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86F1E" w:rsidRPr="005B6D84" w:rsidRDefault="00386F1E" w:rsidP="001B4E69">
      <w:pPr>
        <w:rPr>
          <w:highlight w:val="yellow"/>
          <w:rtl/>
        </w:rPr>
      </w:pPr>
      <w:r w:rsidRPr="005B6D84">
        <w:rPr>
          <w:rFonts w:cs="Arial" w:hint="cs"/>
          <w:highlight w:val="yellow"/>
          <w:rtl/>
        </w:rPr>
        <w:t>سلام</w:t>
      </w:r>
      <w:r w:rsidRPr="005B6D84">
        <w:rPr>
          <w:rFonts w:cs="Arial"/>
          <w:highlight w:val="yellow"/>
          <w:rtl/>
        </w:rPr>
        <w:t xml:space="preserve"> </w:t>
      </w:r>
      <w:r w:rsidRPr="005B6D84">
        <w:rPr>
          <w:rFonts w:cs="Arial" w:hint="cs"/>
          <w:highlight w:val="yellow"/>
          <w:rtl/>
        </w:rPr>
        <w:t>من</w:t>
      </w:r>
      <w:r w:rsidRPr="005B6D84">
        <w:rPr>
          <w:rFonts w:cs="Arial"/>
          <w:highlight w:val="yellow"/>
          <w:rtl/>
        </w:rPr>
        <w:t xml:space="preserve"> </w:t>
      </w:r>
      <w:r w:rsidRPr="005B6D84">
        <w:rPr>
          <w:rFonts w:cs="Arial" w:hint="cs"/>
          <w:highlight w:val="yellow"/>
          <w:rtl/>
        </w:rPr>
        <w:t>دوست</w:t>
      </w:r>
      <w:r w:rsidRPr="005B6D84">
        <w:rPr>
          <w:rFonts w:cs="Arial"/>
          <w:highlight w:val="yellow"/>
          <w:rtl/>
        </w:rPr>
        <w:t xml:space="preserve"> </w:t>
      </w:r>
      <w:r w:rsidRPr="005B6D84">
        <w:rPr>
          <w:rFonts w:cs="Arial" w:hint="cs"/>
          <w:highlight w:val="yellow"/>
          <w:rtl/>
        </w:rPr>
        <w:t>دارم</w:t>
      </w:r>
      <w:r w:rsidRPr="005B6D84">
        <w:rPr>
          <w:rFonts w:cs="Arial"/>
          <w:highlight w:val="yellow"/>
          <w:rtl/>
        </w:rPr>
        <w:t xml:space="preserve"> </w:t>
      </w:r>
      <w:r w:rsidRPr="005B6D84">
        <w:rPr>
          <w:rFonts w:cs="Arial" w:hint="cs"/>
          <w:highlight w:val="yellow"/>
          <w:rtl/>
        </w:rPr>
        <w:t>برای</w:t>
      </w:r>
      <w:r w:rsidRPr="005B6D84">
        <w:rPr>
          <w:rFonts w:cs="Arial"/>
          <w:highlight w:val="yellow"/>
          <w:rtl/>
        </w:rPr>
        <w:t xml:space="preserve"> </w:t>
      </w:r>
      <w:r w:rsidRPr="005B6D84">
        <w:rPr>
          <w:rFonts w:cs="Arial" w:hint="cs"/>
          <w:highlight w:val="yellow"/>
          <w:rtl/>
        </w:rPr>
        <w:t>تحقیق</w:t>
      </w:r>
      <w:r w:rsidRPr="005B6D84">
        <w:rPr>
          <w:rFonts w:cs="Arial"/>
          <w:highlight w:val="yellow"/>
          <w:rtl/>
        </w:rPr>
        <w:t xml:space="preserve"> </w:t>
      </w:r>
      <w:r w:rsidRPr="005B6D84">
        <w:rPr>
          <w:rFonts w:cs="Arial" w:hint="cs"/>
          <w:highlight w:val="yellow"/>
          <w:rtl/>
        </w:rPr>
        <w:t>زبان</w:t>
      </w:r>
      <w:r w:rsidRPr="005B6D84">
        <w:rPr>
          <w:rFonts w:cs="Arial"/>
          <w:highlight w:val="yellow"/>
          <w:rtl/>
        </w:rPr>
        <w:t xml:space="preserve"> </w:t>
      </w:r>
      <w:r w:rsidRPr="005B6D84">
        <w:rPr>
          <w:rFonts w:cs="Arial" w:hint="cs"/>
          <w:highlight w:val="yellow"/>
          <w:rtl/>
        </w:rPr>
        <w:t>شناختی</w:t>
      </w:r>
      <w:r w:rsidRPr="005B6D84">
        <w:rPr>
          <w:rFonts w:cs="Arial"/>
          <w:highlight w:val="yellow"/>
          <w:rtl/>
        </w:rPr>
        <w:t xml:space="preserve"> </w:t>
      </w:r>
      <w:r w:rsidRPr="005B6D84">
        <w:rPr>
          <w:rFonts w:cs="Arial" w:hint="cs"/>
          <w:highlight w:val="yellow"/>
          <w:rtl/>
        </w:rPr>
        <w:t>من</w:t>
      </w:r>
      <w:r w:rsidRPr="005B6D84">
        <w:rPr>
          <w:rFonts w:cs="Arial"/>
          <w:highlight w:val="yellow"/>
          <w:rtl/>
        </w:rPr>
        <w:t xml:space="preserve"> </w:t>
      </w:r>
      <w:r w:rsidRPr="005B6D84">
        <w:rPr>
          <w:rFonts w:cs="Arial" w:hint="cs"/>
          <w:highlight w:val="yellow"/>
          <w:rtl/>
        </w:rPr>
        <w:t>یک</w:t>
      </w:r>
      <w:r w:rsidRPr="005B6D84">
        <w:rPr>
          <w:rFonts w:cs="Arial"/>
          <w:highlight w:val="yellow"/>
          <w:rtl/>
        </w:rPr>
        <w:t xml:space="preserve"> </w:t>
      </w:r>
      <w:r w:rsidRPr="005B6D84">
        <w:rPr>
          <w:rFonts w:cs="Arial" w:hint="cs"/>
          <w:highlight w:val="yellow"/>
          <w:rtl/>
        </w:rPr>
        <w:t>تیم</w:t>
      </w:r>
      <w:r w:rsidRPr="005B6D84">
        <w:rPr>
          <w:rFonts w:cs="Arial"/>
          <w:highlight w:val="yellow"/>
          <w:rtl/>
        </w:rPr>
        <w:t xml:space="preserve"> </w:t>
      </w: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این</w:t>
      </w:r>
      <w:r w:rsidRPr="005B6D84">
        <w:rPr>
          <w:rFonts w:cs="Arial"/>
          <w:highlight w:val="yellow"/>
          <w:rtl/>
        </w:rPr>
        <w:t xml:space="preserve"> </w:t>
      </w:r>
      <w:r w:rsidRPr="005B6D84">
        <w:rPr>
          <w:rFonts w:cs="Arial" w:hint="cs"/>
          <w:highlight w:val="yellow"/>
          <w:rtl/>
        </w:rPr>
        <w:t>اسامی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مدارک</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سوابق</w:t>
      </w:r>
      <w:r w:rsidRPr="005B6D84">
        <w:rPr>
          <w:rFonts w:cs="Arial"/>
          <w:highlight w:val="yellow"/>
          <w:rtl/>
        </w:rPr>
        <w:t xml:space="preserve">  </w:t>
      </w:r>
      <w:r w:rsidRPr="005B6D84">
        <w:rPr>
          <w:rFonts w:cs="Arial" w:hint="cs"/>
          <w:highlight w:val="yellow"/>
          <w:rtl/>
        </w:rPr>
        <w:t>زیر</w:t>
      </w:r>
      <w:r w:rsidRPr="005B6D84">
        <w:rPr>
          <w:rFonts w:cs="Arial"/>
          <w:highlight w:val="yellow"/>
          <w:rtl/>
        </w:rPr>
        <w:t xml:space="preserve"> </w:t>
      </w:r>
      <w:r w:rsidRPr="005B6D84">
        <w:rPr>
          <w:rFonts w:cs="Arial" w:hint="cs"/>
          <w:highlight w:val="yellow"/>
          <w:rtl/>
        </w:rPr>
        <w:t>شبیه</w:t>
      </w:r>
      <w:r w:rsidRPr="005B6D84">
        <w:rPr>
          <w:rFonts w:cs="Arial"/>
          <w:highlight w:val="yellow"/>
          <w:rtl/>
        </w:rPr>
        <w:t xml:space="preserve"> </w:t>
      </w:r>
      <w:r w:rsidRPr="005B6D84">
        <w:rPr>
          <w:rFonts w:cs="Arial" w:hint="cs"/>
          <w:highlight w:val="yellow"/>
          <w:rtl/>
        </w:rPr>
        <w:t>سازی</w:t>
      </w:r>
      <w:r w:rsidRPr="005B6D84">
        <w:rPr>
          <w:rFonts w:cs="Arial"/>
          <w:highlight w:val="yellow"/>
          <w:rtl/>
        </w:rPr>
        <w:t xml:space="preserve"> </w:t>
      </w:r>
      <w:r w:rsidRPr="005B6D84">
        <w:rPr>
          <w:rFonts w:cs="Arial" w:hint="cs"/>
          <w:highlight w:val="yellow"/>
          <w:rtl/>
        </w:rPr>
        <w:t>بکنی</w:t>
      </w:r>
      <w:r w:rsidRPr="005B6D84">
        <w:rPr>
          <w:rFonts w:cs="Arial"/>
          <w:highlight w:val="yellow"/>
          <w:rtl/>
        </w:rPr>
        <w:t xml:space="preserve"> </w:t>
      </w:r>
      <w:r w:rsidRPr="005B6D84">
        <w:rPr>
          <w:rFonts w:cs="Arial" w:hint="cs"/>
          <w:highlight w:val="yellow"/>
          <w:rtl/>
        </w:rPr>
        <w:t>تا</w:t>
      </w:r>
      <w:r w:rsidRPr="005B6D84">
        <w:rPr>
          <w:rFonts w:cs="Arial"/>
          <w:highlight w:val="yellow"/>
          <w:rtl/>
        </w:rPr>
        <w:t xml:space="preserve"> </w:t>
      </w:r>
      <w:r w:rsidRPr="005B6D84">
        <w:rPr>
          <w:rFonts w:cs="Arial" w:hint="cs"/>
          <w:highlight w:val="yellow"/>
          <w:rtl/>
        </w:rPr>
        <w:t>به</w:t>
      </w:r>
      <w:r w:rsidRPr="005B6D84">
        <w:rPr>
          <w:rFonts w:cs="Arial"/>
          <w:highlight w:val="yellow"/>
          <w:rtl/>
        </w:rPr>
        <w:t xml:space="preserve"> </w:t>
      </w:r>
      <w:r w:rsidRPr="005B6D84">
        <w:rPr>
          <w:rFonts w:cs="Arial" w:hint="cs"/>
          <w:highlight w:val="yellow"/>
          <w:rtl/>
        </w:rPr>
        <w:t>سوالاتم</w:t>
      </w:r>
      <w:r w:rsidRPr="005B6D84">
        <w:rPr>
          <w:rFonts w:cs="Arial"/>
          <w:highlight w:val="yellow"/>
          <w:rtl/>
        </w:rPr>
        <w:t xml:space="preserve"> </w:t>
      </w:r>
      <w:r w:rsidRPr="005B6D84">
        <w:rPr>
          <w:rFonts w:cs="Arial" w:hint="cs"/>
          <w:highlight w:val="yellow"/>
          <w:rtl/>
        </w:rPr>
        <w:t>تک</w:t>
      </w:r>
      <w:r w:rsidRPr="005B6D84">
        <w:rPr>
          <w:rFonts w:cs="Arial"/>
          <w:highlight w:val="yellow"/>
          <w:rtl/>
        </w:rPr>
        <w:t xml:space="preserve"> </w:t>
      </w:r>
      <w:r w:rsidRPr="005B6D84">
        <w:rPr>
          <w:rFonts w:cs="Arial" w:hint="cs"/>
          <w:highlight w:val="yellow"/>
          <w:rtl/>
        </w:rPr>
        <w:t>تم</w:t>
      </w:r>
      <w:r w:rsidRPr="005B6D84">
        <w:rPr>
          <w:rFonts w:cs="Arial"/>
          <w:highlight w:val="yellow"/>
          <w:rtl/>
        </w:rPr>
        <w:t xml:space="preserve"> </w:t>
      </w:r>
      <w:r w:rsidRPr="005B6D84">
        <w:rPr>
          <w:rFonts w:cs="Arial" w:hint="cs"/>
          <w:highlight w:val="yellow"/>
          <w:rtl/>
        </w:rPr>
        <w:t>یا</w:t>
      </w:r>
      <w:r w:rsidRPr="005B6D84">
        <w:rPr>
          <w:rFonts w:cs="Arial"/>
          <w:highlight w:val="yellow"/>
          <w:rtl/>
        </w:rPr>
        <w:t xml:space="preserve"> </w:t>
      </w:r>
      <w:r w:rsidRPr="005B6D84">
        <w:rPr>
          <w:rFonts w:cs="Arial" w:hint="cs"/>
          <w:highlight w:val="yellow"/>
          <w:rtl/>
        </w:rPr>
        <w:t>جمعی،</w:t>
      </w:r>
      <w:r w:rsidRPr="005B6D84">
        <w:rPr>
          <w:rFonts w:cs="Arial"/>
          <w:highlight w:val="yellow"/>
          <w:rtl/>
        </w:rPr>
        <w:t xml:space="preserve"> </w:t>
      </w:r>
      <w:r w:rsidRPr="005B6D84">
        <w:rPr>
          <w:rFonts w:cs="Arial" w:hint="cs"/>
          <w:highlight w:val="yellow"/>
          <w:rtl/>
        </w:rPr>
        <w:t>کور</w:t>
      </w:r>
      <w:r w:rsidRPr="005B6D84">
        <w:rPr>
          <w:rFonts w:cs="Arial"/>
          <w:highlight w:val="yellow"/>
          <w:rtl/>
        </w:rPr>
        <w:t xml:space="preserve"> </w:t>
      </w:r>
      <w:r w:rsidRPr="005B6D84">
        <w:rPr>
          <w:rFonts w:cs="Arial" w:hint="cs"/>
          <w:highlight w:val="yellow"/>
          <w:rtl/>
        </w:rPr>
        <w:t>یا</w:t>
      </w:r>
      <w:r w:rsidRPr="005B6D84">
        <w:rPr>
          <w:rFonts w:cs="Arial"/>
          <w:highlight w:val="yellow"/>
          <w:rtl/>
        </w:rPr>
        <w:t xml:space="preserve"> </w:t>
      </w:r>
      <w:r w:rsidRPr="005B6D84">
        <w:rPr>
          <w:rFonts w:cs="Arial" w:hint="cs"/>
          <w:highlight w:val="yellow"/>
          <w:rtl/>
        </w:rPr>
        <w:t>واضح،</w:t>
      </w:r>
      <w:r w:rsidRPr="005B6D84">
        <w:rPr>
          <w:rFonts w:cs="Arial"/>
          <w:highlight w:val="yellow"/>
          <w:rtl/>
        </w:rPr>
        <w:t xml:space="preserve"> </w:t>
      </w:r>
      <w:r w:rsidRPr="005B6D84">
        <w:rPr>
          <w:rFonts w:cs="Arial" w:hint="cs"/>
          <w:highlight w:val="yellow"/>
          <w:rtl/>
        </w:rPr>
        <w:t>پاسخ</w:t>
      </w:r>
      <w:r w:rsidRPr="005B6D84">
        <w:rPr>
          <w:rFonts w:cs="Arial"/>
          <w:highlight w:val="yellow"/>
          <w:rtl/>
        </w:rPr>
        <w:t xml:space="preserve"> </w:t>
      </w:r>
      <w:r w:rsidRPr="005B6D84">
        <w:rPr>
          <w:rFonts w:cs="Arial" w:hint="cs"/>
          <w:highlight w:val="yellow"/>
          <w:rtl/>
        </w:rPr>
        <w:t>بدهند؟</w:t>
      </w:r>
      <w:r w:rsidRPr="005B6D84">
        <w:rPr>
          <w:rFonts w:cs="Arial"/>
          <w:highlight w:val="yellow"/>
          <w:rtl/>
        </w:rPr>
        <w:t xml:space="preserve">                                                                                                                                   </w:t>
      </w:r>
      <w:r w:rsidRPr="005B6D84">
        <w:rPr>
          <w:rFonts w:cs="Arial" w:hint="cs"/>
          <w:highlight w:val="yellow"/>
          <w:rtl/>
        </w:rPr>
        <w:t>گروه</w:t>
      </w:r>
      <w:r w:rsidRPr="005B6D84">
        <w:rPr>
          <w:rFonts w:cs="Arial"/>
          <w:highlight w:val="yellow"/>
          <w:rtl/>
        </w:rPr>
        <w:t xml:space="preserve"> </w:t>
      </w:r>
      <w:r w:rsidRPr="005B6D84">
        <w:rPr>
          <w:rFonts w:cs="Arial" w:hint="cs"/>
          <w:highlight w:val="yellow"/>
          <w:rtl/>
        </w:rPr>
        <w:t>نهایی</w:t>
      </w:r>
      <w:r w:rsidRPr="005B6D84">
        <w:rPr>
          <w:rFonts w:cs="Arial"/>
          <w:highlight w:val="yellow"/>
          <w:rtl/>
        </w:rPr>
        <w:t xml:space="preserve"> </w:t>
      </w:r>
      <w:r w:rsidRPr="005B6D84">
        <w:rPr>
          <w:rFonts w:cs="Arial" w:hint="cs"/>
          <w:highlight w:val="yellow"/>
          <w:rtl/>
        </w:rPr>
        <w:t>پیشنهادی</w:t>
      </w:r>
      <w:r w:rsidRPr="005B6D84">
        <w:rPr>
          <w:rFonts w:cs="Arial"/>
          <w:highlight w:val="yellow"/>
          <w:rtl/>
        </w:rPr>
        <w:t xml:space="preserve"> (</w:t>
      </w:r>
      <w:r w:rsidRPr="005B6D84">
        <w:rPr>
          <w:rFonts w:cs="Arial" w:hint="cs"/>
          <w:highlight w:val="yellow"/>
          <w:rtl/>
        </w:rPr>
        <w:t>ترکیبی</w:t>
      </w:r>
      <w:r w:rsidRPr="005B6D84">
        <w:rPr>
          <w:rFonts w:cs="Arial"/>
          <w:highlight w:val="yellow"/>
          <w:rtl/>
        </w:rPr>
        <w:t>)</w:t>
      </w:r>
    </w:p>
    <w:p w:rsidR="00386F1E" w:rsidRPr="005B6D84" w:rsidRDefault="00386F1E" w:rsidP="001B4E69">
      <w:pPr>
        <w:rPr>
          <w:highlight w:val="yellow"/>
          <w:rtl/>
        </w:rPr>
      </w:pPr>
    </w:p>
    <w:p w:rsidR="00386F1E" w:rsidRPr="005B6D84" w:rsidRDefault="00386F1E" w:rsidP="001B4E69">
      <w:pPr>
        <w:rPr>
          <w:highlight w:val="yellow"/>
          <w:rtl/>
        </w:rPr>
      </w:pPr>
      <w:r w:rsidRPr="005B6D84">
        <w:rPr>
          <w:rFonts w:cs="Arial"/>
          <w:highlight w:val="yellow"/>
          <w:rtl/>
        </w:rPr>
        <w:t xml:space="preserve">### </w:t>
      </w:r>
      <w:r w:rsidRPr="005B6D84">
        <w:rPr>
          <w:rFonts w:cs="Arial" w:hint="cs"/>
          <w:highlight w:val="yellow"/>
          <w:rtl/>
        </w:rPr>
        <w:t>مفسران</w:t>
      </w:r>
      <w:r w:rsidRPr="005B6D84">
        <w:rPr>
          <w:rFonts w:cs="Arial"/>
          <w:highlight w:val="yellow"/>
          <w:rtl/>
        </w:rPr>
        <w:t xml:space="preserve"> (</w:t>
      </w:r>
      <w:r w:rsidRPr="005B6D84">
        <w:rPr>
          <w:rFonts w:cs="Arial" w:hint="cs"/>
          <w:highlight w:val="yellow"/>
          <w:rtl/>
        </w:rPr>
        <w:t>یکی‌یکی</w:t>
      </w:r>
      <w:r w:rsidRPr="005B6D84">
        <w:rPr>
          <w:rFonts w:cs="Arial"/>
          <w:highlight w:val="yellow"/>
          <w:rtl/>
        </w:rPr>
        <w:t>):</w:t>
      </w:r>
    </w:p>
    <w:p w:rsidR="00386F1E" w:rsidRPr="005B6D84" w:rsidRDefault="00386F1E" w:rsidP="001B4E69">
      <w:pPr>
        <w:rPr>
          <w:highlight w:val="yellow"/>
          <w:rtl/>
        </w:rPr>
      </w:pPr>
    </w:p>
    <w:p w:rsidR="00386F1E" w:rsidRPr="005B6D84" w:rsidRDefault="00386F1E" w:rsidP="001B4E69">
      <w:pPr>
        <w:pStyle w:val="ListParagraph"/>
        <w:numPr>
          <w:ilvl w:val="0"/>
          <w:numId w:val="1"/>
        </w:numPr>
        <w:rPr>
          <w:highlight w:val="yellow"/>
          <w:rtl/>
        </w:rPr>
      </w:pPr>
      <w:r w:rsidRPr="005B6D84">
        <w:rPr>
          <w:rFonts w:cs="Arial" w:hint="cs"/>
          <w:highlight w:val="yellow"/>
          <w:rtl/>
        </w:rPr>
        <w:t>قاضی</w:t>
      </w:r>
      <w:r w:rsidRPr="005B6D84">
        <w:rPr>
          <w:rFonts w:cs="Arial"/>
          <w:highlight w:val="yellow"/>
          <w:rtl/>
        </w:rPr>
        <w:t xml:space="preserve"> </w:t>
      </w:r>
      <w:r w:rsidRPr="005B6D84">
        <w:rPr>
          <w:rFonts w:cs="Arial" w:hint="cs"/>
          <w:highlight w:val="yellow"/>
          <w:rtl/>
        </w:rPr>
        <w:t>طباطبایی</w:t>
      </w:r>
    </w:p>
    <w:p w:rsidR="00B07B5E" w:rsidRPr="005B6D84" w:rsidRDefault="00B07B5E" w:rsidP="001B4E69">
      <w:pPr>
        <w:rPr>
          <w:highlight w:val="yellow"/>
          <w:rtl/>
        </w:rPr>
      </w:pPr>
      <w:r w:rsidRPr="005B6D84">
        <w:rPr>
          <w:rFonts w:hint="cs"/>
          <w:highlight w:val="yellow"/>
          <w:rtl/>
        </w:rPr>
        <w:t xml:space="preserve"> سید علی قاضی </w:t>
      </w:r>
      <w:r w:rsidRPr="005B6D84">
        <w:rPr>
          <w:rFonts w:cs="Arial"/>
          <w:noProof/>
          <w:rtl/>
        </w:rPr>
        <w:drawing>
          <wp:inline distT="0" distB="0" distL="0" distR="0">
            <wp:extent cx="2374900" cy="3466465"/>
            <wp:effectExtent l="0" t="0" r="6350" b="635"/>
            <wp:docPr id="18" name="Picture 18" descr="C:\Users\User\Desktop\Ayatollah_Ghazi_Near_50_Year_Ol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Ayatollah_Ghazi_Near_50_Year_Old.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4900" cy="3466465"/>
                    </a:xfrm>
                    <a:prstGeom prst="rect">
                      <a:avLst/>
                    </a:prstGeom>
                    <a:noFill/>
                    <a:ln>
                      <a:noFill/>
                    </a:ln>
                  </pic:spPr>
                </pic:pic>
              </a:graphicData>
            </a:graphic>
          </wp:inline>
        </w:drawing>
      </w:r>
    </w:p>
    <w:p w:rsidR="00386F1E" w:rsidRPr="005B6D84" w:rsidRDefault="00386F1E" w:rsidP="001B4E69">
      <w:pPr>
        <w:rPr>
          <w:highlight w:val="yellow"/>
          <w:rtl/>
        </w:rPr>
      </w:pPr>
      <w:r w:rsidRPr="005B6D84">
        <w:rPr>
          <w:rFonts w:cs="Arial"/>
          <w:highlight w:val="yellow"/>
          <w:rtl/>
        </w:rPr>
        <w:t xml:space="preserve">2. </w:t>
      </w:r>
      <w:r w:rsidRPr="005B6D84">
        <w:rPr>
          <w:rFonts w:cs="Arial" w:hint="cs"/>
          <w:highlight w:val="yellow"/>
          <w:rtl/>
        </w:rPr>
        <w:t>علامه</w:t>
      </w:r>
      <w:r w:rsidRPr="005B6D84">
        <w:rPr>
          <w:rFonts w:cs="Arial"/>
          <w:highlight w:val="yellow"/>
          <w:rtl/>
        </w:rPr>
        <w:t xml:space="preserve"> </w:t>
      </w:r>
      <w:r w:rsidRPr="005B6D84">
        <w:rPr>
          <w:rFonts w:cs="Arial" w:hint="cs"/>
          <w:highlight w:val="yellow"/>
          <w:rtl/>
        </w:rPr>
        <w:t>طباطبایی</w:t>
      </w:r>
    </w:p>
    <w:p w:rsidR="00386F1E" w:rsidRPr="005B6D84" w:rsidRDefault="00386F1E" w:rsidP="001B4E69">
      <w:pPr>
        <w:rPr>
          <w:highlight w:val="yellow"/>
          <w:rtl/>
        </w:rPr>
      </w:pPr>
      <w:r w:rsidRPr="005B6D84">
        <w:rPr>
          <w:rFonts w:cs="Arial"/>
          <w:highlight w:val="yellow"/>
          <w:rtl/>
        </w:rPr>
        <w:t xml:space="preserve">3. </w:t>
      </w:r>
      <w:r w:rsidRPr="005B6D84">
        <w:rPr>
          <w:rFonts w:cs="Arial" w:hint="cs"/>
          <w:highlight w:val="yellow"/>
          <w:rtl/>
        </w:rPr>
        <w:t>جوادی</w:t>
      </w:r>
      <w:r w:rsidRPr="005B6D84">
        <w:rPr>
          <w:rFonts w:cs="Arial"/>
          <w:highlight w:val="yellow"/>
          <w:rtl/>
        </w:rPr>
        <w:t xml:space="preserve"> </w:t>
      </w:r>
      <w:r w:rsidRPr="005B6D84">
        <w:rPr>
          <w:rFonts w:cs="Arial" w:hint="cs"/>
          <w:highlight w:val="yellow"/>
          <w:rtl/>
        </w:rPr>
        <w:t>آملی</w:t>
      </w:r>
    </w:p>
    <w:p w:rsidR="00386F1E" w:rsidRPr="005B6D84" w:rsidRDefault="00386F1E" w:rsidP="001B4E69">
      <w:pPr>
        <w:rPr>
          <w:highlight w:val="yellow"/>
          <w:rtl/>
        </w:rPr>
      </w:pPr>
      <w:r w:rsidRPr="005B6D84">
        <w:rPr>
          <w:rFonts w:cs="Arial"/>
          <w:highlight w:val="yellow"/>
          <w:rtl/>
        </w:rPr>
        <w:t xml:space="preserve">4. </w:t>
      </w:r>
      <w:r w:rsidRPr="005B6D84">
        <w:rPr>
          <w:rFonts w:cs="Arial" w:hint="cs"/>
          <w:highlight w:val="yellow"/>
          <w:rtl/>
        </w:rPr>
        <w:t>طبرسی</w:t>
      </w:r>
    </w:p>
    <w:p w:rsidR="00386F1E" w:rsidRPr="005B6D84" w:rsidRDefault="00386F1E" w:rsidP="001B4E69">
      <w:pPr>
        <w:rPr>
          <w:highlight w:val="yellow"/>
          <w:rtl/>
        </w:rPr>
      </w:pPr>
      <w:r w:rsidRPr="005B6D84">
        <w:rPr>
          <w:rFonts w:cs="Arial"/>
          <w:highlight w:val="yellow"/>
          <w:rtl/>
        </w:rPr>
        <w:t xml:space="preserve">5. </w:t>
      </w:r>
      <w:r w:rsidRPr="005B6D84">
        <w:rPr>
          <w:rFonts w:cs="Arial" w:hint="cs"/>
          <w:highlight w:val="yellow"/>
          <w:rtl/>
        </w:rPr>
        <w:t>فخر</w:t>
      </w:r>
      <w:r w:rsidRPr="005B6D84">
        <w:rPr>
          <w:rFonts w:cs="Arial"/>
          <w:highlight w:val="yellow"/>
          <w:rtl/>
        </w:rPr>
        <w:t xml:space="preserve"> </w:t>
      </w:r>
      <w:r w:rsidRPr="005B6D84">
        <w:rPr>
          <w:rFonts w:cs="Arial" w:hint="cs"/>
          <w:highlight w:val="yellow"/>
          <w:rtl/>
        </w:rPr>
        <w:t>رازی</w:t>
      </w:r>
    </w:p>
    <w:p w:rsidR="00386F1E" w:rsidRPr="005B6D84" w:rsidRDefault="00386F1E" w:rsidP="001B4E69">
      <w:pPr>
        <w:rPr>
          <w:highlight w:val="yellow"/>
          <w:rtl/>
        </w:rPr>
      </w:pPr>
      <w:r w:rsidRPr="005B6D84">
        <w:rPr>
          <w:rFonts w:cs="Arial"/>
          <w:highlight w:val="yellow"/>
          <w:rtl/>
        </w:rPr>
        <w:t xml:space="preserve">6. </w:t>
      </w:r>
      <w:r w:rsidRPr="005B6D84">
        <w:rPr>
          <w:rFonts w:cs="Arial" w:hint="cs"/>
          <w:highlight w:val="yellow"/>
          <w:rtl/>
        </w:rPr>
        <w:t>زمخشری</w:t>
      </w:r>
    </w:p>
    <w:p w:rsidR="00386F1E" w:rsidRPr="005B6D84" w:rsidRDefault="00386F1E" w:rsidP="001B4E69">
      <w:pPr>
        <w:rPr>
          <w:highlight w:val="yellow"/>
          <w:rtl/>
        </w:rPr>
      </w:pPr>
      <w:r w:rsidRPr="005B6D84">
        <w:rPr>
          <w:rFonts w:cs="Arial"/>
          <w:highlight w:val="yellow"/>
          <w:rtl/>
        </w:rPr>
        <w:t xml:space="preserve">7. </w:t>
      </w:r>
      <w:r w:rsidRPr="005B6D84">
        <w:rPr>
          <w:rFonts w:cs="Arial" w:hint="cs"/>
          <w:highlight w:val="yellow"/>
          <w:rtl/>
        </w:rPr>
        <w:t>ابن‌کثیر</w:t>
      </w:r>
    </w:p>
    <w:p w:rsidR="00386F1E" w:rsidRPr="005B6D84" w:rsidRDefault="00386F1E" w:rsidP="001B4E69">
      <w:pPr>
        <w:rPr>
          <w:highlight w:val="yellow"/>
          <w:rtl/>
        </w:rPr>
      </w:pPr>
      <w:r w:rsidRPr="005B6D84">
        <w:rPr>
          <w:rFonts w:cs="Arial"/>
          <w:highlight w:val="yellow"/>
          <w:rtl/>
        </w:rPr>
        <w:t xml:space="preserve">8. </w:t>
      </w:r>
      <w:r w:rsidRPr="005B6D84">
        <w:rPr>
          <w:rFonts w:cs="Arial" w:hint="cs"/>
          <w:highlight w:val="yellow"/>
          <w:rtl/>
        </w:rPr>
        <w:t>قرطبی</w:t>
      </w:r>
    </w:p>
    <w:p w:rsidR="00386F1E" w:rsidRPr="005B6D84" w:rsidRDefault="00386F1E" w:rsidP="001B4E69">
      <w:pPr>
        <w:rPr>
          <w:highlight w:val="yellow"/>
          <w:rtl/>
        </w:rPr>
      </w:pPr>
      <w:r w:rsidRPr="005B6D84">
        <w:rPr>
          <w:rFonts w:cs="Arial"/>
          <w:highlight w:val="yellow"/>
          <w:rtl/>
        </w:rPr>
        <w:t xml:space="preserve">9. </w:t>
      </w:r>
      <w:r w:rsidRPr="005B6D84">
        <w:rPr>
          <w:rFonts w:cs="Arial" w:hint="cs"/>
          <w:highlight w:val="yellow"/>
          <w:rtl/>
        </w:rPr>
        <w:t>سید</w:t>
      </w:r>
      <w:r w:rsidRPr="005B6D84">
        <w:rPr>
          <w:rFonts w:cs="Arial"/>
          <w:highlight w:val="yellow"/>
          <w:rtl/>
        </w:rPr>
        <w:t xml:space="preserve"> </w:t>
      </w:r>
      <w:r w:rsidRPr="005B6D84">
        <w:rPr>
          <w:rFonts w:cs="Arial" w:hint="cs"/>
          <w:highlight w:val="yellow"/>
          <w:rtl/>
        </w:rPr>
        <w:t>قطب</w:t>
      </w:r>
    </w:p>
    <w:p w:rsidR="00386F1E" w:rsidRPr="005B6D84" w:rsidRDefault="00386F1E" w:rsidP="001B4E69">
      <w:pPr>
        <w:rPr>
          <w:highlight w:val="yellow"/>
          <w:rtl/>
        </w:rPr>
      </w:pPr>
      <w:r w:rsidRPr="005B6D84">
        <w:rPr>
          <w:rFonts w:cs="Arial"/>
          <w:highlight w:val="yellow"/>
          <w:rtl/>
        </w:rPr>
        <w:t xml:space="preserve">10. </w:t>
      </w:r>
      <w:r w:rsidRPr="005B6D84">
        <w:rPr>
          <w:rFonts w:cs="Arial" w:hint="cs"/>
          <w:highlight w:val="yellow"/>
          <w:rtl/>
        </w:rPr>
        <w:t>طنطاوی</w:t>
      </w:r>
    </w:p>
    <w:p w:rsidR="00386F1E" w:rsidRPr="005B6D84" w:rsidRDefault="00386F1E" w:rsidP="001B4E69">
      <w:pPr>
        <w:rPr>
          <w:highlight w:val="yellow"/>
          <w:rtl/>
        </w:rPr>
      </w:pPr>
    </w:p>
    <w:p w:rsidR="00386F1E" w:rsidRPr="005B6D84" w:rsidRDefault="00386F1E" w:rsidP="001B4E69">
      <w:pPr>
        <w:rPr>
          <w:highlight w:val="yellow"/>
          <w:rtl/>
        </w:rPr>
      </w:pPr>
      <w:r w:rsidRPr="005B6D84">
        <w:rPr>
          <w:rFonts w:cs="Arial"/>
          <w:highlight w:val="yellow"/>
          <w:rtl/>
        </w:rPr>
        <w:t xml:space="preserve">### </w:t>
      </w:r>
      <w:r w:rsidRPr="005B6D84">
        <w:rPr>
          <w:rFonts w:cs="Arial" w:hint="cs"/>
          <w:highlight w:val="yellow"/>
          <w:rtl/>
        </w:rPr>
        <w:t>عارفان</w:t>
      </w:r>
      <w:r w:rsidRPr="005B6D84">
        <w:rPr>
          <w:rFonts w:cs="Arial"/>
          <w:highlight w:val="yellow"/>
          <w:rtl/>
        </w:rPr>
        <w:t>:</w:t>
      </w:r>
    </w:p>
    <w:p w:rsidR="00386F1E" w:rsidRPr="005B6D84" w:rsidRDefault="00386F1E" w:rsidP="001B4E69">
      <w:pPr>
        <w:rPr>
          <w:highlight w:val="yellow"/>
          <w:rtl/>
        </w:rPr>
      </w:pPr>
    </w:p>
    <w:p w:rsidR="00386F1E" w:rsidRPr="005B6D84" w:rsidRDefault="00386F1E" w:rsidP="001B4E69">
      <w:pPr>
        <w:rPr>
          <w:highlight w:val="yellow"/>
          <w:rtl/>
        </w:rPr>
      </w:pPr>
      <w:r w:rsidRPr="005B6D84">
        <w:rPr>
          <w:rFonts w:cs="Arial"/>
          <w:highlight w:val="yellow"/>
          <w:rtl/>
        </w:rPr>
        <w:t xml:space="preserve">1. </w:t>
      </w:r>
      <w:r w:rsidRPr="005B6D84">
        <w:rPr>
          <w:rFonts w:cs="Arial" w:hint="cs"/>
          <w:highlight w:val="yellow"/>
          <w:rtl/>
        </w:rPr>
        <w:t>ابن‌عربی</w:t>
      </w:r>
    </w:p>
    <w:p w:rsidR="00386F1E" w:rsidRPr="005B6D84" w:rsidRDefault="00386F1E" w:rsidP="001B4E69">
      <w:pPr>
        <w:rPr>
          <w:highlight w:val="yellow"/>
          <w:rtl/>
        </w:rPr>
      </w:pPr>
      <w:r w:rsidRPr="005B6D84">
        <w:rPr>
          <w:rFonts w:cs="Arial"/>
          <w:highlight w:val="yellow"/>
          <w:rtl/>
        </w:rPr>
        <w:lastRenderedPageBreak/>
        <w:t xml:space="preserve">2. </w:t>
      </w:r>
      <w:r w:rsidRPr="005B6D84">
        <w:rPr>
          <w:rFonts w:cs="Arial" w:hint="cs"/>
          <w:highlight w:val="yellow"/>
          <w:rtl/>
        </w:rPr>
        <w:t>مولوی</w:t>
      </w:r>
    </w:p>
    <w:p w:rsidR="00386F1E" w:rsidRPr="005B6D84" w:rsidRDefault="00386F1E" w:rsidP="001B4E69">
      <w:pPr>
        <w:rPr>
          <w:highlight w:val="yellow"/>
          <w:rtl/>
        </w:rPr>
      </w:pPr>
      <w:r w:rsidRPr="005B6D84">
        <w:rPr>
          <w:rFonts w:cs="Arial"/>
          <w:highlight w:val="yellow"/>
          <w:rtl/>
        </w:rPr>
        <w:t xml:space="preserve">3. </w:t>
      </w:r>
      <w:r w:rsidRPr="005B6D84">
        <w:rPr>
          <w:rFonts w:cs="Arial" w:hint="cs"/>
          <w:highlight w:val="yellow"/>
          <w:rtl/>
        </w:rPr>
        <w:t>حافظ</w:t>
      </w:r>
    </w:p>
    <w:p w:rsidR="00386F1E" w:rsidRPr="005B6D84" w:rsidRDefault="00386F1E" w:rsidP="001B4E69">
      <w:pPr>
        <w:rPr>
          <w:highlight w:val="yellow"/>
          <w:rtl/>
        </w:rPr>
      </w:pPr>
      <w:r w:rsidRPr="005B6D84">
        <w:rPr>
          <w:rFonts w:cs="Arial"/>
          <w:highlight w:val="yellow"/>
          <w:rtl/>
        </w:rPr>
        <w:t xml:space="preserve">4. </w:t>
      </w:r>
      <w:r w:rsidRPr="005B6D84">
        <w:rPr>
          <w:rFonts w:cs="Arial" w:hint="cs"/>
          <w:highlight w:val="yellow"/>
          <w:rtl/>
        </w:rPr>
        <w:t>عطار</w:t>
      </w:r>
    </w:p>
    <w:p w:rsidR="00386F1E" w:rsidRPr="005B6D84" w:rsidRDefault="00386F1E" w:rsidP="001B4E69">
      <w:pPr>
        <w:rPr>
          <w:highlight w:val="yellow"/>
          <w:rtl/>
        </w:rPr>
      </w:pPr>
      <w:r w:rsidRPr="005B6D84">
        <w:rPr>
          <w:rFonts w:cs="Arial"/>
          <w:highlight w:val="yellow"/>
          <w:rtl/>
        </w:rPr>
        <w:t xml:space="preserve">5. </w:t>
      </w:r>
      <w:r w:rsidRPr="005B6D84">
        <w:rPr>
          <w:rFonts w:cs="Arial" w:hint="cs"/>
          <w:highlight w:val="yellow"/>
          <w:rtl/>
        </w:rPr>
        <w:t>شبستری</w:t>
      </w:r>
    </w:p>
    <w:p w:rsidR="00386F1E" w:rsidRPr="005B6D84" w:rsidRDefault="00386F1E" w:rsidP="001B4E69">
      <w:pPr>
        <w:rPr>
          <w:highlight w:val="yellow"/>
          <w:rtl/>
        </w:rPr>
      </w:pPr>
      <w:r w:rsidRPr="005B6D84">
        <w:rPr>
          <w:rFonts w:cs="Arial"/>
          <w:highlight w:val="yellow"/>
          <w:rtl/>
        </w:rPr>
        <w:t xml:space="preserve">6. </w:t>
      </w:r>
      <w:r w:rsidRPr="005B6D84">
        <w:rPr>
          <w:rFonts w:cs="Arial" w:hint="cs"/>
          <w:highlight w:val="yellow"/>
          <w:rtl/>
        </w:rPr>
        <w:t>حلاج</w:t>
      </w:r>
    </w:p>
    <w:p w:rsidR="00386F1E" w:rsidRPr="005B6D84" w:rsidRDefault="00386F1E" w:rsidP="001B4E69">
      <w:pPr>
        <w:rPr>
          <w:highlight w:val="yellow"/>
          <w:rtl/>
        </w:rPr>
      </w:pPr>
      <w:r w:rsidRPr="005B6D84">
        <w:rPr>
          <w:rFonts w:cs="Arial"/>
          <w:highlight w:val="yellow"/>
          <w:rtl/>
        </w:rPr>
        <w:t xml:space="preserve">7. </w:t>
      </w:r>
      <w:r w:rsidRPr="005B6D84">
        <w:rPr>
          <w:rFonts w:cs="Arial" w:hint="cs"/>
          <w:highlight w:val="yellow"/>
          <w:rtl/>
        </w:rPr>
        <w:t>بایزید</w:t>
      </w:r>
    </w:p>
    <w:p w:rsidR="00386F1E" w:rsidRPr="005B6D84" w:rsidRDefault="00386F1E" w:rsidP="001B4E69">
      <w:pPr>
        <w:rPr>
          <w:highlight w:val="yellow"/>
          <w:rtl/>
        </w:rPr>
      </w:pPr>
      <w:r w:rsidRPr="005B6D84">
        <w:rPr>
          <w:rFonts w:cs="Arial"/>
          <w:highlight w:val="yellow"/>
          <w:rtl/>
        </w:rPr>
        <w:t>8. **</w:t>
      </w:r>
      <w:r w:rsidRPr="005B6D84">
        <w:rPr>
          <w:rFonts w:cs="Arial" w:hint="cs"/>
          <w:highlight w:val="yellow"/>
          <w:rtl/>
        </w:rPr>
        <w:t>راماکریشنا</w:t>
      </w:r>
      <w:r w:rsidRPr="005B6D84">
        <w:rPr>
          <w:rFonts w:cs="Arial"/>
          <w:highlight w:val="yellow"/>
          <w:rtl/>
        </w:rPr>
        <w:t>** (</w:t>
      </w:r>
      <w:r w:rsidRPr="005B6D84">
        <w:rPr>
          <w:rFonts w:cs="Arial" w:hint="cs"/>
          <w:highlight w:val="yellow"/>
          <w:rtl/>
        </w:rPr>
        <w:t>هندی</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9. **</w:t>
      </w:r>
      <w:r w:rsidRPr="005B6D84">
        <w:rPr>
          <w:rFonts w:cs="Arial" w:hint="cs"/>
          <w:highlight w:val="yellow"/>
          <w:rtl/>
        </w:rPr>
        <w:t>ویوکاناندا</w:t>
      </w:r>
      <w:r w:rsidRPr="005B6D84">
        <w:rPr>
          <w:rFonts w:cs="Arial"/>
          <w:highlight w:val="yellow"/>
          <w:rtl/>
        </w:rPr>
        <w:t>** (</w:t>
      </w:r>
      <w:r w:rsidRPr="005B6D84">
        <w:rPr>
          <w:rFonts w:cs="Arial" w:hint="cs"/>
          <w:highlight w:val="yellow"/>
          <w:rtl/>
        </w:rPr>
        <w:t>هندی</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10. **</w:t>
      </w:r>
      <w:r w:rsidRPr="005B6D84">
        <w:rPr>
          <w:rFonts w:cs="Arial" w:hint="cs"/>
          <w:highlight w:val="yellow"/>
          <w:rtl/>
        </w:rPr>
        <w:t>شمن</w:t>
      </w:r>
      <w:r w:rsidRPr="005B6D84">
        <w:rPr>
          <w:rFonts w:cs="Arial"/>
          <w:highlight w:val="yellow"/>
          <w:rtl/>
        </w:rPr>
        <w:t xml:space="preserve"> </w:t>
      </w:r>
      <w:r w:rsidRPr="005B6D84">
        <w:rPr>
          <w:rFonts w:cs="Arial" w:hint="cs"/>
          <w:highlight w:val="yellow"/>
          <w:rtl/>
        </w:rPr>
        <w:t>سیبری</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11. **</w:t>
      </w:r>
      <w:r w:rsidRPr="005B6D84">
        <w:rPr>
          <w:rFonts w:cs="Arial" w:hint="cs"/>
          <w:highlight w:val="yellow"/>
          <w:rtl/>
        </w:rPr>
        <w:t>شمن</w:t>
      </w:r>
      <w:r w:rsidRPr="005B6D84">
        <w:rPr>
          <w:rFonts w:cs="Arial"/>
          <w:highlight w:val="yellow"/>
          <w:rtl/>
        </w:rPr>
        <w:t xml:space="preserve"> </w:t>
      </w:r>
      <w:r w:rsidRPr="005B6D84">
        <w:rPr>
          <w:rFonts w:cs="Arial" w:hint="cs"/>
          <w:highlight w:val="yellow"/>
          <w:rtl/>
        </w:rPr>
        <w:t>آمریکای</w:t>
      </w:r>
      <w:r w:rsidRPr="005B6D84">
        <w:rPr>
          <w:rFonts w:cs="Arial"/>
          <w:highlight w:val="yellow"/>
          <w:rtl/>
        </w:rPr>
        <w:t xml:space="preserve"> </w:t>
      </w:r>
      <w:r w:rsidRPr="005B6D84">
        <w:rPr>
          <w:rFonts w:cs="Arial" w:hint="cs"/>
          <w:highlight w:val="yellow"/>
          <w:rtl/>
        </w:rPr>
        <w:t>جنوبی</w:t>
      </w:r>
      <w:r w:rsidRPr="005B6D84">
        <w:rPr>
          <w:rFonts w:cs="Arial"/>
          <w:highlight w:val="yellow"/>
          <w:rtl/>
        </w:rPr>
        <w:t>**</w:t>
      </w:r>
    </w:p>
    <w:p w:rsidR="00386F1E" w:rsidRPr="005B6D84" w:rsidRDefault="00386F1E" w:rsidP="001B4E69">
      <w:pPr>
        <w:rPr>
          <w:highlight w:val="yellow"/>
          <w:rtl/>
        </w:rPr>
      </w:pPr>
    </w:p>
    <w:p w:rsidR="00386F1E" w:rsidRPr="005B6D84" w:rsidRDefault="00386F1E" w:rsidP="001B4E69">
      <w:pPr>
        <w:rPr>
          <w:highlight w:val="yellow"/>
          <w:rtl/>
        </w:rPr>
      </w:pPr>
      <w:r w:rsidRPr="005B6D84">
        <w:rPr>
          <w:rFonts w:cs="Arial"/>
          <w:highlight w:val="yellow"/>
          <w:rtl/>
        </w:rPr>
        <w:t xml:space="preserve">### </w:t>
      </w:r>
      <w:r w:rsidRPr="005B6D84">
        <w:rPr>
          <w:rFonts w:cs="Arial" w:hint="cs"/>
          <w:highlight w:val="yellow"/>
          <w:rtl/>
        </w:rPr>
        <w:t>فیلسوفان</w:t>
      </w:r>
      <w:r w:rsidRPr="005B6D84">
        <w:rPr>
          <w:rFonts w:cs="Arial"/>
          <w:highlight w:val="yellow"/>
          <w:rtl/>
        </w:rPr>
        <w:t>:</w:t>
      </w:r>
    </w:p>
    <w:p w:rsidR="00386F1E" w:rsidRPr="005B6D84" w:rsidRDefault="00386F1E" w:rsidP="001B4E69">
      <w:pPr>
        <w:rPr>
          <w:highlight w:val="yellow"/>
          <w:rtl/>
        </w:rPr>
      </w:pPr>
    </w:p>
    <w:p w:rsidR="00386F1E" w:rsidRPr="005B6D84" w:rsidRDefault="00386F1E" w:rsidP="001B4E69">
      <w:pPr>
        <w:rPr>
          <w:highlight w:val="yellow"/>
          <w:rtl/>
        </w:rPr>
      </w:pPr>
      <w:r w:rsidRPr="005B6D84">
        <w:rPr>
          <w:rFonts w:cs="Arial"/>
          <w:highlight w:val="yellow"/>
          <w:rtl/>
        </w:rPr>
        <w:t xml:space="preserve">1. </w:t>
      </w:r>
      <w:r w:rsidRPr="005B6D84">
        <w:rPr>
          <w:rFonts w:cs="Arial" w:hint="cs"/>
          <w:highlight w:val="yellow"/>
          <w:rtl/>
        </w:rPr>
        <w:t>ابن‌سینا</w:t>
      </w:r>
    </w:p>
    <w:p w:rsidR="00386F1E" w:rsidRPr="005B6D84" w:rsidRDefault="00386F1E" w:rsidP="001B4E69">
      <w:pPr>
        <w:rPr>
          <w:highlight w:val="yellow"/>
          <w:rtl/>
        </w:rPr>
      </w:pPr>
      <w:r w:rsidRPr="005B6D84">
        <w:rPr>
          <w:rFonts w:cs="Arial"/>
          <w:highlight w:val="yellow"/>
          <w:rtl/>
        </w:rPr>
        <w:t xml:space="preserve">2. </w:t>
      </w:r>
      <w:r w:rsidRPr="005B6D84">
        <w:rPr>
          <w:rFonts w:cs="Arial" w:hint="cs"/>
          <w:highlight w:val="yellow"/>
          <w:rtl/>
        </w:rPr>
        <w:t>فارابی</w:t>
      </w:r>
    </w:p>
    <w:p w:rsidR="00386F1E" w:rsidRPr="005B6D84" w:rsidRDefault="00386F1E" w:rsidP="001B4E69">
      <w:pPr>
        <w:rPr>
          <w:highlight w:val="yellow"/>
          <w:rtl/>
        </w:rPr>
      </w:pPr>
      <w:r w:rsidRPr="005B6D84">
        <w:rPr>
          <w:rFonts w:cs="Arial"/>
          <w:highlight w:val="yellow"/>
          <w:rtl/>
        </w:rPr>
        <w:t xml:space="preserve">3. </w:t>
      </w:r>
      <w:r w:rsidRPr="005B6D84">
        <w:rPr>
          <w:rFonts w:cs="Arial" w:hint="cs"/>
          <w:highlight w:val="yellow"/>
          <w:rtl/>
        </w:rPr>
        <w:t>سهروردی</w:t>
      </w:r>
    </w:p>
    <w:p w:rsidR="00386F1E" w:rsidRPr="005B6D84" w:rsidRDefault="00386F1E" w:rsidP="001B4E69">
      <w:pPr>
        <w:rPr>
          <w:highlight w:val="yellow"/>
          <w:rtl/>
        </w:rPr>
      </w:pPr>
      <w:r w:rsidRPr="005B6D84">
        <w:rPr>
          <w:rFonts w:cs="Arial"/>
          <w:highlight w:val="yellow"/>
          <w:rtl/>
        </w:rPr>
        <w:t xml:space="preserve">4. </w:t>
      </w:r>
      <w:r w:rsidRPr="005B6D84">
        <w:rPr>
          <w:rFonts w:cs="Arial" w:hint="cs"/>
          <w:highlight w:val="yellow"/>
          <w:rtl/>
        </w:rPr>
        <w:t>ملاصدرا</w:t>
      </w:r>
    </w:p>
    <w:p w:rsidR="00386F1E" w:rsidRPr="005B6D84" w:rsidRDefault="00386F1E" w:rsidP="001B4E69">
      <w:pPr>
        <w:rPr>
          <w:highlight w:val="yellow"/>
          <w:rtl/>
        </w:rPr>
      </w:pPr>
      <w:r w:rsidRPr="005B6D84">
        <w:rPr>
          <w:rFonts w:cs="Arial"/>
          <w:highlight w:val="yellow"/>
          <w:rtl/>
        </w:rPr>
        <w:t xml:space="preserve">5. </w:t>
      </w:r>
      <w:r w:rsidRPr="005B6D84">
        <w:rPr>
          <w:rFonts w:cs="Arial" w:hint="cs"/>
          <w:highlight w:val="yellow"/>
          <w:rtl/>
        </w:rPr>
        <w:t>هایدگر</w:t>
      </w:r>
    </w:p>
    <w:p w:rsidR="00386F1E" w:rsidRPr="005B6D84" w:rsidRDefault="00386F1E" w:rsidP="001B4E69">
      <w:pPr>
        <w:rPr>
          <w:highlight w:val="yellow"/>
          <w:rtl/>
        </w:rPr>
      </w:pPr>
      <w:r w:rsidRPr="005B6D84">
        <w:rPr>
          <w:rFonts w:cs="Arial"/>
          <w:highlight w:val="yellow"/>
          <w:rtl/>
        </w:rPr>
        <w:t xml:space="preserve">6. </w:t>
      </w:r>
      <w:r w:rsidRPr="005B6D84">
        <w:rPr>
          <w:rFonts w:cs="Arial" w:hint="cs"/>
          <w:highlight w:val="yellow"/>
          <w:rtl/>
        </w:rPr>
        <w:t>ویتگنشتاین</w:t>
      </w:r>
    </w:p>
    <w:p w:rsidR="00386F1E" w:rsidRPr="005B6D84" w:rsidRDefault="00386F1E" w:rsidP="001B4E69">
      <w:pPr>
        <w:rPr>
          <w:highlight w:val="yellow"/>
          <w:rtl/>
        </w:rPr>
      </w:pPr>
    </w:p>
    <w:p w:rsidR="00386F1E" w:rsidRPr="005B6D84" w:rsidRDefault="00386F1E" w:rsidP="001B4E69">
      <w:pPr>
        <w:rPr>
          <w:highlight w:val="yellow"/>
          <w:rtl/>
        </w:rPr>
      </w:pPr>
      <w:r w:rsidRPr="005B6D84">
        <w:rPr>
          <w:rFonts w:cs="Arial"/>
          <w:highlight w:val="yellow"/>
          <w:rtl/>
        </w:rPr>
        <w:t xml:space="preserve">### </w:t>
      </w:r>
      <w:r w:rsidRPr="005B6D84">
        <w:rPr>
          <w:rFonts w:cs="Arial" w:hint="cs"/>
          <w:highlight w:val="yellow"/>
          <w:rtl/>
        </w:rPr>
        <w:t>ادیبان</w:t>
      </w:r>
      <w:r w:rsidRPr="005B6D84">
        <w:rPr>
          <w:rFonts w:cs="Arial"/>
          <w:highlight w:val="yellow"/>
          <w:rtl/>
        </w:rPr>
        <w:t>:</w:t>
      </w:r>
    </w:p>
    <w:p w:rsidR="00386F1E" w:rsidRPr="005B6D84" w:rsidRDefault="00386F1E" w:rsidP="001B4E69">
      <w:pPr>
        <w:rPr>
          <w:highlight w:val="yellow"/>
          <w:rtl/>
        </w:rPr>
      </w:pPr>
    </w:p>
    <w:p w:rsidR="00386F1E" w:rsidRPr="005B6D84" w:rsidRDefault="00386F1E" w:rsidP="001B4E69">
      <w:pPr>
        <w:rPr>
          <w:highlight w:val="yellow"/>
          <w:rtl/>
        </w:rPr>
      </w:pPr>
      <w:r w:rsidRPr="005B6D84">
        <w:rPr>
          <w:rFonts w:cs="Arial"/>
          <w:highlight w:val="yellow"/>
          <w:rtl/>
        </w:rPr>
        <w:t xml:space="preserve">1. </w:t>
      </w:r>
      <w:r w:rsidRPr="005B6D84">
        <w:rPr>
          <w:rFonts w:cs="Arial" w:hint="cs"/>
          <w:highlight w:val="yellow"/>
          <w:rtl/>
        </w:rPr>
        <w:t>سیبویه</w:t>
      </w:r>
    </w:p>
    <w:p w:rsidR="00386F1E" w:rsidRPr="005B6D84" w:rsidRDefault="00386F1E" w:rsidP="001B4E69">
      <w:pPr>
        <w:rPr>
          <w:highlight w:val="yellow"/>
          <w:rtl/>
        </w:rPr>
      </w:pPr>
      <w:r w:rsidRPr="005B6D84">
        <w:rPr>
          <w:rFonts w:cs="Arial"/>
          <w:highlight w:val="yellow"/>
          <w:rtl/>
        </w:rPr>
        <w:t xml:space="preserve">2. </w:t>
      </w:r>
      <w:r w:rsidRPr="005B6D84">
        <w:rPr>
          <w:rFonts w:cs="Arial" w:hint="cs"/>
          <w:highlight w:val="yellow"/>
          <w:rtl/>
        </w:rPr>
        <w:t>خلیل</w:t>
      </w:r>
    </w:p>
    <w:p w:rsidR="00386F1E" w:rsidRPr="005B6D84" w:rsidRDefault="00386F1E" w:rsidP="001B4E69">
      <w:pPr>
        <w:rPr>
          <w:highlight w:val="yellow"/>
          <w:rtl/>
        </w:rPr>
      </w:pPr>
      <w:r w:rsidRPr="005B6D84">
        <w:rPr>
          <w:rFonts w:cs="Arial"/>
          <w:highlight w:val="yellow"/>
          <w:rtl/>
        </w:rPr>
        <w:t xml:space="preserve">3. </w:t>
      </w:r>
      <w:r w:rsidRPr="005B6D84">
        <w:rPr>
          <w:rFonts w:cs="Arial" w:hint="cs"/>
          <w:highlight w:val="yellow"/>
          <w:rtl/>
        </w:rPr>
        <w:t>جاحظ</w:t>
      </w:r>
    </w:p>
    <w:p w:rsidR="00386F1E" w:rsidRPr="005B6D84" w:rsidRDefault="00386F1E" w:rsidP="001B4E69">
      <w:pPr>
        <w:rPr>
          <w:highlight w:val="yellow"/>
          <w:rtl/>
        </w:rPr>
      </w:pPr>
      <w:r w:rsidRPr="005B6D84">
        <w:rPr>
          <w:rFonts w:cs="Arial"/>
          <w:highlight w:val="yellow"/>
          <w:rtl/>
        </w:rPr>
        <w:t xml:space="preserve">4. </w:t>
      </w:r>
      <w:r w:rsidRPr="005B6D84">
        <w:rPr>
          <w:rFonts w:cs="Arial" w:hint="cs"/>
          <w:highlight w:val="yellow"/>
          <w:rtl/>
        </w:rPr>
        <w:t>متنبی</w:t>
      </w:r>
    </w:p>
    <w:p w:rsidR="00386F1E" w:rsidRPr="005B6D84" w:rsidRDefault="00386F1E" w:rsidP="001B4E69">
      <w:pPr>
        <w:rPr>
          <w:highlight w:val="yellow"/>
          <w:rtl/>
        </w:rPr>
      </w:pPr>
      <w:r w:rsidRPr="005B6D84">
        <w:rPr>
          <w:rFonts w:cs="Arial"/>
          <w:highlight w:val="yellow"/>
          <w:rtl/>
        </w:rPr>
        <w:t xml:space="preserve">5. </w:t>
      </w:r>
      <w:r w:rsidRPr="005B6D84">
        <w:rPr>
          <w:rFonts w:cs="Arial" w:hint="cs"/>
          <w:highlight w:val="yellow"/>
          <w:rtl/>
        </w:rPr>
        <w:t>ابونواس</w:t>
      </w:r>
    </w:p>
    <w:p w:rsidR="00386F1E" w:rsidRPr="005B6D84" w:rsidRDefault="00386F1E" w:rsidP="001B4E69">
      <w:pPr>
        <w:rPr>
          <w:highlight w:val="yellow"/>
          <w:rtl/>
        </w:rPr>
      </w:pPr>
    </w:p>
    <w:p w:rsidR="00386F1E" w:rsidRPr="005B6D84" w:rsidRDefault="00386F1E" w:rsidP="001B4E69">
      <w:pPr>
        <w:rPr>
          <w:highlight w:val="yellow"/>
          <w:rtl/>
        </w:rPr>
      </w:pPr>
      <w:r w:rsidRPr="005B6D84">
        <w:rPr>
          <w:rFonts w:cs="Arial"/>
          <w:highlight w:val="yellow"/>
          <w:rtl/>
        </w:rPr>
        <w:t xml:space="preserve">### </w:t>
      </w:r>
      <w:r w:rsidRPr="005B6D84">
        <w:rPr>
          <w:rFonts w:cs="Arial" w:hint="cs"/>
          <w:highlight w:val="yellow"/>
          <w:rtl/>
        </w:rPr>
        <w:t>شاعران</w:t>
      </w:r>
      <w:r w:rsidRPr="005B6D84">
        <w:rPr>
          <w:rFonts w:cs="Arial"/>
          <w:highlight w:val="yellow"/>
          <w:rtl/>
        </w:rPr>
        <w:t>:</w:t>
      </w:r>
    </w:p>
    <w:p w:rsidR="00386F1E" w:rsidRPr="005B6D84" w:rsidRDefault="00386F1E" w:rsidP="001B4E69">
      <w:pPr>
        <w:rPr>
          <w:highlight w:val="yellow"/>
          <w:rtl/>
        </w:rPr>
      </w:pPr>
    </w:p>
    <w:p w:rsidR="00386F1E" w:rsidRPr="005B6D84" w:rsidRDefault="00386F1E" w:rsidP="001B4E69">
      <w:pPr>
        <w:rPr>
          <w:highlight w:val="yellow"/>
          <w:rtl/>
        </w:rPr>
      </w:pPr>
      <w:r w:rsidRPr="005B6D84">
        <w:rPr>
          <w:rFonts w:cs="Arial"/>
          <w:highlight w:val="yellow"/>
          <w:rtl/>
        </w:rPr>
        <w:t xml:space="preserve">1. </w:t>
      </w:r>
      <w:r w:rsidRPr="005B6D84">
        <w:rPr>
          <w:rFonts w:cs="Arial" w:hint="cs"/>
          <w:highlight w:val="yellow"/>
          <w:rtl/>
        </w:rPr>
        <w:t>متنبی</w:t>
      </w:r>
    </w:p>
    <w:p w:rsidR="00386F1E" w:rsidRPr="005B6D84" w:rsidRDefault="00386F1E" w:rsidP="001B4E69">
      <w:pPr>
        <w:rPr>
          <w:highlight w:val="yellow"/>
          <w:rtl/>
        </w:rPr>
      </w:pPr>
      <w:r w:rsidRPr="005B6D84">
        <w:rPr>
          <w:rFonts w:cs="Arial"/>
          <w:highlight w:val="yellow"/>
          <w:rtl/>
        </w:rPr>
        <w:t xml:space="preserve">2. </w:t>
      </w:r>
      <w:r w:rsidRPr="005B6D84">
        <w:rPr>
          <w:rFonts w:cs="Arial" w:hint="cs"/>
          <w:highlight w:val="yellow"/>
          <w:rtl/>
        </w:rPr>
        <w:t>حافظ</w:t>
      </w:r>
    </w:p>
    <w:p w:rsidR="00386F1E" w:rsidRPr="005B6D84" w:rsidRDefault="00386F1E" w:rsidP="001B4E69">
      <w:pPr>
        <w:rPr>
          <w:highlight w:val="yellow"/>
          <w:rtl/>
        </w:rPr>
      </w:pPr>
      <w:r w:rsidRPr="005B6D84">
        <w:rPr>
          <w:rFonts w:cs="Arial"/>
          <w:highlight w:val="yellow"/>
          <w:rtl/>
        </w:rPr>
        <w:lastRenderedPageBreak/>
        <w:t xml:space="preserve">3. </w:t>
      </w:r>
      <w:r w:rsidRPr="005B6D84">
        <w:rPr>
          <w:rFonts w:cs="Arial" w:hint="cs"/>
          <w:highlight w:val="yellow"/>
          <w:rtl/>
        </w:rPr>
        <w:t>مولوی</w:t>
      </w:r>
    </w:p>
    <w:p w:rsidR="00386F1E" w:rsidRPr="005B6D84" w:rsidRDefault="00386F1E" w:rsidP="001B4E69">
      <w:pPr>
        <w:rPr>
          <w:highlight w:val="yellow"/>
          <w:rtl/>
        </w:rPr>
      </w:pPr>
      <w:r w:rsidRPr="005B6D84">
        <w:rPr>
          <w:rFonts w:cs="Arial"/>
          <w:highlight w:val="yellow"/>
          <w:rtl/>
        </w:rPr>
        <w:t xml:space="preserve">4. </w:t>
      </w:r>
      <w:r w:rsidRPr="005B6D84">
        <w:rPr>
          <w:rFonts w:cs="Arial" w:hint="cs"/>
          <w:highlight w:val="yellow"/>
          <w:rtl/>
        </w:rPr>
        <w:t>سعدی</w:t>
      </w:r>
    </w:p>
    <w:p w:rsidR="00386F1E" w:rsidRPr="005B6D84" w:rsidRDefault="00386F1E" w:rsidP="001B4E69">
      <w:pPr>
        <w:rPr>
          <w:highlight w:val="yellow"/>
          <w:rtl/>
        </w:rPr>
      </w:pPr>
    </w:p>
    <w:p w:rsidR="00386F1E" w:rsidRPr="005B6D84" w:rsidRDefault="00386F1E" w:rsidP="001B4E69">
      <w:pPr>
        <w:rPr>
          <w:highlight w:val="yellow"/>
          <w:rtl/>
        </w:rPr>
      </w:pPr>
      <w:r w:rsidRPr="005B6D84">
        <w:rPr>
          <w:rFonts w:cs="Arial"/>
          <w:highlight w:val="yellow"/>
          <w:rtl/>
        </w:rPr>
        <w:t xml:space="preserve">### </w:t>
      </w:r>
      <w:r w:rsidRPr="005B6D84">
        <w:rPr>
          <w:rFonts w:cs="Arial" w:hint="cs"/>
          <w:highlight w:val="yellow"/>
          <w:rtl/>
        </w:rPr>
        <w:t>دانشمندان</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پروفسورهای</w:t>
      </w:r>
      <w:r w:rsidRPr="005B6D84">
        <w:rPr>
          <w:rFonts w:cs="Arial"/>
          <w:highlight w:val="yellow"/>
          <w:rtl/>
        </w:rPr>
        <w:t xml:space="preserve"> </w:t>
      </w:r>
      <w:r w:rsidRPr="005B6D84">
        <w:rPr>
          <w:rFonts w:cs="Arial" w:hint="cs"/>
          <w:highlight w:val="yellow"/>
          <w:rtl/>
        </w:rPr>
        <w:t>مدرن</w:t>
      </w:r>
      <w:r w:rsidRPr="005B6D84">
        <w:rPr>
          <w:rFonts w:cs="Arial"/>
          <w:highlight w:val="yellow"/>
          <w:rtl/>
        </w:rPr>
        <w:t>:</w:t>
      </w:r>
    </w:p>
    <w:p w:rsidR="00386F1E" w:rsidRPr="005B6D84" w:rsidRDefault="00386F1E" w:rsidP="001B4E69">
      <w:pPr>
        <w:rPr>
          <w:highlight w:val="yellow"/>
          <w:rtl/>
        </w:rPr>
      </w:pPr>
    </w:p>
    <w:p w:rsidR="00386F1E" w:rsidRPr="005B6D84" w:rsidRDefault="00386F1E" w:rsidP="001B4E69">
      <w:pPr>
        <w:rPr>
          <w:highlight w:val="yellow"/>
          <w:rtl/>
        </w:rPr>
      </w:pPr>
      <w:r w:rsidRPr="005B6D84">
        <w:rPr>
          <w:rFonts w:cs="Arial"/>
          <w:highlight w:val="yellow"/>
          <w:rtl/>
        </w:rPr>
        <w:t xml:space="preserve">1. </w:t>
      </w:r>
      <w:r w:rsidRPr="005B6D84">
        <w:rPr>
          <w:rFonts w:cs="Arial" w:hint="cs"/>
          <w:highlight w:val="yellow"/>
          <w:rtl/>
        </w:rPr>
        <w:t>یونگ</w:t>
      </w:r>
      <w:r w:rsidRPr="005B6D84">
        <w:rPr>
          <w:rFonts w:cs="Arial"/>
          <w:highlight w:val="yellow"/>
          <w:rtl/>
        </w:rPr>
        <w:t xml:space="preserve"> (</w:t>
      </w:r>
      <w:r w:rsidRPr="005B6D84">
        <w:rPr>
          <w:rFonts w:cs="Arial" w:hint="cs"/>
          <w:highlight w:val="yellow"/>
          <w:rtl/>
        </w:rPr>
        <w:t>روان‌شناس</w:t>
      </w:r>
      <w:r w:rsidRPr="005B6D84">
        <w:rPr>
          <w:rFonts w:cs="Arial"/>
          <w:highlight w:val="yellow"/>
          <w:rtl/>
        </w:rPr>
        <w:t xml:space="preserve"> — </w:t>
      </w:r>
      <w:r w:rsidRPr="005B6D84">
        <w:rPr>
          <w:rFonts w:cs="Arial" w:hint="cs"/>
          <w:highlight w:val="yellow"/>
          <w:rtl/>
        </w:rPr>
        <w:t>نمادشناس</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 xml:space="preserve">2. </w:t>
      </w:r>
      <w:r w:rsidRPr="005B6D84">
        <w:rPr>
          <w:rFonts w:cs="Arial" w:hint="cs"/>
          <w:highlight w:val="yellow"/>
          <w:rtl/>
        </w:rPr>
        <w:t>کمبل</w:t>
      </w:r>
      <w:r w:rsidRPr="005B6D84">
        <w:rPr>
          <w:rFonts w:cs="Arial"/>
          <w:highlight w:val="yellow"/>
          <w:rtl/>
        </w:rPr>
        <w:t xml:space="preserve"> (</w:t>
      </w:r>
      <w:r w:rsidRPr="005B6D84">
        <w:rPr>
          <w:rFonts w:cs="Arial" w:hint="cs"/>
          <w:highlight w:val="yellow"/>
          <w:rtl/>
        </w:rPr>
        <w:t>اسطوره‌شناس</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 xml:space="preserve">3. </w:t>
      </w:r>
      <w:r w:rsidRPr="005B6D84">
        <w:rPr>
          <w:rFonts w:cs="Arial" w:hint="cs"/>
          <w:highlight w:val="yellow"/>
          <w:rtl/>
        </w:rPr>
        <w:t>الیاده</w:t>
      </w:r>
      <w:r w:rsidRPr="005B6D84">
        <w:rPr>
          <w:rFonts w:cs="Arial"/>
          <w:highlight w:val="yellow"/>
          <w:rtl/>
        </w:rPr>
        <w:t xml:space="preserve"> (</w:t>
      </w:r>
      <w:r w:rsidRPr="005B6D84">
        <w:rPr>
          <w:rFonts w:cs="Arial" w:hint="cs"/>
          <w:highlight w:val="yellow"/>
          <w:rtl/>
        </w:rPr>
        <w:t>دین‌شناس</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 xml:space="preserve">4. </w:t>
      </w:r>
      <w:r w:rsidRPr="005B6D84">
        <w:rPr>
          <w:rFonts w:cs="Arial" w:hint="cs"/>
          <w:highlight w:val="yellow"/>
          <w:rtl/>
        </w:rPr>
        <w:t>چامسکی</w:t>
      </w:r>
      <w:r w:rsidRPr="005B6D84">
        <w:rPr>
          <w:rFonts w:cs="Arial"/>
          <w:highlight w:val="yellow"/>
          <w:rtl/>
        </w:rPr>
        <w:t xml:space="preserve"> (</w:t>
      </w:r>
      <w:r w:rsidRPr="005B6D84">
        <w:rPr>
          <w:rFonts w:cs="Arial" w:hint="cs"/>
          <w:highlight w:val="yellow"/>
          <w:rtl/>
        </w:rPr>
        <w:t>زبان‌شناس</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 xml:space="preserve">5. </w:t>
      </w:r>
      <w:r w:rsidRPr="005B6D84">
        <w:rPr>
          <w:rFonts w:cs="Arial" w:hint="cs"/>
          <w:highlight w:val="yellow"/>
          <w:rtl/>
        </w:rPr>
        <w:t>اینشتین</w:t>
      </w:r>
      <w:r w:rsidRPr="005B6D84">
        <w:rPr>
          <w:rFonts w:cs="Arial"/>
          <w:highlight w:val="yellow"/>
          <w:rtl/>
        </w:rPr>
        <w:t xml:space="preserve"> (</w:t>
      </w:r>
      <w:r w:rsidRPr="005B6D84">
        <w:rPr>
          <w:rFonts w:cs="Arial" w:hint="cs"/>
          <w:highlight w:val="yellow"/>
          <w:rtl/>
        </w:rPr>
        <w:t>فیزیک‌دان</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 xml:space="preserve">6. </w:t>
      </w:r>
      <w:r w:rsidRPr="005B6D84">
        <w:rPr>
          <w:rFonts w:cs="Arial" w:hint="cs"/>
          <w:highlight w:val="yellow"/>
          <w:rtl/>
        </w:rPr>
        <w:t>هایزنبرگ</w:t>
      </w:r>
      <w:r w:rsidRPr="005B6D84">
        <w:rPr>
          <w:rFonts w:cs="Arial"/>
          <w:highlight w:val="yellow"/>
          <w:rtl/>
        </w:rPr>
        <w:t xml:space="preserve"> (</w:t>
      </w:r>
      <w:r w:rsidRPr="005B6D84">
        <w:rPr>
          <w:rFonts w:cs="Arial" w:hint="cs"/>
          <w:highlight w:val="yellow"/>
          <w:rtl/>
        </w:rPr>
        <w:t>فیزیک‌دان</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 xml:space="preserve">7. </w:t>
      </w:r>
      <w:r w:rsidRPr="005B6D84">
        <w:rPr>
          <w:rFonts w:cs="Arial" w:hint="cs"/>
          <w:highlight w:val="yellow"/>
          <w:rtl/>
        </w:rPr>
        <w:t>شرودینگر</w:t>
      </w:r>
      <w:r w:rsidRPr="005B6D84">
        <w:rPr>
          <w:rFonts w:cs="Arial"/>
          <w:highlight w:val="yellow"/>
          <w:rtl/>
        </w:rPr>
        <w:t xml:space="preserve"> (</w:t>
      </w:r>
      <w:r w:rsidRPr="005B6D84">
        <w:rPr>
          <w:rFonts w:cs="Arial" w:hint="cs"/>
          <w:highlight w:val="yellow"/>
          <w:rtl/>
        </w:rPr>
        <w:t>فیزیک‌دان</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 xml:space="preserve">8. </w:t>
      </w:r>
      <w:r w:rsidRPr="005B6D84">
        <w:rPr>
          <w:rFonts w:cs="Arial" w:hint="cs"/>
          <w:highlight w:val="yellow"/>
          <w:rtl/>
        </w:rPr>
        <w:t>داروین</w:t>
      </w:r>
      <w:r w:rsidRPr="005B6D84">
        <w:rPr>
          <w:rFonts w:cs="Arial"/>
          <w:highlight w:val="yellow"/>
          <w:rtl/>
        </w:rPr>
        <w:t xml:space="preserve"> (</w:t>
      </w:r>
      <w:r w:rsidRPr="005B6D84">
        <w:rPr>
          <w:rFonts w:cs="Arial" w:hint="cs"/>
          <w:highlight w:val="yellow"/>
          <w:rtl/>
        </w:rPr>
        <w:t>زیست‌شناس</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 xml:space="preserve">9. </w:t>
      </w:r>
      <w:r w:rsidRPr="005B6D84">
        <w:rPr>
          <w:rFonts w:cs="Arial" w:hint="cs"/>
          <w:highlight w:val="yellow"/>
          <w:rtl/>
        </w:rPr>
        <w:t>خوارزمی</w:t>
      </w:r>
      <w:r w:rsidRPr="005B6D84">
        <w:rPr>
          <w:rFonts w:cs="Arial"/>
          <w:highlight w:val="yellow"/>
          <w:rtl/>
        </w:rPr>
        <w:t xml:space="preserve"> (</w:t>
      </w:r>
      <w:r w:rsidRPr="005B6D84">
        <w:rPr>
          <w:rFonts w:cs="Arial" w:hint="cs"/>
          <w:highlight w:val="yellow"/>
          <w:rtl/>
        </w:rPr>
        <w:t>ریاضیدان</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10. **</w:t>
      </w:r>
      <w:r w:rsidRPr="005B6D84">
        <w:rPr>
          <w:rFonts w:cs="Arial" w:hint="cs"/>
          <w:highlight w:val="yellow"/>
          <w:rtl/>
        </w:rPr>
        <w:t>پروفسور</w:t>
      </w:r>
      <w:r w:rsidRPr="005B6D84">
        <w:rPr>
          <w:rFonts w:cs="Arial"/>
          <w:highlight w:val="yellow"/>
          <w:rtl/>
        </w:rPr>
        <w:t xml:space="preserve"> </w:t>
      </w:r>
      <w:r w:rsidRPr="005B6D84">
        <w:rPr>
          <w:rFonts w:cs="Arial" w:hint="cs"/>
          <w:highlight w:val="yellow"/>
          <w:rtl/>
        </w:rPr>
        <w:t>زبان‌شناس</w:t>
      </w:r>
      <w:r w:rsidRPr="005B6D84">
        <w:rPr>
          <w:rFonts w:cs="Arial"/>
          <w:highlight w:val="yellow"/>
          <w:rtl/>
        </w:rPr>
        <w:t xml:space="preserve"> </w:t>
      </w:r>
      <w:r w:rsidRPr="005B6D84">
        <w:rPr>
          <w:rFonts w:cs="Arial" w:hint="cs"/>
          <w:highlight w:val="yellow"/>
          <w:rtl/>
        </w:rPr>
        <w:t>مدرن</w:t>
      </w:r>
      <w:r w:rsidRPr="005B6D84">
        <w:rPr>
          <w:rFonts w:cs="Arial"/>
          <w:highlight w:val="yellow"/>
          <w:rtl/>
        </w:rPr>
        <w:t>** (</w:t>
      </w:r>
      <w:r w:rsidRPr="005B6D84">
        <w:rPr>
          <w:rFonts w:cs="Arial" w:hint="cs"/>
          <w:highlight w:val="yellow"/>
          <w:rtl/>
        </w:rPr>
        <w:t>مثلاً</w:t>
      </w:r>
      <w:r w:rsidRPr="005B6D84">
        <w:rPr>
          <w:rFonts w:cs="Arial"/>
          <w:highlight w:val="yellow"/>
          <w:rtl/>
        </w:rPr>
        <w:t xml:space="preserve"> </w:t>
      </w:r>
      <w:r w:rsidRPr="005B6D84">
        <w:rPr>
          <w:rFonts w:cs="Arial" w:hint="cs"/>
          <w:highlight w:val="yellow"/>
          <w:rtl/>
        </w:rPr>
        <w:t>نوام</w:t>
      </w:r>
      <w:r w:rsidRPr="005B6D84">
        <w:rPr>
          <w:rFonts w:cs="Arial"/>
          <w:highlight w:val="yellow"/>
          <w:rtl/>
        </w:rPr>
        <w:t xml:space="preserve"> </w:t>
      </w:r>
      <w:r w:rsidRPr="005B6D84">
        <w:rPr>
          <w:rFonts w:cs="Arial" w:hint="cs"/>
          <w:highlight w:val="yellow"/>
          <w:rtl/>
        </w:rPr>
        <w:t>چامسکی</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11. **</w:t>
      </w:r>
      <w:r w:rsidRPr="005B6D84">
        <w:rPr>
          <w:rFonts w:cs="Arial" w:hint="cs"/>
          <w:highlight w:val="yellow"/>
          <w:rtl/>
        </w:rPr>
        <w:t>پروفسور</w:t>
      </w:r>
      <w:r w:rsidRPr="005B6D84">
        <w:rPr>
          <w:rFonts w:cs="Arial"/>
          <w:highlight w:val="yellow"/>
          <w:rtl/>
        </w:rPr>
        <w:t xml:space="preserve"> </w:t>
      </w:r>
      <w:r w:rsidRPr="005B6D84">
        <w:rPr>
          <w:rFonts w:cs="Arial" w:hint="cs"/>
          <w:highlight w:val="yellow"/>
          <w:rtl/>
        </w:rPr>
        <w:t>نشانه‌شناس</w:t>
      </w:r>
      <w:r w:rsidRPr="005B6D84">
        <w:rPr>
          <w:rFonts w:cs="Arial"/>
          <w:highlight w:val="yellow"/>
          <w:rtl/>
        </w:rPr>
        <w:t xml:space="preserve"> </w:t>
      </w:r>
      <w:r w:rsidRPr="005B6D84">
        <w:rPr>
          <w:rFonts w:cs="Arial" w:hint="cs"/>
          <w:highlight w:val="yellow"/>
          <w:rtl/>
        </w:rPr>
        <w:t>مدرن</w:t>
      </w:r>
      <w:r w:rsidRPr="005B6D84">
        <w:rPr>
          <w:rFonts w:cs="Arial"/>
          <w:highlight w:val="yellow"/>
          <w:rtl/>
        </w:rPr>
        <w:t>** (</w:t>
      </w:r>
      <w:r w:rsidRPr="005B6D84">
        <w:rPr>
          <w:rFonts w:cs="Arial" w:hint="cs"/>
          <w:highlight w:val="yellow"/>
          <w:rtl/>
        </w:rPr>
        <w:t>مثلاً</w:t>
      </w:r>
      <w:r w:rsidRPr="005B6D84">
        <w:rPr>
          <w:rFonts w:cs="Arial"/>
          <w:highlight w:val="yellow"/>
          <w:rtl/>
        </w:rPr>
        <w:t xml:space="preserve"> </w:t>
      </w:r>
      <w:r w:rsidRPr="005B6D84">
        <w:rPr>
          <w:rFonts w:cs="Arial" w:hint="cs"/>
          <w:highlight w:val="yellow"/>
          <w:rtl/>
        </w:rPr>
        <w:t>رولان</w:t>
      </w:r>
      <w:r w:rsidRPr="005B6D84">
        <w:rPr>
          <w:rFonts w:cs="Arial"/>
          <w:highlight w:val="yellow"/>
          <w:rtl/>
        </w:rPr>
        <w:t xml:space="preserve"> </w:t>
      </w:r>
      <w:r w:rsidRPr="005B6D84">
        <w:rPr>
          <w:rFonts w:cs="Arial" w:hint="cs"/>
          <w:highlight w:val="yellow"/>
          <w:rtl/>
        </w:rPr>
        <w:t>بارت</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12. **</w:t>
      </w:r>
      <w:r w:rsidRPr="005B6D84">
        <w:rPr>
          <w:rFonts w:cs="Arial" w:hint="cs"/>
          <w:highlight w:val="yellow"/>
          <w:rtl/>
        </w:rPr>
        <w:t>پروفسور</w:t>
      </w:r>
      <w:r w:rsidRPr="005B6D84">
        <w:rPr>
          <w:rFonts w:cs="Arial"/>
          <w:highlight w:val="yellow"/>
          <w:rtl/>
        </w:rPr>
        <w:t xml:space="preserve"> </w:t>
      </w:r>
      <w:r w:rsidRPr="005B6D84">
        <w:rPr>
          <w:rFonts w:cs="Arial" w:hint="cs"/>
          <w:highlight w:val="yellow"/>
          <w:rtl/>
        </w:rPr>
        <w:t>شبکه‌شناس</w:t>
      </w:r>
      <w:r w:rsidRPr="005B6D84">
        <w:rPr>
          <w:rFonts w:cs="Arial"/>
          <w:highlight w:val="yellow"/>
          <w:rtl/>
        </w:rPr>
        <w:t xml:space="preserve"> </w:t>
      </w:r>
      <w:r w:rsidRPr="005B6D84">
        <w:rPr>
          <w:rFonts w:cs="Arial" w:hint="cs"/>
          <w:highlight w:val="yellow"/>
          <w:rtl/>
        </w:rPr>
        <w:t>مدرن</w:t>
      </w:r>
      <w:r w:rsidRPr="005B6D84">
        <w:rPr>
          <w:rFonts w:cs="Arial"/>
          <w:highlight w:val="yellow"/>
          <w:rtl/>
        </w:rPr>
        <w:t>** (</w:t>
      </w:r>
      <w:r w:rsidRPr="005B6D84">
        <w:rPr>
          <w:rFonts w:cs="Arial" w:hint="cs"/>
          <w:highlight w:val="yellow"/>
          <w:rtl/>
        </w:rPr>
        <w:t>مثلاً</w:t>
      </w:r>
      <w:r w:rsidRPr="005B6D84">
        <w:rPr>
          <w:rFonts w:cs="Arial"/>
          <w:highlight w:val="yellow"/>
          <w:rtl/>
        </w:rPr>
        <w:t xml:space="preserve"> </w:t>
      </w:r>
      <w:r w:rsidRPr="005B6D84">
        <w:rPr>
          <w:rFonts w:cs="Arial" w:hint="cs"/>
          <w:highlight w:val="yellow"/>
          <w:rtl/>
        </w:rPr>
        <w:t>باراباشی</w:t>
      </w:r>
      <w:r w:rsidRPr="005B6D84">
        <w:rPr>
          <w:rFonts w:cs="Arial"/>
          <w:highlight w:val="yellow"/>
          <w:rtl/>
        </w:rPr>
        <w:t>)                                                                                            13-**</w:t>
      </w:r>
      <w:r w:rsidRPr="005B6D84">
        <w:rPr>
          <w:rFonts w:cs="Arial" w:hint="cs"/>
          <w:highlight w:val="yellow"/>
          <w:rtl/>
        </w:rPr>
        <w:t>پروفسور</w:t>
      </w:r>
      <w:r w:rsidRPr="005B6D84">
        <w:rPr>
          <w:rFonts w:cs="Arial"/>
          <w:highlight w:val="yellow"/>
          <w:rtl/>
        </w:rPr>
        <w:t xml:space="preserve"> </w:t>
      </w:r>
      <w:r w:rsidRPr="005B6D84">
        <w:rPr>
          <w:rFonts w:cs="Arial" w:hint="cs"/>
          <w:highlight w:val="yellow"/>
          <w:rtl/>
        </w:rPr>
        <w:t>ادبیات</w:t>
      </w:r>
      <w:r w:rsidRPr="005B6D84">
        <w:rPr>
          <w:rFonts w:cs="Arial"/>
          <w:highlight w:val="yellow"/>
          <w:rtl/>
        </w:rPr>
        <w:t xml:space="preserve"> </w:t>
      </w:r>
      <w:r w:rsidRPr="005B6D84">
        <w:rPr>
          <w:rFonts w:cs="Arial" w:hint="cs"/>
          <w:highlight w:val="yellow"/>
          <w:rtl/>
        </w:rPr>
        <w:t>عامه‌پسند</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مثل‌شناس</w:t>
      </w:r>
      <w:r w:rsidRPr="005B6D84">
        <w:rPr>
          <w:rFonts w:cs="Arial"/>
          <w:highlight w:val="yellow"/>
          <w:rtl/>
        </w:rPr>
        <w:t xml:space="preserve"> </w:t>
      </w:r>
      <w:r w:rsidRPr="005B6D84">
        <w:rPr>
          <w:rFonts w:cs="Arial" w:hint="cs"/>
          <w:highlight w:val="yellow"/>
          <w:rtl/>
        </w:rPr>
        <w:t>معاصر</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 xml:space="preserve">    - </w:t>
      </w:r>
      <w:r w:rsidRPr="005B6D84">
        <w:rPr>
          <w:rFonts w:cs="Arial" w:hint="cs"/>
          <w:highlight w:val="yellow"/>
          <w:rtl/>
        </w:rPr>
        <w:t>تخصص</w:t>
      </w:r>
      <w:r w:rsidRPr="005B6D84">
        <w:rPr>
          <w:rFonts w:cs="Arial"/>
          <w:highlight w:val="yellow"/>
          <w:rtl/>
        </w:rPr>
        <w:t xml:space="preserve">: </w:t>
      </w:r>
      <w:r w:rsidRPr="005B6D84">
        <w:rPr>
          <w:rFonts w:cs="Arial" w:hint="cs"/>
          <w:highlight w:val="yellow"/>
          <w:rtl/>
        </w:rPr>
        <w:t>مثل‌ها،</w:t>
      </w:r>
      <w:r w:rsidRPr="005B6D84">
        <w:rPr>
          <w:rFonts w:cs="Arial"/>
          <w:highlight w:val="yellow"/>
          <w:rtl/>
        </w:rPr>
        <w:t xml:space="preserve"> </w:t>
      </w:r>
      <w:r w:rsidRPr="005B6D84">
        <w:rPr>
          <w:rFonts w:cs="Arial" w:hint="cs"/>
          <w:highlight w:val="yellow"/>
          <w:rtl/>
        </w:rPr>
        <w:t>کنایه‌ها،</w:t>
      </w:r>
      <w:r w:rsidRPr="005B6D84">
        <w:rPr>
          <w:rFonts w:cs="Arial"/>
          <w:highlight w:val="yellow"/>
          <w:rtl/>
        </w:rPr>
        <w:t xml:space="preserve"> </w:t>
      </w:r>
      <w:r w:rsidRPr="005B6D84">
        <w:rPr>
          <w:rFonts w:cs="Arial" w:hint="cs"/>
          <w:highlight w:val="yellow"/>
          <w:rtl/>
        </w:rPr>
        <w:t>تشبیهات،</w:t>
      </w:r>
      <w:r w:rsidRPr="005B6D84">
        <w:rPr>
          <w:rFonts w:cs="Arial"/>
          <w:highlight w:val="yellow"/>
          <w:rtl/>
        </w:rPr>
        <w:t xml:space="preserve"> </w:t>
      </w:r>
      <w:r w:rsidRPr="005B6D84">
        <w:rPr>
          <w:rFonts w:cs="Arial" w:hint="cs"/>
          <w:highlight w:val="yellow"/>
          <w:rtl/>
        </w:rPr>
        <w:t>استعاره‌های</w:t>
      </w:r>
      <w:r w:rsidRPr="005B6D84">
        <w:rPr>
          <w:rFonts w:cs="Arial"/>
          <w:highlight w:val="yellow"/>
          <w:rtl/>
        </w:rPr>
        <w:t xml:space="preserve"> </w:t>
      </w:r>
      <w:r w:rsidRPr="005B6D84">
        <w:rPr>
          <w:rFonts w:cs="Arial" w:hint="cs"/>
          <w:highlight w:val="yellow"/>
          <w:rtl/>
        </w:rPr>
        <w:t>روزمره</w:t>
      </w:r>
    </w:p>
    <w:p w:rsidR="00386F1E" w:rsidRPr="005B6D84" w:rsidRDefault="00386F1E" w:rsidP="001B4E69">
      <w:pPr>
        <w:rPr>
          <w:highlight w:val="yellow"/>
          <w:rtl/>
        </w:rPr>
      </w:pPr>
      <w:r w:rsidRPr="005B6D84">
        <w:rPr>
          <w:rFonts w:cs="Arial"/>
          <w:highlight w:val="yellow"/>
          <w:rtl/>
        </w:rPr>
        <w:t xml:space="preserve">    - </w:t>
      </w:r>
      <w:r w:rsidRPr="005B6D84">
        <w:rPr>
          <w:rFonts w:cs="Arial" w:hint="cs"/>
          <w:highlight w:val="yellow"/>
          <w:rtl/>
        </w:rPr>
        <w:t>سابقه</w:t>
      </w:r>
      <w:r w:rsidRPr="005B6D84">
        <w:rPr>
          <w:rFonts w:cs="Arial"/>
          <w:highlight w:val="yellow"/>
          <w:rtl/>
        </w:rPr>
        <w:t xml:space="preserve">: </w:t>
      </w:r>
      <w:r w:rsidRPr="005B6D84">
        <w:rPr>
          <w:rFonts w:cs="Arial" w:hint="cs"/>
          <w:highlight w:val="yellow"/>
          <w:rtl/>
        </w:rPr>
        <w:t>تدریس،</w:t>
      </w:r>
      <w:r w:rsidRPr="005B6D84">
        <w:rPr>
          <w:rFonts w:cs="Arial"/>
          <w:highlight w:val="yellow"/>
          <w:rtl/>
        </w:rPr>
        <w:t xml:space="preserve"> </w:t>
      </w:r>
      <w:r w:rsidRPr="005B6D84">
        <w:rPr>
          <w:rFonts w:cs="Arial" w:hint="cs"/>
          <w:highlight w:val="yellow"/>
          <w:rtl/>
        </w:rPr>
        <w:t>مقاله،</w:t>
      </w:r>
      <w:r w:rsidRPr="005B6D84">
        <w:rPr>
          <w:rFonts w:cs="Arial"/>
          <w:highlight w:val="yellow"/>
          <w:rtl/>
        </w:rPr>
        <w:t xml:space="preserve"> </w:t>
      </w:r>
      <w:r w:rsidRPr="005B6D84">
        <w:rPr>
          <w:rFonts w:cs="Arial" w:hint="cs"/>
          <w:highlight w:val="yellow"/>
          <w:rtl/>
        </w:rPr>
        <w:t>کتاب</w:t>
      </w:r>
      <w:r w:rsidRPr="005B6D84">
        <w:rPr>
          <w:rFonts w:cs="Arial"/>
          <w:highlight w:val="yellow"/>
          <w:rtl/>
        </w:rPr>
        <w:t xml:space="preserve"> </w:t>
      </w:r>
      <w:r w:rsidRPr="005B6D84">
        <w:rPr>
          <w:rFonts w:cs="Arial" w:hint="cs"/>
          <w:highlight w:val="yellow"/>
          <w:rtl/>
        </w:rPr>
        <w:t>در</w:t>
      </w:r>
      <w:r w:rsidRPr="005B6D84">
        <w:rPr>
          <w:rFonts w:cs="Arial"/>
          <w:highlight w:val="yellow"/>
          <w:rtl/>
        </w:rPr>
        <w:t xml:space="preserve"> </w:t>
      </w:r>
      <w:r w:rsidRPr="005B6D84">
        <w:rPr>
          <w:rFonts w:cs="Arial" w:hint="cs"/>
          <w:highlight w:val="yellow"/>
          <w:rtl/>
        </w:rPr>
        <w:t>تحلیل</w:t>
      </w:r>
      <w:r w:rsidRPr="005B6D84">
        <w:rPr>
          <w:rFonts w:cs="Arial"/>
          <w:highlight w:val="yellow"/>
          <w:rtl/>
        </w:rPr>
        <w:t xml:space="preserve"> </w:t>
      </w:r>
      <w:r w:rsidRPr="005B6D84">
        <w:rPr>
          <w:rFonts w:cs="Arial" w:hint="cs"/>
          <w:highlight w:val="yellow"/>
          <w:rtl/>
        </w:rPr>
        <w:t>زبان</w:t>
      </w:r>
      <w:r w:rsidRPr="005B6D84">
        <w:rPr>
          <w:rFonts w:cs="Arial"/>
          <w:highlight w:val="yellow"/>
          <w:rtl/>
        </w:rPr>
        <w:t xml:space="preserve"> </w:t>
      </w:r>
      <w:r w:rsidRPr="005B6D84">
        <w:rPr>
          <w:rFonts w:cs="Arial" w:hint="cs"/>
          <w:highlight w:val="yellow"/>
          <w:rtl/>
        </w:rPr>
        <w:t>عامه</w:t>
      </w:r>
    </w:p>
    <w:p w:rsidR="00386F1E" w:rsidRPr="005B6D84" w:rsidRDefault="00386F1E" w:rsidP="001B4E69">
      <w:pPr>
        <w:rPr>
          <w:highlight w:val="yellow"/>
          <w:rtl/>
        </w:rPr>
      </w:pPr>
      <w:r w:rsidRPr="005B6D84">
        <w:rPr>
          <w:rFonts w:cs="Arial"/>
          <w:highlight w:val="yellow"/>
          <w:rtl/>
        </w:rPr>
        <w:t xml:space="preserve">    - </w:t>
      </w:r>
      <w:r w:rsidRPr="005B6D84">
        <w:rPr>
          <w:rFonts w:cs="Arial" w:hint="cs"/>
          <w:highlight w:val="yellow"/>
          <w:rtl/>
        </w:rPr>
        <w:t>زبان</w:t>
      </w:r>
      <w:r w:rsidRPr="005B6D84">
        <w:rPr>
          <w:rFonts w:cs="Arial"/>
          <w:highlight w:val="yellow"/>
          <w:rtl/>
        </w:rPr>
        <w:t xml:space="preserve">: </w:t>
      </w:r>
      <w:r w:rsidRPr="005B6D84">
        <w:rPr>
          <w:rFonts w:cs="Arial" w:hint="cs"/>
          <w:highlight w:val="yellow"/>
          <w:rtl/>
        </w:rPr>
        <w:t>عربی</w:t>
      </w:r>
      <w:r w:rsidRPr="005B6D84">
        <w:rPr>
          <w:rFonts w:cs="Arial"/>
          <w:highlight w:val="yellow"/>
          <w:rtl/>
        </w:rPr>
        <w:t xml:space="preserve"> + </w:t>
      </w:r>
      <w:r w:rsidRPr="005B6D84">
        <w:rPr>
          <w:rFonts w:cs="Arial" w:hint="cs"/>
          <w:highlight w:val="yellow"/>
          <w:rtl/>
        </w:rPr>
        <w:t>فارسی</w:t>
      </w:r>
      <w:r w:rsidRPr="005B6D84">
        <w:rPr>
          <w:rFonts w:cs="Arial"/>
          <w:highlight w:val="yellow"/>
          <w:rtl/>
        </w:rPr>
        <w:t xml:space="preserve"> + </w:t>
      </w:r>
      <w:r w:rsidRPr="005B6D84">
        <w:rPr>
          <w:rFonts w:cs="Arial" w:hint="cs"/>
          <w:highlight w:val="yellow"/>
          <w:rtl/>
        </w:rPr>
        <w:t>انگلیسی</w:t>
      </w:r>
    </w:p>
    <w:p w:rsidR="000D512A" w:rsidRPr="005B6D84" w:rsidRDefault="00386F1E" w:rsidP="001B4E69">
      <w:pPr>
        <w:rPr>
          <w:rtl/>
        </w:rPr>
      </w:pPr>
      <w:r w:rsidRPr="005B6D84">
        <w:rPr>
          <w:rFonts w:cs="Arial"/>
          <w:highlight w:val="yellow"/>
          <w:rtl/>
        </w:rPr>
        <w:t xml:space="preserve">    - </w:t>
      </w:r>
      <w:r w:rsidRPr="005B6D84">
        <w:rPr>
          <w:rFonts w:cs="Arial" w:hint="cs"/>
          <w:highlight w:val="yellow"/>
          <w:rtl/>
        </w:rPr>
        <w:t>روش</w:t>
      </w:r>
      <w:r w:rsidRPr="005B6D84">
        <w:rPr>
          <w:rFonts w:cs="Arial"/>
          <w:highlight w:val="yellow"/>
          <w:rtl/>
        </w:rPr>
        <w:t xml:space="preserve">: </w:t>
      </w:r>
      <w:r w:rsidRPr="005B6D84">
        <w:rPr>
          <w:rFonts w:cs="Arial" w:hint="cs"/>
          <w:highlight w:val="yellow"/>
          <w:rtl/>
        </w:rPr>
        <w:t>تطبیق</w:t>
      </w:r>
      <w:r w:rsidRPr="005B6D84">
        <w:rPr>
          <w:rFonts w:cs="Arial"/>
          <w:highlight w:val="yellow"/>
          <w:rtl/>
        </w:rPr>
        <w:t xml:space="preserve"> </w:t>
      </w:r>
      <w:r w:rsidRPr="005B6D84">
        <w:rPr>
          <w:rFonts w:cs="Arial" w:hint="cs"/>
          <w:highlight w:val="yellow"/>
          <w:rtl/>
        </w:rPr>
        <w:t>مثل‌های</w:t>
      </w:r>
      <w:r w:rsidRPr="005B6D84">
        <w:rPr>
          <w:rFonts w:cs="Arial"/>
          <w:highlight w:val="yellow"/>
          <w:rtl/>
        </w:rPr>
        <w:t xml:space="preserve"> </w:t>
      </w:r>
      <w:r w:rsidRPr="005B6D84">
        <w:rPr>
          <w:rFonts w:cs="Arial" w:hint="cs"/>
          <w:highlight w:val="yellow"/>
          <w:rtl/>
        </w:rPr>
        <w:t>روزمره</w:t>
      </w:r>
      <w:r w:rsidRPr="005B6D84">
        <w:rPr>
          <w:rFonts w:cs="Arial"/>
          <w:highlight w:val="yellow"/>
          <w:rtl/>
        </w:rPr>
        <w:t xml:space="preserve"> </w:t>
      </w: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متن،</w:t>
      </w:r>
      <w:r w:rsidRPr="005B6D84">
        <w:rPr>
          <w:rFonts w:cs="Arial"/>
          <w:highlight w:val="yellow"/>
          <w:rtl/>
        </w:rPr>
        <w:t xml:space="preserve"> </w:t>
      </w:r>
      <w:r w:rsidRPr="005B6D84">
        <w:rPr>
          <w:rFonts w:cs="Arial" w:hint="cs"/>
          <w:highlight w:val="yellow"/>
          <w:rtl/>
        </w:rPr>
        <w:t>کشف</w:t>
      </w:r>
      <w:r w:rsidRPr="005B6D84">
        <w:rPr>
          <w:rFonts w:cs="Arial"/>
          <w:highlight w:val="yellow"/>
          <w:rtl/>
        </w:rPr>
        <w:t xml:space="preserve"> </w:t>
      </w:r>
      <w:r w:rsidRPr="005B6D84">
        <w:rPr>
          <w:rFonts w:cs="Arial" w:hint="cs"/>
          <w:highlight w:val="yellow"/>
          <w:rtl/>
        </w:rPr>
        <w:t>لایه‌های</w:t>
      </w:r>
      <w:r w:rsidRPr="005B6D84">
        <w:rPr>
          <w:rFonts w:cs="Arial"/>
          <w:highlight w:val="yellow"/>
          <w:rtl/>
        </w:rPr>
        <w:t xml:space="preserve"> </w:t>
      </w:r>
      <w:r w:rsidRPr="005B6D84">
        <w:rPr>
          <w:rFonts w:cs="Arial" w:hint="cs"/>
          <w:highlight w:val="yellow"/>
          <w:rtl/>
        </w:rPr>
        <w:t>پنهان</w:t>
      </w:r>
      <w:r w:rsidRPr="005B6D84">
        <w:rPr>
          <w:rFonts w:cs="Arial"/>
          <w:highlight w:val="yellow"/>
          <w:rtl/>
        </w:rPr>
        <w:t xml:space="preserve"> </w:t>
      </w: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ابزار</w:t>
      </w:r>
      <w:r w:rsidRPr="005B6D84">
        <w:rPr>
          <w:rFonts w:cs="Arial"/>
          <w:highlight w:val="yellow"/>
          <w:rtl/>
        </w:rPr>
        <w:t xml:space="preserve"> </w:t>
      </w:r>
      <w:r w:rsidRPr="005B6D84">
        <w:rPr>
          <w:rFonts w:cs="Arial" w:hint="cs"/>
          <w:highlight w:val="yellow"/>
          <w:rtl/>
        </w:rPr>
        <w:t>زبان</w:t>
      </w:r>
      <w:r w:rsidRPr="005B6D84">
        <w:rPr>
          <w:rFonts w:cs="Arial"/>
          <w:highlight w:val="yellow"/>
          <w:rtl/>
        </w:rPr>
        <w:t xml:space="preserve"> </w:t>
      </w:r>
      <w:r w:rsidRPr="005B6D84">
        <w:rPr>
          <w:rFonts w:cs="Arial" w:hint="cs"/>
          <w:highlight w:val="yellow"/>
          <w:rtl/>
        </w:rPr>
        <w:t>عامه</w:t>
      </w:r>
      <w:r w:rsidRPr="005B6D84">
        <w:rPr>
          <w:rFonts w:cs="Arial"/>
          <w:highlight w:val="yellow"/>
          <w:rtl/>
        </w:rPr>
        <w:t xml:space="preserve">                                                           </w:t>
      </w:r>
      <w:r w:rsidRPr="005B6D84">
        <w:rPr>
          <w:rFonts w:cs="Arial" w:hint="cs"/>
          <w:highlight w:val="yellow"/>
          <w:rtl/>
        </w:rPr>
        <w:t>اگر</w:t>
      </w:r>
      <w:r w:rsidRPr="005B6D84">
        <w:rPr>
          <w:rFonts w:cs="Arial"/>
          <w:highlight w:val="yellow"/>
          <w:rtl/>
        </w:rPr>
        <w:t xml:space="preserve"> </w:t>
      </w:r>
      <w:r w:rsidRPr="005B6D84">
        <w:rPr>
          <w:rFonts w:cs="Arial" w:hint="cs"/>
          <w:highlight w:val="yellow"/>
          <w:rtl/>
        </w:rPr>
        <w:t>شبیه</w:t>
      </w:r>
      <w:r w:rsidRPr="005B6D84">
        <w:rPr>
          <w:rFonts w:cs="Arial"/>
          <w:highlight w:val="yellow"/>
          <w:rtl/>
        </w:rPr>
        <w:t xml:space="preserve"> </w:t>
      </w:r>
      <w:r w:rsidRPr="005B6D84">
        <w:rPr>
          <w:rFonts w:cs="Arial" w:hint="cs"/>
          <w:highlight w:val="yellow"/>
          <w:rtl/>
        </w:rPr>
        <w:t>سازی</w:t>
      </w:r>
      <w:r w:rsidRPr="005B6D84">
        <w:rPr>
          <w:rFonts w:cs="Arial"/>
          <w:highlight w:val="yellow"/>
          <w:rtl/>
        </w:rPr>
        <w:t xml:space="preserve"> </w:t>
      </w:r>
      <w:r w:rsidRPr="005B6D84">
        <w:rPr>
          <w:rFonts w:cs="Arial" w:hint="cs"/>
          <w:highlight w:val="yellow"/>
          <w:rtl/>
        </w:rPr>
        <w:t>کردی</w:t>
      </w:r>
      <w:r w:rsidRPr="005B6D84">
        <w:rPr>
          <w:rFonts w:cs="Arial"/>
          <w:highlight w:val="yellow"/>
          <w:rtl/>
        </w:rPr>
        <w:t xml:space="preserve"> </w:t>
      </w:r>
      <w:r w:rsidRPr="005B6D84">
        <w:rPr>
          <w:rFonts w:cs="Arial" w:hint="cs"/>
          <w:highlight w:val="yellow"/>
          <w:rtl/>
        </w:rPr>
        <w:t>وظایف</w:t>
      </w:r>
      <w:r w:rsidRPr="005B6D84">
        <w:rPr>
          <w:rFonts w:cs="Arial"/>
          <w:highlight w:val="yellow"/>
          <w:rtl/>
        </w:rPr>
        <w:t xml:space="preserve"> </w:t>
      </w:r>
      <w:r w:rsidRPr="005B6D84">
        <w:rPr>
          <w:rFonts w:cs="Arial" w:hint="cs"/>
          <w:highlight w:val="yellow"/>
          <w:rtl/>
        </w:rPr>
        <w:t>انها</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بگویم</w:t>
      </w:r>
      <w:r w:rsidRPr="005B6D84">
        <w:rPr>
          <w:rFonts w:cs="Arial"/>
          <w:highlight w:val="yellow"/>
          <w:rtl/>
        </w:rPr>
        <w:t xml:space="preserve"> </w:t>
      </w:r>
      <w:r w:rsidRPr="005B6D84">
        <w:rPr>
          <w:rFonts w:cs="Arial" w:hint="cs"/>
          <w:highlight w:val="yellow"/>
          <w:rtl/>
        </w:rPr>
        <w:t>برای</w:t>
      </w:r>
      <w:r w:rsidRPr="005B6D84">
        <w:rPr>
          <w:rFonts w:cs="Arial"/>
          <w:highlight w:val="yellow"/>
          <w:rtl/>
        </w:rPr>
        <w:t xml:space="preserve"> </w:t>
      </w:r>
      <w:r w:rsidRPr="005B6D84">
        <w:rPr>
          <w:rFonts w:cs="Arial" w:hint="cs"/>
          <w:highlight w:val="yellow"/>
          <w:rtl/>
        </w:rPr>
        <w:t>تحلیل</w:t>
      </w:r>
      <w:r w:rsidRPr="005B6D84">
        <w:rPr>
          <w:rFonts w:cs="Arial"/>
          <w:highlight w:val="yellow"/>
          <w:rtl/>
        </w:rPr>
        <w:t xml:space="preserve"> </w:t>
      </w:r>
      <w:r w:rsidRPr="005B6D84">
        <w:rPr>
          <w:rFonts w:cs="Arial" w:hint="cs"/>
          <w:highlight w:val="yellow"/>
          <w:rtl/>
        </w:rPr>
        <w:t>ایات</w:t>
      </w:r>
      <w:r w:rsidRPr="005B6D84">
        <w:rPr>
          <w:rFonts w:cs="Arial"/>
          <w:highlight w:val="yellow"/>
          <w:rtl/>
        </w:rPr>
        <w:t xml:space="preserve"> </w:t>
      </w:r>
      <w:r w:rsidRPr="005B6D84">
        <w:rPr>
          <w:rFonts w:cs="Arial" w:hint="cs"/>
          <w:highlight w:val="yellow"/>
          <w:rtl/>
        </w:rPr>
        <w:t>قرانی</w:t>
      </w:r>
    </w:p>
    <w:p w:rsidR="00386F1E" w:rsidRPr="005B6D84" w:rsidRDefault="00386F1E" w:rsidP="001B4E69">
      <w:pPr>
        <w:rPr>
          <w:rtl/>
        </w:rPr>
      </w:pPr>
    </w:p>
    <w:p w:rsidR="00386F1E" w:rsidRPr="005B6D84" w:rsidRDefault="00386F1E" w:rsidP="001B4E69">
      <w:pPr>
        <w:rPr>
          <w:rtl/>
        </w:rPr>
      </w:pPr>
      <w:r w:rsidRPr="005B6D84">
        <w:rPr>
          <w:rFonts w:cs="Arial" w:hint="cs"/>
          <w:rtl/>
        </w:rPr>
        <w:t>سلام</w:t>
      </w:r>
      <w:r w:rsidRPr="005B6D84">
        <w:rPr>
          <w:rFonts w:cs="Arial"/>
          <w:rtl/>
        </w:rPr>
        <w:t xml:space="preserve">! </w:t>
      </w:r>
      <w:r w:rsidRPr="005B6D84">
        <w:rPr>
          <w:rFonts w:cs="Arial" w:hint="cs"/>
          <w:rtl/>
        </w:rPr>
        <w:t>بله،</w:t>
      </w:r>
      <w:r w:rsidRPr="005B6D84">
        <w:rPr>
          <w:rFonts w:cs="Arial"/>
          <w:rtl/>
        </w:rPr>
        <w:t xml:space="preserve"> </w:t>
      </w:r>
      <w:r w:rsidRPr="005B6D84">
        <w:rPr>
          <w:rFonts w:cs="Arial" w:hint="cs"/>
          <w:rtl/>
        </w:rPr>
        <w:t>می‌توانیم</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چندرشته‌ای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زبان‌شناختی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نمادشناختی</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تشکیل</w:t>
      </w:r>
      <w:r w:rsidRPr="005B6D84">
        <w:rPr>
          <w:rFonts w:cs="Arial"/>
          <w:rtl/>
        </w:rPr>
        <w:t xml:space="preserve"> </w:t>
      </w:r>
      <w:r w:rsidRPr="005B6D84">
        <w:rPr>
          <w:rFonts w:cs="Arial" w:hint="cs"/>
          <w:rtl/>
        </w:rPr>
        <w:t>بدهیم؛</w:t>
      </w:r>
      <w:r w:rsidRPr="005B6D84">
        <w:rPr>
          <w:rFonts w:cs="Arial"/>
          <w:rtl/>
        </w:rPr>
        <w:t xml:space="preserve"> </w:t>
      </w:r>
      <w:r w:rsidRPr="005B6D84">
        <w:rPr>
          <w:rFonts w:cs="Arial" w:hint="cs"/>
          <w:rtl/>
        </w:rPr>
        <w:t>هیئتی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اعضایش</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تحقیق</w:t>
      </w:r>
      <w:r w:rsidRPr="005B6D84">
        <w:rPr>
          <w:rFonts w:cs="Arial"/>
          <w:rtl/>
        </w:rPr>
        <w:t xml:space="preserve"> </w:t>
      </w:r>
      <w:r w:rsidRPr="005B6D84">
        <w:rPr>
          <w:rFonts w:cs="Arial" w:hint="cs"/>
          <w:rtl/>
        </w:rPr>
        <w:t>کنند،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یکدیگر</w:t>
      </w:r>
      <w:r w:rsidRPr="005B6D84">
        <w:rPr>
          <w:rFonts w:cs="Arial"/>
          <w:rtl/>
        </w:rPr>
        <w:t xml:space="preserve"> </w:t>
      </w:r>
      <w:r w:rsidRPr="005B6D84">
        <w:rPr>
          <w:rFonts w:cs="Arial" w:hint="cs"/>
          <w:rtl/>
        </w:rPr>
        <w:t>اختلاف</w:t>
      </w:r>
      <w:r w:rsidRPr="005B6D84">
        <w:rPr>
          <w:rFonts w:cs="Arial"/>
          <w:rtl/>
        </w:rPr>
        <w:t xml:space="preserve"> </w:t>
      </w:r>
      <w:r w:rsidRPr="005B6D84">
        <w:rPr>
          <w:rFonts w:cs="Arial" w:hint="cs"/>
          <w:rtl/>
        </w:rPr>
        <w:t>داشته</w:t>
      </w:r>
      <w:r w:rsidRPr="005B6D84">
        <w:rPr>
          <w:rFonts w:cs="Arial"/>
          <w:rtl/>
        </w:rPr>
        <w:t xml:space="preserve"> </w:t>
      </w:r>
      <w:r w:rsidRPr="005B6D84">
        <w:rPr>
          <w:rFonts w:cs="Arial" w:hint="cs"/>
          <w:rtl/>
        </w:rPr>
        <w:t>باشند،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یکدیگر</w:t>
      </w:r>
      <w:r w:rsidRPr="005B6D84">
        <w:rPr>
          <w:rFonts w:cs="Arial"/>
          <w:rtl/>
        </w:rPr>
        <w:t xml:space="preserve"> </w:t>
      </w:r>
      <w:r w:rsidRPr="005B6D84">
        <w:rPr>
          <w:rFonts w:cs="Arial" w:hint="cs"/>
          <w:rtl/>
        </w:rPr>
        <w:t>انتقاد</w:t>
      </w:r>
      <w:r w:rsidRPr="005B6D84">
        <w:rPr>
          <w:rFonts w:cs="Arial"/>
          <w:rtl/>
        </w:rPr>
        <w:t xml:space="preserve"> </w:t>
      </w:r>
      <w:r w:rsidRPr="005B6D84">
        <w:rPr>
          <w:rFonts w:cs="Arial" w:hint="cs"/>
          <w:rtl/>
        </w:rPr>
        <w:t>کنند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صورت</w:t>
      </w:r>
      <w:r w:rsidRPr="005B6D84">
        <w:rPr>
          <w:rFonts w:cs="Arial"/>
          <w:rtl/>
        </w:rPr>
        <w:t xml:space="preserve"> </w:t>
      </w:r>
      <w:r w:rsidRPr="005B6D84">
        <w:rPr>
          <w:rFonts w:cs="Arial" w:hint="cs"/>
          <w:rtl/>
        </w:rPr>
        <w:t>درخواست</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ارزیابی</w:t>
      </w:r>
      <w:r w:rsidRPr="005B6D84">
        <w:rPr>
          <w:rFonts w:cs="Arial"/>
          <w:rtl/>
        </w:rPr>
        <w:t xml:space="preserve"> </w:t>
      </w:r>
      <w:r w:rsidRPr="005B6D84">
        <w:rPr>
          <w:rFonts w:cs="Arial" w:hint="cs"/>
          <w:rtl/>
        </w:rPr>
        <w:t>جمعی</w:t>
      </w:r>
      <w:r w:rsidRPr="005B6D84">
        <w:rPr>
          <w:rFonts w:cs="Arial"/>
          <w:rtl/>
        </w:rPr>
        <w:t xml:space="preserve"> </w:t>
      </w:r>
      <w:r w:rsidRPr="005B6D84">
        <w:rPr>
          <w:rFonts w:cs="Arial" w:hint="cs"/>
          <w:rtl/>
        </w:rPr>
        <w:t>برسند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فهرستی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فرستادی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مبنای</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می‌دهم</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نکته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روشن</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شبیه‌سازی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حضور</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اشخاص</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بلکه</w:t>
      </w:r>
      <w:r w:rsidRPr="005B6D84">
        <w:rPr>
          <w:rFonts w:cs="Arial"/>
          <w:rtl/>
        </w:rPr>
        <w:t xml:space="preserve"> </w:t>
      </w:r>
      <w:r w:rsidRPr="005B6D84">
        <w:rPr>
          <w:rFonts w:cs="Arial" w:hint="cs"/>
          <w:rtl/>
        </w:rPr>
        <w:t>بازسازی</w:t>
      </w:r>
      <w:r w:rsidRPr="005B6D84">
        <w:rPr>
          <w:rFonts w:cs="Arial"/>
          <w:rtl/>
        </w:rPr>
        <w:t xml:space="preserve"> </w:t>
      </w:r>
      <w:r w:rsidRPr="005B6D84">
        <w:rPr>
          <w:rFonts w:cs="Arial" w:hint="cs"/>
          <w:rtl/>
        </w:rPr>
        <w:t>تحلیلیِ</w:t>
      </w:r>
      <w:r w:rsidRPr="005B6D84">
        <w:rPr>
          <w:rFonts w:cs="Arial"/>
          <w:rtl/>
        </w:rPr>
        <w:t xml:space="preserve"> </w:t>
      </w:r>
      <w:r w:rsidRPr="005B6D84">
        <w:rPr>
          <w:rFonts w:cs="Arial" w:hint="cs"/>
          <w:rtl/>
        </w:rPr>
        <w:t>دیدگاه‌ها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روش‌های</w:t>
      </w:r>
      <w:r w:rsidRPr="005B6D84">
        <w:rPr>
          <w:rFonts w:cs="Arial"/>
          <w:rtl/>
        </w:rPr>
        <w:t xml:space="preserve"> </w:t>
      </w:r>
      <w:r w:rsidRPr="005B6D84">
        <w:rPr>
          <w:rFonts w:cs="Arial" w:hint="cs"/>
          <w:rtl/>
        </w:rPr>
        <w:t>آنان</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پایه</w:t>
      </w:r>
      <w:r w:rsidRPr="005B6D84">
        <w:rPr>
          <w:rFonts w:cs="Arial"/>
          <w:rtl/>
        </w:rPr>
        <w:t xml:space="preserve"> </w:t>
      </w:r>
      <w:r w:rsidRPr="005B6D84">
        <w:rPr>
          <w:rFonts w:cs="Arial" w:hint="cs"/>
          <w:rtl/>
        </w:rPr>
        <w:t>آثار</w:t>
      </w:r>
      <w:r w:rsidRPr="005B6D84">
        <w:rPr>
          <w:rFonts w:cs="Arial"/>
          <w:rtl/>
        </w:rPr>
        <w:t xml:space="preserve"> </w:t>
      </w:r>
      <w:r w:rsidRPr="005B6D84">
        <w:rPr>
          <w:rFonts w:cs="Arial" w:hint="cs"/>
          <w:rtl/>
        </w:rPr>
        <w:t>شناخته‌شده‌شان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نقل‌قول</w:t>
      </w:r>
      <w:r w:rsidRPr="005B6D84">
        <w:rPr>
          <w:rFonts w:cs="Arial"/>
          <w:rtl/>
        </w:rPr>
        <w:t xml:space="preserve"> </w:t>
      </w:r>
      <w:r w:rsidRPr="005B6D84">
        <w:rPr>
          <w:rFonts w:cs="Arial" w:hint="cs"/>
          <w:rtl/>
        </w:rPr>
        <w:t>مستقیم</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منبع</w:t>
      </w:r>
      <w:r w:rsidRPr="005B6D84">
        <w:rPr>
          <w:rFonts w:cs="Arial"/>
          <w:rtl/>
        </w:rPr>
        <w:t xml:space="preserve"> </w:t>
      </w:r>
      <w:r w:rsidRPr="005B6D84">
        <w:rPr>
          <w:rFonts w:cs="Arial" w:hint="cs"/>
          <w:rtl/>
        </w:rPr>
        <w:t>معتبر</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کسی</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داده</w:t>
      </w:r>
      <w:r w:rsidRPr="005B6D84">
        <w:rPr>
          <w:rFonts w:cs="Arial"/>
          <w:rtl/>
        </w:rPr>
        <w:t xml:space="preserve"> </w:t>
      </w:r>
      <w:r w:rsidRPr="005B6D84">
        <w:rPr>
          <w:rFonts w:cs="Arial" w:hint="cs"/>
          <w:rtl/>
        </w:rPr>
        <w:t>نخواهد</w:t>
      </w:r>
      <w:r w:rsidRPr="005B6D84">
        <w:rPr>
          <w:rFonts w:cs="Arial"/>
          <w:rtl/>
        </w:rPr>
        <w:t xml:space="preserve"> </w:t>
      </w:r>
      <w:r w:rsidRPr="005B6D84">
        <w:rPr>
          <w:rFonts w:cs="Arial" w:hint="cs"/>
          <w:rtl/>
        </w:rPr>
        <w:t>شد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پژوهشی</w:t>
      </w:r>
    </w:p>
    <w:p w:rsidR="00386F1E" w:rsidRPr="005B6D84" w:rsidRDefault="00386F1E" w:rsidP="001B4E69">
      <w:pPr>
        <w:rPr>
          <w:rtl/>
        </w:rPr>
      </w:pPr>
    </w:p>
    <w:p w:rsidR="00386F1E" w:rsidRPr="005B6D84" w:rsidRDefault="00386F1E" w:rsidP="001B4E69">
      <w:pPr>
        <w:rPr>
          <w:rtl/>
        </w:rPr>
      </w:pPr>
      <w:r w:rsidRPr="005B6D84">
        <w:rPr>
          <w:rFonts w:cs="Arial"/>
          <w:rtl/>
        </w:rPr>
        <w:lastRenderedPageBreak/>
        <w:t xml:space="preserve">۱. </w:t>
      </w:r>
      <w:r w:rsidRPr="005B6D84">
        <w:rPr>
          <w:rFonts w:cs="Arial" w:hint="cs"/>
          <w:rtl/>
        </w:rPr>
        <w:t>شورای</w:t>
      </w:r>
      <w:r w:rsidRPr="005B6D84">
        <w:rPr>
          <w:rFonts w:cs="Arial"/>
          <w:rtl/>
        </w:rPr>
        <w:t xml:space="preserve"> </w:t>
      </w:r>
      <w:r w:rsidRPr="005B6D84">
        <w:rPr>
          <w:rFonts w:cs="Arial" w:hint="cs"/>
          <w:rtl/>
        </w:rPr>
        <w:t>مفسران</w:t>
      </w:r>
      <w:r w:rsidRPr="005B6D84">
        <w:rPr>
          <w:rFonts w:cs="Arial"/>
          <w:rtl/>
        </w:rPr>
        <w:t xml:space="preserve"> </w:t>
      </w:r>
      <w:r w:rsidRPr="005B6D84">
        <w:rPr>
          <w:rFonts w:cs="Arial" w:hint="cs"/>
          <w:rtl/>
        </w:rPr>
        <w:t>قرآن</w:t>
      </w:r>
    </w:p>
    <w:p w:rsidR="00386F1E" w:rsidRPr="005B6D84" w:rsidRDefault="00386F1E" w:rsidP="001B4E69">
      <w:pPr>
        <w:rPr>
          <w:rtl/>
        </w:rPr>
      </w:pPr>
    </w:p>
    <w:p w:rsidR="00386F1E" w:rsidRPr="005B6D84" w:rsidRDefault="00386F1E" w:rsidP="001B4E69">
      <w:pPr>
        <w:rPr>
          <w:rtl/>
        </w:rPr>
      </w:pPr>
      <w:r w:rsidRPr="005B6D84">
        <w:rPr>
          <w:rFonts w:cs="Arial" w:hint="cs"/>
          <w:rtl/>
        </w:rPr>
        <w:t>قاضی</w:t>
      </w:r>
      <w:r w:rsidRPr="005B6D84">
        <w:rPr>
          <w:rFonts w:cs="Arial"/>
          <w:rtl/>
        </w:rPr>
        <w:t xml:space="preserve"> </w:t>
      </w:r>
      <w:r w:rsidRPr="005B6D84">
        <w:rPr>
          <w:rFonts w:cs="Arial" w:hint="cs"/>
          <w:rtl/>
        </w:rPr>
        <w:t>طباطبایی،</w:t>
      </w:r>
      <w:r w:rsidRPr="005B6D84">
        <w:rPr>
          <w:rFonts w:cs="Arial"/>
          <w:rtl/>
        </w:rPr>
        <w:t xml:space="preserve"> </w:t>
      </w:r>
      <w:r w:rsidRPr="005B6D84">
        <w:rPr>
          <w:rFonts w:cs="Arial" w:hint="cs"/>
          <w:rtl/>
        </w:rPr>
        <w:t>علامه</w:t>
      </w:r>
      <w:r w:rsidRPr="005B6D84">
        <w:rPr>
          <w:rFonts w:cs="Arial"/>
          <w:rtl/>
        </w:rPr>
        <w:t xml:space="preserve"> </w:t>
      </w:r>
      <w:r w:rsidRPr="005B6D84">
        <w:rPr>
          <w:rFonts w:cs="Arial" w:hint="cs"/>
          <w:rtl/>
        </w:rPr>
        <w:t>طباطبایی،</w:t>
      </w:r>
      <w:r w:rsidRPr="005B6D84">
        <w:rPr>
          <w:rFonts w:cs="Arial"/>
          <w:rtl/>
        </w:rPr>
        <w:t xml:space="preserve"> </w:t>
      </w:r>
      <w:r w:rsidRPr="005B6D84">
        <w:rPr>
          <w:rFonts w:cs="Arial" w:hint="cs"/>
          <w:rtl/>
        </w:rPr>
        <w:t>جوادی</w:t>
      </w:r>
      <w:r w:rsidRPr="005B6D84">
        <w:rPr>
          <w:rFonts w:cs="Arial"/>
          <w:rtl/>
        </w:rPr>
        <w:t xml:space="preserve"> </w:t>
      </w:r>
      <w:r w:rsidRPr="005B6D84">
        <w:rPr>
          <w:rFonts w:cs="Arial" w:hint="cs"/>
          <w:rtl/>
        </w:rPr>
        <w:t>آملی،</w:t>
      </w:r>
      <w:r w:rsidRPr="005B6D84">
        <w:rPr>
          <w:rFonts w:cs="Arial"/>
          <w:rtl/>
        </w:rPr>
        <w:t xml:space="preserve"> </w:t>
      </w:r>
      <w:r w:rsidRPr="005B6D84">
        <w:rPr>
          <w:rFonts w:cs="Arial" w:hint="cs"/>
          <w:rtl/>
        </w:rPr>
        <w:t>طبرسی،</w:t>
      </w:r>
      <w:r w:rsidRPr="005B6D84">
        <w:rPr>
          <w:rFonts w:cs="Arial"/>
          <w:rtl/>
        </w:rPr>
        <w:t xml:space="preserve"> </w:t>
      </w:r>
      <w:r w:rsidRPr="005B6D84">
        <w:rPr>
          <w:rFonts w:cs="Arial" w:hint="cs"/>
          <w:rtl/>
        </w:rPr>
        <w:t>فخر</w:t>
      </w:r>
      <w:r w:rsidRPr="005B6D84">
        <w:rPr>
          <w:rFonts w:cs="Arial"/>
          <w:rtl/>
        </w:rPr>
        <w:t xml:space="preserve"> </w:t>
      </w:r>
      <w:r w:rsidRPr="005B6D84">
        <w:rPr>
          <w:rFonts w:cs="Arial" w:hint="cs"/>
          <w:rtl/>
        </w:rPr>
        <w:t>رازی،</w:t>
      </w:r>
      <w:r w:rsidRPr="005B6D84">
        <w:rPr>
          <w:rFonts w:cs="Arial"/>
          <w:rtl/>
        </w:rPr>
        <w:t xml:space="preserve"> </w:t>
      </w:r>
      <w:r w:rsidRPr="005B6D84">
        <w:rPr>
          <w:rFonts w:cs="Arial" w:hint="cs"/>
          <w:rtl/>
        </w:rPr>
        <w:t>زمخشری،</w:t>
      </w:r>
      <w:r w:rsidRPr="005B6D84">
        <w:rPr>
          <w:rFonts w:cs="Arial"/>
          <w:rtl/>
        </w:rPr>
        <w:t xml:space="preserve"> </w:t>
      </w:r>
      <w:r w:rsidRPr="005B6D84">
        <w:rPr>
          <w:rFonts w:cs="Arial" w:hint="cs"/>
          <w:rtl/>
        </w:rPr>
        <w:t>ابن‌کثیر،</w:t>
      </w:r>
      <w:r w:rsidRPr="005B6D84">
        <w:rPr>
          <w:rFonts w:cs="Arial"/>
          <w:rtl/>
        </w:rPr>
        <w:t xml:space="preserve"> </w:t>
      </w:r>
      <w:r w:rsidRPr="005B6D84">
        <w:rPr>
          <w:rFonts w:cs="Arial" w:hint="cs"/>
          <w:rtl/>
        </w:rPr>
        <w:t>قرطبی،</w:t>
      </w:r>
      <w:r w:rsidRPr="005B6D84">
        <w:rPr>
          <w:rFonts w:cs="Arial"/>
          <w:rtl/>
        </w:rPr>
        <w:t xml:space="preserve"> </w:t>
      </w:r>
      <w:r w:rsidRPr="005B6D84">
        <w:rPr>
          <w:rFonts w:cs="Arial" w:hint="cs"/>
          <w:rtl/>
        </w:rPr>
        <w:t>سید</w:t>
      </w:r>
      <w:r w:rsidRPr="005B6D84">
        <w:rPr>
          <w:rFonts w:cs="Arial"/>
          <w:rtl/>
        </w:rPr>
        <w:t xml:space="preserve"> </w:t>
      </w:r>
      <w:r w:rsidRPr="005B6D84">
        <w:rPr>
          <w:rFonts w:cs="Arial" w:hint="cs"/>
          <w:rtl/>
        </w:rPr>
        <w:t>قطب</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طنطاوی</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وظیفه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سیاق،</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تفاوت</w:t>
      </w:r>
      <w:r w:rsidRPr="005B6D84">
        <w:rPr>
          <w:rFonts w:cs="Arial"/>
          <w:rtl/>
        </w:rPr>
        <w:t xml:space="preserve"> </w:t>
      </w:r>
      <w:r w:rsidRPr="005B6D84">
        <w:rPr>
          <w:rFonts w:cs="Arial" w:hint="cs"/>
          <w:rtl/>
        </w:rPr>
        <w:t>قرائت‌های</w:t>
      </w:r>
      <w:r w:rsidRPr="005B6D84">
        <w:rPr>
          <w:rFonts w:cs="Arial"/>
          <w:rtl/>
        </w:rPr>
        <w:t xml:space="preserve"> </w:t>
      </w:r>
      <w:r w:rsidRPr="005B6D84">
        <w:rPr>
          <w:rFonts w:cs="Arial" w:hint="cs"/>
          <w:rtl/>
        </w:rPr>
        <w:t>تفسیری</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۲. </w:t>
      </w:r>
      <w:r w:rsidRPr="005B6D84">
        <w:rPr>
          <w:rFonts w:cs="Arial" w:hint="cs"/>
          <w:rtl/>
        </w:rPr>
        <w:t>شورای</w:t>
      </w:r>
      <w:r w:rsidRPr="005B6D84">
        <w:rPr>
          <w:rFonts w:cs="Arial"/>
          <w:rtl/>
        </w:rPr>
        <w:t xml:space="preserve"> </w:t>
      </w:r>
      <w:r w:rsidRPr="005B6D84">
        <w:rPr>
          <w:rFonts w:cs="Arial" w:hint="cs"/>
          <w:rtl/>
        </w:rPr>
        <w:t>عارفان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سنت‌های</w:t>
      </w:r>
      <w:r w:rsidRPr="005B6D84">
        <w:rPr>
          <w:rFonts w:cs="Arial"/>
          <w:rtl/>
        </w:rPr>
        <w:t xml:space="preserve"> </w:t>
      </w:r>
      <w:r w:rsidRPr="005B6D84">
        <w:rPr>
          <w:rFonts w:cs="Arial" w:hint="cs"/>
          <w:rtl/>
        </w:rPr>
        <w:t>شهودی</w:t>
      </w:r>
    </w:p>
    <w:p w:rsidR="00386F1E" w:rsidRPr="005B6D84" w:rsidRDefault="00386F1E" w:rsidP="001B4E69">
      <w:pPr>
        <w:rPr>
          <w:rtl/>
        </w:rPr>
      </w:pPr>
    </w:p>
    <w:p w:rsidR="00386F1E" w:rsidRPr="005B6D84" w:rsidRDefault="00386F1E" w:rsidP="001B4E69">
      <w:pPr>
        <w:rPr>
          <w:rtl/>
        </w:rPr>
      </w:pPr>
      <w:r w:rsidRPr="005B6D84">
        <w:rPr>
          <w:rFonts w:cs="Arial" w:hint="cs"/>
          <w:rtl/>
        </w:rPr>
        <w:t>ابن‌عربی،</w:t>
      </w:r>
      <w:r w:rsidRPr="005B6D84">
        <w:rPr>
          <w:rFonts w:cs="Arial"/>
          <w:rtl/>
        </w:rPr>
        <w:t xml:space="preserve"> </w:t>
      </w:r>
      <w:r w:rsidRPr="005B6D84">
        <w:rPr>
          <w:rFonts w:cs="Arial" w:hint="cs"/>
          <w:rtl/>
        </w:rPr>
        <w:t>مولوی،</w:t>
      </w:r>
      <w:r w:rsidRPr="005B6D84">
        <w:rPr>
          <w:rFonts w:cs="Arial"/>
          <w:rtl/>
        </w:rPr>
        <w:t xml:space="preserve"> </w:t>
      </w:r>
      <w:r w:rsidRPr="005B6D84">
        <w:rPr>
          <w:rFonts w:cs="Arial" w:hint="cs"/>
          <w:rtl/>
        </w:rPr>
        <w:t>حافظ،</w:t>
      </w:r>
      <w:r w:rsidRPr="005B6D84">
        <w:rPr>
          <w:rFonts w:cs="Arial"/>
          <w:rtl/>
        </w:rPr>
        <w:t xml:space="preserve"> </w:t>
      </w:r>
      <w:r w:rsidRPr="005B6D84">
        <w:rPr>
          <w:rFonts w:cs="Arial" w:hint="cs"/>
          <w:rtl/>
        </w:rPr>
        <w:t>عطار،</w:t>
      </w:r>
      <w:r w:rsidRPr="005B6D84">
        <w:rPr>
          <w:rFonts w:cs="Arial"/>
          <w:rtl/>
        </w:rPr>
        <w:t xml:space="preserve"> </w:t>
      </w:r>
      <w:r w:rsidRPr="005B6D84">
        <w:rPr>
          <w:rFonts w:cs="Arial" w:hint="cs"/>
          <w:rtl/>
        </w:rPr>
        <w:t>شبستری،</w:t>
      </w:r>
      <w:r w:rsidRPr="005B6D84">
        <w:rPr>
          <w:rFonts w:cs="Arial"/>
          <w:rtl/>
        </w:rPr>
        <w:t xml:space="preserve"> </w:t>
      </w:r>
      <w:r w:rsidRPr="005B6D84">
        <w:rPr>
          <w:rFonts w:cs="Arial" w:hint="cs"/>
          <w:rtl/>
        </w:rPr>
        <w:t>حلاج،</w:t>
      </w:r>
      <w:r w:rsidRPr="005B6D84">
        <w:rPr>
          <w:rFonts w:cs="Arial"/>
          <w:rtl/>
        </w:rPr>
        <w:t xml:space="preserve"> </w:t>
      </w:r>
      <w:r w:rsidRPr="005B6D84">
        <w:rPr>
          <w:rFonts w:cs="Arial" w:hint="cs"/>
          <w:rtl/>
        </w:rPr>
        <w:t>بایزید،</w:t>
      </w:r>
      <w:r w:rsidRPr="005B6D84">
        <w:rPr>
          <w:rFonts w:cs="Arial"/>
          <w:rtl/>
        </w:rPr>
        <w:t xml:space="preserve"> </w:t>
      </w:r>
      <w:r w:rsidRPr="005B6D84">
        <w:rPr>
          <w:rFonts w:cs="Arial" w:hint="cs"/>
          <w:rtl/>
        </w:rPr>
        <w:t>راماکریشنا،</w:t>
      </w:r>
      <w:r w:rsidRPr="005B6D84">
        <w:rPr>
          <w:rFonts w:cs="Arial"/>
          <w:rtl/>
        </w:rPr>
        <w:t xml:space="preserve"> </w:t>
      </w:r>
      <w:r w:rsidRPr="005B6D84">
        <w:rPr>
          <w:rFonts w:cs="Arial" w:hint="cs"/>
          <w:rtl/>
        </w:rPr>
        <w:t>ویوکاناندا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نمایندگان</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سنت‌های</w:t>
      </w:r>
      <w:r w:rsidRPr="005B6D84">
        <w:rPr>
          <w:rFonts w:cs="Arial"/>
          <w:rtl/>
        </w:rPr>
        <w:t xml:space="preserve"> </w:t>
      </w:r>
      <w:r w:rsidRPr="005B6D84">
        <w:rPr>
          <w:rFonts w:cs="Arial" w:hint="cs"/>
          <w:rtl/>
        </w:rPr>
        <w:t>شمنی</w:t>
      </w:r>
      <w:r w:rsidRPr="005B6D84">
        <w:rPr>
          <w:rFonts w:cs="Arial"/>
          <w:rtl/>
        </w:rPr>
        <w:t xml:space="preserve"> </w:t>
      </w:r>
      <w:r w:rsidRPr="005B6D84">
        <w:rPr>
          <w:rFonts w:cs="Arial" w:hint="cs"/>
          <w:rtl/>
        </w:rPr>
        <w:t>سیبری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آمریکای</w:t>
      </w:r>
      <w:r w:rsidRPr="005B6D84">
        <w:rPr>
          <w:rFonts w:cs="Arial"/>
          <w:rtl/>
        </w:rPr>
        <w:t xml:space="preserve"> </w:t>
      </w:r>
      <w:r w:rsidRPr="005B6D84">
        <w:rPr>
          <w:rFonts w:cs="Arial" w:hint="cs"/>
          <w:rtl/>
        </w:rPr>
        <w:t>جنوبی</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وظیفه</w:t>
      </w:r>
      <w:r w:rsidRPr="005B6D84">
        <w:rPr>
          <w:rFonts w:cs="Arial"/>
          <w:rtl/>
        </w:rPr>
        <w:t xml:space="preserve">: </w:t>
      </w:r>
      <w:r w:rsidRPr="005B6D84">
        <w:rPr>
          <w:rFonts w:cs="Arial" w:hint="cs"/>
          <w:rtl/>
        </w:rPr>
        <w:t>کشف</w:t>
      </w:r>
      <w:r w:rsidRPr="005B6D84">
        <w:rPr>
          <w:rFonts w:cs="Arial"/>
          <w:rtl/>
        </w:rPr>
        <w:t xml:space="preserve"> </w:t>
      </w:r>
      <w:r w:rsidRPr="005B6D84">
        <w:rPr>
          <w:rFonts w:cs="Arial" w:hint="cs"/>
          <w:rtl/>
        </w:rPr>
        <w:t>خوانش‌های</w:t>
      </w:r>
      <w:r w:rsidRPr="005B6D84">
        <w:rPr>
          <w:rFonts w:cs="Arial"/>
          <w:rtl/>
        </w:rPr>
        <w:t xml:space="preserve"> </w:t>
      </w:r>
      <w:r w:rsidRPr="005B6D84">
        <w:rPr>
          <w:rFonts w:cs="Arial" w:hint="cs"/>
          <w:rtl/>
        </w:rPr>
        <w:t>نمادین،</w:t>
      </w:r>
      <w:r w:rsidRPr="005B6D84">
        <w:rPr>
          <w:rFonts w:cs="Arial"/>
          <w:rtl/>
        </w:rPr>
        <w:t xml:space="preserve"> </w:t>
      </w:r>
      <w:r w:rsidRPr="005B6D84">
        <w:rPr>
          <w:rFonts w:cs="Arial" w:hint="cs"/>
          <w:rtl/>
        </w:rPr>
        <w:t>تشابه‌های</w:t>
      </w:r>
      <w:r w:rsidRPr="005B6D84">
        <w:rPr>
          <w:rFonts w:cs="Arial"/>
          <w:rtl/>
        </w:rPr>
        <w:t xml:space="preserve"> </w:t>
      </w:r>
      <w:r w:rsidRPr="005B6D84">
        <w:rPr>
          <w:rFonts w:cs="Arial" w:hint="cs"/>
          <w:rtl/>
        </w:rPr>
        <w:t>تجربی،</w:t>
      </w:r>
      <w:r w:rsidRPr="005B6D84">
        <w:rPr>
          <w:rFonts w:cs="Arial"/>
          <w:rtl/>
        </w:rPr>
        <w:t xml:space="preserve"> </w:t>
      </w:r>
      <w:r w:rsidRPr="005B6D84">
        <w:rPr>
          <w:rFonts w:cs="Arial" w:hint="cs"/>
          <w:rtl/>
        </w:rPr>
        <w:t>مراتب</w:t>
      </w:r>
      <w:r w:rsidRPr="005B6D84">
        <w:rPr>
          <w:rFonts w:cs="Arial"/>
          <w:rtl/>
        </w:rPr>
        <w:t xml:space="preserve"> </w:t>
      </w:r>
      <w:r w:rsidRPr="005B6D84">
        <w:rPr>
          <w:rFonts w:cs="Arial" w:hint="cs"/>
          <w:rtl/>
        </w:rPr>
        <w:t>معنا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ارتباط</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طبیعت،</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امر</w:t>
      </w:r>
      <w:r w:rsidRPr="005B6D84">
        <w:rPr>
          <w:rFonts w:cs="Arial"/>
          <w:rtl/>
        </w:rPr>
        <w:t xml:space="preserve"> </w:t>
      </w:r>
      <w:r w:rsidRPr="005B6D84">
        <w:rPr>
          <w:rFonts w:cs="Arial" w:hint="cs"/>
          <w:rtl/>
        </w:rPr>
        <w:t>نامحسوس؛</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تفکیک</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تفسیری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شاهد</w:t>
      </w:r>
      <w:r w:rsidRPr="005B6D84">
        <w:rPr>
          <w:rFonts w:cs="Arial"/>
          <w:rtl/>
        </w:rPr>
        <w:t xml:space="preserve"> </w:t>
      </w:r>
      <w:r w:rsidRPr="005B6D84">
        <w:rPr>
          <w:rFonts w:cs="Arial" w:hint="cs"/>
          <w:rtl/>
        </w:rPr>
        <w:t>تاریخی</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۳. </w:t>
      </w:r>
      <w:r w:rsidRPr="005B6D84">
        <w:rPr>
          <w:rFonts w:cs="Arial" w:hint="cs"/>
          <w:rtl/>
        </w:rPr>
        <w:t>شورای</w:t>
      </w:r>
      <w:r w:rsidRPr="005B6D84">
        <w:rPr>
          <w:rFonts w:cs="Arial"/>
          <w:rtl/>
        </w:rPr>
        <w:t xml:space="preserve"> </w:t>
      </w:r>
      <w:r w:rsidRPr="005B6D84">
        <w:rPr>
          <w:rFonts w:cs="Arial" w:hint="cs"/>
          <w:rtl/>
        </w:rPr>
        <w:t>فیلسوفان</w:t>
      </w:r>
    </w:p>
    <w:p w:rsidR="00386F1E" w:rsidRPr="005B6D84" w:rsidRDefault="00386F1E" w:rsidP="001B4E69">
      <w:pPr>
        <w:rPr>
          <w:rtl/>
        </w:rPr>
      </w:pPr>
    </w:p>
    <w:p w:rsidR="00386F1E" w:rsidRPr="005B6D84" w:rsidRDefault="00386F1E" w:rsidP="001B4E69">
      <w:pPr>
        <w:rPr>
          <w:rtl/>
        </w:rPr>
      </w:pPr>
      <w:r w:rsidRPr="005B6D84">
        <w:rPr>
          <w:rFonts w:cs="Arial" w:hint="cs"/>
          <w:rtl/>
        </w:rPr>
        <w:t>ابن‌سینا،</w:t>
      </w:r>
      <w:r w:rsidRPr="005B6D84">
        <w:rPr>
          <w:rFonts w:cs="Arial"/>
          <w:rtl/>
        </w:rPr>
        <w:t xml:space="preserve"> </w:t>
      </w:r>
      <w:r w:rsidRPr="005B6D84">
        <w:rPr>
          <w:rFonts w:cs="Arial" w:hint="cs"/>
          <w:rtl/>
        </w:rPr>
        <w:t>فارابی،</w:t>
      </w:r>
      <w:r w:rsidRPr="005B6D84">
        <w:rPr>
          <w:rFonts w:cs="Arial"/>
          <w:rtl/>
        </w:rPr>
        <w:t xml:space="preserve"> </w:t>
      </w:r>
      <w:r w:rsidRPr="005B6D84">
        <w:rPr>
          <w:rFonts w:cs="Arial" w:hint="cs"/>
          <w:rtl/>
        </w:rPr>
        <w:t>سهروردی،</w:t>
      </w:r>
      <w:r w:rsidRPr="005B6D84">
        <w:rPr>
          <w:rFonts w:cs="Arial"/>
          <w:rtl/>
        </w:rPr>
        <w:t xml:space="preserve"> </w:t>
      </w:r>
      <w:r w:rsidRPr="005B6D84">
        <w:rPr>
          <w:rFonts w:cs="Arial" w:hint="cs"/>
          <w:rtl/>
        </w:rPr>
        <w:t>ملاصدرا،</w:t>
      </w:r>
      <w:r w:rsidRPr="005B6D84">
        <w:rPr>
          <w:rFonts w:cs="Arial"/>
          <w:rtl/>
        </w:rPr>
        <w:t xml:space="preserve"> </w:t>
      </w:r>
      <w:r w:rsidRPr="005B6D84">
        <w:rPr>
          <w:rFonts w:cs="Arial" w:hint="cs"/>
          <w:rtl/>
        </w:rPr>
        <w:t>هایدگر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ویتگنشتاین</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وظیفه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هستی‌شناسی،</w:t>
      </w:r>
      <w:r w:rsidRPr="005B6D84">
        <w:rPr>
          <w:rFonts w:cs="Arial"/>
          <w:rtl/>
        </w:rPr>
        <w:t xml:space="preserve"> </w:t>
      </w:r>
      <w:r w:rsidRPr="005B6D84">
        <w:rPr>
          <w:rFonts w:cs="Arial" w:hint="cs"/>
          <w:rtl/>
        </w:rPr>
        <w:t>هویت</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لفظ</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معنا،</w:t>
      </w:r>
      <w:r w:rsidRPr="005B6D84">
        <w:rPr>
          <w:rFonts w:cs="Arial"/>
          <w:rtl/>
        </w:rPr>
        <w:t xml:space="preserve"> </w:t>
      </w:r>
      <w:r w:rsidRPr="005B6D84">
        <w:rPr>
          <w:rFonts w:cs="Arial" w:hint="cs"/>
          <w:rtl/>
        </w:rPr>
        <w:t>استعاره،</w:t>
      </w:r>
      <w:r w:rsidRPr="005B6D84">
        <w:rPr>
          <w:rFonts w:cs="Arial"/>
          <w:rtl/>
        </w:rPr>
        <w:t xml:space="preserve"> </w:t>
      </w:r>
      <w:r w:rsidRPr="005B6D84">
        <w:rPr>
          <w:rFonts w:cs="Arial" w:hint="cs"/>
          <w:rtl/>
        </w:rPr>
        <w:t>زمان،</w:t>
      </w:r>
      <w:r w:rsidRPr="005B6D84">
        <w:rPr>
          <w:rFonts w:cs="Arial"/>
          <w:rtl/>
        </w:rPr>
        <w:t xml:space="preserve"> </w:t>
      </w:r>
      <w:r w:rsidRPr="005B6D84">
        <w:rPr>
          <w:rFonts w:cs="Arial" w:hint="cs"/>
          <w:rtl/>
        </w:rPr>
        <w:t>مکان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امکان</w:t>
      </w:r>
      <w:r w:rsidRPr="005B6D84">
        <w:rPr>
          <w:rFonts w:cs="Arial"/>
          <w:rtl/>
        </w:rPr>
        <w:t xml:space="preserve"> </w:t>
      </w:r>
      <w:r w:rsidRPr="005B6D84">
        <w:rPr>
          <w:rFonts w:cs="Arial" w:hint="cs"/>
          <w:rtl/>
        </w:rPr>
        <w:t>انتقال</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مفهوم</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حوزه‌های</w:t>
      </w:r>
      <w:r w:rsidRPr="005B6D84">
        <w:rPr>
          <w:rFonts w:cs="Arial"/>
          <w:rtl/>
        </w:rPr>
        <w:t xml:space="preserve"> </w:t>
      </w:r>
      <w:r w:rsidRPr="005B6D84">
        <w:rPr>
          <w:rFonts w:cs="Arial" w:hint="cs"/>
          <w:rtl/>
        </w:rPr>
        <w:t>مختلف</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۴. </w:t>
      </w:r>
      <w:r w:rsidRPr="005B6D84">
        <w:rPr>
          <w:rFonts w:cs="Arial" w:hint="cs"/>
          <w:rtl/>
        </w:rPr>
        <w:t>شورای</w:t>
      </w:r>
      <w:r w:rsidRPr="005B6D84">
        <w:rPr>
          <w:rFonts w:cs="Arial"/>
          <w:rtl/>
        </w:rPr>
        <w:t xml:space="preserve"> </w:t>
      </w:r>
      <w:r w:rsidRPr="005B6D84">
        <w:rPr>
          <w:rFonts w:cs="Arial" w:hint="cs"/>
          <w:rtl/>
        </w:rPr>
        <w:t>لغت،</w:t>
      </w:r>
      <w:r w:rsidRPr="005B6D84">
        <w:rPr>
          <w:rFonts w:cs="Arial"/>
          <w:rtl/>
        </w:rPr>
        <w:t xml:space="preserve"> </w:t>
      </w:r>
      <w:r w:rsidRPr="005B6D84">
        <w:rPr>
          <w:rFonts w:cs="Arial" w:hint="cs"/>
          <w:rtl/>
        </w:rPr>
        <w:t>دستور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ادب</w:t>
      </w:r>
      <w:r w:rsidRPr="005B6D84">
        <w:rPr>
          <w:rFonts w:cs="Arial"/>
          <w:rtl/>
        </w:rPr>
        <w:t xml:space="preserve"> </w:t>
      </w:r>
      <w:r w:rsidRPr="005B6D84">
        <w:rPr>
          <w:rFonts w:cs="Arial" w:hint="cs"/>
          <w:rtl/>
        </w:rPr>
        <w:t>کلاسیک</w:t>
      </w:r>
    </w:p>
    <w:p w:rsidR="00386F1E" w:rsidRPr="005B6D84" w:rsidRDefault="00386F1E" w:rsidP="001B4E69">
      <w:pPr>
        <w:rPr>
          <w:rtl/>
        </w:rPr>
      </w:pPr>
    </w:p>
    <w:p w:rsidR="00386F1E" w:rsidRPr="005B6D84" w:rsidRDefault="00386F1E" w:rsidP="001B4E69">
      <w:pPr>
        <w:rPr>
          <w:rtl/>
        </w:rPr>
      </w:pPr>
      <w:r w:rsidRPr="005B6D84">
        <w:rPr>
          <w:rFonts w:cs="Arial" w:hint="cs"/>
          <w:rtl/>
        </w:rPr>
        <w:t>سیبویه،</w:t>
      </w:r>
      <w:r w:rsidRPr="005B6D84">
        <w:rPr>
          <w:rFonts w:cs="Arial"/>
          <w:rtl/>
        </w:rPr>
        <w:t xml:space="preserve"> </w:t>
      </w:r>
      <w:r w:rsidRPr="005B6D84">
        <w:rPr>
          <w:rFonts w:cs="Arial" w:hint="cs"/>
          <w:rtl/>
        </w:rPr>
        <w:t>خلیل،</w:t>
      </w:r>
      <w:r w:rsidRPr="005B6D84">
        <w:rPr>
          <w:rFonts w:cs="Arial"/>
          <w:rtl/>
        </w:rPr>
        <w:t xml:space="preserve"> </w:t>
      </w:r>
      <w:r w:rsidRPr="005B6D84">
        <w:rPr>
          <w:rFonts w:cs="Arial" w:hint="cs"/>
          <w:rtl/>
        </w:rPr>
        <w:t>جاحظ،</w:t>
      </w:r>
      <w:r w:rsidRPr="005B6D84">
        <w:rPr>
          <w:rFonts w:cs="Arial"/>
          <w:rtl/>
        </w:rPr>
        <w:t xml:space="preserve"> </w:t>
      </w:r>
      <w:r w:rsidRPr="005B6D84">
        <w:rPr>
          <w:rFonts w:cs="Arial" w:hint="cs"/>
          <w:rtl/>
        </w:rPr>
        <w:t>متنبی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ابونواس؛</w:t>
      </w:r>
      <w:r w:rsidRPr="005B6D84">
        <w:rPr>
          <w:rFonts w:cs="Arial"/>
          <w:rtl/>
        </w:rPr>
        <w:t xml:space="preserve"> </w:t>
      </w:r>
      <w:r w:rsidRPr="005B6D84">
        <w:rPr>
          <w:rFonts w:cs="Arial" w:hint="cs"/>
          <w:rtl/>
        </w:rPr>
        <w:t>به‌علاوه</w:t>
      </w:r>
      <w:r w:rsidRPr="005B6D84">
        <w:rPr>
          <w:rFonts w:cs="Arial"/>
          <w:rtl/>
        </w:rPr>
        <w:t xml:space="preserve"> </w:t>
      </w:r>
      <w:r w:rsidRPr="005B6D84">
        <w:rPr>
          <w:rFonts w:cs="Arial" w:hint="cs"/>
          <w:rtl/>
        </w:rPr>
        <w:t>حافظ،</w:t>
      </w:r>
      <w:r w:rsidRPr="005B6D84">
        <w:rPr>
          <w:rFonts w:cs="Arial"/>
          <w:rtl/>
        </w:rPr>
        <w:t xml:space="preserve"> </w:t>
      </w:r>
      <w:r w:rsidRPr="005B6D84">
        <w:rPr>
          <w:rFonts w:cs="Arial" w:hint="cs"/>
          <w:rtl/>
        </w:rPr>
        <w:t>مولوی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سعدی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جایگاه</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ادبی</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وظیفه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ریشه‌ها،</w:t>
      </w:r>
      <w:r w:rsidRPr="005B6D84">
        <w:rPr>
          <w:rFonts w:cs="Arial"/>
          <w:rtl/>
        </w:rPr>
        <w:t xml:space="preserve"> </w:t>
      </w:r>
      <w:r w:rsidRPr="005B6D84">
        <w:rPr>
          <w:rFonts w:cs="Arial" w:hint="cs"/>
          <w:rtl/>
        </w:rPr>
        <w:t>ساخت</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نحو،</w:t>
      </w:r>
      <w:r w:rsidRPr="005B6D84">
        <w:rPr>
          <w:rFonts w:cs="Arial"/>
          <w:rtl/>
        </w:rPr>
        <w:t xml:space="preserve"> </w:t>
      </w:r>
      <w:r w:rsidRPr="005B6D84">
        <w:rPr>
          <w:rFonts w:cs="Arial" w:hint="cs"/>
          <w:rtl/>
        </w:rPr>
        <w:t>بلاغت،</w:t>
      </w:r>
      <w:r w:rsidRPr="005B6D84">
        <w:rPr>
          <w:rFonts w:cs="Arial"/>
          <w:rtl/>
        </w:rPr>
        <w:t xml:space="preserve"> </w:t>
      </w:r>
      <w:r w:rsidRPr="005B6D84">
        <w:rPr>
          <w:rFonts w:cs="Arial" w:hint="cs"/>
          <w:rtl/>
        </w:rPr>
        <w:t>شعر،</w:t>
      </w:r>
      <w:r w:rsidRPr="005B6D84">
        <w:rPr>
          <w:rFonts w:cs="Arial"/>
          <w:rtl/>
        </w:rPr>
        <w:t xml:space="preserve"> </w:t>
      </w:r>
      <w:r w:rsidRPr="005B6D84">
        <w:rPr>
          <w:rFonts w:cs="Arial" w:hint="cs"/>
          <w:rtl/>
        </w:rPr>
        <w:t>کنایه،</w:t>
      </w:r>
      <w:r w:rsidRPr="005B6D84">
        <w:rPr>
          <w:rFonts w:cs="Arial"/>
          <w:rtl/>
        </w:rPr>
        <w:t xml:space="preserve"> </w:t>
      </w:r>
      <w:r w:rsidRPr="005B6D84">
        <w:rPr>
          <w:rFonts w:cs="Arial" w:hint="cs"/>
          <w:rtl/>
        </w:rPr>
        <w:t>تشبیه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استعمال</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۵. </w:t>
      </w:r>
      <w:r w:rsidRPr="005B6D84">
        <w:rPr>
          <w:rFonts w:cs="Arial" w:hint="cs"/>
          <w:rtl/>
        </w:rPr>
        <w:t>شورای</w:t>
      </w:r>
      <w:r w:rsidRPr="005B6D84">
        <w:rPr>
          <w:rFonts w:cs="Arial"/>
          <w:rtl/>
        </w:rPr>
        <w:t xml:space="preserve"> </w:t>
      </w:r>
      <w:r w:rsidRPr="005B6D84">
        <w:rPr>
          <w:rFonts w:cs="Arial" w:hint="cs"/>
          <w:rtl/>
        </w:rPr>
        <w:t>علوم</w:t>
      </w:r>
      <w:r w:rsidRPr="005B6D84">
        <w:rPr>
          <w:rFonts w:cs="Arial"/>
          <w:rtl/>
        </w:rPr>
        <w:t xml:space="preserve"> </w:t>
      </w:r>
      <w:r w:rsidRPr="005B6D84">
        <w:rPr>
          <w:rFonts w:cs="Arial" w:hint="cs"/>
          <w:rtl/>
        </w:rPr>
        <w:t>مدرن</w:t>
      </w:r>
    </w:p>
    <w:p w:rsidR="00386F1E" w:rsidRPr="005B6D84" w:rsidRDefault="00386F1E" w:rsidP="001B4E69">
      <w:pPr>
        <w:rPr>
          <w:rtl/>
        </w:rPr>
      </w:pPr>
    </w:p>
    <w:p w:rsidR="00386F1E" w:rsidRPr="005B6D84" w:rsidRDefault="00386F1E" w:rsidP="001B4E69">
      <w:pPr>
        <w:rPr>
          <w:rtl/>
        </w:rPr>
      </w:pPr>
      <w:r w:rsidRPr="005B6D84">
        <w:rPr>
          <w:rFonts w:cs="Arial" w:hint="cs"/>
          <w:rtl/>
        </w:rPr>
        <w:t>یونگ،</w:t>
      </w:r>
      <w:r w:rsidRPr="005B6D84">
        <w:rPr>
          <w:rFonts w:cs="Arial"/>
          <w:rtl/>
        </w:rPr>
        <w:t xml:space="preserve"> </w:t>
      </w:r>
      <w:r w:rsidRPr="005B6D84">
        <w:rPr>
          <w:rFonts w:cs="Arial" w:hint="cs"/>
          <w:rtl/>
        </w:rPr>
        <w:t>کمبل،</w:t>
      </w:r>
      <w:r w:rsidRPr="005B6D84">
        <w:rPr>
          <w:rFonts w:cs="Arial"/>
          <w:rtl/>
        </w:rPr>
        <w:t xml:space="preserve"> </w:t>
      </w:r>
      <w:r w:rsidRPr="005B6D84">
        <w:rPr>
          <w:rFonts w:cs="Arial" w:hint="cs"/>
          <w:rtl/>
        </w:rPr>
        <w:t>الیاده،</w:t>
      </w:r>
      <w:r w:rsidRPr="005B6D84">
        <w:rPr>
          <w:rFonts w:cs="Arial"/>
          <w:rtl/>
        </w:rPr>
        <w:t xml:space="preserve"> </w:t>
      </w:r>
      <w:r w:rsidRPr="005B6D84">
        <w:rPr>
          <w:rFonts w:cs="Arial" w:hint="cs"/>
          <w:rtl/>
        </w:rPr>
        <w:t>چامسکی،</w:t>
      </w:r>
      <w:r w:rsidRPr="005B6D84">
        <w:rPr>
          <w:rFonts w:cs="Arial"/>
          <w:rtl/>
        </w:rPr>
        <w:t xml:space="preserve"> </w:t>
      </w:r>
      <w:r w:rsidRPr="005B6D84">
        <w:rPr>
          <w:rFonts w:cs="Arial" w:hint="cs"/>
          <w:rtl/>
        </w:rPr>
        <w:t>اینشتین،</w:t>
      </w:r>
      <w:r w:rsidRPr="005B6D84">
        <w:rPr>
          <w:rFonts w:cs="Arial"/>
          <w:rtl/>
        </w:rPr>
        <w:t xml:space="preserve"> </w:t>
      </w:r>
      <w:r w:rsidRPr="005B6D84">
        <w:rPr>
          <w:rFonts w:cs="Arial" w:hint="cs"/>
          <w:rtl/>
        </w:rPr>
        <w:t>هایزنبرگ،</w:t>
      </w:r>
      <w:r w:rsidRPr="005B6D84">
        <w:rPr>
          <w:rFonts w:cs="Arial"/>
          <w:rtl/>
        </w:rPr>
        <w:t xml:space="preserve"> </w:t>
      </w:r>
      <w:r w:rsidRPr="005B6D84">
        <w:rPr>
          <w:rFonts w:cs="Arial" w:hint="cs"/>
          <w:rtl/>
        </w:rPr>
        <w:t>شرودینگر،</w:t>
      </w:r>
      <w:r w:rsidRPr="005B6D84">
        <w:rPr>
          <w:rFonts w:cs="Arial"/>
          <w:rtl/>
        </w:rPr>
        <w:t xml:space="preserve"> </w:t>
      </w:r>
      <w:r w:rsidRPr="005B6D84">
        <w:rPr>
          <w:rFonts w:cs="Arial" w:hint="cs"/>
          <w:rtl/>
        </w:rPr>
        <w:t>داروین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خوارزمی؛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متخصصان</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نشانه،</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زبان‌شناسی</w:t>
      </w:r>
      <w:r w:rsidRPr="005B6D84">
        <w:rPr>
          <w:rFonts w:cs="Arial"/>
          <w:rtl/>
        </w:rPr>
        <w:t xml:space="preserve"> </w:t>
      </w:r>
      <w:r w:rsidRPr="005B6D84">
        <w:rPr>
          <w:rFonts w:cs="Arial" w:hint="cs"/>
          <w:rtl/>
        </w:rPr>
        <w:t>شناختی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مثل‌شناسی</w:t>
      </w:r>
      <w:r w:rsidRPr="005B6D84">
        <w:rPr>
          <w:rFonts w:cs="Arial"/>
          <w:rtl/>
        </w:rPr>
        <w:t xml:space="preserve"> </w:t>
      </w:r>
      <w:r w:rsidRPr="005B6D84">
        <w:rPr>
          <w:rFonts w:cs="Arial" w:hint="cs"/>
          <w:rtl/>
        </w:rPr>
        <w:t>معاصر</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وظیفه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الگوهای</w:t>
      </w:r>
      <w:r w:rsidRPr="005B6D84">
        <w:rPr>
          <w:rFonts w:cs="Arial"/>
          <w:rtl/>
        </w:rPr>
        <w:t xml:space="preserve"> </w:t>
      </w:r>
      <w:r w:rsidRPr="005B6D84">
        <w:rPr>
          <w:rFonts w:cs="Arial" w:hint="cs"/>
          <w:rtl/>
        </w:rPr>
        <w:t>نمادین،</w:t>
      </w:r>
      <w:r w:rsidRPr="005B6D84">
        <w:rPr>
          <w:rFonts w:cs="Arial"/>
          <w:rtl/>
        </w:rPr>
        <w:t xml:space="preserve"> </w:t>
      </w:r>
      <w:r w:rsidRPr="005B6D84">
        <w:rPr>
          <w:rFonts w:cs="Arial" w:hint="cs"/>
          <w:rtl/>
        </w:rPr>
        <w:t>ساختارهای</w:t>
      </w:r>
      <w:r w:rsidRPr="005B6D84">
        <w:rPr>
          <w:rFonts w:cs="Arial"/>
          <w:rtl/>
        </w:rPr>
        <w:t xml:space="preserve"> </w:t>
      </w:r>
      <w:r w:rsidRPr="005B6D84">
        <w:rPr>
          <w:rFonts w:cs="Arial" w:hint="cs"/>
          <w:rtl/>
        </w:rPr>
        <w:t>شبکه‌ای،</w:t>
      </w:r>
      <w:r w:rsidRPr="005B6D84">
        <w:rPr>
          <w:rFonts w:cs="Arial"/>
          <w:rtl/>
        </w:rPr>
        <w:t xml:space="preserve"> </w:t>
      </w:r>
      <w:r w:rsidRPr="005B6D84">
        <w:rPr>
          <w:rFonts w:cs="Arial" w:hint="cs"/>
          <w:rtl/>
        </w:rPr>
        <w:t>شباهت‌های</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حوزه‌ها،</w:t>
      </w:r>
      <w:r w:rsidRPr="005B6D84">
        <w:rPr>
          <w:rFonts w:cs="Arial"/>
          <w:rtl/>
        </w:rPr>
        <w:t xml:space="preserve"> </w:t>
      </w:r>
      <w:r w:rsidRPr="005B6D84">
        <w:rPr>
          <w:rFonts w:cs="Arial" w:hint="cs"/>
          <w:rtl/>
        </w:rPr>
        <w:t>سازوکارهای</w:t>
      </w:r>
      <w:r w:rsidRPr="005B6D84">
        <w:rPr>
          <w:rFonts w:cs="Arial"/>
          <w:rtl/>
        </w:rPr>
        <w:t xml:space="preserve"> </w:t>
      </w:r>
      <w:r w:rsidRPr="005B6D84">
        <w:rPr>
          <w:rFonts w:cs="Arial" w:hint="cs"/>
          <w:rtl/>
        </w:rPr>
        <w:t>شناختی</w:t>
      </w:r>
      <w:r w:rsidRPr="005B6D84">
        <w:rPr>
          <w:rFonts w:cs="Arial"/>
          <w:rtl/>
        </w:rPr>
        <w:t xml:space="preserve"> </w:t>
      </w:r>
      <w:r w:rsidRPr="005B6D84">
        <w:rPr>
          <w:rFonts w:cs="Arial" w:hint="cs"/>
          <w:rtl/>
        </w:rPr>
        <w:t>استعاره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امکان</w:t>
      </w:r>
      <w:r w:rsidRPr="005B6D84">
        <w:rPr>
          <w:rFonts w:cs="Arial"/>
          <w:rtl/>
        </w:rPr>
        <w:t xml:space="preserve"> </w:t>
      </w:r>
      <w:r w:rsidRPr="005B6D84">
        <w:rPr>
          <w:rFonts w:cs="Arial" w:hint="cs"/>
          <w:rtl/>
        </w:rPr>
        <w:t>آزمون</w:t>
      </w:r>
      <w:r w:rsidRPr="005B6D84">
        <w:rPr>
          <w:rFonts w:cs="Arial"/>
          <w:rtl/>
        </w:rPr>
        <w:t xml:space="preserve"> </w:t>
      </w:r>
      <w:r w:rsidRPr="005B6D84">
        <w:rPr>
          <w:rFonts w:cs="Arial" w:hint="cs"/>
          <w:rtl/>
        </w:rPr>
        <w:t>فرضیه‌ها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روش‌های</w:t>
      </w:r>
      <w:r w:rsidRPr="005B6D84">
        <w:rPr>
          <w:rFonts w:cs="Arial"/>
          <w:rtl/>
        </w:rPr>
        <w:t xml:space="preserve"> </w:t>
      </w:r>
      <w:r w:rsidRPr="005B6D84">
        <w:rPr>
          <w:rFonts w:cs="Arial" w:hint="cs"/>
          <w:rtl/>
        </w:rPr>
        <w:t>علمی</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برای</w:t>
      </w:r>
      <w:r w:rsidRPr="005B6D84">
        <w:rPr>
          <w:rFonts w:cs="Arial"/>
          <w:rtl/>
        </w:rPr>
        <w:t xml:space="preserve"> </w:t>
      </w:r>
      <w:r w:rsidRPr="005B6D84">
        <w:rPr>
          <w:rFonts w:cs="Arial" w:hint="cs"/>
          <w:rtl/>
        </w:rPr>
        <w:t>عنوان‌های</w:t>
      </w:r>
      <w:r w:rsidRPr="005B6D84">
        <w:rPr>
          <w:rFonts w:cs="Arial"/>
          <w:rtl/>
        </w:rPr>
        <w:t xml:space="preserve"> </w:t>
      </w:r>
      <w:r w:rsidRPr="005B6D84">
        <w:rPr>
          <w:rFonts w:cs="Arial" w:hint="cs"/>
          <w:rtl/>
        </w:rPr>
        <w:t>کلی</w:t>
      </w:r>
      <w:r w:rsidRPr="005B6D84">
        <w:rPr>
          <w:rFonts w:cs="Arial"/>
          <w:rtl/>
        </w:rPr>
        <w:t xml:space="preserve"> </w:t>
      </w:r>
      <w:r w:rsidRPr="005B6D84">
        <w:rPr>
          <w:rFonts w:cs="Arial" w:hint="cs"/>
          <w:rtl/>
        </w:rPr>
        <w:t>مانند</w:t>
      </w:r>
      <w:r w:rsidRPr="005B6D84">
        <w:rPr>
          <w:rFonts w:cs="Arial"/>
          <w:rtl/>
        </w:rPr>
        <w:t xml:space="preserve"> «</w:t>
      </w:r>
      <w:r w:rsidRPr="005B6D84">
        <w:rPr>
          <w:rFonts w:cs="Arial" w:hint="cs"/>
          <w:rtl/>
        </w:rPr>
        <w:t>پروفسور</w:t>
      </w:r>
      <w:r w:rsidRPr="005B6D84">
        <w:rPr>
          <w:rFonts w:cs="Arial"/>
          <w:rtl/>
        </w:rPr>
        <w:t xml:space="preserve"> </w:t>
      </w:r>
      <w:r w:rsidRPr="005B6D84">
        <w:rPr>
          <w:rFonts w:cs="Arial" w:hint="cs"/>
          <w:rtl/>
        </w:rPr>
        <w:t>نشانه‌شناس</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پروفسور</w:t>
      </w:r>
      <w:r w:rsidRPr="005B6D84">
        <w:rPr>
          <w:rFonts w:cs="Arial"/>
          <w:rtl/>
        </w:rPr>
        <w:t xml:space="preserve"> </w:t>
      </w:r>
      <w:r w:rsidRPr="005B6D84">
        <w:rPr>
          <w:rFonts w:cs="Arial" w:hint="cs"/>
          <w:rtl/>
        </w:rPr>
        <w:t>شبکه‌شناس</w:t>
      </w:r>
      <w:r w:rsidRPr="005B6D84">
        <w:rPr>
          <w:rFonts w:cs="Arial" w:hint="eastAsia"/>
          <w:rtl/>
        </w:rPr>
        <w:t>»</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پروفسور</w:t>
      </w:r>
      <w:r w:rsidRPr="005B6D84">
        <w:rPr>
          <w:rFonts w:cs="Arial"/>
          <w:rtl/>
        </w:rPr>
        <w:t xml:space="preserve"> </w:t>
      </w:r>
      <w:r w:rsidRPr="005B6D84">
        <w:rPr>
          <w:rFonts w:cs="Arial" w:hint="cs"/>
          <w:rtl/>
        </w:rPr>
        <w:t>مثل‌شناس</w:t>
      </w:r>
      <w:r w:rsidRPr="005B6D84">
        <w:rPr>
          <w:rFonts w:cs="Arial" w:hint="eastAsia"/>
          <w:rtl/>
        </w:rPr>
        <w:t>»</w:t>
      </w:r>
      <w:r w:rsidRPr="005B6D84">
        <w:rPr>
          <w:rFonts w:cs="Arial"/>
          <w:rtl/>
        </w:rPr>
        <w:t xml:space="preserve"> </w:t>
      </w:r>
      <w:r w:rsidRPr="005B6D84">
        <w:rPr>
          <w:rFonts w:cs="Arial" w:hint="cs"/>
          <w:rtl/>
        </w:rPr>
        <w:t>می‌توانیم</w:t>
      </w:r>
      <w:r w:rsidRPr="005B6D84">
        <w:rPr>
          <w:rFonts w:cs="Arial"/>
          <w:rtl/>
        </w:rPr>
        <w:t xml:space="preserve"> </w:t>
      </w:r>
      <w:r w:rsidRPr="005B6D84">
        <w:rPr>
          <w:rFonts w:cs="Arial" w:hint="cs"/>
          <w:rtl/>
        </w:rPr>
        <w:t>نقش</w:t>
      </w:r>
      <w:r w:rsidRPr="005B6D84">
        <w:rPr>
          <w:rFonts w:cs="Arial"/>
          <w:rtl/>
        </w:rPr>
        <w:t xml:space="preserve"> </w:t>
      </w:r>
      <w:r w:rsidRPr="005B6D84">
        <w:rPr>
          <w:rFonts w:cs="Arial" w:hint="cs"/>
          <w:rtl/>
        </w:rPr>
        <w:t>تخصصی</w:t>
      </w:r>
      <w:r w:rsidRPr="005B6D84">
        <w:rPr>
          <w:rFonts w:cs="Arial"/>
          <w:rtl/>
        </w:rPr>
        <w:t xml:space="preserve"> </w:t>
      </w:r>
      <w:r w:rsidRPr="005B6D84">
        <w:rPr>
          <w:rFonts w:cs="Arial" w:hint="cs"/>
          <w:rtl/>
        </w:rPr>
        <w:t>تعریف</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شخص</w:t>
      </w:r>
      <w:r w:rsidRPr="005B6D84">
        <w:rPr>
          <w:rFonts w:cs="Arial"/>
          <w:rtl/>
        </w:rPr>
        <w:t xml:space="preserve"> </w:t>
      </w:r>
      <w:r w:rsidRPr="005B6D84">
        <w:rPr>
          <w:rFonts w:cs="Arial" w:hint="cs"/>
          <w:rtl/>
        </w:rPr>
        <w:t>مشخصی</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نشده</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نقش</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کارشناس</w:t>
      </w:r>
      <w:r w:rsidRPr="005B6D84">
        <w:rPr>
          <w:rFonts w:cs="Arial"/>
          <w:rtl/>
        </w:rPr>
        <w:t xml:space="preserve"> </w:t>
      </w:r>
      <w:r w:rsidRPr="005B6D84">
        <w:rPr>
          <w:rFonts w:cs="Arial" w:hint="cs"/>
          <w:rtl/>
        </w:rPr>
        <w:t>فرضی</w:t>
      </w:r>
      <w:r w:rsidRPr="005B6D84">
        <w:rPr>
          <w:rFonts w:cs="Arial"/>
          <w:rtl/>
        </w:rPr>
        <w:t xml:space="preserve"> </w:t>
      </w:r>
      <w:r w:rsidRPr="005B6D84">
        <w:rPr>
          <w:rFonts w:cs="Arial" w:hint="cs"/>
          <w:rtl/>
        </w:rPr>
        <w:t>خواهد</w:t>
      </w:r>
      <w:r w:rsidRPr="005B6D84">
        <w:rPr>
          <w:rFonts w:cs="Arial"/>
          <w:rtl/>
        </w:rPr>
        <w:t xml:space="preserve"> </w:t>
      </w:r>
      <w:r w:rsidRPr="005B6D84">
        <w:rPr>
          <w:rFonts w:cs="Arial" w:hint="cs"/>
          <w:rtl/>
        </w:rPr>
        <w:t>بود،</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شخصی</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سوابق</w:t>
      </w:r>
      <w:r w:rsidRPr="005B6D84">
        <w:rPr>
          <w:rFonts w:cs="Arial"/>
          <w:rtl/>
        </w:rPr>
        <w:t xml:space="preserve"> </w:t>
      </w:r>
      <w:r w:rsidRPr="005B6D84">
        <w:rPr>
          <w:rFonts w:cs="Arial" w:hint="cs"/>
          <w:rtl/>
        </w:rPr>
        <w:t>ساختگی</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همچنین</w:t>
      </w:r>
      <w:r w:rsidRPr="005B6D84">
        <w:rPr>
          <w:rFonts w:cs="Arial"/>
          <w:rtl/>
        </w:rPr>
        <w:t xml:space="preserve"> </w:t>
      </w:r>
      <w:r w:rsidRPr="005B6D84">
        <w:rPr>
          <w:rFonts w:cs="Arial" w:hint="cs"/>
          <w:rtl/>
        </w:rPr>
        <w:t>متنبی،</w:t>
      </w:r>
      <w:r w:rsidRPr="005B6D84">
        <w:rPr>
          <w:rFonts w:cs="Arial"/>
          <w:rtl/>
        </w:rPr>
        <w:t xml:space="preserve"> </w:t>
      </w:r>
      <w:r w:rsidRPr="005B6D84">
        <w:rPr>
          <w:rFonts w:cs="Arial" w:hint="cs"/>
          <w:rtl/>
        </w:rPr>
        <w:t>حافظ</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مولوی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چند</w:t>
      </w:r>
      <w:r w:rsidRPr="005B6D84">
        <w:rPr>
          <w:rFonts w:cs="Arial"/>
          <w:rtl/>
        </w:rPr>
        <w:t xml:space="preserve"> </w:t>
      </w:r>
      <w:r w:rsidRPr="005B6D84">
        <w:rPr>
          <w:rFonts w:cs="Arial" w:hint="cs"/>
          <w:rtl/>
        </w:rPr>
        <w:t>دسته</w:t>
      </w:r>
      <w:r w:rsidRPr="005B6D84">
        <w:rPr>
          <w:rFonts w:cs="Arial"/>
          <w:rtl/>
        </w:rPr>
        <w:t xml:space="preserve"> </w:t>
      </w:r>
      <w:r w:rsidRPr="005B6D84">
        <w:rPr>
          <w:rFonts w:cs="Arial" w:hint="cs"/>
          <w:rtl/>
        </w:rPr>
        <w:t>تکرار</w:t>
      </w:r>
      <w:r w:rsidRPr="005B6D84">
        <w:rPr>
          <w:rFonts w:cs="Arial"/>
          <w:rtl/>
        </w:rPr>
        <w:t xml:space="preserve"> </w:t>
      </w:r>
      <w:r w:rsidRPr="005B6D84">
        <w:rPr>
          <w:rFonts w:cs="Arial" w:hint="cs"/>
          <w:rtl/>
        </w:rPr>
        <w:t>شده‌اند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چامسکی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هایدگر</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تکرار</w:t>
      </w:r>
      <w:r w:rsidRPr="005B6D84">
        <w:rPr>
          <w:rFonts w:cs="Arial"/>
          <w:rtl/>
        </w:rPr>
        <w:t xml:space="preserve"> </w:t>
      </w:r>
      <w:r w:rsidRPr="005B6D84">
        <w:rPr>
          <w:rFonts w:cs="Arial" w:hint="cs"/>
          <w:rtl/>
        </w:rPr>
        <w:t>دارند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تکرارها</w:t>
      </w:r>
      <w:r w:rsidRPr="005B6D84">
        <w:rPr>
          <w:rFonts w:cs="Arial"/>
          <w:rtl/>
        </w:rPr>
        <w:t xml:space="preserve"> </w:t>
      </w:r>
      <w:r w:rsidRPr="005B6D84">
        <w:rPr>
          <w:rFonts w:cs="Arial" w:hint="cs"/>
          <w:rtl/>
        </w:rPr>
        <w:t>مانع</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شخص</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چند</w:t>
      </w:r>
      <w:r w:rsidRPr="005B6D84">
        <w:rPr>
          <w:rFonts w:cs="Arial"/>
          <w:rtl/>
        </w:rPr>
        <w:t xml:space="preserve"> </w:t>
      </w:r>
      <w:r w:rsidRPr="005B6D84">
        <w:rPr>
          <w:rFonts w:cs="Arial" w:hint="cs"/>
          <w:rtl/>
        </w:rPr>
        <w:t>جایگاه</w:t>
      </w:r>
      <w:r w:rsidRPr="005B6D84">
        <w:rPr>
          <w:rFonts w:cs="Arial"/>
          <w:rtl/>
        </w:rPr>
        <w:t xml:space="preserve"> </w:t>
      </w:r>
      <w:r w:rsidRPr="005B6D84">
        <w:rPr>
          <w:rFonts w:cs="Arial" w:hint="cs"/>
          <w:rtl/>
        </w:rPr>
        <w:t>تخصصی</w:t>
      </w:r>
      <w:r w:rsidRPr="005B6D84">
        <w:rPr>
          <w:rFonts w:cs="Arial"/>
          <w:rtl/>
        </w:rPr>
        <w:t xml:space="preserve"> </w:t>
      </w:r>
      <w:r w:rsidRPr="005B6D84">
        <w:rPr>
          <w:rFonts w:cs="Arial" w:hint="cs"/>
          <w:rtl/>
        </w:rPr>
        <w:t>مشارکت</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یکسان</w:t>
      </w:r>
      <w:r w:rsidRPr="005B6D84">
        <w:rPr>
          <w:rFonts w:cs="Arial"/>
          <w:rtl/>
        </w:rPr>
        <w:t xml:space="preserve"> </w:t>
      </w:r>
      <w:r w:rsidRPr="005B6D84">
        <w:rPr>
          <w:rFonts w:cs="Arial" w:hint="cs"/>
          <w:rtl/>
        </w:rPr>
        <w:t>بودن</w:t>
      </w:r>
      <w:r w:rsidRPr="005B6D84">
        <w:rPr>
          <w:rFonts w:cs="Arial"/>
          <w:rtl/>
        </w:rPr>
        <w:t xml:space="preserve"> </w:t>
      </w:r>
      <w:r w:rsidRPr="005B6D84">
        <w:rPr>
          <w:rFonts w:cs="Arial" w:hint="cs"/>
          <w:rtl/>
        </w:rPr>
        <w:t>وظایفش</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فرض</w:t>
      </w:r>
      <w:r w:rsidRPr="005B6D84">
        <w:rPr>
          <w:rFonts w:cs="Arial"/>
          <w:rtl/>
        </w:rPr>
        <w:t xml:space="preserve"> </w:t>
      </w:r>
      <w:r w:rsidRPr="005B6D84">
        <w:rPr>
          <w:rFonts w:cs="Arial" w:hint="cs"/>
          <w:rtl/>
        </w:rPr>
        <w:t>کنیم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شیوه‌هایی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می‌توانیم</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کنیم</w:t>
      </w:r>
    </w:p>
    <w:p w:rsidR="00386F1E" w:rsidRPr="005B6D84" w:rsidRDefault="00386F1E" w:rsidP="001B4E69">
      <w:pPr>
        <w:rPr>
          <w:rtl/>
        </w:rPr>
      </w:pPr>
    </w:p>
    <w:p w:rsidR="00386F1E" w:rsidRPr="005B6D84" w:rsidRDefault="00386F1E" w:rsidP="001B4E69">
      <w:pPr>
        <w:rPr>
          <w:rtl/>
        </w:rPr>
      </w:pPr>
      <w:r w:rsidRPr="005B6D84">
        <w:rPr>
          <w:rFonts w:cs="Arial" w:hint="cs"/>
          <w:rtl/>
        </w:rPr>
        <w:t>حالت</w:t>
      </w:r>
      <w:r w:rsidRPr="005B6D84">
        <w:rPr>
          <w:rFonts w:cs="Arial"/>
          <w:rtl/>
        </w:rPr>
        <w:t xml:space="preserve"> </w:t>
      </w:r>
      <w:r w:rsidRPr="005B6D84">
        <w:rPr>
          <w:rFonts w:cs="Arial" w:hint="cs"/>
          <w:rtl/>
        </w:rPr>
        <w:t>انفرادی</w:t>
      </w:r>
    </w:p>
    <w:p w:rsidR="00386F1E" w:rsidRPr="005B6D84" w:rsidRDefault="00386F1E" w:rsidP="001B4E69">
      <w:pPr>
        <w:rPr>
          <w:rtl/>
        </w:rPr>
      </w:pPr>
    </w:p>
    <w:p w:rsidR="00386F1E" w:rsidRPr="005B6D84" w:rsidRDefault="00386F1E" w:rsidP="001B4E69">
      <w:pPr>
        <w:rPr>
          <w:rtl/>
        </w:rPr>
      </w:pPr>
      <w:r w:rsidRPr="005B6D84">
        <w:rPr>
          <w:rFonts w:cs="Arial" w:hint="cs"/>
          <w:rtl/>
        </w:rPr>
        <w:t>هر</w:t>
      </w:r>
      <w:r w:rsidRPr="005B6D84">
        <w:rPr>
          <w:rFonts w:cs="Arial"/>
          <w:rtl/>
        </w:rPr>
        <w:t xml:space="preserve"> </w:t>
      </w:r>
      <w:r w:rsidRPr="005B6D84">
        <w:rPr>
          <w:rFonts w:cs="Arial" w:hint="cs"/>
          <w:rtl/>
        </w:rPr>
        <w:t>عضو</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پاسخ</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مثلاً</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علامه</w:t>
      </w:r>
      <w:r w:rsidRPr="005B6D84">
        <w:rPr>
          <w:rFonts w:cs="Arial"/>
          <w:rtl/>
        </w:rPr>
        <w:t xml:space="preserve"> </w:t>
      </w:r>
      <w:r w:rsidRPr="005B6D84">
        <w:rPr>
          <w:rFonts w:cs="Arial" w:hint="cs"/>
          <w:rtl/>
        </w:rPr>
        <w:t>طباطبایی،</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جوادی</w:t>
      </w:r>
      <w:r w:rsidRPr="005B6D84">
        <w:rPr>
          <w:rFonts w:cs="Arial"/>
          <w:rtl/>
        </w:rPr>
        <w:t xml:space="preserve"> </w:t>
      </w:r>
      <w:r w:rsidRPr="005B6D84">
        <w:rPr>
          <w:rFonts w:cs="Arial" w:hint="cs"/>
          <w:rtl/>
        </w:rPr>
        <w:t>آملی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بعد</w:t>
      </w:r>
      <w:r w:rsidRPr="005B6D84">
        <w:rPr>
          <w:rFonts w:cs="Arial"/>
          <w:rtl/>
        </w:rPr>
        <w:t xml:space="preserve"> </w:t>
      </w:r>
      <w:r w:rsidRPr="005B6D84">
        <w:rPr>
          <w:rFonts w:cs="Arial" w:hint="cs"/>
          <w:rtl/>
        </w:rPr>
        <w:t>سیبویه؛</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دیگری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مبنای</w:t>
      </w:r>
      <w:r w:rsidRPr="005B6D84">
        <w:rPr>
          <w:rFonts w:cs="Arial"/>
          <w:rtl/>
        </w:rPr>
        <w:t xml:space="preserve"> </w:t>
      </w:r>
      <w:r w:rsidRPr="005B6D84">
        <w:rPr>
          <w:rFonts w:cs="Arial" w:hint="cs"/>
          <w:rtl/>
        </w:rPr>
        <w:t>پاسخ</w:t>
      </w:r>
      <w:r w:rsidRPr="005B6D84">
        <w:rPr>
          <w:rFonts w:cs="Arial"/>
          <w:rtl/>
        </w:rPr>
        <w:t xml:space="preserve"> </w:t>
      </w:r>
      <w:r w:rsidRPr="005B6D84">
        <w:rPr>
          <w:rFonts w:cs="Arial" w:hint="cs"/>
          <w:rtl/>
        </w:rPr>
        <w:t>خودش</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دهیم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حالت</w:t>
      </w:r>
      <w:r w:rsidRPr="005B6D84">
        <w:rPr>
          <w:rFonts w:cs="Arial"/>
          <w:rtl/>
        </w:rPr>
        <w:t xml:space="preserve"> </w:t>
      </w:r>
      <w:r w:rsidRPr="005B6D84">
        <w:rPr>
          <w:rFonts w:cs="Arial" w:hint="cs"/>
          <w:rtl/>
        </w:rPr>
        <w:t>جمعی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مناظره</w:t>
      </w:r>
    </w:p>
    <w:p w:rsidR="00386F1E" w:rsidRPr="005B6D84" w:rsidRDefault="00386F1E" w:rsidP="001B4E69">
      <w:pPr>
        <w:rPr>
          <w:rtl/>
        </w:rPr>
      </w:pPr>
    </w:p>
    <w:p w:rsidR="00386F1E" w:rsidRPr="005B6D84" w:rsidRDefault="00386F1E" w:rsidP="001B4E69">
      <w:pPr>
        <w:rPr>
          <w:rtl/>
        </w:rPr>
      </w:pPr>
      <w:r w:rsidRPr="005B6D84">
        <w:rPr>
          <w:rFonts w:cs="Arial" w:hint="cs"/>
          <w:rtl/>
        </w:rPr>
        <w:t>اعضا</w:t>
      </w:r>
      <w:r w:rsidRPr="005B6D84">
        <w:rPr>
          <w:rFonts w:cs="Arial"/>
          <w:rtl/>
        </w:rPr>
        <w:t xml:space="preserve"> </w:t>
      </w:r>
      <w:r w:rsidRPr="005B6D84">
        <w:rPr>
          <w:rFonts w:cs="Arial" w:hint="cs"/>
          <w:rtl/>
        </w:rPr>
        <w:t>استدلال‌های</w:t>
      </w:r>
      <w:r w:rsidRPr="005B6D84">
        <w:rPr>
          <w:rFonts w:cs="Arial"/>
          <w:rtl/>
        </w:rPr>
        <w:t xml:space="preserve"> </w:t>
      </w:r>
      <w:r w:rsidRPr="005B6D84">
        <w:rPr>
          <w:rFonts w:cs="Arial" w:hint="cs"/>
          <w:rtl/>
        </w:rPr>
        <w:t>یکدیگر</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نقد</w:t>
      </w:r>
      <w:r w:rsidRPr="005B6D84">
        <w:rPr>
          <w:rFonts w:cs="Arial"/>
          <w:rtl/>
        </w:rPr>
        <w:t xml:space="preserve"> </w:t>
      </w:r>
      <w:r w:rsidRPr="005B6D84">
        <w:rPr>
          <w:rFonts w:cs="Arial" w:hint="cs"/>
          <w:rtl/>
        </w:rPr>
        <w:t>می‌کنند،</w:t>
      </w:r>
      <w:r w:rsidRPr="005B6D84">
        <w:rPr>
          <w:rFonts w:cs="Arial"/>
          <w:rtl/>
        </w:rPr>
        <w:t xml:space="preserve"> </w:t>
      </w:r>
      <w:r w:rsidRPr="005B6D84">
        <w:rPr>
          <w:rFonts w:cs="Arial" w:hint="cs"/>
          <w:rtl/>
        </w:rPr>
        <w:t>اختلاف‌ها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آشکار</w:t>
      </w:r>
      <w:r w:rsidRPr="005B6D84">
        <w:rPr>
          <w:rFonts w:cs="Arial"/>
          <w:rtl/>
        </w:rPr>
        <w:t xml:space="preserve"> </w:t>
      </w:r>
      <w:r w:rsidRPr="005B6D84">
        <w:rPr>
          <w:rFonts w:cs="Arial" w:hint="cs"/>
          <w:rtl/>
        </w:rPr>
        <w:t>می‌سازند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نقاط</w:t>
      </w:r>
      <w:r w:rsidRPr="005B6D84">
        <w:rPr>
          <w:rFonts w:cs="Arial"/>
          <w:rtl/>
        </w:rPr>
        <w:t xml:space="preserve"> </w:t>
      </w:r>
      <w:r w:rsidRPr="005B6D84">
        <w:rPr>
          <w:rFonts w:cs="Arial" w:hint="cs"/>
          <w:rtl/>
        </w:rPr>
        <w:t>توافق</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اختلاف</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اجماع</w:t>
      </w:r>
      <w:r w:rsidRPr="005B6D84">
        <w:rPr>
          <w:rFonts w:cs="Arial"/>
          <w:rtl/>
        </w:rPr>
        <w:t xml:space="preserve"> </w:t>
      </w:r>
      <w:r w:rsidRPr="005B6D84">
        <w:rPr>
          <w:rFonts w:cs="Arial" w:hint="cs"/>
          <w:rtl/>
        </w:rPr>
        <w:t>ساختگی</w:t>
      </w:r>
      <w:r w:rsidRPr="005B6D84">
        <w:rPr>
          <w:rFonts w:cs="Arial"/>
          <w:rtl/>
        </w:rPr>
        <w:t xml:space="preserve"> </w:t>
      </w:r>
      <w:r w:rsidRPr="005B6D84">
        <w:rPr>
          <w:rFonts w:cs="Arial" w:hint="cs"/>
          <w:rtl/>
        </w:rPr>
        <w:t>ایجاد</w:t>
      </w:r>
      <w:r w:rsidRPr="005B6D84">
        <w:rPr>
          <w:rFonts w:cs="Arial"/>
          <w:rtl/>
        </w:rPr>
        <w:t xml:space="preserve"> </w:t>
      </w:r>
      <w:r w:rsidRPr="005B6D84">
        <w:rPr>
          <w:rFonts w:cs="Arial" w:hint="cs"/>
          <w:rtl/>
        </w:rPr>
        <w:t>نمی‌کنیم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حالت</w:t>
      </w:r>
      <w:r w:rsidRPr="005B6D84">
        <w:rPr>
          <w:rFonts w:cs="Arial"/>
          <w:rtl/>
        </w:rPr>
        <w:t xml:space="preserve"> </w:t>
      </w:r>
      <w:r w:rsidRPr="005B6D84">
        <w:rPr>
          <w:rFonts w:cs="Arial" w:hint="cs"/>
          <w:rtl/>
        </w:rPr>
        <w:t>کور</w:t>
      </w:r>
    </w:p>
    <w:p w:rsidR="00386F1E" w:rsidRPr="005B6D84" w:rsidRDefault="00386F1E" w:rsidP="001B4E69">
      <w:pPr>
        <w:rPr>
          <w:rtl/>
        </w:rPr>
      </w:pPr>
    </w:p>
    <w:p w:rsidR="00386F1E" w:rsidRPr="005B6D84" w:rsidRDefault="00386F1E" w:rsidP="001B4E69">
      <w:pPr>
        <w:rPr>
          <w:rtl/>
        </w:rPr>
      </w:pPr>
      <w:r w:rsidRPr="005B6D84">
        <w:rPr>
          <w:rFonts w:cs="Arial" w:hint="cs"/>
          <w:rtl/>
        </w:rPr>
        <w:t>اگر</w:t>
      </w:r>
      <w:r w:rsidRPr="005B6D84">
        <w:rPr>
          <w:rFonts w:cs="Arial"/>
          <w:rtl/>
        </w:rPr>
        <w:t xml:space="preserve"> </w:t>
      </w:r>
      <w:r w:rsidRPr="005B6D84">
        <w:rPr>
          <w:rFonts w:cs="Arial" w:hint="cs"/>
          <w:rtl/>
        </w:rPr>
        <w:t>درخواست</w:t>
      </w:r>
      <w:r w:rsidRPr="005B6D84">
        <w:rPr>
          <w:rFonts w:cs="Arial"/>
          <w:rtl/>
        </w:rPr>
        <w:t xml:space="preserve"> </w:t>
      </w:r>
      <w:r w:rsidRPr="005B6D84">
        <w:rPr>
          <w:rFonts w:cs="Arial" w:hint="cs"/>
          <w:rtl/>
        </w:rPr>
        <w:t>کنی،</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موردنظر</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نام</w:t>
      </w:r>
      <w:r w:rsidRPr="005B6D84">
        <w:rPr>
          <w:rFonts w:cs="Arial"/>
          <w:rtl/>
        </w:rPr>
        <w:t xml:space="preserve"> </w:t>
      </w:r>
      <w:r w:rsidRPr="005B6D84">
        <w:rPr>
          <w:rFonts w:cs="Arial" w:hint="cs"/>
          <w:rtl/>
        </w:rPr>
        <w:t>صاحبان</w:t>
      </w:r>
      <w:r w:rsidRPr="005B6D84">
        <w:rPr>
          <w:rFonts w:cs="Arial"/>
          <w:rtl/>
        </w:rPr>
        <w:t xml:space="preserve"> </w:t>
      </w:r>
      <w:r w:rsidRPr="005B6D84">
        <w:rPr>
          <w:rFonts w:cs="Arial" w:hint="cs"/>
          <w:rtl/>
        </w:rPr>
        <w:t>دیدگاه‌ها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ارزیابی</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می‌گذاریم</w:t>
      </w:r>
      <w:r w:rsidRPr="005B6D84">
        <w:rPr>
          <w:rFonts w:cs="Arial"/>
          <w:rtl/>
        </w:rPr>
        <w:t xml:space="preserve">. </w:t>
      </w:r>
      <w:r w:rsidRPr="005B6D84">
        <w:rPr>
          <w:rFonts w:cs="Arial" w:hint="cs"/>
          <w:rtl/>
        </w:rPr>
        <w:t>پاسخ‌های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کدهای</w:t>
      </w:r>
      <w:r w:rsidRPr="005B6D84">
        <w:rPr>
          <w:rFonts w:cs="Arial"/>
          <w:rtl/>
        </w:rPr>
        <w:t xml:space="preserve"> </w:t>
      </w:r>
      <w:r w:rsidRPr="005B6D84">
        <w:rPr>
          <w:rFonts w:cs="Arial" w:hint="cs"/>
          <w:rtl/>
        </w:rPr>
        <w:t>ناشناس</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بعد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ارزیابی</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هویت</w:t>
      </w:r>
      <w:r w:rsidRPr="005B6D84">
        <w:rPr>
          <w:rFonts w:cs="Arial"/>
          <w:rtl/>
        </w:rPr>
        <w:t xml:space="preserve"> </w:t>
      </w:r>
      <w:r w:rsidRPr="005B6D84">
        <w:rPr>
          <w:rFonts w:cs="Arial" w:hint="cs"/>
          <w:rtl/>
        </w:rPr>
        <w:t>روش‌ها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اختلاف‌ها</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سوگیری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کاهش</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هرچند</w:t>
      </w:r>
      <w:r w:rsidRPr="005B6D84">
        <w:rPr>
          <w:rFonts w:cs="Arial"/>
          <w:rtl/>
        </w:rPr>
        <w:t xml:space="preserve"> </w:t>
      </w:r>
      <w:r w:rsidRPr="005B6D84">
        <w:rPr>
          <w:rFonts w:cs="Arial" w:hint="cs"/>
          <w:rtl/>
        </w:rPr>
        <w:t>دانش</w:t>
      </w:r>
      <w:r w:rsidRPr="005B6D84">
        <w:rPr>
          <w:rFonts w:cs="Arial"/>
          <w:rtl/>
        </w:rPr>
        <w:t xml:space="preserve"> </w:t>
      </w:r>
      <w:r w:rsidRPr="005B6D84">
        <w:rPr>
          <w:rFonts w:cs="Arial" w:hint="cs"/>
          <w:rtl/>
        </w:rPr>
        <w:t>قبلی</w:t>
      </w:r>
      <w:r w:rsidRPr="005B6D84">
        <w:rPr>
          <w:rFonts w:cs="Arial"/>
          <w:rtl/>
        </w:rPr>
        <w:t xml:space="preserve"> </w:t>
      </w:r>
      <w:r w:rsidRPr="005B6D84">
        <w:rPr>
          <w:rFonts w:cs="Arial" w:hint="cs"/>
          <w:rtl/>
        </w:rPr>
        <w:t>اعضا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کاملاً</w:t>
      </w:r>
      <w:r w:rsidRPr="005B6D84">
        <w:rPr>
          <w:rFonts w:cs="Arial"/>
          <w:rtl/>
        </w:rPr>
        <w:t xml:space="preserve"> </w:t>
      </w:r>
      <w:r w:rsidRPr="005B6D84">
        <w:rPr>
          <w:rFonts w:cs="Arial" w:hint="cs"/>
          <w:rtl/>
        </w:rPr>
        <w:t>حذف</w:t>
      </w:r>
      <w:r w:rsidRPr="005B6D84">
        <w:rPr>
          <w:rFonts w:cs="Arial"/>
          <w:rtl/>
        </w:rPr>
        <w:t xml:space="preserve"> </w:t>
      </w:r>
      <w:r w:rsidRPr="005B6D84">
        <w:rPr>
          <w:rFonts w:cs="Arial" w:hint="cs"/>
          <w:rtl/>
        </w:rPr>
        <w:t>نمی‌کند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حالت</w:t>
      </w:r>
      <w:r w:rsidRPr="005B6D84">
        <w:rPr>
          <w:rFonts w:cs="Arial"/>
          <w:rtl/>
        </w:rPr>
        <w:t xml:space="preserve"> </w:t>
      </w:r>
      <w:r w:rsidRPr="005B6D84">
        <w:rPr>
          <w:rFonts w:cs="Arial" w:hint="cs"/>
          <w:rtl/>
        </w:rPr>
        <w:t>آشکار</w:t>
      </w:r>
    </w:p>
    <w:p w:rsidR="00386F1E" w:rsidRPr="005B6D84" w:rsidRDefault="00386F1E" w:rsidP="001B4E69">
      <w:pPr>
        <w:rPr>
          <w:rtl/>
        </w:rPr>
      </w:pPr>
    </w:p>
    <w:p w:rsidR="00386F1E" w:rsidRPr="005B6D84" w:rsidRDefault="00386F1E" w:rsidP="001B4E69">
      <w:pPr>
        <w:rPr>
          <w:rtl/>
        </w:rPr>
      </w:pPr>
      <w:r w:rsidRPr="005B6D84">
        <w:rPr>
          <w:rFonts w:cs="Arial" w:hint="cs"/>
          <w:rtl/>
        </w:rPr>
        <w:t>اعضا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اصلی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روابطی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احتمال</w:t>
      </w:r>
      <w:r w:rsidRPr="005B6D84">
        <w:rPr>
          <w:rFonts w:cs="Arial"/>
          <w:rtl/>
        </w:rPr>
        <w:t xml:space="preserve"> </w:t>
      </w:r>
      <w:r w:rsidRPr="005B6D84">
        <w:rPr>
          <w:rFonts w:cs="Arial" w:hint="cs"/>
          <w:rtl/>
        </w:rPr>
        <w:t>می‌دهی</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داشته</w:t>
      </w:r>
      <w:r w:rsidRPr="005B6D84">
        <w:rPr>
          <w:rFonts w:cs="Arial"/>
          <w:rtl/>
        </w:rPr>
        <w:t xml:space="preserve"> </w:t>
      </w:r>
      <w:r w:rsidRPr="005B6D84">
        <w:rPr>
          <w:rFonts w:cs="Arial" w:hint="cs"/>
          <w:rtl/>
        </w:rPr>
        <w:t>باشند</w:t>
      </w:r>
      <w:r w:rsidRPr="005B6D84">
        <w:rPr>
          <w:rFonts w:cs="Arial"/>
          <w:rtl/>
        </w:rPr>
        <w:t xml:space="preserve"> </w:t>
      </w:r>
      <w:r w:rsidRPr="005B6D84">
        <w:rPr>
          <w:rFonts w:cs="Arial" w:hint="cs"/>
          <w:rtl/>
        </w:rPr>
        <w:t>مطلع‌اند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مشخصاً</w:t>
      </w:r>
      <w:r w:rsidRPr="005B6D84">
        <w:rPr>
          <w:rFonts w:cs="Arial"/>
          <w:rtl/>
        </w:rPr>
        <w:t xml:space="preserve"> </w:t>
      </w:r>
      <w:r w:rsidRPr="005B6D84">
        <w:rPr>
          <w:rFonts w:cs="Arial" w:hint="cs"/>
          <w:rtl/>
        </w:rPr>
        <w:t>همان‌ها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نقد</w:t>
      </w:r>
      <w:r w:rsidRPr="005B6D84">
        <w:rPr>
          <w:rFonts w:cs="Arial"/>
          <w:rtl/>
        </w:rPr>
        <w:t xml:space="preserve"> </w:t>
      </w:r>
      <w:r w:rsidRPr="005B6D84">
        <w:rPr>
          <w:rFonts w:cs="Arial" w:hint="cs"/>
          <w:rtl/>
        </w:rPr>
        <w:t>می‌کنند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در</w:t>
      </w:r>
      <w:r w:rsidRPr="005B6D84">
        <w:rPr>
          <w:rFonts w:cs="Arial"/>
          <w:rtl/>
        </w:rPr>
        <w:t xml:space="preserve"> </w:t>
      </w:r>
      <w:r w:rsidRPr="005B6D84">
        <w:rPr>
          <w:rFonts w:cs="Arial" w:hint="cs"/>
          <w:rtl/>
        </w:rPr>
        <w:t>پژوهش</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می‌توانیم</w:t>
      </w:r>
      <w:r w:rsidRPr="005B6D84">
        <w:rPr>
          <w:rFonts w:cs="Arial"/>
          <w:rtl/>
        </w:rPr>
        <w:t xml:space="preserve"> </w:t>
      </w:r>
      <w:r w:rsidRPr="005B6D84">
        <w:rPr>
          <w:rFonts w:cs="Arial" w:hint="cs"/>
          <w:rtl/>
        </w:rPr>
        <w:t>مرز</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شاهد</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شاهد</w:t>
      </w:r>
      <w:r w:rsidRPr="005B6D84">
        <w:rPr>
          <w:rFonts w:cs="Arial"/>
          <w:rtl/>
        </w:rPr>
        <w:t xml:space="preserve"> </w:t>
      </w:r>
      <w:r w:rsidRPr="005B6D84">
        <w:rPr>
          <w:rFonts w:cs="Arial" w:hint="cs"/>
          <w:rtl/>
        </w:rPr>
        <w:t>تفسیری،</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نمادین،</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بینارشته‌ای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حدس</w:t>
      </w:r>
      <w:r w:rsidRPr="005B6D84">
        <w:rPr>
          <w:rFonts w:cs="Arial"/>
          <w:rtl/>
        </w:rPr>
        <w:t xml:space="preserve"> </w:t>
      </w:r>
      <w:r w:rsidRPr="005B6D84">
        <w:rPr>
          <w:rFonts w:cs="Arial" w:hint="cs"/>
          <w:rtl/>
        </w:rPr>
        <w:t>خلاقانه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جدا</w:t>
      </w:r>
      <w:r w:rsidRPr="005B6D84">
        <w:rPr>
          <w:rFonts w:cs="Arial"/>
          <w:rtl/>
        </w:rPr>
        <w:t xml:space="preserve"> </w:t>
      </w:r>
      <w:r w:rsidRPr="005B6D84">
        <w:rPr>
          <w:rFonts w:cs="Arial" w:hint="cs"/>
          <w:rtl/>
        </w:rPr>
        <w:t>نگه</w:t>
      </w:r>
      <w:r w:rsidRPr="005B6D84">
        <w:rPr>
          <w:rFonts w:cs="Arial"/>
          <w:rtl/>
        </w:rPr>
        <w:t xml:space="preserve"> </w:t>
      </w:r>
      <w:r w:rsidRPr="005B6D84">
        <w:rPr>
          <w:rFonts w:cs="Arial" w:hint="cs"/>
          <w:rtl/>
        </w:rPr>
        <w:t>داریم</w:t>
      </w:r>
      <w:r w:rsidRPr="005B6D84">
        <w:rPr>
          <w:rFonts w:cs="Arial"/>
          <w:rtl/>
        </w:rPr>
        <w:t xml:space="preserve">. </w:t>
      </w:r>
      <w:r w:rsidRPr="005B6D84">
        <w:rPr>
          <w:rFonts w:cs="Arial" w:hint="cs"/>
          <w:rtl/>
        </w:rPr>
        <w:t>همچنین</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رایج</w:t>
      </w:r>
      <w:r w:rsidRPr="005B6D84">
        <w:rPr>
          <w:rFonts w:cs="Arial"/>
          <w:rtl/>
        </w:rPr>
        <w:t xml:space="preserve"> </w:t>
      </w:r>
      <w:r w:rsidRPr="005B6D84">
        <w:rPr>
          <w:rFonts w:cs="Arial" w:hint="cs"/>
          <w:rtl/>
        </w:rPr>
        <w:t>ترجمه‌ها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تحمیل</w:t>
      </w:r>
      <w:r w:rsidRPr="005B6D84">
        <w:rPr>
          <w:rFonts w:cs="Arial"/>
          <w:rtl/>
        </w:rPr>
        <w:t xml:space="preserve"> </w:t>
      </w:r>
      <w:r w:rsidRPr="005B6D84">
        <w:rPr>
          <w:rFonts w:cs="Arial" w:hint="cs"/>
          <w:rtl/>
        </w:rPr>
        <w:t>نمی‌کنیم؛</w:t>
      </w:r>
      <w:r w:rsidRPr="005B6D84">
        <w:rPr>
          <w:rFonts w:cs="Arial"/>
          <w:rtl/>
        </w:rPr>
        <w:t xml:space="preserve"> </w:t>
      </w:r>
      <w:r w:rsidRPr="005B6D84">
        <w:rPr>
          <w:rFonts w:cs="Arial" w:hint="cs"/>
          <w:rtl/>
        </w:rPr>
        <w:t>معانی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بعد</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احتمالی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می‌آزماییم</w:t>
      </w:r>
      <w:r w:rsidRPr="005B6D84">
        <w:rPr>
          <w:rFonts w:cs="Arial"/>
          <w:rtl/>
        </w:rPr>
        <w:t>.&amp;#</w:t>
      </w:r>
      <w:r w:rsidRPr="005B6D84">
        <w:t>x20;</w:t>
      </w:r>
    </w:p>
    <w:p w:rsidR="00386F1E" w:rsidRPr="005B6D84" w:rsidRDefault="00386F1E" w:rsidP="001B4E69">
      <w:pPr>
        <w:rPr>
          <w:rtl/>
        </w:rPr>
      </w:pPr>
    </w:p>
    <w:p w:rsidR="00386F1E" w:rsidRPr="005B6D84" w:rsidRDefault="00386F1E" w:rsidP="001B4E69">
      <w:pPr>
        <w:rPr>
          <w:rtl/>
        </w:rPr>
      </w:pPr>
      <w:r w:rsidRPr="005B6D84">
        <w:rPr>
          <w:rFonts w:cs="Arial" w:hint="cs"/>
          <w:rtl/>
        </w:rPr>
        <w:lastRenderedPageBreak/>
        <w:t>هیئت</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آماده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وظایف</w:t>
      </w:r>
      <w:r w:rsidRPr="005B6D84">
        <w:rPr>
          <w:rFonts w:cs="Arial"/>
          <w:rtl/>
        </w:rPr>
        <w:t xml:space="preserve"> </w:t>
      </w:r>
      <w:r w:rsidRPr="005B6D84">
        <w:rPr>
          <w:rFonts w:cs="Arial" w:hint="cs"/>
          <w:rtl/>
        </w:rPr>
        <w:t>اعضا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بگو؛</w:t>
      </w:r>
      <w:r w:rsidRPr="005B6D84">
        <w:rPr>
          <w:rFonts w:cs="Arial"/>
          <w:rtl/>
        </w:rPr>
        <w:t xml:space="preserve"> </w:t>
      </w:r>
      <w:r w:rsidRPr="005B6D84">
        <w:rPr>
          <w:rFonts w:cs="Arial" w:hint="cs"/>
          <w:rtl/>
        </w:rPr>
        <w:t>من</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همان</w:t>
      </w:r>
      <w:r w:rsidRPr="005B6D84">
        <w:rPr>
          <w:rFonts w:cs="Arial"/>
          <w:rtl/>
        </w:rPr>
        <w:t xml:space="preserve"> </w:t>
      </w:r>
      <w:r w:rsidRPr="005B6D84">
        <w:rPr>
          <w:rFonts w:cs="Arial" w:hint="cs"/>
          <w:rtl/>
        </w:rPr>
        <w:t>ترتیبی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می‌کنی</w:t>
      </w:r>
      <w:r w:rsidRPr="005B6D84">
        <w:rPr>
          <w:rFonts w:cs="Arial"/>
          <w:rtl/>
        </w:rPr>
        <w:t xml:space="preserve"> </w:t>
      </w:r>
      <w:r w:rsidRPr="005B6D84">
        <w:rPr>
          <w:rFonts w:cs="Arial" w:hint="cs"/>
          <w:rtl/>
        </w:rPr>
        <w:t>اجرا</w:t>
      </w:r>
      <w:r w:rsidRPr="005B6D84">
        <w:rPr>
          <w:rFonts w:cs="Arial"/>
          <w:rtl/>
        </w:rPr>
        <w:t xml:space="preserve"> </w:t>
      </w:r>
      <w:r w:rsidRPr="005B6D84">
        <w:rPr>
          <w:rFonts w:cs="Arial" w:hint="cs"/>
          <w:rtl/>
        </w:rPr>
        <w:t>می‌کنم،</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بخواهی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عضو</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گروه‌ها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مناظره</w:t>
      </w:r>
      <w:r w:rsidRPr="005B6D84">
        <w:rPr>
          <w:rFonts w:cs="Arial"/>
          <w:rtl/>
        </w:rPr>
        <w:t xml:space="preserve"> </w:t>
      </w:r>
      <w:r w:rsidRPr="005B6D84">
        <w:rPr>
          <w:rFonts w:cs="Arial" w:hint="cs"/>
          <w:rtl/>
        </w:rPr>
        <w:t>کنند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تحقیق</w:t>
      </w:r>
      <w:r w:rsidRPr="005B6D84">
        <w:rPr>
          <w:rFonts w:cs="Arial"/>
          <w:rtl/>
        </w:rPr>
        <w:t xml:space="preserve"> </w:t>
      </w:r>
      <w:r w:rsidRPr="005B6D84">
        <w:rPr>
          <w:rFonts w:cs="Arial" w:hint="cs"/>
          <w:rtl/>
        </w:rPr>
        <w:t>مشترک</w:t>
      </w:r>
      <w:r w:rsidRPr="005B6D84">
        <w:rPr>
          <w:rFonts w:cs="Arial"/>
          <w:rtl/>
        </w:rPr>
        <w:t xml:space="preserve"> </w:t>
      </w:r>
      <w:r w:rsidRPr="005B6D84">
        <w:rPr>
          <w:rFonts w:cs="Arial" w:hint="cs"/>
          <w:rtl/>
        </w:rPr>
        <w:t>روی</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متمرکز</w:t>
      </w:r>
      <w:r w:rsidRPr="005B6D84">
        <w:rPr>
          <w:rFonts w:cs="Arial"/>
          <w:rtl/>
        </w:rPr>
        <w:t xml:space="preserve"> </w:t>
      </w:r>
      <w:r w:rsidRPr="005B6D84">
        <w:rPr>
          <w:rFonts w:cs="Arial" w:hint="cs"/>
          <w:rtl/>
        </w:rPr>
        <w:t>شوند</w:t>
      </w:r>
      <w:r w:rsidRPr="005B6D84">
        <w:rPr>
          <w:rFonts w:cs="Arial"/>
          <w:rtl/>
        </w:rPr>
        <w:t>.</w:t>
      </w: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r w:rsidRPr="005B6D84">
        <w:rPr>
          <w:rFonts w:cs="Arial" w:hint="cs"/>
          <w:highlight w:val="yellow"/>
          <w:rtl/>
        </w:rPr>
        <w:t>با</w:t>
      </w:r>
      <w:r w:rsidRPr="005B6D84">
        <w:rPr>
          <w:rFonts w:cs="Arial"/>
          <w:highlight w:val="yellow"/>
          <w:rtl/>
        </w:rPr>
        <w:t xml:space="preserve"> 4 </w:t>
      </w:r>
      <w:r w:rsidRPr="005B6D84">
        <w:rPr>
          <w:rFonts w:cs="Arial" w:hint="cs"/>
          <w:highlight w:val="yellow"/>
          <w:rtl/>
        </w:rPr>
        <w:t>روش</w:t>
      </w:r>
      <w:r w:rsidRPr="005B6D84">
        <w:rPr>
          <w:rFonts w:cs="Arial"/>
          <w:highlight w:val="yellow"/>
          <w:rtl/>
        </w:rPr>
        <w:t xml:space="preserve"> </w:t>
      </w:r>
      <w:r w:rsidRPr="005B6D84">
        <w:rPr>
          <w:rFonts w:cs="Arial" w:hint="cs"/>
          <w:highlight w:val="yellow"/>
          <w:rtl/>
        </w:rPr>
        <w:t>پاسخ</w:t>
      </w:r>
      <w:r w:rsidRPr="005B6D84">
        <w:rPr>
          <w:rFonts w:cs="Arial"/>
          <w:highlight w:val="yellow"/>
          <w:rtl/>
        </w:rPr>
        <w:t xml:space="preserve"> </w:t>
      </w:r>
      <w:r w:rsidRPr="005B6D84">
        <w:rPr>
          <w:rFonts w:cs="Arial" w:hint="cs"/>
          <w:highlight w:val="yellow"/>
          <w:rtl/>
        </w:rPr>
        <w:t>بگیر</w:t>
      </w:r>
      <w:r w:rsidRPr="005B6D84">
        <w:rPr>
          <w:rFonts w:cs="Arial"/>
          <w:highlight w:val="yellow"/>
          <w:rtl/>
        </w:rPr>
        <w:t xml:space="preserve">                                                                                                                                         </w:t>
      </w:r>
      <w:r w:rsidRPr="005B6D84">
        <w:rPr>
          <w:rFonts w:cs="Arial" w:hint="cs"/>
          <w:highlight w:val="yellow"/>
          <w:rtl/>
        </w:rPr>
        <w:t>الف</w:t>
      </w:r>
      <w:r w:rsidRPr="005B6D84">
        <w:rPr>
          <w:rFonts w:cs="Arial"/>
          <w:highlight w:val="yellow"/>
          <w:rtl/>
        </w:rPr>
        <w:t xml:space="preserve">- </w:t>
      </w:r>
      <w:r w:rsidRPr="005B6D84">
        <w:rPr>
          <w:rFonts w:cs="Arial" w:hint="cs"/>
          <w:highlight w:val="yellow"/>
          <w:rtl/>
        </w:rPr>
        <w:t>از</w:t>
      </w:r>
      <w:r w:rsidRPr="005B6D84">
        <w:rPr>
          <w:rFonts w:cs="Arial"/>
          <w:highlight w:val="yellow"/>
          <w:rtl/>
        </w:rPr>
        <w:t xml:space="preserve"> </w:t>
      </w:r>
      <w:r w:rsidRPr="005B6D84">
        <w:rPr>
          <w:rFonts w:cs="Arial" w:hint="cs"/>
          <w:highlight w:val="yellow"/>
          <w:rtl/>
        </w:rPr>
        <w:t>هر</w:t>
      </w:r>
      <w:r w:rsidRPr="005B6D84">
        <w:rPr>
          <w:rFonts w:cs="Arial"/>
          <w:highlight w:val="yellow"/>
          <w:rtl/>
        </w:rPr>
        <w:t xml:space="preserve"> 49 </w:t>
      </w:r>
      <w:r w:rsidRPr="005B6D84">
        <w:rPr>
          <w:rFonts w:cs="Arial" w:hint="cs"/>
          <w:highlight w:val="yellow"/>
          <w:rtl/>
        </w:rPr>
        <w:t>نفر</w:t>
      </w:r>
      <w:r w:rsidRPr="005B6D84">
        <w:rPr>
          <w:rFonts w:cs="Arial"/>
          <w:highlight w:val="yellow"/>
          <w:rtl/>
        </w:rPr>
        <w:t xml:space="preserve"> </w:t>
      </w:r>
      <w:r w:rsidRPr="005B6D84">
        <w:rPr>
          <w:rFonts w:cs="Arial" w:hint="cs"/>
          <w:highlight w:val="yellow"/>
          <w:rtl/>
        </w:rPr>
        <w:t>پاسخ</w:t>
      </w:r>
      <w:r w:rsidRPr="005B6D84">
        <w:rPr>
          <w:rFonts w:cs="Arial"/>
          <w:highlight w:val="yellow"/>
          <w:rtl/>
        </w:rPr>
        <w:t xml:space="preserve"> </w:t>
      </w:r>
      <w:r w:rsidRPr="005B6D84">
        <w:rPr>
          <w:rFonts w:cs="Arial" w:hint="cs"/>
          <w:highlight w:val="yellow"/>
          <w:rtl/>
        </w:rPr>
        <w:t>مستقل</w:t>
      </w:r>
      <w:r w:rsidRPr="005B6D84">
        <w:rPr>
          <w:rFonts w:cs="Arial"/>
          <w:highlight w:val="yellow"/>
          <w:rtl/>
        </w:rPr>
        <w:t xml:space="preserve"> </w:t>
      </w:r>
      <w:r w:rsidRPr="005B6D84">
        <w:rPr>
          <w:rFonts w:cs="Arial" w:hint="cs"/>
          <w:highlight w:val="yellow"/>
          <w:rtl/>
        </w:rPr>
        <w:t>بگیر</w:t>
      </w:r>
      <w:r w:rsidRPr="005B6D84">
        <w:rPr>
          <w:rFonts w:cs="Arial"/>
          <w:highlight w:val="yellow"/>
          <w:rtl/>
        </w:rPr>
        <w:t xml:space="preserve"> </w:t>
      </w:r>
      <w:r w:rsidRPr="005B6D84">
        <w:rPr>
          <w:rFonts w:cs="Arial" w:hint="cs"/>
          <w:highlight w:val="yellow"/>
          <w:rtl/>
        </w:rPr>
        <w:t>بدون</w:t>
      </w:r>
      <w:r w:rsidRPr="005B6D84">
        <w:rPr>
          <w:rFonts w:cs="Arial"/>
          <w:highlight w:val="yellow"/>
          <w:rtl/>
        </w:rPr>
        <w:t xml:space="preserve"> </w:t>
      </w:r>
      <w:r w:rsidRPr="005B6D84">
        <w:rPr>
          <w:rFonts w:cs="Arial" w:hint="cs"/>
          <w:highlight w:val="yellow"/>
          <w:rtl/>
        </w:rPr>
        <w:t>اینکه</w:t>
      </w:r>
      <w:r w:rsidRPr="005B6D84">
        <w:rPr>
          <w:rFonts w:cs="Arial"/>
          <w:highlight w:val="yellow"/>
          <w:rtl/>
        </w:rPr>
        <w:t xml:space="preserve"> </w:t>
      </w:r>
      <w:r w:rsidRPr="005B6D84">
        <w:rPr>
          <w:rFonts w:cs="Arial" w:hint="cs"/>
          <w:highlight w:val="yellow"/>
          <w:rtl/>
        </w:rPr>
        <w:t>بدانند</w:t>
      </w:r>
      <w:r w:rsidRPr="005B6D84">
        <w:rPr>
          <w:rFonts w:cs="Arial"/>
          <w:highlight w:val="yellow"/>
          <w:rtl/>
        </w:rPr>
        <w:t xml:space="preserve"> </w:t>
      </w:r>
      <w:r w:rsidRPr="005B6D84">
        <w:rPr>
          <w:rFonts w:cs="Arial" w:hint="cs"/>
          <w:highlight w:val="yellow"/>
          <w:rtl/>
        </w:rPr>
        <w:t>ایه</w:t>
      </w:r>
      <w:r w:rsidRPr="005B6D84">
        <w:rPr>
          <w:rFonts w:cs="Arial"/>
          <w:highlight w:val="yellow"/>
          <w:rtl/>
        </w:rPr>
        <w:t xml:space="preserve"> </w:t>
      </w:r>
      <w:r w:rsidRPr="005B6D84">
        <w:rPr>
          <w:rFonts w:cs="Arial" w:hint="cs"/>
          <w:highlight w:val="yellow"/>
          <w:rtl/>
        </w:rPr>
        <w:t>قران</w:t>
      </w:r>
      <w:r w:rsidRPr="005B6D84">
        <w:rPr>
          <w:rFonts w:cs="Arial"/>
          <w:highlight w:val="yellow"/>
          <w:rtl/>
        </w:rPr>
        <w:t xml:space="preserve"> </w:t>
      </w:r>
      <w:r w:rsidRPr="005B6D84">
        <w:rPr>
          <w:rFonts w:cs="Arial" w:hint="cs"/>
          <w:highlight w:val="yellow"/>
          <w:rtl/>
        </w:rPr>
        <w:t>هست</w:t>
      </w:r>
      <w:r w:rsidRPr="005B6D84">
        <w:rPr>
          <w:rFonts w:cs="Arial"/>
          <w:highlight w:val="yellow"/>
          <w:rtl/>
        </w:rPr>
        <w:t xml:space="preserve"> </w:t>
      </w:r>
      <w:r w:rsidRPr="005B6D84">
        <w:rPr>
          <w:rFonts w:cs="Arial" w:hint="cs"/>
          <w:highlight w:val="yellow"/>
          <w:rtl/>
        </w:rPr>
        <w:t>تا</w:t>
      </w:r>
      <w:r w:rsidRPr="005B6D84">
        <w:rPr>
          <w:rFonts w:cs="Arial"/>
          <w:highlight w:val="yellow"/>
          <w:rtl/>
        </w:rPr>
        <w:t xml:space="preserve"> </w:t>
      </w:r>
      <w:r w:rsidRPr="005B6D84">
        <w:rPr>
          <w:rFonts w:cs="Arial" w:hint="cs"/>
          <w:highlight w:val="yellow"/>
          <w:rtl/>
        </w:rPr>
        <w:t>تعصبی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قداستی</w:t>
      </w:r>
      <w:r w:rsidRPr="005B6D84">
        <w:rPr>
          <w:rFonts w:cs="Arial"/>
          <w:highlight w:val="yellow"/>
          <w:rtl/>
        </w:rPr>
        <w:t xml:space="preserve"> </w:t>
      </w:r>
      <w:r w:rsidRPr="005B6D84">
        <w:rPr>
          <w:rFonts w:cs="Arial" w:hint="cs"/>
          <w:highlight w:val="yellow"/>
          <w:rtl/>
        </w:rPr>
        <w:t>برخورد</w:t>
      </w:r>
      <w:r w:rsidRPr="005B6D84">
        <w:rPr>
          <w:rFonts w:cs="Arial"/>
          <w:highlight w:val="yellow"/>
          <w:rtl/>
        </w:rPr>
        <w:t xml:space="preserve"> </w:t>
      </w:r>
      <w:r w:rsidRPr="005B6D84">
        <w:rPr>
          <w:rFonts w:cs="Arial" w:hint="cs"/>
          <w:highlight w:val="yellow"/>
          <w:rtl/>
        </w:rPr>
        <w:t>نکنند</w:t>
      </w:r>
      <w:r w:rsidRPr="005B6D84">
        <w:rPr>
          <w:rFonts w:cs="Arial"/>
          <w:highlight w:val="yellow"/>
          <w:rtl/>
        </w:rPr>
        <w:t xml:space="preserve">      (49 </w:t>
      </w:r>
      <w:r w:rsidRPr="005B6D84">
        <w:rPr>
          <w:rFonts w:cs="Arial" w:hint="cs"/>
          <w:highlight w:val="yellow"/>
          <w:rtl/>
        </w:rPr>
        <w:t>پاسخ</w:t>
      </w:r>
      <w:r w:rsidRPr="005B6D84">
        <w:rPr>
          <w:rFonts w:cs="Arial"/>
          <w:highlight w:val="yellow"/>
          <w:rtl/>
        </w:rPr>
        <w:t xml:space="preserve"> </w:t>
      </w: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اسم</w:t>
      </w:r>
      <w:r w:rsidRPr="005B6D84">
        <w:rPr>
          <w:rFonts w:cs="Arial"/>
          <w:highlight w:val="yellow"/>
          <w:rtl/>
        </w:rPr>
        <w:t xml:space="preserve"> </w:t>
      </w:r>
      <w:r w:rsidRPr="005B6D84">
        <w:rPr>
          <w:rFonts w:cs="Arial" w:hint="cs"/>
          <w:highlight w:val="yellow"/>
          <w:rtl/>
        </w:rPr>
        <w:t>دانشمند</w:t>
      </w:r>
      <w:r w:rsidRPr="005B6D84">
        <w:rPr>
          <w:rFonts w:cs="Arial"/>
          <w:highlight w:val="yellow"/>
          <w:rtl/>
        </w:rPr>
        <w:t xml:space="preserve">)                                                                                                                                                    </w:t>
      </w:r>
      <w:r w:rsidRPr="005B6D84">
        <w:rPr>
          <w:rFonts w:cs="Arial" w:hint="cs"/>
          <w:highlight w:val="yellow"/>
          <w:rtl/>
        </w:rPr>
        <w:t>ب</w:t>
      </w:r>
      <w:r w:rsidRPr="005B6D84">
        <w:rPr>
          <w:rFonts w:cs="Arial"/>
          <w:highlight w:val="yellow"/>
          <w:rtl/>
        </w:rPr>
        <w:t xml:space="preserve">- </w:t>
      </w:r>
      <w:r w:rsidRPr="005B6D84">
        <w:rPr>
          <w:rFonts w:cs="Arial" w:hint="cs"/>
          <w:highlight w:val="yellow"/>
          <w:rtl/>
        </w:rPr>
        <w:t>نظر</w:t>
      </w:r>
      <w:r w:rsidRPr="005B6D84">
        <w:rPr>
          <w:rFonts w:cs="Arial"/>
          <w:highlight w:val="yellow"/>
          <w:rtl/>
        </w:rPr>
        <w:t xml:space="preserve"> </w:t>
      </w:r>
      <w:r w:rsidRPr="005B6D84">
        <w:rPr>
          <w:rFonts w:cs="Arial" w:hint="cs"/>
          <w:highlight w:val="yellow"/>
          <w:rtl/>
        </w:rPr>
        <w:t>دسته</w:t>
      </w:r>
      <w:r w:rsidRPr="005B6D84">
        <w:rPr>
          <w:rFonts w:cs="Arial"/>
          <w:highlight w:val="yellow"/>
          <w:rtl/>
        </w:rPr>
        <w:t xml:space="preserve"> </w:t>
      </w:r>
      <w:r w:rsidRPr="005B6D84">
        <w:rPr>
          <w:rFonts w:cs="Arial" w:hint="cs"/>
          <w:highlight w:val="yellow"/>
          <w:rtl/>
        </w:rPr>
        <w:t>جمعی</w:t>
      </w:r>
      <w:r w:rsidRPr="005B6D84">
        <w:rPr>
          <w:rFonts w:cs="Arial"/>
          <w:highlight w:val="yellow"/>
          <w:rtl/>
        </w:rPr>
        <w:t xml:space="preserve"> </w:t>
      </w:r>
      <w:r w:rsidRPr="005B6D84">
        <w:rPr>
          <w:rFonts w:cs="Arial" w:hint="cs"/>
          <w:highlight w:val="yellow"/>
          <w:rtl/>
        </w:rPr>
        <w:t>وقتی</w:t>
      </w:r>
      <w:r w:rsidRPr="005B6D84">
        <w:rPr>
          <w:rFonts w:cs="Arial"/>
          <w:highlight w:val="yellow"/>
          <w:rtl/>
        </w:rPr>
        <w:t xml:space="preserve"> </w:t>
      </w:r>
      <w:r w:rsidRPr="005B6D84">
        <w:rPr>
          <w:rFonts w:cs="Arial" w:hint="cs"/>
          <w:highlight w:val="yellow"/>
          <w:rtl/>
        </w:rPr>
        <w:t>نمیدانند</w:t>
      </w:r>
      <w:r w:rsidRPr="005B6D84">
        <w:rPr>
          <w:rFonts w:cs="Arial"/>
          <w:highlight w:val="yellow"/>
          <w:rtl/>
        </w:rPr>
        <w:t xml:space="preserve"> </w:t>
      </w:r>
      <w:r w:rsidRPr="005B6D84">
        <w:rPr>
          <w:rFonts w:cs="Arial" w:hint="cs"/>
          <w:highlight w:val="yellow"/>
          <w:rtl/>
        </w:rPr>
        <w:t>مال</w:t>
      </w:r>
      <w:r w:rsidRPr="005B6D84">
        <w:rPr>
          <w:rFonts w:cs="Arial"/>
          <w:highlight w:val="yellow"/>
          <w:rtl/>
        </w:rPr>
        <w:t xml:space="preserve"> </w:t>
      </w:r>
      <w:r w:rsidRPr="005B6D84">
        <w:rPr>
          <w:rFonts w:cs="Arial" w:hint="cs"/>
          <w:highlight w:val="yellow"/>
          <w:rtl/>
        </w:rPr>
        <w:t>قرانه</w:t>
      </w:r>
      <w:r w:rsidRPr="005B6D84">
        <w:rPr>
          <w:rFonts w:cs="Arial"/>
          <w:highlight w:val="yellow"/>
          <w:rtl/>
        </w:rPr>
        <w:t xml:space="preserve">  </w:t>
      </w:r>
      <w:r w:rsidRPr="005B6D84">
        <w:rPr>
          <w:rFonts w:cs="Arial" w:hint="cs"/>
          <w:highlight w:val="yellow"/>
          <w:rtl/>
        </w:rPr>
        <w:t>وایه</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مثل</w:t>
      </w:r>
      <w:r w:rsidRPr="005B6D84">
        <w:rPr>
          <w:rFonts w:cs="Arial"/>
          <w:highlight w:val="yellow"/>
          <w:rtl/>
        </w:rPr>
        <w:t xml:space="preserve"> </w:t>
      </w:r>
      <w:r w:rsidRPr="005B6D84">
        <w:rPr>
          <w:rFonts w:cs="Arial" w:hint="cs"/>
          <w:highlight w:val="yellow"/>
          <w:rtl/>
        </w:rPr>
        <w:t>یک</w:t>
      </w:r>
      <w:r w:rsidRPr="005B6D84">
        <w:rPr>
          <w:rFonts w:cs="Arial"/>
          <w:highlight w:val="yellow"/>
          <w:rtl/>
        </w:rPr>
        <w:t xml:space="preserve"> </w:t>
      </w:r>
      <w:r w:rsidRPr="005B6D84">
        <w:rPr>
          <w:rFonts w:cs="Arial" w:hint="cs"/>
          <w:highlight w:val="yellow"/>
          <w:rtl/>
        </w:rPr>
        <w:t>جمله</w:t>
      </w:r>
      <w:r w:rsidRPr="005B6D84">
        <w:rPr>
          <w:rFonts w:cs="Arial"/>
          <w:highlight w:val="yellow"/>
          <w:rtl/>
        </w:rPr>
        <w:t xml:space="preserve"> </w:t>
      </w:r>
      <w:r w:rsidRPr="005B6D84">
        <w:rPr>
          <w:rFonts w:cs="Arial" w:hint="cs"/>
          <w:highlight w:val="yellow"/>
          <w:rtl/>
        </w:rPr>
        <w:t>ناشناس</w:t>
      </w:r>
      <w:r w:rsidRPr="005B6D84">
        <w:rPr>
          <w:rFonts w:cs="Arial"/>
          <w:highlight w:val="yellow"/>
          <w:rtl/>
        </w:rPr>
        <w:t xml:space="preserve"> </w:t>
      </w:r>
      <w:r w:rsidRPr="005B6D84">
        <w:rPr>
          <w:rFonts w:cs="Arial" w:hint="cs"/>
          <w:highlight w:val="yellow"/>
          <w:rtl/>
        </w:rPr>
        <w:t>بررسی</w:t>
      </w:r>
      <w:r w:rsidRPr="005B6D84">
        <w:rPr>
          <w:rFonts w:cs="Arial"/>
          <w:highlight w:val="yellow"/>
          <w:rtl/>
        </w:rPr>
        <w:t xml:space="preserve"> </w:t>
      </w:r>
      <w:r w:rsidRPr="005B6D84">
        <w:rPr>
          <w:rFonts w:cs="Arial" w:hint="cs"/>
          <w:highlight w:val="yellow"/>
          <w:rtl/>
        </w:rPr>
        <w:t>کنند</w:t>
      </w:r>
      <w:r w:rsidRPr="005B6D84">
        <w:rPr>
          <w:rFonts w:cs="Arial"/>
          <w:highlight w:val="yellow"/>
          <w:rtl/>
        </w:rPr>
        <w:t>.   (</w:t>
      </w:r>
      <w:r w:rsidRPr="005B6D84">
        <w:rPr>
          <w:rFonts w:cs="Arial" w:hint="cs"/>
          <w:highlight w:val="yellow"/>
          <w:rtl/>
        </w:rPr>
        <w:t>یک</w:t>
      </w:r>
      <w:r w:rsidRPr="005B6D84">
        <w:rPr>
          <w:rFonts w:cs="Arial"/>
          <w:highlight w:val="yellow"/>
          <w:rtl/>
        </w:rPr>
        <w:t xml:space="preserve"> </w:t>
      </w:r>
      <w:r w:rsidRPr="005B6D84">
        <w:rPr>
          <w:rFonts w:cs="Arial" w:hint="cs"/>
          <w:highlight w:val="yellow"/>
          <w:rtl/>
        </w:rPr>
        <w:t>پاسخ</w:t>
      </w:r>
      <w:r w:rsidRPr="005B6D84">
        <w:rPr>
          <w:rFonts w:cs="Arial"/>
          <w:highlight w:val="yellow"/>
          <w:rtl/>
        </w:rPr>
        <w:t xml:space="preserve"> </w:t>
      </w:r>
      <w:r w:rsidRPr="005B6D84">
        <w:rPr>
          <w:rFonts w:cs="Arial" w:hint="cs"/>
          <w:highlight w:val="yellow"/>
          <w:rtl/>
        </w:rPr>
        <w:t>جامع</w:t>
      </w:r>
      <w:r w:rsidRPr="005B6D84">
        <w:rPr>
          <w:rFonts w:cs="Arial"/>
          <w:highlight w:val="yellow"/>
          <w:rtl/>
        </w:rPr>
        <w:t xml:space="preserve">)                                         </w:t>
      </w:r>
      <w:r w:rsidRPr="005B6D84">
        <w:rPr>
          <w:rFonts w:cs="Arial" w:hint="cs"/>
          <w:highlight w:val="yellow"/>
          <w:rtl/>
        </w:rPr>
        <w:t>د</w:t>
      </w:r>
      <w:r w:rsidRPr="005B6D84">
        <w:rPr>
          <w:rFonts w:cs="Arial"/>
          <w:highlight w:val="yellow"/>
          <w:rtl/>
        </w:rPr>
        <w:t xml:space="preserve">-  </w:t>
      </w:r>
      <w:r w:rsidRPr="005B6D84">
        <w:rPr>
          <w:rFonts w:cs="Arial" w:hint="cs"/>
          <w:highlight w:val="yellow"/>
          <w:rtl/>
        </w:rPr>
        <w:t>از</w:t>
      </w:r>
      <w:r w:rsidRPr="005B6D84">
        <w:rPr>
          <w:rFonts w:cs="Arial"/>
          <w:highlight w:val="yellow"/>
          <w:rtl/>
        </w:rPr>
        <w:t xml:space="preserve"> </w:t>
      </w:r>
      <w:r w:rsidRPr="005B6D84">
        <w:rPr>
          <w:rFonts w:cs="Arial" w:hint="cs"/>
          <w:highlight w:val="yellow"/>
          <w:rtl/>
        </w:rPr>
        <w:t>هر</w:t>
      </w:r>
      <w:r w:rsidRPr="005B6D84">
        <w:rPr>
          <w:rFonts w:cs="Arial"/>
          <w:highlight w:val="yellow"/>
          <w:rtl/>
        </w:rPr>
        <w:t xml:space="preserve"> 49 </w:t>
      </w:r>
      <w:r w:rsidRPr="005B6D84">
        <w:rPr>
          <w:rFonts w:cs="Arial" w:hint="cs"/>
          <w:highlight w:val="yellow"/>
          <w:rtl/>
        </w:rPr>
        <w:t>نفر</w:t>
      </w:r>
      <w:r w:rsidRPr="005B6D84">
        <w:rPr>
          <w:rFonts w:cs="Arial"/>
          <w:highlight w:val="yellow"/>
          <w:rtl/>
        </w:rPr>
        <w:t xml:space="preserve"> </w:t>
      </w:r>
      <w:r w:rsidRPr="005B6D84">
        <w:rPr>
          <w:rFonts w:cs="Arial" w:hint="cs"/>
          <w:highlight w:val="yellow"/>
          <w:rtl/>
        </w:rPr>
        <w:t>پاسخ</w:t>
      </w:r>
      <w:r w:rsidRPr="005B6D84">
        <w:rPr>
          <w:rFonts w:cs="Arial"/>
          <w:highlight w:val="yellow"/>
          <w:rtl/>
        </w:rPr>
        <w:t xml:space="preserve"> </w:t>
      </w:r>
      <w:r w:rsidRPr="005B6D84">
        <w:rPr>
          <w:rFonts w:cs="Arial" w:hint="cs"/>
          <w:highlight w:val="yellow"/>
          <w:rtl/>
        </w:rPr>
        <w:t>مستقل</w:t>
      </w:r>
      <w:r w:rsidRPr="005B6D84">
        <w:rPr>
          <w:rFonts w:cs="Arial"/>
          <w:highlight w:val="yellow"/>
          <w:rtl/>
        </w:rPr>
        <w:t xml:space="preserve"> </w:t>
      </w:r>
      <w:r w:rsidRPr="005B6D84">
        <w:rPr>
          <w:rFonts w:cs="Arial" w:hint="cs"/>
          <w:highlight w:val="yellow"/>
          <w:rtl/>
        </w:rPr>
        <w:t>بگیر</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بدانند</w:t>
      </w:r>
      <w:r w:rsidRPr="005B6D84">
        <w:rPr>
          <w:rFonts w:cs="Arial"/>
          <w:highlight w:val="yellow"/>
          <w:rtl/>
        </w:rPr>
        <w:t xml:space="preserve"> </w:t>
      </w:r>
      <w:r w:rsidRPr="005B6D84">
        <w:rPr>
          <w:rFonts w:cs="Arial" w:hint="cs"/>
          <w:highlight w:val="yellow"/>
          <w:rtl/>
        </w:rPr>
        <w:t>که</w:t>
      </w:r>
      <w:r w:rsidRPr="005B6D84">
        <w:rPr>
          <w:rFonts w:cs="Arial"/>
          <w:highlight w:val="yellow"/>
          <w:rtl/>
        </w:rPr>
        <w:t xml:space="preserve"> </w:t>
      </w:r>
      <w:r w:rsidRPr="005B6D84">
        <w:rPr>
          <w:rFonts w:cs="Arial" w:hint="cs"/>
          <w:highlight w:val="yellow"/>
          <w:rtl/>
        </w:rPr>
        <w:t>این</w:t>
      </w:r>
      <w:r w:rsidRPr="005B6D84">
        <w:rPr>
          <w:rFonts w:cs="Arial"/>
          <w:highlight w:val="yellow"/>
          <w:rtl/>
        </w:rPr>
        <w:t xml:space="preserve"> </w:t>
      </w:r>
      <w:r w:rsidRPr="005B6D84">
        <w:rPr>
          <w:rFonts w:cs="Arial" w:hint="cs"/>
          <w:highlight w:val="yellow"/>
          <w:rtl/>
        </w:rPr>
        <w:t>ایهه</w:t>
      </w:r>
      <w:r w:rsidRPr="005B6D84">
        <w:rPr>
          <w:rFonts w:cs="Arial"/>
          <w:highlight w:val="yellow"/>
          <w:rtl/>
        </w:rPr>
        <w:t xml:space="preserve"> </w:t>
      </w:r>
      <w:r w:rsidRPr="005B6D84">
        <w:rPr>
          <w:rFonts w:cs="Arial" w:hint="cs"/>
          <w:highlight w:val="yellow"/>
          <w:rtl/>
        </w:rPr>
        <w:t>قران</w:t>
      </w:r>
      <w:r w:rsidRPr="005B6D84">
        <w:rPr>
          <w:rFonts w:cs="Arial"/>
          <w:highlight w:val="yellow"/>
          <w:rtl/>
        </w:rPr>
        <w:t xml:space="preserve"> </w:t>
      </w:r>
      <w:r w:rsidRPr="005B6D84">
        <w:rPr>
          <w:rFonts w:cs="Arial" w:hint="cs"/>
          <w:highlight w:val="yellow"/>
          <w:rtl/>
        </w:rPr>
        <w:t>هست</w:t>
      </w:r>
      <w:r w:rsidRPr="005B6D84">
        <w:rPr>
          <w:rFonts w:cs="Arial"/>
          <w:highlight w:val="yellow"/>
          <w:rtl/>
        </w:rPr>
        <w:t xml:space="preserve">      (49 </w:t>
      </w:r>
      <w:r w:rsidRPr="005B6D84">
        <w:rPr>
          <w:rFonts w:cs="Arial" w:hint="cs"/>
          <w:highlight w:val="yellow"/>
          <w:rtl/>
        </w:rPr>
        <w:t>پاسخ</w:t>
      </w:r>
      <w:r w:rsidRPr="005B6D84">
        <w:rPr>
          <w:rFonts w:cs="Arial"/>
          <w:highlight w:val="yellow"/>
          <w:rtl/>
        </w:rPr>
        <w:t xml:space="preserve"> </w:t>
      </w: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اسم</w:t>
      </w:r>
      <w:r w:rsidRPr="005B6D84">
        <w:rPr>
          <w:rFonts w:cs="Arial"/>
          <w:highlight w:val="yellow"/>
          <w:rtl/>
        </w:rPr>
        <w:t xml:space="preserve"> </w:t>
      </w:r>
      <w:r w:rsidRPr="005B6D84">
        <w:rPr>
          <w:rFonts w:cs="Arial" w:hint="cs"/>
          <w:highlight w:val="yellow"/>
          <w:rtl/>
        </w:rPr>
        <w:t>دانشمند</w:t>
      </w:r>
      <w:r w:rsidRPr="005B6D84">
        <w:rPr>
          <w:rFonts w:cs="Arial"/>
          <w:highlight w:val="yellow"/>
          <w:rtl/>
        </w:rPr>
        <w:t xml:space="preserve">)                                         </w:t>
      </w:r>
      <w:r w:rsidRPr="005B6D84">
        <w:rPr>
          <w:rFonts w:cs="Arial" w:hint="cs"/>
          <w:highlight w:val="yellow"/>
          <w:rtl/>
        </w:rPr>
        <w:t>ر</w:t>
      </w:r>
      <w:r w:rsidRPr="005B6D84">
        <w:rPr>
          <w:rFonts w:cs="Arial"/>
          <w:highlight w:val="yellow"/>
          <w:rtl/>
        </w:rPr>
        <w:t xml:space="preserve">- </w:t>
      </w:r>
      <w:r w:rsidRPr="005B6D84">
        <w:rPr>
          <w:rFonts w:cs="Arial" w:hint="cs"/>
          <w:highlight w:val="yellow"/>
          <w:rtl/>
        </w:rPr>
        <w:t>نظر</w:t>
      </w:r>
      <w:r w:rsidRPr="005B6D84">
        <w:rPr>
          <w:rFonts w:cs="Arial"/>
          <w:highlight w:val="yellow"/>
          <w:rtl/>
        </w:rPr>
        <w:t xml:space="preserve"> </w:t>
      </w:r>
      <w:r w:rsidRPr="005B6D84">
        <w:rPr>
          <w:rFonts w:cs="Arial" w:hint="cs"/>
          <w:highlight w:val="yellow"/>
          <w:rtl/>
        </w:rPr>
        <w:t>دسته</w:t>
      </w:r>
      <w:r w:rsidRPr="005B6D84">
        <w:rPr>
          <w:rFonts w:cs="Arial"/>
          <w:highlight w:val="yellow"/>
          <w:rtl/>
        </w:rPr>
        <w:t xml:space="preserve"> </w:t>
      </w:r>
      <w:r w:rsidRPr="005B6D84">
        <w:rPr>
          <w:rFonts w:cs="Arial" w:hint="cs"/>
          <w:highlight w:val="yellow"/>
          <w:rtl/>
        </w:rPr>
        <w:t>جمعی</w:t>
      </w:r>
      <w:r w:rsidRPr="005B6D84">
        <w:rPr>
          <w:rFonts w:cs="Arial"/>
          <w:highlight w:val="yellow"/>
          <w:rtl/>
        </w:rPr>
        <w:t xml:space="preserve"> </w:t>
      </w:r>
      <w:r w:rsidRPr="005B6D84">
        <w:rPr>
          <w:rFonts w:cs="Arial" w:hint="cs"/>
          <w:highlight w:val="yellow"/>
          <w:rtl/>
        </w:rPr>
        <w:t>وقتی</w:t>
      </w:r>
      <w:r w:rsidRPr="005B6D84">
        <w:rPr>
          <w:rFonts w:cs="Arial"/>
          <w:highlight w:val="yellow"/>
          <w:rtl/>
        </w:rPr>
        <w:t xml:space="preserve"> </w:t>
      </w:r>
      <w:r w:rsidRPr="005B6D84">
        <w:rPr>
          <w:rFonts w:cs="Arial" w:hint="cs"/>
          <w:highlight w:val="yellow"/>
          <w:rtl/>
        </w:rPr>
        <w:t>میدانند</w:t>
      </w:r>
      <w:r w:rsidRPr="005B6D84">
        <w:rPr>
          <w:rFonts w:cs="Arial"/>
          <w:highlight w:val="yellow"/>
          <w:rtl/>
        </w:rPr>
        <w:t xml:space="preserve"> </w:t>
      </w:r>
      <w:r w:rsidRPr="005B6D84">
        <w:rPr>
          <w:rFonts w:cs="Arial" w:hint="cs"/>
          <w:highlight w:val="yellow"/>
          <w:rtl/>
        </w:rPr>
        <w:t>مال</w:t>
      </w:r>
      <w:r w:rsidRPr="005B6D84">
        <w:rPr>
          <w:rFonts w:cs="Arial"/>
          <w:highlight w:val="yellow"/>
          <w:rtl/>
        </w:rPr>
        <w:t xml:space="preserve"> </w:t>
      </w:r>
      <w:r w:rsidRPr="005B6D84">
        <w:rPr>
          <w:rFonts w:cs="Arial" w:hint="cs"/>
          <w:highlight w:val="yellow"/>
          <w:rtl/>
        </w:rPr>
        <w:t>قرانه</w:t>
      </w:r>
      <w:r w:rsidRPr="005B6D84">
        <w:rPr>
          <w:rFonts w:cs="Arial"/>
          <w:highlight w:val="yellow"/>
          <w:rtl/>
        </w:rPr>
        <w:t xml:space="preserve">  </w:t>
      </w:r>
      <w:r w:rsidRPr="005B6D84">
        <w:rPr>
          <w:rFonts w:cs="Arial" w:hint="cs"/>
          <w:highlight w:val="yellow"/>
          <w:rtl/>
        </w:rPr>
        <w:t>وایه</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بررسی</w:t>
      </w:r>
      <w:r w:rsidRPr="005B6D84">
        <w:rPr>
          <w:rFonts w:cs="Arial"/>
          <w:highlight w:val="yellow"/>
          <w:rtl/>
        </w:rPr>
        <w:t xml:space="preserve"> </w:t>
      </w:r>
      <w:r w:rsidRPr="005B6D84">
        <w:rPr>
          <w:rFonts w:cs="Arial" w:hint="cs"/>
          <w:highlight w:val="yellow"/>
          <w:rtl/>
        </w:rPr>
        <w:t>کنند</w:t>
      </w:r>
      <w:r w:rsidRPr="005B6D84">
        <w:rPr>
          <w:rFonts w:cs="Arial"/>
          <w:highlight w:val="yellow"/>
          <w:rtl/>
        </w:rPr>
        <w:t>.   (</w:t>
      </w:r>
      <w:r w:rsidRPr="005B6D84">
        <w:rPr>
          <w:rFonts w:cs="Arial" w:hint="cs"/>
          <w:highlight w:val="yellow"/>
          <w:rtl/>
        </w:rPr>
        <w:t>یک</w:t>
      </w:r>
      <w:r w:rsidRPr="005B6D84">
        <w:rPr>
          <w:rFonts w:cs="Arial"/>
          <w:highlight w:val="yellow"/>
          <w:rtl/>
        </w:rPr>
        <w:t xml:space="preserve"> </w:t>
      </w:r>
      <w:r w:rsidRPr="005B6D84">
        <w:rPr>
          <w:rFonts w:cs="Arial" w:hint="cs"/>
          <w:highlight w:val="yellow"/>
          <w:rtl/>
        </w:rPr>
        <w:t>پاسخ</w:t>
      </w:r>
      <w:r w:rsidRPr="005B6D84">
        <w:rPr>
          <w:rFonts w:cs="Arial"/>
          <w:highlight w:val="yellow"/>
          <w:rtl/>
        </w:rPr>
        <w:t xml:space="preserve"> </w:t>
      </w:r>
      <w:r w:rsidRPr="005B6D84">
        <w:rPr>
          <w:rFonts w:cs="Arial" w:hint="cs"/>
          <w:highlight w:val="yellow"/>
          <w:rtl/>
        </w:rPr>
        <w:t>جامع</w:t>
      </w:r>
      <w:r w:rsidRPr="005B6D84">
        <w:rPr>
          <w:rFonts w:cs="Arial"/>
          <w:highlight w:val="yellow"/>
          <w:rtl/>
        </w:rPr>
        <w:t xml:space="preserve">)                                                       </w:t>
      </w:r>
      <w:r w:rsidRPr="005B6D84">
        <w:rPr>
          <w:rFonts w:cs="Arial" w:hint="cs"/>
          <w:highlight w:val="yellow"/>
          <w:rtl/>
        </w:rPr>
        <w:t>جمعا</w:t>
      </w:r>
      <w:r w:rsidRPr="005B6D84">
        <w:rPr>
          <w:rFonts w:cs="Arial"/>
          <w:highlight w:val="yellow"/>
          <w:rtl/>
        </w:rPr>
        <w:t xml:space="preserve"> </w:t>
      </w:r>
      <w:r w:rsidRPr="005B6D84">
        <w:rPr>
          <w:rFonts w:cs="Arial" w:hint="cs"/>
          <w:highlight w:val="yellow"/>
          <w:rtl/>
        </w:rPr>
        <w:t>برای</w:t>
      </w:r>
      <w:r w:rsidRPr="005B6D84">
        <w:rPr>
          <w:rFonts w:cs="Arial"/>
          <w:highlight w:val="yellow"/>
          <w:rtl/>
        </w:rPr>
        <w:t xml:space="preserve"> </w:t>
      </w:r>
      <w:r w:rsidRPr="005B6D84">
        <w:rPr>
          <w:rFonts w:cs="Arial" w:hint="cs"/>
          <w:highlight w:val="yellow"/>
          <w:rtl/>
        </w:rPr>
        <w:t>هر</w:t>
      </w:r>
      <w:r w:rsidRPr="005B6D84">
        <w:rPr>
          <w:rFonts w:cs="Arial"/>
          <w:highlight w:val="yellow"/>
          <w:rtl/>
        </w:rPr>
        <w:t xml:space="preserve"> </w:t>
      </w:r>
      <w:r w:rsidRPr="005B6D84">
        <w:rPr>
          <w:rFonts w:cs="Arial" w:hint="cs"/>
          <w:highlight w:val="yellow"/>
          <w:rtl/>
        </w:rPr>
        <w:t>ایه</w:t>
      </w:r>
      <w:r w:rsidRPr="005B6D84">
        <w:rPr>
          <w:rFonts w:cs="Arial"/>
          <w:highlight w:val="yellow"/>
          <w:rtl/>
        </w:rPr>
        <w:t xml:space="preserve"> </w:t>
      </w:r>
      <w:r w:rsidRPr="005B6D84">
        <w:rPr>
          <w:rFonts w:cs="Arial" w:hint="cs"/>
          <w:highlight w:val="yellow"/>
          <w:rtl/>
        </w:rPr>
        <w:t>که</w:t>
      </w:r>
      <w:r w:rsidRPr="005B6D84">
        <w:rPr>
          <w:rFonts w:cs="Arial"/>
          <w:highlight w:val="yellow"/>
          <w:rtl/>
        </w:rPr>
        <w:t xml:space="preserve"> </w:t>
      </w:r>
      <w:r w:rsidRPr="005B6D84">
        <w:rPr>
          <w:rFonts w:cs="Arial" w:hint="cs"/>
          <w:highlight w:val="yellow"/>
          <w:rtl/>
        </w:rPr>
        <w:t>میپرسم</w:t>
      </w:r>
      <w:r w:rsidRPr="005B6D84">
        <w:rPr>
          <w:rFonts w:cs="Arial"/>
          <w:highlight w:val="yellow"/>
          <w:rtl/>
        </w:rPr>
        <w:t xml:space="preserve"> </w:t>
      </w:r>
      <w:r w:rsidRPr="005B6D84">
        <w:rPr>
          <w:rFonts w:cs="Arial" w:hint="cs"/>
          <w:highlight w:val="yellow"/>
          <w:rtl/>
        </w:rPr>
        <w:t>انتظار</w:t>
      </w:r>
      <w:r w:rsidRPr="005B6D84">
        <w:rPr>
          <w:rFonts w:cs="Arial"/>
          <w:highlight w:val="yellow"/>
          <w:rtl/>
        </w:rPr>
        <w:t xml:space="preserve"> </w:t>
      </w:r>
      <w:r w:rsidRPr="005B6D84">
        <w:rPr>
          <w:rFonts w:cs="Arial" w:hint="cs"/>
          <w:highlight w:val="yellow"/>
          <w:rtl/>
        </w:rPr>
        <w:t>دارم</w:t>
      </w:r>
      <w:r w:rsidRPr="005B6D84">
        <w:rPr>
          <w:rFonts w:cs="Arial"/>
          <w:highlight w:val="yellow"/>
          <w:rtl/>
        </w:rPr>
        <w:t xml:space="preserve"> 100 </w:t>
      </w:r>
      <w:r w:rsidRPr="005B6D84">
        <w:rPr>
          <w:rFonts w:cs="Arial" w:hint="cs"/>
          <w:highlight w:val="yellow"/>
          <w:rtl/>
        </w:rPr>
        <w:t>پاسخ</w:t>
      </w:r>
      <w:r w:rsidRPr="005B6D84">
        <w:rPr>
          <w:rFonts w:cs="Arial"/>
          <w:highlight w:val="yellow"/>
          <w:rtl/>
        </w:rPr>
        <w:t xml:space="preserve"> </w:t>
      </w:r>
      <w:r w:rsidRPr="005B6D84">
        <w:rPr>
          <w:rFonts w:cs="Arial" w:hint="cs"/>
          <w:highlight w:val="yellow"/>
          <w:rtl/>
        </w:rPr>
        <w:t>دسته</w:t>
      </w:r>
      <w:r w:rsidRPr="005B6D84">
        <w:rPr>
          <w:rFonts w:cs="Arial"/>
          <w:highlight w:val="yellow"/>
          <w:rtl/>
        </w:rPr>
        <w:t xml:space="preserve"> </w:t>
      </w:r>
      <w:r w:rsidRPr="005B6D84">
        <w:rPr>
          <w:rFonts w:cs="Arial" w:hint="cs"/>
          <w:highlight w:val="yellow"/>
          <w:rtl/>
        </w:rPr>
        <w:t>بندی</w:t>
      </w:r>
      <w:r w:rsidRPr="005B6D84">
        <w:rPr>
          <w:rFonts w:cs="Arial"/>
          <w:highlight w:val="yellow"/>
          <w:rtl/>
        </w:rPr>
        <w:t xml:space="preserve"> </w:t>
      </w:r>
      <w:r w:rsidRPr="005B6D84">
        <w:rPr>
          <w:rFonts w:cs="Arial" w:hint="cs"/>
          <w:highlight w:val="yellow"/>
          <w:rtl/>
        </w:rPr>
        <w:t>شده</w:t>
      </w:r>
      <w:r w:rsidRPr="005B6D84">
        <w:rPr>
          <w:rFonts w:cs="Arial"/>
          <w:highlight w:val="yellow"/>
          <w:rtl/>
        </w:rPr>
        <w:t xml:space="preserve"> </w:t>
      </w:r>
      <w:r w:rsidRPr="005B6D84">
        <w:rPr>
          <w:rFonts w:cs="Arial" w:hint="cs"/>
          <w:highlight w:val="yellow"/>
          <w:rtl/>
        </w:rPr>
        <w:t>در</w:t>
      </w:r>
      <w:r w:rsidRPr="005B6D84">
        <w:rPr>
          <w:rFonts w:cs="Arial"/>
          <w:highlight w:val="yellow"/>
          <w:rtl/>
        </w:rPr>
        <w:t xml:space="preserve"> </w:t>
      </w:r>
      <w:r w:rsidRPr="005B6D84">
        <w:rPr>
          <w:rFonts w:cs="Arial" w:hint="cs"/>
          <w:highlight w:val="yellow"/>
          <w:rtl/>
        </w:rPr>
        <w:t>یافت</w:t>
      </w:r>
      <w:r w:rsidRPr="005B6D84">
        <w:rPr>
          <w:rFonts w:cs="Arial"/>
          <w:highlight w:val="yellow"/>
          <w:rtl/>
        </w:rPr>
        <w:t xml:space="preserve"> </w:t>
      </w:r>
      <w:r w:rsidRPr="005B6D84">
        <w:rPr>
          <w:rFonts w:cs="Arial" w:hint="cs"/>
          <w:highlight w:val="yellow"/>
          <w:rtl/>
        </w:rPr>
        <w:t>کنم</w:t>
      </w:r>
      <w:r w:rsidRPr="005B6D84">
        <w:rPr>
          <w:rFonts w:cs="Arial"/>
          <w:highlight w:val="yellow"/>
          <w:rtl/>
        </w:rPr>
        <w:t xml:space="preserve">                                              </w:t>
      </w:r>
      <w:r w:rsidRPr="005B6D84">
        <w:rPr>
          <w:rFonts w:cs="Arial" w:hint="cs"/>
          <w:highlight w:val="yellow"/>
          <w:rtl/>
        </w:rPr>
        <w:t>پیشنهاد</w:t>
      </w:r>
      <w:r w:rsidRPr="005B6D84">
        <w:rPr>
          <w:rFonts w:cs="Arial"/>
          <w:highlight w:val="yellow"/>
          <w:rtl/>
        </w:rPr>
        <w:t xml:space="preserve">   </w:t>
      </w:r>
      <w:r w:rsidRPr="005B6D84">
        <w:rPr>
          <w:rFonts w:cs="Arial" w:hint="cs"/>
          <w:highlight w:val="yellow"/>
          <w:rtl/>
        </w:rPr>
        <w:t>اضافی</w:t>
      </w:r>
      <w:r w:rsidRPr="005B6D84">
        <w:rPr>
          <w:rFonts w:cs="Arial"/>
          <w:highlight w:val="yellow"/>
          <w:rtl/>
        </w:rPr>
        <w:t xml:space="preserve"> (</w:t>
      </w:r>
      <w:r w:rsidRPr="005B6D84">
        <w:rPr>
          <w:rFonts w:cs="Arial" w:hint="cs"/>
          <w:highlight w:val="yellow"/>
          <w:rtl/>
        </w:rPr>
        <w:t>میتوانیم</w:t>
      </w:r>
      <w:r w:rsidRPr="005B6D84">
        <w:rPr>
          <w:rFonts w:cs="Arial"/>
          <w:highlight w:val="yellow"/>
          <w:rtl/>
        </w:rPr>
        <w:t xml:space="preserve"> 5 </w:t>
      </w:r>
      <w:r w:rsidRPr="005B6D84">
        <w:rPr>
          <w:rFonts w:cs="Arial" w:hint="cs"/>
          <w:highlight w:val="yellow"/>
          <w:rtl/>
        </w:rPr>
        <w:t>نظر</w:t>
      </w:r>
      <w:r w:rsidRPr="005B6D84">
        <w:rPr>
          <w:rFonts w:cs="Arial"/>
          <w:highlight w:val="yellow"/>
          <w:rtl/>
        </w:rPr>
        <w:t xml:space="preserve"> </w:t>
      </w:r>
      <w:r w:rsidRPr="005B6D84">
        <w:rPr>
          <w:rFonts w:cs="Arial" w:hint="cs"/>
          <w:highlight w:val="yellow"/>
          <w:rtl/>
        </w:rPr>
        <w:t>برای</w:t>
      </w:r>
      <w:r w:rsidRPr="005B6D84">
        <w:rPr>
          <w:rFonts w:cs="Arial"/>
          <w:highlight w:val="yellow"/>
          <w:rtl/>
        </w:rPr>
        <w:t xml:space="preserve"> </w:t>
      </w:r>
      <w:r w:rsidRPr="005B6D84">
        <w:rPr>
          <w:rFonts w:cs="Arial" w:hint="cs"/>
          <w:highlight w:val="yellow"/>
          <w:rtl/>
        </w:rPr>
        <w:t>نظر</w:t>
      </w:r>
      <w:r w:rsidRPr="005B6D84">
        <w:rPr>
          <w:rFonts w:cs="Arial"/>
          <w:highlight w:val="yellow"/>
          <w:rtl/>
        </w:rPr>
        <w:t xml:space="preserve"> </w:t>
      </w:r>
      <w:r w:rsidRPr="005B6D84">
        <w:rPr>
          <w:rFonts w:cs="Arial" w:hint="cs"/>
          <w:highlight w:val="yellow"/>
          <w:rtl/>
        </w:rPr>
        <w:t>چمعی</w:t>
      </w:r>
      <w:r w:rsidRPr="005B6D84">
        <w:rPr>
          <w:rFonts w:cs="Arial"/>
          <w:highlight w:val="yellow"/>
          <w:rtl/>
        </w:rPr>
        <w:t xml:space="preserve"> </w:t>
      </w:r>
      <w:r w:rsidRPr="005B6D84">
        <w:rPr>
          <w:rFonts w:cs="Arial" w:hint="cs"/>
          <w:highlight w:val="yellow"/>
          <w:rtl/>
        </w:rPr>
        <w:t>هر</w:t>
      </w:r>
      <w:r w:rsidRPr="005B6D84">
        <w:rPr>
          <w:rFonts w:cs="Arial"/>
          <w:highlight w:val="yellow"/>
          <w:rtl/>
        </w:rPr>
        <w:t xml:space="preserve"> </w:t>
      </w:r>
      <w:r w:rsidRPr="005B6D84">
        <w:rPr>
          <w:rFonts w:cs="Arial" w:hint="cs"/>
          <w:highlight w:val="yellow"/>
          <w:rtl/>
        </w:rPr>
        <w:t>گروه</w:t>
      </w:r>
      <w:r w:rsidRPr="005B6D84">
        <w:rPr>
          <w:rFonts w:cs="Arial"/>
          <w:highlight w:val="yellow"/>
          <w:rtl/>
        </w:rPr>
        <w:t xml:space="preserve">  </w:t>
      </w:r>
      <w:r w:rsidRPr="005B6D84">
        <w:rPr>
          <w:rFonts w:cs="Arial" w:hint="cs"/>
          <w:highlight w:val="yellow"/>
          <w:rtl/>
        </w:rPr>
        <w:t>فیلسوف</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ادیب</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رو</w:t>
      </w:r>
      <w:r w:rsidRPr="005B6D84">
        <w:rPr>
          <w:rFonts w:cs="Arial"/>
          <w:highlight w:val="yellow"/>
          <w:rtl/>
        </w:rPr>
        <w:t xml:space="preserve"> </w:t>
      </w:r>
      <w:r w:rsidRPr="005B6D84">
        <w:rPr>
          <w:rFonts w:cs="Arial" w:hint="cs"/>
          <w:highlight w:val="yellow"/>
          <w:rtl/>
        </w:rPr>
        <w:t>وقتی</w:t>
      </w:r>
      <w:r w:rsidRPr="005B6D84">
        <w:rPr>
          <w:rFonts w:cs="Arial"/>
          <w:highlight w:val="yellow"/>
          <w:rtl/>
        </w:rPr>
        <w:t xml:space="preserve"> </w:t>
      </w:r>
      <w:r w:rsidRPr="005B6D84">
        <w:rPr>
          <w:rFonts w:cs="Arial" w:hint="cs"/>
          <w:highlight w:val="yellow"/>
          <w:rtl/>
        </w:rPr>
        <w:t>ایه</w:t>
      </w:r>
      <w:r w:rsidRPr="005B6D84">
        <w:rPr>
          <w:rFonts w:cs="Arial"/>
          <w:highlight w:val="yellow"/>
          <w:rtl/>
        </w:rPr>
        <w:t xml:space="preserve"> </w:t>
      </w:r>
      <w:r w:rsidRPr="005B6D84">
        <w:rPr>
          <w:rFonts w:cs="Arial" w:hint="cs"/>
          <w:highlight w:val="yellow"/>
          <w:rtl/>
        </w:rPr>
        <w:t>ناشناسه</w:t>
      </w:r>
      <w:r w:rsidRPr="005B6D84">
        <w:rPr>
          <w:rFonts w:cs="Arial"/>
          <w:highlight w:val="yellow"/>
          <w:rtl/>
        </w:rPr>
        <w:t xml:space="preserve"> </w:t>
      </w:r>
      <w:r w:rsidRPr="005B6D84">
        <w:rPr>
          <w:rFonts w:cs="Arial" w:hint="cs"/>
          <w:highlight w:val="yellow"/>
          <w:rtl/>
        </w:rPr>
        <w:t>،</w:t>
      </w:r>
      <w:r w:rsidRPr="005B6D84">
        <w:rPr>
          <w:rFonts w:cs="Arial"/>
          <w:highlight w:val="yellow"/>
          <w:rtl/>
        </w:rPr>
        <w:t xml:space="preserve"> </w:t>
      </w:r>
      <w:r w:rsidRPr="005B6D84">
        <w:rPr>
          <w:rFonts w:cs="Arial" w:hint="cs"/>
          <w:highlight w:val="yellow"/>
          <w:rtl/>
        </w:rPr>
        <w:t>در</w:t>
      </w:r>
      <w:r w:rsidRPr="005B6D84">
        <w:rPr>
          <w:rFonts w:cs="Arial"/>
          <w:highlight w:val="yellow"/>
          <w:rtl/>
        </w:rPr>
        <w:t xml:space="preserve"> </w:t>
      </w:r>
      <w:r w:rsidRPr="005B6D84">
        <w:rPr>
          <w:rFonts w:cs="Arial" w:hint="cs"/>
          <w:highlight w:val="yellow"/>
          <w:rtl/>
        </w:rPr>
        <w:t>بیاریم</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5 </w:t>
      </w:r>
      <w:r w:rsidRPr="005B6D84">
        <w:rPr>
          <w:rFonts w:cs="Arial" w:hint="cs"/>
          <w:highlight w:val="yellow"/>
          <w:rtl/>
        </w:rPr>
        <w:t>نظر</w:t>
      </w:r>
      <w:r w:rsidRPr="005B6D84">
        <w:rPr>
          <w:rFonts w:cs="Arial"/>
          <w:highlight w:val="yellow"/>
          <w:rtl/>
        </w:rPr>
        <w:t xml:space="preserve"> </w:t>
      </w:r>
      <w:r w:rsidRPr="005B6D84">
        <w:rPr>
          <w:rFonts w:cs="Arial" w:hint="cs"/>
          <w:highlight w:val="yellow"/>
          <w:rtl/>
        </w:rPr>
        <w:t>هم</w:t>
      </w:r>
      <w:r w:rsidRPr="005B6D84">
        <w:rPr>
          <w:rFonts w:cs="Arial"/>
          <w:highlight w:val="yellow"/>
          <w:rtl/>
        </w:rPr>
        <w:t xml:space="preserve"> </w:t>
      </w:r>
      <w:r w:rsidRPr="005B6D84">
        <w:rPr>
          <w:rFonts w:cs="Arial" w:hint="cs"/>
          <w:highlight w:val="yellow"/>
          <w:rtl/>
        </w:rPr>
        <w:t>همین</w:t>
      </w:r>
      <w:r w:rsidRPr="005B6D84">
        <w:rPr>
          <w:rFonts w:cs="Arial"/>
          <w:highlight w:val="yellow"/>
          <w:rtl/>
        </w:rPr>
        <w:t xml:space="preserve"> 5 </w:t>
      </w:r>
      <w:r w:rsidRPr="005B6D84">
        <w:rPr>
          <w:rFonts w:cs="Arial" w:hint="cs"/>
          <w:highlight w:val="yellow"/>
          <w:rtl/>
        </w:rPr>
        <w:t>گروه</w:t>
      </w:r>
      <w:r w:rsidRPr="005B6D84">
        <w:rPr>
          <w:rFonts w:cs="Arial"/>
          <w:highlight w:val="yellow"/>
          <w:rtl/>
        </w:rPr>
        <w:t xml:space="preserve">  </w:t>
      </w:r>
      <w:r w:rsidRPr="005B6D84">
        <w:rPr>
          <w:rFonts w:cs="Arial" w:hint="cs"/>
          <w:highlight w:val="yellow"/>
          <w:rtl/>
        </w:rPr>
        <w:t>ایه</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بدانند</w:t>
      </w:r>
      <w:r w:rsidRPr="005B6D84">
        <w:rPr>
          <w:rFonts w:cs="Arial"/>
          <w:highlight w:val="yellow"/>
          <w:rtl/>
        </w:rPr>
        <w:t xml:space="preserve"> </w:t>
      </w:r>
      <w:r w:rsidRPr="005B6D84">
        <w:rPr>
          <w:rFonts w:cs="Arial" w:hint="cs"/>
          <w:highlight w:val="yellow"/>
          <w:rtl/>
        </w:rPr>
        <w:t>قرانه</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نظر</w:t>
      </w:r>
      <w:r w:rsidRPr="005B6D84">
        <w:rPr>
          <w:rFonts w:cs="Arial"/>
          <w:highlight w:val="yellow"/>
          <w:rtl/>
        </w:rPr>
        <w:t xml:space="preserve"> </w:t>
      </w:r>
      <w:r w:rsidRPr="005B6D84">
        <w:rPr>
          <w:rFonts w:cs="Arial" w:hint="cs"/>
          <w:highlight w:val="yellow"/>
          <w:rtl/>
        </w:rPr>
        <w:t>بدند</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جمعا</w:t>
      </w:r>
      <w:r w:rsidRPr="005B6D84">
        <w:rPr>
          <w:rFonts w:cs="Arial"/>
          <w:highlight w:val="yellow"/>
          <w:rtl/>
        </w:rPr>
        <w:t xml:space="preserve"> 110 </w:t>
      </w:r>
      <w:r w:rsidRPr="005B6D84">
        <w:rPr>
          <w:rFonts w:cs="Arial" w:hint="cs"/>
          <w:highlight w:val="yellow"/>
          <w:rtl/>
        </w:rPr>
        <w:t>نظر</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من</w:t>
      </w:r>
      <w:r w:rsidRPr="005B6D84">
        <w:rPr>
          <w:rFonts w:cs="Arial"/>
          <w:highlight w:val="yellow"/>
          <w:rtl/>
        </w:rPr>
        <w:t xml:space="preserve"> </w:t>
      </w:r>
      <w:r w:rsidRPr="005B6D84">
        <w:rPr>
          <w:rFonts w:cs="Arial" w:hint="cs"/>
          <w:highlight w:val="yellow"/>
          <w:rtl/>
        </w:rPr>
        <w:t>بخونم</w:t>
      </w:r>
      <w:r w:rsidRPr="005B6D84">
        <w:rPr>
          <w:rFonts w:cs="Arial"/>
          <w:highlight w:val="yellow"/>
          <w:rtl/>
        </w:rPr>
        <w:t xml:space="preserve"> ) </w:t>
      </w:r>
      <w:r w:rsidRPr="005B6D84">
        <w:rPr>
          <w:rFonts w:cs="Arial" w:hint="cs"/>
          <w:highlight w:val="yellow"/>
          <w:rtl/>
        </w:rPr>
        <w:t>ایا</w:t>
      </w:r>
      <w:r w:rsidRPr="005B6D84">
        <w:rPr>
          <w:rFonts w:cs="Arial"/>
          <w:highlight w:val="yellow"/>
          <w:rtl/>
        </w:rPr>
        <w:t xml:space="preserve"> </w:t>
      </w:r>
      <w:r w:rsidRPr="005B6D84">
        <w:rPr>
          <w:rFonts w:cs="Arial" w:hint="cs"/>
          <w:highlight w:val="yellow"/>
          <w:rtl/>
        </w:rPr>
        <w:t>موافقی؟</w:t>
      </w: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r w:rsidRPr="005B6D84">
        <w:rPr>
          <w:rFonts w:cs="Arial" w:hint="cs"/>
          <w:rtl/>
        </w:rPr>
        <w:t>بله،</w:t>
      </w:r>
      <w:r w:rsidRPr="005B6D84">
        <w:rPr>
          <w:rFonts w:cs="Arial"/>
          <w:rtl/>
        </w:rPr>
        <w:t xml:space="preserve"> </w:t>
      </w:r>
      <w:r w:rsidRPr="005B6D84">
        <w:rPr>
          <w:rFonts w:cs="Arial" w:hint="cs"/>
          <w:rtl/>
        </w:rPr>
        <w:t>موافقم</w:t>
      </w:r>
      <w:r w:rsidRPr="005B6D84">
        <w:rPr>
          <w:rFonts w:cs="Arial"/>
          <w:rtl/>
        </w:rPr>
        <w:t xml:space="preserve">. </w:t>
      </w:r>
      <w:r w:rsidRPr="005B6D84">
        <w:rPr>
          <w:rFonts w:cs="Arial" w:hint="cs"/>
          <w:rtl/>
        </w:rPr>
        <w:t>پیشنهاد</w:t>
      </w:r>
      <w:r w:rsidRPr="005B6D84">
        <w:rPr>
          <w:rFonts w:cs="Arial"/>
          <w:rtl/>
        </w:rPr>
        <w:t xml:space="preserve"> </w:t>
      </w:r>
      <w:r w:rsidRPr="005B6D84">
        <w:rPr>
          <w:rFonts w:cs="Arial" w:hint="cs"/>
          <w:rtl/>
        </w:rPr>
        <w:t>اضافه‌ات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می‌پذیرم</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نظرم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طرح،</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ترتیب</w:t>
      </w:r>
      <w:r w:rsidRPr="005B6D84">
        <w:rPr>
          <w:rFonts w:cs="Arial"/>
          <w:rtl/>
        </w:rPr>
        <w:t xml:space="preserve"> </w:t>
      </w:r>
      <w:r w:rsidRPr="005B6D84">
        <w:rPr>
          <w:rFonts w:cs="Arial" w:hint="cs"/>
          <w:rtl/>
        </w:rPr>
        <w:t>اجرا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مرز</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شاهد</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نگه</w:t>
      </w:r>
      <w:r w:rsidRPr="005B6D84">
        <w:rPr>
          <w:rFonts w:cs="Arial"/>
          <w:rtl/>
        </w:rPr>
        <w:t xml:space="preserve"> </w:t>
      </w:r>
      <w:r w:rsidRPr="005B6D84">
        <w:rPr>
          <w:rFonts w:cs="Arial" w:hint="cs"/>
          <w:rtl/>
        </w:rPr>
        <w:t>داریم،</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تحقیق</w:t>
      </w:r>
      <w:r w:rsidRPr="005B6D84">
        <w:rPr>
          <w:rFonts w:cs="Arial"/>
          <w:rtl/>
        </w:rPr>
        <w:t xml:space="preserve"> </w:t>
      </w:r>
      <w:r w:rsidRPr="005B6D84">
        <w:rPr>
          <w:rFonts w:cs="Arial" w:hint="cs"/>
          <w:rtl/>
        </w:rPr>
        <w:t>زبان‌شناختی</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بسیار</w:t>
      </w:r>
      <w:r w:rsidRPr="005B6D84">
        <w:rPr>
          <w:rFonts w:cs="Arial"/>
          <w:rtl/>
        </w:rPr>
        <w:t xml:space="preserve"> </w:t>
      </w:r>
      <w:r w:rsidRPr="005B6D84">
        <w:rPr>
          <w:rFonts w:cs="Arial" w:hint="cs"/>
          <w:rtl/>
        </w:rPr>
        <w:t>مفید</w:t>
      </w:r>
      <w:r w:rsidRPr="005B6D84">
        <w:rPr>
          <w:rFonts w:cs="Arial"/>
          <w:rtl/>
        </w:rPr>
        <w:t xml:space="preserve"> </w:t>
      </w:r>
      <w:r w:rsidRPr="005B6D84">
        <w:rPr>
          <w:rFonts w:cs="Arial" w:hint="cs"/>
          <w:rtl/>
        </w:rPr>
        <w:t>باشد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از</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آیه‌ای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کنی،</w:t>
      </w:r>
      <w:r w:rsidRPr="005B6D84">
        <w:rPr>
          <w:rFonts w:cs="Arial"/>
          <w:rtl/>
        </w:rPr>
        <w:t xml:space="preserve"> </w:t>
      </w:r>
      <w:r w:rsidRPr="005B6D84">
        <w:rPr>
          <w:rFonts w:cs="Arial" w:hint="cs"/>
          <w:rtl/>
        </w:rPr>
        <w:t>چارچوب</w:t>
      </w:r>
      <w:r w:rsidRPr="005B6D84">
        <w:rPr>
          <w:rFonts w:cs="Arial"/>
          <w:rtl/>
        </w:rPr>
        <w:t xml:space="preserve"> </w:t>
      </w:r>
      <w:r w:rsidRPr="005B6D84">
        <w:rPr>
          <w:rFonts w:cs="Arial" w:hint="cs"/>
          <w:rtl/>
        </w:rPr>
        <w:t>استاندارد</w:t>
      </w:r>
      <w:r w:rsidRPr="005B6D84">
        <w:rPr>
          <w:rFonts w:cs="Arial"/>
          <w:rtl/>
        </w:rPr>
        <w:t xml:space="preserve"> ۱۱۰ </w:t>
      </w:r>
      <w:r w:rsidRPr="005B6D84">
        <w:rPr>
          <w:rFonts w:cs="Arial" w:hint="cs"/>
          <w:rtl/>
        </w:rPr>
        <w:t>خروجی</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نظر</w:t>
      </w:r>
      <w:r w:rsidRPr="005B6D84">
        <w:rPr>
          <w:rFonts w:cs="Arial"/>
          <w:rtl/>
        </w:rPr>
        <w:t xml:space="preserve"> </w:t>
      </w:r>
      <w:r w:rsidRPr="005B6D84">
        <w:rPr>
          <w:rFonts w:cs="Arial" w:hint="cs"/>
          <w:rtl/>
        </w:rPr>
        <w:t>می‌گیریم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طرح</w:t>
      </w:r>
      <w:r w:rsidRPr="005B6D84">
        <w:rPr>
          <w:rFonts w:cs="Arial"/>
          <w:rtl/>
        </w:rPr>
        <w:t xml:space="preserve"> </w:t>
      </w:r>
      <w:r w:rsidRPr="005B6D84">
        <w:rPr>
          <w:rFonts w:cs="Arial" w:hint="cs"/>
          <w:rtl/>
        </w:rPr>
        <w:t>نهایی</w:t>
      </w:r>
      <w:r w:rsidRPr="005B6D84">
        <w:rPr>
          <w:rFonts w:cs="Arial"/>
          <w:rtl/>
        </w:rPr>
        <w:t xml:space="preserve">: ۱۱۰ </w:t>
      </w:r>
      <w:r w:rsidRPr="005B6D84">
        <w:rPr>
          <w:rFonts w:cs="Arial" w:hint="cs"/>
          <w:rtl/>
        </w:rPr>
        <w:t>خروجی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آیه</w:t>
      </w:r>
    </w:p>
    <w:p w:rsidR="00386F1E" w:rsidRPr="005B6D84" w:rsidRDefault="00386F1E" w:rsidP="001B4E69">
      <w:pPr>
        <w:rPr>
          <w:rtl/>
        </w:rPr>
      </w:pPr>
    </w:p>
    <w:p w:rsidR="00386F1E" w:rsidRPr="005B6D84" w:rsidRDefault="00386F1E" w:rsidP="001B4E69">
      <w:pPr>
        <w:rPr>
          <w:rtl/>
        </w:rPr>
      </w:pPr>
      <w:r w:rsidRPr="005B6D84">
        <w:rPr>
          <w:rFonts w:cs="Arial"/>
          <w:rtl/>
        </w:rPr>
        <w:t># ۴۹</w:t>
      </w:r>
    </w:p>
    <w:p w:rsidR="00386F1E" w:rsidRPr="005B6D84" w:rsidRDefault="00386F1E" w:rsidP="001B4E69">
      <w:pPr>
        <w:rPr>
          <w:rtl/>
        </w:rPr>
      </w:pPr>
    </w:p>
    <w:p w:rsidR="00386F1E" w:rsidRPr="005B6D84" w:rsidRDefault="00386F1E" w:rsidP="001B4E69">
      <w:pPr>
        <w:rPr>
          <w:rtl/>
        </w:rPr>
      </w:pPr>
      <w:r w:rsidRPr="005B6D84">
        <w:rPr>
          <w:rFonts w:cs="Arial" w:hint="cs"/>
          <w:rtl/>
        </w:rPr>
        <w:t>الف</w:t>
      </w:r>
      <w:r w:rsidRPr="005B6D84">
        <w:rPr>
          <w:rFonts w:cs="Arial"/>
          <w:rtl/>
        </w:rPr>
        <w:t xml:space="preserve"> </w:t>
      </w:r>
      <w:r w:rsidRPr="005B6D84">
        <w:rPr>
          <w:rFonts w:cs="Arial" w:hint="cs"/>
          <w:rtl/>
        </w:rPr>
        <w:t>ـ</w:t>
      </w:r>
      <w:r w:rsidRPr="005B6D84">
        <w:rPr>
          <w:rFonts w:cs="Arial"/>
          <w:rtl/>
        </w:rPr>
        <w:t xml:space="preserve"> </w:t>
      </w:r>
      <w:r w:rsidRPr="005B6D84">
        <w:rPr>
          <w:rFonts w:cs="Arial" w:hint="cs"/>
          <w:rtl/>
        </w:rPr>
        <w:t>پاسخ‌های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ناشناس</w:t>
      </w:r>
    </w:p>
    <w:p w:rsidR="00386F1E" w:rsidRPr="005B6D84" w:rsidRDefault="00386F1E" w:rsidP="001B4E69">
      <w:pPr>
        <w:rPr>
          <w:rtl/>
        </w:rPr>
      </w:pPr>
    </w:p>
    <w:p w:rsidR="00386F1E" w:rsidRPr="005B6D84" w:rsidRDefault="00386F1E" w:rsidP="001B4E69">
      <w:pPr>
        <w:rPr>
          <w:rtl/>
        </w:rPr>
      </w:pPr>
      <w:r w:rsidRPr="005B6D84">
        <w:rPr>
          <w:rFonts w:cs="Arial" w:hint="cs"/>
          <w:rtl/>
        </w:rPr>
        <w:t>هر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از</w:t>
      </w:r>
      <w:r w:rsidRPr="005B6D84">
        <w:rPr>
          <w:rFonts w:cs="Arial"/>
          <w:rtl/>
        </w:rPr>
        <w:t xml:space="preserve"> ۴۹ </w:t>
      </w:r>
      <w:r w:rsidRPr="005B6D84">
        <w:rPr>
          <w:rFonts w:cs="Arial" w:hint="cs"/>
          <w:rtl/>
        </w:rPr>
        <w:t>جایگاه</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سوره،</w:t>
      </w:r>
      <w:r w:rsidRPr="005B6D84">
        <w:rPr>
          <w:rFonts w:cs="Arial"/>
          <w:rtl/>
        </w:rPr>
        <w:t xml:space="preserve"> </w:t>
      </w:r>
      <w:r w:rsidRPr="005B6D84">
        <w:rPr>
          <w:rFonts w:cs="Arial" w:hint="cs"/>
          <w:rtl/>
        </w:rPr>
        <w:t>شماره</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تمرکز</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معناهای</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احتمالی</w:t>
      </w:r>
      <w:r w:rsidRPr="005B6D84">
        <w:rPr>
          <w:rFonts w:cs="Arial"/>
          <w:rtl/>
        </w:rPr>
        <w:t xml:space="preserve"> </w:t>
      </w:r>
      <w:r w:rsidRPr="005B6D84">
        <w:rPr>
          <w:rFonts w:cs="Arial" w:hint="cs"/>
          <w:rtl/>
        </w:rPr>
        <w:t>است</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۱</w:t>
      </w:r>
    </w:p>
    <w:p w:rsidR="00386F1E" w:rsidRPr="005B6D84" w:rsidRDefault="00386F1E" w:rsidP="001B4E69">
      <w:pPr>
        <w:rPr>
          <w:rtl/>
        </w:rPr>
      </w:pPr>
    </w:p>
    <w:p w:rsidR="00386F1E" w:rsidRPr="005B6D84" w:rsidRDefault="00386F1E" w:rsidP="001B4E69">
      <w:pPr>
        <w:rPr>
          <w:rtl/>
        </w:rPr>
      </w:pPr>
      <w:r w:rsidRPr="005B6D84">
        <w:rPr>
          <w:rFonts w:cs="Arial" w:hint="cs"/>
          <w:rtl/>
        </w:rPr>
        <w:t>ب</w:t>
      </w:r>
      <w:r w:rsidRPr="005B6D84">
        <w:rPr>
          <w:rFonts w:cs="Arial"/>
          <w:rtl/>
        </w:rPr>
        <w:t xml:space="preserve"> </w:t>
      </w:r>
      <w:r w:rsidRPr="005B6D84">
        <w:rPr>
          <w:rFonts w:cs="Arial" w:hint="cs"/>
          <w:rtl/>
        </w:rPr>
        <w:t>ـ</w:t>
      </w:r>
      <w:r w:rsidRPr="005B6D84">
        <w:rPr>
          <w:rFonts w:cs="Arial"/>
          <w:rtl/>
        </w:rPr>
        <w:t xml:space="preserve"> </w:t>
      </w:r>
      <w:r w:rsidRPr="005B6D84">
        <w:rPr>
          <w:rFonts w:cs="Arial" w:hint="cs"/>
          <w:rtl/>
        </w:rPr>
        <w:t>جمع‌بندی</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ناشناس</w:t>
      </w:r>
    </w:p>
    <w:p w:rsidR="00386F1E" w:rsidRPr="005B6D84" w:rsidRDefault="00386F1E" w:rsidP="001B4E69">
      <w:pPr>
        <w:rPr>
          <w:rtl/>
        </w:rPr>
      </w:pPr>
    </w:p>
    <w:p w:rsidR="00386F1E" w:rsidRPr="005B6D84" w:rsidRDefault="00386F1E" w:rsidP="001B4E69">
      <w:pPr>
        <w:rPr>
          <w:rtl/>
        </w:rPr>
      </w:pPr>
      <w:r w:rsidRPr="005B6D84">
        <w:rPr>
          <w:rFonts w:cs="Arial" w:hint="cs"/>
          <w:rtl/>
        </w:rPr>
        <w:t>یک</w:t>
      </w:r>
      <w:r w:rsidRPr="005B6D84">
        <w:rPr>
          <w:rFonts w:cs="Arial"/>
          <w:rtl/>
        </w:rPr>
        <w:t xml:space="preserve"> </w:t>
      </w:r>
      <w:r w:rsidRPr="005B6D84">
        <w:rPr>
          <w:rFonts w:cs="Arial" w:hint="cs"/>
          <w:rtl/>
        </w:rPr>
        <w:t>گزارش</w:t>
      </w:r>
      <w:r w:rsidRPr="005B6D84">
        <w:rPr>
          <w:rFonts w:cs="Arial"/>
          <w:rtl/>
        </w:rPr>
        <w:t xml:space="preserve"> </w:t>
      </w:r>
      <w:r w:rsidRPr="005B6D84">
        <w:rPr>
          <w:rFonts w:cs="Arial" w:hint="cs"/>
          <w:rtl/>
        </w:rPr>
        <w:t>جامع</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خوانش‌های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مشترک،</w:t>
      </w:r>
      <w:r w:rsidRPr="005B6D84">
        <w:rPr>
          <w:rFonts w:cs="Arial"/>
          <w:rtl/>
        </w:rPr>
        <w:t xml:space="preserve"> </w:t>
      </w:r>
      <w:r w:rsidRPr="005B6D84">
        <w:rPr>
          <w:rFonts w:cs="Arial" w:hint="cs"/>
          <w:rtl/>
        </w:rPr>
        <w:t>اختلاف‌ها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نقدهای</w:t>
      </w:r>
      <w:r w:rsidRPr="005B6D84">
        <w:rPr>
          <w:rFonts w:cs="Arial"/>
          <w:rtl/>
        </w:rPr>
        <w:t xml:space="preserve"> </w:t>
      </w:r>
      <w:r w:rsidRPr="005B6D84">
        <w:rPr>
          <w:rFonts w:cs="Arial" w:hint="cs"/>
          <w:rtl/>
        </w:rPr>
        <w:t>متقابل؛</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قرآن</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۴۹</w:t>
      </w:r>
    </w:p>
    <w:p w:rsidR="00386F1E" w:rsidRPr="005B6D84" w:rsidRDefault="00386F1E" w:rsidP="001B4E69">
      <w:pPr>
        <w:rPr>
          <w:rtl/>
        </w:rPr>
      </w:pPr>
    </w:p>
    <w:p w:rsidR="00386F1E" w:rsidRPr="005B6D84" w:rsidRDefault="00386F1E" w:rsidP="001B4E69">
      <w:pPr>
        <w:rPr>
          <w:rtl/>
        </w:rPr>
      </w:pPr>
      <w:r w:rsidRPr="005B6D84">
        <w:rPr>
          <w:rFonts w:cs="Arial" w:hint="cs"/>
          <w:rtl/>
        </w:rPr>
        <w:t>د</w:t>
      </w:r>
      <w:r w:rsidRPr="005B6D84">
        <w:rPr>
          <w:rFonts w:cs="Arial"/>
          <w:rtl/>
        </w:rPr>
        <w:t xml:space="preserve"> </w:t>
      </w:r>
      <w:r w:rsidRPr="005B6D84">
        <w:rPr>
          <w:rFonts w:cs="Arial" w:hint="cs"/>
          <w:rtl/>
        </w:rPr>
        <w:t>ـ</w:t>
      </w:r>
      <w:r w:rsidRPr="005B6D84">
        <w:rPr>
          <w:rFonts w:cs="Arial"/>
          <w:rtl/>
        </w:rPr>
        <w:t xml:space="preserve"> </w:t>
      </w:r>
      <w:r w:rsidRPr="005B6D84">
        <w:rPr>
          <w:rFonts w:cs="Arial" w:hint="cs"/>
          <w:rtl/>
        </w:rPr>
        <w:t>پاسخ‌های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اطلاع</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بودن</w:t>
      </w:r>
    </w:p>
    <w:p w:rsidR="00386F1E" w:rsidRPr="005B6D84" w:rsidRDefault="00386F1E" w:rsidP="001B4E69">
      <w:pPr>
        <w:rPr>
          <w:rtl/>
        </w:rPr>
      </w:pPr>
    </w:p>
    <w:p w:rsidR="00386F1E" w:rsidRPr="005B6D84" w:rsidRDefault="00386F1E" w:rsidP="001B4E69">
      <w:pPr>
        <w:rPr>
          <w:rtl/>
        </w:rPr>
      </w:pPr>
      <w:r w:rsidRPr="005B6D84">
        <w:rPr>
          <w:rFonts w:cs="Arial" w:hint="cs"/>
          <w:rtl/>
        </w:rPr>
        <w:t>همان</w:t>
      </w:r>
      <w:r w:rsidRPr="005B6D84">
        <w:rPr>
          <w:rFonts w:cs="Arial"/>
          <w:rtl/>
        </w:rPr>
        <w:t xml:space="preserve"> ۴۹ </w:t>
      </w:r>
      <w:r w:rsidRPr="005B6D84">
        <w:rPr>
          <w:rFonts w:cs="Arial" w:hint="cs"/>
          <w:rtl/>
        </w:rPr>
        <w:t>جایگاه،</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بار</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آگاهی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استدلال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میزان</w:t>
      </w:r>
      <w:r w:rsidRPr="005B6D84">
        <w:rPr>
          <w:rFonts w:cs="Arial"/>
          <w:rtl/>
        </w:rPr>
        <w:t xml:space="preserve"> </w:t>
      </w:r>
      <w:r w:rsidRPr="005B6D84">
        <w:rPr>
          <w:rFonts w:cs="Arial" w:hint="cs"/>
          <w:rtl/>
        </w:rPr>
        <w:t>اطمینان</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عضو</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می‌شود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۱</w:t>
      </w:r>
    </w:p>
    <w:p w:rsidR="00386F1E" w:rsidRPr="005B6D84" w:rsidRDefault="00386F1E" w:rsidP="001B4E69">
      <w:pPr>
        <w:rPr>
          <w:rtl/>
        </w:rPr>
      </w:pPr>
    </w:p>
    <w:p w:rsidR="00386F1E" w:rsidRPr="005B6D84" w:rsidRDefault="00386F1E" w:rsidP="001B4E69">
      <w:pPr>
        <w:rPr>
          <w:rtl/>
        </w:rPr>
      </w:pPr>
      <w:r w:rsidRPr="005B6D84">
        <w:rPr>
          <w:rFonts w:cs="Arial" w:hint="cs"/>
          <w:rtl/>
        </w:rPr>
        <w:t>ر</w:t>
      </w:r>
      <w:r w:rsidRPr="005B6D84">
        <w:rPr>
          <w:rFonts w:cs="Arial"/>
          <w:rtl/>
        </w:rPr>
        <w:t xml:space="preserve"> </w:t>
      </w:r>
      <w:r w:rsidRPr="005B6D84">
        <w:rPr>
          <w:rFonts w:cs="Arial" w:hint="cs"/>
          <w:rtl/>
        </w:rPr>
        <w:t>ـ</w:t>
      </w:r>
      <w:r w:rsidRPr="005B6D84">
        <w:rPr>
          <w:rFonts w:cs="Arial"/>
          <w:rtl/>
        </w:rPr>
        <w:t xml:space="preserve"> </w:t>
      </w:r>
      <w:r w:rsidRPr="005B6D84">
        <w:rPr>
          <w:rFonts w:cs="Arial" w:hint="cs"/>
          <w:rtl/>
        </w:rPr>
        <w:t>جمع‌بندی</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اطلاع</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بودن</w:t>
      </w:r>
    </w:p>
    <w:p w:rsidR="00386F1E" w:rsidRPr="005B6D84" w:rsidRDefault="00386F1E" w:rsidP="001B4E69">
      <w:pPr>
        <w:rPr>
          <w:rtl/>
        </w:rPr>
      </w:pPr>
    </w:p>
    <w:p w:rsidR="00386F1E" w:rsidRPr="005B6D84" w:rsidRDefault="00386F1E" w:rsidP="001B4E69">
      <w:pPr>
        <w:rPr>
          <w:rtl/>
        </w:rPr>
      </w:pPr>
      <w:r w:rsidRPr="005B6D84">
        <w:rPr>
          <w:rFonts w:cs="Arial" w:hint="cs"/>
          <w:rtl/>
        </w:rPr>
        <w:t>یک</w:t>
      </w:r>
      <w:r w:rsidRPr="005B6D84">
        <w:rPr>
          <w:rFonts w:cs="Arial"/>
          <w:rtl/>
        </w:rPr>
        <w:t xml:space="preserve"> </w:t>
      </w:r>
      <w:r w:rsidRPr="005B6D84">
        <w:rPr>
          <w:rFonts w:cs="Arial" w:hint="cs"/>
          <w:rtl/>
        </w:rPr>
        <w:t>گزارش</w:t>
      </w:r>
      <w:r w:rsidRPr="005B6D84">
        <w:rPr>
          <w:rFonts w:cs="Arial"/>
          <w:rtl/>
        </w:rPr>
        <w:t xml:space="preserve"> </w:t>
      </w:r>
      <w:r w:rsidRPr="005B6D84">
        <w:rPr>
          <w:rFonts w:cs="Arial" w:hint="cs"/>
          <w:rtl/>
        </w:rPr>
        <w:t>جامع</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تأثیر</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چیزهایی</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کرده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چیزهایی</w:t>
      </w:r>
      <w:r w:rsidRPr="005B6D84">
        <w:rPr>
          <w:rFonts w:cs="Arial"/>
          <w:rtl/>
        </w:rPr>
        <w:t xml:space="preserve"> </w:t>
      </w:r>
      <w:r w:rsidRPr="005B6D84">
        <w:rPr>
          <w:rFonts w:cs="Arial" w:hint="cs"/>
          <w:rtl/>
        </w:rPr>
        <w:t>ثابت</w:t>
      </w:r>
      <w:r w:rsidRPr="005B6D84">
        <w:rPr>
          <w:rFonts w:cs="Arial"/>
          <w:rtl/>
        </w:rPr>
        <w:t xml:space="preserve"> </w:t>
      </w:r>
      <w:r w:rsidRPr="005B6D84">
        <w:rPr>
          <w:rFonts w:cs="Arial" w:hint="cs"/>
          <w:rtl/>
        </w:rPr>
        <w:t>مانده‌اند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۱۰</w:t>
      </w:r>
    </w:p>
    <w:p w:rsidR="00386F1E" w:rsidRPr="005B6D84" w:rsidRDefault="00386F1E" w:rsidP="001B4E69">
      <w:pPr>
        <w:rPr>
          <w:rtl/>
        </w:rPr>
      </w:pPr>
    </w:p>
    <w:p w:rsidR="00386F1E" w:rsidRPr="005B6D84" w:rsidRDefault="00386F1E" w:rsidP="001B4E69">
      <w:pPr>
        <w:rPr>
          <w:rtl/>
        </w:rPr>
      </w:pPr>
      <w:r w:rsidRPr="005B6D84">
        <w:rPr>
          <w:rFonts w:cs="Arial" w:hint="cs"/>
          <w:rtl/>
        </w:rPr>
        <w:t>پنج</w:t>
      </w:r>
      <w:r w:rsidRPr="005B6D84">
        <w:rPr>
          <w:rFonts w:cs="Arial"/>
          <w:rtl/>
        </w:rPr>
        <w:t xml:space="preserve"> </w:t>
      </w:r>
      <w:r w:rsidRPr="005B6D84">
        <w:rPr>
          <w:rFonts w:cs="Arial" w:hint="cs"/>
          <w:rtl/>
        </w:rPr>
        <w:t>گزارش</w:t>
      </w:r>
      <w:r w:rsidRPr="005B6D84">
        <w:rPr>
          <w:rFonts w:cs="Arial"/>
          <w:rtl/>
        </w:rPr>
        <w:t xml:space="preserve"> </w:t>
      </w:r>
      <w:r w:rsidRPr="005B6D84">
        <w:rPr>
          <w:rFonts w:cs="Arial" w:hint="cs"/>
          <w:rtl/>
        </w:rPr>
        <w:t>گروهی</w:t>
      </w:r>
      <w:r w:rsidRPr="005B6D84">
        <w:rPr>
          <w:rFonts w:cs="Arial"/>
          <w:rtl/>
        </w:rPr>
        <w:t xml:space="preserve"> </w:t>
      </w:r>
      <w:r w:rsidRPr="005B6D84">
        <w:rPr>
          <w:rFonts w:cs="Arial" w:hint="cs"/>
          <w:rtl/>
        </w:rPr>
        <w:t>اضافه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وضعیت</w:t>
      </w:r>
    </w:p>
    <w:p w:rsidR="00386F1E" w:rsidRPr="005B6D84" w:rsidRDefault="00386F1E" w:rsidP="001B4E69">
      <w:pPr>
        <w:rPr>
          <w:rtl/>
        </w:rPr>
      </w:pPr>
    </w:p>
    <w:p w:rsidR="00386F1E" w:rsidRPr="005B6D84" w:rsidRDefault="00386F1E" w:rsidP="001B4E69">
      <w:pPr>
        <w:rPr>
          <w:rtl/>
        </w:rPr>
      </w:pPr>
      <w:r w:rsidRPr="005B6D84">
        <w:rPr>
          <w:rFonts w:cs="Arial" w:hint="cs"/>
          <w:rtl/>
        </w:rPr>
        <w:t>پنج</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تخصصی،</w:t>
      </w:r>
      <w:r w:rsidRPr="005B6D84">
        <w:rPr>
          <w:rFonts w:cs="Arial"/>
          <w:rtl/>
        </w:rPr>
        <w:t xml:space="preserve"> </w:t>
      </w:r>
      <w:r w:rsidRPr="005B6D84">
        <w:rPr>
          <w:rFonts w:cs="Arial" w:hint="cs"/>
          <w:rtl/>
        </w:rPr>
        <w:t>هرکدام</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جمع‌بندی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ناشناس</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جمع‌بندی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شناخته‌شده</w:t>
      </w:r>
      <w:r w:rsidRPr="005B6D84">
        <w:rPr>
          <w:rFonts w:cs="Arial"/>
          <w:rtl/>
        </w:rPr>
        <w:t xml:space="preserve"> </w:t>
      </w:r>
      <w:r w:rsidRPr="005B6D84">
        <w:rPr>
          <w:rFonts w:cs="Arial" w:hint="cs"/>
          <w:rtl/>
        </w:rPr>
        <w:t>ارائه</w:t>
      </w:r>
      <w:r w:rsidRPr="005B6D84">
        <w:rPr>
          <w:rFonts w:cs="Arial"/>
          <w:rtl/>
        </w:rPr>
        <w:t xml:space="preserve"> </w:t>
      </w:r>
      <w:r w:rsidRPr="005B6D84">
        <w:rPr>
          <w:rFonts w:cs="Arial" w:hint="cs"/>
          <w:rtl/>
        </w:rPr>
        <w:t>می‌کنند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مجموع</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آیه</w:t>
      </w:r>
    </w:p>
    <w:p w:rsidR="00386F1E" w:rsidRPr="005B6D84" w:rsidRDefault="00386F1E" w:rsidP="001B4E69">
      <w:pPr>
        <w:rPr>
          <w:rtl/>
        </w:rPr>
      </w:pPr>
    </w:p>
    <w:p w:rsidR="00386F1E" w:rsidRPr="005B6D84" w:rsidRDefault="00386F1E" w:rsidP="001B4E69">
      <w:pPr>
        <w:rPr>
          <w:rtl/>
        </w:rPr>
      </w:pPr>
      <w:r w:rsidRPr="005B6D84">
        <w:rPr>
          <w:rFonts w:cs="Arial" w:hint="cs"/>
          <w:rtl/>
        </w:rPr>
        <w:t>پاسخ‌های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گزارش‌های</w:t>
      </w:r>
      <w:r w:rsidRPr="005B6D84">
        <w:rPr>
          <w:rFonts w:cs="Arial"/>
          <w:rtl/>
        </w:rPr>
        <w:t xml:space="preserve"> </w:t>
      </w:r>
      <w:r w:rsidRPr="005B6D84">
        <w:rPr>
          <w:rFonts w:cs="Arial" w:hint="cs"/>
          <w:rtl/>
        </w:rPr>
        <w:t>گروهی</w:t>
      </w:r>
    </w:p>
    <w:p w:rsidR="00386F1E" w:rsidRPr="005B6D84" w:rsidRDefault="00386F1E" w:rsidP="001B4E69">
      <w:pPr>
        <w:rPr>
          <w:rtl/>
        </w:rPr>
      </w:pPr>
    </w:p>
    <w:p w:rsidR="00386F1E" w:rsidRPr="005B6D84" w:rsidRDefault="00386F1E" w:rsidP="001B4E69">
      <w:pPr>
        <w:rPr>
          <w:rtl/>
        </w:rPr>
      </w:pPr>
      <w:r w:rsidRPr="005B6D84">
        <w:rPr>
          <w:rFonts w:cs="Arial"/>
          <w:rtl/>
        </w:rPr>
        <w:t># ۱۱۰</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پنج</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تخصصی</w:t>
      </w:r>
      <w:r w:rsidRPr="005B6D84">
        <w:rPr>
          <w:rFonts w:cs="Arial"/>
          <w:rtl/>
        </w:rPr>
        <w:t xml:space="preserve"> </w:t>
      </w:r>
      <w:r w:rsidRPr="005B6D84">
        <w:rPr>
          <w:rFonts w:cs="Arial" w:hint="cs"/>
          <w:rtl/>
        </w:rPr>
        <w:t>اضافه</w:t>
      </w:r>
    </w:p>
    <w:p w:rsidR="00386F1E" w:rsidRPr="005B6D84" w:rsidRDefault="00386F1E" w:rsidP="001B4E69">
      <w:pPr>
        <w:rPr>
          <w:rtl/>
        </w:rPr>
      </w:pPr>
    </w:p>
    <w:p w:rsidR="00386F1E" w:rsidRPr="005B6D84" w:rsidRDefault="00386F1E" w:rsidP="001B4E69">
      <w:pPr>
        <w:rPr>
          <w:rtl/>
        </w:rPr>
      </w:pPr>
      <w:r w:rsidRPr="005B6D84">
        <w:rPr>
          <w:rFonts w:cs="Arial" w:hint="cs"/>
          <w:rtl/>
        </w:rPr>
        <w:t>برای</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پنج</w:t>
      </w:r>
      <w:r w:rsidRPr="005B6D84">
        <w:rPr>
          <w:rFonts w:cs="Arial"/>
          <w:rtl/>
        </w:rPr>
        <w:t xml:space="preserve"> </w:t>
      </w:r>
      <w:r w:rsidRPr="005B6D84">
        <w:rPr>
          <w:rFonts w:cs="Arial" w:hint="cs"/>
          <w:rtl/>
        </w:rPr>
        <w:t>گزارش</w:t>
      </w:r>
      <w:r w:rsidRPr="005B6D84">
        <w:rPr>
          <w:rFonts w:cs="Arial"/>
          <w:rtl/>
        </w:rPr>
        <w:t xml:space="preserve"> </w:t>
      </w:r>
      <w:r w:rsidRPr="005B6D84">
        <w:rPr>
          <w:rFonts w:cs="Arial" w:hint="cs"/>
          <w:rtl/>
        </w:rPr>
        <w:t>گروهی</w:t>
      </w:r>
      <w:r w:rsidRPr="005B6D84">
        <w:rPr>
          <w:rFonts w:cs="Arial"/>
          <w:rtl/>
        </w:rPr>
        <w:t xml:space="preserve"> </w:t>
      </w:r>
      <w:r w:rsidRPr="005B6D84">
        <w:rPr>
          <w:rFonts w:cs="Arial" w:hint="cs"/>
          <w:rtl/>
        </w:rPr>
        <w:t>دقیقاً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پیشنهادی</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هماهنگ</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دسته</w:t>
      </w:r>
      <w:r w:rsidRPr="005B6D84">
        <w:rPr>
          <w:rFonts w:cs="Arial"/>
          <w:rtl/>
        </w:rPr>
        <w:t xml:space="preserve"> </w:t>
      </w:r>
      <w:r w:rsidRPr="005B6D84">
        <w:rPr>
          <w:rFonts w:cs="Arial" w:hint="cs"/>
          <w:rtl/>
        </w:rPr>
        <w:t>ادیبان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شاعران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مشترک</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می‌دهیم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هیئت</w:t>
      </w:r>
      <w:r w:rsidRPr="005B6D84">
        <w:rPr>
          <w:rFonts w:cs="Arial"/>
          <w:rtl/>
        </w:rPr>
        <w:t xml:space="preserve">                      | </w:t>
      </w:r>
      <w:r w:rsidRPr="005B6D84">
        <w:rPr>
          <w:rFonts w:cs="Arial" w:hint="cs"/>
          <w:rtl/>
        </w:rPr>
        <w:t>حوزه</w:t>
      </w:r>
      <w:r w:rsidRPr="005B6D84">
        <w:rPr>
          <w:rFonts w:cs="Arial"/>
          <w:rtl/>
        </w:rPr>
        <w:t xml:space="preserve"> </w:t>
      </w:r>
      <w:r w:rsidRPr="005B6D84">
        <w:rPr>
          <w:rFonts w:cs="Arial" w:hint="cs"/>
          <w:rtl/>
        </w:rPr>
        <w:t>بررسی</w:t>
      </w:r>
      <w:r w:rsidRPr="005B6D84">
        <w:rPr>
          <w:rFonts w:cs="Arial"/>
          <w:rtl/>
        </w:rPr>
        <w:t xml:space="preserve">                                       |</w:t>
      </w:r>
    </w:p>
    <w:p w:rsidR="00386F1E" w:rsidRPr="005B6D84" w:rsidRDefault="00386F1E" w:rsidP="001B4E69">
      <w:pPr>
        <w:rPr>
          <w:rtl/>
        </w:rPr>
      </w:pPr>
      <w:r w:rsidRPr="005B6D84">
        <w:rPr>
          <w:rFonts w:cs="Arial"/>
          <w:rtl/>
        </w:rPr>
        <w:t>| ------------------------- | ------------------------------------------------ |</w:t>
      </w:r>
    </w:p>
    <w:p w:rsidR="00386F1E" w:rsidRPr="005B6D84" w:rsidRDefault="00386F1E" w:rsidP="001B4E69">
      <w:pPr>
        <w:rPr>
          <w:rtl/>
        </w:rPr>
      </w:pPr>
      <w:r w:rsidRPr="005B6D84">
        <w:rPr>
          <w:rFonts w:cs="Arial"/>
          <w:rtl/>
        </w:rPr>
        <w:t xml:space="preserve">| ۱. </w:t>
      </w:r>
      <w:r w:rsidRPr="005B6D84">
        <w:rPr>
          <w:rFonts w:cs="Arial" w:hint="cs"/>
          <w:rtl/>
        </w:rPr>
        <w:t>مفسران</w:t>
      </w:r>
      <w:r w:rsidRPr="005B6D84">
        <w:rPr>
          <w:rFonts w:cs="Arial"/>
          <w:rtl/>
        </w:rPr>
        <w:t xml:space="preserve">                 | </w:t>
      </w:r>
      <w:r w:rsidRPr="005B6D84">
        <w:rPr>
          <w:rFonts w:cs="Arial" w:hint="cs"/>
          <w:rtl/>
        </w:rPr>
        <w:t>سیاق،</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قرآنی</w:t>
      </w:r>
      <w:r w:rsidRPr="005B6D84">
        <w:rPr>
          <w:rFonts w:cs="Arial"/>
          <w:rtl/>
        </w:rPr>
        <w:t xml:space="preserve">                       |</w:t>
      </w:r>
    </w:p>
    <w:p w:rsidR="00386F1E" w:rsidRPr="005B6D84" w:rsidRDefault="00386F1E" w:rsidP="001B4E69">
      <w:pPr>
        <w:rPr>
          <w:rtl/>
        </w:rPr>
      </w:pPr>
      <w:r w:rsidRPr="005B6D84">
        <w:rPr>
          <w:rFonts w:cs="Arial"/>
          <w:rtl/>
        </w:rPr>
        <w:lastRenderedPageBreak/>
        <w:t xml:space="preserve">| ۲. </w:t>
      </w:r>
      <w:r w:rsidRPr="005B6D84">
        <w:rPr>
          <w:rFonts w:cs="Arial" w:hint="cs"/>
          <w:rtl/>
        </w:rPr>
        <w:t>عارفان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سنت‌های</w:t>
      </w:r>
      <w:r w:rsidRPr="005B6D84">
        <w:rPr>
          <w:rFonts w:cs="Arial"/>
          <w:rtl/>
        </w:rPr>
        <w:t xml:space="preserve"> </w:t>
      </w:r>
      <w:r w:rsidRPr="005B6D84">
        <w:rPr>
          <w:rFonts w:cs="Arial" w:hint="cs"/>
          <w:rtl/>
        </w:rPr>
        <w:t>شهودی</w:t>
      </w:r>
      <w:r w:rsidRPr="005B6D84">
        <w:rPr>
          <w:rFonts w:cs="Arial"/>
          <w:rtl/>
        </w:rPr>
        <w:t xml:space="preserve"> | </w:t>
      </w:r>
      <w:r w:rsidRPr="005B6D84">
        <w:rPr>
          <w:rFonts w:cs="Arial" w:hint="cs"/>
          <w:rtl/>
        </w:rPr>
        <w:t>نماد،</w:t>
      </w:r>
      <w:r w:rsidRPr="005B6D84">
        <w:rPr>
          <w:rFonts w:cs="Arial"/>
          <w:rtl/>
        </w:rPr>
        <w:t xml:space="preserve"> </w:t>
      </w:r>
      <w:r w:rsidRPr="005B6D84">
        <w:rPr>
          <w:rFonts w:cs="Arial" w:hint="cs"/>
          <w:rtl/>
        </w:rPr>
        <w:t>تجربه</w:t>
      </w:r>
      <w:r w:rsidRPr="005B6D84">
        <w:rPr>
          <w:rFonts w:cs="Arial"/>
          <w:rtl/>
        </w:rPr>
        <w:t xml:space="preserve"> </w:t>
      </w:r>
      <w:r w:rsidRPr="005B6D84">
        <w:rPr>
          <w:rFonts w:cs="Arial" w:hint="cs"/>
          <w:rtl/>
        </w:rPr>
        <w:t>درونی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مراتب</w:t>
      </w:r>
      <w:r w:rsidRPr="005B6D84">
        <w:rPr>
          <w:rFonts w:cs="Arial"/>
          <w:rtl/>
        </w:rPr>
        <w:t xml:space="preserve"> </w:t>
      </w:r>
      <w:r w:rsidRPr="005B6D84">
        <w:rPr>
          <w:rFonts w:cs="Arial" w:hint="cs"/>
          <w:rtl/>
        </w:rPr>
        <w:t>معنا</w:t>
      </w:r>
      <w:r w:rsidRPr="005B6D84">
        <w:rPr>
          <w:rFonts w:cs="Arial"/>
          <w:rtl/>
        </w:rPr>
        <w:t xml:space="preserve">                   |</w:t>
      </w:r>
    </w:p>
    <w:p w:rsidR="00386F1E" w:rsidRPr="005B6D84" w:rsidRDefault="00386F1E" w:rsidP="001B4E69">
      <w:pPr>
        <w:rPr>
          <w:rtl/>
        </w:rPr>
      </w:pPr>
      <w:r w:rsidRPr="005B6D84">
        <w:rPr>
          <w:rFonts w:cs="Arial"/>
          <w:rtl/>
        </w:rPr>
        <w:t xml:space="preserve">| ۳. </w:t>
      </w:r>
      <w:r w:rsidRPr="005B6D84">
        <w:rPr>
          <w:rFonts w:cs="Arial" w:hint="cs"/>
          <w:rtl/>
        </w:rPr>
        <w:t>فیلسوفان</w:t>
      </w:r>
      <w:r w:rsidRPr="005B6D84">
        <w:rPr>
          <w:rFonts w:cs="Arial"/>
          <w:rtl/>
        </w:rPr>
        <w:t xml:space="preserve">               | </w:t>
      </w:r>
      <w:r w:rsidRPr="005B6D84">
        <w:rPr>
          <w:rFonts w:cs="Arial" w:hint="cs"/>
          <w:rtl/>
        </w:rPr>
        <w:t>هستی،</w:t>
      </w:r>
      <w:r w:rsidRPr="005B6D84">
        <w:rPr>
          <w:rFonts w:cs="Arial"/>
          <w:rtl/>
        </w:rPr>
        <w:t xml:space="preserve"> </w:t>
      </w:r>
      <w:r w:rsidRPr="005B6D84">
        <w:rPr>
          <w:rFonts w:cs="Arial" w:hint="cs"/>
          <w:rtl/>
        </w:rPr>
        <w:t>معنا،</w:t>
      </w:r>
      <w:r w:rsidRPr="005B6D84">
        <w:rPr>
          <w:rFonts w:cs="Arial"/>
          <w:rtl/>
        </w:rPr>
        <w:t xml:space="preserve"> </w:t>
      </w:r>
      <w:r w:rsidRPr="005B6D84">
        <w:rPr>
          <w:rFonts w:cs="Arial" w:hint="cs"/>
          <w:rtl/>
        </w:rPr>
        <w:t>زمان،</w:t>
      </w:r>
      <w:r w:rsidRPr="005B6D84">
        <w:rPr>
          <w:rFonts w:cs="Arial"/>
          <w:rtl/>
        </w:rPr>
        <w:t xml:space="preserve"> </w:t>
      </w:r>
      <w:r w:rsidRPr="005B6D84">
        <w:rPr>
          <w:rFonts w:cs="Arial" w:hint="cs"/>
          <w:rtl/>
        </w:rPr>
        <w:t>مکان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واقعیت</w:t>
      </w:r>
      <w:r w:rsidRPr="005B6D84">
        <w:rPr>
          <w:rFonts w:cs="Arial"/>
          <w:rtl/>
        </w:rPr>
        <w:t xml:space="preserve">     |</w:t>
      </w:r>
    </w:p>
    <w:p w:rsidR="00386F1E" w:rsidRPr="005B6D84" w:rsidRDefault="00386F1E" w:rsidP="001B4E69">
      <w:pPr>
        <w:rPr>
          <w:rtl/>
        </w:rPr>
      </w:pPr>
      <w:r w:rsidRPr="005B6D84">
        <w:rPr>
          <w:rFonts w:cs="Arial"/>
          <w:rtl/>
        </w:rPr>
        <w:t xml:space="preserve">| ۴. </w:t>
      </w:r>
      <w:r w:rsidRPr="005B6D84">
        <w:rPr>
          <w:rFonts w:cs="Arial" w:hint="cs"/>
          <w:rtl/>
        </w:rPr>
        <w:t>زبان،</w:t>
      </w:r>
      <w:r w:rsidRPr="005B6D84">
        <w:rPr>
          <w:rFonts w:cs="Arial"/>
          <w:rtl/>
        </w:rPr>
        <w:t xml:space="preserve"> </w:t>
      </w:r>
      <w:r w:rsidRPr="005B6D84">
        <w:rPr>
          <w:rFonts w:cs="Arial" w:hint="cs"/>
          <w:rtl/>
        </w:rPr>
        <w:t>ادب</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مثل‌شناسی</w:t>
      </w:r>
      <w:r w:rsidRPr="005B6D84">
        <w:rPr>
          <w:rFonts w:cs="Arial"/>
          <w:rtl/>
        </w:rPr>
        <w:t xml:space="preserve">  | </w:t>
      </w:r>
      <w:r w:rsidRPr="005B6D84">
        <w:rPr>
          <w:rFonts w:cs="Arial" w:hint="cs"/>
          <w:rtl/>
        </w:rPr>
        <w:t>ریشه،</w:t>
      </w:r>
      <w:r w:rsidRPr="005B6D84">
        <w:rPr>
          <w:rFonts w:cs="Arial"/>
          <w:rtl/>
        </w:rPr>
        <w:t xml:space="preserve"> </w:t>
      </w:r>
      <w:r w:rsidRPr="005B6D84">
        <w:rPr>
          <w:rFonts w:cs="Arial" w:hint="cs"/>
          <w:rtl/>
        </w:rPr>
        <w:t>دستور،</w:t>
      </w:r>
      <w:r w:rsidRPr="005B6D84">
        <w:rPr>
          <w:rFonts w:cs="Arial"/>
          <w:rtl/>
        </w:rPr>
        <w:t xml:space="preserve"> </w:t>
      </w:r>
      <w:r w:rsidRPr="005B6D84">
        <w:rPr>
          <w:rFonts w:cs="Arial" w:hint="cs"/>
          <w:rtl/>
        </w:rPr>
        <w:t>استعاره،</w:t>
      </w:r>
      <w:r w:rsidRPr="005B6D84">
        <w:rPr>
          <w:rFonts w:cs="Arial"/>
          <w:rtl/>
        </w:rPr>
        <w:t xml:space="preserve"> </w:t>
      </w:r>
      <w:r w:rsidRPr="005B6D84">
        <w:rPr>
          <w:rFonts w:cs="Arial" w:hint="cs"/>
          <w:rtl/>
        </w:rPr>
        <w:t>کنایه،</w:t>
      </w:r>
      <w:r w:rsidRPr="005B6D84">
        <w:rPr>
          <w:rFonts w:cs="Arial"/>
          <w:rtl/>
        </w:rPr>
        <w:t xml:space="preserve"> </w:t>
      </w:r>
      <w:r w:rsidRPr="005B6D84">
        <w:rPr>
          <w:rFonts w:cs="Arial" w:hint="cs"/>
          <w:rtl/>
        </w:rPr>
        <w:t>شعر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روزمره</w:t>
      </w:r>
      <w:r w:rsidRPr="005B6D84">
        <w:rPr>
          <w:rFonts w:cs="Arial"/>
          <w:rtl/>
        </w:rPr>
        <w:t xml:space="preserve"> |</w:t>
      </w:r>
    </w:p>
    <w:p w:rsidR="00386F1E" w:rsidRPr="005B6D84" w:rsidRDefault="00386F1E" w:rsidP="001B4E69">
      <w:pPr>
        <w:rPr>
          <w:rtl/>
        </w:rPr>
      </w:pPr>
      <w:r w:rsidRPr="005B6D84">
        <w:rPr>
          <w:rFonts w:cs="Arial"/>
          <w:rtl/>
        </w:rPr>
        <w:t xml:space="preserve">| ۵. </w:t>
      </w:r>
      <w:r w:rsidRPr="005B6D84">
        <w:rPr>
          <w:rFonts w:cs="Arial" w:hint="cs"/>
          <w:rtl/>
        </w:rPr>
        <w:t>علوم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نظریه‌های</w:t>
      </w:r>
      <w:r w:rsidRPr="005B6D84">
        <w:rPr>
          <w:rFonts w:cs="Arial"/>
          <w:rtl/>
        </w:rPr>
        <w:t xml:space="preserve"> </w:t>
      </w:r>
      <w:r w:rsidRPr="005B6D84">
        <w:rPr>
          <w:rFonts w:cs="Arial" w:hint="cs"/>
          <w:rtl/>
        </w:rPr>
        <w:t>مدرن</w:t>
      </w:r>
      <w:r w:rsidRPr="005B6D84">
        <w:rPr>
          <w:rFonts w:cs="Arial"/>
          <w:rtl/>
        </w:rPr>
        <w:t xml:space="preserve">  | </w:t>
      </w:r>
      <w:r w:rsidRPr="005B6D84">
        <w:rPr>
          <w:rFonts w:cs="Arial" w:hint="cs"/>
          <w:rtl/>
        </w:rPr>
        <w:t>شناخت،</w:t>
      </w:r>
      <w:r w:rsidRPr="005B6D84">
        <w:rPr>
          <w:rFonts w:cs="Arial"/>
          <w:rtl/>
        </w:rPr>
        <w:t xml:space="preserve"> </w:t>
      </w:r>
      <w:r w:rsidRPr="005B6D84">
        <w:rPr>
          <w:rFonts w:cs="Arial" w:hint="cs"/>
          <w:rtl/>
        </w:rPr>
        <w:t>نشانه،</w:t>
      </w:r>
      <w:r w:rsidRPr="005B6D84">
        <w:rPr>
          <w:rFonts w:cs="Arial"/>
          <w:rtl/>
        </w:rPr>
        <w:t xml:space="preserve"> </w:t>
      </w:r>
      <w:r w:rsidRPr="005B6D84">
        <w:rPr>
          <w:rFonts w:cs="Arial" w:hint="cs"/>
          <w:rtl/>
        </w:rPr>
        <w:t>اسطوره،</w:t>
      </w:r>
      <w:r w:rsidRPr="005B6D84">
        <w:rPr>
          <w:rFonts w:cs="Arial"/>
          <w:rtl/>
        </w:rPr>
        <w:t xml:space="preserve"> </w:t>
      </w:r>
      <w:r w:rsidRPr="005B6D84">
        <w:rPr>
          <w:rFonts w:cs="Arial" w:hint="cs"/>
          <w:rtl/>
        </w:rPr>
        <w:t>زیست‌شناسی،</w:t>
      </w:r>
      <w:r w:rsidRPr="005B6D84">
        <w:rPr>
          <w:rFonts w:cs="Arial"/>
          <w:rtl/>
        </w:rPr>
        <w:t xml:space="preserve"> </w:t>
      </w:r>
      <w:r w:rsidRPr="005B6D84">
        <w:rPr>
          <w:rFonts w:cs="Arial" w:hint="cs"/>
          <w:rtl/>
        </w:rPr>
        <w:t>فیزیک</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شبکه</w:t>
      </w:r>
      <w:r w:rsidRPr="005B6D84">
        <w:rPr>
          <w:rFonts w:cs="Arial"/>
          <w:rtl/>
        </w:rPr>
        <w:t xml:space="preserve">   |</w:t>
      </w:r>
    </w:p>
    <w:p w:rsidR="00386F1E" w:rsidRPr="005B6D84" w:rsidRDefault="00386F1E" w:rsidP="001B4E69">
      <w:pPr>
        <w:rPr>
          <w:rtl/>
        </w:rPr>
      </w:pPr>
    </w:p>
    <w:p w:rsidR="00386F1E" w:rsidRPr="005B6D84" w:rsidRDefault="00386F1E" w:rsidP="001B4E69">
      <w:pPr>
        <w:rPr>
          <w:rtl/>
        </w:rPr>
      </w:pPr>
      <w:r w:rsidRPr="005B6D84">
        <w:rPr>
          <w:rFonts w:cs="Arial" w:hint="cs"/>
          <w:rtl/>
        </w:rPr>
        <w:t>این</w:t>
      </w:r>
      <w:r w:rsidRPr="005B6D84">
        <w:rPr>
          <w:rFonts w:cs="Arial"/>
          <w:rtl/>
        </w:rPr>
        <w:t xml:space="preserve"> </w:t>
      </w:r>
      <w:r w:rsidRPr="005B6D84">
        <w:rPr>
          <w:rFonts w:cs="Arial" w:hint="cs"/>
          <w:rtl/>
        </w:rPr>
        <w:t>پنج</w:t>
      </w:r>
      <w:r w:rsidRPr="005B6D84">
        <w:rPr>
          <w:rFonts w:cs="Arial"/>
          <w:rtl/>
        </w:rPr>
        <w:t xml:space="preserve"> </w:t>
      </w:r>
      <w:r w:rsidRPr="005B6D84">
        <w:rPr>
          <w:rFonts w:cs="Arial" w:hint="cs"/>
          <w:rtl/>
        </w:rPr>
        <w:t>گروه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گزارش</w:t>
      </w:r>
      <w:r w:rsidRPr="005B6D84">
        <w:rPr>
          <w:rFonts w:cs="Arial"/>
          <w:rtl/>
        </w:rPr>
        <w:t xml:space="preserve"> </w:t>
      </w:r>
      <w:r w:rsidRPr="005B6D84">
        <w:rPr>
          <w:rFonts w:cs="Arial" w:hint="cs"/>
          <w:rtl/>
        </w:rPr>
        <w:t>خواهند</w:t>
      </w:r>
      <w:r w:rsidRPr="005B6D84">
        <w:rPr>
          <w:rFonts w:cs="Arial"/>
          <w:rtl/>
        </w:rPr>
        <w:t xml:space="preserve"> </w:t>
      </w:r>
      <w:r w:rsidRPr="005B6D84">
        <w:rPr>
          <w:rFonts w:cs="Arial" w:hint="cs"/>
          <w:rtl/>
        </w:rPr>
        <w:t>داد؛</w:t>
      </w:r>
      <w:r w:rsidRPr="005B6D84">
        <w:rPr>
          <w:rFonts w:cs="Arial"/>
          <w:rtl/>
        </w:rPr>
        <w:t xml:space="preserve"> </w:t>
      </w:r>
      <w:r w:rsidRPr="005B6D84">
        <w:rPr>
          <w:rFonts w:cs="Arial" w:hint="cs"/>
          <w:rtl/>
        </w:rPr>
        <w:t>پس</w:t>
      </w:r>
      <w:r w:rsidRPr="005B6D84">
        <w:rPr>
          <w:rFonts w:cs="Arial"/>
          <w:rtl/>
        </w:rPr>
        <w:t xml:space="preserve"> ۵ </w:t>
      </w:r>
      <w:r w:rsidRPr="005B6D84">
        <w:rPr>
          <w:rFonts w:cs="Arial" w:hint="cs"/>
          <w:rtl/>
        </w:rPr>
        <w:t>گزارش</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ناشناس</w:t>
      </w:r>
      <w:r w:rsidRPr="005B6D84">
        <w:rPr>
          <w:rFonts w:cs="Arial"/>
          <w:rtl/>
        </w:rPr>
        <w:t xml:space="preserve"> </w:t>
      </w:r>
      <w:r w:rsidRPr="005B6D84">
        <w:rPr>
          <w:rFonts w:cs="Arial" w:hint="cs"/>
          <w:rtl/>
        </w:rPr>
        <w:t>و</w:t>
      </w:r>
      <w:r w:rsidRPr="005B6D84">
        <w:rPr>
          <w:rFonts w:cs="Arial"/>
          <w:rtl/>
        </w:rPr>
        <w:t xml:space="preserve"> ۵ </w:t>
      </w:r>
      <w:r w:rsidRPr="005B6D84">
        <w:rPr>
          <w:rFonts w:cs="Arial" w:hint="cs"/>
          <w:rtl/>
        </w:rPr>
        <w:t>گزارش</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شناخته‌شده،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مجموع</w:t>
      </w:r>
      <w:r w:rsidRPr="005B6D84">
        <w:rPr>
          <w:rFonts w:cs="Arial"/>
          <w:rtl/>
        </w:rPr>
        <w:t xml:space="preserve"> ۱۰ </w:t>
      </w:r>
      <w:r w:rsidRPr="005B6D84">
        <w:rPr>
          <w:rFonts w:cs="Arial" w:hint="cs"/>
          <w:rtl/>
        </w:rPr>
        <w:t>گزارش</w:t>
      </w:r>
      <w:r w:rsidRPr="005B6D84">
        <w:rPr>
          <w:rFonts w:cs="Arial"/>
          <w:rtl/>
        </w:rPr>
        <w:t xml:space="preserve"> </w:t>
      </w:r>
      <w:r w:rsidRPr="005B6D84">
        <w:rPr>
          <w:rFonts w:cs="Arial" w:hint="cs"/>
          <w:rtl/>
        </w:rPr>
        <w:t>اضافه</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قاعده</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حفظ</w:t>
      </w:r>
      <w:r w:rsidRPr="005B6D84">
        <w:rPr>
          <w:rFonts w:cs="Arial"/>
          <w:rtl/>
        </w:rPr>
        <w:t xml:space="preserve"> </w:t>
      </w:r>
      <w:r w:rsidRPr="005B6D84">
        <w:rPr>
          <w:rFonts w:cs="Arial" w:hint="cs"/>
          <w:rtl/>
        </w:rPr>
        <w:t>اعتبار</w:t>
      </w:r>
      <w:r w:rsidRPr="005B6D84">
        <w:rPr>
          <w:rFonts w:cs="Arial"/>
          <w:rtl/>
        </w:rPr>
        <w:t xml:space="preserve"> </w:t>
      </w:r>
      <w:r w:rsidRPr="005B6D84">
        <w:rPr>
          <w:rFonts w:cs="Arial" w:hint="cs"/>
          <w:rtl/>
        </w:rPr>
        <w:t>پژوهش</w:t>
      </w:r>
    </w:p>
    <w:p w:rsidR="00386F1E" w:rsidRPr="005B6D84" w:rsidRDefault="00386F1E" w:rsidP="001B4E69">
      <w:pPr>
        <w:rPr>
          <w:rtl/>
        </w:rPr>
      </w:pPr>
    </w:p>
    <w:p w:rsidR="00386F1E" w:rsidRPr="005B6D84" w:rsidRDefault="00386F1E" w:rsidP="001B4E69">
      <w:pPr>
        <w:rPr>
          <w:rtl/>
        </w:rPr>
      </w:pPr>
      <w:r w:rsidRPr="005B6D84">
        <w:rPr>
          <w:rFonts w:cs="Arial"/>
          <w:rtl/>
        </w:rPr>
        <w:t xml:space="preserve">۱. </w:t>
      </w:r>
      <w:r w:rsidRPr="005B6D84">
        <w:rPr>
          <w:rFonts w:cs="Arial" w:hint="cs"/>
          <w:rtl/>
        </w:rPr>
        <w:t>ناشناس‌بودن</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شبیه‌سازی</w:t>
      </w:r>
      <w:r w:rsidRPr="005B6D84">
        <w:rPr>
          <w:rFonts w:cs="Arial"/>
          <w:rtl/>
        </w:rPr>
        <w:t xml:space="preserve"> </w:t>
      </w:r>
      <w:r w:rsidRPr="005B6D84">
        <w:rPr>
          <w:rFonts w:cs="Arial" w:hint="cs"/>
          <w:rtl/>
        </w:rPr>
        <w:t>ناشناس</w:t>
      </w:r>
      <w:r w:rsidRPr="005B6D84">
        <w:rPr>
          <w:rFonts w:cs="Arial"/>
          <w:rtl/>
        </w:rPr>
        <w:t xml:space="preserve"> </w:t>
      </w:r>
      <w:r w:rsidRPr="005B6D84">
        <w:rPr>
          <w:rFonts w:cs="Arial" w:hint="cs"/>
          <w:rtl/>
        </w:rPr>
        <w:t>جدا</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نخست،</w:t>
      </w:r>
      <w:r w:rsidRPr="005B6D84">
        <w:rPr>
          <w:rFonts w:cs="Arial"/>
          <w:rtl/>
        </w:rPr>
        <w:t xml:space="preserve"> </w:t>
      </w:r>
      <w:r w:rsidRPr="005B6D84">
        <w:rPr>
          <w:rFonts w:cs="Arial" w:hint="cs"/>
          <w:rtl/>
        </w:rPr>
        <w:t>منبع</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دستور</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افشا</w:t>
      </w:r>
      <w:r w:rsidRPr="005B6D84">
        <w:rPr>
          <w:rFonts w:cs="Arial"/>
          <w:rtl/>
        </w:rPr>
        <w:t xml:space="preserve"> </w:t>
      </w:r>
      <w:r w:rsidRPr="005B6D84">
        <w:rPr>
          <w:rFonts w:cs="Arial" w:hint="cs"/>
          <w:rtl/>
        </w:rPr>
        <w:t>نمی‌کنیم</w:t>
      </w:r>
      <w:r w:rsidRPr="005B6D84">
        <w:rPr>
          <w:rFonts w:cs="Arial"/>
          <w:rtl/>
        </w:rPr>
        <w:t xml:space="preserve">. </w:t>
      </w:r>
      <w:r w:rsidRPr="005B6D84">
        <w:rPr>
          <w:rFonts w:cs="Arial" w:hint="cs"/>
          <w:rtl/>
        </w:rPr>
        <w:t>بااین‌حال،</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آیه‌ای</w:t>
      </w:r>
      <w:r w:rsidRPr="005B6D84">
        <w:rPr>
          <w:rFonts w:cs="Arial"/>
          <w:rtl/>
        </w:rPr>
        <w:t xml:space="preserve"> </w:t>
      </w:r>
      <w:r w:rsidRPr="005B6D84">
        <w:rPr>
          <w:rFonts w:cs="Arial" w:hint="cs"/>
          <w:rtl/>
        </w:rPr>
        <w:t>معروف</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یکی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شخصیت‌های</w:t>
      </w:r>
      <w:r w:rsidRPr="005B6D84">
        <w:rPr>
          <w:rFonts w:cs="Arial"/>
          <w:rtl/>
        </w:rPr>
        <w:t xml:space="preserve"> </w:t>
      </w:r>
      <w:r w:rsidRPr="005B6D84">
        <w:rPr>
          <w:rFonts w:cs="Arial" w:hint="cs"/>
          <w:rtl/>
        </w:rPr>
        <w:t>شبیه‌سازی‌شده</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تشخیص</w:t>
      </w:r>
      <w:r w:rsidRPr="005B6D84">
        <w:rPr>
          <w:rFonts w:cs="Arial"/>
          <w:rtl/>
        </w:rPr>
        <w:t xml:space="preserve"> </w:t>
      </w:r>
      <w:r w:rsidRPr="005B6D84">
        <w:rPr>
          <w:rFonts w:cs="Arial" w:hint="cs"/>
          <w:rtl/>
        </w:rPr>
        <w:t>دهد؛</w:t>
      </w:r>
      <w:r w:rsidRPr="005B6D84">
        <w:rPr>
          <w:rFonts w:cs="Arial"/>
          <w:rtl/>
        </w:rPr>
        <w:t xml:space="preserve"> </w:t>
      </w:r>
      <w:r w:rsidRPr="005B6D84">
        <w:rPr>
          <w:rFonts w:cs="Arial" w:hint="cs"/>
          <w:rtl/>
        </w:rPr>
        <w:t>بنابراین</w:t>
      </w:r>
      <w:r w:rsidRPr="005B6D84">
        <w:rPr>
          <w:rFonts w:cs="Arial"/>
          <w:rtl/>
        </w:rPr>
        <w:t xml:space="preserve"> </w:t>
      </w:r>
      <w:r w:rsidRPr="005B6D84">
        <w:rPr>
          <w:rFonts w:cs="Arial" w:hint="cs"/>
          <w:rtl/>
        </w:rPr>
        <w:t>ادعای</w:t>
      </w:r>
      <w:r w:rsidRPr="005B6D84">
        <w:rPr>
          <w:rFonts w:cs="Arial"/>
          <w:rtl/>
        </w:rPr>
        <w:t xml:space="preserve"> </w:t>
      </w:r>
      <w:r w:rsidRPr="005B6D84">
        <w:rPr>
          <w:rFonts w:cs="Arial" w:hint="cs"/>
          <w:rtl/>
        </w:rPr>
        <w:t>ناشناسی</w:t>
      </w:r>
      <w:r w:rsidRPr="005B6D84">
        <w:rPr>
          <w:rFonts w:cs="Arial"/>
          <w:rtl/>
        </w:rPr>
        <w:t xml:space="preserve"> </w:t>
      </w:r>
      <w:r w:rsidRPr="005B6D84">
        <w:rPr>
          <w:rFonts w:cs="Arial" w:hint="cs"/>
          <w:rtl/>
        </w:rPr>
        <w:t>مطلق</w:t>
      </w:r>
      <w:r w:rsidRPr="005B6D84">
        <w:rPr>
          <w:rFonts w:cs="Arial"/>
          <w:rtl/>
        </w:rPr>
        <w:t xml:space="preserve"> </w:t>
      </w:r>
      <w:r w:rsidRPr="005B6D84">
        <w:rPr>
          <w:rFonts w:cs="Arial" w:hint="cs"/>
          <w:rtl/>
        </w:rPr>
        <w:t>نمی‌کنیم</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ایدئال،</w:t>
      </w:r>
      <w:r w:rsidRPr="005B6D84">
        <w:rPr>
          <w:rFonts w:cs="Arial"/>
          <w:rtl/>
        </w:rPr>
        <w:t xml:space="preserve"> </w:t>
      </w:r>
      <w:r w:rsidRPr="005B6D84">
        <w:rPr>
          <w:rFonts w:cs="Arial" w:hint="cs"/>
          <w:rtl/>
        </w:rPr>
        <w:t>پاسخ‌های</w:t>
      </w:r>
      <w:r w:rsidRPr="005B6D84">
        <w:rPr>
          <w:rFonts w:cs="Arial"/>
          <w:rtl/>
        </w:rPr>
        <w:t xml:space="preserve"> </w:t>
      </w:r>
      <w:r w:rsidRPr="005B6D84">
        <w:rPr>
          <w:rFonts w:cs="Arial" w:hint="cs"/>
          <w:rtl/>
        </w:rPr>
        <w:t>نخست</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نمایش</w:t>
      </w:r>
      <w:r w:rsidRPr="005B6D84">
        <w:rPr>
          <w:rFonts w:cs="Arial"/>
          <w:rtl/>
        </w:rPr>
        <w:t xml:space="preserve"> </w:t>
      </w:r>
      <w:r w:rsidRPr="005B6D84">
        <w:rPr>
          <w:rFonts w:cs="Arial" w:hint="cs"/>
          <w:rtl/>
        </w:rPr>
        <w:t>پاسخ</w:t>
      </w:r>
      <w:r w:rsidRPr="005B6D84">
        <w:rPr>
          <w:rFonts w:cs="Arial"/>
          <w:rtl/>
        </w:rPr>
        <w:t xml:space="preserve"> </w:t>
      </w:r>
      <w:r w:rsidRPr="005B6D84">
        <w:rPr>
          <w:rFonts w:cs="Arial" w:hint="cs"/>
          <w:rtl/>
        </w:rPr>
        <w:t>دیگران</w:t>
      </w:r>
      <w:r w:rsidRPr="005B6D84">
        <w:rPr>
          <w:rFonts w:cs="Arial"/>
          <w:rtl/>
        </w:rPr>
        <w:t xml:space="preserve"> </w:t>
      </w:r>
      <w:r w:rsidRPr="005B6D84">
        <w:rPr>
          <w:rFonts w:cs="Arial" w:hint="cs"/>
          <w:rtl/>
        </w:rPr>
        <w:t>تهیه</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تا</w:t>
      </w:r>
      <w:r w:rsidRPr="005B6D84">
        <w:rPr>
          <w:rFonts w:cs="Arial"/>
          <w:rtl/>
        </w:rPr>
        <w:t xml:space="preserve"> </w:t>
      </w:r>
      <w:r w:rsidRPr="005B6D84">
        <w:rPr>
          <w:rFonts w:cs="Arial" w:hint="cs"/>
          <w:rtl/>
        </w:rPr>
        <w:t>اثر</w:t>
      </w:r>
      <w:r w:rsidRPr="005B6D84">
        <w:rPr>
          <w:rFonts w:cs="Arial"/>
          <w:rtl/>
        </w:rPr>
        <w:t xml:space="preserve"> </w:t>
      </w:r>
      <w:r w:rsidRPr="005B6D84">
        <w:rPr>
          <w:rFonts w:cs="Arial" w:hint="cs"/>
          <w:rtl/>
        </w:rPr>
        <w:t>تقلید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اجماع</w:t>
      </w:r>
      <w:r w:rsidRPr="005B6D84">
        <w:rPr>
          <w:rFonts w:cs="Arial"/>
          <w:rtl/>
        </w:rPr>
        <w:t xml:space="preserve"> </w:t>
      </w:r>
      <w:r w:rsidRPr="005B6D84">
        <w:rPr>
          <w:rFonts w:cs="Arial" w:hint="cs"/>
          <w:rtl/>
        </w:rPr>
        <w:t>زودهنگام</w:t>
      </w:r>
      <w:r w:rsidRPr="005B6D84">
        <w:rPr>
          <w:rFonts w:cs="Arial"/>
          <w:rtl/>
        </w:rPr>
        <w:t xml:space="preserve"> </w:t>
      </w:r>
      <w:r w:rsidRPr="005B6D84">
        <w:rPr>
          <w:rFonts w:cs="Arial" w:hint="cs"/>
          <w:rtl/>
        </w:rPr>
        <w:t>کمتر</w:t>
      </w:r>
      <w:r w:rsidRPr="005B6D84">
        <w:rPr>
          <w:rFonts w:cs="Arial"/>
          <w:rtl/>
        </w:rPr>
        <w:t xml:space="preserve"> </w:t>
      </w:r>
      <w:r w:rsidRPr="005B6D84">
        <w:rPr>
          <w:rFonts w:cs="Arial" w:hint="cs"/>
          <w:rtl/>
        </w:rPr>
        <w:t>شود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۲. </w:t>
      </w:r>
      <w:r w:rsidRPr="005B6D84">
        <w:rPr>
          <w:rFonts w:cs="Arial" w:hint="cs"/>
          <w:rtl/>
        </w:rPr>
        <w:t>دیدگاه</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بازسازی</w:t>
      </w:r>
      <w:r w:rsidRPr="005B6D84">
        <w:rPr>
          <w:rFonts w:cs="Arial"/>
          <w:rtl/>
        </w:rPr>
        <w:t xml:space="preserve"> </w:t>
      </w:r>
      <w:r w:rsidRPr="005B6D84">
        <w:rPr>
          <w:rFonts w:cs="Arial" w:hint="cs"/>
          <w:rtl/>
        </w:rPr>
        <w:t>فرضی</w:t>
      </w:r>
      <w:r w:rsidRPr="005B6D84">
        <w:rPr>
          <w:rFonts w:cs="Arial"/>
          <w:rtl/>
        </w:rPr>
        <w:t xml:space="preserve"> </w:t>
      </w:r>
      <w:r w:rsidRPr="005B6D84">
        <w:rPr>
          <w:rFonts w:cs="Arial" w:hint="cs"/>
          <w:rtl/>
        </w:rPr>
        <w:t>جدا</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پاسخ‌ها،</w:t>
      </w:r>
      <w:r w:rsidRPr="005B6D84">
        <w:rPr>
          <w:rFonts w:cs="Arial"/>
          <w:rtl/>
        </w:rPr>
        <w:t xml:space="preserve"> </w:t>
      </w:r>
      <w:r w:rsidRPr="005B6D84">
        <w:rPr>
          <w:rFonts w:cs="Arial" w:hint="cs"/>
          <w:rtl/>
        </w:rPr>
        <w:t>بازسازی</w:t>
      </w:r>
      <w:r w:rsidRPr="005B6D84">
        <w:rPr>
          <w:rFonts w:cs="Arial"/>
          <w:rtl/>
        </w:rPr>
        <w:t xml:space="preserve"> </w:t>
      </w:r>
      <w:r w:rsidRPr="005B6D84">
        <w:rPr>
          <w:rFonts w:cs="Arial" w:hint="cs"/>
          <w:rtl/>
        </w:rPr>
        <w:t>روش‌مند</w:t>
      </w:r>
      <w:r w:rsidRPr="005B6D84">
        <w:rPr>
          <w:rFonts w:cs="Arial"/>
          <w:rtl/>
        </w:rPr>
        <w:t xml:space="preserve"> </w:t>
      </w:r>
      <w:r w:rsidRPr="005B6D84">
        <w:rPr>
          <w:rFonts w:cs="Arial" w:hint="cs"/>
          <w:rtl/>
        </w:rPr>
        <w:t>دیدگاه</w:t>
      </w:r>
      <w:r w:rsidRPr="005B6D84">
        <w:rPr>
          <w:rFonts w:cs="Arial"/>
          <w:rtl/>
        </w:rPr>
        <w:t xml:space="preserve"> </w:t>
      </w:r>
      <w:r w:rsidRPr="005B6D84">
        <w:rPr>
          <w:rFonts w:cs="Arial" w:hint="cs"/>
          <w:rtl/>
        </w:rPr>
        <w:t>احتمالی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شخصیت</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پایه</w:t>
      </w:r>
      <w:r w:rsidRPr="005B6D84">
        <w:rPr>
          <w:rFonts w:cs="Arial"/>
          <w:rtl/>
        </w:rPr>
        <w:t xml:space="preserve"> </w:t>
      </w:r>
      <w:r w:rsidRPr="005B6D84">
        <w:rPr>
          <w:rFonts w:cs="Arial" w:hint="cs"/>
          <w:rtl/>
        </w:rPr>
        <w:t>آثار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هستند،</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سخنان</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ثبت‌شده</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نظر</w:t>
      </w:r>
      <w:r w:rsidRPr="005B6D84">
        <w:rPr>
          <w:rFonts w:cs="Arial"/>
          <w:rtl/>
        </w:rPr>
        <w:t xml:space="preserve"> </w:t>
      </w:r>
      <w:r w:rsidRPr="005B6D84">
        <w:rPr>
          <w:rFonts w:cs="Arial" w:hint="cs"/>
          <w:rtl/>
        </w:rPr>
        <w:t>نقل‌قول</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شاهد</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موجود</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استنباط</w:t>
      </w:r>
      <w:r w:rsidRPr="005B6D84">
        <w:rPr>
          <w:rFonts w:cs="Arial"/>
          <w:rtl/>
        </w:rPr>
        <w:t xml:space="preserve"> </w:t>
      </w:r>
      <w:r w:rsidRPr="005B6D84">
        <w:rPr>
          <w:rFonts w:cs="Arial" w:hint="cs"/>
          <w:rtl/>
        </w:rPr>
        <w:t>خودمان</w:t>
      </w:r>
      <w:r w:rsidRPr="005B6D84">
        <w:rPr>
          <w:rFonts w:cs="Arial"/>
          <w:rtl/>
        </w:rPr>
        <w:t xml:space="preserve"> </w:t>
      </w:r>
      <w:r w:rsidRPr="005B6D84">
        <w:rPr>
          <w:rFonts w:cs="Arial" w:hint="cs"/>
          <w:rtl/>
        </w:rPr>
        <w:t>جدا</w:t>
      </w:r>
      <w:r w:rsidRPr="005B6D84">
        <w:rPr>
          <w:rFonts w:cs="Arial"/>
          <w:rtl/>
        </w:rPr>
        <w:t xml:space="preserve"> </w:t>
      </w:r>
      <w:r w:rsidRPr="005B6D84">
        <w:rPr>
          <w:rFonts w:cs="Arial" w:hint="cs"/>
          <w:rtl/>
        </w:rPr>
        <w:t>خواهیم</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جایگاه‌های</w:t>
      </w:r>
      <w:r w:rsidRPr="005B6D84">
        <w:rPr>
          <w:rFonts w:cs="Arial"/>
          <w:rtl/>
        </w:rPr>
        <w:t xml:space="preserve"> </w:t>
      </w:r>
      <w:r w:rsidRPr="005B6D84">
        <w:rPr>
          <w:rFonts w:cs="Arial" w:hint="cs"/>
          <w:rtl/>
        </w:rPr>
        <w:t>کلی</w:t>
      </w:r>
      <w:r w:rsidRPr="005B6D84">
        <w:rPr>
          <w:rFonts w:cs="Arial"/>
          <w:rtl/>
        </w:rPr>
        <w:t xml:space="preserve"> </w:t>
      </w:r>
      <w:r w:rsidRPr="005B6D84">
        <w:rPr>
          <w:rFonts w:cs="Arial" w:hint="cs"/>
          <w:rtl/>
        </w:rPr>
        <w:t>مانند</w:t>
      </w:r>
      <w:r w:rsidRPr="005B6D84">
        <w:rPr>
          <w:rFonts w:cs="Arial"/>
          <w:rtl/>
        </w:rPr>
        <w:t xml:space="preserve"> «</w:t>
      </w:r>
      <w:r w:rsidRPr="005B6D84">
        <w:rPr>
          <w:rFonts w:cs="Arial" w:hint="cs"/>
          <w:rtl/>
        </w:rPr>
        <w:t>شمن</w:t>
      </w:r>
      <w:r w:rsidRPr="005B6D84">
        <w:rPr>
          <w:rFonts w:cs="Arial"/>
          <w:rtl/>
        </w:rPr>
        <w:t xml:space="preserve"> </w:t>
      </w:r>
      <w:r w:rsidRPr="005B6D84">
        <w:rPr>
          <w:rFonts w:cs="Arial" w:hint="cs"/>
          <w:rtl/>
        </w:rPr>
        <w:t>سیبری</w:t>
      </w:r>
      <w:r w:rsidRPr="005B6D84">
        <w:rPr>
          <w:rFonts w:cs="Arial" w:hint="eastAsia"/>
          <w:rtl/>
        </w:rPr>
        <w:t>»</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زبان‌شناس</w:t>
      </w:r>
      <w:r w:rsidRPr="005B6D84">
        <w:rPr>
          <w:rFonts w:cs="Arial"/>
          <w:rtl/>
        </w:rPr>
        <w:t xml:space="preserve"> </w:t>
      </w:r>
      <w:r w:rsidRPr="005B6D84">
        <w:rPr>
          <w:rFonts w:cs="Arial" w:hint="cs"/>
          <w:rtl/>
        </w:rPr>
        <w:t>معاصر</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هویت</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مستند</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نقش</w:t>
      </w:r>
      <w:r w:rsidRPr="005B6D84">
        <w:rPr>
          <w:rFonts w:cs="Arial"/>
          <w:rtl/>
        </w:rPr>
        <w:t xml:space="preserve"> </w:t>
      </w:r>
      <w:r w:rsidRPr="005B6D84">
        <w:rPr>
          <w:rFonts w:cs="Arial" w:hint="cs"/>
          <w:rtl/>
        </w:rPr>
        <w:t>فرضی</w:t>
      </w:r>
      <w:r w:rsidRPr="005B6D84">
        <w:rPr>
          <w:rFonts w:cs="Arial"/>
          <w:rtl/>
        </w:rPr>
        <w:t xml:space="preserve"> </w:t>
      </w:r>
      <w:r w:rsidRPr="005B6D84">
        <w:rPr>
          <w:rFonts w:cs="Arial" w:hint="cs"/>
          <w:rtl/>
        </w:rPr>
        <w:t>تفکیک</w:t>
      </w:r>
      <w:r w:rsidRPr="005B6D84">
        <w:rPr>
          <w:rFonts w:cs="Arial"/>
          <w:rtl/>
        </w:rPr>
        <w:t xml:space="preserve"> </w:t>
      </w:r>
      <w:r w:rsidRPr="005B6D84">
        <w:rPr>
          <w:rFonts w:cs="Arial" w:hint="cs"/>
          <w:rtl/>
        </w:rPr>
        <w:t>می‌کنیم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۳. </w:t>
      </w:r>
      <w:r w:rsidRPr="005B6D84">
        <w:rPr>
          <w:rFonts w:cs="Arial" w:hint="cs"/>
          <w:rtl/>
        </w:rPr>
        <w:t>هیچ</w:t>
      </w:r>
      <w:r w:rsidRPr="005B6D84">
        <w:rPr>
          <w:rFonts w:cs="Arial"/>
          <w:rtl/>
        </w:rPr>
        <w:t xml:space="preserve"> </w:t>
      </w:r>
      <w:r w:rsidRPr="005B6D84">
        <w:rPr>
          <w:rFonts w:cs="Arial" w:hint="cs"/>
          <w:rtl/>
        </w:rPr>
        <w:t>نتیجه‌ای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برنده</w:t>
      </w:r>
      <w:r w:rsidRPr="005B6D84">
        <w:rPr>
          <w:rFonts w:cs="Arial"/>
          <w:rtl/>
        </w:rPr>
        <w:t xml:space="preserve"> </w:t>
      </w:r>
      <w:r w:rsidRPr="005B6D84">
        <w:rPr>
          <w:rFonts w:cs="Arial" w:hint="cs"/>
          <w:rtl/>
        </w:rPr>
        <w:t>اعلام</w:t>
      </w:r>
      <w:r w:rsidRPr="005B6D84">
        <w:rPr>
          <w:rFonts w:cs="Arial"/>
          <w:rtl/>
        </w:rPr>
        <w:t xml:space="preserve"> </w:t>
      </w:r>
      <w:r w:rsidRPr="005B6D84">
        <w:rPr>
          <w:rFonts w:cs="Arial" w:hint="cs"/>
          <w:rtl/>
        </w:rPr>
        <w:t>نمی‌کنیم</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ناشناس،</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نمادین</w:t>
      </w:r>
      <w:r w:rsidRPr="005B6D84">
        <w:rPr>
          <w:rFonts w:cs="Arial"/>
          <w:rtl/>
        </w:rPr>
        <w:t xml:space="preserve"> </w:t>
      </w:r>
      <w:r w:rsidRPr="005B6D84">
        <w:rPr>
          <w:rFonts w:cs="Arial" w:hint="cs"/>
          <w:rtl/>
        </w:rPr>
        <w:t>قوی</w:t>
      </w:r>
      <w:r w:rsidRPr="005B6D84">
        <w:rPr>
          <w:rFonts w:cs="Arial"/>
          <w:rtl/>
        </w:rPr>
        <w:t xml:space="preserve"> </w:t>
      </w:r>
      <w:r w:rsidRPr="005B6D84">
        <w:rPr>
          <w:rFonts w:cs="Arial" w:hint="cs"/>
          <w:rtl/>
        </w:rPr>
        <w:t>پدیدار</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ولی</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گذاشته</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برعکس،</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شناخت</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خوانشی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آشکار</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نخست</w:t>
      </w:r>
      <w:r w:rsidRPr="005B6D84">
        <w:rPr>
          <w:rFonts w:cs="Arial"/>
          <w:rtl/>
        </w:rPr>
        <w:t xml:space="preserve"> </w:t>
      </w:r>
      <w:r w:rsidRPr="005B6D84">
        <w:rPr>
          <w:rFonts w:cs="Arial" w:hint="cs"/>
          <w:rtl/>
        </w:rPr>
        <w:t>دیده</w:t>
      </w:r>
      <w:r w:rsidRPr="005B6D84">
        <w:rPr>
          <w:rFonts w:cs="Arial"/>
          <w:rtl/>
        </w:rPr>
        <w:t xml:space="preserve"> </w:t>
      </w:r>
      <w:r w:rsidRPr="005B6D84">
        <w:rPr>
          <w:rFonts w:cs="Arial" w:hint="cs"/>
          <w:rtl/>
        </w:rPr>
        <w:t>نشده</w:t>
      </w:r>
      <w:r w:rsidRPr="005B6D84">
        <w:rPr>
          <w:rFonts w:cs="Arial"/>
          <w:rtl/>
        </w:rPr>
        <w:t xml:space="preserve"> </w:t>
      </w:r>
      <w:r w:rsidRPr="005B6D84">
        <w:rPr>
          <w:rFonts w:cs="Arial" w:hint="cs"/>
          <w:rtl/>
        </w:rPr>
        <w:t>بود،</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ارزیابی</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رایج</w:t>
      </w:r>
      <w:r w:rsidRPr="005B6D84">
        <w:rPr>
          <w:rFonts w:cs="Arial"/>
          <w:rtl/>
        </w:rPr>
        <w:t xml:space="preserve"> </w:t>
      </w:r>
      <w:r w:rsidRPr="005B6D84">
        <w:rPr>
          <w:rFonts w:cs="Arial" w:hint="cs"/>
          <w:rtl/>
        </w:rPr>
        <w:t>ترجمه‌ها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پاسخ</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تلقی</w:t>
      </w:r>
      <w:r w:rsidRPr="005B6D84">
        <w:rPr>
          <w:rFonts w:cs="Arial"/>
          <w:rtl/>
        </w:rPr>
        <w:t xml:space="preserve"> </w:t>
      </w:r>
      <w:r w:rsidRPr="005B6D84">
        <w:rPr>
          <w:rFonts w:cs="Arial" w:hint="cs"/>
          <w:rtl/>
        </w:rPr>
        <w:t>نمی‌کنیم</w:t>
      </w:r>
      <w:r w:rsidRPr="005B6D84">
        <w:rPr>
          <w:rFonts w:cs="Arial"/>
          <w:rtl/>
        </w:rPr>
        <w:t>.&amp;#</w:t>
      </w:r>
      <w:r w:rsidRPr="005B6D84">
        <w:t>x20;</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قالب</w:t>
      </w:r>
      <w:r w:rsidRPr="005B6D84">
        <w:rPr>
          <w:rFonts w:cs="Arial"/>
          <w:rtl/>
        </w:rPr>
        <w:t xml:space="preserve"> </w:t>
      </w:r>
      <w:r w:rsidRPr="005B6D84">
        <w:rPr>
          <w:rFonts w:cs="Arial" w:hint="cs"/>
          <w:rtl/>
        </w:rPr>
        <w:t>ثابت</w:t>
      </w:r>
      <w:r w:rsidRPr="005B6D84">
        <w:rPr>
          <w:rFonts w:cs="Arial"/>
          <w:rtl/>
        </w:rPr>
        <w:t xml:space="preserve"> </w:t>
      </w:r>
      <w:r w:rsidRPr="005B6D84">
        <w:rPr>
          <w:rFonts w:cs="Arial" w:hint="cs"/>
          <w:rtl/>
        </w:rPr>
        <w:t>پاسخ</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عضو</w:t>
      </w:r>
    </w:p>
    <w:p w:rsidR="00386F1E" w:rsidRPr="005B6D84" w:rsidRDefault="00386F1E" w:rsidP="001B4E69">
      <w:pPr>
        <w:rPr>
          <w:rtl/>
        </w:rPr>
      </w:pPr>
    </w:p>
    <w:p w:rsidR="00386F1E" w:rsidRPr="005B6D84" w:rsidRDefault="00386F1E" w:rsidP="001B4E69">
      <w:pPr>
        <w:rPr>
          <w:rtl/>
        </w:rPr>
      </w:pPr>
      <w:r w:rsidRPr="005B6D84">
        <w:rPr>
          <w:rFonts w:cs="Arial" w:hint="cs"/>
          <w:rtl/>
        </w:rPr>
        <w:t>برای</w:t>
      </w:r>
      <w:r w:rsidRPr="005B6D84">
        <w:rPr>
          <w:rFonts w:cs="Arial"/>
          <w:rtl/>
        </w:rPr>
        <w:t xml:space="preserve"> </w:t>
      </w:r>
      <w:r w:rsidRPr="005B6D84">
        <w:rPr>
          <w:rFonts w:cs="Arial" w:hint="cs"/>
          <w:rtl/>
        </w:rPr>
        <w:t>اینکه</w:t>
      </w:r>
      <w:r w:rsidRPr="005B6D84">
        <w:rPr>
          <w:rFonts w:cs="Arial"/>
          <w:rtl/>
        </w:rPr>
        <w:t xml:space="preserve"> ۹۸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واقعاً</w:t>
      </w:r>
      <w:r w:rsidRPr="005B6D84">
        <w:rPr>
          <w:rFonts w:cs="Arial"/>
          <w:rtl/>
        </w:rPr>
        <w:t xml:space="preserve"> </w:t>
      </w:r>
      <w:r w:rsidRPr="005B6D84">
        <w:rPr>
          <w:rFonts w:cs="Arial" w:hint="cs"/>
          <w:rtl/>
        </w:rPr>
        <w:t>قابل</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باشند،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جایگاه</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اطلاعات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می‌کنیم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نام</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عنوان</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جایگاه</w:t>
      </w:r>
      <w:r w:rsidRPr="005B6D84">
        <w:rPr>
          <w:rFonts w:cs="Arial"/>
          <w:rtl/>
        </w:rPr>
        <w:t xml:space="preserve"> </w:t>
      </w:r>
      <w:r w:rsidRPr="005B6D84">
        <w:rPr>
          <w:rFonts w:cs="Arial" w:hint="cs"/>
          <w:rtl/>
        </w:rPr>
        <w:t>پژوهشی</w:t>
      </w:r>
    </w:p>
    <w:p w:rsidR="00386F1E" w:rsidRPr="005B6D84" w:rsidRDefault="00386F1E" w:rsidP="001B4E69">
      <w:pPr>
        <w:rPr>
          <w:rtl/>
        </w:rPr>
      </w:pPr>
      <w:r w:rsidRPr="005B6D84">
        <w:rPr>
          <w:rFonts w:cs="Arial"/>
          <w:rtl/>
        </w:rPr>
        <w:t xml:space="preserve">- </w:t>
      </w:r>
      <w:r w:rsidRPr="005B6D84">
        <w:rPr>
          <w:rFonts w:cs="Arial" w:hint="cs"/>
          <w:rtl/>
        </w:rPr>
        <w:t>برداشت</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متن</w:t>
      </w:r>
    </w:p>
    <w:p w:rsidR="00386F1E" w:rsidRPr="005B6D84" w:rsidRDefault="00386F1E" w:rsidP="001B4E69">
      <w:pPr>
        <w:rPr>
          <w:rtl/>
        </w:rPr>
      </w:pP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تخصصی</w:t>
      </w:r>
    </w:p>
    <w:p w:rsidR="00386F1E" w:rsidRPr="005B6D84" w:rsidRDefault="00386F1E" w:rsidP="001B4E69">
      <w:pPr>
        <w:rPr>
          <w:rtl/>
        </w:rPr>
      </w:pPr>
      <w:r w:rsidRPr="005B6D84">
        <w:rPr>
          <w:rFonts w:cs="Arial"/>
          <w:rtl/>
        </w:rPr>
        <w:t xml:space="preserve">- </w:t>
      </w:r>
      <w:r w:rsidRPr="005B6D84">
        <w:rPr>
          <w:rFonts w:cs="Arial" w:hint="cs"/>
          <w:rtl/>
        </w:rPr>
        <w:t>معناها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احتمالی</w:t>
      </w:r>
    </w:p>
    <w:p w:rsidR="00386F1E" w:rsidRPr="005B6D84" w:rsidRDefault="00386F1E" w:rsidP="001B4E69">
      <w:pPr>
        <w:rPr>
          <w:rtl/>
        </w:rPr>
      </w:pP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غیرمعمول</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قابل</w:t>
      </w:r>
      <w:r w:rsidRPr="005B6D84">
        <w:rPr>
          <w:rFonts w:cs="Arial"/>
          <w:rtl/>
        </w:rPr>
        <w:t xml:space="preserve"> </w:t>
      </w:r>
      <w:r w:rsidRPr="005B6D84">
        <w:rPr>
          <w:rFonts w:cs="Arial" w:hint="cs"/>
          <w:rtl/>
        </w:rPr>
        <w:t>بررسی</w:t>
      </w:r>
    </w:p>
    <w:p w:rsidR="00386F1E" w:rsidRPr="005B6D84" w:rsidRDefault="00386F1E" w:rsidP="001B4E69">
      <w:pPr>
        <w:rPr>
          <w:rtl/>
        </w:rPr>
      </w:pPr>
      <w:r w:rsidRPr="005B6D84">
        <w:rPr>
          <w:rFonts w:cs="Arial"/>
          <w:rtl/>
        </w:rPr>
        <w:t xml:space="preserve">- </w:t>
      </w:r>
      <w:r w:rsidRPr="005B6D84">
        <w:rPr>
          <w:rFonts w:cs="Arial" w:hint="cs"/>
          <w:rtl/>
        </w:rPr>
        <w:t>محدودیت‌ها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اعتراض‌های</w:t>
      </w:r>
      <w:r w:rsidRPr="005B6D84">
        <w:rPr>
          <w:rFonts w:cs="Arial"/>
          <w:rtl/>
        </w:rPr>
        <w:t xml:space="preserve"> </w:t>
      </w:r>
      <w:r w:rsidRPr="005B6D84">
        <w:rPr>
          <w:rFonts w:cs="Arial" w:hint="cs"/>
          <w:rtl/>
        </w:rPr>
        <w:t>احتمالی</w:t>
      </w:r>
    </w:p>
    <w:p w:rsidR="00386F1E" w:rsidRPr="005B6D84" w:rsidRDefault="00386F1E" w:rsidP="001B4E69">
      <w:pPr>
        <w:rPr>
          <w:rtl/>
        </w:rPr>
      </w:pPr>
      <w:r w:rsidRPr="005B6D84">
        <w:rPr>
          <w:rFonts w:cs="Arial"/>
          <w:rtl/>
        </w:rPr>
        <w:t xml:space="preserve">- </w:t>
      </w:r>
      <w:r w:rsidRPr="005B6D84">
        <w:rPr>
          <w:rFonts w:cs="Arial" w:hint="cs"/>
          <w:rtl/>
        </w:rPr>
        <w:t>درجه</w:t>
      </w:r>
      <w:r w:rsidRPr="005B6D84">
        <w:rPr>
          <w:rFonts w:cs="Arial"/>
          <w:rtl/>
        </w:rPr>
        <w:t xml:space="preserve"> </w:t>
      </w:r>
      <w:r w:rsidRPr="005B6D84">
        <w:rPr>
          <w:rFonts w:cs="Arial" w:hint="cs"/>
          <w:rtl/>
        </w:rPr>
        <w:t>اطمینان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دلیل</w:t>
      </w:r>
      <w:r w:rsidRPr="005B6D84">
        <w:rPr>
          <w:rFonts w:cs="Arial"/>
          <w:rtl/>
        </w:rPr>
        <w:t xml:space="preserve"> </w:t>
      </w:r>
      <w:r w:rsidRPr="005B6D84">
        <w:rPr>
          <w:rFonts w:cs="Arial" w:hint="cs"/>
          <w:rtl/>
        </w:rPr>
        <w:t>آن</w:t>
      </w:r>
    </w:p>
    <w:p w:rsidR="00386F1E" w:rsidRPr="005B6D84" w:rsidRDefault="00386F1E" w:rsidP="001B4E69">
      <w:pPr>
        <w:rPr>
          <w:rtl/>
        </w:rPr>
      </w:pPr>
    </w:p>
    <w:p w:rsidR="00386F1E" w:rsidRPr="005B6D84" w:rsidRDefault="00386F1E" w:rsidP="001B4E69">
      <w:pPr>
        <w:rPr>
          <w:rtl/>
        </w:rPr>
      </w:pPr>
      <w:r w:rsidRPr="005B6D84">
        <w:rPr>
          <w:rFonts w:cs="Arial" w:hint="cs"/>
          <w:rtl/>
        </w:rPr>
        <w:t>در</w:t>
      </w:r>
      <w:r w:rsidRPr="005B6D84">
        <w:rPr>
          <w:rFonts w:cs="Arial"/>
          <w:rtl/>
        </w:rPr>
        <w:t xml:space="preserve"> </w:t>
      </w:r>
      <w:r w:rsidRPr="005B6D84">
        <w:rPr>
          <w:rFonts w:cs="Arial" w:hint="cs"/>
          <w:rtl/>
        </w:rPr>
        <w:t>گزارش‌های</w:t>
      </w:r>
      <w:r w:rsidRPr="005B6D84">
        <w:rPr>
          <w:rFonts w:cs="Arial"/>
          <w:rtl/>
        </w:rPr>
        <w:t xml:space="preserve"> </w:t>
      </w:r>
      <w:r w:rsidRPr="005B6D84">
        <w:rPr>
          <w:rFonts w:cs="Arial" w:hint="cs"/>
          <w:rtl/>
        </w:rPr>
        <w:t>گروهی</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جمع</w:t>
      </w:r>
      <w:r w:rsidRPr="005B6D84">
        <w:rPr>
          <w:rFonts w:cs="Arial"/>
          <w:rtl/>
        </w:rPr>
        <w:t xml:space="preserve"> </w:t>
      </w:r>
      <w:r w:rsidRPr="005B6D84">
        <w:rPr>
          <w:rFonts w:cs="Arial" w:hint="cs"/>
          <w:rtl/>
        </w:rPr>
        <w:t>نظرات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نمی‌نویسیم؛</w:t>
      </w:r>
      <w:r w:rsidRPr="005B6D84">
        <w:rPr>
          <w:rFonts w:cs="Arial"/>
          <w:rtl/>
        </w:rPr>
        <w:t xml:space="preserve"> </w:t>
      </w:r>
      <w:r w:rsidRPr="005B6D84">
        <w:rPr>
          <w:rFonts w:cs="Arial" w:hint="cs"/>
          <w:rtl/>
        </w:rPr>
        <w:t>اختلاف‌ها،</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اقلیت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استدلال‌های</w:t>
      </w:r>
      <w:r w:rsidRPr="005B6D84">
        <w:rPr>
          <w:rFonts w:cs="Arial"/>
          <w:rtl/>
        </w:rPr>
        <w:t xml:space="preserve"> </w:t>
      </w:r>
      <w:r w:rsidRPr="005B6D84">
        <w:rPr>
          <w:rFonts w:cs="Arial" w:hint="cs"/>
          <w:rtl/>
        </w:rPr>
        <w:t>ردشده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حفظ</w:t>
      </w:r>
      <w:r w:rsidRPr="005B6D84">
        <w:rPr>
          <w:rFonts w:cs="Arial"/>
          <w:rtl/>
        </w:rPr>
        <w:t xml:space="preserve"> </w:t>
      </w:r>
      <w:r w:rsidRPr="005B6D84">
        <w:rPr>
          <w:rFonts w:cs="Arial" w:hint="cs"/>
          <w:rtl/>
        </w:rPr>
        <w:t>می‌کنیم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یک</w:t>
      </w:r>
      <w:r w:rsidRPr="005B6D84">
        <w:rPr>
          <w:rFonts w:cs="Arial"/>
          <w:rtl/>
        </w:rPr>
        <w:t xml:space="preserve"> </w:t>
      </w:r>
      <w:r w:rsidRPr="005B6D84">
        <w:rPr>
          <w:rFonts w:cs="Arial" w:hint="cs"/>
          <w:rtl/>
        </w:rPr>
        <w:t>محدودیت</w:t>
      </w:r>
      <w:r w:rsidRPr="005B6D84">
        <w:rPr>
          <w:rFonts w:cs="Arial"/>
          <w:rtl/>
        </w:rPr>
        <w:t xml:space="preserve"> </w:t>
      </w:r>
      <w:r w:rsidRPr="005B6D84">
        <w:rPr>
          <w:rFonts w:cs="Arial" w:hint="cs"/>
          <w:rtl/>
        </w:rPr>
        <w:t>اجرایی</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روشن</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این</w:t>
      </w:r>
      <w:r w:rsidRPr="005B6D84">
        <w:rPr>
          <w:rFonts w:cs="Arial"/>
          <w:rtl/>
        </w:rPr>
        <w:t xml:space="preserve"> ۱۱۰ </w:t>
      </w:r>
      <w:r w:rsidRPr="005B6D84">
        <w:rPr>
          <w:rFonts w:cs="Arial" w:hint="cs"/>
          <w:rtl/>
        </w:rPr>
        <w:t>خروجی،</w:t>
      </w:r>
      <w:r w:rsidRPr="005B6D84">
        <w:rPr>
          <w:rFonts w:cs="Arial"/>
          <w:rtl/>
        </w:rPr>
        <w:t xml:space="preserve"> ۱۱۰ </w:t>
      </w:r>
      <w:r w:rsidRPr="005B6D84">
        <w:rPr>
          <w:rFonts w:cs="Arial" w:hint="cs"/>
          <w:rtl/>
        </w:rPr>
        <w:t>مشاهده</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انسانی</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آزمایش</w:t>
      </w:r>
      <w:r w:rsidRPr="005B6D84">
        <w:rPr>
          <w:rFonts w:cs="Arial"/>
          <w:rtl/>
        </w:rPr>
        <w:t xml:space="preserve"> </w:t>
      </w:r>
      <w:r w:rsidRPr="005B6D84">
        <w:rPr>
          <w:rFonts w:cs="Arial" w:hint="cs"/>
          <w:rtl/>
        </w:rPr>
        <w:t>فکریِ</w:t>
      </w:r>
      <w:r w:rsidRPr="005B6D84">
        <w:rPr>
          <w:rFonts w:cs="Arial"/>
          <w:rtl/>
        </w:rPr>
        <w:t xml:space="preserve"> </w:t>
      </w:r>
      <w:r w:rsidRPr="005B6D84">
        <w:rPr>
          <w:rFonts w:cs="Arial" w:hint="cs"/>
          <w:rtl/>
        </w:rPr>
        <w:t>ساختاریافته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شخصیت‌های</w:t>
      </w:r>
      <w:r w:rsidRPr="005B6D84">
        <w:rPr>
          <w:rFonts w:cs="Arial"/>
          <w:rtl/>
        </w:rPr>
        <w:t xml:space="preserve"> </w:t>
      </w:r>
      <w:r w:rsidRPr="005B6D84">
        <w:rPr>
          <w:rFonts w:cs="Arial" w:hint="cs"/>
          <w:rtl/>
        </w:rPr>
        <w:t>شبیه‌سازی‌شده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ارزش</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کنترل‌شده</w:t>
      </w:r>
      <w:r w:rsidRPr="005B6D84">
        <w:rPr>
          <w:rFonts w:cs="Arial"/>
          <w:rtl/>
        </w:rPr>
        <w:t xml:space="preserve"> </w:t>
      </w:r>
      <w:r w:rsidRPr="005B6D84">
        <w:rPr>
          <w:rFonts w:cs="Arial" w:hint="cs"/>
          <w:rtl/>
        </w:rPr>
        <w:t>روش‌ها،</w:t>
      </w:r>
      <w:r w:rsidRPr="005B6D84">
        <w:rPr>
          <w:rFonts w:cs="Arial"/>
          <w:rtl/>
        </w:rPr>
        <w:t xml:space="preserve"> </w:t>
      </w:r>
      <w:r w:rsidRPr="005B6D84">
        <w:rPr>
          <w:rFonts w:cs="Arial" w:hint="cs"/>
          <w:rtl/>
        </w:rPr>
        <w:t>کشف</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تازه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آزمودن</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خواهد</w:t>
      </w:r>
      <w:r w:rsidRPr="005B6D84">
        <w:rPr>
          <w:rFonts w:cs="Arial"/>
          <w:rtl/>
        </w:rPr>
        <w:t xml:space="preserve"> </w:t>
      </w:r>
      <w:r w:rsidRPr="005B6D84">
        <w:rPr>
          <w:rFonts w:cs="Arial" w:hint="cs"/>
          <w:rtl/>
        </w:rPr>
        <w:t>بود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پس</w:t>
      </w:r>
      <w:r w:rsidRPr="005B6D84">
        <w:rPr>
          <w:rFonts w:cs="Arial"/>
          <w:rtl/>
        </w:rPr>
        <w:t xml:space="preserve"> </w:t>
      </w:r>
      <w:r w:rsidRPr="005B6D84">
        <w:rPr>
          <w:rFonts w:cs="Arial" w:hint="cs"/>
          <w:rtl/>
        </w:rPr>
        <w:t>چارچوب</w:t>
      </w:r>
      <w:r w:rsidRPr="005B6D84">
        <w:rPr>
          <w:rFonts w:cs="Arial"/>
          <w:rtl/>
        </w:rPr>
        <w:t xml:space="preserve"> </w:t>
      </w:r>
      <w:r w:rsidRPr="005B6D84">
        <w:rPr>
          <w:rFonts w:cs="Arial" w:hint="cs"/>
          <w:rtl/>
        </w:rPr>
        <w:t>مورد</w:t>
      </w:r>
      <w:r w:rsidRPr="005B6D84">
        <w:rPr>
          <w:rFonts w:cs="Arial"/>
          <w:rtl/>
        </w:rPr>
        <w:t xml:space="preserve"> </w:t>
      </w:r>
      <w:r w:rsidRPr="005B6D84">
        <w:rPr>
          <w:rFonts w:cs="Arial" w:hint="cs"/>
          <w:rtl/>
        </w:rPr>
        <w:t>توافق</w:t>
      </w:r>
      <w:r w:rsidRPr="005B6D84">
        <w:rPr>
          <w:rFonts w:cs="Arial"/>
          <w:rtl/>
        </w:rPr>
        <w:t xml:space="preserve"> </w:t>
      </w:r>
      <w:r w:rsidRPr="005B6D84">
        <w:rPr>
          <w:rFonts w:cs="Arial" w:hint="cs"/>
          <w:rtl/>
        </w:rPr>
        <w:t>ما</w:t>
      </w:r>
      <w:r w:rsidRPr="005B6D84">
        <w:rPr>
          <w:rFonts w:cs="Arial"/>
          <w:rtl/>
        </w:rPr>
        <w:t xml:space="preserve"> ۱۱۰ </w:t>
      </w:r>
      <w:r w:rsidRPr="005B6D84">
        <w:rPr>
          <w:rFonts w:cs="Arial" w:hint="cs"/>
          <w:rtl/>
        </w:rPr>
        <w:t>خروجی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است</w:t>
      </w:r>
      <w:r w:rsidRPr="005B6D84">
        <w:rPr>
          <w:rFonts w:cs="Arial"/>
          <w:rtl/>
        </w:rPr>
        <w:t xml:space="preserve">: ۹۸ </w:t>
      </w:r>
      <w:r w:rsidRPr="005B6D84">
        <w:rPr>
          <w:rFonts w:cs="Arial" w:hint="cs"/>
          <w:rtl/>
        </w:rPr>
        <w:t>پاسخ</w:t>
      </w:r>
      <w:r w:rsidRPr="005B6D84">
        <w:rPr>
          <w:rFonts w:cs="Arial"/>
          <w:rtl/>
        </w:rPr>
        <w:t xml:space="preserve"> </w:t>
      </w:r>
      <w:r w:rsidRPr="005B6D84">
        <w:rPr>
          <w:rFonts w:cs="Arial" w:hint="cs"/>
          <w:rtl/>
        </w:rPr>
        <w:t>انفرادی،</w:t>
      </w:r>
      <w:r w:rsidRPr="005B6D84">
        <w:rPr>
          <w:rFonts w:cs="Arial"/>
          <w:rtl/>
        </w:rPr>
        <w:t xml:space="preserve"> ۲ </w:t>
      </w:r>
      <w:r w:rsidRPr="005B6D84">
        <w:rPr>
          <w:rFonts w:cs="Arial" w:hint="cs"/>
          <w:rtl/>
        </w:rPr>
        <w:t>جمع‌بندی</w:t>
      </w:r>
      <w:r w:rsidRPr="005B6D84">
        <w:rPr>
          <w:rFonts w:cs="Arial"/>
          <w:rtl/>
        </w:rPr>
        <w:t xml:space="preserve"> </w:t>
      </w:r>
      <w:r w:rsidRPr="005B6D84">
        <w:rPr>
          <w:rFonts w:cs="Arial" w:hint="cs"/>
          <w:rtl/>
        </w:rPr>
        <w:t>کلی</w:t>
      </w:r>
      <w:r w:rsidRPr="005B6D84">
        <w:rPr>
          <w:rFonts w:cs="Arial"/>
          <w:rtl/>
        </w:rPr>
        <w:t xml:space="preserve"> </w:t>
      </w:r>
      <w:r w:rsidRPr="005B6D84">
        <w:rPr>
          <w:rFonts w:cs="Arial" w:hint="cs"/>
          <w:rtl/>
        </w:rPr>
        <w:t>و</w:t>
      </w:r>
      <w:r w:rsidRPr="005B6D84">
        <w:rPr>
          <w:rFonts w:cs="Arial"/>
          <w:rtl/>
        </w:rPr>
        <w:t xml:space="preserve"> ۱۰ </w:t>
      </w:r>
      <w:r w:rsidRPr="005B6D84">
        <w:rPr>
          <w:rFonts w:cs="Arial" w:hint="cs"/>
          <w:rtl/>
        </w:rPr>
        <w:t>جمع‌بندی</w:t>
      </w:r>
      <w:r w:rsidRPr="005B6D84">
        <w:rPr>
          <w:rFonts w:cs="Arial"/>
          <w:rtl/>
        </w:rPr>
        <w:t xml:space="preserve"> </w:t>
      </w:r>
      <w:r w:rsidRPr="005B6D84">
        <w:rPr>
          <w:rFonts w:cs="Arial" w:hint="cs"/>
          <w:rtl/>
        </w:rPr>
        <w:t>تخصصی</w:t>
      </w:r>
      <w:r w:rsidRPr="005B6D84">
        <w:rPr>
          <w:rFonts w:cs="Arial"/>
          <w:rtl/>
        </w:rPr>
        <w:t xml:space="preserve"> </w:t>
      </w:r>
      <w:r w:rsidRPr="005B6D84">
        <w:rPr>
          <w:rFonts w:cs="Arial" w:hint="cs"/>
          <w:rtl/>
        </w:rPr>
        <w:t>اضافه</w:t>
      </w:r>
      <w:r w:rsidRPr="005B6D84">
        <w:rPr>
          <w:rFonts w:cs="Arial"/>
          <w:rtl/>
        </w:rPr>
        <w:t xml:space="preserve">. </w:t>
      </w:r>
      <w:r w:rsidRPr="005B6D84">
        <w:rPr>
          <w:rFonts w:cs="Arial" w:hint="cs"/>
          <w:rtl/>
        </w:rPr>
        <w:t>آماده‌ام</w:t>
      </w:r>
      <w:r w:rsidRPr="005B6D84">
        <w:rPr>
          <w:rFonts w:cs="Arial"/>
          <w:rtl/>
        </w:rPr>
        <w:t xml:space="preserve"> </w:t>
      </w:r>
      <w:r w:rsidRPr="005B6D84">
        <w:rPr>
          <w:rFonts w:cs="Arial" w:hint="cs"/>
          <w:rtl/>
        </w:rPr>
        <w:t>نخستین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همین</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کنیم</w:t>
      </w:r>
      <w:r w:rsidRPr="005B6D84">
        <w:rPr>
          <w:rFonts w:cs="Arial"/>
          <w:rtl/>
        </w:rPr>
        <w:t>.</w:t>
      </w:r>
    </w:p>
    <w:p w:rsidR="00386F1E" w:rsidRPr="005B6D84" w:rsidRDefault="00386F1E" w:rsidP="001B4E69">
      <w:pPr>
        <w:rPr>
          <w:rtl/>
        </w:rPr>
      </w:pPr>
      <w:r w:rsidRPr="005B6D84">
        <w:rPr>
          <w:rFonts w:cs="Arial" w:hint="cs"/>
          <w:highlight w:val="yellow"/>
          <w:rtl/>
        </w:rPr>
        <w:t>خب</w:t>
      </w:r>
      <w:r w:rsidRPr="005B6D84">
        <w:rPr>
          <w:rFonts w:cs="Arial"/>
          <w:highlight w:val="yellow"/>
          <w:rtl/>
        </w:rPr>
        <w:t xml:space="preserve"> </w:t>
      </w:r>
      <w:r w:rsidRPr="005B6D84">
        <w:rPr>
          <w:rFonts w:cs="Arial" w:hint="cs"/>
          <w:highlight w:val="yellow"/>
          <w:rtl/>
        </w:rPr>
        <w:t>پس</w:t>
      </w:r>
      <w:r w:rsidRPr="005B6D84">
        <w:rPr>
          <w:rFonts w:cs="Arial"/>
          <w:highlight w:val="yellow"/>
          <w:rtl/>
        </w:rPr>
        <w:t xml:space="preserve"> </w:t>
      </w:r>
      <w:r w:rsidRPr="005B6D84">
        <w:rPr>
          <w:rFonts w:cs="Arial" w:hint="cs"/>
          <w:highlight w:val="yellow"/>
          <w:rtl/>
        </w:rPr>
        <w:t>قبل</w:t>
      </w:r>
      <w:r w:rsidRPr="005B6D84">
        <w:rPr>
          <w:rFonts w:cs="Arial"/>
          <w:highlight w:val="yellow"/>
          <w:rtl/>
        </w:rPr>
        <w:t xml:space="preserve"> </w:t>
      </w:r>
      <w:r w:rsidRPr="005B6D84">
        <w:rPr>
          <w:rFonts w:cs="Arial" w:hint="cs"/>
          <w:highlight w:val="yellow"/>
          <w:rtl/>
        </w:rPr>
        <w:t>امادگی</w:t>
      </w:r>
      <w:r w:rsidRPr="005B6D84">
        <w:rPr>
          <w:rFonts w:cs="Arial"/>
          <w:highlight w:val="yellow"/>
          <w:rtl/>
        </w:rPr>
        <w:t xml:space="preserve"> </w:t>
      </w:r>
      <w:r w:rsidRPr="005B6D84">
        <w:rPr>
          <w:rFonts w:cs="Arial" w:hint="cs"/>
          <w:highlight w:val="yellow"/>
          <w:rtl/>
        </w:rPr>
        <w:t>برای</w:t>
      </w:r>
      <w:r w:rsidRPr="005B6D84">
        <w:rPr>
          <w:rFonts w:cs="Arial"/>
          <w:highlight w:val="yellow"/>
          <w:rtl/>
        </w:rPr>
        <w:t xml:space="preserve"> </w:t>
      </w:r>
      <w:r w:rsidRPr="005B6D84">
        <w:rPr>
          <w:rFonts w:cs="Arial" w:hint="cs"/>
          <w:highlight w:val="yellow"/>
          <w:rtl/>
        </w:rPr>
        <w:t>سوال</w:t>
      </w:r>
      <w:r w:rsidRPr="005B6D84">
        <w:rPr>
          <w:rFonts w:cs="Arial"/>
          <w:highlight w:val="yellow"/>
          <w:rtl/>
        </w:rPr>
        <w:t xml:space="preserve"> </w:t>
      </w:r>
      <w:r w:rsidRPr="005B6D84">
        <w:rPr>
          <w:rFonts w:cs="Arial" w:hint="cs"/>
          <w:highlight w:val="yellow"/>
          <w:rtl/>
        </w:rPr>
        <w:t>اول</w:t>
      </w:r>
      <w:r w:rsidRPr="005B6D84">
        <w:rPr>
          <w:rFonts w:cs="Arial"/>
          <w:highlight w:val="yellow"/>
          <w:rtl/>
        </w:rPr>
        <w:t xml:space="preserve"> </w:t>
      </w:r>
      <w:r w:rsidRPr="005B6D84">
        <w:rPr>
          <w:rFonts w:cs="Arial" w:hint="cs"/>
          <w:highlight w:val="yellow"/>
          <w:rtl/>
        </w:rPr>
        <w:t>،</w:t>
      </w:r>
      <w:r w:rsidRPr="005B6D84">
        <w:rPr>
          <w:rFonts w:cs="Arial"/>
          <w:highlight w:val="yellow"/>
          <w:rtl/>
        </w:rPr>
        <w:t xml:space="preserve"> </w:t>
      </w:r>
      <w:r w:rsidRPr="005B6D84">
        <w:rPr>
          <w:rFonts w:cs="Arial" w:hint="cs"/>
          <w:highlight w:val="yellow"/>
          <w:rtl/>
        </w:rPr>
        <w:t>هر</w:t>
      </w:r>
      <w:r w:rsidRPr="005B6D84">
        <w:rPr>
          <w:rFonts w:cs="Arial"/>
          <w:highlight w:val="yellow"/>
          <w:rtl/>
        </w:rPr>
        <w:t xml:space="preserve"> </w:t>
      </w:r>
      <w:r w:rsidRPr="005B6D84">
        <w:rPr>
          <w:rFonts w:cs="Arial" w:hint="cs"/>
          <w:highlight w:val="yellow"/>
          <w:rtl/>
        </w:rPr>
        <w:t>کدام</w:t>
      </w:r>
      <w:r w:rsidRPr="005B6D84">
        <w:rPr>
          <w:rFonts w:cs="Arial"/>
          <w:highlight w:val="yellow"/>
          <w:rtl/>
        </w:rPr>
        <w:t xml:space="preserve"> </w:t>
      </w:r>
      <w:r w:rsidRPr="005B6D84">
        <w:rPr>
          <w:rFonts w:cs="Arial" w:hint="cs"/>
          <w:highlight w:val="yellow"/>
          <w:rtl/>
        </w:rPr>
        <w:t>ارز</w:t>
      </w:r>
      <w:r w:rsidRPr="005B6D84">
        <w:rPr>
          <w:rFonts w:cs="Arial"/>
          <w:highlight w:val="yellow"/>
          <w:rtl/>
        </w:rPr>
        <w:t xml:space="preserve"> </w:t>
      </w:r>
      <w:r w:rsidRPr="005B6D84">
        <w:rPr>
          <w:rFonts w:cs="Arial" w:hint="cs"/>
          <w:highlight w:val="yellow"/>
          <w:rtl/>
        </w:rPr>
        <w:t>متخثصصان</w:t>
      </w:r>
      <w:r w:rsidRPr="005B6D84">
        <w:rPr>
          <w:rFonts w:cs="Arial"/>
          <w:highlight w:val="yellow"/>
          <w:rtl/>
        </w:rPr>
        <w:t xml:space="preserve"> </w:t>
      </w: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نام</w:t>
      </w:r>
      <w:r w:rsidRPr="005B6D84">
        <w:rPr>
          <w:rFonts w:cs="Arial"/>
          <w:highlight w:val="yellow"/>
          <w:rtl/>
        </w:rPr>
        <w:t xml:space="preserve"> </w:t>
      </w:r>
      <w:r w:rsidRPr="005B6D84">
        <w:rPr>
          <w:rFonts w:cs="Arial" w:hint="cs"/>
          <w:highlight w:val="yellow"/>
          <w:rtl/>
        </w:rPr>
        <w:t>کلی</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میتونی</w:t>
      </w:r>
      <w:r w:rsidRPr="005B6D84">
        <w:rPr>
          <w:rFonts w:cs="Arial"/>
          <w:highlight w:val="yellow"/>
          <w:rtl/>
        </w:rPr>
        <w:t xml:space="preserve"> </w:t>
      </w:r>
      <w:r w:rsidRPr="005B6D84">
        <w:rPr>
          <w:rFonts w:cs="Arial" w:hint="cs"/>
          <w:highlight w:val="yellow"/>
          <w:rtl/>
        </w:rPr>
        <w:t>جزئی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دقیق</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نام</w:t>
      </w:r>
      <w:r w:rsidRPr="005B6D84">
        <w:rPr>
          <w:rFonts w:cs="Arial"/>
          <w:highlight w:val="yellow"/>
          <w:rtl/>
        </w:rPr>
        <w:t xml:space="preserve"> </w:t>
      </w:r>
      <w:r w:rsidRPr="005B6D84">
        <w:rPr>
          <w:rFonts w:cs="Arial" w:hint="cs"/>
          <w:highlight w:val="yellow"/>
          <w:rtl/>
        </w:rPr>
        <w:t>مثلا</w:t>
      </w:r>
      <w:r w:rsidRPr="005B6D84">
        <w:rPr>
          <w:rFonts w:cs="Arial"/>
          <w:highlight w:val="yellow"/>
          <w:rtl/>
        </w:rPr>
        <w:t xml:space="preserve"> </w:t>
      </w:r>
      <w:r w:rsidRPr="005B6D84">
        <w:rPr>
          <w:rFonts w:cs="Arial" w:hint="cs"/>
          <w:highlight w:val="yellow"/>
          <w:rtl/>
        </w:rPr>
        <w:t>واقعی</w:t>
      </w:r>
      <w:r w:rsidRPr="005B6D84">
        <w:rPr>
          <w:rFonts w:cs="Arial"/>
          <w:highlight w:val="yellow"/>
          <w:rtl/>
        </w:rPr>
        <w:t xml:space="preserve">  </w:t>
      </w:r>
      <w:r w:rsidRPr="005B6D84">
        <w:rPr>
          <w:rFonts w:cs="Arial" w:hint="cs"/>
          <w:highlight w:val="yellow"/>
          <w:rtl/>
        </w:rPr>
        <w:t>شبیه</w:t>
      </w:r>
      <w:r w:rsidRPr="005B6D84">
        <w:rPr>
          <w:rFonts w:cs="Arial"/>
          <w:highlight w:val="yellow"/>
          <w:rtl/>
        </w:rPr>
        <w:t xml:space="preserve"> </w:t>
      </w:r>
      <w:r w:rsidRPr="005B6D84">
        <w:rPr>
          <w:rFonts w:cs="Arial" w:hint="cs"/>
          <w:highlight w:val="yellow"/>
          <w:rtl/>
        </w:rPr>
        <w:t>سازی</w:t>
      </w:r>
      <w:r w:rsidRPr="005B6D84">
        <w:rPr>
          <w:rFonts w:cs="Arial"/>
          <w:highlight w:val="yellow"/>
          <w:rtl/>
        </w:rPr>
        <w:t xml:space="preserve"> </w:t>
      </w:r>
      <w:r w:rsidRPr="005B6D84">
        <w:rPr>
          <w:rFonts w:cs="Arial" w:hint="cs"/>
          <w:highlight w:val="yellow"/>
          <w:rtl/>
        </w:rPr>
        <w:t>کنی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من</w:t>
      </w:r>
      <w:r w:rsidRPr="005B6D84">
        <w:rPr>
          <w:rFonts w:cs="Arial"/>
          <w:highlight w:val="yellow"/>
          <w:rtl/>
        </w:rPr>
        <w:t xml:space="preserve"> </w:t>
      </w:r>
      <w:r w:rsidRPr="005B6D84">
        <w:rPr>
          <w:rFonts w:cs="Arial" w:hint="cs"/>
          <w:highlight w:val="yellow"/>
          <w:rtl/>
        </w:rPr>
        <w:t>هدفم</w:t>
      </w:r>
      <w:r w:rsidRPr="005B6D84">
        <w:rPr>
          <w:rFonts w:cs="Arial"/>
          <w:highlight w:val="yellow"/>
          <w:rtl/>
        </w:rPr>
        <w:t xml:space="preserve"> </w:t>
      </w:r>
      <w:r w:rsidRPr="005B6D84">
        <w:rPr>
          <w:rFonts w:cs="Arial" w:hint="cs"/>
          <w:highlight w:val="yellow"/>
          <w:rtl/>
        </w:rPr>
        <w:t>بیشتر</w:t>
      </w:r>
      <w:r w:rsidRPr="005B6D84">
        <w:rPr>
          <w:rFonts w:cs="Arial"/>
          <w:highlight w:val="yellow"/>
          <w:rtl/>
        </w:rPr>
        <w:t xml:space="preserve"> </w:t>
      </w:r>
      <w:r w:rsidRPr="005B6D84">
        <w:rPr>
          <w:rFonts w:cs="Arial" w:hint="cs"/>
          <w:highlight w:val="yellow"/>
          <w:rtl/>
        </w:rPr>
        <w:t>اینه</w:t>
      </w:r>
      <w:r w:rsidRPr="005B6D84">
        <w:rPr>
          <w:rFonts w:cs="Arial"/>
          <w:highlight w:val="yellow"/>
          <w:rtl/>
        </w:rPr>
        <w:t xml:space="preserve">::::: </w:t>
      </w:r>
      <w:r w:rsidRPr="005B6D84">
        <w:rPr>
          <w:rFonts w:cs="Arial" w:hint="cs"/>
          <w:highlight w:val="yellow"/>
          <w:rtl/>
        </w:rPr>
        <w:t>انتظار</w:t>
      </w:r>
      <w:r w:rsidRPr="005B6D84">
        <w:rPr>
          <w:rFonts w:cs="Arial"/>
          <w:highlight w:val="yellow"/>
          <w:rtl/>
        </w:rPr>
        <w:t xml:space="preserve"> </w:t>
      </w:r>
      <w:r w:rsidRPr="005B6D84">
        <w:rPr>
          <w:rFonts w:cs="Arial" w:hint="cs"/>
          <w:highlight w:val="yellow"/>
          <w:rtl/>
        </w:rPr>
        <w:t>دارم</w:t>
      </w:r>
      <w:r w:rsidRPr="005B6D84">
        <w:rPr>
          <w:rFonts w:cs="Arial"/>
          <w:highlight w:val="yellow"/>
          <w:rtl/>
        </w:rPr>
        <w:t xml:space="preserve"> </w:t>
      </w:r>
      <w:r w:rsidRPr="005B6D84">
        <w:rPr>
          <w:rFonts w:cs="Arial" w:hint="cs"/>
          <w:highlight w:val="yellow"/>
          <w:rtl/>
        </w:rPr>
        <w:t>روابط</w:t>
      </w:r>
      <w:r w:rsidRPr="005B6D84">
        <w:rPr>
          <w:rFonts w:cs="Arial"/>
          <w:highlight w:val="yellow"/>
          <w:rtl/>
        </w:rPr>
        <w:t xml:space="preserve">  </w:t>
      </w:r>
      <w:r w:rsidRPr="005B6D84">
        <w:rPr>
          <w:rFonts w:cs="Arial" w:hint="cs"/>
          <w:highlight w:val="yellow"/>
          <w:rtl/>
        </w:rPr>
        <w:t>پنهان</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اشکارو</w:t>
      </w:r>
      <w:r w:rsidRPr="005B6D84">
        <w:rPr>
          <w:rFonts w:cs="Arial"/>
          <w:highlight w:val="yellow"/>
          <w:rtl/>
        </w:rPr>
        <w:t xml:space="preserve"> </w:t>
      </w:r>
      <w:r w:rsidRPr="005B6D84">
        <w:rPr>
          <w:rFonts w:cs="Arial" w:hint="cs"/>
          <w:highlight w:val="yellow"/>
          <w:rtl/>
        </w:rPr>
        <w:t>ملیون</w:t>
      </w:r>
      <w:r w:rsidRPr="005B6D84">
        <w:rPr>
          <w:rFonts w:cs="Arial"/>
          <w:highlight w:val="yellow"/>
          <w:rtl/>
        </w:rPr>
        <w:t xml:space="preserve"> </w:t>
      </w:r>
      <w:r w:rsidRPr="005B6D84">
        <w:rPr>
          <w:rFonts w:cs="Arial" w:hint="cs"/>
          <w:highlight w:val="yellow"/>
          <w:rtl/>
        </w:rPr>
        <w:t>بعدی</w:t>
      </w:r>
      <w:r w:rsidRPr="005B6D84">
        <w:rPr>
          <w:rFonts w:cs="Arial"/>
          <w:highlight w:val="yellow"/>
          <w:rtl/>
        </w:rPr>
        <w:t xml:space="preserve"> </w:t>
      </w:r>
      <w:r w:rsidRPr="005B6D84">
        <w:rPr>
          <w:rFonts w:cs="Arial" w:hint="cs"/>
          <w:highlight w:val="yellow"/>
          <w:rtl/>
        </w:rPr>
        <w:t>واژه</w:t>
      </w:r>
      <w:r w:rsidRPr="005B6D84">
        <w:rPr>
          <w:rFonts w:cs="Arial"/>
          <w:highlight w:val="yellow"/>
          <w:rtl/>
        </w:rPr>
        <w:t xml:space="preserve"> </w:t>
      </w:r>
      <w:r w:rsidRPr="005B6D84">
        <w:rPr>
          <w:rFonts w:cs="Arial" w:hint="cs"/>
          <w:highlight w:val="yellow"/>
          <w:rtl/>
        </w:rPr>
        <w:t>های</w:t>
      </w:r>
      <w:r w:rsidRPr="005B6D84">
        <w:rPr>
          <w:rFonts w:cs="Arial"/>
          <w:highlight w:val="yellow"/>
          <w:rtl/>
        </w:rPr>
        <w:t xml:space="preserve"> </w:t>
      </w:r>
      <w:r w:rsidRPr="005B6D84">
        <w:rPr>
          <w:rFonts w:cs="Arial" w:hint="cs"/>
          <w:highlight w:val="yellow"/>
          <w:rtl/>
        </w:rPr>
        <w:t>داخل</w:t>
      </w:r>
      <w:r w:rsidRPr="005B6D84">
        <w:rPr>
          <w:rFonts w:cs="Arial"/>
          <w:highlight w:val="yellow"/>
          <w:rtl/>
        </w:rPr>
        <w:t xml:space="preserve"> </w:t>
      </w:r>
      <w:r w:rsidRPr="005B6D84">
        <w:rPr>
          <w:rFonts w:cs="Arial" w:hint="cs"/>
          <w:highlight w:val="yellow"/>
          <w:rtl/>
        </w:rPr>
        <w:t>ان</w:t>
      </w:r>
      <w:r w:rsidRPr="005B6D84">
        <w:rPr>
          <w:rFonts w:cs="Arial"/>
          <w:highlight w:val="yellow"/>
          <w:rtl/>
        </w:rPr>
        <w:t xml:space="preserve"> </w:t>
      </w:r>
      <w:r w:rsidRPr="005B6D84">
        <w:rPr>
          <w:rFonts w:cs="Arial" w:hint="cs"/>
          <w:highlight w:val="yellow"/>
          <w:rtl/>
        </w:rPr>
        <w:t>ایه</w:t>
      </w:r>
      <w:r w:rsidRPr="005B6D84">
        <w:rPr>
          <w:rFonts w:cs="Arial"/>
          <w:highlight w:val="yellow"/>
          <w:rtl/>
        </w:rPr>
        <w:t xml:space="preserve"> </w:t>
      </w:r>
      <w:r w:rsidRPr="005B6D84">
        <w:rPr>
          <w:rFonts w:cs="Arial" w:hint="cs"/>
          <w:highlight w:val="yellow"/>
          <w:rtl/>
        </w:rPr>
        <w:t>رو</w:t>
      </w:r>
      <w:r w:rsidRPr="005B6D84">
        <w:rPr>
          <w:rFonts w:cs="Arial"/>
          <w:highlight w:val="yellow"/>
          <w:rtl/>
        </w:rPr>
        <w:t xml:space="preserve">  </w:t>
      </w: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همدیگر</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یا</w:t>
      </w:r>
      <w:r w:rsidRPr="005B6D84">
        <w:rPr>
          <w:rFonts w:cs="Arial"/>
          <w:highlight w:val="yellow"/>
          <w:rtl/>
        </w:rPr>
        <w:t xml:space="preserve"> </w:t>
      </w:r>
      <w:r w:rsidRPr="005B6D84">
        <w:rPr>
          <w:rFonts w:cs="Arial" w:hint="cs"/>
          <w:highlight w:val="yellow"/>
          <w:rtl/>
        </w:rPr>
        <w:t>ایت</w:t>
      </w:r>
      <w:r w:rsidRPr="005B6D84">
        <w:rPr>
          <w:rFonts w:cs="Arial"/>
          <w:highlight w:val="yellow"/>
          <w:rtl/>
        </w:rPr>
        <w:t xml:space="preserve"> </w:t>
      </w:r>
      <w:r w:rsidRPr="005B6D84">
        <w:rPr>
          <w:rFonts w:cs="Arial" w:hint="cs"/>
          <w:highlight w:val="yellow"/>
          <w:rtl/>
        </w:rPr>
        <w:t>گوناگون</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کل</w:t>
      </w:r>
      <w:r w:rsidRPr="005B6D84">
        <w:rPr>
          <w:rFonts w:cs="Arial"/>
          <w:highlight w:val="yellow"/>
          <w:rtl/>
        </w:rPr>
        <w:t xml:space="preserve"> </w:t>
      </w:r>
      <w:r w:rsidRPr="005B6D84">
        <w:rPr>
          <w:rFonts w:cs="Arial" w:hint="cs"/>
          <w:highlight w:val="yellow"/>
          <w:rtl/>
        </w:rPr>
        <w:t>قران</w:t>
      </w:r>
      <w:r w:rsidRPr="005B6D84">
        <w:rPr>
          <w:rFonts w:cs="Arial"/>
          <w:highlight w:val="yellow"/>
          <w:rtl/>
        </w:rPr>
        <w:t xml:space="preserve"> </w:t>
      </w:r>
      <w:r w:rsidRPr="005B6D84">
        <w:rPr>
          <w:rFonts w:cs="Arial" w:hint="cs"/>
          <w:highlight w:val="yellow"/>
          <w:rtl/>
        </w:rPr>
        <w:t>کشف</w:t>
      </w:r>
      <w:r w:rsidRPr="005B6D84">
        <w:rPr>
          <w:rFonts w:cs="Arial"/>
          <w:highlight w:val="yellow"/>
          <w:rtl/>
        </w:rPr>
        <w:t xml:space="preserve"> </w:t>
      </w:r>
      <w:r w:rsidRPr="005B6D84">
        <w:rPr>
          <w:rFonts w:cs="Arial" w:hint="cs"/>
          <w:highlight w:val="yellow"/>
          <w:rtl/>
        </w:rPr>
        <w:t>کنم</w:t>
      </w:r>
      <w:r w:rsidRPr="005B6D84">
        <w:rPr>
          <w:rFonts w:cs="Arial"/>
          <w:highlight w:val="yellow"/>
          <w:rtl/>
        </w:rPr>
        <w:t xml:space="preserve"> </w:t>
      </w:r>
      <w:r w:rsidRPr="005B6D84">
        <w:rPr>
          <w:rFonts w:cs="Arial" w:hint="cs"/>
          <w:highlight w:val="yellow"/>
          <w:rtl/>
        </w:rPr>
        <w:t>پس</w:t>
      </w:r>
      <w:r w:rsidRPr="005B6D84">
        <w:rPr>
          <w:rFonts w:cs="Arial"/>
          <w:highlight w:val="yellow"/>
          <w:rtl/>
        </w:rPr>
        <w:t xml:space="preserve"> </w:t>
      </w:r>
      <w:r w:rsidRPr="005B6D84">
        <w:rPr>
          <w:rFonts w:cs="Arial" w:hint="cs"/>
          <w:highlight w:val="yellow"/>
          <w:rtl/>
        </w:rPr>
        <w:t>از</w:t>
      </w:r>
      <w:r w:rsidRPr="005B6D84">
        <w:rPr>
          <w:rFonts w:cs="Arial"/>
          <w:highlight w:val="yellow"/>
          <w:rtl/>
        </w:rPr>
        <w:t xml:space="preserve"> </w:t>
      </w:r>
      <w:r w:rsidRPr="005B6D84">
        <w:rPr>
          <w:rFonts w:cs="Arial" w:hint="cs"/>
          <w:highlight w:val="yellow"/>
          <w:rtl/>
        </w:rPr>
        <w:t>مثل</w:t>
      </w:r>
      <w:r w:rsidRPr="005B6D84">
        <w:rPr>
          <w:rFonts w:cs="Arial"/>
          <w:highlight w:val="yellow"/>
          <w:rtl/>
        </w:rPr>
        <w:t xml:space="preserve"> </w:t>
      </w:r>
      <w:r w:rsidRPr="005B6D84">
        <w:rPr>
          <w:rFonts w:cs="Arial" w:hint="cs"/>
          <w:highlight w:val="yellow"/>
          <w:rtl/>
        </w:rPr>
        <w:t>گرفته</w:t>
      </w:r>
      <w:r w:rsidRPr="005B6D84">
        <w:rPr>
          <w:rFonts w:cs="Arial"/>
          <w:highlight w:val="yellow"/>
          <w:rtl/>
        </w:rPr>
        <w:t xml:space="preserve"> </w:t>
      </w: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نحو</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کوانتوم</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موسیقی</w:t>
      </w:r>
      <w:r w:rsidRPr="005B6D84">
        <w:rPr>
          <w:rFonts w:cs="Arial"/>
          <w:highlight w:val="yellow"/>
          <w:rtl/>
        </w:rPr>
        <w:t xml:space="preserve"> </w:t>
      </w:r>
      <w:r w:rsidRPr="005B6D84">
        <w:rPr>
          <w:rFonts w:cs="Arial" w:hint="cs"/>
          <w:highlight w:val="yellow"/>
          <w:rtl/>
        </w:rPr>
        <w:t>و</w:t>
      </w:r>
      <w:r w:rsidRPr="005B6D84">
        <w:rPr>
          <w:rFonts w:cs="Arial"/>
          <w:highlight w:val="yellow"/>
          <w:rtl/>
        </w:rPr>
        <w:t>..</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چه</w:t>
      </w:r>
      <w:r w:rsidRPr="005B6D84">
        <w:rPr>
          <w:rFonts w:cs="Arial"/>
          <w:highlight w:val="yellow"/>
          <w:rtl/>
        </w:rPr>
        <w:t xml:space="preserve"> </w:t>
      </w:r>
      <w:r w:rsidRPr="005B6D84">
        <w:rPr>
          <w:rFonts w:cs="Arial" w:hint="cs"/>
          <w:highlight w:val="yellow"/>
          <w:rtl/>
        </w:rPr>
        <w:t>موافق</w:t>
      </w:r>
      <w:r w:rsidRPr="005B6D84">
        <w:rPr>
          <w:rFonts w:cs="Arial"/>
          <w:highlight w:val="yellow"/>
          <w:rtl/>
        </w:rPr>
        <w:t xml:space="preserve"> </w:t>
      </w:r>
      <w:r w:rsidRPr="005B6D84">
        <w:rPr>
          <w:rFonts w:cs="Arial" w:hint="cs"/>
          <w:highlight w:val="yellow"/>
          <w:rtl/>
        </w:rPr>
        <w:t>دین</w:t>
      </w:r>
      <w:r w:rsidRPr="005B6D84">
        <w:rPr>
          <w:rFonts w:cs="Arial"/>
          <w:highlight w:val="yellow"/>
          <w:rtl/>
        </w:rPr>
        <w:t xml:space="preserve"> </w:t>
      </w:r>
      <w:r w:rsidRPr="005B6D84">
        <w:rPr>
          <w:rFonts w:cs="Arial" w:hint="cs"/>
          <w:highlight w:val="yellow"/>
          <w:rtl/>
        </w:rPr>
        <w:t>چه</w:t>
      </w:r>
      <w:r w:rsidRPr="005B6D84">
        <w:rPr>
          <w:rFonts w:cs="Arial"/>
          <w:highlight w:val="yellow"/>
          <w:rtl/>
        </w:rPr>
        <w:t xml:space="preserve"> </w:t>
      </w:r>
      <w:r w:rsidRPr="005B6D84">
        <w:rPr>
          <w:rFonts w:cs="Arial" w:hint="cs"/>
          <w:highlight w:val="yellow"/>
          <w:rtl/>
        </w:rPr>
        <w:t>مخالف</w:t>
      </w:r>
      <w:r w:rsidRPr="005B6D84">
        <w:rPr>
          <w:rFonts w:cs="Arial"/>
          <w:highlight w:val="yellow"/>
          <w:rtl/>
        </w:rPr>
        <w:t xml:space="preserve"> </w:t>
      </w:r>
      <w:r w:rsidRPr="005B6D84">
        <w:rPr>
          <w:rFonts w:cs="Arial" w:hint="cs"/>
          <w:highlight w:val="yellow"/>
          <w:rtl/>
        </w:rPr>
        <w:t>چه</w:t>
      </w:r>
      <w:r w:rsidRPr="005B6D84">
        <w:rPr>
          <w:rFonts w:cs="Arial"/>
          <w:highlight w:val="yellow"/>
          <w:rtl/>
        </w:rPr>
        <w:t xml:space="preserve"> </w:t>
      </w:r>
      <w:r w:rsidRPr="005B6D84">
        <w:rPr>
          <w:rFonts w:cs="Arial" w:hint="cs"/>
          <w:highlight w:val="yellow"/>
          <w:rtl/>
        </w:rPr>
        <w:t>عقلی</w:t>
      </w:r>
      <w:r w:rsidRPr="005B6D84">
        <w:rPr>
          <w:rFonts w:cs="Arial"/>
          <w:highlight w:val="yellow"/>
          <w:rtl/>
        </w:rPr>
        <w:t xml:space="preserve"> </w:t>
      </w:r>
      <w:r w:rsidRPr="005B6D84">
        <w:rPr>
          <w:rFonts w:cs="Arial" w:hint="cs"/>
          <w:highlight w:val="yellow"/>
          <w:rtl/>
        </w:rPr>
        <w:t>چه</w:t>
      </w:r>
      <w:r w:rsidRPr="005B6D84">
        <w:rPr>
          <w:rFonts w:cs="Arial"/>
          <w:highlight w:val="yellow"/>
          <w:rtl/>
        </w:rPr>
        <w:t xml:space="preserve"> </w:t>
      </w:r>
      <w:r w:rsidRPr="005B6D84">
        <w:rPr>
          <w:rFonts w:cs="Arial" w:hint="cs"/>
          <w:highlight w:val="yellow"/>
          <w:rtl/>
        </w:rPr>
        <w:t>عجیب</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نقلی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به</w:t>
      </w:r>
      <w:r w:rsidRPr="005B6D84">
        <w:rPr>
          <w:rFonts w:cs="Arial"/>
          <w:highlight w:val="yellow"/>
          <w:rtl/>
        </w:rPr>
        <w:t xml:space="preserve"> </w:t>
      </w:r>
      <w:r w:rsidRPr="005B6D84">
        <w:rPr>
          <w:rFonts w:cs="Arial" w:hint="cs"/>
          <w:highlight w:val="yellow"/>
          <w:rtl/>
        </w:rPr>
        <w:t>در</w:t>
      </w:r>
      <w:r w:rsidRPr="005B6D84">
        <w:rPr>
          <w:rFonts w:cs="Arial"/>
          <w:highlight w:val="yellow"/>
          <w:rtl/>
        </w:rPr>
        <w:t xml:space="preserve"> </w:t>
      </w:r>
      <w:r w:rsidRPr="005B6D84">
        <w:rPr>
          <w:rFonts w:cs="Arial" w:hint="cs"/>
          <w:highlight w:val="yellow"/>
          <w:rtl/>
        </w:rPr>
        <w:t>من</w:t>
      </w:r>
      <w:r w:rsidRPr="005B6D84">
        <w:rPr>
          <w:rFonts w:cs="Arial"/>
          <w:highlight w:val="yellow"/>
          <w:rtl/>
        </w:rPr>
        <w:t xml:space="preserve"> </w:t>
      </w:r>
      <w:r w:rsidRPr="005B6D84">
        <w:rPr>
          <w:rFonts w:cs="Arial" w:hint="cs"/>
          <w:highlight w:val="yellow"/>
          <w:rtl/>
        </w:rPr>
        <w:t>میخوره</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ارزادی</w:t>
      </w:r>
      <w:r w:rsidRPr="005B6D84">
        <w:rPr>
          <w:rFonts w:cs="Arial"/>
          <w:highlight w:val="yellow"/>
          <w:rtl/>
        </w:rPr>
        <w:t xml:space="preserve"> </w:t>
      </w:r>
      <w:r w:rsidRPr="005B6D84">
        <w:rPr>
          <w:rFonts w:cs="Arial" w:hint="cs"/>
          <w:highlight w:val="yellow"/>
          <w:rtl/>
        </w:rPr>
        <w:t>گفتار</w:t>
      </w:r>
      <w:r w:rsidRPr="005B6D84">
        <w:rPr>
          <w:rFonts w:cs="Arial"/>
          <w:highlight w:val="yellow"/>
          <w:rtl/>
        </w:rPr>
        <w:t xml:space="preserve"> </w:t>
      </w:r>
      <w:r w:rsidRPr="005B6D84">
        <w:rPr>
          <w:rFonts w:cs="Arial" w:hint="cs"/>
          <w:highlight w:val="yellow"/>
          <w:rtl/>
        </w:rPr>
        <w:t>انها</w:t>
      </w:r>
    </w:p>
    <w:p w:rsidR="00386F1E" w:rsidRPr="005B6D84" w:rsidRDefault="00386F1E" w:rsidP="001B4E69">
      <w:pPr>
        <w:rPr>
          <w:rtl/>
        </w:rPr>
      </w:pP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بله؛ و حالا که هدفت را دقیق‌تر توضیح دادی، پیشنهاد می‌کنم تیم را برای یک کار عمیق‌تر از تفسیر معمولی آماده کنیم</w:t>
      </w:r>
      <w:r w:rsidRPr="005B6D84">
        <w:rPr>
          <w:rFonts w:ascii="Times New Roman" w:eastAsia="Times New Roman" w:hAnsi="Times New Roman" w:cs="Times New Roman"/>
          <w:sz w:val="24"/>
          <w:szCs w:val="24"/>
        </w:rPr>
        <w:t xml:space="preserve">: </w:t>
      </w:r>
      <w:r w:rsidRPr="005B6D84">
        <w:rPr>
          <w:rFonts w:ascii="Times New Roman" w:eastAsia="Times New Roman" w:hAnsi="Times New Roman" w:cs="Times New Roman"/>
          <w:sz w:val="24"/>
          <w:szCs w:val="24"/>
          <w:rtl/>
        </w:rPr>
        <w:t>کشف شبکه‌ای از روابط آشکار، پنهان، میان‌رشته‌ای و حتی بسیار نامتعارف میان واژه‌های یک آیه، واژه‌های آیات دیگر و ساختار کل قرآن</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در این روش، یک مثل عامیانه، یک ساختار نحوی، یک الگوی موسیقایی، یک نمودار شبکه‌ای یا حتی یک فرضیه برگرفته از فیزیک کوانتومی می‌تواند نقطه شروع تحقیق باشد. هیچ‌کدام صرفاً به دلیل عجیب‌بودن یا ناسازگاری احتمالی با برداشت دینی متداول کنار گذاشته نمی‌شود. تفاوت اصلی این است که آزادی طرح فرضیه را از اثبات آن جدا می‌کنیم</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outlineLvl w:val="1"/>
        <w:rPr>
          <w:rFonts w:ascii="Times New Roman" w:eastAsia="Times New Roman" w:hAnsi="Times New Roman" w:cs="Times New Roman"/>
          <w:b/>
          <w:bCs/>
          <w:sz w:val="36"/>
          <w:szCs w:val="36"/>
        </w:rPr>
      </w:pPr>
      <w:r w:rsidRPr="005B6D84">
        <w:rPr>
          <w:rFonts w:ascii="Times New Roman" w:eastAsia="Times New Roman" w:hAnsi="Times New Roman" w:cs="Times New Roman"/>
          <w:b/>
          <w:bCs/>
          <w:sz w:val="36"/>
          <w:szCs w:val="36"/>
          <w:rtl/>
        </w:rPr>
        <w:t>۱</w:t>
      </w:r>
      <w:r w:rsidRPr="005B6D84">
        <w:rPr>
          <w:rFonts w:ascii="Times New Roman" w:eastAsia="Times New Roman" w:hAnsi="Times New Roman" w:cs="Times New Roman"/>
          <w:b/>
          <w:bCs/>
          <w:sz w:val="36"/>
          <w:szCs w:val="36"/>
        </w:rPr>
        <w:t xml:space="preserve">. </w:t>
      </w:r>
      <w:r w:rsidRPr="005B6D84">
        <w:rPr>
          <w:rFonts w:ascii="Times New Roman" w:eastAsia="Times New Roman" w:hAnsi="Times New Roman" w:cs="Times New Roman"/>
          <w:b/>
          <w:bCs/>
          <w:sz w:val="36"/>
          <w:szCs w:val="36"/>
          <w:rtl/>
        </w:rPr>
        <w:t>تکمیل صندلی‌های تخصصی با افراد واقعی</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افرادی که در فهرست اولیه نام مشخص دارند، با توجه به آثار و روش فکری خودشان شبیه‌سازی می‌شوند. برای جایگاه‌های کلی و مبهم نیز این ترکیب را پیشنهاد می‌کنم</w:t>
      </w:r>
      <w:r w:rsidRPr="005B6D84">
        <w:rPr>
          <w:rFonts w:ascii="Times New Roman" w:eastAsia="Times New Roman" w:hAnsi="Times New Roman" w:cs="Times New Roman"/>
          <w:sz w:val="24"/>
          <w:szCs w:val="24"/>
        </w:rPr>
        <w:t>.</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lastRenderedPageBreak/>
        <w:drawing>
          <wp:inline distT="0" distB="0" distL="0" distR="0" wp14:anchorId="1D376BC9" wp14:editId="5A92EE78">
            <wp:extent cx="8570595" cy="11040745"/>
            <wp:effectExtent l="0" t="0" r="1905" b="8255"/>
            <wp:docPr id="2" name="Picture 1" descr="How Your Upbringing Determines Your Worldview - BahaiTeachings.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Your Upbringing Determines Your Worldview - BahaiTeachings.or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570595" cy="11040745"/>
                    </a:xfrm>
                    <a:prstGeom prst="rect">
                      <a:avLst/>
                    </a:prstGeom>
                    <a:noFill/>
                    <a:ln>
                      <a:noFill/>
                    </a:ln>
                  </pic:spPr>
                </pic:pic>
              </a:graphicData>
            </a:graphic>
          </wp:inline>
        </w:drawing>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lastRenderedPageBreak/>
        <w:t>جورج لیکاف</w:t>
      </w:r>
      <w:r w:rsidRPr="005B6D84">
        <w:rPr>
          <w:rFonts w:ascii="Times New Roman" w:eastAsia="Times New Roman" w:hAnsi="Times New Roman" w:cs="Times New Roman"/>
          <w:sz w:val="24"/>
          <w:szCs w:val="24"/>
        </w:rPr>
        <w:t xml:space="preserve"> — George Lakoff</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زبان‌شناسی شناختی و استعاره مفهومی</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وظیفه‌اش بررسی این است که آیا مفاهیمی مانند بالا و پایین، نور و تاریکی، حرکت، ظرف، مسیر، بدن و فضا در آیات مختلف، الگویی مشترک در سازمان‌دهی معنا دارند. نوام چامسکی همچنان جایگاه مستقل خود را برای بررسی نحو صوری و دستور زایشی حفظ می‌کند</w:t>
      </w:r>
      <w:r w:rsidRPr="005B6D84">
        <w:rPr>
          <w:rFonts w:ascii="Times New Roman" w:eastAsia="Times New Roman" w:hAnsi="Times New Roman" w:cs="Times New Roman"/>
          <w:sz w:val="24"/>
          <w:szCs w:val="24"/>
        </w:rPr>
        <w:t xml:space="preserve">. </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drawing>
          <wp:inline distT="0" distB="0" distL="0" distR="0" wp14:anchorId="722ED2D6" wp14:editId="037B03E1">
            <wp:extent cx="300355" cy="300355"/>
            <wp:effectExtent l="0" t="0" r="4445" b="4445"/>
            <wp:docPr id="3" name="Picture 3" descr="https://www.google.com/s2/favicons?domain=https://george-lakoff.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oogle.com/s2/favicons?domain=https://george-lakoff.com&amp;sz=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0355" cy="300355"/>
                    </a:xfrm>
                    <a:prstGeom prst="rect">
                      <a:avLst/>
                    </a:prstGeom>
                    <a:noFill/>
                    <a:ln>
                      <a:noFill/>
                    </a:ln>
                  </pic:spPr>
                </pic:pic>
              </a:graphicData>
            </a:graphic>
          </wp:inline>
        </w:drawing>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George Lakoff</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lastRenderedPageBreak/>
        <w:drawing>
          <wp:inline distT="0" distB="0" distL="0" distR="0" wp14:anchorId="095B4D43" wp14:editId="6FD53AD2">
            <wp:extent cx="9758045" cy="9758045"/>
            <wp:effectExtent l="0" t="0" r="0" b="0"/>
            <wp:docPr id="4" name="Picture 4" descr="A Level Media: Roland Barth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Level Media: Roland Barth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758045" cy="9758045"/>
                    </a:xfrm>
                    <a:prstGeom prst="rect">
                      <a:avLst/>
                    </a:prstGeom>
                    <a:noFill/>
                    <a:ln>
                      <a:noFill/>
                    </a:ln>
                  </pic:spPr>
                </pic:pic>
              </a:graphicData>
            </a:graphic>
          </wp:inline>
        </w:drawing>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lastRenderedPageBreak/>
        <w:t>رولان بارت</w:t>
      </w:r>
      <w:r w:rsidRPr="005B6D84">
        <w:rPr>
          <w:rFonts w:ascii="Times New Roman" w:eastAsia="Times New Roman" w:hAnsi="Times New Roman" w:cs="Times New Roman"/>
          <w:sz w:val="24"/>
          <w:szCs w:val="24"/>
        </w:rPr>
        <w:t xml:space="preserve"> — Roland Barthes</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نشانه‌شناسی، اسطوره و دلالت‌های فرهنگی</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بررسی می‌کند که چگونه یک واژه، علاوه بر معنای صریح، در یک نظام فرهنگی یا متنی معنای ثانویه پیدا می‌کند. اومبرتو اکو نیز می‌تواند در ارزیابی حدود تفسیر و جلوگیری از تفسیرهای بی‌مهار، مشاور روش‌شناختی این بخش باشد</w:t>
      </w:r>
      <w:r w:rsidRPr="005B6D84">
        <w:rPr>
          <w:rFonts w:ascii="Times New Roman" w:eastAsia="Times New Roman" w:hAnsi="Times New Roman" w:cs="Times New Roman"/>
          <w:sz w:val="24"/>
          <w:szCs w:val="24"/>
        </w:rPr>
        <w:t xml:space="preserve">. </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drawing>
          <wp:inline distT="0" distB="0" distL="0" distR="0" wp14:anchorId="0EAFBE03" wp14:editId="24504476">
            <wp:extent cx="300355" cy="300355"/>
            <wp:effectExtent l="0" t="0" r="4445" b="4445"/>
            <wp:docPr id="5" name="Picture 5" descr="https://www.google.com/s2/favicons?domain=https://www.unibo.it&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oogle.com/s2/favicons?domain=https://www.unibo.it&amp;sz=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0355" cy="300355"/>
                    </a:xfrm>
                    <a:prstGeom prst="rect">
                      <a:avLst/>
                    </a:prstGeom>
                    <a:noFill/>
                    <a:ln>
                      <a:noFill/>
                    </a:ln>
                  </pic:spPr>
                </pic:pic>
              </a:graphicData>
            </a:graphic>
          </wp:inline>
        </w:drawing>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University of Bologna</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lastRenderedPageBreak/>
        <w:drawing>
          <wp:inline distT="0" distB="0" distL="0" distR="0" wp14:anchorId="07193530" wp14:editId="55046FA3">
            <wp:extent cx="12282805" cy="8188960"/>
            <wp:effectExtent l="0" t="0" r="4445" b="2540"/>
            <wp:docPr id="6" name="Picture 6" descr="BILLIONAIRE Magazine | BLLNR | Network The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LLIONAIRE Magazine | BLLNR | Network Theor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282805" cy="8188960"/>
                    </a:xfrm>
                    <a:prstGeom prst="rect">
                      <a:avLst/>
                    </a:prstGeom>
                    <a:noFill/>
                    <a:ln>
                      <a:noFill/>
                    </a:ln>
                  </pic:spPr>
                </pic:pic>
              </a:graphicData>
            </a:graphic>
          </wp:inline>
        </w:drawing>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آلبرت-لاسلو باراباشی</w:t>
      </w:r>
      <w:r w:rsidRPr="005B6D84">
        <w:rPr>
          <w:rFonts w:ascii="Times New Roman" w:eastAsia="Times New Roman" w:hAnsi="Times New Roman" w:cs="Times New Roman"/>
          <w:sz w:val="24"/>
          <w:szCs w:val="24"/>
        </w:rPr>
        <w:t xml:space="preserve"> — Albert-László Barabási</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lastRenderedPageBreak/>
        <w:t>علم شبکه و سامانه‌های پیچیده</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برای تبدیل واژه‌ها، ریشه‌ها، آیات و روابط میان آن‌ها به شبکه‌ای قابل تحلیل به کار می‌آید: کدام واژه‌ها گره‌های مرکزی‌اند، کدام روابط تکرار می‌شوند، کدام واژه‌ها نقش پل میان چند خوشه را دارند و کدام ارتباطات غیرمنتظره‌اند</w:t>
      </w:r>
      <w:r w:rsidRPr="005B6D84">
        <w:rPr>
          <w:rFonts w:ascii="Times New Roman" w:eastAsia="Times New Roman" w:hAnsi="Times New Roman" w:cs="Times New Roman"/>
          <w:sz w:val="24"/>
          <w:szCs w:val="24"/>
        </w:rPr>
        <w:t xml:space="preserve">. </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drawing>
          <wp:inline distT="0" distB="0" distL="0" distR="0" wp14:anchorId="6D1A1979" wp14:editId="15E0BDCD">
            <wp:extent cx="300355" cy="300355"/>
            <wp:effectExtent l="0" t="0" r="4445" b="4445"/>
            <wp:docPr id="7" name="Picture 7" descr="https://www.google.com/s2/favicons?domain=https://barabasi.com&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oogle.com/s2/favicons?domain=https://barabasi.com&amp;sz=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0355" cy="300355"/>
                    </a:xfrm>
                    <a:prstGeom prst="rect">
                      <a:avLst/>
                    </a:prstGeom>
                    <a:noFill/>
                    <a:ln>
                      <a:noFill/>
                    </a:ln>
                  </pic:spPr>
                </pic:pic>
              </a:graphicData>
            </a:graphic>
          </wp:inline>
        </w:drawing>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ABOUT</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lastRenderedPageBreak/>
        <w:drawing>
          <wp:inline distT="0" distB="0" distL="0" distR="0" wp14:anchorId="1D502926" wp14:editId="3563C12A">
            <wp:extent cx="9758045" cy="9758045"/>
            <wp:effectExtent l="0" t="0" r="0" b="0"/>
            <wp:docPr id="8" name="Picture 8" descr="Wolfgang Mieder | Program in German, Russian, and Hebr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lfgang Mieder | Program in German, Russian, and Hebre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758045" cy="9758045"/>
                    </a:xfrm>
                    <a:prstGeom prst="rect">
                      <a:avLst/>
                    </a:prstGeom>
                    <a:noFill/>
                    <a:ln>
                      <a:noFill/>
                    </a:ln>
                  </pic:spPr>
                </pic:pic>
              </a:graphicData>
            </a:graphic>
          </wp:inline>
        </w:drawing>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lastRenderedPageBreak/>
        <w:t>ولفگانگ میدر</w:t>
      </w:r>
      <w:r w:rsidRPr="005B6D84">
        <w:rPr>
          <w:rFonts w:ascii="Times New Roman" w:eastAsia="Times New Roman" w:hAnsi="Times New Roman" w:cs="Times New Roman"/>
          <w:sz w:val="24"/>
          <w:szCs w:val="24"/>
        </w:rPr>
        <w:t xml:space="preserve"> — Wolfgang Mieder</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مثل‌شناسی، فرهنگ عامه و تاریخ زبان</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وظیفه‌اش این است که عبارت‌های کوتاه، تشبیه‌ها، کنایه‌ها و مثل‌های مردمی را از نظر ساختار و انتقال معنایی بررسی کند؛ برای نمونه، آیا یک تصویر طبیعی در زبان روزمره، همان رابطه مفهومیِ احتمالی یک عبارت قرآنی را دارد یا فقط ظاهراً شبیه آن است. تخصص او در مثل‌شناسی و فرهنگ عامه مستند است؛ اما برای هر مثل عربی و فارسی باید شواهد همان زبان جداگانه بررسی شود</w:t>
      </w:r>
      <w:r w:rsidRPr="005B6D84">
        <w:rPr>
          <w:rFonts w:ascii="Times New Roman" w:eastAsia="Times New Roman" w:hAnsi="Times New Roman" w:cs="Times New Roman"/>
          <w:sz w:val="24"/>
          <w:szCs w:val="24"/>
        </w:rPr>
        <w:t xml:space="preserve">. </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drawing>
          <wp:inline distT="0" distB="0" distL="0" distR="0" wp14:anchorId="274769C1" wp14:editId="4FCBFB4B">
            <wp:extent cx="300355" cy="300355"/>
            <wp:effectExtent l="0" t="0" r="4445" b="4445"/>
            <wp:docPr id="9" name="Picture 9" descr="https://www.google.com/s2/favicons?domain=https://www.uvm.edu&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oogle.com/s2/favicons?domain=https://www.uvm.edu&amp;sz=3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355" cy="300355"/>
                    </a:xfrm>
                    <a:prstGeom prst="rect">
                      <a:avLst/>
                    </a:prstGeom>
                    <a:noFill/>
                    <a:ln>
                      <a:noFill/>
                    </a:ln>
                  </pic:spPr>
                </pic:pic>
              </a:graphicData>
            </a:graphic>
          </wp:inline>
        </w:drawing>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The University of Vermont</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+1</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lastRenderedPageBreak/>
        <w:drawing>
          <wp:inline distT="0" distB="0" distL="0" distR="0" wp14:anchorId="79B0C782" wp14:editId="70D4A03E">
            <wp:extent cx="9758045" cy="9758045"/>
            <wp:effectExtent l="0" t="0" r="0" b="0"/>
            <wp:docPr id="10" name="Picture 10" descr="Aniruddh D. Patel | Radcliffe Institute for Advanced Study at Harvard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niruddh D. Patel | Radcliffe Institute for Advanced Study at Harvard University"/>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758045" cy="9758045"/>
                    </a:xfrm>
                    <a:prstGeom prst="rect">
                      <a:avLst/>
                    </a:prstGeom>
                    <a:noFill/>
                    <a:ln>
                      <a:noFill/>
                    </a:ln>
                  </pic:spPr>
                </pic:pic>
              </a:graphicData>
            </a:graphic>
          </wp:inline>
        </w:drawing>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lastRenderedPageBreak/>
        <w:t>آنیرود پاتل</w:t>
      </w:r>
      <w:r w:rsidRPr="005B6D84">
        <w:rPr>
          <w:rFonts w:ascii="Times New Roman" w:eastAsia="Times New Roman" w:hAnsi="Times New Roman" w:cs="Times New Roman"/>
          <w:sz w:val="24"/>
          <w:szCs w:val="24"/>
        </w:rPr>
        <w:t xml:space="preserve"> — Aniruddh D. Patel</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شناخت موسیقی، ریتم و رابطه موسیقی و زبان</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در پرسش‌هایی که آهنگ آیات، تکرار آواها، وزن، آهنگ گفتار یا شباهت میان سازمان موسیقی و زبان مطرح است، از روش‌های پژوهشی او به‌عنوان چارچوب بررسی استفاده می‌کنیم. او در دانشگاه تافتس در حوزه شناخت موسیقی فعالیت دارد</w:t>
      </w:r>
      <w:r w:rsidRPr="005B6D84">
        <w:rPr>
          <w:rFonts w:ascii="Times New Roman" w:eastAsia="Times New Roman" w:hAnsi="Times New Roman" w:cs="Times New Roman"/>
          <w:sz w:val="24"/>
          <w:szCs w:val="24"/>
        </w:rPr>
        <w:t xml:space="preserve">. </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drawing>
          <wp:inline distT="0" distB="0" distL="0" distR="0" wp14:anchorId="0DE2C17D" wp14:editId="317017CC">
            <wp:extent cx="300355" cy="300355"/>
            <wp:effectExtent l="0" t="0" r="4445" b="4445"/>
            <wp:docPr id="11" name="Picture 11" descr="https://www.google.com/s2/favicons?domain=https://as.tufts.edu&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www.google.com/s2/favicons?domain=https://as.tufts.edu&amp;sz=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0355" cy="300355"/>
                    </a:xfrm>
                    <a:prstGeom prst="rect">
                      <a:avLst/>
                    </a:prstGeom>
                    <a:noFill/>
                    <a:ln>
                      <a:noFill/>
                    </a:ln>
                  </pic:spPr>
                </pic:pic>
              </a:graphicData>
            </a:graphic>
          </wp:inline>
        </w:drawing>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Department of Psychology</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drawing>
          <wp:inline distT="0" distB="0" distL="0" distR="0" wp14:anchorId="4F25843E" wp14:editId="14A5BDC6">
            <wp:extent cx="4763135" cy="4763135"/>
            <wp:effectExtent l="0" t="0" r="0" b="0"/>
            <wp:docPr id="12" name="Picture 12" descr="Professor Nicolai Sinai | Pembroke coll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rofessor Nicolai Sinai | Pembroke colle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3135" cy="4763135"/>
                    </a:xfrm>
                    <a:prstGeom prst="rect">
                      <a:avLst/>
                    </a:prstGeom>
                    <a:noFill/>
                    <a:ln>
                      <a:noFill/>
                    </a:ln>
                  </pic:spPr>
                </pic:pic>
              </a:graphicData>
            </a:graphic>
          </wp:inline>
        </w:drawing>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نیکولای زینای</w:t>
      </w:r>
      <w:r w:rsidRPr="005B6D84">
        <w:rPr>
          <w:rFonts w:ascii="Times New Roman" w:eastAsia="Times New Roman" w:hAnsi="Times New Roman" w:cs="Times New Roman"/>
          <w:sz w:val="24"/>
          <w:szCs w:val="24"/>
        </w:rPr>
        <w:t xml:space="preserve"> — Nicolai Sinai</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مطالعات ادبی، تاریخی و بینامتنی قرآن</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برای مقایسه کاربرد واژه‌ها در سراسر قرآن، ساختار ادبی سوره‌ها، شعر عربی کهن و متون مرتبط در محیط تاریخی قرآن. پژوهش‌های او در این حوزه‌ها مستند است و می‌تواند بخش مهمی از روش تطبیقی ما را تقویت کند</w:t>
      </w:r>
      <w:r w:rsidRPr="005B6D84">
        <w:rPr>
          <w:rFonts w:ascii="Times New Roman" w:eastAsia="Times New Roman" w:hAnsi="Times New Roman" w:cs="Times New Roman"/>
          <w:sz w:val="24"/>
          <w:szCs w:val="24"/>
        </w:rPr>
        <w:t xml:space="preserve">. </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drawing>
          <wp:inline distT="0" distB="0" distL="0" distR="0" wp14:anchorId="6D4F2253" wp14:editId="5A13AC1B">
            <wp:extent cx="300355" cy="300355"/>
            <wp:effectExtent l="0" t="0" r="4445" b="4445"/>
            <wp:docPr id="13" name="Picture 13" descr="https://www.google.com/s2/favicons?domain=https://www.ames.ox.ac.uk&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google.com/s2/favicons?domain=https://www.ames.ox.ac.uk&amp;sz=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0355" cy="300355"/>
                    </a:xfrm>
                    <a:prstGeom prst="rect">
                      <a:avLst/>
                    </a:prstGeom>
                    <a:noFill/>
                    <a:ln>
                      <a:noFill/>
                    </a:ln>
                  </pic:spPr>
                </pic:pic>
              </a:graphicData>
            </a:graphic>
          </wp:inline>
        </w:drawing>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ames.ox.ac.uk</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+1</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lastRenderedPageBreak/>
        <w:drawing>
          <wp:inline distT="0" distB="0" distL="0" distR="0" wp14:anchorId="0FE4C843" wp14:editId="1648947F">
            <wp:extent cx="3302635" cy="3302635"/>
            <wp:effectExtent l="0" t="0" r="0" b="0"/>
            <wp:docPr id="14" name="Picture 14" descr="Hoppál Mihál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oppál Mihály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02635" cy="3302635"/>
                    </a:xfrm>
                    <a:prstGeom prst="rect">
                      <a:avLst/>
                    </a:prstGeom>
                    <a:noFill/>
                    <a:ln>
                      <a:noFill/>
                    </a:ln>
                  </pic:spPr>
                </pic:pic>
              </a:graphicData>
            </a:graphic>
          </wp:inline>
        </w:drawing>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میهالی هوپال</w:t>
      </w:r>
      <w:r w:rsidRPr="005B6D84">
        <w:rPr>
          <w:rFonts w:ascii="Times New Roman" w:eastAsia="Times New Roman" w:hAnsi="Times New Roman" w:cs="Times New Roman"/>
          <w:sz w:val="24"/>
          <w:szCs w:val="24"/>
        </w:rPr>
        <w:t xml:space="preserve"> — Mihály Hoppál</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مردم‌شناسی، نشانه‌شناسی قومی و سنت‌های شمنی اوراسیا</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جایگاه مربوط به شمنی‌گری سیبری را با اتکا به پژوهش‌های مستند او درباره سنت‌های شمنی و اسطوره‌شناسی بررسی می‌کنیم. او پژوهشگر است، نه شمن سیبری؛ بنابراین دیدگاه مردم‌شناختی او را به‌جای سخنان یک شمن واقعی جا نمی‌زنیم</w:t>
      </w:r>
      <w:r w:rsidRPr="005B6D84">
        <w:rPr>
          <w:rFonts w:ascii="Times New Roman" w:eastAsia="Times New Roman" w:hAnsi="Times New Roman" w:cs="Times New Roman"/>
          <w:sz w:val="24"/>
          <w:szCs w:val="24"/>
        </w:rPr>
        <w:t xml:space="preserve">. </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drawing>
          <wp:inline distT="0" distB="0" distL="0" distR="0" wp14:anchorId="56E35A6D" wp14:editId="429CE22E">
            <wp:extent cx="149860" cy="149860"/>
            <wp:effectExtent l="0" t="0" r="2540" b="2540"/>
            <wp:docPr id="15" name="Picture 15" descr="https://www.google.com/s2/favicons?domain=https://nti.abtk.hu&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google.com/s2/favicons?domain=https://nti.abtk.hu&amp;sz=3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9860" cy="149860"/>
                    </a:xfrm>
                    <a:prstGeom prst="rect">
                      <a:avLst/>
                    </a:prstGeom>
                    <a:noFill/>
                    <a:ln>
                      <a:noFill/>
                    </a:ln>
                  </pic:spPr>
                </pic:pic>
              </a:graphicData>
            </a:graphic>
          </wp:inline>
        </w:drawing>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ELTE HTK Néprajztudományi Kutatóintézet</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+1</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w:lastRenderedPageBreak/>
        <w:drawing>
          <wp:inline distT="0" distB="0" distL="0" distR="0" wp14:anchorId="6B10E841" wp14:editId="645B1B66">
            <wp:extent cx="9758045" cy="9758045"/>
            <wp:effectExtent l="0" t="0" r="0" b="0"/>
            <wp:docPr id="16" name="Picture 16" descr="Claudia Andujar: Photographing the fragile way of life of the indigenous Yanomami people | The Independ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laudia Andujar: Photographing the fragile way of life of the indigenous Yanomami people | The Independen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758045" cy="9758045"/>
                    </a:xfrm>
                    <a:prstGeom prst="rect">
                      <a:avLst/>
                    </a:prstGeom>
                    <a:noFill/>
                    <a:ln>
                      <a:noFill/>
                    </a:ln>
                  </pic:spPr>
                </pic:pic>
              </a:graphicData>
            </a:graphic>
          </wp:inline>
        </w:drawing>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lastRenderedPageBreak/>
        <w:t>داوی کوپناوا</w:t>
      </w:r>
      <w:r w:rsidRPr="005B6D84">
        <w:rPr>
          <w:rFonts w:ascii="Times New Roman" w:eastAsia="Times New Roman" w:hAnsi="Times New Roman" w:cs="Times New Roman"/>
          <w:sz w:val="24"/>
          <w:szCs w:val="24"/>
        </w:rPr>
        <w:t xml:space="preserve"> — Davi Kopenawa</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صدای مستند یک شمن از مردم یانومامی آمازون</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 xml:space="preserve">برای جایگاه سنت بومی آمریکای جنوبی، انتخابی مشخص‌تر از عنوان کلی «شمن آمریکای جنوبی» است. کوپناوا شمن و نویسنده یانومامی است؛ می‌توانیم به روایت‌های منتشرشده او، به‌ویژه کتاب </w:t>
      </w:r>
      <w:r w:rsidRPr="005B6D84">
        <w:rPr>
          <w:rFonts w:ascii="Times New Roman" w:eastAsia="Times New Roman" w:hAnsi="Times New Roman" w:cs="Times New Roman"/>
          <w:sz w:val="24"/>
          <w:szCs w:val="24"/>
        </w:rPr>
        <w:t>The Falling Sky</w:t>
      </w:r>
      <w:r w:rsidRPr="005B6D84">
        <w:rPr>
          <w:rFonts w:ascii="Times New Roman" w:eastAsia="Times New Roman" w:hAnsi="Times New Roman" w:cs="Times New Roman"/>
          <w:sz w:val="24"/>
          <w:szCs w:val="24"/>
          <w:rtl/>
        </w:rPr>
        <w:t>، رجوع کنیم. دیدگاه او را به همه فرهنگ‌های بومی آمریکای جنوبی تعمیم نمی‌دهیم</w:t>
      </w:r>
      <w:r w:rsidRPr="005B6D84">
        <w:rPr>
          <w:rFonts w:ascii="Times New Roman" w:eastAsia="Times New Roman" w:hAnsi="Times New Roman" w:cs="Times New Roman"/>
          <w:sz w:val="24"/>
          <w:szCs w:val="24"/>
        </w:rPr>
        <w:t xml:space="preserve">. </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noProof/>
          <w:sz w:val="24"/>
          <w:szCs w:val="24"/>
        </w:rPr>
        <mc:AlternateContent>
          <mc:Choice Requires="wps">
            <w:drawing>
              <wp:inline distT="0" distB="0" distL="0" distR="0" wp14:anchorId="02AAEB98" wp14:editId="103CAC2F">
                <wp:extent cx="300355" cy="300355"/>
                <wp:effectExtent l="0" t="0" r="0" b="0"/>
                <wp:docPr id="1" name="AutoShape 16" descr="https://www.google.com/s2/favicons?domain=https://ea.fflch.usp.br&amp;sz=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0355" cy="3003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AC80CD" id="AutoShape 16" o:spid="_x0000_s1026" alt="https://www.google.com/s2/favicons?domain=https://ea.fflch.usp.br&amp;sz=32" style="width:23.65pt;height:2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" filled="f" stroked="f">
                <o:lock v:ext="edit" aspectratio="t"/>
                <w10:wrap anchorx="page"/>
                <w10:anchorlock/>
              </v:rect>
            </w:pict>
          </mc:Fallback>
        </mc:AlternateConten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ENCYCLOPEDIA OF ANTHROPOLOGY</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+1</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این تصاویر صرفاً برای معرفی افرادند؛ مبنای بازسازی دیدگاه آنان، آثار و روش‌های فکری مستندشان خواهد بود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outlineLvl w:val="1"/>
        <w:rPr>
          <w:rFonts w:ascii="Times New Roman" w:eastAsia="Times New Roman" w:hAnsi="Times New Roman" w:cs="Times New Roman"/>
          <w:b/>
          <w:bCs/>
          <w:sz w:val="36"/>
          <w:szCs w:val="36"/>
        </w:rPr>
      </w:pPr>
      <w:r w:rsidRPr="005B6D84">
        <w:rPr>
          <w:rFonts w:ascii="Times New Roman" w:eastAsia="Times New Roman" w:hAnsi="Times New Roman" w:cs="Times New Roman"/>
          <w:b/>
          <w:bCs/>
          <w:sz w:val="36"/>
          <w:szCs w:val="36"/>
          <w:rtl/>
        </w:rPr>
        <w:t>۲</w:t>
      </w:r>
      <w:r w:rsidRPr="005B6D84">
        <w:rPr>
          <w:rFonts w:ascii="Times New Roman" w:eastAsia="Times New Roman" w:hAnsi="Times New Roman" w:cs="Times New Roman"/>
          <w:b/>
          <w:bCs/>
          <w:sz w:val="36"/>
          <w:szCs w:val="36"/>
        </w:rPr>
        <w:t xml:space="preserve">. </w:t>
      </w:r>
      <w:r w:rsidRPr="005B6D84">
        <w:rPr>
          <w:rFonts w:ascii="Times New Roman" w:eastAsia="Times New Roman" w:hAnsi="Times New Roman" w:cs="Times New Roman"/>
          <w:b/>
          <w:bCs/>
          <w:sz w:val="36"/>
          <w:szCs w:val="36"/>
          <w:rtl/>
        </w:rPr>
        <w:t>چگونه ۴۹ جایگاه را بدون تکرار نگه داریم؟</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در فهرست اولیه، متنبی، حافظ و مولوی در بیش از یک گروه آمده‌اند و چامسکی هم شخص مشخص است و هم نمونه‌ای برای جایگاه زبان‌شناس مدرن. بنابراین اگر مقصود دقیقاً ۴۹</w:t>
      </w:r>
      <w:r w:rsidRPr="005B6D84">
        <w:rPr>
          <w:rFonts w:ascii="Times New Roman" w:eastAsia="Times New Roman" w:hAnsi="Times New Roman" w:cs="Times New Roman"/>
          <w:sz w:val="24"/>
          <w:szCs w:val="24"/>
        </w:rPr>
        <w:t xml:space="preserve"> </w:t>
      </w:r>
      <w:r w:rsidRPr="005B6D84">
        <w:rPr>
          <w:rFonts w:ascii="Times New Roman" w:eastAsia="Times New Roman" w:hAnsi="Times New Roman" w:cs="Times New Roman"/>
          <w:sz w:val="24"/>
          <w:szCs w:val="24"/>
          <w:rtl/>
        </w:rPr>
        <w:t>شخصیت متمایز و ۴۹ پاسخ انفرادی باشد، پیشنهاد من اصلاح چهار جایگاه تکراری است</w:t>
      </w:r>
      <w:r w:rsidRPr="005B6D84">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94"/>
        <w:gridCol w:w="1904"/>
      </w:tblGrid>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jc w:val="center"/>
              <w:rPr>
                <w:rFonts w:ascii="Times New Roman" w:eastAsia="Times New Roman" w:hAnsi="Times New Roman" w:cs="Times New Roman"/>
                <w:b/>
                <w:bCs/>
                <w:sz w:val="24"/>
                <w:szCs w:val="24"/>
              </w:rPr>
            </w:pPr>
            <w:r w:rsidRPr="005B6D84">
              <w:rPr>
                <w:rFonts w:ascii="Times New Roman" w:eastAsia="Times New Roman" w:hAnsi="Times New Roman" w:cs="Times New Roman"/>
                <w:b/>
                <w:bCs/>
                <w:sz w:val="24"/>
                <w:szCs w:val="24"/>
                <w:rtl/>
              </w:rPr>
              <w:t>جایگاه تکراری</w:t>
            </w:r>
          </w:p>
        </w:tc>
        <w:tc>
          <w:tcPr>
            <w:tcW w:w="0" w:type="auto"/>
            <w:vAlign w:val="center"/>
            <w:hideMark/>
          </w:tcPr>
          <w:p w:rsidR="00386F1E" w:rsidRPr="005B6D84" w:rsidRDefault="00386F1E" w:rsidP="001B4E69">
            <w:pPr>
              <w:spacing w:before="100" w:beforeAutospacing="1" w:after="100" w:afterAutospacing="1" w:line="240" w:lineRule="auto"/>
              <w:jc w:val="center"/>
              <w:rPr>
                <w:rFonts w:ascii="Times New Roman" w:eastAsia="Times New Roman" w:hAnsi="Times New Roman" w:cs="Times New Roman"/>
                <w:b/>
                <w:bCs/>
                <w:sz w:val="24"/>
                <w:szCs w:val="24"/>
              </w:rPr>
            </w:pPr>
            <w:r w:rsidRPr="005B6D84">
              <w:rPr>
                <w:rFonts w:ascii="Times New Roman" w:eastAsia="Times New Roman" w:hAnsi="Times New Roman" w:cs="Times New Roman"/>
                <w:b/>
                <w:bCs/>
                <w:sz w:val="24"/>
                <w:szCs w:val="24"/>
                <w:rtl/>
              </w:rPr>
              <w:t>پیشنهاد برای جایگزینی</w:t>
            </w:r>
          </w:p>
        </w:tc>
      </w:tr>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تکرار متنبی در گروه شاعران</w:t>
            </w:r>
          </w:p>
        </w:tc>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فردوسی</w:t>
            </w:r>
          </w:p>
        </w:tc>
      </w:tr>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تکرار حافظ در گروه شاعران</w:t>
            </w:r>
          </w:p>
        </w:tc>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نظامی گنجوی</w:t>
            </w:r>
          </w:p>
        </w:tc>
      </w:tr>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تکرار مولوی در گروه شاعران</w:t>
            </w:r>
          </w:p>
        </w:tc>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ابوالعلاء معرّی</w:t>
            </w:r>
          </w:p>
        </w:tc>
      </w:tr>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جایگاه کلی زبان‌شناس که دوباره به چامسکی ارجاع می‌دهد</w:t>
            </w:r>
          </w:p>
        </w:tc>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جورج لیکاف</w:t>
            </w:r>
          </w:p>
        </w:tc>
      </w:tr>
    </w:tbl>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بدین ترتیب، متنبی، حافظ و مولوی همچنان در جایگاه اصلی خود باقی می‌مانند و زاویه‌های تازه‌ای نیز وارد گروه می‌شود. چامسکی نیز حفظ می‌شود و لیکاف نقش مکمل او را در زبان‌شناسی شناختی بر عهده می‌گیرد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دو مورد نیازمند دقت بیشترند. نخست، نام «قاضی طباطبایی» به‌تنهایی برای شناسایی قطعی شخصیت کافی نیست؛ تا روشن‌شدن هویت دقیق، سابقه یا نظری به او نسبت نمی‌دهیم. دوم، متخصصان ابزارمحور مانند پاتل و زینای می‌توانند هنگام نیاز، شواهد تخصصی به بررسی‌های گروهی اضافه کنند، بدون اینکه تعداد پاسخ‌های شماره‌گذاری‌شده را از ۱۱۰ بیشتر کنیم</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outlineLvl w:val="1"/>
        <w:rPr>
          <w:rFonts w:ascii="Times New Roman" w:eastAsia="Times New Roman" w:hAnsi="Times New Roman" w:cs="Times New Roman"/>
          <w:b/>
          <w:bCs/>
          <w:sz w:val="36"/>
          <w:szCs w:val="36"/>
        </w:rPr>
      </w:pPr>
      <w:r w:rsidRPr="005B6D84">
        <w:rPr>
          <w:rFonts w:ascii="Times New Roman" w:eastAsia="Times New Roman" w:hAnsi="Times New Roman" w:cs="Times New Roman"/>
          <w:b/>
          <w:bCs/>
          <w:sz w:val="36"/>
          <w:szCs w:val="36"/>
          <w:rtl/>
        </w:rPr>
        <w:t>۳</w:t>
      </w:r>
      <w:r w:rsidRPr="005B6D84">
        <w:rPr>
          <w:rFonts w:ascii="Times New Roman" w:eastAsia="Times New Roman" w:hAnsi="Times New Roman" w:cs="Times New Roman"/>
          <w:b/>
          <w:bCs/>
          <w:sz w:val="36"/>
          <w:szCs w:val="36"/>
        </w:rPr>
        <w:t xml:space="preserve">. </w:t>
      </w:r>
      <w:r w:rsidRPr="005B6D84">
        <w:rPr>
          <w:rFonts w:ascii="Times New Roman" w:eastAsia="Times New Roman" w:hAnsi="Times New Roman" w:cs="Times New Roman"/>
          <w:b/>
          <w:bCs/>
          <w:sz w:val="36"/>
          <w:szCs w:val="36"/>
          <w:rtl/>
        </w:rPr>
        <w:t>مهم‌ترین بخش: آزادی کامل در تولید فرضیه</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می‌خواهم این قسمت، قانون ثابت تیم باشد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هیچ ارتباطی صرفاً به دلیل نامتعارف، غیرمذهبی، ضدبرداشت سنتی، شهودی یا علمی‌نما بودن سانسور نمی‌شود</w:t>
      </w:r>
      <w:r w:rsidRPr="005B6D84">
        <w:rPr>
          <w:rFonts w:ascii="Times New Roman" w:eastAsia="Times New Roman" w:hAnsi="Times New Roman" w:cs="Times New Roman"/>
          <w:sz w:val="24"/>
          <w:szCs w:val="24"/>
        </w:rPr>
        <w:t xml:space="preserve">. </w:t>
      </w:r>
      <w:r w:rsidRPr="005B6D84">
        <w:rPr>
          <w:rFonts w:ascii="Times New Roman" w:eastAsia="Times New Roman" w:hAnsi="Times New Roman" w:cs="Times New Roman"/>
          <w:sz w:val="24"/>
          <w:szCs w:val="24"/>
          <w:rtl/>
        </w:rPr>
        <w:t>حتی فرضیه‌ای که در نگاه نخست عجیب به نظر برسد، می‌تواند ثبت شود. اما نوع پشتوانه‌اش باید روشن باشد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برای مثال، اگر در یک آیه عبارت «نور» آمده باشد، تحقیق می‌تواند این مسیرها را دنبال کند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مسیر واژه و نحو</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بررسی ریشه، مشتقات، هم‌نشینی واژه با فعل‌ها، نقش دستوری، جایگاه آن در جمله و مقایسه با تمام کاربردهای آن در قرآن</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lastRenderedPageBreak/>
        <w:t>مسیر مثل، شعر و فرهنگ</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مقایسه با مثل‌های عربی و فارسی، شعر کهن، کنایه‌ها و کاربردهای روزمره؛ سپس بررسی اینکه شباهت یافت‌شده تاریخی است، زبانی است یا صرفاً تصویری</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مسیر ذهن، بدن و نماد</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بررسی احتمال رابطه نور با آگاهی، شناخت، حافظه، قلب، دیدن یا فهمیدن؛ بدون فرض اینکه همه این موارد الزاماً در آیه وجود دارند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مسیر فیزیک، کوانتوم و طبیعت</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طرح پرسش درباره شباهت‌های احتمالی میان نور قرآنی و نور فیزیکی، رفتار موجی، اطلاعات، ساختارهای ریز و درشت یا سامانه‌های زیستی. اگر شباهت فقط استعاری باشد، همان‌گونه ثبت می‌شود؛ از آن به‌تنهایی نمی‌توان نتیجه گرفت که آیه نظریه‌ای علمی را اثبات کرده است</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مسیر موسیقی و ریاضیات</w:t>
      </w:r>
    </w:p>
    <w:p w:rsidR="00386F1E" w:rsidRPr="005B6D84" w:rsidRDefault="00386F1E" w:rsidP="001B4E69">
      <w:pPr>
        <w:spacing w:after="0"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بررسی تکرار صداها، تناسب‌های آوایی، وزن و آهنگ، الگوهای شمارشی، ساختارهای ترکیبی و گراف‌های واژگانی؛ با تفکیک الگوی واقعی از شباهت تصادفی</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این مسیرها محدود به همین مثال نیستند. برای هر آیه، می‌توانیم مسیرهای مرتبط دیگری نیز بگشاییم؛ حتی اگر پیوند پیشنهادی در آغاز بسیار بعید باشد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outlineLvl w:val="1"/>
        <w:rPr>
          <w:rFonts w:ascii="Times New Roman" w:eastAsia="Times New Roman" w:hAnsi="Times New Roman" w:cs="Times New Roman"/>
          <w:b/>
          <w:bCs/>
          <w:sz w:val="36"/>
          <w:szCs w:val="36"/>
        </w:rPr>
      </w:pPr>
      <w:r w:rsidRPr="005B6D84">
        <w:rPr>
          <w:rFonts w:ascii="Times New Roman" w:eastAsia="Times New Roman" w:hAnsi="Times New Roman" w:cs="Times New Roman"/>
          <w:b/>
          <w:bCs/>
          <w:sz w:val="36"/>
          <w:szCs w:val="36"/>
          <w:rtl/>
        </w:rPr>
        <w:t>۴</w:t>
      </w:r>
      <w:r w:rsidRPr="005B6D84">
        <w:rPr>
          <w:rFonts w:ascii="Times New Roman" w:eastAsia="Times New Roman" w:hAnsi="Times New Roman" w:cs="Times New Roman"/>
          <w:b/>
          <w:bCs/>
          <w:sz w:val="36"/>
          <w:szCs w:val="36"/>
        </w:rPr>
        <w:t xml:space="preserve">. </w:t>
      </w:r>
      <w:r w:rsidRPr="005B6D84">
        <w:rPr>
          <w:rFonts w:ascii="Times New Roman" w:eastAsia="Times New Roman" w:hAnsi="Times New Roman" w:cs="Times New Roman"/>
          <w:b/>
          <w:bCs/>
          <w:sz w:val="36"/>
          <w:szCs w:val="36"/>
          <w:rtl/>
        </w:rPr>
        <w:t>برای اینکه روابط پنهان در کل قرآن گم نشوند</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پیشنهاد می‌کنم هر ارتباطِ پیشنهادی یک شناسه مستقل داشته باشد و در یکی از این هفت طبقه ثبت شود</w:t>
      </w:r>
      <w:r w:rsidRPr="005B6D84">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
        <w:gridCol w:w="4190"/>
      </w:tblGrid>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jc w:val="center"/>
              <w:rPr>
                <w:rFonts w:ascii="Times New Roman" w:eastAsia="Times New Roman" w:hAnsi="Times New Roman" w:cs="Times New Roman"/>
                <w:b/>
                <w:bCs/>
                <w:sz w:val="24"/>
                <w:szCs w:val="24"/>
              </w:rPr>
            </w:pPr>
            <w:r w:rsidRPr="005B6D84">
              <w:rPr>
                <w:rFonts w:ascii="Times New Roman" w:eastAsia="Times New Roman" w:hAnsi="Times New Roman" w:cs="Times New Roman"/>
                <w:b/>
                <w:bCs/>
                <w:sz w:val="24"/>
                <w:szCs w:val="24"/>
                <w:rtl/>
              </w:rPr>
              <w:t>کد</w:t>
            </w:r>
          </w:p>
        </w:tc>
        <w:tc>
          <w:tcPr>
            <w:tcW w:w="0" w:type="auto"/>
            <w:vAlign w:val="center"/>
            <w:hideMark/>
          </w:tcPr>
          <w:p w:rsidR="00386F1E" w:rsidRPr="005B6D84" w:rsidRDefault="00386F1E" w:rsidP="001B4E69">
            <w:pPr>
              <w:spacing w:before="100" w:beforeAutospacing="1" w:after="100" w:afterAutospacing="1" w:line="240" w:lineRule="auto"/>
              <w:jc w:val="center"/>
              <w:rPr>
                <w:rFonts w:ascii="Times New Roman" w:eastAsia="Times New Roman" w:hAnsi="Times New Roman" w:cs="Times New Roman"/>
                <w:b/>
                <w:bCs/>
                <w:sz w:val="24"/>
                <w:szCs w:val="24"/>
              </w:rPr>
            </w:pPr>
            <w:r w:rsidRPr="005B6D84">
              <w:rPr>
                <w:rFonts w:ascii="Times New Roman" w:eastAsia="Times New Roman" w:hAnsi="Times New Roman" w:cs="Times New Roman"/>
                <w:b/>
                <w:bCs/>
                <w:sz w:val="24"/>
                <w:szCs w:val="24"/>
                <w:rtl/>
              </w:rPr>
              <w:t>نوع پشتوانه</w:t>
            </w:r>
          </w:p>
        </w:tc>
      </w:tr>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A</w:t>
            </w:r>
          </w:p>
        </w:tc>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رابطه‌ای که صریحاً در خود متن گفته شده است</w:t>
            </w:r>
          </w:p>
        </w:tc>
      </w:tr>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B</w:t>
            </w:r>
          </w:p>
        </w:tc>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الگوی تکرارشونده در چند آیه قرآن</w:t>
            </w:r>
          </w:p>
        </w:tc>
      </w:tr>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C</w:t>
            </w:r>
          </w:p>
        </w:tc>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شاهد لغوی، صرفی، نحوی یا کاربرد تاریخی</w:t>
            </w:r>
          </w:p>
        </w:tc>
      </w:tr>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D</w:t>
            </w:r>
          </w:p>
        </w:tc>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شاهد بینامتنی، اسطوره‌ای، ادبی یا فرهنگی</w:t>
            </w:r>
          </w:p>
        </w:tc>
      </w:tr>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E</w:t>
            </w:r>
          </w:p>
        </w:tc>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مشابهت ساختاری یا صوری میان دو حوزه</w:t>
            </w:r>
          </w:p>
        </w:tc>
      </w:tr>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F</w:t>
            </w:r>
          </w:p>
        </w:tc>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فرضیه نمادین یا تفسیری که هنوز نیازمند آزمون است</w:t>
            </w:r>
          </w:p>
        </w:tc>
      </w:tr>
      <w:tr w:rsidR="00386F1E" w:rsidRPr="005B6D84" w:rsidTr="00386F1E">
        <w:trPr>
          <w:tblCellSpacing w:w="15" w:type="dxa"/>
        </w:trPr>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Pr>
              <w:t>G</w:t>
            </w:r>
          </w:p>
        </w:tc>
        <w:tc>
          <w:tcPr>
            <w:tcW w:w="0" w:type="auto"/>
            <w:vAlign w:val="center"/>
            <w:hideMark/>
          </w:tcPr>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ایده آزاد و نامتعارف که فعلاً شاهد کافی ندارد</w:t>
            </w:r>
          </w:p>
        </w:tc>
      </w:tr>
    </w:tbl>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یک طبقه مستقل نیز برای ابطال، مثال نقض یا رد فرضیه خواهیم داشت. ارتباطی که با بررسی دقیق رد می‌شود حذف نخواهد شد؛ وضعیتش تغییر می‌کند تا دوباره بی‌دلیل مطرح نشود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برای نمونه، اگر فرض کنیم یک واژه در دو آیه نقش مشابهی دارد، فقط به شباهت ظاهری آن دو اکتفا نمی‌کنیم. تمام کاربردهای واژه، مشتقات آن، بافت نحوی و مواردی را که این فرضیه در آن‌ها عمل نمی‌کند بررسی خواهیم کرد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این کار در مقیاس شبکه بسیار مهم است: ممکن است یک واژه به چندین شبکه مستقل متصل شود و یک ارتباط به‌تنهایی کم‌اهمیت باشد، اما مجموعه چند ارتباط، یک الگوی جدید و آزمون‌پذیر را آشکار کند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outlineLvl w:val="1"/>
        <w:rPr>
          <w:rFonts w:ascii="Times New Roman" w:eastAsia="Times New Roman" w:hAnsi="Times New Roman" w:cs="Times New Roman"/>
          <w:b/>
          <w:bCs/>
          <w:sz w:val="36"/>
          <w:szCs w:val="36"/>
        </w:rPr>
      </w:pPr>
      <w:r w:rsidRPr="005B6D84">
        <w:rPr>
          <w:rFonts w:ascii="Times New Roman" w:eastAsia="Times New Roman" w:hAnsi="Times New Roman" w:cs="Times New Roman"/>
          <w:b/>
          <w:bCs/>
          <w:sz w:val="36"/>
          <w:szCs w:val="36"/>
          <w:rtl/>
        </w:rPr>
        <w:t>۵</w:t>
      </w:r>
      <w:r w:rsidRPr="005B6D84">
        <w:rPr>
          <w:rFonts w:ascii="Times New Roman" w:eastAsia="Times New Roman" w:hAnsi="Times New Roman" w:cs="Times New Roman"/>
          <w:b/>
          <w:bCs/>
          <w:sz w:val="36"/>
          <w:szCs w:val="36"/>
        </w:rPr>
        <w:t xml:space="preserve">. </w:t>
      </w:r>
      <w:r w:rsidRPr="005B6D84">
        <w:rPr>
          <w:rFonts w:ascii="Times New Roman" w:eastAsia="Times New Roman" w:hAnsi="Times New Roman" w:cs="Times New Roman"/>
          <w:b/>
          <w:bCs/>
          <w:sz w:val="36"/>
          <w:szCs w:val="36"/>
          <w:rtl/>
        </w:rPr>
        <w:t>نسبت این تیم با ۱۱۰ خروجی توافق‌شده</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lastRenderedPageBreak/>
        <w:t>ساختار قبلی را حفظ می‌کنیم: ۴۹ پاسخ مستقل برای متن ناشناس، یک جمع‌بندی ناشناس، ۴۹ پاسخ مستقل پس از اعلام قرآنی‌بودن متن، یک جمع‌بندی پس از اعلام منشأ و ده گزارش تخصصی اضافه. مجموع همچنان ۱۱۰ خروجی است</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در مرحله ناشناس، آیه را بدون نام سوره، شماره آیه یا برچسب قرآنی در اختیار جایگاه‌های پژوهشی قرار می‌دهیم؛ البته اگر متنی معروف باشد، احتمال تشخیص آن را نمی‌توان به صفر رساند. در مرحله دوم، منشأ قرآنی اعلام می‌شود و تغییر استدلال‌ها ثبت می‌شود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یک مرز همیشگی وجود دارد: من سخنان ثبت‌نشده را به دانشمندان یا عارفان نسبت نمی‌دهم. پاسخ هر شخصیت بازسازی فرضیِ روش او خواهد بود؛ در صورت وجود منبع مشخص، شاهد واقعی از این بازسازی جدا می‌شود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پیشنهاد نهایی من</w:t>
      </w:r>
      <w:r w:rsidRPr="005B6D84">
        <w:rPr>
          <w:rFonts w:ascii="Times New Roman" w:eastAsia="Times New Roman" w:hAnsi="Times New Roman" w:cs="Times New Roman"/>
          <w:sz w:val="24"/>
          <w:szCs w:val="24"/>
        </w:rPr>
        <w:t xml:space="preserve">: </w:t>
      </w:r>
      <w:r w:rsidRPr="005B6D84">
        <w:rPr>
          <w:rFonts w:ascii="Times New Roman" w:eastAsia="Times New Roman" w:hAnsi="Times New Roman" w:cs="Times New Roman"/>
          <w:sz w:val="24"/>
          <w:szCs w:val="24"/>
          <w:rtl/>
        </w:rPr>
        <w:t>تیم را فقط برای پاسخ‌گویی به آیات به کار نبریم؛ خروجی مهم‌تر، یک «بانک زنده روابط واژگانی قرآن» باشد. هر یافته به واژه‌های مرتبط، آیات شاهد، گروه‌های موضوعی، مخالفان فرضیه، سطح پشتوانه و پرسش‌های باز متصل شود. به این ترتیب، هر آیه جدید می‌تواند روابطی را روشن کند که پیش‌تر در بررسی آیات دیگر دیده نشده بودند، و هر فرضیه نیز در برابر کل قرآن آزموده شود</w:t>
      </w:r>
      <w:r w:rsidRPr="005B6D84">
        <w:rPr>
          <w:rFonts w:ascii="Times New Roman" w:eastAsia="Times New Roman" w:hAnsi="Times New Roman" w:cs="Times New Roman"/>
          <w:sz w:val="24"/>
          <w:szCs w:val="24"/>
        </w:rPr>
        <w:t>.</w:t>
      </w:r>
    </w:p>
    <w:p w:rsidR="00386F1E" w:rsidRPr="005B6D84" w:rsidRDefault="00386F1E" w:rsidP="001B4E69">
      <w:pPr>
        <w:spacing w:before="100" w:beforeAutospacing="1" w:after="100" w:afterAutospacing="1" w:line="240" w:lineRule="auto"/>
        <w:rPr>
          <w:rFonts w:ascii="Times New Roman" w:eastAsia="Times New Roman" w:hAnsi="Times New Roman" w:cs="Times New Roman"/>
          <w:sz w:val="24"/>
          <w:szCs w:val="24"/>
        </w:rPr>
      </w:pPr>
      <w:r w:rsidRPr="005B6D84">
        <w:rPr>
          <w:rFonts w:ascii="Times New Roman" w:eastAsia="Times New Roman" w:hAnsi="Times New Roman" w:cs="Times New Roman"/>
          <w:sz w:val="24"/>
          <w:szCs w:val="24"/>
          <w:rtl/>
        </w:rPr>
        <w:t>این همان ساختاری است که برای هدف تو مناسب‌تر می‌دانم: آزادی در کشف، دقت در ثبت، و سخت‌گیری در داوری</w:t>
      </w:r>
      <w:r w:rsidRPr="005B6D84">
        <w:rPr>
          <w:rFonts w:ascii="Times New Roman" w:eastAsia="Times New Roman" w:hAnsi="Times New Roman" w:cs="Times New Roman"/>
          <w:sz w:val="24"/>
          <w:szCs w:val="24"/>
        </w:rPr>
        <w:t>.</w:t>
      </w:r>
    </w:p>
    <w:p w:rsidR="00386F1E" w:rsidRPr="005B6D84" w:rsidRDefault="00386F1E" w:rsidP="001B4E69">
      <w:pPr>
        <w:rPr>
          <w:rtl/>
        </w:rPr>
      </w:pPr>
    </w:p>
    <w:p w:rsidR="00386F1E" w:rsidRPr="005B6D84" w:rsidRDefault="00386F1E" w:rsidP="001B4E69">
      <w:pPr>
        <w:rPr>
          <w:rtl/>
        </w:rPr>
      </w:pP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پیشنهاد</w:t>
      </w:r>
      <w:r w:rsidRPr="005B6D84">
        <w:rPr>
          <w:rFonts w:cs="Arial"/>
          <w:highlight w:val="yellow"/>
          <w:rtl/>
        </w:rPr>
        <w:t xml:space="preserve"> </w:t>
      </w:r>
      <w:r w:rsidRPr="005B6D84">
        <w:rPr>
          <w:rFonts w:cs="Arial" w:hint="cs"/>
          <w:highlight w:val="yellow"/>
          <w:rtl/>
        </w:rPr>
        <w:t>نهایی</w:t>
      </w:r>
      <w:r w:rsidRPr="005B6D84">
        <w:rPr>
          <w:rFonts w:cs="Arial"/>
          <w:highlight w:val="yellow"/>
          <w:rtl/>
        </w:rPr>
        <w:t xml:space="preserve"> </w:t>
      </w:r>
      <w:r w:rsidRPr="005B6D84">
        <w:rPr>
          <w:rFonts w:cs="Arial" w:hint="cs"/>
          <w:highlight w:val="yellow"/>
          <w:rtl/>
        </w:rPr>
        <w:t>تو</w:t>
      </w:r>
      <w:r w:rsidRPr="005B6D84">
        <w:rPr>
          <w:rFonts w:cs="Arial"/>
          <w:highlight w:val="yellow"/>
          <w:rtl/>
        </w:rPr>
        <w:t xml:space="preserve"> </w:t>
      </w:r>
      <w:r w:rsidRPr="005B6D84">
        <w:rPr>
          <w:rFonts w:cs="Arial" w:hint="cs"/>
          <w:highlight w:val="yellow"/>
          <w:rtl/>
        </w:rPr>
        <w:t>موافقم</w:t>
      </w:r>
      <w:r w:rsidRPr="005B6D84">
        <w:rPr>
          <w:rFonts w:cs="Arial"/>
          <w:highlight w:val="yellow"/>
          <w:rtl/>
        </w:rPr>
        <w:t xml:space="preserve"> </w:t>
      </w:r>
      <w:r w:rsidRPr="005B6D84">
        <w:rPr>
          <w:rFonts w:cs="Arial" w:hint="cs"/>
          <w:highlight w:val="yellow"/>
          <w:rtl/>
        </w:rPr>
        <w:t>که</w:t>
      </w:r>
      <w:r w:rsidRPr="005B6D84">
        <w:rPr>
          <w:rFonts w:cs="Arial"/>
          <w:highlight w:val="yellow"/>
          <w:rtl/>
        </w:rPr>
        <w:t xml:space="preserve"> </w:t>
      </w:r>
      <w:r w:rsidRPr="005B6D84">
        <w:rPr>
          <w:rFonts w:cs="Arial" w:hint="cs"/>
          <w:highlight w:val="yellow"/>
          <w:rtl/>
        </w:rPr>
        <w:t>همه</w:t>
      </w:r>
      <w:r w:rsidRPr="005B6D84">
        <w:rPr>
          <w:rFonts w:cs="Arial"/>
          <w:highlight w:val="yellow"/>
          <w:rtl/>
        </w:rPr>
        <w:t xml:space="preserve"> </w:t>
      </w:r>
      <w:r w:rsidRPr="005B6D84">
        <w:rPr>
          <w:rFonts w:cs="Arial" w:hint="cs"/>
          <w:highlight w:val="yellow"/>
          <w:rtl/>
        </w:rPr>
        <w:t>علوم</w:t>
      </w:r>
      <w:r w:rsidRPr="005B6D84">
        <w:rPr>
          <w:rFonts w:cs="Arial"/>
          <w:highlight w:val="yellow"/>
          <w:rtl/>
        </w:rPr>
        <w:t xml:space="preserve">  </w:t>
      </w:r>
      <w:r w:rsidRPr="005B6D84">
        <w:rPr>
          <w:rFonts w:cs="Arial" w:hint="cs"/>
          <w:highlight w:val="yellow"/>
          <w:rtl/>
        </w:rPr>
        <w:t>بین</w:t>
      </w:r>
      <w:r w:rsidRPr="005B6D84">
        <w:rPr>
          <w:rFonts w:cs="Arial"/>
          <w:highlight w:val="yellow"/>
          <w:rtl/>
        </w:rPr>
        <w:t xml:space="preserve"> </w:t>
      </w:r>
      <w:r w:rsidRPr="005B6D84">
        <w:rPr>
          <w:rFonts w:cs="Arial" w:hint="cs"/>
          <w:highlight w:val="yellow"/>
          <w:rtl/>
        </w:rPr>
        <w:t>رشته</w:t>
      </w:r>
      <w:r w:rsidRPr="005B6D84">
        <w:rPr>
          <w:rFonts w:cs="Arial"/>
          <w:highlight w:val="yellow"/>
          <w:rtl/>
        </w:rPr>
        <w:t xml:space="preserve"> </w:t>
      </w:r>
      <w:r w:rsidRPr="005B6D84">
        <w:rPr>
          <w:rFonts w:cs="Arial" w:hint="cs"/>
          <w:highlight w:val="yellow"/>
          <w:rtl/>
        </w:rPr>
        <w:t>ای</w:t>
      </w:r>
      <w:r w:rsidRPr="005B6D84">
        <w:rPr>
          <w:rFonts w:cs="Arial"/>
          <w:highlight w:val="yellow"/>
          <w:rtl/>
        </w:rPr>
        <w:t xml:space="preserve"> </w:t>
      </w:r>
      <w:r w:rsidRPr="005B6D84">
        <w:rPr>
          <w:rFonts w:cs="Arial" w:hint="cs"/>
          <w:highlight w:val="yellow"/>
          <w:rtl/>
        </w:rPr>
        <w:t>واز</w:t>
      </w:r>
      <w:r w:rsidRPr="005B6D84">
        <w:rPr>
          <w:rFonts w:cs="Arial"/>
          <w:highlight w:val="yellow"/>
          <w:rtl/>
        </w:rPr>
        <w:t xml:space="preserve"> </w:t>
      </w:r>
      <w:r w:rsidRPr="005B6D84">
        <w:rPr>
          <w:rFonts w:cs="Arial" w:hint="cs"/>
          <w:highlight w:val="yellow"/>
          <w:rtl/>
        </w:rPr>
        <w:t>تمام</w:t>
      </w:r>
      <w:r w:rsidRPr="005B6D84">
        <w:rPr>
          <w:rFonts w:cs="Arial"/>
          <w:highlight w:val="yellow"/>
          <w:rtl/>
        </w:rPr>
        <w:t xml:space="preserve"> </w:t>
      </w:r>
      <w:r w:rsidRPr="005B6D84">
        <w:rPr>
          <w:rFonts w:cs="Arial" w:hint="cs"/>
          <w:highlight w:val="yellow"/>
          <w:rtl/>
        </w:rPr>
        <w:t>علوم</w:t>
      </w:r>
      <w:r w:rsidRPr="005B6D84">
        <w:rPr>
          <w:rFonts w:cs="Arial"/>
          <w:highlight w:val="yellow"/>
          <w:rtl/>
        </w:rPr>
        <w:t xml:space="preserve"> </w:t>
      </w:r>
      <w:r w:rsidRPr="005B6D84">
        <w:rPr>
          <w:rFonts w:cs="Arial" w:hint="cs"/>
          <w:highlight w:val="yellow"/>
          <w:rtl/>
        </w:rPr>
        <w:t>قرانی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کلا</w:t>
      </w:r>
      <w:r w:rsidRPr="005B6D84">
        <w:rPr>
          <w:rFonts w:cs="Arial"/>
          <w:highlight w:val="yellow"/>
          <w:rtl/>
        </w:rPr>
        <w:t xml:space="preserve"> </w:t>
      </w:r>
      <w:r w:rsidRPr="005B6D84">
        <w:rPr>
          <w:rFonts w:cs="Arial" w:hint="cs"/>
          <w:highlight w:val="yellow"/>
          <w:rtl/>
        </w:rPr>
        <w:t>یافته</w:t>
      </w:r>
      <w:r w:rsidRPr="005B6D84">
        <w:rPr>
          <w:rFonts w:cs="Arial"/>
          <w:highlight w:val="yellow"/>
          <w:rtl/>
        </w:rPr>
        <w:t xml:space="preserve"> </w:t>
      </w:r>
      <w:r w:rsidRPr="005B6D84">
        <w:rPr>
          <w:rFonts w:cs="Arial" w:hint="cs"/>
          <w:highlight w:val="yellow"/>
          <w:rtl/>
        </w:rPr>
        <w:t>های</w:t>
      </w:r>
      <w:r w:rsidRPr="005B6D84">
        <w:rPr>
          <w:rFonts w:cs="Arial"/>
          <w:highlight w:val="yellow"/>
          <w:rtl/>
        </w:rPr>
        <w:t xml:space="preserve"> </w:t>
      </w:r>
      <w:r w:rsidRPr="005B6D84">
        <w:rPr>
          <w:rFonts w:cs="Arial" w:hint="cs"/>
          <w:highlight w:val="yellow"/>
          <w:rtl/>
        </w:rPr>
        <w:t>بشر</w:t>
      </w:r>
      <w:r w:rsidRPr="005B6D84">
        <w:rPr>
          <w:rFonts w:cs="Arial"/>
          <w:highlight w:val="yellow"/>
          <w:rtl/>
        </w:rPr>
        <w:t xml:space="preserve"> </w:t>
      </w:r>
      <w:r w:rsidRPr="005B6D84">
        <w:rPr>
          <w:rFonts w:cs="Arial" w:hint="cs"/>
          <w:highlight w:val="yellow"/>
          <w:rtl/>
        </w:rPr>
        <w:t>استفاده</w:t>
      </w:r>
      <w:r w:rsidRPr="005B6D84">
        <w:rPr>
          <w:rFonts w:cs="Arial"/>
          <w:highlight w:val="yellow"/>
          <w:rtl/>
        </w:rPr>
        <w:t xml:space="preserve"> </w:t>
      </w:r>
      <w:r w:rsidRPr="005B6D84">
        <w:rPr>
          <w:rFonts w:cs="Arial" w:hint="cs"/>
          <w:highlight w:val="yellow"/>
          <w:rtl/>
        </w:rPr>
        <w:t>شده</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ترکیب</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عرضه</w:t>
      </w:r>
      <w:r w:rsidRPr="005B6D84">
        <w:rPr>
          <w:rFonts w:cs="Arial"/>
          <w:highlight w:val="yellow"/>
          <w:rtl/>
        </w:rPr>
        <w:t xml:space="preserve"> </w:t>
      </w:r>
      <w:r w:rsidRPr="005B6D84">
        <w:rPr>
          <w:rFonts w:cs="Arial" w:hint="cs"/>
          <w:highlight w:val="yellow"/>
          <w:rtl/>
        </w:rPr>
        <w:t>گردد</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من</w:t>
      </w:r>
      <w:r w:rsidRPr="005B6D84">
        <w:rPr>
          <w:rFonts w:cs="Arial"/>
          <w:highlight w:val="yellow"/>
          <w:rtl/>
        </w:rPr>
        <w:t xml:space="preserve"> </w:t>
      </w:r>
      <w:r w:rsidRPr="005B6D84">
        <w:rPr>
          <w:rFonts w:cs="Arial" w:hint="cs"/>
          <w:highlight w:val="yellow"/>
          <w:rtl/>
        </w:rPr>
        <w:t>دوست</w:t>
      </w:r>
      <w:r w:rsidRPr="005B6D84">
        <w:rPr>
          <w:rFonts w:cs="Arial"/>
          <w:highlight w:val="yellow"/>
          <w:rtl/>
        </w:rPr>
        <w:t xml:space="preserve"> </w:t>
      </w:r>
      <w:r w:rsidRPr="005B6D84">
        <w:rPr>
          <w:rFonts w:cs="Arial" w:hint="cs"/>
          <w:highlight w:val="yellow"/>
          <w:rtl/>
        </w:rPr>
        <w:t>دارم</w:t>
      </w:r>
      <w:r w:rsidRPr="005B6D84">
        <w:rPr>
          <w:rFonts w:cs="Arial"/>
          <w:highlight w:val="yellow"/>
          <w:rtl/>
        </w:rPr>
        <w:t xml:space="preserve"> </w:t>
      </w:r>
      <w:r w:rsidRPr="005B6D84">
        <w:rPr>
          <w:rFonts w:cs="Arial" w:hint="cs"/>
          <w:highlight w:val="yellow"/>
          <w:rtl/>
        </w:rPr>
        <w:t>همه</w:t>
      </w:r>
      <w:r w:rsidRPr="005B6D84">
        <w:rPr>
          <w:rFonts w:cs="Arial"/>
          <w:highlight w:val="yellow"/>
          <w:rtl/>
        </w:rPr>
        <w:t xml:space="preserve"> 6236 </w:t>
      </w:r>
      <w:r w:rsidRPr="005B6D84">
        <w:rPr>
          <w:rFonts w:cs="Arial" w:hint="cs"/>
          <w:highlight w:val="yellow"/>
          <w:rtl/>
        </w:rPr>
        <w:t>ایه</w:t>
      </w:r>
      <w:r w:rsidRPr="005B6D84">
        <w:rPr>
          <w:rFonts w:cs="Arial"/>
          <w:highlight w:val="yellow"/>
          <w:rtl/>
        </w:rPr>
        <w:t xml:space="preserve"> </w:t>
      </w:r>
      <w:r w:rsidRPr="005B6D84">
        <w:rPr>
          <w:rFonts w:cs="Arial" w:hint="cs"/>
          <w:highlight w:val="yellow"/>
          <w:rtl/>
        </w:rPr>
        <w:t>رو</w:t>
      </w:r>
      <w:r w:rsidRPr="005B6D84">
        <w:rPr>
          <w:rFonts w:cs="Arial"/>
          <w:highlight w:val="yellow"/>
          <w:rtl/>
        </w:rPr>
        <w:t xml:space="preserve"> </w:t>
      </w:r>
      <w:r w:rsidRPr="005B6D84">
        <w:rPr>
          <w:rFonts w:cs="Arial" w:hint="cs"/>
          <w:highlight w:val="yellow"/>
          <w:rtl/>
        </w:rPr>
        <w:t>به</w:t>
      </w:r>
      <w:r w:rsidRPr="005B6D84">
        <w:rPr>
          <w:rFonts w:cs="Arial"/>
          <w:highlight w:val="yellow"/>
          <w:rtl/>
        </w:rPr>
        <w:t xml:space="preserve"> </w:t>
      </w:r>
      <w:r w:rsidRPr="005B6D84">
        <w:rPr>
          <w:rFonts w:cs="Arial" w:hint="cs"/>
          <w:highlight w:val="yellow"/>
          <w:rtl/>
        </w:rPr>
        <w:t>اینا</w:t>
      </w:r>
      <w:r w:rsidRPr="005B6D84">
        <w:rPr>
          <w:rFonts w:cs="Arial"/>
          <w:highlight w:val="yellow"/>
          <w:rtl/>
        </w:rPr>
        <w:t xml:space="preserve"> </w:t>
      </w:r>
      <w:r w:rsidRPr="005B6D84">
        <w:rPr>
          <w:rFonts w:cs="Arial" w:hint="cs"/>
          <w:highlight w:val="yellow"/>
          <w:rtl/>
        </w:rPr>
        <w:t>عرضه</w:t>
      </w:r>
      <w:r w:rsidRPr="005B6D84">
        <w:rPr>
          <w:rFonts w:cs="Arial"/>
          <w:highlight w:val="yellow"/>
          <w:rtl/>
        </w:rPr>
        <w:t xml:space="preserve"> </w:t>
      </w:r>
      <w:r w:rsidRPr="005B6D84">
        <w:rPr>
          <w:rFonts w:cs="Arial" w:hint="cs"/>
          <w:highlight w:val="yellow"/>
          <w:rtl/>
        </w:rPr>
        <w:t>کنیم</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تو</w:t>
      </w:r>
      <w:r w:rsidRPr="005B6D84">
        <w:rPr>
          <w:rFonts w:cs="Arial"/>
          <w:highlight w:val="yellow"/>
          <w:rtl/>
        </w:rPr>
        <w:t xml:space="preserve"> </w:t>
      </w:r>
      <w:r w:rsidRPr="005B6D84">
        <w:rPr>
          <w:rFonts w:cs="Arial" w:hint="cs"/>
          <w:highlight w:val="yellow"/>
          <w:rtl/>
        </w:rPr>
        <w:t>انها</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جمع</w:t>
      </w:r>
      <w:r w:rsidRPr="005B6D84">
        <w:rPr>
          <w:rFonts w:cs="Arial"/>
          <w:highlight w:val="yellow"/>
          <w:rtl/>
        </w:rPr>
        <w:t xml:space="preserve"> </w:t>
      </w:r>
      <w:r w:rsidRPr="005B6D84">
        <w:rPr>
          <w:rFonts w:cs="Arial" w:hint="cs"/>
          <w:highlight w:val="yellow"/>
          <w:rtl/>
        </w:rPr>
        <w:t>اوری</w:t>
      </w:r>
      <w:r w:rsidRPr="005B6D84">
        <w:rPr>
          <w:rFonts w:cs="Arial"/>
          <w:highlight w:val="yellow"/>
          <w:rtl/>
        </w:rPr>
        <w:t xml:space="preserve"> </w:t>
      </w:r>
      <w:r w:rsidRPr="005B6D84">
        <w:rPr>
          <w:rFonts w:cs="Arial" w:hint="cs"/>
          <w:highlight w:val="yellow"/>
          <w:rtl/>
        </w:rPr>
        <w:t>کنی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نتایج</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در</w:t>
      </w:r>
      <w:r w:rsidRPr="005B6D84">
        <w:rPr>
          <w:rFonts w:cs="Arial"/>
          <w:highlight w:val="yellow"/>
          <w:rtl/>
        </w:rPr>
        <w:t xml:space="preserve"> </w:t>
      </w:r>
      <w:r w:rsidRPr="005B6D84">
        <w:rPr>
          <w:rFonts w:cs="Arial" w:hint="cs"/>
          <w:highlight w:val="yellow"/>
          <w:rtl/>
        </w:rPr>
        <w:t>جدول</w:t>
      </w:r>
      <w:r w:rsidRPr="005B6D84">
        <w:rPr>
          <w:rFonts w:cs="Arial"/>
          <w:highlight w:val="yellow"/>
          <w:rtl/>
        </w:rPr>
        <w:t xml:space="preserve"> </w:t>
      </w:r>
      <w:r w:rsidRPr="005B6D84">
        <w:rPr>
          <w:rFonts w:cs="Arial" w:hint="cs"/>
          <w:highlight w:val="yellow"/>
          <w:rtl/>
        </w:rPr>
        <w:t>خاصی</w:t>
      </w:r>
      <w:r w:rsidRPr="005B6D84">
        <w:rPr>
          <w:rFonts w:cs="Arial"/>
          <w:highlight w:val="yellow"/>
          <w:rtl/>
        </w:rPr>
        <w:t xml:space="preserve"> </w:t>
      </w:r>
      <w:r w:rsidRPr="005B6D84">
        <w:rPr>
          <w:rFonts w:cs="Arial" w:hint="cs"/>
          <w:highlight w:val="yellow"/>
          <w:rtl/>
        </w:rPr>
        <w:t>به</w:t>
      </w:r>
      <w:r w:rsidRPr="005B6D84">
        <w:rPr>
          <w:rFonts w:cs="Arial"/>
          <w:highlight w:val="yellow"/>
          <w:rtl/>
        </w:rPr>
        <w:t xml:space="preserve"> </w:t>
      </w:r>
      <w:r w:rsidRPr="005B6D84">
        <w:rPr>
          <w:rFonts w:cs="Arial" w:hint="cs"/>
          <w:highlight w:val="yellow"/>
          <w:rtl/>
        </w:rPr>
        <w:t>من</w:t>
      </w:r>
      <w:r w:rsidRPr="005B6D84">
        <w:rPr>
          <w:rFonts w:cs="Arial"/>
          <w:highlight w:val="yellow"/>
          <w:rtl/>
        </w:rPr>
        <w:t xml:space="preserve"> </w:t>
      </w:r>
      <w:r w:rsidRPr="005B6D84">
        <w:rPr>
          <w:rFonts w:cs="Arial" w:hint="cs"/>
          <w:highlight w:val="yellow"/>
          <w:rtl/>
        </w:rPr>
        <w:t>عرضه</w:t>
      </w:r>
      <w:r w:rsidRPr="005B6D84">
        <w:rPr>
          <w:rFonts w:cs="Arial"/>
          <w:highlight w:val="yellow"/>
          <w:rtl/>
        </w:rPr>
        <w:t xml:space="preserve"> </w:t>
      </w:r>
      <w:r w:rsidRPr="005B6D84">
        <w:rPr>
          <w:rFonts w:cs="Arial" w:hint="cs"/>
          <w:highlight w:val="yellow"/>
          <w:rtl/>
        </w:rPr>
        <w:t>کنی</w:t>
      </w:r>
      <w:r w:rsidRPr="005B6D84">
        <w:rPr>
          <w:rFonts w:cs="Arial"/>
          <w:highlight w:val="yellow"/>
          <w:rtl/>
        </w:rPr>
        <w:t xml:space="preserve">                  </w:t>
      </w:r>
      <w:r w:rsidRPr="005B6D84">
        <w:rPr>
          <w:rFonts w:cs="Arial" w:hint="cs"/>
          <w:highlight w:val="yellow"/>
          <w:rtl/>
        </w:rPr>
        <w:t>ایه</w:t>
      </w:r>
      <w:r w:rsidRPr="005B6D84">
        <w:rPr>
          <w:rFonts w:cs="Arial"/>
          <w:highlight w:val="yellow"/>
          <w:rtl/>
        </w:rPr>
        <w:t xml:space="preserve"> </w:t>
      </w:r>
      <w:r w:rsidRPr="005B6D84">
        <w:rPr>
          <w:rFonts w:cs="Arial" w:hint="cs"/>
          <w:highlight w:val="yellow"/>
          <w:rtl/>
        </w:rPr>
        <w:t>اول</w:t>
      </w:r>
      <w:r w:rsidRPr="005B6D84">
        <w:rPr>
          <w:rFonts w:cs="Arial"/>
          <w:highlight w:val="yellow"/>
          <w:rtl/>
        </w:rPr>
        <w:t>....</w:t>
      </w:r>
      <w:r w:rsidRPr="005B6D84">
        <w:rPr>
          <w:rFonts w:cs="Arial" w:hint="cs"/>
          <w:highlight w:val="yellow"/>
          <w:rtl/>
        </w:rPr>
        <w:t>ایه</w:t>
      </w:r>
      <w:r w:rsidRPr="005B6D84">
        <w:rPr>
          <w:rFonts w:cs="Arial"/>
          <w:highlight w:val="yellow"/>
          <w:rtl/>
        </w:rPr>
        <w:t xml:space="preserve"> 28 </w:t>
      </w:r>
      <w:r w:rsidRPr="005B6D84">
        <w:rPr>
          <w:rFonts w:cs="Arial" w:hint="cs"/>
          <w:highlight w:val="yellow"/>
          <w:rtl/>
        </w:rPr>
        <w:t>سوره</w:t>
      </w:r>
      <w:r w:rsidRPr="005B6D84">
        <w:rPr>
          <w:rFonts w:cs="Arial"/>
          <w:highlight w:val="yellow"/>
          <w:rtl/>
        </w:rPr>
        <w:t xml:space="preserve"> </w:t>
      </w:r>
      <w:r w:rsidRPr="005B6D84">
        <w:rPr>
          <w:rFonts w:cs="Arial" w:hint="cs"/>
          <w:highlight w:val="yellow"/>
          <w:rtl/>
        </w:rPr>
        <w:t>بقره</w:t>
      </w:r>
      <w:r w:rsidRPr="005B6D84">
        <w:rPr>
          <w:rFonts w:cs="Arial"/>
          <w:highlight w:val="yellow"/>
          <w:rtl/>
        </w:rPr>
        <w:t xml:space="preserve"> : " </w:t>
      </w:r>
      <w:r w:rsidRPr="005B6D84">
        <w:rPr>
          <w:rFonts w:cs="Arial" w:hint="cs"/>
          <w:highlight w:val="yellow"/>
          <w:rtl/>
        </w:rPr>
        <w:t>كَيْفَ</w:t>
      </w:r>
      <w:r w:rsidRPr="005B6D84">
        <w:rPr>
          <w:rFonts w:cs="Arial"/>
          <w:highlight w:val="yellow"/>
          <w:rtl/>
        </w:rPr>
        <w:t xml:space="preserve"> </w:t>
      </w:r>
      <w:r w:rsidRPr="005B6D84">
        <w:rPr>
          <w:rFonts w:cs="Arial" w:hint="cs"/>
          <w:highlight w:val="yellow"/>
          <w:rtl/>
        </w:rPr>
        <w:t>تَكْفُرُونَ</w:t>
      </w:r>
      <w:r w:rsidRPr="005B6D84">
        <w:rPr>
          <w:rFonts w:cs="Arial"/>
          <w:highlight w:val="yellow"/>
          <w:rtl/>
        </w:rPr>
        <w:t xml:space="preserve"> </w:t>
      </w:r>
      <w:r w:rsidRPr="005B6D84">
        <w:rPr>
          <w:rFonts w:cs="Arial" w:hint="cs"/>
          <w:highlight w:val="yellow"/>
          <w:rtl/>
        </w:rPr>
        <w:t>بِاللَّهِ</w:t>
      </w:r>
      <w:r w:rsidRPr="005B6D84">
        <w:rPr>
          <w:rFonts w:cs="Arial"/>
          <w:highlight w:val="yellow"/>
          <w:rtl/>
        </w:rPr>
        <w:t xml:space="preserve"> </w:t>
      </w:r>
      <w:r w:rsidRPr="005B6D84">
        <w:rPr>
          <w:rFonts w:cs="Arial" w:hint="cs"/>
          <w:highlight w:val="yellow"/>
          <w:rtl/>
        </w:rPr>
        <w:t>وَكُنْتُمْ</w:t>
      </w:r>
      <w:r w:rsidRPr="005B6D84">
        <w:rPr>
          <w:rFonts w:cs="Arial"/>
          <w:highlight w:val="yellow"/>
          <w:rtl/>
        </w:rPr>
        <w:t xml:space="preserve"> </w:t>
      </w:r>
      <w:r w:rsidRPr="005B6D84">
        <w:rPr>
          <w:rFonts w:cs="Arial" w:hint="cs"/>
          <w:highlight w:val="yellow"/>
          <w:rtl/>
        </w:rPr>
        <w:t>أَمْوَاتًا</w:t>
      </w:r>
      <w:r w:rsidRPr="005B6D84">
        <w:rPr>
          <w:rFonts w:cs="Arial"/>
          <w:highlight w:val="yellow"/>
          <w:rtl/>
        </w:rPr>
        <w:t xml:space="preserve"> </w:t>
      </w:r>
      <w:r w:rsidRPr="005B6D84">
        <w:rPr>
          <w:rFonts w:cs="Arial" w:hint="cs"/>
          <w:highlight w:val="yellow"/>
          <w:rtl/>
        </w:rPr>
        <w:t>فَأَحْيَاكُمْ</w:t>
      </w:r>
      <w:r w:rsidRPr="005B6D84">
        <w:rPr>
          <w:rFonts w:cs="Arial"/>
          <w:highlight w:val="yellow"/>
          <w:rtl/>
        </w:rPr>
        <w:t xml:space="preserve"> ۖ </w:t>
      </w:r>
      <w:r w:rsidRPr="005B6D84">
        <w:rPr>
          <w:rFonts w:cs="Arial" w:hint="cs"/>
          <w:highlight w:val="yellow"/>
          <w:rtl/>
        </w:rPr>
        <w:t>ثُمَّ</w:t>
      </w:r>
      <w:r w:rsidRPr="005B6D84">
        <w:rPr>
          <w:rFonts w:cs="Arial"/>
          <w:highlight w:val="yellow"/>
          <w:rtl/>
        </w:rPr>
        <w:t xml:space="preserve"> </w:t>
      </w:r>
      <w:r w:rsidRPr="005B6D84">
        <w:rPr>
          <w:rFonts w:cs="Arial" w:hint="cs"/>
          <w:highlight w:val="yellow"/>
          <w:rtl/>
        </w:rPr>
        <w:t>يُمِيتُكُمْ</w:t>
      </w:r>
      <w:r w:rsidRPr="005B6D84">
        <w:rPr>
          <w:rFonts w:cs="Arial"/>
          <w:highlight w:val="yellow"/>
          <w:rtl/>
        </w:rPr>
        <w:t xml:space="preserve"> </w:t>
      </w:r>
      <w:r w:rsidRPr="005B6D84">
        <w:rPr>
          <w:rFonts w:cs="Arial" w:hint="cs"/>
          <w:highlight w:val="yellow"/>
          <w:rtl/>
        </w:rPr>
        <w:t>ثُمَّ</w:t>
      </w:r>
      <w:r w:rsidRPr="005B6D84">
        <w:rPr>
          <w:rFonts w:cs="Arial"/>
          <w:highlight w:val="yellow"/>
          <w:rtl/>
        </w:rPr>
        <w:t xml:space="preserve"> </w:t>
      </w:r>
      <w:r w:rsidRPr="005B6D84">
        <w:rPr>
          <w:rFonts w:cs="Arial" w:hint="cs"/>
          <w:highlight w:val="yellow"/>
          <w:rtl/>
        </w:rPr>
        <w:t>يُحْيِيكُمْ</w:t>
      </w:r>
      <w:r w:rsidRPr="005B6D84">
        <w:rPr>
          <w:rFonts w:cs="Arial"/>
          <w:highlight w:val="yellow"/>
          <w:rtl/>
        </w:rPr>
        <w:t xml:space="preserve"> </w:t>
      </w:r>
      <w:r w:rsidRPr="005B6D84">
        <w:rPr>
          <w:rFonts w:cs="Arial" w:hint="cs"/>
          <w:highlight w:val="yellow"/>
          <w:rtl/>
        </w:rPr>
        <w:t>ثُمَّ</w:t>
      </w:r>
      <w:r w:rsidRPr="005B6D84">
        <w:rPr>
          <w:rFonts w:cs="Arial"/>
          <w:highlight w:val="yellow"/>
          <w:rtl/>
        </w:rPr>
        <w:t xml:space="preserve"> </w:t>
      </w:r>
      <w:r w:rsidRPr="005B6D84">
        <w:rPr>
          <w:rFonts w:cs="Arial" w:hint="cs"/>
          <w:highlight w:val="yellow"/>
          <w:rtl/>
        </w:rPr>
        <w:t>إِلَيْهِ</w:t>
      </w:r>
      <w:r w:rsidRPr="005B6D84">
        <w:rPr>
          <w:rFonts w:cs="Arial"/>
          <w:highlight w:val="yellow"/>
          <w:rtl/>
        </w:rPr>
        <w:t xml:space="preserve"> </w:t>
      </w:r>
      <w:r w:rsidRPr="005B6D84">
        <w:rPr>
          <w:rFonts w:cs="Arial" w:hint="cs"/>
          <w:highlight w:val="yellow"/>
          <w:rtl/>
        </w:rPr>
        <w:t>تُرْجَعُونَ</w:t>
      </w:r>
      <w:r w:rsidRPr="005B6D84">
        <w:rPr>
          <w:rFonts w:cs="Arial"/>
          <w:highlight w:val="yellow"/>
          <w:rtl/>
        </w:rPr>
        <w:t xml:space="preserve">" </w:t>
      </w:r>
      <w:r w:rsidRPr="005B6D84">
        <w:rPr>
          <w:rFonts w:cs="Arial" w:hint="cs"/>
          <w:highlight w:val="yellow"/>
          <w:rtl/>
        </w:rPr>
        <w:t>شروع</w:t>
      </w:r>
      <w:r w:rsidRPr="005B6D84">
        <w:rPr>
          <w:rFonts w:cs="Arial"/>
          <w:highlight w:val="yellow"/>
          <w:rtl/>
        </w:rPr>
        <w:t xml:space="preserve"> </w:t>
      </w:r>
      <w:r w:rsidRPr="005B6D84">
        <w:rPr>
          <w:rFonts w:cs="Arial" w:hint="cs"/>
          <w:highlight w:val="yellow"/>
          <w:rtl/>
        </w:rPr>
        <w:t>کن</w:t>
      </w: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پروژهٔ</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نمادین</w:t>
      </w:r>
      <w:r w:rsidRPr="005B6D84">
        <w:rPr>
          <w:rFonts w:cs="Arial"/>
          <w:rtl/>
        </w:rPr>
        <w:t xml:space="preserve"> </w:t>
      </w:r>
      <w:r w:rsidRPr="005B6D84">
        <w:rPr>
          <w:rFonts w:cs="Arial" w:hint="cs"/>
          <w:rtl/>
        </w:rPr>
        <w:t>واژگان</w:t>
      </w:r>
      <w:r w:rsidRPr="005B6D84">
        <w:rPr>
          <w:rFonts w:cs="Arial"/>
          <w:rtl/>
        </w:rPr>
        <w:t xml:space="preserve"> </w:t>
      </w:r>
      <w:r w:rsidRPr="005B6D84">
        <w:rPr>
          <w:rFonts w:cs="Arial" w:hint="cs"/>
          <w:rtl/>
        </w:rPr>
        <w:t>قرآن</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پروندهٔ</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شمارهٔ</w:t>
      </w:r>
      <w:r w:rsidRPr="005B6D84">
        <w:rPr>
          <w:rFonts w:cs="Arial"/>
          <w:rtl/>
        </w:rPr>
        <w:t xml:space="preserve"> ۰۰۱ — </w:t>
      </w:r>
      <w:r w:rsidRPr="005B6D84">
        <w:rPr>
          <w:rFonts w:cs="Arial" w:hint="cs"/>
          <w:rtl/>
        </w:rPr>
        <w:t>بقره،</w:t>
      </w:r>
      <w:r w:rsidRPr="005B6D84">
        <w:rPr>
          <w:rFonts w:cs="Arial"/>
          <w:rtl/>
        </w:rPr>
        <w:t xml:space="preserve"> </w:t>
      </w:r>
      <w:r w:rsidRPr="005B6D84">
        <w:rPr>
          <w:rFonts w:cs="Arial" w:hint="cs"/>
          <w:rtl/>
        </w:rPr>
        <w:t>آیهٔ</w:t>
      </w:r>
      <w:r w:rsidRPr="005B6D84">
        <w:rPr>
          <w:rFonts w:cs="Arial"/>
          <w:rtl/>
        </w:rPr>
        <w:t xml:space="preserve"> ۲۸</w:t>
      </w:r>
    </w:p>
    <w:p w:rsidR="00386F1E" w:rsidRPr="005B6D84" w:rsidRDefault="00386F1E" w:rsidP="001B4E69">
      <w:pPr>
        <w:rPr>
          <w:rtl/>
        </w:rPr>
      </w:pPr>
    </w:p>
    <w:p w:rsidR="00386F1E" w:rsidRPr="005B6D84" w:rsidRDefault="00386F1E" w:rsidP="001B4E69">
      <w:pPr>
        <w:rPr>
          <w:rtl/>
        </w:rPr>
      </w:pPr>
      <w:r w:rsidRPr="005B6D84">
        <w:rPr>
          <w:rFonts w:cs="Arial" w:hint="cs"/>
          <w:rtl/>
        </w:rPr>
        <w:t>شروع</w:t>
      </w:r>
      <w:r w:rsidRPr="005B6D84">
        <w:rPr>
          <w:rFonts w:cs="Arial"/>
          <w:rtl/>
        </w:rPr>
        <w:t xml:space="preserve"> </w:t>
      </w:r>
      <w:r w:rsidRPr="005B6D84">
        <w:rPr>
          <w:rFonts w:cs="Arial" w:hint="cs"/>
          <w:rtl/>
        </w:rPr>
        <w:t>شد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نخستین</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استفاده</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هدف</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ببینیم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ساختارها،</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علوم،</w:t>
      </w:r>
      <w:r w:rsidRPr="005B6D84">
        <w:rPr>
          <w:rFonts w:cs="Arial"/>
          <w:rtl/>
        </w:rPr>
        <w:t xml:space="preserve"> </w:t>
      </w:r>
      <w:r w:rsidRPr="005B6D84">
        <w:rPr>
          <w:rFonts w:cs="Arial" w:hint="cs"/>
          <w:rtl/>
        </w:rPr>
        <w:t>مثل‌ها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الگوهای</w:t>
      </w:r>
      <w:r w:rsidRPr="005B6D84">
        <w:rPr>
          <w:rFonts w:cs="Arial"/>
          <w:rtl/>
        </w:rPr>
        <w:t xml:space="preserve"> </w:t>
      </w:r>
      <w:r w:rsidRPr="005B6D84">
        <w:rPr>
          <w:rFonts w:cs="Arial" w:hint="cs"/>
          <w:rtl/>
        </w:rPr>
        <w:t>احتمالی</w:t>
      </w:r>
      <w:r w:rsidRPr="005B6D84">
        <w:rPr>
          <w:rFonts w:cs="Arial"/>
          <w:rtl/>
        </w:rPr>
        <w:t xml:space="preserve"> </w:t>
      </w:r>
      <w:r w:rsidRPr="005B6D84">
        <w:rPr>
          <w:rFonts w:cs="Arial" w:hint="cs"/>
          <w:rtl/>
        </w:rPr>
        <w:t>دیگری</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ارتباط</w:t>
      </w:r>
      <w:r w:rsidRPr="005B6D84">
        <w:rPr>
          <w:rFonts w:cs="Arial"/>
          <w:rtl/>
        </w:rPr>
        <w:t xml:space="preserve"> </w:t>
      </w:r>
      <w:r w:rsidRPr="005B6D84">
        <w:rPr>
          <w:rFonts w:cs="Arial" w:hint="cs"/>
          <w:rtl/>
        </w:rPr>
        <w:t>داشته</w:t>
      </w:r>
      <w:r w:rsidRPr="005B6D84">
        <w:rPr>
          <w:rFonts w:cs="Arial"/>
          <w:rtl/>
        </w:rPr>
        <w:t xml:space="preserve"> </w:t>
      </w:r>
      <w:r w:rsidRPr="005B6D84">
        <w:rPr>
          <w:rFonts w:cs="Arial" w:hint="cs"/>
          <w:rtl/>
        </w:rPr>
        <w:t>باشد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برای</w:t>
      </w:r>
      <w:r w:rsidRPr="005B6D84">
        <w:rPr>
          <w:rFonts w:cs="Arial"/>
          <w:rtl/>
        </w:rPr>
        <w:t xml:space="preserve"> </w:t>
      </w:r>
      <w:r w:rsidRPr="005B6D84">
        <w:rPr>
          <w:rFonts w:cs="Arial" w:hint="cs"/>
          <w:rtl/>
        </w:rPr>
        <w:t>تمام</w:t>
      </w:r>
      <w:r w:rsidRPr="005B6D84">
        <w:rPr>
          <w:rFonts w:cs="Arial"/>
          <w:rtl/>
        </w:rPr>
        <w:t xml:space="preserve"> ۶۲۳۶ </w:t>
      </w:r>
      <w:r w:rsidRPr="005B6D84">
        <w:rPr>
          <w:rFonts w:cs="Arial" w:hint="cs"/>
          <w:rtl/>
        </w:rPr>
        <w:t>آیه‌ای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شمارش</w:t>
      </w:r>
      <w:r w:rsidRPr="005B6D84">
        <w:rPr>
          <w:rFonts w:cs="Arial"/>
          <w:rtl/>
        </w:rPr>
        <w:t xml:space="preserve"> </w:t>
      </w:r>
      <w:r w:rsidRPr="005B6D84">
        <w:rPr>
          <w:rFonts w:cs="Arial" w:hint="cs"/>
          <w:rtl/>
        </w:rPr>
        <w:t>موردنظر</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مبنا</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می‌دهیم،</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ثابت</w:t>
      </w:r>
      <w:r w:rsidRPr="005B6D84">
        <w:rPr>
          <w:rFonts w:cs="Arial"/>
          <w:rtl/>
        </w:rPr>
        <w:t xml:space="preserve"> </w:t>
      </w:r>
      <w:r w:rsidRPr="005B6D84">
        <w:rPr>
          <w:rFonts w:cs="Arial" w:hint="cs"/>
          <w:rtl/>
        </w:rPr>
        <w:t>پژوهش</w:t>
      </w:r>
      <w:r w:rsidRPr="005B6D84">
        <w:rPr>
          <w:rFonts w:cs="Arial"/>
          <w:rtl/>
        </w:rPr>
        <w:t xml:space="preserve"> </w:t>
      </w:r>
      <w:r w:rsidRPr="005B6D84">
        <w:rPr>
          <w:rFonts w:cs="Arial" w:hint="cs"/>
          <w:rtl/>
        </w:rPr>
        <w:t>همین</w:t>
      </w:r>
      <w:r w:rsidRPr="005B6D84">
        <w:rPr>
          <w:rFonts w:cs="Arial"/>
          <w:rtl/>
        </w:rPr>
        <w:t xml:space="preserve"> </w:t>
      </w:r>
      <w:r w:rsidRPr="005B6D84">
        <w:rPr>
          <w:rFonts w:cs="Arial" w:hint="cs"/>
          <w:rtl/>
        </w:rPr>
        <w:t>خواهد</w:t>
      </w:r>
      <w:r w:rsidRPr="005B6D84">
        <w:rPr>
          <w:rFonts w:cs="Arial"/>
          <w:rtl/>
        </w:rPr>
        <w:t xml:space="preserve"> </w:t>
      </w:r>
      <w:r w:rsidRPr="005B6D84">
        <w:rPr>
          <w:rFonts w:cs="Arial" w:hint="cs"/>
          <w:rtl/>
        </w:rPr>
        <w:t>بود</w:t>
      </w:r>
      <w:r w:rsidRPr="005B6D84">
        <w:rPr>
          <w:rFonts w:cs="Arial"/>
          <w:rtl/>
        </w:rPr>
        <w:t xml:space="preserve">. </w:t>
      </w:r>
      <w:r w:rsidRPr="005B6D84">
        <w:rPr>
          <w:rFonts w:cs="Arial" w:hint="cs"/>
          <w:rtl/>
        </w:rPr>
        <w:t>تعداد</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برخی</w:t>
      </w:r>
      <w:r w:rsidRPr="005B6D84">
        <w:rPr>
          <w:rFonts w:cs="Arial"/>
          <w:rtl/>
        </w:rPr>
        <w:t xml:space="preserve"> </w:t>
      </w:r>
      <w:r w:rsidRPr="005B6D84">
        <w:rPr>
          <w:rFonts w:cs="Arial" w:hint="cs"/>
          <w:rtl/>
        </w:rPr>
        <w:t>شیوه‌های</w:t>
      </w:r>
      <w:r w:rsidRPr="005B6D84">
        <w:rPr>
          <w:rFonts w:cs="Arial"/>
          <w:rtl/>
        </w:rPr>
        <w:t xml:space="preserve"> </w:t>
      </w:r>
      <w:r w:rsidRPr="005B6D84">
        <w:rPr>
          <w:rFonts w:cs="Arial" w:hint="cs"/>
          <w:rtl/>
        </w:rPr>
        <w:t>شمارش</w:t>
      </w:r>
      <w:r w:rsidRPr="005B6D84">
        <w:rPr>
          <w:rFonts w:cs="Arial"/>
          <w:rtl/>
        </w:rPr>
        <w:t xml:space="preserve"> </w:t>
      </w:r>
      <w:r w:rsidRPr="005B6D84">
        <w:rPr>
          <w:rFonts w:cs="Arial" w:hint="cs"/>
          <w:rtl/>
        </w:rPr>
        <w:t>متفاوت</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پایگاه</w:t>
      </w:r>
      <w:r w:rsidRPr="005B6D84">
        <w:rPr>
          <w:rFonts w:cs="Arial"/>
          <w:rtl/>
        </w:rPr>
        <w:t xml:space="preserve"> </w:t>
      </w:r>
      <w:r w:rsidRPr="005B6D84">
        <w:rPr>
          <w:rFonts w:cs="Arial" w:hint="cs"/>
          <w:rtl/>
        </w:rPr>
        <w:t>پیکرهٔ</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عربی</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شمارش</w:t>
      </w:r>
      <w:r w:rsidRPr="005B6D84">
        <w:rPr>
          <w:rFonts w:cs="Arial"/>
          <w:rtl/>
        </w:rPr>
        <w:t xml:space="preserve"> ۶۲۳۶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کرده</w:t>
      </w:r>
      <w:r w:rsidRPr="005B6D84">
        <w:rPr>
          <w:rFonts w:cs="Arial"/>
          <w:rtl/>
        </w:rPr>
        <w:t xml:space="preserve"> </w:t>
      </w:r>
      <w:r w:rsidRPr="005B6D84">
        <w:rPr>
          <w:rFonts w:cs="Arial" w:hint="cs"/>
          <w:rtl/>
        </w:rPr>
        <w:t>است</w:t>
      </w:r>
      <w:r w:rsidRPr="005B6D84">
        <w:rPr>
          <w:rFonts w:cs="Arial"/>
          <w:rtl/>
        </w:rPr>
        <w:t>.&amp;#</w:t>
      </w:r>
      <w:r w:rsidRPr="005B6D84">
        <w:t>x20;</w:t>
      </w:r>
    </w:p>
    <w:p w:rsidR="00386F1E" w:rsidRPr="005B6D84" w:rsidRDefault="00386F1E" w:rsidP="001B4E69">
      <w:pPr>
        <w:rPr>
          <w:rtl/>
        </w:rPr>
      </w:pPr>
    </w:p>
    <w:p w:rsidR="00386F1E" w:rsidRPr="005B6D84" w:rsidRDefault="00386F1E" w:rsidP="001B4E69">
      <w:r w:rsidRPr="005B6D84">
        <w:t>[image](https://www.google.com/s2/favicons?domain=https://corpus.quran.com\&amp;sz=32)</w:t>
      </w:r>
    </w:p>
    <w:p w:rsidR="00386F1E" w:rsidRPr="005B6D84" w:rsidRDefault="00386F1E" w:rsidP="001B4E69">
      <w:pPr>
        <w:rPr>
          <w:rtl/>
        </w:rPr>
      </w:pPr>
    </w:p>
    <w:p w:rsidR="00386F1E" w:rsidRPr="005B6D84" w:rsidRDefault="00386F1E" w:rsidP="001B4E69">
      <w:r w:rsidRPr="005B6D84">
        <w:t>Corpus Quran</w:t>
      </w: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r w:rsidRPr="005B6D84">
        <w:rPr>
          <w:rFonts w:cs="Arial" w:hint="cs"/>
          <w:rtl/>
        </w:rPr>
        <w:lastRenderedPageBreak/>
        <w:t>یک</w:t>
      </w:r>
      <w:r w:rsidRPr="005B6D84">
        <w:rPr>
          <w:rFonts w:cs="Arial"/>
          <w:rtl/>
        </w:rPr>
        <w:t xml:space="preserve"> </w:t>
      </w:r>
      <w:r w:rsidRPr="005B6D84">
        <w:rPr>
          <w:rFonts w:cs="Arial" w:hint="cs"/>
          <w:rtl/>
        </w:rPr>
        <w:t>قاعدهٔ</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خروجی‌های</w:t>
      </w:r>
      <w:r w:rsidRPr="005B6D84">
        <w:rPr>
          <w:rFonts w:cs="Arial"/>
          <w:rtl/>
        </w:rPr>
        <w:t xml:space="preserve"> </w:t>
      </w:r>
      <w:r w:rsidRPr="005B6D84">
        <w:rPr>
          <w:rFonts w:cs="Arial" w:hint="cs"/>
          <w:rtl/>
        </w:rPr>
        <w:t>زیر</w:t>
      </w:r>
      <w:r w:rsidRPr="005B6D84">
        <w:rPr>
          <w:rFonts w:cs="Arial"/>
          <w:rtl/>
        </w:rPr>
        <w:t xml:space="preserve"> </w:t>
      </w:r>
      <w:r w:rsidRPr="005B6D84">
        <w:rPr>
          <w:rFonts w:cs="Arial" w:hint="cs"/>
          <w:rtl/>
        </w:rPr>
        <w:t>بازسازی</w:t>
      </w:r>
      <w:r w:rsidRPr="005B6D84">
        <w:rPr>
          <w:rFonts w:cs="Arial"/>
          <w:rtl/>
        </w:rPr>
        <w:t xml:space="preserve"> </w:t>
      </w:r>
      <w:r w:rsidRPr="005B6D84">
        <w:rPr>
          <w:rFonts w:cs="Arial" w:hint="cs"/>
          <w:rtl/>
        </w:rPr>
        <w:t>روش‌محورِ</w:t>
      </w:r>
      <w:r w:rsidRPr="005B6D84">
        <w:rPr>
          <w:rFonts w:cs="Arial"/>
          <w:rtl/>
        </w:rPr>
        <w:t xml:space="preserve"> ۴۹ </w:t>
      </w:r>
      <w:r w:rsidRPr="005B6D84">
        <w:rPr>
          <w:rFonts w:cs="Arial" w:hint="cs"/>
          <w:rtl/>
        </w:rPr>
        <w:t>دیدگاه</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هستند،</w:t>
      </w:r>
      <w:r w:rsidRPr="005B6D84">
        <w:rPr>
          <w:rFonts w:cs="Arial"/>
          <w:rtl/>
        </w:rPr>
        <w:t xml:space="preserve"> </w:t>
      </w:r>
      <w:r w:rsidRPr="005B6D84">
        <w:rPr>
          <w:rFonts w:cs="Arial" w:hint="cs"/>
          <w:rtl/>
        </w:rPr>
        <w:t>نه</w:t>
      </w:r>
      <w:r w:rsidRPr="005B6D84">
        <w:rPr>
          <w:rFonts w:cs="Arial"/>
          <w:rtl/>
        </w:rPr>
        <w:t xml:space="preserve"> ۴۹ </w:t>
      </w:r>
      <w:r w:rsidRPr="005B6D84">
        <w:rPr>
          <w:rFonts w:cs="Arial" w:hint="cs"/>
          <w:rtl/>
        </w:rPr>
        <w:t>مصاحبهٔ</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نقل‌قول</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به‌ویژه</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افرادی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آثارشان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دسترس</w:t>
      </w:r>
      <w:r w:rsidRPr="005B6D84">
        <w:rPr>
          <w:rFonts w:cs="Arial"/>
          <w:rtl/>
        </w:rPr>
        <w:t xml:space="preserve"> </w:t>
      </w:r>
      <w:r w:rsidRPr="005B6D84">
        <w:rPr>
          <w:rFonts w:cs="Arial" w:hint="cs"/>
          <w:rtl/>
        </w:rPr>
        <w:t>ما</w:t>
      </w:r>
      <w:r w:rsidRPr="005B6D84">
        <w:rPr>
          <w:rFonts w:cs="Arial"/>
          <w:rtl/>
        </w:rPr>
        <w:t xml:space="preserve"> </w:t>
      </w:r>
      <w:r w:rsidRPr="005B6D84">
        <w:rPr>
          <w:rFonts w:cs="Arial" w:hint="cs"/>
          <w:rtl/>
        </w:rPr>
        <w:t>امکان</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نظر</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نمی‌دهد،</w:t>
      </w:r>
      <w:r w:rsidRPr="005B6D84">
        <w:rPr>
          <w:rFonts w:cs="Arial"/>
          <w:rtl/>
        </w:rPr>
        <w:t xml:space="preserve"> </w:t>
      </w:r>
      <w:r w:rsidRPr="005B6D84">
        <w:rPr>
          <w:rFonts w:cs="Arial" w:hint="cs"/>
          <w:rtl/>
        </w:rPr>
        <w:t>ایدهٔ</w:t>
      </w:r>
      <w:r w:rsidRPr="005B6D84">
        <w:rPr>
          <w:rFonts w:cs="Arial"/>
          <w:rtl/>
        </w:rPr>
        <w:t xml:space="preserve"> </w:t>
      </w:r>
      <w:r w:rsidRPr="005B6D84">
        <w:rPr>
          <w:rFonts w:cs="Arial" w:hint="cs"/>
          <w:rtl/>
        </w:rPr>
        <w:t>پیشنهادی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آنان</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نظر</w:t>
      </w:r>
      <w:r w:rsidRPr="005B6D84">
        <w:rPr>
          <w:rFonts w:cs="Arial"/>
          <w:rtl/>
        </w:rPr>
        <w:t xml:space="preserve"> </w:t>
      </w:r>
      <w:r w:rsidRPr="005B6D84">
        <w:rPr>
          <w:rFonts w:cs="Arial" w:hint="cs"/>
          <w:rtl/>
        </w:rPr>
        <w:t>قطعی</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نمی‌دهم</w:t>
      </w:r>
      <w:r w:rsidRPr="005B6D84">
        <w:rPr>
          <w:rFonts w:cs="Arial"/>
          <w:rtl/>
        </w:rPr>
        <w:t xml:space="preserve">. </w:t>
      </w:r>
      <w:r w:rsidRPr="005B6D84">
        <w:rPr>
          <w:rFonts w:cs="Arial" w:hint="cs"/>
          <w:rtl/>
        </w:rPr>
        <w:t>هدف</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تولید</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متنوع</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آزمون</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است</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بخش</w:t>
      </w:r>
      <w:r w:rsidRPr="005B6D84">
        <w:rPr>
          <w:rFonts w:cs="Arial"/>
          <w:rtl/>
        </w:rPr>
        <w:t xml:space="preserve"> </w:t>
      </w:r>
      <w:r w:rsidRPr="005B6D84">
        <w:rPr>
          <w:rFonts w:cs="Arial" w:hint="cs"/>
          <w:rtl/>
        </w:rPr>
        <w:t>نخست</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اجزای</w:t>
      </w:r>
      <w:r w:rsidRPr="005B6D84">
        <w:rPr>
          <w:rFonts w:cs="Arial"/>
          <w:rtl/>
        </w:rPr>
        <w:t xml:space="preserve"> </w:t>
      </w:r>
      <w:r w:rsidRPr="005B6D84">
        <w:rPr>
          <w:rFonts w:cs="Arial" w:hint="cs"/>
          <w:rtl/>
        </w:rPr>
        <w:t>آن</w:t>
      </w:r>
    </w:p>
    <w:p w:rsidR="00386F1E" w:rsidRPr="005B6D84" w:rsidRDefault="00386F1E" w:rsidP="001B4E69">
      <w:pPr>
        <w:rPr>
          <w:rtl/>
        </w:rPr>
      </w:pPr>
    </w:p>
    <w:p w:rsidR="00386F1E" w:rsidRPr="005B6D84" w:rsidRDefault="00386F1E" w:rsidP="001B4E69">
      <w:pPr>
        <w:rPr>
          <w:rtl/>
        </w:rPr>
      </w:pPr>
      <w:r w:rsidRPr="005B6D84">
        <w:rPr>
          <w:rFonts w:cs="Arial" w:hint="cs"/>
          <w:rtl/>
        </w:rPr>
        <w:t>شناسهٔ</w:t>
      </w:r>
      <w:r w:rsidRPr="005B6D84">
        <w:rPr>
          <w:rFonts w:cs="Arial"/>
          <w:rtl/>
        </w:rPr>
        <w:t xml:space="preserve"> </w:t>
      </w:r>
      <w:r w:rsidRPr="005B6D84">
        <w:rPr>
          <w:rFonts w:cs="Arial" w:hint="cs"/>
          <w:rtl/>
        </w:rPr>
        <w:t>ثابت</w:t>
      </w:r>
      <w:r w:rsidRPr="005B6D84">
        <w:rPr>
          <w:rFonts w:cs="Arial"/>
          <w:rtl/>
        </w:rPr>
        <w:t xml:space="preserve"> </w:t>
      </w:r>
      <w:r w:rsidRPr="005B6D84">
        <w:rPr>
          <w:rFonts w:cs="Arial" w:hint="cs"/>
          <w:rtl/>
        </w:rPr>
        <w:t>پرونده</w:t>
      </w:r>
      <w:r w:rsidRPr="005B6D84">
        <w:rPr>
          <w:rFonts w:cs="Arial"/>
          <w:rtl/>
        </w:rPr>
        <w:t xml:space="preserve">: </w:t>
      </w:r>
      <w:r w:rsidRPr="005B6D84">
        <w:t>QN-002-028</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سورهٔ</w:t>
      </w:r>
      <w:r w:rsidRPr="005B6D84">
        <w:rPr>
          <w:rFonts w:cs="Arial"/>
          <w:rtl/>
        </w:rPr>
        <w:t xml:space="preserve"> </w:t>
      </w:r>
      <w:r w:rsidRPr="005B6D84">
        <w:rPr>
          <w:rFonts w:cs="Arial" w:hint="cs"/>
          <w:rtl/>
        </w:rPr>
        <w:t>بقره،</w:t>
      </w:r>
      <w:r w:rsidRPr="005B6D84">
        <w:rPr>
          <w:rFonts w:cs="Arial"/>
          <w:rtl/>
        </w:rPr>
        <w:t xml:space="preserve"> </w:t>
      </w:r>
      <w:r w:rsidRPr="005B6D84">
        <w:rPr>
          <w:rFonts w:cs="Arial" w:hint="cs"/>
          <w:rtl/>
        </w:rPr>
        <w:t>آیهٔ</w:t>
      </w:r>
      <w:r w:rsidRPr="005B6D84">
        <w:rPr>
          <w:rFonts w:cs="Arial"/>
          <w:rtl/>
        </w:rPr>
        <w:t xml:space="preserve"> ۲۸</w:t>
      </w:r>
    </w:p>
    <w:p w:rsidR="00386F1E" w:rsidRPr="005B6D84" w:rsidRDefault="00386F1E" w:rsidP="001B4E69">
      <w:pPr>
        <w:rPr>
          <w:rtl/>
        </w:rPr>
      </w:pPr>
    </w:p>
    <w:p w:rsidR="00386F1E" w:rsidRPr="005B6D84" w:rsidRDefault="00386F1E" w:rsidP="001B4E69">
      <w:pPr>
        <w:rPr>
          <w:rtl/>
        </w:rPr>
      </w:pPr>
      <w:r w:rsidRPr="005B6D84">
        <w:rPr>
          <w:rFonts w:cs="Arial" w:hint="cs"/>
          <w:rtl/>
        </w:rPr>
        <w:t>كَيْفَ</w:t>
      </w:r>
      <w:r w:rsidRPr="005B6D84">
        <w:rPr>
          <w:rFonts w:cs="Arial"/>
          <w:rtl/>
        </w:rPr>
        <w:t xml:space="preserve"> </w:t>
      </w:r>
      <w:r w:rsidRPr="005B6D84">
        <w:rPr>
          <w:rFonts w:cs="Arial" w:hint="cs"/>
          <w:rtl/>
        </w:rPr>
        <w:t>تَكْفُرُونَ</w:t>
      </w:r>
      <w:r w:rsidRPr="005B6D84">
        <w:rPr>
          <w:rFonts w:cs="Arial"/>
          <w:rtl/>
        </w:rPr>
        <w:t xml:space="preserve"> </w:t>
      </w:r>
      <w:r w:rsidRPr="005B6D84">
        <w:rPr>
          <w:rFonts w:cs="Arial" w:hint="cs"/>
          <w:rtl/>
        </w:rPr>
        <w:t>بِاللَّهِ</w:t>
      </w:r>
      <w:r w:rsidRPr="005B6D84">
        <w:rPr>
          <w:rFonts w:cs="Arial"/>
          <w:rtl/>
        </w:rPr>
        <w:t xml:space="preserve"> </w:t>
      </w:r>
      <w:r w:rsidRPr="005B6D84">
        <w:rPr>
          <w:rFonts w:cs="Arial" w:hint="cs"/>
          <w:rtl/>
        </w:rPr>
        <w:t>وَكُنْتُمْ</w:t>
      </w:r>
      <w:r w:rsidRPr="005B6D84">
        <w:rPr>
          <w:rFonts w:cs="Arial"/>
          <w:rtl/>
        </w:rPr>
        <w:t xml:space="preserve"> </w:t>
      </w:r>
      <w:r w:rsidRPr="005B6D84">
        <w:rPr>
          <w:rFonts w:cs="Arial" w:hint="cs"/>
          <w:rtl/>
        </w:rPr>
        <w:t>أَمْوَاتًا</w:t>
      </w:r>
      <w:r w:rsidRPr="005B6D84">
        <w:rPr>
          <w:rFonts w:cs="Arial"/>
          <w:rtl/>
        </w:rPr>
        <w:t xml:space="preserve"> </w:t>
      </w:r>
      <w:r w:rsidRPr="005B6D84">
        <w:rPr>
          <w:rFonts w:cs="Arial" w:hint="cs"/>
          <w:rtl/>
        </w:rPr>
        <w:t>فَأَحْيَاكُمْ</w:t>
      </w:r>
      <w:r w:rsidRPr="005B6D84">
        <w:rPr>
          <w:rFonts w:cs="Arial"/>
          <w:rtl/>
        </w:rPr>
        <w:t xml:space="preserve"> ۖ </w:t>
      </w:r>
      <w:r w:rsidRPr="005B6D84">
        <w:rPr>
          <w:rFonts w:cs="Arial" w:hint="cs"/>
          <w:rtl/>
        </w:rPr>
        <w:t>ثُمَّ</w:t>
      </w:r>
      <w:r w:rsidRPr="005B6D84">
        <w:rPr>
          <w:rFonts w:cs="Arial"/>
          <w:rtl/>
        </w:rPr>
        <w:t xml:space="preserve"> </w:t>
      </w:r>
      <w:r w:rsidRPr="005B6D84">
        <w:rPr>
          <w:rFonts w:cs="Arial" w:hint="cs"/>
          <w:rtl/>
        </w:rPr>
        <w:t>يُمِيتُكُمْ</w:t>
      </w:r>
      <w:r w:rsidRPr="005B6D84">
        <w:rPr>
          <w:rFonts w:cs="Arial"/>
          <w:rtl/>
        </w:rPr>
        <w:t xml:space="preserve"> </w:t>
      </w:r>
      <w:r w:rsidRPr="005B6D84">
        <w:rPr>
          <w:rFonts w:cs="Arial" w:hint="cs"/>
          <w:rtl/>
        </w:rPr>
        <w:t>ثُمَّ</w:t>
      </w:r>
      <w:r w:rsidRPr="005B6D84">
        <w:rPr>
          <w:rFonts w:cs="Arial"/>
          <w:rtl/>
        </w:rPr>
        <w:t xml:space="preserve"> </w:t>
      </w:r>
      <w:r w:rsidRPr="005B6D84">
        <w:rPr>
          <w:rFonts w:cs="Arial" w:hint="cs"/>
          <w:rtl/>
        </w:rPr>
        <w:t>يُحْيِيكُمْ</w:t>
      </w:r>
      <w:r w:rsidRPr="005B6D84">
        <w:rPr>
          <w:rFonts w:cs="Arial"/>
          <w:rtl/>
        </w:rPr>
        <w:t xml:space="preserve"> </w:t>
      </w:r>
      <w:r w:rsidRPr="005B6D84">
        <w:rPr>
          <w:rFonts w:cs="Arial" w:hint="cs"/>
          <w:rtl/>
        </w:rPr>
        <w:t>ثُمَّ</w:t>
      </w:r>
      <w:r w:rsidRPr="005B6D84">
        <w:rPr>
          <w:rFonts w:cs="Arial"/>
          <w:rtl/>
        </w:rPr>
        <w:t xml:space="preserve"> </w:t>
      </w:r>
      <w:r w:rsidRPr="005B6D84">
        <w:rPr>
          <w:rFonts w:cs="Arial" w:hint="cs"/>
          <w:rtl/>
        </w:rPr>
        <w:t>إِلَيْهِ</w:t>
      </w:r>
      <w:r w:rsidRPr="005B6D84">
        <w:rPr>
          <w:rFonts w:cs="Arial"/>
          <w:rtl/>
        </w:rPr>
        <w:t xml:space="preserve"> </w:t>
      </w:r>
      <w:r w:rsidRPr="005B6D84">
        <w:rPr>
          <w:rFonts w:cs="Arial" w:hint="cs"/>
          <w:rtl/>
        </w:rPr>
        <w:t>تُرْجَعُونَ</w:t>
      </w:r>
    </w:p>
    <w:p w:rsidR="00386F1E" w:rsidRPr="005B6D84" w:rsidRDefault="00386F1E" w:rsidP="001B4E69">
      <w:pPr>
        <w:rPr>
          <w:rtl/>
        </w:rPr>
      </w:pPr>
    </w:p>
    <w:p w:rsidR="00386F1E" w:rsidRPr="005B6D84" w:rsidRDefault="00386F1E" w:rsidP="001B4E69">
      <w:pPr>
        <w:rPr>
          <w:rtl/>
        </w:rPr>
      </w:pPr>
      <w:r w:rsidRPr="005B6D84">
        <w:rPr>
          <w:rFonts w:cs="Arial" w:hint="cs"/>
          <w:rtl/>
        </w:rPr>
        <w:t>ترجمهٔ</w:t>
      </w:r>
      <w:r w:rsidRPr="005B6D84">
        <w:rPr>
          <w:rFonts w:cs="Arial"/>
          <w:rtl/>
        </w:rPr>
        <w:t xml:space="preserve"> </w:t>
      </w:r>
      <w:r w:rsidRPr="005B6D84">
        <w:rPr>
          <w:rFonts w:cs="Arial" w:hint="cs"/>
          <w:rtl/>
        </w:rPr>
        <w:t>موقت</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فهم</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نهایی</w:t>
      </w:r>
    </w:p>
    <w:p w:rsidR="00386F1E" w:rsidRPr="005B6D84" w:rsidRDefault="00386F1E" w:rsidP="001B4E69">
      <w:pPr>
        <w:rPr>
          <w:rtl/>
        </w:rPr>
      </w:pPr>
    </w:p>
    <w:p w:rsidR="00386F1E" w:rsidRPr="005B6D84" w:rsidRDefault="00386F1E" w:rsidP="001B4E69">
      <w:pPr>
        <w:rPr>
          <w:rtl/>
        </w:rPr>
      </w:pPr>
      <w:r w:rsidRPr="005B6D84">
        <w:rPr>
          <w:rFonts w:hint="eastAsia"/>
        </w:rPr>
        <w:t>«</w:t>
      </w:r>
      <w:r w:rsidRPr="005B6D84">
        <w:rPr>
          <w:rFonts w:cs="Arial" w:hint="cs"/>
          <w:rtl/>
        </w:rPr>
        <w:t>چگونه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خدا</w:t>
      </w:r>
      <w:r w:rsidRPr="005B6D84">
        <w:rPr>
          <w:rFonts w:cs="Arial"/>
          <w:rtl/>
        </w:rPr>
        <w:t xml:space="preserve"> </w:t>
      </w:r>
      <w:r w:rsidRPr="005B6D84">
        <w:rPr>
          <w:rFonts w:cs="Arial" w:hint="cs"/>
          <w:rtl/>
        </w:rPr>
        <w:t>کفر</w:t>
      </w:r>
      <w:r w:rsidRPr="005B6D84">
        <w:rPr>
          <w:rFonts w:cs="Arial"/>
          <w:rtl/>
        </w:rPr>
        <w:t xml:space="preserve"> </w:t>
      </w:r>
      <w:r w:rsidRPr="005B6D84">
        <w:rPr>
          <w:rFonts w:cs="Arial" w:hint="cs"/>
          <w:rtl/>
        </w:rPr>
        <w:t>می‌ورزید،</w:t>
      </w:r>
      <w:r w:rsidRPr="005B6D84">
        <w:rPr>
          <w:rFonts w:cs="Arial"/>
          <w:rtl/>
        </w:rPr>
        <w:t xml:space="preserve"> </w:t>
      </w:r>
      <w:r w:rsidRPr="005B6D84">
        <w:rPr>
          <w:rFonts w:cs="Arial" w:hint="cs"/>
          <w:rtl/>
        </w:rPr>
        <w:t>درحالی‌که</w:t>
      </w:r>
      <w:r w:rsidRPr="005B6D84">
        <w:rPr>
          <w:rFonts w:cs="Arial"/>
          <w:rtl/>
        </w:rPr>
        <w:t xml:space="preserve"> </w:t>
      </w:r>
      <w:r w:rsidRPr="005B6D84">
        <w:rPr>
          <w:rFonts w:cs="Arial" w:hint="cs"/>
          <w:rtl/>
        </w:rPr>
        <w:t>مردگانی</w:t>
      </w:r>
      <w:r w:rsidRPr="005B6D84">
        <w:rPr>
          <w:rFonts w:cs="Arial"/>
          <w:rtl/>
        </w:rPr>
        <w:t xml:space="preserve"> </w:t>
      </w:r>
      <w:r w:rsidRPr="005B6D84">
        <w:rPr>
          <w:rFonts w:cs="Arial" w:hint="cs"/>
          <w:rtl/>
        </w:rPr>
        <w:t>بودید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شما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زنده</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شما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می‌میراند،</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زنده</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به‌سوی</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بازگردانده</w:t>
      </w:r>
      <w:r w:rsidRPr="005B6D84">
        <w:rPr>
          <w:rFonts w:cs="Arial"/>
          <w:rtl/>
        </w:rPr>
        <w:t xml:space="preserve"> </w:t>
      </w:r>
      <w:r w:rsidRPr="005B6D84">
        <w:rPr>
          <w:rFonts w:cs="Arial" w:hint="cs"/>
          <w:rtl/>
        </w:rPr>
        <w:t>می‌شوید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rtl/>
        </w:rPr>
        <w:t xml:space="preserve">۱. </w:t>
      </w:r>
      <w:r w:rsidRPr="005B6D84">
        <w:rPr>
          <w:rFonts w:cs="Arial" w:hint="cs"/>
          <w:rtl/>
        </w:rPr>
        <w:t>واحدهای</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اولیه</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شناسه</w:t>
      </w:r>
      <w:r w:rsidRPr="005B6D84">
        <w:rPr>
          <w:rFonts w:cs="Arial"/>
          <w:rtl/>
        </w:rPr>
        <w:t xml:space="preserve"> | </w:t>
      </w:r>
      <w:r w:rsidRPr="005B6D84">
        <w:rPr>
          <w:rFonts w:cs="Arial" w:hint="cs"/>
          <w:rtl/>
        </w:rPr>
        <w:t>عبارت</w:t>
      </w:r>
      <w:r w:rsidRPr="005B6D84">
        <w:rPr>
          <w:rFonts w:cs="Arial"/>
          <w:rtl/>
        </w:rPr>
        <w:t xml:space="preserve">                      | </w:t>
      </w:r>
      <w:r w:rsidRPr="005B6D84">
        <w:rPr>
          <w:rFonts w:cs="Arial" w:hint="cs"/>
          <w:rtl/>
        </w:rPr>
        <w:t>پرسش</w:t>
      </w:r>
      <w:r w:rsidRPr="005B6D84">
        <w:rPr>
          <w:rFonts w:cs="Arial"/>
          <w:rtl/>
        </w:rPr>
        <w:t xml:space="preserve"> </w:t>
      </w:r>
      <w:r w:rsidRPr="005B6D84">
        <w:rPr>
          <w:rFonts w:cs="Arial" w:hint="cs"/>
          <w:rtl/>
        </w:rPr>
        <w:t>پژوهشی</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U01   | </w:t>
      </w:r>
      <w:r w:rsidRPr="005B6D84">
        <w:rPr>
          <w:rFonts w:cs="Arial" w:hint="cs"/>
          <w:rtl/>
        </w:rPr>
        <w:t>كَيْفَ</w:t>
      </w:r>
      <w:r w:rsidRPr="005B6D84">
        <w:rPr>
          <w:rFonts w:cs="Arial"/>
          <w:rtl/>
        </w:rPr>
        <w:t xml:space="preserve"> </w:t>
      </w:r>
      <w:r w:rsidRPr="005B6D84">
        <w:rPr>
          <w:rFonts w:cs="Arial" w:hint="cs"/>
          <w:rtl/>
        </w:rPr>
        <w:t>تَكْفُرُونَ</w:t>
      </w:r>
      <w:r w:rsidRPr="005B6D84">
        <w:rPr>
          <w:rFonts w:cs="Arial"/>
          <w:rtl/>
        </w:rPr>
        <w:t xml:space="preserve">         | </w:t>
      </w:r>
      <w:r w:rsidRPr="005B6D84">
        <w:rPr>
          <w:rFonts w:cs="Arial" w:hint="cs"/>
          <w:rtl/>
        </w:rPr>
        <w:t>چرا</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شواهدی</w:t>
      </w:r>
      <w:r w:rsidRPr="005B6D84">
        <w:rPr>
          <w:rFonts w:cs="Arial"/>
          <w:rtl/>
        </w:rPr>
        <w:t xml:space="preserve"> </w:t>
      </w:r>
      <w:r w:rsidRPr="005B6D84">
        <w:rPr>
          <w:rFonts w:cs="Arial" w:hint="cs"/>
          <w:rtl/>
        </w:rPr>
        <w:t>معین،</w:t>
      </w:r>
      <w:r w:rsidRPr="005B6D84">
        <w:rPr>
          <w:rFonts w:cs="Arial"/>
          <w:rtl/>
        </w:rPr>
        <w:t xml:space="preserve"> </w:t>
      </w:r>
      <w:r w:rsidRPr="005B6D84">
        <w:rPr>
          <w:rFonts w:cs="Arial" w:hint="cs"/>
          <w:rtl/>
        </w:rPr>
        <w:t>انکار</w:t>
      </w:r>
      <w:r w:rsidRPr="005B6D84">
        <w:rPr>
          <w:rFonts w:cs="Arial"/>
          <w:rtl/>
        </w:rPr>
        <w:t xml:space="preserve"> </w:t>
      </w:r>
      <w:r w:rsidRPr="005B6D84">
        <w:rPr>
          <w:rFonts w:cs="Arial" w:hint="cs"/>
          <w:rtl/>
        </w:rPr>
        <w:t>کرد؟</w:t>
      </w:r>
      <w:r w:rsidRPr="005B6D84">
        <w:rPr>
          <w:rFonts w:cs="Arial"/>
          <w:rtl/>
        </w:rPr>
        <w:t xml:space="preserve">                                 |</w:t>
      </w:r>
    </w:p>
    <w:p w:rsidR="00386F1E" w:rsidRPr="005B6D84" w:rsidRDefault="00386F1E" w:rsidP="001B4E69">
      <w:pPr>
        <w:rPr>
          <w:rtl/>
        </w:rPr>
      </w:pPr>
      <w:r w:rsidRPr="005B6D84">
        <w:t xml:space="preserve">| U02   | </w:t>
      </w:r>
      <w:r w:rsidRPr="005B6D84">
        <w:rPr>
          <w:rFonts w:cs="Arial" w:hint="cs"/>
          <w:rtl/>
        </w:rPr>
        <w:t>بِاللَّهِ</w:t>
      </w:r>
      <w:r w:rsidRPr="005B6D84">
        <w:rPr>
          <w:rFonts w:cs="Arial"/>
          <w:rtl/>
        </w:rPr>
        <w:t xml:space="preserve">                  | </w:t>
      </w:r>
      <w:r w:rsidRPr="005B6D84">
        <w:rPr>
          <w:rFonts w:cs="Arial" w:hint="cs"/>
          <w:rtl/>
        </w:rPr>
        <w:t>رابطهٔ</w:t>
      </w:r>
      <w:r w:rsidRPr="005B6D84">
        <w:rPr>
          <w:rFonts w:cs="Arial"/>
          <w:rtl/>
        </w:rPr>
        <w:t xml:space="preserve"> </w:t>
      </w:r>
      <w:r w:rsidRPr="005B6D84">
        <w:rPr>
          <w:rFonts w:cs="Arial" w:hint="cs"/>
          <w:rtl/>
        </w:rPr>
        <w:t>فعل</w:t>
      </w:r>
      <w:r w:rsidRPr="005B6D84">
        <w:rPr>
          <w:rFonts w:cs="Arial"/>
          <w:rtl/>
        </w:rPr>
        <w:t xml:space="preserve"> </w:t>
      </w:r>
      <w:r w:rsidRPr="005B6D84">
        <w:rPr>
          <w:rFonts w:cs="Arial" w:hint="cs"/>
          <w:rtl/>
        </w:rPr>
        <w:t>انکار</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کفر</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متعلق</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چیست؟</w:t>
      </w:r>
      <w:r w:rsidRPr="005B6D84">
        <w:rPr>
          <w:rFonts w:cs="Arial"/>
          <w:rtl/>
        </w:rPr>
        <w:t xml:space="preserve">                                            |</w:t>
      </w:r>
    </w:p>
    <w:p w:rsidR="00386F1E" w:rsidRPr="005B6D84" w:rsidRDefault="00386F1E" w:rsidP="001B4E69">
      <w:pPr>
        <w:rPr>
          <w:rtl/>
        </w:rPr>
      </w:pPr>
      <w:r w:rsidRPr="005B6D84">
        <w:t xml:space="preserve">| U03   | </w:t>
      </w:r>
      <w:r w:rsidRPr="005B6D84">
        <w:rPr>
          <w:rFonts w:cs="Arial" w:hint="cs"/>
          <w:rtl/>
        </w:rPr>
        <w:t>وَكُنْتُمْ</w:t>
      </w:r>
      <w:r w:rsidRPr="005B6D84">
        <w:rPr>
          <w:rFonts w:cs="Arial"/>
          <w:rtl/>
        </w:rPr>
        <w:t xml:space="preserve"> </w:t>
      </w:r>
      <w:r w:rsidRPr="005B6D84">
        <w:rPr>
          <w:rFonts w:cs="Arial" w:hint="cs"/>
          <w:rtl/>
        </w:rPr>
        <w:t>أَمْوَاتًا</w:t>
      </w:r>
      <w:r w:rsidRPr="005B6D84">
        <w:rPr>
          <w:rFonts w:cs="Arial"/>
          <w:rtl/>
        </w:rPr>
        <w:t xml:space="preserve">      | «</w:t>
      </w:r>
      <w:r w:rsidRPr="005B6D84">
        <w:rPr>
          <w:rFonts w:cs="Arial" w:hint="cs"/>
          <w:rtl/>
        </w:rPr>
        <w:t>مرده‌بودن</w:t>
      </w:r>
      <w:r w:rsidRPr="005B6D84">
        <w:rPr>
          <w:rFonts w:cs="Arial"/>
          <w:rtl/>
        </w:rPr>
        <w:t xml:space="preserve"> </w:t>
      </w:r>
      <w:r w:rsidRPr="005B6D84">
        <w:rPr>
          <w:rFonts w:cs="Arial" w:hint="cs"/>
          <w:rtl/>
        </w:rPr>
        <w:t>پیشین</w:t>
      </w:r>
      <w:r w:rsidRPr="005B6D84">
        <w:rPr>
          <w:rFonts w:cs="Arial" w:hint="eastAsia"/>
          <w:rtl/>
        </w:rPr>
        <w:t>»</w:t>
      </w:r>
      <w:r w:rsidRPr="005B6D84">
        <w:rPr>
          <w:rFonts w:cs="Arial"/>
          <w:rtl/>
        </w:rPr>
        <w:t xml:space="preserve"> </w:t>
      </w:r>
      <w:r w:rsidRPr="005B6D84">
        <w:rPr>
          <w:rFonts w:cs="Arial" w:hint="cs"/>
          <w:rtl/>
        </w:rPr>
        <w:t>دقیقاً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زمانی</w:t>
      </w:r>
      <w:r w:rsidRPr="005B6D84">
        <w:rPr>
          <w:rFonts w:cs="Arial"/>
          <w:rtl/>
        </w:rPr>
        <w:t xml:space="preserve"> </w:t>
      </w:r>
      <w:r w:rsidRPr="005B6D84">
        <w:rPr>
          <w:rFonts w:cs="Arial" w:hint="cs"/>
          <w:rtl/>
        </w:rPr>
        <w:t>اشاره</w:t>
      </w:r>
      <w:r w:rsidRPr="005B6D84">
        <w:rPr>
          <w:rFonts w:cs="Arial"/>
          <w:rtl/>
        </w:rPr>
        <w:t xml:space="preserve"> </w:t>
      </w:r>
      <w:r w:rsidRPr="005B6D84">
        <w:rPr>
          <w:rFonts w:cs="Arial" w:hint="cs"/>
          <w:rtl/>
        </w:rPr>
        <w:t>دارد؟</w:t>
      </w:r>
      <w:r w:rsidRPr="005B6D84">
        <w:rPr>
          <w:rFonts w:cs="Arial"/>
          <w:rtl/>
        </w:rPr>
        <w:t xml:space="preserve">                             |</w:t>
      </w:r>
    </w:p>
    <w:p w:rsidR="00386F1E" w:rsidRPr="005B6D84" w:rsidRDefault="00386F1E" w:rsidP="001B4E69">
      <w:pPr>
        <w:rPr>
          <w:rtl/>
        </w:rPr>
      </w:pPr>
      <w:r w:rsidRPr="005B6D84">
        <w:t xml:space="preserve">| U04   | </w:t>
      </w:r>
      <w:r w:rsidRPr="005B6D84">
        <w:rPr>
          <w:rFonts w:cs="Arial" w:hint="cs"/>
          <w:rtl/>
        </w:rPr>
        <w:t>فَأَحْيَاكُمْ</w:t>
      </w:r>
      <w:r w:rsidRPr="005B6D84">
        <w:rPr>
          <w:rFonts w:cs="Arial"/>
          <w:rtl/>
        </w:rPr>
        <w:t xml:space="preserve">              | </w:t>
      </w:r>
      <w:r w:rsidRPr="005B6D84">
        <w:rPr>
          <w:rFonts w:cs="Arial" w:hint="cs"/>
          <w:rtl/>
        </w:rPr>
        <w:t>چه</w:t>
      </w:r>
      <w:r w:rsidRPr="005B6D84">
        <w:rPr>
          <w:rFonts w:cs="Arial"/>
          <w:rtl/>
        </w:rPr>
        <w:t xml:space="preserve"> </w:t>
      </w:r>
      <w:r w:rsidRPr="005B6D84">
        <w:rPr>
          <w:rFonts w:cs="Arial" w:hint="cs"/>
          <w:rtl/>
        </w:rPr>
        <w:t>تغییری</w:t>
      </w:r>
      <w:r w:rsidRPr="005B6D84">
        <w:rPr>
          <w:rFonts w:cs="Arial"/>
          <w:rtl/>
        </w:rPr>
        <w:t xml:space="preserve"> </w:t>
      </w:r>
      <w:r w:rsidRPr="005B6D84">
        <w:rPr>
          <w:rFonts w:cs="Arial" w:hint="cs"/>
          <w:rtl/>
        </w:rPr>
        <w:t>رخ</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پیشین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می‌رسیم؟</w:t>
      </w:r>
      <w:r w:rsidRPr="005B6D84">
        <w:rPr>
          <w:rFonts w:cs="Arial"/>
          <w:rtl/>
        </w:rPr>
        <w:t xml:space="preserve">                               |</w:t>
      </w:r>
    </w:p>
    <w:p w:rsidR="00386F1E" w:rsidRPr="005B6D84" w:rsidRDefault="00386F1E" w:rsidP="001B4E69">
      <w:pPr>
        <w:rPr>
          <w:rtl/>
        </w:rPr>
      </w:pPr>
      <w:r w:rsidRPr="005B6D84">
        <w:t xml:space="preserve">| U05   | </w:t>
      </w:r>
      <w:r w:rsidRPr="005B6D84">
        <w:rPr>
          <w:rFonts w:cs="Arial" w:hint="cs"/>
          <w:rtl/>
        </w:rPr>
        <w:t>ثُمَّ</w:t>
      </w:r>
      <w:r w:rsidRPr="005B6D84">
        <w:rPr>
          <w:rFonts w:cs="Arial"/>
          <w:rtl/>
        </w:rPr>
        <w:t xml:space="preserve"> </w:t>
      </w:r>
      <w:r w:rsidRPr="005B6D84">
        <w:rPr>
          <w:rFonts w:cs="Arial" w:hint="cs"/>
          <w:rtl/>
        </w:rPr>
        <w:t>يُمِيتُكُمْ</w:t>
      </w:r>
      <w:r w:rsidRPr="005B6D84">
        <w:rPr>
          <w:rFonts w:cs="Arial"/>
          <w:rtl/>
        </w:rPr>
        <w:t xml:space="preserve">          | </w:t>
      </w:r>
      <w:r w:rsidRPr="005B6D84">
        <w:rPr>
          <w:rFonts w:cs="Arial" w:hint="cs"/>
          <w:rtl/>
        </w:rPr>
        <w:t>عامل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چیست؟</w:t>
      </w:r>
      <w:r w:rsidRPr="005B6D84">
        <w:rPr>
          <w:rFonts w:cs="Arial"/>
          <w:rtl/>
        </w:rPr>
        <w:t xml:space="preserve">                                                        |</w:t>
      </w:r>
    </w:p>
    <w:p w:rsidR="00386F1E" w:rsidRPr="005B6D84" w:rsidRDefault="00386F1E" w:rsidP="001B4E69">
      <w:pPr>
        <w:rPr>
          <w:rtl/>
        </w:rPr>
      </w:pPr>
      <w:r w:rsidRPr="005B6D84">
        <w:t xml:space="preserve">| U06   | </w:t>
      </w:r>
      <w:r w:rsidRPr="005B6D84">
        <w:rPr>
          <w:rFonts w:cs="Arial" w:hint="cs"/>
          <w:rtl/>
        </w:rPr>
        <w:t>ثُمَّ</w:t>
      </w:r>
      <w:r w:rsidRPr="005B6D84">
        <w:rPr>
          <w:rFonts w:cs="Arial"/>
          <w:rtl/>
        </w:rPr>
        <w:t xml:space="preserve"> </w:t>
      </w:r>
      <w:r w:rsidRPr="005B6D84">
        <w:rPr>
          <w:rFonts w:cs="Arial" w:hint="cs"/>
          <w:rtl/>
        </w:rPr>
        <w:t>يُحْيِيكُمْ</w:t>
      </w:r>
      <w:r w:rsidRPr="005B6D84">
        <w:rPr>
          <w:rFonts w:cs="Arial"/>
          <w:rtl/>
        </w:rPr>
        <w:t xml:space="preserve">          | </w:t>
      </w:r>
      <w:r w:rsidRPr="005B6D84">
        <w:rPr>
          <w:rFonts w:cs="Arial" w:hint="cs"/>
          <w:rtl/>
        </w:rPr>
        <w:t>آیا</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همان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قبلی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نوعی</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متفاوت؟</w:t>
      </w:r>
      <w:r w:rsidRPr="005B6D84">
        <w:rPr>
          <w:rFonts w:cs="Arial"/>
          <w:rtl/>
        </w:rPr>
        <w:t xml:space="preserve">                                 |</w:t>
      </w:r>
    </w:p>
    <w:p w:rsidR="00386F1E" w:rsidRPr="005B6D84" w:rsidRDefault="00386F1E" w:rsidP="001B4E69">
      <w:pPr>
        <w:rPr>
          <w:rtl/>
        </w:rPr>
      </w:pPr>
      <w:r w:rsidRPr="005B6D84">
        <w:t xml:space="preserve">| U07   | </w:t>
      </w:r>
      <w:r w:rsidRPr="005B6D84">
        <w:rPr>
          <w:rFonts w:cs="Arial" w:hint="cs"/>
          <w:rtl/>
        </w:rPr>
        <w:t>ثُمَّ</w:t>
      </w:r>
      <w:r w:rsidRPr="005B6D84">
        <w:rPr>
          <w:rFonts w:cs="Arial"/>
          <w:rtl/>
        </w:rPr>
        <w:t xml:space="preserve"> </w:t>
      </w:r>
      <w:r w:rsidRPr="005B6D84">
        <w:rPr>
          <w:rFonts w:cs="Arial" w:hint="cs"/>
          <w:rtl/>
        </w:rPr>
        <w:t>إِلَيْهِ</w:t>
      </w:r>
      <w:r w:rsidRPr="005B6D84">
        <w:rPr>
          <w:rFonts w:cs="Arial"/>
          <w:rtl/>
        </w:rPr>
        <w:t xml:space="preserve"> </w:t>
      </w:r>
      <w:r w:rsidRPr="005B6D84">
        <w:rPr>
          <w:rFonts w:cs="Arial" w:hint="cs"/>
          <w:rtl/>
        </w:rPr>
        <w:t>تُرْجَعُونَ</w:t>
      </w:r>
      <w:r w:rsidRPr="005B6D84">
        <w:rPr>
          <w:rFonts w:cs="Arial"/>
          <w:rtl/>
        </w:rPr>
        <w:t xml:space="preserve"> | «</w:t>
      </w:r>
      <w:r w:rsidRPr="005B6D84">
        <w:rPr>
          <w:rFonts w:cs="Arial" w:hint="cs"/>
          <w:rtl/>
        </w:rPr>
        <w:t>بازگشت</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او</w:t>
      </w:r>
      <w:r w:rsidRPr="005B6D84">
        <w:rPr>
          <w:rFonts w:cs="Arial" w:hint="eastAsia"/>
          <w:rtl/>
        </w:rPr>
        <w:t>»</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نوع</w:t>
      </w:r>
      <w:r w:rsidRPr="005B6D84">
        <w:rPr>
          <w:rFonts w:cs="Arial"/>
          <w:rtl/>
        </w:rPr>
        <w:t xml:space="preserve"> </w:t>
      </w:r>
      <w:r w:rsidRPr="005B6D84">
        <w:rPr>
          <w:rFonts w:cs="Arial" w:hint="cs"/>
          <w:rtl/>
        </w:rPr>
        <w:t>رابطه‌ای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بیان</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زمانی،</w:t>
      </w:r>
      <w:r w:rsidRPr="005B6D84">
        <w:rPr>
          <w:rFonts w:cs="Arial"/>
          <w:rtl/>
        </w:rPr>
        <w:t xml:space="preserve"> </w:t>
      </w:r>
      <w:r w:rsidRPr="005B6D84">
        <w:rPr>
          <w:rFonts w:cs="Arial" w:hint="cs"/>
          <w:rtl/>
        </w:rPr>
        <w:t>مکانی،</w:t>
      </w:r>
      <w:r w:rsidRPr="005B6D84">
        <w:rPr>
          <w:rFonts w:cs="Arial"/>
          <w:rtl/>
        </w:rPr>
        <w:t xml:space="preserve"> </w:t>
      </w:r>
      <w:r w:rsidRPr="005B6D84">
        <w:rPr>
          <w:rFonts w:cs="Arial" w:hint="cs"/>
          <w:rtl/>
        </w:rPr>
        <w:t>وجودی،</w:t>
      </w:r>
      <w:r w:rsidRPr="005B6D84">
        <w:rPr>
          <w:rFonts w:cs="Arial"/>
          <w:rtl/>
        </w:rPr>
        <w:t xml:space="preserve"> </w:t>
      </w:r>
      <w:r w:rsidRPr="005B6D84">
        <w:rPr>
          <w:rFonts w:cs="Arial" w:hint="cs"/>
          <w:rtl/>
        </w:rPr>
        <w:t>حقوقی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معنایی؟</w:t>
      </w:r>
      <w:r w:rsidRPr="005B6D84">
        <w:rPr>
          <w:rFonts w:cs="Arial"/>
          <w:rtl/>
        </w:rPr>
        <w:t xml:space="preserve"> |</w:t>
      </w:r>
    </w:p>
    <w:p w:rsidR="00386F1E" w:rsidRPr="005B6D84" w:rsidRDefault="00386F1E" w:rsidP="001B4E69">
      <w:pPr>
        <w:rPr>
          <w:rtl/>
        </w:rPr>
      </w:pPr>
    </w:p>
    <w:p w:rsidR="00386F1E" w:rsidRPr="005B6D84" w:rsidRDefault="00386F1E" w:rsidP="001B4E69">
      <w:pPr>
        <w:rPr>
          <w:rtl/>
        </w:rPr>
      </w:pPr>
      <w:r w:rsidRPr="005B6D84">
        <w:rPr>
          <w:rFonts w:cs="Arial" w:hint="cs"/>
          <w:rtl/>
        </w:rPr>
        <w:t>پیکرهٔ</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عربی</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كيف</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اسم</w:t>
      </w:r>
      <w:r w:rsidRPr="005B6D84">
        <w:rPr>
          <w:rFonts w:cs="Arial"/>
          <w:rtl/>
        </w:rPr>
        <w:t xml:space="preserve"> </w:t>
      </w:r>
      <w:r w:rsidRPr="005B6D84">
        <w:rPr>
          <w:rFonts w:cs="Arial" w:hint="cs"/>
          <w:rtl/>
        </w:rPr>
        <w:t>پرسشی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تكفرون</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فعل</w:t>
      </w:r>
      <w:r w:rsidRPr="005B6D84">
        <w:rPr>
          <w:rFonts w:cs="Arial"/>
          <w:rtl/>
        </w:rPr>
        <w:t xml:space="preserve"> </w:t>
      </w:r>
      <w:r w:rsidRPr="005B6D84">
        <w:rPr>
          <w:rFonts w:cs="Arial" w:hint="cs"/>
          <w:rtl/>
        </w:rPr>
        <w:t>مضارع</w:t>
      </w:r>
      <w:r w:rsidRPr="005B6D84">
        <w:rPr>
          <w:rFonts w:cs="Arial"/>
          <w:rtl/>
        </w:rPr>
        <w:t xml:space="preserve"> </w:t>
      </w:r>
      <w:r w:rsidRPr="005B6D84">
        <w:rPr>
          <w:rFonts w:cs="Arial" w:hint="cs"/>
          <w:rtl/>
        </w:rPr>
        <w:t>جمع</w:t>
      </w:r>
      <w:r w:rsidRPr="005B6D84">
        <w:rPr>
          <w:rFonts w:cs="Arial"/>
          <w:rtl/>
        </w:rPr>
        <w:t xml:space="preserve"> </w:t>
      </w:r>
      <w:r w:rsidRPr="005B6D84">
        <w:rPr>
          <w:rFonts w:cs="Arial" w:hint="cs"/>
          <w:rtl/>
        </w:rPr>
        <w:t>مخاطب</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اطلاعات</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مفیدند،</w:t>
      </w:r>
      <w:r w:rsidRPr="005B6D84">
        <w:rPr>
          <w:rFonts w:cs="Arial"/>
          <w:rtl/>
        </w:rPr>
        <w:t xml:space="preserve"> </w:t>
      </w:r>
      <w:r w:rsidRPr="005B6D84">
        <w:rPr>
          <w:rFonts w:cs="Arial" w:hint="cs"/>
          <w:rtl/>
        </w:rPr>
        <w:t>ولی</w:t>
      </w:r>
      <w:r w:rsidRPr="005B6D84">
        <w:rPr>
          <w:rFonts w:cs="Arial"/>
          <w:rtl/>
        </w:rPr>
        <w:t xml:space="preserve"> </w:t>
      </w:r>
      <w:r w:rsidRPr="005B6D84">
        <w:rPr>
          <w:rFonts w:cs="Arial" w:hint="cs"/>
          <w:rtl/>
        </w:rPr>
        <w:t>به‌تنهایی</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نمی‌کنند</w:t>
      </w:r>
      <w:r w:rsidRPr="005B6D84">
        <w:rPr>
          <w:rFonts w:cs="Arial"/>
          <w:rtl/>
        </w:rPr>
        <w:t>.&amp;#</w:t>
      </w:r>
      <w:r w:rsidRPr="005B6D84">
        <w:t>x20;</w:t>
      </w:r>
    </w:p>
    <w:p w:rsidR="00386F1E" w:rsidRPr="005B6D84" w:rsidRDefault="00386F1E" w:rsidP="001B4E69">
      <w:pPr>
        <w:rPr>
          <w:rtl/>
        </w:rPr>
      </w:pPr>
    </w:p>
    <w:p w:rsidR="00386F1E" w:rsidRPr="005B6D84" w:rsidRDefault="00386F1E" w:rsidP="001B4E69">
      <w:r w:rsidRPr="005B6D84">
        <w:t>[image](https://www.google.com/s2/favicons?domain=https://corpus.quran.com\&amp;sz=32)</w:t>
      </w:r>
    </w:p>
    <w:p w:rsidR="00386F1E" w:rsidRPr="005B6D84" w:rsidRDefault="00386F1E" w:rsidP="001B4E69">
      <w:pPr>
        <w:rPr>
          <w:rtl/>
        </w:rPr>
      </w:pPr>
    </w:p>
    <w:p w:rsidR="00386F1E" w:rsidRPr="005B6D84" w:rsidRDefault="00386F1E" w:rsidP="001B4E69">
      <w:r w:rsidRPr="005B6D84">
        <w:t>Corpus Quran</w:t>
      </w: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rtl/>
        </w:rPr>
        <w:t xml:space="preserve">۲. </w:t>
      </w:r>
      <w:r w:rsidRPr="005B6D84">
        <w:rPr>
          <w:rFonts w:cs="Arial" w:hint="cs"/>
          <w:rtl/>
        </w:rPr>
        <w:t>مهم‌ترین</w:t>
      </w:r>
      <w:r w:rsidRPr="005B6D84">
        <w:rPr>
          <w:rFonts w:cs="Arial"/>
          <w:rtl/>
        </w:rPr>
        <w:t xml:space="preserve"> </w:t>
      </w:r>
      <w:r w:rsidRPr="005B6D84">
        <w:rPr>
          <w:rFonts w:cs="Arial" w:hint="cs"/>
          <w:rtl/>
        </w:rPr>
        <w:t>نقطهٔ</w:t>
      </w:r>
      <w:r w:rsidRPr="005B6D84">
        <w:rPr>
          <w:rFonts w:cs="Arial"/>
          <w:rtl/>
        </w:rPr>
        <w:t xml:space="preserve"> </w:t>
      </w:r>
      <w:r w:rsidRPr="005B6D84">
        <w:rPr>
          <w:rFonts w:cs="Arial" w:hint="cs"/>
          <w:rtl/>
        </w:rPr>
        <w:t>اختلاف</w:t>
      </w:r>
      <w:r w:rsidRPr="005B6D84">
        <w:rPr>
          <w:rFonts w:cs="Arial"/>
          <w:rtl/>
        </w:rPr>
        <w:t xml:space="preserve"> </w:t>
      </w:r>
      <w:r w:rsidRPr="005B6D84">
        <w:rPr>
          <w:rFonts w:cs="Arial" w:hint="cs"/>
          <w:rtl/>
        </w:rPr>
        <w:t>معنایی</w:t>
      </w:r>
    </w:p>
    <w:p w:rsidR="00386F1E" w:rsidRPr="005B6D84" w:rsidRDefault="00386F1E" w:rsidP="001B4E69">
      <w:pPr>
        <w:rPr>
          <w:rtl/>
        </w:rPr>
      </w:pPr>
    </w:p>
    <w:p w:rsidR="00386F1E" w:rsidRPr="005B6D84" w:rsidRDefault="00386F1E" w:rsidP="001B4E69">
      <w:pPr>
        <w:rPr>
          <w:rtl/>
        </w:rPr>
      </w:pPr>
      <w:r w:rsidRPr="005B6D84">
        <w:rPr>
          <w:rFonts w:cs="Arial" w:hint="cs"/>
          <w:rtl/>
        </w:rPr>
        <w:t>عبارت</w:t>
      </w:r>
      <w:r w:rsidRPr="005B6D84">
        <w:rPr>
          <w:rFonts w:cs="Arial"/>
          <w:rtl/>
        </w:rPr>
        <w:t xml:space="preserve"> «</w:t>
      </w:r>
      <w:r w:rsidRPr="005B6D84">
        <w:rPr>
          <w:rFonts w:cs="Arial" w:hint="cs"/>
          <w:rtl/>
        </w:rPr>
        <w:t>وَكُنْتُمْ</w:t>
      </w:r>
      <w:r w:rsidRPr="005B6D84">
        <w:rPr>
          <w:rFonts w:cs="Arial"/>
          <w:rtl/>
        </w:rPr>
        <w:t xml:space="preserve"> </w:t>
      </w:r>
      <w:r w:rsidRPr="005B6D84">
        <w:rPr>
          <w:rFonts w:cs="Arial" w:hint="cs"/>
          <w:rtl/>
        </w:rPr>
        <w:t>أَمْوَاتًا</w:t>
      </w:r>
      <w:r w:rsidRPr="005B6D84">
        <w:rPr>
          <w:rFonts w:cs="Arial" w:hint="eastAsia"/>
          <w:rtl/>
        </w:rPr>
        <w:t>»</w:t>
      </w:r>
      <w:r w:rsidRPr="005B6D84">
        <w:rPr>
          <w:rFonts w:cs="Arial"/>
          <w:rtl/>
        </w:rPr>
        <w:t xml:space="preserve"> </w:t>
      </w:r>
      <w:r w:rsidRPr="005B6D84">
        <w:rPr>
          <w:rFonts w:cs="Arial" w:hint="cs"/>
          <w:rtl/>
        </w:rPr>
        <w:t>نخستین</w:t>
      </w:r>
      <w:r w:rsidRPr="005B6D84">
        <w:rPr>
          <w:rFonts w:cs="Arial"/>
          <w:rtl/>
        </w:rPr>
        <w:t xml:space="preserve"> </w:t>
      </w:r>
      <w:r w:rsidRPr="005B6D84">
        <w:rPr>
          <w:rFonts w:cs="Arial" w:hint="cs"/>
          <w:rtl/>
        </w:rPr>
        <w:t>گره</w:t>
      </w:r>
      <w:r w:rsidRPr="005B6D84">
        <w:rPr>
          <w:rFonts w:cs="Arial"/>
          <w:rtl/>
        </w:rPr>
        <w:t xml:space="preserve"> </w:t>
      </w:r>
      <w:r w:rsidRPr="005B6D84">
        <w:rPr>
          <w:rFonts w:cs="Arial" w:hint="cs"/>
          <w:rtl/>
        </w:rPr>
        <w:t>اصلی</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است</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طبری</w:t>
      </w:r>
      <w:r w:rsidRPr="005B6D84">
        <w:rPr>
          <w:rFonts w:cs="Arial"/>
          <w:rtl/>
        </w:rPr>
        <w:t xml:space="preserve"> </w:t>
      </w:r>
      <w:r w:rsidRPr="005B6D84">
        <w:rPr>
          <w:rFonts w:cs="Arial" w:hint="cs"/>
          <w:rtl/>
        </w:rPr>
        <w:t>چند</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حالت</w:t>
      </w:r>
      <w:r w:rsidRPr="005B6D84">
        <w:rPr>
          <w:rFonts w:cs="Arial"/>
          <w:rtl/>
        </w:rPr>
        <w:t xml:space="preserve"> </w:t>
      </w:r>
      <w:r w:rsidRPr="005B6D84">
        <w:rPr>
          <w:rFonts w:cs="Arial" w:hint="cs"/>
          <w:rtl/>
        </w:rPr>
        <w:t>پیشین</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گزارش</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نبودن</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قرارداشتن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صلب</w:t>
      </w:r>
      <w:r w:rsidRPr="005B6D84">
        <w:rPr>
          <w:rFonts w:cs="Arial"/>
          <w:rtl/>
        </w:rPr>
        <w:t xml:space="preserve"> </w:t>
      </w:r>
      <w:r w:rsidRPr="005B6D84">
        <w:rPr>
          <w:rFonts w:cs="Arial" w:hint="cs"/>
          <w:rtl/>
        </w:rPr>
        <w:t>پدران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وضعیتی</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روح،</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تفسیرهای</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بحث</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احتمالات</w:t>
      </w:r>
      <w:r w:rsidRPr="005B6D84">
        <w:rPr>
          <w:rFonts w:cs="Arial"/>
          <w:rtl/>
        </w:rPr>
        <w:t xml:space="preserve"> </w:t>
      </w:r>
      <w:r w:rsidRPr="005B6D84">
        <w:rPr>
          <w:rFonts w:cs="Arial" w:hint="cs"/>
          <w:rtl/>
        </w:rPr>
        <w:t>داوری</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یکسان</w:t>
      </w:r>
      <w:r w:rsidRPr="005B6D84">
        <w:rPr>
          <w:rFonts w:cs="Arial"/>
          <w:rtl/>
        </w:rPr>
        <w:t xml:space="preserve"> </w:t>
      </w:r>
      <w:r w:rsidRPr="005B6D84">
        <w:rPr>
          <w:rFonts w:cs="Arial" w:hint="cs"/>
          <w:rtl/>
        </w:rPr>
        <w:t>نمی‌پذیرد</w:t>
      </w:r>
      <w:r w:rsidRPr="005B6D84">
        <w:rPr>
          <w:rFonts w:cs="Arial"/>
          <w:rtl/>
        </w:rPr>
        <w:t xml:space="preserve">. </w:t>
      </w:r>
      <w:r w:rsidRPr="005B6D84">
        <w:rPr>
          <w:rFonts w:cs="Arial" w:hint="cs"/>
          <w:rtl/>
        </w:rPr>
        <w:t>ابن‌کثیر</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نبودن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برانگیخته‌شدن</w:t>
      </w:r>
      <w:r w:rsidRPr="005B6D84">
        <w:rPr>
          <w:rFonts w:cs="Arial"/>
          <w:rtl/>
        </w:rPr>
        <w:t xml:space="preserve"> </w:t>
      </w:r>
      <w:r w:rsidRPr="005B6D84">
        <w:rPr>
          <w:rFonts w:cs="Arial" w:hint="cs"/>
          <w:rtl/>
        </w:rPr>
        <w:t>تأکید</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بنابراین،</w:t>
      </w:r>
      <w:r w:rsidRPr="005B6D84">
        <w:rPr>
          <w:rFonts w:cs="Arial"/>
          <w:rtl/>
        </w:rPr>
        <w:t xml:space="preserve"> </w:t>
      </w:r>
      <w:r w:rsidRPr="005B6D84">
        <w:rPr>
          <w:rFonts w:cs="Arial" w:hint="cs"/>
          <w:rtl/>
        </w:rPr>
        <w:t>حتی</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ورود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میان‌رشته‌ای،</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مسئلهٔ</w:t>
      </w:r>
      <w:r w:rsidRPr="005B6D84">
        <w:rPr>
          <w:rFonts w:cs="Arial"/>
          <w:rtl/>
        </w:rPr>
        <w:t xml:space="preserve"> </w:t>
      </w:r>
      <w:r w:rsidRPr="005B6D84">
        <w:rPr>
          <w:rFonts w:cs="Arial" w:hint="cs"/>
          <w:rtl/>
        </w:rPr>
        <w:t>تفسیری</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دارد</w:t>
      </w:r>
      <w:r w:rsidRPr="005B6D84">
        <w:rPr>
          <w:rFonts w:cs="Arial"/>
          <w:rtl/>
        </w:rPr>
        <w:t>.&amp;#</w:t>
      </w:r>
      <w:r w:rsidRPr="005B6D84">
        <w:t>x20;</w:t>
      </w:r>
    </w:p>
    <w:p w:rsidR="00386F1E" w:rsidRPr="005B6D84" w:rsidRDefault="00386F1E" w:rsidP="001B4E69">
      <w:pPr>
        <w:rPr>
          <w:rtl/>
        </w:rPr>
      </w:pPr>
    </w:p>
    <w:p w:rsidR="00386F1E" w:rsidRPr="005B6D84" w:rsidRDefault="00386F1E" w:rsidP="001B4E69">
      <w:r w:rsidRPr="005B6D84">
        <w:t>[image](https://www.google.com/s2/favicons?domain=https://quran.ksu.edu.sa\&amp;sz=32)</w:t>
      </w:r>
    </w:p>
    <w:p w:rsidR="00386F1E" w:rsidRPr="005B6D84" w:rsidRDefault="00386F1E" w:rsidP="001B4E69">
      <w:pPr>
        <w:rPr>
          <w:rtl/>
        </w:rPr>
      </w:pPr>
    </w:p>
    <w:p w:rsidR="00386F1E" w:rsidRPr="005B6D84" w:rsidRDefault="00386F1E" w:rsidP="001B4E69">
      <w:pPr>
        <w:rPr>
          <w:rtl/>
        </w:rPr>
      </w:pPr>
      <w:r w:rsidRPr="005B6D84">
        <w:rPr>
          <w:rFonts w:cs="Arial" w:hint="cs"/>
          <w:rtl/>
        </w:rPr>
        <w:t>الآية</w:t>
      </w:r>
      <w:r w:rsidRPr="005B6D84">
        <w:rPr>
          <w:rFonts w:cs="Arial"/>
          <w:rtl/>
        </w:rPr>
        <w:t xml:space="preserve"> 28</w:t>
      </w:r>
    </w:p>
    <w:p w:rsidR="00386F1E" w:rsidRPr="005B6D84" w:rsidRDefault="00386F1E" w:rsidP="001B4E69">
      <w:pPr>
        <w:rPr>
          <w:rtl/>
        </w:rPr>
      </w:pPr>
    </w:p>
    <w:p w:rsidR="00386F1E" w:rsidRPr="005B6D84" w:rsidRDefault="00386F1E" w:rsidP="001B4E69">
      <w:pPr>
        <w:rPr>
          <w:rtl/>
        </w:rPr>
      </w:pPr>
      <w:r w:rsidRPr="005B6D84">
        <w:t>+1</w:t>
      </w: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r w:rsidRPr="005B6D84">
        <w:rPr>
          <w:rFonts w:cs="Arial" w:hint="cs"/>
          <w:rtl/>
        </w:rPr>
        <w:t>ما</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اختلاف</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بین</w:t>
      </w:r>
      <w:r w:rsidRPr="005B6D84">
        <w:rPr>
          <w:rFonts w:cs="Arial"/>
          <w:rtl/>
        </w:rPr>
        <w:t xml:space="preserve"> </w:t>
      </w:r>
      <w:r w:rsidRPr="005B6D84">
        <w:rPr>
          <w:rFonts w:cs="Arial" w:hint="cs"/>
          <w:rtl/>
        </w:rPr>
        <w:t>نمی‌بریم؛</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یکی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ستون‌های</w:t>
      </w:r>
      <w:r w:rsidRPr="005B6D84">
        <w:rPr>
          <w:rFonts w:cs="Arial"/>
          <w:rtl/>
        </w:rPr>
        <w:t xml:space="preserve"> </w:t>
      </w:r>
      <w:r w:rsidRPr="005B6D84">
        <w:rPr>
          <w:rFonts w:cs="Arial" w:hint="cs"/>
          <w:rtl/>
        </w:rPr>
        <w:t>اصلی</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می‌کنیم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rtl/>
        </w:rPr>
        <w:t xml:space="preserve">۳. </w:t>
      </w:r>
      <w:r w:rsidRPr="005B6D84">
        <w:rPr>
          <w:rFonts w:cs="Arial" w:hint="cs"/>
          <w:rtl/>
        </w:rPr>
        <w:t>ثبت</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فرضیه‌ها</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شناسه</w:t>
      </w:r>
      <w:r w:rsidRPr="005B6D84">
        <w:rPr>
          <w:rFonts w:cs="Arial"/>
          <w:rtl/>
        </w:rPr>
        <w:t xml:space="preserve"> | </w:t>
      </w:r>
      <w:r w:rsidRPr="005B6D84">
        <w:rPr>
          <w:rFonts w:cs="Arial" w:hint="cs"/>
          <w:rtl/>
        </w:rPr>
        <w:t>رابطه</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فرضیه</w:t>
      </w:r>
      <w:r w:rsidRPr="005B6D84">
        <w:rPr>
          <w:rFonts w:cs="Arial"/>
          <w:rtl/>
        </w:rPr>
        <w:t xml:space="preserve">                                              | </w:t>
      </w:r>
      <w:r w:rsidRPr="005B6D84">
        <w:rPr>
          <w:rFonts w:cs="Arial" w:hint="cs"/>
          <w:rtl/>
        </w:rPr>
        <w:t>نوع</w:t>
      </w:r>
      <w:r w:rsidRPr="005B6D84">
        <w:rPr>
          <w:rFonts w:cs="Arial"/>
          <w:rtl/>
        </w:rPr>
        <w:t xml:space="preserve">                 | </w:t>
      </w:r>
      <w:r w:rsidRPr="005B6D84">
        <w:rPr>
          <w:rFonts w:cs="Arial" w:hint="cs"/>
          <w:rtl/>
        </w:rPr>
        <w:t>وضعیت</w:t>
      </w:r>
      <w:r w:rsidRPr="005B6D84">
        <w:rPr>
          <w:rFonts w:cs="Arial"/>
          <w:rtl/>
        </w:rPr>
        <w:t xml:space="preserve"> </w:t>
      </w:r>
      <w:r w:rsidRPr="005B6D84">
        <w:rPr>
          <w:rFonts w:cs="Arial" w:hint="cs"/>
          <w:rtl/>
        </w:rPr>
        <w:t>آغازین</w:t>
      </w:r>
      <w:r w:rsidRPr="005B6D84">
        <w:rPr>
          <w:rFonts w:cs="Arial"/>
          <w:rtl/>
        </w:rPr>
        <w:t xml:space="preserve">                            |</w:t>
      </w:r>
    </w:p>
    <w:p w:rsidR="00386F1E" w:rsidRPr="005B6D84" w:rsidRDefault="00386F1E" w:rsidP="001B4E69">
      <w:pPr>
        <w:rPr>
          <w:rtl/>
        </w:rPr>
      </w:pPr>
      <w:r w:rsidRPr="005B6D84">
        <w:t>| ----- | ----------------------------------------------------------- | ------------------- | --------------------------------------- |</w:t>
      </w:r>
    </w:p>
    <w:p w:rsidR="00386F1E" w:rsidRPr="005B6D84" w:rsidRDefault="00386F1E" w:rsidP="001B4E69">
      <w:pPr>
        <w:rPr>
          <w:rtl/>
        </w:rPr>
      </w:pPr>
      <w:r w:rsidRPr="005B6D84">
        <w:t xml:space="preserve">| R01   | </w:t>
      </w:r>
      <w:r w:rsidRPr="005B6D84">
        <w:rPr>
          <w:rFonts w:cs="Arial" w:hint="cs"/>
          <w:rtl/>
        </w:rPr>
        <w:t>مرگ</w:t>
      </w:r>
      <w:r w:rsidRPr="005B6D84">
        <w:rPr>
          <w:rFonts w:cs="Arial"/>
          <w:rtl/>
        </w:rPr>
        <w:t xml:space="preserve"> ↔ </w:t>
      </w:r>
      <w:r w:rsidRPr="005B6D84">
        <w:rPr>
          <w:rFonts w:cs="Arial" w:hint="cs"/>
          <w:rtl/>
        </w:rPr>
        <w:t>حیات</w:t>
      </w:r>
      <w:r w:rsidRPr="005B6D84">
        <w:rPr>
          <w:rFonts w:cs="Arial"/>
          <w:rtl/>
        </w:rPr>
        <w:t xml:space="preserve">                                                  | </w:t>
      </w:r>
      <w:r w:rsidRPr="005B6D84">
        <w:rPr>
          <w:rFonts w:cs="Arial" w:hint="cs"/>
          <w:rtl/>
        </w:rPr>
        <w:t>تضاد</w:t>
      </w:r>
      <w:r w:rsidRPr="005B6D84">
        <w:rPr>
          <w:rFonts w:cs="Arial"/>
          <w:rtl/>
        </w:rPr>
        <w:t xml:space="preserve"> </w:t>
      </w:r>
      <w:r w:rsidRPr="005B6D84">
        <w:rPr>
          <w:rFonts w:cs="Arial" w:hint="cs"/>
          <w:rtl/>
        </w:rPr>
        <w:t>معنایی</w:t>
      </w:r>
      <w:r w:rsidRPr="005B6D84">
        <w:rPr>
          <w:rFonts w:cs="Arial"/>
          <w:rtl/>
        </w:rPr>
        <w:t xml:space="preserve">         | </w:t>
      </w:r>
      <w:r w:rsidRPr="005B6D84">
        <w:rPr>
          <w:rFonts w:cs="Arial" w:hint="cs"/>
          <w:rtl/>
        </w:rPr>
        <w:t>مستند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عبارت</w:t>
      </w:r>
      <w:r w:rsidRPr="005B6D84">
        <w:rPr>
          <w:rFonts w:cs="Arial"/>
          <w:rtl/>
        </w:rPr>
        <w:t xml:space="preserve">                      |</w:t>
      </w:r>
    </w:p>
    <w:p w:rsidR="00386F1E" w:rsidRPr="005B6D84" w:rsidRDefault="00386F1E" w:rsidP="001B4E69">
      <w:pPr>
        <w:rPr>
          <w:rtl/>
        </w:rPr>
      </w:pPr>
      <w:r w:rsidRPr="005B6D84">
        <w:t xml:space="preserve">| R02   | </w:t>
      </w:r>
      <w:r w:rsidRPr="005B6D84">
        <w:rPr>
          <w:rFonts w:cs="Arial" w:hint="cs"/>
          <w:rtl/>
        </w:rPr>
        <w:t>حیات</w:t>
      </w:r>
      <w:r w:rsidRPr="005B6D84">
        <w:rPr>
          <w:rFonts w:cs="Arial"/>
          <w:rtl/>
        </w:rPr>
        <w:t xml:space="preserve"> </w:t>
      </w:r>
      <w:r w:rsidRPr="005B6D84">
        <w:rPr>
          <w:rFonts w:cs="Arial" w:hint="cs"/>
          <w:rtl/>
        </w:rPr>
        <w:t>نخستین</w:t>
      </w:r>
      <w:r w:rsidRPr="005B6D84">
        <w:rPr>
          <w:rFonts w:cs="Arial"/>
          <w:rtl/>
        </w:rPr>
        <w:t xml:space="preserve"> → </w:t>
      </w:r>
      <w:r w:rsidRPr="005B6D84">
        <w:rPr>
          <w:rFonts w:cs="Arial" w:hint="cs"/>
          <w:rtl/>
        </w:rPr>
        <w:t>مرگ</w:t>
      </w:r>
      <w:r w:rsidRPr="005B6D84">
        <w:rPr>
          <w:rFonts w:cs="Arial"/>
          <w:rtl/>
        </w:rPr>
        <w:t xml:space="preserve"> → </w:t>
      </w:r>
      <w:r w:rsidRPr="005B6D84">
        <w:rPr>
          <w:rFonts w:cs="Arial" w:hint="cs"/>
          <w:rtl/>
        </w:rPr>
        <w:t>حیات</w:t>
      </w:r>
      <w:r w:rsidRPr="005B6D84">
        <w:rPr>
          <w:rFonts w:cs="Arial"/>
          <w:rtl/>
        </w:rPr>
        <w:t xml:space="preserve"> </w:t>
      </w:r>
      <w:r w:rsidRPr="005B6D84">
        <w:rPr>
          <w:rFonts w:cs="Arial" w:hint="cs"/>
          <w:rtl/>
        </w:rPr>
        <w:t>بعدی</w:t>
      </w:r>
      <w:r w:rsidRPr="005B6D84">
        <w:rPr>
          <w:rFonts w:cs="Arial"/>
          <w:rtl/>
        </w:rPr>
        <w:t xml:space="preserve">                               | </w:t>
      </w:r>
      <w:r w:rsidRPr="005B6D84">
        <w:rPr>
          <w:rFonts w:cs="Arial" w:hint="cs"/>
          <w:rtl/>
        </w:rPr>
        <w:t>توالی</w:t>
      </w:r>
      <w:r w:rsidRPr="005B6D84">
        <w:rPr>
          <w:rFonts w:cs="Arial"/>
          <w:rtl/>
        </w:rPr>
        <w:t xml:space="preserve"> </w:t>
      </w:r>
      <w:r w:rsidRPr="005B6D84">
        <w:rPr>
          <w:rFonts w:cs="Arial" w:hint="cs"/>
          <w:rtl/>
        </w:rPr>
        <w:t>مراحل</w:t>
      </w:r>
      <w:r w:rsidRPr="005B6D84">
        <w:rPr>
          <w:rFonts w:cs="Arial"/>
          <w:rtl/>
        </w:rPr>
        <w:t xml:space="preserve">         | </w:t>
      </w:r>
      <w:r w:rsidRPr="005B6D84">
        <w:rPr>
          <w:rFonts w:cs="Arial" w:hint="cs"/>
          <w:rtl/>
        </w:rPr>
        <w:t>مستند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عبارت</w:t>
      </w:r>
      <w:r w:rsidRPr="005B6D84">
        <w:rPr>
          <w:rFonts w:cs="Arial"/>
          <w:rtl/>
        </w:rPr>
        <w:t xml:space="preserve">                   |</w:t>
      </w:r>
    </w:p>
    <w:p w:rsidR="00386F1E" w:rsidRPr="005B6D84" w:rsidRDefault="00386F1E" w:rsidP="001B4E69">
      <w:pPr>
        <w:rPr>
          <w:rtl/>
        </w:rPr>
      </w:pPr>
      <w:r w:rsidRPr="005B6D84">
        <w:lastRenderedPageBreak/>
        <w:t xml:space="preserve">| R03   | </w:t>
      </w:r>
      <w:r w:rsidRPr="005B6D84">
        <w:rPr>
          <w:rFonts w:cs="Arial" w:hint="cs"/>
          <w:rtl/>
        </w:rPr>
        <w:t>وضعیت</w:t>
      </w:r>
      <w:r w:rsidRPr="005B6D84">
        <w:rPr>
          <w:rFonts w:cs="Arial"/>
          <w:rtl/>
        </w:rPr>
        <w:t xml:space="preserve"> </w:t>
      </w:r>
      <w:r w:rsidRPr="005B6D84">
        <w:rPr>
          <w:rFonts w:cs="Arial" w:hint="cs"/>
          <w:rtl/>
        </w:rPr>
        <w:t>پیشین</w:t>
      </w:r>
      <w:r w:rsidRPr="005B6D84">
        <w:rPr>
          <w:rFonts w:cs="Arial"/>
          <w:rtl/>
        </w:rPr>
        <w:t xml:space="preserve"> </w:t>
      </w:r>
      <w:r w:rsidRPr="005B6D84">
        <w:rPr>
          <w:rFonts w:cs="Arial" w:hint="cs"/>
          <w:rtl/>
        </w:rPr>
        <w:t>انسان</w:t>
      </w:r>
      <w:r w:rsidRPr="005B6D84">
        <w:rPr>
          <w:rFonts w:cs="Arial"/>
          <w:rtl/>
        </w:rPr>
        <w:t xml:space="preserve"> → </w:t>
      </w:r>
      <w:r w:rsidRPr="005B6D84">
        <w:rPr>
          <w:rFonts w:cs="Arial" w:hint="cs"/>
          <w:rtl/>
        </w:rPr>
        <w:t>استدلال</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توانایی</w:t>
      </w:r>
      <w:r w:rsidRPr="005B6D84">
        <w:rPr>
          <w:rFonts w:cs="Arial"/>
          <w:rtl/>
        </w:rPr>
        <w:t xml:space="preserve"> </w:t>
      </w:r>
      <w:r w:rsidRPr="005B6D84">
        <w:rPr>
          <w:rFonts w:cs="Arial" w:hint="cs"/>
          <w:rtl/>
        </w:rPr>
        <w:t>عامل</w:t>
      </w:r>
      <w:r w:rsidRPr="005B6D84">
        <w:rPr>
          <w:rFonts w:cs="Arial"/>
          <w:rtl/>
        </w:rPr>
        <w:t xml:space="preserve"> </w:t>
      </w:r>
      <w:r w:rsidRPr="005B6D84">
        <w:rPr>
          <w:rFonts w:cs="Arial" w:hint="cs"/>
          <w:rtl/>
        </w:rPr>
        <w:t>ایجادکننده</w:t>
      </w:r>
      <w:r w:rsidRPr="005B6D84">
        <w:rPr>
          <w:rFonts w:cs="Arial"/>
          <w:rtl/>
        </w:rPr>
        <w:t xml:space="preserve"> | </w:t>
      </w:r>
      <w:r w:rsidRPr="005B6D84">
        <w:rPr>
          <w:rFonts w:cs="Arial" w:hint="cs"/>
          <w:rtl/>
        </w:rPr>
        <w:t>رابطهٔ</w:t>
      </w:r>
      <w:r w:rsidRPr="005B6D84">
        <w:rPr>
          <w:rFonts w:cs="Arial"/>
          <w:rtl/>
        </w:rPr>
        <w:t xml:space="preserve"> </w:t>
      </w:r>
      <w:r w:rsidRPr="005B6D84">
        <w:rPr>
          <w:rFonts w:cs="Arial" w:hint="cs"/>
          <w:rtl/>
        </w:rPr>
        <w:t>استدلالی</w:t>
      </w:r>
      <w:r w:rsidRPr="005B6D84">
        <w:rPr>
          <w:rFonts w:cs="Arial"/>
          <w:rtl/>
        </w:rPr>
        <w:t xml:space="preserve">     | </w:t>
      </w:r>
      <w:r w:rsidRPr="005B6D84">
        <w:rPr>
          <w:rFonts w:cs="Arial" w:hint="cs"/>
          <w:rtl/>
        </w:rPr>
        <w:t>قابل</w:t>
      </w:r>
      <w:r w:rsidRPr="005B6D84">
        <w:rPr>
          <w:rFonts w:cs="Arial"/>
          <w:rtl/>
        </w:rPr>
        <w:t xml:space="preserve"> </w:t>
      </w:r>
      <w:r w:rsidRPr="005B6D84">
        <w:rPr>
          <w:rFonts w:cs="Arial" w:hint="cs"/>
          <w:rtl/>
        </w:rPr>
        <w:t>بررسی</w:t>
      </w:r>
      <w:r w:rsidRPr="005B6D84">
        <w:rPr>
          <w:rFonts w:cs="Arial"/>
          <w:rtl/>
        </w:rPr>
        <w:t xml:space="preserve">                              |</w:t>
      </w:r>
    </w:p>
    <w:p w:rsidR="00386F1E" w:rsidRPr="005B6D84" w:rsidRDefault="00386F1E" w:rsidP="001B4E69">
      <w:pPr>
        <w:rPr>
          <w:rtl/>
        </w:rPr>
      </w:pPr>
      <w:r w:rsidRPr="005B6D84">
        <w:t>| R04   | «</w:t>
      </w:r>
      <w:r w:rsidRPr="005B6D84">
        <w:rPr>
          <w:rFonts w:cs="Arial" w:hint="cs"/>
          <w:rtl/>
        </w:rPr>
        <w:t>ثم</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فاء</w:t>
      </w:r>
      <w:r w:rsidRPr="005B6D84">
        <w:rPr>
          <w:rFonts w:cs="Arial" w:hint="eastAsia"/>
          <w:rtl/>
        </w:rPr>
        <w:t>»</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برابر</w:t>
      </w:r>
      <w:r w:rsidRPr="005B6D84">
        <w:rPr>
          <w:rFonts w:cs="Arial"/>
          <w:rtl/>
        </w:rPr>
        <w:t xml:space="preserve"> </w:t>
      </w:r>
      <w:r w:rsidRPr="005B6D84">
        <w:rPr>
          <w:rFonts w:cs="Arial" w:hint="cs"/>
          <w:rtl/>
        </w:rPr>
        <w:t>یکدیگر</w:t>
      </w:r>
      <w:r w:rsidRPr="005B6D84">
        <w:rPr>
          <w:rFonts w:cs="Arial"/>
          <w:rtl/>
        </w:rPr>
        <w:t xml:space="preserve">                                | </w:t>
      </w:r>
      <w:r w:rsidRPr="005B6D84">
        <w:rPr>
          <w:rFonts w:cs="Arial" w:hint="cs"/>
          <w:rtl/>
        </w:rPr>
        <w:t>رابطهٔ</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زمانی</w:t>
      </w:r>
      <w:r w:rsidRPr="005B6D84">
        <w:rPr>
          <w:rFonts w:cs="Arial"/>
          <w:rtl/>
        </w:rPr>
        <w:t xml:space="preserve"> | </w:t>
      </w:r>
      <w:r w:rsidRPr="005B6D84">
        <w:rPr>
          <w:rFonts w:cs="Arial" w:hint="cs"/>
          <w:rtl/>
        </w:rPr>
        <w:t>مستند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کارکرد</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نیازمند</w:t>
      </w:r>
      <w:r w:rsidRPr="005B6D84">
        <w:rPr>
          <w:rFonts w:cs="Arial"/>
          <w:rtl/>
        </w:rPr>
        <w:t xml:space="preserve"> </w:t>
      </w:r>
      <w:r w:rsidRPr="005B6D84">
        <w:rPr>
          <w:rFonts w:cs="Arial" w:hint="cs"/>
          <w:rtl/>
        </w:rPr>
        <w:t>تحلیل</w:t>
      </w:r>
      <w:r w:rsidRPr="005B6D84">
        <w:rPr>
          <w:rFonts w:cs="Arial"/>
          <w:rtl/>
        </w:rPr>
        <w:t xml:space="preserve"> |</w:t>
      </w:r>
    </w:p>
    <w:p w:rsidR="00386F1E" w:rsidRPr="005B6D84" w:rsidRDefault="00386F1E" w:rsidP="001B4E69">
      <w:pPr>
        <w:rPr>
          <w:rtl/>
        </w:rPr>
      </w:pPr>
      <w:r w:rsidRPr="005B6D84">
        <w:t xml:space="preserve">| R05   | </w:t>
      </w:r>
      <w:r w:rsidRPr="005B6D84">
        <w:rPr>
          <w:rFonts w:cs="Arial" w:hint="cs"/>
          <w:rtl/>
        </w:rPr>
        <w:t>حیات</w:t>
      </w:r>
      <w:r w:rsidRPr="005B6D84">
        <w:rPr>
          <w:rFonts w:cs="Arial"/>
          <w:rtl/>
        </w:rPr>
        <w:t xml:space="preserve"> </w:t>
      </w:r>
      <w:r w:rsidRPr="005B6D84">
        <w:rPr>
          <w:rFonts w:cs="Arial" w:hint="cs"/>
          <w:rtl/>
        </w:rPr>
        <w:t>انسانی</w:t>
      </w:r>
      <w:r w:rsidRPr="005B6D84">
        <w:rPr>
          <w:rFonts w:cs="Arial"/>
          <w:rtl/>
        </w:rPr>
        <w:t xml:space="preserve"> ↔ </w:t>
      </w:r>
      <w:r w:rsidRPr="005B6D84">
        <w:rPr>
          <w:rFonts w:cs="Arial" w:hint="cs"/>
          <w:rtl/>
        </w:rPr>
        <w:t>حیات</w:t>
      </w:r>
      <w:r w:rsidRPr="005B6D84">
        <w:rPr>
          <w:rFonts w:cs="Arial"/>
          <w:rtl/>
        </w:rPr>
        <w:t xml:space="preserve"> </w:t>
      </w:r>
      <w:r w:rsidRPr="005B6D84">
        <w:rPr>
          <w:rFonts w:cs="Arial" w:hint="cs"/>
          <w:rtl/>
        </w:rPr>
        <w:t>زیستی</w:t>
      </w:r>
      <w:r w:rsidRPr="005B6D84">
        <w:rPr>
          <w:rFonts w:cs="Arial"/>
          <w:rtl/>
        </w:rPr>
        <w:t xml:space="preserve">                                    | </w:t>
      </w:r>
      <w:r w:rsidRPr="005B6D84">
        <w:rPr>
          <w:rFonts w:cs="Arial" w:hint="cs"/>
          <w:rtl/>
        </w:rPr>
        <w:t>تطبیق</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حوزه‌ها</w:t>
      </w:r>
      <w:r w:rsidRPr="005B6D84">
        <w:rPr>
          <w:rFonts w:cs="Arial"/>
          <w:rtl/>
        </w:rPr>
        <w:t xml:space="preserve">  | </w:t>
      </w:r>
      <w:r w:rsidRPr="005B6D84">
        <w:rPr>
          <w:rFonts w:cs="Arial" w:hint="cs"/>
          <w:rtl/>
        </w:rPr>
        <w:t>نیازمند</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دامنهٔ</w:t>
      </w:r>
      <w:r w:rsidRPr="005B6D84">
        <w:rPr>
          <w:rFonts w:cs="Arial"/>
          <w:rtl/>
        </w:rPr>
        <w:t xml:space="preserve"> </w:t>
      </w:r>
      <w:r w:rsidRPr="005B6D84">
        <w:rPr>
          <w:rFonts w:cs="Arial" w:hint="cs"/>
          <w:rtl/>
        </w:rPr>
        <w:t>معنایی</w:t>
      </w:r>
      <w:r w:rsidRPr="005B6D84">
        <w:rPr>
          <w:rFonts w:cs="Arial"/>
          <w:rtl/>
        </w:rPr>
        <w:t xml:space="preserve">             |</w:t>
      </w:r>
    </w:p>
    <w:p w:rsidR="00386F1E" w:rsidRPr="005B6D84" w:rsidRDefault="00386F1E" w:rsidP="001B4E69">
      <w:pPr>
        <w:rPr>
          <w:rtl/>
        </w:rPr>
      </w:pPr>
      <w:r w:rsidRPr="005B6D84">
        <w:t xml:space="preserve">| R06   |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جسمانی</w:t>
      </w:r>
      <w:r w:rsidRPr="005B6D84">
        <w:rPr>
          <w:rFonts w:cs="Arial"/>
          <w:rtl/>
        </w:rPr>
        <w:t xml:space="preserve"> ↔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بیداری</w:t>
      </w:r>
      <w:r w:rsidRPr="005B6D84">
        <w:rPr>
          <w:rFonts w:cs="Arial"/>
          <w:rtl/>
        </w:rPr>
        <w:t xml:space="preserve"> </w:t>
      </w:r>
      <w:r w:rsidRPr="005B6D84">
        <w:rPr>
          <w:rFonts w:cs="Arial" w:hint="cs"/>
          <w:rtl/>
        </w:rPr>
        <w:t>درونی</w:t>
      </w:r>
      <w:r w:rsidRPr="005B6D84">
        <w:rPr>
          <w:rFonts w:cs="Arial"/>
          <w:rtl/>
        </w:rPr>
        <w:t xml:space="preserve">                      | </w:t>
      </w:r>
      <w:r w:rsidRPr="005B6D84">
        <w:rPr>
          <w:rFonts w:cs="Arial" w:hint="cs"/>
          <w:rtl/>
        </w:rPr>
        <w:t>فرضیهٔ</w:t>
      </w:r>
      <w:r w:rsidRPr="005B6D84">
        <w:rPr>
          <w:rFonts w:cs="Arial"/>
          <w:rtl/>
        </w:rPr>
        <w:t xml:space="preserve"> </w:t>
      </w:r>
      <w:r w:rsidRPr="005B6D84">
        <w:rPr>
          <w:rFonts w:cs="Arial" w:hint="cs"/>
          <w:rtl/>
        </w:rPr>
        <w:t>نمادین</w:t>
      </w:r>
      <w:r w:rsidRPr="005B6D84">
        <w:rPr>
          <w:rFonts w:cs="Arial"/>
          <w:rtl/>
        </w:rPr>
        <w:t xml:space="preserve">       | </w:t>
      </w:r>
      <w:r w:rsidRPr="005B6D84">
        <w:rPr>
          <w:rFonts w:cs="Arial" w:hint="cs"/>
          <w:rtl/>
        </w:rPr>
        <w:t>هنوز</w:t>
      </w:r>
      <w:r w:rsidRPr="005B6D84">
        <w:rPr>
          <w:rFonts w:cs="Arial"/>
          <w:rtl/>
        </w:rPr>
        <w:t xml:space="preserve"> </w:t>
      </w:r>
      <w:r w:rsidRPr="005B6D84">
        <w:rPr>
          <w:rFonts w:cs="Arial" w:hint="cs"/>
          <w:rtl/>
        </w:rPr>
        <w:t>اثبات‌نشده</w:t>
      </w:r>
      <w:r w:rsidRPr="005B6D84">
        <w:rPr>
          <w:rFonts w:cs="Arial"/>
          <w:rtl/>
        </w:rPr>
        <w:t xml:space="preserve">                         |</w:t>
      </w:r>
    </w:p>
    <w:p w:rsidR="00386F1E" w:rsidRPr="005B6D84" w:rsidRDefault="00386F1E" w:rsidP="001B4E69">
      <w:pPr>
        <w:rPr>
          <w:rtl/>
        </w:rPr>
      </w:pPr>
      <w:r w:rsidRPr="005B6D84">
        <w:t xml:space="preserve">| R07   | </w:t>
      </w:r>
      <w:r w:rsidRPr="005B6D84">
        <w:rPr>
          <w:rFonts w:cs="Arial" w:hint="cs"/>
          <w:rtl/>
        </w:rPr>
        <w:t>بازگشت</w:t>
      </w:r>
      <w:r w:rsidRPr="005B6D84">
        <w:rPr>
          <w:rFonts w:cs="Arial"/>
          <w:rtl/>
        </w:rPr>
        <w:t xml:space="preserve"> ↔ </w:t>
      </w:r>
      <w:r w:rsidRPr="005B6D84">
        <w:rPr>
          <w:rFonts w:cs="Arial" w:hint="cs"/>
          <w:rtl/>
        </w:rPr>
        <w:t>بازگشت</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مبدأ</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منشأ</w:t>
      </w:r>
      <w:r w:rsidRPr="005B6D84">
        <w:rPr>
          <w:rFonts w:cs="Arial"/>
          <w:rtl/>
        </w:rPr>
        <w:t xml:space="preserve">                             | </w:t>
      </w:r>
      <w:r w:rsidRPr="005B6D84">
        <w:rPr>
          <w:rFonts w:cs="Arial" w:hint="cs"/>
          <w:rtl/>
        </w:rPr>
        <w:t>فرضیهٔ</w:t>
      </w:r>
      <w:r w:rsidRPr="005B6D84">
        <w:rPr>
          <w:rFonts w:cs="Arial"/>
          <w:rtl/>
        </w:rPr>
        <w:t xml:space="preserve"> </w:t>
      </w:r>
      <w:r w:rsidRPr="005B6D84">
        <w:rPr>
          <w:rFonts w:cs="Arial" w:hint="cs"/>
          <w:rtl/>
        </w:rPr>
        <w:t>معنایی</w:t>
      </w:r>
      <w:r w:rsidRPr="005B6D84">
        <w:rPr>
          <w:rFonts w:cs="Arial"/>
          <w:rtl/>
        </w:rPr>
        <w:t xml:space="preserve">       | </w:t>
      </w:r>
      <w:r w:rsidRPr="005B6D84">
        <w:rPr>
          <w:rFonts w:cs="Arial" w:hint="cs"/>
          <w:rtl/>
        </w:rPr>
        <w:t>نیازمند</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رجع</w:t>
      </w:r>
      <w:r w:rsidRPr="005B6D84">
        <w:rPr>
          <w:rFonts w:cs="Arial" w:hint="eastAsia"/>
          <w:rtl/>
        </w:rPr>
        <w:t>»</w:t>
      </w:r>
      <w:r w:rsidRPr="005B6D84">
        <w:rPr>
          <w:rFonts w:cs="Arial"/>
          <w:rtl/>
        </w:rPr>
        <w:t xml:space="preserve">           |</w:t>
      </w:r>
    </w:p>
    <w:p w:rsidR="00386F1E" w:rsidRPr="005B6D84" w:rsidRDefault="00386F1E" w:rsidP="001B4E69">
      <w:pPr>
        <w:rPr>
          <w:rtl/>
        </w:rPr>
      </w:pPr>
      <w:r w:rsidRPr="005B6D84">
        <w:t xml:space="preserve">| R08   | </w:t>
      </w:r>
      <w:r w:rsidRPr="005B6D84">
        <w:rPr>
          <w:rFonts w:cs="Arial" w:hint="cs"/>
          <w:rtl/>
        </w:rPr>
        <w:t>توالی</w:t>
      </w:r>
      <w:r w:rsidRPr="005B6D84">
        <w:rPr>
          <w:rFonts w:cs="Arial"/>
          <w:rtl/>
        </w:rPr>
        <w:t xml:space="preserve"> </w:t>
      </w:r>
      <w:r w:rsidRPr="005B6D84">
        <w:rPr>
          <w:rFonts w:cs="Arial" w:hint="cs"/>
          <w:rtl/>
        </w:rPr>
        <w:t>مراحل</w:t>
      </w:r>
      <w:r w:rsidRPr="005B6D84">
        <w:rPr>
          <w:rFonts w:cs="Arial"/>
          <w:rtl/>
        </w:rPr>
        <w:t xml:space="preserve"> ↔ </w:t>
      </w:r>
      <w:r w:rsidRPr="005B6D84">
        <w:rPr>
          <w:rFonts w:cs="Arial" w:hint="cs"/>
          <w:rtl/>
        </w:rPr>
        <w:t>مدل</w:t>
      </w:r>
      <w:r w:rsidRPr="005B6D84">
        <w:rPr>
          <w:rFonts w:cs="Arial"/>
          <w:rtl/>
        </w:rPr>
        <w:t xml:space="preserve"> </w:t>
      </w:r>
      <w:r w:rsidRPr="005B6D84">
        <w:rPr>
          <w:rFonts w:cs="Arial" w:hint="cs"/>
          <w:rtl/>
        </w:rPr>
        <w:t>حالت‌های</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سامانه</w:t>
      </w:r>
      <w:r w:rsidRPr="005B6D84">
        <w:rPr>
          <w:rFonts w:cs="Arial"/>
          <w:rtl/>
        </w:rPr>
        <w:t xml:space="preserve">                        | </w:t>
      </w:r>
      <w:r w:rsidRPr="005B6D84">
        <w:rPr>
          <w:rFonts w:cs="Arial" w:hint="cs"/>
          <w:rtl/>
        </w:rPr>
        <w:t>مشابهت</w:t>
      </w:r>
      <w:r w:rsidRPr="005B6D84">
        <w:rPr>
          <w:rFonts w:cs="Arial"/>
          <w:rtl/>
        </w:rPr>
        <w:t xml:space="preserve"> </w:t>
      </w:r>
      <w:r w:rsidRPr="005B6D84">
        <w:rPr>
          <w:rFonts w:cs="Arial" w:hint="cs"/>
          <w:rtl/>
        </w:rPr>
        <w:t>ساختاری</w:t>
      </w:r>
      <w:r w:rsidRPr="005B6D84">
        <w:rPr>
          <w:rFonts w:cs="Arial"/>
          <w:rtl/>
        </w:rPr>
        <w:t xml:space="preserve">      | </w:t>
      </w:r>
      <w:r w:rsidRPr="005B6D84">
        <w:rPr>
          <w:rFonts w:cs="Arial" w:hint="cs"/>
          <w:rtl/>
        </w:rPr>
        <w:t>ابزار</w:t>
      </w:r>
      <w:r w:rsidRPr="005B6D84">
        <w:rPr>
          <w:rFonts w:cs="Arial"/>
          <w:rtl/>
        </w:rPr>
        <w:t xml:space="preserve"> </w:t>
      </w:r>
      <w:r w:rsidRPr="005B6D84">
        <w:rPr>
          <w:rFonts w:cs="Arial" w:hint="cs"/>
          <w:rtl/>
        </w:rPr>
        <w:t>تحلیلی،</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قطعی</w:t>
      </w:r>
      <w:r w:rsidRPr="005B6D84">
        <w:rPr>
          <w:rFonts w:cs="Arial"/>
          <w:rtl/>
        </w:rPr>
        <w:t xml:space="preserve">             |</w:t>
      </w:r>
    </w:p>
    <w:p w:rsidR="00386F1E" w:rsidRPr="005B6D84" w:rsidRDefault="00386F1E" w:rsidP="001B4E69">
      <w:pPr>
        <w:rPr>
          <w:rtl/>
        </w:rPr>
      </w:pPr>
      <w:r w:rsidRPr="005B6D84">
        <w:t xml:space="preserve">| R09   | </w:t>
      </w:r>
      <w:r w:rsidRPr="005B6D84">
        <w:rPr>
          <w:rFonts w:cs="Arial" w:hint="cs"/>
          <w:rtl/>
        </w:rPr>
        <w:t>صورت</w:t>
      </w:r>
      <w:r w:rsidRPr="005B6D84">
        <w:rPr>
          <w:rFonts w:cs="Arial"/>
          <w:rtl/>
        </w:rPr>
        <w:t xml:space="preserve"> </w:t>
      </w:r>
      <w:r w:rsidRPr="005B6D84">
        <w:rPr>
          <w:rFonts w:cs="Arial" w:hint="cs"/>
          <w:rtl/>
        </w:rPr>
        <w:t>آهنگین</w:t>
      </w:r>
      <w:r w:rsidRPr="005B6D84">
        <w:rPr>
          <w:rFonts w:cs="Arial"/>
          <w:rtl/>
        </w:rPr>
        <w:t xml:space="preserve"> </w:t>
      </w:r>
      <w:r w:rsidRPr="005B6D84">
        <w:rPr>
          <w:rFonts w:cs="Arial" w:hint="cs"/>
          <w:rtl/>
        </w:rPr>
        <w:t>جمله</w:t>
      </w:r>
      <w:r w:rsidRPr="005B6D84">
        <w:rPr>
          <w:rFonts w:cs="Arial"/>
          <w:rtl/>
        </w:rPr>
        <w:t xml:space="preserve"> ↔ </w:t>
      </w:r>
      <w:r w:rsidRPr="005B6D84">
        <w:rPr>
          <w:rFonts w:cs="Arial" w:hint="cs"/>
          <w:rtl/>
        </w:rPr>
        <w:t>تکرار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تقارن</w:t>
      </w:r>
      <w:r w:rsidRPr="005B6D84">
        <w:rPr>
          <w:rFonts w:cs="Arial"/>
          <w:rtl/>
        </w:rPr>
        <w:t xml:space="preserve"> </w:t>
      </w:r>
      <w:r w:rsidRPr="005B6D84">
        <w:rPr>
          <w:rFonts w:cs="Arial" w:hint="cs"/>
          <w:rtl/>
        </w:rPr>
        <w:t>نحوی</w:t>
      </w:r>
      <w:r w:rsidRPr="005B6D84">
        <w:rPr>
          <w:rFonts w:cs="Arial"/>
          <w:rtl/>
        </w:rPr>
        <w:t xml:space="preserve">                       | </w:t>
      </w:r>
      <w:r w:rsidRPr="005B6D84">
        <w:rPr>
          <w:rFonts w:cs="Arial" w:hint="cs"/>
          <w:rtl/>
        </w:rPr>
        <w:t>فرضیهٔ</w:t>
      </w:r>
      <w:r w:rsidRPr="005B6D84">
        <w:rPr>
          <w:rFonts w:cs="Arial"/>
          <w:rtl/>
        </w:rPr>
        <w:t xml:space="preserve"> </w:t>
      </w:r>
      <w:r w:rsidRPr="005B6D84">
        <w:rPr>
          <w:rFonts w:cs="Arial" w:hint="cs"/>
          <w:rtl/>
        </w:rPr>
        <w:t>آوایی</w:t>
      </w:r>
      <w:r w:rsidRPr="005B6D84">
        <w:rPr>
          <w:rFonts w:cs="Arial"/>
          <w:rtl/>
        </w:rPr>
        <w:t xml:space="preserve">        | </w:t>
      </w:r>
      <w:r w:rsidRPr="005B6D84">
        <w:rPr>
          <w:rFonts w:cs="Arial" w:hint="cs"/>
          <w:rtl/>
        </w:rPr>
        <w:t>نیازمند</w:t>
      </w:r>
      <w:r w:rsidRPr="005B6D84">
        <w:rPr>
          <w:rFonts w:cs="Arial"/>
          <w:rtl/>
        </w:rPr>
        <w:t xml:space="preserve"> </w:t>
      </w:r>
      <w:r w:rsidRPr="005B6D84">
        <w:rPr>
          <w:rFonts w:cs="Arial" w:hint="cs"/>
          <w:rtl/>
        </w:rPr>
        <w:t>سنجش</w:t>
      </w:r>
      <w:r w:rsidRPr="005B6D84">
        <w:rPr>
          <w:rFonts w:cs="Arial"/>
          <w:rtl/>
        </w:rPr>
        <w:t xml:space="preserve"> </w:t>
      </w:r>
      <w:r w:rsidRPr="005B6D84">
        <w:rPr>
          <w:rFonts w:cs="Arial" w:hint="cs"/>
          <w:rtl/>
        </w:rPr>
        <w:t>آوایی</w:t>
      </w:r>
      <w:r w:rsidRPr="005B6D84">
        <w:rPr>
          <w:rFonts w:cs="Arial"/>
          <w:rtl/>
        </w:rPr>
        <w:t xml:space="preserve">                      |</w:t>
      </w:r>
    </w:p>
    <w:p w:rsidR="00386F1E" w:rsidRPr="005B6D84" w:rsidRDefault="00386F1E" w:rsidP="001B4E69">
      <w:pPr>
        <w:rPr>
          <w:rtl/>
        </w:rPr>
      </w:pPr>
      <w:r w:rsidRPr="005B6D84">
        <w:t xml:space="preserve">| R10   |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 </w:t>
      </w:r>
      <w:r w:rsidRPr="005B6D84">
        <w:rPr>
          <w:rFonts w:cs="Arial" w:hint="cs"/>
          <w:rtl/>
        </w:rPr>
        <w:t>گذارهای</w:t>
      </w:r>
      <w:r w:rsidRPr="005B6D84">
        <w:rPr>
          <w:rFonts w:cs="Arial"/>
          <w:rtl/>
        </w:rPr>
        <w:t xml:space="preserve"> </w:t>
      </w:r>
      <w:r w:rsidRPr="005B6D84">
        <w:rPr>
          <w:rFonts w:cs="Arial" w:hint="cs"/>
          <w:rtl/>
        </w:rPr>
        <w:t>فیزیکی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کوانتومی</w:t>
      </w:r>
      <w:r w:rsidRPr="005B6D84">
        <w:rPr>
          <w:rFonts w:cs="Arial"/>
          <w:rtl/>
        </w:rPr>
        <w:t xml:space="preserve">                     | </w:t>
      </w:r>
      <w:r w:rsidRPr="005B6D84">
        <w:rPr>
          <w:rFonts w:cs="Arial" w:hint="cs"/>
          <w:rtl/>
        </w:rPr>
        <w:t>مشابهت</w:t>
      </w:r>
      <w:r w:rsidRPr="005B6D84">
        <w:rPr>
          <w:rFonts w:cs="Arial"/>
          <w:rtl/>
        </w:rPr>
        <w:t xml:space="preserve"> </w:t>
      </w:r>
      <w:r w:rsidRPr="005B6D84">
        <w:rPr>
          <w:rFonts w:cs="Arial" w:hint="cs"/>
          <w:rtl/>
        </w:rPr>
        <w:t>میان‌رشته‌ای</w:t>
      </w:r>
      <w:r w:rsidRPr="005B6D84">
        <w:rPr>
          <w:rFonts w:cs="Arial"/>
          <w:rtl/>
        </w:rPr>
        <w:t xml:space="preserve"> | </w:t>
      </w:r>
      <w:r w:rsidRPr="005B6D84">
        <w:rPr>
          <w:rFonts w:cs="Arial" w:hint="cs"/>
          <w:rtl/>
        </w:rPr>
        <w:t>صرفاً</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اثبات</w:t>
      </w:r>
      <w:r w:rsidRPr="005B6D84">
        <w:rPr>
          <w:rFonts w:cs="Arial"/>
          <w:rtl/>
        </w:rPr>
        <w:t xml:space="preserve"> </w:t>
      </w:r>
      <w:r w:rsidRPr="005B6D84">
        <w:rPr>
          <w:rFonts w:cs="Arial" w:hint="cs"/>
          <w:rtl/>
        </w:rPr>
        <w:t>علمی</w:t>
      </w:r>
      <w:r w:rsidRPr="005B6D84">
        <w:rPr>
          <w:rFonts w:cs="Arial"/>
          <w:rtl/>
        </w:rPr>
        <w:t xml:space="preserve">        |</w:t>
      </w:r>
    </w:p>
    <w:p w:rsidR="00386F1E" w:rsidRPr="005B6D84" w:rsidRDefault="00386F1E" w:rsidP="001B4E69">
      <w:pPr>
        <w:rPr>
          <w:rtl/>
        </w:rPr>
      </w:pPr>
    </w:p>
    <w:p w:rsidR="00386F1E" w:rsidRPr="005B6D84" w:rsidRDefault="00386F1E" w:rsidP="001B4E69">
      <w:pPr>
        <w:rPr>
          <w:rtl/>
        </w:rPr>
      </w:pPr>
      <w:r w:rsidRPr="005B6D84">
        <w:rPr>
          <w:rFonts w:cs="Arial" w:hint="cs"/>
          <w:rtl/>
        </w:rPr>
        <w:t>این</w:t>
      </w:r>
      <w:r w:rsidRPr="005B6D84">
        <w:rPr>
          <w:rFonts w:cs="Arial"/>
          <w:rtl/>
        </w:rPr>
        <w:t xml:space="preserve"> </w:t>
      </w:r>
      <w:r w:rsidRPr="005B6D84">
        <w:rPr>
          <w:rFonts w:cs="Arial" w:hint="cs"/>
          <w:rtl/>
        </w:rPr>
        <w:t>جدول،</w:t>
      </w:r>
      <w:r w:rsidRPr="005B6D84">
        <w:rPr>
          <w:rFonts w:cs="Arial"/>
          <w:rtl/>
        </w:rPr>
        <w:t xml:space="preserve"> </w:t>
      </w:r>
      <w:r w:rsidRPr="005B6D84">
        <w:rPr>
          <w:rFonts w:cs="Arial" w:hint="cs"/>
          <w:rtl/>
        </w:rPr>
        <w:t>نخستین</w:t>
      </w:r>
      <w:r w:rsidRPr="005B6D84">
        <w:rPr>
          <w:rFonts w:cs="Arial"/>
          <w:rtl/>
        </w:rPr>
        <w:t xml:space="preserve"> </w:t>
      </w:r>
      <w:r w:rsidRPr="005B6D84">
        <w:rPr>
          <w:rFonts w:cs="Arial" w:hint="cs"/>
          <w:rtl/>
        </w:rPr>
        <w:t>نسخهٔ</w:t>
      </w:r>
      <w:r w:rsidRPr="005B6D84">
        <w:rPr>
          <w:rFonts w:cs="Arial"/>
          <w:rtl/>
        </w:rPr>
        <w:t xml:space="preserve"> </w:t>
      </w:r>
      <w:r w:rsidRPr="005B6D84">
        <w:rPr>
          <w:rFonts w:cs="Arial" w:hint="cs"/>
          <w:rtl/>
        </w:rPr>
        <w:t>دفتر</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پرونده‌های</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مخالف</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آزمون‌هایش</w:t>
      </w:r>
      <w:r w:rsidRPr="005B6D84">
        <w:rPr>
          <w:rFonts w:cs="Arial"/>
          <w:rtl/>
        </w:rPr>
        <w:t xml:space="preserve"> </w:t>
      </w:r>
      <w:r w:rsidRPr="005B6D84">
        <w:rPr>
          <w:rFonts w:cs="Arial" w:hint="cs"/>
          <w:rtl/>
        </w:rPr>
        <w:t>متصل</w:t>
      </w:r>
      <w:r w:rsidRPr="005B6D84">
        <w:rPr>
          <w:rFonts w:cs="Arial"/>
          <w:rtl/>
        </w:rPr>
        <w:t xml:space="preserve"> </w:t>
      </w:r>
      <w:r w:rsidRPr="005B6D84">
        <w:rPr>
          <w:rFonts w:cs="Arial" w:hint="cs"/>
          <w:rtl/>
        </w:rPr>
        <w:t>شود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الف</w:t>
      </w:r>
      <w:r w:rsidRPr="005B6D84">
        <w:rPr>
          <w:rFonts w:cs="Arial"/>
          <w:rtl/>
        </w:rPr>
        <w:t xml:space="preserve"> — ۴۹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ناشناس</w:t>
      </w:r>
    </w:p>
    <w:p w:rsidR="00386F1E" w:rsidRPr="005B6D84" w:rsidRDefault="00386F1E" w:rsidP="001B4E69">
      <w:pPr>
        <w:rPr>
          <w:rtl/>
        </w:rPr>
      </w:pPr>
    </w:p>
    <w:p w:rsidR="00386F1E" w:rsidRPr="005B6D84" w:rsidRDefault="00386F1E" w:rsidP="001B4E69">
      <w:pPr>
        <w:rPr>
          <w:rtl/>
        </w:rPr>
      </w:pPr>
      <w:r w:rsidRPr="005B6D84">
        <w:rPr>
          <w:rFonts w:cs="Arial" w:hint="cs"/>
          <w:rtl/>
        </w:rPr>
        <w:t>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شخصیت‌های</w:t>
      </w:r>
      <w:r w:rsidRPr="005B6D84">
        <w:rPr>
          <w:rFonts w:cs="Arial"/>
          <w:rtl/>
        </w:rPr>
        <w:t xml:space="preserve"> </w:t>
      </w:r>
      <w:r w:rsidRPr="005B6D84">
        <w:rPr>
          <w:rFonts w:cs="Arial" w:hint="cs"/>
          <w:rtl/>
        </w:rPr>
        <w:t>شبیه‌سازی‌شده</w:t>
      </w:r>
      <w:r w:rsidRPr="005B6D84">
        <w:rPr>
          <w:rFonts w:cs="Arial"/>
          <w:rtl/>
        </w:rPr>
        <w:t xml:space="preserve"> </w:t>
      </w:r>
      <w:r w:rsidRPr="005B6D84">
        <w:rPr>
          <w:rFonts w:cs="Arial" w:hint="cs"/>
          <w:rtl/>
        </w:rPr>
        <w:t>گفته</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منبع</w:t>
      </w:r>
      <w:r w:rsidRPr="005B6D84">
        <w:rPr>
          <w:rFonts w:cs="Arial"/>
          <w:rtl/>
        </w:rPr>
        <w:t xml:space="preserve"> </w:t>
      </w:r>
      <w:r w:rsidRPr="005B6D84">
        <w:rPr>
          <w:rFonts w:cs="Arial" w:hint="cs"/>
          <w:rtl/>
        </w:rPr>
        <w:t>ناشناس</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پاسخ‌های</w:t>
      </w:r>
      <w:r w:rsidRPr="005B6D84">
        <w:rPr>
          <w:rFonts w:cs="Arial"/>
          <w:rtl/>
        </w:rPr>
        <w:t xml:space="preserve"> </w:t>
      </w:r>
      <w:r w:rsidRPr="005B6D84">
        <w:rPr>
          <w:rFonts w:cs="Arial" w:hint="cs"/>
          <w:rtl/>
        </w:rPr>
        <w:t>یکدیگر</w:t>
      </w:r>
      <w:r w:rsidRPr="005B6D84">
        <w:rPr>
          <w:rFonts w:cs="Arial"/>
          <w:rtl/>
        </w:rPr>
        <w:t xml:space="preserve"> </w:t>
      </w:r>
      <w:r w:rsidRPr="005B6D84">
        <w:rPr>
          <w:rFonts w:cs="Arial" w:hint="cs"/>
          <w:rtl/>
        </w:rPr>
        <w:t>مطلع</w:t>
      </w:r>
      <w:r w:rsidRPr="005B6D84">
        <w:rPr>
          <w:rFonts w:cs="Arial"/>
          <w:rtl/>
        </w:rPr>
        <w:t xml:space="preserve"> </w:t>
      </w:r>
      <w:r w:rsidRPr="005B6D84">
        <w:rPr>
          <w:rFonts w:cs="Arial" w:hint="cs"/>
          <w:rtl/>
        </w:rPr>
        <w:t>نمی‌شوند</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الله</w:t>
      </w:r>
      <w:r w:rsidRPr="005B6D84">
        <w:rPr>
          <w:rFonts w:cs="Arial" w:hint="eastAsia"/>
          <w:rtl/>
        </w:rPr>
        <w:t>»</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باقی</w:t>
      </w:r>
      <w:r w:rsidRPr="005B6D84">
        <w:rPr>
          <w:rFonts w:cs="Arial"/>
          <w:rtl/>
        </w:rPr>
        <w:t xml:space="preserve"> </w:t>
      </w:r>
      <w:r w:rsidRPr="005B6D84">
        <w:rPr>
          <w:rFonts w:cs="Arial" w:hint="cs"/>
          <w:rtl/>
        </w:rPr>
        <w:t>می‌ماند؛</w:t>
      </w:r>
      <w:r w:rsidRPr="005B6D84">
        <w:rPr>
          <w:rFonts w:cs="Arial"/>
          <w:rtl/>
        </w:rPr>
        <w:t xml:space="preserve"> </w:t>
      </w:r>
      <w:r w:rsidRPr="005B6D84">
        <w:rPr>
          <w:rFonts w:cs="Arial" w:hint="cs"/>
          <w:rtl/>
        </w:rPr>
        <w:t>بنابراین</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آزمایش،</w:t>
      </w:r>
      <w:r w:rsidRPr="005B6D84">
        <w:rPr>
          <w:rFonts w:cs="Arial"/>
          <w:rtl/>
        </w:rPr>
        <w:t xml:space="preserve"> </w:t>
      </w:r>
      <w:r w:rsidRPr="005B6D84">
        <w:rPr>
          <w:rFonts w:cs="Arial" w:hint="cs"/>
          <w:rtl/>
        </w:rPr>
        <w:t>پنهان‌کردن</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پنهان‌کردن</w:t>
      </w:r>
      <w:r w:rsidRPr="005B6D84">
        <w:rPr>
          <w:rFonts w:cs="Arial"/>
          <w:rtl/>
        </w:rPr>
        <w:t xml:space="preserve"> </w:t>
      </w:r>
      <w:r w:rsidRPr="005B6D84">
        <w:rPr>
          <w:rFonts w:cs="Arial" w:hint="cs"/>
          <w:rtl/>
        </w:rPr>
        <w:t>محتوای</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آشکار</w:t>
      </w:r>
      <w:r w:rsidRPr="005B6D84">
        <w:rPr>
          <w:rFonts w:cs="Arial"/>
          <w:rtl/>
        </w:rPr>
        <w:t xml:space="preserve"> </w:t>
      </w:r>
      <w:r w:rsidRPr="005B6D84">
        <w:rPr>
          <w:rFonts w:cs="Arial" w:hint="cs"/>
          <w:rtl/>
        </w:rPr>
        <w:t>آن</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گروه</w:t>
      </w:r>
      <w:r w:rsidRPr="005B6D84">
        <w:rPr>
          <w:rFonts w:cs="Arial"/>
          <w:rtl/>
        </w:rPr>
        <w:t xml:space="preserve"> ۱: </w:t>
      </w:r>
      <w:r w:rsidRPr="005B6D84">
        <w:rPr>
          <w:rFonts w:cs="Arial" w:hint="cs"/>
          <w:rtl/>
        </w:rPr>
        <w:t>مفسران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تحلیلگران</w:t>
      </w:r>
      <w:r w:rsidRPr="005B6D84">
        <w:rPr>
          <w:rFonts w:cs="Arial"/>
          <w:rtl/>
        </w:rPr>
        <w:t xml:space="preserve"> </w:t>
      </w:r>
      <w:r w:rsidRPr="005B6D84">
        <w:rPr>
          <w:rFonts w:cs="Arial" w:hint="cs"/>
          <w:rtl/>
        </w:rPr>
        <w:t>متن</w:t>
      </w:r>
      <w:r w:rsidRPr="005B6D84">
        <w:rPr>
          <w:rFonts w:cs="Arial"/>
          <w:rtl/>
        </w:rPr>
        <w:t xml:space="preserve"> — </w:t>
      </w:r>
      <w:r w:rsidRPr="005B6D84">
        <w:rPr>
          <w:rFonts w:cs="Arial" w:hint="cs"/>
          <w:rtl/>
        </w:rPr>
        <w:t>پاسخ‌های</w:t>
      </w:r>
      <w:r w:rsidRPr="005B6D84">
        <w:rPr>
          <w:rFonts w:cs="Arial"/>
          <w:rtl/>
        </w:rPr>
        <w:t xml:space="preserve"> ۱ </w:t>
      </w:r>
      <w:r w:rsidRPr="005B6D84">
        <w:rPr>
          <w:rFonts w:cs="Arial" w:hint="cs"/>
          <w:rtl/>
        </w:rPr>
        <w:t>تا</w:t>
      </w:r>
      <w:r w:rsidRPr="005B6D84">
        <w:rPr>
          <w:rFonts w:cs="Arial"/>
          <w:rtl/>
        </w:rPr>
        <w:t xml:space="preserve"> ۱۰</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نام</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ناشناس</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w:t>
      </w:r>
      <w:r w:rsidRPr="005B6D84">
        <w:rPr>
          <w:rFonts w:cs="Arial"/>
          <w:rtl/>
        </w:rPr>
        <w:t xml:space="preserve">۱     | </w:t>
      </w:r>
      <w:r w:rsidRPr="005B6D84">
        <w:rPr>
          <w:rFonts w:cs="Arial" w:hint="cs"/>
          <w:rtl/>
        </w:rPr>
        <w:t>قاضی</w:t>
      </w:r>
      <w:r w:rsidRPr="005B6D84">
        <w:rPr>
          <w:rFonts w:cs="Arial"/>
          <w:rtl/>
        </w:rPr>
        <w:t xml:space="preserve"> </w:t>
      </w:r>
      <w:r w:rsidRPr="005B6D84">
        <w:rPr>
          <w:rFonts w:cs="Arial" w:hint="cs"/>
          <w:rtl/>
        </w:rPr>
        <w:t>طباطبایی</w:t>
      </w:r>
      <w:r w:rsidRPr="005B6D84">
        <w:rPr>
          <w:rFonts w:cs="Arial"/>
          <w:rtl/>
        </w:rPr>
        <w:t xml:space="preserve">  | </w:t>
      </w:r>
      <w:r w:rsidRPr="005B6D84">
        <w:rPr>
          <w:rFonts w:cs="Arial" w:hint="cs"/>
          <w:rtl/>
        </w:rPr>
        <w:t>ابتدا</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هویت</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شخص</w:t>
      </w:r>
      <w:r w:rsidRPr="005B6D84">
        <w:rPr>
          <w:rFonts w:cs="Arial"/>
          <w:rtl/>
        </w:rPr>
        <w:t xml:space="preserve"> </w:t>
      </w:r>
      <w:r w:rsidRPr="005B6D84">
        <w:rPr>
          <w:rFonts w:cs="Arial" w:hint="cs"/>
          <w:rtl/>
        </w:rPr>
        <w:t>موردنظر</w:t>
      </w:r>
      <w:r w:rsidRPr="005B6D84">
        <w:rPr>
          <w:rFonts w:cs="Arial"/>
          <w:rtl/>
        </w:rPr>
        <w:t xml:space="preserve"> </w:t>
      </w:r>
      <w:r w:rsidRPr="005B6D84">
        <w:rPr>
          <w:rFonts w:cs="Arial" w:hint="cs"/>
          <w:rtl/>
        </w:rPr>
        <w:t>روشن</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فعلاً</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منظر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پژوهشگر</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پرسید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مردگانی</w:t>
      </w:r>
      <w:r w:rsidRPr="005B6D84">
        <w:rPr>
          <w:rFonts w:cs="Arial"/>
          <w:rtl/>
        </w:rPr>
        <w:t xml:space="preserve"> </w:t>
      </w:r>
      <w:r w:rsidRPr="005B6D84">
        <w:rPr>
          <w:rFonts w:cs="Arial" w:hint="cs"/>
          <w:rtl/>
        </w:rPr>
        <w:t>بودید</w:t>
      </w:r>
      <w:r w:rsidRPr="005B6D84">
        <w:rPr>
          <w:rFonts w:cs="Arial" w:hint="eastAsia"/>
          <w:rtl/>
        </w:rPr>
        <w:t>»</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نبودن،</w:t>
      </w:r>
      <w:r w:rsidRPr="005B6D84">
        <w:rPr>
          <w:rFonts w:cs="Arial"/>
          <w:rtl/>
        </w:rPr>
        <w:t xml:space="preserve"> </w:t>
      </w:r>
      <w:r w:rsidRPr="005B6D84">
        <w:rPr>
          <w:rFonts w:cs="Arial" w:hint="cs"/>
          <w:rtl/>
        </w:rPr>
        <w:t>بی‌جانی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وضعیتی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اشاره</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شخصی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نمی‌دهم</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۲     | </w:t>
      </w:r>
      <w:r w:rsidRPr="005B6D84">
        <w:rPr>
          <w:rFonts w:cs="Arial" w:hint="cs"/>
          <w:rtl/>
        </w:rPr>
        <w:t>علامه</w:t>
      </w:r>
      <w:r w:rsidRPr="005B6D84">
        <w:rPr>
          <w:rFonts w:cs="Arial"/>
          <w:rtl/>
        </w:rPr>
        <w:t xml:space="preserve"> </w:t>
      </w:r>
      <w:r w:rsidRPr="005B6D84">
        <w:rPr>
          <w:rFonts w:cs="Arial" w:hint="cs"/>
          <w:rtl/>
        </w:rPr>
        <w:t>طباطبایی</w:t>
      </w:r>
      <w:r w:rsidRPr="005B6D84">
        <w:rPr>
          <w:rFonts w:cs="Arial"/>
          <w:rtl/>
        </w:rPr>
        <w:t xml:space="preserve"> | </w:t>
      </w:r>
      <w:r w:rsidRPr="005B6D84">
        <w:rPr>
          <w:rFonts w:cs="Arial" w:hint="cs"/>
          <w:rtl/>
        </w:rPr>
        <w:t>محور</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پیوند</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پیشین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امکان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فهم</w:t>
      </w:r>
      <w:r w:rsidRPr="005B6D84">
        <w:rPr>
          <w:rFonts w:cs="Arial"/>
          <w:rtl/>
        </w:rPr>
        <w:t xml:space="preserve"> «</w:t>
      </w:r>
      <w:r w:rsidRPr="005B6D84">
        <w:rPr>
          <w:rFonts w:cs="Arial" w:hint="cs"/>
          <w:rtl/>
        </w:rPr>
        <w:t>بازگشت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دید</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سخن</w:t>
      </w:r>
      <w:r w:rsidRPr="005B6D84">
        <w:rPr>
          <w:rFonts w:cs="Arial"/>
          <w:rtl/>
        </w:rPr>
        <w:t xml:space="preserve"> </w:t>
      </w:r>
      <w:r w:rsidRPr="005B6D84">
        <w:rPr>
          <w:rFonts w:cs="Arial" w:hint="cs"/>
          <w:rtl/>
        </w:rPr>
        <w:t>می‌گوید</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نتیجه‌گیری</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وجود</w:t>
      </w:r>
      <w:r w:rsidRPr="005B6D84">
        <w:rPr>
          <w:rFonts w:cs="Arial"/>
          <w:rtl/>
        </w:rPr>
        <w:t>.                                   |</w:t>
      </w:r>
    </w:p>
    <w:p w:rsidR="00386F1E" w:rsidRPr="005B6D84" w:rsidRDefault="00386F1E" w:rsidP="001B4E69">
      <w:pPr>
        <w:rPr>
          <w:rtl/>
        </w:rPr>
      </w:pPr>
      <w:r w:rsidRPr="005B6D84">
        <w:lastRenderedPageBreak/>
        <w:t xml:space="preserve">| </w:t>
      </w:r>
      <w:r w:rsidRPr="005B6D84">
        <w:rPr>
          <w:rFonts w:cs="Arial"/>
          <w:rtl/>
        </w:rPr>
        <w:t xml:space="preserve">۳     | </w:t>
      </w:r>
      <w:r w:rsidRPr="005B6D84">
        <w:rPr>
          <w:rFonts w:cs="Arial" w:hint="cs"/>
          <w:rtl/>
        </w:rPr>
        <w:t>جوادی</w:t>
      </w:r>
      <w:r w:rsidRPr="005B6D84">
        <w:rPr>
          <w:rFonts w:cs="Arial"/>
          <w:rtl/>
        </w:rPr>
        <w:t xml:space="preserve"> </w:t>
      </w:r>
      <w:r w:rsidRPr="005B6D84">
        <w:rPr>
          <w:rFonts w:cs="Arial" w:hint="cs"/>
          <w:rtl/>
        </w:rPr>
        <w:t>آملی</w:t>
      </w:r>
      <w:r w:rsidRPr="005B6D84">
        <w:rPr>
          <w:rFonts w:cs="Arial"/>
          <w:rtl/>
        </w:rPr>
        <w:t xml:space="preserve">     | </w:t>
      </w:r>
      <w:r w:rsidRPr="005B6D84">
        <w:rPr>
          <w:rFonts w:cs="Arial" w:hint="cs"/>
          <w:rtl/>
        </w:rPr>
        <w:t>جمله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واقعیت</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استدلالی</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توانایی</w:t>
      </w:r>
      <w:r w:rsidRPr="005B6D84">
        <w:rPr>
          <w:rFonts w:cs="Arial"/>
          <w:rtl/>
        </w:rPr>
        <w:t xml:space="preserve"> </w:t>
      </w:r>
      <w:r w:rsidRPr="005B6D84">
        <w:rPr>
          <w:rFonts w:cs="Arial" w:hint="cs"/>
          <w:rtl/>
        </w:rPr>
        <w:t>عامل</w:t>
      </w:r>
      <w:r w:rsidRPr="005B6D84">
        <w:rPr>
          <w:rFonts w:cs="Arial"/>
          <w:rtl/>
        </w:rPr>
        <w:t xml:space="preserve"> </w:t>
      </w:r>
      <w:r w:rsidRPr="005B6D84">
        <w:rPr>
          <w:rFonts w:cs="Arial" w:hint="cs"/>
          <w:rtl/>
        </w:rPr>
        <w:t>ایجادکننده</w:t>
      </w:r>
      <w:r w:rsidRPr="005B6D84">
        <w:rPr>
          <w:rFonts w:cs="Arial"/>
          <w:rtl/>
        </w:rPr>
        <w:t xml:space="preserve"> </w:t>
      </w:r>
      <w:r w:rsidRPr="005B6D84">
        <w:rPr>
          <w:rFonts w:cs="Arial" w:hint="cs"/>
          <w:rtl/>
        </w:rPr>
        <w:t>می‌سازد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ایجاد</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طبیعی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تمایز</w:t>
      </w:r>
      <w:r w:rsidRPr="005B6D84">
        <w:rPr>
          <w:rFonts w:cs="Arial"/>
          <w:rtl/>
        </w:rPr>
        <w:t xml:space="preserve"> </w:t>
      </w:r>
      <w:r w:rsidRPr="005B6D84">
        <w:rPr>
          <w:rFonts w:cs="Arial" w:hint="cs"/>
          <w:rtl/>
        </w:rPr>
        <w:t>گذاشت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۴     | </w:t>
      </w:r>
      <w:r w:rsidRPr="005B6D84">
        <w:rPr>
          <w:rFonts w:cs="Arial" w:hint="cs"/>
          <w:rtl/>
        </w:rPr>
        <w:t>طبرسی</w:t>
      </w:r>
      <w:r w:rsidRPr="005B6D84">
        <w:rPr>
          <w:rFonts w:cs="Arial"/>
          <w:rtl/>
        </w:rPr>
        <w:t xml:space="preserve">          | </w:t>
      </w:r>
      <w:r w:rsidRPr="005B6D84">
        <w:rPr>
          <w:rFonts w:cs="Arial" w:hint="cs"/>
          <w:rtl/>
        </w:rPr>
        <w:t>پرسش</w:t>
      </w:r>
      <w:r w:rsidRPr="005B6D84">
        <w:rPr>
          <w:rFonts w:cs="Arial"/>
          <w:rtl/>
        </w:rPr>
        <w:t xml:space="preserve"> </w:t>
      </w:r>
      <w:r w:rsidRPr="005B6D84">
        <w:rPr>
          <w:rFonts w:cs="Arial" w:hint="cs"/>
          <w:rtl/>
        </w:rPr>
        <w:t>آغازین</w:t>
      </w:r>
      <w:r w:rsidRPr="005B6D84">
        <w:rPr>
          <w:rFonts w:cs="Arial"/>
          <w:rtl/>
        </w:rPr>
        <w:t xml:space="preserve"> </w:t>
      </w:r>
      <w:r w:rsidRPr="005B6D84">
        <w:rPr>
          <w:rFonts w:cs="Arial" w:hint="cs"/>
          <w:rtl/>
        </w:rPr>
        <w:t>ظاهراً</w:t>
      </w:r>
      <w:r w:rsidRPr="005B6D84">
        <w:rPr>
          <w:rFonts w:cs="Arial"/>
          <w:rtl/>
        </w:rPr>
        <w:t xml:space="preserve"> </w:t>
      </w:r>
      <w:r w:rsidRPr="005B6D84">
        <w:rPr>
          <w:rFonts w:cs="Arial" w:hint="cs"/>
          <w:rtl/>
        </w:rPr>
        <w:t>پرسشی</w:t>
      </w:r>
      <w:r w:rsidRPr="005B6D84">
        <w:rPr>
          <w:rFonts w:cs="Arial"/>
          <w:rtl/>
        </w:rPr>
        <w:t xml:space="preserve"> </w:t>
      </w:r>
      <w:r w:rsidRPr="005B6D84">
        <w:rPr>
          <w:rFonts w:cs="Arial" w:hint="cs"/>
          <w:rtl/>
        </w:rPr>
        <w:t>ساده</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لحنی</w:t>
      </w:r>
      <w:r w:rsidRPr="005B6D84">
        <w:rPr>
          <w:rFonts w:cs="Arial"/>
          <w:rtl/>
        </w:rPr>
        <w:t xml:space="preserve"> </w:t>
      </w:r>
      <w:r w:rsidRPr="005B6D84">
        <w:rPr>
          <w:rFonts w:cs="Arial" w:hint="cs"/>
          <w:rtl/>
        </w:rPr>
        <w:t>اعتراضی</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چهار</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توضیح</w:t>
      </w:r>
      <w:r w:rsidRPr="005B6D84">
        <w:rPr>
          <w:rFonts w:cs="Arial"/>
          <w:rtl/>
        </w:rPr>
        <w:t xml:space="preserve"> </w:t>
      </w:r>
      <w:r w:rsidRPr="005B6D84">
        <w:rPr>
          <w:rFonts w:cs="Arial" w:hint="cs"/>
          <w:rtl/>
        </w:rPr>
        <w:t>علت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اعتراض</w:t>
      </w:r>
      <w:r w:rsidRPr="005B6D84">
        <w:rPr>
          <w:rFonts w:cs="Arial"/>
          <w:rtl/>
        </w:rPr>
        <w:t xml:space="preserve"> </w:t>
      </w:r>
      <w:r w:rsidRPr="005B6D84">
        <w:rPr>
          <w:rFonts w:cs="Arial" w:hint="cs"/>
          <w:rtl/>
        </w:rPr>
        <w:t>اهمیت</w:t>
      </w:r>
      <w:r w:rsidRPr="005B6D84">
        <w:rPr>
          <w:rFonts w:cs="Arial"/>
          <w:rtl/>
        </w:rPr>
        <w:t xml:space="preserve"> </w:t>
      </w:r>
      <w:r w:rsidRPr="005B6D84">
        <w:rPr>
          <w:rFonts w:cs="Arial" w:hint="cs"/>
          <w:rtl/>
        </w:rPr>
        <w:t>دارد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۵     | </w:t>
      </w:r>
      <w:r w:rsidRPr="005B6D84">
        <w:rPr>
          <w:rFonts w:cs="Arial" w:hint="cs"/>
          <w:rtl/>
        </w:rPr>
        <w:t>فخر</w:t>
      </w:r>
      <w:r w:rsidRPr="005B6D84">
        <w:rPr>
          <w:rFonts w:cs="Arial"/>
          <w:rtl/>
        </w:rPr>
        <w:t xml:space="preserve"> </w:t>
      </w:r>
      <w:r w:rsidRPr="005B6D84">
        <w:rPr>
          <w:rFonts w:cs="Arial" w:hint="cs"/>
          <w:rtl/>
        </w:rPr>
        <w:t>رازی</w:t>
      </w:r>
      <w:r w:rsidRPr="005B6D84">
        <w:rPr>
          <w:rFonts w:cs="Arial"/>
          <w:rtl/>
        </w:rPr>
        <w:t xml:space="preserve">       | </w:t>
      </w:r>
      <w:r w:rsidRPr="005B6D84">
        <w:rPr>
          <w:rFonts w:cs="Arial" w:hint="cs"/>
          <w:rtl/>
        </w:rPr>
        <w:t>پرسش</w:t>
      </w:r>
      <w:r w:rsidRPr="005B6D84">
        <w:rPr>
          <w:rFonts w:cs="Arial"/>
          <w:rtl/>
        </w:rPr>
        <w:t xml:space="preserve"> </w:t>
      </w:r>
      <w:r w:rsidRPr="005B6D84">
        <w:rPr>
          <w:rFonts w:cs="Arial" w:hint="cs"/>
          <w:rtl/>
        </w:rPr>
        <w:t>دشوار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مرده</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تعریف</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نبودن،</w:t>
      </w:r>
      <w:r w:rsidRPr="005B6D84">
        <w:rPr>
          <w:rFonts w:cs="Arial"/>
          <w:rtl/>
        </w:rPr>
        <w:t xml:space="preserve"> </w:t>
      </w:r>
      <w:r w:rsidRPr="005B6D84">
        <w:rPr>
          <w:rFonts w:cs="Arial" w:hint="cs"/>
          <w:rtl/>
        </w:rPr>
        <w:t>مادهٔ</w:t>
      </w:r>
      <w:r w:rsidRPr="005B6D84">
        <w:rPr>
          <w:rFonts w:cs="Arial"/>
          <w:rtl/>
        </w:rPr>
        <w:t xml:space="preserve"> </w:t>
      </w:r>
      <w:r w:rsidRPr="005B6D84">
        <w:rPr>
          <w:rFonts w:cs="Arial" w:hint="cs"/>
          <w:rtl/>
        </w:rPr>
        <w:t>بی‌جان،</w:t>
      </w:r>
      <w:r w:rsidRPr="005B6D84">
        <w:rPr>
          <w:rFonts w:cs="Arial"/>
          <w:rtl/>
        </w:rPr>
        <w:t xml:space="preserve"> </w:t>
      </w:r>
      <w:r w:rsidRPr="005B6D84">
        <w:rPr>
          <w:rFonts w:cs="Arial" w:hint="cs"/>
          <w:rtl/>
        </w:rPr>
        <w:t>فقدان</w:t>
      </w:r>
      <w:r w:rsidRPr="005B6D84">
        <w:rPr>
          <w:rFonts w:cs="Arial"/>
          <w:rtl/>
        </w:rPr>
        <w:t xml:space="preserve"> </w:t>
      </w:r>
      <w:r w:rsidRPr="005B6D84">
        <w:rPr>
          <w:rFonts w:cs="Arial" w:hint="cs"/>
          <w:rtl/>
        </w:rPr>
        <w:t>روح</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زندگی</w:t>
      </w:r>
      <w:r w:rsidRPr="005B6D84">
        <w:rPr>
          <w:rFonts w:cs="Arial"/>
          <w:rtl/>
        </w:rPr>
        <w:t xml:space="preserve"> </w:t>
      </w:r>
      <w:r w:rsidRPr="005B6D84">
        <w:rPr>
          <w:rFonts w:cs="Arial" w:hint="cs"/>
          <w:rtl/>
        </w:rPr>
        <w:t>قبلی؟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تعریف،</w:t>
      </w:r>
      <w:r w:rsidRPr="005B6D84">
        <w:rPr>
          <w:rFonts w:cs="Arial"/>
          <w:rtl/>
        </w:rPr>
        <w:t xml:space="preserve"> </w:t>
      </w:r>
      <w:r w:rsidRPr="005B6D84">
        <w:rPr>
          <w:rFonts w:cs="Arial" w:hint="cs"/>
          <w:rtl/>
        </w:rPr>
        <w:t>استدلال</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می‌دهد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۶     | </w:t>
      </w:r>
      <w:r w:rsidRPr="005B6D84">
        <w:rPr>
          <w:rFonts w:cs="Arial" w:hint="cs"/>
          <w:rtl/>
        </w:rPr>
        <w:t>زمخشری</w:t>
      </w:r>
      <w:r w:rsidRPr="005B6D84">
        <w:rPr>
          <w:rFonts w:cs="Arial"/>
          <w:rtl/>
        </w:rPr>
        <w:t xml:space="preserve">         | </w:t>
      </w:r>
      <w:r w:rsidRPr="005B6D84">
        <w:rPr>
          <w:rFonts w:cs="Arial" w:hint="cs"/>
          <w:rtl/>
        </w:rPr>
        <w:t>باید</w:t>
      </w:r>
      <w:r w:rsidRPr="005B6D84">
        <w:rPr>
          <w:rFonts w:cs="Arial"/>
          <w:rtl/>
        </w:rPr>
        <w:t xml:space="preserve"> </w:t>
      </w:r>
      <w:r w:rsidRPr="005B6D84">
        <w:rPr>
          <w:rFonts w:cs="Arial" w:hint="cs"/>
          <w:rtl/>
        </w:rPr>
        <w:t>نقش</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آغازین،</w:t>
      </w:r>
      <w:r w:rsidRPr="005B6D84">
        <w:rPr>
          <w:rFonts w:cs="Arial"/>
          <w:rtl/>
        </w:rPr>
        <w:t xml:space="preserve"> </w:t>
      </w:r>
      <w:r w:rsidRPr="005B6D84">
        <w:rPr>
          <w:rFonts w:cs="Arial" w:hint="cs"/>
          <w:rtl/>
        </w:rPr>
        <w:t>پیوند</w:t>
      </w:r>
      <w:r w:rsidRPr="005B6D84">
        <w:rPr>
          <w:rFonts w:cs="Arial"/>
          <w:rtl/>
        </w:rPr>
        <w:t xml:space="preserve"> «</w:t>
      </w:r>
      <w:r w:rsidRPr="005B6D84">
        <w:rPr>
          <w:rFonts w:cs="Arial" w:hint="cs"/>
          <w:rtl/>
        </w:rPr>
        <w:t>فاء</w:t>
      </w:r>
      <w:r w:rsidRPr="005B6D84">
        <w:rPr>
          <w:rFonts w:cs="Arial" w:hint="eastAsia"/>
          <w:rtl/>
        </w:rPr>
        <w:t>»</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فأحياكم</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تکرار</w:t>
      </w:r>
      <w:r w:rsidRPr="005B6D84">
        <w:rPr>
          <w:rFonts w:cs="Arial"/>
          <w:rtl/>
        </w:rPr>
        <w:t xml:space="preserve"> «</w:t>
      </w:r>
      <w:r w:rsidRPr="005B6D84">
        <w:rPr>
          <w:rFonts w:cs="Arial" w:hint="cs"/>
          <w:rtl/>
        </w:rPr>
        <w:t>ثم</w:t>
      </w:r>
      <w:r w:rsidRPr="005B6D84">
        <w:rPr>
          <w:rFonts w:cs="Arial" w:hint="eastAsia"/>
          <w:rtl/>
        </w:rPr>
        <w:t>»</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بخشی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تأثیر</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بلاغی</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ناشی</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واژه‌های</w:t>
      </w:r>
      <w:r w:rsidRPr="005B6D84">
        <w:rPr>
          <w:rFonts w:cs="Arial"/>
          <w:rtl/>
        </w:rPr>
        <w:t xml:space="preserve"> </w:t>
      </w:r>
      <w:r w:rsidRPr="005B6D84">
        <w:rPr>
          <w:rFonts w:cs="Arial" w:hint="cs"/>
          <w:rtl/>
        </w:rPr>
        <w:t>منفرد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۷     | </w:t>
      </w:r>
      <w:r w:rsidRPr="005B6D84">
        <w:rPr>
          <w:rFonts w:cs="Arial" w:hint="cs"/>
          <w:rtl/>
        </w:rPr>
        <w:t>ابن‌کثیر</w:t>
      </w:r>
      <w:r w:rsidRPr="005B6D84">
        <w:rPr>
          <w:rFonts w:cs="Arial"/>
          <w:rtl/>
        </w:rPr>
        <w:t xml:space="preserve">       | </w:t>
      </w:r>
      <w:r w:rsidRPr="005B6D84">
        <w:rPr>
          <w:rFonts w:cs="Arial" w:hint="cs"/>
          <w:rtl/>
        </w:rPr>
        <w:t>یک</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طبیعی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نبودن</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بی‌جانی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حیاتی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حرکت</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مبنای</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استدلال</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است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۸     | </w:t>
      </w:r>
      <w:r w:rsidRPr="005B6D84">
        <w:rPr>
          <w:rFonts w:cs="Arial" w:hint="cs"/>
          <w:rtl/>
        </w:rPr>
        <w:t>قرطبی</w:t>
      </w:r>
      <w:r w:rsidRPr="005B6D84">
        <w:rPr>
          <w:rFonts w:cs="Arial"/>
          <w:rtl/>
        </w:rPr>
        <w:t xml:space="preserve">          | </w:t>
      </w:r>
      <w:r w:rsidRPr="005B6D84">
        <w:rPr>
          <w:rFonts w:cs="Arial" w:hint="cs"/>
          <w:rtl/>
        </w:rPr>
        <w:t>پیش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انتخاب</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معنی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مختلف</w:t>
      </w:r>
      <w:r w:rsidRPr="005B6D84">
        <w:rPr>
          <w:rFonts w:cs="Arial"/>
          <w:rtl/>
        </w:rPr>
        <w:t xml:space="preserve"> «</w:t>
      </w:r>
      <w:r w:rsidRPr="005B6D84">
        <w:rPr>
          <w:rFonts w:cs="Arial" w:hint="cs"/>
          <w:rtl/>
        </w:rPr>
        <w:t>موت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دیدگاه‌های</w:t>
      </w:r>
      <w:r w:rsidRPr="005B6D84">
        <w:rPr>
          <w:rFonts w:cs="Arial"/>
          <w:rtl/>
        </w:rPr>
        <w:t xml:space="preserve"> </w:t>
      </w:r>
      <w:r w:rsidRPr="005B6D84">
        <w:rPr>
          <w:rFonts w:cs="Arial" w:hint="cs"/>
          <w:rtl/>
        </w:rPr>
        <w:t>رقیب</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ترتیب</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گردآوری</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اخلاقی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داوری</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داشته</w:t>
      </w:r>
      <w:r w:rsidRPr="005B6D84">
        <w:rPr>
          <w:rFonts w:cs="Arial"/>
          <w:rtl/>
        </w:rPr>
        <w:t xml:space="preserve"> </w:t>
      </w:r>
      <w:r w:rsidRPr="005B6D84">
        <w:rPr>
          <w:rFonts w:cs="Arial" w:hint="cs"/>
          <w:rtl/>
        </w:rPr>
        <w:t>باشد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۹     | </w:t>
      </w:r>
      <w:r w:rsidRPr="005B6D84">
        <w:rPr>
          <w:rFonts w:cs="Arial" w:hint="cs"/>
          <w:rtl/>
        </w:rPr>
        <w:t>سید</w:t>
      </w:r>
      <w:r w:rsidRPr="005B6D84">
        <w:rPr>
          <w:rFonts w:cs="Arial"/>
          <w:rtl/>
        </w:rPr>
        <w:t xml:space="preserve"> </w:t>
      </w:r>
      <w:r w:rsidRPr="005B6D84">
        <w:rPr>
          <w:rFonts w:cs="Arial" w:hint="cs"/>
          <w:rtl/>
        </w:rPr>
        <w:t>قطب</w:t>
      </w:r>
      <w:r w:rsidRPr="005B6D84">
        <w:rPr>
          <w:rFonts w:cs="Arial"/>
          <w:rtl/>
        </w:rPr>
        <w:t xml:space="preserve">        | </w:t>
      </w:r>
      <w:r w:rsidRPr="005B6D84">
        <w:rPr>
          <w:rFonts w:cs="Arial" w:hint="cs"/>
          <w:rtl/>
        </w:rPr>
        <w:t>حرکت</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تصویر</w:t>
      </w:r>
      <w:r w:rsidRPr="005B6D84">
        <w:rPr>
          <w:rFonts w:cs="Arial"/>
          <w:rtl/>
        </w:rPr>
        <w:t xml:space="preserve"> </w:t>
      </w:r>
      <w:r w:rsidRPr="005B6D84">
        <w:rPr>
          <w:rFonts w:cs="Arial" w:hint="cs"/>
          <w:rtl/>
        </w:rPr>
        <w:t>فراگیر</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موقعیت</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برابر</w:t>
      </w:r>
      <w:r w:rsidRPr="005B6D84">
        <w:rPr>
          <w:rFonts w:cs="Arial"/>
          <w:rtl/>
        </w:rPr>
        <w:t xml:space="preserve"> </w:t>
      </w:r>
      <w:r w:rsidRPr="005B6D84">
        <w:rPr>
          <w:rFonts w:cs="Arial" w:hint="cs"/>
          <w:rtl/>
        </w:rPr>
        <w:t>قدرتی</w:t>
      </w:r>
      <w:r w:rsidRPr="005B6D84">
        <w:rPr>
          <w:rFonts w:cs="Arial"/>
          <w:rtl/>
        </w:rPr>
        <w:t xml:space="preserve"> </w:t>
      </w:r>
      <w:r w:rsidRPr="005B6D84">
        <w:rPr>
          <w:rFonts w:cs="Arial" w:hint="cs"/>
          <w:rtl/>
        </w:rPr>
        <w:t>فراتر</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خودش</w:t>
      </w:r>
      <w:r w:rsidRPr="005B6D84">
        <w:rPr>
          <w:rFonts w:cs="Arial"/>
          <w:rtl/>
        </w:rPr>
        <w:t xml:space="preserve"> </w:t>
      </w:r>
      <w:r w:rsidRPr="005B6D84">
        <w:rPr>
          <w:rFonts w:cs="Arial" w:hint="cs"/>
          <w:rtl/>
        </w:rPr>
        <w:t>است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۱۰    | </w:t>
      </w:r>
      <w:r w:rsidRPr="005B6D84">
        <w:rPr>
          <w:rFonts w:cs="Arial" w:hint="cs"/>
          <w:rtl/>
        </w:rPr>
        <w:t>طنطاوی</w:t>
      </w:r>
      <w:r w:rsidRPr="005B6D84">
        <w:rPr>
          <w:rFonts w:cs="Arial"/>
          <w:rtl/>
        </w:rPr>
        <w:t xml:space="preserve">         | </w:t>
      </w:r>
      <w:r w:rsidRPr="005B6D84">
        <w:rPr>
          <w:rFonts w:cs="Arial" w:hint="cs"/>
          <w:rtl/>
        </w:rPr>
        <w:t>باید</w:t>
      </w:r>
      <w:r w:rsidRPr="005B6D84">
        <w:rPr>
          <w:rFonts w:cs="Arial"/>
          <w:rtl/>
        </w:rPr>
        <w:t xml:space="preserve"> </w:t>
      </w:r>
      <w:r w:rsidRPr="005B6D84">
        <w:rPr>
          <w:rFonts w:cs="Arial" w:hint="cs"/>
          <w:rtl/>
        </w:rPr>
        <w:t>پرسید</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تجربهٔ</w:t>
      </w:r>
      <w:r w:rsidRPr="005B6D84">
        <w:rPr>
          <w:rFonts w:cs="Arial"/>
          <w:rtl/>
        </w:rPr>
        <w:t xml:space="preserve"> </w:t>
      </w:r>
      <w:r w:rsidRPr="005B6D84">
        <w:rPr>
          <w:rFonts w:cs="Arial" w:hint="cs"/>
          <w:rtl/>
        </w:rPr>
        <w:t>مشاهده‌پذیر</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زیستی</w:t>
      </w:r>
      <w:r w:rsidRPr="005B6D84">
        <w:rPr>
          <w:rFonts w:cs="Arial"/>
          <w:rtl/>
        </w:rPr>
        <w:t xml:space="preserve"> </w:t>
      </w:r>
      <w:r w:rsidRPr="005B6D84">
        <w:rPr>
          <w:rFonts w:cs="Arial" w:hint="cs"/>
          <w:rtl/>
        </w:rPr>
        <w:t>آغاز</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نتیجه‌ای</w:t>
      </w:r>
      <w:r w:rsidRPr="005B6D84">
        <w:rPr>
          <w:rFonts w:cs="Arial"/>
          <w:rtl/>
        </w:rPr>
        <w:t xml:space="preserve"> </w:t>
      </w:r>
      <w:r w:rsidRPr="005B6D84">
        <w:rPr>
          <w:rFonts w:cs="Arial" w:hint="cs"/>
          <w:rtl/>
        </w:rPr>
        <w:t>فراتر</w:t>
      </w:r>
      <w:r w:rsidRPr="005B6D84">
        <w:rPr>
          <w:rFonts w:cs="Arial"/>
          <w:rtl/>
        </w:rPr>
        <w:t xml:space="preserve"> </w:t>
      </w:r>
      <w:r w:rsidRPr="005B6D84">
        <w:rPr>
          <w:rFonts w:cs="Arial" w:hint="cs"/>
          <w:rtl/>
        </w:rPr>
        <w:t>می‌رسد</w:t>
      </w:r>
      <w:r w:rsidRPr="005B6D84">
        <w:rPr>
          <w:rFonts w:cs="Arial"/>
          <w:rtl/>
        </w:rPr>
        <w:t xml:space="preserve">. </w:t>
      </w:r>
      <w:r w:rsidRPr="005B6D84">
        <w:rPr>
          <w:rFonts w:cs="Arial" w:hint="cs"/>
          <w:rtl/>
        </w:rPr>
        <w:t>قیاس</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طبیعت</w:t>
      </w:r>
      <w:r w:rsidRPr="005B6D84">
        <w:rPr>
          <w:rFonts w:cs="Arial"/>
          <w:rtl/>
        </w:rPr>
        <w:t xml:space="preserve"> </w:t>
      </w:r>
      <w:r w:rsidRPr="005B6D84">
        <w:rPr>
          <w:rFonts w:cs="Arial" w:hint="cs"/>
          <w:rtl/>
        </w:rPr>
        <w:t>به‌تنهایی</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اثبات</w:t>
      </w:r>
      <w:r w:rsidRPr="005B6D84">
        <w:rPr>
          <w:rFonts w:cs="Arial"/>
          <w:rtl/>
        </w:rPr>
        <w:t xml:space="preserve"> </w:t>
      </w:r>
      <w:r w:rsidRPr="005B6D84">
        <w:rPr>
          <w:rFonts w:cs="Arial" w:hint="cs"/>
          <w:rtl/>
        </w:rPr>
        <w:t>نمی‌کند</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گروه</w:t>
      </w:r>
      <w:r w:rsidRPr="005B6D84">
        <w:rPr>
          <w:rFonts w:cs="Arial"/>
          <w:rtl/>
        </w:rPr>
        <w:t xml:space="preserve"> ۲: </w:t>
      </w:r>
      <w:r w:rsidRPr="005B6D84">
        <w:rPr>
          <w:rFonts w:cs="Arial" w:hint="cs"/>
          <w:rtl/>
        </w:rPr>
        <w:t>عارفان،</w:t>
      </w:r>
      <w:r w:rsidRPr="005B6D84">
        <w:rPr>
          <w:rFonts w:cs="Arial"/>
          <w:rtl/>
        </w:rPr>
        <w:t xml:space="preserve"> </w:t>
      </w:r>
      <w:r w:rsidRPr="005B6D84">
        <w:rPr>
          <w:rFonts w:cs="Arial" w:hint="cs"/>
          <w:rtl/>
        </w:rPr>
        <w:t>اندیشه‌های</w:t>
      </w:r>
      <w:r w:rsidRPr="005B6D84">
        <w:rPr>
          <w:rFonts w:cs="Arial"/>
          <w:rtl/>
        </w:rPr>
        <w:t xml:space="preserve"> </w:t>
      </w:r>
      <w:r w:rsidRPr="005B6D84">
        <w:rPr>
          <w:rFonts w:cs="Arial" w:hint="cs"/>
          <w:rtl/>
        </w:rPr>
        <w:t>شهودی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سنت‌های</w:t>
      </w:r>
      <w:r w:rsidRPr="005B6D84">
        <w:rPr>
          <w:rFonts w:cs="Arial"/>
          <w:rtl/>
        </w:rPr>
        <w:t xml:space="preserve"> </w:t>
      </w:r>
      <w:r w:rsidRPr="005B6D84">
        <w:rPr>
          <w:rFonts w:cs="Arial" w:hint="cs"/>
          <w:rtl/>
        </w:rPr>
        <w:t>بومی</w:t>
      </w:r>
      <w:r w:rsidRPr="005B6D84">
        <w:rPr>
          <w:rFonts w:cs="Arial"/>
          <w:rtl/>
        </w:rPr>
        <w:t xml:space="preserve"> — </w:t>
      </w:r>
      <w:r w:rsidRPr="005B6D84">
        <w:rPr>
          <w:rFonts w:cs="Arial" w:hint="cs"/>
          <w:rtl/>
        </w:rPr>
        <w:t>پاسخ‌های</w:t>
      </w:r>
      <w:r w:rsidRPr="005B6D84">
        <w:rPr>
          <w:rFonts w:cs="Arial"/>
          <w:rtl/>
        </w:rPr>
        <w:t xml:space="preserve"> ۱۱ </w:t>
      </w:r>
      <w:r w:rsidRPr="005B6D84">
        <w:rPr>
          <w:rFonts w:cs="Arial" w:hint="cs"/>
          <w:rtl/>
        </w:rPr>
        <w:t>تا</w:t>
      </w:r>
      <w:r w:rsidRPr="005B6D84">
        <w:rPr>
          <w:rFonts w:cs="Arial"/>
          <w:rtl/>
        </w:rPr>
        <w:t xml:space="preserve"> ۲۱</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نام</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ناشناس</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w:t>
      </w:r>
      <w:r w:rsidRPr="005B6D84">
        <w:rPr>
          <w:rFonts w:cs="Arial"/>
          <w:rtl/>
        </w:rPr>
        <w:t xml:space="preserve">۱۱    | </w:t>
      </w:r>
      <w:r w:rsidRPr="005B6D84">
        <w:rPr>
          <w:rFonts w:cs="Arial" w:hint="cs"/>
          <w:rtl/>
        </w:rPr>
        <w:t>ابن‌عربی</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پرسید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موت</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جسمانی‌اند</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مرتبهٔ</w:t>
      </w:r>
      <w:r w:rsidRPr="005B6D84">
        <w:rPr>
          <w:rFonts w:cs="Arial"/>
          <w:rtl/>
        </w:rPr>
        <w:t xml:space="preserve"> </w:t>
      </w:r>
      <w:r w:rsidRPr="005B6D84">
        <w:rPr>
          <w:rFonts w:cs="Arial" w:hint="cs"/>
          <w:rtl/>
        </w:rPr>
        <w:t>متفاوت</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ظهور</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وجودشناختی</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مستقیم</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جدا</w:t>
      </w:r>
      <w:r w:rsidRPr="005B6D84">
        <w:rPr>
          <w:rFonts w:cs="Arial"/>
          <w:rtl/>
        </w:rPr>
        <w:t xml:space="preserve"> </w:t>
      </w:r>
      <w:r w:rsidRPr="005B6D84">
        <w:rPr>
          <w:rFonts w:cs="Arial" w:hint="cs"/>
          <w:rtl/>
        </w:rPr>
        <w:t>بماند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۱۲    | </w:t>
      </w:r>
      <w:r w:rsidRPr="005B6D84">
        <w:rPr>
          <w:rFonts w:cs="Arial" w:hint="cs"/>
          <w:rtl/>
        </w:rPr>
        <w:t>مولوی</w:t>
      </w:r>
      <w:r w:rsidRPr="005B6D84">
        <w:rPr>
          <w:rFonts w:cs="Arial"/>
          <w:rtl/>
        </w:rPr>
        <w:t xml:space="preserve">         | </w:t>
      </w:r>
      <w:r w:rsidRPr="005B6D84">
        <w:rPr>
          <w:rFonts w:cs="Arial" w:hint="cs"/>
          <w:rtl/>
        </w:rPr>
        <w:t>به‌عنوان</w:t>
      </w:r>
      <w:r w:rsidRPr="005B6D84">
        <w:rPr>
          <w:rFonts w:cs="Arial"/>
          <w:rtl/>
        </w:rPr>
        <w:t xml:space="preserve"> </w:t>
      </w:r>
      <w:r w:rsidRPr="005B6D84">
        <w:rPr>
          <w:rFonts w:cs="Arial" w:hint="cs"/>
          <w:rtl/>
        </w:rPr>
        <w:t>فرضیه‌ای</w:t>
      </w:r>
      <w:r w:rsidRPr="005B6D84">
        <w:rPr>
          <w:rFonts w:cs="Arial"/>
          <w:rtl/>
        </w:rPr>
        <w:t xml:space="preserve"> </w:t>
      </w:r>
      <w:r w:rsidRPr="005B6D84">
        <w:rPr>
          <w:rFonts w:cs="Arial" w:hint="cs"/>
          <w:rtl/>
        </w:rPr>
        <w:t>شاعرانه،</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می‌توانند</w:t>
      </w:r>
      <w:r w:rsidRPr="005B6D84">
        <w:rPr>
          <w:rFonts w:cs="Arial"/>
          <w:rtl/>
        </w:rPr>
        <w:t xml:space="preserve"> </w:t>
      </w:r>
      <w:r w:rsidRPr="005B6D84">
        <w:rPr>
          <w:rFonts w:cs="Arial" w:hint="cs"/>
          <w:rtl/>
        </w:rPr>
        <w:t>الگوی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دست‌دادن</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ورود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وضعیتی</w:t>
      </w:r>
      <w:r w:rsidRPr="005B6D84">
        <w:rPr>
          <w:rFonts w:cs="Arial"/>
          <w:rtl/>
        </w:rPr>
        <w:t xml:space="preserve"> </w:t>
      </w:r>
      <w:r w:rsidRPr="005B6D84">
        <w:rPr>
          <w:rFonts w:cs="Arial" w:hint="cs"/>
          <w:rtl/>
        </w:rPr>
        <w:t>تازه</w:t>
      </w:r>
      <w:r w:rsidRPr="005B6D84">
        <w:rPr>
          <w:rFonts w:cs="Arial"/>
          <w:rtl/>
        </w:rPr>
        <w:t xml:space="preserve"> </w:t>
      </w:r>
      <w:r w:rsidRPr="005B6D84">
        <w:rPr>
          <w:rFonts w:cs="Arial" w:hint="cs"/>
          <w:rtl/>
        </w:rPr>
        <w:t>باشند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دید</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سایر</w:t>
      </w:r>
      <w:r w:rsidRPr="005B6D84">
        <w:rPr>
          <w:rFonts w:cs="Arial"/>
          <w:rtl/>
        </w:rPr>
        <w:t xml:space="preserve"> </w:t>
      </w:r>
      <w:r w:rsidRPr="005B6D84">
        <w:rPr>
          <w:rFonts w:cs="Arial" w:hint="cs"/>
          <w:rtl/>
        </w:rPr>
        <w:t>اجزای</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دگرگونی</w:t>
      </w:r>
      <w:r w:rsidRPr="005B6D84">
        <w:rPr>
          <w:rFonts w:cs="Arial"/>
          <w:rtl/>
        </w:rPr>
        <w:t xml:space="preserve"> </w:t>
      </w:r>
      <w:r w:rsidRPr="005B6D84">
        <w:rPr>
          <w:rFonts w:cs="Arial" w:hint="cs"/>
          <w:rtl/>
        </w:rPr>
        <w:t>درونی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پشتیبانی</w:t>
      </w:r>
      <w:r w:rsidRPr="005B6D84">
        <w:rPr>
          <w:rFonts w:cs="Arial"/>
          <w:rtl/>
        </w:rPr>
        <w:t xml:space="preserve"> </w:t>
      </w:r>
      <w:r w:rsidRPr="005B6D84">
        <w:rPr>
          <w:rFonts w:cs="Arial" w:hint="cs"/>
          <w:rtl/>
        </w:rPr>
        <w:t>می‌کنند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۱۳    | </w:t>
      </w:r>
      <w:r w:rsidRPr="005B6D84">
        <w:rPr>
          <w:rFonts w:cs="Arial" w:hint="cs"/>
          <w:rtl/>
        </w:rPr>
        <w:t>حافظ</w:t>
      </w:r>
      <w:r w:rsidRPr="005B6D84">
        <w:rPr>
          <w:rFonts w:cs="Arial"/>
          <w:rtl/>
        </w:rPr>
        <w:t xml:space="preserve">          | </w:t>
      </w:r>
      <w:r w:rsidRPr="005B6D84">
        <w:rPr>
          <w:rFonts w:cs="Arial" w:hint="cs"/>
          <w:rtl/>
        </w:rPr>
        <w:t>عبارت</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یادآور</w:t>
      </w:r>
      <w:r w:rsidRPr="005B6D84">
        <w:rPr>
          <w:rFonts w:cs="Arial"/>
          <w:rtl/>
        </w:rPr>
        <w:t xml:space="preserve"> </w:t>
      </w:r>
      <w:r w:rsidRPr="005B6D84">
        <w:rPr>
          <w:rFonts w:cs="Arial" w:hint="cs"/>
          <w:rtl/>
        </w:rPr>
        <w:t>ناپایداری</w:t>
      </w:r>
      <w:r w:rsidRPr="005B6D84">
        <w:rPr>
          <w:rFonts w:cs="Arial"/>
          <w:rtl/>
        </w:rPr>
        <w:t xml:space="preserve"> </w:t>
      </w:r>
      <w:r w:rsidRPr="005B6D84">
        <w:rPr>
          <w:rFonts w:cs="Arial" w:hint="cs"/>
          <w:rtl/>
        </w:rPr>
        <w:t>وضع</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وابستگی</w:t>
      </w:r>
      <w:r w:rsidRPr="005B6D84">
        <w:rPr>
          <w:rFonts w:cs="Arial"/>
          <w:rtl/>
        </w:rPr>
        <w:t xml:space="preserve"> </w:t>
      </w:r>
      <w:r w:rsidRPr="005B6D84">
        <w:rPr>
          <w:rFonts w:cs="Arial" w:hint="cs"/>
          <w:rtl/>
        </w:rPr>
        <w:t>زندگی</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چیزی</w:t>
      </w:r>
      <w:r w:rsidRPr="005B6D84">
        <w:rPr>
          <w:rFonts w:cs="Arial"/>
          <w:rtl/>
        </w:rPr>
        <w:t xml:space="preserve"> </w:t>
      </w:r>
      <w:r w:rsidRPr="005B6D84">
        <w:rPr>
          <w:rFonts w:cs="Arial" w:hint="cs"/>
          <w:rtl/>
        </w:rPr>
        <w:t>بیرون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ارادهٔ</w:t>
      </w:r>
      <w:r w:rsidRPr="005B6D84">
        <w:rPr>
          <w:rFonts w:cs="Arial"/>
          <w:rtl/>
        </w:rPr>
        <w:t xml:space="preserve"> </w:t>
      </w:r>
      <w:r w:rsidRPr="005B6D84">
        <w:rPr>
          <w:rFonts w:cs="Arial" w:hint="cs"/>
          <w:rtl/>
        </w:rPr>
        <w:t>فردی</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برداشت</w:t>
      </w:r>
      <w:r w:rsidRPr="005B6D84">
        <w:rPr>
          <w:rFonts w:cs="Arial"/>
          <w:rtl/>
        </w:rPr>
        <w:t xml:space="preserve"> </w:t>
      </w:r>
      <w:r w:rsidRPr="005B6D84">
        <w:rPr>
          <w:rFonts w:cs="Arial" w:hint="cs"/>
          <w:rtl/>
        </w:rPr>
        <w:t>ادبی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جای</w:t>
      </w:r>
      <w:r w:rsidRPr="005B6D84">
        <w:rPr>
          <w:rFonts w:cs="Arial"/>
          <w:rtl/>
        </w:rPr>
        <w:t xml:space="preserve"> </w:t>
      </w:r>
      <w:r w:rsidRPr="005B6D84">
        <w:rPr>
          <w:rFonts w:cs="Arial" w:hint="cs"/>
          <w:rtl/>
        </w:rPr>
        <w:t>شاهد</w:t>
      </w:r>
      <w:r w:rsidRPr="005B6D84">
        <w:rPr>
          <w:rFonts w:cs="Arial"/>
          <w:rtl/>
        </w:rPr>
        <w:t xml:space="preserve"> </w:t>
      </w:r>
      <w:r w:rsidRPr="005B6D84">
        <w:rPr>
          <w:rFonts w:cs="Arial" w:hint="cs"/>
          <w:rtl/>
        </w:rPr>
        <w:t>لغوی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نمی‌گیرد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۱۴    | </w:t>
      </w:r>
      <w:r w:rsidRPr="005B6D84">
        <w:rPr>
          <w:rFonts w:cs="Arial" w:hint="cs"/>
          <w:rtl/>
        </w:rPr>
        <w:t>عطار</w:t>
      </w:r>
      <w:r w:rsidRPr="005B6D84">
        <w:rPr>
          <w:rFonts w:cs="Arial"/>
          <w:rtl/>
        </w:rPr>
        <w:t xml:space="preserve">          | </w:t>
      </w:r>
      <w:r w:rsidRPr="005B6D84">
        <w:rPr>
          <w:rFonts w:cs="Arial" w:hint="cs"/>
          <w:rtl/>
        </w:rPr>
        <w:t>مسیر</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سفر</w:t>
      </w:r>
      <w:r w:rsidRPr="005B6D84">
        <w:rPr>
          <w:rFonts w:cs="Arial"/>
          <w:rtl/>
        </w:rPr>
        <w:t xml:space="preserve"> </w:t>
      </w:r>
      <w:r w:rsidRPr="005B6D84">
        <w:rPr>
          <w:rFonts w:cs="Arial" w:hint="cs"/>
          <w:rtl/>
        </w:rPr>
        <w:t>نمادین</w:t>
      </w:r>
      <w:r w:rsidRPr="005B6D84">
        <w:rPr>
          <w:rFonts w:cs="Arial"/>
          <w:rtl/>
        </w:rPr>
        <w:t xml:space="preserve"> </w:t>
      </w:r>
      <w:r w:rsidRPr="005B6D84">
        <w:rPr>
          <w:rFonts w:cs="Arial" w:hint="cs"/>
          <w:rtl/>
        </w:rPr>
        <w:t>فرض</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چیزی</w:t>
      </w:r>
      <w:r w:rsidRPr="005B6D84">
        <w:rPr>
          <w:rFonts w:cs="Arial"/>
          <w:rtl/>
        </w:rPr>
        <w:t xml:space="preserve"> </w:t>
      </w:r>
      <w:r w:rsidRPr="005B6D84">
        <w:rPr>
          <w:rFonts w:cs="Arial" w:hint="cs"/>
          <w:rtl/>
        </w:rPr>
        <w:t>می‌میرد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چیزی</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پیدا</w:t>
      </w:r>
      <w:r w:rsidRPr="005B6D84">
        <w:rPr>
          <w:rFonts w:cs="Arial"/>
          <w:rtl/>
        </w:rPr>
        <w:t xml:space="preserve"> </w:t>
      </w:r>
      <w:r w:rsidRPr="005B6D84">
        <w:rPr>
          <w:rFonts w:cs="Arial" w:hint="cs"/>
          <w:rtl/>
        </w:rPr>
        <w:t>می‌کند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۱۵    | </w:t>
      </w:r>
      <w:r w:rsidRPr="005B6D84">
        <w:rPr>
          <w:rFonts w:cs="Arial" w:hint="cs"/>
          <w:rtl/>
        </w:rPr>
        <w:t>شبستری</w:t>
      </w:r>
      <w:r w:rsidRPr="005B6D84">
        <w:rPr>
          <w:rFonts w:cs="Arial"/>
          <w:rtl/>
        </w:rPr>
        <w:t xml:space="preserve">        | </w:t>
      </w:r>
      <w:r w:rsidRPr="005B6D84">
        <w:rPr>
          <w:rFonts w:cs="Arial" w:hint="cs"/>
          <w:rtl/>
        </w:rPr>
        <w:t>پرسش</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جنس‌اند</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مراتب</w:t>
      </w:r>
      <w:r w:rsidRPr="005B6D84">
        <w:rPr>
          <w:rFonts w:cs="Arial"/>
          <w:rtl/>
        </w:rPr>
        <w:t xml:space="preserve"> </w:t>
      </w:r>
      <w:r w:rsidRPr="005B6D84">
        <w:rPr>
          <w:rFonts w:cs="Arial" w:hint="cs"/>
          <w:rtl/>
        </w:rPr>
        <w:t>متفاوت</w:t>
      </w:r>
      <w:r w:rsidRPr="005B6D84">
        <w:rPr>
          <w:rFonts w:cs="Arial"/>
          <w:rtl/>
        </w:rPr>
        <w:t xml:space="preserve"> </w:t>
      </w:r>
      <w:r w:rsidRPr="005B6D84">
        <w:rPr>
          <w:rFonts w:cs="Arial" w:hint="cs"/>
          <w:rtl/>
        </w:rPr>
        <w:t>واقعیت</w:t>
      </w:r>
      <w:r w:rsidRPr="005B6D84">
        <w:rPr>
          <w:rFonts w:cs="Arial"/>
          <w:rtl/>
        </w:rPr>
        <w:t xml:space="preserve"> </w:t>
      </w:r>
      <w:r w:rsidRPr="005B6D84">
        <w:rPr>
          <w:rFonts w:cs="Arial" w:hint="cs"/>
          <w:rtl/>
        </w:rPr>
        <w:t>سخن</w:t>
      </w:r>
      <w:r w:rsidRPr="005B6D84">
        <w:rPr>
          <w:rFonts w:cs="Arial"/>
          <w:rtl/>
        </w:rPr>
        <w:t xml:space="preserve"> </w:t>
      </w:r>
      <w:r w:rsidRPr="005B6D84">
        <w:rPr>
          <w:rFonts w:cs="Arial" w:hint="cs"/>
          <w:rtl/>
        </w:rPr>
        <w:t>می‌گویند</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واژگانی</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یکسانی</w:t>
      </w:r>
      <w:r w:rsidRPr="005B6D84">
        <w:rPr>
          <w:rFonts w:cs="Arial"/>
          <w:rtl/>
        </w:rPr>
        <w:t xml:space="preserve"> </w:t>
      </w:r>
      <w:r w:rsidRPr="005B6D84">
        <w:rPr>
          <w:rFonts w:cs="Arial" w:hint="cs"/>
          <w:rtl/>
        </w:rPr>
        <w:t>هستی‌شناختی‌شان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ثابت</w:t>
      </w:r>
      <w:r w:rsidRPr="005B6D84">
        <w:rPr>
          <w:rFonts w:cs="Arial"/>
          <w:rtl/>
        </w:rPr>
        <w:t xml:space="preserve"> </w:t>
      </w:r>
      <w:r w:rsidRPr="005B6D84">
        <w:rPr>
          <w:rFonts w:cs="Arial" w:hint="cs"/>
          <w:rtl/>
        </w:rPr>
        <w:t>نمی‌کند</w:t>
      </w:r>
      <w:r w:rsidRPr="005B6D84">
        <w:rPr>
          <w:rFonts w:cs="Arial"/>
          <w:rtl/>
        </w:rPr>
        <w:t>.                                                                           |</w:t>
      </w:r>
    </w:p>
    <w:p w:rsidR="00386F1E" w:rsidRPr="005B6D84" w:rsidRDefault="00386F1E" w:rsidP="001B4E69">
      <w:pPr>
        <w:rPr>
          <w:rtl/>
        </w:rPr>
      </w:pPr>
      <w:r w:rsidRPr="005B6D84">
        <w:lastRenderedPageBreak/>
        <w:t xml:space="preserve">| </w:t>
      </w:r>
      <w:r w:rsidRPr="005B6D84">
        <w:rPr>
          <w:rFonts w:cs="Arial"/>
          <w:rtl/>
        </w:rPr>
        <w:t xml:space="preserve">۱۶    | </w:t>
      </w:r>
      <w:r w:rsidRPr="005B6D84">
        <w:rPr>
          <w:rFonts w:cs="Arial" w:hint="cs"/>
          <w:rtl/>
        </w:rPr>
        <w:t>حلاج</w:t>
      </w:r>
      <w:r w:rsidRPr="005B6D84">
        <w:rPr>
          <w:rFonts w:cs="Arial"/>
          <w:rtl/>
        </w:rPr>
        <w:t xml:space="preserve">          | </w:t>
      </w:r>
      <w:r w:rsidRPr="005B6D84">
        <w:rPr>
          <w:rFonts w:cs="Arial" w:hint="cs"/>
          <w:rtl/>
        </w:rPr>
        <w:t>یک</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شهودی</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محوشدن</w:t>
      </w:r>
      <w:r w:rsidRPr="005B6D84">
        <w:rPr>
          <w:rFonts w:cs="Arial"/>
          <w:rtl/>
        </w:rPr>
        <w:t xml:space="preserve"> </w:t>
      </w:r>
      <w:r w:rsidRPr="005B6D84">
        <w:rPr>
          <w:rFonts w:cs="Arial" w:hint="cs"/>
          <w:rtl/>
        </w:rPr>
        <w:t>خودبینی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دگرگونی</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فرد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مبدأ</w:t>
      </w:r>
      <w:r w:rsidRPr="005B6D84">
        <w:rPr>
          <w:rFonts w:cs="Arial"/>
          <w:rtl/>
        </w:rPr>
        <w:t xml:space="preserve"> </w:t>
      </w:r>
      <w:r w:rsidRPr="005B6D84">
        <w:rPr>
          <w:rFonts w:cs="Arial" w:hint="cs"/>
          <w:rtl/>
        </w:rPr>
        <w:t>تمرکز</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چنین</w:t>
      </w:r>
      <w:r w:rsidRPr="005B6D84">
        <w:rPr>
          <w:rFonts w:cs="Arial"/>
          <w:rtl/>
        </w:rPr>
        <w:t xml:space="preserve"> </w:t>
      </w:r>
      <w:r w:rsidRPr="005B6D84">
        <w:rPr>
          <w:rFonts w:cs="Arial" w:hint="cs"/>
          <w:rtl/>
        </w:rPr>
        <w:t>برداشتی</w:t>
      </w:r>
      <w:r w:rsidRPr="005B6D84">
        <w:rPr>
          <w:rFonts w:cs="Arial"/>
          <w:rtl/>
        </w:rPr>
        <w:t xml:space="preserve"> </w:t>
      </w:r>
      <w:r w:rsidRPr="005B6D84">
        <w:rPr>
          <w:rFonts w:cs="Arial" w:hint="cs"/>
          <w:rtl/>
        </w:rPr>
        <w:t>تنها</w:t>
      </w:r>
      <w:r w:rsidRPr="005B6D84">
        <w:rPr>
          <w:rFonts w:cs="Arial"/>
          <w:rtl/>
        </w:rPr>
        <w:t xml:space="preserve"> </w:t>
      </w:r>
      <w:r w:rsidRPr="005B6D84">
        <w:rPr>
          <w:rFonts w:cs="Arial" w:hint="cs"/>
          <w:rtl/>
        </w:rPr>
        <w:t>فرضیه‌ای</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ثابت</w:t>
      </w:r>
      <w:r w:rsidRPr="005B6D84">
        <w:rPr>
          <w:rFonts w:cs="Arial"/>
          <w:rtl/>
        </w:rPr>
        <w:t xml:space="preserve"> </w:t>
      </w:r>
      <w:r w:rsidRPr="005B6D84">
        <w:rPr>
          <w:rFonts w:cs="Arial" w:hint="cs"/>
          <w:rtl/>
        </w:rPr>
        <w:t>واژه‌ها</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۱۷    | </w:t>
      </w:r>
      <w:r w:rsidRPr="005B6D84">
        <w:rPr>
          <w:rFonts w:cs="Arial" w:hint="cs"/>
          <w:rtl/>
        </w:rPr>
        <w:t>بایزید</w:t>
      </w:r>
      <w:r w:rsidRPr="005B6D84">
        <w:rPr>
          <w:rFonts w:cs="Arial"/>
          <w:rtl/>
        </w:rPr>
        <w:t xml:space="preserve"> </w:t>
      </w:r>
      <w:r w:rsidRPr="005B6D84">
        <w:rPr>
          <w:rFonts w:cs="Arial" w:hint="cs"/>
          <w:rtl/>
        </w:rPr>
        <w:t>بسطامی</w:t>
      </w:r>
      <w:r w:rsidRPr="005B6D84">
        <w:rPr>
          <w:rFonts w:cs="Arial"/>
          <w:rtl/>
        </w:rPr>
        <w:t xml:space="preserve"> | </w:t>
      </w:r>
      <w:r w:rsidRPr="005B6D84">
        <w:rPr>
          <w:rFonts w:cs="Arial" w:hint="cs"/>
          <w:rtl/>
        </w:rPr>
        <w:t>از</w:t>
      </w:r>
      <w:r w:rsidRPr="005B6D84">
        <w:rPr>
          <w:rFonts w:cs="Arial"/>
          <w:rtl/>
        </w:rPr>
        <w:t xml:space="preserve"> </w:t>
      </w:r>
      <w:r w:rsidRPr="005B6D84">
        <w:rPr>
          <w:rFonts w:cs="Arial" w:hint="cs"/>
          <w:rtl/>
        </w:rPr>
        <w:t>منظر</w:t>
      </w:r>
      <w:r w:rsidRPr="005B6D84">
        <w:rPr>
          <w:rFonts w:cs="Arial"/>
          <w:rtl/>
        </w:rPr>
        <w:t xml:space="preserve"> </w:t>
      </w:r>
      <w:r w:rsidRPr="005B6D84">
        <w:rPr>
          <w:rFonts w:cs="Arial" w:hint="cs"/>
          <w:rtl/>
        </w:rPr>
        <w:t>تجربهٔ</w:t>
      </w:r>
      <w:r w:rsidRPr="005B6D84">
        <w:rPr>
          <w:rFonts w:cs="Arial"/>
          <w:rtl/>
        </w:rPr>
        <w:t xml:space="preserve"> </w:t>
      </w:r>
      <w:r w:rsidRPr="005B6D84">
        <w:rPr>
          <w:rFonts w:cs="Arial" w:hint="cs"/>
          <w:rtl/>
        </w:rPr>
        <w:t>دگرگونی</w:t>
      </w:r>
      <w:r w:rsidRPr="005B6D84">
        <w:rPr>
          <w:rFonts w:cs="Arial"/>
          <w:rtl/>
        </w:rPr>
        <w:t xml:space="preserve"> </w:t>
      </w:r>
      <w:r w:rsidRPr="005B6D84">
        <w:rPr>
          <w:rFonts w:cs="Arial" w:hint="cs"/>
          <w:rtl/>
        </w:rPr>
        <w:t>نفس،</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پرسید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ظرفیت</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فراتر</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زیست</w:t>
      </w:r>
      <w:r w:rsidRPr="005B6D84">
        <w:rPr>
          <w:rFonts w:cs="Arial"/>
          <w:rtl/>
        </w:rPr>
        <w:t xml:space="preserve"> </w:t>
      </w:r>
      <w:r w:rsidRPr="005B6D84">
        <w:rPr>
          <w:rFonts w:cs="Arial" w:hint="cs"/>
          <w:rtl/>
        </w:rPr>
        <w:t>جسمانی</w:t>
      </w:r>
      <w:r w:rsidRPr="005B6D84">
        <w:rPr>
          <w:rFonts w:cs="Arial"/>
          <w:rtl/>
        </w:rPr>
        <w:t xml:space="preserve"> </w:t>
      </w:r>
      <w:r w:rsidRPr="005B6D84">
        <w:rPr>
          <w:rFonts w:cs="Arial" w:hint="cs"/>
          <w:rtl/>
        </w:rPr>
        <w:t>دارند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پذیرش</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نشانه‌های</w:t>
      </w:r>
      <w:r w:rsidRPr="005B6D84">
        <w:rPr>
          <w:rFonts w:cs="Arial"/>
          <w:rtl/>
        </w:rPr>
        <w:t xml:space="preserve"> </w:t>
      </w:r>
      <w:r w:rsidRPr="005B6D84">
        <w:rPr>
          <w:rFonts w:cs="Arial" w:hint="cs"/>
          <w:rtl/>
        </w:rPr>
        <w:t>درونی</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یافت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۱۸    | </w:t>
      </w:r>
      <w:r w:rsidRPr="005B6D84">
        <w:rPr>
          <w:rFonts w:cs="Arial" w:hint="cs"/>
          <w:rtl/>
        </w:rPr>
        <w:t>راماکریشنا</w:t>
      </w:r>
      <w:r w:rsidRPr="005B6D84">
        <w:rPr>
          <w:rFonts w:cs="Arial"/>
          <w:rtl/>
        </w:rPr>
        <w:t xml:space="preserve">    | </w:t>
      </w:r>
      <w:r w:rsidRPr="005B6D84">
        <w:rPr>
          <w:rFonts w:cs="Arial" w:hint="cs"/>
          <w:rtl/>
        </w:rPr>
        <w:t>یک</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بیناسنتی</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گذار</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ظهور</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ناپدیدشدن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بازظهور</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برخی</w:t>
      </w:r>
      <w:r w:rsidRPr="005B6D84">
        <w:rPr>
          <w:rFonts w:cs="Arial"/>
          <w:rtl/>
        </w:rPr>
        <w:t xml:space="preserve"> </w:t>
      </w:r>
      <w:r w:rsidRPr="005B6D84">
        <w:rPr>
          <w:rFonts w:cs="Arial" w:hint="cs"/>
          <w:rtl/>
        </w:rPr>
        <w:t>سنت‌های</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ساختاری</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به‌معنای</w:t>
      </w:r>
      <w:r w:rsidRPr="005B6D84">
        <w:rPr>
          <w:rFonts w:cs="Arial"/>
          <w:rtl/>
        </w:rPr>
        <w:t xml:space="preserve"> </w:t>
      </w:r>
      <w:r w:rsidRPr="005B6D84">
        <w:rPr>
          <w:rFonts w:cs="Arial" w:hint="cs"/>
          <w:rtl/>
        </w:rPr>
        <w:t>یکی‌بودن</w:t>
      </w:r>
      <w:r w:rsidRPr="005B6D84">
        <w:rPr>
          <w:rFonts w:cs="Arial"/>
          <w:rtl/>
        </w:rPr>
        <w:t xml:space="preserve"> </w:t>
      </w:r>
      <w:r w:rsidRPr="005B6D84">
        <w:rPr>
          <w:rFonts w:cs="Arial" w:hint="cs"/>
          <w:rtl/>
        </w:rPr>
        <w:t>عقاید</w:t>
      </w:r>
      <w:r w:rsidRPr="005B6D84">
        <w:rPr>
          <w:rFonts w:cs="Arial"/>
          <w:rtl/>
        </w:rPr>
        <w:t xml:space="preserve"> </w:t>
      </w:r>
      <w:r w:rsidRPr="005B6D84">
        <w:rPr>
          <w:rFonts w:cs="Arial" w:hint="cs"/>
          <w:rtl/>
        </w:rPr>
        <w:t>نیست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۱۹    | </w:t>
      </w:r>
      <w:r w:rsidRPr="005B6D84">
        <w:rPr>
          <w:rFonts w:cs="Arial" w:hint="cs"/>
          <w:rtl/>
        </w:rPr>
        <w:t>ویوکاناندا</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آشکار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اصلِ</w:t>
      </w:r>
      <w:r w:rsidRPr="005B6D84">
        <w:rPr>
          <w:rFonts w:cs="Arial"/>
          <w:rtl/>
        </w:rPr>
        <w:t xml:space="preserve"> </w:t>
      </w:r>
      <w:r w:rsidRPr="005B6D84">
        <w:rPr>
          <w:rFonts w:cs="Arial" w:hint="cs"/>
          <w:rtl/>
        </w:rPr>
        <w:t>وابسته‌نبودن</w:t>
      </w:r>
      <w:r w:rsidRPr="005B6D84">
        <w:rPr>
          <w:rFonts w:cs="Arial"/>
          <w:rtl/>
        </w:rPr>
        <w:t xml:space="preserve"> </w:t>
      </w:r>
      <w:r w:rsidRPr="005B6D84">
        <w:rPr>
          <w:rFonts w:cs="Arial" w:hint="cs"/>
          <w:rtl/>
        </w:rPr>
        <w:t>کامل</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فرد</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مسئلهٔ</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طرح</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مفاهیم</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سنت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دلیل</w:t>
      </w:r>
      <w:r w:rsidRPr="005B6D84">
        <w:rPr>
          <w:rFonts w:cs="Arial"/>
          <w:rtl/>
        </w:rPr>
        <w:t xml:space="preserve"> </w:t>
      </w:r>
      <w:r w:rsidRPr="005B6D84">
        <w:rPr>
          <w:rFonts w:cs="Arial" w:hint="cs"/>
          <w:rtl/>
        </w:rPr>
        <w:t>معادل</w:t>
      </w:r>
      <w:r w:rsidRPr="005B6D84">
        <w:rPr>
          <w:rFonts w:cs="Arial"/>
          <w:rtl/>
        </w:rPr>
        <w:t xml:space="preserve"> </w:t>
      </w:r>
      <w:r w:rsidRPr="005B6D84">
        <w:rPr>
          <w:rFonts w:cs="Arial" w:hint="cs"/>
          <w:rtl/>
        </w:rPr>
        <w:t>مفاهیم</w:t>
      </w:r>
      <w:r w:rsidRPr="005B6D84">
        <w:rPr>
          <w:rFonts w:cs="Arial"/>
          <w:rtl/>
        </w:rPr>
        <w:t xml:space="preserve"> </w:t>
      </w:r>
      <w:r w:rsidRPr="005B6D84">
        <w:rPr>
          <w:rFonts w:cs="Arial" w:hint="cs"/>
          <w:rtl/>
        </w:rPr>
        <w:t>سنت</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گرفت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۲۰    | </w:t>
      </w:r>
      <w:r w:rsidRPr="005B6D84">
        <w:rPr>
          <w:rFonts w:cs="Arial" w:hint="cs"/>
          <w:rtl/>
        </w:rPr>
        <w:t>میهالی</w:t>
      </w:r>
      <w:r w:rsidRPr="005B6D84">
        <w:rPr>
          <w:rFonts w:cs="Arial"/>
          <w:rtl/>
        </w:rPr>
        <w:t xml:space="preserve"> </w:t>
      </w:r>
      <w:r w:rsidRPr="005B6D84">
        <w:rPr>
          <w:rFonts w:cs="Arial" w:hint="cs"/>
          <w:rtl/>
        </w:rPr>
        <w:t>هوپال</w:t>
      </w:r>
      <w:r w:rsidRPr="005B6D84">
        <w:rPr>
          <w:rFonts w:cs="Arial"/>
          <w:rtl/>
        </w:rPr>
        <w:t xml:space="preserve">  | </w:t>
      </w:r>
      <w:r w:rsidRPr="005B6D84">
        <w:rPr>
          <w:rFonts w:cs="Arial" w:hint="cs"/>
          <w:rtl/>
        </w:rPr>
        <w:t>از</w:t>
      </w:r>
      <w:r w:rsidRPr="005B6D84">
        <w:rPr>
          <w:rFonts w:cs="Arial"/>
          <w:rtl/>
        </w:rPr>
        <w:t xml:space="preserve"> </w:t>
      </w:r>
      <w:r w:rsidRPr="005B6D84">
        <w:rPr>
          <w:rFonts w:cs="Arial" w:hint="cs"/>
          <w:rtl/>
        </w:rPr>
        <w:t>منظر</w:t>
      </w:r>
      <w:r w:rsidRPr="005B6D84">
        <w:rPr>
          <w:rFonts w:cs="Arial"/>
          <w:rtl/>
        </w:rPr>
        <w:t xml:space="preserve"> </w:t>
      </w:r>
      <w:r w:rsidRPr="005B6D84">
        <w:rPr>
          <w:rFonts w:cs="Arial" w:hint="cs"/>
          <w:rtl/>
        </w:rPr>
        <w:t>مردم‌شناسی</w:t>
      </w:r>
      <w:r w:rsidRPr="005B6D84">
        <w:rPr>
          <w:rFonts w:cs="Arial"/>
          <w:rtl/>
        </w:rPr>
        <w:t xml:space="preserve"> </w:t>
      </w:r>
      <w:r w:rsidRPr="005B6D84">
        <w:rPr>
          <w:rFonts w:cs="Arial" w:hint="cs"/>
          <w:rtl/>
        </w:rPr>
        <w:t>سنت‌های</w:t>
      </w:r>
      <w:r w:rsidRPr="005B6D84">
        <w:rPr>
          <w:rFonts w:cs="Arial"/>
          <w:rtl/>
        </w:rPr>
        <w:t xml:space="preserve"> </w:t>
      </w:r>
      <w:r w:rsidRPr="005B6D84">
        <w:rPr>
          <w:rFonts w:cs="Arial" w:hint="cs"/>
          <w:rtl/>
        </w:rPr>
        <w:t>شمنی،</w:t>
      </w:r>
      <w:r w:rsidRPr="005B6D84">
        <w:rPr>
          <w:rFonts w:cs="Arial"/>
          <w:rtl/>
        </w:rPr>
        <w:t xml:space="preserve"> </w:t>
      </w:r>
      <w:r w:rsidRPr="005B6D84">
        <w:rPr>
          <w:rFonts w:cs="Arial" w:hint="cs"/>
          <w:rtl/>
        </w:rPr>
        <w:t>سؤال</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چرخه‌های</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روایت‌های</w:t>
      </w:r>
      <w:r w:rsidRPr="005B6D84">
        <w:rPr>
          <w:rFonts w:cs="Arial"/>
          <w:rtl/>
        </w:rPr>
        <w:t xml:space="preserve"> </w:t>
      </w:r>
      <w:r w:rsidRPr="005B6D84">
        <w:rPr>
          <w:rFonts w:cs="Arial" w:hint="cs"/>
          <w:rtl/>
        </w:rPr>
        <w:t>فرهنگی</w:t>
      </w:r>
      <w:r w:rsidRPr="005B6D84">
        <w:rPr>
          <w:rFonts w:cs="Arial"/>
          <w:rtl/>
        </w:rPr>
        <w:t xml:space="preserve"> </w:t>
      </w:r>
      <w:r w:rsidRPr="005B6D84">
        <w:rPr>
          <w:rFonts w:cs="Arial" w:hint="cs"/>
          <w:rtl/>
        </w:rPr>
        <w:t>مختلف</w:t>
      </w:r>
      <w:r w:rsidRPr="005B6D84">
        <w:rPr>
          <w:rFonts w:cs="Arial"/>
          <w:rtl/>
        </w:rPr>
        <w:t xml:space="preserve"> </w:t>
      </w:r>
      <w:r w:rsidRPr="005B6D84">
        <w:rPr>
          <w:rFonts w:cs="Arial" w:hint="cs"/>
          <w:rtl/>
        </w:rPr>
        <w:t>نقش</w:t>
      </w:r>
      <w:r w:rsidRPr="005B6D84">
        <w:rPr>
          <w:rFonts w:cs="Arial"/>
          <w:rtl/>
        </w:rPr>
        <w:t xml:space="preserve"> </w:t>
      </w:r>
      <w:r w:rsidRPr="005B6D84">
        <w:rPr>
          <w:rFonts w:cs="Arial" w:hint="cs"/>
          <w:rtl/>
        </w:rPr>
        <w:t>مشابهی</w:t>
      </w:r>
      <w:r w:rsidRPr="005B6D84">
        <w:rPr>
          <w:rFonts w:cs="Arial"/>
          <w:rtl/>
        </w:rPr>
        <w:t xml:space="preserve"> </w:t>
      </w:r>
      <w:r w:rsidRPr="005B6D84">
        <w:rPr>
          <w:rFonts w:cs="Arial" w:hint="cs"/>
          <w:rtl/>
        </w:rPr>
        <w:t>دارند</w:t>
      </w:r>
      <w:r w:rsidRPr="005B6D84">
        <w:rPr>
          <w:rFonts w:cs="Arial"/>
          <w:rtl/>
        </w:rPr>
        <w:t xml:space="preserve">. </w:t>
      </w:r>
      <w:r w:rsidRPr="005B6D84">
        <w:rPr>
          <w:rFonts w:cs="Arial" w:hint="cs"/>
          <w:rtl/>
        </w:rPr>
        <w:t>پاسخ</w:t>
      </w:r>
      <w:r w:rsidRPr="005B6D84">
        <w:rPr>
          <w:rFonts w:cs="Arial"/>
          <w:rtl/>
        </w:rPr>
        <w:t xml:space="preserve"> </w:t>
      </w:r>
      <w:r w:rsidRPr="005B6D84">
        <w:rPr>
          <w:rFonts w:cs="Arial" w:hint="cs"/>
          <w:rtl/>
        </w:rPr>
        <w:t>نیازمند</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مستند</w:t>
      </w:r>
      <w:r w:rsidRPr="005B6D84">
        <w:rPr>
          <w:rFonts w:cs="Arial"/>
          <w:rtl/>
        </w:rPr>
        <w:t xml:space="preserve"> </w:t>
      </w:r>
      <w:r w:rsidRPr="005B6D84">
        <w:rPr>
          <w:rFonts w:cs="Arial" w:hint="cs"/>
          <w:rtl/>
        </w:rPr>
        <w:t>روایت‌هاست؛</w:t>
      </w:r>
      <w:r w:rsidRPr="005B6D84">
        <w:rPr>
          <w:rFonts w:cs="Arial"/>
          <w:rtl/>
        </w:rPr>
        <w:t xml:space="preserve"> </w:t>
      </w:r>
      <w:r w:rsidRPr="005B6D84">
        <w:rPr>
          <w:rFonts w:cs="Arial" w:hint="cs"/>
          <w:rtl/>
        </w:rPr>
        <w:t>هوپال</w:t>
      </w:r>
      <w:r w:rsidRPr="005B6D84">
        <w:rPr>
          <w:rFonts w:cs="Arial"/>
          <w:rtl/>
        </w:rPr>
        <w:t xml:space="preserve"> </w:t>
      </w:r>
      <w:r w:rsidRPr="005B6D84">
        <w:rPr>
          <w:rFonts w:cs="Arial" w:hint="cs"/>
          <w:rtl/>
        </w:rPr>
        <w:t>پژوهشگر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سنت‌هاست،</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نمایندهٔ</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شمن‌ها</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۲۱    | </w:t>
      </w:r>
      <w:r w:rsidRPr="005B6D84">
        <w:rPr>
          <w:rFonts w:cs="Arial" w:hint="cs"/>
          <w:rtl/>
        </w:rPr>
        <w:t>داوی</w:t>
      </w:r>
      <w:r w:rsidRPr="005B6D84">
        <w:rPr>
          <w:rFonts w:cs="Arial"/>
          <w:rtl/>
        </w:rPr>
        <w:t xml:space="preserve"> </w:t>
      </w:r>
      <w:r w:rsidRPr="005B6D84">
        <w:rPr>
          <w:rFonts w:cs="Arial" w:hint="cs"/>
          <w:rtl/>
        </w:rPr>
        <w:t>کوپناوا</w:t>
      </w:r>
      <w:r w:rsidRPr="005B6D84">
        <w:rPr>
          <w:rFonts w:cs="Arial"/>
          <w:rtl/>
        </w:rPr>
        <w:t xml:space="preserve">  | </w:t>
      </w:r>
      <w:r w:rsidRPr="005B6D84">
        <w:rPr>
          <w:rFonts w:cs="Arial" w:hint="cs"/>
          <w:rtl/>
        </w:rPr>
        <w:t>یک</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تطبیقی</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نیرویی</w:t>
      </w:r>
      <w:r w:rsidRPr="005B6D84">
        <w:rPr>
          <w:rFonts w:cs="Arial"/>
          <w:rtl/>
        </w:rPr>
        <w:t xml:space="preserve"> </w:t>
      </w:r>
      <w:r w:rsidRPr="005B6D84">
        <w:rPr>
          <w:rFonts w:cs="Arial" w:hint="cs"/>
          <w:rtl/>
        </w:rPr>
        <w:t>فراتر</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فرد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جهان</w:t>
      </w:r>
      <w:r w:rsidRPr="005B6D84">
        <w:rPr>
          <w:rFonts w:cs="Arial"/>
          <w:rtl/>
        </w:rPr>
        <w:t xml:space="preserve"> </w:t>
      </w:r>
      <w:r w:rsidRPr="005B6D84">
        <w:rPr>
          <w:rFonts w:cs="Arial" w:hint="cs"/>
          <w:rtl/>
        </w:rPr>
        <w:t>زنده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موضوع</w:t>
      </w:r>
      <w:r w:rsidRPr="005B6D84">
        <w:rPr>
          <w:rFonts w:cs="Arial"/>
          <w:rtl/>
        </w:rPr>
        <w:t xml:space="preserve"> </w:t>
      </w:r>
      <w:r w:rsidRPr="005B6D84">
        <w:rPr>
          <w:rFonts w:cs="Arial" w:hint="cs"/>
          <w:rtl/>
        </w:rPr>
        <w:t>سؤال</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دهد؛</w:t>
      </w:r>
      <w:r w:rsidRPr="005B6D84">
        <w:rPr>
          <w:rFonts w:cs="Arial"/>
          <w:rtl/>
        </w:rPr>
        <w:t xml:space="preserve"> </w:t>
      </w:r>
      <w:r w:rsidRPr="005B6D84">
        <w:rPr>
          <w:rFonts w:cs="Arial" w:hint="cs"/>
          <w:rtl/>
        </w:rPr>
        <w:t>بااین‌حال</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جهان‌بینی</w:t>
      </w:r>
      <w:r w:rsidRPr="005B6D84">
        <w:rPr>
          <w:rFonts w:cs="Arial"/>
          <w:rtl/>
        </w:rPr>
        <w:t xml:space="preserve"> </w:t>
      </w:r>
      <w:r w:rsidRPr="005B6D84">
        <w:rPr>
          <w:rFonts w:cs="Arial" w:hint="cs"/>
          <w:rtl/>
        </w:rPr>
        <w:t>یانومامی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ناشناس</w:t>
      </w:r>
      <w:r w:rsidRPr="005B6D84">
        <w:rPr>
          <w:rFonts w:cs="Arial"/>
          <w:rtl/>
        </w:rPr>
        <w:t xml:space="preserve"> </w:t>
      </w:r>
      <w:r w:rsidRPr="005B6D84">
        <w:rPr>
          <w:rFonts w:cs="Arial" w:hint="cs"/>
          <w:rtl/>
        </w:rPr>
        <w:t>یکسان</w:t>
      </w:r>
      <w:r w:rsidRPr="005B6D84">
        <w:rPr>
          <w:rFonts w:cs="Arial"/>
          <w:rtl/>
        </w:rPr>
        <w:t xml:space="preserve"> </w:t>
      </w:r>
      <w:r w:rsidRPr="005B6D84">
        <w:rPr>
          <w:rFonts w:cs="Arial" w:hint="cs"/>
          <w:rtl/>
        </w:rPr>
        <w:t>دانست</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سخنی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منبع</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داد</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گروه</w:t>
      </w:r>
      <w:r w:rsidRPr="005B6D84">
        <w:rPr>
          <w:rFonts w:cs="Arial"/>
          <w:rtl/>
        </w:rPr>
        <w:t xml:space="preserve"> ۳: </w:t>
      </w:r>
      <w:r w:rsidRPr="005B6D84">
        <w:rPr>
          <w:rFonts w:cs="Arial" w:hint="cs"/>
          <w:rtl/>
        </w:rPr>
        <w:t>فیلسوفان</w:t>
      </w:r>
      <w:r w:rsidRPr="005B6D84">
        <w:rPr>
          <w:rFonts w:cs="Arial"/>
          <w:rtl/>
        </w:rPr>
        <w:t xml:space="preserve"> — </w:t>
      </w:r>
      <w:r w:rsidRPr="005B6D84">
        <w:rPr>
          <w:rFonts w:cs="Arial" w:hint="cs"/>
          <w:rtl/>
        </w:rPr>
        <w:t>پاسخ‌های</w:t>
      </w:r>
      <w:r w:rsidRPr="005B6D84">
        <w:rPr>
          <w:rFonts w:cs="Arial"/>
          <w:rtl/>
        </w:rPr>
        <w:t xml:space="preserve"> ۲۲ </w:t>
      </w:r>
      <w:r w:rsidRPr="005B6D84">
        <w:rPr>
          <w:rFonts w:cs="Arial" w:hint="cs"/>
          <w:rtl/>
        </w:rPr>
        <w:t>تا</w:t>
      </w:r>
      <w:r w:rsidRPr="005B6D84">
        <w:rPr>
          <w:rFonts w:cs="Arial"/>
          <w:rtl/>
        </w:rPr>
        <w:t xml:space="preserve"> ۲۷</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نام</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ناشناس</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w:t>
      </w:r>
      <w:r w:rsidRPr="005B6D84">
        <w:rPr>
          <w:rFonts w:cs="Arial"/>
          <w:rtl/>
        </w:rPr>
        <w:t xml:space="preserve">۲۲    | </w:t>
      </w:r>
      <w:r w:rsidRPr="005B6D84">
        <w:rPr>
          <w:rFonts w:cs="Arial" w:hint="cs"/>
          <w:rtl/>
        </w:rPr>
        <w:t>ابن‌سینا</w:t>
      </w:r>
      <w:r w:rsidRPr="005B6D84">
        <w:rPr>
          <w:rFonts w:cs="Arial"/>
          <w:rtl/>
        </w:rPr>
        <w:t xml:space="preserve">          | </w:t>
      </w:r>
      <w:r w:rsidRPr="005B6D84">
        <w:rPr>
          <w:rFonts w:cs="Arial" w:hint="cs"/>
          <w:rtl/>
        </w:rPr>
        <w:t>باید</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بدن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نفس</w:t>
      </w:r>
      <w:r w:rsidRPr="005B6D84">
        <w:rPr>
          <w:rFonts w:cs="Arial"/>
          <w:rtl/>
        </w:rPr>
        <w:t xml:space="preserve"> </w:t>
      </w:r>
      <w:r w:rsidRPr="005B6D84">
        <w:rPr>
          <w:rFonts w:cs="Arial" w:hint="cs"/>
          <w:rtl/>
        </w:rPr>
        <w:t>فرق</w:t>
      </w:r>
      <w:r w:rsidRPr="005B6D84">
        <w:rPr>
          <w:rFonts w:cs="Arial"/>
          <w:rtl/>
        </w:rPr>
        <w:t xml:space="preserve"> </w:t>
      </w:r>
      <w:r w:rsidRPr="005B6D84">
        <w:rPr>
          <w:rFonts w:cs="Arial" w:hint="cs"/>
          <w:rtl/>
        </w:rPr>
        <w:t>گذاشت</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به‌تنهایی</w:t>
      </w:r>
      <w:r w:rsidRPr="005B6D84">
        <w:rPr>
          <w:rFonts w:cs="Arial"/>
          <w:rtl/>
        </w:rPr>
        <w:t xml:space="preserve"> </w:t>
      </w:r>
      <w:r w:rsidRPr="005B6D84">
        <w:rPr>
          <w:rFonts w:cs="Arial" w:hint="cs"/>
          <w:rtl/>
        </w:rPr>
        <w:t>برهان</w:t>
      </w:r>
      <w:r w:rsidRPr="005B6D84">
        <w:rPr>
          <w:rFonts w:cs="Arial"/>
          <w:rtl/>
        </w:rPr>
        <w:t xml:space="preserve"> </w:t>
      </w:r>
      <w:r w:rsidRPr="005B6D84">
        <w:rPr>
          <w:rFonts w:cs="Arial" w:hint="cs"/>
          <w:rtl/>
        </w:rPr>
        <w:t>کاملِ</w:t>
      </w:r>
      <w:r w:rsidRPr="005B6D84">
        <w:rPr>
          <w:rFonts w:cs="Arial"/>
          <w:rtl/>
        </w:rPr>
        <w:t xml:space="preserve"> </w:t>
      </w:r>
      <w:r w:rsidRPr="005B6D84">
        <w:rPr>
          <w:rFonts w:cs="Arial" w:hint="cs"/>
          <w:rtl/>
        </w:rPr>
        <w:t>بقای</w:t>
      </w:r>
      <w:r w:rsidRPr="005B6D84">
        <w:rPr>
          <w:rFonts w:cs="Arial"/>
          <w:rtl/>
        </w:rPr>
        <w:t xml:space="preserve"> </w:t>
      </w:r>
      <w:r w:rsidRPr="005B6D84">
        <w:rPr>
          <w:rFonts w:cs="Arial" w:hint="cs"/>
          <w:rtl/>
        </w:rPr>
        <w:t>شخص</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مقدمات</w:t>
      </w:r>
      <w:r w:rsidRPr="005B6D84">
        <w:rPr>
          <w:rFonts w:cs="Arial"/>
          <w:rtl/>
        </w:rPr>
        <w:t xml:space="preserve"> </w:t>
      </w:r>
      <w:r w:rsidRPr="005B6D84">
        <w:rPr>
          <w:rFonts w:cs="Arial" w:hint="cs"/>
          <w:rtl/>
        </w:rPr>
        <w:t>دیگری</w:t>
      </w:r>
      <w:r w:rsidRPr="005B6D84">
        <w:rPr>
          <w:rFonts w:cs="Arial"/>
          <w:rtl/>
        </w:rPr>
        <w:t xml:space="preserve"> </w:t>
      </w:r>
      <w:r w:rsidRPr="005B6D84">
        <w:rPr>
          <w:rFonts w:cs="Arial" w:hint="cs"/>
          <w:rtl/>
        </w:rPr>
        <w:t>لازم</w:t>
      </w:r>
      <w:r w:rsidRPr="005B6D84">
        <w:rPr>
          <w:rFonts w:cs="Arial"/>
          <w:rtl/>
        </w:rPr>
        <w:t xml:space="preserve"> </w:t>
      </w:r>
      <w:r w:rsidRPr="005B6D84">
        <w:rPr>
          <w:rFonts w:cs="Arial" w:hint="cs"/>
          <w:rtl/>
        </w:rPr>
        <w:t>است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۲۳    | </w:t>
      </w:r>
      <w:r w:rsidRPr="005B6D84">
        <w:rPr>
          <w:rFonts w:cs="Arial" w:hint="cs"/>
          <w:rtl/>
        </w:rPr>
        <w:t>فارابی</w:t>
      </w:r>
      <w:r w:rsidRPr="005B6D84">
        <w:rPr>
          <w:rFonts w:cs="Arial"/>
          <w:rtl/>
        </w:rPr>
        <w:t xml:space="preserve">            | </w:t>
      </w:r>
      <w:r w:rsidRPr="005B6D84">
        <w:rPr>
          <w:rFonts w:cs="Arial" w:hint="cs"/>
          <w:rtl/>
        </w:rPr>
        <w:t>پرسش</w:t>
      </w:r>
      <w:r w:rsidRPr="005B6D84">
        <w:rPr>
          <w:rFonts w:cs="Arial"/>
          <w:rtl/>
        </w:rPr>
        <w:t xml:space="preserve"> </w:t>
      </w:r>
      <w:r w:rsidRPr="005B6D84">
        <w:rPr>
          <w:rFonts w:cs="Arial" w:hint="cs"/>
          <w:rtl/>
        </w:rPr>
        <w:t>آغازین</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مخاطب</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وادار</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باور</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دفاع</w:t>
      </w:r>
      <w:r w:rsidRPr="005B6D84">
        <w:rPr>
          <w:rFonts w:cs="Arial"/>
          <w:rtl/>
        </w:rPr>
        <w:t xml:space="preserve"> </w:t>
      </w:r>
      <w:r w:rsidRPr="005B6D84">
        <w:rPr>
          <w:rFonts w:cs="Arial" w:hint="cs"/>
          <w:rtl/>
        </w:rPr>
        <w:t>عقلانی</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دید</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زیستی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نظری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اخلاقی</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گذر</w:t>
      </w:r>
      <w:r w:rsidRPr="005B6D84">
        <w:rPr>
          <w:rFonts w:cs="Arial"/>
          <w:rtl/>
        </w:rPr>
        <w:t xml:space="preserve"> </w:t>
      </w:r>
      <w:r w:rsidRPr="005B6D84">
        <w:rPr>
          <w:rFonts w:cs="Arial" w:hint="cs"/>
          <w:rtl/>
        </w:rPr>
        <w:t>می‌کند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۲۴    | </w:t>
      </w:r>
      <w:r w:rsidRPr="005B6D84">
        <w:rPr>
          <w:rFonts w:cs="Arial" w:hint="cs"/>
          <w:rtl/>
        </w:rPr>
        <w:t>سهروردی</w:t>
      </w:r>
      <w:r w:rsidRPr="005B6D84">
        <w:rPr>
          <w:rFonts w:cs="Arial"/>
          <w:rtl/>
        </w:rPr>
        <w:t xml:space="preserve">           | </w:t>
      </w:r>
      <w:r w:rsidRPr="005B6D84">
        <w:rPr>
          <w:rFonts w:cs="Arial" w:hint="cs"/>
          <w:rtl/>
        </w:rPr>
        <w:t>امکان</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مبنای</w:t>
      </w:r>
      <w:r w:rsidRPr="005B6D84">
        <w:rPr>
          <w:rFonts w:cs="Arial"/>
          <w:rtl/>
        </w:rPr>
        <w:t xml:space="preserve"> </w:t>
      </w:r>
      <w:r w:rsidRPr="005B6D84">
        <w:rPr>
          <w:rFonts w:cs="Arial" w:hint="cs"/>
          <w:rtl/>
        </w:rPr>
        <w:t>مراتب</w:t>
      </w:r>
      <w:r w:rsidRPr="005B6D84">
        <w:rPr>
          <w:rFonts w:cs="Arial"/>
          <w:rtl/>
        </w:rPr>
        <w:t xml:space="preserve"> </w:t>
      </w:r>
      <w:r w:rsidRPr="005B6D84">
        <w:rPr>
          <w:rFonts w:cs="Arial" w:hint="cs"/>
          <w:rtl/>
        </w:rPr>
        <w:t>روشنایی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تاریکی</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صرفاً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حضور</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گرفت</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تعیین‌کننده‌اند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۲۵    | </w:t>
      </w:r>
      <w:r w:rsidRPr="005B6D84">
        <w:rPr>
          <w:rFonts w:cs="Arial" w:hint="cs"/>
          <w:rtl/>
        </w:rPr>
        <w:t>ملاصدرا</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تحولات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نحوهٔ</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جابه‌جایی</w:t>
      </w:r>
      <w:r w:rsidRPr="005B6D84">
        <w:rPr>
          <w:rFonts w:cs="Arial"/>
          <w:rtl/>
        </w:rPr>
        <w:t xml:space="preserve"> </w:t>
      </w:r>
      <w:r w:rsidRPr="005B6D84">
        <w:rPr>
          <w:rFonts w:cs="Arial" w:hint="cs"/>
          <w:rtl/>
        </w:rPr>
        <w:t>برچسب‌های</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چارچوب</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طرح</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اثبات</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دقیقاً</w:t>
      </w:r>
      <w:r w:rsidRPr="005B6D84">
        <w:rPr>
          <w:rFonts w:cs="Arial"/>
          <w:rtl/>
        </w:rPr>
        <w:t xml:space="preserve"> </w:t>
      </w:r>
      <w:r w:rsidRPr="005B6D84">
        <w:rPr>
          <w:rFonts w:cs="Arial" w:hint="cs"/>
          <w:rtl/>
        </w:rPr>
        <w:t>همین</w:t>
      </w:r>
      <w:r w:rsidRPr="005B6D84">
        <w:rPr>
          <w:rFonts w:cs="Arial"/>
          <w:rtl/>
        </w:rPr>
        <w:t xml:space="preserve"> </w:t>
      </w:r>
      <w:r w:rsidRPr="005B6D84">
        <w:rPr>
          <w:rFonts w:cs="Arial" w:hint="cs"/>
          <w:rtl/>
        </w:rPr>
        <w:t>معنا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دارد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۲۶    | </w:t>
      </w:r>
      <w:r w:rsidRPr="005B6D84">
        <w:rPr>
          <w:rFonts w:cs="Arial" w:hint="cs"/>
          <w:rtl/>
        </w:rPr>
        <w:t>مارتین</w:t>
      </w:r>
      <w:r w:rsidRPr="005B6D84">
        <w:rPr>
          <w:rFonts w:cs="Arial"/>
          <w:rtl/>
        </w:rPr>
        <w:t xml:space="preserve"> </w:t>
      </w:r>
      <w:r w:rsidRPr="005B6D84">
        <w:rPr>
          <w:rFonts w:cs="Arial" w:hint="cs"/>
          <w:rtl/>
        </w:rPr>
        <w:t>هایدگر</w:t>
      </w:r>
      <w:r w:rsidRPr="005B6D84">
        <w:rPr>
          <w:rFonts w:cs="Arial"/>
          <w:rtl/>
        </w:rPr>
        <w:t xml:space="preserve">     | </w:t>
      </w:r>
      <w:r w:rsidRPr="005B6D84">
        <w:rPr>
          <w:rFonts w:cs="Arial" w:hint="cs"/>
          <w:rtl/>
        </w:rPr>
        <w:t>متن</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بازگشت</w:t>
      </w:r>
      <w:r w:rsidRPr="005B6D84">
        <w:rPr>
          <w:rFonts w:cs="Arial" w:hint="eastAsia"/>
          <w:rtl/>
        </w:rPr>
        <w:t>»</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معناست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شیوهٔ</w:t>
      </w:r>
      <w:r w:rsidRPr="005B6D84">
        <w:rPr>
          <w:rFonts w:cs="Arial"/>
          <w:rtl/>
        </w:rPr>
        <w:t xml:space="preserve"> </w:t>
      </w:r>
      <w:r w:rsidRPr="005B6D84">
        <w:rPr>
          <w:rFonts w:cs="Arial" w:hint="cs"/>
          <w:rtl/>
        </w:rPr>
        <w:t>فهم</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خودش</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تعریف</w:t>
      </w:r>
      <w:r w:rsidRPr="005B6D84">
        <w:rPr>
          <w:rFonts w:cs="Arial"/>
          <w:rtl/>
        </w:rPr>
        <w:t xml:space="preserve"> </w:t>
      </w:r>
      <w:r w:rsidRPr="005B6D84">
        <w:rPr>
          <w:rFonts w:cs="Arial" w:hint="cs"/>
          <w:rtl/>
        </w:rPr>
        <w:t>می‌کند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۲۷    | </w:t>
      </w:r>
      <w:r w:rsidRPr="005B6D84">
        <w:rPr>
          <w:rFonts w:cs="Arial" w:hint="cs"/>
          <w:rtl/>
        </w:rPr>
        <w:t>لودویگ</w:t>
      </w:r>
      <w:r w:rsidRPr="005B6D84">
        <w:rPr>
          <w:rFonts w:cs="Arial"/>
          <w:rtl/>
        </w:rPr>
        <w:t xml:space="preserve"> </w:t>
      </w:r>
      <w:r w:rsidRPr="005B6D84">
        <w:rPr>
          <w:rFonts w:cs="Arial" w:hint="cs"/>
          <w:rtl/>
        </w:rPr>
        <w:t>ویتگنشتاین</w:t>
      </w:r>
      <w:r w:rsidRPr="005B6D84">
        <w:rPr>
          <w:rFonts w:cs="Arial"/>
          <w:rtl/>
        </w:rPr>
        <w:t xml:space="preserve"> | </w:t>
      </w:r>
      <w:r w:rsidRPr="005B6D84">
        <w:rPr>
          <w:rFonts w:cs="Arial" w:hint="cs"/>
          <w:rtl/>
        </w:rPr>
        <w:t>پیش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ساختن</w:t>
      </w:r>
      <w:r w:rsidRPr="005B6D84">
        <w:rPr>
          <w:rFonts w:cs="Arial"/>
          <w:rtl/>
        </w:rPr>
        <w:t xml:space="preserve"> </w:t>
      </w:r>
      <w:r w:rsidRPr="005B6D84">
        <w:rPr>
          <w:rFonts w:cs="Arial" w:hint="cs"/>
          <w:rtl/>
        </w:rPr>
        <w:t>نظریه‌ای</w:t>
      </w:r>
      <w:r w:rsidRPr="005B6D84">
        <w:rPr>
          <w:rFonts w:cs="Arial"/>
          <w:rtl/>
        </w:rPr>
        <w:t xml:space="preserve"> </w:t>
      </w:r>
      <w:r w:rsidRPr="005B6D84">
        <w:rPr>
          <w:rFonts w:cs="Arial" w:hint="cs"/>
          <w:rtl/>
        </w:rPr>
        <w:t>متافیزیکی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کلمات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روشن</w:t>
      </w:r>
      <w:r w:rsidRPr="005B6D84">
        <w:rPr>
          <w:rFonts w:cs="Arial"/>
          <w:rtl/>
        </w:rPr>
        <w:t xml:space="preserve"> </w:t>
      </w:r>
      <w:r w:rsidRPr="005B6D84">
        <w:rPr>
          <w:rFonts w:cs="Arial" w:hint="cs"/>
          <w:rtl/>
        </w:rPr>
        <w:t>شود</w:t>
      </w:r>
      <w:r w:rsidRPr="005B6D84">
        <w:rPr>
          <w:rFonts w:cs="Arial"/>
          <w:rtl/>
        </w:rPr>
        <w:t>. «</w:t>
      </w:r>
      <w:r w:rsidRPr="005B6D84">
        <w:rPr>
          <w:rFonts w:cs="Arial" w:hint="cs"/>
          <w:rtl/>
        </w:rPr>
        <w:t>مردن</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زنده‌شدن</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بازگشتن</w:t>
      </w:r>
      <w:r w:rsidRPr="005B6D84">
        <w:rPr>
          <w:rFonts w:cs="Arial" w:hint="eastAsia"/>
          <w:rtl/>
        </w:rPr>
        <w:t>»</w:t>
      </w:r>
      <w:r w:rsidRPr="005B6D84">
        <w:rPr>
          <w:rFonts w:cs="Arial"/>
          <w:rtl/>
        </w:rPr>
        <w:t xml:space="preserve"> </w:t>
      </w:r>
      <w:r w:rsidRPr="005B6D84">
        <w:rPr>
          <w:rFonts w:cs="Arial" w:hint="cs"/>
          <w:rtl/>
        </w:rPr>
        <w:t>شاید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بافت‌های</w:t>
      </w:r>
      <w:r w:rsidRPr="005B6D84">
        <w:rPr>
          <w:rFonts w:cs="Arial"/>
          <w:rtl/>
        </w:rPr>
        <w:t xml:space="preserve"> </w:t>
      </w:r>
      <w:r w:rsidRPr="005B6D84">
        <w:rPr>
          <w:rFonts w:cs="Arial" w:hint="cs"/>
          <w:rtl/>
        </w:rPr>
        <w:t>متفاوت</w:t>
      </w:r>
      <w:r w:rsidRPr="005B6D84">
        <w:rPr>
          <w:rFonts w:cs="Arial"/>
          <w:rtl/>
        </w:rPr>
        <w:t xml:space="preserve"> </w:t>
      </w:r>
      <w:r w:rsidRPr="005B6D84">
        <w:rPr>
          <w:rFonts w:cs="Arial" w:hint="cs"/>
          <w:rtl/>
        </w:rPr>
        <w:t>قواعد</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متفاوتی</w:t>
      </w:r>
      <w:r w:rsidRPr="005B6D84">
        <w:rPr>
          <w:rFonts w:cs="Arial"/>
          <w:rtl/>
        </w:rPr>
        <w:t xml:space="preserve"> </w:t>
      </w:r>
      <w:r w:rsidRPr="005B6D84">
        <w:rPr>
          <w:rFonts w:cs="Arial" w:hint="cs"/>
          <w:rtl/>
        </w:rPr>
        <w:t>داشته</w:t>
      </w:r>
      <w:r w:rsidRPr="005B6D84">
        <w:rPr>
          <w:rFonts w:cs="Arial"/>
          <w:rtl/>
        </w:rPr>
        <w:t xml:space="preserve"> </w:t>
      </w:r>
      <w:r w:rsidRPr="005B6D84">
        <w:rPr>
          <w:rFonts w:cs="Arial" w:hint="cs"/>
          <w:rtl/>
        </w:rPr>
        <w:t>باشند</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گروه</w:t>
      </w:r>
      <w:r w:rsidRPr="005B6D84">
        <w:rPr>
          <w:rFonts w:cs="Arial"/>
          <w:rtl/>
        </w:rPr>
        <w:t xml:space="preserve"> ۴: </w:t>
      </w:r>
      <w:r w:rsidRPr="005B6D84">
        <w:rPr>
          <w:rFonts w:cs="Arial" w:hint="cs"/>
          <w:rtl/>
        </w:rPr>
        <w:t>زبان‌شناسان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ادیبان</w:t>
      </w:r>
      <w:r w:rsidRPr="005B6D84">
        <w:rPr>
          <w:rFonts w:cs="Arial"/>
          <w:rtl/>
        </w:rPr>
        <w:t xml:space="preserve"> </w:t>
      </w:r>
      <w:r w:rsidRPr="005B6D84">
        <w:rPr>
          <w:rFonts w:cs="Arial" w:hint="cs"/>
          <w:rtl/>
        </w:rPr>
        <w:t>کلاسیک</w:t>
      </w:r>
      <w:r w:rsidRPr="005B6D84">
        <w:rPr>
          <w:rFonts w:cs="Arial"/>
          <w:rtl/>
        </w:rPr>
        <w:t xml:space="preserve"> — </w:t>
      </w:r>
      <w:r w:rsidRPr="005B6D84">
        <w:rPr>
          <w:rFonts w:cs="Arial" w:hint="cs"/>
          <w:rtl/>
        </w:rPr>
        <w:t>پاسخ‌های</w:t>
      </w:r>
      <w:r w:rsidRPr="005B6D84">
        <w:rPr>
          <w:rFonts w:cs="Arial"/>
          <w:rtl/>
        </w:rPr>
        <w:t xml:space="preserve"> ۲۸ </w:t>
      </w:r>
      <w:r w:rsidRPr="005B6D84">
        <w:rPr>
          <w:rFonts w:cs="Arial" w:hint="cs"/>
          <w:rtl/>
        </w:rPr>
        <w:t>تا</w:t>
      </w:r>
      <w:r w:rsidRPr="005B6D84">
        <w:rPr>
          <w:rFonts w:cs="Arial"/>
          <w:rtl/>
        </w:rPr>
        <w:t xml:space="preserve"> ۳۲</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نام</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ناشناس</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w:t>
      </w:r>
      <w:r w:rsidRPr="005B6D84">
        <w:rPr>
          <w:rFonts w:cs="Arial"/>
          <w:rtl/>
        </w:rPr>
        <w:t xml:space="preserve">۲۸    | </w:t>
      </w:r>
      <w:r w:rsidRPr="005B6D84">
        <w:rPr>
          <w:rFonts w:cs="Arial" w:hint="cs"/>
          <w:rtl/>
        </w:rPr>
        <w:t>سیبویه</w:t>
      </w:r>
      <w:r w:rsidRPr="005B6D84">
        <w:rPr>
          <w:rFonts w:cs="Arial"/>
          <w:rtl/>
        </w:rPr>
        <w:t xml:space="preserve">       | </w:t>
      </w:r>
      <w:r w:rsidRPr="005B6D84">
        <w:rPr>
          <w:rFonts w:cs="Arial" w:hint="cs"/>
          <w:rtl/>
        </w:rPr>
        <w:t>باید</w:t>
      </w:r>
      <w:r w:rsidRPr="005B6D84">
        <w:rPr>
          <w:rFonts w:cs="Arial"/>
          <w:rtl/>
        </w:rPr>
        <w:t xml:space="preserve"> </w:t>
      </w:r>
      <w:r w:rsidRPr="005B6D84">
        <w:rPr>
          <w:rFonts w:cs="Arial" w:hint="cs"/>
          <w:rtl/>
        </w:rPr>
        <w:t>ساخت</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نقش</w:t>
      </w:r>
      <w:r w:rsidRPr="005B6D84">
        <w:rPr>
          <w:rFonts w:cs="Arial"/>
          <w:rtl/>
        </w:rPr>
        <w:t xml:space="preserve"> </w:t>
      </w:r>
      <w:r w:rsidRPr="005B6D84">
        <w:rPr>
          <w:rFonts w:cs="Arial" w:hint="cs"/>
          <w:rtl/>
        </w:rPr>
        <w:t>ضمیرها،</w:t>
      </w:r>
      <w:r w:rsidRPr="005B6D84">
        <w:rPr>
          <w:rFonts w:cs="Arial"/>
          <w:rtl/>
        </w:rPr>
        <w:t xml:space="preserve"> </w:t>
      </w:r>
      <w:r w:rsidRPr="005B6D84">
        <w:rPr>
          <w:rFonts w:cs="Arial" w:hint="cs"/>
          <w:rtl/>
        </w:rPr>
        <w:t>افعال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وابسته</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اجزای</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هیچ</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نحو</w:t>
      </w:r>
      <w:r w:rsidRPr="005B6D84">
        <w:rPr>
          <w:rFonts w:cs="Arial"/>
          <w:rtl/>
        </w:rPr>
        <w:t xml:space="preserve"> </w:t>
      </w:r>
      <w:r w:rsidRPr="005B6D84">
        <w:rPr>
          <w:rFonts w:cs="Arial" w:hint="cs"/>
          <w:rtl/>
        </w:rPr>
        <w:t>ناسازگار</w:t>
      </w:r>
      <w:r w:rsidRPr="005B6D84">
        <w:rPr>
          <w:rFonts w:cs="Arial"/>
          <w:rtl/>
        </w:rPr>
        <w:t xml:space="preserve"> </w:t>
      </w:r>
      <w:r w:rsidRPr="005B6D84">
        <w:rPr>
          <w:rFonts w:cs="Arial" w:hint="cs"/>
          <w:rtl/>
        </w:rPr>
        <w:t>باشد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۲۹    | </w:t>
      </w:r>
      <w:r w:rsidRPr="005B6D84">
        <w:rPr>
          <w:rFonts w:cs="Arial" w:hint="cs"/>
          <w:rtl/>
        </w:rPr>
        <w:t>خلیل</w:t>
      </w:r>
      <w:r w:rsidRPr="005B6D84">
        <w:rPr>
          <w:rFonts w:cs="Arial"/>
          <w:rtl/>
        </w:rPr>
        <w:t xml:space="preserve"> </w:t>
      </w:r>
      <w:r w:rsidRPr="005B6D84">
        <w:rPr>
          <w:rFonts w:cs="Arial" w:hint="cs"/>
          <w:rtl/>
        </w:rPr>
        <w:t>بن</w:t>
      </w:r>
      <w:r w:rsidRPr="005B6D84">
        <w:rPr>
          <w:rFonts w:cs="Arial"/>
          <w:rtl/>
        </w:rPr>
        <w:t xml:space="preserve"> </w:t>
      </w:r>
      <w:r w:rsidRPr="005B6D84">
        <w:rPr>
          <w:rFonts w:cs="Arial" w:hint="cs"/>
          <w:rtl/>
        </w:rPr>
        <w:t>احمد</w:t>
      </w:r>
      <w:r w:rsidRPr="005B6D84">
        <w:rPr>
          <w:rFonts w:cs="Arial"/>
          <w:rtl/>
        </w:rPr>
        <w:t xml:space="preserve"> | </w:t>
      </w:r>
      <w:r w:rsidRPr="005B6D84">
        <w:rPr>
          <w:rFonts w:cs="Arial" w:hint="cs"/>
          <w:rtl/>
        </w:rPr>
        <w:t>نقطهٔ</w:t>
      </w:r>
      <w:r w:rsidRPr="005B6D84">
        <w:rPr>
          <w:rFonts w:cs="Arial"/>
          <w:rtl/>
        </w:rPr>
        <w:t xml:space="preserve"> </w:t>
      </w:r>
      <w:r w:rsidRPr="005B6D84">
        <w:rPr>
          <w:rFonts w:cs="Arial" w:hint="cs"/>
          <w:rtl/>
        </w:rPr>
        <w:t>شروع</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ریشه‌ها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خانواده‌های</w:t>
      </w:r>
      <w:r w:rsidRPr="005B6D84">
        <w:rPr>
          <w:rFonts w:cs="Arial"/>
          <w:rtl/>
        </w:rPr>
        <w:t xml:space="preserve"> </w:t>
      </w:r>
      <w:r w:rsidRPr="005B6D84">
        <w:rPr>
          <w:rFonts w:cs="Arial" w:hint="cs"/>
          <w:rtl/>
        </w:rPr>
        <w:t>واژگانیِ</w:t>
      </w:r>
      <w:r w:rsidRPr="005B6D84">
        <w:rPr>
          <w:rFonts w:cs="Arial"/>
          <w:rtl/>
        </w:rPr>
        <w:t xml:space="preserve"> «</w:t>
      </w:r>
      <w:r w:rsidRPr="005B6D84">
        <w:rPr>
          <w:rFonts w:cs="Arial" w:hint="cs"/>
          <w:rtl/>
        </w:rPr>
        <w:t>موت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کفر</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یکدیگر</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کرد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۳۰    | </w:t>
      </w:r>
      <w:r w:rsidRPr="005B6D84">
        <w:rPr>
          <w:rFonts w:cs="Arial" w:hint="cs"/>
          <w:rtl/>
        </w:rPr>
        <w:t>جاحظ</w:t>
      </w:r>
      <w:r w:rsidRPr="005B6D84">
        <w:rPr>
          <w:rFonts w:cs="Arial"/>
          <w:rtl/>
        </w:rPr>
        <w:t xml:space="preserve">         | </w:t>
      </w:r>
      <w:r w:rsidRPr="005B6D84">
        <w:rPr>
          <w:rFonts w:cs="Arial" w:hint="cs"/>
          <w:rtl/>
        </w:rPr>
        <w:t>جمله</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مخاطب</w:t>
      </w:r>
      <w:r w:rsidRPr="005B6D84">
        <w:rPr>
          <w:rFonts w:cs="Arial"/>
          <w:rtl/>
        </w:rPr>
        <w:t xml:space="preserve"> </w:t>
      </w:r>
      <w:r w:rsidRPr="005B6D84">
        <w:rPr>
          <w:rFonts w:cs="Arial" w:hint="cs"/>
          <w:rtl/>
        </w:rPr>
        <w:t>اثر</w:t>
      </w:r>
      <w:r w:rsidRPr="005B6D84">
        <w:rPr>
          <w:rFonts w:cs="Arial"/>
          <w:rtl/>
        </w:rPr>
        <w:t xml:space="preserve"> </w:t>
      </w:r>
      <w:r w:rsidRPr="005B6D84">
        <w:rPr>
          <w:rFonts w:cs="Arial" w:hint="cs"/>
          <w:rtl/>
        </w:rPr>
        <w:t>می‌گذارد؟</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چالشی،</w:t>
      </w:r>
      <w:r w:rsidRPr="005B6D84">
        <w:rPr>
          <w:rFonts w:cs="Arial"/>
          <w:rtl/>
        </w:rPr>
        <w:t xml:space="preserve"> </w:t>
      </w:r>
      <w:r w:rsidRPr="005B6D84">
        <w:rPr>
          <w:rFonts w:cs="Arial" w:hint="cs"/>
          <w:rtl/>
        </w:rPr>
        <w:t>تضاد</w:t>
      </w:r>
      <w:r w:rsidRPr="005B6D84">
        <w:rPr>
          <w:rFonts w:cs="Arial"/>
          <w:rtl/>
        </w:rPr>
        <w:t xml:space="preserve"> </w:t>
      </w:r>
      <w:r w:rsidRPr="005B6D84">
        <w:rPr>
          <w:rFonts w:cs="Arial" w:hint="cs"/>
          <w:rtl/>
        </w:rPr>
        <w:t>واژگان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نظم</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ابزارهای</w:t>
      </w:r>
      <w:r w:rsidRPr="005B6D84">
        <w:rPr>
          <w:rFonts w:cs="Arial"/>
          <w:rtl/>
        </w:rPr>
        <w:t xml:space="preserve"> </w:t>
      </w:r>
      <w:r w:rsidRPr="005B6D84">
        <w:rPr>
          <w:rFonts w:cs="Arial" w:hint="cs"/>
          <w:rtl/>
        </w:rPr>
        <w:t>اقناع</w:t>
      </w:r>
      <w:r w:rsidRPr="005B6D84">
        <w:rPr>
          <w:rFonts w:cs="Arial"/>
          <w:rtl/>
        </w:rPr>
        <w:t xml:space="preserve"> </w:t>
      </w:r>
      <w:r w:rsidRPr="005B6D84">
        <w:rPr>
          <w:rFonts w:cs="Arial" w:hint="cs"/>
          <w:rtl/>
        </w:rPr>
        <w:t>باشند؛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صورت</w:t>
      </w:r>
      <w:r w:rsidRPr="005B6D84">
        <w:rPr>
          <w:rFonts w:cs="Arial"/>
          <w:rtl/>
        </w:rPr>
        <w:t xml:space="preserve"> </w:t>
      </w:r>
      <w:r w:rsidRPr="005B6D84">
        <w:rPr>
          <w:rFonts w:cs="Arial" w:hint="cs"/>
          <w:rtl/>
        </w:rPr>
        <w:t>بیان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هدف</w:t>
      </w:r>
      <w:r w:rsidRPr="005B6D84">
        <w:rPr>
          <w:rFonts w:cs="Arial"/>
          <w:rtl/>
        </w:rPr>
        <w:t xml:space="preserve"> </w:t>
      </w:r>
      <w:r w:rsidRPr="005B6D84">
        <w:rPr>
          <w:rFonts w:cs="Arial" w:hint="cs"/>
          <w:rtl/>
        </w:rPr>
        <w:t>گفتار</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سنجید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۳۱    | </w:t>
      </w:r>
      <w:r w:rsidRPr="005B6D84">
        <w:rPr>
          <w:rFonts w:cs="Arial" w:hint="cs"/>
          <w:rtl/>
        </w:rPr>
        <w:t>متنبی</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تقابل‌های</w:t>
      </w:r>
      <w:r w:rsidRPr="005B6D84">
        <w:rPr>
          <w:rFonts w:cs="Arial"/>
          <w:rtl/>
        </w:rPr>
        <w:t xml:space="preserve"> </w:t>
      </w:r>
      <w:r w:rsidRPr="005B6D84">
        <w:rPr>
          <w:rFonts w:cs="Arial" w:hint="cs"/>
          <w:rtl/>
        </w:rPr>
        <w:t>مرگ</w:t>
      </w:r>
      <w:r w:rsidRPr="005B6D84">
        <w:rPr>
          <w:rFonts w:cs="Arial"/>
          <w:rtl/>
        </w:rPr>
        <w:t>/</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انکار</w:t>
      </w:r>
      <w:r w:rsidRPr="005B6D84">
        <w:rPr>
          <w:rFonts w:cs="Arial"/>
          <w:rtl/>
        </w:rPr>
        <w:t>/</w:t>
      </w:r>
      <w:r w:rsidRPr="005B6D84">
        <w:rPr>
          <w:rFonts w:cs="Arial" w:hint="cs"/>
          <w:rtl/>
        </w:rPr>
        <w:t>پذیرش</w:t>
      </w:r>
      <w:r w:rsidRPr="005B6D84">
        <w:rPr>
          <w:rFonts w:cs="Arial"/>
          <w:rtl/>
        </w:rPr>
        <w:t xml:space="preserve"> </w:t>
      </w:r>
      <w:r w:rsidRPr="005B6D84">
        <w:rPr>
          <w:rFonts w:cs="Arial" w:hint="cs"/>
          <w:rtl/>
        </w:rPr>
        <w:t>تمرکز</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پرسید</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تضادها</w:t>
      </w:r>
      <w:r w:rsidRPr="005B6D84">
        <w:rPr>
          <w:rFonts w:cs="Arial"/>
          <w:rtl/>
        </w:rPr>
        <w:t xml:space="preserve"> </w:t>
      </w:r>
      <w:r w:rsidRPr="005B6D84">
        <w:rPr>
          <w:rFonts w:cs="Arial" w:hint="cs"/>
          <w:rtl/>
        </w:rPr>
        <w:t>نیروی</w:t>
      </w:r>
      <w:r w:rsidRPr="005B6D84">
        <w:rPr>
          <w:rFonts w:cs="Arial"/>
          <w:rtl/>
        </w:rPr>
        <w:t xml:space="preserve"> </w:t>
      </w:r>
      <w:r w:rsidRPr="005B6D84">
        <w:rPr>
          <w:rFonts w:cs="Arial" w:hint="cs"/>
          <w:rtl/>
        </w:rPr>
        <w:t>بلاغی</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می‌سازند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ادبی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لزوماً</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دینی</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۳۲    | </w:t>
      </w:r>
      <w:r w:rsidRPr="005B6D84">
        <w:rPr>
          <w:rFonts w:cs="Arial" w:hint="cs"/>
          <w:rtl/>
        </w:rPr>
        <w:t>ابونواس</w:t>
      </w:r>
      <w:r w:rsidRPr="005B6D84">
        <w:rPr>
          <w:rFonts w:cs="Arial"/>
          <w:rtl/>
        </w:rPr>
        <w:t xml:space="preserve">      | </w:t>
      </w:r>
      <w:r w:rsidRPr="005B6D84">
        <w:rPr>
          <w:rFonts w:cs="Arial" w:hint="cs"/>
          <w:rtl/>
        </w:rPr>
        <w:t>یک</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سبکی</w:t>
      </w:r>
      <w:r w:rsidRPr="005B6D84">
        <w:rPr>
          <w:rFonts w:cs="Arial"/>
          <w:rtl/>
        </w:rPr>
        <w:t xml:space="preserve"> </w:t>
      </w:r>
      <w:r w:rsidRPr="005B6D84">
        <w:rPr>
          <w:rFonts w:cs="Arial" w:hint="cs"/>
          <w:rtl/>
        </w:rPr>
        <w:t>می‌پرسد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انتظار</w:t>
      </w:r>
      <w:r w:rsidRPr="005B6D84">
        <w:rPr>
          <w:rFonts w:cs="Arial"/>
          <w:rtl/>
        </w:rPr>
        <w:t xml:space="preserve"> </w:t>
      </w:r>
      <w:r w:rsidRPr="005B6D84">
        <w:rPr>
          <w:rFonts w:cs="Arial" w:hint="cs"/>
          <w:rtl/>
        </w:rPr>
        <w:t>مخاطب</w:t>
      </w:r>
      <w:r w:rsidRPr="005B6D84">
        <w:rPr>
          <w:rFonts w:cs="Arial"/>
          <w:rtl/>
        </w:rPr>
        <w:t xml:space="preserve"> </w:t>
      </w:r>
      <w:r w:rsidRPr="005B6D84">
        <w:rPr>
          <w:rFonts w:cs="Arial" w:hint="cs"/>
          <w:rtl/>
        </w:rPr>
        <w:t>بازی</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یادآوری</w:t>
      </w:r>
      <w:r w:rsidRPr="005B6D84">
        <w:rPr>
          <w:rFonts w:cs="Arial"/>
          <w:rtl/>
        </w:rPr>
        <w:t xml:space="preserve"> </w:t>
      </w:r>
      <w:r w:rsidRPr="005B6D84">
        <w:rPr>
          <w:rFonts w:cs="Arial" w:hint="cs"/>
          <w:rtl/>
        </w:rPr>
        <w:t>گذشته،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سرانجام</w:t>
      </w:r>
      <w:r w:rsidRPr="005B6D84">
        <w:rPr>
          <w:rFonts w:cs="Arial"/>
          <w:rtl/>
        </w:rPr>
        <w:t xml:space="preserve"> </w:t>
      </w:r>
      <w:r w:rsidRPr="005B6D84">
        <w:rPr>
          <w:rFonts w:cs="Arial" w:hint="cs"/>
          <w:rtl/>
        </w:rPr>
        <w:t>پیش‌بینی</w:t>
      </w:r>
      <w:r w:rsidRPr="005B6D84">
        <w:rPr>
          <w:rFonts w:cs="Arial"/>
          <w:rtl/>
        </w:rPr>
        <w:t xml:space="preserve"> </w:t>
      </w:r>
      <w:r w:rsidRPr="005B6D84">
        <w:rPr>
          <w:rFonts w:cs="Arial" w:hint="cs"/>
          <w:rtl/>
        </w:rPr>
        <w:t>آینده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داوری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شود</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گروه</w:t>
      </w:r>
      <w:r w:rsidRPr="005B6D84">
        <w:rPr>
          <w:rFonts w:cs="Arial"/>
          <w:rtl/>
        </w:rPr>
        <w:t xml:space="preserve"> ۵: </w:t>
      </w:r>
      <w:r w:rsidRPr="005B6D84">
        <w:rPr>
          <w:rFonts w:cs="Arial" w:hint="cs"/>
          <w:rtl/>
        </w:rPr>
        <w:t>شاعران</w:t>
      </w:r>
      <w:r w:rsidRPr="005B6D84">
        <w:rPr>
          <w:rFonts w:cs="Arial"/>
          <w:rtl/>
        </w:rPr>
        <w:t xml:space="preserve"> — </w:t>
      </w:r>
      <w:r w:rsidRPr="005B6D84">
        <w:rPr>
          <w:rFonts w:cs="Arial" w:hint="cs"/>
          <w:rtl/>
        </w:rPr>
        <w:t>پاسخ‌های</w:t>
      </w:r>
      <w:r w:rsidRPr="005B6D84">
        <w:rPr>
          <w:rFonts w:cs="Arial"/>
          <w:rtl/>
        </w:rPr>
        <w:t xml:space="preserve"> ۳۳ </w:t>
      </w:r>
      <w:r w:rsidRPr="005B6D84">
        <w:rPr>
          <w:rFonts w:cs="Arial" w:hint="cs"/>
          <w:rtl/>
        </w:rPr>
        <w:t>تا</w:t>
      </w:r>
      <w:r w:rsidRPr="005B6D84">
        <w:rPr>
          <w:rFonts w:cs="Arial"/>
          <w:rtl/>
        </w:rPr>
        <w:t xml:space="preserve"> ۳۶</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نام</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ناشناس</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w:t>
      </w:r>
      <w:r w:rsidRPr="005B6D84">
        <w:rPr>
          <w:rFonts w:cs="Arial"/>
          <w:rtl/>
        </w:rPr>
        <w:t xml:space="preserve">۳۳    | </w:t>
      </w:r>
      <w:r w:rsidRPr="005B6D84">
        <w:rPr>
          <w:rFonts w:cs="Arial" w:hint="cs"/>
          <w:rtl/>
        </w:rPr>
        <w:t>فردوسی</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همچون</w:t>
      </w:r>
      <w:r w:rsidRPr="005B6D84">
        <w:rPr>
          <w:rFonts w:cs="Arial"/>
          <w:rtl/>
        </w:rPr>
        <w:t xml:space="preserve"> </w:t>
      </w:r>
      <w:r w:rsidRPr="005B6D84">
        <w:rPr>
          <w:rFonts w:cs="Arial" w:hint="cs"/>
          <w:rtl/>
        </w:rPr>
        <w:t>روایتی</w:t>
      </w:r>
      <w:r w:rsidRPr="005B6D84">
        <w:rPr>
          <w:rFonts w:cs="Arial"/>
          <w:rtl/>
        </w:rPr>
        <w:t xml:space="preserve"> </w:t>
      </w:r>
      <w:r w:rsidRPr="005B6D84">
        <w:rPr>
          <w:rFonts w:cs="Arial" w:hint="cs"/>
          <w:rtl/>
        </w:rPr>
        <w:t>فشرده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سرگذشت</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خواند</w:t>
      </w:r>
      <w:r w:rsidRPr="005B6D84">
        <w:rPr>
          <w:rFonts w:cs="Arial"/>
          <w:rtl/>
        </w:rPr>
        <w:t xml:space="preserve">: </w:t>
      </w:r>
      <w:r w:rsidRPr="005B6D84">
        <w:rPr>
          <w:rFonts w:cs="Arial" w:hint="cs"/>
          <w:rtl/>
        </w:rPr>
        <w:t>پیشینه،</w:t>
      </w:r>
      <w:r w:rsidRPr="005B6D84">
        <w:rPr>
          <w:rFonts w:cs="Arial"/>
          <w:rtl/>
        </w:rPr>
        <w:t xml:space="preserve"> </w:t>
      </w:r>
      <w:r w:rsidRPr="005B6D84">
        <w:rPr>
          <w:rFonts w:cs="Arial" w:hint="cs"/>
          <w:rtl/>
        </w:rPr>
        <w:t>پیدایش،</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سؤال</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عاملی</w:t>
      </w:r>
      <w:r w:rsidRPr="005B6D84">
        <w:rPr>
          <w:rFonts w:cs="Arial"/>
          <w:rtl/>
        </w:rPr>
        <w:t xml:space="preserve"> </w:t>
      </w:r>
      <w:r w:rsidRPr="005B6D84">
        <w:rPr>
          <w:rFonts w:cs="Arial" w:hint="cs"/>
          <w:rtl/>
        </w:rPr>
        <w:t>رشتهٔ</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متصل</w:t>
      </w:r>
      <w:r w:rsidRPr="005B6D84">
        <w:rPr>
          <w:rFonts w:cs="Arial"/>
          <w:rtl/>
        </w:rPr>
        <w:t xml:space="preserve"> </w:t>
      </w:r>
      <w:r w:rsidRPr="005B6D84">
        <w:rPr>
          <w:rFonts w:cs="Arial" w:hint="cs"/>
          <w:rtl/>
        </w:rPr>
        <w:t>می‌کند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۳۴    | </w:t>
      </w:r>
      <w:r w:rsidRPr="005B6D84">
        <w:rPr>
          <w:rFonts w:cs="Arial" w:hint="cs"/>
          <w:rtl/>
        </w:rPr>
        <w:t>نظامی</w:t>
      </w:r>
      <w:r w:rsidRPr="005B6D84">
        <w:rPr>
          <w:rFonts w:cs="Arial"/>
          <w:rtl/>
        </w:rPr>
        <w:t xml:space="preserve"> </w:t>
      </w:r>
      <w:r w:rsidRPr="005B6D84">
        <w:rPr>
          <w:rFonts w:cs="Arial" w:hint="cs"/>
          <w:rtl/>
        </w:rPr>
        <w:t>گنجوی</w:t>
      </w:r>
      <w:r w:rsidRPr="005B6D84">
        <w:rPr>
          <w:rFonts w:cs="Arial"/>
          <w:rtl/>
        </w:rPr>
        <w:t xml:space="preserve">     | </w:t>
      </w:r>
      <w:r w:rsidRPr="005B6D84">
        <w:rPr>
          <w:rFonts w:cs="Arial" w:hint="cs"/>
          <w:rtl/>
        </w:rPr>
        <w:t>تکرار</w:t>
      </w:r>
      <w:r w:rsidRPr="005B6D84">
        <w:rPr>
          <w:rFonts w:cs="Arial"/>
          <w:rtl/>
        </w:rPr>
        <w:t xml:space="preserve"> </w:t>
      </w:r>
      <w:r w:rsidRPr="005B6D84">
        <w:rPr>
          <w:rFonts w:cs="Arial" w:hint="cs"/>
          <w:rtl/>
        </w:rPr>
        <w:t>افعال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ثم</w:t>
      </w:r>
      <w:r w:rsidRPr="005B6D84">
        <w:rPr>
          <w:rFonts w:cs="Arial" w:hint="eastAsia"/>
          <w:rtl/>
        </w:rPr>
        <w:t>»</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حس</w:t>
      </w:r>
      <w:r w:rsidRPr="005B6D84">
        <w:rPr>
          <w:rFonts w:cs="Arial"/>
          <w:rtl/>
        </w:rPr>
        <w:t xml:space="preserve"> </w:t>
      </w:r>
      <w:r w:rsidRPr="005B6D84">
        <w:rPr>
          <w:rFonts w:cs="Arial" w:hint="cs"/>
          <w:rtl/>
        </w:rPr>
        <w:t>حرکت</w:t>
      </w:r>
      <w:r w:rsidRPr="005B6D84">
        <w:rPr>
          <w:rFonts w:cs="Arial"/>
          <w:rtl/>
        </w:rPr>
        <w:t xml:space="preserve"> </w:t>
      </w:r>
      <w:r w:rsidRPr="005B6D84">
        <w:rPr>
          <w:rFonts w:cs="Arial" w:hint="cs"/>
          <w:rtl/>
        </w:rPr>
        <w:t>مرحله‌به‌مرحله</w:t>
      </w:r>
      <w:r w:rsidRPr="005B6D84">
        <w:rPr>
          <w:rFonts w:cs="Arial"/>
          <w:rtl/>
        </w:rPr>
        <w:t xml:space="preserve"> </w:t>
      </w:r>
      <w:r w:rsidRPr="005B6D84">
        <w:rPr>
          <w:rFonts w:cs="Arial" w:hint="cs"/>
          <w:rtl/>
        </w:rPr>
        <w:t>بسازد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آهنگ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ترتیب</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پشتیبانی</w:t>
      </w:r>
      <w:r w:rsidRPr="005B6D84">
        <w:rPr>
          <w:rFonts w:cs="Arial"/>
          <w:rtl/>
        </w:rPr>
        <w:t xml:space="preserve"> </w:t>
      </w:r>
      <w:r w:rsidRPr="005B6D84">
        <w:rPr>
          <w:rFonts w:cs="Arial" w:hint="cs"/>
          <w:rtl/>
        </w:rPr>
        <w:t>می‌کنند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۳۵    | </w:t>
      </w:r>
      <w:r w:rsidRPr="005B6D84">
        <w:rPr>
          <w:rFonts w:cs="Arial" w:hint="cs"/>
          <w:rtl/>
        </w:rPr>
        <w:t>ابوالعلاء</w:t>
      </w:r>
      <w:r w:rsidRPr="005B6D84">
        <w:rPr>
          <w:rFonts w:cs="Arial"/>
          <w:rtl/>
        </w:rPr>
        <w:t xml:space="preserve"> </w:t>
      </w:r>
      <w:r w:rsidRPr="005B6D84">
        <w:rPr>
          <w:rFonts w:cs="Arial" w:hint="cs"/>
          <w:rtl/>
        </w:rPr>
        <w:t>معرّی</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انتقادی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گزارش</w:t>
      </w:r>
      <w:r w:rsidRPr="005B6D84">
        <w:rPr>
          <w:rFonts w:cs="Arial"/>
          <w:rtl/>
        </w:rPr>
        <w:t xml:space="preserve"> </w:t>
      </w:r>
      <w:r w:rsidRPr="005B6D84">
        <w:rPr>
          <w:rFonts w:cs="Arial" w:hint="cs"/>
          <w:rtl/>
        </w:rPr>
        <w:t>چرخهٔ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مقصد</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به‌طور</w:t>
      </w:r>
      <w:r w:rsidRPr="005B6D84">
        <w:rPr>
          <w:rFonts w:cs="Arial"/>
          <w:rtl/>
        </w:rPr>
        <w:t xml:space="preserve"> </w:t>
      </w:r>
      <w:r w:rsidRPr="005B6D84">
        <w:rPr>
          <w:rFonts w:cs="Arial" w:hint="cs"/>
          <w:rtl/>
        </w:rPr>
        <w:t>منطقی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دست</w:t>
      </w:r>
      <w:r w:rsidRPr="005B6D84">
        <w:rPr>
          <w:rFonts w:cs="Arial"/>
          <w:rtl/>
        </w:rPr>
        <w:t xml:space="preserve"> </w:t>
      </w:r>
      <w:r w:rsidRPr="005B6D84">
        <w:rPr>
          <w:rFonts w:cs="Arial" w:hint="cs"/>
          <w:rtl/>
        </w:rPr>
        <w:t>می‌آید؟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گذار</w:t>
      </w:r>
      <w:r w:rsidRPr="005B6D84">
        <w:rPr>
          <w:rFonts w:cs="Arial"/>
          <w:rtl/>
        </w:rPr>
        <w:t xml:space="preserve"> </w:t>
      </w:r>
      <w:r w:rsidRPr="005B6D84">
        <w:rPr>
          <w:rFonts w:cs="Arial" w:hint="cs"/>
          <w:rtl/>
        </w:rPr>
        <w:t>نیازمند</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است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۳۶    | </w:t>
      </w:r>
      <w:r w:rsidRPr="005B6D84">
        <w:rPr>
          <w:rFonts w:cs="Arial" w:hint="cs"/>
          <w:rtl/>
        </w:rPr>
        <w:t>سعدی</w:t>
      </w:r>
      <w:r w:rsidRPr="005B6D84">
        <w:rPr>
          <w:rFonts w:cs="Arial"/>
          <w:rtl/>
        </w:rPr>
        <w:t xml:space="preserve">            | </w:t>
      </w:r>
      <w:r w:rsidRPr="005B6D84">
        <w:rPr>
          <w:rFonts w:cs="Arial" w:hint="cs"/>
          <w:rtl/>
        </w:rPr>
        <w:t>عبارت</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یادآور</w:t>
      </w:r>
      <w:r w:rsidRPr="005B6D84">
        <w:rPr>
          <w:rFonts w:cs="Arial"/>
          <w:rtl/>
        </w:rPr>
        <w:t xml:space="preserve"> </w:t>
      </w:r>
      <w:r w:rsidRPr="005B6D84">
        <w:rPr>
          <w:rFonts w:cs="Arial" w:hint="cs"/>
          <w:rtl/>
        </w:rPr>
        <w:t>مسئولیت</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برابر</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خویش</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اثبات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بُعد</w:t>
      </w:r>
      <w:r w:rsidRPr="005B6D84">
        <w:rPr>
          <w:rFonts w:cs="Arial"/>
          <w:rtl/>
        </w:rPr>
        <w:t xml:space="preserve"> </w:t>
      </w:r>
      <w:r w:rsidRPr="005B6D84">
        <w:rPr>
          <w:rFonts w:cs="Arial" w:hint="cs"/>
          <w:rtl/>
        </w:rPr>
        <w:t>اخلاقی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آغازین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روشن</w:t>
      </w:r>
      <w:r w:rsidRPr="005B6D84">
        <w:rPr>
          <w:rFonts w:cs="Arial"/>
          <w:rtl/>
        </w:rPr>
        <w:t xml:space="preserve"> </w:t>
      </w:r>
      <w:r w:rsidRPr="005B6D84">
        <w:rPr>
          <w:rFonts w:cs="Arial" w:hint="cs"/>
          <w:rtl/>
        </w:rPr>
        <w:t>شود</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گروه</w:t>
      </w:r>
      <w:r w:rsidRPr="005B6D84">
        <w:rPr>
          <w:rFonts w:cs="Arial"/>
          <w:rtl/>
        </w:rPr>
        <w:t xml:space="preserve"> ۶: </w:t>
      </w:r>
      <w:r w:rsidRPr="005B6D84">
        <w:rPr>
          <w:rFonts w:cs="Arial" w:hint="cs"/>
          <w:rtl/>
        </w:rPr>
        <w:t>علوم</w:t>
      </w:r>
      <w:r w:rsidRPr="005B6D84">
        <w:rPr>
          <w:rFonts w:cs="Arial"/>
          <w:rtl/>
        </w:rPr>
        <w:t xml:space="preserve"> </w:t>
      </w:r>
      <w:r w:rsidRPr="005B6D84">
        <w:rPr>
          <w:rFonts w:cs="Arial" w:hint="cs"/>
          <w:rtl/>
        </w:rPr>
        <w:t>مدرن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نظریه‌های</w:t>
      </w:r>
      <w:r w:rsidRPr="005B6D84">
        <w:rPr>
          <w:rFonts w:cs="Arial"/>
          <w:rtl/>
        </w:rPr>
        <w:t xml:space="preserve"> </w:t>
      </w:r>
      <w:r w:rsidRPr="005B6D84">
        <w:rPr>
          <w:rFonts w:cs="Arial" w:hint="cs"/>
          <w:rtl/>
        </w:rPr>
        <w:t>میان‌رشته‌ای</w:t>
      </w:r>
      <w:r w:rsidRPr="005B6D84">
        <w:rPr>
          <w:rFonts w:cs="Arial"/>
          <w:rtl/>
        </w:rPr>
        <w:t xml:space="preserve"> — </w:t>
      </w:r>
      <w:r w:rsidRPr="005B6D84">
        <w:rPr>
          <w:rFonts w:cs="Arial" w:hint="cs"/>
          <w:rtl/>
        </w:rPr>
        <w:t>پاسخ‌های</w:t>
      </w:r>
      <w:r w:rsidRPr="005B6D84">
        <w:rPr>
          <w:rFonts w:cs="Arial"/>
          <w:rtl/>
        </w:rPr>
        <w:t xml:space="preserve"> ۳۷ </w:t>
      </w:r>
      <w:r w:rsidRPr="005B6D84">
        <w:rPr>
          <w:rFonts w:cs="Arial" w:hint="cs"/>
          <w:rtl/>
        </w:rPr>
        <w:t>تا</w:t>
      </w:r>
      <w:r w:rsidRPr="005B6D84">
        <w:rPr>
          <w:rFonts w:cs="Arial"/>
          <w:rtl/>
        </w:rPr>
        <w:t xml:space="preserve"> ۴۹</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نام</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ناشناس</w:t>
      </w:r>
      <w:r w:rsidRPr="005B6D84">
        <w:rPr>
          <w:rFonts w:cs="Arial"/>
          <w:rtl/>
        </w:rPr>
        <w:t xml:space="preserve">                                                                                                                                                                                                                               |</w:t>
      </w:r>
    </w:p>
    <w:p w:rsidR="00386F1E" w:rsidRPr="005B6D84" w:rsidRDefault="00386F1E" w:rsidP="001B4E69">
      <w:pPr>
        <w:rPr>
          <w:rtl/>
        </w:rPr>
      </w:pPr>
      <w:r w:rsidRPr="005B6D84">
        <w:lastRenderedPageBreak/>
        <w:t>| ----- | -------------------- | -------------------------------------------------------------------------------------------------------------------------------------------------------------------------------------------------------------------------------------------------------- |</w:t>
      </w:r>
    </w:p>
    <w:p w:rsidR="00386F1E" w:rsidRPr="005B6D84" w:rsidRDefault="00386F1E" w:rsidP="001B4E69">
      <w:pPr>
        <w:rPr>
          <w:rtl/>
        </w:rPr>
      </w:pPr>
      <w:r w:rsidRPr="005B6D84">
        <w:t xml:space="preserve">| </w:t>
      </w:r>
      <w:r w:rsidRPr="005B6D84">
        <w:rPr>
          <w:rFonts w:cs="Arial"/>
          <w:rtl/>
        </w:rPr>
        <w:t xml:space="preserve">۳۷    | </w:t>
      </w:r>
      <w:r w:rsidRPr="005B6D84">
        <w:rPr>
          <w:rFonts w:cs="Arial" w:hint="cs"/>
          <w:rtl/>
        </w:rPr>
        <w:t>کارل</w:t>
      </w:r>
      <w:r w:rsidRPr="005B6D84">
        <w:rPr>
          <w:rFonts w:cs="Arial"/>
          <w:rtl/>
        </w:rPr>
        <w:t xml:space="preserve"> </w:t>
      </w:r>
      <w:r w:rsidRPr="005B6D84">
        <w:rPr>
          <w:rFonts w:cs="Arial" w:hint="cs"/>
          <w:rtl/>
        </w:rPr>
        <w:t>گوستاو</w:t>
      </w:r>
      <w:r w:rsidRPr="005B6D84">
        <w:rPr>
          <w:rFonts w:cs="Arial"/>
          <w:rtl/>
        </w:rPr>
        <w:t xml:space="preserve"> </w:t>
      </w:r>
      <w:r w:rsidRPr="005B6D84">
        <w:rPr>
          <w:rFonts w:cs="Arial" w:hint="cs"/>
          <w:rtl/>
        </w:rPr>
        <w:t>یونگ</w:t>
      </w:r>
      <w:r w:rsidRPr="005B6D84">
        <w:rPr>
          <w:rFonts w:cs="Arial"/>
          <w:rtl/>
        </w:rPr>
        <w:t xml:space="preserve">     |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تولد</w:t>
      </w:r>
      <w:r w:rsidRPr="005B6D84">
        <w:rPr>
          <w:rFonts w:cs="Arial"/>
          <w:rtl/>
        </w:rPr>
        <w:t xml:space="preserve"> </w:t>
      </w:r>
      <w:r w:rsidRPr="005B6D84">
        <w:rPr>
          <w:rFonts w:cs="Arial" w:hint="cs"/>
          <w:rtl/>
        </w:rPr>
        <w:t>دوباره</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الگویی</w:t>
      </w:r>
      <w:r w:rsidRPr="005B6D84">
        <w:rPr>
          <w:rFonts w:cs="Arial"/>
          <w:rtl/>
        </w:rPr>
        <w:t xml:space="preserve"> </w:t>
      </w:r>
      <w:r w:rsidRPr="005B6D84">
        <w:rPr>
          <w:rFonts w:cs="Arial" w:hint="cs"/>
          <w:rtl/>
        </w:rPr>
        <w:t>روان‌شناختی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هویت</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دگرگونی</w:t>
      </w:r>
      <w:r w:rsidRPr="005B6D84">
        <w:rPr>
          <w:rFonts w:cs="Arial"/>
          <w:rtl/>
        </w:rPr>
        <w:t xml:space="preserve"> </w:t>
      </w:r>
      <w:r w:rsidRPr="005B6D84">
        <w:rPr>
          <w:rFonts w:cs="Arial" w:hint="cs"/>
          <w:rtl/>
        </w:rPr>
        <w:t>نفس</w:t>
      </w:r>
      <w:r w:rsidRPr="005B6D84">
        <w:rPr>
          <w:rFonts w:cs="Arial"/>
          <w:rtl/>
        </w:rPr>
        <w:t xml:space="preserve"> </w:t>
      </w:r>
      <w:r w:rsidRPr="005B6D84">
        <w:rPr>
          <w:rFonts w:cs="Arial" w:hint="cs"/>
          <w:rtl/>
        </w:rPr>
        <w:t>طرح</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چنین</w:t>
      </w:r>
      <w:r w:rsidRPr="005B6D84">
        <w:rPr>
          <w:rFonts w:cs="Arial"/>
          <w:rtl/>
        </w:rPr>
        <w:t xml:space="preserve"> </w:t>
      </w:r>
      <w:r w:rsidRPr="005B6D84">
        <w:rPr>
          <w:rFonts w:cs="Arial" w:hint="cs"/>
          <w:rtl/>
        </w:rPr>
        <w:t>الگویی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روان‌شناسی،</w:t>
      </w:r>
      <w:r w:rsidRPr="005B6D84">
        <w:rPr>
          <w:rFonts w:cs="Arial"/>
          <w:rtl/>
        </w:rPr>
        <w:t xml:space="preserve"> </w:t>
      </w:r>
      <w:r w:rsidRPr="005B6D84">
        <w:rPr>
          <w:rFonts w:cs="Arial" w:hint="cs"/>
          <w:rtl/>
        </w:rPr>
        <w:t>اثبات</w:t>
      </w:r>
      <w:r w:rsidRPr="005B6D84">
        <w:rPr>
          <w:rFonts w:cs="Arial"/>
          <w:rtl/>
        </w:rPr>
        <w:t xml:space="preserve"> </w:t>
      </w:r>
      <w:r w:rsidRPr="005B6D84">
        <w:rPr>
          <w:rFonts w:cs="Arial" w:hint="cs"/>
          <w:rtl/>
        </w:rPr>
        <w:t>نمی‌کند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حتماً</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روان‌شناختی</w:t>
      </w:r>
      <w:r w:rsidRPr="005B6D84">
        <w:rPr>
          <w:rFonts w:cs="Arial"/>
          <w:rtl/>
        </w:rPr>
        <w:t xml:space="preserve"> </w:t>
      </w:r>
      <w:r w:rsidRPr="005B6D84">
        <w:rPr>
          <w:rFonts w:cs="Arial" w:hint="cs"/>
          <w:rtl/>
        </w:rPr>
        <w:t>دارد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۳۸    | </w:t>
      </w:r>
      <w:r w:rsidRPr="005B6D84">
        <w:rPr>
          <w:rFonts w:cs="Arial" w:hint="cs"/>
          <w:rtl/>
        </w:rPr>
        <w:t>جوزف</w:t>
      </w:r>
      <w:r w:rsidRPr="005B6D84">
        <w:rPr>
          <w:rFonts w:cs="Arial"/>
          <w:rtl/>
        </w:rPr>
        <w:t xml:space="preserve"> </w:t>
      </w:r>
      <w:r w:rsidRPr="005B6D84">
        <w:rPr>
          <w:rFonts w:cs="Arial" w:hint="cs"/>
          <w:rtl/>
        </w:rPr>
        <w:t>کمبل</w:t>
      </w:r>
      <w:r w:rsidRPr="005B6D84">
        <w:rPr>
          <w:rFonts w:cs="Arial"/>
          <w:rtl/>
        </w:rPr>
        <w:t xml:space="preserve">            | </w:t>
      </w:r>
      <w:r w:rsidRPr="005B6D84">
        <w:rPr>
          <w:rFonts w:cs="Arial" w:hint="cs"/>
          <w:rtl/>
        </w:rPr>
        <w:t>یک</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اسطوره‌شناختی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الگوی</w:t>
      </w:r>
      <w:r w:rsidRPr="005B6D84">
        <w:rPr>
          <w:rFonts w:cs="Arial"/>
          <w:rtl/>
        </w:rPr>
        <w:t xml:space="preserve"> </w:t>
      </w:r>
      <w:r w:rsidRPr="005B6D84">
        <w:rPr>
          <w:rFonts w:cs="Arial" w:hint="cs"/>
          <w:rtl/>
        </w:rPr>
        <w:t>گذار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استفاده</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آزمون</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ساختارهای</w:t>
      </w:r>
      <w:r w:rsidRPr="005B6D84">
        <w:rPr>
          <w:rFonts w:cs="Arial"/>
          <w:rtl/>
        </w:rPr>
        <w:t xml:space="preserve"> </w:t>
      </w:r>
      <w:r w:rsidRPr="005B6D84">
        <w:rPr>
          <w:rFonts w:cs="Arial" w:hint="cs"/>
          <w:rtl/>
        </w:rPr>
        <w:t>مشابه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روایت‌های</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پیدا</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کلی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کافی</w:t>
      </w:r>
      <w:r w:rsidRPr="005B6D84">
        <w:rPr>
          <w:rFonts w:cs="Arial"/>
          <w:rtl/>
        </w:rPr>
        <w:t xml:space="preserve"> </w:t>
      </w:r>
      <w:r w:rsidRPr="005B6D84">
        <w:rPr>
          <w:rFonts w:cs="Arial" w:hint="cs"/>
          <w:rtl/>
        </w:rPr>
        <w:t>شمرد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۳۹    | </w:t>
      </w:r>
      <w:r w:rsidRPr="005B6D84">
        <w:rPr>
          <w:rFonts w:cs="Arial" w:hint="cs"/>
          <w:rtl/>
        </w:rPr>
        <w:t>میرچا</w:t>
      </w:r>
      <w:r w:rsidRPr="005B6D84">
        <w:rPr>
          <w:rFonts w:cs="Arial"/>
          <w:rtl/>
        </w:rPr>
        <w:t xml:space="preserve"> </w:t>
      </w:r>
      <w:r w:rsidRPr="005B6D84">
        <w:rPr>
          <w:rFonts w:cs="Arial" w:hint="cs"/>
          <w:rtl/>
        </w:rPr>
        <w:t>الیاده</w:t>
      </w:r>
      <w:r w:rsidRPr="005B6D84">
        <w:rPr>
          <w:rFonts w:cs="Arial"/>
          <w:rtl/>
        </w:rPr>
        <w:t xml:space="preserve">         | </w:t>
      </w:r>
      <w:r w:rsidRPr="005B6D84">
        <w:rPr>
          <w:rFonts w:cs="Arial" w:hint="cs"/>
          <w:rtl/>
        </w:rPr>
        <w:t>پرسش</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ترتیب</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نظم</w:t>
      </w:r>
      <w:r w:rsidRPr="005B6D84">
        <w:rPr>
          <w:rFonts w:cs="Arial"/>
          <w:rtl/>
        </w:rPr>
        <w:t xml:space="preserve"> </w:t>
      </w:r>
      <w:r w:rsidRPr="005B6D84">
        <w:rPr>
          <w:rFonts w:cs="Arial" w:hint="cs"/>
          <w:rtl/>
        </w:rPr>
        <w:t>مقدس</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چرخهٔ</w:t>
      </w:r>
      <w:r w:rsidRPr="005B6D84">
        <w:rPr>
          <w:rFonts w:cs="Arial"/>
          <w:rtl/>
        </w:rPr>
        <w:t xml:space="preserve"> </w:t>
      </w:r>
      <w:r w:rsidRPr="005B6D84">
        <w:rPr>
          <w:rFonts w:cs="Arial" w:hint="cs"/>
          <w:rtl/>
        </w:rPr>
        <w:t>معنادار</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داده</w:t>
      </w:r>
      <w:r w:rsidRPr="005B6D84">
        <w:rPr>
          <w:rFonts w:cs="Arial"/>
          <w:rtl/>
        </w:rPr>
        <w:t xml:space="preserve"> </w:t>
      </w:r>
      <w:r w:rsidRPr="005B6D84">
        <w:rPr>
          <w:rFonts w:cs="Arial" w:hint="cs"/>
          <w:rtl/>
        </w:rPr>
        <w:t>شده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فرهنگی</w:t>
      </w:r>
      <w:r w:rsidRPr="005B6D84">
        <w:rPr>
          <w:rFonts w:cs="Arial"/>
          <w:rtl/>
        </w:rPr>
        <w:t xml:space="preserve"> </w:t>
      </w:r>
      <w:r w:rsidRPr="005B6D84">
        <w:rPr>
          <w:rFonts w:cs="Arial" w:hint="cs"/>
          <w:rtl/>
        </w:rPr>
        <w:t>قابل</w:t>
      </w:r>
      <w:r w:rsidRPr="005B6D84">
        <w:rPr>
          <w:rFonts w:cs="Arial"/>
          <w:rtl/>
        </w:rPr>
        <w:t xml:space="preserve"> </w:t>
      </w:r>
      <w:r w:rsidRPr="005B6D84">
        <w:rPr>
          <w:rFonts w:cs="Arial" w:hint="cs"/>
          <w:rtl/>
        </w:rPr>
        <w:t>تقویت</w:t>
      </w:r>
      <w:r w:rsidRPr="005B6D84">
        <w:rPr>
          <w:rFonts w:cs="Arial"/>
          <w:rtl/>
        </w:rPr>
        <w:t xml:space="preserve"> </w:t>
      </w:r>
      <w:r w:rsidRPr="005B6D84">
        <w:rPr>
          <w:rFonts w:cs="Arial" w:hint="cs"/>
          <w:rtl/>
        </w:rPr>
        <w:t>است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۴۰    | </w:t>
      </w:r>
      <w:r w:rsidRPr="005B6D84">
        <w:rPr>
          <w:rFonts w:cs="Arial" w:hint="cs"/>
          <w:rtl/>
        </w:rPr>
        <w:t>نوآم</w:t>
      </w:r>
      <w:r w:rsidRPr="005B6D84">
        <w:rPr>
          <w:rFonts w:cs="Arial"/>
          <w:rtl/>
        </w:rPr>
        <w:t xml:space="preserve"> </w:t>
      </w:r>
      <w:r w:rsidRPr="005B6D84">
        <w:rPr>
          <w:rFonts w:cs="Arial" w:hint="cs"/>
          <w:rtl/>
        </w:rPr>
        <w:t>چامسکی</w:t>
      </w:r>
      <w:r w:rsidRPr="005B6D84">
        <w:rPr>
          <w:rFonts w:cs="Arial"/>
          <w:rtl/>
        </w:rPr>
        <w:t xml:space="preserve">          | </w:t>
      </w:r>
      <w:r w:rsidRPr="005B6D84">
        <w:rPr>
          <w:rFonts w:cs="Arial" w:hint="cs"/>
          <w:rtl/>
        </w:rPr>
        <w:t>باید</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اجزا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وابسته،</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فعل‌ها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جایگاه</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پایانی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نحو</w:t>
      </w:r>
      <w:r w:rsidRPr="005B6D84">
        <w:rPr>
          <w:rFonts w:cs="Arial"/>
          <w:rtl/>
        </w:rPr>
        <w:t xml:space="preserve"> </w:t>
      </w:r>
      <w:r w:rsidRPr="005B6D84">
        <w:rPr>
          <w:rFonts w:cs="Arial" w:hint="cs"/>
          <w:rtl/>
        </w:rPr>
        <w:t>به‌تنهایی</w:t>
      </w:r>
      <w:r w:rsidRPr="005B6D84">
        <w:rPr>
          <w:rFonts w:cs="Arial"/>
          <w:rtl/>
        </w:rPr>
        <w:t xml:space="preserve"> </w:t>
      </w:r>
      <w:r w:rsidRPr="005B6D84">
        <w:rPr>
          <w:rFonts w:cs="Arial" w:hint="cs"/>
          <w:rtl/>
        </w:rPr>
        <w:t>نمی‌توان</w:t>
      </w:r>
      <w:r w:rsidRPr="005B6D84">
        <w:rPr>
          <w:rFonts w:cs="Arial"/>
          <w:rtl/>
        </w:rPr>
        <w:t xml:space="preserve"> </w:t>
      </w:r>
      <w:r w:rsidRPr="005B6D84">
        <w:rPr>
          <w:rFonts w:cs="Arial" w:hint="cs"/>
          <w:rtl/>
        </w:rPr>
        <w:t>جهان‌بینی</w:t>
      </w:r>
      <w:r w:rsidRPr="005B6D84">
        <w:rPr>
          <w:rFonts w:cs="Arial"/>
          <w:rtl/>
        </w:rPr>
        <w:t xml:space="preserve"> </w:t>
      </w:r>
      <w:r w:rsidRPr="005B6D84">
        <w:rPr>
          <w:rFonts w:cs="Arial" w:hint="cs"/>
          <w:rtl/>
        </w:rPr>
        <w:t>گوینده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استنتاج</w:t>
      </w:r>
      <w:r w:rsidRPr="005B6D84">
        <w:rPr>
          <w:rFonts w:cs="Arial"/>
          <w:rtl/>
        </w:rPr>
        <w:t xml:space="preserve"> </w:t>
      </w:r>
      <w:r w:rsidRPr="005B6D84">
        <w:rPr>
          <w:rFonts w:cs="Arial" w:hint="cs"/>
          <w:rtl/>
        </w:rPr>
        <w:t>کرد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۴۱    | </w:t>
      </w:r>
      <w:r w:rsidRPr="005B6D84">
        <w:rPr>
          <w:rFonts w:cs="Arial" w:hint="cs"/>
          <w:rtl/>
        </w:rPr>
        <w:t>آلبرت</w:t>
      </w:r>
      <w:r w:rsidRPr="005B6D84">
        <w:rPr>
          <w:rFonts w:cs="Arial"/>
          <w:rtl/>
        </w:rPr>
        <w:t xml:space="preserve"> </w:t>
      </w:r>
      <w:r w:rsidRPr="005B6D84">
        <w:rPr>
          <w:rFonts w:cs="Arial" w:hint="cs"/>
          <w:rtl/>
        </w:rPr>
        <w:t>اینشتین</w:t>
      </w:r>
      <w:r w:rsidRPr="005B6D84">
        <w:rPr>
          <w:rFonts w:cs="Arial"/>
          <w:rtl/>
        </w:rPr>
        <w:t xml:space="preserve">        | </w:t>
      </w:r>
      <w:r w:rsidRPr="005B6D84">
        <w:rPr>
          <w:rFonts w:cs="Arial" w:hint="cs"/>
          <w:rtl/>
        </w:rPr>
        <w:t>تنها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منظر</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علمی</w:t>
      </w:r>
      <w:r w:rsidRPr="005B6D84">
        <w:rPr>
          <w:rFonts w:cs="Arial"/>
          <w:rtl/>
        </w:rPr>
        <w:t xml:space="preserve"> </w:t>
      </w:r>
      <w:r w:rsidRPr="005B6D84">
        <w:rPr>
          <w:rFonts w:cs="Arial" w:hint="cs"/>
          <w:rtl/>
        </w:rPr>
        <w:t>پرسید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بیان‌شده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مفهومی</w:t>
      </w:r>
      <w:r w:rsidRPr="005B6D84">
        <w:rPr>
          <w:rFonts w:cs="Arial"/>
          <w:rtl/>
        </w:rPr>
        <w:t xml:space="preserve"> </w:t>
      </w:r>
      <w:r w:rsidRPr="005B6D84">
        <w:rPr>
          <w:rFonts w:cs="Arial" w:hint="cs"/>
          <w:rtl/>
        </w:rPr>
        <w:t>فیزیکی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زمان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مقایسه‌پذیر</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قیاس</w:t>
      </w:r>
      <w:r w:rsidRPr="005B6D84">
        <w:rPr>
          <w:rFonts w:cs="Arial"/>
          <w:rtl/>
        </w:rPr>
        <w:t xml:space="preserve"> </w:t>
      </w:r>
      <w:r w:rsidRPr="005B6D84">
        <w:rPr>
          <w:rFonts w:cs="Arial" w:hint="cs"/>
          <w:rtl/>
        </w:rPr>
        <w:t>به‌خودی‌خود</w:t>
      </w:r>
      <w:r w:rsidRPr="005B6D84">
        <w:rPr>
          <w:rFonts w:cs="Arial"/>
          <w:rtl/>
        </w:rPr>
        <w:t xml:space="preserve"> </w:t>
      </w:r>
      <w:r w:rsidRPr="005B6D84">
        <w:rPr>
          <w:rFonts w:cs="Arial" w:hint="cs"/>
          <w:rtl/>
        </w:rPr>
        <w:t>هیچ</w:t>
      </w:r>
      <w:r w:rsidRPr="005B6D84">
        <w:rPr>
          <w:rFonts w:cs="Arial"/>
          <w:rtl/>
        </w:rPr>
        <w:t xml:space="preserve"> </w:t>
      </w:r>
      <w:r w:rsidRPr="005B6D84">
        <w:rPr>
          <w:rFonts w:cs="Arial" w:hint="cs"/>
          <w:rtl/>
        </w:rPr>
        <w:t>نظریهٔ</w:t>
      </w:r>
      <w:r w:rsidRPr="005B6D84">
        <w:rPr>
          <w:rFonts w:cs="Arial"/>
          <w:rtl/>
        </w:rPr>
        <w:t xml:space="preserve"> </w:t>
      </w:r>
      <w:r w:rsidRPr="005B6D84">
        <w:rPr>
          <w:rFonts w:cs="Arial" w:hint="cs"/>
          <w:rtl/>
        </w:rPr>
        <w:t>فیزیکی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اثبات</w:t>
      </w:r>
      <w:r w:rsidRPr="005B6D84">
        <w:rPr>
          <w:rFonts w:cs="Arial"/>
          <w:rtl/>
        </w:rPr>
        <w:t xml:space="preserve"> </w:t>
      </w:r>
      <w:r w:rsidRPr="005B6D84">
        <w:rPr>
          <w:rFonts w:cs="Arial" w:hint="cs"/>
          <w:rtl/>
        </w:rPr>
        <w:t>نمی‌کند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۴۲    | </w:t>
      </w:r>
      <w:r w:rsidRPr="005B6D84">
        <w:rPr>
          <w:rFonts w:cs="Arial" w:hint="cs"/>
          <w:rtl/>
        </w:rPr>
        <w:t>ورنر</w:t>
      </w:r>
      <w:r w:rsidRPr="005B6D84">
        <w:rPr>
          <w:rFonts w:cs="Arial"/>
          <w:rtl/>
        </w:rPr>
        <w:t xml:space="preserve"> </w:t>
      </w:r>
      <w:r w:rsidRPr="005B6D84">
        <w:rPr>
          <w:rFonts w:cs="Arial" w:hint="cs"/>
          <w:rtl/>
        </w:rPr>
        <w:t>هایزنبرگ</w:t>
      </w:r>
      <w:r w:rsidRPr="005B6D84">
        <w:rPr>
          <w:rFonts w:cs="Arial"/>
          <w:rtl/>
        </w:rPr>
        <w:t xml:space="preserve">        | </w:t>
      </w:r>
      <w:r w:rsidRPr="005B6D84">
        <w:rPr>
          <w:rFonts w:cs="Arial" w:hint="cs"/>
          <w:rtl/>
        </w:rPr>
        <w:t>هر</w:t>
      </w:r>
      <w:r w:rsidRPr="005B6D84">
        <w:rPr>
          <w:rFonts w:cs="Arial"/>
          <w:rtl/>
        </w:rPr>
        <w:t xml:space="preserve"> </w:t>
      </w:r>
      <w:r w:rsidRPr="005B6D84">
        <w:rPr>
          <w:rFonts w:cs="Arial" w:hint="cs"/>
          <w:rtl/>
        </w:rPr>
        <w:t>ادعای</w:t>
      </w:r>
      <w:r w:rsidRPr="005B6D84">
        <w:rPr>
          <w:rFonts w:cs="Arial"/>
          <w:rtl/>
        </w:rPr>
        <w:t xml:space="preserve"> </w:t>
      </w:r>
      <w:r w:rsidRPr="005B6D84">
        <w:rPr>
          <w:rFonts w:cs="Arial" w:hint="cs"/>
          <w:rtl/>
        </w:rPr>
        <w:t>علمی</w:t>
      </w:r>
      <w:r w:rsidRPr="005B6D84">
        <w:rPr>
          <w:rFonts w:cs="Arial"/>
          <w:rtl/>
        </w:rPr>
        <w:t xml:space="preserve"> </w:t>
      </w:r>
      <w:r w:rsidRPr="005B6D84">
        <w:rPr>
          <w:rFonts w:cs="Arial" w:hint="cs"/>
          <w:rtl/>
        </w:rPr>
        <w:t>نیازمند</w:t>
      </w:r>
      <w:r w:rsidRPr="005B6D84">
        <w:rPr>
          <w:rFonts w:cs="Arial"/>
          <w:rtl/>
        </w:rPr>
        <w:t xml:space="preserve"> </w:t>
      </w:r>
      <w:r w:rsidRPr="005B6D84">
        <w:rPr>
          <w:rFonts w:cs="Arial" w:hint="cs"/>
          <w:rtl/>
        </w:rPr>
        <w:t>تعریف</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آزمون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کسی</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حالت‌های</w:t>
      </w:r>
      <w:r w:rsidRPr="005B6D84">
        <w:rPr>
          <w:rFonts w:cs="Arial"/>
          <w:rtl/>
        </w:rPr>
        <w:t xml:space="preserve"> </w:t>
      </w:r>
      <w:r w:rsidRPr="005B6D84">
        <w:rPr>
          <w:rFonts w:cs="Arial" w:hint="cs"/>
          <w:rtl/>
        </w:rPr>
        <w:t>فیزیکی</w:t>
      </w:r>
      <w:r w:rsidRPr="005B6D84">
        <w:rPr>
          <w:rFonts w:cs="Arial"/>
          <w:rtl/>
        </w:rPr>
        <w:t xml:space="preserve"> </w:t>
      </w:r>
      <w:r w:rsidRPr="005B6D84">
        <w:rPr>
          <w:rFonts w:cs="Arial" w:hint="cs"/>
          <w:rtl/>
        </w:rPr>
        <w:t>تشبیه</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روشن</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متغیرها</w:t>
      </w:r>
      <w:r w:rsidRPr="005B6D84">
        <w:rPr>
          <w:rFonts w:cs="Arial"/>
          <w:rtl/>
        </w:rPr>
        <w:t xml:space="preserve"> </w:t>
      </w:r>
      <w:r w:rsidRPr="005B6D84">
        <w:rPr>
          <w:rFonts w:cs="Arial" w:hint="cs"/>
          <w:rtl/>
        </w:rPr>
        <w:t>اندازه‌گیری</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ادعای</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دقیقاً</w:t>
      </w:r>
      <w:r w:rsidRPr="005B6D84">
        <w:rPr>
          <w:rFonts w:cs="Arial"/>
          <w:rtl/>
        </w:rPr>
        <w:t xml:space="preserve"> </w:t>
      </w:r>
      <w:r w:rsidRPr="005B6D84">
        <w:rPr>
          <w:rFonts w:cs="Arial" w:hint="cs"/>
          <w:rtl/>
        </w:rPr>
        <w:t>چیست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۴۳    | </w:t>
      </w:r>
      <w:r w:rsidRPr="005B6D84">
        <w:rPr>
          <w:rFonts w:cs="Arial" w:hint="cs"/>
          <w:rtl/>
        </w:rPr>
        <w:t>اروین</w:t>
      </w:r>
      <w:r w:rsidRPr="005B6D84">
        <w:rPr>
          <w:rFonts w:cs="Arial"/>
          <w:rtl/>
        </w:rPr>
        <w:t xml:space="preserve"> </w:t>
      </w:r>
      <w:r w:rsidRPr="005B6D84">
        <w:rPr>
          <w:rFonts w:cs="Arial" w:hint="cs"/>
          <w:rtl/>
        </w:rPr>
        <w:t>شرودینگر</w:t>
      </w:r>
      <w:r w:rsidRPr="005B6D84">
        <w:rPr>
          <w:rFonts w:cs="Arial"/>
          <w:rtl/>
        </w:rPr>
        <w:t xml:space="preserve">       | </w:t>
      </w:r>
      <w:r w:rsidRPr="005B6D84">
        <w:rPr>
          <w:rFonts w:cs="Arial" w:hint="cs"/>
          <w:rtl/>
        </w:rPr>
        <w:t>تمایز</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سامانهٔ</w:t>
      </w:r>
      <w:r w:rsidRPr="005B6D84">
        <w:rPr>
          <w:rFonts w:cs="Arial"/>
          <w:rtl/>
        </w:rPr>
        <w:t xml:space="preserve"> </w:t>
      </w:r>
      <w:r w:rsidRPr="005B6D84">
        <w:rPr>
          <w:rFonts w:cs="Arial" w:hint="cs"/>
          <w:rtl/>
        </w:rPr>
        <w:t>زنده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غیرزنده</w:t>
      </w:r>
      <w:r w:rsidRPr="005B6D84">
        <w:rPr>
          <w:rFonts w:cs="Arial"/>
          <w:rtl/>
        </w:rPr>
        <w:t xml:space="preserve"> </w:t>
      </w:r>
      <w:r w:rsidRPr="005B6D84">
        <w:rPr>
          <w:rFonts w:cs="Arial" w:hint="cs"/>
          <w:rtl/>
        </w:rPr>
        <w:t>موضوعی</w:t>
      </w:r>
      <w:r w:rsidRPr="005B6D84">
        <w:rPr>
          <w:rFonts w:cs="Arial"/>
          <w:rtl/>
        </w:rPr>
        <w:t xml:space="preserve"> </w:t>
      </w:r>
      <w:r w:rsidRPr="005B6D84">
        <w:rPr>
          <w:rFonts w:cs="Arial" w:hint="cs"/>
          <w:rtl/>
        </w:rPr>
        <w:t>زیست‌فیزیکی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واژه‌های</w:t>
      </w:r>
      <w:r w:rsidRPr="005B6D84">
        <w:rPr>
          <w:rFonts w:cs="Arial"/>
          <w:rtl/>
        </w:rPr>
        <w:t xml:space="preserve"> </w:t>
      </w:r>
      <w:r w:rsidRPr="005B6D84">
        <w:rPr>
          <w:rFonts w:cs="Arial" w:hint="cs"/>
          <w:rtl/>
        </w:rPr>
        <w:t>زندگی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عادی</w:t>
      </w:r>
      <w:r w:rsidRPr="005B6D84">
        <w:rPr>
          <w:rFonts w:cs="Arial"/>
          <w:rtl/>
        </w:rPr>
        <w:t xml:space="preserve"> </w:t>
      </w:r>
      <w:r w:rsidRPr="005B6D84">
        <w:rPr>
          <w:rFonts w:cs="Arial" w:hint="cs"/>
          <w:rtl/>
        </w:rPr>
        <w:t>الزاماً</w:t>
      </w:r>
      <w:r w:rsidRPr="005B6D84">
        <w:rPr>
          <w:rFonts w:cs="Arial"/>
          <w:rtl/>
        </w:rPr>
        <w:t xml:space="preserve"> </w:t>
      </w:r>
      <w:r w:rsidRPr="005B6D84">
        <w:rPr>
          <w:rFonts w:cs="Arial" w:hint="cs"/>
          <w:rtl/>
        </w:rPr>
        <w:t>تعریف</w:t>
      </w:r>
      <w:r w:rsidRPr="005B6D84">
        <w:rPr>
          <w:rFonts w:cs="Arial"/>
          <w:rtl/>
        </w:rPr>
        <w:t xml:space="preserve"> </w:t>
      </w:r>
      <w:r w:rsidRPr="005B6D84">
        <w:rPr>
          <w:rFonts w:cs="Arial" w:hint="cs"/>
          <w:rtl/>
        </w:rPr>
        <w:t>علمی</w:t>
      </w:r>
      <w:r w:rsidRPr="005B6D84">
        <w:rPr>
          <w:rFonts w:cs="Arial"/>
          <w:rtl/>
        </w:rPr>
        <w:t xml:space="preserve"> </w:t>
      </w:r>
      <w:r w:rsidRPr="005B6D84">
        <w:rPr>
          <w:rFonts w:cs="Arial" w:hint="cs"/>
          <w:rtl/>
        </w:rPr>
        <w:t>مشخصی</w:t>
      </w:r>
      <w:r w:rsidRPr="005B6D84">
        <w:rPr>
          <w:rFonts w:cs="Arial"/>
          <w:rtl/>
        </w:rPr>
        <w:t xml:space="preserve"> </w:t>
      </w:r>
      <w:r w:rsidRPr="005B6D84">
        <w:rPr>
          <w:rFonts w:cs="Arial" w:hint="cs"/>
          <w:rtl/>
        </w:rPr>
        <w:t>ندارند</w:t>
      </w:r>
      <w:r w:rsidRPr="005B6D84">
        <w:rPr>
          <w:rFonts w:cs="Arial"/>
          <w:rtl/>
        </w:rPr>
        <w:t xml:space="preserve">. </w:t>
      </w:r>
      <w:r w:rsidRPr="005B6D84">
        <w:rPr>
          <w:rFonts w:cs="Arial" w:hint="cs"/>
          <w:rtl/>
        </w:rPr>
        <w:t>نخست</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سطح</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مورد</w:t>
      </w:r>
      <w:r w:rsidRPr="005B6D84">
        <w:rPr>
          <w:rFonts w:cs="Arial"/>
          <w:rtl/>
        </w:rPr>
        <w:t xml:space="preserve"> </w:t>
      </w:r>
      <w:r w:rsidRPr="005B6D84">
        <w:rPr>
          <w:rFonts w:cs="Arial" w:hint="cs"/>
          <w:rtl/>
        </w:rPr>
        <w:t>بحث</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شود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۴۴    | </w:t>
      </w:r>
      <w:r w:rsidRPr="005B6D84">
        <w:rPr>
          <w:rFonts w:cs="Arial" w:hint="cs"/>
          <w:rtl/>
        </w:rPr>
        <w:t>چارلز</w:t>
      </w:r>
      <w:r w:rsidRPr="005B6D84">
        <w:rPr>
          <w:rFonts w:cs="Arial"/>
          <w:rtl/>
        </w:rPr>
        <w:t xml:space="preserve"> </w:t>
      </w:r>
      <w:r w:rsidRPr="005B6D84">
        <w:rPr>
          <w:rFonts w:cs="Arial" w:hint="cs"/>
          <w:rtl/>
        </w:rPr>
        <w:t>داروین</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منظر</w:t>
      </w:r>
      <w:r w:rsidRPr="005B6D84">
        <w:rPr>
          <w:rFonts w:cs="Arial"/>
          <w:rtl/>
        </w:rPr>
        <w:t xml:space="preserve"> </w:t>
      </w:r>
      <w:r w:rsidRPr="005B6D84">
        <w:rPr>
          <w:rFonts w:cs="Arial" w:hint="cs"/>
          <w:rtl/>
        </w:rPr>
        <w:t>زیست‌شناسی،</w:t>
      </w:r>
      <w:r w:rsidRPr="005B6D84">
        <w:rPr>
          <w:rFonts w:cs="Arial"/>
          <w:rtl/>
        </w:rPr>
        <w:t xml:space="preserve"> </w:t>
      </w:r>
      <w:r w:rsidRPr="005B6D84">
        <w:rPr>
          <w:rFonts w:cs="Arial" w:hint="cs"/>
          <w:rtl/>
        </w:rPr>
        <w:t>پیدایش،</w:t>
      </w:r>
      <w:r w:rsidRPr="005B6D84">
        <w:rPr>
          <w:rFonts w:cs="Arial"/>
          <w:rtl/>
        </w:rPr>
        <w:t xml:space="preserve"> </w:t>
      </w:r>
      <w:r w:rsidRPr="005B6D84">
        <w:rPr>
          <w:rFonts w:cs="Arial" w:hint="cs"/>
          <w:rtl/>
        </w:rPr>
        <w:t>زندگی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موجودات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نظریهٔ</w:t>
      </w:r>
      <w:r w:rsidRPr="005B6D84">
        <w:rPr>
          <w:rFonts w:cs="Arial"/>
          <w:rtl/>
        </w:rPr>
        <w:t xml:space="preserve"> </w:t>
      </w:r>
      <w:r w:rsidRPr="005B6D84">
        <w:rPr>
          <w:rFonts w:cs="Arial" w:hint="cs"/>
          <w:rtl/>
        </w:rPr>
        <w:t>تکامل</w:t>
      </w:r>
      <w:r w:rsidRPr="005B6D84">
        <w:rPr>
          <w:rFonts w:cs="Arial"/>
          <w:rtl/>
        </w:rPr>
        <w:t xml:space="preserve"> </w:t>
      </w:r>
      <w:r w:rsidRPr="005B6D84">
        <w:rPr>
          <w:rFonts w:cs="Arial" w:hint="cs"/>
          <w:rtl/>
        </w:rPr>
        <w:t>به‌تنهایی</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مقصد</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حکمی</w:t>
      </w:r>
      <w:r w:rsidRPr="005B6D84">
        <w:rPr>
          <w:rFonts w:cs="Arial"/>
          <w:rtl/>
        </w:rPr>
        <w:t xml:space="preserve"> </w:t>
      </w:r>
      <w:r w:rsidRPr="005B6D84">
        <w:rPr>
          <w:rFonts w:cs="Arial" w:hint="cs"/>
          <w:rtl/>
        </w:rPr>
        <w:t>صادر</w:t>
      </w:r>
      <w:r w:rsidRPr="005B6D84">
        <w:rPr>
          <w:rFonts w:cs="Arial"/>
          <w:rtl/>
        </w:rPr>
        <w:t xml:space="preserve"> </w:t>
      </w:r>
      <w:r w:rsidRPr="005B6D84">
        <w:rPr>
          <w:rFonts w:cs="Arial" w:hint="cs"/>
          <w:rtl/>
        </w:rPr>
        <w:t>نمی‌کند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۴۵    | </w:t>
      </w:r>
      <w:r w:rsidRPr="005B6D84">
        <w:rPr>
          <w:rFonts w:cs="Arial" w:hint="cs"/>
          <w:rtl/>
        </w:rPr>
        <w:t>محمد</w:t>
      </w:r>
      <w:r w:rsidRPr="005B6D84">
        <w:rPr>
          <w:rFonts w:cs="Arial"/>
          <w:rtl/>
        </w:rPr>
        <w:t xml:space="preserve"> </w:t>
      </w:r>
      <w:r w:rsidRPr="005B6D84">
        <w:rPr>
          <w:rFonts w:cs="Arial" w:hint="cs"/>
          <w:rtl/>
        </w:rPr>
        <w:t>بن</w:t>
      </w:r>
      <w:r w:rsidRPr="005B6D84">
        <w:rPr>
          <w:rFonts w:cs="Arial"/>
          <w:rtl/>
        </w:rPr>
        <w:t xml:space="preserve"> </w:t>
      </w:r>
      <w:r w:rsidRPr="005B6D84">
        <w:rPr>
          <w:rFonts w:cs="Arial" w:hint="cs"/>
          <w:rtl/>
        </w:rPr>
        <w:t>موسی</w:t>
      </w:r>
      <w:r w:rsidRPr="005B6D84">
        <w:rPr>
          <w:rFonts w:cs="Arial"/>
          <w:rtl/>
        </w:rPr>
        <w:t xml:space="preserve"> </w:t>
      </w:r>
      <w:r w:rsidRPr="005B6D84">
        <w:rPr>
          <w:rFonts w:cs="Arial" w:hint="cs"/>
          <w:rtl/>
        </w:rPr>
        <w:t>خوارزمی</w:t>
      </w:r>
      <w:r w:rsidRPr="005B6D84">
        <w:rPr>
          <w:rFonts w:cs="Arial"/>
          <w:rtl/>
        </w:rPr>
        <w:t xml:space="preserve"> | </w:t>
      </w:r>
      <w:r w:rsidRPr="005B6D84">
        <w:rPr>
          <w:rFonts w:cs="Arial" w:hint="cs"/>
          <w:rtl/>
        </w:rPr>
        <w:t>عبارت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رسمی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حالت‌ها</w:t>
      </w:r>
      <w:r w:rsidRPr="005B6D84">
        <w:rPr>
          <w:rFonts w:cs="Arial"/>
          <w:rtl/>
        </w:rPr>
        <w:t xml:space="preserve"> </w:t>
      </w:r>
      <w:r w:rsidRPr="005B6D84">
        <w:rPr>
          <w:rFonts w:cs="Arial" w:hint="cs"/>
          <w:rtl/>
        </w:rPr>
        <w:t>بازنمایی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حالت</w:t>
      </w:r>
      <w:r w:rsidRPr="005B6D84">
        <w:rPr>
          <w:rFonts w:cs="Arial"/>
          <w:rtl/>
        </w:rPr>
        <w:t xml:space="preserve"> </w:t>
      </w:r>
      <w:r w:rsidRPr="005B6D84">
        <w:rPr>
          <w:rFonts w:cs="Arial" w:hint="cs"/>
          <w:rtl/>
        </w:rPr>
        <w:t>پیشین،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چنین</w:t>
      </w:r>
      <w:r w:rsidRPr="005B6D84">
        <w:rPr>
          <w:rFonts w:cs="Arial"/>
          <w:rtl/>
        </w:rPr>
        <w:t xml:space="preserve"> </w:t>
      </w:r>
      <w:r w:rsidRPr="005B6D84">
        <w:rPr>
          <w:rFonts w:cs="Arial" w:hint="cs"/>
          <w:rtl/>
        </w:rPr>
        <w:t>مدل‌سازی‌ای</w:t>
      </w:r>
      <w:r w:rsidRPr="005B6D84">
        <w:rPr>
          <w:rFonts w:cs="Arial"/>
          <w:rtl/>
        </w:rPr>
        <w:t xml:space="preserve"> </w:t>
      </w:r>
      <w:r w:rsidRPr="005B6D84">
        <w:rPr>
          <w:rFonts w:cs="Arial" w:hint="cs"/>
          <w:rtl/>
        </w:rPr>
        <w:t>نظم</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روشن</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محتوای</w:t>
      </w:r>
      <w:r w:rsidRPr="005B6D84">
        <w:rPr>
          <w:rFonts w:cs="Arial"/>
          <w:rtl/>
        </w:rPr>
        <w:t xml:space="preserve"> </w:t>
      </w:r>
      <w:r w:rsidRPr="005B6D84">
        <w:rPr>
          <w:rFonts w:cs="Arial" w:hint="cs"/>
          <w:rtl/>
        </w:rPr>
        <w:t>متافیزیکی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اثبات</w:t>
      </w:r>
      <w:r w:rsidRPr="005B6D84">
        <w:rPr>
          <w:rFonts w:cs="Arial"/>
          <w:rtl/>
        </w:rPr>
        <w:t xml:space="preserve"> </w:t>
      </w:r>
      <w:r w:rsidRPr="005B6D84">
        <w:rPr>
          <w:rFonts w:cs="Arial" w:hint="cs"/>
          <w:rtl/>
        </w:rPr>
        <w:t>نمی‌کند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۴۶    | </w:t>
      </w:r>
      <w:r w:rsidRPr="005B6D84">
        <w:rPr>
          <w:rFonts w:cs="Arial" w:hint="cs"/>
          <w:rtl/>
        </w:rPr>
        <w:t>جورج</w:t>
      </w:r>
      <w:r w:rsidRPr="005B6D84">
        <w:rPr>
          <w:rFonts w:cs="Arial"/>
          <w:rtl/>
        </w:rPr>
        <w:t xml:space="preserve"> </w:t>
      </w:r>
      <w:r w:rsidRPr="005B6D84">
        <w:rPr>
          <w:rFonts w:cs="Arial" w:hint="cs"/>
          <w:rtl/>
        </w:rPr>
        <w:t>لیکاف</w:t>
      </w:r>
      <w:r w:rsidRPr="005B6D84">
        <w:rPr>
          <w:rFonts w:cs="Arial"/>
          <w:rtl/>
        </w:rPr>
        <w:t xml:space="preserve">           | </w:t>
      </w:r>
      <w:r w:rsidRPr="005B6D84">
        <w:rPr>
          <w:rFonts w:cs="Arial" w:hint="cs"/>
          <w:rtl/>
        </w:rPr>
        <w:t>شاید</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استعاره‌های</w:t>
      </w:r>
      <w:r w:rsidRPr="005B6D84">
        <w:rPr>
          <w:rFonts w:cs="Arial"/>
          <w:rtl/>
        </w:rPr>
        <w:t xml:space="preserve"> </w:t>
      </w:r>
      <w:r w:rsidRPr="005B6D84">
        <w:rPr>
          <w:rFonts w:cs="Arial" w:hint="cs"/>
          <w:rtl/>
        </w:rPr>
        <w:t>مفهومی</w:t>
      </w:r>
      <w:r w:rsidRPr="005B6D84">
        <w:rPr>
          <w:rFonts w:cs="Arial"/>
          <w:rtl/>
        </w:rPr>
        <w:t xml:space="preserve"> </w:t>
      </w:r>
      <w:r w:rsidRPr="005B6D84">
        <w:rPr>
          <w:rFonts w:cs="Arial" w:hint="cs"/>
          <w:rtl/>
        </w:rPr>
        <w:t>مانند</w:t>
      </w:r>
      <w:r w:rsidRPr="005B6D84">
        <w:rPr>
          <w:rFonts w:cs="Arial"/>
          <w:rtl/>
        </w:rPr>
        <w:t xml:space="preserve"> </w:t>
      </w:r>
      <w:r w:rsidRPr="005B6D84">
        <w:rPr>
          <w:rFonts w:cs="Arial" w:hint="cs"/>
          <w:rtl/>
        </w:rPr>
        <w:t>زندگی</w:t>
      </w:r>
      <w:r w:rsidRPr="005B6D84">
        <w:rPr>
          <w:rFonts w:cs="Arial"/>
          <w:rtl/>
        </w:rPr>
        <w:t xml:space="preserve"> </w:t>
      </w:r>
      <w:r w:rsidRPr="005B6D84">
        <w:rPr>
          <w:rFonts w:cs="Arial" w:hint="cs"/>
          <w:rtl/>
        </w:rPr>
        <w:t>به‌مثابه</w:t>
      </w:r>
      <w:r w:rsidRPr="005B6D84">
        <w:rPr>
          <w:rFonts w:cs="Arial"/>
          <w:rtl/>
        </w:rPr>
        <w:t xml:space="preserve"> </w:t>
      </w:r>
      <w:r w:rsidRPr="005B6D84">
        <w:rPr>
          <w:rFonts w:cs="Arial" w:hint="cs"/>
          <w:rtl/>
        </w:rPr>
        <w:t>حرکت</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به‌مثابه</w:t>
      </w:r>
      <w:r w:rsidRPr="005B6D84">
        <w:rPr>
          <w:rFonts w:cs="Arial"/>
          <w:rtl/>
        </w:rPr>
        <w:t xml:space="preserve"> </w:t>
      </w:r>
      <w:r w:rsidRPr="005B6D84">
        <w:rPr>
          <w:rFonts w:cs="Arial" w:hint="cs"/>
          <w:rtl/>
        </w:rPr>
        <w:t>رسیدن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مقصد</w:t>
      </w:r>
      <w:r w:rsidRPr="005B6D84">
        <w:rPr>
          <w:rFonts w:cs="Arial"/>
          <w:rtl/>
        </w:rPr>
        <w:t xml:space="preserve"> </w:t>
      </w:r>
      <w:r w:rsidRPr="005B6D84">
        <w:rPr>
          <w:rFonts w:cs="Arial" w:hint="cs"/>
          <w:rtl/>
        </w:rPr>
        <w:t>استفاده</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استعاره‌ها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شوند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۴۷    | </w:t>
      </w:r>
      <w:r w:rsidRPr="005B6D84">
        <w:rPr>
          <w:rFonts w:cs="Arial" w:hint="cs"/>
          <w:rtl/>
        </w:rPr>
        <w:t>رولان</w:t>
      </w:r>
      <w:r w:rsidRPr="005B6D84">
        <w:rPr>
          <w:rFonts w:cs="Arial"/>
          <w:rtl/>
        </w:rPr>
        <w:t xml:space="preserve"> </w:t>
      </w:r>
      <w:r w:rsidRPr="005B6D84">
        <w:rPr>
          <w:rFonts w:cs="Arial" w:hint="cs"/>
          <w:rtl/>
        </w:rPr>
        <w:t>بارت</w:t>
      </w:r>
      <w:r w:rsidRPr="005B6D84">
        <w:rPr>
          <w:rFonts w:cs="Arial"/>
          <w:rtl/>
        </w:rPr>
        <w:t xml:space="preserve">           | </w:t>
      </w:r>
      <w:r w:rsidRPr="005B6D84">
        <w:rPr>
          <w:rFonts w:cs="Arial" w:hint="cs"/>
          <w:rtl/>
        </w:rPr>
        <w:t>متن</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سطح</w:t>
      </w:r>
      <w:r w:rsidRPr="005B6D84">
        <w:rPr>
          <w:rFonts w:cs="Arial"/>
          <w:rtl/>
        </w:rPr>
        <w:t xml:space="preserve"> </w:t>
      </w:r>
      <w:r w:rsidRPr="005B6D84">
        <w:rPr>
          <w:rFonts w:cs="Arial" w:hint="cs"/>
          <w:rtl/>
        </w:rPr>
        <w:t>مطالعه</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صریحِ</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فرهنگی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بازگشت</w:t>
      </w:r>
      <w:r w:rsidRPr="005B6D84">
        <w:rPr>
          <w:rFonts w:cs="Arial" w:hint="eastAsia"/>
          <w:rtl/>
        </w:rPr>
        <w:t>»</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دوباره</w:t>
      </w:r>
      <w:r w:rsidRPr="005B6D84">
        <w:rPr>
          <w:rFonts w:cs="Arial" w:hint="eastAsia"/>
          <w:rtl/>
        </w:rPr>
        <w:t>»</w:t>
      </w:r>
      <w:r w:rsidRPr="005B6D84">
        <w:rPr>
          <w:rFonts w:cs="Arial"/>
          <w:rtl/>
        </w:rPr>
        <w:t xml:space="preserve"> </w:t>
      </w:r>
      <w:r w:rsidRPr="005B6D84">
        <w:rPr>
          <w:rFonts w:cs="Arial" w:hint="cs"/>
          <w:rtl/>
        </w:rPr>
        <w:t>می‌سازد</w:t>
      </w:r>
      <w:r w:rsidRPr="005B6D84">
        <w:rPr>
          <w:rFonts w:cs="Arial"/>
          <w:rtl/>
        </w:rPr>
        <w:t xml:space="preserve">. </w:t>
      </w:r>
      <w:r w:rsidRPr="005B6D84">
        <w:rPr>
          <w:rFonts w:cs="Arial" w:hint="cs"/>
          <w:rtl/>
        </w:rPr>
        <w:t>سطح</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نیازمند</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بینامتنی</w:t>
      </w:r>
      <w:r w:rsidRPr="005B6D84">
        <w:rPr>
          <w:rFonts w:cs="Arial"/>
          <w:rtl/>
        </w:rPr>
        <w:t xml:space="preserve"> </w:t>
      </w:r>
      <w:r w:rsidRPr="005B6D84">
        <w:rPr>
          <w:rFonts w:cs="Arial" w:hint="cs"/>
          <w:rtl/>
        </w:rPr>
        <w:t>است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۴۸    | </w:t>
      </w:r>
      <w:r w:rsidRPr="005B6D84">
        <w:rPr>
          <w:rFonts w:cs="Arial" w:hint="cs"/>
          <w:rtl/>
        </w:rPr>
        <w:t>آلبرت</w:t>
      </w:r>
      <w:r w:rsidRPr="005B6D84">
        <w:rPr>
          <w:rFonts w:cs="Arial"/>
          <w:rtl/>
        </w:rPr>
        <w:t>-</w:t>
      </w:r>
      <w:r w:rsidRPr="005B6D84">
        <w:rPr>
          <w:rFonts w:cs="Arial" w:hint="cs"/>
          <w:rtl/>
        </w:rPr>
        <w:t>لاسلو</w:t>
      </w:r>
      <w:r w:rsidRPr="005B6D84">
        <w:rPr>
          <w:rFonts w:cs="Arial"/>
          <w:rtl/>
        </w:rPr>
        <w:t xml:space="preserve"> </w:t>
      </w:r>
      <w:r w:rsidRPr="005B6D84">
        <w:rPr>
          <w:rFonts w:cs="Arial" w:hint="cs"/>
          <w:rtl/>
        </w:rPr>
        <w:t>باراباشی</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گرافی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حالت‌ها</w:t>
      </w:r>
      <w:r w:rsidRPr="005B6D84">
        <w:rPr>
          <w:rFonts w:cs="Arial"/>
          <w:rtl/>
        </w:rPr>
        <w:t xml:space="preserve"> </w:t>
      </w:r>
      <w:r w:rsidRPr="005B6D84">
        <w:rPr>
          <w:rFonts w:cs="Arial" w:hint="cs"/>
          <w:rtl/>
        </w:rPr>
        <w:t>ساخت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ارتباط‌های</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حیات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مرگ</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دوباره</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یال‌های</w:t>
      </w:r>
      <w:r w:rsidRPr="005B6D84">
        <w:rPr>
          <w:rFonts w:cs="Arial"/>
          <w:rtl/>
        </w:rPr>
        <w:t xml:space="preserve"> </w:t>
      </w:r>
      <w:r w:rsidRPr="005B6D84">
        <w:rPr>
          <w:rFonts w:cs="Arial" w:hint="cs"/>
          <w:rtl/>
        </w:rPr>
        <w:t>جهت‌دار</w:t>
      </w:r>
      <w:r w:rsidRPr="005B6D84">
        <w:rPr>
          <w:rFonts w:cs="Arial"/>
          <w:rtl/>
        </w:rPr>
        <w:t xml:space="preserve"> </w:t>
      </w:r>
      <w:r w:rsidRPr="005B6D84">
        <w:rPr>
          <w:rFonts w:cs="Arial" w:hint="cs"/>
          <w:rtl/>
        </w:rPr>
        <w:t>نمایش</w:t>
      </w:r>
      <w:r w:rsidRPr="005B6D84">
        <w:rPr>
          <w:rFonts w:cs="Arial"/>
          <w:rtl/>
        </w:rPr>
        <w:t xml:space="preserve"> </w:t>
      </w:r>
      <w:r w:rsidRPr="005B6D84">
        <w:rPr>
          <w:rFonts w:cs="Arial" w:hint="cs"/>
          <w:rtl/>
        </w:rPr>
        <w:t>داد</w:t>
      </w:r>
      <w:r w:rsidRPr="005B6D84">
        <w:rPr>
          <w:rFonts w:cs="Arial"/>
          <w:rtl/>
        </w:rPr>
        <w:t xml:space="preserve">. </w:t>
      </w:r>
      <w:r w:rsidRPr="005B6D84">
        <w:rPr>
          <w:rFonts w:cs="Arial" w:hint="cs"/>
          <w:rtl/>
        </w:rPr>
        <w:t>اهمیت</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گره</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داده‌های</w:t>
      </w:r>
      <w:r w:rsidRPr="005B6D84">
        <w:rPr>
          <w:rFonts w:cs="Arial"/>
          <w:rtl/>
        </w:rPr>
        <w:t xml:space="preserve"> </w:t>
      </w:r>
      <w:r w:rsidRPr="005B6D84">
        <w:rPr>
          <w:rFonts w:cs="Arial" w:hint="cs"/>
          <w:rtl/>
        </w:rPr>
        <w:t>بیشتر</w:t>
      </w:r>
      <w:r w:rsidRPr="005B6D84">
        <w:rPr>
          <w:rFonts w:cs="Arial"/>
          <w:rtl/>
        </w:rPr>
        <w:t xml:space="preserve"> </w:t>
      </w:r>
      <w:r w:rsidRPr="005B6D84">
        <w:rPr>
          <w:rFonts w:cs="Arial" w:hint="cs"/>
          <w:rtl/>
        </w:rPr>
        <w:t>سنجیده</w:t>
      </w:r>
      <w:r w:rsidRPr="005B6D84">
        <w:rPr>
          <w:rFonts w:cs="Arial"/>
          <w:rtl/>
        </w:rPr>
        <w:t xml:space="preserve"> </w:t>
      </w:r>
      <w:r w:rsidRPr="005B6D84">
        <w:rPr>
          <w:rFonts w:cs="Arial" w:hint="cs"/>
          <w:rtl/>
        </w:rPr>
        <w:t>شود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۴۹    | </w:t>
      </w:r>
      <w:r w:rsidRPr="005B6D84">
        <w:rPr>
          <w:rFonts w:cs="Arial" w:hint="cs"/>
          <w:rtl/>
        </w:rPr>
        <w:t>ولفگانگ</w:t>
      </w:r>
      <w:r w:rsidRPr="005B6D84">
        <w:rPr>
          <w:rFonts w:cs="Arial"/>
          <w:rtl/>
        </w:rPr>
        <w:t xml:space="preserve"> </w:t>
      </w:r>
      <w:r w:rsidRPr="005B6D84">
        <w:rPr>
          <w:rFonts w:cs="Arial" w:hint="cs"/>
          <w:rtl/>
        </w:rPr>
        <w:t>میدر</w:t>
      </w:r>
      <w:r w:rsidRPr="005B6D84">
        <w:rPr>
          <w:rFonts w:cs="Arial"/>
          <w:rtl/>
        </w:rPr>
        <w:t xml:space="preserve">         | </w:t>
      </w:r>
      <w:r w:rsidRPr="005B6D84">
        <w:rPr>
          <w:rFonts w:cs="Arial" w:hint="cs"/>
          <w:rtl/>
        </w:rPr>
        <w:t>ساختار</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می‌توانید</w:t>
      </w:r>
      <w:r w:rsidRPr="005B6D84">
        <w:rPr>
          <w:rFonts w:cs="Arial"/>
          <w:rtl/>
        </w:rPr>
        <w:t xml:space="preserve"> </w:t>
      </w:r>
      <w:r w:rsidRPr="005B6D84">
        <w:t>X</w:t>
      </w:r>
      <w:r w:rsidRPr="005B6D84">
        <w:rPr>
          <w:rFonts w:cs="Arial"/>
          <w:rtl/>
        </w:rPr>
        <w:t xml:space="preserve"> </w:t>
      </w:r>
      <w:r w:rsidRPr="005B6D84">
        <w:rPr>
          <w:rFonts w:cs="Arial" w:hint="cs"/>
          <w:rtl/>
        </w:rPr>
        <w:t>کنید،</w:t>
      </w:r>
      <w:r w:rsidRPr="005B6D84">
        <w:rPr>
          <w:rFonts w:cs="Arial"/>
          <w:rtl/>
        </w:rPr>
        <w:t xml:space="preserve"> </w:t>
      </w:r>
      <w:r w:rsidRPr="005B6D84">
        <w:rPr>
          <w:rFonts w:cs="Arial" w:hint="cs"/>
          <w:rtl/>
        </w:rPr>
        <w:t>درحالی‌که</w:t>
      </w:r>
      <w:r w:rsidRPr="005B6D84">
        <w:rPr>
          <w:rFonts w:cs="Arial"/>
          <w:rtl/>
        </w:rPr>
        <w:t xml:space="preserve"> </w:t>
      </w:r>
      <w:r w:rsidRPr="005B6D84">
        <w:t>Y</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تجربه</w:t>
      </w:r>
      <w:r w:rsidRPr="005B6D84">
        <w:rPr>
          <w:rFonts w:cs="Arial"/>
          <w:rtl/>
        </w:rPr>
        <w:t xml:space="preserve"> </w:t>
      </w:r>
      <w:r w:rsidRPr="005B6D84">
        <w:rPr>
          <w:rFonts w:cs="Arial" w:hint="cs"/>
          <w:rtl/>
        </w:rPr>
        <w:t>کرده‌اید؟</w:t>
      </w:r>
      <w:r w:rsidRPr="005B6D84">
        <w:rPr>
          <w:rFonts w:cs="Arial" w:hint="eastAsia"/>
          <w:rtl/>
        </w:rPr>
        <w:t>»</w:t>
      </w:r>
      <w:r w:rsidRPr="005B6D84">
        <w:rPr>
          <w:rFonts w:cs="Arial"/>
          <w:rtl/>
        </w:rPr>
        <w:t xml:space="preserve"> </w:t>
      </w:r>
      <w:r w:rsidRPr="005B6D84">
        <w:rPr>
          <w:rFonts w:cs="Arial" w:hint="cs"/>
          <w:rtl/>
        </w:rPr>
        <w:t>شایستهٔ</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امثال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استدلال‌های</w:t>
      </w:r>
      <w:r w:rsidRPr="005B6D84">
        <w:rPr>
          <w:rFonts w:cs="Arial"/>
          <w:rtl/>
        </w:rPr>
        <w:t xml:space="preserve"> </w:t>
      </w:r>
      <w:r w:rsidRPr="005B6D84">
        <w:rPr>
          <w:rFonts w:cs="Arial" w:hint="cs"/>
          <w:rtl/>
        </w:rPr>
        <w:t>عامیانه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نمونه‌های</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عربی،</w:t>
      </w:r>
      <w:r w:rsidRPr="005B6D84">
        <w:rPr>
          <w:rFonts w:cs="Arial"/>
          <w:rtl/>
        </w:rPr>
        <w:t xml:space="preserve"> </w:t>
      </w:r>
      <w:r w:rsidRPr="005B6D84">
        <w:rPr>
          <w:rFonts w:cs="Arial" w:hint="cs"/>
          <w:rtl/>
        </w:rPr>
        <w:t>فارسی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زبان‌های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پیدا</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تا</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یافتن</w:t>
      </w:r>
      <w:r w:rsidRPr="005B6D84">
        <w:rPr>
          <w:rFonts w:cs="Arial"/>
          <w:rtl/>
        </w:rPr>
        <w:t xml:space="preserve"> </w:t>
      </w:r>
      <w:r w:rsidRPr="005B6D84">
        <w:rPr>
          <w:rFonts w:cs="Arial" w:hint="cs"/>
          <w:rtl/>
        </w:rPr>
        <w:t>شاهد،</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مثل</w:t>
      </w:r>
      <w:r w:rsidRPr="005B6D84">
        <w:rPr>
          <w:rFonts w:cs="Arial"/>
          <w:rtl/>
        </w:rPr>
        <w:t xml:space="preserve"> </w:t>
      </w:r>
      <w:r w:rsidRPr="005B6D84">
        <w:rPr>
          <w:rFonts w:cs="Arial" w:hint="cs"/>
          <w:rtl/>
        </w:rPr>
        <w:t>شناخته‌شده‌ای</w:t>
      </w:r>
      <w:r w:rsidRPr="005B6D84">
        <w:rPr>
          <w:rFonts w:cs="Arial"/>
          <w:rtl/>
        </w:rPr>
        <w:t xml:space="preserve"> </w:t>
      </w:r>
      <w:r w:rsidRPr="005B6D84">
        <w:rPr>
          <w:rFonts w:cs="Arial" w:hint="cs"/>
          <w:rtl/>
        </w:rPr>
        <w:t>اعلام</w:t>
      </w:r>
      <w:r w:rsidRPr="005B6D84">
        <w:rPr>
          <w:rFonts w:cs="Arial"/>
          <w:rtl/>
        </w:rPr>
        <w:t xml:space="preserve"> </w:t>
      </w:r>
      <w:r w:rsidRPr="005B6D84">
        <w:rPr>
          <w:rFonts w:cs="Arial" w:hint="cs"/>
          <w:rtl/>
        </w:rPr>
        <w:t>کرد</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ب</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جمعی</w:t>
      </w:r>
      <w:r w:rsidRPr="005B6D84">
        <w:rPr>
          <w:rFonts w:cs="Arial"/>
          <w:rtl/>
        </w:rPr>
        <w:t xml:space="preserve"> </w:t>
      </w:r>
      <w:r w:rsidRPr="005B6D84">
        <w:rPr>
          <w:rFonts w:cs="Arial" w:hint="cs"/>
          <w:rtl/>
        </w:rPr>
        <w:t>اول</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ناشناس،</w:t>
      </w:r>
      <w:r w:rsidRPr="005B6D84">
        <w:rPr>
          <w:rFonts w:cs="Arial"/>
          <w:rtl/>
        </w:rPr>
        <w:t xml:space="preserve"> </w:t>
      </w:r>
      <w:r w:rsidRPr="005B6D84">
        <w:rPr>
          <w:rFonts w:cs="Arial" w:hint="cs"/>
          <w:rtl/>
        </w:rPr>
        <w:t>خروجی</w:t>
      </w:r>
      <w:r w:rsidRPr="005B6D84">
        <w:rPr>
          <w:rFonts w:cs="Arial"/>
          <w:rtl/>
        </w:rPr>
        <w:t xml:space="preserve"> </w:t>
      </w:r>
      <w:r w:rsidRPr="005B6D84">
        <w:rPr>
          <w:rFonts w:cs="Arial" w:hint="cs"/>
          <w:rtl/>
        </w:rPr>
        <w:t>شمارهٔ</w:t>
      </w:r>
      <w:r w:rsidRPr="005B6D84">
        <w:rPr>
          <w:rFonts w:cs="Arial"/>
          <w:rtl/>
        </w:rPr>
        <w:t xml:space="preserve"> ۵۰</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جمع‌بندی</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اطلاع</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منشأ</w:t>
      </w:r>
    </w:p>
    <w:p w:rsidR="00386F1E" w:rsidRPr="005B6D84" w:rsidRDefault="00386F1E" w:rsidP="001B4E69">
      <w:pPr>
        <w:rPr>
          <w:rtl/>
        </w:rPr>
      </w:pPr>
    </w:p>
    <w:p w:rsidR="00386F1E" w:rsidRPr="005B6D84" w:rsidRDefault="00386F1E" w:rsidP="001B4E69">
      <w:pPr>
        <w:rPr>
          <w:rtl/>
        </w:rPr>
      </w:pPr>
      <w:r w:rsidRPr="005B6D84">
        <w:rPr>
          <w:rFonts w:cs="Arial" w:hint="cs"/>
          <w:rtl/>
        </w:rPr>
        <w:t>این</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استفاده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تضاد</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مخاطب</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پرسشی</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مقصد</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هدایت</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خوانش‌های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پنج</w:t>
      </w:r>
      <w:r w:rsidRPr="005B6D84">
        <w:rPr>
          <w:rFonts w:cs="Arial"/>
          <w:rtl/>
        </w:rPr>
        <w:t xml:space="preserve"> </w:t>
      </w:r>
      <w:r w:rsidRPr="005B6D84">
        <w:rPr>
          <w:rFonts w:cs="Arial" w:hint="cs"/>
          <w:rtl/>
        </w:rPr>
        <w:t>مسیر</w:t>
      </w:r>
      <w:r w:rsidRPr="005B6D84">
        <w:rPr>
          <w:rFonts w:cs="Arial"/>
          <w:rtl/>
        </w:rPr>
        <w:t xml:space="preserve"> </w:t>
      </w:r>
      <w:r w:rsidRPr="005B6D84">
        <w:rPr>
          <w:rFonts w:cs="Arial" w:hint="cs"/>
          <w:rtl/>
        </w:rPr>
        <w:t>متمرکز</w:t>
      </w:r>
      <w:r w:rsidRPr="005B6D84">
        <w:rPr>
          <w:rFonts w:cs="Arial"/>
          <w:rtl/>
        </w:rPr>
        <w:t xml:space="preserve"> </w:t>
      </w:r>
      <w:r w:rsidRPr="005B6D84">
        <w:rPr>
          <w:rFonts w:cs="Arial" w:hint="cs"/>
          <w:rtl/>
        </w:rPr>
        <w:t>می‌شوند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t xml:space="preserve">1. </w:t>
      </w:r>
      <w:r w:rsidRPr="005B6D84">
        <w:rPr>
          <w:rFonts w:cs="Arial" w:hint="cs"/>
          <w:rtl/>
        </w:rPr>
        <w:t>مسیر</w:t>
      </w:r>
      <w:r w:rsidRPr="005B6D84">
        <w:rPr>
          <w:rFonts w:cs="Arial"/>
          <w:rtl/>
        </w:rPr>
        <w:t xml:space="preserve"> </w:t>
      </w:r>
      <w:r w:rsidRPr="005B6D84">
        <w:rPr>
          <w:rFonts w:cs="Arial" w:hint="cs"/>
          <w:rtl/>
        </w:rPr>
        <w:t>منطقی</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پیدایش</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دلیلی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امکان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دوباره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شمار</w:t>
      </w:r>
      <w:r w:rsidRPr="005B6D84">
        <w:rPr>
          <w:rFonts w:cs="Arial"/>
          <w:rtl/>
        </w:rPr>
        <w:t xml:space="preserve"> </w:t>
      </w:r>
      <w:r w:rsidRPr="005B6D84">
        <w:rPr>
          <w:rFonts w:cs="Arial" w:hint="cs"/>
          <w:rtl/>
        </w:rPr>
        <w:t>می‌رود؟</w:t>
      </w:r>
    </w:p>
    <w:p w:rsidR="00386F1E" w:rsidRPr="005B6D84" w:rsidRDefault="00386F1E" w:rsidP="001B4E69">
      <w:pPr>
        <w:rPr>
          <w:rtl/>
        </w:rPr>
      </w:pPr>
      <w:r w:rsidRPr="005B6D84">
        <w:t xml:space="preserve">2. </w:t>
      </w:r>
      <w:r w:rsidRPr="005B6D84">
        <w:rPr>
          <w:rFonts w:cs="Arial" w:hint="cs"/>
          <w:rtl/>
        </w:rPr>
        <w:t>مسیر</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فعل‌ها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پیوندهای</w:t>
      </w:r>
      <w:r w:rsidRPr="005B6D84">
        <w:rPr>
          <w:rFonts w:cs="Arial"/>
          <w:rtl/>
        </w:rPr>
        <w:t xml:space="preserve"> </w:t>
      </w:r>
      <w:r w:rsidRPr="005B6D84">
        <w:rPr>
          <w:rFonts w:cs="Arial" w:hint="cs"/>
          <w:rtl/>
        </w:rPr>
        <w:t>زمانی</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می‌سازند؟</w:t>
      </w:r>
    </w:p>
    <w:p w:rsidR="00386F1E" w:rsidRPr="005B6D84" w:rsidRDefault="00386F1E" w:rsidP="001B4E69">
      <w:pPr>
        <w:rPr>
          <w:rtl/>
        </w:rPr>
      </w:pPr>
      <w:r w:rsidRPr="005B6D84">
        <w:t xml:space="preserve">3. </w:t>
      </w:r>
      <w:r w:rsidRPr="005B6D84">
        <w:rPr>
          <w:rFonts w:cs="Arial" w:hint="cs"/>
          <w:rtl/>
        </w:rPr>
        <w:t>مسیر</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مردگی</w:t>
      </w:r>
      <w:r w:rsidRPr="005B6D84">
        <w:rPr>
          <w:rFonts w:cs="Arial" w:hint="eastAsia"/>
          <w:rtl/>
        </w:rPr>
        <w:t>»</w:t>
      </w:r>
      <w:r w:rsidRPr="005B6D84">
        <w:rPr>
          <w:rFonts w:cs="Arial"/>
          <w:rtl/>
        </w:rPr>
        <w:t xml:space="preserve"> </w:t>
      </w:r>
      <w:r w:rsidRPr="005B6D84">
        <w:rPr>
          <w:rFonts w:cs="Arial" w:hint="cs"/>
          <w:rtl/>
        </w:rPr>
        <w:t>حالتِ</w:t>
      </w:r>
      <w:r w:rsidRPr="005B6D84">
        <w:rPr>
          <w:rFonts w:cs="Arial"/>
          <w:rtl/>
        </w:rPr>
        <w:t xml:space="preserve"> </w:t>
      </w:r>
      <w:r w:rsidRPr="005B6D84">
        <w:rPr>
          <w:rFonts w:cs="Arial" w:hint="cs"/>
          <w:rtl/>
        </w:rPr>
        <w:t>فقدان</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فقدان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نوع</w:t>
      </w:r>
      <w:r w:rsidRPr="005B6D84">
        <w:rPr>
          <w:rFonts w:cs="Arial"/>
          <w:rtl/>
        </w:rPr>
        <w:t xml:space="preserve"> </w:t>
      </w:r>
      <w:r w:rsidRPr="005B6D84">
        <w:rPr>
          <w:rFonts w:cs="Arial" w:hint="cs"/>
          <w:rtl/>
        </w:rPr>
        <w:t>دیگری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وضعیت؟</w:t>
      </w:r>
    </w:p>
    <w:p w:rsidR="00386F1E" w:rsidRPr="005B6D84" w:rsidRDefault="00386F1E" w:rsidP="001B4E69">
      <w:pPr>
        <w:rPr>
          <w:rtl/>
        </w:rPr>
      </w:pPr>
      <w:r w:rsidRPr="005B6D84">
        <w:t xml:space="preserve">4. </w:t>
      </w:r>
      <w:r w:rsidRPr="005B6D84">
        <w:rPr>
          <w:rFonts w:cs="Arial" w:hint="cs"/>
          <w:rtl/>
        </w:rPr>
        <w:t>مسیر</w:t>
      </w:r>
      <w:r w:rsidRPr="005B6D84">
        <w:rPr>
          <w:rFonts w:cs="Arial"/>
          <w:rtl/>
        </w:rPr>
        <w:t xml:space="preserve"> </w:t>
      </w:r>
      <w:r w:rsidRPr="005B6D84">
        <w:rPr>
          <w:rFonts w:cs="Arial" w:hint="cs"/>
          <w:rtl/>
        </w:rPr>
        <w:t>نمادین</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دگرگونی</w:t>
      </w:r>
      <w:r w:rsidRPr="005B6D84">
        <w:rPr>
          <w:rFonts w:cs="Arial"/>
          <w:rtl/>
        </w:rPr>
        <w:t xml:space="preserve"> </w:t>
      </w:r>
      <w:r w:rsidRPr="005B6D84">
        <w:rPr>
          <w:rFonts w:cs="Arial" w:hint="cs"/>
          <w:rtl/>
        </w:rPr>
        <w:t>روانی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وجودی</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دلالت</w:t>
      </w:r>
      <w:r w:rsidRPr="005B6D84">
        <w:rPr>
          <w:rFonts w:cs="Arial"/>
          <w:rtl/>
        </w:rPr>
        <w:t xml:space="preserve"> </w:t>
      </w:r>
      <w:r w:rsidRPr="005B6D84">
        <w:rPr>
          <w:rFonts w:cs="Arial" w:hint="cs"/>
          <w:rtl/>
        </w:rPr>
        <w:t>کند؟</w:t>
      </w:r>
    </w:p>
    <w:p w:rsidR="00386F1E" w:rsidRPr="005B6D84" w:rsidRDefault="00386F1E" w:rsidP="001B4E69">
      <w:pPr>
        <w:rPr>
          <w:rtl/>
        </w:rPr>
      </w:pPr>
      <w:r w:rsidRPr="005B6D84">
        <w:t xml:space="preserve">5. </w:t>
      </w:r>
      <w:r w:rsidRPr="005B6D84">
        <w:rPr>
          <w:rFonts w:cs="Arial" w:hint="cs"/>
          <w:rtl/>
        </w:rPr>
        <w:t>مسیر</w:t>
      </w:r>
      <w:r w:rsidRPr="005B6D84">
        <w:rPr>
          <w:rFonts w:cs="Arial"/>
          <w:rtl/>
        </w:rPr>
        <w:t xml:space="preserve"> </w:t>
      </w:r>
      <w:r w:rsidRPr="005B6D84">
        <w:rPr>
          <w:rFonts w:cs="Arial" w:hint="cs"/>
          <w:rtl/>
        </w:rPr>
        <w:t>ساختاری</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مدل</w:t>
      </w:r>
      <w:r w:rsidRPr="005B6D84">
        <w:rPr>
          <w:rFonts w:cs="Arial"/>
          <w:rtl/>
        </w:rPr>
        <w:t xml:space="preserve"> </w:t>
      </w:r>
      <w:r w:rsidRPr="005B6D84">
        <w:rPr>
          <w:rFonts w:cs="Arial" w:hint="cs"/>
          <w:rtl/>
        </w:rPr>
        <w:t>حالت‌ها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انتقال‌ها</w:t>
      </w:r>
      <w:r w:rsidRPr="005B6D84">
        <w:rPr>
          <w:rFonts w:cs="Arial"/>
          <w:rtl/>
        </w:rPr>
        <w:t xml:space="preserve"> </w:t>
      </w:r>
      <w:r w:rsidRPr="005B6D84">
        <w:rPr>
          <w:rFonts w:cs="Arial" w:hint="cs"/>
          <w:rtl/>
        </w:rPr>
        <w:t>تبدیل</w:t>
      </w:r>
      <w:r w:rsidRPr="005B6D84">
        <w:rPr>
          <w:rFonts w:cs="Arial"/>
          <w:rtl/>
        </w:rPr>
        <w:t xml:space="preserve"> </w:t>
      </w:r>
      <w:r w:rsidRPr="005B6D84">
        <w:rPr>
          <w:rFonts w:cs="Arial" w:hint="cs"/>
          <w:rtl/>
        </w:rPr>
        <w:t>کرد؟</w:t>
      </w:r>
    </w:p>
    <w:p w:rsidR="00386F1E" w:rsidRPr="005B6D84" w:rsidRDefault="00386F1E" w:rsidP="001B4E69">
      <w:pPr>
        <w:rPr>
          <w:rtl/>
        </w:rPr>
      </w:pPr>
    </w:p>
    <w:p w:rsidR="00386F1E" w:rsidRPr="005B6D84" w:rsidRDefault="00386F1E" w:rsidP="001B4E69">
      <w:pPr>
        <w:rPr>
          <w:rtl/>
        </w:rPr>
      </w:pPr>
      <w:r w:rsidRPr="005B6D84">
        <w:rPr>
          <w:rFonts w:cs="Arial" w:hint="cs"/>
          <w:rtl/>
        </w:rPr>
        <w:t>نتیجهٔ</w:t>
      </w:r>
      <w:r w:rsidRPr="005B6D84">
        <w:rPr>
          <w:rFonts w:cs="Arial"/>
          <w:rtl/>
        </w:rPr>
        <w:t xml:space="preserve"> </w:t>
      </w:r>
      <w:r w:rsidRPr="005B6D84">
        <w:rPr>
          <w:rFonts w:cs="Arial" w:hint="cs"/>
          <w:rtl/>
        </w:rPr>
        <w:t>موقت</w:t>
      </w:r>
      <w:r w:rsidRPr="005B6D84">
        <w:rPr>
          <w:rFonts w:cs="Arial"/>
          <w:rtl/>
        </w:rPr>
        <w:t xml:space="preserve"> </w:t>
      </w:r>
      <w:r w:rsidRPr="005B6D84">
        <w:rPr>
          <w:rFonts w:cs="Arial" w:hint="cs"/>
          <w:rtl/>
        </w:rPr>
        <w:t>جمعی</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مستقیمِ</w:t>
      </w:r>
      <w:r w:rsidRPr="005B6D84">
        <w:rPr>
          <w:rFonts w:cs="Arial"/>
          <w:rtl/>
        </w:rPr>
        <w:t xml:space="preserve"> </w:t>
      </w:r>
      <w:r w:rsidRPr="005B6D84">
        <w:rPr>
          <w:rFonts w:cs="Arial" w:hint="cs"/>
          <w:rtl/>
        </w:rPr>
        <w:t>چرخهٔ</w:t>
      </w:r>
      <w:r w:rsidRPr="005B6D84">
        <w:rPr>
          <w:rFonts w:cs="Arial"/>
          <w:rtl/>
        </w:rPr>
        <w:t xml:space="preserve"> </w:t>
      </w:r>
      <w:r w:rsidRPr="005B6D84">
        <w:rPr>
          <w:rFonts w:cs="Arial" w:hint="cs"/>
          <w:rtl/>
        </w:rPr>
        <w:t>پیدایش،</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مجدد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نظر</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قابل‌طرح</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تعریف</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نخستین،</w:t>
      </w:r>
      <w:r w:rsidRPr="005B6D84">
        <w:rPr>
          <w:rFonts w:cs="Arial"/>
          <w:rtl/>
        </w:rPr>
        <w:t xml:space="preserve"> </w:t>
      </w:r>
      <w:r w:rsidRPr="005B6D84">
        <w:rPr>
          <w:rFonts w:cs="Arial" w:hint="cs"/>
          <w:rtl/>
        </w:rPr>
        <w:t>ماهیت</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حل</w:t>
      </w:r>
      <w:r w:rsidRPr="005B6D84">
        <w:rPr>
          <w:rFonts w:cs="Arial"/>
          <w:rtl/>
        </w:rPr>
        <w:t xml:space="preserve"> </w:t>
      </w:r>
      <w:r w:rsidRPr="005B6D84">
        <w:rPr>
          <w:rFonts w:cs="Arial" w:hint="cs"/>
          <w:rtl/>
        </w:rPr>
        <w:t>نشده‌اند</w:t>
      </w:r>
      <w:r w:rsidRPr="005B6D84">
        <w:rPr>
          <w:rFonts w:cs="Arial"/>
          <w:rtl/>
        </w:rPr>
        <w:t xml:space="preserve">. </w:t>
      </w:r>
      <w:r w:rsidRPr="005B6D84">
        <w:rPr>
          <w:rFonts w:cs="Arial" w:hint="cs"/>
          <w:rtl/>
        </w:rPr>
        <w:t>خوانش‌های</w:t>
      </w:r>
      <w:r w:rsidRPr="005B6D84">
        <w:rPr>
          <w:rFonts w:cs="Arial"/>
          <w:rtl/>
        </w:rPr>
        <w:t xml:space="preserve"> </w:t>
      </w:r>
      <w:r w:rsidRPr="005B6D84">
        <w:rPr>
          <w:rFonts w:cs="Arial" w:hint="cs"/>
          <w:rtl/>
        </w:rPr>
        <w:t>روان‌شناختی،</w:t>
      </w:r>
      <w:r w:rsidRPr="005B6D84">
        <w:rPr>
          <w:rFonts w:cs="Arial"/>
          <w:rtl/>
        </w:rPr>
        <w:t xml:space="preserve"> </w:t>
      </w:r>
      <w:r w:rsidRPr="005B6D84">
        <w:rPr>
          <w:rFonts w:cs="Arial" w:hint="cs"/>
          <w:rtl/>
        </w:rPr>
        <w:t>اسطوره‌ای،</w:t>
      </w:r>
      <w:r w:rsidRPr="005B6D84">
        <w:rPr>
          <w:rFonts w:cs="Arial"/>
          <w:rtl/>
        </w:rPr>
        <w:t xml:space="preserve"> </w:t>
      </w:r>
      <w:r w:rsidRPr="005B6D84">
        <w:rPr>
          <w:rFonts w:cs="Arial" w:hint="cs"/>
          <w:rtl/>
        </w:rPr>
        <w:t>فیزیکی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شبکه‌ای</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مسیرهای</w:t>
      </w:r>
      <w:r w:rsidRPr="005B6D84">
        <w:rPr>
          <w:rFonts w:cs="Arial"/>
          <w:rtl/>
        </w:rPr>
        <w:t xml:space="preserve"> </w:t>
      </w:r>
      <w:r w:rsidRPr="005B6D84">
        <w:rPr>
          <w:rFonts w:cs="Arial" w:hint="cs"/>
          <w:rtl/>
        </w:rPr>
        <w:t>اکتشاف</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معانی</w:t>
      </w:r>
      <w:r w:rsidRPr="005B6D84">
        <w:rPr>
          <w:rFonts w:cs="Arial"/>
          <w:rtl/>
        </w:rPr>
        <w:t xml:space="preserve"> </w:t>
      </w:r>
      <w:r w:rsidRPr="005B6D84">
        <w:rPr>
          <w:rFonts w:cs="Arial" w:hint="cs"/>
          <w:rtl/>
        </w:rPr>
        <w:t>اثبات‌شدهٔ</w:t>
      </w:r>
      <w:r w:rsidRPr="005B6D84">
        <w:rPr>
          <w:rFonts w:cs="Arial"/>
          <w:rtl/>
        </w:rPr>
        <w:t xml:space="preserve"> </w:t>
      </w:r>
      <w:r w:rsidRPr="005B6D84">
        <w:rPr>
          <w:rFonts w:cs="Arial" w:hint="cs"/>
          <w:rtl/>
        </w:rPr>
        <w:t>متن</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د</w:t>
      </w:r>
      <w:r w:rsidRPr="005B6D84">
        <w:rPr>
          <w:rFonts w:cs="Arial"/>
          <w:rtl/>
        </w:rPr>
        <w:t xml:space="preserve"> — ۴۹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اطلاع</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قرآنی‌بودن</w:t>
      </w:r>
      <w:r w:rsidRPr="005B6D84">
        <w:rPr>
          <w:rFonts w:cs="Arial"/>
          <w:rtl/>
        </w:rPr>
        <w:t xml:space="preserve"> </w:t>
      </w:r>
      <w:r w:rsidRPr="005B6D84">
        <w:rPr>
          <w:rFonts w:cs="Arial" w:hint="cs"/>
          <w:rtl/>
        </w:rPr>
        <w:t>متن</w:t>
      </w:r>
    </w:p>
    <w:p w:rsidR="00386F1E" w:rsidRPr="005B6D84" w:rsidRDefault="00386F1E" w:rsidP="001B4E69">
      <w:pPr>
        <w:rPr>
          <w:rtl/>
        </w:rPr>
      </w:pPr>
    </w:p>
    <w:p w:rsidR="00386F1E" w:rsidRPr="005B6D84" w:rsidRDefault="00386F1E" w:rsidP="001B4E69">
      <w:pPr>
        <w:rPr>
          <w:rtl/>
        </w:rPr>
      </w:pPr>
      <w:r w:rsidRPr="005B6D84">
        <w:rPr>
          <w:rFonts w:cs="Arial" w:hint="cs"/>
          <w:rtl/>
        </w:rPr>
        <w:t>اکنون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همان</w:t>
      </w:r>
      <w:r w:rsidRPr="005B6D84">
        <w:rPr>
          <w:rFonts w:cs="Arial"/>
          <w:rtl/>
        </w:rPr>
        <w:t xml:space="preserve"> ۴۹ </w:t>
      </w:r>
      <w:r w:rsidRPr="005B6D84">
        <w:rPr>
          <w:rFonts w:cs="Arial" w:hint="cs"/>
          <w:rtl/>
        </w:rPr>
        <w:t>جایگاه</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گفته</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سورهٔ</w:t>
      </w:r>
      <w:r w:rsidRPr="005B6D84">
        <w:rPr>
          <w:rFonts w:cs="Arial"/>
          <w:rtl/>
        </w:rPr>
        <w:t xml:space="preserve"> </w:t>
      </w:r>
      <w:r w:rsidRPr="005B6D84">
        <w:rPr>
          <w:rFonts w:cs="Arial" w:hint="cs"/>
          <w:rtl/>
        </w:rPr>
        <w:t>بقره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هدف،</w:t>
      </w:r>
      <w:r w:rsidRPr="005B6D84">
        <w:rPr>
          <w:rFonts w:cs="Arial"/>
          <w:rtl/>
        </w:rPr>
        <w:t xml:space="preserve"> </w:t>
      </w:r>
      <w:r w:rsidRPr="005B6D84">
        <w:rPr>
          <w:rFonts w:cs="Arial" w:hint="cs"/>
          <w:rtl/>
        </w:rPr>
        <w:t>وادارکردن</w:t>
      </w:r>
      <w:r w:rsidRPr="005B6D84">
        <w:rPr>
          <w:rFonts w:cs="Arial"/>
          <w:rtl/>
        </w:rPr>
        <w:t xml:space="preserve"> </w:t>
      </w:r>
      <w:r w:rsidRPr="005B6D84">
        <w:rPr>
          <w:rFonts w:cs="Arial" w:hint="cs"/>
          <w:rtl/>
        </w:rPr>
        <w:t>افراد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نتیجه‌ای</w:t>
      </w:r>
      <w:r w:rsidRPr="005B6D84">
        <w:rPr>
          <w:rFonts w:cs="Arial"/>
          <w:rtl/>
        </w:rPr>
        <w:t xml:space="preserve"> </w:t>
      </w:r>
      <w:r w:rsidRPr="005B6D84">
        <w:rPr>
          <w:rFonts w:cs="Arial" w:hint="cs"/>
          <w:rtl/>
        </w:rPr>
        <w:t>خاص</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هدف</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دانش</w:t>
      </w:r>
      <w:r w:rsidRPr="005B6D84">
        <w:rPr>
          <w:rFonts w:cs="Arial"/>
          <w:rtl/>
        </w:rPr>
        <w:t xml:space="preserve"> </w:t>
      </w:r>
      <w:r w:rsidRPr="005B6D84">
        <w:rPr>
          <w:rFonts w:cs="Arial" w:hint="cs"/>
          <w:rtl/>
        </w:rPr>
        <w:t>زمینه‌ای،</w:t>
      </w:r>
      <w:r w:rsidRPr="005B6D84">
        <w:rPr>
          <w:rFonts w:cs="Arial"/>
          <w:rtl/>
        </w:rPr>
        <w:t xml:space="preserve"> </w:t>
      </w:r>
      <w:r w:rsidRPr="005B6D84">
        <w:rPr>
          <w:rFonts w:cs="Arial" w:hint="cs"/>
          <w:rtl/>
        </w:rPr>
        <w:t>جایگاه</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ارتباط</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دهد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گروه</w:t>
      </w:r>
      <w:r w:rsidRPr="005B6D84">
        <w:rPr>
          <w:rFonts w:cs="Arial"/>
          <w:rtl/>
        </w:rPr>
        <w:t xml:space="preserve"> ۱: </w:t>
      </w:r>
      <w:r w:rsidRPr="005B6D84">
        <w:rPr>
          <w:rFonts w:cs="Arial" w:hint="cs"/>
          <w:rtl/>
        </w:rPr>
        <w:t>مفسران</w:t>
      </w:r>
      <w:r w:rsidRPr="005B6D84">
        <w:rPr>
          <w:rFonts w:cs="Arial"/>
          <w:rtl/>
        </w:rPr>
        <w:t xml:space="preserve"> — </w:t>
      </w:r>
      <w:r w:rsidRPr="005B6D84">
        <w:rPr>
          <w:rFonts w:cs="Arial" w:hint="cs"/>
          <w:rtl/>
        </w:rPr>
        <w:t>پاسخ‌های</w:t>
      </w:r>
      <w:r w:rsidRPr="005B6D84">
        <w:rPr>
          <w:rFonts w:cs="Arial"/>
          <w:rtl/>
        </w:rPr>
        <w:t xml:space="preserve"> ۵۱ </w:t>
      </w:r>
      <w:r w:rsidRPr="005B6D84">
        <w:rPr>
          <w:rFonts w:cs="Arial" w:hint="cs"/>
          <w:rtl/>
        </w:rPr>
        <w:t>تا</w:t>
      </w:r>
      <w:r w:rsidRPr="005B6D84">
        <w:rPr>
          <w:rFonts w:cs="Arial"/>
          <w:rtl/>
        </w:rPr>
        <w:t xml:space="preserve"> ۶۰</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نام</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منشأ</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w:t>
      </w:r>
      <w:r w:rsidRPr="005B6D84">
        <w:rPr>
          <w:rFonts w:cs="Arial"/>
          <w:rtl/>
        </w:rPr>
        <w:t xml:space="preserve">۵۱    | </w:t>
      </w:r>
      <w:r w:rsidRPr="005B6D84">
        <w:rPr>
          <w:rFonts w:cs="Arial" w:hint="cs"/>
          <w:rtl/>
        </w:rPr>
        <w:t>قاضی</w:t>
      </w:r>
      <w:r w:rsidRPr="005B6D84">
        <w:rPr>
          <w:rFonts w:cs="Arial"/>
          <w:rtl/>
        </w:rPr>
        <w:t xml:space="preserve"> </w:t>
      </w:r>
      <w:r w:rsidRPr="005B6D84">
        <w:rPr>
          <w:rFonts w:cs="Arial" w:hint="cs"/>
          <w:rtl/>
        </w:rPr>
        <w:t>طباطبایی</w:t>
      </w:r>
      <w:r w:rsidRPr="005B6D84">
        <w:rPr>
          <w:rFonts w:cs="Arial"/>
          <w:rtl/>
        </w:rPr>
        <w:t xml:space="preserve">  | </w:t>
      </w:r>
      <w:r w:rsidRPr="005B6D84">
        <w:rPr>
          <w:rFonts w:cs="Arial" w:hint="cs"/>
          <w:rtl/>
        </w:rPr>
        <w:t>به</w:t>
      </w:r>
      <w:r w:rsidRPr="005B6D84">
        <w:rPr>
          <w:rFonts w:cs="Arial"/>
          <w:rtl/>
        </w:rPr>
        <w:t xml:space="preserve"> </w:t>
      </w:r>
      <w:r w:rsidRPr="005B6D84">
        <w:rPr>
          <w:rFonts w:cs="Arial" w:hint="cs"/>
          <w:rtl/>
        </w:rPr>
        <w:t>دلیل</w:t>
      </w:r>
      <w:r w:rsidRPr="005B6D84">
        <w:rPr>
          <w:rFonts w:cs="Arial"/>
          <w:rtl/>
        </w:rPr>
        <w:t xml:space="preserve"> </w:t>
      </w:r>
      <w:r w:rsidRPr="005B6D84">
        <w:rPr>
          <w:rFonts w:cs="Arial" w:hint="cs"/>
          <w:rtl/>
        </w:rPr>
        <w:t>روشن‌نبودن</w:t>
      </w:r>
      <w:r w:rsidRPr="005B6D84">
        <w:rPr>
          <w:rFonts w:cs="Arial"/>
          <w:rtl/>
        </w:rPr>
        <w:t xml:space="preserve"> </w:t>
      </w:r>
      <w:r w:rsidRPr="005B6D84">
        <w:rPr>
          <w:rFonts w:cs="Arial" w:hint="cs"/>
          <w:rtl/>
        </w:rPr>
        <w:t>هویت</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شخص</w:t>
      </w:r>
      <w:r w:rsidRPr="005B6D84">
        <w:rPr>
          <w:rFonts w:cs="Arial"/>
          <w:rtl/>
        </w:rPr>
        <w:t xml:space="preserve"> </w:t>
      </w:r>
      <w:r w:rsidRPr="005B6D84">
        <w:rPr>
          <w:rFonts w:cs="Arial" w:hint="cs"/>
          <w:rtl/>
        </w:rPr>
        <w:t>موردنظر،</w:t>
      </w:r>
      <w:r w:rsidRPr="005B6D84">
        <w:rPr>
          <w:rFonts w:cs="Arial"/>
          <w:rtl/>
        </w:rPr>
        <w:t xml:space="preserve"> </w:t>
      </w:r>
      <w:r w:rsidRPr="005B6D84">
        <w:rPr>
          <w:rFonts w:cs="Arial" w:hint="cs"/>
          <w:rtl/>
        </w:rPr>
        <w:t>دیدگاه</w:t>
      </w:r>
      <w:r w:rsidRPr="005B6D84">
        <w:rPr>
          <w:rFonts w:cs="Arial"/>
          <w:rtl/>
        </w:rPr>
        <w:t xml:space="preserve"> </w:t>
      </w:r>
      <w:r w:rsidRPr="005B6D84">
        <w:rPr>
          <w:rFonts w:cs="Arial" w:hint="cs"/>
          <w:rtl/>
        </w:rPr>
        <w:t>اختصاصی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نمی‌دهم</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مفسرانه</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نخست</w:t>
      </w:r>
      <w:r w:rsidRPr="005B6D84">
        <w:rPr>
          <w:rFonts w:cs="Arial"/>
          <w:rtl/>
        </w:rPr>
        <w:t xml:space="preserve"> </w:t>
      </w:r>
      <w:r w:rsidRPr="005B6D84">
        <w:rPr>
          <w:rFonts w:cs="Arial" w:hint="cs"/>
          <w:rtl/>
        </w:rPr>
        <w:t>هویت</w:t>
      </w:r>
      <w:r w:rsidRPr="005B6D84">
        <w:rPr>
          <w:rFonts w:cs="Arial"/>
          <w:rtl/>
        </w:rPr>
        <w:t xml:space="preserve"> «</w:t>
      </w:r>
      <w:r w:rsidRPr="005B6D84">
        <w:rPr>
          <w:rFonts w:cs="Arial" w:hint="cs"/>
          <w:rtl/>
        </w:rPr>
        <w:t>أمواتاً</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شود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۵۲    | </w:t>
      </w:r>
      <w:r w:rsidRPr="005B6D84">
        <w:rPr>
          <w:rFonts w:cs="Arial" w:hint="cs"/>
          <w:rtl/>
        </w:rPr>
        <w:t>علامه</w:t>
      </w:r>
      <w:r w:rsidRPr="005B6D84">
        <w:rPr>
          <w:rFonts w:cs="Arial"/>
          <w:rtl/>
        </w:rPr>
        <w:t xml:space="preserve"> </w:t>
      </w:r>
      <w:r w:rsidRPr="005B6D84">
        <w:rPr>
          <w:rFonts w:cs="Arial" w:hint="cs"/>
          <w:rtl/>
        </w:rPr>
        <w:t>طباطبایی</w:t>
      </w:r>
      <w:r w:rsidRPr="005B6D84">
        <w:rPr>
          <w:rFonts w:cs="Arial"/>
          <w:rtl/>
        </w:rPr>
        <w:t xml:space="preserve"> | </w:t>
      </w:r>
      <w:r w:rsidRPr="005B6D84">
        <w:rPr>
          <w:rFonts w:cs="Arial" w:hint="cs"/>
          <w:rtl/>
        </w:rPr>
        <w:t>آیه</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پیوند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واژه‌های</w:t>
      </w:r>
      <w:r w:rsidRPr="005B6D84">
        <w:rPr>
          <w:rFonts w:cs="Arial"/>
          <w:rtl/>
        </w:rPr>
        <w:t xml:space="preserve"> </w:t>
      </w:r>
      <w:r w:rsidRPr="005B6D84">
        <w:rPr>
          <w:rFonts w:cs="Arial" w:hint="cs"/>
          <w:rtl/>
        </w:rPr>
        <w:t>کلیدی</w:t>
      </w:r>
      <w:r w:rsidRPr="005B6D84">
        <w:rPr>
          <w:rFonts w:cs="Arial"/>
          <w:rtl/>
        </w:rPr>
        <w:t xml:space="preserve"> </w:t>
      </w:r>
      <w:r w:rsidRPr="005B6D84">
        <w:rPr>
          <w:rFonts w:cs="Arial" w:hint="cs"/>
          <w:rtl/>
        </w:rPr>
        <w:t>خوانده</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مبدأ</w:t>
      </w:r>
      <w:r w:rsidRPr="005B6D84">
        <w:rPr>
          <w:rFonts w:cs="Arial" w:hint="eastAsia"/>
          <w:rtl/>
        </w:rPr>
        <w:t>»</w:t>
      </w:r>
      <w:r w:rsidRPr="005B6D84">
        <w:rPr>
          <w:rFonts w:cs="Arial"/>
          <w:rtl/>
        </w:rPr>
        <w:t xml:space="preserve"> </w:t>
      </w:r>
      <w:r w:rsidRPr="005B6D84">
        <w:rPr>
          <w:rFonts w:cs="Arial" w:hint="cs"/>
          <w:rtl/>
        </w:rPr>
        <w:t>زمانی</w:t>
      </w:r>
      <w:r w:rsidRPr="005B6D84">
        <w:rPr>
          <w:rFonts w:cs="Arial"/>
          <w:rtl/>
        </w:rPr>
        <w:t xml:space="preserve"> </w:t>
      </w:r>
      <w:r w:rsidRPr="005B6D84">
        <w:rPr>
          <w:rFonts w:cs="Arial" w:hint="cs"/>
          <w:rtl/>
        </w:rPr>
        <w:t>تقویت</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درون‌قرآنی</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صرفاً</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پشتیبانی</w:t>
      </w:r>
      <w:r w:rsidRPr="005B6D84">
        <w:rPr>
          <w:rFonts w:cs="Arial"/>
          <w:rtl/>
        </w:rPr>
        <w:t xml:space="preserve"> </w:t>
      </w:r>
      <w:r w:rsidRPr="005B6D84">
        <w:rPr>
          <w:rFonts w:cs="Arial" w:hint="cs"/>
          <w:rtl/>
        </w:rPr>
        <w:t>کند</w:t>
      </w:r>
      <w:r w:rsidRPr="005B6D84">
        <w:rPr>
          <w:rFonts w:cs="Arial"/>
          <w:rtl/>
        </w:rPr>
        <w:t>. |</w:t>
      </w:r>
    </w:p>
    <w:p w:rsidR="00386F1E" w:rsidRPr="005B6D84" w:rsidRDefault="00386F1E" w:rsidP="001B4E69">
      <w:pPr>
        <w:rPr>
          <w:rtl/>
        </w:rPr>
      </w:pPr>
      <w:r w:rsidRPr="005B6D84">
        <w:lastRenderedPageBreak/>
        <w:t xml:space="preserve">| </w:t>
      </w:r>
      <w:r w:rsidRPr="005B6D84">
        <w:rPr>
          <w:rFonts w:cs="Arial"/>
          <w:rtl/>
        </w:rPr>
        <w:t xml:space="preserve">۵۳    | </w:t>
      </w:r>
      <w:r w:rsidRPr="005B6D84">
        <w:rPr>
          <w:rFonts w:cs="Arial" w:hint="cs"/>
          <w:rtl/>
        </w:rPr>
        <w:t>جوادی</w:t>
      </w:r>
      <w:r w:rsidRPr="005B6D84">
        <w:rPr>
          <w:rFonts w:cs="Arial"/>
          <w:rtl/>
        </w:rPr>
        <w:t xml:space="preserve"> </w:t>
      </w:r>
      <w:r w:rsidRPr="005B6D84">
        <w:rPr>
          <w:rFonts w:cs="Arial" w:hint="cs"/>
          <w:rtl/>
        </w:rPr>
        <w:t>آملی</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استدلالی</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امکان</w:t>
      </w:r>
      <w:r w:rsidRPr="005B6D84">
        <w:rPr>
          <w:rFonts w:cs="Arial"/>
          <w:rtl/>
        </w:rPr>
        <w:t xml:space="preserve"> </w:t>
      </w:r>
      <w:r w:rsidRPr="005B6D84">
        <w:rPr>
          <w:rFonts w:cs="Arial" w:hint="cs"/>
          <w:rtl/>
        </w:rPr>
        <w:t>برانگیخته‌شدن</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نشان</w:t>
      </w:r>
      <w:r w:rsidRPr="005B6D84">
        <w:rPr>
          <w:rFonts w:cs="Arial"/>
          <w:rtl/>
        </w:rPr>
        <w:t xml:space="preserve"> </w:t>
      </w:r>
      <w:r w:rsidRPr="005B6D84">
        <w:rPr>
          <w:rFonts w:cs="Arial" w:hint="cs"/>
          <w:rtl/>
        </w:rPr>
        <w:t>دهند</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نخستین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بیان</w:t>
      </w:r>
      <w:r w:rsidRPr="005B6D84">
        <w:rPr>
          <w:rFonts w:cs="Arial"/>
          <w:rtl/>
        </w:rPr>
        <w:t xml:space="preserve"> </w:t>
      </w:r>
      <w:r w:rsidRPr="005B6D84">
        <w:rPr>
          <w:rFonts w:cs="Arial" w:hint="cs"/>
          <w:rtl/>
        </w:rPr>
        <w:t>می‌کند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۵۴    | </w:t>
      </w:r>
      <w:r w:rsidRPr="005B6D84">
        <w:rPr>
          <w:rFonts w:cs="Arial" w:hint="cs"/>
          <w:rtl/>
        </w:rPr>
        <w:t>طبرسی</w:t>
      </w:r>
      <w:r w:rsidRPr="005B6D84">
        <w:rPr>
          <w:rFonts w:cs="Arial"/>
          <w:rtl/>
        </w:rPr>
        <w:t xml:space="preserve">          | </w:t>
      </w:r>
      <w:r w:rsidRPr="005B6D84">
        <w:rPr>
          <w:rFonts w:cs="Arial" w:hint="cs"/>
          <w:rtl/>
        </w:rPr>
        <w:t>ساختار</w:t>
      </w:r>
      <w:r w:rsidRPr="005B6D84">
        <w:rPr>
          <w:rFonts w:cs="Arial"/>
          <w:rtl/>
        </w:rPr>
        <w:t xml:space="preserve"> </w:t>
      </w:r>
      <w:r w:rsidRPr="005B6D84">
        <w:rPr>
          <w:rFonts w:cs="Arial" w:hint="cs"/>
          <w:rtl/>
        </w:rPr>
        <w:t>پرسشی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بلاغت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سیاق</w:t>
      </w:r>
      <w:r w:rsidRPr="005B6D84">
        <w:rPr>
          <w:rFonts w:cs="Arial"/>
          <w:rtl/>
        </w:rPr>
        <w:t xml:space="preserve"> </w:t>
      </w:r>
      <w:r w:rsidRPr="005B6D84">
        <w:rPr>
          <w:rFonts w:cs="Arial" w:hint="cs"/>
          <w:rtl/>
        </w:rPr>
        <w:t>سوره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هم‌زمان</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اقوال</w:t>
      </w:r>
      <w:r w:rsidRPr="005B6D84">
        <w:rPr>
          <w:rFonts w:cs="Arial"/>
          <w:rtl/>
        </w:rPr>
        <w:t xml:space="preserve"> </w:t>
      </w:r>
      <w:r w:rsidRPr="005B6D84">
        <w:rPr>
          <w:rFonts w:cs="Arial" w:hint="cs"/>
          <w:rtl/>
        </w:rPr>
        <w:t>مختلف</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گردآوری</w:t>
      </w:r>
      <w:r w:rsidRPr="005B6D84">
        <w:rPr>
          <w:rFonts w:cs="Arial"/>
          <w:rtl/>
        </w:rPr>
        <w:t xml:space="preserve"> </w:t>
      </w:r>
      <w:r w:rsidRPr="005B6D84">
        <w:rPr>
          <w:rFonts w:cs="Arial" w:hint="cs"/>
          <w:rtl/>
        </w:rPr>
        <w:t>کرد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۵۵    | </w:t>
      </w:r>
      <w:r w:rsidRPr="005B6D84">
        <w:rPr>
          <w:rFonts w:cs="Arial" w:hint="cs"/>
          <w:rtl/>
        </w:rPr>
        <w:t>فخر</w:t>
      </w:r>
      <w:r w:rsidRPr="005B6D84">
        <w:rPr>
          <w:rFonts w:cs="Arial"/>
          <w:rtl/>
        </w:rPr>
        <w:t xml:space="preserve"> </w:t>
      </w:r>
      <w:r w:rsidRPr="005B6D84">
        <w:rPr>
          <w:rFonts w:cs="Arial" w:hint="cs"/>
          <w:rtl/>
        </w:rPr>
        <w:t>رازی</w:t>
      </w:r>
      <w:r w:rsidRPr="005B6D84">
        <w:rPr>
          <w:rFonts w:cs="Arial"/>
          <w:rtl/>
        </w:rPr>
        <w:t xml:space="preserve">       | </w:t>
      </w:r>
      <w:r w:rsidRPr="005B6D84">
        <w:rPr>
          <w:rFonts w:cs="Arial" w:hint="cs"/>
          <w:rtl/>
        </w:rPr>
        <w:t>به‌دلیل</w:t>
      </w:r>
      <w:r w:rsidRPr="005B6D84">
        <w:rPr>
          <w:rFonts w:cs="Arial"/>
          <w:rtl/>
        </w:rPr>
        <w:t xml:space="preserve"> </w:t>
      </w:r>
      <w:r w:rsidRPr="005B6D84">
        <w:rPr>
          <w:rFonts w:cs="Arial" w:hint="cs"/>
          <w:rtl/>
        </w:rPr>
        <w:t>تفاوت</w:t>
      </w:r>
      <w:r w:rsidRPr="005B6D84">
        <w:rPr>
          <w:rFonts w:cs="Arial"/>
          <w:rtl/>
        </w:rPr>
        <w:t xml:space="preserve"> </w:t>
      </w:r>
      <w:r w:rsidRPr="005B6D84">
        <w:rPr>
          <w:rFonts w:cs="Arial" w:hint="cs"/>
          <w:rtl/>
        </w:rPr>
        <w:t>برداشت‌ها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نخستین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امکان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مجدد،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مقدمات</w:t>
      </w:r>
      <w:r w:rsidRPr="005B6D84">
        <w:rPr>
          <w:rFonts w:cs="Arial"/>
          <w:rtl/>
        </w:rPr>
        <w:t xml:space="preserve"> </w:t>
      </w:r>
      <w:r w:rsidRPr="005B6D84">
        <w:rPr>
          <w:rFonts w:cs="Arial" w:hint="cs"/>
          <w:rtl/>
        </w:rPr>
        <w:t>استدلال</w:t>
      </w:r>
      <w:r w:rsidRPr="005B6D84">
        <w:rPr>
          <w:rFonts w:cs="Arial"/>
          <w:rtl/>
        </w:rPr>
        <w:t xml:space="preserve"> </w:t>
      </w:r>
      <w:r w:rsidRPr="005B6D84">
        <w:rPr>
          <w:rFonts w:cs="Arial" w:hint="cs"/>
          <w:rtl/>
        </w:rPr>
        <w:t>عقلانی</w:t>
      </w:r>
      <w:r w:rsidRPr="005B6D84">
        <w:rPr>
          <w:rFonts w:cs="Arial"/>
          <w:rtl/>
        </w:rPr>
        <w:t xml:space="preserve"> </w:t>
      </w:r>
      <w:r w:rsidRPr="005B6D84">
        <w:rPr>
          <w:rFonts w:cs="Arial" w:hint="cs"/>
          <w:rtl/>
        </w:rPr>
        <w:t>آشکار</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موت</w:t>
      </w:r>
      <w:r w:rsidRPr="005B6D84">
        <w:rPr>
          <w:rFonts w:cs="Arial" w:hint="eastAsia"/>
          <w:rtl/>
        </w:rPr>
        <w:t>»</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برهان</w:t>
      </w:r>
      <w:r w:rsidRPr="005B6D84">
        <w:rPr>
          <w:rFonts w:cs="Arial"/>
          <w:rtl/>
        </w:rPr>
        <w:t xml:space="preserve"> </w:t>
      </w:r>
      <w:r w:rsidRPr="005B6D84">
        <w:rPr>
          <w:rFonts w:cs="Arial" w:hint="cs"/>
          <w:rtl/>
        </w:rPr>
        <w:t>کامل</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تبدیل</w:t>
      </w:r>
      <w:r w:rsidRPr="005B6D84">
        <w:rPr>
          <w:rFonts w:cs="Arial"/>
          <w:rtl/>
        </w:rPr>
        <w:t xml:space="preserve"> </w:t>
      </w:r>
      <w:r w:rsidRPr="005B6D84">
        <w:rPr>
          <w:rFonts w:cs="Arial" w:hint="cs"/>
          <w:rtl/>
        </w:rPr>
        <w:t>کرد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۵۶    | </w:t>
      </w:r>
      <w:r w:rsidRPr="005B6D84">
        <w:rPr>
          <w:rFonts w:cs="Arial" w:hint="cs"/>
          <w:rtl/>
        </w:rPr>
        <w:t>زمخشری</w:t>
      </w:r>
      <w:r w:rsidRPr="005B6D84">
        <w:rPr>
          <w:rFonts w:cs="Arial"/>
          <w:rtl/>
        </w:rPr>
        <w:t xml:space="preserve">         | </w:t>
      </w:r>
      <w:r w:rsidRPr="005B6D84">
        <w:rPr>
          <w:rFonts w:cs="Arial" w:hint="cs"/>
          <w:rtl/>
        </w:rPr>
        <w:t>نقش</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بلاغی</w:t>
      </w:r>
      <w:r w:rsidRPr="005B6D84">
        <w:rPr>
          <w:rFonts w:cs="Arial"/>
          <w:rtl/>
        </w:rPr>
        <w:t xml:space="preserve"> «</w:t>
      </w:r>
      <w:r w:rsidRPr="005B6D84">
        <w:rPr>
          <w:rFonts w:cs="Arial" w:hint="cs"/>
          <w:rtl/>
        </w:rPr>
        <w:t>كيف</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فاء</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تکرار</w:t>
      </w:r>
      <w:r w:rsidRPr="005B6D84">
        <w:rPr>
          <w:rFonts w:cs="Arial"/>
          <w:rtl/>
        </w:rPr>
        <w:t xml:space="preserve"> «</w:t>
      </w:r>
      <w:r w:rsidRPr="005B6D84">
        <w:rPr>
          <w:rFonts w:cs="Arial" w:hint="cs"/>
          <w:rtl/>
        </w:rPr>
        <w:t>ثم</w:t>
      </w:r>
      <w:r w:rsidRPr="005B6D84">
        <w:rPr>
          <w:rFonts w:cs="Arial" w:hint="eastAsia"/>
          <w:rtl/>
        </w:rPr>
        <w:t>»</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نظم</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اعتراض</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انکار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واحد</w:t>
      </w:r>
      <w:r w:rsidRPr="005B6D84">
        <w:rPr>
          <w:rFonts w:cs="Arial"/>
          <w:rtl/>
        </w:rPr>
        <w:t xml:space="preserve"> </w:t>
      </w:r>
      <w:r w:rsidRPr="005B6D84">
        <w:rPr>
          <w:rFonts w:cs="Arial" w:hint="cs"/>
          <w:rtl/>
        </w:rPr>
        <w:t>استدلالی</w:t>
      </w:r>
      <w:r w:rsidRPr="005B6D84">
        <w:rPr>
          <w:rFonts w:cs="Arial"/>
          <w:rtl/>
        </w:rPr>
        <w:t xml:space="preserve"> </w:t>
      </w:r>
      <w:r w:rsidRPr="005B6D84">
        <w:rPr>
          <w:rFonts w:cs="Arial" w:hint="cs"/>
          <w:rtl/>
        </w:rPr>
        <w:t>تبدیل</w:t>
      </w:r>
      <w:r w:rsidRPr="005B6D84">
        <w:rPr>
          <w:rFonts w:cs="Arial"/>
          <w:rtl/>
        </w:rPr>
        <w:t xml:space="preserve"> </w:t>
      </w:r>
      <w:r w:rsidRPr="005B6D84">
        <w:rPr>
          <w:rFonts w:cs="Arial" w:hint="cs"/>
          <w:rtl/>
        </w:rPr>
        <w:t>می‌کند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۵۷    | </w:t>
      </w:r>
      <w:r w:rsidRPr="005B6D84">
        <w:rPr>
          <w:rFonts w:cs="Arial" w:hint="cs"/>
          <w:rtl/>
        </w:rPr>
        <w:t>ابن‌کثیر</w:t>
      </w:r>
      <w:r w:rsidRPr="005B6D84">
        <w:rPr>
          <w:rFonts w:cs="Arial"/>
          <w:rtl/>
        </w:rPr>
        <w:t xml:space="preserve">       | </w:t>
      </w:r>
      <w:r w:rsidRPr="005B6D84">
        <w:rPr>
          <w:rFonts w:cs="Arial" w:hint="cs"/>
          <w:rtl/>
        </w:rPr>
        <w:t>خوانش</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نبودن</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برانگیخته‌شدن،</w:t>
      </w:r>
      <w:r w:rsidRPr="005B6D84">
        <w:rPr>
          <w:rFonts w:cs="Arial"/>
          <w:rtl/>
        </w:rPr>
        <w:t xml:space="preserve"> </w:t>
      </w:r>
      <w:r w:rsidRPr="005B6D84">
        <w:rPr>
          <w:rFonts w:cs="Arial" w:hint="cs"/>
          <w:rtl/>
        </w:rPr>
        <w:t>یکی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برداشت‌های</w:t>
      </w:r>
      <w:r w:rsidRPr="005B6D84">
        <w:rPr>
          <w:rFonts w:cs="Arial"/>
          <w:rtl/>
        </w:rPr>
        <w:t xml:space="preserve"> </w:t>
      </w:r>
      <w:r w:rsidRPr="005B6D84">
        <w:rPr>
          <w:rFonts w:cs="Arial" w:hint="cs"/>
          <w:rtl/>
        </w:rPr>
        <w:t>محوری</w:t>
      </w:r>
      <w:r w:rsidRPr="005B6D84">
        <w:rPr>
          <w:rFonts w:cs="Arial"/>
          <w:rtl/>
        </w:rPr>
        <w:t xml:space="preserve"> </w:t>
      </w:r>
      <w:r w:rsidRPr="005B6D84">
        <w:rPr>
          <w:rFonts w:cs="Arial" w:hint="cs"/>
          <w:rtl/>
        </w:rPr>
        <w:t>تفسیری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آیاتی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نخستین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دوباره</w:t>
      </w:r>
      <w:r w:rsidRPr="005B6D84">
        <w:rPr>
          <w:rFonts w:cs="Arial"/>
          <w:rtl/>
        </w:rPr>
        <w:t xml:space="preserve"> </w:t>
      </w:r>
      <w:r w:rsidRPr="005B6D84">
        <w:rPr>
          <w:rFonts w:cs="Arial" w:hint="cs"/>
          <w:rtl/>
        </w:rPr>
        <w:t>می‌پرسند</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روشن‌تر</w:t>
      </w:r>
      <w:r w:rsidRPr="005B6D84">
        <w:rPr>
          <w:rFonts w:cs="Arial"/>
          <w:rtl/>
        </w:rPr>
        <w:t xml:space="preserve"> </w:t>
      </w:r>
      <w:r w:rsidRPr="005B6D84">
        <w:rPr>
          <w:rFonts w:cs="Arial" w:hint="cs"/>
          <w:rtl/>
        </w:rPr>
        <w:t>کند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۵۸    | </w:t>
      </w:r>
      <w:r w:rsidRPr="005B6D84">
        <w:rPr>
          <w:rFonts w:cs="Arial" w:hint="cs"/>
          <w:rtl/>
        </w:rPr>
        <w:t>قرطبی</w:t>
      </w:r>
      <w:r w:rsidRPr="005B6D84">
        <w:rPr>
          <w:rFonts w:cs="Arial"/>
          <w:rtl/>
        </w:rPr>
        <w:t xml:space="preserve">          | </w:t>
      </w:r>
      <w:r w:rsidRPr="005B6D84">
        <w:rPr>
          <w:rFonts w:cs="Arial" w:hint="cs"/>
          <w:rtl/>
        </w:rPr>
        <w:t>پیشینهٔ</w:t>
      </w:r>
      <w:r w:rsidRPr="005B6D84">
        <w:rPr>
          <w:rFonts w:cs="Arial"/>
          <w:rtl/>
        </w:rPr>
        <w:t xml:space="preserve"> </w:t>
      </w:r>
      <w:r w:rsidRPr="005B6D84">
        <w:rPr>
          <w:rFonts w:cs="Arial" w:hint="cs"/>
          <w:rtl/>
        </w:rPr>
        <w:t>تفسیری</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بخشی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داده‌هاست</w:t>
      </w:r>
      <w:r w:rsidRPr="005B6D84">
        <w:rPr>
          <w:rFonts w:cs="Arial"/>
          <w:rtl/>
        </w:rPr>
        <w:t xml:space="preserve">: </w:t>
      </w:r>
      <w:r w:rsidRPr="005B6D84">
        <w:rPr>
          <w:rFonts w:cs="Arial" w:hint="cs"/>
          <w:rtl/>
        </w:rPr>
        <w:t>دیدگاه‌های</w:t>
      </w:r>
      <w:r w:rsidRPr="005B6D84">
        <w:rPr>
          <w:rFonts w:cs="Arial"/>
          <w:rtl/>
        </w:rPr>
        <w:t xml:space="preserve"> </w:t>
      </w:r>
      <w:r w:rsidRPr="005B6D84">
        <w:rPr>
          <w:rFonts w:cs="Arial" w:hint="cs"/>
          <w:rtl/>
        </w:rPr>
        <w:t>گوناگون</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أمواتاً</w:t>
      </w:r>
      <w:r w:rsidRPr="005B6D84">
        <w:rPr>
          <w:rFonts w:cs="Arial" w:hint="eastAsia"/>
          <w:rtl/>
        </w:rPr>
        <w:t>»</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ارزیابی</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نقل</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قول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پذیرش</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تمایز</w:t>
      </w:r>
      <w:r w:rsidRPr="005B6D84">
        <w:rPr>
          <w:rFonts w:cs="Arial"/>
          <w:rtl/>
        </w:rPr>
        <w:t xml:space="preserve"> </w:t>
      </w:r>
      <w:r w:rsidRPr="005B6D84">
        <w:rPr>
          <w:rFonts w:cs="Arial" w:hint="cs"/>
          <w:rtl/>
        </w:rPr>
        <w:t>می‌گذاریم</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۵۹    | </w:t>
      </w:r>
      <w:r w:rsidRPr="005B6D84">
        <w:rPr>
          <w:rFonts w:cs="Arial" w:hint="cs"/>
          <w:rtl/>
        </w:rPr>
        <w:t>سید</w:t>
      </w:r>
      <w:r w:rsidRPr="005B6D84">
        <w:rPr>
          <w:rFonts w:cs="Arial"/>
          <w:rtl/>
        </w:rPr>
        <w:t xml:space="preserve"> </w:t>
      </w:r>
      <w:r w:rsidRPr="005B6D84">
        <w:rPr>
          <w:rFonts w:cs="Arial" w:hint="cs"/>
          <w:rtl/>
        </w:rPr>
        <w:t>قطب</w:t>
      </w:r>
      <w:r w:rsidRPr="005B6D84">
        <w:rPr>
          <w:rFonts w:cs="Arial"/>
          <w:rtl/>
        </w:rPr>
        <w:t xml:space="preserve">        | </w:t>
      </w:r>
      <w:r w:rsidRPr="005B6D84">
        <w:rPr>
          <w:rFonts w:cs="Arial" w:hint="cs"/>
          <w:rtl/>
        </w:rPr>
        <w:t>جایگاه</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تصویر</w:t>
      </w:r>
      <w:r w:rsidRPr="005B6D84">
        <w:rPr>
          <w:rFonts w:cs="Arial"/>
          <w:rtl/>
        </w:rPr>
        <w:t xml:space="preserve"> </w:t>
      </w:r>
      <w:r w:rsidRPr="005B6D84">
        <w:rPr>
          <w:rFonts w:cs="Arial" w:hint="cs"/>
          <w:rtl/>
        </w:rPr>
        <w:t>کلی</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خدا</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چرخهٔ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بخشی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جهان‌بینی‌ای</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خالق</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مسئولیت</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توضیح</w:t>
      </w:r>
      <w:r w:rsidRPr="005B6D84">
        <w:rPr>
          <w:rFonts w:cs="Arial"/>
          <w:rtl/>
        </w:rPr>
        <w:t xml:space="preserve"> </w:t>
      </w:r>
      <w:r w:rsidRPr="005B6D84">
        <w:rPr>
          <w:rFonts w:cs="Arial" w:hint="cs"/>
          <w:rtl/>
        </w:rPr>
        <w:t>می‌دهد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۶۰    | </w:t>
      </w:r>
      <w:r w:rsidRPr="005B6D84">
        <w:rPr>
          <w:rFonts w:cs="Arial" w:hint="cs"/>
          <w:rtl/>
        </w:rPr>
        <w:t>طنطاوی</w:t>
      </w:r>
      <w:r w:rsidRPr="005B6D84">
        <w:rPr>
          <w:rFonts w:cs="Arial"/>
          <w:rtl/>
        </w:rPr>
        <w:t xml:space="preserve">         | </w:t>
      </w:r>
      <w:r w:rsidRPr="005B6D84">
        <w:rPr>
          <w:rFonts w:cs="Arial" w:hint="cs"/>
          <w:rtl/>
        </w:rPr>
        <w:t>مقایسه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علوم</w:t>
      </w:r>
      <w:r w:rsidRPr="005B6D84">
        <w:rPr>
          <w:rFonts w:cs="Arial"/>
          <w:rtl/>
        </w:rPr>
        <w:t xml:space="preserve"> </w:t>
      </w:r>
      <w:r w:rsidRPr="005B6D84">
        <w:rPr>
          <w:rFonts w:cs="Arial" w:hint="cs"/>
          <w:rtl/>
        </w:rPr>
        <w:t>طبیعی</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پرسش‌های</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دقیق‌تر</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چرخه‌های</w:t>
      </w:r>
      <w:r w:rsidRPr="005B6D84">
        <w:rPr>
          <w:rFonts w:cs="Arial"/>
          <w:rtl/>
        </w:rPr>
        <w:t xml:space="preserve"> </w:t>
      </w:r>
      <w:r w:rsidRPr="005B6D84">
        <w:rPr>
          <w:rFonts w:cs="Arial" w:hint="cs"/>
          <w:rtl/>
        </w:rPr>
        <w:t>زیستی،</w:t>
      </w:r>
      <w:r w:rsidRPr="005B6D84">
        <w:rPr>
          <w:rFonts w:cs="Arial"/>
          <w:rtl/>
        </w:rPr>
        <w:t xml:space="preserve"> </w:t>
      </w:r>
      <w:r w:rsidRPr="005B6D84">
        <w:rPr>
          <w:rFonts w:cs="Arial" w:hint="cs"/>
          <w:rtl/>
        </w:rPr>
        <w:t>معاد</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غیبی</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نتیجه‌ای</w:t>
      </w:r>
      <w:r w:rsidRPr="005B6D84">
        <w:rPr>
          <w:rFonts w:cs="Arial"/>
          <w:rtl/>
        </w:rPr>
        <w:t xml:space="preserve"> </w:t>
      </w:r>
      <w:r w:rsidRPr="005B6D84">
        <w:rPr>
          <w:rFonts w:cs="Arial" w:hint="cs"/>
          <w:rtl/>
        </w:rPr>
        <w:t>تجربی</w:t>
      </w:r>
      <w:r w:rsidRPr="005B6D84">
        <w:rPr>
          <w:rFonts w:cs="Arial"/>
          <w:rtl/>
        </w:rPr>
        <w:t xml:space="preserve"> </w:t>
      </w:r>
      <w:r w:rsidRPr="005B6D84">
        <w:rPr>
          <w:rFonts w:cs="Arial" w:hint="cs"/>
          <w:rtl/>
        </w:rPr>
        <w:t>اثبات</w:t>
      </w:r>
      <w:r w:rsidRPr="005B6D84">
        <w:rPr>
          <w:rFonts w:cs="Arial"/>
          <w:rtl/>
        </w:rPr>
        <w:t xml:space="preserve"> </w:t>
      </w:r>
      <w:r w:rsidRPr="005B6D84">
        <w:rPr>
          <w:rFonts w:cs="Arial" w:hint="cs"/>
          <w:rtl/>
        </w:rPr>
        <w:t>کرد</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گروه</w:t>
      </w:r>
      <w:r w:rsidRPr="005B6D84">
        <w:rPr>
          <w:rFonts w:cs="Arial"/>
          <w:rtl/>
        </w:rPr>
        <w:t xml:space="preserve"> ۲: </w:t>
      </w:r>
      <w:r w:rsidRPr="005B6D84">
        <w:rPr>
          <w:rFonts w:cs="Arial" w:hint="cs"/>
          <w:rtl/>
        </w:rPr>
        <w:t>عارفان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سنت‌های</w:t>
      </w:r>
      <w:r w:rsidRPr="005B6D84">
        <w:rPr>
          <w:rFonts w:cs="Arial"/>
          <w:rtl/>
        </w:rPr>
        <w:t xml:space="preserve"> </w:t>
      </w:r>
      <w:r w:rsidRPr="005B6D84">
        <w:rPr>
          <w:rFonts w:cs="Arial" w:hint="cs"/>
          <w:rtl/>
        </w:rPr>
        <w:t>شهودی</w:t>
      </w:r>
      <w:r w:rsidRPr="005B6D84">
        <w:rPr>
          <w:rFonts w:cs="Arial"/>
          <w:rtl/>
        </w:rPr>
        <w:t xml:space="preserve"> — </w:t>
      </w:r>
      <w:r w:rsidRPr="005B6D84">
        <w:rPr>
          <w:rFonts w:cs="Arial" w:hint="cs"/>
          <w:rtl/>
        </w:rPr>
        <w:t>پاسخ‌های</w:t>
      </w:r>
      <w:r w:rsidRPr="005B6D84">
        <w:rPr>
          <w:rFonts w:cs="Arial"/>
          <w:rtl/>
        </w:rPr>
        <w:t xml:space="preserve"> ۶۱ </w:t>
      </w:r>
      <w:r w:rsidRPr="005B6D84">
        <w:rPr>
          <w:rFonts w:cs="Arial" w:hint="cs"/>
          <w:rtl/>
        </w:rPr>
        <w:t>تا</w:t>
      </w:r>
      <w:r w:rsidRPr="005B6D84">
        <w:rPr>
          <w:rFonts w:cs="Arial"/>
          <w:rtl/>
        </w:rPr>
        <w:t xml:space="preserve"> ۷۱</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نام</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منشأ</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w:t>
      </w:r>
      <w:r w:rsidRPr="005B6D84">
        <w:rPr>
          <w:rFonts w:cs="Arial"/>
          <w:rtl/>
        </w:rPr>
        <w:t xml:space="preserve">۶۱    | </w:t>
      </w:r>
      <w:r w:rsidRPr="005B6D84">
        <w:rPr>
          <w:rFonts w:cs="Arial" w:hint="cs"/>
          <w:rtl/>
        </w:rPr>
        <w:t>ابن‌عربی</w:t>
      </w:r>
      <w:r w:rsidRPr="005B6D84">
        <w:rPr>
          <w:rFonts w:cs="Arial"/>
          <w:rtl/>
        </w:rPr>
        <w:t xml:space="preserve">      | </w:t>
      </w:r>
      <w:r w:rsidRPr="005B6D84">
        <w:rPr>
          <w:rFonts w:cs="Arial" w:hint="cs"/>
          <w:rtl/>
        </w:rPr>
        <w:t>به‌عنوان</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بازسازی</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ـ</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چارچوب</w:t>
      </w:r>
      <w:r w:rsidRPr="005B6D84">
        <w:rPr>
          <w:rFonts w:cs="Arial"/>
          <w:rtl/>
        </w:rPr>
        <w:t xml:space="preserve"> </w:t>
      </w:r>
      <w:r w:rsidRPr="005B6D84">
        <w:rPr>
          <w:rFonts w:cs="Arial" w:hint="cs"/>
          <w:rtl/>
        </w:rPr>
        <w:t>هستی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وابستگی</w:t>
      </w:r>
      <w:r w:rsidRPr="005B6D84">
        <w:rPr>
          <w:rFonts w:cs="Arial"/>
          <w:rtl/>
        </w:rPr>
        <w:t xml:space="preserve"> </w:t>
      </w:r>
      <w:r w:rsidRPr="005B6D84">
        <w:rPr>
          <w:rFonts w:cs="Arial" w:hint="cs"/>
          <w:rtl/>
        </w:rPr>
        <w:t>مخلوق</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مبدأ</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مستقیم</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یکی</w:t>
      </w:r>
      <w:r w:rsidRPr="005B6D84">
        <w:rPr>
          <w:rFonts w:cs="Arial"/>
          <w:rtl/>
        </w:rPr>
        <w:t xml:space="preserve"> </w:t>
      </w:r>
      <w:r w:rsidRPr="005B6D84">
        <w:rPr>
          <w:rFonts w:cs="Arial" w:hint="cs"/>
          <w:rtl/>
        </w:rPr>
        <w:t>فرض</w:t>
      </w:r>
      <w:r w:rsidRPr="005B6D84">
        <w:rPr>
          <w:rFonts w:cs="Arial"/>
          <w:rtl/>
        </w:rPr>
        <w:t xml:space="preserve"> </w:t>
      </w:r>
      <w:r w:rsidRPr="005B6D84">
        <w:rPr>
          <w:rFonts w:cs="Arial" w:hint="cs"/>
          <w:rtl/>
        </w:rPr>
        <w:t>نمی‌شود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اشارات</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شاهد</w:t>
      </w:r>
      <w:r w:rsidRPr="005B6D84">
        <w:rPr>
          <w:rFonts w:cs="Arial"/>
          <w:rtl/>
        </w:rPr>
        <w:t xml:space="preserve"> </w:t>
      </w:r>
      <w:r w:rsidRPr="005B6D84">
        <w:rPr>
          <w:rFonts w:cs="Arial" w:hint="cs"/>
          <w:rtl/>
        </w:rPr>
        <w:t>داشته</w:t>
      </w:r>
      <w:r w:rsidRPr="005B6D84">
        <w:rPr>
          <w:rFonts w:cs="Arial"/>
          <w:rtl/>
        </w:rPr>
        <w:t xml:space="preserve"> </w:t>
      </w:r>
      <w:r w:rsidRPr="005B6D84">
        <w:rPr>
          <w:rFonts w:cs="Arial" w:hint="cs"/>
          <w:rtl/>
        </w:rPr>
        <w:t>باشد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۶۲    | </w:t>
      </w:r>
      <w:r w:rsidRPr="005B6D84">
        <w:rPr>
          <w:rFonts w:cs="Arial" w:hint="cs"/>
          <w:rtl/>
        </w:rPr>
        <w:t>مولوی</w:t>
      </w:r>
      <w:r w:rsidRPr="005B6D84">
        <w:rPr>
          <w:rFonts w:cs="Arial"/>
          <w:rtl/>
        </w:rPr>
        <w:t xml:space="preserve">         | </w:t>
      </w:r>
      <w:r w:rsidRPr="005B6D84">
        <w:rPr>
          <w:rFonts w:cs="Arial" w:hint="cs"/>
          <w:rtl/>
        </w:rPr>
        <w:t>امکان</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درونی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ظاهری</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پیدایش</w:t>
      </w:r>
      <w:r w:rsidRPr="005B6D84">
        <w:rPr>
          <w:rFonts w:cs="Arial"/>
          <w:rtl/>
        </w:rPr>
        <w:t xml:space="preserve"> </w:t>
      </w:r>
      <w:r w:rsidRPr="005B6D84">
        <w:rPr>
          <w:rFonts w:cs="Arial" w:hint="cs"/>
          <w:rtl/>
        </w:rPr>
        <w:t>حیاتی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الگویی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دگرگونی</w:t>
      </w:r>
      <w:r w:rsidRPr="005B6D84">
        <w:rPr>
          <w:rFonts w:cs="Arial"/>
          <w:rtl/>
        </w:rPr>
        <w:t xml:space="preserve"> </w:t>
      </w:r>
      <w:r w:rsidRPr="005B6D84">
        <w:rPr>
          <w:rFonts w:cs="Arial" w:hint="cs"/>
          <w:rtl/>
        </w:rPr>
        <w:t>معنوی</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جسمانی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استعارهٔ</w:t>
      </w:r>
      <w:r w:rsidRPr="005B6D84">
        <w:rPr>
          <w:rFonts w:cs="Arial"/>
          <w:rtl/>
        </w:rPr>
        <w:t xml:space="preserve"> </w:t>
      </w:r>
      <w:r w:rsidRPr="005B6D84">
        <w:rPr>
          <w:rFonts w:cs="Arial" w:hint="cs"/>
          <w:rtl/>
        </w:rPr>
        <w:t>تحول</w:t>
      </w:r>
      <w:r w:rsidRPr="005B6D84">
        <w:rPr>
          <w:rFonts w:cs="Arial"/>
          <w:rtl/>
        </w:rPr>
        <w:t xml:space="preserve"> </w:t>
      </w:r>
      <w:r w:rsidRPr="005B6D84">
        <w:rPr>
          <w:rFonts w:cs="Arial" w:hint="cs"/>
          <w:rtl/>
        </w:rPr>
        <w:t>درونی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دلیل</w:t>
      </w:r>
      <w:r w:rsidRPr="005B6D84">
        <w:rPr>
          <w:rFonts w:cs="Arial"/>
          <w:rtl/>
        </w:rPr>
        <w:t xml:space="preserve"> </w:t>
      </w:r>
      <w:r w:rsidRPr="005B6D84">
        <w:rPr>
          <w:rFonts w:cs="Arial" w:hint="cs"/>
          <w:rtl/>
        </w:rPr>
        <w:t>یکسان</w:t>
      </w:r>
      <w:r w:rsidRPr="005B6D84">
        <w:rPr>
          <w:rFonts w:cs="Arial"/>
          <w:rtl/>
        </w:rPr>
        <w:t xml:space="preserve"> </w:t>
      </w:r>
      <w:r w:rsidRPr="005B6D84">
        <w:rPr>
          <w:rFonts w:cs="Arial" w:hint="cs"/>
          <w:rtl/>
        </w:rPr>
        <w:t>گرفت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۶۳    | </w:t>
      </w:r>
      <w:r w:rsidRPr="005B6D84">
        <w:rPr>
          <w:rFonts w:cs="Arial" w:hint="cs"/>
          <w:rtl/>
        </w:rPr>
        <w:t>حافظ</w:t>
      </w:r>
      <w:r w:rsidRPr="005B6D84">
        <w:rPr>
          <w:rFonts w:cs="Arial"/>
          <w:rtl/>
        </w:rPr>
        <w:t xml:space="preserve">          | </w:t>
      </w:r>
      <w:r w:rsidRPr="005B6D84">
        <w:rPr>
          <w:rFonts w:cs="Arial" w:hint="cs"/>
          <w:rtl/>
        </w:rPr>
        <w:t>آیه</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شاعرانه</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گذرا</w:t>
      </w:r>
      <w:r w:rsidRPr="005B6D84">
        <w:rPr>
          <w:rFonts w:cs="Arial"/>
          <w:rtl/>
        </w:rPr>
        <w:t xml:space="preserve"> </w:t>
      </w:r>
      <w:r w:rsidRPr="005B6D84">
        <w:rPr>
          <w:rFonts w:cs="Arial" w:hint="cs"/>
          <w:rtl/>
        </w:rPr>
        <w:t>بودن</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مبدأ</w:t>
      </w:r>
      <w:r w:rsidRPr="005B6D84">
        <w:rPr>
          <w:rFonts w:cs="Arial"/>
          <w:rtl/>
        </w:rPr>
        <w:t xml:space="preserve"> </w:t>
      </w:r>
      <w:r w:rsidRPr="005B6D84">
        <w:rPr>
          <w:rFonts w:cs="Arial" w:hint="cs"/>
          <w:rtl/>
        </w:rPr>
        <w:t>تأکید</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برداشت</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تولید</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مفید</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واژگانی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انجام</w:t>
      </w:r>
      <w:r w:rsidRPr="005B6D84">
        <w:rPr>
          <w:rFonts w:cs="Arial"/>
          <w:rtl/>
        </w:rPr>
        <w:t xml:space="preserve"> </w:t>
      </w:r>
      <w:r w:rsidRPr="005B6D84">
        <w:rPr>
          <w:rFonts w:cs="Arial" w:hint="cs"/>
          <w:rtl/>
        </w:rPr>
        <w:t>شود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۶۴    | </w:t>
      </w:r>
      <w:r w:rsidRPr="005B6D84">
        <w:rPr>
          <w:rFonts w:cs="Arial" w:hint="cs"/>
          <w:rtl/>
        </w:rPr>
        <w:t>عطار</w:t>
      </w:r>
      <w:r w:rsidRPr="005B6D84">
        <w:rPr>
          <w:rFonts w:cs="Arial"/>
          <w:rtl/>
        </w:rPr>
        <w:t xml:space="preserve">          | </w:t>
      </w:r>
      <w:r w:rsidRPr="005B6D84">
        <w:rPr>
          <w:rFonts w:cs="Arial" w:hint="cs"/>
          <w:rtl/>
        </w:rPr>
        <w:t>گذار</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الگویی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مسیر</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متنی</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پشتیبانی</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صرف</w:t>
      </w:r>
      <w:r w:rsidRPr="005B6D84">
        <w:rPr>
          <w:rFonts w:cs="Arial"/>
          <w:rtl/>
        </w:rPr>
        <w:t xml:space="preserve"> </w:t>
      </w:r>
      <w:r w:rsidRPr="005B6D84">
        <w:rPr>
          <w:rFonts w:cs="Arial" w:hint="cs"/>
          <w:rtl/>
        </w:rPr>
        <w:t>تشابه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روایت‌های</w:t>
      </w:r>
      <w:r w:rsidRPr="005B6D84">
        <w:rPr>
          <w:rFonts w:cs="Arial"/>
          <w:rtl/>
        </w:rPr>
        <w:t xml:space="preserve"> </w:t>
      </w:r>
      <w:r w:rsidRPr="005B6D84">
        <w:rPr>
          <w:rFonts w:cs="Arial" w:hint="cs"/>
          <w:rtl/>
        </w:rPr>
        <w:t>سلوکی</w:t>
      </w:r>
      <w:r w:rsidRPr="005B6D84">
        <w:rPr>
          <w:rFonts w:cs="Arial"/>
          <w:rtl/>
        </w:rPr>
        <w:t xml:space="preserve"> </w:t>
      </w:r>
      <w:r w:rsidRPr="005B6D84">
        <w:rPr>
          <w:rFonts w:cs="Arial" w:hint="cs"/>
          <w:rtl/>
        </w:rPr>
        <w:t>کافی</w:t>
      </w:r>
      <w:r w:rsidRPr="005B6D84">
        <w:rPr>
          <w:rFonts w:cs="Arial"/>
          <w:rtl/>
        </w:rPr>
        <w:t xml:space="preserve"> </w:t>
      </w:r>
      <w:r w:rsidRPr="005B6D84">
        <w:rPr>
          <w:rFonts w:cs="Arial" w:hint="cs"/>
          <w:rtl/>
        </w:rPr>
        <w:t>نیست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۶۵    | </w:t>
      </w:r>
      <w:r w:rsidRPr="005B6D84">
        <w:rPr>
          <w:rFonts w:cs="Arial" w:hint="cs"/>
          <w:rtl/>
        </w:rPr>
        <w:t>شبستری</w:t>
      </w:r>
      <w:r w:rsidRPr="005B6D84">
        <w:rPr>
          <w:rFonts w:cs="Arial"/>
          <w:rtl/>
        </w:rPr>
        <w:t xml:space="preserve">        | </w:t>
      </w:r>
      <w:r w:rsidRPr="005B6D84">
        <w:rPr>
          <w:rFonts w:cs="Arial" w:hint="cs"/>
          <w:rtl/>
        </w:rPr>
        <w:t>آیه</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پرسشی</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مراتب</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ایجاد</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دستگاه</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متأخر</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بی‌واسطه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تحمیل</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نشان</w:t>
      </w:r>
      <w:r w:rsidRPr="005B6D84">
        <w:rPr>
          <w:rFonts w:cs="Arial"/>
          <w:rtl/>
        </w:rPr>
        <w:t xml:space="preserve"> </w:t>
      </w:r>
      <w:r w:rsidRPr="005B6D84">
        <w:rPr>
          <w:rFonts w:cs="Arial" w:hint="cs"/>
          <w:rtl/>
        </w:rPr>
        <w:t>داد</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چنین</w:t>
      </w:r>
      <w:r w:rsidRPr="005B6D84">
        <w:rPr>
          <w:rFonts w:cs="Arial"/>
          <w:rtl/>
        </w:rPr>
        <w:t xml:space="preserve"> </w:t>
      </w:r>
      <w:r w:rsidRPr="005B6D84">
        <w:rPr>
          <w:rFonts w:cs="Arial" w:hint="cs"/>
          <w:rtl/>
        </w:rPr>
        <w:t>خوانشی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مجاز</w:t>
      </w:r>
      <w:r w:rsidRPr="005B6D84">
        <w:rPr>
          <w:rFonts w:cs="Arial"/>
          <w:rtl/>
        </w:rPr>
        <w:t xml:space="preserve"> </w:t>
      </w:r>
      <w:r w:rsidRPr="005B6D84">
        <w:rPr>
          <w:rFonts w:cs="Arial" w:hint="cs"/>
          <w:rtl/>
        </w:rPr>
        <w:t>می‌کنند</w:t>
      </w:r>
      <w:r w:rsidRPr="005B6D84">
        <w:rPr>
          <w:rFonts w:cs="Arial"/>
          <w:rtl/>
        </w:rPr>
        <w:t>.                                               |</w:t>
      </w:r>
    </w:p>
    <w:p w:rsidR="00386F1E" w:rsidRPr="005B6D84" w:rsidRDefault="00386F1E" w:rsidP="001B4E69">
      <w:pPr>
        <w:rPr>
          <w:rtl/>
        </w:rPr>
      </w:pPr>
      <w:r w:rsidRPr="005B6D84">
        <w:lastRenderedPageBreak/>
        <w:t xml:space="preserve">| </w:t>
      </w:r>
      <w:r w:rsidRPr="005B6D84">
        <w:rPr>
          <w:rFonts w:cs="Arial"/>
          <w:rtl/>
        </w:rPr>
        <w:t xml:space="preserve">۶۶    | </w:t>
      </w:r>
      <w:r w:rsidRPr="005B6D84">
        <w:rPr>
          <w:rFonts w:cs="Arial" w:hint="cs"/>
          <w:rtl/>
        </w:rPr>
        <w:t>حلاج</w:t>
      </w:r>
      <w:r w:rsidRPr="005B6D84">
        <w:rPr>
          <w:rFonts w:cs="Arial"/>
          <w:rtl/>
        </w:rPr>
        <w:t xml:space="preserve">          | </w:t>
      </w:r>
      <w:r w:rsidRPr="005B6D84">
        <w:rPr>
          <w:rFonts w:cs="Arial" w:hint="cs"/>
          <w:rtl/>
        </w:rPr>
        <w:t>یک</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مبدأ</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دنبال</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جسمانی</w:t>
      </w:r>
      <w:r w:rsidRPr="005B6D84">
        <w:rPr>
          <w:rFonts w:cs="Arial"/>
          <w:rtl/>
        </w:rPr>
        <w:t xml:space="preserve"> </w:t>
      </w:r>
      <w:r w:rsidRPr="005B6D84">
        <w:rPr>
          <w:rFonts w:cs="Arial" w:hint="cs"/>
          <w:rtl/>
        </w:rPr>
        <w:t>فراتر</w:t>
      </w:r>
      <w:r w:rsidRPr="005B6D84">
        <w:rPr>
          <w:rFonts w:cs="Arial"/>
          <w:rtl/>
        </w:rPr>
        <w:t xml:space="preserve"> </w:t>
      </w:r>
      <w:r w:rsidRPr="005B6D84">
        <w:rPr>
          <w:rFonts w:cs="Arial" w:hint="cs"/>
          <w:rtl/>
        </w:rPr>
        <w:t>برود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امکان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تأویل</w:t>
      </w:r>
      <w:r w:rsidRPr="005B6D84">
        <w:rPr>
          <w:rFonts w:cs="Arial"/>
          <w:rtl/>
        </w:rPr>
        <w:t xml:space="preserve"> </w:t>
      </w:r>
      <w:r w:rsidRPr="005B6D84">
        <w:rPr>
          <w:rFonts w:cs="Arial" w:hint="cs"/>
          <w:rtl/>
        </w:rPr>
        <w:t>پیشنهادی</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سخن</w:t>
      </w:r>
      <w:r w:rsidRPr="005B6D84">
        <w:rPr>
          <w:rFonts w:cs="Arial"/>
          <w:rtl/>
        </w:rPr>
        <w:t xml:space="preserve"> </w:t>
      </w:r>
      <w:r w:rsidRPr="005B6D84">
        <w:rPr>
          <w:rFonts w:cs="Arial" w:hint="cs"/>
          <w:rtl/>
        </w:rPr>
        <w:t>مستند</w:t>
      </w:r>
      <w:r w:rsidRPr="005B6D84">
        <w:rPr>
          <w:rFonts w:cs="Arial"/>
          <w:rtl/>
        </w:rPr>
        <w:t xml:space="preserve"> </w:t>
      </w:r>
      <w:r w:rsidRPr="005B6D84">
        <w:rPr>
          <w:rFonts w:cs="Arial" w:hint="cs"/>
          <w:rtl/>
        </w:rPr>
        <w:t>حلاج</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همین</w:t>
      </w:r>
      <w:r w:rsidRPr="005B6D84">
        <w:rPr>
          <w:rFonts w:cs="Arial"/>
          <w:rtl/>
        </w:rPr>
        <w:t xml:space="preserve"> </w:t>
      </w:r>
      <w:r w:rsidRPr="005B6D84">
        <w:rPr>
          <w:rFonts w:cs="Arial" w:hint="cs"/>
          <w:rtl/>
        </w:rPr>
        <w:t>آیه</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۶۷    | </w:t>
      </w:r>
      <w:r w:rsidRPr="005B6D84">
        <w:rPr>
          <w:rFonts w:cs="Arial" w:hint="cs"/>
          <w:rtl/>
        </w:rPr>
        <w:t>بایزید</w:t>
      </w:r>
      <w:r w:rsidRPr="005B6D84">
        <w:rPr>
          <w:rFonts w:cs="Arial"/>
          <w:rtl/>
        </w:rPr>
        <w:t xml:space="preserve"> </w:t>
      </w:r>
      <w:r w:rsidRPr="005B6D84">
        <w:rPr>
          <w:rFonts w:cs="Arial" w:hint="cs"/>
          <w:rtl/>
        </w:rPr>
        <w:t>بسطامی</w:t>
      </w:r>
      <w:r w:rsidRPr="005B6D84">
        <w:rPr>
          <w:rFonts w:cs="Arial"/>
          <w:rtl/>
        </w:rPr>
        <w:t xml:space="preserve"> | </w:t>
      </w:r>
      <w:r w:rsidRPr="005B6D84">
        <w:rPr>
          <w:rFonts w:cs="Arial" w:hint="cs"/>
          <w:rtl/>
        </w:rPr>
        <w:t>متن</w:t>
      </w:r>
      <w:r w:rsidRPr="005B6D84">
        <w:rPr>
          <w:rFonts w:cs="Arial"/>
          <w:rtl/>
        </w:rPr>
        <w:t xml:space="preserve"> </w:t>
      </w:r>
      <w:r w:rsidRPr="005B6D84">
        <w:rPr>
          <w:rFonts w:cs="Arial" w:hint="cs"/>
          <w:rtl/>
        </w:rPr>
        <w:t>امکان</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دگرگونی</w:t>
      </w:r>
      <w:r w:rsidRPr="005B6D84">
        <w:rPr>
          <w:rFonts w:cs="Arial"/>
          <w:rtl/>
        </w:rPr>
        <w:t xml:space="preserve"> </w:t>
      </w:r>
      <w:r w:rsidRPr="005B6D84">
        <w:rPr>
          <w:rFonts w:cs="Arial" w:hint="cs"/>
          <w:rtl/>
        </w:rPr>
        <w:t>نفس</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مطرح</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ولی</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چنین</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باطنی‌ای</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شاهد</w:t>
      </w:r>
      <w:r w:rsidRPr="005B6D84">
        <w:rPr>
          <w:rFonts w:cs="Arial"/>
          <w:rtl/>
        </w:rPr>
        <w:t xml:space="preserve"> </w:t>
      </w:r>
      <w:r w:rsidRPr="005B6D84">
        <w:rPr>
          <w:rFonts w:cs="Arial" w:hint="cs"/>
          <w:rtl/>
        </w:rPr>
        <w:t>نیاز</w:t>
      </w:r>
      <w:r w:rsidRPr="005B6D84">
        <w:rPr>
          <w:rFonts w:cs="Arial"/>
          <w:rtl/>
        </w:rPr>
        <w:t xml:space="preserve"> </w:t>
      </w:r>
      <w:r w:rsidRPr="005B6D84">
        <w:rPr>
          <w:rFonts w:cs="Arial" w:hint="cs"/>
          <w:rtl/>
        </w:rPr>
        <w:t>دارد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۶۸    | </w:t>
      </w:r>
      <w:r w:rsidRPr="005B6D84">
        <w:rPr>
          <w:rFonts w:cs="Arial" w:hint="cs"/>
          <w:rtl/>
        </w:rPr>
        <w:t>راماکریشنا</w:t>
      </w:r>
      <w:r w:rsidRPr="005B6D84">
        <w:rPr>
          <w:rFonts w:cs="Arial"/>
          <w:rtl/>
        </w:rPr>
        <w:t xml:space="preserve">    | </w:t>
      </w:r>
      <w:r w:rsidRPr="005B6D84">
        <w:rPr>
          <w:rFonts w:cs="Arial" w:hint="cs"/>
          <w:rtl/>
        </w:rPr>
        <w:t>در</w:t>
      </w:r>
      <w:r w:rsidRPr="005B6D84">
        <w:rPr>
          <w:rFonts w:cs="Arial"/>
          <w:rtl/>
        </w:rPr>
        <w:t xml:space="preserve"> </w:t>
      </w:r>
      <w:r w:rsidRPr="005B6D84">
        <w:rPr>
          <w:rFonts w:cs="Arial" w:hint="cs"/>
          <w:rtl/>
        </w:rPr>
        <w:t>مطالعهٔ</w:t>
      </w:r>
      <w:r w:rsidRPr="005B6D84">
        <w:rPr>
          <w:rFonts w:cs="Arial"/>
          <w:rtl/>
        </w:rPr>
        <w:t xml:space="preserve"> </w:t>
      </w:r>
      <w:r w:rsidRPr="005B6D84">
        <w:rPr>
          <w:rFonts w:cs="Arial" w:hint="cs"/>
          <w:rtl/>
        </w:rPr>
        <w:t>تطبیقی</w:t>
      </w:r>
      <w:r w:rsidRPr="005B6D84">
        <w:rPr>
          <w:rFonts w:cs="Arial"/>
          <w:rtl/>
        </w:rPr>
        <w:t xml:space="preserve"> </w:t>
      </w:r>
      <w:r w:rsidRPr="005B6D84">
        <w:rPr>
          <w:rFonts w:cs="Arial" w:hint="cs"/>
          <w:rtl/>
        </w:rPr>
        <w:t>ادیان،</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شباهت‌های</w:t>
      </w:r>
      <w:r w:rsidRPr="005B6D84">
        <w:rPr>
          <w:rFonts w:cs="Arial"/>
          <w:rtl/>
        </w:rPr>
        <w:t xml:space="preserve"> </w:t>
      </w:r>
      <w:r w:rsidRPr="005B6D84">
        <w:rPr>
          <w:rFonts w:cs="Arial" w:hint="cs"/>
          <w:rtl/>
        </w:rPr>
        <w:t>احتمالی</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تصورات</w:t>
      </w:r>
      <w:r w:rsidRPr="005B6D84">
        <w:rPr>
          <w:rFonts w:cs="Arial"/>
          <w:rtl/>
        </w:rPr>
        <w:t xml:space="preserve"> </w:t>
      </w:r>
      <w:r w:rsidRPr="005B6D84">
        <w:rPr>
          <w:rFonts w:cs="Arial" w:hint="cs"/>
          <w:rtl/>
        </w:rPr>
        <w:t>سنت‌های</w:t>
      </w:r>
      <w:r w:rsidRPr="005B6D84">
        <w:rPr>
          <w:rFonts w:cs="Arial"/>
          <w:rtl/>
        </w:rPr>
        <w:t xml:space="preserve"> </w:t>
      </w:r>
      <w:r w:rsidRPr="005B6D84">
        <w:rPr>
          <w:rFonts w:cs="Arial" w:hint="cs"/>
          <w:rtl/>
        </w:rPr>
        <w:t>مختلف</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هیچ‌یک</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شباهت‌ها</w:t>
      </w:r>
      <w:r w:rsidRPr="005B6D84">
        <w:rPr>
          <w:rFonts w:cs="Arial"/>
          <w:rtl/>
        </w:rPr>
        <w:t xml:space="preserve"> </w:t>
      </w:r>
      <w:r w:rsidRPr="005B6D84">
        <w:rPr>
          <w:rFonts w:cs="Arial" w:hint="cs"/>
          <w:rtl/>
        </w:rPr>
        <w:t>به‌تنهایی</w:t>
      </w:r>
      <w:r w:rsidRPr="005B6D84">
        <w:rPr>
          <w:rFonts w:cs="Arial"/>
          <w:rtl/>
        </w:rPr>
        <w:t xml:space="preserve"> </w:t>
      </w:r>
      <w:r w:rsidRPr="005B6D84">
        <w:rPr>
          <w:rFonts w:cs="Arial" w:hint="cs"/>
          <w:rtl/>
        </w:rPr>
        <w:t>اثبات</w:t>
      </w:r>
      <w:r w:rsidRPr="005B6D84">
        <w:rPr>
          <w:rFonts w:cs="Arial"/>
          <w:rtl/>
        </w:rPr>
        <w:t xml:space="preserve"> </w:t>
      </w:r>
      <w:r w:rsidRPr="005B6D84">
        <w:rPr>
          <w:rFonts w:cs="Arial" w:hint="cs"/>
          <w:rtl/>
        </w:rPr>
        <w:t>نمی‌کند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سنت‌ها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حقیقت</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مفهوم</w:t>
      </w:r>
      <w:r w:rsidRPr="005B6D84">
        <w:rPr>
          <w:rFonts w:cs="Arial"/>
          <w:rtl/>
        </w:rPr>
        <w:t xml:space="preserve"> </w:t>
      </w:r>
      <w:r w:rsidRPr="005B6D84">
        <w:rPr>
          <w:rFonts w:cs="Arial" w:hint="cs"/>
          <w:rtl/>
        </w:rPr>
        <w:t>یکسان</w:t>
      </w:r>
      <w:r w:rsidRPr="005B6D84">
        <w:rPr>
          <w:rFonts w:cs="Arial"/>
          <w:rtl/>
        </w:rPr>
        <w:t xml:space="preserve"> </w:t>
      </w:r>
      <w:r w:rsidRPr="005B6D84">
        <w:rPr>
          <w:rFonts w:cs="Arial" w:hint="cs"/>
          <w:rtl/>
        </w:rPr>
        <w:t>سخن</w:t>
      </w:r>
      <w:r w:rsidRPr="005B6D84">
        <w:rPr>
          <w:rFonts w:cs="Arial"/>
          <w:rtl/>
        </w:rPr>
        <w:t xml:space="preserve"> </w:t>
      </w:r>
      <w:r w:rsidRPr="005B6D84">
        <w:rPr>
          <w:rFonts w:cs="Arial" w:hint="cs"/>
          <w:rtl/>
        </w:rPr>
        <w:t>می‌گویند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۶۹    | </w:t>
      </w:r>
      <w:r w:rsidRPr="005B6D84">
        <w:rPr>
          <w:rFonts w:cs="Arial" w:hint="cs"/>
          <w:rtl/>
        </w:rPr>
        <w:t>ویوکاناندا</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مبدأ</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مقام</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دیدگاه‌های</w:t>
      </w:r>
      <w:r w:rsidRPr="005B6D84">
        <w:rPr>
          <w:rFonts w:cs="Arial"/>
          <w:rtl/>
        </w:rPr>
        <w:t xml:space="preserve"> </w:t>
      </w:r>
      <w:r w:rsidRPr="005B6D84">
        <w:rPr>
          <w:rFonts w:cs="Arial" w:hint="cs"/>
          <w:rtl/>
        </w:rPr>
        <w:t>هندی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اسلامی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قطعی</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کرد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۷۰    | </w:t>
      </w:r>
      <w:r w:rsidRPr="005B6D84">
        <w:rPr>
          <w:rFonts w:cs="Arial" w:hint="cs"/>
          <w:rtl/>
        </w:rPr>
        <w:t>میهالی</w:t>
      </w:r>
      <w:r w:rsidRPr="005B6D84">
        <w:rPr>
          <w:rFonts w:cs="Arial"/>
          <w:rtl/>
        </w:rPr>
        <w:t xml:space="preserve"> </w:t>
      </w:r>
      <w:r w:rsidRPr="005B6D84">
        <w:rPr>
          <w:rFonts w:cs="Arial" w:hint="cs"/>
          <w:rtl/>
        </w:rPr>
        <w:t>هوپال</w:t>
      </w:r>
      <w:r w:rsidRPr="005B6D84">
        <w:rPr>
          <w:rFonts w:cs="Arial"/>
          <w:rtl/>
        </w:rPr>
        <w:t xml:space="preserve">  | </w:t>
      </w:r>
      <w:r w:rsidRPr="005B6D84">
        <w:rPr>
          <w:rFonts w:cs="Arial" w:hint="cs"/>
          <w:rtl/>
        </w:rPr>
        <w:t>این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مردم‌شناسی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روایت‌های</w:t>
      </w:r>
      <w:r w:rsidRPr="005B6D84">
        <w:rPr>
          <w:rFonts w:cs="Arial"/>
          <w:rtl/>
        </w:rPr>
        <w:t xml:space="preserve"> </w:t>
      </w:r>
      <w:r w:rsidRPr="005B6D84">
        <w:rPr>
          <w:rFonts w:cs="Arial" w:hint="cs"/>
          <w:rtl/>
        </w:rPr>
        <w:t>مستند</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تفاوت‌های</w:t>
      </w:r>
      <w:r w:rsidRPr="005B6D84">
        <w:rPr>
          <w:rFonts w:cs="Arial"/>
          <w:rtl/>
        </w:rPr>
        <w:t xml:space="preserve"> </w:t>
      </w:r>
      <w:r w:rsidRPr="005B6D84">
        <w:rPr>
          <w:rFonts w:cs="Arial" w:hint="cs"/>
          <w:rtl/>
        </w:rPr>
        <w:t>فرهنگی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حفظ</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سنت</w:t>
      </w:r>
      <w:r w:rsidRPr="005B6D84">
        <w:rPr>
          <w:rFonts w:cs="Arial"/>
          <w:rtl/>
        </w:rPr>
        <w:t xml:space="preserve"> </w:t>
      </w:r>
      <w:r w:rsidRPr="005B6D84">
        <w:rPr>
          <w:rFonts w:cs="Arial" w:hint="cs"/>
          <w:rtl/>
        </w:rPr>
        <w:t>شمنی</w:t>
      </w:r>
      <w:r w:rsidRPr="005B6D84">
        <w:rPr>
          <w:rFonts w:cs="Arial"/>
          <w:rtl/>
        </w:rPr>
        <w:t xml:space="preserve"> </w:t>
      </w:r>
      <w:r w:rsidRPr="005B6D84">
        <w:rPr>
          <w:rFonts w:cs="Arial" w:hint="cs"/>
          <w:rtl/>
        </w:rPr>
        <w:t>دیدگاه</w:t>
      </w:r>
      <w:r w:rsidRPr="005B6D84">
        <w:rPr>
          <w:rFonts w:cs="Arial"/>
          <w:rtl/>
        </w:rPr>
        <w:t xml:space="preserve"> </w:t>
      </w:r>
      <w:r w:rsidRPr="005B6D84">
        <w:rPr>
          <w:rFonts w:cs="Arial" w:hint="cs"/>
          <w:rtl/>
        </w:rPr>
        <w:t>واحدی</w:t>
      </w:r>
      <w:r w:rsidRPr="005B6D84">
        <w:rPr>
          <w:rFonts w:cs="Arial"/>
          <w:rtl/>
        </w:rPr>
        <w:t xml:space="preserve"> </w:t>
      </w:r>
      <w:r w:rsidRPr="005B6D84">
        <w:rPr>
          <w:rFonts w:cs="Arial" w:hint="cs"/>
          <w:rtl/>
        </w:rPr>
        <w:t>ساخت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۷۱    | </w:t>
      </w:r>
      <w:r w:rsidRPr="005B6D84">
        <w:rPr>
          <w:rFonts w:cs="Arial" w:hint="cs"/>
          <w:rtl/>
        </w:rPr>
        <w:t>داوی</w:t>
      </w:r>
      <w:r w:rsidRPr="005B6D84">
        <w:rPr>
          <w:rFonts w:cs="Arial"/>
          <w:rtl/>
        </w:rPr>
        <w:t xml:space="preserve"> </w:t>
      </w:r>
      <w:r w:rsidRPr="005B6D84">
        <w:rPr>
          <w:rFonts w:cs="Arial" w:hint="cs"/>
          <w:rtl/>
        </w:rPr>
        <w:t>کوپناوا</w:t>
      </w:r>
      <w:r w:rsidRPr="005B6D84">
        <w:rPr>
          <w:rFonts w:cs="Arial"/>
          <w:rtl/>
        </w:rPr>
        <w:t xml:space="preserve">  | </w:t>
      </w:r>
      <w:r w:rsidRPr="005B6D84">
        <w:rPr>
          <w:rFonts w:cs="Arial" w:hint="cs"/>
          <w:rtl/>
        </w:rPr>
        <w:t>امکان</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دیدگاه‌های</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موجودات</w:t>
      </w:r>
      <w:r w:rsidRPr="005B6D84">
        <w:rPr>
          <w:rFonts w:cs="Arial"/>
          <w:rtl/>
        </w:rPr>
        <w:t xml:space="preserve"> </w:t>
      </w:r>
      <w:r w:rsidRPr="005B6D84">
        <w:rPr>
          <w:rFonts w:cs="Arial" w:hint="cs"/>
          <w:rtl/>
        </w:rPr>
        <w:t>زنده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نیروهای</w:t>
      </w:r>
      <w:r w:rsidRPr="005B6D84">
        <w:rPr>
          <w:rFonts w:cs="Arial"/>
          <w:rtl/>
        </w:rPr>
        <w:t xml:space="preserve"> </w:t>
      </w:r>
      <w:r w:rsidRPr="005B6D84">
        <w:rPr>
          <w:rFonts w:cs="Arial" w:hint="cs"/>
          <w:rtl/>
        </w:rPr>
        <w:t>برتر</w:t>
      </w:r>
      <w:r w:rsidRPr="005B6D84">
        <w:rPr>
          <w:rFonts w:cs="Arial"/>
          <w:rtl/>
        </w:rPr>
        <w:t xml:space="preserve"> </w:t>
      </w:r>
      <w:r w:rsidRPr="005B6D84">
        <w:rPr>
          <w:rFonts w:cs="Arial" w:hint="cs"/>
          <w:rtl/>
        </w:rPr>
        <w:t>مطرح</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بااین‌حال،</w:t>
      </w:r>
      <w:r w:rsidRPr="005B6D84">
        <w:rPr>
          <w:rFonts w:cs="Arial"/>
          <w:rtl/>
        </w:rPr>
        <w:t xml:space="preserve"> </w:t>
      </w:r>
      <w:r w:rsidRPr="005B6D84">
        <w:rPr>
          <w:rFonts w:cs="Arial" w:hint="cs"/>
          <w:rtl/>
        </w:rPr>
        <w:t>واکنش</w:t>
      </w:r>
      <w:r w:rsidRPr="005B6D84">
        <w:rPr>
          <w:rFonts w:cs="Arial"/>
          <w:rtl/>
        </w:rPr>
        <w:t xml:space="preserve"> </w:t>
      </w:r>
      <w:r w:rsidRPr="005B6D84">
        <w:rPr>
          <w:rFonts w:cs="Arial" w:hint="cs"/>
          <w:rtl/>
        </w:rPr>
        <w:t>شخصی</w:t>
      </w:r>
      <w:r w:rsidRPr="005B6D84">
        <w:rPr>
          <w:rFonts w:cs="Arial"/>
          <w:rtl/>
        </w:rPr>
        <w:t xml:space="preserve"> </w:t>
      </w:r>
      <w:r w:rsidRPr="005B6D84">
        <w:rPr>
          <w:rFonts w:cs="Arial" w:hint="cs"/>
          <w:rtl/>
        </w:rPr>
        <w:t>کوپناوا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شاهد</w:t>
      </w:r>
      <w:r w:rsidRPr="005B6D84">
        <w:rPr>
          <w:rFonts w:cs="Arial"/>
          <w:rtl/>
        </w:rPr>
        <w:t xml:space="preserve"> </w:t>
      </w:r>
      <w:r w:rsidRPr="005B6D84">
        <w:rPr>
          <w:rFonts w:cs="Arial" w:hint="cs"/>
          <w:rtl/>
        </w:rPr>
        <w:t>منتشرشده</w:t>
      </w:r>
      <w:r w:rsidRPr="005B6D84">
        <w:rPr>
          <w:rFonts w:cs="Arial"/>
          <w:rtl/>
        </w:rPr>
        <w:t xml:space="preserve"> </w:t>
      </w:r>
      <w:r w:rsidRPr="005B6D84">
        <w:rPr>
          <w:rFonts w:cs="Arial" w:hint="cs"/>
          <w:rtl/>
        </w:rPr>
        <w:t>نمی‌توان</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روایت‌های</w:t>
      </w:r>
      <w:r w:rsidRPr="005B6D84">
        <w:rPr>
          <w:rFonts w:cs="Arial"/>
          <w:rtl/>
        </w:rPr>
        <w:t xml:space="preserve"> </w:t>
      </w:r>
      <w:r w:rsidRPr="005B6D84">
        <w:rPr>
          <w:rFonts w:cs="Arial" w:hint="cs"/>
          <w:rtl/>
        </w:rPr>
        <w:t>یانومامی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سنت</w:t>
      </w:r>
      <w:r w:rsidRPr="005B6D84">
        <w:rPr>
          <w:rFonts w:cs="Arial"/>
          <w:rtl/>
        </w:rPr>
        <w:t xml:space="preserve"> </w:t>
      </w:r>
      <w:r w:rsidRPr="005B6D84">
        <w:rPr>
          <w:rFonts w:cs="Arial" w:hint="cs"/>
          <w:rtl/>
        </w:rPr>
        <w:t>مستقلی</w:t>
      </w:r>
      <w:r w:rsidRPr="005B6D84">
        <w:rPr>
          <w:rFonts w:cs="Arial"/>
          <w:rtl/>
        </w:rPr>
        <w:t xml:space="preserve"> </w:t>
      </w:r>
      <w:r w:rsidRPr="005B6D84">
        <w:rPr>
          <w:rFonts w:cs="Arial" w:hint="cs"/>
          <w:rtl/>
        </w:rPr>
        <w:t>مطالعه</w:t>
      </w:r>
      <w:r w:rsidRPr="005B6D84">
        <w:rPr>
          <w:rFonts w:cs="Arial"/>
          <w:rtl/>
        </w:rPr>
        <w:t xml:space="preserve"> </w:t>
      </w:r>
      <w:r w:rsidRPr="005B6D84">
        <w:rPr>
          <w:rFonts w:cs="Arial" w:hint="cs"/>
          <w:rtl/>
        </w:rPr>
        <w:t>شوند</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گروه</w:t>
      </w:r>
      <w:r w:rsidRPr="005B6D84">
        <w:rPr>
          <w:rFonts w:cs="Arial"/>
          <w:rtl/>
        </w:rPr>
        <w:t xml:space="preserve"> ۳: </w:t>
      </w:r>
      <w:r w:rsidRPr="005B6D84">
        <w:rPr>
          <w:rFonts w:cs="Arial" w:hint="cs"/>
          <w:rtl/>
        </w:rPr>
        <w:t>فیلسوفان</w:t>
      </w:r>
      <w:r w:rsidRPr="005B6D84">
        <w:rPr>
          <w:rFonts w:cs="Arial"/>
          <w:rtl/>
        </w:rPr>
        <w:t xml:space="preserve"> — </w:t>
      </w:r>
      <w:r w:rsidRPr="005B6D84">
        <w:rPr>
          <w:rFonts w:cs="Arial" w:hint="cs"/>
          <w:rtl/>
        </w:rPr>
        <w:t>پاسخ‌های</w:t>
      </w:r>
      <w:r w:rsidRPr="005B6D84">
        <w:rPr>
          <w:rFonts w:cs="Arial"/>
          <w:rtl/>
        </w:rPr>
        <w:t xml:space="preserve"> ۷۲ </w:t>
      </w:r>
      <w:r w:rsidRPr="005B6D84">
        <w:rPr>
          <w:rFonts w:cs="Arial" w:hint="cs"/>
          <w:rtl/>
        </w:rPr>
        <w:t>تا</w:t>
      </w:r>
      <w:r w:rsidRPr="005B6D84">
        <w:rPr>
          <w:rFonts w:cs="Arial"/>
          <w:rtl/>
        </w:rPr>
        <w:t xml:space="preserve"> ۷۷</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نام</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منشأ</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w:t>
      </w:r>
      <w:r w:rsidRPr="005B6D84">
        <w:rPr>
          <w:rFonts w:cs="Arial"/>
          <w:rtl/>
        </w:rPr>
        <w:t xml:space="preserve">۷۲    | </w:t>
      </w:r>
      <w:r w:rsidRPr="005B6D84">
        <w:rPr>
          <w:rFonts w:cs="Arial" w:hint="cs"/>
          <w:rtl/>
        </w:rPr>
        <w:t>ابن‌سینا</w:t>
      </w:r>
      <w:r w:rsidRPr="005B6D84">
        <w:rPr>
          <w:rFonts w:cs="Arial"/>
          <w:rtl/>
        </w:rPr>
        <w:t xml:space="preserve">   | </w:t>
      </w:r>
      <w:r w:rsidRPr="005B6D84">
        <w:rPr>
          <w:rFonts w:cs="Arial" w:hint="cs"/>
          <w:rtl/>
        </w:rPr>
        <w:t>باید</w:t>
      </w:r>
      <w:r w:rsidRPr="005B6D84">
        <w:rPr>
          <w:rFonts w:cs="Arial"/>
          <w:rtl/>
        </w:rPr>
        <w:t xml:space="preserve"> </w:t>
      </w:r>
      <w:r w:rsidRPr="005B6D84">
        <w:rPr>
          <w:rFonts w:cs="Arial" w:hint="cs"/>
          <w:rtl/>
        </w:rPr>
        <w:t>نشان</w:t>
      </w:r>
      <w:r w:rsidRPr="005B6D84">
        <w:rPr>
          <w:rFonts w:cs="Arial"/>
          <w:rtl/>
        </w:rPr>
        <w:t xml:space="preserve"> </w:t>
      </w:r>
      <w:r w:rsidRPr="005B6D84">
        <w:rPr>
          <w:rFonts w:cs="Arial" w:hint="cs"/>
          <w:rtl/>
        </w:rPr>
        <w:t>داد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استدلال</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مقدمه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قدرت</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مجدد</w:t>
      </w:r>
      <w:r w:rsidRPr="005B6D84">
        <w:rPr>
          <w:rFonts w:cs="Arial"/>
          <w:rtl/>
        </w:rPr>
        <w:t xml:space="preserve"> </w:t>
      </w:r>
      <w:r w:rsidRPr="005B6D84">
        <w:rPr>
          <w:rFonts w:cs="Arial" w:hint="cs"/>
          <w:rtl/>
        </w:rPr>
        <w:t>بیان</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مقدمه</w:t>
      </w:r>
      <w:r w:rsidRPr="005B6D84">
        <w:rPr>
          <w:rFonts w:cs="Arial"/>
          <w:rtl/>
        </w:rPr>
        <w:t xml:space="preserve"> </w:t>
      </w:r>
      <w:r w:rsidRPr="005B6D84">
        <w:rPr>
          <w:rFonts w:cs="Arial" w:hint="cs"/>
          <w:rtl/>
        </w:rPr>
        <w:t>نیازمند</w:t>
      </w:r>
      <w:r w:rsidRPr="005B6D84">
        <w:rPr>
          <w:rFonts w:cs="Arial"/>
          <w:rtl/>
        </w:rPr>
        <w:t xml:space="preserve"> </w:t>
      </w:r>
      <w:r w:rsidRPr="005B6D84">
        <w:rPr>
          <w:rFonts w:cs="Arial" w:hint="cs"/>
          <w:rtl/>
        </w:rPr>
        <w:t>برهان</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مسئلهٔ</w:t>
      </w:r>
      <w:r w:rsidRPr="005B6D84">
        <w:rPr>
          <w:rFonts w:cs="Arial"/>
          <w:rtl/>
        </w:rPr>
        <w:t xml:space="preserve"> </w:t>
      </w:r>
      <w:r w:rsidRPr="005B6D84">
        <w:rPr>
          <w:rFonts w:cs="Arial" w:hint="cs"/>
          <w:rtl/>
        </w:rPr>
        <w:t>بقای</w:t>
      </w:r>
      <w:r w:rsidRPr="005B6D84">
        <w:rPr>
          <w:rFonts w:cs="Arial"/>
          <w:rtl/>
        </w:rPr>
        <w:t xml:space="preserve"> </w:t>
      </w:r>
      <w:r w:rsidRPr="005B6D84">
        <w:rPr>
          <w:rFonts w:cs="Arial" w:hint="cs"/>
          <w:rtl/>
        </w:rPr>
        <w:t>نفس</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تنها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ترجعون</w:t>
      </w:r>
      <w:r w:rsidRPr="005B6D84">
        <w:rPr>
          <w:rFonts w:cs="Arial" w:hint="eastAsia"/>
          <w:rtl/>
        </w:rPr>
        <w:t>»</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گرفت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۷۳    | </w:t>
      </w:r>
      <w:r w:rsidRPr="005B6D84">
        <w:rPr>
          <w:rFonts w:cs="Arial" w:hint="cs"/>
          <w:rtl/>
        </w:rPr>
        <w:t>فارابی</w:t>
      </w:r>
      <w:r w:rsidRPr="005B6D84">
        <w:rPr>
          <w:rFonts w:cs="Arial"/>
          <w:rtl/>
        </w:rPr>
        <w:t xml:space="preserve">     | </w:t>
      </w:r>
      <w:r w:rsidRPr="005B6D84">
        <w:rPr>
          <w:rFonts w:cs="Arial" w:hint="cs"/>
          <w:rtl/>
        </w:rPr>
        <w:t>از</w:t>
      </w:r>
      <w:r w:rsidRPr="005B6D84">
        <w:rPr>
          <w:rFonts w:cs="Arial"/>
          <w:rtl/>
        </w:rPr>
        <w:t xml:space="preserve"> </w:t>
      </w:r>
      <w:r w:rsidRPr="005B6D84">
        <w:rPr>
          <w:rFonts w:cs="Arial" w:hint="cs"/>
          <w:rtl/>
        </w:rPr>
        <w:t>منظر</w:t>
      </w:r>
      <w:r w:rsidRPr="005B6D84">
        <w:rPr>
          <w:rFonts w:cs="Arial"/>
          <w:rtl/>
        </w:rPr>
        <w:t xml:space="preserve"> </w:t>
      </w:r>
      <w:r w:rsidRPr="005B6D84">
        <w:rPr>
          <w:rFonts w:cs="Arial" w:hint="cs"/>
          <w:rtl/>
        </w:rPr>
        <w:t>فلسفهٔ</w:t>
      </w:r>
      <w:r w:rsidRPr="005B6D84">
        <w:rPr>
          <w:rFonts w:cs="Arial"/>
          <w:rtl/>
        </w:rPr>
        <w:t xml:space="preserve"> </w:t>
      </w:r>
      <w:r w:rsidRPr="005B6D84">
        <w:rPr>
          <w:rFonts w:cs="Arial" w:hint="cs"/>
          <w:rtl/>
        </w:rPr>
        <w:t>سیاسی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اخلاقی،</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آغازین</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بازنگری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رفتار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باور</w:t>
      </w:r>
      <w:r w:rsidRPr="005B6D84">
        <w:rPr>
          <w:rFonts w:cs="Arial"/>
          <w:rtl/>
        </w:rPr>
        <w:t xml:space="preserve"> </w:t>
      </w:r>
      <w:r w:rsidRPr="005B6D84">
        <w:rPr>
          <w:rFonts w:cs="Arial" w:hint="cs"/>
          <w:rtl/>
        </w:rPr>
        <w:t>خویش</w:t>
      </w:r>
      <w:r w:rsidRPr="005B6D84">
        <w:rPr>
          <w:rFonts w:cs="Arial"/>
          <w:rtl/>
        </w:rPr>
        <w:t xml:space="preserve"> </w:t>
      </w:r>
      <w:r w:rsidRPr="005B6D84">
        <w:rPr>
          <w:rFonts w:cs="Arial" w:hint="cs"/>
          <w:rtl/>
        </w:rPr>
        <w:t>فرا</w:t>
      </w:r>
      <w:r w:rsidRPr="005B6D84">
        <w:rPr>
          <w:rFonts w:cs="Arial"/>
          <w:rtl/>
        </w:rPr>
        <w:t xml:space="preserve"> </w:t>
      </w:r>
      <w:r w:rsidRPr="005B6D84">
        <w:rPr>
          <w:rFonts w:cs="Arial" w:hint="cs"/>
          <w:rtl/>
        </w:rPr>
        <w:t>بخواند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بعد</w:t>
      </w:r>
      <w:r w:rsidRPr="005B6D84">
        <w:rPr>
          <w:rFonts w:cs="Arial"/>
          <w:rtl/>
        </w:rPr>
        <w:t xml:space="preserve"> </w:t>
      </w:r>
      <w:r w:rsidRPr="005B6D84">
        <w:rPr>
          <w:rFonts w:cs="Arial" w:hint="cs"/>
          <w:rtl/>
        </w:rPr>
        <w:t>اخلاقی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برهان</w:t>
      </w:r>
      <w:r w:rsidRPr="005B6D84">
        <w:rPr>
          <w:rFonts w:cs="Arial"/>
          <w:rtl/>
        </w:rPr>
        <w:t xml:space="preserve"> </w:t>
      </w:r>
      <w:r w:rsidRPr="005B6D84">
        <w:rPr>
          <w:rFonts w:cs="Arial" w:hint="cs"/>
          <w:rtl/>
        </w:rPr>
        <w:t>هستی‌شناختی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جدا</w:t>
      </w:r>
      <w:r w:rsidRPr="005B6D84">
        <w:rPr>
          <w:rFonts w:cs="Arial"/>
          <w:rtl/>
        </w:rPr>
        <w:t xml:space="preserve"> </w:t>
      </w:r>
      <w:r w:rsidRPr="005B6D84">
        <w:rPr>
          <w:rFonts w:cs="Arial" w:hint="cs"/>
          <w:rtl/>
        </w:rPr>
        <w:t>شود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۷۴    | </w:t>
      </w:r>
      <w:r w:rsidRPr="005B6D84">
        <w:rPr>
          <w:rFonts w:cs="Arial" w:hint="cs"/>
          <w:rtl/>
        </w:rPr>
        <w:t>سهروردی</w:t>
      </w:r>
      <w:r w:rsidRPr="005B6D84">
        <w:rPr>
          <w:rFonts w:cs="Arial"/>
          <w:rtl/>
        </w:rPr>
        <w:t xml:space="preserve">    | </w:t>
      </w:r>
      <w:r w:rsidRPr="005B6D84">
        <w:rPr>
          <w:rFonts w:cs="Arial" w:hint="cs"/>
          <w:rtl/>
        </w:rPr>
        <w:t>خوانش</w:t>
      </w:r>
      <w:r w:rsidRPr="005B6D84">
        <w:rPr>
          <w:rFonts w:cs="Arial"/>
          <w:rtl/>
        </w:rPr>
        <w:t xml:space="preserve"> </w:t>
      </w:r>
      <w:r w:rsidRPr="005B6D84">
        <w:rPr>
          <w:rFonts w:cs="Arial" w:hint="cs"/>
          <w:rtl/>
        </w:rPr>
        <w:t>مبتنی</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مراتب</w:t>
      </w:r>
      <w:r w:rsidRPr="005B6D84">
        <w:rPr>
          <w:rFonts w:cs="Arial"/>
          <w:rtl/>
        </w:rPr>
        <w:t xml:space="preserve"> </w:t>
      </w:r>
      <w:r w:rsidRPr="005B6D84">
        <w:rPr>
          <w:rFonts w:cs="Arial" w:hint="cs"/>
          <w:rtl/>
        </w:rPr>
        <w:t>نور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مقام</w:t>
      </w:r>
      <w:r w:rsidRPr="005B6D84">
        <w:rPr>
          <w:rFonts w:cs="Arial"/>
          <w:rtl/>
        </w:rPr>
        <w:t xml:space="preserve"> </w:t>
      </w:r>
      <w:r w:rsidRPr="005B6D84">
        <w:rPr>
          <w:rFonts w:cs="Arial" w:hint="cs"/>
          <w:rtl/>
        </w:rPr>
        <w:t>تأویل</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مستقیم</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نمی‌توان</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لغوی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مفاهیم</w:t>
      </w:r>
      <w:r w:rsidRPr="005B6D84">
        <w:rPr>
          <w:rFonts w:cs="Arial"/>
          <w:rtl/>
        </w:rPr>
        <w:t xml:space="preserve"> </w:t>
      </w:r>
      <w:r w:rsidRPr="005B6D84">
        <w:rPr>
          <w:rFonts w:cs="Arial" w:hint="cs"/>
          <w:rtl/>
        </w:rPr>
        <w:t>نورشناختی</w:t>
      </w:r>
      <w:r w:rsidRPr="005B6D84">
        <w:rPr>
          <w:rFonts w:cs="Arial"/>
          <w:rtl/>
        </w:rPr>
        <w:t xml:space="preserve"> </w:t>
      </w:r>
      <w:r w:rsidRPr="005B6D84">
        <w:rPr>
          <w:rFonts w:cs="Arial" w:hint="cs"/>
          <w:rtl/>
        </w:rPr>
        <w:t>تبدیل</w:t>
      </w:r>
      <w:r w:rsidRPr="005B6D84">
        <w:rPr>
          <w:rFonts w:cs="Arial"/>
          <w:rtl/>
        </w:rPr>
        <w:t xml:space="preserve"> </w:t>
      </w:r>
      <w:r w:rsidRPr="005B6D84">
        <w:rPr>
          <w:rFonts w:cs="Arial" w:hint="cs"/>
          <w:rtl/>
        </w:rPr>
        <w:t>کرد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۷۵    | </w:t>
      </w:r>
      <w:r w:rsidRPr="005B6D84">
        <w:rPr>
          <w:rFonts w:cs="Arial" w:hint="cs"/>
          <w:rtl/>
        </w:rPr>
        <w:t>ملاصدرا</w:t>
      </w:r>
      <w:r w:rsidRPr="005B6D84">
        <w:rPr>
          <w:rFonts w:cs="Arial"/>
          <w:rtl/>
        </w:rPr>
        <w:t xml:space="preserve">    | </w:t>
      </w:r>
      <w:r w:rsidRPr="005B6D84">
        <w:rPr>
          <w:rFonts w:cs="Arial" w:hint="cs"/>
          <w:rtl/>
        </w:rPr>
        <w:t>مسئلهٔ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دیدگاه‌های</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تحول</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معاد</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بخش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نظریهٔ</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بیرون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وارد</w:t>
      </w:r>
      <w:r w:rsidRPr="005B6D84">
        <w:rPr>
          <w:rFonts w:cs="Arial"/>
          <w:rtl/>
        </w:rPr>
        <w:t xml:space="preserve"> </w:t>
      </w:r>
      <w:r w:rsidRPr="005B6D84">
        <w:rPr>
          <w:rFonts w:cs="Arial" w:hint="cs"/>
          <w:rtl/>
        </w:rPr>
        <w:t>شده</w:t>
      </w:r>
      <w:r w:rsidRPr="005B6D84">
        <w:rPr>
          <w:rFonts w:cs="Arial"/>
          <w:rtl/>
        </w:rPr>
        <w:t xml:space="preserve"> </w:t>
      </w:r>
      <w:r w:rsidRPr="005B6D84">
        <w:rPr>
          <w:rFonts w:cs="Arial" w:hint="cs"/>
          <w:rtl/>
        </w:rPr>
        <w:t>است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۷۶    | </w:t>
      </w:r>
      <w:r w:rsidRPr="005B6D84">
        <w:rPr>
          <w:rFonts w:cs="Arial" w:hint="cs"/>
          <w:rtl/>
        </w:rPr>
        <w:t>هایدگر</w:t>
      </w:r>
      <w:r w:rsidRPr="005B6D84">
        <w:rPr>
          <w:rFonts w:cs="Arial"/>
          <w:rtl/>
        </w:rPr>
        <w:t xml:space="preserve">     | </w:t>
      </w:r>
      <w:r w:rsidRPr="005B6D84">
        <w:rPr>
          <w:rFonts w:cs="Arial" w:hint="cs"/>
          <w:rtl/>
        </w:rPr>
        <w:t>شناخت</w:t>
      </w:r>
      <w:r w:rsidRPr="005B6D84">
        <w:rPr>
          <w:rFonts w:cs="Arial"/>
          <w:rtl/>
        </w:rPr>
        <w:t xml:space="preserve"> </w:t>
      </w:r>
      <w:r w:rsidRPr="005B6D84">
        <w:rPr>
          <w:rFonts w:cs="Arial" w:hint="cs"/>
          <w:rtl/>
        </w:rPr>
        <w:t>قرآنی‌بودن</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زمینهٔ</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اضافه</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باقی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زمان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مقصد</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گرفته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نسبت‌دادن</w:t>
      </w:r>
      <w:r w:rsidRPr="005B6D84">
        <w:rPr>
          <w:rFonts w:cs="Arial"/>
          <w:rtl/>
        </w:rPr>
        <w:t xml:space="preserve"> </w:t>
      </w:r>
      <w:r w:rsidRPr="005B6D84">
        <w:rPr>
          <w:rFonts w:cs="Arial" w:hint="cs"/>
          <w:rtl/>
        </w:rPr>
        <w:t>نظر</w:t>
      </w:r>
      <w:r w:rsidRPr="005B6D84">
        <w:rPr>
          <w:rFonts w:cs="Arial"/>
          <w:rtl/>
        </w:rPr>
        <w:t xml:space="preserve"> </w:t>
      </w:r>
      <w:r w:rsidRPr="005B6D84">
        <w:rPr>
          <w:rFonts w:cs="Arial" w:hint="cs"/>
          <w:rtl/>
        </w:rPr>
        <w:t>اسلامی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هایدگر</w:t>
      </w:r>
      <w:r w:rsidRPr="005B6D84">
        <w:rPr>
          <w:rFonts w:cs="Arial"/>
          <w:rtl/>
        </w:rPr>
        <w:t xml:space="preserve"> </w:t>
      </w:r>
      <w:r w:rsidRPr="005B6D84">
        <w:rPr>
          <w:rFonts w:cs="Arial" w:hint="cs"/>
          <w:rtl/>
        </w:rPr>
        <w:t>نیست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۷۷    | </w:t>
      </w:r>
      <w:r w:rsidRPr="005B6D84">
        <w:rPr>
          <w:rFonts w:cs="Arial" w:hint="cs"/>
          <w:rtl/>
        </w:rPr>
        <w:t>ویتگنشتاین</w:t>
      </w:r>
      <w:r w:rsidRPr="005B6D84">
        <w:rPr>
          <w:rFonts w:cs="Arial"/>
          <w:rtl/>
        </w:rPr>
        <w:t xml:space="preserve"> | </w:t>
      </w:r>
      <w:r w:rsidRPr="005B6D84">
        <w:rPr>
          <w:rFonts w:cs="Arial" w:hint="cs"/>
          <w:rtl/>
        </w:rPr>
        <w:t>باید</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مرگ</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hint="eastAsia"/>
          <w:rtl/>
        </w:rPr>
        <w:t>»</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معمولی</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دینی‌بودن</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زمینهٔ</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مجوز</w:t>
      </w:r>
      <w:r w:rsidRPr="005B6D84">
        <w:rPr>
          <w:rFonts w:cs="Arial"/>
          <w:rtl/>
        </w:rPr>
        <w:t xml:space="preserve"> </w:t>
      </w:r>
      <w:r w:rsidRPr="005B6D84">
        <w:rPr>
          <w:rFonts w:cs="Arial" w:hint="cs"/>
          <w:rtl/>
        </w:rPr>
        <w:t>نادیده‌گرفتن</w:t>
      </w:r>
      <w:r w:rsidRPr="005B6D84">
        <w:rPr>
          <w:rFonts w:cs="Arial"/>
          <w:rtl/>
        </w:rPr>
        <w:t xml:space="preserve"> </w:t>
      </w:r>
      <w:r w:rsidRPr="005B6D84">
        <w:rPr>
          <w:rFonts w:cs="Arial" w:hint="cs"/>
          <w:rtl/>
        </w:rPr>
        <w:t>دستور</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نیست</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گروه</w:t>
      </w:r>
      <w:r w:rsidRPr="005B6D84">
        <w:rPr>
          <w:rFonts w:cs="Arial"/>
          <w:rtl/>
        </w:rPr>
        <w:t xml:space="preserve"> ۴: </w:t>
      </w:r>
      <w:r w:rsidRPr="005B6D84">
        <w:rPr>
          <w:rFonts w:cs="Arial" w:hint="cs"/>
          <w:rtl/>
        </w:rPr>
        <w:t>لغت،</w:t>
      </w:r>
      <w:r w:rsidRPr="005B6D84">
        <w:rPr>
          <w:rFonts w:cs="Arial"/>
          <w:rtl/>
        </w:rPr>
        <w:t xml:space="preserve"> </w:t>
      </w:r>
      <w:r w:rsidRPr="005B6D84">
        <w:rPr>
          <w:rFonts w:cs="Arial" w:hint="cs"/>
          <w:rtl/>
        </w:rPr>
        <w:t>دستور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ادبیات</w:t>
      </w:r>
      <w:r w:rsidRPr="005B6D84">
        <w:rPr>
          <w:rFonts w:cs="Arial"/>
          <w:rtl/>
        </w:rPr>
        <w:t xml:space="preserve"> — </w:t>
      </w:r>
      <w:r w:rsidRPr="005B6D84">
        <w:rPr>
          <w:rFonts w:cs="Arial" w:hint="cs"/>
          <w:rtl/>
        </w:rPr>
        <w:t>پاسخ‌های</w:t>
      </w:r>
      <w:r w:rsidRPr="005B6D84">
        <w:rPr>
          <w:rFonts w:cs="Arial"/>
          <w:rtl/>
        </w:rPr>
        <w:t xml:space="preserve"> ۷۸ </w:t>
      </w:r>
      <w:r w:rsidRPr="005B6D84">
        <w:rPr>
          <w:rFonts w:cs="Arial" w:hint="cs"/>
          <w:rtl/>
        </w:rPr>
        <w:t>تا</w:t>
      </w:r>
      <w:r w:rsidRPr="005B6D84">
        <w:rPr>
          <w:rFonts w:cs="Arial"/>
          <w:rtl/>
        </w:rPr>
        <w:t xml:space="preserve"> ۸۲</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نام</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منشأ</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w:t>
      </w:r>
      <w:r w:rsidRPr="005B6D84">
        <w:rPr>
          <w:rFonts w:cs="Arial"/>
          <w:rtl/>
        </w:rPr>
        <w:t xml:space="preserve">۷۸    | </w:t>
      </w:r>
      <w:r w:rsidRPr="005B6D84">
        <w:rPr>
          <w:rFonts w:cs="Arial" w:hint="cs"/>
          <w:rtl/>
        </w:rPr>
        <w:t>سیبویه</w:t>
      </w:r>
      <w:r w:rsidRPr="005B6D84">
        <w:rPr>
          <w:rFonts w:cs="Arial"/>
          <w:rtl/>
        </w:rPr>
        <w:t xml:space="preserve">       | </w:t>
      </w:r>
      <w:r w:rsidRPr="005B6D84">
        <w:rPr>
          <w:rFonts w:cs="Arial" w:hint="cs"/>
          <w:rtl/>
        </w:rPr>
        <w:t>تحلیل</w:t>
      </w:r>
      <w:r w:rsidRPr="005B6D84">
        <w:rPr>
          <w:rFonts w:cs="Arial"/>
          <w:rtl/>
        </w:rPr>
        <w:t xml:space="preserve"> </w:t>
      </w:r>
      <w:r w:rsidRPr="005B6D84">
        <w:rPr>
          <w:rFonts w:cs="Arial" w:hint="cs"/>
          <w:rtl/>
        </w:rPr>
        <w:t>صرفی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پایهٔ</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تأویل</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ساخت</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عبارت‌های</w:t>
      </w:r>
      <w:r w:rsidRPr="005B6D84">
        <w:rPr>
          <w:rFonts w:cs="Arial"/>
          <w:rtl/>
        </w:rPr>
        <w:t xml:space="preserve"> </w:t>
      </w:r>
      <w:r w:rsidRPr="005B6D84">
        <w:rPr>
          <w:rFonts w:cs="Arial" w:hint="cs"/>
          <w:rtl/>
        </w:rPr>
        <w:t>مشابه</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تا</w:t>
      </w:r>
      <w:r w:rsidRPr="005B6D84">
        <w:rPr>
          <w:rFonts w:cs="Arial"/>
          <w:rtl/>
        </w:rPr>
        <w:t xml:space="preserve"> </w:t>
      </w:r>
      <w:r w:rsidRPr="005B6D84">
        <w:rPr>
          <w:rFonts w:cs="Arial" w:hint="cs"/>
          <w:rtl/>
        </w:rPr>
        <w:t>روشن</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ویژگی‌ها</w:t>
      </w:r>
      <w:r w:rsidRPr="005B6D84">
        <w:rPr>
          <w:rFonts w:cs="Arial"/>
          <w:rtl/>
        </w:rPr>
        <w:t xml:space="preserve"> </w:t>
      </w:r>
      <w:r w:rsidRPr="005B6D84">
        <w:rPr>
          <w:rFonts w:cs="Arial" w:hint="cs"/>
          <w:rtl/>
        </w:rPr>
        <w:t>معمول‌اند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کدام‌ها</w:t>
      </w:r>
      <w:r w:rsidRPr="005B6D84">
        <w:rPr>
          <w:rFonts w:cs="Arial"/>
          <w:rtl/>
        </w:rPr>
        <w:t xml:space="preserve"> </w:t>
      </w:r>
      <w:r w:rsidRPr="005B6D84">
        <w:rPr>
          <w:rFonts w:cs="Arial" w:hint="cs"/>
          <w:rtl/>
        </w:rPr>
        <w:t>برجسته‌اند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۷۹    | </w:t>
      </w:r>
      <w:r w:rsidRPr="005B6D84">
        <w:rPr>
          <w:rFonts w:cs="Arial" w:hint="cs"/>
          <w:rtl/>
        </w:rPr>
        <w:t>خلیل</w:t>
      </w:r>
      <w:r w:rsidRPr="005B6D84">
        <w:rPr>
          <w:rFonts w:cs="Arial"/>
          <w:rtl/>
        </w:rPr>
        <w:t xml:space="preserve"> </w:t>
      </w:r>
      <w:r w:rsidRPr="005B6D84">
        <w:rPr>
          <w:rFonts w:cs="Arial" w:hint="cs"/>
          <w:rtl/>
        </w:rPr>
        <w:t>بن</w:t>
      </w:r>
      <w:r w:rsidRPr="005B6D84">
        <w:rPr>
          <w:rFonts w:cs="Arial"/>
          <w:rtl/>
        </w:rPr>
        <w:t xml:space="preserve"> </w:t>
      </w:r>
      <w:r w:rsidRPr="005B6D84">
        <w:rPr>
          <w:rFonts w:cs="Arial" w:hint="cs"/>
          <w:rtl/>
        </w:rPr>
        <w:t>احمد</w:t>
      </w:r>
      <w:r w:rsidRPr="005B6D84">
        <w:rPr>
          <w:rFonts w:cs="Arial"/>
          <w:rtl/>
        </w:rPr>
        <w:t xml:space="preserve"> | </w:t>
      </w:r>
      <w:r w:rsidRPr="005B6D84">
        <w:rPr>
          <w:rFonts w:cs="Arial" w:hint="cs"/>
          <w:rtl/>
        </w:rPr>
        <w:t>باید</w:t>
      </w:r>
      <w:r w:rsidRPr="005B6D84">
        <w:rPr>
          <w:rFonts w:cs="Arial"/>
          <w:rtl/>
        </w:rPr>
        <w:t xml:space="preserve"> </w:t>
      </w:r>
      <w:r w:rsidRPr="005B6D84">
        <w:rPr>
          <w:rFonts w:cs="Arial" w:hint="cs"/>
          <w:rtl/>
        </w:rPr>
        <w:t>خانواده‌های</w:t>
      </w:r>
      <w:r w:rsidRPr="005B6D84">
        <w:rPr>
          <w:rFonts w:cs="Arial"/>
          <w:rtl/>
        </w:rPr>
        <w:t xml:space="preserve"> </w:t>
      </w:r>
      <w:r w:rsidRPr="005B6D84">
        <w:rPr>
          <w:rFonts w:cs="Arial" w:hint="cs"/>
          <w:rtl/>
        </w:rPr>
        <w:t>واژگانی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موت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گردآوری</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ترجمهٔ</w:t>
      </w:r>
      <w:r w:rsidRPr="005B6D84">
        <w:rPr>
          <w:rFonts w:cs="Arial"/>
          <w:rtl/>
        </w:rPr>
        <w:t xml:space="preserve"> </w:t>
      </w:r>
      <w:r w:rsidRPr="005B6D84">
        <w:rPr>
          <w:rFonts w:cs="Arial" w:hint="cs"/>
          <w:rtl/>
        </w:rPr>
        <w:t>رایج</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حاکم</w:t>
      </w:r>
      <w:r w:rsidRPr="005B6D84">
        <w:rPr>
          <w:rFonts w:cs="Arial"/>
          <w:rtl/>
        </w:rPr>
        <w:t xml:space="preserve"> </w:t>
      </w:r>
      <w:r w:rsidRPr="005B6D84">
        <w:rPr>
          <w:rFonts w:cs="Arial" w:hint="cs"/>
          <w:rtl/>
        </w:rPr>
        <w:t>باشد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۸۰    | </w:t>
      </w:r>
      <w:r w:rsidRPr="005B6D84">
        <w:rPr>
          <w:rFonts w:cs="Arial" w:hint="cs"/>
          <w:rtl/>
        </w:rPr>
        <w:t>جاحظ</w:t>
      </w:r>
      <w:r w:rsidRPr="005B6D84">
        <w:rPr>
          <w:rFonts w:cs="Arial"/>
          <w:rtl/>
        </w:rPr>
        <w:t xml:space="preserve">         | </w:t>
      </w:r>
      <w:r w:rsidRPr="005B6D84">
        <w:rPr>
          <w:rFonts w:cs="Arial" w:hint="cs"/>
          <w:rtl/>
        </w:rPr>
        <w:t>پرسش</w:t>
      </w:r>
      <w:r w:rsidRPr="005B6D84">
        <w:rPr>
          <w:rFonts w:cs="Arial"/>
          <w:rtl/>
        </w:rPr>
        <w:t xml:space="preserve"> </w:t>
      </w:r>
      <w:r w:rsidRPr="005B6D84">
        <w:rPr>
          <w:rFonts w:cs="Arial" w:hint="cs"/>
          <w:rtl/>
        </w:rPr>
        <w:t>آغازین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یادآوری</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نظر</w:t>
      </w:r>
      <w:r w:rsidRPr="005B6D84">
        <w:rPr>
          <w:rFonts w:cs="Arial"/>
          <w:rtl/>
        </w:rPr>
        <w:t xml:space="preserve"> </w:t>
      </w:r>
      <w:r w:rsidRPr="005B6D84">
        <w:rPr>
          <w:rFonts w:cs="Arial" w:hint="cs"/>
          <w:rtl/>
        </w:rPr>
        <w:t>اقناع</w:t>
      </w:r>
      <w:r w:rsidRPr="005B6D84">
        <w:rPr>
          <w:rFonts w:cs="Arial"/>
          <w:rtl/>
        </w:rPr>
        <w:t xml:space="preserve"> </w:t>
      </w:r>
      <w:r w:rsidRPr="005B6D84">
        <w:rPr>
          <w:rFonts w:cs="Arial" w:hint="cs"/>
          <w:rtl/>
        </w:rPr>
        <w:t>مخاطب</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قرآن‌بودن</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اهمیت</w:t>
      </w:r>
      <w:r w:rsidRPr="005B6D84">
        <w:rPr>
          <w:rFonts w:cs="Arial"/>
          <w:rtl/>
        </w:rPr>
        <w:t xml:space="preserve"> </w:t>
      </w:r>
      <w:r w:rsidRPr="005B6D84">
        <w:rPr>
          <w:rFonts w:cs="Arial" w:hint="cs"/>
          <w:rtl/>
        </w:rPr>
        <w:t>مخاطب</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کارکرد</w:t>
      </w:r>
      <w:r w:rsidRPr="005B6D84">
        <w:rPr>
          <w:rFonts w:cs="Arial"/>
          <w:rtl/>
        </w:rPr>
        <w:t xml:space="preserve"> </w:t>
      </w:r>
      <w:r w:rsidRPr="005B6D84">
        <w:rPr>
          <w:rFonts w:cs="Arial" w:hint="cs"/>
          <w:rtl/>
        </w:rPr>
        <w:t>گفتار</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اضافه</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به‌تنهایی</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بلاغی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جایگزین</w:t>
      </w:r>
      <w:r w:rsidRPr="005B6D84">
        <w:rPr>
          <w:rFonts w:cs="Arial"/>
          <w:rtl/>
        </w:rPr>
        <w:t xml:space="preserve"> </w:t>
      </w:r>
      <w:r w:rsidRPr="005B6D84">
        <w:rPr>
          <w:rFonts w:cs="Arial" w:hint="cs"/>
          <w:rtl/>
        </w:rPr>
        <w:t>نمی‌کند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۸۱    | </w:t>
      </w:r>
      <w:r w:rsidRPr="005B6D84">
        <w:rPr>
          <w:rFonts w:cs="Arial" w:hint="cs"/>
          <w:rtl/>
        </w:rPr>
        <w:t>متنبی</w:t>
      </w:r>
      <w:r w:rsidRPr="005B6D84">
        <w:rPr>
          <w:rFonts w:cs="Arial"/>
          <w:rtl/>
        </w:rPr>
        <w:t xml:space="preserve">        | </w:t>
      </w:r>
      <w:r w:rsidRPr="005B6D84">
        <w:rPr>
          <w:rFonts w:cs="Arial" w:hint="cs"/>
          <w:rtl/>
        </w:rPr>
        <w:t>تضاد</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برجسته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شیوه‌های</w:t>
      </w:r>
      <w:r w:rsidRPr="005B6D84">
        <w:rPr>
          <w:rFonts w:cs="Arial"/>
          <w:rtl/>
        </w:rPr>
        <w:t xml:space="preserve"> </w:t>
      </w:r>
      <w:r w:rsidRPr="005B6D84">
        <w:rPr>
          <w:rFonts w:cs="Arial" w:hint="cs"/>
          <w:rtl/>
        </w:rPr>
        <w:t>بلاغیِ</w:t>
      </w:r>
      <w:r w:rsidRPr="005B6D84">
        <w:rPr>
          <w:rFonts w:cs="Arial"/>
          <w:rtl/>
        </w:rPr>
        <w:t xml:space="preserve"> </w:t>
      </w:r>
      <w:r w:rsidRPr="005B6D84">
        <w:rPr>
          <w:rFonts w:cs="Arial" w:hint="cs"/>
          <w:rtl/>
        </w:rPr>
        <w:t>متون</w:t>
      </w:r>
      <w:r w:rsidRPr="005B6D84">
        <w:rPr>
          <w:rFonts w:cs="Arial"/>
          <w:rtl/>
        </w:rPr>
        <w:t xml:space="preserve"> </w:t>
      </w:r>
      <w:r w:rsidRPr="005B6D84">
        <w:rPr>
          <w:rFonts w:cs="Arial" w:hint="cs"/>
          <w:rtl/>
        </w:rPr>
        <w:t>عربی</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ولی</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سبک،</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اقتباس</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گرفت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۸۲    | </w:t>
      </w:r>
      <w:r w:rsidRPr="005B6D84">
        <w:rPr>
          <w:rFonts w:cs="Arial" w:hint="cs"/>
          <w:rtl/>
        </w:rPr>
        <w:t>ابونواس</w:t>
      </w:r>
      <w:r w:rsidRPr="005B6D84">
        <w:rPr>
          <w:rFonts w:cs="Arial"/>
          <w:rtl/>
        </w:rPr>
        <w:t xml:space="preserve">      | </w:t>
      </w:r>
      <w:r w:rsidRPr="005B6D84">
        <w:rPr>
          <w:rFonts w:cs="Arial" w:hint="cs"/>
          <w:rtl/>
        </w:rPr>
        <w:t>باید</w:t>
      </w:r>
      <w:r w:rsidRPr="005B6D84">
        <w:rPr>
          <w:rFonts w:cs="Arial"/>
          <w:rtl/>
        </w:rPr>
        <w:t xml:space="preserve"> </w:t>
      </w:r>
      <w:r w:rsidRPr="005B6D84">
        <w:rPr>
          <w:rFonts w:cs="Arial" w:hint="cs"/>
          <w:rtl/>
        </w:rPr>
        <w:t>نظم</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گذشته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آینده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اثر</w:t>
      </w:r>
      <w:r w:rsidRPr="005B6D84">
        <w:rPr>
          <w:rFonts w:cs="Arial"/>
          <w:rtl/>
        </w:rPr>
        <w:t xml:space="preserve"> </w:t>
      </w:r>
      <w:r w:rsidRPr="005B6D84">
        <w:rPr>
          <w:rFonts w:cs="Arial" w:hint="cs"/>
          <w:rtl/>
        </w:rPr>
        <w:t>تکرار</w:t>
      </w:r>
      <w:r w:rsidRPr="005B6D84">
        <w:rPr>
          <w:rFonts w:cs="Arial"/>
          <w:rtl/>
        </w:rPr>
        <w:t xml:space="preserve"> «</w:t>
      </w:r>
      <w:r w:rsidRPr="005B6D84">
        <w:rPr>
          <w:rFonts w:cs="Arial" w:hint="cs"/>
          <w:rtl/>
        </w:rPr>
        <w:t>ثم</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ادعای</w:t>
      </w:r>
      <w:r w:rsidRPr="005B6D84">
        <w:rPr>
          <w:rFonts w:cs="Arial"/>
          <w:rtl/>
        </w:rPr>
        <w:t xml:space="preserve"> </w:t>
      </w:r>
      <w:r w:rsidRPr="005B6D84">
        <w:rPr>
          <w:rFonts w:cs="Arial" w:hint="cs"/>
          <w:rtl/>
        </w:rPr>
        <w:t>ویژگی</w:t>
      </w:r>
      <w:r w:rsidRPr="005B6D84">
        <w:rPr>
          <w:rFonts w:cs="Arial"/>
          <w:rtl/>
        </w:rPr>
        <w:t xml:space="preserve"> </w:t>
      </w:r>
      <w:r w:rsidRPr="005B6D84">
        <w:rPr>
          <w:rFonts w:cs="Arial" w:hint="cs"/>
          <w:rtl/>
        </w:rPr>
        <w:t>منحصربه‌فرد</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مستند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متون</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نیاز</w:t>
      </w:r>
      <w:r w:rsidRPr="005B6D84">
        <w:rPr>
          <w:rFonts w:cs="Arial"/>
          <w:rtl/>
        </w:rPr>
        <w:t xml:space="preserve"> </w:t>
      </w:r>
      <w:r w:rsidRPr="005B6D84">
        <w:rPr>
          <w:rFonts w:cs="Arial" w:hint="cs"/>
          <w:rtl/>
        </w:rPr>
        <w:t>است</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گروه</w:t>
      </w:r>
      <w:r w:rsidRPr="005B6D84">
        <w:rPr>
          <w:rFonts w:cs="Arial"/>
          <w:rtl/>
        </w:rPr>
        <w:t xml:space="preserve"> ۵: </w:t>
      </w:r>
      <w:r w:rsidRPr="005B6D84">
        <w:rPr>
          <w:rFonts w:cs="Arial" w:hint="cs"/>
          <w:rtl/>
        </w:rPr>
        <w:t>شاعران</w:t>
      </w:r>
      <w:r w:rsidRPr="005B6D84">
        <w:rPr>
          <w:rFonts w:cs="Arial"/>
          <w:rtl/>
        </w:rPr>
        <w:t xml:space="preserve"> — </w:t>
      </w:r>
      <w:r w:rsidRPr="005B6D84">
        <w:rPr>
          <w:rFonts w:cs="Arial" w:hint="cs"/>
          <w:rtl/>
        </w:rPr>
        <w:t>پاسخ‌های</w:t>
      </w:r>
      <w:r w:rsidRPr="005B6D84">
        <w:rPr>
          <w:rFonts w:cs="Arial"/>
          <w:rtl/>
        </w:rPr>
        <w:t xml:space="preserve"> ۸۳ </w:t>
      </w:r>
      <w:r w:rsidRPr="005B6D84">
        <w:rPr>
          <w:rFonts w:cs="Arial" w:hint="cs"/>
          <w:rtl/>
        </w:rPr>
        <w:t>تا</w:t>
      </w:r>
      <w:r w:rsidRPr="005B6D84">
        <w:rPr>
          <w:rFonts w:cs="Arial"/>
          <w:rtl/>
        </w:rPr>
        <w:t xml:space="preserve"> ۸۶</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نام</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منشأ</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w:t>
      </w:r>
      <w:r w:rsidRPr="005B6D84">
        <w:rPr>
          <w:rFonts w:cs="Arial"/>
          <w:rtl/>
        </w:rPr>
        <w:t xml:space="preserve">۸۳    | </w:t>
      </w:r>
      <w:r w:rsidRPr="005B6D84">
        <w:rPr>
          <w:rFonts w:cs="Arial" w:hint="cs"/>
          <w:rtl/>
        </w:rPr>
        <w:t>فردوسی</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تصویر</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چارچوب</w:t>
      </w:r>
      <w:r w:rsidRPr="005B6D84">
        <w:rPr>
          <w:rFonts w:cs="Arial"/>
          <w:rtl/>
        </w:rPr>
        <w:t xml:space="preserve"> </w:t>
      </w:r>
      <w:r w:rsidRPr="005B6D84">
        <w:rPr>
          <w:rFonts w:cs="Arial" w:hint="cs"/>
          <w:rtl/>
        </w:rPr>
        <w:t>روایت</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زندگی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مطالعه</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قیاس</w:t>
      </w:r>
      <w:r w:rsidRPr="005B6D84">
        <w:rPr>
          <w:rFonts w:cs="Arial"/>
          <w:rtl/>
        </w:rPr>
        <w:t xml:space="preserve"> </w:t>
      </w:r>
      <w:r w:rsidRPr="005B6D84">
        <w:rPr>
          <w:rFonts w:cs="Arial" w:hint="cs"/>
          <w:rtl/>
        </w:rPr>
        <w:t>ادبی</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روایت‌های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ساختاری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نشان</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یکسانی</w:t>
      </w:r>
      <w:r w:rsidRPr="005B6D84">
        <w:rPr>
          <w:rFonts w:cs="Arial"/>
          <w:rtl/>
        </w:rPr>
        <w:t xml:space="preserve"> </w:t>
      </w:r>
      <w:r w:rsidRPr="005B6D84">
        <w:rPr>
          <w:rFonts w:cs="Arial" w:hint="cs"/>
          <w:rtl/>
        </w:rPr>
        <w:t>اعتقاد</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متن</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۸۴    | </w:t>
      </w:r>
      <w:r w:rsidRPr="005B6D84">
        <w:rPr>
          <w:rFonts w:cs="Arial" w:hint="cs"/>
          <w:rtl/>
        </w:rPr>
        <w:t>نظامی</w:t>
      </w:r>
      <w:r w:rsidRPr="005B6D84">
        <w:rPr>
          <w:rFonts w:cs="Arial"/>
          <w:rtl/>
        </w:rPr>
        <w:t xml:space="preserve"> </w:t>
      </w:r>
      <w:r w:rsidRPr="005B6D84">
        <w:rPr>
          <w:rFonts w:cs="Arial" w:hint="cs"/>
          <w:rtl/>
        </w:rPr>
        <w:t>گنجوی</w:t>
      </w:r>
      <w:r w:rsidRPr="005B6D84">
        <w:rPr>
          <w:rFonts w:cs="Arial"/>
          <w:rtl/>
        </w:rPr>
        <w:t xml:space="preserve">     | </w:t>
      </w:r>
      <w:r w:rsidRPr="005B6D84">
        <w:rPr>
          <w:rFonts w:cs="Arial" w:hint="cs"/>
          <w:rtl/>
        </w:rPr>
        <w:t>توالی</w:t>
      </w:r>
      <w:r w:rsidRPr="005B6D84">
        <w:rPr>
          <w:rFonts w:cs="Arial"/>
          <w:rtl/>
        </w:rPr>
        <w:t xml:space="preserve"> </w:t>
      </w:r>
      <w:r w:rsidRPr="005B6D84">
        <w:rPr>
          <w:rFonts w:cs="Arial" w:hint="cs"/>
          <w:rtl/>
        </w:rPr>
        <w:t>مرحله‌ها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حرکت</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به‌سوی</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ساختاری</w:t>
      </w:r>
      <w:r w:rsidRPr="005B6D84">
        <w:rPr>
          <w:rFonts w:cs="Arial"/>
          <w:rtl/>
        </w:rPr>
        <w:t xml:space="preserve"> </w:t>
      </w:r>
      <w:r w:rsidRPr="005B6D84">
        <w:rPr>
          <w:rFonts w:cs="Arial" w:hint="cs"/>
          <w:rtl/>
        </w:rPr>
        <w:t>روایی</w:t>
      </w:r>
      <w:r w:rsidRPr="005B6D84">
        <w:rPr>
          <w:rFonts w:cs="Arial"/>
          <w:rtl/>
        </w:rPr>
        <w:t xml:space="preserve"> </w:t>
      </w:r>
      <w:r w:rsidRPr="005B6D84">
        <w:rPr>
          <w:rFonts w:cs="Arial" w:hint="cs"/>
          <w:rtl/>
        </w:rPr>
        <w:t>می‌سازد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پرسید</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ترتیب</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برداشت</w:t>
      </w:r>
      <w:r w:rsidRPr="005B6D84">
        <w:rPr>
          <w:rFonts w:cs="Arial"/>
          <w:rtl/>
        </w:rPr>
        <w:t xml:space="preserve"> </w:t>
      </w:r>
      <w:r w:rsidRPr="005B6D84">
        <w:rPr>
          <w:rFonts w:cs="Arial" w:hint="cs"/>
          <w:rtl/>
        </w:rPr>
        <w:t>مخاطب</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زمان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سرنوشت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هدایت</w:t>
      </w:r>
      <w:r w:rsidRPr="005B6D84">
        <w:rPr>
          <w:rFonts w:cs="Arial"/>
          <w:rtl/>
        </w:rPr>
        <w:t xml:space="preserve"> </w:t>
      </w:r>
      <w:r w:rsidRPr="005B6D84">
        <w:rPr>
          <w:rFonts w:cs="Arial" w:hint="cs"/>
          <w:rtl/>
        </w:rPr>
        <w:t>می‌کند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۸۵    | </w:t>
      </w:r>
      <w:r w:rsidRPr="005B6D84">
        <w:rPr>
          <w:rFonts w:cs="Arial" w:hint="cs"/>
          <w:rtl/>
        </w:rPr>
        <w:t>ابوالعلاء</w:t>
      </w:r>
      <w:r w:rsidRPr="005B6D84">
        <w:rPr>
          <w:rFonts w:cs="Arial"/>
          <w:rtl/>
        </w:rPr>
        <w:t xml:space="preserve"> </w:t>
      </w:r>
      <w:r w:rsidRPr="005B6D84">
        <w:rPr>
          <w:rFonts w:cs="Arial" w:hint="cs"/>
          <w:rtl/>
        </w:rPr>
        <w:t>معرّی</w:t>
      </w:r>
      <w:r w:rsidRPr="005B6D84">
        <w:rPr>
          <w:rFonts w:cs="Arial"/>
          <w:rtl/>
        </w:rPr>
        <w:t xml:space="preserve"> | </w:t>
      </w:r>
      <w:r w:rsidRPr="005B6D84">
        <w:rPr>
          <w:rFonts w:cs="Arial" w:hint="cs"/>
          <w:rtl/>
        </w:rPr>
        <w:t>یک</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انتقادی</w:t>
      </w:r>
      <w:r w:rsidRPr="005B6D84">
        <w:rPr>
          <w:rFonts w:cs="Arial"/>
          <w:rtl/>
        </w:rPr>
        <w:t xml:space="preserve"> </w:t>
      </w:r>
      <w:r w:rsidRPr="005B6D84">
        <w:rPr>
          <w:rFonts w:cs="Arial" w:hint="cs"/>
          <w:rtl/>
        </w:rPr>
        <w:t>می‌پرسد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بخشِ</w:t>
      </w:r>
      <w:r w:rsidRPr="005B6D84">
        <w:rPr>
          <w:rFonts w:cs="Arial"/>
          <w:rtl/>
        </w:rPr>
        <w:t xml:space="preserve"> </w:t>
      </w:r>
      <w:r w:rsidRPr="005B6D84">
        <w:rPr>
          <w:rFonts w:cs="Arial" w:hint="cs"/>
          <w:rtl/>
        </w:rPr>
        <w:t>استدلال</w:t>
      </w:r>
      <w:r w:rsidRPr="005B6D84">
        <w:rPr>
          <w:rFonts w:cs="Arial"/>
          <w:rtl/>
        </w:rPr>
        <w:t xml:space="preserve"> </w:t>
      </w:r>
      <w:r w:rsidRPr="005B6D84">
        <w:rPr>
          <w:rFonts w:cs="Arial" w:hint="cs"/>
          <w:rtl/>
        </w:rPr>
        <w:t>مستقیماً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برمی‌آید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بخش</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پیش‌فرض‌های</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وابسته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روشن‌شدن</w:t>
      </w:r>
      <w:r w:rsidRPr="005B6D84">
        <w:rPr>
          <w:rFonts w:cs="Arial"/>
          <w:rtl/>
        </w:rPr>
        <w:t xml:space="preserve"> </w:t>
      </w:r>
      <w:r w:rsidRPr="005B6D84">
        <w:rPr>
          <w:rFonts w:cs="Arial" w:hint="cs"/>
          <w:rtl/>
        </w:rPr>
        <w:t>ساختمان</w:t>
      </w:r>
      <w:r w:rsidRPr="005B6D84">
        <w:rPr>
          <w:rFonts w:cs="Arial"/>
          <w:rtl/>
        </w:rPr>
        <w:t xml:space="preserve"> </w:t>
      </w:r>
      <w:r w:rsidRPr="005B6D84">
        <w:rPr>
          <w:rFonts w:cs="Arial" w:hint="cs"/>
          <w:rtl/>
        </w:rPr>
        <w:t>استدلال</w:t>
      </w:r>
      <w:r w:rsidRPr="005B6D84">
        <w:rPr>
          <w:rFonts w:cs="Arial"/>
          <w:rtl/>
        </w:rPr>
        <w:t xml:space="preserve"> </w:t>
      </w:r>
      <w:r w:rsidRPr="005B6D84">
        <w:rPr>
          <w:rFonts w:cs="Arial" w:hint="cs"/>
          <w:rtl/>
        </w:rPr>
        <w:t>مفید</w:t>
      </w:r>
      <w:r w:rsidRPr="005B6D84">
        <w:rPr>
          <w:rFonts w:cs="Arial"/>
          <w:rtl/>
        </w:rPr>
        <w:t xml:space="preserve"> </w:t>
      </w:r>
      <w:r w:rsidRPr="005B6D84">
        <w:rPr>
          <w:rFonts w:cs="Arial" w:hint="cs"/>
          <w:rtl/>
        </w:rPr>
        <w:t>است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۸۶    | </w:t>
      </w:r>
      <w:r w:rsidRPr="005B6D84">
        <w:rPr>
          <w:rFonts w:cs="Arial" w:hint="cs"/>
          <w:rtl/>
        </w:rPr>
        <w:t>سعدی</w:t>
      </w:r>
      <w:r w:rsidRPr="005B6D84">
        <w:rPr>
          <w:rFonts w:cs="Arial"/>
          <w:rtl/>
        </w:rPr>
        <w:t xml:space="preserve">            | </w:t>
      </w:r>
      <w:r w:rsidRPr="005B6D84">
        <w:rPr>
          <w:rFonts w:cs="Arial" w:hint="cs"/>
          <w:rtl/>
        </w:rPr>
        <w:t>آیه</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بافت</w:t>
      </w:r>
      <w:r w:rsidRPr="005B6D84">
        <w:rPr>
          <w:rFonts w:cs="Arial"/>
          <w:rtl/>
        </w:rPr>
        <w:t xml:space="preserve"> </w:t>
      </w:r>
      <w:r w:rsidRPr="005B6D84">
        <w:rPr>
          <w:rFonts w:cs="Arial" w:hint="cs"/>
          <w:rtl/>
        </w:rPr>
        <w:t>اخلاقی</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اندیشیدن</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خاستگاه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مقصد</w:t>
      </w:r>
      <w:r w:rsidRPr="005B6D84">
        <w:rPr>
          <w:rFonts w:cs="Arial"/>
          <w:rtl/>
        </w:rPr>
        <w:t xml:space="preserve"> </w:t>
      </w:r>
      <w:r w:rsidRPr="005B6D84">
        <w:rPr>
          <w:rFonts w:cs="Arial" w:hint="cs"/>
          <w:rtl/>
        </w:rPr>
        <w:t>خویش</w:t>
      </w:r>
      <w:r w:rsidRPr="005B6D84">
        <w:rPr>
          <w:rFonts w:cs="Arial"/>
          <w:rtl/>
        </w:rPr>
        <w:t xml:space="preserve"> </w:t>
      </w:r>
      <w:r w:rsidRPr="005B6D84">
        <w:rPr>
          <w:rFonts w:cs="Arial" w:hint="cs"/>
          <w:rtl/>
        </w:rPr>
        <w:t>فرا</w:t>
      </w:r>
      <w:r w:rsidRPr="005B6D84">
        <w:rPr>
          <w:rFonts w:cs="Arial"/>
          <w:rtl/>
        </w:rPr>
        <w:t xml:space="preserve"> </w:t>
      </w:r>
      <w:r w:rsidRPr="005B6D84">
        <w:rPr>
          <w:rFonts w:cs="Arial" w:hint="cs"/>
          <w:rtl/>
        </w:rPr>
        <w:t>بخواند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اخلاقی،</w:t>
      </w:r>
      <w:r w:rsidRPr="005B6D84">
        <w:rPr>
          <w:rFonts w:cs="Arial"/>
          <w:rtl/>
        </w:rPr>
        <w:t xml:space="preserve"> </w:t>
      </w:r>
      <w:r w:rsidRPr="005B6D84">
        <w:rPr>
          <w:rFonts w:cs="Arial" w:hint="cs"/>
          <w:rtl/>
        </w:rPr>
        <w:t>پیوند</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مجاور</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شود</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گروه</w:t>
      </w:r>
      <w:r w:rsidRPr="005B6D84">
        <w:rPr>
          <w:rFonts w:cs="Arial"/>
          <w:rtl/>
        </w:rPr>
        <w:t xml:space="preserve"> ۶: </w:t>
      </w:r>
      <w:r w:rsidRPr="005B6D84">
        <w:rPr>
          <w:rFonts w:cs="Arial" w:hint="cs"/>
          <w:rtl/>
        </w:rPr>
        <w:t>دانشمندان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نظریه‌پردازان</w:t>
      </w:r>
      <w:r w:rsidRPr="005B6D84">
        <w:rPr>
          <w:rFonts w:cs="Arial"/>
          <w:rtl/>
        </w:rPr>
        <w:t xml:space="preserve"> </w:t>
      </w:r>
      <w:r w:rsidRPr="005B6D84">
        <w:rPr>
          <w:rFonts w:cs="Arial" w:hint="cs"/>
          <w:rtl/>
        </w:rPr>
        <w:t>مدرن</w:t>
      </w:r>
      <w:r w:rsidRPr="005B6D84">
        <w:rPr>
          <w:rFonts w:cs="Arial"/>
          <w:rtl/>
        </w:rPr>
        <w:t xml:space="preserve"> — </w:t>
      </w:r>
      <w:r w:rsidRPr="005B6D84">
        <w:rPr>
          <w:rFonts w:cs="Arial" w:hint="cs"/>
          <w:rtl/>
        </w:rPr>
        <w:t>پاسخ‌های</w:t>
      </w:r>
      <w:r w:rsidRPr="005B6D84">
        <w:rPr>
          <w:rFonts w:cs="Arial"/>
          <w:rtl/>
        </w:rPr>
        <w:t xml:space="preserve"> ۸۷ </w:t>
      </w:r>
      <w:r w:rsidRPr="005B6D84">
        <w:rPr>
          <w:rFonts w:cs="Arial" w:hint="cs"/>
          <w:rtl/>
        </w:rPr>
        <w:t>تا</w:t>
      </w:r>
      <w:r w:rsidRPr="005B6D84">
        <w:rPr>
          <w:rFonts w:cs="Arial"/>
          <w:rtl/>
        </w:rPr>
        <w:t xml:space="preserve"> ۹۹</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نام</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منشأ</w:t>
      </w:r>
      <w:r w:rsidRPr="005B6D84">
        <w:rPr>
          <w:rFonts w:cs="Arial"/>
          <w:rtl/>
        </w:rPr>
        <w:t xml:space="preserve">                                                                                                                                                                               |</w:t>
      </w:r>
    </w:p>
    <w:p w:rsidR="00386F1E" w:rsidRPr="005B6D84" w:rsidRDefault="00386F1E" w:rsidP="001B4E69">
      <w:pPr>
        <w:rPr>
          <w:rtl/>
        </w:rPr>
      </w:pPr>
      <w:r w:rsidRPr="005B6D84">
        <w:lastRenderedPageBreak/>
        <w:t>| ----- | -------------------- | --------------------------------------------------------------------------------------------------------------------------------------------------------------------------------------------------------- |</w:t>
      </w:r>
    </w:p>
    <w:p w:rsidR="00386F1E" w:rsidRPr="005B6D84" w:rsidRDefault="00386F1E" w:rsidP="001B4E69">
      <w:pPr>
        <w:rPr>
          <w:rtl/>
        </w:rPr>
      </w:pPr>
      <w:r w:rsidRPr="005B6D84">
        <w:t xml:space="preserve">| </w:t>
      </w:r>
      <w:r w:rsidRPr="005B6D84">
        <w:rPr>
          <w:rFonts w:cs="Arial"/>
          <w:rtl/>
        </w:rPr>
        <w:t xml:space="preserve">۸۷    | </w:t>
      </w:r>
      <w:r w:rsidRPr="005B6D84">
        <w:rPr>
          <w:rFonts w:cs="Arial" w:hint="cs"/>
          <w:rtl/>
        </w:rPr>
        <w:t>کارل</w:t>
      </w:r>
      <w:r w:rsidRPr="005B6D84">
        <w:rPr>
          <w:rFonts w:cs="Arial"/>
          <w:rtl/>
        </w:rPr>
        <w:t xml:space="preserve"> </w:t>
      </w:r>
      <w:r w:rsidRPr="005B6D84">
        <w:rPr>
          <w:rFonts w:cs="Arial" w:hint="cs"/>
          <w:rtl/>
        </w:rPr>
        <w:t>گوستاو</w:t>
      </w:r>
      <w:r w:rsidRPr="005B6D84">
        <w:rPr>
          <w:rFonts w:cs="Arial"/>
          <w:rtl/>
        </w:rPr>
        <w:t xml:space="preserve"> </w:t>
      </w:r>
      <w:r w:rsidRPr="005B6D84">
        <w:rPr>
          <w:rFonts w:cs="Arial" w:hint="cs"/>
          <w:rtl/>
        </w:rPr>
        <w:t>یونگ</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تولد</w:t>
      </w:r>
      <w:r w:rsidRPr="005B6D84">
        <w:rPr>
          <w:rFonts w:cs="Arial"/>
          <w:rtl/>
        </w:rPr>
        <w:t xml:space="preserve"> </w:t>
      </w:r>
      <w:r w:rsidRPr="005B6D84">
        <w:rPr>
          <w:rFonts w:cs="Arial" w:hint="cs"/>
          <w:rtl/>
        </w:rPr>
        <w:t>دوباره</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الگویی</w:t>
      </w:r>
      <w:r w:rsidRPr="005B6D84">
        <w:rPr>
          <w:rFonts w:cs="Arial"/>
          <w:rtl/>
        </w:rPr>
        <w:t xml:space="preserve"> </w:t>
      </w:r>
      <w:r w:rsidRPr="005B6D84">
        <w:rPr>
          <w:rFonts w:cs="Arial" w:hint="cs"/>
          <w:rtl/>
        </w:rPr>
        <w:t>احتمالی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روان‌شناسی</w:t>
      </w:r>
      <w:r w:rsidRPr="005B6D84">
        <w:rPr>
          <w:rFonts w:cs="Arial"/>
          <w:rtl/>
        </w:rPr>
        <w:t xml:space="preserve"> </w:t>
      </w:r>
      <w:r w:rsidRPr="005B6D84">
        <w:rPr>
          <w:rFonts w:cs="Arial" w:hint="cs"/>
          <w:rtl/>
        </w:rPr>
        <w:t>دین</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روان‌شناختی،</w:t>
      </w:r>
      <w:r w:rsidRPr="005B6D84">
        <w:rPr>
          <w:rFonts w:cs="Arial"/>
          <w:rtl/>
        </w:rPr>
        <w:t xml:space="preserve"> </w:t>
      </w:r>
      <w:r w:rsidRPr="005B6D84">
        <w:rPr>
          <w:rFonts w:cs="Arial" w:hint="cs"/>
          <w:rtl/>
        </w:rPr>
        <w:t>جای</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نمی‌گیرد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۸۸    | </w:t>
      </w:r>
      <w:r w:rsidRPr="005B6D84">
        <w:rPr>
          <w:rFonts w:cs="Arial" w:hint="cs"/>
          <w:rtl/>
        </w:rPr>
        <w:t>جوزف</w:t>
      </w:r>
      <w:r w:rsidRPr="005B6D84">
        <w:rPr>
          <w:rFonts w:cs="Arial"/>
          <w:rtl/>
        </w:rPr>
        <w:t xml:space="preserve"> </w:t>
      </w:r>
      <w:r w:rsidRPr="005B6D84">
        <w:rPr>
          <w:rFonts w:cs="Arial" w:hint="cs"/>
          <w:rtl/>
        </w:rPr>
        <w:t>کمبل</w:t>
      </w:r>
      <w:r w:rsidRPr="005B6D84">
        <w:rPr>
          <w:rFonts w:cs="Arial"/>
          <w:rtl/>
        </w:rPr>
        <w:t xml:space="preserve">            | </w:t>
      </w:r>
      <w:r w:rsidRPr="005B6D84">
        <w:rPr>
          <w:rFonts w:cs="Arial" w:hint="cs"/>
          <w:rtl/>
        </w:rPr>
        <w:t>ساختار</w:t>
      </w:r>
      <w:r w:rsidRPr="005B6D84">
        <w:rPr>
          <w:rFonts w:cs="Arial"/>
          <w:rtl/>
        </w:rPr>
        <w:t xml:space="preserve"> </w:t>
      </w:r>
      <w:r w:rsidRPr="005B6D84">
        <w:rPr>
          <w:rFonts w:cs="Arial" w:hint="cs"/>
          <w:rtl/>
        </w:rPr>
        <w:t>گذار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روایت‌های</w:t>
      </w:r>
      <w:r w:rsidRPr="005B6D84">
        <w:rPr>
          <w:rFonts w:cs="Arial"/>
          <w:rtl/>
        </w:rPr>
        <w:t xml:space="preserve"> </w:t>
      </w:r>
      <w:r w:rsidRPr="005B6D84">
        <w:rPr>
          <w:rFonts w:cs="Arial" w:hint="cs"/>
          <w:rtl/>
        </w:rPr>
        <w:t>اسطوره‌ای</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ادعای</w:t>
      </w:r>
      <w:r w:rsidRPr="005B6D84">
        <w:rPr>
          <w:rFonts w:cs="Arial"/>
          <w:rtl/>
        </w:rPr>
        <w:t xml:space="preserve"> </w:t>
      </w:r>
      <w:r w:rsidRPr="005B6D84">
        <w:rPr>
          <w:rFonts w:cs="Arial" w:hint="cs"/>
          <w:rtl/>
        </w:rPr>
        <w:t>الگوی</w:t>
      </w:r>
      <w:r w:rsidRPr="005B6D84">
        <w:rPr>
          <w:rFonts w:cs="Arial"/>
          <w:rtl/>
        </w:rPr>
        <w:t xml:space="preserve"> </w:t>
      </w:r>
      <w:r w:rsidRPr="005B6D84">
        <w:rPr>
          <w:rFonts w:cs="Arial" w:hint="cs"/>
          <w:rtl/>
        </w:rPr>
        <w:t>جهانی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پیوند</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مجموعه‌ای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روایت‌های</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معیار</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داشته</w:t>
      </w:r>
      <w:r w:rsidRPr="005B6D84">
        <w:rPr>
          <w:rFonts w:cs="Arial"/>
          <w:rtl/>
        </w:rPr>
        <w:t xml:space="preserve"> </w:t>
      </w:r>
      <w:r w:rsidRPr="005B6D84">
        <w:rPr>
          <w:rFonts w:cs="Arial" w:hint="cs"/>
          <w:rtl/>
        </w:rPr>
        <w:t>باشیم</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۸۹    | </w:t>
      </w:r>
      <w:r w:rsidRPr="005B6D84">
        <w:rPr>
          <w:rFonts w:cs="Arial" w:hint="cs"/>
          <w:rtl/>
        </w:rPr>
        <w:t>میرچا</w:t>
      </w:r>
      <w:r w:rsidRPr="005B6D84">
        <w:rPr>
          <w:rFonts w:cs="Arial"/>
          <w:rtl/>
        </w:rPr>
        <w:t xml:space="preserve"> </w:t>
      </w:r>
      <w:r w:rsidRPr="005B6D84">
        <w:rPr>
          <w:rFonts w:cs="Arial" w:hint="cs"/>
          <w:rtl/>
        </w:rPr>
        <w:t>الیاده</w:t>
      </w:r>
      <w:r w:rsidRPr="005B6D84">
        <w:rPr>
          <w:rFonts w:cs="Arial"/>
          <w:rtl/>
        </w:rPr>
        <w:t xml:space="preserve">         | </w:t>
      </w:r>
      <w:r w:rsidRPr="005B6D84">
        <w:rPr>
          <w:rFonts w:cs="Arial" w:hint="cs"/>
          <w:rtl/>
        </w:rPr>
        <w:t>جایگاه</w:t>
      </w:r>
      <w:r w:rsidRPr="005B6D84">
        <w:rPr>
          <w:rFonts w:cs="Arial"/>
          <w:rtl/>
        </w:rPr>
        <w:t xml:space="preserve"> </w:t>
      </w:r>
      <w:r w:rsidRPr="005B6D84">
        <w:rPr>
          <w:rFonts w:cs="Arial" w:hint="cs"/>
          <w:rtl/>
        </w:rPr>
        <w:t>چرخهٔ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جهان</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موضوع</w:t>
      </w:r>
      <w:r w:rsidRPr="005B6D84">
        <w:rPr>
          <w:rFonts w:cs="Arial"/>
          <w:rtl/>
        </w:rPr>
        <w:t xml:space="preserve"> </w:t>
      </w:r>
      <w:r w:rsidRPr="005B6D84">
        <w:rPr>
          <w:rFonts w:cs="Arial" w:hint="cs"/>
          <w:rtl/>
        </w:rPr>
        <w:t>مطالعه</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لازم</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عنصر</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می‌آید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تاریخ</w:t>
      </w:r>
      <w:r w:rsidRPr="005B6D84">
        <w:rPr>
          <w:rFonts w:cs="Arial"/>
          <w:rtl/>
        </w:rPr>
        <w:t xml:space="preserve"> </w:t>
      </w:r>
      <w:r w:rsidRPr="005B6D84">
        <w:rPr>
          <w:rFonts w:cs="Arial" w:hint="cs"/>
          <w:rtl/>
        </w:rPr>
        <w:t>ادیان</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۹۰    | </w:t>
      </w:r>
      <w:r w:rsidRPr="005B6D84">
        <w:rPr>
          <w:rFonts w:cs="Arial" w:hint="cs"/>
          <w:rtl/>
        </w:rPr>
        <w:t>نوآم</w:t>
      </w:r>
      <w:r w:rsidRPr="005B6D84">
        <w:rPr>
          <w:rFonts w:cs="Arial"/>
          <w:rtl/>
        </w:rPr>
        <w:t xml:space="preserve"> </w:t>
      </w:r>
      <w:r w:rsidRPr="005B6D84">
        <w:rPr>
          <w:rFonts w:cs="Arial" w:hint="cs"/>
          <w:rtl/>
        </w:rPr>
        <w:t>چامسکی</w:t>
      </w:r>
      <w:r w:rsidRPr="005B6D84">
        <w:rPr>
          <w:rFonts w:cs="Arial"/>
          <w:rtl/>
        </w:rPr>
        <w:t xml:space="preserve">          | </w:t>
      </w:r>
      <w:r w:rsidRPr="005B6D84">
        <w:rPr>
          <w:rFonts w:cs="Arial" w:hint="cs"/>
          <w:rtl/>
        </w:rPr>
        <w:t>دانستن</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نمی‌دهد؛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زمینهٔ</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درون‌متنی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دهد</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دستور</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نمادین</w:t>
      </w:r>
      <w:r w:rsidRPr="005B6D84">
        <w:rPr>
          <w:rFonts w:cs="Arial"/>
          <w:rtl/>
        </w:rPr>
        <w:t xml:space="preserve"> </w:t>
      </w:r>
      <w:r w:rsidRPr="005B6D84">
        <w:rPr>
          <w:rFonts w:cs="Arial" w:hint="cs"/>
          <w:rtl/>
        </w:rPr>
        <w:t>بماند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۹۱    | </w:t>
      </w:r>
      <w:r w:rsidRPr="005B6D84">
        <w:rPr>
          <w:rFonts w:cs="Arial" w:hint="cs"/>
          <w:rtl/>
        </w:rPr>
        <w:t>آلبرت</w:t>
      </w:r>
      <w:r w:rsidRPr="005B6D84">
        <w:rPr>
          <w:rFonts w:cs="Arial"/>
          <w:rtl/>
        </w:rPr>
        <w:t xml:space="preserve"> </w:t>
      </w:r>
      <w:r w:rsidRPr="005B6D84">
        <w:rPr>
          <w:rFonts w:cs="Arial" w:hint="cs"/>
          <w:rtl/>
        </w:rPr>
        <w:t>اینشتین</w:t>
      </w:r>
      <w:r w:rsidRPr="005B6D84">
        <w:rPr>
          <w:rFonts w:cs="Arial"/>
          <w:rtl/>
        </w:rPr>
        <w:t xml:space="preserve">        |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به‌صرف</w:t>
      </w:r>
      <w:r w:rsidRPr="005B6D84">
        <w:rPr>
          <w:rFonts w:cs="Arial"/>
          <w:rtl/>
        </w:rPr>
        <w:t xml:space="preserve"> </w:t>
      </w:r>
      <w:r w:rsidRPr="005B6D84">
        <w:rPr>
          <w:rFonts w:cs="Arial" w:hint="cs"/>
          <w:rtl/>
        </w:rPr>
        <w:t>سخن‌گفتن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بیان</w:t>
      </w:r>
      <w:r w:rsidRPr="005B6D84">
        <w:rPr>
          <w:rFonts w:cs="Arial"/>
          <w:rtl/>
        </w:rPr>
        <w:t xml:space="preserve"> </w:t>
      </w:r>
      <w:r w:rsidRPr="005B6D84">
        <w:rPr>
          <w:rFonts w:cs="Arial" w:hint="cs"/>
          <w:rtl/>
        </w:rPr>
        <w:t>نظریه‌ای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فیزیک</w:t>
      </w:r>
      <w:r w:rsidRPr="005B6D84">
        <w:rPr>
          <w:rFonts w:cs="Arial"/>
          <w:rtl/>
        </w:rPr>
        <w:t xml:space="preserve"> </w:t>
      </w:r>
      <w:r w:rsidRPr="005B6D84">
        <w:rPr>
          <w:rFonts w:cs="Arial" w:hint="cs"/>
          <w:rtl/>
        </w:rPr>
        <w:t>تلقی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زمان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تنها</w:t>
      </w:r>
      <w:r w:rsidRPr="005B6D84">
        <w:rPr>
          <w:rFonts w:cs="Arial"/>
          <w:rtl/>
        </w:rPr>
        <w:t xml:space="preserve"> </w:t>
      </w:r>
      <w:r w:rsidRPr="005B6D84">
        <w:rPr>
          <w:rFonts w:cs="Arial" w:hint="cs"/>
          <w:rtl/>
        </w:rPr>
        <w:t>زمانی</w:t>
      </w:r>
      <w:r w:rsidRPr="005B6D84">
        <w:rPr>
          <w:rFonts w:cs="Arial"/>
          <w:rtl/>
        </w:rPr>
        <w:t xml:space="preserve"> </w:t>
      </w:r>
      <w:r w:rsidRPr="005B6D84">
        <w:rPr>
          <w:rFonts w:cs="Arial" w:hint="cs"/>
          <w:rtl/>
        </w:rPr>
        <w:t>علمی‌تر</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مفاهیم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نتایج</w:t>
      </w:r>
      <w:r w:rsidRPr="005B6D84">
        <w:rPr>
          <w:rFonts w:cs="Arial"/>
          <w:rtl/>
        </w:rPr>
        <w:t xml:space="preserve"> </w:t>
      </w:r>
      <w:r w:rsidRPr="005B6D84">
        <w:rPr>
          <w:rFonts w:cs="Arial" w:hint="cs"/>
          <w:rtl/>
        </w:rPr>
        <w:t>قابل</w:t>
      </w:r>
      <w:r w:rsidRPr="005B6D84">
        <w:rPr>
          <w:rFonts w:cs="Arial"/>
          <w:rtl/>
        </w:rPr>
        <w:t xml:space="preserve"> </w:t>
      </w:r>
      <w:r w:rsidRPr="005B6D84">
        <w:rPr>
          <w:rFonts w:cs="Arial" w:hint="cs"/>
          <w:rtl/>
        </w:rPr>
        <w:t>آزمون</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باشند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۹۲    | </w:t>
      </w:r>
      <w:r w:rsidRPr="005B6D84">
        <w:rPr>
          <w:rFonts w:cs="Arial" w:hint="cs"/>
          <w:rtl/>
        </w:rPr>
        <w:t>ورنر</w:t>
      </w:r>
      <w:r w:rsidRPr="005B6D84">
        <w:rPr>
          <w:rFonts w:cs="Arial"/>
          <w:rtl/>
        </w:rPr>
        <w:t xml:space="preserve"> </w:t>
      </w:r>
      <w:r w:rsidRPr="005B6D84">
        <w:rPr>
          <w:rFonts w:cs="Arial" w:hint="cs"/>
          <w:rtl/>
        </w:rPr>
        <w:t>هایزنبرگ</w:t>
      </w:r>
      <w:r w:rsidRPr="005B6D84">
        <w:rPr>
          <w:rFonts w:cs="Arial"/>
          <w:rtl/>
        </w:rPr>
        <w:t xml:space="preserve">        | </w:t>
      </w:r>
      <w:r w:rsidRPr="005B6D84">
        <w:rPr>
          <w:rFonts w:cs="Arial" w:hint="cs"/>
          <w:rtl/>
        </w:rPr>
        <w:t>مفاهیم</w:t>
      </w:r>
      <w:r w:rsidRPr="005B6D84">
        <w:rPr>
          <w:rFonts w:cs="Arial"/>
          <w:rtl/>
        </w:rPr>
        <w:t xml:space="preserve"> </w:t>
      </w:r>
      <w:r w:rsidRPr="005B6D84">
        <w:rPr>
          <w:rFonts w:cs="Arial" w:hint="cs"/>
          <w:rtl/>
        </w:rPr>
        <w:t>کوانتومی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تعاریف</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فیزیک</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روند</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رابطه‌ای</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پیشنهاد</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صرفاً</w:t>
      </w:r>
      <w:r w:rsidRPr="005B6D84">
        <w:rPr>
          <w:rFonts w:cs="Arial"/>
          <w:rtl/>
        </w:rPr>
        <w:t xml:space="preserve"> </w:t>
      </w:r>
      <w:r w:rsidRPr="005B6D84">
        <w:rPr>
          <w:rFonts w:cs="Arial" w:hint="cs"/>
          <w:rtl/>
        </w:rPr>
        <w:t>قیاسی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اثبات</w:t>
      </w:r>
      <w:r w:rsidRPr="005B6D84">
        <w:rPr>
          <w:rFonts w:cs="Arial"/>
          <w:rtl/>
        </w:rPr>
        <w:t xml:space="preserve"> </w:t>
      </w:r>
      <w:r w:rsidRPr="005B6D84">
        <w:rPr>
          <w:rFonts w:cs="Arial" w:hint="cs"/>
          <w:rtl/>
        </w:rPr>
        <w:t>علمی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مدل،</w:t>
      </w:r>
      <w:r w:rsidRPr="005B6D84">
        <w:rPr>
          <w:rFonts w:cs="Arial"/>
          <w:rtl/>
        </w:rPr>
        <w:t xml:space="preserve"> </w:t>
      </w:r>
      <w:r w:rsidRPr="005B6D84">
        <w:rPr>
          <w:rFonts w:cs="Arial" w:hint="cs"/>
          <w:rtl/>
        </w:rPr>
        <w:t>پیش‌بینی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آزمون</w:t>
      </w:r>
      <w:r w:rsidRPr="005B6D84">
        <w:rPr>
          <w:rFonts w:cs="Arial"/>
          <w:rtl/>
        </w:rPr>
        <w:t xml:space="preserve"> </w:t>
      </w:r>
      <w:r w:rsidRPr="005B6D84">
        <w:rPr>
          <w:rFonts w:cs="Arial" w:hint="cs"/>
          <w:rtl/>
        </w:rPr>
        <w:t>نیاز</w:t>
      </w:r>
      <w:r w:rsidRPr="005B6D84">
        <w:rPr>
          <w:rFonts w:cs="Arial"/>
          <w:rtl/>
        </w:rPr>
        <w:t xml:space="preserve"> </w:t>
      </w:r>
      <w:r w:rsidRPr="005B6D84">
        <w:rPr>
          <w:rFonts w:cs="Arial" w:hint="cs"/>
          <w:rtl/>
        </w:rPr>
        <w:t>دارد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۹۳    | </w:t>
      </w:r>
      <w:r w:rsidRPr="005B6D84">
        <w:rPr>
          <w:rFonts w:cs="Arial" w:hint="cs"/>
          <w:rtl/>
        </w:rPr>
        <w:t>اروین</w:t>
      </w:r>
      <w:r w:rsidRPr="005B6D84">
        <w:rPr>
          <w:rFonts w:cs="Arial"/>
          <w:rtl/>
        </w:rPr>
        <w:t xml:space="preserve"> </w:t>
      </w:r>
      <w:r w:rsidRPr="005B6D84">
        <w:rPr>
          <w:rFonts w:cs="Arial" w:hint="cs"/>
          <w:rtl/>
        </w:rPr>
        <w:t>شرودینگر</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پرسش‌های</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تعریف</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ولی</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زیستی</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دوباره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اخروی،</w:t>
      </w:r>
      <w:r w:rsidRPr="005B6D84">
        <w:rPr>
          <w:rFonts w:cs="Arial"/>
          <w:rtl/>
        </w:rPr>
        <w:t xml:space="preserve"> </w:t>
      </w:r>
      <w:r w:rsidRPr="005B6D84">
        <w:rPr>
          <w:rFonts w:cs="Arial" w:hint="cs"/>
          <w:rtl/>
        </w:rPr>
        <w:t>موضوعات</w:t>
      </w:r>
      <w:r w:rsidRPr="005B6D84">
        <w:rPr>
          <w:rFonts w:cs="Arial"/>
          <w:rtl/>
        </w:rPr>
        <w:t xml:space="preserve"> </w:t>
      </w:r>
      <w:r w:rsidRPr="005B6D84">
        <w:rPr>
          <w:rFonts w:cs="Arial" w:hint="cs"/>
          <w:rtl/>
        </w:rPr>
        <w:t>یکسانی</w:t>
      </w:r>
      <w:r w:rsidRPr="005B6D84">
        <w:rPr>
          <w:rFonts w:cs="Arial"/>
          <w:rtl/>
        </w:rPr>
        <w:t xml:space="preserve"> </w:t>
      </w:r>
      <w:r w:rsidRPr="005B6D84">
        <w:rPr>
          <w:rFonts w:cs="Arial" w:hint="cs"/>
          <w:rtl/>
        </w:rPr>
        <w:t>نیستند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۹۴    | </w:t>
      </w:r>
      <w:r w:rsidRPr="005B6D84">
        <w:rPr>
          <w:rFonts w:cs="Arial" w:hint="cs"/>
          <w:rtl/>
        </w:rPr>
        <w:t>چارلز</w:t>
      </w:r>
      <w:r w:rsidRPr="005B6D84">
        <w:rPr>
          <w:rFonts w:cs="Arial"/>
          <w:rtl/>
        </w:rPr>
        <w:t xml:space="preserve"> </w:t>
      </w:r>
      <w:r w:rsidRPr="005B6D84">
        <w:rPr>
          <w:rFonts w:cs="Arial" w:hint="cs"/>
          <w:rtl/>
        </w:rPr>
        <w:t>داروین</w:t>
      </w:r>
      <w:r w:rsidRPr="005B6D84">
        <w:rPr>
          <w:rFonts w:cs="Arial"/>
          <w:rtl/>
        </w:rPr>
        <w:t xml:space="preserve">         | </w:t>
      </w:r>
      <w:r w:rsidRPr="005B6D84">
        <w:rPr>
          <w:rFonts w:cs="Arial" w:hint="cs"/>
          <w:rtl/>
        </w:rPr>
        <w:t>زیست‌شناسی</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چرخه‌های</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تولد،</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تنوع</w:t>
      </w:r>
      <w:r w:rsidRPr="005B6D84">
        <w:rPr>
          <w:rFonts w:cs="Arial"/>
          <w:rtl/>
        </w:rPr>
        <w:t xml:space="preserve"> </w:t>
      </w:r>
      <w:r w:rsidRPr="005B6D84">
        <w:rPr>
          <w:rFonts w:cs="Arial" w:hint="cs"/>
          <w:rtl/>
        </w:rPr>
        <w:t>موجودات</w:t>
      </w:r>
      <w:r w:rsidRPr="005B6D84">
        <w:rPr>
          <w:rFonts w:cs="Arial"/>
          <w:rtl/>
        </w:rPr>
        <w:t xml:space="preserve"> </w:t>
      </w:r>
      <w:r w:rsidRPr="005B6D84">
        <w:rPr>
          <w:rFonts w:cs="Arial" w:hint="cs"/>
          <w:rtl/>
        </w:rPr>
        <w:t>زنده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نمی‌توان</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مقصد</w:t>
      </w:r>
      <w:r w:rsidRPr="005B6D84">
        <w:rPr>
          <w:rFonts w:cs="Arial"/>
          <w:rtl/>
        </w:rPr>
        <w:t xml:space="preserve"> </w:t>
      </w:r>
      <w:r w:rsidRPr="005B6D84">
        <w:rPr>
          <w:rFonts w:cs="Arial" w:hint="cs"/>
          <w:rtl/>
        </w:rPr>
        <w:t>اخروی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بازگشت</w:t>
      </w:r>
      <w:r w:rsidRPr="005B6D84">
        <w:rPr>
          <w:rFonts w:cs="Arial" w:hint="eastAsia"/>
          <w:rtl/>
        </w:rPr>
        <w:t>»</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تجربی</w:t>
      </w:r>
      <w:r w:rsidRPr="005B6D84">
        <w:rPr>
          <w:rFonts w:cs="Arial"/>
          <w:rtl/>
        </w:rPr>
        <w:t xml:space="preserve"> </w:t>
      </w:r>
      <w:r w:rsidRPr="005B6D84">
        <w:rPr>
          <w:rFonts w:cs="Arial" w:hint="cs"/>
          <w:rtl/>
        </w:rPr>
        <w:t>گرفت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۹۵    | </w:t>
      </w:r>
      <w:r w:rsidRPr="005B6D84">
        <w:rPr>
          <w:rFonts w:cs="Arial" w:hint="cs"/>
          <w:rtl/>
        </w:rPr>
        <w:t>محمد</w:t>
      </w:r>
      <w:r w:rsidRPr="005B6D84">
        <w:rPr>
          <w:rFonts w:cs="Arial"/>
          <w:rtl/>
        </w:rPr>
        <w:t xml:space="preserve"> </w:t>
      </w:r>
      <w:r w:rsidRPr="005B6D84">
        <w:rPr>
          <w:rFonts w:cs="Arial" w:hint="cs"/>
          <w:rtl/>
        </w:rPr>
        <w:t>بن</w:t>
      </w:r>
      <w:r w:rsidRPr="005B6D84">
        <w:rPr>
          <w:rFonts w:cs="Arial"/>
          <w:rtl/>
        </w:rPr>
        <w:t xml:space="preserve"> </w:t>
      </w:r>
      <w:r w:rsidRPr="005B6D84">
        <w:rPr>
          <w:rFonts w:cs="Arial" w:hint="cs"/>
          <w:rtl/>
        </w:rPr>
        <w:t>موسی</w:t>
      </w:r>
      <w:r w:rsidRPr="005B6D84">
        <w:rPr>
          <w:rFonts w:cs="Arial"/>
          <w:rtl/>
        </w:rPr>
        <w:t xml:space="preserve"> </w:t>
      </w:r>
      <w:r w:rsidRPr="005B6D84">
        <w:rPr>
          <w:rFonts w:cs="Arial" w:hint="cs"/>
          <w:rtl/>
        </w:rPr>
        <w:t>خوارزمی</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حالت‌ها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صورت‌بندی</w:t>
      </w:r>
      <w:r w:rsidRPr="005B6D84">
        <w:rPr>
          <w:rFonts w:cs="Arial"/>
          <w:rtl/>
        </w:rPr>
        <w:t xml:space="preserve"> </w:t>
      </w:r>
      <w:r w:rsidRPr="005B6D84">
        <w:rPr>
          <w:rFonts w:cs="Arial" w:hint="cs"/>
          <w:rtl/>
        </w:rPr>
        <w:t>ریاضی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دید</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ترتیب</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روشن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سازگارند</w:t>
      </w:r>
      <w:r w:rsidRPr="005B6D84">
        <w:rPr>
          <w:rFonts w:cs="Arial"/>
          <w:rtl/>
        </w:rPr>
        <w:t xml:space="preserve">. </w:t>
      </w:r>
      <w:r w:rsidRPr="005B6D84">
        <w:rPr>
          <w:rFonts w:cs="Arial" w:hint="cs"/>
          <w:rtl/>
        </w:rPr>
        <w:t>چنین</w:t>
      </w:r>
      <w:r w:rsidRPr="005B6D84">
        <w:rPr>
          <w:rFonts w:cs="Arial"/>
          <w:rtl/>
        </w:rPr>
        <w:t xml:space="preserve"> </w:t>
      </w:r>
      <w:r w:rsidRPr="005B6D84">
        <w:rPr>
          <w:rFonts w:cs="Arial" w:hint="cs"/>
          <w:rtl/>
        </w:rPr>
        <w:t>صورتی</w:t>
      </w:r>
      <w:r w:rsidRPr="005B6D84">
        <w:rPr>
          <w:rFonts w:cs="Arial"/>
          <w:rtl/>
        </w:rPr>
        <w:t xml:space="preserve"> </w:t>
      </w:r>
      <w:r w:rsidRPr="005B6D84">
        <w:rPr>
          <w:rFonts w:cs="Arial" w:hint="cs"/>
          <w:rtl/>
        </w:rPr>
        <w:t>ابزار</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برهان</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دینی</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۹۶    | </w:t>
      </w:r>
      <w:r w:rsidRPr="005B6D84">
        <w:rPr>
          <w:rFonts w:cs="Arial" w:hint="cs"/>
          <w:rtl/>
        </w:rPr>
        <w:t>جورج</w:t>
      </w:r>
      <w:r w:rsidRPr="005B6D84">
        <w:rPr>
          <w:rFonts w:cs="Arial"/>
          <w:rtl/>
        </w:rPr>
        <w:t xml:space="preserve"> </w:t>
      </w:r>
      <w:r w:rsidRPr="005B6D84">
        <w:rPr>
          <w:rFonts w:cs="Arial" w:hint="cs"/>
          <w:rtl/>
        </w:rPr>
        <w:t>لیکاف</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استعاره‌های</w:t>
      </w:r>
      <w:r w:rsidRPr="005B6D84">
        <w:rPr>
          <w:rFonts w:cs="Arial"/>
          <w:rtl/>
        </w:rPr>
        <w:t xml:space="preserve"> </w:t>
      </w:r>
      <w:r w:rsidRPr="005B6D84">
        <w:rPr>
          <w:rFonts w:cs="Arial" w:hint="cs"/>
          <w:rtl/>
        </w:rPr>
        <w:t>مفهومیِ</w:t>
      </w:r>
      <w:r w:rsidRPr="005B6D84">
        <w:rPr>
          <w:rFonts w:cs="Arial"/>
          <w:rtl/>
        </w:rPr>
        <w:t xml:space="preserve"> </w:t>
      </w:r>
      <w:r w:rsidRPr="005B6D84">
        <w:rPr>
          <w:rFonts w:cs="Arial" w:hint="cs"/>
          <w:rtl/>
        </w:rPr>
        <w:t>زندگی،</w:t>
      </w:r>
      <w:r w:rsidRPr="005B6D84">
        <w:rPr>
          <w:rFonts w:cs="Arial"/>
          <w:rtl/>
        </w:rPr>
        <w:t xml:space="preserve"> </w:t>
      </w:r>
      <w:r w:rsidRPr="005B6D84">
        <w:rPr>
          <w:rFonts w:cs="Arial" w:hint="cs"/>
          <w:rtl/>
        </w:rPr>
        <w:t>مسیر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مقصد</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زبان‌های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استعاره‌ای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دارند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تشابهی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پژوهشگر</w:t>
      </w:r>
      <w:r w:rsidRPr="005B6D84">
        <w:rPr>
          <w:rFonts w:cs="Arial"/>
          <w:rtl/>
        </w:rPr>
        <w:t xml:space="preserve"> </w:t>
      </w:r>
      <w:r w:rsidRPr="005B6D84">
        <w:rPr>
          <w:rFonts w:cs="Arial" w:hint="cs"/>
          <w:rtl/>
        </w:rPr>
        <w:t>ساخته،</w:t>
      </w:r>
      <w:r w:rsidRPr="005B6D84">
        <w:rPr>
          <w:rFonts w:cs="Arial"/>
          <w:rtl/>
        </w:rPr>
        <w:t xml:space="preserve"> </w:t>
      </w:r>
      <w:r w:rsidRPr="005B6D84">
        <w:rPr>
          <w:rFonts w:cs="Arial" w:hint="cs"/>
          <w:rtl/>
        </w:rPr>
        <w:t>تفاوت</w:t>
      </w:r>
      <w:r w:rsidRPr="005B6D84">
        <w:rPr>
          <w:rFonts w:cs="Arial"/>
          <w:rtl/>
        </w:rPr>
        <w:t xml:space="preserve"> </w:t>
      </w:r>
      <w:r w:rsidRPr="005B6D84">
        <w:rPr>
          <w:rFonts w:cs="Arial" w:hint="cs"/>
          <w:rtl/>
        </w:rPr>
        <w:t>گذاشت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۹۷    | </w:t>
      </w:r>
      <w:r w:rsidRPr="005B6D84">
        <w:rPr>
          <w:rFonts w:cs="Arial" w:hint="cs"/>
          <w:rtl/>
        </w:rPr>
        <w:t>رولان</w:t>
      </w:r>
      <w:r w:rsidRPr="005B6D84">
        <w:rPr>
          <w:rFonts w:cs="Arial"/>
          <w:rtl/>
        </w:rPr>
        <w:t xml:space="preserve"> </w:t>
      </w:r>
      <w:r w:rsidRPr="005B6D84">
        <w:rPr>
          <w:rFonts w:cs="Arial" w:hint="cs"/>
          <w:rtl/>
        </w:rPr>
        <w:t>بارت</w:t>
      </w:r>
      <w:r w:rsidRPr="005B6D84">
        <w:rPr>
          <w:rFonts w:cs="Arial"/>
          <w:rtl/>
        </w:rPr>
        <w:t xml:space="preserve">           | </w:t>
      </w:r>
      <w:r w:rsidRPr="005B6D84">
        <w:rPr>
          <w:rFonts w:cs="Arial" w:hint="cs"/>
          <w:rtl/>
        </w:rPr>
        <w:t>قرآن‌بودن</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لایهٔ</w:t>
      </w:r>
      <w:r w:rsidRPr="005B6D84">
        <w:rPr>
          <w:rFonts w:cs="Arial"/>
          <w:rtl/>
        </w:rPr>
        <w:t xml:space="preserve"> </w:t>
      </w:r>
      <w:r w:rsidRPr="005B6D84">
        <w:rPr>
          <w:rFonts w:cs="Arial" w:hint="cs"/>
          <w:rtl/>
        </w:rPr>
        <w:t>فرهنگی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دلالت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برجسته</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بااین‌حال،</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صریح</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دلالت‌های</w:t>
      </w:r>
      <w:r w:rsidRPr="005B6D84">
        <w:rPr>
          <w:rFonts w:cs="Arial"/>
          <w:rtl/>
        </w:rPr>
        <w:t xml:space="preserve"> </w:t>
      </w:r>
      <w:r w:rsidRPr="005B6D84">
        <w:rPr>
          <w:rFonts w:cs="Arial" w:hint="cs"/>
          <w:rtl/>
        </w:rPr>
        <w:t>ثانویه</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نمادین</w:t>
      </w:r>
      <w:r w:rsidRPr="005B6D84">
        <w:rPr>
          <w:rFonts w:cs="Arial"/>
          <w:rtl/>
        </w:rPr>
        <w:t xml:space="preserve"> </w:t>
      </w:r>
      <w:r w:rsidRPr="005B6D84">
        <w:rPr>
          <w:rFonts w:cs="Arial" w:hint="cs"/>
          <w:rtl/>
        </w:rPr>
        <w:t>وقتی</w:t>
      </w:r>
      <w:r w:rsidRPr="005B6D84">
        <w:rPr>
          <w:rFonts w:cs="Arial"/>
          <w:rtl/>
        </w:rPr>
        <w:t xml:space="preserve"> </w:t>
      </w:r>
      <w:r w:rsidRPr="005B6D84">
        <w:rPr>
          <w:rFonts w:cs="Arial" w:hint="cs"/>
          <w:rtl/>
        </w:rPr>
        <w:t>قوی‌تر</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متنی</w:t>
      </w:r>
      <w:r w:rsidRPr="005B6D84">
        <w:rPr>
          <w:rFonts w:cs="Arial"/>
          <w:rtl/>
        </w:rPr>
        <w:t xml:space="preserve"> </w:t>
      </w:r>
      <w:r w:rsidRPr="005B6D84">
        <w:rPr>
          <w:rFonts w:cs="Arial" w:hint="cs"/>
          <w:rtl/>
        </w:rPr>
        <w:t>جا</w:t>
      </w:r>
      <w:r w:rsidRPr="005B6D84">
        <w:rPr>
          <w:rFonts w:cs="Arial"/>
          <w:rtl/>
        </w:rPr>
        <w:t xml:space="preserve"> </w:t>
      </w:r>
      <w:r w:rsidRPr="005B6D84">
        <w:rPr>
          <w:rFonts w:cs="Arial" w:hint="cs"/>
          <w:rtl/>
        </w:rPr>
        <w:t>بگیرد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۹۸    | </w:t>
      </w:r>
      <w:r w:rsidRPr="005B6D84">
        <w:rPr>
          <w:rFonts w:cs="Arial" w:hint="cs"/>
          <w:rtl/>
        </w:rPr>
        <w:t>آلبرت</w:t>
      </w:r>
      <w:r w:rsidRPr="005B6D84">
        <w:rPr>
          <w:rFonts w:cs="Arial"/>
          <w:rtl/>
        </w:rPr>
        <w:t>-</w:t>
      </w:r>
      <w:r w:rsidRPr="005B6D84">
        <w:rPr>
          <w:rFonts w:cs="Arial" w:hint="cs"/>
          <w:rtl/>
        </w:rPr>
        <w:t>لاسلو</w:t>
      </w:r>
      <w:r w:rsidRPr="005B6D84">
        <w:rPr>
          <w:rFonts w:cs="Arial"/>
          <w:rtl/>
        </w:rPr>
        <w:t xml:space="preserve"> </w:t>
      </w:r>
      <w:r w:rsidRPr="005B6D84">
        <w:rPr>
          <w:rFonts w:cs="Arial" w:hint="cs"/>
          <w:rtl/>
        </w:rPr>
        <w:t>باراباشی</w:t>
      </w:r>
      <w:r w:rsidRPr="005B6D84">
        <w:rPr>
          <w:rFonts w:cs="Arial"/>
          <w:rtl/>
        </w:rPr>
        <w:t xml:space="preserve"> | </w:t>
      </w:r>
      <w:r w:rsidRPr="005B6D84">
        <w:rPr>
          <w:rFonts w:cs="Arial" w:hint="cs"/>
          <w:rtl/>
        </w:rPr>
        <w:t>این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بزرگ‌تر</w:t>
      </w:r>
      <w:r w:rsidRPr="005B6D84">
        <w:rPr>
          <w:rFonts w:cs="Arial"/>
          <w:rtl/>
        </w:rPr>
        <w:t xml:space="preserve"> </w:t>
      </w:r>
      <w:r w:rsidRPr="005B6D84">
        <w:rPr>
          <w:rFonts w:cs="Arial" w:hint="cs"/>
          <w:rtl/>
        </w:rPr>
        <w:t>واژگان</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متصل</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گره‌های</w:t>
      </w:r>
      <w:r w:rsidRPr="005B6D84">
        <w:rPr>
          <w:rFonts w:cs="Arial"/>
          <w:rtl/>
        </w:rPr>
        <w:t xml:space="preserve"> «</w:t>
      </w:r>
      <w:r w:rsidRPr="005B6D84">
        <w:rPr>
          <w:rFonts w:cs="Arial" w:hint="cs"/>
          <w:rtl/>
        </w:rPr>
        <w:t>موت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کفر</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سراسر</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ردیابی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اهمیت</w:t>
      </w:r>
      <w:r w:rsidRPr="005B6D84">
        <w:rPr>
          <w:rFonts w:cs="Arial"/>
          <w:rtl/>
        </w:rPr>
        <w:t xml:space="preserve"> </w:t>
      </w:r>
      <w:r w:rsidRPr="005B6D84">
        <w:rPr>
          <w:rFonts w:cs="Arial" w:hint="cs"/>
          <w:rtl/>
        </w:rPr>
        <w:t>شبکه‌ای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شمارش</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کاربردها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نوع</w:t>
      </w:r>
      <w:r w:rsidRPr="005B6D84">
        <w:rPr>
          <w:rFonts w:cs="Arial"/>
          <w:rtl/>
        </w:rPr>
        <w:t xml:space="preserve"> </w:t>
      </w:r>
      <w:r w:rsidRPr="005B6D84">
        <w:rPr>
          <w:rFonts w:cs="Arial" w:hint="cs"/>
          <w:rtl/>
        </w:rPr>
        <w:t>پیوندها</w:t>
      </w:r>
      <w:r w:rsidRPr="005B6D84">
        <w:rPr>
          <w:rFonts w:cs="Arial"/>
          <w:rtl/>
        </w:rPr>
        <w:t xml:space="preserve"> </w:t>
      </w:r>
      <w:r w:rsidRPr="005B6D84">
        <w:rPr>
          <w:rFonts w:cs="Arial" w:hint="cs"/>
          <w:rtl/>
        </w:rPr>
        <w:t>سنجیده</w:t>
      </w:r>
      <w:r w:rsidRPr="005B6D84">
        <w:rPr>
          <w:rFonts w:cs="Arial"/>
          <w:rtl/>
        </w:rPr>
        <w:t xml:space="preserve"> </w:t>
      </w:r>
      <w:r w:rsidRPr="005B6D84">
        <w:rPr>
          <w:rFonts w:cs="Arial" w:hint="cs"/>
          <w:rtl/>
        </w:rPr>
        <w:t>شود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۹۹    | </w:t>
      </w:r>
      <w:r w:rsidRPr="005B6D84">
        <w:rPr>
          <w:rFonts w:cs="Arial" w:hint="cs"/>
          <w:rtl/>
        </w:rPr>
        <w:t>ولفگانگ</w:t>
      </w:r>
      <w:r w:rsidRPr="005B6D84">
        <w:rPr>
          <w:rFonts w:cs="Arial"/>
          <w:rtl/>
        </w:rPr>
        <w:t xml:space="preserve"> </w:t>
      </w:r>
      <w:r w:rsidRPr="005B6D84">
        <w:rPr>
          <w:rFonts w:cs="Arial" w:hint="cs"/>
          <w:rtl/>
        </w:rPr>
        <w:t>میدر</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استدلالی</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امثال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تعبیرهای</w:t>
      </w:r>
      <w:r w:rsidRPr="005B6D84">
        <w:rPr>
          <w:rFonts w:cs="Arial"/>
          <w:rtl/>
        </w:rPr>
        <w:t xml:space="preserve"> </w:t>
      </w:r>
      <w:r w:rsidRPr="005B6D84">
        <w:rPr>
          <w:rFonts w:cs="Arial" w:hint="cs"/>
          <w:rtl/>
        </w:rPr>
        <w:t>عربی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فارسی</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نمونه‌های</w:t>
      </w:r>
      <w:r w:rsidRPr="005B6D84">
        <w:rPr>
          <w:rFonts w:cs="Arial"/>
          <w:rtl/>
        </w:rPr>
        <w:t xml:space="preserve"> </w:t>
      </w:r>
      <w:r w:rsidRPr="005B6D84">
        <w:rPr>
          <w:rFonts w:cs="Arial" w:hint="cs"/>
          <w:rtl/>
        </w:rPr>
        <w:t>مستند</w:t>
      </w:r>
      <w:r w:rsidRPr="005B6D84">
        <w:rPr>
          <w:rFonts w:cs="Arial"/>
          <w:rtl/>
        </w:rPr>
        <w:t xml:space="preserve"> </w:t>
      </w:r>
      <w:r w:rsidRPr="005B6D84">
        <w:rPr>
          <w:rFonts w:cs="Arial" w:hint="cs"/>
          <w:rtl/>
        </w:rPr>
        <w:t>یافت</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مثل،</w:t>
      </w:r>
      <w:r w:rsidRPr="005B6D84">
        <w:rPr>
          <w:rFonts w:cs="Arial"/>
          <w:rtl/>
        </w:rPr>
        <w:t xml:space="preserve"> </w:t>
      </w:r>
      <w:r w:rsidRPr="005B6D84">
        <w:rPr>
          <w:rFonts w:cs="Arial" w:hint="cs"/>
          <w:rtl/>
        </w:rPr>
        <w:t>دلیل</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مشترک</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اقتباس</w:t>
      </w:r>
      <w:r w:rsidRPr="005B6D84">
        <w:rPr>
          <w:rFonts w:cs="Arial"/>
          <w:rtl/>
        </w:rPr>
        <w:t xml:space="preserve"> </w:t>
      </w:r>
      <w:r w:rsidRPr="005B6D84">
        <w:rPr>
          <w:rFonts w:cs="Arial" w:hint="cs"/>
          <w:rtl/>
        </w:rPr>
        <w:t>نیست</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ر</w:t>
      </w:r>
      <w:r w:rsidRPr="005B6D84">
        <w:rPr>
          <w:rFonts w:cs="Arial"/>
          <w:rtl/>
        </w:rPr>
        <w:t xml:space="preserve"> — </w:t>
      </w:r>
      <w:r w:rsidRPr="005B6D84">
        <w:rPr>
          <w:rFonts w:cs="Arial" w:hint="cs"/>
          <w:rtl/>
        </w:rPr>
        <w:t>پاسخ</w:t>
      </w:r>
      <w:r w:rsidRPr="005B6D84">
        <w:rPr>
          <w:rFonts w:cs="Arial"/>
          <w:rtl/>
        </w:rPr>
        <w:t xml:space="preserve"> </w:t>
      </w:r>
      <w:r w:rsidRPr="005B6D84">
        <w:rPr>
          <w:rFonts w:cs="Arial" w:hint="cs"/>
          <w:rtl/>
        </w:rPr>
        <w:t>جمعی</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شناخته‌شده،</w:t>
      </w:r>
      <w:r w:rsidRPr="005B6D84">
        <w:rPr>
          <w:rFonts w:cs="Arial"/>
          <w:rtl/>
        </w:rPr>
        <w:t xml:space="preserve"> </w:t>
      </w:r>
      <w:r w:rsidRPr="005B6D84">
        <w:rPr>
          <w:rFonts w:cs="Arial" w:hint="cs"/>
          <w:rtl/>
        </w:rPr>
        <w:t>خروجی</w:t>
      </w:r>
      <w:r w:rsidRPr="005B6D84">
        <w:rPr>
          <w:rFonts w:cs="Arial"/>
          <w:rtl/>
        </w:rPr>
        <w:t xml:space="preserve"> </w:t>
      </w:r>
      <w:r w:rsidRPr="005B6D84">
        <w:rPr>
          <w:rFonts w:cs="Arial" w:hint="cs"/>
          <w:rtl/>
        </w:rPr>
        <w:t>شمارهٔ</w:t>
      </w:r>
      <w:r w:rsidRPr="005B6D84">
        <w:rPr>
          <w:rFonts w:cs="Arial"/>
          <w:rtl/>
        </w:rPr>
        <w:t xml:space="preserve"> ۱۰۰</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جمع‌بندی</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قرآن</w:t>
      </w:r>
    </w:p>
    <w:p w:rsidR="00386F1E" w:rsidRPr="005B6D84" w:rsidRDefault="00386F1E" w:rsidP="001B4E69">
      <w:pPr>
        <w:rPr>
          <w:rtl/>
        </w:rPr>
      </w:pPr>
    </w:p>
    <w:p w:rsidR="00386F1E" w:rsidRPr="005B6D84" w:rsidRDefault="00386F1E" w:rsidP="001B4E69">
      <w:pPr>
        <w:rPr>
          <w:rtl/>
        </w:rPr>
      </w:pPr>
      <w:r w:rsidRPr="005B6D84">
        <w:rPr>
          <w:rFonts w:cs="Arial" w:hint="cs"/>
          <w:rtl/>
        </w:rPr>
        <w:t>اکنون</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درون‌قرآنی،</w:t>
      </w:r>
      <w:r w:rsidRPr="005B6D84">
        <w:rPr>
          <w:rFonts w:cs="Arial"/>
          <w:rtl/>
        </w:rPr>
        <w:t xml:space="preserve"> </w:t>
      </w:r>
      <w:r w:rsidRPr="005B6D84">
        <w:rPr>
          <w:rFonts w:cs="Arial" w:hint="cs"/>
          <w:rtl/>
        </w:rPr>
        <w:t>تاریخ</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سیاق</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کارکرد</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داده‌های</w:t>
      </w:r>
      <w:r w:rsidRPr="005B6D84">
        <w:rPr>
          <w:rFonts w:cs="Arial"/>
          <w:rtl/>
        </w:rPr>
        <w:t xml:space="preserve"> </w:t>
      </w:r>
      <w:r w:rsidRPr="005B6D84">
        <w:rPr>
          <w:rFonts w:cs="Arial" w:hint="cs"/>
          <w:rtl/>
        </w:rPr>
        <w:t>پژوهش</w:t>
      </w:r>
      <w:r w:rsidRPr="005B6D84">
        <w:rPr>
          <w:rFonts w:cs="Arial"/>
          <w:rtl/>
        </w:rPr>
        <w:t xml:space="preserve"> </w:t>
      </w:r>
      <w:r w:rsidRPr="005B6D84">
        <w:rPr>
          <w:rFonts w:cs="Arial" w:hint="cs"/>
          <w:rtl/>
        </w:rPr>
        <w:t>اضافه</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اطلاعات</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ما</w:t>
      </w:r>
      <w:r w:rsidRPr="005B6D84">
        <w:rPr>
          <w:rFonts w:cs="Arial"/>
          <w:rtl/>
        </w:rPr>
        <w:t xml:space="preserve"> </w:t>
      </w:r>
      <w:r w:rsidRPr="005B6D84">
        <w:rPr>
          <w:rFonts w:cs="Arial" w:hint="cs"/>
          <w:rtl/>
        </w:rPr>
        <w:t>اجازه</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دیگری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مجدد</w:t>
      </w:r>
      <w:r w:rsidRPr="005B6D84">
        <w:rPr>
          <w:rFonts w:cs="Arial"/>
          <w:rtl/>
        </w:rPr>
        <w:t xml:space="preserve"> </w:t>
      </w:r>
      <w:r w:rsidRPr="005B6D84">
        <w:rPr>
          <w:rFonts w:cs="Arial" w:hint="cs"/>
          <w:rtl/>
        </w:rPr>
        <w:t>سخن</w:t>
      </w:r>
      <w:r w:rsidRPr="005B6D84">
        <w:rPr>
          <w:rFonts w:cs="Arial"/>
          <w:rtl/>
        </w:rPr>
        <w:t xml:space="preserve"> </w:t>
      </w:r>
      <w:r w:rsidRPr="005B6D84">
        <w:rPr>
          <w:rFonts w:cs="Arial" w:hint="cs"/>
          <w:rtl/>
        </w:rPr>
        <w:t>می‌گویند</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کنیم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lastRenderedPageBreak/>
        <w:t>چهار</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جمعی</w:t>
      </w:r>
      <w:r w:rsidRPr="005B6D84">
        <w:rPr>
          <w:rFonts w:cs="Arial"/>
          <w:rtl/>
        </w:rPr>
        <w:t xml:space="preserve"> </w:t>
      </w:r>
      <w:r w:rsidRPr="005B6D84">
        <w:rPr>
          <w:rFonts w:cs="Arial" w:hint="cs"/>
          <w:rtl/>
        </w:rPr>
        <w:t>موقت</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۱. </w:t>
      </w:r>
      <w:r w:rsidRPr="005B6D84">
        <w:rPr>
          <w:rFonts w:cs="Arial" w:hint="cs"/>
          <w:rtl/>
        </w:rPr>
        <w:t>اختلاف</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مردگان</w:t>
      </w:r>
      <w:r w:rsidRPr="005B6D84">
        <w:rPr>
          <w:rFonts w:cs="Arial" w:hint="eastAsia"/>
          <w:rtl/>
        </w:rPr>
        <w:t>»</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لغوی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تفسیرهای</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دیدگاه</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نبودن</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دیدگاه</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وضع</w:t>
      </w:r>
      <w:r w:rsidRPr="005B6D84">
        <w:rPr>
          <w:rFonts w:cs="Arial"/>
          <w:rtl/>
        </w:rPr>
        <w:t xml:space="preserve"> </w:t>
      </w:r>
      <w:r w:rsidRPr="005B6D84">
        <w:rPr>
          <w:rFonts w:cs="Arial" w:hint="cs"/>
          <w:rtl/>
        </w:rPr>
        <w:t>جنینی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خوانش‌های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گزارهٔ</w:t>
      </w:r>
      <w:r w:rsidRPr="005B6D84">
        <w:rPr>
          <w:rFonts w:cs="Arial"/>
          <w:rtl/>
        </w:rPr>
        <w:t xml:space="preserve"> </w:t>
      </w:r>
      <w:r w:rsidRPr="005B6D84">
        <w:rPr>
          <w:rFonts w:cs="Arial" w:hint="cs"/>
          <w:rtl/>
        </w:rPr>
        <w:t>مبهم</w:t>
      </w:r>
      <w:r w:rsidRPr="005B6D84">
        <w:rPr>
          <w:rFonts w:cs="Arial"/>
          <w:rtl/>
        </w:rPr>
        <w:t xml:space="preserve"> </w:t>
      </w:r>
      <w:r w:rsidRPr="005B6D84">
        <w:rPr>
          <w:rFonts w:cs="Arial" w:hint="cs"/>
          <w:rtl/>
        </w:rPr>
        <w:t>ادغام</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منابع</w:t>
      </w:r>
      <w:r w:rsidRPr="005B6D84">
        <w:rPr>
          <w:rFonts w:cs="Arial"/>
          <w:rtl/>
        </w:rPr>
        <w:t xml:space="preserve"> </w:t>
      </w:r>
      <w:r w:rsidRPr="005B6D84">
        <w:rPr>
          <w:rFonts w:cs="Arial" w:hint="cs"/>
          <w:rtl/>
        </w:rPr>
        <w:t>تفسیری</w:t>
      </w:r>
      <w:r w:rsidRPr="005B6D84">
        <w:rPr>
          <w:rFonts w:cs="Arial"/>
          <w:rtl/>
        </w:rPr>
        <w:t xml:space="preserve"> </w:t>
      </w:r>
      <w:r w:rsidRPr="005B6D84">
        <w:rPr>
          <w:rFonts w:cs="Arial" w:hint="cs"/>
          <w:rtl/>
        </w:rPr>
        <w:t>واقعاً</w:t>
      </w:r>
      <w:r w:rsidRPr="005B6D84">
        <w:rPr>
          <w:rFonts w:cs="Arial"/>
          <w:rtl/>
        </w:rPr>
        <w:t xml:space="preserve"> </w:t>
      </w:r>
      <w:r w:rsidRPr="005B6D84">
        <w:rPr>
          <w:rFonts w:cs="Arial" w:hint="cs"/>
          <w:rtl/>
        </w:rPr>
        <w:t>اختلاف‌هایی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زمینه</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کرده‌اند</w:t>
      </w:r>
      <w:r w:rsidRPr="005B6D84">
        <w:rPr>
          <w:rFonts w:cs="Arial"/>
          <w:rtl/>
        </w:rPr>
        <w:t>.&amp;#</w:t>
      </w:r>
      <w:r w:rsidRPr="005B6D84">
        <w:t>x20;</w:t>
      </w:r>
    </w:p>
    <w:p w:rsidR="00386F1E" w:rsidRPr="005B6D84" w:rsidRDefault="00386F1E" w:rsidP="001B4E69">
      <w:pPr>
        <w:rPr>
          <w:rtl/>
        </w:rPr>
      </w:pPr>
    </w:p>
    <w:p w:rsidR="00386F1E" w:rsidRPr="005B6D84" w:rsidRDefault="00386F1E" w:rsidP="001B4E69">
      <w:r w:rsidRPr="005B6D84">
        <w:t>[image](https://www.google.com/s2/favicons?domain=https://quran.ksu.edu.sa\&amp;sz=32)</w:t>
      </w:r>
    </w:p>
    <w:p w:rsidR="00386F1E" w:rsidRPr="005B6D84" w:rsidRDefault="00386F1E" w:rsidP="001B4E69">
      <w:pPr>
        <w:rPr>
          <w:rtl/>
        </w:rPr>
      </w:pPr>
    </w:p>
    <w:p w:rsidR="00386F1E" w:rsidRPr="005B6D84" w:rsidRDefault="00386F1E" w:rsidP="001B4E69">
      <w:pPr>
        <w:rPr>
          <w:rtl/>
        </w:rPr>
      </w:pPr>
      <w:r w:rsidRPr="005B6D84">
        <w:rPr>
          <w:rFonts w:cs="Arial" w:hint="cs"/>
          <w:rtl/>
        </w:rPr>
        <w:t>الآية</w:t>
      </w:r>
      <w:r w:rsidRPr="005B6D84">
        <w:rPr>
          <w:rFonts w:cs="Arial"/>
          <w:rtl/>
        </w:rPr>
        <w:t xml:space="preserve"> 28</w:t>
      </w: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r w:rsidRPr="005B6D84">
        <w:rPr>
          <w:rFonts w:cs="Arial"/>
          <w:rtl/>
        </w:rPr>
        <w:t xml:space="preserve">۲. </w:t>
      </w:r>
      <w:r w:rsidRPr="005B6D84">
        <w:rPr>
          <w:rFonts w:cs="Arial" w:hint="cs"/>
          <w:rtl/>
        </w:rPr>
        <w:t>جایگاه</w:t>
      </w:r>
      <w:r w:rsidRPr="005B6D84">
        <w:rPr>
          <w:rFonts w:cs="Arial"/>
          <w:rtl/>
        </w:rPr>
        <w:t xml:space="preserve"> </w:t>
      </w:r>
      <w:r w:rsidRPr="005B6D84">
        <w:rPr>
          <w:rFonts w:cs="Arial" w:hint="cs"/>
          <w:rtl/>
        </w:rPr>
        <w:t>استدلال</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آغازین،</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مبنایی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مواجههٔ</w:t>
      </w:r>
      <w:r w:rsidRPr="005B6D84">
        <w:rPr>
          <w:rFonts w:cs="Arial"/>
          <w:rtl/>
        </w:rPr>
        <w:t xml:space="preserve"> </w:t>
      </w:r>
      <w:r w:rsidRPr="005B6D84">
        <w:rPr>
          <w:rFonts w:cs="Arial" w:hint="cs"/>
          <w:rtl/>
        </w:rPr>
        <w:t>مخاطب</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ادعای</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عرضه</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سنجید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استدلال</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چارچوب</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فهمیده</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بخش‌هایی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پذیرش</w:t>
      </w:r>
      <w:r w:rsidRPr="005B6D84">
        <w:rPr>
          <w:rFonts w:cs="Arial"/>
          <w:rtl/>
        </w:rPr>
        <w:t xml:space="preserve"> </w:t>
      </w:r>
      <w:r w:rsidRPr="005B6D84">
        <w:rPr>
          <w:rFonts w:cs="Arial" w:hint="cs"/>
          <w:rtl/>
        </w:rPr>
        <w:t>پیش‌فرض‌های</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قابل</w:t>
      </w:r>
      <w:r w:rsidRPr="005B6D84">
        <w:rPr>
          <w:rFonts w:cs="Arial"/>
          <w:rtl/>
        </w:rPr>
        <w:t xml:space="preserve"> </w:t>
      </w:r>
      <w:r w:rsidRPr="005B6D84">
        <w:rPr>
          <w:rFonts w:cs="Arial" w:hint="cs"/>
          <w:rtl/>
        </w:rPr>
        <w:t>تحلیل‌اند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۳. </w:t>
      </w:r>
      <w:r w:rsidRPr="005B6D84">
        <w:rPr>
          <w:rFonts w:cs="Arial" w:hint="cs"/>
          <w:rtl/>
        </w:rPr>
        <w:t>شبکهٔ</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موضوع</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نخستین،</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برانگیخته‌شدن</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معناهای</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محدود</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ولی</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تشابه</w:t>
      </w:r>
      <w:r w:rsidRPr="005B6D84">
        <w:rPr>
          <w:rFonts w:cs="Arial"/>
          <w:rtl/>
        </w:rPr>
        <w:t xml:space="preserve"> </w:t>
      </w:r>
      <w:r w:rsidRPr="005B6D84">
        <w:rPr>
          <w:rFonts w:cs="Arial" w:hint="cs"/>
          <w:rtl/>
        </w:rPr>
        <w:t>لفظی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رابطه‌ای</w:t>
      </w:r>
      <w:r w:rsidRPr="005B6D84">
        <w:rPr>
          <w:rFonts w:cs="Arial"/>
          <w:rtl/>
        </w:rPr>
        <w:t xml:space="preserve"> </w:t>
      </w:r>
      <w:r w:rsidRPr="005B6D84">
        <w:rPr>
          <w:rFonts w:cs="Arial" w:hint="cs"/>
          <w:rtl/>
        </w:rPr>
        <w:t>قطعی</w:t>
      </w:r>
      <w:r w:rsidRPr="005B6D84">
        <w:rPr>
          <w:rFonts w:cs="Arial"/>
          <w:rtl/>
        </w:rPr>
        <w:t xml:space="preserve"> </w:t>
      </w:r>
      <w:r w:rsidRPr="005B6D84">
        <w:rPr>
          <w:rFonts w:cs="Arial" w:hint="cs"/>
          <w:rtl/>
        </w:rPr>
        <w:t>تلقی</w:t>
      </w:r>
      <w:r w:rsidRPr="005B6D84">
        <w:rPr>
          <w:rFonts w:cs="Arial"/>
          <w:rtl/>
        </w:rPr>
        <w:t xml:space="preserve"> </w:t>
      </w:r>
      <w:r w:rsidRPr="005B6D84">
        <w:rPr>
          <w:rFonts w:cs="Arial" w:hint="cs"/>
          <w:rtl/>
        </w:rPr>
        <w:t>کرد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۴. </w:t>
      </w:r>
      <w:r w:rsidRPr="005B6D84">
        <w:rPr>
          <w:rFonts w:cs="Arial" w:hint="cs"/>
          <w:rtl/>
        </w:rPr>
        <w:t>رابطهٔ</w:t>
      </w:r>
      <w:r w:rsidRPr="005B6D84">
        <w:rPr>
          <w:rFonts w:cs="Arial"/>
          <w:rtl/>
        </w:rPr>
        <w:t xml:space="preserve"> </w:t>
      </w:r>
      <w:r w:rsidRPr="005B6D84">
        <w:rPr>
          <w:rFonts w:cs="Arial" w:hint="cs"/>
          <w:rtl/>
        </w:rPr>
        <w:t>علوم</w:t>
      </w:r>
      <w:r w:rsidRPr="005B6D84">
        <w:rPr>
          <w:rFonts w:cs="Arial"/>
          <w:rtl/>
        </w:rPr>
        <w:t xml:space="preserve"> </w:t>
      </w:r>
      <w:r w:rsidRPr="005B6D84">
        <w:rPr>
          <w:rFonts w:cs="Arial" w:hint="cs"/>
          <w:rtl/>
        </w:rPr>
        <w:t>مدرن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علم</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زبان‌شناسی</w:t>
      </w:r>
      <w:r w:rsidRPr="005B6D84">
        <w:rPr>
          <w:rFonts w:cs="Arial"/>
          <w:rtl/>
        </w:rPr>
        <w:t xml:space="preserve"> </w:t>
      </w:r>
      <w:r w:rsidRPr="005B6D84">
        <w:rPr>
          <w:rFonts w:cs="Arial" w:hint="cs"/>
          <w:rtl/>
        </w:rPr>
        <w:t>شناختی،</w:t>
      </w:r>
      <w:r w:rsidRPr="005B6D84">
        <w:rPr>
          <w:rFonts w:cs="Arial"/>
          <w:rtl/>
        </w:rPr>
        <w:t xml:space="preserve"> </w:t>
      </w:r>
      <w:r w:rsidRPr="005B6D84">
        <w:rPr>
          <w:rFonts w:cs="Arial" w:hint="cs"/>
          <w:rtl/>
        </w:rPr>
        <w:t>روان‌شناسی،</w:t>
      </w:r>
      <w:r w:rsidRPr="005B6D84">
        <w:rPr>
          <w:rFonts w:cs="Arial"/>
          <w:rtl/>
        </w:rPr>
        <w:t xml:space="preserve"> </w:t>
      </w:r>
      <w:r w:rsidRPr="005B6D84">
        <w:rPr>
          <w:rFonts w:cs="Arial" w:hint="cs"/>
          <w:rtl/>
        </w:rPr>
        <w:t>اسطوره‌شناسی،</w:t>
      </w:r>
      <w:r w:rsidRPr="005B6D84">
        <w:rPr>
          <w:rFonts w:cs="Arial"/>
          <w:rtl/>
        </w:rPr>
        <w:t xml:space="preserve"> </w:t>
      </w:r>
      <w:r w:rsidRPr="005B6D84">
        <w:rPr>
          <w:rFonts w:cs="Arial" w:hint="cs"/>
          <w:rtl/>
        </w:rPr>
        <w:t>موسیقی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فیزیک</w:t>
      </w:r>
      <w:r w:rsidRPr="005B6D84">
        <w:rPr>
          <w:rFonts w:cs="Arial"/>
          <w:rtl/>
        </w:rPr>
        <w:t xml:space="preserve"> </w:t>
      </w:r>
      <w:r w:rsidRPr="005B6D84">
        <w:rPr>
          <w:rFonts w:cs="Arial" w:hint="cs"/>
          <w:rtl/>
        </w:rPr>
        <w:t>ابزارهای</w:t>
      </w:r>
      <w:r w:rsidRPr="005B6D84">
        <w:rPr>
          <w:rFonts w:cs="Arial"/>
          <w:rtl/>
        </w:rPr>
        <w:t xml:space="preserve"> </w:t>
      </w:r>
      <w:r w:rsidRPr="005B6D84">
        <w:rPr>
          <w:rFonts w:cs="Arial" w:hint="cs"/>
          <w:rtl/>
        </w:rPr>
        <w:t>متفاوتی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طرح</w:t>
      </w:r>
      <w:r w:rsidRPr="005B6D84">
        <w:rPr>
          <w:rFonts w:cs="Arial"/>
          <w:rtl/>
        </w:rPr>
        <w:t xml:space="preserve"> </w:t>
      </w:r>
      <w:r w:rsidRPr="005B6D84">
        <w:rPr>
          <w:rFonts w:cs="Arial" w:hint="cs"/>
          <w:rtl/>
        </w:rPr>
        <w:t>سؤال</w:t>
      </w:r>
      <w:r w:rsidRPr="005B6D84">
        <w:rPr>
          <w:rFonts w:cs="Arial"/>
          <w:rtl/>
        </w:rPr>
        <w:t xml:space="preserve"> </w:t>
      </w:r>
      <w:r w:rsidRPr="005B6D84">
        <w:rPr>
          <w:rFonts w:cs="Arial" w:hint="cs"/>
          <w:rtl/>
        </w:rPr>
        <w:t>فراهم</w:t>
      </w:r>
      <w:r w:rsidRPr="005B6D84">
        <w:rPr>
          <w:rFonts w:cs="Arial"/>
          <w:rtl/>
        </w:rPr>
        <w:t xml:space="preserve"> </w:t>
      </w:r>
      <w:r w:rsidRPr="005B6D84">
        <w:rPr>
          <w:rFonts w:cs="Arial" w:hint="cs"/>
          <w:rtl/>
        </w:rPr>
        <w:t>می‌کنند</w:t>
      </w:r>
      <w:r w:rsidRPr="005B6D84">
        <w:rPr>
          <w:rFonts w:cs="Arial"/>
          <w:rtl/>
        </w:rPr>
        <w:t xml:space="preserve">. </w:t>
      </w:r>
      <w:r w:rsidRPr="005B6D84">
        <w:rPr>
          <w:rFonts w:cs="Arial" w:hint="cs"/>
          <w:rtl/>
        </w:rPr>
        <w:t>بااین‌حال،</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مدل</w:t>
      </w:r>
      <w:r w:rsidRPr="005B6D84">
        <w:rPr>
          <w:rFonts w:cs="Arial"/>
          <w:rtl/>
        </w:rPr>
        <w:t xml:space="preserve"> </w:t>
      </w:r>
      <w:r w:rsidRPr="005B6D84">
        <w:rPr>
          <w:rFonts w:cs="Arial" w:hint="cs"/>
          <w:rtl/>
        </w:rPr>
        <w:t>ریاضی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فیزیکی</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هنگامی</w:t>
      </w:r>
      <w:r w:rsidRPr="005B6D84">
        <w:rPr>
          <w:rFonts w:cs="Arial"/>
          <w:rtl/>
        </w:rPr>
        <w:t xml:space="preserve"> </w:t>
      </w:r>
      <w:r w:rsidRPr="005B6D84">
        <w:rPr>
          <w:rFonts w:cs="Arial" w:hint="cs"/>
          <w:rtl/>
        </w:rPr>
        <w:t>شاهد</w:t>
      </w:r>
      <w:r w:rsidRPr="005B6D84">
        <w:rPr>
          <w:rFonts w:cs="Arial"/>
          <w:rtl/>
        </w:rPr>
        <w:t xml:space="preserve"> </w:t>
      </w:r>
      <w:r w:rsidRPr="005B6D84">
        <w:rPr>
          <w:rFonts w:cs="Arial" w:hint="cs"/>
          <w:rtl/>
        </w:rPr>
        <w:t>علمی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شمار</w:t>
      </w:r>
      <w:r w:rsidRPr="005B6D84">
        <w:rPr>
          <w:rFonts w:cs="Arial"/>
          <w:rtl/>
        </w:rPr>
        <w:t xml:space="preserve"> </w:t>
      </w:r>
      <w:r w:rsidRPr="005B6D84">
        <w:rPr>
          <w:rFonts w:cs="Arial" w:hint="cs"/>
          <w:rtl/>
        </w:rPr>
        <w:t>می‌آید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تعریف</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آزمون</w:t>
      </w:r>
      <w:r w:rsidRPr="005B6D84">
        <w:rPr>
          <w:rFonts w:cs="Arial"/>
          <w:rtl/>
        </w:rPr>
        <w:t xml:space="preserve"> </w:t>
      </w:r>
      <w:r w:rsidRPr="005B6D84">
        <w:rPr>
          <w:rFonts w:cs="Arial" w:hint="cs"/>
          <w:rtl/>
        </w:rPr>
        <w:t>مناسب</w:t>
      </w:r>
      <w:r w:rsidRPr="005B6D84">
        <w:rPr>
          <w:rFonts w:cs="Arial"/>
          <w:rtl/>
        </w:rPr>
        <w:t xml:space="preserve"> </w:t>
      </w:r>
      <w:r w:rsidRPr="005B6D84">
        <w:rPr>
          <w:rFonts w:cs="Arial" w:hint="cs"/>
          <w:rtl/>
        </w:rPr>
        <w:t>داشته</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صرف</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واژه‌های</w:t>
      </w:r>
      <w:r w:rsidRPr="005B6D84">
        <w:rPr>
          <w:rFonts w:cs="Arial"/>
          <w:rtl/>
        </w:rPr>
        <w:t xml:space="preserve"> «</w:t>
      </w:r>
      <w:r w:rsidRPr="005B6D84">
        <w:rPr>
          <w:rFonts w:cs="Arial" w:hint="cs"/>
          <w:rtl/>
        </w:rPr>
        <w:t>مرگ</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حالت</w:t>
      </w:r>
      <w:r w:rsidRPr="005B6D84">
        <w:rPr>
          <w:rFonts w:cs="Arial" w:hint="eastAsia"/>
          <w:rtl/>
        </w:rPr>
        <w:t>»</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ادعای</w:t>
      </w:r>
      <w:r w:rsidRPr="005B6D84">
        <w:rPr>
          <w:rFonts w:cs="Arial"/>
          <w:rtl/>
        </w:rPr>
        <w:t xml:space="preserve"> </w:t>
      </w:r>
      <w:r w:rsidRPr="005B6D84">
        <w:rPr>
          <w:rFonts w:cs="Arial" w:hint="cs"/>
          <w:rtl/>
        </w:rPr>
        <w:t>کشف</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قانون</w:t>
      </w:r>
      <w:r w:rsidRPr="005B6D84">
        <w:rPr>
          <w:rFonts w:cs="Arial"/>
          <w:rtl/>
        </w:rPr>
        <w:t xml:space="preserve"> </w:t>
      </w:r>
      <w:r w:rsidRPr="005B6D84">
        <w:rPr>
          <w:rFonts w:cs="Arial" w:hint="cs"/>
          <w:rtl/>
        </w:rPr>
        <w:t>علمی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کافی</w:t>
      </w:r>
      <w:r w:rsidRPr="005B6D84">
        <w:rPr>
          <w:rFonts w:cs="Arial"/>
          <w:rtl/>
        </w:rPr>
        <w:t xml:space="preserve"> </w:t>
      </w:r>
      <w:r w:rsidRPr="005B6D84">
        <w:rPr>
          <w:rFonts w:cs="Arial" w:hint="cs"/>
          <w:rtl/>
        </w:rPr>
        <w:t>نیست</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جمع‌بندی</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مهم‌ترین</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گسترهٔ</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مجاز</w:t>
      </w:r>
      <w:r w:rsidRPr="005B6D84">
        <w:rPr>
          <w:rFonts w:cs="Arial"/>
          <w:rtl/>
        </w:rPr>
        <w:t xml:space="preserve"> </w:t>
      </w:r>
      <w:r w:rsidRPr="005B6D84">
        <w:rPr>
          <w:rFonts w:cs="Arial" w:hint="cs"/>
          <w:rtl/>
        </w:rPr>
        <w:t>ایجاد</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مفسر</w:t>
      </w:r>
      <w:r w:rsidRPr="005B6D84">
        <w:rPr>
          <w:rFonts w:cs="Arial"/>
          <w:rtl/>
        </w:rPr>
        <w:t xml:space="preserve"> </w:t>
      </w:r>
      <w:r w:rsidRPr="005B6D84">
        <w:rPr>
          <w:rFonts w:cs="Arial" w:hint="cs"/>
          <w:rtl/>
        </w:rPr>
        <w:t>اکنون</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کامل</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بگیرد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پژوهشگر</w:t>
      </w:r>
      <w:r w:rsidRPr="005B6D84">
        <w:rPr>
          <w:rFonts w:cs="Arial"/>
          <w:rtl/>
        </w:rPr>
        <w:t xml:space="preserve"> </w:t>
      </w:r>
      <w:r w:rsidRPr="005B6D84">
        <w:rPr>
          <w:rFonts w:cs="Arial" w:hint="cs"/>
          <w:rtl/>
        </w:rPr>
        <w:t>ادبی</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سنت</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بخواند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هیچ‌کدام</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تغییر،</w:t>
      </w:r>
      <w:r w:rsidRPr="005B6D84">
        <w:rPr>
          <w:rFonts w:cs="Arial"/>
          <w:rtl/>
        </w:rPr>
        <w:t xml:space="preserve"> </w:t>
      </w:r>
      <w:r w:rsidRPr="005B6D84">
        <w:rPr>
          <w:rFonts w:cs="Arial" w:hint="cs"/>
          <w:rtl/>
        </w:rPr>
        <w:t>مجوزی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نادیده‌گرفتن</w:t>
      </w:r>
      <w:r w:rsidRPr="005B6D84">
        <w:rPr>
          <w:rFonts w:cs="Arial"/>
          <w:rtl/>
        </w:rPr>
        <w:t xml:space="preserve"> </w:t>
      </w:r>
      <w:r w:rsidRPr="005B6D84">
        <w:rPr>
          <w:rFonts w:cs="Arial" w:hint="cs"/>
          <w:rtl/>
        </w:rPr>
        <w:t>نحو،</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مخالف</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محدودیت‌های</w:t>
      </w:r>
      <w:r w:rsidRPr="005B6D84">
        <w:rPr>
          <w:rFonts w:cs="Arial"/>
          <w:rtl/>
        </w:rPr>
        <w:t xml:space="preserve"> </w:t>
      </w:r>
      <w:r w:rsidRPr="005B6D84">
        <w:rPr>
          <w:rFonts w:cs="Arial" w:hint="cs"/>
          <w:rtl/>
        </w:rPr>
        <w:t>علم</w:t>
      </w:r>
      <w:r w:rsidRPr="005B6D84">
        <w:rPr>
          <w:rFonts w:cs="Arial"/>
          <w:rtl/>
        </w:rPr>
        <w:t xml:space="preserve"> </w:t>
      </w:r>
      <w:r w:rsidRPr="005B6D84">
        <w:rPr>
          <w:rFonts w:cs="Arial" w:hint="cs"/>
          <w:rtl/>
        </w:rPr>
        <w:t>بسازند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پیشنهاد</w:t>
      </w:r>
      <w:r w:rsidRPr="005B6D84">
        <w:rPr>
          <w:rFonts w:cs="Arial"/>
          <w:rtl/>
        </w:rPr>
        <w:t xml:space="preserve"> </w:t>
      </w:r>
      <w:r w:rsidRPr="005B6D84">
        <w:rPr>
          <w:rFonts w:cs="Arial" w:hint="cs"/>
          <w:rtl/>
        </w:rPr>
        <w:t>اضافه</w:t>
      </w:r>
      <w:r w:rsidRPr="005B6D84">
        <w:rPr>
          <w:rFonts w:cs="Arial"/>
          <w:rtl/>
        </w:rPr>
        <w:t xml:space="preserve">: ۱۰ </w:t>
      </w:r>
      <w:r w:rsidRPr="005B6D84">
        <w:rPr>
          <w:rFonts w:cs="Arial" w:hint="cs"/>
          <w:rtl/>
        </w:rPr>
        <w:t>گزارش</w:t>
      </w:r>
      <w:r w:rsidRPr="005B6D84">
        <w:rPr>
          <w:rFonts w:cs="Arial"/>
          <w:rtl/>
        </w:rPr>
        <w:t xml:space="preserve"> </w:t>
      </w:r>
      <w:r w:rsidRPr="005B6D84">
        <w:rPr>
          <w:rFonts w:cs="Arial" w:hint="cs"/>
          <w:rtl/>
        </w:rPr>
        <w:t>تخصصی</w:t>
      </w:r>
      <w:r w:rsidRPr="005B6D84">
        <w:rPr>
          <w:rFonts w:cs="Arial"/>
          <w:rtl/>
        </w:rPr>
        <w:t xml:space="preserve"> </w:t>
      </w:r>
      <w:r w:rsidRPr="005B6D84">
        <w:rPr>
          <w:rFonts w:cs="Arial" w:hint="cs"/>
          <w:rtl/>
        </w:rPr>
        <w:t>گروهی</w:t>
      </w:r>
    </w:p>
    <w:p w:rsidR="00386F1E" w:rsidRPr="005B6D84" w:rsidRDefault="00386F1E" w:rsidP="001B4E69">
      <w:pPr>
        <w:rPr>
          <w:rtl/>
        </w:rPr>
      </w:pPr>
    </w:p>
    <w:p w:rsidR="00386F1E" w:rsidRPr="005B6D84" w:rsidRDefault="00386F1E" w:rsidP="001B4E69">
      <w:pPr>
        <w:rPr>
          <w:rtl/>
        </w:rPr>
      </w:pPr>
      <w:r w:rsidRPr="005B6D84">
        <w:rPr>
          <w:rFonts w:cs="Arial" w:hint="cs"/>
          <w:rtl/>
        </w:rPr>
        <w:t>پنج</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زیر</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می‌کنند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ارزش</w:t>
      </w:r>
      <w:r w:rsidRPr="005B6D84">
        <w:rPr>
          <w:rFonts w:cs="Arial"/>
          <w:rtl/>
        </w:rPr>
        <w:t xml:space="preserve"> </w:t>
      </w:r>
      <w:r w:rsidRPr="005B6D84">
        <w:rPr>
          <w:rFonts w:cs="Arial" w:hint="cs"/>
          <w:rtl/>
        </w:rPr>
        <w:t>پیگیری</w:t>
      </w:r>
      <w:r w:rsidRPr="005B6D84">
        <w:rPr>
          <w:rFonts w:cs="Arial"/>
          <w:rtl/>
        </w:rPr>
        <w:t xml:space="preserve"> </w:t>
      </w:r>
      <w:r w:rsidRPr="005B6D84">
        <w:rPr>
          <w:rFonts w:cs="Arial" w:hint="cs"/>
          <w:rtl/>
        </w:rPr>
        <w:t>بیشتری</w:t>
      </w:r>
      <w:r w:rsidRPr="005B6D84">
        <w:rPr>
          <w:rFonts w:cs="Arial"/>
          <w:rtl/>
        </w:rPr>
        <w:t xml:space="preserve"> </w:t>
      </w:r>
      <w:r w:rsidRPr="005B6D84">
        <w:rPr>
          <w:rFonts w:cs="Arial" w:hint="cs"/>
          <w:rtl/>
        </w:rPr>
        <w:t>دارند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نخست،</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پنهان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هیئت‌ها</w:t>
      </w:r>
      <w:r w:rsidRPr="005B6D84">
        <w:rPr>
          <w:rFonts w:cs="Arial"/>
          <w:rtl/>
        </w:rPr>
        <w:t xml:space="preserve"> </w:t>
      </w:r>
      <w:r w:rsidRPr="005B6D84">
        <w:rPr>
          <w:rFonts w:cs="Arial" w:hint="cs"/>
          <w:rtl/>
        </w:rPr>
        <w:t>می‌توانند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سنت</w:t>
      </w:r>
      <w:r w:rsidRPr="005B6D84">
        <w:rPr>
          <w:rFonts w:cs="Arial"/>
          <w:rtl/>
        </w:rPr>
        <w:t xml:space="preserve"> </w:t>
      </w:r>
      <w:r w:rsidRPr="005B6D84">
        <w:rPr>
          <w:rFonts w:cs="Arial" w:hint="cs"/>
          <w:rtl/>
        </w:rPr>
        <w:t>تفسیری</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استفاده</w:t>
      </w:r>
      <w:r w:rsidRPr="005B6D84">
        <w:rPr>
          <w:rFonts w:cs="Arial"/>
          <w:rtl/>
        </w:rPr>
        <w:t xml:space="preserve"> </w:t>
      </w:r>
      <w:r w:rsidRPr="005B6D84">
        <w:rPr>
          <w:rFonts w:cs="Arial" w:hint="cs"/>
          <w:rtl/>
        </w:rPr>
        <w:t>کنند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پنج</w:t>
      </w:r>
      <w:r w:rsidRPr="005B6D84">
        <w:rPr>
          <w:rFonts w:cs="Arial"/>
          <w:rtl/>
        </w:rPr>
        <w:t xml:space="preserve"> </w:t>
      </w:r>
      <w:r w:rsidRPr="005B6D84">
        <w:rPr>
          <w:rFonts w:cs="Arial" w:hint="cs"/>
          <w:rtl/>
        </w:rPr>
        <w:t>گزارش</w:t>
      </w:r>
      <w:r w:rsidRPr="005B6D84">
        <w:rPr>
          <w:rFonts w:cs="Arial"/>
          <w:rtl/>
        </w:rPr>
        <w:t xml:space="preserve"> </w:t>
      </w:r>
      <w:r w:rsidRPr="005B6D84">
        <w:rPr>
          <w:rFonts w:cs="Arial" w:hint="cs"/>
          <w:rtl/>
        </w:rPr>
        <w:t>گروهی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حالت</w:t>
      </w:r>
      <w:r w:rsidRPr="005B6D84">
        <w:rPr>
          <w:rFonts w:cs="Arial"/>
          <w:rtl/>
        </w:rPr>
        <w:t xml:space="preserve"> </w:t>
      </w:r>
      <w:r w:rsidRPr="005B6D84">
        <w:rPr>
          <w:rFonts w:cs="Arial" w:hint="cs"/>
          <w:rtl/>
        </w:rPr>
        <w:t>ناشناس</w:t>
      </w:r>
      <w:r w:rsidRPr="005B6D84">
        <w:rPr>
          <w:rFonts w:cs="Arial"/>
          <w:rtl/>
        </w:rPr>
        <w:t xml:space="preserve"> — </w:t>
      </w:r>
      <w:r w:rsidRPr="005B6D84">
        <w:rPr>
          <w:rFonts w:cs="Arial" w:hint="cs"/>
          <w:rtl/>
        </w:rPr>
        <w:t>خروجی‌های</w:t>
      </w:r>
      <w:r w:rsidRPr="005B6D84">
        <w:rPr>
          <w:rFonts w:cs="Arial"/>
          <w:rtl/>
        </w:rPr>
        <w:t xml:space="preserve"> ۱۰۱ </w:t>
      </w:r>
      <w:r w:rsidRPr="005B6D84">
        <w:rPr>
          <w:rFonts w:cs="Arial" w:hint="cs"/>
          <w:rtl/>
        </w:rPr>
        <w:t>تا</w:t>
      </w:r>
      <w:r w:rsidRPr="005B6D84">
        <w:rPr>
          <w:rFonts w:cs="Arial"/>
          <w:rtl/>
        </w:rPr>
        <w:t xml:space="preserve"> ۱۰۵</w:t>
      </w:r>
    </w:p>
    <w:p w:rsidR="00386F1E" w:rsidRPr="005B6D84" w:rsidRDefault="00386F1E" w:rsidP="001B4E69">
      <w:pPr>
        <w:rPr>
          <w:rtl/>
        </w:rPr>
      </w:pPr>
    </w:p>
    <w:p w:rsidR="00386F1E" w:rsidRPr="005B6D84" w:rsidRDefault="00386F1E" w:rsidP="001B4E69">
      <w:pPr>
        <w:rPr>
          <w:rtl/>
        </w:rPr>
      </w:pPr>
      <w:r w:rsidRPr="005B6D84">
        <w:lastRenderedPageBreak/>
        <w:t xml:space="preserve">| </w:t>
      </w:r>
      <w:r w:rsidRPr="005B6D84">
        <w:rPr>
          <w:rFonts w:cs="Arial" w:hint="cs"/>
          <w:rtl/>
        </w:rPr>
        <w:t>شماره</w:t>
      </w:r>
      <w:r w:rsidRPr="005B6D84">
        <w:rPr>
          <w:rFonts w:cs="Arial"/>
          <w:rtl/>
        </w:rPr>
        <w:t xml:space="preserve"> | </w:t>
      </w:r>
      <w:r w:rsidRPr="005B6D84">
        <w:rPr>
          <w:rFonts w:cs="Arial" w:hint="cs"/>
          <w:rtl/>
        </w:rPr>
        <w:t>هیئت</w:t>
      </w:r>
      <w:r w:rsidRPr="005B6D84">
        <w:rPr>
          <w:rFonts w:cs="Arial"/>
          <w:rtl/>
        </w:rPr>
        <w:t xml:space="preserve">                               | </w:t>
      </w:r>
      <w:r w:rsidRPr="005B6D84">
        <w:rPr>
          <w:rFonts w:cs="Arial" w:hint="cs"/>
          <w:rtl/>
        </w:rPr>
        <w:t>گزارش</w:t>
      </w:r>
      <w:r w:rsidRPr="005B6D84">
        <w:rPr>
          <w:rFonts w:cs="Arial"/>
          <w:rtl/>
        </w:rPr>
        <w:t xml:space="preserve"> </w:t>
      </w:r>
      <w:r w:rsidRPr="005B6D84">
        <w:rPr>
          <w:rFonts w:cs="Arial" w:hint="cs"/>
          <w:rtl/>
        </w:rPr>
        <w:t>تخصصی</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w:t>
      </w:r>
      <w:r w:rsidRPr="005B6D84">
        <w:rPr>
          <w:rFonts w:cs="Arial"/>
          <w:rtl/>
        </w:rPr>
        <w:t xml:space="preserve">۱۰۱   | </w:t>
      </w:r>
      <w:r w:rsidRPr="005B6D84">
        <w:rPr>
          <w:rFonts w:cs="Arial" w:hint="cs"/>
          <w:rtl/>
        </w:rPr>
        <w:t>مفسران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تحلیلگران</w:t>
      </w:r>
      <w:r w:rsidRPr="005B6D84">
        <w:rPr>
          <w:rFonts w:cs="Arial"/>
          <w:rtl/>
        </w:rPr>
        <w:t xml:space="preserve"> </w:t>
      </w:r>
      <w:r w:rsidRPr="005B6D84">
        <w:rPr>
          <w:rFonts w:cs="Arial" w:hint="cs"/>
          <w:rtl/>
        </w:rPr>
        <w:t>متن</w:t>
      </w:r>
      <w:r w:rsidRPr="005B6D84">
        <w:rPr>
          <w:rFonts w:cs="Arial"/>
          <w:rtl/>
        </w:rPr>
        <w:t xml:space="preserve">             | </w:t>
      </w:r>
      <w:r w:rsidRPr="005B6D84">
        <w:rPr>
          <w:rFonts w:cs="Arial" w:hint="cs"/>
          <w:rtl/>
        </w:rPr>
        <w:t>محور</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آغازین</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مقصد</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اولویت</w:t>
      </w:r>
      <w:r w:rsidRPr="005B6D84">
        <w:rPr>
          <w:rFonts w:cs="Arial"/>
          <w:rtl/>
        </w:rPr>
        <w:t xml:space="preserve"> </w:t>
      </w:r>
      <w:r w:rsidRPr="005B6D84">
        <w:rPr>
          <w:rFonts w:cs="Arial" w:hint="cs"/>
          <w:rtl/>
        </w:rPr>
        <w:t>نخست،</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دامنهٔ</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أمواتاً</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نقش</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آغازین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استدلال</w:t>
      </w:r>
      <w:r w:rsidRPr="005B6D84">
        <w:rPr>
          <w:rFonts w:cs="Arial"/>
          <w:rtl/>
        </w:rPr>
        <w:t xml:space="preserve"> </w:t>
      </w:r>
      <w:r w:rsidRPr="005B6D84">
        <w:rPr>
          <w:rFonts w:cs="Arial" w:hint="cs"/>
          <w:rtl/>
        </w:rPr>
        <w:t>است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۱۰۲   | </w:t>
      </w:r>
      <w:r w:rsidRPr="005B6D84">
        <w:rPr>
          <w:rFonts w:cs="Arial" w:hint="cs"/>
          <w:rtl/>
        </w:rPr>
        <w:t>عارفان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سنت‌های</w:t>
      </w:r>
      <w:r w:rsidRPr="005B6D84">
        <w:rPr>
          <w:rFonts w:cs="Arial"/>
          <w:rtl/>
        </w:rPr>
        <w:t xml:space="preserve"> </w:t>
      </w:r>
      <w:r w:rsidRPr="005B6D84">
        <w:rPr>
          <w:rFonts w:cs="Arial" w:hint="cs"/>
          <w:rtl/>
        </w:rPr>
        <w:t>شهودی</w:t>
      </w:r>
      <w:r w:rsidRPr="005B6D84">
        <w:rPr>
          <w:rFonts w:cs="Arial"/>
          <w:rtl/>
        </w:rPr>
        <w:t xml:space="preserve">             | </w:t>
      </w:r>
      <w:r w:rsidRPr="005B6D84">
        <w:rPr>
          <w:rFonts w:cs="Arial" w:hint="cs"/>
          <w:rtl/>
        </w:rPr>
        <w:t>فرضیهٔ</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به‌مثابه</w:t>
      </w:r>
      <w:r w:rsidRPr="005B6D84">
        <w:rPr>
          <w:rFonts w:cs="Arial"/>
          <w:rtl/>
        </w:rPr>
        <w:t xml:space="preserve"> </w:t>
      </w:r>
      <w:r w:rsidRPr="005B6D84">
        <w:rPr>
          <w:rFonts w:cs="Arial" w:hint="cs"/>
          <w:rtl/>
        </w:rPr>
        <w:t>دگرگونی</w:t>
      </w:r>
      <w:r w:rsidRPr="005B6D84">
        <w:rPr>
          <w:rFonts w:cs="Arial"/>
          <w:rtl/>
        </w:rPr>
        <w:t xml:space="preserve"> </w:t>
      </w:r>
      <w:r w:rsidRPr="005B6D84">
        <w:rPr>
          <w:rFonts w:cs="Arial" w:hint="cs"/>
          <w:rtl/>
        </w:rPr>
        <w:t>درونی</w:t>
      </w:r>
      <w:r w:rsidRPr="005B6D84">
        <w:rPr>
          <w:rFonts w:cs="Arial" w:hint="eastAsia"/>
          <w:rtl/>
        </w:rPr>
        <w:t>»</w:t>
      </w:r>
      <w:r w:rsidRPr="005B6D84">
        <w:rPr>
          <w:rFonts w:cs="Arial"/>
          <w:rtl/>
        </w:rPr>
        <w:t xml:space="preserve"> </w:t>
      </w:r>
      <w:r w:rsidRPr="005B6D84">
        <w:rPr>
          <w:rFonts w:cs="Arial" w:hint="cs"/>
          <w:rtl/>
        </w:rPr>
        <w:t>ارزش</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تا</w:t>
      </w:r>
      <w:r w:rsidRPr="005B6D84">
        <w:rPr>
          <w:rFonts w:cs="Arial"/>
          <w:rtl/>
        </w:rPr>
        <w:t xml:space="preserve"> </w:t>
      </w:r>
      <w:r w:rsidRPr="005B6D84">
        <w:rPr>
          <w:rFonts w:cs="Arial" w:hint="cs"/>
          <w:rtl/>
        </w:rPr>
        <w:t>زمانی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نشانه‌ای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پیدا</w:t>
      </w:r>
      <w:r w:rsidRPr="005B6D84">
        <w:rPr>
          <w:rFonts w:cs="Arial"/>
          <w:rtl/>
        </w:rPr>
        <w:t xml:space="preserve"> </w:t>
      </w:r>
      <w:r w:rsidRPr="005B6D84">
        <w:rPr>
          <w:rFonts w:cs="Arial" w:hint="cs"/>
          <w:rtl/>
        </w:rPr>
        <w:t>نشده،</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مستقیم</w:t>
      </w:r>
      <w:r w:rsidRPr="005B6D84">
        <w:rPr>
          <w:rFonts w:cs="Arial"/>
          <w:rtl/>
        </w:rPr>
        <w:t xml:space="preserve"> </w:t>
      </w:r>
      <w:r w:rsidRPr="005B6D84">
        <w:rPr>
          <w:rFonts w:cs="Arial" w:hint="cs"/>
          <w:rtl/>
        </w:rPr>
        <w:t>عبارت</w:t>
      </w:r>
      <w:r w:rsidRPr="005B6D84">
        <w:rPr>
          <w:rFonts w:cs="Arial"/>
          <w:rtl/>
        </w:rPr>
        <w:t xml:space="preserve"> </w:t>
      </w:r>
      <w:r w:rsidRPr="005B6D84">
        <w:rPr>
          <w:rFonts w:cs="Arial" w:hint="cs"/>
          <w:rtl/>
        </w:rPr>
        <w:t>تبدیل</w:t>
      </w:r>
      <w:r w:rsidRPr="005B6D84">
        <w:rPr>
          <w:rFonts w:cs="Arial"/>
          <w:rtl/>
        </w:rPr>
        <w:t xml:space="preserve"> </w:t>
      </w:r>
      <w:r w:rsidRPr="005B6D84">
        <w:rPr>
          <w:rFonts w:cs="Arial" w:hint="cs"/>
          <w:rtl/>
        </w:rPr>
        <w:t>کرد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۱۰۳   | </w:t>
      </w:r>
      <w:r w:rsidRPr="005B6D84">
        <w:rPr>
          <w:rFonts w:cs="Arial" w:hint="cs"/>
          <w:rtl/>
        </w:rPr>
        <w:t>فیلسوفان</w:t>
      </w:r>
      <w:r w:rsidRPr="005B6D84">
        <w:rPr>
          <w:rFonts w:cs="Arial"/>
          <w:rtl/>
        </w:rPr>
        <w:t xml:space="preserve">                           | </w:t>
      </w:r>
      <w:r w:rsidRPr="005B6D84">
        <w:rPr>
          <w:rFonts w:cs="Arial" w:hint="cs"/>
          <w:rtl/>
        </w:rPr>
        <w:t>باید</w:t>
      </w:r>
      <w:r w:rsidRPr="005B6D84">
        <w:rPr>
          <w:rFonts w:cs="Arial"/>
          <w:rtl/>
        </w:rPr>
        <w:t xml:space="preserve"> </w:t>
      </w:r>
      <w:r w:rsidRPr="005B6D84">
        <w:rPr>
          <w:rFonts w:cs="Arial" w:hint="cs"/>
          <w:rtl/>
        </w:rPr>
        <w:t>چهار</w:t>
      </w:r>
      <w:r w:rsidRPr="005B6D84">
        <w:rPr>
          <w:rFonts w:cs="Arial"/>
          <w:rtl/>
        </w:rPr>
        <w:t xml:space="preserve"> </w:t>
      </w:r>
      <w:r w:rsidRPr="005B6D84">
        <w:rPr>
          <w:rFonts w:cs="Arial" w:hint="cs"/>
          <w:rtl/>
        </w:rPr>
        <w:t>موضوع</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جدا</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تعریف</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امکان</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مجدد،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گذار</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موضوع</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موضوع</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نیازمند</w:t>
      </w:r>
      <w:r w:rsidRPr="005B6D84">
        <w:rPr>
          <w:rFonts w:cs="Arial"/>
          <w:rtl/>
        </w:rPr>
        <w:t xml:space="preserve"> </w:t>
      </w:r>
      <w:r w:rsidRPr="005B6D84">
        <w:rPr>
          <w:rFonts w:cs="Arial" w:hint="cs"/>
          <w:rtl/>
        </w:rPr>
        <w:t>مقدمات</w:t>
      </w:r>
      <w:r w:rsidRPr="005B6D84">
        <w:rPr>
          <w:rFonts w:cs="Arial"/>
          <w:rtl/>
        </w:rPr>
        <w:t xml:space="preserve"> </w:t>
      </w:r>
      <w:r w:rsidRPr="005B6D84">
        <w:rPr>
          <w:rFonts w:cs="Arial" w:hint="cs"/>
          <w:rtl/>
        </w:rPr>
        <w:t>آشکار</w:t>
      </w:r>
      <w:r w:rsidRPr="005B6D84">
        <w:rPr>
          <w:rFonts w:cs="Arial"/>
          <w:rtl/>
        </w:rPr>
        <w:t xml:space="preserve"> </w:t>
      </w:r>
      <w:r w:rsidRPr="005B6D84">
        <w:rPr>
          <w:rFonts w:cs="Arial" w:hint="cs"/>
          <w:rtl/>
        </w:rPr>
        <w:t>است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۱۰۴   | </w:t>
      </w:r>
      <w:r w:rsidRPr="005B6D84">
        <w:rPr>
          <w:rFonts w:cs="Arial" w:hint="cs"/>
          <w:rtl/>
        </w:rPr>
        <w:t>زبان،</w:t>
      </w:r>
      <w:r w:rsidRPr="005B6D84">
        <w:rPr>
          <w:rFonts w:cs="Arial"/>
          <w:rtl/>
        </w:rPr>
        <w:t xml:space="preserve"> </w:t>
      </w:r>
      <w:r w:rsidRPr="005B6D84">
        <w:rPr>
          <w:rFonts w:cs="Arial" w:hint="cs"/>
          <w:rtl/>
        </w:rPr>
        <w:t>ادب</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مثل‌شناسی</w:t>
      </w:r>
      <w:r w:rsidRPr="005B6D84">
        <w:rPr>
          <w:rFonts w:cs="Arial"/>
          <w:rtl/>
        </w:rPr>
        <w:t xml:space="preserve">              | </w:t>
      </w:r>
      <w:r w:rsidRPr="005B6D84">
        <w:rPr>
          <w:rFonts w:cs="Arial" w:hint="cs"/>
          <w:rtl/>
        </w:rPr>
        <w:t>ترتیب</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تضادهای</w:t>
      </w:r>
      <w:r w:rsidRPr="005B6D84">
        <w:rPr>
          <w:rFonts w:cs="Arial"/>
          <w:rtl/>
        </w:rPr>
        <w:t xml:space="preserve"> </w:t>
      </w:r>
      <w:r w:rsidRPr="005B6D84">
        <w:rPr>
          <w:rFonts w:cs="Arial" w:hint="cs"/>
          <w:rtl/>
        </w:rPr>
        <w:t>واژگانی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اثر</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آغازین</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مثل‌های</w:t>
      </w:r>
      <w:r w:rsidRPr="005B6D84">
        <w:rPr>
          <w:rFonts w:cs="Arial"/>
          <w:rtl/>
        </w:rPr>
        <w:t xml:space="preserve"> </w:t>
      </w:r>
      <w:r w:rsidRPr="005B6D84">
        <w:rPr>
          <w:rFonts w:cs="Arial" w:hint="cs"/>
          <w:rtl/>
        </w:rPr>
        <w:t>عربی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فارسی</w:t>
      </w:r>
      <w:r w:rsidRPr="005B6D84">
        <w:rPr>
          <w:rFonts w:cs="Arial"/>
          <w:rtl/>
        </w:rPr>
        <w:t xml:space="preserve"> </w:t>
      </w:r>
      <w:r w:rsidRPr="005B6D84">
        <w:rPr>
          <w:rFonts w:cs="Arial" w:hint="cs"/>
          <w:rtl/>
        </w:rPr>
        <w:t>تنها</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گردآوری</w:t>
      </w:r>
      <w:r w:rsidRPr="005B6D84">
        <w:rPr>
          <w:rFonts w:cs="Arial"/>
          <w:rtl/>
        </w:rPr>
        <w:t xml:space="preserve"> </w:t>
      </w:r>
      <w:r w:rsidRPr="005B6D84">
        <w:rPr>
          <w:rFonts w:cs="Arial" w:hint="cs"/>
          <w:rtl/>
        </w:rPr>
        <w:t>نمونه‌های</w:t>
      </w:r>
      <w:r w:rsidRPr="005B6D84">
        <w:rPr>
          <w:rFonts w:cs="Arial"/>
          <w:rtl/>
        </w:rPr>
        <w:t xml:space="preserve"> </w:t>
      </w:r>
      <w:r w:rsidRPr="005B6D84">
        <w:rPr>
          <w:rFonts w:cs="Arial" w:hint="cs"/>
          <w:rtl/>
        </w:rPr>
        <w:t>مستند</w:t>
      </w:r>
      <w:r w:rsidRPr="005B6D84">
        <w:rPr>
          <w:rFonts w:cs="Arial"/>
          <w:rtl/>
        </w:rPr>
        <w:t xml:space="preserve"> </w:t>
      </w:r>
      <w:r w:rsidRPr="005B6D84">
        <w:rPr>
          <w:rFonts w:cs="Arial" w:hint="cs"/>
          <w:rtl/>
        </w:rPr>
        <w:t>انجام</w:t>
      </w:r>
      <w:r w:rsidRPr="005B6D84">
        <w:rPr>
          <w:rFonts w:cs="Arial"/>
          <w:rtl/>
        </w:rPr>
        <w:t xml:space="preserve"> </w:t>
      </w:r>
      <w:r w:rsidRPr="005B6D84">
        <w:rPr>
          <w:rFonts w:cs="Arial" w:hint="cs"/>
          <w:rtl/>
        </w:rPr>
        <w:t>می‌شود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۱۰۵   | </w:t>
      </w:r>
      <w:r w:rsidRPr="005B6D84">
        <w:rPr>
          <w:rFonts w:cs="Arial" w:hint="cs"/>
          <w:rtl/>
        </w:rPr>
        <w:t>علوم</w:t>
      </w:r>
      <w:r w:rsidRPr="005B6D84">
        <w:rPr>
          <w:rFonts w:cs="Arial"/>
          <w:rtl/>
        </w:rPr>
        <w:t xml:space="preserve"> </w:t>
      </w:r>
      <w:r w:rsidRPr="005B6D84">
        <w:rPr>
          <w:rFonts w:cs="Arial" w:hint="cs"/>
          <w:rtl/>
        </w:rPr>
        <w:t>مدرن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نظریه‌های</w:t>
      </w:r>
      <w:r w:rsidRPr="005B6D84">
        <w:rPr>
          <w:rFonts w:cs="Arial"/>
          <w:rtl/>
        </w:rPr>
        <w:t xml:space="preserve"> </w:t>
      </w:r>
      <w:r w:rsidRPr="005B6D84">
        <w:rPr>
          <w:rFonts w:cs="Arial" w:hint="cs"/>
          <w:rtl/>
        </w:rPr>
        <w:t>میان‌رشته‌ای</w:t>
      </w:r>
      <w:r w:rsidRPr="005B6D84">
        <w:rPr>
          <w:rFonts w:cs="Arial"/>
          <w:rtl/>
        </w:rPr>
        <w:t xml:space="preserve"> | </w:t>
      </w:r>
      <w:r w:rsidRPr="005B6D84">
        <w:rPr>
          <w:rFonts w:cs="Arial" w:hint="cs"/>
          <w:rtl/>
        </w:rPr>
        <w:t>عبارت</w:t>
      </w:r>
      <w:r w:rsidRPr="005B6D84">
        <w:rPr>
          <w:rFonts w:cs="Arial"/>
          <w:rtl/>
        </w:rPr>
        <w:t xml:space="preserve"> </w:t>
      </w:r>
      <w:r w:rsidRPr="005B6D84">
        <w:rPr>
          <w:rFonts w:cs="Arial" w:hint="cs"/>
          <w:rtl/>
        </w:rPr>
        <w:t>قابلیت</w:t>
      </w:r>
      <w:r w:rsidRPr="005B6D84">
        <w:rPr>
          <w:rFonts w:cs="Arial"/>
          <w:rtl/>
        </w:rPr>
        <w:t xml:space="preserve"> </w:t>
      </w:r>
      <w:r w:rsidRPr="005B6D84">
        <w:rPr>
          <w:rFonts w:cs="Arial" w:hint="cs"/>
          <w:rtl/>
        </w:rPr>
        <w:t>تبدیل‌شدن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مدل</w:t>
      </w:r>
      <w:r w:rsidRPr="005B6D84">
        <w:rPr>
          <w:rFonts w:cs="Arial"/>
          <w:rtl/>
        </w:rPr>
        <w:t xml:space="preserve"> </w:t>
      </w:r>
      <w:r w:rsidRPr="005B6D84">
        <w:rPr>
          <w:rFonts w:cs="Arial" w:hint="cs"/>
          <w:rtl/>
        </w:rPr>
        <w:t>حالت‌ها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انتقال‌ها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الگوهای</w:t>
      </w:r>
      <w:r w:rsidRPr="005B6D84">
        <w:rPr>
          <w:rFonts w:cs="Arial"/>
          <w:rtl/>
        </w:rPr>
        <w:t xml:space="preserve"> </w:t>
      </w:r>
      <w:r w:rsidRPr="005B6D84">
        <w:rPr>
          <w:rFonts w:cs="Arial" w:hint="cs"/>
          <w:rtl/>
        </w:rPr>
        <w:t>شناختی،</w:t>
      </w:r>
      <w:r w:rsidRPr="005B6D84">
        <w:rPr>
          <w:rFonts w:cs="Arial"/>
          <w:rtl/>
        </w:rPr>
        <w:t xml:space="preserve"> </w:t>
      </w:r>
      <w:r w:rsidRPr="005B6D84">
        <w:rPr>
          <w:rFonts w:cs="Arial" w:hint="cs"/>
          <w:rtl/>
        </w:rPr>
        <w:t>آوایی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فرهنگی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نسبت‌دادن</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فیزیکی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کوانتومی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معیار</w:t>
      </w:r>
      <w:r w:rsidRPr="005B6D84">
        <w:rPr>
          <w:rFonts w:cs="Arial"/>
          <w:rtl/>
        </w:rPr>
        <w:t xml:space="preserve"> </w:t>
      </w:r>
      <w:r w:rsidRPr="005B6D84">
        <w:rPr>
          <w:rFonts w:cs="Arial" w:hint="cs"/>
          <w:rtl/>
        </w:rPr>
        <w:t>آزمون،</w:t>
      </w:r>
      <w:r w:rsidRPr="005B6D84">
        <w:rPr>
          <w:rFonts w:cs="Arial"/>
          <w:rtl/>
        </w:rPr>
        <w:t xml:space="preserve"> </w:t>
      </w:r>
      <w:r w:rsidRPr="005B6D84">
        <w:rPr>
          <w:rFonts w:cs="Arial" w:hint="cs"/>
          <w:rtl/>
        </w:rPr>
        <w:t>نتیجه‌ای</w:t>
      </w:r>
      <w:r w:rsidRPr="005B6D84">
        <w:rPr>
          <w:rFonts w:cs="Arial"/>
          <w:rtl/>
        </w:rPr>
        <w:t xml:space="preserve"> </w:t>
      </w:r>
      <w:r w:rsidRPr="005B6D84">
        <w:rPr>
          <w:rFonts w:cs="Arial" w:hint="cs"/>
          <w:rtl/>
        </w:rPr>
        <w:t>معتبر</w:t>
      </w:r>
      <w:r w:rsidRPr="005B6D84">
        <w:rPr>
          <w:rFonts w:cs="Arial"/>
          <w:rtl/>
        </w:rPr>
        <w:t xml:space="preserve"> </w:t>
      </w:r>
      <w:r w:rsidRPr="005B6D84">
        <w:rPr>
          <w:rFonts w:cs="Arial" w:hint="cs"/>
          <w:rtl/>
        </w:rPr>
        <w:t>نیست</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پنج</w:t>
      </w:r>
      <w:r w:rsidRPr="005B6D84">
        <w:rPr>
          <w:rFonts w:cs="Arial"/>
          <w:rtl/>
        </w:rPr>
        <w:t xml:space="preserve"> </w:t>
      </w:r>
      <w:r w:rsidRPr="005B6D84">
        <w:rPr>
          <w:rFonts w:cs="Arial" w:hint="cs"/>
          <w:rtl/>
        </w:rPr>
        <w:t>گزارش</w:t>
      </w:r>
      <w:r w:rsidRPr="005B6D84">
        <w:rPr>
          <w:rFonts w:cs="Arial"/>
          <w:rtl/>
        </w:rPr>
        <w:t xml:space="preserve"> </w:t>
      </w:r>
      <w:r w:rsidRPr="005B6D84">
        <w:rPr>
          <w:rFonts w:cs="Arial" w:hint="cs"/>
          <w:rtl/>
        </w:rPr>
        <w:t>گروهی</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شناسایی</w:t>
      </w:r>
      <w:r w:rsidRPr="005B6D84">
        <w:rPr>
          <w:rFonts w:cs="Arial"/>
          <w:rtl/>
        </w:rPr>
        <w:t xml:space="preserve"> </w:t>
      </w:r>
      <w:r w:rsidRPr="005B6D84">
        <w:rPr>
          <w:rFonts w:cs="Arial" w:hint="cs"/>
          <w:rtl/>
        </w:rPr>
        <w:t>قرآن</w:t>
      </w:r>
      <w:r w:rsidRPr="005B6D84">
        <w:rPr>
          <w:rFonts w:cs="Arial"/>
          <w:rtl/>
        </w:rPr>
        <w:t xml:space="preserve"> — </w:t>
      </w:r>
      <w:r w:rsidRPr="005B6D84">
        <w:rPr>
          <w:rFonts w:cs="Arial" w:hint="cs"/>
          <w:rtl/>
        </w:rPr>
        <w:t>خروجی‌های</w:t>
      </w:r>
      <w:r w:rsidRPr="005B6D84">
        <w:rPr>
          <w:rFonts w:cs="Arial"/>
          <w:rtl/>
        </w:rPr>
        <w:t xml:space="preserve"> ۱۰۶ </w:t>
      </w:r>
      <w:r w:rsidRPr="005B6D84">
        <w:rPr>
          <w:rFonts w:cs="Arial" w:hint="cs"/>
          <w:rtl/>
        </w:rPr>
        <w:t>تا</w:t>
      </w:r>
      <w:r w:rsidRPr="005B6D84">
        <w:rPr>
          <w:rFonts w:cs="Arial"/>
          <w:rtl/>
        </w:rPr>
        <w:t xml:space="preserve"> ۱۱۰</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شماره</w:t>
      </w:r>
      <w:r w:rsidRPr="005B6D84">
        <w:rPr>
          <w:rFonts w:cs="Arial"/>
          <w:rtl/>
        </w:rPr>
        <w:t xml:space="preserve"> | </w:t>
      </w:r>
      <w:r w:rsidRPr="005B6D84">
        <w:rPr>
          <w:rFonts w:cs="Arial" w:hint="cs"/>
          <w:rtl/>
        </w:rPr>
        <w:t>هیئت</w:t>
      </w:r>
      <w:r w:rsidRPr="005B6D84">
        <w:rPr>
          <w:rFonts w:cs="Arial"/>
          <w:rtl/>
        </w:rPr>
        <w:t xml:space="preserve">                               | </w:t>
      </w:r>
      <w:r w:rsidRPr="005B6D84">
        <w:rPr>
          <w:rFonts w:cs="Arial" w:hint="cs"/>
          <w:rtl/>
        </w:rPr>
        <w:t>گزارش</w:t>
      </w:r>
      <w:r w:rsidRPr="005B6D84">
        <w:rPr>
          <w:rFonts w:cs="Arial"/>
          <w:rtl/>
        </w:rPr>
        <w:t xml:space="preserve"> </w:t>
      </w:r>
      <w:r w:rsidRPr="005B6D84">
        <w:rPr>
          <w:rFonts w:cs="Arial" w:hint="cs"/>
          <w:rtl/>
        </w:rPr>
        <w:t>تخصصی</w:t>
      </w:r>
      <w:r w:rsidRPr="005B6D84">
        <w:rPr>
          <w:rFonts w:cs="Arial"/>
          <w:rtl/>
        </w:rPr>
        <w:t xml:space="preserve">                                                                                                                                                                                                    |</w:t>
      </w:r>
    </w:p>
    <w:p w:rsidR="00386F1E" w:rsidRPr="005B6D84" w:rsidRDefault="00386F1E" w:rsidP="001B4E69">
      <w:pPr>
        <w:rPr>
          <w:rtl/>
        </w:rPr>
      </w:pPr>
      <w:r w:rsidRPr="005B6D84">
        <w:t>| ----- | ---------------------------------- | -------------------------------------------------------------------------------------------------------------------------------------------------------------------------------------------------------------- |</w:t>
      </w:r>
    </w:p>
    <w:p w:rsidR="00386F1E" w:rsidRPr="005B6D84" w:rsidRDefault="00386F1E" w:rsidP="001B4E69">
      <w:pPr>
        <w:rPr>
          <w:rtl/>
        </w:rPr>
      </w:pPr>
      <w:r w:rsidRPr="005B6D84">
        <w:t xml:space="preserve">| </w:t>
      </w:r>
      <w:r w:rsidRPr="005B6D84">
        <w:rPr>
          <w:rFonts w:cs="Arial"/>
          <w:rtl/>
        </w:rPr>
        <w:t xml:space="preserve">۱۰۶   | </w:t>
      </w:r>
      <w:r w:rsidRPr="005B6D84">
        <w:rPr>
          <w:rFonts w:cs="Arial" w:hint="cs"/>
          <w:rtl/>
        </w:rPr>
        <w:t>مفسران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تحلیلگران</w:t>
      </w:r>
      <w:r w:rsidRPr="005B6D84">
        <w:rPr>
          <w:rFonts w:cs="Arial"/>
          <w:rtl/>
        </w:rPr>
        <w:t xml:space="preserve"> </w:t>
      </w:r>
      <w:r w:rsidRPr="005B6D84">
        <w:rPr>
          <w:rFonts w:cs="Arial" w:hint="cs"/>
          <w:rtl/>
        </w:rPr>
        <w:t>متن</w:t>
      </w:r>
      <w:r w:rsidRPr="005B6D84">
        <w:rPr>
          <w:rFonts w:cs="Arial"/>
          <w:rtl/>
        </w:rPr>
        <w:t xml:space="preserve">             | </w:t>
      </w:r>
      <w:r w:rsidRPr="005B6D84">
        <w:rPr>
          <w:rFonts w:cs="Arial" w:hint="cs"/>
          <w:rtl/>
        </w:rPr>
        <w:t>اکنون</w:t>
      </w:r>
      <w:r w:rsidRPr="005B6D84">
        <w:rPr>
          <w:rFonts w:cs="Arial"/>
          <w:rtl/>
        </w:rPr>
        <w:t xml:space="preserve"> </w:t>
      </w:r>
      <w:r w:rsidRPr="005B6D84">
        <w:rPr>
          <w:rFonts w:cs="Arial" w:hint="cs"/>
          <w:rtl/>
        </w:rPr>
        <w:t>مهم‌ترین</w:t>
      </w:r>
      <w:r w:rsidRPr="005B6D84">
        <w:rPr>
          <w:rFonts w:cs="Arial"/>
          <w:rtl/>
        </w:rPr>
        <w:t xml:space="preserve"> </w:t>
      </w:r>
      <w:r w:rsidRPr="005B6D84">
        <w:rPr>
          <w:rFonts w:cs="Arial" w:hint="cs"/>
          <w:rtl/>
        </w:rPr>
        <w:t>اقدام،</w:t>
      </w:r>
      <w:r w:rsidRPr="005B6D84">
        <w:rPr>
          <w:rFonts w:cs="Arial"/>
          <w:rtl/>
        </w:rPr>
        <w:t xml:space="preserve"> </w:t>
      </w:r>
      <w:r w:rsidRPr="005B6D84">
        <w:rPr>
          <w:rFonts w:cs="Arial" w:hint="cs"/>
          <w:rtl/>
        </w:rPr>
        <w:t>تطبیق</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بعث</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اقوال</w:t>
      </w:r>
      <w:r w:rsidRPr="005B6D84">
        <w:rPr>
          <w:rFonts w:cs="Arial"/>
          <w:rtl/>
        </w:rPr>
        <w:t xml:space="preserve"> </w:t>
      </w:r>
      <w:r w:rsidRPr="005B6D84">
        <w:rPr>
          <w:rFonts w:cs="Arial" w:hint="cs"/>
          <w:rtl/>
        </w:rPr>
        <w:t>تفسیری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اختلاف‌های</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أمواتاً</w:t>
      </w:r>
      <w:r w:rsidRPr="005B6D84">
        <w:rPr>
          <w:rFonts w:cs="Arial" w:hint="eastAsia"/>
          <w:rtl/>
        </w:rPr>
        <w:t>»</w:t>
      </w:r>
      <w:r w:rsidRPr="005B6D84">
        <w:rPr>
          <w:rFonts w:cs="Arial"/>
          <w:rtl/>
        </w:rPr>
        <w:t xml:space="preserve"> </w:t>
      </w:r>
      <w:r w:rsidRPr="005B6D84">
        <w:rPr>
          <w:rFonts w:cs="Arial" w:hint="cs"/>
          <w:rtl/>
        </w:rPr>
        <w:t>حفظ</w:t>
      </w:r>
      <w:r w:rsidRPr="005B6D84">
        <w:rPr>
          <w:rFonts w:cs="Arial"/>
          <w:rtl/>
        </w:rPr>
        <w:t xml:space="preserve"> </w:t>
      </w:r>
      <w:r w:rsidRPr="005B6D84">
        <w:rPr>
          <w:rFonts w:cs="Arial" w:hint="cs"/>
          <w:rtl/>
        </w:rPr>
        <w:t>شوند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۱۰۷   | </w:t>
      </w:r>
      <w:r w:rsidRPr="005B6D84">
        <w:rPr>
          <w:rFonts w:cs="Arial" w:hint="cs"/>
          <w:rtl/>
        </w:rPr>
        <w:t>عارفان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سنت‌های</w:t>
      </w:r>
      <w:r w:rsidRPr="005B6D84">
        <w:rPr>
          <w:rFonts w:cs="Arial"/>
          <w:rtl/>
        </w:rPr>
        <w:t xml:space="preserve"> </w:t>
      </w:r>
      <w:r w:rsidRPr="005B6D84">
        <w:rPr>
          <w:rFonts w:cs="Arial" w:hint="cs"/>
          <w:rtl/>
        </w:rPr>
        <w:t>شهودی</w:t>
      </w:r>
      <w:r w:rsidRPr="005B6D84">
        <w:rPr>
          <w:rFonts w:cs="Arial"/>
          <w:rtl/>
        </w:rPr>
        <w:t xml:space="preserve">             | </w:t>
      </w:r>
      <w:r w:rsidRPr="005B6D84">
        <w:rPr>
          <w:rFonts w:cs="Arial" w:hint="cs"/>
          <w:rtl/>
        </w:rPr>
        <w:t>خوانش</w:t>
      </w:r>
      <w:r w:rsidRPr="005B6D84">
        <w:rPr>
          <w:rFonts w:cs="Arial"/>
          <w:rtl/>
        </w:rPr>
        <w:t xml:space="preserve"> </w:t>
      </w:r>
      <w:r w:rsidRPr="005B6D84">
        <w:rPr>
          <w:rFonts w:cs="Arial" w:hint="cs"/>
          <w:rtl/>
        </w:rPr>
        <w:t>باطنی</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لایه‌ای</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شرط</w:t>
      </w:r>
      <w:r w:rsidRPr="005B6D84">
        <w:rPr>
          <w:rFonts w:cs="Arial"/>
          <w:rtl/>
        </w:rPr>
        <w:t xml:space="preserve"> </w:t>
      </w:r>
      <w:r w:rsidRPr="005B6D84">
        <w:rPr>
          <w:rFonts w:cs="Arial" w:hint="cs"/>
          <w:rtl/>
        </w:rPr>
        <w:t>آنکه</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ظاهری،</w:t>
      </w:r>
      <w:r w:rsidRPr="005B6D84">
        <w:rPr>
          <w:rFonts w:cs="Arial"/>
          <w:rtl/>
        </w:rPr>
        <w:t xml:space="preserve"> </w:t>
      </w:r>
      <w:r w:rsidRPr="005B6D84">
        <w:rPr>
          <w:rFonts w:cs="Arial" w:hint="cs"/>
          <w:rtl/>
        </w:rPr>
        <w:t>تأویل</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بیناسنتی</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مخلوط</w:t>
      </w:r>
      <w:r w:rsidRPr="005B6D84">
        <w:rPr>
          <w:rFonts w:cs="Arial"/>
          <w:rtl/>
        </w:rPr>
        <w:t xml:space="preserve"> </w:t>
      </w:r>
      <w:r w:rsidRPr="005B6D84">
        <w:rPr>
          <w:rFonts w:cs="Arial" w:hint="cs"/>
          <w:rtl/>
        </w:rPr>
        <w:t>نشوند</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۱۰۸   | </w:t>
      </w:r>
      <w:r w:rsidRPr="005B6D84">
        <w:rPr>
          <w:rFonts w:cs="Arial" w:hint="cs"/>
          <w:rtl/>
        </w:rPr>
        <w:t>فیلسوفان</w:t>
      </w:r>
      <w:r w:rsidRPr="005B6D84">
        <w:rPr>
          <w:rFonts w:cs="Arial"/>
          <w:rtl/>
        </w:rPr>
        <w:t xml:space="preserve">                           | </w:t>
      </w:r>
      <w:r w:rsidRPr="005B6D84">
        <w:rPr>
          <w:rFonts w:cs="Arial" w:hint="cs"/>
          <w:rtl/>
        </w:rPr>
        <w:t>می‌توان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مسائل</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بقا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نظریهٔ</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بخش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توضیح</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مقدماتش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بیرون</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آمده</w:t>
      </w:r>
      <w:r w:rsidRPr="005B6D84">
        <w:rPr>
          <w:rFonts w:cs="Arial"/>
          <w:rtl/>
        </w:rPr>
        <w:t xml:space="preserve"> </w:t>
      </w:r>
      <w:r w:rsidRPr="005B6D84">
        <w:rPr>
          <w:rFonts w:cs="Arial" w:hint="cs"/>
          <w:rtl/>
        </w:rPr>
        <w:t>است</w:t>
      </w:r>
      <w:r w:rsidRPr="005B6D84">
        <w:rPr>
          <w:rFonts w:cs="Arial"/>
          <w:rtl/>
        </w:rPr>
        <w:t>.                                               |</w:t>
      </w:r>
    </w:p>
    <w:p w:rsidR="00386F1E" w:rsidRPr="005B6D84" w:rsidRDefault="00386F1E" w:rsidP="001B4E69">
      <w:pPr>
        <w:rPr>
          <w:rtl/>
        </w:rPr>
      </w:pPr>
      <w:r w:rsidRPr="005B6D84">
        <w:t xml:space="preserve">| </w:t>
      </w:r>
      <w:r w:rsidRPr="005B6D84">
        <w:rPr>
          <w:rFonts w:cs="Arial"/>
          <w:rtl/>
        </w:rPr>
        <w:t xml:space="preserve">۱۰۹   | </w:t>
      </w:r>
      <w:r w:rsidRPr="005B6D84">
        <w:rPr>
          <w:rFonts w:cs="Arial" w:hint="cs"/>
          <w:rtl/>
        </w:rPr>
        <w:t>زبان،</w:t>
      </w:r>
      <w:r w:rsidRPr="005B6D84">
        <w:rPr>
          <w:rFonts w:cs="Arial"/>
          <w:rtl/>
        </w:rPr>
        <w:t xml:space="preserve"> </w:t>
      </w:r>
      <w:r w:rsidRPr="005B6D84">
        <w:rPr>
          <w:rFonts w:cs="Arial" w:hint="cs"/>
          <w:rtl/>
        </w:rPr>
        <w:t>ادب</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مثل‌شناسی</w:t>
      </w:r>
      <w:r w:rsidRPr="005B6D84">
        <w:rPr>
          <w:rFonts w:cs="Arial"/>
          <w:rtl/>
        </w:rPr>
        <w:t xml:space="preserve">              | </w:t>
      </w:r>
      <w:r w:rsidRPr="005B6D84">
        <w:rPr>
          <w:rFonts w:cs="Arial" w:hint="cs"/>
          <w:rtl/>
        </w:rPr>
        <w:t>لازم</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صرف،</w:t>
      </w:r>
      <w:r w:rsidRPr="005B6D84">
        <w:rPr>
          <w:rFonts w:cs="Arial"/>
          <w:rtl/>
        </w:rPr>
        <w:t xml:space="preserve"> </w:t>
      </w:r>
      <w:r w:rsidRPr="005B6D84">
        <w:rPr>
          <w:rFonts w:cs="Arial" w:hint="cs"/>
          <w:rtl/>
        </w:rPr>
        <w:t>نحو،</w:t>
      </w:r>
      <w:r w:rsidRPr="005B6D84">
        <w:rPr>
          <w:rFonts w:cs="Arial"/>
          <w:rtl/>
        </w:rPr>
        <w:t xml:space="preserve"> </w:t>
      </w:r>
      <w:r w:rsidRPr="005B6D84">
        <w:rPr>
          <w:rFonts w:cs="Arial" w:hint="cs"/>
          <w:rtl/>
        </w:rPr>
        <w:t>بلاغت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هم‌زمان</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ساختارهای</w:t>
      </w:r>
      <w:r w:rsidRPr="005B6D84">
        <w:rPr>
          <w:rFonts w:cs="Arial"/>
          <w:rtl/>
        </w:rPr>
        <w:t xml:space="preserve"> </w:t>
      </w:r>
      <w:r w:rsidRPr="005B6D84">
        <w:rPr>
          <w:rFonts w:cs="Arial" w:hint="cs"/>
          <w:rtl/>
        </w:rPr>
        <w:t>مشابه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ادبیات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عامه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جست‌وجو</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آنکه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اقتباس</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منشأ</w:t>
      </w:r>
      <w:r w:rsidRPr="005B6D84">
        <w:rPr>
          <w:rFonts w:cs="Arial"/>
          <w:rtl/>
        </w:rPr>
        <w:t xml:space="preserve"> </w:t>
      </w:r>
      <w:r w:rsidRPr="005B6D84">
        <w:rPr>
          <w:rFonts w:cs="Arial" w:hint="cs"/>
          <w:rtl/>
        </w:rPr>
        <w:t>مشترک</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گرفته</w:t>
      </w:r>
      <w:r w:rsidRPr="005B6D84">
        <w:rPr>
          <w:rFonts w:cs="Arial"/>
          <w:rtl/>
        </w:rPr>
        <w:t xml:space="preserve"> </w:t>
      </w:r>
      <w:r w:rsidRPr="005B6D84">
        <w:rPr>
          <w:rFonts w:cs="Arial" w:hint="cs"/>
          <w:rtl/>
        </w:rPr>
        <w:t>شود</w:t>
      </w:r>
      <w:r w:rsidRPr="005B6D84">
        <w:rPr>
          <w:rFonts w:cs="Arial"/>
          <w:rtl/>
        </w:rPr>
        <w:t>.            |</w:t>
      </w:r>
    </w:p>
    <w:p w:rsidR="00386F1E" w:rsidRPr="005B6D84" w:rsidRDefault="00386F1E" w:rsidP="001B4E69">
      <w:pPr>
        <w:rPr>
          <w:rtl/>
        </w:rPr>
      </w:pPr>
      <w:r w:rsidRPr="005B6D84">
        <w:lastRenderedPageBreak/>
        <w:t xml:space="preserve">| </w:t>
      </w:r>
      <w:r w:rsidRPr="005B6D84">
        <w:rPr>
          <w:rFonts w:cs="Arial"/>
          <w:rtl/>
        </w:rPr>
        <w:t xml:space="preserve">۱۱۰   | </w:t>
      </w:r>
      <w:r w:rsidRPr="005B6D84">
        <w:rPr>
          <w:rFonts w:cs="Arial" w:hint="cs"/>
          <w:rtl/>
        </w:rPr>
        <w:t>علوم</w:t>
      </w:r>
      <w:r w:rsidRPr="005B6D84">
        <w:rPr>
          <w:rFonts w:cs="Arial"/>
          <w:rtl/>
        </w:rPr>
        <w:t xml:space="preserve"> </w:t>
      </w:r>
      <w:r w:rsidRPr="005B6D84">
        <w:rPr>
          <w:rFonts w:cs="Arial" w:hint="cs"/>
          <w:rtl/>
        </w:rPr>
        <w:t>مدرن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نظریه‌های</w:t>
      </w:r>
      <w:r w:rsidRPr="005B6D84">
        <w:rPr>
          <w:rFonts w:cs="Arial"/>
          <w:rtl/>
        </w:rPr>
        <w:t xml:space="preserve"> </w:t>
      </w:r>
      <w:r w:rsidRPr="005B6D84">
        <w:rPr>
          <w:rFonts w:cs="Arial" w:hint="cs"/>
          <w:rtl/>
        </w:rPr>
        <w:t>میان‌رشته‌ای</w:t>
      </w:r>
      <w:r w:rsidRPr="005B6D84">
        <w:rPr>
          <w:rFonts w:cs="Arial"/>
          <w:rtl/>
        </w:rPr>
        <w:t xml:space="preserve"> | </w:t>
      </w:r>
      <w:r w:rsidRPr="005B6D84">
        <w:rPr>
          <w:rFonts w:cs="Arial" w:hint="cs"/>
          <w:rtl/>
        </w:rPr>
        <w:t>آیه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بزرگ‌تر</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واژگان</w:t>
      </w:r>
      <w:r w:rsidRPr="005B6D84">
        <w:rPr>
          <w:rFonts w:cs="Arial"/>
          <w:rtl/>
        </w:rPr>
        <w:t xml:space="preserve"> «</w:t>
      </w:r>
      <w:r w:rsidRPr="005B6D84">
        <w:rPr>
          <w:rFonts w:cs="Arial" w:hint="cs"/>
          <w:rtl/>
        </w:rPr>
        <w:t>حیات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موت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مفاهیم</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وارد</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یافته‌های</w:t>
      </w:r>
      <w:r w:rsidRPr="005B6D84">
        <w:rPr>
          <w:rFonts w:cs="Arial"/>
          <w:rtl/>
        </w:rPr>
        <w:t xml:space="preserve"> </w:t>
      </w:r>
      <w:r w:rsidRPr="005B6D84">
        <w:rPr>
          <w:rFonts w:cs="Arial" w:hint="cs"/>
          <w:rtl/>
        </w:rPr>
        <w:t>معتبر</w:t>
      </w:r>
      <w:r w:rsidRPr="005B6D84">
        <w:rPr>
          <w:rFonts w:cs="Arial"/>
          <w:rtl/>
        </w:rPr>
        <w:t xml:space="preserve"> </w:t>
      </w:r>
      <w:r w:rsidRPr="005B6D84">
        <w:rPr>
          <w:rFonts w:cs="Arial" w:hint="cs"/>
          <w:rtl/>
        </w:rPr>
        <w:t>علوم</w:t>
      </w:r>
      <w:r w:rsidRPr="005B6D84">
        <w:rPr>
          <w:rFonts w:cs="Arial"/>
          <w:rtl/>
        </w:rPr>
        <w:t xml:space="preserve"> </w:t>
      </w:r>
      <w:r w:rsidRPr="005B6D84">
        <w:rPr>
          <w:rFonts w:cs="Arial" w:hint="cs"/>
          <w:rtl/>
        </w:rPr>
        <w:t>مدرن</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شکل</w:t>
      </w:r>
      <w:r w:rsidRPr="005B6D84">
        <w:rPr>
          <w:rFonts w:cs="Arial"/>
          <w:rtl/>
        </w:rPr>
        <w:t xml:space="preserve"> </w:t>
      </w:r>
      <w:r w:rsidRPr="005B6D84">
        <w:rPr>
          <w:rFonts w:cs="Arial" w:hint="cs"/>
          <w:rtl/>
        </w:rPr>
        <w:t>ابزار</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شاهد</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روند،</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تأیید</w:t>
      </w:r>
      <w:r w:rsidRPr="005B6D84">
        <w:rPr>
          <w:rFonts w:cs="Arial"/>
          <w:rtl/>
        </w:rPr>
        <w:t xml:space="preserve"> </w:t>
      </w:r>
      <w:r w:rsidRPr="005B6D84">
        <w:rPr>
          <w:rFonts w:cs="Arial" w:hint="cs"/>
          <w:rtl/>
        </w:rPr>
        <w:t>ازپیش‌تعیین‌شدهٔ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دینی</w:t>
      </w:r>
      <w:r w:rsidRPr="005B6D84">
        <w:rPr>
          <w:rFonts w:cs="Arial"/>
          <w:rtl/>
        </w:rPr>
        <w:t>.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نتیجهٔ</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اول</w:t>
      </w:r>
    </w:p>
    <w:p w:rsidR="00386F1E" w:rsidRPr="005B6D84" w:rsidRDefault="00386F1E" w:rsidP="001B4E69">
      <w:pPr>
        <w:rPr>
          <w:rtl/>
        </w:rPr>
      </w:pPr>
    </w:p>
    <w:p w:rsidR="00386F1E" w:rsidRPr="005B6D84" w:rsidRDefault="00386F1E" w:rsidP="001B4E69">
      <w:pPr>
        <w:rPr>
          <w:rtl/>
        </w:rPr>
      </w:pPr>
      <w:r w:rsidRPr="005B6D84">
        <w:rPr>
          <w:rFonts w:cs="Arial" w:hint="cs"/>
          <w:rtl/>
        </w:rPr>
        <w:t>اکنون</w:t>
      </w:r>
      <w:r w:rsidRPr="005B6D84">
        <w:rPr>
          <w:rFonts w:cs="Arial"/>
          <w:rtl/>
        </w:rPr>
        <w:t xml:space="preserve"> </w:t>
      </w:r>
      <w:r w:rsidRPr="005B6D84">
        <w:rPr>
          <w:rFonts w:cs="Arial" w:hint="cs"/>
          <w:rtl/>
        </w:rPr>
        <w:t>هر</w:t>
      </w:r>
      <w:r w:rsidRPr="005B6D84">
        <w:rPr>
          <w:rFonts w:cs="Arial"/>
          <w:rtl/>
        </w:rPr>
        <w:t xml:space="preserve"> ۱۱۰ </w:t>
      </w:r>
      <w:r w:rsidRPr="005B6D84">
        <w:rPr>
          <w:rFonts w:cs="Arial" w:hint="cs"/>
          <w:rtl/>
        </w:rPr>
        <w:t>خروجی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چارچوب</w:t>
      </w:r>
      <w:r w:rsidRPr="005B6D84">
        <w:rPr>
          <w:rFonts w:cs="Arial"/>
          <w:rtl/>
        </w:rPr>
        <w:t xml:space="preserve"> </w:t>
      </w:r>
      <w:r w:rsidRPr="005B6D84">
        <w:rPr>
          <w:rFonts w:cs="Arial" w:hint="cs"/>
          <w:rtl/>
        </w:rPr>
        <w:t>پیشنهادی</w:t>
      </w:r>
      <w:r w:rsidRPr="005B6D84">
        <w:rPr>
          <w:rFonts w:cs="Arial"/>
          <w:rtl/>
        </w:rPr>
        <w:t xml:space="preserve"> </w:t>
      </w:r>
      <w:r w:rsidRPr="005B6D84">
        <w:rPr>
          <w:rFonts w:cs="Arial" w:hint="cs"/>
          <w:rtl/>
        </w:rPr>
        <w:t>تولید</w:t>
      </w:r>
      <w:r w:rsidRPr="005B6D84">
        <w:rPr>
          <w:rFonts w:cs="Arial"/>
          <w:rtl/>
        </w:rPr>
        <w:t xml:space="preserve"> </w:t>
      </w:r>
      <w:r w:rsidRPr="005B6D84">
        <w:rPr>
          <w:rFonts w:cs="Arial" w:hint="cs"/>
          <w:rtl/>
        </w:rPr>
        <w:t>شده</w:t>
      </w:r>
      <w:r w:rsidRPr="005B6D84">
        <w:rPr>
          <w:rFonts w:cs="Arial"/>
          <w:rtl/>
        </w:rPr>
        <w:t xml:space="preserve"> </w:t>
      </w:r>
      <w:r w:rsidRPr="005B6D84">
        <w:rPr>
          <w:rFonts w:cs="Arial" w:hint="cs"/>
          <w:rtl/>
        </w:rPr>
        <w:t>است</w:t>
      </w:r>
      <w:r w:rsidRPr="005B6D84">
        <w:rPr>
          <w:rFonts w:cs="Arial"/>
          <w:rtl/>
        </w:rPr>
        <w:t xml:space="preserve">: ۴۹ </w:t>
      </w:r>
      <w:r w:rsidRPr="005B6D84">
        <w:rPr>
          <w:rFonts w:cs="Arial" w:hint="cs"/>
          <w:rtl/>
        </w:rPr>
        <w:t>پاسخ</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ناشناس،</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جمع‌بندی</w:t>
      </w:r>
      <w:r w:rsidRPr="005B6D84">
        <w:rPr>
          <w:rFonts w:cs="Arial"/>
          <w:rtl/>
        </w:rPr>
        <w:t xml:space="preserve"> </w:t>
      </w:r>
      <w:r w:rsidRPr="005B6D84">
        <w:rPr>
          <w:rFonts w:cs="Arial" w:hint="cs"/>
          <w:rtl/>
        </w:rPr>
        <w:t>ناشناس،</w:t>
      </w:r>
      <w:r w:rsidRPr="005B6D84">
        <w:rPr>
          <w:rFonts w:cs="Arial"/>
          <w:rtl/>
        </w:rPr>
        <w:t xml:space="preserve"> ۴۹ </w:t>
      </w:r>
      <w:r w:rsidRPr="005B6D84">
        <w:rPr>
          <w:rFonts w:cs="Arial" w:hint="cs"/>
          <w:rtl/>
        </w:rPr>
        <w:t>پاسخ</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جمع‌بندی</w:t>
      </w:r>
      <w:r w:rsidRPr="005B6D84">
        <w:rPr>
          <w:rFonts w:cs="Arial"/>
          <w:rtl/>
        </w:rPr>
        <w:t xml:space="preserve"> </w:t>
      </w:r>
      <w:r w:rsidRPr="005B6D84">
        <w:rPr>
          <w:rFonts w:cs="Arial" w:hint="cs"/>
          <w:rtl/>
        </w:rPr>
        <w:t>شناخته‌شده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ده</w:t>
      </w:r>
      <w:r w:rsidRPr="005B6D84">
        <w:rPr>
          <w:rFonts w:cs="Arial"/>
          <w:rtl/>
        </w:rPr>
        <w:t xml:space="preserve"> </w:t>
      </w:r>
      <w:r w:rsidRPr="005B6D84">
        <w:rPr>
          <w:rFonts w:cs="Arial" w:hint="cs"/>
          <w:rtl/>
        </w:rPr>
        <w:t>گزارش</w:t>
      </w:r>
      <w:r w:rsidRPr="005B6D84">
        <w:rPr>
          <w:rFonts w:cs="Arial"/>
          <w:rtl/>
        </w:rPr>
        <w:t xml:space="preserve"> </w:t>
      </w:r>
      <w:r w:rsidRPr="005B6D84">
        <w:rPr>
          <w:rFonts w:cs="Arial" w:hint="cs"/>
          <w:rtl/>
        </w:rPr>
        <w:t>تخصصی</w:t>
      </w:r>
      <w:r w:rsidRPr="005B6D84">
        <w:rPr>
          <w:rFonts w:cs="Arial"/>
          <w:rtl/>
        </w:rPr>
        <w:t xml:space="preserve"> </w:t>
      </w:r>
      <w:r w:rsidRPr="005B6D84">
        <w:rPr>
          <w:rFonts w:cs="Arial" w:hint="cs"/>
          <w:rtl/>
        </w:rPr>
        <w:t>اضافه</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ولی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هدف</w:t>
      </w:r>
      <w:r w:rsidRPr="005B6D84">
        <w:rPr>
          <w:rFonts w:cs="Arial"/>
          <w:rtl/>
        </w:rPr>
        <w:t xml:space="preserve"> </w:t>
      </w:r>
      <w:r w:rsidRPr="005B6D84">
        <w:rPr>
          <w:rFonts w:cs="Arial" w:hint="cs"/>
          <w:rtl/>
        </w:rPr>
        <w:t>بلندمدت</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ارزش</w:t>
      </w:r>
      <w:r w:rsidRPr="005B6D84">
        <w:rPr>
          <w:rFonts w:cs="Arial"/>
          <w:rtl/>
        </w:rPr>
        <w:t xml:space="preserve"> </w:t>
      </w:r>
      <w:r w:rsidRPr="005B6D84">
        <w:rPr>
          <w:rFonts w:cs="Arial" w:hint="cs"/>
          <w:rtl/>
        </w:rPr>
        <w:t>اصلی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خروجی‌ها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تعدادشان</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داده‌های</w:t>
      </w:r>
      <w:r w:rsidRPr="005B6D84">
        <w:rPr>
          <w:rFonts w:cs="Arial"/>
          <w:rtl/>
        </w:rPr>
        <w:t xml:space="preserve"> </w:t>
      </w:r>
      <w:r w:rsidRPr="005B6D84">
        <w:rPr>
          <w:rFonts w:cs="Arial" w:hint="cs"/>
          <w:rtl/>
        </w:rPr>
        <w:t>قابل‌پیگیری</w:t>
      </w:r>
      <w:r w:rsidRPr="005B6D84">
        <w:rPr>
          <w:rFonts w:cs="Arial"/>
          <w:rtl/>
        </w:rPr>
        <w:t xml:space="preserve"> </w:t>
      </w:r>
      <w:r w:rsidRPr="005B6D84">
        <w:rPr>
          <w:rFonts w:cs="Arial" w:hint="cs"/>
          <w:rtl/>
        </w:rPr>
        <w:t>تبدیل</w:t>
      </w:r>
      <w:r w:rsidRPr="005B6D84">
        <w:rPr>
          <w:rFonts w:cs="Arial"/>
          <w:rtl/>
        </w:rPr>
        <w:t xml:space="preserve"> </w:t>
      </w:r>
      <w:r w:rsidRPr="005B6D84">
        <w:rPr>
          <w:rFonts w:cs="Arial" w:hint="cs"/>
          <w:rtl/>
        </w:rPr>
        <w:t>کنیم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رکورد</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بقره</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فیلد</w:t>
      </w:r>
      <w:r w:rsidRPr="005B6D84">
        <w:rPr>
          <w:rFonts w:cs="Arial"/>
          <w:rtl/>
        </w:rPr>
        <w:t xml:space="preserve"> </w:t>
      </w:r>
      <w:r w:rsidRPr="005B6D84">
        <w:rPr>
          <w:rFonts w:cs="Arial" w:hint="cs"/>
          <w:rtl/>
        </w:rPr>
        <w:t>بانک</w:t>
      </w:r>
      <w:r w:rsidRPr="005B6D84">
        <w:rPr>
          <w:rFonts w:cs="Arial"/>
          <w:rtl/>
        </w:rPr>
        <w:t xml:space="preserve">           | </w:t>
      </w:r>
      <w:r w:rsidRPr="005B6D84">
        <w:rPr>
          <w:rFonts w:cs="Arial" w:hint="cs"/>
          <w:rtl/>
        </w:rPr>
        <w:t>ثبت</w:t>
      </w:r>
      <w:r w:rsidRPr="005B6D84">
        <w:rPr>
          <w:rFonts w:cs="Arial"/>
          <w:rtl/>
        </w:rPr>
        <w:t xml:space="preserve"> </w:t>
      </w:r>
      <w:r w:rsidRPr="005B6D84">
        <w:rPr>
          <w:rFonts w:cs="Arial" w:hint="cs"/>
          <w:rtl/>
        </w:rPr>
        <w:t>فعلی</w:t>
      </w:r>
      <w:r w:rsidRPr="005B6D84">
        <w:rPr>
          <w:rFonts w:cs="Arial"/>
          <w:rtl/>
        </w:rPr>
        <w:t xml:space="preserve">                                                                  |</w:t>
      </w:r>
    </w:p>
    <w:p w:rsidR="00386F1E" w:rsidRPr="005B6D84" w:rsidRDefault="00386F1E" w:rsidP="001B4E69">
      <w:pPr>
        <w:rPr>
          <w:rtl/>
        </w:rPr>
      </w:pPr>
      <w:r w:rsidRPr="005B6D84">
        <w:t>| ------------------- | ------------------------------------------------------------------------- |</w:t>
      </w:r>
    </w:p>
    <w:p w:rsidR="00386F1E" w:rsidRPr="005B6D84" w:rsidRDefault="00386F1E" w:rsidP="001B4E69">
      <w:pPr>
        <w:rPr>
          <w:rtl/>
        </w:rPr>
      </w:pPr>
      <w:r w:rsidRPr="005B6D84">
        <w:t xml:space="preserve">| </w:t>
      </w:r>
      <w:r w:rsidRPr="005B6D84">
        <w:rPr>
          <w:rFonts w:cs="Arial" w:hint="cs"/>
          <w:rtl/>
        </w:rPr>
        <w:t>شناسه</w:t>
      </w:r>
      <w:r w:rsidRPr="005B6D84">
        <w:rPr>
          <w:rFonts w:cs="Arial"/>
          <w:rtl/>
        </w:rPr>
        <w:t xml:space="preserve">               | </w:t>
      </w:r>
      <w:r w:rsidRPr="005B6D84">
        <w:t>QN-002-028                                                                |</w:t>
      </w:r>
    </w:p>
    <w:p w:rsidR="00386F1E" w:rsidRPr="005B6D84" w:rsidRDefault="00386F1E" w:rsidP="001B4E69">
      <w:pPr>
        <w:rPr>
          <w:rtl/>
        </w:rPr>
      </w:pPr>
      <w:r w:rsidRPr="005B6D84">
        <w:t xml:space="preserve">| </w:t>
      </w:r>
      <w:r w:rsidRPr="005B6D84">
        <w:rPr>
          <w:rFonts w:cs="Arial" w:hint="cs"/>
          <w:rtl/>
        </w:rPr>
        <w:t>واژه‌های</w:t>
      </w:r>
      <w:r w:rsidRPr="005B6D84">
        <w:rPr>
          <w:rFonts w:cs="Arial"/>
          <w:rtl/>
        </w:rPr>
        <w:t xml:space="preserve"> </w:t>
      </w:r>
      <w:r w:rsidRPr="005B6D84">
        <w:rPr>
          <w:rFonts w:cs="Arial" w:hint="cs"/>
          <w:rtl/>
        </w:rPr>
        <w:t>محوری</w:t>
      </w:r>
      <w:r w:rsidRPr="005B6D84">
        <w:rPr>
          <w:rFonts w:cs="Arial"/>
          <w:rtl/>
        </w:rPr>
        <w:t xml:space="preserve">      | </w:t>
      </w:r>
      <w:r w:rsidRPr="005B6D84">
        <w:rPr>
          <w:rFonts w:cs="Arial" w:hint="cs"/>
          <w:rtl/>
        </w:rPr>
        <w:t>كفر،</w:t>
      </w:r>
      <w:r w:rsidRPr="005B6D84">
        <w:rPr>
          <w:rFonts w:cs="Arial"/>
          <w:rtl/>
        </w:rPr>
        <w:t xml:space="preserve"> </w:t>
      </w:r>
      <w:r w:rsidRPr="005B6D84">
        <w:rPr>
          <w:rFonts w:cs="Arial" w:hint="cs"/>
          <w:rtl/>
        </w:rPr>
        <w:t>موت،</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رجوع</w:t>
      </w:r>
      <w:r w:rsidRPr="005B6D84">
        <w:rPr>
          <w:rFonts w:cs="Arial"/>
          <w:rtl/>
        </w:rPr>
        <w:t xml:space="preserve">                                                      |</w:t>
      </w:r>
    </w:p>
    <w:p w:rsidR="00386F1E" w:rsidRPr="005B6D84" w:rsidRDefault="00386F1E" w:rsidP="001B4E69">
      <w:pPr>
        <w:rPr>
          <w:rtl/>
        </w:rPr>
      </w:pPr>
      <w:r w:rsidRPr="005B6D84">
        <w:t xml:space="preserve">| </w:t>
      </w:r>
      <w:r w:rsidRPr="005B6D84">
        <w:rPr>
          <w:rFonts w:cs="Arial" w:hint="cs"/>
          <w:rtl/>
        </w:rPr>
        <w:t>ساختار</w:t>
      </w:r>
      <w:r w:rsidRPr="005B6D84">
        <w:rPr>
          <w:rFonts w:cs="Arial"/>
          <w:rtl/>
        </w:rPr>
        <w:t xml:space="preserve"> </w:t>
      </w:r>
      <w:r w:rsidRPr="005B6D84">
        <w:rPr>
          <w:rFonts w:cs="Arial" w:hint="cs"/>
          <w:rtl/>
        </w:rPr>
        <w:t>محوری</w:t>
      </w:r>
      <w:r w:rsidRPr="005B6D84">
        <w:rPr>
          <w:rFonts w:cs="Arial"/>
          <w:rtl/>
        </w:rPr>
        <w:t xml:space="preserve">        | </w:t>
      </w:r>
      <w:r w:rsidRPr="005B6D84">
        <w:rPr>
          <w:rFonts w:cs="Arial" w:hint="cs"/>
          <w:rtl/>
        </w:rPr>
        <w:t>پرسش</w:t>
      </w:r>
      <w:r w:rsidRPr="005B6D84">
        <w:rPr>
          <w:rFonts w:cs="Arial"/>
          <w:rtl/>
        </w:rPr>
        <w:t xml:space="preserve"> </w:t>
      </w:r>
      <w:r w:rsidRPr="005B6D84">
        <w:rPr>
          <w:rFonts w:cs="Arial" w:hint="cs"/>
          <w:rtl/>
        </w:rPr>
        <w:t>استدلالی</w:t>
      </w:r>
      <w:r w:rsidRPr="005B6D84">
        <w:rPr>
          <w:rFonts w:cs="Arial"/>
          <w:rtl/>
        </w:rPr>
        <w:t xml:space="preserve"> + </w:t>
      </w:r>
      <w:r w:rsidRPr="005B6D84">
        <w:rPr>
          <w:rFonts w:cs="Arial" w:hint="cs"/>
          <w:rtl/>
        </w:rPr>
        <w:t>توالی</w:t>
      </w:r>
      <w:r w:rsidRPr="005B6D84">
        <w:rPr>
          <w:rFonts w:cs="Arial"/>
          <w:rtl/>
        </w:rPr>
        <w:t xml:space="preserve"> </w:t>
      </w:r>
      <w:r w:rsidRPr="005B6D84">
        <w:rPr>
          <w:rFonts w:cs="Arial" w:hint="cs"/>
          <w:rtl/>
        </w:rPr>
        <w:t>وضعیت‌ها</w:t>
      </w:r>
      <w:r w:rsidRPr="005B6D84">
        <w:rPr>
          <w:rFonts w:cs="Arial"/>
          <w:rtl/>
        </w:rPr>
        <w:t xml:space="preserve"> + </w:t>
      </w:r>
      <w:r w:rsidRPr="005B6D84">
        <w:rPr>
          <w:rFonts w:cs="Arial" w:hint="cs"/>
          <w:rtl/>
        </w:rPr>
        <w:t>بازگشت</w:t>
      </w:r>
      <w:r w:rsidRPr="005B6D84">
        <w:rPr>
          <w:rFonts w:cs="Arial"/>
          <w:rtl/>
        </w:rPr>
        <w:t xml:space="preserve">                                   |</w:t>
      </w:r>
    </w:p>
    <w:p w:rsidR="00386F1E" w:rsidRPr="005B6D84" w:rsidRDefault="00386F1E" w:rsidP="001B4E69">
      <w:pPr>
        <w:rPr>
          <w:rtl/>
        </w:rPr>
      </w:pPr>
      <w:r w:rsidRPr="005B6D84">
        <w:t xml:space="preserve">| </w:t>
      </w:r>
      <w:r w:rsidRPr="005B6D84">
        <w:rPr>
          <w:rFonts w:cs="Arial" w:hint="cs"/>
          <w:rtl/>
        </w:rPr>
        <w:t>اختلاف</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اصلی</w:t>
      </w:r>
      <w:r w:rsidRPr="005B6D84">
        <w:rPr>
          <w:rFonts w:cs="Arial"/>
          <w:rtl/>
        </w:rPr>
        <w:t xml:space="preserve">  | </w:t>
      </w:r>
      <w:r w:rsidRPr="005B6D84">
        <w:rPr>
          <w:rFonts w:cs="Arial" w:hint="cs"/>
          <w:rtl/>
        </w:rPr>
        <w:t>مفهوم</w:t>
      </w:r>
      <w:r w:rsidRPr="005B6D84">
        <w:rPr>
          <w:rFonts w:cs="Arial"/>
          <w:rtl/>
        </w:rPr>
        <w:t xml:space="preserve"> «</w:t>
      </w:r>
      <w:r w:rsidRPr="005B6D84">
        <w:rPr>
          <w:rFonts w:cs="Arial" w:hint="cs"/>
          <w:rtl/>
        </w:rPr>
        <w:t>أمواتاً</w:t>
      </w:r>
      <w:r w:rsidRPr="005B6D84">
        <w:rPr>
          <w:rFonts w:cs="Arial" w:hint="eastAsia"/>
          <w:rtl/>
        </w:rPr>
        <w:t>»</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حیات</w:t>
      </w:r>
      <w:r w:rsidRPr="005B6D84">
        <w:rPr>
          <w:rFonts w:cs="Arial"/>
          <w:rtl/>
        </w:rPr>
        <w:t xml:space="preserve">                                               |</w:t>
      </w:r>
    </w:p>
    <w:p w:rsidR="00386F1E" w:rsidRPr="005B6D84" w:rsidRDefault="00386F1E" w:rsidP="001B4E69">
      <w:pPr>
        <w:rPr>
          <w:rtl/>
        </w:rPr>
      </w:pPr>
      <w:r w:rsidRPr="005B6D84">
        <w:t xml:space="preserve">| </w:t>
      </w:r>
      <w:r w:rsidRPr="005B6D84">
        <w:rPr>
          <w:rFonts w:cs="Arial" w:hint="cs"/>
          <w:rtl/>
        </w:rPr>
        <w:t>فرضیه‌های</w:t>
      </w:r>
      <w:r w:rsidRPr="005B6D84">
        <w:rPr>
          <w:rFonts w:cs="Arial"/>
          <w:rtl/>
        </w:rPr>
        <w:t xml:space="preserve"> </w:t>
      </w:r>
      <w:r w:rsidRPr="005B6D84">
        <w:rPr>
          <w:rFonts w:cs="Arial" w:hint="cs"/>
          <w:rtl/>
        </w:rPr>
        <w:t>نمادین</w:t>
      </w:r>
      <w:r w:rsidRPr="005B6D84">
        <w:rPr>
          <w:rFonts w:cs="Arial"/>
          <w:rtl/>
        </w:rPr>
        <w:t xml:space="preserve">    | </w:t>
      </w:r>
      <w:r w:rsidRPr="005B6D84">
        <w:rPr>
          <w:rFonts w:cs="Arial" w:hint="cs"/>
          <w:rtl/>
        </w:rPr>
        <w:t>مرگ</w:t>
      </w:r>
      <w:r w:rsidRPr="005B6D84">
        <w:rPr>
          <w:rFonts w:cs="Arial"/>
          <w:rtl/>
        </w:rPr>
        <w:t xml:space="preserve"> </w:t>
      </w:r>
      <w:r w:rsidRPr="005B6D84">
        <w:rPr>
          <w:rFonts w:cs="Arial" w:hint="cs"/>
          <w:rtl/>
        </w:rPr>
        <w:t>درونی،</w:t>
      </w:r>
      <w:r w:rsidRPr="005B6D84">
        <w:rPr>
          <w:rFonts w:cs="Arial"/>
          <w:rtl/>
        </w:rPr>
        <w:t xml:space="preserve"> </w:t>
      </w:r>
      <w:r w:rsidRPr="005B6D84">
        <w:rPr>
          <w:rFonts w:cs="Arial" w:hint="cs"/>
          <w:rtl/>
        </w:rPr>
        <w:t>دگرگونی،</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مبدأ</w:t>
      </w:r>
      <w:r w:rsidRPr="005B6D84">
        <w:rPr>
          <w:rFonts w:cs="Arial"/>
          <w:rtl/>
        </w:rPr>
        <w:t xml:space="preserve">                                        |</w:t>
      </w:r>
    </w:p>
    <w:p w:rsidR="00386F1E" w:rsidRPr="005B6D84" w:rsidRDefault="00386F1E" w:rsidP="001B4E69">
      <w:pPr>
        <w:rPr>
          <w:rtl/>
        </w:rPr>
      </w:pPr>
      <w:r w:rsidRPr="005B6D84">
        <w:t xml:space="preserve">| </w:t>
      </w:r>
      <w:r w:rsidRPr="005B6D84">
        <w:rPr>
          <w:rFonts w:cs="Arial" w:hint="cs"/>
          <w:rtl/>
        </w:rPr>
        <w:t>مسیر</w:t>
      </w:r>
      <w:r w:rsidRPr="005B6D84">
        <w:rPr>
          <w:rFonts w:cs="Arial"/>
          <w:rtl/>
        </w:rPr>
        <w:t xml:space="preserve"> </w:t>
      </w:r>
      <w:r w:rsidRPr="005B6D84">
        <w:rPr>
          <w:rFonts w:cs="Arial" w:hint="cs"/>
          <w:rtl/>
        </w:rPr>
        <w:t>علمی</w:t>
      </w:r>
      <w:r w:rsidRPr="005B6D84">
        <w:rPr>
          <w:rFonts w:cs="Arial"/>
          <w:rtl/>
        </w:rPr>
        <w:t xml:space="preserve">           | </w:t>
      </w:r>
      <w:r w:rsidRPr="005B6D84">
        <w:rPr>
          <w:rFonts w:cs="Arial" w:hint="cs"/>
          <w:rtl/>
        </w:rPr>
        <w:t>مدل</w:t>
      </w:r>
      <w:r w:rsidRPr="005B6D84">
        <w:rPr>
          <w:rFonts w:cs="Arial"/>
          <w:rtl/>
        </w:rPr>
        <w:t xml:space="preserve"> </w:t>
      </w:r>
      <w:r w:rsidRPr="005B6D84">
        <w:rPr>
          <w:rFonts w:cs="Arial" w:hint="cs"/>
          <w:rtl/>
        </w:rPr>
        <w:t>حالت‌ها،</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واژگانی،</w:t>
      </w:r>
      <w:r w:rsidRPr="005B6D84">
        <w:rPr>
          <w:rFonts w:cs="Arial"/>
          <w:rtl/>
        </w:rPr>
        <w:t xml:space="preserve"> </w:t>
      </w:r>
      <w:r w:rsidRPr="005B6D84">
        <w:rPr>
          <w:rFonts w:cs="Arial" w:hint="cs"/>
          <w:rtl/>
        </w:rPr>
        <w:t>زبان‌شناسی</w:t>
      </w:r>
      <w:r w:rsidRPr="005B6D84">
        <w:rPr>
          <w:rFonts w:cs="Arial"/>
          <w:rtl/>
        </w:rPr>
        <w:t xml:space="preserve"> </w:t>
      </w:r>
      <w:r w:rsidRPr="005B6D84">
        <w:rPr>
          <w:rFonts w:cs="Arial" w:hint="cs"/>
          <w:rtl/>
        </w:rPr>
        <w:t>شناختی</w:t>
      </w:r>
      <w:r w:rsidRPr="005B6D84">
        <w:rPr>
          <w:rFonts w:cs="Arial"/>
          <w:rtl/>
        </w:rPr>
        <w:t xml:space="preserve">                             |</w:t>
      </w:r>
    </w:p>
    <w:p w:rsidR="00386F1E" w:rsidRPr="005B6D84" w:rsidRDefault="00386F1E" w:rsidP="001B4E69">
      <w:pPr>
        <w:rPr>
          <w:rtl/>
        </w:rPr>
      </w:pPr>
      <w:r w:rsidRPr="005B6D84">
        <w:t xml:space="preserve">| </w:t>
      </w:r>
      <w:r w:rsidRPr="005B6D84">
        <w:rPr>
          <w:rFonts w:cs="Arial" w:hint="cs"/>
          <w:rtl/>
        </w:rPr>
        <w:t>مسیر</w:t>
      </w:r>
      <w:r w:rsidRPr="005B6D84">
        <w:rPr>
          <w:rFonts w:cs="Arial"/>
          <w:rtl/>
        </w:rPr>
        <w:t xml:space="preserve"> </w:t>
      </w:r>
      <w:r w:rsidRPr="005B6D84">
        <w:rPr>
          <w:rFonts w:cs="Arial" w:hint="cs"/>
          <w:rtl/>
        </w:rPr>
        <w:t>فرهنگی</w:t>
      </w:r>
      <w:r w:rsidRPr="005B6D84">
        <w:rPr>
          <w:rFonts w:cs="Arial"/>
          <w:rtl/>
        </w:rPr>
        <w:t xml:space="preserve">         | </w:t>
      </w:r>
      <w:r w:rsidRPr="005B6D84">
        <w:rPr>
          <w:rFonts w:cs="Arial" w:hint="cs"/>
          <w:rtl/>
        </w:rPr>
        <w:t>اسطوره،</w:t>
      </w:r>
      <w:r w:rsidRPr="005B6D84">
        <w:rPr>
          <w:rFonts w:cs="Arial"/>
          <w:rtl/>
        </w:rPr>
        <w:t xml:space="preserve"> </w:t>
      </w:r>
      <w:r w:rsidRPr="005B6D84">
        <w:rPr>
          <w:rFonts w:cs="Arial" w:hint="cs"/>
          <w:rtl/>
        </w:rPr>
        <w:t>سنت‌های</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امثال</w:t>
      </w:r>
      <w:r w:rsidRPr="005B6D84">
        <w:rPr>
          <w:rFonts w:cs="Arial"/>
          <w:rtl/>
        </w:rPr>
        <w:t xml:space="preserve">                              |</w:t>
      </w:r>
    </w:p>
    <w:p w:rsidR="00386F1E" w:rsidRPr="005B6D84" w:rsidRDefault="00386F1E" w:rsidP="001B4E69">
      <w:pPr>
        <w:rPr>
          <w:rtl/>
        </w:rPr>
      </w:pPr>
      <w:r w:rsidRPr="005B6D84">
        <w:t xml:space="preserve">| </w:t>
      </w:r>
      <w:r w:rsidRPr="005B6D84">
        <w:rPr>
          <w:rFonts w:cs="Arial" w:hint="cs"/>
          <w:rtl/>
        </w:rPr>
        <w:t>نیازهای</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بعدی</w:t>
      </w:r>
      <w:r w:rsidRPr="005B6D84">
        <w:rPr>
          <w:rFonts w:cs="Arial"/>
          <w:rtl/>
        </w:rPr>
        <w:t xml:space="preserve"> | </w:t>
      </w:r>
      <w:r w:rsidRPr="005B6D84">
        <w:rPr>
          <w:rFonts w:cs="Arial" w:hint="cs"/>
          <w:rtl/>
        </w:rPr>
        <w:t>تمام</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واژگان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لغوی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نقض</w:t>
      </w:r>
      <w:r w:rsidRPr="005B6D84">
        <w:rPr>
          <w:rFonts w:cs="Arial"/>
          <w:rtl/>
        </w:rPr>
        <w:t xml:space="preserve"> |</w:t>
      </w:r>
    </w:p>
    <w:p w:rsidR="00386F1E" w:rsidRPr="005B6D84" w:rsidRDefault="00386F1E" w:rsidP="001B4E69">
      <w:pPr>
        <w:rPr>
          <w:rtl/>
        </w:rPr>
      </w:pPr>
      <w:r w:rsidRPr="005B6D84">
        <w:t xml:space="preserve">| </w:t>
      </w:r>
      <w:r w:rsidRPr="005B6D84">
        <w:rPr>
          <w:rFonts w:cs="Arial" w:hint="cs"/>
          <w:rtl/>
        </w:rPr>
        <w:t>وضعیت</w:t>
      </w:r>
      <w:r w:rsidRPr="005B6D84">
        <w:rPr>
          <w:rFonts w:cs="Arial"/>
          <w:rtl/>
        </w:rPr>
        <w:t xml:space="preserve">               | </w:t>
      </w:r>
      <w:r w:rsidRPr="005B6D84">
        <w:rPr>
          <w:rFonts w:cs="Arial" w:hint="cs"/>
          <w:rtl/>
        </w:rPr>
        <w:t>پروندهٔ</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شد؛</w:t>
      </w:r>
      <w:r w:rsidRPr="005B6D84">
        <w:rPr>
          <w:rFonts w:cs="Arial"/>
          <w:rtl/>
        </w:rPr>
        <w:t xml:space="preserve"> </w:t>
      </w:r>
      <w:r w:rsidRPr="005B6D84">
        <w:rPr>
          <w:rFonts w:cs="Arial" w:hint="cs"/>
          <w:rtl/>
        </w:rPr>
        <w:t>فرضیه‌ها</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نیازمند</w:t>
      </w:r>
      <w:r w:rsidRPr="005B6D84">
        <w:rPr>
          <w:rFonts w:cs="Arial"/>
          <w:rtl/>
        </w:rPr>
        <w:t xml:space="preserve"> </w:t>
      </w:r>
      <w:r w:rsidRPr="005B6D84">
        <w:rPr>
          <w:rFonts w:cs="Arial" w:hint="cs"/>
          <w:rtl/>
        </w:rPr>
        <w:t>آزمون‌اند</w:t>
      </w:r>
      <w:r w:rsidRPr="005B6D84">
        <w:rPr>
          <w:rFonts w:cs="Arial"/>
          <w:rtl/>
        </w:rPr>
        <w:t xml:space="preserve">                     |</w:t>
      </w:r>
    </w:p>
    <w:p w:rsidR="00386F1E" w:rsidRPr="005B6D84" w:rsidRDefault="00386F1E" w:rsidP="001B4E69">
      <w:pPr>
        <w:rPr>
          <w:rtl/>
        </w:rPr>
      </w:pPr>
    </w:p>
    <w:p w:rsidR="00386F1E" w:rsidRPr="005B6D84" w:rsidRDefault="00386F1E" w:rsidP="001B4E69">
      <w:pPr>
        <w:rPr>
          <w:rtl/>
        </w:rPr>
      </w:pPr>
      <w:r w:rsidRPr="005B6D84">
        <w:t xml:space="preserve">## </w:t>
      </w:r>
      <w:r w:rsidRPr="005B6D84">
        <w:rPr>
          <w:rFonts w:cs="Arial" w:hint="cs"/>
          <w:rtl/>
        </w:rPr>
        <w:t>گام</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همین</w:t>
      </w:r>
      <w:r w:rsidRPr="005B6D84">
        <w:rPr>
          <w:rFonts w:cs="Arial"/>
          <w:rtl/>
        </w:rPr>
        <w:t xml:space="preserve"> </w:t>
      </w:r>
      <w:r w:rsidRPr="005B6D84">
        <w:rPr>
          <w:rFonts w:cs="Arial" w:hint="cs"/>
          <w:rtl/>
        </w:rPr>
        <w:t>پروژه</w:t>
      </w:r>
    </w:p>
    <w:p w:rsidR="00386F1E" w:rsidRPr="005B6D84" w:rsidRDefault="00386F1E" w:rsidP="001B4E69">
      <w:pPr>
        <w:rPr>
          <w:rtl/>
        </w:rPr>
      </w:pPr>
    </w:p>
    <w:p w:rsidR="00386F1E" w:rsidRPr="005B6D84" w:rsidRDefault="00386F1E" w:rsidP="001B4E69">
      <w:pPr>
        <w:rPr>
          <w:rtl/>
        </w:rPr>
      </w:pPr>
      <w:r w:rsidRPr="005B6D84">
        <w:rPr>
          <w:rFonts w:cs="Arial" w:hint="cs"/>
          <w:rtl/>
        </w:rPr>
        <w:t>مهم‌ترین</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تکمیلی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شروع</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نظام‌مندِ</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موت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ارتباطات</w:t>
      </w:r>
      <w:r w:rsidRPr="005B6D84">
        <w:rPr>
          <w:rFonts w:cs="Arial"/>
          <w:rtl/>
        </w:rPr>
        <w:t xml:space="preserve"> </w:t>
      </w:r>
      <w:r w:rsidRPr="005B6D84">
        <w:rPr>
          <w:rFonts w:cs="Arial" w:hint="cs"/>
          <w:rtl/>
        </w:rPr>
        <w:t>احتمالی</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آن‌هاست</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ببینیم</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شبکه‌ای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تأیید،</w:t>
      </w:r>
      <w:r w:rsidRPr="005B6D84">
        <w:rPr>
          <w:rFonts w:cs="Arial"/>
          <w:rtl/>
        </w:rPr>
        <w:t xml:space="preserve"> </w:t>
      </w:r>
      <w:r w:rsidRPr="005B6D84">
        <w:rPr>
          <w:rFonts w:cs="Arial" w:hint="cs"/>
          <w:rtl/>
        </w:rPr>
        <w:t>اصلاح</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رد</w:t>
      </w:r>
      <w:r w:rsidRPr="005B6D84">
        <w:rPr>
          <w:rFonts w:cs="Arial"/>
          <w:rtl/>
        </w:rPr>
        <w:t xml:space="preserve"> </w:t>
      </w:r>
      <w:r w:rsidRPr="005B6D84">
        <w:rPr>
          <w:rFonts w:cs="Arial" w:hint="cs"/>
          <w:rtl/>
        </w:rPr>
        <w:t>می‌کند</w:t>
      </w:r>
      <w:r w:rsidRPr="005B6D84">
        <w:rPr>
          <w:rFonts w:cs="Arial"/>
          <w:rtl/>
        </w:rPr>
        <w:t>.</w:t>
      </w:r>
    </w:p>
    <w:p w:rsidR="00386F1E" w:rsidRPr="005B6D84" w:rsidRDefault="00386F1E" w:rsidP="001B4E69">
      <w:pPr>
        <w:rPr>
          <w:rtl/>
        </w:rPr>
      </w:pPr>
    </w:p>
    <w:p w:rsidR="00386F1E" w:rsidRPr="005B6D84" w:rsidRDefault="00386F1E" w:rsidP="001B4E69">
      <w:pPr>
        <w:rPr>
          <w:rFonts w:cs="Arial"/>
          <w:rtl/>
        </w:rPr>
      </w:pPr>
      <w:r w:rsidRPr="005B6D84">
        <w:rPr>
          <w:rFonts w:cs="Arial" w:hint="cs"/>
          <w:rtl/>
        </w:rPr>
        <w:t>همین</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تکمیل</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اول،</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اجرا</w:t>
      </w:r>
      <w:r w:rsidRPr="005B6D84">
        <w:rPr>
          <w:rFonts w:cs="Arial"/>
          <w:rtl/>
        </w:rPr>
        <w:t xml:space="preserve"> </w:t>
      </w:r>
      <w:r w:rsidRPr="005B6D84">
        <w:rPr>
          <w:rFonts w:cs="Arial" w:hint="cs"/>
          <w:rtl/>
        </w:rPr>
        <w:t>خواهد</w:t>
      </w:r>
      <w:r w:rsidRPr="005B6D84">
        <w:rPr>
          <w:rFonts w:cs="Arial"/>
          <w:rtl/>
        </w:rPr>
        <w:t xml:space="preserve"> </w:t>
      </w:r>
      <w:r w:rsidRPr="005B6D84">
        <w:rPr>
          <w:rFonts w:cs="Arial" w:hint="cs"/>
          <w:rtl/>
        </w:rPr>
        <w:t>شد</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تازه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شناسه</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آیه‌ای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یکی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اتصال</w:t>
      </w:r>
      <w:r w:rsidRPr="005B6D84">
        <w:rPr>
          <w:rFonts w:cs="Arial"/>
          <w:rtl/>
        </w:rPr>
        <w:t xml:space="preserve"> </w:t>
      </w:r>
      <w:r w:rsidRPr="005B6D84">
        <w:rPr>
          <w:rFonts w:cs="Arial" w:hint="cs"/>
          <w:rtl/>
        </w:rPr>
        <w:t>جدید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اضافه</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ترتیب</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طول</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به‌جای</w:t>
      </w:r>
      <w:r w:rsidRPr="005B6D84">
        <w:rPr>
          <w:rFonts w:cs="Arial"/>
          <w:rtl/>
        </w:rPr>
        <w:t xml:space="preserve"> </w:t>
      </w:r>
      <w:r w:rsidRPr="005B6D84">
        <w:rPr>
          <w:rFonts w:cs="Arial" w:hint="cs"/>
          <w:rtl/>
        </w:rPr>
        <w:t>مجموعه‌ای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تفسیرهای</w:t>
      </w:r>
      <w:r w:rsidRPr="005B6D84">
        <w:rPr>
          <w:rFonts w:cs="Arial"/>
          <w:rtl/>
        </w:rPr>
        <w:t xml:space="preserve"> </w:t>
      </w:r>
      <w:r w:rsidRPr="005B6D84">
        <w:rPr>
          <w:rFonts w:cs="Arial" w:hint="cs"/>
          <w:rtl/>
        </w:rPr>
        <w:t>پراکنده،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قابل‌ردیابی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فرضیه‌ها،</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نقض</w:t>
      </w:r>
      <w:r w:rsidRPr="005B6D84">
        <w:rPr>
          <w:rFonts w:cs="Arial"/>
          <w:rtl/>
        </w:rPr>
        <w:t xml:space="preserve"> </w:t>
      </w:r>
      <w:r w:rsidRPr="005B6D84">
        <w:rPr>
          <w:rFonts w:cs="Arial" w:hint="cs"/>
          <w:rtl/>
        </w:rPr>
        <w:t>شکل</w:t>
      </w:r>
      <w:r w:rsidRPr="005B6D84">
        <w:rPr>
          <w:rFonts w:cs="Arial"/>
          <w:rtl/>
        </w:rPr>
        <w:t xml:space="preserve"> </w:t>
      </w:r>
      <w:r w:rsidRPr="005B6D84">
        <w:rPr>
          <w:rFonts w:cs="Arial" w:hint="cs"/>
          <w:rtl/>
        </w:rPr>
        <w:t>می‌گیرد</w:t>
      </w:r>
    </w:p>
    <w:p w:rsidR="00386F1E" w:rsidRPr="005B6D84" w:rsidRDefault="00386F1E" w:rsidP="001B4E69">
      <w:pPr>
        <w:rPr>
          <w:rFonts w:cs="Arial"/>
          <w:rtl/>
        </w:rPr>
      </w:pPr>
    </w:p>
    <w:p w:rsidR="00386F1E" w:rsidRPr="005B6D84" w:rsidRDefault="00386F1E" w:rsidP="001B4E69">
      <w:pPr>
        <w:rPr>
          <w:rtl/>
        </w:rPr>
      </w:pPr>
      <w:r w:rsidRPr="005B6D84">
        <w:rPr>
          <w:rFonts w:cs="Arial"/>
          <w:noProof/>
          <w:rtl/>
        </w:rPr>
        <w:drawing>
          <wp:inline distT="0" distB="0" distL="0" distR="0" wp14:anchorId="36BB1457" wp14:editId="49E75FBD">
            <wp:extent cx="2381250" cy="3467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381250" cy="3467100"/>
                    </a:xfrm>
                    <a:prstGeom prst="rect">
                      <a:avLst/>
                    </a:prstGeom>
                  </pic:spPr>
                </pic:pic>
              </a:graphicData>
            </a:graphic>
          </wp:inline>
        </w:drawing>
      </w:r>
      <w:r w:rsidRPr="005B6D84">
        <w:rPr>
          <w:rFonts w:cs="Arial"/>
          <w:rtl/>
        </w:rPr>
        <w:t>.</w:t>
      </w:r>
    </w:p>
    <w:p w:rsidR="00386F1E" w:rsidRPr="005B6D84" w:rsidRDefault="005B55C5" w:rsidP="001B4E69">
      <w:pPr>
        <w:pStyle w:val="NormalWeb"/>
        <w:bidi/>
        <w:rPr>
          <w:rtl/>
        </w:rPr>
      </w:pPr>
      <w:hyperlink r:id="rId22" w:history="1">
        <w:r w:rsidR="00386F1E" w:rsidRPr="005B6D84">
          <w:rPr>
            <w:rStyle w:val="Hyperlink"/>
            <w:highlight w:val="yellow"/>
          </w:rPr>
          <w:t>https://fa.wikipedia.org/wiki/%D8%B3%DB%8C%D8%AF_%D8%B9%D9%84%DB%8C_%D9%82%D8%A7%D8%B6%DB%8C</w:t>
        </w:r>
      </w:hyperlink>
      <w:r w:rsidR="00386F1E" w:rsidRPr="005B6D84">
        <w:rPr>
          <w:highlight w:val="yellow"/>
        </w:rPr>
        <w:t xml:space="preserve">  </w:t>
      </w:r>
      <w:r w:rsidR="00386F1E" w:rsidRPr="005B6D84">
        <w:rPr>
          <w:highlight w:val="yellow"/>
          <w:rtl/>
        </w:rPr>
        <w:t>این تصویر سید علی قاضی طباطبایی و مختصری از بیوگررافی اود ر ویکی پدیاست . خب این جوابها بسیار عالی بود ولی همه طرح سوال کردند من هم ابهام دارم سوال میپرسم لطفا دقیق به من بگو سوال اول : ایا ازینها در اخر جمع بندی گروهی که میدانند این ایه قران است خواهش کنیم تا شروعبه استخراج نظام‌مندِ کاربردهای «موت»، «حیات» و «رجوع» در کل قرآن بکنند و بررسی ارتباطات احتمالی میان آن‌ها را انجام بدهندتاببینند آیا شبکه‌ای از این واژه‌ها در آیات دیگر، فرضیه‌های این پرونده را تأیید، اصلاح یا رد می‌کن یا نه؟ البته ما فقط جدول بانک روابط و فرضیه ها و سوالات انها و در پاینشان جئوابهای نتیجه گیری شده شان را ثبت ضبط خواهیم کرد سوال دوم : یانه برای تمام ایات قران اول همین بانک روابط را استخراج کنیم و بعد یک تیم خیلی برجسته وشبکه سازی و تحلیل دیگر تشکیل بدی برای پاسخ دهی این سوالات سوال سوم ایامیتونن بگید در مورد ارتباط واژه ها ی هر ایه در خود ان ایه چه ظاهری و نحوی و تشبیهی و...چه باطنی و شهودی و عرفانی و تاویلی هم حرف بزنند</w:t>
      </w:r>
      <w:r w:rsidR="00386F1E" w:rsidRPr="005B6D84">
        <w:rPr>
          <w:highlight w:val="yellow"/>
        </w:rPr>
        <w:t xml:space="preserve">. </w:t>
      </w:r>
      <w:r w:rsidR="00386F1E" w:rsidRPr="005B6D84">
        <w:rPr>
          <w:highlight w:val="yellow"/>
          <w:rtl/>
        </w:rPr>
        <w:t>ابتدا جواب این سوالاتمو بده تا بعد پیشنهادی بدهم؟</w:t>
      </w:r>
    </w:p>
    <w:p w:rsidR="00386F1E" w:rsidRPr="005B6D84" w:rsidRDefault="00386F1E" w:rsidP="001B4E69">
      <w:pPr>
        <w:pStyle w:val="NormalWeb"/>
        <w:bidi/>
      </w:pPr>
    </w:p>
    <w:p w:rsidR="00386F1E" w:rsidRPr="005B6D84" w:rsidRDefault="00386F1E" w:rsidP="001B4E69">
      <w:pPr>
        <w:rPr>
          <w:rtl/>
        </w:rPr>
      </w:pPr>
      <w:r w:rsidRPr="005B6D84">
        <w:rPr>
          <w:rFonts w:cs="Arial" w:hint="cs"/>
          <w:rtl/>
        </w:rPr>
        <w:t>ابتدا</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تصویر</w:t>
      </w:r>
      <w:r w:rsidRPr="005B6D84">
        <w:rPr>
          <w:rFonts w:cs="Arial"/>
          <w:rtl/>
        </w:rPr>
        <w:t xml:space="preserve">: </w:t>
      </w:r>
      <w:r w:rsidRPr="005B6D84">
        <w:rPr>
          <w:rFonts w:cs="Arial" w:hint="cs"/>
          <w:rtl/>
        </w:rPr>
        <w:t>متوجه</w:t>
      </w:r>
      <w:r w:rsidRPr="005B6D84">
        <w:rPr>
          <w:rFonts w:cs="Arial"/>
          <w:rtl/>
        </w:rPr>
        <w:t xml:space="preserve"> </w:t>
      </w:r>
      <w:r w:rsidRPr="005B6D84">
        <w:rPr>
          <w:rFonts w:cs="Arial" w:hint="cs"/>
          <w:rtl/>
        </w:rPr>
        <w:t>شدم؛</w:t>
      </w:r>
      <w:r w:rsidRPr="005B6D84">
        <w:rPr>
          <w:rFonts w:cs="Arial"/>
          <w:rtl/>
        </w:rPr>
        <w:t xml:space="preserve"> </w:t>
      </w:r>
      <w:r w:rsidRPr="005B6D84">
        <w:rPr>
          <w:rFonts w:cs="Arial" w:hint="cs"/>
          <w:rtl/>
        </w:rPr>
        <w:t>منظورت</w:t>
      </w:r>
      <w:r w:rsidRPr="005B6D84">
        <w:rPr>
          <w:rFonts w:cs="Arial"/>
          <w:rtl/>
        </w:rPr>
        <w:t xml:space="preserve"> </w:t>
      </w:r>
      <w:r w:rsidRPr="005B6D84">
        <w:rPr>
          <w:rFonts w:cs="Arial" w:hint="cs"/>
          <w:rtl/>
        </w:rPr>
        <w:t>سید</w:t>
      </w:r>
      <w:r w:rsidRPr="005B6D84">
        <w:rPr>
          <w:rFonts w:cs="Arial"/>
          <w:rtl/>
        </w:rPr>
        <w:t xml:space="preserve"> </w:t>
      </w:r>
      <w:r w:rsidRPr="005B6D84">
        <w:rPr>
          <w:rFonts w:cs="Arial" w:hint="cs"/>
          <w:rtl/>
        </w:rPr>
        <w:t>علی</w:t>
      </w:r>
      <w:r w:rsidRPr="005B6D84">
        <w:rPr>
          <w:rFonts w:cs="Arial"/>
          <w:rtl/>
        </w:rPr>
        <w:t xml:space="preserve"> </w:t>
      </w:r>
      <w:r w:rsidRPr="005B6D84">
        <w:rPr>
          <w:rFonts w:cs="Arial" w:hint="cs"/>
          <w:rtl/>
        </w:rPr>
        <w:t>قاضی</w:t>
      </w:r>
      <w:r w:rsidRPr="005B6D84">
        <w:rPr>
          <w:rFonts w:cs="Arial"/>
          <w:rtl/>
        </w:rPr>
        <w:t xml:space="preserve"> </w:t>
      </w:r>
      <w:r w:rsidRPr="005B6D84">
        <w:rPr>
          <w:rFonts w:cs="Arial" w:hint="cs"/>
          <w:rtl/>
        </w:rPr>
        <w:t>طباطبایی،</w:t>
      </w:r>
      <w:r w:rsidRPr="005B6D84">
        <w:rPr>
          <w:rFonts w:cs="Arial"/>
          <w:rtl/>
        </w:rPr>
        <w:t xml:space="preserve"> </w:t>
      </w:r>
      <w:r w:rsidRPr="005B6D84">
        <w:rPr>
          <w:rFonts w:cs="Arial" w:hint="cs"/>
          <w:rtl/>
        </w:rPr>
        <w:t>عارف</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فقیه</w:t>
      </w:r>
      <w:r w:rsidRPr="005B6D84">
        <w:rPr>
          <w:rFonts w:cs="Arial"/>
          <w:rtl/>
        </w:rPr>
        <w:t xml:space="preserve"> </w:t>
      </w:r>
      <w:r w:rsidRPr="005B6D84">
        <w:rPr>
          <w:rFonts w:cs="Arial" w:hint="cs"/>
          <w:rtl/>
        </w:rPr>
        <w:t>شیعه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سید</w:t>
      </w:r>
      <w:r w:rsidRPr="005B6D84">
        <w:rPr>
          <w:rFonts w:cs="Arial"/>
          <w:rtl/>
        </w:rPr>
        <w:t xml:space="preserve"> </w:t>
      </w:r>
      <w:r w:rsidRPr="005B6D84">
        <w:rPr>
          <w:rFonts w:cs="Arial" w:hint="cs"/>
          <w:rtl/>
        </w:rPr>
        <w:t>محمدعلی</w:t>
      </w:r>
      <w:r w:rsidRPr="005B6D84">
        <w:rPr>
          <w:rFonts w:cs="Arial"/>
          <w:rtl/>
        </w:rPr>
        <w:t xml:space="preserve"> </w:t>
      </w:r>
      <w:r w:rsidRPr="005B6D84">
        <w:rPr>
          <w:rFonts w:cs="Arial" w:hint="cs"/>
          <w:rtl/>
        </w:rPr>
        <w:t>قاضی</w:t>
      </w:r>
      <w:r w:rsidRPr="005B6D84">
        <w:rPr>
          <w:rFonts w:cs="Arial"/>
          <w:rtl/>
        </w:rPr>
        <w:t xml:space="preserve"> </w:t>
      </w:r>
      <w:r w:rsidRPr="005B6D84">
        <w:rPr>
          <w:rFonts w:cs="Arial" w:hint="cs"/>
          <w:rtl/>
        </w:rPr>
        <w:t>طباطبایی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شخص</w:t>
      </w:r>
      <w:r w:rsidRPr="005B6D84">
        <w:rPr>
          <w:rFonts w:cs="Arial"/>
          <w:rtl/>
        </w:rPr>
        <w:t xml:space="preserve"> </w:t>
      </w:r>
      <w:r w:rsidRPr="005B6D84">
        <w:rPr>
          <w:rFonts w:cs="Arial" w:hint="cs"/>
          <w:rtl/>
        </w:rPr>
        <w:t>دیگری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زندگی‌نامهٔ</w:t>
      </w:r>
      <w:r w:rsidRPr="005B6D84">
        <w:rPr>
          <w:rFonts w:cs="Arial"/>
          <w:rtl/>
        </w:rPr>
        <w:t xml:space="preserve"> </w:t>
      </w:r>
      <w:r w:rsidRPr="005B6D84">
        <w:rPr>
          <w:rFonts w:cs="Arial" w:hint="cs"/>
          <w:rtl/>
        </w:rPr>
        <w:t>پیوندی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فرستادی</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همین</w:t>
      </w:r>
      <w:r w:rsidRPr="005B6D84">
        <w:rPr>
          <w:rFonts w:cs="Arial"/>
          <w:rtl/>
        </w:rPr>
        <w:t xml:space="preserve"> </w:t>
      </w:r>
      <w:r w:rsidRPr="005B6D84">
        <w:rPr>
          <w:rFonts w:cs="Arial" w:hint="cs"/>
          <w:rtl/>
        </w:rPr>
        <w:t>تمایز</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ذکر</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زندگی‌نامه،</w:t>
      </w:r>
      <w:r w:rsidRPr="005B6D84">
        <w:rPr>
          <w:rFonts w:cs="Arial"/>
          <w:rtl/>
        </w:rPr>
        <w:t xml:space="preserve"> </w:t>
      </w:r>
      <w:r w:rsidRPr="005B6D84">
        <w:rPr>
          <w:rFonts w:cs="Arial" w:hint="cs"/>
          <w:rtl/>
        </w:rPr>
        <w:t>توانایی</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نقلِ</w:t>
      </w:r>
      <w:r w:rsidRPr="005B6D84">
        <w:rPr>
          <w:rFonts w:cs="Arial"/>
          <w:rtl/>
        </w:rPr>
        <w:t xml:space="preserve"> </w:t>
      </w:r>
      <w:r w:rsidRPr="005B6D84">
        <w:rPr>
          <w:rFonts w:cs="Arial" w:hint="cs"/>
          <w:rtl/>
        </w:rPr>
        <w:t>آموزش</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آیه‌به‌آیه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علامه</w:t>
      </w:r>
      <w:r w:rsidRPr="005B6D84">
        <w:rPr>
          <w:rFonts w:cs="Arial"/>
          <w:rtl/>
        </w:rPr>
        <w:t xml:space="preserve"> </w:t>
      </w:r>
      <w:r w:rsidRPr="005B6D84">
        <w:rPr>
          <w:rFonts w:cs="Arial" w:hint="cs"/>
          <w:rtl/>
        </w:rPr>
        <w:t>طباطبایی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گزارش</w:t>
      </w:r>
      <w:r w:rsidRPr="005B6D84">
        <w:rPr>
          <w:rFonts w:cs="Arial"/>
          <w:rtl/>
        </w:rPr>
        <w:t xml:space="preserve"> </w:t>
      </w:r>
      <w:r w:rsidRPr="005B6D84">
        <w:rPr>
          <w:rFonts w:cs="Arial" w:hint="cs"/>
          <w:rtl/>
        </w:rPr>
        <w:t>شده</w:t>
      </w:r>
      <w:r w:rsidRPr="005B6D84">
        <w:rPr>
          <w:rFonts w:cs="Arial"/>
          <w:rtl/>
        </w:rPr>
        <w:t xml:space="preserve"> </w:t>
      </w:r>
      <w:r w:rsidRPr="005B6D84">
        <w:rPr>
          <w:rFonts w:cs="Arial" w:hint="cs"/>
          <w:rtl/>
        </w:rPr>
        <w:t>است</w:t>
      </w:r>
      <w:r w:rsidRPr="005B6D84">
        <w:rPr>
          <w:rFonts w:cs="Arial"/>
          <w:rtl/>
        </w:rPr>
        <w:t>.&amp;#</w:t>
      </w:r>
      <w:r w:rsidRPr="005B6D84">
        <w:t>x20;</w:t>
      </w:r>
    </w:p>
    <w:p w:rsidR="00386F1E" w:rsidRPr="005B6D84" w:rsidRDefault="00386F1E" w:rsidP="001B4E69">
      <w:pPr>
        <w:rPr>
          <w:rtl/>
        </w:rPr>
      </w:pPr>
    </w:p>
    <w:p w:rsidR="00386F1E" w:rsidRPr="005B6D84" w:rsidRDefault="00386F1E" w:rsidP="001B4E69">
      <w:r w:rsidRPr="005B6D84">
        <w:rPr>
          <w:rFonts w:cs="Arial"/>
          <w:rtl/>
        </w:rPr>
        <w:t>[</w:t>
      </w:r>
      <w:r w:rsidRPr="005B6D84">
        <w:t>image](https://www.google.com/s2/favicons?domain=https://fa.wikipedia.org\&amp;sz=32)</w:t>
      </w:r>
    </w:p>
    <w:p w:rsidR="00386F1E" w:rsidRPr="005B6D84" w:rsidRDefault="00386F1E" w:rsidP="001B4E69">
      <w:pPr>
        <w:rPr>
          <w:rtl/>
        </w:rPr>
      </w:pPr>
    </w:p>
    <w:p w:rsidR="00386F1E" w:rsidRPr="005B6D84" w:rsidRDefault="00386F1E" w:rsidP="001B4E69">
      <w:pPr>
        <w:rPr>
          <w:rtl/>
        </w:rPr>
      </w:pPr>
      <w:r w:rsidRPr="005B6D84">
        <w:rPr>
          <w:rFonts w:cs="Arial" w:hint="cs"/>
          <w:rtl/>
        </w:rPr>
        <w:t>ویکی‌پدیا،</w:t>
      </w:r>
      <w:r w:rsidRPr="005B6D84">
        <w:rPr>
          <w:rFonts w:cs="Arial"/>
          <w:rtl/>
        </w:rPr>
        <w:t xml:space="preserve"> </w:t>
      </w:r>
      <w:r w:rsidRPr="005B6D84">
        <w:rPr>
          <w:rFonts w:cs="Arial" w:hint="cs"/>
          <w:rtl/>
        </w:rPr>
        <w:t>دانشنامهٔ</w:t>
      </w:r>
      <w:r w:rsidRPr="005B6D84">
        <w:rPr>
          <w:rFonts w:cs="Arial"/>
          <w:rtl/>
        </w:rPr>
        <w:t xml:space="preserve"> </w:t>
      </w:r>
      <w:r w:rsidRPr="005B6D84">
        <w:rPr>
          <w:rFonts w:cs="Arial" w:hint="cs"/>
          <w:rtl/>
        </w:rPr>
        <w:t>آزاد</w:t>
      </w: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p>
    <w:p w:rsidR="00386F1E" w:rsidRPr="005B6D84" w:rsidRDefault="00386F1E" w:rsidP="001B4E69">
      <w:pPr>
        <w:rPr>
          <w:rtl/>
        </w:rPr>
      </w:pPr>
      <w:r w:rsidRPr="005B6D84">
        <w:rPr>
          <w:rFonts w:cs="Arial" w:hint="cs"/>
          <w:rtl/>
        </w:rPr>
        <w:t>بنابراین،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تیم</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جایگاه</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مشخص‌تر</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عارف،</w:t>
      </w:r>
      <w:r w:rsidRPr="005B6D84">
        <w:rPr>
          <w:rFonts w:cs="Arial"/>
          <w:rtl/>
        </w:rPr>
        <w:t xml:space="preserve"> </w:t>
      </w:r>
      <w:r w:rsidRPr="005B6D84">
        <w:rPr>
          <w:rFonts w:cs="Arial" w:hint="cs"/>
          <w:rtl/>
        </w:rPr>
        <w:t>فقیه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صاحب‌نظر</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فهم</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روایت؛</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ملاحظه</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دیدگاه</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مستند</w:t>
      </w:r>
      <w:r w:rsidRPr="005B6D84">
        <w:rPr>
          <w:rFonts w:cs="Arial"/>
          <w:rtl/>
        </w:rPr>
        <w:t xml:space="preserve"> </w:t>
      </w:r>
      <w:r w:rsidRPr="005B6D84">
        <w:rPr>
          <w:rFonts w:cs="Arial" w:hint="cs"/>
          <w:rtl/>
        </w:rPr>
        <w:t>او</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بازسازی</w:t>
      </w:r>
      <w:r w:rsidRPr="005B6D84">
        <w:rPr>
          <w:rFonts w:cs="Arial"/>
          <w:rtl/>
        </w:rPr>
        <w:t xml:space="preserve"> </w:t>
      </w:r>
      <w:r w:rsidRPr="005B6D84">
        <w:rPr>
          <w:rFonts w:cs="Arial" w:hint="cs"/>
          <w:rtl/>
        </w:rPr>
        <w:t>فرضی</w:t>
      </w:r>
      <w:r w:rsidRPr="005B6D84">
        <w:rPr>
          <w:rFonts w:cs="Arial"/>
          <w:rtl/>
        </w:rPr>
        <w:t xml:space="preserve"> </w:t>
      </w:r>
      <w:r w:rsidRPr="005B6D84">
        <w:rPr>
          <w:rFonts w:cs="Arial" w:hint="cs"/>
          <w:rtl/>
        </w:rPr>
        <w:t>روشش</w:t>
      </w:r>
      <w:r w:rsidRPr="005B6D84">
        <w:rPr>
          <w:rFonts w:cs="Arial"/>
          <w:rtl/>
        </w:rPr>
        <w:t xml:space="preserve"> </w:t>
      </w:r>
      <w:r w:rsidRPr="005B6D84">
        <w:rPr>
          <w:rFonts w:cs="Arial" w:hint="cs"/>
          <w:rtl/>
        </w:rPr>
        <w:t>جدا</w:t>
      </w:r>
      <w:r w:rsidRPr="005B6D84">
        <w:rPr>
          <w:rFonts w:cs="Arial"/>
          <w:rtl/>
        </w:rPr>
        <w:t xml:space="preserve"> </w:t>
      </w:r>
      <w:r w:rsidRPr="005B6D84">
        <w:rPr>
          <w:rFonts w:cs="Arial" w:hint="cs"/>
          <w:rtl/>
        </w:rPr>
        <w:t>نگه</w:t>
      </w:r>
      <w:r w:rsidRPr="005B6D84">
        <w:rPr>
          <w:rFonts w:cs="Arial"/>
          <w:rtl/>
        </w:rPr>
        <w:t xml:space="preserve"> </w:t>
      </w:r>
      <w:r w:rsidRPr="005B6D84">
        <w:rPr>
          <w:rFonts w:cs="Arial" w:hint="cs"/>
          <w:rtl/>
        </w:rPr>
        <w:t>می‌داریم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حالا</w:t>
      </w:r>
      <w:r w:rsidRPr="005B6D84">
        <w:rPr>
          <w:rFonts w:cs="Arial"/>
          <w:rtl/>
        </w:rPr>
        <w:t xml:space="preserve"> </w:t>
      </w:r>
      <w:r w:rsidRPr="005B6D84">
        <w:rPr>
          <w:rFonts w:cs="Arial" w:hint="cs"/>
          <w:rtl/>
        </w:rPr>
        <w:t>پاسخ</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تو</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پاسخ</w:t>
      </w:r>
      <w:r w:rsidRPr="005B6D84">
        <w:rPr>
          <w:rFonts w:cs="Arial"/>
          <w:rtl/>
        </w:rPr>
        <w:t xml:space="preserve"> </w:t>
      </w:r>
      <w:r w:rsidRPr="005B6D84">
        <w:rPr>
          <w:rFonts w:cs="Arial" w:hint="cs"/>
          <w:rtl/>
        </w:rPr>
        <w:t>سؤال</w:t>
      </w:r>
      <w:r w:rsidRPr="005B6D84">
        <w:rPr>
          <w:rFonts w:cs="Arial"/>
          <w:rtl/>
        </w:rPr>
        <w:t xml:space="preserve"> </w:t>
      </w:r>
      <w:r w:rsidRPr="005B6D84">
        <w:rPr>
          <w:rFonts w:cs="Arial" w:hint="cs"/>
          <w:rtl/>
        </w:rPr>
        <w:t>اول</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بخواهیم</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موت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کند؟</w:t>
      </w:r>
    </w:p>
    <w:p w:rsidR="00386F1E" w:rsidRPr="005B6D84" w:rsidRDefault="00386F1E" w:rsidP="001B4E69">
      <w:pPr>
        <w:rPr>
          <w:rtl/>
        </w:rPr>
      </w:pPr>
    </w:p>
    <w:p w:rsidR="00386F1E" w:rsidRPr="005B6D84" w:rsidRDefault="00386F1E" w:rsidP="001B4E69">
      <w:pPr>
        <w:rPr>
          <w:rtl/>
        </w:rPr>
      </w:pPr>
      <w:r w:rsidRPr="005B6D84">
        <w:rPr>
          <w:rFonts w:cs="Arial" w:hint="cs"/>
          <w:rtl/>
        </w:rPr>
        <w:t>بله؛</w:t>
      </w:r>
      <w:r w:rsidRPr="005B6D84">
        <w:rPr>
          <w:rFonts w:cs="Arial"/>
          <w:rtl/>
        </w:rPr>
        <w:t xml:space="preserve"> </w:t>
      </w:r>
      <w:r w:rsidRPr="005B6D84">
        <w:rPr>
          <w:rFonts w:cs="Arial" w:hint="cs"/>
          <w:rtl/>
        </w:rPr>
        <w:t>کاملاً</w:t>
      </w:r>
      <w:r w:rsidRPr="005B6D84">
        <w:rPr>
          <w:rFonts w:cs="Arial"/>
          <w:rtl/>
        </w:rPr>
        <w:t xml:space="preserve"> </w:t>
      </w:r>
      <w:r w:rsidRPr="005B6D84">
        <w:rPr>
          <w:rFonts w:cs="Arial" w:hint="cs"/>
          <w:rtl/>
        </w:rPr>
        <w:t>موافقم</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پیشنهاد</w:t>
      </w:r>
      <w:r w:rsidRPr="005B6D84">
        <w:rPr>
          <w:rFonts w:cs="Arial"/>
          <w:rtl/>
        </w:rPr>
        <w:t xml:space="preserve"> </w:t>
      </w:r>
      <w:r w:rsidRPr="005B6D84">
        <w:rPr>
          <w:rFonts w:cs="Arial" w:hint="cs"/>
          <w:rtl/>
        </w:rPr>
        <w:t>می‌کنم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انجام</w:t>
      </w:r>
      <w:r w:rsidRPr="005B6D84">
        <w:rPr>
          <w:rFonts w:cs="Arial"/>
          <w:rtl/>
        </w:rPr>
        <w:t xml:space="preserve"> </w:t>
      </w:r>
      <w:r w:rsidRPr="005B6D84">
        <w:rPr>
          <w:rFonts w:cs="Arial" w:hint="cs"/>
          <w:rtl/>
        </w:rPr>
        <w:t>دهیم،</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اعضا</w:t>
      </w:r>
      <w:r w:rsidRPr="005B6D84">
        <w:rPr>
          <w:rFonts w:cs="Arial"/>
          <w:rtl/>
        </w:rPr>
        <w:t xml:space="preserve"> </w:t>
      </w:r>
      <w:r w:rsidRPr="005B6D84">
        <w:rPr>
          <w:rFonts w:cs="Arial" w:hint="cs"/>
          <w:rtl/>
        </w:rPr>
        <w:t>بخواهیم</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جمع‌بندی</w:t>
      </w:r>
      <w:r w:rsidRPr="005B6D84">
        <w:rPr>
          <w:rFonts w:cs="Arial"/>
          <w:rtl/>
        </w:rPr>
        <w:t xml:space="preserve"> </w:t>
      </w:r>
      <w:r w:rsidRPr="005B6D84">
        <w:rPr>
          <w:rFonts w:cs="Arial" w:hint="cs"/>
          <w:rtl/>
        </w:rPr>
        <w:t>کلی</w:t>
      </w:r>
      <w:r w:rsidRPr="005B6D84">
        <w:rPr>
          <w:rFonts w:cs="Arial"/>
          <w:rtl/>
        </w:rPr>
        <w:t xml:space="preserve"> </w:t>
      </w:r>
      <w:r w:rsidRPr="005B6D84">
        <w:rPr>
          <w:rFonts w:cs="Arial" w:hint="cs"/>
          <w:rtl/>
        </w:rPr>
        <w:t>بدهند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برای</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بقره،</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گروه</w:t>
      </w:r>
      <w:r w:rsidRPr="005B6D84">
        <w:rPr>
          <w:rFonts w:cs="Arial"/>
          <w:rtl/>
        </w:rPr>
        <w:t xml:space="preserve"> </w:t>
      </w:r>
      <w:r w:rsidRPr="005B6D84">
        <w:rPr>
          <w:rFonts w:cs="Arial" w:hint="cs"/>
          <w:rtl/>
        </w:rPr>
        <w:t>تخصصیِ</w:t>
      </w:r>
      <w:r w:rsidRPr="005B6D84">
        <w:rPr>
          <w:rFonts w:cs="Arial"/>
          <w:rtl/>
        </w:rPr>
        <w:t xml:space="preserve"> </w:t>
      </w:r>
      <w:r w:rsidRPr="005B6D84">
        <w:rPr>
          <w:rFonts w:cs="Arial" w:hint="cs"/>
          <w:rtl/>
        </w:rPr>
        <w:t>زبان‌شناسی</w:t>
      </w:r>
      <w:r w:rsidRPr="005B6D84">
        <w:rPr>
          <w:rFonts w:cs="Arial"/>
          <w:rtl/>
        </w:rPr>
        <w:t xml:space="preserve"> </w:t>
      </w:r>
      <w:r w:rsidRPr="005B6D84">
        <w:rPr>
          <w:rFonts w:cs="Arial" w:hint="cs"/>
          <w:rtl/>
        </w:rPr>
        <w:t>قرآنی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شبکه‌سازی،</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جمع</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سایر</w:t>
      </w:r>
      <w:r w:rsidRPr="005B6D84">
        <w:rPr>
          <w:rFonts w:cs="Arial"/>
          <w:rtl/>
        </w:rPr>
        <w:t xml:space="preserve"> </w:t>
      </w:r>
      <w:r w:rsidRPr="005B6D84">
        <w:rPr>
          <w:rFonts w:cs="Arial" w:hint="cs"/>
          <w:rtl/>
        </w:rPr>
        <w:t>متخصصان</w:t>
      </w:r>
      <w:r w:rsidRPr="005B6D84">
        <w:rPr>
          <w:rFonts w:cs="Arial"/>
          <w:rtl/>
        </w:rPr>
        <w:t xml:space="preserve"> </w:t>
      </w:r>
      <w:r w:rsidRPr="005B6D84">
        <w:rPr>
          <w:rFonts w:cs="Arial" w:hint="cs"/>
          <w:rtl/>
        </w:rPr>
        <w:t>نتایج</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می‌کنند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نهایت</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جمع‌بندی</w:t>
      </w:r>
      <w:r w:rsidRPr="005B6D84">
        <w:rPr>
          <w:rFonts w:cs="Arial"/>
          <w:rtl/>
        </w:rPr>
        <w:t xml:space="preserve"> </w:t>
      </w:r>
      <w:r w:rsidRPr="005B6D84">
        <w:rPr>
          <w:rFonts w:cs="Arial" w:hint="cs"/>
          <w:rtl/>
        </w:rPr>
        <w:t>نظر</w:t>
      </w:r>
      <w:r w:rsidRPr="005B6D84">
        <w:rPr>
          <w:rFonts w:cs="Arial"/>
          <w:rtl/>
        </w:rPr>
        <w:t xml:space="preserve"> </w:t>
      </w:r>
      <w:r w:rsidRPr="005B6D84">
        <w:rPr>
          <w:rFonts w:cs="Arial" w:hint="cs"/>
          <w:rtl/>
        </w:rPr>
        <w:t>می‌دهد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برای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سطح</w:t>
      </w:r>
      <w:r w:rsidRPr="005B6D84">
        <w:rPr>
          <w:rFonts w:cs="Arial"/>
          <w:rtl/>
        </w:rPr>
        <w:t xml:space="preserve"> </w:t>
      </w:r>
      <w:r w:rsidRPr="005B6D84">
        <w:rPr>
          <w:rFonts w:cs="Arial" w:hint="cs"/>
          <w:rtl/>
        </w:rPr>
        <w:t>داده</w:t>
      </w:r>
      <w:r w:rsidRPr="005B6D84">
        <w:rPr>
          <w:rFonts w:cs="Arial"/>
          <w:rtl/>
        </w:rPr>
        <w:t xml:space="preserve"> </w:t>
      </w:r>
      <w:r w:rsidRPr="005B6D84">
        <w:rPr>
          <w:rFonts w:cs="Arial" w:hint="cs"/>
          <w:rtl/>
        </w:rPr>
        <w:t>خواهیم</w:t>
      </w:r>
      <w:r w:rsidRPr="005B6D84">
        <w:rPr>
          <w:rFonts w:cs="Arial"/>
          <w:rtl/>
        </w:rPr>
        <w:t xml:space="preserve"> </w:t>
      </w:r>
      <w:r w:rsidRPr="005B6D84">
        <w:rPr>
          <w:rFonts w:cs="Arial" w:hint="cs"/>
          <w:rtl/>
        </w:rPr>
        <w:t>داشت</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سطح</w:t>
      </w:r>
      <w:r w:rsidRPr="005B6D84">
        <w:rPr>
          <w:rFonts w:cs="Arial"/>
          <w:rtl/>
        </w:rPr>
        <w:t xml:space="preserve">                     | </w:t>
      </w:r>
      <w:r w:rsidRPr="005B6D84">
        <w:rPr>
          <w:rFonts w:cs="Arial" w:hint="cs"/>
          <w:rtl/>
        </w:rPr>
        <w:t>کاری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انجام</w:t>
      </w:r>
      <w:r w:rsidRPr="005B6D84">
        <w:rPr>
          <w:rFonts w:cs="Arial"/>
          <w:rtl/>
        </w:rPr>
        <w:t xml:space="preserve"> </w:t>
      </w:r>
      <w:r w:rsidRPr="005B6D84">
        <w:rPr>
          <w:rFonts w:cs="Arial" w:hint="cs"/>
          <w:rtl/>
        </w:rPr>
        <w:t>می‌دهیم</w:t>
      </w:r>
      <w:r w:rsidRPr="005B6D84">
        <w:rPr>
          <w:rFonts w:cs="Arial"/>
          <w:rtl/>
        </w:rPr>
        <w:t xml:space="preserve">                                                            |</w:t>
      </w:r>
    </w:p>
    <w:p w:rsidR="00386F1E" w:rsidRPr="005B6D84" w:rsidRDefault="00386F1E" w:rsidP="001B4E69">
      <w:pPr>
        <w:rPr>
          <w:rtl/>
        </w:rPr>
      </w:pPr>
      <w:r w:rsidRPr="005B6D84">
        <w:rPr>
          <w:rFonts w:cs="Arial"/>
          <w:rtl/>
        </w:rPr>
        <w:t>| ----------------------- | -------------------------------------------------------------------------------- |</w:t>
      </w:r>
    </w:p>
    <w:p w:rsidR="00386F1E" w:rsidRPr="005B6D84" w:rsidRDefault="00386F1E" w:rsidP="001B4E69">
      <w:pPr>
        <w:rPr>
          <w:rtl/>
        </w:rPr>
      </w:pPr>
      <w:r w:rsidRPr="005B6D84">
        <w:rPr>
          <w:rFonts w:cs="Arial"/>
          <w:rtl/>
        </w:rPr>
        <w:t xml:space="preserve">| ۱. </w:t>
      </w:r>
      <w:r w:rsidRPr="005B6D84">
        <w:rPr>
          <w:rFonts w:cs="Arial" w:hint="cs"/>
          <w:rtl/>
        </w:rPr>
        <w:t>صورت</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واژه</w:t>
      </w:r>
      <w:r w:rsidRPr="005B6D84">
        <w:rPr>
          <w:rFonts w:cs="Arial"/>
          <w:rtl/>
        </w:rPr>
        <w:t xml:space="preserve">       | </w:t>
      </w:r>
      <w:r w:rsidRPr="005B6D84">
        <w:rPr>
          <w:rFonts w:cs="Arial" w:hint="cs"/>
          <w:rtl/>
        </w:rPr>
        <w:t>جست‌وجوی</w:t>
      </w:r>
      <w:r w:rsidRPr="005B6D84">
        <w:rPr>
          <w:rFonts w:cs="Arial"/>
          <w:rtl/>
        </w:rPr>
        <w:t xml:space="preserve"> </w:t>
      </w:r>
      <w:r w:rsidRPr="005B6D84">
        <w:rPr>
          <w:rFonts w:cs="Arial" w:hint="cs"/>
          <w:rtl/>
        </w:rPr>
        <w:t>صورت‌های</w:t>
      </w:r>
      <w:r w:rsidRPr="005B6D84">
        <w:rPr>
          <w:rFonts w:cs="Arial"/>
          <w:rtl/>
        </w:rPr>
        <w:t xml:space="preserve"> </w:t>
      </w:r>
      <w:r w:rsidRPr="005B6D84">
        <w:rPr>
          <w:rFonts w:cs="Arial" w:hint="cs"/>
          <w:rtl/>
        </w:rPr>
        <w:t>مشخصی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حذف</w:t>
      </w:r>
      <w:r w:rsidRPr="005B6D84">
        <w:rPr>
          <w:rFonts w:cs="Arial"/>
          <w:rtl/>
        </w:rPr>
        <w:t xml:space="preserve"> </w:t>
      </w:r>
      <w:r w:rsidRPr="005B6D84">
        <w:rPr>
          <w:rFonts w:cs="Arial" w:hint="cs"/>
          <w:rtl/>
        </w:rPr>
        <w:t>نتایج</w:t>
      </w:r>
      <w:r w:rsidRPr="005B6D84">
        <w:rPr>
          <w:rFonts w:cs="Arial"/>
          <w:rtl/>
        </w:rPr>
        <w:t xml:space="preserve"> </w:t>
      </w:r>
      <w:r w:rsidRPr="005B6D84">
        <w:rPr>
          <w:rFonts w:cs="Arial" w:hint="cs"/>
          <w:rtl/>
        </w:rPr>
        <w:t>نامطلوب</w:t>
      </w:r>
      <w:r w:rsidRPr="005B6D84">
        <w:rPr>
          <w:rFonts w:cs="Arial"/>
          <w:rtl/>
        </w:rPr>
        <w:t xml:space="preserve">                 |</w:t>
      </w:r>
    </w:p>
    <w:p w:rsidR="00386F1E" w:rsidRPr="005B6D84" w:rsidRDefault="00386F1E" w:rsidP="001B4E69">
      <w:pPr>
        <w:rPr>
          <w:rtl/>
        </w:rPr>
      </w:pPr>
      <w:r w:rsidRPr="005B6D84">
        <w:rPr>
          <w:rFonts w:cs="Arial"/>
          <w:rtl/>
        </w:rPr>
        <w:t xml:space="preserve">| ۲. </w:t>
      </w:r>
      <w:r w:rsidRPr="005B6D84">
        <w:rPr>
          <w:rFonts w:cs="Arial" w:hint="cs"/>
          <w:rtl/>
        </w:rPr>
        <w:t>خانوادهٔ</w:t>
      </w:r>
      <w:r w:rsidRPr="005B6D84">
        <w:rPr>
          <w:rFonts w:cs="Arial"/>
          <w:rtl/>
        </w:rPr>
        <w:t xml:space="preserve"> </w:t>
      </w:r>
      <w:r w:rsidRPr="005B6D84">
        <w:rPr>
          <w:rFonts w:cs="Arial" w:hint="cs"/>
          <w:rtl/>
        </w:rPr>
        <w:t>صرفی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ریشه</w:t>
      </w:r>
      <w:r w:rsidRPr="005B6D84">
        <w:rPr>
          <w:rFonts w:cs="Arial"/>
          <w:rtl/>
        </w:rPr>
        <w:t xml:space="preserve"> | </w:t>
      </w:r>
      <w:r w:rsidRPr="005B6D84">
        <w:rPr>
          <w:rFonts w:cs="Arial" w:hint="cs"/>
          <w:rtl/>
        </w:rPr>
        <w:t>بررسی</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صورت‌های</w:t>
      </w:r>
      <w:r w:rsidRPr="005B6D84">
        <w:rPr>
          <w:rFonts w:cs="Arial"/>
          <w:rtl/>
        </w:rPr>
        <w:t xml:space="preserve"> </w:t>
      </w:r>
      <w:r w:rsidRPr="005B6D84">
        <w:rPr>
          <w:rFonts w:cs="Arial" w:hint="cs"/>
          <w:rtl/>
        </w:rPr>
        <w:t>تصریفی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مشتقات</w:t>
      </w:r>
      <w:r w:rsidRPr="005B6D84">
        <w:rPr>
          <w:rFonts w:cs="Arial"/>
          <w:rtl/>
        </w:rPr>
        <w:t xml:space="preserve"> </w:t>
      </w:r>
      <w:r w:rsidRPr="005B6D84">
        <w:rPr>
          <w:rFonts w:cs="Arial" w:hint="cs"/>
          <w:rtl/>
        </w:rPr>
        <w:t>همان</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صورت</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واژه</w:t>
      </w:r>
      <w:r w:rsidRPr="005B6D84">
        <w:rPr>
          <w:rFonts w:cs="Arial"/>
          <w:rtl/>
        </w:rPr>
        <w:t xml:space="preserve">           |</w:t>
      </w:r>
    </w:p>
    <w:p w:rsidR="00386F1E" w:rsidRPr="005B6D84" w:rsidRDefault="00386F1E" w:rsidP="001B4E69">
      <w:pPr>
        <w:rPr>
          <w:rtl/>
        </w:rPr>
      </w:pPr>
      <w:r w:rsidRPr="005B6D84">
        <w:rPr>
          <w:rFonts w:cs="Arial"/>
          <w:rtl/>
        </w:rPr>
        <w:t xml:space="preserve">| ۳. </w:t>
      </w:r>
      <w:r w:rsidRPr="005B6D84">
        <w:rPr>
          <w:rFonts w:cs="Arial" w:hint="cs"/>
          <w:rtl/>
        </w:rPr>
        <w:t>روابط</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کاربردها</w:t>
      </w:r>
      <w:r w:rsidRPr="005B6D84">
        <w:rPr>
          <w:rFonts w:cs="Arial"/>
          <w:rtl/>
        </w:rPr>
        <w:t xml:space="preserve">  | </w:t>
      </w:r>
      <w:r w:rsidRPr="005B6D84">
        <w:rPr>
          <w:rFonts w:cs="Arial" w:hint="cs"/>
          <w:rtl/>
        </w:rPr>
        <w:t>بررسی</w:t>
      </w:r>
      <w:r w:rsidRPr="005B6D84">
        <w:rPr>
          <w:rFonts w:cs="Arial"/>
          <w:rtl/>
        </w:rPr>
        <w:t xml:space="preserve"> </w:t>
      </w:r>
      <w:r w:rsidRPr="005B6D84">
        <w:rPr>
          <w:rFonts w:cs="Arial" w:hint="cs"/>
          <w:rtl/>
        </w:rPr>
        <w:t>هم‌نشینی‌ها،</w:t>
      </w:r>
      <w:r w:rsidRPr="005B6D84">
        <w:rPr>
          <w:rFonts w:cs="Arial"/>
          <w:rtl/>
        </w:rPr>
        <w:t xml:space="preserve"> </w:t>
      </w:r>
      <w:r w:rsidRPr="005B6D84">
        <w:rPr>
          <w:rFonts w:cs="Arial" w:hint="cs"/>
          <w:rtl/>
        </w:rPr>
        <w:t>تفاوت‌های</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احتمالی</w:t>
      </w:r>
      <w:r w:rsidRPr="005B6D84">
        <w:rPr>
          <w:rFonts w:cs="Arial"/>
          <w:rtl/>
        </w:rPr>
        <w:t xml:space="preserve"> |</w:t>
      </w:r>
    </w:p>
    <w:p w:rsidR="00386F1E" w:rsidRPr="005B6D84" w:rsidRDefault="00386F1E" w:rsidP="001B4E69">
      <w:pPr>
        <w:rPr>
          <w:rtl/>
        </w:rPr>
      </w:pPr>
    </w:p>
    <w:p w:rsidR="00386F1E" w:rsidRPr="005B6D84" w:rsidRDefault="00386F1E" w:rsidP="001B4E69">
      <w:pPr>
        <w:rPr>
          <w:rtl/>
        </w:rPr>
      </w:pPr>
      <w:r w:rsidRPr="005B6D84">
        <w:rPr>
          <w:rFonts w:cs="Arial" w:hint="cs"/>
          <w:rtl/>
        </w:rPr>
        <w:t>برای</w:t>
      </w:r>
      <w:r w:rsidRPr="005B6D84">
        <w:rPr>
          <w:rFonts w:cs="Arial"/>
          <w:rtl/>
        </w:rPr>
        <w:t xml:space="preserve"> </w:t>
      </w:r>
      <w:r w:rsidRPr="005B6D84">
        <w:rPr>
          <w:rFonts w:cs="Arial" w:hint="cs"/>
          <w:rtl/>
        </w:rPr>
        <w:t>نمونه،</w:t>
      </w:r>
      <w:r w:rsidRPr="005B6D84">
        <w:rPr>
          <w:rFonts w:cs="Arial"/>
          <w:rtl/>
        </w:rPr>
        <w:t xml:space="preserve"> «</w:t>
      </w:r>
      <w:r w:rsidRPr="005B6D84">
        <w:rPr>
          <w:rFonts w:cs="Arial" w:hint="cs"/>
          <w:rtl/>
        </w:rPr>
        <w:t>موت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صورت‌هایی</w:t>
      </w:r>
      <w:r w:rsidRPr="005B6D84">
        <w:rPr>
          <w:rFonts w:cs="Arial"/>
          <w:rtl/>
        </w:rPr>
        <w:t xml:space="preserve"> </w:t>
      </w:r>
      <w:r w:rsidRPr="005B6D84">
        <w:rPr>
          <w:rFonts w:cs="Arial" w:hint="cs"/>
          <w:rtl/>
        </w:rPr>
        <w:t>مانند</w:t>
      </w:r>
      <w:r w:rsidRPr="005B6D84">
        <w:rPr>
          <w:rFonts w:cs="Arial"/>
          <w:rtl/>
        </w:rPr>
        <w:t xml:space="preserve"> «</w:t>
      </w:r>
      <w:r w:rsidRPr="005B6D84">
        <w:rPr>
          <w:rFonts w:cs="Arial" w:hint="cs"/>
          <w:rtl/>
        </w:rPr>
        <w:t>يموت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أحياكم</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ترجعون</w:t>
      </w:r>
      <w:r w:rsidRPr="005B6D84">
        <w:rPr>
          <w:rFonts w:cs="Arial" w:hint="eastAsia"/>
          <w:rtl/>
        </w:rPr>
        <w:t>»</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سطح</w:t>
      </w:r>
      <w:r w:rsidRPr="005B6D84">
        <w:rPr>
          <w:rFonts w:cs="Arial"/>
          <w:rtl/>
        </w:rPr>
        <w:t xml:space="preserve"> </w:t>
      </w:r>
      <w:r w:rsidRPr="005B6D84">
        <w:rPr>
          <w:rFonts w:cs="Arial" w:hint="cs"/>
          <w:rtl/>
        </w:rPr>
        <w:t>صرفی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شناسهٔ</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واژه‌هایی</w:t>
      </w:r>
      <w:r w:rsidRPr="005B6D84">
        <w:rPr>
          <w:rFonts w:cs="Arial"/>
          <w:rtl/>
        </w:rPr>
        <w:t xml:space="preserve"> </w:t>
      </w:r>
      <w:r w:rsidRPr="005B6D84">
        <w:rPr>
          <w:rFonts w:cs="Arial" w:hint="cs"/>
          <w:rtl/>
        </w:rPr>
        <w:t>مانند</w:t>
      </w:r>
      <w:r w:rsidRPr="005B6D84">
        <w:rPr>
          <w:rFonts w:cs="Arial"/>
          <w:rtl/>
        </w:rPr>
        <w:t xml:space="preserve"> «</w:t>
      </w:r>
      <w:r w:rsidRPr="005B6D84">
        <w:rPr>
          <w:rFonts w:cs="Arial" w:hint="cs"/>
          <w:rtl/>
        </w:rPr>
        <w:t>بعث</w:t>
      </w:r>
      <w:r w:rsidRPr="005B6D84">
        <w:rPr>
          <w:rFonts w:cs="Arial" w:hint="eastAsia"/>
          <w:rtl/>
        </w:rPr>
        <w:t>»</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نشور</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خودکار</w:t>
      </w:r>
      <w:r w:rsidRPr="005B6D84">
        <w:rPr>
          <w:rFonts w:cs="Arial"/>
          <w:rtl/>
        </w:rPr>
        <w:t xml:space="preserve"> </w:t>
      </w:r>
      <w:r w:rsidRPr="005B6D84">
        <w:rPr>
          <w:rFonts w:cs="Arial" w:hint="cs"/>
          <w:rtl/>
        </w:rPr>
        <w:t>جایگزین</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نمی‌کنیم؛</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بخواهیم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برایشان</w:t>
      </w:r>
      <w:r w:rsidRPr="005B6D84">
        <w:rPr>
          <w:rFonts w:cs="Arial"/>
          <w:rtl/>
        </w:rPr>
        <w:t xml:space="preserve"> </w:t>
      </w:r>
      <w:r w:rsidRPr="005B6D84">
        <w:rPr>
          <w:rFonts w:cs="Arial" w:hint="cs"/>
          <w:rtl/>
        </w:rPr>
        <w:t>جست‌وجوی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تعریف</w:t>
      </w:r>
      <w:r w:rsidRPr="005B6D84">
        <w:rPr>
          <w:rFonts w:cs="Arial"/>
          <w:rtl/>
        </w:rPr>
        <w:t xml:space="preserve"> </w:t>
      </w:r>
      <w:r w:rsidRPr="005B6D84">
        <w:rPr>
          <w:rFonts w:cs="Arial" w:hint="cs"/>
          <w:rtl/>
        </w:rPr>
        <w:t>خواهیم</w:t>
      </w:r>
      <w:r w:rsidRPr="005B6D84">
        <w:rPr>
          <w:rFonts w:cs="Arial"/>
          <w:rtl/>
        </w:rPr>
        <w:t xml:space="preserve"> </w:t>
      </w:r>
      <w:r w:rsidRPr="005B6D84">
        <w:rPr>
          <w:rFonts w:cs="Arial" w:hint="cs"/>
          <w:rtl/>
        </w:rPr>
        <w:t>کرد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خروجی</w:t>
      </w:r>
      <w:r w:rsidRPr="005B6D84">
        <w:rPr>
          <w:rFonts w:cs="Arial"/>
          <w:rtl/>
        </w:rPr>
        <w:t xml:space="preserve"> </w:t>
      </w:r>
      <w:r w:rsidRPr="005B6D84">
        <w:rPr>
          <w:rFonts w:cs="Arial" w:hint="cs"/>
          <w:rtl/>
        </w:rPr>
        <w:t>مطلوب</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جدول</w:t>
      </w:r>
      <w:r w:rsidRPr="005B6D84">
        <w:rPr>
          <w:rFonts w:cs="Arial"/>
          <w:rtl/>
        </w:rPr>
        <w:t xml:space="preserve"> </w:t>
      </w:r>
      <w:r w:rsidRPr="005B6D84">
        <w:rPr>
          <w:rFonts w:cs="Arial" w:hint="cs"/>
          <w:rtl/>
        </w:rPr>
        <w:t>شامل</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یافت‌شده،</w:t>
      </w:r>
      <w:r w:rsidRPr="005B6D84">
        <w:rPr>
          <w:rFonts w:cs="Arial"/>
          <w:rtl/>
        </w:rPr>
        <w:t xml:space="preserve"> </w:t>
      </w:r>
      <w:r w:rsidRPr="005B6D84">
        <w:rPr>
          <w:rFonts w:cs="Arial" w:hint="cs"/>
          <w:rtl/>
        </w:rPr>
        <w:t>صورت</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آدرس</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بافت</w:t>
      </w:r>
      <w:r w:rsidRPr="005B6D84">
        <w:rPr>
          <w:rFonts w:cs="Arial"/>
          <w:rtl/>
        </w:rPr>
        <w:t xml:space="preserve"> </w:t>
      </w:r>
      <w:r w:rsidRPr="005B6D84">
        <w:rPr>
          <w:rFonts w:cs="Arial" w:hint="cs"/>
          <w:rtl/>
        </w:rPr>
        <w:t>متنی،</w:t>
      </w:r>
      <w:r w:rsidRPr="005B6D84">
        <w:rPr>
          <w:rFonts w:cs="Arial"/>
          <w:rtl/>
        </w:rPr>
        <w:t xml:space="preserve"> </w:t>
      </w:r>
      <w:r w:rsidRPr="005B6D84">
        <w:rPr>
          <w:rFonts w:cs="Arial" w:hint="cs"/>
          <w:rtl/>
        </w:rPr>
        <w:t>نقش</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پیشنهادی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نقض</w:t>
      </w:r>
      <w:r w:rsidRPr="005B6D84">
        <w:rPr>
          <w:rFonts w:cs="Arial"/>
          <w:rtl/>
        </w:rPr>
        <w:t xml:space="preserve"> </w:t>
      </w:r>
      <w:r w:rsidRPr="005B6D84">
        <w:rPr>
          <w:rFonts w:cs="Arial" w:hint="cs"/>
          <w:rtl/>
        </w:rPr>
        <w:t>خواهد</w:t>
      </w:r>
      <w:r w:rsidRPr="005B6D84">
        <w:rPr>
          <w:rFonts w:cs="Arial"/>
          <w:rtl/>
        </w:rPr>
        <w:t xml:space="preserve"> </w:t>
      </w:r>
      <w:r w:rsidRPr="005B6D84">
        <w:rPr>
          <w:rFonts w:cs="Arial" w:hint="cs"/>
          <w:rtl/>
        </w:rPr>
        <w:t>بود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پاسخ</w:t>
      </w:r>
      <w:r w:rsidRPr="005B6D84">
        <w:rPr>
          <w:rFonts w:cs="Arial"/>
          <w:rtl/>
        </w:rPr>
        <w:t xml:space="preserve"> </w:t>
      </w:r>
      <w:r w:rsidRPr="005B6D84">
        <w:rPr>
          <w:rFonts w:cs="Arial" w:hint="cs"/>
          <w:rtl/>
        </w:rPr>
        <w:t>سؤال</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اول</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بسازیم</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چند</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کنیم؟</w:t>
      </w:r>
    </w:p>
    <w:p w:rsidR="00386F1E" w:rsidRPr="005B6D84" w:rsidRDefault="00386F1E" w:rsidP="001B4E69">
      <w:pPr>
        <w:rPr>
          <w:rtl/>
        </w:rPr>
      </w:pPr>
    </w:p>
    <w:p w:rsidR="00386F1E" w:rsidRPr="005B6D84" w:rsidRDefault="00386F1E" w:rsidP="001B4E69">
      <w:pPr>
        <w:rPr>
          <w:rtl/>
        </w:rPr>
      </w:pPr>
      <w:r w:rsidRPr="005B6D84">
        <w:rPr>
          <w:rFonts w:cs="Arial" w:hint="cs"/>
          <w:rtl/>
        </w:rPr>
        <w:t>به</w:t>
      </w:r>
      <w:r w:rsidRPr="005B6D84">
        <w:rPr>
          <w:rFonts w:cs="Arial"/>
          <w:rtl/>
        </w:rPr>
        <w:t xml:space="preserve"> </w:t>
      </w:r>
      <w:r w:rsidRPr="005B6D84">
        <w:rPr>
          <w:rFonts w:cs="Arial" w:hint="cs"/>
          <w:rtl/>
        </w:rPr>
        <w:t>نظر</w:t>
      </w:r>
      <w:r w:rsidRPr="005B6D84">
        <w:rPr>
          <w:rFonts w:cs="Arial"/>
          <w:rtl/>
        </w:rPr>
        <w:t xml:space="preserve"> </w:t>
      </w:r>
      <w:r w:rsidRPr="005B6D84">
        <w:rPr>
          <w:rFonts w:cs="Arial" w:hint="cs"/>
          <w:rtl/>
        </w:rPr>
        <w:t>من،</w:t>
      </w:r>
      <w:r w:rsidRPr="005B6D84">
        <w:rPr>
          <w:rFonts w:cs="Arial"/>
          <w:rtl/>
        </w:rPr>
        <w:t xml:space="preserve"> </w:t>
      </w:r>
      <w:r w:rsidRPr="005B6D84">
        <w:rPr>
          <w:rFonts w:cs="Arial" w:hint="cs"/>
          <w:rtl/>
        </w:rPr>
        <w:t>بهترین</w:t>
      </w:r>
      <w:r w:rsidRPr="005B6D84">
        <w:rPr>
          <w:rFonts w:cs="Arial"/>
          <w:rtl/>
        </w:rPr>
        <w:t xml:space="preserve"> </w:t>
      </w:r>
      <w:r w:rsidRPr="005B6D84">
        <w:rPr>
          <w:rFonts w:cs="Arial" w:hint="cs"/>
          <w:rtl/>
        </w:rPr>
        <w:t>راه،</w:t>
      </w:r>
      <w:r w:rsidRPr="005B6D84">
        <w:rPr>
          <w:rFonts w:cs="Arial"/>
          <w:rtl/>
        </w:rPr>
        <w:t xml:space="preserve"> </w:t>
      </w:r>
      <w:r w:rsidRPr="005B6D84">
        <w:rPr>
          <w:rFonts w:cs="Arial" w:hint="cs"/>
          <w:rtl/>
        </w:rPr>
        <w:t>ترکیب</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مشخص</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۱</w:t>
      </w:r>
    </w:p>
    <w:p w:rsidR="00386F1E" w:rsidRPr="005B6D84" w:rsidRDefault="00386F1E" w:rsidP="001B4E69">
      <w:pPr>
        <w:rPr>
          <w:rtl/>
        </w:rPr>
      </w:pPr>
    </w:p>
    <w:p w:rsidR="00386F1E" w:rsidRPr="005B6D84" w:rsidRDefault="00386F1E" w:rsidP="001B4E69">
      <w:pPr>
        <w:rPr>
          <w:rtl/>
        </w:rPr>
      </w:pPr>
      <w:r w:rsidRPr="005B6D84">
        <w:rPr>
          <w:rFonts w:cs="Arial" w:hint="cs"/>
          <w:rtl/>
        </w:rPr>
        <w:t>تحلیل</w:t>
      </w:r>
      <w:r w:rsidRPr="005B6D84">
        <w:rPr>
          <w:rFonts w:cs="Arial"/>
          <w:rtl/>
        </w:rPr>
        <w:t xml:space="preserve"> </w:t>
      </w:r>
      <w:r w:rsidRPr="005B6D84">
        <w:rPr>
          <w:rFonts w:cs="Arial" w:hint="cs"/>
          <w:rtl/>
        </w:rPr>
        <w:t>محلی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آیه</w:t>
      </w:r>
    </w:p>
    <w:p w:rsidR="00386F1E" w:rsidRPr="005B6D84" w:rsidRDefault="00386F1E" w:rsidP="001B4E69">
      <w:pPr>
        <w:rPr>
          <w:rtl/>
        </w:rPr>
      </w:pPr>
    </w:p>
    <w:p w:rsidR="00386F1E" w:rsidRPr="005B6D84" w:rsidRDefault="00386F1E" w:rsidP="001B4E69">
      <w:pPr>
        <w:rPr>
          <w:rtl/>
        </w:rPr>
      </w:pPr>
      <w:r w:rsidRPr="005B6D84">
        <w:rPr>
          <w:rFonts w:cs="Arial" w:hint="cs"/>
          <w:rtl/>
        </w:rPr>
        <w:t>برای</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داخل</w:t>
      </w:r>
      <w:r w:rsidRPr="005B6D84">
        <w:rPr>
          <w:rFonts w:cs="Arial"/>
          <w:rtl/>
        </w:rPr>
        <w:t xml:space="preserve"> </w:t>
      </w:r>
      <w:r w:rsidRPr="005B6D84">
        <w:rPr>
          <w:rFonts w:cs="Arial" w:hint="cs"/>
          <w:rtl/>
        </w:rPr>
        <w:t>همان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ادبی،</w:t>
      </w:r>
      <w:r w:rsidRPr="005B6D84">
        <w:rPr>
          <w:rFonts w:cs="Arial"/>
          <w:rtl/>
        </w:rPr>
        <w:t xml:space="preserve"> </w:t>
      </w:r>
      <w:r w:rsidRPr="005B6D84">
        <w:rPr>
          <w:rFonts w:cs="Arial" w:hint="cs"/>
          <w:rtl/>
        </w:rPr>
        <w:t>نمادین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میان‌رشته‌ای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تولید</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نتیجه‌گیری</w:t>
      </w:r>
      <w:r w:rsidRPr="005B6D84">
        <w:rPr>
          <w:rFonts w:cs="Arial"/>
          <w:rtl/>
        </w:rPr>
        <w:t xml:space="preserve"> </w:t>
      </w:r>
      <w:r w:rsidRPr="005B6D84">
        <w:rPr>
          <w:rFonts w:cs="Arial" w:hint="cs"/>
          <w:rtl/>
        </w:rPr>
        <w:t>کنیم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۲</w:t>
      </w:r>
    </w:p>
    <w:p w:rsidR="00386F1E" w:rsidRPr="005B6D84" w:rsidRDefault="00386F1E" w:rsidP="001B4E69">
      <w:pPr>
        <w:rPr>
          <w:rtl/>
        </w:rPr>
      </w:pPr>
    </w:p>
    <w:p w:rsidR="00386F1E" w:rsidRPr="005B6D84" w:rsidRDefault="00386F1E" w:rsidP="001B4E69">
      <w:pPr>
        <w:rPr>
          <w:rtl/>
        </w:rPr>
      </w:pPr>
      <w:r w:rsidRPr="005B6D84">
        <w:rPr>
          <w:rFonts w:cs="Arial" w:hint="cs"/>
          <w:rtl/>
        </w:rPr>
        <w:t>آزمون</w:t>
      </w:r>
      <w:r w:rsidRPr="005B6D84">
        <w:rPr>
          <w:rFonts w:cs="Arial"/>
          <w:rtl/>
        </w:rPr>
        <w:t xml:space="preserve"> </w:t>
      </w:r>
      <w:r w:rsidRPr="005B6D84">
        <w:rPr>
          <w:rFonts w:cs="Arial" w:hint="cs"/>
          <w:rtl/>
        </w:rPr>
        <w:t>سراسریِ</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پرونده</w:t>
      </w:r>
    </w:p>
    <w:p w:rsidR="00386F1E" w:rsidRPr="005B6D84" w:rsidRDefault="00386F1E" w:rsidP="001B4E69">
      <w:pPr>
        <w:rPr>
          <w:rtl/>
        </w:rPr>
      </w:pPr>
    </w:p>
    <w:p w:rsidR="00386F1E" w:rsidRPr="005B6D84" w:rsidRDefault="00386F1E" w:rsidP="001B4E69">
      <w:pPr>
        <w:rPr>
          <w:rtl/>
        </w:rPr>
      </w:pPr>
      <w:r w:rsidRPr="005B6D84">
        <w:rPr>
          <w:rFonts w:cs="Arial" w:hint="cs"/>
          <w:rtl/>
        </w:rPr>
        <w:t>برای</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بقره،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همین</w:t>
      </w:r>
      <w:r w:rsidRPr="005B6D84">
        <w:rPr>
          <w:rFonts w:cs="Arial"/>
          <w:rtl/>
        </w:rPr>
        <w:t xml:space="preserve"> </w:t>
      </w:r>
      <w:r w:rsidRPr="005B6D84">
        <w:rPr>
          <w:rFonts w:cs="Arial" w:hint="cs"/>
          <w:rtl/>
        </w:rPr>
        <w:t>حالا</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موت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سراسر</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آزمون</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تا</w:t>
      </w:r>
      <w:r w:rsidRPr="005B6D84">
        <w:rPr>
          <w:rFonts w:cs="Arial"/>
          <w:rtl/>
        </w:rPr>
        <w:t xml:space="preserve"> </w:t>
      </w:r>
      <w:r w:rsidRPr="005B6D84">
        <w:rPr>
          <w:rFonts w:cs="Arial" w:hint="cs"/>
          <w:rtl/>
        </w:rPr>
        <w:t>ببینیم</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شبکه‌سازی</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عمل</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فرضیه‌ها</w:t>
      </w:r>
      <w:r w:rsidRPr="005B6D84">
        <w:rPr>
          <w:rFonts w:cs="Arial"/>
          <w:rtl/>
        </w:rPr>
        <w:t xml:space="preserve"> </w:t>
      </w:r>
      <w:r w:rsidRPr="005B6D84">
        <w:rPr>
          <w:rFonts w:cs="Arial" w:hint="cs"/>
          <w:rtl/>
        </w:rPr>
        <w:t>ارزش</w:t>
      </w:r>
      <w:r w:rsidRPr="005B6D84">
        <w:rPr>
          <w:rFonts w:cs="Arial"/>
          <w:rtl/>
        </w:rPr>
        <w:t xml:space="preserve"> </w:t>
      </w:r>
      <w:r w:rsidRPr="005B6D84">
        <w:rPr>
          <w:rFonts w:cs="Arial" w:hint="cs"/>
          <w:rtl/>
        </w:rPr>
        <w:t>ادامه‌دادن</w:t>
      </w:r>
      <w:r w:rsidRPr="005B6D84">
        <w:rPr>
          <w:rFonts w:cs="Arial"/>
          <w:rtl/>
        </w:rPr>
        <w:t xml:space="preserve"> </w:t>
      </w:r>
      <w:r w:rsidRPr="005B6D84">
        <w:rPr>
          <w:rFonts w:cs="Arial" w:hint="cs"/>
          <w:rtl/>
        </w:rPr>
        <w:t>دارند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۳</w:t>
      </w:r>
    </w:p>
    <w:p w:rsidR="00386F1E" w:rsidRPr="005B6D84" w:rsidRDefault="00386F1E" w:rsidP="001B4E69">
      <w:pPr>
        <w:rPr>
          <w:rtl/>
        </w:rPr>
      </w:pPr>
    </w:p>
    <w:p w:rsidR="00386F1E" w:rsidRPr="005B6D84" w:rsidRDefault="00386F1E" w:rsidP="001B4E69">
      <w:pPr>
        <w:rPr>
          <w:rtl/>
        </w:rPr>
      </w:pPr>
      <w:r w:rsidRPr="005B6D84">
        <w:rPr>
          <w:rFonts w:cs="Arial" w:hint="cs"/>
          <w:rtl/>
        </w:rPr>
        <w:t>شبکه‌سازی</w:t>
      </w:r>
      <w:r w:rsidRPr="005B6D84">
        <w:rPr>
          <w:rFonts w:cs="Arial"/>
          <w:rtl/>
        </w:rPr>
        <w:t xml:space="preserve"> </w:t>
      </w:r>
      <w:r w:rsidRPr="005B6D84">
        <w:rPr>
          <w:rFonts w:cs="Arial" w:hint="cs"/>
          <w:rtl/>
        </w:rPr>
        <w:t>جامع</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گردآوری</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آیات</w:t>
      </w:r>
    </w:p>
    <w:p w:rsidR="00386F1E" w:rsidRPr="005B6D84" w:rsidRDefault="00386F1E" w:rsidP="001B4E69">
      <w:pPr>
        <w:rPr>
          <w:rtl/>
        </w:rPr>
      </w:pPr>
    </w:p>
    <w:p w:rsidR="00386F1E" w:rsidRPr="005B6D84" w:rsidRDefault="00386F1E" w:rsidP="001B4E69">
      <w:pPr>
        <w:rPr>
          <w:rtl/>
        </w:rPr>
      </w:pP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داده‌های</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گروه</w:t>
      </w:r>
      <w:r w:rsidRPr="005B6D84">
        <w:rPr>
          <w:rFonts w:cs="Arial"/>
          <w:rtl/>
        </w:rPr>
        <w:t xml:space="preserve"> </w:t>
      </w:r>
      <w:r w:rsidRPr="005B6D84">
        <w:rPr>
          <w:rFonts w:cs="Arial" w:hint="cs"/>
          <w:rtl/>
        </w:rPr>
        <w:t>تخصصی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دوباره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بار</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مبتنی</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تأیید،</w:t>
      </w:r>
      <w:r w:rsidRPr="005B6D84">
        <w:rPr>
          <w:rFonts w:cs="Arial"/>
          <w:rtl/>
        </w:rPr>
        <w:t xml:space="preserve"> </w:t>
      </w:r>
      <w:r w:rsidRPr="005B6D84">
        <w:rPr>
          <w:rFonts w:cs="Arial" w:hint="cs"/>
          <w:rtl/>
        </w:rPr>
        <w:t>اصلاح</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رد</w:t>
      </w:r>
      <w:r w:rsidRPr="005B6D84">
        <w:rPr>
          <w:rFonts w:cs="Arial"/>
          <w:rtl/>
        </w:rPr>
        <w:t xml:space="preserve"> </w:t>
      </w:r>
      <w:r w:rsidRPr="005B6D84">
        <w:rPr>
          <w:rFonts w:cs="Arial" w:hint="cs"/>
          <w:rtl/>
        </w:rPr>
        <w:t>کند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چرا</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ترجیح</w:t>
      </w:r>
      <w:r w:rsidRPr="005B6D84">
        <w:rPr>
          <w:rFonts w:cs="Arial"/>
          <w:rtl/>
        </w:rPr>
        <w:t xml:space="preserve"> </w:t>
      </w:r>
      <w:r w:rsidRPr="005B6D84">
        <w:rPr>
          <w:rFonts w:cs="Arial" w:hint="cs"/>
          <w:rtl/>
        </w:rPr>
        <w:t>می‌دهم؟</w:t>
      </w:r>
    </w:p>
    <w:p w:rsidR="00386F1E" w:rsidRPr="005B6D84" w:rsidRDefault="00386F1E" w:rsidP="001B4E69">
      <w:pPr>
        <w:rPr>
          <w:rtl/>
        </w:rPr>
      </w:pPr>
    </w:p>
    <w:p w:rsidR="00386F1E" w:rsidRPr="005B6D84" w:rsidRDefault="00386F1E" w:rsidP="001B4E69">
      <w:pPr>
        <w:rPr>
          <w:rtl/>
        </w:rPr>
      </w:pPr>
      <w:r w:rsidRPr="005B6D84">
        <w:rPr>
          <w:rFonts w:cs="Arial" w:hint="cs"/>
          <w:rtl/>
        </w:rPr>
        <w:t>اگر</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موت،</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محلی</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درون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واژه‌های</w:t>
      </w:r>
      <w:r w:rsidRPr="005B6D84">
        <w:rPr>
          <w:rFonts w:cs="Arial"/>
          <w:rtl/>
        </w:rPr>
        <w:t xml:space="preserve"> </w:t>
      </w:r>
      <w:r w:rsidRPr="005B6D84">
        <w:rPr>
          <w:rFonts w:cs="Arial" w:hint="cs"/>
          <w:rtl/>
        </w:rPr>
        <w:t>دیگری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فهم</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مهم‌اند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دست</w:t>
      </w:r>
      <w:r w:rsidRPr="005B6D84">
        <w:rPr>
          <w:rFonts w:cs="Arial"/>
          <w:rtl/>
        </w:rPr>
        <w:t xml:space="preserve"> </w:t>
      </w:r>
      <w:r w:rsidRPr="005B6D84">
        <w:rPr>
          <w:rFonts w:cs="Arial" w:hint="cs"/>
          <w:rtl/>
        </w:rPr>
        <w:t>بدهیم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از</w:t>
      </w:r>
      <w:r w:rsidRPr="005B6D84">
        <w:rPr>
          <w:rFonts w:cs="Arial"/>
          <w:rtl/>
        </w:rPr>
        <w:t xml:space="preserve"> </w:t>
      </w:r>
      <w:r w:rsidRPr="005B6D84">
        <w:rPr>
          <w:rFonts w:cs="Arial" w:hint="cs"/>
          <w:rtl/>
        </w:rPr>
        <w:t>سوی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تا</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هیچ</w:t>
      </w:r>
      <w:r w:rsidRPr="005B6D84">
        <w:rPr>
          <w:rFonts w:cs="Arial"/>
          <w:rtl/>
        </w:rPr>
        <w:t xml:space="preserve"> </w:t>
      </w:r>
      <w:r w:rsidRPr="005B6D84">
        <w:rPr>
          <w:rFonts w:cs="Arial" w:hint="cs"/>
          <w:rtl/>
        </w:rPr>
        <w:t>مقایسه‌ای</w:t>
      </w:r>
      <w:r w:rsidRPr="005B6D84">
        <w:rPr>
          <w:rFonts w:cs="Arial"/>
          <w:rtl/>
        </w:rPr>
        <w:t xml:space="preserve"> </w:t>
      </w:r>
      <w:r w:rsidRPr="005B6D84">
        <w:rPr>
          <w:rFonts w:cs="Arial" w:hint="cs"/>
          <w:rtl/>
        </w:rPr>
        <w:t>انجام</w:t>
      </w:r>
      <w:r w:rsidRPr="005B6D84">
        <w:rPr>
          <w:rFonts w:cs="Arial"/>
          <w:rtl/>
        </w:rPr>
        <w:t xml:space="preserve"> </w:t>
      </w:r>
      <w:r w:rsidRPr="005B6D84">
        <w:rPr>
          <w:rFonts w:cs="Arial" w:hint="cs"/>
          <w:rtl/>
        </w:rPr>
        <w:t>ندهیم،</w:t>
      </w:r>
      <w:r w:rsidRPr="005B6D84">
        <w:rPr>
          <w:rFonts w:cs="Arial"/>
          <w:rtl/>
        </w:rPr>
        <w:t xml:space="preserve"> </w:t>
      </w:r>
      <w:r w:rsidRPr="005B6D84">
        <w:rPr>
          <w:rFonts w:cs="Arial" w:hint="cs"/>
          <w:rtl/>
        </w:rPr>
        <w:t>فرصت</w:t>
      </w:r>
      <w:r w:rsidRPr="005B6D84">
        <w:rPr>
          <w:rFonts w:cs="Arial"/>
          <w:rtl/>
        </w:rPr>
        <w:t xml:space="preserve"> </w:t>
      </w:r>
      <w:r w:rsidRPr="005B6D84">
        <w:rPr>
          <w:rFonts w:cs="Arial" w:hint="cs"/>
          <w:rtl/>
        </w:rPr>
        <w:t>اصلاح</w:t>
      </w:r>
      <w:r w:rsidRPr="005B6D84">
        <w:rPr>
          <w:rFonts w:cs="Arial"/>
          <w:rtl/>
        </w:rPr>
        <w:t xml:space="preserve"> </w:t>
      </w:r>
      <w:r w:rsidRPr="005B6D84">
        <w:rPr>
          <w:rFonts w:cs="Arial" w:hint="cs"/>
          <w:rtl/>
        </w:rPr>
        <w:t>زودهنگام</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دست</w:t>
      </w:r>
      <w:r w:rsidRPr="005B6D84">
        <w:rPr>
          <w:rFonts w:cs="Arial"/>
          <w:rtl/>
        </w:rPr>
        <w:t xml:space="preserve"> </w:t>
      </w:r>
      <w:r w:rsidRPr="005B6D84">
        <w:rPr>
          <w:rFonts w:cs="Arial" w:hint="cs"/>
          <w:rtl/>
        </w:rPr>
        <w:t>می‌دهیم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پس</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مناسب</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به‌طور</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زودتر</w:t>
      </w:r>
      <w:r w:rsidRPr="005B6D84">
        <w:rPr>
          <w:rFonts w:cs="Arial"/>
          <w:rtl/>
        </w:rPr>
        <w:t xml:space="preserve"> </w:t>
      </w:r>
      <w:r w:rsidRPr="005B6D84">
        <w:rPr>
          <w:rFonts w:cs="Arial" w:hint="cs"/>
          <w:rtl/>
        </w:rPr>
        <w:t>آزموده</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تکمیل</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جامع</w:t>
      </w:r>
      <w:r w:rsidRPr="005B6D84">
        <w:rPr>
          <w:rFonts w:cs="Arial"/>
          <w:rtl/>
        </w:rPr>
        <w:t xml:space="preserve"> </w:t>
      </w:r>
      <w:r w:rsidRPr="005B6D84">
        <w:rPr>
          <w:rFonts w:cs="Arial" w:hint="cs"/>
          <w:rtl/>
        </w:rPr>
        <w:t>دوباره</w:t>
      </w:r>
      <w:r w:rsidRPr="005B6D84">
        <w:rPr>
          <w:rFonts w:cs="Arial"/>
          <w:rtl/>
        </w:rPr>
        <w:t xml:space="preserve"> </w:t>
      </w:r>
      <w:r w:rsidRPr="005B6D84">
        <w:rPr>
          <w:rFonts w:cs="Arial" w:hint="cs"/>
          <w:rtl/>
        </w:rPr>
        <w:t>ارزیابی</w:t>
      </w:r>
      <w:r w:rsidRPr="005B6D84">
        <w:rPr>
          <w:rFonts w:cs="Arial"/>
          <w:rtl/>
        </w:rPr>
        <w:t xml:space="preserve"> </w:t>
      </w:r>
      <w:r w:rsidRPr="005B6D84">
        <w:rPr>
          <w:rFonts w:cs="Arial" w:hint="cs"/>
          <w:rtl/>
        </w:rPr>
        <w:t>شود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این</w:t>
      </w:r>
      <w:r w:rsidRPr="005B6D84">
        <w:rPr>
          <w:rFonts w:cs="Arial"/>
          <w:rtl/>
        </w:rPr>
        <w:t xml:space="preserve"> </w:t>
      </w:r>
      <w:r w:rsidRPr="005B6D84">
        <w:rPr>
          <w:rFonts w:cs="Arial" w:hint="cs"/>
          <w:rtl/>
        </w:rPr>
        <w:t>ترتیب</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اجازه</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غیرمنتظره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زود</w:t>
      </w:r>
      <w:r w:rsidRPr="005B6D84">
        <w:rPr>
          <w:rFonts w:cs="Arial"/>
          <w:rtl/>
        </w:rPr>
        <w:t xml:space="preserve"> </w:t>
      </w:r>
      <w:r w:rsidRPr="005B6D84">
        <w:rPr>
          <w:rFonts w:cs="Arial" w:hint="cs"/>
          <w:rtl/>
        </w:rPr>
        <w:t>پیدا</w:t>
      </w:r>
      <w:r w:rsidRPr="005B6D84">
        <w:rPr>
          <w:rFonts w:cs="Arial"/>
          <w:rtl/>
        </w:rPr>
        <w:t xml:space="preserve"> </w:t>
      </w:r>
      <w:r w:rsidRPr="005B6D84">
        <w:rPr>
          <w:rFonts w:cs="Arial" w:hint="cs"/>
          <w:rtl/>
        </w:rPr>
        <w:t>کنی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بعداً</w:t>
      </w:r>
      <w:r w:rsidRPr="005B6D84">
        <w:rPr>
          <w:rFonts w:cs="Arial"/>
          <w:rtl/>
        </w:rPr>
        <w:t xml:space="preserve"> </w:t>
      </w:r>
      <w:r w:rsidRPr="005B6D84">
        <w:rPr>
          <w:rFonts w:cs="Arial" w:hint="cs"/>
          <w:rtl/>
        </w:rPr>
        <w:t>بفهمی</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واقعاً</w:t>
      </w:r>
      <w:r w:rsidRPr="005B6D84">
        <w:rPr>
          <w:rFonts w:cs="Arial"/>
          <w:rtl/>
        </w:rPr>
        <w:t xml:space="preserve"> </w:t>
      </w:r>
      <w:r w:rsidRPr="005B6D84">
        <w:rPr>
          <w:rFonts w:cs="Arial" w:hint="cs"/>
          <w:rtl/>
        </w:rPr>
        <w:t>الگو</w:t>
      </w:r>
      <w:r w:rsidRPr="005B6D84">
        <w:rPr>
          <w:rFonts w:cs="Arial"/>
          <w:rtl/>
        </w:rPr>
        <w:t xml:space="preserve"> </w:t>
      </w:r>
      <w:r w:rsidRPr="005B6D84">
        <w:rPr>
          <w:rFonts w:cs="Arial" w:hint="cs"/>
          <w:rtl/>
        </w:rPr>
        <w:t>هستند</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مورد</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دارند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lastRenderedPageBreak/>
        <w:t xml:space="preserve">## </w:t>
      </w:r>
      <w:r w:rsidRPr="005B6D84">
        <w:rPr>
          <w:rFonts w:cs="Arial" w:hint="cs"/>
          <w:rtl/>
        </w:rPr>
        <w:t>پاسخ</w:t>
      </w:r>
      <w:r w:rsidRPr="005B6D84">
        <w:rPr>
          <w:rFonts w:cs="Arial"/>
          <w:rtl/>
        </w:rPr>
        <w:t xml:space="preserve"> </w:t>
      </w:r>
      <w:r w:rsidRPr="005B6D84">
        <w:rPr>
          <w:rFonts w:cs="Arial" w:hint="cs"/>
          <w:rtl/>
        </w:rPr>
        <w:t>سؤال</w:t>
      </w:r>
      <w:r w:rsidRPr="005B6D84">
        <w:rPr>
          <w:rFonts w:cs="Arial"/>
          <w:rtl/>
        </w:rPr>
        <w:t xml:space="preserve"> </w:t>
      </w:r>
      <w:r w:rsidRPr="005B6D84">
        <w:rPr>
          <w:rFonts w:cs="Arial" w:hint="cs"/>
          <w:rtl/>
        </w:rPr>
        <w:t>سوم</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متخصصان</w:t>
      </w:r>
      <w:r w:rsidRPr="005B6D84">
        <w:rPr>
          <w:rFonts w:cs="Arial"/>
          <w:rtl/>
        </w:rPr>
        <w:t xml:space="preserve"> </w:t>
      </w:r>
      <w:r w:rsidRPr="005B6D84">
        <w:rPr>
          <w:rFonts w:cs="Arial" w:hint="cs"/>
          <w:rtl/>
        </w:rPr>
        <w:t>می‌توانند</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واژه‌های</w:t>
      </w:r>
      <w:r w:rsidRPr="005B6D84">
        <w:rPr>
          <w:rFonts w:cs="Arial"/>
          <w:rtl/>
        </w:rPr>
        <w:t xml:space="preserve"> </w:t>
      </w:r>
      <w:r w:rsidRPr="005B6D84">
        <w:rPr>
          <w:rFonts w:cs="Arial" w:hint="cs"/>
          <w:rtl/>
        </w:rPr>
        <w:t>داخل</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کنند؛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نحو</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تشبیه</w:t>
      </w:r>
      <w:r w:rsidRPr="005B6D84">
        <w:rPr>
          <w:rFonts w:cs="Arial"/>
          <w:rtl/>
        </w:rPr>
        <w:t xml:space="preserve"> </w:t>
      </w:r>
      <w:r w:rsidRPr="005B6D84">
        <w:rPr>
          <w:rFonts w:cs="Arial" w:hint="cs"/>
          <w:rtl/>
        </w:rPr>
        <w:t>تا</w:t>
      </w:r>
      <w:r w:rsidRPr="005B6D84">
        <w:rPr>
          <w:rFonts w:cs="Arial"/>
          <w:rtl/>
        </w:rPr>
        <w:t xml:space="preserve"> </w:t>
      </w:r>
      <w:r w:rsidRPr="005B6D84">
        <w:rPr>
          <w:rFonts w:cs="Arial" w:hint="cs"/>
          <w:rtl/>
        </w:rPr>
        <w:t>عرفان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تأویل؟</w:t>
      </w:r>
    </w:p>
    <w:p w:rsidR="00386F1E" w:rsidRPr="005B6D84" w:rsidRDefault="00386F1E" w:rsidP="001B4E69">
      <w:pPr>
        <w:rPr>
          <w:rtl/>
        </w:rPr>
      </w:pPr>
    </w:p>
    <w:p w:rsidR="00386F1E" w:rsidRPr="005B6D84" w:rsidRDefault="00386F1E" w:rsidP="001B4E69">
      <w:pPr>
        <w:rPr>
          <w:rtl/>
        </w:rPr>
      </w:pPr>
      <w:r w:rsidRPr="005B6D84">
        <w:rPr>
          <w:rFonts w:cs="Arial" w:hint="cs"/>
          <w:rtl/>
        </w:rPr>
        <w:t>بله؛</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یکی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وظایف</w:t>
      </w:r>
      <w:r w:rsidRPr="005B6D84">
        <w:rPr>
          <w:rFonts w:cs="Arial"/>
          <w:rtl/>
        </w:rPr>
        <w:t xml:space="preserve"> </w:t>
      </w:r>
      <w:r w:rsidRPr="005B6D84">
        <w:rPr>
          <w:rFonts w:cs="Arial" w:hint="cs"/>
          <w:rtl/>
        </w:rPr>
        <w:t>اصلی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ثابت</w:t>
      </w:r>
      <w:r w:rsidRPr="005B6D84">
        <w:rPr>
          <w:rFonts w:cs="Arial"/>
          <w:rtl/>
        </w:rPr>
        <w:t xml:space="preserve"> </w:t>
      </w:r>
      <w:r w:rsidRPr="005B6D84">
        <w:rPr>
          <w:rFonts w:cs="Arial" w:hint="cs"/>
          <w:rtl/>
        </w:rPr>
        <w:t>تیم</w:t>
      </w:r>
      <w:r w:rsidRPr="005B6D84">
        <w:rPr>
          <w:rFonts w:cs="Arial"/>
          <w:rtl/>
        </w:rPr>
        <w:t xml:space="preserve"> </w:t>
      </w:r>
      <w:r w:rsidRPr="005B6D84">
        <w:rPr>
          <w:rFonts w:cs="Arial" w:hint="cs"/>
          <w:rtl/>
        </w:rPr>
        <w:t>باشد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تحلیل</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محدود</w:t>
      </w:r>
      <w:r w:rsidRPr="005B6D84">
        <w:rPr>
          <w:rFonts w:cs="Arial"/>
          <w:rtl/>
        </w:rPr>
        <w:t xml:space="preserve"> </w:t>
      </w:r>
      <w:r w:rsidRPr="005B6D84">
        <w:rPr>
          <w:rFonts w:cs="Arial" w:hint="cs"/>
          <w:rtl/>
        </w:rPr>
        <w:t>نمی‌کنیم</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کوچک</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پیوندزدن</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بزرگ‌تر،</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داخلی‌اش</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کنیم</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نوع</w:t>
      </w:r>
      <w:r w:rsidRPr="005B6D84">
        <w:rPr>
          <w:rFonts w:cs="Arial"/>
          <w:rtl/>
        </w:rPr>
        <w:t xml:space="preserve"> </w:t>
      </w:r>
      <w:r w:rsidRPr="005B6D84">
        <w:rPr>
          <w:rFonts w:cs="Arial" w:hint="cs"/>
          <w:rtl/>
        </w:rPr>
        <w:t>رابطه</w:t>
      </w:r>
      <w:r w:rsidRPr="005B6D84">
        <w:rPr>
          <w:rFonts w:cs="Arial"/>
          <w:rtl/>
        </w:rPr>
        <w:t xml:space="preserve">          | </w:t>
      </w:r>
      <w:r w:rsidRPr="005B6D84">
        <w:rPr>
          <w:rFonts w:cs="Arial" w:hint="cs"/>
          <w:rtl/>
        </w:rPr>
        <w:t>پرسش‌هایی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می‌کنیم</w:t>
      </w:r>
      <w:r w:rsidRPr="005B6D84">
        <w:rPr>
          <w:rFonts w:cs="Arial"/>
          <w:rtl/>
        </w:rPr>
        <w:t xml:space="preserve">                                                                                       |</w:t>
      </w:r>
    </w:p>
    <w:p w:rsidR="00386F1E" w:rsidRPr="005B6D84" w:rsidRDefault="00386F1E" w:rsidP="001B4E69">
      <w:pPr>
        <w:rPr>
          <w:rtl/>
        </w:rPr>
      </w:pPr>
      <w:r w:rsidRPr="005B6D84">
        <w:rPr>
          <w:rFonts w:cs="Arial"/>
          <w:rtl/>
        </w:rPr>
        <w:t>| ------------------ | ---------------------------------------------------------------------------------------------------------------- |</w:t>
      </w:r>
    </w:p>
    <w:p w:rsidR="00386F1E" w:rsidRPr="005B6D84" w:rsidRDefault="00386F1E" w:rsidP="001B4E69">
      <w:pPr>
        <w:rPr>
          <w:rtl/>
        </w:rPr>
      </w:pPr>
      <w:r w:rsidRPr="005B6D84">
        <w:rPr>
          <w:rFonts w:cs="Arial"/>
          <w:rtl/>
        </w:rPr>
        <w:t xml:space="preserve">| </w:t>
      </w:r>
      <w:r w:rsidRPr="005B6D84">
        <w:rPr>
          <w:rFonts w:cs="Arial" w:hint="cs"/>
          <w:rtl/>
        </w:rPr>
        <w:t>لغوی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ریشه‌شناختی</w:t>
      </w:r>
      <w:r w:rsidRPr="005B6D84">
        <w:rPr>
          <w:rFonts w:cs="Arial"/>
          <w:rtl/>
        </w:rPr>
        <w:t xml:space="preserve"> | </w:t>
      </w:r>
      <w:r w:rsidRPr="005B6D84">
        <w:rPr>
          <w:rFonts w:cs="Arial" w:hint="cs"/>
          <w:rtl/>
        </w:rPr>
        <w:t>واژه</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کاربردها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مشتقاتی</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چند</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شده</w:t>
      </w:r>
      <w:r w:rsidRPr="005B6D84">
        <w:rPr>
          <w:rFonts w:cs="Arial"/>
          <w:rtl/>
        </w:rPr>
        <w:t xml:space="preserve"> </w:t>
      </w:r>
      <w:r w:rsidRPr="005B6D84">
        <w:rPr>
          <w:rFonts w:cs="Arial" w:hint="cs"/>
          <w:rtl/>
        </w:rPr>
        <w:t>است؟</w:t>
      </w:r>
      <w:r w:rsidRPr="005B6D84">
        <w:rPr>
          <w:rFonts w:cs="Arial"/>
          <w:rtl/>
        </w:rPr>
        <w:t xml:space="preserve">                                        |</w:t>
      </w:r>
    </w:p>
    <w:p w:rsidR="00386F1E" w:rsidRPr="005B6D84" w:rsidRDefault="00386F1E" w:rsidP="001B4E69">
      <w:pPr>
        <w:rPr>
          <w:rtl/>
        </w:rPr>
      </w:pPr>
      <w:r w:rsidRPr="005B6D84">
        <w:rPr>
          <w:rFonts w:cs="Arial"/>
          <w:rtl/>
        </w:rPr>
        <w:t xml:space="preserve">| </w:t>
      </w:r>
      <w:r w:rsidRPr="005B6D84">
        <w:rPr>
          <w:rFonts w:cs="Arial" w:hint="cs"/>
          <w:rtl/>
        </w:rPr>
        <w:t>صرفی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نحوی</w:t>
      </w:r>
      <w:r w:rsidRPr="005B6D84">
        <w:rPr>
          <w:rFonts w:cs="Arial"/>
          <w:rtl/>
        </w:rPr>
        <w:t xml:space="preserve">        | </w:t>
      </w:r>
      <w:r w:rsidRPr="005B6D84">
        <w:rPr>
          <w:rFonts w:cs="Arial" w:hint="cs"/>
          <w:rtl/>
        </w:rPr>
        <w:t>فعل‌ها،</w:t>
      </w:r>
      <w:r w:rsidRPr="005B6D84">
        <w:rPr>
          <w:rFonts w:cs="Arial"/>
          <w:rtl/>
        </w:rPr>
        <w:t xml:space="preserve"> </w:t>
      </w:r>
      <w:r w:rsidRPr="005B6D84">
        <w:rPr>
          <w:rFonts w:cs="Arial" w:hint="cs"/>
          <w:rtl/>
        </w:rPr>
        <w:t>ضمیرها،</w:t>
      </w:r>
      <w:r w:rsidRPr="005B6D84">
        <w:rPr>
          <w:rFonts w:cs="Arial"/>
          <w:rtl/>
        </w:rPr>
        <w:t xml:space="preserve"> </w:t>
      </w:r>
      <w:r w:rsidRPr="005B6D84">
        <w:rPr>
          <w:rFonts w:cs="Arial" w:hint="cs"/>
          <w:rtl/>
        </w:rPr>
        <w:t>ترتیب</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دستوری</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معنا</w:t>
      </w:r>
      <w:r w:rsidRPr="005B6D84">
        <w:rPr>
          <w:rFonts w:cs="Arial"/>
          <w:rtl/>
        </w:rPr>
        <w:t xml:space="preserve"> </w:t>
      </w:r>
      <w:r w:rsidRPr="005B6D84">
        <w:rPr>
          <w:rFonts w:cs="Arial" w:hint="cs"/>
          <w:rtl/>
        </w:rPr>
        <w:t>اثر</w:t>
      </w:r>
      <w:r w:rsidRPr="005B6D84">
        <w:rPr>
          <w:rFonts w:cs="Arial"/>
          <w:rtl/>
        </w:rPr>
        <w:t xml:space="preserve"> </w:t>
      </w:r>
      <w:r w:rsidRPr="005B6D84">
        <w:rPr>
          <w:rFonts w:cs="Arial" w:hint="cs"/>
          <w:rtl/>
        </w:rPr>
        <w:t>می‌گذارند؟</w:t>
      </w:r>
      <w:r w:rsidRPr="005B6D84">
        <w:rPr>
          <w:rFonts w:cs="Arial"/>
          <w:rtl/>
        </w:rPr>
        <w:t xml:space="preserve">                                        |</w:t>
      </w:r>
    </w:p>
    <w:p w:rsidR="00386F1E" w:rsidRPr="005B6D84" w:rsidRDefault="00386F1E" w:rsidP="001B4E69">
      <w:pPr>
        <w:rPr>
          <w:rtl/>
        </w:rPr>
      </w:pP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منطقی</w:t>
      </w:r>
      <w:r w:rsidRPr="005B6D84">
        <w:rPr>
          <w:rFonts w:cs="Arial"/>
          <w:rtl/>
        </w:rPr>
        <w:t xml:space="preserve">     | </w:t>
      </w:r>
      <w:r w:rsidRPr="005B6D84">
        <w:rPr>
          <w:rFonts w:cs="Arial" w:hint="cs"/>
          <w:rtl/>
        </w:rPr>
        <w:t>کدام</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متضاد،</w:t>
      </w:r>
      <w:r w:rsidRPr="005B6D84">
        <w:rPr>
          <w:rFonts w:cs="Arial"/>
          <w:rtl/>
        </w:rPr>
        <w:t xml:space="preserve"> </w:t>
      </w:r>
      <w:r w:rsidRPr="005B6D84">
        <w:rPr>
          <w:rFonts w:cs="Arial" w:hint="cs"/>
          <w:rtl/>
        </w:rPr>
        <w:t>مکمل،</w:t>
      </w:r>
      <w:r w:rsidRPr="005B6D84">
        <w:rPr>
          <w:rFonts w:cs="Arial"/>
          <w:rtl/>
        </w:rPr>
        <w:t xml:space="preserve"> </w:t>
      </w:r>
      <w:r w:rsidRPr="005B6D84">
        <w:rPr>
          <w:rFonts w:cs="Arial" w:hint="cs"/>
          <w:rtl/>
        </w:rPr>
        <w:t>علت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معلول،</w:t>
      </w:r>
      <w:r w:rsidRPr="005B6D84">
        <w:rPr>
          <w:rFonts w:cs="Arial"/>
          <w:rtl/>
        </w:rPr>
        <w:t xml:space="preserve"> </w:t>
      </w:r>
      <w:r w:rsidRPr="005B6D84">
        <w:rPr>
          <w:rFonts w:cs="Arial" w:hint="cs"/>
          <w:rtl/>
        </w:rPr>
        <w:t>مقدمه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دارای</w:t>
      </w:r>
      <w:r w:rsidRPr="005B6D84">
        <w:rPr>
          <w:rFonts w:cs="Arial"/>
          <w:rtl/>
        </w:rPr>
        <w:t xml:space="preserve"> </w:t>
      </w:r>
      <w:r w:rsidRPr="005B6D84">
        <w:rPr>
          <w:rFonts w:cs="Arial" w:hint="cs"/>
          <w:rtl/>
        </w:rPr>
        <w:t>ترتیب</w:t>
      </w:r>
      <w:r w:rsidRPr="005B6D84">
        <w:rPr>
          <w:rFonts w:cs="Arial"/>
          <w:rtl/>
        </w:rPr>
        <w:t xml:space="preserve"> </w:t>
      </w:r>
      <w:r w:rsidRPr="005B6D84">
        <w:rPr>
          <w:rFonts w:cs="Arial" w:hint="cs"/>
          <w:rtl/>
        </w:rPr>
        <w:t>زمانی‌اند؟</w:t>
      </w:r>
      <w:r w:rsidRPr="005B6D84">
        <w:rPr>
          <w:rFonts w:cs="Arial"/>
          <w:rtl/>
        </w:rPr>
        <w:t xml:space="preserve">                                   |</w:t>
      </w:r>
    </w:p>
    <w:p w:rsidR="00386F1E" w:rsidRPr="005B6D84" w:rsidRDefault="00386F1E" w:rsidP="001B4E69">
      <w:pPr>
        <w:rPr>
          <w:rtl/>
        </w:rPr>
      </w:pPr>
      <w:r w:rsidRPr="005B6D84">
        <w:rPr>
          <w:rFonts w:cs="Arial"/>
          <w:rtl/>
        </w:rPr>
        <w:t xml:space="preserve">| </w:t>
      </w:r>
      <w:r w:rsidRPr="005B6D84">
        <w:rPr>
          <w:rFonts w:cs="Arial" w:hint="cs"/>
          <w:rtl/>
        </w:rPr>
        <w:t>بلاغی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ادبی</w:t>
      </w:r>
      <w:r w:rsidRPr="005B6D84">
        <w:rPr>
          <w:rFonts w:cs="Arial"/>
          <w:rtl/>
        </w:rPr>
        <w:t xml:space="preserve">       | </w:t>
      </w:r>
      <w:r w:rsidRPr="005B6D84">
        <w:rPr>
          <w:rFonts w:cs="Arial" w:hint="cs"/>
          <w:rtl/>
        </w:rPr>
        <w:t>آیا</w:t>
      </w:r>
      <w:r w:rsidRPr="005B6D84">
        <w:rPr>
          <w:rFonts w:cs="Arial"/>
          <w:rtl/>
        </w:rPr>
        <w:t xml:space="preserve"> </w:t>
      </w:r>
      <w:r w:rsidRPr="005B6D84">
        <w:rPr>
          <w:rFonts w:cs="Arial" w:hint="cs"/>
          <w:rtl/>
        </w:rPr>
        <w:t>تشبیه،</w:t>
      </w:r>
      <w:r w:rsidRPr="005B6D84">
        <w:rPr>
          <w:rFonts w:cs="Arial"/>
          <w:rtl/>
        </w:rPr>
        <w:t xml:space="preserve"> </w:t>
      </w:r>
      <w:r w:rsidRPr="005B6D84">
        <w:rPr>
          <w:rFonts w:cs="Arial" w:hint="cs"/>
          <w:rtl/>
        </w:rPr>
        <w:t>استعاره،</w:t>
      </w:r>
      <w:r w:rsidRPr="005B6D84">
        <w:rPr>
          <w:rFonts w:cs="Arial"/>
          <w:rtl/>
        </w:rPr>
        <w:t xml:space="preserve"> </w:t>
      </w:r>
      <w:r w:rsidRPr="005B6D84">
        <w:rPr>
          <w:rFonts w:cs="Arial" w:hint="cs"/>
          <w:rtl/>
        </w:rPr>
        <w:t>کنایه،</w:t>
      </w:r>
      <w:r w:rsidRPr="005B6D84">
        <w:rPr>
          <w:rFonts w:cs="Arial"/>
          <w:rtl/>
        </w:rPr>
        <w:t xml:space="preserve"> </w:t>
      </w:r>
      <w:r w:rsidRPr="005B6D84">
        <w:rPr>
          <w:rFonts w:cs="Arial" w:hint="cs"/>
          <w:rtl/>
        </w:rPr>
        <w:t>حذف،</w:t>
      </w:r>
      <w:r w:rsidRPr="005B6D84">
        <w:rPr>
          <w:rFonts w:cs="Arial"/>
          <w:rtl/>
        </w:rPr>
        <w:t xml:space="preserve"> </w:t>
      </w:r>
      <w:r w:rsidRPr="005B6D84">
        <w:rPr>
          <w:rFonts w:cs="Arial" w:hint="cs"/>
          <w:rtl/>
        </w:rPr>
        <w:t>تأکید،</w:t>
      </w:r>
      <w:r w:rsidRPr="005B6D84">
        <w:rPr>
          <w:rFonts w:cs="Arial"/>
          <w:rtl/>
        </w:rPr>
        <w:t xml:space="preserve"> </w:t>
      </w:r>
      <w:r w:rsidRPr="005B6D84">
        <w:rPr>
          <w:rFonts w:cs="Arial" w:hint="cs"/>
          <w:rtl/>
        </w:rPr>
        <w:t>تقابل</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الگوی</w:t>
      </w:r>
      <w:r w:rsidRPr="005B6D84">
        <w:rPr>
          <w:rFonts w:cs="Arial"/>
          <w:rtl/>
        </w:rPr>
        <w:t xml:space="preserve"> </w:t>
      </w:r>
      <w:r w:rsidRPr="005B6D84">
        <w:rPr>
          <w:rFonts w:cs="Arial" w:hint="cs"/>
          <w:rtl/>
        </w:rPr>
        <w:t>خاصی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دارد؟</w:t>
      </w:r>
      <w:r w:rsidRPr="005B6D84">
        <w:rPr>
          <w:rFonts w:cs="Arial"/>
          <w:rtl/>
        </w:rPr>
        <w:t xml:space="preserve">                                    |</w:t>
      </w:r>
    </w:p>
    <w:p w:rsidR="00386F1E" w:rsidRPr="005B6D84" w:rsidRDefault="00386F1E" w:rsidP="001B4E69">
      <w:pPr>
        <w:rPr>
          <w:rtl/>
        </w:rPr>
      </w:pPr>
      <w:r w:rsidRPr="005B6D84">
        <w:rPr>
          <w:rFonts w:cs="Arial"/>
          <w:rtl/>
        </w:rPr>
        <w:t xml:space="preserve">| </w:t>
      </w:r>
      <w:r w:rsidRPr="005B6D84">
        <w:rPr>
          <w:rFonts w:cs="Arial" w:hint="cs"/>
          <w:rtl/>
        </w:rPr>
        <w:t>آوایی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موسیقایی</w:t>
      </w:r>
      <w:r w:rsidRPr="005B6D84">
        <w:rPr>
          <w:rFonts w:cs="Arial"/>
          <w:rtl/>
        </w:rPr>
        <w:t xml:space="preserve">   | </w:t>
      </w:r>
      <w:r w:rsidRPr="005B6D84">
        <w:rPr>
          <w:rFonts w:cs="Arial" w:hint="cs"/>
          <w:rtl/>
        </w:rPr>
        <w:t>آیا</w:t>
      </w:r>
      <w:r w:rsidRPr="005B6D84">
        <w:rPr>
          <w:rFonts w:cs="Arial"/>
          <w:rtl/>
        </w:rPr>
        <w:t xml:space="preserve"> </w:t>
      </w:r>
      <w:r w:rsidRPr="005B6D84">
        <w:rPr>
          <w:rFonts w:cs="Arial" w:hint="cs"/>
          <w:rtl/>
        </w:rPr>
        <w:t>تکرار</w:t>
      </w:r>
      <w:r w:rsidRPr="005B6D84">
        <w:rPr>
          <w:rFonts w:cs="Arial"/>
          <w:rtl/>
        </w:rPr>
        <w:t xml:space="preserve"> </w:t>
      </w:r>
      <w:r w:rsidRPr="005B6D84">
        <w:rPr>
          <w:rFonts w:cs="Arial" w:hint="cs"/>
          <w:rtl/>
        </w:rPr>
        <w:t>صداها،</w:t>
      </w:r>
      <w:r w:rsidRPr="005B6D84">
        <w:rPr>
          <w:rFonts w:cs="Arial"/>
          <w:rtl/>
        </w:rPr>
        <w:t xml:space="preserve"> </w:t>
      </w:r>
      <w:r w:rsidRPr="005B6D84">
        <w:rPr>
          <w:rFonts w:cs="Arial" w:hint="cs"/>
          <w:rtl/>
        </w:rPr>
        <w:t>ریتم</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آوایی</w:t>
      </w:r>
      <w:r w:rsidRPr="005B6D84">
        <w:rPr>
          <w:rFonts w:cs="Arial"/>
          <w:rtl/>
        </w:rPr>
        <w:t xml:space="preserve"> </w:t>
      </w:r>
      <w:r w:rsidRPr="005B6D84">
        <w:rPr>
          <w:rFonts w:cs="Arial" w:hint="cs"/>
          <w:rtl/>
        </w:rPr>
        <w:t>قابل‌اندازه‌گیری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دریافت</w:t>
      </w:r>
      <w:r w:rsidRPr="005B6D84">
        <w:rPr>
          <w:rFonts w:cs="Arial"/>
          <w:rtl/>
        </w:rPr>
        <w:t xml:space="preserve"> </w:t>
      </w:r>
      <w:r w:rsidRPr="005B6D84">
        <w:rPr>
          <w:rFonts w:cs="Arial" w:hint="cs"/>
          <w:rtl/>
        </w:rPr>
        <w:t>معنا</w:t>
      </w:r>
      <w:r w:rsidRPr="005B6D84">
        <w:rPr>
          <w:rFonts w:cs="Arial"/>
          <w:rtl/>
        </w:rPr>
        <w:t xml:space="preserve"> </w:t>
      </w:r>
      <w:r w:rsidRPr="005B6D84">
        <w:rPr>
          <w:rFonts w:cs="Arial" w:hint="cs"/>
          <w:rtl/>
        </w:rPr>
        <w:t>اثر</w:t>
      </w:r>
      <w:r w:rsidRPr="005B6D84">
        <w:rPr>
          <w:rFonts w:cs="Arial"/>
          <w:rtl/>
        </w:rPr>
        <w:t xml:space="preserve"> </w:t>
      </w:r>
      <w:r w:rsidRPr="005B6D84">
        <w:rPr>
          <w:rFonts w:cs="Arial" w:hint="cs"/>
          <w:rtl/>
        </w:rPr>
        <w:t>دارد؟</w:t>
      </w:r>
      <w:r w:rsidRPr="005B6D84">
        <w:rPr>
          <w:rFonts w:cs="Arial"/>
          <w:rtl/>
        </w:rPr>
        <w:t xml:space="preserve">                        |</w:t>
      </w:r>
    </w:p>
    <w:p w:rsidR="00386F1E" w:rsidRPr="005B6D84" w:rsidRDefault="00386F1E" w:rsidP="001B4E69">
      <w:pPr>
        <w:rPr>
          <w:rtl/>
        </w:rPr>
      </w:pP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تأویلی</w:t>
      </w:r>
      <w:r w:rsidRPr="005B6D84">
        <w:rPr>
          <w:rFonts w:cs="Arial"/>
          <w:rtl/>
        </w:rPr>
        <w:t xml:space="preserve">    | </w:t>
      </w:r>
      <w:r w:rsidRPr="005B6D84">
        <w:rPr>
          <w:rFonts w:cs="Arial" w:hint="cs"/>
          <w:rtl/>
        </w:rPr>
        <w:t>آیا</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باطنی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شهودیِ</w:t>
      </w:r>
      <w:r w:rsidRPr="005B6D84">
        <w:rPr>
          <w:rFonts w:cs="Arial"/>
          <w:rtl/>
        </w:rPr>
        <w:t xml:space="preserve"> </w:t>
      </w:r>
      <w:r w:rsidRPr="005B6D84">
        <w:rPr>
          <w:rFonts w:cs="Arial" w:hint="cs"/>
          <w:rtl/>
        </w:rPr>
        <w:t>قابل‌صورت‌بندی</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شواهدی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پشتیبانی</w:t>
      </w:r>
      <w:r w:rsidRPr="005B6D84">
        <w:rPr>
          <w:rFonts w:cs="Arial"/>
          <w:rtl/>
        </w:rPr>
        <w:t xml:space="preserve"> </w:t>
      </w:r>
      <w:r w:rsidRPr="005B6D84">
        <w:rPr>
          <w:rFonts w:cs="Arial" w:hint="cs"/>
          <w:rtl/>
        </w:rPr>
        <w:t>می‌کنند؟</w:t>
      </w:r>
      <w:r w:rsidRPr="005B6D84">
        <w:rPr>
          <w:rFonts w:cs="Arial"/>
          <w:rtl/>
        </w:rPr>
        <w:t xml:space="preserve">                     |</w:t>
      </w:r>
    </w:p>
    <w:p w:rsidR="00386F1E" w:rsidRPr="005B6D84" w:rsidRDefault="00386F1E" w:rsidP="001B4E69">
      <w:pPr>
        <w:rPr>
          <w:rtl/>
        </w:rPr>
      </w:pPr>
      <w:r w:rsidRPr="005B6D84">
        <w:rPr>
          <w:rFonts w:cs="Arial"/>
          <w:rtl/>
        </w:rPr>
        <w:t xml:space="preserve">| </w:t>
      </w:r>
      <w:r w:rsidRPr="005B6D84">
        <w:rPr>
          <w:rFonts w:cs="Arial" w:hint="cs"/>
          <w:rtl/>
        </w:rPr>
        <w:t>میان‌رشته‌ای</w:t>
      </w:r>
      <w:r w:rsidRPr="005B6D84">
        <w:rPr>
          <w:rFonts w:cs="Arial"/>
          <w:rtl/>
        </w:rPr>
        <w:t xml:space="preserve">       | </w:t>
      </w:r>
      <w:r w:rsidRPr="005B6D84">
        <w:rPr>
          <w:rFonts w:cs="Arial" w:hint="cs"/>
          <w:rtl/>
        </w:rPr>
        <w:t>آیا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رابطه‌ای</w:t>
      </w:r>
      <w:r w:rsidRPr="005B6D84">
        <w:rPr>
          <w:rFonts w:cs="Arial"/>
          <w:rtl/>
        </w:rPr>
        <w:t xml:space="preserve"> </w:t>
      </w:r>
      <w:r w:rsidRPr="005B6D84">
        <w:rPr>
          <w:rFonts w:cs="Arial" w:hint="cs"/>
          <w:rtl/>
        </w:rPr>
        <w:t>ساختاری</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ریاضیات،</w:t>
      </w:r>
      <w:r w:rsidRPr="005B6D84">
        <w:rPr>
          <w:rFonts w:cs="Arial"/>
          <w:rtl/>
        </w:rPr>
        <w:t xml:space="preserve"> </w:t>
      </w:r>
      <w:r w:rsidRPr="005B6D84">
        <w:rPr>
          <w:rFonts w:cs="Arial" w:hint="cs"/>
          <w:rtl/>
        </w:rPr>
        <w:t>نظریهٔ</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زیست‌شناسی،</w:t>
      </w:r>
      <w:r w:rsidRPr="005B6D84">
        <w:rPr>
          <w:rFonts w:cs="Arial"/>
          <w:rtl/>
        </w:rPr>
        <w:t xml:space="preserve"> </w:t>
      </w:r>
      <w:r w:rsidRPr="005B6D84">
        <w:rPr>
          <w:rFonts w:cs="Arial" w:hint="cs"/>
          <w:rtl/>
        </w:rPr>
        <w:t>فیزیک،</w:t>
      </w:r>
      <w:r w:rsidRPr="005B6D84">
        <w:rPr>
          <w:rFonts w:cs="Arial"/>
          <w:rtl/>
        </w:rPr>
        <w:t xml:space="preserve"> </w:t>
      </w:r>
      <w:r w:rsidRPr="005B6D84">
        <w:rPr>
          <w:rFonts w:cs="Arial" w:hint="cs"/>
          <w:rtl/>
        </w:rPr>
        <w:t>روان‌شناسی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اسطوره‌شناسی</w:t>
      </w:r>
      <w:r w:rsidRPr="005B6D84">
        <w:rPr>
          <w:rFonts w:cs="Arial"/>
          <w:rtl/>
        </w:rPr>
        <w:t xml:space="preserve"> </w:t>
      </w:r>
      <w:r w:rsidRPr="005B6D84">
        <w:rPr>
          <w:rFonts w:cs="Arial" w:hint="cs"/>
          <w:rtl/>
        </w:rPr>
        <w:t>پیشنهاد</w:t>
      </w:r>
      <w:r w:rsidRPr="005B6D84">
        <w:rPr>
          <w:rFonts w:cs="Arial"/>
          <w:rtl/>
        </w:rPr>
        <w:t xml:space="preserve"> </w:t>
      </w:r>
      <w:r w:rsidRPr="005B6D84">
        <w:rPr>
          <w:rFonts w:cs="Arial" w:hint="cs"/>
          <w:rtl/>
        </w:rPr>
        <w:t>کرد؟</w:t>
      </w:r>
      <w:r w:rsidRPr="005B6D84">
        <w:rPr>
          <w:rFonts w:cs="Arial"/>
          <w:rtl/>
        </w:rPr>
        <w:t xml:space="preserve"> |</w:t>
      </w:r>
    </w:p>
    <w:p w:rsidR="00386F1E" w:rsidRPr="005B6D84" w:rsidRDefault="00386F1E" w:rsidP="001B4E69">
      <w:pPr>
        <w:rPr>
          <w:rtl/>
        </w:rPr>
      </w:pPr>
      <w:r w:rsidRPr="005B6D84">
        <w:rPr>
          <w:rFonts w:cs="Arial"/>
          <w:rtl/>
        </w:rPr>
        <w:t xml:space="preserve">| </w:t>
      </w:r>
      <w:r w:rsidRPr="005B6D84">
        <w:rPr>
          <w:rFonts w:cs="Arial" w:hint="cs"/>
          <w:rtl/>
        </w:rPr>
        <w:t>درون‌قرآنی</w:t>
      </w:r>
      <w:r w:rsidRPr="005B6D84">
        <w:rPr>
          <w:rFonts w:cs="Arial"/>
          <w:rtl/>
        </w:rPr>
        <w:t xml:space="preserve">         | </w:t>
      </w:r>
      <w:r w:rsidRPr="005B6D84">
        <w:rPr>
          <w:rFonts w:cs="Arial" w:hint="cs"/>
          <w:rtl/>
        </w:rPr>
        <w:t>آیا</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داخل</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همین</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تقویت</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تضعیف</w:t>
      </w:r>
      <w:r w:rsidRPr="005B6D84">
        <w:rPr>
          <w:rFonts w:cs="Arial"/>
          <w:rtl/>
        </w:rPr>
        <w:t xml:space="preserve"> </w:t>
      </w:r>
      <w:r w:rsidRPr="005B6D84">
        <w:rPr>
          <w:rFonts w:cs="Arial" w:hint="cs"/>
          <w:rtl/>
        </w:rPr>
        <w:t>می‌شوند؟</w:t>
      </w:r>
      <w:r w:rsidRPr="005B6D84">
        <w:rPr>
          <w:rFonts w:cs="Arial"/>
          <w:rtl/>
        </w:rPr>
        <w:t xml:space="preserve">                                   |</w:t>
      </w:r>
    </w:p>
    <w:p w:rsidR="00386F1E" w:rsidRPr="005B6D84" w:rsidRDefault="00386F1E" w:rsidP="001B4E69">
      <w:pPr>
        <w:rPr>
          <w:rtl/>
        </w:rPr>
      </w:pPr>
    </w:p>
    <w:p w:rsidR="00386F1E" w:rsidRPr="005B6D84" w:rsidRDefault="00386F1E" w:rsidP="001B4E69">
      <w:pPr>
        <w:rPr>
          <w:rtl/>
        </w:rPr>
      </w:pPr>
      <w:r w:rsidRPr="005B6D84">
        <w:rPr>
          <w:rFonts w:cs="Arial" w:hint="cs"/>
          <w:rtl/>
        </w:rPr>
        <w:t>برای</w:t>
      </w:r>
      <w:r w:rsidRPr="005B6D84">
        <w:rPr>
          <w:rFonts w:cs="Arial"/>
          <w:rtl/>
        </w:rPr>
        <w:t xml:space="preserve"> </w:t>
      </w:r>
      <w:r w:rsidRPr="005B6D84">
        <w:rPr>
          <w:rFonts w:cs="Arial" w:hint="cs"/>
          <w:rtl/>
        </w:rPr>
        <w:t>مثال،</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بقره،</w:t>
      </w:r>
      <w:r w:rsidRPr="005B6D84">
        <w:rPr>
          <w:rFonts w:cs="Arial"/>
          <w:rtl/>
        </w:rPr>
        <w:t xml:space="preserve"> </w:t>
      </w:r>
      <w:r w:rsidRPr="005B6D84">
        <w:rPr>
          <w:rFonts w:cs="Arial" w:hint="cs"/>
          <w:rtl/>
        </w:rPr>
        <w:t>تضاد</w:t>
      </w:r>
      <w:r w:rsidRPr="005B6D84">
        <w:rPr>
          <w:rFonts w:cs="Arial"/>
          <w:rtl/>
        </w:rPr>
        <w:t xml:space="preserve"> «</w:t>
      </w:r>
      <w:r w:rsidRPr="005B6D84">
        <w:rPr>
          <w:rFonts w:cs="Arial" w:hint="cs"/>
          <w:rtl/>
        </w:rPr>
        <w:t>موت</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آشکار</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وكنتم</w:t>
      </w:r>
      <w:r w:rsidRPr="005B6D84">
        <w:rPr>
          <w:rFonts w:cs="Arial"/>
          <w:rtl/>
        </w:rPr>
        <w:t xml:space="preserve"> </w:t>
      </w:r>
      <w:r w:rsidRPr="005B6D84">
        <w:rPr>
          <w:rFonts w:cs="Arial" w:hint="cs"/>
          <w:rtl/>
        </w:rPr>
        <w:t>أمواتاً</w:t>
      </w:r>
      <w:r w:rsidRPr="005B6D84">
        <w:rPr>
          <w:rFonts w:cs="Arial" w:hint="eastAsia"/>
          <w:rtl/>
        </w:rPr>
        <w:t>»</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فأحياكم</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نقش</w:t>
      </w:r>
      <w:r w:rsidRPr="005B6D84">
        <w:rPr>
          <w:rFonts w:cs="Arial"/>
          <w:rtl/>
        </w:rPr>
        <w:t xml:space="preserve"> «</w:t>
      </w:r>
      <w:r w:rsidRPr="005B6D84">
        <w:rPr>
          <w:rFonts w:cs="Arial" w:hint="cs"/>
          <w:rtl/>
        </w:rPr>
        <w:t>ثم</w:t>
      </w:r>
      <w:r w:rsidRPr="005B6D84">
        <w:rPr>
          <w:rFonts w:cs="Arial" w:hint="eastAsia"/>
          <w:rtl/>
        </w:rPr>
        <w:t>»</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إليه</w:t>
      </w:r>
      <w:r w:rsidRPr="005B6D84">
        <w:rPr>
          <w:rFonts w:cs="Arial"/>
          <w:rtl/>
        </w:rPr>
        <w:t xml:space="preserve"> </w:t>
      </w:r>
      <w:r w:rsidRPr="005B6D84">
        <w:rPr>
          <w:rFonts w:cs="Arial" w:hint="cs"/>
          <w:rtl/>
        </w:rPr>
        <w:t>ترجعون</w:t>
      </w:r>
      <w:r w:rsidRPr="005B6D84">
        <w:rPr>
          <w:rFonts w:cs="Arial" w:hint="eastAsia"/>
          <w:rtl/>
        </w:rPr>
        <w:t>»</w:t>
      </w:r>
      <w:r w:rsidRPr="005B6D84">
        <w:rPr>
          <w:rFonts w:cs="Arial"/>
          <w:rtl/>
        </w:rPr>
        <w:t xml:space="preserve"> </w:t>
      </w:r>
      <w:r w:rsidRPr="005B6D84">
        <w:rPr>
          <w:rFonts w:cs="Arial" w:hint="cs"/>
          <w:rtl/>
        </w:rPr>
        <w:t>مسائل</w:t>
      </w:r>
      <w:r w:rsidRPr="005B6D84">
        <w:rPr>
          <w:rFonts w:cs="Arial"/>
          <w:rtl/>
        </w:rPr>
        <w:t xml:space="preserve"> </w:t>
      </w:r>
      <w:r w:rsidRPr="005B6D84">
        <w:rPr>
          <w:rFonts w:cs="Arial" w:hint="cs"/>
          <w:rtl/>
        </w:rPr>
        <w:t>جداگانه‌ای</w:t>
      </w:r>
      <w:r w:rsidRPr="005B6D84">
        <w:rPr>
          <w:rFonts w:cs="Arial"/>
          <w:rtl/>
        </w:rPr>
        <w:t xml:space="preserve"> </w:t>
      </w:r>
      <w:r w:rsidRPr="005B6D84">
        <w:rPr>
          <w:rFonts w:cs="Arial" w:hint="cs"/>
          <w:rtl/>
        </w:rPr>
        <w:t>هستند</w:t>
      </w:r>
      <w:r w:rsidRPr="005B6D84">
        <w:rPr>
          <w:rFonts w:cs="Arial"/>
          <w:rtl/>
        </w:rPr>
        <w:t xml:space="preserve">. </w:t>
      </w:r>
      <w:r w:rsidRPr="005B6D84">
        <w:rPr>
          <w:rFonts w:cs="Arial" w:hint="cs"/>
          <w:rtl/>
        </w:rPr>
        <w:t>می‌توانیم</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ارتباط</w:t>
      </w:r>
      <w:r w:rsidRPr="005B6D84">
        <w:rPr>
          <w:rFonts w:cs="Arial"/>
          <w:rtl/>
        </w:rPr>
        <w:t xml:space="preserve"> </w:t>
      </w:r>
      <w:r w:rsidRPr="005B6D84">
        <w:rPr>
          <w:rFonts w:cs="Arial" w:hint="cs"/>
          <w:rtl/>
        </w:rPr>
        <w:t>احتمالی</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تحول</w:t>
      </w:r>
      <w:r w:rsidRPr="005B6D84">
        <w:rPr>
          <w:rFonts w:cs="Arial"/>
          <w:rtl/>
        </w:rPr>
        <w:t xml:space="preserve"> </w:t>
      </w:r>
      <w:r w:rsidRPr="005B6D84">
        <w:rPr>
          <w:rFonts w:cs="Arial" w:hint="cs"/>
          <w:rtl/>
        </w:rPr>
        <w:t>درونی،</w:t>
      </w:r>
      <w:r w:rsidRPr="005B6D84">
        <w:rPr>
          <w:rFonts w:cs="Arial"/>
          <w:rtl/>
        </w:rPr>
        <w:t xml:space="preserve"> </w:t>
      </w:r>
      <w:r w:rsidRPr="005B6D84">
        <w:rPr>
          <w:rFonts w:cs="Arial" w:hint="cs"/>
          <w:rtl/>
        </w:rPr>
        <w:t>حالت‌های</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سامانه</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ایده‌های</w:t>
      </w:r>
      <w:r w:rsidRPr="005B6D84">
        <w:rPr>
          <w:rFonts w:cs="Arial"/>
          <w:rtl/>
        </w:rPr>
        <w:t xml:space="preserve"> </w:t>
      </w:r>
      <w:r w:rsidRPr="005B6D84">
        <w:rPr>
          <w:rFonts w:cs="Arial" w:hint="cs"/>
          <w:rtl/>
        </w:rPr>
        <w:t>فلسفی</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ولی</w:t>
      </w:r>
      <w:r w:rsidRPr="005B6D84">
        <w:rPr>
          <w:rFonts w:cs="Arial"/>
          <w:rtl/>
        </w:rPr>
        <w:t xml:space="preserve"> </w:t>
      </w:r>
      <w:r w:rsidRPr="005B6D84">
        <w:rPr>
          <w:rFonts w:cs="Arial" w:hint="cs"/>
          <w:rtl/>
        </w:rPr>
        <w:t>هیچ‌کدام</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قطعی</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اعلام</w:t>
      </w:r>
      <w:r w:rsidRPr="005B6D84">
        <w:rPr>
          <w:rFonts w:cs="Arial"/>
          <w:rtl/>
        </w:rPr>
        <w:t xml:space="preserve"> </w:t>
      </w:r>
      <w:r w:rsidRPr="005B6D84">
        <w:rPr>
          <w:rFonts w:cs="Arial" w:hint="cs"/>
          <w:rtl/>
        </w:rPr>
        <w:t>نخواهیم</w:t>
      </w:r>
      <w:r w:rsidRPr="005B6D84">
        <w:rPr>
          <w:rFonts w:cs="Arial"/>
          <w:rtl/>
        </w:rPr>
        <w:t xml:space="preserve"> </w:t>
      </w:r>
      <w:r w:rsidRPr="005B6D84">
        <w:rPr>
          <w:rFonts w:cs="Arial" w:hint="cs"/>
          <w:rtl/>
        </w:rPr>
        <w:t>کرد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برای</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بماند،</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خواهد</w:t>
      </w:r>
      <w:r w:rsidRPr="005B6D84">
        <w:rPr>
          <w:rFonts w:cs="Arial"/>
          <w:rtl/>
        </w:rPr>
        <w:t xml:space="preserve"> </w:t>
      </w:r>
      <w:r w:rsidRPr="005B6D84">
        <w:rPr>
          <w:rFonts w:cs="Arial" w:hint="cs"/>
          <w:rtl/>
        </w:rPr>
        <w:t>داشت</w:t>
      </w:r>
      <w:r w:rsidRPr="005B6D84">
        <w:rPr>
          <w:rFonts w:cs="Arial"/>
          <w:rtl/>
        </w:rPr>
        <w:t xml:space="preserve">: </w:t>
      </w:r>
      <w:r w:rsidRPr="005B6D84">
        <w:rPr>
          <w:rFonts w:cs="Arial" w:hint="cs"/>
          <w:rtl/>
        </w:rPr>
        <w:t>صریح</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استنباط</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پشتیبانی‌شده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مشابهت</w:t>
      </w:r>
      <w:r w:rsidRPr="005B6D84">
        <w:rPr>
          <w:rFonts w:cs="Arial"/>
          <w:rtl/>
        </w:rPr>
        <w:t xml:space="preserve"> </w:t>
      </w:r>
      <w:r w:rsidRPr="005B6D84">
        <w:rPr>
          <w:rFonts w:cs="Arial" w:hint="cs"/>
          <w:rtl/>
        </w:rPr>
        <w:t>میان‌رشته‌ای،</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آزاد</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ردشده</w:t>
      </w:r>
      <w:r w:rsidRPr="005B6D84">
        <w:rPr>
          <w:rFonts w:cs="Arial"/>
          <w:rtl/>
        </w:rPr>
        <w:t xml:space="preserve">. </w:t>
      </w:r>
      <w:r w:rsidRPr="005B6D84">
        <w:rPr>
          <w:rFonts w:cs="Arial" w:hint="cs"/>
          <w:rtl/>
        </w:rPr>
        <w:t>بنابراین</w:t>
      </w:r>
      <w:r w:rsidRPr="005B6D84">
        <w:rPr>
          <w:rFonts w:cs="Arial"/>
          <w:rtl/>
        </w:rPr>
        <w:t xml:space="preserve"> </w:t>
      </w:r>
      <w:r w:rsidRPr="005B6D84">
        <w:rPr>
          <w:rFonts w:cs="Arial" w:hint="cs"/>
          <w:rtl/>
        </w:rPr>
        <w:t>حتی</w:t>
      </w:r>
      <w:r w:rsidRPr="005B6D84">
        <w:rPr>
          <w:rFonts w:cs="Arial"/>
          <w:rtl/>
        </w:rPr>
        <w:t xml:space="preserve"> </w:t>
      </w:r>
      <w:r w:rsidRPr="005B6D84">
        <w:rPr>
          <w:rFonts w:cs="Arial" w:hint="cs"/>
          <w:rtl/>
        </w:rPr>
        <w:t>فرضیه‌ای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برداشت</w:t>
      </w:r>
      <w:r w:rsidRPr="005B6D84">
        <w:rPr>
          <w:rFonts w:cs="Arial"/>
          <w:rtl/>
        </w:rPr>
        <w:t xml:space="preserve"> </w:t>
      </w:r>
      <w:r w:rsidRPr="005B6D84">
        <w:rPr>
          <w:rFonts w:cs="Arial" w:hint="cs"/>
          <w:rtl/>
        </w:rPr>
        <w:t>دینی</w:t>
      </w:r>
      <w:r w:rsidRPr="005B6D84">
        <w:rPr>
          <w:rFonts w:cs="Arial"/>
          <w:rtl/>
        </w:rPr>
        <w:t xml:space="preserve"> </w:t>
      </w:r>
      <w:r w:rsidRPr="005B6D84">
        <w:rPr>
          <w:rFonts w:cs="Arial" w:hint="cs"/>
          <w:rtl/>
        </w:rPr>
        <w:t>رایج</w:t>
      </w:r>
      <w:r w:rsidRPr="005B6D84">
        <w:rPr>
          <w:rFonts w:cs="Arial"/>
          <w:rtl/>
        </w:rPr>
        <w:t xml:space="preserve"> </w:t>
      </w:r>
      <w:r w:rsidRPr="005B6D84">
        <w:rPr>
          <w:rFonts w:cs="Arial" w:hint="cs"/>
          <w:rtl/>
        </w:rPr>
        <w:t>موافق</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قابل</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خواهد</w:t>
      </w:r>
      <w:r w:rsidRPr="005B6D84">
        <w:rPr>
          <w:rFonts w:cs="Arial"/>
          <w:rtl/>
        </w:rPr>
        <w:t xml:space="preserve"> </w:t>
      </w:r>
      <w:r w:rsidRPr="005B6D84">
        <w:rPr>
          <w:rFonts w:cs="Arial" w:hint="cs"/>
          <w:rtl/>
        </w:rPr>
        <w:t>بود؛</w:t>
      </w:r>
      <w:r w:rsidRPr="005B6D84">
        <w:rPr>
          <w:rFonts w:cs="Arial"/>
          <w:rtl/>
        </w:rPr>
        <w:t xml:space="preserve"> </w:t>
      </w:r>
      <w:r w:rsidRPr="005B6D84">
        <w:rPr>
          <w:rFonts w:cs="Arial" w:hint="cs"/>
          <w:rtl/>
        </w:rPr>
        <w:t>همان‌طور</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موافق</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دین</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موافقتش</w:t>
      </w:r>
      <w:r w:rsidRPr="005B6D84">
        <w:rPr>
          <w:rFonts w:cs="Arial"/>
          <w:rtl/>
        </w:rPr>
        <w:t xml:space="preserve"> </w:t>
      </w:r>
      <w:r w:rsidRPr="005B6D84">
        <w:rPr>
          <w:rFonts w:cs="Arial" w:hint="cs"/>
          <w:rtl/>
        </w:rPr>
        <w:t>پذیرفته</w:t>
      </w:r>
      <w:r w:rsidRPr="005B6D84">
        <w:rPr>
          <w:rFonts w:cs="Arial"/>
          <w:rtl/>
        </w:rPr>
        <w:t xml:space="preserve"> </w:t>
      </w:r>
      <w:r w:rsidRPr="005B6D84">
        <w:rPr>
          <w:rFonts w:cs="Arial" w:hint="cs"/>
          <w:rtl/>
        </w:rPr>
        <w:t>نمی‌شود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 </w:t>
      </w:r>
      <w:r w:rsidRPr="005B6D84">
        <w:rPr>
          <w:rFonts w:cs="Arial" w:hint="cs"/>
          <w:rtl/>
        </w:rPr>
        <w:t>پیشنهاد</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من</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تصمیم‌گیری</w:t>
      </w:r>
    </w:p>
    <w:p w:rsidR="00386F1E" w:rsidRPr="005B6D84" w:rsidRDefault="00386F1E" w:rsidP="001B4E69">
      <w:pPr>
        <w:rPr>
          <w:rtl/>
        </w:rPr>
      </w:pPr>
    </w:p>
    <w:p w:rsidR="00386F1E" w:rsidRPr="005B6D84" w:rsidRDefault="00386F1E" w:rsidP="001B4E69">
      <w:pPr>
        <w:rPr>
          <w:rtl/>
        </w:rPr>
      </w:pPr>
      <w:r w:rsidRPr="005B6D84">
        <w:rPr>
          <w:rFonts w:cs="Arial" w:hint="cs"/>
          <w:rtl/>
        </w:rPr>
        <w:t>سه</w:t>
      </w:r>
      <w:r w:rsidRPr="005B6D84">
        <w:rPr>
          <w:rFonts w:cs="Arial"/>
          <w:rtl/>
        </w:rPr>
        <w:t xml:space="preserve"> </w:t>
      </w:r>
      <w:r w:rsidRPr="005B6D84">
        <w:rPr>
          <w:rFonts w:cs="Arial" w:hint="cs"/>
          <w:rtl/>
        </w:rPr>
        <w:t>سؤال</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واقع</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بخش</w:t>
      </w:r>
      <w:r w:rsidRPr="005B6D84">
        <w:rPr>
          <w:rFonts w:cs="Arial"/>
          <w:rtl/>
        </w:rPr>
        <w:t xml:space="preserve"> </w:t>
      </w:r>
      <w:r w:rsidRPr="005B6D84">
        <w:rPr>
          <w:rFonts w:cs="Arial" w:hint="cs"/>
          <w:rtl/>
        </w:rPr>
        <w:t>مکمل</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پروژه‌اند،</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راهکار</w:t>
      </w:r>
      <w:r w:rsidRPr="005B6D84">
        <w:rPr>
          <w:rFonts w:cs="Arial"/>
          <w:rtl/>
        </w:rPr>
        <w:t xml:space="preserve"> </w:t>
      </w:r>
      <w:r w:rsidRPr="005B6D84">
        <w:rPr>
          <w:rFonts w:cs="Arial" w:hint="cs"/>
          <w:rtl/>
        </w:rPr>
        <w:t>رقیب</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1\. </w:t>
      </w:r>
      <w:r w:rsidRPr="005B6D84">
        <w:rPr>
          <w:rFonts w:cs="Arial" w:hint="cs"/>
          <w:rtl/>
        </w:rPr>
        <w:t>بانک</w:t>
      </w:r>
      <w:r w:rsidRPr="005B6D84">
        <w:rPr>
          <w:rFonts w:cs="Arial"/>
          <w:rtl/>
        </w:rPr>
        <w:t xml:space="preserve"> </w:t>
      </w:r>
      <w:r w:rsidRPr="005B6D84">
        <w:rPr>
          <w:rFonts w:cs="Arial" w:hint="cs"/>
          <w:rtl/>
        </w:rPr>
        <w:t>محلی</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داخل</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جامع</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شود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2\. </w:t>
      </w:r>
      <w:r w:rsidRPr="005B6D84">
        <w:rPr>
          <w:rFonts w:cs="Arial" w:hint="cs"/>
          <w:rtl/>
        </w:rPr>
        <w:t>بانک</w:t>
      </w:r>
      <w:r w:rsidRPr="005B6D84">
        <w:rPr>
          <w:rFonts w:cs="Arial"/>
          <w:rtl/>
        </w:rPr>
        <w:t xml:space="preserve"> </w:t>
      </w:r>
      <w:r w:rsidRPr="005B6D84">
        <w:rPr>
          <w:rFonts w:cs="Arial" w:hint="cs"/>
          <w:rtl/>
        </w:rPr>
        <w:t>سراسری</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وصل</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آزمون</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موت،</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اول</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rtl/>
        </w:rPr>
        <w:t xml:space="preserve">3\. </w:t>
      </w:r>
      <w:r w:rsidRPr="005B6D84">
        <w:rPr>
          <w:rFonts w:cs="Arial" w:hint="cs"/>
          <w:rtl/>
        </w:rPr>
        <w:t>هیئت</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شبکه‌سازی</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گردآوری</w:t>
      </w:r>
      <w:r w:rsidRPr="005B6D84">
        <w:rPr>
          <w:rFonts w:cs="Arial"/>
          <w:rtl/>
        </w:rPr>
        <w:t xml:space="preserve"> </w:t>
      </w:r>
      <w:r w:rsidRPr="005B6D84">
        <w:rPr>
          <w:rFonts w:cs="Arial" w:hint="cs"/>
          <w:rtl/>
        </w:rPr>
        <w:t>داده‌های</w:t>
      </w:r>
      <w:r w:rsidRPr="005B6D84">
        <w:rPr>
          <w:rFonts w:cs="Arial"/>
          <w:rtl/>
        </w:rPr>
        <w:t xml:space="preserve"> </w:t>
      </w:r>
      <w:r w:rsidRPr="005B6D84">
        <w:rPr>
          <w:rFonts w:cs="Arial" w:hint="cs"/>
          <w:rtl/>
        </w:rPr>
        <w:t>لازم،</w:t>
      </w:r>
      <w:r w:rsidRPr="005B6D84">
        <w:rPr>
          <w:rFonts w:cs="Arial"/>
          <w:rtl/>
        </w:rPr>
        <w:t xml:space="preserve"> </w:t>
      </w:r>
      <w:r w:rsidRPr="005B6D84">
        <w:rPr>
          <w:rFonts w:cs="Arial" w:hint="cs"/>
          <w:rtl/>
        </w:rPr>
        <w:t>الگوهای</w:t>
      </w:r>
      <w:r w:rsidRPr="005B6D84">
        <w:rPr>
          <w:rFonts w:cs="Arial"/>
          <w:rtl/>
        </w:rPr>
        <w:t xml:space="preserve"> </w:t>
      </w:r>
      <w:r w:rsidRPr="005B6D84">
        <w:rPr>
          <w:rFonts w:cs="Arial" w:hint="cs"/>
          <w:rtl/>
        </w:rPr>
        <w:t>بزرگ‌تر،</w:t>
      </w:r>
      <w:r w:rsidRPr="005B6D84">
        <w:rPr>
          <w:rFonts w:cs="Arial"/>
          <w:rtl/>
        </w:rPr>
        <w:t xml:space="preserve"> </w:t>
      </w:r>
      <w:r w:rsidRPr="005B6D84">
        <w:rPr>
          <w:rFonts w:cs="Arial" w:hint="cs"/>
          <w:rtl/>
        </w:rPr>
        <w:t>ارتباط‌های</w:t>
      </w:r>
      <w:r w:rsidRPr="005B6D84">
        <w:rPr>
          <w:rFonts w:cs="Arial"/>
          <w:rtl/>
        </w:rPr>
        <w:t xml:space="preserve"> </w:t>
      </w:r>
      <w:r w:rsidRPr="005B6D84">
        <w:rPr>
          <w:rFonts w:cs="Arial" w:hint="cs"/>
          <w:rtl/>
        </w:rPr>
        <w:t>غیرمنتظره،</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نقض</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نتیجه‌های</w:t>
      </w:r>
      <w:r w:rsidRPr="005B6D84">
        <w:rPr>
          <w:rFonts w:cs="Arial"/>
          <w:rtl/>
        </w:rPr>
        <w:t xml:space="preserve"> </w:t>
      </w:r>
      <w:r w:rsidRPr="005B6D84">
        <w:rPr>
          <w:rFonts w:cs="Arial" w:hint="cs"/>
          <w:rtl/>
        </w:rPr>
        <w:t>قابل‌دفاع</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کند</w:t>
      </w:r>
      <w:r w:rsidRPr="005B6D84">
        <w:rPr>
          <w:rFonts w:cs="Arial"/>
          <w:rtl/>
        </w:rPr>
        <w:t>.</w:t>
      </w:r>
    </w:p>
    <w:p w:rsidR="00386F1E" w:rsidRPr="005B6D84" w:rsidRDefault="00386F1E" w:rsidP="001B4E69">
      <w:pPr>
        <w:rPr>
          <w:rtl/>
        </w:rPr>
      </w:pPr>
    </w:p>
    <w:p w:rsidR="00386F1E" w:rsidRPr="005B6D84" w:rsidRDefault="00386F1E" w:rsidP="001B4E69">
      <w:pPr>
        <w:rPr>
          <w:rtl/>
        </w:rPr>
      </w:pPr>
      <w:r w:rsidRPr="005B6D84">
        <w:rPr>
          <w:rFonts w:cs="Arial" w:hint="cs"/>
          <w:rtl/>
        </w:rPr>
        <w:t>یک</w:t>
      </w:r>
      <w:r w:rsidRPr="005B6D84">
        <w:rPr>
          <w:rFonts w:cs="Arial"/>
          <w:rtl/>
        </w:rPr>
        <w:t xml:space="preserve"> </w:t>
      </w:r>
      <w:r w:rsidRPr="005B6D84">
        <w:rPr>
          <w:rFonts w:cs="Arial" w:hint="cs"/>
          <w:rtl/>
        </w:rPr>
        <w:t>نکتهٔ</w:t>
      </w:r>
      <w:r w:rsidRPr="005B6D84">
        <w:rPr>
          <w:rFonts w:cs="Arial"/>
          <w:rtl/>
        </w:rPr>
        <w:t xml:space="preserve"> </w:t>
      </w:r>
      <w:r w:rsidRPr="005B6D84">
        <w:rPr>
          <w:rFonts w:cs="Arial" w:hint="cs"/>
          <w:rtl/>
        </w:rPr>
        <w:t>اجرایی</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است</w:t>
      </w:r>
      <w:r w:rsidRPr="005B6D84">
        <w:rPr>
          <w:rFonts w:cs="Arial"/>
          <w:rtl/>
        </w:rPr>
        <w:t xml:space="preserve">: ۶۲۳۶ </w:t>
      </w:r>
      <w:r w:rsidRPr="005B6D84">
        <w:rPr>
          <w:rFonts w:cs="Arial" w:hint="cs"/>
          <w:rtl/>
        </w:rPr>
        <w:t>آیه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چارچوب</w:t>
      </w:r>
      <w:r w:rsidRPr="005B6D84">
        <w:rPr>
          <w:rFonts w:cs="Arial"/>
          <w:rtl/>
        </w:rPr>
        <w:t xml:space="preserve"> ۱۱۰ </w:t>
      </w:r>
      <w:r w:rsidRPr="005B6D84">
        <w:rPr>
          <w:rFonts w:cs="Arial" w:hint="cs"/>
          <w:rtl/>
        </w:rPr>
        <w:t>خروجی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مجموع</w:t>
      </w:r>
      <w:r w:rsidRPr="005B6D84">
        <w:rPr>
          <w:rFonts w:cs="Arial"/>
          <w:rtl/>
        </w:rPr>
        <w:t xml:space="preserve"> </w:t>
      </w:r>
      <w:r w:rsidRPr="005B6D84">
        <w:rPr>
          <w:rFonts w:cs="Arial" w:hint="cs"/>
          <w:rtl/>
        </w:rPr>
        <w:t>حدود</w:t>
      </w:r>
      <w:r w:rsidRPr="005B6D84">
        <w:rPr>
          <w:rFonts w:cs="Arial"/>
          <w:rtl/>
        </w:rPr>
        <w:t xml:space="preserve"> ۶۸۵٬۹۶۰ </w:t>
      </w:r>
      <w:r w:rsidRPr="005B6D84">
        <w:rPr>
          <w:rFonts w:cs="Arial" w:hint="cs"/>
          <w:rtl/>
        </w:rPr>
        <w:t>خروجیِ</w:t>
      </w:r>
      <w:r w:rsidRPr="005B6D84">
        <w:rPr>
          <w:rFonts w:cs="Arial"/>
          <w:rtl/>
        </w:rPr>
        <w:t xml:space="preserve"> </w:t>
      </w:r>
      <w:r w:rsidRPr="005B6D84">
        <w:rPr>
          <w:rFonts w:cs="Arial" w:hint="cs"/>
          <w:rtl/>
        </w:rPr>
        <w:t>بالقوه</w:t>
      </w:r>
      <w:r w:rsidRPr="005B6D84">
        <w:rPr>
          <w:rFonts w:cs="Arial"/>
          <w:rtl/>
        </w:rPr>
        <w:t xml:space="preserve"> </w:t>
      </w:r>
      <w:r w:rsidRPr="005B6D84">
        <w:rPr>
          <w:rFonts w:cs="Arial" w:hint="cs"/>
          <w:rtl/>
        </w:rPr>
        <w:t>می‌سازد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نگهداری</w:t>
      </w:r>
      <w:r w:rsidRPr="005B6D84">
        <w:rPr>
          <w:rFonts w:cs="Arial"/>
          <w:rtl/>
        </w:rPr>
        <w:t xml:space="preserve"> </w:t>
      </w:r>
      <w:r w:rsidRPr="005B6D84">
        <w:rPr>
          <w:rFonts w:cs="Arial" w:hint="cs"/>
          <w:rtl/>
        </w:rPr>
        <w:t>قابل‌اعتماد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حجم،</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مرحله‌ای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قالب</w:t>
      </w:r>
      <w:r w:rsidRPr="005B6D84">
        <w:rPr>
          <w:rFonts w:cs="Arial"/>
          <w:rtl/>
        </w:rPr>
        <w:t xml:space="preserve"> </w:t>
      </w:r>
      <w:r w:rsidRPr="005B6D84">
        <w:rPr>
          <w:rFonts w:cs="Arial" w:hint="cs"/>
          <w:rtl/>
        </w:rPr>
        <w:t>بانک‌های</w:t>
      </w:r>
      <w:r w:rsidRPr="005B6D84">
        <w:rPr>
          <w:rFonts w:cs="Arial"/>
          <w:rtl/>
        </w:rPr>
        <w:t xml:space="preserve"> </w:t>
      </w:r>
      <w:r w:rsidRPr="005B6D84">
        <w:rPr>
          <w:rFonts w:cs="Arial" w:hint="cs"/>
          <w:rtl/>
        </w:rPr>
        <w:t>ساختاریافته</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ببریم؛</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فرض</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داده‌ها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پاسخ</w:t>
      </w:r>
      <w:r w:rsidRPr="005B6D84">
        <w:rPr>
          <w:rFonts w:cs="Arial"/>
          <w:rtl/>
        </w:rPr>
        <w:t xml:space="preserve"> </w:t>
      </w:r>
      <w:r w:rsidRPr="005B6D84">
        <w:rPr>
          <w:rFonts w:cs="Arial" w:hint="cs"/>
          <w:rtl/>
        </w:rPr>
        <w:t>متنی</w:t>
      </w:r>
      <w:r w:rsidRPr="005B6D84">
        <w:rPr>
          <w:rFonts w:cs="Arial"/>
          <w:rtl/>
        </w:rPr>
        <w:t xml:space="preserve"> </w:t>
      </w:r>
      <w:r w:rsidRPr="005B6D84">
        <w:rPr>
          <w:rFonts w:cs="Arial" w:hint="cs"/>
          <w:rtl/>
        </w:rPr>
        <w:t>جا</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همچنین</w:t>
      </w:r>
      <w:r w:rsidRPr="005B6D84">
        <w:rPr>
          <w:rFonts w:cs="Arial"/>
          <w:rtl/>
        </w:rPr>
        <w:t xml:space="preserve"> </w:t>
      </w:r>
      <w:r w:rsidRPr="005B6D84">
        <w:rPr>
          <w:rFonts w:cs="Arial" w:hint="cs"/>
          <w:rtl/>
        </w:rPr>
        <w:t>دیدگاه‌های</w:t>
      </w:r>
      <w:r w:rsidRPr="005B6D84">
        <w:rPr>
          <w:rFonts w:cs="Arial"/>
          <w:rtl/>
        </w:rPr>
        <w:t xml:space="preserve"> </w:t>
      </w:r>
      <w:r w:rsidRPr="005B6D84">
        <w:rPr>
          <w:rFonts w:cs="Arial" w:hint="cs"/>
          <w:rtl/>
        </w:rPr>
        <w:t>شبیه‌سازی‌شدهٔ</w:t>
      </w:r>
      <w:r w:rsidRPr="005B6D84">
        <w:rPr>
          <w:rFonts w:cs="Arial"/>
          <w:rtl/>
        </w:rPr>
        <w:t xml:space="preserve"> </w:t>
      </w:r>
      <w:r w:rsidRPr="005B6D84">
        <w:rPr>
          <w:rFonts w:cs="Arial" w:hint="cs"/>
          <w:rtl/>
        </w:rPr>
        <w:t>شخصیت‌ها</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نظرات</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مستند</w:t>
      </w:r>
      <w:r w:rsidRPr="005B6D84">
        <w:rPr>
          <w:rFonts w:cs="Arial"/>
          <w:rtl/>
        </w:rPr>
        <w:t xml:space="preserve"> </w:t>
      </w:r>
      <w:r w:rsidRPr="005B6D84">
        <w:rPr>
          <w:rFonts w:cs="Arial" w:hint="cs"/>
          <w:rtl/>
        </w:rPr>
        <w:t>آنان</w:t>
      </w:r>
      <w:r w:rsidRPr="005B6D84">
        <w:rPr>
          <w:rFonts w:cs="Arial"/>
          <w:rtl/>
        </w:rPr>
        <w:t xml:space="preserve"> </w:t>
      </w:r>
      <w:r w:rsidRPr="005B6D84">
        <w:rPr>
          <w:rFonts w:cs="Arial" w:hint="cs"/>
          <w:rtl/>
        </w:rPr>
        <w:t>جدا</w:t>
      </w:r>
      <w:r w:rsidRPr="005B6D84">
        <w:rPr>
          <w:rFonts w:cs="Arial"/>
          <w:rtl/>
        </w:rPr>
        <w:t xml:space="preserve"> </w:t>
      </w:r>
      <w:r w:rsidRPr="005B6D84">
        <w:rPr>
          <w:rFonts w:cs="Arial" w:hint="cs"/>
          <w:rtl/>
        </w:rPr>
        <w:t>باقی</w:t>
      </w:r>
      <w:r w:rsidRPr="005B6D84">
        <w:rPr>
          <w:rFonts w:cs="Arial"/>
          <w:rtl/>
        </w:rPr>
        <w:t xml:space="preserve"> </w:t>
      </w:r>
      <w:r w:rsidRPr="005B6D84">
        <w:rPr>
          <w:rFonts w:cs="Arial" w:hint="cs"/>
          <w:rtl/>
        </w:rPr>
        <w:t>بمانند</w:t>
      </w:r>
      <w:r w:rsidRPr="005B6D84">
        <w:rPr>
          <w:rFonts w:cs="Arial"/>
          <w:rtl/>
        </w:rPr>
        <w:t>.</w:t>
      </w:r>
    </w:p>
    <w:p w:rsidR="00386F1E" w:rsidRPr="005B6D84" w:rsidRDefault="00386F1E" w:rsidP="001B4E69">
      <w:pPr>
        <w:rPr>
          <w:rtl/>
        </w:rPr>
      </w:pPr>
    </w:p>
    <w:p w:rsidR="00386F1E" w:rsidRPr="005B6D84" w:rsidRDefault="00386F1E" w:rsidP="001B4E69">
      <w:pPr>
        <w:pBdr>
          <w:bottom w:val="double" w:sz="6" w:space="1" w:color="auto"/>
        </w:pBdr>
        <w:rPr>
          <w:rtl/>
        </w:rPr>
      </w:pPr>
      <w:r w:rsidRPr="005B6D84">
        <w:rPr>
          <w:rFonts w:cs="Arial" w:hint="cs"/>
          <w:rtl/>
        </w:rPr>
        <w:t>در</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پیشنهاد</w:t>
      </w:r>
      <w:r w:rsidRPr="005B6D84">
        <w:rPr>
          <w:rFonts w:cs="Arial"/>
          <w:rtl/>
        </w:rPr>
        <w:t xml:space="preserve"> </w:t>
      </w:r>
      <w:r w:rsidRPr="005B6D84">
        <w:rPr>
          <w:rFonts w:cs="Arial" w:hint="cs"/>
          <w:rtl/>
        </w:rPr>
        <w:t>من</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روی</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بقره</w:t>
      </w:r>
      <w:r w:rsidRPr="005B6D84">
        <w:rPr>
          <w:rFonts w:cs="Arial"/>
          <w:rtl/>
        </w:rPr>
        <w:t xml:space="preserve"> </w:t>
      </w:r>
      <w:r w:rsidRPr="005B6D84">
        <w:rPr>
          <w:rFonts w:cs="Arial" w:hint="cs"/>
          <w:rtl/>
        </w:rPr>
        <w:t>کامل</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آزمون</w:t>
      </w:r>
      <w:r w:rsidRPr="005B6D84">
        <w:rPr>
          <w:rFonts w:cs="Arial"/>
          <w:rtl/>
        </w:rPr>
        <w:t xml:space="preserve"> </w:t>
      </w:r>
      <w:r w:rsidRPr="005B6D84">
        <w:rPr>
          <w:rFonts w:cs="Arial" w:hint="cs"/>
          <w:rtl/>
        </w:rPr>
        <w:t>سراسریِ</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مفهوم</w:t>
      </w:r>
      <w:r w:rsidRPr="005B6D84">
        <w:rPr>
          <w:rFonts w:cs="Arial"/>
          <w:rtl/>
        </w:rPr>
        <w:t xml:space="preserve"> «</w:t>
      </w:r>
      <w:r w:rsidRPr="005B6D84">
        <w:rPr>
          <w:rFonts w:cs="Arial" w:hint="cs"/>
          <w:rtl/>
        </w:rPr>
        <w:t>موت،</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نخستین</w:t>
      </w:r>
      <w:r w:rsidRPr="005B6D84">
        <w:rPr>
          <w:rFonts w:cs="Arial"/>
          <w:rtl/>
        </w:rPr>
        <w:t xml:space="preserve"> </w:t>
      </w:r>
      <w:r w:rsidRPr="005B6D84">
        <w:rPr>
          <w:rFonts w:cs="Arial" w:hint="cs"/>
          <w:rtl/>
        </w:rPr>
        <w:t>آزمایش</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انجام</w:t>
      </w:r>
      <w:r w:rsidRPr="005B6D84">
        <w:rPr>
          <w:rFonts w:cs="Arial"/>
          <w:rtl/>
        </w:rPr>
        <w:t xml:space="preserve"> </w:t>
      </w:r>
      <w:r w:rsidRPr="005B6D84">
        <w:rPr>
          <w:rFonts w:cs="Arial" w:hint="cs"/>
          <w:rtl/>
        </w:rPr>
        <w:t>دهیم؛</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همین</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گسترش</w:t>
      </w:r>
      <w:r w:rsidRPr="005B6D84">
        <w:rPr>
          <w:rFonts w:cs="Arial"/>
          <w:rtl/>
        </w:rPr>
        <w:t xml:space="preserve"> </w:t>
      </w:r>
      <w:r w:rsidRPr="005B6D84">
        <w:rPr>
          <w:rFonts w:cs="Arial" w:hint="cs"/>
          <w:rtl/>
        </w:rPr>
        <w:t>دهیم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دادهٔ</w:t>
      </w:r>
      <w:r w:rsidRPr="005B6D84">
        <w:rPr>
          <w:rFonts w:cs="Arial"/>
          <w:rtl/>
        </w:rPr>
        <w:t xml:space="preserve"> </w:t>
      </w:r>
      <w:r w:rsidRPr="005B6D84">
        <w:rPr>
          <w:rFonts w:cs="Arial" w:hint="cs"/>
          <w:rtl/>
        </w:rPr>
        <w:t>محلی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حفظ</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همان</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بزرگ‌تر</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مرکز</w:t>
      </w:r>
      <w:r w:rsidRPr="005B6D84">
        <w:rPr>
          <w:rFonts w:cs="Arial"/>
          <w:rtl/>
        </w:rPr>
        <w:t xml:space="preserve"> </w:t>
      </w:r>
      <w:r w:rsidRPr="005B6D84">
        <w:rPr>
          <w:rFonts w:cs="Arial" w:hint="cs"/>
          <w:rtl/>
        </w:rPr>
        <w:t>تحقیق</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می‌دهد</w:t>
      </w:r>
      <w:r w:rsidRPr="005B6D84">
        <w:rPr>
          <w:rFonts w:cs="Arial"/>
          <w:rtl/>
        </w:rPr>
        <w:t>.</w:t>
      </w:r>
    </w:p>
    <w:p w:rsidR="00386F1E" w:rsidRPr="005B6D84" w:rsidRDefault="00386F1E" w:rsidP="001B4E69">
      <w:pPr>
        <w:rPr>
          <w:rFonts w:cs="Arial"/>
          <w:highlight w:val="yellow"/>
          <w:rtl/>
        </w:rPr>
      </w:pPr>
      <w:r w:rsidRPr="005B6D84">
        <w:rPr>
          <w:rFonts w:cs="Arial" w:hint="cs"/>
          <w:highlight w:val="yellow"/>
          <w:rtl/>
        </w:rPr>
        <w:t>خب</w:t>
      </w:r>
      <w:r w:rsidRPr="005B6D84">
        <w:rPr>
          <w:rFonts w:cs="Arial"/>
          <w:highlight w:val="yellow"/>
          <w:rtl/>
        </w:rPr>
        <w:t xml:space="preserve"> </w:t>
      </w:r>
      <w:r w:rsidRPr="005B6D84">
        <w:rPr>
          <w:rFonts w:cs="Arial" w:hint="cs"/>
          <w:highlight w:val="yellow"/>
          <w:rtl/>
        </w:rPr>
        <w:t>حالا</w:t>
      </w:r>
      <w:r w:rsidRPr="005B6D84">
        <w:rPr>
          <w:rFonts w:cs="Arial"/>
          <w:highlight w:val="yellow"/>
          <w:rtl/>
        </w:rPr>
        <w:t xml:space="preserve"> </w:t>
      </w:r>
      <w:r w:rsidRPr="005B6D84">
        <w:rPr>
          <w:rFonts w:cs="Arial" w:hint="cs"/>
          <w:highlight w:val="yellow"/>
          <w:rtl/>
        </w:rPr>
        <w:t>که</w:t>
      </w:r>
      <w:r w:rsidRPr="005B6D84">
        <w:rPr>
          <w:rFonts w:cs="Arial"/>
          <w:highlight w:val="yellow"/>
          <w:rtl/>
        </w:rPr>
        <w:t xml:space="preserve"> </w:t>
      </w:r>
      <w:r w:rsidRPr="005B6D84">
        <w:rPr>
          <w:rFonts w:cs="Arial" w:hint="cs"/>
          <w:highlight w:val="yellow"/>
          <w:rtl/>
        </w:rPr>
        <w:t>مرحله</w:t>
      </w:r>
      <w:r w:rsidRPr="005B6D84">
        <w:rPr>
          <w:rFonts w:cs="Arial"/>
          <w:highlight w:val="yellow"/>
          <w:rtl/>
        </w:rPr>
        <w:t xml:space="preserve"> </w:t>
      </w:r>
      <w:r w:rsidRPr="005B6D84">
        <w:rPr>
          <w:rFonts w:cs="Arial" w:hint="cs"/>
          <w:highlight w:val="yellow"/>
          <w:rtl/>
        </w:rPr>
        <w:t>اصلی</w:t>
      </w:r>
      <w:r w:rsidRPr="005B6D84">
        <w:rPr>
          <w:rFonts w:cs="Arial"/>
          <w:highlight w:val="yellow"/>
          <w:rtl/>
        </w:rPr>
        <w:t xml:space="preserve"> </w:t>
      </w:r>
      <w:r w:rsidRPr="005B6D84">
        <w:rPr>
          <w:rFonts w:cs="Arial" w:hint="cs"/>
          <w:highlight w:val="yellow"/>
          <w:rtl/>
        </w:rPr>
        <w:t>تحلیل</w:t>
      </w:r>
      <w:r w:rsidRPr="005B6D84">
        <w:rPr>
          <w:rFonts w:cs="Arial"/>
          <w:highlight w:val="yellow"/>
          <w:rtl/>
        </w:rPr>
        <w:t xml:space="preserve"> </w:t>
      </w:r>
      <w:r w:rsidRPr="005B6D84">
        <w:rPr>
          <w:rFonts w:cs="Arial" w:hint="cs"/>
          <w:highlight w:val="yellow"/>
          <w:rtl/>
        </w:rPr>
        <w:t>توسط</w:t>
      </w:r>
      <w:r w:rsidRPr="005B6D84">
        <w:rPr>
          <w:rFonts w:cs="Arial"/>
          <w:highlight w:val="yellow"/>
          <w:rtl/>
        </w:rPr>
        <w:t xml:space="preserve"> 49 </w:t>
      </w:r>
      <w:r w:rsidRPr="005B6D84">
        <w:rPr>
          <w:rFonts w:cs="Arial" w:hint="cs"/>
          <w:highlight w:val="yellow"/>
          <w:rtl/>
        </w:rPr>
        <w:t>متخصص</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انجام</w:t>
      </w:r>
      <w:r w:rsidRPr="005B6D84">
        <w:rPr>
          <w:rFonts w:cs="Arial"/>
          <w:highlight w:val="yellow"/>
          <w:rtl/>
        </w:rPr>
        <w:t xml:space="preserve"> </w:t>
      </w:r>
      <w:r w:rsidRPr="005B6D84">
        <w:rPr>
          <w:rFonts w:cs="Arial" w:hint="cs"/>
          <w:highlight w:val="yellow"/>
          <w:rtl/>
        </w:rPr>
        <w:t>دادی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طرح</w:t>
      </w:r>
      <w:r w:rsidRPr="005B6D84">
        <w:rPr>
          <w:rFonts w:cs="Arial"/>
          <w:highlight w:val="yellow"/>
          <w:rtl/>
        </w:rPr>
        <w:t xml:space="preserve"> </w:t>
      </w:r>
      <w:r w:rsidRPr="005B6D84">
        <w:rPr>
          <w:rFonts w:cs="Arial" w:hint="cs"/>
          <w:highlight w:val="yellow"/>
          <w:rtl/>
        </w:rPr>
        <w:t>سوالات</w:t>
      </w:r>
      <w:r w:rsidRPr="005B6D84">
        <w:rPr>
          <w:rFonts w:cs="Arial"/>
          <w:highlight w:val="yellow"/>
          <w:rtl/>
        </w:rPr>
        <w:t xml:space="preserve"> </w:t>
      </w:r>
      <w:r w:rsidRPr="005B6D84">
        <w:rPr>
          <w:rFonts w:cs="Arial" w:hint="cs"/>
          <w:highlight w:val="yellow"/>
          <w:rtl/>
        </w:rPr>
        <w:t>شد،لطفا</w:t>
      </w:r>
      <w:r w:rsidRPr="005B6D84">
        <w:rPr>
          <w:rFonts w:cs="Arial"/>
          <w:highlight w:val="yellow"/>
          <w:rtl/>
        </w:rPr>
        <w:t xml:space="preserve"> </w:t>
      </w:r>
      <w:r w:rsidRPr="005B6D84">
        <w:rPr>
          <w:rFonts w:cs="Arial" w:hint="cs"/>
          <w:highlight w:val="yellow"/>
          <w:rtl/>
        </w:rPr>
        <w:t>خودت</w:t>
      </w:r>
      <w:r w:rsidRPr="005B6D84">
        <w:rPr>
          <w:rFonts w:cs="Arial"/>
          <w:highlight w:val="yellow"/>
          <w:rtl/>
        </w:rPr>
        <w:t xml:space="preserve"> </w:t>
      </w:r>
      <w:r w:rsidRPr="005B6D84">
        <w:rPr>
          <w:rFonts w:cs="Arial" w:hint="cs"/>
          <w:highlight w:val="yellow"/>
          <w:rtl/>
        </w:rPr>
        <w:t>برای</w:t>
      </w:r>
      <w:r w:rsidRPr="005B6D84">
        <w:rPr>
          <w:rFonts w:cs="Arial"/>
          <w:highlight w:val="yellow"/>
          <w:rtl/>
        </w:rPr>
        <w:t xml:space="preserve"> </w:t>
      </w:r>
      <w:r w:rsidRPr="005B6D84">
        <w:rPr>
          <w:rFonts w:cs="Arial" w:hint="cs"/>
          <w:highlight w:val="yellow"/>
          <w:rtl/>
        </w:rPr>
        <w:t>همین</w:t>
      </w:r>
      <w:r w:rsidRPr="005B6D84">
        <w:rPr>
          <w:rFonts w:cs="Arial"/>
          <w:highlight w:val="yellow"/>
          <w:rtl/>
        </w:rPr>
        <w:t xml:space="preserve"> </w:t>
      </w:r>
      <w:r w:rsidRPr="005B6D84">
        <w:rPr>
          <w:rFonts w:cs="Arial" w:hint="cs"/>
          <w:highlight w:val="yellow"/>
          <w:rtl/>
        </w:rPr>
        <w:t>ایه</w:t>
      </w:r>
      <w:r w:rsidRPr="005B6D84">
        <w:rPr>
          <w:rFonts w:cs="Arial"/>
          <w:highlight w:val="yellow"/>
          <w:rtl/>
        </w:rPr>
        <w:t xml:space="preserve"> 28 </w:t>
      </w:r>
      <w:r w:rsidRPr="005B6D84">
        <w:rPr>
          <w:rFonts w:cs="Arial" w:hint="cs"/>
          <w:highlight w:val="yellow"/>
          <w:rtl/>
        </w:rPr>
        <w:t>بقره</w:t>
      </w:r>
      <w:r w:rsidRPr="005B6D84">
        <w:rPr>
          <w:rFonts w:cs="Arial"/>
          <w:highlight w:val="yellow"/>
          <w:rtl/>
        </w:rPr>
        <w:t xml:space="preserve"> </w:t>
      </w:r>
      <w:r w:rsidRPr="005B6D84">
        <w:rPr>
          <w:rFonts w:cs="Arial" w:hint="cs"/>
          <w:highlight w:val="yellow"/>
          <w:rtl/>
        </w:rPr>
        <w:t>،</w:t>
      </w:r>
      <w:r w:rsidRPr="005B6D84">
        <w:rPr>
          <w:rFonts w:cs="Arial"/>
          <w:highlight w:val="yellow"/>
          <w:rtl/>
        </w:rPr>
        <w:t xml:space="preserve"> </w:t>
      </w:r>
      <w:r w:rsidRPr="005B6D84">
        <w:rPr>
          <w:rFonts w:cs="Arial" w:hint="cs"/>
          <w:highlight w:val="yellow"/>
          <w:rtl/>
        </w:rPr>
        <w:t>یک</w:t>
      </w:r>
      <w:r w:rsidRPr="005B6D84">
        <w:rPr>
          <w:rFonts w:cs="Arial"/>
          <w:highlight w:val="yellow"/>
          <w:rtl/>
        </w:rPr>
        <w:t xml:space="preserve"> </w:t>
      </w:r>
      <w:r w:rsidRPr="005B6D84">
        <w:rPr>
          <w:rFonts w:cs="Arial" w:hint="cs"/>
          <w:highlight w:val="yellow"/>
          <w:rtl/>
        </w:rPr>
        <w:t>تیم</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گروه</w:t>
      </w:r>
      <w:r w:rsidRPr="005B6D84">
        <w:rPr>
          <w:rFonts w:cs="Arial"/>
          <w:highlight w:val="yellow"/>
          <w:rtl/>
        </w:rPr>
        <w:t xml:space="preserve"> </w:t>
      </w:r>
      <w:r w:rsidRPr="005B6D84">
        <w:rPr>
          <w:rFonts w:cs="Arial" w:hint="cs"/>
          <w:highlight w:val="yellow"/>
          <w:rtl/>
        </w:rPr>
        <w:t>تخصصیِ</w:t>
      </w:r>
      <w:r w:rsidRPr="005B6D84">
        <w:rPr>
          <w:rFonts w:cs="Arial"/>
          <w:highlight w:val="yellow"/>
          <w:rtl/>
        </w:rPr>
        <w:t xml:space="preserve"> </w:t>
      </w:r>
      <w:r w:rsidRPr="005B6D84">
        <w:rPr>
          <w:rFonts w:cs="Arial" w:hint="cs"/>
          <w:highlight w:val="yellow"/>
          <w:rtl/>
        </w:rPr>
        <w:t>زبان‌شناسی</w:t>
      </w:r>
      <w:r w:rsidRPr="005B6D84">
        <w:rPr>
          <w:rFonts w:cs="Arial"/>
          <w:highlight w:val="yellow"/>
          <w:rtl/>
        </w:rPr>
        <w:t xml:space="preserve"> </w:t>
      </w:r>
      <w:r w:rsidRPr="005B6D84">
        <w:rPr>
          <w:rFonts w:cs="Arial" w:hint="cs"/>
          <w:highlight w:val="yellow"/>
          <w:rtl/>
        </w:rPr>
        <w:t>قرآنی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شبکه‌سازی،</w:t>
      </w:r>
      <w:r w:rsidRPr="005B6D84">
        <w:rPr>
          <w:rFonts w:cs="Arial"/>
          <w:highlight w:val="yellow"/>
          <w:rtl/>
        </w:rPr>
        <w:t xml:space="preserve"> </w:t>
      </w:r>
      <w:r w:rsidRPr="005B6D84">
        <w:rPr>
          <w:rFonts w:cs="Arial" w:hint="cs"/>
          <w:highlight w:val="yellow"/>
          <w:rtl/>
        </w:rPr>
        <w:t>انتخاب</w:t>
      </w:r>
      <w:r w:rsidRPr="005B6D84">
        <w:rPr>
          <w:rFonts w:cs="Arial"/>
          <w:highlight w:val="yellow"/>
          <w:rtl/>
        </w:rPr>
        <w:t xml:space="preserve"> </w:t>
      </w:r>
      <w:r w:rsidRPr="005B6D84">
        <w:rPr>
          <w:rFonts w:cs="Arial" w:hint="cs"/>
          <w:highlight w:val="yellow"/>
          <w:rtl/>
        </w:rPr>
        <w:t>کن</w:t>
      </w:r>
      <w:r w:rsidRPr="005B6D84">
        <w:rPr>
          <w:rFonts w:cs="Arial"/>
          <w:highlight w:val="yellow"/>
          <w:rtl/>
        </w:rPr>
        <w:t xml:space="preserve"> </w:t>
      </w:r>
      <w:r w:rsidRPr="005B6D84">
        <w:rPr>
          <w:rFonts w:cs="Arial" w:hint="cs"/>
          <w:highlight w:val="yellow"/>
          <w:rtl/>
        </w:rPr>
        <w:t>متناسب</w:t>
      </w:r>
      <w:r w:rsidRPr="005B6D84">
        <w:rPr>
          <w:rFonts w:cs="Arial"/>
          <w:highlight w:val="yellow"/>
          <w:rtl/>
        </w:rPr>
        <w:t xml:space="preserve"> </w:t>
      </w: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سلیقه</w:t>
      </w:r>
      <w:r w:rsidRPr="005B6D84">
        <w:rPr>
          <w:rFonts w:cs="Arial"/>
          <w:highlight w:val="yellow"/>
          <w:rtl/>
        </w:rPr>
        <w:t xml:space="preserve"> </w:t>
      </w:r>
      <w:r w:rsidRPr="005B6D84">
        <w:rPr>
          <w:rFonts w:cs="Arial" w:hint="cs"/>
          <w:highlight w:val="yellow"/>
          <w:rtl/>
        </w:rPr>
        <w:t>ی</w:t>
      </w:r>
      <w:r w:rsidRPr="005B6D84">
        <w:rPr>
          <w:rFonts w:cs="Arial"/>
          <w:highlight w:val="yellow"/>
          <w:rtl/>
        </w:rPr>
        <w:t xml:space="preserve"> </w:t>
      </w:r>
      <w:r w:rsidRPr="005B6D84">
        <w:rPr>
          <w:rFonts w:cs="Arial" w:hint="cs"/>
          <w:highlight w:val="yellow"/>
          <w:rtl/>
        </w:rPr>
        <w:t>خودت</w:t>
      </w:r>
      <w:r w:rsidRPr="005B6D84">
        <w:rPr>
          <w:rFonts w:cs="Arial"/>
          <w:highlight w:val="yellow"/>
          <w:rtl/>
        </w:rPr>
        <w:t xml:space="preserve"> </w:t>
      </w:r>
      <w:r w:rsidRPr="005B6D84">
        <w:rPr>
          <w:rFonts w:cs="Arial" w:hint="cs"/>
          <w:highlight w:val="yellow"/>
          <w:rtl/>
        </w:rPr>
        <w:t>شواهد</w:t>
      </w:r>
      <w:r w:rsidRPr="005B6D84">
        <w:rPr>
          <w:rFonts w:cs="Arial"/>
          <w:highlight w:val="yellow"/>
          <w:rtl/>
        </w:rPr>
        <w:t xml:space="preserve"> </w:t>
      </w:r>
      <w:r w:rsidRPr="005B6D84">
        <w:rPr>
          <w:rFonts w:cs="Arial" w:hint="cs"/>
          <w:highlight w:val="yellow"/>
          <w:rtl/>
        </w:rPr>
        <w:t>رو</w:t>
      </w:r>
      <w:r w:rsidRPr="005B6D84">
        <w:rPr>
          <w:rFonts w:cs="Arial"/>
          <w:highlight w:val="yellow"/>
          <w:rtl/>
        </w:rPr>
        <w:t xml:space="preserve"> </w:t>
      </w:r>
      <w:r w:rsidRPr="005B6D84">
        <w:rPr>
          <w:rFonts w:cs="Arial" w:hint="cs"/>
          <w:highlight w:val="yellow"/>
          <w:rtl/>
        </w:rPr>
        <w:t>جمع</w:t>
      </w:r>
      <w:r w:rsidRPr="005B6D84">
        <w:rPr>
          <w:rFonts w:cs="Arial"/>
          <w:highlight w:val="yellow"/>
          <w:rtl/>
        </w:rPr>
        <w:t xml:space="preserve"> </w:t>
      </w:r>
      <w:r w:rsidRPr="005B6D84">
        <w:rPr>
          <w:rFonts w:cs="Arial" w:hint="cs"/>
          <w:highlight w:val="yellow"/>
          <w:rtl/>
        </w:rPr>
        <w:t>کن</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این</w:t>
      </w:r>
      <w:r w:rsidRPr="005B6D84">
        <w:rPr>
          <w:rFonts w:cs="Arial"/>
          <w:highlight w:val="yellow"/>
          <w:rtl/>
        </w:rPr>
        <w:t xml:space="preserve"> </w:t>
      </w:r>
      <w:r w:rsidRPr="005B6D84">
        <w:rPr>
          <w:rFonts w:cs="Arial" w:hint="cs"/>
          <w:highlight w:val="yellow"/>
          <w:rtl/>
        </w:rPr>
        <w:t>سه</w:t>
      </w:r>
      <w:r w:rsidRPr="005B6D84">
        <w:rPr>
          <w:rFonts w:cs="Arial"/>
          <w:highlight w:val="yellow"/>
          <w:rtl/>
        </w:rPr>
        <w:t xml:space="preserve"> </w:t>
      </w:r>
      <w:r w:rsidRPr="005B6D84">
        <w:rPr>
          <w:rFonts w:cs="Arial" w:hint="cs"/>
          <w:highlight w:val="yellow"/>
          <w:rtl/>
        </w:rPr>
        <w:t>مرحله</w:t>
      </w:r>
      <w:r w:rsidRPr="005B6D84">
        <w:rPr>
          <w:rFonts w:cs="Arial"/>
          <w:highlight w:val="yellow"/>
          <w:rtl/>
        </w:rPr>
        <w:t xml:space="preserve"> :                 </w:t>
      </w:r>
    </w:p>
    <w:p w:rsidR="00386F1E" w:rsidRPr="005B6D84" w:rsidRDefault="00386F1E" w:rsidP="001B4E69">
      <w:pPr>
        <w:rPr>
          <w:highlight w:val="yellow"/>
          <w:rtl/>
        </w:rPr>
      </w:pPr>
      <w:r w:rsidRPr="005B6D84">
        <w:rPr>
          <w:rFonts w:cs="Arial"/>
          <w:highlight w:val="yellow"/>
          <w:rtl/>
        </w:rPr>
        <w:t xml:space="preserve"> 1. </w:t>
      </w:r>
      <w:r w:rsidRPr="005B6D84">
        <w:rPr>
          <w:rFonts w:cs="Arial" w:hint="cs"/>
          <w:highlight w:val="yellow"/>
          <w:rtl/>
        </w:rPr>
        <w:t>بانک</w:t>
      </w:r>
      <w:r w:rsidRPr="005B6D84">
        <w:rPr>
          <w:rFonts w:cs="Arial"/>
          <w:highlight w:val="yellow"/>
          <w:rtl/>
        </w:rPr>
        <w:t xml:space="preserve"> </w:t>
      </w:r>
      <w:r w:rsidRPr="005B6D84">
        <w:rPr>
          <w:rFonts w:cs="Arial" w:hint="cs"/>
          <w:highlight w:val="yellow"/>
          <w:rtl/>
        </w:rPr>
        <w:t>محلی</w:t>
      </w:r>
      <w:r w:rsidRPr="005B6D84">
        <w:rPr>
          <w:rFonts w:cs="Arial"/>
          <w:highlight w:val="yellow"/>
          <w:rtl/>
        </w:rPr>
        <w:t xml:space="preserve"> </w:t>
      </w:r>
      <w:r w:rsidRPr="005B6D84">
        <w:rPr>
          <w:rFonts w:cs="Arial" w:hint="cs"/>
          <w:highlight w:val="yellow"/>
          <w:rtl/>
        </w:rPr>
        <w:t>آیات</w:t>
      </w:r>
      <w:r w:rsidRPr="005B6D84">
        <w:rPr>
          <w:rFonts w:cs="Arial"/>
          <w:highlight w:val="yellow"/>
          <w:rtl/>
        </w:rPr>
        <w:t xml:space="preserve">: </w:t>
      </w:r>
      <w:r w:rsidRPr="005B6D84">
        <w:rPr>
          <w:rFonts w:cs="Arial" w:hint="cs"/>
          <w:highlight w:val="yellow"/>
          <w:rtl/>
        </w:rPr>
        <w:t>روابط</w:t>
      </w:r>
      <w:r w:rsidRPr="005B6D84">
        <w:rPr>
          <w:rFonts w:cs="Arial"/>
          <w:highlight w:val="yellow"/>
          <w:rtl/>
        </w:rPr>
        <w:t xml:space="preserve"> </w:t>
      </w:r>
      <w:r w:rsidRPr="005B6D84">
        <w:rPr>
          <w:rFonts w:cs="Arial" w:hint="cs"/>
          <w:highlight w:val="yellow"/>
          <w:rtl/>
        </w:rPr>
        <w:t>داخل</w:t>
      </w:r>
      <w:r w:rsidRPr="005B6D84">
        <w:rPr>
          <w:rFonts w:cs="Arial"/>
          <w:highlight w:val="yellow"/>
          <w:rtl/>
        </w:rPr>
        <w:t xml:space="preserve"> </w:t>
      </w:r>
      <w:r w:rsidRPr="005B6D84">
        <w:rPr>
          <w:rFonts w:cs="Arial" w:hint="cs"/>
          <w:highlight w:val="yellow"/>
          <w:rtl/>
        </w:rPr>
        <w:t>هر</w:t>
      </w:r>
      <w:r w:rsidRPr="005B6D84">
        <w:rPr>
          <w:rFonts w:cs="Arial"/>
          <w:highlight w:val="yellow"/>
          <w:rtl/>
        </w:rPr>
        <w:t xml:space="preserve"> </w:t>
      </w:r>
      <w:r w:rsidRPr="005B6D84">
        <w:rPr>
          <w:rFonts w:cs="Arial" w:hint="cs"/>
          <w:highlight w:val="yellow"/>
          <w:rtl/>
        </w:rPr>
        <w:t>آیه</w:t>
      </w:r>
      <w:r w:rsidRPr="005B6D84">
        <w:rPr>
          <w:rFonts w:cs="Arial"/>
          <w:highlight w:val="yellow"/>
          <w:rtl/>
        </w:rPr>
        <w:t xml:space="preserve"> </w:t>
      </w:r>
      <w:r w:rsidRPr="005B6D84">
        <w:rPr>
          <w:rFonts w:cs="Arial" w:hint="cs"/>
          <w:highlight w:val="yellow"/>
          <w:rtl/>
        </w:rPr>
        <w:t>به‌صورت</w:t>
      </w:r>
      <w:r w:rsidRPr="005B6D84">
        <w:rPr>
          <w:rFonts w:cs="Arial"/>
          <w:highlight w:val="yellow"/>
          <w:rtl/>
        </w:rPr>
        <w:t xml:space="preserve"> </w:t>
      </w:r>
      <w:r w:rsidRPr="005B6D84">
        <w:rPr>
          <w:rFonts w:cs="Arial" w:hint="cs"/>
          <w:highlight w:val="yellow"/>
          <w:rtl/>
        </w:rPr>
        <w:t>جامع</w:t>
      </w:r>
      <w:r w:rsidRPr="005B6D84">
        <w:rPr>
          <w:rFonts w:cs="Arial"/>
          <w:highlight w:val="yellow"/>
          <w:rtl/>
        </w:rPr>
        <w:t xml:space="preserve"> </w:t>
      </w:r>
      <w:r w:rsidRPr="005B6D84">
        <w:rPr>
          <w:rFonts w:cs="Arial" w:hint="cs"/>
          <w:highlight w:val="yellow"/>
          <w:rtl/>
        </w:rPr>
        <w:t>ثبت</w:t>
      </w:r>
      <w:r w:rsidRPr="005B6D84">
        <w:rPr>
          <w:rFonts w:cs="Arial"/>
          <w:highlight w:val="yellow"/>
          <w:rtl/>
        </w:rPr>
        <w:t xml:space="preserve"> </w:t>
      </w:r>
      <w:r w:rsidRPr="005B6D84">
        <w:rPr>
          <w:rFonts w:cs="Arial" w:hint="cs"/>
          <w:highlight w:val="yellow"/>
          <w:rtl/>
        </w:rPr>
        <w:t>شود</w:t>
      </w:r>
      <w:r w:rsidRPr="005B6D84">
        <w:rPr>
          <w:rFonts w:cs="Arial"/>
          <w:highlight w:val="yellow"/>
          <w:rtl/>
        </w:rPr>
        <w:t>.</w:t>
      </w:r>
    </w:p>
    <w:p w:rsidR="00386F1E" w:rsidRPr="005B6D84" w:rsidRDefault="00386F1E" w:rsidP="001B4E69">
      <w:pPr>
        <w:rPr>
          <w:highlight w:val="yellow"/>
          <w:rtl/>
        </w:rPr>
      </w:pPr>
      <w:r w:rsidRPr="005B6D84">
        <w:rPr>
          <w:rFonts w:cs="Arial"/>
          <w:highlight w:val="yellow"/>
          <w:rtl/>
        </w:rPr>
        <w:t xml:space="preserve">2. </w:t>
      </w:r>
      <w:r w:rsidRPr="005B6D84">
        <w:rPr>
          <w:rFonts w:cs="Arial" w:hint="cs"/>
          <w:highlight w:val="yellow"/>
          <w:rtl/>
        </w:rPr>
        <w:t>بانک</w:t>
      </w:r>
      <w:r w:rsidRPr="005B6D84">
        <w:rPr>
          <w:rFonts w:cs="Arial"/>
          <w:highlight w:val="yellow"/>
          <w:rtl/>
        </w:rPr>
        <w:t xml:space="preserve"> </w:t>
      </w:r>
      <w:r w:rsidRPr="005B6D84">
        <w:rPr>
          <w:rFonts w:cs="Arial" w:hint="cs"/>
          <w:highlight w:val="yellow"/>
          <w:rtl/>
        </w:rPr>
        <w:t>سراسری</w:t>
      </w:r>
      <w:r w:rsidRPr="005B6D84">
        <w:rPr>
          <w:rFonts w:cs="Arial"/>
          <w:highlight w:val="yellow"/>
          <w:rtl/>
        </w:rPr>
        <w:t xml:space="preserve"> </w:t>
      </w:r>
      <w:r w:rsidRPr="005B6D84">
        <w:rPr>
          <w:rFonts w:cs="Arial" w:hint="cs"/>
          <w:highlight w:val="yellow"/>
          <w:rtl/>
        </w:rPr>
        <w:t>واژه‌ها</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روابط</w:t>
      </w:r>
      <w:r w:rsidRPr="005B6D84">
        <w:rPr>
          <w:rFonts w:cs="Arial"/>
          <w:highlight w:val="yellow"/>
          <w:rtl/>
        </w:rPr>
        <w:t xml:space="preserve">: </w:t>
      </w:r>
      <w:r w:rsidRPr="005B6D84">
        <w:rPr>
          <w:rFonts w:cs="Arial" w:hint="cs"/>
          <w:highlight w:val="yellow"/>
          <w:rtl/>
        </w:rPr>
        <w:t>هر</w:t>
      </w:r>
      <w:r w:rsidRPr="005B6D84">
        <w:rPr>
          <w:rFonts w:cs="Arial"/>
          <w:highlight w:val="yellow"/>
          <w:rtl/>
        </w:rPr>
        <w:t xml:space="preserve"> </w:t>
      </w:r>
      <w:r w:rsidRPr="005B6D84">
        <w:rPr>
          <w:rFonts w:cs="Arial" w:hint="cs"/>
          <w:highlight w:val="yellow"/>
          <w:rtl/>
        </w:rPr>
        <w:t>فرضیه</w:t>
      </w:r>
      <w:r w:rsidRPr="005B6D84">
        <w:rPr>
          <w:rFonts w:cs="Arial"/>
          <w:highlight w:val="yellow"/>
          <w:rtl/>
        </w:rPr>
        <w:t xml:space="preserve"> </w:t>
      </w:r>
      <w:r w:rsidRPr="005B6D84">
        <w:rPr>
          <w:rFonts w:cs="Arial" w:hint="cs"/>
          <w:highlight w:val="yellow"/>
          <w:rtl/>
        </w:rPr>
        <w:t>به</w:t>
      </w:r>
      <w:r w:rsidRPr="005B6D84">
        <w:rPr>
          <w:rFonts w:cs="Arial"/>
          <w:highlight w:val="yellow"/>
          <w:rtl/>
        </w:rPr>
        <w:t xml:space="preserve"> </w:t>
      </w:r>
      <w:r w:rsidRPr="005B6D84">
        <w:rPr>
          <w:rFonts w:cs="Arial" w:hint="cs"/>
          <w:highlight w:val="yellow"/>
          <w:rtl/>
        </w:rPr>
        <w:t>کاربردهای</w:t>
      </w:r>
      <w:r w:rsidRPr="005B6D84">
        <w:rPr>
          <w:rFonts w:cs="Arial"/>
          <w:highlight w:val="yellow"/>
          <w:rtl/>
        </w:rPr>
        <w:t xml:space="preserve"> </w:t>
      </w:r>
      <w:r w:rsidRPr="005B6D84">
        <w:rPr>
          <w:rFonts w:cs="Arial" w:hint="cs"/>
          <w:highlight w:val="yellow"/>
          <w:rtl/>
        </w:rPr>
        <w:t>مرتبط</w:t>
      </w:r>
      <w:r w:rsidRPr="005B6D84">
        <w:rPr>
          <w:rFonts w:cs="Arial"/>
          <w:highlight w:val="yellow"/>
          <w:rtl/>
        </w:rPr>
        <w:t xml:space="preserve"> </w:t>
      </w:r>
      <w:r w:rsidRPr="005B6D84">
        <w:rPr>
          <w:rFonts w:cs="Arial" w:hint="cs"/>
          <w:highlight w:val="yellow"/>
          <w:rtl/>
        </w:rPr>
        <w:t>در</w:t>
      </w:r>
      <w:r w:rsidRPr="005B6D84">
        <w:rPr>
          <w:rFonts w:cs="Arial"/>
          <w:highlight w:val="yellow"/>
          <w:rtl/>
        </w:rPr>
        <w:t xml:space="preserve"> </w:t>
      </w:r>
      <w:r w:rsidRPr="005B6D84">
        <w:rPr>
          <w:rFonts w:cs="Arial" w:hint="cs"/>
          <w:highlight w:val="yellow"/>
          <w:rtl/>
        </w:rPr>
        <w:t>کل</w:t>
      </w:r>
      <w:r w:rsidRPr="005B6D84">
        <w:rPr>
          <w:rFonts w:cs="Arial"/>
          <w:highlight w:val="yellow"/>
          <w:rtl/>
        </w:rPr>
        <w:t xml:space="preserve"> </w:t>
      </w:r>
      <w:r w:rsidRPr="005B6D84">
        <w:rPr>
          <w:rFonts w:cs="Arial" w:hint="cs"/>
          <w:highlight w:val="yellow"/>
          <w:rtl/>
        </w:rPr>
        <w:t>قرآن</w:t>
      </w:r>
      <w:r w:rsidRPr="005B6D84">
        <w:rPr>
          <w:rFonts w:cs="Arial"/>
          <w:highlight w:val="yellow"/>
          <w:rtl/>
        </w:rPr>
        <w:t xml:space="preserve"> </w:t>
      </w:r>
      <w:r w:rsidRPr="005B6D84">
        <w:rPr>
          <w:rFonts w:cs="Arial" w:hint="cs"/>
          <w:highlight w:val="yellow"/>
          <w:rtl/>
        </w:rPr>
        <w:t>وصل</w:t>
      </w:r>
      <w:r w:rsidRPr="005B6D84">
        <w:rPr>
          <w:rFonts w:cs="Arial"/>
          <w:highlight w:val="yellow"/>
          <w:rtl/>
        </w:rPr>
        <w:t xml:space="preserve"> </w:t>
      </w:r>
      <w:r w:rsidRPr="005B6D84">
        <w:rPr>
          <w:rFonts w:cs="Arial" w:hint="cs"/>
          <w:highlight w:val="yellow"/>
          <w:rtl/>
        </w:rPr>
        <w:t>شود؛</w:t>
      </w:r>
      <w:r w:rsidRPr="005B6D84">
        <w:rPr>
          <w:rFonts w:cs="Arial"/>
          <w:highlight w:val="yellow"/>
          <w:rtl/>
        </w:rPr>
        <w:t xml:space="preserve"> </w:t>
      </w:r>
      <w:r w:rsidRPr="005B6D84">
        <w:rPr>
          <w:rFonts w:cs="Arial" w:hint="cs"/>
          <w:highlight w:val="yellow"/>
          <w:rtl/>
        </w:rPr>
        <w:t>از</w:t>
      </w:r>
      <w:r w:rsidRPr="005B6D84">
        <w:rPr>
          <w:rFonts w:cs="Arial"/>
          <w:highlight w:val="yellow"/>
          <w:rtl/>
        </w:rPr>
        <w:t xml:space="preserve"> </w:t>
      </w:r>
      <w:r w:rsidRPr="005B6D84">
        <w:rPr>
          <w:rFonts w:cs="Arial" w:hint="cs"/>
          <w:highlight w:val="yellow"/>
          <w:rtl/>
        </w:rPr>
        <w:t>جمله</w:t>
      </w:r>
      <w:r w:rsidRPr="005B6D84">
        <w:rPr>
          <w:rFonts w:cs="Arial"/>
          <w:highlight w:val="yellow"/>
          <w:rtl/>
        </w:rPr>
        <w:t xml:space="preserve"> </w:t>
      </w:r>
      <w:r w:rsidRPr="005B6D84">
        <w:rPr>
          <w:rFonts w:cs="Arial" w:hint="cs"/>
          <w:highlight w:val="yellow"/>
          <w:rtl/>
        </w:rPr>
        <w:t>آزمون</w:t>
      </w:r>
      <w:r w:rsidRPr="005B6D84">
        <w:rPr>
          <w:rFonts w:cs="Arial"/>
          <w:highlight w:val="yellow"/>
          <w:rtl/>
        </w:rPr>
        <w:t xml:space="preserve"> </w:t>
      </w:r>
      <w:r w:rsidRPr="005B6D84">
        <w:rPr>
          <w:rFonts w:cs="Arial" w:hint="cs"/>
          <w:highlight w:val="yellow"/>
          <w:rtl/>
        </w:rPr>
        <w:t>اولیهٔ</w:t>
      </w:r>
      <w:r w:rsidRPr="005B6D84">
        <w:rPr>
          <w:rFonts w:cs="Arial"/>
          <w:highlight w:val="yellow"/>
          <w:rtl/>
        </w:rPr>
        <w:t xml:space="preserve"> «</w:t>
      </w:r>
      <w:r w:rsidRPr="005B6D84">
        <w:rPr>
          <w:rFonts w:cs="Arial" w:hint="cs"/>
          <w:highlight w:val="yellow"/>
          <w:rtl/>
        </w:rPr>
        <w:t>موت،</w:t>
      </w:r>
      <w:r w:rsidRPr="005B6D84">
        <w:rPr>
          <w:rFonts w:cs="Arial"/>
          <w:highlight w:val="yellow"/>
          <w:rtl/>
        </w:rPr>
        <w:t xml:space="preserve"> </w:t>
      </w:r>
      <w:r w:rsidRPr="005B6D84">
        <w:rPr>
          <w:rFonts w:cs="Arial" w:hint="cs"/>
          <w:highlight w:val="yellow"/>
          <w:rtl/>
        </w:rPr>
        <w:t>حیات</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رجوع</w:t>
      </w:r>
      <w:r w:rsidRPr="005B6D84">
        <w:rPr>
          <w:rFonts w:cs="Arial" w:hint="eastAsia"/>
          <w:highlight w:val="yellow"/>
          <w:rtl/>
        </w:rPr>
        <w:t>»</w:t>
      </w:r>
      <w:r w:rsidRPr="005B6D84">
        <w:rPr>
          <w:rFonts w:cs="Arial"/>
          <w:highlight w:val="yellow"/>
          <w:rtl/>
        </w:rPr>
        <w:t xml:space="preserve"> </w:t>
      </w:r>
      <w:r w:rsidRPr="005B6D84">
        <w:rPr>
          <w:rFonts w:cs="Arial" w:hint="cs"/>
          <w:highlight w:val="yellow"/>
          <w:rtl/>
        </w:rPr>
        <w:t>برای</w:t>
      </w:r>
      <w:r w:rsidRPr="005B6D84">
        <w:rPr>
          <w:rFonts w:cs="Arial"/>
          <w:highlight w:val="yellow"/>
          <w:rtl/>
        </w:rPr>
        <w:t xml:space="preserve"> </w:t>
      </w:r>
      <w:r w:rsidRPr="005B6D84">
        <w:rPr>
          <w:rFonts w:cs="Arial" w:hint="cs"/>
          <w:highlight w:val="yellow"/>
          <w:rtl/>
        </w:rPr>
        <w:t>پروندهٔ</w:t>
      </w:r>
      <w:r w:rsidRPr="005B6D84">
        <w:rPr>
          <w:rFonts w:cs="Arial"/>
          <w:highlight w:val="yellow"/>
          <w:rtl/>
        </w:rPr>
        <w:t xml:space="preserve"> </w:t>
      </w:r>
      <w:r w:rsidRPr="005B6D84">
        <w:rPr>
          <w:rFonts w:cs="Arial" w:hint="cs"/>
          <w:highlight w:val="yellow"/>
          <w:rtl/>
        </w:rPr>
        <w:t>اول</w:t>
      </w:r>
      <w:r w:rsidRPr="005B6D84">
        <w:rPr>
          <w:rFonts w:cs="Arial"/>
          <w:highlight w:val="yellow"/>
          <w:rtl/>
        </w:rPr>
        <w:t>.</w:t>
      </w:r>
    </w:p>
    <w:p w:rsidR="00386F1E" w:rsidRPr="005B6D84" w:rsidRDefault="00386F1E" w:rsidP="001B4E69">
      <w:pPr>
        <w:rPr>
          <w:rtl/>
        </w:rPr>
      </w:pPr>
      <w:r w:rsidRPr="005B6D84">
        <w:rPr>
          <w:rFonts w:cs="Arial"/>
          <w:highlight w:val="yellow"/>
          <w:rtl/>
        </w:rPr>
        <w:t xml:space="preserve">3. </w:t>
      </w:r>
      <w:r w:rsidRPr="005B6D84">
        <w:rPr>
          <w:rFonts w:cs="Arial" w:hint="cs"/>
          <w:highlight w:val="yellow"/>
          <w:rtl/>
        </w:rPr>
        <w:t>هیئت</w:t>
      </w:r>
      <w:r w:rsidRPr="005B6D84">
        <w:rPr>
          <w:rFonts w:cs="Arial"/>
          <w:highlight w:val="yellow"/>
          <w:rtl/>
        </w:rPr>
        <w:t xml:space="preserve"> </w:t>
      </w:r>
      <w:r w:rsidRPr="005B6D84">
        <w:rPr>
          <w:rFonts w:cs="Arial" w:hint="cs"/>
          <w:highlight w:val="yellow"/>
          <w:rtl/>
        </w:rPr>
        <w:t>نهایی</w:t>
      </w:r>
      <w:r w:rsidRPr="005B6D84">
        <w:rPr>
          <w:rFonts w:cs="Arial"/>
          <w:highlight w:val="yellow"/>
          <w:rtl/>
        </w:rPr>
        <w:t xml:space="preserve"> </w:t>
      </w:r>
      <w:r w:rsidRPr="005B6D84">
        <w:rPr>
          <w:rFonts w:cs="Arial" w:hint="cs"/>
          <w:highlight w:val="yellow"/>
          <w:rtl/>
        </w:rPr>
        <w:t>شبکه‌سازی</w:t>
      </w:r>
      <w:r w:rsidRPr="005B6D84">
        <w:rPr>
          <w:rFonts w:cs="Arial"/>
          <w:highlight w:val="yellow"/>
          <w:rtl/>
        </w:rPr>
        <w:t xml:space="preserve">: </w:t>
      </w:r>
      <w:r w:rsidRPr="005B6D84">
        <w:rPr>
          <w:rFonts w:cs="Arial" w:hint="cs"/>
          <w:highlight w:val="yellow"/>
          <w:rtl/>
        </w:rPr>
        <w:t>پس</w:t>
      </w:r>
      <w:r w:rsidRPr="005B6D84">
        <w:rPr>
          <w:rFonts w:cs="Arial"/>
          <w:highlight w:val="yellow"/>
          <w:rtl/>
        </w:rPr>
        <w:t xml:space="preserve"> </w:t>
      </w:r>
      <w:r w:rsidRPr="005B6D84">
        <w:rPr>
          <w:rFonts w:cs="Arial" w:hint="cs"/>
          <w:highlight w:val="yellow"/>
          <w:rtl/>
        </w:rPr>
        <w:t>از</w:t>
      </w:r>
      <w:r w:rsidRPr="005B6D84">
        <w:rPr>
          <w:rFonts w:cs="Arial"/>
          <w:highlight w:val="yellow"/>
          <w:rtl/>
        </w:rPr>
        <w:t xml:space="preserve"> </w:t>
      </w:r>
      <w:r w:rsidRPr="005B6D84">
        <w:rPr>
          <w:rFonts w:cs="Arial" w:hint="cs"/>
          <w:highlight w:val="yellow"/>
          <w:rtl/>
        </w:rPr>
        <w:t>گردآوری</w:t>
      </w:r>
      <w:r w:rsidRPr="005B6D84">
        <w:rPr>
          <w:rFonts w:cs="Arial"/>
          <w:highlight w:val="yellow"/>
          <w:rtl/>
        </w:rPr>
        <w:t xml:space="preserve"> </w:t>
      </w:r>
      <w:r w:rsidRPr="005B6D84">
        <w:rPr>
          <w:rFonts w:cs="Arial" w:hint="cs"/>
          <w:highlight w:val="yellow"/>
          <w:rtl/>
        </w:rPr>
        <w:t>داده‌های</w:t>
      </w:r>
      <w:r w:rsidRPr="005B6D84">
        <w:rPr>
          <w:rFonts w:cs="Arial"/>
          <w:highlight w:val="yellow"/>
          <w:rtl/>
        </w:rPr>
        <w:t xml:space="preserve"> </w:t>
      </w:r>
      <w:r w:rsidRPr="005B6D84">
        <w:rPr>
          <w:rFonts w:cs="Arial" w:hint="cs"/>
          <w:highlight w:val="yellow"/>
          <w:rtl/>
        </w:rPr>
        <w:t>لازم،</w:t>
      </w:r>
      <w:r w:rsidRPr="005B6D84">
        <w:rPr>
          <w:rFonts w:cs="Arial"/>
          <w:highlight w:val="yellow"/>
          <w:rtl/>
        </w:rPr>
        <w:t xml:space="preserve"> </w:t>
      </w:r>
      <w:r w:rsidRPr="005B6D84">
        <w:rPr>
          <w:rFonts w:cs="Arial" w:hint="cs"/>
          <w:highlight w:val="yellow"/>
          <w:rtl/>
        </w:rPr>
        <w:t>الگوهای</w:t>
      </w:r>
      <w:r w:rsidRPr="005B6D84">
        <w:rPr>
          <w:rFonts w:cs="Arial"/>
          <w:highlight w:val="yellow"/>
          <w:rtl/>
        </w:rPr>
        <w:t xml:space="preserve"> </w:t>
      </w:r>
      <w:r w:rsidRPr="005B6D84">
        <w:rPr>
          <w:rFonts w:cs="Arial" w:hint="cs"/>
          <w:highlight w:val="yellow"/>
          <w:rtl/>
        </w:rPr>
        <w:t>بزرگ‌تر،</w:t>
      </w:r>
      <w:r w:rsidRPr="005B6D84">
        <w:rPr>
          <w:rFonts w:cs="Arial"/>
          <w:highlight w:val="yellow"/>
          <w:rtl/>
        </w:rPr>
        <w:t xml:space="preserve"> </w:t>
      </w:r>
      <w:r w:rsidRPr="005B6D84">
        <w:rPr>
          <w:rFonts w:cs="Arial" w:hint="cs"/>
          <w:highlight w:val="yellow"/>
          <w:rtl/>
        </w:rPr>
        <w:t>ارتباط‌های</w:t>
      </w:r>
      <w:r w:rsidRPr="005B6D84">
        <w:rPr>
          <w:rFonts w:cs="Arial"/>
          <w:highlight w:val="yellow"/>
          <w:rtl/>
        </w:rPr>
        <w:t xml:space="preserve"> </w:t>
      </w:r>
      <w:r w:rsidRPr="005B6D84">
        <w:rPr>
          <w:rFonts w:cs="Arial" w:hint="cs"/>
          <w:highlight w:val="yellow"/>
          <w:rtl/>
        </w:rPr>
        <w:t>غیرمنتظره،</w:t>
      </w:r>
      <w:r w:rsidRPr="005B6D84">
        <w:rPr>
          <w:rFonts w:cs="Arial"/>
          <w:highlight w:val="yellow"/>
          <w:rtl/>
        </w:rPr>
        <w:t xml:space="preserve"> </w:t>
      </w:r>
      <w:r w:rsidRPr="005B6D84">
        <w:rPr>
          <w:rFonts w:cs="Arial" w:hint="cs"/>
          <w:highlight w:val="yellow"/>
          <w:rtl/>
        </w:rPr>
        <w:t>موارد</w:t>
      </w:r>
      <w:r w:rsidRPr="005B6D84">
        <w:rPr>
          <w:rFonts w:cs="Arial"/>
          <w:highlight w:val="yellow"/>
          <w:rtl/>
        </w:rPr>
        <w:t xml:space="preserve"> </w:t>
      </w:r>
      <w:r w:rsidRPr="005B6D84">
        <w:rPr>
          <w:rFonts w:cs="Arial" w:hint="cs"/>
          <w:highlight w:val="yellow"/>
          <w:rtl/>
        </w:rPr>
        <w:t>نقض</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نتیجه‌های</w:t>
      </w:r>
      <w:r w:rsidRPr="005B6D84">
        <w:rPr>
          <w:rFonts w:cs="Arial"/>
          <w:highlight w:val="yellow"/>
          <w:rtl/>
        </w:rPr>
        <w:t xml:space="preserve"> </w:t>
      </w:r>
      <w:r w:rsidRPr="005B6D84">
        <w:rPr>
          <w:rFonts w:cs="Arial" w:hint="cs"/>
          <w:highlight w:val="yellow"/>
          <w:rtl/>
        </w:rPr>
        <w:t>قابل‌دفاع</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بررسی</w:t>
      </w:r>
      <w:r w:rsidRPr="005B6D84">
        <w:rPr>
          <w:rFonts w:cs="Arial"/>
          <w:highlight w:val="yellow"/>
          <w:rtl/>
        </w:rPr>
        <w:t xml:space="preserve"> </w:t>
      </w:r>
      <w:r w:rsidRPr="005B6D84">
        <w:rPr>
          <w:rFonts w:cs="Arial" w:hint="cs"/>
          <w:highlight w:val="yellow"/>
          <w:rtl/>
        </w:rPr>
        <w:t>کند</w:t>
      </w:r>
      <w:r w:rsidRPr="005B6D84">
        <w:rPr>
          <w:rFonts w:cs="Arial"/>
          <w:highlight w:val="yellow"/>
          <w:rtl/>
        </w:rPr>
        <w:t xml:space="preserve">.                                                                                                                             </w:t>
      </w:r>
      <w:r w:rsidRPr="005B6D84">
        <w:rPr>
          <w:rFonts w:cs="Arial" w:hint="cs"/>
          <w:highlight w:val="yellow"/>
          <w:rtl/>
        </w:rPr>
        <w:t>بطور</w:t>
      </w:r>
      <w:r w:rsidRPr="005B6D84">
        <w:rPr>
          <w:rFonts w:cs="Arial"/>
          <w:highlight w:val="yellow"/>
          <w:rtl/>
        </w:rPr>
        <w:t xml:space="preserve"> </w:t>
      </w:r>
      <w:r w:rsidRPr="005B6D84">
        <w:rPr>
          <w:rFonts w:cs="Arial" w:hint="cs"/>
          <w:highlight w:val="yellow"/>
          <w:rtl/>
        </w:rPr>
        <w:t>دقیق</w:t>
      </w:r>
      <w:r w:rsidRPr="005B6D84">
        <w:rPr>
          <w:rFonts w:cs="Arial"/>
          <w:highlight w:val="yellow"/>
          <w:rtl/>
        </w:rPr>
        <w:t xml:space="preserve"> </w:t>
      </w:r>
      <w:r w:rsidRPr="005B6D84">
        <w:rPr>
          <w:rFonts w:cs="Arial" w:hint="cs"/>
          <w:highlight w:val="yellow"/>
          <w:rtl/>
        </w:rPr>
        <w:t>انجام</w:t>
      </w:r>
      <w:r w:rsidRPr="005B6D84">
        <w:rPr>
          <w:rFonts w:cs="Arial"/>
          <w:highlight w:val="yellow"/>
          <w:rtl/>
        </w:rPr>
        <w:t xml:space="preserve"> </w:t>
      </w:r>
      <w:r w:rsidRPr="005B6D84">
        <w:rPr>
          <w:rFonts w:cs="Arial" w:hint="cs"/>
          <w:highlight w:val="yellow"/>
          <w:rtl/>
        </w:rPr>
        <w:t>بده</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کار</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مرحله‌ای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در</w:t>
      </w:r>
      <w:r w:rsidRPr="005B6D84">
        <w:rPr>
          <w:rFonts w:cs="Arial"/>
          <w:highlight w:val="yellow"/>
          <w:rtl/>
        </w:rPr>
        <w:t xml:space="preserve"> </w:t>
      </w:r>
      <w:r w:rsidRPr="005B6D84">
        <w:rPr>
          <w:rFonts w:cs="Arial" w:hint="cs"/>
          <w:highlight w:val="yellow"/>
          <w:rtl/>
        </w:rPr>
        <w:t>قالب</w:t>
      </w:r>
      <w:r w:rsidRPr="005B6D84">
        <w:rPr>
          <w:rFonts w:cs="Arial"/>
          <w:highlight w:val="yellow"/>
          <w:rtl/>
        </w:rPr>
        <w:t xml:space="preserve"> </w:t>
      </w:r>
      <w:r w:rsidRPr="005B6D84">
        <w:rPr>
          <w:rFonts w:cs="Arial" w:hint="cs"/>
          <w:highlight w:val="yellow"/>
          <w:rtl/>
        </w:rPr>
        <w:t>بانک‌های</w:t>
      </w:r>
      <w:r w:rsidRPr="005B6D84">
        <w:rPr>
          <w:rFonts w:cs="Arial"/>
          <w:highlight w:val="yellow"/>
          <w:rtl/>
        </w:rPr>
        <w:t xml:space="preserve"> </w:t>
      </w:r>
      <w:r w:rsidRPr="005B6D84">
        <w:rPr>
          <w:rFonts w:cs="Arial" w:hint="cs"/>
          <w:highlight w:val="yellow"/>
          <w:rtl/>
        </w:rPr>
        <w:t>ساختاریافته</w:t>
      </w:r>
      <w:r w:rsidRPr="005B6D84">
        <w:rPr>
          <w:rFonts w:cs="Arial"/>
          <w:highlight w:val="yellow"/>
          <w:rtl/>
        </w:rPr>
        <w:t xml:space="preserve"> </w:t>
      </w:r>
      <w:r w:rsidRPr="005B6D84">
        <w:rPr>
          <w:rFonts w:cs="Arial" w:hint="cs"/>
          <w:highlight w:val="yellow"/>
          <w:rtl/>
        </w:rPr>
        <w:t>پیش</w:t>
      </w:r>
      <w:r w:rsidRPr="005B6D84">
        <w:rPr>
          <w:rFonts w:cs="Arial"/>
          <w:highlight w:val="yellow"/>
          <w:rtl/>
        </w:rPr>
        <w:t xml:space="preserve"> </w:t>
      </w:r>
      <w:r w:rsidRPr="005B6D84">
        <w:rPr>
          <w:rFonts w:cs="Arial" w:hint="cs"/>
          <w:highlight w:val="yellow"/>
          <w:rtl/>
        </w:rPr>
        <w:t>ببر</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لازم</w:t>
      </w:r>
      <w:r w:rsidRPr="005B6D84">
        <w:rPr>
          <w:rFonts w:cs="Arial"/>
          <w:highlight w:val="yellow"/>
          <w:rtl/>
        </w:rPr>
        <w:t xml:space="preserve"> </w:t>
      </w:r>
      <w:r w:rsidRPr="005B6D84">
        <w:rPr>
          <w:rFonts w:cs="Arial" w:hint="cs"/>
          <w:highlight w:val="yellow"/>
          <w:rtl/>
        </w:rPr>
        <w:t>نیست</w:t>
      </w:r>
      <w:r w:rsidRPr="005B6D84">
        <w:rPr>
          <w:rFonts w:cs="Arial"/>
          <w:highlight w:val="yellow"/>
          <w:rtl/>
        </w:rPr>
        <w:t xml:space="preserve"> </w:t>
      </w:r>
      <w:r w:rsidRPr="005B6D84">
        <w:rPr>
          <w:rFonts w:cs="Arial" w:hint="cs"/>
          <w:highlight w:val="yellow"/>
          <w:rtl/>
        </w:rPr>
        <w:t>تمام</w:t>
      </w:r>
      <w:r w:rsidRPr="005B6D84">
        <w:rPr>
          <w:rFonts w:cs="Arial"/>
          <w:highlight w:val="yellow"/>
          <w:rtl/>
        </w:rPr>
        <w:t xml:space="preserve"> </w:t>
      </w:r>
      <w:r w:rsidRPr="005B6D84">
        <w:rPr>
          <w:rFonts w:cs="Arial" w:hint="cs"/>
          <w:highlight w:val="yellow"/>
          <w:rtl/>
        </w:rPr>
        <w:t>مراحل</w:t>
      </w:r>
      <w:r w:rsidRPr="005B6D84">
        <w:rPr>
          <w:rFonts w:cs="Arial"/>
          <w:highlight w:val="yellow"/>
          <w:rtl/>
        </w:rPr>
        <w:t xml:space="preserve"> </w:t>
      </w:r>
      <w:r w:rsidRPr="005B6D84">
        <w:rPr>
          <w:rFonts w:cs="Arial" w:hint="cs"/>
          <w:highlight w:val="yellow"/>
          <w:rtl/>
        </w:rPr>
        <w:t>کارو</w:t>
      </w:r>
      <w:r w:rsidRPr="005B6D84">
        <w:rPr>
          <w:rFonts w:cs="Arial"/>
          <w:highlight w:val="yellow"/>
          <w:rtl/>
        </w:rPr>
        <w:t xml:space="preserve"> </w:t>
      </w:r>
      <w:r w:rsidRPr="005B6D84">
        <w:rPr>
          <w:rFonts w:cs="Arial" w:hint="cs"/>
          <w:highlight w:val="yellow"/>
          <w:rtl/>
        </w:rPr>
        <w:t>داده</w:t>
      </w:r>
      <w:r w:rsidRPr="005B6D84">
        <w:rPr>
          <w:rFonts w:cs="Arial"/>
          <w:highlight w:val="yellow"/>
          <w:rtl/>
        </w:rPr>
        <w:t xml:space="preserve"> </w:t>
      </w:r>
      <w:r w:rsidRPr="005B6D84">
        <w:rPr>
          <w:rFonts w:cs="Arial" w:hint="cs"/>
          <w:highlight w:val="yellow"/>
          <w:rtl/>
        </w:rPr>
        <w:t>های</w:t>
      </w:r>
      <w:r w:rsidRPr="005B6D84">
        <w:rPr>
          <w:rFonts w:cs="Arial"/>
          <w:highlight w:val="yellow"/>
          <w:rtl/>
        </w:rPr>
        <w:t xml:space="preserve"> </w:t>
      </w:r>
      <w:r w:rsidRPr="005B6D84">
        <w:rPr>
          <w:rFonts w:cs="Arial" w:hint="cs"/>
          <w:highlight w:val="yellow"/>
          <w:rtl/>
        </w:rPr>
        <w:t>خام</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اینجا</w:t>
      </w:r>
      <w:r w:rsidRPr="005B6D84">
        <w:rPr>
          <w:rFonts w:cs="Arial"/>
          <w:highlight w:val="yellow"/>
          <w:rtl/>
        </w:rPr>
        <w:t xml:space="preserve"> </w:t>
      </w:r>
      <w:r w:rsidRPr="005B6D84">
        <w:rPr>
          <w:rFonts w:cs="Arial" w:hint="cs"/>
          <w:highlight w:val="yellow"/>
          <w:rtl/>
        </w:rPr>
        <w:t>بنویسی</w:t>
      </w:r>
      <w:r w:rsidRPr="005B6D84">
        <w:rPr>
          <w:rFonts w:cs="Arial"/>
          <w:highlight w:val="yellow"/>
          <w:rtl/>
        </w:rPr>
        <w:t xml:space="preserve"> </w:t>
      </w:r>
      <w:r w:rsidRPr="005B6D84">
        <w:rPr>
          <w:rFonts w:cs="Arial" w:hint="cs"/>
          <w:highlight w:val="yellow"/>
          <w:rtl/>
        </w:rPr>
        <w:t>بعد</w:t>
      </w:r>
      <w:r w:rsidRPr="005B6D84">
        <w:rPr>
          <w:rFonts w:cs="Arial"/>
          <w:highlight w:val="yellow"/>
          <w:rtl/>
        </w:rPr>
        <w:t xml:space="preserve"> </w:t>
      </w:r>
      <w:r w:rsidRPr="005B6D84">
        <w:rPr>
          <w:rFonts w:cs="Arial" w:hint="cs"/>
          <w:highlight w:val="yellow"/>
          <w:rtl/>
        </w:rPr>
        <w:t>از</w:t>
      </w:r>
      <w:r w:rsidRPr="005B6D84">
        <w:rPr>
          <w:rFonts w:cs="Arial"/>
          <w:highlight w:val="yellow"/>
          <w:rtl/>
        </w:rPr>
        <w:t xml:space="preserve"> </w:t>
      </w:r>
      <w:r w:rsidRPr="005B6D84">
        <w:rPr>
          <w:rFonts w:cs="Arial" w:hint="cs"/>
          <w:highlight w:val="yellow"/>
          <w:rtl/>
        </w:rPr>
        <w:t>نتیجه</w:t>
      </w:r>
      <w:r w:rsidRPr="005B6D84">
        <w:rPr>
          <w:rFonts w:cs="Arial"/>
          <w:highlight w:val="yellow"/>
          <w:rtl/>
        </w:rPr>
        <w:t xml:space="preserve"> </w:t>
      </w:r>
      <w:r w:rsidRPr="005B6D84">
        <w:rPr>
          <w:rFonts w:cs="Arial" w:hint="cs"/>
          <w:highlight w:val="yellow"/>
          <w:rtl/>
        </w:rPr>
        <w:t>گیری</w:t>
      </w:r>
      <w:r w:rsidRPr="005B6D84">
        <w:rPr>
          <w:rFonts w:cs="Arial"/>
          <w:highlight w:val="yellow"/>
          <w:rtl/>
        </w:rPr>
        <w:t xml:space="preserve"> </w:t>
      </w:r>
      <w:r w:rsidRPr="005B6D84">
        <w:rPr>
          <w:rFonts w:cs="Arial" w:hint="cs"/>
          <w:highlight w:val="yellow"/>
          <w:rtl/>
        </w:rPr>
        <w:t>کامل</w:t>
      </w:r>
      <w:r w:rsidRPr="005B6D84">
        <w:rPr>
          <w:rFonts w:cs="Arial"/>
          <w:highlight w:val="yellow"/>
          <w:rtl/>
        </w:rPr>
        <w:t xml:space="preserve">  </w:t>
      </w:r>
      <w:r w:rsidRPr="005B6D84">
        <w:rPr>
          <w:rFonts w:cs="Arial" w:hint="cs"/>
          <w:highlight w:val="yellow"/>
          <w:rtl/>
        </w:rPr>
        <w:t>برای</w:t>
      </w:r>
      <w:r w:rsidRPr="005B6D84">
        <w:rPr>
          <w:rFonts w:cs="Arial"/>
          <w:highlight w:val="yellow"/>
          <w:rtl/>
        </w:rPr>
        <w:t xml:space="preserve"> </w:t>
      </w:r>
      <w:r w:rsidRPr="005B6D84">
        <w:rPr>
          <w:rFonts w:cs="Arial" w:hint="cs"/>
          <w:highlight w:val="yellow"/>
          <w:rtl/>
        </w:rPr>
        <w:t>این</w:t>
      </w:r>
      <w:r w:rsidRPr="005B6D84">
        <w:rPr>
          <w:rFonts w:cs="Arial"/>
          <w:highlight w:val="yellow"/>
          <w:rtl/>
        </w:rPr>
        <w:t xml:space="preserve"> </w:t>
      </w:r>
      <w:r w:rsidRPr="005B6D84">
        <w:rPr>
          <w:rFonts w:cs="Arial" w:hint="cs"/>
          <w:highlight w:val="yellow"/>
          <w:rtl/>
        </w:rPr>
        <w:t>ایه</w:t>
      </w:r>
      <w:r w:rsidRPr="005B6D84">
        <w:rPr>
          <w:rFonts w:cs="Arial"/>
          <w:highlight w:val="yellow"/>
          <w:rtl/>
        </w:rPr>
        <w:t xml:space="preserve">  </w:t>
      </w:r>
      <w:r w:rsidRPr="005B6D84">
        <w:rPr>
          <w:rFonts w:cs="Arial" w:hint="cs"/>
          <w:highlight w:val="yellow"/>
          <w:rtl/>
        </w:rPr>
        <w:t>هم</w:t>
      </w:r>
      <w:r w:rsidRPr="005B6D84">
        <w:rPr>
          <w:rFonts w:cs="Arial"/>
          <w:highlight w:val="yellow"/>
          <w:rtl/>
        </w:rPr>
        <w:t xml:space="preserve"> </w:t>
      </w:r>
      <w:r w:rsidRPr="005B6D84">
        <w:rPr>
          <w:rFonts w:cs="Arial" w:hint="cs"/>
          <w:highlight w:val="yellow"/>
          <w:rtl/>
        </w:rPr>
        <w:t>قسمت</w:t>
      </w:r>
      <w:r w:rsidRPr="005B6D84">
        <w:rPr>
          <w:rFonts w:cs="Arial"/>
          <w:highlight w:val="yellow"/>
          <w:rtl/>
        </w:rPr>
        <w:t xml:space="preserve"> </w:t>
      </w:r>
      <w:r w:rsidRPr="005B6D84">
        <w:rPr>
          <w:rFonts w:cs="Arial" w:hint="cs"/>
          <w:highlight w:val="yellow"/>
          <w:rtl/>
        </w:rPr>
        <w:t>تحلیلو</w:t>
      </w:r>
      <w:r w:rsidRPr="005B6D84">
        <w:rPr>
          <w:rFonts w:cs="Arial"/>
          <w:highlight w:val="yellow"/>
          <w:rtl/>
        </w:rPr>
        <w:t xml:space="preserve"> </w:t>
      </w:r>
      <w:r w:rsidRPr="005B6D84">
        <w:rPr>
          <w:rFonts w:cs="Arial" w:hint="cs"/>
          <w:highlight w:val="yellow"/>
          <w:rtl/>
        </w:rPr>
        <w:t>یافته</w:t>
      </w:r>
      <w:r w:rsidRPr="005B6D84">
        <w:rPr>
          <w:rFonts w:cs="Arial"/>
          <w:highlight w:val="yellow"/>
          <w:rtl/>
        </w:rPr>
        <w:t xml:space="preserve"> </w:t>
      </w:r>
      <w:r w:rsidRPr="005B6D84">
        <w:rPr>
          <w:rFonts w:cs="Arial" w:hint="cs"/>
          <w:highlight w:val="yellow"/>
          <w:rtl/>
        </w:rPr>
        <w:t>های</w:t>
      </w:r>
      <w:r w:rsidRPr="005B6D84">
        <w:rPr>
          <w:rFonts w:cs="Arial"/>
          <w:highlight w:val="yellow"/>
          <w:rtl/>
        </w:rPr>
        <w:t xml:space="preserve"> </w:t>
      </w:r>
      <w:r w:rsidRPr="005B6D84">
        <w:rPr>
          <w:rFonts w:cs="Arial" w:hint="cs"/>
          <w:highlight w:val="yellow"/>
          <w:rtl/>
        </w:rPr>
        <w:t>متخصصان</w:t>
      </w:r>
      <w:r w:rsidRPr="005B6D84">
        <w:rPr>
          <w:rFonts w:cs="Arial"/>
          <w:highlight w:val="yellow"/>
          <w:rtl/>
        </w:rPr>
        <w:t xml:space="preserve"> 49 </w:t>
      </w:r>
      <w:r w:rsidRPr="005B6D84">
        <w:rPr>
          <w:rFonts w:cs="Arial" w:hint="cs"/>
          <w:highlight w:val="yellow"/>
          <w:rtl/>
        </w:rPr>
        <w:t>تایی</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هم</w:t>
      </w:r>
      <w:r w:rsidRPr="005B6D84">
        <w:rPr>
          <w:rFonts w:cs="Arial"/>
          <w:highlight w:val="yellow"/>
          <w:rtl/>
        </w:rPr>
        <w:t xml:space="preserve"> </w:t>
      </w:r>
      <w:r w:rsidRPr="005B6D84">
        <w:rPr>
          <w:rFonts w:cs="Arial" w:hint="cs"/>
          <w:highlight w:val="yellow"/>
          <w:rtl/>
        </w:rPr>
        <w:t>قسمت</w:t>
      </w:r>
      <w:r w:rsidRPr="005B6D84">
        <w:rPr>
          <w:rFonts w:cs="Arial"/>
          <w:highlight w:val="yellow"/>
          <w:rtl/>
        </w:rPr>
        <w:t xml:space="preserve"> </w:t>
      </w:r>
      <w:r w:rsidRPr="005B6D84">
        <w:rPr>
          <w:rFonts w:cs="Arial" w:hint="cs"/>
          <w:highlight w:val="yellow"/>
          <w:rtl/>
        </w:rPr>
        <w:t>بررسی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نتایج</w:t>
      </w:r>
      <w:r w:rsidRPr="005B6D84">
        <w:rPr>
          <w:rFonts w:cs="Arial"/>
          <w:highlight w:val="yellow"/>
          <w:rtl/>
        </w:rPr>
        <w:t xml:space="preserve"> </w:t>
      </w:r>
      <w:r w:rsidRPr="005B6D84">
        <w:rPr>
          <w:rFonts w:cs="Arial" w:hint="cs"/>
          <w:highlight w:val="yellow"/>
          <w:rtl/>
        </w:rPr>
        <w:t>هیات</w:t>
      </w:r>
      <w:r w:rsidRPr="005B6D84">
        <w:rPr>
          <w:rFonts w:cs="Arial"/>
          <w:highlight w:val="yellow"/>
          <w:rtl/>
        </w:rPr>
        <w:t xml:space="preserve"> </w:t>
      </w:r>
      <w:r w:rsidRPr="005B6D84">
        <w:rPr>
          <w:rFonts w:cs="Arial" w:hint="cs"/>
          <w:highlight w:val="yellow"/>
          <w:rtl/>
        </w:rPr>
        <w:t>دوم</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بصورت</w:t>
      </w:r>
      <w:r w:rsidRPr="005B6D84">
        <w:rPr>
          <w:rFonts w:cs="Arial"/>
          <w:highlight w:val="yellow"/>
          <w:rtl/>
        </w:rPr>
        <w:t xml:space="preserve">  </w:t>
      </w:r>
      <w:r w:rsidRPr="005B6D84">
        <w:rPr>
          <w:rFonts w:cs="Arial" w:hint="cs"/>
          <w:highlight w:val="yellow"/>
          <w:rtl/>
        </w:rPr>
        <w:t>خلاصه</w:t>
      </w:r>
      <w:r w:rsidRPr="005B6D84">
        <w:rPr>
          <w:rFonts w:cs="Arial"/>
          <w:highlight w:val="yellow"/>
          <w:rtl/>
        </w:rPr>
        <w:t xml:space="preserve"> </w:t>
      </w:r>
      <w:r w:rsidRPr="005B6D84">
        <w:rPr>
          <w:rFonts w:cs="Arial" w:hint="cs"/>
          <w:highlight w:val="yellow"/>
          <w:rtl/>
        </w:rPr>
        <w:t>در</w:t>
      </w:r>
      <w:r w:rsidRPr="005B6D84">
        <w:rPr>
          <w:rFonts w:cs="Arial"/>
          <w:highlight w:val="yellow"/>
          <w:rtl/>
        </w:rPr>
        <w:t xml:space="preserve"> </w:t>
      </w:r>
      <w:r w:rsidRPr="005B6D84">
        <w:rPr>
          <w:rFonts w:cs="Arial" w:hint="cs"/>
          <w:highlight w:val="yellow"/>
          <w:rtl/>
        </w:rPr>
        <w:t>جدولی</w:t>
      </w:r>
      <w:r w:rsidRPr="005B6D84">
        <w:rPr>
          <w:rFonts w:cs="Arial"/>
          <w:highlight w:val="yellow"/>
          <w:rtl/>
        </w:rPr>
        <w:t xml:space="preserve"> </w:t>
      </w:r>
      <w:r w:rsidRPr="005B6D84">
        <w:rPr>
          <w:rFonts w:cs="Arial" w:hint="cs"/>
          <w:highlight w:val="yellow"/>
          <w:rtl/>
        </w:rPr>
        <w:t>کاربردی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بصورت</w:t>
      </w:r>
      <w:r w:rsidRPr="005B6D84">
        <w:rPr>
          <w:rFonts w:cs="Arial"/>
          <w:highlight w:val="yellow"/>
          <w:rtl/>
        </w:rPr>
        <w:t xml:space="preserve"> </w:t>
      </w:r>
      <w:r w:rsidRPr="005B6D84">
        <w:rPr>
          <w:rFonts w:cs="Arial" w:hint="cs"/>
          <w:highlight w:val="yellow"/>
          <w:rtl/>
        </w:rPr>
        <w:t>فایل</w:t>
      </w:r>
      <w:r w:rsidRPr="005B6D84">
        <w:rPr>
          <w:rFonts w:cs="Arial"/>
          <w:highlight w:val="yellow"/>
          <w:rtl/>
        </w:rPr>
        <w:t xml:space="preserve"> </w:t>
      </w:r>
      <w:r w:rsidRPr="005B6D84">
        <w:rPr>
          <w:rFonts w:cs="Arial" w:hint="cs"/>
          <w:highlight w:val="yellow"/>
          <w:rtl/>
        </w:rPr>
        <w:t>قابل</w:t>
      </w:r>
      <w:r w:rsidRPr="005B6D84">
        <w:rPr>
          <w:rFonts w:cs="Arial"/>
          <w:highlight w:val="yellow"/>
          <w:rtl/>
        </w:rPr>
        <w:t xml:space="preserve"> </w:t>
      </w:r>
      <w:r w:rsidRPr="005B6D84">
        <w:rPr>
          <w:rFonts w:cs="Arial" w:hint="cs"/>
          <w:highlight w:val="yellow"/>
          <w:rtl/>
        </w:rPr>
        <w:t>دانلود</w:t>
      </w:r>
      <w:r w:rsidRPr="005B6D84">
        <w:rPr>
          <w:rFonts w:cs="Arial"/>
          <w:highlight w:val="yellow"/>
          <w:rtl/>
        </w:rPr>
        <w:t xml:space="preserve">  </w:t>
      </w:r>
      <w:r w:rsidRPr="005B6D84">
        <w:rPr>
          <w:rFonts w:cs="Arial" w:hint="cs"/>
          <w:highlight w:val="yellow"/>
          <w:rtl/>
        </w:rPr>
        <w:t>به</w:t>
      </w:r>
      <w:r w:rsidRPr="005B6D84">
        <w:rPr>
          <w:rFonts w:cs="Arial"/>
          <w:highlight w:val="yellow"/>
          <w:rtl/>
        </w:rPr>
        <w:t xml:space="preserve"> </w:t>
      </w:r>
      <w:r w:rsidRPr="005B6D84">
        <w:rPr>
          <w:rFonts w:cs="Arial" w:hint="cs"/>
          <w:highlight w:val="yellow"/>
          <w:rtl/>
        </w:rPr>
        <w:t>من</w:t>
      </w:r>
      <w:r w:rsidRPr="005B6D84">
        <w:rPr>
          <w:rFonts w:cs="Arial"/>
          <w:highlight w:val="yellow"/>
          <w:rtl/>
        </w:rPr>
        <w:t xml:space="preserve"> </w:t>
      </w:r>
      <w:r w:rsidRPr="005B6D84">
        <w:rPr>
          <w:rFonts w:cs="Arial" w:hint="cs"/>
          <w:highlight w:val="yellow"/>
          <w:rtl/>
        </w:rPr>
        <w:t>بدهی</w:t>
      </w:r>
      <w:r w:rsidRPr="005B6D84">
        <w:rPr>
          <w:rFonts w:cs="Arial"/>
          <w:highlight w:val="yellow"/>
          <w:rtl/>
        </w:rPr>
        <w:t xml:space="preserve"> .</w:t>
      </w:r>
      <w:r w:rsidRPr="005B6D84">
        <w:rPr>
          <w:rFonts w:cs="Arial" w:hint="cs"/>
          <w:highlight w:val="yellow"/>
          <w:rtl/>
        </w:rPr>
        <w:t>ممنون</w:t>
      </w:r>
    </w:p>
    <w:p w:rsidR="000D512A" w:rsidRPr="005B6D84" w:rsidRDefault="000D512A" w:rsidP="001B4E69">
      <w:pPr>
        <w:rPr>
          <w:rtl/>
        </w:rPr>
      </w:pPr>
    </w:p>
    <w:p w:rsidR="000D512A" w:rsidRPr="005B6D84" w:rsidRDefault="000D512A" w:rsidP="001B4E69">
      <w:pPr>
        <w:rPr>
          <w:rtl/>
        </w:rPr>
      </w:pPr>
    </w:p>
    <w:p w:rsidR="000D512A" w:rsidRPr="005B6D84" w:rsidRDefault="000D512A" w:rsidP="001B4E69">
      <w:pPr>
        <w:rPr>
          <w:rtl/>
        </w:rPr>
      </w:pPr>
      <w:r w:rsidRPr="005B6D84">
        <w:rPr>
          <w:rFonts w:cs="Arial" w:hint="cs"/>
          <w:rtl/>
        </w:rPr>
        <w:t>انجام</w:t>
      </w:r>
      <w:r w:rsidRPr="005B6D84">
        <w:rPr>
          <w:rFonts w:cs="Arial"/>
          <w:rtl/>
        </w:rPr>
        <w:t xml:space="preserve"> </w:t>
      </w:r>
      <w:r w:rsidRPr="005B6D84">
        <w:rPr>
          <w:rFonts w:cs="Arial" w:hint="cs"/>
          <w:rtl/>
        </w:rPr>
        <w:t>شد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سورهٔ</w:t>
      </w:r>
      <w:r w:rsidRPr="005B6D84">
        <w:rPr>
          <w:rFonts w:cs="Arial"/>
          <w:rtl/>
        </w:rPr>
        <w:t xml:space="preserve"> </w:t>
      </w:r>
      <w:r w:rsidRPr="005B6D84">
        <w:rPr>
          <w:rFonts w:cs="Arial" w:hint="cs"/>
          <w:rtl/>
        </w:rPr>
        <w:t>بقره،</w:t>
      </w:r>
      <w:r w:rsidRPr="005B6D84">
        <w:rPr>
          <w:rFonts w:cs="Arial"/>
          <w:rtl/>
        </w:rPr>
        <w:t xml:space="preserve"> </w:t>
      </w:r>
      <w:r w:rsidRPr="005B6D84">
        <w:rPr>
          <w:rFonts w:cs="Arial" w:hint="cs"/>
          <w:rtl/>
        </w:rPr>
        <w:t>مرحله‌بندی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شکل</w:t>
      </w:r>
      <w:r w:rsidRPr="005B6D84">
        <w:rPr>
          <w:rFonts w:cs="Arial"/>
          <w:rtl/>
        </w:rPr>
        <w:t xml:space="preserve"> </w:t>
      </w:r>
      <w:r w:rsidRPr="005B6D84">
        <w:rPr>
          <w:rFonts w:cs="Arial" w:hint="cs"/>
          <w:rtl/>
        </w:rPr>
        <w:t>ساختاری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توافق</w:t>
      </w:r>
      <w:r w:rsidRPr="005B6D84">
        <w:rPr>
          <w:rFonts w:cs="Arial"/>
          <w:rtl/>
        </w:rPr>
        <w:t xml:space="preserve"> </w:t>
      </w:r>
      <w:r w:rsidRPr="005B6D84">
        <w:rPr>
          <w:rFonts w:cs="Arial" w:hint="cs"/>
          <w:rtl/>
        </w:rPr>
        <w:t>کردیم</w:t>
      </w:r>
      <w:r w:rsidRPr="005B6D84">
        <w:rPr>
          <w:rFonts w:cs="Arial"/>
          <w:rtl/>
        </w:rPr>
        <w:t xml:space="preserve"> </w:t>
      </w:r>
      <w:r w:rsidRPr="005B6D84">
        <w:rPr>
          <w:rFonts w:cs="Arial" w:hint="cs"/>
          <w:rtl/>
        </w:rPr>
        <w:t>آماده</w:t>
      </w:r>
      <w:r w:rsidRPr="005B6D84">
        <w:rPr>
          <w:rFonts w:cs="Arial"/>
          <w:rtl/>
        </w:rPr>
        <w:t xml:space="preserve"> </w:t>
      </w:r>
      <w:r w:rsidRPr="005B6D84">
        <w:rPr>
          <w:rFonts w:cs="Arial" w:hint="cs"/>
          <w:rtl/>
        </w:rPr>
        <w:t>کردم</w:t>
      </w:r>
      <w:r w:rsidRPr="005B6D84">
        <w:rPr>
          <w:rFonts w:cs="Arial"/>
          <w:rtl/>
        </w:rPr>
        <w:t>:</w:t>
      </w:r>
    </w:p>
    <w:p w:rsidR="000D512A" w:rsidRPr="005B6D84" w:rsidRDefault="000D512A" w:rsidP="001B4E69">
      <w:pPr>
        <w:rPr>
          <w:rtl/>
        </w:rPr>
      </w:pPr>
    </w:p>
    <w:p w:rsidR="000D512A" w:rsidRPr="005B6D84" w:rsidRDefault="000D512A" w:rsidP="001B4E69">
      <w:pPr>
        <w:rPr>
          <w:rtl/>
        </w:rPr>
      </w:pPr>
      <w:r w:rsidRPr="005B6D84">
        <w:rPr>
          <w:rFonts w:cs="Arial"/>
          <w:rtl/>
        </w:rPr>
        <w:t>- **</w:t>
      </w:r>
      <w:r w:rsidRPr="005B6D84">
        <w:rPr>
          <w:rFonts w:cs="Arial" w:hint="cs"/>
          <w:rtl/>
        </w:rPr>
        <w:t>بخش</w:t>
      </w:r>
      <w:r w:rsidRPr="005B6D84">
        <w:rPr>
          <w:rFonts w:cs="Arial"/>
          <w:rtl/>
        </w:rPr>
        <w:t xml:space="preserve"> </w:t>
      </w:r>
      <w:r w:rsidRPr="005B6D84">
        <w:rPr>
          <w:rFonts w:cs="Arial" w:hint="cs"/>
          <w:rtl/>
        </w:rPr>
        <w:t>اول</w:t>
      </w:r>
      <w:r w:rsidRPr="005B6D84">
        <w:rPr>
          <w:rFonts w:cs="Arial"/>
          <w:rtl/>
        </w:rPr>
        <w:t xml:space="preserve">:** </w:t>
      </w:r>
      <w:r w:rsidRPr="005B6D84">
        <w:rPr>
          <w:rFonts w:cs="Arial" w:hint="cs"/>
          <w:rtl/>
        </w:rPr>
        <w:t>خلاصهٔ</w:t>
      </w:r>
      <w:r w:rsidRPr="005B6D84">
        <w:rPr>
          <w:rFonts w:cs="Arial"/>
          <w:rtl/>
        </w:rPr>
        <w:t xml:space="preserve"> </w:t>
      </w:r>
      <w:r w:rsidRPr="005B6D84">
        <w:rPr>
          <w:rFonts w:cs="Arial" w:hint="cs"/>
          <w:rtl/>
        </w:rPr>
        <w:t>یافته‌های</w:t>
      </w:r>
      <w:r w:rsidRPr="005B6D84">
        <w:rPr>
          <w:rFonts w:cs="Arial"/>
          <w:rtl/>
        </w:rPr>
        <w:t xml:space="preserve"> </w:t>
      </w:r>
      <w:r w:rsidRPr="005B6D84">
        <w:rPr>
          <w:rFonts w:cs="Arial" w:hint="cs"/>
          <w:rtl/>
        </w:rPr>
        <w:t>هیئت</w:t>
      </w:r>
      <w:r w:rsidRPr="005B6D84">
        <w:rPr>
          <w:rFonts w:cs="Arial"/>
          <w:rtl/>
        </w:rPr>
        <w:t xml:space="preserve"> ۴۹ </w:t>
      </w:r>
      <w:r w:rsidRPr="005B6D84">
        <w:rPr>
          <w:rFonts w:cs="Arial" w:hint="cs"/>
          <w:rtl/>
        </w:rPr>
        <w:t>تخصصی</w:t>
      </w:r>
      <w:r w:rsidRPr="005B6D84">
        <w:rPr>
          <w:rFonts w:cs="Arial"/>
          <w:rtl/>
        </w:rPr>
        <w:t xml:space="preserve"> (</w:t>
      </w:r>
      <w:r w:rsidRPr="005B6D84">
        <w:rPr>
          <w:rFonts w:cs="Arial" w:hint="cs"/>
          <w:rtl/>
        </w:rPr>
        <w:t>مفسران،</w:t>
      </w:r>
      <w:r w:rsidRPr="005B6D84">
        <w:rPr>
          <w:rFonts w:cs="Arial"/>
          <w:rtl/>
        </w:rPr>
        <w:t xml:space="preserve"> </w:t>
      </w:r>
      <w:r w:rsidRPr="005B6D84">
        <w:rPr>
          <w:rFonts w:cs="Arial" w:hint="cs"/>
          <w:rtl/>
        </w:rPr>
        <w:t>عارفان،</w:t>
      </w:r>
      <w:r w:rsidRPr="005B6D84">
        <w:rPr>
          <w:rFonts w:cs="Arial"/>
          <w:rtl/>
        </w:rPr>
        <w:t xml:space="preserve"> </w:t>
      </w:r>
      <w:r w:rsidRPr="005B6D84">
        <w:rPr>
          <w:rFonts w:cs="Arial" w:hint="cs"/>
          <w:rtl/>
        </w:rPr>
        <w:t>فیلسوفان،</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ادب،</w:t>
      </w:r>
      <w:r w:rsidRPr="005B6D84">
        <w:rPr>
          <w:rFonts w:cs="Arial"/>
          <w:rtl/>
        </w:rPr>
        <w:t xml:space="preserve"> </w:t>
      </w:r>
      <w:r w:rsidRPr="005B6D84">
        <w:rPr>
          <w:rFonts w:cs="Arial" w:hint="cs"/>
          <w:rtl/>
        </w:rPr>
        <w:t>علوم</w:t>
      </w:r>
      <w:r w:rsidRPr="005B6D84">
        <w:rPr>
          <w:rFonts w:cs="Arial"/>
          <w:rtl/>
        </w:rPr>
        <w:t xml:space="preserve"> </w:t>
      </w:r>
      <w:r w:rsidRPr="005B6D84">
        <w:rPr>
          <w:rFonts w:cs="Arial" w:hint="cs"/>
          <w:rtl/>
        </w:rPr>
        <w:t>مدرن</w:t>
      </w:r>
      <w:r w:rsidRPr="005B6D84">
        <w:rPr>
          <w:rFonts w:cs="Arial"/>
          <w:rtl/>
        </w:rPr>
        <w:t>)</w:t>
      </w:r>
    </w:p>
    <w:p w:rsidR="000D512A" w:rsidRPr="005B6D84" w:rsidRDefault="000D512A" w:rsidP="001B4E69">
      <w:pPr>
        <w:rPr>
          <w:rtl/>
        </w:rPr>
      </w:pPr>
      <w:r w:rsidRPr="005B6D84">
        <w:rPr>
          <w:rFonts w:cs="Arial"/>
          <w:rtl/>
        </w:rPr>
        <w:t>- **</w:t>
      </w:r>
      <w:r w:rsidRPr="005B6D84">
        <w:rPr>
          <w:rFonts w:cs="Arial" w:hint="cs"/>
          <w:rtl/>
        </w:rPr>
        <w:t>بخش</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محلی</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درون</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موت،</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رجوع،</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بلاغی</w:t>
      </w:r>
      <w:r w:rsidRPr="005B6D84">
        <w:rPr>
          <w:rFonts w:cs="Arial"/>
          <w:rtl/>
        </w:rPr>
        <w:t>)</w:t>
      </w:r>
    </w:p>
    <w:p w:rsidR="000D512A" w:rsidRPr="005B6D84" w:rsidRDefault="000D512A" w:rsidP="001B4E69">
      <w:pPr>
        <w:rPr>
          <w:rtl/>
        </w:rPr>
      </w:pPr>
      <w:r w:rsidRPr="005B6D84">
        <w:rPr>
          <w:rFonts w:cs="Arial"/>
          <w:rtl/>
        </w:rPr>
        <w:t>- **</w:t>
      </w:r>
      <w:r w:rsidRPr="005B6D84">
        <w:rPr>
          <w:rFonts w:cs="Arial" w:hint="cs"/>
          <w:rtl/>
        </w:rPr>
        <w:t>بخش</w:t>
      </w:r>
      <w:r w:rsidRPr="005B6D84">
        <w:rPr>
          <w:rFonts w:cs="Arial"/>
          <w:rtl/>
        </w:rPr>
        <w:t xml:space="preserve"> </w:t>
      </w:r>
      <w:r w:rsidRPr="005B6D84">
        <w:rPr>
          <w:rFonts w:cs="Arial" w:hint="cs"/>
          <w:rtl/>
        </w:rPr>
        <w:t>سوم</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سراسری</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موت،</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رجوع</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مسیرهای</w:t>
      </w:r>
      <w:r w:rsidRPr="005B6D84">
        <w:rPr>
          <w:rFonts w:cs="Arial"/>
          <w:rtl/>
        </w:rPr>
        <w:t xml:space="preserve"> </w:t>
      </w:r>
      <w:r w:rsidRPr="005B6D84">
        <w:rPr>
          <w:rFonts w:cs="Arial" w:hint="cs"/>
          <w:rtl/>
        </w:rPr>
        <w:t>شبکه‌ای</w:t>
      </w:r>
      <w:r w:rsidRPr="005B6D84">
        <w:rPr>
          <w:rFonts w:cs="Arial"/>
          <w:rtl/>
        </w:rPr>
        <w:t>)</w:t>
      </w:r>
    </w:p>
    <w:p w:rsidR="000D512A" w:rsidRPr="005B6D84" w:rsidRDefault="000D512A" w:rsidP="001B4E69">
      <w:pPr>
        <w:rPr>
          <w:rtl/>
        </w:rPr>
      </w:pPr>
      <w:r w:rsidRPr="005B6D84">
        <w:rPr>
          <w:rFonts w:cs="Arial"/>
          <w:rtl/>
        </w:rPr>
        <w:lastRenderedPageBreak/>
        <w:t>- **</w:t>
      </w:r>
      <w:r w:rsidRPr="005B6D84">
        <w:rPr>
          <w:rFonts w:cs="Arial" w:hint="cs"/>
          <w:rtl/>
        </w:rPr>
        <w:t>بخش</w:t>
      </w:r>
      <w:r w:rsidRPr="005B6D84">
        <w:rPr>
          <w:rFonts w:cs="Arial"/>
          <w:rtl/>
        </w:rPr>
        <w:t xml:space="preserve"> </w:t>
      </w:r>
      <w:r w:rsidRPr="005B6D84">
        <w:rPr>
          <w:rFonts w:cs="Arial" w:hint="cs"/>
          <w:rtl/>
        </w:rPr>
        <w:t>چهارم</w:t>
      </w:r>
      <w:r w:rsidRPr="005B6D84">
        <w:rPr>
          <w:rFonts w:cs="Arial"/>
          <w:rtl/>
        </w:rPr>
        <w:t xml:space="preserve">:** </w:t>
      </w:r>
      <w:r w:rsidRPr="005B6D84">
        <w:rPr>
          <w:rFonts w:cs="Arial" w:hint="cs"/>
          <w:rtl/>
        </w:rPr>
        <w:t>جمع‌بندی</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شبکه‌سازی،</w:t>
      </w:r>
      <w:r w:rsidRPr="005B6D84">
        <w:rPr>
          <w:rFonts w:cs="Arial"/>
          <w:rtl/>
        </w:rPr>
        <w:t xml:space="preserve"> </w:t>
      </w:r>
      <w:r w:rsidRPr="005B6D84">
        <w:rPr>
          <w:rFonts w:cs="Arial" w:hint="cs"/>
          <w:rtl/>
        </w:rPr>
        <w:t>شامل</w:t>
      </w:r>
      <w:r w:rsidRPr="005B6D84">
        <w:rPr>
          <w:rFonts w:cs="Arial"/>
          <w:rtl/>
        </w:rPr>
        <w:t>:</w:t>
      </w:r>
    </w:p>
    <w:p w:rsidR="000D512A" w:rsidRPr="005B6D84" w:rsidRDefault="000D512A" w:rsidP="001B4E69">
      <w:pPr>
        <w:rPr>
          <w:rtl/>
        </w:rPr>
      </w:pPr>
      <w:r w:rsidRPr="005B6D84">
        <w:rPr>
          <w:rFonts w:cs="Arial"/>
          <w:rtl/>
        </w:rPr>
        <w:t xml:space="preserve">  - </w:t>
      </w:r>
      <w:r w:rsidRPr="005B6D84">
        <w:rPr>
          <w:rFonts w:cs="Arial" w:hint="cs"/>
          <w:rtl/>
        </w:rPr>
        <w:t>روابط</w:t>
      </w:r>
      <w:r w:rsidRPr="005B6D84">
        <w:rPr>
          <w:rFonts w:cs="Arial"/>
          <w:rtl/>
        </w:rPr>
        <w:t xml:space="preserve"> </w:t>
      </w:r>
      <w:r w:rsidRPr="005B6D84">
        <w:rPr>
          <w:rFonts w:cs="Arial" w:hint="cs"/>
          <w:rtl/>
        </w:rPr>
        <w:t>قوی‌تر</w:t>
      </w:r>
    </w:p>
    <w:p w:rsidR="000D512A" w:rsidRPr="005B6D84" w:rsidRDefault="000D512A" w:rsidP="001B4E69">
      <w:pPr>
        <w:rPr>
          <w:rtl/>
        </w:rPr>
      </w:pPr>
      <w:r w:rsidRPr="005B6D84">
        <w:rPr>
          <w:rFonts w:cs="Arial"/>
          <w:rtl/>
        </w:rPr>
        <w:t xml:space="preserve">  - </w:t>
      </w:r>
      <w:r w:rsidRPr="005B6D84">
        <w:rPr>
          <w:rFonts w:cs="Arial" w:hint="cs"/>
          <w:rtl/>
        </w:rPr>
        <w:t>فرضیه‌های</w:t>
      </w:r>
      <w:r w:rsidRPr="005B6D84">
        <w:rPr>
          <w:rFonts w:cs="Arial"/>
          <w:rtl/>
        </w:rPr>
        <w:t xml:space="preserve"> </w:t>
      </w:r>
      <w:r w:rsidRPr="005B6D84">
        <w:rPr>
          <w:rFonts w:cs="Arial" w:hint="cs"/>
          <w:rtl/>
        </w:rPr>
        <w:t>قابل</w:t>
      </w:r>
      <w:r w:rsidRPr="005B6D84">
        <w:rPr>
          <w:rFonts w:cs="Arial"/>
          <w:rtl/>
        </w:rPr>
        <w:t xml:space="preserve"> </w:t>
      </w:r>
      <w:r w:rsidRPr="005B6D84">
        <w:rPr>
          <w:rFonts w:cs="Arial" w:hint="cs"/>
          <w:rtl/>
        </w:rPr>
        <w:t>آزمون</w:t>
      </w:r>
    </w:p>
    <w:p w:rsidR="000D512A" w:rsidRPr="005B6D84" w:rsidRDefault="000D512A" w:rsidP="001B4E69">
      <w:pPr>
        <w:rPr>
          <w:rtl/>
        </w:rPr>
      </w:pPr>
      <w:r w:rsidRPr="005B6D84">
        <w:rPr>
          <w:rFonts w:cs="Arial"/>
          <w:rtl/>
        </w:rPr>
        <w:t xml:space="preserve">  - </w:t>
      </w:r>
      <w:r w:rsidRPr="005B6D84">
        <w:rPr>
          <w:rFonts w:cs="Arial" w:hint="cs"/>
          <w:rtl/>
        </w:rPr>
        <w:t>مواردی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باز</w:t>
      </w:r>
      <w:r w:rsidRPr="005B6D84">
        <w:rPr>
          <w:rFonts w:cs="Arial"/>
          <w:rtl/>
        </w:rPr>
        <w:t xml:space="preserve"> </w:t>
      </w:r>
      <w:r w:rsidRPr="005B6D84">
        <w:rPr>
          <w:rFonts w:cs="Arial" w:hint="cs"/>
          <w:rtl/>
        </w:rPr>
        <w:t>هستند</w:t>
      </w:r>
    </w:p>
    <w:p w:rsidR="000D512A" w:rsidRPr="005B6D84" w:rsidRDefault="000D512A" w:rsidP="001B4E69">
      <w:pPr>
        <w:rPr>
          <w:rtl/>
        </w:rPr>
      </w:pPr>
      <w:r w:rsidRPr="005B6D84">
        <w:rPr>
          <w:rFonts w:cs="Arial"/>
          <w:rtl/>
        </w:rPr>
        <w:t xml:space="preserve">  - </w:t>
      </w:r>
      <w:r w:rsidRPr="005B6D84">
        <w:rPr>
          <w:rFonts w:cs="Arial" w:hint="cs"/>
          <w:rtl/>
        </w:rPr>
        <w:t>مسیر</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پژوهش</w:t>
      </w:r>
    </w:p>
    <w:p w:rsidR="000D512A" w:rsidRPr="005B6D84" w:rsidRDefault="000D512A" w:rsidP="001B4E69">
      <w:pPr>
        <w:rPr>
          <w:rtl/>
        </w:rPr>
      </w:pPr>
    </w:p>
    <w:p w:rsidR="000D512A" w:rsidRPr="005B6D84" w:rsidRDefault="000D512A" w:rsidP="001B4E69">
      <w:pPr>
        <w:rPr>
          <w:rtl/>
        </w:rPr>
      </w:pPr>
      <w:r w:rsidRPr="005B6D84">
        <w:rPr>
          <w:rFonts w:cs="Arial" w:hint="cs"/>
          <w:rtl/>
        </w:rPr>
        <w:t>فایل</w:t>
      </w:r>
      <w:r w:rsidRPr="005B6D84">
        <w:rPr>
          <w:rFonts w:cs="Arial"/>
          <w:rtl/>
        </w:rPr>
        <w:t xml:space="preserve"> </w:t>
      </w:r>
      <w:r w:rsidRPr="005B6D84">
        <w:t>Word</w:t>
      </w:r>
      <w:r w:rsidRPr="005B6D84">
        <w:rPr>
          <w:rFonts w:cs="Arial"/>
          <w:rtl/>
        </w:rPr>
        <w:t xml:space="preserve"> </w:t>
      </w:r>
      <w:r w:rsidRPr="005B6D84">
        <w:rPr>
          <w:rFonts w:cs="Arial" w:hint="cs"/>
          <w:rtl/>
        </w:rPr>
        <w:t>قابل</w:t>
      </w:r>
      <w:r w:rsidRPr="005B6D84">
        <w:rPr>
          <w:rFonts w:cs="Arial"/>
          <w:rtl/>
        </w:rPr>
        <w:t xml:space="preserve"> </w:t>
      </w:r>
      <w:r w:rsidRPr="005B6D84">
        <w:rPr>
          <w:rFonts w:cs="Arial" w:hint="cs"/>
          <w:rtl/>
        </w:rPr>
        <w:t>ویرایش</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اینجا</w:t>
      </w:r>
      <w:r w:rsidRPr="005B6D84">
        <w:rPr>
          <w:rFonts w:cs="Arial"/>
          <w:rtl/>
        </w:rPr>
        <w:t xml:space="preserve"> </w:t>
      </w:r>
      <w:r w:rsidRPr="005B6D84">
        <w:rPr>
          <w:rFonts w:cs="Arial" w:hint="cs"/>
          <w:rtl/>
        </w:rPr>
        <w:t>دریافت</w:t>
      </w:r>
      <w:r w:rsidRPr="005B6D84">
        <w:rPr>
          <w:rFonts w:cs="Arial"/>
          <w:rtl/>
        </w:rPr>
        <w:t xml:space="preserve"> </w:t>
      </w:r>
      <w:r w:rsidRPr="005B6D84">
        <w:rPr>
          <w:rFonts w:cs="Arial" w:hint="cs"/>
          <w:rtl/>
        </w:rPr>
        <w:t>کنید</w:t>
      </w:r>
      <w:r w:rsidRPr="005B6D84">
        <w:rPr>
          <w:rFonts w:cs="Arial"/>
          <w:rtl/>
        </w:rPr>
        <w:t>:</w:t>
      </w:r>
    </w:p>
    <w:p w:rsidR="000D512A" w:rsidRPr="005B6D84" w:rsidRDefault="000D512A" w:rsidP="001B4E69">
      <w:pPr>
        <w:rPr>
          <w:rtl/>
        </w:rPr>
      </w:pPr>
    </w:p>
    <w:p w:rsidR="000D512A" w:rsidRPr="005B6D84" w:rsidRDefault="000D512A" w:rsidP="001B4E69">
      <w:pPr>
        <w:rPr>
          <w:rtl/>
        </w:rPr>
      </w:pPr>
      <w:r w:rsidRPr="005B6D84">
        <w:rPr>
          <w:rFonts w:cs="Arial"/>
          <w:rtl/>
        </w:rPr>
        <w:t>:</w:t>
      </w:r>
      <w:r w:rsidRPr="005B6D84">
        <w:t>chatgpt-content-reference{index="0"}[</w:t>
      </w:r>
      <w:r w:rsidRPr="005B6D84">
        <w:rPr>
          <w:rFonts w:cs="Arial" w:hint="cs"/>
          <w:rtl/>
        </w:rPr>
        <w:t>دریافت</w:t>
      </w:r>
      <w:r w:rsidRPr="005B6D84">
        <w:rPr>
          <w:rFonts w:cs="Arial"/>
          <w:rtl/>
        </w:rPr>
        <w:t xml:space="preserve"> </w:t>
      </w:r>
      <w:r w:rsidRPr="005B6D84">
        <w:rPr>
          <w:rFonts w:cs="Arial" w:hint="cs"/>
          <w:rtl/>
        </w:rPr>
        <w:t>فایل</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شبکه‌ای</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بقره</w:t>
      </w:r>
      <w:r w:rsidRPr="005B6D84">
        <w:rPr>
          <w:rFonts w:cs="Arial"/>
          <w:rtl/>
        </w:rPr>
        <w:t xml:space="preserve"> (</w:t>
      </w:r>
      <w:r w:rsidRPr="005B6D84">
        <w:t>DOCX)](sandbox:/mnt/data/QN-002-028_Baqara28_network_analysis.docx)</w:t>
      </w:r>
    </w:p>
    <w:p w:rsidR="000D512A" w:rsidRPr="005B6D84" w:rsidRDefault="000D512A" w:rsidP="001B4E69">
      <w:pPr>
        <w:rPr>
          <w:rtl/>
        </w:rPr>
      </w:pPr>
    </w:p>
    <w:p w:rsidR="000D512A" w:rsidRPr="005B6D84" w:rsidRDefault="000D512A" w:rsidP="001B4E69">
      <w:pPr>
        <w:rPr>
          <w:rtl/>
        </w:rPr>
      </w:pPr>
      <w:r w:rsidRPr="005B6D84">
        <w:rPr>
          <w:rFonts w:cs="Arial" w:hint="cs"/>
          <w:rtl/>
        </w:rPr>
        <w:t>یک</w:t>
      </w:r>
      <w:r w:rsidRPr="005B6D84">
        <w:rPr>
          <w:rFonts w:cs="Arial"/>
          <w:rtl/>
        </w:rPr>
        <w:t xml:space="preserve"> </w:t>
      </w:r>
      <w:r w:rsidRPr="005B6D84">
        <w:rPr>
          <w:rFonts w:cs="Arial" w:hint="cs"/>
          <w:rtl/>
        </w:rPr>
        <w:t>نکته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ادامهٔ</w:t>
      </w:r>
      <w:r w:rsidRPr="005B6D84">
        <w:rPr>
          <w:rFonts w:cs="Arial"/>
          <w:rtl/>
        </w:rPr>
        <w:t xml:space="preserve"> </w:t>
      </w:r>
      <w:r w:rsidRPr="005B6D84">
        <w:rPr>
          <w:rFonts w:cs="Arial" w:hint="cs"/>
          <w:rtl/>
        </w:rPr>
        <w:t>پروژه</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فایل</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نسخهٔ</w:t>
      </w:r>
      <w:r w:rsidRPr="005B6D84">
        <w:rPr>
          <w:rFonts w:cs="Arial"/>
          <w:rtl/>
        </w:rPr>
        <w:t xml:space="preserve"> ۱ </w:t>
      </w:r>
      <w:r w:rsidRPr="005B6D84">
        <w:rPr>
          <w:rFonts w:cs="Arial" w:hint="cs"/>
          <w:rtl/>
        </w:rPr>
        <w:t>پرونده</w:t>
      </w:r>
      <w:r w:rsidRPr="005B6D84">
        <w:rPr>
          <w:rFonts w:cs="Arial"/>
          <w:rtl/>
        </w:rPr>
        <w:t xml:space="preserve"> </w:t>
      </w:r>
      <w:r w:rsidRPr="005B6D84">
        <w:t xml:space="preserve">QN-002-028** </w:t>
      </w:r>
      <w:r w:rsidRPr="005B6D84">
        <w:rPr>
          <w:rFonts w:cs="Arial" w:hint="cs"/>
          <w:rtl/>
        </w:rPr>
        <w:t>در</w:t>
      </w:r>
      <w:r w:rsidRPr="005B6D84">
        <w:rPr>
          <w:rFonts w:cs="Arial"/>
          <w:rtl/>
        </w:rPr>
        <w:t xml:space="preserve"> </w:t>
      </w:r>
      <w:r w:rsidRPr="005B6D84">
        <w:rPr>
          <w:rFonts w:cs="Arial" w:hint="cs"/>
          <w:rtl/>
        </w:rPr>
        <w:t>نظر</w:t>
      </w:r>
      <w:r w:rsidRPr="005B6D84">
        <w:rPr>
          <w:rFonts w:cs="Arial"/>
          <w:rtl/>
        </w:rPr>
        <w:t xml:space="preserve"> </w:t>
      </w:r>
      <w:r w:rsidRPr="005B6D84">
        <w:rPr>
          <w:rFonts w:cs="Arial" w:hint="cs"/>
          <w:rtl/>
        </w:rPr>
        <w:t>بگیریم</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ارزش</w:t>
      </w:r>
      <w:r w:rsidRPr="005B6D84">
        <w:rPr>
          <w:rFonts w:cs="Arial"/>
          <w:rtl/>
        </w:rPr>
        <w:t xml:space="preserve"> </w:t>
      </w:r>
      <w:r w:rsidRPr="005B6D84">
        <w:rPr>
          <w:rFonts w:cs="Arial" w:hint="cs"/>
          <w:rtl/>
        </w:rPr>
        <w:t>علمی</w:t>
      </w:r>
      <w:r w:rsidRPr="005B6D84">
        <w:rPr>
          <w:rFonts w:cs="Arial"/>
          <w:rtl/>
        </w:rPr>
        <w:t xml:space="preserve"> </w:t>
      </w:r>
      <w:r w:rsidRPr="005B6D84">
        <w:rPr>
          <w:rFonts w:cs="Arial" w:hint="cs"/>
          <w:rtl/>
        </w:rPr>
        <w:t>بیشتری</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اجرای</w:t>
      </w:r>
      <w:r w:rsidRPr="005B6D84">
        <w:rPr>
          <w:rFonts w:cs="Arial"/>
          <w:rtl/>
        </w:rPr>
        <w:t xml:space="preserve"> </w:t>
      </w:r>
      <w:r w:rsidRPr="005B6D84">
        <w:rPr>
          <w:rFonts w:cs="Arial" w:hint="cs"/>
          <w:rtl/>
        </w:rPr>
        <w:t>واقعی‌تر</w:t>
      </w:r>
      <w:r w:rsidRPr="005B6D84">
        <w:rPr>
          <w:rFonts w:cs="Arial"/>
          <w:rtl/>
        </w:rPr>
        <w:t xml:space="preserve"> </w:t>
      </w:r>
      <w:r w:rsidRPr="005B6D84">
        <w:rPr>
          <w:rFonts w:cs="Arial" w:hint="cs"/>
          <w:rtl/>
        </w:rPr>
        <w:t>بخش</w:t>
      </w:r>
      <w:r w:rsidRPr="005B6D84">
        <w:rPr>
          <w:rFonts w:cs="Arial"/>
          <w:rtl/>
        </w:rPr>
        <w:t xml:space="preserve"> </w:t>
      </w:r>
      <w:r w:rsidRPr="005B6D84">
        <w:rPr>
          <w:rFonts w:cs="Arial" w:hint="cs"/>
          <w:rtl/>
        </w:rPr>
        <w:t>سوم</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یعنی</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نظام‌مند</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موت،</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رجوع</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مشتقات</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دوباره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بقره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اصلاح</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تأیید</w:t>
      </w:r>
      <w:r w:rsidRPr="005B6D84">
        <w:rPr>
          <w:rFonts w:cs="Arial"/>
          <w:rtl/>
        </w:rPr>
        <w:t xml:space="preserve"> </w:t>
      </w:r>
      <w:r w:rsidRPr="005B6D84">
        <w:rPr>
          <w:rFonts w:cs="Arial" w:hint="cs"/>
          <w:rtl/>
        </w:rPr>
        <w:t>فرضیه‌ها</w:t>
      </w:r>
      <w:r w:rsidRPr="005B6D84">
        <w:rPr>
          <w:rFonts w:cs="Arial"/>
          <w:rtl/>
        </w:rPr>
        <w:t>.</w:t>
      </w:r>
    </w:p>
    <w:p w:rsidR="000D512A" w:rsidRPr="005B6D84" w:rsidRDefault="000D512A" w:rsidP="001B4E69">
      <w:pPr>
        <w:rPr>
          <w:rtl/>
        </w:rPr>
      </w:pPr>
    </w:p>
    <w:p w:rsidR="000D512A" w:rsidRPr="005B6D84" w:rsidRDefault="000D512A" w:rsidP="001B4E69">
      <w:pPr>
        <w:rPr>
          <w:rtl/>
        </w:rPr>
      </w:pPr>
      <w:r w:rsidRPr="005B6D84">
        <w:rPr>
          <w:rFonts w:cs="Arial" w:hint="cs"/>
          <w:rtl/>
        </w:rPr>
        <w:t>بعد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می‌توانیم</w:t>
      </w:r>
      <w:r w:rsidRPr="005B6D84">
        <w:rPr>
          <w:rFonts w:cs="Arial"/>
          <w:rtl/>
        </w:rPr>
        <w:t xml:space="preserve"> </w:t>
      </w:r>
      <w:r w:rsidRPr="005B6D84">
        <w:rPr>
          <w:rFonts w:cs="Arial" w:hint="cs"/>
          <w:rtl/>
        </w:rPr>
        <w:t>نسخهٔ</w:t>
      </w:r>
      <w:r w:rsidRPr="005B6D84">
        <w:rPr>
          <w:rFonts w:cs="Arial"/>
          <w:rtl/>
        </w:rPr>
        <w:t xml:space="preserve"> ۲ </w:t>
      </w:r>
      <w:r w:rsidRPr="005B6D84">
        <w:rPr>
          <w:rFonts w:cs="Arial" w:hint="cs"/>
          <w:rtl/>
        </w:rPr>
        <w:t>همین</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بسازیم</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شامل</w:t>
      </w:r>
      <w:r w:rsidRPr="005B6D84">
        <w:rPr>
          <w:rFonts w:cs="Arial"/>
          <w:rtl/>
        </w:rPr>
        <w:t>:</w:t>
      </w:r>
    </w:p>
    <w:p w:rsidR="000D512A" w:rsidRPr="005B6D84" w:rsidRDefault="000D512A" w:rsidP="001B4E69">
      <w:pPr>
        <w:rPr>
          <w:rtl/>
        </w:rPr>
      </w:pPr>
      <w:r w:rsidRPr="005B6D84">
        <w:rPr>
          <w:rFonts w:cs="Arial"/>
          <w:rtl/>
        </w:rPr>
        <w:t xml:space="preserve">- </w:t>
      </w:r>
      <w:r w:rsidRPr="005B6D84">
        <w:rPr>
          <w:rFonts w:cs="Arial" w:hint="cs"/>
          <w:rtl/>
        </w:rPr>
        <w:t>جدول</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مرتبط،</w:t>
      </w:r>
    </w:p>
    <w:p w:rsidR="000D512A" w:rsidRPr="005B6D84" w:rsidRDefault="000D512A" w:rsidP="001B4E69">
      <w:pPr>
        <w:rPr>
          <w:rtl/>
        </w:rPr>
      </w:pPr>
      <w:r w:rsidRPr="005B6D84">
        <w:rPr>
          <w:rFonts w:cs="Arial"/>
          <w:rtl/>
        </w:rPr>
        <w:t xml:space="preserve">- </w:t>
      </w:r>
      <w:r w:rsidRPr="005B6D84">
        <w:rPr>
          <w:rFonts w:cs="Arial" w:hint="cs"/>
          <w:rtl/>
        </w:rPr>
        <w:t>گراف</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واژه‌ها،</w:t>
      </w:r>
    </w:p>
    <w:p w:rsidR="000D512A" w:rsidRPr="005B6D84" w:rsidRDefault="000D512A" w:rsidP="001B4E69">
      <w:pPr>
        <w:rPr>
          <w:rtl/>
        </w:rPr>
      </w:pP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تأیید،</w:t>
      </w:r>
    </w:p>
    <w:p w:rsidR="000D512A" w:rsidRPr="005B6D84" w:rsidRDefault="000D512A" w:rsidP="001B4E69">
      <w:pPr>
        <w:rPr>
          <w:rtl/>
        </w:rPr>
      </w:pP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نقض،</w:t>
      </w:r>
    </w:p>
    <w:p w:rsidR="000D512A" w:rsidRPr="005B6D84" w:rsidRDefault="000D512A" w:rsidP="001B4E69">
      <w:pPr>
        <w:rPr>
          <w:rtl/>
        </w:rPr>
      </w:pP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شبکه‌سازی</w:t>
      </w:r>
      <w:r w:rsidRPr="005B6D84">
        <w:rPr>
          <w:rFonts w:cs="Arial"/>
          <w:rtl/>
        </w:rPr>
        <w:t xml:space="preserve"> </w:t>
      </w:r>
      <w:r w:rsidRPr="005B6D84">
        <w:rPr>
          <w:rFonts w:cs="Arial" w:hint="cs"/>
          <w:rtl/>
        </w:rPr>
        <w:t>باشد</w:t>
      </w:r>
      <w:r w:rsidRPr="005B6D84">
        <w:rPr>
          <w:rFonts w:cs="Arial"/>
          <w:rtl/>
        </w:rPr>
        <w:t>.</w:t>
      </w:r>
    </w:p>
    <w:p w:rsidR="000D512A" w:rsidRPr="005B6D84" w:rsidRDefault="000D512A" w:rsidP="001B4E69">
      <w:pPr>
        <w:pStyle w:val="Heading1"/>
        <w:bidi/>
      </w:pPr>
      <w:r w:rsidRPr="005B6D84">
        <w:rPr>
          <w:rFonts w:cs="Times New Roman"/>
          <w:rtl/>
        </w:rPr>
        <w:t>پرونده</w:t>
      </w:r>
      <w:r w:rsidRPr="005B6D84">
        <w:t xml:space="preserve"> </w:t>
      </w:r>
      <w:r w:rsidRPr="005B6D84">
        <w:rPr>
          <w:rFonts w:cs="Times New Roman"/>
          <w:rtl/>
        </w:rPr>
        <w:t>پژوهشی</w:t>
      </w:r>
      <w:r w:rsidRPr="005B6D84">
        <w:t xml:space="preserve"> QN-002-028 | </w:t>
      </w:r>
      <w:r w:rsidRPr="005B6D84">
        <w:rPr>
          <w:rFonts w:cs="Times New Roman"/>
          <w:rtl/>
        </w:rPr>
        <w:t>بقره</w:t>
      </w:r>
      <w:r w:rsidRPr="005B6D84">
        <w:t xml:space="preserve"> </w:t>
      </w:r>
      <w:r w:rsidRPr="005B6D84">
        <w:rPr>
          <w:rFonts w:cs="Times New Roman"/>
          <w:rtl/>
        </w:rPr>
        <w:t>آیه</w:t>
      </w:r>
      <w:r w:rsidRPr="005B6D84">
        <w:t xml:space="preserve"> 28</w:t>
      </w:r>
    </w:p>
    <w:p w:rsidR="000D512A" w:rsidRPr="005B6D84" w:rsidRDefault="000D512A" w:rsidP="001B4E69">
      <w:r w:rsidRPr="005B6D84">
        <w:rPr>
          <w:rFonts w:cs="Arial"/>
          <w:szCs w:val="20"/>
          <w:rtl/>
        </w:rPr>
        <w:t>این</w:t>
      </w:r>
      <w:r w:rsidRPr="005B6D84">
        <w:t xml:space="preserve"> </w:t>
      </w:r>
      <w:r w:rsidRPr="005B6D84">
        <w:rPr>
          <w:rFonts w:cs="Arial"/>
          <w:szCs w:val="20"/>
          <w:rtl/>
        </w:rPr>
        <w:t>فایل</w:t>
      </w:r>
      <w:r w:rsidRPr="005B6D84">
        <w:t xml:space="preserve"> </w:t>
      </w:r>
      <w:r w:rsidRPr="005B6D84">
        <w:rPr>
          <w:rFonts w:cs="Arial"/>
          <w:szCs w:val="20"/>
          <w:rtl/>
        </w:rPr>
        <w:t>خلاصه</w:t>
      </w:r>
      <w:r w:rsidRPr="005B6D84">
        <w:t xml:space="preserve"> </w:t>
      </w:r>
      <w:r w:rsidRPr="005B6D84">
        <w:rPr>
          <w:rFonts w:cs="Arial"/>
          <w:szCs w:val="20"/>
          <w:rtl/>
        </w:rPr>
        <w:t>مرحله</w:t>
      </w:r>
      <w:r w:rsidRPr="005B6D84">
        <w:t xml:space="preserve"> </w:t>
      </w:r>
      <w:r w:rsidRPr="005B6D84">
        <w:rPr>
          <w:rFonts w:cs="Arial"/>
          <w:szCs w:val="20"/>
          <w:rtl/>
        </w:rPr>
        <w:t>اول</w:t>
      </w:r>
      <w:r w:rsidRPr="005B6D84">
        <w:t xml:space="preserve"> (</w:t>
      </w:r>
      <w:r w:rsidRPr="005B6D84">
        <w:rPr>
          <w:rFonts w:cs="Arial"/>
          <w:szCs w:val="20"/>
          <w:rtl/>
        </w:rPr>
        <w:t>تحلیل</w:t>
      </w:r>
      <w:r w:rsidRPr="005B6D84">
        <w:t xml:space="preserve"> 49 </w:t>
      </w:r>
      <w:r w:rsidRPr="005B6D84">
        <w:rPr>
          <w:rFonts w:cs="Arial"/>
          <w:szCs w:val="20"/>
          <w:rtl/>
        </w:rPr>
        <w:t>جایگاه</w:t>
      </w:r>
      <w:r w:rsidRPr="005B6D84">
        <w:t xml:space="preserve"> </w:t>
      </w:r>
      <w:r w:rsidRPr="005B6D84">
        <w:rPr>
          <w:rFonts w:cs="Arial"/>
          <w:szCs w:val="20"/>
          <w:rtl/>
        </w:rPr>
        <w:t>تخصصی</w:t>
      </w:r>
      <w:r w:rsidRPr="005B6D84">
        <w:t xml:space="preserve"> </w:t>
      </w:r>
      <w:r w:rsidRPr="005B6D84">
        <w:rPr>
          <w:rFonts w:cs="Arial"/>
          <w:szCs w:val="20"/>
          <w:rtl/>
        </w:rPr>
        <w:t>شبیه</w:t>
      </w:r>
      <w:r w:rsidRPr="005B6D84">
        <w:t>‌</w:t>
      </w:r>
      <w:r w:rsidRPr="005B6D84">
        <w:rPr>
          <w:rFonts w:cs="Arial"/>
          <w:szCs w:val="20"/>
          <w:rtl/>
        </w:rPr>
        <w:t>سازی</w:t>
      </w:r>
      <w:r w:rsidRPr="005B6D84">
        <w:t>‌</w:t>
      </w:r>
      <w:r w:rsidRPr="005B6D84">
        <w:rPr>
          <w:rFonts w:cs="Arial"/>
          <w:szCs w:val="20"/>
          <w:rtl/>
        </w:rPr>
        <w:t>شده</w:t>
      </w:r>
      <w:r w:rsidRPr="005B6D84">
        <w:t xml:space="preserve">) </w:t>
      </w:r>
      <w:r w:rsidRPr="005B6D84">
        <w:rPr>
          <w:rFonts w:cs="Arial"/>
          <w:szCs w:val="20"/>
          <w:rtl/>
        </w:rPr>
        <w:t>و</w:t>
      </w:r>
      <w:r w:rsidRPr="005B6D84">
        <w:t xml:space="preserve"> </w:t>
      </w:r>
      <w:r w:rsidRPr="005B6D84">
        <w:rPr>
          <w:rFonts w:cs="Arial"/>
          <w:szCs w:val="20"/>
          <w:rtl/>
        </w:rPr>
        <w:t>مرحله</w:t>
      </w:r>
      <w:r w:rsidRPr="005B6D84">
        <w:t xml:space="preserve"> </w:t>
      </w:r>
      <w:r w:rsidRPr="005B6D84">
        <w:rPr>
          <w:rFonts w:cs="Arial"/>
          <w:szCs w:val="20"/>
          <w:rtl/>
        </w:rPr>
        <w:t>دوم</w:t>
      </w:r>
      <w:r w:rsidRPr="005B6D84">
        <w:t xml:space="preserve"> (</w:t>
      </w:r>
      <w:r w:rsidRPr="005B6D84">
        <w:rPr>
          <w:rFonts w:cs="Arial"/>
          <w:szCs w:val="20"/>
          <w:rtl/>
        </w:rPr>
        <w:t>بانک</w:t>
      </w:r>
      <w:r w:rsidRPr="005B6D84">
        <w:t xml:space="preserve"> </w:t>
      </w:r>
      <w:r w:rsidRPr="005B6D84">
        <w:rPr>
          <w:rFonts w:cs="Arial"/>
          <w:szCs w:val="20"/>
          <w:rtl/>
        </w:rPr>
        <w:t>زبان</w:t>
      </w:r>
      <w:r w:rsidRPr="005B6D84">
        <w:t>‌</w:t>
      </w:r>
      <w:r w:rsidRPr="005B6D84">
        <w:rPr>
          <w:rFonts w:cs="Arial"/>
          <w:szCs w:val="20"/>
          <w:rtl/>
        </w:rPr>
        <w:t>شناسی</w:t>
      </w:r>
      <w:r w:rsidRPr="005B6D84">
        <w:t xml:space="preserve"> </w:t>
      </w:r>
      <w:r w:rsidRPr="005B6D84">
        <w:rPr>
          <w:rFonts w:cs="Arial"/>
          <w:szCs w:val="20"/>
          <w:rtl/>
        </w:rPr>
        <w:t>قرآنی</w:t>
      </w:r>
      <w:r w:rsidRPr="005B6D84">
        <w:t xml:space="preserve"> </w:t>
      </w:r>
      <w:r w:rsidRPr="005B6D84">
        <w:rPr>
          <w:rFonts w:cs="Arial"/>
          <w:szCs w:val="20"/>
          <w:rtl/>
        </w:rPr>
        <w:t>و</w:t>
      </w:r>
      <w:r w:rsidRPr="005B6D84">
        <w:t xml:space="preserve"> </w:t>
      </w:r>
      <w:r w:rsidRPr="005B6D84">
        <w:rPr>
          <w:rFonts w:cs="Arial"/>
          <w:szCs w:val="20"/>
          <w:rtl/>
        </w:rPr>
        <w:t>شبکه</w:t>
      </w:r>
      <w:r w:rsidRPr="005B6D84">
        <w:t>‌</w:t>
      </w:r>
      <w:r w:rsidRPr="005B6D84">
        <w:rPr>
          <w:rFonts w:cs="Arial"/>
          <w:szCs w:val="20"/>
          <w:rtl/>
        </w:rPr>
        <w:t>سازی</w:t>
      </w:r>
      <w:r w:rsidRPr="005B6D84">
        <w:t xml:space="preserve">) </w:t>
      </w:r>
      <w:r w:rsidRPr="005B6D84">
        <w:rPr>
          <w:rFonts w:cs="Arial"/>
          <w:szCs w:val="20"/>
          <w:rtl/>
        </w:rPr>
        <w:t>را</w:t>
      </w:r>
      <w:r w:rsidRPr="005B6D84">
        <w:t xml:space="preserve"> </w:t>
      </w:r>
      <w:r w:rsidRPr="005B6D84">
        <w:rPr>
          <w:rFonts w:cs="Arial"/>
          <w:szCs w:val="20"/>
          <w:rtl/>
        </w:rPr>
        <w:t>ارائه</w:t>
      </w:r>
      <w:r w:rsidRPr="005B6D84">
        <w:t xml:space="preserve"> </w:t>
      </w:r>
      <w:r w:rsidRPr="005B6D84">
        <w:rPr>
          <w:rFonts w:cs="Arial"/>
          <w:szCs w:val="20"/>
          <w:rtl/>
        </w:rPr>
        <w:t>می</w:t>
      </w:r>
      <w:r w:rsidRPr="005B6D84">
        <w:t>‌</w:t>
      </w:r>
      <w:r w:rsidRPr="005B6D84">
        <w:rPr>
          <w:rFonts w:cs="Arial"/>
          <w:szCs w:val="20"/>
          <w:rtl/>
        </w:rPr>
        <w:t>کند</w:t>
      </w:r>
      <w:r w:rsidRPr="005B6D84">
        <w:t xml:space="preserve">. </w:t>
      </w:r>
      <w:r w:rsidRPr="005B6D84">
        <w:rPr>
          <w:rFonts w:cs="Arial"/>
          <w:szCs w:val="20"/>
          <w:rtl/>
        </w:rPr>
        <w:t>نظرات</w:t>
      </w:r>
      <w:r w:rsidRPr="005B6D84">
        <w:t xml:space="preserve"> </w:t>
      </w:r>
      <w:r w:rsidRPr="005B6D84">
        <w:rPr>
          <w:rFonts w:cs="Arial"/>
          <w:szCs w:val="20"/>
          <w:rtl/>
        </w:rPr>
        <w:t>افراد،</w:t>
      </w:r>
      <w:r w:rsidRPr="005B6D84">
        <w:t xml:space="preserve"> </w:t>
      </w:r>
      <w:r w:rsidRPr="005B6D84">
        <w:rPr>
          <w:rFonts w:cs="Arial"/>
          <w:szCs w:val="20"/>
          <w:rtl/>
        </w:rPr>
        <w:t>بازسازی</w:t>
      </w:r>
      <w:r w:rsidRPr="005B6D84">
        <w:t xml:space="preserve"> </w:t>
      </w:r>
      <w:r w:rsidRPr="005B6D84">
        <w:rPr>
          <w:rFonts w:cs="Arial"/>
          <w:szCs w:val="20"/>
          <w:rtl/>
        </w:rPr>
        <w:t>روش</w:t>
      </w:r>
      <w:r w:rsidRPr="005B6D84">
        <w:t>‌</w:t>
      </w:r>
      <w:r w:rsidRPr="005B6D84">
        <w:rPr>
          <w:rFonts w:cs="Arial"/>
          <w:szCs w:val="20"/>
          <w:rtl/>
        </w:rPr>
        <w:t>شناختی</w:t>
      </w:r>
      <w:r w:rsidRPr="005B6D84">
        <w:t xml:space="preserve"> </w:t>
      </w:r>
      <w:r w:rsidRPr="005B6D84">
        <w:rPr>
          <w:rFonts w:cs="Arial"/>
          <w:szCs w:val="20"/>
          <w:rtl/>
        </w:rPr>
        <w:t>دیدگاه</w:t>
      </w:r>
      <w:r w:rsidRPr="005B6D84">
        <w:t xml:space="preserve"> </w:t>
      </w:r>
      <w:r w:rsidRPr="005B6D84">
        <w:rPr>
          <w:rFonts w:cs="Arial"/>
          <w:szCs w:val="20"/>
          <w:rtl/>
        </w:rPr>
        <w:t>آنان</w:t>
      </w:r>
      <w:r w:rsidRPr="005B6D84">
        <w:t xml:space="preserve"> </w:t>
      </w:r>
      <w:r w:rsidRPr="005B6D84">
        <w:rPr>
          <w:rFonts w:cs="Arial"/>
          <w:szCs w:val="20"/>
          <w:rtl/>
        </w:rPr>
        <w:t>است</w:t>
      </w:r>
      <w:r w:rsidRPr="005B6D84">
        <w:t xml:space="preserve"> </w:t>
      </w:r>
      <w:r w:rsidRPr="005B6D84">
        <w:rPr>
          <w:rFonts w:cs="Arial"/>
          <w:szCs w:val="20"/>
          <w:rtl/>
        </w:rPr>
        <w:t>نه</w:t>
      </w:r>
      <w:r w:rsidRPr="005B6D84">
        <w:t xml:space="preserve"> </w:t>
      </w:r>
      <w:r w:rsidRPr="005B6D84">
        <w:rPr>
          <w:rFonts w:cs="Arial"/>
          <w:szCs w:val="20"/>
          <w:rtl/>
        </w:rPr>
        <w:t>نقل</w:t>
      </w:r>
      <w:r w:rsidRPr="005B6D84">
        <w:t xml:space="preserve"> </w:t>
      </w:r>
      <w:r w:rsidRPr="005B6D84">
        <w:rPr>
          <w:rFonts w:cs="Arial"/>
          <w:szCs w:val="20"/>
          <w:rtl/>
        </w:rPr>
        <w:t>قول</w:t>
      </w:r>
      <w:r w:rsidRPr="005B6D84">
        <w:t xml:space="preserve"> </w:t>
      </w:r>
      <w:r w:rsidRPr="005B6D84">
        <w:rPr>
          <w:rFonts w:cs="Arial"/>
          <w:szCs w:val="20"/>
          <w:rtl/>
        </w:rPr>
        <w:t>مستقیم</w:t>
      </w:r>
      <w:r w:rsidRPr="005B6D84">
        <w:t>.</w:t>
      </w:r>
    </w:p>
    <w:p w:rsidR="000D512A" w:rsidRPr="005B6D84" w:rsidRDefault="000D512A" w:rsidP="001B4E69">
      <w:pPr>
        <w:pStyle w:val="Heading2"/>
        <w:bidi/>
      </w:pPr>
      <w:r w:rsidRPr="005B6D84">
        <w:rPr>
          <w:rFonts w:cs="Times New Roman"/>
          <w:rtl/>
        </w:rPr>
        <w:t>بخش</w:t>
      </w:r>
      <w:r w:rsidRPr="005B6D84">
        <w:t xml:space="preserve"> </w:t>
      </w:r>
      <w:r w:rsidRPr="005B6D84">
        <w:rPr>
          <w:rFonts w:cs="Times New Roman"/>
          <w:rtl/>
        </w:rPr>
        <w:t>اول</w:t>
      </w:r>
      <w:r w:rsidRPr="005B6D84">
        <w:t xml:space="preserve">: </w:t>
      </w:r>
      <w:r w:rsidRPr="005B6D84">
        <w:rPr>
          <w:rFonts w:cs="Times New Roman"/>
          <w:rtl/>
        </w:rPr>
        <w:t>خلاصه</w:t>
      </w:r>
      <w:r w:rsidRPr="005B6D84">
        <w:t xml:space="preserve"> </w:t>
      </w:r>
      <w:r w:rsidRPr="005B6D84">
        <w:rPr>
          <w:rFonts w:cs="Times New Roman"/>
          <w:rtl/>
        </w:rPr>
        <w:t>یافته</w:t>
      </w:r>
      <w:r w:rsidRPr="005B6D84">
        <w:t>‌</w:t>
      </w:r>
      <w:r w:rsidRPr="005B6D84">
        <w:rPr>
          <w:rFonts w:cs="Times New Roman"/>
          <w:rtl/>
        </w:rPr>
        <w:t>های</w:t>
      </w:r>
      <w:r w:rsidRPr="005B6D84">
        <w:t xml:space="preserve"> </w:t>
      </w:r>
      <w:r w:rsidRPr="005B6D84">
        <w:rPr>
          <w:rFonts w:cs="Times New Roman"/>
          <w:rtl/>
        </w:rPr>
        <w:t>هیئت</w:t>
      </w:r>
      <w:r w:rsidRPr="005B6D84">
        <w:t xml:space="preserve"> 49 </w:t>
      </w:r>
      <w:r w:rsidRPr="005B6D84">
        <w:rPr>
          <w:rFonts w:cs="Times New Roman"/>
          <w:rtl/>
        </w:rPr>
        <w:t>تخصص</w:t>
      </w:r>
    </w:p>
    <w:tbl>
      <w:tblPr>
        <w:tblW w:w="0" w:type="auto"/>
        <w:tblLook w:val="04A0" w:firstRow="1" w:lastRow="0" w:firstColumn="1" w:lastColumn="0" w:noHBand="0" w:noVBand="1"/>
      </w:tblPr>
      <w:tblGrid>
        <w:gridCol w:w="2160"/>
        <w:gridCol w:w="2160"/>
        <w:gridCol w:w="2160"/>
        <w:gridCol w:w="2160"/>
      </w:tblGrid>
      <w:tr w:rsidR="000D512A" w:rsidRPr="005B6D84" w:rsidTr="000D512A">
        <w:tc>
          <w:tcPr>
            <w:tcW w:w="2160" w:type="dxa"/>
          </w:tcPr>
          <w:p w:rsidR="000D512A" w:rsidRPr="005B6D84" w:rsidRDefault="000D512A" w:rsidP="001B4E69">
            <w:r w:rsidRPr="005B6D84">
              <w:rPr>
                <w:rFonts w:cs="Arial"/>
                <w:szCs w:val="20"/>
                <w:rtl/>
              </w:rPr>
              <w:t>حوزه</w:t>
            </w:r>
          </w:p>
        </w:tc>
        <w:tc>
          <w:tcPr>
            <w:tcW w:w="2160" w:type="dxa"/>
          </w:tcPr>
          <w:p w:rsidR="000D512A" w:rsidRPr="005B6D84" w:rsidRDefault="000D512A" w:rsidP="001B4E69">
            <w:r w:rsidRPr="005B6D84">
              <w:rPr>
                <w:rFonts w:cs="Arial"/>
                <w:szCs w:val="20"/>
                <w:rtl/>
              </w:rPr>
              <w:t>یافته</w:t>
            </w:r>
            <w:r w:rsidRPr="005B6D84">
              <w:t xml:space="preserve"> </w:t>
            </w:r>
            <w:r w:rsidRPr="005B6D84">
              <w:rPr>
                <w:rFonts w:cs="Arial"/>
                <w:szCs w:val="20"/>
                <w:rtl/>
              </w:rPr>
              <w:t>اصلی</w:t>
            </w:r>
          </w:p>
        </w:tc>
        <w:tc>
          <w:tcPr>
            <w:tcW w:w="2160" w:type="dxa"/>
          </w:tcPr>
          <w:p w:rsidR="000D512A" w:rsidRPr="005B6D84" w:rsidRDefault="000D512A" w:rsidP="001B4E69">
            <w:r w:rsidRPr="005B6D84">
              <w:rPr>
                <w:rFonts w:cs="Arial"/>
                <w:szCs w:val="20"/>
                <w:rtl/>
              </w:rPr>
              <w:t>روابط</w:t>
            </w:r>
            <w:r w:rsidRPr="005B6D84">
              <w:t xml:space="preserve"> </w:t>
            </w:r>
            <w:r w:rsidRPr="005B6D84">
              <w:rPr>
                <w:rFonts w:cs="Arial"/>
                <w:szCs w:val="20"/>
                <w:rtl/>
              </w:rPr>
              <w:t>کلیدی</w:t>
            </w:r>
          </w:p>
        </w:tc>
        <w:tc>
          <w:tcPr>
            <w:tcW w:w="2160" w:type="dxa"/>
          </w:tcPr>
          <w:p w:rsidR="000D512A" w:rsidRPr="005B6D84" w:rsidRDefault="000D512A" w:rsidP="001B4E69">
            <w:r w:rsidRPr="005B6D84">
              <w:rPr>
                <w:rFonts w:cs="Arial"/>
                <w:szCs w:val="20"/>
                <w:rtl/>
              </w:rPr>
              <w:t>وضعیت</w:t>
            </w:r>
          </w:p>
        </w:tc>
      </w:tr>
      <w:tr w:rsidR="000D512A" w:rsidRPr="005B6D84" w:rsidTr="000D512A">
        <w:tc>
          <w:tcPr>
            <w:tcW w:w="2160" w:type="dxa"/>
          </w:tcPr>
          <w:p w:rsidR="000D512A" w:rsidRPr="005B6D84" w:rsidRDefault="000D512A" w:rsidP="001B4E69">
            <w:r w:rsidRPr="005B6D84">
              <w:rPr>
                <w:rFonts w:cs="Arial"/>
                <w:szCs w:val="20"/>
                <w:rtl/>
              </w:rPr>
              <w:t>مفسران</w:t>
            </w:r>
          </w:p>
        </w:tc>
        <w:tc>
          <w:tcPr>
            <w:tcW w:w="2160" w:type="dxa"/>
          </w:tcPr>
          <w:p w:rsidR="000D512A" w:rsidRPr="005B6D84" w:rsidRDefault="000D512A" w:rsidP="001B4E69">
            <w:r w:rsidRPr="005B6D84">
              <w:rPr>
                <w:rFonts w:cs="Arial"/>
                <w:szCs w:val="20"/>
                <w:rtl/>
              </w:rPr>
              <w:t>محور</w:t>
            </w:r>
            <w:r w:rsidRPr="005B6D84">
              <w:t xml:space="preserve"> </w:t>
            </w:r>
            <w:r w:rsidRPr="005B6D84">
              <w:rPr>
                <w:rFonts w:cs="Arial"/>
                <w:szCs w:val="20"/>
                <w:rtl/>
              </w:rPr>
              <w:t>آیه</w:t>
            </w:r>
            <w:r w:rsidRPr="005B6D84">
              <w:t xml:space="preserve"> </w:t>
            </w:r>
            <w:r w:rsidRPr="005B6D84">
              <w:rPr>
                <w:rFonts w:cs="Arial"/>
                <w:szCs w:val="20"/>
                <w:rtl/>
              </w:rPr>
              <w:t>چرخه</w:t>
            </w:r>
            <w:r w:rsidRPr="005B6D84">
              <w:t xml:space="preserve"> </w:t>
            </w:r>
            <w:r w:rsidRPr="005B6D84">
              <w:rPr>
                <w:rFonts w:cs="Arial"/>
                <w:szCs w:val="20"/>
                <w:rtl/>
              </w:rPr>
              <w:t>وجودی</w:t>
            </w:r>
            <w:r w:rsidRPr="005B6D84">
              <w:t xml:space="preserve"> </w:t>
            </w:r>
            <w:r w:rsidRPr="005B6D84">
              <w:rPr>
                <w:rFonts w:cs="Arial"/>
                <w:szCs w:val="20"/>
                <w:rtl/>
              </w:rPr>
              <w:t>انسان</w:t>
            </w:r>
            <w:r w:rsidRPr="005B6D84">
              <w:t xml:space="preserve">: </w:t>
            </w:r>
            <w:r w:rsidRPr="005B6D84">
              <w:rPr>
                <w:rFonts w:cs="Arial"/>
                <w:szCs w:val="20"/>
                <w:rtl/>
              </w:rPr>
              <w:t>پیشین،</w:t>
            </w:r>
            <w:r w:rsidRPr="005B6D84">
              <w:t xml:space="preserve"> </w:t>
            </w:r>
            <w:r w:rsidRPr="005B6D84">
              <w:rPr>
                <w:rFonts w:cs="Arial"/>
                <w:szCs w:val="20"/>
                <w:rtl/>
              </w:rPr>
              <w:t>حیات،</w:t>
            </w:r>
            <w:r w:rsidRPr="005B6D84">
              <w:t xml:space="preserve"> </w:t>
            </w:r>
            <w:r w:rsidRPr="005B6D84">
              <w:rPr>
                <w:rFonts w:cs="Arial"/>
                <w:szCs w:val="20"/>
                <w:rtl/>
              </w:rPr>
              <w:t>مرگ،</w:t>
            </w:r>
            <w:r w:rsidRPr="005B6D84">
              <w:t xml:space="preserve"> </w:t>
            </w:r>
            <w:r w:rsidRPr="005B6D84">
              <w:rPr>
                <w:rFonts w:cs="Arial"/>
                <w:szCs w:val="20"/>
                <w:rtl/>
              </w:rPr>
              <w:t>حیات</w:t>
            </w:r>
            <w:r w:rsidRPr="005B6D84">
              <w:t xml:space="preserve"> </w:t>
            </w:r>
            <w:r w:rsidRPr="005B6D84">
              <w:rPr>
                <w:rFonts w:cs="Arial"/>
                <w:szCs w:val="20"/>
                <w:rtl/>
              </w:rPr>
              <w:t>دوباره،</w:t>
            </w:r>
            <w:r w:rsidRPr="005B6D84">
              <w:t xml:space="preserve"> </w:t>
            </w:r>
            <w:r w:rsidRPr="005B6D84">
              <w:rPr>
                <w:rFonts w:cs="Arial"/>
                <w:szCs w:val="20"/>
                <w:rtl/>
              </w:rPr>
              <w:t>رجوع</w:t>
            </w:r>
          </w:p>
        </w:tc>
        <w:tc>
          <w:tcPr>
            <w:tcW w:w="2160" w:type="dxa"/>
          </w:tcPr>
          <w:p w:rsidR="000D512A" w:rsidRPr="005B6D84" w:rsidRDefault="000D512A" w:rsidP="001B4E69">
            <w:r w:rsidRPr="005B6D84">
              <w:rPr>
                <w:rFonts w:cs="Arial"/>
                <w:szCs w:val="20"/>
                <w:rtl/>
              </w:rPr>
              <w:t>موت</w:t>
            </w:r>
            <w:r w:rsidRPr="005B6D84">
              <w:t xml:space="preserve"> ↔ </w:t>
            </w:r>
            <w:r w:rsidRPr="005B6D84">
              <w:rPr>
                <w:rFonts w:cs="Arial"/>
                <w:szCs w:val="20"/>
                <w:rtl/>
              </w:rPr>
              <w:t>حیات</w:t>
            </w:r>
            <w:r w:rsidRPr="005B6D84">
              <w:t xml:space="preserve"> ↔ </w:t>
            </w:r>
            <w:r w:rsidRPr="005B6D84">
              <w:rPr>
                <w:rFonts w:cs="Arial"/>
                <w:szCs w:val="20"/>
                <w:rtl/>
              </w:rPr>
              <w:t>رجوع</w:t>
            </w:r>
          </w:p>
        </w:tc>
        <w:tc>
          <w:tcPr>
            <w:tcW w:w="2160" w:type="dxa"/>
          </w:tcPr>
          <w:p w:rsidR="000D512A" w:rsidRPr="005B6D84" w:rsidRDefault="000D512A" w:rsidP="001B4E69">
            <w:r w:rsidRPr="005B6D84">
              <w:rPr>
                <w:rFonts w:cs="Arial"/>
                <w:szCs w:val="20"/>
                <w:rtl/>
              </w:rPr>
              <w:t>نیازمند</w:t>
            </w:r>
            <w:r w:rsidRPr="005B6D84">
              <w:t xml:space="preserve"> </w:t>
            </w:r>
            <w:r w:rsidRPr="005B6D84">
              <w:rPr>
                <w:rFonts w:cs="Arial"/>
                <w:szCs w:val="20"/>
                <w:rtl/>
              </w:rPr>
              <w:t>بررسی</w:t>
            </w:r>
            <w:r w:rsidRPr="005B6D84">
              <w:t xml:space="preserve"> </w:t>
            </w:r>
            <w:r w:rsidRPr="005B6D84">
              <w:rPr>
                <w:rFonts w:cs="Arial"/>
                <w:szCs w:val="20"/>
                <w:rtl/>
              </w:rPr>
              <w:t>کل</w:t>
            </w:r>
            <w:r w:rsidRPr="005B6D84">
              <w:t xml:space="preserve"> </w:t>
            </w:r>
            <w:r w:rsidRPr="005B6D84">
              <w:rPr>
                <w:rFonts w:cs="Arial"/>
                <w:szCs w:val="20"/>
                <w:rtl/>
              </w:rPr>
              <w:t>قرآن</w:t>
            </w:r>
          </w:p>
        </w:tc>
      </w:tr>
      <w:tr w:rsidR="000D512A" w:rsidRPr="005B6D84" w:rsidTr="000D512A">
        <w:tc>
          <w:tcPr>
            <w:tcW w:w="2160" w:type="dxa"/>
          </w:tcPr>
          <w:p w:rsidR="000D512A" w:rsidRPr="005B6D84" w:rsidRDefault="000D512A" w:rsidP="001B4E69">
            <w:r w:rsidRPr="005B6D84">
              <w:rPr>
                <w:rFonts w:cs="Arial"/>
                <w:szCs w:val="20"/>
                <w:rtl/>
              </w:rPr>
              <w:t>عارفان</w:t>
            </w:r>
          </w:p>
        </w:tc>
        <w:tc>
          <w:tcPr>
            <w:tcW w:w="2160" w:type="dxa"/>
          </w:tcPr>
          <w:p w:rsidR="000D512A" w:rsidRPr="005B6D84" w:rsidRDefault="000D512A" w:rsidP="001B4E69">
            <w:r w:rsidRPr="005B6D84">
              <w:rPr>
                <w:rFonts w:cs="Arial"/>
                <w:szCs w:val="20"/>
                <w:rtl/>
              </w:rPr>
              <w:t>امکان</w:t>
            </w:r>
            <w:r w:rsidRPr="005B6D84">
              <w:t xml:space="preserve"> </w:t>
            </w:r>
            <w:r w:rsidRPr="005B6D84">
              <w:rPr>
                <w:rFonts w:cs="Arial"/>
                <w:szCs w:val="20"/>
                <w:rtl/>
              </w:rPr>
              <w:t>خوانش</w:t>
            </w:r>
            <w:r w:rsidRPr="005B6D84">
              <w:t xml:space="preserve"> </w:t>
            </w:r>
            <w:r w:rsidRPr="005B6D84">
              <w:rPr>
                <w:rFonts w:cs="Arial"/>
                <w:szCs w:val="20"/>
                <w:rtl/>
              </w:rPr>
              <w:t>مرگ</w:t>
            </w:r>
            <w:r w:rsidRPr="005B6D84">
              <w:t xml:space="preserve"> </w:t>
            </w:r>
            <w:r w:rsidRPr="005B6D84">
              <w:rPr>
                <w:rFonts w:cs="Arial"/>
                <w:szCs w:val="20"/>
                <w:rtl/>
              </w:rPr>
              <w:t>و</w:t>
            </w:r>
            <w:r w:rsidRPr="005B6D84">
              <w:t xml:space="preserve"> </w:t>
            </w:r>
            <w:r w:rsidRPr="005B6D84">
              <w:rPr>
                <w:rFonts w:cs="Arial"/>
                <w:szCs w:val="20"/>
                <w:rtl/>
              </w:rPr>
              <w:t>حیات</w:t>
            </w:r>
            <w:r w:rsidRPr="005B6D84">
              <w:t xml:space="preserve"> </w:t>
            </w:r>
            <w:r w:rsidRPr="005B6D84">
              <w:rPr>
                <w:rFonts w:cs="Arial"/>
                <w:szCs w:val="20"/>
                <w:rtl/>
              </w:rPr>
              <w:t>به</w:t>
            </w:r>
            <w:r w:rsidRPr="005B6D84">
              <w:t xml:space="preserve"> </w:t>
            </w:r>
            <w:r w:rsidRPr="005B6D84">
              <w:rPr>
                <w:rFonts w:cs="Arial"/>
                <w:szCs w:val="20"/>
                <w:rtl/>
              </w:rPr>
              <w:t>عنوان</w:t>
            </w:r>
            <w:r w:rsidRPr="005B6D84">
              <w:t xml:space="preserve"> </w:t>
            </w:r>
            <w:r w:rsidRPr="005B6D84">
              <w:rPr>
                <w:rFonts w:cs="Arial"/>
                <w:szCs w:val="20"/>
                <w:rtl/>
              </w:rPr>
              <w:t>دگرگونی</w:t>
            </w:r>
            <w:r w:rsidRPr="005B6D84">
              <w:t xml:space="preserve"> </w:t>
            </w:r>
            <w:r w:rsidRPr="005B6D84">
              <w:rPr>
                <w:rFonts w:cs="Arial"/>
                <w:szCs w:val="20"/>
                <w:rtl/>
              </w:rPr>
              <w:t>وجودی</w:t>
            </w:r>
          </w:p>
        </w:tc>
        <w:tc>
          <w:tcPr>
            <w:tcW w:w="2160" w:type="dxa"/>
          </w:tcPr>
          <w:p w:rsidR="000D512A" w:rsidRPr="005B6D84" w:rsidRDefault="000D512A" w:rsidP="001B4E69">
            <w:r w:rsidRPr="005B6D84">
              <w:rPr>
                <w:rFonts w:cs="Arial"/>
                <w:szCs w:val="20"/>
                <w:rtl/>
              </w:rPr>
              <w:t>ظاهر</w:t>
            </w:r>
            <w:r w:rsidRPr="005B6D84">
              <w:t xml:space="preserve"> ↔ </w:t>
            </w:r>
            <w:r w:rsidRPr="005B6D84">
              <w:rPr>
                <w:rFonts w:cs="Arial"/>
                <w:szCs w:val="20"/>
                <w:rtl/>
              </w:rPr>
              <w:t>باطن</w:t>
            </w:r>
          </w:p>
        </w:tc>
        <w:tc>
          <w:tcPr>
            <w:tcW w:w="2160" w:type="dxa"/>
          </w:tcPr>
          <w:p w:rsidR="000D512A" w:rsidRPr="005B6D84" w:rsidRDefault="000D512A" w:rsidP="001B4E69">
            <w:r w:rsidRPr="005B6D84">
              <w:rPr>
                <w:rFonts w:cs="Arial"/>
                <w:szCs w:val="20"/>
                <w:rtl/>
              </w:rPr>
              <w:t>فرضیه</w:t>
            </w:r>
            <w:r w:rsidRPr="005B6D84">
              <w:t xml:space="preserve"> </w:t>
            </w:r>
            <w:r w:rsidRPr="005B6D84">
              <w:rPr>
                <w:rFonts w:cs="Arial"/>
                <w:szCs w:val="20"/>
                <w:rtl/>
              </w:rPr>
              <w:t>تفسیری</w:t>
            </w:r>
          </w:p>
        </w:tc>
      </w:tr>
      <w:tr w:rsidR="000D512A" w:rsidRPr="005B6D84" w:rsidTr="000D512A">
        <w:tc>
          <w:tcPr>
            <w:tcW w:w="2160" w:type="dxa"/>
          </w:tcPr>
          <w:p w:rsidR="000D512A" w:rsidRPr="005B6D84" w:rsidRDefault="000D512A" w:rsidP="001B4E69">
            <w:r w:rsidRPr="005B6D84">
              <w:rPr>
                <w:rFonts w:cs="Arial"/>
                <w:szCs w:val="20"/>
                <w:rtl/>
              </w:rPr>
              <w:t>فیلسوفان</w:t>
            </w:r>
          </w:p>
        </w:tc>
        <w:tc>
          <w:tcPr>
            <w:tcW w:w="2160" w:type="dxa"/>
          </w:tcPr>
          <w:p w:rsidR="000D512A" w:rsidRPr="005B6D84" w:rsidRDefault="000D512A" w:rsidP="001B4E69">
            <w:r w:rsidRPr="005B6D84">
              <w:rPr>
                <w:rFonts w:cs="Arial"/>
                <w:szCs w:val="20"/>
                <w:rtl/>
              </w:rPr>
              <w:t>بررسی</w:t>
            </w:r>
            <w:r w:rsidRPr="005B6D84">
              <w:t xml:space="preserve"> </w:t>
            </w:r>
            <w:r w:rsidRPr="005B6D84">
              <w:rPr>
                <w:rFonts w:cs="Arial"/>
                <w:szCs w:val="20"/>
                <w:rtl/>
              </w:rPr>
              <w:t>تعریف</w:t>
            </w:r>
            <w:r w:rsidRPr="005B6D84">
              <w:t xml:space="preserve"> </w:t>
            </w:r>
            <w:r w:rsidRPr="005B6D84">
              <w:rPr>
                <w:rFonts w:cs="Arial"/>
                <w:szCs w:val="20"/>
                <w:rtl/>
              </w:rPr>
              <w:t>وجود،</w:t>
            </w:r>
            <w:r w:rsidRPr="005B6D84">
              <w:t xml:space="preserve"> </w:t>
            </w:r>
            <w:r w:rsidRPr="005B6D84">
              <w:rPr>
                <w:rFonts w:cs="Arial"/>
                <w:szCs w:val="20"/>
                <w:rtl/>
              </w:rPr>
              <w:t>عدم،</w:t>
            </w:r>
            <w:r w:rsidRPr="005B6D84">
              <w:t xml:space="preserve"> </w:t>
            </w:r>
            <w:r w:rsidRPr="005B6D84">
              <w:rPr>
                <w:rFonts w:cs="Arial"/>
                <w:szCs w:val="20"/>
                <w:rtl/>
              </w:rPr>
              <w:t>حیات</w:t>
            </w:r>
            <w:r w:rsidRPr="005B6D84">
              <w:t xml:space="preserve"> </w:t>
            </w:r>
            <w:r w:rsidRPr="005B6D84">
              <w:rPr>
                <w:rFonts w:cs="Arial"/>
                <w:szCs w:val="20"/>
                <w:rtl/>
              </w:rPr>
              <w:t>و</w:t>
            </w:r>
            <w:r w:rsidRPr="005B6D84">
              <w:t xml:space="preserve"> </w:t>
            </w:r>
            <w:r w:rsidRPr="005B6D84">
              <w:rPr>
                <w:rFonts w:cs="Arial"/>
                <w:szCs w:val="20"/>
                <w:rtl/>
              </w:rPr>
              <w:t>بازگشت</w:t>
            </w:r>
          </w:p>
        </w:tc>
        <w:tc>
          <w:tcPr>
            <w:tcW w:w="2160" w:type="dxa"/>
          </w:tcPr>
          <w:p w:rsidR="000D512A" w:rsidRPr="005B6D84" w:rsidRDefault="000D512A" w:rsidP="001B4E69">
            <w:r w:rsidRPr="005B6D84">
              <w:rPr>
                <w:rFonts w:cs="Arial"/>
                <w:szCs w:val="20"/>
                <w:rtl/>
              </w:rPr>
              <w:t>وجود</w:t>
            </w:r>
            <w:r w:rsidRPr="005B6D84">
              <w:t xml:space="preserve"> ↔ </w:t>
            </w:r>
            <w:r w:rsidRPr="005B6D84">
              <w:rPr>
                <w:rFonts w:cs="Arial"/>
                <w:szCs w:val="20"/>
                <w:rtl/>
              </w:rPr>
              <w:t>تحول</w:t>
            </w:r>
          </w:p>
        </w:tc>
        <w:tc>
          <w:tcPr>
            <w:tcW w:w="2160" w:type="dxa"/>
          </w:tcPr>
          <w:p w:rsidR="000D512A" w:rsidRPr="005B6D84" w:rsidRDefault="000D512A" w:rsidP="001B4E69">
            <w:r w:rsidRPr="005B6D84">
              <w:rPr>
                <w:rFonts w:cs="Arial"/>
                <w:szCs w:val="20"/>
                <w:rtl/>
              </w:rPr>
              <w:t>نیازمند</w:t>
            </w:r>
            <w:r w:rsidRPr="005B6D84">
              <w:t xml:space="preserve"> </w:t>
            </w:r>
            <w:r w:rsidRPr="005B6D84">
              <w:rPr>
                <w:rFonts w:cs="Arial"/>
                <w:szCs w:val="20"/>
                <w:rtl/>
              </w:rPr>
              <w:t>برهان</w:t>
            </w:r>
          </w:p>
        </w:tc>
      </w:tr>
      <w:tr w:rsidR="000D512A" w:rsidRPr="005B6D84" w:rsidTr="000D512A">
        <w:tc>
          <w:tcPr>
            <w:tcW w:w="2160" w:type="dxa"/>
          </w:tcPr>
          <w:p w:rsidR="000D512A" w:rsidRPr="005B6D84" w:rsidRDefault="000D512A" w:rsidP="001B4E69">
            <w:r w:rsidRPr="005B6D84">
              <w:rPr>
                <w:rFonts w:cs="Arial"/>
                <w:szCs w:val="20"/>
                <w:rtl/>
              </w:rPr>
              <w:t>زبان</w:t>
            </w:r>
            <w:r w:rsidRPr="005B6D84">
              <w:t xml:space="preserve"> </w:t>
            </w:r>
            <w:r w:rsidRPr="005B6D84">
              <w:rPr>
                <w:rFonts w:cs="Arial"/>
                <w:szCs w:val="20"/>
                <w:rtl/>
              </w:rPr>
              <w:t>و</w:t>
            </w:r>
            <w:r w:rsidRPr="005B6D84">
              <w:t xml:space="preserve"> </w:t>
            </w:r>
            <w:r w:rsidRPr="005B6D84">
              <w:rPr>
                <w:rFonts w:cs="Arial"/>
                <w:szCs w:val="20"/>
                <w:rtl/>
              </w:rPr>
              <w:t>ادب</w:t>
            </w:r>
          </w:p>
        </w:tc>
        <w:tc>
          <w:tcPr>
            <w:tcW w:w="2160" w:type="dxa"/>
          </w:tcPr>
          <w:p w:rsidR="000D512A" w:rsidRPr="005B6D84" w:rsidRDefault="000D512A" w:rsidP="001B4E69">
            <w:r w:rsidRPr="005B6D84">
              <w:rPr>
                <w:rFonts w:cs="Arial"/>
                <w:szCs w:val="20"/>
                <w:rtl/>
              </w:rPr>
              <w:t>اهمیت</w:t>
            </w:r>
            <w:r w:rsidRPr="005B6D84">
              <w:t xml:space="preserve"> </w:t>
            </w:r>
            <w:r w:rsidRPr="005B6D84">
              <w:rPr>
                <w:rFonts w:cs="Arial"/>
                <w:szCs w:val="20"/>
                <w:rtl/>
              </w:rPr>
              <w:t>ساختار</w:t>
            </w:r>
            <w:r w:rsidRPr="005B6D84">
              <w:t xml:space="preserve"> </w:t>
            </w:r>
            <w:r w:rsidRPr="005B6D84">
              <w:rPr>
                <w:rFonts w:cs="Arial"/>
                <w:szCs w:val="20"/>
                <w:rtl/>
              </w:rPr>
              <w:t>نحوی،</w:t>
            </w:r>
            <w:r w:rsidRPr="005B6D84">
              <w:t xml:space="preserve"> </w:t>
            </w:r>
            <w:r w:rsidRPr="005B6D84">
              <w:rPr>
                <w:rFonts w:cs="Arial"/>
                <w:szCs w:val="20"/>
                <w:rtl/>
              </w:rPr>
              <w:t>ثم،</w:t>
            </w:r>
            <w:r w:rsidRPr="005B6D84">
              <w:t xml:space="preserve"> </w:t>
            </w:r>
            <w:r w:rsidRPr="005B6D84">
              <w:rPr>
                <w:rFonts w:cs="Arial"/>
                <w:szCs w:val="20"/>
                <w:rtl/>
              </w:rPr>
              <w:t>فاء</w:t>
            </w:r>
            <w:r w:rsidRPr="005B6D84">
              <w:t xml:space="preserve"> </w:t>
            </w:r>
            <w:r w:rsidRPr="005B6D84">
              <w:rPr>
                <w:rFonts w:cs="Arial"/>
                <w:szCs w:val="20"/>
                <w:rtl/>
              </w:rPr>
              <w:t>و</w:t>
            </w:r>
            <w:r w:rsidRPr="005B6D84">
              <w:t xml:space="preserve"> </w:t>
            </w:r>
            <w:r w:rsidRPr="005B6D84">
              <w:rPr>
                <w:rFonts w:cs="Arial"/>
                <w:szCs w:val="20"/>
                <w:rtl/>
              </w:rPr>
              <w:t>تضاد</w:t>
            </w:r>
            <w:r w:rsidRPr="005B6D84">
              <w:t xml:space="preserve"> </w:t>
            </w:r>
            <w:r w:rsidRPr="005B6D84">
              <w:rPr>
                <w:rFonts w:cs="Arial"/>
                <w:szCs w:val="20"/>
                <w:rtl/>
              </w:rPr>
              <w:t>واژگان</w:t>
            </w:r>
          </w:p>
        </w:tc>
        <w:tc>
          <w:tcPr>
            <w:tcW w:w="2160" w:type="dxa"/>
          </w:tcPr>
          <w:p w:rsidR="000D512A" w:rsidRPr="005B6D84" w:rsidRDefault="000D512A" w:rsidP="001B4E69">
            <w:r w:rsidRPr="005B6D84">
              <w:rPr>
                <w:rFonts w:cs="Arial"/>
                <w:szCs w:val="20"/>
                <w:rtl/>
              </w:rPr>
              <w:t>ساخت</w:t>
            </w:r>
            <w:r w:rsidRPr="005B6D84">
              <w:t xml:space="preserve"> </w:t>
            </w:r>
            <w:r w:rsidRPr="005B6D84">
              <w:rPr>
                <w:rFonts w:cs="Arial"/>
                <w:szCs w:val="20"/>
                <w:rtl/>
              </w:rPr>
              <w:t>جمله</w:t>
            </w:r>
            <w:r w:rsidRPr="005B6D84">
              <w:t xml:space="preserve"> ↔ </w:t>
            </w:r>
            <w:r w:rsidRPr="005B6D84">
              <w:rPr>
                <w:rFonts w:cs="Arial"/>
                <w:szCs w:val="20"/>
                <w:rtl/>
              </w:rPr>
              <w:t>معنا</w:t>
            </w:r>
          </w:p>
        </w:tc>
        <w:tc>
          <w:tcPr>
            <w:tcW w:w="2160" w:type="dxa"/>
          </w:tcPr>
          <w:p w:rsidR="000D512A" w:rsidRPr="005B6D84" w:rsidRDefault="000D512A" w:rsidP="001B4E69">
            <w:r w:rsidRPr="005B6D84">
              <w:rPr>
                <w:rFonts w:cs="Arial"/>
                <w:szCs w:val="20"/>
                <w:rtl/>
              </w:rPr>
              <w:t>قابل</w:t>
            </w:r>
            <w:r w:rsidRPr="005B6D84">
              <w:t xml:space="preserve"> </w:t>
            </w:r>
            <w:r w:rsidRPr="005B6D84">
              <w:rPr>
                <w:rFonts w:cs="Arial"/>
                <w:szCs w:val="20"/>
                <w:rtl/>
              </w:rPr>
              <w:t>بررسی</w:t>
            </w:r>
            <w:r w:rsidRPr="005B6D84">
              <w:t xml:space="preserve"> </w:t>
            </w:r>
            <w:r w:rsidRPr="005B6D84">
              <w:rPr>
                <w:rFonts w:cs="Arial"/>
                <w:szCs w:val="20"/>
                <w:rtl/>
              </w:rPr>
              <w:t>زبانی</w:t>
            </w:r>
          </w:p>
        </w:tc>
      </w:tr>
      <w:tr w:rsidR="000D512A" w:rsidRPr="005B6D84" w:rsidTr="000D512A">
        <w:tc>
          <w:tcPr>
            <w:tcW w:w="2160" w:type="dxa"/>
          </w:tcPr>
          <w:p w:rsidR="000D512A" w:rsidRPr="005B6D84" w:rsidRDefault="000D512A" w:rsidP="001B4E69">
            <w:r w:rsidRPr="005B6D84">
              <w:rPr>
                <w:rFonts w:cs="Arial"/>
                <w:szCs w:val="20"/>
                <w:rtl/>
              </w:rPr>
              <w:lastRenderedPageBreak/>
              <w:t>علوم</w:t>
            </w:r>
            <w:r w:rsidRPr="005B6D84">
              <w:t xml:space="preserve"> </w:t>
            </w:r>
            <w:r w:rsidRPr="005B6D84">
              <w:rPr>
                <w:rFonts w:cs="Arial"/>
                <w:szCs w:val="20"/>
                <w:rtl/>
              </w:rPr>
              <w:t>مدرن</w:t>
            </w:r>
          </w:p>
        </w:tc>
        <w:tc>
          <w:tcPr>
            <w:tcW w:w="2160" w:type="dxa"/>
          </w:tcPr>
          <w:p w:rsidR="000D512A" w:rsidRPr="005B6D84" w:rsidRDefault="000D512A" w:rsidP="001B4E69">
            <w:r w:rsidRPr="005B6D84">
              <w:rPr>
                <w:rFonts w:cs="Arial"/>
                <w:szCs w:val="20"/>
                <w:rtl/>
              </w:rPr>
              <w:t>امکان</w:t>
            </w:r>
            <w:r w:rsidRPr="005B6D84">
              <w:t xml:space="preserve"> </w:t>
            </w:r>
            <w:r w:rsidRPr="005B6D84">
              <w:rPr>
                <w:rFonts w:cs="Arial"/>
                <w:szCs w:val="20"/>
                <w:rtl/>
              </w:rPr>
              <w:t>مدل</w:t>
            </w:r>
            <w:r w:rsidRPr="005B6D84">
              <w:t>‌</w:t>
            </w:r>
            <w:r w:rsidRPr="005B6D84">
              <w:rPr>
                <w:rFonts w:cs="Arial"/>
                <w:szCs w:val="20"/>
                <w:rtl/>
              </w:rPr>
              <w:t>سازی</w:t>
            </w:r>
            <w:r w:rsidRPr="005B6D84">
              <w:t xml:space="preserve"> </w:t>
            </w:r>
            <w:r w:rsidRPr="005B6D84">
              <w:rPr>
                <w:rFonts w:cs="Arial"/>
                <w:szCs w:val="20"/>
                <w:rtl/>
              </w:rPr>
              <w:t>حالت</w:t>
            </w:r>
            <w:r w:rsidRPr="005B6D84">
              <w:t>‌</w:t>
            </w:r>
            <w:r w:rsidRPr="005B6D84">
              <w:rPr>
                <w:rFonts w:cs="Arial"/>
                <w:szCs w:val="20"/>
                <w:rtl/>
              </w:rPr>
              <w:t>ها</w:t>
            </w:r>
            <w:r w:rsidRPr="005B6D84">
              <w:t xml:space="preserve"> </w:t>
            </w:r>
            <w:r w:rsidRPr="005B6D84">
              <w:rPr>
                <w:rFonts w:cs="Arial"/>
                <w:szCs w:val="20"/>
                <w:rtl/>
              </w:rPr>
              <w:t>و</w:t>
            </w:r>
            <w:r w:rsidRPr="005B6D84">
              <w:t xml:space="preserve"> </w:t>
            </w:r>
            <w:r w:rsidRPr="005B6D84">
              <w:rPr>
                <w:rFonts w:cs="Arial"/>
                <w:szCs w:val="20"/>
                <w:rtl/>
              </w:rPr>
              <w:t>شبکه</w:t>
            </w:r>
            <w:r w:rsidRPr="005B6D84">
              <w:t xml:space="preserve"> </w:t>
            </w:r>
            <w:r w:rsidRPr="005B6D84">
              <w:rPr>
                <w:rFonts w:cs="Arial"/>
                <w:szCs w:val="20"/>
                <w:rtl/>
              </w:rPr>
              <w:t>واژگانی</w:t>
            </w:r>
          </w:p>
        </w:tc>
        <w:tc>
          <w:tcPr>
            <w:tcW w:w="2160" w:type="dxa"/>
          </w:tcPr>
          <w:p w:rsidR="000D512A" w:rsidRPr="005B6D84" w:rsidRDefault="000D512A" w:rsidP="001B4E69">
            <w:r w:rsidRPr="005B6D84">
              <w:rPr>
                <w:rFonts w:cs="Arial"/>
                <w:szCs w:val="20"/>
                <w:rtl/>
              </w:rPr>
              <w:t>حالت</w:t>
            </w:r>
            <w:r w:rsidRPr="005B6D84">
              <w:t xml:space="preserve"> A→B→C→D</w:t>
            </w:r>
          </w:p>
        </w:tc>
        <w:tc>
          <w:tcPr>
            <w:tcW w:w="2160" w:type="dxa"/>
          </w:tcPr>
          <w:p w:rsidR="000D512A" w:rsidRPr="005B6D84" w:rsidRDefault="000D512A" w:rsidP="001B4E69">
            <w:r w:rsidRPr="005B6D84">
              <w:rPr>
                <w:rFonts w:cs="Arial"/>
                <w:szCs w:val="20"/>
                <w:rtl/>
              </w:rPr>
              <w:t>ابزار</w:t>
            </w:r>
            <w:r w:rsidRPr="005B6D84">
              <w:t xml:space="preserve"> </w:t>
            </w:r>
            <w:r w:rsidRPr="005B6D84">
              <w:rPr>
                <w:rFonts w:cs="Arial"/>
                <w:szCs w:val="20"/>
                <w:rtl/>
              </w:rPr>
              <w:t>تحلیلی</w:t>
            </w:r>
          </w:p>
        </w:tc>
      </w:tr>
    </w:tbl>
    <w:p w:rsidR="000D512A" w:rsidRPr="005B6D84" w:rsidRDefault="000D512A" w:rsidP="001B4E69">
      <w:pPr>
        <w:pStyle w:val="Heading2"/>
        <w:bidi/>
      </w:pPr>
      <w:r w:rsidRPr="005B6D84">
        <w:rPr>
          <w:rFonts w:cs="Times New Roman"/>
          <w:rtl/>
        </w:rPr>
        <w:t>بخش</w:t>
      </w:r>
      <w:r w:rsidRPr="005B6D84">
        <w:t xml:space="preserve"> </w:t>
      </w:r>
      <w:r w:rsidRPr="005B6D84">
        <w:rPr>
          <w:rFonts w:cs="Times New Roman"/>
          <w:rtl/>
        </w:rPr>
        <w:t>دوم</w:t>
      </w:r>
      <w:r w:rsidRPr="005B6D84">
        <w:t xml:space="preserve">: </w:t>
      </w:r>
      <w:r w:rsidRPr="005B6D84">
        <w:rPr>
          <w:rFonts w:cs="Times New Roman"/>
          <w:rtl/>
        </w:rPr>
        <w:t>بانک</w:t>
      </w:r>
      <w:r w:rsidRPr="005B6D84">
        <w:t xml:space="preserve"> </w:t>
      </w:r>
      <w:r w:rsidRPr="005B6D84">
        <w:rPr>
          <w:rFonts w:cs="Times New Roman"/>
          <w:rtl/>
        </w:rPr>
        <w:t>محلی</w:t>
      </w:r>
      <w:r w:rsidRPr="005B6D84">
        <w:t xml:space="preserve"> </w:t>
      </w:r>
      <w:r w:rsidRPr="005B6D84">
        <w:rPr>
          <w:rFonts w:cs="Times New Roman"/>
          <w:rtl/>
        </w:rPr>
        <w:t>آیه</w:t>
      </w:r>
    </w:p>
    <w:tbl>
      <w:tblPr>
        <w:tblW w:w="0" w:type="auto"/>
        <w:tblLook w:val="04A0" w:firstRow="1" w:lastRow="0" w:firstColumn="1" w:lastColumn="0" w:noHBand="0" w:noVBand="1"/>
      </w:tblPr>
      <w:tblGrid>
        <w:gridCol w:w="2160"/>
        <w:gridCol w:w="2160"/>
        <w:gridCol w:w="2160"/>
        <w:gridCol w:w="2160"/>
      </w:tblGrid>
      <w:tr w:rsidR="000D512A" w:rsidRPr="005B6D84" w:rsidTr="000D512A">
        <w:tc>
          <w:tcPr>
            <w:tcW w:w="2160" w:type="dxa"/>
          </w:tcPr>
          <w:p w:rsidR="000D512A" w:rsidRPr="005B6D84" w:rsidRDefault="000D512A" w:rsidP="001B4E69">
            <w:r w:rsidRPr="005B6D84">
              <w:rPr>
                <w:rFonts w:cs="Arial"/>
                <w:szCs w:val="20"/>
                <w:rtl/>
              </w:rPr>
              <w:t>واژه</w:t>
            </w:r>
            <w:r w:rsidRPr="005B6D84">
              <w:t>/</w:t>
            </w:r>
            <w:r w:rsidRPr="005B6D84">
              <w:rPr>
                <w:rFonts w:cs="Arial"/>
                <w:szCs w:val="20"/>
                <w:rtl/>
              </w:rPr>
              <w:t>عنصر</w:t>
            </w:r>
          </w:p>
        </w:tc>
        <w:tc>
          <w:tcPr>
            <w:tcW w:w="2160" w:type="dxa"/>
          </w:tcPr>
          <w:p w:rsidR="000D512A" w:rsidRPr="005B6D84" w:rsidRDefault="000D512A" w:rsidP="001B4E69">
            <w:r w:rsidRPr="005B6D84">
              <w:rPr>
                <w:rFonts w:cs="Arial"/>
                <w:szCs w:val="20"/>
                <w:rtl/>
              </w:rPr>
              <w:t>رابطه</w:t>
            </w:r>
            <w:r w:rsidRPr="005B6D84">
              <w:t xml:space="preserve"> </w:t>
            </w:r>
            <w:r w:rsidRPr="005B6D84">
              <w:rPr>
                <w:rFonts w:cs="Arial"/>
                <w:szCs w:val="20"/>
                <w:rtl/>
              </w:rPr>
              <w:t>درون</w:t>
            </w:r>
            <w:r w:rsidRPr="005B6D84">
              <w:t xml:space="preserve"> </w:t>
            </w:r>
            <w:r w:rsidRPr="005B6D84">
              <w:rPr>
                <w:rFonts w:cs="Arial"/>
                <w:szCs w:val="20"/>
                <w:rtl/>
              </w:rPr>
              <w:t>آیه</w:t>
            </w:r>
          </w:p>
        </w:tc>
        <w:tc>
          <w:tcPr>
            <w:tcW w:w="2160" w:type="dxa"/>
          </w:tcPr>
          <w:p w:rsidR="000D512A" w:rsidRPr="005B6D84" w:rsidRDefault="000D512A" w:rsidP="001B4E69">
            <w:r w:rsidRPr="005B6D84">
              <w:rPr>
                <w:rFonts w:cs="Arial"/>
                <w:szCs w:val="20"/>
                <w:rtl/>
              </w:rPr>
              <w:t>نوع</w:t>
            </w:r>
            <w:r w:rsidRPr="005B6D84">
              <w:t xml:space="preserve"> </w:t>
            </w:r>
            <w:r w:rsidRPr="005B6D84">
              <w:rPr>
                <w:rFonts w:cs="Arial"/>
                <w:szCs w:val="20"/>
                <w:rtl/>
              </w:rPr>
              <w:t>رابطه</w:t>
            </w:r>
          </w:p>
        </w:tc>
        <w:tc>
          <w:tcPr>
            <w:tcW w:w="2160" w:type="dxa"/>
          </w:tcPr>
          <w:p w:rsidR="000D512A" w:rsidRPr="005B6D84" w:rsidRDefault="000D512A" w:rsidP="001B4E69">
            <w:r w:rsidRPr="005B6D84">
              <w:rPr>
                <w:rFonts w:cs="Arial"/>
                <w:szCs w:val="20"/>
                <w:rtl/>
              </w:rPr>
              <w:t>پرسش</w:t>
            </w:r>
            <w:r w:rsidRPr="005B6D84">
              <w:t xml:space="preserve"> </w:t>
            </w:r>
            <w:r w:rsidRPr="005B6D84">
              <w:rPr>
                <w:rFonts w:cs="Arial"/>
                <w:szCs w:val="20"/>
                <w:rtl/>
              </w:rPr>
              <w:t>پژوهشی</w:t>
            </w:r>
          </w:p>
        </w:tc>
      </w:tr>
      <w:tr w:rsidR="000D512A" w:rsidRPr="005B6D84" w:rsidTr="000D512A">
        <w:tc>
          <w:tcPr>
            <w:tcW w:w="2160" w:type="dxa"/>
          </w:tcPr>
          <w:p w:rsidR="000D512A" w:rsidRPr="005B6D84" w:rsidRDefault="000D512A" w:rsidP="001B4E69">
            <w:r w:rsidRPr="005B6D84">
              <w:rPr>
                <w:rFonts w:cs="Arial"/>
                <w:szCs w:val="20"/>
                <w:rtl/>
              </w:rPr>
              <w:t>كَيْفَ</w:t>
            </w:r>
            <w:r w:rsidRPr="005B6D84">
              <w:t xml:space="preserve"> </w:t>
            </w:r>
            <w:r w:rsidRPr="005B6D84">
              <w:rPr>
                <w:rFonts w:cs="Arial"/>
                <w:szCs w:val="20"/>
                <w:rtl/>
              </w:rPr>
              <w:t>تَكْفُرُونَ</w:t>
            </w:r>
          </w:p>
        </w:tc>
        <w:tc>
          <w:tcPr>
            <w:tcW w:w="2160" w:type="dxa"/>
          </w:tcPr>
          <w:p w:rsidR="000D512A" w:rsidRPr="005B6D84" w:rsidRDefault="000D512A" w:rsidP="001B4E69">
            <w:r w:rsidRPr="005B6D84">
              <w:rPr>
                <w:rFonts w:cs="Arial"/>
                <w:szCs w:val="20"/>
                <w:rtl/>
              </w:rPr>
              <w:t>پرسش</w:t>
            </w:r>
            <w:r w:rsidRPr="005B6D84">
              <w:t xml:space="preserve"> </w:t>
            </w:r>
            <w:r w:rsidRPr="005B6D84">
              <w:rPr>
                <w:rFonts w:cs="Arial"/>
                <w:szCs w:val="20"/>
                <w:rtl/>
              </w:rPr>
              <w:t>و</w:t>
            </w:r>
            <w:r w:rsidRPr="005B6D84">
              <w:t xml:space="preserve"> </w:t>
            </w:r>
            <w:r w:rsidRPr="005B6D84">
              <w:rPr>
                <w:rFonts w:cs="Arial"/>
                <w:szCs w:val="20"/>
                <w:rtl/>
              </w:rPr>
              <w:t>اعتراض</w:t>
            </w:r>
          </w:p>
        </w:tc>
        <w:tc>
          <w:tcPr>
            <w:tcW w:w="2160" w:type="dxa"/>
          </w:tcPr>
          <w:p w:rsidR="000D512A" w:rsidRPr="005B6D84" w:rsidRDefault="000D512A" w:rsidP="001B4E69">
            <w:r w:rsidRPr="005B6D84">
              <w:rPr>
                <w:rFonts w:cs="Arial"/>
                <w:szCs w:val="20"/>
                <w:rtl/>
              </w:rPr>
              <w:t>بلاغی</w:t>
            </w:r>
            <w:r w:rsidRPr="005B6D84">
              <w:t>/</w:t>
            </w:r>
            <w:r w:rsidRPr="005B6D84">
              <w:rPr>
                <w:rFonts w:cs="Arial"/>
                <w:szCs w:val="20"/>
                <w:rtl/>
              </w:rPr>
              <w:t>منطقی</w:t>
            </w:r>
          </w:p>
        </w:tc>
        <w:tc>
          <w:tcPr>
            <w:tcW w:w="2160" w:type="dxa"/>
          </w:tcPr>
          <w:p w:rsidR="000D512A" w:rsidRPr="005B6D84" w:rsidRDefault="000D512A" w:rsidP="001B4E69">
            <w:r w:rsidRPr="005B6D84">
              <w:rPr>
                <w:rFonts w:cs="Arial"/>
                <w:szCs w:val="20"/>
                <w:rtl/>
              </w:rPr>
              <w:t>چرا</w:t>
            </w:r>
            <w:r w:rsidRPr="005B6D84">
              <w:t xml:space="preserve"> </w:t>
            </w:r>
            <w:r w:rsidRPr="005B6D84">
              <w:rPr>
                <w:rFonts w:cs="Arial"/>
                <w:szCs w:val="20"/>
                <w:rtl/>
              </w:rPr>
              <w:t>انکار</w:t>
            </w:r>
            <w:r w:rsidRPr="005B6D84">
              <w:t xml:space="preserve"> </w:t>
            </w:r>
            <w:r w:rsidRPr="005B6D84">
              <w:rPr>
                <w:rFonts w:cs="Arial"/>
                <w:szCs w:val="20"/>
                <w:rtl/>
              </w:rPr>
              <w:t>رخ</w:t>
            </w:r>
            <w:r w:rsidRPr="005B6D84">
              <w:t xml:space="preserve"> </w:t>
            </w:r>
            <w:r w:rsidRPr="005B6D84">
              <w:rPr>
                <w:rFonts w:cs="Arial"/>
                <w:szCs w:val="20"/>
                <w:rtl/>
              </w:rPr>
              <w:t>می</w:t>
            </w:r>
            <w:r w:rsidRPr="005B6D84">
              <w:t>‌</w:t>
            </w:r>
            <w:r w:rsidRPr="005B6D84">
              <w:rPr>
                <w:rFonts w:cs="Arial"/>
                <w:szCs w:val="20"/>
                <w:rtl/>
              </w:rPr>
              <w:t>دهد؟</w:t>
            </w:r>
          </w:p>
        </w:tc>
      </w:tr>
      <w:tr w:rsidR="000D512A" w:rsidRPr="005B6D84" w:rsidTr="000D512A">
        <w:tc>
          <w:tcPr>
            <w:tcW w:w="2160" w:type="dxa"/>
          </w:tcPr>
          <w:p w:rsidR="000D512A" w:rsidRPr="005B6D84" w:rsidRDefault="000D512A" w:rsidP="001B4E69">
            <w:r w:rsidRPr="005B6D84">
              <w:rPr>
                <w:rFonts w:cs="Arial"/>
                <w:szCs w:val="20"/>
                <w:rtl/>
              </w:rPr>
              <w:t>أَمْوَاتًا</w:t>
            </w:r>
            <w:r w:rsidRPr="005B6D84">
              <w:t xml:space="preserve"> → </w:t>
            </w:r>
            <w:r w:rsidRPr="005B6D84">
              <w:rPr>
                <w:rFonts w:cs="Arial"/>
                <w:szCs w:val="20"/>
                <w:rtl/>
              </w:rPr>
              <w:t>أَحْيَاكُمْ</w:t>
            </w:r>
          </w:p>
        </w:tc>
        <w:tc>
          <w:tcPr>
            <w:tcW w:w="2160" w:type="dxa"/>
          </w:tcPr>
          <w:p w:rsidR="000D512A" w:rsidRPr="005B6D84" w:rsidRDefault="000D512A" w:rsidP="001B4E69">
            <w:r w:rsidRPr="005B6D84">
              <w:rPr>
                <w:rFonts w:cs="Arial"/>
                <w:szCs w:val="20"/>
                <w:rtl/>
              </w:rPr>
              <w:t>گذار</w:t>
            </w:r>
            <w:r w:rsidRPr="005B6D84">
              <w:t xml:space="preserve"> </w:t>
            </w:r>
            <w:r w:rsidRPr="005B6D84">
              <w:rPr>
                <w:rFonts w:cs="Arial"/>
                <w:szCs w:val="20"/>
                <w:rtl/>
              </w:rPr>
              <w:t>از</w:t>
            </w:r>
            <w:r w:rsidRPr="005B6D84">
              <w:t xml:space="preserve"> </w:t>
            </w:r>
            <w:r w:rsidRPr="005B6D84">
              <w:rPr>
                <w:rFonts w:cs="Arial"/>
                <w:szCs w:val="20"/>
                <w:rtl/>
              </w:rPr>
              <w:t>مرگ</w:t>
            </w:r>
            <w:r w:rsidRPr="005B6D84">
              <w:t xml:space="preserve"> </w:t>
            </w:r>
            <w:r w:rsidRPr="005B6D84">
              <w:rPr>
                <w:rFonts w:cs="Arial"/>
                <w:szCs w:val="20"/>
                <w:rtl/>
              </w:rPr>
              <w:t>به</w:t>
            </w:r>
            <w:r w:rsidRPr="005B6D84">
              <w:t xml:space="preserve"> </w:t>
            </w:r>
            <w:r w:rsidRPr="005B6D84">
              <w:rPr>
                <w:rFonts w:cs="Arial"/>
                <w:szCs w:val="20"/>
                <w:rtl/>
              </w:rPr>
              <w:t>حیات</w:t>
            </w:r>
          </w:p>
        </w:tc>
        <w:tc>
          <w:tcPr>
            <w:tcW w:w="2160" w:type="dxa"/>
          </w:tcPr>
          <w:p w:rsidR="000D512A" w:rsidRPr="005B6D84" w:rsidRDefault="000D512A" w:rsidP="001B4E69">
            <w:r w:rsidRPr="005B6D84">
              <w:rPr>
                <w:rFonts w:cs="Arial"/>
                <w:szCs w:val="20"/>
                <w:rtl/>
              </w:rPr>
              <w:t>توالی</w:t>
            </w:r>
            <w:r w:rsidRPr="005B6D84">
              <w:t xml:space="preserve"> </w:t>
            </w:r>
            <w:r w:rsidRPr="005B6D84">
              <w:rPr>
                <w:rFonts w:cs="Arial"/>
                <w:szCs w:val="20"/>
                <w:rtl/>
              </w:rPr>
              <w:t>وجودی</w:t>
            </w:r>
          </w:p>
        </w:tc>
        <w:tc>
          <w:tcPr>
            <w:tcW w:w="2160" w:type="dxa"/>
          </w:tcPr>
          <w:p w:rsidR="000D512A" w:rsidRPr="005B6D84" w:rsidRDefault="000D512A" w:rsidP="001B4E69">
            <w:r w:rsidRPr="005B6D84">
              <w:rPr>
                <w:rFonts w:cs="Arial"/>
                <w:szCs w:val="20"/>
                <w:rtl/>
              </w:rPr>
              <w:t>معنای</w:t>
            </w:r>
            <w:r w:rsidRPr="005B6D84">
              <w:t xml:space="preserve"> </w:t>
            </w:r>
            <w:r w:rsidRPr="005B6D84">
              <w:rPr>
                <w:rFonts w:cs="Arial"/>
                <w:szCs w:val="20"/>
                <w:rtl/>
              </w:rPr>
              <w:t>موت</w:t>
            </w:r>
            <w:r w:rsidRPr="005B6D84">
              <w:t xml:space="preserve"> </w:t>
            </w:r>
            <w:r w:rsidRPr="005B6D84">
              <w:rPr>
                <w:rFonts w:cs="Arial"/>
                <w:szCs w:val="20"/>
                <w:rtl/>
              </w:rPr>
              <w:t>نخست</w:t>
            </w:r>
            <w:r w:rsidRPr="005B6D84">
              <w:t xml:space="preserve"> </w:t>
            </w:r>
            <w:r w:rsidRPr="005B6D84">
              <w:rPr>
                <w:rFonts w:cs="Arial"/>
                <w:szCs w:val="20"/>
                <w:rtl/>
              </w:rPr>
              <w:t>چیست؟</w:t>
            </w:r>
          </w:p>
        </w:tc>
      </w:tr>
      <w:tr w:rsidR="000D512A" w:rsidRPr="005B6D84" w:rsidTr="000D512A">
        <w:tc>
          <w:tcPr>
            <w:tcW w:w="2160" w:type="dxa"/>
          </w:tcPr>
          <w:p w:rsidR="000D512A" w:rsidRPr="005B6D84" w:rsidRDefault="000D512A" w:rsidP="001B4E69">
            <w:r w:rsidRPr="005B6D84">
              <w:rPr>
                <w:rFonts w:cs="Arial"/>
                <w:szCs w:val="20"/>
                <w:rtl/>
              </w:rPr>
              <w:t>يُمِيتُكُمْ</w:t>
            </w:r>
            <w:r w:rsidRPr="005B6D84">
              <w:t xml:space="preserve"> → </w:t>
            </w:r>
            <w:r w:rsidRPr="005B6D84">
              <w:rPr>
                <w:rFonts w:cs="Arial"/>
                <w:szCs w:val="20"/>
                <w:rtl/>
              </w:rPr>
              <w:t>يُحْيِيكُمْ</w:t>
            </w:r>
          </w:p>
        </w:tc>
        <w:tc>
          <w:tcPr>
            <w:tcW w:w="2160" w:type="dxa"/>
          </w:tcPr>
          <w:p w:rsidR="000D512A" w:rsidRPr="005B6D84" w:rsidRDefault="000D512A" w:rsidP="001B4E69">
            <w:r w:rsidRPr="005B6D84">
              <w:rPr>
                <w:rFonts w:cs="Arial"/>
                <w:szCs w:val="20"/>
                <w:rtl/>
              </w:rPr>
              <w:t>مرگ</w:t>
            </w:r>
            <w:r w:rsidRPr="005B6D84">
              <w:t xml:space="preserve"> </w:t>
            </w:r>
            <w:r w:rsidRPr="005B6D84">
              <w:rPr>
                <w:rFonts w:cs="Arial"/>
                <w:szCs w:val="20"/>
                <w:rtl/>
              </w:rPr>
              <w:t>و</w:t>
            </w:r>
            <w:r w:rsidRPr="005B6D84">
              <w:t xml:space="preserve"> </w:t>
            </w:r>
            <w:r w:rsidRPr="005B6D84">
              <w:rPr>
                <w:rFonts w:cs="Arial"/>
                <w:szCs w:val="20"/>
                <w:rtl/>
              </w:rPr>
              <w:t>حیات</w:t>
            </w:r>
            <w:r w:rsidRPr="005B6D84">
              <w:t xml:space="preserve"> </w:t>
            </w:r>
            <w:r w:rsidRPr="005B6D84">
              <w:rPr>
                <w:rFonts w:cs="Arial"/>
                <w:szCs w:val="20"/>
                <w:rtl/>
              </w:rPr>
              <w:t>دوباره</w:t>
            </w:r>
          </w:p>
        </w:tc>
        <w:tc>
          <w:tcPr>
            <w:tcW w:w="2160" w:type="dxa"/>
          </w:tcPr>
          <w:p w:rsidR="000D512A" w:rsidRPr="005B6D84" w:rsidRDefault="000D512A" w:rsidP="001B4E69">
            <w:r w:rsidRPr="005B6D84">
              <w:rPr>
                <w:rFonts w:cs="Arial"/>
                <w:szCs w:val="20"/>
                <w:rtl/>
              </w:rPr>
              <w:t>تقابل</w:t>
            </w:r>
            <w:r w:rsidRPr="005B6D84">
              <w:t>/</w:t>
            </w:r>
            <w:r w:rsidRPr="005B6D84">
              <w:rPr>
                <w:rFonts w:cs="Arial"/>
                <w:szCs w:val="20"/>
                <w:rtl/>
              </w:rPr>
              <w:t>تکرار</w:t>
            </w:r>
          </w:p>
        </w:tc>
        <w:tc>
          <w:tcPr>
            <w:tcW w:w="2160" w:type="dxa"/>
          </w:tcPr>
          <w:p w:rsidR="000D512A" w:rsidRPr="005B6D84" w:rsidRDefault="000D512A" w:rsidP="001B4E69">
            <w:r w:rsidRPr="005B6D84">
              <w:rPr>
                <w:rFonts w:cs="Arial"/>
                <w:szCs w:val="20"/>
                <w:rtl/>
              </w:rPr>
              <w:t>آیا</w:t>
            </w:r>
            <w:r w:rsidRPr="005B6D84">
              <w:t xml:space="preserve"> </w:t>
            </w:r>
            <w:r w:rsidRPr="005B6D84">
              <w:rPr>
                <w:rFonts w:cs="Arial"/>
                <w:szCs w:val="20"/>
                <w:rtl/>
              </w:rPr>
              <w:t>دو</w:t>
            </w:r>
            <w:r w:rsidRPr="005B6D84">
              <w:t xml:space="preserve"> </w:t>
            </w:r>
            <w:r w:rsidRPr="005B6D84">
              <w:rPr>
                <w:rFonts w:cs="Arial"/>
                <w:szCs w:val="20"/>
                <w:rtl/>
              </w:rPr>
              <w:t>نوع</w:t>
            </w:r>
            <w:r w:rsidRPr="005B6D84">
              <w:t xml:space="preserve"> </w:t>
            </w:r>
            <w:r w:rsidRPr="005B6D84">
              <w:rPr>
                <w:rFonts w:cs="Arial"/>
                <w:szCs w:val="20"/>
                <w:rtl/>
              </w:rPr>
              <w:t>حیات</w:t>
            </w:r>
            <w:r w:rsidRPr="005B6D84">
              <w:t xml:space="preserve"> </w:t>
            </w:r>
            <w:r w:rsidRPr="005B6D84">
              <w:rPr>
                <w:rFonts w:cs="Arial"/>
                <w:szCs w:val="20"/>
                <w:rtl/>
              </w:rPr>
              <w:t>وجود</w:t>
            </w:r>
            <w:r w:rsidRPr="005B6D84">
              <w:t xml:space="preserve"> </w:t>
            </w:r>
            <w:r w:rsidRPr="005B6D84">
              <w:rPr>
                <w:rFonts w:cs="Arial"/>
                <w:szCs w:val="20"/>
                <w:rtl/>
              </w:rPr>
              <w:t>دارد؟</w:t>
            </w:r>
          </w:p>
        </w:tc>
      </w:tr>
      <w:tr w:rsidR="000D512A" w:rsidRPr="005B6D84" w:rsidTr="000D512A">
        <w:tc>
          <w:tcPr>
            <w:tcW w:w="2160" w:type="dxa"/>
          </w:tcPr>
          <w:p w:rsidR="000D512A" w:rsidRPr="005B6D84" w:rsidRDefault="000D512A" w:rsidP="001B4E69">
            <w:r w:rsidRPr="005B6D84">
              <w:rPr>
                <w:rFonts w:cs="Arial"/>
                <w:szCs w:val="20"/>
                <w:rtl/>
              </w:rPr>
              <w:t>إِلَيْهِ</w:t>
            </w:r>
            <w:r w:rsidRPr="005B6D84">
              <w:t xml:space="preserve"> </w:t>
            </w:r>
            <w:r w:rsidRPr="005B6D84">
              <w:rPr>
                <w:rFonts w:cs="Arial"/>
                <w:szCs w:val="20"/>
                <w:rtl/>
              </w:rPr>
              <w:t>تُرْجَعُونَ</w:t>
            </w:r>
          </w:p>
        </w:tc>
        <w:tc>
          <w:tcPr>
            <w:tcW w:w="2160" w:type="dxa"/>
          </w:tcPr>
          <w:p w:rsidR="000D512A" w:rsidRPr="005B6D84" w:rsidRDefault="000D512A" w:rsidP="001B4E69">
            <w:r w:rsidRPr="005B6D84">
              <w:rPr>
                <w:rFonts w:cs="Arial"/>
                <w:szCs w:val="20"/>
                <w:rtl/>
              </w:rPr>
              <w:t>حرکت</w:t>
            </w:r>
            <w:r w:rsidRPr="005B6D84">
              <w:t xml:space="preserve"> </w:t>
            </w:r>
            <w:r w:rsidRPr="005B6D84">
              <w:rPr>
                <w:rFonts w:cs="Arial"/>
                <w:szCs w:val="20"/>
                <w:rtl/>
              </w:rPr>
              <w:t>به</w:t>
            </w:r>
            <w:r w:rsidRPr="005B6D84">
              <w:t xml:space="preserve"> </w:t>
            </w:r>
            <w:r w:rsidRPr="005B6D84">
              <w:rPr>
                <w:rFonts w:cs="Arial"/>
                <w:szCs w:val="20"/>
                <w:rtl/>
              </w:rPr>
              <w:t>سوی</w:t>
            </w:r>
            <w:r w:rsidRPr="005B6D84">
              <w:t xml:space="preserve"> </w:t>
            </w:r>
            <w:r w:rsidRPr="005B6D84">
              <w:rPr>
                <w:rFonts w:cs="Arial"/>
                <w:szCs w:val="20"/>
                <w:rtl/>
              </w:rPr>
              <w:t>مبدأ</w:t>
            </w:r>
          </w:p>
        </w:tc>
        <w:tc>
          <w:tcPr>
            <w:tcW w:w="2160" w:type="dxa"/>
          </w:tcPr>
          <w:p w:rsidR="000D512A" w:rsidRPr="005B6D84" w:rsidRDefault="000D512A" w:rsidP="001B4E69">
            <w:r w:rsidRPr="005B6D84">
              <w:rPr>
                <w:rFonts w:cs="Arial"/>
                <w:szCs w:val="20"/>
                <w:rtl/>
              </w:rPr>
              <w:t>غایت</w:t>
            </w:r>
            <w:r w:rsidRPr="005B6D84">
              <w:t>/</w:t>
            </w:r>
            <w:r w:rsidRPr="005B6D84">
              <w:rPr>
                <w:rFonts w:cs="Arial"/>
                <w:szCs w:val="20"/>
                <w:rtl/>
              </w:rPr>
              <w:t>بازگشت</w:t>
            </w:r>
          </w:p>
        </w:tc>
        <w:tc>
          <w:tcPr>
            <w:tcW w:w="2160" w:type="dxa"/>
          </w:tcPr>
          <w:p w:rsidR="000D512A" w:rsidRPr="005B6D84" w:rsidRDefault="000D512A" w:rsidP="001B4E69">
            <w:r w:rsidRPr="005B6D84">
              <w:rPr>
                <w:rFonts w:cs="Arial"/>
                <w:szCs w:val="20"/>
                <w:rtl/>
              </w:rPr>
              <w:t>نوع</w:t>
            </w:r>
            <w:r w:rsidRPr="005B6D84">
              <w:t xml:space="preserve"> </w:t>
            </w:r>
            <w:r w:rsidRPr="005B6D84">
              <w:rPr>
                <w:rFonts w:cs="Arial"/>
                <w:szCs w:val="20"/>
                <w:rtl/>
              </w:rPr>
              <w:t>رجوع</w:t>
            </w:r>
            <w:r w:rsidRPr="005B6D84">
              <w:t xml:space="preserve"> </w:t>
            </w:r>
            <w:r w:rsidRPr="005B6D84">
              <w:rPr>
                <w:rFonts w:cs="Arial"/>
                <w:szCs w:val="20"/>
                <w:rtl/>
              </w:rPr>
              <w:t>چیست؟</w:t>
            </w:r>
          </w:p>
        </w:tc>
      </w:tr>
    </w:tbl>
    <w:p w:rsidR="000D512A" w:rsidRPr="005B6D84" w:rsidRDefault="000D512A" w:rsidP="001B4E69">
      <w:pPr>
        <w:pStyle w:val="Heading2"/>
        <w:bidi/>
      </w:pPr>
      <w:r w:rsidRPr="005B6D84">
        <w:rPr>
          <w:rFonts w:cs="Times New Roman"/>
          <w:rtl/>
        </w:rPr>
        <w:t>بخش</w:t>
      </w:r>
      <w:r w:rsidRPr="005B6D84">
        <w:t xml:space="preserve"> </w:t>
      </w:r>
      <w:r w:rsidRPr="005B6D84">
        <w:rPr>
          <w:rFonts w:cs="Times New Roman"/>
          <w:rtl/>
        </w:rPr>
        <w:t>سوم</w:t>
      </w:r>
      <w:r w:rsidRPr="005B6D84">
        <w:t xml:space="preserve">: </w:t>
      </w:r>
      <w:r w:rsidRPr="005B6D84">
        <w:rPr>
          <w:rFonts w:cs="Times New Roman"/>
          <w:rtl/>
        </w:rPr>
        <w:t>بانک</w:t>
      </w:r>
      <w:r w:rsidRPr="005B6D84">
        <w:t xml:space="preserve"> </w:t>
      </w:r>
      <w:r w:rsidRPr="005B6D84">
        <w:rPr>
          <w:rFonts w:cs="Times New Roman"/>
          <w:rtl/>
        </w:rPr>
        <w:t>سراسری</w:t>
      </w:r>
      <w:r w:rsidRPr="005B6D84">
        <w:t xml:space="preserve"> </w:t>
      </w:r>
      <w:r w:rsidRPr="005B6D84">
        <w:rPr>
          <w:rFonts w:cs="Times New Roman"/>
          <w:rtl/>
        </w:rPr>
        <w:t>واژه</w:t>
      </w:r>
      <w:r w:rsidRPr="005B6D84">
        <w:t>‌</w:t>
      </w:r>
      <w:r w:rsidRPr="005B6D84">
        <w:rPr>
          <w:rFonts w:cs="Times New Roman"/>
          <w:rtl/>
        </w:rPr>
        <w:t>ها</w:t>
      </w:r>
      <w:r w:rsidRPr="005B6D84">
        <w:t xml:space="preserve"> </w:t>
      </w:r>
      <w:r w:rsidRPr="005B6D84">
        <w:rPr>
          <w:rFonts w:cs="Times New Roman"/>
          <w:rtl/>
        </w:rPr>
        <w:t>و</w:t>
      </w:r>
      <w:r w:rsidRPr="005B6D84">
        <w:t xml:space="preserve"> </w:t>
      </w:r>
      <w:r w:rsidRPr="005B6D84">
        <w:rPr>
          <w:rFonts w:cs="Times New Roman"/>
          <w:rtl/>
        </w:rPr>
        <w:t>روابط</w:t>
      </w:r>
    </w:p>
    <w:tbl>
      <w:tblPr>
        <w:tblW w:w="0" w:type="auto"/>
        <w:tblLook w:val="04A0" w:firstRow="1" w:lastRow="0" w:firstColumn="1" w:lastColumn="0" w:noHBand="0" w:noVBand="1"/>
      </w:tblPr>
      <w:tblGrid>
        <w:gridCol w:w="2160"/>
        <w:gridCol w:w="2160"/>
        <w:gridCol w:w="2160"/>
        <w:gridCol w:w="2160"/>
      </w:tblGrid>
      <w:tr w:rsidR="000D512A" w:rsidRPr="005B6D84" w:rsidTr="000D512A">
        <w:tc>
          <w:tcPr>
            <w:tcW w:w="2160" w:type="dxa"/>
          </w:tcPr>
          <w:p w:rsidR="000D512A" w:rsidRPr="005B6D84" w:rsidRDefault="000D512A" w:rsidP="001B4E69">
            <w:r w:rsidRPr="005B6D84">
              <w:rPr>
                <w:rFonts w:cs="Arial"/>
                <w:szCs w:val="20"/>
                <w:rtl/>
              </w:rPr>
              <w:t>شبکه</w:t>
            </w:r>
          </w:p>
        </w:tc>
        <w:tc>
          <w:tcPr>
            <w:tcW w:w="2160" w:type="dxa"/>
          </w:tcPr>
          <w:p w:rsidR="000D512A" w:rsidRPr="005B6D84" w:rsidRDefault="000D512A" w:rsidP="001B4E69">
            <w:r w:rsidRPr="005B6D84">
              <w:rPr>
                <w:rFonts w:cs="Arial"/>
                <w:szCs w:val="20"/>
                <w:rtl/>
              </w:rPr>
              <w:t>هدف</w:t>
            </w:r>
            <w:r w:rsidRPr="005B6D84">
              <w:t xml:space="preserve"> </w:t>
            </w:r>
            <w:r w:rsidRPr="005B6D84">
              <w:rPr>
                <w:rFonts w:cs="Arial"/>
                <w:szCs w:val="20"/>
                <w:rtl/>
              </w:rPr>
              <w:t>بررسی</w:t>
            </w:r>
          </w:p>
        </w:tc>
        <w:tc>
          <w:tcPr>
            <w:tcW w:w="2160" w:type="dxa"/>
          </w:tcPr>
          <w:p w:rsidR="000D512A" w:rsidRPr="005B6D84" w:rsidRDefault="000D512A" w:rsidP="001B4E69">
            <w:r w:rsidRPr="005B6D84">
              <w:rPr>
                <w:rFonts w:cs="Arial"/>
                <w:szCs w:val="20"/>
                <w:rtl/>
              </w:rPr>
              <w:t>یافته</w:t>
            </w:r>
            <w:r w:rsidRPr="005B6D84">
              <w:t xml:space="preserve"> </w:t>
            </w:r>
            <w:r w:rsidRPr="005B6D84">
              <w:rPr>
                <w:rFonts w:cs="Arial"/>
                <w:szCs w:val="20"/>
                <w:rtl/>
              </w:rPr>
              <w:t>اولیه</w:t>
            </w:r>
          </w:p>
        </w:tc>
        <w:tc>
          <w:tcPr>
            <w:tcW w:w="2160" w:type="dxa"/>
          </w:tcPr>
          <w:p w:rsidR="000D512A" w:rsidRPr="005B6D84" w:rsidRDefault="000D512A" w:rsidP="001B4E69">
            <w:r w:rsidRPr="005B6D84">
              <w:rPr>
                <w:rFonts w:cs="Arial"/>
                <w:szCs w:val="20"/>
                <w:rtl/>
              </w:rPr>
              <w:t>وضعیت</w:t>
            </w:r>
          </w:p>
        </w:tc>
      </w:tr>
      <w:tr w:rsidR="000D512A" w:rsidRPr="005B6D84" w:rsidTr="000D512A">
        <w:tc>
          <w:tcPr>
            <w:tcW w:w="2160" w:type="dxa"/>
          </w:tcPr>
          <w:p w:rsidR="000D512A" w:rsidRPr="005B6D84" w:rsidRDefault="000D512A" w:rsidP="001B4E69">
            <w:r w:rsidRPr="005B6D84">
              <w:rPr>
                <w:rFonts w:cs="Arial"/>
                <w:szCs w:val="20"/>
                <w:rtl/>
              </w:rPr>
              <w:t>موت</w:t>
            </w:r>
          </w:p>
        </w:tc>
        <w:tc>
          <w:tcPr>
            <w:tcW w:w="2160" w:type="dxa"/>
          </w:tcPr>
          <w:p w:rsidR="000D512A" w:rsidRPr="005B6D84" w:rsidRDefault="000D512A" w:rsidP="001B4E69">
            <w:r w:rsidRPr="005B6D84">
              <w:rPr>
                <w:rFonts w:cs="Arial"/>
                <w:szCs w:val="20"/>
                <w:rtl/>
              </w:rPr>
              <w:t>تمام</w:t>
            </w:r>
            <w:r w:rsidRPr="005B6D84">
              <w:t xml:space="preserve"> </w:t>
            </w:r>
            <w:r w:rsidRPr="005B6D84">
              <w:rPr>
                <w:rFonts w:cs="Arial"/>
                <w:szCs w:val="20"/>
                <w:rtl/>
              </w:rPr>
              <w:t>کاربردهای</w:t>
            </w:r>
            <w:r w:rsidRPr="005B6D84">
              <w:t xml:space="preserve"> </w:t>
            </w:r>
            <w:r w:rsidRPr="005B6D84">
              <w:rPr>
                <w:rFonts w:cs="Arial"/>
                <w:szCs w:val="20"/>
                <w:rtl/>
              </w:rPr>
              <w:t>مرگ</w:t>
            </w:r>
            <w:r w:rsidRPr="005B6D84">
              <w:t xml:space="preserve"> </w:t>
            </w:r>
            <w:r w:rsidRPr="005B6D84">
              <w:rPr>
                <w:rFonts w:cs="Arial"/>
                <w:szCs w:val="20"/>
                <w:rtl/>
              </w:rPr>
              <w:t>و</w:t>
            </w:r>
            <w:r w:rsidRPr="005B6D84">
              <w:t xml:space="preserve"> </w:t>
            </w:r>
            <w:r w:rsidRPr="005B6D84">
              <w:rPr>
                <w:rFonts w:cs="Arial"/>
                <w:szCs w:val="20"/>
                <w:rtl/>
              </w:rPr>
              <w:t>مردن</w:t>
            </w:r>
          </w:p>
        </w:tc>
        <w:tc>
          <w:tcPr>
            <w:tcW w:w="2160" w:type="dxa"/>
          </w:tcPr>
          <w:p w:rsidR="000D512A" w:rsidRPr="005B6D84" w:rsidRDefault="000D512A" w:rsidP="001B4E69">
            <w:r w:rsidRPr="005B6D84">
              <w:rPr>
                <w:rFonts w:cs="Arial"/>
                <w:szCs w:val="20"/>
                <w:rtl/>
              </w:rPr>
              <w:t>بررسی</w:t>
            </w:r>
            <w:r w:rsidRPr="005B6D84">
              <w:t xml:space="preserve"> </w:t>
            </w:r>
            <w:r w:rsidRPr="005B6D84">
              <w:rPr>
                <w:rFonts w:cs="Arial"/>
                <w:szCs w:val="20"/>
                <w:rtl/>
              </w:rPr>
              <w:t>نسبت</w:t>
            </w:r>
            <w:r w:rsidRPr="005B6D84">
              <w:t xml:space="preserve"> </w:t>
            </w:r>
            <w:r w:rsidRPr="005B6D84">
              <w:rPr>
                <w:rFonts w:cs="Arial"/>
                <w:szCs w:val="20"/>
                <w:rtl/>
              </w:rPr>
              <w:t>مرگ</w:t>
            </w:r>
            <w:r w:rsidRPr="005B6D84">
              <w:t xml:space="preserve"> </w:t>
            </w:r>
            <w:r w:rsidRPr="005B6D84">
              <w:rPr>
                <w:rFonts w:cs="Arial"/>
                <w:szCs w:val="20"/>
                <w:rtl/>
              </w:rPr>
              <w:t>جسمانی،</w:t>
            </w:r>
            <w:r w:rsidRPr="005B6D84">
              <w:t xml:space="preserve"> </w:t>
            </w:r>
            <w:r w:rsidRPr="005B6D84">
              <w:rPr>
                <w:rFonts w:cs="Arial"/>
                <w:szCs w:val="20"/>
                <w:rtl/>
              </w:rPr>
              <w:t>فقدان،</w:t>
            </w:r>
            <w:r w:rsidRPr="005B6D84">
              <w:t xml:space="preserve"> </w:t>
            </w:r>
            <w:r w:rsidRPr="005B6D84">
              <w:rPr>
                <w:rFonts w:cs="Arial"/>
                <w:szCs w:val="20"/>
                <w:rtl/>
              </w:rPr>
              <w:t>پایان</w:t>
            </w:r>
            <w:r w:rsidRPr="005B6D84">
              <w:t xml:space="preserve"> </w:t>
            </w:r>
            <w:r w:rsidRPr="005B6D84">
              <w:rPr>
                <w:rFonts w:cs="Arial"/>
                <w:szCs w:val="20"/>
                <w:rtl/>
              </w:rPr>
              <w:t>مرحله</w:t>
            </w:r>
          </w:p>
        </w:tc>
        <w:tc>
          <w:tcPr>
            <w:tcW w:w="2160" w:type="dxa"/>
          </w:tcPr>
          <w:p w:rsidR="000D512A" w:rsidRPr="005B6D84" w:rsidRDefault="000D512A" w:rsidP="001B4E69">
            <w:r w:rsidRPr="005B6D84">
              <w:rPr>
                <w:rFonts w:cs="Arial"/>
                <w:szCs w:val="20"/>
                <w:rtl/>
              </w:rPr>
              <w:t>باز</w:t>
            </w:r>
          </w:p>
        </w:tc>
      </w:tr>
      <w:tr w:rsidR="000D512A" w:rsidRPr="005B6D84" w:rsidTr="000D512A">
        <w:tc>
          <w:tcPr>
            <w:tcW w:w="2160" w:type="dxa"/>
          </w:tcPr>
          <w:p w:rsidR="000D512A" w:rsidRPr="005B6D84" w:rsidRDefault="000D512A" w:rsidP="001B4E69">
            <w:r w:rsidRPr="005B6D84">
              <w:rPr>
                <w:rFonts w:cs="Arial"/>
                <w:szCs w:val="20"/>
                <w:rtl/>
              </w:rPr>
              <w:t>حیات</w:t>
            </w:r>
          </w:p>
        </w:tc>
        <w:tc>
          <w:tcPr>
            <w:tcW w:w="2160" w:type="dxa"/>
          </w:tcPr>
          <w:p w:rsidR="000D512A" w:rsidRPr="005B6D84" w:rsidRDefault="000D512A" w:rsidP="001B4E69">
            <w:r w:rsidRPr="005B6D84">
              <w:rPr>
                <w:rFonts w:cs="Arial"/>
                <w:szCs w:val="20"/>
                <w:rtl/>
              </w:rPr>
              <w:t>تمام</w:t>
            </w:r>
            <w:r w:rsidRPr="005B6D84">
              <w:t xml:space="preserve"> </w:t>
            </w:r>
            <w:r w:rsidRPr="005B6D84">
              <w:rPr>
                <w:rFonts w:cs="Arial"/>
                <w:szCs w:val="20"/>
                <w:rtl/>
              </w:rPr>
              <w:t>کاربردهای</w:t>
            </w:r>
            <w:r w:rsidRPr="005B6D84">
              <w:t xml:space="preserve"> </w:t>
            </w:r>
            <w:r w:rsidRPr="005B6D84">
              <w:rPr>
                <w:rFonts w:cs="Arial"/>
                <w:szCs w:val="20"/>
                <w:rtl/>
              </w:rPr>
              <w:t>زنده</w:t>
            </w:r>
            <w:r w:rsidRPr="005B6D84">
              <w:t xml:space="preserve"> </w:t>
            </w:r>
            <w:r w:rsidRPr="005B6D84">
              <w:rPr>
                <w:rFonts w:cs="Arial"/>
                <w:szCs w:val="20"/>
                <w:rtl/>
              </w:rPr>
              <w:t>شدن</w:t>
            </w:r>
          </w:p>
        </w:tc>
        <w:tc>
          <w:tcPr>
            <w:tcW w:w="2160" w:type="dxa"/>
          </w:tcPr>
          <w:p w:rsidR="000D512A" w:rsidRPr="005B6D84" w:rsidRDefault="000D512A" w:rsidP="001B4E69">
            <w:r w:rsidRPr="005B6D84">
              <w:rPr>
                <w:rFonts w:cs="Arial"/>
                <w:szCs w:val="20"/>
                <w:rtl/>
              </w:rPr>
              <w:t>بررسی</w:t>
            </w:r>
            <w:r w:rsidRPr="005B6D84">
              <w:t xml:space="preserve"> </w:t>
            </w:r>
            <w:r w:rsidRPr="005B6D84">
              <w:rPr>
                <w:rFonts w:cs="Arial"/>
                <w:szCs w:val="20"/>
                <w:rtl/>
              </w:rPr>
              <w:t>حیات</w:t>
            </w:r>
            <w:r w:rsidRPr="005B6D84">
              <w:t xml:space="preserve"> </w:t>
            </w:r>
            <w:r w:rsidRPr="005B6D84">
              <w:rPr>
                <w:rFonts w:cs="Arial"/>
                <w:szCs w:val="20"/>
                <w:rtl/>
              </w:rPr>
              <w:t>دنیوی</w:t>
            </w:r>
            <w:r w:rsidRPr="005B6D84">
              <w:t xml:space="preserve"> </w:t>
            </w:r>
            <w:r w:rsidRPr="005B6D84">
              <w:rPr>
                <w:rFonts w:cs="Arial"/>
                <w:szCs w:val="20"/>
                <w:rtl/>
              </w:rPr>
              <w:t>و</w:t>
            </w:r>
            <w:r w:rsidRPr="005B6D84">
              <w:t xml:space="preserve"> </w:t>
            </w:r>
            <w:r w:rsidRPr="005B6D84">
              <w:rPr>
                <w:rFonts w:cs="Arial"/>
                <w:szCs w:val="20"/>
                <w:rtl/>
              </w:rPr>
              <w:t>اخروی</w:t>
            </w:r>
          </w:p>
        </w:tc>
        <w:tc>
          <w:tcPr>
            <w:tcW w:w="2160" w:type="dxa"/>
          </w:tcPr>
          <w:p w:rsidR="000D512A" w:rsidRPr="005B6D84" w:rsidRDefault="000D512A" w:rsidP="001B4E69">
            <w:r w:rsidRPr="005B6D84">
              <w:rPr>
                <w:rFonts w:cs="Arial"/>
                <w:szCs w:val="20"/>
                <w:rtl/>
              </w:rPr>
              <w:t>باز</w:t>
            </w:r>
          </w:p>
        </w:tc>
      </w:tr>
      <w:tr w:rsidR="000D512A" w:rsidRPr="005B6D84" w:rsidTr="000D512A">
        <w:tc>
          <w:tcPr>
            <w:tcW w:w="2160" w:type="dxa"/>
          </w:tcPr>
          <w:p w:rsidR="000D512A" w:rsidRPr="005B6D84" w:rsidRDefault="000D512A" w:rsidP="001B4E69">
            <w:r w:rsidRPr="005B6D84">
              <w:rPr>
                <w:rFonts w:cs="Arial"/>
                <w:szCs w:val="20"/>
                <w:rtl/>
              </w:rPr>
              <w:t>رجع</w:t>
            </w:r>
            <w:r w:rsidRPr="005B6D84">
              <w:t>/</w:t>
            </w:r>
            <w:r w:rsidRPr="005B6D84">
              <w:rPr>
                <w:rFonts w:cs="Arial"/>
                <w:szCs w:val="20"/>
                <w:rtl/>
              </w:rPr>
              <w:t>رجوع</w:t>
            </w:r>
          </w:p>
        </w:tc>
        <w:tc>
          <w:tcPr>
            <w:tcW w:w="2160" w:type="dxa"/>
          </w:tcPr>
          <w:p w:rsidR="000D512A" w:rsidRPr="005B6D84" w:rsidRDefault="000D512A" w:rsidP="001B4E69">
            <w:r w:rsidRPr="005B6D84">
              <w:rPr>
                <w:rFonts w:cs="Arial"/>
                <w:szCs w:val="20"/>
                <w:rtl/>
              </w:rPr>
              <w:t>تمام</w:t>
            </w:r>
            <w:r w:rsidRPr="005B6D84">
              <w:t xml:space="preserve"> </w:t>
            </w:r>
            <w:r w:rsidRPr="005B6D84">
              <w:rPr>
                <w:rFonts w:cs="Arial"/>
                <w:szCs w:val="20"/>
                <w:rtl/>
              </w:rPr>
              <w:t>بازگشت</w:t>
            </w:r>
            <w:r w:rsidRPr="005B6D84">
              <w:t>‌</w:t>
            </w:r>
            <w:r w:rsidRPr="005B6D84">
              <w:rPr>
                <w:rFonts w:cs="Arial"/>
                <w:szCs w:val="20"/>
                <w:rtl/>
              </w:rPr>
              <w:t>ها</w:t>
            </w:r>
          </w:p>
        </w:tc>
        <w:tc>
          <w:tcPr>
            <w:tcW w:w="2160" w:type="dxa"/>
          </w:tcPr>
          <w:p w:rsidR="000D512A" w:rsidRPr="005B6D84" w:rsidRDefault="000D512A" w:rsidP="001B4E69">
            <w:r w:rsidRPr="005B6D84">
              <w:rPr>
                <w:rFonts w:cs="Arial"/>
                <w:szCs w:val="20"/>
                <w:rtl/>
              </w:rPr>
              <w:t>بررسی</w:t>
            </w:r>
            <w:r w:rsidRPr="005B6D84">
              <w:t xml:space="preserve"> </w:t>
            </w:r>
            <w:r w:rsidRPr="005B6D84">
              <w:rPr>
                <w:rFonts w:cs="Arial"/>
                <w:szCs w:val="20"/>
                <w:rtl/>
              </w:rPr>
              <w:t>بازگشت</w:t>
            </w:r>
            <w:r w:rsidRPr="005B6D84">
              <w:t xml:space="preserve"> </w:t>
            </w:r>
            <w:r w:rsidRPr="005B6D84">
              <w:rPr>
                <w:rFonts w:cs="Arial"/>
                <w:szCs w:val="20"/>
                <w:rtl/>
              </w:rPr>
              <w:t>به</w:t>
            </w:r>
            <w:r w:rsidRPr="005B6D84">
              <w:t xml:space="preserve"> </w:t>
            </w:r>
            <w:r w:rsidRPr="005B6D84">
              <w:rPr>
                <w:rFonts w:cs="Arial"/>
                <w:szCs w:val="20"/>
                <w:rtl/>
              </w:rPr>
              <w:t>خدا،</w:t>
            </w:r>
            <w:r w:rsidRPr="005B6D84">
              <w:t xml:space="preserve"> </w:t>
            </w:r>
            <w:r w:rsidRPr="005B6D84">
              <w:rPr>
                <w:rFonts w:cs="Arial"/>
                <w:szCs w:val="20"/>
                <w:rtl/>
              </w:rPr>
              <w:t>مکان،</w:t>
            </w:r>
            <w:r w:rsidRPr="005B6D84">
              <w:t xml:space="preserve"> </w:t>
            </w:r>
            <w:r w:rsidRPr="005B6D84">
              <w:rPr>
                <w:rFonts w:cs="Arial"/>
                <w:szCs w:val="20"/>
                <w:rtl/>
              </w:rPr>
              <w:t>حالت</w:t>
            </w:r>
          </w:p>
        </w:tc>
        <w:tc>
          <w:tcPr>
            <w:tcW w:w="2160" w:type="dxa"/>
          </w:tcPr>
          <w:p w:rsidR="000D512A" w:rsidRPr="005B6D84" w:rsidRDefault="000D512A" w:rsidP="001B4E69">
            <w:r w:rsidRPr="005B6D84">
              <w:rPr>
                <w:rFonts w:cs="Arial"/>
                <w:szCs w:val="20"/>
                <w:rtl/>
              </w:rPr>
              <w:t>باز</w:t>
            </w:r>
          </w:p>
        </w:tc>
      </w:tr>
      <w:tr w:rsidR="000D512A" w:rsidRPr="005B6D84" w:rsidTr="000D512A">
        <w:tc>
          <w:tcPr>
            <w:tcW w:w="2160" w:type="dxa"/>
          </w:tcPr>
          <w:p w:rsidR="000D512A" w:rsidRPr="005B6D84" w:rsidRDefault="000D512A" w:rsidP="001B4E69">
            <w:r w:rsidRPr="005B6D84">
              <w:rPr>
                <w:rFonts w:cs="Arial"/>
                <w:szCs w:val="20"/>
                <w:rtl/>
              </w:rPr>
              <w:t>ارتباط</w:t>
            </w:r>
            <w:r w:rsidRPr="005B6D84">
              <w:t xml:space="preserve"> </w:t>
            </w:r>
            <w:r w:rsidRPr="005B6D84">
              <w:rPr>
                <w:rFonts w:cs="Arial"/>
                <w:szCs w:val="20"/>
                <w:rtl/>
              </w:rPr>
              <w:t>سه</w:t>
            </w:r>
            <w:r w:rsidRPr="005B6D84">
              <w:t>‌</w:t>
            </w:r>
            <w:r w:rsidRPr="005B6D84">
              <w:rPr>
                <w:rFonts w:cs="Arial"/>
                <w:szCs w:val="20"/>
                <w:rtl/>
              </w:rPr>
              <w:t>گانه</w:t>
            </w:r>
          </w:p>
        </w:tc>
        <w:tc>
          <w:tcPr>
            <w:tcW w:w="2160" w:type="dxa"/>
          </w:tcPr>
          <w:p w:rsidR="000D512A" w:rsidRPr="005B6D84" w:rsidRDefault="000D512A" w:rsidP="001B4E69">
            <w:r w:rsidRPr="005B6D84">
              <w:rPr>
                <w:rFonts w:cs="Arial"/>
                <w:szCs w:val="20"/>
                <w:rtl/>
              </w:rPr>
              <w:t>شبکه</w:t>
            </w:r>
            <w:r w:rsidRPr="005B6D84">
              <w:t xml:space="preserve"> </w:t>
            </w:r>
            <w:r w:rsidRPr="005B6D84">
              <w:rPr>
                <w:rFonts w:cs="Arial"/>
                <w:szCs w:val="20"/>
                <w:rtl/>
              </w:rPr>
              <w:t>موت</w:t>
            </w:r>
            <w:r w:rsidRPr="005B6D84">
              <w:t>-</w:t>
            </w:r>
            <w:r w:rsidRPr="005B6D84">
              <w:rPr>
                <w:rFonts w:cs="Arial"/>
                <w:szCs w:val="20"/>
                <w:rtl/>
              </w:rPr>
              <w:t>حیات</w:t>
            </w:r>
            <w:r w:rsidRPr="005B6D84">
              <w:t>-</w:t>
            </w:r>
            <w:r w:rsidRPr="005B6D84">
              <w:rPr>
                <w:rFonts w:cs="Arial"/>
                <w:szCs w:val="20"/>
                <w:rtl/>
              </w:rPr>
              <w:t>رجوع</w:t>
            </w:r>
          </w:p>
        </w:tc>
        <w:tc>
          <w:tcPr>
            <w:tcW w:w="2160" w:type="dxa"/>
          </w:tcPr>
          <w:p w:rsidR="000D512A" w:rsidRPr="005B6D84" w:rsidRDefault="000D512A" w:rsidP="001B4E69">
            <w:r w:rsidRPr="005B6D84">
              <w:rPr>
                <w:rFonts w:cs="Arial"/>
                <w:szCs w:val="20"/>
                <w:rtl/>
              </w:rPr>
              <w:t>الگوی</w:t>
            </w:r>
            <w:r w:rsidRPr="005B6D84">
              <w:t xml:space="preserve"> </w:t>
            </w:r>
            <w:r w:rsidRPr="005B6D84">
              <w:rPr>
                <w:rFonts w:cs="Arial"/>
                <w:szCs w:val="20"/>
                <w:rtl/>
              </w:rPr>
              <w:t>چرخه</w:t>
            </w:r>
            <w:r w:rsidRPr="005B6D84">
              <w:t>‌</w:t>
            </w:r>
            <w:r w:rsidRPr="005B6D84">
              <w:rPr>
                <w:rFonts w:cs="Arial"/>
                <w:szCs w:val="20"/>
                <w:rtl/>
              </w:rPr>
              <w:t>ای</w:t>
            </w:r>
            <w:r w:rsidRPr="005B6D84">
              <w:t xml:space="preserve"> </w:t>
            </w:r>
            <w:r w:rsidRPr="005B6D84">
              <w:rPr>
                <w:rFonts w:cs="Arial"/>
                <w:szCs w:val="20"/>
                <w:rtl/>
              </w:rPr>
              <w:t>قابل</w:t>
            </w:r>
            <w:r w:rsidRPr="005B6D84">
              <w:t xml:space="preserve"> </w:t>
            </w:r>
            <w:r w:rsidRPr="005B6D84">
              <w:rPr>
                <w:rFonts w:cs="Arial"/>
                <w:szCs w:val="20"/>
                <w:rtl/>
              </w:rPr>
              <w:t>آزمون</w:t>
            </w:r>
          </w:p>
        </w:tc>
        <w:tc>
          <w:tcPr>
            <w:tcW w:w="2160" w:type="dxa"/>
          </w:tcPr>
          <w:p w:rsidR="000D512A" w:rsidRPr="005B6D84" w:rsidRDefault="000D512A" w:rsidP="001B4E69">
            <w:r w:rsidRPr="005B6D84">
              <w:rPr>
                <w:rFonts w:cs="Arial"/>
                <w:szCs w:val="20"/>
                <w:rtl/>
              </w:rPr>
              <w:t>نیازمند</w:t>
            </w:r>
            <w:r w:rsidRPr="005B6D84">
              <w:t xml:space="preserve"> </w:t>
            </w:r>
            <w:r w:rsidRPr="005B6D84">
              <w:rPr>
                <w:rFonts w:cs="Arial"/>
                <w:szCs w:val="20"/>
                <w:rtl/>
              </w:rPr>
              <w:t>استخراج</w:t>
            </w:r>
            <w:r w:rsidRPr="005B6D84">
              <w:t xml:space="preserve"> </w:t>
            </w:r>
            <w:r w:rsidRPr="005B6D84">
              <w:rPr>
                <w:rFonts w:cs="Arial"/>
                <w:szCs w:val="20"/>
                <w:rtl/>
              </w:rPr>
              <w:t>کامل</w:t>
            </w:r>
          </w:p>
        </w:tc>
      </w:tr>
    </w:tbl>
    <w:p w:rsidR="000D512A" w:rsidRPr="005B6D84" w:rsidRDefault="000D512A" w:rsidP="001B4E69">
      <w:pPr>
        <w:pStyle w:val="Heading2"/>
        <w:bidi/>
      </w:pPr>
      <w:r w:rsidRPr="005B6D84">
        <w:rPr>
          <w:rFonts w:cs="Times New Roman"/>
          <w:rtl/>
        </w:rPr>
        <w:t>بخش</w:t>
      </w:r>
      <w:r w:rsidRPr="005B6D84">
        <w:t xml:space="preserve"> </w:t>
      </w:r>
      <w:r w:rsidRPr="005B6D84">
        <w:rPr>
          <w:rFonts w:cs="Times New Roman"/>
          <w:rtl/>
        </w:rPr>
        <w:t>چهارم</w:t>
      </w:r>
      <w:r w:rsidRPr="005B6D84">
        <w:t xml:space="preserve">: </w:t>
      </w:r>
      <w:r w:rsidRPr="005B6D84">
        <w:rPr>
          <w:rFonts w:cs="Times New Roman"/>
          <w:rtl/>
        </w:rPr>
        <w:t>هیئت</w:t>
      </w:r>
      <w:r w:rsidRPr="005B6D84">
        <w:t xml:space="preserve"> </w:t>
      </w:r>
      <w:r w:rsidRPr="005B6D84">
        <w:rPr>
          <w:rFonts w:cs="Times New Roman"/>
          <w:rtl/>
        </w:rPr>
        <w:t>نهایی</w:t>
      </w:r>
      <w:r w:rsidRPr="005B6D84">
        <w:t xml:space="preserve"> </w:t>
      </w:r>
      <w:r w:rsidRPr="005B6D84">
        <w:rPr>
          <w:rFonts w:cs="Times New Roman"/>
          <w:rtl/>
        </w:rPr>
        <w:t>شبکه</w:t>
      </w:r>
      <w:r w:rsidRPr="005B6D84">
        <w:t>‌</w:t>
      </w:r>
      <w:r w:rsidRPr="005B6D84">
        <w:rPr>
          <w:rFonts w:cs="Times New Roman"/>
          <w:rtl/>
        </w:rPr>
        <w:t>سازی</w:t>
      </w:r>
    </w:p>
    <w:p w:rsidR="000D512A" w:rsidRPr="005B6D84" w:rsidRDefault="000D512A" w:rsidP="001B4E69">
      <w:r w:rsidRPr="005B6D84">
        <w:rPr>
          <w:rFonts w:cs="Arial"/>
          <w:szCs w:val="20"/>
          <w:rtl/>
        </w:rPr>
        <w:t>نتیجه</w:t>
      </w:r>
      <w:r w:rsidRPr="005B6D84">
        <w:t xml:space="preserve"> </w:t>
      </w:r>
      <w:r w:rsidRPr="005B6D84">
        <w:rPr>
          <w:rFonts w:cs="Arial"/>
          <w:szCs w:val="20"/>
          <w:rtl/>
        </w:rPr>
        <w:t>موقت</w:t>
      </w:r>
      <w:r w:rsidRPr="005B6D84">
        <w:t xml:space="preserve">: </w:t>
      </w:r>
      <w:r w:rsidRPr="005B6D84">
        <w:rPr>
          <w:rFonts w:cs="Arial"/>
          <w:szCs w:val="20"/>
          <w:rtl/>
        </w:rPr>
        <w:t>آیه</w:t>
      </w:r>
      <w:r w:rsidRPr="005B6D84">
        <w:t xml:space="preserve"> </w:t>
      </w:r>
      <w:r w:rsidRPr="005B6D84">
        <w:rPr>
          <w:rFonts w:cs="Arial"/>
          <w:szCs w:val="20"/>
          <w:rtl/>
        </w:rPr>
        <w:t>یک</w:t>
      </w:r>
      <w:r w:rsidRPr="005B6D84">
        <w:t xml:space="preserve"> </w:t>
      </w:r>
      <w:r w:rsidRPr="005B6D84">
        <w:rPr>
          <w:rFonts w:cs="Arial"/>
          <w:szCs w:val="20"/>
          <w:rtl/>
        </w:rPr>
        <w:t>ساختار</w:t>
      </w:r>
      <w:r w:rsidRPr="005B6D84">
        <w:t xml:space="preserve"> </w:t>
      </w:r>
      <w:r w:rsidRPr="005B6D84">
        <w:rPr>
          <w:rFonts w:cs="Arial"/>
          <w:szCs w:val="20"/>
          <w:rtl/>
        </w:rPr>
        <w:t>چندمرحله</w:t>
      </w:r>
      <w:r w:rsidRPr="005B6D84">
        <w:t>‌</w:t>
      </w:r>
      <w:r w:rsidRPr="005B6D84">
        <w:rPr>
          <w:rFonts w:cs="Arial"/>
          <w:szCs w:val="20"/>
          <w:rtl/>
        </w:rPr>
        <w:t>ای</w:t>
      </w:r>
      <w:r w:rsidRPr="005B6D84">
        <w:t xml:space="preserve"> </w:t>
      </w:r>
      <w:r w:rsidRPr="005B6D84">
        <w:rPr>
          <w:rFonts w:cs="Arial"/>
          <w:szCs w:val="20"/>
          <w:rtl/>
        </w:rPr>
        <w:t>دارد</w:t>
      </w:r>
      <w:r w:rsidRPr="005B6D84">
        <w:t xml:space="preserve"> </w:t>
      </w:r>
      <w:r w:rsidRPr="005B6D84">
        <w:rPr>
          <w:rFonts w:cs="Arial"/>
          <w:szCs w:val="20"/>
          <w:rtl/>
        </w:rPr>
        <w:t>که</w:t>
      </w:r>
      <w:r w:rsidRPr="005B6D84">
        <w:t xml:space="preserve"> </w:t>
      </w:r>
      <w:r w:rsidRPr="005B6D84">
        <w:rPr>
          <w:rFonts w:cs="Arial"/>
          <w:szCs w:val="20"/>
          <w:rtl/>
        </w:rPr>
        <w:t>می</w:t>
      </w:r>
      <w:r w:rsidRPr="005B6D84">
        <w:t>‌</w:t>
      </w:r>
      <w:r w:rsidRPr="005B6D84">
        <w:rPr>
          <w:rFonts w:cs="Arial"/>
          <w:szCs w:val="20"/>
          <w:rtl/>
        </w:rPr>
        <w:t>تواند</w:t>
      </w:r>
      <w:r w:rsidRPr="005B6D84">
        <w:t xml:space="preserve"> </w:t>
      </w:r>
      <w:r w:rsidRPr="005B6D84">
        <w:rPr>
          <w:rFonts w:cs="Arial"/>
          <w:szCs w:val="20"/>
          <w:rtl/>
        </w:rPr>
        <w:t>همزمان</w:t>
      </w:r>
      <w:r w:rsidRPr="005B6D84">
        <w:t xml:space="preserve"> </w:t>
      </w:r>
      <w:r w:rsidRPr="005B6D84">
        <w:rPr>
          <w:rFonts w:cs="Arial"/>
          <w:szCs w:val="20"/>
          <w:rtl/>
        </w:rPr>
        <w:t>در</w:t>
      </w:r>
      <w:r w:rsidRPr="005B6D84">
        <w:t xml:space="preserve"> </w:t>
      </w:r>
      <w:r w:rsidRPr="005B6D84">
        <w:rPr>
          <w:rFonts w:cs="Arial"/>
          <w:szCs w:val="20"/>
          <w:rtl/>
        </w:rPr>
        <w:t>سطح</w:t>
      </w:r>
      <w:r w:rsidRPr="005B6D84">
        <w:t xml:space="preserve"> </w:t>
      </w:r>
      <w:r w:rsidRPr="005B6D84">
        <w:rPr>
          <w:rFonts w:cs="Arial"/>
          <w:szCs w:val="20"/>
          <w:rtl/>
        </w:rPr>
        <w:t>زبانی،</w:t>
      </w:r>
      <w:r w:rsidRPr="005B6D84">
        <w:t xml:space="preserve"> </w:t>
      </w:r>
      <w:r w:rsidRPr="005B6D84">
        <w:rPr>
          <w:rFonts w:cs="Arial"/>
          <w:szCs w:val="20"/>
          <w:rtl/>
        </w:rPr>
        <w:t>تفسیری،</w:t>
      </w:r>
      <w:r w:rsidRPr="005B6D84">
        <w:t xml:space="preserve"> </w:t>
      </w:r>
      <w:r w:rsidRPr="005B6D84">
        <w:rPr>
          <w:rFonts w:cs="Arial"/>
          <w:szCs w:val="20"/>
          <w:rtl/>
        </w:rPr>
        <w:t>فلسفی</w:t>
      </w:r>
      <w:r w:rsidRPr="005B6D84">
        <w:t xml:space="preserve"> </w:t>
      </w:r>
      <w:r w:rsidRPr="005B6D84">
        <w:rPr>
          <w:rFonts w:cs="Arial"/>
          <w:szCs w:val="20"/>
          <w:rtl/>
        </w:rPr>
        <w:t>و</w:t>
      </w:r>
      <w:r w:rsidRPr="005B6D84">
        <w:t xml:space="preserve"> </w:t>
      </w:r>
      <w:r w:rsidRPr="005B6D84">
        <w:rPr>
          <w:rFonts w:cs="Arial"/>
          <w:szCs w:val="20"/>
          <w:rtl/>
        </w:rPr>
        <w:t>شبکه</w:t>
      </w:r>
      <w:r w:rsidRPr="005B6D84">
        <w:t>‌</w:t>
      </w:r>
      <w:r w:rsidRPr="005B6D84">
        <w:rPr>
          <w:rFonts w:cs="Arial"/>
          <w:szCs w:val="20"/>
          <w:rtl/>
        </w:rPr>
        <w:t>ای</w:t>
      </w:r>
      <w:r w:rsidRPr="005B6D84">
        <w:t xml:space="preserve"> </w:t>
      </w:r>
      <w:r w:rsidRPr="005B6D84">
        <w:rPr>
          <w:rFonts w:cs="Arial"/>
          <w:szCs w:val="20"/>
          <w:rtl/>
        </w:rPr>
        <w:t>بررسی</w:t>
      </w:r>
      <w:r w:rsidRPr="005B6D84">
        <w:t xml:space="preserve"> </w:t>
      </w:r>
      <w:r w:rsidRPr="005B6D84">
        <w:rPr>
          <w:rFonts w:cs="Arial"/>
          <w:szCs w:val="20"/>
          <w:rtl/>
        </w:rPr>
        <w:t>شود</w:t>
      </w:r>
      <w:r w:rsidRPr="005B6D84">
        <w:t xml:space="preserve">. </w:t>
      </w:r>
      <w:r w:rsidRPr="005B6D84">
        <w:rPr>
          <w:rFonts w:cs="Arial"/>
          <w:szCs w:val="20"/>
          <w:rtl/>
        </w:rPr>
        <w:t>قوی</w:t>
      </w:r>
      <w:r w:rsidRPr="005B6D84">
        <w:t>‌</w:t>
      </w:r>
      <w:r w:rsidRPr="005B6D84">
        <w:rPr>
          <w:rFonts w:cs="Arial"/>
          <w:szCs w:val="20"/>
          <w:rtl/>
        </w:rPr>
        <w:t>ترین</w:t>
      </w:r>
      <w:r w:rsidRPr="005B6D84">
        <w:t xml:space="preserve"> </w:t>
      </w:r>
      <w:r w:rsidRPr="005B6D84">
        <w:rPr>
          <w:rFonts w:cs="Arial"/>
          <w:szCs w:val="20"/>
          <w:rtl/>
        </w:rPr>
        <w:t>روابط</w:t>
      </w:r>
      <w:r w:rsidRPr="005B6D84">
        <w:t xml:space="preserve"> </w:t>
      </w:r>
      <w:r w:rsidRPr="005B6D84">
        <w:rPr>
          <w:rFonts w:cs="Arial"/>
          <w:szCs w:val="20"/>
          <w:rtl/>
        </w:rPr>
        <w:t>فعلی</w:t>
      </w:r>
      <w:r w:rsidRPr="005B6D84">
        <w:t xml:space="preserve"> </w:t>
      </w:r>
      <w:r w:rsidRPr="005B6D84">
        <w:rPr>
          <w:rFonts w:cs="Arial"/>
          <w:szCs w:val="20"/>
          <w:rtl/>
        </w:rPr>
        <w:t>عبارتند</w:t>
      </w:r>
      <w:r w:rsidRPr="005B6D84">
        <w:t xml:space="preserve"> </w:t>
      </w:r>
      <w:r w:rsidRPr="005B6D84">
        <w:rPr>
          <w:rFonts w:cs="Arial"/>
          <w:szCs w:val="20"/>
          <w:rtl/>
        </w:rPr>
        <w:t>از</w:t>
      </w:r>
      <w:r w:rsidRPr="005B6D84">
        <w:t>:</w:t>
      </w:r>
    </w:p>
    <w:p w:rsidR="000D512A" w:rsidRPr="005B6D84" w:rsidRDefault="000D512A" w:rsidP="001B4E69">
      <w:pPr>
        <w:pStyle w:val="ListBullet"/>
        <w:bidi/>
      </w:pPr>
      <w:r w:rsidRPr="005B6D84">
        <w:rPr>
          <w:rFonts w:cs="Arial"/>
          <w:szCs w:val="20"/>
          <w:rtl/>
        </w:rPr>
        <w:t>موت</w:t>
      </w:r>
      <w:r w:rsidRPr="005B6D84">
        <w:t xml:space="preserve"> → </w:t>
      </w:r>
      <w:r w:rsidRPr="005B6D84">
        <w:rPr>
          <w:rFonts w:cs="Arial"/>
          <w:szCs w:val="20"/>
          <w:rtl/>
        </w:rPr>
        <w:t>حیات</w:t>
      </w:r>
      <w:r w:rsidRPr="005B6D84">
        <w:t xml:space="preserve"> → </w:t>
      </w:r>
      <w:r w:rsidRPr="005B6D84">
        <w:rPr>
          <w:rFonts w:cs="Arial"/>
          <w:szCs w:val="20"/>
          <w:rtl/>
        </w:rPr>
        <w:t>موت</w:t>
      </w:r>
      <w:r w:rsidRPr="005B6D84">
        <w:t xml:space="preserve"> → </w:t>
      </w:r>
      <w:r w:rsidRPr="005B6D84">
        <w:rPr>
          <w:rFonts w:cs="Arial"/>
          <w:szCs w:val="20"/>
          <w:rtl/>
        </w:rPr>
        <w:t>حیات</w:t>
      </w:r>
      <w:r w:rsidRPr="005B6D84">
        <w:t xml:space="preserve"> → </w:t>
      </w:r>
      <w:r w:rsidRPr="005B6D84">
        <w:rPr>
          <w:rFonts w:cs="Arial"/>
          <w:szCs w:val="20"/>
          <w:rtl/>
        </w:rPr>
        <w:t>رجوع</w:t>
      </w:r>
      <w:r w:rsidRPr="005B6D84">
        <w:t xml:space="preserve"> </w:t>
      </w:r>
      <w:r w:rsidRPr="005B6D84">
        <w:rPr>
          <w:rFonts w:cs="Arial"/>
          <w:szCs w:val="20"/>
          <w:rtl/>
        </w:rPr>
        <w:t>به</w:t>
      </w:r>
      <w:r w:rsidRPr="005B6D84">
        <w:t xml:space="preserve"> </w:t>
      </w:r>
      <w:r w:rsidRPr="005B6D84">
        <w:rPr>
          <w:rFonts w:cs="Arial"/>
          <w:szCs w:val="20"/>
          <w:rtl/>
        </w:rPr>
        <w:t>عنوان</w:t>
      </w:r>
      <w:r w:rsidRPr="005B6D84">
        <w:t xml:space="preserve"> </w:t>
      </w:r>
      <w:r w:rsidRPr="005B6D84">
        <w:rPr>
          <w:rFonts w:cs="Arial"/>
          <w:szCs w:val="20"/>
          <w:rtl/>
        </w:rPr>
        <w:t>زنجیره</w:t>
      </w:r>
      <w:r w:rsidRPr="005B6D84">
        <w:t xml:space="preserve"> </w:t>
      </w:r>
      <w:r w:rsidRPr="005B6D84">
        <w:rPr>
          <w:rFonts w:cs="Arial"/>
          <w:szCs w:val="20"/>
          <w:rtl/>
        </w:rPr>
        <w:t>حالت</w:t>
      </w:r>
      <w:r w:rsidRPr="005B6D84">
        <w:t>‌</w:t>
      </w:r>
      <w:r w:rsidRPr="005B6D84">
        <w:rPr>
          <w:rFonts w:cs="Arial"/>
          <w:szCs w:val="20"/>
          <w:rtl/>
        </w:rPr>
        <w:t>ها</w:t>
      </w:r>
    </w:p>
    <w:p w:rsidR="000D512A" w:rsidRPr="005B6D84" w:rsidRDefault="000D512A" w:rsidP="001B4E69">
      <w:pPr>
        <w:pStyle w:val="ListBullet"/>
        <w:bidi/>
      </w:pPr>
      <w:r w:rsidRPr="005B6D84">
        <w:rPr>
          <w:rFonts w:cs="Arial"/>
          <w:szCs w:val="20"/>
          <w:rtl/>
        </w:rPr>
        <w:t>کفر</w:t>
      </w:r>
      <w:r w:rsidRPr="005B6D84">
        <w:t xml:space="preserve"> </w:t>
      </w:r>
      <w:r w:rsidRPr="005B6D84">
        <w:rPr>
          <w:rFonts w:cs="Arial"/>
          <w:szCs w:val="20"/>
          <w:rtl/>
        </w:rPr>
        <w:t>به</w:t>
      </w:r>
      <w:r w:rsidRPr="005B6D84">
        <w:t xml:space="preserve"> </w:t>
      </w:r>
      <w:r w:rsidRPr="005B6D84">
        <w:rPr>
          <w:rFonts w:cs="Arial"/>
          <w:szCs w:val="20"/>
          <w:rtl/>
        </w:rPr>
        <w:t>عنوان</w:t>
      </w:r>
      <w:r w:rsidRPr="005B6D84">
        <w:t xml:space="preserve"> </w:t>
      </w:r>
      <w:r w:rsidRPr="005B6D84">
        <w:rPr>
          <w:rFonts w:cs="Arial"/>
          <w:szCs w:val="20"/>
          <w:rtl/>
        </w:rPr>
        <w:t>نقطه</w:t>
      </w:r>
      <w:r w:rsidRPr="005B6D84">
        <w:t xml:space="preserve"> </w:t>
      </w:r>
      <w:r w:rsidRPr="005B6D84">
        <w:rPr>
          <w:rFonts w:cs="Arial"/>
          <w:szCs w:val="20"/>
          <w:rtl/>
        </w:rPr>
        <w:t>مقابل</w:t>
      </w:r>
      <w:r w:rsidRPr="005B6D84">
        <w:t xml:space="preserve"> </w:t>
      </w:r>
      <w:r w:rsidRPr="005B6D84">
        <w:rPr>
          <w:rFonts w:cs="Arial"/>
          <w:szCs w:val="20"/>
          <w:rtl/>
        </w:rPr>
        <w:t>شناخت</w:t>
      </w:r>
      <w:r w:rsidRPr="005B6D84">
        <w:t xml:space="preserve"> </w:t>
      </w:r>
      <w:r w:rsidRPr="005B6D84">
        <w:rPr>
          <w:rFonts w:cs="Arial"/>
          <w:szCs w:val="20"/>
          <w:rtl/>
        </w:rPr>
        <w:t>یا</w:t>
      </w:r>
      <w:r w:rsidRPr="005B6D84">
        <w:t xml:space="preserve"> </w:t>
      </w:r>
      <w:r w:rsidRPr="005B6D84">
        <w:rPr>
          <w:rFonts w:cs="Arial"/>
          <w:szCs w:val="20"/>
          <w:rtl/>
        </w:rPr>
        <w:t>پذیرش</w:t>
      </w:r>
      <w:r w:rsidRPr="005B6D84">
        <w:t xml:space="preserve"> </w:t>
      </w:r>
      <w:r w:rsidRPr="005B6D84">
        <w:rPr>
          <w:rFonts w:cs="Arial"/>
          <w:szCs w:val="20"/>
          <w:rtl/>
        </w:rPr>
        <w:t>این</w:t>
      </w:r>
      <w:r w:rsidRPr="005B6D84">
        <w:t xml:space="preserve"> </w:t>
      </w:r>
      <w:r w:rsidRPr="005B6D84">
        <w:rPr>
          <w:rFonts w:cs="Arial"/>
          <w:szCs w:val="20"/>
          <w:rtl/>
        </w:rPr>
        <w:t>زنجیره</w:t>
      </w:r>
    </w:p>
    <w:p w:rsidR="000D512A" w:rsidRPr="005B6D84" w:rsidRDefault="000D512A" w:rsidP="001B4E69">
      <w:pPr>
        <w:pStyle w:val="ListBullet"/>
        <w:bidi/>
      </w:pPr>
      <w:r w:rsidRPr="005B6D84">
        <w:rPr>
          <w:rFonts w:cs="Arial"/>
          <w:szCs w:val="20"/>
          <w:rtl/>
        </w:rPr>
        <w:t>ارتباط</w:t>
      </w:r>
      <w:r w:rsidRPr="005B6D84">
        <w:t xml:space="preserve"> </w:t>
      </w:r>
      <w:r w:rsidRPr="005B6D84">
        <w:rPr>
          <w:rFonts w:cs="Arial"/>
          <w:szCs w:val="20"/>
          <w:rtl/>
        </w:rPr>
        <w:t>احتمالی</w:t>
      </w:r>
      <w:r w:rsidRPr="005B6D84">
        <w:t xml:space="preserve"> </w:t>
      </w:r>
      <w:r w:rsidRPr="005B6D84">
        <w:rPr>
          <w:rFonts w:cs="Arial"/>
          <w:szCs w:val="20"/>
          <w:rtl/>
        </w:rPr>
        <w:t>با</w:t>
      </w:r>
      <w:r w:rsidRPr="005B6D84">
        <w:t xml:space="preserve"> </w:t>
      </w:r>
      <w:r w:rsidRPr="005B6D84">
        <w:rPr>
          <w:rFonts w:cs="Arial"/>
          <w:szCs w:val="20"/>
          <w:rtl/>
        </w:rPr>
        <w:t>دیگر</w:t>
      </w:r>
      <w:r w:rsidRPr="005B6D84">
        <w:t xml:space="preserve"> </w:t>
      </w:r>
      <w:r w:rsidRPr="005B6D84">
        <w:rPr>
          <w:rFonts w:cs="Arial"/>
          <w:szCs w:val="20"/>
          <w:rtl/>
        </w:rPr>
        <w:t>آیات</w:t>
      </w:r>
      <w:r w:rsidRPr="005B6D84">
        <w:t xml:space="preserve"> </w:t>
      </w:r>
      <w:r w:rsidRPr="005B6D84">
        <w:rPr>
          <w:rFonts w:cs="Arial"/>
          <w:szCs w:val="20"/>
          <w:rtl/>
        </w:rPr>
        <w:t>درباره</w:t>
      </w:r>
      <w:r w:rsidRPr="005B6D84">
        <w:t xml:space="preserve"> </w:t>
      </w:r>
      <w:r w:rsidRPr="005B6D84">
        <w:rPr>
          <w:rFonts w:cs="Arial"/>
          <w:szCs w:val="20"/>
          <w:rtl/>
        </w:rPr>
        <w:t>آفرینش،</w:t>
      </w:r>
      <w:r w:rsidRPr="005B6D84">
        <w:t xml:space="preserve"> </w:t>
      </w:r>
      <w:r w:rsidRPr="005B6D84">
        <w:rPr>
          <w:rFonts w:cs="Arial"/>
          <w:szCs w:val="20"/>
          <w:rtl/>
        </w:rPr>
        <w:t>بعث</w:t>
      </w:r>
      <w:r w:rsidRPr="005B6D84">
        <w:t xml:space="preserve"> </w:t>
      </w:r>
      <w:r w:rsidRPr="005B6D84">
        <w:rPr>
          <w:rFonts w:cs="Arial"/>
          <w:szCs w:val="20"/>
          <w:rtl/>
        </w:rPr>
        <w:t>و</w:t>
      </w:r>
      <w:r w:rsidRPr="005B6D84">
        <w:t xml:space="preserve"> </w:t>
      </w:r>
      <w:r w:rsidRPr="005B6D84">
        <w:rPr>
          <w:rFonts w:cs="Arial"/>
          <w:szCs w:val="20"/>
          <w:rtl/>
        </w:rPr>
        <w:t>رجوع</w:t>
      </w:r>
    </w:p>
    <w:p w:rsidR="000D512A" w:rsidRPr="005B6D84" w:rsidRDefault="000D512A" w:rsidP="001B4E69">
      <w:pPr>
        <w:pStyle w:val="ListBullet"/>
        <w:bidi/>
      </w:pPr>
      <w:r w:rsidRPr="005B6D84">
        <w:rPr>
          <w:rFonts w:cs="Arial"/>
          <w:szCs w:val="20"/>
          <w:rtl/>
        </w:rPr>
        <w:t>لزوم</w:t>
      </w:r>
      <w:r w:rsidRPr="005B6D84">
        <w:t xml:space="preserve"> </w:t>
      </w:r>
      <w:r w:rsidRPr="005B6D84">
        <w:rPr>
          <w:rFonts w:cs="Arial"/>
          <w:szCs w:val="20"/>
          <w:rtl/>
        </w:rPr>
        <w:t>جدا</w:t>
      </w:r>
      <w:r w:rsidRPr="005B6D84">
        <w:t xml:space="preserve"> </w:t>
      </w:r>
      <w:r w:rsidRPr="005B6D84">
        <w:rPr>
          <w:rFonts w:cs="Arial"/>
          <w:szCs w:val="20"/>
          <w:rtl/>
        </w:rPr>
        <w:t>نگه</w:t>
      </w:r>
      <w:r w:rsidRPr="005B6D84">
        <w:t xml:space="preserve"> </w:t>
      </w:r>
      <w:r w:rsidRPr="005B6D84">
        <w:rPr>
          <w:rFonts w:cs="Arial"/>
          <w:szCs w:val="20"/>
          <w:rtl/>
        </w:rPr>
        <w:t>داشتن</w:t>
      </w:r>
      <w:r w:rsidRPr="005B6D84">
        <w:t xml:space="preserve"> </w:t>
      </w:r>
      <w:r w:rsidRPr="005B6D84">
        <w:rPr>
          <w:rFonts w:cs="Arial"/>
          <w:szCs w:val="20"/>
          <w:rtl/>
        </w:rPr>
        <w:t>معنای</w:t>
      </w:r>
      <w:r w:rsidRPr="005B6D84">
        <w:t xml:space="preserve"> </w:t>
      </w:r>
      <w:r w:rsidRPr="005B6D84">
        <w:rPr>
          <w:rFonts w:cs="Arial"/>
          <w:szCs w:val="20"/>
          <w:rtl/>
        </w:rPr>
        <w:t>لغوی،</w:t>
      </w:r>
      <w:r w:rsidRPr="005B6D84">
        <w:t xml:space="preserve"> </w:t>
      </w:r>
      <w:r w:rsidRPr="005B6D84">
        <w:rPr>
          <w:rFonts w:cs="Arial"/>
          <w:szCs w:val="20"/>
          <w:rtl/>
        </w:rPr>
        <w:t>تأویل</w:t>
      </w:r>
      <w:r w:rsidRPr="005B6D84">
        <w:t xml:space="preserve"> </w:t>
      </w:r>
      <w:r w:rsidRPr="005B6D84">
        <w:rPr>
          <w:rFonts w:cs="Arial"/>
          <w:szCs w:val="20"/>
          <w:rtl/>
        </w:rPr>
        <w:t>عرفانی</w:t>
      </w:r>
      <w:r w:rsidRPr="005B6D84">
        <w:t xml:space="preserve"> </w:t>
      </w:r>
      <w:r w:rsidRPr="005B6D84">
        <w:rPr>
          <w:rFonts w:cs="Arial"/>
          <w:szCs w:val="20"/>
          <w:rtl/>
        </w:rPr>
        <w:t>و</w:t>
      </w:r>
      <w:r w:rsidRPr="005B6D84">
        <w:t xml:space="preserve"> </w:t>
      </w:r>
      <w:r w:rsidRPr="005B6D84">
        <w:rPr>
          <w:rFonts w:cs="Arial"/>
          <w:szCs w:val="20"/>
          <w:rtl/>
        </w:rPr>
        <w:t>مدل</w:t>
      </w:r>
      <w:r w:rsidRPr="005B6D84">
        <w:t>‌</w:t>
      </w:r>
      <w:r w:rsidRPr="005B6D84">
        <w:rPr>
          <w:rFonts w:cs="Arial"/>
          <w:szCs w:val="20"/>
          <w:rtl/>
        </w:rPr>
        <w:t>های</w:t>
      </w:r>
      <w:r w:rsidRPr="005B6D84">
        <w:t xml:space="preserve"> </w:t>
      </w:r>
      <w:r w:rsidRPr="005B6D84">
        <w:rPr>
          <w:rFonts w:cs="Arial"/>
          <w:szCs w:val="20"/>
          <w:rtl/>
        </w:rPr>
        <w:t>علمی</w:t>
      </w:r>
    </w:p>
    <w:p w:rsidR="000D512A" w:rsidRPr="005B6D84" w:rsidRDefault="000D512A" w:rsidP="001B4E69">
      <w:pPr>
        <w:pStyle w:val="Heading2"/>
        <w:bidi/>
      </w:pPr>
      <w:r w:rsidRPr="005B6D84">
        <w:rPr>
          <w:rFonts w:cs="Times New Roman"/>
          <w:rtl/>
        </w:rPr>
        <w:t>نتیجه</w:t>
      </w:r>
      <w:r w:rsidRPr="005B6D84">
        <w:t xml:space="preserve"> </w:t>
      </w:r>
      <w:r w:rsidRPr="005B6D84">
        <w:rPr>
          <w:rFonts w:cs="Times New Roman"/>
          <w:rtl/>
        </w:rPr>
        <w:t>نهایی</w:t>
      </w:r>
      <w:r w:rsidRPr="005B6D84">
        <w:t xml:space="preserve"> </w:t>
      </w:r>
      <w:r w:rsidRPr="005B6D84">
        <w:rPr>
          <w:rFonts w:cs="Times New Roman"/>
          <w:rtl/>
        </w:rPr>
        <w:t>پرونده</w:t>
      </w:r>
    </w:p>
    <w:p w:rsidR="000D512A" w:rsidRPr="005B6D84" w:rsidRDefault="000D512A" w:rsidP="001B4E69">
      <w:pPr>
        <w:pBdr>
          <w:bottom w:val="double" w:sz="6" w:space="1" w:color="auto"/>
        </w:pBdr>
        <w:rPr>
          <w:rtl/>
        </w:rPr>
      </w:pPr>
      <w:r w:rsidRPr="005B6D84">
        <w:rPr>
          <w:rFonts w:cs="Arial"/>
          <w:szCs w:val="20"/>
          <w:rtl/>
        </w:rPr>
        <w:t>پرونده</w:t>
      </w:r>
      <w:r w:rsidRPr="005B6D84">
        <w:t xml:space="preserve"> QN-002-028 </w:t>
      </w:r>
      <w:r w:rsidRPr="005B6D84">
        <w:rPr>
          <w:rFonts w:cs="Arial"/>
          <w:szCs w:val="20"/>
          <w:rtl/>
        </w:rPr>
        <w:t>آماده</w:t>
      </w:r>
      <w:r w:rsidRPr="005B6D84">
        <w:t xml:space="preserve"> </w:t>
      </w:r>
      <w:r w:rsidRPr="005B6D84">
        <w:rPr>
          <w:rFonts w:cs="Arial"/>
          <w:szCs w:val="20"/>
          <w:rtl/>
        </w:rPr>
        <w:t>ورود</w:t>
      </w:r>
      <w:r w:rsidRPr="005B6D84">
        <w:t xml:space="preserve"> </w:t>
      </w:r>
      <w:r w:rsidRPr="005B6D84">
        <w:rPr>
          <w:rFonts w:cs="Arial"/>
          <w:szCs w:val="20"/>
          <w:rtl/>
        </w:rPr>
        <w:t>به</w:t>
      </w:r>
      <w:r w:rsidRPr="005B6D84">
        <w:t xml:space="preserve"> </w:t>
      </w:r>
      <w:r w:rsidRPr="005B6D84">
        <w:rPr>
          <w:rFonts w:cs="Arial"/>
          <w:szCs w:val="20"/>
          <w:rtl/>
        </w:rPr>
        <w:t>مرحله</w:t>
      </w:r>
      <w:r w:rsidRPr="005B6D84">
        <w:t xml:space="preserve"> </w:t>
      </w:r>
      <w:r w:rsidRPr="005B6D84">
        <w:rPr>
          <w:rFonts w:cs="Arial"/>
          <w:szCs w:val="20"/>
          <w:rtl/>
        </w:rPr>
        <w:t>استخراج</w:t>
      </w:r>
      <w:r w:rsidRPr="005B6D84">
        <w:t xml:space="preserve"> </w:t>
      </w:r>
      <w:r w:rsidRPr="005B6D84">
        <w:rPr>
          <w:rFonts w:cs="Arial"/>
          <w:szCs w:val="20"/>
          <w:rtl/>
        </w:rPr>
        <w:t>سراسری</w:t>
      </w:r>
      <w:r w:rsidRPr="005B6D84">
        <w:t xml:space="preserve"> </w:t>
      </w:r>
      <w:r w:rsidRPr="005B6D84">
        <w:rPr>
          <w:rFonts w:cs="Arial"/>
          <w:szCs w:val="20"/>
          <w:rtl/>
        </w:rPr>
        <w:t>است</w:t>
      </w:r>
      <w:r w:rsidRPr="005B6D84">
        <w:t xml:space="preserve">. </w:t>
      </w:r>
      <w:r w:rsidRPr="005B6D84">
        <w:rPr>
          <w:rFonts w:cs="Arial"/>
          <w:szCs w:val="20"/>
          <w:rtl/>
        </w:rPr>
        <w:t>مرحله</w:t>
      </w:r>
      <w:r w:rsidRPr="005B6D84">
        <w:t xml:space="preserve"> </w:t>
      </w:r>
      <w:r w:rsidRPr="005B6D84">
        <w:rPr>
          <w:rFonts w:cs="Arial"/>
          <w:szCs w:val="20"/>
          <w:rtl/>
        </w:rPr>
        <w:t>بعدی</w:t>
      </w:r>
      <w:r w:rsidRPr="005B6D84">
        <w:t xml:space="preserve">: </w:t>
      </w:r>
      <w:r w:rsidRPr="005B6D84">
        <w:rPr>
          <w:rFonts w:cs="Arial"/>
          <w:szCs w:val="20"/>
          <w:rtl/>
        </w:rPr>
        <w:t>ساخت</w:t>
      </w:r>
      <w:r w:rsidRPr="005B6D84">
        <w:t xml:space="preserve"> </w:t>
      </w:r>
      <w:r w:rsidRPr="005B6D84">
        <w:rPr>
          <w:rFonts w:cs="Arial"/>
          <w:szCs w:val="20"/>
          <w:rtl/>
        </w:rPr>
        <w:t>شبکه</w:t>
      </w:r>
      <w:r w:rsidRPr="005B6D84">
        <w:t xml:space="preserve"> </w:t>
      </w:r>
      <w:r w:rsidRPr="005B6D84">
        <w:rPr>
          <w:rFonts w:cs="Arial"/>
          <w:szCs w:val="20"/>
          <w:rtl/>
        </w:rPr>
        <w:t>کامل</w:t>
      </w:r>
      <w:r w:rsidRPr="005B6D84">
        <w:t xml:space="preserve"> </w:t>
      </w:r>
      <w:r w:rsidRPr="005B6D84">
        <w:rPr>
          <w:rFonts w:cs="Arial"/>
          <w:szCs w:val="20"/>
          <w:rtl/>
        </w:rPr>
        <w:t>کاربردهای</w:t>
      </w:r>
      <w:r w:rsidRPr="005B6D84">
        <w:t xml:space="preserve"> </w:t>
      </w:r>
      <w:r w:rsidRPr="005B6D84">
        <w:rPr>
          <w:rFonts w:cs="Arial"/>
          <w:szCs w:val="20"/>
          <w:rtl/>
        </w:rPr>
        <w:t>موت،</w:t>
      </w:r>
      <w:r w:rsidRPr="005B6D84">
        <w:t xml:space="preserve"> </w:t>
      </w:r>
      <w:r w:rsidRPr="005B6D84">
        <w:rPr>
          <w:rFonts w:cs="Arial"/>
          <w:szCs w:val="20"/>
          <w:rtl/>
        </w:rPr>
        <w:t>حیات</w:t>
      </w:r>
      <w:r w:rsidRPr="005B6D84">
        <w:t xml:space="preserve"> </w:t>
      </w:r>
      <w:r w:rsidRPr="005B6D84">
        <w:rPr>
          <w:rFonts w:cs="Arial"/>
          <w:szCs w:val="20"/>
          <w:rtl/>
        </w:rPr>
        <w:t>و</w:t>
      </w:r>
      <w:r w:rsidRPr="005B6D84">
        <w:t xml:space="preserve"> </w:t>
      </w:r>
      <w:r w:rsidRPr="005B6D84">
        <w:rPr>
          <w:rFonts w:cs="Arial"/>
          <w:szCs w:val="20"/>
          <w:rtl/>
        </w:rPr>
        <w:t>رجوع</w:t>
      </w:r>
      <w:r w:rsidRPr="005B6D84">
        <w:t xml:space="preserve"> </w:t>
      </w:r>
      <w:r w:rsidRPr="005B6D84">
        <w:rPr>
          <w:rFonts w:cs="Arial"/>
          <w:szCs w:val="20"/>
          <w:rtl/>
        </w:rPr>
        <w:t>در</w:t>
      </w:r>
      <w:r w:rsidRPr="005B6D84">
        <w:t xml:space="preserve"> </w:t>
      </w:r>
      <w:r w:rsidRPr="005B6D84">
        <w:rPr>
          <w:rFonts w:cs="Arial"/>
          <w:szCs w:val="20"/>
          <w:rtl/>
        </w:rPr>
        <w:t>قرآن</w:t>
      </w:r>
      <w:r w:rsidRPr="005B6D84">
        <w:t xml:space="preserve"> </w:t>
      </w:r>
      <w:r w:rsidRPr="005B6D84">
        <w:rPr>
          <w:rFonts w:cs="Arial"/>
          <w:szCs w:val="20"/>
          <w:rtl/>
        </w:rPr>
        <w:t>و</w:t>
      </w:r>
      <w:r w:rsidRPr="005B6D84">
        <w:t xml:space="preserve"> </w:t>
      </w:r>
      <w:r w:rsidRPr="005B6D84">
        <w:rPr>
          <w:rFonts w:cs="Arial"/>
          <w:szCs w:val="20"/>
          <w:rtl/>
        </w:rPr>
        <w:t>آزمون</w:t>
      </w:r>
      <w:r w:rsidRPr="005B6D84">
        <w:t xml:space="preserve"> </w:t>
      </w:r>
      <w:r w:rsidRPr="005B6D84">
        <w:rPr>
          <w:rFonts w:cs="Arial"/>
          <w:szCs w:val="20"/>
          <w:rtl/>
        </w:rPr>
        <w:t>فرضیه</w:t>
      </w:r>
      <w:r w:rsidRPr="005B6D84">
        <w:t>‌</w:t>
      </w:r>
      <w:r w:rsidRPr="005B6D84">
        <w:rPr>
          <w:rFonts w:cs="Arial"/>
          <w:szCs w:val="20"/>
          <w:rtl/>
        </w:rPr>
        <w:t>های</w:t>
      </w:r>
      <w:r w:rsidRPr="005B6D84">
        <w:t xml:space="preserve"> </w:t>
      </w:r>
      <w:r w:rsidRPr="005B6D84">
        <w:rPr>
          <w:rFonts w:cs="Arial"/>
          <w:szCs w:val="20"/>
          <w:rtl/>
        </w:rPr>
        <w:t>ثبت</w:t>
      </w:r>
      <w:r w:rsidRPr="005B6D84">
        <w:t>‌</w:t>
      </w:r>
      <w:r w:rsidRPr="005B6D84">
        <w:rPr>
          <w:rFonts w:cs="Arial"/>
          <w:szCs w:val="20"/>
          <w:rtl/>
        </w:rPr>
        <w:t>شده</w:t>
      </w:r>
    </w:p>
    <w:p w:rsidR="000D512A" w:rsidRPr="005B6D84" w:rsidRDefault="000D512A" w:rsidP="001B4E69">
      <w:pPr>
        <w:rPr>
          <w:rtl/>
        </w:rPr>
      </w:pPr>
      <w:r w:rsidRPr="005B6D84">
        <w:rPr>
          <w:rFonts w:cs="Arial" w:hint="cs"/>
          <w:highlight w:val="yellow"/>
          <w:rtl/>
        </w:rPr>
        <w:t>در</w:t>
      </w:r>
      <w:r w:rsidRPr="005B6D84">
        <w:rPr>
          <w:rFonts w:cs="Arial"/>
          <w:highlight w:val="yellow"/>
          <w:rtl/>
        </w:rPr>
        <w:t xml:space="preserve"> </w:t>
      </w:r>
      <w:r w:rsidRPr="005B6D84">
        <w:rPr>
          <w:rFonts w:cs="Arial" w:hint="cs"/>
          <w:highlight w:val="yellow"/>
          <w:rtl/>
        </w:rPr>
        <w:t>خدمت</w:t>
      </w:r>
      <w:r w:rsidRPr="005B6D84">
        <w:rPr>
          <w:rFonts w:cs="Arial"/>
          <w:highlight w:val="yellow"/>
          <w:rtl/>
        </w:rPr>
        <w:t xml:space="preserve"> </w:t>
      </w:r>
      <w:r w:rsidRPr="005B6D84">
        <w:rPr>
          <w:rFonts w:cs="Arial" w:hint="cs"/>
          <w:highlight w:val="yellow"/>
          <w:rtl/>
        </w:rPr>
        <w:t>هستم</w:t>
      </w:r>
      <w:r w:rsidRPr="005B6D84">
        <w:rPr>
          <w:rFonts w:cs="Arial"/>
          <w:highlight w:val="yellow"/>
          <w:rtl/>
        </w:rPr>
        <w:t xml:space="preserve"> </w:t>
      </w:r>
      <w:r w:rsidRPr="005B6D84">
        <w:rPr>
          <w:rFonts w:cs="Arial" w:hint="cs"/>
          <w:highlight w:val="yellow"/>
          <w:rtl/>
        </w:rPr>
        <w:t>الان</w:t>
      </w:r>
      <w:r w:rsidRPr="005B6D84">
        <w:rPr>
          <w:rFonts w:cs="Arial"/>
          <w:highlight w:val="yellow"/>
          <w:rtl/>
        </w:rPr>
        <w:t xml:space="preserve"> </w:t>
      </w:r>
      <w:r w:rsidRPr="005B6D84">
        <w:rPr>
          <w:rFonts w:cs="Arial" w:hint="cs"/>
          <w:highlight w:val="yellow"/>
          <w:rtl/>
        </w:rPr>
        <w:t>بخش</w:t>
      </w:r>
      <w:r w:rsidRPr="005B6D84">
        <w:rPr>
          <w:rFonts w:cs="Arial"/>
          <w:highlight w:val="yellow"/>
          <w:rtl/>
        </w:rPr>
        <w:t xml:space="preserve"> </w:t>
      </w:r>
      <w:r w:rsidRPr="005B6D84">
        <w:rPr>
          <w:rFonts w:cs="Arial" w:hint="cs"/>
          <w:highlight w:val="yellow"/>
          <w:rtl/>
        </w:rPr>
        <w:t>های</w:t>
      </w:r>
      <w:r w:rsidRPr="005B6D84">
        <w:rPr>
          <w:rFonts w:cs="Arial"/>
          <w:highlight w:val="yellow"/>
          <w:rtl/>
        </w:rPr>
        <w:t xml:space="preserve"> </w:t>
      </w:r>
      <w:r w:rsidRPr="005B6D84">
        <w:rPr>
          <w:rFonts w:cs="Arial" w:hint="cs"/>
          <w:highlight w:val="yellow"/>
          <w:rtl/>
        </w:rPr>
        <w:t>سوم</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نسخه</w:t>
      </w:r>
      <w:r w:rsidRPr="005B6D84">
        <w:rPr>
          <w:rFonts w:cs="Arial"/>
          <w:highlight w:val="yellow"/>
          <w:rtl/>
        </w:rPr>
        <w:t xml:space="preserve"> 2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بساز</w:t>
      </w:r>
    </w:p>
    <w:p w:rsidR="000D512A" w:rsidRPr="005B6D84" w:rsidRDefault="000D512A" w:rsidP="001B4E69">
      <w:pPr>
        <w:rPr>
          <w:rtl/>
        </w:rPr>
      </w:pPr>
      <w:r w:rsidRPr="005B6D84">
        <w:rPr>
          <w:rFonts w:cs="Arial" w:hint="cs"/>
          <w:rtl/>
        </w:rPr>
        <w:t>به‌مدت</w:t>
      </w:r>
      <w:r w:rsidRPr="005B6D84">
        <w:rPr>
          <w:rFonts w:cs="Arial"/>
          <w:rtl/>
        </w:rPr>
        <w:t xml:space="preserve"> 10</w:t>
      </w:r>
      <w:r w:rsidRPr="005B6D84">
        <w:t>m 50s</w:t>
      </w:r>
      <w:r w:rsidRPr="005B6D84">
        <w:rPr>
          <w:rFonts w:cs="Arial"/>
          <w:rtl/>
        </w:rPr>
        <w:t xml:space="preserve"> </w:t>
      </w:r>
      <w:r w:rsidRPr="005B6D84">
        <w:rPr>
          <w:rFonts w:cs="Arial" w:hint="cs"/>
          <w:rtl/>
        </w:rPr>
        <w:t>پردازش</w:t>
      </w:r>
      <w:r w:rsidRPr="005B6D84">
        <w:rPr>
          <w:rFonts w:cs="Arial"/>
          <w:rtl/>
        </w:rPr>
        <w:t xml:space="preserve"> </w:t>
      </w:r>
      <w:r w:rsidRPr="005B6D84">
        <w:rPr>
          <w:rFonts w:cs="Arial" w:hint="cs"/>
          <w:rtl/>
        </w:rPr>
        <w:t>کرد</w:t>
      </w:r>
    </w:p>
    <w:p w:rsidR="000D512A" w:rsidRPr="005B6D84" w:rsidRDefault="000D512A" w:rsidP="001B4E69">
      <w:pPr>
        <w:rPr>
          <w:rtl/>
        </w:rPr>
      </w:pPr>
      <w:r w:rsidRPr="005B6D84">
        <w:rPr>
          <w:rFonts w:cs="Arial" w:hint="cs"/>
          <w:rtl/>
        </w:rPr>
        <w:t>نسخهٔ</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سورهٔ</w:t>
      </w:r>
      <w:r w:rsidRPr="005B6D84">
        <w:rPr>
          <w:rFonts w:cs="Arial"/>
          <w:rtl/>
        </w:rPr>
        <w:t xml:space="preserve"> </w:t>
      </w:r>
      <w:r w:rsidRPr="005B6D84">
        <w:rPr>
          <w:rFonts w:cs="Arial" w:hint="cs"/>
          <w:rtl/>
        </w:rPr>
        <w:t>بقره</w:t>
      </w:r>
      <w:r w:rsidRPr="005B6D84">
        <w:rPr>
          <w:rFonts w:cs="Arial"/>
          <w:rtl/>
        </w:rPr>
        <w:t xml:space="preserve"> </w:t>
      </w:r>
      <w:r w:rsidRPr="005B6D84">
        <w:rPr>
          <w:rFonts w:cs="Arial" w:hint="cs"/>
          <w:rtl/>
        </w:rPr>
        <w:t>آماده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بار</w:t>
      </w:r>
      <w:r w:rsidRPr="005B6D84">
        <w:rPr>
          <w:rFonts w:cs="Arial"/>
          <w:rtl/>
        </w:rPr>
        <w:t xml:space="preserve"> </w:t>
      </w:r>
      <w:r w:rsidRPr="005B6D84">
        <w:rPr>
          <w:rFonts w:cs="Arial" w:hint="cs"/>
          <w:rtl/>
        </w:rPr>
        <w:t>علاوه</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جمع‌بندی</w:t>
      </w:r>
      <w:r w:rsidRPr="005B6D84">
        <w:rPr>
          <w:rFonts w:cs="Arial"/>
          <w:rtl/>
        </w:rPr>
        <w:t xml:space="preserve"> </w:t>
      </w:r>
      <w:r w:rsidRPr="005B6D84">
        <w:rPr>
          <w:rFonts w:cs="Arial" w:hint="cs"/>
          <w:rtl/>
        </w:rPr>
        <w:t>تفسیری،</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داده‌ها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ادامهٔ</w:t>
      </w:r>
      <w:r w:rsidRPr="005B6D84">
        <w:rPr>
          <w:rFonts w:cs="Arial"/>
          <w:rtl/>
        </w:rPr>
        <w:t xml:space="preserve"> </w:t>
      </w:r>
      <w:r w:rsidRPr="005B6D84">
        <w:rPr>
          <w:rFonts w:cs="Arial" w:hint="cs"/>
          <w:rtl/>
        </w:rPr>
        <w:t>شبکه‌سازی</w:t>
      </w:r>
      <w:r w:rsidRPr="005B6D84">
        <w:rPr>
          <w:rFonts w:cs="Arial"/>
          <w:rtl/>
        </w:rPr>
        <w:t xml:space="preserve"> </w:t>
      </w:r>
      <w:r w:rsidRPr="005B6D84">
        <w:rPr>
          <w:rFonts w:cs="Arial" w:hint="cs"/>
          <w:rtl/>
        </w:rPr>
        <w:t>سراسری</w:t>
      </w:r>
      <w:r w:rsidRPr="005B6D84">
        <w:rPr>
          <w:rFonts w:cs="Arial"/>
          <w:rtl/>
        </w:rPr>
        <w:t xml:space="preserve"> </w:t>
      </w:r>
      <w:r w:rsidRPr="005B6D84">
        <w:rPr>
          <w:rFonts w:cs="Arial" w:hint="cs"/>
          <w:rtl/>
        </w:rPr>
        <w:t>تنظیم</w:t>
      </w:r>
      <w:r w:rsidRPr="005B6D84">
        <w:rPr>
          <w:rFonts w:cs="Arial"/>
          <w:rtl/>
        </w:rPr>
        <w:t xml:space="preserve"> </w:t>
      </w:r>
      <w:r w:rsidRPr="005B6D84">
        <w:rPr>
          <w:rFonts w:cs="Arial" w:hint="cs"/>
          <w:rtl/>
        </w:rPr>
        <w:t>کردم</w:t>
      </w:r>
      <w:r w:rsidRPr="005B6D84">
        <w:rPr>
          <w:rFonts w:cs="Arial"/>
          <w:rtl/>
        </w:rPr>
        <w:t>.</w:t>
      </w:r>
    </w:p>
    <w:p w:rsidR="000D512A" w:rsidRPr="005B6D84" w:rsidRDefault="000D512A" w:rsidP="001B4E69">
      <w:pPr>
        <w:jc w:val="center"/>
      </w:pPr>
      <w:r w:rsidRPr="005B6D84">
        <w:rPr>
          <w:b/>
          <w:color w:val="1F4E79"/>
          <w:sz w:val="40"/>
          <w:rtl/>
        </w:rPr>
        <w:t>پروندهٔ پژوهشی نسخهٔ ۲</w:t>
      </w:r>
    </w:p>
    <w:p w:rsidR="000D512A" w:rsidRPr="005B6D84" w:rsidRDefault="000D512A" w:rsidP="001B4E69">
      <w:pPr>
        <w:jc w:val="center"/>
      </w:pPr>
      <w:r w:rsidRPr="005B6D84">
        <w:rPr>
          <w:b/>
          <w:sz w:val="30"/>
          <w:rtl/>
        </w:rPr>
        <w:t>شبکهٔ «موت ـ حیات ـ رجوع» در آیهٔ ۲۸ سورهٔ بقره</w:t>
      </w:r>
    </w:p>
    <w:p w:rsidR="000D512A" w:rsidRPr="005B6D84" w:rsidRDefault="000D512A" w:rsidP="001B4E69">
      <w:pPr>
        <w:spacing w:after="80"/>
        <w:jc w:val="right"/>
      </w:pPr>
      <w:r w:rsidRPr="005B6D84">
        <w:rPr>
          <w:rtl/>
        </w:rPr>
        <w:t>شناسه: QN-002-028 | وضعیت: سرشماری ریشه‌ایِ پیکره + شبکهٔ روابط منتخب + فرضیه‌های درجه‌بندی‌شده</w:t>
      </w:r>
    </w:p>
    <w:p w:rsidR="000D512A" w:rsidRPr="005B6D84" w:rsidRDefault="000D512A" w:rsidP="001B4E69">
      <w:pPr>
        <w:spacing w:after="80"/>
        <w:jc w:val="right"/>
      </w:pPr>
      <w:r w:rsidRPr="005B6D84">
        <w:rPr>
          <w:rtl/>
        </w:rPr>
        <w:t>هدف این نسخه: اجرای مرحلهٔ سوم شبکه‌سازی بر مبنای شواهد پیکره‌ای و ساخت بانک قابل توسعه، نه صرفاً تولید پرسش‌های تفسیری.</w:t>
      </w:r>
    </w:p>
    <w:p w:rsidR="000D512A" w:rsidRPr="005B6D84" w:rsidRDefault="000D512A" w:rsidP="001B4E69">
      <w:pPr>
        <w:pStyle w:val="Heading1"/>
        <w:bidi/>
      </w:pPr>
      <w:r w:rsidRPr="005B6D84">
        <w:rPr>
          <w:rFonts w:cs="Times New Roman"/>
          <w:rtl/>
        </w:rPr>
        <w:lastRenderedPageBreak/>
        <w:t>خلاصهٔ</w:t>
      </w:r>
      <w:r w:rsidRPr="005B6D84">
        <w:t xml:space="preserve"> </w:t>
      </w:r>
      <w:r w:rsidRPr="005B6D84">
        <w:rPr>
          <w:rFonts w:cs="Times New Roman"/>
          <w:rtl/>
        </w:rPr>
        <w:t>اجرایی</w:t>
      </w:r>
    </w:p>
    <w:p w:rsidR="000D512A" w:rsidRPr="005B6D84" w:rsidRDefault="000D512A" w:rsidP="001B4E69">
      <w:pPr>
        <w:spacing w:after="80"/>
        <w:jc w:val="right"/>
      </w:pPr>
      <w:r w:rsidRPr="005B6D84">
        <w:rPr>
          <w:rtl/>
        </w:rPr>
        <w:t>نتیجهٔ مرکزی: آیهٔ ۲:۲۸ هر سه خانوادهٔ ریشه‌ای «موت»، «ح ي ي» و «رجع» را در یک زنجیرهٔ واحد گرد می‌آورد. ساختار «حیات ـ مرگ ـ حیات دوباره» در ۲۲:۶۶ نیز تکرار می‌شود؛ آیهٔ ۱۰:۵۶ به‌صورت روشن هر سه خانواده را در کنار هم می‌آورد: «هو يحيي ويميت وإليه ترجعون».</w:t>
      </w:r>
    </w:p>
    <w:p w:rsidR="000D512A" w:rsidRPr="005B6D84" w:rsidRDefault="000D512A" w:rsidP="001B4E69">
      <w:pPr>
        <w:spacing w:after="80"/>
        <w:jc w:val="right"/>
      </w:pPr>
      <w:r w:rsidRPr="005B6D84">
        <w:rPr>
          <w:rtl/>
        </w:rPr>
        <w:t>الگوی بینامتنیِ قوی دیگر، «احیای زمین پس از موت آن» است که در چند آیه تکرار می‌شود و در ۴۱:۳۹ به‌طور صریح با احیای مردگان پیوند می‌خورد. این الگو یک رابطهٔ متنی قابل دفاع است؛ اما به‌معنای یکسان‌بودن مرگ زیستی زمین و انسان نیست.</w:t>
      </w:r>
    </w:p>
    <w:p w:rsidR="000D512A" w:rsidRPr="005B6D84" w:rsidRDefault="000D512A" w:rsidP="001B4E69">
      <w:pPr>
        <w:spacing w:after="80"/>
        <w:jc w:val="right"/>
      </w:pPr>
      <w:r w:rsidRPr="005B6D84">
        <w:rPr>
          <w:rtl/>
        </w:rPr>
        <w:t>محدودیت کلیدی: شمارش‌های پیکره، رخدادهای ریشه‌ای را می‌شمارند، نه معناهای مفهومی را. به‌ویژه ریشهٔ «ح ي ي» شامل «تحية»، «استحياء» و صورت «حية» نیز هست؛ بنابراین ۱۸۴ رخداد آن را نمی‌توان ۱۸۴ کاربردِ «زندگی» محسوب کرد.</w:t>
      </w:r>
    </w:p>
    <w:p w:rsidR="000D512A" w:rsidRPr="005B6D84" w:rsidRDefault="000D512A" w:rsidP="001B4E69">
      <w:pPr>
        <w:pStyle w:val="Heading1"/>
        <w:bidi/>
      </w:pPr>
      <w:r w:rsidRPr="005B6D84">
        <w:rPr>
          <w:rFonts w:cs="Times New Roman"/>
          <w:rtl/>
        </w:rPr>
        <w:t>۱</w:t>
      </w:r>
      <w:r w:rsidRPr="005B6D84">
        <w:t xml:space="preserve">. </w:t>
      </w:r>
      <w:r w:rsidRPr="005B6D84">
        <w:rPr>
          <w:rFonts w:cs="Times New Roman"/>
          <w:rtl/>
        </w:rPr>
        <w:t>سرشماری</w:t>
      </w:r>
      <w:r w:rsidRPr="005B6D84">
        <w:t xml:space="preserve"> </w:t>
      </w:r>
      <w:r w:rsidRPr="005B6D84">
        <w:rPr>
          <w:rFonts w:cs="Times New Roman"/>
          <w:rtl/>
        </w:rPr>
        <w:t>سراسری</w:t>
      </w:r>
      <w:r w:rsidRPr="005B6D84">
        <w:t xml:space="preserve"> </w:t>
      </w:r>
      <w:r w:rsidRPr="005B6D84">
        <w:rPr>
          <w:rFonts w:cs="Times New Roman"/>
          <w:rtl/>
        </w:rPr>
        <w:t>ریشه</w:t>
      </w:r>
      <w:r w:rsidRPr="005B6D84">
        <w:t>‌</w:t>
      </w:r>
      <w:r w:rsidRPr="005B6D84">
        <w:rPr>
          <w:rFonts w:cs="Times New Roman"/>
          <w:rtl/>
        </w:rPr>
        <w:t>ها</w:t>
      </w:r>
    </w:p>
    <w:p w:rsidR="000D512A" w:rsidRPr="005B6D84" w:rsidRDefault="000D512A" w:rsidP="001B4E69">
      <w:pPr>
        <w:spacing w:after="80"/>
        <w:jc w:val="right"/>
      </w:pPr>
      <w:r w:rsidRPr="005B6D84">
        <w:rPr>
          <w:rtl/>
        </w:rPr>
        <w:t>شمارش زیر از فرهنگ ریشه‌ای Quranic Arabic Corpus گرفته شده است. جمع مشتقات هر ریشه با مجموع کل اعلام‌شدهٔ همان صفحه برابر است. این اعداد تعداد رخدادهای توکنی‌اند؛ نه تعداد آیه‌های یکتا.</w:t>
      </w:r>
    </w:p>
    <w:tbl>
      <w:tblPr>
        <w:tblW w:w="0" w:type="auto"/>
        <w:jc w:val="center"/>
        <w:tblLook w:val="04A0" w:firstRow="1" w:lastRow="0" w:firstColumn="1" w:lastColumn="0" w:noHBand="0" w:noVBand="1"/>
      </w:tblPr>
      <w:tblGrid>
        <w:gridCol w:w="540"/>
        <w:gridCol w:w="1183"/>
        <w:gridCol w:w="593"/>
        <w:gridCol w:w="968"/>
        <w:gridCol w:w="727"/>
        <w:gridCol w:w="5015"/>
      </w:tblGrid>
      <w:tr w:rsidR="000D512A" w:rsidRPr="005B6D84" w:rsidTr="000D512A">
        <w:trPr>
          <w:tblHeader/>
          <w:jc w:val="center"/>
        </w:trPr>
        <w:tc>
          <w:tcPr>
            <w:tcW w:w="1080" w:type="dxa"/>
            <w:shd w:val="clear" w:color="auto" w:fill="D9EAF7"/>
            <w:vAlign w:val="center"/>
          </w:tcPr>
          <w:p w:rsidR="000D512A" w:rsidRPr="005B6D84" w:rsidRDefault="000D512A" w:rsidP="001B4E69">
            <w:pPr>
              <w:jc w:val="right"/>
            </w:pPr>
            <w:r w:rsidRPr="005B6D84">
              <w:rPr>
                <w:rFonts w:ascii="Arial" w:eastAsia="Arial" w:hAnsi="Arial"/>
                <w:b/>
                <w:sz w:val="16"/>
                <w:rtl/>
              </w:rPr>
              <w:t>ریشه</w:t>
            </w:r>
          </w:p>
        </w:tc>
        <w:tc>
          <w:tcPr>
            <w:tcW w:w="2160" w:type="dxa"/>
            <w:shd w:val="clear" w:color="auto" w:fill="D9EAF7"/>
            <w:vAlign w:val="center"/>
          </w:tcPr>
          <w:p w:rsidR="000D512A" w:rsidRPr="005B6D84" w:rsidRDefault="000D512A" w:rsidP="001B4E69">
            <w:pPr>
              <w:jc w:val="right"/>
            </w:pPr>
            <w:r w:rsidRPr="005B6D84">
              <w:rPr>
                <w:rFonts w:ascii="Arial" w:eastAsia="Arial" w:hAnsi="Arial"/>
                <w:b/>
                <w:sz w:val="16"/>
                <w:rtl/>
              </w:rPr>
              <w:t>برچسب کاری</w:t>
            </w:r>
          </w:p>
        </w:tc>
        <w:tc>
          <w:tcPr>
            <w:tcW w:w="1008" w:type="dxa"/>
            <w:shd w:val="clear" w:color="auto" w:fill="D9EAF7"/>
            <w:vAlign w:val="center"/>
          </w:tcPr>
          <w:p w:rsidR="000D512A" w:rsidRPr="005B6D84" w:rsidRDefault="000D512A" w:rsidP="001B4E69">
            <w:pPr>
              <w:jc w:val="right"/>
            </w:pPr>
            <w:r w:rsidRPr="005B6D84">
              <w:rPr>
                <w:rFonts w:ascii="Arial" w:eastAsia="Arial" w:hAnsi="Arial"/>
                <w:b/>
                <w:sz w:val="16"/>
                <w:rtl/>
              </w:rPr>
              <w:t>کل رخداد</w:t>
            </w:r>
          </w:p>
        </w:tc>
        <w:tc>
          <w:tcPr>
            <w:tcW w:w="1152" w:type="dxa"/>
            <w:shd w:val="clear" w:color="auto" w:fill="D9EAF7"/>
            <w:vAlign w:val="center"/>
          </w:tcPr>
          <w:p w:rsidR="000D512A" w:rsidRPr="005B6D84" w:rsidRDefault="000D512A" w:rsidP="001B4E69">
            <w:pPr>
              <w:jc w:val="right"/>
            </w:pPr>
            <w:r w:rsidRPr="005B6D84">
              <w:rPr>
                <w:rFonts w:ascii="Arial" w:eastAsia="Arial" w:hAnsi="Arial"/>
                <w:b/>
                <w:sz w:val="16"/>
                <w:rtl/>
              </w:rPr>
              <w:t>صورت‌های مشتق</w:t>
            </w:r>
          </w:p>
        </w:tc>
        <w:tc>
          <w:tcPr>
            <w:tcW w:w="6624" w:type="dxa"/>
            <w:shd w:val="clear" w:color="auto" w:fill="D9EAF7"/>
            <w:vAlign w:val="center"/>
          </w:tcPr>
          <w:p w:rsidR="000D512A" w:rsidRPr="005B6D84" w:rsidRDefault="000D512A" w:rsidP="001B4E69">
            <w:pPr>
              <w:jc w:val="right"/>
            </w:pPr>
            <w:r w:rsidRPr="005B6D84">
              <w:rPr>
                <w:rFonts w:ascii="Arial" w:eastAsia="Arial" w:hAnsi="Arial"/>
                <w:b/>
                <w:sz w:val="16"/>
                <w:rtl/>
              </w:rPr>
              <w:t>توزیع مشتقات بر اساس پیکره</w:t>
            </w:r>
          </w:p>
        </w:tc>
        <w:tc>
          <w:tcPr>
            <w:tcW w:w="3096" w:type="dxa"/>
            <w:shd w:val="clear" w:color="auto" w:fill="D9EAF7"/>
            <w:vAlign w:val="center"/>
          </w:tcPr>
          <w:p w:rsidR="000D512A" w:rsidRPr="005B6D84" w:rsidRDefault="000D512A" w:rsidP="001B4E69">
            <w:pPr>
              <w:jc w:val="right"/>
            </w:pPr>
            <w:r w:rsidRPr="005B6D84">
              <w:rPr>
                <w:rFonts w:ascii="Arial" w:eastAsia="Arial" w:hAnsi="Arial"/>
                <w:b/>
                <w:sz w:val="16"/>
                <w:rtl/>
              </w:rPr>
              <w:t>منبع</w:t>
            </w:r>
          </w:p>
        </w:tc>
      </w:tr>
      <w:tr w:rsidR="000D512A" w:rsidRPr="005B6D84" w:rsidTr="000D512A">
        <w:trPr>
          <w:cantSplit/>
          <w:jc w:val="center"/>
        </w:trPr>
        <w:tc>
          <w:tcPr>
            <w:tcW w:w="1080" w:type="dxa"/>
            <w:vAlign w:val="center"/>
          </w:tcPr>
          <w:p w:rsidR="000D512A" w:rsidRPr="005B6D84" w:rsidRDefault="000D512A" w:rsidP="001B4E69">
            <w:pPr>
              <w:jc w:val="right"/>
            </w:pPr>
            <w:r w:rsidRPr="005B6D84">
              <w:rPr>
                <w:rFonts w:ascii="Arial" w:eastAsia="Arial" w:hAnsi="Arial"/>
                <w:sz w:val="16"/>
                <w:rtl/>
              </w:rPr>
              <w:t>م و ت</w:t>
            </w:r>
          </w:p>
        </w:tc>
        <w:tc>
          <w:tcPr>
            <w:tcW w:w="2160" w:type="dxa"/>
            <w:vAlign w:val="center"/>
          </w:tcPr>
          <w:p w:rsidR="000D512A" w:rsidRPr="005B6D84" w:rsidRDefault="000D512A" w:rsidP="001B4E69">
            <w:pPr>
              <w:jc w:val="right"/>
            </w:pPr>
            <w:r w:rsidRPr="005B6D84">
              <w:rPr>
                <w:rFonts w:ascii="Arial" w:eastAsia="Arial" w:hAnsi="Arial"/>
                <w:sz w:val="16"/>
                <w:rtl/>
              </w:rPr>
              <w:t>موت</w:t>
            </w:r>
          </w:p>
        </w:tc>
        <w:tc>
          <w:tcPr>
            <w:tcW w:w="1008" w:type="dxa"/>
            <w:vAlign w:val="center"/>
          </w:tcPr>
          <w:p w:rsidR="000D512A" w:rsidRPr="005B6D84" w:rsidRDefault="000D512A" w:rsidP="001B4E69">
            <w:pPr>
              <w:jc w:val="right"/>
            </w:pPr>
            <w:r w:rsidRPr="005B6D84">
              <w:rPr>
                <w:rFonts w:ascii="Arial" w:eastAsia="Arial" w:hAnsi="Arial"/>
                <w:sz w:val="16"/>
                <w:rtl/>
              </w:rPr>
              <w:t>165</w:t>
            </w:r>
          </w:p>
        </w:tc>
        <w:tc>
          <w:tcPr>
            <w:tcW w:w="1152" w:type="dxa"/>
            <w:vAlign w:val="center"/>
          </w:tcPr>
          <w:p w:rsidR="000D512A" w:rsidRPr="005B6D84" w:rsidRDefault="000D512A" w:rsidP="001B4E69">
            <w:pPr>
              <w:jc w:val="right"/>
            </w:pPr>
            <w:r w:rsidRPr="005B6D84">
              <w:rPr>
                <w:rFonts w:ascii="Arial" w:eastAsia="Arial" w:hAnsi="Arial"/>
                <w:sz w:val="16"/>
                <w:rtl/>
              </w:rPr>
              <w:t>8</w:t>
            </w:r>
          </w:p>
        </w:tc>
        <w:tc>
          <w:tcPr>
            <w:tcW w:w="6624" w:type="dxa"/>
            <w:vAlign w:val="center"/>
          </w:tcPr>
          <w:p w:rsidR="000D512A" w:rsidRPr="005B6D84" w:rsidRDefault="000D512A" w:rsidP="001B4E69">
            <w:pPr>
              <w:jc w:val="right"/>
            </w:pPr>
            <w:r w:rsidRPr="005B6D84">
              <w:rPr>
                <w:rFonts w:ascii="Arial" w:eastAsia="Arial" w:hAnsi="Arial"/>
                <w:sz w:val="16"/>
                <w:rtl/>
              </w:rPr>
              <w:t>39 فعل مات؛ 21 فعل أمات؛ 3 ممات؛ 50 موت؛ 3 موتة؛ 38 میّت؛ 5 مَیت؛ 6 میتة</w:t>
            </w:r>
          </w:p>
        </w:tc>
        <w:tc>
          <w:tcPr>
            <w:tcW w:w="3096" w:type="dxa"/>
            <w:vAlign w:val="center"/>
          </w:tcPr>
          <w:p w:rsidR="000D512A" w:rsidRPr="005B6D84" w:rsidRDefault="000D512A" w:rsidP="001B4E69">
            <w:pPr>
              <w:jc w:val="right"/>
            </w:pPr>
            <w:r w:rsidRPr="005B6D84">
              <w:rPr>
                <w:rFonts w:ascii="Arial" w:eastAsia="Arial" w:hAnsi="Arial"/>
                <w:sz w:val="16"/>
                <w:rtl/>
              </w:rPr>
              <w:t>https://corpus.quran.com/qurandictionary.jsp?q=mwt</w:t>
            </w:r>
          </w:p>
        </w:tc>
      </w:tr>
      <w:tr w:rsidR="000D512A" w:rsidRPr="005B6D84" w:rsidTr="000D512A">
        <w:trPr>
          <w:cantSplit/>
          <w:jc w:val="center"/>
        </w:trPr>
        <w:tc>
          <w:tcPr>
            <w:tcW w:w="1080" w:type="dxa"/>
            <w:vAlign w:val="center"/>
          </w:tcPr>
          <w:p w:rsidR="000D512A" w:rsidRPr="005B6D84" w:rsidRDefault="000D512A" w:rsidP="001B4E69">
            <w:pPr>
              <w:jc w:val="right"/>
            </w:pPr>
            <w:r w:rsidRPr="005B6D84">
              <w:rPr>
                <w:rFonts w:ascii="Arial" w:eastAsia="Arial" w:hAnsi="Arial"/>
                <w:sz w:val="16"/>
                <w:rtl/>
              </w:rPr>
              <w:lastRenderedPageBreak/>
              <w:t>ح ي ي</w:t>
            </w:r>
          </w:p>
        </w:tc>
        <w:tc>
          <w:tcPr>
            <w:tcW w:w="2160" w:type="dxa"/>
            <w:vAlign w:val="center"/>
          </w:tcPr>
          <w:p w:rsidR="000D512A" w:rsidRPr="005B6D84" w:rsidRDefault="000D512A" w:rsidP="001B4E69">
            <w:pPr>
              <w:jc w:val="right"/>
            </w:pPr>
            <w:r w:rsidRPr="005B6D84">
              <w:rPr>
                <w:rFonts w:ascii="Arial" w:eastAsia="Arial" w:hAnsi="Arial"/>
                <w:sz w:val="16"/>
                <w:rtl/>
              </w:rPr>
              <w:t>حیات/زنده‌بودن و مشتقات چندمعنا</w:t>
            </w:r>
          </w:p>
        </w:tc>
        <w:tc>
          <w:tcPr>
            <w:tcW w:w="1008" w:type="dxa"/>
            <w:vAlign w:val="center"/>
          </w:tcPr>
          <w:p w:rsidR="000D512A" w:rsidRPr="005B6D84" w:rsidRDefault="000D512A" w:rsidP="001B4E69">
            <w:pPr>
              <w:jc w:val="right"/>
            </w:pPr>
            <w:r w:rsidRPr="005B6D84">
              <w:rPr>
                <w:rFonts w:ascii="Arial" w:eastAsia="Arial" w:hAnsi="Arial"/>
                <w:sz w:val="16"/>
                <w:rtl/>
              </w:rPr>
              <w:t>184</w:t>
            </w:r>
          </w:p>
        </w:tc>
        <w:tc>
          <w:tcPr>
            <w:tcW w:w="1152" w:type="dxa"/>
            <w:vAlign w:val="center"/>
          </w:tcPr>
          <w:p w:rsidR="000D512A" w:rsidRPr="005B6D84" w:rsidRDefault="000D512A" w:rsidP="001B4E69">
            <w:pPr>
              <w:jc w:val="right"/>
            </w:pPr>
            <w:r w:rsidRPr="005B6D84">
              <w:rPr>
                <w:rFonts w:ascii="Arial" w:eastAsia="Arial" w:hAnsi="Arial"/>
                <w:sz w:val="16"/>
                <w:rtl/>
              </w:rPr>
              <w:t>12</w:t>
            </w:r>
          </w:p>
        </w:tc>
        <w:tc>
          <w:tcPr>
            <w:tcW w:w="6624" w:type="dxa"/>
            <w:vAlign w:val="center"/>
          </w:tcPr>
          <w:p w:rsidR="000D512A" w:rsidRPr="005B6D84" w:rsidRDefault="000D512A" w:rsidP="001B4E69">
            <w:pPr>
              <w:jc w:val="right"/>
            </w:pPr>
            <w:r w:rsidRPr="005B6D84">
              <w:rPr>
                <w:rFonts w:ascii="Arial" w:eastAsia="Arial" w:hAnsi="Arial"/>
                <w:sz w:val="16"/>
                <w:rtl/>
              </w:rPr>
              <w:t>7 فعل حَيِيَ؛ 4 حَيَّى؛ 51 أحيى؛ 9 استحيا؛ 24 حيّ؛ 1 حيوان؛ 76 حياة؛ 1 حيّة؛ 2 محيا؛ 6 تحية؛ 2 مُحي؛ 1 استحياء</w:t>
            </w:r>
          </w:p>
        </w:tc>
        <w:tc>
          <w:tcPr>
            <w:tcW w:w="3096" w:type="dxa"/>
            <w:vAlign w:val="center"/>
          </w:tcPr>
          <w:p w:rsidR="000D512A" w:rsidRPr="005B6D84" w:rsidRDefault="000D512A" w:rsidP="001B4E69">
            <w:pPr>
              <w:jc w:val="right"/>
            </w:pPr>
            <w:r w:rsidRPr="005B6D84">
              <w:rPr>
                <w:rFonts w:ascii="Arial" w:eastAsia="Arial" w:hAnsi="Arial"/>
                <w:sz w:val="16"/>
                <w:rtl/>
              </w:rPr>
              <w:t>https://corpus.quran.com/qurandictionary.jsp?root=Hyy</w:t>
            </w:r>
          </w:p>
        </w:tc>
      </w:tr>
      <w:tr w:rsidR="000D512A" w:rsidRPr="005B6D84" w:rsidTr="000D512A">
        <w:trPr>
          <w:cantSplit/>
          <w:jc w:val="center"/>
        </w:trPr>
        <w:tc>
          <w:tcPr>
            <w:tcW w:w="1080" w:type="dxa"/>
            <w:vAlign w:val="center"/>
          </w:tcPr>
          <w:p w:rsidR="000D512A" w:rsidRPr="005B6D84" w:rsidRDefault="000D512A" w:rsidP="001B4E69">
            <w:pPr>
              <w:jc w:val="right"/>
            </w:pPr>
            <w:r w:rsidRPr="005B6D84">
              <w:rPr>
                <w:rFonts w:ascii="Arial" w:eastAsia="Arial" w:hAnsi="Arial"/>
                <w:sz w:val="16"/>
                <w:rtl/>
              </w:rPr>
              <w:t>ر ج ع</w:t>
            </w:r>
          </w:p>
        </w:tc>
        <w:tc>
          <w:tcPr>
            <w:tcW w:w="2160" w:type="dxa"/>
            <w:vAlign w:val="center"/>
          </w:tcPr>
          <w:p w:rsidR="000D512A" w:rsidRPr="005B6D84" w:rsidRDefault="000D512A" w:rsidP="001B4E69">
            <w:pPr>
              <w:jc w:val="right"/>
            </w:pPr>
            <w:r w:rsidRPr="005B6D84">
              <w:rPr>
                <w:rFonts w:ascii="Arial" w:eastAsia="Arial" w:hAnsi="Arial"/>
                <w:sz w:val="16"/>
                <w:rtl/>
              </w:rPr>
              <w:t>بازگشت</w:t>
            </w:r>
          </w:p>
        </w:tc>
        <w:tc>
          <w:tcPr>
            <w:tcW w:w="1008" w:type="dxa"/>
            <w:vAlign w:val="center"/>
          </w:tcPr>
          <w:p w:rsidR="000D512A" w:rsidRPr="005B6D84" w:rsidRDefault="000D512A" w:rsidP="001B4E69">
            <w:pPr>
              <w:jc w:val="right"/>
            </w:pPr>
            <w:r w:rsidRPr="005B6D84">
              <w:rPr>
                <w:rFonts w:ascii="Arial" w:eastAsia="Arial" w:hAnsi="Arial"/>
                <w:sz w:val="16"/>
                <w:rtl/>
              </w:rPr>
              <w:t>104</w:t>
            </w:r>
          </w:p>
        </w:tc>
        <w:tc>
          <w:tcPr>
            <w:tcW w:w="1152" w:type="dxa"/>
            <w:vAlign w:val="center"/>
          </w:tcPr>
          <w:p w:rsidR="000D512A" w:rsidRPr="005B6D84" w:rsidRDefault="000D512A" w:rsidP="001B4E69">
            <w:pPr>
              <w:jc w:val="right"/>
            </w:pPr>
            <w:r w:rsidRPr="005B6D84">
              <w:rPr>
                <w:rFonts w:ascii="Arial" w:eastAsia="Arial" w:hAnsi="Arial"/>
                <w:sz w:val="16"/>
                <w:rtl/>
              </w:rPr>
              <w:t>6</w:t>
            </w:r>
          </w:p>
        </w:tc>
        <w:tc>
          <w:tcPr>
            <w:tcW w:w="6624" w:type="dxa"/>
            <w:vAlign w:val="center"/>
          </w:tcPr>
          <w:p w:rsidR="000D512A" w:rsidRPr="005B6D84" w:rsidRDefault="000D512A" w:rsidP="001B4E69">
            <w:pPr>
              <w:jc w:val="right"/>
            </w:pPr>
            <w:r w:rsidRPr="005B6D84">
              <w:rPr>
                <w:rFonts w:ascii="Arial" w:eastAsia="Arial" w:hAnsi="Arial"/>
                <w:sz w:val="16"/>
                <w:rtl/>
              </w:rPr>
              <w:t>79 فعل رجع؛ 1 تراجع؛ 3 رجع؛ 1 رجعى؛ 16 مرجع؛ 4 راجعون</w:t>
            </w:r>
          </w:p>
        </w:tc>
        <w:tc>
          <w:tcPr>
            <w:tcW w:w="3096" w:type="dxa"/>
            <w:vAlign w:val="center"/>
          </w:tcPr>
          <w:p w:rsidR="000D512A" w:rsidRPr="005B6D84" w:rsidRDefault="000D512A" w:rsidP="001B4E69">
            <w:pPr>
              <w:jc w:val="right"/>
            </w:pPr>
            <w:r w:rsidRPr="005B6D84">
              <w:rPr>
                <w:rFonts w:ascii="Arial" w:eastAsia="Arial" w:hAnsi="Arial"/>
                <w:sz w:val="16"/>
                <w:rtl/>
              </w:rPr>
              <w:t>https://corpus.quran.com/qurandictionary.jsp?q=rjE</w:t>
            </w:r>
          </w:p>
        </w:tc>
      </w:tr>
    </w:tbl>
    <w:p w:rsidR="000D512A" w:rsidRPr="005B6D84" w:rsidRDefault="000D512A" w:rsidP="001B4E69">
      <w:pPr>
        <w:spacing w:after="80"/>
        <w:jc w:val="right"/>
      </w:pPr>
      <w:r w:rsidRPr="005B6D84">
        <w:rPr>
          <w:rtl/>
        </w:rPr>
        <w:t>نکتهٔ روش‌شناختی: یکسانی ریشه به‌تنهایی اثبات‌کنندهٔ یکسانی معنا نیست. صورت‌های ثبت‌شده باید در سطح واژه، سیاق و نقش نحوی ارزیابی شوند. در نتیجه، ریشه‌شماری «ح ي ي» به‌صورت یک مجموعهٔ جست‌وجو نگه داشته می‌شود و لایهٔ معنایی آن جداگانه کدگذاری می‌گردد.</w:t>
      </w:r>
    </w:p>
    <w:p w:rsidR="000D512A" w:rsidRPr="005B6D84" w:rsidRDefault="000D512A" w:rsidP="001B4E69">
      <w:pPr>
        <w:pStyle w:val="Heading1"/>
        <w:bidi/>
      </w:pPr>
      <w:r w:rsidRPr="005B6D84">
        <w:rPr>
          <w:rFonts w:cs="Times New Roman"/>
          <w:rtl/>
        </w:rPr>
        <w:t>۲</w:t>
      </w:r>
      <w:r w:rsidRPr="005B6D84">
        <w:t xml:space="preserve">. </w:t>
      </w:r>
      <w:r w:rsidRPr="005B6D84">
        <w:rPr>
          <w:rFonts w:cs="Times New Roman"/>
          <w:rtl/>
        </w:rPr>
        <w:t>بانک</w:t>
      </w:r>
      <w:r w:rsidRPr="005B6D84">
        <w:t xml:space="preserve"> </w:t>
      </w:r>
      <w:r w:rsidRPr="005B6D84">
        <w:rPr>
          <w:rFonts w:cs="Times New Roman"/>
          <w:rtl/>
        </w:rPr>
        <w:t>محلی</w:t>
      </w:r>
      <w:r w:rsidRPr="005B6D84">
        <w:t xml:space="preserve"> </w:t>
      </w:r>
      <w:r w:rsidRPr="005B6D84">
        <w:rPr>
          <w:rFonts w:cs="Times New Roman"/>
          <w:rtl/>
        </w:rPr>
        <w:t>آیهٔ</w:t>
      </w:r>
      <w:r w:rsidRPr="005B6D84">
        <w:t xml:space="preserve"> </w:t>
      </w:r>
      <w:r w:rsidRPr="005B6D84">
        <w:rPr>
          <w:rFonts w:cs="Times New Roman"/>
          <w:rtl/>
        </w:rPr>
        <w:t>۲</w:t>
      </w:r>
      <w:r w:rsidRPr="005B6D84">
        <w:t>:</w:t>
      </w:r>
      <w:r w:rsidRPr="005B6D84">
        <w:rPr>
          <w:rFonts w:cs="Times New Roman"/>
          <w:rtl/>
        </w:rPr>
        <w:t>۲۸</w:t>
      </w:r>
    </w:p>
    <w:p w:rsidR="000D512A" w:rsidRPr="005B6D84" w:rsidRDefault="000D512A" w:rsidP="001B4E69">
      <w:pPr>
        <w:spacing w:after="80"/>
        <w:jc w:val="right"/>
      </w:pPr>
      <w:r w:rsidRPr="005B6D84">
        <w:rPr>
          <w:rtl/>
        </w:rPr>
        <w:t>كَيْفَ تَكْفُرُونَ بِٱللَّهِ وَكُنتُمْ أَمْوَٰتًا فَأَحْيَـٰكُمْ ۖ ثُمَّ يُمِيتُكُمْ ثُمَّ يُحْيِيكُمْ ثُمَّ إِلَيْهِ تُرْجَعُونَ</w:t>
      </w:r>
    </w:p>
    <w:tbl>
      <w:tblPr>
        <w:tblW w:w="0" w:type="auto"/>
        <w:jc w:val="center"/>
        <w:tblLook w:val="04A0" w:firstRow="1" w:lastRow="0" w:firstColumn="1" w:lastColumn="0" w:noHBand="0" w:noVBand="1"/>
      </w:tblPr>
      <w:tblGrid>
        <w:gridCol w:w="1731"/>
        <w:gridCol w:w="1764"/>
        <w:gridCol w:w="3545"/>
        <w:gridCol w:w="1986"/>
      </w:tblGrid>
      <w:tr w:rsidR="000D512A" w:rsidRPr="005B6D84" w:rsidTr="000D512A">
        <w:trPr>
          <w:tblHeader/>
          <w:jc w:val="center"/>
        </w:trPr>
        <w:tc>
          <w:tcPr>
            <w:tcW w:w="2592" w:type="dxa"/>
            <w:shd w:val="clear" w:color="auto" w:fill="D9EAF7"/>
            <w:vAlign w:val="center"/>
          </w:tcPr>
          <w:p w:rsidR="000D512A" w:rsidRPr="005B6D84" w:rsidRDefault="000D512A" w:rsidP="001B4E69">
            <w:pPr>
              <w:jc w:val="right"/>
            </w:pPr>
            <w:r w:rsidRPr="005B6D84">
              <w:rPr>
                <w:rFonts w:ascii="Arial" w:eastAsia="Arial" w:hAnsi="Arial"/>
                <w:b/>
                <w:sz w:val="16"/>
                <w:rtl/>
              </w:rPr>
              <w:lastRenderedPageBreak/>
              <w:t>عنصر/عبارت</w:t>
            </w:r>
          </w:p>
        </w:tc>
        <w:tc>
          <w:tcPr>
            <w:tcW w:w="2304" w:type="dxa"/>
            <w:shd w:val="clear" w:color="auto" w:fill="D9EAF7"/>
            <w:vAlign w:val="center"/>
          </w:tcPr>
          <w:p w:rsidR="000D512A" w:rsidRPr="005B6D84" w:rsidRDefault="000D512A" w:rsidP="001B4E69">
            <w:pPr>
              <w:jc w:val="right"/>
            </w:pPr>
            <w:r w:rsidRPr="005B6D84">
              <w:rPr>
                <w:rFonts w:ascii="Arial" w:eastAsia="Arial" w:hAnsi="Arial"/>
                <w:b/>
                <w:sz w:val="16"/>
                <w:rtl/>
              </w:rPr>
              <w:t>نوع رابطه</w:t>
            </w:r>
          </w:p>
        </w:tc>
        <w:tc>
          <w:tcPr>
            <w:tcW w:w="7632" w:type="dxa"/>
            <w:shd w:val="clear" w:color="auto" w:fill="D9EAF7"/>
            <w:vAlign w:val="center"/>
          </w:tcPr>
          <w:p w:rsidR="000D512A" w:rsidRPr="005B6D84" w:rsidRDefault="000D512A" w:rsidP="001B4E69">
            <w:pPr>
              <w:jc w:val="right"/>
            </w:pPr>
            <w:r w:rsidRPr="005B6D84">
              <w:rPr>
                <w:rFonts w:ascii="Arial" w:eastAsia="Arial" w:hAnsi="Arial"/>
                <w:b/>
                <w:sz w:val="16"/>
                <w:rtl/>
              </w:rPr>
              <w:t>نتیجهٔ محلی</w:t>
            </w:r>
          </w:p>
        </w:tc>
        <w:tc>
          <w:tcPr>
            <w:tcW w:w="2592" w:type="dxa"/>
            <w:shd w:val="clear" w:color="auto" w:fill="D9EAF7"/>
            <w:vAlign w:val="center"/>
          </w:tcPr>
          <w:p w:rsidR="000D512A" w:rsidRPr="005B6D84" w:rsidRDefault="000D512A" w:rsidP="001B4E69">
            <w:pPr>
              <w:jc w:val="right"/>
            </w:pPr>
            <w:r w:rsidRPr="005B6D84">
              <w:rPr>
                <w:rFonts w:ascii="Arial" w:eastAsia="Arial" w:hAnsi="Arial"/>
                <w:b/>
                <w:sz w:val="16"/>
                <w:rtl/>
              </w:rPr>
              <w:t>وضعیت</w:t>
            </w:r>
          </w:p>
        </w:tc>
      </w:tr>
      <w:tr w:rsidR="000D512A" w:rsidRPr="005B6D84" w:rsidTr="000D512A">
        <w:trPr>
          <w:cantSplit/>
          <w:jc w:val="center"/>
        </w:trPr>
        <w:tc>
          <w:tcPr>
            <w:tcW w:w="2592" w:type="dxa"/>
            <w:vAlign w:val="center"/>
          </w:tcPr>
          <w:p w:rsidR="000D512A" w:rsidRPr="005B6D84" w:rsidRDefault="000D512A" w:rsidP="001B4E69">
            <w:pPr>
              <w:jc w:val="right"/>
            </w:pPr>
            <w:r w:rsidRPr="005B6D84">
              <w:rPr>
                <w:rFonts w:ascii="Arial" w:eastAsia="Arial" w:hAnsi="Arial"/>
                <w:sz w:val="16"/>
                <w:rtl/>
              </w:rPr>
              <w:t>كَيْفَ تَكْفُرُونَ</w:t>
            </w:r>
          </w:p>
        </w:tc>
        <w:tc>
          <w:tcPr>
            <w:tcW w:w="2304" w:type="dxa"/>
            <w:vAlign w:val="center"/>
          </w:tcPr>
          <w:p w:rsidR="000D512A" w:rsidRPr="005B6D84" w:rsidRDefault="000D512A" w:rsidP="001B4E69">
            <w:pPr>
              <w:jc w:val="right"/>
            </w:pPr>
            <w:r w:rsidRPr="005B6D84">
              <w:rPr>
                <w:rFonts w:ascii="Arial" w:eastAsia="Arial" w:hAnsi="Arial"/>
                <w:sz w:val="16"/>
                <w:rtl/>
              </w:rPr>
              <w:t>پرسش اعتراضی/استفهام</w:t>
            </w:r>
          </w:p>
        </w:tc>
        <w:tc>
          <w:tcPr>
            <w:tcW w:w="7632" w:type="dxa"/>
            <w:vAlign w:val="center"/>
          </w:tcPr>
          <w:p w:rsidR="000D512A" w:rsidRPr="005B6D84" w:rsidRDefault="000D512A" w:rsidP="001B4E69">
            <w:pPr>
              <w:jc w:val="right"/>
            </w:pPr>
            <w:r w:rsidRPr="005B6D84">
              <w:rPr>
                <w:rFonts w:ascii="Arial" w:eastAsia="Arial" w:hAnsi="Arial"/>
                <w:sz w:val="16"/>
                <w:rtl/>
              </w:rPr>
              <w:t>آغاز جمله مخاطب را به توضیح یا بازنگری وامی‌دارد</w:t>
            </w:r>
          </w:p>
        </w:tc>
        <w:tc>
          <w:tcPr>
            <w:tcW w:w="2592" w:type="dxa"/>
            <w:vAlign w:val="center"/>
          </w:tcPr>
          <w:p w:rsidR="000D512A" w:rsidRPr="005B6D84" w:rsidRDefault="000D512A" w:rsidP="001B4E69">
            <w:pPr>
              <w:jc w:val="right"/>
            </w:pPr>
            <w:r w:rsidRPr="005B6D84">
              <w:rPr>
                <w:rFonts w:ascii="Arial" w:eastAsia="Arial" w:hAnsi="Arial"/>
                <w:sz w:val="16"/>
                <w:rtl/>
              </w:rPr>
              <w:t>توصیف بلاغی قابل‌دفاع؛ اطمینان: بالا</w:t>
            </w:r>
          </w:p>
        </w:tc>
      </w:tr>
      <w:tr w:rsidR="000D512A" w:rsidRPr="005B6D84" w:rsidTr="000D512A">
        <w:trPr>
          <w:cantSplit/>
          <w:jc w:val="center"/>
        </w:trPr>
        <w:tc>
          <w:tcPr>
            <w:tcW w:w="2592" w:type="dxa"/>
            <w:vAlign w:val="center"/>
          </w:tcPr>
          <w:p w:rsidR="000D512A" w:rsidRPr="005B6D84" w:rsidRDefault="000D512A" w:rsidP="001B4E69">
            <w:pPr>
              <w:jc w:val="right"/>
            </w:pPr>
            <w:r w:rsidRPr="005B6D84">
              <w:rPr>
                <w:rFonts w:ascii="Arial" w:eastAsia="Arial" w:hAnsi="Arial"/>
                <w:sz w:val="16"/>
                <w:rtl/>
              </w:rPr>
              <w:t>بِاللَّهِ</w:t>
            </w:r>
          </w:p>
        </w:tc>
        <w:tc>
          <w:tcPr>
            <w:tcW w:w="2304" w:type="dxa"/>
            <w:vAlign w:val="center"/>
          </w:tcPr>
          <w:p w:rsidR="000D512A" w:rsidRPr="005B6D84" w:rsidRDefault="000D512A" w:rsidP="001B4E69">
            <w:pPr>
              <w:jc w:val="right"/>
            </w:pPr>
            <w:r w:rsidRPr="005B6D84">
              <w:rPr>
                <w:rFonts w:ascii="Arial" w:eastAsia="Arial" w:hAnsi="Arial"/>
                <w:sz w:val="16"/>
                <w:rtl/>
              </w:rPr>
              <w:t>متعلَّق فعل</w:t>
            </w:r>
          </w:p>
        </w:tc>
        <w:tc>
          <w:tcPr>
            <w:tcW w:w="7632" w:type="dxa"/>
            <w:vAlign w:val="center"/>
          </w:tcPr>
          <w:p w:rsidR="000D512A" w:rsidRPr="005B6D84" w:rsidRDefault="000D512A" w:rsidP="001B4E69">
            <w:pPr>
              <w:jc w:val="right"/>
            </w:pPr>
            <w:r w:rsidRPr="005B6D84">
              <w:rPr>
                <w:rFonts w:ascii="Arial" w:eastAsia="Arial" w:hAnsi="Arial"/>
                <w:sz w:val="16"/>
                <w:rtl/>
              </w:rPr>
              <w:t>کفر/انکار به «الله» مرتبط شده؛ رابطهٔ معنایی فعل و متعلق باید در نحو ثبت شود</w:t>
            </w:r>
          </w:p>
        </w:tc>
        <w:tc>
          <w:tcPr>
            <w:tcW w:w="2592" w:type="dxa"/>
            <w:vAlign w:val="center"/>
          </w:tcPr>
          <w:p w:rsidR="000D512A" w:rsidRPr="005B6D84" w:rsidRDefault="000D512A" w:rsidP="001B4E69">
            <w:pPr>
              <w:jc w:val="right"/>
            </w:pPr>
            <w:r w:rsidRPr="005B6D84">
              <w:rPr>
                <w:rFonts w:ascii="Arial" w:eastAsia="Arial" w:hAnsi="Arial"/>
                <w:sz w:val="16"/>
                <w:rtl/>
              </w:rPr>
              <w:t>دستوری؛ اطمینان: بالا</w:t>
            </w:r>
          </w:p>
        </w:tc>
      </w:tr>
      <w:tr w:rsidR="000D512A" w:rsidRPr="005B6D84" w:rsidTr="000D512A">
        <w:trPr>
          <w:cantSplit/>
          <w:jc w:val="center"/>
        </w:trPr>
        <w:tc>
          <w:tcPr>
            <w:tcW w:w="2592" w:type="dxa"/>
            <w:vAlign w:val="center"/>
          </w:tcPr>
          <w:p w:rsidR="000D512A" w:rsidRPr="005B6D84" w:rsidRDefault="000D512A" w:rsidP="001B4E69">
            <w:pPr>
              <w:jc w:val="right"/>
            </w:pPr>
            <w:r w:rsidRPr="005B6D84">
              <w:rPr>
                <w:rFonts w:ascii="Arial" w:eastAsia="Arial" w:hAnsi="Arial"/>
                <w:sz w:val="16"/>
                <w:rtl/>
              </w:rPr>
              <w:t>وَكُنْتُمْ أَمْوَاتًا</w:t>
            </w:r>
          </w:p>
        </w:tc>
        <w:tc>
          <w:tcPr>
            <w:tcW w:w="2304" w:type="dxa"/>
            <w:vAlign w:val="center"/>
          </w:tcPr>
          <w:p w:rsidR="000D512A" w:rsidRPr="005B6D84" w:rsidRDefault="000D512A" w:rsidP="001B4E69">
            <w:pPr>
              <w:jc w:val="right"/>
            </w:pPr>
            <w:r w:rsidRPr="005B6D84">
              <w:rPr>
                <w:rFonts w:ascii="Arial" w:eastAsia="Arial" w:hAnsi="Arial"/>
                <w:sz w:val="16"/>
                <w:rtl/>
              </w:rPr>
              <w:t>وضعیت پیشین + کان</w:t>
            </w:r>
          </w:p>
        </w:tc>
        <w:tc>
          <w:tcPr>
            <w:tcW w:w="7632" w:type="dxa"/>
            <w:vAlign w:val="center"/>
          </w:tcPr>
          <w:p w:rsidR="000D512A" w:rsidRPr="005B6D84" w:rsidRDefault="000D512A" w:rsidP="001B4E69">
            <w:pPr>
              <w:jc w:val="right"/>
            </w:pPr>
            <w:r w:rsidRPr="005B6D84">
              <w:rPr>
                <w:rFonts w:ascii="Arial" w:eastAsia="Arial" w:hAnsi="Arial"/>
                <w:sz w:val="16"/>
                <w:rtl/>
              </w:rPr>
              <w:t>وصف یک حالت پیشین؛ معنای دقیق «أمواتاً» محل اختلاف تفسیری است</w:t>
            </w:r>
          </w:p>
        </w:tc>
        <w:tc>
          <w:tcPr>
            <w:tcW w:w="2592" w:type="dxa"/>
            <w:vAlign w:val="center"/>
          </w:tcPr>
          <w:p w:rsidR="000D512A" w:rsidRPr="005B6D84" w:rsidRDefault="000D512A" w:rsidP="001B4E69">
            <w:pPr>
              <w:jc w:val="right"/>
            </w:pPr>
            <w:r w:rsidRPr="005B6D84">
              <w:rPr>
                <w:rFonts w:ascii="Arial" w:eastAsia="Arial" w:hAnsi="Arial"/>
                <w:sz w:val="16"/>
                <w:rtl/>
              </w:rPr>
              <w:t>ساختار دستوری قطعی؛ تفسیر معنایی باز؛ اطمینان: بالا/باز</w:t>
            </w:r>
          </w:p>
        </w:tc>
      </w:tr>
      <w:tr w:rsidR="000D512A" w:rsidRPr="005B6D84" w:rsidTr="000D512A">
        <w:trPr>
          <w:cantSplit/>
          <w:jc w:val="center"/>
        </w:trPr>
        <w:tc>
          <w:tcPr>
            <w:tcW w:w="2592" w:type="dxa"/>
            <w:vAlign w:val="center"/>
          </w:tcPr>
          <w:p w:rsidR="000D512A" w:rsidRPr="005B6D84" w:rsidRDefault="000D512A" w:rsidP="001B4E69">
            <w:pPr>
              <w:jc w:val="right"/>
            </w:pPr>
            <w:r w:rsidRPr="005B6D84">
              <w:rPr>
                <w:rFonts w:ascii="Arial" w:eastAsia="Arial" w:hAnsi="Arial"/>
                <w:sz w:val="16"/>
                <w:rtl/>
              </w:rPr>
              <w:t>فَأَحْيَاكُمْ</w:t>
            </w:r>
          </w:p>
        </w:tc>
        <w:tc>
          <w:tcPr>
            <w:tcW w:w="2304" w:type="dxa"/>
            <w:vAlign w:val="center"/>
          </w:tcPr>
          <w:p w:rsidR="000D512A" w:rsidRPr="005B6D84" w:rsidRDefault="000D512A" w:rsidP="001B4E69">
            <w:pPr>
              <w:jc w:val="right"/>
            </w:pPr>
            <w:r w:rsidRPr="005B6D84">
              <w:rPr>
                <w:rFonts w:ascii="Arial" w:eastAsia="Arial" w:hAnsi="Arial"/>
                <w:sz w:val="16"/>
                <w:rtl/>
              </w:rPr>
              <w:t>فاء + فعل احیا</w:t>
            </w:r>
          </w:p>
        </w:tc>
        <w:tc>
          <w:tcPr>
            <w:tcW w:w="7632" w:type="dxa"/>
            <w:vAlign w:val="center"/>
          </w:tcPr>
          <w:p w:rsidR="000D512A" w:rsidRPr="005B6D84" w:rsidRDefault="000D512A" w:rsidP="001B4E69">
            <w:pPr>
              <w:jc w:val="right"/>
            </w:pPr>
            <w:r w:rsidRPr="005B6D84">
              <w:rPr>
                <w:rFonts w:ascii="Arial" w:eastAsia="Arial" w:hAnsi="Arial"/>
                <w:sz w:val="16"/>
                <w:rtl/>
              </w:rPr>
              <w:t>اتصال نتیجه/تعقیب بین وضعیت پیشین و احیا؛ ارزش دقیق فاء باید نحوی سنجیده شود</w:t>
            </w:r>
          </w:p>
        </w:tc>
        <w:tc>
          <w:tcPr>
            <w:tcW w:w="2592" w:type="dxa"/>
            <w:vAlign w:val="center"/>
          </w:tcPr>
          <w:p w:rsidR="000D512A" w:rsidRPr="005B6D84" w:rsidRDefault="000D512A" w:rsidP="001B4E69">
            <w:pPr>
              <w:jc w:val="right"/>
            </w:pPr>
            <w:r w:rsidRPr="005B6D84">
              <w:rPr>
                <w:rFonts w:ascii="Arial" w:eastAsia="Arial" w:hAnsi="Arial"/>
                <w:sz w:val="16"/>
                <w:rtl/>
              </w:rPr>
              <w:t>نحوی/گفتمانی؛ اطمینان: بالا</w:t>
            </w:r>
          </w:p>
        </w:tc>
      </w:tr>
      <w:tr w:rsidR="000D512A" w:rsidRPr="005B6D84" w:rsidTr="000D512A">
        <w:trPr>
          <w:cantSplit/>
          <w:jc w:val="center"/>
        </w:trPr>
        <w:tc>
          <w:tcPr>
            <w:tcW w:w="2592" w:type="dxa"/>
            <w:vAlign w:val="center"/>
          </w:tcPr>
          <w:p w:rsidR="000D512A" w:rsidRPr="005B6D84" w:rsidRDefault="000D512A" w:rsidP="001B4E69">
            <w:pPr>
              <w:jc w:val="right"/>
            </w:pPr>
            <w:r w:rsidRPr="005B6D84">
              <w:rPr>
                <w:rFonts w:ascii="Arial" w:eastAsia="Arial" w:hAnsi="Arial"/>
                <w:sz w:val="16"/>
                <w:rtl/>
              </w:rPr>
              <w:t>ثُمَّ يُمِيتُكُمْ</w:t>
            </w:r>
          </w:p>
        </w:tc>
        <w:tc>
          <w:tcPr>
            <w:tcW w:w="2304" w:type="dxa"/>
            <w:vAlign w:val="center"/>
          </w:tcPr>
          <w:p w:rsidR="000D512A" w:rsidRPr="005B6D84" w:rsidRDefault="000D512A" w:rsidP="001B4E69">
            <w:pPr>
              <w:jc w:val="right"/>
            </w:pPr>
            <w:r w:rsidRPr="005B6D84">
              <w:rPr>
                <w:rFonts w:ascii="Arial" w:eastAsia="Arial" w:hAnsi="Arial"/>
                <w:sz w:val="16"/>
                <w:rtl/>
              </w:rPr>
              <w:t>ثم + اماته</w:t>
            </w:r>
          </w:p>
        </w:tc>
        <w:tc>
          <w:tcPr>
            <w:tcW w:w="7632" w:type="dxa"/>
            <w:vAlign w:val="center"/>
          </w:tcPr>
          <w:p w:rsidR="000D512A" w:rsidRPr="005B6D84" w:rsidRDefault="000D512A" w:rsidP="001B4E69">
            <w:pPr>
              <w:jc w:val="right"/>
            </w:pPr>
            <w:r w:rsidRPr="005B6D84">
              <w:rPr>
                <w:rFonts w:ascii="Arial" w:eastAsia="Arial" w:hAnsi="Arial"/>
                <w:sz w:val="16"/>
                <w:rtl/>
              </w:rPr>
              <w:t>ورود به مرحلهٔ بعد و تقابل با احیا</w:t>
            </w:r>
          </w:p>
        </w:tc>
        <w:tc>
          <w:tcPr>
            <w:tcW w:w="2592" w:type="dxa"/>
            <w:vAlign w:val="center"/>
          </w:tcPr>
          <w:p w:rsidR="000D512A" w:rsidRPr="005B6D84" w:rsidRDefault="000D512A" w:rsidP="001B4E69">
            <w:pPr>
              <w:jc w:val="right"/>
            </w:pPr>
            <w:r w:rsidRPr="005B6D84">
              <w:rPr>
                <w:rFonts w:ascii="Arial" w:eastAsia="Arial" w:hAnsi="Arial"/>
                <w:sz w:val="16"/>
                <w:rtl/>
              </w:rPr>
              <w:t>توالی و تقابل؛ اطمینان: بالا</w:t>
            </w:r>
          </w:p>
        </w:tc>
      </w:tr>
      <w:tr w:rsidR="000D512A" w:rsidRPr="005B6D84" w:rsidTr="000D512A">
        <w:trPr>
          <w:cantSplit/>
          <w:jc w:val="center"/>
        </w:trPr>
        <w:tc>
          <w:tcPr>
            <w:tcW w:w="2592" w:type="dxa"/>
            <w:vAlign w:val="center"/>
          </w:tcPr>
          <w:p w:rsidR="000D512A" w:rsidRPr="005B6D84" w:rsidRDefault="000D512A" w:rsidP="001B4E69">
            <w:pPr>
              <w:jc w:val="right"/>
            </w:pPr>
            <w:r w:rsidRPr="005B6D84">
              <w:rPr>
                <w:rFonts w:ascii="Arial" w:eastAsia="Arial" w:hAnsi="Arial"/>
                <w:sz w:val="16"/>
                <w:rtl/>
              </w:rPr>
              <w:t>ثُمَّ يُحْيِيكُمْ</w:t>
            </w:r>
          </w:p>
        </w:tc>
        <w:tc>
          <w:tcPr>
            <w:tcW w:w="2304" w:type="dxa"/>
            <w:vAlign w:val="center"/>
          </w:tcPr>
          <w:p w:rsidR="000D512A" w:rsidRPr="005B6D84" w:rsidRDefault="000D512A" w:rsidP="001B4E69">
            <w:pPr>
              <w:jc w:val="right"/>
            </w:pPr>
            <w:r w:rsidRPr="005B6D84">
              <w:rPr>
                <w:rFonts w:ascii="Arial" w:eastAsia="Arial" w:hAnsi="Arial"/>
                <w:sz w:val="16"/>
                <w:rtl/>
              </w:rPr>
              <w:t>تکرار فعل احیا</w:t>
            </w:r>
          </w:p>
        </w:tc>
        <w:tc>
          <w:tcPr>
            <w:tcW w:w="7632" w:type="dxa"/>
            <w:vAlign w:val="center"/>
          </w:tcPr>
          <w:p w:rsidR="000D512A" w:rsidRPr="005B6D84" w:rsidRDefault="000D512A" w:rsidP="001B4E69">
            <w:pPr>
              <w:jc w:val="right"/>
            </w:pPr>
            <w:r w:rsidRPr="005B6D84">
              <w:rPr>
                <w:rFonts w:ascii="Arial" w:eastAsia="Arial" w:hAnsi="Arial"/>
                <w:sz w:val="16"/>
                <w:rtl/>
              </w:rPr>
              <w:t>بازگشتِ فعل احیا پس از اماته، زنجیره را به چرخه/مرحلهٔ دوم تبدیل می‌کند</w:t>
            </w:r>
          </w:p>
        </w:tc>
        <w:tc>
          <w:tcPr>
            <w:tcW w:w="2592" w:type="dxa"/>
            <w:vAlign w:val="center"/>
          </w:tcPr>
          <w:p w:rsidR="000D512A" w:rsidRPr="005B6D84" w:rsidRDefault="000D512A" w:rsidP="001B4E69">
            <w:pPr>
              <w:jc w:val="right"/>
            </w:pPr>
            <w:r w:rsidRPr="005B6D84">
              <w:rPr>
                <w:rFonts w:ascii="Arial" w:eastAsia="Arial" w:hAnsi="Arial"/>
                <w:sz w:val="16"/>
                <w:rtl/>
              </w:rPr>
              <w:t>تکرار صرفی/معنایی؛ اطمینان: بالا</w:t>
            </w:r>
          </w:p>
        </w:tc>
      </w:tr>
      <w:tr w:rsidR="000D512A" w:rsidRPr="005B6D84" w:rsidTr="000D512A">
        <w:trPr>
          <w:cantSplit/>
          <w:jc w:val="center"/>
        </w:trPr>
        <w:tc>
          <w:tcPr>
            <w:tcW w:w="2592" w:type="dxa"/>
            <w:vAlign w:val="center"/>
          </w:tcPr>
          <w:p w:rsidR="000D512A" w:rsidRPr="005B6D84" w:rsidRDefault="000D512A" w:rsidP="001B4E69">
            <w:pPr>
              <w:jc w:val="right"/>
            </w:pPr>
            <w:r w:rsidRPr="005B6D84">
              <w:rPr>
                <w:rFonts w:ascii="Arial" w:eastAsia="Arial" w:hAnsi="Arial"/>
                <w:sz w:val="16"/>
                <w:rtl/>
              </w:rPr>
              <w:t>ثُمَّ إِلَيْهِ تُرْجَعُونَ</w:t>
            </w:r>
          </w:p>
        </w:tc>
        <w:tc>
          <w:tcPr>
            <w:tcW w:w="2304" w:type="dxa"/>
            <w:vAlign w:val="center"/>
          </w:tcPr>
          <w:p w:rsidR="000D512A" w:rsidRPr="005B6D84" w:rsidRDefault="000D512A" w:rsidP="001B4E69">
            <w:pPr>
              <w:jc w:val="right"/>
            </w:pPr>
            <w:r w:rsidRPr="005B6D84">
              <w:rPr>
                <w:rFonts w:ascii="Arial" w:eastAsia="Arial" w:hAnsi="Arial"/>
                <w:sz w:val="16"/>
                <w:rtl/>
              </w:rPr>
              <w:t>ثم + جار و مجرور + مضارع مجهول</w:t>
            </w:r>
          </w:p>
        </w:tc>
        <w:tc>
          <w:tcPr>
            <w:tcW w:w="7632" w:type="dxa"/>
            <w:vAlign w:val="center"/>
          </w:tcPr>
          <w:p w:rsidR="000D512A" w:rsidRPr="005B6D84" w:rsidRDefault="000D512A" w:rsidP="001B4E69">
            <w:pPr>
              <w:jc w:val="right"/>
            </w:pPr>
            <w:r w:rsidRPr="005B6D84">
              <w:rPr>
                <w:rFonts w:ascii="Arial" w:eastAsia="Arial" w:hAnsi="Arial"/>
                <w:sz w:val="16"/>
                <w:rtl/>
              </w:rPr>
              <w:t>مرحلهٔ پایانی با مقصد «إليه»؛ مرجع/مقصد از نظر معنایی الهی است؛ نباید آن را الزاماً مکان فیزیکی فرض کرد</w:t>
            </w:r>
          </w:p>
        </w:tc>
        <w:tc>
          <w:tcPr>
            <w:tcW w:w="2592" w:type="dxa"/>
            <w:vAlign w:val="center"/>
          </w:tcPr>
          <w:p w:rsidR="000D512A" w:rsidRPr="005B6D84" w:rsidRDefault="000D512A" w:rsidP="001B4E69">
            <w:pPr>
              <w:jc w:val="right"/>
            </w:pPr>
            <w:r w:rsidRPr="005B6D84">
              <w:rPr>
                <w:rFonts w:ascii="Arial" w:eastAsia="Arial" w:hAnsi="Arial"/>
                <w:sz w:val="16"/>
                <w:rtl/>
              </w:rPr>
              <w:t>غایت/مقصد/رجوع؛ اطمینان: بالا</w:t>
            </w:r>
          </w:p>
        </w:tc>
      </w:tr>
      <w:tr w:rsidR="000D512A" w:rsidRPr="005B6D84" w:rsidTr="000D512A">
        <w:trPr>
          <w:cantSplit/>
          <w:jc w:val="center"/>
        </w:trPr>
        <w:tc>
          <w:tcPr>
            <w:tcW w:w="2592" w:type="dxa"/>
            <w:vAlign w:val="center"/>
          </w:tcPr>
          <w:p w:rsidR="000D512A" w:rsidRPr="005B6D84" w:rsidRDefault="000D512A" w:rsidP="001B4E69">
            <w:pPr>
              <w:jc w:val="right"/>
            </w:pPr>
            <w:r w:rsidRPr="005B6D84">
              <w:rPr>
                <w:rFonts w:ascii="Arial" w:eastAsia="Arial" w:hAnsi="Arial"/>
                <w:sz w:val="16"/>
                <w:rtl/>
              </w:rPr>
              <w:t>موت ↔ حیات</w:t>
            </w:r>
          </w:p>
        </w:tc>
        <w:tc>
          <w:tcPr>
            <w:tcW w:w="2304" w:type="dxa"/>
            <w:vAlign w:val="center"/>
          </w:tcPr>
          <w:p w:rsidR="000D512A" w:rsidRPr="005B6D84" w:rsidRDefault="000D512A" w:rsidP="001B4E69">
            <w:pPr>
              <w:jc w:val="right"/>
            </w:pPr>
            <w:r w:rsidRPr="005B6D84">
              <w:rPr>
                <w:rFonts w:ascii="Arial" w:eastAsia="Arial" w:hAnsi="Arial"/>
                <w:sz w:val="16"/>
                <w:rtl/>
              </w:rPr>
              <w:t>تقابل واژگانی</w:t>
            </w:r>
          </w:p>
        </w:tc>
        <w:tc>
          <w:tcPr>
            <w:tcW w:w="7632" w:type="dxa"/>
            <w:vAlign w:val="center"/>
          </w:tcPr>
          <w:p w:rsidR="000D512A" w:rsidRPr="005B6D84" w:rsidRDefault="000D512A" w:rsidP="001B4E69">
            <w:pPr>
              <w:jc w:val="right"/>
            </w:pPr>
            <w:r w:rsidRPr="005B6D84">
              <w:rPr>
                <w:rFonts w:ascii="Arial" w:eastAsia="Arial" w:hAnsi="Arial"/>
                <w:sz w:val="16"/>
                <w:rtl/>
              </w:rPr>
              <w:t>ریشه‌های موت و ح ي ي در توالی‌های فعل/اسم مقابل هم قرار می‌گیرند</w:t>
            </w:r>
          </w:p>
        </w:tc>
        <w:tc>
          <w:tcPr>
            <w:tcW w:w="2592" w:type="dxa"/>
            <w:vAlign w:val="center"/>
          </w:tcPr>
          <w:p w:rsidR="000D512A" w:rsidRPr="005B6D84" w:rsidRDefault="000D512A" w:rsidP="001B4E69">
            <w:pPr>
              <w:jc w:val="right"/>
            </w:pPr>
            <w:r w:rsidRPr="005B6D84">
              <w:rPr>
                <w:rFonts w:ascii="Arial" w:eastAsia="Arial" w:hAnsi="Arial"/>
                <w:sz w:val="16"/>
                <w:rtl/>
              </w:rPr>
              <w:t>روابط واژگانی؛ اطمینان: بالا</w:t>
            </w:r>
          </w:p>
        </w:tc>
      </w:tr>
      <w:tr w:rsidR="000D512A" w:rsidRPr="005B6D84" w:rsidTr="000D512A">
        <w:trPr>
          <w:cantSplit/>
          <w:jc w:val="center"/>
        </w:trPr>
        <w:tc>
          <w:tcPr>
            <w:tcW w:w="2592" w:type="dxa"/>
            <w:vAlign w:val="center"/>
          </w:tcPr>
          <w:p w:rsidR="000D512A" w:rsidRPr="005B6D84" w:rsidRDefault="000D512A" w:rsidP="001B4E69">
            <w:pPr>
              <w:jc w:val="right"/>
            </w:pPr>
            <w:r w:rsidRPr="005B6D84">
              <w:rPr>
                <w:rFonts w:ascii="Arial" w:eastAsia="Arial" w:hAnsi="Arial"/>
                <w:sz w:val="16"/>
                <w:rtl/>
              </w:rPr>
              <w:t>حیات → موت → حیات</w:t>
            </w:r>
          </w:p>
        </w:tc>
        <w:tc>
          <w:tcPr>
            <w:tcW w:w="2304" w:type="dxa"/>
            <w:vAlign w:val="center"/>
          </w:tcPr>
          <w:p w:rsidR="000D512A" w:rsidRPr="005B6D84" w:rsidRDefault="000D512A" w:rsidP="001B4E69">
            <w:pPr>
              <w:jc w:val="right"/>
            </w:pPr>
            <w:r w:rsidRPr="005B6D84">
              <w:rPr>
                <w:rFonts w:ascii="Arial" w:eastAsia="Arial" w:hAnsi="Arial"/>
                <w:sz w:val="16"/>
                <w:rtl/>
              </w:rPr>
              <w:t>الگوی جهت‌دار</w:t>
            </w:r>
          </w:p>
        </w:tc>
        <w:tc>
          <w:tcPr>
            <w:tcW w:w="7632" w:type="dxa"/>
            <w:vAlign w:val="center"/>
          </w:tcPr>
          <w:p w:rsidR="000D512A" w:rsidRPr="005B6D84" w:rsidRDefault="000D512A" w:rsidP="001B4E69">
            <w:pPr>
              <w:jc w:val="right"/>
            </w:pPr>
            <w:r w:rsidRPr="005B6D84">
              <w:rPr>
                <w:rFonts w:ascii="Arial" w:eastAsia="Arial" w:hAnsi="Arial"/>
                <w:sz w:val="16"/>
                <w:rtl/>
              </w:rPr>
              <w:t>سه فعل/مرحله با دو «ثم» نظم زنجیره‌ای می‌سازند</w:t>
            </w:r>
          </w:p>
        </w:tc>
        <w:tc>
          <w:tcPr>
            <w:tcW w:w="2592" w:type="dxa"/>
            <w:vAlign w:val="center"/>
          </w:tcPr>
          <w:p w:rsidR="000D512A" w:rsidRPr="005B6D84" w:rsidRDefault="000D512A" w:rsidP="001B4E69">
            <w:pPr>
              <w:jc w:val="right"/>
            </w:pPr>
            <w:r w:rsidRPr="005B6D84">
              <w:rPr>
                <w:rFonts w:ascii="Arial" w:eastAsia="Arial" w:hAnsi="Arial"/>
                <w:sz w:val="16"/>
                <w:rtl/>
              </w:rPr>
              <w:t>شبکهٔ محلی؛ اطمینان: بالا</w:t>
            </w:r>
          </w:p>
        </w:tc>
      </w:tr>
      <w:tr w:rsidR="000D512A" w:rsidRPr="005B6D84" w:rsidTr="000D512A">
        <w:trPr>
          <w:cantSplit/>
          <w:jc w:val="center"/>
        </w:trPr>
        <w:tc>
          <w:tcPr>
            <w:tcW w:w="2592" w:type="dxa"/>
            <w:vAlign w:val="center"/>
          </w:tcPr>
          <w:p w:rsidR="000D512A" w:rsidRPr="005B6D84" w:rsidRDefault="000D512A" w:rsidP="001B4E69">
            <w:pPr>
              <w:jc w:val="right"/>
            </w:pPr>
            <w:r w:rsidRPr="005B6D84">
              <w:rPr>
                <w:rFonts w:ascii="Arial" w:eastAsia="Arial" w:hAnsi="Arial"/>
                <w:sz w:val="16"/>
                <w:rtl/>
              </w:rPr>
              <w:t>کل جمله → استدلال دربارهٔ کفر</w:t>
            </w:r>
          </w:p>
        </w:tc>
        <w:tc>
          <w:tcPr>
            <w:tcW w:w="2304" w:type="dxa"/>
            <w:vAlign w:val="center"/>
          </w:tcPr>
          <w:p w:rsidR="000D512A" w:rsidRPr="005B6D84" w:rsidRDefault="000D512A" w:rsidP="001B4E69">
            <w:pPr>
              <w:jc w:val="right"/>
            </w:pPr>
            <w:r w:rsidRPr="005B6D84">
              <w:rPr>
                <w:rFonts w:ascii="Arial" w:eastAsia="Arial" w:hAnsi="Arial"/>
                <w:sz w:val="16"/>
                <w:rtl/>
              </w:rPr>
              <w:t>استدلال/اقناع</w:t>
            </w:r>
          </w:p>
        </w:tc>
        <w:tc>
          <w:tcPr>
            <w:tcW w:w="7632" w:type="dxa"/>
            <w:vAlign w:val="center"/>
          </w:tcPr>
          <w:p w:rsidR="000D512A" w:rsidRPr="005B6D84" w:rsidRDefault="000D512A" w:rsidP="001B4E69">
            <w:pPr>
              <w:jc w:val="right"/>
            </w:pPr>
            <w:r w:rsidRPr="005B6D84">
              <w:rPr>
                <w:rFonts w:ascii="Arial" w:eastAsia="Arial" w:hAnsi="Arial"/>
                <w:sz w:val="16"/>
                <w:rtl/>
              </w:rPr>
              <w:t>ساختار پرسش + یادآوری حیات + آیندهٔ انسان به چالش آغازین پاسخ می‌دهد</w:t>
            </w:r>
          </w:p>
        </w:tc>
        <w:tc>
          <w:tcPr>
            <w:tcW w:w="2592" w:type="dxa"/>
            <w:vAlign w:val="center"/>
          </w:tcPr>
          <w:p w:rsidR="000D512A" w:rsidRPr="005B6D84" w:rsidRDefault="000D512A" w:rsidP="001B4E69">
            <w:pPr>
              <w:jc w:val="right"/>
            </w:pPr>
            <w:r w:rsidRPr="005B6D84">
              <w:rPr>
                <w:rFonts w:ascii="Arial" w:eastAsia="Arial" w:hAnsi="Arial"/>
                <w:sz w:val="16"/>
                <w:rtl/>
              </w:rPr>
              <w:t>تحلیل گفتمان؛ اطمینان: متوسط تا بالا</w:t>
            </w:r>
          </w:p>
        </w:tc>
      </w:tr>
    </w:tbl>
    <w:p w:rsidR="000D512A" w:rsidRPr="005B6D84" w:rsidRDefault="000D512A" w:rsidP="001B4E69">
      <w:pPr>
        <w:pStyle w:val="Heading1"/>
        <w:bidi/>
      </w:pPr>
      <w:r w:rsidRPr="005B6D84">
        <w:rPr>
          <w:rFonts w:cs="Times New Roman"/>
          <w:rtl/>
        </w:rPr>
        <w:t>۳</w:t>
      </w:r>
      <w:r w:rsidRPr="005B6D84">
        <w:t xml:space="preserve">. </w:t>
      </w:r>
      <w:r w:rsidRPr="005B6D84">
        <w:rPr>
          <w:rFonts w:cs="Times New Roman"/>
          <w:rtl/>
        </w:rPr>
        <w:t>بانک</w:t>
      </w:r>
      <w:r w:rsidRPr="005B6D84">
        <w:t xml:space="preserve"> </w:t>
      </w:r>
      <w:r w:rsidRPr="005B6D84">
        <w:rPr>
          <w:rFonts w:cs="Times New Roman"/>
          <w:rtl/>
        </w:rPr>
        <w:t>سراسری</w:t>
      </w:r>
      <w:r w:rsidRPr="005B6D84">
        <w:t xml:space="preserve"> </w:t>
      </w:r>
      <w:r w:rsidRPr="005B6D84">
        <w:rPr>
          <w:rFonts w:cs="Times New Roman"/>
          <w:rtl/>
        </w:rPr>
        <w:t>آیات</w:t>
      </w:r>
      <w:r w:rsidRPr="005B6D84">
        <w:t xml:space="preserve"> </w:t>
      </w:r>
      <w:r w:rsidRPr="005B6D84">
        <w:rPr>
          <w:rFonts w:cs="Times New Roman"/>
          <w:rtl/>
        </w:rPr>
        <w:t>لنگر</w:t>
      </w:r>
    </w:p>
    <w:p w:rsidR="000D512A" w:rsidRPr="005B6D84" w:rsidRDefault="000D512A" w:rsidP="001B4E69">
      <w:pPr>
        <w:spacing w:after="80"/>
        <w:jc w:val="right"/>
      </w:pPr>
      <w:r w:rsidRPr="005B6D84">
        <w:rPr>
          <w:rtl/>
        </w:rPr>
        <w:t>آیات زیر به‌عنوان موارد پُربازده برای آزمودن روابط انتخاب شده‌اند. این جدول نمونه‌گزینیِ هدفمند است، نه ادعای اینکه تمام ۴۵۳ رخدادِ سه ریشه به‌صورت سیاق‌به‌سیاق داوری شده‌اند. شمارش ریشه‌ای سراسری بر اساس صفحات فرهنگ پیکره است؛ ارزیابی معنایی همهٔ موارد باید در مرحلهٔ توسعهٔ بعدی به‌صورت token-by-token تکمیل شود.</w:t>
      </w:r>
    </w:p>
    <w:tbl>
      <w:tblPr>
        <w:tblW w:w="0" w:type="auto"/>
        <w:jc w:val="center"/>
        <w:tblLook w:val="04A0" w:firstRow="1" w:lastRow="0" w:firstColumn="1" w:lastColumn="0" w:noHBand="0" w:noVBand="1"/>
      </w:tblPr>
      <w:tblGrid>
        <w:gridCol w:w="747"/>
        <w:gridCol w:w="1285"/>
        <w:gridCol w:w="1223"/>
        <w:gridCol w:w="2303"/>
        <w:gridCol w:w="1715"/>
        <w:gridCol w:w="1753"/>
      </w:tblGrid>
      <w:tr w:rsidR="000D512A" w:rsidRPr="005B6D84" w:rsidTr="000D512A">
        <w:trPr>
          <w:tblHeader/>
          <w:jc w:val="center"/>
        </w:trPr>
        <w:tc>
          <w:tcPr>
            <w:tcW w:w="936" w:type="dxa"/>
            <w:shd w:val="clear" w:color="auto" w:fill="D9EAF7"/>
            <w:vAlign w:val="center"/>
          </w:tcPr>
          <w:p w:rsidR="000D512A" w:rsidRPr="005B6D84" w:rsidRDefault="000D512A" w:rsidP="001B4E69">
            <w:pPr>
              <w:jc w:val="right"/>
            </w:pPr>
            <w:r w:rsidRPr="005B6D84">
              <w:rPr>
                <w:rFonts w:ascii="Arial" w:eastAsia="Arial" w:hAnsi="Arial"/>
                <w:b/>
                <w:sz w:val="15"/>
                <w:rtl/>
              </w:rPr>
              <w:t>آیه</w:t>
            </w:r>
          </w:p>
        </w:tc>
        <w:tc>
          <w:tcPr>
            <w:tcW w:w="2592" w:type="dxa"/>
            <w:shd w:val="clear" w:color="auto" w:fill="D9EAF7"/>
            <w:vAlign w:val="center"/>
          </w:tcPr>
          <w:p w:rsidR="000D512A" w:rsidRPr="005B6D84" w:rsidRDefault="000D512A" w:rsidP="001B4E69">
            <w:pPr>
              <w:jc w:val="right"/>
            </w:pPr>
            <w:r w:rsidRPr="005B6D84">
              <w:rPr>
                <w:rFonts w:ascii="Arial" w:eastAsia="Arial" w:hAnsi="Arial"/>
                <w:b/>
                <w:sz w:val="15"/>
                <w:rtl/>
              </w:rPr>
              <w:t>نقش شبکه‌ای</w:t>
            </w:r>
          </w:p>
        </w:tc>
        <w:tc>
          <w:tcPr>
            <w:tcW w:w="2016" w:type="dxa"/>
            <w:shd w:val="clear" w:color="auto" w:fill="D9EAF7"/>
            <w:vAlign w:val="center"/>
          </w:tcPr>
          <w:p w:rsidR="000D512A" w:rsidRPr="005B6D84" w:rsidRDefault="000D512A" w:rsidP="001B4E69">
            <w:pPr>
              <w:jc w:val="right"/>
            </w:pPr>
            <w:r w:rsidRPr="005B6D84">
              <w:rPr>
                <w:rFonts w:ascii="Arial" w:eastAsia="Arial" w:hAnsi="Arial"/>
                <w:b/>
                <w:sz w:val="15"/>
                <w:rtl/>
              </w:rPr>
              <w:t>ریشه‌های حاضر/مجاور</w:t>
            </w:r>
          </w:p>
        </w:tc>
        <w:tc>
          <w:tcPr>
            <w:tcW w:w="3744" w:type="dxa"/>
            <w:shd w:val="clear" w:color="auto" w:fill="D9EAF7"/>
            <w:vAlign w:val="center"/>
          </w:tcPr>
          <w:p w:rsidR="000D512A" w:rsidRPr="005B6D84" w:rsidRDefault="000D512A" w:rsidP="001B4E69">
            <w:pPr>
              <w:jc w:val="right"/>
            </w:pPr>
            <w:r w:rsidRPr="005B6D84">
              <w:rPr>
                <w:rFonts w:ascii="Arial" w:eastAsia="Arial" w:hAnsi="Arial"/>
                <w:b/>
                <w:sz w:val="15"/>
                <w:rtl/>
              </w:rPr>
              <w:t>رابطهٔ ثبت‌شده</w:t>
            </w:r>
          </w:p>
        </w:tc>
        <w:tc>
          <w:tcPr>
            <w:tcW w:w="1872" w:type="dxa"/>
            <w:shd w:val="clear" w:color="auto" w:fill="D9EAF7"/>
            <w:vAlign w:val="center"/>
          </w:tcPr>
          <w:p w:rsidR="000D512A" w:rsidRPr="005B6D84" w:rsidRDefault="000D512A" w:rsidP="001B4E69">
            <w:pPr>
              <w:jc w:val="right"/>
            </w:pPr>
            <w:r w:rsidRPr="005B6D84">
              <w:rPr>
                <w:rFonts w:ascii="Arial" w:eastAsia="Arial" w:hAnsi="Arial"/>
                <w:b/>
                <w:sz w:val="15"/>
                <w:rtl/>
              </w:rPr>
              <w:t>نوع شاهد</w:t>
            </w:r>
          </w:p>
        </w:tc>
        <w:tc>
          <w:tcPr>
            <w:tcW w:w="3960" w:type="dxa"/>
            <w:shd w:val="clear" w:color="auto" w:fill="D9EAF7"/>
            <w:vAlign w:val="center"/>
          </w:tcPr>
          <w:p w:rsidR="000D512A" w:rsidRPr="005B6D84" w:rsidRDefault="000D512A" w:rsidP="001B4E69">
            <w:pPr>
              <w:jc w:val="right"/>
            </w:pPr>
            <w:r w:rsidRPr="005B6D84">
              <w:rPr>
                <w:rFonts w:ascii="Arial" w:eastAsia="Arial" w:hAnsi="Arial"/>
                <w:b/>
                <w:sz w:val="15"/>
                <w:rtl/>
              </w:rPr>
              <w:t>نتیجهٔ فشرده</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2:28</w:t>
            </w:r>
          </w:p>
        </w:tc>
        <w:tc>
          <w:tcPr>
            <w:tcW w:w="2592" w:type="dxa"/>
            <w:vAlign w:val="center"/>
          </w:tcPr>
          <w:p w:rsidR="000D512A" w:rsidRPr="005B6D84" w:rsidRDefault="000D512A" w:rsidP="001B4E69">
            <w:pPr>
              <w:jc w:val="right"/>
            </w:pPr>
            <w:r w:rsidRPr="005B6D84">
              <w:rPr>
                <w:rFonts w:ascii="Arial" w:eastAsia="Arial" w:hAnsi="Arial"/>
                <w:sz w:val="15"/>
                <w:rtl/>
              </w:rPr>
              <w:t>هستهٔ آیه؛ حضور هر سه ریشه</w:t>
            </w:r>
          </w:p>
        </w:tc>
        <w:tc>
          <w:tcPr>
            <w:tcW w:w="2016" w:type="dxa"/>
            <w:vAlign w:val="center"/>
          </w:tcPr>
          <w:p w:rsidR="000D512A" w:rsidRPr="005B6D84" w:rsidRDefault="000D512A" w:rsidP="001B4E69">
            <w:pPr>
              <w:jc w:val="right"/>
            </w:pPr>
            <w:r w:rsidRPr="005B6D84">
              <w:rPr>
                <w:rFonts w:ascii="Arial" w:eastAsia="Arial" w:hAnsi="Arial"/>
                <w:sz w:val="15"/>
                <w:rtl/>
              </w:rPr>
              <w:t>موت + ح ي ي + رجع</w:t>
            </w:r>
          </w:p>
        </w:tc>
        <w:tc>
          <w:tcPr>
            <w:tcW w:w="3744" w:type="dxa"/>
            <w:vAlign w:val="center"/>
          </w:tcPr>
          <w:p w:rsidR="000D512A" w:rsidRPr="005B6D84" w:rsidRDefault="000D512A" w:rsidP="001B4E69">
            <w:pPr>
              <w:jc w:val="right"/>
            </w:pPr>
            <w:r w:rsidRPr="005B6D84">
              <w:rPr>
                <w:rFonts w:ascii="Arial" w:eastAsia="Arial" w:hAnsi="Arial"/>
                <w:sz w:val="15"/>
                <w:rtl/>
              </w:rPr>
              <w:t>توالی: وضعیت پیشین → حیات → مرگ → حیات → بازگشت</w:t>
            </w:r>
          </w:p>
        </w:tc>
        <w:tc>
          <w:tcPr>
            <w:tcW w:w="1872" w:type="dxa"/>
            <w:vAlign w:val="center"/>
          </w:tcPr>
          <w:p w:rsidR="000D512A" w:rsidRPr="005B6D84" w:rsidRDefault="000D512A" w:rsidP="001B4E69">
            <w:pPr>
              <w:jc w:val="right"/>
            </w:pPr>
            <w:r w:rsidRPr="005B6D84">
              <w:rPr>
                <w:rFonts w:ascii="Arial" w:eastAsia="Arial" w:hAnsi="Arial"/>
                <w:sz w:val="15"/>
                <w:rtl/>
              </w:rPr>
              <w:t>هم‌وقوعی واژگانی صریح</w:t>
            </w:r>
          </w:p>
        </w:tc>
        <w:tc>
          <w:tcPr>
            <w:tcW w:w="3960" w:type="dxa"/>
            <w:vAlign w:val="center"/>
          </w:tcPr>
          <w:p w:rsidR="000D512A" w:rsidRPr="005B6D84" w:rsidRDefault="000D512A" w:rsidP="001B4E69">
            <w:pPr>
              <w:jc w:val="right"/>
            </w:pPr>
            <w:r w:rsidRPr="005B6D84">
              <w:rPr>
                <w:rFonts w:ascii="Arial" w:eastAsia="Arial" w:hAnsi="Arial"/>
                <w:sz w:val="15"/>
                <w:rtl/>
              </w:rPr>
              <w:t>پایهٔ پرونده؛ دربارهٔ معنای «أمواتاً» و ماهیت بازگشت اختلاف تفسیری وجود دارد.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2:56</w:t>
            </w:r>
          </w:p>
        </w:tc>
        <w:tc>
          <w:tcPr>
            <w:tcW w:w="2592" w:type="dxa"/>
            <w:vAlign w:val="center"/>
          </w:tcPr>
          <w:p w:rsidR="000D512A" w:rsidRPr="005B6D84" w:rsidRDefault="000D512A" w:rsidP="001B4E69">
            <w:pPr>
              <w:jc w:val="right"/>
            </w:pPr>
            <w:r w:rsidRPr="005B6D84">
              <w:rPr>
                <w:rFonts w:ascii="Arial" w:eastAsia="Arial" w:hAnsi="Arial"/>
                <w:sz w:val="15"/>
                <w:rtl/>
              </w:rPr>
              <w:t>احیا پس از مرگ</w:t>
            </w:r>
          </w:p>
        </w:tc>
        <w:tc>
          <w:tcPr>
            <w:tcW w:w="2016" w:type="dxa"/>
            <w:vAlign w:val="center"/>
          </w:tcPr>
          <w:p w:rsidR="000D512A" w:rsidRPr="005B6D84" w:rsidRDefault="000D512A" w:rsidP="001B4E69">
            <w:pPr>
              <w:jc w:val="right"/>
            </w:pPr>
            <w:r w:rsidRPr="005B6D84">
              <w:rPr>
                <w:rFonts w:ascii="Arial" w:eastAsia="Arial" w:hAnsi="Arial"/>
                <w:sz w:val="15"/>
                <w:rtl/>
              </w:rPr>
              <w:t>موت + ح ي ي</w:t>
            </w:r>
          </w:p>
        </w:tc>
        <w:tc>
          <w:tcPr>
            <w:tcW w:w="3744" w:type="dxa"/>
            <w:vAlign w:val="center"/>
          </w:tcPr>
          <w:p w:rsidR="000D512A" w:rsidRPr="005B6D84" w:rsidRDefault="000D512A" w:rsidP="001B4E69">
            <w:pPr>
              <w:jc w:val="right"/>
            </w:pPr>
            <w:r w:rsidRPr="005B6D84">
              <w:rPr>
                <w:rFonts w:ascii="Arial" w:eastAsia="Arial" w:hAnsi="Arial"/>
                <w:sz w:val="15"/>
                <w:rtl/>
              </w:rPr>
              <w:t>«ثم بعثناكم من بعد موتكم»؛ احیا پس از مرگ</w:t>
            </w:r>
          </w:p>
        </w:tc>
        <w:tc>
          <w:tcPr>
            <w:tcW w:w="1872" w:type="dxa"/>
            <w:vAlign w:val="center"/>
          </w:tcPr>
          <w:p w:rsidR="000D512A" w:rsidRPr="005B6D84" w:rsidRDefault="000D512A" w:rsidP="001B4E69">
            <w:pPr>
              <w:jc w:val="right"/>
            </w:pPr>
            <w:r w:rsidRPr="005B6D84">
              <w:rPr>
                <w:rFonts w:ascii="Arial" w:eastAsia="Arial" w:hAnsi="Arial"/>
                <w:sz w:val="15"/>
                <w:rtl/>
              </w:rPr>
              <w:t>هم‌وقوعی مستقیم + بعث به‌عنوان مفهوم مجاور</w:t>
            </w:r>
          </w:p>
        </w:tc>
        <w:tc>
          <w:tcPr>
            <w:tcW w:w="3960" w:type="dxa"/>
            <w:vAlign w:val="center"/>
          </w:tcPr>
          <w:p w:rsidR="000D512A" w:rsidRPr="005B6D84" w:rsidRDefault="000D512A" w:rsidP="001B4E69">
            <w:pPr>
              <w:jc w:val="right"/>
            </w:pPr>
            <w:r w:rsidRPr="005B6D84">
              <w:rPr>
                <w:rFonts w:ascii="Arial" w:eastAsia="Arial" w:hAnsi="Arial"/>
                <w:sz w:val="15"/>
                <w:rtl/>
              </w:rPr>
              <w:t>پشتیبان الگوی مرگ/بازحیات؛ بعث از ریشهٔ جداگانه است.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lastRenderedPageBreak/>
              <w:t>2:73</w:t>
            </w:r>
          </w:p>
        </w:tc>
        <w:tc>
          <w:tcPr>
            <w:tcW w:w="2592" w:type="dxa"/>
            <w:vAlign w:val="center"/>
          </w:tcPr>
          <w:p w:rsidR="000D512A" w:rsidRPr="005B6D84" w:rsidRDefault="000D512A" w:rsidP="001B4E69">
            <w:pPr>
              <w:jc w:val="right"/>
            </w:pPr>
            <w:r w:rsidRPr="005B6D84">
              <w:rPr>
                <w:rFonts w:ascii="Arial" w:eastAsia="Arial" w:hAnsi="Arial"/>
                <w:sz w:val="15"/>
                <w:rtl/>
              </w:rPr>
              <w:t>احیای مردگان و نشانه‌ها</w:t>
            </w:r>
          </w:p>
        </w:tc>
        <w:tc>
          <w:tcPr>
            <w:tcW w:w="2016" w:type="dxa"/>
            <w:vAlign w:val="center"/>
          </w:tcPr>
          <w:p w:rsidR="000D512A" w:rsidRPr="005B6D84" w:rsidRDefault="000D512A" w:rsidP="001B4E69">
            <w:pPr>
              <w:jc w:val="right"/>
            </w:pPr>
            <w:r w:rsidRPr="005B6D84">
              <w:rPr>
                <w:rFonts w:ascii="Arial" w:eastAsia="Arial" w:hAnsi="Arial"/>
                <w:sz w:val="15"/>
                <w:rtl/>
              </w:rPr>
              <w:t>ح ي ي + موتی</w:t>
            </w:r>
          </w:p>
        </w:tc>
        <w:tc>
          <w:tcPr>
            <w:tcW w:w="3744" w:type="dxa"/>
            <w:vAlign w:val="center"/>
          </w:tcPr>
          <w:p w:rsidR="000D512A" w:rsidRPr="005B6D84" w:rsidRDefault="000D512A" w:rsidP="001B4E69">
            <w:pPr>
              <w:jc w:val="right"/>
            </w:pPr>
            <w:r w:rsidRPr="005B6D84">
              <w:rPr>
                <w:rFonts w:ascii="Arial" w:eastAsia="Arial" w:hAnsi="Arial"/>
                <w:sz w:val="15"/>
                <w:rtl/>
              </w:rPr>
              <w:t>احیای مردگان به‌عنوان آیه/نشانه و دعوت به تعقل</w:t>
            </w:r>
          </w:p>
        </w:tc>
        <w:tc>
          <w:tcPr>
            <w:tcW w:w="1872" w:type="dxa"/>
            <w:vAlign w:val="center"/>
          </w:tcPr>
          <w:p w:rsidR="000D512A" w:rsidRPr="005B6D84" w:rsidRDefault="000D512A" w:rsidP="001B4E69">
            <w:pPr>
              <w:jc w:val="right"/>
            </w:pPr>
            <w:r w:rsidRPr="005B6D84">
              <w:rPr>
                <w:rFonts w:ascii="Arial" w:eastAsia="Arial" w:hAnsi="Arial"/>
                <w:sz w:val="15"/>
                <w:rtl/>
              </w:rPr>
              <w:t>رابطهٔ معرفتی</w:t>
            </w:r>
          </w:p>
        </w:tc>
        <w:tc>
          <w:tcPr>
            <w:tcW w:w="3960" w:type="dxa"/>
            <w:vAlign w:val="center"/>
          </w:tcPr>
          <w:p w:rsidR="000D512A" w:rsidRPr="005B6D84" w:rsidRDefault="000D512A" w:rsidP="001B4E69">
            <w:pPr>
              <w:jc w:val="right"/>
            </w:pPr>
            <w:r w:rsidRPr="005B6D84">
              <w:rPr>
                <w:rFonts w:ascii="Arial" w:eastAsia="Arial" w:hAnsi="Arial"/>
                <w:sz w:val="15"/>
                <w:rtl/>
              </w:rPr>
              <w:t>پیوندِ حیات با شناخت؛ نباید تمام کاربردها به یک نوع حیات تقلیل یابد.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2:154</w:t>
            </w:r>
          </w:p>
        </w:tc>
        <w:tc>
          <w:tcPr>
            <w:tcW w:w="2592" w:type="dxa"/>
            <w:vAlign w:val="center"/>
          </w:tcPr>
          <w:p w:rsidR="000D512A" w:rsidRPr="005B6D84" w:rsidRDefault="000D512A" w:rsidP="001B4E69">
            <w:pPr>
              <w:jc w:val="right"/>
            </w:pPr>
            <w:r w:rsidRPr="005B6D84">
              <w:rPr>
                <w:rFonts w:ascii="Arial" w:eastAsia="Arial" w:hAnsi="Arial"/>
                <w:sz w:val="15"/>
                <w:rtl/>
              </w:rPr>
              <w:t>کشته‌شدگان و «مرده‌نبودن»</w:t>
            </w:r>
          </w:p>
        </w:tc>
        <w:tc>
          <w:tcPr>
            <w:tcW w:w="2016" w:type="dxa"/>
            <w:vAlign w:val="center"/>
          </w:tcPr>
          <w:p w:rsidR="000D512A" w:rsidRPr="005B6D84" w:rsidRDefault="000D512A" w:rsidP="001B4E69">
            <w:pPr>
              <w:jc w:val="right"/>
            </w:pPr>
            <w:r w:rsidRPr="005B6D84">
              <w:rPr>
                <w:rFonts w:ascii="Arial" w:eastAsia="Arial" w:hAnsi="Arial"/>
                <w:sz w:val="15"/>
                <w:rtl/>
              </w:rPr>
              <w:t>موت</w:t>
            </w:r>
          </w:p>
        </w:tc>
        <w:tc>
          <w:tcPr>
            <w:tcW w:w="3744" w:type="dxa"/>
            <w:vAlign w:val="center"/>
          </w:tcPr>
          <w:p w:rsidR="000D512A" w:rsidRPr="005B6D84" w:rsidRDefault="000D512A" w:rsidP="001B4E69">
            <w:pPr>
              <w:jc w:val="right"/>
            </w:pPr>
            <w:r w:rsidRPr="005B6D84">
              <w:rPr>
                <w:rFonts w:ascii="Arial" w:eastAsia="Arial" w:hAnsi="Arial"/>
                <w:sz w:val="15"/>
                <w:rtl/>
              </w:rPr>
              <w:t>نهی از خطاب‌کردن کشته‌شدگان راه خدا به «مردگان»</w:t>
            </w:r>
          </w:p>
        </w:tc>
        <w:tc>
          <w:tcPr>
            <w:tcW w:w="1872" w:type="dxa"/>
            <w:vAlign w:val="center"/>
          </w:tcPr>
          <w:p w:rsidR="000D512A" w:rsidRPr="005B6D84" w:rsidRDefault="000D512A" w:rsidP="001B4E69">
            <w:pPr>
              <w:jc w:val="right"/>
            </w:pPr>
            <w:r w:rsidRPr="005B6D84">
              <w:rPr>
                <w:rFonts w:ascii="Arial" w:eastAsia="Arial" w:hAnsi="Arial"/>
                <w:sz w:val="15"/>
                <w:rtl/>
              </w:rPr>
              <w:t>تنش معنایی درون قرآن</w:t>
            </w:r>
          </w:p>
        </w:tc>
        <w:tc>
          <w:tcPr>
            <w:tcW w:w="3960" w:type="dxa"/>
            <w:vAlign w:val="center"/>
          </w:tcPr>
          <w:p w:rsidR="000D512A" w:rsidRPr="005B6D84" w:rsidRDefault="000D512A" w:rsidP="001B4E69">
            <w:pPr>
              <w:jc w:val="right"/>
            </w:pPr>
            <w:r w:rsidRPr="005B6D84">
              <w:rPr>
                <w:rFonts w:ascii="Arial" w:eastAsia="Arial" w:hAnsi="Arial"/>
                <w:sz w:val="15"/>
                <w:rtl/>
              </w:rPr>
              <w:t>نمونهٔ نقض برای هم‌ارزی سادهٔ مرگ زیستی و مرده‌بودن در همهٔ سطوح.</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2:164</w:t>
            </w:r>
          </w:p>
        </w:tc>
        <w:tc>
          <w:tcPr>
            <w:tcW w:w="2592" w:type="dxa"/>
            <w:vAlign w:val="center"/>
          </w:tcPr>
          <w:p w:rsidR="000D512A" w:rsidRPr="005B6D84" w:rsidRDefault="000D512A" w:rsidP="001B4E69">
            <w:pPr>
              <w:jc w:val="right"/>
            </w:pPr>
            <w:r w:rsidRPr="005B6D84">
              <w:rPr>
                <w:rFonts w:ascii="Arial" w:eastAsia="Arial" w:hAnsi="Arial"/>
                <w:sz w:val="15"/>
                <w:rtl/>
              </w:rPr>
              <w:t>زمین پس از مرگش زنده می‌شود</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آب نازل‌شده از آسمان → احیای زمین پس از موت آن</w:t>
            </w:r>
          </w:p>
        </w:tc>
        <w:tc>
          <w:tcPr>
            <w:tcW w:w="1872" w:type="dxa"/>
            <w:vAlign w:val="center"/>
          </w:tcPr>
          <w:p w:rsidR="000D512A" w:rsidRPr="005B6D84" w:rsidRDefault="000D512A" w:rsidP="001B4E69">
            <w:pPr>
              <w:jc w:val="right"/>
            </w:pPr>
            <w:r w:rsidRPr="005B6D84">
              <w:rPr>
                <w:rFonts w:ascii="Arial" w:eastAsia="Arial" w:hAnsi="Arial"/>
                <w:sz w:val="15"/>
                <w:rtl/>
              </w:rPr>
              <w:t>قیاس طبیعی/کیهانی</w:t>
            </w:r>
          </w:p>
        </w:tc>
        <w:tc>
          <w:tcPr>
            <w:tcW w:w="3960" w:type="dxa"/>
            <w:vAlign w:val="center"/>
          </w:tcPr>
          <w:p w:rsidR="000D512A" w:rsidRPr="005B6D84" w:rsidRDefault="000D512A" w:rsidP="001B4E69">
            <w:pPr>
              <w:jc w:val="right"/>
            </w:pPr>
            <w:r w:rsidRPr="005B6D84">
              <w:rPr>
                <w:rFonts w:ascii="Arial" w:eastAsia="Arial" w:hAnsi="Arial"/>
                <w:sz w:val="15"/>
                <w:rtl/>
              </w:rPr>
              <w:t>نمونهٔ قوی از انتقال ساختار مرگ/حیات از انسان به زمین، اما تشابه ساختاری به‌معنای همانی دو نوع مرگ نیست.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2:243</w:t>
            </w:r>
          </w:p>
        </w:tc>
        <w:tc>
          <w:tcPr>
            <w:tcW w:w="2592" w:type="dxa"/>
            <w:vAlign w:val="center"/>
          </w:tcPr>
          <w:p w:rsidR="000D512A" w:rsidRPr="005B6D84" w:rsidRDefault="000D512A" w:rsidP="001B4E69">
            <w:pPr>
              <w:jc w:val="right"/>
            </w:pPr>
            <w:r w:rsidRPr="005B6D84">
              <w:rPr>
                <w:rFonts w:ascii="Arial" w:eastAsia="Arial" w:hAnsi="Arial"/>
                <w:sz w:val="15"/>
                <w:rtl/>
              </w:rPr>
              <w:t>موتوا ثم أحياهم</w:t>
            </w:r>
          </w:p>
        </w:tc>
        <w:tc>
          <w:tcPr>
            <w:tcW w:w="2016" w:type="dxa"/>
            <w:vAlign w:val="center"/>
          </w:tcPr>
          <w:p w:rsidR="000D512A" w:rsidRPr="005B6D84" w:rsidRDefault="000D512A" w:rsidP="001B4E69">
            <w:pPr>
              <w:jc w:val="right"/>
            </w:pPr>
            <w:r w:rsidRPr="005B6D84">
              <w:rPr>
                <w:rFonts w:ascii="Arial" w:eastAsia="Arial" w:hAnsi="Arial"/>
                <w:sz w:val="15"/>
                <w:rtl/>
              </w:rPr>
              <w:t>موت + ح ي ي</w:t>
            </w:r>
          </w:p>
        </w:tc>
        <w:tc>
          <w:tcPr>
            <w:tcW w:w="3744" w:type="dxa"/>
            <w:vAlign w:val="center"/>
          </w:tcPr>
          <w:p w:rsidR="000D512A" w:rsidRPr="005B6D84" w:rsidRDefault="000D512A" w:rsidP="001B4E69">
            <w:pPr>
              <w:jc w:val="right"/>
            </w:pPr>
            <w:r w:rsidRPr="005B6D84">
              <w:rPr>
                <w:rFonts w:ascii="Arial" w:eastAsia="Arial" w:hAnsi="Arial"/>
                <w:sz w:val="15"/>
                <w:rtl/>
              </w:rPr>
              <w:t>امر به مردن و سپس زنده‌کردن گروهی</w:t>
            </w:r>
          </w:p>
        </w:tc>
        <w:tc>
          <w:tcPr>
            <w:tcW w:w="1872" w:type="dxa"/>
            <w:vAlign w:val="center"/>
          </w:tcPr>
          <w:p w:rsidR="000D512A" w:rsidRPr="005B6D84" w:rsidRDefault="000D512A" w:rsidP="001B4E69">
            <w:pPr>
              <w:jc w:val="right"/>
            </w:pPr>
            <w:r w:rsidRPr="005B6D84">
              <w:rPr>
                <w:rFonts w:ascii="Arial" w:eastAsia="Arial" w:hAnsi="Arial"/>
                <w:sz w:val="15"/>
                <w:rtl/>
              </w:rPr>
              <w:t>توالی روایی صریح</w:t>
            </w:r>
          </w:p>
        </w:tc>
        <w:tc>
          <w:tcPr>
            <w:tcW w:w="3960" w:type="dxa"/>
            <w:vAlign w:val="center"/>
          </w:tcPr>
          <w:p w:rsidR="000D512A" w:rsidRPr="005B6D84" w:rsidRDefault="000D512A" w:rsidP="001B4E69">
            <w:pPr>
              <w:jc w:val="right"/>
            </w:pPr>
            <w:r w:rsidRPr="005B6D84">
              <w:rPr>
                <w:rFonts w:ascii="Arial" w:eastAsia="Arial" w:hAnsi="Arial"/>
                <w:sz w:val="15"/>
                <w:rtl/>
              </w:rPr>
              <w:t>یک نمونهٔ قرآنیِ دیگر از توالی مرگ و احیا.</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2:258</w:t>
            </w:r>
          </w:p>
        </w:tc>
        <w:tc>
          <w:tcPr>
            <w:tcW w:w="2592" w:type="dxa"/>
            <w:vAlign w:val="center"/>
          </w:tcPr>
          <w:p w:rsidR="000D512A" w:rsidRPr="005B6D84" w:rsidRDefault="000D512A" w:rsidP="001B4E69">
            <w:pPr>
              <w:jc w:val="right"/>
            </w:pPr>
            <w:r w:rsidRPr="005B6D84">
              <w:rPr>
                <w:rFonts w:ascii="Arial" w:eastAsia="Arial" w:hAnsi="Arial"/>
                <w:sz w:val="15"/>
                <w:rtl/>
              </w:rPr>
              <w:t>يحيي ويميت</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حیات‌بخشی و میراندن در استدلال ابراهیم و مخاطب او</w:t>
            </w:r>
          </w:p>
        </w:tc>
        <w:tc>
          <w:tcPr>
            <w:tcW w:w="1872" w:type="dxa"/>
            <w:vAlign w:val="center"/>
          </w:tcPr>
          <w:p w:rsidR="000D512A" w:rsidRPr="005B6D84" w:rsidRDefault="000D512A" w:rsidP="001B4E69">
            <w:pPr>
              <w:jc w:val="right"/>
            </w:pPr>
            <w:r w:rsidRPr="005B6D84">
              <w:rPr>
                <w:rFonts w:ascii="Arial" w:eastAsia="Arial" w:hAnsi="Arial"/>
                <w:sz w:val="15"/>
                <w:rtl/>
              </w:rPr>
              <w:t>تقابل بلاغی/استدلالی</w:t>
            </w:r>
          </w:p>
        </w:tc>
        <w:tc>
          <w:tcPr>
            <w:tcW w:w="3960" w:type="dxa"/>
            <w:vAlign w:val="center"/>
          </w:tcPr>
          <w:p w:rsidR="000D512A" w:rsidRPr="005B6D84" w:rsidRDefault="000D512A" w:rsidP="001B4E69">
            <w:pPr>
              <w:jc w:val="right"/>
            </w:pPr>
            <w:r w:rsidRPr="005B6D84">
              <w:rPr>
                <w:rFonts w:ascii="Arial" w:eastAsia="Arial" w:hAnsi="Arial"/>
                <w:sz w:val="15"/>
                <w:rtl/>
              </w:rPr>
              <w:t>توجه به تفاوت میان ادعای «زنده می‌کنم/می‌میرانم» و تفسیر واقعی رخدادها در سیاق.</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2:259</w:t>
            </w:r>
          </w:p>
        </w:tc>
        <w:tc>
          <w:tcPr>
            <w:tcW w:w="2592" w:type="dxa"/>
            <w:vAlign w:val="center"/>
          </w:tcPr>
          <w:p w:rsidR="000D512A" w:rsidRPr="005B6D84" w:rsidRDefault="000D512A" w:rsidP="001B4E69">
            <w:pPr>
              <w:jc w:val="right"/>
            </w:pPr>
            <w:r w:rsidRPr="005B6D84">
              <w:rPr>
                <w:rFonts w:ascii="Arial" w:eastAsia="Arial" w:hAnsi="Arial"/>
                <w:sz w:val="15"/>
                <w:rtl/>
              </w:rPr>
              <w:t>پس از موت زمین، احیای آن</w:t>
            </w:r>
          </w:p>
        </w:tc>
        <w:tc>
          <w:tcPr>
            <w:tcW w:w="2016" w:type="dxa"/>
            <w:vAlign w:val="center"/>
          </w:tcPr>
          <w:p w:rsidR="000D512A" w:rsidRPr="005B6D84" w:rsidRDefault="000D512A" w:rsidP="001B4E69">
            <w:pPr>
              <w:jc w:val="right"/>
            </w:pPr>
            <w:r w:rsidRPr="005B6D84">
              <w:rPr>
                <w:rFonts w:ascii="Arial" w:eastAsia="Arial" w:hAnsi="Arial"/>
                <w:sz w:val="15"/>
                <w:rtl/>
              </w:rPr>
              <w:t>ح ي ي + موت؛ بعث مجاور</w:t>
            </w:r>
          </w:p>
        </w:tc>
        <w:tc>
          <w:tcPr>
            <w:tcW w:w="3744" w:type="dxa"/>
            <w:vAlign w:val="center"/>
          </w:tcPr>
          <w:p w:rsidR="000D512A" w:rsidRPr="005B6D84" w:rsidRDefault="000D512A" w:rsidP="001B4E69">
            <w:pPr>
              <w:jc w:val="right"/>
            </w:pPr>
            <w:r w:rsidRPr="005B6D84">
              <w:rPr>
                <w:rFonts w:ascii="Arial" w:eastAsia="Arial" w:hAnsi="Arial"/>
                <w:sz w:val="15"/>
                <w:rtl/>
              </w:rPr>
              <w:t>پرسش دربارهٔ احیای زمین پس از مرگ آن؛ مرگ طولانی و بعث شخص در ادامه</w:t>
            </w:r>
          </w:p>
        </w:tc>
        <w:tc>
          <w:tcPr>
            <w:tcW w:w="1872" w:type="dxa"/>
            <w:vAlign w:val="center"/>
          </w:tcPr>
          <w:p w:rsidR="000D512A" w:rsidRPr="005B6D84" w:rsidRDefault="000D512A" w:rsidP="001B4E69">
            <w:pPr>
              <w:jc w:val="right"/>
            </w:pPr>
            <w:r w:rsidRPr="005B6D84">
              <w:rPr>
                <w:rFonts w:ascii="Arial" w:eastAsia="Arial" w:hAnsi="Arial"/>
                <w:sz w:val="15"/>
                <w:rtl/>
              </w:rPr>
              <w:t>استدلال تمثیلی/روایی</w:t>
            </w:r>
          </w:p>
        </w:tc>
        <w:tc>
          <w:tcPr>
            <w:tcW w:w="3960" w:type="dxa"/>
            <w:vAlign w:val="center"/>
          </w:tcPr>
          <w:p w:rsidR="000D512A" w:rsidRPr="005B6D84" w:rsidRDefault="000D512A" w:rsidP="001B4E69">
            <w:pPr>
              <w:jc w:val="right"/>
            </w:pPr>
            <w:r w:rsidRPr="005B6D84">
              <w:rPr>
                <w:rFonts w:ascii="Arial" w:eastAsia="Arial" w:hAnsi="Arial"/>
                <w:sz w:val="15"/>
                <w:rtl/>
              </w:rPr>
              <w:t>مورد مهم برای نسبت حیات انسانی و احیای زمین؛ متن باید کامل‌تر در سیاق بررسی شود.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2:260</w:t>
            </w:r>
          </w:p>
        </w:tc>
        <w:tc>
          <w:tcPr>
            <w:tcW w:w="2592" w:type="dxa"/>
            <w:vAlign w:val="center"/>
          </w:tcPr>
          <w:p w:rsidR="000D512A" w:rsidRPr="005B6D84" w:rsidRDefault="000D512A" w:rsidP="001B4E69">
            <w:pPr>
              <w:jc w:val="right"/>
            </w:pPr>
            <w:r w:rsidRPr="005B6D84">
              <w:rPr>
                <w:rFonts w:ascii="Arial" w:eastAsia="Arial" w:hAnsi="Arial"/>
                <w:sz w:val="15"/>
                <w:rtl/>
              </w:rPr>
              <w:t>چگونه مردگان زنده می‌شوند؟</w:t>
            </w:r>
          </w:p>
        </w:tc>
        <w:tc>
          <w:tcPr>
            <w:tcW w:w="2016" w:type="dxa"/>
            <w:vAlign w:val="center"/>
          </w:tcPr>
          <w:p w:rsidR="000D512A" w:rsidRPr="005B6D84" w:rsidRDefault="000D512A" w:rsidP="001B4E69">
            <w:pPr>
              <w:jc w:val="right"/>
            </w:pPr>
            <w:r w:rsidRPr="005B6D84">
              <w:rPr>
                <w:rFonts w:ascii="Arial" w:eastAsia="Arial" w:hAnsi="Arial"/>
                <w:sz w:val="15"/>
                <w:rtl/>
              </w:rPr>
              <w:t>ح ي ي + موتى</w:t>
            </w:r>
          </w:p>
        </w:tc>
        <w:tc>
          <w:tcPr>
            <w:tcW w:w="3744" w:type="dxa"/>
            <w:vAlign w:val="center"/>
          </w:tcPr>
          <w:p w:rsidR="000D512A" w:rsidRPr="005B6D84" w:rsidRDefault="000D512A" w:rsidP="001B4E69">
            <w:pPr>
              <w:jc w:val="right"/>
            </w:pPr>
            <w:r w:rsidRPr="005B6D84">
              <w:rPr>
                <w:rFonts w:ascii="Arial" w:eastAsia="Arial" w:hAnsi="Arial"/>
                <w:sz w:val="15"/>
                <w:rtl/>
              </w:rPr>
              <w:t>درخواست نشان‌دادن کیفیت احیای مردگان</w:t>
            </w:r>
          </w:p>
        </w:tc>
        <w:tc>
          <w:tcPr>
            <w:tcW w:w="1872" w:type="dxa"/>
            <w:vAlign w:val="center"/>
          </w:tcPr>
          <w:p w:rsidR="000D512A" w:rsidRPr="005B6D84" w:rsidRDefault="000D512A" w:rsidP="001B4E69">
            <w:pPr>
              <w:jc w:val="right"/>
            </w:pPr>
            <w:r w:rsidRPr="005B6D84">
              <w:rPr>
                <w:rFonts w:ascii="Arial" w:eastAsia="Arial" w:hAnsi="Arial"/>
                <w:sz w:val="15"/>
                <w:rtl/>
              </w:rPr>
              <w:t>پرسش معرفتی</w:t>
            </w:r>
          </w:p>
        </w:tc>
        <w:tc>
          <w:tcPr>
            <w:tcW w:w="3960" w:type="dxa"/>
            <w:vAlign w:val="center"/>
          </w:tcPr>
          <w:p w:rsidR="000D512A" w:rsidRPr="005B6D84" w:rsidRDefault="000D512A" w:rsidP="001B4E69">
            <w:pPr>
              <w:jc w:val="right"/>
            </w:pPr>
            <w:r w:rsidRPr="005B6D84">
              <w:rPr>
                <w:rFonts w:ascii="Arial" w:eastAsia="Arial" w:hAnsi="Arial"/>
                <w:sz w:val="15"/>
                <w:rtl/>
              </w:rPr>
              <w:t>تمایز میان امکانِ احیا و چگونگی آن در پرسش صریح آیه.</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3:27</w:t>
            </w:r>
          </w:p>
        </w:tc>
        <w:tc>
          <w:tcPr>
            <w:tcW w:w="2592" w:type="dxa"/>
            <w:vAlign w:val="center"/>
          </w:tcPr>
          <w:p w:rsidR="000D512A" w:rsidRPr="005B6D84" w:rsidRDefault="000D512A" w:rsidP="001B4E69">
            <w:pPr>
              <w:jc w:val="right"/>
            </w:pPr>
            <w:r w:rsidRPr="005B6D84">
              <w:rPr>
                <w:rFonts w:ascii="Arial" w:eastAsia="Arial" w:hAnsi="Arial"/>
                <w:sz w:val="15"/>
                <w:rtl/>
              </w:rPr>
              <w:t>خروج زنده از مرده و مرده از زنده</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دو جهت معکوس: إخراج الحي من الميت / إخراج الميت من الحي</w:t>
            </w:r>
          </w:p>
        </w:tc>
        <w:tc>
          <w:tcPr>
            <w:tcW w:w="1872" w:type="dxa"/>
            <w:vAlign w:val="center"/>
          </w:tcPr>
          <w:p w:rsidR="000D512A" w:rsidRPr="005B6D84" w:rsidRDefault="000D512A" w:rsidP="001B4E69">
            <w:pPr>
              <w:jc w:val="right"/>
            </w:pPr>
            <w:r w:rsidRPr="005B6D84">
              <w:rPr>
                <w:rFonts w:ascii="Arial" w:eastAsia="Arial" w:hAnsi="Arial"/>
                <w:sz w:val="15"/>
                <w:rtl/>
              </w:rPr>
              <w:t>تقابل دوطرفه</w:t>
            </w:r>
          </w:p>
        </w:tc>
        <w:tc>
          <w:tcPr>
            <w:tcW w:w="3960" w:type="dxa"/>
            <w:vAlign w:val="center"/>
          </w:tcPr>
          <w:p w:rsidR="000D512A" w:rsidRPr="005B6D84" w:rsidRDefault="000D512A" w:rsidP="001B4E69">
            <w:pPr>
              <w:jc w:val="right"/>
            </w:pPr>
            <w:r w:rsidRPr="005B6D84">
              <w:rPr>
                <w:rFonts w:ascii="Arial" w:eastAsia="Arial" w:hAnsi="Arial"/>
                <w:sz w:val="15"/>
                <w:rtl/>
              </w:rPr>
              <w:t>رابطه‌ای قوی برای شبکهٔ تضاد/تبدیل؛ باید کاربردهای طبیعی و فراتر از طبیعت جدا شوند.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3:156</w:t>
            </w:r>
          </w:p>
        </w:tc>
        <w:tc>
          <w:tcPr>
            <w:tcW w:w="2592" w:type="dxa"/>
            <w:vAlign w:val="center"/>
          </w:tcPr>
          <w:p w:rsidR="000D512A" w:rsidRPr="005B6D84" w:rsidRDefault="000D512A" w:rsidP="001B4E69">
            <w:pPr>
              <w:jc w:val="right"/>
            </w:pPr>
            <w:r w:rsidRPr="005B6D84">
              <w:rPr>
                <w:rFonts w:ascii="Arial" w:eastAsia="Arial" w:hAnsi="Arial"/>
                <w:sz w:val="15"/>
                <w:rtl/>
              </w:rPr>
              <w:t>الله يحيي ويميت</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دو فعل متقابل در یک ساخت موازی</w:t>
            </w:r>
          </w:p>
        </w:tc>
        <w:tc>
          <w:tcPr>
            <w:tcW w:w="1872" w:type="dxa"/>
            <w:vAlign w:val="center"/>
          </w:tcPr>
          <w:p w:rsidR="000D512A" w:rsidRPr="005B6D84" w:rsidRDefault="000D512A" w:rsidP="001B4E69">
            <w:pPr>
              <w:jc w:val="right"/>
            </w:pPr>
            <w:r w:rsidRPr="005B6D84">
              <w:rPr>
                <w:rFonts w:ascii="Arial" w:eastAsia="Arial" w:hAnsi="Arial"/>
                <w:sz w:val="15"/>
                <w:rtl/>
              </w:rPr>
              <w:t>هم‌نشینی صریح</w:t>
            </w:r>
          </w:p>
        </w:tc>
        <w:tc>
          <w:tcPr>
            <w:tcW w:w="3960" w:type="dxa"/>
            <w:vAlign w:val="center"/>
          </w:tcPr>
          <w:p w:rsidR="000D512A" w:rsidRPr="005B6D84" w:rsidRDefault="000D512A" w:rsidP="001B4E69">
            <w:pPr>
              <w:jc w:val="right"/>
            </w:pPr>
            <w:r w:rsidRPr="005B6D84">
              <w:rPr>
                <w:rFonts w:ascii="Arial" w:eastAsia="Arial" w:hAnsi="Arial"/>
                <w:sz w:val="15"/>
                <w:rtl/>
              </w:rPr>
              <w:t>الگوی تکرارشوندهٔ زوج فعلی، قابل مقایسه با 7:158 و 10:56.</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3:169</w:t>
            </w:r>
          </w:p>
        </w:tc>
        <w:tc>
          <w:tcPr>
            <w:tcW w:w="2592" w:type="dxa"/>
            <w:vAlign w:val="center"/>
          </w:tcPr>
          <w:p w:rsidR="000D512A" w:rsidRPr="005B6D84" w:rsidRDefault="000D512A" w:rsidP="001B4E69">
            <w:pPr>
              <w:jc w:val="right"/>
            </w:pPr>
            <w:r w:rsidRPr="005B6D84">
              <w:rPr>
                <w:rFonts w:ascii="Arial" w:eastAsia="Arial" w:hAnsi="Arial"/>
                <w:sz w:val="15"/>
                <w:rtl/>
              </w:rPr>
              <w:t>کشته‌شدگان؛ «مرده» محسوب نکنید</w:t>
            </w:r>
          </w:p>
        </w:tc>
        <w:tc>
          <w:tcPr>
            <w:tcW w:w="2016" w:type="dxa"/>
            <w:vAlign w:val="center"/>
          </w:tcPr>
          <w:p w:rsidR="000D512A" w:rsidRPr="005B6D84" w:rsidRDefault="000D512A" w:rsidP="001B4E69">
            <w:pPr>
              <w:jc w:val="right"/>
            </w:pPr>
            <w:r w:rsidRPr="005B6D84">
              <w:rPr>
                <w:rFonts w:ascii="Arial" w:eastAsia="Arial" w:hAnsi="Arial"/>
                <w:sz w:val="15"/>
                <w:rtl/>
              </w:rPr>
              <w:t>موت</w:t>
            </w:r>
          </w:p>
        </w:tc>
        <w:tc>
          <w:tcPr>
            <w:tcW w:w="3744" w:type="dxa"/>
            <w:vAlign w:val="center"/>
          </w:tcPr>
          <w:p w:rsidR="000D512A" w:rsidRPr="005B6D84" w:rsidRDefault="000D512A" w:rsidP="001B4E69">
            <w:pPr>
              <w:jc w:val="right"/>
            </w:pPr>
            <w:r w:rsidRPr="005B6D84">
              <w:rPr>
                <w:rFonts w:ascii="Arial" w:eastAsia="Arial" w:hAnsi="Arial"/>
                <w:sz w:val="15"/>
                <w:rtl/>
              </w:rPr>
              <w:t>نهی از گمان مرده‌بودن کشته‌شدگان؛ ادامهٔ آیه وصف حیات نزد پروردگار دارد</w:t>
            </w:r>
          </w:p>
        </w:tc>
        <w:tc>
          <w:tcPr>
            <w:tcW w:w="1872" w:type="dxa"/>
            <w:vAlign w:val="center"/>
          </w:tcPr>
          <w:p w:rsidR="000D512A" w:rsidRPr="005B6D84" w:rsidRDefault="000D512A" w:rsidP="001B4E69">
            <w:pPr>
              <w:jc w:val="right"/>
            </w:pPr>
            <w:r w:rsidRPr="005B6D84">
              <w:rPr>
                <w:rFonts w:ascii="Arial" w:eastAsia="Arial" w:hAnsi="Arial"/>
                <w:sz w:val="15"/>
                <w:rtl/>
              </w:rPr>
              <w:t>تمایز سطح حیات</w:t>
            </w:r>
          </w:p>
        </w:tc>
        <w:tc>
          <w:tcPr>
            <w:tcW w:w="3960" w:type="dxa"/>
            <w:vAlign w:val="center"/>
          </w:tcPr>
          <w:p w:rsidR="000D512A" w:rsidRPr="005B6D84" w:rsidRDefault="000D512A" w:rsidP="001B4E69">
            <w:pPr>
              <w:jc w:val="right"/>
            </w:pPr>
            <w:r w:rsidRPr="005B6D84">
              <w:rPr>
                <w:rFonts w:ascii="Arial" w:eastAsia="Arial" w:hAnsi="Arial"/>
                <w:sz w:val="15"/>
                <w:rtl/>
              </w:rPr>
              <w:t>شاهد مهم علیه تقلیل «حیات» به حیات مشاهده‌پذیر معمول.</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lastRenderedPageBreak/>
              <w:t>3:185</w:t>
            </w:r>
          </w:p>
        </w:tc>
        <w:tc>
          <w:tcPr>
            <w:tcW w:w="2592" w:type="dxa"/>
            <w:vAlign w:val="center"/>
          </w:tcPr>
          <w:p w:rsidR="000D512A" w:rsidRPr="005B6D84" w:rsidRDefault="000D512A" w:rsidP="001B4E69">
            <w:pPr>
              <w:jc w:val="right"/>
            </w:pPr>
            <w:r w:rsidRPr="005B6D84">
              <w:rPr>
                <w:rFonts w:ascii="Arial" w:eastAsia="Arial" w:hAnsi="Arial"/>
                <w:sz w:val="15"/>
                <w:rtl/>
              </w:rPr>
              <w:t>هر نفس چشندهٔ مرگ</w:t>
            </w:r>
          </w:p>
        </w:tc>
        <w:tc>
          <w:tcPr>
            <w:tcW w:w="2016" w:type="dxa"/>
            <w:vAlign w:val="center"/>
          </w:tcPr>
          <w:p w:rsidR="000D512A" w:rsidRPr="005B6D84" w:rsidRDefault="000D512A" w:rsidP="001B4E69">
            <w:pPr>
              <w:jc w:val="right"/>
            </w:pPr>
            <w:r w:rsidRPr="005B6D84">
              <w:rPr>
                <w:rFonts w:ascii="Arial" w:eastAsia="Arial" w:hAnsi="Arial"/>
                <w:sz w:val="15"/>
                <w:rtl/>
              </w:rPr>
              <w:t>موت</w:t>
            </w:r>
          </w:p>
        </w:tc>
        <w:tc>
          <w:tcPr>
            <w:tcW w:w="3744" w:type="dxa"/>
            <w:vAlign w:val="center"/>
          </w:tcPr>
          <w:p w:rsidR="000D512A" w:rsidRPr="005B6D84" w:rsidRDefault="000D512A" w:rsidP="001B4E69">
            <w:pPr>
              <w:jc w:val="right"/>
            </w:pPr>
            <w:r w:rsidRPr="005B6D84">
              <w:rPr>
                <w:rFonts w:ascii="Arial" w:eastAsia="Arial" w:hAnsi="Arial"/>
                <w:sz w:val="15"/>
                <w:rtl/>
              </w:rPr>
              <w:t>عمومیت مرگ و پیوند با دریافت پاداش در قیامت</w:t>
            </w:r>
          </w:p>
        </w:tc>
        <w:tc>
          <w:tcPr>
            <w:tcW w:w="1872" w:type="dxa"/>
            <w:vAlign w:val="center"/>
          </w:tcPr>
          <w:p w:rsidR="000D512A" w:rsidRPr="005B6D84" w:rsidRDefault="000D512A" w:rsidP="001B4E69">
            <w:pPr>
              <w:jc w:val="right"/>
            </w:pPr>
            <w:r w:rsidRPr="005B6D84">
              <w:rPr>
                <w:rFonts w:ascii="Arial" w:eastAsia="Arial" w:hAnsi="Arial"/>
                <w:sz w:val="15"/>
                <w:rtl/>
              </w:rPr>
              <w:t>گزارهٔ عام</w:t>
            </w:r>
          </w:p>
        </w:tc>
        <w:tc>
          <w:tcPr>
            <w:tcW w:w="3960" w:type="dxa"/>
            <w:vAlign w:val="center"/>
          </w:tcPr>
          <w:p w:rsidR="000D512A" w:rsidRPr="005B6D84" w:rsidRDefault="000D512A" w:rsidP="001B4E69">
            <w:pPr>
              <w:jc w:val="right"/>
            </w:pPr>
            <w:r w:rsidRPr="005B6D84">
              <w:rPr>
                <w:rFonts w:ascii="Arial" w:eastAsia="Arial" w:hAnsi="Arial"/>
                <w:sz w:val="15"/>
                <w:rtl/>
              </w:rPr>
              <w:t>یکی از گزاره‌های فراگیر در شبکهٔ موت؛ ادامهٔ آیه مرز میان مرگ و نتیجهٔ اخروی را می‌سازد.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6:36</w:t>
            </w:r>
          </w:p>
        </w:tc>
        <w:tc>
          <w:tcPr>
            <w:tcW w:w="2592" w:type="dxa"/>
            <w:vAlign w:val="center"/>
          </w:tcPr>
          <w:p w:rsidR="000D512A" w:rsidRPr="005B6D84" w:rsidRDefault="000D512A" w:rsidP="001B4E69">
            <w:pPr>
              <w:jc w:val="right"/>
            </w:pPr>
            <w:r w:rsidRPr="005B6D84">
              <w:rPr>
                <w:rFonts w:ascii="Arial" w:eastAsia="Arial" w:hAnsi="Arial"/>
                <w:sz w:val="15"/>
                <w:rtl/>
              </w:rPr>
              <w:t>مردگان برانگیخته می‌شوند و بازمی‌گردند</w:t>
            </w:r>
          </w:p>
        </w:tc>
        <w:tc>
          <w:tcPr>
            <w:tcW w:w="2016" w:type="dxa"/>
            <w:vAlign w:val="center"/>
          </w:tcPr>
          <w:p w:rsidR="000D512A" w:rsidRPr="005B6D84" w:rsidRDefault="000D512A" w:rsidP="001B4E69">
            <w:pPr>
              <w:jc w:val="right"/>
            </w:pPr>
            <w:r w:rsidRPr="005B6D84">
              <w:rPr>
                <w:rFonts w:ascii="Arial" w:eastAsia="Arial" w:hAnsi="Arial"/>
                <w:sz w:val="15"/>
                <w:rtl/>
              </w:rPr>
              <w:t>موتى + رجع؛ بعث مجاور</w:t>
            </w:r>
          </w:p>
        </w:tc>
        <w:tc>
          <w:tcPr>
            <w:tcW w:w="3744" w:type="dxa"/>
            <w:vAlign w:val="center"/>
          </w:tcPr>
          <w:p w:rsidR="000D512A" w:rsidRPr="005B6D84" w:rsidRDefault="000D512A" w:rsidP="001B4E69">
            <w:pPr>
              <w:jc w:val="right"/>
            </w:pPr>
            <w:r w:rsidRPr="005B6D84">
              <w:rPr>
                <w:rFonts w:ascii="Arial" w:eastAsia="Arial" w:hAnsi="Arial"/>
                <w:sz w:val="15"/>
                <w:rtl/>
              </w:rPr>
              <w:t>الْمَوْتَىٰ يَبْعَثُهُمُ اللَّهُ ثُمَّ إِلَيْهِ يُرْجَعُونَ</w:t>
            </w:r>
          </w:p>
        </w:tc>
        <w:tc>
          <w:tcPr>
            <w:tcW w:w="1872" w:type="dxa"/>
            <w:vAlign w:val="center"/>
          </w:tcPr>
          <w:p w:rsidR="000D512A" w:rsidRPr="005B6D84" w:rsidRDefault="000D512A" w:rsidP="001B4E69">
            <w:pPr>
              <w:jc w:val="right"/>
            </w:pPr>
            <w:r w:rsidRPr="005B6D84">
              <w:rPr>
                <w:rFonts w:ascii="Arial" w:eastAsia="Arial" w:hAnsi="Arial"/>
                <w:sz w:val="15"/>
                <w:rtl/>
              </w:rPr>
              <w:t>پیوند موت و رجوع از راه بعث</w:t>
            </w:r>
          </w:p>
        </w:tc>
        <w:tc>
          <w:tcPr>
            <w:tcW w:w="3960" w:type="dxa"/>
            <w:vAlign w:val="center"/>
          </w:tcPr>
          <w:p w:rsidR="000D512A" w:rsidRPr="005B6D84" w:rsidRDefault="000D512A" w:rsidP="001B4E69">
            <w:pPr>
              <w:jc w:val="right"/>
            </w:pPr>
            <w:r w:rsidRPr="005B6D84">
              <w:rPr>
                <w:rFonts w:ascii="Arial" w:eastAsia="Arial" w:hAnsi="Arial"/>
                <w:sz w:val="15"/>
                <w:rtl/>
              </w:rPr>
              <w:t>برای رابطهٔ موت → بعث → رجوع مهم است؛ ریشهٔ ح ي ي به‌طور لفظی حاضر نیست.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6:95</w:t>
            </w:r>
          </w:p>
        </w:tc>
        <w:tc>
          <w:tcPr>
            <w:tcW w:w="2592" w:type="dxa"/>
            <w:vAlign w:val="center"/>
          </w:tcPr>
          <w:p w:rsidR="000D512A" w:rsidRPr="005B6D84" w:rsidRDefault="000D512A" w:rsidP="001B4E69">
            <w:pPr>
              <w:jc w:val="right"/>
            </w:pPr>
            <w:r w:rsidRPr="005B6D84">
              <w:rPr>
                <w:rFonts w:ascii="Arial" w:eastAsia="Arial" w:hAnsi="Arial"/>
                <w:sz w:val="15"/>
                <w:rtl/>
              </w:rPr>
              <w:t>زنده از مرده و مرده از زنده</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جداکردن دانه و هسته؛ اخراج زنده از مرده و بالعکس</w:t>
            </w:r>
          </w:p>
        </w:tc>
        <w:tc>
          <w:tcPr>
            <w:tcW w:w="1872" w:type="dxa"/>
            <w:vAlign w:val="center"/>
          </w:tcPr>
          <w:p w:rsidR="000D512A" w:rsidRPr="005B6D84" w:rsidRDefault="000D512A" w:rsidP="001B4E69">
            <w:pPr>
              <w:jc w:val="right"/>
            </w:pPr>
            <w:r w:rsidRPr="005B6D84">
              <w:rPr>
                <w:rFonts w:ascii="Arial" w:eastAsia="Arial" w:hAnsi="Arial"/>
                <w:sz w:val="15"/>
                <w:rtl/>
              </w:rPr>
              <w:t>الگوی طبیعیِ تبدیل</w:t>
            </w:r>
          </w:p>
        </w:tc>
        <w:tc>
          <w:tcPr>
            <w:tcW w:w="3960" w:type="dxa"/>
            <w:vAlign w:val="center"/>
          </w:tcPr>
          <w:p w:rsidR="000D512A" w:rsidRPr="005B6D84" w:rsidRDefault="000D512A" w:rsidP="001B4E69">
            <w:pPr>
              <w:jc w:val="right"/>
            </w:pPr>
            <w:r w:rsidRPr="005B6D84">
              <w:rPr>
                <w:rFonts w:ascii="Arial" w:eastAsia="Arial" w:hAnsi="Arial"/>
                <w:sz w:val="15"/>
                <w:rtl/>
              </w:rPr>
              <w:t>یکی از بهترین آیات برای مقایسهٔ زیست‌شناختیِ ساختارهای زنده/مرده؛ تعریف علمی «زندگی» باید مستقل بماند.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6:122</w:t>
            </w:r>
          </w:p>
        </w:tc>
        <w:tc>
          <w:tcPr>
            <w:tcW w:w="2592" w:type="dxa"/>
            <w:vAlign w:val="center"/>
          </w:tcPr>
          <w:p w:rsidR="000D512A" w:rsidRPr="005B6D84" w:rsidRDefault="000D512A" w:rsidP="001B4E69">
            <w:pPr>
              <w:jc w:val="right"/>
            </w:pPr>
            <w:r w:rsidRPr="005B6D84">
              <w:rPr>
                <w:rFonts w:ascii="Arial" w:eastAsia="Arial" w:hAnsi="Arial"/>
                <w:sz w:val="15"/>
                <w:rtl/>
              </w:rPr>
              <w:t>مرده بود، زنده‌اش کردیم، نور و تاریکی</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«ميتاً فأحييناه» سپس نور در برابر ظلمت</w:t>
            </w:r>
          </w:p>
        </w:tc>
        <w:tc>
          <w:tcPr>
            <w:tcW w:w="1872" w:type="dxa"/>
            <w:vAlign w:val="center"/>
          </w:tcPr>
          <w:p w:rsidR="000D512A" w:rsidRPr="005B6D84" w:rsidRDefault="000D512A" w:rsidP="001B4E69">
            <w:pPr>
              <w:jc w:val="right"/>
            </w:pPr>
            <w:r w:rsidRPr="005B6D84">
              <w:rPr>
                <w:rFonts w:ascii="Arial" w:eastAsia="Arial" w:hAnsi="Arial"/>
                <w:sz w:val="15"/>
                <w:rtl/>
              </w:rPr>
              <w:t>خوانش هدایتی/نمادینِ دارای قرینهٔ سیاقی</w:t>
            </w:r>
          </w:p>
        </w:tc>
        <w:tc>
          <w:tcPr>
            <w:tcW w:w="3960" w:type="dxa"/>
            <w:vAlign w:val="center"/>
          </w:tcPr>
          <w:p w:rsidR="000D512A" w:rsidRPr="005B6D84" w:rsidRDefault="000D512A" w:rsidP="001B4E69">
            <w:pPr>
              <w:jc w:val="right"/>
            </w:pPr>
            <w:r w:rsidRPr="005B6D84">
              <w:rPr>
                <w:rFonts w:ascii="Arial" w:eastAsia="Arial" w:hAnsi="Arial"/>
                <w:sz w:val="15"/>
                <w:rtl/>
              </w:rPr>
              <w:t>از قوی‌ترین نامزدهای حیات نمادین/معرفتی؛ به‌دلیل نور/ظلمات و سیاق مؤمن/کافر، با صرف تشابه آزاد متفاوت است.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7:25</w:t>
            </w:r>
          </w:p>
        </w:tc>
        <w:tc>
          <w:tcPr>
            <w:tcW w:w="2592" w:type="dxa"/>
            <w:vAlign w:val="center"/>
          </w:tcPr>
          <w:p w:rsidR="000D512A" w:rsidRPr="005B6D84" w:rsidRDefault="000D512A" w:rsidP="001B4E69">
            <w:pPr>
              <w:jc w:val="right"/>
            </w:pPr>
            <w:r w:rsidRPr="005B6D84">
              <w:rPr>
                <w:rFonts w:ascii="Arial" w:eastAsia="Arial" w:hAnsi="Arial"/>
                <w:sz w:val="15"/>
                <w:rtl/>
              </w:rPr>
              <w:t>زندگی، مرگ و خروج از زمین</w:t>
            </w:r>
          </w:p>
        </w:tc>
        <w:tc>
          <w:tcPr>
            <w:tcW w:w="2016" w:type="dxa"/>
            <w:vAlign w:val="center"/>
          </w:tcPr>
          <w:p w:rsidR="000D512A" w:rsidRPr="005B6D84" w:rsidRDefault="000D512A" w:rsidP="001B4E69">
            <w:pPr>
              <w:jc w:val="right"/>
            </w:pPr>
            <w:r w:rsidRPr="005B6D84">
              <w:rPr>
                <w:rFonts w:ascii="Arial" w:eastAsia="Arial" w:hAnsi="Arial"/>
                <w:sz w:val="15"/>
                <w:rtl/>
              </w:rPr>
              <w:t>ح ي ي + موت؛ خروج مجاور</w:t>
            </w:r>
          </w:p>
        </w:tc>
        <w:tc>
          <w:tcPr>
            <w:tcW w:w="3744" w:type="dxa"/>
            <w:vAlign w:val="center"/>
          </w:tcPr>
          <w:p w:rsidR="000D512A" w:rsidRPr="005B6D84" w:rsidRDefault="000D512A" w:rsidP="001B4E69">
            <w:pPr>
              <w:jc w:val="right"/>
            </w:pPr>
            <w:r w:rsidRPr="005B6D84">
              <w:rPr>
                <w:rFonts w:ascii="Arial" w:eastAsia="Arial" w:hAnsi="Arial"/>
                <w:sz w:val="15"/>
                <w:rtl/>
              </w:rPr>
              <w:t>در زمین زندگی می‌کنید، می‌میرید و از آن خارج می‌شوید</w:t>
            </w:r>
          </w:p>
        </w:tc>
        <w:tc>
          <w:tcPr>
            <w:tcW w:w="1872" w:type="dxa"/>
            <w:vAlign w:val="center"/>
          </w:tcPr>
          <w:p w:rsidR="000D512A" w:rsidRPr="005B6D84" w:rsidRDefault="000D512A" w:rsidP="001B4E69">
            <w:pPr>
              <w:jc w:val="right"/>
            </w:pPr>
            <w:r w:rsidRPr="005B6D84">
              <w:rPr>
                <w:rFonts w:ascii="Arial" w:eastAsia="Arial" w:hAnsi="Arial"/>
                <w:sz w:val="15"/>
                <w:rtl/>
              </w:rPr>
              <w:t>توالی چرخه‌ای</w:t>
            </w:r>
          </w:p>
        </w:tc>
        <w:tc>
          <w:tcPr>
            <w:tcW w:w="3960" w:type="dxa"/>
            <w:vAlign w:val="center"/>
          </w:tcPr>
          <w:p w:rsidR="000D512A" w:rsidRPr="005B6D84" w:rsidRDefault="000D512A" w:rsidP="001B4E69">
            <w:pPr>
              <w:jc w:val="right"/>
            </w:pPr>
            <w:r w:rsidRPr="005B6D84">
              <w:rPr>
                <w:rFonts w:ascii="Arial" w:eastAsia="Arial" w:hAnsi="Arial"/>
                <w:sz w:val="15"/>
                <w:rtl/>
              </w:rPr>
              <w:t>پیوند زندگی/مرگ/خروج؛ «خروج» واژهٔ مجاور است، نه مشتق موت یا حیات.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8:24</w:t>
            </w:r>
          </w:p>
        </w:tc>
        <w:tc>
          <w:tcPr>
            <w:tcW w:w="2592" w:type="dxa"/>
            <w:vAlign w:val="center"/>
          </w:tcPr>
          <w:p w:rsidR="000D512A" w:rsidRPr="005B6D84" w:rsidRDefault="000D512A" w:rsidP="001B4E69">
            <w:pPr>
              <w:jc w:val="right"/>
            </w:pPr>
            <w:r w:rsidRPr="005B6D84">
              <w:rPr>
                <w:rFonts w:ascii="Arial" w:eastAsia="Arial" w:hAnsi="Arial"/>
                <w:sz w:val="15"/>
                <w:rtl/>
              </w:rPr>
              <w:t>آنچه شما را زنده می‌کند</w:t>
            </w:r>
          </w:p>
        </w:tc>
        <w:tc>
          <w:tcPr>
            <w:tcW w:w="2016" w:type="dxa"/>
            <w:vAlign w:val="center"/>
          </w:tcPr>
          <w:p w:rsidR="000D512A" w:rsidRPr="005B6D84" w:rsidRDefault="000D512A" w:rsidP="001B4E69">
            <w:pPr>
              <w:jc w:val="right"/>
            </w:pPr>
            <w:r w:rsidRPr="005B6D84">
              <w:rPr>
                <w:rFonts w:ascii="Arial" w:eastAsia="Arial" w:hAnsi="Arial"/>
                <w:sz w:val="15"/>
                <w:rtl/>
              </w:rPr>
              <w:t>ح ي ي</w:t>
            </w:r>
          </w:p>
        </w:tc>
        <w:tc>
          <w:tcPr>
            <w:tcW w:w="3744" w:type="dxa"/>
            <w:vAlign w:val="center"/>
          </w:tcPr>
          <w:p w:rsidR="000D512A" w:rsidRPr="005B6D84" w:rsidRDefault="000D512A" w:rsidP="001B4E69">
            <w:pPr>
              <w:jc w:val="right"/>
            </w:pPr>
            <w:r w:rsidRPr="005B6D84">
              <w:rPr>
                <w:rFonts w:ascii="Arial" w:eastAsia="Arial" w:hAnsi="Arial"/>
                <w:sz w:val="15"/>
                <w:rtl/>
              </w:rPr>
              <w:t>دعوت به پاسخ به خدا و پیامبر برای آنچه به شما حیات می‌دهد</w:t>
            </w:r>
          </w:p>
        </w:tc>
        <w:tc>
          <w:tcPr>
            <w:tcW w:w="1872" w:type="dxa"/>
            <w:vAlign w:val="center"/>
          </w:tcPr>
          <w:p w:rsidR="000D512A" w:rsidRPr="005B6D84" w:rsidRDefault="000D512A" w:rsidP="001B4E69">
            <w:pPr>
              <w:jc w:val="right"/>
            </w:pPr>
            <w:r w:rsidRPr="005B6D84">
              <w:rPr>
                <w:rFonts w:ascii="Arial" w:eastAsia="Arial" w:hAnsi="Arial"/>
                <w:sz w:val="15"/>
                <w:rtl/>
              </w:rPr>
              <w:t>احتمال گسترش معنایی</w:t>
            </w:r>
          </w:p>
        </w:tc>
        <w:tc>
          <w:tcPr>
            <w:tcW w:w="3960" w:type="dxa"/>
            <w:vAlign w:val="center"/>
          </w:tcPr>
          <w:p w:rsidR="000D512A" w:rsidRPr="005B6D84" w:rsidRDefault="000D512A" w:rsidP="001B4E69">
            <w:pPr>
              <w:jc w:val="right"/>
            </w:pPr>
            <w:r w:rsidRPr="005B6D84">
              <w:rPr>
                <w:rFonts w:ascii="Arial" w:eastAsia="Arial" w:hAnsi="Arial"/>
                <w:sz w:val="15"/>
                <w:rtl/>
              </w:rPr>
              <w:t>قرینهٔ مهم برای خوانش حیات‌بخشِ غیرزیستی/هدایتی؛ معنای دقیق را باید با سیاق و تفاسیر مقایسه کرد.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10:31</w:t>
            </w:r>
          </w:p>
        </w:tc>
        <w:tc>
          <w:tcPr>
            <w:tcW w:w="2592" w:type="dxa"/>
            <w:vAlign w:val="center"/>
          </w:tcPr>
          <w:p w:rsidR="000D512A" w:rsidRPr="005B6D84" w:rsidRDefault="000D512A" w:rsidP="001B4E69">
            <w:pPr>
              <w:jc w:val="right"/>
            </w:pPr>
            <w:r w:rsidRPr="005B6D84">
              <w:rPr>
                <w:rFonts w:ascii="Arial" w:eastAsia="Arial" w:hAnsi="Arial"/>
                <w:sz w:val="15"/>
                <w:rtl/>
              </w:rPr>
              <w:t>خروج زنده از مرده و تدبیر امر</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دوگانهٔ زنده/مرده و پرسش از تدبیر امر</w:t>
            </w:r>
          </w:p>
        </w:tc>
        <w:tc>
          <w:tcPr>
            <w:tcW w:w="1872" w:type="dxa"/>
            <w:vAlign w:val="center"/>
          </w:tcPr>
          <w:p w:rsidR="000D512A" w:rsidRPr="005B6D84" w:rsidRDefault="000D512A" w:rsidP="001B4E69">
            <w:pPr>
              <w:jc w:val="right"/>
            </w:pPr>
            <w:r w:rsidRPr="005B6D84">
              <w:rPr>
                <w:rFonts w:ascii="Arial" w:eastAsia="Arial" w:hAnsi="Arial"/>
                <w:sz w:val="15"/>
                <w:rtl/>
              </w:rPr>
              <w:t>رابطهٔ طبیعی و استدلالی</w:t>
            </w:r>
          </w:p>
        </w:tc>
        <w:tc>
          <w:tcPr>
            <w:tcW w:w="3960" w:type="dxa"/>
            <w:vAlign w:val="center"/>
          </w:tcPr>
          <w:p w:rsidR="000D512A" w:rsidRPr="005B6D84" w:rsidRDefault="000D512A" w:rsidP="001B4E69">
            <w:pPr>
              <w:jc w:val="right"/>
            </w:pPr>
            <w:r w:rsidRPr="005B6D84">
              <w:rPr>
                <w:rFonts w:ascii="Arial" w:eastAsia="Arial" w:hAnsi="Arial"/>
                <w:sz w:val="15"/>
                <w:rtl/>
              </w:rPr>
              <w:t>مقایسه با 3:27 و 6:95، با تفاوت سیاق.</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lastRenderedPageBreak/>
              <w:t>10:56</w:t>
            </w:r>
          </w:p>
        </w:tc>
        <w:tc>
          <w:tcPr>
            <w:tcW w:w="2592" w:type="dxa"/>
            <w:vAlign w:val="center"/>
          </w:tcPr>
          <w:p w:rsidR="000D512A" w:rsidRPr="005B6D84" w:rsidRDefault="000D512A" w:rsidP="001B4E69">
            <w:pPr>
              <w:jc w:val="right"/>
            </w:pPr>
            <w:r w:rsidRPr="005B6D84">
              <w:rPr>
                <w:rFonts w:ascii="Arial" w:eastAsia="Arial" w:hAnsi="Arial"/>
                <w:sz w:val="15"/>
                <w:rtl/>
              </w:rPr>
              <w:t>زندگی، مرگ، بازگشت؛ هم‌وقوعی سه‌ریشه‌ای</w:t>
            </w:r>
          </w:p>
        </w:tc>
        <w:tc>
          <w:tcPr>
            <w:tcW w:w="2016" w:type="dxa"/>
            <w:vAlign w:val="center"/>
          </w:tcPr>
          <w:p w:rsidR="000D512A" w:rsidRPr="005B6D84" w:rsidRDefault="000D512A" w:rsidP="001B4E69">
            <w:pPr>
              <w:jc w:val="right"/>
            </w:pPr>
            <w:r w:rsidRPr="005B6D84">
              <w:rPr>
                <w:rFonts w:ascii="Arial" w:eastAsia="Arial" w:hAnsi="Arial"/>
                <w:sz w:val="15"/>
                <w:rtl/>
              </w:rPr>
              <w:t>ح ي ي + موت + رجع</w:t>
            </w:r>
          </w:p>
        </w:tc>
        <w:tc>
          <w:tcPr>
            <w:tcW w:w="3744" w:type="dxa"/>
            <w:vAlign w:val="center"/>
          </w:tcPr>
          <w:p w:rsidR="000D512A" w:rsidRPr="005B6D84" w:rsidRDefault="000D512A" w:rsidP="001B4E69">
            <w:pPr>
              <w:jc w:val="right"/>
            </w:pPr>
            <w:r w:rsidRPr="005B6D84">
              <w:rPr>
                <w:rFonts w:ascii="Arial" w:eastAsia="Arial" w:hAnsi="Arial"/>
                <w:sz w:val="15"/>
                <w:rtl/>
              </w:rPr>
              <w:t>«هو يحيي ويميت وإليه ترجعون»</w:t>
            </w:r>
          </w:p>
        </w:tc>
        <w:tc>
          <w:tcPr>
            <w:tcW w:w="1872" w:type="dxa"/>
            <w:vAlign w:val="center"/>
          </w:tcPr>
          <w:p w:rsidR="000D512A" w:rsidRPr="005B6D84" w:rsidRDefault="000D512A" w:rsidP="001B4E69">
            <w:pPr>
              <w:jc w:val="right"/>
            </w:pPr>
            <w:r w:rsidRPr="005B6D84">
              <w:rPr>
                <w:rFonts w:ascii="Arial" w:eastAsia="Arial" w:hAnsi="Arial"/>
                <w:sz w:val="15"/>
                <w:rtl/>
              </w:rPr>
              <w:t>هم‌وقوعی واژگانی صریح</w:t>
            </w:r>
          </w:p>
        </w:tc>
        <w:tc>
          <w:tcPr>
            <w:tcW w:w="3960" w:type="dxa"/>
            <w:vAlign w:val="center"/>
          </w:tcPr>
          <w:p w:rsidR="000D512A" w:rsidRPr="005B6D84" w:rsidRDefault="000D512A" w:rsidP="001B4E69">
            <w:pPr>
              <w:jc w:val="right"/>
            </w:pPr>
            <w:r w:rsidRPr="005B6D84">
              <w:rPr>
                <w:rFonts w:ascii="Arial" w:eastAsia="Arial" w:hAnsi="Arial"/>
                <w:sz w:val="15"/>
                <w:rtl/>
              </w:rPr>
              <w:t>تنها تکرار روشنِ سه خانوادهٔ ریشه‌ای در یک آیه در مجموعهٔ لنگر این پرونده؛ باید در استخراج صرفی کامل، هم‌وقوعی سراسری به‌صورت ماشینی بازبینی شود.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16:65</w:t>
            </w:r>
          </w:p>
        </w:tc>
        <w:tc>
          <w:tcPr>
            <w:tcW w:w="2592" w:type="dxa"/>
            <w:vAlign w:val="center"/>
          </w:tcPr>
          <w:p w:rsidR="000D512A" w:rsidRPr="005B6D84" w:rsidRDefault="000D512A" w:rsidP="001B4E69">
            <w:pPr>
              <w:jc w:val="right"/>
            </w:pPr>
            <w:r w:rsidRPr="005B6D84">
              <w:rPr>
                <w:rFonts w:ascii="Arial" w:eastAsia="Arial" w:hAnsi="Arial"/>
                <w:sz w:val="15"/>
                <w:rtl/>
              </w:rPr>
              <w:t>زمین پس از مرگش زنده می‌شود</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باران/آب → احیای زمین پس از موت</w:t>
            </w:r>
          </w:p>
        </w:tc>
        <w:tc>
          <w:tcPr>
            <w:tcW w:w="1872" w:type="dxa"/>
            <w:vAlign w:val="center"/>
          </w:tcPr>
          <w:p w:rsidR="000D512A" w:rsidRPr="005B6D84" w:rsidRDefault="000D512A" w:rsidP="001B4E69">
            <w:pPr>
              <w:jc w:val="right"/>
            </w:pPr>
            <w:r w:rsidRPr="005B6D84">
              <w:rPr>
                <w:rFonts w:ascii="Arial" w:eastAsia="Arial" w:hAnsi="Arial"/>
                <w:sz w:val="15"/>
                <w:rtl/>
              </w:rPr>
              <w:t>الگوی طبیعی تکرارشونده</w:t>
            </w:r>
          </w:p>
        </w:tc>
        <w:tc>
          <w:tcPr>
            <w:tcW w:w="3960" w:type="dxa"/>
            <w:vAlign w:val="center"/>
          </w:tcPr>
          <w:p w:rsidR="000D512A" w:rsidRPr="005B6D84" w:rsidRDefault="000D512A" w:rsidP="001B4E69">
            <w:pPr>
              <w:jc w:val="right"/>
            </w:pPr>
            <w:r w:rsidRPr="005B6D84">
              <w:rPr>
                <w:rFonts w:ascii="Arial" w:eastAsia="Arial" w:hAnsi="Arial"/>
                <w:sz w:val="15"/>
                <w:rtl/>
              </w:rPr>
              <w:t>تکرار الگوی 2:164؛ استمرار آن در قرآن نشانگر رابطهٔ متنیِ قوی است.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22:66</w:t>
            </w:r>
          </w:p>
        </w:tc>
        <w:tc>
          <w:tcPr>
            <w:tcW w:w="2592" w:type="dxa"/>
            <w:vAlign w:val="center"/>
          </w:tcPr>
          <w:p w:rsidR="000D512A" w:rsidRPr="005B6D84" w:rsidRDefault="000D512A" w:rsidP="001B4E69">
            <w:pPr>
              <w:jc w:val="right"/>
            </w:pPr>
            <w:r w:rsidRPr="005B6D84">
              <w:rPr>
                <w:rFonts w:ascii="Arial" w:eastAsia="Arial" w:hAnsi="Arial"/>
                <w:sz w:val="15"/>
                <w:rtl/>
              </w:rPr>
              <w:t>أحياكم ثم يميتكم ثم يحييكم</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حیات، مرگ، حیاتِ دوباره، سپس ارزیابی انسانی</w:t>
            </w:r>
          </w:p>
        </w:tc>
        <w:tc>
          <w:tcPr>
            <w:tcW w:w="1872" w:type="dxa"/>
            <w:vAlign w:val="center"/>
          </w:tcPr>
          <w:p w:rsidR="000D512A" w:rsidRPr="005B6D84" w:rsidRDefault="000D512A" w:rsidP="001B4E69">
            <w:pPr>
              <w:jc w:val="right"/>
            </w:pPr>
            <w:r w:rsidRPr="005B6D84">
              <w:rPr>
                <w:rFonts w:ascii="Arial" w:eastAsia="Arial" w:hAnsi="Arial"/>
                <w:sz w:val="15"/>
                <w:rtl/>
              </w:rPr>
              <w:t>توالی موازی با 2:28</w:t>
            </w:r>
          </w:p>
        </w:tc>
        <w:tc>
          <w:tcPr>
            <w:tcW w:w="3960" w:type="dxa"/>
            <w:vAlign w:val="center"/>
          </w:tcPr>
          <w:p w:rsidR="000D512A" w:rsidRPr="005B6D84" w:rsidRDefault="000D512A" w:rsidP="001B4E69">
            <w:pPr>
              <w:jc w:val="right"/>
            </w:pPr>
            <w:r w:rsidRPr="005B6D84">
              <w:rPr>
                <w:rFonts w:ascii="Arial" w:eastAsia="Arial" w:hAnsi="Arial"/>
                <w:sz w:val="15"/>
                <w:rtl/>
              </w:rPr>
              <w:t>تأیید قویِ تکرار ساختار آیهٔ اصلی، اما بدون ریشهٔ رجع در خود آیه.</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23:37</w:t>
            </w:r>
          </w:p>
        </w:tc>
        <w:tc>
          <w:tcPr>
            <w:tcW w:w="2592" w:type="dxa"/>
            <w:vAlign w:val="center"/>
          </w:tcPr>
          <w:p w:rsidR="000D512A" w:rsidRPr="005B6D84" w:rsidRDefault="000D512A" w:rsidP="001B4E69">
            <w:pPr>
              <w:jc w:val="right"/>
            </w:pPr>
            <w:r w:rsidRPr="005B6D84">
              <w:rPr>
                <w:rFonts w:ascii="Arial" w:eastAsia="Arial" w:hAnsi="Arial"/>
                <w:sz w:val="15"/>
                <w:rtl/>
              </w:rPr>
              <w:t>نموت ونحيا وما نحن بمبعوثين</w:t>
            </w:r>
          </w:p>
        </w:tc>
        <w:tc>
          <w:tcPr>
            <w:tcW w:w="2016" w:type="dxa"/>
            <w:vAlign w:val="center"/>
          </w:tcPr>
          <w:p w:rsidR="000D512A" w:rsidRPr="005B6D84" w:rsidRDefault="000D512A" w:rsidP="001B4E69">
            <w:pPr>
              <w:jc w:val="right"/>
            </w:pPr>
            <w:r w:rsidRPr="005B6D84">
              <w:rPr>
                <w:rFonts w:ascii="Arial" w:eastAsia="Arial" w:hAnsi="Arial"/>
                <w:sz w:val="15"/>
                <w:rtl/>
              </w:rPr>
              <w:t>ح ي ي + موت؛ بعث مجاور</w:t>
            </w:r>
          </w:p>
        </w:tc>
        <w:tc>
          <w:tcPr>
            <w:tcW w:w="3744" w:type="dxa"/>
            <w:vAlign w:val="center"/>
          </w:tcPr>
          <w:p w:rsidR="000D512A" w:rsidRPr="005B6D84" w:rsidRDefault="000D512A" w:rsidP="001B4E69">
            <w:pPr>
              <w:jc w:val="right"/>
            </w:pPr>
            <w:r w:rsidRPr="005B6D84">
              <w:rPr>
                <w:rFonts w:ascii="Arial" w:eastAsia="Arial" w:hAnsi="Arial"/>
                <w:sz w:val="15"/>
                <w:rtl/>
              </w:rPr>
              <w:t>گویندگان حیات دنیا را تنها واقعیت می‌دانند و بعث را انکار می‌کنند</w:t>
            </w:r>
          </w:p>
        </w:tc>
        <w:tc>
          <w:tcPr>
            <w:tcW w:w="1872" w:type="dxa"/>
            <w:vAlign w:val="center"/>
          </w:tcPr>
          <w:p w:rsidR="000D512A" w:rsidRPr="005B6D84" w:rsidRDefault="000D512A" w:rsidP="001B4E69">
            <w:pPr>
              <w:jc w:val="right"/>
            </w:pPr>
            <w:r w:rsidRPr="005B6D84">
              <w:rPr>
                <w:rFonts w:ascii="Arial" w:eastAsia="Arial" w:hAnsi="Arial"/>
                <w:sz w:val="15"/>
                <w:rtl/>
              </w:rPr>
              <w:t>گزارش دیدگاه مخالف</w:t>
            </w:r>
          </w:p>
        </w:tc>
        <w:tc>
          <w:tcPr>
            <w:tcW w:w="3960" w:type="dxa"/>
            <w:vAlign w:val="center"/>
          </w:tcPr>
          <w:p w:rsidR="000D512A" w:rsidRPr="005B6D84" w:rsidRDefault="000D512A" w:rsidP="001B4E69">
            <w:pPr>
              <w:jc w:val="right"/>
            </w:pPr>
            <w:r w:rsidRPr="005B6D84">
              <w:rPr>
                <w:rFonts w:ascii="Arial" w:eastAsia="Arial" w:hAnsi="Arial"/>
                <w:sz w:val="15"/>
                <w:rtl/>
              </w:rPr>
              <w:t>باید صدای گویندگان را از موضع متن جدا کرد؛ این آیه نظریهٔ پذیرفته‌شدهٔ قرآن را بیان نمی‌کند.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23:99</w:t>
            </w:r>
          </w:p>
        </w:tc>
        <w:tc>
          <w:tcPr>
            <w:tcW w:w="2592" w:type="dxa"/>
            <w:vAlign w:val="center"/>
          </w:tcPr>
          <w:p w:rsidR="000D512A" w:rsidRPr="005B6D84" w:rsidRDefault="000D512A" w:rsidP="001B4E69">
            <w:pPr>
              <w:jc w:val="right"/>
            </w:pPr>
            <w:r w:rsidRPr="005B6D84">
              <w:rPr>
                <w:rFonts w:ascii="Arial" w:eastAsia="Arial" w:hAnsi="Arial"/>
                <w:sz w:val="15"/>
                <w:rtl/>
              </w:rPr>
              <w:t>مرگ می‌آید؛ درخواست بازگشت</w:t>
            </w:r>
          </w:p>
        </w:tc>
        <w:tc>
          <w:tcPr>
            <w:tcW w:w="2016" w:type="dxa"/>
            <w:vAlign w:val="center"/>
          </w:tcPr>
          <w:p w:rsidR="000D512A" w:rsidRPr="005B6D84" w:rsidRDefault="000D512A" w:rsidP="001B4E69">
            <w:pPr>
              <w:jc w:val="right"/>
            </w:pPr>
            <w:r w:rsidRPr="005B6D84">
              <w:rPr>
                <w:rFonts w:ascii="Arial" w:eastAsia="Arial" w:hAnsi="Arial"/>
                <w:sz w:val="15"/>
                <w:rtl/>
              </w:rPr>
              <w:t>موت + رجع</w:t>
            </w:r>
          </w:p>
        </w:tc>
        <w:tc>
          <w:tcPr>
            <w:tcW w:w="3744" w:type="dxa"/>
            <w:vAlign w:val="center"/>
          </w:tcPr>
          <w:p w:rsidR="000D512A" w:rsidRPr="005B6D84" w:rsidRDefault="000D512A" w:rsidP="001B4E69">
            <w:pPr>
              <w:jc w:val="right"/>
            </w:pPr>
            <w:r w:rsidRPr="005B6D84">
              <w:rPr>
                <w:rFonts w:ascii="Arial" w:eastAsia="Arial" w:hAnsi="Arial"/>
                <w:sz w:val="15"/>
                <w:rtl/>
              </w:rPr>
              <w:t>پس از رسیدن مرگ، شخص می‌گوید «ارجعون»</w:t>
            </w:r>
          </w:p>
        </w:tc>
        <w:tc>
          <w:tcPr>
            <w:tcW w:w="1872" w:type="dxa"/>
            <w:vAlign w:val="center"/>
          </w:tcPr>
          <w:p w:rsidR="000D512A" w:rsidRPr="005B6D84" w:rsidRDefault="000D512A" w:rsidP="001B4E69">
            <w:pPr>
              <w:jc w:val="right"/>
            </w:pPr>
            <w:r w:rsidRPr="005B6D84">
              <w:rPr>
                <w:rFonts w:ascii="Arial" w:eastAsia="Arial" w:hAnsi="Arial"/>
                <w:sz w:val="15"/>
                <w:rtl/>
              </w:rPr>
              <w:t>روایت بازگشت‌خواهی</w:t>
            </w:r>
          </w:p>
        </w:tc>
        <w:tc>
          <w:tcPr>
            <w:tcW w:w="3960" w:type="dxa"/>
            <w:vAlign w:val="center"/>
          </w:tcPr>
          <w:p w:rsidR="000D512A" w:rsidRPr="005B6D84" w:rsidRDefault="000D512A" w:rsidP="001B4E69">
            <w:pPr>
              <w:jc w:val="right"/>
            </w:pPr>
            <w:r w:rsidRPr="005B6D84">
              <w:rPr>
                <w:rFonts w:ascii="Arial" w:eastAsia="Arial" w:hAnsi="Arial"/>
                <w:sz w:val="15"/>
                <w:rtl/>
              </w:rPr>
              <w:t>پیوند روایی میان مرگ و خواست بازگشت؛ درخواست با وقوع واقعی بازگشت یکی نیست.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25:3</w:t>
            </w:r>
          </w:p>
        </w:tc>
        <w:tc>
          <w:tcPr>
            <w:tcW w:w="2592" w:type="dxa"/>
            <w:vAlign w:val="center"/>
          </w:tcPr>
          <w:p w:rsidR="000D512A" w:rsidRPr="005B6D84" w:rsidRDefault="000D512A" w:rsidP="001B4E69">
            <w:pPr>
              <w:jc w:val="right"/>
            </w:pPr>
            <w:r w:rsidRPr="005B6D84">
              <w:rPr>
                <w:rFonts w:ascii="Arial" w:eastAsia="Arial" w:hAnsi="Arial"/>
                <w:sz w:val="15"/>
                <w:rtl/>
              </w:rPr>
              <w:t>موت، حیات، نشور</w:t>
            </w:r>
          </w:p>
        </w:tc>
        <w:tc>
          <w:tcPr>
            <w:tcW w:w="2016" w:type="dxa"/>
            <w:vAlign w:val="center"/>
          </w:tcPr>
          <w:p w:rsidR="000D512A" w:rsidRPr="005B6D84" w:rsidRDefault="000D512A" w:rsidP="001B4E69">
            <w:pPr>
              <w:jc w:val="right"/>
            </w:pPr>
            <w:r w:rsidRPr="005B6D84">
              <w:rPr>
                <w:rFonts w:ascii="Arial" w:eastAsia="Arial" w:hAnsi="Arial"/>
                <w:sz w:val="15"/>
                <w:rtl/>
              </w:rPr>
              <w:t>موت + ح ي ي؛ نشور مجاور</w:t>
            </w:r>
          </w:p>
        </w:tc>
        <w:tc>
          <w:tcPr>
            <w:tcW w:w="3744" w:type="dxa"/>
            <w:vAlign w:val="center"/>
          </w:tcPr>
          <w:p w:rsidR="000D512A" w:rsidRPr="005B6D84" w:rsidRDefault="000D512A" w:rsidP="001B4E69">
            <w:pPr>
              <w:jc w:val="right"/>
            </w:pPr>
            <w:r w:rsidRPr="005B6D84">
              <w:rPr>
                <w:rFonts w:ascii="Arial" w:eastAsia="Arial" w:hAnsi="Arial"/>
                <w:sz w:val="15"/>
                <w:rtl/>
              </w:rPr>
              <w:t>«موتاً ولا حياة ولا نشوراً» سه مفهوم را از هم متمایز می‌کند</w:t>
            </w:r>
          </w:p>
        </w:tc>
        <w:tc>
          <w:tcPr>
            <w:tcW w:w="1872" w:type="dxa"/>
            <w:vAlign w:val="center"/>
          </w:tcPr>
          <w:p w:rsidR="000D512A" w:rsidRPr="005B6D84" w:rsidRDefault="000D512A" w:rsidP="001B4E69">
            <w:pPr>
              <w:jc w:val="right"/>
            </w:pPr>
            <w:r w:rsidRPr="005B6D84">
              <w:rPr>
                <w:rFonts w:ascii="Arial" w:eastAsia="Arial" w:hAnsi="Arial"/>
                <w:sz w:val="15"/>
                <w:rtl/>
              </w:rPr>
              <w:t>سه‌گانهٔ مفهومی</w:t>
            </w:r>
          </w:p>
        </w:tc>
        <w:tc>
          <w:tcPr>
            <w:tcW w:w="3960" w:type="dxa"/>
            <w:vAlign w:val="center"/>
          </w:tcPr>
          <w:p w:rsidR="000D512A" w:rsidRPr="005B6D84" w:rsidRDefault="000D512A" w:rsidP="001B4E69">
            <w:pPr>
              <w:jc w:val="right"/>
            </w:pPr>
            <w:r w:rsidRPr="005B6D84">
              <w:rPr>
                <w:rFonts w:ascii="Arial" w:eastAsia="Arial" w:hAnsi="Arial"/>
                <w:sz w:val="15"/>
                <w:rtl/>
              </w:rPr>
              <w:t>نشور از ریشهٔ جداگانه است و نباید در آمار ریشهٔ موت/حیات ادغام شود.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29:57</w:t>
            </w:r>
          </w:p>
        </w:tc>
        <w:tc>
          <w:tcPr>
            <w:tcW w:w="2592" w:type="dxa"/>
            <w:vAlign w:val="center"/>
          </w:tcPr>
          <w:p w:rsidR="000D512A" w:rsidRPr="005B6D84" w:rsidRDefault="000D512A" w:rsidP="001B4E69">
            <w:pPr>
              <w:jc w:val="right"/>
            </w:pPr>
            <w:r w:rsidRPr="005B6D84">
              <w:rPr>
                <w:rFonts w:ascii="Arial" w:eastAsia="Arial" w:hAnsi="Arial"/>
                <w:sz w:val="15"/>
                <w:rtl/>
              </w:rPr>
              <w:t>مرگ و سپس بازگردانده‌شدن</w:t>
            </w:r>
          </w:p>
        </w:tc>
        <w:tc>
          <w:tcPr>
            <w:tcW w:w="2016" w:type="dxa"/>
            <w:vAlign w:val="center"/>
          </w:tcPr>
          <w:p w:rsidR="000D512A" w:rsidRPr="005B6D84" w:rsidRDefault="000D512A" w:rsidP="001B4E69">
            <w:pPr>
              <w:jc w:val="right"/>
            </w:pPr>
            <w:r w:rsidRPr="005B6D84">
              <w:rPr>
                <w:rFonts w:ascii="Arial" w:eastAsia="Arial" w:hAnsi="Arial"/>
                <w:sz w:val="15"/>
                <w:rtl/>
              </w:rPr>
              <w:t>موت + رجع</w:t>
            </w:r>
          </w:p>
        </w:tc>
        <w:tc>
          <w:tcPr>
            <w:tcW w:w="3744" w:type="dxa"/>
            <w:vAlign w:val="center"/>
          </w:tcPr>
          <w:p w:rsidR="000D512A" w:rsidRPr="005B6D84" w:rsidRDefault="000D512A" w:rsidP="001B4E69">
            <w:pPr>
              <w:jc w:val="right"/>
            </w:pPr>
            <w:r w:rsidRPr="005B6D84">
              <w:rPr>
                <w:rFonts w:ascii="Arial" w:eastAsia="Arial" w:hAnsi="Arial"/>
                <w:sz w:val="15"/>
                <w:rtl/>
              </w:rPr>
              <w:t>هر نفس چشندهٔ مرگ است؛ سپس به سوی خدا بازگردانده می‌شوید</w:t>
            </w:r>
          </w:p>
        </w:tc>
        <w:tc>
          <w:tcPr>
            <w:tcW w:w="1872" w:type="dxa"/>
            <w:vAlign w:val="center"/>
          </w:tcPr>
          <w:p w:rsidR="000D512A" w:rsidRPr="005B6D84" w:rsidRDefault="000D512A" w:rsidP="001B4E69">
            <w:pPr>
              <w:jc w:val="right"/>
            </w:pPr>
            <w:r w:rsidRPr="005B6D84">
              <w:rPr>
                <w:rFonts w:ascii="Arial" w:eastAsia="Arial" w:hAnsi="Arial"/>
                <w:sz w:val="15"/>
                <w:rtl/>
              </w:rPr>
              <w:t>هم‌نشینی مستقیم</w:t>
            </w:r>
          </w:p>
        </w:tc>
        <w:tc>
          <w:tcPr>
            <w:tcW w:w="3960" w:type="dxa"/>
            <w:vAlign w:val="center"/>
          </w:tcPr>
          <w:p w:rsidR="000D512A" w:rsidRPr="005B6D84" w:rsidRDefault="000D512A" w:rsidP="001B4E69">
            <w:pPr>
              <w:jc w:val="right"/>
            </w:pPr>
            <w:r w:rsidRPr="005B6D84">
              <w:rPr>
                <w:rFonts w:ascii="Arial" w:eastAsia="Arial" w:hAnsi="Arial"/>
                <w:sz w:val="15"/>
                <w:rtl/>
              </w:rPr>
              <w:t>پشتیبان مستقل رابطهٔ موت و رجوع؛ ح ي ي به‌صورت لفظی وجود ندارد.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30:11</w:t>
            </w:r>
          </w:p>
        </w:tc>
        <w:tc>
          <w:tcPr>
            <w:tcW w:w="2592" w:type="dxa"/>
            <w:vAlign w:val="center"/>
          </w:tcPr>
          <w:p w:rsidR="000D512A" w:rsidRPr="005B6D84" w:rsidRDefault="000D512A" w:rsidP="001B4E69">
            <w:pPr>
              <w:jc w:val="right"/>
            </w:pPr>
            <w:r w:rsidRPr="005B6D84">
              <w:rPr>
                <w:rFonts w:ascii="Arial" w:eastAsia="Arial" w:hAnsi="Arial"/>
                <w:sz w:val="15"/>
                <w:rtl/>
              </w:rPr>
              <w:t>آغاز آفرینش، بازآفرینی و رجوع</w:t>
            </w:r>
          </w:p>
        </w:tc>
        <w:tc>
          <w:tcPr>
            <w:tcW w:w="2016" w:type="dxa"/>
            <w:vAlign w:val="center"/>
          </w:tcPr>
          <w:p w:rsidR="000D512A" w:rsidRPr="005B6D84" w:rsidRDefault="000D512A" w:rsidP="001B4E69">
            <w:pPr>
              <w:jc w:val="right"/>
            </w:pPr>
            <w:r w:rsidRPr="005B6D84">
              <w:rPr>
                <w:rFonts w:ascii="Arial" w:eastAsia="Arial" w:hAnsi="Arial"/>
                <w:sz w:val="15"/>
                <w:rtl/>
              </w:rPr>
              <w:t>رجع؛ خلق/إعادة مجاور</w:t>
            </w:r>
          </w:p>
        </w:tc>
        <w:tc>
          <w:tcPr>
            <w:tcW w:w="3744" w:type="dxa"/>
            <w:vAlign w:val="center"/>
          </w:tcPr>
          <w:p w:rsidR="000D512A" w:rsidRPr="005B6D84" w:rsidRDefault="000D512A" w:rsidP="001B4E69">
            <w:pPr>
              <w:jc w:val="right"/>
            </w:pPr>
            <w:r w:rsidRPr="005B6D84">
              <w:rPr>
                <w:rFonts w:ascii="Arial" w:eastAsia="Arial" w:hAnsi="Arial"/>
                <w:sz w:val="15"/>
                <w:rtl/>
              </w:rPr>
              <w:t>آغاز خلق، اعاده، سپس رجوع به خدا</w:t>
            </w:r>
          </w:p>
        </w:tc>
        <w:tc>
          <w:tcPr>
            <w:tcW w:w="1872" w:type="dxa"/>
            <w:vAlign w:val="center"/>
          </w:tcPr>
          <w:p w:rsidR="000D512A" w:rsidRPr="005B6D84" w:rsidRDefault="000D512A" w:rsidP="001B4E69">
            <w:pPr>
              <w:jc w:val="right"/>
            </w:pPr>
            <w:r w:rsidRPr="005B6D84">
              <w:rPr>
                <w:rFonts w:ascii="Arial" w:eastAsia="Arial" w:hAnsi="Arial"/>
                <w:sz w:val="15"/>
                <w:rtl/>
              </w:rPr>
              <w:t>شبکهٔ مفهومیِ مجاور</w:t>
            </w:r>
          </w:p>
        </w:tc>
        <w:tc>
          <w:tcPr>
            <w:tcW w:w="3960" w:type="dxa"/>
            <w:vAlign w:val="center"/>
          </w:tcPr>
          <w:p w:rsidR="000D512A" w:rsidRPr="005B6D84" w:rsidRDefault="000D512A" w:rsidP="001B4E69">
            <w:pPr>
              <w:jc w:val="right"/>
            </w:pPr>
            <w:r w:rsidRPr="005B6D84">
              <w:rPr>
                <w:rFonts w:ascii="Arial" w:eastAsia="Arial" w:hAnsi="Arial"/>
                <w:sz w:val="15"/>
                <w:rtl/>
              </w:rPr>
              <w:t>نمونه‌ای از پیوند رجوع با اعاده، اما در شمارش سه ریشهٔ اصلی تنها ریشهٔ رجع حاضر است.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lastRenderedPageBreak/>
              <w:t>30:19</w:t>
            </w:r>
          </w:p>
        </w:tc>
        <w:tc>
          <w:tcPr>
            <w:tcW w:w="2592" w:type="dxa"/>
            <w:vAlign w:val="center"/>
          </w:tcPr>
          <w:p w:rsidR="000D512A" w:rsidRPr="005B6D84" w:rsidRDefault="000D512A" w:rsidP="001B4E69">
            <w:pPr>
              <w:jc w:val="right"/>
            </w:pPr>
            <w:r w:rsidRPr="005B6D84">
              <w:rPr>
                <w:rFonts w:ascii="Arial" w:eastAsia="Arial" w:hAnsi="Arial"/>
                <w:sz w:val="15"/>
                <w:rtl/>
              </w:rPr>
              <w:t>زنده از مرده، مرده از زنده، احیای زمین</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سه صورت تبدیل زنده/مرده و احیای زمین</w:t>
            </w:r>
          </w:p>
        </w:tc>
        <w:tc>
          <w:tcPr>
            <w:tcW w:w="1872" w:type="dxa"/>
            <w:vAlign w:val="center"/>
          </w:tcPr>
          <w:p w:rsidR="000D512A" w:rsidRPr="005B6D84" w:rsidRDefault="000D512A" w:rsidP="001B4E69">
            <w:pPr>
              <w:jc w:val="right"/>
            </w:pPr>
            <w:r w:rsidRPr="005B6D84">
              <w:rPr>
                <w:rFonts w:ascii="Arial" w:eastAsia="Arial" w:hAnsi="Arial"/>
                <w:sz w:val="15"/>
                <w:rtl/>
              </w:rPr>
              <w:t>تقابل و تعمیم طبیعی</w:t>
            </w:r>
          </w:p>
        </w:tc>
        <w:tc>
          <w:tcPr>
            <w:tcW w:w="3960" w:type="dxa"/>
            <w:vAlign w:val="center"/>
          </w:tcPr>
          <w:p w:rsidR="000D512A" w:rsidRPr="005B6D84" w:rsidRDefault="000D512A" w:rsidP="001B4E69">
            <w:pPr>
              <w:jc w:val="right"/>
            </w:pPr>
            <w:r w:rsidRPr="005B6D84">
              <w:rPr>
                <w:rFonts w:ascii="Arial" w:eastAsia="Arial" w:hAnsi="Arial"/>
                <w:sz w:val="15"/>
                <w:rtl/>
              </w:rPr>
              <w:t>یکی از غنی‌ترین گره‌های شبکهٔ موت/حیات؛ «وكذلك تخرجون» پیوند با انسان را می‌افزاید.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30:40</w:t>
            </w:r>
          </w:p>
        </w:tc>
        <w:tc>
          <w:tcPr>
            <w:tcW w:w="2592" w:type="dxa"/>
            <w:vAlign w:val="center"/>
          </w:tcPr>
          <w:p w:rsidR="000D512A" w:rsidRPr="005B6D84" w:rsidRDefault="000D512A" w:rsidP="001B4E69">
            <w:pPr>
              <w:jc w:val="right"/>
            </w:pPr>
            <w:r w:rsidRPr="005B6D84">
              <w:rPr>
                <w:rFonts w:ascii="Arial" w:eastAsia="Arial" w:hAnsi="Arial"/>
                <w:sz w:val="15"/>
                <w:rtl/>
              </w:rPr>
              <w:t>آفرینش، روزی، مرگ، حیات</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زنجیرهٔ افعال دربارهٔ انسان: خلق/رزق/میراندن/زنده‌کردن</w:t>
            </w:r>
          </w:p>
        </w:tc>
        <w:tc>
          <w:tcPr>
            <w:tcW w:w="1872" w:type="dxa"/>
            <w:vAlign w:val="center"/>
          </w:tcPr>
          <w:p w:rsidR="000D512A" w:rsidRPr="005B6D84" w:rsidRDefault="000D512A" w:rsidP="001B4E69">
            <w:pPr>
              <w:jc w:val="right"/>
            </w:pPr>
            <w:r w:rsidRPr="005B6D84">
              <w:rPr>
                <w:rFonts w:ascii="Arial" w:eastAsia="Arial" w:hAnsi="Arial"/>
                <w:sz w:val="15"/>
                <w:rtl/>
              </w:rPr>
              <w:t>توالی چندمرحله‌ای</w:t>
            </w:r>
          </w:p>
        </w:tc>
        <w:tc>
          <w:tcPr>
            <w:tcW w:w="3960" w:type="dxa"/>
            <w:vAlign w:val="center"/>
          </w:tcPr>
          <w:p w:rsidR="000D512A" w:rsidRPr="005B6D84" w:rsidRDefault="000D512A" w:rsidP="001B4E69">
            <w:pPr>
              <w:jc w:val="right"/>
            </w:pPr>
            <w:r w:rsidRPr="005B6D84">
              <w:rPr>
                <w:rFonts w:ascii="Arial" w:eastAsia="Arial" w:hAnsi="Arial"/>
                <w:sz w:val="15"/>
                <w:rtl/>
              </w:rPr>
              <w:t>الگوی گسترده‌تر از 2:28؛ مفهوم رجوع در همین آیه با ریشهٔ رجع بیان نشده است.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30:50</w:t>
            </w:r>
          </w:p>
        </w:tc>
        <w:tc>
          <w:tcPr>
            <w:tcW w:w="2592" w:type="dxa"/>
            <w:vAlign w:val="center"/>
          </w:tcPr>
          <w:p w:rsidR="000D512A" w:rsidRPr="005B6D84" w:rsidRDefault="000D512A" w:rsidP="001B4E69">
            <w:pPr>
              <w:jc w:val="right"/>
            </w:pPr>
            <w:r w:rsidRPr="005B6D84">
              <w:rPr>
                <w:rFonts w:ascii="Arial" w:eastAsia="Arial" w:hAnsi="Arial"/>
                <w:sz w:val="15"/>
                <w:rtl/>
              </w:rPr>
              <w:t>دیدن آثار رحمت؛ احیای زمین</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دعوت به مشاهدهٔ احیای زمین پس از مرگ آن</w:t>
            </w:r>
          </w:p>
        </w:tc>
        <w:tc>
          <w:tcPr>
            <w:tcW w:w="1872" w:type="dxa"/>
            <w:vAlign w:val="center"/>
          </w:tcPr>
          <w:p w:rsidR="000D512A" w:rsidRPr="005B6D84" w:rsidRDefault="000D512A" w:rsidP="001B4E69">
            <w:pPr>
              <w:jc w:val="right"/>
            </w:pPr>
            <w:r w:rsidRPr="005B6D84">
              <w:rPr>
                <w:rFonts w:ascii="Arial" w:eastAsia="Arial" w:hAnsi="Arial"/>
                <w:sz w:val="15"/>
                <w:rtl/>
              </w:rPr>
              <w:t>استدلال از طبیعت</w:t>
            </w:r>
          </w:p>
        </w:tc>
        <w:tc>
          <w:tcPr>
            <w:tcW w:w="3960" w:type="dxa"/>
            <w:vAlign w:val="center"/>
          </w:tcPr>
          <w:p w:rsidR="000D512A" w:rsidRPr="005B6D84" w:rsidRDefault="000D512A" w:rsidP="001B4E69">
            <w:pPr>
              <w:jc w:val="right"/>
            </w:pPr>
            <w:r w:rsidRPr="005B6D84">
              <w:rPr>
                <w:rFonts w:ascii="Arial" w:eastAsia="Arial" w:hAnsi="Arial"/>
                <w:sz w:val="15"/>
                <w:rtl/>
              </w:rPr>
              <w:t>تأکید صریح بر مشاهده و استدلال از آثار طبیعی.</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36:78</w:t>
            </w:r>
          </w:p>
        </w:tc>
        <w:tc>
          <w:tcPr>
            <w:tcW w:w="2592" w:type="dxa"/>
            <w:vAlign w:val="center"/>
          </w:tcPr>
          <w:p w:rsidR="000D512A" w:rsidRPr="005B6D84" w:rsidRDefault="000D512A" w:rsidP="001B4E69">
            <w:pPr>
              <w:jc w:val="right"/>
            </w:pPr>
            <w:r w:rsidRPr="005B6D84">
              <w:rPr>
                <w:rFonts w:ascii="Arial" w:eastAsia="Arial" w:hAnsi="Arial"/>
                <w:sz w:val="15"/>
                <w:rtl/>
              </w:rPr>
              <w:t>چه کسی استخوان‌های پوسیده را زنده می‌کند؟</w:t>
            </w:r>
          </w:p>
        </w:tc>
        <w:tc>
          <w:tcPr>
            <w:tcW w:w="2016" w:type="dxa"/>
            <w:vAlign w:val="center"/>
          </w:tcPr>
          <w:p w:rsidR="000D512A" w:rsidRPr="005B6D84" w:rsidRDefault="000D512A" w:rsidP="001B4E69">
            <w:pPr>
              <w:jc w:val="right"/>
            </w:pPr>
            <w:r w:rsidRPr="005B6D84">
              <w:rPr>
                <w:rFonts w:ascii="Arial" w:eastAsia="Arial" w:hAnsi="Arial"/>
                <w:sz w:val="15"/>
                <w:rtl/>
              </w:rPr>
              <w:t>ح ي ي + موتى</w:t>
            </w:r>
          </w:p>
        </w:tc>
        <w:tc>
          <w:tcPr>
            <w:tcW w:w="3744" w:type="dxa"/>
            <w:vAlign w:val="center"/>
          </w:tcPr>
          <w:p w:rsidR="000D512A" w:rsidRPr="005B6D84" w:rsidRDefault="000D512A" w:rsidP="001B4E69">
            <w:pPr>
              <w:jc w:val="right"/>
            </w:pPr>
            <w:r w:rsidRPr="005B6D84">
              <w:rPr>
                <w:rFonts w:ascii="Arial" w:eastAsia="Arial" w:hAnsi="Arial"/>
                <w:sz w:val="15"/>
                <w:rtl/>
              </w:rPr>
              <w:t>اعتراض به احیای استخوان‌های فرسوده</w:t>
            </w:r>
          </w:p>
        </w:tc>
        <w:tc>
          <w:tcPr>
            <w:tcW w:w="1872" w:type="dxa"/>
            <w:vAlign w:val="center"/>
          </w:tcPr>
          <w:p w:rsidR="000D512A" w:rsidRPr="005B6D84" w:rsidRDefault="000D512A" w:rsidP="001B4E69">
            <w:pPr>
              <w:jc w:val="right"/>
            </w:pPr>
            <w:r w:rsidRPr="005B6D84">
              <w:rPr>
                <w:rFonts w:ascii="Arial" w:eastAsia="Arial" w:hAnsi="Arial"/>
                <w:sz w:val="15"/>
                <w:rtl/>
              </w:rPr>
              <w:t>اعتراض/پاسخ‌خواهی</w:t>
            </w:r>
          </w:p>
        </w:tc>
        <w:tc>
          <w:tcPr>
            <w:tcW w:w="3960" w:type="dxa"/>
            <w:vAlign w:val="center"/>
          </w:tcPr>
          <w:p w:rsidR="000D512A" w:rsidRPr="005B6D84" w:rsidRDefault="000D512A" w:rsidP="001B4E69">
            <w:pPr>
              <w:jc w:val="right"/>
            </w:pPr>
            <w:r w:rsidRPr="005B6D84">
              <w:rPr>
                <w:rFonts w:ascii="Arial" w:eastAsia="Arial" w:hAnsi="Arial"/>
                <w:sz w:val="15"/>
                <w:rtl/>
              </w:rPr>
              <w:t>محور استدلال آفرینش نخستین در آیهٔ بعد است.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36:79</w:t>
            </w:r>
          </w:p>
        </w:tc>
        <w:tc>
          <w:tcPr>
            <w:tcW w:w="2592" w:type="dxa"/>
            <w:vAlign w:val="center"/>
          </w:tcPr>
          <w:p w:rsidR="000D512A" w:rsidRPr="005B6D84" w:rsidRDefault="000D512A" w:rsidP="001B4E69">
            <w:pPr>
              <w:jc w:val="right"/>
            </w:pPr>
            <w:r w:rsidRPr="005B6D84">
              <w:rPr>
                <w:rFonts w:ascii="Arial" w:eastAsia="Arial" w:hAnsi="Arial"/>
                <w:sz w:val="15"/>
                <w:rtl/>
              </w:rPr>
              <w:t>همان‌که نخستین بار آفرید</w:t>
            </w:r>
          </w:p>
        </w:tc>
        <w:tc>
          <w:tcPr>
            <w:tcW w:w="2016" w:type="dxa"/>
            <w:vAlign w:val="center"/>
          </w:tcPr>
          <w:p w:rsidR="000D512A" w:rsidRPr="005B6D84" w:rsidRDefault="000D512A" w:rsidP="001B4E69">
            <w:pPr>
              <w:jc w:val="right"/>
            </w:pPr>
            <w:r w:rsidRPr="005B6D84">
              <w:rPr>
                <w:rFonts w:ascii="Arial" w:eastAsia="Arial" w:hAnsi="Arial"/>
                <w:sz w:val="15"/>
                <w:rtl/>
              </w:rPr>
              <w:t>ح ي ي + موتى؛ خلق مجاور</w:t>
            </w:r>
          </w:p>
        </w:tc>
        <w:tc>
          <w:tcPr>
            <w:tcW w:w="3744" w:type="dxa"/>
            <w:vAlign w:val="center"/>
          </w:tcPr>
          <w:p w:rsidR="000D512A" w:rsidRPr="005B6D84" w:rsidRDefault="000D512A" w:rsidP="001B4E69">
            <w:pPr>
              <w:jc w:val="right"/>
            </w:pPr>
            <w:r w:rsidRPr="005B6D84">
              <w:rPr>
                <w:rFonts w:ascii="Arial" w:eastAsia="Arial" w:hAnsi="Arial"/>
                <w:sz w:val="15"/>
                <w:rtl/>
              </w:rPr>
              <w:t>پاسخ به سؤال با ارجاع به آفرینش نخستین</w:t>
            </w:r>
          </w:p>
        </w:tc>
        <w:tc>
          <w:tcPr>
            <w:tcW w:w="1872" w:type="dxa"/>
            <w:vAlign w:val="center"/>
          </w:tcPr>
          <w:p w:rsidR="000D512A" w:rsidRPr="005B6D84" w:rsidRDefault="000D512A" w:rsidP="001B4E69">
            <w:pPr>
              <w:jc w:val="right"/>
            </w:pPr>
            <w:r w:rsidRPr="005B6D84">
              <w:rPr>
                <w:rFonts w:ascii="Arial" w:eastAsia="Arial" w:hAnsi="Arial"/>
                <w:sz w:val="15"/>
                <w:rtl/>
              </w:rPr>
              <w:t>استدلال از آغاز به اعاده</w:t>
            </w:r>
          </w:p>
        </w:tc>
        <w:tc>
          <w:tcPr>
            <w:tcW w:w="3960" w:type="dxa"/>
            <w:vAlign w:val="center"/>
          </w:tcPr>
          <w:p w:rsidR="000D512A" w:rsidRPr="005B6D84" w:rsidRDefault="000D512A" w:rsidP="001B4E69">
            <w:pPr>
              <w:jc w:val="right"/>
            </w:pPr>
            <w:r w:rsidRPr="005B6D84">
              <w:rPr>
                <w:rFonts w:ascii="Arial" w:eastAsia="Arial" w:hAnsi="Arial"/>
                <w:sz w:val="15"/>
                <w:rtl/>
              </w:rPr>
              <w:t>یک پل استدلالی مهم؛ ریشهٔ رجع در لفظ نیست.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40:11</w:t>
            </w:r>
          </w:p>
        </w:tc>
        <w:tc>
          <w:tcPr>
            <w:tcW w:w="2592" w:type="dxa"/>
            <w:vAlign w:val="center"/>
          </w:tcPr>
          <w:p w:rsidR="000D512A" w:rsidRPr="005B6D84" w:rsidRDefault="000D512A" w:rsidP="001B4E69">
            <w:pPr>
              <w:jc w:val="right"/>
            </w:pPr>
            <w:r w:rsidRPr="005B6D84">
              <w:rPr>
                <w:rFonts w:ascii="Arial" w:eastAsia="Arial" w:hAnsi="Arial"/>
                <w:sz w:val="15"/>
                <w:rtl/>
              </w:rPr>
              <w:t>دو میراندن و دو زنده‌کردن</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«أمتنا اثنتين وأحييتنا اثنتين»</w:t>
            </w:r>
          </w:p>
        </w:tc>
        <w:tc>
          <w:tcPr>
            <w:tcW w:w="1872" w:type="dxa"/>
            <w:vAlign w:val="center"/>
          </w:tcPr>
          <w:p w:rsidR="000D512A" w:rsidRPr="005B6D84" w:rsidRDefault="000D512A" w:rsidP="001B4E69">
            <w:pPr>
              <w:jc w:val="right"/>
            </w:pPr>
            <w:r w:rsidRPr="005B6D84">
              <w:rPr>
                <w:rFonts w:ascii="Arial" w:eastAsia="Arial" w:hAnsi="Arial"/>
                <w:sz w:val="15"/>
                <w:rtl/>
              </w:rPr>
              <w:t>الگوی شمارشی/تفسیری</w:t>
            </w:r>
          </w:p>
        </w:tc>
        <w:tc>
          <w:tcPr>
            <w:tcW w:w="3960" w:type="dxa"/>
            <w:vAlign w:val="center"/>
          </w:tcPr>
          <w:p w:rsidR="000D512A" w:rsidRPr="005B6D84" w:rsidRDefault="000D512A" w:rsidP="001B4E69">
            <w:pPr>
              <w:jc w:val="right"/>
            </w:pPr>
            <w:r w:rsidRPr="005B6D84">
              <w:rPr>
                <w:rFonts w:ascii="Arial" w:eastAsia="Arial" w:hAnsi="Arial"/>
                <w:sz w:val="15"/>
                <w:rtl/>
              </w:rPr>
              <w:t>نسبت تعداد و تفسیر مراحل محل بحث است؛ نباید بدون منبع تفسیری معنای مراحل تثبیت شود.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41:39</w:t>
            </w:r>
          </w:p>
        </w:tc>
        <w:tc>
          <w:tcPr>
            <w:tcW w:w="2592" w:type="dxa"/>
            <w:vAlign w:val="center"/>
          </w:tcPr>
          <w:p w:rsidR="000D512A" w:rsidRPr="005B6D84" w:rsidRDefault="000D512A" w:rsidP="001B4E69">
            <w:pPr>
              <w:jc w:val="right"/>
            </w:pPr>
            <w:r w:rsidRPr="005B6D84">
              <w:rPr>
                <w:rFonts w:ascii="Arial" w:eastAsia="Arial" w:hAnsi="Arial"/>
                <w:sz w:val="15"/>
                <w:rtl/>
              </w:rPr>
              <w:t>زمین خاشع؛ زنده‌شدن پس از مرگ</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احیای زمین به‌عنوان شاهد بر احیای مردگان</w:t>
            </w:r>
          </w:p>
        </w:tc>
        <w:tc>
          <w:tcPr>
            <w:tcW w:w="1872" w:type="dxa"/>
            <w:vAlign w:val="center"/>
          </w:tcPr>
          <w:p w:rsidR="000D512A" w:rsidRPr="005B6D84" w:rsidRDefault="000D512A" w:rsidP="001B4E69">
            <w:pPr>
              <w:jc w:val="right"/>
            </w:pPr>
            <w:r w:rsidRPr="005B6D84">
              <w:rPr>
                <w:rFonts w:ascii="Arial" w:eastAsia="Arial" w:hAnsi="Arial"/>
                <w:sz w:val="15"/>
                <w:rtl/>
              </w:rPr>
              <w:t>قیاس طبیعیِ صریح</w:t>
            </w:r>
          </w:p>
        </w:tc>
        <w:tc>
          <w:tcPr>
            <w:tcW w:w="3960" w:type="dxa"/>
            <w:vAlign w:val="center"/>
          </w:tcPr>
          <w:p w:rsidR="000D512A" w:rsidRPr="005B6D84" w:rsidRDefault="000D512A" w:rsidP="001B4E69">
            <w:pPr>
              <w:jc w:val="right"/>
            </w:pPr>
            <w:r w:rsidRPr="005B6D84">
              <w:rPr>
                <w:rFonts w:ascii="Arial" w:eastAsia="Arial" w:hAnsi="Arial"/>
                <w:sz w:val="15"/>
                <w:rtl/>
              </w:rPr>
              <w:t>پیوند میان احیای زمین و احیای مردگان در خود سیاق بیان شده است.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45:24</w:t>
            </w:r>
          </w:p>
        </w:tc>
        <w:tc>
          <w:tcPr>
            <w:tcW w:w="2592" w:type="dxa"/>
            <w:vAlign w:val="center"/>
          </w:tcPr>
          <w:p w:rsidR="000D512A" w:rsidRPr="005B6D84" w:rsidRDefault="000D512A" w:rsidP="001B4E69">
            <w:pPr>
              <w:jc w:val="right"/>
            </w:pPr>
            <w:r w:rsidRPr="005B6D84">
              <w:rPr>
                <w:rFonts w:ascii="Arial" w:eastAsia="Arial" w:hAnsi="Arial"/>
                <w:sz w:val="15"/>
                <w:rtl/>
              </w:rPr>
              <w:t>زندگی دنیا و انکار بعث</w:t>
            </w:r>
          </w:p>
        </w:tc>
        <w:tc>
          <w:tcPr>
            <w:tcW w:w="2016" w:type="dxa"/>
            <w:vAlign w:val="center"/>
          </w:tcPr>
          <w:p w:rsidR="000D512A" w:rsidRPr="005B6D84" w:rsidRDefault="000D512A" w:rsidP="001B4E69">
            <w:pPr>
              <w:jc w:val="right"/>
            </w:pPr>
            <w:r w:rsidRPr="005B6D84">
              <w:rPr>
                <w:rFonts w:ascii="Arial" w:eastAsia="Arial" w:hAnsi="Arial"/>
                <w:sz w:val="15"/>
                <w:rtl/>
              </w:rPr>
              <w:t>ح ي ي + موت؛ بعث مجاور</w:t>
            </w:r>
          </w:p>
        </w:tc>
        <w:tc>
          <w:tcPr>
            <w:tcW w:w="3744" w:type="dxa"/>
            <w:vAlign w:val="center"/>
          </w:tcPr>
          <w:p w:rsidR="000D512A" w:rsidRPr="005B6D84" w:rsidRDefault="000D512A" w:rsidP="001B4E69">
            <w:pPr>
              <w:jc w:val="right"/>
            </w:pPr>
            <w:r w:rsidRPr="005B6D84">
              <w:rPr>
                <w:rFonts w:ascii="Arial" w:eastAsia="Arial" w:hAnsi="Arial"/>
                <w:sz w:val="15"/>
                <w:rtl/>
              </w:rPr>
              <w:t>گویندگان می‌گویند جز زندگی دنیا چیزی نیست و می‌میرند و زندگی می‌کنند</w:t>
            </w:r>
          </w:p>
        </w:tc>
        <w:tc>
          <w:tcPr>
            <w:tcW w:w="1872" w:type="dxa"/>
            <w:vAlign w:val="center"/>
          </w:tcPr>
          <w:p w:rsidR="000D512A" w:rsidRPr="005B6D84" w:rsidRDefault="000D512A" w:rsidP="001B4E69">
            <w:pPr>
              <w:jc w:val="right"/>
            </w:pPr>
            <w:r w:rsidRPr="005B6D84">
              <w:rPr>
                <w:rFonts w:ascii="Arial" w:eastAsia="Arial" w:hAnsi="Arial"/>
                <w:sz w:val="15"/>
                <w:rtl/>
              </w:rPr>
              <w:t>گزارش دیدگاه مخالف</w:t>
            </w:r>
          </w:p>
        </w:tc>
        <w:tc>
          <w:tcPr>
            <w:tcW w:w="3960" w:type="dxa"/>
            <w:vAlign w:val="center"/>
          </w:tcPr>
          <w:p w:rsidR="000D512A" w:rsidRPr="005B6D84" w:rsidRDefault="000D512A" w:rsidP="001B4E69">
            <w:pPr>
              <w:jc w:val="right"/>
            </w:pPr>
            <w:r w:rsidRPr="005B6D84">
              <w:rPr>
                <w:rFonts w:ascii="Arial" w:eastAsia="Arial" w:hAnsi="Arial"/>
                <w:sz w:val="15"/>
                <w:rtl/>
              </w:rPr>
              <w:t>صدای مدعیان را نباید با نتیجه‌گیری متن یکی گرفت.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50:43</w:t>
            </w:r>
          </w:p>
        </w:tc>
        <w:tc>
          <w:tcPr>
            <w:tcW w:w="2592" w:type="dxa"/>
            <w:vAlign w:val="center"/>
          </w:tcPr>
          <w:p w:rsidR="000D512A" w:rsidRPr="005B6D84" w:rsidRDefault="000D512A" w:rsidP="001B4E69">
            <w:pPr>
              <w:jc w:val="right"/>
            </w:pPr>
            <w:r w:rsidRPr="005B6D84">
              <w:rPr>
                <w:rFonts w:ascii="Arial" w:eastAsia="Arial" w:hAnsi="Arial"/>
                <w:sz w:val="15"/>
                <w:rtl/>
              </w:rPr>
              <w:t>ما زنده می‌کنیم و می‌میرانیم؛ مقصد نهایی</w:t>
            </w:r>
          </w:p>
        </w:tc>
        <w:tc>
          <w:tcPr>
            <w:tcW w:w="2016" w:type="dxa"/>
            <w:vAlign w:val="center"/>
          </w:tcPr>
          <w:p w:rsidR="000D512A" w:rsidRPr="005B6D84" w:rsidRDefault="000D512A" w:rsidP="001B4E69">
            <w:pPr>
              <w:jc w:val="right"/>
            </w:pPr>
            <w:r w:rsidRPr="005B6D84">
              <w:rPr>
                <w:rFonts w:ascii="Arial" w:eastAsia="Arial" w:hAnsi="Arial"/>
                <w:sz w:val="15"/>
                <w:rtl/>
              </w:rPr>
              <w:t>ح ي ي + موت؛ مصير مجاور</w:t>
            </w:r>
          </w:p>
        </w:tc>
        <w:tc>
          <w:tcPr>
            <w:tcW w:w="3744" w:type="dxa"/>
            <w:vAlign w:val="center"/>
          </w:tcPr>
          <w:p w:rsidR="000D512A" w:rsidRPr="005B6D84" w:rsidRDefault="000D512A" w:rsidP="001B4E69">
            <w:pPr>
              <w:jc w:val="right"/>
            </w:pPr>
            <w:r w:rsidRPr="005B6D84">
              <w:rPr>
                <w:rFonts w:ascii="Arial" w:eastAsia="Arial" w:hAnsi="Arial"/>
                <w:sz w:val="15"/>
                <w:rtl/>
              </w:rPr>
              <w:t>زندگی و مرگ کنار «إلينا المصير» آمده است</w:t>
            </w:r>
          </w:p>
        </w:tc>
        <w:tc>
          <w:tcPr>
            <w:tcW w:w="1872" w:type="dxa"/>
            <w:vAlign w:val="center"/>
          </w:tcPr>
          <w:p w:rsidR="000D512A" w:rsidRPr="005B6D84" w:rsidRDefault="000D512A" w:rsidP="001B4E69">
            <w:pPr>
              <w:jc w:val="right"/>
            </w:pPr>
            <w:r w:rsidRPr="005B6D84">
              <w:rPr>
                <w:rFonts w:ascii="Arial" w:eastAsia="Arial" w:hAnsi="Arial"/>
                <w:sz w:val="15"/>
                <w:rtl/>
              </w:rPr>
              <w:t>هم‌نشینی مفهومی با ریشهٔ متفاوت</w:t>
            </w:r>
          </w:p>
        </w:tc>
        <w:tc>
          <w:tcPr>
            <w:tcW w:w="3960" w:type="dxa"/>
            <w:vAlign w:val="center"/>
          </w:tcPr>
          <w:p w:rsidR="000D512A" w:rsidRPr="005B6D84" w:rsidRDefault="000D512A" w:rsidP="001B4E69">
            <w:pPr>
              <w:jc w:val="right"/>
            </w:pPr>
            <w:r w:rsidRPr="005B6D84">
              <w:rPr>
                <w:rFonts w:ascii="Arial" w:eastAsia="Arial" w:hAnsi="Arial"/>
                <w:sz w:val="15"/>
                <w:rtl/>
              </w:rPr>
              <w:t>«مصير» هم‌معنای دقیق یا مشتق «رجع» فرض نمی‌شود؛ فقط پل معنایی احتمالی است.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53:44</w:t>
            </w:r>
          </w:p>
        </w:tc>
        <w:tc>
          <w:tcPr>
            <w:tcW w:w="2592" w:type="dxa"/>
            <w:vAlign w:val="center"/>
          </w:tcPr>
          <w:p w:rsidR="000D512A" w:rsidRPr="005B6D84" w:rsidRDefault="000D512A" w:rsidP="001B4E69">
            <w:pPr>
              <w:jc w:val="right"/>
            </w:pPr>
            <w:r w:rsidRPr="005B6D84">
              <w:rPr>
                <w:rFonts w:ascii="Arial" w:eastAsia="Arial" w:hAnsi="Arial"/>
                <w:sz w:val="15"/>
                <w:rtl/>
              </w:rPr>
              <w:t>او می‌میراند و زنده می‌کند</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زوج فعلی کوتاه و متقارن</w:t>
            </w:r>
          </w:p>
        </w:tc>
        <w:tc>
          <w:tcPr>
            <w:tcW w:w="1872" w:type="dxa"/>
            <w:vAlign w:val="center"/>
          </w:tcPr>
          <w:p w:rsidR="000D512A" w:rsidRPr="005B6D84" w:rsidRDefault="000D512A" w:rsidP="001B4E69">
            <w:pPr>
              <w:jc w:val="right"/>
            </w:pPr>
            <w:r w:rsidRPr="005B6D84">
              <w:rPr>
                <w:rFonts w:ascii="Arial" w:eastAsia="Arial" w:hAnsi="Arial"/>
                <w:sz w:val="15"/>
                <w:rtl/>
              </w:rPr>
              <w:t>تقابل فشرده/بلاغی</w:t>
            </w:r>
          </w:p>
        </w:tc>
        <w:tc>
          <w:tcPr>
            <w:tcW w:w="3960" w:type="dxa"/>
            <w:vAlign w:val="center"/>
          </w:tcPr>
          <w:p w:rsidR="000D512A" w:rsidRPr="005B6D84" w:rsidRDefault="000D512A" w:rsidP="001B4E69">
            <w:pPr>
              <w:jc w:val="right"/>
            </w:pPr>
            <w:r w:rsidRPr="005B6D84">
              <w:rPr>
                <w:rFonts w:ascii="Arial" w:eastAsia="Arial" w:hAnsi="Arial"/>
                <w:sz w:val="15"/>
                <w:rtl/>
              </w:rPr>
              <w:t>برای تحلیل ساختار جفتی و آوایی؛ ادعای الگوی موسیقایی کمیّ هنوز آزموده نشده است.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lastRenderedPageBreak/>
              <w:t>57:17</w:t>
            </w:r>
          </w:p>
        </w:tc>
        <w:tc>
          <w:tcPr>
            <w:tcW w:w="2592" w:type="dxa"/>
            <w:vAlign w:val="center"/>
          </w:tcPr>
          <w:p w:rsidR="000D512A" w:rsidRPr="005B6D84" w:rsidRDefault="000D512A" w:rsidP="001B4E69">
            <w:pPr>
              <w:jc w:val="right"/>
            </w:pPr>
            <w:r w:rsidRPr="005B6D84">
              <w:rPr>
                <w:rFonts w:ascii="Arial" w:eastAsia="Arial" w:hAnsi="Arial"/>
                <w:sz w:val="15"/>
                <w:rtl/>
              </w:rPr>
              <w:t>زمین پس از مرگش زنده می‌شود</w:t>
            </w:r>
          </w:p>
        </w:tc>
        <w:tc>
          <w:tcPr>
            <w:tcW w:w="2016" w:type="dxa"/>
            <w:vAlign w:val="center"/>
          </w:tcPr>
          <w:p w:rsidR="000D512A" w:rsidRPr="005B6D84" w:rsidRDefault="000D512A" w:rsidP="001B4E69">
            <w:pPr>
              <w:jc w:val="right"/>
            </w:pPr>
            <w:r w:rsidRPr="005B6D84">
              <w:rPr>
                <w:rFonts w:ascii="Arial" w:eastAsia="Arial" w:hAnsi="Arial"/>
                <w:sz w:val="15"/>
                <w:rtl/>
              </w:rPr>
              <w:t>ح ي ي + موت</w:t>
            </w:r>
          </w:p>
        </w:tc>
        <w:tc>
          <w:tcPr>
            <w:tcW w:w="3744" w:type="dxa"/>
            <w:vAlign w:val="center"/>
          </w:tcPr>
          <w:p w:rsidR="000D512A" w:rsidRPr="005B6D84" w:rsidRDefault="000D512A" w:rsidP="001B4E69">
            <w:pPr>
              <w:jc w:val="right"/>
            </w:pPr>
            <w:r w:rsidRPr="005B6D84">
              <w:rPr>
                <w:rFonts w:ascii="Arial" w:eastAsia="Arial" w:hAnsi="Arial"/>
                <w:sz w:val="15"/>
                <w:rtl/>
              </w:rPr>
              <w:t>امر به تأمل در اینکه خدا زمین را پس از مرگ زنده می‌کند</w:t>
            </w:r>
          </w:p>
        </w:tc>
        <w:tc>
          <w:tcPr>
            <w:tcW w:w="1872" w:type="dxa"/>
            <w:vAlign w:val="center"/>
          </w:tcPr>
          <w:p w:rsidR="000D512A" w:rsidRPr="005B6D84" w:rsidRDefault="000D512A" w:rsidP="001B4E69">
            <w:pPr>
              <w:jc w:val="right"/>
            </w:pPr>
            <w:r w:rsidRPr="005B6D84">
              <w:rPr>
                <w:rFonts w:ascii="Arial" w:eastAsia="Arial" w:hAnsi="Arial"/>
                <w:sz w:val="15"/>
                <w:rtl/>
              </w:rPr>
              <w:t>تکرار طبیعی و معرفتی</w:t>
            </w:r>
          </w:p>
        </w:tc>
        <w:tc>
          <w:tcPr>
            <w:tcW w:w="3960" w:type="dxa"/>
            <w:vAlign w:val="center"/>
          </w:tcPr>
          <w:p w:rsidR="000D512A" w:rsidRPr="005B6D84" w:rsidRDefault="000D512A" w:rsidP="001B4E69">
            <w:pPr>
              <w:jc w:val="right"/>
            </w:pPr>
            <w:r w:rsidRPr="005B6D84">
              <w:rPr>
                <w:rFonts w:ascii="Arial" w:eastAsia="Arial" w:hAnsi="Arial"/>
                <w:sz w:val="15"/>
                <w:rtl/>
              </w:rPr>
              <w:t>تکرار الگو با دعوت به تعقل؛ رابطهٔ بینامتنیِ قوی.</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75:40</w:t>
            </w:r>
          </w:p>
        </w:tc>
        <w:tc>
          <w:tcPr>
            <w:tcW w:w="2592" w:type="dxa"/>
            <w:vAlign w:val="center"/>
          </w:tcPr>
          <w:p w:rsidR="000D512A" w:rsidRPr="005B6D84" w:rsidRDefault="000D512A" w:rsidP="001B4E69">
            <w:pPr>
              <w:jc w:val="right"/>
            </w:pPr>
            <w:r w:rsidRPr="005B6D84">
              <w:rPr>
                <w:rFonts w:ascii="Arial" w:eastAsia="Arial" w:hAnsi="Arial"/>
                <w:sz w:val="15"/>
                <w:rtl/>
              </w:rPr>
              <w:t>آیا او قادر به زنده‌کردن مردگان نیست؟</w:t>
            </w:r>
          </w:p>
        </w:tc>
        <w:tc>
          <w:tcPr>
            <w:tcW w:w="2016" w:type="dxa"/>
            <w:vAlign w:val="center"/>
          </w:tcPr>
          <w:p w:rsidR="000D512A" w:rsidRPr="005B6D84" w:rsidRDefault="000D512A" w:rsidP="001B4E69">
            <w:pPr>
              <w:jc w:val="right"/>
            </w:pPr>
            <w:r w:rsidRPr="005B6D84">
              <w:rPr>
                <w:rFonts w:ascii="Arial" w:eastAsia="Arial" w:hAnsi="Arial"/>
                <w:sz w:val="15"/>
                <w:rtl/>
              </w:rPr>
              <w:t>ح ي ي + موتى</w:t>
            </w:r>
          </w:p>
        </w:tc>
        <w:tc>
          <w:tcPr>
            <w:tcW w:w="3744" w:type="dxa"/>
            <w:vAlign w:val="center"/>
          </w:tcPr>
          <w:p w:rsidR="000D512A" w:rsidRPr="005B6D84" w:rsidRDefault="000D512A" w:rsidP="001B4E69">
            <w:pPr>
              <w:jc w:val="right"/>
            </w:pPr>
            <w:r w:rsidRPr="005B6D84">
              <w:rPr>
                <w:rFonts w:ascii="Arial" w:eastAsia="Arial" w:hAnsi="Arial"/>
                <w:sz w:val="15"/>
                <w:rtl/>
              </w:rPr>
              <w:t>سؤال پایانی پس از بحث دربارهٔ آفرینش انسان</w:t>
            </w:r>
          </w:p>
        </w:tc>
        <w:tc>
          <w:tcPr>
            <w:tcW w:w="1872" w:type="dxa"/>
            <w:vAlign w:val="center"/>
          </w:tcPr>
          <w:p w:rsidR="000D512A" w:rsidRPr="005B6D84" w:rsidRDefault="000D512A" w:rsidP="001B4E69">
            <w:pPr>
              <w:jc w:val="right"/>
            </w:pPr>
            <w:r w:rsidRPr="005B6D84">
              <w:rPr>
                <w:rFonts w:ascii="Arial" w:eastAsia="Arial" w:hAnsi="Arial"/>
                <w:sz w:val="15"/>
                <w:rtl/>
              </w:rPr>
              <w:t>استدلال از آفرینش به احیا</w:t>
            </w:r>
          </w:p>
        </w:tc>
        <w:tc>
          <w:tcPr>
            <w:tcW w:w="3960" w:type="dxa"/>
            <w:vAlign w:val="center"/>
          </w:tcPr>
          <w:p w:rsidR="000D512A" w:rsidRPr="005B6D84" w:rsidRDefault="000D512A" w:rsidP="001B4E69">
            <w:pPr>
              <w:jc w:val="right"/>
            </w:pPr>
            <w:r w:rsidRPr="005B6D84">
              <w:rPr>
                <w:rFonts w:ascii="Arial" w:eastAsia="Arial" w:hAnsi="Arial"/>
                <w:sz w:val="15"/>
                <w:rtl/>
              </w:rPr>
              <w:t>برای شبکهٔ ایجاد اولیه/احیای مجدد؛ ریشهٔ رجع در این آیه وجود ندارد.</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7:150</w:t>
            </w:r>
          </w:p>
        </w:tc>
        <w:tc>
          <w:tcPr>
            <w:tcW w:w="2592" w:type="dxa"/>
            <w:vAlign w:val="center"/>
          </w:tcPr>
          <w:p w:rsidR="000D512A" w:rsidRPr="005B6D84" w:rsidRDefault="000D512A" w:rsidP="001B4E69">
            <w:pPr>
              <w:jc w:val="right"/>
            </w:pPr>
            <w:r w:rsidRPr="005B6D84">
              <w:rPr>
                <w:rFonts w:ascii="Arial" w:eastAsia="Arial" w:hAnsi="Arial"/>
                <w:sz w:val="15"/>
                <w:rtl/>
              </w:rPr>
              <w:t>موسی به قوم خود بازگشت</w:t>
            </w:r>
          </w:p>
        </w:tc>
        <w:tc>
          <w:tcPr>
            <w:tcW w:w="2016" w:type="dxa"/>
            <w:vAlign w:val="center"/>
          </w:tcPr>
          <w:p w:rsidR="000D512A" w:rsidRPr="005B6D84" w:rsidRDefault="000D512A" w:rsidP="001B4E69">
            <w:pPr>
              <w:jc w:val="right"/>
            </w:pPr>
            <w:r w:rsidRPr="005B6D84">
              <w:rPr>
                <w:rFonts w:ascii="Arial" w:eastAsia="Arial" w:hAnsi="Arial"/>
                <w:sz w:val="15"/>
                <w:rtl/>
              </w:rPr>
              <w:t>رجع</w:t>
            </w:r>
          </w:p>
        </w:tc>
        <w:tc>
          <w:tcPr>
            <w:tcW w:w="3744" w:type="dxa"/>
            <w:vAlign w:val="center"/>
          </w:tcPr>
          <w:p w:rsidR="000D512A" w:rsidRPr="005B6D84" w:rsidRDefault="000D512A" w:rsidP="001B4E69">
            <w:pPr>
              <w:jc w:val="right"/>
            </w:pPr>
            <w:r w:rsidRPr="005B6D84">
              <w:rPr>
                <w:rFonts w:ascii="Arial" w:eastAsia="Arial" w:hAnsi="Arial"/>
                <w:sz w:val="15"/>
                <w:rtl/>
              </w:rPr>
              <w:t>«ولما رجع موسى إلى قومه» بازگشت عادی به گروه</w:t>
            </w:r>
          </w:p>
        </w:tc>
        <w:tc>
          <w:tcPr>
            <w:tcW w:w="1872" w:type="dxa"/>
            <w:vAlign w:val="center"/>
          </w:tcPr>
          <w:p w:rsidR="000D512A" w:rsidRPr="005B6D84" w:rsidRDefault="000D512A" w:rsidP="001B4E69">
            <w:pPr>
              <w:jc w:val="right"/>
            </w:pPr>
            <w:r w:rsidRPr="005B6D84">
              <w:rPr>
                <w:rFonts w:ascii="Arial" w:eastAsia="Arial" w:hAnsi="Arial"/>
                <w:sz w:val="15"/>
                <w:rtl/>
              </w:rPr>
              <w:t>کاربرد غیرآخرت‌شناختی</w:t>
            </w:r>
          </w:p>
        </w:tc>
        <w:tc>
          <w:tcPr>
            <w:tcW w:w="3960" w:type="dxa"/>
            <w:vAlign w:val="center"/>
          </w:tcPr>
          <w:p w:rsidR="000D512A" w:rsidRPr="005B6D84" w:rsidRDefault="000D512A" w:rsidP="001B4E69">
            <w:pPr>
              <w:jc w:val="right"/>
            </w:pPr>
            <w:r w:rsidRPr="005B6D84">
              <w:rPr>
                <w:rFonts w:ascii="Arial" w:eastAsia="Arial" w:hAnsi="Arial"/>
                <w:sz w:val="15"/>
                <w:rtl/>
              </w:rPr>
              <w:t>شاهد کنترلی: ریشهٔ رجع همیشه به معنای بازگشت به خدا نیست.</w:t>
            </w:r>
          </w:p>
        </w:tc>
      </w:tr>
      <w:tr w:rsidR="000D512A" w:rsidRPr="005B6D84" w:rsidTr="000D512A">
        <w:trPr>
          <w:cantSplit/>
          <w:jc w:val="center"/>
        </w:trPr>
        <w:tc>
          <w:tcPr>
            <w:tcW w:w="936" w:type="dxa"/>
            <w:vAlign w:val="center"/>
          </w:tcPr>
          <w:p w:rsidR="000D512A" w:rsidRPr="005B6D84" w:rsidRDefault="000D512A" w:rsidP="001B4E69">
            <w:pPr>
              <w:jc w:val="right"/>
            </w:pPr>
            <w:r w:rsidRPr="005B6D84">
              <w:rPr>
                <w:rFonts w:ascii="Arial" w:eastAsia="Arial" w:hAnsi="Arial"/>
                <w:sz w:val="15"/>
                <w:rtl/>
              </w:rPr>
              <w:t>24:28</w:t>
            </w:r>
          </w:p>
        </w:tc>
        <w:tc>
          <w:tcPr>
            <w:tcW w:w="2592" w:type="dxa"/>
            <w:vAlign w:val="center"/>
          </w:tcPr>
          <w:p w:rsidR="000D512A" w:rsidRPr="005B6D84" w:rsidRDefault="000D512A" w:rsidP="001B4E69">
            <w:pPr>
              <w:jc w:val="right"/>
            </w:pPr>
            <w:r w:rsidRPr="005B6D84">
              <w:rPr>
                <w:rFonts w:ascii="Arial" w:eastAsia="Arial" w:hAnsi="Arial"/>
                <w:sz w:val="15"/>
                <w:rtl/>
              </w:rPr>
              <w:t>اگر گفته شد بازگردید، بازگردید</w:t>
            </w:r>
          </w:p>
        </w:tc>
        <w:tc>
          <w:tcPr>
            <w:tcW w:w="2016" w:type="dxa"/>
            <w:vAlign w:val="center"/>
          </w:tcPr>
          <w:p w:rsidR="000D512A" w:rsidRPr="005B6D84" w:rsidRDefault="000D512A" w:rsidP="001B4E69">
            <w:pPr>
              <w:jc w:val="right"/>
            </w:pPr>
            <w:r w:rsidRPr="005B6D84">
              <w:rPr>
                <w:rFonts w:ascii="Arial" w:eastAsia="Arial" w:hAnsi="Arial"/>
                <w:sz w:val="15"/>
                <w:rtl/>
              </w:rPr>
              <w:t>رجع</w:t>
            </w:r>
          </w:p>
        </w:tc>
        <w:tc>
          <w:tcPr>
            <w:tcW w:w="3744" w:type="dxa"/>
            <w:vAlign w:val="center"/>
          </w:tcPr>
          <w:p w:rsidR="000D512A" w:rsidRPr="005B6D84" w:rsidRDefault="000D512A" w:rsidP="001B4E69">
            <w:pPr>
              <w:jc w:val="right"/>
            </w:pPr>
            <w:r w:rsidRPr="005B6D84">
              <w:rPr>
                <w:rFonts w:ascii="Arial" w:eastAsia="Arial" w:hAnsi="Arial"/>
                <w:sz w:val="15"/>
                <w:rtl/>
              </w:rPr>
              <w:t>بازگشت از خانه/مکان در آداب ورود</w:t>
            </w:r>
          </w:p>
        </w:tc>
        <w:tc>
          <w:tcPr>
            <w:tcW w:w="1872" w:type="dxa"/>
            <w:vAlign w:val="center"/>
          </w:tcPr>
          <w:p w:rsidR="000D512A" w:rsidRPr="005B6D84" w:rsidRDefault="000D512A" w:rsidP="001B4E69">
            <w:pPr>
              <w:jc w:val="right"/>
            </w:pPr>
            <w:r w:rsidRPr="005B6D84">
              <w:rPr>
                <w:rFonts w:ascii="Arial" w:eastAsia="Arial" w:hAnsi="Arial"/>
                <w:sz w:val="15"/>
                <w:rtl/>
              </w:rPr>
              <w:t>کاربرد مکانی عادی</w:t>
            </w:r>
          </w:p>
        </w:tc>
        <w:tc>
          <w:tcPr>
            <w:tcW w:w="3960" w:type="dxa"/>
            <w:vAlign w:val="center"/>
          </w:tcPr>
          <w:p w:rsidR="000D512A" w:rsidRPr="005B6D84" w:rsidRDefault="000D512A" w:rsidP="001B4E69">
            <w:pPr>
              <w:jc w:val="right"/>
            </w:pPr>
            <w:r w:rsidRPr="005B6D84">
              <w:rPr>
                <w:rFonts w:ascii="Arial" w:eastAsia="Arial" w:hAnsi="Arial"/>
                <w:sz w:val="15"/>
                <w:rtl/>
              </w:rPr>
              <w:t>شاهد کنترلی علیه تعمیم تمام موارد رجع به بازگشت اخروی.</w:t>
            </w:r>
          </w:p>
        </w:tc>
      </w:tr>
    </w:tbl>
    <w:p w:rsidR="000D512A" w:rsidRPr="005B6D84" w:rsidRDefault="000D512A" w:rsidP="001B4E69">
      <w:pPr>
        <w:pStyle w:val="Heading1"/>
        <w:bidi/>
      </w:pPr>
      <w:r w:rsidRPr="005B6D84">
        <w:rPr>
          <w:rFonts w:cs="Times New Roman"/>
          <w:rtl/>
        </w:rPr>
        <w:t>۴</w:t>
      </w:r>
      <w:r w:rsidRPr="005B6D84">
        <w:t xml:space="preserve">. </w:t>
      </w:r>
      <w:r w:rsidRPr="005B6D84">
        <w:rPr>
          <w:rFonts w:cs="Times New Roman"/>
          <w:rtl/>
        </w:rPr>
        <w:t>یافته</w:t>
      </w:r>
      <w:r w:rsidRPr="005B6D84">
        <w:t>‌</w:t>
      </w:r>
      <w:r w:rsidRPr="005B6D84">
        <w:rPr>
          <w:rFonts w:cs="Times New Roman"/>
          <w:rtl/>
        </w:rPr>
        <w:t>های</w:t>
      </w:r>
      <w:r w:rsidRPr="005B6D84">
        <w:t xml:space="preserve"> </w:t>
      </w:r>
      <w:r w:rsidRPr="005B6D84">
        <w:rPr>
          <w:rFonts w:cs="Times New Roman"/>
          <w:rtl/>
        </w:rPr>
        <w:t>اصلی</w:t>
      </w:r>
      <w:r w:rsidRPr="005B6D84">
        <w:t xml:space="preserve"> </w:t>
      </w:r>
      <w:r w:rsidRPr="005B6D84">
        <w:rPr>
          <w:rFonts w:cs="Times New Roman"/>
          <w:rtl/>
        </w:rPr>
        <w:t>هیئت</w:t>
      </w:r>
      <w:r w:rsidRPr="005B6D84">
        <w:t xml:space="preserve"> </w:t>
      </w:r>
      <w:r w:rsidRPr="005B6D84">
        <w:rPr>
          <w:rFonts w:cs="Times New Roman"/>
          <w:rtl/>
        </w:rPr>
        <w:t>شبکه</w:t>
      </w:r>
      <w:r w:rsidRPr="005B6D84">
        <w:t>‌</w:t>
      </w:r>
      <w:r w:rsidRPr="005B6D84">
        <w:rPr>
          <w:rFonts w:cs="Times New Roman"/>
          <w:rtl/>
        </w:rPr>
        <w:t>سازی</w:t>
      </w:r>
    </w:p>
    <w:tbl>
      <w:tblPr>
        <w:tblW w:w="0" w:type="auto"/>
        <w:jc w:val="center"/>
        <w:tblLook w:val="04A0" w:firstRow="1" w:lastRow="0" w:firstColumn="1" w:lastColumn="0" w:noHBand="0" w:noVBand="1"/>
      </w:tblPr>
      <w:tblGrid>
        <w:gridCol w:w="1268"/>
        <w:gridCol w:w="2477"/>
        <w:gridCol w:w="5281"/>
      </w:tblGrid>
      <w:tr w:rsidR="000D512A" w:rsidRPr="005B6D84" w:rsidTr="000D512A">
        <w:trPr>
          <w:tblHeader/>
          <w:jc w:val="center"/>
        </w:trPr>
        <w:tc>
          <w:tcPr>
            <w:tcW w:w="1872" w:type="dxa"/>
            <w:shd w:val="clear" w:color="auto" w:fill="D9EAF7"/>
            <w:vAlign w:val="center"/>
          </w:tcPr>
          <w:p w:rsidR="000D512A" w:rsidRPr="005B6D84" w:rsidRDefault="000D512A" w:rsidP="001B4E69">
            <w:pPr>
              <w:jc w:val="right"/>
            </w:pPr>
            <w:r w:rsidRPr="005B6D84">
              <w:rPr>
                <w:rFonts w:ascii="Arial" w:eastAsia="Arial" w:hAnsi="Arial"/>
                <w:b/>
                <w:sz w:val="16"/>
                <w:rtl/>
              </w:rPr>
              <w:t>سطح</w:t>
            </w:r>
          </w:p>
        </w:tc>
        <w:tc>
          <w:tcPr>
            <w:tcW w:w="3456" w:type="dxa"/>
            <w:shd w:val="clear" w:color="auto" w:fill="D9EAF7"/>
            <w:vAlign w:val="center"/>
          </w:tcPr>
          <w:p w:rsidR="000D512A" w:rsidRPr="005B6D84" w:rsidRDefault="000D512A" w:rsidP="001B4E69">
            <w:pPr>
              <w:jc w:val="right"/>
            </w:pPr>
            <w:r w:rsidRPr="005B6D84">
              <w:rPr>
                <w:rFonts w:ascii="Arial" w:eastAsia="Arial" w:hAnsi="Arial"/>
                <w:b/>
                <w:sz w:val="16"/>
                <w:rtl/>
              </w:rPr>
              <w:t>موضوع</w:t>
            </w:r>
          </w:p>
        </w:tc>
        <w:tc>
          <w:tcPr>
            <w:tcW w:w="9792" w:type="dxa"/>
            <w:shd w:val="clear" w:color="auto" w:fill="D9EAF7"/>
            <w:vAlign w:val="center"/>
          </w:tcPr>
          <w:p w:rsidR="000D512A" w:rsidRPr="005B6D84" w:rsidRDefault="000D512A" w:rsidP="001B4E69">
            <w:pPr>
              <w:jc w:val="right"/>
            </w:pPr>
            <w:r w:rsidRPr="005B6D84">
              <w:rPr>
                <w:rFonts w:ascii="Arial" w:eastAsia="Arial" w:hAnsi="Arial"/>
                <w:b/>
                <w:sz w:val="16"/>
                <w:rtl/>
              </w:rPr>
              <w:t>نتیجه</w:t>
            </w:r>
          </w:p>
        </w:tc>
      </w:tr>
      <w:tr w:rsidR="000D512A" w:rsidRPr="005B6D84" w:rsidTr="000D512A">
        <w:trPr>
          <w:cantSplit/>
          <w:jc w:val="center"/>
        </w:trPr>
        <w:tc>
          <w:tcPr>
            <w:tcW w:w="1872" w:type="dxa"/>
            <w:vAlign w:val="center"/>
          </w:tcPr>
          <w:p w:rsidR="000D512A" w:rsidRPr="005B6D84" w:rsidRDefault="000D512A" w:rsidP="001B4E69">
            <w:pPr>
              <w:jc w:val="right"/>
            </w:pPr>
            <w:r w:rsidRPr="005B6D84">
              <w:rPr>
                <w:rFonts w:ascii="Arial" w:eastAsia="Arial" w:hAnsi="Arial"/>
                <w:sz w:val="16"/>
                <w:rtl/>
              </w:rPr>
              <w:t>یافتهٔ ۱ — قوی</w:t>
            </w:r>
          </w:p>
        </w:tc>
        <w:tc>
          <w:tcPr>
            <w:tcW w:w="3456" w:type="dxa"/>
            <w:vAlign w:val="center"/>
          </w:tcPr>
          <w:p w:rsidR="000D512A" w:rsidRPr="005B6D84" w:rsidRDefault="000D512A" w:rsidP="001B4E69">
            <w:pPr>
              <w:jc w:val="right"/>
            </w:pPr>
            <w:r w:rsidRPr="005B6D84">
              <w:rPr>
                <w:rFonts w:ascii="Arial" w:eastAsia="Arial" w:hAnsi="Arial"/>
                <w:sz w:val="16"/>
                <w:rtl/>
              </w:rPr>
              <w:t>هم‌وقوعی سه‌گانه در ۲:۲۸ و ۱۰:۵۶</w:t>
            </w:r>
          </w:p>
        </w:tc>
        <w:tc>
          <w:tcPr>
            <w:tcW w:w="9792" w:type="dxa"/>
            <w:vAlign w:val="center"/>
          </w:tcPr>
          <w:p w:rsidR="000D512A" w:rsidRPr="005B6D84" w:rsidRDefault="000D512A" w:rsidP="001B4E69">
            <w:pPr>
              <w:jc w:val="right"/>
            </w:pPr>
            <w:r w:rsidRPr="005B6D84">
              <w:rPr>
                <w:rFonts w:ascii="Arial" w:eastAsia="Arial" w:hAnsi="Arial"/>
                <w:sz w:val="16"/>
                <w:rtl/>
              </w:rPr>
              <w:t>دو آیه به‌طور روشن صورت‌های ریشه‌ای حیات، مرگ و رجوع را کنار هم می‌آورند. این، یک رابطهٔ واژگانی مستقیم است، نه صرفاً تشابه مفهومی.</w:t>
            </w:r>
          </w:p>
        </w:tc>
      </w:tr>
      <w:tr w:rsidR="000D512A" w:rsidRPr="005B6D84" w:rsidTr="000D512A">
        <w:trPr>
          <w:cantSplit/>
          <w:jc w:val="center"/>
        </w:trPr>
        <w:tc>
          <w:tcPr>
            <w:tcW w:w="1872" w:type="dxa"/>
            <w:vAlign w:val="center"/>
          </w:tcPr>
          <w:p w:rsidR="000D512A" w:rsidRPr="005B6D84" w:rsidRDefault="000D512A" w:rsidP="001B4E69">
            <w:pPr>
              <w:jc w:val="right"/>
            </w:pPr>
            <w:r w:rsidRPr="005B6D84">
              <w:rPr>
                <w:rFonts w:ascii="Arial" w:eastAsia="Arial" w:hAnsi="Arial"/>
                <w:sz w:val="16"/>
                <w:rtl/>
              </w:rPr>
              <w:t>یافتهٔ ۲ — قوی</w:t>
            </w:r>
          </w:p>
        </w:tc>
        <w:tc>
          <w:tcPr>
            <w:tcW w:w="3456" w:type="dxa"/>
            <w:vAlign w:val="center"/>
          </w:tcPr>
          <w:p w:rsidR="000D512A" w:rsidRPr="005B6D84" w:rsidRDefault="000D512A" w:rsidP="001B4E69">
            <w:pPr>
              <w:jc w:val="right"/>
            </w:pPr>
            <w:r w:rsidRPr="005B6D84">
              <w:rPr>
                <w:rFonts w:ascii="Arial" w:eastAsia="Arial" w:hAnsi="Arial"/>
                <w:sz w:val="16"/>
                <w:rtl/>
              </w:rPr>
              <w:t>تکرار زنجیرهٔ حیات/مرگ/حیات</w:t>
            </w:r>
          </w:p>
        </w:tc>
        <w:tc>
          <w:tcPr>
            <w:tcW w:w="9792" w:type="dxa"/>
            <w:vAlign w:val="center"/>
          </w:tcPr>
          <w:p w:rsidR="000D512A" w:rsidRPr="005B6D84" w:rsidRDefault="000D512A" w:rsidP="001B4E69">
            <w:pPr>
              <w:jc w:val="right"/>
            </w:pPr>
            <w:r w:rsidRPr="005B6D84">
              <w:rPr>
                <w:rFonts w:ascii="Arial" w:eastAsia="Arial" w:hAnsi="Arial"/>
                <w:sz w:val="16"/>
                <w:rtl/>
              </w:rPr>
              <w:t>۲:۲۸، ۲۲:۶۶ و ۳۰:۴۰ نشان می‌دهند زنجیرهٔ چندمرحله‌ای در متن تکرار می‌شود؛ اما جزئیات و پایان‌بندی هر آیه متفاوت است.</w:t>
            </w:r>
          </w:p>
        </w:tc>
      </w:tr>
      <w:tr w:rsidR="000D512A" w:rsidRPr="005B6D84" w:rsidTr="000D512A">
        <w:trPr>
          <w:cantSplit/>
          <w:jc w:val="center"/>
        </w:trPr>
        <w:tc>
          <w:tcPr>
            <w:tcW w:w="1872" w:type="dxa"/>
            <w:vAlign w:val="center"/>
          </w:tcPr>
          <w:p w:rsidR="000D512A" w:rsidRPr="005B6D84" w:rsidRDefault="000D512A" w:rsidP="001B4E69">
            <w:pPr>
              <w:jc w:val="right"/>
            </w:pPr>
            <w:r w:rsidRPr="005B6D84">
              <w:rPr>
                <w:rFonts w:ascii="Arial" w:eastAsia="Arial" w:hAnsi="Arial"/>
                <w:sz w:val="16"/>
                <w:rtl/>
              </w:rPr>
              <w:t>یافتهٔ ۳ — بسیار قوی</w:t>
            </w:r>
          </w:p>
        </w:tc>
        <w:tc>
          <w:tcPr>
            <w:tcW w:w="3456" w:type="dxa"/>
            <w:vAlign w:val="center"/>
          </w:tcPr>
          <w:p w:rsidR="000D512A" w:rsidRPr="005B6D84" w:rsidRDefault="000D512A" w:rsidP="001B4E69">
            <w:pPr>
              <w:jc w:val="right"/>
            </w:pPr>
            <w:r w:rsidRPr="005B6D84">
              <w:rPr>
                <w:rFonts w:ascii="Arial" w:eastAsia="Arial" w:hAnsi="Arial"/>
                <w:sz w:val="16"/>
                <w:rtl/>
              </w:rPr>
              <w:t>احیای زمین پس از مرگ آن</w:t>
            </w:r>
          </w:p>
        </w:tc>
        <w:tc>
          <w:tcPr>
            <w:tcW w:w="9792" w:type="dxa"/>
            <w:vAlign w:val="center"/>
          </w:tcPr>
          <w:p w:rsidR="000D512A" w:rsidRPr="005B6D84" w:rsidRDefault="000D512A" w:rsidP="001B4E69">
            <w:pPr>
              <w:jc w:val="right"/>
            </w:pPr>
            <w:r w:rsidRPr="005B6D84">
              <w:rPr>
                <w:rFonts w:ascii="Arial" w:eastAsia="Arial" w:hAnsi="Arial"/>
                <w:sz w:val="16"/>
                <w:rtl/>
              </w:rPr>
              <w:t>۲:۱۶۴، ۱۶:۶۵، ۳۰:۲۴، ۳۰:۵۰، ۳۵:۹، ۴۱:۳۹، ۴۵:۵ و ۵۷:۱۷ الگوی تکرارشوندهٔ زمینِ مرده/زنده را عرضه می‌کنند. در ۴۱:۳۹ پل استدلالی به احیای مردگان آشکارتر است.</w:t>
            </w:r>
          </w:p>
        </w:tc>
      </w:tr>
      <w:tr w:rsidR="000D512A" w:rsidRPr="005B6D84" w:rsidTr="000D512A">
        <w:trPr>
          <w:cantSplit/>
          <w:jc w:val="center"/>
        </w:trPr>
        <w:tc>
          <w:tcPr>
            <w:tcW w:w="1872" w:type="dxa"/>
            <w:vAlign w:val="center"/>
          </w:tcPr>
          <w:p w:rsidR="000D512A" w:rsidRPr="005B6D84" w:rsidRDefault="000D512A" w:rsidP="001B4E69">
            <w:pPr>
              <w:jc w:val="right"/>
            </w:pPr>
            <w:r w:rsidRPr="005B6D84">
              <w:rPr>
                <w:rFonts w:ascii="Arial" w:eastAsia="Arial" w:hAnsi="Arial"/>
                <w:sz w:val="16"/>
                <w:rtl/>
              </w:rPr>
              <w:t>یافتهٔ ۴ — قوی</w:t>
            </w:r>
          </w:p>
        </w:tc>
        <w:tc>
          <w:tcPr>
            <w:tcW w:w="3456" w:type="dxa"/>
            <w:vAlign w:val="center"/>
          </w:tcPr>
          <w:p w:rsidR="000D512A" w:rsidRPr="005B6D84" w:rsidRDefault="000D512A" w:rsidP="001B4E69">
            <w:pPr>
              <w:jc w:val="right"/>
            </w:pPr>
            <w:r w:rsidRPr="005B6D84">
              <w:rPr>
                <w:rFonts w:ascii="Arial" w:eastAsia="Arial" w:hAnsi="Arial"/>
                <w:sz w:val="16"/>
                <w:rtl/>
              </w:rPr>
              <w:t>زندگی/مرگ دوطرفه</w:t>
            </w:r>
          </w:p>
        </w:tc>
        <w:tc>
          <w:tcPr>
            <w:tcW w:w="9792" w:type="dxa"/>
            <w:vAlign w:val="center"/>
          </w:tcPr>
          <w:p w:rsidR="000D512A" w:rsidRPr="005B6D84" w:rsidRDefault="000D512A" w:rsidP="001B4E69">
            <w:pPr>
              <w:jc w:val="right"/>
            </w:pPr>
            <w:r w:rsidRPr="005B6D84">
              <w:rPr>
                <w:rFonts w:ascii="Arial" w:eastAsia="Arial" w:hAnsi="Arial"/>
                <w:sz w:val="16"/>
                <w:rtl/>
              </w:rPr>
              <w:t>۳:۲۷، ۶:۹۵، ۱۰:۳۱ و ۳۰:۱۹ عبارت‌هایی دربارهٔ بیرون‌آوردن زنده از مرده و مرده از زنده دارند؛ این رابطه از تقابل ساده پویاتر است و تبدیل دوطرفه را طرح می‌کند.</w:t>
            </w:r>
          </w:p>
        </w:tc>
      </w:tr>
      <w:tr w:rsidR="000D512A" w:rsidRPr="005B6D84" w:rsidTr="000D512A">
        <w:trPr>
          <w:cantSplit/>
          <w:jc w:val="center"/>
        </w:trPr>
        <w:tc>
          <w:tcPr>
            <w:tcW w:w="1872" w:type="dxa"/>
            <w:vAlign w:val="center"/>
          </w:tcPr>
          <w:p w:rsidR="000D512A" w:rsidRPr="005B6D84" w:rsidRDefault="000D512A" w:rsidP="001B4E69">
            <w:pPr>
              <w:jc w:val="right"/>
            </w:pPr>
            <w:r w:rsidRPr="005B6D84">
              <w:rPr>
                <w:rFonts w:ascii="Arial" w:eastAsia="Arial" w:hAnsi="Arial"/>
                <w:sz w:val="16"/>
                <w:rtl/>
              </w:rPr>
              <w:t>یافتهٔ ۵ — مهم و محدود</w:t>
            </w:r>
          </w:p>
        </w:tc>
        <w:tc>
          <w:tcPr>
            <w:tcW w:w="3456" w:type="dxa"/>
            <w:vAlign w:val="center"/>
          </w:tcPr>
          <w:p w:rsidR="000D512A" w:rsidRPr="005B6D84" w:rsidRDefault="000D512A" w:rsidP="001B4E69">
            <w:pPr>
              <w:jc w:val="right"/>
            </w:pPr>
            <w:r w:rsidRPr="005B6D84">
              <w:rPr>
                <w:rFonts w:ascii="Arial" w:eastAsia="Arial" w:hAnsi="Arial"/>
                <w:sz w:val="16"/>
                <w:rtl/>
              </w:rPr>
              <w:t>کاربرد هدایتی/غیرصرفاً جسمانی</w:t>
            </w:r>
          </w:p>
        </w:tc>
        <w:tc>
          <w:tcPr>
            <w:tcW w:w="9792" w:type="dxa"/>
            <w:vAlign w:val="center"/>
          </w:tcPr>
          <w:p w:rsidR="000D512A" w:rsidRPr="005B6D84" w:rsidRDefault="000D512A" w:rsidP="001B4E69">
            <w:pPr>
              <w:jc w:val="right"/>
            </w:pPr>
            <w:r w:rsidRPr="005B6D84">
              <w:rPr>
                <w:rFonts w:ascii="Arial" w:eastAsia="Arial" w:hAnsi="Arial"/>
                <w:sz w:val="16"/>
                <w:rtl/>
              </w:rPr>
              <w:t>۶:۱۲۲ با تقابل نور/ظلمات، و ۸:۲۴ با «آنچه شما را حیات می‌بخشد»، امکان کاربرد گسترده‌تر حیات را تقویت می‌کنند؛ دامنهٔ دقیق آن باید در سیاق و تفاسیر آزموده شود.</w:t>
            </w:r>
          </w:p>
        </w:tc>
      </w:tr>
      <w:tr w:rsidR="000D512A" w:rsidRPr="005B6D84" w:rsidTr="000D512A">
        <w:trPr>
          <w:cantSplit/>
          <w:jc w:val="center"/>
        </w:trPr>
        <w:tc>
          <w:tcPr>
            <w:tcW w:w="1872" w:type="dxa"/>
            <w:vAlign w:val="center"/>
          </w:tcPr>
          <w:p w:rsidR="000D512A" w:rsidRPr="005B6D84" w:rsidRDefault="000D512A" w:rsidP="001B4E69">
            <w:pPr>
              <w:jc w:val="right"/>
            </w:pPr>
            <w:r w:rsidRPr="005B6D84">
              <w:rPr>
                <w:rFonts w:ascii="Arial" w:eastAsia="Arial" w:hAnsi="Arial"/>
                <w:sz w:val="16"/>
                <w:rtl/>
              </w:rPr>
              <w:t>یافتهٔ ۶ — کنترل معنایی</w:t>
            </w:r>
          </w:p>
        </w:tc>
        <w:tc>
          <w:tcPr>
            <w:tcW w:w="3456" w:type="dxa"/>
            <w:vAlign w:val="center"/>
          </w:tcPr>
          <w:p w:rsidR="000D512A" w:rsidRPr="005B6D84" w:rsidRDefault="000D512A" w:rsidP="001B4E69">
            <w:pPr>
              <w:jc w:val="right"/>
            </w:pPr>
            <w:r w:rsidRPr="005B6D84">
              <w:rPr>
                <w:rFonts w:ascii="Arial" w:eastAsia="Arial" w:hAnsi="Arial"/>
                <w:sz w:val="16"/>
                <w:rtl/>
              </w:rPr>
              <w:t>رجع همیشه اخروی نیست</w:t>
            </w:r>
          </w:p>
        </w:tc>
        <w:tc>
          <w:tcPr>
            <w:tcW w:w="9792" w:type="dxa"/>
            <w:vAlign w:val="center"/>
          </w:tcPr>
          <w:p w:rsidR="000D512A" w:rsidRPr="005B6D84" w:rsidRDefault="000D512A" w:rsidP="001B4E69">
            <w:pPr>
              <w:jc w:val="right"/>
            </w:pPr>
            <w:r w:rsidRPr="005B6D84">
              <w:rPr>
                <w:rFonts w:ascii="Arial" w:eastAsia="Arial" w:hAnsi="Arial"/>
                <w:sz w:val="16"/>
                <w:rtl/>
              </w:rPr>
              <w:t>۷:۱۵۰، ۱۲:۶۳ و ۲۴:۲۸ بازگشت عادی موسی به قوم، برادران به پدر، یا بازگشت از مکان را نشان می‌دهند. پس تعمیم همهٔ رخدادهای ریشهٔ رجع به بازگشت اخروی نادرست است.</w:t>
            </w:r>
          </w:p>
        </w:tc>
      </w:tr>
      <w:tr w:rsidR="000D512A" w:rsidRPr="005B6D84" w:rsidTr="000D512A">
        <w:trPr>
          <w:cantSplit/>
          <w:jc w:val="center"/>
        </w:trPr>
        <w:tc>
          <w:tcPr>
            <w:tcW w:w="1872" w:type="dxa"/>
            <w:vAlign w:val="center"/>
          </w:tcPr>
          <w:p w:rsidR="000D512A" w:rsidRPr="005B6D84" w:rsidRDefault="000D512A" w:rsidP="001B4E69">
            <w:pPr>
              <w:jc w:val="right"/>
            </w:pPr>
            <w:r w:rsidRPr="005B6D84">
              <w:rPr>
                <w:rFonts w:ascii="Arial" w:eastAsia="Arial" w:hAnsi="Arial"/>
                <w:sz w:val="16"/>
                <w:rtl/>
              </w:rPr>
              <w:t>یافتهٔ ۷ — کنترل معنایی</w:t>
            </w:r>
          </w:p>
        </w:tc>
        <w:tc>
          <w:tcPr>
            <w:tcW w:w="3456" w:type="dxa"/>
            <w:vAlign w:val="center"/>
          </w:tcPr>
          <w:p w:rsidR="000D512A" w:rsidRPr="005B6D84" w:rsidRDefault="000D512A" w:rsidP="001B4E69">
            <w:pPr>
              <w:jc w:val="right"/>
            </w:pPr>
            <w:r w:rsidRPr="005B6D84">
              <w:rPr>
                <w:rFonts w:ascii="Arial" w:eastAsia="Arial" w:hAnsi="Arial"/>
                <w:sz w:val="16"/>
                <w:rtl/>
              </w:rPr>
              <w:t>ح ي ي فقط «حیات» نیست</w:t>
            </w:r>
          </w:p>
        </w:tc>
        <w:tc>
          <w:tcPr>
            <w:tcW w:w="9792" w:type="dxa"/>
            <w:vAlign w:val="center"/>
          </w:tcPr>
          <w:p w:rsidR="000D512A" w:rsidRPr="005B6D84" w:rsidRDefault="000D512A" w:rsidP="001B4E69">
            <w:pPr>
              <w:jc w:val="right"/>
            </w:pPr>
            <w:r w:rsidRPr="005B6D84">
              <w:rPr>
                <w:rFonts w:ascii="Arial" w:eastAsia="Arial" w:hAnsi="Arial"/>
                <w:sz w:val="16"/>
                <w:rtl/>
              </w:rPr>
              <w:t>فرهنگ پیکره برای همان ریشه مشتقات تحية و استحياء و حيّة را نیز ثبت می‌کند. باید تمام رخدادهای ریشه جداگانه از نظر معنی تفکیک شوند.</w:t>
            </w:r>
          </w:p>
        </w:tc>
      </w:tr>
      <w:tr w:rsidR="000D512A" w:rsidRPr="005B6D84" w:rsidTr="000D512A">
        <w:trPr>
          <w:cantSplit/>
          <w:jc w:val="center"/>
        </w:trPr>
        <w:tc>
          <w:tcPr>
            <w:tcW w:w="1872" w:type="dxa"/>
            <w:vAlign w:val="center"/>
          </w:tcPr>
          <w:p w:rsidR="000D512A" w:rsidRPr="005B6D84" w:rsidRDefault="000D512A" w:rsidP="001B4E69">
            <w:pPr>
              <w:jc w:val="right"/>
            </w:pPr>
            <w:r w:rsidRPr="005B6D84">
              <w:rPr>
                <w:rFonts w:ascii="Arial" w:eastAsia="Arial" w:hAnsi="Arial"/>
                <w:sz w:val="16"/>
                <w:rtl/>
              </w:rPr>
              <w:lastRenderedPageBreak/>
              <w:t>یافتهٔ ۸ — فرضیهٔ آزاد</w:t>
            </w:r>
          </w:p>
        </w:tc>
        <w:tc>
          <w:tcPr>
            <w:tcW w:w="3456" w:type="dxa"/>
            <w:vAlign w:val="center"/>
          </w:tcPr>
          <w:p w:rsidR="000D512A" w:rsidRPr="005B6D84" w:rsidRDefault="000D512A" w:rsidP="001B4E69">
            <w:pPr>
              <w:jc w:val="right"/>
            </w:pPr>
            <w:r w:rsidRPr="005B6D84">
              <w:rPr>
                <w:rFonts w:ascii="Arial" w:eastAsia="Arial" w:hAnsi="Arial"/>
                <w:sz w:val="16"/>
                <w:rtl/>
              </w:rPr>
              <w:t>تطبیق کوانتومی/موسیقایی</w:t>
            </w:r>
          </w:p>
        </w:tc>
        <w:tc>
          <w:tcPr>
            <w:tcW w:w="9792" w:type="dxa"/>
            <w:vAlign w:val="center"/>
          </w:tcPr>
          <w:p w:rsidR="000D512A" w:rsidRPr="005B6D84" w:rsidRDefault="000D512A" w:rsidP="001B4E69">
            <w:pPr>
              <w:jc w:val="right"/>
            </w:pPr>
            <w:r w:rsidRPr="005B6D84">
              <w:rPr>
                <w:rFonts w:ascii="Arial" w:eastAsia="Arial" w:hAnsi="Arial"/>
                <w:sz w:val="16"/>
                <w:rtl/>
              </w:rPr>
              <w:t>در این پرونده فعلاً شاهد آزمون‌پذیر مستقیمی برای پیوند فیزیک کوانتومی یا الگوی موسیقایی ویژه ارائه نشده است. این مسیرها برای طرح فرضیه باز می‌مانند، اما یافتهٔ تأییدشده محسوب نمی‌شوند.</w:t>
            </w:r>
          </w:p>
        </w:tc>
      </w:tr>
    </w:tbl>
    <w:p w:rsidR="000D512A" w:rsidRPr="005B6D84" w:rsidRDefault="000D512A" w:rsidP="001B4E69">
      <w:pPr>
        <w:pStyle w:val="Heading1"/>
        <w:bidi/>
      </w:pPr>
      <w:r w:rsidRPr="005B6D84">
        <w:rPr>
          <w:rFonts w:cs="Times New Roman"/>
          <w:rtl/>
        </w:rPr>
        <w:t>۵</w:t>
      </w:r>
      <w:r w:rsidRPr="005B6D84">
        <w:t xml:space="preserve">. </w:t>
      </w:r>
      <w:r w:rsidRPr="005B6D84">
        <w:rPr>
          <w:rFonts w:cs="Times New Roman"/>
          <w:rtl/>
        </w:rPr>
        <w:t>موارد</w:t>
      </w:r>
      <w:r w:rsidRPr="005B6D84">
        <w:t xml:space="preserve"> </w:t>
      </w:r>
      <w:r w:rsidRPr="005B6D84">
        <w:rPr>
          <w:rFonts w:cs="Times New Roman"/>
          <w:rtl/>
        </w:rPr>
        <w:t>نقض</w:t>
      </w:r>
      <w:r w:rsidRPr="005B6D84">
        <w:t xml:space="preserve"> </w:t>
      </w:r>
      <w:r w:rsidRPr="005B6D84">
        <w:rPr>
          <w:rFonts w:cs="Times New Roman"/>
          <w:rtl/>
        </w:rPr>
        <w:t>و</w:t>
      </w:r>
      <w:r w:rsidRPr="005B6D84">
        <w:t xml:space="preserve"> </w:t>
      </w:r>
      <w:r w:rsidRPr="005B6D84">
        <w:rPr>
          <w:rFonts w:cs="Times New Roman"/>
          <w:rtl/>
        </w:rPr>
        <w:t>محدودیت</w:t>
      </w:r>
      <w:r w:rsidRPr="005B6D84">
        <w:t>‌</w:t>
      </w:r>
      <w:r w:rsidRPr="005B6D84">
        <w:rPr>
          <w:rFonts w:cs="Times New Roman"/>
          <w:rtl/>
        </w:rPr>
        <w:t>های</w:t>
      </w:r>
      <w:r w:rsidRPr="005B6D84">
        <w:t xml:space="preserve"> </w:t>
      </w:r>
      <w:r w:rsidRPr="005B6D84">
        <w:rPr>
          <w:rFonts w:cs="Times New Roman"/>
          <w:rtl/>
        </w:rPr>
        <w:t>تفسیر</w:t>
      </w:r>
    </w:p>
    <w:p w:rsidR="000D512A" w:rsidRPr="005B6D84" w:rsidRDefault="000D512A" w:rsidP="001B4E69">
      <w:pPr>
        <w:pStyle w:val="ListBullet"/>
        <w:bidi/>
      </w:pPr>
      <w:r w:rsidRPr="005B6D84">
        <w:rPr>
          <w:rtl/>
        </w:rPr>
        <w:t>«هر مرگی جسمانی است» از این شبکه نتیجه نمی‌شود؛ ۶:۱۲۲ و ۸:۲۴ زمینهٔ خوانش هدایتی/گسترده دارند، در حالی که بسیاری از موارد به مرگ جسمانی یا احیای زمین مربوط‌اند.</w:t>
      </w:r>
    </w:p>
    <w:p w:rsidR="000D512A" w:rsidRPr="005B6D84" w:rsidRDefault="000D512A" w:rsidP="001B4E69">
      <w:pPr>
        <w:pStyle w:val="ListBullet"/>
        <w:bidi/>
      </w:pPr>
      <w:r w:rsidRPr="005B6D84">
        <w:rPr>
          <w:rtl/>
        </w:rPr>
        <w:t>«هر رجوعی بازگشت به خداست» رد می‌شود؛ در ریشهٔ رجع کاربردهای مکانی و اجتماعی هم هست.</w:t>
      </w:r>
    </w:p>
    <w:p w:rsidR="000D512A" w:rsidRPr="005B6D84" w:rsidRDefault="000D512A" w:rsidP="001B4E69">
      <w:pPr>
        <w:pStyle w:val="ListBullet"/>
        <w:bidi/>
      </w:pPr>
      <w:r w:rsidRPr="005B6D84">
        <w:rPr>
          <w:rtl/>
        </w:rPr>
        <w:t>«مرگ زمین و مرگ انسان کاملاً یک چیزند» رد می‌شود؛ متن از ساختار مشابه استفاده می‌کند، اما تفاوت مصداق‌ها باید حفظ شود.</w:t>
      </w:r>
    </w:p>
    <w:p w:rsidR="000D512A" w:rsidRPr="005B6D84" w:rsidRDefault="000D512A" w:rsidP="001B4E69">
      <w:pPr>
        <w:pStyle w:val="ListBullet"/>
        <w:bidi/>
      </w:pPr>
      <w:r w:rsidRPr="005B6D84">
        <w:rPr>
          <w:rtl/>
        </w:rPr>
        <w:t>«مصير»، «بعث»، «نشور» و «خروج» در این نسخه مشتقِ ریشه‌های سه‌گانه فرض نشده‌اند. تنها به‌عنوان پل‌های مفهومی جداگانه ثبت شده‌اند؛ جست‌وجوی هرکدام باید مستقل انجام شود.</w:t>
      </w:r>
    </w:p>
    <w:p w:rsidR="000D512A" w:rsidRPr="005B6D84" w:rsidRDefault="000D512A" w:rsidP="001B4E69">
      <w:pPr>
        <w:pStyle w:val="ListBullet"/>
        <w:bidi/>
      </w:pPr>
      <w:r w:rsidRPr="005B6D84">
        <w:rPr>
          <w:rtl/>
        </w:rPr>
        <w:t>۴۹ پاسخ مرحلهٔ اول بازسازی روش‌محورِ جایگاه‌های تخصصی‌اند، نه ۴۹ نظر واقعیِ افراد در یک آزمایش انسانی. بنابراین جمع‌بندی آن‌ها ابزار تولید پرسش است، نه دادهٔ تجربی دربارهٔ اجماع پژوهشگران.</w:t>
      </w:r>
    </w:p>
    <w:p w:rsidR="000D512A" w:rsidRPr="005B6D84" w:rsidRDefault="000D512A" w:rsidP="001B4E69">
      <w:pPr>
        <w:pStyle w:val="Heading1"/>
        <w:bidi/>
      </w:pPr>
      <w:r w:rsidRPr="005B6D84">
        <w:rPr>
          <w:rFonts w:cs="Times New Roman"/>
          <w:rtl/>
        </w:rPr>
        <w:t>۶</w:t>
      </w:r>
      <w:r w:rsidRPr="005B6D84">
        <w:t xml:space="preserve">. </w:t>
      </w:r>
      <w:r w:rsidRPr="005B6D84">
        <w:rPr>
          <w:rFonts w:cs="Times New Roman"/>
          <w:rtl/>
        </w:rPr>
        <w:t>حکم</w:t>
      </w:r>
      <w:r w:rsidRPr="005B6D84">
        <w:t xml:space="preserve"> </w:t>
      </w:r>
      <w:r w:rsidRPr="005B6D84">
        <w:rPr>
          <w:rFonts w:cs="Times New Roman"/>
          <w:rtl/>
        </w:rPr>
        <w:t>نسخهٔ</w:t>
      </w:r>
      <w:r w:rsidRPr="005B6D84">
        <w:t xml:space="preserve"> </w:t>
      </w:r>
      <w:r w:rsidRPr="005B6D84">
        <w:rPr>
          <w:rFonts w:cs="Times New Roman"/>
          <w:rtl/>
        </w:rPr>
        <w:t>۲</w:t>
      </w:r>
    </w:p>
    <w:p w:rsidR="000D512A" w:rsidRPr="005B6D84" w:rsidRDefault="000D512A" w:rsidP="001B4E69">
      <w:pPr>
        <w:spacing w:after="80"/>
        <w:jc w:val="right"/>
      </w:pPr>
      <w:r w:rsidRPr="005B6D84">
        <w:rPr>
          <w:rtl/>
        </w:rPr>
        <w:t>فرضیهٔ مرکزیِ پشتیبانی‌شده: آیهٔ ۲:۲۸ بخشی از شبکه‌ای قرآنی است که میان حیات، مرگ و رجوع رابطه برقرار می‌کند؛ این پیوند در ۱۰:۵۶ به‌شکل سه‌گانهٔ روشن تکرار می‌شود و در آیات دیگر به الگوهای بازحیات، احیای زمین، بعث و بازگشت متصل می‌شود.</w:t>
      </w:r>
    </w:p>
    <w:p w:rsidR="000D512A" w:rsidRPr="005B6D84" w:rsidRDefault="000D512A" w:rsidP="001B4E69">
      <w:pPr>
        <w:spacing w:after="80"/>
        <w:jc w:val="right"/>
      </w:pPr>
      <w:r w:rsidRPr="005B6D84">
        <w:rPr>
          <w:rtl/>
        </w:rPr>
        <w:t>اما نتیجهٔ نهایی باید چندلایه بماند: (الف) هم‌وقوعی واژگانی، (ب) روابط نحوی/گفتمانی، (ج) الگوهای بینامتنی، (د) تأویل‌های عرفانی/نمادین، و (هـ) قیاس‌های علمی. تنها سه لایهٔ نخست در این پرونده پشتیبانی متنی مستقیم یا قوی دارند؛ تأویل و قیاس علمی جداگانه درجه‌بندی می‌شوند.</w:t>
      </w:r>
    </w:p>
    <w:p w:rsidR="000D512A" w:rsidRPr="005B6D84" w:rsidRDefault="000D512A" w:rsidP="001B4E69">
      <w:pPr>
        <w:spacing w:after="80"/>
        <w:jc w:val="right"/>
      </w:pPr>
      <w:r w:rsidRPr="005B6D84">
        <w:rPr>
          <w:rtl/>
        </w:rPr>
        <w:t>وضعیت: نسخهٔ ۲ — سرشماری ریشه‌ای سراسری و بانک شبکهٔ منتخب تکمیل شد؛ کدگذاری معناییِ تک‌تک ۴۵۳ رخدادِ ریشه‌ای برای نسخهٔ ۳ به‌عنوان کار جداگانه ثبت می‌شود، تا ادعای کامل‌بودنِ بررسی سیاقی بدون انجام آن مطرح نشود.</w:t>
      </w:r>
    </w:p>
    <w:p w:rsidR="000D512A" w:rsidRPr="005B6D84" w:rsidRDefault="000D512A" w:rsidP="001B4E69">
      <w:pPr>
        <w:pStyle w:val="Heading1"/>
        <w:bidi/>
      </w:pPr>
      <w:r w:rsidRPr="005B6D84">
        <w:rPr>
          <w:rFonts w:cs="Times New Roman"/>
          <w:rtl/>
        </w:rPr>
        <w:t>منابع</w:t>
      </w:r>
      <w:r w:rsidRPr="005B6D84">
        <w:t xml:space="preserve"> </w:t>
      </w:r>
      <w:r w:rsidRPr="005B6D84">
        <w:rPr>
          <w:rFonts w:cs="Times New Roman"/>
          <w:rtl/>
        </w:rPr>
        <w:t>اصلی</w:t>
      </w:r>
      <w:r w:rsidRPr="005B6D84">
        <w:t xml:space="preserve"> </w:t>
      </w:r>
      <w:r w:rsidRPr="005B6D84">
        <w:rPr>
          <w:rFonts w:cs="Times New Roman"/>
          <w:rtl/>
        </w:rPr>
        <w:t>و</w:t>
      </w:r>
      <w:r w:rsidRPr="005B6D84">
        <w:t xml:space="preserve"> </w:t>
      </w:r>
      <w:r w:rsidRPr="005B6D84">
        <w:rPr>
          <w:rFonts w:cs="Times New Roman"/>
          <w:rtl/>
        </w:rPr>
        <w:t>دامنهٔ</w:t>
      </w:r>
      <w:r w:rsidRPr="005B6D84">
        <w:t xml:space="preserve"> </w:t>
      </w:r>
      <w:r w:rsidRPr="005B6D84">
        <w:rPr>
          <w:rFonts w:cs="Times New Roman"/>
          <w:rtl/>
        </w:rPr>
        <w:t>داده</w:t>
      </w:r>
    </w:p>
    <w:p w:rsidR="000D512A" w:rsidRPr="005B6D84" w:rsidRDefault="000D512A" w:rsidP="001B4E69">
      <w:pPr>
        <w:spacing w:after="80"/>
        <w:jc w:val="right"/>
      </w:pPr>
      <w:r w:rsidRPr="005B6D84">
        <w:rPr>
          <w:rtl/>
        </w:rPr>
        <w:t>S1 — Quranic Arabic Corpus: root م و ت; 165 occurrences, eight derived forms. https://corpus.quran.com/qurandictionary.jsp?q=mwt</w:t>
      </w:r>
    </w:p>
    <w:p w:rsidR="000D512A" w:rsidRPr="005B6D84" w:rsidRDefault="000D512A" w:rsidP="001B4E69">
      <w:pPr>
        <w:spacing w:after="80"/>
        <w:jc w:val="right"/>
      </w:pPr>
      <w:r w:rsidRPr="005B6D84">
        <w:rPr>
          <w:rtl/>
        </w:rPr>
        <w:t>S2 — Quranic Arabic Corpus: root ح ي ي; 184 occurrences, twelve derived forms. https://corpus.quran.com/qurandictionary.jsp?root=Hyy</w:t>
      </w:r>
    </w:p>
    <w:p w:rsidR="000D512A" w:rsidRPr="005B6D84" w:rsidRDefault="000D512A" w:rsidP="001B4E69">
      <w:pPr>
        <w:spacing w:after="80"/>
        <w:jc w:val="right"/>
      </w:pPr>
      <w:r w:rsidRPr="005B6D84">
        <w:rPr>
          <w:rtl/>
        </w:rPr>
        <w:t>S3 — Quranic Arabic Corpus: root ر ج ع; 104 occurrences, six derived forms. https://corpus.quran.com/qurandictionary.jsp?q=rjE</w:t>
      </w:r>
    </w:p>
    <w:p w:rsidR="000D512A" w:rsidRPr="005B6D84" w:rsidRDefault="000D512A" w:rsidP="001B4E69">
      <w:pPr>
        <w:spacing w:after="80"/>
        <w:jc w:val="right"/>
      </w:pPr>
      <w:r w:rsidRPr="005B6D84">
        <w:rPr>
          <w:rtl/>
        </w:rPr>
        <w:t>S4 — Quranic Arabic Corpus: search help; root/lemma/stem search and query limitations. https://corpus.quran.com/searchhelp.jsp</w:t>
      </w:r>
    </w:p>
    <w:p w:rsidR="000D512A" w:rsidRPr="005B6D84" w:rsidRDefault="000D512A" w:rsidP="001B4E69">
      <w:pPr>
        <w:spacing w:after="80"/>
        <w:jc w:val="right"/>
      </w:pPr>
      <w:r w:rsidRPr="005B6D84">
        <w:rPr>
          <w:rtl/>
        </w:rPr>
        <w:t>S5 — Quranic Arabic Corpus: morphological search interface. https://corpus.quran.com/morphologicalsearch.jsp</w:t>
      </w:r>
    </w:p>
    <w:p w:rsidR="000D512A" w:rsidRPr="005B6D84" w:rsidRDefault="000D512A" w:rsidP="001B4E69">
      <w:pPr>
        <w:spacing w:after="80"/>
        <w:jc w:val="right"/>
      </w:pPr>
      <w:r w:rsidRPr="005B6D84">
        <w:rPr>
          <w:rtl/>
        </w:rPr>
        <w:t>S6 — Verse-specific cross-check example: Baqarah 2:28. https://quran.com/2/28</w:t>
      </w:r>
    </w:p>
    <w:p w:rsidR="000D512A" w:rsidRPr="005B6D84" w:rsidRDefault="000D512A" w:rsidP="001B4E69">
      <w:pPr>
        <w:spacing w:after="80"/>
        <w:jc w:val="right"/>
      </w:pPr>
      <w:r w:rsidRPr="005B6D84">
        <w:rPr>
          <w:rtl/>
        </w:rPr>
        <w:t>S7 — Verse-specific cross-check example: Yunus 10:56. https://quran.com/10/56</w:t>
      </w:r>
    </w:p>
    <w:p w:rsidR="000D512A" w:rsidRPr="005B6D84" w:rsidRDefault="000D512A" w:rsidP="001B4E69">
      <w:pPr>
        <w:spacing w:after="80"/>
        <w:jc w:val="right"/>
      </w:pPr>
      <w:r w:rsidRPr="005B6D84">
        <w:rPr>
          <w:rtl/>
        </w:rPr>
        <w:t>S8 — Verse-specific cross-check example: Rum 30:19. https://quran.com/30/19</w:t>
      </w:r>
    </w:p>
    <w:p w:rsidR="000D512A" w:rsidRPr="005B6D84" w:rsidRDefault="000D512A" w:rsidP="001B4E69">
      <w:pPr>
        <w:spacing w:after="80"/>
        <w:jc w:val="right"/>
      </w:pPr>
      <w:r w:rsidRPr="005B6D84">
        <w:rPr>
          <w:rtl/>
        </w:rPr>
        <w:t>S9 — Verse-specific cross-check example: Anbiya 21:35. https://quran.com/21/35</w:t>
      </w:r>
    </w:p>
    <w:p w:rsidR="000D512A" w:rsidRPr="005B6D84" w:rsidRDefault="000D512A" w:rsidP="001B4E69">
      <w:pPr>
        <w:spacing w:after="80"/>
        <w:jc w:val="right"/>
      </w:pPr>
      <w:r w:rsidRPr="005B6D84">
        <w:rPr>
          <w:rtl/>
        </w:rPr>
        <w:lastRenderedPageBreak/>
        <w:t>روش پیکره‌ای: شمارش‌ها و دسته‌بندی مشتقات از صفحات فرهنگ ریشه‌ای Quranic Arabic Corpus برداشته شده‌اند. تحلیل آیات لنگر بر صورت‌های قرآنی و روابط ثبت‌شده در جدول‌ها مبتنی است. ترجمهٔ انگلیسیِ پیکره تنها نقش راهنمای کمکی دارد و مبنای نهاییِ معنای واژه قرار نگرفته است.</w:t>
      </w:r>
    </w:p>
    <w:p w:rsidR="000D512A" w:rsidRPr="005B6D84" w:rsidRDefault="000D512A" w:rsidP="001B4E69">
      <w:pPr>
        <w:pBdr>
          <w:bottom w:val="double" w:sz="6" w:space="1" w:color="auto"/>
        </w:pBdr>
        <w:rPr>
          <w:rtl/>
        </w:rPr>
      </w:pPr>
    </w:p>
    <w:tbl>
      <w:tblPr>
        <w:tblW w:w="0" w:type="auto"/>
        <w:tblLook w:val="04A0" w:firstRow="1" w:lastRow="0" w:firstColumn="1" w:lastColumn="0" w:noHBand="0" w:noVBand="1"/>
      </w:tblPr>
      <w:tblGrid>
        <w:gridCol w:w="4971"/>
        <w:gridCol w:w="4055"/>
      </w:tblGrid>
      <w:tr w:rsidR="000D512A" w:rsidRPr="005B6D84" w:rsidTr="000D512A">
        <w:trPr>
          <w:trHeight w:val="600"/>
        </w:trPr>
        <w:tc>
          <w:tcPr>
            <w:tcW w:w="30840" w:type="dxa"/>
            <w:gridSpan w:val="2"/>
            <w:hideMark/>
          </w:tcPr>
          <w:p w:rsidR="000D512A" w:rsidRPr="005B6D84" w:rsidRDefault="000D512A" w:rsidP="001B4E69">
            <w:pPr>
              <w:rPr>
                <w:b/>
                <w:bCs/>
              </w:rPr>
            </w:pPr>
            <w:r w:rsidRPr="005B6D84">
              <w:rPr>
                <w:b/>
                <w:bCs/>
                <w:rtl/>
              </w:rPr>
              <w:t xml:space="preserve">پرونده </w:t>
            </w:r>
            <w:r w:rsidRPr="005B6D84">
              <w:rPr>
                <w:b/>
                <w:bCs/>
              </w:rPr>
              <w:t xml:space="preserve">QN-002-028 | </w:t>
            </w:r>
            <w:r w:rsidRPr="005B6D84">
              <w:rPr>
                <w:b/>
                <w:bCs/>
                <w:rtl/>
              </w:rPr>
              <w:t>نسخه 3 — راهنمای پژوهش</w:t>
            </w:r>
          </w:p>
        </w:tc>
      </w:tr>
      <w:tr w:rsidR="000D512A" w:rsidRPr="005B6D84" w:rsidTr="000D512A">
        <w:trPr>
          <w:trHeight w:val="679"/>
        </w:trPr>
        <w:tc>
          <w:tcPr>
            <w:tcW w:w="17040" w:type="dxa"/>
            <w:hideMark/>
          </w:tcPr>
          <w:p w:rsidR="000D512A" w:rsidRPr="005B6D84" w:rsidRDefault="000D512A" w:rsidP="001B4E69">
            <w:pPr>
              <w:rPr>
                <w:b/>
                <w:bCs/>
                <w:rtl/>
              </w:rPr>
            </w:pPr>
            <w:r w:rsidRPr="005B6D84">
              <w:rPr>
                <w:b/>
                <w:bCs/>
                <w:rtl/>
              </w:rPr>
              <w:t>موضوع</w:t>
            </w:r>
          </w:p>
        </w:tc>
        <w:tc>
          <w:tcPr>
            <w:tcW w:w="13800" w:type="dxa"/>
            <w:hideMark/>
          </w:tcPr>
          <w:p w:rsidR="000D512A" w:rsidRPr="005B6D84" w:rsidRDefault="000D512A" w:rsidP="001B4E69">
            <w:pPr>
              <w:rPr>
                <w:b/>
                <w:bCs/>
                <w:rtl/>
              </w:rPr>
            </w:pPr>
            <w:r w:rsidRPr="005B6D84">
              <w:rPr>
                <w:b/>
                <w:bCs/>
                <w:rtl/>
              </w:rPr>
              <w:t>توضیح</w:t>
            </w:r>
          </w:p>
        </w:tc>
      </w:tr>
      <w:tr w:rsidR="000D512A" w:rsidRPr="005B6D84" w:rsidTr="000D512A">
        <w:trPr>
          <w:trHeight w:val="285"/>
        </w:trPr>
        <w:tc>
          <w:tcPr>
            <w:tcW w:w="17040" w:type="dxa"/>
            <w:hideMark/>
          </w:tcPr>
          <w:p w:rsidR="000D512A" w:rsidRPr="005B6D84" w:rsidRDefault="000D512A" w:rsidP="001B4E69">
            <w:pPr>
              <w:rPr>
                <w:rtl/>
              </w:rPr>
            </w:pPr>
            <w:r w:rsidRPr="005B6D84">
              <w:rPr>
                <w:rtl/>
              </w:rPr>
              <w:t>هدف نسخه 3</w:t>
            </w:r>
          </w:p>
        </w:tc>
        <w:tc>
          <w:tcPr>
            <w:tcW w:w="13800" w:type="dxa"/>
            <w:hideMark/>
          </w:tcPr>
          <w:p w:rsidR="000D512A" w:rsidRPr="005B6D84" w:rsidRDefault="000D512A" w:rsidP="001B4E69">
            <w:pPr>
              <w:rPr>
                <w:rtl/>
              </w:rPr>
            </w:pPr>
            <w:r w:rsidRPr="005B6D84">
              <w:rPr>
                <w:rtl/>
              </w:rPr>
              <w:t xml:space="preserve">افزودن سرنخ‌های بین‌آیه‌ای و عرفانی به پروندهٔ </w:t>
            </w:r>
            <w:r w:rsidRPr="005B6D84">
              <w:t>QN-002-028</w:t>
            </w:r>
            <w:r w:rsidRPr="005B6D84">
              <w:rPr>
                <w:rtl/>
              </w:rPr>
              <w:t xml:space="preserve"> با ثبت دقیق سطح اطمینان.</w:t>
            </w:r>
          </w:p>
        </w:tc>
      </w:tr>
      <w:tr w:rsidR="000D512A" w:rsidRPr="005B6D84" w:rsidTr="000D512A">
        <w:trPr>
          <w:trHeight w:val="285"/>
        </w:trPr>
        <w:tc>
          <w:tcPr>
            <w:tcW w:w="17040" w:type="dxa"/>
            <w:hideMark/>
          </w:tcPr>
          <w:p w:rsidR="000D512A" w:rsidRPr="005B6D84" w:rsidRDefault="000D512A" w:rsidP="001B4E69">
            <w:pPr>
              <w:rPr>
                <w:rtl/>
              </w:rPr>
            </w:pPr>
            <w:r w:rsidRPr="005B6D84">
              <w:rPr>
                <w:rtl/>
              </w:rPr>
              <w:t>دامنه رخدادها</w:t>
            </w:r>
          </w:p>
        </w:tc>
        <w:tc>
          <w:tcPr>
            <w:tcW w:w="13800" w:type="dxa"/>
            <w:hideMark/>
          </w:tcPr>
          <w:p w:rsidR="000D512A" w:rsidRPr="005B6D84" w:rsidRDefault="000D512A" w:rsidP="001B4E69">
            <w:pPr>
              <w:rPr>
                <w:rtl/>
              </w:rPr>
            </w:pPr>
            <w:r w:rsidRPr="005B6D84">
              <w:rPr>
                <w:rtl/>
              </w:rPr>
              <w:t>این نسخه 42 رخداد کلیدی/گزیده را با نشانی، صورت عربی، بافت و توضیح ثبت می‌کند؛ فهرست کامل 453 رخداد ریشه‌ای به‌صورت تک‌به‌تک کدگذاری نشده است.</w:t>
            </w:r>
          </w:p>
        </w:tc>
      </w:tr>
      <w:tr w:rsidR="000D512A" w:rsidRPr="005B6D84" w:rsidTr="000D512A">
        <w:trPr>
          <w:trHeight w:val="285"/>
        </w:trPr>
        <w:tc>
          <w:tcPr>
            <w:tcW w:w="17040" w:type="dxa"/>
            <w:hideMark/>
          </w:tcPr>
          <w:p w:rsidR="000D512A" w:rsidRPr="005B6D84" w:rsidRDefault="000D512A" w:rsidP="001B4E69">
            <w:pPr>
              <w:rPr>
                <w:rtl/>
              </w:rPr>
            </w:pPr>
            <w:r w:rsidRPr="005B6D84">
              <w:rPr>
                <w:rtl/>
              </w:rPr>
              <w:t>شمارش ریشه‌ها</w:t>
            </w:r>
          </w:p>
        </w:tc>
        <w:tc>
          <w:tcPr>
            <w:tcW w:w="13800" w:type="dxa"/>
            <w:hideMark/>
          </w:tcPr>
          <w:p w:rsidR="000D512A" w:rsidRPr="005B6D84" w:rsidRDefault="000D512A" w:rsidP="001B4E69">
            <w:pPr>
              <w:rPr>
                <w:rtl/>
              </w:rPr>
            </w:pPr>
            <w:r w:rsidRPr="005B6D84">
              <w:rPr>
                <w:rtl/>
              </w:rPr>
              <w:t xml:space="preserve">موت: 165؛ ح ي ي: 184؛ ر ج ع: 104. این شمارش‌های ریشه‌ای از </w:t>
            </w:r>
            <w:r w:rsidRPr="005B6D84">
              <w:t>Quranic Arabic Corpus</w:t>
            </w:r>
            <w:r w:rsidRPr="005B6D84">
              <w:rPr>
                <w:rtl/>
              </w:rPr>
              <w:t xml:space="preserve"> هستند و به معنای تعداد دفعات یک مفهوم نیستند.</w:t>
            </w:r>
          </w:p>
        </w:tc>
      </w:tr>
      <w:tr w:rsidR="000D512A" w:rsidRPr="005B6D84" w:rsidTr="000D512A">
        <w:trPr>
          <w:trHeight w:val="285"/>
        </w:trPr>
        <w:tc>
          <w:tcPr>
            <w:tcW w:w="17040" w:type="dxa"/>
            <w:hideMark/>
          </w:tcPr>
          <w:p w:rsidR="000D512A" w:rsidRPr="005B6D84" w:rsidRDefault="000D512A" w:rsidP="001B4E69">
            <w:pPr>
              <w:rPr>
                <w:rtl/>
              </w:rPr>
            </w:pPr>
            <w:r w:rsidRPr="005B6D84">
              <w:rPr>
                <w:rtl/>
              </w:rPr>
              <w:t>قوی‌ترین سرنخ عرفانی</w:t>
            </w:r>
          </w:p>
        </w:tc>
        <w:tc>
          <w:tcPr>
            <w:tcW w:w="13800" w:type="dxa"/>
            <w:hideMark/>
          </w:tcPr>
          <w:p w:rsidR="000D512A" w:rsidRPr="005B6D84" w:rsidRDefault="000D512A" w:rsidP="001B4E69">
            <w:pPr>
              <w:rPr>
                <w:rtl/>
              </w:rPr>
            </w:pPr>
            <w:r w:rsidRPr="005B6D84">
              <w:rPr>
                <w:rtl/>
              </w:rPr>
              <w:t>انعام 6:122: ميتاً → فأحييناه → نوراً يمشي به → ظلمات. شبکهٔ حیات/نور/حرکت در برابر ظلمات از خود ساخت آیه قابل مشاهده است؛ خوانش باطنی یک لایهٔ تفسیری اضافه است.</w:t>
            </w:r>
          </w:p>
        </w:tc>
      </w:tr>
      <w:tr w:rsidR="000D512A" w:rsidRPr="005B6D84" w:rsidTr="000D512A">
        <w:trPr>
          <w:trHeight w:val="285"/>
        </w:trPr>
        <w:tc>
          <w:tcPr>
            <w:tcW w:w="17040" w:type="dxa"/>
            <w:hideMark/>
          </w:tcPr>
          <w:p w:rsidR="000D512A" w:rsidRPr="005B6D84" w:rsidRDefault="000D512A" w:rsidP="001B4E69">
            <w:pPr>
              <w:rPr>
                <w:rtl/>
              </w:rPr>
            </w:pPr>
            <w:r w:rsidRPr="005B6D84">
              <w:rPr>
                <w:rtl/>
              </w:rPr>
              <w:t>قوی‌ترین پل سه‌ریشه‌ای</w:t>
            </w:r>
          </w:p>
        </w:tc>
        <w:tc>
          <w:tcPr>
            <w:tcW w:w="13800" w:type="dxa"/>
            <w:hideMark/>
          </w:tcPr>
          <w:p w:rsidR="000D512A" w:rsidRPr="005B6D84" w:rsidRDefault="000D512A" w:rsidP="001B4E69">
            <w:pPr>
              <w:rPr>
                <w:rtl/>
              </w:rPr>
            </w:pPr>
            <w:r w:rsidRPr="005B6D84">
              <w:rPr>
                <w:rtl/>
              </w:rPr>
              <w:t>یونس 10:56: يحيي ويميت وإليه ترجعون؛ در کنار بقره 2:28 که هر سه خانواده را در زنجیره آورده است.</w:t>
            </w:r>
          </w:p>
        </w:tc>
      </w:tr>
      <w:tr w:rsidR="000D512A" w:rsidRPr="005B6D84" w:rsidTr="000D512A">
        <w:trPr>
          <w:trHeight w:val="285"/>
        </w:trPr>
        <w:tc>
          <w:tcPr>
            <w:tcW w:w="17040" w:type="dxa"/>
            <w:hideMark/>
          </w:tcPr>
          <w:p w:rsidR="000D512A" w:rsidRPr="005B6D84" w:rsidRDefault="000D512A" w:rsidP="001B4E69">
            <w:pPr>
              <w:rPr>
                <w:rtl/>
              </w:rPr>
            </w:pPr>
            <w:r w:rsidRPr="005B6D84">
              <w:rPr>
                <w:rtl/>
              </w:rPr>
              <w:t>پل نامتعارف</w:t>
            </w:r>
          </w:p>
        </w:tc>
        <w:tc>
          <w:tcPr>
            <w:tcW w:w="13800" w:type="dxa"/>
            <w:hideMark/>
          </w:tcPr>
          <w:p w:rsidR="000D512A" w:rsidRPr="005B6D84" w:rsidRDefault="000D512A" w:rsidP="001B4E69">
            <w:pPr>
              <w:rPr>
                <w:rtl/>
              </w:rPr>
            </w:pPr>
            <w:r w:rsidRPr="005B6D84">
              <w:rPr>
                <w:rtl/>
              </w:rPr>
              <w:t>طارق 86:8 (رجعه) و 86:11 (الرجع) هر دو از ریشهٔ ر ج ع و در یک سوره نزدیک‌اند؛ پیوند ریشه‌ای جالب است ولی برابری معنایی اثبات نشده.</w:t>
            </w:r>
          </w:p>
        </w:tc>
      </w:tr>
      <w:tr w:rsidR="000D512A" w:rsidRPr="005B6D84" w:rsidTr="000D512A">
        <w:trPr>
          <w:trHeight w:val="285"/>
        </w:trPr>
        <w:tc>
          <w:tcPr>
            <w:tcW w:w="17040" w:type="dxa"/>
            <w:hideMark/>
          </w:tcPr>
          <w:p w:rsidR="000D512A" w:rsidRPr="005B6D84" w:rsidRDefault="000D512A" w:rsidP="001B4E69">
            <w:pPr>
              <w:rPr>
                <w:rtl/>
              </w:rPr>
            </w:pPr>
            <w:r w:rsidRPr="005B6D84">
              <w:rPr>
                <w:rtl/>
              </w:rPr>
              <w:t>کنترل ضروری</w:t>
            </w:r>
          </w:p>
        </w:tc>
        <w:tc>
          <w:tcPr>
            <w:tcW w:w="13800" w:type="dxa"/>
            <w:hideMark/>
          </w:tcPr>
          <w:p w:rsidR="000D512A" w:rsidRPr="005B6D84" w:rsidRDefault="000D512A" w:rsidP="001B4E69">
            <w:pPr>
              <w:rPr>
                <w:rtl/>
              </w:rPr>
            </w:pPr>
            <w:r w:rsidRPr="005B6D84">
              <w:rPr>
                <w:rtl/>
              </w:rPr>
              <w:t>رجع همیشه اخروی نیست؛ ح ي ي همیشه حیات زیستی نیست؛ شباهت با فیزیک یا کوانتوم به‌تنهایی شاهد علمی نیست.</w:t>
            </w:r>
          </w:p>
        </w:tc>
      </w:tr>
      <w:tr w:rsidR="000D512A" w:rsidRPr="005B6D84" w:rsidTr="000D512A">
        <w:trPr>
          <w:trHeight w:val="285"/>
        </w:trPr>
        <w:tc>
          <w:tcPr>
            <w:tcW w:w="17040" w:type="dxa"/>
            <w:hideMark/>
          </w:tcPr>
          <w:p w:rsidR="000D512A" w:rsidRPr="005B6D84" w:rsidRDefault="000D512A" w:rsidP="001B4E69">
            <w:pPr>
              <w:rPr>
                <w:rtl/>
              </w:rPr>
            </w:pPr>
            <w:r w:rsidRPr="005B6D84">
              <w:rPr>
                <w:rtl/>
              </w:rPr>
              <w:t>تعریف وضعیت</w:t>
            </w:r>
          </w:p>
        </w:tc>
        <w:tc>
          <w:tcPr>
            <w:tcW w:w="13800" w:type="dxa"/>
            <w:hideMark/>
          </w:tcPr>
          <w:p w:rsidR="000D512A" w:rsidRPr="005B6D84" w:rsidRDefault="000D512A" w:rsidP="001B4E69">
            <w:pPr>
              <w:rPr>
                <w:rtl/>
              </w:rPr>
            </w:pPr>
            <w:r w:rsidRPr="005B6D84">
              <w:rPr>
                <w:rtl/>
              </w:rPr>
              <w:t>قوی = رابطه صریح/تکرارشونده؛ محتمل = متکی بر سیاق؛ فرضیه = نیازمند تحقیق بیشتر؛ کنترل = مثال نقض برای جلوگیری از تعمیم.</w:t>
            </w:r>
          </w:p>
        </w:tc>
      </w:tr>
      <w:tr w:rsidR="000D512A" w:rsidRPr="005B6D84" w:rsidTr="000D512A">
        <w:trPr>
          <w:trHeight w:val="285"/>
        </w:trPr>
        <w:tc>
          <w:tcPr>
            <w:tcW w:w="17040" w:type="dxa"/>
            <w:noWrap/>
            <w:hideMark/>
          </w:tcPr>
          <w:p w:rsidR="000D512A" w:rsidRPr="005B6D84" w:rsidRDefault="000D512A" w:rsidP="001B4E69">
            <w:pPr>
              <w:rPr>
                <w:rtl/>
              </w:rPr>
            </w:pPr>
          </w:p>
        </w:tc>
        <w:tc>
          <w:tcPr>
            <w:tcW w:w="13800" w:type="dxa"/>
            <w:noWrap/>
            <w:hideMark/>
          </w:tcPr>
          <w:p w:rsidR="000D512A" w:rsidRPr="005B6D84" w:rsidRDefault="000D512A" w:rsidP="001B4E69"/>
        </w:tc>
      </w:tr>
    </w:tbl>
    <w:p w:rsidR="000D512A" w:rsidRPr="005B6D84" w:rsidRDefault="000D512A" w:rsidP="001B4E69">
      <w:pPr>
        <w:pBdr>
          <w:bottom w:val="double" w:sz="6" w:space="1" w:color="auto"/>
        </w:pBdr>
        <w:rPr>
          <w:rtl/>
        </w:rPr>
      </w:pPr>
    </w:p>
    <w:p w:rsidR="00D072E0" w:rsidRPr="005B6D84" w:rsidRDefault="00D072E0" w:rsidP="001B4E69">
      <w:pPr>
        <w:rPr>
          <w:rFonts w:cs="Arial"/>
          <w:rtl/>
        </w:rPr>
      </w:pPr>
    </w:p>
    <w:p w:rsidR="00D072E0" w:rsidRPr="005B6D84" w:rsidRDefault="00D072E0" w:rsidP="001B4E69">
      <w:pPr>
        <w:rPr>
          <w:rFonts w:cs="Arial"/>
          <w:rtl/>
        </w:rPr>
      </w:pPr>
      <w:r w:rsidRPr="005B6D84">
        <w:rPr>
          <w:rFonts w:cs="Arial"/>
          <w:rtl/>
        </w:rPr>
        <w:t xml:space="preserve">## </w:t>
      </w:r>
      <w:r w:rsidRPr="005B6D84">
        <w:rPr>
          <w:rFonts w:cs="Arial" w:hint="cs"/>
          <w:rtl/>
        </w:rPr>
        <w:t>مهم‌ترین</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سوم</w:t>
      </w:r>
    </w:p>
    <w:p w:rsidR="00D072E0" w:rsidRPr="005B6D84" w:rsidRDefault="00D072E0" w:rsidP="001B4E69">
      <w:pPr>
        <w:rPr>
          <w:rFonts w:cs="Arial"/>
          <w:rtl/>
        </w:rPr>
      </w:pPr>
    </w:p>
    <w:p w:rsidR="00D072E0" w:rsidRPr="005B6D84" w:rsidRDefault="00D072E0" w:rsidP="001B4E69">
      <w:pPr>
        <w:rPr>
          <w:rFonts w:cs="Arial"/>
          <w:rtl/>
        </w:rPr>
      </w:pPr>
      <w:r w:rsidRPr="005B6D84">
        <w:rPr>
          <w:rFonts w:cs="Arial" w:hint="cs"/>
          <w:rtl/>
        </w:rPr>
        <w:t>پیکرهٔ</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عربی</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مورد</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شمارش‌ها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می‌کند</w:t>
      </w:r>
      <w:r w:rsidRPr="005B6D84">
        <w:rPr>
          <w:rFonts w:cs="Arial"/>
          <w:rtl/>
        </w:rPr>
        <w:t>:</w:t>
      </w:r>
    </w:p>
    <w:p w:rsidR="00D072E0" w:rsidRPr="005B6D84" w:rsidRDefault="00D072E0" w:rsidP="001B4E69">
      <w:pPr>
        <w:rPr>
          <w:rFonts w:cs="Arial"/>
          <w:rtl/>
        </w:rPr>
      </w:pPr>
    </w:p>
    <w:p w:rsidR="00D072E0" w:rsidRPr="005B6D84" w:rsidRDefault="00D072E0" w:rsidP="001B4E69">
      <w:pPr>
        <w:rPr>
          <w:rFonts w:cs="Arial"/>
          <w:rtl/>
        </w:rPr>
      </w:pPr>
      <w:r w:rsidRPr="005B6D84">
        <w:rPr>
          <w:rFonts w:cs="Arial"/>
          <w:rtl/>
        </w:rPr>
        <w:lastRenderedPageBreak/>
        <w:t xml:space="preserve">| </w:t>
      </w:r>
      <w:r w:rsidRPr="005B6D84">
        <w:rPr>
          <w:rFonts w:cs="Arial" w:hint="cs"/>
          <w:rtl/>
        </w:rPr>
        <w:t>ریشه</w:t>
      </w:r>
      <w:r w:rsidRPr="005B6D84">
        <w:rPr>
          <w:rFonts w:cs="Arial"/>
          <w:rtl/>
        </w:rPr>
        <w:t xml:space="preserve">                   | </w:t>
      </w:r>
      <w:r w:rsidRPr="005B6D84">
        <w:rPr>
          <w:rFonts w:cs="Arial" w:hint="cs"/>
          <w:rtl/>
        </w:rPr>
        <w:t>تعداد</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پیکره</w:t>
      </w:r>
      <w:r w:rsidRPr="005B6D84">
        <w:rPr>
          <w:rFonts w:cs="Arial"/>
          <w:rtl/>
        </w:rPr>
        <w:t xml:space="preserve"> |</w:t>
      </w:r>
    </w:p>
    <w:p w:rsidR="00D072E0" w:rsidRPr="005B6D84" w:rsidRDefault="00D072E0" w:rsidP="001B4E69">
      <w:pPr>
        <w:rPr>
          <w:rFonts w:cs="Arial"/>
          <w:rtl/>
        </w:rPr>
      </w:pPr>
      <w:r w:rsidRPr="005B6D84">
        <w:rPr>
          <w:rFonts w:cs="Arial"/>
          <w:rtl/>
        </w:rPr>
        <w:t>| ---------------------- | -------------------- |</w:t>
      </w:r>
    </w:p>
    <w:p w:rsidR="00D072E0" w:rsidRPr="005B6D84" w:rsidRDefault="00D072E0" w:rsidP="001B4E69">
      <w:pPr>
        <w:rPr>
          <w:rFonts w:cs="Arial"/>
          <w:rtl/>
        </w:rPr>
      </w:pPr>
      <w:r w:rsidRPr="005B6D84">
        <w:rPr>
          <w:rFonts w:cs="Arial"/>
          <w:rtl/>
        </w:rPr>
        <w:t xml:space="preserve">| </w:t>
      </w:r>
      <w:r w:rsidRPr="005B6D84">
        <w:rPr>
          <w:rFonts w:cs="Arial" w:hint="cs"/>
          <w:rtl/>
        </w:rPr>
        <w:t>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w:t>
      </w:r>
      <w:r w:rsidRPr="005B6D84">
        <w:rPr>
          <w:rFonts w:cs="Arial"/>
          <w:rtl/>
        </w:rPr>
        <w:t xml:space="preserve"> — </w:t>
      </w:r>
      <w:r w:rsidRPr="005B6D84">
        <w:rPr>
          <w:rFonts w:cs="Arial" w:hint="cs"/>
          <w:rtl/>
        </w:rPr>
        <w:t>موت</w:t>
      </w:r>
      <w:r w:rsidRPr="005B6D84">
        <w:rPr>
          <w:rFonts w:cs="Arial"/>
          <w:rtl/>
        </w:rPr>
        <w:t xml:space="preserve">            | ۱۶۵                  |</w:t>
      </w:r>
    </w:p>
    <w:p w:rsidR="00D072E0" w:rsidRPr="005B6D84" w:rsidRDefault="00D072E0" w:rsidP="001B4E69">
      <w:pPr>
        <w:rPr>
          <w:rFonts w:cs="Arial"/>
          <w:rtl/>
        </w:rPr>
      </w:pPr>
      <w:r w:rsidRPr="005B6D84">
        <w:rPr>
          <w:rFonts w:cs="Arial"/>
          <w:rtl/>
        </w:rPr>
        <w:t xml:space="preserve">| </w:t>
      </w:r>
      <w:r w:rsidRPr="005B6D84">
        <w:rPr>
          <w:rFonts w:cs="Arial" w:hint="cs"/>
          <w:rtl/>
        </w:rPr>
        <w:t>ح</w:t>
      </w:r>
      <w:r w:rsidRPr="005B6D84">
        <w:rPr>
          <w:rFonts w:cs="Arial"/>
          <w:rtl/>
        </w:rPr>
        <w:t xml:space="preserve"> </w:t>
      </w:r>
      <w:r w:rsidRPr="005B6D84">
        <w:rPr>
          <w:rFonts w:cs="Arial" w:hint="cs"/>
          <w:rtl/>
        </w:rPr>
        <w:t>ي</w:t>
      </w:r>
      <w:r w:rsidRPr="005B6D84">
        <w:rPr>
          <w:rFonts w:cs="Arial"/>
          <w:rtl/>
        </w:rPr>
        <w:t xml:space="preserve"> </w:t>
      </w:r>
      <w:r w:rsidRPr="005B6D84">
        <w:rPr>
          <w:rFonts w:cs="Arial" w:hint="cs"/>
          <w:rtl/>
        </w:rPr>
        <w:t>ي</w:t>
      </w:r>
      <w:r w:rsidRPr="005B6D84">
        <w:rPr>
          <w:rFonts w:cs="Arial"/>
          <w:rtl/>
        </w:rPr>
        <w:t xml:space="preserve"> —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مشتقات</w:t>
      </w:r>
      <w:r w:rsidRPr="005B6D84">
        <w:rPr>
          <w:rFonts w:cs="Arial"/>
          <w:rtl/>
        </w:rPr>
        <w:t xml:space="preserve">  | ۱۸۴                  |</w:t>
      </w:r>
    </w:p>
    <w:p w:rsidR="00D072E0" w:rsidRPr="005B6D84" w:rsidRDefault="00D072E0" w:rsidP="001B4E69">
      <w:pPr>
        <w:rPr>
          <w:rFonts w:cs="Arial"/>
          <w:rtl/>
        </w:rPr>
      </w:pPr>
      <w:r w:rsidRPr="005B6D84">
        <w:rPr>
          <w:rFonts w:cs="Arial"/>
          <w:rtl/>
        </w:rPr>
        <w:t xml:space="preserve">| </w:t>
      </w:r>
      <w:r w:rsidRPr="005B6D84">
        <w:rPr>
          <w:rFonts w:cs="Arial" w:hint="cs"/>
          <w:rtl/>
        </w:rPr>
        <w:t>ر</w:t>
      </w:r>
      <w:r w:rsidRPr="005B6D84">
        <w:rPr>
          <w:rFonts w:cs="Arial"/>
          <w:rtl/>
        </w:rPr>
        <w:t xml:space="preserve"> </w:t>
      </w:r>
      <w:r w:rsidRPr="005B6D84">
        <w:rPr>
          <w:rFonts w:cs="Arial" w:hint="cs"/>
          <w:rtl/>
        </w:rPr>
        <w:t>ج</w:t>
      </w:r>
      <w:r w:rsidRPr="005B6D84">
        <w:rPr>
          <w:rFonts w:cs="Arial"/>
          <w:rtl/>
        </w:rPr>
        <w:t xml:space="preserve"> </w:t>
      </w:r>
      <w:r w:rsidRPr="005B6D84">
        <w:rPr>
          <w:rFonts w:cs="Arial" w:hint="cs"/>
          <w:rtl/>
        </w:rPr>
        <w:t>ع</w:t>
      </w:r>
      <w:r w:rsidRPr="005B6D84">
        <w:rPr>
          <w:rFonts w:cs="Arial"/>
          <w:rtl/>
        </w:rPr>
        <w:t xml:space="preserve"> — </w:t>
      </w:r>
      <w:r w:rsidRPr="005B6D84">
        <w:rPr>
          <w:rFonts w:cs="Arial" w:hint="cs"/>
          <w:rtl/>
        </w:rPr>
        <w:t>رجوع</w:t>
      </w:r>
      <w:r w:rsidRPr="005B6D84">
        <w:rPr>
          <w:rFonts w:cs="Arial"/>
          <w:rtl/>
        </w:rPr>
        <w:t xml:space="preserve">           | ۱۰۴                  |</w:t>
      </w:r>
    </w:p>
    <w:p w:rsidR="00D072E0" w:rsidRPr="005B6D84" w:rsidRDefault="00D072E0" w:rsidP="001B4E69">
      <w:pPr>
        <w:rPr>
          <w:rFonts w:cs="Arial"/>
          <w:rtl/>
        </w:rPr>
      </w:pPr>
      <w:r w:rsidRPr="005B6D84">
        <w:rPr>
          <w:rFonts w:cs="Arial"/>
          <w:rtl/>
        </w:rPr>
        <w:t xml:space="preserve">| </w:t>
      </w:r>
      <w:r w:rsidRPr="005B6D84">
        <w:rPr>
          <w:rFonts w:cs="Arial" w:hint="cs"/>
          <w:rtl/>
        </w:rPr>
        <w:t>مجموع</w:t>
      </w:r>
      <w:r w:rsidRPr="005B6D84">
        <w:rPr>
          <w:rFonts w:cs="Arial"/>
          <w:rtl/>
        </w:rPr>
        <w:t xml:space="preserve"> </w:t>
      </w:r>
      <w:r w:rsidRPr="005B6D84">
        <w:rPr>
          <w:rFonts w:cs="Arial" w:hint="cs"/>
          <w:rtl/>
        </w:rPr>
        <w:t>رخدادهای</w:t>
      </w:r>
      <w:r w:rsidRPr="005B6D84">
        <w:rPr>
          <w:rFonts w:cs="Arial"/>
          <w:rtl/>
        </w:rPr>
        <w:t xml:space="preserve"> </w:t>
      </w:r>
      <w:r w:rsidRPr="005B6D84">
        <w:rPr>
          <w:rFonts w:cs="Arial" w:hint="cs"/>
          <w:rtl/>
        </w:rPr>
        <w:t>ریشه‌ای</w:t>
      </w:r>
      <w:r w:rsidRPr="005B6D84">
        <w:rPr>
          <w:rFonts w:cs="Arial"/>
          <w:rtl/>
        </w:rPr>
        <w:t xml:space="preserve"> | ۴۵۳                  |</w:t>
      </w:r>
    </w:p>
    <w:p w:rsidR="00D072E0" w:rsidRPr="005B6D84" w:rsidRDefault="00D072E0" w:rsidP="001B4E69">
      <w:pPr>
        <w:rPr>
          <w:rFonts w:cs="Arial"/>
          <w:rtl/>
        </w:rPr>
      </w:pPr>
    </w:p>
    <w:p w:rsidR="00D072E0" w:rsidRPr="005B6D84" w:rsidRDefault="00D072E0" w:rsidP="001B4E69">
      <w:pPr>
        <w:rPr>
          <w:rFonts w:cs="Arial"/>
        </w:rPr>
      </w:pPr>
      <w:r w:rsidRPr="005B6D84">
        <w:rPr>
          <w:rFonts w:cs="Arial"/>
          <w:rtl/>
        </w:rPr>
        <w:t>[</w:t>
      </w:r>
      <w:r w:rsidRPr="005B6D84">
        <w:rPr>
          <w:rFonts w:cs="Arial"/>
        </w:rPr>
        <w:t>image](https://www.google.com/s2/favicons?domain=https://corpus.quran.com\&amp;sz=32)</w:t>
      </w:r>
    </w:p>
    <w:p w:rsidR="00D072E0" w:rsidRPr="005B6D84" w:rsidRDefault="00D072E0" w:rsidP="001B4E69">
      <w:pPr>
        <w:rPr>
          <w:rFonts w:cs="Arial"/>
          <w:rtl/>
        </w:rPr>
      </w:pPr>
    </w:p>
    <w:p w:rsidR="00D072E0" w:rsidRPr="005B6D84" w:rsidRDefault="00D072E0" w:rsidP="001B4E69">
      <w:pPr>
        <w:rPr>
          <w:rFonts w:cs="Arial"/>
        </w:rPr>
      </w:pPr>
      <w:r w:rsidRPr="005B6D84">
        <w:rPr>
          <w:rFonts w:cs="Arial"/>
        </w:rPr>
        <w:t>Quran Dictionary</w:t>
      </w:r>
    </w:p>
    <w:p w:rsidR="00D072E0" w:rsidRPr="005B6D84" w:rsidRDefault="00D072E0" w:rsidP="001B4E69">
      <w:pPr>
        <w:rPr>
          <w:rFonts w:cs="Arial"/>
          <w:rtl/>
        </w:rPr>
      </w:pPr>
    </w:p>
    <w:p w:rsidR="00D072E0" w:rsidRPr="005B6D84" w:rsidRDefault="00D072E0" w:rsidP="001B4E69">
      <w:pPr>
        <w:rPr>
          <w:rFonts w:cs="Arial"/>
          <w:rtl/>
        </w:rPr>
      </w:pPr>
      <w:r w:rsidRPr="005B6D84">
        <w:rPr>
          <w:rFonts w:cs="Arial"/>
          <w:rtl/>
        </w:rPr>
        <w:t>+2</w:t>
      </w:r>
    </w:p>
    <w:p w:rsidR="00D072E0" w:rsidRPr="005B6D84" w:rsidRDefault="00D072E0" w:rsidP="001B4E69">
      <w:pPr>
        <w:rPr>
          <w:rFonts w:cs="Arial"/>
          <w:rtl/>
        </w:rPr>
      </w:pPr>
    </w:p>
    <w:p w:rsidR="00D072E0" w:rsidRPr="005B6D84" w:rsidRDefault="00D072E0" w:rsidP="001B4E69">
      <w:pPr>
        <w:rPr>
          <w:rFonts w:cs="Arial"/>
          <w:rtl/>
        </w:rPr>
      </w:pPr>
      <w:r w:rsidRPr="005B6D84">
        <w:rPr>
          <w:rFonts w:cs="Arial" w:hint="cs"/>
          <w:rtl/>
        </w:rPr>
        <w:t>دو</w:t>
      </w:r>
      <w:r w:rsidRPr="005B6D84">
        <w:rPr>
          <w:rFonts w:cs="Arial"/>
          <w:rtl/>
        </w:rPr>
        <w:t xml:space="preserve"> </w:t>
      </w:r>
      <w:r w:rsidRPr="005B6D84">
        <w:rPr>
          <w:rFonts w:cs="Arial" w:hint="cs"/>
          <w:rtl/>
        </w:rPr>
        <w:t>یافتهٔ</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شده‌اند</w:t>
      </w:r>
      <w:r w:rsidRPr="005B6D84">
        <w:rPr>
          <w:rFonts w:cs="Arial"/>
          <w:rtl/>
        </w:rPr>
        <w:t xml:space="preserve">: </w:t>
      </w:r>
      <w:r w:rsidRPr="005B6D84">
        <w:rPr>
          <w:rFonts w:cs="Arial" w:hint="cs"/>
          <w:rtl/>
        </w:rPr>
        <w:t>آیهٔ</w:t>
      </w:r>
      <w:r w:rsidRPr="005B6D84">
        <w:rPr>
          <w:rFonts w:cs="Arial"/>
          <w:rtl/>
        </w:rPr>
        <w:t xml:space="preserve"> ۱۰:۵۶ </w:t>
      </w:r>
      <w:r w:rsidRPr="005B6D84">
        <w:rPr>
          <w:rFonts w:cs="Arial" w:hint="cs"/>
          <w:rtl/>
        </w:rPr>
        <w:t>هر</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خانوادهٔ</w:t>
      </w:r>
      <w:r w:rsidRPr="005B6D84">
        <w:rPr>
          <w:rFonts w:cs="Arial"/>
          <w:rtl/>
        </w:rPr>
        <w:t xml:space="preserve"> </w:t>
      </w:r>
      <w:r w:rsidRPr="005B6D84">
        <w:rPr>
          <w:rFonts w:cs="Arial" w:hint="cs"/>
          <w:rtl/>
        </w:rPr>
        <w:t>ریشه‌ای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دوباره</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الگوی</w:t>
      </w:r>
      <w:r w:rsidRPr="005B6D84">
        <w:rPr>
          <w:rFonts w:cs="Arial"/>
          <w:rtl/>
        </w:rPr>
        <w:t xml:space="preserve"> «</w:t>
      </w:r>
      <w:r w:rsidRPr="005B6D84">
        <w:rPr>
          <w:rFonts w:cs="Arial" w:hint="cs"/>
          <w:rtl/>
        </w:rPr>
        <w:t>احیای</w:t>
      </w:r>
      <w:r w:rsidRPr="005B6D84">
        <w:rPr>
          <w:rFonts w:cs="Arial"/>
          <w:rtl/>
        </w:rPr>
        <w:t xml:space="preserve"> </w:t>
      </w:r>
      <w:r w:rsidRPr="005B6D84">
        <w:rPr>
          <w:rFonts w:cs="Arial" w:hint="cs"/>
          <w:rtl/>
        </w:rPr>
        <w:t>زمین</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آن</w:t>
      </w:r>
      <w:r w:rsidRPr="005B6D84">
        <w:rPr>
          <w:rFonts w:cs="Arial" w:hint="eastAsia"/>
          <w:rtl/>
        </w:rPr>
        <w:t>»</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مختلف</w:t>
      </w:r>
      <w:r w:rsidRPr="005B6D84">
        <w:rPr>
          <w:rFonts w:cs="Arial"/>
          <w:rtl/>
        </w:rPr>
        <w:t xml:space="preserve"> </w:t>
      </w:r>
      <w:r w:rsidRPr="005B6D84">
        <w:rPr>
          <w:rFonts w:cs="Arial" w:hint="cs"/>
          <w:rtl/>
        </w:rPr>
        <w:t>تکرار</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همچنین،</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ح</w:t>
      </w:r>
      <w:r w:rsidRPr="005B6D84">
        <w:rPr>
          <w:rFonts w:cs="Arial"/>
          <w:rtl/>
        </w:rPr>
        <w:t xml:space="preserve"> </w:t>
      </w:r>
      <w:r w:rsidRPr="005B6D84">
        <w:rPr>
          <w:rFonts w:cs="Arial" w:hint="cs"/>
          <w:rtl/>
        </w:rPr>
        <w:t>ي</w:t>
      </w:r>
      <w:r w:rsidRPr="005B6D84">
        <w:rPr>
          <w:rFonts w:cs="Arial"/>
          <w:rtl/>
        </w:rPr>
        <w:t xml:space="preserve"> </w:t>
      </w:r>
      <w:r w:rsidRPr="005B6D84">
        <w:rPr>
          <w:rFonts w:cs="Arial" w:hint="cs"/>
          <w:rtl/>
        </w:rPr>
        <w:t>ي</w:t>
      </w:r>
      <w:r w:rsidRPr="005B6D84">
        <w:rPr>
          <w:rFonts w:cs="Arial" w:hint="eastAsia"/>
          <w:rtl/>
        </w:rPr>
        <w:t>»</w:t>
      </w:r>
      <w:r w:rsidRPr="005B6D84">
        <w:rPr>
          <w:rFonts w:cs="Arial"/>
          <w:rtl/>
        </w:rPr>
        <w:t xml:space="preserve"> </w:t>
      </w:r>
      <w:r w:rsidRPr="005B6D84">
        <w:rPr>
          <w:rFonts w:cs="Arial" w:hint="cs"/>
          <w:rtl/>
        </w:rPr>
        <w:t>همیشه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زندگی</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رجع</w:t>
      </w:r>
      <w:r w:rsidRPr="005B6D84">
        <w:rPr>
          <w:rFonts w:cs="Arial" w:hint="eastAsia"/>
          <w:rtl/>
        </w:rPr>
        <w:t>»</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برخی</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عادی</w:t>
      </w:r>
      <w:r w:rsidRPr="005B6D84">
        <w:rPr>
          <w:rFonts w:cs="Arial"/>
          <w:rtl/>
        </w:rPr>
        <w:t xml:space="preserve"> </w:t>
      </w:r>
      <w:r w:rsidRPr="005B6D84">
        <w:rPr>
          <w:rFonts w:cs="Arial" w:hint="cs"/>
          <w:rtl/>
        </w:rPr>
        <w:t>اشخاص</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می‌رود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تفاوت‌ها</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جلوگیری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نتیجه‌گیری</w:t>
      </w:r>
      <w:r w:rsidRPr="005B6D84">
        <w:rPr>
          <w:rFonts w:cs="Arial"/>
          <w:rtl/>
        </w:rPr>
        <w:t xml:space="preserve"> </w:t>
      </w:r>
      <w:r w:rsidRPr="005B6D84">
        <w:rPr>
          <w:rFonts w:cs="Arial" w:hint="cs"/>
          <w:rtl/>
        </w:rPr>
        <w:t>شتاب‌زده</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شده‌اند</w:t>
      </w:r>
      <w:r w:rsidRPr="005B6D84">
        <w:rPr>
          <w:rFonts w:cs="Arial"/>
          <w:rtl/>
        </w:rPr>
        <w:t>.</w:t>
      </w:r>
    </w:p>
    <w:p w:rsidR="00D072E0" w:rsidRPr="005B6D84" w:rsidRDefault="00D072E0" w:rsidP="001B4E69">
      <w:pPr>
        <w:rPr>
          <w:rFonts w:cs="Arial"/>
          <w:rtl/>
        </w:rPr>
      </w:pPr>
    </w:p>
    <w:p w:rsidR="00D072E0" w:rsidRPr="005B6D84" w:rsidRDefault="00D072E0" w:rsidP="001B4E69">
      <w:pPr>
        <w:rPr>
          <w:rFonts w:cs="Arial"/>
          <w:rtl/>
        </w:rPr>
      </w:pPr>
      <w:r w:rsidRPr="005B6D84">
        <w:rPr>
          <w:rFonts w:cs="Arial" w:hint="cs"/>
          <w:rtl/>
        </w:rPr>
        <w:t>محدودیت</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نسخه،</w:t>
      </w:r>
      <w:r w:rsidRPr="005B6D84">
        <w:rPr>
          <w:rFonts w:cs="Arial"/>
          <w:rtl/>
        </w:rPr>
        <w:t xml:space="preserve"> </w:t>
      </w:r>
      <w:r w:rsidRPr="005B6D84">
        <w:rPr>
          <w:rFonts w:cs="Arial" w:hint="cs"/>
          <w:rtl/>
        </w:rPr>
        <w:t>شمارش</w:t>
      </w:r>
      <w:r w:rsidRPr="005B6D84">
        <w:rPr>
          <w:rFonts w:cs="Arial"/>
          <w:rtl/>
        </w:rPr>
        <w:t xml:space="preserve"> </w:t>
      </w:r>
      <w:r w:rsidRPr="005B6D84">
        <w:rPr>
          <w:rFonts w:cs="Arial" w:hint="cs"/>
          <w:rtl/>
        </w:rPr>
        <w:t>ریشه‌ها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مشتقات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منتخب</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اختیار</w:t>
      </w:r>
      <w:r w:rsidRPr="005B6D84">
        <w:rPr>
          <w:rFonts w:cs="Arial"/>
          <w:rtl/>
        </w:rPr>
        <w:t xml:space="preserve"> </w:t>
      </w:r>
      <w:r w:rsidRPr="005B6D84">
        <w:rPr>
          <w:rFonts w:cs="Arial" w:hint="cs"/>
          <w:rtl/>
        </w:rPr>
        <w:t>می‌گذارد؛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تک‌تک</w:t>
      </w:r>
      <w:r w:rsidRPr="005B6D84">
        <w:rPr>
          <w:rFonts w:cs="Arial"/>
          <w:rtl/>
        </w:rPr>
        <w:t xml:space="preserve"> ۴۵۳ </w:t>
      </w:r>
      <w:r w:rsidRPr="005B6D84">
        <w:rPr>
          <w:rFonts w:cs="Arial" w:hint="cs"/>
          <w:rtl/>
        </w:rPr>
        <w:t>رخداد</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دستی</w:t>
      </w:r>
      <w:r w:rsidRPr="005B6D84">
        <w:rPr>
          <w:rFonts w:cs="Arial"/>
          <w:rtl/>
        </w:rPr>
        <w:t xml:space="preserve"> </w:t>
      </w:r>
      <w:r w:rsidRPr="005B6D84">
        <w:rPr>
          <w:rFonts w:cs="Arial" w:hint="cs"/>
          <w:rtl/>
        </w:rPr>
        <w:t>کدگذاری</w:t>
      </w:r>
      <w:r w:rsidRPr="005B6D84">
        <w:rPr>
          <w:rFonts w:cs="Arial"/>
          <w:rtl/>
        </w:rPr>
        <w:t xml:space="preserve"> </w:t>
      </w:r>
      <w:r w:rsidRPr="005B6D84">
        <w:rPr>
          <w:rFonts w:cs="Arial" w:hint="cs"/>
          <w:rtl/>
        </w:rPr>
        <w:t>نشده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بنابراین</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کاملِ</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کاربردها</w:t>
      </w:r>
      <w:r w:rsidRPr="005B6D84">
        <w:rPr>
          <w:rFonts w:cs="Arial"/>
          <w:rtl/>
        </w:rPr>
        <w:t xml:space="preserve"> </w:t>
      </w:r>
      <w:r w:rsidRPr="005B6D84">
        <w:rPr>
          <w:rFonts w:cs="Arial" w:hint="cs"/>
          <w:rtl/>
        </w:rPr>
        <w:t>دانست</w:t>
      </w:r>
      <w:r w:rsidRPr="005B6D84">
        <w:rPr>
          <w:rFonts w:cs="Arial"/>
          <w:rtl/>
        </w:rPr>
        <w:t>.</w:t>
      </w:r>
    </w:p>
    <w:p w:rsidR="00D072E0" w:rsidRPr="005B6D84" w:rsidRDefault="00D072E0" w:rsidP="001B4E69">
      <w:pPr>
        <w:rPr>
          <w:rFonts w:cs="Arial"/>
          <w:rtl/>
        </w:rPr>
      </w:pPr>
    </w:p>
    <w:p w:rsidR="000D512A" w:rsidRPr="005B6D84" w:rsidRDefault="00D072E0" w:rsidP="001B4E69">
      <w:pPr>
        <w:rPr>
          <w:rtl/>
        </w:rPr>
      </w:pPr>
      <w:r w:rsidRPr="005B6D84">
        <w:rPr>
          <w:rFonts w:cs="Arial" w:hint="cs"/>
          <w:rtl/>
        </w:rPr>
        <w:t>گام</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مناسب،</w:t>
      </w:r>
      <w:r w:rsidRPr="005B6D84">
        <w:rPr>
          <w:rFonts w:cs="Arial"/>
          <w:rtl/>
        </w:rPr>
        <w:t xml:space="preserve"> </w:t>
      </w:r>
      <w:r w:rsidRPr="005B6D84">
        <w:rPr>
          <w:rFonts w:cs="Arial" w:hint="cs"/>
          <w:rtl/>
        </w:rPr>
        <w:t>ساخت</w:t>
      </w:r>
      <w:r w:rsidRPr="005B6D84">
        <w:rPr>
          <w:rFonts w:cs="Arial"/>
          <w:rtl/>
        </w:rPr>
        <w:t xml:space="preserve"> </w:t>
      </w:r>
      <w:r w:rsidRPr="005B6D84">
        <w:rPr>
          <w:rFonts w:cs="Arial" w:hint="cs"/>
          <w:rtl/>
        </w:rPr>
        <w:t>نسخهٔ</w:t>
      </w:r>
      <w:r w:rsidRPr="005B6D84">
        <w:rPr>
          <w:rFonts w:cs="Arial"/>
          <w:rtl/>
        </w:rPr>
        <w:t xml:space="preserve"> ۳ </w:t>
      </w:r>
      <w:r w:rsidRPr="005B6D84">
        <w:rPr>
          <w:rFonts w:cs="Arial" w:hint="cs"/>
          <w:rtl/>
        </w:rPr>
        <w:t>با</w:t>
      </w:r>
      <w:r w:rsidRPr="005B6D84">
        <w:rPr>
          <w:rFonts w:cs="Arial"/>
          <w:rtl/>
        </w:rPr>
        <w:t xml:space="preserve"> </w:t>
      </w:r>
      <w:r w:rsidRPr="005B6D84">
        <w:rPr>
          <w:rFonts w:cs="Arial" w:hint="cs"/>
          <w:rtl/>
        </w:rPr>
        <w:t>دفتر</w:t>
      </w:r>
      <w:r w:rsidRPr="005B6D84">
        <w:rPr>
          <w:rFonts w:cs="Arial"/>
          <w:rtl/>
        </w:rPr>
        <w:t xml:space="preserve"> </w:t>
      </w:r>
      <w:r w:rsidRPr="005B6D84">
        <w:rPr>
          <w:rFonts w:cs="Arial" w:hint="cs"/>
          <w:rtl/>
        </w:rPr>
        <w:t>رخدادهای</w:t>
      </w:r>
      <w:r w:rsidRPr="005B6D84">
        <w:rPr>
          <w:rFonts w:cs="Arial"/>
          <w:rtl/>
        </w:rPr>
        <w:t xml:space="preserve"> </w:t>
      </w:r>
      <w:r w:rsidRPr="005B6D84">
        <w:rPr>
          <w:rFonts w:cs="Arial" w:hint="cs"/>
          <w:rtl/>
        </w:rPr>
        <w:t>منفرد</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نشانی</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صورت</w:t>
      </w:r>
      <w:r w:rsidRPr="005B6D84">
        <w:rPr>
          <w:rFonts w:cs="Arial"/>
          <w:rtl/>
        </w:rPr>
        <w:t xml:space="preserve"> </w:t>
      </w:r>
      <w:r w:rsidRPr="005B6D84">
        <w:rPr>
          <w:rFonts w:cs="Arial" w:hint="cs"/>
          <w:rtl/>
        </w:rPr>
        <w:t>عربی،</w:t>
      </w:r>
      <w:r w:rsidRPr="005B6D84">
        <w:rPr>
          <w:rFonts w:cs="Arial"/>
          <w:rtl/>
        </w:rPr>
        <w:t xml:space="preserve"> </w:t>
      </w:r>
      <w:r w:rsidRPr="005B6D84">
        <w:rPr>
          <w:rFonts w:cs="Arial" w:hint="cs"/>
          <w:rtl/>
        </w:rPr>
        <w:t>بافت،</w:t>
      </w:r>
      <w:r w:rsidRPr="005B6D84">
        <w:rPr>
          <w:rFonts w:cs="Arial"/>
          <w:rtl/>
        </w:rPr>
        <w:t xml:space="preserve"> </w:t>
      </w:r>
      <w:r w:rsidRPr="005B6D84">
        <w:rPr>
          <w:rFonts w:cs="Arial" w:hint="cs"/>
          <w:rtl/>
        </w:rPr>
        <w:t>نقش</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پیشنهادی</w:t>
      </w:r>
      <w:r w:rsidRPr="005B6D84">
        <w:rPr>
          <w:rFonts w:cs="Arial"/>
          <w:rtl/>
        </w:rPr>
        <w:t xml:space="preserve"> </w:t>
      </w:r>
      <w:r w:rsidRPr="005B6D84">
        <w:rPr>
          <w:rFonts w:cs="Arial" w:hint="cs"/>
          <w:rtl/>
        </w:rPr>
        <w:t>خودش</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بقره</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پایهٔ</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دادهٔ</w:t>
      </w:r>
      <w:r w:rsidRPr="005B6D84">
        <w:rPr>
          <w:rFonts w:cs="Arial"/>
          <w:rtl/>
        </w:rPr>
        <w:t xml:space="preserve"> </w:t>
      </w:r>
      <w:r w:rsidRPr="005B6D84">
        <w:rPr>
          <w:rFonts w:cs="Arial" w:hint="cs"/>
          <w:rtl/>
        </w:rPr>
        <w:t>کامل‌تر</w:t>
      </w:r>
      <w:r w:rsidRPr="005B6D84">
        <w:rPr>
          <w:rFonts w:cs="Arial"/>
          <w:rtl/>
        </w:rPr>
        <w:t xml:space="preserve"> </w:t>
      </w:r>
      <w:r w:rsidRPr="005B6D84">
        <w:rPr>
          <w:rFonts w:cs="Arial" w:hint="cs"/>
          <w:rtl/>
        </w:rPr>
        <w:t>دوباره</w:t>
      </w:r>
      <w:r w:rsidRPr="005B6D84">
        <w:rPr>
          <w:rFonts w:cs="Arial"/>
          <w:rtl/>
        </w:rPr>
        <w:t xml:space="preserve"> </w:t>
      </w:r>
      <w:r w:rsidRPr="005B6D84">
        <w:rPr>
          <w:rFonts w:cs="Arial" w:hint="cs"/>
          <w:rtl/>
        </w:rPr>
        <w:t>ارزیابی</w:t>
      </w:r>
      <w:r w:rsidRPr="005B6D84">
        <w:rPr>
          <w:rFonts w:cs="Arial"/>
          <w:rtl/>
        </w:rPr>
        <w:t xml:space="preserve"> </w:t>
      </w:r>
      <w:r w:rsidRPr="005B6D84">
        <w:rPr>
          <w:rFonts w:cs="Arial" w:hint="cs"/>
          <w:rtl/>
        </w:rPr>
        <w:t>شود</w:t>
      </w:r>
      <w:r w:rsidRPr="005B6D84">
        <w:rPr>
          <w:rFonts w:cs="Arial"/>
          <w:rtl/>
        </w:rPr>
        <w:t>.</w:t>
      </w:r>
      <w:r w:rsidR="000D512A" w:rsidRPr="005B6D84">
        <w:rPr>
          <w:rFonts w:cs="Arial"/>
          <w:rtl/>
        </w:rPr>
        <w:t>.</w:t>
      </w:r>
    </w:p>
    <w:p w:rsidR="00D072E0" w:rsidRPr="005B6D84" w:rsidRDefault="00D072E0" w:rsidP="001B4E69">
      <w:pPr>
        <w:rPr>
          <w:rtl/>
        </w:rPr>
      </w:pPr>
    </w:p>
    <w:p w:rsidR="00D072E0" w:rsidRPr="005B6D84" w:rsidRDefault="00D072E0" w:rsidP="001B4E69">
      <w:pPr>
        <w:rPr>
          <w:rtl/>
        </w:rPr>
      </w:pPr>
    </w:p>
    <w:p w:rsidR="00D072E0" w:rsidRPr="005B6D84" w:rsidRDefault="00D072E0" w:rsidP="001B4E69">
      <w:pPr>
        <w:rPr>
          <w:rtl/>
        </w:rPr>
      </w:pPr>
      <w:r w:rsidRPr="005B6D84">
        <w:rPr>
          <w:rFonts w:cs="Arial" w:hint="cs"/>
          <w:highlight w:val="yellow"/>
          <w:rtl/>
        </w:rPr>
        <w:t>پس</w:t>
      </w:r>
      <w:r w:rsidRPr="005B6D84">
        <w:rPr>
          <w:rFonts w:cs="Arial"/>
          <w:highlight w:val="yellow"/>
          <w:rtl/>
        </w:rPr>
        <w:t xml:space="preserve"> </w:t>
      </w:r>
      <w:r w:rsidRPr="005B6D84">
        <w:rPr>
          <w:rFonts w:cs="Arial" w:hint="cs"/>
          <w:highlight w:val="yellow"/>
          <w:rtl/>
        </w:rPr>
        <w:t>نسخه</w:t>
      </w:r>
      <w:r w:rsidRPr="005B6D84">
        <w:rPr>
          <w:rFonts w:cs="Arial"/>
          <w:highlight w:val="yellow"/>
          <w:rtl/>
        </w:rPr>
        <w:t xml:space="preserve"> </w:t>
      </w:r>
      <w:r w:rsidRPr="005B6D84">
        <w:rPr>
          <w:rFonts w:cs="Arial" w:hint="cs"/>
          <w:highlight w:val="yellow"/>
          <w:rtl/>
        </w:rPr>
        <w:t>سوم</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هم</w:t>
      </w:r>
      <w:r w:rsidRPr="005B6D84">
        <w:rPr>
          <w:rFonts w:cs="Arial"/>
          <w:highlight w:val="yellow"/>
          <w:rtl/>
        </w:rPr>
        <w:t xml:space="preserve"> </w:t>
      </w:r>
      <w:r w:rsidRPr="005B6D84">
        <w:rPr>
          <w:rFonts w:cs="Arial" w:hint="cs"/>
          <w:highlight w:val="yellow"/>
          <w:rtl/>
        </w:rPr>
        <w:t>بده</w:t>
      </w:r>
      <w:r w:rsidRPr="005B6D84">
        <w:rPr>
          <w:rFonts w:cs="Arial"/>
          <w:highlight w:val="yellow"/>
          <w:rtl/>
        </w:rPr>
        <w:t xml:space="preserve"> </w:t>
      </w:r>
      <w:r w:rsidRPr="005B6D84">
        <w:rPr>
          <w:rFonts w:cs="Arial" w:hint="cs"/>
          <w:highlight w:val="yellow"/>
          <w:rtl/>
        </w:rPr>
        <w:t>ببینم</w:t>
      </w:r>
      <w:r w:rsidRPr="005B6D84">
        <w:rPr>
          <w:rFonts w:cs="Arial"/>
          <w:highlight w:val="yellow"/>
          <w:rtl/>
        </w:rPr>
        <w:t xml:space="preserve"> </w:t>
      </w:r>
      <w:r w:rsidRPr="005B6D84">
        <w:rPr>
          <w:rFonts w:cs="Arial" w:hint="cs"/>
          <w:highlight w:val="yellow"/>
          <w:rtl/>
        </w:rPr>
        <w:t>چه</w:t>
      </w:r>
      <w:r w:rsidRPr="005B6D84">
        <w:rPr>
          <w:rFonts w:cs="Arial"/>
          <w:highlight w:val="yellow"/>
          <w:rtl/>
        </w:rPr>
        <w:t xml:space="preserve"> </w:t>
      </w:r>
      <w:r w:rsidRPr="005B6D84">
        <w:rPr>
          <w:rFonts w:cs="Arial" w:hint="cs"/>
          <w:highlight w:val="yellow"/>
          <w:rtl/>
        </w:rPr>
        <w:t>اطلاغات</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کشفیات</w:t>
      </w:r>
      <w:r w:rsidRPr="005B6D84">
        <w:rPr>
          <w:rFonts w:cs="Arial"/>
          <w:highlight w:val="yellow"/>
          <w:rtl/>
        </w:rPr>
        <w:t xml:space="preserve"> </w:t>
      </w:r>
      <w:r w:rsidRPr="005B6D84">
        <w:rPr>
          <w:rFonts w:cs="Arial" w:hint="cs"/>
          <w:highlight w:val="yellow"/>
          <w:rtl/>
        </w:rPr>
        <w:t>عرفانی</w:t>
      </w:r>
      <w:r w:rsidRPr="005B6D84">
        <w:rPr>
          <w:rFonts w:cs="Arial"/>
          <w:highlight w:val="yellow"/>
          <w:rtl/>
        </w:rPr>
        <w:t xml:space="preserve"> </w:t>
      </w:r>
      <w:r w:rsidRPr="005B6D84">
        <w:rPr>
          <w:rFonts w:cs="Arial" w:hint="cs"/>
          <w:highlight w:val="yellow"/>
          <w:rtl/>
        </w:rPr>
        <w:t>از</w:t>
      </w:r>
      <w:r w:rsidRPr="005B6D84">
        <w:rPr>
          <w:rFonts w:cs="Arial"/>
          <w:highlight w:val="yellow"/>
          <w:rtl/>
        </w:rPr>
        <w:t xml:space="preserve"> </w:t>
      </w:r>
      <w:r w:rsidRPr="005B6D84">
        <w:rPr>
          <w:rFonts w:cs="Arial" w:hint="cs"/>
          <w:highlight w:val="yellow"/>
          <w:rtl/>
        </w:rPr>
        <w:t>داخل</w:t>
      </w:r>
      <w:r w:rsidRPr="005B6D84">
        <w:rPr>
          <w:rFonts w:cs="Arial"/>
          <w:highlight w:val="yellow"/>
          <w:rtl/>
        </w:rPr>
        <w:t xml:space="preserve"> </w:t>
      </w:r>
      <w:r w:rsidRPr="005B6D84">
        <w:rPr>
          <w:rFonts w:cs="Arial" w:hint="cs"/>
          <w:highlight w:val="yellow"/>
          <w:rtl/>
        </w:rPr>
        <w:t>اینها</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میتوانم</w:t>
      </w:r>
      <w:r w:rsidRPr="005B6D84">
        <w:rPr>
          <w:rFonts w:cs="Arial"/>
          <w:highlight w:val="yellow"/>
          <w:rtl/>
        </w:rPr>
        <w:t xml:space="preserve"> </w:t>
      </w:r>
      <w:r w:rsidRPr="005B6D84">
        <w:rPr>
          <w:rFonts w:cs="Arial" w:hint="cs"/>
          <w:highlight w:val="yellow"/>
          <w:rtl/>
        </w:rPr>
        <w:t>استخراج</w:t>
      </w:r>
      <w:r w:rsidRPr="005B6D84">
        <w:rPr>
          <w:rFonts w:cs="Arial"/>
          <w:highlight w:val="yellow"/>
          <w:rtl/>
        </w:rPr>
        <w:t xml:space="preserve"> </w:t>
      </w:r>
      <w:r w:rsidRPr="005B6D84">
        <w:rPr>
          <w:rFonts w:cs="Arial" w:hint="cs"/>
          <w:highlight w:val="yellow"/>
          <w:rtl/>
        </w:rPr>
        <w:t>کنم</w:t>
      </w:r>
    </w:p>
    <w:p w:rsidR="00D072E0" w:rsidRPr="005B6D84" w:rsidRDefault="00D072E0" w:rsidP="001B4E69">
      <w:pPr>
        <w:rPr>
          <w:rtl/>
        </w:rPr>
      </w:pPr>
    </w:p>
    <w:p w:rsidR="00D072E0" w:rsidRPr="005B6D84" w:rsidRDefault="00D072E0" w:rsidP="001B4E69">
      <w:pPr>
        <w:rPr>
          <w:rtl/>
        </w:rPr>
      </w:pPr>
      <w:r w:rsidRPr="005B6D84">
        <w:rPr>
          <w:rFonts w:cs="Arial" w:hint="cs"/>
          <w:rtl/>
        </w:rPr>
        <w:t>به‌مدت</w:t>
      </w:r>
      <w:r w:rsidRPr="005B6D84">
        <w:rPr>
          <w:rFonts w:cs="Arial"/>
          <w:rtl/>
        </w:rPr>
        <w:t xml:space="preserve"> 3</w:t>
      </w:r>
      <w:r w:rsidRPr="005B6D84">
        <w:t>m 43s</w:t>
      </w:r>
      <w:r w:rsidRPr="005B6D84">
        <w:rPr>
          <w:rFonts w:cs="Arial"/>
          <w:rtl/>
        </w:rPr>
        <w:t xml:space="preserve"> </w:t>
      </w:r>
      <w:r w:rsidRPr="005B6D84">
        <w:rPr>
          <w:rFonts w:cs="Arial" w:hint="cs"/>
          <w:rtl/>
        </w:rPr>
        <w:t>پردازش</w:t>
      </w:r>
      <w:r w:rsidRPr="005B6D84">
        <w:rPr>
          <w:rFonts w:cs="Arial"/>
          <w:rtl/>
        </w:rPr>
        <w:t xml:space="preserve"> </w:t>
      </w:r>
      <w:r w:rsidRPr="005B6D84">
        <w:rPr>
          <w:rFonts w:cs="Arial" w:hint="cs"/>
          <w:rtl/>
        </w:rPr>
        <w:t>کرد</w:t>
      </w:r>
    </w:p>
    <w:p w:rsidR="00D072E0" w:rsidRPr="005B6D84" w:rsidRDefault="00D072E0" w:rsidP="001B4E69">
      <w:pPr>
        <w:rPr>
          <w:rtl/>
        </w:rPr>
      </w:pPr>
      <w:r w:rsidRPr="005B6D84">
        <w:rPr>
          <w:rFonts w:cs="Arial" w:hint="cs"/>
          <w:rtl/>
        </w:rPr>
        <w:t>نسخهٔ</w:t>
      </w:r>
      <w:r w:rsidRPr="005B6D84">
        <w:rPr>
          <w:rFonts w:cs="Arial"/>
          <w:rtl/>
        </w:rPr>
        <w:t xml:space="preserve"> </w:t>
      </w:r>
      <w:r w:rsidRPr="005B6D84">
        <w:rPr>
          <w:rFonts w:cs="Arial" w:hint="cs"/>
          <w:rtl/>
        </w:rPr>
        <w:t>سوم</w:t>
      </w:r>
      <w:r w:rsidRPr="005B6D84">
        <w:rPr>
          <w:rFonts w:cs="Arial"/>
          <w:rtl/>
        </w:rPr>
        <w:t xml:space="preserve"> </w:t>
      </w:r>
      <w:r w:rsidRPr="005B6D84">
        <w:rPr>
          <w:rFonts w:cs="Arial" w:hint="cs"/>
          <w:rtl/>
        </w:rPr>
        <w:t>آماده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نسخه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تمرکز</w:t>
      </w:r>
      <w:r w:rsidRPr="005B6D84">
        <w:rPr>
          <w:rFonts w:cs="Arial"/>
          <w:rtl/>
        </w:rPr>
        <w:t xml:space="preserve"> </w:t>
      </w:r>
      <w:r w:rsidRPr="005B6D84">
        <w:rPr>
          <w:rFonts w:cs="Arial" w:hint="cs"/>
          <w:rtl/>
        </w:rPr>
        <w:t>بیشتر</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سرنخ‌های</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غیرمنتظرهٔ</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تفکیک</w:t>
      </w:r>
      <w:r w:rsidRPr="005B6D84">
        <w:rPr>
          <w:rFonts w:cs="Arial"/>
          <w:rtl/>
        </w:rPr>
        <w:t xml:space="preserve"> </w:t>
      </w:r>
      <w:r w:rsidRPr="005B6D84">
        <w:rPr>
          <w:rFonts w:cs="Arial" w:hint="cs"/>
          <w:rtl/>
        </w:rPr>
        <w:t>یافته‌های</w:t>
      </w:r>
      <w:r w:rsidRPr="005B6D84">
        <w:rPr>
          <w:rFonts w:cs="Arial"/>
          <w:rtl/>
        </w:rPr>
        <w:t xml:space="preserve"> </w:t>
      </w:r>
      <w:r w:rsidRPr="005B6D84">
        <w:rPr>
          <w:rFonts w:cs="Arial" w:hint="cs"/>
          <w:rtl/>
        </w:rPr>
        <w:t>مستند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تأویلی</w:t>
      </w:r>
      <w:r w:rsidRPr="005B6D84">
        <w:rPr>
          <w:rFonts w:cs="Arial"/>
          <w:rtl/>
        </w:rPr>
        <w:t xml:space="preserve"> </w:t>
      </w:r>
      <w:r w:rsidRPr="005B6D84">
        <w:rPr>
          <w:rFonts w:cs="Arial" w:hint="cs"/>
          <w:rtl/>
        </w:rPr>
        <w:t>تنظیم</w:t>
      </w:r>
      <w:r w:rsidRPr="005B6D84">
        <w:rPr>
          <w:rFonts w:cs="Arial"/>
          <w:rtl/>
        </w:rPr>
        <w:t xml:space="preserve"> </w:t>
      </w:r>
      <w:r w:rsidRPr="005B6D84">
        <w:rPr>
          <w:rFonts w:cs="Arial" w:hint="cs"/>
          <w:rtl/>
        </w:rPr>
        <w:t>کردم</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دو</w:t>
      </w:r>
      <w:r w:rsidRPr="005B6D84">
        <w:rPr>
          <w:rFonts w:cs="Arial"/>
          <w:rtl/>
        </w:rPr>
        <w:t xml:space="preserve"> </w:t>
      </w:r>
      <w:r w:rsidRPr="005B6D84">
        <w:rPr>
          <w:rFonts w:cs="Arial" w:hint="cs"/>
          <w:rtl/>
        </w:rPr>
        <w:t>فایل</w:t>
      </w:r>
      <w:r w:rsidRPr="005B6D84">
        <w:rPr>
          <w:rFonts w:cs="Arial"/>
          <w:rtl/>
        </w:rPr>
        <w:t xml:space="preserve"> </w:t>
      </w:r>
      <w:r w:rsidRPr="005B6D84">
        <w:rPr>
          <w:rFonts w:cs="Arial" w:hint="cs"/>
          <w:rtl/>
        </w:rPr>
        <w:t>برایت</w:t>
      </w:r>
      <w:r w:rsidRPr="005B6D84">
        <w:rPr>
          <w:rFonts w:cs="Arial"/>
          <w:rtl/>
        </w:rPr>
        <w:t xml:space="preserve"> </w:t>
      </w:r>
      <w:r w:rsidRPr="005B6D84">
        <w:rPr>
          <w:rFonts w:cs="Arial" w:hint="cs"/>
          <w:rtl/>
        </w:rPr>
        <w:t>آماده</w:t>
      </w:r>
      <w:r w:rsidRPr="005B6D84">
        <w:rPr>
          <w:rFonts w:cs="Arial"/>
          <w:rtl/>
        </w:rPr>
        <w:t xml:space="preserve"> </w:t>
      </w:r>
      <w:r w:rsidRPr="005B6D84">
        <w:rPr>
          <w:rFonts w:cs="Arial" w:hint="cs"/>
          <w:rtl/>
        </w:rPr>
        <w:t>کرده‌ام</w:t>
      </w:r>
      <w:r w:rsidRPr="005B6D84">
        <w:rPr>
          <w:rFonts w:cs="Arial"/>
          <w:rtl/>
        </w:rPr>
        <w:t xml:space="preserve">: </w:t>
      </w:r>
      <w:r w:rsidRPr="005B6D84">
        <w:rPr>
          <w:rFonts w:cs="Arial" w:hint="cs"/>
          <w:rtl/>
        </w:rPr>
        <w:t>گزارش</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مطالعه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بانک</w:t>
      </w:r>
      <w:r w:rsidRPr="005B6D84">
        <w:rPr>
          <w:rFonts w:cs="Arial"/>
          <w:rtl/>
        </w:rPr>
        <w:t xml:space="preserve"> </w:t>
      </w:r>
      <w:r w:rsidRPr="005B6D84">
        <w:t>Excel</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می‌توانیم</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پژوهش</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گسترش</w:t>
      </w:r>
      <w:r w:rsidRPr="005B6D84">
        <w:rPr>
          <w:rFonts w:cs="Arial"/>
          <w:rtl/>
        </w:rPr>
        <w:t xml:space="preserve"> </w:t>
      </w:r>
      <w:r w:rsidRPr="005B6D84">
        <w:rPr>
          <w:rFonts w:cs="Arial" w:hint="cs"/>
          <w:rtl/>
        </w:rPr>
        <w:t>دهیم</w:t>
      </w:r>
      <w:r w:rsidRPr="005B6D84">
        <w:rPr>
          <w:rFonts w:cs="Arial"/>
          <w:rtl/>
        </w:rPr>
        <w:t>.</w:t>
      </w:r>
    </w:p>
    <w:p w:rsidR="00D072E0" w:rsidRPr="005B6D84" w:rsidRDefault="00D072E0" w:rsidP="001B4E69">
      <w:pPr>
        <w:rPr>
          <w:rtl/>
        </w:rPr>
      </w:pPr>
    </w:p>
    <w:p w:rsidR="00D072E0" w:rsidRPr="005B6D84" w:rsidRDefault="00D072E0" w:rsidP="001B4E69">
      <w:pPr>
        <w:jc w:val="center"/>
      </w:pPr>
      <w:r w:rsidRPr="005B6D84">
        <w:rPr>
          <w:rFonts w:ascii="Arial" w:eastAsia="Arial" w:hAnsi="Arial" w:cs="Arial"/>
          <w:b/>
          <w:bCs/>
          <w:szCs w:val="18"/>
          <w:rtl/>
        </w:rPr>
        <w:t>پروندهٔ</w:t>
      </w:r>
      <w:r w:rsidRPr="005B6D84">
        <w:rPr>
          <w:rFonts w:ascii="Arial" w:eastAsia="Arial" w:hAnsi="Arial"/>
          <w:b/>
        </w:rPr>
        <w:t xml:space="preserve"> </w:t>
      </w:r>
      <w:r w:rsidRPr="005B6D84">
        <w:rPr>
          <w:rFonts w:ascii="Arial" w:eastAsia="Arial" w:hAnsi="Arial" w:cs="Arial"/>
          <w:b/>
          <w:bCs/>
          <w:szCs w:val="18"/>
          <w:rtl/>
        </w:rPr>
        <w:t>پژوهشی</w:t>
      </w:r>
      <w:r w:rsidRPr="005B6D84">
        <w:rPr>
          <w:rFonts w:ascii="Arial" w:eastAsia="Arial" w:hAnsi="Arial"/>
          <w:b/>
        </w:rPr>
        <w:t xml:space="preserve"> QN-002-028</w:t>
      </w:r>
    </w:p>
    <w:p w:rsidR="00D072E0" w:rsidRPr="005B6D84" w:rsidRDefault="00D072E0" w:rsidP="001B4E69">
      <w:pPr>
        <w:jc w:val="center"/>
      </w:pPr>
      <w:r w:rsidRPr="005B6D84">
        <w:rPr>
          <w:rFonts w:ascii="Arial" w:eastAsia="Arial" w:hAnsi="Arial" w:cs="Arial"/>
          <w:b/>
          <w:bCs/>
          <w:szCs w:val="18"/>
          <w:rtl/>
        </w:rPr>
        <w:lastRenderedPageBreak/>
        <w:t>بقره،</w:t>
      </w:r>
      <w:r w:rsidRPr="005B6D84">
        <w:rPr>
          <w:rFonts w:ascii="Arial" w:eastAsia="Arial" w:hAnsi="Arial"/>
          <w:b/>
        </w:rPr>
        <w:t xml:space="preserve"> </w:t>
      </w:r>
      <w:r w:rsidRPr="005B6D84">
        <w:rPr>
          <w:rFonts w:ascii="Arial" w:eastAsia="Arial" w:hAnsi="Arial" w:cs="Arial"/>
          <w:b/>
          <w:bCs/>
          <w:szCs w:val="18"/>
          <w:rtl/>
        </w:rPr>
        <w:t>آیهٔ</w:t>
      </w:r>
      <w:r w:rsidRPr="005B6D84">
        <w:rPr>
          <w:rFonts w:ascii="Arial" w:eastAsia="Arial" w:hAnsi="Arial"/>
          <w:b/>
        </w:rPr>
        <w:t xml:space="preserve"> </w:t>
      </w:r>
      <w:r w:rsidRPr="005B6D84">
        <w:rPr>
          <w:rFonts w:ascii="Arial" w:eastAsia="Arial" w:hAnsi="Arial" w:cs="Arial"/>
          <w:b/>
          <w:bCs/>
          <w:szCs w:val="18"/>
          <w:rtl/>
        </w:rPr>
        <w:t>۲۸</w:t>
      </w:r>
      <w:r w:rsidRPr="005B6D84">
        <w:rPr>
          <w:rFonts w:ascii="Arial" w:eastAsia="Arial" w:hAnsi="Arial"/>
          <w:b/>
        </w:rPr>
        <w:t xml:space="preserve"> — </w:t>
      </w:r>
      <w:r w:rsidRPr="005B6D84">
        <w:rPr>
          <w:rFonts w:ascii="Arial" w:eastAsia="Arial" w:hAnsi="Arial" w:cs="Arial"/>
          <w:b/>
          <w:bCs/>
          <w:szCs w:val="18"/>
          <w:rtl/>
        </w:rPr>
        <w:t>نسخهٔ</w:t>
      </w:r>
      <w:r w:rsidRPr="005B6D84">
        <w:rPr>
          <w:rFonts w:ascii="Arial" w:eastAsia="Arial" w:hAnsi="Arial"/>
          <w:b/>
        </w:rPr>
        <w:t xml:space="preserve"> </w:t>
      </w:r>
      <w:r w:rsidRPr="005B6D84">
        <w:rPr>
          <w:rFonts w:ascii="Arial" w:eastAsia="Arial" w:hAnsi="Arial" w:cs="Arial"/>
          <w:b/>
          <w:bCs/>
          <w:szCs w:val="18"/>
          <w:rtl/>
        </w:rPr>
        <w:t>سوم</w:t>
      </w:r>
      <w:r w:rsidRPr="005B6D84">
        <w:rPr>
          <w:rFonts w:ascii="Arial" w:eastAsia="Arial" w:hAnsi="Arial"/>
          <w:b/>
        </w:rPr>
        <w:t xml:space="preserve">: </w:t>
      </w:r>
      <w:r w:rsidRPr="005B6D84">
        <w:rPr>
          <w:rFonts w:ascii="Arial" w:eastAsia="Arial" w:hAnsi="Arial" w:cs="Arial"/>
          <w:b/>
          <w:bCs/>
          <w:szCs w:val="18"/>
          <w:rtl/>
        </w:rPr>
        <w:t>بانک</w:t>
      </w:r>
      <w:r w:rsidRPr="005B6D84">
        <w:rPr>
          <w:rFonts w:ascii="Arial" w:eastAsia="Arial" w:hAnsi="Arial"/>
          <w:b/>
        </w:rPr>
        <w:t xml:space="preserve"> </w:t>
      </w:r>
      <w:r w:rsidRPr="005B6D84">
        <w:rPr>
          <w:rFonts w:ascii="Arial" w:eastAsia="Arial" w:hAnsi="Arial" w:cs="Arial"/>
          <w:b/>
          <w:bCs/>
          <w:szCs w:val="18"/>
          <w:rtl/>
        </w:rPr>
        <w:t>رخدادهای</w:t>
      </w:r>
      <w:r w:rsidRPr="005B6D84">
        <w:rPr>
          <w:rFonts w:ascii="Arial" w:eastAsia="Arial" w:hAnsi="Arial"/>
          <w:b/>
        </w:rPr>
        <w:t xml:space="preserve"> </w:t>
      </w:r>
      <w:r w:rsidRPr="005B6D84">
        <w:rPr>
          <w:rFonts w:ascii="Arial" w:eastAsia="Arial" w:hAnsi="Arial" w:cs="Arial"/>
          <w:b/>
          <w:bCs/>
          <w:szCs w:val="18"/>
          <w:rtl/>
        </w:rPr>
        <w:t>کلیدی</w:t>
      </w:r>
      <w:r w:rsidRPr="005B6D84">
        <w:rPr>
          <w:rFonts w:ascii="Arial" w:eastAsia="Arial" w:hAnsi="Arial"/>
          <w:b/>
        </w:rPr>
        <w:t xml:space="preserve"> </w:t>
      </w:r>
      <w:r w:rsidRPr="005B6D84">
        <w:rPr>
          <w:rFonts w:ascii="Arial" w:eastAsia="Arial" w:hAnsi="Arial" w:cs="Arial"/>
          <w:b/>
          <w:bCs/>
          <w:szCs w:val="18"/>
          <w:rtl/>
        </w:rPr>
        <w:t>و</w:t>
      </w:r>
      <w:r w:rsidRPr="005B6D84">
        <w:rPr>
          <w:rFonts w:ascii="Arial" w:eastAsia="Arial" w:hAnsi="Arial"/>
          <w:b/>
        </w:rPr>
        <w:t xml:space="preserve"> </w:t>
      </w:r>
      <w:r w:rsidRPr="005B6D84">
        <w:rPr>
          <w:rFonts w:ascii="Arial" w:eastAsia="Arial" w:hAnsi="Arial" w:cs="Arial"/>
          <w:b/>
          <w:bCs/>
          <w:szCs w:val="18"/>
          <w:rtl/>
        </w:rPr>
        <w:t>کشف</w:t>
      </w:r>
      <w:r w:rsidRPr="005B6D84">
        <w:rPr>
          <w:rFonts w:ascii="Arial" w:eastAsia="Arial" w:hAnsi="Arial"/>
          <w:b/>
        </w:rPr>
        <w:t>‌</w:t>
      </w:r>
      <w:r w:rsidRPr="005B6D84">
        <w:rPr>
          <w:rFonts w:ascii="Arial" w:eastAsia="Arial" w:hAnsi="Arial" w:cs="Arial"/>
          <w:b/>
          <w:bCs/>
          <w:szCs w:val="18"/>
          <w:rtl/>
        </w:rPr>
        <w:t>های</w:t>
      </w:r>
      <w:r w:rsidRPr="005B6D84">
        <w:rPr>
          <w:rFonts w:ascii="Arial" w:eastAsia="Arial" w:hAnsi="Arial"/>
          <w:b/>
        </w:rPr>
        <w:t xml:space="preserve"> </w:t>
      </w:r>
      <w:r w:rsidRPr="005B6D84">
        <w:rPr>
          <w:rFonts w:ascii="Arial" w:eastAsia="Arial" w:hAnsi="Arial" w:cs="Arial"/>
          <w:b/>
          <w:bCs/>
          <w:szCs w:val="18"/>
          <w:rtl/>
        </w:rPr>
        <w:t>قابل</w:t>
      </w:r>
      <w:r w:rsidRPr="005B6D84">
        <w:rPr>
          <w:rFonts w:ascii="Arial" w:eastAsia="Arial" w:hAnsi="Arial"/>
          <w:b/>
        </w:rPr>
        <w:t xml:space="preserve"> </w:t>
      </w:r>
      <w:r w:rsidRPr="005B6D84">
        <w:rPr>
          <w:rFonts w:ascii="Arial" w:eastAsia="Arial" w:hAnsi="Arial" w:cs="Arial"/>
          <w:b/>
          <w:bCs/>
          <w:szCs w:val="18"/>
          <w:rtl/>
        </w:rPr>
        <w:t>آزمون</w:t>
      </w:r>
    </w:p>
    <w:p w:rsidR="00D072E0" w:rsidRPr="005B6D84" w:rsidRDefault="00D072E0" w:rsidP="001B4E69">
      <w:pPr>
        <w:jc w:val="center"/>
      </w:pPr>
      <w:r w:rsidRPr="005B6D84">
        <w:rPr>
          <w:rFonts w:ascii="Arial" w:eastAsia="Arial" w:hAnsi="Arial"/>
        </w:rPr>
        <w:t>«</w:t>
      </w:r>
      <w:r w:rsidRPr="005B6D84">
        <w:rPr>
          <w:rFonts w:ascii="Arial" w:eastAsia="Arial" w:hAnsi="Arial" w:cs="Arial"/>
          <w:szCs w:val="18"/>
          <w:rtl/>
        </w:rPr>
        <w:t>كَيْفَ</w:t>
      </w:r>
      <w:r w:rsidRPr="005B6D84">
        <w:rPr>
          <w:rFonts w:ascii="Arial" w:eastAsia="Arial" w:hAnsi="Arial"/>
        </w:rPr>
        <w:t xml:space="preserve"> </w:t>
      </w:r>
      <w:r w:rsidRPr="005B6D84">
        <w:rPr>
          <w:rFonts w:ascii="Arial" w:eastAsia="Arial" w:hAnsi="Arial" w:cs="Arial"/>
          <w:szCs w:val="18"/>
          <w:rtl/>
        </w:rPr>
        <w:t>تَكْفُرُونَ</w:t>
      </w:r>
      <w:r w:rsidRPr="005B6D84">
        <w:rPr>
          <w:rFonts w:ascii="Arial" w:eastAsia="Arial" w:hAnsi="Arial"/>
        </w:rPr>
        <w:t xml:space="preserve"> </w:t>
      </w:r>
      <w:r w:rsidRPr="005B6D84">
        <w:rPr>
          <w:rFonts w:ascii="Arial" w:eastAsia="Arial" w:hAnsi="Arial" w:cs="Arial"/>
          <w:szCs w:val="18"/>
          <w:rtl/>
        </w:rPr>
        <w:t>بِاللَّهِ</w:t>
      </w:r>
      <w:r w:rsidRPr="005B6D84">
        <w:rPr>
          <w:rFonts w:ascii="Arial" w:eastAsia="Arial" w:hAnsi="Arial"/>
        </w:rPr>
        <w:t xml:space="preserve"> </w:t>
      </w:r>
      <w:r w:rsidRPr="005B6D84">
        <w:rPr>
          <w:rFonts w:ascii="Arial" w:eastAsia="Arial" w:hAnsi="Arial" w:cs="Arial"/>
          <w:szCs w:val="18"/>
          <w:rtl/>
        </w:rPr>
        <w:t>وَكُنْتُمْ</w:t>
      </w:r>
      <w:r w:rsidRPr="005B6D84">
        <w:rPr>
          <w:rFonts w:ascii="Arial" w:eastAsia="Arial" w:hAnsi="Arial"/>
        </w:rPr>
        <w:t xml:space="preserve"> </w:t>
      </w:r>
      <w:r w:rsidRPr="005B6D84">
        <w:rPr>
          <w:rFonts w:ascii="Arial" w:eastAsia="Arial" w:hAnsi="Arial" w:cs="Arial"/>
          <w:szCs w:val="18"/>
          <w:rtl/>
        </w:rPr>
        <w:t>أَمْوَاتًا</w:t>
      </w:r>
      <w:r w:rsidRPr="005B6D84">
        <w:rPr>
          <w:rFonts w:ascii="Arial" w:eastAsia="Arial" w:hAnsi="Arial"/>
        </w:rPr>
        <w:t xml:space="preserve"> </w:t>
      </w:r>
      <w:r w:rsidRPr="005B6D84">
        <w:rPr>
          <w:rFonts w:ascii="Arial" w:eastAsia="Arial" w:hAnsi="Arial" w:cs="Arial"/>
          <w:szCs w:val="18"/>
          <w:rtl/>
        </w:rPr>
        <w:t>فَأَحْيَاكُمْ</w:t>
      </w:r>
      <w:r w:rsidRPr="005B6D84">
        <w:rPr>
          <w:rFonts w:ascii="Arial" w:eastAsia="Arial" w:hAnsi="Arial"/>
        </w:rPr>
        <w:t xml:space="preserve"> </w:t>
      </w:r>
      <w:r w:rsidRPr="005B6D84">
        <w:rPr>
          <w:rFonts w:ascii="Arial" w:eastAsia="Arial" w:hAnsi="Arial" w:cs="Arial"/>
          <w:szCs w:val="18"/>
          <w:rtl/>
        </w:rPr>
        <w:t>ثُمَّ</w:t>
      </w:r>
      <w:r w:rsidRPr="005B6D84">
        <w:rPr>
          <w:rFonts w:ascii="Arial" w:eastAsia="Arial" w:hAnsi="Arial"/>
        </w:rPr>
        <w:t xml:space="preserve"> </w:t>
      </w:r>
      <w:r w:rsidRPr="005B6D84">
        <w:rPr>
          <w:rFonts w:ascii="Arial" w:eastAsia="Arial" w:hAnsi="Arial" w:cs="Arial"/>
          <w:szCs w:val="18"/>
          <w:rtl/>
        </w:rPr>
        <w:t>يُمِيتُكُمْ</w:t>
      </w:r>
      <w:r w:rsidRPr="005B6D84">
        <w:rPr>
          <w:rFonts w:ascii="Arial" w:eastAsia="Arial" w:hAnsi="Arial"/>
        </w:rPr>
        <w:t xml:space="preserve"> </w:t>
      </w:r>
      <w:r w:rsidRPr="005B6D84">
        <w:rPr>
          <w:rFonts w:ascii="Arial" w:eastAsia="Arial" w:hAnsi="Arial" w:cs="Arial"/>
          <w:szCs w:val="18"/>
          <w:rtl/>
        </w:rPr>
        <w:t>ثُمَّ</w:t>
      </w:r>
      <w:r w:rsidRPr="005B6D84">
        <w:rPr>
          <w:rFonts w:ascii="Arial" w:eastAsia="Arial" w:hAnsi="Arial"/>
        </w:rPr>
        <w:t xml:space="preserve"> </w:t>
      </w:r>
      <w:r w:rsidRPr="005B6D84">
        <w:rPr>
          <w:rFonts w:ascii="Arial" w:eastAsia="Arial" w:hAnsi="Arial" w:cs="Arial"/>
          <w:szCs w:val="18"/>
          <w:rtl/>
        </w:rPr>
        <w:t>يُحْيِيكُمْ</w:t>
      </w:r>
      <w:r w:rsidRPr="005B6D84">
        <w:rPr>
          <w:rFonts w:ascii="Arial" w:eastAsia="Arial" w:hAnsi="Arial"/>
        </w:rPr>
        <w:t xml:space="preserve"> </w:t>
      </w:r>
      <w:r w:rsidRPr="005B6D84">
        <w:rPr>
          <w:rFonts w:ascii="Arial" w:eastAsia="Arial" w:hAnsi="Arial" w:cs="Arial"/>
          <w:szCs w:val="18"/>
          <w:rtl/>
        </w:rPr>
        <w:t>ثُمَّ</w:t>
      </w:r>
      <w:r w:rsidRPr="005B6D84">
        <w:rPr>
          <w:rFonts w:ascii="Arial" w:eastAsia="Arial" w:hAnsi="Arial"/>
        </w:rPr>
        <w:t xml:space="preserve"> </w:t>
      </w:r>
      <w:r w:rsidRPr="005B6D84">
        <w:rPr>
          <w:rFonts w:ascii="Arial" w:eastAsia="Arial" w:hAnsi="Arial" w:cs="Arial"/>
          <w:szCs w:val="18"/>
          <w:rtl/>
        </w:rPr>
        <w:t>إِلَيْهِ</w:t>
      </w:r>
      <w:r w:rsidRPr="005B6D84">
        <w:rPr>
          <w:rFonts w:ascii="Arial" w:eastAsia="Arial" w:hAnsi="Arial"/>
        </w:rPr>
        <w:t xml:space="preserve"> </w:t>
      </w:r>
      <w:r w:rsidRPr="005B6D84">
        <w:rPr>
          <w:rFonts w:ascii="Arial" w:eastAsia="Arial" w:hAnsi="Arial" w:cs="Arial"/>
          <w:szCs w:val="18"/>
          <w:rtl/>
        </w:rPr>
        <w:t>تُرْجَعُونَ</w:t>
      </w:r>
      <w:r w:rsidRPr="005B6D84">
        <w:rPr>
          <w:rFonts w:ascii="Arial" w:eastAsia="Arial" w:hAnsi="Arial"/>
        </w:rPr>
        <w:t>»</w:t>
      </w:r>
    </w:p>
    <w:p w:rsidR="00D072E0" w:rsidRPr="005B6D84" w:rsidRDefault="00D072E0" w:rsidP="001B4E69">
      <w:pPr>
        <w:jc w:val="right"/>
      </w:pPr>
      <w:r w:rsidRPr="005B6D84">
        <w:rPr>
          <w:rFonts w:ascii="Arial" w:eastAsia="Arial" w:hAnsi="Arial" w:cs="Arial"/>
          <w:szCs w:val="18"/>
          <w:rtl/>
        </w:rPr>
        <w:t>این</w:t>
      </w:r>
      <w:r w:rsidRPr="005B6D84">
        <w:rPr>
          <w:rFonts w:ascii="Arial" w:eastAsia="Arial" w:hAnsi="Arial"/>
        </w:rPr>
        <w:t xml:space="preserve"> </w:t>
      </w:r>
      <w:r w:rsidRPr="005B6D84">
        <w:rPr>
          <w:rFonts w:ascii="Arial" w:eastAsia="Arial" w:hAnsi="Arial" w:cs="Arial"/>
          <w:szCs w:val="18"/>
          <w:rtl/>
        </w:rPr>
        <w:t>نسخه</w:t>
      </w:r>
      <w:r w:rsidRPr="005B6D84">
        <w:rPr>
          <w:rFonts w:ascii="Arial" w:eastAsia="Arial" w:hAnsi="Arial"/>
        </w:rPr>
        <w:t xml:space="preserve"> </w:t>
      </w:r>
      <w:r w:rsidRPr="005B6D84">
        <w:rPr>
          <w:rFonts w:ascii="Arial" w:eastAsia="Arial" w:hAnsi="Arial" w:cs="Arial"/>
          <w:szCs w:val="18"/>
          <w:rtl/>
        </w:rPr>
        <w:t>از</w:t>
      </w:r>
      <w:r w:rsidRPr="005B6D84">
        <w:rPr>
          <w:rFonts w:ascii="Arial" w:eastAsia="Arial" w:hAnsi="Arial"/>
        </w:rPr>
        <w:t xml:space="preserve"> </w:t>
      </w:r>
      <w:r w:rsidRPr="005B6D84">
        <w:rPr>
          <w:rFonts w:ascii="Arial" w:eastAsia="Arial" w:hAnsi="Arial" w:cs="Arial"/>
          <w:szCs w:val="18"/>
          <w:rtl/>
        </w:rPr>
        <w:t>نسخه</w:t>
      </w:r>
      <w:r w:rsidRPr="005B6D84">
        <w:rPr>
          <w:rFonts w:ascii="Arial" w:eastAsia="Arial" w:hAnsi="Arial"/>
        </w:rPr>
        <w:t>‌</w:t>
      </w:r>
      <w:r w:rsidRPr="005B6D84">
        <w:rPr>
          <w:rFonts w:ascii="Arial" w:eastAsia="Arial" w:hAnsi="Arial" w:cs="Arial"/>
          <w:szCs w:val="18"/>
          <w:rtl/>
        </w:rPr>
        <w:t>های</w:t>
      </w:r>
      <w:r w:rsidRPr="005B6D84">
        <w:rPr>
          <w:rFonts w:ascii="Arial" w:eastAsia="Arial" w:hAnsi="Arial"/>
        </w:rPr>
        <w:t xml:space="preserve"> </w:t>
      </w:r>
      <w:r w:rsidRPr="005B6D84">
        <w:rPr>
          <w:rFonts w:ascii="Arial" w:eastAsia="Arial" w:hAnsi="Arial" w:cs="Arial"/>
          <w:szCs w:val="18"/>
          <w:rtl/>
        </w:rPr>
        <w:t>پیشین</w:t>
      </w:r>
      <w:r w:rsidRPr="005B6D84">
        <w:rPr>
          <w:rFonts w:ascii="Arial" w:eastAsia="Arial" w:hAnsi="Arial"/>
        </w:rPr>
        <w:t xml:space="preserve"> </w:t>
      </w:r>
      <w:r w:rsidRPr="005B6D84">
        <w:rPr>
          <w:rFonts w:ascii="Arial" w:eastAsia="Arial" w:hAnsi="Arial" w:cs="Arial"/>
          <w:szCs w:val="18"/>
          <w:rtl/>
        </w:rPr>
        <w:t>عملیاتی</w:t>
      </w:r>
      <w:r w:rsidRPr="005B6D84">
        <w:rPr>
          <w:rFonts w:ascii="Arial" w:eastAsia="Arial" w:hAnsi="Arial"/>
        </w:rPr>
        <w:t>‌</w:t>
      </w:r>
      <w:r w:rsidRPr="005B6D84">
        <w:rPr>
          <w:rFonts w:ascii="Arial" w:eastAsia="Arial" w:hAnsi="Arial" w:cs="Arial"/>
          <w:szCs w:val="18"/>
          <w:rtl/>
        </w:rPr>
        <w:t>تر</w:t>
      </w:r>
      <w:r w:rsidRPr="005B6D84">
        <w:rPr>
          <w:rFonts w:ascii="Arial" w:eastAsia="Arial" w:hAnsi="Arial"/>
        </w:rPr>
        <w:t xml:space="preserve"> </w:t>
      </w:r>
      <w:r w:rsidRPr="005B6D84">
        <w:rPr>
          <w:rFonts w:ascii="Arial" w:eastAsia="Arial" w:hAnsi="Arial" w:cs="Arial"/>
          <w:szCs w:val="18"/>
          <w:rtl/>
        </w:rPr>
        <w:t>است</w:t>
      </w:r>
      <w:r w:rsidRPr="005B6D84">
        <w:rPr>
          <w:rFonts w:ascii="Arial" w:eastAsia="Arial" w:hAnsi="Arial"/>
        </w:rPr>
        <w:t xml:space="preserve">: </w:t>
      </w:r>
      <w:r w:rsidRPr="005B6D84">
        <w:rPr>
          <w:rFonts w:ascii="Arial" w:eastAsia="Arial" w:hAnsi="Arial" w:cs="Arial"/>
          <w:szCs w:val="18"/>
          <w:rtl/>
        </w:rPr>
        <w:t>رخدادهای</w:t>
      </w:r>
      <w:r w:rsidRPr="005B6D84">
        <w:rPr>
          <w:rFonts w:ascii="Arial" w:eastAsia="Arial" w:hAnsi="Arial"/>
        </w:rPr>
        <w:t xml:space="preserve"> </w:t>
      </w:r>
      <w:r w:rsidRPr="005B6D84">
        <w:rPr>
          <w:rFonts w:ascii="Arial" w:eastAsia="Arial" w:hAnsi="Arial" w:cs="Arial"/>
          <w:szCs w:val="18"/>
          <w:rtl/>
        </w:rPr>
        <w:t>کلیدی،</w:t>
      </w:r>
      <w:r w:rsidRPr="005B6D84">
        <w:rPr>
          <w:rFonts w:ascii="Arial" w:eastAsia="Arial" w:hAnsi="Arial"/>
        </w:rPr>
        <w:t xml:space="preserve"> </w:t>
      </w:r>
      <w:r w:rsidRPr="005B6D84">
        <w:rPr>
          <w:rFonts w:ascii="Arial" w:eastAsia="Arial" w:hAnsi="Arial" w:cs="Arial"/>
          <w:szCs w:val="18"/>
          <w:rtl/>
        </w:rPr>
        <w:t>پیوندهای</w:t>
      </w:r>
      <w:r w:rsidRPr="005B6D84">
        <w:rPr>
          <w:rFonts w:ascii="Arial" w:eastAsia="Arial" w:hAnsi="Arial"/>
        </w:rPr>
        <w:t xml:space="preserve"> </w:t>
      </w:r>
      <w:r w:rsidRPr="005B6D84">
        <w:rPr>
          <w:rFonts w:ascii="Arial" w:eastAsia="Arial" w:hAnsi="Arial" w:cs="Arial"/>
          <w:szCs w:val="18"/>
          <w:rtl/>
        </w:rPr>
        <w:t>درون</w:t>
      </w:r>
      <w:r w:rsidRPr="005B6D84">
        <w:rPr>
          <w:rFonts w:ascii="Arial" w:eastAsia="Arial" w:hAnsi="Arial"/>
        </w:rPr>
        <w:t>‌</w:t>
      </w:r>
      <w:r w:rsidRPr="005B6D84">
        <w:rPr>
          <w:rFonts w:ascii="Arial" w:eastAsia="Arial" w:hAnsi="Arial" w:cs="Arial"/>
          <w:szCs w:val="18"/>
          <w:rtl/>
        </w:rPr>
        <w:t>آیه</w:t>
      </w:r>
      <w:r w:rsidRPr="005B6D84">
        <w:rPr>
          <w:rFonts w:ascii="Arial" w:eastAsia="Arial" w:hAnsi="Arial"/>
        </w:rPr>
        <w:t>‌</w:t>
      </w:r>
      <w:r w:rsidRPr="005B6D84">
        <w:rPr>
          <w:rFonts w:ascii="Arial" w:eastAsia="Arial" w:hAnsi="Arial" w:cs="Arial"/>
          <w:szCs w:val="18"/>
          <w:rtl/>
        </w:rPr>
        <w:t>ای،</w:t>
      </w:r>
      <w:r w:rsidRPr="005B6D84">
        <w:rPr>
          <w:rFonts w:ascii="Arial" w:eastAsia="Arial" w:hAnsi="Arial"/>
        </w:rPr>
        <w:t xml:space="preserve"> </w:t>
      </w:r>
      <w:r w:rsidRPr="005B6D84">
        <w:rPr>
          <w:rFonts w:ascii="Arial" w:eastAsia="Arial" w:hAnsi="Arial" w:cs="Arial"/>
          <w:szCs w:val="18"/>
          <w:rtl/>
        </w:rPr>
        <w:t>آیات</w:t>
      </w:r>
      <w:r w:rsidRPr="005B6D84">
        <w:rPr>
          <w:rFonts w:ascii="Arial" w:eastAsia="Arial" w:hAnsi="Arial"/>
        </w:rPr>
        <w:t xml:space="preserve"> </w:t>
      </w:r>
      <w:r w:rsidRPr="005B6D84">
        <w:rPr>
          <w:rFonts w:ascii="Arial" w:eastAsia="Arial" w:hAnsi="Arial" w:cs="Arial"/>
          <w:szCs w:val="18"/>
          <w:rtl/>
        </w:rPr>
        <w:t>پل،</w:t>
      </w:r>
      <w:r w:rsidRPr="005B6D84">
        <w:rPr>
          <w:rFonts w:ascii="Arial" w:eastAsia="Arial" w:hAnsi="Arial"/>
        </w:rPr>
        <w:t xml:space="preserve"> </w:t>
      </w:r>
      <w:r w:rsidRPr="005B6D84">
        <w:rPr>
          <w:rFonts w:ascii="Arial" w:eastAsia="Arial" w:hAnsi="Arial" w:cs="Arial"/>
          <w:szCs w:val="18"/>
          <w:rtl/>
        </w:rPr>
        <w:t>فرضیه</w:t>
      </w:r>
      <w:r w:rsidRPr="005B6D84">
        <w:rPr>
          <w:rFonts w:ascii="Arial" w:eastAsia="Arial" w:hAnsi="Arial"/>
        </w:rPr>
        <w:t>‌</w:t>
      </w:r>
      <w:r w:rsidRPr="005B6D84">
        <w:rPr>
          <w:rFonts w:ascii="Arial" w:eastAsia="Arial" w:hAnsi="Arial" w:cs="Arial"/>
          <w:szCs w:val="18"/>
          <w:rtl/>
        </w:rPr>
        <w:t>های</w:t>
      </w:r>
      <w:r w:rsidRPr="005B6D84">
        <w:rPr>
          <w:rFonts w:ascii="Arial" w:eastAsia="Arial" w:hAnsi="Arial"/>
        </w:rPr>
        <w:t xml:space="preserve"> </w:t>
      </w:r>
      <w:r w:rsidRPr="005B6D84">
        <w:rPr>
          <w:rFonts w:ascii="Arial" w:eastAsia="Arial" w:hAnsi="Arial" w:cs="Arial"/>
          <w:szCs w:val="18"/>
          <w:rtl/>
        </w:rPr>
        <w:t>عرفانی</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کنترل</w:t>
      </w:r>
      <w:r w:rsidRPr="005B6D84">
        <w:rPr>
          <w:rFonts w:ascii="Arial" w:eastAsia="Arial" w:hAnsi="Arial"/>
        </w:rPr>
        <w:t>‌</w:t>
      </w:r>
      <w:r w:rsidRPr="005B6D84">
        <w:rPr>
          <w:rFonts w:ascii="Arial" w:eastAsia="Arial" w:hAnsi="Arial" w:cs="Arial"/>
          <w:szCs w:val="18"/>
          <w:rtl/>
        </w:rPr>
        <w:t>های</w:t>
      </w:r>
      <w:r w:rsidRPr="005B6D84">
        <w:rPr>
          <w:rFonts w:ascii="Arial" w:eastAsia="Arial" w:hAnsi="Arial"/>
        </w:rPr>
        <w:t xml:space="preserve"> </w:t>
      </w:r>
      <w:r w:rsidRPr="005B6D84">
        <w:rPr>
          <w:rFonts w:ascii="Arial" w:eastAsia="Arial" w:hAnsi="Arial" w:cs="Arial"/>
          <w:szCs w:val="18"/>
          <w:rtl/>
        </w:rPr>
        <w:t>معناشناختی</w:t>
      </w:r>
      <w:r w:rsidRPr="005B6D84">
        <w:rPr>
          <w:rFonts w:ascii="Arial" w:eastAsia="Arial" w:hAnsi="Arial"/>
        </w:rPr>
        <w:t xml:space="preserve"> </w:t>
      </w:r>
      <w:r w:rsidRPr="005B6D84">
        <w:rPr>
          <w:rFonts w:ascii="Arial" w:eastAsia="Arial" w:hAnsi="Arial" w:cs="Arial"/>
          <w:szCs w:val="18"/>
          <w:rtl/>
        </w:rPr>
        <w:t>را</w:t>
      </w:r>
      <w:r w:rsidRPr="005B6D84">
        <w:rPr>
          <w:rFonts w:ascii="Arial" w:eastAsia="Arial" w:hAnsi="Arial"/>
        </w:rPr>
        <w:t xml:space="preserve"> </w:t>
      </w:r>
      <w:r w:rsidRPr="005B6D84">
        <w:rPr>
          <w:rFonts w:ascii="Arial" w:eastAsia="Arial" w:hAnsi="Arial" w:cs="Arial"/>
          <w:szCs w:val="18"/>
          <w:rtl/>
        </w:rPr>
        <w:t>در</w:t>
      </w:r>
      <w:r w:rsidRPr="005B6D84">
        <w:rPr>
          <w:rFonts w:ascii="Arial" w:eastAsia="Arial" w:hAnsi="Arial"/>
        </w:rPr>
        <w:t xml:space="preserve"> </w:t>
      </w:r>
      <w:r w:rsidRPr="005B6D84">
        <w:rPr>
          <w:rFonts w:ascii="Arial" w:eastAsia="Arial" w:hAnsi="Arial" w:cs="Arial"/>
          <w:szCs w:val="18"/>
          <w:rtl/>
        </w:rPr>
        <w:t>یک</w:t>
      </w:r>
      <w:r w:rsidRPr="005B6D84">
        <w:rPr>
          <w:rFonts w:ascii="Arial" w:eastAsia="Arial" w:hAnsi="Arial"/>
        </w:rPr>
        <w:t xml:space="preserve"> </w:t>
      </w:r>
      <w:r w:rsidRPr="005B6D84">
        <w:rPr>
          <w:rFonts w:ascii="Arial" w:eastAsia="Arial" w:hAnsi="Arial" w:cs="Arial"/>
          <w:szCs w:val="18"/>
          <w:rtl/>
        </w:rPr>
        <w:t>بانک</w:t>
      </w:r>
      <w:r w:rsidRPr="005B6D84">
        <w:rPr>
          <w:rFonts w:ascii="Arial" w:eastAsia="Arial" w:hAnsi="Arial"/>
        </w:rPr>
        <w:t xml:space="preserve"> </w:t>
      </w:r>
      <w:r w:rsidRPr="005B6D84">
        <w:rPr>
          <w:rFonts w:ascii="Arial" w:eastAsia="Arial" w:hAnsi="Arial" w:cs="Arial"/>
          <w:szCs w:val="18"/>
          <w:rtl/>
        </w:rPr>
        <w:t>قابل</w:t>
      </w:r>
      <w:r w:rsidRPr="005B6D84">
        <w:rPr>
          <w:rFonts w:ascii="Arial" w:eastAsia="Arial" w:hAnsi="Arial"/>
        </w:rPr>
        <w:t xml:space="preserve"> </w:t>
      </w:r>
      <w:r w:rsidRPr="005B6D84">
        <w:rPr>
          <w:rFonts w:ascii="Arial" w:eastAsia="Arial" w:hAnsi="Arial" w:cs="Arial"/>
          <w:szCs w:val="18"/>
          <w:rtl/>
        </w:rPr>
        <w:t>ویرایش</w:t>
      </w:r>
      <w:r w:rsidRPr="005B6D84">
        <w:rPr>
          <w:rFonts w:ascii="Arial" w:eastAsia="Arial" w:hAnsi="Arial"/>
        </w:rPr>
        <w:t xml:space="preserve"> </w:t>
      </w:r>
      <w:r w:rsidRPr="005B6D84">
        <w:rPr>
          <w:rFonts w:ascii="Arial" w:eastAsia="Arial" w:hAnsi="Arial" w:cs="Arial"/>
          <w:szCs w:val="18"/>
          <w:rtl/>
        </w:rPr>
        <w:t>قرار</w:t>
      </w:r>
      <w:r w:rsidRPr="005B6D84">
        <w:rPr>
          <w:rFonts w:ascii="Arial" w:eastAsia="Arial" w:hAnsi="Arial"/>
        </w:rPr>
        <w:t xml:space="preserve"> </w:t>
      </w:r>
      <w:r w:rsidRPr="005B6D84">
        <w:rPr>
          <w:rFonts w:ascii="Arial" w:eastAsia="Arial" w:hAnsi="Arial" w:cs="Arial"/>
          <w:szCs w:val="18"/>
          <w:rtl/>
        </w:rPr>
        <w:t>می</w:t>
      </w:r>
      <w:r w:rsidRPr="005B6D84">
        <w:rPr>
          <w:rFonts w:ascii="Arial" w:eastAsia="Arial" w:hAnsi="Arial"/>
        </w:rPr>
        <w:t>‌</w:t>
      </w:r>
      <w:r w:rsidRPr="005B6D84">
        <w:rPr>
          <w:rFonts w:ascii="Arial" w:eastAsia="Arial" w:hAnsi="Arial" w:cs="Arial"/>
          <w:szCs w:val="18"/>
          <w:rtl/>
        </w:rPr>
        <w:t>دهد</w:t>
      </w:r>
      <w:r w:rsidRPr="005B6D84">
        <w:rPr>
          <w:rFonts w:ascii="Arial" w:eastAsia="Arial" w:hAnsi="Arial"/>
        </w:rPr>
        <w:t xml:space="preserve">. </w:t>
      </w:r>
      <w:r w:rsidRPr="005B6D84">
        <w:rPr>
          <w:rFonts w:ascii="Arial" w:eastAsia="Arial" w:hAnsi="Arial" w:cs="Arial"/>
          <w:szCs w:val="18"/>
          <w:rtl/>
        </w:rPr>
        <w:t>نظرهای</w:t>
      </w:r>
      <w:r w:rsidRPr="005B6D84">
        <w:rPr>
          <w:rFonts w:ascii="Arial" w:eastAsia="Arial" w:hAnsi="Arial"/>
        </w:rPr>
        <w:t xml:space="preserve"> </w:t>
      </w:r>
      <w:r w:rsidRPr="005B6D84">
        <w:rPr>
          <w:rFonts w:ascii="Arial" w:eastAsia="Arial" w:hAnsi="Arial" w:cs="Arial"/>
          <w:szCs w:val="18"/>
          <w:rtl/>
        </w:rPr>
        <w:t>پیشین</w:t>
      </w:r>
      <w:r w:rsidRPr="005B6D84">
        <w:rPr>
          <w:rFonts w:ascii="Arial" w:eastAsia="Arial" w:hAnsi="Arial"/>
        </w:rPr>
        <w:t xml:space="preserve"> </w:t>
      </w:r>
      <w:r w:rsidRPr="005B6D84">
        <w:rPr>
          <w:rFonts w:ascii="Arial" w:eastAsia="Arial" w:hAnsi="Arial" w:cs="Arial"/>
          <w:szCs w:val="18"/>
          <w:rtl/>
        </w:rPr>
        <w:t>۴۹تایی</w:t>
      </w:r>
      <w:r w:rsidRPr="005B6D84">
        <w:rPr>
          <w:rFonts w:ascii="Arial" w:eastAsia="Arial" w:hAnsi="Arial"/>
        </w:rPr>
        <w:t xml:space="preserve"> </w:t>
      </w:r>
      <w:r w:rsidRPr="005B6D84">
        <w:rPr>
          <w:rFonts w:ascii="Arial" w:eastAsia="Arial" w:hAnsi="Arial" w:cs="Arial"/>
          <w:szCs w:val="18"/>
          <w:rtl/>
        </w:rPr>
        <w:t>بازسازی</w:t>
      </w:r>
      <w:r w:rsidRPr="005B6D84">
        <w:rPr>
          <w:rFonts w:ascii="Arial" w:eastAsia="Arial" w:hAnsi="Arial"/>
        </w:rPr>
        <w:t xml:space="preserve"> </w:t>
      </w:r>
      <w:r w:rsidRPr="005B6D84">
        <w:rPr>
          <w:rFonts w:ascii="Arial" w:eastAsia="Arial" w:hAnsi="Arial" w:cs="Arial"/>
          <w:szCs w:val="18"/>
          <w:rtl/>
        </w:rPr>
        <w:t>روش</w:t>
      </w:r>
      <w:r w:rsidRPr="005B6D84">
        <w:rPr>
          <w:rFonts w:ascii="Arial" w:eastAsia="Arial" w:hAnsi="Arial"/>
        </w:rPr>
        <w:t>‌</w:t>
      </w:r>
      <w:r w:rsidRPr="005B6D84">
        <w:rPr>
          <w:rFonts w:ascii="Arial" w:eastAsia="Arial" w:hAnsi="Arial" w:cs="Arial"/>
          <w:szCs w:val="18"/>
          <w:rtl/>
        </w:rPr>
        <w:t>محور</w:t>
      </w:r>
      <w:r w:rsidRPr="005B6D84">
        <w:rPr>
          <w:rFonts w:ascii="Arial" w:eastAsia="Arial" w:hAnsi="Arial"/>
        </w:rPr>
        <w:t xml:space="preserve"> </w:t>
      </w:r>
      <w:r w:rsidRPr="005B6D84">
        <w:rPr>
          <w:rFonts w:ascii="Arial" w:eastAsia="Arial" w:hAnsi="Arial" w:cs="Arial"/>
          <w:szCs w:val="18"/>
          <w:rtl/>
        </w:rPr>
        <w:t>بودند،</w:t>
      </w:r>
      <w:r w:rsidRPr="005B6D84">
        <w:rPr>
          <w:rFonts w:ascii="Arial" w:eastAsia="Arial" w:hAnsi="Arial"/>
        </w:rPr>
        <w:t xml:space="preserve"> </w:t>
      </w:r>
      <w:r w:rsidRPr="005B6D84">
        <w:rPr>
          <w:rFonts w:ascii="Arial" w:eastAsia="Arial" w:hAnsi="Arial" w:cs="Arial"/>
          <w:szCs w:val="18"/>
          <w:rtl/>
        </w:rPr>
        <w:t>نه</w:t>
      </w:r>
      <w:r w:rsidRPr="005B6D84">
        <w:rPr>
          <w:rFonts w:ascii="Arial" w:eastAsia="Arial" w:hAnsi="Arial"/>
        </w:rPr>
        <w:t xml:space="preserve"> </w:t>
      </w:r>
      <w:r w:rsidRPr="005B6D84">
        <w:rPr>
          <w:rFonts w:ascii="Arial" w:eastAsia="Arial" w:hAnsi="Arial" w:cs="Arial"/>
          <w:szCs w:val="18"/>
          <w:rtl/>
        </w:rPr>
        <w:t>نقل</w:t>
      </w:r>
      <w:r w:rsidRPr="005B6D84">
        <w:rPr>
          <w:rFonts w:ascii="Arial" w:eastAsia="Arial" w:hAnsi="Arial"/>
        </w:rPr>
        <w:t>‌</w:t>
      </w:r>
      <w:r w:rsidRPr="005B6D84">
        <w:rPr>
          <w:rFonts w:ascii="Arial" w:eastAsia="Arial" w:hAnsi="Arial" w:cs="Arial"/>
          <w:szCs w:val="18"/>
          <w:rtl/>
        </w:rPr>
        <w:t>قول</w:t>
      </w:r>
      <w:r w:rsidRPr="005B6D84">
        <w:rPr>
          <w:rFonts w:ascii="Arial" w:eastAsia="Arial" w:hAnsi="Arial"/>
        </w:rPr>
        <w:t xml:space="preserve"> </w:t>
      </w:r>
      <w:r w:rsidRPr="005B6D84">
        <w:rPr>
          <w:rFonts w:ascii="Arial" w:eastAsia="Arial" w:hAnsi="Arial" w:cs="Arial"/>
          <w:szCs w:val="18"/>
          <w:rtl/>
        </w:rPr>
        <w:t>واقعی؛</w:t>
      </w:r>
      <w:r w:rsidRPr="005B6D84">
        <w:rPr>
          <w:rFonts w:ascii="Arial" w:eastAsia="Arial" w:hAnsi="Arial"/>
        </w:rPr>
        <w:t xml:space="preserve"> </w:t>
      </w:r>
      <w:r w:rsidRPr="005B6D84">
        <w:rPr>
          <w:rFonts w:ascii="Arial" w:eastAsia="Arial" w:hAnsi="Arial" w:cs="Arial"/>
          <w:szCs w:val="18"/>
          <w:rtl/>
        </w:rPr>
        <w:t>این</w:t>
      </w:r>
      <w:r w:rsidRPr="005B6D84">
        <w:rPr>
          <w:rFonts w:ascii="Arial" w:eastAsia="Arial" w:hAnsi="Arial"/>
        </w:rPr>
        <w:t xml:space="preserve"> </w:t>
      </w:r>
      <w:r w:rsidRPr="005B6D84">
        <w:rPr>
          <w:rFonts w:ascii="Arial" w:eastAsia="Arial" w:hAnsi="Arial" w:cs="Arial"/>
          <w:szCs w:val="18"/>
          <w:rtl/>
        </w:rPr>
        <w:t>گزارش</w:t>
      </w:r>
      <w:r w:rsidRPr="005B6D84">
        <w:rPr>
          <w:rFonts w:ascii="Arial" w:eastAsia="Arial" w:hAnsi="Arial"/>
        </w:rPr>
        <w:t xml:space="preserve"> </w:t>
      </w:r>
      <w:r w:rsidRPr="005B6D84">
        <w:rPr>
          <w:rFonts w:ascii="Arial" w:eastAsia="Arial" w:hAnsi="Arial" w:cs="Arial"/>
          <w:szCs w:val="18"/>
          <w:rtl/>
        </w:rPr>
        <w:t>بر</w:t>
      </w:r>
      <w:r w:rsidRPr="005B6D84">
        <w:rPr>
          <w:rFonts w:ascii="Arial" w:eastAsia="Arial" w:hAnsi="Arial"/>
        </w:rPr>
        <w:t xml:space="preserve"> </w:t>
      </w:r>
      <w:r w:rsidRPr="005B6D84">
        <w:rPr>
          <w:rFonts w:ascii="Arial" w:eastAsia="Arial" w:hAnsi="Arial" w:cs="Arial"/>
          <w:szCs w:val="18"/>
          <w:rtl/>
        </w:rPr>
        <w:t>شواهد</w:t>
      </w:r>
      <w:r w:rsidRPr="005B6D84">
        <w:rPr>
          <w:rFonts w:ascii="Arial" w:eastAsia="Arial" w:hAnsi="Arial"/>
        </w:rPr>
        <w:t xml:space="preserve"> </w:t>
      </w:r>
      <w:r w:rsidRPr="005B6D84">
        <w:rPr>
          <w:rFonts w:ascii="Arial" w:eastAsia="Arial" w:hAnsi="Arial" w:cs="Arial"/>
          <w:szCs w:val="18"/>
          <w:rtl/>
        </w:rPr>
        <w:t>متنی</w:t>
      </w:r>
      <w:r w:rsidRPr="005B6D84">
        <w:rPr>
          <w:rFonts w:ascii="Arial" w:eastAsia="Arial" w:hAnsi="Arial"/>
        </w:rPr>
        <w:t xml:space="preserve"> </w:t>
      </w:r>
      <w:r w:rsidRPr="005B6D84">
        <w:rPr>
          <w:rFonts w:ascii="Arial" w:eastAsia="Arial" w:hAnsi="Arial" w:cs="Arial"/>
          <w:szCs w:val="18"/>
          <w:rtl/>
        </w:rPr>
        <w:t>تمرکز</w:t>
      </w:r>
      <w:r w:rsidRPr="005B6D84">
        <w:rPr>
          <w:rFonts w:ascii="Arial" w:eastAsia="Arial" w:hAnsi="Arial"/>
        </w:rPr>
        <w:t xml:space="preserve"> </w:t>
      </w:r>
      <w:r w:rsidRPr="005B6D84">
        <w:rPr>
          <w:rFonts w:ascii="Arial" w:eastAsia="Arial" w:hAnsi="Arial" w:cs="Arial"/>
          <w:szCs w:val="18"/>
          <w:rtl/>
        </w:rPr>
        <w:t>دارد</w:t>
      </w:r>
      <w:r w:rsidRPr="005B6D84">
        <w:rPr>
          <w:rFonts w:ascii="Arial" w:eastAsia="Arial" w:hAnsi="Arial"/>
        </w:rPr>
        <w:t>.</w:t>
      </w:r>
    </w:p>
    <w:p w:rsidR="00D072E0" w:rsidRPr="005B6D84" w:rsidRDefault="00D072E0" w:rsidP="001B4E69">
      <w:pPr>
        <w:pStyle w:val="Heading1"/>
        <w:bidi/>
        <w:jc w:val="right"/>
      </w:pPr>
      <w:r w:rsidRPr="005B6D84">
        <w:rPr>
          <w:rFonts w:ascii="Arial" w:eastAsia="Arial" w:hAnsi="Arial" w:cs="Arial"/>
          <w:rtl/>
        </w:rPr>
        <w:t>۱</w:t>
      </w:r>
      <w:r w:rsidRPr="005B6D84">
        <w:rPr>
          <w:rFonts w:ascii="Arial" w:eastAsia="Arial" w:hAnsi="Arial"/>
        </w:rPr>
        <w:t xml:space="preserve">. </w:t>
      </w:r>
      <w:r w:rsidRPr="005B6D84">
        <w:rPr>
          <w:rFonts w:ascii="Arial" w:eastAsia="Arial" w:hAnsi="Arial" w:cs="Arial"/>
          <w:rtl/>
        </w:rPr>
        <w:t>نتیجهٔ</w:t>
      </w:r>
      <w:r w:rsidRPr="005B6D84">
        <w:rPr>
          <w:rFonts w:ascii="Arial" w:eastAsia="Arial" w:hAnsi="Arial"/>
        </w:rPr>
        <w:t xml:space="preserve"> </w:t>
      </w:r>
      <w:r w:rsidRPr="005B6D84">
        <w:rPr>
          <w:rFonts w:ascii="Arial" w:eastAsia="Arial" w:hAnsi="Arial" w:cs="Arial"/>
          <w:rtl/>
        </w:rPr>
        <w:t>سریع</w:t>
      </w:r>
      <w:r w:rsidRPr="005B6D84">
        <w:rPr>
          <w:rFonts w:ascii="Arial" w:eastAsia="Arial" w:hAnsi="Arial"/>
        </w:rPr>
        <w:t xml:space="preserve">: </w:t>
      </w:r>
      <w:r w:rsidRPr="005B6D84">
        <w:rPr>
          <w:rFonts w:ascii="Arial" w:eastAsia="Arial" w:hAnsi="Arial" w:cs="Arial"/>
          <w:rtl/>
        </w:rPr>
        <w:t>چه</w:t>
      </w:r>
      <w:r w:rsidRPr="005B6D84">
        <w:rPr>
          <w:rFonts w:ascii="Arial" w:eastAsia="Arial" w:hAnsi="Arial"/>
        </w:rPr>
        <w:t xml:space="preserve"> </w:t>
      </w:r>
      <w:r w:rsidRPr="005B6D84">
        <w:rPr>
          <w:rFonts w:ascii="Arial" w:eastAsia="Arial" w:hAnsi="Arial" w:cs="Arial"/>
          <w:rtl/>
        </w:rPr>
        <w:t>چیزهایی</w:t>
      </w:r>
      <w:r w:rsidRPr="005B6D84">
        <w:rPr>
          <w:rFonts w:ascii="Arial" w:eastAsia="Arial" w:hAnsi="Arial"/>
        </w:rPr>
        <w:t xml:space="preserve"> </w:t>
      </w:r>
      <w:r w:rsidRPr="005B6D84">
        <w:rPr>
          <w:rFonts w:ascii="Arial" w:eastAsia="Arial" w:hAnsi="Arial" w:cs="Arial"/>
          <w:rtl/>
        </w:rPr>
        <w:t>واقعاً</w:t>
      </w:r>
      <w:r w:rsidRPr="005B6D84">
        <w:rPr>
          <w:rFonts w:ascii="Arial" w:eastAsia="Arial" w:hAnsi="Arial"/>
        </w:rPr>
        <w:t xml:space="preserve"> </w:t>
      </w:r>
      <w:r w:rsidRPr="005B6D84">
        <w:rPr>
          <w:rFonts w:ascii="Arial" w:eastAsia="Arial" w:hAnsi="Arial" w:cs="Arial"/>
          <w:rtl/>
        </w:rPr>
        <w:t>جالب</w:t>
      </w:r>
      <w:r w:rsidRPr="005B6D84">
        <w:rPr>
          <w:rFonts w:ascii="Arial" w:eastAsia="Arial" w:hAnsi="Arial"/>
        </w:rPr>
        <w:t>‌</w:t>
      </w:r>
      <w:r w:rsidRPr="005B6D84">
        <w:rPr>
          <w:rFonts w:ascii="Arial" w:eastAsia="Arial" w:hAnsi="Arial" w:cs="Arial"/>
          <w:rtl/>
        </w:rPr>
        <w:t>ترند؟</w:t>
      </w:r>
    </w:p>
    <w:tbl>
      <w:tblPr>
        <w:tblW w:w="0" w:type="auto"/>
        <w:jc w:val="center"/>
        <w:tblLook w:val="04A0" w:firstRow="1" w:lastRow="0" w:firstColumn="1" w:lastColumn="0" w:noHBand="0" w:noVBand="1"/>
      </w:tblPr>
      <w:tblGrid>
        <w:gridCol w:w="2196"/>
        <w:gridCol w:w="2362"/>
        <w:gridCol w:w="2253"/>
        <w:gridCol w:w="2215"/>
      </w:tblGrid>
      <w:tr w:rsidR="00D072E0" w:rsidRPr="005B6D84" w:rsidTr="00A84991">
        <w:trPr>
          <w:jc w:val="center"/>
        </w:trPr>
        <w:tc>
          <w:tcPr>
            <w:tcW w:w="3528"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درجه</w:t>
            </w:r>
          </w:p>
        </w:tc>
        <w:tc>
          <w:tcPr>
            <w:tcW w:w="3528"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یافته</w:t>
            </w:r>
          </w:p>
        </w:tc>
        <w:tc>
          <w:tcPr>
            <w:tcW w:w="3528"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چرا</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مهم</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است؟</w:t>
            </w:r>
          </w:p>
        </w:tc>
        <w:tc>
          <w:tcPr>
            <w:tcW w:w="3528"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چه</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چیزی</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هنوز</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اثبات</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نشده؟</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قوی</w:t>
            </w:r>
          </w:p>
        </w:tc>
        <w:tc>
          <w:tcPr>
            <w:tcW w:w="3528" w:type="dxa"/>
          </w:tcPr>
          <w:p w:rsidR="00D072E0" w:rsidRPr="005B6D84" w:rsidRDefault="00D072E0" w:rsidP="001B4E69">
            <w:pPr>
              <w:jc w:val="right"/>
            </w:pPr>
            <w:r w:rsidRPr="005B6D84">
              <w:rPr>
                <w:rFonts w:ascii="Arial" w:eastAsia="Arial" w:hAnsi="Arial" w:cs="Arial"/>
                <w:sz w:val="16"/>
                <w:szCs w:val="16"/>
                <w:rtl/>
              </w:rPr>
              <w:t>بقره</w:t>
            </w:r>
            <w:r w:rsidRPr="005B6D84">
              <w:rPr>
                <w:rFonts w:ascii="Arial" w:eastAsia="Arial" w:hAnsi="Arial"/>
                <w:sz w:val="16"/>
              </w:rPr>
              <w:t xml:space="preserve"> 2:28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یونس</w:t>
            </w:r>
            <w:r w:rsidRPr="005B6D84">
              <w:rPr>
                <w:rFonts w:ascii="Arial" w:eastAsia="Arial" w:hAnsi="Arial"/>
                <w:sz w:val="16"/>
              </w:rPr>
              <w:t xml:space="preserve"> 10:56 </w:t>
            </w:r>
            <w:r w:rsidRPr="005B6D84">
              <w:rPr>
                <w:rFonts w:ascii="Arial" w:eastAsia="Arial" w:hAnsi="Arial" w:cs="Arial"/>
                <w:sz w:val="16"/>
                <w:szCs w:val="16"/>
                <w:rtl/>
              </w:rPr>
              <w:t>هر</w:t>
            </w:r>
            <w:r w:rsidRPr="005B6D84">
              <w:rPr>
                <w:rFonts w:ascii="Arial" w:eastAsia="Arial" w:hAnsi="Arial"/>
                <w:sz w:val="16"/>
              </w:rPr>
              <w:t xml:space="preserve"> </w:t>
            </w:r>
            <w:r w:rsidRPr="005B6D84">
              <w:rPr>
                <w:rFonts w:ascii="Arial" w:eastAsia="Arial" w:hAnsi="Arial" w:cs="Arial"/>
                <w:sz w:val="16"/>
                <w:szCs w:val="16"/>
                <w:rtl/>
              </w:rPr>
              <w:t>دو</w:t>
            </w:r>
            <w:r w:rsidRPr="005B6D84">
              <w:rPr>
                <w:rFonts w:ascii="Arial" w:eastAsia="Arial" w:hAnsi="Arial"/>
                <w:sz w:val="16"/>
              </w:rPr>
              <w:t xml:space="preserve"> </w:t>
            </w:r>
            <w:r w:rsidRPr="005B6D84">
              <w:rPr>
                <w:rFonts w:ascii="Arial" w:eastAsia="Arial" w:hAnsi="Arial" w:cs="Arial"/>
                <w:sz w:val="16"/>
                <w:szCs w:val="16"/>
                <w:rtl/>
              </w:rPr>
              <w:t>موت</w:t>
            </w:r>
            <w:r w:rsidRPr="005B6D84">
              <w:rPr>
                <w:rFonts w:ascii="Arial" w:eastAsia="Arial" w:hAnsi="Arial"/>
                <w:sz w:val="16"/>
              </w:rPr>
              <w:t>/</w:t>
            </w:r>
            <w:r w:rsidRPr="005B6D84">
              <w:rPr>
                <w:rFonts w:ascii="Arial" w:eastAsia="Arial" w:hAnsi="Arial" w:cs="Arial"/>
                <w:sz w:val="16"/>
                <w:szCs w:val="16"/>
                <w:rtl/>
              </w:rPr>
              <w:t>حیات</w:t>
            </w:r>
            <w:r w:rsidRPr="005B6D84">
              <w:rPr>
                <w:rFonts w:ascii="Arial" w:eastAsia="Arial" w:hAnsi="Arial"/>
                <w:sz w:val="16"/>
              </w:rPr>
              <w:t>/</w:t>
            </w:r>
            <w:r w:rsidRPr="005B6D84">
              <w:rPr>
                <w:rFonts w:ascii="Arial" w:eastAsia="Arial" w:hAnsi="Arial" w:cs="Arial"/>
                <w:sz w:val="16"/>
                <w:szCs w:val="16"/>
                <w:rtl/>
              </w:rPr>
              <w:t>رجوع</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زنجیرهٔ</w:t>
            </w:r>
            <w:r w:rsidRPr="005B6D84">
              <w:rPr>
                <w:rFonts w:ascii="Arial" w:eastAsia="Arial" w:hAnsi="Arial"/>
                <w:sz w:val="16"/>
              </w:rPr>
              <w:t xml:space="preserve"> </w:t>
            </w:r>
            <w:r w:rsidRPr="005B6D84">
              <w:rPr>
                <w:rFonts w:ascii="Arial" w:eastAsia="Arial" w:hAnsi="Arial" w:cs="Arial"/>
                <w:sz w:val="16"/>
                <w:szCs w:val="16"/>
                <w:rtl/>
              </w:rPr>
              <w:t>مستقیم</w:t>
            </w:r>
            <w:r w:rsidRPr="005B6D84">
              <w:rPr>
                <w:rFonts w:ascii="Arial" w:eastAsia="Arial" w:hAnsi="Arial"/>
                <w:sz w:val="16"/>
              </w:rPr>
              <w:t xml:space="preserve"> </w:t>
            </w:r>
            <w:r w:rsidRPr="005B6D84">
              <w:rPr>
                <w:rFonts w:ascii="Arial" w:eastAsia="Arial" w:hAnsi="Arial" w:cs="Arial"/>
                <w:sz w:val="16"/>
                <w:szCs w:val="16"/>
                <w:rtl/>
              </w:rPr>
              <w:t>کنار</w:t>
            </w:r>
            <w:r w:rsidRPr="005B6D84">
              <w:rPr>
                <w:rFonts w:ascii="Arial" w:eastAsia="Arial" w:hAnsi="Arial"/>
                <w:sz w:val="16"/>
              </w:rPr>
              <w:t xml:space="preserve"> </w:t>
            </w:r>
            <w:r w:rsidRPr="005B6D84">
              <w:rPr>
                <w:rFonts w:ascii="Arial" w:eastAsia="Arial" w:hAnsi="Arial" w:cs="Arial"/>
                <w:sz w:val="16"/>
                <w:szCs w:val="16"/>
                <w:rtl/>
              </w:rPr>
              <w:t>هم</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آورند</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cs="Arial"/>
                <w:sz w:val="16"/>
                <w:szCs w:val="16"/>
                <w:rtl/>
              </w:rPr>
              <w:t>این</w:t>
            </w:r>
            <w:r w:rsidRPr="005B6D84">
              <w:rPr>
                <w:rFonts w:ascii="Arial" w:eastAsia="Arial" w:hAnsi="Arial"/>
                <w:sz w:val="16"/>
              </w:rPr>
              <w:t xml:space="preserve"> </w:t>
            </w:r>
            <w:r w:rsidRPr="005B6D84">
              <w:rPr>
                <w:rFonts w:ascii="Arial" w:eastAsia="Arial" w:hAnsi="Arial" w:cs="Arial"/>
                <w:sz w:val="16"/>
                <w:szCs w:val="16"/>
                <w:rtl/>
              </w:rPr>
              <w:t>فقط</w:t>
            </w:r>
            <w:r w:rsidRPr="005B6D84">
              <w:rPr>
                <w:rFonts w:ascii="Arial" w:eastAsia="Arial" w:hAnsi="Arial"/>
                <w:sz w:val="16"/>
              </w:rPr>
              <w:t xml:space="preserve"> </w:t>
            </w:r>
            <w:r w:rsidRPr="005B6D84">
              <w:rPr>
                <w:rFonts w:ascii="Arial" w:eastAsia="Arial" w:hAnsi="Arial" w:cs="Arial"/>
                <w:sz w:val="16"/>
                <w:szCs w:val="16"/>
                <w:rtl/>
              </w:rPr>
              <w:t>شباهت</w:t>
            </w:r>
            <w:r w:rsidRPr="005B6D84">
              <w:rPr>
                <w:rFonts w:ascii="Arial" w:eastAsia="Arial" w:hAnsi="Arial"/>
                <w:sz w:val="16"/>
              </w:rPr>
              <w:t xml:space="preserve"> </w:t>
            </w:r>
            <w:r w:rsidRPr="005B6D84">
              <w:rPr>
                <w:rFonts w:ascii="Arial" w:eastAsia="Arial" w:hAnsi="Arial" w:cs="Arial"/>
                <w:sz w:val="16"/>
                <w:szCs w:val="16"/>
                <w:rtl/>
              </w:rPr>
              <w:t>عام</w:t>
            </w:r>
            <w:r w:rsidRPr="005B6D84">
              <w:rPr>
                <w:rFonts w:ascii="Arial" w:eastAsia="Arial" w:hAnsi="Arial"/>
                <w:sz w:val="16"/>
              </w:rPr>
              <w:t xml:space="preserve"> </w:t>
            </w:r>
            <w:r w:rsidRPr="005B6D84">
              <w:rPr>
                <w:rFonts w:ascii="Arial" w:eastAsia="Arial" w:hAnsi="Arial" w:cs="Arial"/>
                <w:sz w:val="16"/>
                <w:szCs w:val="16"/>
                <w:rtl/>
              </w:rPr>
              <w:t>نیست؛</w:t>
            </w:r>
            <w:r w:rsidRPr="005B6D84">
              <w:rPr>
                <w:rFonts w:ascii="Arial" w:eastAsia="Arial" w:hAnsi="Arial"/>
                <w:sz w:val="16"/>
              </w:rPr>
              <w:t xml:space="preserve"> </w:t>
            </w:r>
            <w:r w:rsidRPr="005B6D84">
              <w:rPr>
                <w:rFonts w:ascii="Arial" w:eastAsia="Arial" w:hAnsi="Arial" w:cs="Arial"/>
                <w:sz w:val="16"/>
                <w:szCs w:val="16"/>
                <w:rtl/>
              </w:rPr>
              <w:t>ساختار</w:t>
            </w:r>
            <w:r w:rsidRPr="005B6D84">
              <w:rPr>
                <w:rFonts w:ascii="Arial" w:eastAsia="Arial" w:hAnsi="Arial"/>
                <w:sz w:val="16"/>
              </w:rPr>
              <w:t xml:space="preserve"> </w:t>
            </w:r>
            <w:r w:rsidRPr="005B6D84">
              <w:rPr>
                <w:rFonts w:ascii="Arial" w:eastAsia="Arial" w:hAnsi="Arial" w:cs="Arial"/>
                <w:sz w:val="16"/>
                <w:szCs w:val="16"/>
                <w:rtl/>
              </w:rPr>
              <w:t>واژگانیِ</w:t>
            </w:r>
            <w:r w:rsidRPr="005B6D84">
              <w:rPr>
                <w:rFonts w:ascii="Arial" w:eastAsia="Arial" w:hAnsi="Arial"/>
                <w:sz w:val="16"/>
              </w:rPr>
              <w:t xml:space="preserve"> </w:t>
            </w:r>
            <w:r w:rsidRPr="005B6D84">
              <w:rPr>
                <w:rFonts w:ascii="Arial" w:eastAsia="Arial" w:hAnsi="Arial" w:cs="Arial"/>
                <w:sz w:val="16"/>
                <w:szCs w:val="16"/>
                <w:rtl/>
              </w:rPr>
              <w:t>سه</w:t>
            </w:r>
            <w:r w:rsidRPr="005B6D84">
              <w:rPr>
                <w:rFonts w:ascii="Arial" w:eastAsia="Arial" w:hAnsi="Arial"/>
                <w:sz w:val="16"/>
              </w:rPr>
              <w:t>‌</w:t>
            </w:r>
            <w:r w:rsidRPr="005B6D84">
              <w:rPr>
                <w:rFonts w:ascii="Arial" w:eastAsia="Arial" w:hAnsi="Arial" w:cs="Arial"/>
                <w:sz w:val="16"/>
                <w:szCs w:val="16"/>
                <w:rtl/>
              </w:rPr>
              <w:t>گانه</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هر</w:t>
            </w:r>
            <w:r w:rsidRPr="005B6D84">
              <w:rPr>
                <w:rFonts w:ascii="Arial" w:eastAsia="Arial" w:hAnsi="Arial"/>
                <w:sz w:val="16"/>
              </w:rPr>
              <w:t xml:space="preserve"> </w:t>
            </w:r>
            <w:r w:rsidRPr="005B6D84">
              <w:rPr>
                <w:rFonts w:ascii="Arial" w:eastAsia="Arial" w:hAnsi="Arial" w:cs="Arial"/>
                <w:sz w:val="16"/>
                <w:szCs w:val="16"/>
                <w:rtl/>
              </w:rPr>
              <w:t>دو</w:t>
            </w:r>
            <w:r w:rsidRPr="005B6D84">
              <w:rPr>
                <w:rFonts w:ascii="Arial" w:eastAsia="Arial" w:hAnsi="Arial"/>
                <w:sz w:val="16"/>
              </w:rPr>
              <w:t xml:space="preserve"> </w:t>
            </w:r>
            <w:r w:rsidRPr="005B6D84">
              <w:rPr>
                <w:rFonts w:ascii="Arial" w:eastAsia="Arial" w:hAnsi="Arial" w:cs="Arial"/>
                <w:sz w:val="16"/>
                <w:szCs w:val="16"/>
                <w:rtl/>
              </w:rPr>
              <w:t>آیه</w:t>
            </w:r>
            <w:r w:rsidRPr="005B6D84">
              <w:rPr>
                <w:rFonts w:ascii="Arial" w:eastAsia="Arial" w:hAnsi="Arial"/>
                <w:sz w:val="16"/>
              </w:rPr>
              <w:t xml:space="preserve"> </w:t>
            </w:r>
            <w:r w:rsidRPr="005B6D84">
              <w:rPr>
                <w:rFonts w:ascii="Arial" w:eastAsia="Arial" w:hAnsi="Arial" w:cs="Arial"/>
                <w:sz w:val="16"/>
                <w:szCs w:val="16"/>
                <w:rtl/>
              </w:rPr>
              <w:t>حاضر</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cs="Arial"/>
                <w:sz w:val="16"/>
                <w:szCs w:val="16"/>
                <w:rtl/>
              </w:rPr>
              <w:t>این</w:t>
            </w:r>
            <w:r w:rsidRPr="005B6D84">
              <w:rPr>
                <w:rFonts w:ascii="Arial" w:eastAsia="Arial" w:hAnsi="Arial"/>
                <w:sz w:val="16"/>
              </w:rPr>
              <w:t xml:space="preserve"> </w:t>
            </w:r>
            <w:r w:rsidRPr="005B6D84">
              <w:rPr>
                <w:rFonts w:ascii="Arial" w:eastAsia="Arial" w:hAnsi="Arial" w:cs="Arial"/>
                <w:sz w:val="16"/>
                <w:szCs w:val="16"/>
                <w:rtl/>
              </w:rPr>
              <w:t>شباهت</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w:t>
            </w:r>
            <w:r w:rsidRPr="005B6D84">
              <w:rPr>
                <w:rFonts w:ascii="Arial" w:eastAsia="Arial" w:hAnsi="Arial" w:cs="Arial"/>
                <w:sz w:val="16"/>
                <w:szCs w:val="16"/>
                <w:rtl/>
              </w:rPr>
              <w:t>تنهایی</w:t>
            </w:r>
            <w:r w:rsidRPr="005B6D84">
              <w:rPr>
                <w:rFonts w:ascii="Arial" w:eastAsia="Arial" w:hAnsi="Arial"/>
                <w:sz w:val="16"/>
              </w:rPr>
              <w:t xml:space="preserve"> </w:t>
            </w:r>
            <w:r w:rsidRPr="005B6D84">
              <w:rPr>
                <w:rFonts w:ascii="Arial" w:eastAsia="Arial" w:hAnsi="Arial" w:cs="Arial"/>
                <w:sz w:val="16"/>
                <w:szCs w:val="16"/>
                <w:rtl/>
              </w:rPr>
              <w:t>همسانی</w:t>
            </w:r>
            <w:r w:rsidRPr="005B6D84">
              <w:rPr>
                <w:rFonts w:ascii="Arial" w:eastAsia="Arial" w:hAnsi="Arial"/>
                <w:sz w:val="16"/>
              </w:rPr>
              <w:t xml:space="preserve"> </w:t>
            </w:r>
            <w:r w:rsidRPr="005B6D84">
              <w:rPr>
                <w:rFonts w:ascii="Arial" w:eastAsia="Arial" w:hAnsi="Arial" w:cs="Arial"/>
                <w:sz w:val="16"/>
                <w:szCs w:val="16"/>
                <w:rtl/>
              </w:rPr>
              <w:t>کامل</w:t>
            </w:r>
            <w:r w:rsidRPr="005B6D84">
              <w:rPr>
                <w:rFonts w:ascii="Arial" w:eastAsia="Arial" w:hAnsi="Arial"/>
                <w:sz w:val="16"/>
              </w:rPr>
              <w:t xml:space="preserve"> </w:t>
            </w:r>
            <w:r w:rsidRPr="005B6D84">
              <w:rPr>
                <w:rFonts w:ascii="Arial" w:eastAsia="Arial" w:hAnsi="Arial" w:cs="Arial"/>
                <w:sz w:val="16"/>
                <w:szCs w:val="16"/>
                <w:rtl/>
              </w:rPr>
              <w:t>معنا</w:t>
            </w:r>
            <w:r w:rsidRPr="005B6D84">
              <w:rPr>
                <w:rFonts w:ascii="Arial" w:eastAsia="Arial" w:hAnsi="Arial"/>
                <w:sz w:val="16"/>
              </w:rPr>
              <w:t xml:space="preserve"> </w:t>
            </w:r>
            <w:r w:rsidRPr="005B6D84">
              <w:rPr>
                <w:rFonts w:ascii="Arial" w:eastAsia="Arial" w:hAnsi="Arial" w:cs="Arial"/>
                <w:sz w:val="16"/>
                <w:szCs w:val="16"/>
                <w:rtl/>
              </w:rPr>
              <w:t>یا</w:t>
            </w:r>
            <w:r w:rsidRPr="005B6D84">
              <w:rPr>
                <w:rFonts w:ascii="Arial" w:eastAsia="Arial" w:hAnsi="Arial"/>
                <w:sz w:val="16"/>
              </w:rPr>
              <w:t xml:space="preserve"> </w:t>
            </w:r>
            <w:r w:rsidRPr="005B6D84">
              <w:rPr>
                <w:rFonts w:ascii="Arial" w:eastAsia="Arial" w:hAnsi="Arial" w:cs="Arial"/>
                <w:sz w:val="16"/>
                <w:szCs w:val="16"/>
                <w:rtl/>
              </w:rPr>
              <w:t>ترتیب</w:t>
            </w:r>
            <w:r w:rsidRPr="005B6D84">
              <w:rPr>
                <w:rFonts w:ascii="Arial" w:eastAsia="Arial" w:hAnsi="Arial"/>
                <w:sz w:val="16"/>
              </w:rPr>
              <w:t xml:space="preserve"> </w:t>
            </w:r>
            <w:r w:rsidRPr="005B6D84">
              <w:rPr>
                <w:rFonts w:ascii="Arial" w:eastAsia="Arial" w:hAnsi="Arial" w:cs="Arial"/>
                <w:sz w:val="16"/>
                <w:szCs w:val="16"/>
                <w:rtl/>
              </w:rPr>
              <w:t>زمانی</w:t>
            </w:r>
            <w:r w:rsidRPr="005B6D84">
              <w:rPr>
                <w:rFonts w:ascii="Arial" w:eastAsia="Arial" w:hAnsi="Arial"/>
                <w:sz w:val="16"/>
              </w:rPr>
              <w:t xml:space="preserve"> </w:t>
            </w:r>
            <w:r w:rsidRPr="005B6D84">
              <w:rPr>
                <w:rFonts w:ascii="Arial" w:eastAsia="Arial" w:hAnsi="Arial" w:cs="Arial"/>
                <w:sz w:val="16"/>
                <w:szCs w:val="16"/>
                <w:rtl/>
              </w:rPr>
              <w:t>همه</w:t>
            </w:r>
            <w:r w:rsidRPr="005B6D84">
              <w:rPr>
                <w:rFonts w:ascii="Arial" w:eastAsia="Arial" w:hAnsi="Arial"/>
                <w:sz w:val="16"/>
              </w:rPr>
              <w:t xml:space="preserve"> </w:t>
            </w:r>
            <w:r w:rsidRPr="005B6D84">
              <w:rPr>
                <w:rFonts w:ascii="Arial" w:eastAsia="Arial" w:hAnsi="Arial" w:cs="Arial"/>
                <w:sz w:val="16"/>
                <w:szCs w:val="16"/>
                <w:rtl/>
              </w:rPr>
              <w:t>مراحل</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اثبات</w:t>
            </w:r>
            <w:r w:rsidRPr="005B6D84">
              <w:rPr>
                <w:rFonts w:ascii="Arial" w:eastAsia="Arial" w:hAnsi="Arial"/>
                <w:sz w:val="16"/>
              </w:rPr>
              <w:t xml:space="preserve"> </w:t>
            </w:r>
            <w:r w:rsidRPr="005B6D84">
              <w:rPr>
                <w:rFonts w:ascii="Arial" w:eastAsia="Arial" w:hAnsi="Arial" w:cs="Arial"/>
                <w:sz w:val="16"/>
                <w:szCs w:val="16"/>
                <w:rtl/>
              </w:rPr>
              <w:t>نمی</w:t>
            </w:r>
            <w:r w:rsidRPr="005B6D84">
              <w:rPr>
                <w:rFonts w:ascii="Arial" w:eastAsia="Arial" w:hAnsi="Arial"/>
                <w:sz w:val="16"/>
              </w:rPr>
              <w:t>‌</w:t>
            </w:r>
            <w:r w:rsidRPr="005B6D84">
              <w:rPr>
                <w:rFonts w:ascii="Arial" w:eastAsia="Arial" w:hAnsi="Arial" w:cs="Arial"/>
                <w:sz w:val="16"/>
                <w:szCs w:val="16"/>
                <w:rtl/>
              </w:rPr>
              <w:t>کند</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قوی</w:t>
            </w:r>
            <w:r w:rsidRPr="005B6D84">
              <w:rPr>
                <w:rFonts w:ascii="Arial" w:eastAsia="Arial" w:hAnsi="Arial"/>
                <w:sz w:val="16"/>
              </w:rPr>
              <w:t>/</w:t>
            </w:r>
            <w:r w:rsidRPr="005B6D84">
              <w:rPr>
                <w:rFonts w:ascii="Arial" w:eastAsia="Arial" w:hAnsi="Arial" w:cs="Arial"/>
                <w:sz w:val="16"/>
                <w:szCs w:val="16"/>
                <w:rtl/>
              </w:rPr>
              <w:t>پربازده</w:t>
            </w:r>
          </w:p>
        </w:tc>
        <w:tc>
          <w:tcPr>
            <w:tcW w:w="3528" w:type="dxa"/>
          </w:tcPr>
          <w:p w:rsidR="00D072E0" w:rsidRPr="005B6D84" w:rsidRDefault="00D072E0" w:rsidP="001B4E69">
            <w:pPr>
              <w:jc w:val="right"/>
            </w:pPr>
            <w:r w:rsidRPr="005B6D84">
              <w:rPr>
                <w:rFonts w:ascii="Arial" w:eastAsia="Arial" w:hAnsi="Arial" w:cs="Arial"/>
                <w:sz w:val="16"/>
                <w:szCs w:val="16"/>
                <w:rtl/>
              </w:rPr>
              <w:t>انعام</w:t>
            </w:r>
            <w:r w:rsidRPr="005B6D84">
              <w:rPr>
                <w:rFonts w:ascii="Arial" w:eastAsia="Arial" w:hAnsi="Arial"/>
                <w:sz w:val="16"/>
              </w:rPr>
              <w:t xml:space="preserve"> 6:122: «</w:t>
            </w:r>
            <w:r w:rsidRPr="005B6D84">
              <w:rPr>
                <w:rFonts w:ascii="Arial" w:eastAsia="Arial" w:hAnsi="Arial" w:cs="Arial"/>
                <w:sz w:val="16"/>
                <w:szCs w:val="16"/>
                <w:rtl/>
              </w:rPr>
              <w:t>ميتاً</w:t>
            </w:r>
            <w:r w:rsidRPr="005B6D84">
              <w:rPr>
                <w:rFonts w:ascii="Arial" w:eastAsia="Arial" w:hAnsi="Arial"/>
                <w:sz w:val="16"/>
              </w:rPr>
              <w:t xml:space="preserve"> </w:t>
            </w:r>
            <w:r w:rsidRPr="005B6D84">
              <w:rPr>
                <w:rFonts w:ascii="Arial" w:eastAsia="Arial" w:hAnsi="Arial" w:cs="Arial"/>
                <w:sz w:val="16"/>
                <w:szCs w:val="16"/>
                <w:rtl/>
              </w:rPr>
              <w:t>فأحييناه</w:t>
            </w:r>
            <w:r w:rsidRPr="005B6D84">
              <w:rPr>
                <w:rFonts w:ascii="Arial" w:eastAsia="Arial" w:hAnsi="Arial"/>
                <w:sz w:val="16"/>
              </w:rPr>
              <w:t xml:space="preserve">» </w:t>
            </w:r>
            <w:r w:rsidRPr="005B6D84">
              <w:rPr>
                <w:rFonts w:ascii="Arial" w:eastAsia="Arial" w:hAnsi="Arial" w:cs="Arial"/>
                <w:sz w:val="16"/>
                <w:szCs w:val="16"/>
                <w:rtl/>
              </w:rPr>
              <w:t>بلافاصله</w:t>
            </w:r>
            <w:r w:rsidRPr="005B6D84">
              <w:rPr>
                <w:rFonts w:ascii="Arial" w:eastAsia="Arial" w:hAnsi="Arial"/>
                <w:sz w:val="16"/>
              </w:rPr>
              <w:t xml:space="preserve"> </w:t>
            </w:r>
            <w:r w:rsidRPr="005B6D84">
              <w:rPr>
                <w:rFonts w:ascii="Arial" w:eastAsia="Arial" w:hAnsi="Arial" w:cs="Arial"/>
                <w:sz w:val="16"/>
                <w:szCs w:val="16"/>
                <w:rtl/>
              </w:rPr>
              <w:t>با</w:t>
            </w:r>
            <w:r w:rsidRPr="005B6D84">
              <w:rPr>
                <w:rFonts w:ascii="Arial" w:eastAsia="Arial" w:hAnsi="Arial"/>
                <w:sz w:val="16"/>
              </w:rPr>
              <w:t xml:space="preserve"> «</w:t>
            </w:r>
            <w:r w:rsidRPr="005B6D84">
              <w:rPr>
                <w:rFonts w:ascii="Arial" w:eastAsia="Arial" w:hAnsi="Arial" w:cs="Arial"/>
                <w:sz w:val="16"/>
                <w:szCs w:val="16"/>
                <w:rtl/>
              </w:rPr>
              <w:t>نوراً</w:t>
            </w:r>
            <w:r w:rsidRPr="005B6D84">
              <w:rPr>
                <w:rFonts w:ascii="Arial" w:eastAsia="Arial" w:hAnsi="Arial"/>
                <w:sz w:val="16"/>
              </w:rPr>
              <w:t xml:space="preserve"> </w:t>
            </w:r>
            <w:r w:rsidRPr="005B6D84">
              <w:rPr>
                <w:rFonts w:ascii="Arial" w:eastAsia="Arial" w:hAnsi="Arial" w:cs="Arial"/>
                <w:sz w:val="16"/>
                <w:szCs w:val="16"/>
                <w:rtl/>
              </w:rPr>
              <w:t>يمشي</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في</w:t>
            </w:r>
            <w:r w:rsidRPr="005B6D84">
              <w:rPr>
                <w:rFonts w:ascii="Arial" w:eastAsia="Arial" w:hAnsi="Arial"/>
                <w:sz w:val="16"/>
              </w:rPr>
              <w:t xml:space="preserve"> </w:t>
            </w:r>
            <w:r w:rsidRPr="005B6D84">
              <w:rPr>
                <w:rFonts w:ascii="Arial" w:eastAsia="Arial" w:hAnsi="Arial" w:cs="Arial"/>
                <w:sz w:val="16"/>
                <w:szCs w:val="16"/>
                <w:rtl/>
              </w:rPr>
              <w:t>الناس</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آید</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مقابلش</w:t>
            </w:r>
            <w:r w:rsidRPr="005B6D84">
              <w:rPr>
                <w:rFonts w:ascii="Arial" w:eastAsia="Arial" w:hAnsi="Arial"/>
                <w:sz w:val="16"/>
              </w:rPr>
              <w:t xml:space="preserve"> «</w:t>
            </w:r>
            <w:r w:rsidRPr="005B6D84">
              <w:rPr>
                <w:rFonts w:ascii="Arial" w:eastAsia="Arial" w:hAnsi="Arial" w:cs="Arial"/>
                <w:sz w:val="16"/>
                <w:szCs w:val="16"/>
                <w:rtl/>
              </w:rPr>
              <w:t>الظلمات</w:t>
            </w:r>
            <w:r w:rsidRPr="005B6D84">
              <w:rPr>
                <w:rFonts w:ascii="Arial" w:eastAsia="Arial" w:hAnsi="Arial"/>
                <w:sz w:val="16"/>
              </w:rPr>
              <w:t xml:space="preserve">» </w:t>
            </w:r>
            <w:r w:rsidRPr="005B6D84">
              <w:rPr>
                <w:rFonts w:ascii="Arial" w:eastAsia="Arial" w:hAnsi="Arial" w:cs="Arial"/>
                <w:sz w:val="16"/>
                <w:szCs w:val="16"/>
                <w:rtl/>
              </w:rPr>
              <w:t>قرار</w:t>
            </w:r>
            <w:r w:rsidRPr="005B6D84">
              <w:rPr>
                <w:rFonts w:ascii="Arial" w:eastAsia="Arial" w:hAnsi="Arial"/>
                <w:sz w:val="16"/>
              </w:rPr>
              <w:t xml:space="preserve"> </w:t>
            </w:r>
            <w:r w:rsidRPr="005B6D84">
              <w:rPr>
                <w:rFonts w:ascii="Arial" w:eastAsia="Arial" w:hAnsi="Arial" w:cs="Arial"/>
                <w:sz w:val="16"/>
                <w:szCs w:val="16"/>
                <w:rtl/>
              </w:rPr>
              <w:t>دارد</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cs="Arial"/>
                <w:sz w:val="16"/>
                <w:szCs w:val="16"/>
                <w:rtl/>
              </w:rPr>
              <w:t>شبکهٔ</w:t>
            </w:r>
            <w:r w:rsidRPr="005B6D84">
              <w:rPr>
                <w:rFonts w:ascii="Arial" w:eastAsia="Arial" w:hAnsi="Arial"/>
                <w:sz w:val="16"/>
              </w:rPr>
              <w:t xml:space="preserve"> </w:t>
            </w:r>
            <w:r w:rsidRPr="005B6D84">
              <w:rPr>
                <w:rFonts w:ascii="Arial" w:eastAsia="Arial" w:hAnsi="Arial" w:cs="Arial"/>
                <w:sz w:val="16"/>
                <w:szCs w:val="16"/>
                <w:rtl/>
              </w:rPr>
              <w:t>درون</w:t>
            </w:r>
            <w:r w:rsidRPr="005B6D84">
              <w:rPr>
                <w:rFonts w:ascii="Arial" w:eastAsia="Arial" w:hAnsi="Arial"/>
                <w:sz w:val="16"/>
              </w:rPr>
              <w:t>‌</w:t>
            </w:r>
            <w:r w:rsidRPr="005B6D84">
              <w:rPr>
                <w:rFonts w:ascii="Arial" w:eastAsia="Arial" w:hAnsi="Arial" w:cs="Arial"/>
                <w:sz w:val="16"/>
                <w:szCs w:val="16"/>
                <w:rtl/>
              </w:rPr>
              <w:t>آیه</w:t>
            </w:r>
            <w:r w:rsidRPr="005B6D84">
              <w:rPr>
                <w:rFonts w:ascii="Arial" w:eastAsia="Arial" w:hAnsi="Arial"/>
                <w:sz w:val="16"/>
              </w:rPr>
              <w:t>‌</w:t>
            </w:r>
            <w:r w:rsidRPr="005B6D84">
              <w:rPr>
                <w:rFonts w:ascii="Arial" w:eastAsia="Arial" w:hAnsi="Arial" w:cs="Arial"/>
                <w:sz w:val="16"/>
                <w:szCs w:val="16"/>
                <w:rtl/>
              </w:rPr>
              <w:t>ایِ</w:t>
            </w:r>
            <w:r w:rsidRPr="005B6D84">
              <w:rPr>
                <w:rFonts w:ascii="Arial" w:eastAsia="Arial" w:hAnsi="Arial"/>
                <w:sz w:val="16"/>
              </w:rPr>
              <w:t xml:space="preserve"> </w:t>
            </w:r>
            <w:r w:rsidRPr="005B6D84">
              <w:rPr>
                <w:rFonts w:ascii="Arial" w:eastAsia="Arial" w:hAnsi="Arial" w:cs="Arial"/>
                <w:sz w:val="16"/>
                <w:szCs w:val="16"/>
                <w:rtl/>
              </w:rPr>
              <w:t>مرگ</w:t>
            </w:r>
            <w:r w:rsidRPr="005B6D84">
              <w:rPr>
                <w:rFonts w:ascii="Arial" w:eastAsia="Arial" w:hAnsi="Arial"/>
                <w:sz w:val="16"/>
              </w:rPr>
              <w:t>–</w:t>
            </w:r>
            <w:r w:rsidRPr="005B6D84">
              <w:rPr>
                <w:rFonts w:ascii="Arial" w:eastAsia="Arial" w:hAnsi="Arial" w:cs="Arial"/>
                <w:sz w:val="16"/>
                <w:szCs w:val="16"/>
                <w:rtl/>
              </w:rPr>
              <w:t>احیا</w:t>
            </w:r>
            <w:r w:rsidRPr="005B6D84">
              <w:rPr>
                <w:rFonts w:ascii="Arial" w:eastAsia="Arial" w:hAnsi="Arial"/>
                <w:sz w:val="16"/>
              </w:rPr>
              <w:t>–</w:t>
            </w:r>
            <w:r w:rsidRPr="005B6D84">
              <w:rPr>
                <w:rFonts w:ascii="Arial" w:eastAsia="Arial" w:hAnsi="Arial" w:cs="Arial"/>
                <w:sz w:val="16"/>
                <w:szCs w:val="16"/>
                <w:rtl/>
              </w:rPr>
              <w:t>نور</w:t>
            </w:r>
            <w:r w:rsidRPr="005B6D84">
              <w:rPr>
                <w:rFonts w:ascii="Arial" w:eastAsia="Arial" w:hAnsi="Arial"/>
                <w:sz w:val="16"/>
              </w:rPr>
              <w:t>–</w:t>
            </w:r>
            <w:r w:rsidRPr="005B6D84">
              <w:rPr>
                <w:rFonts w:ascii="Arial" w:eastAsia="Arial" w:hAnsi="Arial" w:cs="Arial"/>
                <w:sz w:val="16"/>
                <w:szCs w:val="16"/>
                <w:rtl/>
              </w:rPr>
              <w:t>حرکت</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برابر</w:t>
            </w:r>
            <w:r w:rsidRPr="005B6D84">
              <w:rPr>
                <w:rFonts w:ascii="Arial" w:eastAsia="Arial" w:hAnsi="Arial"/>
                <w:sz w:val="16"/>
              </w:rPr>
              <w:t xml:space="preserve"> </w:t>
            </w:r>
            <w:r w:rsidRPr="005B6D84">
              <w:rPr>
                <w:rFonts w:ascii="Arial" w:eastAsia="Arial" w:hAnsi="Arial" w:cs="Arial"/>
                <w:sz w:val="16"/>
                <w:szCs w:val="16"/>
                <w:rtl/>
              </w:rPr>
              <w:t>ظلمات،</w:t>
            </w:r>
            <w:r w:rsidRPr="005B6D84">
              <w:rPr>
                <w:rFonts w:ascii="Arial" w:eastAsia="Arial" w:hAnsi="Arial"/>
                <w:sz w:val="16"/>
              </w:rPr>
              <w:t xml:space="preserve"> </w:t>
            </w:r>
            <w:r w:rsidRPr="005B6D84">
              <w:rPr>
                <w:rFonts w:ascii="Arial" w:eastAsia="Arial" w:hAnsi="Arial" w:cs="Arial"/>
                <w:sz w:val="16"/>
                <w:szCs w:val="16"/>
                <w:rtl/>
              </w:rPr>
              <w:t>برای</w:t>
            </w:r>
            <w:r w:rsidRPr="005B6D84">
              <w:rPr>
                <w:rFonts w:ascii="Arial" w:eastAsia="Arial" w:hAnsi="Arial"/>
                <w:sz w:val="16"/>
              </w:rPr>
              <w:t xml:space="preserve"> </w:t>
            </w:r>
            <w:r w:rsidRPr="005B6D84">
              <w:rPr>
                <w:rFonts w:ascii="Arial" w:eastAsia="Arial" w:hAnsi="Arial" w:cs="Arial"/>
                <w:sz w:val="16"/>
                <w:szCs w:val="16"/>
                <w:rtl/>
              </w:rPr>
              <w:t>بررسی</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هدایتی</w:t>
            </w:r>
            <w:r w:rsidRPr="005B6D84">
              <w:rPr>
                <w:rFonts w:ascii="Arial" w:eastAsia="Arial" w:hAnsi="Arial"/>
                <w:sz w:val="16"/>
              </w:rPr>
              <w:t>/</w:t>
            </w:r>
            <w:r w:rsidRPr="005B6D84">
              <w:rPr>
                <w:rFonts w:ascii="Arial" w:eastAsia="Arial" w:hAnsi="Arial" w:cs="Arial"/>
                <w:sz w:val="16"/>
                <w:szCs w:val="16"/>
                <w:rtl/>
              </w:rPr>
              <w:t>درونی</w:t>
            </w:r>
            <w:r w:rsidRPr="005B6D84">
              <w:rPr>
                <w:rFonts w:ascii="Arial" w:eastAsia="Arial" w:hAnsi="Arial"/>
                <w:sz w:val="16"/>
              </w:rPr>
              <w:t xml:space="preserve"> </w:t>
            </w:r>
            <w:r w:rsidRPr="005B6D84">
              <w:rPr>
                <w:rFonts w:ascii="Arial" w:eastAsia="Arial" w:hAnsi="Arial" w:cs="Arial"/>
                <w:sz w:val="16"/>
                <w:szCs w:val="16"/>
                <w:rtl/>
              </w:rPr>
              <w:t>بسیار</w:t>
            </w:r>
            <w:r w:rsidRPr="005B6D84">
              <w:rPr>
                <w:rFonts w:ascii="Arial" w:eastAsia="Arial" w:hAnsi="Arial"/>
                <w:sz w:val="16"/>
              </w:rPr>
              <w:t xml:space="preserve"> </w:t>
            </w:r>
            <w:r w:rsidRPr="005B6D84">
              <w:rPr>
                <w:rFonts w:ascii="Arial" w:eastAsia="Arial" w:hAnsi="Arial" w:cs="Arial"/>
                <w:sz w:val="16"/>
                <w:szCs w:val="16"/>
                <w:rtl/>
              </w:rPr>
              <w:t>مناسب</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cs="Arial"/>
                <w:sz w:val="16"/>
                <w:szCs w:val="16"/>
                <w:rtl/>
              </w:rPr>
              <w:t>این</w:t>
            </w:r>
            <w:r w:rsidRPr="005B6D84">
              <w:rPr>
                <w:rFonts w:ascii="Arial" w:eastAsia="Arial" w:hAnsi="Arial"/>
                <w:sz w:val="16"/>
              </w:rPr>
              <w:t>‌</w:t>
            </w:r>
            <w:r w:rsidRPr="005B6D84">
              <w:rPr>
                <w:rFonts w:ascii="Arial" w:eastAsia="Arial" w:hAnsi="Arial" w:cs="Arial"/>
                <w:sz w:val="16"/>
                <w:szCs w:val="16"/>
                <w:rtl/>
              </w:rPr>
              <w:t>که</w:t>
            </w:r>
            <w:r w:rsidRPr="005B6D84">
              <w:rPr>
                <w:rFonts w:ascii="Arial" w:eastAsia="Arial" w:hAnsi="Arial"/>
                <w:sz w:val="16"/>
              </w:rPr>
              <w:t xml:space="preserve"> </w:t>
            </w:r>
            <w:r w:rsidRPr="005B6D84">
              <w:rPr>
                <w:rFonts w:ascii="Arial" w:eastAsia="Arial" w:hAnsi="Arial" w:cs="Arial"/>
                <w:sz w:val="16"/>
                <w:szCs w:val="16"/>
                <w:rtl/>
              </w:rPr>
              <w:t>نور</w:t>
            </w:r>
            <w:r w:rsidRPr="005B6D84">
              <w:rPr>
                <w:rFonts w:ascii="Arial" w:eastAsia="Arial" w:hAnsi="Arial"/>
                <w:sz w:val="16"/>
              </w:rPr>
              <w:t xml:space="preserve"> </w:t>
            </w:r>
            <w:r w:rsidRPr="005B6D84">
              <w:rPr>
                <w:rFonts w:ascii="Arial" w:eastAsia="Arial" w:hAnsi="Arial" w:cs="Arial"/>
                <w:sz w:val="16"/>
                <w:szCs w:val="16"/>
                <w:rtl/>
              </w:rPr>
              <w:t>دقیقاً</w:t>
            </w:r>
            <w:r w:rsidRPr="005B6D84">
              <w:rPr>
                <w:rFonts w:ascii="Arial" w:eastAsia="Arial" w:hAnsi="Arial"/>
                <w:sz w:val="16"/>
              </w:rPr>
              <w:t xml:space="preserve"> </w:t>
            </w:r>
            <w:r w:rsidRPr="005B6D84">
              <w:rPr>
                <w:rFonts w:ascii="Arial" w:eastAsia="Arial" w:hAnsi="Arial" w:cs="Arial"/>
                <w:sz w:val="16"/>
                <w:szCs w:val="16"/>
                <w:rtl/>
              </w:rPr>
              <w:t>معرفت،</w:t>
            </w:r>
            <w:r w:rsidRPr="005B6D84">
              <w:rPr>
                <w:rFonts w:ascii="Arial" w:eastAsia="Arial" w:hAnsi="Arial"/>
                <w:sz w:val="16"/>
              </w:rPr>
              <w:t xml:space="preserve"> </w:t>
            </w:r>
            <w:r w:rsidRPr="005B6D84">
              <w:rPr>
                <w:rFonts w:ascii="Arial" w:eastAsia="Arial" w:hAnsi="Arial" w:cs="Arial"/>
                <w:sz w:val="16"/>
                <w:szCs w:val="16"/>
                <w:rtl/>
              </w:rPr>
              <w:t>ایمان،</w:t>
            </w:r>
            <w:r w:rsidRPr="005B6D84">
              <w:rPr>
                <w:rFonts w:ascii="Arial" w:eastAsia="Arial" w:hAnsi="Arial"/>
                <w:sz w:val="16"/>
              </w:rPr>
              <w:t xml:space="preserve"> </w:t>
            </w:r>
            <w:r w:rsidRPr="005B6D84">
              <w:rPr>
                <w:rFonts w:ascii="Arial" w:eastAsia="Arial" w:hAnsi="Arial" w:cs="Arial"/>
                <w:sz w:val="16"/>
                <w:szCs w:val="16"/>
                <w:rtl/>
              </w:rPr>
              <w:t>عقل</w:t>
            </w:r>
            <w:r w:rsidRPr="005B6D84">
              <w:rPr>
                <w:rFonts w:ascii="Arial" w:eastAsia="Arial" w:hAnsi="Arial"/>
                <w:sz w:val="16"/>
              </w:rPr>
              <w:t xml:space="preserve"> </w:t>
            </w:r>
            <w:r w:rsidRPr="005B6D84">
              <w:rPr>
                <w:rFonts w:ascii="Arial" w:eastAsia="Arial" w:hAnsi="Arial" w:cs="Arial"/>
                <w:sz w:val="16"/>
                <w:szCs w:val="16"/>
                <w:rtl/>
              </w:rPr>
              <w:t>یا</w:t>
            </w:r>
            <w:r w:rsidRPr="005B6D84">
              <w:rPr>
                <w:rFonts w:ascii="Arial" w:eastAsia="Arial" w:hAnsi="Arial"/>
                <w:sz w:val="16"/>
              </w:rPr>
              <w:t xml:space="preserve"> </w:t>
            </w:r>
            <w:r w:rsidRPr="005B6D84">
              <w:rPr>
                <w:rFonts w:ascii="Arial" w:eastAsia="Arial" w:hAnsi="Arial" w:cs="Arial"/>
                <w:sz w:val="16"/>
                <w:szCs w:val="16"/>
                <w:rtl/>
              </w:rPr>
              <w:t>امر</w:t>
            </w:r>
            <w:r w:rsidRPr="005B6D84">
              <w:rPr>
                <w:rFonts w:ascii="Arial" w:eastAsia="Arial" w:hAnsi="Arial"/>
                <w:sz w:val="16"/>
              </w:rPr>
              <w:t xml:space="preserve"> </w:t>
            </w:r>
            <w:r w:rsidRPr="005B6D84">
              <w:rPr>
                <w:rFonts w:ascii="Arial" w:eastAsia="Arial" w:hAnsi="Arial" w:cs="Arial"/>
                <w:sz w:val="16"/>
                <w:szCs w:val="16"/>
                <w:rtl/>
              </w:rPr>
              <w:t>دیگری</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باید</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سیاق</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تفسیر</w:t>
            </w:r>
            <w:r w:rsidRPr="005B6D84">
              <w:rPr>
                <w:rFonts w:ascii="Arial" w:eastAsia="Arial" w:hAnsi="Arial"/>
                <w:sz w:val="16"/>
              </w:rPr>
              <w:t xml:space="preserve"> </w:t>
            </w:r>
            <w:r w:rsidRPr="005B6D84">
              <w:rPr>
                <w:rFonts w:ascii="Arial" w:eastAsia="Arial" w:hAnsi="Arial" w:cs="Arial"/>
                <w:sz w:val="16"/>
                <w:szCs w:val="16"/>
                <w:rtl/>
              </w:rPr>
              <w:t>بررسی</w:t>
            </w:r>
            <w:r w:rsidRPr="005B6D84">
              <w:rPr>
                <w:rFonts w:ascii="Arial" w:eastAsia="Arial" w:hAnsi="Arial"/>
                <w:sz w:val="16"/>
              </w:rPr>
              <w:t xml:space="preserve"> </w:t>
            </w:r>
            <w:r w:rsidRPr="005B6D84">
              <w:rPr>
                <w:rFonts w:ascii="Arial" w:eastAsia="Arial" w:hAnsi="Arial" w:cs="Arial"/>
                <w:sz w:val="16"/>
                <w:szCs w:val="16"/>
                <w:rtl/>
              </w:rPr>
              <w:t>شود؛</w:t>
            </w:r>
            <w:r w:rsidRPr="005B6D84">
              <w:rPr>
                <w:rFonts w:ascii="Arial" w:eastAsia="Arial" w:hAnsi="Arial"/>
                <w:sz w:val="16"/>
              </w:rPr>
              <w:t xml:space="preserve"> </w:t>
            </w:r>
            <w:r w:rsidRPr="005B6D84">
              <w:rPr>
                <w:rFonts w:ascii="Arial" w:eastAsia="Arial" w:hAnsi="Arial" w:cs="Arial"/>
                <w:sz w:val="16"/>
                <w:szCs w:val="16"/>
                <w:rtl/>
              </w:rPr>
              <w:t>برچسب</w:t>
            </w:r>
            <w:r w:rsidRPr="005B6D84">
              <w:rPr>
                <w:rFonts w:ascii="Arial" w:eastAsia="Arial" w:hAnsi="Arial"/>
                <w:sz w:val="16"/>
              </w:rPr>
              <w:t xml:space="preserve"> «</w:t>
            </w:r>
            <w:r w:rsidRPr="005B6D84">
              <w:rPr>
                <w:rFonts w:ascii="Arial" w:eastAsia="Arial" w:hAnsi="Arial" w:cs="Arial"/>
                <w:sz w:val="16"/>
                <w:szCs w:val="16"/>
                <w:rtl/>
              </w:rPr>
              <w:t>مرگ</w:t>
            </w:r>
            <w:r w:rsidRPr="005B6D84">
              <w:rPr>
                <w:rFonts w:ascii="Arial" w:eastAsia="Arial" w:hAnsi="Arial"/>
                <w:sz w:val="16"/>
              </w:rPr>
              <w:t xml:space="preserve"> </w:t>
            </w:r>
            <w:r w:rsidRPr="005B6D84">
              <w:rPr>
                <w:rFonts w:ascii="Arial" w:eastAsia="Arial" w:hAnsi="Arial" w:cs="Arial"/>
                <w:sz w:val="16"/>
                <w:szCs w:val="16"/>
                <w:rtl/>
              </w:rPr>
              <w:t>معنوی</w:t>
            </w:r>
            <w:r w:rsidRPr="005B6D84">
              <w:rPr>
                <w:rFonts w:ascii="Arial" w:eastAsia="Arial" w:hAnsi="Arial"/>
                <w:sz w:val="16"/>
              </w:rPr>
              <w:t xml:space="preserve">» </w:t>
            </w:r>
            <w:r w:rsidRPr="005B6D84">
              <w:rPr>
                <w:rFonts w:ascii="Arial" w:eastAsia="Arial" w:hAnsi="Arial" w:cs="Arial"/>
                <w:sz w:val="16"/>
                <w:szCs w:val="16"/>
                <w:rtl/>
              </w:rPr>
              <w:t>هنوز</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خوانش</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قوی</w:t>
            </w:r>
          </w:p>
        </w:tc>
        <w:tc>
          <w:tcPr>
            <w:tcW w:w="3528" w:type="dxa"/>
          </w:tcPr>
          <w:p w:rsidR="00D072E0" w:rsidRPr="005B6D84" w:rsidRDefault="00D072E0" w:rsidP="001B4E69">
            <w:pPr>
              <w:jc w:val="right"/>
            </w:pPr>
            <w:r w:rsidRPr="005B6D84">
              <w:rPr>
                <w:rFonts w:ascii="Arial" w:eastAsia="Arial" w:hAnsi="Arial" w:cs="Arial"/>
                <w:sz w:val="16"/>
                <w:szCs w:val="16"/>
                <w:rtl/>
              </w:rPr>
              <w:t>الگوی</w:t>
            </w:r>
            <w:r w:rsidRPr="005B6D84">
              <w:rPr>
                <w:rFonts w:ascii="Arial" w:eastAsia="Arial" w:hAnsi="Arial"/>
                <w:sz w:val="16"/>
              </w:rPr>
              <w:t xml:space="preserve"> </w:t>
            </w:r>
            <w:r w:rsidRPr="005B6D84">
              <w:rPr>
                <w:rFonts w:ascii="Arial" w:eastAsia="Arial" w:hAnsi="Arial" w:cs="Arial"/>
                <w:sz w:val="16"/>
                <w:szCs w:val="16"/>
                <w:rtl/>
              </w:rPr>
              <w:t>احیای</w:t>
            </w:r>
            <w:r w:rsidRPr="005B6D84">
              <w:rPr>
                <w:rFonts w:ascii="Arial" w:eastAsia="Arial" w:hAnsi="Arial"/>
                <w:sz w:val="16"/>
              </w:rPr>
              <w:t xml:space="preserve"> </w:t>
            </w:r>
            <w:r w:rsidRPr="005B6D84">
              <w:rPr>
                <w:rFonts w:ascii="Arial" w:eastAsia="Arial" w:hAnsi="Arial" w:cs="Arial"/>
                <w:sz w:val="16"/>
                <w:szCs w:val="16"/>
                <w:rtl/>
              </w:rPr>
              <w:t>زمین</w:t>
            </w:r>
            <w:r w:rsidRPr="005B6D84">
              <w:rPr>
                <w:rFonts w:ascii="Arial" w:eastAsia="Arial" w:hAnsi="Arial"/>
                <w:sz w:val="16"/>
              </w:rPr>
              <w:t xml:space="preserve"> </w:t>
            </w:r>
            <w:r w:rsidRPr="005B6D84">
              <w:rPr>
                <w:rFonts w:ascii="Arial" w:eastAsia="Arial" w:hAnsi="Arial" w:cs="Arial"/>
                <w:sz w:val="16"/>
                <w:szCs w:val="16"/>
                <w:rtl/>
              </w:rPr>
              <w:t>پس</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مرگ</w:t>
            </w:r>
            <w:r w:rsidRPr="005B6D84">
              <w:rPr>
                <w:rFonts w:ascii="Arial" w:eastAsia="Arial" w:hAnsi="Arial"/>
                <w:sz w:val="16"/>
              </w:rPr>
              <w:t xml:space="preserve"> </w:t>
            </w:r>
            <w:r w:rsidRPr="005B6D84">
              <w:rPr>
                <w:rFonts w:ascii="Arial" w:eastAsia="Arial" w:hAnsi="Arial" w:cs="Arial"/>
                <w:sz w:val="16"/>
                <w:szCs w:val="16"/>
                <w:rtl/>
              </w:rPr>
              <w:t>آن</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2:164</w:t>
            </w:r>
            <w:r w:rsidRPr="005B6D84">
              <w:rPr>
                <w:rFonts w:ascii="Arial" w:eastAsia="Arial" w:hAnsi="Arial" w:cs="Arial"/>
                <w:sz w:val="16"/>
                <w:szCs w:val="16"/>
                <w:rtl/>
              </w:rPr>
              <w:t>،</w:t>
            </w:r>
            <w:r w:rsidRPr="005B6D84">
              <w:rPr>
                <w:rFonts w:ascii="Arial" w:eastAsia="Arial" w:hAnsi="Arial"/>
                <w:sz w:val="16"/>
              </w:rPr>
              <w:t xml:space="preserve"> 16:65</w:t>
            </w:r>
            <w:r w:rsidRPr="005B6D84">
              <w:rPr>
                <w:rFonts w:ascii="Arial" w:eastAsia="Arial" w:hAnsi="Arial" w:cs="Arial"/>
                <w:sz w:val="16"/>
                <w:szCs w:val="16"/>
                <w:rtl/>
              </w:rPr>
              <w:t>،</w:t>
            </w:r>
            <w:r w:rsidRPr="005B6D84">
              <w:rPr>
                <w:rFonts w:ascii="Arial" w:eastAsia="Arial" w:hAnsi="Arial"/>
                <w:sz w:val="16"/>
              </w:rPr>
              <w:t xml:space="preserve"> 30:19</w:t>
            </w:r>
            <w:r w:rsidRPr="005B6D84">
              <w:rPr>
                <w:rFonts w:ascii="Arial" w:eastAsia="Arial" w:hAnsi="Arial" w:cs="Arial"/>
                <w:sz w:val="16"/>
                <w:szCs w:val="16"/>
                <w:rtl/>
              </w:rPr>
              <w:t>،</w:t>
            </w:r>
            <w:r w:rsidRPr="005B6D84">
              <w:rPr>
                <w:rFonts w:ascii="Arial" w:eastAsia="Arial" w:hAnsi="Arial"/>
                <w:sz w:val="16"/>
              </w:rPr>
              <w:t xml:space="preserve"> 30:50 </w:t>
            </w:r>
            <w:r w:rsidRPr="005B6D84">
              <w:rPr>
                <w:rFonts w:ascii="Arial" w:eastAsia="Arial" w:hAnsi="Arial" w:cs="Arial"/>
                <w:sz w:val="16"/>
                <w:szCs w:val="16"/>
                <w:rtl/>
              </w:rPr>
              <w:t>و</w:t>
            </w:r>
            <w:r w:rsidRPr="005B6D84">
              <w:rPr>
                <w:rFonts w:ascii="Arial" w:eastAsia="Arial" w:hAnsi="Arial"/>
                <w:sz w:val="16"/>
              </w:rPr>
              <w:t xml:space="preserve"> 57:17 </w:t>
            </w:r>
            <w:r w:rsidRPr="005B6D84">
              <w:rPr>
                <w:rFonts w:ascii="Arial" w:eastAsia="Arial" w:hAnsi="Arial" w:cs="Arial"/>
                <w:sz w:val="16"/>
                <w:szCs w:val="16"/>
                <w:rtl/>
              </w:rPr>
              <w:t>تکرار</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شود</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cs="Arial"/>
                <w:sz w:val="16"/>
                <w:szCs w:val="16"/>
                <w:rtl/>
              </w:rPr>
              <w:t>این</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تصویر</w:t>
            </w:r>
            <w:r w:rsidRPr="005B6D84">
              <w:rPr>
                <w:rFonts w:ascii="Arial" w:eastAsia="Arial" w:hAnsi="Arial"/>
                <w:sz w:val="16"/>
              </w:rPr>
              <w:t xml:space="preserve"> </w:t>
            </w:r>
            <w:r w:rsidRPr="005B6D84">
              <w:rPr>
                <w:rFonts w:ascii="Arial" w:eastAsia="Arial" w:hAnsi="Arial" w:cs="Arial"/>
                <w:sz w:val="16"/>
                <w:szCs w:val="16"/>
                <w:rtl/>
              </w:rPr>
              <w:t>قرآنی</w:t>
            </w:r>
            <w:r w:rsidRPr="005B6D84">
              <w:rPr>
                <w:rFonts w:ascii="Arial" w:eastAsia="Arial" w:hAnsi="Arial"/>
                <w:sz w:val="16"/>
              </w:rPr>
              <w:t xml:space="preserve"> </w:t>
            </w:r>
            <w:r w:rsidRPr="005B6D84">
              <w:rPr>
                <w:rFonts w:ascii="Arial" w:eastAsia="Arial" w:hAnsi="Arial" w:cs="Arial"/>
                <w:sz w:val="16"/>
                <w:szCs w:val="16"/>
                <w:rtl/>
              </w:rPr>
              <w:t>تکرارشونده</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نه</w:t>
            </w:r>
            <w:r w:rsidRPr="005B6D84">
              <w:rPr>
                <w:rFonts w:ascii="Arial" w:eastAsia="Arial" w:hAnsi="Arial"/>
                <w:sz w:val="16"/>
              </w:rPr>
              <w:t xml:space="preserve"> </w:t>
            </w:r>
            <w:r w:rsidRPr="005B6D84">
              <w:rPr>
                <w:rFonts w:ascii="Arial" w:eastAsia="Arial" w:hAnsi="Arial" w:cs="Arial"/>
                <w:sz w:val="16"/>
                <w:szCs w:val="16"/>
                <w:rtl/>
              </w:rPr>
              <w:t>اتصال</w:t>
            </w:r>
            <w:r w:rsidRPr="005B6D84">
              <w:rPr>
                <w:rFonts w:ascii="Arial" w:eastAsia="Arial" w:hAnsi="Arial"/>
                <w:sz w:val="16"/>
              </w:rPr>
              <w:t xml:space="preserve"> </w:t>
            </w:r>
            <w:r w:rsidRPr="005B6D84">
              <w:rPr>
                <w:rFonts w:ascii="Arial" w:eastAsia="Arial" w:hAnsi="Arial" w:cs="Arial"/>
                <w:sz w:val="16"/>
                <w:szCs w:val="16"/>
                <w:rtl/>
              </w:rPr>
              <w:t>تصادفی</w:t>
            </w:r>
            <w:r w:rsidRPr="005B6D84">
              <w:rPr>
                <w:rFonts w:ascii="Arial" w:eastAsia="Arial" w:hAnsi="Arial"/>
                <w:sz w:val="16"/>
              </w:rPr>
              <w:t xml:space="preserve"> </w:t>
            </w:r>
            <w:r w:rsidRPr="005B6D84">
              <w:rPr>
                <w:rFonts w:ascii="Arial" w:eastAsia="Arial" w:hAnsi="Arial" w:cs="Arial"/>
                <w:sz w:val="16"/>
                <w:szCs w:val="16"/>
                <w:rtl/>
              </w:rPr>
              <w:t>دو</w:t>
            </w:r>
            <w:r w:rsidRPr="005B6D84">
              <w:rPr>
                <w:rFonts w:ascii="Arial" w:eastAsia="Arial" w:hAnsi="Arial"/>
                <w:sz w:val="16"/>
              </w:rPr>
              <w:t xml:space="preserve"> </w:t>
            </w:r>
            <w:r w:rsidRPr="005B6D84">
              <w:rPr>
                <w:rFonts w:ascii="Arial" w:eastAsia="Arial" w:hAnsi="Arial" w:cs="Arial"/>
                <w:sz w:val="16"/>
                <w:szCs w:val="16"/>
                <w:rtl/>
              </w:rPr>
              <w:t>واژه</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cs="Arial"/>
                <w:sz w:val="16"/>
                <w:szCs w:val="16"/>
                <w:rtl/>
              </w:rPr>
              <w:t>نقش</w:t>
            </w:r>
            <w:r w:rsidRPr="005B6D84">
              <w:rPr>
                <w:rFonts w:ascii="Arial" w:eastAsia="Arial" w:hAnsi="Arial"/>
                <w:sz w:val="16"/>
              </w:rPr>
              <w:t xml:space="preserve"> </w:t>
            </w:r>
            <w:r w:rsidRPr="005B6D84">
              <w:rPr>
                <w:rFonts w:ascii="Arial" w:eastAsia="Arial" w:hAnsi="Arial" w:cs="Arial"/>
                <w:sz w:val="16"/>
                <w:szCs w:val="16"/>
                <w:rtl/>
              </w:rPr>
              <w:t>آن</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هر</w:t>
            </w:r>
            <w:r w:rsidRPr="005B6D84">
              <w:rPr>
                <w:rFonts w:ascii="Arial" w:eastAsia="Arial" w:hAnsi="Arial"/>
                <w:sz w:val="16"/>
              </w:rPr>
              <w:t xml:space="preserve"> </w:t>
            </w:r>
            <w:r w:rsidRPr="005B6D84">
              <w:rPr>
                <w:rFonts w:ascii="Arial" w:eastAsia="Arial" w:hAnsi="Arial" w:cs="Arial"/>
                <w:sz w:val="16"/>
                <w:szCs w:val="16"/>
                <w:rtl/>
              </w:rPr>
              <w:t>سیاق</w:t>
            </w:r>
            <w:r w:rsidRPr="005B6D84">
              <w:rPr>
                <w:rFonts w:ascii="Arial" w:eastAsia="Arial" w:hAnsi="Arial"/>
                <w:sz w:val="16"/>
              </w:rPr>
              <w:t xml:space="preserve"> </w:t>
            </w:r>
            <w:r w:rsidRPr="005B6D84">
              <w:rPr>
                <w:rFonts w:ascii="Arial" w:eastAsia="Arial" w:hAnsi="Arial" w:cs="Arial"/>
                <w:sz w:val="16"/>
                <w:szCs w:val="16"/>
                <w:rtl/>
              </w:rPr>
              <w:t>یکسان</w:t>
            </w:r>
            <w:r w:rsidRPr="005B6D84">
              <w:rPr>
                <w:rFonts w:ascii="Arial" w:eastAsia="Arial" w:hAnsi="Arial"/>
                <w:sz w:val="16"/>
              </w:rPr>
              <w:t xml:space="preserve"> </w:t>
            </w:r>
            <w:r w:rsidRPr="005B6D84">
              <w:rPr>
                <w:rFonts w:ascii="Arial" w:eastAsia="Arial" w:hAnsi="Arial" w:cs="Arial"/>
                <w:sz w:val="16"/>
                <w:szCs w:val="16"/>
                <w:rtl/>
              </w:rPr>
              <w:t>نیست؛</w:t>
            </w:r>
            <w:r w:rsidRPr="005B6D84">
              <w:rPr>
                <w:rFonts w:ascii="Arial" w:eastAsia="Arial" w:hAnsi="Arial"/>
                <w:sz w:val="16"/>
              </w:rPr>
              <w:t xml:space="preserve"> </w:t>
            </w:r>
            <w:r w:rsidRPr="005B6D84">
              <w:rPr>
                <w:rFonts w:ascii="Arial" w:eastAsia="Arial" w:hAnsi="Arial" w:cs="Arial"/>
                <w:sz w:val="16"/>
                <w:szCs w:val="16"/>
                <w:rtl/>
              </w:rPr>
              <w:t>گاهی</w:t>
            </w:r>
            <w:r w:rsidRPr="005B6D84">
              <w:rPr>
                <w:rFonts w:ascii="Arial" w:eastAsia="Arial" w:hAnsi="Arial"/>
                <w:sz w:val="16"/>
              </w:rPr>
              <w:t xml:space="preserve"> </w:t>
            </w:r>
            <w:r w:rsidRPr="005B6D84">
              <w:rPr>
                <w:rFonts w:ascii="Arial" w:eastAsia="Arial" w:hAnsi="Arial" w:cs="Arial"/>
                <w:sz w:val="16"/>
                <w:szCs w:val="16"/>
                <w:rtl/>
              </w:rPr>
              <w:t>نشانهٔ</w:t>
            </w:r>
            <w:r w:rsidRPr="005B6D84">
              <w:rPr>
                <w:rFonts w:ascii="Arial" w:eastAsia="Arial" w:hAnsi="Arial"/>
                <w:sz w:val="16"/>
              </w:rPr>
              <w:t xml:space="preserve"> </w:t>
            </w:r>
            <w:r w:rsidRPr="005B6D84">
              <w:rPr>
                <w:rFonts w:ascii="Arial" w:eastAsia="Arial" w:hAnsi="Arial" w:cs="Arial"/>
                <w:sz w:val="16"/>
                <w:szCs w:val="16"/>
                <w:rtl/>
              </w:rPr>
              <w:t>تدبیر</w:t>
            </w:r>
            <w:r w:rsidRPr="005B6D84">
              <w:rPr>
                <w:rFonts w:ascii="Arial" w:eastAsia="Arial" w:hAnsi="Arial"/>
                <w:sz w:val="16"/>
              </w:rPr>
              <w:t>/</w:t>
            </w:r>
            <w:r w:rsidRPr="005B6D84">
              <w:rPr>
                <w:rFonts w:ascii="Arial" w:eastAsia="Arial" w:hAnsi="Arial" w:cs="Arial"/>
                <w:sz w:val="16"/>
                <w:szCs w:val="16"/>
                <w:rtl/>
              </w:rPr>
              <w:t>رحمت</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برخی</w:t>
            </w:r>
            <w:r w:rsidRPr="005B6D84">
              <w:rPr>
                <w:rFonts w:ascii="Arial" w:eastAsia="Arial" w:hAnsi="Arial"/>
                <w:sz w:val="16"/>
              </w:rPr>
              <w:t xml:space="preserve"> </w:t>
            </w:r>
            <w:r w:rsidRPr="005B6D84">
              <w:rPr>
                <w:rFonts w:ascii="Arial" w:eastAsia="Arial" w:hAnsi="Arial" w:cs="Arial"/>
                <w:sz w:val="16"/>
                <w:szCs w:val="16"/>
                <w:rtl/>
              </w:rPr>
              <w:t>سیاق</w:t>
            </w:r>
            <w:r w:rsidRPr="005B6D84">
              <w:rPr>
                <w:rFonts w:ascii="Arial" w:eastAsia="Arial" w:hAnsi="Arial"/>
                <w:sz w:val="16"/>
              </w:rPr>
              <w:t>‌</w:t>
            </w:r>
            <w:r w:rsidRPr="005B6D84">
              <w:rPr>
                <w:rFonts w:ascii="Arial" w:eastAsia="Arial" w:hAnsi="Arial" w:cs="Arial"/>
                <w:sz w:val="16"/>
                <w:szCs w:val="16"/>
                <w:rtl/>
              </w:rPr>
              <w:t>ها</w:t>
            </w:r>
            <w:r w:rsidRPr="005B6D84">
              <w:rPr>
                <w:rFonts w:ascii="Arial" w:eastAsia="Arial" w:hAnsi="Arial"/>
                <w:sz w:val="16"/>
              </w:rPr>
              <w:t xml:space="preserve"> </w:t>
            </w:r>
            <w:r w:rsidRPr="005B6D84">
              <w:rPr>
                <w:rFonts w:ascii="Arial" w:eastAsia="Arial" w:hAnsi="Arial" w:cs="Arial"/>
                <w:sz w:val="16"/>
                <w:szCs w:val="16"/>
                <w:rtl/>
              </w:rPr>
              <w:t>استدلال</w:t>
            </w:r>
            <w:r w:rsidRPr="005B6D84">
              <w:rPr>
                <w:rFonts w:ascii="Arial" w:eastAsia="Arial" w:hAnsi="Arial"/>
                <w:sz w:val="16"/>
              </w:rPr>
              <w:t xml:space="preserve"> </w:t>
            </w:r>
            <w:r w:rsidRPr="005B6D84">
              <w:rPr>
                <w:rFonts w:ascii="Arial" w:eastAsia="Arial" w:hAnsi="Arial" w:cs="Arial"/>
                <w:sz w:val="16"/>
                <w:szCs w:val="16"/>
                <w:rtl/>
              </w:rPr>
              <w:t>دربارهٔ</w:t>
            </w:r>
            <w:r w:rsidRPr="005B6D84">
              <w:rPr>
                <w:rFonts w:ascii="Arial" w:eastAsia="Arial" w:hAnsi="Arial"/>
                <w:sz w:val="16"/>
              </w:rPr>
              <w:t xml:space="preserve"> </w:t>
            </w:r>
            <w:r w:rsidRPr="005B6D84">
              <w:rPr>
                <w:rFonts w:ascii="Arial" w:eastAsia="Arial" w:hAnsi="Arial" w:cs="Arial"/>
                <w:sz w:val="16"/>
                <w:szCs w:val="16"/>
                <w:rtl/>
              </w:rPr>
              <w:t>بعث</w:t>
            </w:r>
            <w:r w:rsidRPr="005B6D84">
              <w:rPr>
                <w:rFonts w:ascii="Arial" w:eastAsia="Arial" w:hAnsi="Arial"/>
                <w:sz w:val="16"/>
              </w:rPr>
              <w:t xml:space="preserve"> </w:t>
            </w:r>
            <w:r w:rsidRPr="005B6D84">
              <w:rPr>
                <w:rFonts w:ascii="Arial" w:eastAsia="Arial" w:hAnsi="Arial" w:cs="Arial"/>
                <w:sz w:val="16"/>
                <w:szCs w:val="16"/>
                <w:rtl/>
              </w:rPr>
              <w:t>نیز</w:t>
            </w:r>
            <w:r w:rsidRPr="005B6D84">
              <w:rPr>
                <w:rFonts w:ascii="Arial" w:eastAsia="Arial" w:hAnsi="Arial"/>
                <w:sz w:val="16"/>
              </w:rPr>
              <w:t xml:space="preserve"> </w:t>
            </w:r>
            <w:r w:rsidRPr="005B6D84">
              <w:rPr>
                <w:rFonts w:ascii="Arial" w:eastAsia="Arial" w:hAnsi="Arial" w:cs="Arial"/>
                <w:sz w:val="16"/>
                <w:szCs w:val="16"/>
                <w:rtl/>
              </w:rPr>
              <w:t>مطرح</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قوی</w:t>
            </w:r>
          </w:p>
        </w:tc>
        <w:tc>
          <w:tcPr>
            <w:tcW w:w="3528" w:type="dxa"/>
          </w:tcPr>
          <w:p w:rsidR="00D072E0" w:rsidRPr="005B6D84" w:rsidRDefault="00D072E0" w:rsidP="001B4E69">
            <w:pPr>
              <w:jc w:val="right"/>
            </w:pPr>
            <w:r w:rsidRPr="005B6D84">
              <w:rPr>
                <w:rFonts w:ascii="Arial" w:eastAsia="Arial" w:hAnsi="Arial"/>
                <w:sz w:val="16"/>
              </w:rPr>
              <w:t>3:27</w:t>
            </w:r>
            <w:r w:rsidRPr="005B6D84">
              <w:rPr>
                <w:rFonts w:ascii="Arial" w:eastAsia="Arial" w:hAnsi="Arial" w:cs="Arial"/>
                <w:sz w:val="16"/>
                <w:szCs w:val="16"/>
                <w:rtl/>
              </w:rPr>
              <w:t>،</w:t>
            </w:r>
            <w:r w:rsidRPr="005B6D84">
              <w:rPr>
                <w:rFonts w:ascii="Arial" w:eastAsia="Arial" w:hAnsi="Arial"/>
                <w:sz w:val="16"/>
              </w:rPr>
              <w:t xml:space="preserve"> 6:95</w:t>
            </w:r>
            <w:r w:rsidRPr="005B6D84">
              <w:rPr>
                <w:rFonts w:ascii="Arial" w:eastAsia="Arial" w:hAnsi="Arial" w:cs="Arial"/>
                <w:sz w:val="16"/>
                <w:szCs w:val="16"/>
                <w:rtl/>
              </w:rPr>
              <w:t>،</w:t>
            </w:r>
            <w:r w:rsidRPr="005B6D84">
              <w:rPr>
                <w:rFonts w:ascii="Arial" w:eastAsia="Arial" w:hAnsi="Arial"/>
                <w:sz w:val="16"/>
              </w:rPr>
              <w:t xml:space="preserve"> 10:31 </w:t>
            </w:r>
            <w:r w:rsidRPr="005B6D84">
              <w:rPr>
                <w:rFonts w:ascii="Arial" w:eastAsia="Arial" w:hAnsi="Arial" w:cs="Arial"/>
                <w:sz w:val="16"/>
                <w:szCs w:val="16"/>
                <w:rtl/>
              </w:rPr>
              <w:t>و</w:t>
            </w:r>
            <w:r w:rsidRPr="005B6D84">
              <w:rPr>
                <w:rFonts w:ascii="Arial" w:eastAsia="Arial" w:hAnsi="Arial"/>
                <w:sz w:val="16"/>
              </w:rPr>
              <w:t xml:space="preserve"> 30:19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حی</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میت</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w:t>
            </w:r>
            <w:r w:rsidRPr="005B6D84">
              <w:rPr>
                <w:rFonts w:ascii="Arial" w:eastAsia="Arial" w:hAnsi="Arial" w:cs="Arial"/>
                <w:sz w:val="16"/>
                <w:szCs w:val="16"/>
                <w:rtl/>
              </w:rPr>
              <w:t>یا</w:t>
            </w:r>
            <w:r w:rsidRPr="005B6D84">
              <w:rPr>
                <w:rFonts w:ascii="Arial" w:eastAsia="Arial" w:hAnsi="Arial"/>
                <w:sz w:val="16"/>
              </w:rPr>
              <w:t xml:space="preserve"> «</w:t>
            </w:r>
            <w:r w:rsidRPr="005B6D84">
              <w:rPr>
                <w:rFonts w:ascii="Arial" w:eastAsia="Arial" w:hAnsi="Arial" w:cs="Arial"/>
                <w:sz w:val="16"/>
                <w:szCs w:val="16"/>
                <w:rtl/>
              </w:rPr>
              <w:t>میت</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حی</w:t>
            </w:r>
            <w:r w:rsidRPr="005B6D84">
              <w:rPr>
                <w:rFonts w:ascii="Arial" w:eastAsia="Arial" w:hAnsi="Arial"/>
                <w:sz w:val="16"/>
              </w:rPr>
              <w:t xml:space="preserve">» </w:t>
            </w:r>
            <w:r w:rsidRPr="005B6D84">
              <w:rPr>
                <w:rFonts w:ascii="Arial" w:eastAsia="Arial" w:hAnsi="Arial" w:cs="Arial"/>
                <w:sz w:val="16"/>
                <w:szCs w:val="16"/>
                <w:rtl/>
              </w:rPr>
              <w:t>حرف</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زنند</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cs="Arial"/>
                <w:sz w:val="16"/>
                <w:szCs w:val="16"/>
                <w:rtl/>
              </w:rPr>
              <w:t>دو</w:t>
            </w:r>
            <w:r w:rsidRPr="005B6D84">
              <w:rPr>
                <w:rFonts w:ascii="Arial" w:eastAsia="Arial" w:hAnsi="Arial"/>
                <w:sz w:val="16"/>
              </w:rPr>
              <w:t xml:space="preserve"> </w:t>
            </w:r>
            <w:r w:rsidRPr="005B6D84">
              <w:rPr>
                <w:rFonts w:ascii="Arial" w:eastAsia="Arial" w:hAnsi="Arial" w:cs="Arial"/>
                <w:sz w:val="16"/>
                <w:szCs w:val="16"/>
                <w:rtl/>
              </w:rPr>
              <w:t>جهت</w:t>
            </w:r>
            <w:r w:rsidRPr="005B6D84">
              <w:rPr>
                <w:rFonts w:ascii="Arial" w:eastAsia="Arial" w:hAnsi="Arial"/>
                <w:sz w:val="16"/>
              </w:rPr>
              <w:t xml:space="preserve"> </w:t>
            </w:r>
            <w:r w:rsidRPr="005B6D84">
              <w:rPr>
                <w:rFonts w:ascii="Arial" w:eastAsia="Arial" w:hAnsi="Arial" w:cs="Arial"/>
                <w:sz w:val="16"/>
                <w:szCs w:val="16"/>
                <w:rtl/>
              </w:rPr>
              <w:t>تبدیل</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طبیعت</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چند</w:t>
            </w:r>
            <w:r w:rsidRPr="005B6D84">
              <w:rPr>
                <w:rFonts w:ascii="Arial" w:eastAsia="Arial" w:hAnsi="Arial"/>
                <w:sz w:val="16"/>
              </w:rPr>
              <w:t xml:space="preserve"> </w:t>
            </w:r>
            <w:r w:rsidRPr="005B6D84">
              <w:rPr>
                <w:rFonts w:ascii="Arial" w:eastAsia="Arial" w:hAnsi="Arial" w:cs="Arial"/>
                <w:sz w:val="16"/>
                <w:szCs w:val="16"/>
                <w:rtl/>
              </w:rPr>
              <w:t>آیه</w:t>
            </w:r>
            <w:r w:rsidRPr="005B6D84">
              <w:rPr>
                <w:rFonts w:ascii="Arial" w:eastAsia="Arial" w:hAnsi="Arial"/>
                <w:sz w:val="16"/>
              </w:rPr>
              <w:t xml:space="preserve"> </w:t>
            </w:r>
            <w:r w:rsidRPr="005B6D84">
              <w:rPr>
                <w:rFonts w:ascii="Arial" w:eastAsia="Arial" w:hAnsi="Arial" w:cs="Arial"/>
                <w:sz w:val="16"/>
                <w:szCs w:val="16"/>
                <w:rtl/>
              </w:rPr>
              <w:t>تکرار</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شود؛</w:t>
            </w:r>
            <w:r w:rsidRPr="005B6D84">
              <w:rPr>
                <w:rFonts w:ascii="Arial" w:eastAsia="Arial" w:hAnsi="Arial"/>
                <w:sz w:val="16"/>
              </w:rPr>
              <w:t xml:space="preserve"> 30:19 </w:t>
            </w:r>
            <w:r w:rsidRPr="005B6D84">
              <w:rPr>
                <w:rFonts w:ascii="Arial" w:eastAsia="Arial" w:hAnsi="Arial" w:cs="Arial"/>
                <w:sz w:val="16"/>
                <w:szCs w:val="16"/>
                <w:rtl/>
              </w:rPr>
              <w:t>آن</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با</w:t>
            </w:r>
            <w:r w:rsidRPr="005B6D84">
              <w:rPr>
                <w:rFonts w:ascii="Arial" w:eastAsia="Arial" w:hAnsi="Arial"/>
                <w:sz w:val="16"/>
              </w:rPr>
              <w:t xml:space="preserve"> </w:t>
            </w:r>
            <w:r w:rsidRPr="005B6D84">
              <w:rPr>
                <w:rFonts w:ascii="Arial" w:eastAsia="Arial" w:hAnsi="Arial" w:cs="Arial"/>
                <w:sz w:val="16"/>
                <w:szCs w:val="16"/>
                <w:rtl/>
              </w:rPr>
              <w:t>احیای</w:t>
            </w:r>
            <w:r w:rsidRPr="005B6D84">
              <w:rPr>
                <w:rFonts w:ascii="Arial" w:eastAsia="Arial" w:hAnsi="Arial"/>
                <w:sz w:val="16"/>
              </w:rPr>
              <w:t xml:space="preserve"> </w:t>
            </w:r>
            <w:r w:rsidRPr="005B6D84">
              <w:rPr>
                <w:rFonts w:ascii="Arial" w:eastAsia="Arial" w:hAnsi="Arial" w:cs="Arial"/>
                <w:sz w:val="16"/>
                <w:szCs w:val="16"/>
                <w:rtl/>
              </w:rPr>
              <w:t>زمین</w:t>
            </w:r>
            <w:r w:rsidRPr="005B6D84">
              <w:rPr>
                <w:rFonts w:ascii="Arial" w:eastAsia="Arial" w:hAnsi="Arial"/>
                <w:sz w:val="16"/>
              </w:rPr>
              <w:t xml:space="preserve"> </w:t>
            </w:r>
            <w:r w:rsidRPr="005B6D84">
              <w:rPr>
                <w:rFonts w:ascii="Arial" w:eastAsia="Arial" w:hAnsi="Arial" w:cs="Arial"/>
                <w:sz w:val="16"/>
                <w:szCs w:val="16"/>
                <w:rtl/>
              </w:rPr>
              <w:t>هم</w:t>
            </w:r>
            <w:r w:rsidRPr="005B6D84">
              <w:rPr>
                <w:rFonts w:ascii="Arial" w:eastAsia="Arial" w:hAnsi="Arial"/>
                <w:sz w:val="16"/>
              </w:rPr>
              <w:t>‌</w:t>
            </w:r>
            <w:r w:rsidRPr="005B6D84">
              <w:rPr>
                <w:rFonts w:ascii="Arial" w:eastAsia="Arial" w:hAnsi="Arial" w:cs="Arial"/>
                <w:sz w:val="16"/>
                <w:szCs w:val="16"/>
                <w:rtl/>
              </w:rPr>
              <w:t>جوار</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کند</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cs="Arial"/>
                <w:sz w:val="16"/>
                <w:szCs w:val="16"/>
                <w:rtl/>
              </w:rPr>
              <w:t>نباید</w:t>
            </w:r>
            <w:r w:rsidRPr="005B6D84">
              <w:rPr>
                <w:rFonts w:ascii="Arial" w:eastAsia="Arial" w:hAnsi="Arial"/>
                <w:sz w:val="16"/>
              </w:rPr>
              <w:t xml:space="preserve"> </w:t>
            </w:r>
            <w:r w:rsidRPr="005B6D84">
              <w:rPr>
                <w:rFonts w:ascii="Arial" w:eastAsia="Arial" w:hAnsi="Arial" w:cs="Arial"/>
                <w:sz w:val="16"/>
                <w:szCs w:val="16"/>
                <w:rtl/>
              </w:rPr>
              <w:t>معنای</w:t>
            </w:r>
            <w:r w:rsidRPr="005B6D84">
              <w:rPr>
                <w:rFonts w:ascii="Arial" w:eastAsia="Arial" w:hAnsi="Arial"/>
                <w:sz w:val="16"/>
              </w:rPr>
              <w:t xml:space="preserve"> </w:t>
            </w:r>
            <w:r w:rsidRPr="005B6D84">
              <w:rPr>
                <w:rFonts w:ascii="Arial" w:eastAsia="Arial" w:hAnsi="Arial" w:cs="Arial"/>
                <w:sz w:val="16"/>
                <w:szCs w:val="16"/>
                <w:rtl/>
              </w:rPr>
              <w:t>دقیق</w:t>
            </w:r>
            <w:r w:rsidRPr="005B6D84">
              <w:rPr>
                <w:rFonts w:ascii="Arial" w:eastAsia="Arial" w:hAnsi="Arial"/>
                <w:sz w:val="16"/>
              </w:rPr>
              <w:t xml:space="preserve"> «</w:t>
            </w:r>
            <w:r w:rsidRPr="005B6D84">
              <w:rPr>
                <w:rFonts w:ascii="Arial" w:eastAsia="Arial" w:hAnsi="Arial" w:cs="Arial"/>
                <w:sz w:val="16"/>
                <w:szCs w:val="16"/>
                <w:rtl/>
              </w:rPr>
              <w:t>حی</w:t>
            </w:r>
            <w:r w:rsidRPr="005B6D84">
              <w:rPr>
                <w:rFonts w:ascii="Arial" w:eastAsia="Arial" w:hAnsi="Arial"/>
                <w:sz w:val="16"/>
              </w:rPr>
              <w:t>/</w:t>
            </w:r>
            <w:r w:rsidRPr="005B6D84">
              <w:rPr>
                <w:rFonts w:ascii="Arial" w:eastAsia="Arial" w:hAnsi="Arial" w:cs="Arial"/>
                <w:sz w:val="16"/>
                <w:szCs w:val="16"/>
                <w:rtl/>
              </w:rPr>
              <w:t>میت</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همهٔ</w:t>
            </w:r>
            <w:r w:rsidRPr="005B6D84">
              <w:rPr>
                <w:rFonts w:ascii="Arial" w:eastAsia="Arial" w:hAnsi="Arial"/>
                <w:sz w:val="16"/>
              </w:rPr>
              <w:t xml:space="preserve"> </w:t>
            </w:r>
            <w:r w:rsidRPr="005B6D84">
              <w:rPr>
                <w:rFonts w:ascii="Arial" w:eastAsia="Arial" w:hAnsi="Arial" w:cs="Arial"/>
                <w:sz w:val="16"/>
                <w:szCs w:val="16"/>
                <w:rtl/>
              </w:rPr>
              <w:t>آیات</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مصداق</w:t>
            </w:r>
            <w:r w:rsidRPr="005B6D84">
              <w:rPr>
                <w:rFonts w:ascii="Arial" w:eastAsia="Arial" w:hAnsi="Arial"/>
                <w:sz w:val="16"/>
              </w:rPr>
              <w:t xml:space="preserve"> </w:t>
            </w:r>
            <w:r w:rsidRPr="005B6D84">
              <w:rPr>
                <w:rFonts w:ascii="Arial" w:eastAsia="Arial" w:hAnsi="Arial" w:cs="Arial"/>
                <w:sz w:val="16"/>
                <w:szCs w:val="16"/>
                <w:rtl/>
              </w:rPr>
              <w:t>زیستی</w:t>
            </w:r>
            <w:r w:rsidRPr="005B6D84">
              <w:rPr>
                <w:rFonts w:ascii="Arial" w:eastAsia="Arial" w:hAnsi="Arial"/>
                <w:sz w:val="16"/>
              </w:rPr>
              <w:t xml:space="preserve"> </w:t>
            </w:r>
            <w:r w:rsidRPr="005B6D84">
              <w:rPr>
                <w:rFonts w:ascii="Arial" w:eastAsia="Arial" w:hAnsi="Arial" w:cs="Arial"/>
                <w:sz w:val="16"/>
                <w:szCs w:val="16"/>
                <w:rtl/>
              </w:rPr>
              <w:t>محدود</w:t>
            </w:r>
            <w:r w:rsidRPr="005B6D84">
              <w:rPr>
                <w:rFonts w:ascii="Arial" w:eastAsia="Arial" w:hAnsi="Arial"/>
                <w:sz w:val="16"/>
              </w:rPr>
              <w:t xml:space="preserve"> </w:t>
            </w:r>
            <w:r w:rsidRPr="005B6D84">
              <w:rPr>
                <w:rFonts w:ascii="Arial" w:eastAsia="Arial" w:hAnsi="Arial" w:cs="Arial"/>
                <w:sz w:val="16"/>
                <w:szCs w:val="16"/>
                <w:rtl/>
              </w:rPr>
              <w:t>کرد</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میان</w:t>
            </w:r>
            <w:r w:rsidRPr="005B6D84">
              <w:rPr>
                <w:rFonts w:ascii="Arial" w:eastAsia="Arial" w:hAnsi="Arial"/>
                <w:sz w:val="16"/>
              </w:rPr>
              <w:t>‌</w:t>
            </w:r>
            <w:r w:rsidRPr="005B6D84">
              <w:rPr>
                <w:rFonts w:ascii="Arial" w:eastAsia="Arial" w:hAnsi="Arial" w:cs="Arial"/>
                <w:sz w:val="16"/>
                <w:szCs w:val="16"/>
                <w:rtl/>
              </w:rPr>
              <w:t>رشته</w:t>
            </w:r>
            <w:r w:rsidRPr="005B6D84">
              <w:rPr>
                <w:rFonts w:ascii="Arial" w:eastAsia="Arial" w:hAnsi="Arial"/>
                <w:sz w:val="16"/>
              </w:rPr>
              <w:t>‌</w:t>
            </w:r>
            <w:r w:rsidRPr="005B6D84">
              <w:rPr>
                <w:rFonts w:ascii="Arial" w:eastAsia="Arial" w:hAnsi="Arial" w:cs="Arial"/>
                <w:sz w:val="16"/>
                <w:szCs w:val="16"/>
                <w:rtl/>
              </w:rPr>
              <w:t>ایِ</w:t>
            </w:r>
            <w:r w:rsidRPr="005B6D84">
              <w:rPr>
                <w:rFonts w:ascii="Arial" w:eastAsia="Arial" w:hAnsi="Arial"/>
                <w:sz w:val="16"/>
              </w:rPr>
              <w:t xml:space="preserve"> </w:t>
            </w:r>
            <w:r w:rsidRPr="005B6D84">
              <w:rPr>
                <w:rFonts w:ascii="Arial" w:eastAsia="Arial" w:hAnsi="Arial" w:cs="Arial"/>
                <w:sz w:val="16"/>
                <w:szCs w:val="16"/>
                <w:rtl/>
              </w:rPr>
              <w:t>قابل</w:t>
            </w:r>
            <w:r w:rsidRPr="005B6D84">
              <w:rPr>
                <w:rFonts w:ascii="Arial" w:eastAsia="Arial" w:hAnsi="Arial"/>
                <w:sz w:val="16"/>
              </w:rPr>
              <w:t xml:space="preserve"> </w:t>
            </w:r>
            <w:r w:rsidRPr="005B6D84">
              <w:rPr>
                <w:rFonts w:ascii="Arial" w:eastAsia="Arial" w:hAnsi="Arial" w:cs="Arial"/>
                <w:sz w:val="16"/>
                <w:szCs w:val="16"/>
                <w:rtl/>
              </w:rPr>
              <w:t>تحقیق</w:t>
            </w:r>
          </w:p>
        </w:tc>
        <w:tc>
          <w:tcPr>
            <w:tcW w:w="3528" w:type="dxa"/>
          </w:tcPr>
          <w:p w:rsidR="00D072E0" w:rsidRPr="005B6D84" w:rsidRDefault="00D072E0" w:rsidP="001B4E69">
            <w:pPr>
              <w:jc w:val="right"/>
            </w:pPr>
            <w:r w:rsidRPr="005B6D84">
              <w:rPr>
                <w:rFonts w:ascii="Arial" w:eastAsia="Arial" w:hAnsi="Arial" w:cs="Arial"/>
                <w:sz w:val="16"/>
                <w:szCs w:val="16"/>
                <w:rtl/>
              </w:rPr>
              <w:t>طارق</w:t>
            </w:r>
            <w:r w:rsidRPr="005B6D84">
              <w:rPr>
                <w:rFonts w:ascii="Arial" w:eastAsia="Arial" w:hAnsi="Arial"/>
                <w:sz w:val="16"/>
              </w:rPr>
              <w:t xml:space="preserve"> 86:8 «</w:t>
            </w:r>
            <w:r w:rsidRPr="005B6D84">
              <w:rPr>
                <w:rFonts w:ascii="Arial" w:eastAsia="Arial" w:hAnsi="Arial" w:cs="Arial"/>
                <w:sz w:val="16"/>
                <w:szCs w:val="16"/>
                <w:rtl/>
              </w:rPr>
              <w:t>رجعه</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86:11 «</w:t>
            </w:r>
            <w:r w:rsidRPr="005B6D84">
              <w:rPr>
                <w:rFonts w:ascii="Arial" w:eastAsia="Arial" w:hAnsi="Arial" w:cs="Arial"/>
                <w:sz w:val="16"/>
                <w:szCs w:val="16"/>
                <w:rtl/>
              </w:rPr>
              <w:t>الرجع</w:t>
            </w:r>
            <w:r w:rsidRPr="005B6D84">
              <w:rPr>
                <w:rFonts w:ascii="Arial" w:eastAsia="Arial" w:hAnsi="Arial"/>
                <w:sz w:val="16"/>
              </w:rPr>
              <w:t>»</w:t>
            </w:r>
            <w:r w:rsidRPr="005B6D84">
              <w:rPr>
                <w:rFonts w:ascii="Arial" w:eastAsia="Arial" w:hAnsi="Arial" w:cs="Arial"/>
                <w:sz w:val="16"/>
                <w:szCs w:val="16"/>
                <w:rtl/>
              </w:rPr>
              <w:t>؛</w:t>
            </w:r>
            <w:r w:rsidRPr="005B6D84">
              <w:rPr>
                <w:rFonts w:ascii="Arial" w:eastAsia="Arial" w:hAnsi="Arial"/>
                <w:sz w:val="16"/>
              </w:rPr>
              <w:t xml:space="preserve"> </w:t>
            </w:r>
            <w:r w:rsidRPr="005B6D84">
              <w:rPr>
                <w:rFonts w:ascii="Arial" w:eastAsia="Arial" w:hAnsi="Arial" w:cs="Arial"/>
                <w:sz w:val="16"/>
                <w:szCs w:val="16"/>
                <w:rtl/>
              </w:rPr>
              <w:t>دو</w:t>
            </w:r>
            <w:r w:rsidRPr="005B6D84">
              <w:rPr>
                <w:rFonts w:ascii="Arial" w:eastAsia="Arial" w:hAnsi="Arial"/>
                <w:sz w:val="16"/>
              </w:rPr>
              <w:t xml:space="preserve"> </w:t>
            </w:r>
            <w:r w:rsidRPr="005B6D84">
              <w:rPr>
                <w:rFonts w:ascii="Arial" w:eastAsia="Arial" w:hAnsi="Arial" w:cs="Arial"/>
                <w:sz w:val="16"/>
                <w:szCs w:val="16"/>
                <w:rtl/>
              </w:rPr>
              <w:t>کاربرد</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ریشه</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سوره</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sz w:val="16"/>
              </w:rPr>
              <w:t xml:space="preserve">86:8 </w:t>
            </w:r>
            <w:r w:rsidRPr="005B6D84">
              <w:rPr>
                <w:rFonts w:ascii="Arial" w:eastAsia="Arial" w:hAnsi="Arial" w:cs="Arial"/>
                <w:sz w:val="16"/>
                <w:szCs w:val="16"/>
                <w:rtl/>
              </w:rPr>
              <w:t>معمولاً</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ارتباط</w:t>
            </w:r>
            <w:r w:rsidRPr="005B6D84">
              <w:rPr>
                <w:rFonts w:ascii="Arial" w:eastAsia="Arial" w:hAnsi="Arial"/>
                <w:sz w:val="16"/>
              </w:rPr>
              <w:t xml:space="preserve"> </w:t>
            </w:r>
            <w:r w:rsidRPr="005B6D84">
              <w:rPr>
                <w:rFonts w:ascii="Arial" w:eastAsia="Arial" w:hAnsi="Arial" w:cs="Arial"/>
                <w:sz w:val="16"/>
                <w:szCs w:val="16"/>
                <w:rtl/>
              </w:rPr>
              <w:t>با</w:t>
            </w:r>
            <w:r w:rsidRPr="005B6D84">
              <w:rPr>
                <w:rFonts w:ascii="Arial" w:eastAsia="Arial" w:hAnsi="Arial"/>
                <w:sz w:val="16"/>
              </w:rPr>
              <w:t xml:space="preserve"> </w:t>
            </w:r>
            <w:r w:rsidRPr="005B6D84">
              <w:rPr>
                <w:rFonts w:ascii="Arial" w:eastAsia="Arial" w:hAnsi="Arial" w:cs="Arial"/>
                <w:sz w:val="16"/>
                <w:szCs w:val="16"/>
                <w:rtl/>
              </w:rPr>
              <w:t>بازگرداندن</w:t>
            </w:r>
            <w:r w:rsidRPr="005B6D84">
              <w:rPr>
                <w:rFonts w:ascii="Arial" w:eastAsia="Arial" w:hAnsi="Arial"/>
                <w:sz w:val="16"/>
              </w:rPr>
              <w:t xml:space="preserve"> </w:t>
            </w:r>
            <w:r w:rsidRPr="005B6D84">
              <w:rPr>
                <w:rFonts w:ascii="Arial" w:eastAsia="Arial" w:hAnsi="Arial" w:cs="Arial"/>
                <w:sz w:val="16"/>
                <w:szCs w:val="16"/>
                <w:rtl/>
              </w:rPr>
              <w:t>انسان</w:t>
            </w:r>
            <w:r w:rsidRPr="005B6D84">
              <w:rPr>
                <w:rFonts w:ascii="Arial" w:eastAsia="Arial" w:hAnsi="Arial"/>
                <w:sz w:val="16"/>
              </w:rPr>
              <w:t>/</w:t>
            </w:r>
            <w:r w:rsidRPr="005B6D84">
              <w:rPr>
                <w:rFonts w:ascii="Arial" w:eastAsia="Arial" w:hAnsi="Arial" w:cs="Arial"/>
                <w:sz w:val="16"/>
                <w:szCs w:val="16"/>
                <w:rtl/>
              </w:rPr>
              <w:t>آفرینش</w:t>
            </w:r>
            <w:r w:rsidRPr="005B6D84">
              <w:rPr>
                <w:rFonts w:ascii="Arial" w:eastAsia="Arial" w:hAnsi="Arial"/>
                <w:sz w:val="16"/>
              </w:rPr>
              <w:t xml:space="preserve"> </w:t>
            </w:r>
            <w:r w:rsidRPr="005B6D84">
              <w:rPr>
                <w:rFonts w:ascii="Arial" w:eastAsia="Arial" w:hAnsi="Arial" w:cs="Arial"/>
                <w:sz w:val="16"/>
                <w:szCs w:val="16"/>
                <w:rtl/>
              </w:rPr>
              <w:t>دوباره</w:t>
            </w:r>
            <w:r w:rsidRPr="005B6D84">
              <w:rPr>
                <w:rFonts w:ascii="Arial" w:eastAsia="Arial" w:hAnsi="Arial"/>
                <w:sz w:val="16"/>
              </w:rPr>
              <w:t xml:space="preserve"> </w:t>
            </w:r>
            <w:r w:rsidRPr="005B6D84">
              <w:rPr>
                <w:rFonts w:ascii="Arial" w:eastAsia="Arial" w:hAnsi="Arial" w:cs="Arial"/>
                <w:sz w:val="16"/>
                <w:szCs w:val="16"/>
                <w:rtl/>
              </w:rPr>
              <w:t>خوانده</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شود؛</w:t>
            </w:r>
            <w:r w:rsidRPr="005B6D84">
              <w:rPr>
                <w:rFonts w:ascii="Arial" w:eastAsia="Arial" w:hAnsi="Arial"/>
                <w:sz w:val="16"/>
              </w:rPr>
              <w:t xml:space="preserve"> 86:11 </w:t>
            </w:r>
            <w:r w:rsidRPr="005B6D84">
              <w:rPr>
                <w:rFonts w:ascii="Arial" w:eastAsia="Arial" w:hAnsi="Arial" w:cs="Arial"/>
                <w:sz w:val="16"/>
                <w:szCs w:val="16"/>
                <w:rtl/>
              </w:rPr>
              <w:t>معمولاً</w:t>
            </w:r>
            <w:r w:rsidRPr="005B6D84">
              <w:rPr>
                <w:rFonts w:ascii="Arial" w:eastAsia="Arial" w:hAnsi="Arial"/>
                <w:sz w:val="16"/>
              </w:rPr>
              <w:t xml:space="preserve"> </w:t>
            </w:r>
            <w:r w:rsidRPr="005B6D84">
              <w:rPr>
                <w:rFonts w:ascii="Arial" w:eastAsia="Arial" w:hAnsi="Arial" w:cs="Arial"/>
                <w:sz w:val="16"/>
                <w:szCs w:val="16"/>
                <w:rtl/>
              </w:rPr>
              <w:t>با</w:t>
            </w:r>
            <w:r w:rsidRPr="005B6D84">
              <w:rPr>
                <w:rFonts w:ascii="Arial" w:eastAsia="Arial" w:hAnsi="Arial"/>
                <w:sz w:val="16"/>
              </w:rPr>
              <w:t xml:space="preserve"> </w:t>
            </w:r>
            <w:r w:rsidRPr="005B6D84">
              <w:rPr>
                <w:rFonts w:ascii="Arial" w:eastAsia="Arial" w:hAnsi="Arial" w:cs="Arial"/>
                <w:sz w:val="16"/>
                <w:szCs w:val="16"/>
                <w:rtl/>
              </w:rPr>
              <w:t>بازگشت</w:t>
            </w:r>
            <w:r w:rsidRPr="005B6D84">
              <w:rPr>
                <w:rFonts w:ascii="Arial" w:eastAsia="Arial" w:hAnsi="Arial"/>
                <w:sz w:val="16"/>
              </w:rPr>
              <w:t xml:space="preserve"> </w:t>
            </w:r>
            <w:r w:rsidRPr="005B6D84">
              <w:rPr>
                <w:rFonts w:ascii="Arial" w:eastAsia="Arial" w:hAnsi="Arial" w:cs="Arial"/>
                <w:sz w:val="16"/>
                <w:szCs w:val="16"/>
                <w:rtl/>
              </w:rPr>
              <w:t>باران</w:t>
            </w:r>
            <w:r w:rsidRPr="005B6D84">
              <w:rPr>
                <w:rFonts w:ascii="Arial" w:eastAsia="Arial" w:hAnsi="Arial"/>
                <w:sz w:val="16"/>
              </w:rPr>
              <w:t xml:space="preserve"> </w:t>
            </w:r>
            <w:r w:rsidRPr="005B6D84">
              <w:rPr>
                <w:rFonts w:ascii="Arial" w:eastAsia="Arial" w:hAnsi="Arial" w:cs="Arial"/>
                <w:sz w:val="16"/>
                <w:szCs w:val="16"/>
                <w:rtl/>
              </w:rPr>
              <w:t>پیوند</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خورد</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cs="Arial"/>
                <w:sz w:val="16"/>
                <w:szCs w:val="16"/>
                <w:rtl/>
              </w:rPr>
              <w:t>این</w:t>
            </w:r>
            <w:r w:rsidRPr="005B6D84">
              <w:rPr>
                <w:rFonts w:ascii="Arial" w:eastAsia="Arial" w:hAnsi="Arial"/>
                <w:sz w:val="16"/>
              </w:rPr>
              <w:t xml:space="preserve"> </w:t>
            </w:r>
            <w:r w:rsidRPr="005B6D84">
              <w:rPr>
                <w:rFonts w:ascii="Arial" w:eastAsia="Arial" w:hAnsi="Arial" w:cs="Arial"/>
                <w:sz w:val="16"/>
                <w:szCs w:val="16"/>
                <w:rtl/>
              </w:rPr>
              <w:t>پل</w:t>
            </w:r>
            <w:r w:rsidRPr="005B6D84">
              <w:rPr>
                <w:rFonts w:ascii="Arial" w:eastAsia="Arial" w:hAnsi="Arial"/>
                <w:sz w:val="16"/>
              </w:rPr>
              <w:t xml:space="preserve"> </w:t>
            </w:r>
            <w:r w:rsidRPr="005B6D84">
              <w:rPr>
                <w:rFonts w:ascii="Arial" w:eastAsia="Arial" w:hAnsi="Arial" w:cs="Arial"/>
                <w:sz w:val="16"/>
                <w:szCs w:val="16"/>
                <w:rtl/>
              </w:rPr>
              <w:t>واژگانی</w:t>
            </w:r>
            <w:r w:rsidRPr="005B6D84">
              <w:rPr>
                <w:rFonts w:ascii="Arial" w:eastAsia="Arial" w:hAnsi="Arial"/>
                <w:sz w:val="16"/>
              </w:rPr>
              <w:t xml:space="preserve"> </w:t>
            </w:r>
            <w:r w:rsidRPr="005B6D84">
              <w:rPr>
                <w:rFonts w:ascii="Arial" w:eastAsia="Arial" w:hAnsi="Arial" w:cs="Arial"/>
                <w:sz w:val="16"/>
                <w:szCs w:val="16"/>
                <w:rtl/>
              </w:rPr>
              <w:t>جالب</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اما</w:t>
            </w:r>
            <w:r w:rsidRPr="005B6D84">
              <w:rPr>
                <w:rFonts w:ascii="Arial" w:eastAsia="Arial" w:hAnsi="Arial"/>
                <w:sz w:val="16"/>
              </w:rPr>
              <w:t xml:space="preserve"> </w:t>
            </w:r>
            <w:r w:rsidRPr="005B6D84">
              <w:rPr>
                <w:rFonts w:ascii="Arial" w:eastAsia="Arial" w:hAnsi="Arial" w:cs="Arial"/>
                <w:sz w:val="16"/>
                <w:szCs w:val="16"/>
                <w:rtl/>
              </w:rPr>
              <w:t>هم</w:t>
            </w:r>
            <w:r w:rsidRPr="005B6D84">
              <w:rPr>
                <w:rFonts w:ascii="Arial" w:eastAsia="Arial" w:hAnsi="Arial"/>
                <w:sz w:val="16"/>
              </w:rPr>
              <w:t>‌</w:t>
            </w:r>
            <w:r w:rsidRPr="005B6D84">
              <w:rPr>
                <w:rFonts w:ascii="Arial" w:eastAsia="Arial" w:hAnsi="Arial" w:cs="Arial"/>
                <w:sz w:val="16"/>
                <w:szCs w:val="16"/>
                <w:rtl/>
              </w:rPr>
              <w:t>ریشگی</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w:t>
            </w:r>
            <w:r w:rsidRPr="005B6D84">
              <w:rPr>
                <w:rFonts w:ascii="Arial" w:eastAsia="Arial" w:hAnsi="Arial" w:cs="Arial"/>
                <w:sz w:val="16"/>
                <w:szCs w:val="16"/>
                <w:rtl/>
              </w:rPr>
              <w:t>تنهایی</w:t>
            </w:r>
            <w:r w:rsidRPr="005B6D84">
              <w:rPr>
                <w:rFonts w:ascii="Arial" w:eastAsia="Arial" w:hAnsi="Arial"/>
                <w:sz w:val="16"/>
              </w:rPr>
              <w:t xml:space="preserve"> </w:t>
            </w:r>
            <w:r w:rsidRPr="005B6D84">
              <w:rPr>
                <w:rFonts w:ascii="Arial" w:eastAsia="Arial" w:hAnsi="Arial" w:cs="Arial"/>
                <w:sz w:val="16"/>
                <w:szCs w:val="16"/>
                <w:rtl/>
              </w:rPr>
              <w:t>ثابت</w:t>
            </w:r>
            <w:r w:rsidRPr="005B6D84">
              <w:rPr>
                <w:rFonts w:ascii="Arial" w:eastAsia="Arial" w:hAnsi="Arial"/>
                <w:sz w:val="16"/>
              </w:rPr>
              <w:t xml:space="preserve"> </w:t>
            </w:r>
            <w:r w:rsidRPr="005B6D84">
              <w:rPr>
                <w:rFonts w:ascii="Arial" w:eastAsia="Arial" w:hAnsi="Arial" w:cs="Arial"/>
                <w:sz w:val="16"/>
                <w:szCs w:val="16"/>
                <w:rtl/>
              </w:rPr>
              <w:t>نمی</w:t>
            </w:r>
            <w:r w:rsidRPr="005B6D84">
              <w:rPr>
                <w:rFonts w:ascii="Arial" w:eastAsia="Arial" w:hAnsi="Arial"/>
                <w:sz w:val="16"/>
              </w:rPr>
              <w:t>‌</w:t>
            </w:r>
            <w:r w:rsidRPr="005B6D84">
              <w:rPr>
                <w:rFonts w:ascii="Arial" w:eastAsia="Arial" w:hAnsi="Arial" w:cs="Arial"/>
                <w:sz w:val="16"/>
                <w:szCs w:val="16"/>
                <w:rtl/>
              </w:rPr>
              <w:t>کند</w:t>
            </w:r>
            <w:r w:rsidRPr="005B6D84">
              <w:rPr>
                <w:rFonts w:ascii="Arial" w:eastAsia="Arial" w:hAnsi="Arial"/>
                <w:sz w:val="16"/>
              </w:rPr>
              <w:t xml:space="preserve"> «</w:t>
            </w:r>
            <w:r w:rsidRPr="005B6D84">
              <w:rPr>
                <w:rFonts w:ascii="Arial" w:eastAsia="Arial" w:hAnsi="Arial" w:cs="Arial"/>
                <w:sz w:val="16"/>
                <w:szCs w:val="16"/>
                <w:rtl/>
              </w:rPr>
              <w:t>رجع</w:t>
            </w:r>
            <w:r w:rsidRPr="005B6D84">
              <w:rPr>
                <w:rFonts w:ascii="Arial" w:eastAsia="Arial" w:hAnsi="Arial"/>
                <w:sz w:val="16"/>
              </w:rPr>
              <w:t xml:space="preserve"> </w:t>
            </w:r>
            <w:r w:rsidRPr="005B6D84">
              <w:rPr>
                <w:rFonts w:ascii="Arial" w:eastAsia="Arial" w:hAnsi="Arial" w:cs="Arial"/>
                <w:sz w:val="16"/>
                <w:szCs w:val="16"/>
                <w:rtl/>
              </w:rPr>
              <w:t>انسان</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رجع</w:t>
            </w:r>
            <w:r w:rsidRPr="005B6D84">
              <w:rPr>
                <w:rFonts w:ascii="Arial" w:eastAsia="Arial" w:hAnsi="Arial"/>
                <w:sz w:val="16"/>
              </w:rPr>
              <w:t xml:space="preserve"> </w:t>
            </w:r>
            <w:r w:rsidRPr="005B6D84">
              <w:rPr>
                <w:rFonts w:ascii="Arial" w:eastAsia="Arial" w:hAnsi="Arial" w:cs="Arial"/>
                <w:sz w:val="16"/>
                <w:szCs w:val="16"/>
                <w:rtl/>
              </w:rPr>
              <w:t>آسمان</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معنا</w:t>
            </w:r>
            <w:r w:rsidRPr="005B6D84">
              <w:rPr>
                <w:rFonts w:ascii="Arial" w:eastAsia="Arial" w:hAnsi="Arial"/>
                <w:sz w:val="16"/>
              </w:rPr>
              <w:t xml:space="preserve"> </w:t>
            </w:r>
            <w:r w:rsidRPr="005B6D84">
              <w:rPr>
                <w:rFonts w:ascii="Arial" w:eastAsia="Arial" w:hAnsi="Arial" w:cs="Arial"/>
                <w:sz w:val="16"/>
                <w:szCs w:val="16"/>
                <w:rtl/>
              </w:rPr>
              <w:t>دارند</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قوی</w:t>
            </w:r>
            <w:r w:rsidRPr="005B6D84">
              <w:rPr>
                <w:rFonts w:ascii="Arial" w:eastAsia="Arial" w:hAnsi="Arial"/>
                <w:sz w:val="16"/>
              </w:rPr>
              <w:t>/</w:t>
            </w:r>
            <w:r w:rsidRPr="005B6D84">
              <w:rPr>
                <w:rFonts w:ascii="Arial" w:eastAsia="Arial" w:hAnsi="Arial" w:cs="Arial"/>
                <w:sz w:val="16"/>
                <w:szCs w:val="16"/>
                <w:rtl/>
              </w:rPr>
              <w:t>تفسیری</w:t>
            </w:r>
          </w:p>
        </w:tc>
        <w:tc>
          <w:tcPr>
            <w:tcW w:w="3528" w:type="dxa"/>
          </w:tcPr>
          <w:p w:rsidR="00D072E0" w:rsidRPr="005B6D84" w:rsidRDefault="00D072E0" w:rsidP="001B4E69">
            <w:pPr>
              <w:jc w:val="right"/>
            </w:pPr>
            <w:r w:rsidRPr="005B6D84">
              <w:rPr>
                <w:rFonts w:ascii="Arial" w:eastAsia="Arial" w:hAnsi="Arial" w:cs="Arial"/>
                <w:sz w:val="16"/>
                <w:szCs w:val="16"/>
                <w:rtl/>
              </w:rPr>
              <w:t>فجر</w:t>
            </w:r>
            <w:r w:rsidRPr="005B6D84">
              <w:rPr>
                <w:rFonts w:ascii="Arial" w:eastAsia="Arial" w:hAnsi="Arial"/>
                <w:sz w:val="16"/>
              </w:rPr>
              <w:t xml:space="preserve"> 89:28 «</w:t>
            </w:r>
            <w:r w:rsidRPr="005B6D84">
              <w:rPr>
                <w:rFonts w:ascii="Arial" w:eastAsia="Arial" w:hAnsi="Arial" w:cs="Arial"/>
                <w:sz w:val="16"/>
                <w:szCs w:val="16"/>
                <w:rtl/>
              </w:rPr>
              <w:t>ارجعي</w:t>
            </w:r>
            <w:r w:rsidRPr="005B6D84">
              <w:rPr>
                <w:rFonts w:ascii="Arial" w:eastAsia="Arial" w:hAnsi="Arial"/>
                <w:sz w:val="16"/>
              </w:rPr>
              <w:t xml:space="preserve"> </w:t>
            </w:r>
            <w:r w:rsidRPr="005B6D84">
              <w:rPr>
                <w:rFonts w:ascii="Arial" w:eastAsia="Arial" w:hAnsi="Arial" w:cs="Arial"/>
                <w:sz w:val="16"/>
                <w:szCs w:val="16"/>
                <w:rtl/>
              </w:rPr>
              <w:t>إلى</w:t>
            </w:r>
            <w:r w:rsidRPr="005B6D84">
              <w:rPr>
                <w:rFonts w:ascii="Arial" w:eastAsia="Arial" w:hAnsi="Arial"/>
                <w:sz w:val="16"/>
              </w:rPr>
              <w:t xml:space="preserve"> </w:t>
            </w:r>
            <w:r w:rsidRPr="005B6D84">
              <w:rPr>
                <w:rFonts w:ascii="Arial" w:eastAsia="Arial" w:hAnsi="Arial" w:cs="Arial"/>
                <w:sz w:val="16"/>
                <w:szCs w:val="16"/>
                <w:rtl/>
              </w:rPr>
              <w:t>ربك</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علق</w:t>
            </w:r>
            <w:r w:rsidRPr="005B6D84">
              <w:rPr>
                <w:rFonts w:ascii="Arial" w:eastAsia="Arial" w:hAnsi="Arial"/>
                <w:sz w:val="16"/>
              </w:rPr>
              <w:t xml:space="preserve"> 96:8 «</w:t>
            </w:r>
            <w:r w:rsidRPr="005B6D84">
              <w:rPr>
                <w:rFonts w:ascii="Arial" w:eastAsia="Arial" w:hAnsi="Arial" w:cs="Arial"/>
                <w:sz w:val="16"/>
                <w:szCs w:val="16"/>
                <w:rtl/>
              </w:rPr>
              <w:t>إلى</w:t>
            </w:r>
            <w:r w:rsidRPr="005B6D84">
              <w:rPr>
                <w:rFonts w:ascii="Arial" w:eastAsia="Arial" w:hAnsi="Arial"/>
                <w:sz w:val="16"/>
              </w:rPr>
              <w:t xml:space="preserve"> </w:t>
            </w:r>
            <w:r w:rsidRPr="005B6D84">
              <w:rPr>
                <w:rFonts w:ascii="Arial" w:eastAsia="Arial" w:hAnsi="Arial" w:cs="Arial"/>
                <w:sz w:val="16"/>
                <w:szCs w:val="16"/>
                <w:rtl/>
              </w:rPr>
              <w:t>ربك</w:t>
            </w:r>
            <w:r w:rsidRPr="005B6D84">
              <w:rPr>
                <w:rFonts w:ascii="Arial" w:eastAsia="Arial" w:hAnsi="Arial"/>
                <w:sz w:val="16"/>
              </w:rPr>
              <w:t xml:space="preserve"> </w:t>
            </w:r>
            <w:r w:rsidRPr="005B6D84">
              <w:rPr>
                <w:rFonts w:ascii="Arial" w:eastAsia="Arial" w:hAnsi="Arial" w:cs="Arial"/>
                <w:sz w:val="16"/>
                <w:szCs w:val="16"/>
                <w:rtl/>
              </w:rPr>
              <w:t>الرجعى</w:t>
            </w:r>
            <w:r w:rsidRPr="005B6D84">
              <w:rPr>
                <w:rFonts w:ascii="Arial" w:eastAsia="Arial" w:hAnsi="Arial"/>
                <w:sz w:val="16"/>
              </w:rPr>
              <w:t xml:space="preserve">» </w:t>
            </w:r>
            <w:r w:rsidRPr="005B6D84">
              <w:rPr>
                <w:rFonts w:ascii="Arial" w:eastAsia="Arial" w:hAnsi="Arial" w:cs="Arial"/>
                <w:sz w:val="16"/>
                <w:szCs w:val="16"/>
                <w:rtl/>
              </w:rPr>
              <w:t>با</w:t>
            </w:r>
            <w:r w:rsidRPr="005B6D84">
              <w:rPr>
                <w:rFonts w:ascii="Arial" w:eastAsia="Arial" w:hAnsi="Arial"/>
                <w:sz w:val="16"/>
              </w:rPr>
              <w:t xml:space="preserve"> </w:t>
            </w:r>
            <w:r w:rsidRPr="005B6D84">
              <w:rPr>
                <w:rFonts w:ascii="Arial" w:eastAsia="Arial" w:hAnsi="Arial" w:cs="Arial"/>
                <w:sz w:val="16"/>
                <w:szCs w:val="16"/>
                <w:rtl/>
              </w:rPr>
              <w:t>بقره</w:t>
            </w:r>
            <w:r w:rsidRPr="005B6D84">
              <w:rPr>
                <w:rFonts w:ascii="Arial" w:eastAsia="Arial" w:hAnsi="Arial"/>
                <w:sz w:val="16"/>
              </w:rPr>
              <w:t xml:space="preserve"> 2:28 «</w:t>
            </w:r>
            <w:r w:rsidRPr="005B6D84">
              <w:rPr>
                <w:rFonts w:ascii="Arial" w:eastAsia="Arial" w:hAnsi="Arial" w:cs="Arial"/>
                <w:sz w:val="16"/>
                <w:szCs w:val="16"/>
                <w:rtl/>
              </w:rPr>
              <w:t>إليه</w:t>
            </w:r>
            <w:r w:rsidRPr="005B6D84">
              <w:rPr>
                <w:rFonts w:ascii="Arial" w:eastAsia="Arial" w:hAnsi="Arial"/>
                <w:sz w:val="16"/>
              </w:rPr>
              <w:t xml:space="preserve"> </w:t>
            </w:r>
            <w:r w:rsidRPr="005B6D84">
              <w:rPr>
                <w:rFonts w:ascii="Arial" w:eastAsia="Arial" w:hAnsi="Arial" w:cs="Arial"/>
                <w:sz w:val="16"/>
                <w:szCs w:val="16"/>
                <w:rtl/>
              </w:rPr>
              <w:t>ترجعون</w:t>
            </w:r>
            <w:r w:rsidRPr="005B6D84">
              <w:rPr>
                <w:rFonts w:ascii="Arial" w:eastAsia="Arial" w:hAnsi="Arial"/>
                <w:sz w:val="16"/>
              </w:rPr>
              <w:t xml:space="preserve">» </w:t>
            </w:r>
            <w:r w:rsidRPr="005B6D84">
              <w:rPr>
                <w:rFonts w:ascii="Arial" w:eastAsia="Arial" w:hAnsi="Arial" w:cs="Arial"/>
                <w:sz w:val="16"/>
                <w:szCs w:val="16"/>
                <w:rtl/>
              </w:rPr>
              <w:t>شبکهٔ</w:t>
            </w:r>
            <w:r w:rsidRPr="005B6D84">
              <w:rPr>
                <w:rFonts w:ascii="Arial" w:eastAsia="Arial" w:hAnsi="Arial"/>
                <w:sz w:val="16"/>
              </w:rPr>
              <w:t xml:space="preserve"> </w:t>
            </w:r>
            <w:r w:rsidRPr="005B6D84">
              <w:rPr>
                <w:rFonts w:ascii="Arial" w:eastAsia="Arial" w:hAnsi="Arial" w:cs="Arial"/>
                <w:sz w:val="16"/>
                <w:szCs w:val="16"/>
                <w:rtl/>
              </w:rPr>
              <w:t>مقصدِ</w:t>
            </w:r>
            <w:r w:rsidRPr="005B6D84">
              <w:rPr>
                <w:rFonts w:ascii="Arial" w:eastAsia="Arial" w:hAnsi="Arial"/>
                <w:sz w:val="16"/>
              </w:rPr>
              <w:t xml:space="preserve"> </w:t>
            </w:r>
            <w:r w:rsidRPr="005B6D84">
              <w:rPr>
                <w:rFonts w:ascii="Arial" w:eastAsia="Arial" w:hAnsi="Arial" w:cs="Arial"/>
                <w:sz w:val="16"/>
                <w:szCs w:val="16"/>
                <w:rtl/>
              </w:rPr>
              <w:t>رجوع</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رب</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سازند</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cs="Arial"/>
                <w:sz w:val="16"/>
                <w:szCs w:val="16"/>
                <w:rtl/>
              </w:rPr>
              <w:t>سه</w:t>
            </w:r>
            <w:r w:rsidRPr="005B6D84">
              <w:rPr>
                <w:rFonts w:ascii="Arial" w:eastAsia="Arial" w:hAnsi="Arial"/>
                <w:sz w:val="16"/>
              </w:rPr>
              <w:t xml:space="preserve"> </w:t>
            </w:r>
            <w:r w:rsidRPr="005B6D84">
              <w:rPr>
                <w:rFonts w:ascii="Arial" w:eastAsia="Arial" w:hAnsi="Arial" w:cs="Arial"/>
                <w:sz w:val="16"/>
                <w:szCs w:val="16"/>
                <w:rtl/>
              </w:rPr>
              <w:t>صورت</w:t>
            </w:r>
            <w:r w:rsidRPr="005B6D84">
              <w:rPr>
                <w:rFonts w:ascii="Arial" w:eastAsia="Arial" w:hAnsi="Arial"/>
                <w:sz w:val="16"/>
              </w:rPr>
              <w:t xml:space="preserve"> </w:t>
            </w:r>
            <w:r w:rsidRPr="005B6D84">
              <w:rPr>
                <w:rFonts w:ascii="Arial" w:eastAsia="Arial" w:hAnsi="Arial" w:cs="Arial"/>
                <w:sz w:val="16"/>
                <w:szCs w:val="16"/>
                <w:rtl/>
              </w:rPr>
              <w:t>نحوی</w:t>
            </w:r>
            <w:r w:rsidRPr="005B6D84">
              <w:rPr>
                <w:rFonts w:ascii="Arial" w:eastAsia="Arial" w:hAnsi="Arial"/>
                <w:sz w:val="16"/>
              </w:rPr>
              <w:t xml:space="preserve"> </w:t>
            </w:r>
            <w:r w:rsidRPr="005B6D84">
              <w:rPr>
                <w:rFonts w:ascii="Arial" w:eastAsia="Arial" w:hAnsi="Arial" w:cs="Arial"/>
                <w:sz w:val="16"/>
                <w:szCs w:val="16"/>
                <w:rtl/>
              </w:rPr>
              <w:t>متفاوت</w:t>
            </w:r>
            <w:r w:rsidRPr="005B6D84">
              <w:rPr>
                <w:rFonts w:ascii="Arial" w:eastAsia="Arial" w:hAnsi="Arial"/>
                <w:sz w:val="16"/>
              </w:rPr>
              <w:t xml:space="preserve"> (</w:t>
            </w:r>
            <w:r w:rsidRPr="005B6D84">
              <w:rPr>
                <w:rFonts w:ascii="Arial" w:eastAsia="Arial" w:hAnsi="Arial" w:cs="Arial"/>
                <w:sz w:val="16"/>
                <w:szCs w:val="16"/>
                <w:rtl/>
              </w:rPr>
              <w:t>مجهول</w:t>
            </w:r>
            <w:r w:rsidRPr="005B6D84">
              <w:rPr>
                <w:rFonts w:ascii="Arial" w:eastAsia="Arial" w:hAnsi="Arial"/>
                <w:sz w:val="16"/>
              </w:rPr>
              <w:t xml:space="preserve"> </w:t>
            </w:r>
            <w:r w:rsidRPr="005B6D84">
              <w:rPr>
                <w:rFonts w:ascii="Arial" w:eastAsia="Arial" w:hAnsi="Arial" w:cs="Arial"/>
                <w:sz w:val="16"/>
                <w:szCs w:val="16"/>
                <w:rtl/>
              </w:rPr>
              <w:t>جمع،</w:t>
            </w:r>
            <w:r w:rsidRPr="005B6D84">
              <w:rPr>
                <w:rFonts w:ascii="Arial" w:eastAsia="Arial" w:hAnsi="Arial"/>
                <w:sz w:val="16"/>
              </w:rPr>
              <w:t xml:space="preserve"> </w:t>
            </w:r>
            <w:r w:rsidRPr="005B6D84">
              <w:rPr>
                <w:rFonts w:ascii="Arial" w:eastAsia="Arial" w:hAnsi="Arial" w:cs="Arial"/>
                <w:sz w:val="16"/>
                <w:szCs w:val="16"/>
                <w:rtl/>
              </w:rPr>
              <w:t>امر</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نفس،</w:t>
            </w:r>
            <w:r w:rsidRPr="005B6D84">
              <w:rPr>
                <w:rFonts w:ascii="Arial" w:eastAsia="Arial" w:hAnsi="Arial"/>
                <w:sz w:val="16"/>
              </w:rPr>
              <w:t xml:space="preserve"> </w:t>
            </w:r>
            <w:r w:rsidRPr="005B6D84">
              <w:rPr>
                <w:rFonts w:ascii="Arial" w:eastAsia="Arial" w:hAnsi="Arial" w:cs="Arial"/>
                <w:sz w:val="16"/>
                <w:szCs w:val="16"/>
                <w:rtl/>
              </w:rPr>
              <w:t>اسم</w:t>
            </w:r>
            <w:r w:rsidRPr="005B6D84">
              <w:rPr>
                <w:rFonts w:ascii="Arial" w:eastAsia="Arial" w:hAnsi="Arial"/>
                <w:sz w:val="16"/>
              </w:rPr>
              <w:t xml:space="preserve"> </w:t>
            </w:r>
            <w:r w:rsidRPr="005B6D84">
              <w:rPr>
                <w:rFonts w:ascii="Arial" w:eastAsia="Arial" w:hAnsi="Arial" w:cs="Arial"/>
                <w:sz w:val="16"/>
                <w:szCs w:val="16"/>
                <w:rtl/>
              </w:rPr>
              <w:t>مصدر</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میدان</w:t>
            </w:r>
            <w:r w:rsidRPr="005B6D84">
              <w:rPr>
                <w:rFonts w:ascii="Arial" w:eastAsia="Arial" w:hAnsi="Arial"/>
                <w:sz w:val="16"/>
              </w:rPr>
              <w:t xml:space="preserve"> </w:t>
            </w:r>
            <w:r w:rsidRPr="005B6D84">
              <w:rPr>
                <w:rFonts w:ascii="Arial" w:eastAsia="Arial" w:hAnsi="Arial" w:cs="Arial"/>
                <w:sz w:val="16"/>
                <w:szCs w:val="16"/>
                <w:rtl/>
              </w:rPr>
              <w:t>مفهومیِ</w:t>
            </w:r>
            <w:r w:rsidRPr="005B6D84">
              <w:rPr>
                <w:rFonts w:ascii="Arial" w:eastAsia="Arial" w:hAnsi="Arial"/>
                <w:sz w:val="16"/>
              </w:rPr>
              <w:t xml:space="preserve"> </w:t>
            </w:r>
            <w:r w:rsidRPr="005B6D84">
              <w:rPr>
                <w:rFonts w:ascii="Arial" w:eastAsia="Arial" w:hAnsi="Arial" w:cs="Arial"/>
                <w:sz w:val="16"/>
                <w:szCs w:val="16"/>
                <w:rtl/>
              </w:rPr>
              <w:t>نزدیک</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فعال</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کنند</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cs="Arial"/>
                <w:sz w:val="16"/>
                <w:szCs w:val="16"/>
                <w:rtl/>
              </w:rPr>
              <w:t>معنای</w:t>
            </w:r>
            <w:r w:rsidRPr="005B6D84">
              <w:rPr>
                <w:rFonts w:ascii="Arial" w:eastAsia="Arial" w:hAnsi="Arial"/>
                <w:sz w:val="16"/>
              </w:rPr>
              <w:t xml:space="preserve"> </w:t>
            </w:r>
            <w:r w:rsidRPr="005B6D84">
              <w:rPr>
                <w:rFonts w:ascii="Arial" w:eastAsia="Arial" w:hAnsi="Arial" w:cs="Arial"/>
                <w:sz w:val="16"/>
                <w:szCs w:val="16"/>
                <w:rtl/>
              </w:rPr>
              <w:t>عرفانیِ</w:t>
            </w:r>
            <w:r w:rsidRPr="005B6D84">
              <w:rPr>
                <w:rFonts w:ascii="Arial" w:eastAsia="Arial" w:hAnsi="Arial"/>
                <w:sz w:val="16"/>
              </w:rPr>
              <w:t xml:space="preserve"> «</w:t>
            </w:r>
            <w:r w:rsidRPr="005B6D84">
              <w:rPr>
                <w:rFonts w:ascii="Arial" w:eastAsia="Arial" w:hAnsi="Arial" w:cs="Arial"/>
                <w:sz w:val="16"/>
                <w:szCs w:val="16"/>
                <w:rtl/>
              </w:rPr>
              <w:t>بازگشت</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اصل</w:t>
            </w:r>
            <w:r w:rsidRPr="005B6D84">
              <w:rPr>
                <w:rFonts w:ascii="Arial" w:eastAsia="Arial" w:hAnsi="Arial"/>
                <w:sz w:val="16"/>
              </w:rPr>
              <w:t xml:space="preserve">» </w:t>
            </w:r>
            <w:r w:rsidRPr="005B6D84">
              <w:rPr>
                <w:rFonts w:ascii="Arial" w:eastAsia="Arial" w:hAnsi="Arial" w:cs="Arial"/>
                <w:sz w:val="16"/>
                <w:szCs w:val="16"/>
                <w:rtl/>
              </w:rPr>
              <w:t>تأویلی</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نباید</w:t>
            </w:r>
            <w:r w:rsidRPr="005B6D84">
              <w:rPr>
                <w:rFonts w:ascii="Arial" w:eastAsia="Arial" w:hAnsi="Arial"/>
                <w:sz w:val="16"/>
              </w:rPr>
              <w:t xml:space="preserve"> </w:t>
            </w:r>
            <w:r w:rsidRPr="005B6D84">
              <w:rPr>
                <w:rFonts w:ascii="Arial" w:eastAsia="Arial" w:hAnsi="Arial" w:cs="Arial"/>
                <w:sz w:val="16"/>
                <w:szCs w:val="16"/>
                <w:rtl/>
              </w:rPr>
              <w:t>بدون</w:t>
            </w:r>
            <w:r w:rsidRPr="005B6D84">
              <w:rPr>
                <w:rFonts w:ascii="Arial" w:eastAsia="Arial" w:hAnsi="Arial"/>
                <w:sz w:val="16"/>
              </w:rPr>
              <w:t xml:space="preserve"> </w:t>
            </w:r>
            <w:r w:rsidRPr="005B6D84">
              <w:rPr>
                <w:rFonts w:ascii="Arial" w:eastAsia="Arial" w:hAnsi="Arial" w:cs="Arial"/>
                <w:sz w:val="16"/>
                <w:szCs w:val="16"/>
                <w:rtl/>
              </w:rPr>
              <w:t>استدلال</w:t>
            </w:r>
            <w:r w:rsidRPr="005B6D84">
              <w:rPr>
                <w:rFonts w:ascii="Arial" w:eastAsia="Arial" w:hAnsi="Arial"/>
                <w:sz w:val="16"/>
              </w:rPr>
              <w:t xml:space="preserve"> </w:t>
            </w:r>
            <w:r w:rsidRPr="005B6D84">
              <w:rPr>
                <w:rFonts w:ascii="Arial" w:eastAsia="Arial" w:hAnsi="Arial" w:cs="Arial"/>
                <w:sz w:val="16"/>
                <w:szCs w:val="16"/>
                <w:rtl/>
              </w:rPr>
              <w:t>با</w:t>
            </w:r>
            <w:r w:rsidRPr="005B6D84">
              <w:rPr>
                <w:rFonts w:ascii="Arial" w:eastAsia="Arial" w:hAnsi="Arial"/>
                <w:sz w:val="16"/>
              </w:rPr>
              <w:t xml:space="preserve"> </w:t>
            </w:r>
            <w:r w:rsidRPr="005B6D84">
              <w:rPr>
                <w:rFonts w:ascii="Arial" w:eastAsia="Arial" w:hAnsi="Arial" w:cs="Arial"/>
                <w:sz w:val="16"/>
                <w:szCs w:val="16"/>
                <w:rtl/>
              </w:rPr>
              <w:t>معنای</w:t>
            </w:r>
            <w:r w:rsidRPr="005B6D84">
              <w:rPr>
                <w:rFonts w:ascii="Arial" w:eastAsia="Arial" w:hAnsi="Arial"/>
                <w:sz w:val="16"/>
              </w:rPr>
              <w:t xml:space="preserve"> </w:t>
            </w:r>
            <w:r w:rsidRPr="005B6D84">
              <w:rPr>
                <w:rFonts w:ascii="Arial" w:eastAsia="Arial" w:hAnsi="Arial" w:cs="Arial"/>
                <w:sz w:val="16"/>
                <w:szCs w:val="16"/>
                <w:rtl/>
              </w:rPr>
              <w:t>لغوی</w:t>
            </w:r>
            <w:r w:rsidRPr="005B6D84">
              <w:rPr>
                <w:rFonts w:ascii="Arial" w:eastAsia="Arial" w:hAnsi="Arial"/>
                <w:sz w:val="16"/>
              </w:rPr>
              <w:t xml:space="preserve"> </w:t>
            </w:r>
            <w:r w:rsidRPr="005B6D84">
              <w:rPr>
                <w:rFonts w:ascii="Arial" w:eastAsia="Arial" w:hAnsi="Arial" w:cs="Arial"/>
                <w:sz w:val="16"/>
                <w:szCs w:val="16"/>
                <w:rtl/>
              </w:rPr>
              <w:t>برابر</w:t>
            </w:r>
            <w:r w:rsidRPr="005B6D84">
              <w:rPr>
                <w:rFonts w:ascii="Arial" w:eastAsia="Arial" w:hAnsi="Arial"/>
                <w:sz w:val="16"/>
              </w:rPr>
              <w:t xml:space="preserve"> </w:t>
            </w:r>
            <w:r w:rsidRPr="005B6D84">
              <w:rPr>
                <w:rFonts w:ascii="Arial" w:eastAsia="Arial" w:hAnsi="Arial" w:cs="Arial"/>
                <w:sz w:val="16"/>
                <w:szCs w:val="16"/>
                <w:rtl/>
              </w:rPr>
              <w:t>شود</w:t>
            </w:r>
            <w:r w:rsidRPr="005B6D84">
              <w:rPr>
                <w:rFonts w:ascii="Arial" w:eastAsia="Arial" w:hAnsi="Arial"/>
                <w:sz w:val="16"/>
              </w:rPr>
              <w:t>.</w:t>
            </w:r>
          </w:p>
        </w:tc>
      </w:tr>
    </w:tbl>
    <w:p w:rsidR="00D072E0" w:rsidRPr="005B6D84" w:rsidRDefault="00D072E0" w:rsidP="001B4E69">
      <w:pPr>
        <w:pStyle w:val="Heading1"/>
        <w:bidi/>
        <w:jc w:val="right"/>
      </w:pPr>
      <w:r w:rsidRPr="005B6D84">
        <w:rPr>
          <w:rFonts w:ascii="Arial" w:eastAsia="Arial" w:hAnsi="Arial" w:cs="Arial"/>
          <w:rtl/>
        </w:rPr>
        <w:t>۲</w:t>
      </w:r>
      <w:r w:rsidRPr="005B6D84">
        <w:rPr>
          <w:rFonts w:ascii="Arial" w:eastAsia="Arial" w:hAnsi="Arial"/>
        </w:rPr>
        <w:t xml:space="preserve">. </w:t>
      </w:r>
      <w:r w:rsidRPr="005B6D84">
        <w:rPr>
          <w:rFonts w:ascii="Arial" w:eastAsia="Arial" w:hAnsi="Arial" w:cs="Arial"/>
          <w:rtl/>
        </w:rPr>
        <w:t>آمار</w:t>
      </w:r>
      <w:r w:rsidRPr="005B6D84">
        <w:rPr>
          <w:rFonts w:ascii="Arial" w:eastAsia="Arial" w:hAnsi="Arial"/>
        </w:rPr>
        <w:t xml:space="preserve"> </w:t>
      </w:r>
      <w:r w:rsidRPr="005B6D84">
        <w:rPr>
          <w:rFonts w:ascii="Arial" w:eastAsia="Arial" w:hAnsi="Arial" w:cs="Arial"/>
          <w:rtl/>
        </w:rPr>
        <w:t>واژه</w:t>
      </w:r>
      <w:r w:rsidRPr="005B6D84">
        <w:rPr>
          <w:rFonts w:ascii="Arial" w:eastAsia="Arial" w:hAnsi="Arial"/>
        </w:rPr>
        <w:t>‌</w:t>
      </w:r>
      <w:r w:rsidRPr="005B6D84">
        <w:rPr>
          <w:rFonts w:ascii="Arial" w:eastAsia="Arial" w:hAnsi="Arial" w:cs="Arial"/>
          <w:rtl/>
        </w:rPr>
        <w:t>ای</w:t>
      </w:r>
      <w:r w:rsidRPr="005B6D84">
        <w:rPr>
          <w:rFonts w:ascii="Arial" w:eastAsia="Arial" w:hAnsi="Arial"/>
        </w:rPr>
        <w:t xml:space="preserve">: </w:t>
      </w:r>
      <w:r w:rsidRPr="005B6D84">
        <w:rPr>
          <w:rFonts w:ascii="Arial" w:eastAsia="Arial" w:hAnsi="Arial" w:cs="Arial"/>
          <w:rtl/>
        </w:rPr>
        <w:t>ابزار</w:t>
      </w:r>
      <w:r w:rsidRPr="005B6D84">
        <w:rPr>
          <w:rFonts w:ascii="Arial" w:eastAsia="Arial" w:hAnsi="Arial"/>
        </w:rPr>
        <w:t xml:space="preserve"> </w:t>
      </w:r>
      <w:r w:rsidRPr="005B6D84">
        <w:rPr>
          <w:rFonts w:ascii="Arial" w:eastAsia="Arial" w:hAnsi="Arial" w:cs="Arial"/>
          <w:rtl/>
        </w:rPr>
        <w:t>شروع،</w:t>
      </w:r>
      <w:r w:rsidRPr="005B6D84">
        <w:rPr>
          <w:rFonts w:ascii="Arial" w:eastAsia="Arial" w:hAnsi="Arial"/>
        </w:rPr>
        <w:t xml:space="preserve"> </w:t>
      </w:r>
      <w:r w:rsidRPr="005B6D84">
        <w:rPr>
          <w:rFonts w:ascii="Arial" w:eastAsia="Arial" w:hAnsi="Arial" w:cs="Arial"/>
          <w:rtl/>
        </w:rPr>
        <w:t>نه</w:t>
      </w:r>
      <w:r w:rsidRPr="005B6D84">
        <w:rPr>
          <w:rFonts w:ascii="Arial" w:eastAsia="Arial" w:hAnsi="Arial"/>
        </w:rPr>
        <w:t xml:space="preserve"> </w:t>
      </w:r>
      <w:r w:rsidRPr="005B6D84">
        <w:rPr>
          <w:rFonts w:ascii="Arial" w:eastAsia="Arial" w:hAnsi="Arial" w:cs="Arial"/>
          <w:rtl/>
        </w:rPr>
        <w:t>نتیجهٔ</w:t>
      </w:r>
      <w:r w:rsidRPr="005B6D84">
        <w:rPr>
          <w:rFonts w:ascii="Arial" w:eastAsia="Arial" w:hAnsi="Arial"/>
        </w:rPr>
        <w:t xml:space="preserve"> </w:t>
      </w:r>
      <w:r w:rsidRPr="005B6D84">
        <w:rPr>
          <w:rFonts w:ascii="Arial" w:eastAsia="Arial" w:hAnsi="Arial" w:cs="Arial"/>
          <w:rtl/>
        </w:rPr>
        <w:t>معناشناسی</w:t>
      </w:r>
    </w:p>
    <w:tbl>
      <w:tblPr>
        <w:tblW w:w="0" w:type="auto"/>
        <w:jc w:val="center"/>
        <w:tblLook w:val="04A0" w:firstRow="1" w:lastRow="0" w:firstColumn="1" w:lastColumn="0" w:noHBand="0" w:noVBand="1"/>
      </w:tblPr>
      <w:tblGrid>
        <w:gridCol w:w="2951"/>
        <w:gridCol w:w="2981"/>
        <w:gridCol w:w="3094"/>
      </w:tblGrid>
      <w:tr w:rsidR="00D072E0" w:rsidRPr="005B6D84" w:rsidTr="00A84991">
        <w:trPr>
          <w:jc w:val="center"/>
        </w:trPr>
        <w:tc>
          <w:tcPr>
            <w:tcW w:w="4704"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ریشه</w:t>
            </w:r>
          </w:p>
        </w:tc>
        <w:tc>
          <w:tcPr>
            <w:tcW w:w="4704"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تعداد</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رخداد</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در</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پیکره</w:t>
            </w:r>
          </w:p>
        </w:tc>
        <w:tc>
          <w:tcPr>
            <w:tcW w:w="4704"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نکتهٔ</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روش</w:t>
            </w:r>
            <w:r w:rsidRPr="005B6D84">
              <w:rPr>
                <w:rFonts w:ascii="Arial" w:eastAsia="Arial" w:hAnsi="Arial"/>
                <w:b/>
                <w:color w:val="FFFFFF"/>
                <w:sz w:val="17"/>
              </w:rPr>
              <w:t>‌</w:t>
            </w:r>
            <w:r w:rsidRPr="005B6D84">
              <w:rPr>
                <w:rFonts w:ascii="Arial" w:eastAsia="Arial" w:hAnsi="Arial" w:cs="Arial"/>
                <w:b/>
                <w:bCs/>
                <w:color w:val="FFFFFF"/>
                <w:sz w:val="17"/>
                <w:szCs w:val="17"/>
                <w:rtl/>
              </w:rPr>
              <w:t>شناختی</w:t>
            </w:r>
          </w:p>
        </w:tc>
      </w:tr>
      <w:tr w:rsidR="00D072E0" w:rsidRPr="005B6D84" w:rsidTr="00A84991">
        <w:trPr>
          <w:jc w:val="center"/>
        </w:trPr>
        <w:tc>
          <w:tcPr>
            <w:tcW w:w="4704" w:type="dxa"/>
          </w:tcPr>
          <w:p w:rsidR="00D072E0" w:rsidRPr="005B6D84" w:rsidRDefault="00D072E0" w:rsidP="001B4E69">
            <w:pPr>
              <w:jc w:val="right"/>
            </w:pPr>
            <w:r w:rsidRPr="005B6D84">
              <w:rPr>
                <w:rFonts w:ascii="Arial" w:eastAsia="Arial" w:hAnsi="Arial" w:cs="Arial"/>
                <w:sz w:val="16"/>
                <w:szCs w:val="16"/>
                <w:rtl/>
              </w:rPr>
              <w:t>م</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ت</w:t>
            </w:r>
          </w:p>
        </w:tc>
        <w:tc>
          <w:tcPr>
            <w:tcW w:w="4704" w:type="dxa"/>
          </w:tcPr>
          <w:p w:rsidR="00D072E0" w:rsidRPr="005B6D84" w:rsidRDefault="00D072E0" w:rsidP="001B4E69">
            <w:pPr>
              <w:jc w:val="right"/>
            </w:pPr>
            <w:r w:rsidRPr="005B6D84">
              <w:rPr>
                <w:rFonts w:ascii="Arial" w:eastAsia="Arial" w:hAnsi="Arial"/>
                <w:sz w:val="16"/>
              </w:rPr>
              <w:t>165</w:t>
            </w:r>
          </w:p>
        </w:tc>
        <w:tc>
          <w:tcPr>
            <w:tcW w:w="4704" w:type="dxa"/>
          </w:tcPr>
          <w:p w:rsidR="00D072E0" w:rsidRPr="005B6D84" w:rsidRDefault="00D072E0" w:rsidP="001B4E69">
            <w:pPr>
              <w:jc w:val="right"/>
            </w:pPr>
            <w:r w:rsidRPr="005B6D84">
              <w:rPr>
                <w:rFonts w:ascii="Arial" w:eastAsia="Arial" w:hAnsi="Arial" w:cs="Arial"/>
                <w:sz w:val="16"/>
                <w:szCs w:val="16"/>
                <w:rtl/>
              </w:rPr>
              <w:t>پیکره</w:t>
            </w:r>
            <w:r w:rsidRPr="005B6D84">
              <w:rPr>
                <w:rFonts w:ascii="Arial" w:eastAsia="Arial" w:hAnsi="Arial"/>
                <w:sz w:val="16"/>
              </w:rPr>
              <w:t xml:space="preserve"> 165 </w:t>
            </w:r>
            <w:r w:rsidRPr="005B6D84">
              <w:rPr>
                <w:rFonts w:ascii="Arial" w:eastAsia="Arial" w:hAnsi="Arial" w:cs="Arial"/>
                <w:sz w:val="16"/>
                <w:szCs w:val="16"/>
                <w:rtl/>
              </w:rPr>
              <w:t>رخداد</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8 </w:t>
            </w:r>
            <w:r w:rsidRPr="005B6D84">
              <w:rPr>
                <w:rFonts w:ascii="Arial" w:eastAsia="Arial" w:hAnsi="Arial" w:cs="Arial"/>
                <w:sz w:val="16"/>
                <w:szCs w:val="16"/>
                <w:rtl/>
              </w:rPr>
              <w:t>صورت</w:t>
            </w:r>
            <w:r w:rsidRPr="005B6D84">
              <w:rPr>
                <w:rFonts w:ascii="Arial" w:eastAsia="Arial" w:hAnsi="Arial"/>
                <w:sz w:val="16"/>
              </w:rPr>
              <w:t xml:space="preserve"> </w:t>
            </w:r>
            <w:r w:rsidRPr="005B6D84">
              <w:rPr>
                <w:rFonts w:ascii="Arial" w:eastAsia="Arial" w:hAnsi="Arial" w:cs="Arial"/>
                <w:sz w:val="16"/>
                <w:szCs w:val="16"/>
                <w:rtl/>
              </w:rPr>
              <w:t>مشتق</w:t>
            </w:r>
            <w:r w:rsidRPr="005B6D84">
              <w:rPr>
                <w:rFonts w:ascii="Arial" w:eastAsia="Arial" w:hAnsi="Arial"/>
                <w:sz w:val="16"/>
              </w:rPr>
              <w:t xml:space="preserve"> </w:t>
            </w:r>
            <w:r w:rsidRPr="005B6D84">
              <w:rPr>
                <w:rFonts w:ascii="Arial" w:eastAsia="Arial" w:hAnsi="Arial" w:cs="Arial"/>
                <w:sz w:val="16"/>
                <w:szCs w:val="16"/>
                <w:rtl/>
              </w:rPr>
              <w:t>گزارش</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کند</w:t>
            </w:r>
            <w:r w:rsidRPr="005B6D84">
              <w:rPr>
                <w:rFonts w:ascii="Arial" w:eastAsia="Arial" w:hAnsi="Arial"/>
                <w:sz w:val="16"/>
              </w:rPr>
              <w:t xml:space="preserve">. </w:t>
            </w:r>
            <w:r w:rsidRPr="005B6D84">
              <w:rPr>
                <w:rFonts w:ascii="Arial" w:eastAsia="Arial" w:hAnsi="Arial" w:cs="Arial"/>
                <w:sz w:val="16"/>
                <w:szCs w:val="16"/>
                <w:rtl/>
              </w:rPr>
              <w:t>شمارش</w:t>
            </w:r>
            <w:r w:rsidRPr="005B6D84">
              <w:rPr>
                <w:rFonts w:ascii="Arial" w:eastAsia="Arial" w:hAnsi="Arial"/>
                <w:sz w:val="16"/>
              </w:rPr>
              <w:t xml:space="preserve"> </w:t>
            </w:r>
            <w:r w:rsidRPr="005B6D84">
              <w:rPr>
                <w:rFonts w:ascii="Arial" w:eastAsia="Arial" w:hAnsi="Arial" w:cs="Arial"/>
                <w:sz w:val="16"/>
                <w:szCs w:val="16"/>
                <w:rtl/>
              </w:rPr>
              <w:t>ریشه</w:t>
            </w:r>
            <w:r w:rsidRPr="005B6D84">
              <w:rPr>
                <w:rFonts w:ascii="Arial" w:eastAsia="Arial" w:hAnsi="Arial"/>
                <w:sz w:val="16"/>
              </w:rPr>
              <w:t xml:space="preserve"> </w:t>
            </w:r>
            <w:r w:rsidRPr="005B6D84">
              <w:rPr>
                <w:rFonts w:ascii="Arial" w:eastAsia="Arial" w:hAnsi="Arial" w:cs="Arial"/>
                <w:sz w:val="16"/>
                <w:szCs w:val="16"/>
                <w:rtl/>
              </w:rPr>
              <w:t>تعداد</w:t>
            </w:r>
            <w:r w:rsidRPr="005B6D84">
              <w:rPr>
                <w:rFonts w:ascii="Arial" w:eastAsia="Arial" w:hAnsi="Arial"/>
                <w:sz w:val="16"/>
              </w:rPr>
              <w:t xml:space="preserve"> </w:t>
            </w:r>
            <w:r w:rsidRPr="005B6D84">
              <w:rPr>
                <w:rFonts w:ascii="Arial" w:eastAsia="Arial" w:hAnsi="Arial" w:cs="Arial"/>
                <w:sz w:val="16"/>
                <w:szCs w:val="16"/>
                <w:rtl/>
              </w:rPr>
              <w:t>دفعات</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معنای</w:t>
            </w:r>
            <w:r w:rsidRPr="005B6D84">
              <w:rPr>
                <w:rFonts w:ascii="Arial" w:eastAsia="Arial" w:hAnsi="Arial"/>
                <w:sz w:val="16"/>
              </w:rPr>
              <w:t xml:space="preserve"> </w:t>
            </w:r>
            <w:r w:rsidRPr="005B6D84">
              <w:rPr>
                <w:rFonts w:ascii="Arial" w:eastAsia="Arial" w:hAnsi="Arial" w:cs="Arial"/>
                <w:sz w:val="16"/>
                <w:szCs w:val="16"/>
                <w:rtl/>
              </w:rPr>
              <w:t>واحد</w:t>
            </w:r>
            <w:r w:rsidRPr="005B6D84">
              <w:rPr>
                <w:rFonts w:ascii="Arial" w:eastAsia="Arial" w:hAnsi="Arial"/>
                <w:sz w:val="16"/>
              </w:rPr>
              <w:t xml:space="preserve"> </w:t>
            </w:r>
            <w:r w:rsidRPr="005B6D84">
              <w:rPr>
                <w:rFonts w:ascii="Arial" w:eastAsia="Arial" w:hAnsi="Arial" w:cs="Arial"/>
                <w:sz w:val="16"/>
                <w:szCs w:val="16"/>
                <w:rtl/>
              </w:rPr>
              <w:t>نیست</w:t>
            </w:r>
            <w:r w:rsidRPr="005B6D84">
              <w:rPr>
                <w:rFonts w:ascii="Arial" w:eastAsia="Arial" w:hAnsi="Arial"/>
                <w:sz w:val="16"/>
              </w:rPr>
              <w:t>.</w:t>
            </w:r>
          </w:p>
        </w:tc>
      </w:tr>
      <w:tr w:rsidR="00D072E0" w:rsidRPr="005B6D84" w:rsidTr="00A84991">
        <w:trPr>
          <w:jc w:val="center"/>
        </w:trPr>
        <w:tc>
          <w:tcPr>
            <w:tcW w:w="4704" w:type="dxa"/>
          </w:tcPr>
          <w:p w:rsidR="00D072E0" w:rsidRPr="005B6D84" w:rsidRDefault="00D072E0" w:rsidP="001B4E69">
            <w:pPr>
              <w:jc w:val="right"/>
            </w:pPr>
            <w:r w:rsidRPr="005B6D84">
              <w:rPr>
                <w:rFonts w:ascii="Arial" w:eastAsia="Arial" w:hAnsi="Arial" w:cs="Arial"/>
                <w:sz w:val="16"/>
                <w:szCs w:val="16"/>
                <w:rtl/>
              </w:rPr>
              <w:t>ح</w:t>
            </w:r>
            <w:r w:rsidRPr="005B6D84">
              <w:rPr>
                <w:rFonts w:ascii="Arial" w:eastAsia="Arial" w:hAnsi="Arial"/>
                <w:sz w:val="16"/>
              </w:rPr>
              <w:t xml:space="preserve"> </w:t>
            </w:r>
            <w:r w:rsidRPr="005B6D84">
              <w:rPr>
                <w:rFonts w:ascii="Arial" w:eastAsia="Arial" w:hAnsi="Arial" w:cs="Arial"/>
                <w:sz w:val="16"/>
                <w:szCs w:val="16"/>
                <w:rtl/>
              </w:rPr>
              <w:t>ي</w:t>
            </w:r>
            <w:r w:rsidRPr="005B6D84">
              <w:rPr>
                <w:rFonts w:ascii="Arial" w:eastAsia="Arial" w:hAnsi="Arial"/>
                <w:sz w:val="16"/>
              </w:rPr>
              <w:t xml:space="preserve"> </w:t>
            </w:r>
            <w:r w:rsidRPr="005B6D84">
              <w:rPr>
                <w:rFonts w:ascii="Arial" w:eastAsia="Arial" w:hAnsi="Arial" w:cs="Arial"/>
                <w:sz w:val="16"/>
                <w:szCs w:val="16"/>
                <w:rtl/>
              </w:rPr>
              <w:t>ي</w:t>
            </w:r>
          </w:p>
        </w:tc>
        <w:tc>
          <w:tcPr>
            <w:tcW w:w="4704" w:type="dxa"/>
          </w:tcPr>
          <w:p w:rsidR="00D072E0" w:rsidRPr="005B6D84" w:rsidRDefault="00D072E0" w:rsidP="001B4E69">
            <w:pPr>
              <w:jc w:val="right"/>
            </w:pPr>
            <w:r w:rsidRPr="005B6D84">
              <w:rPr>
                <w:rFonts w:ascii="Arial" w:eastAsia="Arial" w:hAnsi="Arial"/>
                <w:sz w:val="16"/>
              </w:rPr>
              <w:t>184</w:t>
            </w:r>
          </w:p>
        </w:tc>
        <w:tc>
          <w:tcPr>
            <w:tcW w:w="4704" w:type="dxa"/>
          </w:tcPr>
          <w:p w:rsidR="00D072E0" w:rsidRPr="005B6D84" w:rsidRDefault="00D072E0" w:rsidP="001B4E69">
            <w:pPr>
              <w:jc w:val="right"/>
            </w:pPr>
            <w:r w:rsidRPr="005B6D84">
              <w:rPr>
                <w:rFonts w:ascii="Arial" w:eastAsia="Arial" w:hAnsi="Arial" w:cs="Arial"/>
                <w:sz w:val="16"/>
                <w:szCs w:val="16"/>
                <w:rtl/>
              </w:rPr>
              <w:t>پیکره</w:t>
            </w:r>
            <w:r w:rsidRPr="005B6D84">
              <w:rPr>
                <w:rFonts w:ascii="Arial" w:eastAsia="Arial" w:hAnsi="Arial"/>
                <w:sz w:val="16"/>
              </w:rPr>
              <w:t xml:space="preserve"> 184 </w:t>
            </w:r>
            <w:r w:rsidRPr="005B6D84">
              <w:rPr>
                <w:rFonts w:ascii="Arial" w:eastAsia="Arial" w:hAnsi="Arial" w:cs="Arial"/>
                <w:sz w:val="16"/>
                <w:szCs w:val="16"/>
                <w:rtl/>
              </w:rPr>
              <w:t>رخداد</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12 </w:t>
            </w:r>
            <w:r w:rsidRPr="005B6D84">
              <w:rPr>
                <w:rFonts w:ascii="Arial" w:eastAsia="Arial" w:hAnsi="Arial" w:cs="Arial"/>
                <w:sz w:val="16"/>
                <w:szCs w:val="16"/>
                <w:rtl/>
              </w:rPr>
              <w:t>صورت</w:t>
            </w:r>
            <w:r w:rsidRPr="005B6D84">
              <w:rPr>
                <w:rFonts w:ascii="Arial" w:eastAsia="Arial" w:hAnsi="Arial"/>
                <w:sz w:val="16"/>
              </w:rPr>
              <w:t xml:space="preserve"> </w:t>
            </w:r>
            <w:r w:rsidRPr="005B6D84">
              <w:rPr>
                <w:rFonts w:ascii="Arial" w:eastAsia="Arial" w:hAnsi="Arial" w:cs="Arial"/>
                <w:sz w:val="16"/>
                <w:szCs w:val="16"/>
                <w:rtl/>
              </w:rPr>
              <w:t>مشتق</w:t>
            </w:r>
            <w:r w:rsidRPr="005B6D84">
              <w:rPr>
                <w:rFonts w:ascii="Arial" w:eastAsia="Arial" w:hAnsi="Arial"/>
                <w:sz w:val="16"/>
              </w:rPr>
              <w:t xml:space="preserve"> </w:t>
            </w:r>
            <w:r w:rsidRPr="005B6D84">
              <w:rPr>
                <w:rFonts w:ascii="Arial" w:eastAsia="Arial" w:hAnsi="Arial" w:cs="Arial"/>
                <w:sz w:val="16"/>
                <w:szCs w:val="16"/>
                <w:rtl/>
              </w:rPr>
              <w:t>گزارش</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کند؛</w:t>
            </w:r>
            <w:r w:rsidRPr="005B6D84">
              <w:rPr>
                <w:rFonts w:ascii="Arial" w:eastAsia="Arial" w:hAnsi="Arial"/>
                <w:sz w:val="16"/>
              </w:rPr>
              <w:t xml:space="preserve"> </w:t>
            </w:r>
            <w:r w:rsidRPr="005B6D84">
              <w:rPr>
                <w:rFonts w:ascii="Arial" w:eastAsia="Arial" w:hAnsi="Arial" w:cs="Arial"/>
                <w:sz w:val="16"/>
                <w:szCs w:val="16"/>
                <w:rtl/>
              </w:rPr>
              <w:t>خانوادهٔ</w:t>
            </w:r>
            <w:r w:rsidRPr="005B6D84">
              <w:rPr>
                <w:rFonts w:ascii="Arial" w:eastAsia="Arial" w:hAnsi="Arial"/>
                <w:sz w:val="16"/>
              </w:rPr>
              <w:t xml:space="preserve"> </w:t>
            </w:r>
            <w:r w:rsidRPr="005B6D84">
              <w:rPr>
                <w:rFonts w:ascii="Arial" w:eastAsia="Arial" w:hAnsi="Arial" w:cs="Arial"/>
                <w:sz w:val="16"/>
                <w:szCs w:val="16"/>
                <w:rtl/>
              </w:rPr>
              <w:t>ریشه</w:t>
            </w:r>
            <w:r w:rsidRPr="005B6D84">
              <w:rPr>
                <w:rFonts w:ascii="Arial" w:eastAsia="Arial" w:hAnsi="Arial"/>
                <w:sz w:val="16"/>
              </w:rPr>
              <w:t xml:space="preserve"> </w:t>
            </w:r>
            <w:r w:rsidRPr="005B6D84">
              <w:rPr>
                <w:rFonts w:ascii="Arial" w:eastAsia="Arial" w:hAnsi="Arial" w:cs="Arial"/>
                <w:sz w:val="16"/>
                <w:szCs w:val="16"/>
                <w:rtl/>
              </w:rPr>
              <w:t>علاوه</w:t>
            </w:r>
            <w:r w:rsidRPr="005B6D84">
              <w:rPr>
                <w:rFonts w:ascii="Arial" w:eastAsia="Arial" w:hAnsi="Arial"/>
                <w:sz w:val="16"/>
              </w:rPr>
              <w:t xml:space="preserve"> </w:t>
            </w:r>
            <w:r w:rsidRPr="005B6D84">
              <w:rPr>
                <w:rFonts w:ascii="Arial" w:eastAsia="Arial" w:hAnsi="Arial" w:cs="Arial"/>
                <w:sz w:val="16"/>
                <w:szCs w:val="16"/>
                <w:rtl/>
              </w:rPr>
              <w:t>بر</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w:t>
            </w:r>
            <w:r w:rsidRPr="005B6D84">
              <w:rPr>
                <w:rFonts w:ascii="Arial" w:eastAsia="Arial" w:hAnsi="Arial" w:cs="Arial"/>
                <w:sz w:val="16"/>
                <w:szCs w:val="16"/>
                <w:rtl/>
              </w:rPr>
              <w:t>احیا،</w:t>
            </w:r>
            <w:r w:rsidRPr="005B6D84">
              <w:rPr>
                <w:rFonts w:ascii="Arial" w:eastAsia="Arial" w:hAnsi="Arial"/>
                <w:sz w:val="16"/>
              </w:rPr>
              <w:t xml:space="preserve"> </w:t>
            </w:r>
            <w:r w:rsidRPr="005B6D84">
              <w:rPr>
                <w:rFonts w:ascii="Arial" w:eastAsia="Arial" w:hAnsi="Arial" w:cs="Arial"/>
                <w:sz w:val="16"/>
                <w:szCs w:val="16"/>
                <w:rtl/>
              </w:rPr>
              <w:t>صورت</w:t>
            </w:r>
            <w:r w:rsidRPr="005B6D84">
              <w:rPr>
                <w:rFonts w:ascii="Arial" w:eastAsia="Arial" w:hAnsi="Arial"/>
                <w:sz w:val="16"/>
              </w:rPr>
              <w:t>‌</w:t>
            </w:r>
            <w:r w:rsidRPr="005B6D84">
              <w:rPr>
                <w:rFonts w:ascii="Arial" w:eastAsia="Arial" w:hAnsi="Arial" w:cs="Arial"/>
                <w:sz w:val="16"/>
                <w:szCs w:val="16"/>
                <w:rtl/>
              </w:rPr>
              <w:t>هایی</w:t>
            </w:r>
            <w:r w:rsidRPr="005B6D84">
              <w:rPr>
                <w:rFonts w:ascii="Arial" w:eastAsia="Arial" w:hAnsi="Arial"/>
                <w:sz w:val="16"/>
              </w:rPr>
              <w:t xml:space="preserve"> </w:t>
            </w:r>
            <w:r w:rsidRPr="005B6D84">
              <w:rPr>
                <w:rFonts w:ascii="Arial" w:eastAsia="Arial" w:hAnsi="Arial" w:cs="Arial"/>
                <w:sz w:val="16"/>
                <w:szCs w:val="16"/>
                <w:rtl/>
              </w:rPr>
              <w:t>مربوط</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سلام</w:t>
            </w:r>
            <w:r w:rsidRPr="005B6D84">
              <w:rPr>
                <w:rFonts w:ascii="Arial" w:eastAsia="Arial" w:hAnsi="Arial"/>
                <w:sz w:val="16"/>
              </w:rPr>
              <w:t>/</w:t>
            </w:r>
            <w:r w:rsidRPr="005B6D84">
              <w:rPr>
                <w:rFonts w:ascii="Arial" w:eastAsia="Arial" w:hAnsi="Arial" w:cs="Arial"/>
                <w:sz w:val="16"/>
                <w:szCs w:val="16"/>
                <w:rtl/>
              </w:rPr>
              <w:t>تحیت</w:t>
            </w:r>
            <w:r w:rsidRPr="005B6D84">
              <w:rPr>
                <w:rFonts w:ascii="Arial" w:eastAsia="Arial" w:hAnsi="Arial"/>
                <w:sz w:val="16"/>
              </w:rPr>
              <w:t xml:space="preserve"> </w:t>
            </w:r>
            <w:r w:rsidRPr="005B6D84">
              <w:rPr>
                <w:rFonts w:ascii="Arial" w:eastAsia="Arial" w:hAnsi="Arial" w:cs="Arial"/>
                <w:sz w:val="16"/>
                <w:szCs w:val="16"/>
                <w:rtl/>
              </w:rPr>
              <w:t>یا</w:t>
            </w:r>
            <w:r w:rsidRPr="005B6D84">
              <w:rPr>
                <w:rFonts w:ascii="Arial" w:eastAsia="Arial" w:hAnsi="Arial"/>
                <w:sz w:val="16"/>
              </w:rPr>
              <w:t xml:space="preserve"> </w:t>
            </w:r>
            <w:r w:rsidRPr="005B6D84">
              <w:rPr>
                <w:rFonts w:ascii="Arial" w:eastAsia="Arial" w:hAnsi="Arial" w:cs="Arial"/>
                <w:sz w:val="16"/>
                <w:szCs w:val="16"/>
                <w:rtl/>
              </w:rPr>
              <w:t>استحیاء</w:t>
            </w:r>
            <w:r w:rsidRPr="005B6D84">
              <w:rPr>
                <w:rFonts w:ascii="Arial" w:eastAsia="Arial" w:hAnsi="Arial"/>
                <w:sz w:val="16"/>
              </w:rPr>
              <w:t>/</w:t>
            </w:r>
            <w:r w:rsidRPr="005B6D84">
              <w:rPr>
                <w:rFonts w:ascii="Arial" w:eastAsia="Arial" w:hAnsi="Arial" w:cs="Arial"/>
                <w:sz w:val="16"/>
                <w:szCs w:val="16"/>
                <w:rtl/>
              </w:rPr>
              <w:t>حیا</w:t>
            </w:r>
            <w:r w:rsidRPr="005B6D84">
              <w:rPr>
                <w:rFonts w:ascii="Arial" w:eastAsia="Arial" w:hAnsi="Arial"/>
                <w:sz w:val="16"/>
              </w:rPr>
              <w:t xml:space="preserve"> </w:t>
            </w:r>
            <w:r w:rsidRPr="005B6D84">
              <w:rPr>
                <w:rFonts w:ascii="Arial" w:eastAsia="Arial" w:hAnsi="Arial" w:cs="Arial"/>
                <w:sz w:val="16"/>
                <w:szCs w:val="16"/>
                <w:rtl/>
              </w:rPr>
              <w:t>نیز</w:t>
            </w:r>
            <w:r w:rsidRPr="005B6D84">
              <w:rPr>
                <w:rFonts w:ascii="Arial" w:eastAsia="Arial" w:hAnsi="Arial"/>
                <w:sz w:val="16"/>
              </w:rPr>
              <w:t xml:space="preserve"> </w:t>
            </w:r>
            <w:r w:rsidRPr="005B6D84">
              <w:rPr>
                <w:rFonts w:ascii="Arial" w:eastAsia="Arial" w:hAnsi="Arial" w:cs="Arial"/>
                <w:sz w:val="16"/>
                <w:szCs w:val="16"/>
                <w:rtl/>
              </w:rPr>
              <w:t>دارد</w:t>
            </w:r>
            <w:r w:rsidRPr="005B6D84">
              <w:rPr>
                <w:rFonts w:ascii="Arial" w:eastAsia="Arial" w:hAnsi="Arial"/>
                <w:sz w:val="16"/>
              </w:rPr>
              <w:t>.</w:t>
            </w:r>
          </w:p>
        </w:tc>
      </w:tr>
      <w:tr w:rsidR="00D072E0" w:rsidRPr="005B6D84" w:rsidTr="00A84991">
        <w:trPr>
          <w:jc w:val="center"/>
        </w:trPr>
        <w:tc>
          <w:tcPr>
            <w:tcW w:w="4704" w:type="dxa"/>
          </w:tcPr>
          <w:p w:rsidR="00D072E0" w:rsidRPr="005B6D84" w:rsidRDefault="00D072E0" w:rsidP="001B4E69">
            <w:pPr>
              <w:jc w:val="right"/>
            </w:pPr>
            <w:r w:rsidRPr="005B6D84">
              <w:rPr>
                <w:rFonts w:ascii="Arial" w:eastAsia="Arial" w:hAnsi="Arial" w:cs="Arial"/>
                <w:sz w:val="16"/>
                <w:szCs w:val="16"/>
                <w:rtl/>
              </w:rPr>
              <w:t>ر</w:t>
            </w:r>
            <w:r w:rsidRPr="005B6D84">
              <w:rPr>
                <w:rFonts w:ascii="Arial" w:eastAsia="Arial" w:hAnsi="Arial"/>
                <w:sz w:val="16"/>
              </w:rPr>
              <w:t xml:space="preserve"> </w:t>
            </w:r>
            <w:r w:rsidRPr="005B6D84">
              <w:rPr>
                <w:rFonts w:ascii="Arial" w:eastAsia="Arial" w:hAnsi="Arial" w:cs="Arial"/>
                <w:sz w:val="16"/>
                <w:szCs w:val="16"/>
                <w:rtl/>
              </w:rPr>
              <w:t>ج</w:t>
            </w:r>
            <w:r w:rsidRPr="005B6D84">
              <w:rPr>
                <w:rFonts w:ascii="Arial" w:eastAsia="Arial" w:hAnsi="Arial"/>
                <w:sz w:val="16"/>
              </w:rPr>
              <w:t xml:space="preserve"> </w:t>
            </w:r>
            <w:r w:rsidRPr="005B6D84">
              <w:rPr>
                <w:rFonts w:ascii="Arial" w:eastAsia="Arial" w:hAnsi="Arial" w:cs="Arial"/>
                <w:sz w:val="16"/>
                <w:szCs w:val="16"/>
                <w:rtl/>
              </w:rPr>
              <w:t>ع</w:t>
            </w:r>
          </w:p>
        </w:tc>
        <w:tc>
          <w:tcPr>
            <w:tcW w:w="4704" w:type="dxa"/>
          </w:tcPr>
          <w:p w:rsidR="00D072E0" w:rsidRPr="005B6D84" w:rsidRDefault="00D072E0" w:rsidP="001B4E69">
            <w:pPr>
              <w:jc w:val="right"/>
            </w:pPr>
            <w:r w:rsidRPr="005B6D84">
              <w:rPr>
                <w:rFonts w:ascii="Arial" w:eastAsia="Arial" w:hAnsi="Arial"/>
                <w:sz w:val="16"/>
              </w:rPr>
              <w:t>104</w:t>
            </w:r>
          </w:p>
        </w:tc>
        <w:tc>
          <w:tcPr>
            <w:tcW w:w="4704" w:type="dxa"/>
          </w:tcPr>
          <w:p w:rsidR="00D072E0" w:rsidRPr="005B6D84" w:rsidRDefault="00D072E0" w:rsidP="001B4E69">
            <w:pPr>
              <w:jc w:val="right"/>
            </w:pPr>
            <w:r w:rsidRPr="005B6D84">
              <w:rPr>
                <w:rFonts w:ascii="Arial" w:eastAsia="Arial" w:hAnsi="Arial" w:cs="Arial"/>
                <w:sz w:val="16"/>
                <w:szCs w:val="16"/>
                <w:rtl/>
              </w:rPr>
              <w:t>پیکره</w:t>
            </w:r>
            <w:r w:rsidRPr="005B6D84">
              <w:rPr>
                <w:rFonts w:ascii="Arial" w:eastAsia="Arial" w:hAnsi="Arial"/>
                <w:sz w:val="16"/>
              </w:rPr>
              <w:t xml:space="preserve"> 104 </w:t>
            </w:r>
            <w:r w:rsidRPr="005B6D84">
              <w:rPr>
                <w:rFonts w:ascii="Arial" w:eastAsia="Arial" w:hAnsi="Arial" w:cs="Arial"/>
                <w:sz w:val="16"/>
                <w:szCs w:val="16"/>
                <w:rtl/>
              </w:rPr>
              <w:t>رخداد</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6 </w:t>
            </w:r>
            <w:r w:rsidRPr="005B6D84">
              <w:rPr>
                <w:rFonts w:ascii="Arial" w:eastAsia="Arial" w:hAnsi="Arial" w:cs="Arial"/>
                <w:sz w:val="16"/>
                <w:szCs w:val="16"/>
                <w:rtl/>
              </w:rPr>
              <w:t>صورت</w:t>
            </w:r>
            <w:r w:rsidRPr="005B6D84">
              <w:rPr>
                <w:rFonts w:ascii="Arial" w:eastAsia="Arial" w:hAnsi="Arial"/>
                <w:sz w:val="16"/>
              </w:rPr>
              <w:t xml:space="preserve"> </w:t>
            </w:r>
            <w:r w:rsidRPr="005B6D84">
              <w:rPr>
                <w:rFonts w:ascii="Arial" w:eastAsia="Arial" w:hAnsi="Arial" w:cs="Arial"/>
                <w:sz w:val="16"/>
                <w:szCs w:val="16"/>
                <w:rtl/>
              </w:rPr>
              <w:t>مشتق</w:t>
            </w:r>
            <w:r w:rsidRPr="005B6D84">
              <w:rPr>
                <w:rFonts w:ascii="Arial" w:eastAsia="Arial" w:hAnsi="Arial"/>
                <w:sz w:val="16"/>
              </w:rPr>
              <w:t xml:space="preserve"> </w:t>
            </w:r>
            <w:r w:rsidRPr="005B6D84">
              <w:rPr>
                <w:rFonts w:ascii="Arial" w:eastAsia="Arial" w:hAnsi="Arial" w:cs="Arial"/>
                <w:sz w:val="16"/>
                <w:szCs w:val="16"/>
                <w:rtl/>
              </w:rPr>
              <w:t>گزارش</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کند؛</w:t>
            </w:r>
            <w:r w:rsidRPr="005B6D84">
              <w:rPr>
                <w:rFonts w:ascii="Arial" w:eastAsia="Arial" w:hAnsi="Arial"/>
                <w:sz w:val="16"/>
              </w:rPr>
              <w:t xml:space="preserve"> </w:t>
            </w:r>
            <w:r w:rsidRPr="005B6D84">
              <w:rPr>
                <w:rFonts w:ascii="Arial" w:eastAsia="Arial" w:hAnsi="Arial" w:cs="Arial"/>
                <w:sz w:val="16"/>
                <w:szCs w:val="16"/>
                <w:rtl/>
              </w:rPr>
              <w:t>بازگشت</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خدا،</w:t>
            </w:r>
            <w:r w:rsidRPr="005B6D84">
              <w:rPr>
                <w:rFonts w:ascii="Arial" w:eastAsia="Arial" w:hAnsi="Arial"/>
                <w:sz w:val="16"/>
              </w:rPr>
              <w:t xml:space="preserve"> </w:t>
            </w:r>
            <w:r w:rsidRPr="005B6D84">
              <w:rPr>
                <w:rFonts w:ascii="Arial" w:eastAsia="Arial" w:hAnsi="Arial" w:cs="Arial"/>
                <w:sz w:val="16"/>
                <w:szCs w:val="16"/>
                <w:rtl/>
              </w:rPr>
              <w:t>بازگشت</w:t>
            </w:r>
            <w:r w:rsidRPr="005B6D84">
              <w:rPr>
                <w:rFonts w:ascii="Arial" w:eastAsia="Arial" w:hAnsi="Arial"/>
                <w:sz w:val="16"/>
              </w:rPr>
              <w:t xml:space="preserve"> </w:t>
            </w:r>
            <w:r w:rsidRPr="005B6D84">
              <w:rPr>
                <w:rFonts w:ascii="Arial" w:eastAsia="Arial" w:hAnsi="Arial" w:cs="Arial"/>
                <w:sz w:val="16"/>
                <w:szCs w:val="16"/>
                <w:rtl/>
              </w:rPr>
              <w:t>معمولی</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بازگشت</w:t>
            </w:r>
            <w:r w:rsidRPr="005B6D84">
              <w:rPr>
                <w:rFonts w:ascii="Arial" w:eastAsia="Arial" w:hAnsi="Arial"/>
                <w:sz w:val="16"/>
              </w:rPr>
              <w:t xml:space="preserve"> </w:t>
            </w:r>
            <w:r w:rsidRPr="005B6D84">
              <w:rPr>
                <w:rFonts w:ascii="Arial" w:eastAsia="Arial" w:hAnsi="Arial" w:cs="Arial"/>
                <w:sz w:val="16"/>
                <w:szCs w:val="16"/>
                <w:rtl/>
              </w:rPr>
              <w:t>نگاه</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باید</w:t>
            </w:r>
            <w:r w:rsidRPr="005B6D84">
              <w:rPr>
                <w:rFonts w:ascii="Arial" w:eastAsia="Arial" w:hAnsi="Arial"/>
                <w:sz w:val="16"/>
              </w:rPr>
              <w:t xml:space="preserve"> </w:t>
            </w:r>
            <w:r w:rsidRPr="005B6D84">
              <w:rPr>
                <w:rFonts w:ascii="Arial" w:eastAsia="Arial" w:hAnsi="Arial" w:cs="Arial"/>
                <w:sz w:val="16"/>
                <w:szCs w:val="16"/>
                <w:rtl/>
              </w:rPr>
              <w:t>جدا</w:t>
            </w:r>
            <w:r w:rsidRPr="005B6D84">
              <w:rPr>
                <w:rFonts w:ascii="Arial" w:eastAsia="Arial" w:hAnsi="Arial"/>
                <w:sz w:val="16"/>
              </w:rPr>
              <w:t xml:space="preserve"> </w:t>
            </w:r>
            <w:r w:rsidRPr="005B6D84">
              <w:rPr>
                <w:rFonts w:ascii="Arial" w:eastAsia="Arial" w:hAnsi="Arial" w:cs="Arial"/>
                <w:sz w:val="16"/>
                <w:szCs w:val="16"/>
                <w:rtl/>
              </w:rPr>
              <w:t>کدگذاری</w:t>
            </w:r>
            <w:r w:rsidRPr="005B6D84">
              <w:rPr>
                <w:rFonts w:ascii="Arial" w:eastAsia="Arial" w:hAnsi="Arial"/>
                <w:sz w:val="16"/>
              </w:rPr>
              <w:t xml:space="preserve"> </w:t>
            </w:r>
            <w:r w:rsidRPr="005B6D84">
              <w:rPr>
                <w:rFonts w:ascii="Arial" w:eastAsia="Arial" w:hAnsi="Arial" w:cs="Arial"/>
                <w:sz w:val="16"/>
                <w:szCs w:val="16"/>
                <w:rtl/>
              </w:rPr>
              <w:t>کرد</w:t>
            </w:r>
            <w:r w:rsidRPr="005B6D84">
              <w:rPr>
                <w:rFonts w:ascii="Arial" w:eastAsia="Arial" w:hAnsi="Arial"/>
                <w:sz w:val="16"/>
              </w:rPr>
              <w:t>.</w:t>
            </w:r>
          </w:p>
        </w:tc>
      </w:tr>
    </w:tbl>
    <w:p w:rsidR="00D072E0" w:rsidRPr="005B6D84" w:rsidRDefault="00D072E0" w:rsidP="001B4E69">
      <w:pPr>
        <w:jc w:val="right"/>
      </w:pPr>
      <w:r w:rsidRPr="005B6D84">
        <w:rPr>
          <w:rFonts w:ascii="Arial" w:eastAsia="Arial" w:hAnsi="Arial" w:cs="Arial"/>
          <w:szCs w:val="18"/>
          <w:rtl/>
        </w:rPr>
        <w:t>منابع</w:t>
      </w:r>
      <w:r w:rsidRPr="005B6D84">
        <w:rPr>
          <w:rFonts w:ascii="Arial" w:eastAsia="Arial" w:hAnsi="Arial"/>
        </w:rPr>
        <w:t xml:space="preserve"> </w:t>
      </w:r>
      <w:r w:rsidRPr="005B6D84">
        <w:rPr>
          <w:rFonts w:ascii="Arial" w:eastAsia="Arial" w:hAnsi="Arial" w:cs="Arial"/>
          <w:szCs w:val="18"/>
          <w:rtl/>
        </w:rPr>
        <w:t>شمارش</w:t>
      </w:r>
      <w:r w:rsidRPr="005B6D84">
        <w:rPr>
          <w:rFonts w:ascii="Arial" w:eastAsia="Arial" w:hAnsi="Arial"/>
        </w:rPr>
        <w:t>: Quranic Arabic Corpus</w:t>
      </w:r>
      <w:r w:rsidRPr="005B6D84">
        <w:rPr>
          <w:rFonts w:ascii="Arial" w:eastAsia="Arial" w:hAnsi="Arial" w:cs="Arial"/>
          <w:szCs w:val="18"/>
          <w:rtl/>
        </w:rPr>
        <w:t>،</w:t>
      </w:r>
      <w:r w:rsidRPr="005B6D84">
        <w:rPr>
          <w:rFonts w:ascii="Arial" w:eastAsia="Arial" w:hAnsi="Arial"/>
        </w:rPr>
        <w:t xml:space="preserve"> </w:t>
      </w:r>
      <w:r w:rsidRPr="005B6D84">
        <w:rPr>
          <w:rFonts w:ascii="Arial" w:eastAsia="Arial" w:hAnsi="Arial" w:cs="Arial"/>
          <w:szCs w:val="18"/>
          <w:rtl/>
        </w:rPr>
        <w:t>صفحات</w:t>
      </w:r>
      <w:r w:rsidRPr="005B6D84">
        <w:rPr>
          <w:rFonts w:ascii="Arial" w:eastAsia="Arial" w:hAnsi="Arial"/>
        </w:rPr>
        <w:t xml:space="preserve"> </w:t>
      </w:r>
      <w:r w:rsidRPr="005B6D84">
        <w:rPr>
          <w:rFonts w:ascii="Arial" w:eastAsia="Arial" w:hAnsi="Arial" w:cs="Arial"/>
          <w:szCs w:val="18"/>
          <w:rtl/>
        </w:rPr>
        <w:t>ریشه</w:t>
      </w:r>
      <w:r w:rsidRPr="005B6D84">
        <w:rPr>
          <w:rFonts w:ascii="Arial" w:eastAsia="Arial" w:hAnsi="Arial"/>
        </w:rPr>
        <w:t>‌</w:t>
      </w:r>
      <w:r w:rsidRPr="005B6D84">
        <w:rPr>
          <w:rFonts w:ascii="Arial" w:eastAsia="Arial" w:hAnsi="Arial" w:cs="Arial"/>
          <w:szCs w:val="18"/>
          <w:rtl/>
        </w:rPr>
        <w:t>های</w:t>
      </w:r>
      <w:r w:rsidRPr="005B6D84">
        <w:rPr>
          <w:rFonts w:ascii="Arial" w:eastAsia="Arial" w:hAnsi="Arial"/>
        </w:rPr>
        <w:t xml:space="preserve"> </w:t>
      </w:r>
      <w:r w:rsidRPr="005B6D84">
        <w:rPr>
          <w:rFonts w:ascii="Arial" w:eastAsia="Arial" w:hAnsi="Arial" w:cs="Arial"/>
          <w:szCs w:val="18"/>
          <w:rtl/>
        </w:rPr>
        <w:t>م</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ت،</w:t>
      </w:r>
      <w:r w:rsidRPr="005B6D84">
        <w:rPr>
          <w:rFonts w:ascii="Arial" w:eastAsia="Arial" w:hAnsi="Arial"/>
        </w:rPr>
        <w:t xml:space="preserve"> </w:t>
      </w:r>
      <w:r w:rsidRPr="005B6D84">
        <w:rPr>
          <w:rFonts w:ascii="Arial" w:eastAsia="Arial" w:hAnsi="Arial" w:cs="Arial"/>
          <w:szCs w:val="18"/>
          <w:rtl/>
        </w:rPr>
        <w:t>ح</w:t>
      </w:r>
      <w:r w:rsidRPr="005B6D84">
        <w:rPr>
          <w:rFonts w:ascii="Arial" w:eastAsia="Arial" w:hAnsi="Arial"/>
        </w:rPr>
        <w:t xml:space="preserve"> </w:t>
      </w:r>
      <w:r w:rsidRPr="005B6D84">
        <w:rPr>
          <w:rFonts w:ascii="Arial" w:eastAsia="Arial" w:hAnsi="Arial" w:cs="Arial"/>
          <w:szCs w:val="18"/>
          <w:rtl/>
        </w:rPr>
        <w:t>ي</w:t>
      </w:r>
      <w:r w:rsidRPr="005B6D84">
        <w:rPr>
          <w:rFonts w:ascii="Arial" w:eastAsia="Arial" w:hAnsi="Arial"/>
        </w:rPr>
        <w:t xml:space="preserve"> </w:t>
      </w:r>
      <w:r w:rsidRPr="005B6D84">
        <w:rPr>
          <w:rFonts w:ascii="Arial" w:eastAsia="Arial" w:hAnsi="Arial" w:cs="Arial"/>
          <w:szCs w:val="18"/>
          <w:rtl/>
        </w:rPr>
        <w:t>ي</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ر</w:t>
      </w:r>
      <w:r w:rsidRPr="005B6D84">
        <w:rPr>
          <w:rFonts w:ascii="Arial" w:eastAsia="Arial" w:hAnsi="Arial"/>
        </w:rPr>
        <w:t xml:space="preserve"> </w:t>
      </w:r>
      <w:r w:rsidRPr="005B6D84">
        <w:rPr>
          <w:rFonts w:ascii="Arial" w:eastAsia="Arial" w:hAnsi="Arial" w:cs="Arial"/>
          <w:szCs w:val="18"/>
          <w:rtl/>
        </w:rPr>
        <w:t>ج</w:t>
      </w:r>
      <w:r w:rsidRPr="005B6D84">
        <w:rPr>
          <w:rFonts w:ascii="Arial" w:eastAsia="Arial" w:hAnsi="Arial"/>
        </w:rPr>
        <w:t xml:space="preserve"> </w:t>
      </w:r>
      <w:r w:rsidRPr="005B6D84">
        <w:rPr>
          <w:rFonts w:ascii="Arial" w:eastAsia="Arial" w:hAnsi="Arial" w:cs="Arial"/>
          <w:szCs w:val="18"/>
          <w:rtl/>
        </w:rPr>
        <w:t>ع</w:t>
      </w:r>
      <w:r w:rsidRPr="005B6D84">
        <w:rPr>
          <w:rFonts w:ascii="Arial" w:eastAsia="Arial" w:hAnsi="Arial"/>
        </w:rPr>
        <w:t xml:space="preserve">. </w:t>
      </w:r>
      <w:r w:rsidRPr="005B6D84">
        <w:rPr>
          <w:rFonts w:ascii="Arial" w:eastAsia="Arial" w:hAnsi="Arial" w:cs="Arial"/>
          <w:szCs w:val="18"/>
          <w:rtl/>
        </w:rPr>
        <w:t>در</w:t>
      </w:r>
      <w:r w:rsidRPr="005B6D84">
        <w:rPr>
          <w:rFonts w:ascii="Arial" w:eastAsia="Arial" w:hAnsi="Arial"/>
        </w:rPr>
        <w:t xml:space="preserve"> workbook </w:t>
      </w:r>
      <w:r w:rsidRPr="005B6D84">
        <w:rPr>
          <w:rFonts w:ascii="Arial" w:eastAsia="Arial" w:hAnsi="Arial" w:cs="Arial"/>
          <w:szCs w:val="18"/>
          <w:rtl/>
        </w:rPr>
        <w:t>لینک</w:t>
      </w:r>
      <w:r w:rsidRPr="005B6D84">
        <w:rPr>
          <w:rFonts w:ascii="Arial" w:eastAsia="Arial" w:hAnsi="Arial"/>
        </w:rPr>
        <w:t xml:space="preserve"> </w:t>
      </w:r>
      <w:r w:rsidRPr="005B6D84">
        <w:rPr>
          <w:rFonts w:ascii="Arial" w:eastAsia="Arial" w:hAnsi="Arial" w:cs="Arial"/>
          <w:szCs w:val="18"/>
          <w:rtl/>
        </w:rPr>
        <w:t>مستقیم</w:t>
      </w:r>
      <w:r w:rsidRPr="005B6D84">
        <w:rPr>
          <w:rFonts w:ascii="Arial" w:eastAsia="Arial" w:hAnsi="Arial"/>
        </w:rPr>
        <w:t xml:space="preserve"> </w:t>
      </w:r>
      <w:r w:rsidRPr="005B6D84">
        <w:rPr>
          <w:rFonts w:ascii="Arial" w:eastAsia="Arial" w:hAnsi="Arial" w:cs="Arial"/>
          <w:szCs w:val="18"/>
          <w:rtl/>
        </w:rPr>
        <w:t>هر</w:t>
      </w:r>
      <w:r w:rsidRPr="005B6D84">
        <w:rPr>
          <w:rFonts w:ascii="Arial" w:eastAsia="Arial" w:hAnsi="Arial"/>
        </w:rPr>
        <w:t xml:space="preserve"> </w:t>
      </w:r>
      <w:r w:rsidRPr="005B6D84">
        <w:rPr>
          <w:rFonts w:ascii="Arial" w:eastAsia="Arial" w:hAnsi="Arial" w:cs="Arial"/>
          <w:szCs w:val="18"/>
          <w:rtl/>
        </w:rPr>
        <w:t>صفحه</w:t>
      </w:r>
      <w:r w:rsidRPr="005B6D84">
        <w:rPr>
          <w:rFonts w:ascii="Arial" w:eastAsia="Arial" w:hAnsi="Arial"/>
        </w:rPr>
        <w:t xml:space="preserve"> </w:t>
      </w:r>
      <w:r w:rsidRPr="005B6D84">
        <w:rPr>
          <w:rFonts w:ascii="Arial" w:eastAsia="Arial" w:hAnsi="Arial" w:cs="Arial"/>
          <w:szCs w:val="18"/>
          <w:rtl/>
        </w:rPr>
        <w:t>در</w:t>
      </w:r>
      <w:r w:rsidRPr="005B6D84">
        <w:rPr>
          <w:rFonts w:ascii="Arial" w:eastAsia="Arial" w:hAnsi="Arial"/>
        </w:rPr>
        <w:t xml:space="preserve"> </w:t>
      </w:r>
      <w:r w:rsidRPr="005B6D84">
        <w:rPr>
          <w:rFonts w:ascii="Arial" w:eastAsia="Arial" w:hAnsi="Arial" w:cs="Arial"/>
          <w:szCs w:val="18"/>
          <w:rtl/>
        </w:rPr>
        <w:t>ستون</w:t>
      </w:r>
      <w:r w:rsidRPr="005B6D84">
        <w:rPr>
          <w:rFonts w:ascii="Arial" w:eastAsia="Arial" w:hAnsi="Arial"/>
        </w:rPr>
        <w:t xml:space="preserve"> </w:t>
      </w:r>
      <w:r w:rsidRPr="005B6D84">
        <w:rPr>
          <w:rFonts w:ascii="Arial" w:eastAsia="Arial" w:hAnsi="Arial" w:cs="Arial"/>
          <w:szCs w:val="18"/>
          <w:rtl/>
        </w:rPr>
        <w:t>منبع</w:t>
      </w:r>
      <w:r w:rsidRPr="005B6D84">
        <w:rPr>
          <w:rFonts w:ascii="Arial" w:eastAsia="Arial" w:hAnsi="Arial"/>
        </w:rPr>
        <w:t xml:space="preserve"> </w:t>
      </w:r>
      <w:r w:rsidRPr="005B6D84">
        <w:rPr>
          <w:rFonts w:ascii="Arial" w:eastAsia="Arial" w:hAnsi="Arial" w:cs="Arial"/>
          <w:szCs w:val="18"/>
          <w:rtl/>
        </w:rPr>
        <w:t>آمده</w:t>
      </w:r>
      <w:r w:rsidRPr="005B6D84">
        <w:rPr>
          <w:rFonts w:ascii="Arial" w:eastAsia="Arial" w:hAnsi="Arial"/>
        </w:rPr>
        <w:t xml:space="preserve"> </w:t>
      </w:r>
      <w:r w:rsidRPr="005B6D84">
        <w:rPr>
          <w:rFonts w:ascii="Arial" w:eastAsia="Arial" w:hAnsi="Arial" w:cs="Arial"/>
          <w:szCs w:val="18"/>
          <w:rtl/>
        </w:rPr>
        <w:t>است</w:t>
      </w:r>
      <w:r w:rsidRPr="005B6D84">
        <w:rPr>
          <w:rFonts w:ascii="Arial" w:eastAsia="Arial" w:hAnsi="Arial"/>
        </w:rPr>
        <w:t>.</w:t>
      </w:r>
    </w:p>
    <w:p w:rsidR="00D072E0" w:rsidRPr="005B6D84" w:rsidRDefault="00D072E0" w:rsidP="001B4E69">
      <w:pPr>
        <w:pStyle w:val="Heading1"/>
        <w:bidi/>
        <w:jc w:val="right"/>
      </w:pPr>
      <w:r w:rsidRPr="005B6D84">
        <w:rPr>
          <w:rFonts w:ascii="Arial" w:eastAsia="Arial" w:hAnsi="Arial" w:cs="Arial"/>
          <w:rtl/>
        </w:rPr>
        <w:t>۳</w:t>
      </w:r>
      <w:r w:rsidRPr="005B6D84">
        <w:rPr>
          <w:rFonts w:ascii="Arial" w:eastAsia="Arial" w:hAnsi="Arial"/>
        </w:rPr>
        <w:t xml:space="preserve">. </w:t>
      </w:r>
      <w:r w:rsidRPr="005B6D84">
        <w:rPr>
          <w:rFonts w:ascii="Arial" w:eastAsia="Arial" w:hAnsi="Arial" w:cs="Arial"/>
          <w:rtl/>
        </w:rPr>
        <w:t>سرنخ</w:t>
      </w:r>
      <w:r w:rsidRPr="005B6D84">
        <w:rPr>
          <w:rFonts w:ascii="Arial" w:eastAsia="Arial" w:hAnsi="Arial"/>
        </w:rPr>
        <w:t>‌</w:t>
      </w:r>
      <w:r w:rsidRPr="005B6D84">
        <w:rPr>
          <w:rFonts w:ascii="Arial" w:eastAsia="Arial" w:hAnsi="Arial" w:cs="Arial"/>
          <w:rtl/>
        </w:rPr>
        <w:t>های</w:t>
      </w:r>
      <w:r w:rsidRPr="005B6D84">
        <w:rPr>
          <w:rFonts w:ascii="Arial" w:eastAsia="Arial" w:hAnsi="Arial"/>
        </w:rPr>
        <w:t xml:space="preserve"> </w:t>
      </w:r>
      <w:r w:rsidRPr="005B6D84">
        <w:rPr>
          <w:rFonts w:ascii="Arial" w:eastAsia="Arial" w:hAnsi="Arial" w:cs="Arial"/>
          <w:rtl/>
        </w:rPr>
        <w:t>عرفانی</w:t>
      </w:r>
      <w:r w:rsidRPr="005B6D84">
        <w:rPr>
          <w:rFonts w:ascii="Arial" w:eastAsia="Arial" w:hAnsi="Arial"/>
        </w:rPr>
        <w:t xml:space="preserve"> </w:t>
      </w:r>
      <w:r w:rsidRPr="005B6D84">
        <w:rPr>
          <w:rFonts w:ascii="Arial" w:eastAsia="Arial" w:hAnsi="Arial" w:cs="Arial"/>
          <w:rtl/>
        </w:rPr>
        <w:t>و</w:t>
      </w:r>
      <w:r w:rsidRPr="005B6D84">
        <w:rPr>
          <w:rFonts w:ascii="Arial" w:eastAsia="Arial" w:hAnsi="Arial"/>
        </w:rPr>
        <w:t xml:space="preserve"> </w:t>
      </w:r>
      <w:r w:rsidRPr="005B6D84">
        <w:rPr>
          <w:rFonts w:ascii="Arial" w:eastAsia="Arial" w:hAnsi="Arial" w:cs="Arial"/>
          <w:rtl/>
        </w:rPr>
        <w:t>نمادین</w:t>
      </w:r>
      <w:r w:rsidRPr="005B6D84">
        <w:rPr>
          <w:rFonts w:ascii="Arial" w:eastAsia="Arial" w:hAnsi="Arial"/>
        </w:rPr>
        <w:t xml:space="preserve"> </w:t>
      </w:r>
      <w:r w:rsidRPr="005B6D84">
        <w:rPr>
          <w:rFonts w:ascii="Arial" w:eastAsia="Arial" w:hAnsi="Arial" w:cs="Arial"/>
          <w:rtl/>
        </w:rPr>
        <w:t>برای</w:t>
      </w:r>
      <w:r w:rsidRPr="005B6D84">
        <w:rPr>
          <w:rFonts w:ascii="Arial" w:eastAsia="Arial" w:hAnsi="Arial"/>
        </w:rPr>
        <w:t xml:space="preserve"> </w:t>
      </w:r>
      <w:r w:rsidRPr="005B6D84">
        <w:rPr>
          <w:rFonts w:ascii="Arial" w:eastAsia="Arial" w:hAnsi="Arial" w:cs="Arial"/>
          <w:rtl/>
        </w:rPr>
        <w:t>کار</w:t>
      </w:r>
      <w:r w:rsidRPr="005B6D84">
        <w:rPr>
          <w:rFonts w:ascii="Arial" w:eastAsia="Arial" w:hAnsi="Arial"/>
        </w:rPr>
        <w:t xml:space="preserve"> </w:t>
      </w:r>
      <w:r w:rsidRPr="005B6D84">
        <w:rPr>
          <w:rFonts w:ascii="Arial" w:eastAsia="Arial" w:hAnsi="Arial" w:cs="Arial"/>
          <w:rtl/>
        </w:rPr>
        <w:t>بعدی</w:t>
      </w:r>
    </w:p>
    <w:tbl>
      <w:tblPr>
        <w:tblW w:w="0" w:type="auto"/>
        <w:jc w:val="center"/>
        <w:tblLook w:val="04A0" w:firstRow="1" w:lastRow="0" w:firstColumn="1" w:lastColumn="0" w:noHBand="0" w:noVBand="1"/>
      </w:tblPr>
      <w:tblGrid>
        <w:gridCol w:w="2197"/>
        <w:gridCol w:w="2129"/>
        <w:gridCol w:w="2392"/>
        <w:gridCol w:w="2308"/>
      </w:tblGrid>
      <w:tr w:rsidR="00D072E0" w:rsidRPr="005B6D84" w:rsidTr="00A84991">
        <w:trPr>
          <w:jc w:val="center"/>
        </w:trPr>
        <w:tc>
          <w:tcPr>
            <w:tcW w:w="3528"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سرنخ</w:t>
            </w:r>
          </w:p>
        </w:tc>
        <w:tc>
          <w:tcPr>
            <w:tcW w:w="3528"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آیات</w:t>
            </w:r>
          </w:p>
        </w:tc>
        <w:tc>
          <w:tcPr>
            <w:tcW w:w="3528"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پرسشِ</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قابل</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آزمون</w:t>
            </w:r>
          </w:p>
        </w:tc>
        <w:tc>
          <w:tcPr>
            <w:tcW w:w="3528"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ارزیابی</w:t>
            </w:r>
            <w:r w:rsidRPr="005B6D84">
              <w:rPr>
                <w:rFonts w:ascii="Arial" w:eastAsia="Arial" w:hAnsi="Arial"/>
                <w:b/>
                <w:color w:val="FFFFFF"/>
                <w:sz w:val="17"/>
              </w:rPr>
              <w:t xml:space="preserve"> </w:t>
            </w:r>
            <w:r w:rsidRPr="005B6D84">
              <w:rPr>
                <w:rFonts w:ascii="Arial" w:eastAsia="Arial" w:hAnsi="Arial" w:cs="Arial"/>
                <w:b/>
                <w:bCs/>
                <w:color w:val="FFFFFF"/>
                <w:sz w:val="17"/>
                <w:szCs w:val="17"/>
                <w:rtl/>
              </w:rPr>
              <w:t>موقت</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موت</w:t>
            </w:r>
            <w:r w:rsidRPr="005B6D84">
              <w:rPr>
                <w:rFonts w:ascii="Arial" w:eastAsia="Arial" w:hAnsi="Arial"/>
                <w:sz w:val="16"/>
              </w:rPr>
              <w:t xml:space="preserve"> → </w:t>
            </w:r>
            <w:r w:rsidRPr="005B6D84">
              <w:rPr>
                <w:rFonts w:ascii="Arial" w:eastAsia="Arial" w:hAnsi="Arial" w:cs="Arial"/>
                <w:sz w:val="16"/>
                <w:szCs w:val="16"/>
                <w:rtl/>
              </w:rPr>
              <w:t>احیا</w:t>
            </w:r>
            <w:r w:rsidRPr="005B6D84">
              <w:rPr>
                <w:rFonts w:ascii="Arial" w:eastAsia="Arial" w:hAnsi="Arial"/>
                <w:sz w:val="16"/>
              </w:rPr>
              <w:t xml:space="preserve"> → </w:t>
            </w:r>
            <w:r w:rsidRPr="005B6D84">
              <w:rPr>
                <w:rFonts w:ascii="Arial" w:eastAsia="Arial" w:hAnsi="Arial" w:cs="Arial"/>
                <w:sz w:val="16"/>
                <w:szCs w:val="16"/>
                <w:rtl/>
              </w:rPr>
              <w:t>نور</w:t>
            </w:r>
            <w:r w:rsidRPr="005B6D84">
              <w:rPr>
                <w:rFonts w:ascii="Arial" w:eastAsia="Arial" w:hAnsi="Arial"/>
                <w:sz w:val="16"/>
              </w:rPr>
              <w:t xml:space="preserve"> → </w:t>
            </w:r>
            <w:r w:rsidRPr="005B6D84">
              <w:rPr>
                <w:rFonts w:ascii="Arial" w:eastAsia="Arial" w:hAnsi="Arial" w:cs="Arial"/>
                <w:sz w:val="16"/>
                <w:szCs w:val="16"/>
                <w:rtl/>
              </w:rPr>
              <w:t>راه</w:t>
            </w:r>
            <w:r w:rsidRPr="005B6D84">
              <w:rPr>
                <w:rFonts w:ascii="Arial" w:eastAsia="Arial" w:hAnsi="Arial"/>
                <w:sz w:val="16"/>
              </w:rPr>
              <w:t>‌</w:t>
            </w:r>
            <w:r w:rsidRPr="005B6D84">
              <w:rPr>
                <w:rFonts w:ascii="Arial" w:eastAsia="Arial" w:hAnsi="Arial" w:cs="Arial"/>
                <w:sz w:val="16"/>
                <w:szCs w:val="16"/>
                <w:rtl/>
              </w:rPr>
              <w:t>رفتن</w:t>
            </w:r>
            <w:r w:rsidRPr="005B6D84">
              <w:rPr>
                <w:rFonts w:ascii="Arial" w:eastAsia="Arial" w:hAnsi="Arial"/>
                <w:sz w:val="16"/>
              </w:rPr>
              <w:t xml:space="preserve"> / </w:t>
            </w:r>
            <w:r w:rsidRPr="005B6D84">
              <w:rPr>
                <w:rFonts w:ascii="Arial" w:eastAsia="Arial" w:hAnsi="Arial" w:cs="Arial"/>
                <w:sz w:val="16"/>
                <w:szCs w:val="16"/>
                <w:rtl/>
              </w:rPr>
              <w:t>ظلمات</w:t>
            </w:r>
          </w:p>
        </w:tc>
        <w:tc>
          <w:tcPr>
            <w:tcW w:w="3528" w:type="dxa"/>
          </w:tcPr>
          <w:p w:rsidR="00D072E0" w:rsidRPr="005B6D84" w:rsidRDefault="00D072E0" w:rsidP="001B4E69">
            <w:pPr>
              <w:jc w:val="right"/>
            </w:pPr>
            <w:r w:rsidRPr="005B6D84">
              <w:rPr>
                <w:rFonts w:ascii="Arial" w:eastAsia="Arial" w:hAnsi="Arial"/>
                <w:sz w:val="16"/>
              </w:rPr>
              <w:t>6:122</w:t>
            </w:r>
          </w:p>
        </w:tc>
        <w:tc>
          <w:tcPr>
            <w:tcW w:w="3528" w:type="dxa"/>
          </w:tcPr>
          <w:p w:rsidR="00D072E0" w:rsidRPr="005B6D84" w:rsidRDefault="00D072E0" w:rsidP="001B4E69">
            <w:pPr>
              <w:jc w:val="right"/>
            </w:pPr>
            <w:r w:rsidRPr="005B6D84">
              <w:rPr>
                <w:rFonts w:ascii="Arial" w:eastAsia="Arial" w:hAnsi="Arial" w:cs="Arial"/>
                <w:sz w:val="16"/>
                <w:szCs w:val="16"/>
                <w:rtl/>
              </w:rPr>
              <w:t>آیا</w:t>
            </w:r>
            <w:r w:rsidRPr="005B6D84">
              <w:rPr>
                <w:rFonts w:ascii="Arial" w:eastAsia="Arial" w:hAnsi="Arial"/>
                <w:sz w:val="16"/>
              </w:rPr>
              <w:t xml:space="preserve"> </w:t>
            </w:r>
            <w:r w:rsidRPr="005B6D84">
              <w:rPr>
                <w:rFonts w:ascii="Arial" w:eastAsia="Arial" w:hAnsi="Arial" w:cs="Arial"/>
                <w:sz w:val="16"/>
                <w:szCs w:val="16"/>
                <w:rtl/>
              </w:rPr>
              <w:t>آیه</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کنار</w:t>
            </w:r>
            <w:r w:rsidRPr="005B6D84">
              <w:rPr>
                <w:rFonts w:ascii="Arial" w:eastAsia="Arial" w:hAnsi="Arial"/>
                <w:sz w:val="16"/>
              </w:rPr>
              <w:t xml:space="preserve"> </w:t>
            </w:r>
            <w:r w:rsidRPr="005B6D84">
              <w:rPr>
                <w:rFonts w:ascii="Arial" w:eastAsia="Arial" w:hAnsi="Arial" w:cs="Arial"/>
                <w:sz w:val="16"/>
                <w:szCs w:val="16"/>
                <w:rtl/>
              </w:rPr>
              <w:t>نور</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امکان</w:t>
            </w:r>
            <w:r w:rsidRPr="005B6D84">
              <w:rPr>
                <w:rFonts w:ascii="Arial" w:eastAsia="Arial" w:hAnsi="Arial"/>
                <w:sz w:val="16"/>
              </w:rPr>
              <w:t xml:space="preserve"> </w:t>
            </w:r>
            <w:r w:rsidRPr="005B6D84">
              <w:rPr>
                <w:rFonts w:ascii="Arial" w:eastAsia="Arial" w:hAnsi="Arial" w:cs="Arial"/>
                <w:sz w:val="16"/>
                <w:szCs w:val="16"/>
                <w:rtl/>
              </w:rPr>
              <w:t>حرکت</w:t>
            </w:r>
            <w:r w:rsidRPr="005B6D84">
              <w:rPr>
                <w:rFonts w:ascii="Arial" w:eastAsia="Arial" w:hAnsi="Arial"/>
                <w:sz w:val="16"/>
              </w:rPr>
              <w:t xml:space="preserve"> </w:t>
            </w:r>
            <w:r w:rsidRPr="005B6D84">
              <w:rPr>
                <w:rFonts w:ascii="Arial" w:eastAsia="Arial" w:hAnsi="Arial" w:cs="Arial"/>
                <w:sz w:val="16"/>
                <w:szCs w:val="16"/>
                <w:rtl/>
              </w:rPr>
              <w:t>میان</w:t>
            </w:r>
            <w:r w:rsidRPr="005B6D84">
              <w:rPr>
                <w:rFonts w:ascii="Arial" w:eastAsia="Arial" w:hAnsi="Arial"/>
                <w:sz w:val="16"/>
              </w:rPr>
              <w:t xml:space="preserve"> </w:t>
            </w:r>
            <w:r w:rsidRPr="005B6D84">
              <w:rPr>
                <w:rFonts w:ascii="Arial" w:eastAsia="Arial" w:hAnsi="Arial" w:cs="Arial"/>
                <w:sz w:val="16"/>
                <w:szCs w:val="16"/>
                <w:rtl/>
              </w:rPr>
              <w:t>مردم</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چیند</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مقابل</w:t>
            </w:r>
            <w:r w:rsidRPr="005B6D84">
              <w:rPr>
                <w:rFonts w:ascii="Arial" w:eastAsia="Arial" w:hAnsi="Arial"/>
                <w:sz w:val="16"/>
              </w:rPr>
              <w:t xml:space="preserve"> </w:t>
            </w:r>
            <w:r w:rsidRPr="005B6D84">
              <w:rPr>
                <w:rFonts w:ascii="Arial" w:eastAsia="Arial" w:hAnsi="Arial" w:cs="Arial"/>
                <w:sz w:val="16"/>
                <w:szCs w:val="16"/>
                <w:rtl/>
              </w:rPr>
              <w:t>آن،</w:t>
            </w:r>
            <w:r w:rsidRPr="005B6D84">
              <w:rPr>
                <w:rFonts w:ascii="Arial" w:eastAsia="Arial" w:hAnsi="Arial"/>
                <w:sz w:val="16"/>
              </w:rPr>
              <w:t xml:space="preserve"> </w:t>
            </w:r>
            <w:r w:rsidRPr="005B6D84">
              <w:rPr>
                <w:rFonts w:ascii="Arial" w:eastAsia="Arial" w:hAnsi="Arial" w:cs="Arial"/>
                <w:sz w:val="16"/>
                <w:szCs w:val="16"/>
                <w:rtl/>
              </w:rPr>
              <w:lastRenderedPageBreak/>
              <w:t>ماندن</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ظلمات</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قرار</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دهد؟</w:t>
            </w:r>
            <w:r w:rsidRPr="005B6D84">
              <w:rPr>
                <w:rFonts w:ascii="Arial" w:eastAsia="Arial" w:hAnsi="Arial"/>
                <w:sz w:val="16"/>
              </w:rPr>
              <w:t xml:space="preserve"> </w:t>
            </w:r>
            <w:r w:rsidRPr="005B6D84">
              <w:rPr>
                <w:rFonts w:ascii="Arial" w:eastAsia="Arial" w:hAnsi="Arial" w:cs="Arial"/>
                <w:sz w:val="16"/>
                <w:szCs w:val="16"/>
                <w:rtl/>
              </w:rPr>
              <w:t>کدام</w:t>
            </w:r>
            <w:r w:rsidRPr="005B6D84">
              <w:rPr>
                <w:rFonts w:ascii="Arial" w:eastAsia="Arial" w:hAnsi="Arial"/>
                <w:sz w:val="16"/>
              </w:rPr>
              <w:t xml:space="preserve"> </w:t>
            </w:r>
            <w:r w:rsidRPr="005B6D84">
              <w:rPr>
                <w:rFonts w:ascii="Arial" w:eastAsia="Arial" w:hAnsi="Arial" w:cs="Arial"/>
                <w:sz w:val="16"/>
                <w:szCs w:val="16"/>
                <w:rtl/>
              </w:rPr>
              <w:t>تفسیرها</w:t>
            </w:r>
            <w:r w:rsidRPr="005B6D84">
              <w:rPr>
                <w:rFonts w:ascii="Arial" w:eastAsia="Arial" w:hAnsi="Arial"/>
                <w:sz w:val="16"/>
              </w:rPr>
              <w:t xml:space="preserve"> </w:t>
            </w:r>
            <w:r w:rsidRPr="005B6D84">
              <w:rPr>
                <w:rFonts w:ascii="Arial" w:eastAsia="Arial" w:hAnsi="Arial" w:cs="Arial"/>
                <w:sz w:val="16"/>
                <w:szCs w:val="16"/>
                <w:rtl/>
              </w:rPr>
              <w:t>این</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هدایت</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خوانند؟</w:t>
            </w:r>
          </w:p>
        </w:tc>
        <w:tc>
          <w:tcPr>
            <w:tcW w:w="3528" w:type="dxa"/>
          </w:tcPr>
          <w:p w:rsidR="00D072E0" w:rsidRPr="005B6D84" w:rsidRDefault="00D072E0" w:rsidP="001B4E69">
            <w:pPr>
              <w:jc w:val="right"/>
            </w:pPr>
            <w:r w:rsidRPr="005B6D84">
              <w:rPr>
                <w:rFonts w:ascii="Arial" w:eastAsia="Arial" w:hAnsi="Arial" w:cs="Arial"/>
                <w:sz w:val="16"/>
                <w:szCs w:val="16"/>
                <w:rtl/>
              </w:rPr>
              <w:lastRenderedPageBreak/>
              <w:t>بهترین</w:t>
            </w:r>
            <w:r w:rsidRPr="005B6D84">
              <w:rPr>
                <w:rFonts w:ascii="Arial" w:eastAsia="Arial" w:hAnsi="Arial"/>
                <w:sz w:val="16"/>
              </w:rPr>
              <w:t xml:space="preserve"> </w:t>
            </w:r>
            <w:r w:rsidRPr="005B6D84">
              <w:rPr>
                <w:rFonts w:ascii="Arial" w:eastAsia="Arial" w:hAnsi="Arial" w:cs="Arial"/>
                <w:sz w:val="16"/>
                <w:szCs w:val="16"/>
                <w:rtl/>
              </w:rPr>
              <w:t>نقطهٔ</w:t>
            </w:r>
            <w:r w:rsidRPr="005B6D84">
              <w:rPr>
                <w:rFonts w:ascii="Arial" w:eastAsia="Arial" w:hAnsi="Arial"/>
                <w:sz w:val="16"/>
              </w:rPr>
              <w:t xml:space="preserve"> </w:t>
            </w:r>
            <w:r w:rsidRPr="005B6D84">
              <w:rPr>
                <w:rFonts w:ascii="Arial" w:eastAsia="Arial" w:hAnsi="Arial" w:cs="Arial"/>
                <w:sz w:val="16"/>
                <w:szCs w:val="16"/>
                <w:rtl/>
              </w:rPr>
              <w:t>آغاز</w:t>
            </w:r>
            <w:r w:rsidRPr="005B6D84">
              <w:rPr>
                <w:rFonts w:ascii="Arial" w:eastAsia="Arial" w:hAnsi="Arial"/>
                <w:sz w:val="16"/>
              </w:rPr>
              <w:t xml:space="preserve"> </w:t>
            </w:r>
            <w:r w:rsidRPr="005B6D84">
              <w:rPr>
                <w:rFonts w:ascii="Arial" w:eastAsia="Arial" w:hAnsi="Arial" w:cs="Arial"/>
                <w:sz w:val="16"/>
                <w:szCs w:val="16"/>
                <w:rtl/>
              </w:rPr>
              <w:t>برای</w:t>
            </w:r>
            <w:r w:rsidRPr="005B6D84">
              <w:rPr>
                <w:rFonts w:ascii="Arial" w:eastAsia="Arial" w:hAnsi="Arial"/>
                <w:sz w:val="16"/>
              </w:rPr>
              <w:t xml:space="preserve"> </w:t>
            </w:r>
            <w:r w:rsidRPr="005B6D84">
              <w:rPr>
                <w:rFonts w:ascii="Arial" w:eastAsia="Arial" w:hAnsi="Arial" w:cs="Arial"/>
                <w:sz w:val="16"/>
                <w:szCs w:val="16"/>
                <w:rtl/>
              </w:rPr>
              <w:t>پژوهش</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درونی؛</w:t>
            </w:r>
            <w:r w:rsidRPr="005B6D84">
              <w:rPr>
                <w:rFonts w:ascii="Arial" w:eastAsia="Arial" w:hAnsi="Arial"/>
                <w:sz w:val="16"/>
              </w:rPr>
              <w:t xml:space="preserve"> </w:t>
            </w:r>
            <w:r w:rsidRPr="005B6D84">
              <w:rPr>
                <w:rFonts w:ascii="Arial" w:eastAsia="Arial" w:hAnsi="Arial" w:cs="Arial"/>
                <w:sz w:val="16"/>
                <w:szCs w:val="16"/>
                <w:rtl/>
              </w:rPr>
              <w:t>نمادپردازی</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سیاق</w:t>
            </w:r>
            <w:r w:rsidRPr="005B6D84">
              <w:rPr>
                <w:rFonts w:ascii="Arial" w:eastAsia="Arial" w:hAnsi="Arial"/>
                <w:sz w:val="16"/>
              </w:rPr>
              <w:t xml:space="preserve"> </w:t>
            </w:r>
            <w:r w:rsidRPr="005B6D84">
              <w:rPr>
                <w:rFonts w:ascii="Arial" w:eastAsia="Arial" w:hAnsi="Arial" w:cs="Arial"/>
                <w:sz w:val="16"/>
                <w:szCs w:val="16"/>
                <w:rtl/>
              </w:rPr>
              <w:t>قوت</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گیرد،</w:t>
            </w:r>
            <w:r w:rsidRPr="005B6D84">
              <w:rPr>
                <w:rFonts w:ascii="Arial" w:eastAsia="Arial" w:hAnsi="Arial"/>
                <w:sz w:val="16"/>
              </w:rPr>
              <w:t xml:space="preserve"> </w:t>
            </w:r>
            <w:r w:rsidRPr="005B6D84">
              <w:rPr>
                <w:rFonts w:ascii="Arial" w:eastAsia="Arial" w:hAnsi="Arial" w:cs="Arial"/>
                <w:sz w:val="16"/>
                <w:szCs w:val="16"/>
                <w:rtl/>
              </w:rPr>
              <w:t>نه</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شهود</w:t>
            </w:r>
            <w:r w:rsidRPr="005B6D84">
              <w:rPr>
                <w:rFonts w:ascii="Arial" w:eastAsia="Arial" w:hAnsi="Arial"/>
                <w:sz w:val="16"/>
              </w:rPr>
              <w:t xml:space="preserve"> </w:t>
            </w:r>
            <w:r w:rsidRPr="005B6D84">
              <w:rPr>
                <w:rFonts w:ascii="Arial" w:eastAsia="Arial" w:hAnsi="Arial" w:cs="Arial"/>
                <w:sz w:val="16"/>
                <w:szCs w:val="16"/>
                <w:rtl/>
              </w:rPr>
              <w:t>آزاد</w:t>
            </w:r>
            <w:r w:rsidRPr="005B6D84">
              <w:rPr>
                <w:rFonts w:ascii="Arial" w:eastAsia="Arial" w:hAnsi="Arial"/>
                <w:sz w:val="16"/>
              </w:rPr>
              <w:t xml:space="preserve"> </w:t>
            </w:r>
            <w:r w:rsidRPr="005B6D84">
              <w:rPr>
                <w:rFonts w:ascii="Arial" w:eastAsia="Arial" w:hAnsi="Arial" w:cs="Arial"/>
                <w:sz w:val="16"/>
                <w:szCs w:val="16"/>
                <w:rtl/>
              </w:rPr>
              <w:t>تنها</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lastRenderedPageBreak/>
              <w:t>«</w:t>
            </w:r>
            <w:r w:rsidRPr="005B6D84">
              <w:rPr>
                <w:rFonts w:ascii="Arial" w:eastAsia="Arial" w:hAnsi="Arial" w:cs="Arial"/>
                <w:sz w:val="16"/>
                <w:szCs w:val="16"/>
                <w:rtl/>
              </w:rPr>
              <w:t>لما</w:t>
            </w:r>
            <w:r w:rsidRPr="005B6D84">
              <w:rPr>
                <w:rFonts w:ascii="Arial" w:eastAsia="Arial" w:hAnsi="Arial"/>
                <w:sz w:val="16"/>
              </w:rPr>
              <w:t xml:space="preserve"> </w:t>
            </w:r>
            <w:r w:rsidRPr="005B6D84">
              <w:rPr>
                <w:rFonts w:ascii="Arial" w:eastAsia="Arial" w:hAnsi="Arial" w:cs="Arial"/>
                <w:sz w:val="16"/>
                <w:szCs w:val="16"/>
                <w:rtl/>
              </w:rPr>
              <w:t>يحييكم</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sz w:val="16"/>
              </w:rPr>
              <w:t>8:24</w:t>
            </w:r>
          </w:p>
        </w:tc>
        <w:tc>
          <w:tcPr>
            <w:tcW w:w="3528" w:type="dxa"/>
          </w:tcPr>
          <w:p w:rsidR="00D072E0" w:rsidRPr="005B6D84" w:rsidRDefault="00D072E0" w:rsidP="001B4E69">
            <w:pPr>
              <w:jc w:val="right"/>
            </w:pPr>
            <w:r w:rsidRPr="005B6D84">
              <w:rPr>
                <w:rFonts w:ascii="Arial" w:eastAsia="Arial" w:hAnsi="Arial" w:cs="Arial"/>
                <w:sz w:val="16"/>
                <w:szCs w:val="16"/>
                <w:rtl/>
              </w:rPr>
              <w:t>چه</w:t>
            </w:r>
            <w:r w:rsidRPr="005B6D84">
              <w:rPr>
                <w:rFonts w:ascii="Arial" w:eastAsia="Arial" w:hAnsi="Arial"/>
                <w:sz w:val="16"/>
              </w:rPr>
              <w:t xml:space="preserve"> </w:t>
            </w:r>
            <w:r w:rsidRPr="005B6D84">
              <w:rPr>
                <w:rFonts w:ascii="Arial" w:eastAsia="Arial" w:hAnsi="Arial" w:cs="Arial"/>
                <w:sz w:val="16"/>
                <w:szCs w:val="16"/>
                <w:rtl/>
              </w:rPr>
              <w:t>چیزی</w:t>
            </w:r>
            <w:r w:rsidRPr="005B6D84">
              <w:rPr>
                <w:rFonts w:ascii="Arial" w:eastAsia="Arial" w:hAnsi="Arial"/>
                <w:sz w:val="16"/>
              </w:rPr>
              <w:t xml:space="preserve"> </w:t>
            </w:r>
            <w:r w:rsidRPr="005B6D84">
              <w:rPr>
                <w:rFonts w:ascii="Arial" w:eastAsia="Arial" w:hAnsi="Arial" w:cs="Arial"/>
                <w:sz w:val="16"/>
                <w:szCs w:val="16"/>
                <w:rtl/>
              </w:rPr>
              <w:t>مخاطبان</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زنده</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کند</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سیاق</w:t>
            </w:r>
            <w:r w:rsidRPr="005B6D84">
              <w:rPr>
                <w:rFonts w:ascii="Arial" w:eastAsia="Arial" w:hAnsi="Arial"/>
                <w:sz w:val="16"/>
              </w:rPr>
              <w:t xml:space="preserve"> «</w:t>
            </w:r>
            <w:r w:rsidRPr="005B6D84">
              <w:rPr>
                <w:rFonts w:ascii="Arial" w:eastAsia="Arial" w:hAnsi="Arial" w:cs="Arial"/>
                <w:sz w:val="16"/>
                <w:szCs w:val="16"/>
                <w:rtl/>
              </w:rPr>
              <w:t>استجيبوا</w:t>
            </w:r>
            <w:r w:rsidRPr="005B6D84">
              <w:rPr>
                <w:rFonts w:ascii="Arial" w:eastAsia="Arial" w:hAnsi="Arial"/>
                <w:sz w:val="16"/>
              </w:rPr>
              <w:t xml:space="preserve"> </w:t>
            </w:r>
            <w:r w:rsidRPr="005B6D84">
              <w:rPr>
                <w:rFonts w:ascii="Arial" w:eastAsia="Arial" w:hAnsi="Arial" w:cs="Arial"/>
                <w:sz w:val="16"/>
                <w:szCs w:val="16"/>
                <w:rtl/>
              </w:rPr>
              <w:t>لله</w:t>
            </w:r>
            <w:r w:rsidRPr="005B6D84">
              <w:rPr>
                <w:rFonts w:ascii="Arial" w:eastAsia="Arial" w:hAnsi="Arial"/>
                <w:sz w:val="16"/>
              </w:rPr>
              <w:t xml:space="preserve"> </w:t>
            </w:r>
            <w:r w:rsidRPr="005B6D84">
              <w:rPr>
                <w:rFonts w:ascii="Arial" w:eastAsia="Arial" w:hAnsi="Arial" w:cs="Arial"/>
                <w:sz w:val="16"/>
                <w:szCs w:val="16"/>
                <w:rtl/>
              </w:rPr>
              <w:t>وللرسول</w:t>
            </w:r>
            <w:r w:rsidRPr="005B6D84">
              <w:rPr>
                <w:rFonts w:ascii="Arial" w:eastAsia="Arial" w:hAnsi="Arial"/>
                <w:sz w:val="16"/>
              </w:rPr>
              <w:t>»</w:t>
            </w:r>
            <w:r w:rsidRPr="005B6D84">
              <w:rPr>
                <w:rFonts w:ascii="Arial" w:eastAsia="Arial" w:hAnsi="Arial" w:cs="Arial"/>
                <w:sz w:val="16"/>
                <w:szCs w:val="16"/>
                <w:rtl/>
              </w:rPr>
              <w:t>؟</w:t>
            </w:r>
            <w:r w:rsidRPr="005B6D84">
              <w:rPr>
                <w:rFonts w:ascii="Arial" w:eastAsia="Arial" w:hAnsi="Arial"/>
                <w:sz w:val="16"/>
              </w:rPr>
              <w:t xml:space="preserve"> </w:t>
            </w:r>
            <w:r w:rsidRPr="005B6D84">
              <w:rPr>
                <w:rFonts w:ascii="Arial" w:eastAsia="Arial" w:hAnsi="Arial" w:cs="Arial"/>
                <w:sz w:val="16"/>
                <w:szCs w:val="16"/>
                <w:rtl/>
              </w:rPr>
              <w:t>آیا</w:t>
            </w:r>
            <w:r w:rsidRPr="005B6D84">
              <w:rPr>
                <w:rFonts w:ascii="Arial" w:eastAsia="Arial" w:hAnsi="Arial"/>
                <w:sz w:val="16"/>
              </w:rPr>
              <w:t xml:space="preserve"> </w:t>
            </w:r>
            <w:r w:rsidRPr="005B6D84">
              <w:rPr>
                <w:rFonts w:ascii="Arial" w:eastAsia="Arial" w:hAnsi="Arial" w:cs="Arial"/>
                <w:sz w:val="16"/>
                <w:szCs w:val="16"/>
                <w:rtl/>
              </w:rPr>
              <w:t>معنا</w:t>
            </w:r>
            <w:r w:rsidRPr="005B6D84">
              <w:rPr>
                <w:rFonts w:ascii="Arial" w:eastAsia="Arial" w:hAnsi="Arial"/>
                <w:sz w:val="16"/>
              </w:rPr>
              <w:t xml:space="preserve"> </w:t>
            </w:r>
            <w:r w:rsidRPr="005B6D84">
              <w:rPr>
                <w:rFonts w:ascii="Arial" w:eastAsia="Arial" w:hAnsi="Arial" w:cs="Arial"/>
                <w:sz w:val="16"/>
                <w:szCs w:val="16"/>
                <w:rtl/>
              </w:rPr>
              <w:t>صرفاً</w:t>
            </w:r>
            <w:r w:rsidRPr="005B6D84">
              <w:rPr>
                <w:rFonts w:ascii="Arial" w:eastAsia="Arial" w:hAnsi="Arial"/>
                <w:sz w:val="16"/>
              </w:rPr>
              <w:t xml:space="preserve"> </w:t>
            </w:r>
            <w:r w:rsidRPr="005B6D84">
              <w:rPr>
                <w:rFonts w:ascii="Arial" w:eastAsia="Arial" w:hAnsi="Arial" w:cs="Arial"/>
                <w:sz w:val="16"/>
                <w:szCs w:val="16"/>
                <w:rtl/>
              </w:rPr>
              <w:t>زیستی</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یا</w:t>
            </w:r>
            <w:r w:rsidRPr="005B6D84">
              <w:rPr>
                <w:rFonts w:ascii="Arial" w:eastAsia="Arial" w:hAnsi="Arial"/>
                <w:sz w:val="16"/>
              </w:rPr>
              <w:t xml:space="preserve"> </w:t>
            </w:r>
            <w:r w:rsidRPr="005B6D84">
              <w:rPr>
                <w:rFonts w:ascii="Arial" w:eastAsia="Arial" w:hAnsi="Arial" w:cs="Arial"/>
                <w:sz w:val="16"/>
                <w:szCs w:val="16"/>
                <w:rtl/>
              </w:rPr>
              <w:t>شامل</w:t>
            </w:r>
            <w:r w:rsidRPr="005B6D84">
              <w:rPr>
                <w:rFonts w:ascii="Arial" w:eastAsia="Arial" w:hAnsi="Arial"/>
                <w:sz w:val="16"/>
              </w:rPr>
              <w:t xml:space="preserve"> </w:t>
            </w:r>
            <w:r w:rsidRPr="005B6D84">
              <w:rPr>
                <w:rFonts w:ascii="Arial" w:eastAsia="Arial" w:hAnsi="Arial" w:cs="Arial"/>
                <w:sz w:val="16"/>
                <w:szCs w:val="16"/>
                <w:rtl/>
              </w:rPr>
              <w:t>هدایت</w:t>
            </w:r>
            <w:r w:rsidRPr="005B6D84">
              <w:rPr>
                <w:rFonts w:ascii="Arial" w:eastAsia="Arial" w:hAnsi="Arial"/>
                <w:sz w:val="16"/>
              </w:rPr>
              <w:t>/</w:t>
            </w:r>
            <w:r w:rsidRPr="005B6D84">
              <w:rPr>
                <w:rFonts w:ascii="Arial" w:eastAsia="Arial" w:hAnsi="Arial" w:cs="Arial"/>
                <w:sz w:val="16"/>
                <w:szCs w:val="16"/>
                <w:rtl/>
              </w:rPr>
              <w:t>امر</w:t>
            </w:r>
            <w:r w:rsidRPr="005B6D84">
              <w:rPr>
                <w:rFonts w:ascii="Arial" w:eastAsia="Arial" w:hAnsi="Arial"/>
                <w:sz w:val="16"/>
              </w:rPr>
              <w:t xml:space="preserve"> </w:t>
            </w:r>
            <w:r w:rsidRPr="005B6D84">
              <w:rPr>
                <w:rFonts w:ascii="Arial" w:eastAsia="Arial" w:hAnsi="Arial" w:cs="Arial"/>
                <w:sz w:val="16"/>
                <w:szCs w:val="16"/>
                <w:rtl/>
              </w:rPr>
              <w:t>اجتماعی</w:t>
            </w:r>
            <w:r w:rsidRPr="005B6D84">
              <w:rPr>
                <w:rFonts w:ascii="Arial" w:eastAsia="Arial" w:hAnsi="Arial"/>
                <w:sz w:val="16"/>
              </w:rPr>
              <w:t xml:space="preserve"> </w:t>
            </w:r>
            <w:r w:rsidRPr="005B6D84">
              <w:rPr>
                <w:rFonts w:ascii="Arial" w:eastAsia="Arial" w:hAnsi="Arial" w:cs="Arial"/>
                <w:sz w:val="16"/>
                <w:szCs w:val="16"/>
                <w:rtl/>
              </w:rPr>
              <w:t>نیز</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شود؟</w:t>
            </w:r>
          </w:p>
        </w:tc>
        <w:tc>
          <w:tcPr>
            <w:tcW w:w="3528" w:type="dxa"/>
          </w:tcPr>
          <w:p w:rsidR="00D072E0" w:rsidRPr="005B6D84" w:rsidRDefault="00D072E0" w:rsidP="001B4E69">
            <w:pPr>
              <w:jc w:val="right"/>
            </w:pPr>
            <w:r w:rsidRPr="005B6D84">
              <w:rPr>
                <w:rFonts w:ascii="Arial" w:eastAsia="Arial" w:hAnsi="Arial" w:cs="Arial"/>
                <w:sz w:val="16"/>
                <w:szCs w:val="16"/>
                <w:rtl/>
              </w:rPr>
              <w:t>خوانش</w:t>
            </w:r>
            <w:r w:rsidRPr="005B6D84">
              <w:rPr>
                <w:rFonts w:ascii="Arial" w:eastAsia="Arial" w:hAnsi="Arial"/>
                <w:sz w:val="16"/>
              </w:rPr>
              <w:t xml:space="preserve"> </w:t>
            </w:r>
            <w:r w:rsidRPr="005B6D84">
              <w:rPr>
                <w:rFonts w:ascii="Arial" w:eastAsia="Arial" w:hAnsi="Arial" w:cs="Arial"/>
                <w:sz w:val="16"/>
                <w:szCs w:val="16"/>
                <w:rtl/>
              </w:rPr>
              <w:t>هدایتی</w:t>
            </w:r>
            <w:r w:rsidRPr="005B6D84">
              <w:rPr>
                <w:rFonts w:ascii="Arial" w:eastAsia="Arial" w:hAnsi="Arial"/>
                <w:sz w:val="16"/>
              </w:rPr>
              <w:t>/</w:t>
            </w:r>
            <w:r w:rsidRPr="005B6D84">
              <w:rPr>
                <w:rFonts w:ascii="Arial" w:eastAsia="Arial" w:hAnsi="Arial" w:cs="Arial"/>
                <w:sz w:val="16"/>
                <w:szCs w:val="16"/>
                <w:rtl/>
              </w:rPr>
              <w:t>اجتماعی</w:t>
            </w:r>
            <w:r w:rsidRPr="005B6D84">
              <w:rPr>
                <w:rFonts w:ascii="Arial" w:eastAsia="Arial" w:hAnsi="Arial"/>
                <w:sz w:val="16"/>
              </w:rPr>
              <w:t xml:space="preserve"> </w:t>
            </w:r>
            <w:r w:rsidRPr="005B6D84">
              <w:rPr>
                <w:rFonts w:ascii="Arial" w:eastAsia="Arial" w:hAnsi="Arial" w:cs="Arial"/>
                <w:sz w:val="16"/>
                <w:szCs w:val="16"/>
                <w:rtl/>
              </w:rPr>
              <w:t>محتمل</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بسیار</w:t>
            </w:r>
            <w:r w:rsidRPr="005B6D84">
              <w:rPr>
                <w:rFonts w:ascii="Arial" w:eastAsia="Arial" w:hAnsi="Arial"/>
                <w:sz w:val="16"/>
              </w:rPr>
              <w:t xml:space="preserve"> </w:t>
            </w:r>
            <w:r w:rsidRPr="005B6D84">
              <w:rPr>
                <w:rFonts w:ascii="Arial" w:eastAsia="Arial" w:hAnsi="Arial" w:cs="Arial"/>
                <w:sz w:val="16"/>
                <w:szCs w:val="16"/>
                <w:rtl/>
              </w:rPr>
              <w:t>ارزشمند؛</w:t>
            </w:r>
            <w:r w:rsidRPr="005B6D84">
              <w:rPr>
                <w:rFonts w:ascii="Arial" w:eastAsia="Arial" w:hAnsi="Arial"/>
                <w:sz w:val="16"/>
              </w:rPr>
              <w:t xml:space="preserve"> </w:t>
            </w:r>
            <w:r w:rsidRPr="005B6D84">
              <w:rPr>
                <w:rFonts w:ascii="Arial" w:eastAsia="Arial" w:hAnsi="Arial" w:cs="Arial"/>
                <w:sz w:val="16"/>
                <w:szCs w:val="16"/>
                <w:rtl/>
              </w:rPr>
              <w:t>باید</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اقوال</w:t>
            </w:r>
            <w:r w:rsidRPr="005B6D84">
              <w:rPr>
                <w:rFonts w:ascii="Arial" w:eastAsia="Arial" w:hAnsi="Arial"/>
                <w:sz w:val="16"/>
              </w:rPr>
              <w:t xml:space="preserve"> </w:t>
            </w:r>
            <w:r w:rsidRPr="005B6D84">
              <w:rPr>
                <w:rFonts w:ascii="Arial" w:eastAsia="Arial" w:hAnsi="Arial" w:cs="Arial"/>
                <w:sz w:val="16"/>
                <w:szCs w:val="16"/>
                <w:rtl/>
              </w:rPr>
              <w:t>تفسیری</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سیاق</w:t>
            </w:r>
            <w:r w:rsidRPr="005B6D84">
              <w:rPr>
                <w:rFonts w:ascii="Arial" w:eastAsia="Arial" w:hAnsi="Arial"/>
                <w:sz w:val="16"/>
              </w:rPr>
              <w:t xml:space="preserve"> </w:t>
            </w:r>
            <w:r w:rsidRPr="005B6D84">
              <w:rPr>
                <w:rFonts w:ascii="Arial" w:eastAsia="Arial" w:hAnsi="Arial" w:cs="Arial"/>
                <w:sz w:val="16"/>
                <w:szCs w:val="16"/>
                <w:rtl/>
              </w:rPr>
              <w:t>رجوع</w:t>
            </w:r>
            <w:r w:rsidRPr="005B6D84">
              <w:rPr>
                <w:rFonts w:ascii="Arial" w:eastAsia="Arial" w:hAnsi="Arial"/>
                <w:sz w:val="16"/>
              </w:rPr>
              <w:t xml:space="preserve"> </w:t>
            </w:r>
            <w:r w:rsidRPr="005B6D84">
              <w:rPr>
                <w:rFonts w:ascii="Arial" w:eastAsia="Arial" w:hAnsi="Arial" w:cs="Arial"/>
                <w:sz w:val="16"/>
                <w:szCs w:val="16"/>
                <w:rtl/>
              </w:rPr>
              <w:t>شود</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زمینِ</w:t>
            </w:r>
            <w:r w:rsidRPr="005B6D84">
              <w:rPr>
                <w:rFonts w:ascii="Arial" w:eastAsia="Arial" w:hAnsi="Arial"/>
                <w:sz w:val="16"/>
              </w:rPr>
              <w:t xml:space="preserve"> </w:t>
            </w:r>
            <w:r w:rsidRPr="005B6D84">
              <w:rPr>
                <w:rFonts w:ascii="Arial" w:eastAsia="Arial" w:hAnsi="Arial" w:cs="Arial"/>
                <w:sz w:val="16"/>
                <w:szCs w:val="16"/>
                <w:rtl/>
              </w:rPr>
              <w:t>مرده</w:t>
            </w:r>
            <w:r w:rsidRPr="005B6D84">
              <w:rPr>
                <w:rFonts w:ascii="Arial" w:eastAsia="Arial" w:hAnsi="Arial"/>
                <w:sz w:val="16"/>
              </w:rPr>
              <w:t xml:space="preserve"> → </w:t>
            </w:r>
            <w:r w:rsidRPr="005B6D84">
              <w:rPr>
                <w:rFonts w:ascii="Arial" w:eastAsia="Arial" w:hAnsi="Arial" w:cs="Arial"/>
                <w:sz w:val="16"/>
                <w:szCs w:val="16"/>
                <w:rtl/>
              </w:rPr>
              <w:t>احیا</w:t>
            </w:r>
          </w:p>
        </w:tc>
        <w:tc>
          <w:tcPr>
            <w:tcW w:w="3528" w:type="dxa"/>
          </w:tcPr>
          <w:p w:rsidR="00D072E0" w:rsidRPr="005B6D84" w:rsidRDefault="00D072E0" w:rsidP="001B4E69">
            <w:pPr>
              <w:jc w:val="right"/>
            </w:pPr>
            <w:r w:rsidRPr="005B6D84">
              <w:rPr>
                <w:rFonts w:ascii="Arial" w:eastAsia="Arial" w:hAnsi="Arial"/>
                <w:sz w:val="16"/>
              </w:rPr>
              <w:t>2:164</w:t>
            </w:r>
            <w:r w:rsidRPr="005B6D84">
              <w:rPr>
                <w:rFonts w:ascii="Arial" w:eastAsia="Arial" w:hAnsi="Arial" w:cs="Arial"/>
                <w:sz w:val="16"/>
                <w:szCs w:val="16"/>
                <w:rtl/>
              </w:rPr>
              <w:t>؛</w:t>
            </w:r>
            <w:r w:rsidRPr="005B6D84">
              <w:rPr>
                <w:rFonts w:ascii="Arial" w:eastAsia="Arial" w:hAnsi="Arial"/>
                <w:sz w:val="16"/>
              </w:rPr>
              <w:t xml:space="preserve"> 16:65</w:t>
            </w:r>
            <w:r w:rsidRPr="005B6D84">
              <w:rPr>
                <w:rFonts w:ascii="Arial" w:eastAsia="Arial" w:hAnsi="Arial" w:cs="Arial"/>
                <w:sz w:val="16"/>
                <w:szCs w:val="16"/>
                <w:rtl/>
              </w:rPr>
              <w:t>؛</w:t>
            </w:r>
            <w:r w:rsidRPr="005B6D84">
              <w:rPr>
                <w:rFonts w:ascii="Arial" w:eastAsia="Arial" w:hAnsi="Arial"/>
                <w:sz w:val="16"/>
              </w:rPr>
              <w:t xml:space="preserve"> 30:19</w:t>
            </w:r>
            <w:r w:rsidRPr="005B6D84">
              <w:rPr>
                <w:rFonts w:ascii="Arial" w:eastAsia="Arial" w:hAnsi="Arial" w:cs="Arial"/>
                <w:sz w:val="16"/>
                <w:szCs w:val="16"/>
                <w:rtl/>
              </w:rPr>
              <w:t>؛</w:t>
            </w:r>
            <w:r w:rsidRPr="005B6D84">
              <w:rPr>
                <w:rFonts w:ascii="Arial" w:eastAsia="Arial" w:hAnsi="Arial"/>
                <w:sz w:val="16"/>
              </w:rPr>
              <w:t xml:space="preserve"> 30:50</w:t>
            </w:r>
            <w:r w:rsidRPr="005B6D84">
              <w:rPr>
                <w:rFonts w:ascii="Arial" w:eastAsia="Arial" w:hAnsi="Arial" w:cs="Arial"/>
                <w:sz w:val="16"/>
                <w:szCs w:val="16"/>
                <w:rtl/>
              </w:rPr>
              <w:t>؛</w:t>
            </w:r>
            <w:r w:rsidRPr="005B6D84">
              <w:rPr>
                <w:rFonts w:ascii="Arial" w:eastAsia="Arial" w:hAnsi="Arial"/>
                <w:sz w:val="16"/>
              </w:rPr>
              <w:t xml:space="preserve"> 57:17</w:t>
            </w:r>
          </w:p>
        </w:tc>
        <w:tc>
          <w:tcPr>
            <w:tcW w:w="3528" w:type="dxa"/>
          </w:tcPr>
          <w:p w:rsidR="00D072E0" w:rsidRPr="005B6D84" w:rsidRDefault="00D072E0" w:rsidP="001B4E69">
            <w:pPr>
              <w:jc w:val="right"/>
            </w:pPr>
            <w:r w:rsidRPr="005B6D84">
              <w:rPr>
                <w:rFonts w:ascii="Arial" w:eastAsia="Arial" w:hAnsi="Arial" w:cs="Arial"/>
                <w:sz w:val="16"/>
                <w:szCs w:val="16"/>
                <w:rtl/>
              </w:rPr>
              <w:t>آیا</w:t>
            </w:r>
            <w:r w:rsidRPr="005B6D84">
              <w:rPr>
                <w:rFonts w:ascii="Arial" w:eastAsia="Arial" w:hAnsi="Arial"/>
                <w:sz w:val="16"/>
              </w:rPr>
              <w:t xml:space="preserve"> </w:t>
            </w:r>
            <w:r w:rsidRPr="005B6D84">
              <w:rPr>
                <w:rFonts w:ascii="Arial" w:eastAsia="Arial" w:hAnsi="Arial" w:cs="Arial"/>
                <w:sz w:val="16"/>
                <w:szCs w:val="16"/>
                <w:rtl/>
              </w:rPr>
              <w:t>هر</w:t>
            </w:r>
            <w:r w:rsidRPr="005B6D84">
              <w:rPr>
                <w:rFonts w:ascii="Arial" w:eastAsia="Arial" w:hAnsi="Arial"/>
                <w:sz w:val="16"/>
              </w:rPr>
              <w:t xml:space="preserve"> </w:t>
            </w:r>
            <w:r w:rsidRPr="005B6D84">
              <w:rPr>
                <w:rFonts w:ascii="Arial" w:eastAsia="Arial" w:hAnsi="Arial" w:cs="Arial"/>
                <w:sz w:val="16"/>
                <w:szCs w:val="16"/>
                <w:rtl/>
              </w:rPr>
              <w:t>بار</w:t>
            </w:r>
            <w:r w:rsidRPr="005B6D84">
              <w:rPr>
                <w:rFonts w:ascii="Arial" w:eastAsia="Arial" w:hAnsi="Arial"/>
                <w:sz w:val="16"/>
              </w:rPr>
              <w:t xml:space="preserve"> </w:t>
            </w:r>
            <w:r w:rsidRPr="005B6D84">
              <w:rPr>
                <w:rFonts w:ascii="Arial" w:eastAsia="Arial" w:hAnsi="Arial" w:cs="Arial"/>
                <w:sz w:val="16"/>
                <w:szCs w:val="16"/>
                <w:rtl/>
              </w:rPr>
              <w:t>الگو</w:t>
            </w:r>
            <w:r w:rsidRPr="005B6D84">
              <w:rPr>
                <w:rFonts w:ascii="Arial" w:eastAsia="Arial" w:hAnsi="Arial"/>
                <w:sz w:val="16"/>
              </w:rPr>
              <w:t xml:space="preserve"> </w:t>
            </w:r>
            <w:r w:rsidRPr="005B6D84">
              <w:rPr>
                <w:rFonts w:ascii="Arial" w:eastAsia="Arial" w:hAnsi="Arial" w:cs="Arial"/>
                <w:sz w:val="16"/>
                <w:szCs w:val="16"/>
                <w:rtl/>
              </w:rPr>
              <w:t>برای</w:t>
            </w:r>
            <w:r w:rsidRPr="005B6D84">
              <w:rPr>
                <w:rFonts w:ascii="Arial" w:eastAsia="Arial" w:hAnsi="Arial"/>
                <w:sz w:val="16"/>
              </w:rPr>
              <w:t xml:space="preserve"> </w:t>
            </w:r>
            <w:r w:rsidRPr="005B6D84">
              <w:rPr>
                <w:rFonts w:ascii="Arial" w:eastAsia="Arial" w:hAnsi="Arial" w:cs="Arial"/>
                <w:sz w:val="16"/>
                <w:szCs w:val="16"/>
                <w:rtl/>
              </w:rPr>
              <w:t>اثبات</w:t>
            </w:r>
            <w:r w:rsidRPr="005B6D84">
              <w:rPr>
                <w:rFonts w:ascii="Arial" w:eastAsia="Arial" w:hAnsi="Arial"/>
                <w:sz w:val="16"/>
              </w:rPr>
              <w:t xml:space="preserve"> </w:t>
            </w:r>
            <w:r w:rsidRPr="005B6D84">
              <w:rPr>
                <w:rFonts w:ascii="Arial" w:eastAsia="Arial" w:hAnsi="Arial" w:cs="Arial"/>
                <w:sz w:val="16"/>
                <w:szCs w:val="16"/>
                <w:rtl/>
              </w:rPr>
              <w:t>بعث</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یا</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بعضی</w:t>
            </w:r>
            <w:r w:rsidRPr="005B6D84">
              <w:rPr>
                <w:rFonts w:ascii="Arial" w:eastAsia="Arial" w:hAnsi="Arial"/>
                <w:sz w:val="16"/>
              </w:rPr>
              <w:t xml:space="preserve"> </w:t>
            </w:r>
            <w:r w:rsidRPr="005B6D84">
              <w:rPr>
                <w:rFonts w:ascii="Arial" w:eastAsia="Arial" w:hAnsi="Arial" w:cs="Arial"/>
                <w:sz w:val="16"/>
                <w:szCs w:val="16"/>
                <w:rtl/>
              </w:rPr>
              <w:t>مواضع</w:t>
            </w:r>
            <w:r w:rsidRPr="005B6D84">
              <w:rPr>
                <w:rFonts w:ascii="Arial" w:eastAsia="Arial" w:hAnsi="Arial"/>
                <w:sz w:val="16"/>
              </w:rPr>
              <w:t xml:space="preserve"> </w:t>
            </w:r>
            <w:r w:rsidRPr="005B6D84">
              <w:rPr>
                <w:rFonts w:ascii="Arial" w:eastAsia="Arial" w:hAnsi="Arial" w:cs="Arial"/>
                <w:sz w:val="16"/>
                <w:szCs w:val="16"/>
                <w:rtl/>
              </w:rPr>
              <w:t>نشانهٔ</w:t>
            </w:r>
            <w:r w:rsidRPr="005B6D84">
              <w:rPr>
                <w:rFonts w:ascii="Arial" w:eastAsia="Arial" w:hAnsi="Arial"/>
                <w:sz w:val="16"/>
              </w:rPr>
              <w:t xml:space="preserve"> </w:t>
            </w:r>
            <w:r w:rsidRPr="005B6D84">
              <w:rPr>
                <w:rFonts w:ascii="Arial" w:eastAsia="Arial" w:hAnsi="Arial" w:cs="Arial"/>
                <w:sz w:val="16"/>
                <w:szCs w:val="16"/>
                <w:rtl/>
              </w:rPr>
              <w:t>رحمت</w:t>
            </w:r>
            <w:r w:rsidRPr="005B6D84">
              <w:rPr>
                <w:rFonts w:ascii="Arial" w:eastAsia="Arial" w:hAnsi="Arial"/>
                <w:sz w:val="16"/>
              </w:rPr>
              <w:t>/</w:t>
            </w:r>
            <w:r w:rsidRPr="005B6D84">
              <w:rPr>
                <w:rFonts w:ascii="Arial" w:eastAsia="Arial" w:hAnsi="Arial" w:cs="Arial"/>
                <w:sz w:val="16"/>
                <w:szCs w:val="16"/>
                <w:rtl/>
              </w:rPr>
              <w:t>قدرت</w:t>
            </w:r>
            <w:r w:rsidRPr="005B6D84">
              <w:rPr>
                <w:rFonts w:ascii="Arial" w:eastAsia="Arial" w:hAnsi="Arial"/>
                <w:sz w:val="16"/>
              </w:rPr>
              <w:t>/</w:t>
            </w:r>
            <w:r w:rsidRPr="005B6D84">
              <w:rPr>
                <w:rFonts w:ascii="Arial" w:eastAsia="Arial" w:hAnsi="Arial" w:cs="Arial"/>
                <w:sz w:val="16"/>
                <w:szCs w:val="16"/>
                <w:rtl/>
              </w:rPr>
              <w:t>تدبیر؟</w:t>
            </w:r>
          </w:p>
        </w:tc>
        <w:tc>
          <w:tcPr>
            <w:tcW w:w="3528" w:type="dxa"/>
          </w:tcPr>
          <w:p w:rsidR="00D072E0" w:rsidRPr="005B6D84" w:rsidRDefault="00D072E0" w:rsidP="001B4E69">
            <w:pPr>
              <w:jc w:val="right"/>
            </w:pPr>
            <w:r w:rsidRPr="005B6D84">
              <w:rPr>
                <w:rFonts w:ascii="Arial" w:eastAsia="Arial" w:hAnsi="Arial" w:cs="Arial"/>
                <w:sz w:val="16"/>
                <w:szCs w:val="16"/>
                <w:rtl/>
              </w:rPr>
              <w:t>الگوی</w:t>
            </w:r>
            <w:r w:rsidRPr="005B6D84">
              <w:rPr>
                <w:rFonts w:ascii="Arial" w:eastAsia="Arial" w:hAnsi="Arial"/>
                <w:sz w:val="16"/>
              </w:rPr>
              <w:t xml:space="preserve"> </w:t>
            </w:r>
            <w:r w:rsidRPr="005B6D84">
              <w:rPr>
                <w:rFonts w:ascii="Arial" w:eastAsia="Arial" w:hAnsi="Arial" w:cs="Arial"/>
                <w:sz w:val="16"/>
                <w:szCs w:val="16"/>
                <w:rtl/>
              </w:rPr>
              <w:t>صریح؛</w:t>
            </w:r>
            <w:r w:rsidRPr="005B6D84">
              <w:rPr>
                <w:rFonts w:ascii="Arial" w:eastAsia="Arial" w:hAnsi="Arial"/>
                <w:sz w:val="16"/>
              </w:rPr>
              <w:t xml:space="preserve"> </w:t>
            </w:r>
            <w:r w:rsidRPr="005B6D84">
              <w:rPr>
                <w:rFonts w:ascii="Arial" w:eastAsia="Arial" w:hAnsi="Arial" w:cs="Arial"/>
                <w:sz w:val="16"/>
                <w:szCs w:val="16"/>
                <w:rtl/>
              </w:rPr>
              <w:t>کارکرد</w:t>
            </w:r>
            <w:r w:rsidRPr="005B6D84">
              <w:rPr>
                <w:rFonts w:ascii="Arial" w:eastAsia="Arial" w:hAnsi="Arial"/>
                <w:sz w:val="16"/>
              </w:rPr>
              <w:t xml:space="preserve"> </w:t>
            </w:r>
            <w:r w:rsidRPr="005B6D84">
              <w:rPr>
                <w:rFonts w:ascii="Arial" w:eastAsia="Arial" w:hAnsi="Arial" w:cs="Arial"/>
                <w:sz w:val="16"/>
                <w:szCs w:val="16"/>
                <w:rtl/>
              </w:rPr>
              <w:t>هر</w:t>
            </w:r>
            <w:r w:rsidRPr="005B6D84">
              <w:rPr>
                <w:rFonts w:ascii="Arial" w:eastAsia="Arial" w:hAnsi="Arial"/>
                <w:sz w:val="16"/>
              </w:rPr>
              <w:t xml:space="preserve"> </w:t>
            </w:r>
            <w:r w:rsidRPr="005B6D84">
              <w:rPr>
                <w:rFonts w:ascii="Arial" w:eastAsia="Arial" w:hAnsi="Arial" w:cs="Arial"/>
                <w:sz w:val="16"/>
                <w:szCs w:val="16"/>
                <w:rtl/>
              </w:rPr>
              <w:t>مورد</w:t>
            </w:r>
            <w:r w:rsidRPr="005B6D84">
              <w:rPr>
                <w:rFonts w:ascii="Arial" w:eastAsia="Arial" w:hAnsi="Arial"/>
                <w:sz w:val="16"/>
              </w:rPr>
              <w:t xml:space="preserve"> </w:t>
            </w:r>
            <w:r w:rsidRPr="005B6D84">
              <w:rPr>
                <w:rFonts w:ascii="Arial" w:eastAsia="Arial" w:hAnsi="Arial" w:cs="Arial"/>
                <w:sz w:val="16"/>
                <w:szCs w:val="16"/>
                <w:rtl/>
              </w:rPr>
              <w:t>باید</w:t>
            </w:r>
            <w:r w:rsidRPr="005B6D84">
              <w:rPr>
                <w:rFonts w:ascii="Arial" w:eastAsia="Arial" w:hAnsi="Arial"/>
                <w:sz w:val="16"/>
              </w:rPr>
              <w:t xml:space="preserve"> </w:t>
            </w:r>
            <w:r w:rsidRPr="005B6D84">
              <w:rPr>
                <w:rFonts w:ascii="Arial" w:eastAsia="Arial" w:hAnsi="Arial" w:cs="Arial"/>
                <w:sz w:val="16"/>
                <w:szCs w:val="16"/>
                <w:rtl/>
              </w:rPr>
              <w:t>جداگانه</w:t>
            </w:r>
            <w:r w:rsidRPr="005B6D84">
              <w:rPr>
                <w:rFonts w:ascii="Arial" w:eastAsia="Arial" w:hAnsi="Arial"/>
                <w:sz w:val="16"/>
              </w:rPr>
              <w:t xml:space="preserve"> </w:t>
            </w:r>
            <w:r w:rsidRPr="005B6D84">
              <w:rPr>
                <w:rFonts w:ascii="Arial" w:eastAsia="Arial" w:hAnsi="Arial" w:cs="Arial"/>
                <w:sz w:val="16"/>
                <w:szCs w:val="16"/>
                <w:rtl/>
              </w:rPr>
              <w:t>ثبت</w:t>
            </w:r>
            <w:r w:rsidRPr="005B6D84">
              <w:rPr>
                <w:rFonts w:ascii="Arial" w:eastAsia="Arial" w:hAnsi="Arial"/>
                <w:sz w:val="16"/>
              </w:rPr>
              <w:t xml:space="preserve"> </w:t>
            </w:r>
            <w:r w:rsidRPr="005B6D84">
              <w:rPr>
                <w:rFonts w:ascii="Arial" w:eastAsia="Arial" w:hAnsi="Arial" w:cs="Arial"/>
                <w:sz w:val="16"/>
                <w:szCs w:val="16"/>
                <w:rtl/>
              </w:rPr>
              <w:t>شود</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حی</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میت</w:t>
            </w:r>
            <w:r w:rsidRPr="005B6D84">
              <w:rPr>
                <w:rFonts w:ascii="Arial" w:eastAsia="Arial" w:hAnsi="Arial"/>
                <w:sz w:val="16"/>
              </w:rPr>
              <w:t xml:space="preserve"> / </w:t>
            </w:r>
            <w:r w:rsidRPr="005B6D84">
              <w:rPr>
                <w:rFonts w:ascii="Arial" w:eastAsia="Arial" w:hAnsi="Arial" w:cs="Arial"/>
                <w:sz w:val="16"/>
                <w:szCs w:val="16"/>
                <w:rtl/>
              </w:rPr>
              <w:t>میت</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حی</w:t>
            </w:r>
          </w:p>
        </w:tc>
        <w:tc>
          <w:tcPr>
            <w:tcW w:w="3528" w:type="dxa"/>
          </w:tcPr>
          <w:p w:rsidR="00D072E0" w:rsidRPr="005B6D84" w:rsidRDefault="00D072E0" w:rsidP="001B4E69">
            <w:pPr>
              <w:jc w:val="right"/>
            </w:pPr>
            <w:r w:rsidRPr="005B6D84">
              <w:rPr>
                <w:rFonts w:ascii="Arial" w:eastAsia="Arial" w:hAnsi="Arial"/>
                <w:sz w:val="16"/>
              </w:rPr>
              <w:t>3:27</w:t>
            </w:r>
            <w:r w:rsidRPr="005B6D84">
              <w:rPr>
                <w:rFonts w:ascii="Arial" w:eastAsia="Arial" w:hAnsi="Arial" w:cs="Arial"/>
                <w:sz w:val="16"/>
                <w:szCs w:val="16"/>
                <w:rtl/>
              </w:rPr>
              <w:t>؛</w:t>
            </w:r>
            <w:r w:rsidRPr="005B6D84">
              <w:rPr>
                <w:rFonts w:ascii="Arial" w:eastAsia="Arial" w:hAnsi="Arial"/>
                <w:sz w:val="16"/>
              </w:rPr>
              <w:t xml:space="preserve"> 6:95</w:t>
            </w:r>
            <w:r w:rsidRPr="005B6D84">
              <w:rPr>
                <w:rFonts w:ascii="Arial" w:eastAsia="Arial" w:hAnsi="Arial" w:cs="Arial"/>
                <w:sz w:val="16"/>
                <w:szCs w:val="16"/>
                <w:rtl/>
              </w:rPr>
              <w:t>؛</w:t>
            </w:r>
            <w:r w:rsidRPr="005B6D84">
              <w:rPr>
                <w:rFonts w:ascii="Arial" w:eastAsia="Arial" w:hAnsi="Arial"/>
                <w:sz w:val="16"/>
              </w:rPr>
              <w:t xml:space="preserve"> 10:31</w:t>
            </w:r>
            <w:r w:rsidRPr="005B6D84">
              <w:rPr>
                <w:rFonts w:ascii="Arial" w:eastAsia="Arial" w:hAnsi="Arial" w:cs="Arial"/>
                <w:sz w:val="16"/>
                <w:szCs w:val="16"/>
                <w:rtl/>
              </w:rPr>
              <w:t>؛</w:t>
            </w:r>
            <w:r w:rsidRPr="005B6D84">
              <w:rPr>
                <w:rFonts w:ascii="Arial" w:eastAsia="Arial" w:hAnsi="Arial"/>
                <w:sz w:val="16"/>
              </w:rPr>
              <w:t xml:space="preserve"> 30:19</w:t>
            </w:r>
          </w:p>
        </w:tc>
        <w:tc>
          <w:tcPr>
            <w:tcW w:w="3528" w:type="dxa"/>
          </w:tcPr>
          <w:p w:rsidR="00D072E0" w:rsidRPr="005B6D84" w:rsidRDefault="00D072E0" w:rsidP="001B4E69">
            <w:pPr>
              <w:jc w:val="right"/>
            </w:pPr>
            <w:r w:rsidRPr="005B6D84">
              <w:rPr>
                <w:rFonts w:ascii="Arial" w:eastAsia="Arial" w:hAnsi="Arial" w:cs="Arial"/>
                <w:sz w:val="16"/>
                <w:szCs w:val="16"/>
                <w:rtl/>
              </w:rPr>
              <w:t>آیا</w:t>
            </w:r>
            <w:r w:rsidRPr="005B6D84">
              <w:rPr>
                <w:rFonts w:ascii="Arial" w:eastAsia="Arial" w:hAnsi="Arial"/>
                <w:sz w:val="16"/>
              </w:rPr>
              <w:t xml:space="preserve"> </w:t>
            </w:r>
            <w:r w:rsidRPr="005B6D84">
              <w:rPr>
                <w:rFonts w:ascii="Arial" w:eastAsia="Arial" w:hAnsi="Arial" w:cs="Arial"/>
                <w:sz w:val="16"/>
                <w:szCs w:val="16"/>
                <w:rtl/>
              </w:rPr>
              <w:t>هستهٔ</w:t>
            </w:r>
            <w:r w:rsidRPr="005B6D84">
              <w:rPr>
                <w:rFonts w:ascii="Arial" w:eastAsia="Arial" w:hAnsi="Arial"/>
                <w:sz w:val="16"/>
              </w:rPr>
              <w:t xml:space="preserve"> </w:t>
            </w:r>
            <w:r w:rsidRPr="005B6D84">
              <w:rPr>
                <w:rFonts w:ascii="Arial" w:eastAsia="Arial" w:hAnsi="Arial" w:cs="Arial"/>
                <w:sz w:val="16"/>
                <w:szCs w:val="16"/>
                <w:rtl/>
              </w:rPr>
              <w:t>مشترک</w:t>
            </w:r>
            <w:r w:rsidRPr="005B6D84">
              <w:rPr>
                <w:rFonts w:ascii="Arial" w:eastAsia="Arial" w:hAnsi="Arial"/>
                <w:sz w:val="16"/>
              </w:rPr>
              <w:t xml:space="preserve"> «</w:t>
            </w:r>
            <w:r w:rsidRPr="005B6D84">
              <w:rPr>
                <w:rFonts w:ascii="Arial" w:eastAsia="Arial" w:hAnsi="Arial" w:cs="Arial"/>
                <w:sz w:val="16"/>
                <w:szCs w:val="16"/>
                <w:rtl/>
              </w:rPr>
              <w:t>تبدیل</w:t>
            </w:r>
            <w:r w:rsidRPr="005B6D84">
              <w:rPr>
                <w:rFonts w:ascii="Arial" w:eastAsia="Arial" w:hAnsi="Arial"/>
                <w:sz w:val="16"/>
              </w:rPr>
              <w:t xml:space="preserve"> </w:t>
            </w:r>
            <w:r w:rsidRPr="005B6D84">
              <w:rPr>
                <w:rFonts w:ascii="Arial" w:eastAsia="Arial" w:hAnsi="Arial" w:cs="Arial"/>
                <w:sz w:val="16"/>
                <w:szCs w:val="16"/>
                <w:rtl/>
              </w:rPr>
              <w:t>حالت</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مصداق</w:t>
            </w:r>
            <w:r w:rsidRPr="005B6D84">
              <w:rPr>
                <w:rFonts w:ascii="Arial" w:eastAsia="Arial" w:hAnsi="Arial"/>
                <w:sz w:val="16"/>
              </w:rPr>
              <w:t>‌</w:t>
            </w:r>
            <w:r w:rsidRPr="005B6D84">
              <w:rPr>
                <w:rFonts w:ascii="Arial" w:eastAsia="Arial" w:hAnsi="Arial" w:cs="Arial"/>
                <w:sz w:val="16"/>
                <w:szCs w:val="16"/>
                <w:rtl/>
              </w:rPr>
              <w:t>های</w:t>
            </w:r>
            <w:r w:rsidRPr="005B6D84">
              <w:rPr>
                <w:rFonts w:ascii="Arial" w:eastAsia="Arial" w:hAnsi="Arial"/>
                <w:sz w:val="16"/>
              </w:rPr>
              <w:t xml:space="preserve"> </w:t>
            </w:r>
            <w:r w:rsidRPr="005B6D84">
              <w:rPr>
                <w:rFonts w:ascii="Arial" w:eastAsia="Arial" w:hAnsi="Arial" w:cs="Arial"/>
                <w:sz w:val="16"/>
                <w:szCs w:val="16"/>
                <w:rtl/>
              </w:rPr>
              <w:t>تفسیرشده</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هر</w:t>
            </w:r>
            <w:r w:rsidRPr="005B6D84">
              <w:rPr>
                <w:rFonts w:ascii="Arial" w:eastAsia="Arial" w:hAnsi="Arial"/>
                <w:sz w:val="16"/>
              </w:rPr>
              <w:t xml:space="preserve"> </w:t>
            </w:r>
            <w:r w:rsidRPr="005B6D84">
              <w:rPr>
                <w:rFonts w:ascii="Arial" w:eastAsia="Arial" w:hAnsi="Arial" w:cs="Arial"/>
                <w:sz w:val="16"/>
                <w:szCs w:val="16"/>
                <w:rtl/>
              </w:rPr>
              <w:t>آیه</w:t>
            </w:r>
            <w:r w:rsidRPr="005B6D84">
              <w:rPr>
                <w:rFonts w:ascii="Arial" w:eastAsia="Arial" w:hAnsi="Arial"/>
                <w:sz w:val="16"/>
              </w:rPr>
              <w:t xml:space="preserve"> </w:t>
            </w:r>
            <w:r w:rsidRPr="005B6D84">
              <w:rPr>
                <w:rFonts w:ascii="Arial" w:eastAsia="Arial" w:hAnsi="Arial" w:cs="Arial"/>
                <w:sz w:val="16"/>
                <w:szCs w:val="16"/>
                <w:rtl/>
              </w:rPr>
              <w:t>چه</w:t>
            </w:r>
            <w:r w:rsidRPr="005B6D84">
              <w:rPr>
                <w:rFonts w:ascii="Arial" w:eastAsia="Arial" w:hAnsi="Arial"/>
                <w:sz w:val="16"/>
              </w:rPr>
              <w:t xml:space="preserve"> </w:t>
            </w:r>
            <w:r w:rsidRPr="005B6D84">
              <w:rPr>
                <w:rFonts w:ascii="Arial" w:eastAsia="Arial" w:hAnsi="Arial" w:cs="Arial"/>
                <w:sz w:val="16"/>
                <w:szCs w:val="16"/>
                <w:rtl/>
              </w:rPr>
              <w:t>تفاوتی</w:t>
            </w:r>
            <w:r w:rsidRPr="005B6D84">
              <w:rPr>
                <w:rFonts w:ascii="Arial" w:eastAsia="Arial" w:hAnsi="Arial"/>
                <w:sz w:val="16"/>
              </w:rPr>
              <w:t xml:space="preserve"> </w:t>
            </w:r>
            <w:r w:rsidRPr="005B6D84">
              <w:rPr>
                <w:rFonts w:ascii="Arial" w:eastAsia="Arial" w:hAnsi="Arial" w:cs="Arial"/>
                <w:sz w:val="16"/>
                <w:szCs w:val="16"/>
                <w:rtl/>
              </w:rPr>
              <w:t>دارند؟</w:t>
            </w:r>
          </w:p>
        </w:tc>
        <w:tc>
          <w:tcPr>
            <w:tcW w:w="3528" w:type="dxa"/>
          </w:tcPr>
          <w:p w:rsidR="00D072E0" w:rsidRPr="005B6D84" w:rsidRDefault="00D072E0" w:rsidP="001B4E69">
            <w:pPr>
              <w:jc w:val="right"/>
            </w:pPr>
            <w:r w:rsidRPr="005B6D84">
              <w:rPr>
                <w:rFonts w:ascii="Arial" w:eastAsia="Arial" w:hAnsi="Arial" w:cs="Arial"/>
                <w:sz w:val="16"/>
                <w:szCs w:val="16"/>
                <w:rtl/>
              </w:rPr>
              <w:t>تکرار</w:t>
            </w:r>
            <w:r w:rsidRPr="005B6D84">
              <w:rPr>
                <w:rFonts w:ascii="Arial" w:eastAsia="Arial" w:hAnsi="Arial"/>
                <w:sz w:val="16"/>
              </w:rPr>
              <w:t xml:space="preserve"> </w:t>
            </w:r>
            <w:r w:rsidRPr="005B6D84">
              <w:rPr>
                <w:rFonts w:ascii="Arial" w:eastAsia="Arial" w:hAnsi="Arial" w:cs="Arial"/>
                <w:sz w:val="16"/>
                <w:szCs w:val="16"/>
                <w:rtl/>
              </w:rPr>
              <w:t>صریح؛</w:t>
            </w:r>
            <w:r w:rsidRPr="005B6D84">
              <w:rPr>
                <w:rFonts w:ascii="Arial" w:eastAsia="Arial" w:hAnsi="Arial"/>
                <w:sz w:val="16"/>
              </w:rPr>
              <w:t xml:space="preserve"> </w:t>
            </w:r>
            <w:r w:rsidRPr="005B6D84">
              <w:rPr>
                <w:rFonts w:ascii="Arial" w:eastAsia="Arial" w:hAnsi="Arial" w:cs="Arial"/>
                <w:sz w:val="16"/>
                <w:szCs w:val="16"/>
                <w:rtl/>
              </w:rPr>
              <w:t>مصداق</w:t>
            </w:r>
            <w:r w:rsidRPr="005B6D84">
              <w:rPr>
                <w:rFonts w:ascii="Arial" w:eastAsia="Arial" w:hAnsi="Arial"/>
                <w:sz w:val="16"/>
              </w:rPr>
              <w:t>‌</w:t>
            </w:r>
            <w:r w:rsidRPr="005B6D84">
              <w:rPr>
                <w:rFonts w:ascii="Arial" w:eastAsia="Arial" w:hAnsi="Arial" w:cs="Arial"/>
                <w:sz w:val="16"/>
                <w:szCs w:val="16"/>
                <w:rtl/>
              </w:rPr>
              <w:t>شناسی</w:t>
            </w:r>
            <w:r w:rsidRPr="005B6D84">
              <w:rPr>
                <w:rFonts w:ascii="Arial" w:eastAsia="Arial" w:hAnsi="Arial"/>
                <w:sz w:val="16"/>
              </w:rPr>
              <w:t xml:space="preserve"> </w:t>
            </w:r>
            <w:r w:rsidRPr="005B6D84">
              <w:rPr>
                <w:rFonts w:ascii="Arial" w:eastAsia="Arial" w:hAnsi="Arial" w:cs="Arial"/>
                <w:sz w:val="16"/>
                <w:szCs w:val="16"/>
                <w:rtl/>
              </w:rPr>
              <w:t>هنوز</w:t>
            </w:r>
            <w:r w:rsidRPr="005B6D84">
              <w:rPr>
                <w:rFonts w:ascii="Arial" w:eastAsia="Arial" w:hAnsi="Arial"/>
                <w:sz w:val="16"/>
              </w:rPr>
              <w:t xml:space="preserve"> </w:t>
            </w:r>
            <w:r w:rsidRPr="005B6D84">
              <w:rPr>
                <w:rFonts w:ascii="Arial" w:eastAsia="Arial" w:hAnsi="Arial" w:cs="Arial"/>
                <w:sz w:val="16"/>
                <w:szCs w:val="16"/>
                <w:rtl/>
              </w:rPr>
              <w:t>نیازمند</w:t>
            </w:r>
            <w:r w:rsidRPr="005B6D84">
              <w:rPr>
                <w:rFonts w:ascii="Arial" w:eastAsia="Arial" w:hAnsi="Arial"/>
                <w:sz w:val="16"/>
              </w:rPr>
              <w:t xml:space="preserve"> </w:t>
            </w:r>
            <w:r w:rsidRPr="005B6D84">
              <w:rPr>
                <w:rFonts w:ascii="Arial" w:eastAsia="Arial" w:hAnsi="Arial" w:cs="Arial"/>
                <w:sz w:val="16"/>
                <w:szCs w:val="16"/>
                <w:rtl/>
              </w:rPr>
              <w:t>تکمیل</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بازگشت</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رب</w:t>
            </w:r>
          </w:p>
        </w:tc>
        <w:tc>
          <w:tcPr>
            <w:tcW w:w="3528" w:type="dxa"/>
          </w:tcPr>
          <w:p w:rsidR="00D072E0" w:rsidRPr="005B6D84" w:rsidRDefault="00D072E0" w:rsidP="001B4E69">
            <w:pPr>
              <w:jc w:val="right"/>
            </w:pPr>
            <w:r w:rsidRPr="005B6D84">
              <w:rPr>
                <w:rFonts w:ascii="Arial" w:eastAsia="Arial" w:hAnsi="Arial"/>
                <w:sz w:val="16"/>
              </w:rPr>
              <w:t>2:28</w:t>
            </w:r>
            <w:r w:rsidRPr="005B6D84">
              <w:rPr>
                <w:rFonts w:ascii="Arial" w:eastAsia="Arial" w:hAnsi="Arial" w:cs="Arial"/>
                <w:sz w:val="16"/>
                <w:szCs w:val="16"/>
                <w:rtl/>
              </w:rPr>
              <w:t>؛</w:t>
            </w:r>
            <w:r w:rsidRPr="005B6D84">
              <w:rPr>
                <w:rFonts w:ascii="Arial" w:eastAsia="Arial" w:hAnsi="Arial"/>
                <w:sz w:val="16"/>
              </w:rPr>
              <w:t xml:space="preserve"> 10:56</w:t>
            </w:r>
            <w:r w:rsidRPr="005B6D84">
              <w:rPr>
                <w:rFonts w:ascii="Arial" w:eastAsia="Arial" w:hAnsi="Arial" w:cs="Arial"/>
                <w:sz w:val="16"/>
                <w:szCs w:val="16"/>
                <w:rtl/>
              </w:rPr>
              <w:t>؛</w:t>
            </w:r>
            <w:r w:rsidRPr="005B6D84">
              <w:rPr>
                <w:rFonts w:ascii="Arial" w:eastAsia="Arial" w:hAnsi="Arial"/>
                <w:sz w:val="16"/>
              </w:rPr>
              <w:t xml:space="preserve"> 89:28</w:t>
            </w:r>
            <w:r w:rsidRPr="005B6D84">
              <w:rPr>
                <w:rFonts w:ascii="Arial" w:eastAsia="Arial" w:hAnsi="Arial" w:cs="Arial"/>
                <w:sz w:val="16"/>
                <w:szCs w:val="16"/>
                <w:rtl/>
              </w:rPr>
              <w:t>؛</w:t>
            </w:r>
            <w:r w:rsidRPr="005B6D84">
              <w:rPr>
                <w:rFonts w:ascii="Arial" w:eastAsia="Arial" w:hAnsi="Arial"/>
                <w:sz w:val="16"/>
              </w:rPr>
              <w:t xml:space="preserve"> 96:8</w:t>
            </w:r>
          </w:p>
        </w:tc>
        <w:tc>
          <w:tcPr>
            <w:tcW w:w="3528" w:type="dxa"/>
          </w:tcPr>
          <w:p w:rsidR="00D072E0" w:rsidRPr="005B6D84" w:rsidRDefault="00D072E0" w:rsidP="001B4E69">
            <w:pPr>
              <w:jc w:val="right"/>
            </w:pPr>
            <w:r w:rsidRPr="005B6D84">
              <w:rPr>
                <w:rFonts w:ascii="Arial" w:eastAsia="Arial" w:hAnsi="Arial" w:cs="Arial"/>
                <w:sz w:val="16"/>
                <w:szCs w:val="16"/>
                <w:rtl/>
              </w:rPr>
              <w:t>تفاوت</w:t>
            </w:r>
            <w:r w:rsidRPr="005B6D84">
              <w:rPr>
                <w:rFonts w:ascii="Arial" w:eastAsia="Arial" w:hAnsi="Arial"/>
                <w:sz w:val="16"/>
              </w:rPr>
              <w:t xml:space="preserve"> </w:t>
            </w:r>
            <w:r w:rsidRPr="005B6D84">
              <w:rPr>
                <w:rFonts w:ascii="Arial" w:eastAsia="Arial" w:hAnsi="Arial" w:cs="Arial"/>
                <w:sz w:val="16"/>
                <w:szCs w:val="16"/>
                <w:rtl/>
              </w:rPr>
              <w:t>صرفی</w:t>
            </w:r>
            <w:r w:rsidRPr="005B6D84">
              <w:rPr>
                <w:rFonts w:ascii="Arial" w:eastAsia="Arial" w:hAnsi="Arial"/>
                <w:sz w:val="16"/>
              </w:rPr>
              <w:t>/</w:t>
            </w:r>
            <w:r w:rsidRPr="005B6D84">
              <w:rPr>
                <w:rFonts w:ascii="Arial" w:eastAsia="Arial" w:hAnsi="Arial" w:cs="Arial"/>
                <w:sz w:val="16"/>
                <w:szCs w:val="16"/>
                <w:rtl/>
              </w:rPr>
              <w:t>نحوی</w:t>
            </w:r>
            <w:r w:rsidRPr="005B6D84">
              <w:rPr>
                <w:rFonts w:ascii="Arial" w:eastAsia="Arial" w:hAnsi="Arial"/>
                <w:sz w:val="16"/>
              </w:rPr>
              <w:t xml:space="preserve"> «</w:t>
            </w:r>
            <w:r w:rsidRPr="005B6D84">
              <w:rPr>
                <w:rFonts w:ascii="Arial" w:eastAsia="Arial" w:hAnsi="Arial" w:cs="Arial"/>
                <w:sz w:val="16"/>
                <w:szCs w:val="16"/>
                <w:rtl/>
              </w:rPr>
              <w:t>ترجعون</w:t>
            </w:r>
            <w:r w:rsidRPr="005B6D84">
              <w:rPr>
                <w:rFonts w:ascii="Arial" w:eastAsia="Arial" w:hAnsi="Arial"/>
                <w:sz w:val="16"/>
              </w:rPr>
              <w:t>»</w:t>
            </w:r>
            <w:r w:rsidRPr="005B6D84">
              <w:rPr>
                <w:rFonts w:ascii="Arial" w:eastAsia="Arial" w:hAnsi="Arial" w:cs="Arial"/>
                <w:sz w:val="16"/>
                <w:szCs w:val="16"/>
                <w:rtl/>
              </w:rPr>
              <w:t>،</w:t>
            </w:r>
            <w:r w:rsidRPr="005B6D84">
              <w:rPr>
                <w:rFonts w:ascii="Arial" w:eastAsia="Arial" w:hAnsi="Arial"/>
                <w:sz w:val="16"/>
              </w:rPr>
              <w:t xml:space="preserve"> «</w:t>
            </w:r>
            <w:r w:rsidRPr="005B6D84">
              <w:rPr>
                <w:rFonts w:ascii="Arial" w:eastAsia="Arial" w:hAnsi="Arial" w:cs="Arial"/>
                <w:sz w:val="16"/>
                <w:szCs w:val="16"/>
                <w:rtl/>
              </w:rPr>
              <w:t>ارجعي</w:t>
            </w:r>
            <w:r w:rsidRPr="005B6D84">
              <w:rPr>
                <w:rFonts w:ascii="Arial" w:eastAsia="Arial" w:hAnsi="Arial"/>
                <w:sz w:val="16"/>
              </w:rPr>
              <w:t>»</w:t>
            </w:r>
            <w:r w:rsidRPr="005B6D84">
              <w:rPr>
                <w:rFonts w:ascii="Arial" w:eastAsia="Arial" w:hAnsi="Arial" w:cs="Arial"/>
                <w:sz w:val="16"/>
                <w:szCs w:val="16"/>
                <w:rtl/>
              </w:rPr>
              <w:t>،</w:t>
            </w:r>
            <w:r w:rsidRPr="005B6D84">
              <w:rPr>
                <w:rFonts w:ascii="Arial" w:eastAsia="Arial" w:hAnsi="Arial"/>
                <w:sz w:val="16"/>
              </w:rPr>
              <w:t xml:space="preserve"> «</w:t>
            </w:r>
            <w:r w:rsidRPr="005B6D84">
              <w:rPr>
                <w:rFonts w:ascii="Arial" w:eastAsia="Arial" w:hAnsi="Arial" w:cs="Arial"/>
                <w:sz w:val="16"/>
                <w:szCs w:val="16"/>
                <w:rtl/>
              </w:rPr>
              <w:t>الرجعى</w:t>
            </w:r>
            <w:r w:rsidRPr="005B6D84">
              <w:rPr>
                <w:rFonts w:ascii="Arial" w:eastAsia="Arial" w:hAnsi="Arial"/>
                <w:sz w:val="16"/>
              </w:rPr>
              <w:t xml:space="preserve">» </w:t>
            </w:r>
            <w:r w:rsidRPr="005B6D84">
              <w:rPr>
                <w:rFonts w:ascii="Arial" w:eastAsia="Arial" w:hAnsi="Arial" w:cs="Arial"/>
                <w:sz w:val="16"/>
                <w:szCs w:val="16"/>
                <w:rtl/>
              </w:rPr>
              <w:t>چه</w:t>
            </w:r>
            <w:r w:rsidRPr="005B6D84">
              <w:rPr>
                <w:rFonts w:ascii="Arial" w:eastAsia="Arial" w:hAnsi="Arial"/>
                <w:sz w:val="16"/>
              </w:rPr>
              <w:t xml:space="preserve"> </w:t>
            </w:r>
            <w:r w:rsidRPr="005B6D84">
              <w:rPr>
                <w:rFonts w:ascii="Arial" w:eastAsia="Arial" w:hAnsi="Arial" w:cs="Arial"/>
                <w:sz w:val="16"/>
                <w:szCs w:val="16"/>
                <w:rtl/>
              </w:rPr>
              <w:t>چیزی</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برداشت</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افزاید؟</w:t>
            </w:r>
          </w:p>
        </w:tc>
        <w:tc>
          <w:tcPr>
            <w:tcW w:w="3528" w:type="dxa"/>
          </w:tcPr>
          <w:p w:rsidR="00D072E0" w:rsidRPr="005B6D84" w:rsidRDefault="00D072E0" w:rsidP="001B4E69">
            <w:pPr>
              <w:jc w:val="right"/>
            </w:pPr>
            <w:r w:rsidRPr="005B6D84">
              <w:rPr>
                <w:rFonts w:ascii="Arial" w:eastAsia="Arial" w:hAnsi="Arial" w:cs="Arial"/>
                <w:sz w:val="16"/>
                <w:szCs w:val="16"/>
                <w:rtl/>
              </w:rPr>
              <w:t>شبکهٔ</w:t>
            </w:r>
            <w:r w:rsidRPr="005B6D84">
              <w:rPr>
                <w:rFonts w:ascii="Arial" w:eastAsia="Arial" w:hAnsi="Arial"/>
                <w:sz w:val="16"/>
              </w:rPr>
              <w:t xml:space="preserve"> </w:t>
            </w:r>
            <w:r w:rsidRPr="005B6D84">
              <w:rPr>
                <w:rFonts w:ascii="Arial" w:eastAsia="Arial" w:hAnsi="Arial" w:cs="Arial"/>
                <w:sz w:val="16"/>
                <w:szCs w:val="16"/>
                <w:rtl/>
              </w:rPr>
              <w:t>مقصد</w:t>
            </w:r>
            <w:r w:rsidRPr="005B6D84">
              <w:rPr>
                <w:rFonts w:ascii="Arial" w:eastAsia="Arial" w:hAnsi="Arial"/>
                <w:sz w:val="16"/>
              </w:rPr>
              <w:t xml:space="preserve"> </w:t>
            </w:r>
            <w:r w:rsidRPr="005B6D84">
              <w:rPr>
                <w:rFonts w:ascii="Arial" w:eastAsia="Arial" w:hAnsi="Arial" w:cs="Arial"/>
                <w:sz w:val="16"/>
                <w:szCs w:val="16"/>
                <w:rtl/>
              </w:rPr>
              <w:t>قوی؛</w:t>
            </w:r>
            <w:r w:rsidRPr="005B6D84">
              <w:rPr>
                <w:rFonts w:ascii="Arial" w:eastAsia="Arial" w:hAnsi="Arial"/>
                <w:sz w:val="16"/>
              </w:rPr>
              <w:t xml:space="preserve"> </w:t>
            </w:r>
            <w:r w:rsidRPr="005B6D84">
              <w:rPr>
                <w:rFonts w:ascii="Arial" w:eastAsia="Arial" w:hAnsi="Arial" w:cs="Arial"/>
                <w:sz w:val="16"/>
                <w:szCs w:val="16"/>
                <w:rtl/>
              </w:rPr>
              <w:t>تأویل</w:t>
            </w:r>
            <w:r w:rsidRPr="005B6D84">
              <w:rPr>
                <w:rFonts w:ascii="Arial" w:eastAsia="Arial" w:hAnsi="Arial"/>
                <w:sz w:val="16"/>
              </w:rPr>
              <w:t xml:space="preserve"> </w:t>
            </w:r>
            <w:r w:rsidRPr="005B6D84">
              <w:rPr>
                <w:rFonts w:ascii="Arial" w:eastAsia="Arial" w:hAnsi="Arial" w:cs="Arial"/>
                <w:sz w:val="16"/>
                <w:szCs w:val="16"/>
                <w:rtl/>
              </w:rPr>
              <w:t>عرفانی</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لایهٔ</w:t>
            </w:r>
            <w:r w:rsidRPr="005B6D84">
              <w:rPr>
                <w:rFonts w:ascii="Arial" w:eastAsia="Arial" w:hAnsi="Arial"/>
                <w:sz w:val="16"/>
              </w:rPr>
              <w:t xml:space="preserve"> </w:t>
            </w:r>
            <w:r w:rsidRPr="005B6D84">
              <w:rPr>
                <w:rFonts w:ascii="Arial" w:eastAsia="Arial" w:hAnsi="Arial" w:cs="Arial"/>
                <w:sz w:val="16"/>
                <w:szCs w:val="16"/>
                <w:rtl/>
              </w:rPr>
              <w:t>جدا</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رجع</w:t>
            </w:r>
            <w:r w:rsidRPr="005B6D84">
              <w:rPr>
                <w:rFonts w:ascii="Arial" w:eastAsia="Arial" w:hAnsi="Arial"/>
                <w:sz w:val="16"/>
              </w:rPr>
              <w:t xml:space="preserve"> </w:t>
            </w:r>
            <w:r w:rsidRPr="005B6D84">
              <w:rPr>
                <w:rFonts w:ascii="Arial" w:eastAsia="Arial" w:hAnsi="Arial" w:cs="Arial"/>
                <w:sz w:val="16"/>
                <w:szCs w:val="16"/>
                <w:rtl/>
              </w:rPr>
              <w:t>انسان</w:t>
            </w:r>
            <w:r w:rsidRPr="005B6D84">
              <w:rPr>
                <w:rFonts w:ascii="Arial" w:eastAsia="Arial" w:hAnsi="Arial"/>
                <w:sz w:val="16"/>
              </w:rPr>
              <w:t xml:space="preserve"> / </w:t>
            </w:r>
            <w:r w:rsidRPr="005B6D84">
              <w:rPr>
                <w:rFonts w:ascii="Arial" w:eastAsia="Arial" w:hAnsi="Arial" w:cs="Arial"/>
                <w:sz w:val="16"/>
                <w:szCs w:val="16"/>
                <w:rtl/>
              </w:rPr>
              <w:t>رجع</w:t>
            </w:r>
            <w:r w:rsidRPr="005B6D84">
              <w:rPr>
                <w:rFonts w:ascii="Arial" w:eastAsia="Arial" w:hAnsi="Arial"/>
                <w:sz w:val="16"/>
              </w:rPr>
              <w:t xml:space="preserve"> </w:t>
            </w:r>
            <w:r w:rsidRPr="005B6D84">
              <w:rPr>
                <w:rFonts w:ascii="Arial" w:eastAsia="Arial" w:hAnsi="Arial" w:cs="Arial"/>
                <w:sz w:val="16"/>
                <w:szCs w:val="16"/>
                <w:rtl/>
              </w:rPr>
              <w:t>آسمان</w:t>
            </w:r>
          </w:p>
        </w:tc>
        <w:tc>
          <w:tcPr>
            <w:tcW w:w="3528" w:type="dxa"/>
          </w:tcPr>
          <w:p w:rsidR="00D072E0" w:rsidRPr="005B6D84" w:rsidRDefault="00D072E0" w:rsidP="001B4E69">
            <w:pPr>
              <w:jc w:val="right"/>
            </w:pPr>
            <w:r w:rsidRPr="005B6D84">
              <w:rPr>
                <w:rFonts w:ascii="Arial" w:eastAsia="Arial" w:hAnsi="Arial"/>
                <w:sz w:val="16"/>
              </w:rPr>
              <w:t>86:8</w:t>
            </w:r>
            <w:r w:rsidRPr="005B6D84">
              <w:rPr>
                <w:rFonts w:ascii="Arial" w:eastAsia="Arial" w:hAnsi="Arial" w:cs="Arial"/>
                <w:sz w:val="16"/>
                <w:szCs w:val="16"/>
                <w:rtl/>
              </w:rPr>
              <w:t>؛</w:t>
            </w:r>
            <w:r w:rsidRPr="005B6D84">
              <w:rPr>
                <w:rFonts w:ascii="Arial" w:eastAsia="Arial" w:hAnsi="Arial"/>
                <w:sz w:val="16"/>
              </w:rPr>
              <w:t xml:space="preserve"> 86:11</w:t>
            </w:r>
          </w:p>
        </w:tc>
        <w:tc>
          <w:tcPr>
            <w:tcW w:w="3528" w:type="dxa"/>
          </w:tcPr>
          <w:p w:rsidR="00D072E0" w:rsidRPr="005B6D84" w:rsidRDefault="00D072E0" w:rsidP="001B4E69">
            <w:pPr>
              <w:jc w:val="right"/>
            </w:pPr>
            <w:r w:rsidRPr="005B6D84">
              <w:rPr>
                <w:rFonts w:ascii="Arial" w:eastAsia="Arial" w:hAnsi="Arial" w:cs="Arial"/>
                <w:sz w:val="16"/>
                <w:szCs w:val="16"/>
                <w:rtl/>
              </w:rPr>
              <w:t>آیا</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ریشهٔ</w:t>
            </w:r>
            <w:r w:rsidRPr="005B6D84">
              <w:rPr>
                <w:rFonts w:ascii="Arial" w:eastAsia="Arial" w:hAnsi="Arial"/>
                <w:sz w:val="16"/>
              </w:rPr>
              <w:t xml:space="preserve"> </w:t>
            </w:r>
            <w:r w:rsidRPr="005B6D84">
              <w:rPr>
                <w:rFonts w:ascii="Arial" w:eastAsia="Arial" w:hAnsi="Arial" w:cs="Arial"/>
                <w:sz w:val="16"/>
                <w:szCs w:val="16"/>
                <w:rtl/>
              </w:rPr>
              <w:t>مشترک</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دو</w:t>
            </w:r>
            <w:r w:rsidRPr="005B6D84">
              <w:rPr>
                <w:rFonts w:ascii="Arial" w:eastAsia="Arial" w:hAnsi="Arial"/>
                <w:sz w:val="16"/>
              </w:rPr>
              <w:t xml:space="preserve"> </w:t>
            </w:r>
            <w:r w:rsidRPr="005B6D84">
              <w:rPr>
                <w:rFonts w:ascii="Arial" w:eastAsia="Arial" w:hAnsi="Arial" w:cs="Arial"/>
                <w:sz w:val="16"/>
                <w:szCs w:val="16"/>
                <w:rtl/>
              </w:rPr>
              <w:t>بافت</w:t>
            </w:r>
            <w:r w:rsidRPr="005B6D84">
              <w:rPr>
                <w:rFonts w:ascii="Arial" w:eastAsia="Arial" w:hAnsi="Arial"/>
                <w:sz w:val="16"/>
              </w:rPr>
              <w:t xml:space="preserve"> </w:t>
            </w:r>
            <w:r w:rsidRPr="005B6D84">
              <w:rPr>
                <w:rFonts w:ascii="Arial" w:eastAsia="Arial" w:hAnsi="Arial" w:cs="Arial"/>
                <w:sz w:val="16"/>
                <w:szCs w:val="16"/>
                <w:rtl/>
              </w:rPr>
              <w:t>نزدیک</w:t>
            </w:r>
            <w:r w:rsidRPr="005B6D84">
              <w:rPr>
                <w:rFonts w:ascii="Arial" w:eastAsia="Arial" w:hAnsi="Arial"/>
                <w:sz w:val="16"/>
              </w:rPr>
              <w:t xml:space="preserve"> </w:t>
            </w:r>
            <w:r w:rsidRPr="005B6D84">
              <w:rPr>
                <w:rFonts w:ascii="Arial" w:eastAsia="Arial" w:hAnsi="Arial" w:cs="Arial"/>
                <w:sz w:val="16"/>
                <w:szCs w:val="16"/>
                <w:rtl/>
              </w:rPr>
              <w:t>سوره</w:t>
            </w:r>
            <w:r w:rsidRPr="005B6D84">
              <w:rPr>
                <w:rFonts w:ascii="Arial" w:eastAsia="Arial" w:hAnsi="Arial"/>
                <w:sz w:val="16"/>
              </w:rPr>
              <w:t xml:space="preserve"> </w:t>
            </w:r>
            <w:r w:rsidRPr="005B6D84">
              <w:rPr>
                <w:rFonts w:ascii="Arial" w:eastAsia="Arial" w:hAnsi="Arial" w:cs="Arial"/>
                <w:sz w:val="16"/>
                <w:szCs w:val="16"/>
                <w:rtl/>
              </w:rPr>
              <w:t>رابطهٔ</w:t>
            </w:r>
            <w:r w:rsidRPr="005B6D84">
              <w:rPr>
                <w:rFonts w:ascii="Arial" w:eastAsia="Arial" w:hAnsi="Arial"/>
                <w:sz w:val="16"/>
              </w:rPr>
              <w:t xml:space="preserve"> </w:t>
            </w:r>
            <w:r w:rsidRPr="005B6D84">
              <w:rPr>
                <w:rFonts w:ascii="Arial" w:eastAsia="Arial" w:hAnsi="Arial" w:cs="Arial"/>
                <w:sz w:val="16"/>
                <w:szCs w:val="16"/>
                <w:rtl/>
              </w:rPr>
              <w:t>مفهومی</w:t>
            </w:r>
            <w:r w:rsidRPr="005B6D84">
              <w:rPr>
                <w:rFonts w:ascii="Arial" w:eastAsia="Arial" w:hAnsi="Arial"/>
                <w:sz w:val="16"/>
              </w:rPr>
              <w:t xml:space="preserve"> </w:t>
            </w:r>
            <w:r w:rsidRPr="005B6D84">
              <w:rPr>
                <w:rFonts w:ascii="Arial" w:eastAsia="Arial" w:hAnsi="Arial" w:cs="Arial"/>
                <w:sz w:val="16"/>
                <w:szCs w:val="16"/>
                <w:rtl/>
              </w:rPr>
              <w:t>هم</w:t>
            </w:r>
            <w:r w:rsidRPr="005B6D84">
              <w:rPr>
                <w:rFonts w:ascii="Arial" w:eastAsia="Arial" w:hAnsi="Arial"/>
                <w:sz w:val="16"/>
              </w:rPr>
              <w:t xml:space="preserve"> </w:t>
            </w:r>
            <w:r w:rsidRPr="005B6D84">
              <w:rPr>
                <w:rFonts w:ascii="Arial" w:eastAsia="Arial" w:hAnsi="Arial" w:cs="Arial"/>
                <w:sz w:val="16"/>
                <w:szCs w:val="16"/>
                <w:rtl/>
              </w:rPr>
              <w:t>دارد،</w:t>
            </w:r>
            <w:r w:rsidRPr="005B6D84">
              <w:rPr>
                <w:rFonts w:ascii="Arial" w:eastAsia="Arial" w:hAnsi="Arial"/>
                <w:sz w:val="16"/>
              </w:rPr>
              <w:t xml:space="preserve"> </w:t>
            </w:r>
            <w:r w:rsidRPr="005B6D84">
              <w:rPr>
                <w:rFonts w:ascii="Arial" w:eastAsia="Arial" w:hAnsi="Arial" w:cs="Arial"/>
                <w:sz w:val="16"/>
                <w:szCs w:val="16"/>
                <w:rtl/>
              </w:rPr>
              <w:t>یا</w:t>
            </w:r>
            <w:r w:rsidRPr="005B6D84">
              <w:rPr>
                <w:rFonts w:ascii="Arial" w:eastAsia="Arial" w:hAnsi="Arial"/>
                <w:sz w:val="16"/>
              </w:rPr>
              <w:t xml:space="preserve"> </w:t>
            </w:r>
            <w:r w:rsidRPr="005B6D84">
              <w:rPr>
                <w:rFonts w:ascii="Arial" w:eastAsia="Arial" w:hAnsi="Arial" w:cs="Arial"/>
                <w:sz w:val="16"/>
                <w:szCs w:val="16"/>
                <w:rtl/>
              </w:rPr>
              <w:t>فقط</w:t>
            </w:r>
            <w:r w:rsidRPr="005B6D84">
              <w:rPr>
                <w:rFonts w:ascii="Arial" w:eastAsia="Arial" w:hAnsi="Arial"/>
                <w:sz w:val="16"/>
              </w:rPr>
              <w:t xml:space="preserve"> </w:t>
            </w:r>
            <w:r w:rsidRPr="005B6D84">
              <w:rPr>
                <w:rFonts w:ascii="Arial" w:eastAsia="Arial" w:hAnsi="Arial" w:cs="Arial"/>
                <w:sz w:val="16"/>
                <w:szCs w:val="16"/>
                <w:rtl/>
              </w:rPr>
              <w:t>چند</w:t>
            </w:r>
            <w:r w:rsidRPr="005B6D84">
              <w:rPr>
                <w:rFonts w:ascii="Arial" w:eastAsia="Arial" w:hAnsi="Arial"/>
                <w:sz w:val="16"/>
              </w:rPr>
              <w:t xml:space="preserve"> </w:t>
            </w:r>
            <w:r w:rsidRPr="005B6D84">
              <w:rPr>
                <w:rFonts w:ascii="Arial" w:eastAsia="Arial" w:hAnsi="Arial" w:cs="Arial"/>
                <w:sz w:val="16"/>
                <w:szCs w:val="16"/>
                <w:rtl/>
              </w:rPr>
              <w:t>معنای</w:t>
            </w:r>
            <w:r w:rsidRPr="005B6D84">
              <w:rPr>
                <w:rFonts w:ascii="Arial" w:eastAsia="Arial" w:hAnsi="Arial"/>
                <w:sz w:val="16"/>
              </w:rPr>
              <w:t xml:space="preserve"> </w:t>
            </w:r>
            <w:r w:rsidRPr="005B6D84">
              <w:rPr>
                <w:rFonts w:ascii="Arial" w:eastAsia="Arial" w:hAnsi="Arial" w:cs="Arial"/>
                <w:sz w:val="16"/>
                <w:szCs w:val="16"/>
                <w:rtl/>
              </w:rPr>
              <w:t>هم</w:t>
            </w:r>
            <w:r w:rsidRPr="005B6D84">
              <w:rPr>
                <w:rFonts w:ascii="Arial" w:eastAsia="Arial" w:hAnsi="Arial"/>
                <w:sz w:val="16"/>
              </w:rPr>
              <w:t>‌</w:t>
            </w:r>
            <w:r w:rsidRPr="005B6D84">
              <w:rPr>
                <w:rFonts w:ascii="Arial" w:eastAsia="Arial" w:hAnsi="Arial" w:cs="Arial"/>
                <w:sz w:val="16"/>
                <w:szCs w:val="16"/>
                <w:rtl/>
              </w:rPr>
              <w:t>ریشه</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بینیم؟</w:t>
            </w:r>
          </w:p>
        </w:tc>
        <w:tc>
          <w:tcPr>
            <w:tcW w:w="3528" w:type="dxa"/>
          </w:tcPr>
          <w:p w:rsidR="00D072E0" w:rsidRPr="005B6D84" w:rsidRDefault="00D072E0" w:rsidP="001B4E69">
            <w:pPr>
              <w:jc w:val="right"/>
            </w:pPr>
            <w:r w:rsidRPr="005B6D84">
              <w:rPr>
                <w:rFonts w:ascii="Arial" w:eastAsia="Arial" w:hAnsi="Arial" w:cs="Arial"/>
                <w:sz w:val="16"/>
                <w:szCs w:val="16"/>
                <w:rtl/>
              </w:rPr>
              <w:t>سرنخ</w:t>
            </w:r>
            <w:r w:rsidRPr="005B6D84">
              <w:rPr>
                <w:rFonts w:ascii="Arial" w:eastAsia="Arial" w:hAnsi="Arial"/>
                <w:sz w:val="16"/>
              </w:rPr>
              <w:t xml:space="preserve"> </w:t>
            </w:r>
            <w:r w:rsidRPr="005B6D84">
              <w:rPr>
                <w:rFonts w:ascii="Arial" w:eastAsia="Arial" w:hAnsi="Arial" w:cs="Arial"/>
                <w:sz w:val="16"/>
                <w:szCs w:val="16"/>
                <w:rtl/>
              </w:rPr>
              <w:t>غیرمعمولِ</w:t>
            </w:r>
            <w:r w:rsidRPr="005B6D84">
              <w:rPr>
                <w:rFonts w:ascii="Arial" w:eastAsia="Arial" w:hAnsi="Arial"/>
                <w:sz w:val="16"/>
              </w:rPr>
              <w:t xml:space="preserve"> </w:t>
            </w:r>
            <w:r w:rsidRPr="005B6D84">
              <w:rPr>
                <w:rFonts w:ascii="Arial" w:eastAsia="Arial" w:hAnsi="Arial" w:cs="Arial"/>
                <w:sz w:val="16"/>
                <w:szCs w:val="16"/>
                <w:rtl/>
              </w:rPr>
              <w:t>باارزش؛</w:t>
            </w:r>
            <w:r w:rsidRPr="005B6D84">
              <w:rPr>
                <w:rFonts w:ascii="Arial" w:eastAsia="Arial" w:hAnsi="Arial"/>
                <w:sz w:val="16"/>
              </w:rPr>
              <w:t xml:space="preserve"> </w:t>
            </w:r>
            <w:r w:rsidRPr="005B6D84">
              <w:rPr>
                <w:rFonts w:ascii="Arial" w:eastAsia="Arial" w:hAnsi="Arial" w:cs="Arial"/>
                <w:sz w:val="16"/>
                <w:szCs w:val="16"/>
                <w:rtl/>
              </w:rPr>
              <w:t>هنوز</w:t>
            </w:r>
            <w:r w:rsidRPr="005B6D84">
              <w:rPr>
                <w:rFonts w:ascii="Arial" w:eastAsia="Arial" w:hAnsi="Arial"/>
                <w:sz w:val="16"/>
              </w:rPr>
              <w:t xml:space="preserve"> </w:t>
            </w:r>
            <w:r w:rsidRPr="005B6D84">
              <w:rPr>
                <w:rFonts w:ascii="Arial" w:eastAsia="Arial" w:hAnsi="Arial" w:cs="Arial"/>
                <w:sz w:val="16"/>
                <w:szCs w:val="16"/>
                <w:rtl/>
              </w:rPr>
              <w:t>فرضیه</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خواب</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مرگ</w:t>
            </w:r>
          </w:p>
        </w:tc>
        <w:tc>
          <w:tcPr>
            <w:tcW w:w="3528" w:type="dxa"/>
          </w:tcPr>
          <w:p w:rsidR="00D072E0" w:rsidRPr="005B6D84" w:rsidRDefault="00D072E0" w:rsidP="001B4E69">
            <w:pPr>
              <w:jc w:val="right"/>
            </w:pPr>
            <w:r w:rsidRPr="005B6D84">
              <w:rPr>
                <w:rFonts w:ascii="Arial" w:eastAsia="Arial" w:hAnsi="Arial"/>
                <w:sz w:val="16"/>
              </w:rPr>
              <w:t>39:42</w:t>
            </w:r>
          </w:p>
        </w:tc>
        <w:tc>
          <w:tcPr>
            <w:tcW w:w="3528" w:type="dxa"/>
          </w:tcPr>
          <w:p w:rsidR="00D072E0" w:rsidRPr="005B6D84" w:rsidRDefault="00D072E0" w:rsidP="001B4E69">
            <w:pPr>
              <w:jc w:val="right"/>
            </w:pPr>
            <w:r w:rsidRPr="005B6D84">
              <w:rPr>
                <w:rFonts w:ascii="Arial" w:eastAsia="Arial" w:hAnsi="Arial" w:cs="Arial"/>
                <w:sz w:val="16"/>
                <w:szCs w:val="16"/>
                <w:rtl/>
              </w:rPr>
              <w:t>کدام</w:t>
            </w:r>
            <w:r w:rsidRPr="005B6D84">
              <w:rPr>
                <w:rFonts w:ascii="Arial" w:eastAsia="Arial" w:hAnsi="Arial"/>
                <w:sz w:val="16"/>
              </w:rPr>
              <w:t xml:space="preserve"> </w:t>
            </w:r>
            <w:r w:rsidRPr="005B6D84">
              <w:rPr>
                <w:rFonts w:ascii="Arial" w:eastAsia="Arial" w:hAnsi="Arial" w:cs="Arial"/>
                <w:sz w:val="16"/>
                <w:szCs w:val="16"/>
                <w:rtl/>
              </w:rPr>
              <w:t>شباهت</w:t>
            </w:r>
            <w:r w:rsidRPr="005B6D84">
              <w:rPr>
                <w:rFonts w:ascii="Arial" w:eastAsia="Arial" w:hAnsi="Arial"/>
                <w:sz w:val="16"/>
              </w:rPr>
              <w:t xml:space="preserve"> </w:t>
            </w:r>
            <w:r w:rsidRPr="005B6D84">
              <w:rPr>
                <w:rFonts w:ascii="Arial" w:eastAsia="Arial" w:hAnsi="Arial" w:cs="Arial"/>
                <w:sz w:val="16"/>
                <w:szCs w:val="16"/>
                <w:rtl/>
              </w:rPr>
              <w:t>میان</w:t>
            </w:r>
            <w:r w:rsidRPr="005B6D84">
              <w:rPr>
                <w:rFonts w:ascii="Arial" w:eastAsia="Arial" w:hAnsi="Arial"/>
                <w:sz w:val="16"/>
              </w:rPr>
              <w:t xml:space="preserve"> </w:t>
            </w:r>
            <w:r w:rsidRPr="005B6D84">
              <w:rPr>
                <w:rFonts w:ascii="Arial" w:eastAsia="Arial" w:hAnsi="Arial" w:cs="Arial"/>
                <w:sz w:val="16"/>
                <w:szCs w:val="16"/>
                <w:rtl/>
              </w:rPr>
              <w:t>خواب</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مرگ</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خود</w:t>
            </w:r>
            <w:r w:rsidRPr="005B6D84">
              <w:rPr>
                <w:rFonts w:ascii="Arial" w:eastAsia="Arial" w:hAnsi="Arial"/>
                <w:sz w:val="16"/>
              </w:rPr>
              <w:t xml:space="preserve"> </w:t>
            </w:r>
            <w:r w:rsidRPr="005B6D84">
              <w:rPr>
                <w:rFonts w:ascii="Arial" w:eastAsia="Arial" w:hAnsi="Arial" w:cs="Arial"/>
                <w:sz w:val="16"/>
                <w:szCs w:val="16"/>
                <w:rtl/>
              </w:rPr>
              <w:t>عبارت</w:t>
            </w:r>
            <w:r w:rsidRPr="005B6D84">
              <w:rPr>
                <w:rFonts w:ascii="Arial" w:eastAsia="Arial" w:hAnsi="Arial"/>
                <w:sz w:val="16"/>
              </w:rPr>
              <w:t xml:space="preserve"> </w:t>
            </w:r>
            <w:r w:rsidRPr="005B6D84">
              <w:rPr>
                <w:rFonts w:ascii="Arial" w:eastAsia="Arial" w:hAnsi="Arial" w:cs="Arial"/>
                <w:sz w:val="16"/>
                <w:szCs w:val="16"/>
                <w:rtl/>
              </w:rPr>
              <w:t>برقرار</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کند؟</w:t>
            </w:r>
            <w:r w:rsidRPr="005B6D84">
              <w:rPr>
                <w:rFonts w:ascii="Arial" w:eastAsia="Arial" w:hAnsi="Arial"/>
                <w:sz w:val="16"/>
              </w:rPr>
              <w:t xml:space="preserve"> </w:t>
            </w:r>
            <w:r w:rsidRPr="005B6D84">
              <w:rPr>
                <w:rFonts w:ascii="Arial" w:eastAsia="Arial" w:hAnsi="Arial" w:cs="Arial"/>
                <w:sz w:val="16"/>
                <w:szCs w:val="16"/>
                <w:rtl/>
              </w:rPr>
              <w:t>کدام</w:t>
            </w:r>
            <w:r w:rsidRPr="005B6D84">
              <w:rPr>
                <w:rFonts w:ascii="Arial" w:eastAsia="Arial" w:hAnsi="Arial"/>
                <w:sz w:val="16"/>
              </w:rPr>
              <w:t xml:space="preserve"> </w:t>
            </w:r>
            <w:r w:rsidRPr="005B6D84">
              <w:rPr>
                <w:rFonts w:ascii="Arial" w:eastAsia="Arial" w:hAnsi="Arial" w:cs="Arial"/>
                <w:sz w:val="16"/>
                <w:szCs w:val="16"/>
                <w:rtl/>
              </w:rPr>
              <w:t>نتیجه</w:t>
            </w:r>
            <w:r w:rsidRPr="005B6D84">
              <w:rPr>
                <w:rFonts w:ascii="Arial" w:eastAsia="Arial" w:hAnsi="Arial"/>
                <w:sz w:val="16"/>
              </w:rPr>
              <w:t>‌</w:t>
            </w:r>
            <w:r w:rsidRPr="005B6D84">
              <w:rPr>
                <w:rFonts w:ascii="Arial" w:eastAsia="Arial" w:hAnsi="Arial" w:cs="Arial"/>
                <w:sz w:val="16"/>
                <w:szCs w:val="16"/>
                <w:rtl/>
              </w:rPr>
              <w:t>ها</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تفسیرهای</w:t>
            </w:r>
            <w:r w:rsidRPr="005B6D84">
              <w:rPr>
                <w:rFonts w:ascii="Arial" w:eastAsia="Arial" w:hAnsi="Arial"/>
                <w:sz w:val="16"/>
              </w:rPr>
              <w:t xml:space="preserve"> </w:t>
            </w:r>
            <w:r w:rsidRPr="005B6D84">
              <w:rPr>
                <w:rFonts w:ascii="Arial" w:eastAsia="Arial" w:hAnsi="Arial" w:cs="Arial"/>
                <w:sz w:val="16"/>
                <w:szCs w:val="16"/>
                <w:rtl/>
              </w:rPr>
              <w:t>بعدی</w:t>
            </w:r>
            <w:r w:rsidRPr="005B6D84">
              <w:rPr>
                <w:rFonts w:ascii="Arial" w:eastAsia="Arial" w:hAnsi="Arial"/>
                <w:sz w:val="16"/>
              </w:rPr>
              <w:t xml:space="preserve"> </w:t>
            </w:r>
            <w:r w:rsidRPr="005B6D84">
              <w:rPr>
                <w:rFonts w:ascii="Arial" w:eastAsia="Arial" w:hAnsi="Arial" w:cs="Arial"/>
                <w:sz w:val="16"/>
                <w:szCs w:val="16"/>
                <w:rtl/>
              </w:rPr>
              <w:t>وارد</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شوند؟</w:t>
            </w:r>
          </w:p>
        </w:tc>
        <w:tc>
          <w:tcPr>
            <w:tcW w:w="3528" w:type="dxa"/>
          </w:tcPr>
          <w:p w:rsidR="00D072E0" w:rsidRPr="005B6D84" w:rsidRDefault="00D072E0" w:rsidP="001B4E69">
            <w:pPr>
              <w:jc w:val="right"/>
            </w:pPr>
            <w:r w:rsidRPr="005B6D84">
              <w:rPr>
                <w:rFonts w:ascii="Arial" w:eastAsia="Arial" w:hAnsi="Arial" w:cs="Arial"/>
                <w:sz w:val="16"/>
                <w:szCs w:val="16"/>
                <w:rtl/>
              </w:rPr>
              <w:t>متن</w:t>
            </w:r>
            <w:r w:rsidRPr="005B6D84">
              <w:rPr>
                <w:rFonts w:ascii="Arial" w:eastAsia="Arial" w:hAnsi="Arial"/>
                <w:sz w:val="16"/>
              </w:rPr>
              <w:t xml:space="preserve"> </w:t>
            </w:r>
            <w:r w:rsidRPr="005B6D84">
              <w:rPr>
                <w:rFonts w:ascii="Arial" w:eastAsia="Arial" w:hAnsi="Arial" w:cs="Arial"/>
                <w:sz w:val="16"/>
                <w:szCs w:val="16"/>
                <w:rtl/>
              </w:rPr>
              <w:t>رابطهٔ</w:t>
            </w:r>
            <w:r w:rsidRPr="005B6D84">
              <w:rPr>
                <w:rFonts w:ascii="Arial" w:eastAsia="Arial" w:hAnsi="Arial"/>
                <w:sz w:val="16"/>
              </w:rPr>
              <w:t xml:space="preserve"> </w:t>
            </w:r>
            <w:r w:rsidRPr="005B6D84">
              <w:rPr>
                <w:rFonts w:ascii="Arial" w:eastAsia="Arial" w:hAnsi="Arial" w:cs="Arial"/>
                <w:sz w:val="16"/>
                <w:szCs w:val="16"/>
                <w:rtl/>
              </w:rPr>
              <w:t>مقایسه</w:t>
            </w:r>
            <w:r w:rsidRPr="005B6D84">
              <w:rPr>
                <w:rFonts w:ascii="Arial" w:eastAsia="Arial" w:hAnsi="Arial"/>
                <w:sz w:val="16"/>
              </w:rPr>
              <w:t>‌</w:t>
            </w:r>
            <w:r w:rsidRPr="005B6D84">
              <w:rPr>
                <w:rFonts w:ascii="Arial" w:eastAsia="Arial" w:hAnsi="Arial" w:cs="Arial"/>
                <w:sz w:val="16"/>
                <w:szCs w:val="16"/>
                <w:rtl/>
              </w:rPr>
              <w:t>ای</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سازد؛</w:t>
            </w:r>
            <w:r w:rsidRPr="005B6D84">
              <w:rPr>
                <w:rFonts w:ascii="Arial" w:eastAsia="Arial" w:hAnsi="Arial"/>
                <w:sz w:val="16"/>
              </w:rPr>
              <w:t xml:space="preserve"> </w:t>
            </w:r>
            <w:r w:rsidRPr="005B6D84">
              <w:rPr>
                <w:rFonts w:ascii="Arial" w:eastAsia="Arial" w:hAnsi="Arial" w:cs="Arial"/>
                <w:sz w:val="16"/>
                <w:szCs w:val="16"/>
                <w:rtl/>
              </w:rPr>
              <w:t>سازوکار</w:t>
            </w:r>
            <w:r w:rsidRPr="005B6D84">
              <w:rPr>
                <w:rFonts w:ascii="Arial" w:eastAsia="Arial" w:hAnsi="Arial"/>
                <w:sz w:val="16"/>
              </w:rPr>
              <w:t xml:space="preserve"> </w:t>
            </w:r>
            <w:r w:rsidRPr="005B6D84">
              <w:rPr>
                <w:rFonts w:ascii="Arial" w:eastAsia="Arial" w:hAnsi="Arial" w:cs="Arial"/>
                <w:sz w:val="16"/>
                <w:szCs w:val="16"/>
                <w:rtl/>
              </w:rPr>
              <w:t>یا</w:t>
            </w:r>
            <w:r w:rsidRPr="005B6D84">
              <w:rPr>
                <w:rFonts w:ascii="Arial" w:eastAsia="Arial" w:hAnsi="Arial"/>
                <w:sz w:val="16"/>
              </w:rPr>
              <w:t xml:space="preserve"> </w:t>
            </w:r>
            <w:r w:rsidRPr="005B6D84">
              <w:rPr>
                <w:rFonts w:ascii="Arial" w:eastAsia="Arial" w:hAnsi="Arial" w:cs="Arial"/>
                <w:sz w:val="16"/>
                <w:szCs w:val="16"/>
                <w:rtl/>
              </w:rPr>
              <w:t>نظریهٔ</w:t>
            </w:r>
            <w:r w:rsidRPr="005B6D84">
              <w:rPr>
                <w:rFonts w:ascii="Arial" w:eastAsia="Arial" w:hAnsi="Arial"/>
                <w:sz w:val="16"/>
              </w:rPr>
              <w:t xml:space="preserve"> </w:t>
            </w:r>
            <w:r w:rsidRPr="005B6D84">
              <w:rPr>
                <w:rFonts w:ascii="Arial" w:eastAsia="Arial" w:hAnsi="Arial" w:cs="Arial"/>
                <w:sz w:val="16"/>
                <w:szCs w:val="16"/>
                <w:rtl/>
              </w:rPr>
              <w:t>علمی</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آن</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w:t>
            </w:r>
            <w:r w:rsidRPr="005B6D84">
              <w:rPr>
                <w:rFonts w:ascii="Arial" w:eastAsia="Arial" w:hAnsi="Arial" w:cs="Arial"/>
                <w:sz w:val="16"/>
                <w:szCs w:val="16"/>
                <w:rtl/>
              </w:rPr>
              <w:t>تنهایی</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دست</w:t>
            </w:r>
            <w:r w:rsidRPr="005B6D84">
              <w:rPr>
                <w:rFonts w:ascii="Arial" w:eastAsia="Arial" w:hAnsi="Arial"/>
                <w:sz w:val="16"/>
              </w:rPr>
              <w:t xml:space="preserve"> </w:t>
            </w:r>
            <w:r w:rsidRPr="005B6D84">
              <w:rPr>
                <w:rFonts w:ascii="Arial" w:eastAsia="Arial" w:hAnsi="Arial" w:cs="Arial"/>
                <w:sz w:val="16"/>
                <w:szCs w:val="16"/>
                <w:rtl/>
              </w:rPr>
              <w:t>نمی</w:t>
            </w:r>
            <w:r w:rsidRPr="005B6D84">
              <w:rPr>
                <w:rFonts w:ascii="Arial" w:eastAsia="Arial" w:hAnsi="Arial"/>
                <w:sz w:val="16"/>
              </w:rPr>
              <w:t>‌</w:t>
            </w:r>
            <w:r w:rsidRPr="005B6D84">
              <w:rPr>
                <w:rFonts w:ascii="Arial" w:eastAsia="Arial" w:hAnsi="Arial" w:cs="Arial"/>
                <w:sz w:val="16"/>
                <w:szCs w:val="16"/>
                <w:rtl/>
              </w:rPr>
              <w:t>آید</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شهدا</w:t>
            </w:r>
          </w:p>
        </w:tc>
        <w:tc>
          <w:tcPr>
            <w:tcW w:w="3528" w:type="dxa"/>
          </w:tcPr>
          <w:p w:rsidR="00D072E0" w:rsidRPr="005B6D84" w:rsidRDefault="00D072E0" w:rsidP="001B4E69">
            <w:pPr>
              <w:jc w:val="right"/>
            </w:pPr>
            <w:r w:rsidRPr="005B6D84">
              <w:rPr>
                <w:rFonts w:ascii="Arial" w:eastAsia="Arial" w:hAnsi="Arial"/>
                <w:sz w:val="16"/>
              </w:rPr>
              <w:t>2:154</w:t>
            </w:r>
            <w:r w:rsidRPr="005B6D84">
              <w:rPr>
                <w:rFonts w:ascii="Arial" w:eastAsia="Arial" w:hAnsi="Arial" w:cs="Arial"/>
                <w:sz w:val="16"/>
                <w:szCs w:val="16"/>
                <w:rtl/>
              </w:rPr>
              <w:t>؛</w:t>
            </w:r>
            <w:r w:rsidRPr="005B6D84">
              <w:rPr>
                <w:rFonts w:ascii="Arial" w:eastAsia="Arial" w:hAnsi="Arial"/>
                <w:sz w:val="16"/>
              </w:rPr>
              <w:t xml:space="preserve"> 3:169</w:t>
            </w:r>
          </w:p>
        </w:tc>
        <w:tc>
          <w:tcPr>
            <w:tcW w:w="3528" w:type="dxa"/>
          </w:tcPr>
          <w:p w:rsidR="00D072E0" w:rsidRPr="005B6D84" w:rsidRDefault="00D072E0" w:rsidP="001B4E69">
            <w:pPr>
              <w:jc w:val="right"/>
            </w:pPr>
            <w:r w:rsidRPr="005B6D84">
              <w:rPr>
                <w:rFonts w:ascii="Arial" w:eastAsia="Arial" w:hAnsi="Arial" w:cs="Arial"/>
                <w:sz w:val="16"/>
                <w:szCs w:val="16"/>
                <w:rtl/>
              </w:rPr>
              <w:t>آیات</w:t>
            </w:r>
            <w:r w:rsidRPr="005B6D84">
              <w:rPr>
                <w:rFonts w:ascii="Arial" w:eastAsia="Arial" w:hAnsi="Arial"/>
                <w:sz w:val="16"/>
              </w:rPr>
              <w:t xml:space="preserve"> </w:t>
            </w:r>
            <w:r w:rsidRPr="005B6D84">
              <w:rPr>
                <w:rFonts w:ascii="Arial" w:eastAsia="Arial" w:hAnsi="Arial" w:cs="Arial"/>
                <w:sz w:val="16"/>
                <w:szCs w:val="16"/>
                <w:rtl/>
              </w:rPr>
              <w:t>چگونه</w:t>
            </w:r>
            <w:r w:rsidRPr="005B6D84">
              <w:rPr>
                <w:rFonts w:ascii="Arial" w:eastAsia="Arial" w:hAnsi="Arial"/>
                <w:sz w:val="16"/>
              </w:rPr>
              <w:t xml:space="preserve"> </w:t>
            </w:r>
            <w:r w:rsidRPr="005B6D84">
              <w:rPr>
                <w:rFonts w:ascii="Arial" w:eastAsia="Arial" w:hAnsi="Arial" w:cs="Arial"/>
                <w:sz w:val="16"/>
                <w:szCs w:val="16"/>
                <w:rtl/>
              </w:rPr>
              <w:t>صریحاً</w:t>
            </w:r>
            <w:r w:rsidRPr="005B6D84">
              <w:rPr>
                <w:rFonts w:ascii="Arial" w:eastAsia="Arial" w:hAnsi="Arial"/>
                <w:sz w:val="16"/>
              </w:rPr>
              <w:t xml:space="preserve"> </w:t>
            </w:r>
            <w:r w:rsidRPr="005B6D84">
              <w:rPr>
                <w:rFonts w:ascii="Arial" w:eastAsia="Arial" w:hAnsi="Arial" w:cs="Arial"/>
                <w:sz w:val="16"/>
                <w:szCs w:val="16"/>
                <w:rtl/>
              </w:rPr>
              <w:t>تعبیر</w:t>
            </w:r>
            <w:r w:rsidRPr="005B6D84">
              <w:rPr>
                <w:rFonts w:ascii="Arial" w:eastAsia="Arial" w:hAnsi="Arial"/>
                <w:sz w:val="16"/>
              </w:rPr>
              <w:t xml:space="preserve"> «</w:t>
            </w:r>
            <w:r w:rsidRPr="005B6D84">
              <w:rPr>
                <w:rFonts w:ascii="Arial" w:eastAsia="Arial" w:hAnsi="Arial" w:cs="Arial"/>
                <w:sz w:val="16"/>
                <w:szCs w:val="16"/>
                <w:rtl/>
              </w:rPr>
              <w:t>اموات</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رد</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کنند</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أحياء</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کار</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برند؟</w:t>
            </w:r>
          </w:p>
        </w:tc>
        <w:tc>
          <w:tcPr>
            <w:tcW w:w="3528" w:type="dxa"/>
          </w:tcPr>
          <w:p w:rsidR="00D072E0" w:rsidRPr="005B6D84" w:rsidRDefault="00D072E0" w:rsidP="001B4E69">
            <w:pPr>
              <w:jc w:val="right"/>
            </w:pPr>
            <w:r w:rsidRPr="005B6D84">
              <w:rPr>
                <w:rFonts w:ascii="Arial" w:eastAsia="Arial" w:hAnsi="Arial" w:cs="Arial"/>
                <w:sz w:val="16"/>
                <w:szCs w:val="16"/>
                <w:rtl/>
              </w:rPr>
              <w:t>شاهد</w:t>
            </w:r>
            <w:r w:rsidRPr="005B6D84">
              <w:rPr>
                <w:rFonts w:ascii="Arial" w:eastAsia="Arial" w:hAnsi="Arial"/>
                <w:sz w:val="16"/>
              </w:rPr>
              <w:t xml:space="preserve"> </w:t>
            </w:r>
            <w:r w:rsidRPr="005B6D84">
              <w:rPr>
                <w:rFonts w:ascii="Arial" w:eastAsia="Arial" w:hAnsi="Arial" w:cs="Arial"/>
                <w:sz w:val="16"/>
                <w:szCs w:val="16"/>
                <w:rtl/>
              </w:rPr>
              <w:t>متنی</w:t>
            </w:r>
            <w:r w:rsidRPr="005B6D84">
              <w:rPr>
                <w:rFonts w:ascii="Arial" w:eastAsia="Arial" w:hAnsi="Arial"/>
                <w:sz w:val="16"/>
              </w:rPr>
              <w:t xml:space="preserve"> </w:t>
            </w:r>
            <w:r w:rsidRPr="005B6D84">
              <w:rPr>
                <w:rFonts w:ascii="Arial" w:eastAsia="Arial" w:hAnsi="Arial" w:cs="Arial"/>
                <w:sz w:val="16"/>
                <w:szCs w:val="16"/>
                <w:rtl/>
              </w:rPr>
              <w:t>قوی؛</w:t>
            </w:r>
            <w:r w:rsidRPr="005B6D84">
              <w:rPr>
                <w:rFonts w:ascii="Arial" w:eastAsia="Arial" w:hAnsi="Arial"/>
                <w:sz w:val="16"/>
              </w:rPr>
              <w:t xml:space="preserve"> </w:t>
            </w:r>
            <w:r w:rsidRPr="005B6D84">
              <w:rPr>
                <w:rFonts w:ascii="Arial" w:eastAsia="Arial" w:hAnsi="Arial" w:cs="Arial"/>
                <w:sz w:val="16"/>
                <w:szCs w:val="16"/>
                <w:rtl/>
              </w:rPr>
              <w:t>ماهیت</w:t>
            </w:r>
            <w:r w:rsidRPr="005B6D84">
              <w:rPr>
                <w:rFonts w:ascii="Arial" w:eastAsia="Arial" w:hAnsi="Arial"/>
                <w:sz w:val="16"/>
              </w:rPr>
              <w:t xml:space="preserve"> </w:t>
            </w:r>
            <w:r w:rsidRPr="005B6D84">
              <w:rPr>
                <w:rFonts w:ascii="Arial" w:eastAsia="Arial" w:hAnsi="Arial" w:cs="Arial"/>
                <w:sz w:val="16"/>
                <w:szCs w:val="16"/>
                <w:rtl/>
              </w:rPr>
              <w:t>چگونگی</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سطح</w:t>
            </w:r>
            <w:r w:rsidRPr="005B6D84">
              <w:rPr>
                <w:rFonts w:ascii="Arial" w:eastAsia="Arial" w:hAnsi="Arial"/>
                <w:sz w:val="16"/>
              </w:rPr>
              <w:t xml:space="preserve"> </w:t>
            </w:r>
            <w:r w:rsidRPr="005B6D84">
              <w:rPr>
                <w:rFonts w:ascii="Arial" w:eastAsia="Arial" w:hAnsi="Arial" w:cs="Arial"/>
                <w:sz w:val="16"/>
                <w:szCs w:val="16"/>
                <w:rtl/>
              </w:rPr>
              <w:t>تفسیر</w:t>
            </w:r>
            <w:r w:rsidRPr="005B6D84">
              <w:rPr>
                <w:rFonts w:ascii="Arial" w:eastAsia="Arial" w:hAnsi="Arial"/>
                <w:sz w:val="16"/>
              </w:rPr>
              <w:t xml:space="preserve"> </w:t>
            </w:r>
            <w:r w:rsidRPr="005B6D84">
              <w:rPr>
                <w:rFonts w:ascii="Arial" w:eastAsia="Arial" w:hAnsi="Arial" w:cs="Arial"/>
                <w:sz w:val="16"/>
                <w:szCs w:val="16"/>
                <w:rtl/>
              </w:rPr>
              <w:t>باز</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ماند</w:t>
            </w:r>
            <w:r w:rsidRPr="005B6D84">
              <w:rPr>
                <w:rFonts w:ascii="Arial" w:eastAsia="Arial" w:hAnsi="Arial"/>
                <w:sz w:val="16"/>
              </w:rPr>
              <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cs="Arial"/>
                <w:sz w:val="16"/>
                <w:szCs w:val="16"/>
                <w:rtl/>
              </w:rPr>
              <w:t>مرگ</w:t>
            </w:r>
            <w:r w:rsidRPr="005B6D84">
              <w:rPr>
                <w:rFonts w:ascii="Arial" w:eastAsia="Arial" w:hAnsi="Arial"/>
                <w:sz w:val="16"/>
              </w:rPr>
              <w:t>/</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عمل</w:t>
            </w:r>
          </w:p>
        </w:tc>
        <w:tc>
          <w:tcPr>
            <w:tcW w:w="3528" w:type="dxa"/>
          </w:tcPr>
          <w:p w:rsidR="00D072E0" w:rsidRPr="005B6D84" w:rsidRDefault="00D072E0" w:rsidP="001B4E69">
            <w:pPr>
              <w:jc w:val="right"/>
            </w:pPr>
            <w:r w:rsidRPr="005B6D84">
              <w:rPr>
                <w:rFonts w:ascii="Arial" w:eastAsia="Arial" w:hAnsi="Arial"/>
                <w:sz w:val="16"/>
              </w:rPr>
              <w:t>67:2</w:t>
            </w:r>
          </w:p>
        </w:tc>
        <w:tc>
          <w:tcPr>
            <w:tcW w:w="3528" w:type="dxa"/>
          </w:tcPr>
          <w:p w:rsidR="00D072E0" w:rsidRPr="005B6D84" w:rsidRDefault="00D072E0" w:rsidP="001B4E69">
            <w:pPr>
              <w:jc w:val="right"/>
            </w:pPr>
            <w:r w:rsidRPr="005B6D84">
              <w:rPr>
                <w:rFonts w:ascii="Arial" w:eastAsia="Arial" w:hAnsi="Arial" w:cs="Arial"/>
                <w:sz w:val="16"/>
                <w:szCs w:val="16"/>
                <w:rtl/>
              </w:rPr>
              <w:t>چرا</w:t>
            </w:r>
            <w:r w:rsidRPr="005B6D84">
              <w:rPr>
                <w:rFonts w:ascii="Arial" w:eastAsia="Arial" w:hAnsi="Arial"/>
                <w:sz w:val="16"/>
              </w:rPr>
              <w:t xml:space="preserve"> </w:t>
            </w:r>
            <w:r w:rsidRPr="005B6D84">
              <w:rPr>
                <w:rFonts w:ascii="Arial" w:eastAsia="Arial" w:hAnsi="Arial" w:cs="Arial"/>
                <w:sz w:val="16"/>
                <w:szCs w:val="16"/>
                <w:rtl/>
              </w:rPr>
              <w:t>مرگ</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قاب</w:t>
            </w:r>
            <w:r w:rsidRPr="005B6D84">
              <w:rPr>
                <w:rFonts w:ascii="Arial" w:eastAsia="Arial" w:hAnsi="Arial"/>
                <w:sz w:val="16"/>
              </w:rPr>
              <w:t xml:space="preserve"> «</w:t>
            </w:r>
            <w:r w:rsidRPr="005B6D84">
              <w:rPr>
                <w:rFonts w:ascii="Arial" w:eastAsia="Arial" w:hAnsi="Arial" w:cs="Arial"/>
                <w:sz w:val="16"/>
                <w:szCs w:val="16"/>
                <w:rtl/>
              </w:rPr>
              <w:t>آزمونِ</w:t>
            </w:r>
            <w:r w:rsidRPr="005B6D84">
              <w:rPr>
                <w:rFonts w:ascii="Arial" w:eastAsia="Arial" w:hAnsi="Arial"/>
                <w:sz w:val="16"/>
              </w:rPr>
              <w:t xml:space="preserve"> </w:t>
            </w:r>
            <w:r w:rsidRPr="005B6D84">
              <w:rPr>
                <w:rFonts w:ascii="Arial" w:eastAsia="Arial" w:hAnsi="Arial" w:cs="Arial"/>
                <w:sz w:val="16"/>
                <w:szCs w:val="16"/>
                <w:rtl/>
              </w:rPr>
              <w:t>کدام</w:t>
            </w:r>
            <w:r w:rsidRPr="005B6D84">
              <w:rPr>
                <w:rFonts w:ascii="Arial" w:eastAsia="Arial" w:hAnsi="Arial"/>
                <w:sz w:val="16"/>
              </w:rPr>
              <w:t>‌</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بهتر</w:t>
            </w:r>
            <w:r w:rsidRPr="005B6D84">
              <w:rPr>
                <w:rFonts w:ascii="Arial" w:eastAsia="Arial" w:hAnsi="Arial"/>
                <w:sz w:val="16"/>
              </w:rPr>
              <w:t xml:space="preserve"> </w:t>
            </w:r>
            <w:r w:rsidRPr="005B6D84">
              <w:rPr>
                <w:rFonts w:ascii="Arial" w:eastAsia="Arial" w:hAnsi="Arial" w:cs="Arial"/>
                <w:sz w:val="16"/>
                <w:szCs w:val="16"/>
                <w:rtl/>
              </w:rPr>
              <w:t>عمل</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کند</w:t>
            </w:r>
            <w:r w:rsidRPr="005B6D84">
              <w:rPr>
                <w:rFonts w:ascii="Arial" w:eastAsia="Arial" w:hAnsi="Arial"/>
                <w:sz w:val="16"/>
              </w:rPr>
              <w:t xml:space="preserve">» </w:t>
            </w:r>
            <w:r w:rsidRPr="005B6D84">
              <w:rPr>
                <w:rFonts w:ascii="Arial" w:eastAsia="Arial" w:hAnsi="Arial" w:cs="Arial"/>
                <w:sz w:val="16"/>
                <w:szCs w:val="16"/>
                <w:rtl/>
              </w:rPr>
              <w:t>قرار</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گیرند؟</w:t>
            </w:r>
            <w:r w:rsidRPr="005B6D84">
              <w:rPr>
                <w:rFonts w:ascii="Arial" w:eastAsia="Arial" w:hAnsi="Arial"/>
                <w:sz w:val="16"/>
              </w:rPr>
              <w:t xml:space="preserve"> </w:t>
            </w:r>
            <w:r w:rsidRPr="005B6D84">
              <w:rPr>
                <w:rFonts w:ascii="Arial" w:eastAsia="Arial" w:hAnsi="Arial" w:cs="Arial"/>
                <w:sz w:val="16"/>
                <w:szCs w:val="16"/>
                <w:rtl/>
              </w:rPr>
              <w:t>تقدم</w:t>
            </w:r>
            <w:r w:rsidRPr="005B6D84">
              <w:rPr>
                <w:rFonts w:ascii="Arial" w:eastAsia="Arial" w:hAnsi="Arial"/>
                <w:sz w:val="16"/>
              </w:rPr>
              <w:t xml:space="preserve"> «</w:t>
            </w:r>
            <w:r w:rsidRPr="005B6D84">
              <w:rPr>
                <w:rFonts w:ascii="Arial" w:eastAsia="Arial" w:hAnsi="Arial" w:cs="Arial"/>
                <w:sz w:val="16"/>
                <w:szCs w:val="16"/>
                <w:rtl/>
              </w:rPr>
              <w:t>الموت</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آیا</w:t>
            </w:r>
            <w:r w:rsidRPr="005B6D84">
              <w:rPr>
                <w:rFonts w:ascii="Arial" w:eastAsia="Arial" w:hAnsi="Arial"/>
                <w:sz w:val="16"/>
              </w:rPr>
              <w:t xml:space="preserve"> </w:t>
            </w:r>
            <w:r w:rsidRPr="005B6D84">
              <w:rPr>
                <w:rFonts w:ascii="Arial" w:eastAsia="Arial" w:hAnsi="Arial" w:cs="Arial"/>
                <w:sz w:val="16"/>
                <w:szCs w:val="16"/>
                <w:rtl/>
              </w:rPr>
              <w:t>مفسران</w:t>
            </w:r>
            <w:r w:rsidRPr="005B6D84">
              <w:rPr>
                <w:rFonts w:ascii="Arial" w:eastAsia="Arial" w:hAnsi="Arial"/>
                <w:sz w:val="16"/>
              </w:rPr>
              <w:t xml:space="preserve"> </w:t>
            </w:r>
            <w:r w:rsidRPr="005B6D84">
              <w:rPr>
                <w:rFonts w:ascii="Arial" w:eastAsia="Arial" w:hAnsi="Arial" w:cs="Arial"/>
                <w:sz w:val="16"/>
                <w:szCs w:val="16"/>
                <w:rtl/>
              </w:rPr>
              <w:t>توضیح</w:t>
            </w:r>
            <w:r w:rsidRPr="005B6D84">
              <w:rPr>
                <w:rFonts w:ascii="Arial" w:eastAsia="Arial" w:hAnsi="Arial"/>
                <w:sz w:val="16"/>
              </w:rPr>
              <w:t xml:space="preserve"> </w:t>
            </w:r>
            <w:r w:rsidRPr="005B6D84">
              <w:rPr>
                <w:rFonts w:ascii="Arial" w:eastAsia="Arial" w:hAnsi="Arial" w:cs="Arial"/>
                <w:sz w:val="16"/>
                <w:szCs w:val="16"/>
                <w:rtl/>
              </w:rPr>
              <w:t>داده</w:t>
            </w:r>
            <w:r w:rsidRPr="005B6D84">
              <w:rPr>
                <w:rFonts w:ascii="Arial" w:eastAsia="Arial" w:hAnsi="Arial"/>
                <w:sz w:val="16"/>
              </w:rPr>
              <w:t>‌</w:t>
            </w:r>
            <w:r w:rsidRPr="005B6D84">
              <w:rPr>
                <w:rFonts w:ascii="Arial" w:eastAsia="Arial" w:hAnsi="Arial" w:cs="Arial"/>
                <w:sz w:val="16"/>
                <w:szCs w:val="16"/>
                <w:rtl/>
              </w:rPr>
              <w:t>اند؟</w:t>
            </w:r>
          </w:p>
        </w:tc>
        <w:tc>
          <w:tcPr>
            <w:tcW w:w="3528" w:type="dxa"/>
          </w:tcPr>
          <w:p w:rsidR="00D072E0" w:rsidRPr="005B6D84" w:rsidRDefault="00D072E0" w:rsidP="001B4E69">
            <w:pPr>
              <w:jc w:val="right"/>
            </w:pPr>
            <w:r w:rsidRPr="005B6D84">
              <w:rPr>
                <w:rFonts w:ascii="Arial" w:eastAsia="Arial" w:hAnsi="Arial" w:cs="Arial"/>
                <w:sz w:val="16"/>
                <w:szCs w:val="16"/>
                <w:rtl/>
              </w:rPr>
              <w:t>غایت</w:t>
            </w:r>
            <w:r w:rsidRPr="005B6D84">
              <w:rPr>
                <w:rFonts w:ascii="Arial" w:eastAsia="Arial" w:hAnsi="Arial"/>
                <w:sz w:val="16"/>
              </w:rPr>
              <w:t xml:space="preserve"> </w:t>
            </w:r>
            <w:r w:rsidRPr="005B6D84">
              <w:rPr>
                <w:rFonts w:ascii="Arial" w:eastAsia="Arial" w:hAnsi="Arial" w:cs="Arial"/>
                <w:sz w:val="16"/>
                <w:szCs w:val="16"/>
                <w:rtl/>
              </w:rPr>
              <w:t>اخلاقی</w:t>
            </w:r>
            <w:r w:rsidRPr="005B6D84">
              <w:rPr>
                <w:rFonts w:ascii="Arial" w:eastAsia="Arial" w:hAnsi="Arial"/>
                <w:sz w:val="16"/>
              </w:rPr>
              <w:t xml:space="preserve"> </w:t>
            </w:r>
            <w:r w:rsidRPr="005B6D84">
              <w:rPr>
                <w:rFonts w:ascii="Arial" w:eastAsia="Arial" w:hAnsi="Arial" w:cs="Arial"/>
                <w:sz w:val="16"/>
                <w:szCs w:val="16"/>
                <w:rtl/>
              </w:rPr>
              <w:t>صریح</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تفسیر</w:t>
            </w:r>
            <w:r w:rsidRPr="005B6D84">
              <w:rPr>
                <w:rFonts w:ascii="Arial" w:eastAsia="Arial" w:hAnsi="Arial"/>
                <w:sz w:val="16"/>
              </w:rPr>
              <w:t xml:space="preserve"> </w:t>
            </w:r>
            <w:r w:rsidRPr="005B6D84">
              <w:rPr>
                <w:rFonts w:ascii="Arial" w:eastAsia="Arial" w:hAnsi="Arial" w:cs="Arial"/>
                <w:sz w:val="16"/>
                <w:szCs w:val="16"/>
                <w:rtl/>
              </w:rPr>
              <w:t>ترتیب</w:t>
            </w:r>
            <w:r w:rsidRPr="005B6D84">
              <w:rPr>
                <w:rFonts w:ascii="Arial" w:eastAsia="Arial" w:hAnsi="Arial"/>
                <w:sz w:val="16"/>
              </w:rPr>
              <w:t xml:space="preserve"> </w:t>
            </w:r>
            <w:r w:rsidRPr="005B6D84">
              <w:rPr>
                <w:rFonts w:ascii="Arial" w:eastAsia="Arial" w:hAnsi="Arial" w:cs="Arial"/>
                <w:sz w:val="16"/>
                <w:szCs w:val="16"/>
                <w:rtl/>
              </w:rPr>
              <w:t>نیازمند</w:t>
            </w:r>
            <w:r w:rsidRPr="005B6D84">
              <w:rPr>
                <w:rFonts w:ascii="Arial" w:eastAsia="Arial" w:hAnsi="Arial"/>
                <w:sz w:val="16"/>
              </w:rPr>
              <w:t xml:space="preserve"> </w:t>
            </w:r>
            <w:r w:rsidRPr="005B6D84">
              <w:rPr>
                <w:rFonts w:ascii="Arial" w:eastAsia="Arial" w:hAnsi="Arial" w:cs="Arial"/>
                <w:sz w:val="16"/>
                <w:szCs w:val="16"/>
                <w:rtl/>
              </w:rPr>
              <w:t>منبع</w:t>
            </w:r>
            <w:r w:rsidRPr="005B6D84">
              <w:rPr>
                <w:rFonts w:ascii="Arial" w:eastAsia="Arial" w:hAnsi="Arial"/>
                <w:sz w:val="16"/>
              </w:rPr>
              <w:t>.</w:t>
            </w:r>
          </w:p>
        </w:tc>
      </w:tr>
    </w:tbl>
    <w:p w:rsidR="00D072E0" w:rsidRPr="005B6D84" w:rsidRDefault="00D072E0" w:rsidP="001B4E69">
      <w:pPr>
        <w:pStyle w:val="Heading1"/>
        <w:bidi/>
        <w:jc w:val="right"/>
      </w:pPr>
      <w:r w:rsidRPr="005B6D84">
        <w:rPr>
          <w:rFonts w:ascii="Arial" w:eastAsia="Arial" w:hAnsi="Arial" w:cs="Arial"/>
          <w:rtl/>
        </w:rPr>
        <w:t>۴</w:t>
      </w:r>
      <w:r w:rsidRPr="005B6D84">
        <w:rPr>
          <w:rFonts w:ascii="Arial" w:eastAsia="Arial" w:hAnsi="Arial"/>
        </w:rPr>
        <w:t xml:space="preserve">. </w:t>
      </w:r>
      <w:r w:rsidRPr="005B6D84">
        <w:rPr>
          <w:rFonts w:ascii="Arial" w:eastAsia="Arial" w:hAnsi="Arial" w:cs="Arial"/>
          <w:rtl/>
        </w:rPr>
        <w:t>موارد</w:t>
      </w:r>
      <w:r w:rsidRPr="005B6D84">
        <w:rPr>
          <w:rFonts w:ascii="Arial" w:eastAsia="Arial" w:hAnsi="Arial"/>
        </w:rPr>
        <w:t xml:space="preserve"> </w:t>
      </w:r>
      <w:r w:rsidRPr="005B6D84">
        <w:rPr>
          <w:rFonts w:ascii="Arial" w:eastAsia="Arial" w:hAnsi="Arial" w:cs="Arial"/>
          <w:rtl/>
        </w:rPr>
        <w:t>کنترل</w:t>
      </w:r>
      <w:r w:rsidRPr="005B6D84">
        <w:rPr>
          <w:rFonts w:ascii="Arial" w:eastAsia="Arial" w:hAnsi="Arial"/>
        </w:rPr>
        <w:t xml:space="preserve"> </w:t>
      </w:r>
      <w:r w:rsidRPr="005B6D84">
        <w:rPr>
          <w:rFonts w:ascii="Arial" w:eastAsia="Arial" w:hAnsi="Arial" w:cs="Arial"/>
          <w:rtl/>
        </w:rPr>
        <w:t>و</w:t>
      </w:r>
      <w:r w:rsidRPr="005B6D84">
        <w:rPr>
          <w:rFonts w:ascii="Arial" w:eastAsia="Arial" w:hAnsi="Arial"/>
        </w:rPr>
        <w:t xml:space="preserve"> </w:t>
      </w:r>
      <w:r w:rsidRPr="005B6D84">
        <w:rPr>
          <w:rFonts w:ascii="Arial" w:eastAsia="Arial" w:hAnsi="Arial" w:cs="Arial"/>
          <w:rtl/>
        </w:rPr>
        <w:t>خطاهایی</w:t>
      </w:r>
      <w:r w:rsidRPr="005B6D84">
        <w:rPr>
          <w:rFonts w:ascii="Arial" w:eastAsia="Arial" w:hAnsi="Arial"/>
        </w:rPr>
        <w:t xml:space="preserve"> </w:t>
      </w:r>
      <w:r w:rsidRPr="005B6D84">
        <w:rPr>
          <w:rFonts w:ascii="Arial" w:eastAsia="Arial" w:hAnsi="Arial" w:cs="Arial"/>
          <w:rtl/>
        </w:rPr>
        <w:t>که</w:t>
      </w:r>
      <w:r w:rsidRPr="005B6D84">
        <w:rPr>
          <w:rFonts w:ascii="Arial" w:eastAsia="Arial" w:hAnsi="Arial"/>
        </w:rPr>
        <w:t xml:space="preserve"> </w:t>
      </w:r>
      <w:r w:rsidRPr="005B6D84">
        <w:rPr>
          <w:rFonts w:ascii="Arial" w:eastAsia="Arial" w:hAnsi="Arial" w:cs="Arial"/>
          <w:rtl/>
        </w:rPr>
        <w:t>باید</w:t>
      </w:r>
      <w:r w:rsidRPr="005B6D84">
        <w:rPr>
          <w:rFonts w:ascii="Arial" w:eastAsia="Arial" w:hAnsi="Arial"/>
        </w:rPr>
        <w:t xml:space="preserve"> </w:t>
      </w:r>
      <w:r w:rsidRPr="005B6D84">
        <w:rPr>
          <w:rFonts w:ascii="Arial" w:eastAsia="Arial" w:hAnsi="Arial" w:cs="Arial"/>
          <w:rtl/>
        </w:rPr>
        <w:t>جلوگیری</w:t>
      </w:r>
      <w:r w:rsidRPr="005B6D84">
        <w:rPr>
          <w:rFonts w:ascii="Arial" w:eastAsia="Arial" w:hAnsi="Arial"/>
        </w:rPr>
        <w:t xml:space="preserve"> </w:t>
      </w:r>
      <w:r w:rsidRPr="005B6D84">
        <w:rPr>
          <w:rFonts w:ascii="Arial" w:eastAsia="Arial" w:hAnsi="Arial" w:cs="Arial"/>
          <w:rtl/>
        </w:rPr>
        <w:t>شوند</w:t>
      </w:r>
    </w:p>
    <w:tbl>
      <w:tblPr>
        <w:tblW w:w="0" w:type="auto"/>
        <w:jc w:val="center"/>
        <w:tblLook w:val="04A0" w:firstRow="1" w:lastRow="0" w:firstColumn="1" w:lastColumn="0" w:noHBand="0" w:noVBand="1"/>
      </w:tblPr>
      <w:tblGrid>
        <w:gridCol w:w="2917"/>
        <w:gridCol w:w="3070"/>
        <w:gridCol w:w="3039"/>
      </w:tblGrid>
      <w:tr w:rsidR="00D072E0" w:rsidRPr="005B6D84" w:rsidTr="00A84991">
        <w:trPr>
          <w:jc w:val="center"/>
        </w:trPr>
        <w:tc>
          <w:tcPr>
            <w:tcW w:w="4704"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کنترل</w:t>
            </w:r>
          </w:p>
        </w:tc>
        <w:tc>
          <w:tcPr>
            <w:tcW w:w="4704"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نمونه</w:t>
            </w:r>
          </w:p>
        </w:tc>
        <w:tc>
          <w:tcPr>
            <w:tcW w:w="4704"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قاعده</w:t>
            </w:r>
          </w:p>
        </w:tc>
      </w:tr>
      <w:tr w:rsidR="00D072E0" w:rsidRPr="005B6D84" w:rsidTr="00A84991">
        <w:trPr>
          <w:jc w:val="center"/>
        </w:trPr>
        <w:tc>
          <w:tcPr>
            <w:tcW w:w="4704" w:type="dxa"/>
          </w:tcPr>
          <w:p w:rsidR="00D072E0" w:rsidRPr="005B6D84" w:rsidRDefault="00D072E0" w:rsidP="001B4E69">
            <w:pPr>
              <w:jc w:val="right"/>
            </w:pPr>
            <w:r w:rsidRPr="005B6D84">
              <w:rPr>
                <w:rFonts w:ascii="Arial" w:eastAsia="Arial" w:hAnsi="Arial" w:cs="Arial"/>
                <w:sz w:val="16"/>
                <w:szCs w:val="16"/>
                <w:rtl/>
              </w:rPr>
              <w:t>ح</w:t>
            </w:r>
            <w:r w:rsidRPr="005B6D84">
              <w:rPr>
                <w:rFonts w:ascii="Arial" w:eastAsia="Arial" w:hAnsi="Arial"/>
                <w:sz w:val="16"/>
              </w:rPr>
              <w:t xml:space="preserve"> </w:t>
            </w:r>
            <w:r w:rsidRPr="005B6D84">
              <w:rPr>
                <w:rFonts w:ascii="Arial" w:eastAsia="Arial" w:hAnsi="Arial" w:cs="Arial"/>
                <w:sz w:val="16"/>
                <w:szCs w:val="16"/>
                <w:rtl/>
              </w:rPr>
              <w:t>ي</w:t>
            </w:r>
            <w:r w:rsidRPr="005B6D84">
              <w:rPr>
                <w:rFonts w:ascii="Arial" w:eastAsia="Arial" w:hAnsi="Arial"/>
                <w:sz w:val="16"/>
              </w:rPr>
              <w:t xml:space="preserve"> </w:t>
            </w:r>
            <w:r w:rsidRPr="005B6D84">
              <w:rPr>
                <w:rFonts w:ascii="Arial" w:eastAsia="Arial" w:hAnsi="Arial" w:cs="Arial"/>
                <w:sz w:val="16"/>
                <w:szCs w:val="16"/>
                <w:rtl/>
              </w:rPr>
              <w:t>ي</w:t>
            </w:r>
            <w:r w:rsidRPr="005B6D84">
              <w:rPr>
                <w:rFonts w:ascii="Arial" w:eastAsia="Arial" w:hAnsi="Arial"/>
                <w:sz w:val="16"/>
              </w:rPr>
              <w:t xml:space="preserve"> </w:t>
            </w:r>
            <w:r w:rsidRPr="005B6D84">
              <w:rPr>
                <w:rFonts w:ascii="Arial" w:eastAsia="Arial" w:hAnsi="Arial" w:cs="Arial"/>
                <w:sz w:val="16"/>
                <w:szCs w:val="16"/>
                <w:rtl/>
              </w:rPr>
              <w:t>همیشه</w:t>
            </w:r>
            <w:r w:rsidRPr="005B6D84">
              <w:rPr>
                <w:rFonts w:ascii="Arial" w:eastAsia="Arial" w:hAnsi="Arial"/>
                <w:sz w:val="16"/>
              </w:rPr>
              <w:t xml:space="preserve"> «</w:t>
            </w:r>
            <w:r w:rsidRPr="005B6D84">
              <w:rPr>
                <w:rFonts w:ascii="Arial" w:eastAsia="Arial" w:hAnsi="Arial" w:cs="Arial"/>
                <w:sz w:val="16"/>
                <w:szCs w:val="16"/>
                <w:rtl/>
              </w:rPr>
              <w:t>زندگی</w:t>
            </w:r>
            <w:r w:rsidRPr="005B6D84">
              <w:rPr>
                <w:rFonts w:ascii="Arial" w:eastAsia="Arial" w:hAnsi="Arial"/>
                <w:sz w:val="16"/>
              </w:rPr>
              <w:t xml:space="preserve">» </w:t>
            </w:r>
            <w:r w:rsidRPr="005B6D84">
              <w:rPr>
                <w:rFonts w:ascii="Arial" w:eastAsia="Arial" w:hAnsi="Arial" w:cs="Arial"/>
                <w:sz w:val="16"/>
                <w:szCs w:val="16"/>
                <w:rtl/>
              </w:rPr>
              <w:t>نیست</w:t>
            </w:r>
          </w:p>
        </w:tc>
        <w:tc>
          <w:tcPr>
            <w:tcW w:w="4704" w:type="dxa"/>
          </w:tcPr>
          <w:p w:rsidR="00D072E0" w:rsidRPr="005B6D84" w:rsidRDefault="00D072E0" w:rsidP="001B4E69">
            <w:pPr>
              <w:jc w:val="right"/>
            </w:pPr>
            <w:r w:rsidRPr="005B6D84">
              <w:rPr>
                <w:rFonts w:ascii="Arial" w:eastAsia="Arial" w:hAnsi="Arial" w:cs="Arial"/>
                <w:sz w:val="16"/>
                <w:szCs w:val="16"/>
                <w:rtl/>
              </w:rPr>
              <w:t>تحية</w:t>
            </w:r>
            <w:r w:rsidRPr="005B6D84">
              <w:rPr>
                <w:rFonts w:ascii="Arial" w:eastAsia="Arial" w:hAnsi="Arial"/>
                <w:sz w:val="16"/>
              </w:rPr>
              <w:t>/</w:t>
            </w:r>
            <w:r w:rsidRPr="005B6D84">
              <w:rPr>
                <w:rFonts w:ascii="Arial" w:eastAsia="Arial" w:hAnsi="Arial" w:cs="Arial"/>
                <w:sz w:val="16"/>
                <w:szCs w:val="16"/>
                <w:rtl/>
              </w:rPr>
              <w:t>سلام</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استحياء</w:t>
            </w:r>
            <w:r w:rsidRPr="005B6D84">
              <w:rPr>
                <w:rFonts w:ascii="Arial" w:eastAsia="Arial" w:hAnsi="Arial"/>
                <w:sz w:val="16"/>
              </w:rPr>
              <w:t>/</w:t>
            </w:r>
            <w:r w:rsidRPr="005B6D84">
              <w:rPr>
                <w:rFonts w:ascii="Arial" w:eastAsia="Arial" w:hAnsi="Arial" w:cs="Arial"/>
                <w:sz w:val="16"/>
                <w:szCs w:val="16"/>
                <w:rtl/>
              </w:rPr>
              <w:t>حیا</w:t>
            </w:r>
          </w:p>
        </w:tc>
        <w:tc>
          <w:tcPr>
            <w:tcW w:w="4704" w:type="dxa"/>
          </w:tcPr>
          <w:p w:rsidR="00D072E0" w:rsidRPr="005B6D84" w:rsidRDefault="00D072E0" w:rsidP="001B4E69">
            <w:pPr>
              <w:jc w:val="right"/>
            </w:pPr>
            <w:r w:rsidRPr="005B6D84">
              <w:rPr>
                <w:rFonts w:ascii="Arial" w:eastAsia="Arial" w:hAnsi="Arial" w:cs="Arial"/>
                <w:sz w:val="16"/>
                <w:szCs w:val="16"/>
                <w:rtl/>
              </w:rPr>
              <w:t>هر</w:t>
            </w:r>
            <w:r w:rsidRPr="005B6D84">
              <w:rPr>
                <w:rFonts w:ascii="Arial" w:eastAsia="Arial" w:hAnsi="Arial"/>
                <w:sz w:val="16"/>
              </w:rPr>
              <w:t xml:space="preserve"> </w:t>
            </w:r>
            <w:r w:rsidRPr="005B6D84">
              <w:rPr>
                <w:rFonts w:ascii="Arial" w:eastAsia="Arial" w:hAnsi="Arial" w:cs="Arial"/>
                <w:sz w:val="16"/>
                <w:szCs w:val="16"/>
                <w:rtl/>
              </w:rPr>
              <w:t>رخداد</w:t>
            </w:r>
            <w:r w:rsidRPr="005B6D84">
              <w:rPr>
                <w:rFonts w:ascii="Arial" w:eastAsia="Arial" w:hAnsi="Arial"/>
                <w:sz w:val="16"/>
              </w:rPr>
              <w:t xml:space="preserve"> </w:t>
            </w:r>
            <w:r w:rsidRPr="005B6D84">
              <w:rPr>
                <w:rFonts w:ascii="Arial" w:eastAsia="Arial" w:hAnsi="Arial" w:cs="Arial"/>
                <w:sz w:val="16"/>
                <w:szCs w:val="16"/>
                <w:rtl/>
              </w:rPr>
              <w:t>ریشه</w:t>
            </w:r>
            <w:r w:rsidRPr="005B6D84">
              <w:rPr>
                <w:rFonts w:ascii="Arial" w:eastAsia="Arial" w:hAnsi="Arial"/>
                <w:sz w:val="16"/>
              </w:rPr>
              <w:t>‌</w:t>
            </w:r>
            <w:r w:rsidRPr="005B6D84">
              <w:rPr>
                <w:rFonts w:ascii="Arial" w:eastAsia="Arial" w:hAnsi="Arial" w:cs="Arial"/>
                <w:sz w:val="16"/>
                <w:szCs w:val="16"/>
                <w:rtl/>
              </w:rPr>
              <w:t>ای</w:t>
            </w:r>
            <w:r w:rsidRPr="005B6D84">
              <w:rPr>
                <w:rFonts w:ascii="Arial" w:eastAsia="Arial" w:hAnsi="Arial"/>
                <w:sz w:val="16"/>
              </w:rPr>
              <w:t xml:space="preserve"> </w:t>
            </w:r>
            <w:r w:rsidRPr="005B6D84">
              <w:rPr>
                <w:rFonts w:ascii="Arial" w:eastAsia="Arial" w:hAnsi="Arial" w:cs="Arial"/>
                <w:sz w:val="16"/>
                <w:szCs w:val="16"/>
                <w:rtl/>
              </w:rPr>
              <w:t>باید</w:t>
            </w:r>
            <w:r w:rsidRPr="005B6D84">
              <w:rPr>
                <w:rFonts w:ascii="Arial" w:eastAsia="Arial" w:hAnsi="Arial"/>
                <w:sz w:val="16"/>
              </w:rPr>
              <w:t xml:space="preserve"> </w:t>
            </w:r>
            <w:r w:rsidRPr="005B6D84">
              <w:rPr>
                <w:rFonts w:ascii="Arial" w:eastAsia="Arial" w:hAnsi="Arial" w:cs="Arial"/>
                <w:sz w:val="16"/>
                <w:szCs w:val="16"/>
                <w:rtl/>
              </w:rPr>
              <w:t>بر</w:t>
            </w:r>
            <w:r w:rsidRPr="005B6D84">
              <w:rPr>
                <w:rFonts w:ascii="Arial" w:eastAsia="Arial" w:hAnsi="Arial"/>
                <w:sz w:val="16"/>
              </w:rPr>
              <w:t xml:space="preserve"> </w:t>
            </w:r>
            <w:r w:rsidRPr="005B6D84">
              <w:rPr>
                <w:rFonts w:ascii="Arial" w:eastAsia="Arial" w:hAnsi="Arial" w:cs="Arial"/>
                <w:sz w:val="16"/>
                <w:szCs w:val="16"/>
                <w:rtl/>
              </w:rPr>
              <w:t>حسب</w:t>
            </w:r>
            <w:r w:rsidRPr="005B6D84">
              <w:rPr>
                <w:rFonts w:ascii="Arial" w:eastAsia="Arial" w:hAnsi="Arial"/>
                <w:sz w:val="16"/>
              </w:rPr>
              <w:t xml:space="preserve"> </w:t>
            </w:r>
            <w:r w:rsidRPr="005B6D84">
              <w:rPr>
                <w:rFonts w:ascii="Arial" w:eastAsia="Arial" w:hAnsi="Arial" w:cs="Arial"/>
                <w:sz w:val="16"/>
                <w:szCs w:val="16"/>
                <w:rtl/>
              </w:rPr>
              <w:t>صورت</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سیاق</w:t>
            </w:r>
            <w:r w:rsidRPr="005B6D84">
              <w:rPr>
                <w:rFonts w:ascii="Arial" w:eastAsia="Arial" w:hAnsi="Arial"/>
                <w:sz w:val="16"/>
              </w:rPr>
              <w:t xml:space="preserve"> </w:t>
            </w:r>
            <w:r w:rsidRPr="005B6D84">
              <w:rPr>
                <w:rFonts w:ascii="Arial" w:eastAsia="Arial" w:hAnsi="Arial" w:cs="Arial"/>
                <w:sz w:val="16"/>
                <w:szCs w:val="16"/>
                <w:rtl/>
              </w:rPr>
              <w:t>کدگذاری</w:t>
            </w:r>
            <w:r w:rsidRPr="005B6D84">
              <w:rPr>
                <w:rFonts w:ascii="Arial" w:eastAsia="Arial" w:hAnsi="Arial"/>
                <w:sz w:val="16"/>
              </w:rPr>
              <w:t xml:space="preserve"> </w:t>
            </w:r>
            <w:r w:rsidRPr="005B6D84">
              <w:rPr>
                <w:rFonts w:ascii="Arial" w:eastAsia="Arial" w:hAnsi="Arial" w:cs="Arial"/>
                <w:sz w:val="16"/>
                <w:szCs w:val="16"/>
                <w:rtl/>
              </w:rPr>
              <w:t>شود؛</w:t>
            </w:r>
            <w:r w:rsidRPr="005B6D84">
              <w:rPr>
                <w:rFonts w:ascii="Arial" w:eastAsia="Arial" w:hAnsi="Arial"/>
                <w:sz w:val="16"/>
              </w:rPr>
              <w:t xml:space="preserve"> 184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شمارشِ</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زیستی</w:t>
            </w:r>
            <w:r w:rsidRPr="005B6D84">
              <w:rPr>
                <w:rFonts w:ascii="Arial" w:eastAsia="Arial" w:hAnsi="Arial"/>
                <w:sz w:val="16"/>
              </w:rPr>
              <w:t xml:space="preserve"> </w:t>
            </w:r>
            <w:r w:rsidRPr="005B6D84">
              <w:rPr>
                <w:rFonts w:ascii="Arial" w:eastAsia="Arial" w:hAnsi="Arial" w:cs="Arial"/>
                <w:sz w:val="16"/>
                <w:szCs w:val="16"/>
                <w:rtl/>
              </w:rPr>
              <w:t>اعلام</w:t>
            </w:r>
            <w:r w:rsidRPr="005B6D84">
              <w:rPr>
                <w:rFonts w:ascii="Arial" w:eastAsia="Arial" w:hAnsi="Arial"/>
                <w:sz w:val="16"/>
              </w:rPr>
              <w:t xml:space="preserve"> </w:t>
            </w:r>
            <w:r w:rsidRPr="005B6D84">
              <w:rPr>
                <w:rFonts w:ascii="Arial" w:eastAsia="Arial" w:hAnsi="Arial" w:cs="Arial"/>
                <w:sz w:val="16"/>
                <w:szCs w:val="16"/>
                <w:rtl/>
              </w:rPr>
              <w:t>نکن</w:t>
            </w:r>
            <w:r w:rsidRPr="005B6D84">
              <w:rPr>
                <w:rFonts w:ascii="Arial" w:eastAsia="Arial" w:hAnsi="Arial"/>
                <w:sz w:val="16"/>
              </w:rPr>
              <w:t>.</w:t>
            </w:r>
          </w:p>
        </w:tc>
      </w:tr>
      <w:tr w:rsidR="00D072E0" w:rsidRPr="005B6D84" w:rsidTr="00A84991">
        <w:trPr>
          <w:jc w:val="center"/>
        </w:trPr>
        <w:tc>
          <w:tcPr>
            <w:tcW w:w="4704" w:type="dxa"/>
          </w:tcPr>
          <w:p w:rsidR="00D072E0" w:rsidRPr="005B6D84" w:rsidRDefault="00D072E0" w:rsidP="001B4E69">
            <w:pPr>
              <w:jc w:val="right"/>
            </w:pPr>
            <w:r w:rsidRPr="005B6D84">
              <w:rPr>
                <w:rFonts w:ascii="Arial" w:eastAsia="Arial" w:hAnsi="Arial" w:cs="Arial"/>
                <w:sz w:val="16"/>
                <w:szCs w:val="16"/>
                <w:rtl/>
              </w:rPr>
              <w:t>رجع</w:t>
            </w:r>
            <w:r w:rsidRPr="005B6D84">
              <w:rPr>
                <w:rFonts w:ascii="Arial" w:eastAsia="Arial" w:hAnsi="Arial"/>
                <w:sz w:val="16"/>
              </w:rPr>
              <w:t xml:space="preserve"> </w:t>
            </w:r>
            <w:r w:rsidRPr="005B6D84">
              <w:rPr>
                <w:rFonts w:ascii="Arial" w:eastAsia="Arial" w:hAnsi="Arial" w:cs="Arial"/>
                <w:sz w:val="16"/>
                <w:szCs w:val="16"/>
                <w:rtl/>
              </w:rPr>
              <w:t>همیشه</w:t>
            </w:r>
            <w:r w:rsidRPr="005B6D84">
              <w:rPr>
                <w:rFonts w:ascii="Arial" w:eastAsia="Arial" w:hAnsi="Arial"/>
                <w:sz w:val="16"/>
              </w:rPr>
              <w:t xml:space="preserve"> </w:t>
            </w:r>
            <w:r w:rsidRPr="005B6D84">
              <w:rPr>
                <w:rFonts w:ascii="Arial" w:eastAsia="Arial" w:hAnsi="Arial" w:cs="Arial"/>
                <w:sz w:val="16"/>
                <w:szCs w:val="16"/>
                <w:rtl/>
              </w:rPr>
              <w:t>اخروی</w:t>
            </w:r>
            <w:r w:rsidRPr="005B6D84">
              <w:rPr>
                <w:rFonts w:ascii="Arial" w:eastAsia="Arial" w:hAnsi="Arial"/>
                <w:sz w:val="16"/>
              </w:rPr>
              <w:t xml:space="preserve"> </w:t>
            </w:r>
            <w:r w:rsidRPr="005B6D84">
              <w:rPr>
                <w:rFonts w:ascii="Arial" w:eastAsia="Arial" w:hAnsi="Arial" w:cs="Arial"/>
                <w:sz w:val="16"/>
                <w:szCs w:val="16"/>
                <w:rtl/>
              </w:rPr>
              <w:t>نیست</w:t>
            </w:r>
          </w:p>
        </w:tc>
        <w:tc>
          <w:tcPr>
            <w:tcW w:w="4704" w:type="dxa"/>
          </w:tcPr>
          <w:p w:rsidR="00D072E0" w:rsidRPr="005B6D84" w:rsidRDefault="00D072E0" w:rsidP="001B4E69">
            <w:pPr>
              <w:jc w:val="right"/>
            </w:pPr>
            <w:r w:rsidRPr="005B6D84">
              <w:rPr>
                <w:rFonts w:ascii="Arial" w:eastAsia="Arial" w:hAnsi="Arial"/>
                <w:sz w:val="16"/>
              </w:rPr>
              <w:t xml:space="preserve">12:63 </w:t>
            </w:r>
            <w:r w:rsidRPr="005B6D84">
              <w:rPr>
                <w:rFonts w:ascii="Arial" w:eastAsia="Arial" w:hAnsi="Arial" w:cs="Arial"/>
                <w:sz w:val="16"/>
                <w:szCs w:val="16"/>
                <w:rtl/>
              </w:rPr>
              <w:t>بازگشت</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پدر؛</w:t>
            </w:r>
            <w:r w:rsidRPr="005B6D84">
              <w:rPr>
                <w:rFonts w:ascii="Arial" w:eastAsia="Arial" w:hAnsi="Arial"/>
                <w:sz w:val="16"/>
              </w:rPr>
              <w:t xml:space="preserve"> </w:t>
            </w:r>
            <w:r w:rsidRPr="005B6D84">
              <w:rPr>
                <w:rFonts w:ascii="Arial" w:eastAsia="Arial" w:hAnsi="Arial" w:cs="Arial"/>
                <w:sz w:val="16"/>
                <w:szCs w:val="16"/>
                <w:rtl/>
              </w:rPr>
              <w:t>ملک</w:t>
            </w:r>
            <w:r w:rsidRPr="005B6D84">
              <w:rPr>
                <w:rFonts w:ascii="Arial" w:eastAsia="Arial" w:hAnsi="Arial"/>
                <w:sz w:val="16"/>
              </w:rPr>
              <w:t xml:space="preserve"> 67:3–4 </w:t>
            </w:r>
            <w:r w:rsidRPr="005B6D84">
              <w:rPr>
                <w:rFonts w:ascii="Arial" w:eastAsia="Arial" w:hAnsi="Arial" w:cs="Arial"/>
                <w:sz w:val="16"/>
                <w:szCs w:val="16"/>
                <w:rtl/>
              </w:rPr>
              <w:t>بازگرداندن</w:t>
            </w:r>
            <w:r w:rsidRPr="005B6D84">
              <w:rPr>
                <w:rFonts w:ascii="Arial" w:eastAsia="Arial" w:hAnsi="Arial"/>
                <w:sz w:val="16"/>
              </w:rPr>
              <w:t xml:space="preserve"> </w:t>
            </w:r>
            <w:r w:rsidRPr="005B6D84">
              <w:rPr>
                <w:rFonts w:ascii="Arial" w:eastAsia="Arial" w:hAnsi="Arial" w:cs="Arial"/>
                <w:sz w:val="16"/>
                <w:szCs w:val="16"/>
                <w:rtl/>
              </w:rPr>
              <w:t>نگاه</w:t>
            </w:r>
          </w:p>
        </w:tc>
        <w:tc>
          <w:tcPr>
            <w:tcW w:w="4704" w:type="dxa"/>
          </w:tcPr>
          <w:p w:rsidR="00D072E0" w:rsidRPr="005B6D84" w:rsidRDefault="00D072E0" w:rsidP="001B4E69">
            <w:pPr>
              <w:jc w:val="right"/>
            </w:pPr>
            <w:r w:rsidRPr="005B6D84">
              <w:rPr>
                <w:rFonts w:ascii="Arial" w:eastAsia="Arial" w:hAnsi="Arial" w:cs="Arial"/>
                <w:sz w:val="16"/>
                <w:szCs w:val="16"/>
                <w:rtl/>
              </w:rPr>
              <w:t>معنای</w:t>
            </w:r>
            <w:r w:rsidRPr="005B6D84">
              <w:rPr>
                <w:rFonts w:ascii="Arial" w:eastAsia="Arial" w:hAnsi="Arial"/>
                <w:sz w:val="16"/>
              </w:rPr>
              <w:t xml:space="preserve"> «</w:t>
            </w:r>
            <w:r w:rsidRPr="005B6D84">
              <w:rPr>
                <w:rFonts w:ascii="Arial" w:eastAsia="Arial" w:hAnsi="Arial" w:cs="Arial"/>
                <w:sz w:val="16"/>
                <w:szCs w:val="16"/>
                <w:rtl/>
              </w:rPr>
              <w:t>بازگشت</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بدون</w:t>
            </w:r>
            <w:r w:rsidRPr="005B6D84">
              <w:rPr>
                <w:rFonts w:ascii="Arial" w:eastAsia="Arial" w:hAnsi="Arial"/>
                <w:sz w:val="16"/>
              </w:rPr>
              <w:t xml:space="preserve"> </w:t>
            </w:r>
            <w:r w:rsidRPr="005B6D84">
              <w:rPr>
                <w:rFonts w:ascii="Arial" w:eastAsia="Arial" w:hAnsi="Arial" w:cs="Arial"/>
                <w:sz w:val="16"/>
                <w:szCs w:val="16"/>
                <w:rtl/>
              </w:rPr>
              <w:t>بافت</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معاد</w:t>
            </w:r>
            <w:r w:rsidRPr="005B6D84">
              <w:rPr>
                <w:rFonts w:ascii="Arial" w:eastAsia="Arial" w:hAnsi="Arial"/>
                <w:sz w:val="16"/>
              </w:rPr>
              <w:t xml:space="preserve"> </w:t>
            </w:r>
            <w:r w:rsidRPr="005B6D84">
              <w:rPr>
                <w:rFonts w:ascii="Arial" w:eastAsia="Arial" w:hAnsi="Arial" w:cs="Arial"/>
                <w:sz w:val="16"/>
                <w:szCs w:val="16"/>
                <w:rtl/>
              </w:rPr>
              <w:t>یا</w:t>
            </w:r>
            <w:r w:rsidRPr="005B6D84">
              <w:rPr>
                <w:rFonts w:ascii="Arial" w:eastAsia="Arial" w:hAnsi="Arial"/>
                <w:sz w:val="16"/>
              </w:rPr>
              <w:t xml:space="preserve"> </w:t>
            </w:r>
            <w:r w:rsidRPr="005B6D84">
              <w:rPr>
                <w:rFonts w:ascii="Arial" w:eastAsia="Arial" w:hAnsi="Arial" w:cs="Arial"/>
                <w:sz w:val="16"/>
                <w:szCs w:val="16"/>
                <w:rtl/>
              </w:rPr>
              <w:t>تأویل</w:t>
            </w:r>
            <w:r w:rsidRPr="005B6D84">
              <w:rPr>
                <w:rFonts w:ascii="Arial" w:eastAsia="Arial" w:hAnsi="Arial"/>
                <w:sz w:val="16"/>
              </w:rPr>
              <w:t xml:space="preserve"> </w:t>
            </w:r>
            <w:r w:rsidRPr="005B6D84">
              <w:rPr>
                <w:rFonts w:ascii="Arial" w:eastAsia="Arial" w:hAnsi="Arial" w:cs="Arial"/>
                <w:sz w:val="16"/>
                <w:szCs w:val="16"/>
                <w:rtl/>
              </w:rPr>
              <w:t>عرفانی</w:t>
            </w:r>
            <w:r w:rsidRPr="005B6D84">
              <w:rPr>
                <w:rFonts w:ascii="Arial" w:eastAsia="Arial" w:hAnsi="Arial"/>
                <w:sz w:val="16"/>
              </w:rPr>
              <w:t xml:space="preserve"> </w:t>
            </w:r>
            <w:r w:rsidRPr="005B6D84">
              <w:rPr>
                <w:rFonts w:ascii="Arial" w:eastAsia="Arial" w:hAnsi="Arial" w:cs="Arial"/>
                <w:sz w:val="16"/>
                <w:szCs w:val="16"/>
                <w:rtl/>
              </w:rPr>
              <w:t>تبدیل</w:t>
            </w:r>
            <w:r w:rsidRPr="005B6D84">
              <w:rPr>
                <w:rFonts w:ascii="Arial" w:eastAsia="Arial" w:hAnsi="Arial"/>
                <w:sz w:val="16"/>
              </w:rPr>
              <w:t xml:space="preserve"> </w:t>
            </w:r>
            <w:r w:rsidRPr="005B6D84">
              <w:rPr>
                <w:rFonts w:ascii="Arial" w:eastAsia="Arial" w:hAnsi="Arial" w:cs="Arial"/>
                <w:sz w:val="16"/>
                <w:szCs w:val="16"/>
                <w:rtl/>
              </w:rPr>
              <w:t>نکن</w:t>
            </w:r>
            <w:r w:rsidRPr="005B6D84">
              <w:rPr>
                <w:rFonts w:ascii="Arial" w:eastAsia="Arial" w:hAnsi="Arial"/>
                <w:sz w:val="16"/>
              </w:rPr>
              <w:t>.</w:t>
            </w:r>
          </w:p>
        </w:tc>
      </w:tr>
      <w:tr w:rsidR="00D072E0" w:rsidRPr="005B6D84" w:rsidTr="00A84991">
        <w:trPr>
          <w:jc w:val="center"/>
        </w:trPr>
        <w:tc>
          <w:tcPr>
            <w:tcW w:w="4704" w:type="dxa"/>
          </w:tcPr>
          <w:p w:rsidR="00D072E0" w:rsidRPr="005B6D84" w:rsidRDefault="00D072E0" w:rsidP="001B4E69">
            <w:pPr>
              <w:jc w:val="right"/>
            </w:pPr>
            <w:r w:rsidRPr="005B6D84">
              <w:rPr>
                <w:rFonts w:ascii="Arial" w:eastAsia="Arial" w:hAnsi="Arial" w:cs="Arial"/>
                <w:sz w:val="16"/>
                <w:szCs w:val="16"/>
                <w:rtl/>
              </w:rPr>
              <w:t>شباهت</w:t>
            </w:r>
            <w:r w:rsidRPr="005B6D84">
              <w:rPr>
                <w:rFonts w:ascii="Arial" w:eastAsia="Arial" w:hAnsi="Arial"/>
                <w:sz w:val="16"/>
              </w:rPr>
              <w:t xml:space="preserve"> </w:t>
            </w:r>
            <w:r w:rsidRPr="005B6D84">
              <w:rPr>
                <w:rFonts w:ascii="Arial" w:eastAsia="Arial" w:hAnsi="Arial" w:cs="Arial"/>
                <w:sz w:val="16"/>
                <w:szCs w:val="16"/>
                <w:rtl/>
              </w:rPr>
              <w:t>ریشه</w:t>
            </w:r>
            <w:r w:rsidRPr="005B6D84">
              <w:rPr>
                <w:rFonts w:ascii="Arial" w:eastAsia="Arial" w:hAnsi="Arial"/>
                <w:sz w:val="16"/>
              </w:rPr>
              <w:t>‌</w:t>
            </w:r>
            <w:r w:rsidRPr="005B6D84">
              <w:rPr>
                <w:rFonts w:ascii="Arial" w:eastAsia="Arial" w:hAnsi="Arial" w:cs="Arial"/>
                <w:sz w:val="16"/>
                <w:szCs w:val="16"/>
                <w:rtl/>
              </w:rPr>
              <w:t>ای</w:t>
            </w:r>
            <w:r w:rsidRPr="005B6D84">
              <w:rPr>
                <w:rFonts w:ascii="Arial" w:eastAsia="Arial" w:hAnsi="Arial"/>
                <w:sz w:val="16"/>
              </w:rPr>
              <w:t xml:space="preserve"> ≠ </w:t>
            </w:r>
            <w:r w:rsidRPr="005B6D84">
              <w:rPr>
                <w:rFonts w:ascii="Arial" w:eastAsia="Arial" w:hAnsi="Arial" w:cs="Arial"/>
                <w:sz w:val="16"/>
                <w:szCs w:val="16"/>
                <w:rtl/>
              </w:rPr>
              <w:t>هم</w:t>
            </w:r>
            <w:r w:rsidRPr="005B6D84">
              <w:rPr>
                <w:rFonts w:ascii="Arial" w:eastAsia="Arial" w:hAnsi="Arial"/>
                <w:sz w:val="16"/>
              </w:rPr>
              <w:t>‌</w:t>
            </w:r>
            <w:r w:rsidRPr="005B6D84">
              <w:rPr>
                <w:rFonts w:ascii="Arial" w:eastAsia="Arial" w:hAnsi="Arial" w:cs="Arial"/>
                <w:sz w:val="16"/>
                <w:szCs w:val="16"/>
                <w:rtl/>
              </w:rPr>
              <w:t>معنایی</w:t>
            </w:r>
          </w:p>
        </w:tc>
        <w:tc>
          <w:tcPr>
            <w:tcW w:w="4704" w:type="dxa"/>
          </w:tcPr>
          <w:p w:rsidR="00D072E0" w:rsidRPr="005B6D84" w:rsidRDefault="00D072E0" w:rsidP="001B4E69">
            <w:pPr>
              <w:jc w:val="right"/>
            </w:pPr>
            <w:r w:rsidRPr="005B6D84">
              <w:rPr>
                <w:rFonts w:ascii="Arial" w:eastAsia="Arial" w:hAnsi="Arial"/>
                <w:sz w:val="16"/>
              </w:rPr>
              <w:t xml:space="preserve">86:8 </w:t>
            </w:r>
            <w:r w:rsidRPr="005B6D84">
              <w:rPr>
                <w:rFonts w:ascii="Arial" w:eastAsia="Arial" w:hAnsi="Arial" w:cs="Arial"/>
                <w:sz w:val="16"/>
                <w:szCs w:val="16"/>
                <w:rtl/>
              </w:rPr>
              <w:t>و</w:t>
            </w:r>
            <w:r w:rsidRPr="005B6D84">
              <w:rPr>
                <w:rFonts w:ascii="Arial" w:eastAsia="Arial" w:hAnsi="Arial"/>
                <w:sz w:val="16"/>
              </w:rPr>
              <w:t xml:space="preserve"> 86:11</w:t>
            </w:r>
          </w:p>
        </w:tc>
        <w:tc>
          <w:tcPr>
            <w:tcW w:w="4704" w:type="dxa"/>
          </w:tcPr>
          <w:p w:rsidR="00D072E0" w:rsidRPr="005B6D84" w:rsidRDefault="00D072E0" w:rsidP="001B4E69">
            <w:pPr>
              <w:jc w:val="right"/>
            </w:pPr>
            <w:r w:rsidRPr="005B6D84">
              <w:rPr>
                <w:rFonts w:ascii="Arial" w:eastAsia="Arial" w:hAnsi="Arial" w:cs="Arial"/>
                <w:sz w:val="16"/>
                <w:szCs w:val="16"/>
                <w:rtl/>
              </w:rPr>
              <w:t>پل</w:t>
            </w:r>
            <w:r w:rsidRPr="005B6D84">
              <w:rPr>
                <w:rFonts w:ascii="Arial" w:eastAsia="Arial" w:hAnsi="Arial"/>
                <w:sz w:val="16"/>
              </w:rPr>
              <w:t xml:space="preserve"> </w:t>
            </w:r>
            <w:r w:rsidRPr="005B6D84">
              <w:rPr>
                <w:rFonts w:ascii="Arial" w:eastAsia="Arial" w:hAnsi="Arial" w:cs="Arial"/>
                <w:sz w:val="16"/>
                <w:szCs w:val="16"/>
                <w:rtl/>
              </w:rPr>
              <w:t>لغوی</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ثبت</w:t>
            </w:r>
            <w:r w:rsidRPr="005B6D84">
              <w:rPr>
                <w:rFonts w:ascii="Arial" w:eastAsia="Arial" w:hAnsi="Arial"/>
                <w:sz w:val="16"/>
              </w:rPr>
              <w:t xml:space="preserve"> </w:t>
            </w:r>
            <w:r w:rsidRPr="005B6D84">
              <w:rPr>
                <w:rFonts w:ascii="Arial" w:eastAsia="Arial" w:hAnsi="Arial" w:cs="Arial"/>
                <w:sz w:val="16"/>
                <w:szCs w:val="16"/>
                <w:rtl/>
              </w:rPr>
              <w:t>کن،</w:t>
            </w:r>
            <w:r w:rsidRPr="005B6D84">
              <w:rPr>
                <w:rFonts w:ascii="Arial" w:eastAsia="Arial" w:hAnsi="Arial"/>
                <w:sz w:val="16"/>
              </w:rPr>
              <w:t xml:space="preserve"> </w:t>
            </w:r>
            <w:r w:rsidRPr="005B6D84">
              <w:rPr>
                <w:rFonts w:ascii="Arial" w:eastAsia="Arial" w:hAnsi="Arial" w:cs="Arial"/>
                <w:sz w:val="16"/>
                <w:szCs w:val="16"/>
                <w:rtl/>
              </w:rPr>
              <w:t>اما</w:t>
            </w:r>
            <w:r w:rsidRPr="005B6D84">
              <w:rPr>
                <w:rFonts w:ascii="Arial" w:eastAsia="Arial" w:hAnsi="Arial"/>
                <w:sz w:val="16"/>
              </w:rPr>
              <w:t xml:space="preserve"> </w:t>
            </w:r>
            <w:r w:rsidRPr="005B6D84">
              <w:rPr>
                <w:rFonts w:ascii="Arial" w:eastAsia="Arial" w:hAnsi="Arial" w:cs="Arial"/>
                <w:sz w:val="16"/>
                <w:szCs w:val="16"/>
                <w:rtl/>
              </w:rPr>
              <w:t>معنای</w:t>
            </w:r>
            <w:r w:rsidRPr="005B6D84">
              <w:rPr>
                <w:rFonts w:ascii="Arial" w:eastAsia="Arial" w:hAnsi="Arial"/>
                <w:sz w:val="16"/>
              </w:rPr>
              <w:t xml:space="preserve"> «</w:t>
            </w:r>
            <w:r w:rsidRPr="005B6D84">
              <w:rPr>
                <w:rFonts w:ascii="Arial" w:eastAsia="Arial" w:hAnsi="Arial" w:cs="Arial"/>
                <w:sz w:val="16"/>
                <w:szCs w:val="16"/>
                <w:rtl/>
              </w:rPr>
              <w:t>رجع</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دو</w:t>
            </w:r>
            <w:r w:rsidRPr="005B6D84">
              <w:rPr>
                <w:rFonts w:ascii="Arial" w:eastAsia="Arial" w:hAnsi="Arial"/>
                <w:sz w:val="16"/>
              </w:rPr>
              <w:t xml:space="preserve"> </w:t>
            </w:r>
            <w:r w:rsidRPr="005B6D84">
              <w:rPr>
                <w:rFonts w:ascii="Arial" w:eastAsia="Arial" w:hAnsi="Arial" w:cs="Arial"/>
                <w:sz w:val="16"/>
                <w:szCs w:val="16"/>
                <w:rtl/>
              </w:rPr>
              <w:t>کاربرد</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جداگانه</w:t>
            </w:r>
            <w:r w:rsidRPr="005B6D84">
              <w:rPr>
                <w:rFonts w:ascii="Arial" w:eastAsia="Arial" w:hAnsi="Arial"/>
                <w:sz w:val="16"/>
              </w:rPr>
              <w:t xml:space="preserve"> </w:t>
            </w:r>
            <w:r w:rsidRPr="005B6D84">
              <w:rPr>
                <w:rFonts w:ascii="Arial" w:eastAsia="Arial" w:hAnsi="Arial" w:cs="Arial"/>
                <w:sz w:val="16"/>
                <w:szCs w:val="16"/>
                <w:rtl/>
              </w:rPr>
              <w:t>بررسی</w:t>
            </w:r>
            <w:r w:rsidRPr="005B6D84">
              <w:rPr>
                <w:rFonts w:ascii="Arial" w:eastAsia="Arial" w:hAnsi="Arial"/>
                <w:sz w:val="16"/>
              </w:rPr>
              <w:t xml:space="preserve"> </w:t>
            </w:r>
            <w:r w:rsidRPr="005B6D84">
              <w:rPr>
                <w:rFonts w:ascii="Arial" w:eastAsia="Arial" w:hAnsi="Arial" w:cs="Arial"/>
                <w:sz w:val="16"/>
                <w:szCs w:val="16"/>
                <w:rtl/>
              </w:rPr>
              <w:t>کن</w:t>
            </w:r>
            <w:r w:rsidRPr="005B6D84">
              <w:rPr>
                <w:rFonts w:ascii="Arial" w:eastAsia="Arial" w:hAnsi="Arial"/>
                <w:sz w:val="16"/>
              </w:rPr>
              <w:t>.</w:t>
            </w:r>
          </w:p>
        </w:tc>
      </w:tr>
      <w:tr w:rsidR="00D072E0" w:rsidRPr="005B6D84" w:rsidTr="00A84991">
        <w:trPr>
          <w:jc w:val="center"/>
        </w:trPr>
        <w:tc>
          <w:tcPr>
            <w:tcW w:w="4704" w:type="dxa"/>
          </w:tcPr>
          <w:p w:rsidR="00D072E0" w:rsidRPr="005B6D84" w:rsidRDefault="00D072E0" w:rsidP="001B4E69">
            <w:pPr>
              <w:jc w:val="right"/>
            </w:pPr>
            <w:r w:rsidRPr="005B6D84">
              <w:rPr>
                <w:rFonts w:ascii="Arial" w:eastAsia="Arial" w:hAnsi="Arial" w:cs="Arial"/>
                <w:sz w:val="16"/>
                <w:szCs w:val="16"/>
                <w:rtl/>
              </w:rPr>
              <w:t>طبیعت</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بعث</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یکی</w:t>
            </w:r>
            <w:r w:rsidRPr="005B6D84">
              <w:rPr>
                <w:rFonts w:ascii="Arial" w:eastAsia="Arial" w:hAnsi="Arial"/>
                <w:sz w:val="16"/>
              </w:rPr>
              <w:t xml:space="preserve"> </w:t>
            </w:r>
            <w:r w:rsidRPr="005B6D84">
              <w:rPr>
                <w:rFonts w:ascii="Arial" w:eastAsia="Arial" w:hAnsi="Arial" w:cs="Arial"/>
                <w:sz w:val="16"/>
                <w:szCs w:val="16"/>
                <w:rtl/>
              </w:rPr>
              <w:t>نکن</w:t>
            </w:r>
          </w:p>
        </w:tc>
        <w:tc>
          <w:tcPr>
            <w:tcW w:w="4704" w:type="dxa"/>
          </w:tcPr>
          <w:p w:rsidR="00D072E0" w:rsidRPr="005B6D84" w:rsidRDefault="00D072E0" w:rsidP="001B4E69">
            <w:pPr>
              <w:jc w:val="right"/>
            </w:pPr>
            <w:r w:rsidRPr="005B6D84">
              <w:rPr>
                <w:rFonts w:ascii="Arial" w:eastAsia="Arial" w:hAnsi="Arial" w:cs="Arial"/>
                <w:sz w:val="16"/>
                <w:szCs w:val="16"/>
                <w:rtl/>
              </w:rPr>
              <w:t>احیای</w:t>
            </w:r>
            <w:r w:rsidRPr="005B6D84">
              <w:rPr>
                <w:rFonts w:ascii="Arial" w:eastAsia="Arial" w:hAnsi="Arial"/>
                <w:sz w:val="16"/>
              </w:rPr>
              <w:t xml:space="preserve"> </w:t>
            </w:r>
            <w:r w:rsidRPr="005B6D84">
              <w:rPr>
                <w:rFonts w:ascii="Arial" w:eastAsia="Arial" w:hAnsi="Arial" w:cs="Arial"/>
                <w:sz w:val="16"/>
                <w:szCs w:val="16"/>
                <w:rtl/>
              </w:rPr>
              <w:t>زمین</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برابر</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مجدد</w:t>
            </w:r>
            <w:r w:rsidRPr="005B6D84">
              <w:rPr>
                <w:rFonts w:ascii="Arial" w:eastAsia="Arial" w:hAnsi="Arial"/>
                <w:sz w:val="16"/>
              </w:rPr>
              <w:t xml:space="preserve"> </w:t>
            </w:r>
            <w:r w:rsidRPr="005B6D84">
              <w:rPr>
                <w:rFonts w:ascii="Arial" w:eastAsia="Arial" w:hAnsi="Arial" w:cs="Arial"/>
                <w:sz w:val="16"/>
                <w:szCs w:val="16"/>
                <w:rtl/>
              </w:rPr>
              <w:t>انسان</w:t>
            </w:r>
          </w:p>
        </w:tc>
        <w:tc>
          <w:tcPr>
            <w:tcW w:w="4704" w:type="dxa"/>
          </w:tcPr>
          <w:p w:rsidR="00D072E0" w:rsidRPr="005B6D84" w:rsidRDefault="00D072E0" w:rsidP="001B4E69">
            <w:pPr>
              <w:jc w:val="right"/>
            </w:pPr>
            <w:r w:rsidRPr="005B6D84">
              <w:rPr>
                <w:rFonts w:ascii="Arial" w:eastAsia="Arial" w:hAnsi="Arial" w:cs="Arial"/>
                <w:sz w:val="16"/>
                <w:szCs w:val="16"/>
                <w:rtl/>
              </w:rPr>
              <w:t>ممکن</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الگوی</w:t>
            </w:r>
            <w:r w:rsidRPr="005B6D84">
              <w:rPr>
                <w:rFonts w:ascii="Arial" w:eastAsia="Arial" w:hAnsi="Arial"/>
                <w:sz w:val="16"/>
              </w:rPr>
              <w:t xml:space="preserve"> </w:t>
            </w:r>
            <w:r w:rsidRPr="005B6D84">
              <w:rPr>
                <w:rFonts w:ascii="Arial" w:eastAsia="Arial" w:hAnsi="Arial" w:cs="Arial"/>
                <w:sz w:val="16"/>
                <w:szCs w:val="16"/>
                <w:rtl/>
              </w:rPr>
              <w:t>استدلالی</w:t>
            </w:r>
            <w:r w:rsidRPr="005B6D84">
              <w:rPr>
                <w:rFonts w:ascii="Arial" w:eastAsia="Arial" w:hAnsi="Arial"/>
                <w:sz w:val="16"/>
              </w:rPr>
              <w:t>/</w:t>
            </w:r>
            <w:r w:rsidRPr="005B6D84">
              <w:rPr>
                <w:rFonts w:ascii="Arial" w:eastAsia="Arial" w:hAnsi="Arial" w:cs="Arial"/>
                <w:sz w:val="16"/>
                <w:szCs w:val="16"/>
                <w:rtl/>
              </w:rPr>
              <w:t>تمثیلی</w:t>
            </w:r>
            <w:r w:rsidRPr="005B6D84">
              <w:rPr>
                <w:rFonts w:ascii="Arial" w:eastAsia="Arial" w:hAnsi="Arial"/>
                <w:sz w:val="16"/>
              </w:rPr>
              <w:t xml:space="preserve"> </w:t>
            </w:r>
            <w:r w:rsidRPr="005B6D84">
              <w:rPr>
                <w:rFonts w:ascii="Arial" w:eastAsia="Arial" w:hAnsi="Arial" w:cs="Arial"/>
                <w:sz w:val="16"/>
                <w:szCs w:val="16"/>
                <w:rtl/>
              </w:rPr>
              <w:t>مشترک</w:t>
            </w:r>
            <w:r w:rsidRPr="005B6D84">
              <w:rPr>
                <w:rFonts w:ascii="Arial" w:eastAsia="Arial" w:hAnsi="Arial"/>
                <w:sz w:val="16"/>
              </w:rPr>
              <w:t xml:space="preserve"> </w:t>
            </w:r>
            <w:r w:rsidRPr="005B6D84">
              <w:rPr>
                <w:rFonts w:ascii="Arial" w:eastAsia="Arial" w:hAnsi="Arial" w:cs="Arial"/>
                <w:sz w:val="16"/>
                <w:szCs w:val="16"/>
                <w:rtl/>
              </w:rPr>
              <w:t>باشد،</w:t>
            </w:r>
            <w:r w:rsidRPr="005B6D84">
              <w:rPr>
                <w:rFonts w:ascii="Arial" w:eastAsia="Arial" w:hAnsi="Arial"/>
                <w:sz w:val="16"/>
              </w:rPr>
              <w:t xml:space="preserve"> </w:t>
            </w:r>
            <w:r w:rsidRPr="005B6D84">
              <w:rPr>
                <w:rFonts w:ascii="Arial" w:eastAsia="Arial" w:hAnsi="Arial" w:cs="Arial"/>
                <w:sz w:val="16"/>
                <w:szCs w:val="16"/>
                <w:rtl/>
              </w:rPr>
              <w:t>نه</w:t>
            </w:r>
            <w:r w:rsidRPr="005B6D84">
              <w:rPr>
                <w:rFonts w:ascii="Arial" w:eastAsia="Arial" w:hAnsi="Arial"/>
                <w:sz w:val="16"/>
              </w:rPr>
              <w:t xml:space="preserve"> </w:t>
            </w:r>
            <w:r w:rsidRPr="005B6D84">
              <w:rPr>
                <w:rFonts w:ascii="Arial" w:eastAsia="Arial" w:hAnsi="Arial" w:cs="Arial"/>
                <w:sz w:val="16"/>
                <w:szCs w:val="16"/>
                <w:rtl/>
              </w:rPr>
              <w:t>سازوکار</w:t>
            </w:r>
            <w:r w:rsidRPr="005B6D84">
              <w:rPr>
                <w:rFonts w:ascii="Arial" w:eastAsia="Arial" w:hAnsi="Arial"/>
                <w:sz w:val="16"/>
              </w:rPr>
              <w:t xml:space="preserve"> </w:t>
            </w:r>
            <w:r w:rsidRPr="005B6D84">
              <w:rPr>
                <w:rFonts w:ascii="Arial" w:eastAsia="Arial" w:hAnsi="Arial" w:cs="Arial"/>
                <w:sz w:val="16"/>
                <w:szCs w:val="16"/>
                <w:rtl/>
              </w:rPr>
              <w:t>واحد</w:t>
            </w:r>
            <w:r w:rsidRPr="005B6D84">
              <w:rPr>
                <w:rFonts w:ascii="Arial" w:eastAsia="Arial" w:hAnsi="Arial"/>
                <w:sz w:val="16"/>
              </w:rPr>
              <w:t>.</w:t>
            </w:r>
          </w:p>
        </w:tc>
      </w:tr>
      <w:tr w:rsidR="00D072E0" w:rsidRPr="005B6D84" w:rsidTr="00A84991">
        <w:trPr>
          <w:jc w:val="center"/>
        </w:trPr>
        <w:tc>
          <w:tcPr>
            <w:tcW w:w="4704" w:type="dxa"/>
          </w:tcPr>
          <w:p w:rsidR="00D072E0" w:rsidRPr="005B6D84" w:rsidRDefault="00D072E0" w:rsidP="001B4E69">
            <w:pPr>
              <w:jc w:val="right"/>
            </w:pPr>
            <w:r w:rsidRPr="005B6D84">
              <w:rPr>
                <w:rFonts w:ascii="Arial" w:eastAsia="Arial" w:hAnsi="Arial" w:cs="Arial"/>
                <w:sz w:val="16"/>
                <w:szCs w:val="16"/>
                <w:rtl/>
              </w:rPr>
              <w:t>مدل</w:t>
            </w:r>
            <w:r w:rsidRPr="005B6D84">
              <w:rPr>
                <w:rFonts w:ascii="Arial" w:eastAsia="Arial" w:hAnsi="Arial"/>
                <w:sz w:val="16"/>
              </w:rPr>
              <w:t xml:space="preserve"> </w:t>
            </w:r>
            <w:r w:rsidRPr="005B6D84">
              <w:rPr>
                <w:rFonts w:ascii="Arial" w:eastAsia="Arial" w:hAnsi="Arial" w:cs="Arial"/>
                <w:sz w:val="16"/>
                <w:szCs w:val="16"/>
                <w:rtl/>
              </w:rPr>
              <w:t>فیزیکی</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تشابه</w:t>
            </w:r>
            <w:r w:rsidRPr="005B6D84">
              <w:rPr>
                <w:rFonts w:ascii="Arial" w:eastAsia="Arial" w:hAnsi="Arial"/>
                <w:sz w:val="16"/>
              </w:rPr>
              <w:t xml:space="preserve"> </w:t>
            </w:r>
            <w:r w:rsidRPr="005B6D84">
              <w:rPr>
                <w:rFonts w:ascii="Arial" w:eastAsia="Arial" w:hAnsi="Arial" w:cs="Arial"/>
                <w:sz w:val="16"/>
                <w:szCs w:val="16"/>
                <w:rtl/>
              </w:rPr>
              <w:t>لغوی</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w:t>
            </w:r>
            <w:r w:rsidRPr="005B6D84">
              <w:rPr>
                <w:rFonts w:ascii="Arial" w:eastAsia="Arial" w:hAnsi="Arial" w:cs="Arial"/>
                <w:sz w:val="16"/>
                <w:szCs w:val="16"/>
                <w:rtl/>
              </w:rPr>
              <w:t>تنهایی</w:t>
            </w:r>
            <w:r w:rsidRPr="005B6D84">
              <w:rPr>
                <w:rFonts w:ascii="Arial" w:eastAsia="Arial" w:hAnsi="Arial"/>
                <w:sz w:val="16"/>
              </w:rPr>
              <w:t xml:space="preserve"> </w:t>
            </w:r>
            <w:r w:rsidRPr="005B6D84">
              <w:rPr>
                <w:rFonts w:ascii="Arial" w:eastAsia="Arial" w:hAnsi="Arial" w:cs="Arial"/>
                <w:sz w:val="16"/>
                <w:szCs w:val="16"/>
                <w:rtl/>
              </w:rPr>
              <w:t>حاصل</w:t>
            </w:r>
            <w:r w:rsidRPr="005B6D84">
              <w:rPr>
                <w:rFonts w:ascii="Arial" w:eastAsia="Arial" w:hAnsi="Arial"/>
                <w:sz w:val="16"/>
              </w:rPr>
              <w:t xml:space="preserve"> </w:t>
            </w:r>
            <w:r w:rsidRPr="005B6D84">
              <w:rPr>
                <w:rFonts w:ascii="Arial" w:eastAsia="Arial" w:hAnsi="Arial" w:cs="Arial"/>
                <w:sz w:val="16"/>
                <w:szCs w:val="16"/>
                <w:rtl/>
              </w:rPr>
              <w:t>نمی</w:t>
            </w:r>
            <w:r w:rsidRPr="005B6D84">
              <w:rPr>
                <w:rFonts w:ascii="Arial" w:eastAsia="Arial" w:hAnsi="Arial"/>
                <w:sz w:val="16"/>
              </w:rPr>
              <w:t>‌</w:t>
            </w:r>
            <w:r w:rsidRPr="005B6D84">
              <w:rPr>
                <w:rFonts w:ascii="Arial" w:eastAsia="Arial" w:hAnsi="Arial" w:cs="Arial"/>
                <w:sz w:val="16"/>
                <w:szCs w:val="16"/>
                <w:rtl/>
              </w:rPr>
              <w:t>شود</w:t>
            </w:r>
          </w:p>
        </w:tc>
        <w:tc>
          <w:tcPr>
            <w:tcW w:w="4704" w:type="dxa"/>
          </w:tcPr>
          <w:p w:rsidR="00D072E0" w:rsidRPr="005B6D84" w:rsidRDefault="00D072E0" w:rsidP="001B4E69">
            <w:pPr>
              <w:jc w:val="right"/>
            </w:pPr>
            <w:r w:rsidRPr="005B6D84">
              <w:rPr>
                <w:rFonts w:ascii="Arial" w:eastAsia="Arial" w:hAnsi="Arial" w:cs="Arial"/>
                <w:sz w:val="16"/>
                <w:szCs w:val="16"/>
                <w:rtl/>
              </w:rPr>
              <w:t>عبارات</w:t>
            </w:r>
            <w:r w:rsidRPr="005B6D84">
              <w:rPr>
                <w:rFonts w:ascii="Arial" w:eastAsia="Arial" w:hAnsi="Arial"/>
                <w:sz w:val="16"/>
              </w:rPr>
              <w:t xml:space="preserve"> </w:t>
            </w:r>
            <w:r w:rsidRPr="005B6D84">
              <w:rPr>
                <w:rFonts w:ascii="Arial" w:eastAsia="Arial" w:hAnsi="Arial" w:cs="Arial"/>
                <w:sz w:val="16"/>
                <w:szCs w:val="16"/>
                <w:rtl/>
              </w:rPr>
              <w:t>مرگ</w:t>
            </w:r>
            <w:r w:rsidRPr="005B6D84">
              <w:rPr>
                <w:rFonts w:ascii="Arial" w:eastAsia="Arial" w:hAnsi="Arial"/>
                <w:sz w:val="16"/>
              </w:rPr>
              <w:t>/</w:t>
            </w:r>
            <w:r w:rsidRPr="005B6D84">
              <w:rPr>
                <w:rFonts w:ascii="Arial" w:eastAsia="Arial" w:hAnsi="Arial" w:cs="Arial"/>
                <w:sz w:val="16"/>
                <w:szCs w:val="16"/>
                <w:rtl/>
              </w:rPr>
              <w:t>حیات</w:t>
            </w:r>
            <w:r w:rsidRPr="005B6D84">
              <w:rPr>
                <w:rFonts w:ascii="Arial" w:eastAsia="Arial" w:hAnsi="Arial"/>
                <w:sz w:val="16"/>
              </w:rPr>
              <w:t>/</w:t>
            </w:r>
            <w:r w:rsidRPr="005B6D84">
              <w:rPr>
                <w:rFonts w:ascii="Arial" w:eastAsia="Arial" w:hAnsi="Arial" w:cs="Arial"/>
                <w:sz w:val="16"/>
                <w:szCs w:val="16"/>
                <w:rtl/>
              </w:rPr>
              <w:t>تبدل</w:t>
            </w:r>
          </w:p>
        </w:tc>
        <w:tc>
          <w:tcPr>
            <w:tcW w:w="4704" w:type="dxa"/>
          </w:tcPr>
          <w:p w:rsidR="00D072E0" w:rsidRPr="005B6D84" w:rsidRDefault="00D072E0" w:rsidP="001B4E69">
            <w:pPr>
              <w:jc w:val="right"/>
            </w:pPr>
            <w:r w:rsidRPr="005B6D84">
              <w:rPr>
                <w:rFonts w:ascii="Arial" w:eastAsia="Arial" w:hAnsi="Arial" w:cs="Arial"/>
                <w:sz w:val="16"/>
                <w:szCs w:val="16"/>
                <w:rtl/>
              </w:rPr>
              <w:t>برای</w:t>
            </w:r>
            <w:r w:rsidRPr="005B6D84">
              <w:rPr>
                <w:rFonts w:ascii="Arial" w:eastAsia="Arial" w:hAnsi="Arial"/>
                <w:sz w:val="16"/>
              </w:rPr>
              <w:t xml:space="preserve"> </w:t>
            </w:r>
            <w:r w:rsidRPr="005B6D84">
              <w:rPr>
                <w:rFonts w:ascii="Arial" w:eastAsia="Arial" w:hAnsi="Arial" w:cs="Arial"/>
                <w:sz w:val="16"/>
                <w:szCs w:val="16"/>
                <w:rtl/>
              </w:rPr>
              <w:t>نتیجهٔ</w:t>
            </w:r>
            <w:r w:rsidRPr="005B6D84">
              <w:rPr>
                <w:rFonts w:ascii="Arial" w:eastAsia="Arial" w:hAnsi="Arial"/>
                <w:sz w:val="16"/>
              </w:rPr>
              <w:t xml:space="preserve"> </w:t>
            </w:r>
            <w:r w:rsidRPr="005B6D84">
              <w:rPr>
                <w:rFonts w:ascii="Arial" w:eastAsia="Arial" w:hAnsi="Arial" w:cs="Arial"/>
                <w:sz w:val="16"/>
                <w:szCs w:val="16"/>
                <w:rtl/>
              </w:rPr>
              <w:t>علمی</w:t>
            </w:r>
            <w:r w:rsidRPr="005B6D84">
              <w:rPr>
                <w:rFonts w:ascii="Arial" w:eastAsia="Arial" w:hAnsi="Arial"/>
                <w:sz w:val="16"/>
              </w:rPr>
              <w:t xml:space="preserve"> </w:t>
            </w:r>
            <w:r w:rsidRPr="005B6D84">
              <w:rPr>
                <w:rFonts w:ascii="Arial" w:eastAsia="Arial" w:hAnsi="Arial" w:cs="Arial"/>
                <w:sz w:val="16"/>
                <w:szCs w:val="16"/>
                <w:rtl/>
              </w:rPr>
              <w:t>لازم</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مدل</w:t>
            </w:r>
            <w:r w:rsidRPr="005B6D84">
              <w:rPr>
                <w:rFonts w:ascii="Arial" w:eastAsia="Arial" w:hAnsi="Arial"/>
                <w:sz w:val="16"/>
              </w:rPr>
              <w:t xml:space="preserve"> </w:t>
            </w:r>
            <w:r w:rsidRPr="005B6D84">
              <w:rPr>
                <w:rFonts w:ascii="Arial" w:eastAsia="Arial" w:hAnsi="Arial" w:cs="Arial"/>
                <w:sz w:val="16"/>
                <w:szCs w:val="16"/>
                <w:rtl/>
              </w:rPr>
              <w:t>مستقل،</w:t>
            </w:r>
            <w:r w:rsidRPr="005B6D84">
              <w:rPr>
                <w:rFonts w:ascii="Arial" w:eastAsia="Arial" w:hAnsi="Arial"/>
                <w:sz w:val="16"/>
              </w:rPr>
              <w:t xml:space="preserve"> </w:t>
            </w:r>
            <w:r w:rsidRPr="005B6D84">
              <w:rPr>
                <w:rFonts w:ascii="Arial" w:eastAsia="Arial" w:hAnsi="Arial" w:cs="Arial"/>
                <w:sz w:val="16"/>
                <w:szCs w:val="16"/>
                <w:rtl/>
              </w:rPr>
              <w:t>پیش</w:t>
            </w:r>
            <w:r w:rsidRPr="005B6D84">
              <w:rPr>
                <w:rFonts w:ascii="Arial" w:eastAsia="Arial" w:hAnsi="Arial"/>
                <w:sz w:val="16"/>
              </w:rPr>
              <w:t>‌</w:t>
            </w:r>
            <w:r w:rsidRPr="005B6D84">
              <w:rPr>
                <w:rFonts w:ascii="Arial" w:eastAsia="Arial" w:hAnsi="Arial" w:cs="Arial"/>
                <w:sz w:val="16"/>
                <w:szCs w:val="16"/>
                <w:rtl/>
              </w:rPr>
              <w:t>بینی</w:t>
            </w:r>
            <w:r w:rsidRPr="005B6D84">
              <w:rPr>
                <w:rFonts w:ascii="Arial" w:eastAsia="Arial" w:hAnsi="Arial"/>
                <w:sz w:val="16"/>
              </w:rPr>
              <w:t xml:space="preserve"> </w:t>
            </w:r>
            <w:r w:rsidRPr="005B6D84">
              <w:rPr>
                <w:rFonts w:ascii="Arial" w:eastAsia="Arial" w:hAnsi="Arial" w:cs="Arial"/>
                <w:sz w:val="16"/>
                <w:szCs w:val="16"/>
                <w:rtl/>
              </w:rPr>
              <w:t>متمایز</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آزمون</w:t>
            </w:r>
            <w:r w:rsidRPr="005B6D84">
              <w:rPr>
                <w:rFonts w:ascii="Arial" w:eastAsia="Arial" w:hAnsi="Arial"/>
                <w:sz w:val="16"/>
              </w:rPr>
              <w:t xml:space="preserve"> </w:t>
            </w:r>
            <w:r w:rsidRPr="005B6D84">
              <w:rPr>
                <w:rFonts w:ascii="Arial" w:eastAsia="Arial" w:hAnsi="Arial" w:cs="Arial"/>
                <w:sz w:val="16"/>
                <w:szCs w:val="16"/>
                <w:rtl/>
              </w:rPr>
              <w:t>داشته</w:t>
            </w:r>
            <w:r w:rsidRPr="005B6D84">
              <w:rPr>
                <w:rFonts w:ascii="Arial" w:eastAsia="Arial" w:hAnsi="Arial"/>
                <w:sz w:val="16"/>
              </w:rPr>
              <w:t xml:space="preserve"> </w:t>
            </w:r>
            <w:r w:rsidRPr="005B6D84">
              <w:rPr>
                <w:rFonts w:ascii="Arial" w:eastAsia="Arial" w:hAnsi="Arial" w:cs="Arial"/>
                <w:sz w:val="16"/>
                <w:szCs w:val="16"/>
                <w:rtl/>
              </w:rPr>
              <w:t>باشد</w:t>
            </w:r>
            <w:r w:rsidRPr="005B6D84">
              <w:rPr>
                <w:rFonts w:ascii="Arial" w:eastAsia="Arial" w:hAnsi="Arial"/>
                <w:sz w:val="16"/>
              </w:rPr>
              <w:t>.</w:t>
            </w:r>
          </w:p>
        </w:tc>
      </w:tr>
      <w:tr w:rsidR="00D072E0" w:rsidRPr="005B6D84" w:rsidTr="00A84991">
        <w:trPr>
          <w:jc w:val="center"/>
        </w:trPr>
        <w:tc>
          <w:tcPr>
            <w:tcW w:w="4704" w:type="dxa"/>
          </w:tcPr>
          <w:p w:rsidR="00D072E0" w:rsidRPr="005B6D84" w:rsidRDefault="00D072E0" w:rsidP="001B4E69">
            <w:pPr>
              <w:jc w:val="right"/>
            </w:pPr>
            <w:r w:rsidRPr="005B6D84">
              <w:rPr>
                <w:rFonts w:ascii="Arial" w:eastAsia="Arial" w:hAnsi="Arial" w:cs="Arial"/>
                <w:sz w:val="16"/>
                <w:szCs w:val="16"/>
                <w:rtl/>
              </w:rPr>
              <w:t>شمارش</w:t>
            </w:r>
            <w:r w:rsidRPr="005B6D84">
              <w:rPr>
                <w:rFonts w:ascii="Arial" w:eastAsia="Arial" w:hAnsi="Arial"/>
                <w:sz w:val="16"/>
              </w:rPr>
              <w:t xml:space="preserve"> </w:t>
            </w:r>
            <w:r w:rsidRPr="005B6D84">
              <w:rPr>
                <w:rFonts w:ascii="Arial" w:eastAsia="Arial" w:hAnsi="Arial" w:cs="Arial"/>
                <w:sz w:val="16"/>
                <w:szCs w:val="16"/>
                <w:rtl/>
              </w:rPr>
              <w:t>عددی</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w:t>
            </w:r>
            <w:r w:rsidRPr="005B6D84">
              <w:rPr>
                <w:rFonts w:ascii="Arial" w:eastAsia="Arial" w:hAnsi="Arial" w:cs="Arial"/>
                <w:sz w:val="16"/>
                <w:szCs w:val="16"/>
                <w:rtl/>
              </w:rPr>
              <w:t>تنهایی</w:t>
            </w:r>
            <w:r w:rsidRPr="005B6D84">
              <w:rPr>
                <w:rFonts w:ascii="Arial" w:eastAsia="Arial" w:hAnsi="Arial"/>
                <w:sz w:val="16"/>
              </w:rPr>
              <w:t xml:space="preserve"> </w:t>
            </w:r>
            <w:r w:rsidRPr="005B6D84">
              <w:rPr>
                <w:rFonts w:ascii="Arial" w:eastAsia="Arial" w:hAnsi="Arial" w:cs="Arial"/>
                <w:sz w:val="16"/>
                <w:szCs w:val="16"/>
                <w:rtl/>
              </w:rPr>
              <w:t>رمز</w:t>
            </w:r>
            <w:r w:rsidRPr="005B6D84">
              <w:rPr>
                <w:rFonts w:ascii="Arial" w:eastAsia="Arial" w:hAnsi="Arial"/>
                <w:sz w:val="16"/>
              </w:rPr>
              <w:t xml:space="preserve"> </w:t>
            </w:r>
            <w:r w:rsidRPr="005B6D84">
              <w:rPr>
                <w:rFonts w:ascii="Arial" w:eastAsia="Arial" w:hAnsi="Arial" w:cs="Arial"/>
                <w:sz w:val="16"/>
                <w:szCs w:val="16"/>
                <w:rtl/>
              </w:rPr>
              <w:t>معنایی</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اثبات</w:t>
            </w:r>
            <w:r w:rsidRPr="005B6D84">
              <w:rPr>
                <w:rFonts w:ascii="Arial" w:eastAsia="Arial" w:hAnsi="Arial"/>
                <w:sz w:val="16"/>
              </w:rPr>
              <w:t xml:space="preserve"> </w:t>
            </w:r>
            <w:r w:rsidRPr="005B6D84">
              <w:rPr>
                <w:rFonts w:ascii="Arial" w:eastAsia="Arial" w:hAnsi="Arial" w:cs="Arial"/>
                <w:sz w:val="16"/>
                <w:szCs w:val="16"/>
                <w:rtl/>
              </w:rPr>
              <w:t>نمی</w:t>
            </w:r>
            <w:r w:rsidRPr="005B6D84">
              <w:rPr>
                <w:rFonts w:ascii="Arial" w:eastAsia="Arial" w:hAnsi="Arial"/>
                <w:sz w:val="16"/>
              </w:rPr>
              <w:t>‌</w:t>
            </w:r>
            <w:r w:rsidRPr="005B6D84">
              <w:rPr>
                <w:rFonts w:ascii="Arial" w:eastAsia="Arial" w:hAnsi="Arial" w:cs="Arial"/>
                <w:sz w:val="16"/>
                <w:szCs w:val="16"/>
                <w:rtl/>
              </w:rPr>
              <w:t>کند</w:t>
            </w:r>
          </w:p>
        </w:tc>
        <w:tc>
          <w:tcPr>
            <w:tcW w:w="4704" w:type="dxa"/>
          </w:tcPr>
          <w:p w:rsidR="00D072E0" w:rsidRPr="005B6D84" w:rsidRDefault="00D072E0" w:rsidP="001B4E69">
            <w:pPr>
              <w:jc w:val="right"/>
            </w:pPr>
            <w:r w:rsidRPr="005B6D84">
              <w:rPr>
                <w:rFonts w:ascii="Arial" w:eastAsia="Arial" w:hAnsi="Arial"/>
                <w:sz w:val="16"/>
              </w:rPr>
              <w:t>165/184/104</w:t>
            </w:r>
          </w:p>
        </w:tc>
        <w:tc>
          <w:tcPr>
            <w:tcW w:w="4704" w:type="dxa"/>
          </w:tcPr>
          <w:p w:rsidR="00D072E0" w:rsidRPr="005B6D84" w:rsidRDefault="00D072E0" w:rsidP="001B4E69">
            <w:pPr>
              <w:jc w:val="right"/>
            </w:pPr>
            <w:r w:rsidRPr="005B6D84">
              <w:rPr>
                <w:rFonts w:ascii="Arial" w:eastAsia="Arial" w:hAnsi="Arial" w:cs="Arial"/>
                <w:sz w:val="16"/>
                <w:szCs w:val="16"/>
                <w:rtl/>
              </w:rPr>
              <w:t>پیش</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آزمون</w:t>
            </w:r>
            <w:r w:rsidRPr="005B6D84">
              <w:rPr>
                <w:rFonts w:ascii="Arial" w:eastAsia="Arial" w:hAnsi="Arial"/>
                <w:sz w:val="16"/>
              </w:rPr>
              <w:t xml:space="preserve"> </w:t>
            </w:r>
            <w:r w:rsidRPr="005B6D84">
              <w:rPr>
                <w:rFonts w:ascii="Arial" w:eastAsia="Arial" w:hAnsi="Arial" w:cs="Arial"/>
                <w:sz w:val="16"/>
                <w:szCs w:val="16"/>
                <w:rtl/>
              </w:rPr>
              <w:t>باید</w:t>
            </w:r>
            <w:r w:rsidRPr="005B6D84">
              <w:rPr>
                <w:rFonts w:ascii="Arial" w:eastAsia="Arial" w:hAnsi="Arial"/>
                <w:sz w:val="16"/>
              </w:rPr>
              <w:t xml:space="preserve"> </w:t>
            </w:r>
            <w:r w:rsidRPr="005B6D84">
              <w:rPr>
                <w:rFonts w:ascii="Arial" w:eastAsia="Arial" w:hAnsi="Arial" w:cs="Arial"/>
                <w:sz w:val="16"/>
                <w:szCs w:val="16"/>
                <w:rtl/>
              </w:rPr>
              <w:t>قاعدهٔ</w:t>
            </w:r>
            <w:r w:rsidRPr="005B6D84">
              <w:rPr>
                <w:rFonts w:ascii="Arial" w:eastAsia="Arial" w:hAnsi="Arial"/>
                <w:sz w:val="16"/>
              </w:rPr>
              <w:t xml:space="preserve"> </w:t>
            </w:r>
            <w:r w:rsidRPr="005B6D84">
              <w:rPr>
                <w:rFonts w:ascii="Arial" w:eastAsia="Arial" w:hAnsi="Arial" w:cs="Arial"/>
                <w:sz w:val="16"/>
                <w:szCs w:val="16"/>
                <w:rtl/>
              </w:rPr>
              <w:t>شمارش،</w:t>
            </w:r>
            <w:r w:rsidRPr="005B6D84">
              <w:rPr>
                <w:rFonts w:ascii="Arial" w:eastAsia="Arial" w:hAnsi="Arial"/>
                <w:sz w:val="16"/>
              </w:rPr>
              <w:t xml:space="preserve"> </w:t>
            </w:r>
            <w:r w:rsidRPr="005B6D84">
              <w:rPr>
                <w:rFonts w:ascii="Arial" w:eastAsia="Arial" w:hAnsi="Arial" w:cs="Arial"/>
                <w:sz w:val="16"/>
                <w:szCs w:val="16"/>
                <w:rtl/>
              </w:rPr>
              <w:t>خط</w:t>
            </w:r>
            <w:r w:rsidRPr="005B6D84">
              <w:rPr>
                <w:rFonts w:ascii="Arial" w:eastAsia="Arial" w:hAnsi="Arial"/>
                <w:sz w:val="16"/>
              </w:rPr>
              <w:t xml:space="preserve"> </w:t>
            </w:r>
            <w:r w:rsidRPr="005B6D84">
              <w:rPr>
                <w:rFonts w:ascii="Arial" w:eastAsia="Arial" w:hAnsi="Arial" w:cs="Arial"/>
                <w:sz w:val="16"/>
                <w:szCs w:val="16"/>
                <w:rtl/>
              </w:rPr>
              <w:t>مبنا</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فرضیه</w:t>
            </w:r>
            <w:r w:rsidRPr="005B6D84">
              <w:rPr>
                <w:rFonts w:ascii="Arial" w:eastAsia="Arial" w:hAnsi="Arial"/>
                <w:sz w:val="16"/>
              </w:rPr>
              <w:t xml:space="preserve"> </w:t>
            </w:r>
            <w:r w:rsidRPr="005B6D84">
              <w:rPr>
                <w:rFonts w:ascii="Arial" w:eastAsia="Arial" w:hAnsi="Arial" w:cs="Arial"/>
                <w:sz w:val="16"/>
                <w:szCs w:val="16"/>
                <w:rtl/>
              </w:rPr>
              <w:t>مشخص</w:t>
            </w:r>
            <w:r w:rsidRPr="005B6D84">
              <w:rPr>
                <w:rFonts w:ascii="Arial" w:eastAsia="Arial" w:hAnsi="Arial"/>
                <w:sz w:val="16"/>
              </w:rPr>
              <w:t xml:space="preserve"> </w:t>
            </w:r>
            <w:r w:rsidRPr="005B6D84">
              <w:rPr>
                <w:rFonts w:ascii="Arial" w:eastAsia="Arial" w:hAnsi="Arial" w:cs="Arial"/>
                <w:sz w:val="16"/>
                <w:szCs w:val="16"/>
                <w:rtl/>
              </w:rPr>
              <w:t>شود؛</w:t>
            </w:r>
            <w:r w:rsidRPr="005B6D84">
              <w:rPr>
                <w:rFonts w:ascii="Arial" w:eastAsia="Arial" w:hAnsi="Arial"/>
                <w:sz w:val="16"/>
              </w:rPr>
              <w:t xml:space="preserve"> </w:t>
            </w:r>
            <w:r w:rsidRPr="005B6D84">
              <w:rPr>
                <w:rFonts w:ascii="Arial" w:eastAsia="Arial" w:hAnsi="Arial" w:cs="Arial"/>
                <w:sz w:val="16"/>
                <w:szCs w:val="16"/>
                <w:rtl/>
              </w:rPr>
              <w:t>انتخاب</w:t>
            </w:r>
            <w:r w:rsidRPr="005B6D84">
              <w:rPr>
                <w:rFonts w:ascii="Arial" w:eastAsia="Arial" w:hAnsi="Arial"/>
                <w:sz w:val="16"/>
              </w:rPr>
              <w:t xml:space="preserve"> </w:t>
            </w:r>
            <w:r w:rsidRPr="005B6D84">
              <w:rPr>
                <w:rFonts w:ascii="Arial" w:eastAsia="Arial" w:hAnsi="Arial" w:cs="Arial"/>
                <w:sz w:val="16"/>
                <w:szCs w:val="16"/>
                <w:rtl/>
              </w:rPr>
              <w:t>گزینشیِ</w:t>
            </w:r>
            <w:r w:rsidRPr="005B6D84">
              <w:rPr>
                <w:rFonts w:ascii="Arial" w:eastAsia="Arial" w:hAnsi="Arial"/>
                <w:sz w:val="16"/>
              </w:rPr>
              <w:t xml:space="preserve"> </w:t>
            </w:r>
            <w:r w:rsidRPr="005B6D84">
              <w:rPr>
                <w:rFonts w:ascii="Arial" w:eastAsia="Arial" w:hAnsi="Arial" w:cs="Arial"/>
                <w:sz w:val="16"/>
                <w:szCs w:val="16"/>
                <w:rtl/>
              </w:rPr>
              <w:t>آیات</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تواند</w:t>
            </w:r>
            <w:r w:rsidRPr="005B6D84">
              <w:rPr>
                <w:rFonts w:ascii="Arial" w:eastAsia="Arial" w:hAnsi="Arial"/>
                <w:sz w:val="16"/>
              </w:rPr>
              <w:t xml:space="preserve"> </w:t>
            </w:r>
            <w:r w:rsidRPr="005B6D84">
              <w:rPr>
                <w:rFonts w:ascii="Arial" w:eastAsia="Arial" w:hAnsi="Arial" w:cs="Arial"/>
                <w:sz w:val="16"/>
                <w:szCs w:val="16"/>
                <w:rtl/>
              </w:rPr>
              <w:t>الگوهای</w:t>
            </w:r>
            <w:r w:rsidRPr="005B6D84">
              <w:rPr>
                <w:rFonts w:ascii="Arial" w:eastAsia="Arial" w:hAnsi="Arial"/>
                <w:sz w:val="16"/>
              </w:rPr>
              <w:t xml:space="preserve"> </w:t>
            </w:r>
            <w:r w:rsidRPr="005B6D84">
              <w:rPr>
                <w:rFonts w:ascii="Arial" w:eastAsia="Arial" w:hAnsi="Arial" w:cs="Arial"/>
                <w:sz w:val="16"/>
                <w:szCs w:val="16"/>
                <w:rtl/>
              </w:rPr>
              <w:t>کاذب</w:t>
            </w:r>
            <w:r w:rsidRPr="005B6D84">
              <w:rPr>
                <w:rFonts w:ascii="Arial" w:eastAsia="Arial" w:hAnsi="Arial"/>
                <w:sz w:val="16"/>
              </w:rPr>
              <w:t xml:space="preserve"> </w:t>
            </w:r>
            <w:r w:rsidRPr="005B6D84">
              <w:rPr>
                <w:rFonts w:ascii="Arial" w:eastAsia="Arial" w:hAnsi="Arial" w:cs="Arial"/>
                <w:sz w:val="16"/>
                <w:szCs w:val="16"/>
                <w:rtl/>
              </w:rPr>
              <w:t>بسازد</w:t>
            </w:r>
            <w:r w:rsidRPr="005B6D84">
              <w:rPr>
                <w:rFonts w:ascii="Arial" w:eastAsia="Arial" w:hAnsi="Arial"/>
                <w:sz w:val="16"/>
              </w:rPr>
              <w:t>.</w:t>
            </w:r>
          </w:p>
        </w:tc>
      </w:tr>
    </w:tbl>
    <w:p w:rsidR="00D072E0" w:rsidRPr="005B6D84" w:rsidRDefault="00D072E0" w:rsidP="001B4E69">
      <w:pPr>
        <w:pStyle w:val="Heading1"/>
        <w:bidi/>
        <w:jc w:val="right"/>
      </w:pPr>
      <w:r w:rsidRPr="005B6D84">
        <w:rPr>
          <w:rFonts w:ascii="Arial" w:eastAsia="Arial" w:hAnsi="Arial" w:cs="Arial"/>
          <w:rtl/>
        </w:rPr>
        <w:t>۵</w:t>
      </w:r>
      <w:r w:rsidRPr="005B6D84">
        <w:rPr>
          <w:rFonts w:ascii="Arial" w:eastAsia="Arial" w:hAnsi="Arial"/>
        </w:rPr>
        <w:t xml:space="preserve">. </w:t>
      </w:r>
      <w:r w:rsidRPr="005B6D84">
        <w:rPr>
          <w:rFonts w:ascii="Arial" w:eastAsia="Arial" w:hAnsi="Arial" w:cs="Arial"/>
          <w:rtl/>
        </w:rPr>
        <w:t>جمع</w:t>
      </w:r>
      <w:r w:rsidRPr="005B6D84">
        <w:rPr>
          <w:rFonts w:ascii="Arial" w:eastAsia="Arial" w:hAnsi="Arial"/>
        </w:rPr>
        <w:t>‌</w:t>
      </w:r>
      <w:r w:rsidRPr="005B6D84">
        <w:rPr>
          <w:rFonts w:ascii="Arial" w:eastAsia="Arial" w:hAnsi="Arial" w:cs="Arial"/>
          <w:rtl/>
        </w:rPr>
        <w:t>بندی</w:t>
      </w:r>
      <w:r w:rsidRPr="005B6D84">
        <w:rPr>
          <w:rFonts w:ascii="Arial" w:eastAsia="Arial" w:hAnsi="Arial"/>
        </w:rPr>
        <w:t xml:space="preserve"> </w:t>
      </w:r>
      <w:r w:rsidRPr="005B6D84">
        <w:rPr>
          <w:rFonts w:ascii="Arial" w:eastAsia="Arial" w:hAnsi="Arial" w:cs="Arial"/>
          <w:rtl/>
        </w:rPr>
        <w:t>هیئت</w:t>
      </w:r>
      <w:r w:rsidRPr="005B6D84">
        <w:rPr>
          <w:rFonts w:ascii="Arial" w:eastAsia="Arial" w:hAnsi="Arial"/>
        </w:rPr>
        <w:t xml:space="preserve"> </w:t>
      </w:r>
      <w:r w:rsidRPr="005B6D84">
        <w:rPr>
          <w:rFonts w:ascii="Arial" w:eastAsia="Arial" w:hAnsi="Arial" w:cs="Arial"/>
          <w:rtl/>
        </w:rPr>
        <w:t>دوم</w:t>
      </w:r>
      <w:r w:rsidRPr="005B6D84">
        <w:rPr>
          <w:rFonts w:ascii="Arial" w:eastAsia="Arial" w:hAnsi="Arial"/>
        </w:rPr>
        <w:t xml:space="preserve">: </w:t>
      </w:r>
      <w:r w:rsidRPr="005B6D84">
        <w:rPr>
          <w:rFonts w:ascii="Arial" w:eastAsia="Arial" w:hAnsi="Arial" w:cs="Arial"/>
          <w:rtl/>
        </w:rPr>
        <w:t>شبکهٔ</w:t>
      </w:r>
      <w:r w:rsidRPr="005B6D84">
        <w:rPr>
          <w:rFonts w:ascii="Arial" w:eastAsia="Arial" w:hAnsi="Arial"/>
        </w:rPr>
        <w:t xml:space="preserve"> </w:t>
      </w:r>
      <w:r w:rsidRPr="005B6D84">
        <w:rPr>
          <w:rFonts w:ascii="Arial" w:eastAsia="Arial" w:hAnsi="Arial" w:cs="Arial"/>
          <w:rtl/>
        </w:rPr>
        <w:t>پیشنهادی</w:t>
      </w:r>
    </w:p>
    <w:p w:rsidR="00D072E0" w:rsidRPr="005B6D84" w:rsidRDefault="00D072E0" w:rsidP="001B4E69">
      <w:pPr>
        <w:jc w:val="right"/>
      </w:pPr>
      <w:r w:rsidRPr="005B6D84">
        <w:rPr>
          <w:rFonts w:ascii="Arial" w:eastAsia="Arial" w:hAnsi="Arial"/>
        </w:rPr>
        <w:t xml:space="preserve">• </w:t>
      </w:r>
      <w:r w:rsidRPr="005B6D84">
        <w:rPr>
          <w:rFonts w:ascii="Arial" w:eastAsia="Arial" w:hAnsi="Arial" w:cs="Arial"/>
          <w:szCs w:val="18"/>
          <w:rtl/>
        </w:rPr>
        <w:t>لایهٔ</w:t>
      </w:r>
      <w:r w:rsidRPr="005B6D84">
        <w:rPr>
          <w:rFonts w:ascii="Arial" w:eastAsia="Arial" w:hAnsi="Arial"/>
        </w:rPr>
        <w:t xml:space="preserve"> </w:t>
      </w:r>
      <w:r w:rsidRPr="005B6D84">
        <w:rPr>
          <w:rFonts w:ascii="Arial" w:eastAsia="Arial" w:hAnsi="Arial" w:cs="Arial"/>
          <w:szCs w:val="18"/>
          <w:rtl/>
        </w:rPr>
        <w:t>اول</w:t>
      </w:r>
      <w:r w:rsidRPr="005B6D84">
        <w:rPr>
          <w:rFonts w:ascii="Arial" w:eastAsia="Arial" w:hAnsi="Arial"/>
        </w:rPr>
        <w:t xml:space="preserve"> — </w:t>
      </w:r>
      <w:r w:rsidRPr="005B6D84">
        <w:rPr>
          <w:rFonts w:ascii="Arial" w:eastAsia="Arial" w:hAnsi="Arial" w:cs="Arial"/>
          <w:szCs w:val="18"/>
          <w:rtl/>
        </w:rPr>
        <w:t>بدن</w:t>
      </w:r>
      <w:r w:rsidRPr="005B6D84">
        <w:rPr>
          <w:rFonts w:ascii="Arial" w:eastAsia="Arial" w:hAnsi="Arial"/>
        </w:rPr>
        <w:t>/</w:t>
      </w:r>
      <w:r w:rsidRPr="005B6D84">
        <w:rPr>
          <w:rFonts w:ascii="Arial" w:eastAsia="Arial" w:hAnsi="Arial" w:cs="Arial"/>
          <w:szCs w:val="18"/>
          <w:rtl/>
        </w:rPr>
        <w:t>وجود</w:t>
      </w:r>
      <w:r w:rsidRPr="005B6D84">
        <w:rPr>
          <w:rFonts w:ascii="Arial" w:eastAsia="Arial" w:hAnsi="Arial"/>
        </w:rPr>
        <w:t xml:space="preserve">: </w:t>
      </w:r>
      <w:r w:rsidRPr="005B6D84">
        <w:rPr>
          <w:rFonts w:ascii="Arial" w:eastAsia="Arial" w:hAnsi="Arial" w:cs="Arial"/>
          <w:szCs w:val="18"/>
          <w:rtl/>
        </w:rPr>
        <w:t>موت،</w:t>
      </w:r>
      <w:r w:rsidRPr="005B6D84">
        <w:rPr>
          <w:rFonts w:ascii="Arial" w:eastAsia="Arial" w:hAnsi="Arial"/>
        </w:rPr>
        <w:t xml:space="preserve"> </w:t>
      </w:r>
      <w:r w:rsidRPr="005B6D84">
        <w:rPr>
          <w:rFonts w:ascii="Arial" w:eastAsia="Arial" w:hAnsi="Arial" w:cs="Arial"/>
          <w:szCs w:val="18"/>
          <w:rtl/>
        </w:rPr>
        <w:t>احیا،</w:t>
      </w:r>
      <w:r w:rsidRPr="005B6D84">
        <w:rPr>
          <w:rFonts w:ascii="Arial" w:eastAsia="Arial" w:hAnsi="Arial"/>
        </w:rPr>
        <w:t xml:space="preserve"> </w:t>
      </w:r>
      <w:r w:rsidRPr="005B6D84">
        <w:rPr>
          <w:rFonts w:ascii="Arial" w:eastAsia="Arial" w:hAnsi="Arial" w:cs="Arial"/>
          <w:szCs w:val="18"/>
          <w:rtl/>
        </w:rPr>
        <w:t>اماته،</w:t>
      </w:r>
      <w:r w:rsidRPr="005B6D84">
        <w:rPr>
          <w:rFonts w:ascii="Arial" w:eastAsia="Arial" w:hAnsi="Arial"/>
        </w:rPr>
        <w:t xml:space="preserve"> </w:t>
      </w:r>
      <w:r w:rsidRPr="005B6D84">
        <w:rPr>
          <w:rFonts w:ascii="Arial" w:eastAsia="Arial" w:hAnsi="Arial" w:cs="Arial"/>
          <w:szCs w:val="18"/>
          <w:rtl/>
        </w:rPr>
        <w:t>حیات</w:t>
      </w:r>
      <w:r w:rsidRPr="005B6D84">
        <w:rPr>
          <w:rFonts w:ascii="Arial" w:eastAsia="Arial" w:hAnsi="Arial"/>
        </w:rPr>
        <w:t xml:space="preserve"> </w:t>
      </w:r>
      <w:r w:rsidRPr="005B6D84">
        <w:rPr>
          <w:rFonts w:ascii="Arial" w:eastAsia="Arial" w:hAnsi="Arial" w:cs="Arial"/>
          <w:szCs w:val="18"/>
          <w:rtl/>
        </w:rPr>
        <w:t>دوباره،</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بازگشت</w:t>
      </w:r>
      <w:r w:rsidRPr="005B6D84">
        <w:rPr>
          <w:rFonts w:ascii="Arial" w:eastAsia="Arial" w:hAnsi="Arial"/>
        </w:rPr>
        <w:t xml:space="preserve"> </w:t>
      </w:r>
      <w:r w:rsidRPr="005B6D84">
        <w:rPr>
          <w:rFonts w:ascii="Arial" w:eastAsia="Arial" w:hAnsi="Arial" w:cs="Arial"/>
          <w:szCs w:val="18"/>
          <w:rtl/>
        </w:rPr>
        <w:t>نهایی</w:t>
      </w:r>
      <w:r w:rsidRPr="005B6D84">
        <w:rPr>
          <w:rFonts w:ascii="Arial" w:eastAsia="Arial" w:hAnsi="Arial"/>
        </w:rPr>
        <w:t xml:space="preserve"> </w:t>
      </w:r>
      <w:r w:rsidRPr="005B6D84">
        <w:rPr>
          <w:rFonts w:ascii="Arial" w:eastAsia="Arial" w:hAnsi="Arial" w:cs="Arial"/>
          <w:szCs w:val="18"/>
          <w:rtl/>
        </w:rPr>
        <w:t>در</w:t>
      </w:r>
      <w:r w:rsidRPr="005B6D84">
        <w:rPr>
          <w:rFonts w:ascii="Arial" w:eastAsia="Arial" w:hAnsi="Arial"/>
        </w:rPr>
        <w:t xml:space="preserve"> 2:28</w:t>
      </w:r>
      <w:r w:rsidRPr="005B6D84">
        <w:rPr>
          <w:rFonts w:ascii="Arial" w:eastAsia="Arial" w:hAnsi="Arial" w:cs="Arial"/>
          <w:szCs w:val="18"/>
          <w:rtl/>
        </w:rPr>
        <w:t>؛</w:t>
      </w:r>
      <w:r w:rsidRPr="005B6D84">
        <w:rPr>
          <w:rFonts w:ascii="Arial" w:eastAsia="Arial" w:hAnsi="Arial"/>
        </w:rPr>
        <w:t xml:space="preserve"> </w:t>
      </w:r>
      <w:r w:rsidRPr="005B6D84">
        <w:rPr>
          <w:rFonts w:ascii="Arial" w:eastAsia="Arial" w:hAnsi="Arial" w:cs="Arial"/>
          <w:szCs w:val="18"/>
          <w:rtl/>
        </w:rPr>
        <w:t>پیوند</w:t>
      </w:r>
      <w:r w:rsidRPr="005B6D84">
        <w:rPr>
          <w:rFonts w:ascii="Arial" w:eastAsia="Arial" w:hAnsi="Arial"/>
        </w:rPr>
        <w:t xml:space="preserve"> </w:t>
      </w:r>
      <w:r w:rsidRPr="005B6D84">
        <w:rPr>
          <w:rFonts w:ascii="Arial" w:eastAsia="Arial" w:hAnsi="Arial" w:cs="Arial"/>
          <w:szCs w:val="18"/>
          <w:rtl/>
        </w:rPr>
        <w:t>نزدیک</w:t>
      </w:r>
      <w:r w:rsidRPr="005B6D84">
        <w:rPr>
          <w:rFonts w:ascii="Arial" w:eastAsia="Arial" w:hAnsi="Arial"/>
        </w:rPr>
        <w:t xml:space="preserve"> </w:t>
      </w:r>
      <w:r w:rsidRPr="005B6D84">
        <w:rPr>
          <w:rFonts w:ascii="Arial" w:eastAsia="Arial" w:hAnsi="Arial" w:cs="Arial"/>
          <w:szCs w:val="18"/>
          <w:rtl/>
        </w:rPr>
        <w:t>در</w:t>
      </w:r>
      <w:r w:rsidRPr="005B6D84">
        <w:rPr>
          <w:rFonts w:ascii="Arial" w:eastAsia="Arial" w:hAnsi="Arial"/>
        </w:rPr>
        <w:t xml:space="preserve"> 10:56 </w:t>
      </w:r>
      <w:r w:rsidRPr="005B6D84">
        <w:rPr>
          <w:rFonts w:ascii="Arial" w:eastAsia="Arial" w:hAnsi="Arial" w:cs="Arial"/>
          <w:szCs w:val="18"/>
          <w:rtl/>
        </w:rPr>
        <w:t>و</w:t>
      </w:r>
      <w:r w:rsidRPr="005B6D84">
        <w:rPr>
          <w:rFonts w:ascii="Arial" w:eastAsia="Arial" w:hAnsi="Arial"/>
        </w:rPr>
        <w:t xml:space="preserve"> 22:66.</w:t>
      </w:r>
    </w:p>
    <w:p w:rsidR="00D072E0" w:rsidRPr="005B6D84" w:rsidRDefault="00D072E0" w:rsidP="001B4E69">
      <w:pPr>
        <w:jc w:val="right"/>
      </w:pPr>
      <w:r w:rsidRPr="005B6D84">
        <w:rPr>
          <w:rFonts w:ascii="Arial" w:eastAsia="Arial" w:hAnsi="Arial"/>
        </w:rPr>
        <w:t xml:space="preserve">• </w:t>
      </w:r>
      <w:r w:rsidRPr="005B6D84">
        <w:rPr>
          <w:rFonts w:ascii="Arial" w:eastAsia="Arial" w:hAnsi="Arial" w:cs="Arial"/>
          <w:szCs w:val="18"/>
          <w:rtl/>
        </w:rPr>
        <w:t>لایهٔ</w:t>
      </w:r>
      <w:r w:rsidRPr="005B6D84">
        <w:rPr>
          <w:rFonts w:ascii="Arial" w:eastAsia="Arial" w:hAnsi="Arial"/>
        </w:rPr>
        <w:t xml:space="preserve"> </w:t>
      </w:r>
      <w:r w:rsidRPr="005B6D84">
        <w:rPr>
          <w:rFonts w:ascii="Arial" w:eastAsia="Arial" w:hAnsi="Arial" w:cs="Arial"/>
          <w:szCs w:val="18"/>
          <w:rtl/>
        </w:rPr>
        <w:t>دوم</w:t>
      </w:r>
      <w:r w:rsidRPr="005B6D84">
        <w:rPr>
          <w:rFonts w:ascii="Arial" w:eastAsia="Arial" w:hAnsi="Arial"/>
        </w:rPr>
        <w:t xml:space="preserve"> — </w:t>
      </w:r>
      <w:r w:rsidRPr="005B6D84">
        <w:rPr>
          <w:rFonts w:ascii="Arial" w:eastAsia="Arial" w:hAnsi="Arial" w:cs="Arial"/>
          <w:szCs w:val="18"/>
          <w:rtl/>
        </w:rPr>
        <w:t>طبیعت</w:t>
      </w:r>
      <w:r w:rsidRPr="005B6D84">
        <w:rPr>
          <w:rFonts w:ascii="Arial" w:eastAsia="Arial" w:hAnsi="Arial"/>
        </w:rPr>
        <w:t xml:space="preserve"> </w:t>
      </w:r>
      <w:r w:rsidRPr="005B6D84">
        <w:rPr>
          <w:rFonts w:ascii="Arial" w:eastAsia="Arial" w:hAnsi="Arial" w:cs="Arial"/>
          <w:szCs w:val="18"/>
          <w:rtl/>
        </w:rPr>
        <w:t>به</w:t>
      </w:r>
      <w:r w:rsidRPr="005B6D84">
        <w:rPr>
          <w:rFonts w:ascii="Arial" w:eastAsia="Arial" w:hAnsi="Arial"/>
        </w:rPr>
        <w:t>‌</w:t>
      </w:r>
      <w:r w:rsidRPr="005B6D84">
        <w:rPr>
          <w:rFonts w:ascii="Arial" w:eastAsia="Arial" w:hAnsi="Arial" w:cs="Arial"/>
          <w:szCs w:val="18"/>
          <w:rtl/>
        </w:rPr>
        <w:t>عنوان</w:t>
      </w:r>
      <w:r w:rsidRPr="005B6D84">
        <w:rPr>
          <w:rFonts w:ascii="Arial" w:eastAsia="Arial" w:hAnsi="Arial"/>
        </w:rPr>
        <w:t xml:space="preserve"> </w:t>
      </w:r>
      <w:r w:rsidRPr="005B6D84">
        <w:rPr>
          <w:rFonts w:ascii="Arial" w:eastAsia="Arial" w:hAnsi="Arial" w:cs="Arial"/>
          <w:szCs w:val="18"/>
          <w:rtl/>
        </w:rPr>
        <w:t>نشانه</w:t>
      </w:r>
      <w:r w:rsidRPr="005B6D84">
        <w:rPr>
          <w:rFonts w:ascii="Arial" w:eastAsia="Arial" w:hAnsi="Arial"/>
        </w:rPr>
        <w:t xml:space="preserve">: </w:t>
      </w:r>
      <w:r w:rsidRPr="005B6D84">
        <w:rPr>
          <w:rFonts w:ascii="Arial" w:eastAsia="Arial" w:hAnsi="Arial" w:cs="Arial"/>
          <w:szCs w:val="18"/>
          <w:rtl/>
        </w:rPr>
        <w:t>احیای</w:t>
      </w:r>
      <w:r w:rsidRPr="005B6D84">
        <w:rPr>
          <w:rFonts w:ascii="Arial" w:eastAsia="Arial" w:hAnsi="Arial"/>
        </w:rPr>
        <w:t xml:space="preserve"> </w:t>
      </w:r>
      <w:r w:rsidRPr="005B6D84">
        <w:rPr>
          <w:rFonts w:ascii="Arial" w:eastAsia="Arial" w:hAnsi="Arial" w:cs="Arial"/>
          <w:szCs w:val="18"/>
          <w:rtl/>
        </w:rPr>
        <w:t>زمین</w:t>
      </w:r>
      <w:r w:rsidRPr="005B6D84">
        <w:rPr>
          <w:rFonts w:ascii="Arial" w:eastAsia="Arial" w:hAnsi="Arial"/>
        </w:rPr>
        <w:t xml:space="preserve"> </w:t>
      </w:r>
      <w:r w:rsidRPr="005B6D84">
        <w:rPr>
          <w:rFonts w:ascii="Arial" w:eastAsia="Arial" w:hAnsi="Arial" w:cs="Arial"/>
          <w:szCs w:val="18"/>
          <w:rtl/>
        </w:rPr>
        <w:t>پس</w:t>
      </w:r>
      <w:r w:rsidRPr="005B6D84">
        <w:rPr>
          <w:rFonts w:ascii="Arial" w:eastAsia="Arial" w:hAnsi="Arial"/>
        </w:rPr>
        <w:t xml:space="preserve"> </w:t>
      </w:r>
      <w:r w:rsidRPr="005B6D84">
        <w:rPr>
          <w:rFonts w:ascii="Arial" w:eastAsia="Arial" w:hAnsi="Arial" w:cs="Arial"/>
          <w:szCs w:val="18"/>
          <w:rtl/>
        </w:rPr>
        <w:t>از</w:t>
      </w:r>
      <w:r w:rsidRPr="005B6D84">
        <w:rPr>
          <w:rFonts w:ascii="Arial" w:eastAsia="Arial" w:hAnsi="Arial"/>
        </w:rPr>
        <w:t xml:space="preserve"> </w:t>
      </w:r>
      <w:r w:rsidRPr="005B6D84">
        <w:rPr>
          <w:rFonts w:ascii="Arial" w:eastAsia="Arial" w:hAnsi="Arial" w:cs="Arial"/>
          <w:szCs w:val="18"/>
          <w:rtl/>
        </w:rPr>
        <w:t>مرگ</w:t>
      </w:r>
      <w:r w:rsidRPr="005B6D84">
        <w:rPr>
          <w:rFonts w:ascii="Arial" w:eastAsia="Arial" w:hAnsi="Arial"/>
        </w:rPr>
        <w:t xml:space="preserve"> </w:t>
      </w:r>
      <w:r w:rsidRPr="005B6D84">
        <w:rPr>
          <w:rFonts w:ascii="Arial" w:eastAsia="Arial" w:hAnsi="Arial" w:cs="Arial"/>
          <w:szCs w:val="18"/>
          <w:rtl/>
        </w:rPr>
        <w:t>آن</w:t>
      </w:r>
      <w:r w:rsidRPr="005B6D84">
        <w:rPr>
          <w:rFonts w:ascii="Arial" w:eastAsia="Arial" w:hAnsi="Arial"/>
        </w:rPr>
        <w:t xml:space="preserve"> (2:164</w:t>
      </w:r>
      <w:r w:rsidRPr="005B6D84">
        <w:rPr>
          <w:rFonts w:ascii="Arial" w:eastAsia="Arial" w:hAnsi="Arial" w:cs="Arial"/>
          <w:szCs w:val="18"/>
          <w:rtl/>
        </w:rPr>
        <w:t>؛</w:t>
      </w:r>
      <w:r w:rsidRPr="005B6D84">
        <w:rPr>
          <w:rFonts w:ascii="Arial" w:eastAsia="Arial" w:hAnsi="Arial"/>
        </w:rPr>
        <w:t xml:space="preserve"> 16:65</w:t>
      </w:r>
      <w:r w:rsidRPr="005B6D84">
        <w:rPr>
          <w:rFonts w:ascii="Arial" w:eastAsia="Arial" w:hAnsi="Arial" w:cs="Arial"/>
          <w:szCs w:val="18"/>
          <w:rtl/>
        </w:rPr>
        <w:t>؛</w:t>
      </w:r>
      <w:r w:rsidRPr="005B6D84">
        <w:rPr>
          <w:rFonts w:ascii="Arial" w:eastAsia="Arial" w:hAnsi="Arial"/>
        </w:rPr>
        <w:t xml:space="preserve"> 30:19</w:t>
      </w:r>
      <w:r w:rsidRPr="005B6D84">
        <w:rPr>
          <w:rFonts w:ascii="Arial" w:eastAsia="Arial" w:hAnsi="Arial" w:cs="Arial"/>
          <w:szCs w:val="18"/>
          <w:rtl/>
        </w:rPr>
        <w:t>؛</w:t>
      </w:r>
      <w:r w:rsidRPr="005B6D84">
        <w:rPr>
          <w:rFonts w:ascii="Arial" w:eastAsia="Arial" w:hAnsi="Arial"/>
        </w:rPr>
        <w:t xml:space="preserve"> 30:50</w:t>
      </w:r>
      <w:r w:rsidRPr="005B6D84">
        <w:rPr>
          <w:rFonts w:ascii="Arial" w:eastAsia="Arial" w:hAnsi="Arial" w:cs="Arial"/>
          <w:szCs w:val="18"/>
          <w:rtl/>
        </w:rPr>
        <w:t>؛</w:t>
      </w:r>
      <w:r w:rsidRPr="005B6D84">
        <w:rPr>
          <w:rFonts w:ascii="Arial" w:eastAsia="Arial" w:hAnsi="Arial"/>
        </w:rPr>
        <w:t xml:space="preserve"> 57:17)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خروج</w:t>
      </w:r>
      <w:r w:rsidRPr="005B6D84">
        <w:rPr>
          <w:rFonts w:ascii="Arial" w:eastAsia="Arial" w:hAnsi="Arial"/>
        </w:rPr>
        <w:t xml:space="preserve"> </w:t>
      </w:r>
      <w:r w:rsidRPr="005B6D84">
        <w:rPr>
          <w:rFonts w:ascii="Arial" w:eastAsia="Arial" w:hAnsi="Arial" w:cs="Arial"/>
          <w:szCs w:val="18"/>
          <w:rtl/>
        </w:rPr>
        <w:t>حی</w:t>
      </w:r>
      <w:r w:rsidRPr="005B6D84">
        <w:rPr>
          <w:rFonts w:ascii="Arial" w:eastAsia="Arial" w:hAnsi="Arial"/>
        </w:rPr>
        <w:t xml:space="preserve"> </w:t>
      </w:r>
      <w:r w:rsidRPr="005B6D84">
        <w:rPr>
          <w:rFonts w:ascii="Arial" w:eastAsia="Arial" w:hAnsi="Arial" w:cs="Arial"/>
          <w:szCs w:val="18"/>
          <w:rtl/>
        </w:rPr>
        <w:t>از</w:t>
      </w:r>
      <w:r w:rsidRPr="005B6D84">
        <w:rPr>
          <w:rFonts w:ascii="Arial" w:eastAsia="Arial" w:hAnsi="Arial"/>
        </w:rPr>
        <w:t xml:space="preserve"> </w:t>
      </w:r>
      <w:r w:rsidRPr="005B6D84">
        <w:rPr>
          <w:rFonts w:ascii="Arial" w:eastAsia="Arial" w:hAnsi="Arial" w:cs="Arial"/>
          <w:szCs w:val="18"/>
          <w:rtl/>
        </w:rPr>
        <w:t>میت</w:t>
      </w:r>
      <w:r w:rsidRPr="005B6D84">
        <w:rPr>
          <w:rFonts w:ascii="Arial" w:eastAsia="Arial" w:hAnsi="Arial"/>
        </w:rPr>
        <w:t xml:space="preserve"> (3:27</w:t>
      </w:r>
      <w:r w:rsidRPr="005B6D84">
        <w:rPr>
          <w:rFonts w:ascii="Arial" w:eastAsia="Arial" w:hAnsi="Arial" w:cs="Arial"/>
          <w:szCs w:val="18"/>
          <w:rtl/>
        </w:rPr>
        <w:t>؛</w:t>
      </w:r>
      <w:r w:rsidRPr="005B6D84">
        <w:rPr>
          <w:rFonts w:ascii="Arial" w:eastAsia="Arial" w:hAnsi="Arial"/>
        </w:rPr>
        <w:t xml:space="preserve"> 6:95</w:t>
      </w:r>
      <w:r w:rsidRPr="005B6D84">
        <w:rPr>
          <w:rFonts w:ascii="Arial" w:eastAsia="Arial" w:hAnsi="Arial" w:cs="Arial"/>
          <w:szCs w:val="18"/>
          <w:rtl/>
        </w:rPr>
        <w:t>؛</w:t>
      </w:r>
      <w:r w:rsidRPr="005B6D84">
        <w:rPr>
          <w:rFonts w:ascii="Arial" w:eastAsia="Arial" w:hAnsi="Arial"/>
        </w:rPr>
        <w:t xml:space="preserve"> 10:31</w:t>
      </w:r>
      <w:r w:rsidRPr="005B6D84">
        <w:rPr>
          <w:rFonts w:ascii="Arial" w:eastAsia="Arial" w:hAnsi="Arial" w:cs="Arial"/>
          <w:szCs w:val="18"/>
          <w:rtl/>
        </w:rPr>
        <w:t>؛</w:t>
      </w:r>
      <w:r w:rsidRPr="005B6D84">
        <w:rPr>
          <w:rFonts w:ascii="Arial" w:eastAsia="Arial" w:hAnsi="Arial"/>
        </w:rPr>
        <w:t xml:space="preserve"> 30:19).</w:t>
      </w:r>
    </w:p>
    <w:p w:rsidR="00D072E0" w:rsidRPr="005B6D84" w:rsidRDefault="00D072E0" w:rsidP="001B4E69">
      <w:pPr>
        <w:jc w:val="right"/>
      </w:pPr>
      <w:r w:rsidRPr="005B6D84">
        <w:rPr>
          <w:rFonts w:ascii="Arial" w:eastAsia="Arial" w:hAnsi="Arial"/>
        </w:rPr>
        <w:lastRenderedPageBreak/>
        <w:t xml:space="preserve">• </w:t>
      </w:r>
      <w:r w:rsidRPr="005B6D84">
        <w:rPr>
          <w:rFonts w:ascii="Arial" w:eastAsia="Arial" w:hAnsi="Arial" w:cs="Arial"/>
          <w:szCs w:val="18"/>
          <w:rtl/>
        </w:rPr>
        <w:t>لایهٔ</w:t>
      </w:r>
      <w:r w:rsidRPr="005B6D84">
        <w:rPr>
          <w:rFonts w:ascii="Arial" w:eastAsia="Arial" w:hAnsi="Arial"/>
        </w:rPr>
        <w:t xml:space="preserve"> </w:t>
      </w:r>
      <w:r w:rsidRPr="005B6D84">
        <w:rPr>
          <w:rFonts w:ascii="Arial" w:eastAsia="Arial" w:hAnsi="Arial" w:cs="Arial"/>
          <w:szCs w:val="18"/>
          <w:rtl/>
        </w:rPr>
        <w:t>سوم</w:t>
      </w:r>
      <w:r w:rsidRPr="005B6D84">
        <w:rPr>
          <w:rFonts w:ascii="Arial" w:eastAsia="Arial" w:hAnsi="Arial"/>
        </w:rPr>
        <w:t xml:space="preserve"> — </w:t>
      </w:r>
      <w:r w:rsidRPr="005B6D84">
        <w:rPr>
          <w:rFonts w:ascii="Arial" w:eastAsia="Arial" w:hAnsi="Arial" w:cs="Arial"/>
          <w:szCs w:val="18"/>
          <w:rtl/>
        </w:rPr>
        <w:t>حیات</w:t>
      </w:r>
      <w:r w:rsidRPr="005B6D84">
        <w:rPr>
          <w:rFonts w:ascii="Arial" w:eastAsia="Arial" w:hAnsi="Arial"/>
        </w:rPr>
        <w:t xml:space="preserve"> </w:t>
      </w:r>
      <w:r w:rsidRPr="005B6D84">
        <w:rPr>
          <w:rFonts w:ascii="Arial" w:eastAsia="Arial" w:hAnsi="Arial" w:cs="Arial"/>
          <w:szCs w:val="18"/>
          <w:rtl/>
        </w:rPr>
        <w:t>هدایتی</w:t>
      </w:r>
      <w:r w:rsidRPr="005B6D84">
        <w:rPr>
          <w:rFonts w:ascii="Arial" w:eastAsia="Arial" w:hAnsi="Arial"/>
        </w:rPr>
        <w:t>/</w:t>
      </w:r>
      <w:r w:rsidRPr="005B6D84">
        <w:rPr>
          <w:rFonts w:ascii="Arial" w:eastAsia="Arial" w:hAnsi="Arial" w:cs="Arial"/>
          <w:szCs w:val="18"/>
          <w:rtl/>
        </w:rPr>
        <w:t>درونی</w:t>
      </w:r>
      <w:r w:rsidRPr="005B6D84">
        <w:rPr>
          <w:rFonts w:ascii="Arial" w:eastAsia="Arial" w:hAnsi="Arial"/>
        </w:rPr>
        <w:t>: 6:122 (</w:t>
      </w:r>
      <w:r w:rsidRPr="005B6D84">
        <w:rPr>
          <w:rFonts w:ascii="Arial" w:eastAsia="Arial" w:hAnsi="Arial" w:cs="Arial"/>
          <w:szCs w:val="18"/>
          <w:rtl/>
        </w:rPr>
        <w:t>میت</w:t>
      </w:r>
      <w:r w:rsidRPr="005B6D84">
        <w:rPr>
          <w:rFonts w:ascii="Arial" w:eastAsia="Arial" w:hAnsi="Arial"/>
        </w:rPr>
        <w:t>/</w:t>
      </w:r>
      <w:r w:rsidRPr="005B6D84">
        <w:rPr>
          <w:rFonts w:ascii="Arial" w:eastAsia="Arial" w:hAnsi="Arial" w:cs="Arial"/>
          <w:szCs w:val="18"/>
          <w:rtl/>
        </w:rPr>
        <w:t>احیا</w:t>
      </w:r>
      <w:r w:rsidRPr="005B6D84">
        <w:rPr>
          <w:rFonts w:ascii="Arial" w:eastAsia="Arial" w:hAnsi="Arial"/>
        </w:rPr>
        <w:t>/</w:t>
      </w:r>
      <w:r w:rsidRPr="005B6D84">
        <w:rPr>
          <w:rFonts w:ascii="Arial" w:eastAsia="Arial" w:hAnsi="Arial" w:cs="Arial"/>
          <w:szCs w:val="18"/>
          <w:rtl/>
        </w:rPr>
        <w:t>نور</w:t>
      </w:r>
      <w:r w:rsidRPr="005B6D84">
        <w:rPr>
          <w:rFonts w:ascii="Arial" w:eastAsia="Arial" w:hAnsi="Arial"/>
        </w:rPr>
        <w:t>/</w:t>
      </w:r>
      <w:r w:rsidRPr="005B6D84">
        <w:rPr>
          <w:rFonts w:ascii="Arial" w:eastAsia="Arial" w:hAnsi="Arial" w:cs="Arial"/>
          <w:szCs w:val="18"/>
          <w:rtl/>
        </w:rPr>
        <w:t>راه</w:t>
      </w:r>
      <w:r w:rsidRPr="005B6D84">
        <w:rPr>
          <w:rFonts w:ascii="Arial" w:eastAsia="Arial" w:hAnsi="Arial"/>
        </w:rPr>
        <w:t>‌</w:t>
      </w:r>
      <w:r w:rsidRPr="005B6D84">
        <w:rPr>
          <w:rFonts w:ascii="Arial" w:eastAsia="Arial" w:hAnsi="Arial" w:cs="Arial"/>
          <w:szCs w:val="18"/>
          <w:rtl/>
        </w:rPr>
        <w:t>رفتن</w:t>
      </w:r>
      <w:r w:rsidRPr="005B6D84">
        <w:rPr>
          <w:rFonts w:ascii="Arial" w:eastAsia="Arial" w:hAnsi="Arial"/>
        </w:rPr>
        <w:t>/</w:t>
      </w:r>
      <w:r w:rsidRPr="005B6D84">
        <w:rPr>
          <w:rFonts w:ascii="Arial" w:eastAsia="Arial" w:hAnsi="Arial" w:cs="Arial"/>
          <w:szCs w:val="18"/>
          <w:rtl/>
        </w:rPr>
        <w:t>ظلمات</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8:24 («</w:t>
      </w:r>
      <w:r w:rsidRPr="005B6D84">
        <w:rPr>
          <w:rFonts w:ascii="Arial" w:eastAsia="Arial" w:hAnsi="Arial" w:cs="Arial"/>
          <w:szCs w:val="18"/>
          <w:rtl/>
        </w:rPr>
        <w:t>آنچه</w:t>
      </w:r>
      <w:r w:rsidRPr="005B6D84">
        <w:rPr>
          <w:rFonts w:ascii="Arial" w:eastAsia="Arial" w:hAnsi="Arial"/>
        </w:rPr>
        <w:t xml:space="preserve"> </w:t>
      </w:r>
      <w:r w:rsidRPr="005B6D84">
        <w:rPr>
          <w:rFonts w:ascii="Arial" w:eastAsia="Arial" w:hAnsi="Arial" w:cs="Arial"/>
          <w:szCs w:val="18"/>
          <w:rtl/>
        </w:rPr>
        <w:t>شما</w:t>
      </w:r>
      <w:r w:rsidRPr="005B6D84">
        <w:rPr>
          <w:rFonts w:ascii="Arial" w:eastAsia="Arial" w:hAnsi="Arial"/>
        </w:rPr>
        <w:t xml:space="preserve"> </w:t>
      </w:r>
      <w:r w:rsidRPr="005B6D84">
        <w:rPr>
          <w:rFonts w:ascii="Arial" w:eastAsia="Arial" w:hAnsi="Arial" w:cs="Arial"/>
          <w:szCs w:val="18"/>
          <w:rtl/>
        </w:rPr>
        <w:t>را</w:t>
      </w:r>
      <w:r w:rsidRPr="005B6D84">
        <w:rPr>
          <w:rFonts w:ascii="Arial" w:eastAsia="Arial" w:hAnsi="Arial"/>
        </w:rPr>
        <w:t xml:space="preserve"> </w:t>
      </w:r>
      <w:r w:rsidRPr="005B6D84">
        <w:rPr>
          <w:rFonts w:ascii="Arial" w:eastAsia="Arial" w:hAnsi="Arial" w:cs="Arial"/>
          <w:szCs w:val="18"/>
          <w:rtl/>
        </w:rPr>
        <w:t>زنده</w:t>
      </w:r>
      <w:r w:rsidRPr="005B6D84">
        <w:rPr>
          <w:rFonts w:ascii="Arial" w:eastAsia="Arial" w:hAnsi="Arial"/>
        </w:rPr>
        <w:t xml:space="preserve"> </w:t>
      </w:r>
      <w:r w:rsidRPr="005B6D84">
        <w:rPr>
          <w:rFonts w:ascii="Arial" w:eastAsia="Arial" w:hAnsi="Arial" w:cs="Arial"/>
          <w:szCs w:val="18"/>
          <w:rtl/>
        </w:rPr>
        <w:t>می</w:t>
      </w:r>
      <w:r w:rsidRPr="005B6D84">
        <w:rPr>
          <w:rFonts w:ascii="Arial" w:eastAsia="Arial" w:hAnsi="Arial"/>
        </w:rPr>
        <w:t>‌</w:t>
      </w:r>
      <w:r w:rsidRPr="005B6D84">
        <w:rPr>
          <w:rFonts w:ascii="Arial" w:eastAsia="Arial" w:hAnsi="Arial" w:cs="Arial"/>
          <w:szCs w:val="18"/>
          <w:rtl/>
        </w:rPr>
        <w:t>کند</w:t>
      </w:r>
      <w:r w:rsidRPr="005B6D84">
        <w:rPr>
          <w:rFonts w:ascii="Arial" w:eastAsia="Arial" w:hAnsi="Arial"/>
        </w:rPr>
        <w:t xml:space="preserve">»). </w:t>
      </w:r>
      <w:r w:rsidRPr="005B6D84">
        <w:rPr>
          <w:rFonts w:ascii="Arial" w:eastAsia="Arial" w:hAnsi="Arial" w:cs="Arial"/>
          <w:szCs w:val="18"/>
          <w:rtl/>
        </w:rPr>
        <w:t>این</w:t>
      </w:r>
      <w:r w:rsidRPr="005B6D84">
        <w:rPr>
          <w:rFonts w:ascii="Arial" w:eastAsia="Arial" w:hAnsi="Arial"/>
        </w:rPr>
        <w:t xml:space="preserve"> </w:t>
      </w:r>
      <w:r w:rsidRPr="005B6D84">
        <w:rPr>
          <w:rFonts w:ascii="Arial" w:eastAsia="Arial" w:hAnsi="Arial" w:cs="Arial"/>
          <w:szCs w:val="18"/>
          <w:rtl/>
        </w:rPr>
        <w:t>لایه</w:t>
      </w:r>
      <w:r w:rsidRPr="005B6D84">
        <w:rPr>
          <w:rFonts w:ascii="Arial" w:eastAsia="Arial" w:hAnsi="Arial"/>
        </w:rPr>
        <w:t xml:space="preserve"> </w:t>
      </w:r>
      <w:r w:rsidRPr="005B6D84">
        <w:rPr>
          <w:rFonts w:ascii="Arial" w:eastAsia="Arial" w:hAnsi="Arial" w:cs="Arial"/>
          <w:szCs w:val="18"/>
          <w:rtl/>
        </w:rPr>
        <w:t>از</w:t>
      </w:r>
      <w:r w:rsidRPr="005B6D84">
        <w:rPr>
          <w:rFonts w:ascii="Arial" w:eastAsia="Arial" w:hAnsi="Arial"/>
        </w:rPr>
        <w:t xml:space="preserve"> </w:t>
      </w:r>
      <w:r w:rsidRPr="005B6D84">
        <w:rPr>
          <w:rFonts w:ascii="Arial" w:eastAsia="Arial" w:hAnsi="Arial" w:cs="Arial"/>
          <w:szCs w:val="18"/>
          <w:rtl/>
        </w:rPr>
        <w:t>همه</w:t>
      </w:r>
      <w:r w:rsidRPr="005B6D84">
        <w:rPr>
          <w:rFonts w:ascii="Arial" w:eastAsia="Arial" w:hAnsi="Arial"/>
        </w:rPr>
        <w:t xml:space="preserve"> </w:t>
      </w:r>
      <w:r w:rsidRPr="005B6D84">
        <w:rPr>
          <w:rFonts w:ascii="Arial" w:eastAsia="Arial" w:hAnsi="Arial" w:cs="Arial"/>
          <w:szCs w:val="18"/>
          <w:rtl/>
        </w:rPr>
        <w:t>برای</w:t>
      </w:r>
      <w:r w:rsidRPr="005B6D84">
        <w:rPr>
          <w:rFonts w:ascii="Arial" w:eastAsia="Arial" w:hAnsi="Arial"/>
        </w:rPr>
        <w:t xml:space="preserve"> </w:t>
      </w:r>
      <w:r w:rsidRPr="005B6D84">
        <w:rPr>
          <w:rFonts w:ascii="Arial" w:eastAsia="Arial" w:hAnsi="Arial" w:cs="Arial"/>
          <w:szCs w:val="18"/>
          <w:rtl/>
        </w:rPr>
        <w:t>پژوهش</w:t>
      </w:r>
      <w:r w:rsidRPr="005B6D84">
        <w:rPr>
          <w:rFonts w:ascii="Arial" w:eastAsia="Arial" w:hAnsi="Arial"/>
        </w:rPr>
        <w:t xml:space="preserve"> </w:t>
      </w:r>
      <w:r w:rsidRPr="005B6D84">
        <w:rPr>
          <w:rFonts w:ascii="Arial" w:eastAsia="Arial" w:hAnsi="Arial" w:cs="Arial"/>
          <w:szCs w:val="18"/>
          <w:rtl/>
        </w:rPr>
        <w:t>عرفانی</w:t>
      </w:r>
      <w:r w:rsidRPr="005B6D84">
        <w:rPr>
          <w:rFonts w:ascii="Arial" w:eastAsia="Arial" w:hAnsi="Arial"/>
        </w:rPr>
        <w:t xml:space="preserve"> </w:t>
      </w:r>
      <w:r w:rsidRPr="005B6D84">
        <w:rPr>
          <w:rFonts w:ascii="Arial" w:eastAsia="Arial" w:hAnsi="Arial" w:cs="Arial"/>
          <w:szCs w:val="18"/>
          <w:rtl/>
        </w:rPr>
        <w:t>پربازده</w:t>
      </w:r>
      <w:r w:rsidRPr="005B6D84">
        <w:rPr>
          <w:rFonts w:ascii="Arial" w:eastAsia="Arial" w:hAnsi="Arial"/>
        </w:rPr>
        <w:t>‌</w:t>
      </w:r>
      <w:r w:rsidRPr="005B6D84">
        <w:rPr>
          <w:rFonts w:ascii="Arial" w:eastAsia="Arial" w:hAnsi="Arial" w:cs="Arial"/>
          <w:szCs w:val="18"/>
          <w:rtl/>
        </w:rPr>
        <w:t>تر</w:t>
      </w:r>
      <w:r w:rsidRPr="005B6D84">
        <w:rPr>
          <w:rFonts w:ascii="Arial" w:eastAsia="Arial" w:hAnsi="Arial"/>
        </w:rPr>
        <w:t xml:space="preserve"> </w:t>
      </w:r>
      <w:r w:rsidRPr="005B6D84">
        <w:rPr>
          <w:rFonts w:ascii="Arial" w:eastAsia="Arial" w:hAnsi="Arial" w:cs="Arial"/>
          <w:szCs w:val="18"/>
          <w:rtl/>
        </w:rPr>
        <w:t>است؛</w:t>
      </w:r>
      <w:r w:rsidRPr="005B6D84">
        <w:rPr>
          <w:rFonts w:ascii="Arial" w:eastAsia="Arial" w:hAnsi="Arial"/>
        </w:rPr>
        <w:t xml:space="preserve"> </w:t>
      </w:r>
      <w:r w:rsidRPr="005B6D84">
        <w:rPr>
          <w:rFonts w:ascii="Arial" w:eastAsia="Arial" w:hAnsi="Arial" w:cs="Arial"/>
          <w:szCs w:val="18"/>
          <w:rtl/>
        </w:rPr>
        <w:t>ولی</w:t>
      </w:r>
      <w:r w:rsidRPr="005B6D84">
        <w:rPr>
          <w:rFonts w:ascii="Arial" w:eastAsia="Arial" w:hAnsi="Arial"/>
        </w:rPr>
        <w:t xml:space="preserve"> </w:t>
      </w:r>
      <w:r w:rsidRPr="005B6D84">
        <w:rPr>
          <w:rFonts w:ascii="Arial" w:eastAsia="Arial" w:hAnsi="Arial" w:cs="Arial"/>
          <w:szCs w:val="18"/>
          <w:rtl/>
        </w:rPr>
        <w:t>باید</w:t>
      </w:r>
      <w:r w:rsidRPr="005B6D84">
        <w:rPr>
          <w:rFonts w:ascii="Arial" w:eastAsia="Arial" w:hAnsi="Arial"/>
        </w:rPr>
        <w:t xml:space="preserve"> </w:t>
      </w:r>
      <w:r w:rsidRPr="005B6D84">
        <w:rPr>
          <w:rFonts w:ascii="Arial" w:eastAsia="Arial" w:hAnsi="Arial" w:cs="Arial"/>
          <w:szCs w:val="18"/>
          <w:rtl/>
        </w:rPr>
        <w:t>با</w:t>
      </w:r>
      <w:r w:rsidRPr="005B6D84">
        <w:rPr>
          <w:rFonts w:ascii="Arial" w:eastAsia="Arial" w:hAnsi="Arial"/>
        </w:rPr>
        <w:t xml:space="preserve"> </w:t>
      </w:r>
      <w:r w:rsidRPr="005B6D84">
        <w:rPr>
          <w:rFonts w:ascii="Arial" w:eastAsia="Arial" w:hAnsi="Arial" w:cs="Arial"/>
          <w:szCs w:val="18"/>
          <w:rtl/>
        </w:rPr>
        <w:t>تفسیرها</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کاربردهای</w:t>
      </w:r>
      <w:r w:rsidRPr="005B6D84">
        <w:rPr>
          <w:rFonts w:ascii="Arial" w:eastAsia="Arial" w:hAnsi="Arial"/>
        </w:rPr>
        <w:t xml:space="preserve"> </w:t>
      </w:r>
      <w:r w:rsidRPr="005B6D84">
        <w:rPr>
          <w:rFonts w:ascii="Arial" w:eastAsia="Arial" w:hAnsi="Arial" w:cs="Arial"/>
          <w:szCs w:val="18"/>
          <w:rtl/>
        </w:rPr>
        <w:t>مستقل</w:t>
      </w:r>
      <w:r w:rsidRPr="005B6D84">
        <w:rPr>
          <w:rFonts w:ascii="Arial" w:eastAsia="Arial" w:hAnsi="Arial"/>
        </w:rPr>
        <w:t xml:space="preserve"> </w:t>
      </w:r>
      <w:r w:rsidRPr="005B6D84">
        <w:rPr>
          <w:rFonts w:ascii="Arial" w:eastAsia="Arial" w:hAnsi="Arial" w:cs="Arial"/>
          <w:szCs w:val="18"/>
          <w:rtl/>
        </w:rPr>
        <w:t>نور</w:t>
      </w:r>
      <w:r w:rsidRPr="005B6D84">
        <w:rPr>
          <w:rFonts w:ascii="Arial" w:eastAsia="Arial" w:hAnsi="Arial"/>
        </w:rPr>
        <w:t>/</w:t>
      </w:r>
      <w:r w:rsidRPr="005B6D84">
        <w:rPr>
          <w:rFonts w:ascii="Arial" w:eastAsia="Arial" w:hAnsi="Arial" w:cs="Arial"/>
          <w:szCs w:val="18"/>
          <w:rtl/>
        </w:rPr>
        <w:t>ظلمات</w:t>
      </w:r>
      <w:r w:rsidRPr="005B6D84">
        <w:rPr>
          <w:rFonts w:ascii="Arial" w:eastAsia="Arial" w:hAnsi="Arial"/>
        </w:rPr>
        <w:t xml:space="preserve"> </w:t>
      </w:r>
      <w:r w:rsidRPr="005B6D84">
        <w:rPr>
          <w:rFonts w:ascii="Arial" w:eastAsia="Arial" w:hAnsi="Arial" w:cs="Arial"/>
          <w:szCs w:val="18"/>
          <w:rtl/>
        </w:rPr>
        <w:t>بررسی</w:t>
      </w:r>
      <w:r w:rsidRPr="005B6D84">
        <w:rPr>
          <w:rFonts w:ascii="Arial" w:eastAsia="Arial" w:hAnsi="Arial"/>
        </w:rPr>
        <w:t xml:space="preserve"> </w:t>
      </w:r>
      <w:r w:rsidRPr="005B6D84">
        <w:rPr>
          <w:rFonts w:ascii="Arial" w:eastAsia="Arial" w:hAnsi="Arial" w:cs="Arial"/>
          <w:szCs w:val="18"/>
          <w:rtl/>
        </w:rPr>
        <w:t>شود</w:t>
      </w:r>
      <w:r w:rsidRPr="005B6D84">
        <w:rPr>
          <w:rFonts w:ascii="Arial" w:eastAsia="Arial" w:hAnsi="Arial"/>
        </w:rPr>
        <w:t>.</w:t>
      </w:r>
    </w:p>
    <w:p w:rsidR="00D072E0" w:rsidRPr="005B6D84" w:rsidRDefault="00D072E0" w:rsidP="001B4E69">
      <w:pPr>
        <w:jc w:val="right"/>
      </w:pPr>
      <w:r w:rsidRPr="005B6D84">
        <w:rPr>
          <w:rFonts w:ascii="Arial" w:eastAsia="Arial" w:hAnsi="Arial"/>
        </w:rPr>
        <w:t xml:space="preserve">• </w:t>
      </w:r>
      <w:r w:rsidRPr="005B6D84">
        <w:rPr>
          <w:rFonts w:ascii="Arial" w:eastAsia="Arial" w:hAnsi="Arial" w:cs="Arial"/>
          <w:szCs w:val="18"/>
          <w:rtl/>
        </w:rPr>
        <w:t>لایهٔ</w:t>
      </w:r>
      <w:r w:rsidRPr="005B6D84">
        <w:rPr>
          <w:rFonts w:ascii="Arial" w:eastAsia="Arial" w:hAnsi="Arial"/>
        </w:rPr>
        <w:t xml:space="preserve"> </w:t>
      </w:r>
      <w:r w:rsidRPr="005B6D84">
        <w:rPr>
          <w:rFonts w:ascii="Arial" w:eastAsia="Arial" w:hAnsi="Arial" w:cs="Arial"/>
          <w:szCs w:val="18"/>
          <w:rtl/>
        </w:rPr>
        <w:t>چهارم</w:t>
      </w:r>
      <w:r w:rsidRPr="005B6D84">
        <w:rPr>
          <w:rFonts w:ascii="Arial" w:eastAsia="Arial" w:hAnsi="Arial"/>
        </w:rPr>
        <w:t xml:space="preserve"> — </w:t>
      </w:r>
      <w:r w:rsidRPr="005B6D84">
        <w:rPr>
          <w:rFonts w:ascii="Arial" w:eastAsia="Arial" w:hAnsi="Arial" w:cs="Arial"/>
          <w:szCs w:val="18"/>
          <w:rtl/>
        </w:rPr>
        <w:t>مقصد</w:t>
      </w:r>
      <w:r w:rsidRPr="005B6D84">
        <w:rPr>
          <w:rFonts w:ascii="Arial" w:eastAsia="Arial" w:hAnsi="Arial"/>
        </w:rPr>
        <w:t>/</w:t>
      </w:r>
      <w:r w:rsidRPr="005B6D84">
        <w:rPr>
          <w:rFonts w:ascii="Arial" w:eastAsia="Arial" w:hAnsi="Arial" w:cs="Arial"/>
          <w:szCs w:val="18"/>
          <w:rtl/>
        </w:rPr>
        <w:t>بازگشت</w:t>
      </w:r>
      <w:r w:rsidRPr="005B6D84">
        <w:rPr>
          <w:rFonts w:ascii="Arial" w:eastAsia="Arial" w:hAnsi="Arial"/>
        </w:rPr>
        <w:t>: 2:28</w:t>
      </w:r>
      <w:r w:rsidRPr="005B6D84">
        <w:rPr>
          <w:rFonts w:ascii="Arial" w:eastAsia="Arial" w:hAnsi="Arial" w:cs="Arial"/>
          <w:szCs w:val="18"/>
          <w:rtl/>
        </w:rPr>
        <w:t>،</w:t>
      </w:r>
      <w:r w:rsidRPr="005B6D84">
        <w:rPr>
          <w:rFonts w:ascii="Arial" w:eastAsia="Arial" w:hAnsi="Arial"/>
        </w:rPr>
        <w:t xml:space="preserve"> 10:56</w:t>
      </w:r>
      <w:r w:rsidRPr="005B6D84">
        <w:rPr>
          <w:rFonts w:ascii="Arial" w:eastAsia="Arial" w:hAnsi="Arial" w:cs="Arial"/>
          <w:szCs w:val="18"/>
          <w:rtl/>
        </w:rPr>
        <w:t>،</w:t>
      </w:r>
      <w:r w:rsidRPr="005B6D84">
        <w:rPr>
          <w:rFonts w:ascii="Arial" w:eastAsia="Arial" w:hAnsi="Arial"/>
        </w:rPr>
        <w:t xml:space="preserve"> 89:28</w:t>
      </w:r>
      <w:r w:rsidRPr="005B6D84">
        <w:rPr>
          <w:rFonts w:ascii="Arial" w:eastAsia="Arial" w:hAnsi="Arial" w:cs="Arial"/>
          <w:szCs w:val="18"/>
          <w:rtl/>
        </w:rPr>
        <w:t>،</w:t>
      </w:r>
      <w:r w:rsidRPr="005B6D84">
        <w:rPr>
          <w:rFonts w:ascii="Arial" w:eastAsia="Arial" w:hAnsi="Arial"/>
        </w:rPr>
        <w:t xml:space="preserve"> 96:8 </w:t>
      </w:r>
      <w:r w:rsidRPr="005B6D84">
        <w:rPr>
          <w:rFonts w:ascii="Arial" w:eastAsia="Arial" w:hAnsi="Arial" w:cs="Arial"/>
          <w:szCs w:val="18"/>
          <w:rtl/>
        </w:rPr>
        <w:t>و</w:t>
      </w:r>
      <w:r w:rsidRPr="005B6D84">
        <w:rPr>
          <w:rFonts w:ascii="Arial" w:eastAsia="Arial" w:hAnsi="Arial"/>
        </w:rPr>
        <w:t xml:space="preserve"> 2:210</w:t>
      </w:r>
      <w:r w:rsidRPr="005B6D84">
        <w:rPr>
          <w:rFonts w:ascii="Arial" w:eastAsia="Arial" w:hAnsi="Arial" w:cs="Arial"/>
          <w:szCs w:val="18"/>
          <w:rtl/>
        </w:rPr>
        <w:t>؛</w:t>
      </w:r>
      <w:r w:rsidRPr="005B6D84">
        <w:rPr>
          <w:rFonts w:ascii="Arial" w:eastAsia="Arial" w:hAnsi="Arial"/>
        </w:rPr>
        <w:t xml:space="preserve"> </w:t>
      </w:r>
      <w:r w:rsidRPr="005B6D84">
        <w:rPr>
          <w:rFonts w:ascii="Arial" w:eastAsia="Arial" w:hAnsi="Arial" w:cs="Arial"/>
          <w:szCs w:val="18"/>
          <w:rtl/>
        </w:rPr>
        <w:t>با</w:t>
      </w:r>
      <w:r w:rsidRPr="005B6D84">
        <w:rPr>
          <w:rFonts w:ascii="Arial" w:eastAsia="Arial" w:hAnsi="Arial"/>
        </w:rPr>
        <w:t xml:space="preserve"> </w:t>
      </w:r>
      <w:r w:rsidRPr="005B6D84">
        <w:rPr>
          <w:rFonts w:ascii="Arial" w:eastAsia="Arial" w:hAnsi="Arial" w:cs="Arial"/>
          <w:szCs w:val="18"/>
          <w:rtl/>
        </w:rPr>
        <w:t>کنترل</w:t>
      </w:r>
      <w:r w:rsidRPr="005B6D84">
        <w:rPr>
          <w:rFonts w:ascii="Arial" w:eastAsia="Arial" w:hAnsi="Arial"/>
        </w:rPr>
        <w:t>‌</w:t>
      </w:r>
      <w:r w:rsidRPr="005B6D84">
        <w:rPr>
          <w:rFonts w:ascii="Arial" w:eastAsia="Arial" w:hAnsi="Arial" w:cs="Arial"/>
          <w:szCs w:val="18"/>
          <w:rtl/>
        </w:rPr>
        <w:t>های</w:t>
      </w:r>
      <w:r w:rsidRPr="005B6D84">
        <w:rPr>
          <w:rFonts w:ascii="Arial" w:eastAsia="Arial" w:hAnsi="Arial"/>
        </w:rPr>
        <w:t xml:space="preserve"> 12:63 </w:t>
      </w:r>
      <w:r w:rsidRPr="005B6D84">
        <w:rPr>
          <w:rFonts w:ascii="Arial" w:eastAsia="Arial" w:hAnsi="Arial" w:cs="Arial"/>
          <w:szCs w:val="18"/>
          <w:rtl/>
        </w:rPr>
        <w:t>و</w:t>
      </w:r>
      <w:r w:rsidRPr="005B6D84">
        <w:rPr>
          <w:rFonts w:ascii="Arial" w:eastAsia="Arial" w:hAnsi="Arial"/>
        </w:rPr>
        <w:t xml:space="preserve"> 67:3–4 </w:t>
      </w:r>
      <w:r w:rsidRPr="005B6D84">
        <w:rPr>
          <w:rFonts w:ascii="Arial" w:eastAsia="Arial" w:hAnsi="Arial" w:cs="Arial"/>
          <w:szCs w:val="18"/>
          <w:rtl/>
        </w:rPr>
        <w:t>که</w:t>
      </w:r>
      <w:r w:rsidRPr="005B6D84">
        <w:rPr>
          <w:rFonts w:ascii="Arial" w:eastAsia="Arial" w:hAnsi="Arial"/>
        </w:rPr>
        <w:t xml:space="preserve"> </w:t>
      </w:r>
      <w:r w:rsidRPr="005B6D84">
        <w:rPr>
          <w:rFonts w:ascii="Arial" w:eastAsia="Arial" w:hAnsi="Arial" w:cs="Arial"/>
          <w:szCs w:val="18"/>
          <w:rtl/>
        </w:rPr>
        <w:t>نشان</w:t>
      </w:r>
      <w:r w:rsidRPr="005B6D84">
        <w:rPr>
          <w:rFonts w:ascii="Arial" w:eastAsia="Arial" w:hAnsi="Arial"/>
        </w:rPr>
        <w:t xml:space="preserve"> </w:t>
      </w:r>
      <w:r w:rsidRPr="005B6D84">
        <w:rPr>
          <w:rFonts w:ascii="Arial" w:eastAsia="Arial" w:hAnsi="Arial" w:cs="Arial"/>
          <w:szCs w:val="18"/>
          <w:rtl/>
        </w:rPr>
        <w:t>می</w:t>
      </w:r>
      <w:r w:rsidRPr="005B6D84">
        <w:rPr>
          <w:rFonts w:ascii="Arial" w:eastAsia="Arial" w:hAnsi="Arial"/>
        </w:rPr>
        <w:t>‌</w:t>
      </w:r>
      <w:r w:rsidRPr="005B6D84">
        <w:rPr>
          <w:rFonts w:ascii="Arial" w:eastAsia="Arial" w:hAnsi="Arial" w:cs="Arial"/>
          <w:szCs w:val="18"/>
          <w:rtl/>
        </w:rPr>
        <w:t>دهند</w:t>
      </w:r>
      <w:r w:rsidRPr="005B6D84">
        <w:rPr>
          <w:rFonts w:ascii="Arial" w:eastAsia="Arial" w:hAnsi="Arial"/>
        </w:rPr>
        <w:t xml:space="preserve"> </w:t>
      </w:r>
      <w:r w:rsidRPr="005B6D84">
        <w:rPr>
          <w:rFonts w:ascii="Arial" w:eastAsia="Arial" w:hAnsi="Arial" w:cs="Arial"/>
          <w:szCs w:val="18"/>
          <w:rtl/>
        </w:rPr>
        <w:t>ریشهٔ</w:t>
      </w:r>
      <w:r w:rsidRPr="005B6D84">
        <w:rPr>
          <w:rFonts w:ascii="Arial" w:eastAsia="Arial" w:hAnsi="Arial"/>
        </w:rPr>
        <w:t xml:space="preserve"> </w:t>
      </w:r>
      <w:r w:rsidRPr="005B6D84">
        <w:rPr>
          <w:rFonts w:ascii="Arial" w:eastAsia="Arial" w:hAnsi="Arial" w:cs="Arial"/>
          <w:szCs w:val="18"/>
          <w:rtl/>
        </w:rPr>
        <w:t>رجع</w:t>
      </w:r>
      <w:r w:rsidRPr="005B6D84">
        <w:rPr>
          <w:rFonts w:ascii="Arial" w:eastAsia="Arial" w:hAnsi="Arial"/>
        </w:rPr>
        <w:t xml:space="preserve"> </w:t>
      </w:r>
      <w:r w:rsidRPr="005B6D84">
        <w:rPr>
          <w:rFonts w:ascii="Arial" w:eastAsia="Arial" w:hAnsi="Arial" w:cs="Arial"/>
          <w:szCs w:val="18"/>
          <w:rtl/>
        </w:rPr>
        <w:t>معانی</w:t>
      </w:r>
      <w:r w:rsidRPr="005B6D84">
        <w:rPr>
          <w:rFonts w:ascii="Arial" w:eastAsia="Arial" w:hAnsi="Arial"/>
        </w:rPr>
        <w:t xml:space="preserve"> </w:t>
      </w:r>
      <w:r w:rsidRPr="005B6D84">
        <w:rPr>
          <w:rFonts w:ascii="Arial" w:eastAsia="Arial" w:hAnsi="Arial" w:cs="Arial"/>
          <w:szCs w:val="18"/>
          <w:rtl/>
        </w:rPr>
        <w:t>دنیوی</w:t>
      </w:r>
      <w:r w:rsidRPr="005B6D84">
        <w:rPr>
          <w:rFonts w:ascii="Arial" w:eastAsia="Arial" w:hAnsi="Arial"/>
        </w:rPr>
        <w:t>/</w:t>
      </w:r>
      <w:r w:rsidRPr="005B6D84">
        <w:rPr>
          <w:rFonts w:ascii="Arial" w:eastAsia="Arial" w:hAnsi="Arial" w:cs="Arial"/>
          <w:szCs w:val="18"/>
          <w:rtl/>
        </w:rPr>
        <w:t>ادراکی</w:t>
      </w:r>
      <w:r w:rsidRPr="005B6D84">
        <w:rPr>
          <w:rFonts w:ascii="Arial" w:eastAsia="Arial" w:hAnsi="Arial"/>
        </w:rPr>
        <w:t xml:space="preserve"> </w:t>
      </w:r>
      <w:r w:rsidRPr="005B6D84">
        <w:rPr>
          <w:rFonts w:ascii="Arial" w:eastAsia="Arial" w:hAnsi="Arial" w:cs="Arial"/>
          <w:szCs w:val="18"/>
          <w:rtl/>
        </w:rPr>
        <w:t>هم</w:t>
      </w:r>
      <w:r w:rsidRPr="005B6D84">
        <w:rPr>
          <w:rFonts w:ascii="Arial" w:eastAsia="Arial" w:hAnsi="Arial"/>
        </w:rPr>
        <w:t xml:space="preserve"> </w:t>
      </w:r>
      <w:r w:rsidRPr="005B6D84">
        <w:rPr>
          <w:rFonts w:ascii="Arial" w:eastAsia="Arial" w:hAnsi="Arial" w:cs="Arial"/>
          <w:szCs w:val="18"/>
          <w:rtl/>
        </w:rPr>
        <w:t>دارد</w:t>
      </w:r>
      <w:r w:rsidRPr="005B6D84">
        <w:rPr>
          <w:rFonts w:ascii="Arial" w:eastAsia="Arial" w:hAnsi="Arial"/>
        </w:rPr>
        <w:t>.</w:t>
      </w:r>
    </w:p>
    <w:p w:rsidR="00D072E0" w:rsidRPr="005B6D84" w:rsidRDefault="00D072E0" w:rsidP="001B4E69">
      <w:pPr>
        <w:jc w:val="right"/>
      </w:pPr>
      <w:r w:rsidRPr="005B6D84">
        <w:rPr>
          <w:rFonts w:ascii="Arial" w:eastAsia="Arial" w:hAnsi="Arial"/>
        </w:rPr>
        <w:t xml:space="preserve">• </w:t>
      </w:r>
      <w:r w:rsidRPr="005B6D84">
        <w:rPr>
          <w:rFonts w:ascii="Arial" w:eastAsia="Arial" w:hAnsi="Arial" w:cs="Arial"/>
          <w:szCs w:val="18"/>
          <w:rtl/>
        </w:rPr>
        <w:t>پل</w:t>
      </w:r>
      <w:r w:rsidRPr="005B6D84">
        <w:rPr>
          <w:rFonts w:ascii="Arial" w:eastAsia="Arial" w:hAnsi="Arial"/>
        </w:rPr>
        <w:t xml:space="preserve"> </w:t>
      </w:r>
      <w:r w:rsidRPr="005B6D84">
        <w:rPr>
          <w:rFonts w:ascii="Arial" w:eastAsia="Arial" w:hAnsi="Arial" w:cs="Arial"/>
          <w:szCs w:val="18"/>
          <w:rtl/>
        </w:rPr>
        <w:t>نامتعارف</w:t>
      </w:r>
      <w:r w:rsidRPr="005B6D84">
        <w:rPr>
          <w:rFonts w:ascii="Arial" w:eastAsia="Arial" w:hAnsi="Arial"/>
        </w:rPr>
        <w:t xml:space="preserve"> — «</w:t>
      </w:r>
      <w:r w:rsidRPr="005B6D84">
        <w:rPr>
          <w:rFonts w:ascii="Arial" w:eastAsia="Arial" w:hAnsi="Arial" w:cs="Arial"/>
          <w:szCs w:val="18"/>
          <w:rtl/>
        </w:rPr>
        <w:t>رجع</w:t>
      </w:r>
      <w:r w:rsidRPr="005B6D84">
        <w:rPr>
          <w:rFonts w:ascii="Arial" w:eastAsia="Arial" w:hAnsi="Arial"/>
        </w:rPr>
        <w:t xml:space="preserve">» </w:t>
      </w:r>
      <w:r w:rsidRPr="005B6D84">
        <w:rPr>
          <w:rFonts w:ascii="Arial" w:eastAsia="Arial" w:hAnsi="Arial" w:cs="Arial"/>
          <w:szCs w:val="18"/>
          <w:rtl/>
        </w:rPr>
        <w:t>در</w:t>
      </w:r>
      <w:r w:rsidRPr="005B6D84">
        <w:rPr>
          <w:rFonts w:ascii="Arial" w:eastAsia="Arial" w:hAnsi="Arial"/>
        </w:rPr>
        <w:t xml:space="preserve"> 86:8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الرجع</w:t>
      </w:r>
      <w:r w:rsidRPr="005B6D84">
        <w:rPr>
          <w:rFonts w:ascii="Arial" w:eastAsia="Arial" w:hAnsi="Arial"/>
        </w:rPr>
        <w:t xml:space="preserve">» </w:t>
      </w:r>
      <w:r w:rsidRPr="005B6D84">
        <w:rPr>
          <w:rFonts w:ascii="Arial" w:eastAsia="Arial" w:hAnsi="Arial" w:cs="Arial"/>
          <w:szCs w:val="18"/>
          <w:rtl/>
        </w:rPr>
        <w:t>در</w:t>
      </w:r>
      <w:r w:rsidRPr="005B6D84">
        <w:rPr>
          <w:rFonts w:ascii="Arial" w:eastAsia="Arial" w:hAnsi="Arial"/>
        </w:rPr>
        <w:t xml:space="preserve"> 86:11</w:t>
      </w:r>
      <w:r w:rsidRPr="005B6D84">
        <w:rPr>
          <w:rFonts w:ascii="Arial" w:eastAsia="Arial" w:hAnsi="Arial" w:cs="Arial"/>
          <w:szCs w:val="18"/>
          <w:rtl/>
        </w:rPr>
        <w:t>؛</w:t>
      </w:r>
      <w:r w:rsidRPr="005B6D84">
        <w:rPr>
          <w:rFonts w:ascii="Arial" w:eastAsia="Arial" w:hAnsi="Arial"/>
        </w:rPr>
        <w:t xml:space="preserve"> </w:t>
      </w:r>
      <w:r w:rsidRPr="005B6D84">
        <w:rPr>
          <w:rFonts w:ascii="Arial" w:eastAsia="Arial" w:hAnsi="Arial" w:cs="Arial"/>
          <w:szCs w:val="18"/>
          <w:rtl/>
        </w:rPr>
        <w:t>آن</w:t>
      </w:r>
      <w:r w:rsidRPr="005B6D84">
        <w:rPr>
          <w:rFonts w:ascii="Arial" w:eastAsia="Arial" w:hAnsi="Arial"/>
        </w:rPr>
        <w:t xml:space="preserve"> </w:t>
      </w:r>
      <w:r w:rsidRPr="005B6D84">
        <w:rPr>
          <w:rFonts w:ascii="Arial" w:eastAsia="Arial" w:hAnsi="Arial" w:cs="Arial"/>
          <w:szCs w:val="18"/>
          <w:rtl/>
        </w:rPr>
        <w:t>را</w:t>
      </w:r>
      <w:r w:rsidRPr="005B6D84">
        <w:rPr>
          <w:rFonts w:ascii="Arial" w:eastAsia="Arial" w:hAnsi="Arial"/>
        </w:rPr>
        <w:t xml:space="preserve"> </w:t>
      </w:r>
      <w:r w:rsidRPr="005B6D84">
        <w:rPr>
          <w:rFonts w:ascii="Arial" w:eastAsia="Arial" w:hAnsi="Arial" w:cs="Arial"/>
          <w:szCs w:val="18"/>
          <w:rtl/>
        </w:rPr>
        <w:t>در</w:t>
      </w:r>
      <w:r w:rsidRPr="005B6D84">
        <w:rPr>
          <w:rFonts w:ascii="Arial" w:eastAsia="Arial" w:hAnsi="Arial"/>
        </w:rPr>
        <w:t xml:space="preserve"> </w:t>
      </w:r>
      <w:r w:rsidRPr="005B6D84">
        <w:rPr>
          <w:rFonts w:ascii="Arial" w:eastAsia="Arial" w:hAnsi="Arial" w:cs="Arial"/>
          <w:szCs w:val="18"/>
          <w:rtl/>
        </w:rPr>
        <w:t>فهرست</w:t>
      </w:r>
      <w:r w:rsidRPr="005B6D84">
        <w:rPr>
          <w:rFonts w:ascii="Arial" w:eastAsia="Arial" w:hAnsi="Arial"/>
        </w:rPr>
        <w:t xml:space="preserve"> </w:t>
      </w:r>
      <w:r w:rsidRPr="005B6D84">
        <w:rPr>
          <w:rFonts w:ascii="Arial" w:eastAsia="Arial" w:hAnsi="Arial" w:cs="Arial"/>
          <w:szCs w:val="18"/>
          <w:rtl/>
        </w:rPr>
        <w:t>اولویت</w:t>
      </w:r>
      <w:r w:rsidRPr="005B6D84">
        <w:rPr>
          <w:rFonts w:ascii="Arial" w:eastAsia="Arial" w:hAnsi="Arial"/>
        </w:rPr>
        <w:t>‌</w:t>
      </w:r>
      <w:r w:rsidRPr="005B6D84">
        <w:rPr>
          <w:rFonts w:ascii="Arial" w:eastAsia="Arial" w:hAnsi="Arial" w:cs="Arial"/>
          <w:szCs w:val="18"/>
          <w:rtl/>
        </w:rPr>
        <w:t>های</w:t>
      </w:r>
      <w:r w:rsidRPr="005B6D84">
        <w:rPr>
          <w:rFonts w:ascii="Arial" w:eastAsia="Arial" w:hAnsi="Arial"/>
        </w:rPr>
        <w:t xml:space="preserve"> </w:t>
      </w:r>
      <w:r w:rsidRPr="005B6D84">
        <w:rPr>
          <w:rFonts w:ascii="Arial" w:eastAsia="Arial" w:hAnsi="Arial" w:cs="Arial"/>
          <w:szCs w:val="18"/>
          <w:rtl/>
        </w:rPr>
        <w:t>تحقیق</w:t>
      </w:r>
      <w:r w:rsidRPr="005B6D84">
        <w:rPr>
          <w:rFonts w:ascii="Arial" w:eastAsia="Arial" w:hAnsi="Arial"/>
        </w:rPr>
        <w:t xml:space="preserve"> </w:t>
      </w:r>
      <w:r w:rsidRPr="005B6D84">
        <w:rPr>
          <w:rFonts w:ascii="Arial" w:eastAsia="Arial" w:hAnsi="Arial" w:cs="Arial"/>
          <w:szCs w:val="18"/>
          <w:rtl/>
        </w:rPr>
        <w:t>بگذار،</w:t>
      </w:r>
      <w:r w:rsidRPr="005B6D84">
        <w:rPr>
          <w:rFonts w:ascii="Arial" w:eastAsia="Arial" w:hAnsi="Arial"/>
        </w:rPr>
        <w:t xml:space="preserve"> </w:t>
      </w:r>
      <w:r w:rsidRPr="005B6D84">
        <w:rPr>
          <w:rFonts w:ascii="Arial" w:eastAsia="Arial" w:hAnsi="Arial" w:cs="Arial"/>
          <w:szCs w:val="18"/>
          <w:rtl/>
        </w:rPr>
        <w:t>اما</w:t>
      </w:r>
      <w:r w:rsidRPr="005B6D84">
        <w:rPr>
          <w:rFonts w:ascii="Arial" w:eastAsia="Arial" w:hAnsi="Arial"/>
        </w:rPr>
        <w:t xml:space="preserve"> </w:t>
      </w:r>
      <w:r w:rsidRPr="005B6D84">
        <w:rPr>
          <w:rFonts w:ascii="Arial" w:eastAsia="Arial" w:hAnsi="Arial" w:cs="Arial"/>
          <w:szCs w:val="18"/>
          <w:rtl/>
        </w:rPr>
        <w:t>هنوز</w:t>
      </w:r>
      <w:r w:rsidRPr="005B6D84">
        <w:rPr>
          <w:rFonts w:ascii="Arial" w:eastAsia="Arial" w:hAnsi="Arial"/>
        </w:rPr>
        <w:t xml:space="preserve"> «</w:t>
      </w:r>
      <w:r w:rsidRPr="005B6D84">
        <w:rPr>
          <w:rFonts w:ascii="Arial" w:eastAsia="Arial" w:hAnsi="Arial" w:cs="Arial"/>
          <w:szCs w:val="18"/>
          <w:rtl/>
        </w:rPr>
        <w:t>کشف</w:t>
      </w:r>
      <w:r w:rsidRPr="005B6D84">
        <w:rPr>
          <w:rFonts w:ascii="Arial" w:eastAsia="Arial" w:hAnsi="Arial"/>
        </w:rPr>
        <w:t xml:space="preserve"> </w:t>
      </w:r>
      <w:r w:rsidRPr="005B6D84">
        <w:rPr>
          <w:rFonts w:ascii="Arial" w:eastAsia="Arial" w:hAnsi="Arial" w:cs="Arial"/>
          <w:szCs w:val="18"/>
          <w:rtl/>
        </w:rPr>
        <w:t>ثابت</w:t>
      </w:r>
      <w:r w:rsidRPr="005B6D84">
        <w:rPr>
          <w:rFonts w:ascii="Arial" w:eastAsia="Arial" w:hAnsi="Arial"/>
        </w:rPr>
        <w:t>‌</w:t>
      </w:r>
      <w:r w:rsidRPr="005B6D84">
        <w:rPr>
          <w:rFonts w:ascii="Arial" w:eastAsia="Arial" w:hAnsi="Arial" w:cs="Arial"/>
          <w:szCs w:val="18"/>
          <w:rtl/>
        </w:rPr>
        <w:t>شده</w:t>
      </w:r>
      <w:r w:rsidRPr="005B6D84">
        <w:rPr>
          <w:rFonts w:ascii="Arial" w:eastAsia="Arial" w:hAnsi="Arial"/>
        </w:rPr>
        <w:t xml:space="preserve">» </w:t>
      </w:r>
      <w:r w:rsidRPr="005B6D84">
        <w:rPr>
          <w:rFonts w:ascii="Arial" w:eastAsia="Arial" w:hAnsi="Arial" w:cs="Arial"/>
          <w:szCs w:val="18"/>
          <w:rtl/>
        </w:rPr>
        <w:t>نیست</w:t>
      </w:r>
      <w:r w:rsidRPr="005B6D84">
        <w:rPr>
          <w:rFonts w:ascii="Arial" w:eastAsia="Arial" w:hAnsi="Arial"/>
        </w:rPr>
        <w:t>.</w:t>
      </w:r>
    </w:p>
    <w:p w:rsidR="00D072E0" w:rsidRPr="005B6D84" w:rsidRDefault="00D072E0" w:rsidP="001B4E69">
      <w:pPr>
        <w:jc w:val="right"/>
      </w:pPr>
      <w:r w:rsidRPr="005B6D84">
        <w:rPr>
          <w:rFonts w:ascii="Arial" w:eastAsia="Arial" w:hAnsi="Arial"/>
        </w:rPr>
        <w:t xml:space="preserve">• </w:t>
      </w:r>
      <w:r w:rsidRPr="005B6D84">
        <w:rPr>
          <w:rFonts w:ascii="Arial" w:eastAsia="Arial" w:hAnsi="Arial" w:cs="Arial"/>
          <w:szCs w:val="18"/>
          <w:rtl/>
        </w:rPr>
        <w:t>نتیجهٔ</w:t>
      </w:r>
      <w:r w:rsidRPr="005B6D84">
        <w:rPr>
          <w:rFonts w:ascii="Arial" w:eastAsia="Arial" w:hAnsi="Arial"/>
        </w:rPr>
        <w:t xml:space="preserve"> </w:t>
      </w:r>
      <w:r w:rsidRPr="005B6D84">
        <w:rPr>
          <w:rFonts w:ascii="Arial" w:eastAsia="Arial" w:hAnsi="Arial" w:cs="Arial"/>
          <w:szCs w:val="18"/>
          <w:rtl/>
        </w:rPr>
        <w:t>منفیِ</w:t>
      </w:r>
      <w:r w:rsidRPr="005B6D84">
        <w:rPr>
          <w:rFonts w:ascii="Arial" w:eastAsia="Arial" w:hAnsi="Arial"/>
        </w:rPr>
        <w:t xml:space="preserve"> </w:t>
      </w:r>
      <w:r w:rsidRPr="005B6D84">
        <w:rPr>
          <w:rFonts w:ascii="Arial" w:eastAsia="Arial" w:hAnsi="Arial" w:cs="Arial"/>
          <w:szCs w:val="18"/>
          <w:rtl/>
        </w:rPr>
        <w:t>مهم</w:t>
      </w:r>
      <w:r w:rsidRPr="005B6D84">
        <w:rPr>
          <w:rFonts w:ascii="Arial" w:eastAsia="Arial" w:hAnsi="Arial"/>
        </w:rPr>
        <w:t xml:space="preserve"> — </w:t>
      </w:r>
      <w:r w:rsidRPr="005B6D84">
        <w:rPr>
          <w:rFonts w:ascii="Arial" w:eastAsia="Arial" w:hAnsi="Arial" w:cs="Arial"/>
          <w:szCs w:val="18"/>
          <w:rtl/>
        </w:rPr>
        <w:t>از</w:t>
      </w:r>
      <w:r w:rsidRPr="005B6D84">
        <w:rPr>
          <w:rFonts w:ascii="Arial" w:eastAsia="Arial" w:hAnsi="Arial"/>
        </w:rPr>
        <w:t xml:space="preserve"> </w:t>
      </w:r>
      <w:r w:rsidRPr="005B6D84">
        <w:rPr>
          <w:rFonts w:ascii="Arial" w:eastAsia="Arial" w:hAnsi="Arial" w:cs="Arial"/>
          <w:szCs w:val="18"/>
          <w:rtl/>
        </w:rPr>
        <w:t>آمار</w:t>
      </w:r>
      <w:r w:rsidRPr="005B6D84">
        <w:rPr>
          <w:rFonts w:ascii="Arial" w:eastAsia="Arial" w:hAnsi="Arial"/>
        </w:rPr>
        <w:t xml:space="preserve"> </w:t>
      </w:r>
      <w:r w:rsidRPr="005B6D84">
        <w:rPr>
          <w:rFonts w:ascii="Arial" w:eastAsia="Arial" w:hAnsi="Arial" w:cs="Arial"/>
          <w:szCs w:val="18"/>
          <w:rtl/>
        </w:rPr>
        <w:t>ریشه</w:t>
      </w:r>
      <w:r w:rsidRPr="005B6D84">
        <w:rPr>
          <w:rFonts w:ascii="Arial" w:eastAsia="Arial" w:hAnsi="Arial"/>
        </w:rPr>
        <w:t>‌</w:t>
      </w:r>
      <w:r w:rsidRPr="005B6D84">
        <w:rPr>
          <w:rFonts w:ascii="Arial" w:eastAsia="Arial" w:hAnsi="Arial" w:cs="Arial"/>
          <w:szCs w:val="18"/>
          <w:rtl/>
        </w:rPr>
        <w:t>ها</w:t>
      </w:r>
      <w:r w:rsidRPr="005B6D84">
        <w:rPr>
          <w:rFonts w:ascii="Arial" w:eastAsia="Arial" w:hAnsi="Arial"/>
        </w:rPr>
        <w:t xml:space="preserve"> </w:t>
      </w:r>
      <w:r w:rsidRPr="005B6D84">
        <w:rPr>
          <w:rFonts w:ascii="Arial" w:eastAsia="Arial" w:hAnsi="Arial" w:cs="Arial"/>
          <w:szCs w:val="18"/>
          <w:rtl/>
        </w:rPr>
        <w:t>یا</w:t>
      </w:r>
      <w:r w:rsidRPr="005B6D84">
        <w:rPr>
          <w:rFonts w:ascii="Arial" w:eastAsia="Arial" w:hAnsi="Arial"/>
        </w:rPr>
        <w:t xml:space="preserve"> </w:t>
      </w:r>
      <w:r w:rsidRPr="005B6D84">
        <w:rPr>
          <w:rFonts w:ascii="Arial" w:eastAsia="Arial" w:hAnsi="Arial" w:cs="Arial"/>
          <w:szCs w:val="18"/>
          <w:rtl/>
        </w:rPr>
        <w:t>شباهت</w:t>
      </w:r>
      <w:r w:rsidRPr="005B6D84">
        <w:rPr>
          <w:rFonts w:ascii="Arial" w:eastAsia="Arial" w:hAnsi="Arial"/>
        </w:rPr>
        <w:t xml:space="preserve"> «</w:t>
      </w:r>
      <w:r w:rsidRPr="005B6D84">
        <w:rPr>
          <w:rFonts w:ascii="Arial" w:eastAsia="Arial" w:hAnsi="Arial" w:cs="Arial"/>
          <w:szCs w:val="18"/>
          <w:rtl/>
        </w:rPr>
        <w:t>مرگ</w:t>
      </w:r>
      <w:r w:rsidRPr="005B6D84">
        <w:rPr>
          <w:rFonts w:ascii="Arial" w:eastAsia="Arial" w:hAnsi="Arial"/>
        </w:rPr>
        <w:t>/</w:t>
      </w:r>
      <w:r w:rsidRPr="005B6D84">
        <w:rPr>
          <w:rFonts w:ascii="Arial" w:eastAsia="Arial" w:hAnsi="Arial" w:cs="Arial"/>
          <w:szCs w:val="18"/>
          <w:rtl/>
        </w:rPr>
        <w:t>حیات</w:t>
      </w:r>
      <w:r w:rsidRPr="005B6D84">
        <w:rPr>
          <w:rFonts w:ascii="Arial" w:eastAsia="Arial" w:hAnsi="Arial"/>
        </w:rPr>
        <w:t xml:space="preserve">» </w:t>
      </w:r>
      <w:r w:rsidRPr="005B6D84">
        <w:rPr>
          <w:rFonts w:ascii="Arial" w:eastAsia="Arial" w:hAnsi="Arial" w:cs="Arial"/>
          <w:szCs w:val="18"/>
          <w:rtl/>
        </w:rPr>
        <w:t>به</w:t>
      </w:r>
      <w:r w:rsidRPr="005B6D84">
        <w:rPr>
          <w:rFonts w:ascii="Arial" w:eastAsia="Arial" w:hAnsi="Arial"/>
        </w:rPr>
        <w:t xml:space="preserve"> </w:t>
      </w:r>
      <w:r w:rsidRPr="005B6D84">
        <w:rPr>
          <w:rFonts w:ascii="Arial" w:eastAsia="Arial" w:hAnsi="Arial" w:cs="Arial"/>
          <w:szCs w:val="18"/>
          <w:rtl/>
        </w:rPr>
        <w:t>حالت</w:t>
      </w:r>
      <w:r w:rsidRPr="005B6D84">
        <w:rPr>
          <w:rFonts w:ascii="Arial" w:eastAsia="Arial" w:hAnsi="Arial"/>
        </w:rPr>
        <w:t>‌</w:t>
      </w:r>
      <w:r w:rsidRPr="005B6D84">
        <w:rPr>
          <w:rFonts w:ascii="Arial" w:eastAsia="Arial" w:hAnsi="Arial" w:cs="Arial"/>
          <w:szCs w:val="18"/>
          <w:rtl/>
        </w:rPr>
        <w:t>های</w:t>
      </w:r>
      <w:r w:rsidRPr="005B6D84">
        <w:rPr>
          <w:rFonts w:ascii="Arial" w:eastAsia="Arial" w:hAnsi="Arial"/>
        </w:rPr>
        <w:t xml:space="preserve"> </w:t>
      </w:r>
      <w:r w:rsidRPr="005B6D84">
        <w:rPr>
          <w:rFonts w:ascii="Arial" w:eastAsia="Arial" w:hAnsi="Arial" w:cs="Arial"/>
          <w:szCs w:val="18"/>
          <w:rtl/>
        </w:rPr>
        <w:t>فیزیکی</w:t>
      </w:r>
      <w:r w:rsidRPr="005B6D84">
        <w:rPr>
          <w:rFonts w:ascii="Arial" w:eastAsia="Arial" w:hAnsi="Arial"/>
        </w:rPr>
        <w:t xml:space="preserve"> </w:t>
      </w:r>
      <w:r w:rsidRPr="005B6D84">
        <w:rPr>
          <w:rFonts w:ascii="Arial" w:eastAsia="Arial" w:hAnsi="Arial" w:cs="Arial"/>
          <w:szCs w:val="18"/>
          <w:rtl/>
        </w:rPr>
        <w:t>نمی</w:t>
      </w:r>
      <w:r w:rsidRPr="005B6D84">
        <w:rPr>
          <w:rFonts w:ascii="Arial" w:eastAsia="Arial" w:hAnsi="Arial"/>
        </w:rPr>
        <w:t>‌</w:t>
      </w:r>
      <w:r w:rsidRPr="005B6D84">
        <w:rPr>
          <w:rFonts w:ascii="Arial" w:eastAsia="Arial" w:hAnsi="Arial" w:cs="Arial"/>
          <w:szCs w:val="18"/>
          <w:rtl/>
        </w:rPr>
        <w:t>توان</w:t>
      </w:r>
      <w:r w:rsidRPr="005B6D84">
        <w:rPr>
          <w:rFonts w:ascii="Arial" w:eastAsia="Arial" w:hAnsi="Arial"/>
        </w:rPr>
        <w:t xml:space="preserve"> </w:t>
      </w:r>
      <w:r w:rsidRPr="005B6D84">
        <w:rPr>
          <w:rFonts w:ascii="Arial" w:eastAsia="Arial" w:hAnsi="Arial" w:cs="Arial"/>
          <w:szCs w:val="18"/>
          <w:rtl/>
        </w:rPr>
        <w:t>مستقیماً</w:t>
      </w:r>
      <w:r w:rsidRPr="005B6D84">
        <w:rPr>
          <w:rFonts w:ascii="Arial" w:eastAsia="Arial" w:hAnsi="Arial"/>
        </w:rPr>
        <w:t xml:space="preserve"> </w:t>
      </w:r>
      <w:r w:rsidRPr="005B6D84">
        <w:rPr>
          <w:rFonts w:ascii="Arial" w:eastAsia="Arial" w:hAnsi="Arial" w:cs="Arial"/>
          <w:szCs w:val="18"/>
          <w:rtl/>
        </w:rPr>
        <w:t>نظریهٔ</w:t>
      </w:r>
      <w:r w:rsidRPr="005B6D84">
        <w:rPr>
          <w:rFonts w:ascii="Arial" w:eastAsia="Arial" w:hAnsi="Arial"/>
        </w:rPr>
        <w:t xml:space="preserve"> </w:t>
      </w:r>
      <w:r w:rsidRPr="005B6D84">
        <w:rPr>
          <w:rFonts w:ascii="Arial" w:eastAsia="Arial" w:hAnsi="Arial" w:cs="Arial"/>
          <w:szCs w:val="18"/>
          <w:rtl/>
        </w:rPr>
        <w:t>کوانتومی</w:t>
      </w:r>
      <w:r w:rsidRPr="005B6D84">
        <w:rPr>
          <w:rFonts w:ascii="Arial" w:eastAsia="Arial" w:hAnsi="Arial"/>
        </w:rPr>
        <w:t xml:space="preserve"> </w:t>
      </w:r>
      <w:r w:rsidRPr="005B6D84">
        <w:rPr>
          <w:rFonts w:ascii="Arial" w:eastAsia="Arial" w:hAnsi="Arial" w:cs="Arial"/>
          <w:szCs w:val="18"/>
          <w:rtl/>
        </w:rPr>
        <w:t>یا</w:t>
      </w:r>
      <w:r w:rsidRPr="005B6D84">
        <w:rPr>
          <w:rFonts w:ascii="Arial" w:eastAsia="Arial" w:hAnsi="Arial"/>
        </w:rPr>
        <w:t xml:space="preserve"> </w:t>
      </w:r>
      <w:r w:rsidRPr="005B6D84">
        <w:rPr>
          <w:rFonts w:ascii="Arial" w:eastAsia="Arial" w:hAnsi="Arial" w:cs="Arial"/>
          <w:szCs w:val="18"/>
          <w:rtl/>
        </w:rPr>
        <w:t>قانون</w:t>
      </w:r>
      <w:r w:rsidRPr="005B6D84">
        <w:rPr>
          <w:rFonts w:ascii="Arial" w:eastAsia="Arial" w:hAnsi="Arial"/>
        </w:rPr>
        <w:t xml:space="preserve"> </w:t>
      </w:r>
      <w:r w:rsidRPr="005B6D84">
        <w:rPr>
          <w:rFonts w:ascii="Arial" w:eastAsia="Arial" w:hAnsi="Arial" w:cs="Arial"/>
          <w:szCs w:val="18"/>
          <w:rtl/>
        </w:rPr>
        <w:t>طبیعی</w:t>
      </w:r>
      <w:r w:rsidRPr="005B6D84">
        <w:rPr>
          <w:rFonts w:ascii="Arial" w:eastAsia="Arial" w:hAnsi="Arial"/>
        </w:rPr>
        <w:t xml:space="preserve"> </w:t>
      </w:r>
      <w:r w:rsidRPr="005B6D84">
        <w:rPr>
          <w:rFonts w:ascii="Arial" w:eastAsia="Arial" w:hAnsi="Arial" w:cs="Arial"/>
          <w:szCs w:val="18"/>
          <w:rtl/>
        </w:rPr>
        <w:t>مشخصی</w:t>
      </w:r>
      <w:r w:rsidRPr="005B6D84">
        <w:rPr>
          <w:rFonts w:ascii="Arial" w:eastAsia="Arial" w:hAnsi="Arial"/>
        </w:rPr>
        <w:t xml:space="preserve"> </w:t>
      </w:r>
      <w:r w:rsidRPr="005B6D84">
        <w:rPr>
          <w:rFonts w:ascii="Arial" w:eastAsia="Arial" w:hAnsi="Arial" w:cs="Arial"/>
          <w:szCs w:val="18"/>
          <w:rtl/>
        </w:rPr>
        <w:t>در</w:t>
      </w:r>
      <w:r w:rsidRPr="005B6D84">
        <w:rPr>
          <w:rFonts w:ascii="Arial" w:eastAsia="Arial" w:hAnsi="Arial"/>
        </w:rPr>
        <w:t xml:space="preserve"> </w:t>
      </w:r>
      <w:r w:rsidRPr="005B6D84">
        <w:rPr>
          <w:rFonts w:ascii="Arial" w:eastAsia="Arial" w:hAnsi="Arial" w:cs="Arial"/>
          <w:szCs w:val="18"/>
          <w:rtl/>
        </w:rPr>
        <w:t>قرآن</w:t>
      </w:r>
      <w:r w:rsidRPr="005B6D84">
        <w:rPr>
          <w:rFonts w:ascii="Arial" w:eastAsia="Arial" w:hAnsi="Arial"/>
        </w:rPr>
        <w:t xml:space="preserve"> </w:t>
      </w:r>
      <w:r w:rsidRPr="005B6D84">
        <w:rPr>
          <w:rFonts w:ascii="Arial" w:eastAsia="Arial" w:hAnsi="Arial" w:cs="Arial"/>
          <w:szCs w:val="18"/>
          <w:rtl/>
        </w:rPr>
        <w:t>اثبات</w:t>
      </w:r>
      <w:r w:rsidRPr="005B6D84">
        <w:rPr>
          <w:rFonts w:ascii="Arial" w:eastAsia="Arial" w:hAnsi="Arial"/>
        </w:rPr>
        <w:t xml:space="preserve"> </w:t>
      </w:r>
      <w:r w:rsidRPr="005B6D84">
        <w:rPr>
          <w:rFonts w:ascii="Arial" w:eastAsia="Arial" w:hAnsi="Arial" w:cs="Arial"/>
          <w:szCs w:val="18"/>
          <w:rtl/>
        </w:rPr>
        <w:t>کرد؛</w:t>
      </w:r>
      <w:r w:rsidRPr="005B6D84">
        <w:rPr>
          <w:rFonts w:ascii="Arial" w:eastAsia="Arial" w:hAnsi="Arial"/>
        </w:rPr>
        <w:t xml:space="preserve"> </w:t>
      </w:r>
      <w:r w:rsidRPr="005B6D84">
        <w:rPr>
          <w:rFonts w:ascii="Arial" w:eastAsia="Arial" w:hAnsi="Arial" w:cs="Arial"/>
          <w:szCs w:val="18"/>
          <w:rtl/>
        </w:rPr>
        <w:t>این</w:t>
      </w:r>
      <w:r w:rsidRPr="005B6D84">
        <w:rPr>
          <w:rFonts w:ascii="Arial" w:eastAsia="Arial" w:hAnsi="Arial"/>
        </w:rPr>
        <w:t xml:space="preserve"> </w:t>
      </w:r>
      <w:r w:rsidRPr="005B6D84">
        <w:rPr>
          <w:rFonts w:ascii="Arial" w:eastAsia="Arial" w:hAnsi="Arial" w:cs="Arial"/>
          <w:szCs w:val="18"/>
          <w:rtl/>
        </w:rPr>
        <w:t>مسیر</w:t>
      </w:r>
      <w:r w:rsidRPr="005B6D84">
        <w:rPr>
          <w:rFonts w:ascii="Arial" w:eastAsia="Arial" w:hAnsi="Arial"/>
        </w:rPr>
        <w:t xml:space="preserve"> </w:t>
      </w:r>
      <w:r w:rsidRPr="005B6D84">
        <w:rPr>
          <w:rFonts w:ascii="Arial" w:eastAsia="Arial" w:hAnsi="Arial" w:cs="Arial"/>
          <w:szCs w:val="18"/>
          <w:rtl/>
        </w:rPr>
        <w:t>فقط</w:t>
      </w:r>
      <w:r w:rsidRPr="005B6D84">
        <w:rPr>
          <w:rFonts w:ascii="Arial" w:eastAsia="Arial" w:hAnsi="Arial"/>
        </w:rPr>
        <w:t xml:space="preserve"> </w:t>
      </w:r>
      <w:r w:rsidRPr="005B6D84">
        <w:rPr>
          <w:rFonts w:ascii="Arial" w:eastAsia="Arial" w:hAnsi="Arial" w:cs="Arial"/>
          <w:szCs w:val="18"/>
          <w:rtl/>
        </w:rPr>
        <w:t>در</w:t>
      </w:r>
      <w:r w:rsidRPr="005B6D84">
        <w:rPr>
          <w:rFonts w:ascii="Arial" w:eastAsia="Arial" w:hAnsi="Arial"/>
        </w:rPr>
        <w:t xml:space="preserve"> </w:t>
      </w:r>
      <w:r w:rsidRPr="005B6D84">
        <w:rPr>
          <w:rFonts w:ascii="Arial" w:eastAsia="Arial" w:hAnsi="Arial" w:cs="Arial"/>
          <w:szCs w:val="18"/>
          <w:rtl/>
        </w:rPr>
        <w:t>صورت</w:t>
      </w:r>
      <w:r w:rsidRPr="005B6D84">
        <w:rPr>
          <w:rFonts w:ascii="Arial" w:eastAsia="Arial" w:hAnsi="Arial"/>
        </w:rPr>
        <w:t xml:space="preserve"> </w:t>
      </w:r>
      <w:r w:rsidRPr="005B6D84">
        <w:rPr>
          <w:rFonts w:ascii="Arial" w:eastAsia="Arial" w:hAnsi="Arial" w:cs="Arial"/>
          <w:szCs w:val="18"/>
          <w:rtl/>
        </w:rPr>
        <w:t>ساخت</w:t>
      </w:r>
      <w:r w:rsidRPr="005B6D84">
        <w:rPr>
          <w:rFonts w:ascii="Arial" w:eastAsia="Arial" w:hAnsi="Arial"/>
        </w:rPr>
        <w:t xml:space="preserve"> </w:t>
      </w:r>
      <w:r w:rsidRPr="005B6D84">
        <w:rPr>
          <w:rFonts w:ascii="Arial" w:eastAsia="Arial" w:hAnsi="Arial" w:cs="Arial"/>
          <w:szCs w:val="18"/>
          <w:rtl/>
        </w:rPr>
        <w:t>مدل</w:t>
      </w:r>
      <w:r w:rsidRPr="005B6D84">
        <w:rPr>
          <w:rFonts w:ascii="Arial" w:eastAsia="Arial" w:hAnsi="Arial"/>
        </w:rPr>
        <w:t xml:space="preserve"> </w:t>
      </w:r>
      <w:r w:rsidRPr="005B6D84">
        <w:rPr>
          <w:rFonts w:ascii="Arial" w:eastAsia="Arial" w:hAnsi="Arial" w:cs="Arial"/>
          <w:szCs w:val="18"/>
          <w:rtl/>
        </w:rPr>
        <w:t>مستقل</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آزمون</w:t>
      </w:r>
      <w:r w:rsidRPr="005B6D84">
        <w:rPr>
          <w:rFonts w:ascii="Arial" w:eastAsia="Arial" w:hAnsi="Arial"/>
        </w:rPr>
        <w:t>‌</w:t>
      </w:r>
      <w:r w:rsidRPr="005B6D84">
        <w:rPr>
          <w:rFonts w:ascii="Arial" w:eastAsia="Arial" w:hAnsi="Arial" w:cs="Arial"/>
          <w:szCs w:val="18"/>
          <w:rtl/>
        </w:rPr>
        <w:t>پذیر</w:t>
      </w:r>
      <w:r w:rsidRPr="005B6D84">
        <w:rPr>
          <w:rFonts w:ascii="Arial" w:eastAsia="Arial" w:hAnsi="Arial"/>
        </w:rPr>
        <w:t xml:space="preserve"> </w:t>
      </w:r>
      <w:r w:rsidRPr="005B6D84">
        <w:rPr>
          <w:rFonts w:ascii="Arial" w:eastAsia="Arial" w:hAnsi="Arial" w:cs="Arial"/>
          <w:szCs w:val="18"/>
          <w:rtl/>
        </w:rPr>
        <w:t>می</w:t>
      </w:r>
      <w:r w:rsidRPr="005B6D84">
        <w:rPr>
          <w:rFonts w:ascii="Arial" w:eastAsia="Arial" w:hAnsi="Arial"/>
        </w:rPr>
        <w:t>‌</w:t>
      </w:r>
      <w:r w:rsidRPr="005B6D84">
        <w:rPr>
          <w:rFonts w:ascii="Arial" w:eastAsia="Arial" w:hAnsi="Arial" w:cs="Arial"/>
          <w:szCs w:val="18"/>
          <w:rtl/>
        </w:rPr>
        <w:t>تواند</w:t>
      </w:r>
      <w:r w:rsidRPr="005B6D84">
        <w:rPr>
          <w:rFonts w:ascii="Arial" w:eastAsia="Arial" w:hAnsi="Arial"/>
        </w:rPr>
        <w:t xml:space="preserve"> </w:t>
      </w:r>
      <w:r w:rsidRPr="005B6D84">
        <w:rPr>
          <w:rFonts w:ascii="Arial" w:eastAsia="Arial" w:hAnsi="Arial" w:cs="Arial"/>
          <w:szCs w:val="18"/>
          <w:rtl/>
        </w:rPr>
        <w:t>از</w:t>
      </w:r>
      <w:r w:rsidRPr="005B6D84">
        <w:rPr>
          <w:rFonts w:ascii="Arial" w:eastAsia="Arial" w:hAnsi="Arial"/>
        </w:rPr>
        <w:t xml:space="preserve"> </w:t>
      </w:r>
      <w:r w:rsidRPr="005B6D84">
        <w:rPr>
          <w:rFonts w:ascii="Arial" w:eastAsia="Arial" w:hAnsi="Arial" w:cs="Arial"/>
          <w:szCs w:val="18"/>
          <w:rtl/>
        </w:rPr>
        <w:t>استعاره</w:t>
      </w:r>
      <w:r w:rsidRPr="005B6D84">
        <w:rPr>
          <w:rFonts w:ascii="Arial" w:eastAsia="Arial" w:hAnsi="Arial"/>
        </w:rPr>
        <w:t xml:space="preserve"> </w:t>
      </w:r>
      <w:r w:rsidRPr="005B6D84">
        <w:rPr>
          <w:rFonts w:ascii="Arial" w:eastAsia="Arial" w:hAnsi="Arial" w:cs="Arial"/>
          <w:szCs w:val="18"/>
          <w:rtl/>
        </w:rPr>
        <w:t>به</w:t>
      </w:r>
      <w:r w:rsidRPr="005B6D84">
        <w:rPr>
          <w:rFonts w:ascii="Arial" w:eastAsia="Arial" w:hAnsi="Arial"/>
        </w:rPr>
        <w:t xml:space="preserve"> </w:t>
      </w:r>
      <w:r w:rsidRPr="005B6D84">
        <w:rPr>
          <w:rFonts w:ascii="Arial" w:eastAsia="Arial" w:hAnsi="Arial" w:cs="Arial"/>
          <w:szCs w:val="18"/>
          <w:rtl/>
        </w:rPr>
        <w:t>فرضیهٔ</w:t>
      </w:r>
      <w:r w:rsidRPr="005B6D84">
        <w:rPr>
          <w:rFonts w:ascii="Arial" w:eastAsia="Arial" w:hAnsi="Arial"/>
        </w:rPr>
        <w:t xml:space="preserve"> </w:t>
      </w:r>
      <w:r w:rsidRPr="005B6D84">
        <w:rPr>
          <w:rFonts w:ascii="Arial" w:eastAsia="Arial" w:hAnsi="Arial" w:cs="Arial"/>
          <w:szCs w:val="18"/>
          <w:rtl/>
        </w:rPr>
        <w:t>علمی</w:t>
      </w:r>
      <w:r w:rsidRPr="005B6D84">
        <w:rPr>
          <w:rFonts w:ascii="Arial" w:eastAsia="Arial" w:hAnsi="Arial"/>
        </w:rPr>
        <w:t xml:space="preserve"> </w:t>
      </w:r>
      <w:r w:rsidRPr="005B6D84">
        <w:rPr>
          <w:rFonts w:ascii="Arial" w:eastAsia="Arial" w:hAnsi="Arial" w:cs="Arial"/>
          <w:szCs w:val="18"/>
          <w:rtl/>
        </w:rPr>
        <w:t>ارتقا</w:t>
      </w:r>
      <w:r w:rsidRPr="005B6D84">
        <w:rPr>
          <w:rFonts w:ascii="Arial" w:eastAsia="Arial" w:hAnsi="Arial"/>
        </w:rPr>
        <w:t xml:space="preserve"> </w:t>
      </w:r>
      <w:r w:rsidRPr="005B6D84">
        <w:rPr>
          <w:rFonts w:ascii="Arial" w:eastAsia="Arial" w:hAnsi="Arial" w:cs="Arial"/>
          <w:szCs w:val="18"/>
          <w:rtl/>
        </w:rPr>
        <w:t>یابد</w:t>
      </w:r>
      <w:r w:rsidRPr="005B6D84">
        <w:rPr>
          <w:rFonts w:ascii="Arial" w:eastAsia="Arial" w:hAnsi="Arial"/>
        </w:rPr>
        <w:t>.</w:t>
      </w:r>
    </w:p>
    <w:p w:rsidR="00D072E0" w:rsidRPr="005B6D84" w:rsidRDefault="00D072E0" w:rsidP="001B4E69">
      <w:pPr>
        <w:pStyle w:val="Heading1"/>
        <w:bidi/>
        <w:jc w:val="right"/>
      </w:pPr>
      <w:r w:rsidRPr="005B6D84">
        <w:rPr>
          <w:rFonts w:ascii="Arial" w:eastAsia="Arial" w:hAnsi="Arial" w:cs="Arial"/>
          <w:rtl/>
        </w:rPr>
        <w:t>۶</w:t>
      </w:r>
      <w:r w:rsidRPr="005B6D84">
        <w:rPr>
          <w:rFonts w:ascii="Arial" w:eastAsia="Arial" w:hAnsi="Arial"/>
        </w:rPr>
        <w:t xml:space="preserve">. </w:t>
      </w:r>
      <w:r w:rsidRPr="005B6D84">
        <w:rPr>
          <w:rFonts w:ascii="Arial" w:eastAsia="Arial" w:hAnsi="Arial" w:cs="Arial"/>
          <w:rtl/>
        </w:rPr>
        <w:t>راهنمای</w:t>
      </w:r>
      <w:r w:rsidRPr="005B6D84">
        <w:rPr>
          <w:rFonts w:ascii="Arial" w:eastAsia="Arial" w:hAnsi="Arial"/>
        </w:rPr>
        <w:t xml:space="preserve"> </w:t>
      </w:r>
      <w:r w:rsidRPr="005B6D84">
        <w:rPr>
          <w:rFonts w:ascii="Arial" w:eastAsia="Arial" w:hAnsi="Arial" w:cs="Arial"/>
          <w:rtl/>
        </w:rPr>
        <w:t>ادامهٔ</w:t>
      </w:r>
      <w:r w:rsidRPr="005B6D84">
        <w:rPr>
          <w:rFonts w:ascii="Arial" w:eastAsia="Arial" w:hAnsi="Arial"/>
        </w:rPr>
        <w:t xml:space="preserve"> </w:t>
      </w:r>
      <w:r w:rsidRPr="005B6D84">
        <w:rPr>
          <w:rFonts w:ascii="Arial" w:eastAsia="Arial" w:hAnsi="Arial" w:cs="Arial"/>
          <w:rtl/>
        </w:rPr>
        <w:t>پروژه</w:t>
      </w:r>
    </w:p>
    <w:p w:rsidR="00D072E0" w:rsidRPr="005B6D84" w:rsidRDefault="00D072E0" w:rsidP="001B4E69">
      <w:pPr>
        <w:jc w:val="right"/>
      </w:pPr>
      <w:r w:rsidRPr="005B6D84">
        <w:rPr>
          <w:rFonts w:ascii="Arial" w:eastAsia="Arial" w:hAnsi="Arial" w:cs="Arial"/>
          <w:szCs w:val="18"/>
          <w:rtl/>
        </w:rPr>
        <w:t>بانک</w:t>
      </w:r>
      <w:r w:rsidRPr="005B6D84">
        <w:rPr>
          <w:rFonts w:ascii="Arial" w:eastAsia="Arial" w:hAnsi="Arial"/>
        </w:rPr>
        <w:t xml:space="preserve"> Excel </w:t>
      </w:r>
      <w:r w:rsidRPr="005B6D84">
        <w:rPr>
          <w:rFonts w:ascii="Arial" w:eastAsia="Arial" w:hAnsi="Arial" w:cs="Arial"/>
          <w:szCs w:val="18"/>
          <w:rtl/>
        </w:rPr>
        <w:t>شامل</w:t>
      </w:r>
      <w:r w:rsidRPr="005B6D84">
        <w:rPr>
          <w:rFonts w:ascii="Arial" w:eastAsia="Arial" w:hAnsi="Arial"/>
        </w:rPr>
        <w:t xml:space="preserve"> 42 </w:t>
      </w:r>
      <w:r w:rsidRPr="005B6D84">
        <w:rPr>
          <w:rFonts w:ascii="Arial" w:eastAsia="Arial" w:hAnsi="Arial" w:cs="Arial"/>
          <w:szCs w:val="18"/>
          <w:rtl/>
        </w:rPr>
        <w:t>رخداد</w:t>
      </w:r>
      <w:r w:rsidRPr="005B6D84">
        <w:rPr>
          <w:rFonts w:ascii="Arial" w:eastAsia="Arial" w:hAnsi="Arial"/>
        </w:rPr>
        <w:t xml:space="preserve"> </w:t>
      </w:r>
      <w:r w:rsidRPr="005B6D84">
        <w:rPr>
          <w:rFonts w:ascii="Arial" w:eastAsia="Arial" w:hAnsi="Arial" w:cs="Arial"/>
          <w:szCs w:val="18"/>
          <w:rtl/>
        </w:rPr>
        <w:t>منتخب،</w:t>
      </w:r>
      <w:r w:rsidRPr="005B6D84">
        <w:rPr>
          <w:rFonts w:ascii="Arial" w:eastAsia="Arial" w:hAnsi="Arial"/>
        </w:rPr>
        <w:t xml:space="preserve"> 8 </w:t>
      </w:r>
      <w:r w:rsidRPr="005B6D84">
        <w:rPr>
          <w:rFonts w:ascii="Arial" w:eastAsia="Arial" w:hAnsi="Arial" w:cs="Arial"/>
          <w:szCs w:val="18"/>
          <w:rtl/>
        </w:rPr>
        <w:t>رابطهٔ</w:t>
      </w:r>
      <w:r w:rsidRPr="005B6D84">
        <w:rPr>
          <w:rFonts w:ascii="Arial" w:eastAsia="Arial" w:hAnsi="Arial"/>
        </w:rPr>
        <w:t xml:space="preserve"> </w:t>
      </w:r>
      <w:r w:rsidRPr="005B6D84">
        <w:rPr>
          <w:rFonts w:ascii="Arial" w:eastAsia="Arial" w:hAnsi="Arial" w:cs="Arial"/>
          <w:szCs w:val="18"/>
          <w:rtl/>
        </w:rPr>
        <w:t>محلی،</w:t>
      </w:r>
      <w:r w:rsidRPr="005B6D84">
        <w:rPr>
          <w:rFonts w:ascii="Arial" w:eastAsia="Arial" w:hAnsi="Arial"/>
        </w:rPr>
        <w:t xml:space="preserve"> 20 </w:t>
      </w:r>
      <w:r w:rsidRPr="005B6D84">
        <w:rPr>
          <w:rFonts w:ascii="Arial" w:eastAsia="Arial" w:hAnsi="Arial" w:cs="Arial"/>
          <w:szCs w:val="18"/>
          <w:rtl/>
        </w:rPr>
        <w:t>آیهٔ</w:t>
      </w:r>
      <w:r w:rsidRPr="005B6D84">
        <w:rPr>
          <w:rFonts w:ascii="Arial" w:eastAsia="Arial" w:hAnsi="Arial"/>
        </w:rPr>
        <w:t xml:space="preserve"> </w:t>
      </w:r>
      <w:r w:rsidRPr="005B6D84">
        <w:rPr>
          <w:rFonts w:ascii="Arial" w:eastAsia="Arial" w:hAnsi="Arial" w:cs="Arial"/>
          <w:szCs w:val="18"/>
          <w:rtl/>
        </w:rPr>
        <w:t>پل،</w:t>
      </w:r>
      <w:r w:rsidRPr="005B6D84">
        <w:rPr>
          <w:rFonts w:ascii="Arial" w:eastAsia="Arial" w:hAnsi="Arial"/>
        </w:rPr>
        <w:t xml:space="preserve"> 12 </w:t>
      </w:r>
      <w:r w:rsidRPr="005B6D84">
        <w:rPr>
          <w:rFonts w:ascii="Arial" w:eastAsia="Arial" w:hAnsi="Arial" w:cs="Arial"/>
          <w:szCs w:val="18"/>
          <w:rtl/>
        </w:rPr>
        <w:t>سرنخ</w:t>
      </w:r>
      <w:r w:rsidRPr="005B6D84">
        <w:rPr>
          <w:rFonts w:ascii="Arial" w:eastAsia="Arial" w:hAnsi="Arial"/>
        </w:rPr>
        <w:t xml:space="preserve"> </w:t>
      </w:r>
      <w:r w:rsidRPr="005B6D84">
        <w:rPr>
          <w:rFonts w:ascii="Arial" w:eastAsia="Arial" w:hAnsi="Arial" w:cs="Arial"/>
          <w:szCs w:val="18"/>
          <w:rtl/>
        </w:rPr>
        <w:t>عرفانی</w:t>
      </w:r>
      <w:r w:rsidRPr="005B6D84">
        <w:rPr>
          <w:rFonts w:ascii="Arial" w:eastAsia="Arial" w:hAnsi="Arial"/>
        </w:rPr>
        <w:t>/</w:t>
      </w:r>
      <w:r w:rsidRPr="005B6D84">
        <w:rPr>
          <w:rFonts w:ascii="Arial" w:eastAsia="Arial" w:hAnsi="Arial" w:cs="Arial"/>
          <w:szCs w:val="18"/>
          <w:rtl/>
        </w:rPr>
        <w:t>نمادین،</w:t>
      </w:r>
      <w:r w:rsidRPr="005B6D84">
        <w:rPr>
          <w:rFonts w:ascii="Arial" w:eastAsia="Arial" w:hAnsi="Arial"/>
        </w:rPr>
        <w:t xml:space="preserve"> 10 </w:t>
      </w:r>
      <w:r w:rsidRPr="005B6D84">
        <w:rPr>
          <w:rFonts w:ascii="Arial" w:eastAsia="Arial" w:hAnsi="Arial" w:cs="Arial"/>
          <w:szCs w:val="18"/>
          <w:rtl/>
        </w:rPr>
        <w:t>فرضیه</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کنترل،</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14 </w:t>
      </w:r>
      <w:r w:rsidRPr="005B6D84">
        <w:rPr>
          <w:rFonts w:ascii="Arial" w:eastAsia="Arial" w:hAnsi="Arial" w:cs="Arial"/>
          <w:szCs w:val="18"/>
          <w:rtl/>
        </w:rPr>
        <w:t>منبع</w:t>
      </w:r>
      <w:r w:rsidRPr="005B6D84">
        <w:rPr>
          <w:rFonts w:ascii="Arial" w:eastAsia="Arial" w:hAnsi="Arial"/>
        </w:rPr>
        <w:t xml:space="preserve"> </w:t>
      </w:r>
      <w:r w:rsidRPr="005B6D84">
        <w:rPr>
          <w:rFonts w:ascii="Arial" w:eastAsia="Arial" w:hAnsi="Arial" w:cs="Arial"/>
          <w:szCs w:val="18"/>
          <w:rtl/>
        </w:rPr>
        <w:t>است</w:t>
      </w:r>
      <w:r w:rsidRPr="005B6D84">
        <w:rPr>
          <w:rFonts w:ascii="Arial" w:eastAsia="Arial" w:hAnsi="Arial"/>
        </w:rPr>
        <w:t xml:space="preserve">. </w:t>
      </w:r>
      <w:r w:rsidRPr="005B6D84">
        <w:rPr>
          <w:rFonts w:ascii="Arial" w:eastAsia="Arial" w:hAnsi="Arial" w:cs="Arial"/>
          <w:szCs w:val="18"/>
          <w:rtl/>
        </w:rPr>
        <w:t>این</w:t>
      </w:r>
      <w:r w:rsidRPr="005B6D84">
        <w:rPr>
          <w:rFonts w:ascii="Arial" w:eastAsia="Arial" w:hAnsi="Arial"/>
        </w:rPr>
        <w:t xml:space="preserve"> </w:t>
      </w:r>
      <w:r w:rsidRPr="005B6D84">
        <w:rPr>
          <w:rFonts w:ascii="Arial" w:eastAsia="Arial" w:hAnsi="Arial" w:cs="Arial"/>
          <w:szCs w:val="18"/>
          <w:rtl/>
        </w:rPr>
        <w:t>نسخه</w:t>
      </w:r>
      <w:r w:rsidRPr="005B6D84">
        <w:rPr>
          <w:rFonts w:ascii="Arial" w:eastAsia="Arial" w:hAnsi="Arial"/>
        </w:rPr>
        <w:t xml:space="preserve"> </w:t>
      </w:r>
      <w:r w:rsidRPr="005B6D84">
        <w:rPr>
          <w:rFonts w:ascii="Arial" w:eastAsia="Arial" w:hAnsi="Arial" w:cs="Arial"/>
          <w:szCs w:val="18"/>
          <w:rtl/>
        </w:rPr>
        <w:t>گزیده</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قابل</w:t>
      </w:r>
      <w:r w:rsidRPr="005B6D84">
        <w:rPr>
          <w:rFonts w:ascii="Arial" w:eastAsia="Arial" w:hAnsi="Arial"/>
        </w:rPr>
        <w:t xml:space="preserve"> </w:t>
      </w:r>
      <w:r w:rsidRPr="005B6D84">
        <w:rPr>
          <w:rFonts w:ascii="Arial" w:eastAsia="Arial" w:hAnsi="Arial" w:cs="Arial"/>
          <w:szCs w:val="18"/>
          <w:rtl/>
        </w:rPr>
        <w:t>گسترش</w:t>
      </w:r>
      <w:r w:rsidRPr="005B6D84">
        <w:rPr>
          <w:rFonts w:ascii="Arial" w:eastAsia="Arial" w:hAnsi="Arial"/>
        </w:rPr>
        <w:t xml:space="preserve"> </w:t>
      </w:r>
      <w:r w:rsidRPr="005B6D84">
        <w:rPr>
          <w:rFonts w:ascii="Arial" w:eastAsia="Arial" w:hAnsi="Arial" w:cs="Arial"/>
          <w:szCs w:val="18"/>
          <w:rtl/>
        </w:rPr>
        <w:t>است؛</w:t>
      </w:r>
      <w:r w:rsidRPr="005B6D84">
        <w:rPr>
          <w:rFonts w:ascii="Arial" w:eastAsia="Arial" w:hAnsi="Arial"/>
        </w:rPr>
        <w:t xml:space="preserve"> </w:t>
      </w:r>
      <w:r w:rsidRPr="005B6D84">
        <w:rPr>
          <w:rFonts w:ascii="Arial" w:eastAsia="Arial" w:hAnsi="Arial" w:cs="Arial"/>
          <w:szCs w:val="18"/>
          <w:rtl/>
        </w:rPr>
        <w:t>هنوز</w:t>
      </w:r>
      <w:r w:rsidRPr="005B6D84">
        <w:rPr>
          <w:rFonts w:ascii="Arial" w:eastAsia="Arial" w:hAnsi="Arial"/>
        </w:rPr>
        <w:t xml:space="preserve"> </w:t>
      </w:r>
      <w:r w:rsidRPr="005B6D84">
        <w:rPr>
          <w:rFonts w:ascii="Arial" w:eastAsia="Arial" w:hAnsi="Arial" w:cs="Arial"/>
          <w:szCs w:val="18"/>
          <w:rtl/>
        </w:rPr>
        <w:t>کدگذاری</w:t>
      </w:r>
      <w:r w:rsidRPr="005B6D84">
        <w:rPr>
          <w:rFonts w:ascii="Arial" w:eastAsia="Arial" w:hAnsi="Arial"/>
        </w:rPr>
        <w:t xml:space="preserve"> </w:t>
      </w:r>
      <w:r w:rsidRPr="005B6D84">
        <w:rPr>
          <w:rFonts w:ascii="Arial" w:eastAsia="Arial" w:hAnsi="Arial" w:cs="Arial"/>
          <w:szCs w:val="18"/>
          <w:rtl/>
        </w:rPr>
        <w:t>معنایی</w:t>
      </w:r>
      <w:r w:rsidRPr="005B6D84">
        <w:rPr>
          <w:rFonts w:ascii="Arial" w:eastAsia="Arial" w:hAnsi="Arial"/>
        </w:rPr>
        <w:t xml:space="preserve"> </w:t>
      </w:r>
      <w:r w:rsidRPr="005B6D84">
        <w:rPr>
          <w:rFonts w:ascii="Arial" w:eastAsia="Arial" w:hAnsi="Arial" w:cs="Arial"/>
          <w:szCs w:val="18"/>
          <w:rtl/>
        </w:rPr>
        <w:t>تک</w:t>
      </w:r>
      <w:r w:rsidRPr="005B6D84">
        <w:rPr>
          <w:rFonts w:ascii="Arial" w:eastAsia="Arial" w:hAnsi="Arial"/>
        </w:rPr>
        <w:t>‌</w:t>
      </w:r>
      <w:r w:rsidRPr="005B6D84">
        <w:rPr>
          <w:rFonts w:ascii="Arial" w:eastAsia="Arial" w:hAnsi="Arial" w:cs="Arial"/>
          <w:szCs w:val="18"/>
          <w:rtl/>
        </w:rPr>
        <w:t>تک</w:t>
      </w:r>
      <w:r w:rsidRPr="005B6D84">
        <w:rPr>
          <w:rFonts w:ascii="Arial" w:eastAsia="Arial" w:hAnsi="Arial"/>
        </w:rPr>
        <w:t xml:space="preserve"> 453 </w:t>
      </w:r>
      <w:r w:rsidRPr="005B6D84">
        <w:rPr>
          <w:rFonts w:ascii="Arial" w:eastAsia="Arial" w:hAnsi="Arial" w:cs="Arial"/>
          <w:szCs w:val="18"/>
          <w:rtl/>
        </w:rPr>
        <w:t>رخداد</w:t>
      </w:r>
      <w:r w:rsidRPr="005B6D84">
        <w:rPr>
          <w:rFonts w:ascii="Arial" w:eastAsia="Arial" w:hAnsi="Arial"/>
        </w:rPr>
        <w:t xml:space="preserve"> </w:t>
      </w:r>
      <w:r w:rsidRPr="005B6D84">
        <w:rPr>
          <w:rFonts w:ascii="Arial" w:eastAsia="Arial" w:hAnsi="Arial" w:cs="Arial"/>
          <w:szCs w:val="18"/>
          <w:rtl/>
        </w:rPr>
        <w:t>ریشه</w:t>
      </w:r>
      <w:r w:rsidRPr="005B6D84">
        <w:rPr>
          <w:rFonts w:ascii="Arial" w:eastAsia="Arial" w:hAnsi="Arial"/>
        </w:rPr>
        <w:t>‌</w:t>
      </w:r>
      <w:r w:rsidRPr="005B6D84">
        <w:rPr>
          <w:rFonts w:ascii="Arial" w:eastAsia="Arial" w:hAnsi="Arial" w:cs="Arial"/>
          <w:szCs w:val="18"/>
          <w:rtl/>
        </w:rPr>
        <w:t>ای</w:t>
      </w:r>
      <w:r w:rsidRPr="005B6D84">
        <w:rPr>
          <w:rFonts w:ascii="Arial" w:eastAsia="Arial" w:hAnsi="Arial"/>
        </w:rPr>
        <w:t xml:space="preserve"> </w:t>
      </w:r>
      <w:r w:rsidRPr="005B6D84">
        <w:rPr>
          <w:rFonts w:ascii="Arial" w:eastAsia="Arial" w:hAnsi="Arial" w:cs="Arial"/>
          <w:szCs w:val="18"/>
          <w:rtl/>
        </w:rPr>
        <w:t>انجام</w:t>
      </w:r>
      <w:r w:rsidRPr="005B6D84">
        <w:rPr>
          <w:rFonts w:ascii="Arial" w:eastAsia="Arial" w:hAnsi="Arial"/>
        </w:rPr>
        <w:t xml:space="preserve"> </w:t>
      </w:r>
      <w:r w:rsidRPr="005B6D84">
        <w:rPr>
          <w:rFonts w:ascii="Arial" w:eastAsia="Arial" w:hAnsi="Arial" w:cs="Arial"/>
          <w:szCs w:val="18"/>
          <w:rtl/>
        </w:rPr>
        <w:t>نشده</w:t>
      </w:r>
      <w:r w:rsidRPr="005B6D84">
        <w:rPr>
          <w:rFonts w:ascii="Arial" w:eastAsia="Arial" w:hAnsi="Arial"/>
        </w:rPr>
        <w:t xml:space="preserve"> </w:t>
      </w:r>
      <w:r w:rsidRPr="005B6D84">
        <w:rPr>
          <w:rFonts w:ascii="Arial" w:eastAsia="Arial" w:hAnsi="Arial" w:cs="Arial"/>
          <w:szCs w:val="18"/>
          <w:rtl/>
        </w:rPr>
        <w:t>است</w:t>
      </w:r>
      <w:r w:rsidRPr="005B6D84">
        <w:rPr>
          <w:rFonts w:ascii="Arial" w:eastAsia="Arial" w:hAnsi="Arial"/>
        </w:rPr>
        <w:t>.</w:t>
      </w:r>
    </w:p>
    <w:p w:rsidR="00D072E0" w:rsidRPr="005B6D84" w:rsidRDefault="00D072E0" w:rsidP="001B4E69">
      <w:pPr>
        <w:jc w:val="right"/>
      </w:pPr>
      <w:r w:rsidRPr="005B6D84">
        <w:rPr>
          <w:rFonts w:ascii="Arial" w:eastAsia="Arial" w:hAnsi="Arial" w:cs="Arial"/>
          <w:szCs w:val="18"/>
          <w:rtl/>
        </w:rPr>
        <w:t>مرحلهٔ</w:t>
      </w:r>
      <w:r w:rsidRPr="005B6D84">
        <w:rPr>
          <w:rFonts w:ascii="Arial" w:eastAsia="Arial" w:hAnsi="Arial"/>
        </w:rPr>
        <w:t xml:space="preserve"> </w:t>
      </w:r>
      <w:r w:rsidRPr="005B6D84">
        <w:rPr>
          <w:rFonts w:ascii="Arial" w:eastAsia="Arial" w:hAnsi="Arial" w:cs="Arial"/>
          <w:szCs w:val="18"/>
          <w:rtl/>
        </w:rPr>
        <w:t>بعدیِ</w:t>
      </w:r>
      <w:r w:rsidRPr="005B6D84">
        <w:rPr>
          <w:rFonts w:ascii="Arial" w:eastAsia="Arial" w:hAnsi="Arial"/>
        </w:rPr>
        <w:t xml:space="preserve"> </w:t>
      </w:r>
      <w:r w:rsidRPr="005B6D84">
        <w:rPr>
          <w:rFonts w:ascii="Arial" w:eastAsia="Arial" w:hAnsi="Arial" w:cs="Arial"/>
          <w:szCs w:val="18"/>
          <w:rtl/>
        </w:rPr>
        <w:t>علمی</w:t>
      </w:r>
      <w:r w:rsidRPr="005B6D84">
        <w:rPr>
          <w:rFonts w:ascii="Arial" w:eastAsia="Arial" w:hAnsi="Arial"/>
        </w:rPr>
        <w:t xml:space="preserve">: </w:t>
      </w:r>
      <w:r w:rsidRPr="005B6D84">
        <w:rPr>
          <w:rFonts w:ascii="Arial" w:eastAsia="Arial" w:hAnsi="Arial" w:cs="Arial"/>
          <w:szCs w:val="18"/>
          <w:rtl/>
        </w:rPr>
        <w:t>استخراج</w:t>
      </w:r>
      <w:r w:rsidRPr="005B6D84">
        <w:rPr>
          <w:rFonts w:ascii="Arial" w:eastAsia="Arial" w:hAnsi="Arial"/>
        </w:rPr>
        <w:t xml:space="preserve"> </w:t>
      </w:r>
      <w:r w:rsidRPr="005B6D84">
        <w:rPr>
          <w:rFonts w:ascii="Arial" w:eastAsia="Arial" w:hAnsi="Arial" w:cs="Arial"/>
          <w:szCs w:val="18"/>
          <w:rtl/>
        </w:rPr>
        <w:t>تمام</w:t>
      </w:r>
      <w:r w:rsidRPr="005B6D84">
        <w:rPr>
          <w:rFonts w:ascii="Arial" w:eastAsia="Arial" w:hAnsi="Arial"/>
        </w:rPr>
        <w:t xml:space="preserve"> </w:t>
      </w:r>
      <w:r w:rsidRPr="005B6D84">
        <w:rPr>
          <w:rFonts w:ascii="Arial" w:eastAsia="Arial" w:hAnsi="Arial" w:cs="Arial"/>
          <w:szCs w:val="18"/>
          <w:rtl/>
        </w:rPr>
        <w:t>رخدادهای</w:t>
      </w:r>
      <w:r w:rsidRPr="005B6D84">
        <w:rPr>
          <w:rFonts w:ascii="Arial" w:eastAsia="Arial" w:hAnsi="Arial"/>
        </w:rPr>
        <w:t xml:space="preserve"> </w:t>
      </w:r>
      <w:r w:rsidRPr="005B6D84">
        <w:rPr>
          <w:rFonts w:ascii="Arial" w:eastAsia="Arial" w:hAnsi="Arial" w:cs="Arial"/>
          <w:szCs w:val="18"/>
          <w:rtl/>
        </w:rPr>
        <w:t>ریشه</w:t>
      </w:r>
      <w:r w:rsidRPr="005B6D84">
        <w:rPr>
          <w:rFonts w:ascii="Arial" w:eastAsia="Arial" w:hAnsi="Arial"/>
        </w:rPr>
        <w:t>‌</w:t>
      </w:r>
      <w:r w:rsidRPr="005B6D84">
        <w:rPr>
          <w:rFonts w:ascii="Arial" w:eastAsia="Arial" w:hAnsi="Arial" w:cs="Arial"/>
          <w:szCs w:val="18"/>
          <w:rtl/>
        </w:rPr>
        <w:t>های</w:t>
      </w:r>
      <w:r w:rsidRPr="005B6D84">
        <w:rPr>
          <w:rFonts w:ascii="Arial" w:eastAsia="Arial" w:hAnsi="Arial"/>
        </w:rPr>
        <w:t xml:space="preserve"> </w:t>
      </w:r>
      <w:r w:rsidRPr="005B6D84">
        <w:rPr>
          <w:rFonts w:ascii="Arial" w:eastAsia="Arial" w:hAnsi="Arial" w:cs="Arial"/>
          <w:szCs w:val="18"/>
          <w:rtl/>
        </w:rPr>
        <w:t>م</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ت،</w:t>
      </w:r>
      <w:r w:rsidRPr="005B6D84">
        <w:rPr>
          <w:rFonts w:ascii="Arial" w:eastAsia="Arial" w:hAnsi="Arial"/>
        </w:rPr>
        <w:t xml:space="preserve"> </w:t>
      </w:r>
      <w:r w:rsidRPr="005B6D84">
        <w:rPr>
          <w:rFonts w:ascii="Arial" w:eastAsia="Arial" w:hAnsi="Arial" w:cs="Arial"/>
          <w:szCs w:val="18"/>
          <w:rtl/>
        </w:rPr>
        <w:t>ح</w:t>
      </w:r>
      <w:r w:rsidRPr="005B6D84">
        <w:rPr>
          <w:rFonts w:ascii="Arial" w:eastAsia="Arial" w:hAnsi="Arial"/>
        </w:rPr>
        <w:t xml:space="preserve"> </w:t>
      </w:r>
      <w:r w:rsidRPr="005B6D84">
        <w:rPr>
          <w:rFonts w:ascii="Arial" w:eastAsia="Arial" w:hAnsi="Arial" w:cs="Arial"/>
          <w:szCs w:val="18"/>
          <w:rtl/>
        </w:rPr>
        <w:t>ي</w:t>
      </w:r>
      <w:r w:rsidRPr="005B6D84">
        <w:rPr>
          <w:rFonts w:ascii="Arial" w:eastAsia="Arial" w:hAnsi="Arial"/>
        </w:rPr>
        <w:t xml:space="preserve"> </w:t>
      </w:r>
      <w:r w:rsidRPr="005B6D84">
        <w:rPr>
          <w:rFonts w:ascii="Arial" w:eastAsia="Arial" w:hAnsi="Arial" w:cs="Arial"/>
          <w:szCs w:val="18"/>
          <w:rtl/>
        </w:rPr>
        <w:t>ي</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ر</w:t>
      </w:r>
      <w:r w:rsidRPr="005B6D84">
        <w:rPr>
          <w:rFonts w:ascii="Arial" w:eastAsia="Arial" w:hAnsi="Arial"/>
        </w:rPr>
        <w:t xml:space="preserve"> </w:t>
      </w:r>
      <w:r w:rsidRPr="005B6D84">
        <w:rPr>
          <w:rFonts w:ascii="Arial" w:eastAsia="Arial" w:hAnsi="Arial" w:cs="Arial"/>
          <w:szCs w:val="18"/>
          <w:rtl/>
        </w:rPr>
        <w:t>ج</w:t>
      </w:r>
      <w:r w:rsidRPr="005B6D84">
        <w:rPr>
          <w:rFonts w:ascii="Arial" w:eastAsia="Arial" w:hAnsi="Arial"/>
        </w:rPr>
        <w:t xml:space="preserve"> </w:t>
      </w:r>
      <w:r w:rsidRPr="005B6D84">
        <w:rPr>
          <w:rFonts w:ascii="Arial" w:eastAsia="Arial" w:hAnsi="Arial" w:cs="Arial"/>
          <w:szCs w:val="18"/>
          <w:rtl/>
        </w:rPr>
        <w:t>ع</w:t>
      </w:r>
      <w:r w:rsidRPr="005B6D84">
        <w:rPr>
          <w:rFonts w:ascii="Arial" w:eastAsia="Arial" w:hAnsi="Arial"/>
        </w:rPr>
        <w:t xml:space="preserve"> </w:t>
      </w:r>
      <w:r w:rsidRPr="005B6D84">
        <w:rPr>
          <w:rFonts w:ascii="Arial" w:eastAsia="Arial" w:hAnsi="Arial" w:cs="Arial"/>
          <w:szCs w:val="18"/>
          <w:rtl/>
        </w:rPr>
        <w:t>از</w:t>
      </w:r>
      <w:r w:rsidRPr="005B6D84">
        <w:rPr>
          <w:rFonts w:ascii="Arial" w:eastAsia="Arial" w:hAnsi="Arial"/>
        </w:rPr>
        <w:t xml:space="preserve"> </w:t>
      </w:r>
      <w:r w:rsidRPr="005B6D84">
        <w:rPr>
          <w:rFonts w:ascii="Arial" w:eastAsia="Arial" w:hAnsi="Arial" w:cs="Arial"/>
          <w:szCs w:val="18"/>
          <w:rtl/>
        </w:rPr>
        <w:t>پیکره</w:t>
      </w:r>
      <w:r w:rsidRPr="005B6D84">
        <w:rPr>
          <w:rFonts w:ascii="Arial" w:eastAsia="Arial" w:hAnsi="Arial"/>
        </w:rPr>
        <w:t xml:space="preserve"> </w:t>
      </w:r>
      <w:r w:rsidRPr="005B6D84">
        <w:rPr>
          <w:rFonts w:ascii="Arial" w:eastAsia="Arial" w:hAnsi="Arial" w:cs="Arial"/>
          <w:szCs w:val="18"/>
          <w:rtl/>
        </w:rPr>
        <w:t>به</w:t>
      </w:r>
      <w:r w:rsidRPr="005B6D84">
        <w:rPr>
          <w:rFonts w:ascii="Arial" w:eastAsia="Arial" w:hAnsi="Arial"/>
        </w:rPr>
        <w:t>‌</w:t>
      </w:r>
      <w:r w:rsidRPr="005B6D84">
        <w:rPr>
          <w:rFonts w:ascii="Arial" w:eastAsia="Arial" w:hAnsi="Arial" w:cs="Arial"/>
          <w:szCs w:val="18"/>
          <w:rtl/>
        </w:rPr>
        <w:t>صورت</w:t>
      </w:r>
      <w:r w:rsidRPr="005B6D84">
        <w:rPr>
          <w:rFonts w:ascii="Arial" w:eastAsia="Arial" w:hAnsi="Arial"/>
        </w:rPr>
        <w:t xml:space="preserve"> </w:t>
      </w:r>
      <w:r w:rsidRPr="005B6D84">
        <w:rPr>
          <w:rFonts w:ascii="Arial" w:eastAsia="Arial" w:hAnsi="Arial" w:cs="Arial"/>
          <w:szCs w:val="18"/>
          <w:rtl/>
        </w:rPr>
        <w:t>ردیف</w:t>
      </w:r>
      <w:r w:rsidRPr="005B6D84">
        <w:rPr>
          <w:rFonts w:ascii="Arial" w:eastAsia="Arial" w:hAnsi="Arial"/>
        </w:rPr>
        <w:t>‌</w:t>
      </w:r>
      <w:r w:rsidRPr="005B6D84">
        <w:rPr>
          <w:rFonts w:ascii="Arial" w:eastAsia="Arial" w:hAnsi="Arial" w:cs="Arial"/>
          <w:szCs w:val="18"/>
          <w:rtl/>
        </w:rPr>
        <w:t>های</w:t>
      </w:r>
      <w:r w:rsidRPr="005B6D84">
        <w:rPr>
          <w:rFonts w:ascii="Arial" w:eastAsia="Arial" w:hAnsi="Arial"/>
        </w:rPr>
        <w:t xml:space="preserve"> </w:t>
      </w:r>
      <w:r w:rsidRPr="005B6D84">
        <w:rPr>
          <w:rFonts w:ascii="Arial" w:eastAsia="Arial" w:hAnsi="Arial" w:cs="Arial"/>
          <w:szCs w:val="18"/>
          <w:rtl/>
        </w:rPr>
        <w:t>منفرد،</w:t>
      </w:r>
      <w:r w:rsidRPr="005B6D84">
        <w:rPr>
          <w:rFonts w:ascii="Arial" w:eastAsia="Arial" w:hAnsi="Arial"/>
        </w:rPr>
        <w:t xml:space="preserve"> </w:t>
      </w:r>
      <w:r w:rsidRPr="005B6D84">
        <w:rPr>
          <w:rFonts w:ascii="Arial" w:eastAsia="Arial" w:hAnsi="Arial" w:cs="Arial"/>
          <w:szCs w:val="18"/>
          <w:rtl/>
        </w:rPr>
        <w:t>سپس</w:t>
      </w:r>
      <w:r w:rsidRPr="005B6D84">
        <w:rPr>
          <w:rFonts w:ascii="Arial" w:eastAsia="Arial" w:hAnsi="Arial"/>
        </w:rPr>
        <w:t xml:space="preserve"> </w:t>
      </w:r>
      <w:r w:rsidRPr="005B6D84">
        <w:rPr>
          <w:rFonts w:ascii="Arial" w:eastAsia="Arial" w:hAnsi="Arial" w:cs="Arial"/>
          <w:szCs w:val="18"/>
          <w:rtl/>
        </w:rPr>
        <w:t>اختصاص</w:t>
      </w:r>
      <w:r w:rsidRPr="005B6D84">
        <w:rPr>
          <w:rFonts w:ascii="Arial" w:eastAsia="Arial" w:hAnsi="Arial"/>
        </w:rPr>
        <w:t xml:space="preserve"> </w:t>
      </w:r>
      <w:r w:rsidRPr="005B6D84">
        <w:rPr>
          <w:rFonts w:ascii="Arial" w:eastAsia="Arial" w:hAnsi="Arial" w:cs="Arial"/>
          <w:szCs w:val="18"/>
          <w:rtl/>
        </w:rPr>
        <w:t>برچسب</w:t>
      </w:r>
      <w:r w:rsidRPr="005B6D84">
        <w:rPr>
          <w:rFonts w:ascii="Arial" w:eastAsia="Arial" w:hAnsi="Arial"/>
        </w:rPr>
        <w:t xml:space="preserve"> </w:t>
      </w:r>
      <w:r w:rsidRPr="005B6D84">
        <w:rPr>
          <w:rFonts w:ascii="Arial" w:eastAsia="Arial" w:hAnsi="Arial" w:cs="Arial"/>
          <w:szCs w:val="18"/>
          <w:rtl/>
        </w:rPr>
        <w:t>سیاقی</w:t>
      </w:r>
      <w:r w:rsidRPr="005B6D84">
        <w:rPr>
          <w:rFonts w:ascii="Arial" w:eastAsia="Arial" w:hAnsi="Arial"/>
        </w:rPr>
        <w:t xml:space="preserve"> (</w:t>
      </w:r>
      <w:r w:rsidRPr="005B6D84">
        <w:rPr>
          <w:rFonts w:ascii="Arial" w:eastAsia="Arial" w:hAnsi="Arial" w:cs="Arial"/>
          <w:szCs w:val="18"/>
          <w:rtl/>
        </w:rPr>
        <w:t>مرگ</w:t>
      </w:r>
      <w:r w:rsidRPr="005B6D84">
        <w:rPr>
          <w:rFonts w:ascii="Arial" w:eastAsia="Arial" w:hAnsi="Arial"/>
        </w:rPr>
        <w:t xml:space="preserve"> </w:t>
      </w:r>
      <w:r w:rsidRPr="005B6D84">
        <w:rPr>
          <w:rFonts w:ascii="Arial" w:eastAsia="Arial" w:hAnsi="Arial" w:cs="Arial"/>
          <w:szCs w:val="18"/>
          <w:rtl/>
        </w:rPr>
        <w:t>زیستی</w:t>
      </w:r>
      <w:r w:rsidRPr="005B6D84">
        <w:rPr>
          <w:rFonts w:ascii="Arial" w:eastAsia="Arial" w:hAnsi="Arial"/>
        </w:rPr>
        <w:t>/</w:t>
      </w:r>
      <w:r w:rsidRPr="005B6D84">
        <w:rPr>
          <w:rFonts w:ascii="Arial" w:eastAsia="Arial" w:hAnsi="Arial" w:cs="Arial"/>
          <w:szCs w:val="18"/>
          <w:rtl/>
        </w:rPr>
        <w:t>مرگ</w:t>
      </w:r>
      <w:r w:rsidRPr="005B6D84">
        <w:rPr>
          <w:rFonts w:ascii="Arial" w:eastAsia="Arial" w:hAnsi="Arial"/>
        </w:rPr>
        <w:t xml:space="preserve"> </w:t>
      </w:r>
      <w:r w:rsidRPr="005B6D84">
        <w:rPr>
          <w:rFonts w:ascii="Arial" w:eastAsia="Arial" w:hAnsi="Arial" w:cs="Arial"/>
          <w:szCs w:val="18"/>
          <w:rtl/>
        </w:rPr>
        <w:t>زمین</w:t>
      </w:r>
      <w:r w:rsidRPr="005B6D84">
        <w:rPr>
          <w:rFonts w:ascii="Arial" w:eastAsia="Arial" w:hAnsi="Arial"/>
        </w:rPr>
        <w:t>/</w:t>
      </w:r>
      <w:r w:rsidRPr="005B6D84">
        <w:rPr>
          <w:rFonts w:ascii="Arial" w:eastAsia="Arial" w:hAnsi="Arial" w:cs="Arial"/>
          <w:szCs w:val="18"/>
          <w:rtl/>
        </w:rPr>
        <w:t>حیات</w:t>
      </w:r>
      <w:r w:rsidRPr="005B6D84">
        <w:rPr>
          <w:rFonts w:ascii="Arial" w:eastAsia="Arial" w:hAnsi="Arial"/>
        </w:rPr>
        <w:t xml:space="preserve"> </w:t>
      </w:r>
      <w:r w:rsidRPr="005B6D84">
        <w:rPr>
          <w:rFonts w:ascii="Arial" w:eastAsia="Arial" w:hAnsi="Arial" w:cs="Arial"/>
          <w:szCs w:val="18"/>
          <w:rtl/>
        </w:rPr>
        <w:t>هدایت</w:t>
      </w:r>
      <w:r w:rsidRPr="005B6D84">
        <w:rPr>
          <w:rFonts w:ascii="Arial" w:eastAsia="Arial" w:hAnsi="Arial"/>
        </w:rPr>
        <w:t>/</w:t>
      </w:r>
      <w:r w:rsidRPr="005B6D84">
        <w:rPr>
          <w:rFonts w:ascii="Arial" w:eastAsia="Arial" w:hAnsi="Arial" w:cs="Arial"/>
          <w:szCs w:val="18"/>
          <w:rtl/>
        </w:rPr>
        <w:t>حیات</w:t>
      </w:r>
      <w:r w:rsidRPr="005B6D84">
        <w:rPr>
          <w:rFonts w:ascii="Arial" w:eastAsia="Arial" w:hAnsi="Arial"/>
        </w:rPr>
        <w:t xml:space="preserve"> </w:t>
      </w:r>
      <w:r w:rsidRPr="005B6D84">
        <w:rPr>
          <w:rFonts w:ascii="Arial" w:eastAsia="Arial" w:hAnsi="Arial" w:cs="Arial"/>
          <w:szCs w:val="18"/>
          <w:rtl/>
        </w:rPr>
        <w:t>شهدا</w:t>
      </w:r>
      <w:r w:rsidRPr="005B6D84">
        <w:rPr>
          <w:rFonts w:ascii="Arial" w:eastAsia="Arial" w:hAnsi="Arial"/>
        </w:rPr>
        <w:t>/</w:t>
      </w:r>
      <w:r w:rsidRPr="005B6D84">
        <w:rPr>
          <w:rFonts w:ascii="Arial" w:eastAsia="Arial" w:hAnsi="Arial" w:cs="Arial"/>
          <w:szCs w:val="18"/>
          <w:rtl/>
        </w:rPr>
        <w:t>رجوع</w:t>
      </w:r>
      <w:r w:rsidRPr="005B6D84">
        <w:rPr>
          <w:rFonts w:ascii="Arial" w:eastAsia="Arial" w:hAnsi="Arial"/>
        </w:rPr>
        <w:t xml:space="preserve"> </w:t>
      </w:r>
      <w:r w:rsidRPr="005B6D84">
        <w:rPr>
          <w:rFonts w:ascii="Arial" w:eastAsia="Arial" w:hAnsi="Arial" w:cs="Arial"/>
          <w:szCs w:val="18"/>
          <w:rtl/>
        </w:rPr>
        <w:t>مکانی</w:t>
      </w:r>
      <w:r w:rsidRPr="005B6D84">
        <w:rPr>
          <w:rFonts w:ascii="Arial" w:eastAsia="Arial" w:hAnsi="Arial"/>
        </w:rPr>
        <w:t>/</w:t>
      </w:r>
      <w:r w:rsidRPr="005B6D84">
        <w:rPr>
          <w:rFonts w:ascii="Arial" w:eastAsia="Arial" w:hAnsi="Arial" w:cs="Arial"/>
          <w:szCs w:val="18"/>
          <w:rtl/>
        </w:rPr>
        <w:t>رجوع</w:t>
      </w:r>
      <w:r w:rsidRPr="005B6D84">
        <w:rPr>
          <w:rFonts w:ascii="Arial" w:eastAsia="Arial" w:hAnsi="Arial"/>
        </w:rPr>
        <w:t xml:space="preserve"> </w:t>
      </w:r>
      <w:r w:rsidRPr="005B6D84">
        <w:rPr>
          <w:rFonts w:ascii="Arial" w:eastAsia="Arial" w:hAnsi="Arial" w:cs="Arial"/>
          <w:szCs w:val="18"/>
          <w:rtl/>
        </w:rPr>
        <w:t>اخروی</w:t>
      </w:r>
      <w:r w:rsidRPr="005B6D84">
        <w:rPr>
          <w:rFonts w:ascii="Arial" w:eastAsia="Arial" w:hAnsi="Arial"/>
        </w:rPr>
        <w:t>/</w:t>
      </w:r>
      <w:r w:rsidRPr="005B6D84">
        <w:rPr>
          <w:rFonts w:ascii="Arial" w:eastAsia="Arial" w:hAnsi="Arial" w:cs="Arial"/>
          <w:szCs w:val="18"/>
          <w:rtl/>
        </w:rPr>
        <w:t>رجوع</w:t>
      </w:r>
      <w:r w:rsidRPr="005B6D84">
        <w:rPr>
          <w:rFonts w:ascii="Arial" w:eastAsia="Arial" w:hAnsi="Arial"/>
        </w:rPr>
        <w:t xml:space="preserve"> </w:t>
      </w:r>
      <w:r w:rsidRPr="005B6D84">
        <w:rPr>
          <w:rFonts w:ascii="Arial" w:eastAsia="Arial" w:hAnsi="Arial" w:cs="Arial"/>
          <w:szCs w:val="18"/>
          <w:rtl/>
        </w:rPr>
        <w:t>ادراکی</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غیره</w:t>
      </w:r>
      <w:r w:rsidRPr="005B6D84">
        <w:rPr>
          <w:rFonts w:ascii="Arial" w:eastAsia="Arial" w:hAnsi="Arial"/>
        </w:rPr>
        <w:t xml:space="preserve">) </w:t>
      </w:r>
      <w:r w:rsidRPr="005B6D84">
        <w:rPr>
          <w:rFonts w:ascii="Arial" w:eastAsia="Arial" w:hAnsi="Arial" w:cs="Arial"/>
          <w:szCs w:val="18"/>
          <w:rtl/>
        </w:rPr>
        <w:t>و</w:t>
      </w:r>
      <w:r w:rsidRPr="005B6D84">
        <w:rPr>
          <w:rFonts w:ascii="Arial" w:eastAsia="Arial" w:hAnsi="Arial"/>
        </w:rPr>
        <w:t xml:space="preserve"> </w:t>
      </w:r>
      <w:r w:rsidRPr="005B6D84">
        <w:rPr>
          <w:rFonts w:ascii="Arial" w:eastAsia="Arial" w:hAnsi="Arial" w:cs="Arial"/>
          <w:szCs w:val="18"/>
          <w:rtl/>
        </w:rPr>
        <w:t>در</w:t>
      </w:r>
      <w:r w:rsidRPr="005B6D84">
        <w:rPr>
          <w:rFonts w:ascii="Arial" w:eastAsia="Arial" w:hAnsi="Arial"/>
        </w:rPr>
        <w:t xml:space="preserve"> </w:t>
      </w:r>
      <w:r w:rsidRPr="005B6D84">
        <w:rPr>
          <w:rFonts w:ascii="Arial" w:eastAsia="Arial" w:hAnsi="Arial" w:cs="Arial"/>
          <w:szCs w:val="18"/>
          <w:rtl/>
        </w:rPr>
        <w:t>نهایت</w:t>
      </w:r>
      <w:r w:rsidRPr="005B6D84">
        <w:rPr>
          <w:rFonts w:ascii="Arial" w:eastAsia="Arial" w:hAnsi="Arial"/>
        </w:rPr>
        <w:t xml:space="preserve"> </w:t>
      </w:r>
      <w:r w:rsidRPr="005B6D84">
        <w:rPr>
          <w:rFonts w:ascii="Arial" w:eastAsia="Arial" w:hAnsi="Arial" w:cs="Arial"/>
          <w:szCs w:val="18"/>
          <w:rtl/>
        </w:rPr>
        <w:t>بازآزمایی</w:t>
      </w:r>
      <w:r w:rsidRPr="005B6D84">
        <w:rPr>
          <w:rFonts w:ascii="Arial" w:eastAsia="Arial" w:hAnsi="Arial"/>
        </w:rPr>
        <w:t xml:space="preserve"> </w:t>
      </w:r>
      <w:r w:rsidRPr="005B6D84">
        <w:rPr>
          <w:rFonts w:ascii="Arial" w:eastAsia="Arial" w:hAnsi="Arial" w:cs="Arial"/>
          <w:szCs w:val="18"/>
          <w:rtl/>
        </w:rPr>
        <w:t>همین</w:t>
      </w:r>
      <w:r w:rsidRPr="005B6D84">
        <w:rPr>
          <w:rFonts w:ascii="Arial" w:eastAsia="Arial" w:hAnsi="Arial"/>
        </w:rPr>
        <w:t xml:space="preserve"> </w:t>
      </w:r>
      <w:r w:rsidRPr="005B6D84">
        <w:rPr>
          <w:rFonts w:ascii="Arial" w:eastAsia="Arial" w:hAnsi="Arial" w:cs="Arial"/>
          <w:szCs w:val="18"/>
          <w:rtl/>
        </w:rPr>
        <w:t>فرضیه</w:t>
      </w:r>
      <w:r w:rsidRPr="005B6D84">
        <w:rPr>
          <w:rFonts w:ascii="Arial" w:eastAsia="Arial" w:hAnsi="Arial"/>
        </w:rPr>
        <w:t>‌</w:t>
      </w:r>
      <w:r w:rsidRPr="005B6D84">
        <w:rPr>
          <w:rFonts w:ascii="Arial" w:eastAsia="Arial" w:hAnsi="Arial" w:cs="Arial"/>
          <w:szCs w:val="18"/>
          <w:rtl/>
        </w:rPr>
        <w:t>ها</w:t>
      </w:r>
      <w:r w:rsidRPr="005B6D84">
        <w:rPr>
          <w:rFonts w:ascii="Arial" w:eastAsia="Arial" w:hAnsi="Arial"/>
        </w:rPr>
        <w:t xml:space="preserve"> </w:t>
      </w:r>
      <w:r w:rsidRPr="005B6D84">
        <w:rPr>
          <w:rFonts w:ascii="Arial" w:eastAsia="Arial" w:hAnsi="Arial" w:cs="Arial"/>
          <w:szCs w:val="18"/>
          <w:rtl/>
        </w:rPr>
        <w:t>با</w:t>
      </w:r>
      <w:r w:rsidRPr="005B6D84">
        <w:rPr>
          <w:rFonts w:ascii="Arial" w:eastAsia="Arial" w:hAnsi="Arial"/>
        </w:rPr>
        <w:t xml:space="preserve"> </w:t>
      </w:r>
      <w:r w:rsidRPr="005B6D84">
        <w:rPr>
          <w:rFonts w:ascii="Arial" w:eastAsia="Arial" w:hAnsi="Arial" w:cs="Arial"/>
          <w:szCs w:val="18"/>
          <w:rtl/>
        </w:rPr>
        <w:t>کل</w:t>
      </w:r>
      <w:r w:rsidRPr="005B6D84">
        <w:rPr>
          <w:rFonts w:ascii="Arial" w:eastAsia="Arial" w:hAnsi="Arial"/>
        </w:rPr>
        <w:t xml:space="preserve"> </w:t>
      </w:r>
      <w:r w:rsidRPr="005B6D84">
        <w:rPr>
          <w:rFonts w:ascii="Arial" w:eastAsia="Arial" w:hAnsi="Arial" w:cs="Arial"/>
          <w:szCs w:val="18"/>
          <w:rtl/>
        </w:rPr>
        <w:t>داده،</w:t>
      </w:r>
      <w:r w:rsidRPr="005B6D84">
        <w:rPr>
          <w:rFonts w:ascii="Arial" w:eastAsia="Arial" w:hAnsi="Arial"/>
        </w:rPr>
        <w:t xml:space="preserve"> </w:t>
      </w:r>
      <w:r w:rsidRPr="005B6D84">
        <w:rPr>
          <w:rFonts w:ascii="Arial" w:eastAsia="Arial" w:hAnsi="Arial" w:cs="Arial"/>
          <w:szCs w:val="18"/>
          <w:rtl/>
        </w:rPr>
        <w:t>شامل</w:t>
      </w:r>
      <w:r w:rsidRPr="005B6D84">
        <w:rPr>
          <w:rFonts w:ascii="Arial" w:eastAsia="Arial" w:hAnsi="Arial"/>
        </w:rPr>
        <w:t xml:space="preserve"> </w:t>
      </w:r>
      <w:r w:rsidRPr="005B6D84">
        <w:rPr>
          <w:rFonts w:ascii="Arial" w:eastAsia="Arial" w:hAnsi="Arial" w:cs="Arial"/>
          <w:szCs w:val="18"/>
          <w:rtl/>
        </w:rPr>
        <w:t>مواردی</w:t>
      </w:r>
      <w:r w:rsidRPr="005B6D84">
        <w:rPr>
          <w:rFonts w:ascii="Arial" w:eastAsia="Arial" w:hAnsi="Arial"/>
        </w:rPr>
        <w:t xml:space="preserve"> </w:t>
      </w:r>
      <w:r w:rsidRPr="005B6D84">
        <w:rPr>
          <w:rFonts w:ascii="Arial" w:eastAsia="Arial" w:hAnsi="Arial" w:cs="Arial"/>
          <w:szCs w:val="18"/>
          <w:rtl/>
        </w:rPr>
        <w:t>که</w:t>
      </w:r>
      <w:r w:rsidRPr="005B6D84">
        <w:rPr>
          <w:rFonts w:ascii="Arial" w:eastAsia="Arial" w:hAnsi="Arial"/>
        </w:rPr>
        <w:t xml:space="preserve"> </w:t>
      </w:r>
      <w:r w:rsidRPr="005B6D84">
        <w:rPr>
          <w:rFonts w:ascii="Arial" w:eastAsia="Arial" w:hAnsi="Arial" w:cs="Arial"/>
          <w:szCs w:val="18"/>
          <w:rtl/>
        </w:rPr>
        <w:t>فرضیه</w:t>
      </w:r>
      <w:r w:rsidRPr="005B6D84">
        <w:rPr>
          <w:rFonts w:ascii="Arial" w:eastAsia="Arial" w:hAnsi="Arial"/>
        </w:rPr>
        <w:t xml:space="preserve"> </w:t>
      </w:r>
      <w:r w:rsidRPr="005B6D84">
        <w:rPr>
          <w:rFonts w:ascii="Arial" w:eastAsia="Arial" w:hAnsi="Arial" w:cs="Arial"/>
          <w:szCs w:val="18"/>
          <w:rtl/>
        </w:rPr>
        <w:t>را</w:t>
      </w:r>
      <w:r w:rsidRPr="005B6D84">
        <w:rPr>
          <w:rFonts w:ascii="Arial" w:eastAsia="Arial" w:hAnsi="Arial"/>
        </w:rPr>
        <w:t xml:space="preserve"> </w:t>
      </w:r>
      <w:r w:rsidRPr="005B6D84">
        <w:rPr>
          <w:rFonts w:ascii="Arial" w:eastAsia="Arial" w:hAnsi="Arial" w:cs="Arial"/>
          <w:szCs w:val="18"/>
          <w:rtl/>
        </w:rPr>
        <w:t>تضعیف</w:t>
      </w:r>
      <w:r w:rsidRPr="005B6D84">
        <w:rPr>
          <w:rFonts w:ascii="Arial" w:eastAsia="Arial" w:hAnsi="Arial"/>
        </w:rPr>
        <w:t xml:space="preserve"> </w:t>
      </w:r>
      <w:r w:rsidRPr="005B6D84">
        <w:rPr>
          <w:rFonts w:ascii="Arial" w:eastAsia="Arial" w:hAnsi="Arial" w:cs="Arial"/>
          <w:szCs w:val="18"/>
          <w:rtl/>
        </w:rPr>
        <w:t>می</w:t>
      </w:r>
      <w:r w:rsidRPr="005B6D84">
        <w:rPr>
          <w:rFonts w:ascii="Arial" w:eastAsia="Arial" w:hAnsi="Arial"/>
        </w:rPr>
        <w:t>‌</w:t>
      </w:r>
      <w:r w:rsidRPr="005B6D84">
        <w:rPr>
          <w:rFonts w:ascii="Arial" w:eastAsia="Arial" w:hAnsi="Arial" w:cs="Arial"/>
          <w:szCs w:val="18"/>
          <w:rtl/>
        </w:rPr>
        <w:t>کنند</w:t>
      </w:r>
      <w:r w:rsidRPr="005B6D84">
        <w:rPr>
          <w:rFonts w:ascii="Arial" w:eastAsia="Arial" w:hAnsi="Arial"/>
        </w:rPr>
        <w:t>.</w:t>
      </w:r>
    </w:p>
    <w:p w:rsidR="00D072E0" w:rsidRPr="005B6D84" w:rsidRDefault="00D072E0" w:rsidP="001B4E69">
      <w:pPr>
        <w:pStyle w:val="Heading1"/>
        <w:bidi/>
        <w:jc w:val="right"/>
      </w:pPr>
      <w:r w:rsidRPr="005B6D84">
        <w:rPr>
          <w:rFonts w:ascii="Arial" w:eastAsia="Arial" w:hAnsi="Arial" w:cs="Arial"/>
          <w:rtl/>
        </w:rPr>
        <w:t>۷</w:t>
      </w:r>
      <w:r w:rsidRPr="005B6D84">
        <w:rPr>
          <w:rFonts w:ascii="Arial" w:eastAsia="Arial" w:hAnsi="Arial"/>
        </w:rPr>
        <w:t xml:space="preserve">. </w:t>
      </w:r>
      <w:r w:rsidRPr="005B6D84">
        <w:rPr>
          <w:rFonts w:ascii="Arial" w:eastAsia="Arial" w:hAnsi="Arial" w:cs="Arial"/>
          <w:rtl/>
        </w:rPr>
        <w:t>منابع</w:t>
      </w:r>
      <w:r w:rsidRPr="005B6D84">
        <w:rPr>
          <w:rFonts w:ascii="Arial" w:eastAsia="Arial" w:hAnsi="Arial"/>
        </w:rPr>
        <w:t xml:space="preserve"> </w:t>
      </w:r>
      <w:r w:rsidRPr="005B6D84">
        <w:rPr>
          <w:rFonts w:ascii="Arial" w:eastAsia="Arial" w:hAnsi="Arial" w:cs="Arial"/>
          <w:rtl/>
        </w:rPr>
        <w:t>قابل</w:t>
      </w:r>
      <w:r w:rsidRPr="005B6D84">
        <w:rPr>
          <w:rFonts w:ascii="Arial" w:eastAsia="Arial" w:hAnsi="Arial"/>
        </w:rPr>
        <w:t xml:space="preserve"> </w:t>
      </w:r>
      <w:r w:rsidRPr="005B6D84">
        <w:rPr>
          <w:rFonts w:ascii="Arial" w:eastAsia="Arial" w:hAnsi="Arial" w:cs="Arial"/>
          <w:rtl/>
        </w:rPr>
        <w:t>بازبینی</w:t>
      </w:r>
    </w:p>
    <w:tbl>
      <w:tblPr>
        <w:tblW w:w="0" w:type="auto"/>
        <w:jc w:val="center"/>
        <w:tblLook w:val="04A0" w:firstRow="1" w:lastRow="0" w:firstColumn="1" w:lastColumn="0" w:noHBand="0" w:noVBand="1"/>
      </w:tblPr>
      <w:tblGrid>
        <w:gridCol w:w="1331"/>
        <w:gridCol w:w="1477"/>
        <w:gridCol w:w="1421"/>
        <w:gridCol w:w="4797"/>
      </w:tblGrid>
      <w:tr w:rsidR="00D072E0" w:rsidRPr="005B6D84" w:rsidTr="00A84991">
        <w:trPr>
          <w:jc w:val="center"/>
        </w:trPr>
        <w:tc>
          <w:tcPr>
            <w:tcW w:w="3528"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شناسه</w:t>
            </w:r>
          </w:p>
        </w:tc>
        <w:tc>
          <w:tcPr>
            <w:tcW w:w="3528"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منبع</w:t>
            </w:r>
          </w:p>
        </w:tc>
        <w:tc>
          <w:tcPr>
            <w:tcW w:w="3528" w:type="dxa"/>
            <w:shd w:val="clear" w:color="auto" w:fill="0F766E"/>
          </w:tcPr>
          <w:p w:rsidR="00D072E0" w:rsidRPr="005B6D84" w:rsidRDefault="00D072E0" w:rsidP="001B4E69">
            <w:pPr>
              <w:jc w:val="right"/>
            </w:pPr>
            <w:r w:rsidRPr="005B6D84">
              <w:rPr>
                <w:rFonts w:ascii="Arial" w:eastAsia="Arial" w:hAnsi="Arial" w:cs="Arial"/>
                <w:b/>
                <w:bCs/>
                <w:color w:val="FFFFFF"/>
                <w:sz w:val="17"/>
                <w:szCs w:val="17"/>
                <w:rtl/>
              </w:rPr>
              <w:t>کاربرد</w:t>
            </w:r>
          </w:p>
        </w:tc>
        <w:tc>
          <w:tcPr>
            <w:tcW w:w="3528" w:type="dxa"/>
            <w:shd w:val="clear" w:color="auto" w:fill="0F766E"/>
          </w:tcPr>
          <w:p w:rsidR="00D072E0" w:rsidRPr="005B6D84" w:rsidRDefault="00D072E0" w:rsidP="001B4E69">
            <w:pPr>
              <w:jc w:val="right"/>
            </w:pPr>
            <w:r w:rsidRPr="005B6D84">
              <w:rPr>
                <w:rFonts w:ascii="Arial" w:eastAsia="Arial" w:hAnsi="Arial"/>
                <w:b/>
                <w:color w:val="FFFFFF"/>
                <w:sz w:val="17"/>
              </w:rPr>
              <w:t>URL</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S01</w:t>
            </w:r>
          </w:p>
        </w:tc>
        <w:tc>
          <w:tcPr>
            <w:tcW w:w="3528" w:type="dxa"/>
          </w:tcPr>
          <w:p w:rsidR="00D072E0" w:rsidRPr="005B6D84" w:rsidRDefault="00D072E0" w:rsidP="001B4E69">
            <w:pPr>
              <w:jc w:val="right"/>
            </w:pPr>
            <w:r w:rsidRPr="005B6D84">
              <w:rPr>
                <w:rFonts w:ascii="Arial" w:eastAsia="Arial" w:hAnsi="Arial"/>
                <w:sz w:val="16"/>
              </w:rPr>
              <w:t xml:space="preserve">Quranic Arabic Corpus — root </w:t>
            </w:r>
            <w:r w:rsidRPr="005B6D84">
              <w:rPr>
                <w:rFonts w:ascii="Arial" w:eastAsia="Arial" w:hAnsi="Arial" w:cs="Arial"/>
                <w:sz w:val="16"/>
                <w:szCs w:val="16"/>
                <w:rtl/>
              </w:rPr>
              <w:t>م</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ت</w:t>
            </w:r>
          </w:p>
        </w:tc>
        <w:tc>
          <w:tcPr>
            <w:tcW w:w="3528" w:type="dxa"/>
          </w:tcPr>
          <w:p w:rsidR="00D072E0" w:rsidRPr="005B6D84" w:rsidRDefault="00D072E0" w:rsidP="001B4E69">
            <w:pPr>
              <w:jc w:val="right"/>
            </w:pPr>
            <w:r w:rsidRPr="005B6D84">
              <w:rPr>
                <w:rFonts w:ascii="Arial" w:eastAsia="Arial" w:hAnsi="Arial" w:cs="Arial"/>
                <w:sz w:val="16"/>
                <w:szCs w:val="16"/>
                <w:rtl/>
              </w:rPr>
              <w:t>شمار</w:t>
            </w:r>
            <w:r w:rsidRPr="005B6D84">
              <w:rPr>
                <w:rFonts w:ascii="Arial" w:eastAsia="Arial" w:hAnsi="Arial"/>
                <w:sz w:val="16"/>
              </w:rPr>
              <w:t xml:space="preserve"> </w:t>
            </w:r>
            <w:r w:rsidRPr="005B6D84">
              <w:rPr>
                <w:rFonts w:ascii="Arial" w:eastAsia="Arial" w:hAnsi="Arial" w:cs="Arial"/>
                <w:sz w:val="16"/>
                <w:szCs w:val="16"/>
                <w:rtl/>
              </w:rPr>
              <w:t>ریشه</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فهرست</w:t>
            </w:r>
            <w:r w:rsidRPr="005B6D84">
              <w:rPr>
                <w:rFonts w:ascii="Arial" w:eastAsia="Arial" w:hAnsi="Arial"/>
                <w:sz w:val="16"/>
              </w:rPr>
              <w:t xml:space="preserve"> </w:t>
            </w:r>
            <w:r w:rsidRPr="005B6D84">
              <w:rPr>
                <w:rFonts w:ascii="Arial" w:eastAsia="Arial" w:hAnsi="Arial" w:cs="Arial"/>
                <w:sz w:val="16"/>
                <w:szCs w:val="16"/>
                <w:rtl/>
              </w:rPr>
              <w:t>رخدادها</w:t>
            </w:r>
          </w:p>
        </w:tc>
        <w:tc>
          <w:tcPr>
            <w:tcW w:w="3528" w:type="dxa"/>
          </w:tcPr>
          <w:p w:rsidR="00D072E0" w:rsidRPr="005B6D84" w:rsidRDefault="00D072E0" w:rsidP="001B4E69">
            <w:pPr>
              <w:jc w:val="right"/>
            </w:pPr>
            <w:r w:rsidRPr="005B6D84">
              <w:rPr>
                <w:rFonts w:ascii="Arial" w:eastAsia="Arial" w:hAnsi="Arial"/>
                <w:sz w:val="16"/>
              </w:rPr>
              <w:t>https://corpus.quran.com/qurandictionary.jsp?root=mwt</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S02</w:t>
            </w:r>
          </w:p>
        </w:tc>
        <w:tc>
          <w:tcPr>
            <w:tcW w:w="3528" w:type="dxa"/>
          </w:tcPr>
          <w:p w:rsidR="00D072E0" w:rsidRPr="005B6D84" w:rsidRDefault="00D072E0" w:rsidP="001B4E69">
            <w:pPr>
              <w:jc w:val="right"/>
            </w:pPr>
            <w:r w:rsidRPr="005B6D84">
              <w:rPr>
                <w:rFonts w:ascii="Arial" w:eastAsia="Arial" w:hAnsi="Arial"/>
                <w:sz w:val="16"/>
              </w:rPr>
              <w:t xml:space="preserve">Quranic Arabic Corpus — root </w:t>
            </w:r>
            <w:r w:rsidRPr="005B6D84">
              <w:rPr>
                <w:rFonts w:ascii="Arial" w:eastAsia="Arial" w:hAnsi="Arial" w:cs="Arial"/>
                <w:sz w:val="16"/>
                <w:szCs w:val="16"/>
                <w:rtl/>
              </w:rPr>
              <w:t>ح</w:t>
            </w:r>
            <w:r w:rsidRPr="005B6D84">
              <w:rPr>
                <w:rFonts w:ascii="Arial" w:eastAsia="Arial" w:hAnsi="Arial"/>
                <w:sz w:val="16"/>
              </w:rPr>
              <w:t xml:space="preserve"> </w:t>
            </w:r>
            <w:r w:rsidRPr="005B6D84">
              <w:rPr>
                <w:rFonts w:ascii="Arial" w:eastAsia="Arial" w:hAnsi="Arial" w:cs="Arial"/>
                <w:sz w:val="16"/>
                <w:szCs w:val="16"/>
                <w:rtl/>
              </w:rPr>
              <w:t>ي</w:t>
            </w:r>
            <w:r w:rsidRPr="005B6D84">
              <w:rPr>
                <w:rFonts w:ascii="Arial" w:eastAsia="Arial" w:hAnsi="Arial"/>
                <w:sz w:val="16"/>
              </w:rPr>
              <w:t xml:space="preserve"> </w:t>
            </w:r>
            <w:r w:rsidRPr="005B6D84">
              <w:rPr>
                <w:rFonts w:ascii="Arial" w:eastAsia="Arial" w:hAnsi="Arial" w:cs="Arial"/>
                <w:sz w:val="16"/>
                <w:szCs w:val="16"/>
                <w:rtl/>
              </w:rPr>
              <w:t>ي</w:t>
            </w:r>
          </w:p>
        </w:tc>
        <w:tc>
          <w:tcPr>
            <w:tcW w:w="3528" w:type="dxa"/>
          </w:tcPr>
          <w:p w:rsidR="00D072E0" w:rsidRPr="005B6D84" w:rsidRDefault="00D072E0" w:rsidP="001B4E69">
            <w:pPr>
              <w:jc w:val="right"/>
            </w:pPr>
            <w:r w:rsidRPr="005B6D84">
              <w:rPr>
                <w:rFonts w:ascii="Arial" w:eastAsia="Arial" w:hAnsi="Arial" w:cs="Arial"/>
                <w:sz w:val="16"/>
                <w:szCs w:val="16"/>
                <w:rtl/>
              </w:rPr>
              <w:t>شمار</w:t>
            </w:r>
            <w:r w:rsidRPr="005B6D84">
              <w:rPr>
                <w:rFonts w:ascii="Arial" w:eastAsia="Arial" w:hAnsi="Arial"/>
                <w:sz w:val="16"/>
              </w:rPr>
              <w:t xml:space="preserve"> 184 </w:t>
            </w:r>
            <w:r w:rsidRPr="005B6D84">
              <w:rPr>
                <w:rFonts w:ascii="Arial" w:eastAsia="Arial" w:hAnsi="Arial" w:cs="Arial"/>
                <w:sz w:val="16"/>
                <w:szCs w:val="16"/>
                <w:rtl/>
              </w:rPr>
              <w:t>رخداد</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12 </w:t>
            </w:r>
            <w:r w:rsidRPr="005B6D84">
              <w:rPr>
                <w:rFonts w:ascii="Arial" w:eastAsia="Arial" w:hAnsi="Arial" w:cs="Arial"/>
                <w:sz w:val="16"/>
                <w:szCs w:val="16"/>
                <w:rtl/>
              </w:rPr>
              <w:t>صورت</w:t>
            </w:r>
            <w:r w:rsidRPr="005B6D84">
              <w:rPr>
                <w:rFonts w:ascii="Arial" w:eastAsia="Arial" w:hAnsi="Arial"/>
                <w:sz w:val="16"/>
              </w:rPr>
              <w:t xml:space="preserve"> </w:t>
            </w:r>
            <w:r w:rsidRPr="005B6D84">
              <w:rPr>
                <w:rFonts w:ascii="Arial" w:eastAsia="Arial" w:hAnsi="Arial" w:cs="Arial"/>
                <w:sz w:val="16"/>
                <w:szCs w:val="16"/>
                <w:rtl/>
              </w:rPr>
              <w:t>مشتق</w:t>
            </w:r>
          </w:p>
        </w:tc>
        <w:tc>
          <w:tcPr>
            <w:tcW w:w="3528" w:type="dxa"/>
          </w:tcPr>
          <w:p w:rsidR="00D072E0" w:rsidRPr="005B6D84" w:rsidRDefault="00D072E0" w:rsidP="001B4E69">
            <w:pPr>
              <w:jc w:val="right"/>
            </w:pPr>
            <w:r w:rsidRPr="005B6D84">
              <w:rPr>
                <w:rFonts w:ascii="Arial" w:eastAsia="Arial" w:hAnsi="Arial"/>
                <w:sz w:val="16"/>
              </w:rPr>
              <w:t>https://corpus.quran.com/qurandictionary.jsp?q=Hyy</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S03</w:t>
            </w:r>
          </w:p>
        </w:tc>
        <w:tc>
          <w:tcPr>
            <w:tcW w:w="3528" w:type="dxa"/>
          </w:tcPr>
          <w:p w:rsidR="00D072E0" w:rsidRPr="005B6D84" w:rsidRDefault="00D072E0" w:rsidP="001B4E69">
            <w:pPr>
              <w:jc w:val="right"/>
            </w:pPr>
            <w:r w:rsidRPr="005B6D84">
              <w:rPr>
                <w:rFonts w:ascii="Arial" w:eastAsia="Arial" w:hAnsi="Arial"/>
                <w:sz w:val="16"/>
              </w:rPr>
              <w:t xml:space="preserve">Quranic Arabic Corpus — root </w:t>
            </w:r>
            <w:r w:rsidRPr="005B6D84">
              <w:rPr>
                <w:rFonts w:ascii="Arial" w:eastAsia="Arial" w:hAnsi="Arial" w:cs="Arial"/>
                <w:sz w:val="16"/>
                <w:szCs w:val="16"/>
                <w:rtl/>
              </w:rPr>
              <w:t>ر</w:t>
            </w:r>
            <w:r w:rsidRPr="005B6D84">
              <w:rPr>
                <w:rFonts w:ascii="Arial" w:eastAsia="Arial" w:hAnsi="Arial"/>
                <w:sz w:val="16"/>
              </w:rPr>
              <w:t xml:space="preserve"> </w:t>
            </w:r>
            <w:r w:rsidRPr="005B6D84">
              <w:rPr>
                <w:rFonts w:ascii="Arial" w:eastAsia="Arial" w:hAnsi="Arial" w:cs="Arial"/>
                <w:sz w:val="16"/>
                <w:szCs w:val="16"/>
                <w:rtl/>
              </w:rPr>
              <w:t>ج</w:t>
            </w:r>
            <w:r w:rsidRPr="005B6D84">
              <w:rPr>
                <w:rFonts w:ascii="Arial" w:eastAsia="Arial" w:hAnsi="Arial"/>
                <w:sz w:val="16"/>
              </w:rPr>
              <w:t xml:space="preserve"> </w:t>
            </w:r>
            <w:r w:rsidRPr="005B6D84">
              <w:rPr>
                <w:rFonts w:ascii="Arial" w:eastAsia="Arial" w:hAnsi="Arial" w:cs="Arial"/>
                <w:sz w:val="16"/>
                <w:szCs w:val="16"/>
                <w:rtl/>
              </w:rPr>
              <w:t>ع</w:t>
            </w:r>
          </w:p>
        </w:tc>
        <w:tc>
          <w:tcPr>
            <w:tcW w:w="3528" w:type="dxa"/>
          </w:tcPr>
          <w:p w:rsidR="00D072E0" w:rsidRPr="005B6D84" w:rsidRDefault="00D072E0" w:rsidP="001B4E69">
            <w:pPr>
              <w:jc w:val="right"/>
            </w:pPr>
            <w:r w:rsidRPr="005B6D84">
              <w:rPr>
                <w:rFonts w:ascii="Arial" w:eastAsia="Arial" w:hAnsi="Arial" w:cs="Arial"/>
                <w:sz w:val="16"/>
                <w:szCs w:val="16"/>
                <w:rtl/>
              </w:rPr>
              <w:t>شمار</w:t>
            </w:r>
            <w:r w:rsidRPr="005B6D84">
              <w:rPr>
                <w:rFonts w:ascii="Arial" w:eastAsia="Arial" w:hAnsi="Arial"/>
                <w:sz w:val="16"/>
              </w:rPr>
              <w:t xml:space="preserve"> 104 </w:t>
            </w:r>
            <w:r w:rsidRPr="005B6D84">
              <w:rPr>
                <w:rFonts w:ascii="Arial" w:eastAsia="Arial" w:hAnsi="Arial" w:cs="Arial"/>
                <w:sz w:val="16"/>
                <w:szCs w:val="16"/>
                <w:rtl/>
              </w:rPr>
              <w:t>رخداد</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6 </w:t>
            </w:r>
            <w:r w:rsidRPr="005B6D84">
              <w:rPr>
                <w:rFonts w:ascii="Arial" w:eastAsia="Arial" w:hAnsi="Arial" w:cs="Arial"/>
                <w:sz w:val="16"/>
                <w:szCs w:val="16"/>
                <w:rtl/>
              </w:rPr>
              <w:t>صورت</w:t>
            </w:r>
            <w:r w:rsidRPr="005B6D84">
              <w:rPr>
                <w:rFonts w:ascii="Arial" w:eastAsia="Arial" w:hAnsi="Arial"/>
                <w:sz w:val="16"/>
              </w:rPr>
              <w:t xml:space="preserve"> </w:t>
            </w:r>
            <w:r w:rsidRPr="005B6D84">
              <w:rPr>
                <w:rFonts w:ascii="Arial" w:eastAsia="Arial" w:hAnsi="Arial" w:cs="Arial"/>
                <w:sz w:val="16"/>
                <w:szCs w:val="16"/>
                <w:rtl/>
              </w:rPr>
              <w:t>مشتق</w:t>
            </w:r>
          </w:p>
        </w:tc>
        <w:tc>
          <w:tcPr>
            <w:tcW w:w="3528" w:type="dxa"/>
          </w:tcPr>
          <w:p w:rsidR="00D072E0" w:rsidRPr="005B6D84" w:rsidRDefault="00D072E0" w:rsidP="001B4E69">
            <w:pPr>
              <w:jc w:val="right"/>
            </w:pPr>
            <w:r w:rsidRPr="005B6D84">
              <w:rPr>
                <w:rFonts w:ascii="Arial" w:eastAsia="Arial" w:hAnsi="Arial"/>
                <w:sz w:val="16"/>
              </w:rPr>
              <w:t>https://corpus.quran.com/qurandictionary.jsp?q=rjE</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S04</w:t>
            </w:r>
          </w:p>
        </w:tc>
        <w:tc>
          <w:tcPr>
            <w:tcW w:w="3528" w:type="dxa"/>
          </w:tcPr>
          <w:p w:rsidR="00D072E0" w:rsidRPr="005B6D84" w:rsidRDefault="00D072E0" w:rsidP="001B4E69">
            <w:pPr>
              <w:jc w:val="right"/>
            </w:pPr>
            <w:r w:rsidRPr="005B6D84">
              <w:rPr>
                <w:rFonts w:ascii="Arial" w:eastAsia="Arial" w:hAnsi="Arial"/>
                <w:sz w:val="16"/>
              </w:rPr>
              <w:t xml:space="preserve">Quranic Arabic Corpus — </w:t>
            </w:r>
            <w:r w:rsidRPr="005B6D84">
              <w:rPr>
                <w:rFonts w:ascii="Arial" w:eastAsia="Arial" w:hAnsi="Arial" w:cs="Arial"/>
                <w:sz w:val="16"/>
                <w:szCs w:val="16"/>
                <w:rtl/>
              </w:rPr>
              <w:t>بقره</w:t>
            </w:r>
            <w:r w:rsidRPr="005B6D84">
              <w:rPr>
                <w:rFonts w:ascii="Arial" w:eastAsia="Arial" w:hAnsi="Arial"/>
                <w:sz w:val="16"/>
              </w:rPr>
              <w:t xml:space="preserve"> 2:28</w:t>
            </w:r>
          </w:p>
        </w:tc>
        <w:tc>
          <w:tcPr>
            <w:tcW w:w="3528" w:type="dxa"/>
          </w:tcPr>
          <w:p w:rsidR="00D072E0" w:rsidRPr="005B6D84" w:rsidRDefault="00D072E0" w:rsidP="001B4E69">
            <w:pPr>
              <w:jc w:val="right"/>
            </w:pPr>
            <w:r w:rsidRPr="005B6D84">
              <w:rPr>
                <w:rFonts w:ascii="Arial" w:eastAsia="Arial" w:hAnsi="Arial" w:cs="Arial"/>
                <w:sz w:val="16"/>
                <w:szCs w:val="16"/>
                <w:rtl/>
              </w:rPr>
              <w:t>صرف</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نحو</w:t>
            </w:r>
            <w:r w:rsidRPr="005B6D84">
              <w:rPr>
                <w:rFonts w:ascii="Arial" w:eastAsia="Arial" w:hAnsi="Arial"/>
                <w:sz w:val="16"/>
              </w:rPr>
              <w:t xml:space="preserve"> </w:t>
            </w:r>
            <w:r w:rsidRPr="005B6D84">
              <w:rPr>
                <w:rFonts w:ascii="Arial" w:eastAsia="Arial" w:hAnsi="Arial" w:cs="Arial"/>
                <w:sz w:val="16"/>
                <w:szCs w:val="16"/>
                <w:rtl/>
              </w:rPr>
              <w:t>واژه</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واژه</w:t>
            </w:r>
          </w:p>
        </w:tc>
        <w:tc>
          <w:tcPr>
            <w:tcW w:w="3528" w:type="dxa"/>
          </w:tcPr>
          <w:p w:rsidR="00D072E0" w:rsidRPr="005B6D84" w:rsidRDefault="00D072E0" w:rsidP="001B4E69">
            <w:pPr>
              <w:jc w:val="right"/>
            </w:pPr>
            <w:r w:rsidRPr="005B6D84">
              <w:rPr>
                <w:rFonts w:ascii="Arial" w:eastAsia="Arial" w:hAnsi="Arial"/>
                <w:sz w:val="16"/>
              </w:rPr>
              <w:t>https://corpus.quran.com/wordbyword.jsp?chapter=2&amp;verse=28</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S05</w:t>
            </w:r>
          </w:p>
        </w:tc>
        <w:tc>
          <w:tcPr>
            <w:tcW w:w="3528" w:type="dxa"/>
          </w:tcPr>
          <w:p w:rsidR="00D072E0" w:rsidRPr="005B6D84" w:rsidRDefault="00D072E0" w:rsidP="001B4E69">
            <w:pPr>
              <w:jc w:val="right"/>
            </w:pPr>
            <w:r w:rsidRPr="005B6D84">
              <w:rPr>
                <w:rFonts w:ascii="Arial" w:eastAsia="Arial" w:hAnsi="Arial"/>
                <w:sz w:val="16"/>
              </w:rPr>
              <w:t xml:space="preserve">Quranic Arabic Corpus — </w:t>
            </w:r>
            <w:r w:rsidRPr="005B6D84">
              <w:rPr>
                <w:rFonts w:ascii="Arial" w:eastAsia="Arial" w:hAnsi="Arial" w:cs="Arial"/>
                <w:sz w:val="16"/>
                <w:szCs w:val="16"/>
                <w:rtl/>
              </w:rPr>
              <w:t>انعام</w:t>
            </w:r>
            <w:r w:rsidRPr="005B6D84">
              <w:rPr>
                <w:rFonts w:ascii="Arial" w:eastAsia="Arial" w:hAnsi="Arial"/>
                <w:sz w:val="16"/>
              </w:rPr>
              <w:t xml:space="preserve"> 6:122</w:t>
            </w:r>
          </w:p>
        </w:tc>
        <w:tc>
          <w:tcPr>
            <w:tcW w:w="3528" w:type="dxa"/>
          </w:tcPr>
          <w:p w:rsidR="00D072E0" w:rsidRPr="005B6D84" w:rsidRDefault="00D072E0" w:rsidP="001B4E69">
            <w:pPr>
              <w:jc w:val="right"/>
            </w:pPr>
            <w:r w:rsidRPr="005B6D84">
              <w:rPr>
                <w:rFonts w:ascii="Arial" w:eastAsia="Arial" w:hAnsi="Arial" w:cs="Arial"/>
                <w:sz w:val="16"/>
                <w:szCs w:val="16"/>
                <w:rtl/>
              </w:rPr>
              <w:t>موت،</w:t>
            </w:r>
            <w:r w:rsidRPr="005B6D84">
              <w:rPr>
                <w:rFonts w:ascii="Arial" w:eastAsia="Arial" w:hAnsi="Arial"/>
                <w:sz w:val="16"/>
              </w:rPr>
              <w:t xml:space="preserve"> </w:t>
            </w:r>
            <w:r w:rsidRPr="005B6D84">
              <w:rPr>
                <w:rFonts w:ascii="Arial" w:eastAsia="Arial" w:hAnsi="Arial" w:cs="Arial"/>
                <w:sz w:val="16"/>
                <w:szCs w:val="16"/>
                <w:rtl/>
              </w:rPr>
              <w:t>احیا،</w:t>
            </w:r>
            <w:r w:rsidRPr="005B6D84">
              <w:rPr>
                <w:rFonts w:ascii="Arial" w:eastAsia="Arial" w:hAnsi="Arial"/>
                <w:sz w:val="16"/>
              </w:rPr>
              <w:t xml:space="preserve"> </w:t>
            </w:r>
            <w:r w:rsidRPr="005B6D84">
              <w:rPr>
                <w:rFonts w:ascii="Arial" w:eastAsia="Arial" w:hAnsi="Arial" w:cs="Arial"/>
                <w:sz w:val="16"/>
                <w:szCs w:val="16"/>
                <w:rtl/>
              </w:rPr>
              <w:t>نور،</w:t>
            </w:r>
            <w:r w:rsidRPr="005B6D84">
              <w:rPr>
                <w:rFonts w:ascii="Arial" w:eastAsia="Arial" w:hAnsi="Arial"/>
                <w:sz w:val="16"/>
              </w:rPr>
              <w:t xml:space="preserve"> </w:t>
            </w:r>
            <w:r w:rsidRPr="005B6D84">
              <w:rPr>
                <w:rFonts w:ascii="Arial" w:eastAsia="Arial" w:hAnsi="Arial" w:cs="Arial"/>
                <w:sz w:val="16"/>
                <w:szCs w:val="16"/>
                <w:rtl/>
              </w:rPr>
              <w:t>حرکت</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ظلمات</w:t>
            </w:r>
          </w:p>
        </w:tc>
        <w:tc>
          <w:tcPr>
            <w:tcW w:w="3528" w:type="dxa"/>
          </w:tcPr>
          <w:p w:rsidR="00D072E0" w:rsidRPr="005B6D84" w:rsidRDefault="00D072E0" w:rsidP="001B4E69">
            <w:pPr>
              <w:jc w:val="right"/>
            </w:pPr>
            <w:r w:rsidRPr="005B6D84">
              <w:rPr>
                <w:rFonts w:ascii="Arial" w:eastAsia="Arial" w:hAnsi="Arial"/>
                <w:sz w:val="16"/>
              </w:rPr>
              <w:t>https://corpus.quran.com/wordbyword.jsp?chapter=6&amp;verse=122</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S06</w:t>
            </w:r>
          </w:p>
        </w:tc>
        <w:tc>
          <w:tcPr>
            <w:tcW w:w="3528" w:type="dxa"/>
          </w:tcPr>
          <w:p w:rsidR="00D072E0" w:rsidRPr="005B6D84" w:rsidRDefault="00D072E0" w:rsidP="001B4E69">
            <w:pPr>
              <w:jc w:val="right"/>
            </w:pPr>
            <w:r w:rsidRPr="005B6D84">
              <w:rPr>
                <w:rFonts w:ascii="Arial" w:eastAsia="Arial" w:hAnsi="Arial"/>
                <w:sz w:val="16"/>
              </w:rPr>
              <w:t xml:space="preserve">Quranic Arabic Corpus — </w:t>
            </w:r>
            <w:r w:rsidRPr="005B6D84">
              <w:rPr>
                <w:rFonts w:ascii="Arial" w:eastAsia="Arial" w:hAnsi="Arial" w:cs="Arial"/>
                <w:sz w:val="16"/>
                <w:szCs w:val="16"/>
                <w:rtl/>
              </w:rPr>
              <w:t>انفال</w:t>
            </w:r>
            <w:r w:rsidRPr="005B6D84">
              <w:rPr>
                <w:rFonts w:ascii="Arial" w:eastAsia="Arial" w:hAnsi="Arial"/>
                <w:sz w:val="16"/>
              </w:rPr>
              <w:t xml:space="preserve"> 8:24</w:t>
            </w:r>
          </w:p>
        </w:tc>
        <w:tc>
          <w:tcPr>
            <w:tcW w:w="3528" w:type="dxa"/>
          </w:tcPr>
          <w:p w:rsidR="00D072E0" w:rsidRPr="005B6D84" w:rsidRDefault="00D072E0" w:rsidP="001B4E69">
            <w:pPr>
              <w:jc w:val="right"/>
            </w:pPr>
            <w:r w:rsidRPr="005B6D84">
              <w:rPr>
                <w:rFonts w:ascii="Arial" w:eastAsia="Arial" w:hAnsi="Arial" w:cs="Arial"/>
                <w:sz w:val="16"/>
                <w:szCs w:val="16"/>
                <w:rtl/>
              </w:rPr>
              <w:t>ساخت</w:t>
            </w:r>
            <w:r w:rsidRPr="005B6D84">
              <w:rPr>
                <w:rFonts w:ascii="Arial" w:eastAsia="Arial" w:hAnsi="Arial"/>
                <w:sz w:val="16"/>
              </w:rPr>
              <w:t xml:space="preserve"> «</w:t>
            </w:r>
            <w:r w:rsidRPr="005B6D84">
              <w:rPr>
                <w:rFonts w:ascii="Arial" w:eastAsia="Arial" w:hAnsi="Arial" w:cs="Arial"/>
                <w:sz w:val="16"/>
                <w:szCs w:val="16"/>
                <w:rtl/>
              </w:rPr>
              <w:t>لما</w:t>
            </w:r>
            <w:r w:rsidRPr="005B6D84">
              <w:rPr>
                <w:rFonts w:ascii="Arial" w:eastAsia="Arial" w:hAnsi="Arial"/>
                <w:sz w:val="16"/>
              </w:rPr>
              <w:t xml:space="preserve"> </w:t>
            </w:r>
            <w:r w:rsidRPr="005B6D84">
              <w:rPr>
                <w:rFonts w:ascii="Arial" w:eastAsia="Arial" w:hAnsi="Arial" w:cs="Arial"/>
                <w:sz w:val="16"/>
                <w:szCs w:val="16"/>
                <w:rtl/>
              </w:rPr>
              <w:t>يحييكم</w:t>
            </w:r>
            <w:r w:rsidRPr="005B6D84">
              <w:rPr>
                <w:rFonts w:ascii="Arial" w:eastAsia="Arial" w:hAnsi="Arial"/>
                <w:sz w:val="16"/>
              </w:rPr>
              <w:t>»</w:t>
            </w:r>
          </w:p>
        </w:tc>
        <w:tc>
          <w:tcPr>
            <w:tcW w:w="3528" w:type="dxa"/>
          </w:tcPr>
          <w:p w:rsidR="00D072E0" w:rsidRPr="005B6D84" w:rsidRDefault="00D072E0" w:rsidP="001B4E69">
            <w:pPr>
              <w:jc w:val="right"/>
            </w:pPr>
            <w:r w:rsidRPr="005B6D84">
              <w:rPr>
                <w:rFonts w:ascii="Arial" w:eastAsia="Arial" w:hAnsi="Arial"/>
                <w:sz w:val="16"/>
              </w:rPr>
              <w:t>https://corpus.quran.com/wordbyword.jsp?chapter=8&amp;verse=24</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S07</w:t>
            </w:r>
          </w:p>
        </w:tc>
        <w:tc>
          <w:tcPr>
            <w:tcW w:w="3528" w:type="dxa"/>
          </w:tcPr>
          <w:p w:rsidR="00D072E0" w:rsidRPr="005B6D84" w:rsidRDefault="00D072E0" w:rsidP="001B4E69">
            <w:pPr>
              <w:jc w:val="right"/>
            </w:pPr>
            <w:r w:rsidRPr="005B6D84">
              <w:rPr>
                <w:rFonts w:ascii="Arial" w:eastAsia="Arial" w:hAnsi="Arial"/>
                <w:sz w:val="16"/>
              </w:rPr>
              <w:t xml:space="preserve">Quranic Arabic Corpus — </w:t>
            </w:r>
            <w:r w:rsidRPr="005B6D84">
              <w:rPr>
                <w:rFonts w:ascii="Arial" w:eastAsia="Arial" w:hAnsi="Arial" w:cs="Arial"/>
                <w:sz w:val="16"/>
                <w:szCs w:val="16"/>
                <w:rtl/>
              </w:rPr>
              <w:t>یونس</w:t>
            </w:r>
            <w:r w:rsidRPr="005B6D84">
              <w:rPr>
                <w:rFonts w:ascii="Arial" w:eastAsia="Arial" w:hAnsi="Arial"/>
                <w:sz w:val="16"/>
              </w:rPr>
              <w:t xml:space="preserve"> 10:56</w:t>
            </w:r>
          </w:p>
        </w:tc>
        <w:tc>
          <w:tcPr>
            <w:tcW w:w="3528" w:type="dxa"/>
          </w:tcPr>
          <w:p w:rsidR="00D072E0" w:rsidRPr="005B6D84" w:rsidRDefault="00D072E0" w:rsidP="001B4E69">
            <w:pPr>
              <w:jc w:val="right"/>
            </w:pPr>
            <w:r w:rsidRPr="005B6D84">
              <w:rPr>
                <w:rFonts w:ascii="Arial" w:eastAsia="Arial" w:hAnsi="Arial" w:cs="Arial"/>
                <w:sz w:val="16"/>
                <w:szCs w:val="16"/>
                <w:rtl/>
              </w:rPr>
              <w:t>احیا،</w:t>
            </w:r>
            <w:r w:rsidRPr="005B6D84">
              <w:rPr>
                <w:rFonts w:ascii="Arial" w:eastAsia="Arial" w:hAnsi="Arial"/>
                <w:sz w:val="16"/>
              </w:rPr>
              <w:t xml:space="preserve"> </w:t>
            </w:r>
            <w:r w:rsidRPr="005B6D84">
              <w:rPr>
                <w:rFonts w:ascii="Arial" w:eastAsia="Arial" w:hAnsi="Arial" w:cs="Arial"/>
                <w:sz w:val="16"/>
                <w:szCs w:val="16"/>
                <w:rtl/>
              </w:rPr>
              <w:t>اماته،</w:t>
            </w:r>
            <w:r w:rsidRPr="005B6D84">
              <w:rPr>
                <w:rFonts w:ascii="Arial" w:eastAsia="Arial" w:hAnsi="Arial"/>
                <w:sz w:val="16"/>
              </w:rPr>
              <w:t xml:space="preserve"> </w:t>
            </w:r>
            <w:r w:rsidRPr="005B6D84">
              <w:rPr>
                <w:rFonts w:ascii="Arial" w:eastAsia="Arial" w:hAnsi="Arial" w:cs="Arial"/>
                <w:sz w:val="16"/>
                <w:szCs w:val="16"/>
                <w:rtl/>
              </w:rPr>
              <w:t>رجوع</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آیه</w:t>
            </w:r>
          </w:p>
        </w:tc>
        <w:tc>
          <w:tcPr>
            <w:tcW w:w="3528" w:type="dxa"/>
          </w:tcPr>
          <w:p w:rsidR="00D072E0" w:rsidRPr="005B6D84" w:rsidRDefault="00D072E0" w:rsidP="001B4E69">
            <w:pPr>
              <w:jc w:val="right"/>
            </w:pPr>
            <w:r w:rsidRPr="005B6D84">
              <w:rPr>
                <w:rFonts w:ascii="Arial" w:eastAsia="Arial" w:hAnsi="Arial"/>
                <w:sz w:val="16"/>
              </w:rPr>
              <w:t>https://corpus.quran.com/wordbyword.jsp?chapter=10&amp;verse=56</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S08</w:t>
            </w:r>
          </w:p>
        </w:tc>
        <w:tc>
          <w:tcPr>
            <w:tcW w:w="3528" w:type="dxa"/>
          </w:tcPr>
          <w:p w:rsidR="00D072E0" w:rsidRPr="005B6D84" w:rsidRDefault="00D072E0" w:rsidP="001B4E69">
            <w:pPr>
              <w:jc w:val="right"/>
            </w:pPr>
            <w:r w:rsidRPr="005B6D84">
              <w:rPr>
                <w:rFonts w:ascii="Arial" w:eastAsia="Arial" w:hAnsi="Arial"/>
                <w:sz w:val="16"/>
              </w:rPr>
              <w:t xml:space="preserve">Quranic Arabic Corpus — </w:t>
            </w:r>
            <w:r w:rsidRPr="005B6D84">
              <w:rPr>
                <w:rFonts w:ascii="Arial" w:eastAsia="Arial" w:hAnsi="Arial" w:cs="Arial"/>
                <w:sz w:val="16"/>
                <w:szCs w:val="16"/>
                <w:rtl/>
              </w:rPr>
              <w:t>حج</w:t>
            </w:r>
            <w:r w:rsidRPr="005B6D84">
              <w:rPr>
                <w:rFonts w:ascii="Arial" w:eastAsia="Arial" w:hAnsi="Arial"/>
                <w:sz w:val="16"/>
              </w:rPr>
              <w:t xml:space="preserve"> 22:66</w:t>
            </w:r>
          </w:p>
        </w:tc>
        <w:tc>
          <w:tcPr>
            <w:tcW w:w="3528" w:type="dxa"/>
          </w:tcPr>
          <w:p w:rsidR="00D072E0" w:rsidRPr="005B6D84" w:rsidRDefault="00D072E0" w:rsidP="001B4E69">
            <w:pPr>
              <w:jc w:val="right"/>
            </w:pPr>
            <w:r w:rsidRPr="005B6D84">
              <w:rPr>
                <w:rFonts w:ascii="Arial" w:eastAsia="Arial" w:hAnsi="Arial" w:cs="Arial"/>
                <w:sz w:val="16"/>
                <w:szCs w:val="16"/>
                <w:rtl/>
              </w:rPr>
              <w:t>توالی</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مرگ</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مجدد</w:t>
            </w:r>
          </w:p>
        </w:tc>
        <w:tc>
          <w:tcPr>
            <w:tcW w:w="3528" w:type="dxa"/>
          </w:tcPr>
          <w:p w:rsidR="00D072E0" w:rsidRPr="005B6D84" w:rsidRDefault="00D072E0" w:rsidP="001B4E69">
            <w:pPr>
              <w:jc w:val="right"/>
            </w:pPr>
            <w:r w:rsidRPr="005B6D84">
              <w:rPr>
                <w:rFonts w:ascii="Arial" w:eastAsia="Arial" w:hAnsi="Arial"/>
                <w:sz w:val="16"/>
              </w:rPr>
              <w:t>https://corpus.quran.com/wordbyword.jsp?chapter=22&amp;verse=66</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S09</w:t>
            </w:r>
          </w:p>
        </w:tc>
        <w:tc>
          <w:tcPr>
            <w:tcW w:w="3528" w:type="dxa"/>
          </w:tcPr>
          <w:p w:rsidR="00D072E0" w:rsidRPr="005B6D84" w:rsidRDefault="00D072E0" w:rsidP="001B4E69">
            <w:pPr>
              <w:jc w:val="right"/>
            </w:pPr>
            <w:r w:rsidRPr="005B6D84">
              <w:rPr>
                <w:rFonts w:ascii="Arial" w:eastAsia="Arial" w:hAnsi="Arial"/>
                <w:sz w:val="16"/>
              </w:rPr>
              <w:t xml:space="preserve">Quranic Arabic Corpus — </w:t>
            </w:r>
            <w:r w:rsidRPr="005B6D84">
              <w:rPr>
                <w:rFonts w:ascii="Arial" w:eastAsia="Arial" w:hAnsi="Arial" w:cs="Arial"/>
                <w:sz w:val="16"/>
                <w:szCs w:val="16"/>
                <w:rtl/>
              </w:rPr>
              <w:t>روم</w:t>
            </w:r>
            <w:r w:rsidRPr="005B6D84">
              <w:rPr>
                <w:rFonts w:ascii="Arial" w:eastAsia="Arial" w:hAnsi="Arial"/>
                <w:sz w:val="16"/>
              </w:rPr>
              <w:t xml:space="preserve"> 30:19</w:t>
            </w:r>
          </w:p>
        </w:tc>
        <w:tc>
          <w:tcPr>
            <w:tcW w:w="3528" w:type="dxa"/>
          </w:tcPr>
          <w:p w:rsidR="00D072E0" w:rsidRPr="005B6D84" w:rsidRDefault="00D072E0" w:rsidP="001B4E69">
            <w:pPr>
              <w:jc w:val="right"/>
            </w:pPr>
            <w:r w:rsidRPr="005B6D84">
              <w:rPr>
                <w:rFonts w:ascii="Arial" w:eastAsia="Arial" w:hAnsi="Arial" w:cs="Arial"/>
                <w:sz w:val="16"/>
                <w:szCs w:val="16"/>
                <w:rtl/>
              </w:rPr>
              <w:t>حی</w:t>
            </w:r>
            <w:r w:rsidRPr="005B6D84">
              <w:rPr>
                <w:rFonts w:ascii="Arial" w:eastAsia="Arial" w:hAnsi="Arial"/>
                <w:sz w:val="16"/>
              </w:rPr>
              <w:t>/</w:t>
            </w:r>
            <w:r w:rsidRPr="005B6D84">
              <w:rPr>
                <w:rFonts w:ascii="Arial" w:eastAsia="Arial" w:hAnsi="Arial" w:cs="Arial"/>
                <w:sz w:val="16"/>
                <w:szCs w:val="16"/>
                <w:rtl/>
              </w:rPr>
              <w:t>میت</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احیای</w:t>
            </w:r>
            <w:r w:rsidRPr="005B6D84">
              <w:rPr>
                <w:rFonts w:ascii="Arial" w:eastAsia="Arial" w:hAnsi="Arial"/>
                <w:sz w:val="16"/>
              </w:rPr>
              <w:t xml:space="preserve"> </w:t>
            </w:r>
            <w:r w:rsidRPr="005B6D84">
              <w:rPr>
                <w:rFonts w:ascii="Arial" w:eastAsia="Arial" w:hAnsi="Arial" w:cs="Arial"/>
                <w:sz w:val="16"/>
                <w:szCs w:val="16"/>
                <w:rtl/>
              </w:rPr>
              <w:t>زمین</w:t>
            </w:r>
          </w:p>
        </w:tc>
        <w:tc>
          <w:tcPr>
            <w:tcW w:w="3528" w:type="dxa"/>
          </w:tcPr>
          <w:p w:rsidR="00D072E0" w:rsidRPr="005B6D84" w:rsidRDefault="00D072E0" w:rsidP="001B4E69">
            <w:pPr>
              <w:jc w:val="right"/>
            </w:pPr>
            <w:r w:rsidRPr="005B6D84">
              <w:rPr>
                <w:rFonts w:ascii="Arial" w:eastAsia="Arial" w:hAnsi="Arial"/>
                <w:sz w:val="16"/>
              </w:rPr>
              <w:t>https://corpus.quran.com/wordbyword.jsp?chapter=30&amp;verse=19</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S10</w:t>
            </w:r>
          </w:p>
        </w:tc>
        <w:tc>
          <w:tcPr>
            <w:tcW w:w="3528" w:type="dxa"/>
          </w:tcPr>
          <w:p w:rsidR="00D072E0" w:rsidRPr="005B6D84" w:rsidRDefault="00D072E0" w:rsidP="001B4E69">
            <w:pPr>
              <w:jc w:val="right"/>
            </w:pPr>
            <w:r w:rsidRPr="005B6D84">
              <w:rPr>
                <w:rFonts w:ascii="Arial" w:eastAsia="Arial" w:hAnsi="Arial"/>
                <w:sz w:val="16"/>
              </w:rPr>
              <w:t xml:space="preserve">Quranic Arabic Corpus — </w:t>
            </w:r>
            <w:r w:rsidRPr="005B6D84">
              <w:rPr>
                <w:rFonts w:ascii="Arial" w:eastAsia="Arial" w:hAnsi="Arial" w:cs="Arial"/>
                <w:sz w:val="16"/>
                <w:szCs w:val="16"/>
                <w:rtl/>
              </w:rPr>
              <w:t>حدید</w:t>
            </w:r>
            <w:r w:rsidRPr="005B6D84">
              <w:rPr>
                <w:rFonts w:ascii="Arial" w:eastAsia="Arial" w:hAnsi="Arial"/>
                <w:sz w:val="16"/>
              </w:rPr>
              <w:t xml:space="preserve"> 57:17</w:t>
            </w:r>
          </w:p>
        </w:tc>
        <w:tc>
          <w:tcPr>
            <w:tcW w:w="3528" w:type="dxa"/>
          </w:tcPr>
          <w:p w:rsidR="00D072E0" w:rsidRPr="005B6D84" w:rsidRDefault="00D072E0" w:rsidP="001B4E69">
            <w:pPr>
              <w:jc w:val="right"/>
            </w:pPr>
            <w:r w:rsidRPr="005B6D84">
              <w:rPr>
                <w:rFonts w:ascii="Arial" w:eastAsia="Arial" w:hAnsi="Arial" w:cs="Arial"/>
                <w:sz w:val="16"/>
                <w:szCs w:val="16"/>
                <w:rtl/>
              </w:rPr>
              <w:t>احیای</w:t>
            </w:r>
            <w:r w:rsidRPr="005B6D84">
              <w:rPr>
                <w:rFonts w:ascii="Arial" w:eastAsia="Arial" w:hAnsi="Arial"/>
                <w:sz w:val="16"/>
              </w:rPr>
              <w:t xml:space="preserve"> </w:t>
            </w:r>
            <w:r w:rsidRPr="005B6D84">
              <w:rPr>
                <w:rFonts w:ascii="Arial" w:eastAsia="Arial" w:hAnsi="Arial" w:cs="Arial"/>
                <w:sz w:val="16"/>
                <w:szCs w:val="16"/>
                <w:rtl/>
              </w:rPr>
              <w:t>زمین</w:t>
            </w:r>
            <w:r w:rsidRPr="005B6D84">
              <w:rPr>
                <w:rFonts w:ascii="Arial" w:eastAsia="Arial" w:hAnsi="Arial"/>
                <w:sz w:val="16"/>
              </w:rPr>
              <w:t xml:space="preserve"> </w:t>
            </w:r>
            <w:r w:rsidRPr="005B6D84">
              <w:rPr>
                <w:rFonts w:ascii="Arial" w:eastAsia="Arial" w:hAnsi="Arial" w:cs="Arial"/>
                <w:sz w:val="16"/>
                <w:szCs w:val="16"/>
                <w:rtl/>
              </w:rPr>
              <w:t>بعد</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مرگ</w:t>
            </w:r>
            <w:r w:rsidRPr="005B6D84">
              <w:rPr>
                <w:rFonts w:ascii="Arial" w:eastAsia="Arial" w:hAnsi="Arial"/>
                <w:sz w:val="16"/>
              </w:rPr>
              <w:t xml:space="preserve"> </w:t>
            </w:r>
            <w:r w:rsidRPr="005B6D84">
              <w:rPr>
                <w:rFonts w:ascii="Arial" w:eastAsia="Arial" w:hAnsi="Arial" w:cs="Arial"/>
                <w:sz w:val="16"/>
                <w:szCs w:val="16"/>
                <w:rtl/>
              </w:rPr>
              <w:t>آن</w:t>
            </w:r>
          </w:p>
        </w:tc>
        <w:tc>
          <w:tcPr>
            <w:tcW w:w="3528" w:type="dxa"/>
          </w:tcPr>
          <w:p w:rsidR="00D072E0" w:rsidRPr="005B6D84" w:rsidRDefault="00D072E0" w:rsidP="001B4E69">
            <w:pPr>
              <w:jc w:val="right"/>
            </w:pPr>
            <w:r w:rsidRPr="005B6D84">
              <w:rPr>
                <w:rFonts w:ascii="Arial" w:eastAsia="Arial" w:hAnsi="Arial"/>
                <w:sz w:val="16"/>
              </w:rPr>
              <w:t>https://corpus.quran.com/wordbyword.jsp?chapter=57&amp;verse=17</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lastRenderedPageBreak/>
              <w:t>S11</w:t>
            </w:r>
          </w:p>
        </w:tc>
        <w:tc>
          <w:tcPr>
            <w:tcW w:w="3528" w:type="dxa"/>
          </w:tcPr>
          <w:p w:rsidR="00D072E0" w:rsidRPr="005B6D84" w:rsidRDefault="00D072E0" w:rsidP="001B4E69">
            <w:pPr>
              <w:jc w:val="right"/>
            </w:pPr>
            <w:r w:rsidRPr="005B6D84">
              <w:rPr>
                <w:rFonts w:ascii="Arial" w:eastAsia="Arial" w:hAnsi="Arial"/>
                <w:sz w:val="16"/>
              </w:rPr>
              <w:t xml:space="preserve">Quranic Arabic Corpus — </w:t>
            </w:r>
            <w:r w:rsidRPr="005B6D84">
              <w:rPr>
                <w:rFonts w:ascii="Arial" w:eastAsia="Arial" w:hAnsi="Arial" w:cs="Arial"/>
                <w:sz w:val="16"/>
                <w:szCs w:val="16"/>
                <w:rtl/>
              </w:rPr>
              <w:t>فجر</w:t>
            </w:r>
            <w:r w:rsidRPr="005B6D84">
              <w:rPr>
                <w:rFonts w:ascii="Arial" w:eastAsia="Arial" w:hAnsi="Arial"/>
                <w:sz w:val="16"/>
              </w:rPr>
              <w:t xml:space="preserve"> 89:28</w:t>
            </w:r>
          </w:p>
        </w:tc>
        <w:tc>
          <w:tcPr>
            <w:tcW w:w="3528" w:type="dxa"/>
          </w:tcPr>
          <w:p w:rsidR="00D072E0" w:rsidRPr="005B6D84" w:rsidRDefault="00D072E0" w:rsidP="001B4E69">
            <w:pPr>
              <w:jc w:val="right"/>
            </w:pPr>
            <w:r w:rsidRPr="005B6D84">
              <w:rPr>
                <w:rFonts w:ascii="Arial" w:eastAsia="Arial" w:hAnsi="Arial" w:cs="Arial"/>
                <w:sz w:val="16"/>
                <w:szCs w:val="16"/>
                <w:rtl/>
              </w:rPr>
              <w:t>ارجعي</w:t>
            </w:r>
            <w:r w:rsidRPr="005B6D84">
              <w:rPr>
                <w:rFonts w:ascii="Arial" w:eastAsia="Arial" w:hAnsi="Arial"/>
                <w:sz w:val="16"/>
              </w:rPr>
              <w:t xml:space="preserve"> </w:t>
            </w:r>
            <w:r w:rsidRPr="005B6D84">
              <w:rPr>
                <w:rFonts w:ascii="Arial" w:eastAsia="Arial" w:hAnsi="Arial" w:cs="Arial"/>
                <w:sz w:val="16"/>
                <w:szCs w:val="16"/>
                <w:rtl/>
              </w:rPr>
              <w:t>إلى</w:t>
            </w:r>
            <w:r w:rsidRPr="005B6D84">
              <w:rPr>
                <w:rFonts w:ascii="Arial" w:eastAsia="Arial" w:hAnsi="Arial"/>
                <w:sz w:val="16"/>
              </w:rPr>
              <w:t xml:space="preserve"> </w:t>
            </w:r>
            <w:r w:rsidRPr="005B6D84">
              <w:rPr>
                <w:rFonts w:ascii="Arial" w:eastAsia="Arial" w:hAnsi="Arial" w:cs="Arial"/>
                <w:sz w:val="16"/>
                <w:szCs w:val="16"/>
                <w:rtl/>
              </w:rPr>
              <w:t>ربك</w:t>
            </w:r>
          </w:p>
        </w:tc>
        <w:tc>
          <w:tcPr>
            <w:tcW w:w="3528" w:type="dxa"/>
          </w:tcPr>
          <w:p w:rsidR="00D072E0" w:rsidRPr="005B6D84" w:rsidRDefault="00D072E0" w:rsidP="001B4E69">
            <w:pPr>
              <w:jc w:val="right"/>
            </w:pPr>
            <w:r w:rsidRPr="005B6D84">
              <w:rPr>
                <w:rFonts w:ascii="Arial" w:eastAsia="Arial" w:hAnsi="Arial"/>
                <w:sz w:val="16"/>
              </w:rPr>
              <w:t>https://corpus.quran.com/wordbyword.jsp?chapter=89&amp;verse=28</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S12</w:t>
            </w:r>
          </w:p>
        </w:tc>
        <w:tc>
          <w:tcPr>
            <w:tcW w:w="3528" w:type="dxa"/>
          </w:tcPr>
          <w:p w:rsidR="00D072E0" w:rsidRPr="005B6D84" w:rsidRDefault="00D072E0" w:rsidP="001B4E69">
            <w:pPr>
              <w:jc w:val="right"/>
            </w:pPr>
            <w:r w:rsidRPr="005B6D84">
              <w:rPr>
                <w:rFonts w:ascii="Arial" w:eastAsia="Arial" w:hAnsi="Arial"/>
                <w:sz w:val="16"/>
              </w:rPr>
              <w:t xml:space="preserve">Quranic Arabic Corpus — </w:t>
            </w:r>
            <w:r w:rsidRPr="005B6D84">
              <w:rPr>
                <w:rFonts w:ascii="Arial" w:eastAsia="Arial" w:hAnsi="Arial" w:cs="Arial"/>
                <w:sz w:val="16"/>
                <w:szCs w:val="16"/>
                <w:rtl/>
              </w:rPr>
              <w:t>طارق</w:t>
            </w:r>
            <w:r w:rsidRPr="005B6D84">
              <w:rPr>
                <w:rFonts w:ascii="Arial" w:eastAsia="Arial" w:hAnsi="Arial"/>
                <w:sz w:val="16"/>
              </w:rPr>
              <w:t xml:space="preserve"> 86:8</w:t>
            </w:r>
          </w:p>
        </w:tc>
        <w:tc>
          <w:tcPr>
            <w:tcW w:w="3528" w:type="dxa"/>
          </w:tcPr>
          <w:p w:rsidR="00D072E0" w:rsidRPr="005B6D84" w:rsidRDefault="00D072E0" w:rsidP="001B4E69">
            <w:pPr>
              <w:jc w:val="right"/>
            </w:pPr>
            <w:r w:rsidRPr="005B6D84">
              <w:rPr>
                <w:rFonts w:ascii="Arial" w:eastAsia="Arial" w:hAnsi="Arial" w:cs="Arial"/>
                <w:sz w:val="16"/>
                <w:szCs w:val="16"/>
                <w:rtl/>
              </w:rPr>
              <w:t>على</w:t>
            </w:r>
            <w:r w:rsidRPr="005B6D84">
              <w:rPr>
                <w:rFonts w:ascii="Arial" w:eastAsia="Arial" w:hAnsi="Arial"/>
                <w:sz w:val="16"/>
              </w:rPr>
              <w:t xml:space="preserve"> </w:t>
            </w:r>
            <w:r w:rsidRPr="005B6D84">
              <w:rPr>
                <w:rFonts w:ascii="Arial" w:eastAsia="Arial" w:hAnsi="Arial" w:cs="Arial"/>
                <w:sz w:val="16"/>
                <w:szCs w:val="16"/>
                <w:rtl/>
              </w:rPr>
              <w:t>رجعه</w:t>
            </w:r>
            <w:r w:rsidRPr="005B6D84">
              <w:rPr>
                <w:rFonts w:ascii="Arial" w:eastAsia="Arial" w:hAnsi="Arial"/>
                <w:sz w:val="16"/>
              </w:rPr>
              <w:t xml:space="preserve"> </w:t>
            </w:r>
            <w:r w:rsidRPr="005B6D84">
              <w:rPr>
                <w:rFonts w:ascii="Arial" w:eastAsia="Arial" w:hAnsi="Arial" w:cs="Arial"/>
                <w:sz w:val="16"/>
                <w:szCs w:val="16"/>
                <w:rtl/>
              </w:rPr>
              <w:t>لقادر</w:t>
            </w:r>
          </w:p>
        </w:tc>
        <w:tc>
          <w:tcPr>
            <w:tcW w:w="3528" w:type="dxa"/>
          </w:tcPr>
          <w:p w:rsidR="00D072E0" w:rsidRPr="005B6D84" w:rsidRDefault="00D072E0" w:rsidP="001B4E69">
            <w:pPr>
              <w:jc w:val="right"/>
            </w:pPr>
            <w:r w:rsidRPr="005B6D84">
              <w:rPr>
                <w:rFonts w:ascii="Arial" w:eastAsia="Arial" w:hAnsi="Arial"/>
                <w:sz w:val="16"/>
              </w:rPr>
              <w:t>https://corpus.quran.com/wordbyword.jsp?chapter=86&amp;verse=8</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S13</w:t>
            </w:r>
          </w:p>
        </w:tc>
        <w:tc>
          <w:tcPr>
            <w:tcW w:w="3528" w:type="dxa"/>
          </w:tcPr>
          <w:p w:rsidR="00D072E0" w:rsidRPr="005B6D84" w:rsidRDefault="00D072E0" w:rsidP="001B4E69">
            <w:pPr>
              <w:jc w:val="right"/>
            </w:pPr>
            <w:r w:rsidRPr="005B6D84">
              <w:rPr>
                <w:rFonts w:ascii="Arial" w:eastAsia="Arial" w:hAnsi="Arial"/>
                <w:sz w:val="16"/>
              </w:rPr>
              <w:t xml:space="preserve">Quranic Arabic Corpus — </w:t>
            </w:r>
            <w:r w:rsidRPr="005B6D84">
              <w:rPr>
                <w:rFonts w:ascii="Arial" w:eastAsia="Arial" w:hAnsi="Arial" w:cs="Arial"/>
                <w:sz w:val="16"/>
                <w:szCs w:val="16"/>
                <w:rtl/>
              </w:rPr>
              <w:t>طارق</w:t>
            </w:r>
            <w:r w:rsidRPr="005B6D84">
              <w:rPr>
                <w:rFonts w:ascii="Arial" w:eastAsia="Arial" w:hAnsi="Arial"/>
                <w:sz w:val="16"/>
              </w:rPr>
              <w:t xml:space="preserve"> 86:11</w:t>
            </w:r>
          </w:p>
        </w:tc>
        <w:tc>
          <w:tcPr>
            <w:tcW w:w="3528" w:type="dxa"/>
          </w:tcPr>
          <w:p w:rsidR="00D072E0" w:rsidRPr="005B6D84" w:rsidRDefault="00D072E0" w:rsidP="001B4E69">
            <w:pPr>
              <w:jc w:val="right"/>
            </w:pPr>
            <w:r w:rsidRPr="005B6D84">
              <w:rPr>
                <w:rFonts w:ascii="Arial" w:eastAsia="Arial" w:hAnsi="Arial" w:cs="Arial"/>
                <w:sz w:val="16"/>
                <w:szCs w:val="16"/>
                <w:rtl/>
              </w:rPr>
              <w:t>والسماء</w:t>
            </w:r>
            <w:r w:rsidRPr="005B6D84">
              <w:rPr>
                <w:rFonts w:ascii="Arial" w:eastAsia="Arial" w:hAnsi="Arial"/>
                <w:sz w:val="16"/>
              </w:rPr>
              <w:t xml:space="preserve"> </w:t>
            </w:r>
            <w:r w:rsidRPr="005B6D84">
              <w:rPr>
                <w:rFonts w:ascii="Arial" w:eastAsia="Arial" w:hAnsi="Arial" w:cs="Arial"/>
                <w:sz w:val="16"/>
                <w:szCs w:val="16"/>
                <w:rtl/>
              </w:rPr>
              <w:t>ذات</w:t>
            </w:r>
            <w:r w:rsidRPr="005B6D84">
              <w:rPr>
                <w:rFonts w:ascii="Arial" w:eastAsia="Arial" w:hAnsi="Arial"/>
                <w:sz w:val="16"/>
              </w:rPr>
              <w:t xml:space="preserve"> </w:t>
            </w:r>
            <w:r w:rsidRPr="005B6D84">
              <w:rPr>
                <w:rFonts w:ascii="Arial" w:eastAsia="Arial" w:hAnsi="Arial" w:cs="Arial"/>
                <w:sz w:val="16"/>
                <w:szCs w:val="16"/>
                <w:rtl/>
              </w:rPr>
              <w:t>الرجع</w:t>
            </w:r>
          </w:p>
        </w:tc>
        <w:tc>
          <w:tcPr>
            <w:tcW w:w="3528" w:type="dxa"/>
          </w:tcPr>
          <w:p w:rsidR="00D072E0" w:rsidRPr="005B6D84" w:rsidRDefault="00D072E0" w:rsidP="001B4E69">
            <w:pPr>
              <w:jc w:val="right"/>
            </w:pPr>
            <w:r w:rsidRPr="005B6D84">
              <w:rPr>
                <w:rFonts w:ascii="Arial" w:eastAsia="Arial" w:hAnsi="Arial"/>
                <w:sz w:val="16"/>
              </w:rPr>
              <w:t>https://corpus.quran.com/wordbyword.jsp?chapter=86&amp;verse=11</w:t>
            </w:r>
          </w:p>
        </w:tc>
      </w:tr>
      <w:tr w:rsidR="00D072E0" w:rsidRPr="005B6D84" w:rsidTr="00A84991">
        <w:trPr>
          <w:jc w:val="center"/>
        </w:trPr>
        <w:tc>
          <w:tcPr>
            <w:tcW w:w="3528" w:type="dxa"/>
          </w:tcPr>
          <w:p w:rsidR="00D072E0" w:rsidRPr="005B6D84" w:rsidRDefault="00D072E0" w:rsidP="001B4E69">
            <w:pPr>
              <w:jc w:val="right"/>
            </w:pPr>
            <w:r w:rsidRPr="005B6D84">
              <w:rPr>
                <w:rFonts w:ascii="Arial" w:eastAsia="Arial" w:hAnsi="Arial"/>
                <w:sz w:val="16"/>
              </w:rPr>
              <w:t>S14</w:t>
            </w:r>
          </w:p>
        </w:tc>
        <w:tc>
          <w:tcPr>
            <w:tcW w:w="3528" w:type="dxa"/>
          </w:tcPr>
          <w:p w:rsidR="00D072E0" w:rsidRPr="005B6D84" w:rsidRDefault="00D072E0" w:rsidP="001B4E69">
            <w:pPr>
              <w:jc w:val="right"/>
            </w:pPr>
            <w:r w:rsidRPr="005B6D84">
              <w:rPr>
                <w:rFonts w:ascii="Arial" w:eastAsia="Arial" w:hAnsi="Arial"/>
                <w:sz w:val="16"/>
              </w:rPr>
              <w:t xml:space="preserve">Quranic Arabic Corpus — </w:t>
            </w:r>
            <w:r w:rsidRPr="005B6D84">
              <w:rPr>
                <w:rFonts w:ascii="Arial" w:eastAsia="Arial" w:hAnsi="Arial" w:cs="Arial"/>
                <w:sz w:val="16"/>
                <w:szCs w:val="16"/>
                <w:rtl/>
              </w:rPr>
              <w:t>معرفی</w:t>
            </w:r>
            <w:r w:rsidRPr="005B6D84">
              <w:rPr>
                <w:rFonts w:ascii="Arial" w:eastAsia="Arial" w:hAnsi="Arial"/>
                <w:sz w:val="16"/>
              </w:rPr>
              <w:t xml:space="preserve"> </w:t>
            </w:r>
            <w:r w:rsidRPr="005B6D84">
              <w:rPr>
                <w:rFonts w:ascii="Arial" w:eastAsia="Arial" w:hAnsi="Arial" w:cs="Arial"/>
                <w:sz w:val="16"/>
                <w:szCs w:val="16"/>
                <w:rtl/>
              </w:rPr>
              <w:t>پیکره</w:t>
            </w:r>
          </w:p>
        </w:tc>
        <w:tc>
          <w:tcPr>
            <w:tcW w:w="3528" w:type="dxa"/>
          </w:tcPr>
          <w:p w:rsidR="00D072E0" w:rsidRPr="005B6D84" w:rsidRDefault="00D072E0" w:rsidP="001B4E69">
            <w:pPr>
              <w:jc w:val="right"/>
            </w:pPr>
            <w:r w:rsidRPr="005B6D84">
              <w:rPr>
                <w:rFonts w:ascii="Arial" w:eastAsia="Arial" w:hAnsi="Arial" w:cs="Arial"/>
                <w:sz w:val="16"/>
                <w:szCs w:val="16"/>
                <w:rtl/>
              </w:rPr>
              <w:t>تعداد</w:t>
            </w:r>
            <w:r w:rsidRPr="005B6D84">
              <w:rPr>
                <w:rFonts w:ascii="Arial" w:eastAsia="Arial" w:hAnsi="Arial"/>
                <w:sz w:val="16"/>
              </w:rPr>
              <w:t xml:space="preserve"> 6236 </w:t>
            </w:r>
            <w:r w:rsidRPr="005B6D84">
              <w:rPr>
                <w:rFonts w:ascii="Arial" w:eastAsia="Arial" w:hAnsi="Arial" w:cs="Arial"/>
                <w:sz w:val="16"/>
                <w:szCs w:val="16"/>
                <w:rtl/>
              </w:rPr>
              <w:t>آیه</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سطوح</w:t>
            </w:r>
            <w:r w:rsidRPr="005B6D84">
              <w:rPr>
                <w:rFonts w:ascii="Arial" w:eastAsia="Arial" w:hAnsi="Arial"/>
                <w:sz w:val="16"/>
              </w:rPr>
              <w:t xml:space="preserve"> </w:t>
            </w:r>
            <w:r w:rsidRPr="005B6D84">
              <w:rPr>
                <w:rFonts w:ascii="Arial" w:eastAsia="Arial" w:hAnsi="Arial" w:cs="Arial"/>
                <w:sz w:val="16"/>
                <w:szCs w:val="16"/>
                <w:rtl/>
              </w:rPr>
              <w:t>تحلیل</w:t>
            </w:r>
            <w:r w:rsidRPr="005B6D84">
              <w:rPr>
                <w:rFonts w:ascii="Arial" w:eastAsia="Arial" w:hAnsi="Arial"/>
                <w:sz w:val="16"/>
              </w:rPr>
              <w:t xml:space="preserve"> </w:t>
            </w:r>
            <w:r w:rsidRPr="005B6D84">
              <w:rPr>
                <w:rFonts w:ascii="Arial" w:eastAsia="Arial" w:hAnsi="Arial" w:cs="Arial"/>
                <w:sz w:val="16"/>
                <w:szCs w:val="16"/>
                <w:rtl/>
              </w:rPr>
              <w:t>صرف،</w:t>
            </w:r>
            <w:r w:rsidRPr="005B6D84">
              <w:rPr>
                <w:rFonts w:ascii="Arial" w:eastAsia="Arial" w:hAnsi="Arial"/>
                <w:sz w:val="16"/>
              </w:rPr>
              <w:t xml:space="preserve"> </w:t>
            </w:r>
            <w:r w:rsidRPr="005B6D84">
              <w:rPr>
                <w:rFonts w:ascii="Arial" w:eastAsia="Arial" w:hAnsi="Arial" w:cs="Arial"/>
                <w:sz w:val="16"/>
                <w:szCs w:val="16"/>
                <w:rtl/>
              </w:rPr>
              <w:t>نحو</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معنا</w:t>
            </w:r>
          </w:p>
        </w:tc>
        <w:tc>
          <w:tcPr>
            <w:tcW w:w="3528" w:type="dxa"/>
          </w:tcPr>
          <w:p w:rsidR="00D072E0" w:rsidRPr="005B6D84" w:rsidRDefault="00D072E0" w:rsidP="001B4E69">
            <w:pPr>
              <w:jc w:val="right"/>
            </w:pPr>
            <w:r w:rsidRPr="005B6D84">
              <w:rPr>
                <w:rFonts w:ascii="Arial" w:eastAsia="Arial" w:hAnsi="Arial"/>
                <w:sz w:val="16"/>
              </w:rPr>
              <w:t>https://corpus.quran.com/</w:t>
            </w:r>
          </w:p>
        </w:tc>
      </w:tr>
    </w:tbl>
    <w:p w:rsidR="00D072E0" w:rsidRPr="005B6D84" w:rsidRDefault="00D072E0" w:rsidP="001B4E69">
      <w:pPr>
        <w:pBdr>
          <w:bottom w:val="double" w:sz="6" w:space="1" w:color="auto"/>
        </w:pBdr>
      </w:pPr>
    </w:p>
    <w:tbl>
      <w:tblPr>
        <w:tblW w:w="0" w:type="auto"/>
        <w:tblLook w:val="04A0" w:firstRow="1" w:lastRow="0" w:firstColumn="1" w:lastColumn="0" w:noHBand="0" w:noVBand="1"/>
      </w:tblPr>
      <w:tblGrid>
        <w:gridCol w:w="4981"/>
        <w:gridCol w:w="4045"/>
      </w:tblGrid>
      <w:tr w:rsidR="00D072E0" w:rsidRPr="005B6D84" w:rsidTr="00D072E0">
        <w:trPr>
          <w:trHeight w:val="642"/>
        </w:trPr>
        <w:tc>
          <w:tcPr>
            <w:tcW w:w="26880" w:type="dxa"/>
            <w:gridSpan w:val="2"/>
            <w:noWrap/>
            <w:hideMark/>
          </w:tcPr>
          <w:p w:rsidR="00D072E0" w:rsidRPr="005B6D84" w:rsidRDefault="00D072E0" w:rsidP="001B4E69">
            <w:pPr>
              <w:rPr>
                <w:b/>
                <w:bCs/>
              </w:rPr>
            </w:pPr>
            <w:r w:rsidRPr="005B6D84">
              <w:rPr>
                <w:b/>
                <w:bCs/>
                <w:rtl/>
              </w:rPr>
              <w:t xml:space="preserve">پروندهٔ </w:t>
            </w:r>
            <w:r w:rsidRPr="005B6D84">
              <w:rPr>
                <w:b/>
                <w:bCs/>
              </w:rPr>
              <w:t xml:space="preserve">QN-002-028 | </w:t>
            </w:r>
            <w:r w:rsidRPr="005B6D84">
              <w:rPr>
                <w:b/>
                <w:bCs/>
                <w:rtl/>
              </w:rPr>
              <w:t>نسخهٔ ۲</w:t>
            </w:r>
          </w:p>
        </w:tc>
      </w:tr>
      <w:tr w:rsidR="00D072E0" w:rsidRPr="005B6D84" w:rsidTr="00D072E0">
        <w:trPr>
          <w:trHeight w:val="285"/>
        </w:trPr>
        <w:tc>
          <w:tcPr>
            <w:tcW w:w="14880" w:type="dxa"/>
            <w:noWrap/>
            <w:hideMark/>
          </w:tcPr>
          <w:p w:rsidR="00D072E0" w:rsidRPr="005B6D84" w:rsidRDefault="00D072E0" w:rsidP="001B4E69">
            <w:pPr>
              <w:rPr>
                <w:b/>
                <w:bCs/>
                <w:rtl/>
              </w:rPr>
            </w:pPr>
          </w:p>
        </w:tc>
        <w:tc>
          <w:tcPr>
            <w:tcW w:w="12000" w:type="dxa"/>
            <w:noWrap/>
            <w:hideMark/>
          </w:tcPr>
          <w:p w:rsidR="00D072E0" w:rsidRPr="005B6D84" w:rsidRDefault="00D072E0" w:rsidP="001B4E69"/>
        </w:tc>
      </w:tr>
      <w:tr w:rsidR="00D072E0" w:rsidRPr="005B6D84" w:rsidTr="00D072E0">
        <w:trPr>
          <w:trHeight w:val="600"/>
        </w:trPr>
        <w:tc>
          <w:tcPr>
            <w:tcW w:w="14880" w:type="dxa"/>
            <w:hideMark/>
          </w:tcPr>
          <w:p w:rsidR="00D072E0" w:rsidRPr="005B6D84" w:rsidRDefault="00D072E0" w:rsidP="001B4E69">
            <w:pPr>
              <w:rPr>
                <w:b/>
                <w:bCs/>
              </w:rPr>
            </w:pPr>
            <w:r w:rsidRPr="005B6D84">
              <w:rPr>
                <w:b/>
                <w:bCs/>
                <w:rtl/>
              </w:rPr>
              <w:t>موضوع</w:t>
            </w:r>
          </w:p>
        </w:tc>
        <w:tc>
          <w:tcPr>
            <w:tcW w:w="12000" w:type="dxa"/>
            <w:hideMark/>
          </w:tcPr>
          <w:p w:rsidR="00D072E0" w:rsidRPr="005B6D84" w:rsidRDefault="00D072E0" w:rsidP="001B4E69">
            <w:pPr>
              <w:rPr>
                <w:b/>
                <w:bCs/>
                <w:rtl/>
              </w:rPr>
            </w:pPr>
            <w:r w:rsidRPr="005B6D84">
              <w:rPr>
                <w:b/>
                <w:bCs/>
                <w:rtl/>
              </w:rPr>
              <w:t>توضیح</w:t>
            </w:r>
          </w:p>
        </w:tc>
      </w:tr>
      <w:tr w:rsidR="00D072E0" w:rsidRPr="005B6D84" w:rsidTr="00D072E0">
        <w:trPr>
          <w:trHeight w:val="600"/>
        </w:trPr>
        <w:tc>
          <w:tcPr>
            <w:tcW w:w="14880" w:type="dxa"/>
            <w:hideMark/>
          </w:tcPr>
          <w:p w:rsidR="00D072E0" w:rsidRPr="005B6D84" w:rsidRDefault="00D072E0" w:rsidP="001B4E69">
            <w:pPr>
              <w:rPr>
                <w:rtl/>
              </w:rPr>
            </w:pPr>
            <w:r w:rsidRPr="005B6D84">
              <w:rPr>
                <w:rtl/>
              </w:rPr>
              <w:t>آیه</w:t>
            </w:r>
          </w:p>
        </w:tc>
        <w:tc>
          <w:tcPr>
            <w:tcW w:w="12000" w:type="dxa"/>
            <w:hideMark/>
          </w:tcPr>
          <w:p w:rsidR="00D072E0" w:rsidRPr="005B6D84" w:rsidRDefault="00D072E0" w:rsidP="001B4E69">
            <w:pPr>
              <w:rPr>
                <w:rtl/>
              </w:rPr>
            </w:pPr>
            <w:r w:rsidRPr="005B6D84">
              <w:rPr>
                <w:rtl/>
              </w:rPr>
              <w:t xml:space="preserve">بقره ۲:۲۸؛ کلید پرونده </w:t>
            </w:r>
            <w:r w:rsidRPr="005B6D84">
              <w:t>QN-002-028</w:t>
            </w:r>
          </w:p>
        </w:tc>
      </w:tr>
      <w:tr w:rsidR="00D072E0" w:rsidRPr="005B6D84" w:rsidTr="00D072E0">
        <w:trPr>
          <w:trHeight w:val="600"/>
        </w:trPr>
        <w:tc>
          <w:tcPr>
            <w:tcW w:w="14880" w:type="dxa"/>
            <w:hideMark/>
          </w:tcPr>
          <w:p w:rsidR="00D072E0" w:rsidRPr="005B6D84" w:rsidRDefault="00D072E0" w:rsidP="001B4E69">
            <w:pPr>
              <w:rPr>
                <w:rtl/>
              </w:rPr>
            </w:pPr>
            <w:r w:rsidRPr="005B6D84">
              <w:rPr>
                <w:rtl/>
              </w:rPr>
              <w:t>دامنهٔ سراسری</w:t>
            </w:r>
          </w:p>
        </w:tc>
        <w:tc>
          <w:tcPr>
            <w:tcW w:w="12000" w:type="dxa"/>
            <w:hideMark/>
          </w:tcPr>
          <w:p w:rsidR="00D072E0" w:rsidRPr="005B6D84" w:rsidRDefault="00D072E0" w:rsidP="001B4E69">
            <w:pPr>
              <w:rPr>
                <w:rtl/>
              </w:rPr>
            </w:pPr>
            <w:r w:rsidRPr="005B6D84">
              <w:rPr>
                <w:rtl/>
              </w:rPr>
              <w:t xml:space="preserve">فرهنگ ریشه‌ای </w:t>
            </w:r>
            <w:r w:rsidRPr="005B6D84">
              <w:t xml:space="preserve">Quranic Arabic Corpus: </w:t>
            </w:r>
            <w:r w:rsidRPr="005B6D84">
              <w:rPr>
                <w:rtl/>
              </w:rPr>
              <w:t>موت = 165 رخداد؛ ح ي ي = 184؛ رجع = 104. این اعداد توکن ریشه‌اند، نه آیه‌های یکتا.</w:t>
            </w:r>
          </w:p>
        </w:tc>
      </w:tr>
      <w:tr w:rsidR="00D072E0" w:rsidRPr="005B6D84" w:rsidTr="00D072E0">
        <w:trPr>
          <w:trHeight w:val="600"/>
        </w:trPr>
        <w:tc>
          <w:tcPr>
            <w:tcW w:w="14880" w:type="dxa"/>
            <w:hideMark/>
          </w:tcPr>
          <w:p w:rsidR="00D072E0" w:rsidRPr="005B6D84" w:rsidRDefault="00D072E0" w:rsidP="001B4E69">
            <w:pPr>
              <w:rPr>
                <w:rtl/>
              </w:rPr>
            </w:pPr>
            <w:r w:rsidRPr="005B6D84">
              <w:rPr>
                <w:rtl/>
              </w:rPr>
              <w:t>محدودیت معنایی</w:t>
            </w:r>
          </w:p>
        </w:tc>
        <w:tc>
          <w:tcPr>
            <w:tcW w:w="12000" w:type="dxa"/>
            <w:hideMark/>
          </w:tcPr>
          <w:p w:rsidR="00D072E0" w:rsidRPr="005B6D84" w:rsidRDefault="00D072E0" w:rsidP="001B4E69">
            <w:pPr>
              <w:rPr>
                <w:rtl/>
              </w:rPr>
            </w:pPr>
            <w:r w:rsidRPr="005B6D84">
              <w:rPr>
                <w:rtl/>
              </w:rPr>
              <w:t>ریشهٔ ح ي ي شامل تحية، استحياء و حيّة نیز هست؛ ریشهٔ رجع کاربردهای مکانی/اجتماعی نیز دارد. آمار ریشه‌ای مساوی آمار یک معنی نیست.</w:t>
            </w:r>
          </w:p>
        </w:tc>
      </w:tr>
      <w:tr w:rsidR="00D072E0" w:rsidRPr="005B6D84" w:rsidTr="00D072E0">
        <w:trPr>
          <w:trHeight w:val="600"/>
        </w:trPr>
        <w:tc>
          <w:tcPr>
            <w:tcW w:w="14880" w:type="dxa"/>
            <w:hideMark/>
          </w:tcPr>
          <w:p w:rsidR="00D072E0" w:rsidRPr="005B6D84" w:rsidRDefault="00D072E0" w:rsidP="001B4E69">
            <w:pPr>
              <w:rPr>
                <w:rtl/>
              </w:rPr>
            </w:pPr>
            <w:r w:rsidRPr="005B6D84">
              <w:rPr>
                <w:rtl/>
              </w:rPr>
              <w:t>محتوای بانک</w:t>
            </w:r>
          </w:p>
        </w:tc>
        <w:tc>
          <w:tcPr>
            <w:tcW w:w="12000" w:type="dxa"/>
            <w:hideMark/>
          </w:tcPr>
          <w:p w:rsidR="00D072E0" w:rsidRPr="005B6D84" w:rsidRDefault="00D072E0" w:rsidP="001B4E69">
            <w:pPr>
              <w:rPr>
                <w:rtl/>
              </w:rPr>
            </w:pPr>
            <w:r w:rsidRPr="005B6D84">
              <w:rPr>
                <w:rtl/>
              </w:rPr>
              <w:t>سرشماری ریشه‌ها و مشتقات؛ روابط داخل آیه؛ آیات لنگر؛ یال‌های شبکه؛ فرضیه‌ها و موارد نقض؛ منابع.</w:t>
            </w:r>
          </w:p>
        </w:tc>
      </w:tr>
      <w:tr w:rsidR="00D072E0" w:rsidRPr="005B6D84" w:rsidTr="00D072E0">
        <w:trPr>
          <w:trHeight w:val="600"/>
        </w:trPr>
        <w:tc>
          <w:tcPr>
            <w:tcW w:w="14880" w:type="dxa"/>
            <w:hideMark/>
          </w:tcPr>
          <w:p w:rsidR="00D072E0" w:rsidRPr="005B6D84" w:rsidRDefault="00D072E0" w:rsidP="001B4E69">
            <w:pPr>
              <w:rPr>
                <w:rtl/>
              </w:rPr>
            </w:pPr>
            <w:r w:rsidRPr="005B6D84">
              <w:rPr>
                <w:rtl/>
              </w:rPr>
              <w:t>سطوح شاهد</w:t>
            </w:r>
          </w:p>
        </w:tc>
        <w:tc>
          <w:tcPr>
            <w:tcW w:w="12000" w:type="dxa"/>
            <w:hideMark/>
          </w:tcPr>
          <w:p w:rsidR="00D072E0" w:rsidRPr="005B6D84" w:rsidRDefault="00D072E0" w:rsidP="001B4E69">
            <w:pPr>
              <w:rPr>
                <w:rtl/>
              </w:rPr>
            </w:pPr>
            <w:r w:rsidRPr="005B6D84">
              <w:rPr>
                <w:rtl/>
              </w:rPr>
              <w:t>مستند در متن / تکرار بینامتنی / تفسیر دارای قرینه / تشابه ساختاری / فرضیهٔ آزاد / ردشده.</w:t>
            </w:r>
          </w:p>
        </w:tc>
      </w:tr>
      <w:tr w:rsidR="00D072E0" w:rsidRPr="005B6D84" w:rsidTr="00D072E0">
        <w:trPr>
          <w:trHeight w:val="600"/>
        </w:trPr>
        <w:tc>
          <w:tcPr>
            <w:tcW w:w="14880" w:type="dxa"/>
            <w:hideMark/>
          </w:tcPr>
          <w:p w:rsidR="00D072E0" w:rsidRPr="005B6D84" w:rsidRDefault="00D072E0" w:rsidP="001B4E69">
            <w:pPr>
              <w:rPr>
                <w:rtl/>
              </w:rPr>
            </w:pPr>
            <w:r w:rsidRPr="005B6D84">
              <w:rPr>
                <w:rtl/>
              </w:rPr>
              <w:t>وضعیت تکمیل</w:t>
            </w:r>
          </w:p>
        </w:tc>
        <w:tc>
          <w:tcPr>
            <w:tcW w:w="12000" w:type="dxa"/>
            <w:hideMark/>
          </w:tcPr>
          <w:p w:rsidR="00D072E0" w:rsidRPr="005B6D84" w:rsidRDefault="00D072E0" w:rsidP="001B4E69">
            <w:pPr>
              <w:rPr>
                <w:rtl/>
              </w:rPr>
            </w:pPr>
            <w:r w:rsidRPr="005B6D84">
              <w:rPr>
                <w:rtl/>
              </w:rPr>
              <w:t>سرشماری ریشه‌ای و شبکهٔ منتخب تکمیل شده؛ بازبینی معناییِ تک‌تک 453 توکن در نسخهٔ بعدی ثبت شده و ادعا نمی‌شود که در این فایل تمام موارد سیاق‌به‌سیاق داوری شده‌اند.</w:t>
            </w:r>
          </w:p>
        </w:tc>
      </w:tr>
      <w:tr w:rsidR="00D072E0" w:rsidRPr="005B6D84" w:rsidTr="00D072E0">
        <w:trPr>
          <w:trHeight w:val="600"/>
        </w:trPr>
        <w:tc>
          <w:tcPr>
            <w:tcW w:w="14880" w:type="dxa"/>
            <w:hideMark/>
          </w:tcPr>
          <w:p w:rsidR="00D072E0" w:rsidRPr="005B6D84" w:rsidRDefault="00D072E0" w:rsidP="001B4E69">
            <w:pPr>
              <w:rPr>
                <w:rtl/>
              </w:rPr>
            </w:pPr>
            <w:r w:rsidRPr="005B6D84">
              <w:rPr>
                <w:rtl/>
              </w:rPr>
              <w:t>سیاست واژگانی</w:t>
            </w:r>
          </w:p>
        </w:tc>
        <w:tc>
          <w:tcPr>
            <w:tcW w:w="12000" w:type="dxa"/>
            <w:hideMark/>
          </w:tcPr>
          <w:p w:rsidR="00D072E0" w:rsidRPr="005B6D84" w:rsidRDefault="00D072E0" w:rsidP="001B4E69">
            <w:pPr>
              <w:rPr>
                <w:rtl/>
              </w:rPr>
            </w:pPr>
            <w:r w:rsidRPr="005B6D84">
              <w:rPr>
                <w:rtl/>
              </w:rPr>
              <w:t>بعث، نشور، مصير و خروج به‌عنوان ریشه‌های موت/حیات/رجع شمرده نشده‌اند؛ فقط پیوندهای مفهومی جداگانه دارند.</w:t>
            </w:r>
          </w:p>
        </w:tc>
      </w:tr>
      <w:tr w:rsidR="00D072E0" w:rsidRPr="005B6D84" w:rsidTr="00D072E0">
        <w:trPr>
          <w:trHeight w:val="600"/>
        </w:trPr>
        <w:tc>
          <w:tcPr>
            <w:tcW w:w="14880" w:type="dxa"/>
            <w:hideMark/>
          </w:tcPr>
          <w:p w:rsidR="00D072E0" w:rsidRPr="005B6D84" w:rsidRDefault="00D072E0" w:rsidP="001B4E69">
            <w:pPr>
              <w:rPr>
                <w:rtl/>
              </w:rPr>
            </w:pPr>
            <w:r w:rsidRPr="005B6D84">
              <w:rPr>
                <w:rtl/>
              </w:rPr>
              <w:t>منبع پیکره</w:t>
            </w:r>
          </w:p>
        </w:tc>
        <w:tc>
          <w:tcPr>
            <w:tcW w:w="12000" w:type="dxa"/>
            <w:hideMark/>
          </w:tcPr>
          <w:p w:rsidR="00D072E0" w:rsidRPr="005B6D84" w:rsidRDefault="00D072E0" w:rsidP="001B4E69">
            <w:pPr>
              <w:rPr>
                <w:rtl/>
              </w:rPr>
            </w:pPr>
            <w:r w:rsidRPr="005B6D84">
              <w:t>https://corpus.quran.com</w:t>
            </w:r>
          </w:p>
        </w:tc>
      </w:tr>
    </w:tbl>
    <w:p w:rsidR="00D072E0" w:rsidRPr="005B6D84" w:rsidRDefault="00D072E0" w:rsidP="001B4E69">
      <w:pPr>
        <w:pBdr>
          <w:bottom w:val="double" w:sz="6" w:space="1" w:color="auto"/>
        </w:pBdr>
        <w:rPr>
          <w:rtl/>
        </w:rPr>
      </w:pPr>
    </w:p>
    <w:p w:rsidR="00D072E0" w:rsidRPr="005B6D84" w:rsidRDefault="00D072E0" w:rsidP="001B4E69">
      <w:pPr>
        <w:rPr>
          <w:rtl/>
        </w:rPr>
      </w:pPr>
    </w:p>
    <w:p w:rsidR="00D072E0" w:rsidRPr="005B6D84" w:rsidRDefault="00D072E0" w:rsidP="001B4E69">
      <w:pPr>
        <w:rPr>
          <w:rtl/>
        </w:rPr>
      </w:pPr>
      <w:r w:rsidRPr="005B6D84">
        <w:rPr>
          <w:rFonts w:cs="Arial"/>
          <w:rtl/>
        </w:rPr>
        <w:t xml:space="preserve">## </w:t>
      </w:r>
      <w:r w:rsidRPr="005B6D84">
        <w:rPr>
          <w:rFonts w:cs="Arial" w:hint="cs"/>
          <w:rtl/>
        </w:rPr>
        <w:t>مهم‌ترین</w:t>
      </w:r>
      <w:r w:rsidRPr="005B6D84">
        <w:rPr>
          <w:rFonts w:cs="Arial"/>
          <w:rtl/>
        </w:rPr>
        <w:t xml:space="preserve"> </w:t>
      </w:r>
      <w:r w:rsidRPr="005B6D84">
        <w:rPr>
          <w:rFonts w:cs="Arial" w:hint="cs"/>
          <w:rtl/>
        </w:rPr>
        <w:t>کشفیات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سرنخ‌های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نسخه</w:t>
      </w:r>
    </w:p>
    <w:p w:rsidR="00D072E0" w:rsidRPr="005B6D84" w:rsidRDefault="00D072E0" w:rsidP="001B4E69">
      <w:pPr>
        <w:rPr>
          <w:rtl/>
        </w:rPr>
      </w:pPr>
    </w:p>
    <w:p w:rsidR="00D072E0" w:rsidRPr="005B6D84" w:rsidRDefault="00D072E0" w:rsidP="001B4E69">
      <w:pPr>
        <w:rPr>
          <w:rtl/>
        </w:rPr>
      </w:pPr>
      <w:r w:rsidRPr="005B6D84">
        <w:rPr>
          <w:rFonts w:cs="Arial"/>
          <w:rtl/>
        </w:rPr>
        <w:lastRenderedPageBreak/>
        <w:t xml:space="preserve">### ۱. </w:t>
      </w:r>
      <w:r w:rsidRPr="005B6D84">
        <w:rPr>
          <w:rFonts w:cs="Arial" w:hint="cs"/>
          <w:rtl/>
        </w:rPr>
        <w:t>قوی‌ترین</w:t>
      </w:r>
      <w:r w:rsidRPr="005B6D84">
        <w:rPr>
          <w:rFonts w:cs="Arial"/>
          <w:rtl/>
        </w:rPr>
        <w:t xml:space="preserve"> </w:t>
      </w:r>
      <w:r w:rsidRPr="005B6D84">
        <w:rPr>
          <w:rFonts w:cs="Arial" w:hint="cs"/>
          <w:rtl/>
        </w:rPr>
        <w:t>مسیر</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تحقیق</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نور</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ظلمات</w:t>
      </w:r>
    </w:p>
    <w:p w:rsidR="00D072E0" w:rsidRPr="005B6D84" w:rsidRDefault="00D072E0" w:rsidP="001B4E69">
      <w:pPr>
        <w:rPr>
          <w:rtl/>
        </w:rPr>
      </w:pPr>
    </w:p>
    <w:p w:rsidR="00D072E0" w:rsidRPr="005B6D84" w:rsidRDefault="00D072E0" w:rsidP="001B4E69">
      <w:pPr>
        <w:rPr>
          <w:rtl/>
        </w:rPr>
      </w:pPr>
      <w:r w:rsidRPr="005B6D84">
        <w:rPr>
          <w:rFonts w:cs="Arial" w:hint="cs"/>
          <w:rtl/>
        </w:rPr>
        <w:t>در</w:t>
      </w:r>
      <w:r w:rsidRPr="005B6D84">
        <w:rPr>
          <w:rFonts w:cs="Arial"/>
          <w:rtl/>
        </w:rPr>
        <w:t xml:space="preserve"> </w:t>
      </w:r>
      <w:r w:rsidRPr="005B6D84">
        <w:rPr>
          <w:rFonts w:cs="Arial" w:hint="cs"/>
          <w:rtl/>
        </w:rPr>
        <w:t>انعام،</w:t>
      </w:r>
      <w:r w:rsidRPr="005B6D84">
        <w:rPr>
          <w:rFonts w:cs="Arial"/>
          <w:rtl/>
        </w:rPr>
        <w:t xml:space="preserve"> </w:t>
      </w:r>
      <w:r w:rsidRPr="005B6D84">
        <w:rPr>
          <w:rFonts w:cs="Arial" w:hint="cs"/>
          <w:rtl/>
        </w:rPr>
        <w:t>آیهٔ</w:t>
      </w:r>
      <w:r w:rsidRPr="005B6D84">
        <w:rPr>
          <w:rFonts w:cs="Arial"/>
          <w:rtl/>
        </w:rPr>
        <w:t xml:space="preserve"> ۱۲۲</w:t>
      </w:r>
      <w:r w:rsidRPr="005B6D84">
        <w:rPr>
          <w:rFonts w:cs="Arial" w:hint="cs"/>
          <w:rtl/>
        </w:rPr>
        <w:t>،</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عبارت‌ها</w:t>
      </w:r>
      <w:r w:rsidRPr="005B6D84">
        <w:rPr>
          <w:rFonts w:cs="Arial"/>
          <w:rtl/>
        </w:rPr>
        <w:t xml:space="preserve"> </w:t>
      </w:r>
      <w:r w:rsidRPr="005B6D84">
        <w:rPr>
          <w:rFonts w:cs="Arial" w:hint="cs"/>
          <w:rtl/>
        </w:rPr>
        <w:t>پشت</w:t>
      </w:r>
      <w:r w:rsidRPr="005B6D84">
        <w:rPr>
          <w:rFonts w:cs="Arial"/>
          <w:rtl/>
        </w:rPr>
        <w:t xml:space="preserve"> </w:t>
      </w:r>
      <w:r w:rsidRPr="005B6D84">
        <w:rPr>
          <w:rFonts w:cs="Arial" w:hint="cs"/>
          <w:rtl/>
        </w:rPr>
        <w:t>سر</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گرفته‌اند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eastAsia"/>
          <w:rtl/>
        </w:rPr>
        <w:t>«</w:t>
      </w:r>
      <w:r w:rsidRPr="005B6D84">
        <w:rPr>
          <w:rFonts w:cs="Arial" w:hint="cs"/>
          <w:rtl/>
        </w:rPr>
        <w:t>مَيْتًا</w:t>
      </w:r>
      <w:r w:rsidRPr="005B6D84">
        <w:rPr>
          <w:rFonts w:cs="Arial"/>
          <w:rtl/>
        </w:rPr>
        <w:t xml:space="preserve"> </w:t>
      </w:r>
      <w:r w:rsidRPr="005B6D84">
        <w:rPr>
          <w:rFonts w:cs="Arial" w:hint="cs"/>
          <w:rtl/>
        </w:rPr>
        <w:t>فَأَحْيَيْنَاهُ</w:t>
      </w:r>
      <w:r w:rsidRPr="005B6D84">
        <w:rPr>
          <w:rFonts w:cs="Arial" w:hint="eastAsia"/>
          <w:rtl/>
        </w:rPr>
        <w:t>»</w:t>
      </w:r>
      <w:r w:rsidRPr="005B6D84">
        <w:rPr>
          <w:rFonts w:cs="Arial"/>
          <w:rtl/>
        </w:rPr>
        <w:t xml:space="preserve"> ← «</w:t>
      </w:r>
      <w:r w:rsidRPr="005B6D84">
        <w:rPr>
          <w:rFonts w:cs="Arial" w:hint="cs"/>
          <w:rtl/>
        </w:rPr>
        <w:t>نُورًا</w:t>
      </w:r>
      <w:r w:rsidRPr="005B6D84">
        <w:rPr>
          <w:rFonts w:cs="Arial"/>
          <w:rtl/>
        </w:rPr>
        <w:t xml:space="preserve"> </w:t>
      </w:r>
      <w:r w:rsidRPr="005B6D84">
        <w:rPr>
          <w:rFonts w:cs="Arial" w:hint="cs"/>
          <w:rtl/>
        </w:rPr>
        <w:t>يَمْشِي</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فِي</w:t>
      </w:r>
      <w:r w:rsidRPr="005B6D84">
        <w:rPr>
          <w:rFonts w:cs="Arial"/>
          <w:rtl/>
        </w:rPr>
        <w:t xml:space="preserve"> </w:t>
      </w:r>
      <w:r w:rsidRPr="005B6D84">
        <w:rPr>
          <w:rFonts w:cs="Arial" w:hint="cs"/>
          <w:rtl/>
        </w:rPr>
        <w:t>النَّاسِ</w:t>
      </w:r>
      <w:r w:rsidRPr="005B6D84">
        <w:rPr>
          <w:rFonts w:cs="Arial" w:hint="eastAsia"/>
          <w:rtl/>
        </w:rPr>
        <w:t>»</w:t>
      </w:r>
      <w:r w:rsidRPr="005B6D84">
        <w:rPr>
          <w:rFonts w:cs="Arial"/>
          <w:rtl/>
        </w:rPr>
        <w:t xml:space="preserve"> ← «</w:t>
      </w:r>
      <w:r w:rsidRPr="005B6D84">
        <w:rPr>
          <w:rFonts w:cs="Arial" w:hint="cs"/>
          <w:rtl/>
        </w:rPr>
        <w:t>فِي</w:t>
      </w:r>
      <w:r w:rsidRPr="005B6D84">
        <w:rPr>
          <w:rFonts w:cs="Arial"/>
          <w:rtl/>
        </w:rPr>
        <w:t xml:space="preserve"> </w:t>
      </w:r>
      <w:r w:rsidRPr="005B6D84">
        <w:rPr>
          <w:rFonts w:cs="Arial" w:hint="cs"/>
          <w:rtl/>
        </w:rPr>
        <w:t>الظُّلُمَاتِ</w:t>
      </w:r>
      <w:r w:rsidRPr="005B6D84">
        <w:rPr>
          <w:rFonts w:cs="Arial" w:hint="eastAsia"/>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این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تحقیق</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بسیار</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زیرا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بافت</w:t>
      </w:r>
      <w:r w:rsidRPr="005B6D84">
        <w:rPr>
          <w:rFonts w:cs="Arial"/>
          <w:rtl/>
        </w:rPr>
        <w:t xml:space="preserve"> </w:t>
      </w:r>
      <w:r w:rsidRPr="005B6D84">
        <w:rPr>
          <w:rFonts w:cs="Arial" w:hint="cs"/>
          <w:rtl/>
        </w:rPr>
        <w:t>واحد،</w:t>
      </w:r>
      <w:r w:rsidRPr="005B6D84">
        <w:rPr>
          <w:rFonts w:cs="Arial"/>
          <w:rtl/>
        </w:rPr>
        <w:t xml:space="preserve"> </w:t>
      </w:r>
      <w:r w:rsidRPr="005B6D84">
        <w:rPr>
          <w:rFonts w:cs="Arial" w:hint="cs"/>
          <w:rtl/>
        </w:rPr>
        <w:t>تصویر</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نور،</w:t>
      </w:r>
      <w:r w:rsidRPr="005B6D84">
        <w:rPr>
          <w:rFonts w:cs="Arial"/>
          <w:rtl/>
        </w:rPr>
        <w:t xml:space="preserve"> </w:t>
      </w:r>
      <w:r w:rsidRPr="005B6D84">
        <w:rPr>
          <w:rFonts w:cs="Arial" w:hint="cs"/>
          <w:rtl/>
        </w:rPr>
        <w:t>حرکت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مردم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ظلمات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ساختار،</w:t>
      </w:r>
      <w:r w:rsidRPr="005B6D84">
        <w:rPr>
          <w:rFonts w:cs="Arial"/>
          <w:rtl/>
        </w:rPr>
        <w:t xml:space="preserve"> </w:t>
      </w:r>
      <w:r w:rsidRPr="005B6D84">
        <w:rPr>
          <w:rFonts w:cs="Arial" w:hint="cs"/>
          <w:rtl/>
        </w:rPr>
        <w:t>علاوه</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مستقیم</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شبکه‌ای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هدایتی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دگرگونی</w:t>
      </w:r>
      <w:r w:rsidRPr="005B6D84">
        <w:rPr>
          <w:rFonts w:cs="Arial"/>
          <w:rtl/>
        </w:rPr>
        <w:t xml:space="preserve"> </w:t>
      </w:r>
      <w:r w:rsidRPr="005B6D84">
        <w:rPr>
          <w:rFonts w:cs="Arial" w:hint="cs"/>
          <w:rtl/>
        </w:rPr>
        <w:t>درونی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نشان</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ارزش</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نمادها</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سیاق</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تفاسیر</w:t>
      </w:r>
      <w:r w:rsidRPr="005B6D84">
        <w:rPr>
          <w:rFonts w:cs="Arial"/>
          <w:rtl/>
        </w:rPr>
        <w:t xml:space="preserve"> </w:t>
      </w:r>
      <w:r w:rsidRPr="005B6D84">
        <w:rPr>
          <w:rFonts w:cs="Arial" w:hint="cs"/>
          <w:rtl/>
        </w:rPr>
        <w:t>سنجیده</w:t>
      </w:r>
      <w:r w:rsidRPr="005B6D84">
        <w:rPr>
          <w:rFonts w:cs="Arial"/>
          <w:rtl/>
        </w:rPr>
        <w:t xml:space="preserve"> </w:t>
      </w:r>
      <w:r w:rsidRPr="005B6D84">
        <w:rPr>
          <w:rFonts w:cs="Arial" w:hint="cs"/>
          <w:rtl/>
        </w:rPr>
        <w:t>شود</w:t>
      </w:r>
      <w:r w:rsidRPr="005B6D84">
        <w:rPr>
          <w:rFonts w:cs="Arial"/>
          <w:rtl/>
        </w:rPr>
        <w:t>.&amp;#</w:t>
      </w:r>
      <w:r w:rsidRPr="005B6D84">
        <w:t>x20;</w:t>
      </w:r>
    </w:p>
    <w:p w:rsidR="00D072E0" w:rsidRPr="005B6D84" w:rsidRDefault="00D072E0" w:rsidP="001B4E69">
      <w:pPr>
        <w:rPr>
          <w:rtl/>
        </w:rPr>
      </w:pPr>
    </w:p>
    <w:p w:rsidR="00D072E0" w:rsidRPr="005B6D84" w:rsidRDefault="00D072E0" w:rsidP="001B4E69">
      <w:r w:rsidRPr="005B6D84">
        <w:rPr>
          <w:rFonts w:cs="Arial"/>
          <w:rtl/>
        </w:rPr>
        <w:t>[</w:t>
      </w:r>
      <w:r w:rsidRPr="005B6D84">
        <w:t>image](https://www.google.com/s2/favicons?domain=https://corpus.quran.com\&amp;sz=32)</w:t>
      </w:r>
    </w:p>
    <w:p w:rsidR="00D072E0" w:rsidRPr="005B6D84" w:rsidRDefault="00D072E0" w:rsidP="001B4E69">
      <w:pPr>
        <w:rPr>
          <w:rtl/>
        </w:rPr>
      </w:pPr>
    </w:p>
    <w:p w:rsidR="00D072E0" w:rsidRPr="005B6D84" w:rsidRDefault="00D072E0" w:rsidP="001B4E69">
      <w:r w:rsidRPr="005B6D84">
        <w:t>corpus.quran.com</w:t>
      </w:r>
    </w:p>
    <w:p w:rsidR="00D072E0" w:rsidRPr="005B6D84" w:rsidRDefault="00D072E0" w:rsidP="001B4E69">
      <w:pPr>
        <w:rPr>
          <w:rtl/>
        </w:rPr>
      </w:pPr>
    </w:p>
    <w:p w:rsidR="00D072E0" w:rsidRPr="005B6D84" w:rsidRDefault="00D072E0" w:rsidP="001B4E69">
      <w:pPr>
        <w:rPr>
          <w:rtl/>
        </w:rPr>
      </w:pPr>
    </w:p>
    <w:p w:rsidR="00D072E0" w:rsidRPr="005B6D84" w:rsidRDefault="00D072E0" w:rsidP="001B4E69">
      <w:pPr>
        <w:rPr>
          <w:rtl/>
        </w:rPr>
      </w:pPr>
    </w:p>
    <w:p w:rsidR="00D072E0" w:rsidRPr="005B6D84" w:rsidRDefault="00D072E0" w:rsidP="001B4E69">
      <w:pPr>
        <w:rPr>
          <w:rtl/>
        </w:rPr>
      </w:pPr>
      <w:r w:rsidRPr="005B6D84">
        <w:rPr>
          <w:rFonts w:cs="Arial"/>
          <w:rtl/>
        </w:rPr>
        <w:t xml:space="preserve">### ۲. </w:t>
      </w:r>
      <w:r w:rsidRPr="005B6D84">
        <w:rPr>
          <w:rFonts w:cs="Arial" w:hint="cs"/>
          <w:rtl/>
        </w:rPr>
        <w:t>رابطهٔ</w:t>
      </w:r>
      <w:r w:rsidRPr="005B6D84">
        <w:rPr>
          <w:rFonts w:cs="Arial"/>
          <w:rtl/>
        </w:rPr>
        <w:t xml:space="preserve"> </w:t>
      </w:r>
      <w:r w:rsidRPr="005B6D84">
        <w:rPr>
          <w:rFonts w:cs="Arial" w:hint="cs"/>
          <w:rtl/>
        </w:rPr>
        <w:t>نزدیک‌تر</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بقره</w:t>
      </w:r>
    </w:p>
    <w:p w:rsidR="00D072E0" w:rsidRPr="005B6D84" w:rsidRDefault="00D072E0" w:rsidP="001B4E69">
      <w:pPr>
        <w:rPr>
          <w:rtl/>
        </w:rPr>
      </w:pPr>
    </w:p>
    <w:p w:rsidR="00D072E0" w:rsidRPr="005B6D84" w:rsidRDefault="00D072E0" w:rsidP="001B4E69">
      <w:pPr>
        <w:rPr>
          <w:rtl/>
        </w:rPr>
      </w:pPr>
      <w:r w:rsidRPr="005B6D84">
        <w:rPr>
          <w:rFonts w:cs="Arial" w:hint="cs"/>
          <w:rtl/>
        </w:rPr>
        <w:t>در</w:t>
      </w:r>
      <w:r w:rsidRPr="005B6D84">
        <w:rPr>
          <w:rFonts w:cs="Arial"/>
          <w:rtl/>
        </w:rPr>
        <w:t xml:space="preserve"> </w:t>
      </w:r>
      <w:r w:rsidRPr="005B6D84">
        <w:rPr>
          <w:rFonts w:cs="Arial" w:hint="cs"/>
          <w:rtl/>
        </w:rPr>
        <w:t>یونس،</w:t>
      </w:r>
      <w:r w:rsidRPr="005B6D84">
        <w:rPr>
          <w:rFonts w:cs="Arial"/>
          <w:rtl/>
        </w:rPr>
        <w:t xml:space="preserve"> </w:t>
      </w:r>
      <w:r w:rsidRPr="005B6D84">
        <w:rPr>
          <w:rFonts w:cs="Arial" w:hint="cs"/>
          <w:rtl/>
        </w:rPr>
        <w:t>آیهٔ</w:t>
      </w:r>
      <w:r w:rsidRPr="005B6D84">
        <w:rPr>
          <w:rFonts w:cs="Arial"/>
          <w:rtl/>
        </w:rPr>
        <w:t xml:space="preserve"> ۵۶ </w:t>
      </w:r>
      <w:r w:rsidRPr="005B6D84">
        <w:rPr>
          <w:rFonts w:cs="Arial" w:hint="cs"/>
          <w:rtl/>
        </w:rPr>
        <w:t>آمده</w:t>
      </w:r>
      <w:r w:rsidRPr="005B6D84">
        <w:rPr>
          <w:rFonts w:cs="Arial"/>
          <w:rtl/>
        </w:rPr>
        <w:t xml:space="preserve"> </w:t>
      </w:r>
      <w:r w:rsidRPr="005B6D84">
        <w:rPr>
          <w:rFonts w:cs="Arial" w:hint="cs"/>
          <w:rtl/>
        </w:rPr>
        <w:t>است</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eastAsia"/>
          <w:rtl/>
        </w:rPr>
        <w:t>«</w:t>
      </w:r>
      <w:r w:rsidRPr="005B6D84">
        <w:rPr>
          <w:rFonts w:cs="Arial" w:hint="cs"/>
          <w:rtl/>
        </w:rPr>
        <w:t>هُوَ</w:t>
      </w:r>
      <w:r w:rsidRPr="005B6D84">
        <w:rPr>
          <w:rFonts w:cs="Arial"/>
          <w:rtl/>
        </w:rPr>
        <w:t xml:space="preserve"> </w:t>
      </w:r>
      <w:r w:rsidRPr="005B6D84">
        <w:rPr>
          <w:rFonts w:cs="Arial" w:hint="cs"/>
          <w:rtl/>
        </w:rPr>
        <w:t>يُحْيِي</w:t>
      </w:r>
      <w:r w:rsidRPr="005B6D84">
        <w:rPr>
          <w:rFonts w:cs="Arial"/>
          <w:rtl/>
        </w:rPr>
        <w:t xml:space="preserve"> </w:t>
      </w:r>
      <w:r w:rsidRPr="005B6D84">
        <w:rPr>
          <w:rFonts w:cs="Arial" w:hint="cs"/>
          <w:rtl/>
        </w:rPr>
        <w:t>وَيُمِيتُ</w:t>
      </w:r>
      <w:r w:rsidRPr="005B6D84">
        <w:rPr>
          <w:rFonts w:cs="Arial"/>
          <w:rtl/>
        </w:rPr>
        <w:t xml:space="preserve"> </w:t>
      </w:r>
      <w:r w:rsidRPr="005B6D84">
        <w:rPr>
          <w:rFonts w:cs="Arial" w:hint="cs"/>
          <w:rtl/>
        </w:rPr>
        <w:t>وَإِلَيْهِ</w:t>
      </w:r>
      <w:r w:rsidRPr="005B6D84">
        <w:rPr>
          <w:rFonts w:cs="Arial"/>
          <w:rtl/>
        </w:rPr>
        <w:t xml:space="preserve"> </w:t>
      </w:r>
      <w:r w:rsidRPr="005B6D84">
        <w:rPr>
          <w:rFonts w:cs="Arial" w:hint="cs"/>
          <w:rtl/>
        </w:rPr>
        <w:t>تُرْجَعُونَ</w:t>
      </w:r>
      <w:r w:rsidRPr="005B6D84">
        <w:rPr>
          <w:rFonts w:cs="Arial" w:hint="eastAsia"/>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این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برخلاف</w:t>
      </w:r>
      <w:r w:rsidRPr="005B6D84">
        <w:rPr>
          <w:rFonts w:cs="Arial"/>
          <w:rtl/>
        </w:rPr>
        <w:t xml:space="preserve"> </w:t>
      </w:r>
      <w:r w:rsidRPr="005B6D84">
        <w:rPr>
          <w:rFonts w:cs="Arial" w:hint="cs"/>
          <w:rtl/>
        </w:rPr>
        <w:t>بسیاری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مواردی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تنها</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مشترک</w:t>
      </w:r>
      <w:r w:rsidRPr="005B6D84">
        <w:rPr>
          <w:rFonts w:cs="Arial"/>
          <w:rtl/>
        </w:rPr>
        <w:t xml:space="preserve"> </w:t>
      </w:r>
      <w:r w:rsidRPr="005B6D84">
        <w:rPr>
          <w:rFonts w:cs="Arial" w:hint="cs"/>
          <w:rtl/>
        </w:rPr>
        <w:t>دارند،</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محور</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حج،</w:t>
      </w:r>
      <w:r w:rsidRPr="005B6D84">
        <w:rPr>
          <w:rFonts w:cs="Arial"/>
          <w:rtl/>
        </w:rPr>
        <w:t xml:space="preserve"> </w:t>
      </w:r>
      <w:r w:rsidRPr="005B6D84">
        <w:rPr>
          <w:rFonts w:cs="Arial" w:hint="cs"/>
          <w:rtl/>
        </w:rPr>
        <w:t>آیهٔ</w:t>
      </w:r>
      <w:r w:rsidRPr="005B6D84">
        <w:rPr>
          <w:rFonts w:cs="Arial"/>
          <w:rtl/>
        </w:rPr>
        <w:t xml:space="preserve"> ۶۶ </w:t>
      </w:r>
      <w:r w:rsidRPr="005B6D84">
        <w:rPr>
          <w:rFonts w:cs="Arial" w:hint="cs"/>
          <w:rtl/>
        </w:rPr>
        <w:t>نیز</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مجدد</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تکرار</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این‌ها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قوی‌ترین</w:t>
      </w:r>
      <w:r w:rsidRPr="005B6D84">
        <w:rPr>
          <w:rFonts w:cs="Arial"/>
          <w:rtl/>
        </w:rPr>
        <w:t xml:space="preserve"> </w:t>
      </w:r>
      <w:r w:rsidRPr="005B6D84">
        <w:rPr>
          <w:rFonts w:cs="Arial" w:hint="cs"/>
          <w:rtl/>
        </w:rPr>
        <w:t>پیوندهای</w:t>
      </w:r>
      <w:r w:rsidRPr="005B6D84">
        <w:rPr>
          <w:rFonts w:cs="Arial"/>
          <w:rtl/>
        </w:rPr>
        <w:t xml:space="preserve"> </w:t>
      </w:r>
      <w:r w:rsidRPr="005B6D84">
        <w:rPr>
          <w:rFonts w:cs="Arial" w:hint="cs"/>
          <w:rtl/>
        </w:rPr>
        <w:t>بین‌آیه‌ای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ما</w:t>
      </w:r>
      <w:r w:rsidRPr="005B6D84">
        <w:rPr>
          <w:rFonts w:cs="Arial"/>
          <w:rtl/>
        </w:rPr>
        <w:t xml:space="preserve"> </w:t>
      </w:r>
      <w:r w:rsidRPr="005B6D84">
        <w:rPr>
          <w:rFonts w:cs="Arial" w:hint="cs"/>
          <w:rtl/>
        </w:rPr>
        <w:t>هستند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rtl/>
        </w:rPr>
        <w:t xml:space="preserve">### ۳. </w:t>
      </w:r>
      <w:r w:rsidRPr="005B6D84">
        <w:rPr>
          <w:rFonts w:cs="Arial" w:hint="cs"/>
          <w:rtl/>
        </w:rPr>
        <w:t>یک</w:t>
      </w:r>
      <w:r w:rsidRPr="005B6D84">
        <w:rPr>
          <w:rFonts w:cs="Arial"/>
          <w:rtl/>
        </w:rPr>
        <w:t xml:space="preserve"> </w:t>
      </w:r>
      <w:r w:rsidRPr="005B6D84">
        <w:rPr>
          <w:rFonts w:cs="Arial" w:hint="cs"/>
          <w:rtl/>
        </w:rPr>
        <w:t>پیوند</w:t>
      </w:r>
      <w:r w:rsidRPr="005B6D84">
        <w:rPr>
          <w:rFonts w:cs="Arial"/>
          <w:rtl/>
        </w:rPr>
        <w:t xml:space="preserve"> </w:t>
      </w:r>
      <w:r w:rsidRPr="005B6D84">
        <w:rPr>
          <w:rFonts w:cs="Arial" w:hint="cs"/>
          <w:rtl/>
        </w:rPr>
        <w:t>نامتعارف</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ارزش</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بیشتر</w:t>
      </w:r>
      <w:r w:rsidRPr="005B6D84">
        <w:rPr>
          <w:rFonts w:cs="Arial"/>
          <w:rtl/>
        </w:rPr>
        <w:t xml:space="preserve"> </w:t>
      </w:r>
      <w:r w:rsidRPr="005B6D84">
        <w:rPr>
          <w:rFonts w:cs="Arial" w:hint="cs"/>
          <w:rtl/>
        </w:rPr>
        <w:t>دارد</w:t>
      </w:r>
    </w:p>
    <w:p w:rsidR="00D072E0" w:rsidRPr="005B6D84" w:rsidRDefault="00D072E0" w:rsidP="001B4E69">
      <w:pPr>
        <w:rPr>
          <w:rtl/>
        </w:rPr>
      </w:pPr>
    </w:p>
    <w:p w:rsidR="00D072E0" w:rsidRPr="005B6D84" w:rsidRDefault="00D072E0" w:rsidP="001B4E69">
      <w:pPr>
        <w:rPr>
          <w:rtl/>
        </w:rPr>
      </w:pPr>
      <w:r w:rsidRPr="005B6D84">
        <w:rPr>
          <w:rFonts w:cs="Arial" w:hint="cs"/>
          <w:rtl/>
        </w:rPr>
        <w:t>در</w:t>
      </w:r>
      <w:r w:rsidRPr="005B6D84">
        <w:rPr>
          <w:rFonts w:cs="Arial"/>
          <w:rtl/>
        </w:rPr>
        <w:t xml:space="preserve"> </w:t>
      </w:r>
      <w:r w:rsidRPr="005B6D84">
        <w:rPr>
          <w:rFonts w:cs="Arial" w:hint="cs"/>
          <w:rtl/>
        </w:rPr>
        <w:t>سورهٔ</w:t>
      </w:r>
      <w:r w:rsidRPr="005B6D84">
        <w:rPr>
          <w:rFonts w:cs="Arial"/>
          <w:rtl/>
        </w:rPr>
        <w:t xml:space="preserve"> </w:t>
      </w:r>
      <w:r w:rsidRPr="005B6D84">
        <w:rPr>
          <w:rFonts w:cs="Arial" w:hint="cs"/>
          <w:rtl/>
        </w:rPr>
        <w:t>طارق،</w:t>
      </w:r>
      <w:r w:rsidRPr="005B6D84">
        <w:rPr>
          <w:rFonts w:cs="Arial"/>
          <w:rtl/>
        </w:rPr>
        <w:t xml:space="preserve"> </w:t>
      </w:r>
      <w:r w:rsidRPr="005B6D84">
        <w:rPr>
          <w:rFonts w:cs="Arial" w:hint="cs"/>
          <w:rtl/>
        </w:rPr>
        <w:t>آیهٔ</w:t>
      </w:r>
      <w:r w:rsidRPr="005B6D84">
        <w:rPr>
          <w:rFonts w:cs="Arial"/>
          <w:rtl/>
        </w:rPr>
        <w:t xml:space="preserve"> ۸ </w:t>
      </w:r>
      <w:r w:rsidRPr="005B6D84">
        <w:rPr>
          <w:rFonts w:cs="Arial" w:hint="cs"/>
          <w:rtl/>
        </w:rPr>
        <w:t>از</w:t>
      </w:r>
      <w:r w:rsidRPr="005B6D84">
        <w:rPr>
          <w:rFonts w:cs="Arial"/>
          <w:rtl/>
        </w:rPr>
        <w:t xml:space="preserve"> «</w:t>
      </w:r>
      <w:r w:rsidRPr="005B6D84">
        <w:rPr>
          <w:rFonts w:cs="Arial" w:hint="cs"/>
          <w:rtl/>
        </w:rPr>
        <w:t>رَجْعِهِ</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آیهٔ</w:t>
      </w:r>
      <w:r w:rsidRPr="005B6D84">
        <w:rPr>
          <w:rFonts w:cs="Arial"/>
          <w:rtl/>
        </w:rPr>
        <w:t xml:space="preserve"> ۱۱ </w:t>
      </w:r>
      <w:r w:rsidRPr="005B6D84">
        <w:rPr>
          <w:rFonts w:cs="Arial" w:hint="cs"/>
          <w:rtl/>
        </w:rPr>
        <w:t>از</w:t>
      </w:r>
      <w:r w:rsidRPr="005B6D84">
        <w:rPr>
          <w:rFonts w:cs="Arial"/>
          <w:rtl/>
        </w:rPr>
        <w:t xml:space="preserve"> «</w:t>
      </w:r>
      <w:r w:rsidRPr="005B6D84">
        <w:rPr>
          <w:rFonts w:cs="Arial" w:hint="cs"/>
          <w:rtl/>
        </w:rPr>
        <w:t>الرَّجْعِ</w:t>
      </w:r>
      <w:r w:rsidRPr="005B6D84">
        <w:rPr>
          <w:rFonts w:cs="Arial" w:hint="eastAsia"/>
          <w:rtl/>
        </w:rPr>
        <w:t>»</w:t>
      </w:r>
      <w:r w:rsidRPr="005B6D84">
        <w:rPr>
          <w:rFonts w:cs="Arial"/>
          <w:rtl/>
        </w:rPr>
        <w:t xml:space="preserve"> </w:t>
      </w:r>
      <w:r w:rsidRPr="005B6D84">
        <w:rPr>
          <w:rFonts w:cs="Arial" w:hint="cs"/>
          <w:rtl/>
        </w:rPr>
        <w:t>سخن</w:t>
      </w:r>
      <w:r w:rsidRPr="005B6D84">
        <w:rPr>
          <w:rFonts w:cs="Arial"/>
          <w:rtl/>
        </w:rPr>
        <w:t xml:space="preserve"> </w:t>
      </w:r>
      <w:r w:rsidRPr="005B6D84">
        <w:rPr>
          <w:rFonts w:cs="Arial" w:hint="cs"/>
          <w:rtl/>
        </w:rPr>
        <w:t>می‌گوید</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ر</w:t>
      </w:r>
      <w:r w:rsidRPr="005B6D84">
        <w:rPr>
          <w:rFonts w:cs="Arial"/>
          <w:rtl/>
        </w:rPr>
        <w:t xml:space="preserve"> </w:t>
      </w:r>
      <w:r w:rsidRPr="005B6D84">
        <w:rPr>
          <w:rFonts w:cs="Arial" w:hint="cs"/>
          <w:rtl/>
        </w:rPr>
        <w:t>ج</w:t>
      </w:r>
      <w:r w:rsidRPr="005B6D84">
        <w:rPr>
          <w:rFonts w:cs="Arial"/>
          <w:rtl/>
        </w:rPr>
        <w:t xml:space="preserve"> </w:t>
      </w:r>
      <w:r w:rsidRPr="005B6D84">
        <w:rPr>
          <w:rFonts w:cs="Arial" w:hint="cs"/>
          <w:rtl/>
        </w:rPr>
        <w:t>ع</w:t>
      </w:r>
      <w:r w:rsidRPr="005B6D84">
        <w:rPr>
          <w:rFonts w:cs="Arial" w:hint="eastAsia"/>
          <w:rtl/>
        </w:rPr>
        <w:t>»</w:t>
      </w:r>
      <w:r w:rsidRPr="005B6D84">
        <w:rPr>
          <w:rFonts w:cs="Arial"/>
          <w:rtl/>
        </w:rPr>
        <w:t xml:space="preserve"> </w:t>
      </w:r>
      <w:r w:rsidRPr="005B6D84">
        <w:rPr>
          <w:rFonts w:cs="Arial" w:hint="cs"/>
          <w:rtl/>
        </w:rPr>
        <w:t>هستند،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بافت</w:t>
      </w:r>
      <w:r w:rsidRPr="005B6D84">
        <w:rPr>
          <w:rFonts w:cs="Arial"/>
          <w:rtl/>
        </w:rPr>
        <w:t xml:space="preserve"> </w:t>
      </w:r>
      <w:r w:rsidRPr="005B6D84">
        <w:rPr>
          <w:rFonts w:cs="Arial" w:hint="cs"/>
          <w:rtl/>
        </w:rPr>
        <w:t>متفاوت</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دارند؛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رایج،</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باران</w:t>
      </w:r>
      <w:r w:rsidRPr="005B6D84">
        <w:rPr>
          <w:rFonts w:cs="Arial"/>
          <w:rtl/>
        </w:rPr>
        <w:t xml:space="preserve"> </w:t>
      </w:r>
      <w:r w:rsidRPr="005B6D84">
        <w:rPr>
          <w:rFonts w:cs="Arial" w:hint="cs"/>
          <w:rtl/>
        </w:rPr>
        <w:t>ارتباط</w:t>
      </w:r>
      <w:r w:rsidRPr="005B6D84">
        <w:rPr>
          <w:rFonts w:cs="Arial"/>
          <w:rtl/>
        </w:rPr>
        <w:t xml:space="preserve"> </w:t>
      </w:r>
      <w:r w:rsidRPr="005B6D84">
        <w:rPr>
          <w:rFonts w:cs="Arial" w:hint="cs"/>
          <w:rtl/>
        </w:rPr>
        <w:t>دارد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آیا</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هم‌ریشگی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دقیق‌تری</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یافت؟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پرسش</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حل</w:t>
      </w:r>
      <w:r w:rsidRPr="005B6D84">
        <w:rPr>
          <w:rFonts w:cs="Arial"/>
          <w:rtl/>
        </w:rPr>
        <w:t xml:space="preserve"> </w:t>
      </w:r>
      <w:r w:rsidRPr="005B6D84">
        <w:rPr>
          <w:rFonts w:cs="Arial" w:hint="cs"/>
          <w:rtl/>
        </w:rPr>
        <w:t>نشده،</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پژوهش</w:t>
      </w:r>
      <w:r w:rsidRPr="005B6D84">
        <w:rPr>
          <w:rFonts w:cs="Arial"/>
          <w:rtl/>
        </w:rPr>
        <w:t xml:space="preserve"> </w:t>
      </w:r>
      <w:r w:rsidRPr="005B6D84">
        <w:rPr>
          <w:rFonts w:cs="Arial" w:hint="cs"/>
          <w:rtl/>
        </w:rPr>
        <w:t>واژه‌شناختی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شبکه‌سازی</w:t>
      </w:r>
      <w:r w:rsidRPr="005B6D84">
        <w:rPr>
          <w:rFonts w:cs="Arial"/>
          <w:rtl/>
        </w:rPr>
        <w:t xml:space="preserve"> </w:t>
      </w:r>
      <w:r w:rsidRPr="005B6D84">
        <w:rPr>
          <w:rFonts w:cs="Arial" w:hint="cs"/>
          <w:rtl/>
        </w:rPr>
        <w:t>جالب</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پیکرهٔ</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صورت</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ذیل</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خانوادهٔ</w:t>
      </w:r>
      <w:r w:rsidRPr="005B6D84">
        <w:rPr>
          <w:rFonts w:cs="Arial"/>
          <w:rtl/>
        </w:rPr>
        <w:t xml:space="preserve"> </w:t>
      </w:r>
      <w:r w:rsidRPr="005B6D84">
        <w:rPr>
          <w:rFonts w:cs="Arial" w:hint="cs"/>
          <w:rtl/>
        </w:rPr>
        <w:t>ریشه‌ای</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می‌کند</w:t>
      </w:r>
      <w:r w:rsidRPr="005B6D84">
        <w:rPr>
          <w:rFonts w:cs="Arial"/>
          <w:rtl/>
        </w:rPr>
        <w:t>.&amp;#</w:t>
      </w:r>
      <w:r w:rsidRPr="005B6D84">
        <w:t>x20;</w:t>
      </w:r>
    </w:p>
    <w:p w:rsidR="00D072E0" w:rsidRPr="005B6D84" w:rsidRDefault="00D072E0" w:rsidP="001B4E69">
      <w:pPr>
        <w:rPr>
          <w:rtl/>
        </w:rPr>
      </w:pPr>
    </w:p>
    <w:p w:rsidR="00D072E0" w:rsidRPr="005B6D84" w:rsidRDefault="00D072E0" w:rsidP="001B4E69">
      <w:r w:rsidRPr="005B6D84">
        <w:rPr>
          <w:rFonts w:cs="Arial"/>
          <w:rtl/>
        </w:rPr>
        <w:t>[</w:t>
      </w:r>
      <w:r w:rsidRPr="005B6D84">
        <w:t>image](https://www.google.com/s2/favicons?domain=https://corpus.quran.com\&amp;sz=32)</w:t>
      </w:r>
    </w:p>
    <w:p w:rsidR="00D072E0" w:rsidRPr="005B6D84" w:rsidRDefault="00D072E0" w:rsidP="001B4E69">
      <w:pPr>
        <w:rPr>
          <w:rtl/>
        </w:rPr>
      </w:pPr>
    </w:p>
    <w:p w:rsidR="00D072E0" w:rsidRPr="005B6D84" w:rsidRDefault="00D072E0" w:rsidP="001B4E69">
      <w:r w:rsidRPr="005B6D84">
        <w:t>Quran Dictionary</w:t>
      </w:r>
    </w:p>
    <w:p w:rsidR="00D072E0" w:rsidRPr="005B6D84" w:rsidRDefault="00D072E0" w:rsidP="001B4E69">
      <w:pPr>
        <w:rPr>
          <w:rtl/>
        </w:rPr>
      </w:pPr>
    </w:p>
    <w:p w:rsidR="00D072E0" w:rsidRPr="005B6D84" w:rsidRDefault="00D072E0" w:rsidP="001B4E69">
      <w:pPr>
        <w:rPr>
          <w:rtl/>
        </w:rPr>
      </w:pPr>
    </w:p>
    <w:p w:rsidR="00D072E0" w:rsidRPr="005B6D84" w:rsidRDefault="00D072E0" w:rsidP="001B4E69">
      <w:pPr>
        <w:rPr>
          <w:rtl/>
        </w:rPr>
      </w:pPr>
    </w:p>
    <w:p w:rsidR="00D072E0" w:rsidRPr="005B6D84" w:rsidRDefault="00D072E0" w:rsidP="001B4E69">
      <w:pPr>
        <w:rPr>
          <w:rtl/>
        </w:rPr>
      </w:pP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نکته</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کامل‌بودن</w:t>
      </w:r>
      <w:r w:rsidRPr="005B6D84">
        <w:rPr>
          <w:rFonts w:cs="Arial"/>
          <w:rtl/>
        </w:rPr>
        <w:t xml:space="preserve"> </w:t>
      </w:r>
      <w:r w:rsidRPr="005B6D84">
        <w:rPr>
          <w:rFonts w:cs="Arial" w:hint="cs"/>
          <w:rtl/>
        </w:rPr>
        <w:t>داده‌ها</w:t>
      </w:r>
    </w:p>
    <w:p w:rsidR="00D072E0" w:rsidRPr="005B6D84" w:rsidRDefault="00D072E0" w:rsidP="001B4E69">
      <w:pPr>
        <w:rPr>
          <w:rtl/>
        </w:rPr>
      </w:pPr>
    </w:p>
    <w:p w:rsidR="00D072E0" w:rsidRPr="005B6D84" w:rsidRDefault="00D072E0" w:rsidP="001B4E69">
      <w:pPr>
        <w:rPr>
          <w:rtl/>
        </w:rPr>
      </w:pPr>
      <w:r w:rsidRPr="005B6D84">
        <w:rPr>
          <w:rFonts w:cs="Arial" w:hint="cs"/>
          <w:rtl/>
        </w:rPr>
        <w:t>این</w:t>
      </w:r>
      <w:r w:rsidRPr="005B6D84">
        <w:rPr>
          <w:rFonts w:cs="Arial"/>
          <w:rtl/>
        </w:rPr>
        <w:t xml:space="preserve"> </w:t>
      </w:r>
      <w:r w:rsidRPr="005B6D84">
        <w:rPr>
          <w:rFonts w:cs="Arial" w:hint="cs"/>
          <w:rtl/>
        </w:rPr>
        <w:t>نسخه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نسخه‌های</w:t>
      </w:r>
      <w:r w:rsidRPr="005B6D84">
        <w:rPr>
          <w:rFonts w:cs="Arial"/>
          <w:rtl/>
        </w:rPr>
        <w:t xml:space="preserve"> </w:t>
      </w:r>
      <w:r w:rsidRPr="005B6D84">
        <w:rPr>
          <w:rFonts w:cs="Arial" w:hint="cs"/>
          <w:rtl/>
        </w:rPr>
        <w:t>قبلی</w:t>
      </w:r>
      <w:r w:rsidRPr="005B6D84">
        <w:rPr>
          <w:rFonts w:cs="Arial"/>
          <w:rtl/>
        </w:rPr>
        <w:t xml:space="preserve"> </w:t>
      </w:r>
      <w:r w:rsidRPr="005B6D84">
        <w:rPr>
          <w:rFonts w:cs="Arial" w:hint="cs"/>
          <w:rtl/>
        </w:rPr>
        <w:t>پیشرفته‌تر</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فهرست</w:t>
      </w:r>
      <w:r w:rsidRPr="005B6D84">
        <w:rPr>
          <w:rFonts w:cs="Arial"/>
          <w:rtl/>
        </w:rPr>
        <w:t xml:space="preserve"> </w:t>
      </w:r>
      <w:r w:rsidRPr="005B6D84">
        <w:rPr>
          <w:rFonts w:cs="Arial" w:hint="cs"/>
          <w:rtl/>
        </w:rPr>
        <w:t>کامل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کدگذاری</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تمام</w:t>
      </w:r>
      <w:r w:rsidRPr="005B6D84">
        <w:rPr>
          <w:rFonts w:cs="Arial"/>
          <w:rtl/>
        </w:rPr>
        <w:t xml:space="preserve"> ۴۵۳ </w:t>
      </w:r>
      <w:r w:rsidRPr="005B6D84">
        <w:rPr>
          <w:rFonts w:cs="Arial" w:hint="cs"/>
          <w:rtl/>
        </w:rPr>
        <w:t>رخداد</w:t>
      </w:r>
      <w:r w:rsidRPr="005B6D84">
        <w:rPr>
          <w:rFonts w:cs="Arial"/>
          <w:rtl/>
        </w:rPr>
        <w:t xml:space="preserve"> </w:t>
      </w:r>
      <w:r w:rsidRPr="005B6D84">
        <w:rPr>
          <w:rFonts w:cs="Arial" w:hint="cs"/>
          <w:rtl/>
        </w:rPr>
        <w:t>ریشه‌ای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اختیار</w:t>
      </w:r>
      <w:r w:rsidRPr="005B6D84">
        <w:rPr>
          <w:rFonts w:cs="Arial"/>
          <w:rtl/>
        </w:rPr>
        <w:t xml:space="preserve"> </w:t>
      </w:r>
      <w:r w:rsidRPr="005B6D84">
        <w:rPr>
          <w:rFonts w:cs="Arial" w:hint="cs"/>
          <w:rtl/>
        </w:rPr>
        <w:t>ندارد</w:t>
      </w:r>
      <w:r w:rsidRPr="005B6D84">
        <w:rPr>
          <w:rFonts w:cs="Arial"/>
          <w:rtl/>
        </w:rPr>
        <w:t xml:space="preserve">. </w:t>
      </w:r>
      <w:r w:rsidRPr="005B6D84">
        <w:rPr>
          <w:rFonts w:cs="Arial" w:hint="cs"/>
          <w:rtl/>
        </w:rPr>
        <w:t>رکوردهای</w:t>
      </w:r>
      <w:r w:rsidRPr="005B6D84">
        <w:rPr>
          <w:rFonts w:cs="Arial"/>
          <w:rtl/>
        </w:rPr>
        <w:t xml:space="preserve"> </w:t>
      </w:r>
      <w:r w:rsidRPr="005B6D84">
        <w:rPr>
          <w:rFonts w:cs="Arial" w:hint="cs"/>
          <w:rtl/>
        </w:rPr>
        <w:t>فایل،</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کلیدی</w:t>
      </w:r>
      <w:r w:rsidRPr="005B6D84">
        <w:rPr>
          <w:rFonts w:cs="Arial"/>
          <w:rtl/>
        </w:rPr>
        <w:t xml:space="preserve"> </w:t>
      </w:r>
      <w:r w:rsidRPr="005B6D84">
        <w:rPr>
          <w:rFonts w:cs="Arial" w:hint="cs"/>
          <w:rtl/>
        </w:rPr>
        <w:t>منتخب</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هستند؛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تفاوت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فایل‌ها</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شده</w:t>
      </w:r>
      <w:r w:rsidRPr="005B6D84">
        <w:rPr>
          <w:rFonts w:cs="Arial"/>
          <w:rtl/>
        </w:rPr>
        <w:t xml:space="preserve"> </w:t>
      </w:r>
      <w:r w:rsidRPr="005B6D84">
        <w:rPr>
          <w:rFonts w:cs="Arial" w:hint="cs"/>
          <w:rtl/>
        </w:rPr>
        <w:t>است</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برای</w:t>
      </w:r>
      <w:r w:rsidRPr="005B6D84">
        <w:rPr>
          <w:rFonts w:cs="Arial"/>
          <w:rtl/>
        </w:rPr>
        <w:t xml:space="preserve"> </w:t>
      </w:r>
      <w:r w:rsidRPr="005B6D84">
        <w:rPr>
          <w:rFonts w:cs="Arial" w:hint="cs"/>
          <w:rtl/>
        </w:rPr>
        <w:t>همین،</w:t>
      </w:r>
      <w:r w:rsidRPr="005B6D84">
        <w:rPr>
          <w:rFonts w:cs="Arial"/>
          <w:rtl/>
        </w:rPr>
        <w:t xml:space="preserve"> </w:t>
      </w:r>
      <w:r w:rsidRPr="005B6D84">
        <w:rPr>
          <w:rFonts w:cs="Arial" w:hint="cs"/>
          <w:rtl/>
        </w:rPr>
        <w:t>پیشنهاد</w:t>
      </w:r>
      <w:r w:rsidRPr="005B6D84">
        <w:rPr>
          <w:rFonts w:cs="Arial"/>
          <w:rtl/>
        </w:rPr>
        <w:t xml:space="preserve"> </w:t>
      </w:r>
      <w:r w:rsidRPr="005B6D84">
        <w:rPr>
          <w:rFonts w:cs="Arial" w:hint="cs"/>
          <w:rtl/>
        </w:rPr>
        <w:t>می‌کنم</w:t>
      </w:r>
      <w:r w:rsidRPr="005B6D84">
        <w:rPr>
          <w:rFonts w:cs="Arial"/>
          <w:rtl/>
        </w:rPr>
        <w:t xml:space="preserve"> </w:t>
      </w:r>
      <w:r w:rsidRPr="005B6D84">
        <w:rPr>
          <w:rFonts w:cs="Arial" w:hint="cs"/>
          <w:rtl/>
        </w:rPr>
        <w:t>فعلاً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نسخه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انتخاب</w:t>
      </w:r>
      <w:r w:rsidRPr="005B6D84">
        <w:rPr>
          <w:rFonts w:cs="Arial"/>
          <w:rtl/>
        </w:rPr>
        <w:t xml:space="preserve"> </w:t>
      </w:r>
      <w:r w:rsidRPr="005B6D84">
        <w:rPr>
          <w:rFonts w:cs="Arial" w:hint="cs"/>
          <w:rtl/>
        </w:rPr>
        <w:t>مسیرهای</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استفاده</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به‌ویژه</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موت،</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نور،</w:t>
      </w:r>
      <w:r w:rsidRPr="005B6D84">
        <w:rPr>
          <w:rFonts w:cs="Arial"/>
          <w:rtl/>
        </w:rPr>
        <w:t xml:space="preserve"> </w:t>
      </w:r>
      <w:r w:rsidRPr="005B6D84">
        <w:rPr>
          <w:rFonts w:cs="Arial" w:hint="cs"/>
          <w:rtl/>
        </w:rPr>
        <w:t>ظلمات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تک‌تک</w:t>
      </w:r>
      <w:r w:rsidRPr="005B6D84">
        <w:rPr>
          <w:rFonts w:cs="Arial"/>
          <w:rtl/>
        </w:rPr>
        <w:t xml:space="preserve"> </w:t>
      </w:r>
      <w:r w:rsidRPr="005B6D84">
        <w:rPr>
          <w:rFonts w:cs="Arial" w:hint="cs"/>
          <w:rtl/>
        </w:rPr>
        <w:t>کاربردها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مواردی</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تضعیف</w:t>
      </w:r>
      <w:r w:rsidRPr="005B6D84">
        <w:rPr>
          <w:rFonts w:cs="Arial"/>
          <w:rtl/>
        </w:rPr>
        <w:t xml:space="preserve"> </w:t>
      </w:r>
      <w:r w:rsidRPr="005B6D84">
        <w:rPr>
          <w:rFonts w:cs="Arial" w:hint="cs"/>
          <w:rtl/>
        </w:rPr>
        <w:t>کنند،</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مواردی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تأیید</w:t>
      </w:r>
      <w:r w:rsidRPr="005B6D84">
        <w:rPr>
          <w:rFonts w:cs="Arial"/>
          <w:rtl/>
        </w:rPr>
        <w:t xml:space="preserve"> </w:t>
      </w:r>
      <w:r w:rsidRPr="005B6D84">
        <w:rPr>
          <w:rFonts w:cs="Arial" w:hint="cs"/>
          <w:rtl/>
        </w:rPr>
        <w:t>می‌کنند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امیدوارم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نسخه</w:t>
      </w:r>
      <w:r w:rsidRPr="005B6D84">
        <w:rPr>
          <w:rFonts w:cs="Arial"/>
          <w:rtl/>
        </w:rPr>
        <w:t xml:space="preserve"> </w:t>
      </w:r>
      <w:r w:rsidRPr="005B6D84">
        <w:rPr>
          <w:rFonts w:cs="Arial" w:hint="cs"/>
          <w:rtl/>
        </w:rPr>
        <w:t>نسبت</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نسخهٔ</w:t>
      </w:r>
      <w:r w:rsidRPr="005B6D84">
        <w:rPr>
          <w:rFonts w:cs="Arial"/>
          <w:rtl/>
        </w:rPr>
        <w:t xml:space="preserve"> </w:t>
      </w:r>
      <w:r w:rsidRPr="005B6D84">
        <w:rPr>
          <w:rFonts w:cs="Arial" w:hint="cs"/>
          <w:rtl/>
        </w:rPr>
        <w:t>قبلی</w:t>
      </w:r>
      <w:r w:rsidRPr="005B6D84">
        <w:rPr>
          <w:rFonts w:cs="Arial"/>
          <w:rtl/>
        </w:rPr>
        <w:t xml:space="preserve"> </w:t>
      </w:r>
      <w:r w:rsidRPr="005B6D84">
        <w:rPr>
          <w:rFonts w:cs="Arial" w:hint="cs"/>
          <w:rtl/>
        </w:rPr>
        <w:t>سرنخ‌های</w:t>
      </w:r>
      <w:r w:rsidRPr="005B6D84">
        <w:rPr>
          <w:rFonts w:cs="Arial"/>
          <w:rtl/>
        </w:rPr>
        <w:t xml:space="preserve"> </w:t>
      </w:r>
      <w:r w:rsidRPr="005B6D84">
        <w:rPr>
          <w:rFonts w:cs="Arial" w:hint="cs"/>
          <w:rtl/>
        </w:rPr>
        <w:t>مشخص‌تری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تحقیق</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فراهم</w:t>
      </w:r>
      <w:r w:rsidRPr="005B6D84">
        <w:rPr>
          <w:rFonts w:cs="Arial"/>
          <w:rtl/>
        </w:rPr>
        <w:t xml:space="preserve"> </w:t>
      </w:r>
      <w:r w:rsidRPr="005B6D84">
        <w:rPr>
          <w:rFonts w:cs="Arial" w:hint="cs"/>
          <w:rtl/>
        </w:rPr>
        <w:t>کند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highlight w:val="yellow"/>
          <w:rtl/>
        </w:rPr>
        <w:t>خب</w:t>
      </w:r>
      <w:r w:rsidRPr="005B6D84">
        <w:rPr>
          <w:rFonts w:cs="Arial"/>
          <w:highlight w:val="yellow"/>
          <w:rtl/>
        </w:rPr>
        <w:t xml:space="preserve"> </w:t>
      </w:r>
      <w:r w:rsidRPr="005B6D84">
        <w:rPr>
          <w:rFonts w:cs="Arial" w:hint="cs"/>
          <w:highlight w:val="yellow"/>
          <w:rtl/>
        </w:rPr>
        <w:t>ایا</w:t>
      </w:r>
      <w:r w:rsidRPr="005B6D84">
        <w:rPr>
          <w:rFonts w:cs="Arial"/>
          <w:highlight w:val="yellow"/>
          <w:rtl/>
        </w:rPr>
        <w:t xml:space="preserve"> </w:t>
      </w:r>
      <w:r w:rsidRPr="005B6D84">
        <w:rPr>
          <w:rFonts w:cs="Arial" w:hint="cs"/>
          <w:highlight w:val="yellow"/>
          <w:rtl/>
        </w:rPr>
        <w:t>پرونده</w:t>
      </w:r>
      <w:r w:rsidRPr="005B6D84">
        <w:rPr>
          <w:rFonts w:cs="Arial"/>
          <w:highlight w:val="yellow"/>
          <w:rtl/>
        </w:rPr>
        <w:t xml:space="preserve"> </w:t>
      </w:r>
      <w:r w:rsidRPr="005B6D84">
        <w:rPr>
          <w:rFonts w:cs="Arial" w:hint="cs"/>
          <w:highlight w:val="yellow"/>
          <w:rtl/>
        </w:rPr>
        <w:t>ایه</w:t>
      </w:r>
      <w:r w:rsidRPr="005B6D84">
        <w:rPr>
          <w:rFonts w:cs="Arial"/>
          <w:highlight w:val="yellow"/>
          <w:rtl/>
        </w:rPr>
        <w:t xml:space="preserve"> 28 </w:t>
      </w:r>
      <w:r w:rsidRPr="005B6D84">
        <w:rPr>
          <w:rFonts w:cs="Arial" w:hint="cs"/>
          <w:highlight w:val="yellow"/>
          <w:rtl/>
        </w:rPr>
        <w:t>تمام</w:t>
      </w:r>
      <w:r w:rsidRPr="005B6D84">
        <w:rPr>
          <w:rFonts w:cs="Arial"/>
          <w:highlight w:val="yellow"/>
          <w:rtl/>
        </w:rPr>
        <w:t xml:space="preserve"> </w:t>
      </w:r>
      <w:r w:rsidRPr="005B6D84">
        <w:rPr>
          <w:rFonts w:cs="Arial" w:hint="cs"/>
          <w:highlight w:val="yellow"/>
          <w:rtl/>
        </w:rPr>
        <w:t>شد</w:t>
      </w:r>
      <w:r w:rsidRPr="005B6D84">
        <w:rPr>
          <w:rFonts w:cs="Arial"/>
          <w:highlight w:val="yellow"/>
          <w:rtl/>
        </w:rPr>
        <w:t xml:space="preserve"> </w:t>
      </w:r>
      <w:r w:rsidRPr="005B6D84">
        <w:rPr>
          <w:rFonts w:cs="Arial" w:hint="cs"/>
          <w:highlight w:val="yellow"/>
          <w:rtl/>
        </w:rPr>
        <w:t>ی</w:t>
      </w:r>
      <w:r w:rsidRPr="005B6D84">
        <w:rPr>
          <w:rFonts w:cs="Arial"/>
          <w:highlight w:val="yellow"/>
          <w:rtl/>
        </w:rPr>
        <w:t xml:space="preserve"> </w:t>
      </w:r>
      <w:r w:rsidRPr="005B6D84">
        <w:rPr>
          <w:rFonts w:cs="Arial" w:hint="cs"/>
          <w:highlight w:val="yellow"/>
          <w:rtl/>
        </w:rPr>
        <w:t>باز</w:t>
      </w:r>
      <w:r w:rsidRPr="005B6D84">
        <w:rPr>
          <w:rFonts w:cs="Arial"/>
          <w:highlight w:val="yellow"/>
          <w:rtl/>
        </w:rPr>
        <w:t xml:space="preserve"> </w:t>
      </w:r>
      <w:r w:rsidRPr="005B6D84">
        <w:rPr>
          <w:rFonts w:cs="Arial" w:hint="cs"/>
          <w:highlight w:val="yellow"/>
          <w:rtl/>
        </w:rPr>
        <w:t>هست</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چند</w:t>
      </w:r>
      <w:r w:rsidRPr="005B6D84">
        <w:rPr>
          <w:rFonts w:cs="Arial"/>
          <w:highlight w:val="yellow"/>
          <w:rtl/>
        </w:rPr>
        <w:t xml:space="preserve"> </w:t>
      </w:r>
      <w:r w:rsidRPr="005B6D84">
        <w:rPr>
          <w:rFonts w:cs="Arial" w:hint="cs"/>
          <w:highlight w:val="yellow"/>
          <w:rtl/>
        </w:rPr>
        <w:t>تا</w:t>
      </w:r>
      <w:r w:rsidRPr="005B6D84">
        <w:rPr>
          <w:rFonts w:cs="Arial"/>
          <w:highlight w:val="yellow"/>
          <w:rtl/>
        </w:rPr>
        <w:t xml:space="preserve"> </w:t>
      </w:r>
      <w:r w:rsidRPr="005B6D84">
        <w:rPr>
          <w:rFonts w:cs="Arial" w:hint="cs"/>
          <w:highlight w:val="yellow"/>
          <w:rtl/>
        </w:rPr>
        <w:t>مرحله</w:t>
      </w:r>
      <w:r w:rsidRPr="005B6D84">
        <w:rPr>
          <w:rFonts w:cs="Arial"/>
          <w:highlight w:val="yellow"/>
          <w:rtl/>
        </w:rPr>
        <w:t xml:space="preserve"> </w:t>
      </w:r>
      <w:r w:rsidRPr="005B6D84">
        <w:rPr>
          <w:rFonts w:cs="Arial" w:hint="cs"/>
          <w:highlight w:val="yellow"/>
          <w:rtl/>
        </w:rPr>
        <w:t>ی</w:t>
      </w:r>
      <w:r w:rsidRPr="005B6D84">
        <w:rPr>
          <w:rFonts w:cs="Arial"/>
          <w:highlight w:val="yellow"/>
          <w:rtl/>
        </w:rPr>
        <w:t xml:space="preserve"> </w:t>
      </w:r>
      <w:r w:rsidRPr="005B6D84">
        <w:rPr>
          <w:rFonts w:cs="Arial" w:hint="cs"/>
          <w:highlight w:val="yellow"/>
          <w:rtl/>
        </w:rPr>
        <w:t>دیگه</w:t>
      </w:r>
      <w:r w:rsidRPr="005B6D84">
        <w:rPr>
          <w:rFonts w:cs="Arial"/>
          <w:highlight w:val="yellow"/>
          <w:rtl/>
        </w:rPr>
        <w:t xml:space="preserve"> </w:t>
      </w:r>
      <w:r w:rsidRPr="005B6D84">
        <w:rPr>
          <w:rFonts w:cs="Arial" w:hint="cs"/>
          <w:highlight w:val="yellow"/>
          <w:rtl/>
        </w:rPr>
        <w:t>وجود</w:t>
      </w:r>
      <w:r w:rsidRPr="005B6D84">
        <w:rPr>
          <w:rFonts w:cs="Arial"/>
          <w:highlight w:val="yellow"/>
          <w:rtl/>
        </w:rPr>
        <w:t xml:space="preserve"> </w:t>
      </w:r>
      <w:r w:rsidRPr="005B6D84">
        <w:rPr>
          <w:rFonts w:cs="Arial" w:hint="cs"/>
          <w:highlight w:val="yellow"/>
          <w:rtl/>
        </w:rPr>
        <w:t>دارد</w:t>
      </w:r>
      <w:r w:rsidRPr="005B6D84">
        <w:rPr>
          <w:rFonts w:cs="Arial"/>
          <w:highlight w:val="yellow"/>
          <w:rtl/>
        </w:rPr>
        <w:t xml:space="preserve"> </w:t>
      </w:r>
      <w:r w:rsidRPr="005B6D84">
        <w:rPr>
          <w:rFonts w:cs="Arial" w:hint="cs"/>
          <w:highlight w:val="yellow"/>
          <w:rtl/>
        </w:rPr>
        <w:t>تا</w:t>
      </w:r>
      <w:r w:rsidRPr="005B6D84">
        <w:rPr>
          <w:rFonts w:cs="Arial"/>
          <w:highlight w:val="yellow"/>
          <w:rtl/>
        </w:rPr>
        <w:t xml:space="preserve"> </w:t>
      </w:r>
      <w:r w:rsidRPr="005B6D84">
        <w:rPr>
          <w:rFonts w:cs="Arial" w:hint="cs"/>
          <w:highlight w:val="yellow"/>
          <w:rtl/>
        </w:rPr>
        <w:t>ایه</w:t>
      </w:r>
      <w:r w:rsidRPr="005B6D84">
        <w:rPr>
          <w:rFonts w:cs="Arial"/>
          <w:highlight w:val="yellow"/>
          <w:rtl/>
        </w:rPr>
        <w:t xml:space="preserve"> 28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در</w:t>
      </w:r>
      <w:r w:rsidRPr="005B6D84">
        <w:rPr>
          <w:rFonts w:cs="Arial"/>
          <w:highlight w:val="yellow"/>
          <w:rtl/>
        </w:rPr>
        <w:t xml:space="preserve"> </w:t>
      </w:r>
      <w:r w:rsidRPr="005B6D84">
        <w:rPr>
          <w:rFonts w:cs="Arial" w:hint="cs"/>
          <w:highlight w:val="yellow"/>
          <w:rtl/>
        </w:rPr>
        <w:t>کل</w:t>
      </w:r>
      <w:r w:rsidRPr="005B6D84">
        <w:rPr>
          <w:rFonts w:cs="Arial"/>
          <w:highlight w:val="yellow"/>
          <w:rtl/>
        </w:rPr>
        <w:t xml:space="preserve"> </w:t>
      </w:r>
      <w:r w:rsidRPr="005B6D84">
        <w:rPr>
          <w:rFonts w:cs="Arial" w:hint="cs"/>
          <w:highlight w:val="yellow"/>
          <w:rtl/>
        </w:rPr>
        <w:t>هر</w:t>
      </w:r>
      <w:r w:rsidRPr="005B6D84">
        <w:rPr>
          <w:rFonts w:cs="Arial"/>
          <w:highlight w:val="yellow"/>
          <w:rtl/>
        </w:rPr>
        <w:t xml:space="preserve"> </w:t>
      </w:r>
      <w:r w:rsidRPr="005B6D84">
        <w:rPr>
          <w:rFonts w:cs="Arial" w:hint="cs"/>
          <w:highlight w:val="yellow"/>
          <w:rtl/>
        </w:rPr>
        <w:t>ایه</w:t>
      </w:r>
      <w:r w:rsidRPr="005B6D84">
        <w:rPr>
          <w:rFonts w:cs="Arial"/>
          <w:highlight w:val="yellow"/>
          <w:rtl/>
        </w:rPr>
        <w:t xml:space="preserve"> </w:t>
      </w:r>
      <w:r w:rsidRPr="005B6D84">
        <w:rPr>
          <w:rFonts w:cs="Arial" w:hint="cs"/>
          <w:highlight w:val="yellow"/>
          <w:rtl/>
        </w:rPr>
        <w:t>چند</w:t>
      </w:r>
      <w:r w:rsidRPr="005B6D84">
        <w:rPr>
          <w:rFonts w:cs="Arial"/>
          <w:highlight w:val="yellow"/>
          <w:rtl/>
        </w:rPr>
        <w:t xml:space="preserve"> </w:t>
      </w:r>
      <w:r w:rsidRPr="005B6D84">
        <w:rPr>
          <w:rFonts w:cs="Arial" w:hint="cs"/>
          <w:highlight w:val="yellow"/>
          <w:rtl/>
        </w:rPr>
        <w:t>مرحله</w:t>
      </w:r>
      <w:r w:rsidRPr="005B6D84">
        <w:rPr>
          <w:rFonts w:cs="Arial"/>
          <w:highlight w:val="yellow"/>
          <w:rtl/>
        </w:rPr>
        <w:t xml:space="preserve"> </w:t>
      </w:r>
      <w:r w:rsidRPr="005B6D84">
        <w:rPr>
          <w:rFonts w:cs="Arial" w:hint="cs"/>
          <w:highlight w:val="yellow"/>
          <w:rtl/>
        </w:rPr>
        <w:t>باید</w:t>
      </w:r>
      <w:r w:rsidRPr="005B6D84">
        <w:rPr>
          <w:rFonts w:cs="Arial"/>
          <w:highlight w:val="yellow"/>
          <w:rtl/>
        </w:rPr>
        <w:t xml:space="preserve"> </w:t>
      </w:r>
      <w:r w:rsidRPr="005B6D84">
        <w:rPr>
          <w:rFonts w:cs="Arial" w:hint="cs"/>
          <w:highlight w:val="yellow"/>
          <w:rtl/>
        </w:rPr>
        <w:t>انجام</w:t>
      </w:r>
      <w:r w:rsidRPr="005B6D84">
        <w:rPr>
          <w:rFonts w:cs="Arial"/>
          <w:highlight w:val="yellow"/>
          <w:rtl/>
        </w:rPr>
        <w:t xml:space="preserve"> </w:t>
      </w:r>
      <w:r w:rsidRPr="005B6D84">
        <w:rPr>
          <w:rFonts w:cs="Arial" w:hint="cs"/>
          <w:highlight w:val="yellow"/>
          <w:rtl/>
        </w:rPr>
        <w:t>بدیم</w:t>
      </w:r>
      <w:r w:rsidRPr="005B6D84">
        <w:rPr>
          <w:rFonts w:cs="Arial"/>
          <w:highlight w:val="yellow"/>
          <w:rtl/>
        </w:rPr>
        <w:t xml:space="preserve"> </w:t>
      </w:r>
      <w:r w:rsidRPr="005B6D84">
        <w:rPr>
          <w:rFonts w:cs="Arial" w:hint="cs"/>
          <w:highlight w:val="yellow"/>
          <w:rtl/>
        </w:rPr>
        <w:t>تا</w:t>
      </w:r>
      <w:r w:rsidRPr="005B6D84">
        <w:rPr>
          <w:rFonts w:cs="Arial"/>
          <w:highlight w:val="yellow"/>
          <w:rtl/>
        </w:rPr>
        <w:t xml:space="preserve"> </w:t>
      </w:r>
      <w:r w:rsidRPr="005B6D84">
        <w:rPr>
          <w:rFonts w:cs="Arial" w:hint="cs"/>
          <w:highlight w:val="yellow"/>
          <w:rtl/>
        </w:rPr>
        <w:t>تکمیل</w:t>
      </w:r>
      <w:r w:rsidRPr="005B6D84">
        <w:rPr>
          <w:rFonts w:cs="Arial"/>
          <w:highlight w:val="yellow"/>
          <w:rtl/>
        </w:rPr>
        <w:t xml:space="preserve"> </w:t>
      </w:r>
      <w:r w:rsidRPr="005B6D84">
        <w:rPr>
          <w:rFonts w:cs="Arial" w:hint="cs"/>
          <w:highlight w:val="yellow"/>
          <w:rtl/>
        </w:rPr>
        <w:t>بشه</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این</w:t>
      </w:r>
      <w:r w:rsidRPr="005B6D84">
        <w:rPr>
          <w:rFonts w:cs="Arial"/>
          <w:highlight w:val="yellow"/>
          <w:rtl/>
        </w:rPr>
        <w:t xml:space="preserve"> </w:t>
      </w:r>
      <w:r w:rsidRPr="005B6D84">
        <w:rPr>
          <w:rFonts w:cs="Arial" w:hint="cs"/>
          <w:highlight w:val="yellow"/>
          <w:rtl/>
        </w:rPr>
        <w:t>مرحله</w:t>
      </w:r>
      <w:r w:rsidRPr="005B6D84">
        <w:rPr>
          <w:rFonts w:cs="Arial"/>
          <w:highlight w:val="yellow"/>
          <w:rtl/>
        </w:rPr>
        <w:t xml:space="preserve"> </w:t>
      </w:r>
      <w:r w:rsidRPr="005B6D84">
        <w:rPr>
          <w:rFonts w:cs="Arial" w:hint="cs"/>
          <w:highlight w:val="yellow"/>
          <w:rtl/>
        </w:rPr>
        <w:t>که</w:t>
      </w:r>
      <w:r w:rsidRPr="005B6D84">
        <w:rPr>
          <w:rFonts w:cs="Arial"/>
          <w:highlight w:val="yellow"/>
          <w:rtl/>
        </w:rPr>
        <w:t xml:space="preserve"> </w:t>
      </w:r>
      <w:r w:rsidRPr="005B6D84">
        <w:rPr>
          <w:rFonts w:cs="Arial" w:hint="cs"/>
          <w:highlight w:val="yellow"/>
          <w:rtl/>
        </w:rPr>
        <w:t>گفتی</w:t>
      </w:r>
      <w:r w:rsidRPr="005B6D84">
        <w:rPr>
          <w:rFonts w:cs="Arial"/>
          <w:highlight w:val="yellow"/>
          <w:rtl/>
        </w:rPr>
        <w:t xml:space="preserve"> </w:t>
      </w:r>
      <w:r w:rsidRPr="005B6D84">
        <w:rPr>
          <w:rFonts w:cs="Arial" w:hint="cs"/>
          <w:highlight w:val="yellow"/>
          <w:rtl/>
        </w:rPr>
        <w:t>چیه</w:t>
      </w:r>
      <w:r w:rsidRPr="005B6D84">
        <w:rPr>
          <w:rFonts w:cs="Arial"/>
          <w:highlight w:val="yellow"/>
          <w:rtl/>
        </w:rPr>
        <w:t>:                                                                                                                     (</w:t>
      </w:r>
      <w:r w:rsidRPr="005B6D84">
        <w:rPr>
          <w:rFonts w:cs="Arial" w:hint="cs"/>
          <w:highlight w:val="yellow"/>
          <w:rtl/>
        </w:rPr>
        <w:t>مرحلهٔ</w:t>
      </w:r>
      <w:r w:rsidRPr="005B6D84">
        <w:rPr>
          <w:rFonts w:cs="Arial"/>
          <w:highlight w:val="yellow"/>
          <w:rtl/>
        </w:rPr>
        <w:t xml:space="preserve"> </w:t>
      </w:r>
      <w:r w:rsidRPr="005B6D84">
        <w:rPr>
          <w:rFonts w:cs="Arial" w:hint="cs"/>
          <w:highlight w:val="yellow"/>
          <w:rtl/>
        </w:rPr>
        <w:t>بعدیِ</w:t>
      </w:r>
      <w:r w:rsidRPr="005B6D84">
        <w:rPr>
          <w:rFonts w:cs="Arial"/>
          <w:highlight w:val="yellow"/>
          <w:rtl/>
        </w:rPr>
        <w:t xml:space="preserve"> </w:t>
      </w:r>
      <w:r w:rsidRPr="005B6D84">
        <w:rPr>
          <w:rFonts w:cs="Arial" w:hint="cs"/>
          <w:highlight w:val="yellow"/>
          <w:rtl/>
        </w:rPr>
        <w:t>علمی</w:t>
      </w:r>
      <w:r w:rsidRPr="005B6D84">
        <w:rPr>
          <w:rFonts w:cs="Arial"/>
          <w:highlight w:val="yellow"/>
          <w:rtl/>
        </w:rPr>
        <w:t xml:space="preserve">: </w:t>
      </w:r>
      <w:r w:rsidRPr="005B6D84">
        <w:rPr>
          <w:rFonts w:cs="Arial" w:hint="cs"/>
          <w:highlight w:val="yellow"/>
          <w:rtl/>
        </w:rPr>
        <w:t>استخراج</w:t>
      </w:r>
      <w:r w:rsidRPr="005B6D84">
        <w:rPr>
          <w:rFonts w:cs="Arial"/>
          <w:highlight w:val="yellow"/>
          <w:rtl/>
        </w:rPr>
        <w:t xml:space="preserve"> </w:t>
      </w:r>
      <w:r w:rsidRPr="005B6D84">
        <w:rPr>
          <w:rFonts w:cs="Arial" w:hint="cs"/>
          <w:highlight w:val="yellow"/>
          <w:rtl/>
        </w:rPr>
        <w:t>تمام</w:t>
      </w:r>
      <w:r w:rsidRPr="005B6D84">
        <w:rPr>
          <w:rFonts w:cs="Arial"/>
          <w:highlight w:val="yellow"/>
          <w:rtl/>
        </w:rPr>
        <w:t xml:space="preserve"> </w:t>
      </w:r>
      <w:r w:rsidRPr="005B6D84">
        <w:rPr>
          <w:rFonts w:cs="Arial" w:hint="cs"/>
          <w:highlight w:val="yellow"/>
          <w:rtl/>
        </w:rPr>
        <w:t>رخدادهای</w:t>
      </w:r>
      <w:r w:rsidRPr="005B6D84">
        <w:rPr>
          <w:rFonts w:cs="Arial"/>
          <w:highlight w:val="yellow"/>
          <w:rtl/>
        </w:rPr>
        <w:t xml:space="preserve"> </w:t>
      </w:r>
      <w:r w:rsidRPr="005B6D84">
        <w:rPr>
          <w:rFonts w:cs="Arial" w:hint="cs"/>
          <w:highlight w:val="yellow"/>
          <w:rtl/>
        </w:rPr>
        <w:t>ریشههای</w:t>
      </w:r>
      <w:r w:rsidRPr="005B6D84">
        <w:rPr>
          <w:rFonts w:cs="Arial"/>
          <w:highlight w:val="yellow"/>
          <w:rtl/>
        </w:rPr>
        <w:t xml:space="preserve"> </w:t>
      </w:r>
      <w:r w:rsidRPr="005B6D84">
        <w:rPr>
          <w:rFonts w:cs="Arial" w:hint="cs"/>
          <w:highlight w:val="yellow"/>
          <w:rtl/>
        </w:rPr>
        <w:t>م</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ت،</w:t>
      </w:r>
      <w:r w:rsidRPr="005B6D84">
        <w:rPr>
          <w:rFonts w:cs="Arial"/>
          <w:highlight w:val="yellow"/>
          <w:rtl/>
        </w:rPr>
        <w:t xml:space="preserve"> </w:t>
      </w:r>
      <w:r w:rsidRPr="005B6D84">
        <w:rPr>
          <w:rFonts w:cs="Arial" w:hint="cs"/>
          <w:highlight w:val="yellow"/>
          <w:rtl/>
        </w:rPr>
        <w:t>ح</w:t>
      </w:r>
      <w:r w:rsidRPr="005B6D84">
        <w:rPr>
          <w:rFonts w:cs="Arial"/>
          <w:highlight w:val="yellow"/>
          <w:rtl/>
        </w:rPr>
        <w:t xml:space="preserve"> </w:t>
      </w:r>
      <w:r w:rsidRPr="005B6D84">
        <w:rPr>
          <w:rFonts w:cs="Arial" w:hint="cs"/>
          <w:highlight w:val="yellow"/>
          <w:rtl/>
        </w:rPr>
        <w:t>ي</w:t>
      </w:r>
      <w:r w:rsidRPr="005B6D84">
        <w:rPr>
          <w:rFonts w:cs="Arial"/>
          <w:highlight w:val="yellow"/>
          <w:rtl/>
        </w:rPr>
        <w:t xml:space="preserve"> </w:t>
      </w:r>
      <w:r w:rsidRPr="005B6D84">
        <w:rPr>
          <w:rFonts w:cs="Arial" w:hint="cs"/>
          <w:highlight w:val="yellow"/>
          <w:rtl/>
        </w:rPr>
        <w:t>ي</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ر</w:t>
      </w:r>
      <w:r w:rsidRPr="005B6D84">
        <w:rPr>
          <w:rFonts w:cs="Arial"/>
          <w:highlight w:val="yellow"/>
          <w:rtl/>
        </w:rPr>
        <w:t xml:space="preserve"> </w:t>
      </w:r>
      <w:r w:rsidRPr="005B6D84">
        <w:rPr>
          <w:rFonts w:cs="Arial" w:hint="cs"/>
          <w:highlight w:val="yellow"/>
          <w:rtl/>
        </w:rPr>
        <w:t>ج</w:t>
      </w:r>
      <w:r w:rsidRPr="005B6D84">
        <w:rPr>
          <w:rFonts w:cs="Arial"/>
          <w:highlight w:val="yellow"/>
          <w:rtl/>
        </w:rPr>
        <w:t xml:space="preserve"> </w:t>
      </w:r>
      <w:r w:rsidRPr="005B6D84">
        <w:rPr>
          <w:rFonts w:cs="Arial" w:hint="cs"/>
          <w:highlight w:val="yellow"/>
          <w:rtl/>
        </w:rPr>
        <w:t>ع</w:t>
      </w:r>
      <w:r w:rsidRPr="005B6D84">
        <w:rPr>
          <w:rFonts w:cs="Arial"/>
          <w:highlight w:val="yellow"/>
          <w:rtl/>
        </w:rPr>
        <w:t xml:space="preserve"> </w:t>
      </w:r>
      <w:r w:rsidRPr="005B6D84">
        <w:rPr>
          <w:rFonts w:cs="Arial" w:hint="cs"/>
          <w:highlight w:val="yellow"/>
          <w:rtl/>
        </w:rPr>
        <w:t>از</w:t>
      </w:r>
      <w:r w:rsidRPr="005B6D84">
        <w:rPr>
          <w:rFonts w:cs="Arial"/>
          <w:highlight w:val="yellow"/>
          <w:rtl/>
        </w:rPr>
        <w:t xml:space="preserve"> </w:t>
      </w:r>
      <w:r w:rsidRPr="005B6D84">
        <w:rPr>
          <w:rFonts w:cs="Arial" w:hint="cs"/>
          <w:highlight w:val="yellow"/>
          <w:rtl/>
        </w:rPr>
        <w:t>پیکره</w:t>
      </w:r>
      <w:r w:rsidRPr="005B6D84">
        <w:rPr>
          <w:rFonts w:cs="Arial"/>
          <w:highlight w:val="yellow"/>
          <w:rtl/>
        </w:rPr>
        <w:t xml:space="preserve"> </w:t>
      </w:r>
      <w:r w:rsidRPr="005B6D84">
        <w:rPr>
          <w:rFonts w:cs="Arial" w:hint="cs"/>
          <w:highlight w:val="yellow"/>
          <w:rtl/>
        </w:rPr>
        <w:t>بهصورت</w:t>
      </w:r>
      <w:r w:rsidRPr="005B6D84">
        <w:rPr>
          <w:rFonts w:cs="Arial"/>
          <w:highlight w:val="yellow"/>
          <w:rtl/>
        </w:rPr>
        <w:t xml:space="preserve"> </w:t>
      </w:r>
      <w:r w:rsidRPr="005B6D84">
        <w:rPr>
          <w:rFonts w:cs="Arial" w:hint="cs"/>
          <w:highlight w:val="yellow"/>
          <w:rtl/>
        </w:rPr>
        <w:t>ردیفهای</w:t>
      </w:r>
      <w:r w:rsidRPr="005B6D84">
        <w:rPr>
          <w:rFonts w:cs="Arial"/>
          <w:highlight w:val="yellow"/>
          <w:rtl/>
        </w:rPr>
        <w:t xml:space="preserve"> </w:t>
      </w:r>
      <w:r w:rsidRPr="005B6D84">
        <w:rPr>
          <w:rFonts w:cs="Arial" w:hint="cs"/>
          <w:highlight w:val="yellow"/>
          <w:rtl/>
        </w:rPr>
        <w:t>منفرد،</w:t>
      </w:r>
      <w:r w:rsidRPr="005B6D84">
        <w:rPr>
          <w:rFonts w:cs="Arial"/>
          <w:highlight w:val="yellow"/>
          <w:rtl/>
        </w:rPr>
        <w:t xml:space="preserve"> </w:t>
      </w:r>
      <w:r w:rsidRPr="005B6D84">
        <w:rPr>
          <w:rFonts w:cs="Arial" w:hint="cs"/>
          <w:highlight w:val="yellow"/>
          <w:rtl/>
        </w:rPr>
        <w:t>سپس</w:t>
      </w:r>
      <w:r w:rsidRPr="005B6D84">
        <w:rPr>
          <w:rFonts w:cs="Arial"/>
          <w:highlight w:val="yellow"/>
          <w:rtl/>
        </w:rPr>
        <w:t xml:space="preserve"> </w:t>
      </w:r>
      <w:r w:rsidRPr="005B6D84">
        <w:rPr>
          <w:rFonts w:cs="Arial" w:hint="cs"/>
          <w:highlight w:val="yellow"/>
          <w:rtl/>
        </w:rPr>
        <w:t>اختصاص</w:t>
      </w:r>
      <w:r w:rsidRPr="005B6D84">
        <w:rPr>
          <w:rFonts w:cs="Arial"/>
          <w:highlight w:val="yellow"/>
          <w:rtl/>
        </w:rPr>
        <w:t xml:space="preserve"> </w:t>
      </w:r>
      <w:r w:rsidRPr="005B6D84">
        <w:rPr>
          <w:rFonts w:cs="Arial" w:hint="cs"/>
          <w:highlight w:val="yellow"/>
          <w:rtl/>
        </w:rPr>
        <w:t>برچسب</w:t>
      </w:r>
      <w:r w:rsidRPr="005B6D84">
        <w:rPr>
          <w:rFonts w:cs="Arial"/>
          <w:highlight w:val="yellow"/>
          <w:rtl/>
        </w:rPr>
        <w:t xml:space="preserve"> </w:t>
      </w:r>
      <w:r w:rsidRPr="005B6D84">
        <w:rPr>
          <w:rFonts w:cs="Arial" w:hint="cs"/>
          <w:highlight w:val="yellow"/>
          <w:rtl/>
        </w:rPr>
        <w:t>سیاقی</w:t>
      </w:r>
      <w:r w:rsidRPr="005B6D84">
        <w:rPr>
          <w:rFonts w:cs="Arial"/>
          <w:highlight w:val="yellow"/>
          <w:rtl/>
        </w:rPr>
        <w:t xml:space="preserve"> (</w:t>
      </w:r>
      <w:r w:rsidRPr="005B6D84">
        <w:rPr>
          <w:rFonts w:cs="Arial" w:hint="cs"/>
          <w:highlight w:val="yellow"/>
          <w:rtl/>
        </w:rPr>
        <w:t>مرگ</w:t>
      </w:r>
      <w:r w:rsidRPr="005B6D84">
        <w:rPr>
          <w:rFonts w:cs="Arial"/>
          <w:highlight w:val="yellow"/>
          <w:rtl/>
        </w:rPr>
        <w:t xml:space="preserve"> </w:t>
      </w:r>
      <w:r w:rsidRPr="005B6D84">
        <w:rPr>
          <w:rFonts w:cs="Arial" w:hint="cs"/>
          <w:highlight w:val="yellow"/>
          <w:rtl/>
        </w:rPr>
        <w:t>زیستی</w:t>
      </w:r>
      <w:r w:rsidRPr="005B6D84">
        <w:rPr>
          <w:rFonts w:cs="Arial"/>
          <w:highlight w:val="yellow"/>
          <w:rtl/>
        </w:rPr>
        <w:t>/</w:t>
      </w:r>
      <w:r w:rsidRPr="005B6D84">
        <w:rPr>
          <w:rFonts w:cs="Arial" w:hint="cs"/>
          <w:highlight w:val="yellow"/>
          <w:rtl/>
        </w:rPr>
        <w:t>مرگ</w:t>
      </w:r>
      <w:r w:rsidRPr="005B6D84">
        <w:rPr>
          <w:rFonts w:cs="Arial"/>
          <w:highlight w:val="yellow"/>
          <w:rtl/>
        </w:rPr>
        <w:t xml:space="preserve"> </w:t>
      </w:r>
      <w:r w:rsidRPr="005B6D84">
        <w:rPr>
          <w:rFonts w:cs="Arial" w:hint="cs"/>
          <w:highlight w:val="yellow"/>
          <w:rtl/>
        </w:rPr>
        <w:t>زمین</w:t>
      </w:r>
      <w:r w:rsidRPr="005B6D84">
        <w:rPr>
          <w:rFonts w:cs="Arial"/>
          <w:highlight w:val="yellow"/>
          <w:rtl/>
        </w:rPr>
        <w:t>/</w:t>
      </w:r>
      <w:r w:rsidRPr="005B6D84">
        <w:rPr>
          <w:rFonts w:cs="Arial" w:hint="cs"/>
          <w:highlight w:val="yellow"/>
          <w:rtl/>
        </w:rPr>
        <w:t>حیات</w:t>
      </w:r>
      <w:r w:rsidRPr="005B6D84">
        <w:rPr>
          <w:rFonts w:cs="Arial"/>
          <w:highlight w:val="yellow"/>
          <w:rtl/>
        </w:rPr>
        <w:t xml:space="preserve"> </w:t>
      </w:r>
      <w:r w:rsidRPr="005B6D84">
        <w:rPr>
          <w:rFonts w:cs="Arial" w:hint="cs"/>
          <w:highlight w:val="yellow"/>
          <w:rtl/>
        </w:rPr>
        <w:t>هدایت</w:t>
      </w:r>
      <w:r w:rsidRPr="005B6D84">
        <w:rPr>
          <w:rFonts w:cs="Arial"/>
          <w:highlight w:val="yellow"/>
          <w:rtl/>
        </w:rPr>
        <w:t>/</w:t>
      </w:r>
      <w:r w:rsidRPr="005B6D84">
        <w:rPr>
          <w:rFonts w:cs="Arial" w:hint="cs"/>
          <w:highlight w:val="yellow"/>
          <w:rtl/>
        </w:rPr>
        <w:t>حیات</w:t>
      </w:r>
      <w:r w:rsidRPr="005B6D84">
        <w:rPr>
          <w:rFonts w:cs="Arial"/>
          <w:highlight w:val="yellow"/>
          <w:rtl/>
        </w:rPr>
        <w:t xml:space="preserve"> </w:t>
      </w:r>
      <w:r w:rsidRPr="005B6D84">
        <w:rPr>
          <w:rFonts w:cs="Arial" w:hint="cs"/>
          <w:highlight w:val="yellow"/>
          <w:rtl/>
        </w:rPr>
        <w:t>شهدا</w:t>
      </w:r>
      <w:r w:rsidRPr="005B6D84">
        <w:rPr>
          <w:rFonts w:cs="Arial"/>
          <w:highlight w:val="yellow"/>
          <w:rtl/>
        </w:rPr>
        <w:t>/</w:t>
      </w:r>
      <w:r w:rsidRPr="005B6D84">
        <w:rPr>
          <w:rFonts w:cs="Arial" w:hint="cs"/>
          <w:highlight w:val="yellow"/>
          <w:rtl/>
        </w:rPr>
        <w:t>رجوع</w:t>
      </w:r>
      <w:r w:rsidRPr="005B6D84">
        <w:rPr>
          <w:rFonts w:cs="Arial"/>
          <w:highlight w:val="yellow"/>
          <w:rtl/>
        </w:rPr>
        <w:t xml:space="preserve"> </w:t>
      </w:r>
      <w:r w:rsidRPr="005B6D84">
        <w:rPr>
          <w:rFonts w:cs="Arial" w:hint="cs"/>
          <w:highlight w:val="yellow"/>
          <w:rtl/>
        </w:rPr>
        <w:t>مکانی</w:t>
      </w:r>
      <w:r w:rsidRPr="005B6D84">
        <w:rPr>
          <w:rFonts w:cs="Arial"/>
          <w:highlight w:val="yellow"/>
          <w:rtl/>
        </w:rPr>
        <w:t>/</w:t>
      </w:r>
      <w:r w:rsidRPr="005B6D84">
        <w:rPr>
          <w:rFonts w:cs="Arial" w:hint="cs"/>
          <w:highlight w:val="yellow"/>
          <w:rtl/>
        </w:rPr>
        <w:t>رجوع</w:t>
      </w:r>
      <w:r w:rsidRPr="005B6D84">
        <w:rPr>
          <w:rFonts w:cs="Arial"/>
          <w:highlight w:val="yellow"/>
          <w:rtl/>
        </w:rPr>
        <w:t xml:space="preserve"> </w:t>
      </w:r>
      <w:r w:rsidRPr="005B6D84">
        <w:rPr>
          <w:rFonts w:cs="Arial" w:hint="cs"/>
          <w:highlight w:val="yellow"/>
          <w:rtl/>
        </w:rPr>
        <w:t>اخروی</w:t>
      </w:r>
      <w:r w:rsidRPr="005B6D84">
        <w:rPr>
          <w:rFonts w:cs="Arial"/>
          <w:highlight w:val="yellow"/>
          <w:rtl/>
        </w:rPr>
        <w:t>/</w:t>
      </w:r>
      <w:r w:rsidRPr="005B6D84">
        <w:rPr>
          <w:rFonts w:cs="Arial" w:hint="cs"/>
          <w:highlight w:val="yellow"/>
          <w:rtl/>
        </w:rPr>
        <w:t>رجوع</w:t>
      </w:r>
      <w:r w:rsidRPr="005B6D84">
        <w:rPr>
          <w:rFonts w:cs="Arial"/>
          <w:highlight w:val="yellow"/>
          <w:rtl/>
        </w:rPr>
        <w:t xml:space="preserve"> </w:t>
      </w:r>
      <w:r w:rsidRPr="005B6D84">
        <w:rPr>
          <w:rFonts w:cs="Arial" w:hint="cs"/>
          <w:highlight w:val="yellow"/>
          <w:rtl/>
        </w:rPr>
        <w:t>ادراکی</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غیره</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در</w:t>
      </w:r>
      <w:r w:rsidRPr="005B6D84">
        <w:rPr>
          <w:rFonts w:cs="Arial"/>
          <w:highlight w:val="yellow"/>
          <w:rtl/>
        </w:rPr>
        <w:t xml:space="preserve"> </w:t>
      </w:r>
      <w:r w:rsidRPr="005B6D84">
        <w:rPr>
          <w:rFonts w:cs="Arial" w:hint="cs"/>
          <w:highlight w:val="yellow"/>
          <w:rtl/>
        </w:rPr>
        <w:t>نهایت</w:t>
      </w:r>
      <w:r w:rsidRPr="005B6D84">
        <w:rPr>
          <w:rFonts w:cs="Arial"/>
          <w:highlight w:val="yellow"/>
          <w:rtl/>
        </w:rPr>
        <w:t xml:space="preserve"> </w:t>
      </w:r>
      <w:r w:rsidRPr="005B6D84">
        <w:rPr>
          <w:rFonts w:cs="Arial" w:hint="cs"/>
          <w:highlight w:val="yellow"/>
          <w:rtl/>
        </w:rPr>
        <w:t>بازآزمایی</w:t>
      </w:r>
      <w:r w:rsidRPr="005B6D84">
        <w:rPr>
          <w:rFonts w:cs="Arial"/>
          <w:highlight w:val="yellow"/>
          <w:rtl/>
        </w:rPr>
        <w:t xml:space="preserve"> </w:t>
      </w:r>
      <w:r w:rsidRPr="005B6D84">
        <w:rPr>
          <w:rFonts w:cs="Arial" w:hint="cs"/>
          <w:highlight w:val="yellow"/>
          <w:rtl/>
        </w:rPr>
        <w:t>همین</w:t>
      </w:r>
      <w:r w:rsidRPr="005B6D84">
        <w:rPr>
          <w:rFonts w:cs="Arial"/>
          <w:highlight w:val="yellow"/>
          <w:rtl/>
        </w:rPr>
        <w:t xml:space="preserve"> </w:t>
      </w:r>
      <w:r w:rsidRPr="005B6D84">
        <w:rPr>
          <w:rFonts w:cs="Arial" w:hint="cs"/>
          <w:highlight w:val="yellow"/>
          <w:rtl/>
        </w:rPr>
        <w:t>فرضیهها</w:t>
      </w:r>
      <w:r w:rsidRPr="005B6D84">
        <w:rPr>
          <w:rFonts w:cs="Arial"/>
          <w:highlight w:val="yellow"/>
          <w:rtl/>
        </w:rPr>
        <w:t xml:space="preserve"> </w:t>
      </w: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کل</w:t>
      </w:r>
      <w:r w:rsidRPr="005B6D84">
        <w:rPr>
          <w:rFonts w:cs="Arial"/>
          <w:highlight w:val="yellow"/>
          <w:rtl/>
        </w:rPr>
        <w:t xml:space="preserve"> </w:t>
      </w:r>
      <w:r w:rsidRPr="005B6D84">
        <w:rPr>
          <w:rFonts w:cs="Arial" w:hint="cs"/>
          <w:highlight w:val="yellow"/>
          <w:rtl/>
        </w:rPr>
        <w:t>داده،</w:t>
      </w:r>
      <w:r w:rsidRPr="005B6D84">
        <w:rPr>
          <w:rFonts w:cs="Arial"/>
          <w:highlight w:val="yellow"/>
          <w:rtl/>
        </w:rPr>
        <w:t xml:space="preserve"> </w:t>
      </w:r>
      <w:r w:rsidRPr="005B6D84">
        <w:rPr>
          <w:rFonts w:cs="Arial" w:hint="cs"/>
          <w:highlight w:val="yellow"/>
          <w:rtl/>
        </w:rPr>
        <w:t>شامل</w:t>
      </w:r>
      <w:r w:rsidRPr="005B6D84">
        <w:rPr>
          <w:rFonts w:cs="Arial"/>
          <w:highlight w:val="yellow"/>
          <w:rtl/>
        </w:rPr>
        <w:t xml:space="preserve"> </w:t>
      </w:r>
      <w:r w:rsidRPr="005B6D84">
        <w:rPr>
          <w:rFonts w:cs="Arial" w:hint="cs"/>
          <w:highlight w:val="yellow"/>
          <w:rtl/>
        </w:rPr>
        <w:t>مواردی</w:t>
      </w:r>
      <w:r w:rsidRPr="005B6D84">
        <w:rPr>
          <w:rFonts w:cs="Arial"/>
          <w:highlight w:val="yellow"/>
          <w:rtl/>
        </w:rPr>
        <w:t xml:space="preserve"> </w:t>
      </w:r>
      <w:r w:rsidRPr="005B6D84">
        <w:rPr>
          <w:rFonts w:cs="Arial" w:hint="cs"/>
          <w:highlight w:val="yellow"/>
          <w:rtl/>
        </w:rPr>
        <w:t>که</w:t>
      </w:r>
      <w:r w:rsidRPr="005B6D84">
        <w:rPr>
          <w:rFonts w:cs="Arial"/>
          <w:highlight w:val="yellow"/>
          <w:rtl/>
        </w:rPr>
        <w:t xml:space="preserve"> </w:t>
      </w:r>
      <w:r w:rsidRPr="005B6D84">
        <w:rPr>
          <w:rFonts w:cs="Arial" w:hint="cs"/>
          <w:highlight w:val="yellow"/>
          <w:rtl/>
        </w:rPr>
        <w:t>فرضیه</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تضعیف</w:t>
      </w:r>
      <w:r w:rsidRPr="005B6D84">
        <w:rPr>
          <w:rFonts w:cs="Arial"/>
          <w:highlight w:val="yellow"/>
          <w:rtl/>
        </w:rPr>
        <w:t xml:space="preserve"> </w:t>
      </w:r>
      <w:r w:rsidRPr="005B6D84">
        <w:rPr>
          <w:rFonts w:cs="Arial" w:hint="cs"/>
          <w:highlight w:val="yellow"/>
          <w:rtl/>
        </w:rPr>
        <w:t>میکنند</w:t>
      </w:r>
      <w:r w:rsidRPr="005B6D84">
        <w:rPr>
          <w:rFonts w:cs="Arial"/>
          <w:highlight w:val="yellow"/>
          <w:rtl/>
        </w:rPr>
        <w:t>.)</w:t>
      </w:r>
    </w:p>
    <w:p w:rsidR="00D072E0" w:rsidRPr="005B6D84" w:rsidRDefault="00D072E0" w:rsidP="001B4E69">
      <w:pPr>
        <w:rPr>
          <w:rtl/>
        </w:rPr>
      </w:pPr>
      <w:r w:rsidRPr="005B6D84">
        <w:rPr>
          <w:rFonts w:cs="Arial" w:hint="cs"/>
          <w:rtl/>
        </w:rPr>
        <w:t>پروندهٔ</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سورهٔ</w:t>
      </w:r>
      <w:r w:rsidRPr="005B6D84">
        <w:rPr>
          <w:rFonts w:cs="Arial"/>
          <w:rtl/>
        </w:rPr>
        <w:t xml:space="preserve"> </w:t>
      </w:r>
      <w:r w:rsidRPr="005B6D84">
        <w:rPr>
          <w:rFonts w:cs="Arial" w:hint="cs"/>
          <w:rtl/>
        </w:rPr>
        <w:t>بقره</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باز</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نسخه‌های</w:t>
      </w:r>
      <w:r w:rsidRPr="005B6D84">
        <w:rPr>
          <w:rFonts w:cs="Arial"/>
          <w:rtl/>
        </w:rPr>
        <w:t xml:space="preserve"> ۱ </w:t>
      </w:r>
      <w:r w:rsidRPr="005B6D84">
        <w:rPr>
          <w:rFonts w:cs="Arial" w:hint="cs"/>
          <w:rtl/>
        </w:rPr>
        <w:t>تا</w:t>
      </w:r>
      <w:r w:rsidRPr="005B6D84">
        <w:rPr>
          <w:rFonts w:cs="Arial"/>
          <w:rtl/>
        </w:rPr>
        <w:t xml:space="preserve"> ۳ </w:t>
      </w:r>
      <w:r w:rsidRPr="005B6D84">
        <w:rPr>
          <w:rFonts w:cs="Arial" w:hint="cs"/>
          <w:rtl/>
        </w:rPr>
        <w:t>برای</w:t>
      </w:r>
      <w:r w:rsidRPr="005B6D84">
        <w:rPr>
          <w:rFonts w:cs="Arial"/>
          <w:rtl/>
        </w:rPr>
        <w:t xml:space="preserve"> </w:t>
      </w:r>
      <w:r w:rsidRPr="005B6D84">
        <w:rPr>
          <w:rFonts w:cs="Arial" w:hint="cs"/>
          <w:rtl/>
        </w:rPr>
        <w:t>ساخت</w:t>
      </w:r>
      <w:r w:rsidRPr="005B6D84">
        <w:rPr>
          <w:rFonts w:cs="Arial"/>
          <w:rtl/>
        </w:rPr>
        <w:t xml:space="preserve"> </w:t>
      </w:r>
      <w:r w:rsidRPr="005B6D84">
        <w:rPr>
          <w:rFonts w:cs="Arial" w:hint="cs"/>
          <w:rtl/>
        </w:rPr>
        <w:t>چارچوب،</w:t>
      </w:r>
      <w:r w:rsidRPr="005B6D84">
        <w:rPr>
          <w:rFonts w:cs="Arial"/>
          <w:rtl/>
        </w:rPr>
        <w:t xml:space="preserve"> </w:t>
      </w:r>
      <w:r w:rsidRPr="005B6D84">
        <w:rPr>
          <w:rFonts w:cs="Arial" w:hint="cs"/>
          <w:rtl/>
        </w:rPr>
        <w:t>تولید</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پیدا</w:t>
      </w:r>
      <w:r w:rsidRPr="005B6D84">
        <w:rPr>
          <w:rFonts w:cs="Arial"/>
          <w:rtl/>
        </w:rPr>
        <w:t xml:space="preserve"> </w:t>
      </w:r>
      <w:r w:rsidRPr="005B6D84">
        <w:rPr>
          <w:rFonts w:cs="Arial" w:hint="cs"/>
          <w:rtl/>
        </w:rPr>
        <w:t>کردن</w:t>
      </w:r>
      <w:r w:rsidRPr="005B6D84">
        <w:rPr>
          <w:rFonts w:cs="Arial"/>
          <w:rtl/>
        </w:rPr>
        <w:t xml:space="preserve"> </w:t>
      </w:r>
      <w:r w:rsidRPr="005B6D84">
        <w:rPr>
          <w:rFonts w:cs="Arial" w:hint="cs"/>
          <w:rtl/>
        </w:rPr>
        <w:t>چند</w:t>
      </w:r>
      <w:r w:rsidRPr="005B6D84">
        <w:rPr>
          <w:rFonts w:cs="Arial"/>
          <w:rtl/>
        </w:rPr>
        <w:t xml:space="preserve"> </w:t>
      </w:r>
      <w:r w:rsidRPr="005B6D84">
        <w:rPr>
          <w:rFonts w:cs="Arial" w:hint="cs"/>
          <w:rtl/>
        </w:rPr>
        <w:t>ارتباط</w:t>
      </w:r>
      <w:r w:rsidRPr="005B6D84">
        <w:rPr>
          <w:rFonts w:cs="Arial"/>
          <w:rtl/>
        </w:rPr>
        <w:t xml:space="preserve"> </w:t>
      </w:r>
      <w:r w:rsidRPr="005B6D84">
        <w:rPr>
          <w:rFonts w:cs="Arial" w:hint="cs"/>
          <w:rtl/>
        </w:rPr>
        <w:t>جالب</w:t>
      </w:r>
      <w:r w:rsidRPr="005B6D84">
        <w:rPr>
          <w:rFonts w:cs="Arial"/>
          <w:rtl/>
        </w:rPr>
        <w:t xml:space="preserve"> </w:t>
      </w:r>
      <w:r w:rsidRPr="005B6D84">
        <w:rPr>
          <w:rFonts w:cs="Arial" w:hint="cs"/>
          <w:rtl/>
        </w:rPr>
        <w:t>مفید</w:t>
      </w:r>
      <w:r w:rsidRPr="005B6D84">
        <w:rPr>
          <w:rFonts w:cs="Arial"/>
          <w:rtl/>
        </w:rPr>
        <w:t xml:space="preserve"> </w:t>
      </w:r>
      <w:r w:rsidRPr="005B6D84">
        <w:rPr>
          <w:rFonts w:cs="Arial" w:hint="cs"/>
          <w:rtl/>
        </w:rPr>
        <w:t>بوده‌اند؛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مرحله‌ای</w:t>
      </w:r>
      <w:r w:rsidRPr="005B6D84">
        <w:rPr>
          <w:rFonts w:cs="Arial"/>
          <w:rtl/>
        </w:rPr>
        <w:t xml:space="preserve"> </w:t>
      </w:r>
      <w:r w:rsidRPr="005B6D84">
        <w:rPr>
          <w:rFonts w:cs="Arial" w:hint="cs"/>
          <w:rtl/>
        </w:rPr>
        <w:t>نرسیده‌ایم</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بگوییم</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شده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به‌طور</w:t>
      </w:r>
      <w:r w:rsidRPr="005B6D84">
        <w:rPr>
          <w:rFonts w:cs="Arial"/>
          <w:rtl/>
        </w:rPr>
        <w:t xml:space="preserve"> </w:t>
      </w:r>
      <w:r w:rsidRPr="005B6D84">
        <w:rPr>
          <w:rFonts w:cs="Arial" w:hint="cs"/>
          <w:rtl/>
        </w:rPr>
        <w:t>نظام‌مند</w:t>
      </w:r>
      <w:r w:rsidRPr="005B6D84">
        <w:rPr>
          <w:rFonts w:cs="Arial"/>
          <w:rtl/>
        </w:rPr>
        <w:t xml:space="preserve"> </w:t>
      </w:r>
      <w:r w:rsidRPr="005B6D84">
        <w:rPr>
          <w:rFonts w:cs="Arial" w:hint="cs"/>
          <w:rtl/>
        </w:rPr>
        <w:t>آزموده</w:t>
      </w:r>
      <w:r w:rsidRPr="005B6D84">
        <w:rPr>
          <w:rFonts w:cs="Arial"/>
          <w:rtl/>
        </w:rPr>
        <w:t xml:space="preserve"> </w:t>
      </w:r>
      <w:r w:rsidRPr="005B6D84">
        <w:rPr>
          <w:rFonts w:cs="Arial" w:hint="cs"/>
          <w:rtl/>
        </w:rPr>
        <w:t>شده‌اند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تفاوت</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تا</w:t>
      </w:r>
      <w:r w:rsidRPr="005B6D84">
        <w:rPr>
          <w:rFonts w:cs="Arial"/>
          <w:rtl/>
        </w:rPr>
        <w:t xml:space="preserve"> </w:t>
      </w:r>
      <w:r w:rsidRPr="005B6D84">
        <w:rPr>
          <w:rFonts w:cs="Arial" w:hint="cs"/>
          <w:rtl/>
        </w:rPr>
        <w:t>اینجا</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نقشهٔ</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ساخته‌ایم؛</w:t>
      </w:r>
      <w:r w:rsidRPr="005B6D84">
        <w:rPr>
          <w:rFonts w:cs="Arial"/>
          <w:rtl/>
        </w:rPr>
        <w:t xml:space="preserve"> </w:t>
      </w:r>
      <w:r w:rsidRPr="005B6D84">
        <w:rPr>
          <w:rFonts w:cs="Arial" w:hint="cs"/>
          <w:rtl/>
        </w:rPr>
        <w:t>حالا</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واقعاً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سراسر</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تکرار</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شباهت</w:t>
      </w:r>
      <w:r w:rsidRPr="005B6D84">
        <w:rPr>
          <w:rFonts w:cs="Arial"/>
          <w:rtl/>
        </w:rPr>
        <w:t xml:space="preserve"> </w:t>
      </w:r>
      <w:r w:rsidRPr="005B6D84">
        <w:rPr>
          <w:rFonts w:cs="Arial" w:hint="cs"/>
          <w:rtl/>
        </w:rPr>
        <w:t>ظاهری‌اند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سرنخی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تأویلی</w:t>
      </w:r>
      <w:r w:rsidRPr="005B6D84">
        <w:rPr>
          <w:rFonts w:cs="Arial"/>
          <w:rtl/>
        </w:rPr>
        <w:t xml:space="preserve"> </w:t>
      </w:r>
      <w:r w:rsidRPr="005B6D84">
        <w:rPr>
          <w:rFonts w:cs="Arial" w:hint="cs"/>
          <w:rtl/>
        </w:rPr>
        <w:t>باشند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rtl/>
        </w:rPr>
        <w:t xml:space="preserve">## ۱. </w:t>
      </w:r>
      <w:r w:rsidRPr="005B6D84">
        <w:rPr>
          <w:rFonts w:cs="Arial" w:hint="cs"/>
          <w:rtl/>
        </w:rPr>
        <w:t>برای</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چند</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باقی</w:t>
      </w:r>
      <w:r w:rsidRPr="005B6D84">
        <w:rPr>
          <w:rFonts w:cs="Arial"/>
          <w:rtl/>
        </w:rPr>
        <w:t xml:space="preserve"> </w:t>
      </w:r>
      <w:r w:rsidRPr="005B6D84">
        <w:rPr>
          <w:rFonts w:cs="Arial" w:hint="cs"/>
          <w:rtl/>
        </w:rPr>
        <w:t>مانده</w:t>
      </w:r>
      <w:r w:rsidRPr="005B6D84">
        <w:rPr>
          <w:rFonts w:cs="Arial"/>
          <w:rtl/>
        </w:rPr>
        <w:t xml:space="preserve"> </w:t>
      </w:r>
      <w:r w:rsidRPr="005B6D84">
        <w:rPr>
          <w:rFonts w:cs="Arial" w:hint="cs"/>
          <w:rtl/>
        </w:rPr>
        <w:t>است؟</w:t>
      </w:r>
    </w:p>
    <w:p w:rsidR="00D072E0" w:rsidRPr="005B6D84" w:rsidRDefault="00D072E0" w:rsidP="001B4E69">
      <w:pPr>
        <w:rPr>
          <w:rtl/>
        </w:rPr>
      </w:pPr>
    </w:p>
    <w:p w:rsidR="00D072E0" w:rsidRPr="005B6D84" w:rsidRDefault="00D072E0" w:rsidP="001B4E69">
      <w:pPr>
        <w:rPr>
          <w:rtl/>
        </w:rPr>
      </w:pPr>
      <w:r w:rsidRPr="005B6D84">
        <w:rPr>
          <w:rFonts w:cs="Arial" w:hint="cs"/>
          <w:rtl/>
        </w:rPr>
        <w:t>من</w:t>
      </w:r>
      <w:r w:rsidRPr="005B6D84">
        <w:rPr>
          <w:rFonts w:cs="Arial"/>
          <w:rtl/>
        </w:rPr>
        <w:t xml:space="preserve"> </w:t>
      </w:r>
      <w:r w:rsidRPr="005B6D84">
        <w:rPr>
          <w:rFonts w:cs="Arial" w:hint="cs"/>
          <w:rtl/>
        </w:rPr>
        <w:t>پیشنهاد</w:t>
      </w:r>
      <w:r w:rsidRPr="005B6D84">
        <w:rPr>
          <w:rFonts w:cs="Arial"/>
          <w:rtl/>
        </w:rPr>
        <w:t xml:space="preserve"> </w:t>
      </w:r>
      <w:r w:rsidRPr="005B6D84">
        <w:rPr>
          <w:rFonts w:cs="Arial" w:hint="cs"/>
          <w:rtl/>
        </w:rPr>
        <w:t>می‌کنم</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قالب</w:t>
      </w:r>
      <w:r w:rsidRPr="005B6D84">
        <w:rPr>
          <w:rFonts w:cs="Arial"/>
          <w:rtl/>
        </w:rPr>
        <w:t xml:space="preserve"> ۸ </w:t>
      </w:r>
      <w:r w:rsidRPr="005B6D84">
        <w:rPr>
          <w:rFonts w:cs="Arial" w:hint="cs"/>
          <w:rtl/>
        </w:rPr>
        <w:t>مرحلهٔ</w:t>
      </w:r>
      <w:r w:rsidRPr="005B6D84">
        <w:rPr>
          <w:rFonts w:cs="Arial"/>
          <w:rtl/>
        </w:rPr>
        <w:t xml:space="preserve"> </w:t>
      </w:r>
      <w:r w:rsidRPr="005B6D84">
        <w:rPr>
          <w:rFonts w:cs="Arial" w:hint="cs"/>
          <w:rtl/>
        </w:rPr>
        <w:t>اصلی</w:t>
      </w:r>
      <w:r w:rsidRPr="005B6D84">
        <w:rPr>
          <w:rFonts w:cs="Arial"/>
          <w:rtl/>
        </w:rPr>
        <w:t xml:space="preserve"> </w:t>
      </w:r>
      <w:r w:rsidRPr="005B6D84">
        <w:rPr>
          <w:rFonts w:cs="Arial" w:hint="cs"/>
          <w:rtl/>
        </w:rPr>
        <w:t>پژوهش</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بعضی</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چند</w:t>
      </w:r>
      <w:r w:rsidRPr="005B6D84">
        <w:rPr>
          <w:rFonts w:cs="Arial"/>
          <w:rtl/>
        </w:rPr>
        <w:t xml:space="preserve"> </w:t>
      </w:r>
      <w:r w:rsidRPr="005B6D84">
        <w:rPr>
          <w:rFonts w:cs="Arial" w:hint="cs"/>
          <w:rtl/>
        </w:rPr>
        <w:t>زیرمرحله</w:t>
      </w:r>
      <w:r w:rsidRPr="005B6D84">
        <w:rPr>
          <w:rFonts w:cs="Arial"/>
          <w:rtl/>
        </w:rPr>
        <w:t xml:space="preserve"> </w:t>
      </w:r>
      <w:r w:rsidRPr="005B6D84">
        <w:rPr>
          <w:rFonts w:cs="Arial" w:hint="cs"/>
          <w:rtl/>
        </w:rPr>
        <w:t>تقسیم</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پروژهٔ</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بخش</w:t>
      </w:r>
      <w:r w:rsidRPr="005B6D84">
        <w:rPr>
          <w:rFonts w:cs="Arial"/>
          <w:rtl/>
        </w:rPr>
        <w:t xml:space="preserve"> </w:t>
      </w:r>
      <w:r w:rsidRPr="005B6D84">
        <w:rPr>
          <w:rFonts w:cs="Arial" w:hint="cs"/>
          <w:rtl/>
        </w:rPr>
        <w:t>شبکه‌سازی</w:t>
      </w:r>
      <w:r w:rsidRPr="005B6D84">
        <w:rPr>
          <w:rFonts w:cs="Arial"/>
          <w:rtl/>
        </w:rPr>
        <w:t xml:space="preserve"> </w:t>
      </w:r>
      <w:r w:rsidRPr="005B6D84">
        <w:rPr>
          <w:rFonts w:cs="Arial" w:hint="cs"/>
          <w:rtl/>
        </w:rPr>
        <w:t>سراسری</w:t>
      </w:r>
      <w:r w:rsidRPr="005B6D84">
        <w:rPr>
          <w:rFonts w:cs="Arial"/>
          <w:rtl/>
        </w:rPr>
        <w:t xml:space="preserve"> </w:t>
      </w:r>
      <w:r w:rsidRPr="005B6D84">
        <w:rPr>
          <w:rFonts w:cs="Arial" w:hint="cs"/>
          <w:rtl/>
        </w:rPr>
        <w:t>به‌تدریج</w:t>
      </w:r>
      <w:r w:rsidRPr="005B6D84">
        <w:rPr>
          <w:rFonts w:cs="Arial"/>
          <w:rtl/>
        </w:rPr>
        <w:t xml:space="preserve"> </w:t>
      </w:r>
      <w:r w:rsidRPr="005B6D84">
        <w:rPr>
          <w:rFonts w:cs="Arial" w:hint="cs"/>
          <w:rtl/>
        </w:rPr>
        <w:t>عمیق‌تر</w:t>
      </w:r>
      <w:r w:rsidRPr="005B6D84">
        <w:rPr>
          <w:rFonts w:cs="Arial"/>
          <w:rtl/>
        </w:rPr>
        <w:t xml:space="preserve"> </w:t>
      </w:r>
      <w:r w:rsidRPr="005B6D84">
        <w:rPr>
          <w:rFonts w:cs="Arial" w:hint="cs"/>
          <w:rtl/>
        </w:rPr>
        <w:t>خواهد</w:t>
      </w:r>
      <w:r w:rsidRPr="005B6D84">
        <w:rPr>
          <w:rFonts w:cs="Arial"/>
          <w:rtl/>
        </w:rPr>
        <w:t xml:space="preserve"> </w:t>
      </w:r>
      <w:r w:rsidRPr="005B6D84">
        <w:rPr>
          <w:rFonts w:cs="Arial" w:hint="cs"/>
          <w:rtl/>
        </w:rPr>
        <w:t>شد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مرحلهٔ</w:t>
      </w:r>
      <w:r w:rsidRPr="005B6D84">
        <w:rPr>
          <w:rFonts w:cs="Arial"/>
          <w:rtl/>
        </w:rPr>
        <w:t xml:space="preserve"> ۱ </w:t>
      </w:r>
      <w:r w:rsidRPr="005B6D84">
        <w:rPr>
          <w:rFonts w:cs="Arial" w:hint="cs"/>
          <w:rtl/>
        </w:rPr>
        <w:t>ـ</w:t>
      </w:r>
      <w:r w:rsidRPr="005B6D84">
        <w:rPr>
          <w:rFonts w:cs="Arial"/>
          <w:rtl/>
        </w:rPr>
        <w:t xml:space="preserve"> </w:t>
      </w:r>
      <w:r w:rsidRPr="005B6D84">
        <w:rPr>
          <w:rFonts w:cs="Arial" w:hint="cs"/>
          <w:rtl/>
        </w:rPr>
        <w:t>تولید</w:t>
      </w:r>
      <w:r w:rsidRPr="005B6D84">
        <w:rPr>
          <w:rFonts w:cs="Arial"/>
          <w:rtl/>
        </w:rPr>
        <w:t xml:space="preserve"> </w:t>
      </w:r>
      <w:r w:rsidRPr="005B6D84">
        <w:rPr>
          <w:rFonts w:cs="Arial" w:hint="cs"/>
          <w:rtl/>
        </w:rPr>
        <w:t>برداشت‌ها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پرسش‌ها</w:t>
      </w:r>
    </w:p>
    <w:p w:rsidR="00D072E0" w:rsidRPr="005B6D84" w:rsidRDefault="00D072E0" w:rsidP="001B4E69">
      <w:pPr>
        <w:rPr>
          <w:rtl/>
        </w:rPr>
      </w:pPr>
    </w:p>
    <w:p w:rsidR="00D072E0" w:rsidRPr="005B6D84" w:rsidRDefault="00D072E0" w:rsidP="001B4E69">
      <w:pPr>
        <w:rPr>
          <w:rtl/>
        </w:rPr>
      </w:pPr>
      <w:r w:rsidRPr="005B6D84">
        <w:rPr>
          <w:rFonts w:cs="Arial" w:hint="cs"/>
          <w:rtl/>
        </w:rPr>
        <w:t>انجام</w:t>
      </w:r>
      <w:r w:rsidRPr="005B6D84">
        <w:rPr>
          <w:rFonts w:cs="Arial"/>
          <w:rtl/>
        </w:rPr>
        <w:t xml:space="preserve"> </w:t>
      </w:r>
      <w:r w:rsidRPr="005B6D84">
        <w:rPr>
          <w:rFonts w:cs="Arial" w:hint="cs"/>
          <w:rtl/>
        </w:rPr>
        <w:t>شده</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مقدماتی</w:t>
      </w:r>
    </w:p>
    <w:p w:rsidR="00D072E0" w:rsidRPr="005B6D84" w:rsidRDefault="00D072E0" w:rsidP="001B4E69">
      <w:pPr>
        <w:rPr>
          <w:rtl/>
        </w:rPr>
      </w:pPr>
    </w:p>
    <w:p w:rsidR="00D072E0" w:rsidRPr="005B6D84" w:rsidRDefault="00D072E0" w:rsidP="001B4E69">
      <w:pPr>
        <w:rPr>
          <w:rtl/>
        </w:rPr>
      </w:pPr>
      <w:r w:rsidRPr="005B6D84">
        <w:rPr>
          <w:rFonts w:cs="Arial" w:hint="cs"/>
          <w:rtl/>
        </w:rPr>
        <w:t>پاسخ‌های</w:t>
      </w:r>
      <w:r w:rsidRPr="005B6D84">
        <w:rPr>
          <w:rFonts w:cs="Arial"/>
          <w:rtl/>
        </w:rPr>
        <w:t xml:space="preserve"> </w:t>
      </w:r>
      <w:r w:rsidRPr="005B6D84">
        <w:rPr>
          <w:rFonts w:cs="Arial" w:hint="cs"/>
          <w:rtl/>
        </w:rPr>
        <w:t>شبیه‌سازی‌شدهٔ</w:t>
      </w:r>
      <w:r w:rsidRPr="005B6D84">
        <w:rPr>
          <w:rFonts w:cs="Arial"/>
          <w:rtl/>
        </w:rPr>
        <w:t xml:space="preserve"> ۴۹ </w:t>
      </w:r>
      <w:r w:rsidRPr="005B6D84">
        <w:rPr>
          <w:rFonts w:cs="Arial" w:hint="cs"/>
          <w:rtl/>
        </w:rPr>
        <w:t>جایگاه</w:t>
      </w:r>
      <w:r w:rsidRPr="005B6D84">
        <w:rPr>
          <w:rFonts w:cs="Arial"/>
          <w:rtl/>
        </w:rPr>
        <w:t xml:space="preserve"> </w:t>
      </w:r>
      <w:r w:rsidRPr="005B6D84">
        <w:rPr>
          <w:rFonts w:cs="Arial" w:hint="cs"/>
          <w:rtl/>
        </w:rPr>
        <w:t>تخصصی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ناشناس</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اطلاع</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قرآنی‌بودن</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تهیه</w:t>
      </w:r>
      <w:r w:rsidRPr="005B6D84">
        <w:rPr>
          <w:rFonts w:cs="Arial"/>
          <w:rtl/>
        </w:rPr>
        <w:t xml:space="preserve"> </w:t>
      </w:r>
      <w:r w:rsidRPr="005B6D84">
        <w:rPr>
          <w:rFonts w:cs="Arial" w:hint="cs"/>
          <w:rtl/>
        </w:rPr>
        <w:t>شده‌اند</w:t>
      </w:r>
      <w:r w:rsidRPr="005B6D84">
        <w:rPr>
          <w:rFonts w:cs="Arial"/>
          <w:rtl/>
        </w:rPr>
        <w:t xml:space="preserve">. </w:t>
      </w:r>
      <w:r w:rsidRPr="005B6D84">
        <w:rPr>
          <w:rFonts w:cs="Arial" w:hint="cs"/>
          <w:rtl/>
        </w:rPr>
        <w:t>این‌ها</w:t>
      </w:r>
      <w:r w:rsidRPr="005B6D84">
        <w:rPr>
          <w:rFonts w:cs="Arial"/>
          <w:rtl/>
        </w:rPr>
        <w:t xml:space="preserve"> </w:t>
      </w:r>
      <w:r w:rsidRPr="005B6D84">
        <w:rPr>
          <w:rFonts w:cs="Arial" w:hint="cs"/>
          <w:rtl/>
        </w:rPr>
        <w:t>ایده‌های</w:t>
      </w:r>
      <w:r w:rsidRPr="005B6D84">
        <w:rPr>
          <w:rFonts w:cs="Arial"/>
          <w:rtl/>
        </w:rPr>
        <w:t xml:space="preserve"> </w:t>
      </w:r>
      <w:r w:rsidRPr="005B6D84">
        <w:rPr>
          <w:rFonts w:cs="Arial" w:hint="cs"/>
          <w:rtl/>
        </w:rPr>
        <w:t>اولیه‌اند،</w:t>
      </w:r>
      <w:r w:rsidRPr="005B6D84">
        <w:rPr>
          <w:rFonts w:cs="Arial"/>
          <w:rtl/>
        </w:rPr>
        <w:t xml:space="preserve"> </w:t>
      </w:r>
      <w:r w:rsidRPr="005B6D84">
        <w:rPr>
          <w:rFonts w:cs="Arial" w:hint="cs"/>
          <w:rtl/>
        </w:rPr>
        <w:t>نه</w:t>
      </w:r>
      <w:r w:rsidRPr="005B6D84">
        <w:rPr>
          <w:rFonts w:cs="Arial"/>
          <w:rtl/>
        </w:rPr>
        <w:t xml:space="preserve"> ۴۹ </w:t>
      </w:r>
      <w:r w:rsidRPr="005B6D84">
        <w:rPr>
          <w:rFonts w:cs="Arial" w:hint="cs"/>
          <w:rtl/>
        </w:rPr>
        <w:t>پژوهش</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انسانی</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مرحلهٔ</w:t>
      </w:r>
      <w:r w:rsidRPr="005B6D84">
        <w:rPr>
          <w:rFonts w:cs="Arial"/>
          <w:rtl/>
        </w:rPr>
        <w:t xml:space="preserve"> ۲ </w:t>
      </w:r>
      <w:r w:rsidRPr="005B6D84">
        <w:rPr>
          <w:rFonts w:cs="Arial" w:hint="cs"/>
          <w:rtl/>
        </w:rPr>
        <w:t>ـ</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محلی</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آیه</w:t>
      </w:r>
    </w:p>
    <w:p w:rsidR="00D072E0" w:rsidRPr="005B6D84" w:rsidRDefault="00D072E0" w:rsidP="001B4E69">
      <w:pPr>
        <w:rPr>
          <w:rtl/>
        </w:rPr>
      </w:pPr>
    </w:p>
    <w:p w:rsidR="00D072E0" w:rsidRPr="005B6D84" w:rsidRDefault="00D072E0" w:rsidP="001B4E69">
      <w:pPr>
        <w:rPr>
          <w:rtl/>
        </w:rPr>
      </w:pPr>
      <w:r w:rsidRPr="005B6D84">
        <w:rPr>
          <w:rFonts w:cs="Arial" w:hint="cs"/>
          <w:rtl/>
        </w:rPr>
        <w:t>مقدماتی</w:t>
      </w:r>
    </w:p>
    <w:p w:rsidR="00D072E0" w:rsidRPr="005B6D84" w:rsidRDefault="00D072E0" w:rsidP="001B4E69">
      <w:pPr>
        <w:rPr>
          <w:rtl/>
        </w:rPr>
      </w:pPr>
    </w:p>
    <w:p w:rsidR="00D072E0" w:rsidRPr="005B6D84" w:rsidRDefault="00D072E0" w:rsidP="001B4E69">
      <w:pPr>
        <w:rPr>
          <w:rtl/>
        </w:rPr>
      </w:pPr>
      <w:r w:rsidRPr="005B6D84">
        <w:rPr>
          <w:rFonts w:cs="Arial" w:hint="cs"/>
          <w:rtl/>
        </w:rPr>
        <w:t>واژه‌ها،</w:t>
      </w:r>
      <w:r w:rsidRPr="005B6D84">
        <w:rPr>
          <w:rFonts w:cs="Arial"/>
          <w:rtl/>
        </w:rPr>
        <w:t xml:space="preserve"> </w:t>
      </w:r>
      <w:r w:rsidRPr="005B6D84">
        <w:rPr>
          <w:rFonts w:cs="Arial" w:hint="cs"/>
          <w:rtl/>
        </w:rPr>
        <w:t>تقابل‌ها،</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افعال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پرسش‌های</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شده‌اند؛</w:t>
      </w:r>
      <w:r w:rsidRPr="005B6D84">
        <w:rPr>
          <w:rFonts w:cs="Arial"/>
          <w:rtl/>
        </w:rPr>
        <w:t xml:space="preserve"> </w:t>
      </w:r>
      <w:r w:rsidRPr="005B6D84">
        <w:rPr>
          <w:rFonts w:cs="Arial" w:hint="cs"/>
          <w:rtl/>
        </w:rPr>
        <w:t>ولی</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کامل</w:t>
      </w:r>
      <w:r w:rsidRPr="005B6D84">
        <w:rPr>
          <w:rFonts w:cs="Arial"/>
          <w:rtl/>
        </w:rPr>
        <w:t xml:space="preserve"> </w:t>
      </w:r>
      <w:r w:rsidRPr="005B6D84">
        <w:rPr>
          <w:rFonts w:cs="Arial" w:hint="cs"/>
          <w:rtl/>
        </w:rPr>
        <w:t>لغوی،</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بلاغی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آوایی</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تکمیل</w:t>
      </w:r>
      <w:r w:rsidRPr="005B6D84">
        <w:rPr>
          <w:rFonts w:cs="Arial"/>
          <w:rtl/>
        </w:rPr>
        <w:t xml:space="preserve"> </w:t>
      </w:r>
      <w:r w:rsidRPr="005B6D84">
        <w:rPr>
          <w:rFonts w:cs="Arial" w:hint="cs"/>
          <w:rtl/>
        </w:rPr>
        <w:t>شود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مرحلهٔ</w:t>
      </w:r>
      <w:r w:rsidRPr="005B6D84">
        <w:rPr>
          <w:rFonts w:cs="Arial"/>
          <w:rtl/>
        </w:rPr>
        <w:t xml:space="preserve"> ۳ </w:t>
      </w:r>
      <w:r w:rsidRPr="005B6D84">
        <w:rPr>
          <w:rFonts w:cs="Arial" w:hint="cs"/>
          <w:rtl/>
        </w:rPr>
        <w:t>ـ</w:t>
      </w:r>
      <w:r w:rsidRPr="005B6D84">
        <w:rPr>
          <w:rFonts w:cs="Arial"/>
          <w:rtl/>
        </w:rPr>
        <w:t xml:space="preserve"> </w:t>
      </w:r>
      <w:r w:rsidRPr="005B6D84">
        <w:rPr>
          <w:rFonts w:cs="Arial" w:hint="cs"/>
          <w:rtl/>
        </w:rPr>
        <w:t>تکمیل</w:t>
      </w:r>
      <w:r w:rsidRPr="005B6D84">
        <w:rPr>
          <w:rFonts w:cs="Arial"/>
          <w:rtl/>
        </w:rPr>
        <w:t xml:space="preserve"> </w:t>
      </w:r>
      <w:r w:rsidRPr="005B6D84">
        <w:rPr>
          <w:rFonts w:cs="Arial" w:hint="cs"/>
          <w:rtl/>
        </w:rPr>
        <w:t>گراف</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داخل</w:t>
      </w:r>
      <w:r w:rsidRPr="005B6D84">
        <w:rPr>
          <w:rFonts w:cs="Arial"/>
          <w:rtl/>
        </w:rPr>
        <w:t xml:space="preserve"> </w:t>
      </w:r>
      <w:r w:rsidRPr="005B6D84">
        <w:rPr>
          <w:rFonts w:cs="Arial" w:hint="cs"/>
          <w:rtl/>
        </w:rPr>
        <w:t>آیه</w:t>
      </w:r>
    </w:p>
    <w:p w:rsidR="00D072E0" w:rsidRPr="005B6D84" w:rsidRDefault="00D072E0" w:rsidP="001B4E69">
      <w:pPr>
        <w:rPr>
          <w:rtl/>
        </w:rPr>
      </w:pPr>
    </w:p>
    <w:p w:rsidR="00D072E0" w:rsidRPr="005B6D84" w:rsidRDefault="00D072E0" w:rsidP="001B4E69">
      <w:pPr>
        <w:rPr>
          <w:rtl/>
        </w:rPr>
      </w:pPr>
      <w:r w:rsidRPr="005B6D84">
        <w:rPr>
          <w:rFonts w:cs="Arial" w:hint="cs"/>
          <w:rtl/>
        </w:rPr>
        <w:t>باید</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دقیقاً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واژه‌های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تضاد،</w:t>
      </w:r>
      <w:r w:rsidRPr="005B6D84">
        <w:rPr>
          <w:rFonts w:cs="Arial"/>
          <w:rtl/>
        </w:rPr>
        <w:t xml:space="preserve"> </w:t>
      </w:r>
      <w:r w:rsidRPr="005B6D84">
        <w:rPr>
          <w:rFonts w:cs="Arial" w:hint="cs"/>
          <w:rtl/>
        </w:rPr>
        <w:t>هم‌نشینی،</w:t>
      </w:r>
      <w:r w:rsidRPr="005B6D84">
        <w:rPr>
          <w:rFonts w:cs="Arial"/>
          <w:rtl/>
        </w:rPr>
        <w:t xml:space="preserve"> </w:t>
      </w:r>
      <w:r w:rsidRPr="005B6D84">
        <w:rPr>
          <w:rFonts w:cs="Arial" w:hint="cs"/>
          <w:rtl/>
        </w:rPr>
        <w:t>توالی</w:t>
      </w:r>
      <w:r w:rsidRPr="005B6D84">
        <w:rPr>
          <w:rFonts w:cs="Arial"/>
          <w:rtl/>
        </w:rPr>
        <w:t xml:space="preserve"> </w:t>
      </w:r>
      <w:r w:rsidRPr="005B6D84">
        <w:rPr>
          <w:rFonts w:cs="Arial" w:hint="cs"/>
          <w:rtl/>
        </w:rPr>
        <w:t>زمانی،</w:t>
      </w:r>
      <w:r w:rsidRPr="005B6D84">
        <w:rPr>
          <w:rFonts w:cs="Arial"/>
          <w:rtl/>
        </w:rPr>
        <w:t xml:space="preserve"> </w:t>
      </w:r>
      <w:r w:rsidRPr="005B6D84">
        <w:rPr>
          <w:rFonts w:cs="Arial" w:hint="cs"/>
          <w:rtl/>
        </w:rPr>
        <w:t>علت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معلول</w:t>
      </w:r>
      <w:r w:rsidRPr="005B6D84">
        <w:rPr>
          <w:rFonts w:cs="Arial"/>
          <w:rtl/>
        </w:rPr>
        <w:t xml:space="preserve"> </w:t>
      </w:r>
      <w:r w:rsidRPr="005B6D84">
        <w:rPr>
          <w:rFonts w:cs="Arial" w:hint="cs"/>
          <w:rtl/>
        </w:rPr>
        <w:t>احتمالی،</w:t>
      </w:r>
      <w:r w:rsidRPr="005B6D84">
        <w:rPr>
          <w:rFonts w:cs="Arial"/>
          <w:rtl/>
        </w:rPr>
        <w:t xml:space="preserve"> </w:t>
      </w:r>
      <w:r w:rsidRPr="005B6D84">
        <w:rPr>
          <w:rFonts w:cs="Arial" w:hint="cs"/>
          <w:rtl/>
        </w:rPr>
        <w:t>ساخت</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استعاره</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تأویلی</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یال</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نوع</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درجهٔ</w:t>
      </w:r>
      <w:r w:rsidRPr="005B6D84">
        <w:rPr>
          <w:rFonts w:cs="Arial"/>
          <w:rtl/>
        </w:rPr>
        <w:t xml:space="preserve"> </w:t>
      </w:r>
      <w:r w:rsidRPr="005B6D84">
        <w:rPr>
          <w:rFonts w:cs="Arial" w:hint="cs"/>
          <w:rtl/>
        </w:rPr>
        <w:t>پشتوانه</w:t>
      </w:r>
      <w:r w:rsidRPr="005B6D84">
        <w:rPr>
          <w:rFonts w:cs="Arial"/>
          <w:rtl/>
        </w:rPr>
        <w:t xml:space="preserve"> </w:t>
      </w:r>
      <w:r w:rsidRPr="005B6D84">
        <w:rPr>
          <w:rFonts w:cs="Arial" w:hint="cs"/>
          <w:rtl/>
        </w:rPr>
        <w:t>داشته</w:t>
      </w:r>
      <w:r w:rsidRPr="005B6D84">
        <w:rPr>
          <w:rFonts w:cs="Arial"/>
          <w:rtl/>
        </w:rPr>
        <w:t xml:space="preserve"> </w:t>
      </w:r>
      <w:r w:rsidRPr="005B6D84">
        <w:rPr>
          <w:rFonts w:cs="Arial" w:hint="cs"/>
          <w:rtl/>
        </w:rPr>
        <w:t>باشد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مرحلهٔ</w:t>
      </w:r>
      <w:r w:rsidRPr="005B6D84">
        <w:rPr>
          <w:rFonts w:cs="Arial"/>
          <w:rtl/>
        </w:rPr>
        <w:t xml:space="preserve"> ۴ </w:t>
      </w:r>
      <w:r w:rsidRPr="005B6D84">
        <w:rPr>
          <w:rFonts w:cs="Arial" w:hint="cs"/>
          <w:rtl/>
        </w:rPr>
        <w:t>ـ</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سراسری</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رخدادهای</w:t>
      </w:r>
      <w:r w:rsidRPr="005B6D84">
        <w:rPr>
          <w:rFonts w:cs="Arial"/>
          <w:rtl/>
        </w:rPr>
        <w:t xml:space="preserve"> </w:t>
      </w:r>
      <w:r w:rsidRPr="005B6D84">
        <w:rPr>
          <w:rFonts w:cs="Arial" w:hint="cs"/>
          <w:rtl/>
        </w:rPr>
        <w:t>واژه‌های</w:t>
      </w:r>
      <w:r w:rsidRPr="005B6D84">
        <w:rPr>
          <w:rFonts w:cs="Arial"/>
          <w:rtl/>
        </w:rPr>
        <w:t xml:space="preserve"> </w:t>
      </w:r>
      <w:r w:rsidRPr="005B6D84">
        <w:rPr>
          <w:rFonts w:cs="Arial" w:hint="cs"/>
          <w:rtl/>
        </w:rPr>
        <w:t>منتخب</w:t>
      </w:r>
    </w:p>
    <w:p w:rsidR="00D072E0" w:rsidRPr="005B6D84" w:rsidRDefault="00D072E0" w:rsidP="001B4E69">
      <w:pPr>
        <w:rPr>
          <w:rtl/>
        </w:rPr>
      </w:pPr>
    </w:p>
    <w:p w:rsidR="00D072E0" w:rsidRPr="005B6D84" w:rsidRDefault="00D072E0" w:rsidP="001B4E69">
      <w:pPr>
        <w:rPr>
          <w:rtl/>
        </w:rPr>
      </w:pPr>
      <w:r w:rsidRPr="005B6D84">
        <w:rPr>
          <w:rFonts w:cs="Arial" w:hint="cs"/>
          <w:rtl/>
        </w:rPr>
        <w:t>این</w:t>
      </w:r>
      <w:r w:rsidRPr="005B6D84">
        <w:rPr>
          <w:rFonts w:cs="Arial"/>
          <w:rtl/>
        </w:rPr>
        <w:t xml:space="preserve"> </w:t>
      </w:r>
      <w:r w:rsidRPr="005B6D84">
        <w:rPr>
          <w:rFonts w:cs="Arial" w:hint="cs"/>
          <w:rtl/>
        </w:rPr>
        <w:t>همان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علمی‌ای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درباره‌اش</w:t>
      </w:r>
      <w:r w:rsidRPr="005B6D84">
        <w:rPr>
          <w:rFonts w:cs="Arial"/>
          <w:rtl/>
        </w:rPr>
        <w:t xml:space="preserve"> </w:t>
      </w:r>
      <w:r w:rsidRPr="005B6D84">
        <w:rPr>
          <w:rFonts w:cs="Arial" w:hint="cs"/>
          <w:rtl/>
        </w:rPr>
        <w:t>پرسیدی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تکمیل</w:t>
      </w:r>
      <w:r w:rsidRPr="005B6D84">
        <w:rPr>
          <w:rFonts w:cs="Arial"/>
          <w:rtl/>
        </w:rPr>
        <w:t xml:space="preserve"> </w:t>
      </w:r>
      <w:r w:rsidRPr="005B6D84">
        <w:rPr>
          <w:rFonts w:cs="Arial" w:hint="cs"/>
          <w:rtl/>
        </w:rPr>
        <w:t>نشده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رخدادهای</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موت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ح‌ي‌ي</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ر‌ج‌ع</w:t>
      </w:r>
      <w:r w:rsidRPr="005B6D84">
        <w:rPr>
          <w:rFonts w:cs="Arial" w:hint="eastAsia"/>
          <w:rtl/>
        </w:rPr>
        <w:t>»</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ردیف‌های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شوند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مرحلهٔ</w:t>
      </w:r>
      <w:r w:rsidRPr="005B6D84">
        <w:rPr>
          <w:rFonts w:cs="Arial"/>
          <w:rtl/>
        </w:rPr>
        <w:t xml:space="preserve"> ۵ </w:t>
      </w:r>
      <w:r w:rsidRPr="005B6D84">
        <w:rPr>
          <w:rFonts w:cs="Arial" w:hint="cs"/>
          <w:rtl/>
        </w:rPr>
        <w:t>ـ</w:t>
      </w:r>
      <w:r w:rsidRPr="005B6D84">
        <w:rPr>
          <w:rFonts w:cs="Arial"/>
          <w:rtl/>
        </w:rPr>
        <w:t xml:space="preserve"> </w:t>
      </w:r>
      <w:r w:rsidRPr="005B6D84">
        <w:rPr>
          <w:rFonts w:cs="Arial" w:hint="cs"/>
          <w:rtl/>
        </w:rPr>
        <w:t>برچسب‌گذاری</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سیاقی</w:t>
      </w:r>
    </w:p>
    <w:p w:rsidR="00D072E0" w:rsidRPr="005B6D84" w:rsidRDefault="00D072E0" w:rsidP="001B4E69">
      <w:pPr>
        <w:rPr>
          <w:rtl/>
        </w:rPr>
      </w:pPr>
    </w:p>
    <w:p w:rsidR="00D072E0" w:rsidRPr="005B6D84" w:rsidRDefault="00D072E0" w:rsidP="001B4E69">
      <w:pPr>
        <w:rPr>
          <w:rtl/>
        </w:rPr>
      </w:pPr>
      <w:r w:rsidRPr="005B6D84">
        <w:rPr>
          <w:rFonts w:cs="Arial" w:hint="cs"/>
          <w:rtl/>
        </w:rPr>
        <w:t>برای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کاربردی</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نقشی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جمله</w:t>
      </w:r>
      <w:r w:rsidRPr="005B6D84">
        <w:rPr>
          <w:rFonts w:cs="Arial"/>
          <w:rtl/>
        </w:rPr>
        <w:t xml:space="preserve"> </w:t>
      </w:r>
      <w:r w:rsidRPr="005B6D84">
        <w:rPr>
          <w:rFonts w:cs="Arial" w:hint="cs"/>
          <w:rtl/>
        </w:rPr>
        <w:t>بازی</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احتمالی</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آیا</w:t>
      </w:r>
      <w:r w:rsidRPr="005B6D84">
        <w:rPr>
          <w:rFonts w:cs="Arial"/>
          <w:rtl/>
        </w:rPr>
        <w:t xml:space="preserve"> </w:t>
      </w:r>
      <w:r w:rsidRPr="005B6D84">
        <w:rPr>
          <w:rFonts w:cs="Arial" w:hint="cs"/>
          <w:rtl/>
        </w:rPr>
        <w:t>خوانش‌های</w:t>
      </w:r>
      <w:r w:rsidRPr="005B6D84">
        <w:rPr>
          <w:rFonts w:cs="Arial"/>
          <w:rtl/>
        </w:rPr>
        <w:t xml:space="preserve"> </w:t>
      </w:r>
      <w:r w:rsidRPr="005B6D84">
        <w:rPr>
          <w:rFonts w:cs="Arial" w:hint="cs"/>
          <w:rtl/>
        </w:rPr>
        <w:t>رقیب</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دارند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مرحلهٔ</w:t>
      </w:r>
      <w:r w:rsidRPr="005B6D84">
        <w:rPr>
          <w:rFonts w:cs="Arial"/>
          <w:rtl/>
        </w:rPr>
        <w:t xml:space="preserve"> ۶ </w:t>
      </w:r>
      <w:r w:rsidRPr="005B6D84">
        <w:rPr>
          <w:rFonts w:cs="Arial" w:hint="cs"/>
          <w:rtl/>
        </w:rPr>
        <w:t>ـ</w:t>
      </w:r>
      <w:r w:rsidRPr="005B6D84">
        <w:rPr>
          <w:rFonts w:cs="Arial"/>
          <w:rtl/>
        </w:rPr>
        <w:t xml:space="preserve"> </w:t>
      </w:r>
      <w:r w:rsidRPr="005B6D84">
        <w:rPr>
          <w:rFonts w:cs="Arial" w:hint="cs"/>
          <w:rtl/>
        </w:rPr>
        <w:t>آزمون</w:t>
      </w:r>
      <w:r w:rsidRPr="005B6D84">
        <w:rPr>
          <w:rFonts w:cs="Arial"/>
          <w:rtl/>
        </w:rPr>
        <w:t xml:space="preserve"> </w:t>
      </w:r>
      <w:r w:rsidRPr="005B6D84">
        <w:rPr>
          <w:rFonts w:cs="Arial" w:hint="cs"/>
          <w:rtl/>
        </w:rPr>
        <w:t>فرضیه‌ها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نقض</w:t>
      </w:r>
    </w:p>
    <w:p w:rsidR="00D072E0" w:rsidRPr="005B6D84" w:rsidRDefault="00D072E0" w:rsidP="001B4E69">
      <w:pPr>
        <w:rPr>
          <w:rtl/>
        </w:rPr>
      </w:pPr>
    </w:p>
    <w:p w:rsidR="00D072E0" w:rsidRPr="005B6D84" w:rsidRDefault="00D072E0" w:rsidP="001B4E69">
      <w:pPr>
        <w:rPr>
          <w:rtl/>
        </w:rPr>
      </w:pPr>
      <w:r w:rsidRPr="005B6D84">
        <w:rPr>
          <w:rFonts w:cs="Arial" w:hint="cs"/>
          <w:rtl/>
        </w:rPr>
        <w:t>فرضیه‌ها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سنجیده</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موافق،</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مخالف،</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مبهم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کاربردهایی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نشان</w:t>
      </w:r>
      <w:r w:rsidRPr="005B6D84">
        <w:rPr>
          <w:rFonts w:cs="Arial"/>
          <w:rtl/>
        </w:rPr>
        <w:t xml:space="preserve"> </w:t>
      </w:r>
      <w:r w:rsidRPr="005B6D84">
        <w:rPr>
          <w:rFonts w:cs="Arial" w:hint="cs"/>
          <w:rtl/>
        </w:rPr>
        <w:t>می‌دهند</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دیگری</w:t>
      </w:r>
      <w:r w:rsidRPr="005B6D84">
        <w:rPr>
          <w:rFonts w:cs="Arial"/>
          <w:rtl/>
        </w:rPr>
        <w:t xml:space="preserve"> </w:t>
      </w:r>
      <w:r w:rsidRPr="005B6D84">
        <w:rPr>
          <w:rFonts w:cs="Arial" w:hint="cs"/>
          <w:rtl/>
        </w:rPr>
        <w:t>دارد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مرحلهٔ</w:t>
      </w:r>
      <w:r w:rsidRPr="005B6D84">
        <w:rPr>
          <w:rFonts w:cs="Arial"/>
          <w:rtl/>
        </w:rPr>
        <w:t xml:space="preserve"> ۷ </w:t>
      </w:r>
      <w:r w:rsidRPr="005B6D84">
        <w:rPr>
          <w:rFonts w:cs="Arial" w:hint="cs"/>
          <w:rtl/>
        </w:rPr>
        <w:t>ـ</w:t>
      </w:r>
      <w:r w:rsidRPr="005B6D84">
        <w:rPr>
          <w:rFonts w:cs="Arial"/>
          <w:rtl/>
        </w:rPr>
        <w:t xml:space="preserve"> </w:t>
      </w:r>
      <w:r w:rsidRPr="005B6D84">
        <w:rPr>
          <w:rFonts w:cs="Arial" w:hint="cs"/>
          <w:rtl/>
        </w:rPr>
        <w:t>داوری</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میان‌رشته‌ای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شبکه‌سازی</w:t>
      </w:r>
    </w:p>
    <w:p w:rsidR="00D072E0" w:rsidRPr="005B6D84" w:rsidRDefault="00D072E0" w:rsidP="001B4E69">
      <w:pPr>
        <w:rPr>
          <w:rtl/>
        </w:rPr>
      </w:pPr>
    </w:p>
    <w:p w:rsidR="00D072E0" w:rsidRPr="005B6D84" w:rsidRDefault="00D072E0" w:rsidP="001B4E69">
      <w:pPr>
        <w:rPr>
          <w:rtl/>
        </w:rPr>
      </w:pPr>
      <w:r w:rsidRPr="005B6D84">
        <w:rPr>
          <w:rFonts w:cs="Arial" w:hint="cs"/>
          <w:rtl/>
        </w:rPr>
        <w:t>روابط</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دانش</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عرفان،</w:t>
      </w:r>
      <w:r w:rsidRPr="005B6D84">
        <w:rPr>
          <w:rFonts w:cs="Arial"/>
          <w:rtl/>
        </w:rPr>
        <w:t xml:space="preserve"> </w:t>
      </w:r>
      <w:r w:rsidRPr="005B6D84">
        <w:rPr>
          <w:rFonts w:cs="Arial" w:hint="cs"/>
          <w:rtl/>
        </w:rPr>
        <w:t>فلسفه،</w:t>
      </w:r>
      <w:r w:rsidRPr="005B6D84">
        <w:rPr>
          <w:rFonts w:cs="Arial"/>
          <w:rtl/>
        </w:rPr>
        <w:t xml:space="preserve"> </w:t>
      </w:r>
      <w:r w:rsidRPr="005B6D84">
        <w:rPr>
          <w:rFonts w:cs="Arial" w:hint="cs"/>
          <w:rtl/>
        </w:rPr>
        <w:t>ادبیات،</w:t>
      </w:r>
      <w:r w:rsidRPr="005B6D84">
        <w:rPr>
          <w:rFonts w:cs="Arial"/>
          <w:rtl/>
        </w:rPr>
        <w:t xml:space="preserve"> </w:t>
      </w:r>
      <w:r w:rsidRPr="005B6D84">
        <w:rPr>
          <w:rFonts w:cs="Arial" w:hint="cs"/>
          <w:rtl/>
        </w:rPr>
        <w:t>نشانه‌شناسی،</w:t>
      </w:r>
      <w:r w:rsidRPr="005B6D84">
        <w:rPr>
          <w:rFonts w:cs="Arial"/>
          <w:rtl/>
        </w:rPr>
        <w:t xml:space="preserve"> </w:t>
      </w:r>
      <w:r w:rsidRPr="005B6D84">
        <w:rPr>
          <w:rFonts w:cs="Arial" w:hint="cs"/>
          <w:rtl/>
        </w:rPr>
        <w:t>روان‌شناسی،</w:t>
      </w:r>
      <w:r w:rsidRPr="005B6D84">
        <w:rPr>
          <w:rFonts w:cs="Arial"/>
          <w:rtl/>
        </w:rPr>
        <w:t xml:space="preserve"> </w:t>
      </w:r>
      <w:r w:rsidRPr="005B6D84">
        <w:rPr>
          <w:rFonts w:cs="Arial" w:hint="cs"/>
          <w:rtl/>
        </w:rPr>
        <w:t>علوم</w:t>
      </w:r>
      <w:r w:rsidRPr="005B6D84">
        <w:rPr>
          <w:rFonts w:cs="Arial"/>
          <w:rtl/>
        </w:rPr>
        <w:t xml:space="preserve"> </w:t>
      </w:r>
      <w:r w:rsidRPr="005B6D84">
        <w:rPr>
          <w:rFonts w:cs="Arial" w:hint="cs"/>
          <w:rtl/>
        </w:rPr>
        <w:t>طبیعی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نظریهٔ</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شباهت‌ها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تأویل‌های</w:t>
      </w:r>
      <w:r w:rsidRPr="005B6D84">
        <w:rPr>
          <w:rFonts w:cs="Arial"/>
          <w:rtl/>
        </w:rPr>
        <w:t xml:space="preserve"> </w:t>
      </w:r>
      <w:r w:rsidRPr="005B6D84">
        <w:rPr>
          <w:rFonts w:cs="Arial" w:hint="cs"/>
          <w:rtl/>
        </w:rPr>
        <w:t>پیشنهادی</w:t>
      </w:r>
      <w:r w:rsidRPr="005B6D84">
        <w:rPr>
          <w:rFonts w:cs="Arial"/>
          <w:rtl/>
        </w:rPr>
        <w:t xml:space="preserve"> </w:t>
      </w:r>
      <w:r w:rsidRPr="005B6D84">
        <w:rPr>
          <w:rFonts w:cs="Arial" w:hint="cs"/>
          <w:rtl/>
        </w:rPr>
        <w:t>آزادانه</w:t>
      </w:r>
      <w:r w:rsidRPr="005B6D84">
        <w:rPr>
          <w:rFonts w:cs="Arial"/>
          <w:rtl/>
        </w:rPr>
        <w:t xml:space="preserve"> </w:t>
      </w:r>
      <w:r w:rsidRPr="005B6D84">
        <w:rPr>
          <w:rFonts w:cs="Arial" w:hint="cs"/>
          <w:rtl/>
        </w:rPr>
        <w:t>مطرح</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سطح</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هرکدام</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خواهد</w:t>
      </w:r>
      <w:r w:rsidRPr="005B6D84">
        <w:rPr>
          <w:rFonts w:cs="Arial"/>
          <w:rtl/>
        </w:rPr>
        <w:t xml:space="preserve"> </w:t>
      </w:r>
      <w:r w:rsidRPr="005B6D84">
        <w:rPr>
          <w:rFonts w:cs="Arial" w:hint="cs"/>
          <w:rtl/>
        </w:rPr>
        <w:t>بود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مرحلهٔ</w:t>
      </w:r>
      <w:r w:rsidRPr="005B6D84">
        <w:rPr>
          <w:rFonts w:cs="Arial"/>
          <w:rtl/>
        </w:rPr>
        <w:t xml:space="preserve"> ۸ </w:t>
      </w:r>
      <w:r w:rsidRPr="005B6D84">
        <w:rPr>
          <w:rFonts w:cs="Arial" w:hint="cs"/>
          <w:rtl/>
        </w:rPr>
        <w:t>ـ</w:t>
      </w:r>
      <w:r w:rsidRPr="005B6D84">
        <w:rPr>
          <w:rFonts w:cs="Arial"/>
          <w:rtl/>
        </w:rPr>
        <w:t xml:space="preserve"> </w:t>
      </w:r>
      <w:r w:rsidRPr="005B6D84">
        <w:rPr>
          <w:rFonts w:cs="Arial" w:hint="cs"/>
          <w:rtl/>
        </w:rPr>
        <w:t>جمع‌بندی</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انتشار</w:t>
      </w:r>
      <w:r w:rsidRPr="005B6D84">
        <w:rPr>
          <w:rFonts w:cs="Arial"/>
          <w:rtl/>
        </w:rPr>
        <w:t xml:space="preserve"> </w:t>
      </w:r>
      <w:r w:rsidRPr="005B6D84">
        <w:rPr>
          <w:rFonts w:cs="Arial" w:hint="cs"/>
          <w:rtl/>
        </w:rPr>
        <w:t>نسخهٔ</w:t>
      </w:r>
      <w:r w:rsidRPr="005B6D84">
        <w:rPr>
          <w:rFonts w:cs="Arial"/>
          <w:rtl/>
        </w:rPr>
        <w:t xml:space="preserve"> </w:t>
      </w:r>
      <w:r w:rsidRPr="005B6D84">
        <w:rPr>
          <w:rFonts w:cs="Arial" w:hint="cs"/>
          <w:rtl/>
        </w:rPr>
        <w:t>پژوهشی</w:t>
      </w:r>
    </w:p>
    <w:p w:rsidR="00D072E0" w:rsidRPr="005B6D84" w:rsidRDefault="00D072E0" w:rsidP="001B4E69">
      <w:pPr>
        <w:rPr>
          <w:rtl/>
        </w:rPr>
      </w:pPr>
    </w:p>
    <w:p w:rsidR="00D072E0" w:rsidRPr="005B6D84" w:rsidRDefault="00D072E0" w:rsidP="001B4E69">
      <w:pPr>
        <w:rPr>
          <w:rtl/>
        </w:rPr>
      </w:pPr>
      <w:r w:rsidRPr="005B6D84">
        <w:rPr>
          <w:rFonts w:cs="Arial" w:hint="cs"/>
          <w:rtl/>
        </w:rPr>
        <w:t>خروجی</w:t>
      </w:r>
      <w:r w:rsidRPr="005B6D84">
        <w:rPr>
          <w:rFonts w:cs="Arial"/>
          <w:rtl/>
        </w:rPr>
        <w:t xml:space="preserve"> </w:t>
      </w:r>
      <w:r w:rsidRPr="005B6D84">
        <w:rPr>
          <w:rFonts w:cs="Arial" w:hint="cs"/>
          <w:rtl/>
        </w:rPr>
        <w:t>شامل</w:t>
      </w:r>
      <w:r w:rsidRPr="005B6D84">
        <w:rPr>
          <w:rFonts w:cs="Arial"/>
          <w:rtl/>
        </w:rPr>
        <w:t xml:space="preserve"> </w:t>
      </w:r>
      <w:r w:rsidRPr="005B6D84">
        <w:rPr>
          <w:rFonts w:cs="Arial" w:hint="cs"/>
          <w:rtl/>
        </w:rPr>
        <w:t>یافته‌های</w:t>
      </w:r>
      <w:r w:rsidRPr="005B6D84">
        <w:rPr>
          <w:rFonts w:cs="Arial"/>
          <w:rtl/>
        </w:rPr>
        <w:t xml:space="preserve"> </w:t>
      </w:r>
      <w:r w:rsidRPr="005B6D84">
        <w:rPr>
          <w:rFonts w:cs="Arial" w:hint="cs"/>
          <w:rtl/>
        </w:rPr>
        <w:t>مستند،</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تأییدشده</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تضعیف‌شده،</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قابل‌پیگیری،</w:t>
      </w:r>
      <w:r w:rsidRPr="005B6D84">
        <w:rPr>
          <w:rFonts w:cs="Arial"/>
          <w:rtl/>
        </w:rPr>
        <w:t xml:space="preserve"> </w:t>
      </w:r>
      <w:r w:rsidRPr="005B6D84">
        <w:rPr>
          <w:rFonts w:cs="Arial" w:hint="cs"/>
          <w:rtl/>
        </w:rPr>
        <w:t>پرسش‌های</w:t>
      </w:r>
      <w:r w:rsidRPr="005B6D84">
        <w:rPr>
          <w:rFonts w:cs="Arial"/>
          <w:rtl/>
        </w:rPr>
        <w:t xml:space="preserve"> </w:t>
      </w:r>
      <w:r w:rsidRPr="005B6D84">
        <w:rPr>
          <w:rFonts w:cs="Arial" w:hint="cs"/>
          <w:rtl/>
        </w:rPr>
        <w:t>حل‌نشده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قابل‌ویرایش</w:t>
      </w:r>
      <w:r w:rsidRPr="005B6D84">
        <w:rPr>
          <w:rFonts w:cs="Arial"/>
          <w:rtl/>
        </w:rPr>
        <w:t xml:space="preserve"> </w:t>
      </w:r>
      <w:r w:rsidRPr="005B6D84">
        <w:rPr>
          <w:rFonts w:cs="Arial" w:hint="cs"/>
          <w:rtl/>
        </w:rPr>
        <w:t>خواهد</w:t>
      </w:r>
      <w:r w:rsidRPr="005B6D84">
        <w:rPr>
          <w:rFonts w:cs="Arial"/>
          <w:rtl/>
        </w:rPr>
        <w:t xml:space="preserve"> </w:t>
      </w:r>
      <w:r w:rsidRPr="005B6D84">
        <w:rPr>
          <w:rFonts w:cs="Arial" w:hint="cs"/>
          <w:rtl/>
        </w:rPr>
        <w:t>بود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بنابراین،</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فعلی</w:t>
      </w:r>
      <w:r w:rsidRPr="005B6D84">
        <w:rPr>
          <w:rFonts w:cs="Arial"/>
          <w:rtl/>
        </w:rPr>
        <w:t xml:space="preserve"> </w:t>
      </w:r>
      <w:r w:rsidRPr="005B6D84">
        <w:rPr>
          <w:rFonts w:cs="Arial" w:hint="cs"/>
          <w:rtl/>
        </w:rPr>
        <w:t>بیشتر</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مقدماتی</w:t>
      </w:r>
      <w:r w:rsidRPr="005B6D84">
        <w:rPr>
          <w:rFonts w:cs="Arial"/>
          <w:rtl/>
        </w:rPr>
        <w:t xml:space="preserve"> </w:t>
      </w:r>
      <w:r w:rsidRPr="005B6D84">
        <w:rPr>
          <w:rFonts w:cs="Arial" w:hint="cs"/>
          <w:rtl/>
        </w:rPr>
        <w:t>مراحل</w:t>
      </w:r>
      <w:r w:rsidRPr="005B6D84">
        <w:rPr>
          <w:rFonts w:cs="Arial"/>
          <w:rtl/>
        </w:rPr>
        <w:t xml:space="preserve"> ۱ </w:t>
      </w:r>
      <w:r w:rsidRPr="005B6D84">
        <w:rPr>
          <w:rFonts w:cs="Arial" w:hint="cs"/>
          <w:rtl/>
        </w:rPr>
        <w:t>تا</w:t>
      </w:r>
      <w:r w:rsidRPr="005B6D84">
        <w:rPr>
          <w:rFonts w:cs="Arial"/>
          <w:rtl/>
        </w:rPr>
        <w:t xml:space="preserve"> ۲ </w:t>
      </w:r>
      <w:r w:rsidRPr="005B6D84">
        <w:rPr>
          <w:rFonts w:cs="Arial" w:hint="cs"/>
          <w:rtl/>
        </w:rPr>
        <w:t>قرار</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مرحلهٔ</w:t>
      </w:r>
      <w:r w:rsidRPr="005B6D84">
        <w:rPr>
          <w:rFonts w:cs="Arial"/>
          <w:rtl/>
        </w:rPr>
        <w:t xml:space="preserve"> ۳ </w:t>
      </w:r>
      <w:r w:rsidRPr="005B6D84">
        <w:rPr>
          <w:rFonts w:cs="Arial" w:hint="cs"/>
          <w:rtl/>
        </w:rPr>
        <w:t>نیازمند</w:t>
      </w:r>
      <w:r w:rsidRPr="005B6D84">
        <w:rPr>
          <w:rFonts w:cs="Arial"/>
          <w:rtl/>
        </w:rPr>
        <w:t xml:space="preserve"> </w:t>
      </w:r>
      <w:r w:rsidRPr="005B6D84">
        <w:rPr>
          <w:rFonts w:cs="Arial" w:hint="cs"/>
          <w:rtl/>
        </w:rPr>
        <w:t>تکمیل</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مراحل</w:t>
      </w:r>
      <w:r w:rsidRPr="005B6D84">
        <w:rPr>
          <w:rFonts w:cs="Arial"/>
          <w:rtl/>
        </w:rPr>
        <w:t xml:space="preserve"> ۴ </w:t>
      </w:r>
      <w:r w:rsidRPr="005B6D84">
        <w:rPr>
          <w:rFonts w:cs="Arial" w:hint="cs"/>
          <w:rtl/>
        </w:rPr>
        <w:t>تا</w:t>
      </w:r>
      <w:r w:rsidRPr="005B6D84">
        <w:rPr>
          <w:rFonts w:cs="Arial"/>
          <w:rtl/>
        </w:rPr>
        <w:t xml:space="preserve"> ۸ </w:t>
      </w:r>
      <w:r w:rsidRPr="005B6D84">
        <w:rPr>
          <w:rFonts w:cs="Arial" w:hint="cs"/>
          <w:rtl/>
        </w:rPr>
        <w:t>هنوز</w:t>
      </w:r>
      <w:r w:rsidRPr="005B6D84">
        <w:rPr>
          <w:rFonts w:cs="Arial"/>
          <w:rtl/>
        </w:rPr>
        <w:t xml:space="preserve"> </w:t>
      </w:r>
      <w:r w:rsidRPr="005B6D84">
        <w:rPr>
          <w:rFonts w:cs="Arial" w:hint="cs"/>
          <w:rtl/>
        </w:rPr>
        <w:t>کارهای</w:t>
      </w:r>
      <w:r w:rsidRPr="005B6D84">
        <w:rPr>
          <w:rFonts w:cs="Arial"/>
          <w:rtl/>
        </w:rPr>
        <w:t xml:space="preserve"> </w:t>
      </w:r>
      <w:r w:rsidRPr="005B6D84">
        <w:rPr>
          <w:rFonts w:cs="Arial" w:hint="cs"/>
          <w:rtl/>
        </w:rPr>
        <w:t>اصلیِ</w:t>
      </w:r>
      <w:r w:rsidRPr="005B6D84">
        <w:rPr>
          <w:rFonts w:cs="Arial"/>
          <w:rtl/>
        </w:rPr>
        <w:t xml:space="preserve"> </w:t>
      </w:r>
      <w:r w:rsidRPr="005B6D84">
        <w:rPr>
          <w:rFonts w:cs="Arial" w:hint="cs"/>
          <w:rtl/>
        </w:rPr>
        <w:t>باقی‌مانده‌اند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rtl/>
        </w:rPr>
        <w:t xml:space="preserve">## ۲. </w:t>
      </w:r>
      <w:r w:rsidRPr="005B6D84">
        <w:rPr>
          <w:rFonts w:cs="Arial" w:hint="cs"/>
          <w:rtl/>
        </w:rPr>
        <w:t>دقیقاً</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چهارم</w:t>
      </w:r>
      <w:r w:rsidRPr="005B6D84">
        <w:rPr>
          <w:rFonts w:cs="Arial"/>
          <w:rtl/>
        </w:rPr>
        <w:t xml:space="preserve"> </w:t>
      </w:r>
      <w:r w:rsidRPr="005B6D84">
        <w:rPr>
          <w:rFonts w:cs="Arial" w:hint="cs"/>
          <w:rtl/>
        </w:rPr>
        <w:t>چیست؟</w:t>
      </w:r>
    </w:p>
    <w:p w:rsidR="00D072E0" w:rsidRPr="005B6D84" w:rsidRDefault="00D072E0" w:rsidP="001B4E69">
      <w:pPr>
        <w:rPr>
          <w:rtl/>
        </w:rPr>
      </w:pPr>
    </w:p>
    <w:p w:rsidR="00D072E0" w:rsidRPr="005B6D84" w:rsidRDefault="00D072E0" w:rsidP="001B4E69">
      <w:pPr>
        <w:rPr>
          <w:rtl/>
        </w:rPr>
      </w:pPr>
      <w:r w:rsidRPr="005B6D84">
        <w:rPr>
          <w:rFonts w:cs="Arial" w:hint="cs"/>
          <w:rtl/>
        </w:rPr>
        <w:t>موضوع</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صرفاً</w:t>
      </w:r>
      <w:r w:rsidRPr="005B6D84">
        <w:rPr>
          <w:rFonts w:cs="Arial"/>
          <w:rtl/>
        </w:rPr>
        <w:t xml:space="preserve"> </w:t>
      </w:r>
      <w:r w:rsidRPr="005B6D84">
        <w:rPr>
          <w:rFonts w:cs="Arial" w:hint="cs"/>
          <w:rtl/>
        </w:rPr>
        <w:t>جست‌وجوی</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کلمه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سایت</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ما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دفتر</w:t>
      </w:r>
      <w:r w:rsidRPr="005B6D84">
        <w:rPr>
          <w:rFonts w:cs="Arial"/>
          <w:rtl/>
        </w:rPr>
        <w:t xml:space="preserve"> </w:t>
      </w:r>
      <w:r w:rsidRPr="005B6D84">
        <w:rPr>
          <w:rFonts w:cs="Arial" w:hint="cs"/>
          <w:rtl/>
        </w:rPr>
        <w:t>کامل</w:t>
      </w:r>
      <w:r w:rsidRPr="005B6D84">
        <w:rPr>
          <w:rFonts w:cs="Arial"/>
          <w:rtl/>
        </w:rPr>
        <w:t xml:space="preserve"> </w:t>
      </w:r>
      <w:r w:rsidRPr="005B6D84">
        <w:rPr>
          <w:rFonts w:cs="Arial" w:hint="cs"/>
          <w:rtl/>
        </w:rPr>
        <w:t>رخدادهای</w:t>
      </w:r>
      <w:r w:rsidRPr="005B6D84">
        <w:rPr>
          <w:rFonts w:cs="Arial"/>
          <w:rtl/>
        </w:rPr>
        <w:t xml:space="preserve"> </w:t>
      </w:r>
      <w:r w:rsidRPr="005B6D84">
        <w:rPr>
          <w:rFonts w:cs="Arial" w:hint="cs"/>
          <w:rtl/>
        </w:rPr>
        <w:t>واژگانی</w:t>
      </w:r>
      <w:r w:rsidRPr="005B6D84">
        <w:rPr>
          <w:rFonts w:cs="Arial"/>
          <w:rtl/>
        </w:rPr>
        <w:t xml:space="preserve"> </w:t>
      </w:r>
      <w:r w:rsidRPr="005B6D84">
        <w:rPr>
          <w:rFonts w:cs="Arial" w:hint="cs"/>
          <w:rtl/>
        </w:rPr>
        <w:t>نیاز</w:t>
      </w:r>
      <w:r w:rsidRPr="005B6D84">
        <w:rPr>
          <w:rFonts w:cs="Arial"/>
          <w:rtl/>
        </w:rPr>
        <w:t xml:space="preserve"> </w:t>
      </w:r>
      <w:r w:rsidRPr="005B6D84">
        <w:rPr>
          <w:rFonts w:cs="Arial" w:hint="cs"/>
          <w:rtl/>
        </w:rPr>
        <w:t>داریم</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پیکرهٔ</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عربی</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م‌و‌ت</w:t>
      </w:r>
      <w:r w:rsidRPr="005B6D84">
        <w:rPr>
          <w:rFonts w:cs="Arial" w:hint="eastAsia"/>
          <w:rtl/>
        </w:rPr>
        <w:t>»</w:t>
      </w:r>
      <w:r w:rsidRPr="005B6D84">
        <w:rPr>
          <w:rFonts w:cs="Arial"/>
          <w:rtl/>
        </w:rPr>
        <w:t xml:space="preserve"> ۱۶۵ </w:t>
      </w:r>
      <w:r w:rsidRPr="005B6D84">
        <w:rPr>
          <w:rFonts w:cs="Arial" w:hint="cs"/>
          <w:rtl/>
        </w:rPr>
        <w:t>رخداد،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ح‌ي‌ي</w:t>
      </w:r>
      <w:r w:rsidRPr="005B6D84">
        <w:rPr>
          <w:rFonts w:cs="Arial" w:hint="eastAsia"/>
          <w:rtl/>
        </w:rPr>
        <w:t>»</w:t>
      </w:r>
      <w:r w:rsidRPr="005B6D84">
        <w:rPr>
          <w:rFonts w:cs="Arial"/>
          <w:rtl/>
        </w:rPr>
        <w:t xml:space="preserve"> ۱۸۴ </w:t>
      </w:r>
      <w:r w:rsidRPr="005B6D84">
        <w:rPr>
          <w:rFonts w:cs="Arial" w:hint="cs"/>
          <w:rtl/>
        </w:rPr>
        <w:t>رخداد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ر‌ج‌ع</w:t>
      </w:r>
      <w:r w:rsidRPr="005B6D84">
        <w:rPr>
          <w:rFonts w:cs="Arial" w:hint="eastAsia"/>
          <w:rtl/>
        </w:rPr>
        <w:t>»</w:t>
      </w:r>
      <w:r w:rsidRPr="005B6D84">
        <w:rPr>
          <w:rFonts w:cs="Arial"/>
          <w:rtl/>
        </w:rPr>
        <w:t xml:space="preserve"> ۱۰۴ </w:t>
      </w:r>
      <w:r w:rsidRPr="005B6D84">
        <w:rPr>
          <w:rFonts w:cs="Arial" w:hint="cs"/>
          <w:rtl/>
        </w:rPr>
        <w:t>رخداد</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مجموع</w:t>
      </w:r>
      <w:r w:rsidRPr="005B6D84">
        <w:rPr>
          <w:rFonts w:cs="Arial"/>
          <w:rtl/>
        </w:rPr>
        <w:t xml:space="preserve"> </w:t>
      </w:r>
      <w:r w:rsidRPr="005B6D84">
        <w:rPr>
          <w:rFonts w:cs="Arial" w:hint="cs"/>
          <w:rtl/>
        </w:rPr>
        <w:t>آن‌ها</w:t>
      </w:r>
      <w:r w:rsidRPr="005B6D84">
        <w:rPr>
          <w:rFonts w:cs="Arial"/>
          <w:rtl/>
        </w:rPr>
        <w:t xml:space="preserve"> ۴۵۳ </w:t>
      </w:r>
      <w:r w:rsidRPr="005B6D84">
        <w:rPr>
          <w:rFonts w:cs="Arial" w:hint="cs"/>
          <w:rtl/>
        </w:rPr>
        <w:t>رخداد</w:t>
      </w:r>
      <w:r w:rsidRPr="005B6D84">
        <w:rPr>
          <w:rFonts w:cs="Arial"/>
          <w:rtl/>
        </w:rPr>
        <w:t xml:space="preserve"> </w:t>
      </w:r>
      <w:r w:rsidRPr="005B6D84">
        <w:rPr>
          <w:rFonts w:cs="Arial" w:hint="cs"/>
          <w:rtl/>
        </w:rPr>
        <w:t>ریشه‌ای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آمار</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داده‌های</w:t>
      </w:r>
      <w:r w:rsidRPr="005B6D84">
        <w:rPr>
          <w:rFonts w:cs="Arial"/>
          <w:rtl/>
        </w:rPr>
        <w:t xml:space="preserve"> </w:t>
      </w:r>
      <w:r w:rsidRPr="005B6D84">
        <w:rPr>
          <w:rFonts w:cs="Arial" w:hint="cs"/>
          <w:rtl/>
        </w:rPr>
        <w:t>ریشه‌شناختی</w:t>
      </w:r>
      <w:r w:rsidRPr="005B6D84">
        <w:rPr>
          <w:rFonts w:cs="Arial"/>
          <w:rtl/>
        </w:rPr>
        <w:t xml:space="preserve"> </w:t>
      </w:r>
      <w:r w:rsidRPr="005B6D84">
        <w:rPr>
          <w:rFonts w:cs="Arial" w:hint="cs"/>
          <w:rtl/>
        </w:rPr>
        <w:t>پیکره</w:t>
      </w:r>
      <w:r w:rsidRPr="005B6D84">
        <w:rPr>
          <w:rFonts w:cs="Arial"/>
          <w:rtl/>
        </w:rPr>
        <w:t xml:space="preserve"> </w:t>
      </w:r>
      <w:r w:rsidRPr="005B6D84">
        <w:rPr>
          <w:rFonts w:cs="Arial" w:hint="cs"/>
          <w:rtl/>
        </w:rPr>
        <w:t>می‌آید؛</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چند</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گرفته</w:t>
      </w:r>
      <w:r w:rsidRPr="005B6D84">
        <w:rPr>
          <w:rFonts w:cs="Arial"/>
          <w:rtl/>
        </w:rPr>
        <w:t xml:space="preserve"> </w:t>
      </w:r>
      <w:r w:rsidRPr="005B6D84">
        <w:rPr>
          <w:rFonts w:cs="Arial" w:hint="cs"/>
          <w:rtl/>
        </w:rPr>
        <w:t>باشند</w:t>
      </w:r>
      <w:r w:rsidRPr="005B6D84">
        <w:rPr>
          <w:rFonts w:cs="Arial"/>
          <w:rtl/>
        </w:rPr>
        <w:t>.&amp;#</w:t>
      </w:r>
      <w:r w:rsidRPr="005B6D84">
        <w:t>x20;</w:t>
      </w:r>
    </w:p>
    <w:p w:rsidR="00D072E0" w:rsidRPr="005B6D84" w:rsidRDefault="00D072E0" w:rsidP="001B4E69">
      <w:pPr>
        <w:rPr>
          <w:rtl/>
        </w:rPr>
      </w:pPr>
    </w:p>
    <w:p w:rsidR="00D072E0" w:rsidRPr="005B6D84" w:rsidRDefault="00D072E0" w:rsidP="001B4E69">
      <w:r w:rsidRPr="005B6D84">
        <w:rPr>
          <w:rFonts w:cs="Arial"/>
          <w:rtl/>
        </w:rPr>
        <w:t>[</w:t>
      </w:r>
      <w:r w:rsidRPr="005B6D84">
        <w:t>image](https://www.google.com/s2/favicons?domain=https://corpus.quran.com\&amp;sz=32)</w:t>
      </w:r>
    </w:p>
    <w:p w:rsidR="00D072E0" w:rsidRPr="005B6D84" w:rsidRDefault="00D072E0" w:rsidP="001B4E69">
      <w:pPr>
        <w:rPr>
          <w:rtl/>
        </w:rPr>
      </w:pPr>
    </w:p>
    <w:p w:rsidR="00D072E0" w:rsidRPr="005B6D84" w:rsidRDefault="00D072E0" w:rsidP="001B4E69">
      <w:r w:rsidRPr="005B6D84">
        <w:t>Quran Dictionary</w:t>
      </w:r>
    </w:p>
    <w:p w:rsidR="00D072E0" w:rsidRPr="005B6D84" w:rsidRDefault="00D072E0" w:rsidP="001B4E69">
      <w:pPr>
        <w:rPr>
          <w:rtl/>
        </w:rPr>
      </w:pPr>
    </w:p>
    <w:p w:rsidR="00D072E0" w:rsidRPr="005B6D84" w:rsidRDefault="00D072E0" w:rsidP="001B4E69">
      <w:pPr>
        <w:rPr>
          <w:rtl/>
        </w:rPr>
      </w:pPr>
      <w:r w:rsidRPr="005B6D84">
        <w:rPr>
          <w:rFonts w:cs="Arial"/>
          <w:rtl/>
        </w:rPr>
        <w:t>+2</w:t>
      </w:r>
    </w:p>
    <w:p w:rsidR="00D072E0" w:rsidRPr="005B6D84" w:rsidRDefault="00D072E0" w:rsidP="001B4E69">
      <w:pPr>
        <w:rPr>
          <w:rtl/>
        </w:rPr>
      </w:pPr>
    </w:p>
    <w:p w:rsidR="00D072E0" w:rsidRPr="005B6D84" w:rsidRDefault="00D072E0" w:rsidP="001B4E69">
      <w:pPr>
        <w:rPr>
          <w:rtl/>
        </w:rPr>
      </w:pPr>
    </w:p>
    <w:p w:rsidR="00D072E0" w:rsidRPr="005B6D84" w:rsidRDefault="00D072E0" w:rsidP="001B4E69">
      <w:pPr>
        <w:rPr>
          <w:rtl/>
        </w:rPr>
      </w:pPr>
    </w:p>
    <w:p w:rsidR="00D072E0" w:rsidRPr="005B6D84" w:rsidRDefault="00D072E0" w:rsidP="001B4E69">
      <w:pPr>
        <w:rPr>
          <w:rtl/>
        </w:rPr>
      </w:pPr>
      <w:r w:rsidRPr="005B6D84">
        <w:rPr>
          <w:rFonts w:cs="Arial" w:hint="cs"/>
          <w:rtl/>
        </w:rPr>
        <w:t>پیکره</w:t>
      </w:r>
      <w:r w:rsidRPr="005B6D84">
        <w:rPr>
          <w:rFonts w:cs="Arial"/>
          <w:rtl/>
        </w:rPr>
        <w:t xml:space="preserve"> </w:t>
      </w:r>
      <w:r w:rsidRPr="005B6D84">
        <w:rPr>
          <w:rFonts w:cs="Arial" w:hint="cs"/>
          <w:rtl/>
        </w:rPr>
        <w:t>همچنین</w:t>
      </w:r>
      <w:r w:rsidRPr="005B6D84">
        <w:rPr>
          <w:rFonts w:cs="Arial"/>
          <w:rtl/>
        </w:rPr>
        <w:t xml:space="preserve"> </w:t>
      </w:r>
      <w:r w:rsidRPr="005B6D84">
        <w:rPr>
          <w:rFonts w:cs="Arial" w:hint="cs"/>
          <w:rtl/>
        </w:rPr>
        <w:t>اطلاعات</w:t>
      </w:r>
      <w:r w:rsidRPr="005B6D84">
        <w:rPr>
          <w:rFonts w:cs="Arial"/>
          <w:rtl/>
        </w:rPr>
        <w:t xml:space="preserve"> </w:t>
      </w:r>
      <w:r w:rsidRPr="005B6D84">
        <w:rPr>
          <w:rFonts w:cs="Arial" w:hint="cs"/>
          <w:rtl/>
        </w:rPr>
        <w:t>صرفی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واژه‌های</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فراهم</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بااین‌حال،</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پیکره</w:t>
      </w:r>
      <w:r w:rsidRPr="005B6D84">
        <w:rPr>
          <w:rFonts w:cs="Arial"/>
          <w:rtl/>
        </w:rPr>
        <w:t xml:space="preserve"> </w:t>
      </w:r>
      <w:r w:rsidRPr="005B6D84">
        <w:rPr>
          <w:rFonts w:cs="Arial" w:hint="cs"/>
          <w:rtl/>
        </w:rPr>
        <w:t>هشدار</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حاشیه‌نویسی‌های</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همچنان</w:t>
      </w:r>
      <w:r w:rsidRPr="005B6D84">
        <w:rPr>
          <w:rFonts w:cs="Arial"/>
          <w:rtl/>
        </w:rPr>
        <w:t xml:space="preserve"> </w:t>
      </w:r>
      <w:r w:rsidRPr="005B6D84">
        <w:rPr>
          <w:rFonts w:cs="Arial" w:hint="cs"/>
          <w:rtl/>
        </w:rPr>
        <w:t>قابل</w:t>
      </w:r>
      <w:r w:rsidRPr="005B6D84">
        <w:rPr>
          <w:rFonts w:cs="Arial"/>
          <w:rtl/>
        </w:rPr>
        <w:t xml:space="preserve"> </w:t>
      </w:r>
      <w:r w:rsidRPr="005B6D84">
        <w:rPr>
          <w:rFonts w:cs="Arial" w:hint="cs"/>
          <w:rtl/>
        </w:rPr>
        <w:t>بازبینی‌اند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حساس</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کنترل</w:t>
      </w:r>
      <w:r w:rsidRPr="005B6D84">
        <w:rPr>
          <w:rFonts w:cs="Arial"/>
          <w:rtl/>
        </w:rPr>
        <w:t xml:space="preserve"> </w:t>
      </w:r>
      <w:r w:rsidRPr="005B6D84">
        <w:rPr>
          <w:rFonts w:cs="Arial" w:hint="cs"/>
          <w:rtl/>
        </w:rPr>
        <w:t>شوند</w:t>
      </w:r>
      <w:r w:rsidRPr="005B6D84">
        <w:rPr>
          <w:rFonts w:cs="Arial"/>
          <w:rtl/>
        </w:rPr>
        <w:t>.&amp;#</w:t>
      </w:r>
      <w:r w:rsidRPr="005B6D84">
        <w:t>x20;</w:t>
      </w:r>
    </w:p>
    <w:p w:rsidR="00D072E0" w:rsidRPr="005B6D84" w:rsidRDefault="00D072E0" w:rsidP="001B4E69">
      <w:pPr>
        <w:rPr>
          <w:rtl/>
        </w:rPr>
      </w:pPr>
    </w:p>
    <w:p w:rsidR="00D072E0" w:rsidRPr="005B6D84" w:rsidRDefault="00D072E0" w:rsidP="001B4E69">
      <w:r w:rsidRPr="005B6D84">
        <w:rPr>
          <w:rFonts w:cs="Arial"/>
          <w:rtl/>
        </w:rPr>
        <w:t>[</w:t>
      </w:r>
      <w:r w:rsidRPr="005B6D84">
        <w:t>image](https://www.google.com/s2/favicons?domain=https://corpus.quran.com\&amp;sz=32)</w:t>
      </w:r>
    </w:p>
    <w:p w:rsidR="00D072E0" w:rsidRPr="005B6D84" w:rsidRDefault="00D072E0" w:rsidP="001B4E69">
      <w:pPr>
        <w:rPr>
          <w:rtl/>
        </w:rPr>
      </w:pPr>
    </w:p>
    <w:p w:rsidR="00D072E0" w:rsidRPr="005B6D84" w:rsidRDefault="00D072E0" w:rsidP="001B4E69">
      <w:r w:rsidRPr="005B6D84">
        <w:t>Data Download</w:t>
      </w:r>
    </w:p>
    <w:p w:rsidR="00D072E0" w:rsidRPr="005B6D84" w:rsidRDefault="00D072E0" w:rsidP="001B4E69">
      <w:pPr>
        <w:rPr>
          <w:rtl/>
        </w:rPr>
      </w:pPr>
    </w:p>
    <w:p w:rsidR="00D072E0" w:rsidRPr="005B6D84" w:rsidRDefault="00D072E0" w:rsidP="001B4E69">
      <w:pPr>
        <w:rPr>
          <w:rtl/>
        </w:rPr>
      </w:pPr>
      <w:r w:rsidRPr="005B6D84">
        <w:rPr>
          <w:rFonts w:cs="Arial"/>
          <w:rtl/>
        </w:rPr>
        <w:t>+2</w:t>
      </w:r>
    </w:p>
    <w:p w:rsidR="00D072E0" w:rsidRPr="005B6D84" w:rsidRDefault="00D072E0" w:rsidP="001B4E69">
      <w:pPr>
        <w:rPr>
          <w:rtl/>
        </w:rPr>
      </w:pPr>
    </w:p>
    <w:p w:rsidR="00D072E0" w:rsidRPr="005B6D84" w:rsidRDefault="00D072E0" w:rsidP="001B4E69">
      <w:pPr>
        <w:rPr>
          <w:rtl/>
        </w:rPr>
      </w:pPr>
    </w:p>
    <w:p w:rsidR="00D072E0" w:rsidRPr="005B6D84" w:rsidRDefault="00D072E0" w:rsidP="001B4E69">
      <w:pPr>
        <w:rPr>
          <w:rtl/>
        </w:rPr>
      </w:pPr>
    </w:p>
    <w:p w:rsidR="00D072E0" w:rsidRPr="005B6D84" w:rsidRDefault="00D072E0" w:rsidP="001B4E69">
      <w:pPr>
        <w:rPr>
          <w:rtl/>
        </w:rPr>
      </w:pPr>
      <w:r w:rsidRPr="005B6D84">
        <w:rPr>
          <w:rFonts w:cs="Arial" w:hint="cs"/>
          <w:rtl/>
        </w:rPr>
        <w:t>هدف</w:t>
      </w:r>
      <w:r w:rsidRPr="005B6D84">
        <w:rPr>
          <w:rFonts w:cs="Arial"/>
          <w:rtl/>
        </w:rPr>
        <w:t xml:space="preserve"> </w:t>
      </w:r>
      <w:r w:rsidRPr="005B6D84">
        <w:rPr>
          <w:rFonts w:cs="Arial" w:hint="cs"/>
          <w:rtl/>
        </w:rPr>
        <w:t>ما</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از</w:t>
      </w:r>
      <w:r w:rsidRPr="005B6D84">
        <w:rPr>
          <w:rFonts w:cs="Arial"/>
          <w:rtl/>
        </w:rPr>
        <w:t xml:space="preserve"> ۴۵۳ </w:t>
      </w:r>
      <w:r w:rsidRPr="005B6D84">
        <w:rPr>
          <w:rFonts w:cs="Arial" w:hint="cs"/>
          <w:rtl/>
        </w:rPr>
        <w:t>رخداد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ردیف</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مثال</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rtl/>
        </w:rPr>
        <w:t xml:space="preserve">| </w:t>
      </w:r>
      <w:r w:rsidRPr="005B6D84">
        <w:rPr>
          <w:rFonts w:cs="Arial" w:hint="cs"/>
          <w:rtl/>
        </w:rPr>
        <w:t>آیه</w:t>
      </w:r>
      <w:r w:rsidRPr="005B6D84">
        <w:rPr>
          <w:rFonts w:cs="Arial"/>
          <w:rtl/>
        </w:rPr>
        <w:t xml:space="preserve">            | </w:t>
      </w:r>
      <w:r w:rsidRPr="005B6D84">
        <w:rPr>
          <w:rFonts w:cs="Arial" w:hint="cs"/>
          <w:rtl/>
        </w:rPr>
        <w:t>صورت</w:t>
      </w:r>
      <w:r w:rsidRPr="005B6D84">
        <w:rPr>
          <w:rFonts w:cs="Arial"/>
          <w:rtl/>
        </w:rPr>
        <w:t xml:space="preserve"> </w:t>
      </w:r>
      <w:r w:rsidRPr="005B6D84">
        <w:rPr>
          <w:rFonts w:cs="Arial" w:hint="cs"/>
          <w:rtl/>
        </w:rPr>
        <w:t>واژه</w:t>
      </w:r>
      <w:r w:rsidRPr="005B6D84">
        <w:rPr>
          <w:rFonts w:cs="Arial"/>
          <w:rtl/>
        </w:rPr>
        <w:t xml:space="preserve">         | </w:t>
      </w:r>
      <w:r w:rsidRPr="005B6D84">
        <w:rPr>
          <w:rFonts w:cs="Arial" w:hint="cs"/>
          <w:rtl/>
        </w:rPr>
        <w:t>برچسب</w:t>
      </w:r>
      <w:r w:rsidRPr="005B6D84">
        <w:rPr>
          <w:rFonts w:cs="Arial"/>
          <w:rtl/>
        </w:rPr>
        <w:t xml:space="preserve"> </w:t>
      </w:r>
      <w:r w:rsidRPr="005B6D84">
        <w:rPr>
          <w:rFonts w:cs="Arial" w:hint="cs"/>
          <w:rtl/>
        </w:rPr>
        <w:t>اولیه</w:t>
      </w:r>
      <w:r w:rsidRPr="005B6D84">
        <w:rPr>
          <w:rFonts w:cs="Arial"/>
          <w:rtl/>
        </w:rPr>
        <w:t xml:space="preserve">                       | </w:t>
      </w:r>
      <w:r w:rsidRPr="005B6D84">
        <w:rPr>
          <w:rFonts w:cs="Arial" w:hint="cs"/>
          <w:rtl/>
        </w:rPr>
        <w:t>پرسش</w:t>
      </w:r>
      <w:r w:rsidRPr="005B6D84">
        <w:rPr>
          <w:rFonts w:cs="Arial"/>
          <w:rtl/>
        </w:rPr>
        <w:t xml:space="preserve"> </w:t>
      </w:r>
      <w:r w:rsidRPr="005B6D84">
        <w:rPr>
          <w:rFonts w:cs="Arial" w:hint="cs"/>
          <w:rtl/>
        </w:rPr>
        <w:t>پژوهشی</w:t>
      </w:r>
      <w:r w:rsidRPr="005B6D84">
        <w:rPr>
          <w:rFonts w:cs="Arial"/>
          <w:rtl/>
        </w:rPr>
        <w:t xml:space="preserve">                                                             |</w:t>
      </w:r>
    </w:p>
    <w:p w:rsidR="00D072E0" w:rsidRPr="005B6D84" w:rsidRDefault="00D072E0" w:rsidP="001B4E69">
      <w:pPr>
        <w:rPr>
          <w:rtl/>
        </w:rPr>
      </w:pPr>
      <w:r w:rsidRPr="005B6D84">
        <w:rPr>
          <w:rFonts w:cs="Arial"/>
          <w:rtl/>
        </w:rPr>
        <w:t>| -------------- | ----------------- | --------------------------------- | ----------------------------------------------------------------------- |</w:t>
      </w:r>
    </w:p>
    <w:p w:rsidR="00D072E0" w:rsidRPr="005B6D84" w:rsidRDefault="00D072E0" w:rsidP="001B4E69">
      <w:pPr>
        <w:rPr>
          <w:rtl/>
        </w:rPr>
      </w:pPr>
      <w:r w:rsidRPr="005B6D84">
        <w:rPr>
          <w:rFonts w:cs="Arial"/>
          <w:rtl/>
        </w:rPr>
        <w:t xml:space="preserve">| </w:t>
      </w:r>
      <w:r w:rsidRPr="005B6D84">
        <w:rPr>
          <w:rFonts w:cs="Arial" w:hint="cs"/>
          <w:rtl/>
        </w:rPr>
        <w:t>بقره</w:t>
      </w:r>
      <w:r w:rsidRPr="005B6D84">
        <w:rPr>
          <w:rFonts w:cs="Arial"/>
          <w:rtl/>
        </w:rPr>
        <w:t xml:space="preserve"> ۲:۲۸      | </w:t>
      </w:r>
      <w:r w:rsidRPr="005B6D84">
        <w:rPr>
          <w:rFonts w:cs="Arial" w:hint="cs"/>
          <w:rtl/>
        </w:rPr>
        <w:t>أَمْوَاتًا</w:t>
      </w:r>
      <w:r w:rsidRPr="005B6D84">
        <w:rPr>
          <w:rFonts w:cs="Arial"/>
          <w:rtl/>
        </w:rPr>
        <w:t xml:space="preserve">        | </w:t>
      </w:r>
      <w:r w:rsidRPr="005B6D84">
        <w:rPr>
          <w:rFonts w:cs="Arial" w:hint="cs"/>
          <w:rtl/>
        </w:rPr>
        <w:t>وضعیت</w:t>
      </w:r>
      <w:r w:rsidRPr="005B6D84">
        <w:rPr>
          <w:rFonts w:cs="Arial"/>
          <w:rtl/>
        </w:rPr>
        <w:t xml:space="preserve"> </w:t>
      </w:r>
      <w:r w:rsidRPr="005B6D84">
        <w:rPr>
          <w:rFonts w:cs="Arial" w:hint="cs"/>
          <w:rtl/>
        </w:rPr>
        <w:t>پیشین</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باز</w:t>
      </w:r>
      <w:r w:rsidRPr="005B6D84">
        <w:rPr>
          <w:rFonts w:cs="Arial"/>
          <w:rtl/>
        </w:rPr>
        <w:t xml:space="preserve"> | </w:t>
      </w:r>
      <w:r w:rsidRPr="005B6D84">
        <w:rPr>
          <w:rFonts w:cs="Arial" w:hint="cs"/>
          <w:rtl/>
        </w:rPr>
        <w:t>آیا</w:t>
      </w:r>
      <w:r w:rsidRPr="005B6D84">
        <w:rPr>
          <w:rFonts w:cs="Arial"/>
          <w:rtl/>
        </w:rPr>
        <w:t xml:space="preserve"> </w:t>
      </w:r>
      <w:r w:rsidRPr="005B6D84">
        <w:rPr>
          <w:rFonts w:cs="Arial" w:hint="cs"/>
          <w:rtl/>
        </w:rPr>
        <w:t>منظور</w:t>
      </w:r>
      <w:r w:rsidRPr="005B6D84">
        <w:rPr>
          <w:rFonts w:cs="Arial"/>
          <w:rtl/>
        </w:rPr>
        <w:t xml:space="preserve"> </w:t>
      </w:r>
      <w:r w:rsidRPr="005B6D84">
        <w:rPr>
          <w:rFonts w:cs="Arial" w:hint="cs"/>
          <w:rtl/>
        </w:rPr>
        <w:t>فقدان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زیستی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وضعیتی</w:t>
      </w:r>
      <w:r w:rsidRPr="005B6D84">
        <w:rPr>
          <w:rFonts w:cs="Arial"/>
          <w:rtl/>
        </w:rPr>
        <w:t xml:space="preserve"> </w:t>
      </w:r>
      <w:r w:rsidRPr="005B6D84">
        <w:rPr>
          <w:rFonts w:cs="Arial" w:hint="cs"/>
          <w:rtl/>
        </w:rPr>
        <w:t>دیگر؟</w:t>
      </w:r>
      <w:r w:rsidRPr="005B6D84">
        <w:rPr>
          <w:rFonts w:cs="Arial"/>
          <w:rtl/>
        </w:rPr>
        <w:t xml:space="preserve">                          |</w:t>
      </w:r>
    </w:p>
    <w:p w:rsidR="00D072E0" w:rsidRPr="005B6D84" w:rsidRDefault="00D072E0" w:rsidP="001B4E69">
      <w:pPr>
        <w:rPr>
          <w:rtl/>
        </w:rPr>
      </w:pPr>
      <w:r w:rsidRPr="005B6D84">
        <w:rPr>
          <w:rFonts w:cs="Arial"/>
          <w:rtl/>
        </w:rPr>
        <w:t xml:space="preserve">| </w:t>
      </w:r>
      <w:r w:rsidRPr="005B6D84">
        <w:rPr>
          <w:rFonts w:cs="Arial" w:hint="cs"/>
          <w:rtl/>
        </w:rPr>
        <w:t>بقره</w:t>
      </w:r>
      <w:r w:rsidRPr="005B6D84">
        <w:rPr>
          <w:rFonts w:cs="Arial"/>
          <w:rtl/>
        </w:rPr>
        <w:t xml:space="preserve"> ۲:۱۶۴     | </w:t>
      </w:r>
      <w:r w:rsidRPr="005B6D84">
        <w:rPr>
          <w:rFonts w:cs="Arial" w:hint="cs"/>
          <w:rtl/>
        </w:rPr>
        <w:t>مَوْتِهَا</w:t>
      </w:r>
      <w:r w:rsidRPr="005B6D84">
        <w:rPr>
          <w:rFonts w:cs="Arial"/>
          <w:rtl/>
        </w:rPr>
        <w:t xml:space="preserve">         | </w:t>
      </w:r>
      <w:r w:rsidRPr="005B6D84">
        <w:rPr>
          <w:rFonts w:cs="Arial" w:hint="cs"/>
          <w:rtl/>
        </w:rPr>
        <w:t>مرگ</w:t>
      </w:r>
      <w:r w:rsidRPr="005B6D84">
        <w:rPr>
          <w:rFonts w:cs="Arial"/>
          <w:rtl/>
        </w:rPr>
        <w:t xml:space="preserve"> </w:t>
      </w:r>
      <w:r w:rsidRPr="005B6D84">
        <w:rPr>
          <w:rFonts w:cs="Arial" w:hint="cs"/>
          <w:rtl/>
        </w:rPr>
        <w:t>زمین</w:t>
      </w:r>
      <w:r w:rsidRPr="005B6D84">
        <w:rPr>
          <w:rFonts w:cs="Arial"/>
          <w:rtl/>
        </w:rPr>
        <w:t xml:space="preserve">                          | </w:t>
      </w:r>
      <w:r w:rsidRPr="005B6D84">
        <w:rPr>
          <w:rFonts w:cs="Arial" w:hint="cs"/>
          <w:rtl/>
        </w:rPr>
        <w:t>آیا</w:t>
      </w:r>
      <w:r w:rsidRPr="005B6D84">
        <w:rPr>
          <w:rFonts w:cs="Arial"/>
          <w:rtl/>
        </w:rPr>
        <w:t xml:space="preserve"> </w:t>
      </w:r>
      <w:r w:rsidRPr="005B6D84">
        <w:rPr>
          <w:rFonts w:cs="Arial" w:hint="cs"/>
          <w:rtl/>
        </w:rPr>
        <w:t>احیای</w:t>
      </w:r>
      <w:r w:rsidRPr="005B6D84">
        <w:rPr>
          <w:rFonts w:cs="Arial"/>
          <w:rtl/>
        </w:rPr>
        <w:t xml:space="preserve"> </w:t>
      </w:r>
      <w:r w:rsidRPr="005B6D84">
        <w:rPr>
          <w:rFonts w:cs="Arial" w:hint="cs"/>
          <w:rtl/>
        </w:rPr>
        <w:t>زمین</w:t>
      </w:r>
      <w:r w:rsidRPr="005B6D84">
        <w:rPr>
          <w:rFonts w:cs="Arial"/>
          <w:rtl/>
        </w:rPr>
        <w:t xml:space="preserve"> </w:t>
      </w:r>
      <w:r w:rsidRPr="005B6D84">
        <w:rPr>
          <w:rFonts w:cs="Arial" w:hint="cs"/>
          <w:rtl/>
        </w:rPr>
        <w:t>صرفاً</w:t>
      </w:r>
      <w:r w:rsidRPr="005B6D84">
        <w:rPr>
          <w:rFonts w:cs="Arial"/>
          <w:rtl/>
        </w:rPr>
        <w:t xml:space="preserve"> </w:t>
      </w:r>
      <w:r w:rsidRPr="005B6D84">
        <w:rPr>
          <w:rFonts w:cs="Arial" w:hint="cs"/>
          <w:rtl/>
        </w:rPr>
        <w:t>تصویری</w:t>
      </w:r>
      <w:r w:rsidRPr="005B6D84">
        <w:rPr>
          <w:rFonts w:cs="Arial"/>
          <w:rtl/>
        </w:rPr>
        <w:t xml:space="preserve"> </w:t>
      </w:r>
      <w:r w:rsidRPr="005B6D84">
        <w:rPr>
          <w:rFonts w:cs="Arial" w:hint="cs"/>
          <w:rtl/>
        </w:rPr>
        <w:t>طبیعی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سیاق</w:t>
      </w:r>
      <w:r w:rsidRPr="005B6D84">
        <w:rPr>
          <w:rFonts w:cs="Arial"/>
          <w:rtl/>
        </w:rPr>
        <w:t xml:space="preserve"> </w:t>
      </w:r>
      <w:r w:rsidRPr="005B6D84">
        <w:rPr>
          <w:rFonts w:cs="Arial" w:hint="cs"/>
          <w:rtl/>
        </w:rPr>
        <w:t>نقش</w:t>
      </w:r>
      <w:r w:rsidRPr="005B6D84">
        <w:rPr>
          <w:rFonts w:cs="Arial"/>
          <w:rtl/>
        </w:rPr>
        <w:t xml:space="preserve"> </w:t>
      </w:r>
      <w:r w:rsidRPr="005B6D84">
        <w:rPr>
          <w:rFonts w:cs="Arial" w:hint="cs"/>
          <w:rtl/>
        </w:rPr>
        <w:t>استدلالی</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دارد؟</w:t>
      </w:r>
      <w:r w:rsidRPr="005B6D84">
        <w:rPr>
          <w:rFonts w:cs="Arial"/>
          <w:rtl/>
        </w:rPr>
        <w:t xml:space="preserve"> |</w:t>
      </w:r>
    </w:p>
    <w:p w:rsidR="00D072E0" w:rsidRPr="005B6D84" w:rsidRDefault="00D072E0" w:rsidP="001B4E69">
      <w:pPr>
        <w:rPr>
          <w:rtl/>
        </w:rPr>
      </w:pPr>
      <w:r w:rsidRPr="005B6D84">
        <w:rPr>
          <w:rFonts w:cs="Arial"/>
          <w:rtl/>
        </w:rPr>
        <w:t xml:space="preserve">| </w:t>
      </w:r>
      <w:r w:rsidRPr="005B6D84">
        <w:rPr>
          <w:rFonts w:cs="Arial" w:hint="cs"/>
          <w:rtl/>
        </w:rPr>
        <w:t>انعام</w:t>
      </w:r>
      <w:r w:rsidRPr="005B6D84">
        <w:rPr>
          <w:rFonts w:cs="Arial"/>
          <w:rtl/>
        </w:rPr>
        <w:t xml:space="preserve"> ۶:۱۲۲    | </w:t>
      </w:r>
      <w:r w:rsidRPr="005B6D84">
        <w:rPr>
          <w:rFonts w:cs="Arial" w:hint="cs"/>
          <w:rtl/>
        </w:rPr>
        <w:t>مَيْتًا</w:t>
      </w:r>
      <w:r w:rsidRPr="005B6D84">
        <w:rPr>
          <w:rFonts w:cs="Arial"/>
          <w:rtl/>
        </w:rPr>
        <w:t xml:space="preserve">           | </w:t>
      </w:r>
      <w:r w:rsidRPr="005B6D84">
        <w:rPr>
          <w:rFonts w:cs="Arial" w:hint="cs"/>
          <w:rtl/>
        </w:rPr>
        <w:t>حالت</w:t>
      </w:r>
      <w:r w:rsidRPr="005B6D84">
        <w:rPr>
          <w:rFonts w:cs="Arial"/>
          <w:rtl/>
        </w:rPr>
        <w:t xml:space="preserve"> </w:t>
      </w:r>
      <w:r w:rsidRPr="005B6D84">
        <w:rPr>
          <w:rFonts w:cs="Arial" w:hint="cs"/>
          <w:rtl/>
        </w:rPr>
        <w:t>پیشین</w:t>
      </w:r>
      <w:r w:rsidRPr="005B6D84">
        <w:rPr>
          <w:rFonts w:cs="Arial"/>
          <w:rtl/>
        </w:rPr>
        <w:t xml:space="preserve"> </w:t>
      </w:r>
      <w:r w:rsidRPr="005B6D84">
        <w:rPr>
          <w:rFonts w:cs="Arial" w:hint="cs"/>
          <w:rtl/>
        </w:rPr>
        <w:t>شخص</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احیا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نور</w:t>
      </w:r>
      <w:r w:rsidRPr="005B6D84">
        <w:rPr>
          <w:rFonts w:cs="Arial"/>
          <w:rtl/>
        </w:rPr>
        <w:t xml:space="preserve"> | </w:t>
      </w:r>
      <w:r w:rsidRPr="005B6D84">
        <w:rPr>
          <w:rFonts w:cs="Arial" w:hint="cs"/>
          <w:rtl/>
        </w:rPr>
        <w:t>آیا</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هدایتی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درونی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سیاق</w:t>
      </w:r>
      <w:r w:rsidRPr="005B6D84">
        <w:rPr>
          <w:rFonts w:cs="Arial"/>
          <w:rtl/>
        </w:rPr>
        <w:t xml:space="preserve"> </w:t>
      </w:r>
      <w:r w:rsidRPr="005B6D84">
        <w:rPr>
          <w:rFonts w:cs="Arial" w:hint="cs"/>
          <w:rtl/>
        </w:rPr>
        <w:t>پشتیبانی</w:t>
      </w:r>
      <w:r w:rsidRPr="005B6D84">
        <w:rPr>
          <w:rFonts w:cs="Arial"/>
          <w:rtl/>
        </w:rPr>
        <w:t xml:space="preserve"> </w:t>
      </w:r>
      <w:r w:rsidRPr="005B6D84">
        <w:rPr>
          <w:rFonts w:cs="Arial" w:hint="cs"/>
          <w:rtl/>
        </w:rPr>
        <w:t>می‌گیرد؟</w:t>
      </w:r>
      <w:r w:rsidRPr="005B6D84">
        <w:rPr>
          <w:rFonts w:cs="Arial"/>
          <w:rtl/>
        </w:rPr>
        <w:t xml:space="preserve">                     |</w:t>
      </w:r>
    </w:p>
    <w:p w:rsidR="00D072E0" w:rsidRPr="005B6D84" w:rsidRDefault="00D072E0" w:rsidP="001B4E69">
      <w:pPr>
        <w:rPr>
          <w:rtl/>
        </w:rPr>
      </w:pPr>
      <w:r w:rsidRPr="005B6D84">
        <w:rPr>
          <w:rFonts w:cs="Arial"/>
          <w:rtl/>
        </w:rPr>
        <w:t xml:space="preserve">| </w:t>
      </w:r>
      <w:r w:rsidRPr="005B6D84">
        <w:rPr>
          <w:rFonts w:cs="Arial" w:hint="cs"/>
          <w:rtl/>
        </w:rPr>
        <w:t>آل‌عمران</w:t>
      </w:r>
      <w:r w:rsidRPr="005B6D84">
        <w:rPr>
          <w:rFonts w:cs="Arial"/>
          <w:rtl/>
        </w:rPr>
        <w:t xml:space="preserve"> ۳:۱۶۹ | </w:t>
      </w:r>
      <w:r w:rsidRPr="005B6D84">
        <w:rPr>
          <w:rFonts w:cs="Arial" w:hint="cs"/>
          <w:rtl/>
        </w:rPr>
        <w:t>أَحْيَاءٌ</w:t>
      </w:r>
      <w:r w:rsidRPr="005B6D84">
        <w:rPr>
          <w:rFonts w:cs="Arial"/>
          <w:rtl/>
        </w:rPr>
        <w:t xml:space="preserve">         | </w:t>
      </w:r>
      <w:r w:rsidRPr="005B6D84">
        <w:rPr>
          <w:rFonts w:cs="Arial" w:hint="cs"/>
          <w:rtl/>
        </w:rPr>
        <w:t>حیات</w:t>
      </w:r>
      <w:r w:rsidRPr="005B6D84">
        <w:rPr>
          <w:rFonts w:cs="Arial"/>
          <w:rtl/>
        </w:rPr>
        <w:t xml:space="preserve"> </w:t>
      </w:r>
      <w:r w:rsidRPr="005B6D84">
        <w:rPr>
          <w:rFonts w:cs="Arial" w:hint="cs"/>
          <w:rtl/>
        </w:rPr>
        <w:t>شهدا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بیان</w:t>
      </w:r>
      <w:r w:rsidRPr="005B6D84">
        <w:rPr>
          <w:rFonts w:cs="Arial"/>
          <w:rtl/>
        </w:rPr>
        <w:t xml:space="preserve"> </w:t>
      </w:r>
      <w:r w:rsidRPr="005B6D84">
        <w:rPr>
          <w:rFonts w:cs="Arial" w:hint="cs"/>
          <w:rtl/>
        </w:rPr>
        <w:t>آیه</w:t>
      </w:r>
      <w:r w:rsidRPr="005B6D84">
        <w:rPr>
          <w:rFonts w:cs="Arial"/>
          <w:rtl/>
        </w:rPr>
        <w:t xml:space="preserve">             | </w:t>
      </w:r>
      <w:r w:rsidRPr="005B6D84">
        <w:rPr>
          <w:rFonts w:cs="Arial" w:hint="cs"/>
          <w:rtl/>
        </w:rPr>
        <w:t>متن</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چیزی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صریح</w:t>
      </w:r>
      <w:r w:rsidRPr="005B6D84">
        <w:rPr>
          <w:rFonts w:cs="Arial"/>
          <w:rtl/>
        </w:rPr>
        <w:t xml:space="preserve"> </w:t>
      </w:r>
      <w:r w:rsidRPr="005B6D84">
        <w:rPr>
          <w:rFonts w:cs="Arial" w:hint="cs"/>
          <w:rtl/>
        </w:rPr>
        <w:t>می‌گوید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جزئیات</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نیاز</w:t>
      </w:r>
      <w:r w:rsidRPr="005B6D84">
        <w:rPr>
          <w:rFonts w:cs="Arial"/>
          <w:rtl/>
        </w:rPr>
        <w:t xml:space="preserve"> </w:t>
      </w:r>
      <w:r w:rsidRPr="005B6D84">
        <w:rPr>
          <w:rFonts w:cs="Arial" w:hint="cs"/>
          <w:rtl/>
        </w:rPr>
        <w:t>دارند؟</w:t>
      </w:r>
      <w:r w:rsidRPr="005B6D84">
        <w:rPr>
          <w:rFonts w:cs="Arial"/>
          <w:rtl/>
        </w:rPr>
        <w:t xml:space="preserve">          |</w:t>
      </w:r>
    </w:p>
    <w:p w:rsidR="00D072E0" w:rsidRPr="005B6D84" w:rsidRDefault="00D072E0" w:rsidP="001B4E69">
      <w:pPr>
        <w:rPr>
          <w:rtl/>
        </w:rPr>
      </w:pPr>
      <w:r w:rsidRPr="005B6D84">
        <w:rPr>
          <w:rFonts w:cs="Arial"/>
          <w:rtl/>
        </w:rPr>
        <w:t xml:space="preserve">| </w:t>
      </w:r>
      <w:r w:rsidRPr="005B6D84">
        <w:rPr>
          <w:rFonts w:cs="Arial" w:hint="cs"/>
          <w:rtl/>
        </w:rPr>
        <w:t>بقره</w:t>
      </w:r>
      <w:r w:rsidRPr="005B6D84">
        <w:rPr>
          <w:rFonts w:cs="Arial"/>
          <w:rtl/>
        </w:rPr>
        <w:t xml:space="preserve"> ۲:۲۸      | </w:t>
      </w:r>
      <w:r w:rsidRPr="005B6D84">
        <w:rPr>
          <w:rFonts w:cs="Arial" w:hint="cs"/>
          <w:rtl/>
        </w:rPr>
        <w:t>تُرْجَعُونَ</w:t>
      </w:r>
      <w:r w:rsidRPr="005B6D84">
        <w:rPr>
          <w:rFonts w:cs="Arial"/>
          <w:rtl/>
        </w:rPr>
        <w:t xml:space="preserve">       | </w:t>
      </w:r>
      <w:r w:rsidRPr="005B6D84">
        <w:rPr>
          <w:rFonts w:cs="Arial" w:hint="cs"/>
          <w:rtl/>
        </w:rPr>
        <w:t>بازگشت</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سیاق</w:t>
      </w:r>
      <w:r w:rsidRPr="005B6D84">
        <w:rPr>
          <w:rFonts w:cs="Arial"/>
          <w:rtl/>
        </w:rPr>
        <w:t xml:space="preserve"> </w:t>
      </w:r>
      <w:r w:rsidRPr="005B6D84">
        <w:rPr>
          <w:rFonts w:cs="Arial" w:hint="cs"/>
          <w:rtl/>
        </w:rPr>
        <w:t>آیه</w:t>
      </w:r>
      <w:r w:rsidRPr="005B6D84">
        <w:rPr>
          <w:rFonts w:cs="Arial"/>
          <w:rtl/>
        </w:rPr>
        <w:t xml:space="preserve">          | </w:t>
      </w:r>
      <w:r w:rsidRPr="005B6D84">
        <w:rPr>
          <w:rFonts w:cs="Arial" w:hint="cs"/>
          <w:rtl/>
        </w:rPr>
        <w:t>ارتباط</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إليه</w:t>
      </w:r>
      <w:r w:rsidRPr="005B6D84">
        <w:rPr>
          <w:rFonts w:cs="Arial"/>
          <w:rtl/>
        </w:rPr>
        <w:t xml:space="preserve"> </w:t>
      </w:r>
      <w:r w:rsidRPr="005B6D84">
        <w:rPr>
          <w:rFonts w:cs="Arial" w:hint="cs"/>
          <w:rtl/>
        </w:rPr>
        <w:t>ترجعون</w:t>
      </w:r>
      <w:r w:rsidRPr="005B6D84">
        <w:rPr>
          <w:rFonts w:cs="Arial" w:hint="eastAsia"/>
          <w:rtl/>
        </w:rPr>
        <w:t>»</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چیست؟</w:t>
      </w:r>
      <w:r w:rsidRPr="005B6D84">
        <w:rPr>
          <w:rFonts w:cs="Arial"/>
          <w:rtl/>
        </w:rPr>
        <w:t xml:space="preserve">                           |</w:t>
      </w:r>
    </w:p>
    <w:p w:rsidR="00D072E0" w:rsidRPr="005B6D84" w:rsidRDefault="00D072E0" w:rsidP="001B4E69">
      <w:pPr>
        <w:rPr>
          <w:rtl/>
        </w:rPr>
      </w:pPr>
      <w:r w:rsidRPr="005B6D84">
        <w:rPr>
          <w:rFonts w:cs="Arial"/>
          <w:rtl/>
        </w:rPr>
        <w:t xml:space="preserve">| </w:t>
      </w:r>
      <w:r w:rsidRPr="005B6D84">
        <w:rPr>
          <w:rFonts w:cs="Arial" w:hint="cs"/>
          <w:rtl/>
        </w:rPr>
        <w:t>یوسف</w:t>
      </w:r>
      <w:r w:rsidRPr="005B6D84">
        <w:rPr>
          <w:rFonts w:cs="Arial"/>
          <w:rtl/>
        </w:rPr>
        <w:t xml:space="preserve"> ۱۲:۶۳     | </w:t>
      </w:r>
      <w:r w:rsidRPr="005B6D84">
        <w:rPr>
          <w:rFonts w:cs="Arial" w:hint="cs"/>
          <w:rtl/>
        </w:rPr>
        <w:t>رَجَعُوا</w:t>
      </w:r>
      <w:r w:rsidRPr="005B6D84">
        <w:rPr>
          <w:rFonts w:cs="Arial"/>
          <w:rtl/>
        </w:rPr>
        <w:t xml:space="preserve">          | </w:t>
      </w:r>
      <w:r w:rsidRPr="005B6D84">
        <w:rPr>
          <w:rFonts w:cs="Arial" w:hint="cs"/>
          <w:rtl/>
        </w:rPr>
        <w:t>بازگشت</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پدر</w:t>
      </w:r>
      <w:r w:rsidRPr="005B6D84">
        <w:rPr>
          <w:rFonts w:cs="Arial"/>
          <w:rtl/>
        </w:rPr>
        <w:t xml:space="preserve">                     | </w:t>
      </w:r>
      <w:r w:rsidRPr="005B6D84">
        <w:rPr>
          <w:rFonts w:cs="Arial" w:hint="cs"/>
          <w:rtl/>
        </w:rPr>
        <w:t>کدام</w:t>
      </w:r>
      <w:r w:rsidRPr="005B6D84">
        <w:rPr>
          <w:rFonts w:cs="Arial"/>
          <w:rtl/>
        </w:rPr>
        <w:t xml:space="preserve"> </w:t>
      </w:r>
      <w:r w:rsidRPr="005B6D84">
        <w:rPr>
          <w:rFonts w:cs="Arial" w:hint="cs"/>
          <w:rtl/>
        </w:rPr>
        <w:t>ویژگی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اخروی</w:t>
      </w:r>
      <w:r w:rsidRPr="005B6D84">
        <w:rPr>
          <w:rFonts w:cs="Arial"/>
          <w:rtl/>
        </w:rPr>
        <w:t xml:space="preserve"> </w:t>
      </w:r>
      <w:r w:rsidRPr="005B6D84">
        <w:rPr>
          <w:rFonts w:cs="Arial" w:hint="cs"/>
          <w:rtl/>
        </w:rPr>
        <w:t>مشترک</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متفاوت؟</w:t>
      </w:r>
      <w:r w:rsidRPr="005B6D84">
        <w:rPr>
          <w:rFonts w:cs="Arial"/>
          <w:rtl/>
        </w:rPr>
        <w:t xml:space="preserve">          |</w:t>
      </w:r>
    </w:p>
    <w:p w:rsidR="00D072E0" w:rsidRPr="005B6D84" w:rsidRDefault="00D072E0" w:rsidP="001B4E69">
      <w:pPr>
        <w:rPr>
          <w:rtl/>
        </w:rPr>
      </w:pPr>
      <w:r w:rsidRPr="005B6D84">
        <w:rPr>
          <w:rFonts w:cs="Arial"/>
          <w:rtl/>
        </w:rPr>
        <w:t xml:space="preserve">| </w:t>
      </w:r>
      <w:r w:rsidRPr="005B6D84">
        <w:rPr>
          <w:rFonts w:cs="Arial" w:hint="cs"/>
          <w:rtl/>
        </w:rPr>
        <w:t>ملک</w:t>
      </w:r>
      <w:r w:rsidRPr="005B6D84">
        <w:rPr>
          <w:rFonts w:cs="Arial"/>
          <w:rtl/>
        </w:rPr>
        <w:t xml:space="preserve"> ۶۷:۳–۴     | </w:t>
      </w:r>
      <w:r w:rsidRPr="005B6D84">
        <w:rPr>
          <w:rFonts w:cs="Arial" w:hint="cs"/>
          <w:rtl/>
        </w:rPr>
        <w:t>ارْجِعِ</w:t>
      </w:r>
      <w:r w:rsidRPr="005B6D84">
        <w:rPr>
          <w:rFonts w:cs="Arial"/>
          <w:rtl/>
        </w:rPr>
        <w:t xml:space="preserve"> </w:t>
      </w:r>
      <w:r w:rsidRPr="005B6D84">
        <w:rPr>
          <w:rFonts w:cs="Arial" w:hint="cs"/>
          <w:rtl/>
        </w:rPr>
        <w:t>الْبَصَرَ</w:t>
      </w:r>
      <w:r w:rsidRPr="005B6D84">
        <w:rPr>
          <w:rFonts w:cs="Arial"/>
          <w:rtl/>
        </w:rPr>
        <w:t xml:space="preserve"> | </w:t>
      </w:r>
      <w:r w:rsidRPr="005B6D84">
        <w:rPr>
          <w:rFonts w:cs="Arial" w:hint="cs"/>
          <w:rtl/>
        </w:rPr>
        <w:t>بازگرداندن</w:t>
      </w:r>
      <w:r w:rsidRPr="005B6D84">
        <w:rPr>
          <w:rFonts w:cs="Arial"/>
          <w:rtl/>
        </w:rPr>
        <w:t xml:space="preserve"> </w:t>
      </w:r>
      <w:r w:rsidRPr="005B6D84">
        <w:rPr>
          <w:rFonts w:cs="Arial" w:hint="cs"/>
          <w:rtl/>
        </w:rPr>
        <w:t>نگاه</w:t>
      </w:r>
      <w:r w:rsidRPr="005B6D84">
        <w:rPr>
          <w:rFonts w:cs="Arial"/>
          <w:rtl/>
        </w:rPr>
        <w:t xml:space="preserve">                   | </w:t>
      </w:r>
      <w:r w:rsidRPr="005B6D84">
        <w:rPr>
          <w:rFonts w:cs="Arial" w:hint="cs"/>
          <w:rtl/>
        </w:rPr>
        <w:t>آیا</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طرح‌وارهٔ</w:t>
      </w:r>
      <w:r w:rsidRPr="005B6D84">
        <w:rPr>
          <w:rFonts w:cs="Arial"/>
          <w:rtl/>
        </w:rPr>
        <w:t xml:space="preserve"> </w:t>
      </w:r>
      <w:r w:rsidRPr="005B6D84">
        <w:rPr>
          <w:rFonts w:cs="Arial" w:hint="cs"/>
          <w:rtl/>
        </w:rPr>
        <w:t>مفهومی</w:t>
      </w:r>
      <w:r w:rsidRPr="005B6D84">
        <w:rPr>
          <w:rFonts w:cs="Arial"/>
          <w:rtl/>
        </w:rPr>
        <w:t xml:space="preserve"> </w:t>
      </w:r>
      <w:r w:rsidRPr="005B6D84">
        <w:rPr>
          <w:rFonts w:cs="Arial" w:hint="cs"/>
          <w:rtl/>
        </w:rPr>
        <w:t>مشترک</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رجع</w:t>
      </w:r>
      <w:r w:rsidRPr="005B6D84">
        <w:rPr>
          <w:rFonts w:cs="Arial" w:hint="eastAsia"/>
          <w:rtl/>
        </w:rPr>
        <w:t>»</w:t>
      </w:r>
      <w:r w:rsidRPr="005B6D84">
        <w:rPr>
          <w:rFonts w:cs="Arial"/>
          <w:rtl/>
        </w:rPr>
        <w:t xml:space="preserve"> </w:t>
      </w:r>
      <w:r w:rsidRPr="005B6D84">
        <w:rPr>
          <w:rFonts w:cs="Arial" w:hint="cs"/>
          <w:rtl/>
        </w:rPr>
        <w:t>قابل‌دفاع</w:t>
      </w:r>
      <w:r w:rsidRPr="005B6D84">
        <w:rPr>
          <w:rFonts w:cs="Arial"/>
          <w:rtl/>
        </w:rPr>
        <w:t xml:space="preserve"> </w:t>
      </w:r>
      <w:r w:rsidRPr="005B6D84">
        <w:rPr>
          <w:rFonts w:cs="Arial" w:hint="cs"/>
          <w:rtl/>
        </w:rPr>
        <w:t>است؟</w:t>
      </w:r>
      <w:r w:rsidRPr="005B6D84">
        <w:rPr>
          <w:rFonts w:cs="Arial"/>
          <w:rtl/>
        </w:rPr>
        <w:t xml:space="preserve">    |</w:t>
      </w:r>
    </w:p>
    <w:p w:rsidR="00D072E0" w:rsidRPr="005B6D84" w:rsidRDefault="00D072E0" w:rsidP="001B4E69">
      <w:pPr>
        <w:rPr>
          <w:rtl/>
        </w:rPr>
      </w:pPr>
    </w:p>
    <w:p w:rsidR="00D072E0" w:rsidRPr="005B6D84" w:rsidRDefault="00D072E0" w:rsidP="001B4E69">
      <w:pPr>
        <w:rPr>
          <w:rtl/>
        </w:rPr>
      </w:pPr>
      <w:r w:rsidRPr="005B6D84">
        <w:rPr>
          <w:rFonts w:cs="Arial" w:hint="cs"/>
          <w:rtl/>
        </w:rPr>
        <w:t>این</w:t>
      </w:r>
      <w:r w:rsidRPr="005B6D84">
        <w:rPr>
          <w:rFonts w:cs="Arial"/>
          <w:rtl/>
        </w:rPr>
        <w:t xml:space="preserve"> </w:t>
      </w:r>
      <w:r w:rsidRPr="005B6D84">
        <w:rPr>
          <w:rFonts w:cs="Arial" w:hint="cs"/>
          <w:rtl/>
        </w:rPr>
        <w:t>جدول</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نمونه‌ای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شیوهٔ</w:t>
      </w:r>
      <w:r w:rsidRPr="005B6D84">
        <w:rPr>
          <w:rFonts w:cs="Arial"/>
          <w:rtl/>
        </w:rPr>
        <w:t xml:space="preserve"> </w:t>
      </w:r>
      <w:r w:rsidRPr="005B6D84">
        <w:rPr>
          <w:rFonts w:cs="Arial" w:hint="cs"/>
          <w:rtl/>
        </w:rPr>
        <w:t>برچسب‌گذاری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خروجی</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رخدادها</w:t>
      </w:r>
      <w:r w:rsidRPr="005B6D84">
        <w:rPr>
          <w:rFonts w:cs="Arial"/>
          <w:rtl/>
        </w:rPr>
        <w:t xml:space="preserve"> </w:t>
      </w:r>
      <w:r w:rsidRPr="005B6D84">
        <w:rPr>
          <w:rFonts w:cs="Arial" w:hint="cs"/>
          <w:rtl/>
        </w:rPr>
        <w:t>نیست</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rtl/>
        </w:rPr>
        <w:t xml:space="preserve">## ۳. </w:t>
      </w:r>
      <w:r w:rsidRPr="005B6D84">
        <w:rPr>
          <w:rFonts w:cs="Arial" w:hint="cs"/>
          <w:rtl/>
        </w:rPr>
        <w:t>برچسب‌های</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چگونه</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می‌شوند؟</w:t>
      </w:r>
    </w:p>
    <w:p w:rsidR="00D072E0" w:rsidRPr="005B6D84" w:rsidRDefault="00D072E0" w:rsidP="001B4E69">
      <w:pPr>
        <w:rPr>
          <w:rtl/>
        </w:rPr>
      </w:pPr>
    </w:p>
    <w:p w:rsidR="00D072E0" w:rsidRPr="005B6D84" w:rsidRDefault="00D072E0" w:rsidP="001B4E69">
      <w:pPr>
        <w:rPr>
          <w:rtl/>
        </w:rPr>
      </w:pPr>
      <w:r w:rsidRPr="005B6D84">
        <w:rPr>
          <w:rFonts w:cs="Arial" w:hint="cs"/>
          <w:rtl/>
        </w:rPr>
        <w:t>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پیش</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طبقه</w:t>
      </w:r>
      <w:r w:rsidRPr="005B6D84">
        <w:rPr>
          <w:rFonts w:cs="Arial"/>
          <w:rtl/>
        </w:rPr>
        <w:t xml:space="preserve"> </w:t>
      </w:r>
      <w:r w:rsidRPr="005B6D84">
        <w:rPr>
          <w:rFonts w:cs="Arial" w:hint="cs"/>
          <w:rtl/>
        </w:rPr>
        <w:t>تحمیل</w:t>
      </w:r>
      <w:r w:rsidRPr="005B6D84">
        <w:rPr>
          <w:rFonts w:cs="Arial"/>
          <w:rtl/>
        </w:rPr>
        <w:t xml:space="preserve"> </w:t>
      </w:r>
      <w:r w:rsidRPr="005B6D84">
        <w:rPr>
          <w:rFonts w:cs="Arial" w:hint="cs"/>
          <w:rtl/>
        </w:rPr>
        <w:t>نمی‌کنیم</w:t>
      </w:r>
      <w:r w:rsidRPr="005B6D84">
        <w:rPr>
          <w:rFonts w:cs="Arial"/>
          <w:rtl/>
        </w:rPr>
        <w:t xml:space="preserve">. </w:t>
      </w:r>
      <w:r w:rsidRPr="005B6D84">
        <w:rPr>
          <w:rFonts w:cs="Arial" w:hint="cs"/>
          <w:rtl/>
        </w:rPr>
        <w:t>نخست</w:t>
      </w:r>
      <w:r w:rsidRPr="005B6D84">
        <w:rPr>
          <w:rFonts w:cs="Arial"/>
          <w:rtl/>
        </w:rPr>
        <w:t xml:space="preserve"> </w:t>
      </w:r>
      <w:r w:rsidRPr="005B6D84">
        <w:rPr>
          <w:rFonts w:cs="Arial" w:hint="cs"/>
          <w:rtl/>
        </w:rPr>
        <w:t>صورت</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ساخت</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بافت</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برچسب</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می‌زنیم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صورت</w:t>
      </w:r>
      <w:r w:rsidRPr="005B6D84">
        <w:rPr>
          <w:rFonts w:cs="Arial"/>
          <w:rtl/>
        </w:rPr>
        <w:t xml:space="preserve"> </w:t>
      </w:r>
      <w:r w:rsidRPr="005B6D84">
        <w:rPr>
          <w:rFonts w:cs="Arial" w:hint="cs"/>
          <w:rtl/>
        </w:rPr>
        <w:t>وجود</w:t>
      </w:r>
      <w:r w:rsidRPr="005B6D84">
        <w:rPr>
          <w:rFonts w:cs="Arial"/>
          <w:rtl/>
        </w:rPr>
        <w:t xml:space="preserve"> </w:t>
      </w:r>
      <w:r w:rsidRPr="005B6D84">
        <w:rPr>
          <w:rFonts w:cs="Arial" w:hint="cs"/>
          <w:rtl/>
        </w:rPr>
        <w:t>ابهام،</w:t>
      </w:r>
      <w:r w:rsidRPr="005B6D84">
        <w:rPr>
          <w:rFonts w:cs="Arial"/>
          <w:rtl/>
        </w:rPr>
        <w:t xml:space="preserve"> </w:t>
      </w:r>
      <w:r w:rsidRPr="005B6D84">
        <w:rPr>
          <w:rFonts w:cs="Arial" w:hint="cs"/>
          <w:rtl/>
        </w:rPr>
        <w:t>چند</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رقیب</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نگه</w:t>
      </w:r>
      <w:r w:rsidRPr="005B6D84">
        <w:rPr>
          <w:rFonts w:cs="Arial"/>
          <w:rtl/>
        </w:rPr>
        <w:t xml:space="preserve"> </w:t>
      </w:r>
      <w:r w:rsidRPr="005B6D84">
        <w:rPr>
          <w:rFonts w:cs="Arial" w:hint="cs"/>
          <w:rtl/>
        </w:rPr>
        <w:t>می‌داریم</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برای</w:t>
      </w:r>
      <w:r w:rsidRPr="005B6D84">
        <w:rPr>
          <w:rFonts w:cs="Arial"/>
          <w:rtl/>
        </w:rPr>
        <w:t xml:space="preserve"> </w:t>
      </w:r>
      <w:r w:rsidRPr="005B6D84">
        <w:rPr>
          <w:rFonts w:cs="Arial" w:hint="cs"/>
          <w:rtl/>
        </w:rPr>
        <w:t>مثال،</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ح‌ي‌ي</w:t>
      </w:r>
      <w:r w:rsidRPr="005B6D84">
        <w:rPr>
          <w:rFonts w:cs="Arial" w:hint="eastAsia"/>
          <w:rtl/>
        </w:rPr>
        <w:t>»</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رخدادها</w:t>
      </w:r>
      <w:r w:rsidRPr="005B6D84">
        <w:rPr>
          <w:rFonts w:cs="Arial"/>
          <w:rtl/>
        </w:rPr>
        <w:t xml:space="preserve"> </w:t>
      </w:r>
      <w:r w:rsidRPr="005B6D84">
        <w:rPr>
          <w:rFonts w:cs="Arial" w:hint="cs"/>
          <w:rtl/>
        </w:rPr>
        <w:t>الزاماً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زیستی</w:t>
      </w:r>
      <w:r w:rsidRPr="005B6D84">
        <w:rPr>
          <w:rFonts w:cs="Arial"/>
          <w:rtl/>
        </w:rPr>
        <w:t xml:space="preserve"> </w:t>
      </w:r>
      <w:r w:rsidRPr="005B6D84">
        <w:rPr>
          <w:rFonts w:cs="Arial" w:hint="cs"/>
          <w:rtl/>
        </w:rPr>
        <w:t>نیستند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ر‌ج‌ع</w:t>
      </w:r>
      <w:r w:rsidRPr="005B6D84">
        <w:rPr>
          <w:rFonts w:cs="Arial" w:hint="eastAsia"/>
          <w:rtl/>
        </w:rPr>
        <w:t>»</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خدا،</w:t>
      </w:r>
      <w:r w:rsidRPr="005B6D84">
        <w:rPr>
          <w:rFonts w:cs="Arial"/>
          <w:rtl/>
        </w:rPr>
        <w:t xml:space="preserve"> </w:t>
      </w:r>
      <w:r w:rsidRPr="005B6D84">
        <w:rPr>
          <w:rFonts w:cs="Arial" w:hint="cs"/>
          <w:rtl/>
        </w:rPr>
        <w:t>برگشتن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خانه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بازبینی</w:t>
      </w:r>
      <w:r w:rsidRPr="005B6D84">
        <w:rPr>
          <w:rFonts w:cs="Arial"/>
          <w:rtl/>
        </w:rPr>
        <w:t xml:space="preserve"> </w:t>
      </w:r>
      <w:r w:rsidRPr="005B6D84">
        <w:rPr>
          <w:rFonts w:cs="Arial" w:hint="cs"/>
          <w:rtl/>
        </w:rPr>
        <w:t>نگاه</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یکسان</w:t>
      </w:r>
      <w:r w:rsidRPr="005B6D84">
        <w:rPr>
          <w:rFonts w:cs="Arial"/>
          <w:rtl/>
        </w:rPr>
        <w:t xml:space="preserve"> </w:t>
      </w:r>
      <w:r w:rsidRPr="005B6D84">
        <w:rPr>
          <w:rFonts w:cs="Arial" w:hint="cs"/>
          <w:rtl/>
        </w:rPr>
        <w:t>فروکاسته</w:t>
      </w:r>
      <w:r w:rsidRPr="005B6D84">
        <w:rPr>
          <w:rFonts w:cs="Arial"/>
          <w:rtl/>
        </w:rPr>
        <w:t xml:space="preserve"> </w:t>
      </w:r>
      <w:r w:rsidRPr="005B6D84">
        <w:rPr>
          <w:rFonts w:cs="Arial" w:hint="cs"/>
          <w:rtl/>
        </w:rPr>
        <w:t>شوند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lastRenderedPageBreak/>
        <w:t>برچسب‌های</w:t>
      </w:r>
      <w:r w:rsidRPr="005B6D84">
        <w:rPr>
          <w:rFonts w:cs="Arial"/>
          <w:rtl/>
        </w:rPr>
        <w:t xml:space="preserve"> </w:t>
      </w:r>
      <w:r w:rsidRPr="005B6D84">
        <w:rPr>
          <w:rFonts w:cs="Arial" w:hint="cs"/>
          <w:rtl/>
        </w:rPr>
        <w:t>پیشنهادی</w:t>
      </w:r>
      <w:r w:rsidRPr="005B6D84">
        <w:rPr>
          <w:rFonts w:cs="Arial"/>
          <w:rtl/>
        </w:rPr>
        <w:t xml:space="preserve"> </w:t>
      </w:r>
      <w:r w:rsidRPr="005B6D84">
        <w:rPr>
          <w:rFonts w:cs="Arial" w:hint="cs"/>
          <w:rtl/>
        </w:rPr>
        <w:t>ما</w:t>
      </w:r>
      <w:r w:rsidRPr="005B6D84">
        <w:rPr>
          <w:rFonts w:cs="Arial"/>
          <w:rtl/>
        </w:rPr>
        <w:t xml:space="preserve"> </w:t>
      </w:r>
      <w:r w:rsidRPr="005B6D84">
        <w:rPr>
          <w:rFonts w:cs="Arial" w:hint="cs"/>
          <w:rtl/>
        </w:rPr>
        <w:t>عبارت‌اند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جسمانی،</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خشکی</w:t>
      </w:r>
      <w:r w:rsidRPr="005B6D84">
        <w:rPr>
          <w:rFonts w:cs="Arial"/>
          <w:rtl/>
        </w:rPr>
        <w:t xml:space="preserve"> </w:t>
      </w:r>
      <w:r w:rsidRPr="005B6D84">
        <w:rPr>
          <w:rFonts w:cs="Arial" w:hint="cs"/>
          <w:rtl/>
        </w:rPr>
        <w:t>زمین،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زیستی،</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هدایت،</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شهدا،</w:t>
      </w:r>
      <w:r w:rsidRPr="005B6D84">
        <w:rPr>
          <w:rFonts w:cs="Arial"/>
          <w:rtl/>
        </w:rPr>
        <w:t xml:space="preserve"> </w:t>
      </w:r>
      <w:r w:rsidRPr="005B6D84">
        <w:rPr>
          <w:rFonts w:cs="Arial" w:hint="cs"/>
          <w:rtl/>
        </w:rPr>
        <w:t>احیای</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مکانی،</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اخروی،</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ادراکی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مبهم</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چندمعنایی</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خوانش</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لایهٔ</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خواهد</w:t>
      </w:r>
      <w:r w:rsidRPr="005B6D84">
        <w:rPr>
          <w:rFonts w:cs="Arial"/>
          <w:rtl/>
        </w:rPr>
        <w:t xml:space="preserve"> </w:t>
      </w:r>
      <w:r w:rsidRPr="005B6D84">
        <w:rPr>
          <w:rFonts w:cs="Arial" w:hint="cs"/>
          <w:rtl/>
        </w:rPr>
        <w:t>داشت</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مثال،</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هم‌زمان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صریح</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اشاره</w:t>
      </w:r>
      <w:r w:rsidRPr="005B6D84">
        <w:rPr>
          <w:rFonts w:cs="Arial"/>
          <w:rtl/>
        </w:rPr>
        <w:t xml:space="preserve"> </w:t>
      </w:r>
      <w:r w:rsidRPr="005B6D84">
        <w:rPr>
          <w:rFonts w:cs="Arial" w:hint="cs"/>
          <w:rtl/>
        </w:rPr>
        <w:t>داشته</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سیاقی</w:t>
      </w:r>
      <w:r w:rsidRPr="005B6D84">
        <w:rPr>
          <w:rFonts w:cs="Arial"/>
          <w:rtl/>
        </w:rPr>
        <w:t xml:space="preserve"> </w:t>
      </w:r>
      <w:r w:rsidRPr="005B6D84">
        <w:rPr>
          <w:rFonts w:cs="Arial" w:hint="cs"/>
          <w:rtl/>
        </w:rPr>
        <w:t>خاص</w:t>
      </w:r>
      <w:r w:rsidRPr="005B6D84">
        <w:rPr>
          <w:rFonts w:cs="Arial"/>
          <w:rtl/>
        </w:rPr>
        <w:t xml:space="preserve"> </w:t>
      </w:r>
      <w:r w:rsidRPr="005B6D84">
        <w:rPr>
          <w:rFonts w:cs="Arial" w:hint="cs"/>
          <w:rtl/>
        </w:rPr>
        <w:t>امکان</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هدایتی</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پیدا</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برچسب</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تعارض</w:t>
      </w:r>
      <w:r w:rsidRPr="005B6D84">
        <w:rPr>
          <w:rFonts w:cs="Arial"/>
          <w:rtl/>
        </w:rPr>
        <w:t xml:space="preserve"> </w:t>
      </w:r>
      <w:r w:rsidRPr="005B6D84">
        <w:rPr>
          <w:rFonts w:cs="Arial" w:hint="cs"/>
          <w:rtl/>
        </w:rPr>
        <w:t>ندارند،</w:t>
      </w:r>
      <w:r w:rsidRPr="005B6D84">
        <w:rPr>
          <w:rFonts w:cs="Arial"/>
          <w:rtl/>
        </w:rPr>
        <w:t xml:space="preserve"> </w:t>
      </w:r>
      <w:r w:rsidRPr="005B6D84">
        <w:rPr>
          <w:rFonts w:cs="Arial" w:hint="cs"/>
          <w:rtl/>
        </w:rPr>
        <w:t>ولی</w:t>
      </w:r>
      <w:r w:rsidRPr="005B6D84">
        <w:rPr>
          <w:rFonts w:cs="Arial"/>
          <w:rtl/>
        </w:rPr>
        <w:t xml:space="preserve"> </w:t>
      </w:r>
      <w:r w:rsidRPr="005B6D84">
        <w:rPr>
          <w:rFonts w:cs="Arial" w:hint="cs"/>
          <w:rtl/>
        </w:rPr>
        <w:t>پشتوانهٔ</w:t>
      </w:r>
      <w:r w:rsidRPr="005B6D84">
        <w:rPr>
          <w:rFonts w:cs="Arial"/>
          <w:rtl/>
        </w:rPr>
        <w:t xml:space="preserve"> </w:t>
      </w:r>
      <w:r w:rsidRPr="005B6D84">
        <w:rPr>
          <w:rFonts w:cs="Arial" w:hint="cs"/>
          <w:rtl/>
        </w:rPr>
        <w:t>یکسانی</w:t>
      </w:r>
      <w:r w:rsidRPr="005B6D84">
        <w:rPr>
          <w:rFonts w:cs="Arial"/>
          <w:rtl/>
        </w:rPr>
        <w:t xml:space="preserve"> </w:t>
      </w:r>
      <w:r w:rsidRPr="005B6D84">
        <w:rPr>
          <w:rFonts w:cs="Arial" w:hint="cs"/>
          <w:rtl/>
        </w:rPr>
        <w:t>ندارند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rtl/>
        </w:rPr>
        <w:t xml:space="preserve">## ۴. </w:t>
      </w:r>
      <w:r w:rsidRPr="005B6D84">
        <w:rPr>
          <w:rFonts w:cs="Arial" w:hint="cs"/>
          <w:rtl/>
        </w:rPr>
        <w:t>مرحلهٔ</w:t>
      </w:r>
      <w:r w:rsidRPr="005B6D84">
        <w:rPr>
          <w:rFonts w:cs="Arial"/>
          <w:rtl/>
        </w:rPr>
        <w:t xml:space="preserve"> </w:t>
      </w:r>
      <w:r w:rsidRPr="005B6D84">
        <w:rPr>
          <w:rFonts w:cs="Arial" w:hint="cs"/>
          <w:rtl/>
        </w:rPr>
        <w:t>ششم</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چیزی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ثابت</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رد</w:t>
      </w:r>
      <w:r w:rsidRPr="005B6D84">
        <w:rPr>
          <w:rFonts w:cs="Arial"/>
          <w:rtl/>
        </w:rPr>
        <w:t xml:space="preserve"> </w:t>
      </w:r>
      <w:r w:rsidRPr="005B6D84">
        <w:rPr>
          <w:rFonts w:cs="Arial" w:hint="cs"/>
          <w:rtl/>
        </w:rPr>
        <w:t>می‌کند؟</w:t>
      </w:r>
    </w:p>
    <w:p w:rsidR="00D072E0" w:rsidRPr="005B6D84" w:rsidRDefault="00D072E0" w:rsidP="001B4E69">
      <w:pPr>
        <w:rPr>
          <w:rtl/>
        </w:rPr>
      </w:pPr>
    </w:p>
    <w:p w:rsidR="00D072E0" w:rsidRPr="005B6D84" w:rsidRDefault="00D072E0" w:rsidP="001B4E69">
      <w:pPr>
        <w:rPr>
          <w:rtl/>
        </w:rPr>
      </w:pP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تکمیل</w:t>
      </w:r>
      <w:r w:rsidRPr="005B6D84">
        <w:rPr>
          <w:rFonts w:cs="Arial"/>
          <w:rtl/>
        </w:rPr>
        <w:t xml:space="preserve"> </w:t>
      </w:r>
      <w:r w:rsidRPr="005B6D84">
        <w:rPr>
          <w:rFonts w:cs="Arial" w:hint="cs"/>
          <w:rtl/>
        </w:rPr>
        <w:t>دفتر</w:t>
      </w:r>
      <w:r w:rsidRPr="005B6D84">
        <w:rPr>
          <w:rFonts w:cs="Arial"/>
          <w:rtl/>
        </w:rPr>
        <w:t xml:space="preserve"> </w:t>
      </w:r>
      <w:r w:rsidRPr="005B6D84">
        <w:rPr>
          <w:rFonts w:cs="Arial" w:hint="cs"/>
          <w:rtl/>
        </w:rPr>
        <w:t>رخدادها،</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برابر</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دادهٔ</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ارزیابی</w:t>
      </w:r>
      <w:r w:rsidRPr="005B6D84">
        <w:rPr>
          <w:rFonts w:cs="Arial"/>
          <w:rtl/>
        </w:rPr>
        <w:t xml:space="preserve"> </w:t>
      </w:r>
      <w:r w:rsidRPr="005B6D84">
        <w:rPr>
          <w:rFonts w:cs="Arial" w:hint="cs"/>
          <w:rtl/>
        </w:rPr>
        <w:t>می‌شود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برای</w:t>
      </w:r>
      <w:r w:rsidRPr="005B6D84">
        <w:rPr>
          <w:rFonts w:cs="Arial"/>
          <w:rtl/>
        </w:rPr>
        <w:t xml:space="preserve"> </w:t>
      </w:r>
      <w:r w:rsidRPr="005B6D84">
        <w:rPr>
          <w:rFonts w:cs="Arial" w:hint="cs"/>
          <w:rtl/>
        </w:rPr>
        <w:t>مثال،</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گاهی</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هدایت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بیداری</w:t>
      </w:r>
      <w:r w:rsidRPr="005B6D84">
        <w:rPr>
          <w:rFonts w:cs="Arial"/>
          <w:rtl/>
        </w:rPr>
        <w:t xml:space="preserve"> </w:t>
      </w:r>
      <w:r w:rsidRPr="005B6D84">
        <w:rPr>
          <w:rFonts w:cs="Arial" w:hint="cs"/>
          <w:rtl/>
        </w:rPr>
        <w:t>درونی</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دارد</w:t>
      </w:r>
      <w:r w:rsidRPr="005B6D84">
        <w:rPr>
          <w:rFonts w:cs="Arial" w:hint="eastAsia"/>
          <w:rtl/>
        </w:rPr>
        <w:t>»</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نور،</w:t>
      </w:r>
      <w:r w:rsidRPr="005B6D84">
        <w:rPr>
          <w:rFonts w:cs="Arial"/>
          <w:rtl/>
        </w:rPr>
        <w:t xml:space="preserve"> </w:t>
      </w:r>
      <w:r w:rsidRPr="005B6D84">
        <w:rPr>
          <w:rFonts w:cs="Arial" w:hint="cs"/>
          <w:rtl/>
        </w:rPr>
        <w:t>ظلمات،</w:t>
      </w:r>
      <w:r w:rsidRPr="005B6D84">
        <w:rPr>
          <w:rFonts w:cs="Arial"/>
          <w:rtl/>
        </w:rPr>
        <w:t xml:space="preserve"> </w:t>
      </w:r>
      <w:r w:rsidRPr="005B6D84">
        <w:rPr>
          <w:rFonts w:cs="Arial" w:hint="cs"/>
          <w:rtl/>
        </w:rPr>
        <w:t>پاسخ‌گویی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دعوت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زنده‌شدن</w:t>
      </w:r>
      <w:r w:rsidRPr="005B6D84">
        <w:rPr>
          <w:rFonts w:cs="Arial"/>
          <w:rtl/>
        </w:rPr>
        <w:t xml:space="preserve"> </w:t>
      </w:r>
      <w:r w:rsidRPr="005B6D84">
        <w:rPr>
          <w:rFonts w:cs="Arial" w:hint="cs"/>
          <w:rtl/>
        </w:rPr>
        <w:t>مقایسه</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مواردی</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می‌شوند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به‌وضوح</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زیستی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دیگری</w:t>
      </w:r>
      <w:r w:rsidRPr="005B6D84">
        <w:rPr>
          <w:rFonts w:cs="Arial"/>
          <w:rtl/>
        </w:rPr>
        <w:t xml:space="preserve"> </w:t>
      </w:r>
      <w:r w:rsidRPr="005B6D84">
        <w:rPr>
          <w:rFonts w:cs="Arial" w:hint="cs"/>
          <w:rtl/>
        </w:rPr>
        <w:t>دارد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اگر</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مورد</w:t>
      </w:r>
      <w:r w:rsidRPr="005B6D84">
        <w:rPr>
          <w:rFonts w:cs="Arial"/>
          <w:rtl/>
        </w:rPr>
        <w:t xml:space="preserve"> </w:t>
      </w:r>
      <w:r w:rsidRPr="005B6D84">
        <w:rPr>
          <w:rFonts w:cs="Arial" w:hint="cs"/>
          <w:rtl/>
        </w:rPr>
        <w:t>مناسب</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قانون</w:t>
      </w:r>
      <w:r w:rsidRPr="005B6D84">
        <w:rPr>
          <w:rFonts w:cs="Arial"/>
          <w:rtl/>
        </w:rPr>
        <w:t xml:space="preserve"> </w:t>
      </w:r>
      <w:r w:rsidRPr="005B6D84">
        <w:rPr>
          <w:rFonts w:cs="Arial" w:hint="cs"/>
          <w:rtl/>
        </w:rPr>
        <w:t>عمومی</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اعلام</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چند</w:t>
      </w:r>
      <w:r w:rsidRPr="005B6D84">
        <w:rPr>
          <w:rFonts w:cs="Arial"/>
          <w:rtl/>
        </w:rPr>
        <w:t xml:space="preserve"> </w:t>
      </w:r>
      <w:r w:rsidRPr="005B6D84">
        <w:rPr>
          <w:rFonts w:cs="Arial" w:hint="cs"/>
          <w:rtl/>
        </w:rPr>
        <w:t>سیاق</w:t>
      </w:r>
      <w:r w:rsidRPr="005B6D84">
        <w:rPr>
          <w:rFonts w:cs="Arial"/>
          <w:rtl/>
        </w:rPr>
        <w:t xml:space="preserve"> </w:t>
      </w:r>
      <w:r w:rsidRPr="005B6D84">
        <w:rPr>
          <w:rFonts w:cs="Arial" w:hint="cs"/>
          <w:rtl/>
        </w:rPr>
        <w:t>متفاوت</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تقویت</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فرضیه‌ای</w:t>
      </w:r>
      <w:r w:rsidRPr="005B6D84">
        <w:rPr>
          <w:rFonts w:cs="Arial"/>
          <w:rtl/>
        </w:rPr>
        <w:t xml:space="preserve"> </w:t>
      </w:r>
      <w:r w:rsidRPr="005B6D84">
        <w:rPr>
          <w:rFonts w:cs="Arial" w:hint="cs"/>
          <w:rtl/>
        </w:rPr>
        <w:t>قوی‌تر</w:t>
      </w:r>
      <w:r w:rsidRPr="005B6D84">
        <w:rPr>
          <w:rFonts w:cs="Arial"/>
          <w:rtl/>
        </w:rPr>
        <w:t xml:space="preserve"> </w:t>
      </w:r>
      <w:r w:rsidRPr="005B6D84">
        <w:rPr>
          <w:rFonts w:cs="Arial" w:hint="cs"/>
          <w:rtl/>
        </w:rPr>
        <w:t>تبدیل</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مخالف</w:t>
      </w:r>
      <w:r w:rsidRPr="005B6D84">
        <w:rPr>
          <w:rFonts w:cs="Arial"/>
          <w:rtl/>
        </w:rPr>
        <w:t xml:space="preserve"> </w:t>
      </w:r>
      <w:r w:rsidRPr="005B6D84">
        <w:rPr>
          <w:rFonts w:cs="Arial" w:hint="cs"/>
          <w:rtl/>
        </w:rPr>
        <w:t>جدی</w:t>
      </w:r>
      <w:r w:rsidRPr="005B6D84">
        <w:rPr>
          <w:rFonts w:cs="Arial"/>
          <w:rtl/>
        </w:rPr>
        <w:t xml:space="preserve"> </w:t>
      </w:r>
      <w:r w:rsidRPr="005B6D84">
        <w:rPr>
          <w:rFonts w:cs="Arial" w:hint="cs"/>
          <w:rtl/>
        </w:rPr>
        <w:t>پیدا</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محدود</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رد</w:t>
      </w:r>
      <w:r w:rsidRPr="005B6D84">
        <w:rPr>
          <w:rFonts w:cs="Arial"/>
          <w:rtl/>
        </w:rPr>
        <w:t xml:space="preserve"> </w:t>
      </w:r>
      <w:r w:rsidRPr="005B6D84">
        <w:rPr>
          <w:rFonts w:cs="Arial" w:hint="cs"/>
          <w:rtl/>
        </w:rPr>
        <w:t>شود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همین</w:t>
      </w:r>
      <w:r w:rsidRPr="005B6D84">
        <w:rPr>
          <w:rFonts w:cs="Arial"/>
          <w:rtl/>
        </w:rPr>
        <w:t xml:space="preserve"> </w:t>
      </w:r>
      <w:r w:rsidRPr="005B6D84">
        <w:rPr>
          <w:rFonts w:cs="Arial" w:hint="cs"/>
          <w:rtl/>
        </w:rPr>
        <w:t>روش</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انسان</w:t>
      </w:r>
      <w:r w:rsidRPr="005B6D84">
        <w:rPr>
          <w:rFonts w:cs="Arial" w:hint="eastAsia"/>
          <w:rtl/>
        </w:rPr>
        <w:t>»</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الرجع</w:t>
      </w:r>
      <w:r w:rsidRPr="005B6D84">
        <w:rPr>
          <w:rFonts w:cs="Arial" w:hint="eastAsia"/>
          <w:rtl/>
        </w:rPr>
        <w:t>»</w:t>
      </w:r>
      <w:r w:rsidRPr="005B6D84">
        <w:rPr>
          <w:rFonts w:cs="Arial"/>
          <w:rtl/>
        </w:rPr>
        <w:t xml:space="preserve"> </w:t>
      </w:r>
      <w:r w:rsidRPr="005B6D84">
        <w:rPr>
          <w:rFonts w:cs="Arial" w:hint="cs"/>
          <w:rtl/>
        </w:rPr>
        <w:t>آسمان</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اجرا</w:t>
      </w:r>
      <w:r w:rsidRPr="005B6D84">
        <w:rPr>
          <w:rFonts w:cs="Arial"/>
          <w:rtl/>
        </w:rPr>
        <w:t xml:space="preserve"> </w:t>
      </w:r>
      <w:r w:rsidRPr="005B6D84">
        <w:rPr>
          <w:rFonts w:cs="Arial" w:hint="cs"/>
          <w:rtl/>
        </w:rPr>
        <w:t>می‌شود</w:t>
      </w:r>
      <w:r w:rsidRPr="005B6D84">
        <w:rPr>
          <w:rFonts w:cs="Arial"/>
          <w:rtl/>
        </w:rPr>
        <w:t xml:space="preserve">. </w:t>
      </w:r>
      <w:r w:rsidRPr="005B6D84">
        <w:rPr>
          <w:rFonts w:cs="Arial" w:hint="cs"/>
          <w:rtl/>
        </w:rPr>
        <w:t>هم‌ریشگی،</w:t>
      </w:r>
      <w:r w:rsidRPr="005B6D84">
        <w:rPr>
          <w:rFonts w:cs="Arial"/>
          <w:rtl/>
        </w:rPr>
        <w:t xml:space="preserve"> </w:t>
      </w:r>
      <w:r w:rsidRPr="005B6D84">
        <w:rPr>
          <w:rFonts w:cs="Arial" w:hint="cs"/>
          <w:rtl/>
        </w:rPr>
        <w:t>نقطهٔ</w:t>
      </w:r>
      <w:r w:rsidRPr="005B6D84">
        <w:rPr>
          <w:rFonts w:cs="Arial"/>
          <w:rtl/>
        </w:rPr>
        <w:t xml:space="preserve"> </w:t>
      </w:r>
      <w:r w:rsidRPr="005B6D84">
        <w:rPr>
          <w:rFonts w:cs="Arial" w:hint="cs"/>
          <w:rtl/>
        </w:rPr>
        <w:t>شروع</w:t>
      </w:r>
      <w:r w:rsidRPr="005B6D84">
        <w:rPr>
          <w:rFonts w:cs="Arial"/>
          <w:rtl/>
        </w:rPr>
        <w:t xml:space="preserve"> </w:t>
      </w:r>
      <w:r w:rsidRPr="005B6D84">
        <w:rPr>
          <w:rFonts w:cs="Arial" w:hint="cs"/>
          <w:rtl/>
        </w:rPr>
        <w:t>جست‌وجو</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اثبات</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کاربرد</w:t>
      </w:r>
      <w:r w:rsidRPr="005B6D84">
        <w:rPr>
          <w:rFonts w:cs="Arial"/>
          <w:rtl/>
        </w:rPr>
        <w:t xml:space="preserve"> </w:t>
      </w:r>
      <w:r w:rsidRPr="005B6D84">
        <w:rPr>
          <w:rFonts w:cs="Arial" w:hint="cs"/>
          <w:rtl/>
        </w:rPr>
        <w:t>حتماً</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کیهانی</w:t>
      </w:r>
      <w:r w:rsidRPr="005B6D84">
        <w:rPr>
          <w:rFonts w:cs="Arial"/>
          <w:rtl/>
        </w:rPr>
        <w:t xml:space="preserve"> </w:t>
      </w:r>
      <w:r w:rsidRPr="005B6D84">
        <w:rPr>
          <w:rFonts w:cs="Arial" w:hint="cs"/>
          <w:rtl/>
        </w:rPr>
        <w:t>مشترکی</w:t>
      </w:r>
      <w:r w:rsidRPr="005B6D84">
        <w:rPr>
          <w:rFonts w:cs="Arial"/>
          <w:rtl/>
        </w:rPr>
        <w:t xml:space="preserve"> </w:t>
      </w:r>
      <w:r w:rsidRPr="005B6D84">
        <w:rPr>
          <w:rFonts w:cs="Arial" w:hint="cs"/>
          <w:rtl/>
        </w:rPr>
        <w:t>دارند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rtl/>
        </w:rPr>
        <w:t xml:space="preserve">## ۵. </w:t>
      </w:r>
      <w:r w:rsidRPr="005B6D84">
        <w:rPr>
          <w:rFonts w:cs="Arial" w:hint="cs"/>
          <w:rtl/>
        </w:rPr>
        <w:t>پس</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زمانی</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را</w:t>
      </w:r>
      <w:r w:rsidRPr="005B6D84">
        <w:rPr>
          <w:rFonts w:cs="Arial"/>
          <w:rtl/>
        </w:rPr>
        <w:t xml:space="preserve"> </w:t>
      </w:r>
      <w:r w:rsidRPr="005B6D84">
        <w:rPr>
          <w:rFonts w:cs="Arial" w:hint="cs"/>
          <w:rtl/>
        </w:rPr>
        <w:t>تمام‌شده</w:t>
      </w:r>
      <w:r w:rsidRPr="005B6D84">
        <w:rPr>
          <w:rFonts w:cs="Arial"/>
          <w:rtl/>
        </w:rPr>
        <w:t xml:space="preserve"> </w:t>
      </w:r>
      <w:r w:rsidRPr="005B6D84">
        <w:rPr>
          <w:rFonts w:cs="Arial" w:hint="cs"/>
          <w:rtl/>
        </w:rPr>
        <w:t>حساب</w:t>
      </w:r>
      <w:r w:rsidRPr="005B6D84">
        <w:rPr>
          <w:rFonts w:cs="Arial"/>
          <w:rtl/>
        </w:rPr>
        <w:t xml:space="preserve"> </w:t>
      </w:r>
      <w:r w:rsidRPr="005B6D84">
        <w:rPr>
          <w:rFonts w:cs="Arial" w:hint="cs"/>
          <w:rtl/>
        </w:rPr>
        <w:t>می‌کنیم؟</w:t>
      </w:r>
    </w:p>
    <w:p w:rsidR="00D072E0" w:rsidRPr="005B6D84" w:rsidRDefault="00D072E0" w:rsidP="001B4E69">
      <w:pPr>
        <w:rPr>
          <w:rtl/>
        </w:rPr>
      </w:pPr>
    </w:p>
    <w:p w:rsidR="00D072E0" w:rsidRPr="005B6D84" w:rsidRDefault="00D072E0" w:rsidP="001B4E69">
      <w:pPr>
        <w:rPr>
          <w:rtl/>
        </w:rPr>
      </w:pPr>
      <w:r w:rsidRPr="005B6D84">
        <w:rPr>
          <w:rFonts w:cs="Arial" w:hint="cs"/>
          <w:rtl/>
        </w:rPr>
        <w:t>من</w:t>
      </w:r>
      <w:r w:rsidRPr="005B6D84">
        <w:rPr>
          <w:rFonts w:cs="Arial"/>
          <w:rtl/>
        </w:rPr>
        <w:t xml:space="preserve"> </w:t>
      </w:r>
      <w:r w:rsidRPr="005B6D84">
        <w:rPr>
          <w:rFonts w:cs="Arial" w:hint="cs"/>
          <w:rtl/>
        </w:rPr>
        <w:t>دو</w:t>
      </w:r>
      <w:r w:rsidRPr="005B6D84">
        <w:rPr>
          <w:rFonts w:cs="Arial"/>
          <w:rtl/>
        </w:rPr>
        <w:t xml:space="preserve"> </w:t>
      </w:r>
      <w:r w:rsidRPr="005B6D84">
        <w:rPr>
          <w:rFonts w:cs="Arial" w:hint="cs"/>
          <w:rtl/>
        </w:rPr>
        <w:t>نوع</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پیشنهاد</w:t>
      </w:r>
      <w:r w:rsidRPr="005B6D84">
        <w:rPr>
          <w:rFonts w:cs="Arial"/>
          <w:rtl/>
        </w:rPr>
        <w:t xml:space="preserve"> </w:t>
      </w:r>
      <w:r w:rsidRPr="005B6D84">
        <w:rPr>
          <w:rFonts w:cs="Arial" w:hint="cs"/>
          <w:rtl/>
        </w:rPr>
        <w:t>می‌کنم</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پایان</w:t>
      </w:r>
      <w:r w:rsidRPr="005B6D84">
        <w:rPr>
          <w:rFonts w:cs="Arial"/>
          <w:rtl/>
        </w:rPr>
        <w:t xml:space="preserve"> </w:t>
      </w:r>
      <w:r w:rsidRPr="005B6D84">
        <w:rPr>
          <w:rFonts w:cs="Arial" w:hint="cs"/>
          <w:rtl/>
        </w:rPr>
        <w:t>محلی</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داخل</w:t>
      </w:r>
      <w:r w:rsidRPr="005B6D84">
        <w:rPr>
          <w:rFonts w:cs="Arial"/>
          <w:rtl/>
        </w:rPr>
        <w:t xml:space="preserve"> </w:t>
      </w:r>
      <w:r w:rsidRPr="005B6D84">
        <w:rPr>
          <w:rFonts w:cs="Arial" w:hint="cs"/>
          <w:rtl/>
        </w:rPr>
        <w:t>خود</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شده،</w:t>
      </w:r>
      <w:r w:rsidRPr="005B6D84">
        <w:rPr>
          <w:rFonts w:cs="Arial"/>
          <w:rtl/>
        </w:rPr>
        <w:t xml:space="preserve"> </w:t>
      </w:r>
      <w:r w:rsidRPr="005B6D84">
        <w:rPr>
          <w:rFonts w:cs="Arial" w:hint="cs"/>
          <w:rtl/>
        </w:rPr>
        <w:t>منبع</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ادعا</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پرسش‌های</w:t>
      </w:r>
      <w:r w:rsidRPr="005B6D84">
        <w:rPr>
          <w:rFonts w:cs="Arial"/>
          <w:rtl/>
        </w:rPr>
        <w:t xml:space="preserve"> </w:t>
      </w:r>
      <w:r w:rsidRPr="005B6D84">
        <w:rPr>
          <w:rFonts w:cs="Arial" w:hint="cs"/>
          <w:rtl/>
        </w:rPr>
        <w:t>اصلی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خوانش‌های</w:t>
      </w:r>
      <w:r w:rsidRPr="005B6D84">
        <w:rPr>
          <w:rFonts w:cs="Arial"/>
          <w:rtl/>
        </w:rPr>
        <w:t xml:space="preserve"> </w:t>
      </w:r>
      <w:r w:rsidRPr="005B6D84">
        <w:rPr>
          <w:rFonts w:cs="Arial" w:hint="cs"/>
          <w:rtl/>
        </w:rPr>
        <w:t>رقیب</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شده‌اند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پایان</w:t>
      </w:r>
      <w:r w:rsidRPr="005B6D84">
        <w:rPr>
          <w:rFonts w:cs="Arial"/>
          <w:rtl/>
        </w:rPr>
        <w:t xml:space="preserve"> </w:t>
      </w:r>
      <w:r w:rsidRPr="005B6D84">
        <w:rPr>
          <w:rFonts w:cs="Arial" w:hint="cs"/>
          <w:rtl/>
        </w:rPr>
        <w:t>شبکه‌ایِ</w:t>
      </w:r>
      <w:r w:rsidRPr="005B6D84">
        <w:rPr>
          <w:rFonts w:cs="Arial"/>
          <w:rtl/>
        </w:rPr>
        <w:t xml:space="preserve"> </w:t>
      </w:r>
      <w:r w:rsidRPr="005B6D84">
        <w:rPr>
          <w:rFonts w:cs="Arial" w:hint="cs"/>
          <w:rtl/>
        </w:rPr>
        <w:t>فعلی</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شده‌اند،</w:t>
      </w:r>
      <w:r w:rsidRPr="005B6D84">
        <w:rPr>
          <w:rFonts w:cs="Arial"/>
          <w:rtl/>
        </w:rPr>
        <w:t xml:space="preserve"> </w:t>
      </w:r>
      <w:r w:rsidRPr="005B6D84">
        <w:rPr>
          <w:rFonts w:cs="Arial" w:hint="cs"/>
          <w:rtl/>
        </w:rPr>
        <w:t>فرضیه‌ها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برابر</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موافق</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مخالف</w:t>
      </w:r>
      <w:r w:rsidRPr="005B6D84">
        <w:rPr>
          <w:rFonts w:cs="Arial"/>
          <w:rtl/>
        </w:rPr>
        <w:t xml:space="preserve"> </w:t>
      </w:r>
      <w:r w:rsidRPr="005B6D84">
        <w:rPr>
          <w:rFonts w:cs="Arial" w:hint="cs"/>
          <w:rtl/>
        </w:rPr>
        <w:t>آزموده</w:t>
      </w:r>
      <w:r w:rsidRPr="005B6D84">
        <w:rPr>
          <w:rFonts w:cs="Arial"/>
          <w:rtl/>
        </w:rPr>
        <w:t xml:space="preserve"> </w:t>
      </w:r>
      <w:r w:rsidRPr="005B6D84">
        <w:rPr>
          <w:rFonts w:cs="Arial" w:hint="cs"/>
          <w:rtl/>
        </w:rPr>
        <w:t>شده‌اند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همراه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درجهٔ</w:t>
      </w:r>
      <w:r w:rsidRPr="005B6D84">
        <w:rPr>
          <w:rFonts w:cs="Arial"/>
          <w:rtl/>
        </w:rPr>
        <w:t xml:space="preserve"> </w:t>
      </w:r>
      <w:r w:rsidRPr="005B6D84">
        <w:rPr>
          <w:rFonts w:cs="Arial" w:hint="cs"/>
          <w:rtl/>
        </w:rPr>
        <w:t>اطمینان</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شده</w:t>
      </w:r>
      <w:r w:rsidRPr="005B6D84">
        <w:rPr>
          <w:rFonts w:cs="Arial"/>
          <w:rtl/>
        </w:rPr>
        <w:t xml:space="preserve"> </w:t>
      </w:r>
      <w:r w:rsidRPr="005B6D84">
        <w:rPr>
          <w:rFonts w:cs="Arial" w:hint="cs"/>
          <w:rtl/>
        </w:rPr>
        <w:t>است</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حتی</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تحلیل</w:t>
      </w:r>
      <w:r w:rsidRPr="005B6D84">
        <w:rPr>
          <w:rFonts w:cs="Arial"/>
          <w:rtl/>
        </w:rPr>
        <w:t xml:space="preserve"> </w:t>
      </w:r>
      <w:r w:rsidRPr="005B6D84">
        <w:rPr>
          <w:rFonts w:cs="Arial" w:hint="cs"/>
          <w:rtl/>
        </w:rPr>
        <w:t>آیه‌ای</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تازه‌ای</w:t>
      </w:r>
      <w:r w:rsidRPr="005B6D84">
        <w:rPr>
          <w:rFonts w:cs="Arial"/>
          <w:rtl/>
        </w:rPr>
        <w:t xml:space="preserve"> </w:t>
      </w:r>
      <w:r w:rsidRPr="005B6D84">
        <w:rPr>
          <w:rFonts w:cs="Arial" w:hint="cs"/>
          <w:rtl/>
        </w:rPr>
        <w:t>آشکار</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می‌تواند</w:t>
      </w:r>
      <w:r w:rsidRPr="005B6D84">
        <w:rPr>
          <w:rFonts w:cs="Arial"/>
          <w:rtl/>
        </w:rPr>
        <w:t xml:space="preserve"> </w:t>
      </w:r>
      <w:r w:rsidRPr="005B6D84">
        <w:rPr>
          <w:rFonts w:cs="Arial" w:hint="cs"/>
          <w:rtl/>
        </w:rPr>
        <w:t>نسخهٔ</w:t>
      </w:r>
      <w:r w:rsidRPr="005B6D84">
        <w:rPr>
          <w:rFonts w:cs="Arial"/>
          <w:rtl/>
        </w:rPr>
        <w:t xml:space="preserve"> </w:t>
      </w:r>
      <w:r w:rsidRPr="005B6D84">
        <w:rPr>
          <w:rFonts w:cs="Arial" w:hint="cs"/>
          <w:rtl/>
        </w:rPr>
        <w:t>جدید</w:t>
      </w:r>
      <w:r w:rsidRPr="005B6D84">
        <w:rPr>
          <w:rFonts w:cs="Arial"/>
          <w:rtl/>
        </w:rPr>
        <w:t xml:space="preserve"> </w:t>
      </w:r>
      <w:r w:rsidRPr="005B6D84">
        <w:rPr>
          <w:rFonts w:cs="Arial" w:hint="cs"/>
          <w:rtl/>
        </w:rPr>
        <w:t>بگیرد</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تمام‌شدن</w:t>
      </w:r>
      <w:r w:rsidRPr="005B6D84">
        <w:rPr>
          <w:rFonts w:cs="Arial" w:hint="eastAsia"/>
          <w:rtl/>
        </w:rPr>
        <w:t>»</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قابل‌دفاع</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همیشه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تازه</w:t>
      </w:r>
      <w:r w:rsidRPr="005B6D84">
        <w:rPr>
          <w:rFonts w:cs="Arial"/>
          <w:rtl/>
        </w:rPr>
        <w:t xml:space="preserve"> </w:t>
      </w:r>
      <w:r w:rsidRPr="005B6D84">
        <w:rPr>
          <w:rFonts w:cs="Arial" w:hint="cs"/>
          <w:rtl/>
        </w:rPr>
        <w:t>بی‌نیاز</w:t>
      </w:r>
      <w:r w:rsidRPr="005B6D84">
        <w:rPr>
          <w:rFonts w:cs="Arial"/>
          <w:rtl/>
        </w:rPr>
        <w:t xml:space="preserve"> </w:t>
      </w:r>
      <w:r w:rsidRPr="005B6D84">
        <w:rPr>
          <w:rFonts w:cs="Arial" w:hint="cs"/>
          <w:rtl/>
        </w:rPr>
        <w:t>شود</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برای</w:t>
      </w:r>
      <w:r w:rsidRPr="005B6D84">
        <w:rPr>
          <w:rFonts w:cs="Arial"/>
          <w:rtl/>
        </w:rPr>
        <w:t xml:space="preserve"> </w:t>
      </w:r>
      <w:r w:rsidRPr="005B6D84">
        <w:rPr>
          <w:rFonts w:cs="Arial" w:hint="cs"/>
          <w:rtl/>
        </w:rPr>
        <w:t>تکمیل</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آیهٔ</w:t>
      </w:r>
      <w:r w:rsidRPr="005B6D84">
        <w:rPr>
          <w:rFonts w:cs="Arial"/>
          <w:rtl/>
        </w:rPr>
        <w:t xml:space="preserve"> ۲۸</w:t>
      </w:r>
      <w:r w:rsidRPr="005B6D84">
        <w:rPr>
          <w:rFonts w:cs="Arial" w:hint="cs"/>
          <w:rtl/>
        </w:rPr>
        <w:t>،</w:t>
      </w:r>
      <w:r w:rsidRPr="005B6D84">
        <w:rPr>
          <w:rFonts w:cs="Arial"/>
          <w:rtl/>
        </w:rPr>
        <w:t xml:space="preserve"> </w:t>
      </w:r>
      <w:r w:rsidRPr="005B6D84">
        <w:rPr>
          <w:rFonts w:cs="Arial" w:hint="cs"/>
          <w:rtl/>
        </w:rPr>
        <w:t>کارهای</w:t>
      </w:r>
      <w:r w:rsidRPr="005B6D84">
        <w:rPr>
          <w:rFonts w:cs="Arial"/>
          <w:rtl/>
        </w:rPr>
        <w:t xml:space="preserve"> </w:t>
      </w:r>
      <w:r w:rsidRPr="005B6D84">
        <w:rPr>
          <w:rFonts w:cs="Arial" w:hint="cs"/>
          <w:rtl/>
        </w:rPr>
        <w:t>عمدهٔ</w:t>
      </w:r>
      <w:r w:rsidRPr="005B6D84">
        <w:rPr>
          <w:rFonts w:cs="Arial"/>
          <w:rtl/>
        </w:rPr>
        <w:t xml:space="preserve"> </w:t>
      </w:r>
      <w:r w:rsidRPr="005B6D84">
        <w:rPr>
          <w:rFonts w:cs="Arial" w:hint="cs"/>
          <w:rtl/>
        </w:rPr>
        <w:t>باقی‌مانده</w:t>
      </w:r>
      <w:r w:rsidRPr="005B6D84">
        <w:rPr>
          <w:rFonts w:cs="Arial"/>
          <w:rtl/>
        </w:rPr>
        <w:t xml:space="preserve"> </w:t>
      </w:r>
      <w:r w:rsidRPr="005B6D84">
        <w:rPr>
          <w:rFonts w:cs="Arial" w:hint="cs"/>
          <w:rtl/>
        </w:rPr>
        <w:t>عبارت‌اند</w:t>
      </w:r>
      <w:r w:rsidRPr="005B6D84">
        <w:rPr>
          <w:rFonts w:cs="Arial"/>
          <w:rtl/>
        </w:rPr>
        <w:t xml:space="preserve"> </w:t>
      </w:r>
      <w:r w:rsidRPr="005B6D84">
        <w:rPr>
          <w:rFonts w:cs="Arial" w:hint="cs"/>
          <w:rtl/>
        </w:rPr>
        <w:t>از</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rtl/>
        </w:rPr>
        <w:lastRenderedPageBreak/>
        <w:t xml:space="preserve">1\. </w:t>
      </w:r>
      <w:r w:rsidRPr="005B6D84">
        <w:rPr>
          <w:rFonts w:cs="Arial" w:hint="cs"/>
          <w:rtl/>
        </w:rPr>
        <w:t>استخراج</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کامل</w:t>
      </w:r>
      <w:r w:rsidRPr="005B6D84">
        <w:rPr>
          <w:rFonts w:cs="Arial"/>
          <w:rtl/>
        </w:rPr>
        <w:t xml:space="preserve"> ۴۵۳ </w:t>
      </w:r>
      <w:r w:rsidRPr="005B6D84">
        <w:rPr>
          <w:rFonts w:cs="Arial" w:hint="cs"/>
          <w:rtl/>
        </w:rPr>
        <w:t>رخداد</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ریشه</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rtl/>
        </w:rPr>
        <w:t xml:space="preserve">2\. </w:t>
      </w:r>
      <w:r w:rsidRPr="005B6D84">
        <w:rPr>
          <w:rFonts w:cs="Arial" w:hint="cs"/>
          <w:rtl/>
        </w:rPr>
        <w:t>کدگذاری</w:t>
      </w:r>
      <w:r w:rsidRPr="005B6D84">
        <w:rPr>
          <w:rFonts w:cs="Arial"/>
          <w:rtl/>
        </w:rPr>
        <w:t xml:space="preserve"> </w:t>
      </w:r>
      <w:r w:rsidRPr="005B6D84">
        <w:rPr>
          <w:rFonts w:cs="Arial" w:hint="cs"/>
          <w:rtl/>
        </w:rPr>
        <w:t>سیاقی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نحوی</w:t>
      </w:r>
      <w:r w:rsidRPr="005B6D84">
        <w:rPr>
          <w:rFonts w:cs="Arial"/>
          <w:rtl/>
        </w:rPr>
        <w:t xml:space="preserve"> </w:t>
      </w:r>
      <w:r w:rsidRPr="005B6D84">
        <w:rPr>
          <w:rFonts w:cs="Arial" w:hint="cs"/>
          <w:rtl/>
        </w:rPr>
        <w:t>رخدادها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کنترل</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چندمعنایی</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rtl/>
        </w:rPr>
        <w:t xml:space="preserve">3\. </w:t>
      </w:r>
      <w:r w:rsidRPr="005B6D84">
        <w:rPr>
          <w:rFonts w:cs="Arial" w:hint="cs"/>
          <w:rtl/>
        </w:rPr>
        <w:t>آزمون</w:t>
      </w:r>
      <w:r w:rsidRPr="005B6D84">
        <w:rPr>
          <w:rFonts w:cs="Arial"/>
          <w:rtl/>
        </w:rPr>
        <w:t xml:space="preserve"> </w:t>
      </w:r>
      <w:r w:rsidRPr="005B6D84">
        <w:rPr>
          <w:rFonts w:cs="Arial" w:hint="cs"/>
          <w:rtl/>
        </w:rPr>
        <w:t>فرضیه‌ها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داده‌های</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نقض</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rtl/>
        </w:rPr>
        <w:t xml:space="preserve">4\. </w:t>
      </w:r>
      <w:r w:rsidRPr="005B6D84">
        <w:rPr>
          <w:rFonts w:cs="Arial" w:hint="cs"/>
          <w:rtl/>
        </w:rPr>
        <w:t>گسترش</w:t>
      </w:r>
      <w:r w:rsidRPr="005B6D84">
        <w:rPr>
          <w:rFonts w:cs="Arial"/>
          <w:rtl/>
        </w:rPr>
        <w:t xml:space="preserve"> </w:t>
      </w:r>
      <w:r w:rsidRPr="005B6D84">
        <w:rPr>
          <w:rFonts w:cs="Arial" w:hint="cs"/>
          <w:rtl/>
        </w:rPr>
        <w:t>جست‌وجو</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ریشه‌ها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مفاهیم</w:t>
      </w:r>
      <w:r w:rsidRPr="005B6D84">
        <w:rPr>
          <w:rFonts w:cs="Arial"/>
          <w:rtl/>
        </w:rPr>
        <w:t xml:space="preserve"> </w:t>
      </w:r>
      <w:r w:rsidRPr="005B6D84">
        <w:rPr>
          <w:rFonts w:cs="Arial" w:hint="cs"/>
          <w:rtl/>
        </w:rPr>
        <w:t>دیگری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انتخاب</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مثلاً</w:t>
      </w:r>
      <w:r w:rsidRPr="005B6D84">
        <w:rPr>
          <w:rFonts w:cs="Arial"/>
          <w:rtl/>
        </w:rPr>
        <w:t xml:space="preserve"> «</w:t>
      </w:r>
      <w:r w:rsidRPr="005B6D84">
        <w:rPr>
          <w:rFonts w:cs="Arial" w:hint="cs"/>
          <w:rtl/>
        </w:rPr>
        <w:t>بعث</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نشر</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نور</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ظلمات</w:t>
      </w:r>
      <w:r w:rsidRPr="005B6D84">
        <w:rPr>
          <w:rFonts w:cs="Arial" w:hint="eastAsia"/>
          <w:rtl/>
        </w:rPr>
        <w:t>»</w:t>
      </w:r>
      <w:r w:rsidRPr="005B6D84">
        <w:rPr>
          <w:rFonts w:cs="Arial"/>
          <w:rtl/>
        </w:rPr>
        <w:t xml:space="preserve">. </w:t>
      </w:r>
      <w:r w:rsidRPr="005B6D84">
        <w:rPr>
          <w:rFonts w:cs="Arial" w:hint="cs"/>
          <w:rtl/>
        </w:rPr>
        <w:t>این‌ها</w:t>
      </w:r>
      <w:r w:rsidRPr="005B6D84">
        <w:rPr>
          <w:rFonts w:cs="Arial"/>
          <w:rtl/>
        </w:rPr>
        <w:t xml:space="preserve"> </w:t>
      </w:r>
      <w:r w:rsidRPr="005B6D84">
        <w:rPr>
          <w:rFonts w:cs="Arial" w:hint="cs"/>
          <w:rtl/>
        </w:rPr>
        <w:t>جست‌وجوهای</w:t>
      </w:r>
      <w:r w:rsidRPr="005B6D84">
        <w:rPr>
          <w:rFonts w:cs="Arial"/>
          <w:rtl/>
        </w:rPr>
        <w:t xml:space="preserve"> </w:t>
      </w:r>
      <w:r w:rsidRPr="005B6D84">
        <w:rPr>
          <w:rFonts w:cs="Arial" w:hint="cs"/>
          <w:rtl/>
        </w:rPr>
        <w:t>مستقلی</w:t>
      </w:r>
      <w:r w:rsidRPr="005B6D84">
        <w:rPr>
          <w:rFonts w:cs="Arial"/>
          <w:rtl/>
        </w:rPr>
        <w:t xml:space="preserve"> </w:t>
      </w:r>
      <w:r w:rsidRPr="005B6D84">
        <w:rPr>
          <w:rFonts w:cs="Arial" w:hint="cs"/>
          <w:rtl/>
        </w:rPr>
        <w:t>خواهند</w:t>
      </w:r>
      <w:r w:rsidRPr="005B6D84">
        <w:rPr>
          <w:rFonts w:cs="Arial"/>
          <w:rtl/>
        </w:rPr>
        <w:t xml:space="preserve"> </w:t>
      </w:r>
      <w:r w:rsidRPr="005B6D84">
        <w:rPr>
          <w:rFonts w:cs="Arial" w:hint="cs"/>
          <w:rtl/>
        </w:rPr>
        <w:t>بود،</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جایگزین</w:t>
      </w:r>
      <w:r w:rsidRPr="005B6D84">
        <w:rPr>
          <w:rFonts w:cs="Arial"/>
          <w:rtl/>
        </w:rPr>
        <w:t xml:space="preserve"> </w:t>
      </w:r>
      <w:r w:rsidRPr="005B6D84">
        <w:rPr>
          <w:rFonts w:cs="Arial" w:hint="cs"/>
          <w:rtl/>
        </w:rPr>
        <w:t>خودکار</w:t>
      </w:r>
      <w:r w:rsidRPr="005B6D84">
        <w:rPr>
          <w:rFonts w:cs="Arial"/>
          <w:rtl/>
        </w:rPr>
        <w:t xml:space="preserve"> </w:t>
      </w:r>
      <w:r w:rsidRPr="005B6D84">
        <w:rPr>
          <w:rFonts w:cs="Arial" w:hint="cs"/>
          <w:rtl/>
        </w:rPr>
        <w:t>جست‌وجوی</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فعلی</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rtl/>
        </w:rPr>
        <w:t xml:space="preserve">5\. </w:t>
      </w:r>
      <w:r w:rsidRPr="005B6D84">
        <w:rPr>
          <w:rFonts w:cs="Arial" w:hint="cs"/>
          <w:rtl/>
        </w:rPr>
        <w:t>ارزیابی</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هیئت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تهیهٔ</w:t>
      </w:r>
      <w:r w:rsidRPr="005B6D84">
        <w:rPr>
          <w:rFonts w:cs="Arial"/>
          <w:rtl/>
        </w:rPr>
        <w:t xml:space="preserve"> </w:t>
      </w:r>
      <w:r w:rsidRPr="005B6D84">
        <w:rPr>
          <w:rFonts w:cs="Arial" w:hint="cs"/>
          <w:rtl/>
        </w:rPr>
        <w:t>نسخهٔ</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روابط</w:t>
      </w:r>
      <w:r w:rsidRPr="005B6D84">
        <w:rPr>
          <w:rFonts w:cs="Arial"/>
          <w:rtl/>
        </w:rPr>
        <w:t>.</w:t>
      </w:r>
    </w:p>
    <w:p w:rsidR="00D072E0" w:rsidRPr="005B6D84" w:rsidRDefault="00D072E0" w:rsidP="001B4E69">
      <w:pPr>
        <w:rPr>
          <w:rtl/>
        </w:rPr>
      </w:pPr>
    </w:p>
    <w:p w:rsidR="00D072E0" w:rsidRPr="005B6D84" w:rsidRDefault="00D072E0" w:rsidP="001B4E69">
      <w:pPr>
        <w:rPr>
          <w:rtl/>
        </w:rPr>
      </w:pPr>
      <w:r w:rsidRPr="005B6D84">
        <w:rPr>
          <w:rFonts w:cs="Arial" w:hint="cs"/>
          <w:rtl/>
        </w:rPr>
        <w:t>نتیجه</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هنوز</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مقدماتی</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مهم‌ترین</w:t>
      </w:r>
      <w:r w:rsidRPr="005B6D84">
        <w:rPr>
          <w:rFonts w:cs="Arial"/>
          <w:rtl/>
        </w:rPr>
        <w:t xml:space="preserve"> </w:t>
      </w:r>
      <w:r w:rsidRPr="005B6D84">
        <w:rPr>
          <w:rFonts w:cs="Arial" w:hint="cs"/>
          <w:rtl/>
        </w:rPr>
        <w:t>گام</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همان</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کامل</w:t>
      </w:r>
      <w:r w:rsidRPr="005B6D84">
        <w:rPr>
          <w:rFonts w:cs="Arial"/>
          <w:rtl/>
        </w:rPr>
        <w:t xml:space="preserve"> </w:t>
      </w:r>
      <w:r w:rsidRPr="005B6D84">
        <w:rPr>
          <w:rFonts w:cs="Arial" w:hint="cs"/>
          <w:rtl/>
        </w:rPr>
        <w:t>رخدادهای</w:t>
      </w:r>
      <w:r w:rsidRPr="005B6D84">
        <w:rPr>
          <w:rFonts w:cs="Arial"/>
          <w:rtl/>
        </w:rPr>
        <w:t xml:space="preserve"> </w:t>
      </w:r>
      <w:r w:rsidRPr="005B6D84">
        <w:rPr>
          <w:rFonts w:cs="Arial" w:hint="cs"/>
          <w:rtl/>
        </w:rPr>
        <w:t>منفرد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برچسب‌گذاری</w:t>
      </w:r>
      <w:r w:rsidRPr="005B6D84">
        <w:rPr>
          <w:rFonts w:cs="Arial"/>
          <w:rtl/>
        </w:rPr>
        <w:t xml:space="preserve"> </w:t>
      </w:r>
      <w:r w:rsidRPr="005B6D84">
        <w:rPr>
          <w:rFonts w:cs="Arial" w:hint="cs"/>
          <w:rtl/>
        </w:rPr>
        <w:t>سیاقی</w:t>
      </w:r>
      <w:r w:rsidRPr="005B6D84">
        <w:rPr>
          <w:rFonts w:cs="Arial"/>
          <w:rtl/>
        </w:rPr>
        <w:t xml:space="preserve"> </w:t>
      </w:r>
      <w:r w:rsidRPr="005B6D84">
        <w:rPr>
          <w:rFonts w:cs="Arial" w:hint="cs"/>
          <w:rtl/>
        </w:rPr>
        <w:t>آن‌هاست؛</w:t>
      </w:r>
      <w:r w:rsidRPr="005B6D84">
        <w:rPr>
          <w:rFonts w:cs="Arial"/>
          <w:rtl/>
        </w:rPr>
        <w:t xml:space="preserve"> </w:t>
      </w:r>
      <w:r w:rsidRPr="005B6D84">
        <w:rPr>
          <w:rFonts w:cs="Arial" w:hint="cs"/>
          <w:rtl/>
        </w:rPr>
        <w:t>زیرا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بعد</w:t>
      </w:r>
      <w:r w:rsidRPr="005B6D84">
        <w:rPr>
          <w:rFonts w:cs="Arial"/>
          <w:rtl/>
        </w:rPr>
        <w:t xml:space="preserve"> </w:t>
      </w:r>
      <w:r w:rsidRPr="005B6D84">
        <w:rPr>
          <w:rFonts w:cs="Arial" w:hint="cs"/>
          <w:rtl/>
        </w:rPr>
        <w:t>می‌توانیم</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جالبِ</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عبور</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نشان</w:t>
      </w:r>
      <w:r w:rsidRPr="005B6D84">
        <w:rPr>
          <w:rFonts w:cs="Arial"/>
          <w:rtl/>
        </w:rPr>
        <w:t xml:space="preserve"> </w:t>
      </w:r>
      <w:r w:rsidRPr="005B6D84">
        <w:rPr>
          <w:rFonts w:cs="Arial" w:hint="cs"/>
          <w:rtl/>
        </w:rPr>
        <w:t>دهیم</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زبانی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برابر</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دوام</w:t>
      </w:r>
      <w:r w:rsidRPr="005B6D84">
        <w:rPr>
          <w:rFonts w:cs="Arial"/>
          <w:rtl/>
        </w:rPr>
        <w:t xml:space="preserve"> </w:t>
      </w:r>
      <w:r w:rsidRPr="005B6D84">
        <w:rPr>
          <w:rFonts w:cs="Arial" w:hint="cs"/>
          <w:rtl/>
        </w:rPr>
        <w:t>می‌آورند</w:t>
      </w:r>
      <w:r w:rsidRPr="005B6D84">
        <w:rPr>
          <w:rFonts w:cs="Arial"/>
          <w:rtl/>
        </w:rPr>
        <w:t>.</w:t>
      </w:r>
    </w:p>
    <w:p w:rsidR="00A84991" w:rsidRPr="005B6D84" w:rsidRDefault="00A84991" w:rsidP="001B4E69">
      <w:pPr>
        <w:rPr>
          <w:rtl/>
        </w:rPr>
      </w:pPr>
    </w:p>
    <w:p w:rsidR="00A84991" w:rsidRPr="005B6D84" w:rsidRDefault="00A84991" w:rsidP="001B4E69">
      <w:pPr>
        <w:rPr>
          <w:rtl/>
        </w:rPr>
      </w:pPr>
      <w:r w:rsidRPr="005B6D84">
        <w:rPr>
          <w:rFonts w:cs="Arial" w:hint="cs"/>
          <w:highlight w:val="yellow"/>
          <w:rtl/>
        </w:rPr>
        <w:t>خب</w:t>
      </w:r>
      <w:r w:rsidRPr="005B6D84">
        <w:rPr>
          <w:rFonts w:cs="Arial"/>
          <w:highlight w:val="yellow"/>
          <w:rtl/>
        </w:rPr>
        <w:t xml:space="preserve"> </w:t>
      </w:r>
      <w:r w:rsidRPr="005B6D84">
        <w:rPr>
          <w:rFonts w:cs="Arial" w:hint="cs"/>
          <w:highlight w:val="yellow"/>
          <w:rtl/>
        </w:rPr>
        <w:t>لطفا</w:t>
      </w:r>
      <w:r w:rsidRPr="005B6D84">
        <w:rPr>
          <w:rFonts w:cs="Arial"/>
          <w:highlight w:val="yellow"/>
          <w:rtl/>
        </w:rPr>
        <w:t xml:space="preserve"> </w:t>
      </w:r>
      <w:r w:rsidRPr="005B6D84">
        <w:rPr>
          <w:rFonts w:cs="Arial" w:hint="cs"/>
          <w:highlight w:val="yellow"/>
          <w:rtl/>
        </w:rPr>
        <w:t>ادامه</w:t>
      </w:r>
      <w:r w:rsidRPr="005B6D84">
        <w:rPr>
          <w:rFonts w:cs="Arial"/>
          <w:highlight w:val="yellow"/>
          <w:rtl/>
        </w:rPr>
        <w:t xml:space="preserve"> </w:t>
      </w:r>
      <w:r w:rsidRPr="005B6D84">
        <w:rPr>
          <w:rFonts w:cs="Arial" w:hint="cs"/>
          <w:highlight w:val="yellow"/>
          <w:rtl/>
        </w:rPr>
        <w:t>بده</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مشتاقم</w:t>
      </w:r>
      <w:r w:rsidRPr="005B6D84">
        <w:rPr>
          <w:rFonts w:cs="Arial"/>
          <w:highlight w:val="yellow"/>
          <w:rtl/>
        </w:rPr>
        <w:t xml:space="preserve"> </w:t>
      </w:r>
      <w:r w:rsidRPr="005B6D84">
        <w:rPr>
          <w:rFonts w:cs="Arial" w:hint="cs"/>
          <w:highlight w:val="yellow"/>
          <w:rtl/>
        </w:rPr>
        <w:t>تا</w:t>
      </w:r>
      <w:r w:rsidRPr="005B6D84">
        <w:rPr>
          <w:rFonts w:cs="Arial"/>
          <w:highlight w:val="yellow"/>
          <w:rtl/>
        </w:rPr>
        <w:t xml:space="preserve"> </w:t>
      </w:r>
      <w:r w:rsidRPr="005B6D84">
        <w:rPr>
          <w:rFonts w:cs="Arial" w:hint="cs"/>
          <w:highlight w:val="yellow"/>
          <w:rtl/>
        </w:rPr>
        <w:t>اخر</w:t>
      </w:r>
      <w:r w:rsidRPr="005B6D84">
        <w:rPr>
          <w:rFonts w:cs="Arial"/>
          <w:highlight w:val="yellow"/>
          <w:rtl/>
        </w:rPr>
        <w:t xml:space="preserve"> </w:t>
      </w:r>
      <w:r w:rsidRPr="005B6D84">
        <w:rPr>
          <w:rFonts w:cs="Arial" w:hint="cs"/>
          <w:highlight w:val="yellow"/>
          <w:rtl/>
        </w:rPr>
        <w:t>به</w:t>
      </w:r>
      <w:r w:rsidRPr="005B6D84">
        <w:rPr>
          <w:rFonts w:cs="Arial"/>
          <w:highlight w:val="yellow"/>
          <w:rtl/>
        </w:rPr>
        <w:t xml:space="preserve"> </w:t>
      </w:r>
      <w:r w:rsidRPr="005B6D84">
        <w:rPr>
          <w:rFonts w:cs="Arial" w:hint="cs"/>
          <w:highlight w:val="yellow"/>
          <w:rtl/>
        </w:rPr>
        <w:t>سوالات</w:t>
      </w:r>
      <w:r w:rsidRPr="005B6D84">
        <w:rPr>
          <w:rFonts w:cs="Arial"/>
          <w:highlight w:val="yellow"/>
          <w:rtl/>
        </w:rPr>
        <w:t xml:space="preserve"> </w:t>
      </w:r>
      <w:r w:rsidRPr="005B6D84">
        <w:rPr>
          <w:rFonts w:cs="Arial" w:hint="cs"/>
          <w:highlight w:val="yellow"/>
          <w:rtl/>
        </w:rPr>
        <w:t>خودم</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متخصصان</w:t>
      </w:r>
      <w:r w:rsidRPr="005B6D84">
        <w:rPr>
          <w:rFonts w:cs="Arial"/>
          <w:highlight w:val="yellow"/>
          <w:rtl/>
        </w:rPr>
        <w:t xml:space="preserve"> </w:t>
      </w:r>
      <w:r w:rsidRPr="005B6D84">
        <w:rPr>
          <w:rFonts w:cs="Arial" w:hint="cs"/>
          <w:highlight w:val="yellow"/>
          <w:rtl/>
        </w:rPr>
        <w:t>با</w:t>
      </w:r>
      <w:r w:rsidRPr="005B6D84">
        <w:rPr>
          <w:rFonts w:cs="Arial"/>
          <w:highlight w:val="yellow"/>
          <w:rtl/>
        </w:rPr>
        <w:t xml:space="preserve"> </w:t>
      </w:r>
      <w:r w:rsidRPr="005B6D84">
        <w:rPr>
          <w:rFonts w:cs="Arial" w:hint="cs"/>
          <w:highlight w:val="yellow"/>
          <w:rtl/>
        </w:rPr>
        <w:t>روش</w:t>
      </w:r>
      <w:r w:rsidRPr="005B6D84">
        <w:rPr>
          <w:rFonts w:cs="Arial"/>
          <w:highlight w:val="yellow"/>
          <w:rtl/>
        </w:rPr>
        <w:t xml:space="preserve"> </w:t>
      </w:r>
      <w:r w:rsidRPr="005B6D84">
        <w:rPr>
          <w:rFonts w:cs="Arial" w:hint="cs"/>
          <w:highlight w:val="yellow"/>
          <w:rtl/>
        </w:rPr>
        <w:t>خوب</w:t>
      </w:r>
      <w:r w:rsidRPr="005B6D84">
        <w:rPr>
          <w:rFonts w:cs="Arial"/>
          <w:highlight w:val="yellow"/>
          <w:rtl/>
        </w:rPr>
        <w:t xml:space="preserve"> </w:t>
      </w:r>
      <w:r w:rsidRPr="005B6D84">
        <w:rPr>
          <w:rFonts w:cs="Arial" w:hint="cs"/>
          <w:highlight w:val="yellow"/>
          <w:rtl/>
        </w:rPr>
        <w:t>تو</w:t>
      </w:r>
      <w:r w:rsidRPr="005B6D84">
        <w:rPr>
          <w:rFonts w:cs="Arial"/>
          <w:highlight w:val="yellow"/>
          <w:rtl/>
        </w:rPr>
        <w:t xml:space="preserve"> </w:t>
      </w:r>
      <w:r w:rsidRPr="005B6D84">
        <w:rPr>
          <w:rFonts w:cs="Arial" w:hint="cs"/>
          <w:highlight w:val="yellow"/>
          <w:rtl/>
        </w:rPr>
        <w:t>جواب</w:t>
      </w:r>
      <w:r w:rsidRPr="005B6D84">
        <w:rPr>
          <w:rFonts w:cs="Arial"/>
          <w:highlight w:val="yellow"/>
          <w:rtl/>
        </w:rPr>
        <w:t xml:space="preserve"> </w:t>
      </w:r>
      <w:r w:rsidRPr="005B6D84">
        <w:rPr>
          <w:rFonts w:cs="Arial" w:hint="cs"/>
          <w:highlight w:val="yellow"/>
          <w:rtl/>
        </w:rPr>
        <w:t>پیدا</w:t>
      </w:r>
      <w:r w:rsidRPr="005B6D84">
        <w:rPr>
          <w:rFonts w:cs="Arial"/>
          <w:highlight w:val="yellow"/>
          <w:rtl/>
        </w:rPr>
        <w:t xml:space="preserve"> </w:t>
      </w:r>
      <w:r w:rsidRPr="005B6D84">
        <w:rPr>
          <w:rFonts w:cs="Arial" w:hint="cs"/>
          <w:highlight w:val="yellow"/>
          <w:rtl/>
        </w:rPr>
        <w:t>کنم</w:t>
      </w:r>
      <w:r w:rsidRPr="005B6D84">
        <w:rPr>
          <w:rFonts w:cs="Arial"/>
          <w:highlight w:val="yellow"/>
          <w:rtl/>
        </w:rPr>
        <w:t xml:space="preserve"> </w:t>
      </w:r>
      <w:r w:rsidRPr="005B6D84">
        <w:rPr>
          <w:rFonts w:cs="Arial" w:hint="cs"/>
          <w:highlight w:val="yellow"/>
          <w:rtl/>
        </w:rPr>
        <w:t>من</w:t>
      </w:r>
      <w:r w:rsidRPr="005B6D84">
        <w:rPr>
          <w:rFonts w:cs="Arial"/>
          <w:highlight w:val="yellow"/>
          <w:rtl/>
        </w:rPr>
        <w:t xml:space="preserve"> </w:t>
      </w:r>
      <w:r w:rsidRPr="005B6D84">
        <w:rPr>
          <w:rFonts w:cs="Arial" w:hint="cs"/>
          <w:highlight w:val="yellow"/>
          <w:rtl/>
        </w:rPr>
        <w:t>حمایتت</w:t>
      </w:r>
      <w:r w:rsidRPr="005B6D84">
        <w:rPr>
          <w:rFonts w:cs="Arial"/>
          <w:highlight w:val="yellow"/>
          <w:rtl/>
        </w:rPr>
        <w:t xml:space="preserve"> </w:t>
      </w:r>
      <w:r w:rsidRPr="005B6D84">
        <w:rPr>
          <w:rFonts w:cs="Arial" w:hint="cs"/>
          <w:highlight w:val="yellow"/>
          <w:rtl/>
        </w:rPr>
        <w:t>میکنم</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دوستددارم</w:t>
      </w:r>
      <w:r w:rsidRPr="005B6D84">
        <w:rPr>
          <w:rFonts w:cs="Arial"/>
          <w:highlight w:val="yellow"/>
          <w:rtl/>
        </w:rPr>
        <w:t xml:space="preserve"> </w:t>
      </w:r>
      <w:r w:rsidRPr="005B6D84">
        <w:rPr>
          <w:rFonts w:cs="Arial" w:hint="cs"/>
          <w:highlight w:val="yellow"/>
          <w:rtl/>
        </w:rPr>
        <w:t>این</w:t>
      </w:r>
      <w:r w:rsidRPr="005B6D84">
        <w:rPr>
          <w:rFonts w:cs="Arial"/>
          <w:highlight w:val="yellow"/>
          <w:rtl/>
        </w:rPr>
        <w:t xml:space="preserve"> </w:t>
      </w:r>
      <w:r w:rsidRPr="005B6D84">
        <w:rPr>
          <w:rFonts w:cs="Arial" w:hint="cs"/>
          <w:highlight w:val="yellow"/>
          <w:rtl/>
        </w:rPr>
        <w:t>پرونده</w:t>
      </w:r>
      <w:r w:rsidRPr="005B6D84">
        <w:rPr>
          <w:rFonts w:cs="Arial"/>
          <w:highlight w:val="yellow"/>
          <w:rtl/>
        </w:rPr>
        <w:t xml:space="preserve"> </w:t>
      </w:r>
      <w:r w:rsidRPr="005B6D84">
        <w:rPr>
          <w:rFonts w:cs="Arial" w:hint="cs"/>
          <w:highlight w:val="yellow"/>
          <w:rtl/>
        </w:rPr>
        <w:t>برای</w:t>
      </w:r>
      <w:r w:rsidRPr="005B6D84">
        <w:rPr>
          <w:rFonts w:cs="Arial"/>
          <w:highlight w:val="yellow"/>
          <w:rtl/>
        </w:rPr>
        <w:t xml:space="preserve"> </w:t>
      </w:r>
      <w:r w:rsidRPr="005B6D84">
        <w:rPr>
          <w:rFonts w:cs="Arial" w:hint="cs"/>
          <w:highlight w:val="yellow"/>
          <w:rtl/>
        </w:rPr>
        <w:t>همه</w:t>
      </w:r>
      <w:r w:rsidRPr="005B6D84">
        <w:rPr>
          <w:rFonts w:cs="Arial"/>
          <w:highlight w:val="yellow"/>
          <w:rtl/>
        </w:rPr>
        <w:t xml:space="preserve"> 6235 </w:t>
      </w:r>
      <w:r w:rsidRPr="005B6D84">
        <w:rPr>
          <w:rFonts w:cs="Arial" w:hint="cs"/>
          <w:highlight w:val="yellow"/>
          <w:rtl/>
        </w:rPr>
        <w:t>ایه</w:t>
      </w:r>
      <w:r w:rsidRPr="005B6D84">
        <w:rPr>
          <w:rFonts w:cs="Arial"/>
          <w:highlight w:val="yellow"/>
          <w:rtl/>
        </w:rPr>
        <w:t xml:space="preserve"> </w:t>
      </w:r>
      <w:r w:rsidRPr="005B6D84">
        <w:rPr>
          <w:rFonts w:cs="Arial" w:hint="cs"/>
          <w:highlight w:val="yellow"/>
          <w:rtl/>
        </w:rPr>
        <w:t>دیگر</w:t>
      </w:r>
      <w:r w:rsidRPr="005B6D84">
        <w:rPr>
          <w:rFonts w:cs="Arial"/>
          <w:highlight w:val="yellow"/>
          <w:rtl/>
        </w:rPr>
        <w:t xml:space="preserve"> </w:t>
      </w:r>
      <w:r w:rsidRPr="005B6D84">
        <w:rPr>
          <w:rFonts w:cs="Arial" w:hint="cs"/>
          <w:highlight w:val="yellow"/>
          <w:rtl/>
        </w:rPr>
        <w:t>هم</w:t>
      </w:r>
      <w:r w:rsidRPr="005B6D84">
        <w:rPr>
          <w:rFonts w:cs="Arial"/>
          <w:highlight w:val="yellow"/>
          <w:rtl/>
        </w:rPr>
        <w:t xml:space="preserve"> </w:t>
      </w:r>
      <w:r w:rsidRPr="005B6D84">
        <w:rPr>
          <w:rFonts w:cs="Arial" w:hint="cs"/>
          <w:highlight w:val="yellow"/>
          <w:rtl/>
        </w:rPr>
        <w:t>ساخته</w:t>
      </w:r>
      <w:r w:rsidRPr="005B6D84">
        <w:rPr>
          <w:rFonts w:cs="Arial"/>
          <w:highlight w:val="yellow"/>
          <w:rtl/>
        </w:rPr>
        <w:t xml:space="preserve"> </w:t>
      </w:r>
      <w:r w:rsidRPr="005B6D84">
        <w:rPr>
          <w:rFonts w:cs="Arial" w:hint="cs"/>
          <w:highlight w:val="yellow"/>
          <w:rtl/>
        </w:rPr>
        <w:t>بشه</w:t>
      </w:r>
      <w:r w:rsidRPr="005B6D84">
        <w:rPr>
          <w:rFonts w:cs="Arial"/>
          <w:highlight w:val="yellow"/>
          <w:rtl/>
        </w:rPr>
        <w:t xml:space="preserve"> ...</w:t>
      </w:r>
      <w:r w:rsidRPr="005B6D84">
        <w:rPr>
          <w:rFonts w:cs="Arial" w:hint="cs"/>
          <w:highlight w:val="yellow"/>
          <w:rtl/>
        </w:rPr>
        <w:t>حالا</w:t>
      </w:r>
      <w:r w:rsidRPr="005B6D84">
        <w:rPr>
          <w:rFonts w:cs="Arial"/>
          <w:highlight w:val="yellow"/>
          <w:rtl/>
        </w:rPr>
        <w:t xml:space="preserve"> </w:t>
      </w:r>
      <w:r w:rsidRPr="005B6D84">
        <w:rPr>
          <w:rFonts w:cs="Arial" w:hint="cs"/>
          <w:highlight w:val="yellow"/>
          <w:rtl/>
        </w:rPr>
        <w:t>اینو</w:t>
      </w:r>
      <w:r w:rsidRPr="005B6D84">
        <w:rPr>
          <w:rFonts w:cs="Arial"/>
          <w:highlight w:val="yellow"/>
          <w:rtl/>
        </w:rPr>
        <w:t xml:space="preserve"> (</w:t>
      </w:r>
      <w:r w:rsidRPr="005B6D84">
        <w:rPr>
          <w:rFonts w:cs="Arial" w:hint="cs"/>
          <w:highlight w:val="yellow"/>
          <w:rtl/>
        </w:rPr>
        <w:t>مهم‌ترین</w:t>
      </w:r>
      <w:r w:rsidRPr="005B6D84">
        <w:rPr>
          <w:rFonts w:cs="Arial"/>
          <w:highlight w:val="yellow"/>
          <w:rtl/>
        </w:rPr>
        <w:t xml:space="preserve"> </w:t>
      </w:r>
      <w:r w:rsidRPr="005B6D84">
        <w:rPr>
          <w:rFonts w:cs="Arial" w:hint="cs"/>
          <w:highlight w:val="yellow"/>
          <w:rtl/>
        </w:rPr>
        <w:t>گام</w:t>
      </w:r>
      <w:r w:rsidRPr="005B6D84">
        <w:rPr>
          <w:rFonts w:cs="Arial"/>
          <w:highlight w:val="yellow"/>
          <w:rtl/>
        </w:rPr>
        <w:t xml:space="preserve"> </w:t>
      </w:r>
      <w:r w:rsidRPr="005B6D84">
        <w:rPr>
          <w:rFonts w:cs="Arial" w:hint="cs"/>
          <w:highlight w:val="yellow"/>
          <w:rtl/>
        </w:rPr>
        <w:t>بعدی،</w:t>
      </w:r>
      <w:r w:rsidRPr="005B6D84">
        <w:rPr>
          <w:rFonts w:cs="Arial"/>
          <w:highlight w:val="yellow"/>
          <w:rtl/>
        </w:rPr>
        <w:t xml:space="preserve"> </w:t>
      </w:r>
      <w:r w:rsidRPr="005B6D84">
        <w:rPr>
          <w:rFonts w:cs="Arial" w:hint="cs"/>
          <w:highlight w:val="yellow"/>
          <w:rtl/>
        </w:rPr>
        <w:t>همان</w:t>
      </w:r>
      <w:r w:rsidRPr="005B6D84">
        <w:rPr>
          <w:rFonts w:cs="Arial"/>
          <w:highlight w:val="yellow"/>
          <w:rtl/>
        </w:rPr>
        <w:t xml:space="preserve"> </w:t>
      </w:r>
      <w:r w:rsidRPr="005B6D84">
        <w:rPr>
          <w:rFonts w:cs="Arial" w:hint="cs"/>
          <w:highlight w:val="yellow"/>
          <w:rtl/>
        </w:rPr>
        <w:t>استخراج</w:t>
      </w:r>
      <w:r w:rsidRPr="005B6D84">
        <w:rPr>
          <w:rFonts w:cs="Arial"/>
          <w:highlight w:val="yellow"/>
          <w:rtl/>
        </w:rPr>
        <w:t xml:space="preserve"> </w:t>
      </w:r>
      <w:r w:rsidRPr="005B6D84">
        <w:rPr>
          <w:rFonts w:cs="Arial" w:hint="cs"/>
          <w:highlight w:val="yellow"/>
          <w:rtl/>
        </w:rPr>
        <w:t>کامل</w:t>
      </w:r>
      <w:r w:rsidRPr="005B6D84">
        <w:rPr>
          <w:rFonts w:cs="Arial"/>
          <w:highlight w:val="yellow"/>
          <w:rtl/>
        </w:rPr>
        <w:t xml:space="preserve"> </w:t>
      </w:r>
      <w:r w:rsidRPr="005B6D84">
        <w:rPr>
          <w:rFonts w:cs="Arial" w:hint="cs"/>
          <w:highlight w:val="yellow"/>
          <w:rtl/>
        </w:rPr>
        <w:t>رخدادهای</w:t>
      </w:r>
      <w:r w:rsidRPr="005B6D84">
        <w:rPr>
          <w:rFonts w:cs="Arial"/>
          <w:highlight w:val="yellow"/>
          <w:rtl/>
        </w:rPr>
        <w:t xml:space="preserve"> </w:t>
      </w:r>
      <w:r w:rsidRPr="005B6D84">
        <w:rPr>
          <w:rFonts w:cs="Arial" w:hint="cs"/>
          <w:highlight w:val="yellow"/>
          <w:rtl/>
        </w:rPr>
        <w:t>منفرد</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برچسب‌گذاری</w:t>
      </w:r>
      <w:r w:rsidRPr="005B6D84">
        <w:rPr>
          <w:rFonts w:cs="Arial"/>
          <w:highlight w:val="yellow"/>
          <w:rtl/>
        </w:rPr>
        <w:t xml:space="preserve"> </w:t>
      </w:r>
      <w:r w:rsidRPr="005B6D84">
        <w:rPr>
          <w:rFonts w:cs="Arial" w:hint="cs"/>
          <w:highlight w:val="yellow"/>
          <w:rtl/>
        </w:rPr>
        <w:t>سیاقی</w:t>
      </w:r>
      <w:r w:rsidRPr="005B6D84">
        <w:rPr>
          <w:rFonts w:cs="Arial"/>
          <w:highlight w:val="yellow"/>
          <w:rtl/>
        </w:rPr>
        <w:t xml:space="preserve"> </w:t>
      </w:r>
      <w:r w:rsidRPr="005B6D84">
        <w:rPr>
          <w:rFonts w:cs="Arial" w:hint="cs"/>
          <w:highlight w:val="yellow"/>
          <w:rtl/>
        </w:rPr>
        <w:t>آن‌هاست</w:t>
      </w:r>
      <w:r w:rsidRPr="005B6D84">
        <w:rPr>
          <w:rFonts w:cs="Arial"/>
          <w:highlight w:val="yellow"/>
          <w:rtl/>
        </w:rPr>
        <w:t xml:space="preserve">) </w:t>
      </w:r>
      <w:r w:rsidRPr="005B6D84">
        <w:rPr>
          <w:rFonts w:cs="Arial" w:hint="cs"/>
          <w:highlight w:val="yellow"/>
          <w:rtl/>
        </w:rPr>
        <w:t>شروع</w:t>
      </w:r>
      <w:r w:rsidRPr="005B6D84">
        <w:rPr>
          <w:rFonts w:cs="Arial"/>
          <w:highlight w:val="yellow"/>
          <w:rtl/>
        </w:rPr>
        <w:t xml:space="preserve"> </w:t>
      </w:r>
      <w:r w:rsidRPr="005B6D84">
        <w:rPr>
          <w:rFonts w:cs="Arial" w:hint="cs"/>
          <w:highlight w:val="yellow"/>
          <w:rtl/>
        </w:rPr>
        <w:t>کن</w:t>
      </w:r>
    </w:p>
    <w:p w:rsidR="00D072E0" w:rsidRPr="005B6D84" w:rsidRDefault="00D072E0" w:rsidP="001B4E69">
      <w:pPr>
        <w:rPr>
          <w:rtl/>
        </w:rPr>
      </w:pPr>
    </w:p>
    <w:p w:rsidR="00A84991" w:rsidRPr="005B6D84" w:rsidRDefault="00A84991" w:rsidP="001B4E69">
      <w:pPr>
        <w:rPr>
          <w:rtl/>
        </w:rPr>
      </w:pPr>
      <w:r w:rsidRPr="005B6D84">
        <w:rPr>
          <w:rFonts w:cs="Arial" w:hint="cs"/>
          <w:rtl/>
        </w:rPr>
        <w:t>به‌مدت</w:t>
      </w:r>
      <w:r w:rsidRPr="005B6D84">
        <w:rPr>
          <w:rFonts w:cs="Arial"/>
          <w:rtl/>
        </w:rPr>
        <w:t xml:space="preserve"> 10</w:t>
      </w:r>
      <w:r w:rsidRPr="005B6D84">
        <w:t>m 32s</w:t>
      </w:r>
      <w:r w:rsidRPr="005B6D84">
        <w:rPr>
          <w:rFonts w:cs="Arial"/>
          <w:rtl/>
        </w:rPr>
        <w:t xml:space="preserve"> </w:t>
      </w:r>
      <w:r w:rsidRPr="005B6D84">
        <w:rPr>
          <w:rFonts w:cs="Arial" w:hint="cs"/>
          <w:rtl/>
        </w:rPr>
        <w:t>پردازش</w:t>
      </w:r>
      <w:r w:rsidRPr="005B6D84">
        <w:rPr>
          <w:rFonts w:cs="Arial"/>
          <w:rtl/>
        </w:rPr>
        <w:t xml:space="preserve"> </w:t>
      </w:r>
      <w:r w:rsidRPr="005B6D84">
        <w:rPr>
          <w:rFonts w:cs="Arial" w:hint="cs"/>
          <w:rtl/>
        </w:rPr>
        <w:t>کرد</w:t>
      </w:r>
    </w:p>
    <w:p w:rsidR="00A84991" w:rsidRPr="005B6D84" w:rsidRDefault="00A84991" w:rsidP="001B4E69">
      <w:pPr>
        <w:rPr>
          <w:rtl/>
        </w:rPr>
      </w:pPr>
      <w:r w:rsidRPr="005B6D84">
        <w:rPr>
          <w:rFonts w:cs="Arial" w:hint="cs"/>
          <w:rtl/>
        </w:rPr>
        <w:t>مرحلهٔ</w:t>
      </w:r>
      <w:r w:rsidRPr="005B6D84">
        <w:rPr>
          <w:rFonts w:cs="Arial"/>
          <w:rtl/>
        </w:rPr>
        <w:t xml:space="preserve"> </w:t>
      </w:r>
      <w:r w:rsidRPr="005B6D84">
        <w:rPr>
          <w:rFonts w:cs="Arial" w:hint="cs"/>
          <w:rtl/>
        </w:rPr>
        <w:t>چهارم</w:t>
      </w:r>
      <w:r w:rsidRPr="005B6D84">
        <w:rPr>
          <w:rFonts w:cs="Arial"/>
          <w:rtl/>
        </w:rPr>
        <w:t xml:space="preserve">: </w:t>
      </w:r>
      <w:r w:rsidRPr="005B6D84">
        <w:rPr>
          <w:rFonts w:cs="Arial" w:hint="cs"/>
          <w:rtl/>
        </w:rPr>
        <w:t>دفتر</w:t>
      </w:r>
      <w:r w:rsidRPr="005B6D84">
        <w:rPr>
          <w:rFonts w:cs="Arial"/>
          <w:rtl/>
        </w:rPr>
        <w:t xml:space="preserve"> </w:t>
      </w:r>
      <w:r w:rsidRPr="005B6D84">
        <w:rPr>
          <w:rFonts w:cs="Arial" w:hint="cs"/>
          <w:rtl/>
        </w:rPr>
        <w:t>رخدادهای</w:t>
      </w:r>
      <w:r w:rsidRPr="005B6D84">
        <w:rPr>
          <w:rFonts w:cs="Arial"/>
          <w:rtl/>
        </w:rPr>
        <w:t xml:space="preserve"> </w:t>
      </w:r>
      <w:r w:rsidRPr="005B6D84">
        <w:rPr>
          <w:rFonts w:cs="Arial" w:hint="cs"/>
          <w:rtl/>
        </w:rPr>
        <w:t>منفرد</w:t>
      </w:r>
    </w:p>
    <w:p w:rsidR="00A84991" w:rsidRPr="005B6D84" w:rsidRDefault="00A84991" w:rsidP="001B4E69">
      <w:pPr>
        <w:rPr>
          <w:rtl/>
        </w:rPr>
      </w:pPr>
      <w:r w:rsidRPr="005B6D84">
        <w:rPr>
          <w:rFonts w:cs="Arial" w:hint="cs"/>
          <w:rtl/>
        </w:rPr>
        <w:t>نخستین</w:t>
      </w:r>
      <w:r w:rsidRPr="005B6D84">
        <w:rPr>
          <w:rFonts w:cs="Arial"/>
          <w:rtl/>
        </w:rPr>
        <w:t xml:space="preserve"> </w:t>
      </w:r>
      <w:r w:rsidRPr="005B6D84">
        <w:rPr>
          <w:rFonts w:cs="Arial" w:hint="cs"/>
          <w:rtl/>
        </w:rPr>
        <w:t>بخش</w:t>
      </w:r>
      <w:r w:rsidRPr="005B6D84">
        <w:rPr>
          <w:rFonts w:cs="Arial"/>
          <w:rtl/>
        </w:rPr>
        <w:t xml:space="preserve"> </w:t>
      </w:r>
      <w:r w:rsidRPr="005B6D84">
        <w:rPr>
          <w:rFonts w:cs="Arial" w:hint="cs"/>
          <w:rtl/>
        </w:rPr>
        <w:t>کار</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پایهٔ</w:t>
      </w:r>
      <w:r w:rsidRPr="005B6D84">
        <w:rPr>
          <w:rFonts w:cs="Arial"/>
          <w:rtl/>
        </w:rPr>
        <w:t xml:space="preserve"> </w:t>
      </w:r>
      <w:r w:rsidRPr="005B6D84">
        <w:rPr>
          <w:rFonts w:cs="Arial" w:hint="cs"/>
          <w:rtl/>
        </w:rPr>
        <w:t>فهرست</w:t>
      </w:r>
      <w:r w:rsidRPr="005B6D84">
        <w:rPr>
          <w:rFonts w:cs="Arial"/>
          <w:rtl/>
        </w:rPr>
        <w:t xml:space="preserve"> </w:t>
      </w:r>
      <w:r w:rsidRPr="005B6D84">
        <w:rPr>
          <w:rFonts w:cs="Arial" w:hint="cs"/>
          <w:rtl/>
        </w:rPr>
        <w:t>واژه‌های</w:t>
      </w:r>
      <w:r w:rsidRPr="005B6D84">
        <w:rPr>
          <w:rFonts w:cs="Arial"/>
          <w:rtl/>
        </w:rPr>
        <w:t xml:space="preserve"> </w:t>
      </w:r>
      <w:r w:rsidRPr="005B6D84">
        <w:rPr>
          <w:rFonts w:cs="Arial" w:hint="cs"/>
          <w:rtl/>
        </w:rPr>
        <w:t>پیکرهٔ</w:t>
      </w:r>
      <w:r w:rsidRPr="005B6D84">
        <w:rPr>
          <w:rFonts w:cs="Arial"/>
          <w:rtl/>
        </w:rPr>
        <w:t xml:space="preserve"> </w:t>
      </w:r>
      <w:r w:rsidRPr="005B6D84">
        <w:rPr>
          <w:rFonts w:cs="Arial" w:hint="cs"/>
          <w:rtl/>
        </w:rPr>
        <w:t>زبان</w:t>
      </w:r>
      <w:r w:rsidRPr="005B6D84">
        <w:rPr>
          <w:rFonts w:cs="Arial"/>
          <w:rtl/>
        </w:rPr>
        <w:t xml:space="preserve"> </w:t>
      </w:r>
      <w:r w:rsidRPr="005B6D84">
        <w:rPr>
          <w:rFonts w:cs="Arial" w:hint="cs"/>
          <w:rtl/>
        </w:rPr>
        <w:t>عربی</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آغاز</w:t>
      </w:r>
      <w:r w:rsidRPr="005B6D84">
        <w:rPr>
          <w:rFonts w:cs="Arial"/>
          <w:rtl/>
        </w:rPr>
        <w:t xml:space="preserve"> </w:t>
      </w:r>
      <w:r w:rsidRPr="005B6D84">
        <w:rPr>
          <w:rFonts w:cs="Arial" w:hint="cs"/>
          <w:rtl/>
        </w:rPr>
        <w:t>شده</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شمارش</w:t>
      </w:r>
      <w:r w:rsidRPr="005B6D84">
        <w:rPr>
          <w:rFonts w:cs="Arial"/>
          <w:rtl/>
        </w:rPr>
        <w:t xml:space="preserve"> </w:t>
      </w:r>
      <w:r w:rsidRPr="005B6D84">
        <w:rPr>
          <w:rFonts w:cs="Arial" w:hint="cs"/>
          <w:rtl/>
        </w:rPr>
        <w:t>ثبت‌شده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چنین</w:t>
      </w:r>
      <w:r w:rsidRPr="005B6D84">
        <w:rPr>
          <w:rFonts w:cs="Arial"/>
          <w:rtl/>
        </w:rPr>
        <w:t xml:space="preserve"> </w:t>
      </w:r>
      <w:r w:rsidRPr="005B6D84">
        <w:rPr>
          <w:rFonts w:cs="Arial" w:hint="cs"/>
          <w:rtl/>
        </w:rPr>
        <w:t>است</w:t>
      </w:r>
      <w:r w:rsidRPr="005B6D84">
        <w:rPr>
          <w:rFonts w:cs="Arial"/>
          <w:rtl/>
        </w:rPr>
        <w:t>:</w:t>
      </w:r>
    </w:p>
    <w:p w:rsidR="00A84991" w:rsidRPr="005B6D84" w:rsidRDefault="00A84991" w:rsidP="001B4E69">
      <w:pPr>
        <w:rPr>
          <w:rtl/>
        </w:rPr>
      </w:pPr>
    </w:p>
    <w:p w:rsidR="00A84991" w:rsidRPr="005B6D84" w:rsidRDefault="00A84991" w:rsidP="001B4E69">
      <w:pPr>
        <w:rPr>
          <w:rtl/>
        </w:rPr>
      </w:pPr>
      <w:r w:rsidRPr="005B6D84">
        <w:rPr>
          <w:rFonts w:cs="Arial" w:hint="cs"/>
          <w:rtl/>
        </w:rPr>
        <w:t>ریشه</w:t>
      </w:r>
    </w:p>
    <w:p w:rsidR="00A84991" w:rsidRPr="005B6D84" w:rsidRDefault="00A84991" w:rsidP="001B4E69">
      <w:pPr>
        <w:rPr>
          <w:rtl/>
        </w:rPr>
      </w:pPr>
    </w:p>
    <w:p w:rsidR="00A84991" w:rsidRPr="005B6D84" w:rsidRDefault="00A84991" w:rsidP="001B4E69">
      <w:pPr>
        <w:rPr>
          <w:rtl/>
        </w:rPr>
      </w:pPr>
      <w:r w:rsidRPr="005B6D84">
        <w:rPr>
          <w:rFonts w:cs="Arial" w:hint="cs"/>
          <w:rtl/>
        </w:rPr>
        <w:t>تعداد</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پیکره</w:t>
      </w:r>
    </w:p>
    <w:p w:rsidR="00A84991" w:rsidRPr="005B6D84" w:rsidRDefault="00A84991" w:rsidP="001B4E69">
      <w:pPr>
        <w:rPr>
          <w:rtl/>
        </w:rPr>
      </w:pPr>
    </w:p>
    <w:p w:rsidR="00A84991" w:rsidRPr="005B6D84" w:rsidRDefault="00A84991" w:rsidP="001B4E69">
      <w:pPr>
        <w:rPr>
          <w:rtl/>
        </w:rPr>
      </w:pPr>
      <w:r w:rsidRPr="005B6D84">
        <w:rPr>
          <w:rFonts w:cs="Arial" w:hint="cs"/>
          <w:rtl/>
        </w:rPr>
        <w:t>تمرکز</w:t>
      </w:r>
      <w:r w:rsidRPr="005B6D84">
        <w:rPr>
          <w:rFonts w:cs="Arial"/>
          <w:rtl/>
        </w:rPr>
        <w:t xml:space="preserve"> </w:t>
      </w:r>
      <w:r w:rsidRPr="005B6D84">
        <w:rPr>
          <w:rFonts w:cs="Arial" w:hint="cs"/>
          <w:rtl/>
        </w:rPr>
        <w:t>بررسی</w:t>
      </w:r>
    </w:p>
    <w:p w:rsidR="00A84991" w:rsidRPr="005B6D84" w:rsidRDefault="00A84991" w:rsidP="001B4E69">
      <w:pPr>
        <w:rPr>
          <w:rtl/>
        </w:rPr>
      </w:pPr>
    </w:p>
    <w:p w:rsidR="00A84991" w:rsidRPr="005B6D84" w:rsidRDefault="00A84991" w:rsidP="001B4E69">
      <w:pPr>
        <w:rPr>
          <w:rtl/>
        </w:rPr>
      </w:pPr>
      <w:r w:rsidRPr="005B6D84">
        <w:rPr>
          <w:rFonts w:cs="Arial" w:hint="cs"/>
          <w:rtl/>
        </w:rPr>
        <w:t>م‌و‌ت</w:t>
      </w:r>
    </w:p>
    <w:p w:rsidR="00A84991" w:rsidRPr="005B6D84" w:rsidRDefault="00A84991" w:rsidP="001B4E69">
      <w:pPr>
        <w:rPr>
          <w:rtl/>
        </w:rPr>
      </w:pPr>
    </w:p>
    <w:p w:rsidR="00A84991" w:rsidRPr="005B6D84" w:rsidRDefault="00A84991" w:rsidP="001B4E69">
      <w:pPr>
        <w:rPr>
          <w:rtl/>
        </w:rPr>
      </w:pPr>
      <w:r w:rsidRPr="005B6D84">
        <w:rPr>
          <w:rFonts w:cs="Arial"/>
          <w:rtl/>
        </w:rPr>
        <w:t>۱۶۵</w:t>
      </w:r>
    </w:p>
    <w:p w:rsidR="00A84991" w:rsidRPr="005B6D84" w:rsidRDefault="00A84991" w:rsidP="001B4E69">
      <w:pPr>
        <w:rPr>
          <w:rtl/>
        </w:rPr>
      </w:pPr>
    </w:p>
    <w:p w:rsidR="00A84991" w:rsidRPr="005B6D84" w:rsidRDefault="00A84991" w:rsidP="001B4E69">
      <w:pPr>
        <w:rPr>
          <w:rtl/>
        </w:rPr>
      </w:pPr>
      <w:r w:rsidRPr="005B6D84">
        <w:rPr>
          <w:rFonts w:cs="Arial" w:hint="cs"/>
          <w:rtl/>
        </w:rPr>
        <w:t>مرگ</w:t>
      </w:r>
      <w:r w:rsidRPr="005B6D84">
        <w:rPr>
          <w:rFonts w:cs="Arial"/>
          <w:rtl/>
        </w:rPr>
        <w:t xml:space="preserve"> </w:t>
      </w:r>
      <w:r w:rsidRPr="005B6D84">
        <w:rPr>
          <w:rFonts w:cs="Arial" w:hint="cs"/>
          <w:rtl/>
        </w:rPr>
        <w:t>انسان،</w:t>
      </w:r>
      <w:r w:rsidRPr="005B6D84">
        <w:rPr>
          <w:rFonts w:cs="Arial"/>
          <w:rtl/>
        </w:rPr>
        <w:t xml:space="preserve"> </w:t>
      </w:r>
      <w:r w:rsidRPr="005B6D84">
        <w:rPr>
          <w:rFonts w:cs="Arial" w:hint="cs"/>
          <w:rtl/>
        </w:rPr>
        <w:t>مرده،</w:t>
      </w:r>
      <w:r w:rsidRPr="005B6D84">
        <w:rPr>
          <w:rFonts w:cs="Arial"/>
          <w:rtl/>
        </w:rPr>
        <w:t xml:space="preserve"> </w:t>
      </w:r>
      <w:r w:rsidRPr="005B6D84">
        <w:rPr>
          <w:rFonts w:cs="Arial" w:hint="cs"/>
          <w:rtl/>
        </w:rPr>
        <w:t>زمین</w:t>
      </w:r>
      <w:r w:rsidRPr="005B6D84">
        <w:rPr>
          <w:rFonts w:cs="Arial"/>
          <w:rtl/>
        </w:rPr>
        <w:t xml:space="preserve"> </w:t>
      </w:r>
      <w:r w:rsidRPr="005B6D84">
        <w:rPr>
          <w:rFonts w:cs="Arial" w:hint="cs"/>
          <w:rtl/>
        </w:rPr>
        <w:t>مرده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دیگر</w:t>
      </w:r>
    </w:p>
    <w:p w:rsidR="00A84991" w:rsidRPr="005B6D84" w:rsidRDefault="00A84991" w:rsidP="001B4E69">
      <w:pPr>
        <w:rPr>
          <w:rtl/>
        </w:rPr>
      </w:pPr>
    </w:p>
    <w:p w:rsidR="00A84991" w:rsidRPr="005B6D84" w:rsidRDefault="00A84991" w:rsidP="001B4E69">
      <w:pPr>
        <w:rPr>
          <w:rtl/>
        </w:rPr>
      </w:pPr>
      <w:r w:rsidRPr="005B6D84">
        <w:rPr>
          <w:rFonts w:cs="Arial" w:hint="cs"/>
          <w:rtl/>
        </w:rPr>
        <w:t>ح‌ي‌ي</w:t>
      </w:r>
    </w:p>
    <w:p w:rsidR="00A84991" w:rsidRPr="005B6D84" w:rsidRDefault="00A84991" w:rsidP="001B4E69">
      <w:pPr>
        <w:rPr>
          <w:rtl/>
        </w:rPr>
      </w:pPr>
    </w:p>
    <w:p w:rsidR="00A84991" w:rsidRPr="005B6D84" w:rsidRDefault="00A84991" w:rsidP="001B4E69">
      <w:pPr>
        <w:rPr>
          <w:rtl/>
        </w:rPr>
      </w:pPr>
      <w:r w:rsidRPr="005B6D84">
        <w:rPr>
          <w:rFonts w:cs="Arial"/>
          <w:rtl/>
        </w:rPr>
        <w:t>۱۸۴</w:t>
      </w:r>
    </w:p>
    <w:p w:rsidR="00A84991" w:rsidRPr="005B6D84" w:rsidRDefault="00A84991" w:rsidP="001B4E69">
      <w:pPr>
        <w:rPr>
          <w:rtl/>
        </w:rPr>
      </w:pPr>
    </w:p>
    <w:p w:rsidR="00A84991" w:rsidRPr="005B6D84" w:rsidRDefault="00A84991" w:rsidP="001B4E69">
      <w:pPr>
        <w:rPr>
          <w:rtl/>
        </w:rPr>
      </w:pPr>
      <w:r w:rsidRPr="005B6D84">
        <w:rPr>
          <w:rFonts w:cs="Arial" w:hint="cs"/>
          <w:rtl/>
        </w:rPr>
        <w:t>حیات،</w:t>
      </w:r>
      <w:r w:rsidRPr="005B6D84">
        <w:rPr>
          <w:rFonts w:cs="Arial"/>
          <w:rtl/>
        </w:rPr>
        <w:t xml:space="preserve"> </w:t>
      </w:r>
      <w:r w:rsidRPr="005B6D84">
        <w:rPr>
          <w:rFonts w:cs="Arial" w:hint="cs"/>
          <w:rtl/>
        </w:rPr>
        <w:t>احیا،</w:t>
      </w:r>
      <w:r w:rsidRPr="005B6D84">
        <w:rPr>
          <w:rFonts w:cs="Arial"/>
          <w:rtl/>
        </w:rPr>
        <w:t xml:space="preserve"> </w:t>
      </w:r>
      <w:r w:rsidRPr="005B6D84">
        <w:rPr>
          <w:rFonts w:cs="Arial" w:hint="cs"/>
          <w:rtl/>
        </w:rPr>
        <w:t>موجود</w:t>
      </w:r>
      <w:r w:rsidRPr="005B6D84">
        <w:rPr>
          <w:rFonts w:cs="Arial"/>
          <w:rtl/>
        </w:rPr>
        <w:t xml:space="preserve"> </w:t>
      </w:r>
      <w:r w:rsidRPr="005B6D84">
        <w:rPr>
          <w:rFonts w:cs="Arial" w:hint="cs"/>
          <w:rtl/>
        </w:rPr>
        <w:t>زنده،</w:t>
      </w:r>
      <w:r w:rsidRPr="005B6D84">
        <w:rPr>
          <w:rFonts w:cs="Arial"/>
          <w:rtl/>
        </w:rPr>
        <w:t xml:space="preserve"> </w:t>
      </w:r>
      <w:r w:rsidRPr="005B6D84">
        <w:rPr>
          <w:rFonts w:cs="Arial" w:hint="cs"/>
          <w:rtl/>
        </w:rPr>
        <w:t>سلام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w:t>
      </w:r>
    </w:p>
    <w:p w:rsidR="00A84991" w:rsidRPr="005B6D84" w:rsidRDefault="00A84991" w:rsidP="001B4E69">
      <w:pPr>
        <w:rPr>
          <w:rtl/>
        </w:rPr>
      </w:pPr>
    </w:p>
    <w:p w:rsidR="00A84991" w:rsidRPr="005B6D84" w:rsidRDefault="00A84991" w:rsidP="001B4E69">
      <w:pPr>
        <w:rPr>
          <w:rtl/>
        </w:rPr>
      </w:pPr>
      <w:r w:rsidRPr="005B6D84">
        <w:rPr>
          <w:rFonts w:cs="Arial" w:hint="cs"/>
          <w:rtl/>
        </w:rPr>
        <w:t>ر‌ج‌ع</w:t>
      </w:r>
    </w:p>
    <w:p w:rsidR="00A84991" w:rsidRPr="005B6D84" w:rsidRDefault="00A84991" w:rsidP="001B4E69">
      <w:pPr>
        <w:rPr>
          <w:rtl/>
        </w:rPr>
      </w:pPr>
    </w:p>
    <w:p w:rsidR="00A84991" w:rsidRPr="005B6D84" w:rsidRDefault="00A84991" w:rsidP="001B4E69">
      <w:pPr>
        <w:rPr>
          <w:rtl/>
        </w:rPr>
      </w:pPr>
      <w:r w:rsidRPr="005B6D84">
        <w:rPr>
          <w:rFonts w:cs="Arial"/>
          <w:rtl/>
        </w:rPr>
        <w:t>۱۰۴</w:t>
      </w:r>
    </w:p>
    <w:p w:rsidR="00A84991" w:rsidRPr="005B6D84" w:rsidRDefault="00A84991" w:rsidP="001B4E69">
      <w:pPr>
        <w:rPr>
          <w:rtl/>
        </w:rPr>
      </w:pPr>
    </w:p>
    <w:p w:rsidR="00A84991" w:rsidRPr="005B6D84" w:rsidRDefault="00A84991" w:rsidP="001B4E69">
      <w:pPr>
        <w:rPr>
          <w:rtl/>
        </w:rPr>
      </w:pPr>
      <w:r w:rsidRPr="005B6D84">
        <w:rPr>
          <w:rFonts w:cs="Arial" w:hint="cs"/>
          <w:rtl/>
        </w:rPr>
        <w:t>بازگشت</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خدا،</w:t>
      </w:r>
      <w:r w:rsidRPr="005B6D84">
        <w:rPr>
          <w:rFonts w:cs="Arial"/>
          <w:rtl/>
        </w:rPr>
        <w:t xml:space="preserve"> </w:t>
      </w:r>
      <w:r w:rsidRPr="005B6D84">
        <w:rPr>
          <w:rFonts w:cs="Arial" w:hint="cs"/>
          <w:rtl/>
        </w:rPr>
        <w:t>بازگشت</w:t>
      </w:r>
      <w:r w:rsidRPr="005B6D84">
        <w:rPr>
          <w:rFonts w:cs="Arial"/>
          <w:rtl/>
        </w:rPr>
        <w:t xml:space="preserve"> </w:t>
      </w:r>
      <w:r w:rsidRPr="005B6D84">
        <w:rPr>
          <w:rFonts w:cs="Arial" w:hint="cs"/>
          <w:rtl/>
        </w:rPr>
        <w:t>مکانی،</w:t>
      </w:r>
      <w:r w:rsidRPr="005B6D84">
        <w:rPr>
          <w:rFonts w:cs="Arial"/>
          <w:rtl/>
        </w:rPr>
        <w:t xml:space="preserve"> </w:t>
      </w:r>
      <w:r w:rsidRPr="005B6D84">
        <w:rPr>
          <w:rFonts w:cs="Arial" w:hint="cs"/>
          <w:rtl/>
        </w:rPr>
        <w:t>رجوع</w:t>
      </w:r>
      <w:r w:rsidRPr="005B6D84">
        <w:rPr>
          <w:rFonts w:cs="Arial"/>
          <w:rtl/>
        </w:rPr>
        <w:t xml:space="preserve"> </w:t>
      </w:r>
      <w:r w:rsidRPr="005B6D84">
        <w:rPr>
          <w:rFonts w:cs="Arial" w:hint="cs"/>
          <w:rtl/>
        </w:rPr>
        <w:t>ادراکی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دیگر</w:t>
      </w:r>
    </w:p>
    <w:p w:rsidR="00A84991" w:rsidRPr="005B6D84" w:rsidRDefault="00A84991" w:rsidP="001B4E69">
      <w:pPr>
        <w:rPr>
          <w:rtl/>
        </w:rPr>
      </w:pPr>
    </w:p>
    <w:p w:rsidR="00A84991" w:rsidRPr="005B6D84" w:rsidRDefault="00A84991" w:rsidP="001B4E69">
      <w:pPr>
        <w:rPr>
          <w:rtl/>
        </w:rPr>
      </w:pPr>
      <w:r w:rsidRPr="005B6D84">
        <w:rPr>
          <w:rFonts w:cs="Arial" w:hint="cs"/>
          <w:rtl/>
        </w:rPr>
        <w:t>مجموع</w:t>
      </w:r>
    </w:p>
    <w:p w:rsidR="00A84991" w:rsidRPr="005B6D84" w:rsidRDefault="00A84991" w:rsidP="001B4E69">
      <w:pPr>
        <w:rPr>
          <w:rtl/>
        </w:rPr>
      </w:pPr>
    </w:p>
    <w:p w:rsidR="00A84991" w:rsidRPr="005B6D84" w:rsidRDefault="00A84991" w:rsidP="001B4E69">
      <w:pPr>
        <w:rPr>
          <w:rtl/>
        </w:rPr>
      </w:pPr>
      <w:r w:rsidRPr="005B6D84">
        <w:rPr>
          <w:rFonts w:cs="Arial"/>
          <w:rtl/>
        </w:rPr>
        <w:t>۴۵۳</w:t>
      </w:r>
    </w:p>
    <w:p w:rsidR="00A84991" w:rsidRPr="005B6D84" w:rsidRDefault="00A84991" w:rsidP="001B4E69">
      <w:pPr>
        <w:rPr>
          <w:rtl/>
        </w:rPr>
      </w:pPr>
    </w:p>
    <w:p w:rsidR="00A84991" w:rsidRPr="005B6D84" w:rsidRDefault="00A84991" w:rsidP="001B4E69">
      <w:pPr>
        <w:rPr>
          <w:rtl/>
        </w:rPr>
      </w:pPr>
      <w:r w:rsidRPr="005B6D84">
        <w:rPr>
          <w:rFonts w:cs="Arial" w:hint="cs"/>
          <w:rtl/>
        </w:rPr>
        <w:t>رخدادهای</w:t>
      </w:r>
      <w:r w:rsidRPr="005B6D84">
        <w:rPr>
          <w:rFonts w:cs="Arial"/>
          <w:rtl/>
        </w:rPr>
        <w:t xml:space="preserve"> </w:t>
      </w:r>
      <w:r w:rsidRPr="005B6D84">
        <w:rPr>
          <w:rFonts w:cs="Arial" w:hint="cs"/>
          <w:rtl/>
        </w:rPr>
        <w:t>ریشه‌ای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بررسی</w:t>
      </w:r>
    </w:p>
    <w:p w:rsidR="00A84991" w:rsidRPr="005B6D84" w:rsidRDefault="00A84991" w:rsidP="001B4E69">
      <w:pPr>
        <w:rPr>
          <w:rtl/>
        </w:rPr>
      </w:pPr>
    </w:p>
    <w:p w:rsidR="00A84991" w:rsidRPr="005B6D84" w:rsidRDefault="00A84991" w:rsidP="001B4E69">
      <w:pPr>
        <w:rPr>
          <w:rtl/>
        </w:rPr>
      </w:pPr>
      <w:r w:rsidRPr="005B6D84">
        <w:rPr>
          <w:rFonts w:cs="Arial" w:hint="cs"/>
          <w:rtl/>
        </w:rPr>
        <w:t>این</w:t>
      </w:r>
      <w:r w:rsidRPr="005B6D84">
        <w:rPr>
          <w:rFonts w:cs="Arial"/>
          <w:rtl/>
        </w:rPr>
        <w:t xml:space="preserve"> </w:t>
      </w:r>
      <w:r w:rsidRPr="005B6D84">
        <w:rPr>
          <w:rFonts w:cs="Arial" w:hint="cs"/>
          <w:rtl/>
        </w:rPr>
        <w:t>شمارش‌ها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فهرست‌های</w:t>
      </w:r>
      <w:r w:rsidRPr="005B6D84">
        <w:rPr>
          <w:rFonts w:cs="Arial"/>
          <w:rtl/>
        </w:rPr>
        <w:t xml:space="preserve"> </w:t>
      </w:r>
      <w:r w:rsidRPr="005B6D84">
        <w:rPr>
          <w:rFonts w:cs="Arial" w:hint="cs"/>
          <w:rtl/>
        </w:rPr>
        <w:t>ریشه‌ای</w:t>
      </w:r>
      <w:r w:rsidRPr="005B6D84">
        <w:rPr>
          <w:rFonts w:cs="Arial"/>
          <w:rtl/>
        </w:rPr>
        <w:t xml:space="preserve"> </w:t>
      </w:r>
      <w:r w:rsidRPr="005B6D84">
        <w:rPr>
          <w:rFonts w:cs="Arial" w:hint="cs"/>
          <w:rtl/>
        </w:rPr>
        <w:t>پیکره</w:t>
      </w:r>
      <w:r w:rsidRPr="005B6D84">
        <w:rPr>
          <w:rFonts w:cs="Arial"/>
          <w:rtl/>
        </w:rPr>
        <w:t xml:space="preserve"> </w:t>
      </w:r>
      <w:r w:rsidRPr="005B6D84">
        <w:rPr>
          <w:rFonts w:cs="Arial" w:hint="cs"/>
          <w:rtl/>
        </w:rPr>
        <w:t>گرفته</w:t>
      </w:r>
      <w:r w:rsidRPr="005B6D84">
        <w:rPr>
          <w:rFonts w:cs="Arial"/>
          <w:rtl/>
        </w:rPr>
        <w:t xml:space="preserve"> </w:t>
      </w:r>
      <w:r w:rsidRPr="005B6D84">
        <w:rPr>
          <w:rFonts w:cs="Arial" w:hint="cs"/>
          <w:rtl/>
        </w:rPr>
        <w:t>شده‌اند</w:t>
      </w:r>
      <w:r w:rsidRPr="005B6D84">
        <w:rPr>
          <w:rFonts w:cs="Arial"/>
          <w:rtl/>
        </w:rPr>
        <w:t xml:space="preserve">. </w:t>
      </w:r>
    </w:p>
    <w:p w:rsidR="00A84991" w:rsidRPr="005B6D84" w:rsidRDefault="00A84991" w:rsidP="001B4E69">
      <w:pPr>
        <w:rPr>
          <w:rtl/>
        </w:rPr>
      </w:pPr>
    </w:p>
    <w:p w:rsidR="00A84991" w:rsidRPr="005B6D84" w:rsidRDefault="00A84991" w:rsidP="001B4E69">
      <w:r w:rsidRPr="005B6D84">
        <w:t>Quran Dictionary</w:t>
      </w:r>
    </w:p>
    <w:p w:rsidR="00A84991" w:rsidRPr="005B6D84" w:rsidRDefault="00A84991" w:rsidP="001B4E69">
      <w:pPr>
        <w:rPr>
          <w:rtl/>
        </w:rPr>
      </w:pPr>
      <w:r w:rsidRPr="005B6D84">
        <w:rPr>
          <w:rFonts w:cs="Arial"/>
          <w:rtl/>
        </w:rPr>
        <w:t>+2</w:t>
      </w:r>
    </w:p>
    <w:p w:rsidR="00A84991" w:rsidRPr="005B6D84" w:rsidRDefault="00A84991" w:rsidP="001B4E69">
      <w:pPr>
        <w:rPr>
          <w:rtl/>
        </w:rPr>
      </w:pPr>
    </w:p>
    <w:p w:rsidR="00A84991" w:rsidRPr="005B6D84" w:rsidRDefault="00A84991" w:rsidP="001B4E69">
      <w:pPr>
        <w:rPr>
          <w:rtl/>
        </w:rPr>
      </w:pPr>
      <w:r w:rsidRPr="005B6D84">
        <w:rPr>
          <w:rFonts w:cs="Arial" w:hint="cs"/>
          <w:rtl/>
        </w:rPr>
        <w:t>نکتهٔ</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۴۵۳ </w:t>
      </w:r>
      <w:r w:rsidRPr="005B6D84">
        <w:rPr>
          <w:rFonts w:cs="Arial" w:hint="cs"/>
          <w:rtl/>
        </w:rPr>
        <w:t>رخداد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معنای</w:t>
      </w:r>
      <w:r w:rsidRPr="005B6D84">
        <w:rPr>
          <w:rFonts w:cs="Arial"/>
          <w:rtl/>
        </w:rPr>
        <w:t xml:space="preserve"> ۴۵۳ </w:t>
      </w:r>
      <w:r w:rsidRPr="005B6D84">
        <w:rPr>
          <w:rFonts w:cs="Arial" w:hint="cs"/>
          <w:rtl/>
        </w:rPr>
        <w:t>کاربرد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متفاوت</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بارها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مشابه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گاهی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متفاوت</w:t>
      </w:r>
      <w:r w:rsidRPr="005B6D84">
        <w:rPr>
          <w:rFonts w:cs="Arial"/>
          <w:rtl/>
        </w:rPr>
        <w:t xml:space="preserve"> </w:t>
      </w:r>
      <w:r w:rsidRPr="005B6D84">
        <w:rPr>
          <w:rFonts w:cs="Arial" w:hint="cs"/>
          <w:rtl/>
        </w:rPr>
        <w:t>ظاهر</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دفتر</w:t>
      </w:r>
      <w:r w:rsidRPr="005B6D84">
        <w:rPr>
          <w:rFonts w:cs="Arial"/>
          <w:rtl/>
        </w:rPr>
        <w:t xml:space="preserve"> </w:t>
      </w:r>
      <w:r w:rsidRPr="005B6D84">
        <w:rPr>
          <w:rFonts w:cs="Arial" w:hint="cs"/>
          <w:rtl/>
        </w:rPr>
        <w:t>داده،</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شناسه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نشانی</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خودش</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خواهد</w:t>
      </w:r>
      <w:r w:rsidRPr="005B6D84">
        <w:rPr>
          <w:rFonts w:cs="Arial"/>
          <w:rtl/>
        </w:rPr>
        <w:t xml:space="preserve"> </w:t>
      </w:r>
      <w:r w:rsidRPr="005B6D84">
        <w:rPr>
          <w:rFonts w:cs="Arial" w:hint="cs"/>
          <w:rtl/>
        </w:rPr>
        <w:t>داشت</w:t>
      </w:r>
      <w:r w:rsidRPr="005B6D84">
        <w:rPr>
          <w:rFonts w:cs="Arial"/>
          <w:rtl/>
        </w:rPr>
        <w:t xml:space="preserve">. </w:t>
      </w:r>
      <w:r w:rsidRPr="005B6D84">
        <w:rPr>
          <w:rFonts w:cs="Arial" w:hint="cs"/>
          <w:rtl/>
        </w:rPr>
        <w:t>برچسب‌های</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موقت</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تا</w:t>
      </w:r>
      <w:r w:rsidRPr="005B6D84">
        <w:rPr>
          <w:rFonts w:cs="Arial"/>
          <w:rtl/>
        </w:rPr>
        <w:t xml:space="preserve"> </w:t>
      </w:r>
      <w:r w:rsidRPr="005B6D84">
        <w:rPr>
          <w:rFonts w:cs="Arial" w:hint="cs"/>
          <w:rtl/>
        </w:rPr>
        <w:t>هنگام</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کامل</w:t>
      </w:r>
      <w:r w:rsidRPr="005B6D84">
        <w:rPr>
          <w:rFonts w:cs="Arial"/>
          <w:rtl/>
        </w:rPr>
        <w:t xml:space="preserve"> </w:t>
      </w:r>
      <w:r w:rsidRPr="005B6D84">
        <w:rPr>
          <w:rFonts w:cs="Arial" w:hint="cs"/>
          <w:rtl/>
        </w:rPr>
        <w:t>سیاق</w:t>
      </w:r>
      <w:r w:rsidRPr="005B6D84">
        <w:rPr>
          <w:rFonts w:cs="Arial"/>
          <w:rtl/>
        </w:rPr>
        <w:t xml:space="preserve"> </w:t>
      </w:r>
      <w:r w:rsidRPr="005B6D84">
        <w:rPr>
          <w:rFonts w:cs="Arial" w:hint="cs"/>
          <w:rtl/>
        </w:rPr>
        <w:t>تأیید،</w:t>
      </w:r>
      <w:r w:rsidRPr="005B6D84">
        <w:rPr>
          <w:rFonts w:cs="Arial"/>
          <w:rtl/>
        </w:rPr>
        <w:t xml:space="preserve"> </w:t>
      </w:r>
      <w:r w:rsidRPr="005B6D84">
        <w:rPr>
          <w:rFonts w:cs="Arial" w:hint="cs"/>
          <w:rtl/>
        </w:rPr>
        <w:t>اصلاح</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حذف</w:t>
      </w:r>
      <w:r w:rsidRPr="005B6D84">
        <w:rPr>
          <w:rFonts w:cs="Arial"/>
          <w:rtl/>
        </w:rPr>
        <w:t xml:space="preserve"> </w:t>
      </w:r>
      <w:r w:rsidRPr="005B6D84">
        <w:rPr>
          <w:rFonts w:cs="Arial" w:hint="cs"/>
          <w:rtl/>
        </w:rPr>
        <w:t>شوند</w:t>
      </w:r>
      <w:r w:rsidRPr="005B6D84">
        <w:rPr>
          <w:rFonts w:cs="Arial"/>
          <w:rtl/>
        </w:rPr>
        <w:t>.</w:t>
      </w:r>
    </w:p>
    <w:p w:rsidR="00A84991" w:rsidRPr="005B6D84" w:rsidRDefault="00A84991" w:rsidP="001B4E69">
      <w:pPr>
        <w:rPr>
          <w:rtl/>
        </w:rPr>
      </w:pPr>
    </w:p>
    <w:p w:rsidR="00D072E0" w:rsidRPr="005B6D84" w:rsidRDefault="00A84991" w:rsidP="001B4E69">
      <w:pPr>
        <w:rPr>
          <w:rtl/>
        </w:rPr>
      </w:pPr>
      <w:r w:rsidRPr="005B6D84">
        <w:rPr>
          <w:rFonts w:cs="Arial" w:hint="cs"/>
          <w:rtl/>
        </w:rPr>
        <w:t>نوبت</w:t>
      </w:r>
      <w:r w:rsidRPr="005B6D84">
        <w:rPr>
          <w:rFonts w:cs="Arial"/>
          <w:rtl/>
        </w:rPr>
        <w:t xml:space="preserve"> </w:t>
      </w:r>
      <w:r w:rsidRPr="005B6D84">
        <w:rPr>
          <w:rFonts w:cs="Arial" w:hint="cs"/>
          <w:rtl/>
        </w:rPr>
        <w:t>اولِ</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آماده</w:t>
      </w:r>
      <w:r w:rsidRPr="005B6D84">
        <w:rPr>
          <w:rFonts w:cs="Arial"/>
          <w:rtl/>
        </w:rPr>
        <w:t xml:space="preserve"> </w:t>
      </w:r>
      <w:r w:rsidRPr="005B6D84">
        <w:rPr>
          <w:rFonts w:cs="Arial" w:hint="cs"/>
          <w:rtl/>
        </w:rPr>
        <w:t>کردم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نخستین</w:t>
      </w:r>
      <w:r w:rsidRPr="005B6D84">
        <w:rPr>
          <w:rFonts w:cs="Arial"/>
          <w:rtl/>
        </w:rPr>
        <w:t xml:space="preserve"> </w:t>
      </w:r>
      <w:r w:rsidRPr="005B6D84">
        <w:rPr>
          <w:rFonts w:cs="Arial" w:hint="cs"/>
          <w:rtl/>
        </w:rPr>
        <w:t>دفتر</w:t>
      </w:r>
      <w:r w:rsidRPr="005B6D84">
        <w:rPr>
          <w:rFonts w:cs="Arial"/>
          <w:rtl/>
        </w:rPr>
        <w:t xml:space="preserve"> </w:t>
      </w:r>
      <w:r w:rsidRPr="005B6D84">
        <w:rPr>
          <w:rFonts w:cs="Arial" w:hint="cs"/>
          <w:rtl/>
        </w:rPr>
        <w:t>دادهٔ</w:t>
      </w:r>
      <w:r w:rsidRPr="005B6D84">
        <w:rPr>
          <w:rFonts w:cs="Arial"/>
          <w:rtl/>
        </w:rPr>
        <w:t xml:space="preserve"> </w:t>
      </w:r>
      <w:r w:rsidRPr="005B6D84">
        <w:rPr>
          <w:rFonts w:cs="Arial" w:hint="cs"/>
          <w:rtl/>
        </w:rPr>
        <w:t>رخدادهای</w:t>
      </w:r>
      <w:r w:rsidRPr="005B6D84">
        <w:rPr>
          <w:rFonts w:cs="Arial"/>
          <w:rtl/>
        </w:rPr>
        <w:t xml:space="preserve"> </w:t>
      </w:r>
      <w:r w:rsidRPr="005B6D84">
        <w:rPr>
          <w:rFonts w:cs="Arial" w:hint="cs"/>
          <w:rtl/>
        </w:rPr>
        <w:t>واژگانی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بقره،</w:t>
      </w:r>
      <w:r w:rsidRPr="005B6D84">
        <w:rPr>
          <w:rFonts w:cs="Arial"/>
          <w:rtl/>
        </w:rPr>
        <w:t xml:space="preserve"> </w:t>
      </w:r>
      <w:r w:rsidRPr="005B6D84">
        <w:rPr>
          <w:rFonts w:cs="Arial" w:hint="cs"/>
          <w:rtl/>
        </w:rPr>
        <w:t>آیهٔ</w:t>
      </w:r>
      <w:r w:rsidRPr="005B6D84">
        <w:rPr>
          <w:rFonts w:cs="Arial"/>
          <w:rtl/>
        </w:rPr>
        <w:t xml:space="preserve"> ۲۸ </w:t>
      </w:r>
      <w:r w:rsidRPr="005B6D84">
        <w:rPr>
          <w:rFonts w:cs="Arial" w:hint="cs"/>
          <w:rtl/>
        </w:rPr>
        <w:t>است؛</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چهارم</w:t>
      </w:r>
      <w:r w:rsidRPr="005B6D84">
        <w:rPr>
          <w:rFonts w:cs="Arial"/>
          <w:rtl/>
        </w:rPr>
        <w:t xml:space="preserve"> </w:t>
      </w:r>
      <w:r w:rsidRPr="005B6D84">
        <w:rPr>
          <w:rFonts w:cs="Arial" w:hint="cs"/>
          <w:rtl/>
        </w:rPr>
        <w:t>نیست</w:t>
      </w:r>
      <w:r w:rsidRPr="005B6D84">
        <w:rPr>
          <w:rFonts w:cs="Arial"/>
          <w:rtl/>
        </w:rPr>
        <w:t>.</w:t>
      </w:r>
    </w:p>
    <w:p w:rsidR="00A84991" w:rsidRPr="005B6D84" w:rsidRDefault="00A84991" w:rsidP="001B4E69">
      <w:pPr>
        <w:rPr>
          <w:rtl/>
        </w:rPr>
      </w:pPr>
    </w:p>
    <w:tbl>
      <w:tblPr>
        <w:tblStyle w:val="TableGrid"/>
        <w:tblW w:w="0" w:type="auto"/>
        <w:tblLook w:val="04A0" w:firstRow="1" w:lastRow="0" w:firstColumn="1" w:lastColumn="0" w:noHBand="0" w:noVBand="1"/>
      </w:tblPr>
      <w:tblGrid>
        <w:gridCol w:w="464"/>
        <w:gridCol w:w="420"/>
        <w:gridCol w:w="502"/>
        <w:gridCol w:w="526"/>
        <w:gridCol w:w="4405"/>
        <w:gridCol w:w="2699"/>
      </w:tblGrid>
      <w:tr w:rsidR="00970273" w:rsidRPr="005B6D84" w:rsidTr="00970273">
        <w:trPr>
          <w:trHeight w:val="600"/>
        </w:trPr>
        <w:tc>
          <w:tcPr>
            <w:tcW w:w="17580" w:type="dxa"/>
            <w:gridSpan w:val="6"/>
            <w:noWrap/>
            <w:hideMark/>
          </w:tcPr>
          <w:p w:rsidR="00970273" w:rsidRPr="005B6D84" w:rsidRDefault="00970273" w:rsidP="001B4E69">
            <w:pPr>
              <w:rPr>
                <w:b/>
                <w:bCs/>
              </w:rPr>
            </w:pPr>
            <w:r w:rsidRPr="005B6D84">
              <w:rPr>
                <w:b/>
                <w:bCs/>
                <w:rtl/>
              </w:rPr>
              <w:t>مرحله چهارم | وضعیت استخراج و کنترل شمارش</w:t>
            </w:r>
          </w:p>
        </w:tc>
      </w:tr>
      <w:tr w:rsidR="00970273" w:rsidRPr="005B6D84" w:rsidTr="00970273">
        <w:trPr>
          <w:trHeight w:val="679"/>
        </w:trPr>
        <w:tc>
          <w:tcPr>
            <w:tcW w:w="300" w:type="dxa"/>
            <w:hideMark/>
          </w:tcPr>
          <w:p w:rsidR="00970273" w:rsidRPr="005B6D84" w:rsidRDefault="00970273" w:rsidP="001B4E69">
            <w:pPr>
              <w:rPr>
                <w:b/>
                <w:bCs/>
                <w:rtl/>
              </w:rPr>
            </w:pPr>
            <w:r w:rsidRPr="005B6D84">
              <w:rPr>
                <w:b/>
                <w:bCs/>
                <w:rtl/>
              </w:rPr>
              <w:lastRenderedPageBreak/>
              <w:t>خانواده ریشه</w:t>
            </w:r>
          </w:p>
        </w:tc>
        <w:tc>
          <w:tcPr>
            <w:tcW w:w="300" w:type="dxa"/>
            <w:hideMark/>
          </w:tcPr>
          <w:p w:rsidR="00970273" w:rsidRPr="005B6D84" w:rsidRDefault="00970273" w:rsidP="001B4E69">
            <w:pPr>
              <w:rPr>
                <w:b/>
                <w:bCs/>
                <w:rtl/>
              </w:rPr>
            </w:pPr>
            <w:r w:rsidRPr="005B6D84">
              <w:rPr>
                <w:b/>
                <w:bCs/>
                <w:rtl/>
              </w:rPr>
              <w:t>تعداد مورد انتظار پیکره</w:t>
            </w:r>
          </w:p>
        </w:tc>
        <w:tc>
          <w:tcPr>
            <w:tcW w:w="300" w:type="dxa"/>
            <w:hideMark/>
          </w:tcPr>
          <w:p w:rsidR="00970273" w:rsidRPr="005B6D84" w:rsidRDefault="00970273" w:rsidP="001B4E69">
            <w:pPr>
              <w:rPr>
                <w:b/>
                <w:bCs/>
                <w:rtl/>
              </w:rPr>
            </w:pPr>
            <w:r w:rsidRPr="005B6D84">
              <w:rPr>
                <w:b/>
                <w:bCs/>
                <w:rtl/>
              </w:rPr>
              <w:t>رخداد واردشده</w:t>
            </w:r>
          </w:p>
        </w:tc>
        <w:tc>
          <w:tcPr>
            <w:tcW w:w="300" w:type="dxa"/>
            <w:hideMark/>
          </w:tcPr>
          <w:p w:rsidR="00970273" w:rsidRPr="005B6D84" w:rsidRDefault="00970273" w:rsidP="001B4E69">
            <w:pPr>
              <w:rPr>
                <w:b/>
                <w:bCs/>
                <w:rtl/>
              </w:rPr>
            </w:pPr>
            <w:r w:rsidRPr="005B6D84">
              <w:rPr>
                <w:b/>
                <w:bCs/>
                <w:rtl/>
              </w:rPr>
              <w:t>باقی‌مانده</w:t>
            </w:r>
          </w:p>
        </w:tc>
        <w:tc>
          <w:tcPr>
            <w:tcW w:w="10620" w:type="dxa"/>
            <w:hideMark/>
          </w:tcPr>
          <w:p w:rsidR="00970273" w:rsidRPr="005B6D84" w:rsidRDefault="00970273" w:rsidP="001B4E69">
            <w:pPr>
              <w:rPr>
                <w:b/>
                <w:bCs/>
                <w:rtl/>
              </w:rPr>
            </w:pPr>
            <w:r w:rsidRPr="005B6D84">
              <w:rPr>
                <w:b/>
                <w:bCs/>
                <w:rtl/>
              </w:rPr>
              <w:t>یادداشت روش‌شناختی</w:t>
            </w:r>
          </w:p>
        </w:tc>
        <w:tc>
          <w:tcPr>
            <w:tcW w:w="5760" w:type="dxa"/>
            <w:hideMark/>
          </w:tcPr>
          <w:p w:rsidR="00970273" w:rsidRPr="005B6D84" w:rsidRDefault="00970273" w:rsidP="001B4E69">
            <w:pPr>
              <w:rPr>
                <w:b/>
                <w:bCs/>
                <w:rtl/>
              </w:rPr>
            </w:pPr>
            <w:r w:rsidRPr="005B6D84">
              <w:rPr>
                <w:b/>
                <w:bCs/>
                <w:rtl/>
              </w:rPr>
              <w:t>منبع پیکره</w:t>
            </w:r>
          </w:p>
        </w:tc>
      </w:tr>
      <w:tr w:rsidR="00970273" w:rsidRPr="005B6D84" w:rsidTr="00970273">
        <w:trPr>
          <w:trHeight w:val="285"/>
        </w:trPr>
        <w:tc>
          <w:tcPr>
            <w:tcW w:w="300" w:type="dxa"/>
            <w:hideMark/>
          </w:tcPr>
          <w:p w:rsidR="00970273" w:rsidRPr="005B6D84" w:rsidRDefault="00970273" w:rsidP="001B4E69">
            <w:pPr>
              <w:rPr>
                <w:rtl/>
              </w:rPr>
            </w:pPr>
            <w:r w:rsidRPr="005B6D84">
              <w:rPr>
                <w:rtl/>
              </w:rPr>
              <w:t>ریشه م و ت</w:t>
            </w:r>
          </w:p>
        </w:tc>
        <w:tc>
          <w:tcPr>
            <w:tcW w:w="300" w:type="dxa"/>
            <w:hideMark/>
          </w:tcPr>
          <w:p w:rsidR="00970273" w:rsidRPr="005B6D84" w:rsidRDefault="00970273" w:rsidP="001B4E69">
            <w:pPr>
              <w:rPr>
                <w:rtl/>
              </w:rPr>
            </w:pPr>
            <w:r w:rsidRPr="005B6D84">
              <w:t>165</w:t>
            </w:r>
          </w:p>
        </w:tc>
        <w:tc>
          <w:tcPr>
            <w:tcW w:w="300" w:type="dxa"/>
            <w:hideMark/>
          </w:tcPr>
          <w:p w:rsidR="00970273" w:rsidRPr="005B6D84" w:rsidRDefault="00970273" w:rsidP="001B4E69">
            <w:r w:rsidRPr="005B6D84">
              <w:t>165</w:t>
            </w:r>
          </w:p>
        </w:tc>
        <w:tc>
          <w:tcPr>
            <w:tcW w:w="300" w:type="dxa"/>
            <w:hideMark/>
          </w:tcPr>
          <w:p w:rsidR="00970273" w:rsidRPr="005B6D84" w:rsidRDefault="00970273" w:rsidP="001B4E69">
            <w:r w:rsidRPr="005B6D84">
              <w:t>0</w:t>
            </w:r>
          </w:p>
        </w:tc>
        <w:tc>
          <w:tcPr>
            <w:tcW w:w="10620" w:type="dxa"/>
            <w:hideMark/>
          </w:tcPr>
          <w:p w:rsidR="00970273" w:rsidRPr="005B6D84" w:rsidRDefault="00970273" w:rsidP="001B4E69">
            <w:r w:rsidRPr="005B6D84">
              <w:rPr>
                <w:rtl/>
              </w:rPr>
              <w:t>تعداد رخدادها کامل از فهرست پیکره وارد شده؛ برچسب معنایی هنوز مقدماتی است.</w:t>
            </w:r>
          </w:p>
        </w:tc>
        <w:tc>
          <w:tcPr>
            <w:tcW w:w="5760" w:type="dxa"/>
            <w:hideMark/>
          </w:tcPr>
          <w:p w:rsidR="00970273" w:rsidRPr="005B6D84" w:rsidRDefault="00970273" w:rsidP="001B4E69">
            <w:pPr>
              <w:rPr>
                <w:rtl/>
              </w:rPr>
            </w:pPr>
            <w:r w:rsidRPr="005B6D84">
              <w:t>https://corpus.quran.com/qurandictionary.jsp?q=mwt</w:t>
            </w:r>
          </w:p>
        </w:tc>
      </w:tr>
      <w:tr w:rsidR="00970273" w:rsidRPr="005B6D84" w:rsidTr="00970273">
        <w:trPr>
          <w:trHeight w:val="570"/>
        </w:trPr>
        <w:tc>
          <w:tcPr>
            <w:tcW w:w="300" w:type="dxa"/>
            <w:hideMark/>
          </w:tcPr>
          <w:p w:rsidR="00970273" w:rsidRPr="005B6D84" w:rsidRDefault="00970273" w:rsidP="001B4E69">
            <w:r w:rsidRPr="005B6D84">
              <w:rPr>
                <w:rtl/>
              </w:rPr>
              <w:t>ریشه ح ي ي</w:t>
            </w:r>
          </w:p>
        </w:tc>
        <w:tc>
          <w:tcPr>
            <w:tcW w:w="300" w:type="dxa"/>
            <w:hideMark/>
          </w:tcPr>
          <w:p w:rsidR="00970273" w:rsidRPr="005B6D84" w:rsidRDefault="00970273" w:rsidP="001B4E69">
            <w:pPr>
              <w:rPr>
                <w:rtl/>
              </w:rPr>
            </w:pPr>
            <w:r w:rsidRPr="005B6D84">
              <w:t>184</w:t>
            </w:r>
          </w:p>
        </w:tc>
        <w:tc>
          <w:tcPr>
            <w:tcW w:w="300" w:type="dxa"/>
            <w:hideMark/>
          </w:tcPr>
          <w:p w:rsidR="00970273" w:rsidRPr="005B6D84" w:rsidRDefault="00970273" w:rsidP="001B4E69">
            <w:r w:rsidRPr="005B6D84">
              <w:t>165</w:t>
            </w:r>
          </w:p>
        </w:tc>
        <w:tc>
          <w:tcPr>
            <w:tcW w:w="300" w:type="dxa"/>
            <w:hideMark/>
          </w:tcPr>
          <w:p w:rsidR="00970273" w:rsidRPr="005B6D84" w:rsidRDefault="00970273" w:rsidP="001B4E69">
            <w:r w:rsidRPr="005B6D84">
              <w:t>19</w:t>
            </w:r>
          </w:p>
        </w:tc>
        <w:tc>
          <w:tcPr>
            <w:tcW w:w="10620" w:type="dxa"/>
            <w:hideMark/>
          </w:tcPr>
          <w:p w:rsidR="00970273" w:rsidRPr="005B6D84" w:rsidRDefault="00970273" w:rsidP="001B4E69">
            <w:r w:rsidRPr="005B6D84">
              <w:rPr>
                <w:rtl/>
              </w:rPr>
              <w:t xml:space="preserve">در این نوبت ۱۶۵ رخداد با نشانی/صورت منفرد ثبت شده؛ ۱۹ رخداد (۴ باب </w:t>
            </w:r>
            <w:r w:rsidRPr="005B6D84">
              <w:t>II</w:t>
            </w:r>
            <w:r w:rsidRPr="005B6D84">
              <w:rPr>
                <w:rtl/>
              </w:rPr>
              <w:t xml:space="preserve"> و ۱۵ باب </w:t>
            </w:r>
            <w:r w:rsidRPr="005B6D84">
              <w:t>IV)</w:t>
            </w:r>
            <w:r w:rsidRPr="005B6D84">
              <w:rPr>
                <w:rtl/>
              </w:rPr>
              <w:t xml:space="preserve"> هنوز در فهرست رخدادها وارد نشده‌اند و عمداً حدس زده نشده‌اند.</w:t>
            </w:r>
          </w:p>
        </w:tc>
        <w:tc>
          <w:tcPr>
            <w:tcW w:w="5760" w:type="dxa"/>
            <w:hideMark/>
          </w:tcPr>
          <w:p w:rsidR="00970273" w:rsidRPr="005B6D84" w:rsidRDefault="00970273" w:rsidP="001B4E69">
            <w:pPr>
              <w:rPr>
                <w:rtl/>
              </w:rPr>
            </w:pPr>
            <w:r w:rsidRPr="005B6D84">
              <w:t>https://corpus.quran.com/qurandictionary.jsp?q=Hyy</w:t>
            </w:r>
          </w:p>
        </w:tc>
      </w:tr>
      <w:tr w:rsidR="00970273" w:rsidRPr="005B6D84" w:rsidTr="00970273">
        <w:trPr>
          <w:trHeight w:val="285"/>
        </w:trPr>
        <w:tc>
          <w:tcPr>
            <w:tcW w:w="300" w:type="dxa"/>
            <w:hideMark/>
          </w:tcPr>
          <w:p w:rsidR="00970273" w:rsidRPr="005B6D84" w:rsidRDefault="00970273" w:rsidP="001B4E69">
            <w:r w:rsidRPr="005B6D84">
              <w:rPr>
                <w:rtl/>
              </w:rPr>
              <w:t>ریشه ر ج ع</w:t>
            </w:r>
          </w:p>
        </w:tc>
        <w:tc>
          <w:tcPr>
            <w:tcW w:w="300" w:type="dxa"/>
            <w:hideMark/>
          </w:tcPr>
          <w:p w:rsidR="00970273" w:rsidRPr="005B6D84" w:rsidRDefault="00970273" w:rsidP="001B4E69">
            <w:pPr>
              <w:rPr>
                <w:rtl/>
              </w:rPr>
            </w:pPr>
            <w:r w:rsidRPr="005B6D84">
              <w:t>104</w:t>
            </w:r>
          </w:p>
        </w:tc>
        <w:tc>
          <w:tcPr>
            <w:tcW w:w="300" w:type="dxa"/>
            <w:hideMark/>
          </w:tcPr>
          <w:p w:rsidR="00970273" w:rsidRPr="005B6D84" w:rsidRDefault="00970273" w:rsidP="001B4E69">
            <w:r w:rsidRPr="005B6D84">
              <w:t>104</w:t>
            </w:r>
          </w:p>
        </w:tc>
        <w:tc>
          <w:tcPr>
            <w:tcW w:w="300" w:type="dxa"/>
            <w:hideMark/>
          </w:tcPr>
          <w:p w:rsidR="00970273" w:rsidRPr="005B6D84" w:rsidRDefault="00970273" w:rsidP="001B4E69">
            <w:r w:rsidRPr="005B6D84">
              <w:t>0</w:t>
            </w:r>
          </w:p>
        </w:tc>
        <w:tc>
          <w:tcPr>
            <w:tcW w:w="10620" w:type="dxa"/>
            <w:hideMark/>
          </w:tcPr>
          <w:p w:rsidR="00970273" w:rsidRPr="005B6D84" w:rsidRDefault="00970273" w:rsidP="001B4E69">
            <w:r w:rsidRPr="005B6D84">
              <w:rPr>
                <w:rtl/>
              </w:rPr>
              <w:t>تعداد رخدادها کامل از فهرست پیکره وارد شده؛ تفکیک معنایی هر رخداد نیازمند بازبینی سیاق است.</w:t>
            </w:r>
          </w:p>
        </w:tc>
        <w:tc>
          <w:tcPr>
            <w:tcW w:w="5760" w:type="dxa"/>
            <w:hideMark/>
          </w:tcPr>
          <w:p w:rsidR="00970273" w:rsidRPr="005B6D84" w:rsidRDefault="00970273" w:rsidP="001B4E69">
            <w:pPr>
              <w:rPr>
                <w:rtl/>
              </w:rPr>
            </w:pPr>
            <w:r w:rsidRPr="005B6D84">
              <w:t>https://corpus.quran.com/qurandictionary.jsp?q=rjE</w:t>
            </w:r>
          </w:p>
        </w:tc>
      </w:tr>
      <w:tr w:rsidR="00970273" w:rsidRPr="005B6D84" w:rsidTr="00970273">
        <w:trPr>
          <w:trHeight w:val="570"/>
        </w:trPr>
        <w:tc>
          <w:tcPr>
            <w:tcW w:w="300" w:type="dxa"/>
            <w:hideMark/>
          </w:tcPr>
          <w:p w:rsidR="00970273" w:rsidRPr="005B6D84" w:rsidRDefault="00970273" w:rsidP="001B4E69">
            <w:r w:rsidRPr="005B6D84">
              <w:rPr>
                <w:rtl/>
              </w:rPr>
              <w:t>جمع</w:t>
            </w:r>
          </w:p>
        </w:tc>
        <w:tc>
          <w:tcPr>
            <w:tcW w:w="300" w:type="dxa"/>
            <w:hideMark/>
          </w:tcPr>
          <w:p w:rsidR="00970273" w:rsidRPr="005B6D84" w:rsidRDefault="00970273" w:rsidP="001B4E69">
            <w:pPr>
              <w:rPr>
                <w:rtl/>
              </w:rPr>
            </w:pPr>
            <w:r w:rsidRPr="005B6D84">
              <w:t>453</w:t>
            </w:r>
          </w:p>
        </w:tc>
        <w:tc>
          <w:tcPr>
            <w:tcW w:w="300" w:type="dxa"/>
            <w:hideMark/>
          </w:tcPr>
          <w:p w:rsidR="00970273" w:rsidRPr="005B6D84" w:rsidRDefault="00970273" w:rsidP="001B4E69">
            <w:r w:rsidRPr="005B6D84">
              <w:t>434</w:t>
            </w:r>
          </w:p>
        </w:tc>
        <w:tc>
          <w:tcPr>
            <w:tcW w:w="300" w:type="dxa"/>
            <w:hideMark/>
          </w:tcPr>
          <w:p w:rsidR="00970273" w:rsidRPr="005B6D84" w:rsidRDefault="00970273" w:rsidP="001B4E69">
            <w:r w:rsidRPr="005B6D84">
              <w:t>19</w:t>
            </w:r>
          </w:p>
        </w:tc>
        <w:tc>
          <w:tcPr>
            <w:tcW w:w="10620" w:type="dxa"/>
            <w:hideMark/>
          </w:tcPr>
          <w:p w:rsidR="00970273" w:rsidRPr="005B6D84" w:rsidRDefault="00970273" w:rsidP="001B4E69">
            <w:r w:rsidRPr="005B6D84">
              <w:rPr>
                <w:rtl/>
              </w:rPr>
              <w:t>دفتر فعلی شامل ردیف‌های مستند است؛ این هنوز استخراج کامل ۴۵۳ رخداد نیست. موارد باقی‌مانده در برگه «رخدادهای باقی‌مانده» ثبت شده‌اند.</w:t>
            </w:r>
          </w:p>
        </w:tc>
        <w:tc>
          <w:tcPr>
            <w:tcW w:w="5760" w:type="dxa"/>
            <w:hideMark/>
          </w:tcPr>
          <w:p w:rsidR="00970273" w:rsidRPr="005B6D84" w:rsidRDefault="00970273" w:rsidP="001B4E69">
            <w:pPr>
              <w:rPr>
                <w:rtl/>
              </w:rPr>
            </w:pPr>
          </w:p>
        </w:tc>
      </w:tr>
    </w:tbl>
    <w:p w:rsidR="00A84991" w:rsidRPr="005B6D84" w:rsidRDefault="00A84991" w:rsidP="001B4E69">
      <w:pPr>
        <w:rPr>
          <w:rtl/>
        </w:rPr>
      </w:pPr>
    </w:p>
    <w:p w:rsidR="00970273" w:rsidRPr="005B6D84" w:rsidRDefault="00970273" w:rsidP="001B4E69">
      <w:pPr>
        <w:rPr>
          <w:rtl/>
        </w:rPr>
      </w:pPr>
    </w:p>
    <w:p w:rsidR="00970273" w:rsidRPr="005B6D84" w:rsidRDefault="00970273" w:rsidP="001B4E69">
      <w:pPr>
        <w:rPr>
          <w:rtl/>
        </w:rPr>
      </w:pPr>
    </w:p>
    <w:p w:rsidR="00970273" w:rsidRPr="005B6D84" w:rsidRDefault="00970273" w:rsidP="001B4E69">
      <w:pPr>
        <w:pBdr>
          <w:bottom w:val="double" w:sz="6" w:space="1" w:color="auto"/>
        </w:pBdr>
        <w:rPr>
          <w:rtl/>
        </w:rPr>
      </w:pPr>
    </w:p>
    <w:p w:rsidR="00970273" w:rsidRPr="005B6D84" w:rsidRDefault="00970273" w:rsidP="001B4E69">
      <w:pPr>
        <w:rPr>
          <w:rtl/>
        </w:rPr>
      </w:pPr>
    </w:p>
    <w:p w:rsidR="00970273" w:rsidRPr="005B6D84" w:rsidRDefault="00970273" w:rsidP="001B4E69">
      <w:pPr>
        <w:jc w:val="center"/>
      </w:pPr>
      <w:r w:rsidRPr="005B6D84">
        <w:rPr>
          <w:rFonts w:cs="Arial"/>
          <w:b/>
          <w:bCs/>
          <w:sz w:val="34"/>
          <w:szCs w:val="34"/>
          <w:rtl/>
        </w:rPr>
        <w:t>پروندهٔ</w:t>
      </w:r>
      <w:r w:rsidRPr="005B6D84">
        <w:rPr>
          <w:b/>
          <w:sz w:val="34"/>
        </w:rPr>
        <w:t xml:space="preserve"> QN-002-028 | </w:t>
      </w:r>
      <w:r w:rsidRPr="005B6D84">
        <w:rPr>
          <w:rFonts w:cs="Arial"/>
          <w:b/>
          <w:bCs/>
          <w:sz w:val="34"/>
          <w:szCs w:val="34"/>
          <w:rtl/>
        </w:rPr>
        <w:t>مرحلهٔ</w:t>
      </w:r>
      <w:r w:rsidRPr="005B6D84">
        <w:rPr>
          <w:b/>
          <w:sz w:val="34"/>
        </w:rPr>
        <w:t xml:space="preserve"> </w:t>
      </w:r>
      <w:r w:rsidRPr="005B6D84">
        <w:rPr>
          <w:rFonts w:cs="Arial"/>
          <w:b/>
          <w:bCs/>
          <w:sz w:val="34"/>
          <w:szCs w:val="34"/>
          <w:rtl/>
        </w:rPr>
        <w:t>چهارم</w:t>
      </w:r>
    </w:p>
    <w:p w:rsidR="00970273" w:rsidRPr="005B6D84" w:rsidRDefault="00970273" w:rsidP="001B4E69">
      <w:pPr>
        <w:jc w:val="center"/>
      </w:pPr>
      <w:r w:rsidRPr="005B6D84">
        <w:rPr>
          <w:rFonts w:cs="Arial"/>
          <w:b/>
          <w:bCs/>
          <w:sz w:val="24"/>
          <w:szCs w:val="24"/>
          <w:rtl/>
        </w:rPr>
        <w:t>دفتر</w:t>
      </w:r>
      <w:r w:rsidRPr="005B6D84">
        <w:rPr>
          <w:b/>
          <w:sz w:val="24"/>
        </w:rPr>
        <w:t xml:space="preserve"> </w:t>
      </w:r>
      <w:r w:rsidRPr="005B6D84">
        <w:rPr>
          <w:rFonts w:cs="Arial"/>
          <w:b/>
          <w:bCs/>
          <w:sz w:val="24"/>
          <w:szCs w:val="24"/>
          <w:rtl/>
        </w:rPr>
        <w:t>رخدادهای</w:t>
      </w:r>
      <w:r w:rsidRPr="005B6D84">
        <w:rPr>
          <w:b/>
          <w:sz w:val="24"/>
        </w:rPr>
        <w:t xml:space="preserve"> </w:t>
      </w:r>
      <w:r w:rsidRPr="005B6D84">
        <w:rPr>
          <w:rFonts w:cs="Arial"/>
          <w:b/>
          <w:bCs/>
          <w:sz w:val="24"/>
          <w:szCs w:val="24"/>
          <w:rtl/>
        </w:rPr>
        <w:t>منفرد</w:t>
      </w:r>
      <w:r w:rsidRPr="005B6D84">
        <w:rPr>
          <w:b/>
          <w:sz w:val="24"/>
        </w:rPr>
        <w:t xml:space="preserve"> </w:t>
      </w:r>
      <w:r w:rsidRPr="005B6D84">
        <w:rPr>
          <w:rFonts w:cs="Arial"/>
          <w:b/>
          <w:bCs/>
          <w:sz w:val="24"/>
          <w:szCs w:val="24"/>
          <w:rtl/>
        </w:rPr>
        <w:t>و</w:t>
      </w:r>
      <w:r w:rsidRPr="005B6D84">
        <w:rPr>
          <w:b/>
          <w:sz w:val="24"/>
        </w:rPr>
        <w:t xml:space="preserve"> </w:t>
      </w:r>
      <w:r w:rsidRPr="005B6D84">
        <w:rPr>
          <w:rFonts w:cs="Arial"/>
          <w:b/>
          <w:bCs/>
          <w:sz w:val="24"/>
          <w:szCs w:val="24"/>
          <w:rtl/>
        </w:rPr>
        <w:t>برچسب</w:t>
      </w:r>
      <w:r w:rsidRPr="005B6D84">
        <w:rPr>
          <w:b/>
          <w:sz w:val="24"/>
        </w:rPr>
        <w:t>‌</w:t>
      </w:r>
      <w:r w:rsidRPr="005B6D84">
        <w:rPr>
          <w:rFonts w:cs="Arial"/>
          <w:b/>
          <w:bCs/>
          <w:sz w:val="24"/>
          <w:szCs w:val="24"/>
          <w:rtl/>
        </w:rPr>
        <w:t>گذاری</w:t>
      </w:r>
      <w:r w:rsidRPr="005B6D84">
        <w:rPr>
          <w:b/>
          <w:sz w:val="24"/>
        </w:rPr>
        <w:t xml:space="preserve"> </w:t>
      </w:r>
      <w:r w:rsidRPr="005B6D84">
        <w:rPr>
          <w:rFonts w:cs="Arial"/>
          <w:b/>
          <w:bCs/>
          <w:sz w:val="24"/>
          <w:szCs w:val="24"/>
          <w:rtl/>
        </w:rPr>
        <w:t>سیاقی</w:t>
      </w:r>
      <w:r w:rsidRPr="005B6D84">
        <w:rPr>
          <w:b/>
          <w:sz w:val="24"/>
        </w:rPr>
        <w:t xml:space="preserve"> — </w:t>
      </w:r>
      <w:r w:rsidRPr="005B6D84">
        <w:rPr>
          <w:rFonts w:cs="Arial"/>
          <w:b/>
          <w:bCs/>
          <w:sz w:val="24"/>
          <w:szCs w:val="24"/>
          <w:rtl/>
        </w:rPr>
        <w:t>گزارش</w:t>
      </w:r>
      <w:r w:rsidRPr="005B6D84">
        <w:rPr>
          <w:b/>
          <w:sz w:val="24"/>
        </w:rPr>
        <w:t xml:space="preserve"> </w:t>
      </w:r>
      <w:r w:rsidRPr="005B6D84">
        <w:rPr>
          <w:rFonts w:cs="Arial"/>
          <w:b/>
          <w:bCs/>
          <w:sz w:val="24"/>
          <w:szCs w:val="24"/>
          <w:rtl/>
        </w:rPr>
        <w:t>نوبت</w:t>
      </w:r>
      <w:r w:rsidRPr="005B6D84">
        <w:rPr>
          <w:b/>
          <w:sz w:val="24"/>
        </w:rPr>
        <w:t xml:space="preserve"> </w:t>
      </w:r>
      <w:r w:rsidRPr="005B6D84">
        <w:rPr>
          <w:rFonts w:cs="Arial"/>
          <w:b/>
          <w:bCs/>
          <w:sz w:val="24"/>
          <w:szCs w:val="24"/>
          <w:rtl/>
        </w:rPr>
        <w:t>اول</w:t>
      </w:r>
    </w:p>
    <w:p w:rsidR="00970273" w:rsidRPr="005B6D84" w:rsidRDefault="00970273" w:rsidP="001B4E69">
      <w:pPr>
        <w:jc w:val="right"/>
      </w:pPr>
      <w:r w:rsidRPr="005B6D84">
        <w:rPr>
          <w:rFonts w:cs="Arial"/>
          <w:szCs w:val="20"/>
          <w:rtl/>
        </w:rPr>
        <w:t>هدف</w:t>
      </w:r>
      <w:r w:rsidRPr="005B6D84">
        <w:t xml:space="preserve"> </w:t>
      </w:r>
      <w:r w:rsidRPr="005B6D84">
        <w:rPr>
          <w:rFonts w:cs="Arial"/>
          <w:szCs w:val="20"/>
          <w:rtl/>
        </w:rPr>
        <w:t>این</w:t>
      </w:r>
      <w:r w:rsidRPr="005B6D84">
        <w:t xml:space="preserve"> </w:t>
      </w:r>
      <w:r w:rsidRPr="005B6D84">
        <w:rPr>
          <w:rFonts w:cs="Arial"/>
          <w:szCs w:val="20"/>
          <w:rtl/>
        </w:rPr>
        <w:t>نوبت</w:t>
      </w:r>
      <w:r w:rsidRPr="005B6D84">
        <w:t xml:space="preserve">: </w:t>
      </w:r>
      <w:r w:rsidRPr="005B6D84">
        <w:rPr>
          <w:rFonts w:cs="Arial"/>
          <w:szCs w:val="20"/>
          <w:rtl/>
        </w:rPr>
        <w:t>تبدیل</w:t>
      </w:r>
      <w:r w:rsidRPr="005B6D84">
        <w:t xml:space="preserve"> </w:t>
      </w:r>
      <w:r w:rsidRPr="005B6D84">
        <w:rPr>
          <w:rFonts w:cs="Arial"/>
          <w:szCs w:val="20"/>
          <w:rtl/>
        </w:rPr>
        <w:t>شمارش</w:t>
      </w:r>
      <w:r w:rsidRPr="005B6D84">
        <w:t xml:space="preserve"> </w:t>
      </w:r>
      <w:r w:rsidRPr="005B6D84">
        <w:rPr>
          <w:rFonts w:cs="Arial"/>
          <w:szCs w:val="20"/>
          <w:rtl/>
        </w:rPr>
        <w:t>ریشه</w:t>
      </w:r>
      <w:r w:rsidRPr="005B6D84">
        <w:t>‌</w:t>
      </w:r>
      <w:r w:rsidRPr="005B6D84">
        <w:rPr>
          <w:rFonts w:cs="Arial"/>
          <w:szCs w:val="20"/>
          <w:rtl/>
        </w:rPr>
        <w:t>ها</w:t>
      </w:r>
      <w:r w:rsidRPr="005B6D84">
        <w:t xml:space="preserve"> </w:t>
      </w:r>
      <w:r w:rsidRPr="005B6D84">
        <w:rPr>
          <w:rFonts w:cs="Arial"/>
          <w:szCs w:val="20"/>
          <w:rtl/>
        </w:rPr>
        <w:t>به</w:t>
      </w:r>
      <w:r w:rsidRPr="005B6D84">
        <w:t xml:space="preserve"> </w:t>
      </w:r>
      <w:r w:rsidRPr="005B6D84">
        <w:rPr>
          <w:rFonts w:cs="Arial"/>
          <w:szCs w:val="20"/>
          <w:rtl/>
        </w:rPr>
        <w:t>ردیف</w:t>
      </w:r>
      <w:r w:rsidRPr="005B6D84">
        <w:t>‌</w:t>
      </w:r>
      <w:r w:rsidRPr="005B6D84">
        <w:rPr>
          <w:rFonts w:cs="Arial"/>
          <w:szCs w:val="20"/>
          <w:rtl/>
        </w:rPr>
        <w:t>های</w:t>
      </w:r>
      <w:r w:rsidRPr="005B6D84">
        <w:t xml:space="preserve"> </w:t>
      </w:r>
      <w:r w:rsidRPr="005B6D84">
        <w:rPr>
          <w:rFonts w:cs="Arial"/>
          <w:szCs w:val="20"/>
          <w:rtl/>
        </w:rPr>
        <w:t>قابل</w:t>
      </w:r>
      <w:r w:rsidRPr="005B6D84">
        <w:t xml:space="preserve"> </w:t>
      </w:r>
      <w:r w:rsidRPr="005B6D84">
        <w:rPr>
          <w:rFonts w:cs="Arial"/>
          <w:szCs w:val="20"/>
          <w:rtl/>
        </w:rPr>
        <w:t>بازبینی،</w:t>
      </w:r>
      <w:r w:rsidRPr="005B6D84">
        <w:t xml:space="preserve"> </w:t>
      </w:r>
      <w:r w:rsidRPr="005B6D84">
        <w:rPr>
          <w:rFonts w:cs="Arial"/>
          <w:szCs w:val="20"/>
          <w:rtl/>
        </w:rPr>
        <w:t>ثبت</w:t>
      </w:r>
      <w:r w:rsidRPr="005B6D84">
        <w:t xml:space="preserve"> </w:t>
      </w:r>
      <w:r w:rsidRPr="005B6D84">
        <w:rPr>
          <w:rFonts w:cs="Arial"/>
          <w:szCs w:val="20"/>
          <w:rtl/>
        </w:rPr>
        <w:t>صورت</w:t>
      </w:r>
      <w:r w:rsidRPr="005B6D84">
        <w:t xml:space="preserve"> </w:t>
      </w:r>
      <w:r w:rsidRPr="005B6D84">
        <w:rPr>
          <w:rFonts w:cs="Arial"/>
          <w:szCs w:val="20"/>
          <w:rtl/>
        </w:rPr>
        <w:t>واژه</w:t>
      </w:r>
      <w:r w:rsidRPr="005B6D84">
        <w:t xml:space="preserve"> </w:t>
      </w:r>
      <w:r w:rsidRPr="005B6D84">
        <w:rPr>
          <w:rFonts w:cs="Arial"/>
          <w:szCs w:val="20"/>
          <w:rtl/>
        </w:rPr>
        <w:t>و</w:t>
      </w:r>
      <w:r w:rsidRPr="005B6D84">
        <w:t xml:space="preserve"> </w:t>
      </w:r>
      <w:r w:rsidRPr="005B6D84">
        <w:rPr>
          <w:rFonts w:cs="Arial"/>
          <w:szCs w:val="20"/>
          <w:rtl/>
        </w:rPr>
        <w:t>آدرس</w:t>
      </w:r>
      <w:r w:rsidRPr="005B6D84">
        <w:t xml:space="preserve"> </w:t>
      </w:r>
      <w:r w:rsidRPr="005B6D84">
        <w:rPr>
          <w:rFonts w:cs="Arial"/>
          <w:szCs w:val="20"/>
          <w:rtl/>
        </w:rPr>
        <w:t>رخداد</w:t>
      </w:r>
      <w:r w:rsidRPr="005B6D84">
        <w:t xml:space="preserve"> </w:t>
      </w:r>
      <w:r w:rsidRPr="005B6D84">
        <w:rPr>
          <w:rFonts w:cs="Arial"/>
          <w:szCs w:val="20"/>
          <w:rtl/>
        </w:rPr>
        <w:t>و</w:t>
      </w:r>
      <w:r w:rsidRPr="005B6D84">
        <w:t xml:space="preserve"> </w:t>
      </w:r>
      <w:r w:rsidRPr="005B6D84">
        <w:rPr>
          <w:rFonts w:cs="Arial"/>
          <w:szCs w:val="20"/>
          <w:rtl/>
        </w:rPr>
        <w:t>افزودن</w:t>
      </w:r>
      <w:r w:rsidRPr="005B6D84">
        <w:t xml:space="preserve"> </w:t>
      </w:r>
      <w:r w:rsidRPr="005B6D84">
        <w:rPr>
          <w:rFonts w:cs="Arial"/>
          <w:szCs w:val="20"/>
          <w:rtl/>
        </w:rPr>
        <w:t>برچسب</w:t>
      </w:r>
      <w:r w:rsidRPr="005B6D84">
        <w:t xml:space="preserve"> </w:t>
      </w:r>
      <w:r w:rsidRPr="005B6D84">
        <w:rPr>
          <w:rFonts w:cs="Arial"/>
          <w:szCs w:val="20"/>
          <w:rtl/>
        </w:rPr>
        <w:t>معناییِ</w:t>
      </w:r>
      <w:r w:rsidRPr="005B6D84">
        <w:t xml:space="preserve"> </w:t>
      </w:r>
      <w:r w:rsidRPr="005B6D84">
        <w:rPr>
          <w:rFonts w:cs="Arial"/>
          <w:szCs w:val="20"/>
          <w:rtl/>
        </w:rPr>
        <w:t>موقت</w:t>
      </w:r>
      <w:r w:rsidRPr="005B6D84">
        <w:t xml:space="preserve">. </w:t>
      </w:r>
      <w:r w:rsidRPr="005B6D84">
        <w:rPr>
          <w:rFonts w:cs="Arial"/>
          <w:szCs w:val="20"/>
          <w:rtl/>
        </w:rPr>
        <w:t>این</w:t>
      </w:r>
      <w:r w:rsidRPr="005B6D84">
        <w:t xml:space="preserve"> </w:t>
      </w:r>
      <w:r w:rsidRPr="005B6D84">
        <w:rPr>
          <w:rFonts w:cs="Arial"/>
          <w:szCs w:val="20"/>
          <w:rtl/>
        </w:rPr>
        <w:t>پرونده</w:t>
      </w:r>
      <w:r w:rsidRPr="005B6D84">
        <w:t xml:space="preserve"> </w:t>
      </w:r>
      <w:r w:rsidRPr="005B6D84">
        <w:rPr>
          <w:rFonts w:cs="Arial"/>
          <w:szCs w:val="20"/>
          <w:rtl/>
        </w:rPr>
        <w:t>هنوز</w:t>
      </w:r>
      <w:r w:rsidRPr="005B6D84">
        <w:t xml:space="preserve"> </w:t>
      </w:r>
      <w:r w:rsidRPr="005B6D84">
        <w:rPr>
          <w:rFonts w:cs="Arial"/>
          <w:szCs w:val="20"/>
          <w:rtl/>
        </w:rPr>
        <w:t>پایان</w:t>
      </w:r>
      <w:r w:rsidRPr="005B6D84">
        <w:t xml:space="preserve"> </w:t>
      </w:r>
      <w:r w:rsidRPr="005B6D84">
        <w:rPr>
          <w:rFonts w:cs="Arial"/>
          <w:szCs w:val="20"/>
          <w:rtl/>
        </w:rPr>
        <w:t>مرحلهٔ</w:t>
      </w:r>
      <w:r w:rsidRPr="005B6D84">
        <w:t xml:space="preserve"> </w:t>
      </w:r>
      <w:r w:rsidRPr="005B6D84">
        <w:rPr>
          <w:rFonts w:cs="Arial"/>
          <w:szCs w:val="20"/>
          <w:rtl/>
        </w:rPr>
        <w:t>چهارم</w:t>
      </w:r>
      <w:r w:rsidRPr="005B6D84">
        <w:t xml:space="preserve"> </w:t>
      </w:r>
      <w:r w:rsidRPr="005B6D84">
        <w:rPr>
          <w:rFonts w:cs="Arial"/>
          <w:szCs w:val="20"/>
          <w:rtl/>
        </w:rPr>
        <w:t>نیست؛</w:t>
      </w:r>
      <w:r w:rsidRPr="005B6D84">
        <w:t xml:space="preserve"> </w:t>
      </w:r>
      <w:r w:rsidRPr="005B6D84">
        <w:rPr>
          <w:rFonts w:cs="Arial"/>
          <w:szCs w:val="20"/>
          <w:rtl/>
        </w:rPr>
        <w:t>مواردی</w:t>
      </w:r>
      <w:r w:rsidRPr="005B6D84">
        <w:t xml:space="preserve"> </w:t>
      </w:r>
      <w:r w:rsidRPr="005B6D84">
        <w:rPr>
          <w:rFonts w:cs="Arial"/>
          <w:szCs w:val="20"/>
          <w:rtl/>
        </w:rPr>
        <w:t>که</w:t>
      </w:r>
      <w:r w:rsidRPr="005B6D84">
        <w:t xml:space="preserve"> </w:t>
      </w:r>
      <w:r w:rsidRPr="005B6D84">
        <w:rPr>
          <w:rFonts w:cs="Arial"/>
          <w:szCs w:val="20"/>
          <w:rtl/>
        </w:rPr>
        <w:t>نشانی</w:t>
      </w:r>
      <w:r w:rsidRPr="005B6D84">
        <w:t>/</w:t>
      </w:r>
      <w:r w:rsidRPr="005B6D84">
        <w:rPr>
          <w:rFonts w:cs="Arial"/>
          <w:szCs w:val="20"/>
          <w:rtl/>
        </w:rPr>
        <w:t>صورت</w:t>
      </w:r>
      <w:r w:rsidRPr="005B6D84">
        <w:t xml:space="preserve"> </w:t>
      </w:r>
      <w:r w:rsidRPr="005B6D84">
        <w:rPr>
          <w:rFonts w:cs="Arial"/>
          <w:szCs w:val="20"/>
          <w:rtl/>
        </w:rPr>
        <w:t>آن</w:t>
      </w:r>
      <w:r w:rsidRPr="005B6D84">
        <w:t>‌</w:t>
      </w:r>
      <w:r w:rsidRPr="005B6D84">
        <w:rPr>
          <w:rFonts w:cs="Arial"/>
          <w:szCs w:val="20"/>
          <w:rtl/>
        </w:rPr>
        <w:t>ها</w:t>
      </w:r>
      <w:r w:rsidRPr="005B6D84">
        <w:t xml:space="preserve"> </w:t>
      </w:r>
      <w:r w:rsidRPr="005B6D84">
        <w:rPr>
          <w:rFonts w:cs="Arial"/>
          <w:szCs w:val="20"/>
          <w:rtl/>
        </w:rPr>
        <w:t>در</w:t>
      </w:r>
      <w:r w:rsidRPr="005B6D84">
        <w:t xml:space="preserve"> </w:t>
      </w:r>
      <w:r w:rsidRPr="005B6D84">
        <w:rPr>
          <w:rFonts w:cs="Arial"/>
          <w:szCs w:val="20"/>
          <w:rtl/>
        </w:rPr>
        <w:t>این</w:t>
      </w:r>
      <w:r w:rsidRPr="005B6D84">
        <w:t xml:space="preserve"> </w:t>
      </w:r>
      <w:r w:rsidRPr="005B6D84">
        <w:rPr>
          <w:rFonts w:cs="Arial"/>
          <w:szCs w:val="20"/>
          <w:rtl/>
        </w:rPr>
        <w:t>نوبت</w:t>
      </w:r>
      <w:r w:rsidRPr="005B6D84">
        <w:t xml:space="preserve"> </w:t>
      </w:r>
      <w:r w:rsidRPr="005B6D84">
        <w:rPr>
          <w:rFonts w:cs="Arial"/>
          <w:szCs w:val="20"/>
          <w:rtl/>
        </w:rPr>
        <w:t>مستقیماً</w:t>
      </w:r>
      <w:r w:rsidRPr="005B6D84">
        <w:t xml:space="preserve"> </w:t>
      </w:r>
      <w:r w:rsidRPr="005B6D84">
        <w:rPr>
          <w:rFonts w:cs="Arial"/>
          <w:szCs w:val="20"/>
          <w:rtl/>
        </w:rPr>
        <w:t>تأیید</w:t>
      </w:r>
      <w:r w:rsidRPr="005B6D84">
        <w:t xml:space="preserve"> </w:t>
      </w:r>
      <w:r w:rsidRPr="005B6D84">
        <w:rPr>
          <w:rFonts w:cs="Arial"/>
          <w:szCs w:val="20"/>
          <w:rtl/>
        </w:rPr>
        <w:t>نشده،</w:t>
      </w:r>
      <w:r w:rsidRPr="005B6D84">
        <w:t xml:space="preserve"> </w:t>
      </w:r>
      <w:r w:rsidRPr="005B6D84">
        <w:rPr>
          <w:rFonts w:cs="Arial"/>
          <w:szCs w:val="20"/>
          <w:rtl/>
        </w:rPr>
        <w:t>به</w:t>
      </w:r>
      <w:r w:rsidRPr="005B6D84">
        <w:t>‌</w:t>
      </w:r>
      <w:r w:rsidRPr="005B6D84">
        <w:rPr>
          <w:rFonts w:cs="Arial"/>
          <w:szCs w:val="20"/>
          <w:rtl/>
        </w:rPr>
        <w:t>صورت</w:t>
      </w:r>
      <w:r w:rsidRPr="005B6D84">
        <w:t xml:space="preserve"> </w:t>
      </w:r>
      <w:r w:rsidRPr="005B6D84">
        <w:rPr>
          <w:rFonts w:cs="Arial"/>
          <w:szCs w:val="20"/>
          <w:rtl/>
        </w:rPr>
        <w:t>آشکار</w:t>
      </w:r>
      <w:r w:rsidRPr="005B6D84">
        <w:t xml:space="preserve"> </w:t>
      </w:r>
      <w:r w:rsidRPr="005B6D84">
        <w:rPr>
          <w:rFonts w:cs="Arial"/>
          <w:szCs w:val="20"/>
          <w:rtl/>
        </w:rPr>
        <w:t>در</w:t>
      </w:r>
      <w:r w:rsidRPr="005B6D84">
        <w:t xml:space="preserve"> </w:t>
      </w:r>
      <w:r w:rsidRPr="005B6D84">
        <w:rPr>
          <w:rFonts w:cs="Arial"/>
          <w:szCs w:val="20"/>
          <w:rtl/>
        </w:rPr>
        <w:t>برگهٔ</w:t>
      </w:r>
      <w:r w:rsidRPr="005B6D84">
        <w:t xml:space="preserve"> «</w:t>
      </w:r>
      <w:r w:rsidRPr="005B6D84">
        <w:rPr>
          <w:rFonts w:cs="Arial"/>
          <w:szCs w:val="20"/>
          <w:rtl/>
        </w:rPr>
        <w:t>رخدادهای</w:t>
      </w:r>
      <w:r w:rsidRPr="005B6D84">
        <w:t xml:space="preserve"> </w:t>
      </w:r>
      <w:r w:rsidRPr="005B6D84">
        <w:rPr>
          <w:rFonts w:cs="Arial"/>
          <w:szCs w:val="20"/>
          <w:rtl/>
        </w:rPr>
        <w:t>باقی</w:t>
      </w:r>
      <w:r w:rsidRPr="005B6D84">
        <w:t>‌</w:t>
      </w:r>
      <w:r w:rsidRPr="005B6D84">
        <w:rPr>
          <w:rFonts w:cs="Arial"/>
          <w:szCs w:val="20"/>
          <w:rtl/>
        </w:rPr>
        <w:t>مانده</w:t>
      </w:r>
      <w:r w:rsidRPr="005B6D84">
        <w:t xml:space="preserve">» </w:t>
      </w:r>
      <w:r w:rsidRPr="005B6D84">
        <w:rPr>
          <w:rFonts w:cs="Arial"/>
          <w:szCs w:val="20"/>
          <w:rtl/>
        </w:rPr>
        <w:t>نگه</w:t>
      </w:r>
      <w:r w:rsidRPr="005B6D84">
        <w:t xml:space="preserve"> </w:t>
      </w:r>
      <w:r w:rsidRPr="005B6D84">
        <w:rPr>
          <w:rFonts w:cs="Arial"/>
          <w:szCs w:val="20"/>
          <w:rtl/>
        </w:rPr>
        <w:t>داشته</w:t>
      </w:r>
      <w:r w:rsidRPr="005B6D84">
        <w:t xml:space="preserve"> </w:t>
      </w:r>
      <w:r w:rsidRPr="005B6D84">
        <w:rPr>
          <w:rFonts w:cs="Arial"/>
          <w:szCs w:val="20"/>
          <w:rtl/>
        </w:rPr>
        <w:t>شده</w:t>
      </w:r>
      <w:r w:rsidRPr="005B6D84">
        <w:t>‌</w:t>
      </w:r>
      <w:r w:rsidRPr="005B6D84">
        <w:rPr>
          <w:rFonts w:cs="Arial"/>
          <w:szCs w:val="20"/>
          <w:rtl/>
        </w:rPr>
        <w:t>اند</w:t>
      </w:r>
      <w:r w:rsidRPr="005B6D84">
        <w:t xml:space="preserve"> </w:t>
      </w:r>
      <w:r w:rsidRPr="005B6D84">
        <w:rPr>
          <w:rFonts w:cs="Arial"/>
          <w:szCs w:val="20"/>
          <w:rtl/>
        </w:rPr>
        <w:t>و</w:t>
      </w:r>
      <w:r w:rsidRPr="005B6D84">
        <w:t xml:space="preserve"> </w:t>
      </w:r>
      <w:r w:rsidRPr="005B6D84">
        <w:rPr>
          <w:rFonts w:cs="Arial"/>
          <w:szCs w:val="20"/>
          <w:rtl/>
        </w:rPr>
        <w:t>با</w:t>
      </w:r>
      <w:r w:rsidRPr="005B6D84">
        <w:t xml:space="preserve"> </w:t>
      </w:r>
      <w:r w:rsidRPr="005B6D84">
        <w:rPr>
          <w:rFonts w:cs="Arial"/>
          <w:szCs w:val="20"/>
          <w:rtl/>
        </w:rPr>
        <w:t>دادهٔ</w:t>
      </w:r>
      <w:r w:rsidRPr="005B6D84">
        <w:t xml:space="preserve"> </w:t>
      </w:r>
      <w:r w:rsidRPr="005B6D84">
        <w:rPr>
          <w:rFonts w:cs="Arial"/>
          <w:szCs w:val="20"/>
          <w:rtl/>
        </w:rPr>
        <w:t>ساختگی</w:t>
      </w:r>
      <w:r w:rsidRPr="005B6D84">
        <w:t xml:space="preserve"> </w:t>
      </w:r>
      <w:r w:rsidRPr="005B6D84">
        <w:rPr>
          <w:rFonts w:cs="Arial"/>
          <w:szCs w:val="20"/>
          <w:rtl/>
        </w:rPr>
        <w:t>پر</w:t>
      </w:r>
      <w:r w:rsidRPr="005B6D84">
        <w:t xml:space="preserve"> </w:t>
      </w:r>
      <w:r w:rsidRPr="005B6D84">
        <w:rPr>
          <w:rFonts w:cs="Arial"/>
          <w:szCs w:val="20"/>
          <w:rtl/>
        </w:rPr>
        <w:t>نشده</w:t>
      </w:r>
      <w:r w:rsidRPr="005B6D84">
        <w:t>‌</w:t>
      </w:r>
      <w:r w:rsidRPr="005B6D84">
        <w:rPr>
          <w:rFonts w:cs="Arial"/>
          <w:szCs w:val="20"/>
          <w:rtl/>
        </w:rPr>
        <w:t>اند</w:t>
      </w:r>
      <w:r w:rsidRPr="005B6D84">
        <w:t>.</w:t>
      </w:r>
    </w:p>
    <w:p w:rsidR="00970273" w:rsidRPr="005B6D84" w:rsidRDefault="00970273" w:rsidP="001B4E69">
      <w:pPr>
        <w:jc w:val="right"/>
      </w:pPr>
      <w:r w:rsidRPr="005B6D84">
        <w:rPr>
          <w:rFonts w:cs="Arial"/>
          <w:szCs w:val="20"/>
          <w:rtl/>
        </w:rPr>
        <w:t>پوشش</w:t>
      </w:r>
      <w:r w:rsidRPr="005B6D84">
        <w:t xml:space="preserve"> </w:t>
      </w:r>
      <w:r w:rsidRPr="005B6D84">
        <w:rPr>
          <w:rFonts w:cs="Arial"/>
          <w:szCs w:val="20"/>
          <w:rtl/>
        </w:rPr>
        <w:t>فعلی</w:t>
      </w:r>
      <w:r w:rsidRPr="005B6D84">
        <w:t xml:space="preserve">: 434 </w:t>
      </w:r>
      <w:r w:rsidRPr="005B6D84">
        <w:rPr>
          <w:rFonts w:cs="Arial"/>
          <w:szCs w:val="20"/>
          <w:rtl/>
        </w:rPr>
        <w:t>رخداد</w:t>
      </w:r>
      <w:r w:rsidRPr="005B6D84">
        <w:t xml:space="preserve"> </w:t>
      </w:r>
      <w:r w:rsidRPr="005B6D84">
        <w:rPr>
          <w:rFonts w:cs="Arial"/>
          <w:szCs w:val="20"/>
          <w:rtl/>
        </w:rPr>
        <w:t>منفرد</w:t>
      </w:r>
      <w:r w:rsidRPr="005B6D84">
        <w:t xml:space="preserve"> </w:t>
      </w:r>
      <w:r w:rsidRPr="005B6D84">
        <w:rPr>
          <w:rFonts w:cs="Arial"/>
          <w:szCs w:val="20"/>
          <w:rtl/>
        </w:rPr>
        <w:t>وارد</w:t>
      </w:r>
      <w:r w:rsidRPr="005B6D84">
        <w:t xml:space="preserve"> </w:t>
      </w:r>
      <w:r w:rsidRPr="005B6D84">
        <w:rPr>
          <w:rFonts w:cs="Arial"/>
          <w:szCs w:val="20"/>
          <w:rtl/>
        </w:rPr>
        <w:t>دفتر</w:t>
      </w:r>
      <w:r w:rsidRPr="005B6D84">
        <w:t xml:space="preserve"> </w:t>
      </w:r>
      <w:r w:rsidRPr="005B6D84">
        <w:rPr>
          <w:rFonts w:cs="Arial"/>
          <w:szCs w:val="20"/>
          <w:rtl/>
        </w:rPr>
        <w:t>شده</w:t>
      </w:r>
      <w:r w:rsidRPr="005B6D84">
        <w:t xml:space="preserve"> </w:t>
      </w:r>
      <w:r w:rsidRPr="005B6D84">
        <w:rPr>
          <w:rFonts w:cs="Arial"/>
          <w:szCs w:val="20"/>
          <w:rtl/>
        </w:rPr>
        <w:t>است</w:t>
      </w:r>
      <w:r w:rsidRPr="005B6D84">
        <w:t xml:space="preserve">: </w:t>
      </w:r>
      <w:r w:rsidRPr="005B6D84">
        <w:rPr>
          <w:rFonts w:cs="Arial"/>
          <w:szCs w:val="20"/>
          <w:rtl/>
        </w:rPr>
        <w:t>م</w:t>
      </w:r>
      <w:r w:rsidRPr="005B6D84">
        <w:t>‌</w:t>
      </w:r>
      <w:r w:rsidRPr="005B6D84">
        <w:rPr>
          <w:rFonts w:cs="Arial"/>
          <w:szCs w:val="20"/>
          <w:rtl/>
        </w:rPr>
        <w:t>و</w:t>
      </w:r>
      <w:r w:rsidRPr="005B6D84">
        <w:t>‌</w:t>
      </w:r>
      <w:r w:rsidRPr="005B6D84">
        <w:rPr>
          <w:rFonts w:cs="Arial"/>
          <w:szCs w:val="20"/>
          <w:rtl/>
        </w:rPr>
        <w:t>ت</w:t>
      </w:r>
      <w:r w:rsidRPr="005B6D84">
        <w:t xml:space="preserve"> 165</w:t>
      </w:r>
      <w:r w:rsidRPr="005B6D84">
        <w:rPr>
          <w:rFonts w:cs="Arial"/>
          <w:szCs w:val="20"/>
          <w:rtl/>
        </w:rPr>
        <w:t>،</w:t>
      </w:r>
      <w:r w:rsidRPr="005B6D84">
        <w:t xml:space="preserve"> </w:t>
      </w:r>
      <w:r w:rsidRPr="005B6D84">
        <w:rPr>
          <w:rFonts w:cs="Arial"/>
          <w:szCs w:val="20"/>
          <w:rtl/>
        </w:rPr>
        <w:t>ح</w:t>
      </w:r>
      <w:r w:rsidRPr="005B6D84">
        <w:t>‌</w:t>
      </w:r>
      <w:r w:rsidRPr="005B6D84">
        <w:rPr>
          <w:rFonts w:cs="Arial"/>
          <w:szCs w:val="20"/>
          <w:rtl/>
        </w:rPr>
        <w:t>ي</w:t>
      </w:r>
      <w:r w:rsidRPr="005B6D84">
        <w:t>‌</w:t>
      </w:r>
      <w:r w:rsidRPr="005B6D84">
        <w:rPr>
          <w:rFonts w:cs="Arial"/>
          <w:szCs w:val="20"/>
          <w:rtl/>
        </w:rPr>
        <w:t>ي</w:t>
      </w:r>
      <w:r w:rsidRPr="005B6D84">
        <w:t xml:space="preserve"> 165</w:t>
      </w:r>
      <w:r w:rsidRPr="005B6D84">
        <w:rPr>
          <w:rFonts w:cs="Arial"/>
          <w:szCs w:val="20"/>
          <w:rtl/>
        </w:rPr>
        <w:t>،</w:t>
      </w:r>
      <w:r w:rsidRPr="005B6D84">
        <w:t xml:space="preserve"> </w:t>
      </w:r>
      <w:r w:rsidRPr="005B6D84">
        <w:rPr>
          <w:rFonts w:cs="Arial"/>
          <w:szCs w:val="20"/>
          <w:rtl/>
        </w:rPr>
        <w:t>ر</w:t>
      </w:r>
      <w:r w:rsidRPr="005B6D84">
        <w:t>‌</w:t>
      </w:r>
      <w:r w:rsidRPr="005B6D84">
        <w:rPr>
          <w:rFonts w:cs="Arial"/>
          <w:szCs w:val="20"/>
          <w:rtl/>
        </w:rPr>
        <w:t>ج</w:t>
      </w:r>
      <w:r w:rsidRPr="005B6D84">
        <w:t>‌</w:t>
      </w:r>
      <w:r w:rsidRPr="005B6D84">
        <w:rPr>
          <w:rFonts w:cs="Arial"/>
          <w:szCs w:val="20"/>
          <w:rtl/>
        </w:rPr>
        <w:t>ع</w:t>
      </w:r>
      <w:r w:rsidRPr="005B6D84">
        <w:t xml:space="preserve"> 104. </w:t>
      </w:r>
      <w:r w:rsidRPr="005B6D84">
        <w:rPr>
          <w:rFonts w:cs="Arial"/>
          <w:szCs w:val="20"/>
          <w:rtl/>
        </w:rPr>
        <w:t>شمار</w:t>
      </w:r>
      <w:r w:rsidRPr="005B6D84">
        <w:t xml:space="preserve"> </w:t>
      </w:r>
      <w:r w:rsidRPr="005B6D84">
        <w:rPr>
          <w:rFonts w:cs="Arial"/>
          <w:szCs w:val="20"/>
          <w:rtl/>
        </w:rPr>
        <w:t>پیکره</w:t>
      </w:r>
      <w:r w:rsidRPr="005B6D84">
        <w:t xml:space="preserve"> 453 </w:t>
      </w:r>
      <w:r w:rsidRPr="005B6D84">
        <w:rPr>
          <w:rFonts w:cs="Arial"/>
          <w:szCs w:val="20"/>
          <w:rtl/>
        </w:rPr>
        <w:t>رخداد</w:t>
      </w:r>
      <w:r w:rsidRPr="005B6D84">
        <w:t xml:space="preserve"> </w:t>
      </w:r>
      <w:r w:rsidRPr="005B6D84">
        <w:rPr>
          <w:rFonts w:cs="Arial"/>
          <w:szCs w:val="20"/>
          <w:rtl/>
        </w:rPr>
        <w:t>است؛</w:t>
      </w:r>
      <w:r w:rsidRPr="005B6D84">
        <w:t xml:space="preserve"> </w:t>
      </w:r>
      <w:r w:rsidRPr="005B6D84">
        <w:rPr>
          <w:rFonts w:cs="Arial"/>
          <w:szCs w:val="20"/>
          <w:rtl/>
        </w:rPr>
        <w:t>بنابراین</w:t>
      </w:r>
      <w:r w:rsidRPr="005B6D84">
        <w:t xml:space="preserve"> 19 </w:t>
      </w:r>
      <w:r w:rsidRPr="005B6D84">
        <w:rPr>
          <w:rFonts w:cs="Arial"/>
          <w:szCs w:val="20"/>
          <w:rtl/>
        </w:rPr>
        <w:t>مورد</w:t>
      </w:r>
      <w:r w:rsidRPr="005B6D84">
        <w:t xml:space="preserve"> </w:t>
      </w:r>
      <w:r w:rsidRPr="005B6D84">
        <w:rPr>
          <w:rFonts w:cs="Arial"/>
          <w:szCs w:val="20"/>
          <w:rtl/>
        </w:rPr>
        <w:t>هنوز</w:t>
      </w:r>
      <w:r w:rsidRPr="005B6D84">
        <w:t xml:space="preserve"> </w:t>
      </w:r>
      <w:r w:rsidRPr="005B6D84">
        <w:rPr>
          <w:rFonts w:cs="Arial"/>
          <w:szCs w:val="20"/>
          <w:rtl/>
        </w:rPr>
        <w:t>در</w:t>
      </w:r>
      <w:r w:rsidRPr="005B6D84">
        <w:t xml:space="preserve"> </w:t>
      </w:r>
      <w:r w:rsidRPr="005B6D84">
        <w:rPr>
          <w:rFonts w:cs="Arial"/>
          <w:szCs w:val="20"/>
          <w:rtl/>
        </w:rPr>
        <w:t>این</w:t>
      </w:r>
      <w:r w:rsidRPr="005B6D84">
        <w:t xml:space="preserve"> </w:t>
      </w:r>
      <w:r w:rsidRPr="005B6D84">
        <w:rPr>
          <w:rFonts w:cs="Arial"/>
          <w:szCs w:val="20"/>
          <w:rtl/>
        </w:rPr>
        <w:t>مرحله</w:t>
      </w:r>
      <w:r w:rsidRPr="005B6D84">
        <w:t xml:space="preserve"> </w:t>
      </w:r>
      <w:r w:rsidRPr="005B6D84">
        <w:rPr>
          <w:rFonts w:cs="Arial"/>
          <w:szCs w:val="20"/>
          <w:rtl/>
        </w:rPr>
        <w:t>تکمیل</w:t>
      </w:r>
      <w:r w:rsidRPr="005B6D84">
        <w:t xml:space="preserve"> </w:t>
      </w:r>
      <w:r w:rsidRPr="005B6D84">
        <w:rPr>
          <w:rFonts w:cs="Arial"/>
          <w:szCs w:val="20"/>
          <w:rtl/>
        </w:rPr>
        <w:t>نشده</w:t>
      </w:r>
      <w:r w:rsidRPr="005B6D84">
        <w:t>‌</w:t>
      </w:r>
      <w:r w:rsidRPr="005B6D84">
        <w:rPr>
          <w:rFonts w:cs="Arial"/>
          <w:szCs w:val="20"/>
          <w:rtl/>
        </w:rPr>
        <w:t>اند</w:t>
      </w:r>
      <w:r w:rsidRPr="005B6D84">
        <w:t>.</w:t>
      </w:r>
    </w:p>
    <w:p w:rsidR="00970273" w:rsidRPr="005B6D84" w:rsidRDefault="00970273" w:rsidP="001B4E69">
      <w:pPr>
        <w:pStyle w:val="Heading1"/>
        <w:bidi/>
      </w:pPr>
      <w:r w:rsidRPr="005B6D84">
        <w:rPr>
          <w:rFonts w:cs="Times New Roman"/>
          <w:rtl/>
        </w:rPr>
        <w:t>۱</w:t>
      </w:r>
      <w:r w:rsidRPr="005B6D84">
        <w:t xml:space="preserve">. </w:t>
      </w:r>
      <w:r w:rsidRPr="005B6D84">
        <w:rPr>
          <w:rFonts w:cs="Times New Roman"/>
          <w:rtl/>
        </w:rPr>
        <w:t>کنترل</w:t>
      </w:r>
      <w:r w:rsidRPr="005B6D84">
        <w:t xml:space="preserve"> </w:t>
      </w:r>
      <w:r w:rsidRPr="005B6D84">
        <w:rPr>
          <w:rFonts w:cs="Times New Roman"/>
          <w:rtl/>
        </w:rPr>
        <w:t>پوشش</w:t>
      </w:r>
    </w:p>
    <w:tbl>
      <w:tblPr>
        <w:tblStyle w:val="TableGrid"/>
        <w:tblW w:w="0" w:type="auto"/>
        <w:jc w:val="center"/>
        <w:tblLook w:val="04A0" w:firstRow="1" w:lastRow="0" w:firstColumn="1" w:lastColumn="0" w:noHBand="0" w:noVBand="1"/>
      </w:tblPr>
      <w:tblGrid>
        <w:gridCol w:w="1805"/>
        <w:gridCol w:w="1804"/>
        <w:gridCol w:w="1792"/>
        <w:gridCol w:w="1791"/>
        <w:gridCol w:w="1824"/>
      </w:tblGrid>
      <w:tr w:rsidR="00970273" w:rsidRPr="005B6D84" w:rsidTr="00BB020D">
        <w:trPr>
          <w:jc w:val="center"/>
        </w:trPr>
        <w:tc>
          <w:tcPr>
            <w:tcW w:w="2102" w:type="dxa"/>
            <w:shd w:val="clear" w:color="auto" w:fill="0F766E"/>
          </w:tcPr>
          <w:p w:rsidR="00970273" w:rsidRPr="005B6D84" w:rsidRDefault="00970273" w:rsidP="001B4E69">
            <w:pPr>
              <w:jc w:val="right"/>
            </w:pPr>
            <w:r w:rsidRPr="005B6D84">
              <w:rPr>
                <w:rFonts w:ascii="Arial" w:eastAsia="Arial" w:hAnsi="Arial" w:cs="Arial"/>
                <w:b/>
                <w:bCs/>
                <w:color w:val="FFFFFF"/>
                <w:sz w:val="18"/>
                <w:szCs w:val="18"/>
                <w:rtl/>
              </w:rPr>
              <w:t>ریشه</w:t>
            </w:r>
          </w:p>
        </w:tc>
        <w:tc>
          <w:tcPr>
            <w:tcW w:w="2102" w:type="dxa"/>
            <w:shd w:val="clear" w:color="auto" w:fill="0F766E"/>
          </w:tcPr>
          <w:p w:rsidR="00970273" w:rsidRPr="005B6D84" w:rsidRDefault="00970273" w:rsidP="001B4E69">
            <w:pPr>
              <w:jc w:val="right"/>
            </w:pPr>
            <w:r w:rsidRPr="005B6D84">
              <w:rPr>
                <w:rFonts w:ascii="Arial" w:eastAsia="Arial" w:hAnsi="Arial" w:cs="Arial"/>
                <w:b/>
                <w:bCs/>
                <w:color w:val="FFFFFF"/>
                <w:sz w:val="18"/>
                <w:szCs w:val="18"/>
                <w:rtl/>
              </w:rPr>
              <w:t>شمار</w:t>
            </w:r>
            <w:r w:rsidRPr="005B6D84">
              <w:rPr>
                <w:rFonts w:ascii="Arial" w:eastAsia="Arial" w:hAnsi="Arial"/>
                <w:b/>
                <w:color w:val="FFFFFF"/>
                <w:sz w:val="18"/>
              </w:rPr>
              <w:t xml:space="preserve"> </w:t>
            </w:r>
            <w:r w:rsidRPr="005B6D84">
              <w:rPr>
                <w:rFonts w:ascii="Arial" w:eastAsia="Arial" w:hAnsi="Arial" w:cs="Arial"/>
                <w:b/>
                <w:bCs/>
                <w:color w:val="FFFFFF"/>
                <w:sz w:val="18"/>
                <w:szCs w:val="18"/>
                <w:rtl/>
              </w:rPr>
              <w:t>مورد</w:t>
            </w:r>
            <w:r w:rsidRPr="005B6D84">
              <w:rPr>
                <w:rFonts w:ascii="Arial" w:eastAsia="Arial" w:hAnsi="Arial"/>
                <w:b/>
                <w:color w:val="FFFFFF"/>
                <w:sz w:val="18"/>
              </w:rPr>
              <w:t xml:space="preserve"> </w:t>
            </w:r>
            <w:r w:rsidRPr="005B6D84">
              <w:rPr>
                <w:rFonts w:ascii="Arial" w:eastAsia="Arial" w:hAnsi="Arial" w:cs="Arial"/>
                <w:b/>
                <w:bCs/>
                <w:color w:val="FFFFFF"/>
                <w:sz w:val="18"/>
                <w:szCs w:val="18"/>
                <w:rtl/>
              </w:rPr>
              <w:t>انتظار</w:t>
            </w:r>
          </w:p>
        </w:tc>
        <w:tc>
          <w:tcPr>
            <w:tcW w:w="2102" w:type="dxa"/>
            <w:shd w:val="clear" w:color="auto" w:fill="0F766E"/>
          </w:tcPr>
          <w:p w:rsidR="00970273" w:rsidRPr="005B6D84" w:rsidRDefault="00970273" w:rsidP="001B4E69">
            <w:pPr>
              <w:jc w:val="right"/>
            </w:pPr>
            <w:r w:rsidRPr="005B6D84">
              <w:rPr>
                <w:rFonts w:ascii="Arial" w:eastAsia="Arial" w:hAnsi="Arial" w:cs="Arial"/>
                <w:b/>
                <w:bCs/>
                <w:color w:val="FFFFFF"/>
                <w:sz w:val="18"/>
                <w:szCs w:val="18"/>
                <w:rtl/>
              </w:rPr>
              <w:t>ثبت</w:t>
            </w:r>
            <w:r w:rsidRPr="005B6D84">
              <w:rPr>
                <w:rFonts w:ascii="Arial" w:eastAsia="Arial" w:hAnsi="Arial"/>
                <w:b/>
                <w:color w:val="FFFFFF"/>
                <w:sz w:val="18"/>
              </w:rPr>
              <w:t>‌</w:t>
            </w:r>
            <w:r w:rsidRPr="005B6D84">
              <w:rPr>
                <w:rFonts w:ascii="Arial" w:eastAsia="Arial" w:hAnsi="Arial" w:cs="Arial"/>
                <w:b/>
                <w:bCs/>
                <w:color w:val="FFFFFF"/>
                <w:sz w:val="18"/>
                <w:szCs w:val="18"/>
                <w:rtl/>
              </w:rPr>
              <w:t>شده</w:t>
            </w:r>
            <w:r w:rsidRPr="005B6D84">
              <w:rPr>
                <w:rFonts w:ascii="Arial" w:eastAsia="Arial" w:hAnsi="Arial"/>
                <w:b/>
                <w:color w:val="FFFFFF"/>
                <w:sz w:val="18"/>
              </w:rPr>
              <w:t xml:space="preserve"> </w:t>
            </w:r>
            <w:r w:rsidRPr="005B6D84">
              <w:rPr>
                <w:rFonts w:ascii="Arial" w:eastAsia="Arial" w:hAnsi="Arial" w:cs="Arial"/>
                <w:b/>
                <w:bCs/>
                <w:color w:val="FFFFFF"/>
                <w:sz w:val="18"/>
                <w:szCs w:val="18"/>
                <w:rtl/>
              </w:rPr>
              <w:t>در</w:t>
            </w:r>
            <w:r w:rsidRPr="005B6D84">
              <w:rPr>
                <w:rFonts w:ascii="Arial" w:eastAsia="Arial" w:hAnsi="Arial"/>
                <w:b/>
                <w:color w:val="FFFFFF"/>
                <w:sz w:val="18"/>
              </w:rPr>
              <w:t xml:space="preserve"> </w:t>
            </w:r>
            <w:r w:rsidRPr="005B6D84">
              <w:rPr>
                <w:rFonts w:ascii="Arial" w:eastAsia="Arial" w:hAnsi="Arial" w:cs="Arial"/>
                <w:b/>
                <w:bCs/>
                <w:color w:val="FFFFFF"/>
                <w:sz w:val="18"/>
                <w:szCs w:val="18"/>
                <w:rtl/>
              </w:rPr>
              <w:t>این</w:t>
            </w:r>
            <w:r w:rsidRPr="005B6D84">
              <w:rPr>
                <w:rFonts w:ascii="Arial" w:eastAsia="Arial" w:hAnsi="Arial"/>
                <w:b/>
                <w:color w:val="FFFFFF"/>
                <w:sz w:val="18"/>
              </w:rPr>
              <w:t xml:space="preserve"> </w:t>
            </w:r>
            <w:r w:rsidRPr="005B6D84">
              <w:rPr>
                <w:rFonts w:ascii="Arial" w:eastAsia="Arial" w:hAnsi="Arial" w:cs="Arial"/>
                <w:b/>
                <w:bCs/>
                <w:color w:val="FFFFFF"/>
                <w:sz w:val="18"/>
                <w:szCs w:val="18"/>
                <w:rtl/>
              </w:rPr>
              <w:t>نوبت</w:t>
            </w:r>
          </w:p>
        </w:tc>
        <w:tc>
          <w:tcPr>
            <w:tcW w:w="2102" w:type="dxa"/>
            <w:shd w:val="clear" w:color="auto" w:fill="0F766E"/>
          </w:tcPr>
          <w:p w:rsidR="00970273" w:rsidRPr="005B6D84" w:rsidRDefault="00970273" w:rsidP="001B4E69">
            <w:pPr>
              <w:jc w:val="right"/>
            </w:pPr>
            <w:r w:rsidRPr="005B6D84">
              <w:rPr>
                <w:rFonts w:ascii="Arial" w:eastAsia="Arial" w:hAnsi="Arial" w:cs="Arial"/>
                <w:b/>
                <w:bCs/>
                <w:color w:val="FFFFFF"/>
                <w:sz w:val="18"/>
                <w:szCs w:val="18"/>
                <w:rtl/>
              </w:rPr>
              <w:t>باقی</w:t>
            </w:r>
            <w:r w:rsidRPr="005B6D84">
              <w:rPr>
                <w:rFonts w:ascii="Arial" w:eastAsia="Arial" w:hAnsi="Arial"/>
                <w:b/>
                <w:color w:val="FFFFFF"/>
                <w:sz w:val="18"/>
              </w:rPr>
              <w:t>‌</w:t>
            </w:r>
            <w:r w:rsidRPr="005B6D84">
              <w:rPr>
                <w:rFonts w:ascii="Arial" w:eastAsia="Arial" w:hAnsi="Arial" w:cs="Arial"/>
                <w:b/>
                <w:bCs/>
                <w:color w:val="FFFFFF"/>
                <w:sz w:val="18"/>
                <w:szCs w:val="18"/>
                <w:rtl/>
              </w:rPr>
              <w:t>مانده</w:t>
            </w:r>
          </w:p>
        </w:tc>
        <w:tc>
          <w:tcPr>
            <w:tcW w:w="2102" w:type="dxa"/>
            <w:shd w:val="clear" w:color="auto" w:fill="0F766E"/>
          </w:tcPr>
          <w:p w:rsidR="00970273" w:rsidRPr="005B6D84" w:rsidRDefault="00970273" w:rsidP="001B4E69">
            <w:pPr>
              <w:jc w:val="right"/>
            </w:pPr>
            <w:r w:rsidRPr="005B6D84">
              <w:rPr>
                <w:rFonts w:ascii="Arial" w:eastAsia="Arial" w:hAnsi="Arial" w:cs="Arial"/>
                <w:b/>
                <w:bCs/>
                <w:color w:val="FFFFFF"/>
                <w:sz w:val="18"/>
                <w:szCs w:val="18"/>
                <w:rtl/>
              </w:rPr>
              <w:t>وضعیت</w:t>
            </w:r>
          </w:p>
        </w:tc>
      </w:tr>
      <w:tr w:rsidR="00970273" w:rsidRPr="005B6D84" w:rsidTr="00BB020D">
        <w:trPr>
          <w:jc w:val="center"/>
        </w:trPr>
        <w:tc>
          <w:tcPr>
            <w:tcW w:w="2102" w:type="dxa"/>
          </w:tcPr>
          <w:p w:rsidR="00970273" w:rsidRPr="005B6D84" w:rsidRDefault="00970273" w:rsidP="001B4E69">
            <w:pPr>
              <w:jc w:val="right"/>
            </w:pPr>
            <w:r w:rsidRPr="005B6D84">
              <w:rPr>
                <w:rFonts w:ascii="Arial" w:eastAsia="Arial" w:hAnsi="Arial" w:cs="Arial"/>
                <w:sz w:val="16"/>
                <w:szCs w:val="16"/>
                <w:rtl/>
              </w:rPr>
              <w:t>م</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ت</w:t>
            </w:r>
          </w:p>
        </w:tc>
        <w:tc>
          <w:tcPr>
            <w:tcW w:w="2102" w:type="dxa"/>
          </w:tcPr>
          <w:p w:rsidR="00970273" w:rsidRPr="005B6D84" w:rsidRDefault="00970273" w:rsidP="001B4E69">
            <w:pPr>
              <w:jc w:val="right"/>
            </w:pPr>
            <w:r w:rsidRPr="005B6D84">
              <w:rPr>
                <w:rFonts w:ascii="Arial" w:eastAsia="Arial" w:hAnsi="Arial"/>
                <w:sz w:val="16"/>
              </w:rPr>
              <w:t>165</w:t>
            </w:r>
          </w:p>
        </w:tc>
        <w:tc>
          <w:tcPr>
            <w:tcW w:w="2102" w:type="dxa"/>
          </w:tcPr>
          <w:p w:rsidR="00970273" w:rsidRPr="005B6D84" w:rsidRDefault="00970273" w:rsidP="001B4E69">
            <w:pPr>
              <w:jc w:val="right"/>
            </w:pPr>
            <w:r w:rsidRPr="005B6D84">
              <w:rPr>
                <w:rFonts w:ascii="Arial" w:eastAsia="Arial" w:hAnsi="Arial"/>
                <w:sz w:val="16"/>
              </w:rPr>
              <w:t>165</w:t>
            </w:r>
          </w:p>
        </w:tc>
        <w:tc>
          <w:tcPr>
            <w:tcW w:w="2102" w:type="dxa"/>
          </w:tcPr>
          <w:p w:rsidR="00970273" w:rsidRPr="005B6D84" w:rsidRDefault="00970273" w:rsidP="001B4E69">
            <w:pPr>
              <w:jc w:val="right"/>
            </w:pPr>
            <w:r w:rsidRPr="005B6D84">
              <w:rPr>
                <w:rFonts w:ascii="Arial" w:eastAsia="Arial" w:hAnsi="Arial"/>
                <w:sz w:val="16"/>
              </w:rPr>
              <w:t>0</w:t>
            </w:r>
          </w:p>
        </w:tc>
        <w:tc>
          <w:tcPr>
            <w:tcW w:w="2102" w:type="dxa"/>
          </w:tcPr>
          <w:p w:rsidR="00970273" w:rsidRPr="005B6D84" w:rsidRDefault="00970273" w:rsidP="001B4E69">
            <w:pPr>
              <w:jc w:val="right"/>
            </w:pPr>
            <w:r w:rsidRPr="005B6D84">
              <w:rPr>
                <w:rFonts w:ascii="Arial" w:eastAsia="Arial" w:hAnsi="Arial" w:cs="Arial"/>
                <w:sz w:val="16"/>
                <w:szCs w:val="16"/>
                <w:rtl/>
              </w:rPr>
              <w:t>فهرست</w:t>
            </w:r>
            <w:r w:rsidRPr="005B6D84">
              <w:rPr>
                <w:rFonts w:ascii="Arial" w:eastAsia="Arial" w:hAnsi="Arial"/>
                <w:sz w:val="16"/>
              </w:rPr>
              <w:t xml:space="preserve"> </w:t>
            </w:r>
            <w:r w:rsidRPr="005B6D84">
              <w:rPr>
                <w:rFonts w:ascii="Arial" w:eastAsia="Arial" w:hAnsi="Arial" w:cs="Arial"/>
                <w:sz w:val="16"/>
                <w:szCs w:val="16"/>
                <w:rtl/>
              </w:rPr>
              <w:t>رخدادها</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پیکره</w:t>
            </w:r>
            <w:r w:rsidRPr="005B6D84">
              <w:rPr>
                <w:rFonts w:ascii="Arial" w:eastAsia="Arial" w:hAnsi="Arial"/>
                <w:sz w:val="16"/>
              </w:rPr>
              <w:t xml:space="preserve"> </w:t>
            </w:r>
            <w:r w:rsidRPr="005B6D84">
              <w:rPr>
                <w:rFonts w:ascii="Arial" w:eastAsia="Arial" w:hAnsi="Arial" w:cs="Arial"/>
                <w:sz w:val="16"/>
                <w:szCs w:val="16"/>
                <w:rtl/>
              </w:rPr>
              <w:t>ثبت</w:t>
            </w:r>
            <w:r w:rsidRPr="005B6D84">
              <w:rPr>
                <w:rFonts w:ascii="Arial" w:eastAsia="Arial" w:hAnsi="Arial"/>
                <w:sz w:val="16"/>
              </w:rPr>
              <w:t xml:space="preserve"> </w:t>
            </w:r>
            <w:r w:rsidRPr="005B6D84">
              <w:rPr>
                <w:rFonts w:ascii="Arial" w:eastAsia="Arial" w:hAnsi="Arial" w:cs="Arial"/>
                <w:sz w:val="16"/>
                <w:szCs w:val="16"/>
                <w:rtl/>
              </w:rPr>
              <w:t>شد؛</w:t>
            </w:r>
            <w:r w:rsidRPr="005B6D84">
              <w:rPr>
                <w:rFonts w:ascii="Arial" w:eastAsia="Arial" w:hAnsi="Arial"/>
                <w:sz w:val="16"/>
              </w:rPr>
              <w:t xml:space="preserve"> </w:t>
            </w:r>
            <w:r w:rsidRPr="005B6D84">
              <w:rPr>
                <w:rFonts w:ascii="Arial" w:eastAsia="Arial" w:hAnsi="Arial" w:cs="Arial"/>
                <w:sz w:val="16"/>
                <w:szCs w:val="16"/>
                <w:rtl/>
              </w:rPr>
              <w:t>معنای</w:t>
            </w:r>
            <w:r w:rsidRPr="005B6D84">
              <w:rPr>
                <w:rFonts w:ascii="Arial" w:eastAsia="Arial" w:hAnsi="Arial"/>
                <w:sz w:val="16"/>
              </w:rPr>
              <w:t xml:space="preserve"> </w:t>
            </w:r>
            <w:r w:rsidRPr="005B6D84">
              <w:rPr>
                <w:rFonts w:ascii="Arial" w:eastAsia="Arial" w:hAnsi="Arial" w:cs="Arial"/>
                <w:sz w:val="16"/>
                <w:szCs w:val="16"/>
                <w:rtl/>
              </w:rPr>
              <w:t>هر</w:t>
            </w:r>
            <w:r w:rsidRPr="005B6D84">
              <w:rPr>
                <w:rFonts w:ascii="Arial" w:eastAsia="Arial" w:hAnsi="Arial"/>
                <w:sz w:val="16"/>
              </w:rPr>
              <w:t xml:space="preserve"> </w:t>
            </w:r>
            <w:r w:rsidRPr="005B6D84">
              <w:rPr>
                <w:rFonts w:ascii="Arial" w:eastAsia="Arial" w:hAnsi="Arial" w:cs="Arial"/>
                <w:sz w:val="16"/>
                <w:szCs w:val="16"/>
                <w:rtl/>
              </w:rPr>
              <w:t>رخداد</w:t>
            </w:r>
            <w:r w:rsidRPr="005B6D84">
              <w:rPr>
                <w:rFonts w:ascii="Arial" w:eastAsia="Arial" w:hAnsi="Arial"/>
                <w:sz w:val="16"/>
              </w:rPr>
              <w:t xml:space="preserve"> </w:t>
            </w:r>
            <w:r w:rsidRPr="005B6D84">
              <w:rPr>
                <w:rFonts w:ascii="Arial" w:eastAsia="Arial" w:hAnsi="Arial" w:cs="Arial"/>
                <w:sz w:val="16"/>
                <w:szCs w:val="16"/>
                <w:rtl/>
              </w:rPr>
              <w:t>هنوز</w:t>
            </w:r>
            <w:r w:rsidRPr="005B6D84">
              <w:rPr>
                <w:rFonts w:ascii="Arial" w:eastAsia="Arial" w:hAnsi="Arial"/>
                <w:sz w:val="16"/>
              </w:rPr>
              <w:t xml:space="preserve"> </w:t>
            </w:r>
            <w:r w:rsidRPr="005B6D84">
              <w:rPr>
                <w:rFonts w:ascii="Arial" w:eastAsia="Arial" w:hAnsi="Arial" w:cs="Arial"/>
                <w:sz w:val="16"/>
                <w:szCs w:val="16"/>
                <w:rtl/>
              </w:rPr>
              <w:t>برچسب</w:t>
            </w:r>
            <w:r w:rsidRPr="005B6D84">
              <w:rPr>
                <w:rFonts w:ascii="Arial" w:eastAsia="Arial" w:hAnsi="Arial"/>
                <w:sz w:val="16"/>
              </w:rPr>
              <w:t xml:space="preserve"> </w:t>
            </w:r>
            <w:r w:rsidRPr="005B6D84">
              <w:rPr>
                <w:rFonts w:ascii="Arial" w:eastAsia="Arial" w:hAnsi="Arial" w:cs="Arial"/>
                <w:sz w:val="16"/>
                <w:szCs w:val="16"/>
                <w:rtl/>
              </w:rPr>
              <w:t>موقت</w:t>
            </w:r>
            <w:r w:rsidRPr="005B6D84">
              <w:rPr>
                <w:rFonts w:ascii="Arial" w:eastAsia="Arial" w:hAnsi="Arial"/>
                <w:sz w:val="16"/>
              </w:rPr>
              <w:t xml:space="preserve"> </w:t>
            </w:r>
            <w:r w:rsidRPr="005B6D84">
              <w:rPr>
                <w:rFonts w:ascii="Arial" w:eastAsia="Arial" w:hAnsi="Arial" w:cs="Arial"/>
                <w:sz w:val="16"/>
                <w:szCs w:val="16"/>
                <w:rtl/>
              </w:rPr>
              <w:t>دارد</w:t>
            </w:r>
            <w:r w:rsidRPr="005B6D84">
              <w:rPr>
                <w:rFonts w:ascii="Arial" w:eastAsia="Arial" w:hAnsi="Arial"/>
                <w:sz w:val="16"/>
              </w:rPr>
              <w:t>.</w:t>
            </w:r>
          </w:p>
        </w:tc>
      </w:tr>
      <w:tr w:rsidR="00970273" w:rsidRPr="005B6D84" w:rsidTr="00BB020D">
        <w:trPr>
          <w:jc w:val="center"/>
        </w:trPr>
        <w:tc>
          <w:tcPr>
            <w:tcW w:w="2102" w:type="dxa"/>
          </w:tcPr>
          <w:p w:rsidR="00970273" w:rsidRPr="005B6D84" w:rsidRDefault="00970273" w:rsidP="001B4E69">
            <w:pPr>
              <w:jc w:val="right"/>
            </w:pPr>
            <w:r w:rsidRPr="005B6D84">
              <w:rPr>
                <w:rFonts w:ascii="Arial" w:eastAsia="Arial" w:hAnsi="Arial" w:cs="Arial"/>
                <w:sz w:val="16"/>
                <w:szCs w:val="16"/>
                <w:rtl/>
              </w:rPr>
              <w:lastRenderedPageBreak/>
              <w:t>ح</w:t>
            </w:r>
            <w:r w:rsidRPr="005B6D84">
              <w:rPr>
                <w:rFonts w:ascii="Arial" w:eastAsia="Arial" w:hAnsi="Arial"/>
                <w:sz w:val="16"/>
              </w:rPr>
              <w:t xml:space="preserve"> </w:t>
            </w:r>
            <w:r w:rsidRPr="005B6D84">
              <w:rPr>
                <w:rFonts w:ascii="Arial" w:eastAsia="Arial" w:hAnsi="Arial" w:cs="Arial"/>
                <w:sz w:val="16"/>
                <w:szCs w:val="16"/>
                <w:rtl/>
              </w:rPr>
              <w:t>ي</w:t>
            </w:r>
            <w:r w:rsidRPr="005B6D84">
              <w:rPr>
                <w:rFonts w:ascii="Arial" w:eastAsia="Arial" w:hAnsi="Arial"/>
                <w:sz w:val="16"/>
              </w:rPr>
              <w:t xml:space="preserve"> </w:t>
            </w:r>
            <w:r w:rsidRPr="005B6D84">
              <w:rPr>
                <w:rFonts w:ascii="Arial" w:eastAsia="Arial" w:hAnsi="Arial" w:cs="Arial"/>
                <w:sz w:val="16"/>
                <w:szCs w:val="16"/>
                <w:rtl/>
              </w:rPr>
              <w:t>ي</w:t>
            </w:r>
          </w:p>
        </w:tc>
        <w:tc>
          <w:tcPr>
            <w:tcW w:w="2102" w:type="dxa"/>
          </w:tcPr>
          <w:p w:rsidR="00970273" w:rsidRPr="005B6D84" w:rsidRDefault="00970273" w:rsidP="001B4E69">
            <w:pPr>
              <w:jc w:val="right"/>
            </w:pPr>
            <w:r w:rsidRPr="005B6D84">
              <w:rPr>
                <w:rFonts w:ascii="Arial" w:eastAsia="Arial" w:hAnsi="Arial"/>
                <w:sz w:val="16"/>
              </w:rPr>
              <w:t>184</w:t>
            </w:r>
          </w:p>
        </w:tc>
        <w:tc>
          <w:tcPr>
            <w:tcW w:w="2102" w:type="dxa"/>
          </w:tcPr>
          <w:p w:rsidR="00970273" w:rsidRPr="005B6D84" w:rsidRDefault="00970273" w:rsidP="001B4E69">
            <w:pPr>
              <w:jc w:val="right"/>
            </w:pPr>
            <w:r w:rsidRPr="005B6D84">
              <w:rPr>
                <w:rFonts w:ascii="Arial" w:eastAsia="Arial" w:hAnsi="Arial"/>
                <w:sz w:val="16"/>
              </w:rPr>
              <w:t>165</w:t>
            </w:r>
          </w:p>
        </w:tc>
        <w:tc>
          <w:tcPr>
            <w:tcW w:w="2102" w:type="dxa"/>
          </w:tcPr>
          <w:p w:rsidR="00970273" w:rsidRPr="005B6D84" w:rsidRDefault="00970273" w:rsidP="001B4E69">
            <w:pPr>
              <w:jc w:val="right"/>
            </w:pPr>
            <w:r w:rsidRPr="005B6D84">
              <w:rPr>
                <w:rFonts w:ascii="Arial" w:eastAsia="Arial" w:hAnsi="Arial"/>
                <w:sz w:val="16"/>
              </w:rPr>
              <w:t>19</w:t>
            </w:r>
          </w:p>
        </w:tc>
        <w:tc>
          <w:tcPr>
            <w:tcW w:w="2102" w:type="dxa"/>
          </w:tcPr>
          <w:p w:rsidR="00970273" w:rsidRPr="005B6D84" w:rsidRDefault="00970273" w:rsidP="001B4E69">
            <w:pPr>
              <w:jc w:val="right"/>
            </w:pPr>
            <w:r w:rsidRPr="005B6D84">
              <w:rPr>
                <w:rFonts w:ascii="Arial" w:eastAsia="Arial" w:hAnsi="Arial" w:cs="Arial"/>
                <w:sz w:val="16"/>
                <w:szCs w:val="16"/>
                <w:rtl/>
              </w:rPr>
              <w:t>۱۶۵</w:t>
            </w:r>
            <w:r w:rsidRPr="005B6D84">
              <w:rPr>
                <w:rFonts w:ascii="Arial" w:eastAsia="Arial" w:hAnsi="Arial"/>
                <w:sz w:val="16"/>
              </w:rPr>
              <w:t xml:space="preserve"> </w:t>
            </w:r>
            <w:r w:rsidRPr="005B6D84">
              <w:rPr>
                <w:rFonts w:ascii="Arial" w:eastAsia="Arial" w:hAnsi="Arial" w:cs="Arial"/>
                <w:sz w:val="16"/>
                <w:szCs w:val="16"/>
                <w:rtl/>
              </w:rPr>
              <w:t>رخداد</w:t>
            </w:r>
            <w:r w:rsidRPr="005B6D84">
              <w:rPr>
                <w:rFonts w:ascii="Arial" w:eastAsia="Arial" w:hAnsi="Arial"/>
                <w:sz w:val="16"/>
              </w:rPr>
              <w:t xml:space="preserve"> </w:t>
            </w:r>
            <w:r w:rsidRPr="005B6D84">
              <w:rPr>
                <w:rFonts w:ascii="Arial" w:eastAsia="Arial" w:hAnsi="Arial" w:cs="Arial"/>
                <w:sz w:val="16"/>
                <w:szCs w:val="16"/>
                <w:rtl/>
              </w:rPr>
              <w:t>ثبت</w:t>
            </w:r>
            <w:r w:rsidRPr="005B6D84">
              <w:rPr>
                <w:rFonts w:ascii="Arial" w:eastAsia="Arial" w:hAnsi="Arial"/>
                <w:sz w:val="16"/>
              </w:rPr>
              <w:t xml:space="preserve"> </w:t>
            </w:r>
            <w:r w:rsidRPr="005B6D84">
              <w:rPr>
                <w:rFonts w:ascii="Arial" w:eastAsia="Arial" w:hAnsi="Arial" w:cs="Arial"/>
                <w:sz w:val="16"/>
                <w:szCs w:val="16"/>
                <w:rtl/>
              </w:rPr>
              <w:t>شد؛</w:t>
            </w:r>
            <w:r w:rsidRPr="005B6D84">
              <w:rPr>
                <w:rFonts w:ascii="Arial" w:eastAsia="Arial" w:hAnsi="Arial"/>
                <w:sz w:val="16"/>
              </w:rPr>
              <w:t xml:space="preserve"> </w:t>
            </w:r>
            <w:r w:rsidRPr="005B6D84">
              <w:rPr>
                <w:rFonts w:ascii="Arial" w:eastAsia="Arial" w:hAnsi="Arial" w:cs="Arial"/>
                <w:sz w:val="16"/>
                <w:szCs w:val="16"/>
                <w:rtl/>
              </w:rPr>
              <w:t>۱۹</w:t>
            </w:r>
            <w:r w:rsidRPr="005B6D84">
              <w:rPr>
                <w:rFonts w:ascii="Arial" w:eastAsia="Arial" w:hAnsi="Arial"/>
                <w:sz w:val="16"/>
              </w:rPr>
              <w:t xml:space="preserve"> </w:t>
            </w:r>
            <w:r w:rsidRPr="005B6D84">
              <w:rPr>
                <w:rFonts w:ascii="Arial" w:eastAsia="Arial" w:hAnsi="Arial" w:cs="Arial"/>
                <w:sz w:val="16"/>
                <w:szCs w:val="16"/>
                <w:rtl/>
              </w:rPr>
              <w:t>مورد</w:t>
            </w:r>
            <w:r w:rsidRPr="005B6D84">
              <w:rPr>
                <w:rFonts w:ascii="Arial" w:eastAsia="Arial" w:hAnsi="Arial"/>
                <w:sz w:val="16"/>
              </w:rPr>
              <w:t xml:space="preserve"> </w:t>
            </w:r>
            <w:r w:rsidRPr="005B6D84">
              <w:rPr>
                <w:rFonts w:ascii="Arial" w:eastAsia="Arial" w:hAnsi="Arial" w:cs="Arial"/>
                <w:sz w:val="16"/>
                <w:szCs w:val="16"/>
                <w:rtl/>
              </w:rPr>
              <w:t>باقیمانده</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گروه</w:t>
            </w:r>
            <w:r w:rsidRPr="005B6D84">
              <w:rPr>
                <w:rFonts w:ascii="Arial" w:eastAsia="Arial" w:hAnsi="Arial"/>
                <w:sz w:val="16"/>
              </w:rPr>
              <w:t xml:space="preserve"> </w:t>
            </w:r>
            <w:r w:rsidRPr="005B6D84">
              <w:rPr>
                <w:rFonts w:ascii="Arial" w:eastAsia="Arial" w:hAnsi="Arial" w:cs="Arial"/>
                <w:sz w:val="16"/>
                <w:szCs w:val="16"/>
                <w:rtl/>
              </w:rPr>
              <w:t>باب</w:t>
            </w:r>
            <w:r w:rsidRPr="005B6D84">
              <w:rPr>
                <w:rFonts w:ascii="Arial" w:eastAsia="Arial" w:hAnsi="Arial"/>
                <w:sz w:val="16"/>
              </w:rPr>
              <w:t xml:space="preserve"> II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بخشی</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باب</w:t>
            </w:r>
            <w:r w:rsidRPr="005B6D84">
              <w:rPr>
                <w:rFonts w:ascii="Arial" w:eastAsia="Arial" w:hAnsi="Arial"/>
                <w:sz w:val="16"/>
              </w:rPr>
              <w:t xml:space="preserve"> IV </w:t>
            </w:r>
            <w:r w:rsidRPr="005B6D84">
              <w:rPr>
                <w:rFonts w:ascii="Arial" w:eastAsia="Arial" w:hAnsi="Arial" w:cs="Arial"/>
                <w:sz w:val="16"/>
                <w:szCs w:val="16"/>
                <w:rtl/>
              </w:rPr>
              <w:t>هستند</w:t>
            </w:r>
            <w:r w:rsidRPr="005B6D84">
              <w:rPr>
                <w:rFonts w:ascii="Arial" w:eastAsia="Arial" w:hAnsi="Arial"/>
                <w:sz w:val="16"/>
              </w:rPr>
              <w:t>.</w:t>
            </w:r>
          </w:p>
        </w:tc>
      </w:tr>
      <w:tr w:rsidR="00970273" w:rsidRPr="005B6D84" w:rsidTr="00BB020D">
        <w:trPr>
          <w:jc w:val="center"/>
        </w:trPr>
        <w:tc>
          <w:tcPr>
            <w:tcW w:w="2102" w:type="dxa"/>
          </w:tcPr>
          <w:p w:rsidR="00970273" w:rsidRPr="005B6D84" w:rsidRDefault="00970273" w:rsidP="001B4E69">
            <w:pPr>
              <w:jc w:val="right"/>
            </w:pPr>
            <w:r w:rsidRPr="005B6D84">
              <w:rPr>
                <w:rFonts w:ascii="Arial" w:eastAsia="Arial" w:hAnsi="Arial" w:cs="Arial"/>
                <w:sz w:val="16"/>
                <w:szCs w:val="16"/>
                <w:rtl/>
              </w:rPr>
              <w:t>ر</w:t>
            </w:r>
            <w:r w:rsidRPr="005B6D84">
              <w:rPr>
                <w:rFonts w:ascii="Arial" w:eastAsia="Arial" w:hAnsi="Arial"/>
                <w:sz w:val="16"/>
              </w:rPr>
              <w:t xml:space="preserve"> </w:t>
            </w:r>
            <w:r w:rsidRPr="005B6D84">
              <w:rPr>
                <w:rFonts w:ascii="Arial" w:eastAsia="Arial" w:hAnsi="Arial" w:cs="Arial"/>
                <w:sz w:val="16"/>
                <w:szCs w:val="16"/>
                <w:rtl/>
              </w:rPr>
              <w:t>ج</w:t>
            </w:r>
            <w:r w:rsidRPr="005B6D84">
              <w:rPr>
                <w:rFonts w:ascii="Arial" w:eastAsia="Arial" w:hAnsi="Arial"/>
                <w:sz w:val="16"/>
              </w:rPr>
              <w:t xml:space="preserve"> </w:t>
            </w:r>
            <w:r w:rsidRPr="005B6D84">
              <w:rPr>
                <w:rFonts w:ascii="Arial" w:eastAsia="Arial" w:hAnsi="Arial" w:cs="Arial"/>
                <w:sz w:val="16"/>
                <w:szCs w:val="16"/>
                <w:rtl/>
              </w:rPr>
              <w:t>ع</w:t>
            </w:r>
          </w:p>
        </w:tc>
        <w:tc>
          <w:tcPr>
            <w:tcW w:w="2102" w:type="dxa"/>
          </w:tcPr>
          <w:p w:rsidR="00970273" w:rsidRPr="005B6D84" w:rsidRDefault="00970273" w:rsidP="001B4E69">
            <w:pPr>
              <w:jc w:val="right"/>
            </w:pPr>
            <w:r w:rsidRPr="005B6D84">
              <w:rPr>
                <w:rFonts w:ascii="Arial" w:eastAsia="Arial" w:hAnsi="Arial"/>
                <w:sz w:val="16"/>
              </w:rPr>
              <w:t>104</w:t>
            </w:r>
          </w:p>
        </w:tc>
        <w:tc>
          <w:tcPr>
            <w:tcW w:w="2102" w:type="dxa"/>
          </w:tcPr>
          <w:p w:rsidR="00970273" w:rsidRPr="005B6D84" w:rsidRDefault="00970273" w:rsidP="001B4E69">
            <w:pPr>
              <w:jc w:val="right"/>
            </w:pPr>
            <w:r w:rsidRPr="005B6D84">
              <w:rPr>
                <w:rFonts w:ascii="Arial" w:eastAsia="Arial" w:hAnsi="Arial"/>
                <w:sz w:val="16"/>
              </w:rPr>
              <w:t>104</w:t>
            </w:r>
          </w:p>
        </w:tc>
        <w:tc>
          <w:tcPr>
            <w:tcW w:w="2102" w:type="dxa"/>
          </w:tcPr>
          <w:p w:rsidR="00970273" w:rsidRPr="005B6D84" w:rsidRDefault="00970273" w:rsidP="001B4E69">
            <w:pPr>
              <w:jc w:val="right"/>
            </w:pPr>
            <w:r w:rsidRPr="005B6D84">
              <w:rPr>
                <w:rFonts w:ascii="Arial" w:eastAsia="Arial" w:hAnsi="Arial"/>
                <w:sz w:val="16"/>
              </w:rPr>
              <w:t>0</w:t>
            </w:r>
          </w:p>
        </w:tc>
        <w:tc>
          <w:tcPr>
            <w:tcW w:w="2102" w:type="dxa"/>
          </w:tcPr>
          <w:p w:rsidR="00970273" w:rsidRPr="005B6D84" w:rsidRDefault="00970273" w:rsidP="001B4E69">
            <w:pPr>
              <w:jc w:val="right"/>
            </w:pPr>
            <w:r w:rsidRPr="005B6D84">
              <w:rPr>
                <w:rFonts w:ascii="Arial" w:eastAsia="Arial" w:hAnsi="Arial" w:cs="Arial"/>
                <w:sz w:val="16"/>
                <w:szCs w:val="16"/>
                <w:rtl/>
              </w:rPr>
              <w:t>فهرست</w:t>
            </w:r>
            <w:r w:rsidRPr="005B6D84">
              <w:rPr>
                <w:rFonts w:ascii="Arial" w:eastAsia="Arial" w:hAnsi="Arial"/>
                <w:sz w:val="16"/>
              </w:rPr>
              <w:t xml:space="preserve"> </w:t>
            </w:r>
            <w:r w:rsidRPr="005B6D84">
              <w:rPr>
                <w:rFonts w:ascii="Arial" w:eastAsia="Arial" w:hAnsi="Arial" w:cs="Arial"/>
                <w:sz w:val="16"/>
                <w:szCs w:val="16"/>
                <w:rtl/>
              </w:rPr>
              <w:t>رخدادها</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پیکره</w:t>
            </w:r>
            <w:r w:rsidRPr="005B6D84">
              <w:rPr>
                <w:rFonts w:ascii="Arial" w:eastAsia="Arial" w:hAnsi="Arial"/>
                <w:sz w:val="16"/>
              </w:rPr>
              <w:t xml:space="preserve"> </w:t>
            </w:r>
            <w:r w:rsidRPr="005B6D84">
              <w:rPr>
                <w:rFonts w:ascii="Arial" w:eastAsia="Arial" w:hAnsi="Arial" w:cs="Arial"/>
                <w:sz w:val="16"/>
                <w:szCs w:val="16"/>
                <w:rtl/>
              </w:rPr>
              <w:t>ثبت</w:t>
            </w:r>
            <w:r w:rsidRPr="005B6D84">
              <w:rPr>
                <w:rFonts w:ascii="Arial" w:eastAsia="Arial" w:hAnsi="Arial"/>
                <w:sz w:val="16"/>
              </w:rPr>
              <w:t xml:space="preserve"> </w:t>
            </w:r>
            <w:r w:rsidRPr="005B6D84">
              <w:rPr>
                <w:rFonts w:ascii="Arial" w:eastAsia="Arial" w:hAnsi="Arial" w:cs="Arial"/>
                <w:sz w:val="16"/>
                <w:szCs w:val="16"/>
                <w:rtl/>
              </w:rPr>
              <w:t>شد؛</w:t>
            </w:r>
            <w:r w:rsidRPr="005B6D84">
              <w:rPr>
                <w:rFonts w:ascii="Arial" w:eastAsia="Arial" w:hAnsi="Arial"/>
                <w:sz w:val="16"/>
              </w:rPr>
              <w:t xml:space="preserve"> </w:t>
            </w:r>
            <w:r w:rsidRPr="005B6D84">
              <w:rPr>
                <w:rFonts w:ascii="Arial" w:eastAsia="Arial" w:hAnsi="Arial" w:cs="Arial"/>
                <w:sz w:val="16"/>
                <w:szCs w:val="16"/>
                <w:rtl/>
              </w:rPr>
              <w:t>برچسب</w:t>
            </w:r>
            <w:r w:rsidRPr="005B6D84">
              <w:rPr>
                <w:rFonts w:ascii="Arial" w:eastAsia="Arial" w:hAnsi="Arial"/>
                <w:sz w:val="16"/>
              </w:rPr>
              <w:t>‌</w:t>
            </w:r>
            <w:r w:rsidRPr="005B6D84">
              <w:rPr>
                <w:rFonts w:ascii="Arial" w:eastAsia="Arial" w:hAnsi="Arial" w:cs="Arial"/>
                <w:sz w:val="16"/>
                <w:szCs w:val="16"/>
                <w:rtl/>
              </w:rPr>
              <w:t>های</w:t>
            </w:r>
            <w:r w:rsidRPr="005B6D84">
              <w:rPr>
                <w:rFonts w:ascii="Arial" w:eastAsia="Arial" w:hAnsi="Arial"/>
                <w:sz w:val="16"/>
              </w:rPr>
              <w:t xml:space="preserve"> </w:t>
            </w:r>
            <w:r w:rsidRPr="005B6D84">
              <w:rPr>
                <w:rFonts w:ascii="Arial" w:eastAsia="Arial" w:hAnsi="Arial" w:cs="Arial"/>
                <w:sz w:val="16"/>
                <w:szCs w:val="16"/>
                <w:rtl/>
              </w:rPr>
              <w:t>سیاقی</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بازبینی</w:t>
            </w:r>
            <w:r w:rsidRPr="005B6D84">
              <w:rPr>
                <w:rFonts w:ascii="Arial" w:eastAsia="Arial" w:hAnsi="Arial"/>
                <w:sz w:val="16"/>
              </w:rPr>
              <w:t xml:space="preserve"> </w:t>
            </w:r>
            <w:r w:rsidRPr="005B6D84">
              <w:rPr>
                <w:rFonts w:ascii="Arial" w:eastAsia="Arial" w:hAnsi="Arial" w:cs="Arial"/>
                <w:sz w:val="16"/>
                <w:szCs w:val="16"/>
                <w:rtl/>
              </w:rPr>
              <w:t>انسانی</w:t>
            </w:r>
            <w:r w:rsidRPr="005B6D84">
              <w:rPr>
                <w:rFonts w:ascii="Arial" w:eastAsia="Arial" w:hAnsi="Arial"/>
                <w:sz w:val="16"/>
              </w:rPr>
              <w:t xml:space="preserve"> </w:t>
            </w:r>
            <w:r w:rsidRPr="005B6D84">
              <w:rPr>
                <w:rFonts w:ascii="Arial" w:eastAsia="Arial" w:hAnsi="Arial" w:cs="Arial"/>
                <w:sz w:val="16"/>
                <w:szCs w:val="16"/>
                <w:rtl/>
              </w:rPr>
              <w:t>نیاز</w:t>
            </w:r>
            <w:r w:rsidRPr="005B6D84">
              <w:rPr>
                <w:rFonts w:ascii="Arial" w:eastAsia="Arial" w:hAnsi="Arial"/>
                <w:sz w:val="16"/>
              </w:rPr>
              <w:t xml:space="preserve"> </w:t>
            </w:r>
            <w:r w:rsidRPr="005B6D84">
              <w:rPr>
                <w:rFonts w:ascii="Arial" w:eastAsia="Arial" w:hAnsi="Arial" w:cs="Arial"/>
                <w:sz w:val="16"/>
                <w:szCs w:val="16"/>
                <w:rtl/>
              </w:rPr>
              <w:t>دارند</w:t>
            </w:r>
            <w:r w:rsidRPr="005B6D84">
              <w:rPr>
                <w:rFonts w:ascii="Arial" w:eastAsia="Arial" w:hAnsi="Arial"/>
                <w:sz w:val="16"/>
              </w:rPr>
              <w:t>.</w:t>
            </w:r>
          </w:p>
        </w:tc>
      </w:tr>
      <w:tr w:rsidR="00970273" w:rsidRPr="005B6D84" w:rsidTr="00BB020D">
        <w:trPr>
          <w:jc w:val="center"/>
        </w:trPr>
        <w:tc>
          <w:tcPr>
            <w:tcW w:w="2102" w:type="dxa"/>
          </w:tcPr>
          <w:p w:rsidR="00970273" w:rsidRPr="005B6D84" w:rsidRDefault="00970273" w:rsidP="001B4E69">
            <w:pPr>
              <w:jc w:val="right"/>
            </w:pPr>
            <w:r w:rsidRPr="005B6D84">
              <w:rPr>
                <w:rFonts w:ascii="Arial" w:eastAsia="Arial" w:hAnsi="Arial" w:cs="Arial"/>
                <w:sz w:val="16"/>
                <w:szCs w:val="16"/>
                <w:rtl/>
              </w:rPr>
              <w:t>مجموع</w:t>
            </w:r>
          </w:p>
        </w:tc>
        <w:tc>
          <w:tcPr>
            <w:tcW w:w="2102" w:type="dxa"/>
          </w:tcPr>
          <w:p w:rsidR="00970273" w:rsidRPr="005B6D84" w:rsidRDefault="00970273" w:rsidP="001B4E69">
            <w:pPr>
              <w:jc w:val="right"/>
            </w:pPr>
            <w:r w:rsidRPr="005B6D84">
              <w:rPr>
                <w:rFonts w:ascii="Arial" w:eastAsia="Arial" w:hAnsi="Arial"/>
                <w:sz w:val="16"/>
              </w:rPr>
              <w:t>453</w:t>
            </w:r>
          </w:p>
        </w:tc>
        <w:tc>
          <w:tcPr>
            <w:tcW w:w="2102" w:type="dxa"/>
          </w:tcPr>
          <w:p w:rsidR="00970273" w:rsidRPr="005B6D84" w:rsidRDefault="00970273" w:rsidP="001B4E69">
            <w:pPr>
              <w:jc w:val="right"/>
            </w:pPr>
            <w:r w:rsidRPr="005B6D84">
              <w:rPr>
                <w:rFonts w:ascii="Arial" w:eastAsia="Arial" w:hAnsi="Arial"/>
                <w:sz w:val="16"/>
              </w:rPr>
              <w:t>434</w:t>
            </w:r>
          </w:p>
        </w:tc>
        <w:tc>
          <w:tcPr>
            <w:tcW w:w="2102" w:type="dxa"/>
          </w:tcPr>
          <w:p w:rsidR="00970273" w:rsidRPr="005B6D84" w:rsidRDefault="00970273" w:rsidP="001B4E69">
            <w:pPr>
              <w:jc w:val="right"/>
            </w:pPr>
            <w:r w:rsidRPr="005B6D84">
              <w:rPr>
                <w:rFonts w:ascii="Arial" w:eastAsia="Arial" w:hAnsi="Arial"/>
                <w:sz w:val="16"/>
              </w:rPr>
              <w:t>19</w:t>
            </w:r>
          </w:p>
        </w:tc>
        <w:tc>
          <w:tcPr>
            <w:tcW w:w="2102" w:type="dxa"/>
          </w:tcPr>
          <w:p w:rsidR="00970273" w:rsidRPr="005B6D84" w:rsidRDefault="00970273" w:rsidP="001B4E69">
            <w:pPr>
              <w:jc w:val="right"/>
            </w:pPr>
            <w:r w:rsidRPr="005B6D84">
              <w:rPr>
                <w:rFonts w:ascii="Arial" w:eastAsia="Arial" w:hAnsi="Arial" w:cs="Arial"/>
                <w:sz w:val="16"/>
                <w:szCs w:val="16"/>
                <w:rtl/>
              </w:rPr>
              <w:t>دفتر</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نوبت</w:t>
            </w:r>
            <w:r w:rsidRPr="005B6D84">
              <w:rPr>
                <w:rFonts w:ascii="Arial" w:eastAsia="Arial" w:hAnsi="Arial"/>
                <w:sz w:val="16"/>
              </w:rPr>
              <w:t xml:space="preserve"> </w:t>
            </w:r>
            <w:r w:rsidRPr="005B6D84">
              <w:rPr>
                <w:rFonts w:ascii="Arial" w:eastAsia="Arial" w:hAnsi="Arial" w:cs="Arial"/>
                <w:sz w:val="16"/>
                <w:szCs w:val="16"/>
                <w:rtl/>
              </w:rPr>
              <w:t>اول</w:t>
            </w:r>
            <w:r w:rsidRPr="005B6D84">
              <w:rPr>
                <w:rFonts w:ascii="Arial" w:eastAsia="Arial" w:hAnsi="Arial"/>
                <w:sz w:val="16"/>
              </w:rPr>
              <w:t xml:space="preserve"> </w:t>
            </w:r>
            <w:r w:rsidRPr="005B6D84">
              <w:rPr>
                <w:rFonts w:ascii="Arial" w:eastAsia="Arial" w:hAnsi="Arial" w:cs="Arial"/>
                <w:sz w:val="16"/>
                <w:szCs w:val="16"/>
                <w:rtl/>
              </w:rPr>
              <w:t>ناقص</w:t>
            </w:r>
            <w:r w:rsidRPr="005B6D84">
              <w:rPr>
                <w:rFonts w:ascii="Arial" w:eastAsia="Arial" w:hAnsi="Arial"/>
                <w:sz w:val="16"/>
              </w:rPr>
              <w:t xml:space="preserve"> </w:t>
            </w:r>
            <w:r w:rsidRPr="005B6D84">
              <w:rPr>
                <w:rFonts w:ascii="Arial" w:eastAsia="Arial" w:hAnsi="Arial" w:cs="Arial"/>
                <w:sz w:val="16"/>
                <w:szCs w:val="16"/>
                <w:rtl/>
              </w:rPr>
              <w:t>اما</w:t>
            </w:r>
            <w:r w:rsidRPr="005B6D84">
              <w:rPr>
                <w:rFonts w:ascii="Arial" w:eastAsia="Arial" w:hAnsi="Arial"/>
                <w:sz w:val="16"/>
              </w:rPr>
              <w:t xml:space="preserve"> </w:t>
            </w:r>
            <w:r w:rsidRPr="005B6D84">
              <w:rPr>
                <w:rFonts w:ascii="Arial" w:eastAsia="Arial" w:hAnsi="Arial" w:cs="Arial"/>
                <w:sz w:val="16"/>
                <w:szCs w:val="16"/>
                <w:rtl/>
              </w:rPr>
              <w:t>قابل</w:t>
            </w:r>
            <w:r w:rsidRPr="005B6D84">
              <w:rPr>
                <w:rFonts w:ascii="Arial" w:eastAsia="Arial" w:hAnsi="Arial"/>
                <w:sz w:val="16"/>
              </w:rPr>
              <w:t xml:space="preserve"> </w:t>
            </w:r>
            <w:r w:rsidRPr="005B6D84">
              <w:rPr>
                <w:rFonts w:ascii="Arial" w:eastAsia="Arial" w:hAnsi="Arial" w:cs="Arial"/>
                <w:sz w:val="16"/>
                <w:szCs w:val="16"/>
                <w:rtl/>
              </w:rPr>
              <w:t>پیگیری</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کامل</w:t>
            </w:r>
            <w:r w:rsidRPr="005B6D84">
              <w:rPr>
                <w:rFonts w:ascii="Arial" w:eastAsia="Arial" w:hAnsi="Arial"/>
                <w:sz w:val="16"/>
              </w:rPr>
              <w:t>‌</w:t>
            </w:r>
            <w:r w:rsidRPr="005B6D84">
              <w:rPr>
                <w:rFonts w:ascii="Arial" w:eastAsia="Arial" w:hAnsi="Arial" w:cs="Arial"/>
                <w:sz w:val="16"/>
                <w:szCs w:val="16"/>
                <w:rtl/>
              </w:rPr>
              <w:t>بودن</w:t>
            </w:r>
            <w:r w:rsidRPr="005B6D84">
              <w:rPr>
                <w:rFonts w:ascii="Arial" w:eastAsia="Arial" w:hAnsi="Arial"/>
                <w:sz w:val="16"/>
              </w:rPr>
              <w:t xml:space="preserve"> </w:t>
            </w:r>
            <w:r w:rsidRPr="005B6D84">
              <w:rPr>
                <w:rFonts w:ascii="Arial" w:eastAsia="Arial" w:hAnsi="Arial" w:cs="Arial"/>
                <w:sz w:val="16"/>
                <w:szCs w:val="16"/>
                <w:rtl/>
              </w:rPr>
              <w:t>ادعا</w:t>
            </w:r>
            <w:r w:rsidRPr="005B6D84">
              <w:rPr>
                <w:rFonts w:ascii="Arial" w:eastAsia="Arial" w:hAnsi="Arial"/>
                <w:sz w:val="16"/>
              </w:rPr>
              <w:t xml:space="preserve"> </w:t>
            </w:r>
            <w:r w:rsidRPr="005B6D84">
              <w:rPr>
                <w:rFonts w:ascii="Arial" w:eastAsia="Arial" w:hAnsi="Arial" w:cs="Arial"/>
                <w:sz w:val="16"/>
                <w:szCs w:val="16"/>
                <w:rtl/>
              </w:rPr>
              <w:t>نمی</w:t>
            </w:r>
            <w:r w:rsidRPr="005B6D84">
              <w:rPr>
                <w:rFonts w:ascii="Arial" w:eastAsia="Arial" w:hAnsi="Arial"/>
                <w:sz w:val="16"/>
              </w:rPr>
              <w:t>‌</w:t>
            </w:r>
            <w:r w:rsidRPr="005B6D84">
              <w:rPr>
                <w:rFonts w:ascii="Arial" w:eastAsia="Arial" w:hAnsi="Arial" w:cs="Arial"/>
                <w:sz w:val="16"/>
                <w:szCs w:val="16"/>
                <w:rtl/>
              </w:rPr>
              <w:t>شود</w:t>
            </w:r>
            <w:r w:rsidRPr="005B6D84">
              <w:rPr>
                <w:rFonts w:ascii="Arial" w:eastAsia="Arial" w:hAnsi="Arial"/>
                <w:sz w:val="16"/>
              </w:rPr>
              <w:t>.</w:t>
            </w:r>
          </w:p>
        </w:tc>
      </w:tr>
    </w:tbl>
    <w:p w:rsidR="00970273" w:rsidRPr="005B6D84" w:rsidRDefault="00970273" w:rsidP="001B4E69">
      <w:pPr>
        <w:pStyle w:val="Heading1"/>
        <w:bidi/>
      </w:pPr>
      <w:r w:rsidRPr="005B6D84">
        <w:rPr>
          <w:rFonts w:cs="Times New Roman"/>
          <w:rtl/>
        </w:rPr>
        <w:t>۲</w:t>
      </w:r>
      <w:r w:rsidRPr="005B6D84">
        <w:t xml:space="preserve">. </w:t>
      </w:r>
      <w:r w:rsidRPr="005B6D84">
        <w:rPr>
          <w:rFonts w:cs="Times New Roman"/>
          <w:rtl/>
        </w:rPr>
        <w:t>روش</w:t>
      </w:r>
      <w:r w:rsidRPr="005B6D84">
        <w:t xml:space="preserve"> </w:t>
      </w:r>
      <w:r w:rsidRPr="005B6D84">
        <w:rPr>
          <w:rFonts w:cs="Times New Roman"/>
          <w:rtl/>
        </w:rPr>
        <w:t>برچسب</w:t>
      </w:r>
      <w:r w:rsidRPr="005B6D84">
        <w:t>‌</w:t>
      </w:r>
      <w:r w:rsidRPr="005B6D84">
        <w:rPr>
          <w:rFonts w:cs="Times New Roman"/>
          <w:rtl/>
        </w:rPr>
        <w:t>گذاری</w:t>
      </w:r>
    </w:p>
    <w:p w:rsidR="00970273" w:rsidRPr="005B6D84" w:rsidRDefault="00970273" w:rsidP="001B4E69">
      <w:pPr>
        <w:jc w:val="right"/>
      </w:pPr>
      <w:r w:rsidRPr="005B6D84">
        <w:t xml:space="preserve">• </w:t>
      </w:r>
      <w:r w:rsidRPr="005B6D84">
        <w:rPr>
          <w:rFonts w:cs="Arial"/>
          <w:szCs w:val="20"/>
          <w:rtl/>
        </w:rPr>
        <w:t>هر</w:t>
      </w:r>
      <w:r w:rsidRPr="005B6D84">
        <w:t xml:space="preserve"> </w:t>
      </w:r>
      <w:r w:rsidRPr="005B6D84">
        <w:rPr>
          <w:rFonts w:cs="Arial"/>
          <w:szCs w:val="20"/>
          <w:rtl/>
        </w:rPr>
        <w:t>ردیف</w:t>
      </w:r>
      <w:r w:rsidRPr="005B6D84">
        <w:t xml:space="preserve"> </w:t>
      </w:r>
      <w:r w:rsidRPr="005B6D84">
        <w:rPr>
          <w:rFonts w:cs="Arial"/>
          <w:szCs w:val="20"/>
          <w:rtl/>
        </w:rPr>
        <w:t>شامل</w:t>
      </w:r>
      <w:r w:rsidRPr="005B6D84">
        <w:t xml:space="preserve"> </w:t>
      </w:r>
      <w:r w:rsidRPr="005B6D84">
        <w:rPr>
          <w:rFonts w:cs="Arial"/>
          <w:szCs w:val="20"/>
          <w:rtl/>
        </w:rPr>
        <w:t>شناسهٔ</w:t>
      </w:r>
      <w:r w:rsidRPr="005B6D84">
        <w:t xml:space="preserve"> </w:t>
      </w:r>
      <w:r w:rsidRPr="005B6D84">
        <w:rPr>
          <w:rFonts w:cs="Arial"/>
          <w:szCs w:val="20"/>
          <w:rtl/>
        </w:rPr>
        <w:t>رخداد،</w:t>
      </w:r>
      <w:r w:rsidRPr="005B6D84">
        <w:t xml:space="preserve"> </w:t>
      </w:r>
      <w:r w:rsidRPr="005B6D84">
        <w:rPr>
          <w:rFonts w:cs="Arial"/>
          <w:szCs w:val="20"/>
          <w:rtl/>
        </w:rPr>
        <w:t>ریشه،</w:t>
      </w:r>
      <w:r w:rsidRPr="005B6D84">
        <w:t xml:space="preserve"> </w:t>
      </w:r>
      <w:r w:rsidRPr="005B6D84">
        <w:rPr>
          <w:rFonts w:cs="Arial"/>
          <w:szCs w:val="20"/>
          <w:rtl/>
        </w:rPr>
        <w:t>گروه</w:t>
      </w:r>
      <w:r w:rsidRPr="005B6D84">
        <w:t xml:space="preserve"> </w:t>
      </w:r>
      <w:r w:rsidRPr="005B6D84">
        <w:rPr>
          <w:rFonts w:cs="Arial"/>
          <w:szCs w:val="20"/>
          <w:rtl/>
        </w:rPr>
        <w:t>صرفیِ</w:t>
      </w:r>
      <w:r w:rsidRPr="005B6D84">
        <w:t xml:space="preserve"> </w:t>
      </w:r>
      <w:r w:rsidRPr="005B6D84">
        <w:rPr>
          <w:rFonts w:cs="Arial"/>
          <w:szCs w:val="20"/>
          <w:rtl/>
        </w:rPr>
        <w:t>فهرست</w:t>
      </w:r>
      <w:r w:rsidRPr="005B6D84">
        <w:t xml:space="preserve"> </w:t>
      </w:r>
      <w:r w:rsidRPr="005B6D84">
        <w:rPr>
          <w:rFonts w:cs="Arial"/>
          <w:szCs w:val="20"/>
          <w:rtl/>
        </w:rPr>
        <w:t>پیکره،</w:t>
      </w:r>
      <w:r w:rsidRPr="005B6D84">
        <w:t xml:space="preserve"> </w:t>
      </w:r>
      <w:r w:rsidRPr="005B6D84">
        <w:rPr>
          <w:rFonts w:cs="Arial"/>
          <w:szCs w:val="20"/>
          <w:rtl/>
        </w:rPr>
        <w:t>آدرس</w:t>
      </w:r>
      <w:r w:rsidRPr="005B6D84">
        <w:t xml:space="preserve"> </w:t>
      </w:r>
      <w:r w:rsidRPr="005B6D84">
        <w:rPr>
          <w:rFonts w:cs="Arial"/>
          <w:szCs w:val="20"/>
          <w:rtl/>
        </w:rPr>
        <w:t>سوره</w:t>
      </w:r>
      <w:r w:rsidRPr="005B6D84">
        <w:t>:</w:t>
      </w:r>
      <w:r w:rsidRPr="005B6D84">
        <w:rPr>
          <w:rFonts w:cs="Arial"/>
          <w:szCs w:val="20"/>
          <w:rtl/>
        </w:rPr>
        <w:t>آیه</w:t>
      </w:r>
      <w:r w:rsidRPr="005B6D84">
        <w:t>:</w:t>
      </w:r>
      <w:r w:rsidRPr="005B6D84">
        <w:rPr>
          <w:rFonts w:cs="Arial"/>
          <w:szCs w:val="20"/>
          <w:rtl/>
        </w:rPr>
        <w:t>واژه،</w:t>
      </w:r>
      <w:r w:rsidRPr="005B6D84">
        <w:t xml:space="preserve"> </w:t>
      </w:r>
      <w:r w:rsidRPr="005B6D84">
        <w:rPr>
          <w:rFonts w:cs="Arial"/>
          <w:szCs w:val="20"/>
          <w:rtl/>
        </w:rPr>
        <w:t>صورت</w:t>
      </w:r>
      <w:r w:rsidRPr="005B6D84">
        <w:t>/</w:t>
      </w:r>
      <w:r w:rsidRPr="005B6D84">
        <w:rPr>
          <w:rFonts w:cs="Arial"/>
          <w:szCs w:val="20"/>
          <w:rtl/>
        </w:rPr>
        <w:t>ترانویسی،</w:t>
      </w:r>
      <w:r w:rsidRPr="005B6D84">
        <w:t xml:space="preserve"> </w:t>
      </w:r>
      <w:r w:rsidRPr="005B6D84">
        <w:rPr>
          <w:rFonts w:cs="Arial"/>
          <w:szCs w:val="20"/>
          <w:rtl/>
        </w:rPr>
        <w:t>برچسب</w:t>
      </w:r>
      <w:r w:rsidRPr="005B6D84">
        <w:t xml:space="preserve"> </w:t>
      </w:r>
      <w:r w:rsidRPr="005B6D84">
        <w:rPr>
          <w:rFonts w:cs="Arial"/>
          <w:szCs w:val="20"/>
          <w:rtl/>
        </w:rPr>
        <w:t>معنایی</w:t>
      </w:r>
      <w:r w:rsidRPr="005B6D84">
        <w:t xml:space="preserve"> </w:t>
      </w:r>
      <w:r w:rsidRPr="005B6D84">
        <w:rPr>
          <w:rFonts w:cs="Arial"/>
          <w:szCs w:val="20"/>
          <w:rtl/>
        </w:rPr>
        <w:t>اولیه،</w:t>
      </w:r>
      <w:r w:rsidRPr="005B6D84">
        <w:t xml:space="preserve"> </w:t>
      </w:r>
      <w:r w:rsidRPr="005B6D84">
        <w:rPr>
          <w:rFonts w:cs="Arial"/>
          <w:szCs w:val="20"/>
          <w:rtl/>
        </w:rPr>
        <w:t>درجهٔ</w:t>
      </w:r>
      <w:r w:rsidRPr="005B6D84">
        <w:t xml:space="preserve"> </w:t>
      </w:r>
      <w:r w:rsidRPr="005B6D84">
        <w:rPr>
          <w:rFonts w:cs="Arial"/>
          <w:szCs w:val="20"/>
          <w:rtl/>
        </w:rPr>
        <w:t>اطمینان،</w:t>
      </w:r>
      <w:r w:rsidRPr="005B6D84">
        <w:t xml:space="preserve"> </w:t>
      </w:r>
      <w:r w:rsidRPr="005B6D84">
        <w:rPr>
          <w:rFonts w:cs="Arial"/>
          <w:szCs w:val="20"/>
          <w:rtl/>
        </w:rPr>
        <w:t>وضعیت</w:t>
      </w:r>
      <w:r w:rsidRPr="005B6D84">
        <w:t xml:space="preserve"> </w:t>
      </w:r>
      <w:r w:rsidRPr="005B6D84">
        <w:rPr>
          <w:rFonts w:cs="Arial"/>
          <w:szCs w:val="20"/>
          <w:rtl/>
        </w:rPr>
        <w:t>بازبینی</w:t>
      </w:r>
      <w:r w:rsidRPr="005B6D84">
        <w:t xml:space="preserve"> </w:t>
      </w:r>
      <w:r w:rsidRPr="005B6D84">
        <w:rPr>
          <w:rFonts w:cs="Arial"/>
          <w:szCs w:val="20"/>
          <w:rtl/>
        </w:rPr>
        <w:t>و</w:t>
      </w:r>
      <w:r w:rsidRPr="005B6D84">
        <w:t xml:space="preserve"> URL </w:t>
      </w:r>
      <w:r w:rsidRPr="005B6D84">
        <w:rPr>
          <w:rFonts w:cs="Arial"/>
          <w:szCs w:val="20"/>
          <w:rtl/>
        </w:rPr>
        <w:t>منبع</w:t>
      </w:r>
      <w:r w:rsidRPr="005B6D84">
        <w:t xml:space="preserve"> </w:t>
      </w:r>
      <w:r w:rsidRPr="005B6D84">
        <w:rPr>
          <w:rFonts w:cs="Arial"/>
          <w:szCs w:val="20"/>
          <w:rtl/>
        </w:rPr>
        <w:t>است</w:t>
      </w:r>
      <w:r w:rsidRPr="005B6D84">
        <w:t>.</w:t>
      </w:r>
    </w:p>
    <w:p w:rsidR="00970273" w:rsidRPr="005B6D84" w:rsidRDefault="00970273" w:rsidP="001B4E69">
      <w:pPr>
        <w:jc w:val="right"/>
      </w:pPr>
      <w:r w:rsidRPr="005B6D84">
        <w:t xml:space="preserve">• </w:t>
      </w:r>
      <w:r w:rsidRPr="005B6D84">
        <w:rPr>
          <w:rFonts w:cs="Arial"/>
          <w:szCs w:val="20"/>
          <w:rtl/>
        </w:rPr>
        <w:t>برچسب</w:t>
      </w:r>
      <w:r w:rsidRPr="005B6D84">
        <w:t xml:space="preserve"> «</w:t>
      </w:r>
      <w:r w:rsidRPr="005B6D84">
        <w:rPr>
          <w:rFonts w:cs="Arial"/>
          <w:szCs w:val="20"/>
          <w:rtl/>
        </w:rPr>
        <w:t>اولیه</w:t>
      </w:r>
      <w:r w:rsidRPr="005B6D84">
        <w:t xml:space="preserve">» </w:t>
      </w:r>
      <w:r w:rsidRPr="005B6D84">
        <w:rPr>
          <w:rFonts w:cs="Arial"/>
          <w:szCs w:val="20"/>
          <w:rtl/>
        </w:rPr>
        <w:t>فقط</w:t>
      </w:r>
      <w:r w:rsidRPr="005B6D84">
        <w:t xml:space="preserve"> </w:t>
      </w:r>
      <w:r w:rsidRPr="005B6D84">
        <w:rPr>
          <w:rFonts w:cs="Arial"/>
          <w:szCs w:val="20"/>
          <w:rtl/>
        </w:rPr>
        <w:t>نقطهٔ</w:t>
      </w:r>
      <w:r w:rsidRPr="005B6D84">
        <w:t xml:space="preserve"> </w:t>
      </w:r>
      <w:r w:rsidRPr="005B6D84">
        <w:rPr>
          <w:rFonts w:cs="Arial"/>
          <w:szCs w:val="20"/>
          <w:rtl/>
        </w:rPr>
        <w:t>شروع</w:t>
      </w:r>
      <w:r w:rsidRPr="005B6D84">
        <w:t xml:space="preserve"> </w:t>
      </w:r>
      <w:r w:rsidRPr="005B6D84">
        <w:rPr>
          <w:rFonts w:cs="Arial"/>
          <w:szCs w:val="20"/>
          <w:rtl/>
        </w:rPr>
        <w:t>است</w:t>
      </w:r>
      <w:r w:rsidRPr="005B6D84">
        <w:t xml:space="preserve">. </w:t>
      </w:r>
      <w:r w:rsidRPr="005B6D84">
        <w:rPr>
          <w:rFonts w:cs="Arial"/>
          <w:szCs w:val="20"/>
          <w:rtl/>
        </w:rPr>
        <w:t>برای</w:t>
      </w:r>
      <w:r w:rsidRPr="005B6D84">
        <w:t xml:space="preserve"> </w:t>
      </w:r>
      <w:r w:rsidRPr="005B6D84">
        <w:rPr>
          <w:rFonts w:cs="Arial"/>
          <w:szCs w:val="20"/>
          <w:rtl/>
        </w:rPr>
        <w:t>هر</w:t>
      </w:r>
      <w:r w:rsidRPr="005B6D84">
        <w:t xml:space="preserve"> </w:t>
      </w:r>
      <w:r w:rsidRPr="005B6D84">
        <w:rPr>
          <w:rFonts w:cs="Arial"/>
          <w:szCs w:val="20"/>
          <w:rtl/>
        </w:rPr>
        <w:t>رخداد،</w:t>
      </w:r>
      <w:r w:rsidRPr="005B6D84">
        <w:t xml:space="preserve"> </w:t>
      </w:r>
      <w:r w:rsidRPr="005B6D84">
        <w:rPr>
          <w:rFonts w:cs="Arial"/>
          <w:szCs w:val="20"/>
          <w:rtl/>
        </w:rPr>
        <w:t>معنای</w:t>
      </w:r>
      <w:r w:rsidRPr="005B6D84">
        <w:t xml:space="preserve"> </w:t>
      </w:r>
      <w:r w:rsidRPr="005B6D84">
        <w:rPr>
          <w:rFonts w:cs="Arial"/>
          <w:szCs w:val="20"/>
          <w:rtl/>
        </w:rPr>
        <w:t>نهایی</w:t>
      </w:r>
      <w:r w:rsidRPr="005B6D84">
        <w:t xml:space="preserve"> </w:t>
      </w:r>
      <w:r w:rsidRPr="005B6D84">
        <w:rPr>
          <w:rFonts w:cs="Arial"/>
          <w:szCs w:val="20"/>
          <w:rtl/>
        </w:rPr>
        <w:t>باید</w:t>
      </w:r>
      <w:r w:rsidRPr="005B6D84">
        <w:t xml:space="preserve"> </w:t>
      </w:r>
      <w:r w:rsidRPr="005B6D84">
        <w:rPr>
          <w:rFonts w:cs="Arial"/>
          <w:szCs w:val="20"/>
          <w:rtl/>
        </w:rPr>
        <w:t>با</w:t>
      </w:r>
      <w:r w:rsidRPr="005B6D84">
        <w:t xml:space="preserve"> </w:t>
      </w:r>
      <w:r w:rsidRPr="005B6D84">
        <w:rPr>
          <w:rFonts w:cs="Arial"/>
          <w:szCs w:val="20"/>
          <w:rtl/>
        </w:rPr>
        <w:t>خواندن</w:t>
      </w:r>
      <w:r w:rsidRPr="005B6D84">
        <w:t xml:space="preserve"> </w:t>
      </w:r>
      <w:r w:rsidRPr="005B6D84">
        <w:rPr>
          <w:rFonts w:cs="Arial"/>
          <w:szCs w:val="20"/>
          <w:rtl/>
        </w:rPr>
        <w:t>آیهٔ</w:t>
      </w:r>
      <w:r w:rsidRPr="005B6D84">
        <w:t xml:space="preserve"> </w:t>
      </w:r>
      <w:r w:rsidRPr="005B6D84">
        <w:rPr>
          <w:rFonts w:cs="Arial"/>
          <w:szCs w:val="20"/>
          <w:rtl/>
        </w:rPr>
        <w:t>کامل،</w:t>
      </w:r>
      <w:r w:rsidRPr="005B6D84">
        <w:t xml:space="preserve"> </w:t>
      </w:r>
      <w:r w:rsidRPr="005B6D84">
        <w:rPr>
          <w:rFonts w:cs="Arial"/>
          <w:szCs w:val="20"/>
          <w:rtl/>
        </w:rPr>
        <w:t>سیاق</w:t>
      </w:r>
      <w:r w:rsidRPr="005B6D84">
        <w:t xml:space="preserve"> </w:t>
      </w:r>
      <w:r w:rsidRPr="005B6D84">
        <w:rPr>
          <w:rFonts w:cs="Arial"/>
          <w:szCs w:val="20"/>
          <w:rtl/>
        </w:rPr>
        <w:t>نزدیک،</w:t>
      </w:r>
      <w:r w:rsidRPr="005B6D84">
        <w:t xml:space="preserve"> </w:t>
      </w:r>
      <w:r w:rsidRPr="005B6D84">
        <w:rPr>
          <w:rFonts w:cs="Arial"/>
          <w:szCs w:val="20"/>
          <w:rtl/>
        </w:rPr>
        <w:t>ساخت</w:t>
      </w:r>
      <w:r w:rsidRPr="005B6D84">
        <w:t xml:space="preserve"> </w:t>
      </w:r>
      <w:r w:rsidRPr="005B6D84">
        <w:rPr>
          <w:rFonts w:cs="Arial"/>
          <w:szCs w:val="20"/>
          <w:rtl/>
        </w:rPr>
        <w:t>نحوی</w:t>
      </w:r>
      <w:r w:rsidRPr="005B6D84">
        <w:t xml:space="preserve"> </w:t>
      </w:r>
      <w:r w:rsidRPr="005B6D84">
        <w:rPr>
          <w:rFonts w:cs="Arial"/>
          <w:szCs w:val="20"/>
          <w:rtl/>
        </w:rPr>
        <w:t>و</w:t>
      </w:r>
      <w:r w:rsidRPr="005B6D84">
        <w:t xml:space="preserve"> </w:t>
      </w:r>
      <w:r w:rsidRPr="005B6D84">
        <w:rPr>
          <w:rFonts w:cs="Arial"/>
          <w:szCs w:val="20"/>
          <w:rtl/>
        </w:rPr>
        <w:t>در</w:t>
      </w:r>
      <w:r w:rsidRPr="005B6D84">
        <w:t xml:space="preserve"> </w:t>
      </w:r>
      <w:r w:rsidRPr="005B6D84">
        <w:rPr>
          <w:rFonts w:cs="Arial"/>
          <w:szCs w:val="20"/>
          <w:rtl/>
        </w:rPr>
        <w:t>موارد</w:t>
      </w:r>
      <w:r w:rsidRPr="005B6D84">
        <w:t xml:space="preserve"> </w:t>
      </w:r>
      <w:r w:rsidRPr="005B6D84">
        <w:rPr>
          <w:rFonts w:cs="Arial"/>
          <w:szCs w:val="20"/>
          <w:rtl/>
        </w:rPr>
        <w:t>لازم</w:t>
      </w:r>
      <w:r w:rsidRPr="005B6D84">
        <w:t xml:space="preserve"> </w:t>
      </w:r>
      <w:r w:rsidRPr="005B6D84">
        <w:rPr>
          <w:rFonts w:cs="Arial"/>
          <w:szCs w:val="20"/>
          <w:rtl/>
        </w:rPr>
        <w:t>تفاسیر</w:t>
      </w:r>
      <w:r w:rsidRPr="005B6D84">
        <w:t xml:space="preserve"> </w:t>
      </w:r>
      <w:r w:rsidRPr="005B6D84">
        <w:rPr>
          <w:rFonts w:cs="Arial"/>
          <w:szCs w:val="20"/>
          <w:rtl/>
        </w:rPr>
        <w:t>و</w:t>
      </w:r>
      <w:r w:rsidRPr="005B6D84">
        <w:t xml:space="preserve"> </w:t>
      </w:r>
      <w:r w:rsidRPr="005B6D84">
        <w:rPr>
          <w:rFonts w:cs="Arial"/>
          <w:szCs w:val="20"/>
          <w:rtl/>
        </w:rPr>
        <w:t>معاجم</w:t>
      </w:r>
      <w:r w:rsidRPr="005B6D84">
        <w:t xml:space="preserve"> </w:t>
      </w:r>
      <w:r w:rsidRPr="005B6D84">
        <w:rPr>
          <w:rFonts w:cs="Arial"/>
          <w:szCs w:val="20"/>
          <w:rtl/>
        </w:rPr>
        <w:t>بررسی</w:t>
      </w:r>
      <w:r w:rsidRPr="005B6D84">
        <w:t xml:space="preserve"> </w:t>
      </w:r>
      <w:r w:rsidRPr="005B6D84">
        <w:rPr>
          <w:rFonts w:cs="Arial"/>
          <w:szCs w:val="20"/>
          <w:rtl/>
        </w:rPr>
        <w:t>شود</w:t>
      </w:r>
      <w:r w:rsidRPr="005B6D84">
        <w:t>.</w:t>
      </w:r>
    </w:p>
    <w:p w:rsidR="00970273" w:rsidRPr="005B6D84" w:rsidRDefault="00970273" w:rsidP="001B4E69">
      <w:pPr>
        <w:jc w:val="right"/>
      </w:pPr>
      <w:r w:rsidRPr="005B6D84">
        <w:t xml:space="preserve">• </w:t>
      </w:r>
      <w:r w:rsidRPr="005B6D84">
        <w:rPr>
          <w:rFonts w:cs="Arial"/>
          <w:szCs w:val="20"/>
          <w:rtl/>
        </w:rPr>
        <w:t>ریشه</w:t>
      </w:r>
      <w:r w:rsidRPr="005B6D84">
        <w:t xml:space="preserve"> </w:t>
      </w:r>
      <w:r w:rsidRPr="005B6D84">
        <w:rPr>
          <w:rFonts w:cs="Arial"/>
          <w:szCs w:val="20"/>
          <w:rtl/>
        </w:rPr>
        <w:t>با</w:t>
      </w:r>
      <w:r w:rsidRPr="005B6D84">
        <w:t xml:space="preserve"> </w:t>
      </w:r>
      <w:r w:rsidRPr="005B6D84">
        <w:rPr>
          <w:rFonts w:cs="Arial"/>
          <w:szCs w:val="20"/>
          <w:rtl/>
        </w:rPr>
        <w:t>معنا</w:t>
      </w:r>
      <w:r w:rsidRPr="005B6D84">
        <w:t xml:space="preserve"> </w:t>
      </w:r>
      <w:r w:rsidRPr="005B6D84">
        <w:rPr>
          <w:rFonts w:cs="Arial"/>
          <w:szCs w:val="20"/>
          <w:rtl/>
        </w:rPr>
        <w:t>یکی</w:t>
      </w:r>
      <w:r w:rsidRPr="005B6D84">
        <w:t xml:space="preserve"> </w:t>
      </w:r>
      <w:r w:rsidRPr="005B6D84">
        <w:rPr>
          <w:rFonts w:cs="Arial"/>
          <w:szCs w:val="20"/>
          <w:rtl/>
        </w:rPr>
        <w:t>نیست</w:t>
      </w:r>
      <w:r w:rsidRPr="005B6D84">
        <w:t>: «</w:t>
      </w:r>
      <w:r w:rsidRPr="005B6D84">
        <w:rPr>
          <w:rFonts w:cs="Arial"/>
          <w:szCs w:val="20"/>
          <w:rtl/>
        </w:rPr>
        <w:t>ح</w:t>
      </w:r>
      <w:r w:rsidRPr="005B6D84">
        <w:t xml:space="preserve"> </w:t>
      </w:r>
      <w:r w:rsidRPr="005B6D84">
        <w:rPr>
          <w:rFonts w:cs="Arial"/>
          <w:szCs w:val="20"/>
          <w:rtl/>
        </w:rPr>
        <w:t>ي</w:t>
      </w:r>
      <w:r w:rsidRPr="005B6D84">
        <w:t xml:space="preserve"> </w:t>
      </w:r>
      <w:r w:rsidRPr="005B6D84">
        <w:rPr>
          <w:rFonts w:cs="Arial"/>
          <w:szCs w:val="20"/>
          <w:rtl/>
        </w:rPr>
        <w:t>ي</w:t>
      </w:r>
      <w:r w:rsidRPr="005B6D84">
        <w:t xml:space="preserve">» </w:t>
      </w:r>
      <w:r w:rsidRPr="005B6D84">
        <w:rPr>
          <w:rFonts w:cs="Arial"/>
          <w:szCs w:val="20"/>
          <w:rtl/>
        </w:rPr>
        <w:t>کاربردهایی</w:t>
      </w:r>
      <w:r w:rsidRPr="005B6D84">
        <w:t xml:space="preserve"> </w:t>
      </w:r>
      <w:r w:rsidRPr="005B6D84">
        <w:rPr>
          <w:rFonts w:cs="Arial"/>
          <w:szCs w:val="20"/>
          <w:rtl/>
        </w:rPr>
        <w:t>مانند</w:t>
      </w:r>
      <w:r w:rsidRPr="005B6D84">
        <w:t xml:space="preserve"> </w:t>
      </w:r>
      <w:r w:rsidRPr="005B6D84">
        <w:rPr>
          <w:rFonts w:cs="Arial"/>
          <w:szCs w:val="20"/>
          <w:rtl/>
        </w:rPr>
        <w:t>حیات،</w:t>
      </w:r>
      <w:r w:rsidRPr="005B6D84">
        <w:t xml:space="preserve"> </w:t>
      </w:r>
      <w:r w:rsidRPr="005B6D84">
        <w:rPr>
          <w:rFonts w:cs="Arial"/>
          <w:szCs w:val="20"/>
          <w:rtl/>
        </w:rPr>
        <w:t>احیا،</w:t>
      </w:r>
      <w:r w:rsidRPr="005B6D84">
        <w:t xml:space="preserve"> </w:t>
      </w:r>
      <w:r w:rsidRPr="005B6D84">
        <w:rPr>
          <w:rFonts w:cs="Arial"/>
          <w:szCs w:val="20"/>
          <w:rtl/>
        </w:rPr>
        <w:t>تحیت</w:t>
      </w:r>
      <w:r w:rsidRPr="005B6D84">
        <w:t>/</w:t>
      </w:r>
      <w:r w:rsidRPr="005B6D84">
        <w:rPr>
          <w:rFonts w:cs="Arial"/>
          <w:szCs w:val="20"/>
          <w:rtl/>
        </w:rPr>
        <w:t>سلام</w:t>
      </w:r>
      <w:r w:rsidRPr="005B6D84">
        <w:t xml:space="preserve"> </w:t>
      </w:r>
      <w:r w:rsidRPr="005B6D84">
        <w:rPr>
          <w:rFonts w:cs="Arial"/>
          <w:szCs w:val="20"/>
          <w:rtl/>
        </w:rPr>
        <w:t>و</w:t>
      </w:r>
      <w:r w:rsidRPr="005B6D84">
        <w:t xml:space="preserve"> </w:t>
      </w:r>
      <w:r w:rsidRPr="005B6D84">
        <w:rPr>
          <w:rFonts w:cs="Arial"/>
          <w:szCs w:val="20"/>
          <w:rtl/>
        </w:rPr>
        <w:t>استحیا</w:t>
      </w:r>
      <w:r w:rsidRPr="005B6D84">
        <w:t xml:space="preserve"> </w:t>
      </w:r>
      <w:r w:rsidRPr="005B6D84">
        <w:rPr>
          <w:rFonts w:cs="Arial"/>
          <w:szCs w:val="20"/>
          <w:rtl/>
        </w:rPr>
        <w:t>دارد؛</w:t>
      </w:r>
      <w:r w:rsidRPr="005B6D84">
        <w:t xml:space="preserve"> «</w:t>
      </w:r>
      <w:r w:rsidRPr="005B6D84">
        <w:rPr>
          <w:rFonts w:cs="Arial"/>
          <w:szCs w:val="20"/>
          <w:rtl/>
        </w:rPr>
        <w:t>ر</w:t>
      </w:r>
      <w:r w:rsidRPr="005B6D84">
        <w:t xml:space="preserve"> </w:t>
      </w:r>
      <w:r w:rsidRPr="005B6D84">
        <w:rPr>
          <w:rFonts w:cs="Arial"/>
          <w:szCs w:val="20"/>
          <w:rtl/>
        </w:rPr>
        <w:t>ج</w:t>
      </w:r>
      <w:r w:rsidRPr="005B6D84">
        <w:t xml:space="preserve"> </w:t>
      </w:r>
      <w:r w:rsidRPr="005B6D84">
        <w:rPr>
          <w:rFonts w:cs="Arial"/>
          <w:szCs w:val="20"/>
          <w:rtl/>
        </w:rPr>
        <w:t>ع</w:t>
      </w:r>
      <w:r w:rsidRPr="005B6D84">
        <w:t xml:space="preserve">» </w:t>
      </w:r>
      <w:r w:rsidRPr="005B6D84">
        <w:rPr>
          <w:rFonts w:cs="Arial"/>
          <w:szCs w:val="20"/>
          <w:rtl/>
        </w:rPr>
        <w:t>بازگشت</w:t>
      </w:r>
      <w:r w:rsidRPr="005B6D84">
        <w:t xml:space="preserve"> </w:t>
      </w:r>
      <w:r w:rsidRPr="005B6D84">
        <w:rPr>
          <w:rFonts w:cs="Arial"/>
          <w:szCs w:val="20"/>
          <w:rtl/>
        </w:rPr>
        <w:t>اخروی،</w:t>
      </w:r>
      <w:r w:rsidRPr="005B6D84">
        <w:t xml:space="preserve"> </w:t>
      </w:r>
      <w:r w:rsidRPr="005B6D84">
        <w:rPr>
          <w:rFonts w:cs="Arial"/>
          <w:szCs w:val="20"/>
          <w:rtl/>
        </w:rPr>
        <w:t>بازگشت</w:t>
      </w:r>
      <w:r w:rsidRPr="005B6D84">
        <w:t xml:space="preserve"> </w:t>
      </w:r>
      <w:r w:rsidRPr="005B6D84">
        <w:rPr>
          <w:rFonts w:cs="Arial"/>
          <w:szCs w:val="20"/>
          <w:rtl/>
        </w:rPr>
        <w:t>مکانی</w:t>
      </w:r>
      <w:r w:rsidRPr="005B6D84">
        <w:t xml:space="preserve"> </w:t>
      </w:r>
      <w:r w:rsidRPr="005B6D84">
        <w:rPr>
          <w:rFonts w:cs="Arial"/>
          <w:szCs w:val="20"/>
          <w:rtl/>
        </w:rPr>
        <w:t>و</w:t>
      </w:r>
      <w:r w:rsidRPr="005B6D84">
        <w:t xml:space="preserve"> </w:t>
      </w:r>
      <w:r w:rsidRPr="005B6D84">
        <w:rPr>
          <w:rFonts w:cs="Arial"/>
          <w:szCs w:val="20"/>
          <w:rtl/>
        </w:rPr>
        <w:t>بازگرداندن</w:t>
      </w:r>
      <w:r w:rsidRPr="005B6D84">
        <w:t xml:space="preserve"> </w:t>
      </w:r>
      <w:r w:rsidRPr="005B6D84">
        <w:rPr>
          <w:rFonts w:cs="Arial"/>
          <w:szCs w:val="20"/>
          <w:rtl/>
        </w:rPr>
        <w:t>نگاه</w:t>
      </w:r>
      <w:r w:rsidRPr="005B6D84">
        <w:t xml:space="preserve"> </w:t>
      </w:r>
      <w:r w:rsidRPr="005B6D84">
        <w:rPr>
          <w:rFonts w:cs="Arial"/>
          <w:szCs w:val="20"/>
          <w:rtl/>
        </w:rPr>
        <w:t>را</w:t>
      </w:r>
      <w:r w:rsidRPr="005B6D84">
        <w:t xml:space="preserve"> </w:t>
      </w:r>
      <w:r w:rsidRPr="005B6D84">
        <w:rPr>
          <w:rFonts w:cs="Arial"/>
          <w:szCs w:val="20"/>
          <w:rtl/>
        </w:rPr>
        <w:t>نیز</w:t>
      </w:r>
      <w:r w:rsidRPr="005B6D84">
        <w:t xml:space="preserve"> </w:t>
      </w:r>
      <w:r w:rsidRPr="005B6D84">
        <w:rPr>
          <w:rFonts w:cs="Arial"/>
          <w:szCs w:val="20"/>
          <w:rtl/>
        </w:rPr>
        <w:t>دربرمی</w:t>
      </w:r>
      <w:r w:rsidRPr="005B6D84">
        <w:t>‌</w:t>
      </w:r>
      <w:r w:rsidRPr="005B6D84">
        <w:rPr>
          <w:rFonts w:cs="Arial"/>
          <w:szCs w:val="20"/>
          <w:rtl/>
        </w:rPr>
        <w:t>گیرد</w:t>
      </w:r>
      <w:r w:rsidRPr="005B6D84">
        <w:t>.</w:t>
      </w:r>
    </w:p>
    <w:p w:rsidR="00970273" w:rsidRPr="005B6D84" w:rsidRDefault="00970273" w:rsidP="001B4E69">
      <w:pPr>
        <w:jc w:val="right"/>
      </w:pPr>
      <w:r w:rsidRPr="005B6D84">
        <w:t xml:space="preserve">• </w:t>
      </w:r>
      <w:r w:rsidRPr="005B6D84">
        <w:rPr>
          <w:rFonts w:cs="Arial"/>
          <w:szCs w:val="20"/>
          <w:rtl/>
        </w:rPr>
        <w:t>هرگاه</w:t>
      </w:r>
      <w:r w:rsidRPr="005B6D84">
        <w:t xml:space="preserve"> </w:t>
      </w:r>
      <w:r w:rsidRPr="005B6D84">
        <w:rPr>
          <w:rFonts w:cs="Arial"/>
          <w:szCs w:val="20"/>
          <w:rtl/>
        </w:rPr>
        <w:t>شمارهٔ</w:t>
      </w:r>
      <w:r w:rsidRPr="005B6D84">
        <w:t xml:space="preserve"> </w:t>
      </w:r>
      <w:r w:rsidRPr="005B6D84">
        <w:rPr>
          <w:rFonts w:cs="Arial"/>
          <w:szCs w:val="20"/>
          <w:rtl/>
        </w:rPr>
        <w:t>رخداد</w:t>
      </w:r>
      <w:r w:rsidRPr="005B6D84">
        <w:t xml:space="preserve"> </w:t>
      </w:r>
      <w:r w:rsidRPr="005B6D84">
        <w:rPr>
          <w:rFonts w:cs="Arial"/>
          <w:szCs w:val="20"/>
          <w:rtl/>
        </w:rPr>
        <w:t>یا</w:t>
      </w:r>
      <w:r w:rsidRPr="005B6D84">
        <w:t xml:space="preserve"> </w:t>
      </w:r>
      <w:r w:rsidRPr="005B6D84">
        <w:rPr>
          <w:rFonts w:cs="Arial"/>
          <w:szCs w:val="20"/>
          <w:rtl/>
        </w:rPr>
        <w:t>شکل</w:t>
      </w:r>
      <w:r w:rsidRPr="005B6D84">
        <w:t xml:space="preserve"> </w:t>
      </w:r>
      <w:r w:rsidRPr="005B6D84">
        <w:rPr>
          <w:rFonts w:cs="Arial"/>
          <w:szCs w:val="20"/>
          <w:rtl/>
        </w:rPr>
        <w:t>صرفی</w:t>
      </w:r>
      <w:r w:rsidRPr="005B6D84">
        <w:t xml:space="preserve"> </w:t>
      </w:r>
      <w:r w:rsidRPr="005B6D84">
        <w:rPr>
          <w:rFonts w:cs="Arial"/>
          <w:szCs w:val="20"/>
          <w:rtl/>
        </w:rPr>
        <w:t>در</w:t>
      </w:r>
      <w:r w:rsidRPr="005B6D84">
        <w:t xml:space="preserve"> </w:t>
      </w:r>
      <w:r w:rsidRPr="005B6D84">
        <w:rPr>
          <w:rFonts w:cs="Arial"/>
          <w:szCs w:val="20"/>
          <w:rtl/>
        </w:rPr>
        <w:t>این</w:t>
      </w:r>
      <w:r w:rsidRPr="005B6D84">
        <w:t xml:space="preserve"> </w:t>
      </w:r>
      <w:r w:rsidRPr="005B6D84">
        <w:rPr>
          <w:rFonts w:cs="Arial"/>
          <w:szCs w:val="20"/>
          <w:rtl/>
        </w:rPr>
        <w:t>نوبت</w:t>
      </w:r>
      <w:r w:rsidRPr="005B6D84">
        <w:t xml:space="preserve"> </w:t>
      </w:r>
      <w:r w:rsidRPr="005B6D84">
        <w:rPr>
          <w:rFonts w:cs="Arial"/>
          <w:szCs w:val="20"/>
          <w:rtl/>
        </w:rPr>
        <w:t>به</w:t>
      </w:r>
      <w:r w:rsidRPr="005B6D84">
        <w:t>‌</w:t>
      </w:r>
      <w:r w:rsidRPr="005B6D84">
        <w:rPr>
          <w:rFonts w:cs="Arial"/>
          <w:szCs w:val="20"/>
          <w:rtl/>
        </w:rPr>
        <w:t>صورت</w:t>
      </w:r>
      <w:r w:rsidRPr="005B6D84">
        <w:t xml:space="preserve"> </w:t>
      </w:r>
      <w:r w:rsidRPr="005B6D84">
        <w:rPr>
          <w:rFonts w:cs="Arial"/>
          <w:szCs w:val="20"/>
          <w:rtl/>
        </w:rPr>
        <w:t>قابل</w:t>
      </w:r>
      <w:r w:rsidRPr="005B6D84">
        <w:t xml:space="preserve"> </w:t>
      </w:r>
      <w:r w:rsidRPr="005B6D84">
        <w:rPr>
          <w:rFonts w:cs="Arial"/>
          <w:szCs w:val="20"/>
          <w:rtl/>
        </w:rPr>
        <w:t>بازبینی</w:t>
      </w:r>
      <w:r w:rsidRPr="005B6D84">
        <w:t xml:space="preserve"> </w:t>
      </w:r>
      <w:r w:rsidRPr="005B6D84">
        <w:rPr>
          <w:rFonts w:cs="Arial"/>
          <w:szCs w:val="20"/>
          <w:rtl/>
        </w:rPr>
        <w:t>تأیید</w:t>
      </w:r>
      <w:r w:rsidRPr="005B6D84">
        <w:t xml:space="preserve"> </w:t>
      </w:r>
      <w:r w:rsidRPr="005B6D84">
        <w:rPr>
          <w:rFonts w:cs="Arial"/>
          <w:szCs w:val="20"/>
          <w:rtl/>
        </w:rPr>
        <w:t>نشده</w:t>
      </w:r>
      <w:r w:rsidRPr="005B6D84">
        <w:t xml:space="preserve"> </w:t>
      </w:r>
      <w:r w:rsidRPr="005B6D84">
        <w:rPr>
          <w:rFonts w:cs="Arial"/>
          <w:szCs w:val="20"/>
          <w:rtl/>
        </w:rPr>
        <w:t>باشد،</w:t>
      </w:r>
      <w:r w:rsidRPr="005B6D84">
        <w:t xml:space="preserve"> </w:t>
      </w:r>
      <w:r w:rsidRPr="005B6D84">
        <w:rPr>
          <w:rFonts w:cs="Arial"/>
          <w:szCs w:val="20"/>
          <w:rtl/>
        </w:rPr>
        <w:t>آن</w:t>
      </w:r>
      <w:r w:rsidRPr="005B6D84">
        <w:t xml:space="preserve"> </w:t>
      </w:r>
      <w:r w:rsidRPr="005B6D84">
        <w:rPr>
          <w:rFonts w:cs="Arial"/>
          <w:szCs w:val="20"/>
          <w:rtl/>
        </w:rPr>
        <w:t>مورد</w:t>
      </w:r>
      <w:r w:rsidRPr="005B6D84">
        <w:t xml:space="preserve"> </w:t>
      </w:r>
      <w:r w:rsidRPr="005B6D84">
        <w:rPr>
          <w:rFonts w:cs="Arial"/>
          <w:szCs w:val="20"/>
          <w:rtl/>
        </w:rPr>
        <w:t>در</w:t>
      </w:r>
      <w:r w:rsidRPr="005B6D84">
        <w:t xml:space="preserve"> </w:t>
      </w:r>
      <w:r w:rsidRPr="005B6D84">
        <w:rPr>
          <w:rFonts w:cs="Arial"/>
          <w:szCs w:val="20"/>
          <w:rtl/>
        </w:rPr>
        <w:t>فهرست</w:t>
      </w:r>
      <w:r w:rsidRPr="005B6D84">
        <w:t xml:space="preserve"> </w:t>
      </w:r>
      <w:r w:rsidRPr="005B6D84">
        <w:rPr>
          <w:rFonts w:cs="Arial"/>
          <w:szCs w:val="20"/>
          <w:rtl/>
        </w:rPr>
        <w:t>باقی</w:t>
      </w:r>
      <w:r w:rsidRPr="005B6D84">
        <w:t>‌</w:t>
      </w:r>
      <w:r w:rsidRPr="005B6D84">
        <w:rPr>
          <w:rFonts w:cs="Arial"/>
          <w:szCs w:val="20"/>
          <w:rtl/>
        </w:rPr>
        <w:t>مانده</w:t>
      </w:r>
      <w:r w:rsidRPr="005B6D84">
        <w:t xml:space="preserve"> </w:t>
      </w:r>
      <w:r w:rsidRPr="005B6D84">
        <w:rPr>
          <w:rFonts w:cs="Arial"/>
          <w:szCs w:val="20"/>
          <w:rtl/>
        </w:rPr>
        <w:t>می</w:t>
      </w:r>
      <w:r w:rsidRPr="005B6D84">
        <w:t>‌</w:t>
      </w:r>
      <w:r w:rsidRPr="005B6D84">
        <w:rPr>
          <w:rFonts w:cs="Arial"/>
          <w:szCs w:val="20"/>
          <w:rtl/>
        </w:rPr>
        <w:t>ماند؛</w:t>
      </w:r>
      <w:r w:rsidRPr="005B6D84">
        <w:t xml:space="preserve"> </w:t>
      </w:r>
      <w:r w:rsidRPr="005B6D84">
        <w:rPr>
          <w:rFonts w:cs="Arial"/>
          <w:szCs w:val="20"/>
          <w:rtl/>
        </w:rPr>
        <w:t>از</w:t>
      </w:r>
      <w:r w:rsidRPr="005B6D84">
        <w:t xml:space="preserve"> </w:t>
      </w:r>
      <w:r w:rsidRPr="005B6D84">
        <w:rPr>
          <w:rFonts w:cs="Arial"/>
          <w:szCs w:val="20"/>
          <w:rtl/>
        </w:rPr>
        <w:t>روی</w:t>
      </w:r>
      <w:r w:rsidRPr="005B6D84">
        <w:t xml:space="preserve"> </w:t>
      </w:r>
      <w:r w:rsidRPr="005B6D84">
        <w:rPr>
          <w:rFonts w:cs="Arial"/>
          <w:szCs w:val="20"/>
          <w:rtl/>
        </w:rPr>
        <w:t>آمار،</w:t>
      </w:r>
      <w:r w:rsidRPr="005B6D84">
        <w:t xml:space="preserve"> </w:t>
      </w:r>
      <w:r w:rsidRPr="005B6D84">
        <w:rPr>
          <w:rFonts w:cs="Arial"/>
          <w:szCs w:val="20"/>
          <w:rtl/>
        </w:rPr>
        <w:t>آدرس</w:t>
      </w:r>
      <w:r w:rsidRPr="005B6D84">
        <w:t xml:space="preserve"> </w:t>
      </w:r>
      <w:r w:rsidRPr="005B6D84">
        <w:rPr>
          <w:rFonts w:cs="Arial"/>
          <w:szCs w:val="20"/>
          <w:rtl/>
        </w:rPr>
        <w:t>فرضی</w:t>
      </w:r>
      <w:r w:rsidRPr="005B6D84">
        <w:t xml:space="preserve"> </w:t>
      </w:r>
      <w:r w:rsidRPr="005B6D84">
        <w:rPr>
          <w:rFonts w:cs="Arial"/>
          <w:szCs w:val="20"/>
          <w:rtl/>
        </w:rPr>
        <w:t>تولید</w:t>
      </w:r>
      <w:r w:rsidRPr="005B6D84">
        <w:t xml:space="preserve"> </w:t>
      </w:r>
      <w:r w:rsidRPr="005B6D84">
        <w:rPr>
          <w:rFonts w:cs="Arial"/>
          <w:szCs w:val="20"/>
          <w:rtl/>
        </w:rPr>
        <w:t>نمی</w:t>
      </w:r>
      <w:r w:rsidRPr="005B6D84">
        <w:t>‌</w:t>
      </w:r>
      <w:r w:rsidRPr="005B6D84">
        <w:rPr>
          <w:rFonts w:cs="Arial"/>
          <w:szCs w:val="20"/>
          <w:rtl/>
        </w:rPr>
        <w:t>شود</w:t>
      </w:r>
      <w:r w:rsidRPr="005B6D84">
        <w:t>.</w:t>
      </w:r>
    </w:p>
    <w:p w:rsidR="00970273" w:rsidRPr="005B6D84" w:rsidRDefault="00970273" w:rsidP="001B4E69">
      <w:pPr>
        <w:pStyle w:val="Heading1"/>
        <w:bidi/>
      </w:pPr>
      <w:r w:rsidRPr="005B6D84">
        <w:rPr>
          <w:rFonts w:cs="Times New Roman"/>
          <w:rtl/>
        </w:rPr>
        <w:t>۳</w:t>
      </w:r>
      <w:r w:rsidRPr="005B6D84">
        <w:t xml:space="preserve">. </w:t>
      </w:r>
      <w:r w:rsidRPr="005B6D84">
        <w:rPr>
          <w:rFonts w:cs="Times New Roman"/>
          <w:rtl/>
        </w:rPr>
        <w:t>سرنخ</w:t>
      </w:r>
      <w:r w:rsidRPr="005B6D84">
        <w:t>‌</w:t>
      </w:r>
      <w:r w:rsidRPr="005B6D84">
        <w:rPr>
          <w:rFonts w:cs="Times New Roman"/>
          <w:rtl/>
        </w:rPr>
        <w:t>های</w:t>
      </w:r>
      <w:r w:rsidRPr="005B6D84">
        <w:t xml:space="preserve"> </w:t>
      </w:r>
      <w:r w:rsidRPr="005B6D84">
        <w:rPr>
          <w:rFonts w:cs="Times New Roman"/>
          <w:rtl/>
        </w:rPr>
        <w:t>مهم</w:t>
      </w:r>
      <w:r w:rsidRPr="005B6D84">
        <w:t xml:space="preserve"> </w:t>
      </w:r>
      <w:r w:rsidRPr="005B6D84">
        <w:rPr>
          <w:rFonts w:cs="Times New Roman"/>
          <w:rtl/>
        </w:rPr>
        <w:t>برای</w:t>
      </w:r>
      <w:r w:rsidRPr="005B6D84">
        <w:t xml:space="preserve"> </w:t>
      </w:r>
      <w:r w:rsidRPr="005B6D84">
        <w:rPr>
          <w:rFonts w:cs="Times New Roman"/>
          <w:rtl/>
        </w:rPr>
        <w:t>بررسی</w:t>
      </w:r>
      <w:r w:rsidRPr="005B6D84">
        <w:t xml:space="preserve"> </w:t>
      </w:r>
      <w:r w:rsidRPr="005B6D84">
        <w:rPr>
          <w:rFonts w:cs="Times New Roman"/>
          <w:rtl/>
        </w:rPr>
        <w:t>عرفانی</w:t>
      </w:r>
    </w:p>
    <w:tbl>
      <w:tblPr>
        <w:tblStyle w:val="TableGrid"/>
        <w:tblW w:w="0" w:type="auto"/>
        <w:jc w:val="center"/>
        <w:tblLook w:val="04A0" w:firstRow="1" w:lastRow="0" w:firstColumn="1" w:lastColumn="0" w:noHBand="0" w:noVBand="1"/>
      </w:tblPr>
      <w:tblGrid>
        <w:gridCol w:w="2264"/>
        <w:gridCol w:w="2225"/>
        <w:gridCol w:w="2289"/>
        <w:gridCol w:w="2238"/>
      </w:tblGrid>
      <w:tr w:rsidR="00970273" w:rsidRPr="005B6D84" w:rsidTr="00BB020D">
        <w:trPr>
          <w:jc w:val="center"/>
        </w:trPr>
        <w:tc>
          <w:tcPr>
            <w:tcW w:w="2628" w:type="dxa"/>
            <w:shd w:val="clear" w:color="auto" w:fill="0F766E"/>
          </w:tcPr>
          <w:p w:rsidR="00970273" w:rsidRPr="005B6D84" w:rsidRDefault="00970273" w:rsidP="001B4E69">
            <w:pPr>
              <w:jc w:val="right"/>
            </w:pPr>
            <w:r w:rsidRPr="005B6D84">
              <w:rPr>
                <w:rFonts w:ascii="Arial" w:eastAsia="Arial" w:hAnsi="Arial" w:cs="Arial"/>
                <w:b/>
                <w:bCs/>
                <w:color w:val="FFFFFF"/>
                <w:sz w:val="18"/>
                <w:szCs w:val="18"/>
                <w:rtl/>
              </w:rPr>
              <w:t>سرنخ</w:t>
            </w:r>
          </w:p>
        </w:tc>
        <w:tc>
          <w:tcPr>
            <w:tcW w:w="2628" w:type="dxa"/>
            <w:shd w:val="clear" w:color="auto" w:fill="0F766E"/>
          </w:tcPr>
          <w:p w:rsidR="00970273" w:rsidRPr="005B6D84" w:rsidRDefault="00970273" w:rsidP="001B4E69">
            <w:pPr>
              <w:jc w:val="right"/>
            </w:pPr>
            <w:r w:rsidRPr="005B6D84">
              <w:rPr>
                <w:rFonts w:ascii="Arial" w:eastAsia="Arial" w:hAnsi="Arial" w:cs="Arial"/>
                <w:b/>
                <w:bCs/>
                <w:color w:val="FFFFFF"/>
                <w:sz w:val="18"/>
                <w:szCs w:val="18"/>
                <w:rtl/>
              </w:rPr>
              <w:t>شواهد</w:t>
            </w:r>
            <w:r w:rsidRPr="005B6D84">
              <w:rPr>
                <w:rFonts w:ascii="Arial" w:eastAsia="Arial" w:hAnsi="Arial"/>
                <w:b/>
                <w:color w:val="FFFFFF"/>
                <w:sz w:val="18"/>
              </w:rPr>
              <w:t xml:space="preserve"> </w:t>
            </w:r>
            <w:r w:rsidRPr="005B6D84">
              <w:rPr>
                <w:rFonts w:ascii="Arial" w:eastAsia="Arial" w:hAnsi="Arial" w:cs="Arial"/>
                <w:b/>
                <w:bCs/>
                <w:color w:val="FFFFFF"/>
                <w:sz w:val="18"/>
                <w:szCs w:val="18"/>
                <w:rtl/>
              </w:rPr>
              <w:t>لنگر</w:t>
            </w:r>
          </w:p>
        </w:tc>
        <w:tc>
          <w:tcPr>
            <w:tcW w:w="2628" w:type="dxa"/>
            <w:shd w:val="clear" w:color="auto" w:fill="0F766E"/>
          </w:tcPr>
          <w:p w:rsidR="00970273" w:rsidRPr="005B6D84" w:rsidRDefault="00970273" w:rsidP="001B4E69">
            <w:pPr>
              <w:jc w:val="right"/>
            </w:pPr>
            <w:r w:rsidRPr="005B6D84">
              <w:rPr>
                <w:rFonts w:ascii="Arial" w:eastAsia="Arial" w:hAnsi="Arial" w:cs="Arial"/>
                <w:b/>
                <w:bCs/>
                <w:color w:val="FFFFFF"/>
                <w:sz w:val="18"/>
                <w:szCs w:val="18"/>
                <w:rtl/>
              </w:rPr>
              <w:t>پرسش</w:t>
            </w:r>
            <w:r w:rsidRPr="005B6D84">
              <w:rPr>
                <w:rFonts w:ascii="Arial" w:eastAsia="Arial" w:hAnsi="Arial"/>
                <w:b/>
                <w:color w:val="FFFFFF"/>
                <w:sz w:val="18"/>
              </w:rPr>
              <w:t xml:space="preserve"> </w:t>
            </w:r>
            <w:r w:rsidRPr="005B6D84">
              <w:rPr>
                <w:rFonts w:ascii="Arial" w:eastAsia="Arial" w:hAnsi="Arial" w:cs="Arial"/>
                <w:b/>
                <w:bCs/>
                <w:color w:val="FFFFFF"/>
                <w:sz w:val="18"/>
                <w:szCs w:val="18"/>
                <w:rtl/>
              </w:rPr>
              <w:t>پژوهشی</w:t>
            </w:r>
          </w:p>
        </w:tc>
        <w:tc>
          <w:tcPr>
            <w:tcW w:w="2628" w:type="dxa"/>
            <w:shd w:val="clear" w:color="auto" w:fill="0F766E"/>
          </w:tcPr>
          <w:p w:rsidR="00970273" w:rsidRPr="005B6D84" w:rsidRDefault="00970273" w:rsidP="001B4E69">
            <w:pPr>
              <w:jc w:val="right"/>
            </w:pPr>
            <w:r w:rsidRPr="005B6D84">
              <w:rPr>
                <w:rFonts w:ascii="Arial" w:eastAsia="Arial" w:hAnsi="Arial" w:cs="Arial"/>
                <w:b/>
                <w:bCs/>
                <w:color w:val="FFFFFF"/>
                <w:sz w:val="18"/>
                <w:szCs w:val="18"/>
                <w:rtl/>
              </w:rPr>
              <w:t>ارزیابی</w:t>
            </w:r>
            <w:r w:rsidRPr="005B6D84">
              <w:rPr>
                <w:rFonts w:ascii="Arial" w:eastAsia="Arial" w:hAnsi="Arial"/>
                <w:b/>
                <w:color w:val="FFFFFF"/>
                <w:sz w:val="18"/>
              </w:rPr>
              <w:t xml:space="preserve"> </w:t>
            </w:r>
            <w:r w:rsidRPr="005B6D84">
              <w:rPr>
                <w:rFonts w:ascii="Arial" w:eastAsia="Arial" w:hAnsi="Arial" w:cs="Arial"/>
                <w:b/>
                <w:bCs/>
                <w:color w:val="FFFFFF"/>
                <w:sz w:val="18"/>
                <w:szCs w:val="18"/>
                <w:rtl/>
              </w:rPr>
              <w:t>فعلی</w:t>
            </w:r>
          </w:p>
        </w:tc>
      </w:tr>
      <w:tr w:rsidR="00970273" w:rsidRPr="005B6D84" w:rsidTr="00BB020D">
        <w:trPr>
          <w:jc w:val="center"/>
        </w:trPr>
        <w:tc>
          <w:tcPr>
            <w:tcW w:w="2628" w:type="dxa"/>
          </w:tcPr>
          <w:p w:rsidR="00970273" w:rsidRPr="005B6D84" w:rsidRDefault="00970273" w:rsidP="001B4E69">
            <w:pPr>
              <w:jc w:val="right"/>
            </w:pPr>
            <w:r w:rsidRPr="005B6D84">
              <w:rPr>
                <w:rFonts w:ascii="Arial" w:eastAsia="Arial" w:hAnsi="Arial" w:cs="Arial"/>
                <w:sz w:val="16"/>
                <w:szCs w:val="16"/>
                <w:rtl/>
              </w:rPr>
              <w:t>حیات</w:t>
            </w:r>
            <w:r w:rsidRPr="005B6D84">
              <w:rPr>
                <w:rFonts w:ascii="Arial" w:eastAsia="Arial" w:hAnsi="Arial"/>
                <w:sz w:val="16"/>
              </w:rPr>
              <w:t>–</w:t>
            </w:r>
            <w:r w:rsidRPr="005B6D84">
              <w:rPr>
                <w:rFonts w:ascii="Arial" w:eastAsia="Arial" w:hAnsi="Arial" w:cs="Arial"/>
                <w:sz w:val="16"/>
                <w:szCs w:val="16"/>
                <w:rtl/>
              </w:rPr>
              <w:t>نور</w:t>
            </w:r>
            <w:r w:rsidRPr="005B6D84">
              <w:rPr>
                <w:rFonts w:ascii="Arial" w:eastAsia="Arial" w:hAnsi="Arial"/>
                <w:sz w:val="16"/>
              </w:rPr>
              <w:t>–</w:t>
            </w:r>
            <w:r w:rsidRPr="005B6D84">
              <w:rPr>
                <w:rFonts w:ascii="Arial" w:eastAsia="Arial" w:hAnsi="Arial" w:cs="Arial"/>
                <w:sz w:val="16"/>
                <w:szCs w:val="16"/>
                <w:rtl/>
              </w:rPr>
              <w:t>حرکت</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برابر</w:t>
            </w:r>
            <w:r w:rsidRPr="005B6D84">
              <w:rPr>
                <w:rFonts w:ascii="Arial" w:eastAsia="Arial" w:hAnsi="Arial"/>
                <w:sz w:val="16"/>
              </w:rPr>
              <w:t xml:space="preserve"> </w:t>
            </w:r>
            <w:r w:rsidRPr="005B6D84">
              <w:rPr>
                <w:rFonts w:ascii="Arial" w:eastAsia="Arial" w:hAnsi="Arial" w:cs="Arial"/>
                <w:sz w:val="16"/>
                <w:szCs w:val="16"/>
                <w:rtl/>
              </w:rPr>
              <w:t>ظلمات</w:t>
            </w:r>
          </w:p>
        </w:tc>
        <w:tc>
          <w:tcPr>
            <w:tcW w:w="2628" w:type="dxa"/>
          </w:tcPr>
          <w:p w:rsidR="00970273" w:rsidRPr="005B6D84" w:rsidRDefault="00970273" w:rsidP="001B4E69">
            <w:pPr>
              <w:jc w:val="right"/>
            </w:pPr>
            <w:r w:rsidRPr="005B6D84">
              <w:rPr>
                <w:rFonts w:ascii="Arial" w:eastAsia="Arial" w:hAnsi="Arial"/>
                <w:sz w:val="16"/>
              </w:rPr>
              <w:t>6:122</w:t>
            </w:r>
          </w:p>
        </w:tc>
        <w:tc>
          <w:tcPr>
            <w:tcW w:w="2628" w:type="dxa"/>
          </w:tcPr>
          <w:p w:rsidR="00970273" w:rsidRPr="005B6D84" w:rsidRDefault="00970273" w:rsidP="001B4E69">
            <w:pPr>
              <w:jc w:val="right"/>
            </w:pPr>
            <w:r w:rsidRPr="005B6D84">
              <w:rPr>
                <w:rFonts w:ascii="Arial" w:eastAsia="Arial" w:hAnsi="Arial" w:cs="Arial"/>
                <w:sz w:val="16"/>
                <w:szCs w:val="16"/>
                <w:rtl/>
              </w:rPr>
              <w:t>آیا</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این</w:t>
            </w:r>
            <w:r w:rsidRPr="005B6D84">
              <w:rPr>
                <w:rFonts w:ascii="Arial" w:eastAsia="Arial" w:hAnsi="Arial"/>
                <w:sz w:val="16"/>
              </w:rPr>
              <w:t xml:space="preserve"> </w:t>
            </w:r>
            <w:r w:rsidRPr="005B6D84">
              <w:rPr>
                <w:rFonts w:ascii="Arial" w:eastAsia="Arial" w:hAnsi="Arial" w:cs="Arial"/>
                <w:sz w:val="16"/>
                <w:szCs w:val="16"/>
                <w:rtl/>
              </w:rPr>
              <w:t>سیاق</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تواند</w:t>
            </w:r>
            <w:r w:rsidRPr="005B6D84">
              <w:rPr>
                <w:rFonts w:ascii="Arial" w:eastAsia="Arial" w:hAnsi="Arial"/>
                <w:sz w:val="16"/>
              </w:rPr>
              <w:t xml:space="preserve"> </w:t>
            </w:r>
            <w:r w:rsidRPr="005B6D84">
              <w:rPr>
                <w:rFonts w:ascii="Arial" w:eastAsia="Arial" w:hAnsi="Arial" w:cs="Arial"/>
                <w:sz w:val="16"/>
                <w:szCs w:val="16"/>
                <w:rtl/>
              </w:rPr>
              <w:t>علاوه</w:t>
            </w:r>
            <w:r w:rsidRPr="005B6D84">
              <w:rPr>
                <w:rFonts w:ascii="Arial" w:eastAsia="Arial" w:hAnsi="Arial"/>
                <w:sz w:val="16"/>
              </w:rPr>
              <w:t xml:space="preserve"> </w:t>
            </w:r>
            <w:r w:rsidRPr="005B6D84">
              <w:rPr>
                <w:rFonts w:ascii="Arial" w:eastAsia="Arial" w:hAnsi="Arial" w:cs="Arial"/>
                <w:sz w:val="16"/>
                <w:szCs w:val="16"/>
                <w:rtl/>
              </w:rPr>
              <w:t>بر</w:t>
            </w:r>
            <w:r w:rsidRPr="005B6D84">
              <w:rPr>
                <w:rFonts w:ascii="Arial" w:eastAsia="Arial" w:hAnsi="Arial"/>
                <w:sz w:val="16"/>
              </w:rPr>
              <w:t xml:space="preserve"> </w:t>
            </w:r>
            <w:r w:rsidRPr="005B6D84">
              <w:rPr>
                <w:rFonts w:ascii="Arial" w:eastAsia="Arial" w:hAnsi="Arial" w:cs="Arial"/>
                <w:sz w:val="16"/>
                <w:szCs w:val="16"/>
                <w:rtl/>
              </w:rPr>
              <w:t>معناى</w:t>
            </w:r>
            <w:r w:rsidRPr="005B6D84">
              <w:rPr>
                <w:rFonts w:ascii="Arial" w:eastAsia="Arial" w:hAnsi="Arial"/>
                <w:sz w:val="16"/>
              </w:rPr>
              <w:t xml:space="preserve"> </w:t>
            </w:r>
            <w:r w:rsidRPr="005B6D84">
              <w:rPr>
                <w:rFonts w:ascii="Arial" w:eastAsia="Arial" w:hAnsi="Arial" w:cs="Arial"/>
                <w:sz w:val="16"/>
                <w:szCs w:val="16"/>
                <w:rtl/>
              </w:rPr>
              <w:t>ظاهری،</w:t>
            </w:r>
            <w:r w:rsidRPr="005B6D84">
              <w:rPr>
                <w:rFonts w:ascii="Arial" w:eastAsia="Arial" w:hAnsi="Arial"/>
                <w:sz w:val="16"/>
              </w:rPr>
              <w:t xml:space="preserve"> </w:t>
            </w:r>
            <w:r w:rsidRPr="005B6D84">
              <w:rPr>
                <w:rFonts w:ascii="Arial" w:eastAsia="Arial" w:hAnsi="Arial" w:cs="Arial"/>
                <w:sz w:val="16"/>
                <w:szCs w:val="16"/>
                <w:rtl/>
              </w:rPr>
              <w:t>خوانش</w:t>
            </w:r>
            <w:r w:rsidRPr="005B6D84">
              <w:rPr>
                <w:rFonts w:ascii="Arial" w:eastAsia="Arial" w:hAnsi="Arial"/>
                <w:sz w:val="16"/>
              </w:rPr>
              <w:t xml:space="preserve"> </w:t>
            </w:r>
            <w:r w:rsidRPr="005B6D84">
              <w:rPr>
                <w:rFonts w:ascii="Arial" w:eastAsia="Arial" w:hAnsi="Arial" w:cs="Arial"/>
                <w:sz w:val="16"/>
                <w:szCs w:val="16"/>
                <w:rtl/>
              </w:rPr>
              <w:t>هدایتی</w:t>
            </w:r>
            <w:r w:rsidRPr="005B6D84">
              <w:rPr>
                <w:rFonts w:ascii="Arial" w:eastAsia="Arial" w:hAnsi="Arial"/>
                <w:sz w:val="16"/>
              </w:rPr>
              <w:t>/</w:t>
            </w:r>
            <w:r w:rsidRPr="005B6D84">
              <w:rPr>
                <w:rFonts w:ascii="Arial" w:eastAsia="Arial" w:hAnsi="Arial" w:cs="Arial"/>
                <w:sz w:val="16"/>
                <w:szCs w:val="16"/>
                <w:rtl/>
              </w:rPr>
              <w:t>درونی</w:t>
            </w:r>
            <w:r w:rsidRPr="005B6D84">
              <w:rPr>
                <w:rFonts w:ascii="Arial" w:eastAsia="Arial" w:hAnsi="Arial"/>
                <w:sz w:val="16"/>
              </w:rPr>
              <w:t xml:space="preserve"> </w:t>
            </w:r>
            <w:r w:rsidRPr="005B6D84">
              <w:rPr>
                <w:rFonts w:ascii="Arial" w:eastAsia="Arial" w:hAnsi="Arial" w:cs="Arial"/>
                <w:sz w:val="16"/>
                <w:szCs w:val="16"/>
                <w:rtl/>
              </w:rPr>
              <w:t>داشته</w:t>
            </w:r>
            <w:r w:rsidRPr="005B6D84">
              <w:rPr>
                <w:rFonts w:ascii="Arial" w:eastAsia="Arial" w:hAnsi="Arial"/>
                <w:sz w:val="16"/>
              </w:rPr>
              <w:t xml:space="preserve"> </w:t>
            </w:r>
            <w:r w:rsidRPr="005B6D84">
              <w:rPr>
                <w:rFonts w:ascii="Arial" w:eastAsia="Arial" w:hAnsi="Arial" w:cs="Arial"/>
                <w:sz w:val="16"/>
                <w:szCs w:val="16"/>
                <w:rtl/>
              </w:rPr>
              <w:t>باشد؟</w:t>
            </w:r>
          </w:p>
        </w:tc>
        <w:tc>
          <w:tcPr>
            <w:tcW w:w="2628" w:type="dxa"/>
          </w:tcPr>
          <w:p w:rsidR="00970273" w:rsidRPr="005B6D84" w:rsidRDefault="00970273" w:rsidP="001B4E69">
            <w:pPr>
              <w:jc w:val="right"/>
            </w:pPr>
            <w:r w:rsidRPr="005B6D84">
              <w:rPr>
                <w:rFonts w:ascii="Arial" w:eastAsia="Arial" w:hAnsi="Arial" w:cs="Arial"/>
                <w:sz w:val="16"/>
                <w:szCs w:val="16"/>
                <w:rtl/>
              </w:rPr>
              <w:t>پیوند</w:t>
            </w:r>
            <w:r w:rsidRPr="005B6D84">
              <w:rPr>
                <w:rFonts w:ascii="Arial" w:eastAsia="Arial" w:hAnsi="Arial"/>
                <w:sz w:val="16"/>
              </w:rPr>
              <w:t xml:space="preserve"> </w:t>
            </w:r>
            <w:r w:rsidRPr="005B6D84">
              <w:rPr>
                <w:rFonts w:ascii="Arial" w:eastAsia="Arial" w:hAnsi="Arial" w:cs="Arial"/>
                <w:sz w:val="16"/>
                <w:szCs w:val="16"/>
                <w:rtl/>
              </w:rPr>
              <w:t>تصویری</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متن</w:t>
            </w:r>
            <w:r w:rsidRPr="005B6D84">
              <w:rPr>
                <w:rFonts w:ascii="Arial" w:eastAsia="Arial" w:hAnsi="Arial"/>
                <w:sz w:val="16"/>
              </w:rPr>
              <w:t xml:space="preserve"> </w:t>
            </w:r>
            <w:r w:rsidRPr="005B6D84">
              <w:rPr>
                <w:rFonts w:ascii="Arial" w:eastAsia="Arial" w:hAnsi="Arial" w:cs="Arial"/>
                <w:sz w:val="16"/>
                <w:szCs w:val="16"/>
                <w:rtl/>
              </w:rPr>
              <w:t>پشتیبانی</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شود؛</w:t>
            </w:r>
            <w:r w:rsidRPr="005B6D84">
              <w:rPr>
                <w:rFonts w:ascii="Arial" w:eastAsia="Arial" w:hAnsi="Arial"/>
                <w:sz w:val="16"/>
              </w:rPr>
              <w:t xml:space="preserve"> </w:t>
            </w:r>
            <w:r w:rsidRPr="005B6D84">
              <w:rPr>
                <w:rFonts w:ascii="Arial" w:eastAsia="Arial" w:hAnsi="Arial" w:cs="Arial"/>
                <w:sz w:val="16"/>
                <w:szCs w:val="16"/>
                <w:rtl/>
              </w:rPr>
              <w:t>تأویل</w:t>
            </w:r>
            <w:r w:rsidRPr="005B6D84">
              <w:rPr>
                <w:rFonts w:ascii="Arial" w:eastAsia="Arial" w:hAnsi="Arial"/>
                <w:sz w:val="16"/>
              </w:rPr>
              <w:t xml:space="preserve"> </w:t>
            </w:r>
            <w:r w:rsidRPr="005B6D84">
              <w:rPr>
                <w:rFonts w:ascii="Arial" w:eastAsia="Arial" w:hAnsi="Arial" w:cs="Arial"/>
                <w:sz w:val="16"/>
                <w:szCs w:val="16"/>
                <w:rtl/>
              </w:rPr>
              <w:t>نهایی</w:t>
            </w:r>
            <w:r w:rsidRPr="005B6D84">
              <w:rPr>
                <w:rFonts w:ascii="Arial" w:eastAsia="Arial" w:hAnsi="Arial"/>
                <w:sz w:val="16"/>
              </w:rPr>
              <w:t xml:space="preserve"> </w:t>
            </w:r>
            <w:r w:rsidRPr="005B6D84">
              <w:rPr>
                <w:rFonts w:ascii="Arial" w:eastAsia="Arial" w:hAnsi="Arial" w:cs="Arial"/>
                <w:sz w:val="16"/>
                <w:szCs w:val="16"/>
                <w:rtl/>
              </w:rPr>
              <w:t>باز</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w:t>
            </w:r>
          </w:p>
        </w:tc>
      </w:tr>
      <w:tr w:rsidR="00970273" w:rsidRPr="005B6D84" w:rsidTr="00BB020D">
        <w:trPr>
          <w:jc w:val="center"/>
        </w:trPr>
        <w:tc>
          <w:tcPr>
            <w:tcW w:w="2628" w:type="dxa"/>
          </w:tcPr>
          <w:p w:rsidR="00970273" w:rsidRPr="005B6D84" w:rsidRDefault="00970273" w:rsidP="001B4E69">
            <w:pPr>
              <w:jc w:val="right"/>
            </w:pPr>
            <w:r w:rsidRPr="005B6D84">
              <w:rPr>
                <w:rFonts w:ascii="Arial" w:eastAsia="Arial" w:hAnsi="Arial"/>
                <w:sz w:val="16"/>
              </w:rPr>
              <w:t>«</w:t>
            </w:r>
            <w:r w:rsidRPr="005B6D84">
              <w:rPr>
                <w:rFonts w:ascii="Arial" w:eastAsia="Arial" w:hAnsi="Arial" w:cs="Arial"/>
                <w:sz w:val="16"/>
                <w:szCs w:val="16"/>
                <w:rtl/>
              </w:rPr>
              <w:t>ما</w:t>
            </w:r>
            <w:r w:rsidRPr="005B6D84">
              <w:rPr>
                <w:rFonts w:ascii="Arial" w:eastAsia="Arial" w:hAnsi="Arial"/>
                <w:sz w:val="16"/>
              </w:rPr>
              <w:t xml:space="preserve"> </w:t>
            </w:r>
            <w:r w:rsidRPr="005B6D84">
              <w:rPr>
                <w:rFonts w:ascii="Arial" w:eastAsia="Arial" w:hAnsi="Arial" w:cs="Arial"/>
                <w:sz w:val="16"/>
                <w:szCs w:val="16"/>
                <w:rtl/>
              </w:rPr>
              <w:t>يحييكم</w:t>
            </w:r>
            <w:r w:rsidRPr="005B6D84">
              <w:rPr>
                <w:rFonts w:ascii="Arial" w:eastAsia="Arial" w:hAnsi="Arial"/>
                <w:sz w:val="16"/>
              </w:rPr>
              <w:t>»</w:t>
            </w:r>
          </w:p>
        </w:tc>
        <w:tc>
          <w:tcPr>
            <w:tcW w:w="2628" w:type="dxa"/>
          </w:tcPr>
          <w:p w:rsidR="00970273" w:rsidRPr="005B6D84" w:rsidRDefault="00970273" w:rsidP="001B4E69">
            <w:pPr>
              <w:jc w:val="right"/>
            </w:pPr>
            <w:r w:rsidRPr="005B6D84">
              <w:rPr>
                <w:rFonts w:ascii="Arial" w:eastAsia="Arial" w:hAnsi="Arial"/>
                <w:sz w:val="16"/>
              </w:rPr>
              <w:t>8:24</w:t>
            </w:r>
          </w:p>
        </w:tc>
        <w:tc>
          <w:tcPr>
            <w:tcW w:w="2628" w:type="dxa"/>
          </w:tcPr>
          <w:p w:rsidR="00970273" w:rsidRPr="005B6D84" w:rsidRDefault="00970273" w:rsidP="001B4E69">
            <w:pPr>
              <w:jc w:val="right"/>
            </w:pPr>
            <w:r w:rsidRPr="005B6D84">
              <w:rPr>
                <w:rFonts w:ascii="Arial" w:eastAsia="Arial" w:hAnsi="Arial" w:cs="Arial"/>
                <w:sz w:val="16"/>
                <w:szCs w:val="16"/>
                <w:rtl/>
              </w:rPr>
              <w:t>آیا</w:t>
            </w:r>
            <w:r w:rsidRPr="005B6D84">
              <w:rPr>
                <w:rFonts w:ascii="Arial" w:eastAsia="Arial" w:hAnsi="Arial"/>
                <w:sz w:val="16"/>
              </w:rPr>
              <w:t xml:space="preserve"> </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اینجا</w:t>
            </w:r>
            <w:r w:rsidRPr="005B6D84">
              <w:rPr>
                <w:rFonts w:ascii="Arial" w:eastAsia="Arial" w:hAnsi="Arial"/>
                <w:sz w:val="16"/>
              </w:rPr>
              <w:t xml:space="preserve"> </w:t>
            </w:r>
            <w:r w:rsidRPr="005B6D84">
              <w:rPr>
                <w:rFonts w:ascii="Arial" w:eastAsia="Arial" w:hAnsi="Arial" w:cs="Arial"/>
                <w:sz w:val="16"/>
                <w:szCs w:val="16"/>
                <w:rtl/>
              </w:rPr>
              <w:t>صرفاً</w:t>
            </w:r>
            <w:r w:rsidRPr="005B6D84">
              <w:rPr>
                <w:rFonts w:ascii="Arial" w:eastAsia="Arial" w:hAnsi="Arial"/>
                <w:sz w:val="16"/>
              </w:rPr>
              <w:t xml:space="preserve"> </w:t>
            </w:r>
            <w:r w:rsidRPr="005B6D84">
              <w:rPr>
                <w:rFonts w:ascii="Arial" w:eastAsia="Arial" w:hAnsi="Arial" w:cs="Arial"/>
                <w:sz w:val="16"/>
                <w:szCs w:val="16"/>
                <w:rtl/>
              </w:rPr>
              <w:t>زیستی</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 xml:space="preserve"> </w:t>
            </w:r>
            <w:r w:rsidRPr="005B6D84">
              <w:rPr>
                <w:rFonts w:ascii="Arial" w:eastAsia="Arial" w:hAnsi="Arial" w:cs="Arial"/>
                <w:sz w:val="16"/>
                <w:szCs w:val="16"/>
                <w:rtl/>
              </w:rPr>
              <w:t>یا</w:t>
            </w:r>
            <w:r w:rsidRPr="005B6D84">
              <w:rPr>
                <w:rFonts w:ascii="Arial" w:eastAsia="Arial" w:hAnsi="Arial"/>
                <w:sz w:val="16"/>
              </w:rPr>
              <w:t xml:space="preserve"> </w:t>
            </w:r>
            <w:r w:rsidRPr="005B6D84">
              <w:rPr>
                <w:rFonts w:ascii="Arial" w:eastAsia="Arial" w:hAnsi="Arial" w:cs="Arial"/>
                <w:sz w:val="16"/>
                <w:szCs w:val="16"/>
                <w:rtl/>
              </w:rPr>
              <w:t>دعوتِ</w:t>
            </w:r>
            <w:r w:rsidRPr="005B6D84">
              <w:rPr>
                <w:rFonts w:ascii="Arial" w:eastAsia="Arial" w:hAnsi="Arial"/>
                <w:sz w:val="16"/>
              </w:rPr>
              <w:t xml:space="preserve"> </w:t>
            </w:r>
            <w:r w:rsidRPr="005B6D84">
              <w:rPr>
                <w:rFonts w:ascii="Arial" w:eastAsia="Arial" w:hAnsi="Arial" w:cs="Arial"/>
                <w:sz w:val="16"/>
                <w:szCs w:val="16"/>
                <w:rtl/>
              </w:rPr>
              <w:t>زنده</w:t>
            </w:r>
            <w:r w:rsidRPr="005B6D84">
              <w:rPr>
                <w:rFonts w:ascii="Arial" w:eastAsia="Arial" w:hAnsi="Arial"/>
                <w:sz w:val="16"/>
              </w:rPr>
              <w:t>‌</w:t>
            </w:r>
            <w:r w:rsidRPr="005B6D84">
              <w:rPr>
                <w:rFonts w:ascii="Arial" w:eastAsia="Arial" w:hAnsi="Arial" w:cs="Arial"/>
                <w:sz w:val="16"/>
                <w:szCs w:val="16"/>
                <w:rtl/>
              </w:rPr>
              <w:t>کننده</w:t>
            </w:r>
            <w:r w:rsidRPr="005B6D84">
              <w:rPr>
                <w:rFonts w:ascii="Arial" w:eastAsia="Arial" w:hAnsi="Arial"/>
                <w:sz w:val="16"/>
              </w:rPr>
              <w:t>/</w:t>
            </w:r>
            <w:r w:rsidRPr="005B6D84">
              <w:rPr>
                <w:rFonts w:ascii="Arial" w:eastAsia="Arial" w:hAnsi="Arial" w:cs="Arial"/>
                <w:sz w:val="16"/>
                <w:szCs w:val="16"/>
                <w:rtl/>
              </w:rPr>
              <w:t>هدایت</w:t>
            </w:r>
            <w:r w:rsidRPr="005B6D84">
              <w:rPr>
                <w:rFonts w:ascii="Arial" w:eastAsia="Arial" w:hAnsi="Arial"/>
                <w:sz w:val="16"/>
              </w:rPr>
              <w:t>‌</w:t>
            </w:r>
            <w:r w:rsidRPr="005B6D84">
              <w:rPr>
                <w:rFonts w:ascii="Arial" w:eastAsia="Arial" w:hAnsi="Arial" w:cs="Arial"/>
                <w:sz w:val="16"/>
                <w:szCs w:val="16"/>
                <w:rtl/>
              </w:rPr>
              <w:t>محور</w:t>
            </w:r>
            <w:r w:rsidRPr="005B6D84">
              <w:rPr>
                <w:rFonts w:ascii="Arial" w:eastAsia="Arial" w:hAnsi="Arial"/>
                <w:sz w:val="16"/>
              </w:rPr>
              <w:t xml:space="preserve"> </w:t>
            </w:r>
            <w:r w:rsidRPr="005B6D84">
              <w:rPr>
                <w:rFonts w:ascii="Arial" w:eastAsia="Arial" w:hAnsi="Arial" w:cs="Arial"/>
                <w:sz w:val="16"/>
                <w:szCs w:val="16"/>
                <w:rtl/>
              </w:rPr>
              <w:t>هم</w:t>
            </w:r>
            <w:r w:rsidRPr="005B6D84">
              <w:rPr>
                <w:rFonts w:ascii="Arial" w:eastAsia="Arial" w:hAnsi="Arial"/>
                <w:sz w:val="16"/>
              </w:rPr>
              <w:t xml:space="preserve"> </w:t>
            </w:r>
            <w:r w:rsidRPr="005B6D84">
              <w:rPr>
                <w:rFonts w:ascii="Arial" w:eastAsia="Arial" w:hAnsi="Arial" w:cs="Arial"/>
                <w:sz w:val="16"/>
                <w:szCs w:val="16"/>
                <w:rtl/>
              </w:rPr>
              <w:t>مراد</w:t>
            </w:r>
            <w:r w:rsidRPr="005B6D84">
              <w:rPr>
                <w:rFonts w:ascii="Arial" w:eastAsia="Arial" w:hAnsi="Arial"/>
                <w:sz w:val="16"/>
              </w:rPr>
              <w:t xml:space="preserve"> </w:t>
            </w:r>
            <w:r w:rsidRPr="005B6D84">
              <w:rPr>
                <w:rFonts w:ascii="Arial" w:eastAsia="Arial" w:hAnsi="Arial" w:cs="Arial"/>
                <w:sz w:val="16"/>
                <w:szCs w:val="16"/>
                <w:rtl/>
              </w:rPr>
              <w:t>است؟</w:t>
            </w:r>
          </w:p>
        </w:tc>
        <w:tc>
          <w:tcPr>
            <w:tcW w:w="2628" w:type="dxa"/>
          </w:tcPr>
          <w:p w:rsidR="00970273" w:rsidRPr="005B6D84" w:rsidRDefault="00970273" w:rsidP="001B4E69">
            <w:pPr>
              <w:jc w:val="right"/>
            </w:pPr>
            <w:r w:rsidRPr="005B6D84">
              <w:rPr>
                <w:rFonts w:ascii="Arial" w:eastAsia="Arial" w:hAnsi="Arial" w:cs="Arial"/>
                <w:sz w:val="16"/>
                <w:szCs w:val="16"/>
                <w:rtl/>
              </w:rPr>
              <w:t>مسیر</w:t>
            </w:r>
            <w:r w:rsidRPr="005B6D84">
              <w:rPr>
                <w:rFonts w:ascii="Arial" w:eastAsia="Arial" w:hAnsi="Arial"/>
                <w:sz w:val="16"/>
              </w:rPr>
              <w:t xml:space="preserve"> </w:t>
            </w:r>
            <w:r w:rsidRPr="005B6D84">
              <w:rPr>
                <w:rFonts w:ascii="Arial" w:eastAsia="Arial" w:hAnsi="Arial" w:cs="Arial"/>
                <w:sz w:val="16"/>
                <w:szCs w:val="16"/>
                <w:rtl/>
              </w:rPr>
              <w:t>تفسیری</w:t>
            </w:r>
            <w:r w:rsidRPr="005B6D84">
              <w:rPr>
                <w:rFonts w:ascii="Arial" w:eastAsia="Arial" w:hAnsi="Arial"/>
                <w:sz w:val="16"/>
              </w:rPr>
              <w:t xml:space="preserve"> </w:t>
            </w:r>
            <w:r w:rsidRPr="005B6D84">
              <w:rPr>
                <w:rFonts w:ascii="Arial" w:eastAsia="Arial" w:hAnsi="Arial" w:cs="Arial"/>
                <w:sz w:val="16"/>
                <w:szCs w:val="16"/>
                <w:rtl/>
              </w:rPr>
              <w:t>مهم؛</w:t>
            </w:r>
            <w:r w:rsidRPr="005B6D84">
              <w:rPr>
                <w:rFonts w:ascii="Arial" w:eastAsia="Arial" w:hAnsi="Arial"/>
                <w:sz w:val="16"/>
              </w:rPr>
              <w:t xml:space="preserve"> </w:t>
            </w:r>
            <w:r w:rsidRPr="005B6D84">
              <w:rPr>
                <w:rFonts w:ascii="Arial" w:eastAsia="Arial" w:hAnsi="Arial" w:cs="Arial"/>
                <w:sz w:val="16"/>
                <w:szCs w:val="16"/>
                <w:rtl/>
              </w:rPr>
              <w:t>نیازمند</w:t>
            </w:r>
            <w:r w:rsidRPr="005B6D84">
              <w:rPr>
                <w:rFonts w:ascii="Arial" w:eastAsia="Arial" w:hAnsi="Arial"/>
                <w:sz w:val="16"/>
              </w:rPr>
              <w:t xml:space="preserve"> </w:t>
            </w:r>
            <w:r w:rsidRPr="005B6D84">
              <w:rPr>
                <w:rFonts w:ascii="Arial" w:eastAsia="Arial" w:hAnsi="Arial" w:cs="Arial"/>
                <w:sz w:val="16"/>
                <w:szCs w:val="16"/>
                <w:rtl/>
              </w:rPr>
              <w:t>سیاق</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منابع</w:t>
            </w:r>
            <w:r w:rsidRPr="005B6D84">
              <w:rPr>
                <w:rFonts w:ascii="Arial" w:eastAsia="Arial" w:hAnsi="Arial"/>
                <w:sz w:val="16"/>
              </w:rPr>
              <w:t xml:space="preserve"> </w:t>
            </w:r>
            <w:r w:rsidRPr="005B6D84">
              <w:rPr>
                <w:rFonts w:ascii="Arial" w:eastAsia="Arial" w:hAnsi="Arial" w:cs="Arial"/>
                <w:sz w:val="16"/>
                <w:szCs w:val="16"/>
                <w:rtl/>
              </w:rPr>
              <w:t>تفسیری</w:t>
            </w:r>
            <w:r w:rsidRPr="005B6D84">
              <w:rPr>
                <w:rFonts w:ascii="Arial" w:eastAsia="Arial" w:hAnsi="Arial"/>
                <w:sz w:val="16"/>
              </w:rPr>
              <w:t>.</w:t>
            </w:r>
          </w:p>
        </w:tc>
      </w:tr>
      <w:tr w:rsidR="00970273" w:rsidRPr="005B6D84" w:rsidTr="00BB020D">
        <w:trPr>
          <w:jc w:val="center"/>
        </w:trPr>
        <w:tc>
          <w:tcPr>
            <w:tcW w:w="2628" w:type="dxa"/>
          </w:tcPr>
          <w:p w:rsidR="00970273" w:rsidRPr="005B6D84" w:rsidRDefault="00970273" w:rsidP="001B4E69">
            <w:pPr>
              <w:jc w:val="right"/>
            </w:pPr>
            <w:r w:rsidRPr="005B6D84">
              <w:rPr>
                <w:rFonts w:ascii="Arial" w:eastAsia="Arial" w:hAnsi="Arial" w:cs="Arial"/>
                <w:sz w:val="16"/>
                <w:szCs w:val="16"/>
                <w:rtl/>
              </w:rPr>
              <w:t>احیای</w:t>
            </w:r>
            <w:r w:rsidRPr="005B6D84">
              <w:rPr>
                <w:rFonts w:ascii="Arial" w:eastAsia="Arial" w:hAnsi="Arial"/>
                <w:sz w:val="16"/>
              </w:rPr>
              <w:t xml:space="preserve"> </w:t>
            </w:r>
            <w:r w:rsidRPr="005B6D84">
              <w:rPr>
                <w:rFonts w:ascii="Arial" w:eastAsia="Arial" w:hAnsi="Arial" w:cs="Arial"/>
                <w:sz w:val="16"/>
                <w:szCs w:val="16"/>
                <w:rtl/>
              </w:rPr>
              <w:t>زمین</w:t>
            </w:r>
            <w:r w:rsidRPr="005B6D84">
              <w:rPr>
                <w:rFonts w:ascii="Arial" w:eastAsia="Arial" w:hAnsi="Arial"/>
                <w:sz w:val="16"/>
              </w:rPr>
              <w:t xml:space="preserve"> </w:t>
            </w:r>
            <w:r w:rsidRPr="005B6D84">
              <w:rPr>
                <w:rFonts w:ascii="Arial" w:eastAsia="Arial" w:hAnsi="Arial" w:cs="Arial"/>
                <w:sz w:val="16"/>
                <w:szCs w:val="16"/>
                <w:rtl/>
              </w:rPr>
              <w:t>پس</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موت</w:t>
            </w:r>
            <w:r w:rsidRPr="005B6D84">
              <w:rPr>
                <w:rFonts w:ascii="Arial" w:eastAsia="Arial" w:hAnsi="Arial"/>
                <w:sz w:val="16"/>
              </w:rPr>
              <w:t xml:space="preserve"> </w:t>
            </w:r>
            <w:r w:rsidRPr="005B6D84">
              <w:rPr>
                <w:rFonts w:ascii="Arial" w:eastAsia="Arial" w:hAnsi="Arial" w:cs="Arial"/>
                <w:sz w:val="16"/>
                <w:szCs w:val="16"/>
                <w:rtl/>
              </w:rPr>
              <w:t>آن</w:t>
            </w:r>
          </w:p>
        </w:tc>
        <w:tc>
          <w:tcPr>
            <w:tcW w:w="2628" w:type="dxa"/>
          </w:tcPr>
          <w:p w:rsidR="00970273" w:rsidRPr="005B6D84" w:rsidRDefault="00970273" w:rsidP="001B4E69">
            <w:pPr>
              <w:jc w:val="right"/>
            </w:pPr>
            <w:r w:rsidRPr="005B6D84">
              <w:rPr>
                <w:rFonts w:ascii="Arial" w:eastAsia="Arial" w:hAnsi="Arial"/>
                <w:sz w:val="16"/>
              </w:rPr>
              <w:t>2:164; 2:259; 16:65; 30:19; 30:24; 30:50; 35:9; 45:5; 57:17</w:t>
            </w:r>
          </w:p>
        </w:tc>
        <w:tc>
          <w:tcPr>
            <w:tcW w:w="2628" w:type="dxa"/>
          </w:tcPr>
          <w:p w:rsidR="00970273" w:rsidRPr="005B6D84" w:rsidRDefault="00970273" w:rsidP="001B4E69">
            <w:pPr>
              <w:jc w:val="right"/>
            </w:pPr>
            <w:r w:rsidRPr="005B6D84">
              <w:rPr>
                <w:rFonts w:ascii="Arial" w:eastAsia="Arial" w:hAnsi="Arial" w:cs="Arial"/>
                <w:sz w:val="16"/>
                <w:szCs w:val="16"/>
                <w:rtl/>
              </w:rPr>
              <w:t>آیا</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همهٔ</w:t>
            </w:r>
            <w:r w:rsidRPr="005B6D84">
              <w:rPr>
                <w:rFonts w:ascii="Arial" w:eastAsia="Arial" w:hAnsi="Arial"/>
                <w:sz w:val="16"/>
              </w:rPr>
              <w:t xml:space="preserve"> </w:t>
            </w:r>
            <w:r w:rsidRPr="005B6D84">
              <w:rPr>
                <w:rFonts w:ascii="Arial" w:eastAsia="Arial" w:hAnsi="Arial" w:cs="Arial"/>
                <w:sz w:val="16"/>
                <w:szCs w:val="16"/>
                <w:rtl/>
              </w:rPr>
              <w:t>سیاق</w:t>
            </w:r>
            <w:r w:rsidRPr="005B6D84">
              <w:rPr>
                <w:rFonts w:ascii="Arial" w:eastAsia="Arial" w:hAnsi="Arial"/>
                <w:sz w:val="16"/>
              </w:rPr>
              <w:t>‌</w:t>
            </w:r>
            <w:r w:rsidRPr="005B6D84">
              <w:rPr>
                <w:rFonts w:ascii="Arial" w:eastAsia="Arial" w:hAnsi="Arial" w:cs="Arial"/>
                <w:sz w:val="16"/>
                <w:szCs w:val="16"/>
                <w:rtl/>
              </w:rPr>
              <w:t>ها</w:t>
            </w:r>
            <w:r w:rsidRPr="005B6D84">
              <w:rPr>
                <w:rFonts w:ascii="Arial" w:eastAsia="Arial" w:hAnsi="Arial"/>
                <w:sz w:val="16"/>
              </w:rPr>
              <w:t xml:space="preserve"> </w:t>
            </w:r>
            <w:r w:rsidRPr="005B6D84">
              <w:rPr>
                <w:rFonts w:ascii="Arial" w:eastAsia="Arial" w:hAnsi="Arial" w:cs="Arial"/>
                <w:sz w:val="16"/>
                <w:szCs w:val="16"/>
                <w:rtl/>
              </w:rPr>
              <w:t>تصویر</w:t>
            </w:r>
            <w:r w:rsidRPr="005B6D84">
              <w:rPr>
                <w:rFonts w:ascii="Arial" w:eastAsia="Arial" w:hAnsi="Arial"/>
                <w:sz w:val="16"/>
              </w:rPr>
              <w:t xml:space="preserve"> </w:t>
            </w:r>
            <w:r w:rsidRPr="005B6D84">
              <w:rPr>
                <w:rFonts w:ascii="Arial" w:eastAsia="Arial" w:hAnsi="Arial" w:cs="Arial"/>
                <w:sz w:val="16"/>
                <w:szCs w:val="16"/>
                <w:rtl/>
              </w:rPr>
              <w:t>طبیعت</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استدلال</w:t>
            </w:r>
            <w:r w:rsidRPr="005B6D84">
              <w:rPr>
                <w:rFonts w:ascii="Arial" w:eastAsia="Arial" w:hAnsi="Arial"/>
                <w:sz w:val="16"/>
              </w:rPr>
              <w:t xml:space="preserve"> </w:t>
            </w:r>
            <w:r w:rsidRPr="005B6D84">
              <w:rPr>
                <w:rFonts w:ascii="Arial" w:eastAsia="Arial" w:hAnsi="Arial" w:cs="Arial"/>
                <w:sz w:val="16"/>
                <w:szCs w:val="16"/>
                <w:rtl/>
              </w:rPr>
              <w:t>دربارهٔ</w:t>
            </w:r>
            <w:r w:rsidRPr="005B6D84">
              <w:rPr>
                <w:rFonts w:ascii="Arial" w:eastAsia="Arial" w:hAnsi="Arial"/>
                <w:sz w:val="16"/>
              </w:rPr>
              <w:t xml:space="preserve"> </w:t>
            </w:r>
            <w:r w:rsidRPr="005B6D84">
              <w:rPr>
                <w:rFonts w:ascii="Arial" w:eastAsia="Arial" w:hAnsi="Arial" w:cs="Arial"/>
                <w:sz w:val="16"/>
                <w:szCs w:val="16"/>
                <w:rtl/>
              </w:rPr>
              <w:t>بعث</w:t>
            </w:r>
            <w:r w:rsidRPr="005B6D84">
              <w:rPr>
                <w:rFonts w:ascii="Arial" w:eastAsia="Arial" w:hAnsi="Arial"/>
                <w:sz w:val="16"/>
              </w:rPr>
              <w:t xml:space="preserve"> </w:t>
            </w:r>
            <w:r w:rsidRPr="005B6D84">
              <w:rPr>
                <w:rFonts w:ascii="Arial" w:eastAsia="Arial" w:hAnsi="Arial" w:cs="Arial"/>
                <w:sz w:val="16"/>
                <w:szCs w:val="16"/>
                <w:rtl/>
              </w:rPr>
              <w:t>پیوند</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خورد</w:t>
            </w:r>
            <w:r w:rsidRPr="005B6D84">
              <w:rPr>
                <w:rFonts w:ascii="Arial" w:eastAsia="Arial" w:hAnsi="Arial"/>
                <w:sz w:val="16"/>
              </w:rPr>
              <w:t xml:space="preserve"> </w:t>
            </w:r>
            <w:r w:rsidRPr="005B6D84">
              <w:rPr>
                <w:rFonts w:ascii="Arial" w:eastAsia="Arial" w:hAnsi="Arial" w:cs="Arial"/>
                <w:sz w:val="16"/>
                <w:szCs w:val="16"/>
                <w:rtl/>
              </w:rPr>
              <w:t>یا</w:t>
            </w:r>
            <w:r w:rsidRPr="005B6D84">
              <w:rPr>
                <w:rFonts w:ascii="Arial" w:eastAsia="Arial" w:hAnsi="Arial"/>
                <w:sz w:val="16"/>
              </w:rPr>
              <w:t xml:space="preserve"> </w:t>
            </w:r>
            <w:r w:rsidRPr="005B6D84">
              <w:rPr>
                <w:rFonts w:ascii="Arial" w:eastAsia="Arial" w:hAnsi="Arial" w:cs="Arial"/>
                <w:sz w:val="16"/>
                <w:szCs w:val="16"/>
                <w:rtl/>
              </w:rPr>
              <w:t>گاهی</w:t>
            </w:r>
            <w:r w:rsidRPr="005B6D84">
              <w:rPr>
                <w:rFonts w:ascii="Arial" w:eastAsia="Arial" w:hAnsi="Arial"/>
                <w:sz w:val="16"/>
              </w:rPr>
              <w:t xml:space="preserve"> </w:t>
            </w:r>
            <w:r w:rsidRPr="005B6D84">
              <w:rPr>
                <w:rFonts w:ascii="Arial" w:eastAsia="Arial" w:hAnsi="Arial" w:cs="Arial"/>
                <w:sz w:val="16"/>
                <w:szCs w:val="16"/>
                <w:rtl/>
              </w:rPr>
              <w:t>فقط</w:t>
            </w:r>
            <w:r w:rsidRPr="005B6D84">
              <w:rPr>
                <w:rFonts w:ascii="Arial" w:eastAsia="Arial" w:hAnsi="Arial"/>
                <w:sz w:val="16"/>
              </w:rPr>
              <w:t xml:space="preserve"> </w:t>
            </w:r>
            <w:r w:rsidRPr="005B6D84">
              <w:rPr>
                <w:rFonts w:ascii="Arial" w:eastAsia="Arial" w:hAnsi="Arial" w:cs="Arial"/>
                <w:sz w:val="16"/>
                <w:szCs w:val="16"/>
                <w:rtl/>
              </w:rPr>
              <w:t>نشانهٔ</w:t>
            </w:r>
            <w:r w:rsidRPr="005B6D84">
              <w:rPr>
                <w:rFonts w:ascii="Arial" w:eastAsia="Arial" w:hAnsi="Arial"/>
                <w:sz w:val="16"/>
              </w:rPr>
              <w:t xml:space="preserve"> </w:t>
            </w:r>
            <w:r w:rsidRPr="005B6D84">
              <w:rPr>
                <w:rFonts w:ascii="Arial" w:eastAsia="Arial" w:hAnsi="Arial" w:cs="Arial"/>
                <w:sz w:val="16"/>
                <w:szCs w:val="16"/>
                <w:rtl/>
              </w:rPr>
              <w:t>قدرت</w:t>
            </w:r>
            <w:r w:rsidRPr="005B6D84">
              <w:rPr>
                <w:rFonts w:ascii="Arial" w:eastAsia="Arial" w:hAnsi="Arial"/>
                <w:sz w:val="16"/>
              </w:rPr>
              <w:t>/</w:t>
            </w:r>
            <w:r w:rsidRPr="005B6D84">
              <w:rPr>
                <w:rFonts w:ascii="Arial" w:eastAsia="Arial" w:hAnsi="Arial" w:cs="Arial"/>
                <w:sz w:val="16"/>
                <w:szCs w:val="16"/>
                <w:rtl/>
              </w:rPr>
              <w:t>رحمت</w:t>
            </w:r>
            <w:r w:rsidRPr="005B6D84">
              <w:rPr>
                <w:rFonts w:ascii="Arial" w:eastAsia="Arial" w:hAnsi="Arial"/>
                <w:sz w:val="16"/>
              </w:rPr>
              <w:t xml:space="preserve"> </w:t>
            </w:r>
            <w:r w:rsidRPr="005B6D84">
              <w:rPr>
                <w:rFonts w:ascii="Arial" w:eastAsia="Arial" w:hAnsi="Arial" w:cs="Arial"/>
                <w:sz w:val="16"/>
                <w:szCs w:val="16"/>
                <w:rtl/>
              </w:rPr>
              <w:t>است؟</w:t>
            </w:r>
          </w:p>
        </w:tc>
        <w:tc>
          <w:tcPr>
            <w:tcW w:w="2628" w:type="dxa"/>
          </w:tcPr>
          <w:p w:rsidR="00970273" w:rsidRPr="005B6D84" w:rsidRDefault="00970273" w:rsidP="001B4E69">
            <w:pPr>
              <w:jc w:val="right"/>
            </w:pPr>
            <w:r w:rsidRPr="005B6D84">
              <w:rPr>
                <w:rFonts w:ascii="Arial" w:eastAsia="Arial" w:hAnsi="Arial" w:cs="Arial"/>
                <w:sz w:val="16"/>
                <w:szCs w:val="16"/>
                <w:rtl/>
              </w:rPr>
              <w:t>تکرار</w:t>
            </w:r>
            <w:r w:rsidRPr="005B6D84">
              <w:rPr>
                <w:rFonts w:ascii="Arial" w:eastAsia="Arial" w:hAnsi="Arial"/>
                <w:sz w:val="16"/>
              </w:rPr>
              <w:t xml:space="preserve"> </w:t>
            </w:r>
            <w:r w:rsidRPr="005B6D84">
              <w:rPr>
                <w:rFonts w:ascii="Arial" w:eastAsia="Arial" w:hAnsi="Arial" w:cs="Arial"/>
                <w:sz w:val="16"/>
                <w:szCs w:val="16"/>
                <w:rtl/>
              </w:rPr>
              <w:t>متنی</w:t>
            </w:r>
            <w:r w:rsidRPr="005B6D84">
              <w:rPr>
                <w:rFonts w:ascii="Arial" w:eastAsia="Arial" w:hAnsi="Arial"/>
                <w:sz w:val="16"/>
              </w:rPr>
              <w:t xml:space="preserve"> </w:t>
            </w:r>
            <w:r w:rsidRPr="005B6D84">
              <w:rPr>
                <w:rFonts w:ascii="Arial" w:eastAsia="Arial" w:hAnsi="Arial" w:cs="Arial"/>
                <w:sz w:val="16"/>
                <w:szCs w:val="16"/>
                <w:rtl/>
              </w:rPr>
              <w:t>قوی؛</w:t>
            </w:r>
            <w:r w:rsidRPr="005B6D84">
              <w:rPr>
                <w:rFonts w:ascii="Arial" w:eastAsia="Arial" w:hAnsi="Arial"/>
                <w:sz w:val="16"/>
              </w:rPr>
              <w:t xml:space="preserve"> </w:t>
            </w:r>
            <w:r w:rsidRPr="005B6D84">
              <w:rPr>
                <w:rFonts w:ascii="Arial" w:eastAsia="Arial" w:hAnsi="Arial" w:cs="Arial"/>
                <w:sz w:val="16"/>
                <w:szCs w:val="16"/>
                <w:rtl/>
              </w:rPr>
              <w:t>کارکرد</w:t>
            </w:r>
            <w:r w:rsidRPr="005B6D84">
              <w:rPr>
                <w:rFonts w:ascii="Arial" w:eastAsia="Arial" w:hAnsi="Arial"/>
                <w:sz w:val="16"/>
              </w:rPr>
              <w:t xml:space="preserve"> </w:t>
            </w:r>
            <w:r w:rsidRPr="005B6D84">
              <w:rPr>
                <w:rFonts w:ascii="Arial" w:eastAsia="Arial" w:hAnsi="Arial" w:cs="Arial"/>
                <w:sz w:val="16"/>
                <w:szCs w:val="16"/>
                <w:rtl/>
              </w:rPr>
              <w:t>هر</w:t>
            </w:r>
            <w:r w:rsidRPr="005B6D84">
              <w:rPr>
                <w:rFonts w:ascii="Arial" w:eastAsia="Arial" w:hAnsi="Arial"/>
                <w:sz w:val="16"/>
              </w:rPr>
              <w:t xml:space="preserve"> </w:t>
            </w:r>
            <w:r w:rsidRPr="005B6D84">
              <w:rPr>
                <w:rFonts w:ascii="Arial" w:eastAsia="Arial" w:hAnsi="Arial" w:cs="Arial"/>
                <w:sz w:val="16"/>
                <w:szCs w:val="16"/>
                <w:rtl/>
              </w:rPr>
              <w:t>مورد</w:t>
            </w:r>
            <w:r w:rsidRPr="005B6D84">
              <w:rPr>
                <w:rFonts w:ascii="Arial" w:eastAsia="Arial" w:hAnsi="Arial"/>
                <w:sz w:val="16"/>
              </w:rPr>
              <w:t xml:space="preserve"> </w:t>
            </w:r>
            <w:r w:rsidRPr="005B6D84">
              <w:rPr>
                <w:rFonts w:ascii="Arial" w:eastAsia="Arial" w:hAnsi="Arial" w:cs="Arial"/>
                <w:sz w:val="16"/>
                <w:szCs w:val="16"/>
                <w:rtl/>
              </w:rPr>
              <w:t>باید</w:t>
            </w:r>
            <w:r w:rsidRPr="005B6D84">
              <w:rPr>
                <w:rFonts w:ascii="Arial" w:eastAsia="Arial" w:hAnsi="Arial"/>
                <w:sz w:val="16"/>
              </w:rPr>
              <w:t xml:space="preserve"> </w:t>
            </w:r>
            <w:r w:rsidRPr="005B6D84">
              <w:rPr>
                <w:rFonts w:ascii="Arial" w:eastAsia="Arial" w:hAnsi="Arial" w:cs="Arial"/>
                <w:sz w:val="16"/>
                <w:szCs w:val="16"/>
                <w:rtl/>
              </w:rPr>
              <w:t>جداگانه</w:t>
            </w:r>
            <w:r w:rsidRPr="005B6D84">
              <w:rPr>
                <w:rFonts w:ascii="Arial" w:eastAsia="Arial" w:hAnsi="Arial"/>
                <w:sz w:val="16"/>
              </w:rPr>
              <w:t xml:space="preserve"> </w:t>
            </w:r>
            <w:r w:rsidRPr="005B6D84">
              <w:rPr>
                <w:rFonts w:ascii="Arial" w:eastAsia="Arial" w:hAnsi="Arial" w:cs="Arial"/>
                <w:sz w:val="16"/>
                <w:szCs w:val="16"/>
                <w:rtl/>
              </w:rPr>
              <w:t>مشخص</w:t>
            </w:r>
            <w:r w:rsidRPr="005B6D84">
              <w:rPr>
                <w:rFonts w:ascii="Arial" w:eastAsia="Arial" w:hAnsi="Arial"/>
                <w:sz w:val="16"/>
              </w:rPr>
              <w:t xml:space="preserve"> </w:t>
            </w:r>
            <w:r w:rsidRPr="005B6D84">
              <w:rPr>
                <w:rFonts w:ascii="Arial" w:eastAsia="Arial" w:hAnsi="Arial" w:cs="Arial"/>
                <w:sz w:val="16"/>
                <w:szCs w:val="16"/>
                <w:rtl/>
              </w:rPr>
              <w:t>شود</w:t>
            </w:r>
            <w:r w:rsidRPr="005B6D84">
              <w:rPr>
                <w:rFonts w:ascii="Arial" w:eastAsia="Arial" w:hAnsi="Arial"/>
                <w:sz w:val="16"/>
              </w:rPr>
              <w:t>.</w:t>
            </w:r>
          </w:p>
        </w:tc>
      </w:tr>
      <w:tr w:rsidR="00970273" w:rsidRPr="005B6D84" w:rsidTr="00BB020D">
        <w:trPr>
          <w:jc w:val="center"/>
        </w:trPr>
        <w:tc>
          <w:tcPr>
            <w:tcW w:w="2628" w:type="dxa"/>
          </w:tcPr>
          <w:p w:rsidR="00970273" w:rsidRPr="005B6D84" w:rsidRDefault="00970273" w:rsidP="001B4E69">
            <w:pPr>
              <w:jc w:val="right"/>
            </w:pPr>
            <w:r w:rsidRPr="005B6D84">
              <w:rPr>
                <w:rFonts w:ascii="Arial" w:eastAsia="Arial" w:hAnsi="Arial" w:cs="Arial"/>
                <w:sz w:val="16"/>
                <w:szCs w:val="16"/>
                <w:rtl/>
              </w:rPr>
              <w:t>حی</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میت</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میت</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حی</w:t>
            </w:r>
          </w:p>
        </w:tc>
        <w:tc>
          <w:tcPr>
            <w:tcW w:w="2628" w:type="dxa"/>
          </w:tcPr>
          <w:p w:rsidR="00970273" w:rsidRPr="005B6D84" w:rsidRDefault="00970273" w:rsidP="001B4E69">
            <w:pPr>
              <w:jc w:val="right"/>
            </w:pPr>
            <w:r w:rsidRPr="005B6D84">
              <w:rPr>
                <w:rFonts w:ascii="Arial" w:eastAsia="Arial" w:hAnsi="Arial"/>
                <w:sz w:val="16"/>
              </w:rPr>
              <w:t>3:27; 6:95; 10:31; 30:19</w:t>
            </w:r>
          </w:p>
        </w:tc>
        <w:tc>
          <w:tcPr>
            <w:tcW w:w="2628" w:type="dxa"/>
          </w:tcPr>
          <w:p w:rsidR="00970273" w:rsidRPr="005B6D84" w:rsidRDefault="00970273" w:rsidP="001B4E69">
            <w:pPr>
              <w:jc w:val="right"/>
            </w:pPr>
            <w:r w:rsidRPr="005B6D84">
              <w:rPr>
                <w:rFonts w:ascii="Arial" w:eastAsia="Arial" w:hAnsi="Arial" w:cs="Arial"/>
                <w:sz w:val="16"/>
                <w:szCs w:val="16"/>
                <w:rtl/>
              </w:rPr>
              <w:t>آیا</w:t>
            </w:r>
            <w:r w:rsidRPr="005B6D84">
              <w:rPr>
                <w:rFonts w:ascii="Arial" w:eastAsia="Arial" w:hAnsi="Arial"/>
                <w:sz w:val="16"/>
              </w:rPr>
              <w:t xml:space="preserve"> </w:t>
            </w:r>
            <w:r w:rsidRPr="005B6D84">
              <w:rPr>
                <w:rFonts w:ascii="Arial" w:eastAsia="Arial" w:hAnsi="Arial" w:cs="Arial"/>
                <w:sz w:val="16"/>
                <w:szCs w:val="16"/>
                <w:rtl/>
              </w:rPr>
              <w:t>یک</w:t>
            </w:r>
            <w:r w:rsidRPr="005B6D84">
              <w:rPr>
                <w:rFonts w:ascii="Arial" w:eastAsia="Arial" w:hAnsi="Arial"/>
                <w:sz w:val="16"/>
              </w:rPr>
              <w:t xml:space="preserve"> </w:t>
            </w:r>
            <w:r w:rsidRPr="005B6D84">
              <w:rPr>
                <w:rFonts w:ascii="Arial" w:eastAsia="Arial" w:hAnsi="Arial" w:cs="Arial"/>
                <w:sz w:val="16"/>
                <w:szCs w:val="16"/>
                <w:rtl/>
              </w:rPr>
              <w:t>الگوی</w:t>
            </w:r>
            <w:r w:rsidRPr="005B6D84">
              <w:rPr>
                <w:rFonts w:ascii="Arial" w:eastAsia="Arial" w:hAnsi="Arial"/>
                <w:sz w:val="16"/>
              </w:rPr>
              <w:t xml:space="preserve"> </w:t>
            </w:r>
            <w:r w:rsidRPr="005B6D84">
              <w:rPr>
                <w:rFonts w:ascii="Arial" w:eastAsia="Arial" w:hAnsi="Arial" w:cs="Arial"/>
                <w:sz w:val="16"/>
                <w:szCs w:val="16"/>
                <w:rtl/>
              </w:rPr>
              <w:t>تبدیلی</w:t>
            </w:r>
            <w:r w:rsidRPr="005B6D84">
              <w:rPr>
                <w:rFonts w:ascii="Arial" w:eastAsia="Arial" w:hAnsi="Arial"/>
                <w:sz w:val="16"/>
              </w:rPr>
              <w:t xml:space="preserve"> </w:t>
            </w:r>
            <w:r w:rsidRPr="005B6D84">
              <w:rPr>
                <w:rFonts w:ascii="Arial" w:eastAsia="Arial" w:hAnsi="Arial" w:cs="Arial"/>
                <w:sz w:val="16"/>
                <w:szCs w:val="16"/>
                <w:rtl/>
              </w:rPr>
              <w:t>عام</w:t>
            </w:r>
            <w:r w:rsidRPr="005B6D84">
              <w:rPr>
                <w:rFonts w:ascii="Arial" w:eastAsia="Arial" w:hAnsi="Arial"/>
                <w:sz w:val="16"/>
              </w:rPr>
              <w:t xml:space="preserve"> </w:t>
            </w:r>
            <w:r w:rsidRPr="005B6D84">
              <w:rPr>
                <w:rFonts w:ascii="Arial" w:eastAsia="Arial" w:hAnsi="Arial" w:cs="Arial"/>
                <w:sz w:val="16"/>
                <w:szCs w:val="16"/>
                <w:rtl/>
              </w:rPr>
              <w:t>تکرار</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شود</w:t>
            </w:r>
            <w:r w:rsidRPr="005B6D84">
              <w:rPr>
                <w:rFonts w:ascii="Arial" w:eastAsia="Arial" w:hAnsi="Arial"/>
                <w:sz w:val="16"/>
              </w:rPr>
              <w:t xml:space="preserve"> </w:t>
            </w:r>
            <w:r w:rsidRPr="005B6D84">
              <w:rPr>
                <w:rFonts w:ascii="Arial" w:eastAsia="Arial" w:hAnsi="Arial" w:cs="Arial"/>
                <w:sz w:val="16"/>
                <w:szCs w:val="16"/>
                <w:rtl/>
              </w:rPr>
              <w:t>یا</w:t>
            </w:r>
            <w:r w:rsidRPr="005B6D84">
              <w:rPr>
                <w:rFonts w:ascii="Arial" w:eastAsia="Arial" w:hAnsi="Arial"/>
                <w:sz w:val="16"/>
              </w:rPr>
              <w:t xml:space="preserve"> </w:t>
            </w:r>
            <w:r w:rsidRPr="005B6D84">
              <w:rPr>
                <w:rFonts w:ascii="Arial" w:eastAsia="Arial" w:hAnsi="Arial" w:cs="Arial"/>
                <w:sz w:val="16"/>
                <w:szCs w:val="16"/>
                <w:rtl/>
              </w:rPr>
              <w:t>مصداق</w:t>
            </w:r>
            <w:r w:rsidRPr="005B6D84">
              <w:rPr>
                <w:rFonts w:ascii="Arial" w:eastAsia="Arial" w:hAnsi="Arial"/>
                <w:sz w:val="16"/>
              </w:rPr>
              <w:t>‌</w:t>
            </w:r>
            <w:r w:rsidRPr="005B6D84">
              <w:rPr>
                <w:rFonts w:ascii="Arial" w:eastAsia="Arial" w:hAnsi="Arial" w:cs="Arial"/>
                <w:sz w:val="16"/>
                <w:szCs w:val="16"/>
                <w:rtl/>
              </w:rPr>
              <w:t>ها</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هر</w:t>
            </w:r>
            <w:r w:rsidRPr="005B6D84">
              <w:rPr>
                <w:rFonts w:ascii="Arial" w:eastAsia="Arial" w:hAnsi="Arial"/>
                <w:sz w:val="16"/>
              </w:rPr>
              <w:t xml:space="preserve"> </w:t>
            </w:r>
            <w:r w:rsidRPr="005B6D84">
              <w:rPr>
                <w:rFonts w:ascii="Arial" w:eastAsia="Arial" w:hAnsi="Arial" w:cs="Arial"/>
                <w:sz w:val="16"/>
                <w:szCs w:val="16"/>
                <w:rtl/>
              </w:rPr>
              <w:t>سیاق</w:t>
            </w:r>
            <w:r w:rsidRPr="005B6D84">
              <w:rPr>
                <w:rFonts w:ascii="Arial" w:eastAsia="Arial" w:hAnsi="Arial"/>
                <w:sz w:val="16"/>
              </w:rPr>
              <w:t xml:space="preserve"> </w:t>
            </w:r>
            <w:r w:rsidRPr="005B6D84">
              <w:rPr>
                <w:rFonts w:ascii="Arial" w:eastAsia="Arial" w:hAnsi="Arial" w:cs="Arial"/>
                <w:sz w:val="16"/>
                <w:szCs w:val="16"/>
                <w:rtl/>
              </w:rPr>
              <w:t>متفاوت</w:t>
            </w:r>
            <w:r w:rsidRPr="005B6D84">
              <w:rPr>
                <w:rFonts w:ascii="Arial" w:eastAsia="Arial" w:hAnsi="Arial"/>
                <w:sz w:val="16"/>
              </w:rPr>
              <w:t>‌</w:t>
            </w:r>
            <w:r w:rsidRPr="005B6D84">
              <w:rPr>
                <w:rFonts w:ascii="Arial" w:eastAsia="Arial" w:hAnsi="Arial" w:cs="Arial"/>
                <w:sz w:val="16"/>
                <w:szCs w:val="16"/>
                <w:rtl/>
              </w:rPr>
              <w:t>اند؟</w:t>
            </w:r>
          </w:p>
        </w:tc>
        <w:tc>
          <w:tcPr>
            <w:tcW w:w="2628" w:type="dxa"/>
          </w:tcPr>
          <w:p w:rsidR="00970273" w:rsidRPr="005B6D84" w:rsidRDefault="00970273" w:rsidP="001B4E69">
            <w:pPr>
              <w:jc w:val="right"/>
            </w:pPr>
            <w:r w:rsidRPr="005B6D84">
              <w:rPr>
                <w:rFonts w:ascii="Arial" w:eastAsia="Arial" w:hAnsi="Arial" w:cs="Arial"/>
                <w:sz w:val="16"/>
                <w:szCs w:val="16"/>
                <w:rtl/>
              </w:rPr>
              <w:t>پیوند</w:t>
            </w:r>
            <w:r w:rsidRPr="005B6D84">
              <w:rPr>
                <w:rFonts w:ascii="Arial" w:eastAsia="Arial" w:hAnsi="Arial"/>
                <w:sz w:val="16"/>
              </w:rPr>
              <w:t xml:space="preserve"> </w:t>
            </w:r>
            <w:r w:rsidRPr="005B6D84">
              <w:rPr>
                <w:rFonts w:ascii="Arial" w:eastAsia="Arial" w:hAnsi="Arial" w:cs="Arial"/>
                <w:sz w:val="16"/>
                <w:szCs w:val="16"/>
                <w:rtl/>
              </w:rPr>
              <w:t>لفظی</w:t>
            </w:r>
            <w:r w:rsidRPr="005B6D84">
              <w:rPr>
                <w:rFonts w:ascii="Arial" w:eastAsia="Arial" w:hAnsi="Arial"/>
                <w:sz w:val="16"/>
              </w:rPr>
              <w:t xml:space="preserve"> </w:t>
            </w:r>
            <w:r w:rsidRPr="005B6D84">
              <w:rPr>
                <w:rFonts w:ascii="Arial" w:eastAsia="Arial" w:hAnsi="Arial" w:cs="Arial"/>
                <w:sz w:val="16"/>
                <w:szCs w:val="16"/>
                <w:rtl/>
              </w:rPr>
              <w:t>روشن؛</w:t>
            </w:r>
            <w:r w:rsidRPr="005B6D84">
              <w:rPr>
                <w:rFonts w:ascii="Arial" w:eastAsia="Arial" w:hAnsi="Arial"/>
                <w:sz w:val="16"/>
              </w:rPr>
              <w:t xml:space="preserve"> </w:t>
            </w:r>
            <w:r w:rsidRPr="005B6D84">
              <w:rPr>
                <w:rFonts w:ascii="Arial" w:eastAsia="Arial" w:hAnsi="Arial" w:cs="Arial"/>
                <w:sz w:val="16"/>
                <w:szCs w:val="16"/>
                <w:rtl/>
              </w:rPr>
              <w:t>معنای</w:t>
            </w:r>
            <w:r w:rsidRPr="005B6D84">
              <w:rPr>
                <w:rFonts w:ascii="Arial" w:eastAsia="Arial" w:hAnsi="Arial"/>
                <w:sz w:val="16"/>
              </w:rPr>
              <w:t xml:space="preserve"> </w:t>
            </w:r>
            <w:r w:rsidRPr="005B6D84">
              <w:rPr>
                <w:rFonts w:ascii="Arial" w:eastAsia="Arial" w:hAnsi="Arial" w:cs="Arial"/>
                <w:sz w:val="16"/>
                <w:szCs w:val="16"/>
                <w:rtl/>
              </w:rPr>
              <w:t>دقیق</w:t>
            </w:r>
            <w:r w:rsidRPr="005B6D84">
              <w:rPr>
                <w:rFonts w:ascii="Arial" w:eastAsia="Arial" w:hAnsi="Arial"/>
                <w:sz w:val="16"/>
              </w:rPr>
              <w:t xml:space="preserve"> </w:t>
            </w:r>
            <w:r w:rsidRPr="005B6D84">
              <w:rPr>
                <w:rFonts w:ascii="Arial" w:eastAsia="Arial" w:hAnsi="Arial" w:cs="Arial"/>
                <w:sz w:val="16"/>
                <w:szCs w:val="16"/>
                <w:rtl/>
              </w:rPr>
              <w:t>سیاقی</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w:t>
            </w:r>
          </w:p>
        </w:tc>
      </w:tr>
      <w:tr w:rsidR="00970273" w:rsidRPr="005B6D84" w:rsidTr="00BB020D">
        <w:trPr>
          <w:jc w:val="center"/>
        </w:trPr>
        <w:tc>
          <w:tcPr>
            <w:tcW w:w="2628" w:type="dxa"/>
          </w:tcPr>
          <w:p w:rsidR="00970273" w:rsidRPr="005B6D84" w:rsidRDefault="00970273" w:rsidP="001B4E69">
            <w:pPr>
              <w:jc w:val="right"/>
            </w:pPr>
            <w:r w:rsidRPr="005B6D84">
              <w:rPr>
                <w:rFonts w:ascii="Arial" w:eastAsia="Arial" w:hAnsi="Arial" w:cs="Arial"/>
                <w:sz w:val="16"/>
                <w:szCs w:val="16"/>
                <w:rtl/>
              </w:rPr>
              <w:t>رجوع</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رب</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قالب</w:t>
            </w:r>
            <w:r w:rsidRPr="005B6D84">
              <w:rPr>
                <w:rFonts w:ascii="Arial" w:eastAsia="Arial" w:hAnsi="Arial"/>
                <w:sz w:val="16"/>
              </w:rPr>
              <w:t>‌</w:t>
            </w:r>
            <w:r w:rsidRPr="005B6D84">
              <w:rPr>
                <w:rFonts w:ascii="Arial" w:eastAsia="Arial" w:hAnsi="Arial" w:cs="Arial"/>
                <w:sz w:val="16"/>
                <w:szCs w:val="16"/>
                <w:rtl/>
              </w:rPr>
              <w:t>های</w:t>
            </w:r>
            <w:r w:rsidRPr="005B6D84">
              <w:rPr>
                <w:rFonts w:ascii="Arial" w:eastAsia="Arial" w:hAnsi="Arial"/>
                <w:sz w:val="16"/>
              </w:rPr>
              <w:t xml:space="preserve"> </w:t>
            </w:r>
            <w:r w:rsidRPr="005B6D84">
              <w:rPr>
                <w:rFonts w:ascii="Arial" w:eastAsia="Arial" w:hAnsi="Arial" w:cs="Arial"/>
                <w:sz w:val="16"/>
                <w:szCs w:val="16"/>
                <w:rtl/>
              </w:rPr>
              <w:t>مختلف</w:t>
            </w:r>
          </w:p>
        </w:tc>
        <w:tc>
          <w:tcPr>
            <w:tcW w:w="2628" w:type="dxa"/>
          </w:tcPr>
          <w:p w:rsidR="00970273" w:rsidRPr="005B6D84" w:rsidRDefault="00970273" w:rsidP="001B4E69">
            <w:pPr>
              <w:jc w:val="right"/>
            </w:pPr>
            <w:r w:rsidRPr="005B6D84">
              <w:rPr>
                <w:rFonts w:ascii="Arial" w:eastAsia="Arial" w:hAnsi="Arial"/>
                <w:sz w:val="16"/>
              </w:rPr>
              <w:t>2:28; 10:56; 89:28; 96:8</w:t>
            </w:r>
          </w:p>
        </w:tc>
        <w:tc>
          <w:tcPr>
            <w:tcW w:w="2628" w:type="dxa"/>
          </w:tcPr>
          <w:p w:rsidR="00970273" w:rsidRPr="005B6D84" w:rsidRDefault="00970273" w:rsidP="001B4E69">
            <w:pPr>
              <w:jc w:val="right"/>
            </w:pPr>
            <w:r w:rsidRPr="005B6D84">
              <w:rPr>
                <w:rFonts w:ascii="Arial" w:eastAsia="Arial" w:hAnsi="Arial" w:cs="Arial"/>
                <w:sz w:val="16"/>
                <w:szCs w:val="16"/>
                <w:rtl/>
              </w:rPr>
              <w:t>تفاوت</w:t>
            </w:r>
            <w:r w:rsidRPr="005B6D84">
              <w:rPr>
                <w:rFonts w:ascii="Arial" w:eastAsia="Arial" w:hAnsi="Arial"/>
                <w:sz w:val="16"/>
              </w:rPr>
              <w:t xml:space="preserve"> «</w:t>
            </w:r>
            <w:r w:rsidRPr="005B6D84">
              <w:rPr>
                <w:rFonts w:ascii="Arial" w:eastAsia="Arial" w:hAnsi="Arial" w:cs="Arial"/>
                <w:sz w:val="16"/>
                <w:szCs w:val="16"/>
                <w:rtl/>
              </w:rPr>
              <w:t>ترجعون</w:t>
            </w:r>
            <w:r w:rsidRPr="005B6D84">
              <w:rPr>
                <w:rFonts w:ascii="Arial" w:eastAsia="Arial" w:hAnsi="Arial"/>
                <w:sz w:val="16"/>
              </w:rPr>
              <w:t>»</w:t>
            </w:r>
            <w:r w:rsidRPr="005B6D84">
              <w:rPr>
                <w:rFonts w:ascii="Arial" w:eastAsia="Arial" w:hAnsi="Arial" w:cs="Arial"/>
                <w:sz w:val="16"/>
                <w:szCs w:val="16"/>
                <w:rtl/>
              </w:rPr>
              <w:t>،</w:t>
            </w:r>
            <w:r w:rsidRPr="005B6D84">
              <w:rPr>
                <w:rFonts w:ascii="Arial" w:eastAsia="Arial" w:hAnsi="Arial"/>
                <w:sz w:val="16"/>
              </w:rPr>
              <w:t xml:space="preserve"> «</w:t>
            </w:r>
            <w:r w:rsidRPr="005B6D84">
              <w:rPr>
                <w:rFonts w:ascii="Arial" w:eastAsia="Arial" w:hAnsi="Arial" w:cs="Arial"/>
                <w:sz w:val="16"/>
                <w:szCs w:val="16"/>
                <w:rtl/>
              </w:rPr>
              <w:t>ارجعي</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الرجعى</w:t>
            </w:r>
            <w:r w:rsidRPr="005B6D84">
              <w:rPr>
                <w:rFonts w:ascii="Arial" w:eastAsia="Arial" w:hAnsi="Arial"/>
                <w:sz w:val="16"/>
              </w:rPr>
              <w:t xml:space="preserve">» </w:t>
            </w:r>
            <w:r w:rsidRPr="005B6D84">
              <w:rPr>
                <w:rFonts w:ascii="Arial" w:eastAsia="Arial" w:hAnsi="Arial" w:cs="Arial"/>
                <w:sz w:val="16"/>
                <w:szCs w:val="16"/>
                <w:rtl/>
              </w:rPr>
              <w:t>برای</w:t>
            </w:r>
            <w:r w:rsidRPr="005B6D84">
              <w:rPr>
                <w:rFonts w:ascii="Arial" w:eastAsia="Arial" w:hAnsi="Arial"/>
                <w:sz w:val="16"/>
              </w:rPr>
              <w:t xml:space="preserve"> </w:t>
            </w:r>
            <w:r w:rsidRPr="005B6D84">
              <w:rPr>
                <w:rFonts w:ascii="Arial" w:eastAsia="Arial" w:hAnsi="Arial" w:cs="Arial"/>
                <w:sz w:val="16"/>
                <w:szCs w:val="16"/>
                <w:rtl/>
              </w:rPr>
              <w:t>فاعلیت،</w:t>
            </w:r>
            <w:r w:rsidRPr="005B6D84">
              <w:rPr>
                <w:rFonts w:ascii="Arial" w:eastAsia="Arial" w:hAnsi="Arial"/>
                <w:sz w:val="16"/>
              </w:rPr>
              <w:t xml:space="preserve"> </w:t>
            </w:r>
            <w:r w:rsidRPr="005B6D84">
              <w:rPr>
                <w:rFonts w:ascii="Arial" w:eastAsia="Arial" w:hAnsi="Arial" w:cs="Arial"/>
                <w:sz w:val="16"/>
                <w:szCs w:val="16"/>
                <w:rtl/>
              </w:rPr>
              <w:t>مقصد</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لحن</w:t>
            </w:r>
            <w:r w:rsidRPr="005B6D84">
              <w:rPr>
                <w:rFonts w:ascii="Arial" w:eastAsia="Arial" w:hAnsi="Arial"/>
                <w:sz w:val="16"/>
              </w:rPr>
              <w:t xml:space="preserve"> </w:t>
            </w:r>
            <w:r w:rsidRPr="005B6D84">
              <w:rPr>
                <w:rFonts w:ascii="Arial" w:eastAsia="Arial" w:hAnsi="Arial" w:cs="Arial"/>
                <w:sz w:val="16"/>
                <w:szCs w:val="16"/>
                <w:rtl/>
              </w:rPr>
              <w:t>چه</w:t>
            </w:r>
            <w:r w:rsidRPr="005B6D84">
              <w:rPr>
                <w:rFonts w:ascii="Arial" w:eastAsia="Arial" w:hAnsi="Arial"/>
                <w:sz w:val="16"/>
              </w:rPr>
              <w:t xml:space="preserve"> </w:t>
            </w:r>
            <w:r w:rsidRPr="005B6D84">
              <w:rPr>
                <w:rFonts w:ascii="Arial" w:eastAsia="Arial" w:hAnsi="Arial" w:cs="Arial"/>
                <w:sz w:val="16"/>
                <w:szCs w:val="16"/>
                <w:rtl/>
              </w:rPr>
              <w:t>اهمیتی</w:t>
            </w:r>
            <w:r w:rsidRPr="005B6D84">
              <w:rPr>
                <w:rFonts w:ascii="Arial" w:eastAsia="Arial" w:hAnsi="Arial"/>
                <w:sz w:val="16"/>
              </w:rPr>
              <w:t xml:space="preserve"> </w:t>
            </w:r>
            <w:r w:rsidRPr="005B6D84">
              <w:rPr>
                <w:rFonts w:ascii="Arial" w:eastAsia="Arial" w:hAnsi="Arial" w:cs="Arial"/>
                <w:sz w:val="16"/>
                <w:szCs w:val="16"/>
                <w:rtl/>
              </w:rPr>
              <w:t>دارد؟</w:t>
            </w:r>
          </w:p>
        </w:tc>
        <w:tc>
          <w:tcPr>
            <w:tcW w:w="2628" w:type="dxa"/>
          </w:tcPr>
          <w:p w:rsidR="00970273" w:rsidRPr="005B6D84" w:rsidRDefault="00970273" w:rsidP="001B4E69">
            <w:pPr>
              <w:jc w:val="right"/>
            </w:pPr>
            <w:r w:rsidRPr="005B6D84">
              <w:rPr>
                <w:rFonts w:ascii="Arial" w:eastAsia="Arial" w:hAnsi="Arial" w:cs="Arial"/>
                <w:sz w:val="16"/>
                <w:szCs w:val="16"/>
                <w:rtl/>
              </w:rPr>
              <w:t>شاهد</w:t>
            </w:r>
            <w:r w:rsidRPr="005B6D84">
              <w:rPr>
                <w:rFonts w:ascii="Arial" w:eastAsia="Arial" w:hAnsi="Arial"/>
                <w:sz w:val="16"/>
              </w:rPr>
              <w:t xml:space="preserve"> </w:t>
            </w:r>
            <w:r w:rsidRPr="005B6D84">
              <w:rPr>
                <w:rFonts w:ascii="Arial" w:eastAsia="Arial" w:hAnsi="Arial" w:cs="Arial"/>
                <w:sz w:val="16"/>
                <w:szCs w:val="16"/>
                <w:rtl/>
              </w:rPr>
              <w:t>زبانی</w:t>
            </w:r>
            <w:r w:rsidRPr="005B6D84">
              <w:rPr>
                <w:rFonts w:ascii="Arial" w:eastAsia="Arial" w:hAnsi="Arial"/>
                <w:sz w:val="16"/>
              </w:rPr>
              <w:t xml:space="preserve"> </w:t>
            </w:r>
            <w:r w:rsidRPr="005B6D84">
              <w:rPr>
                <w:rFonts w:ascii="Arial" w:eastAsia="Arial" w:hAnsi="Arial" w:cs="Arial"/>
                <w:sz w:val="16"/>
                <w:szCs w:val="16"/>
                <w:rtl/>
              </w:rPr>
              <w:t>قابل</w:t>
            </w:r>
            <w:r w:rsidRPr="005B6D84">
              <w:rPr>
                <w:rFonts w:ascii="Arial" w:eastAsia="Arial" w:hAnsi="Arial"/>
                <w:sz w:val="16"/>
              </w:rPr>
              <w:t xml:space="preserve"> </w:t>
            </w:r>
            <w:r w:rsidRPr="005B6D84">
              <w:rPr>
                <w:rFonts w:ascii="Arial" w:eastAsia="Arial" w:hAnsi="Arial" w:cs="Arial"/>
                <w:sz w:val="16"/>
                <w:szCs w:val="16"/>
                <w:rtl/>
              </w:rPr>
              <w:t>آزمون؛</w:t>
            </w:r>
            <w:r w:rsidRPr="005B6D84">
              <w:rPr>
                <w:rFonts w:ascii="Arial" w:eastAsia="Arial" w:hAnsi="Arial"/>
                <w:sz w:val="16"/>
              </w:rPr>
              <w:t xml:space="preserve"> </w:t>
            </w:r>
            <w:r w:rsidRPr="005B6D84">
              <w:rPr>
                <w:rFonts w:ascii="Arial" w:eastAsia="Arial" w:hAnsi="Arial" w:cs="Arial"/>
                <w:sz w:val="16"/>
                <w:szCs w:val="16"/>
                <w:rtl/>
              </w:rPr>
              <w:t>تأویل</w:t>
            </w:r>
            <w:r w:rsidRPr="005B6D84">
              <w:rPr>
                <w:rFonts w:ascii="Arial" w:eastAsia="Arial" w:hAnsi="Arial"/>
                <w:sz w:val="16"/>
              </w:rPr>
              <w:t xml:space="preserve"> </w:t>
            </w:r>
            <w:r w:rsidRPr="005B6D84">
              <w:rPr>
                <w:rFonts w:ascii="Arial" w:eastAsia="Arial" w:hAnsi="Arial" w:cs="Arial"/>
                <w:sz w:val="16"/>
                <w:szCs w:val="16"/>
                <w:rtl/>
              </w:rPr>
              <w:t>عرفانی</w:t>
            </w:r>
            <w:r w:rsidRPr="005B6D84">
              <w:rPr>
                <w:rFonts w:ascii="Arial" w:eastAsia="Arial" w:hAnsi="Arial"/>
                <w:sz w:val="16"/>
              </w:rPr>
              <w:t xml:space="preserve"> </w:t>
            </w:r>
            <w:r w:rsidRPr="005B6D84">
              <w:rPr>
                <w:rFonts w:ascii="Arial" w:eastAsia="Arial" w:hAnsi="Arial" w:cs="Arial"/>
                <w:sz w:val="16"/>
                <w:szCs w:val="16"/>
                <w:rtl/>
              </w:rPr>
              <w:t>هنوز</w:t>
            </w:r>
            <w:r w:rsidRPr="005B6D84">
              <w:rPr>
                <w:rFonts w:ascii="Arial" w:eastAsia="Arial" w:hAnsi="Arial"/>
                <w:sz w:val="16"/>
              </w:rPr>
              <w:t xml:space="preserve"> </w:t>
            </w:r>
            <w:r w:rsidRPr="005B6D84">
              <w:rPr>
                <w:rFonts w:ascii="Arial" w:eastAsia="Arial" w:hAnsi="Arial" w:cs="Arial"/>
                <w:sz w:val="16"/>
                <w:szCs w:val="16"/>
                <w:rtl/>
              </w:rPr>
              <w:t>نتیجه</w:t>
            </w:r>
            <w:r w:rsidRPr="005B6D84">
              <w:rPr>
                <w:rFonts w:ascii="Arial" w:eastAsia="Arial" w:hAnsi="Arial"/>
                <w:sz w:val="16"/>
              </w:rPr>
              <w:t xml:space="preserve"> </w:t>
            </w:r>
            <w:r w:rsidRPr="005B6D84">
              <w:rPr>
                <w:rFonts w:ascii="Arial" w:eastAsia="Arial" w:hAnsi="Arial" w:cs="Arial"/>
                <w:sz w:val="16"/>
                <w:szCs w:val="16"/>
                <w:rtl/>
              </w:rPr>
              <w:t>نیست</w:t>
            </w:r>
            <w:r w:rsidRPr="005B6D84">
              <w:rPr>
                <w:rFonts w:ascii="Arial" w:eastAsia="Arial" w:hAnsi="Arial"/>
                <w:sz w:val="16"/>
              </w:rPr>
              <w:t>.</w:t>
            </w:r>
          </w:p>
        </w:tc>
      </w:tr>
      <w:tr w:rsidR="00970273" w:rsidRPr="005B6D84" w:rsidTr="00BB020D">
        <w:trPr>
          <w:jc w:val="center"/>
        </w:trPr>
        <w:tc>
          <w:tcPr>
            <w:tcW w:w="2628" w:type="dxa"/>
          </w:tcPr>
          <w:p w:rsidR="00970273" w:rsidRPr="005B6D84" w:rsidRDefault="00970273" w:rsidP="001B4E69">
            <w:pPr>
              <w:jc w:val="right"/>
            </w:pPr>
            <w:r w:rsidRPr="005B6D84">
              <w:rPr>
                <w:rFonts w:ascii="Arial" w:eastAsia="Arial" w:hAnsi="Arial"/>
                <w:sz w:val="16"/>
              </w:rPr>
              <w:t>«</w:t>
            </w:r>
            <w:r w:rsidRPr="005B6D84">
              <w:rPr>
                <w:rFonts w:ascii="Arial" w:eastAsia="Arial" w:hAnsi="Arial" w:cs="Arial"/>
                <w:sz w:val="16"/>
                <w:szCs w:val="16"/>
                <w:rtl/>
              </w:rPr>
              <w:t>الرجع</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طارق</w:t>
            </w:r>
          </w:p>
        </w:tc>
        <w:tc>
          <w:tcPr>
            <w:tcW w:w="2628" w:type="dxa"/>
          </w:tcPr>
          <w:p w:rsidR="00970273" w:rsidRPr="005B6D84" w:rsidRDefault="00970273" w:rsidP="001B4E69">
            <w:pPr>
              <w:jc w:val="right"/>
            </w:pPr>
            <w:r w:rsidRPr="005B6D84">
              <w:rPr>
                <w:rFonts w:ascii="Arial" w:eastAsia="Arial" w:hAnsi="Arial"/>
                <w:sz w:val="16"/>
              </w:rPr>
              <w:t>86:8; 86:11</w:t>
            </w:r>
          </w:p>
        </w:tc>
        <w:tc>
          <w:tcPr>
            <w:tcW w:w="2628" w:type="dxa"/>
          </w:tcPr>
          <w:p w:rsidR="00970273" w:rsidRPr="005B6D84" w:rsidRDefault="00970273" w:rsidP="001B4E69">
            <w:pPr>
              <w:jc w:val="right"/>
            </w:pPr>
            <w:r w:rsidRPr="005B6D84">
              <w:rPr>
                <w:rFonts w:ascii="Arial" w:eastAsia="Arial" w:hAnsi="Arial" w:cs="Arial"/>
                <w:sz w:val="16"/>
                <w:szCs w:val="16"/>
                <w:rtl/>
              </w:rPr>
              <w:t>آیا</w:t>
            </w:r>
            <w:r w:rsidRPr="005B6D84">
              <w:rPr>
                <w:rFonts w:ascii="Arial" w:eastAsia="Arial" w:hAnsi="Arial"/>
                <w:sz w:val="16"/>
              </w:rPr>
              <w:t xml:space="preserve"> </w:t>
            </w:r>
            <w:r w:rsidRPr="005B6D84">
              <w:rPr>
                <w:rFonts w:ascii="Arial" w:eastAsia="Arial" w:hAnsi="Arial" w:cs="Arial"/>
                <w:sz w:val="16"/>
                <w:szCs w:val="16"/>
                <w:rtl/>
              </w:rPr>
              <w:t>هم</w:t>
            </w:r>
            <w:r w:rsidRPr="005B6D84">
              <w:rPr>
                <w:rFonts w:ascii="Arial" w:eastAsia="Arial" w:hAnsi="Arial"/>
                <w:sz w:val="16"/>
              </w:rPr>
              <w:t>‌</w:t>
            </w:r>
            <w:r w:rsidRPr="005B6D84">
              <w:rPr>
                <w:rFonts w:ascii="Arial" w:eastAsia="Arial" w:hAnsi="Arial" w:cs="Arial"/>
                <w:sz w:val="16"/>
                <w:szCs w:val="16"/>
                <w:rtl/>
              </w:rPr>
              <w:t>ریشگی</w:t>
            </w:r>
            <w:r w:rsidRPr="005B6D84">
              <w:rPr>
                <w:rFonts w:ascii="Arial" w:eastAsia="Arial" w:hAnsi="Arial"/>
                <w:sz w:val="16"/>
              </w:rPr>
              <w:t xml:space="preserve"> </w:t>
            </w:r>
            <w:r w:rsidRPr="005B6D84">
              <w:rPr>
                <w:rFonts w:ascii="Arial" w:eastAsia="Arial" w:hAnsi="Arial" w:cs="Arial"/>
                <w:sz w:val="16"/>
                <w:szCs w:val="16"/>
                <w:rtl/>
              </w:rPr>
              <w:t>رجع</w:t>
            </w:r>
            <w:r w:rsidRPr="005B6D84">
              <w:rPr>
                <w:rFonts w:ascii="Arial" w:eastAsia="Arial" w:hAnsi="Arial"/>
                <w:sz w:val="16"/>
              </w:rPr>
              <w:t xml:space="preserve"> </w:t>
            </w:r>
            <w:r w:rsidRPr="005B6D84">
              <w:rPr>
                <w:rFonts w:ascii="Arial" w:eastAsia="Arial" w:hAnsi="Arial" w:cs="Arial"/>
                <w:sz w:val="16"/>
                <w:szCs w:val="16"/>
                <w:rtl/>
              </w:rPr>
              <w:t>انسان</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ذات</w:t>
            </w:r>
            <w:r w:rsidRPr="005B6D84">
              <w:rPr>
                <w:rFonts w:ascii="Arial" w:eastAsia="Arial" w:hAnsi="Arial"/>
                <w:sz w:val="16"/>
              </w:rPr>
              <w:t xml:space="preserve"> </w:t>
            </w:r>
            <w:r w:rsidRPr="005B6D84">
              <w:rPr>
                <w:rFonts w:ascii="Arial" w:eastAsia="Arial" w:hAnsi="Arial" w:cs="Arial"/>
                <w:sz w:val="16"/>
                <w:szCs w:val="16"/>
                <w:rtl/>
              </w:rPr>
              <w:t>الرجع</w:t>
            </w:r>
            <w:r w:rsidRPr="005B6D84">
              <w:rPr>
                <w:rFonts w:ascii="Arial" w:eastAsia="Arial" w:hAnsi="Arial"/>
                <w:sz w:val="16"/>
              </w:rPr>
              <w:t xml:space="preserve">» </w:t>
            </w:r>
            <w:r w:rsidRPr="005B6D84">
              <w:rPr>
                <w:rFonts w:ascii="Arial" w:eastAsia="Arial" w:hAnsi="Arial" w:cs="Arial"/>
                <w:sz w:val="16"/>
                <w:szCs w:val="16"/>
                <w:rtl/>
              </w:rPr>
              <w:t>آسمان</w:t>
            </w:r>
            <w:r w:rsidRPr="005B6D84">
              <w:rPr>
                <w:rFonts w:ascii="Arial" w:eastAsia="Arial" w:hAnsi="Arial"/>
                <w:sz w:val="16"/>
              </w:rPr>
              <w:t xml:space="preserve"> </w:t>
            </w:r>
            <w:r w:rsidRPr="005B6D84">
              <w:rPr>
                <w:rFonts w:ascii="Arial" w:eastAsia="Arial" w:hAnsi="Arial" w:cs="Arial"/>
                <w:sz w:val="16"/>
                <w:szCs w:val="16"/>
                <w:rtl/>
              </w:rPr>
              <w:t>فراتر</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ریشهٔ</w:t>
            </w:r>
            <w:r w:rsidRPr="005B6D84">
              <w:rPr>
                <w:rFonts w:ascii="Arial" w:eastAsia="Arial" w:hAnsi="Arial"/>
                <w:sz w:val="16"/>
              </w:rPr>
              <w:t xml:space="preserve"> </w:t>
            </w:r>
            <w:r w:rsidRPr="005B6D84">
              <w:rPr>
                <w:rFonts w:ascii="Arial" w:eastAsia="Arial" w:hAnsi="Arial" w:cs="Arial"/>
                <w:sz w:val="16"/>
                <w:szCs w:val="16"/>
                <w:rtl/>
              </w:rPr>
              <w:t>مشترک</w:t>
            </w:r>
            <w:r w:rsidRPr="005B6D84">
              <w:rPr>
                <w:rFonts w:ascii="Arial" w:eastAsia="Arial" w:hAnsi="Arial"/>
                <w:sz w:val="16"/>
              </w:rPr>
              <w:t xml:space="preserve"> </w:t>
            </w:r>
            <w:r w:rsidRPr="005B6D84">
              <w:rPr>
                <w:rFonts w:ascii="Arial" w:eastAsia="Arial" w:hAnsi="Arial" w:cs="Arial"/>
                <w:sz w:val="16"/>
                <w:szCs w:val="16"/>
                <w:rtl/>
              </w:rPr>
              <w:t>رابطهٔ</w:t>
            </w:r>
            <w:r w:rsidRPr="005B6D84">
              <w:rPr>
                <w:rFonts w:ascii="Arial" w:eastAsia="Arial" w:hAnsi="Arial"/>
                <w:sz w:val="16"/>
              </w:rPr>
              <w:t xml:space="preserve"> </w:t>
            </w:r>
            <w:r w:rsidRPr="005B6D84">
              <w:rPr>
                <w:rFonts w:ascii="Arial" w:eastAsia="Arial" w:hAnsi="Arial" w:cs="Arial"/>
                <w:sz w:val="16"/>
                <w:szCs w:val="16"/>
                <w:rtl/>
              </w:rPr>
              <w:t>معناشناختی</w:t>
            </w:r>
            <w:r w:rsidRPr="005B6D84">
              <w:rPr>
                <w:rFonts w:ascii="Arial" w:eastAsia="Arial" w:hAnsi="Arial"/>
                <w:sz w:val="16"/>
              </w:rPr>
              <w:t xml:space="preserve"> </w:t>
            </w:r>
            <w:r w:rsidRPr="005B6D84">
              <w:rPr>
                <w:rFonts w:ascii="Arial" w:eastAsia="Arial" w:hAnsi="Arial" w:cs="Arial"/>
                <w:sz w:val="16"/>
                <w:szCs w:val="16"/>
                <w:rtl/>
              </w:rPr>
              <w:t>دارد؟</w:t>
            </w:r>
          </w:p>
        </w:tc>
        <w:tc>
          <w:tcPr>
            <w:tcW w:w="2628" w:type="dxa"/>
          </w:tcPr>
          <w:p w:rsidR="00970273" w:rsidRPr="005B6D84" w:rsidRDefault="00970273" w:rsidP="001B4E69">
            <w:pPr>
              <w:jc w:val="right"/>
            </w:pPr>
            <w:r w:rsidRPr="005B6D84">
              <w:rPr>
                <w:rFonts w:ascii="Arial" w:eastAsia="Arial" w:hAnsi="Arial" w:cs="Arial"/>
                <w:sz w:val="16"/>
                <w:szCs w:val="16"/>
                <w:rtl/>
              </w:rPr>
              <w:t>سرنخ</w:t>
            </w:r>
            <w:r w:rsidRPr="005B6D84">
              <w:rPr>
                <w:rFonts w:ascii="Arial" w:eastAsia="Arial" w:hAnsi="Arial"/>
                <w:sz w:val="16"/>
              </w:rPr>
              <w:t xml:space="preserve"> </w:t>
            </w:r>
            <w:r w:rsidRPr="005B6D84">
              <w:rPr>
                <w:rFonts w:ascii="Arial" w:eastAsia="Arial" w:hAnsi="Arial" w:cs="Arial"/>
                <w:sz w:val="16"/>
                <w:szCs w:val="16"/>
                <w:rtl/>
              </w:rPr>
              <w:t>جالب،</w:t>
            </w:r>
            <w:r w:rsidRPr="005B6D84">
              <w:rPr>
                <w:rFonts w:ascii="Arial" w:eastAsia="Arial" w:hAnsi="Arial"/>
                <w:sz w:val="16"/>
              </w:rPr>
              <w:t xml:space="preserve"> </w:t>
            </w:r>
            <w:r w:rsidRPr="005B6D84">
              <w:rPr>
                <w:rFonts w:ascii="Arial" w:eastAsia="Arial" w:hAnsi="Arial" w:cs="Arial"/>
                <w:sz w:val="16"/>
                <w:szCs w:val="16"/>
                <w:rtl/>
              </w:rPr>
              <w:t>اما</w:t>
            </w:r>
            <w:r w:rsidRPr="005B6D84">
              <w:rPr>
                <w:rFonts w:ascii="Arial" w:eastAsia="Arial" w:hAnsi="Arial"/>
                <w:sz w:val="16"/>
              </w:rPr>
              <w:t xml:space="preserve"> </w:t>
            </w:r>
            <w:r w:rsidRPr="005B6D84">
              <w:rPr>
                <w:rFonts w:ascii="Arial" w:eastAsia="Arial" w:hAnsi="Arial" w:cs="Arial"/>
                <w:sz w:val="16"/>
                <w:szCs w:val="16"/>
                <w:rtl/>
              </w:rPr>
              <w:t>هم</w:t>
            </w:r>
            <w:r w:rsidRPr="005B6D84">
              <w:rPr>
                <w:rFonts w:ascii="Arial" w:eastAsia="Arial" w:hAnsi="Arial"/>
                <w:sz w:val="16"/>
              </w:rPr>
              <w:t>‌</w:t>
            </w:r>
            <w:r w:rsidRPr="005B6D84">
              <w:rPr>
                <w:rFonts w:ascii="Arial" w:eastAsia="Arial" w:hAnsi="Arial" w:cs="Arial"/>
                <w:sz w:val="16"/>
                <w:szCs w:val="16"/>
                <w:rtl/>
              </w:rPr>
              <w:t>معنایی</w:t>
            </w:r>
            <w:r w:rsidRPr="005B6D84">
              <w:rPr>
                <w:rFonts w:ascii="Arial" w:eastAsia="Arial" w:hAnsi="Arial"/>
                <w:sz w:val="16"/>
              </w:rPr>
              <w:t xml:space="preserve"> </w:t>
            </w:r>
            <w:r w:rsidRPr="005B6D84">
              <w:rPr>
                <w:rFonts w:ascii="Arial" w:eastAsia="Arial" w:hAnsi="Arial" w:cs="Arial"/>
                <w:sz w:val="16"/>
                <w:szCs w:val="16"/>
                <w:rtl/>
              </w:rPr>
              <w:t>اثبات</w:t>
            </w:r>
            <w:r w:rsidRPr="005B6D84">
              <w:rPr>
                <w:rFonts w:ascii="Arial" w:eastAsia="Arial" w:hAnsi="Arial"/>
                <w:sz w:val="16"/>
              </w:rPr>
              <w:t xml:space="preserve"> </w:t>
            </w:r>
            <w:r w:rsidRPr="005B6D84">
              <w:rPr>
                <w:rFonts w:ascii="Arial" w:eastAsia="Arial" w:hAnsi="Arial" w:cs="Arial"/>
                <w:sz w:val="16"/>
                <w:szCs w:val="16"/>
                <w:rtl/>
              </w:rPr>
              <w:t>نشده</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w:t>
            </w:r>
          </w:p>
        </w:tc>
      </w:tr>
      <w:tr w:rsidR="00970273" w:rsidRPr="005B6D84" w:rsidTr="00BB020D">
        <w:trPr>
          <w:jc w:val="center"/>
        </w:trPr>
        <w:tc>
          <w:tcPr>
            <w:tcW w:w="2628" w:type="dxa"/>
          </w:tcPr>
          <w:p w:rsidR="00970273" w:rsidRPr="005B6D84" w:rsidRDefault="00970273" w:rsidP="001B4E69">
            <w:pPr>
              <w:jc w:val="right"/>
            </w:pPr>
            <w:r w:rsidRPr="005B6D84">
              <w:rPr>
                <w:rFonts w:ascii="Arial" w:eastAsia="Arial" w:hAnsi="Arial" w:cs="Arial"/>
                <w:sz w:val="16"/>
                <w:szCs w:val="16"/>
                <w:rtl/>
              </w:rPr>
              <w:t>مرگ</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خواب</w:t>
            </w:r>
          </w:p>
        </w:tc>
        <w:tc>
          <w:tcPr>
            <w:tcW w:w="2628" w:type="dxa"/>
          </w:tcPr>
          <w:p w:rsidR="00970273" w:rsidRPr="005B6D84" w:rsidRDefault="00970273" w:rsidP="001B4E69">
            <w:pPr>
              <w:jc w:val="right"/>
            </w:pPr>
            <w:r w:rsidRPr="005B6D84">
              <w:rPr>
                <w:rFonts w:ascii="Arial" w:eastAsia="Arial" w:hAnsi="Arial"/>
                <w:sz w:val="16"/>
              </w:rPr>
              <w:t>39:42</w:t>
            </w:r>
          </w:p>
        </w:tc>
        <w:tc>
          <w:tcPr>
            <w:tcW w:w="2628" w:type="dxa"/>
          </w:tcPr>
          <w:p w:rsidR="00970273" w:rsidRPr="005B6D84" w:rsidRDefault="00970273" w:rsidP="001B4E69">
            <w:pPr>
              <w:jc w:val="right"/>
            </w:pPr>
            <w:r w:rsidRPr="005B6D84">
              <w:rPr>
                <w:rFonts w:ascii="Arial" w:eastAsia="Arial" w:hAnsi="Arial" w:cs="Arial"/>
                <w:sz w:val="16"/>
                <w:szCs w:val="16"/>
                <w:rtl/>
              </w:rPr>
              <w:t>کدام</w:t>
            </w:r>
            <w:r w:rsidRPr="005B6D84">
              <w:rPr>
                <w:rFonts w:ascii="Arial" w:eastAsia="Arial" w:hAnsi="Arial"/>
                <w:sz w:val="16"/>
              </w:rPr>
              <w:t xml:space="preserve"> </w:t>
            </w:r>
            <w:r w:rsidRPr="005B6D84">
              <w:rPr>
                <w:rFonts w:ascii="Arial" w:eastAsia="Arial" w:hAnsi="Arial" w:cs="Arial"/>
                <w:sz w:val="16"/>
                <w:szCs w:val="16"/>
                <w:rtl/>
              </w:rPr>
              <w:t>همانندی</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خود</w:t>
            </w:r>
            <w:r w:rsidRPr="005B6D84">
              <w:rPr>
                <w:rFonts w:ascii="Arial" w:eastAsia="Arial" w:hAnsi="Arial"/>
                <w:sz w:val="16"/>
              </w:rPr>
              <w:t xml:space="preserve"> </w:t>
            </w:r>
            <w:r w:rsidRPr="005B6D84">
              <w:rPr>
                <w:rFonts w:ascii="Arial" w:eastAsia="Arial" w:hAnsi="Arial" w:cs="Arial"/>
                <w:sz w:val="16"/>
                <w:szCs w:val="16"/>
                <w:rtl/>
              </w:rPr>
              <w:t>متن</w:t>
            </w:r>
            <w:r w:rsidRPr="005B6D84">
              <w:rPr>
                <w:rFonts w:ascii="Arial" w:eastAsia="Arial" w:hAnsi="Arial"/>
                <w:sz w:val="16"/>
              </w:rPr>
              <w:t xml:space="preserve"> </w:t>
            </w:r>
            <w:r w:rsidRPr="005B6D84">
              <w:rPr>
                <w:rFonts w:ascii="Arial" w:eastAsia="Arial" w:hAnsi="Arial" w:cs="Arial"/>
                <w:sz w:val="16"/>
                <w:szCs w:val="16"/>
                <w:rtl/>
              </w:rPr>
              <w:t>ایجاد</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کند</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کدام</w:t>
            </w:r>
            <w:r w:rsidRPr="005B6D84">
              <w:rPr>
                <w:rFonts w:ascii="Arial" w:eastAsia="Arial" w:hAnsi="Arial"/>
                <w:sz w:val="16"/>
              </w:rPr>
              <w:t xml:space="preserve"> </w:t>
            </w:r>
            <w:r w:rsidRPr="005B6D84">
              <w:rPr>
                <w:rFonts w:ascii="Arial" w:eastAsia="Arial" w:hAnsi="Arial" w:cs="Arial"/>
                <w:sz w:val="16"/>
                <w:szCs w:val="16"/>
                <w:rtl/>
              </w:rPr>
              <w:t>را</w:t>
            </w:r>
            <w:r w:rsidRPr="005B6D84">
              <w:rPr>
                <w:rFonts w:ascii="Arial" w:eastAsia="Arial" w:hAnsi="Arial"/>
                <w:sz w:val="16"/>
              </w:rPr>
              <w:t xml:space="preserve"> </w:t>
            </w:r>
            <w:r w:rsidRPr="005B6D84">
              <w:rPr>
                <w:rFonts w:ascii="Arial" w:eastAsia="Arial" w:hAnsi="Arial" w:cs="Arial"/>
                <w:sz w:val="16"/>
                <w:szCs w:val="16"/>
                <w:rtl/>
              </w:rPr>
              <w:t>مفسر</w:t>
            </w:r>
            <w:r w:rsidRPr="005B6D84">
              <w:rPr>
                <w:rFonts w:ascii="Arial" w:eastAsia="Arial" w:hAnsi="Arial"/>
                <w:sz w:val="16"/>
              </w:rPr>
              <w:t>/</w:t>
            </w:r>
            <w:r w:rsidRPr="005B6D84">
              <w:rPr>
                <w:rFonts w:ascii="Arial" w:eastAsia="Arial" w:hAnsi="Arial" w:cs="Arial"/>
                <w:sz w:val="16"/>
                <w:szCs w:val="16"/>
                <w:rtl/>
              </w:rPr>
              <w:t>فیلسوف</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 xml:space="preserve"> </w:t>
            </w:r>
            <w:r w:rsidRPr="005B6D84">
              <w:rPr>
                <w:rFonts w:ascii="Arial" w:eastAsia="Arial" w:hAnsi="Arial" w:cs="Arial"/>
                <w:sz w:val="16"/>
                <w:szCs w:val="16"/>
                <w:rtl/>
              </w:rPr>
              <w:t>آن</w:t>
            </w:r>
            <w:r w:rsidRPr="005B6D84">
              <w:rPr>
                <w:rFonts w:ascii="Arial" w:eastAsia="Arial" w:hAnsi="Arial"/>
                <w:sz w:val="16"/>
              </w:rPr>
              <w:t xml:space="preserve"> </w:t>
            </w:r>
            <w:r w:rsidRPr="005B6D84">
              <w:rPr>
                <w:rFonts w:ascii="Arial" w:eastAsia="Arial" w:hAnsi="Arial" w:cs="Arial"/>
                <w:sz w:val="16"/>
                <w:szCs w:val="16"/>
                <w:rtl/>
              </w:rPr>
              <w:t>اضافه</w:t>
            </w:r>
            <w:r w:rsidRPr="005B6D84">
              <w:rPr>
                <w:rFonts w:ascii="Arial" w:eastAsia="Arial" w:hAnsi="Arial"/>
                <w:sz w:val="16"/>
              </w:rPr>
              <w:t xml:space="preserve"> </w:t>
            </w:r>
            <w:r w:rsidRPr="005B6D84">
              <w:rPr>
                <w:rFonts w:ascii="Arial" w:eastAsia="Arial" w:hAnsi="Arial" w:cs="Arial"/>
                <w:sz w:val="16"/>
                <w:szCs w:val="16"/>
                <w:rtl/>
              </w:rPr>
              <w:t>می</w:t>
            </w:r>
            <w:r w:rsidRPr="005B6D84">
              <w:rPr>
                <w:rFonts w:ascii="Arial" w:eastAsia="Arial" w:hAnsi="Arial"/>
                <w:sz w:val="16"/>
              </w:rPr>
              <w:t>‌</w:t>
            </w:r>
            <w:r w:rsidRPr="005B6D84">
              <w:rPr>
                <w:rFonts w:ascii="Arial" w:eastAsia="Arial" w:hAnsi="Arial" w:cs="Arial"/>
                <w:sz w:val="16"/>
                <w:szCs w:val="16"/>
                <w:rtl/>
              </w:rPr>
              <w:t>کند؟</w:t>
            </w:r>
          </w:p>
        </w:tc>
        <w:tc>
          <w:tcPr>
            <w:tcW w:w="2628" w:type="dxa"/>
          </w:tcPr>
          <w:p w:rsidR="00970273" w:rsidRPr="005B6D84" w:rsidRDefault="00970273" w:rsidP="001B4E69">
            <w:pPr>
              <w:jc w:val="right"/>
            </w:pPr>
            <w:r w:rsidRPr="005B6D84">
              <w:rPr>
                <w:rFonts w:ascii="Arial" w:eastAsia="Arial" w:hAnsi="Arial" w:cs="Arial"/>
                <w:sz w:val="16"/>
                <w:szCs w:val="16"/>
                <w:rtl/>
              </w:rPr>
              <w:t>پیوند</w:t>
            </w:r>
            <w:r w:rsidRPr="005B6D84">
              <w:rPr>
                <w:rFonts w:ascii="Arial" w:eastAsia="Arial" w:hAnsi="Arial"/>
                <w:sz w:val="16"/>
              </w:rPr>
              <w:t xml:space="preserve"> </w:t>
            </w:r>
            <w:r w:rsidRPr="005B6D84">
              <w:rPr>
                <w:rFonts w:ascii="Arial" w:eastAsia="Arial" w:hAnsi="Arial" w:cs="Arial"/>
                <w:sz w:val="16"/>
                <w:szCs w:val="16"/>
                <w:rtl/>
              </w:rPr>
              <w:t>متنی</w:t>
            </w:r>
            <w:r w:rsidRPr="005B6D84">
              <w:rPr>
                <w:rFonts w:ascii="Arial" w:eastAsia="Arial" w:hAnsi="Arial"/>
                <w:sz w:val="16"/>
              </w:rPr>
              <w:t xml:space="preserve"> </w:t>
            </w:r>
            <w:r w:rsidRPr="005B6D84">
              <w:rPr>
                <w:rFonts w:ascii="Arial" w:eastAsia="Arial" w:hAnsi="Arial" w:cs="Arial"/>
                <w:sz w:val="16"/>
                <w:szCs w:val="16"/>
                <w:rtl/>
              </w:rPr>
              <w:t>قوی؛</w:t>
            </w:r>
            <w:r w:rsidRPr="005B6D84">
              <w:rPr>
                <w:rFonts w:ascii="Arial" w:eastAsia="Arial" w:hAnsi="Arial"/>
                <w:sz w:val="16"/>
              </w:rPr>
              <w:t xml:space="preserve"> </w:t>
            </w:r>
            <w:r w:rsidRPr="005B6D84">
              <w:rPr>
                <w:rFonts w:ascii="Arial" w:eastAsia="Arial" w:hAnsi="Arial" w:cs="Arial"/>
                <w:sz w:val="16"/>
                <w:szCs w:val="16"/>
                <w:rtl/>
              </w:rPr>
              <w:t>خوانش</w:t>
            </w:r>
            <w:r w:rsidRPr="005B6D84">
              <w:rPr>
                <w:rFonts w:ascii="Arial" w:eastAsia="Arial" w:hAnsi="Arial"/>
                <w:sz w:val="16"/>
              </w:rPr>
              <w:t xml:space="preserve"> </w:t>
            </w:r>
            <w:r w:rsidRPr="005B6D84">
              <w:rPr>
                <w:rFonts w:ascii="Arial" w:eastAsia="Arial" w:hAnsi="Arial" w:cs="Arial"/>
                <w:sz w:val="16"/>
                <w:szCs w:val="16"/>
                <w:rtl/>
              </w:rPr>
              <w:t>فلسفی</w:t>
            </w:r>
            <w:r w:rsidRPr="005B6D84">
              <w:rPr>
                <w:rFonts w:ascii="Arial" w:eastAsia="Arial" w:hAnsi="Arial"/>
                <w:sz w:val="16"/>
              </w:rPr>
              <w:t xml:space="preserve"> </w:t>
            </w:r>
            <w:r w:rsidRPr="005B6D84">
              <w:rPr>
                <w:rFonts w:ascii="Arial" w:eastAsia="Arial" w:hAnsi="Arial" w:cs="Arial"/>
                <w:sz w:val="16"/>
                <w:szCs w:val="16"/>
                <w:rtl/>
              </w:rPr>
              <w:t>باز</w:t>
            </w:r>
            <w:r w:rsidRPr="005B6D84">
              <w:rPr>
                <w:rFonts w:ascii="Arial" w:eastAsia="Arial" w:hAnsi="Arial"/>
                <w:sz w:val="16"/>
              </w:rPr>
              <w:t xml:space="preserve"> </w:t>
            </w:r>
            <w:r w:rsidRPr="005B6D84">
              <w:rPr>
                <w:rFonts w:ascii="Arial" w:eastAsia="Arial" w:hAnsi="Arial" w:cs="Arial"/>
                <w:sz w:val="16"/>
                <w:szCs w:val="16"/>
                <w:rtl/>
              </w:rPr>
              <w:t>است</w:t>
            </w:r>
            <w:r w:rsidRPr="005B6D84">
              <w:rPr>
                <w:rFonts w:ascii="Arial" w:eastAsia="Arial" w:hAnsi="Arial"/>
                <w:sz w:val="16"/>
              </w:rPr>
              <w:t>.</w:t>
            </w:r>
          </w:p>
        </w:tc>
      </w:tr>
      <w:tr w:rsidR="00970273" w:rsidRPr="005B6D84" w:rsidTr="00BB020D">
        <w:trPr>
          <w:jc w:val="center"/>
        </w:trPr>
        <w:tc>
          <w:tcPr>
            <w:tcW w:w="2628" w:type="dxa"/>
          </w:tcPr>
          <w:p w:rsidR="00970273" w:rsidRPr="005B6D84" w:rsidRDefault="00970273" w:rsidP="001B4E69">
            <w:pPr>
              <w:jc w:val="right"/>
            </w:pPr>
            <w:r w:rsidRPr="005B6D84">
              <w:rPr>
                <w:rFonts w:ascii="Arial" w:eastAsia="Arial" w:hAnsi="Arial" w:cs="Arial"/>
                <w:sz w:val="16"/>
                <w:szCs w:val="16"/>
                <w:rtl/>
              </w:rPr>
              <w:t>مرگ</w:t>
            </w:r>
            <w:r w:rsidRPr="005B6D84">
              <w:rPr>
                <w:rFonts w:ascii="Arial" w:eastAsia="Arial" w:hAnsi="Arial"/>
                <w:sz w:val="16"/>
              </w:rPr>
              <w:t>/</w:t>
            </w:r>
            <w:r w:rsidRPr="005B6D84">
              <w:rPr>
                <w:rFonts w:ascii="Arial" w:eastAsia="Arial" w:hAnsi="Arial" w:cs="Arial"/>
                <w:sz w:val="16"/>
                <w:szCs w:val="16"/>
                <w:rtl/>
              </w:rPr>
              <w:t>حیات</w:t>
            </w:r>
            <w:r w:rsidRPr="005B6D84">
              <w:rPr>
                <w:rFonts w:ascii="Arial" w:eastAsia="Arial" w:hAnsi="Arial"/>
                <w:sz w:val="16"/>
              </w:rPr>
              <w:t xml:space="preserve"> </w:t>
            </w:r>
            <w:r w:rsidRPr="005B6D84">
              <w:rPr>
                <w:rFonts w:ascii="Arial" w:eastAsia="Arial" w:hAnsi="Arial" w:cs="Arial"/>
                <w:sz w:val="16"/>
                <w:szCs w:val="16"/>
                <w:rtl/>
              </w:rPr>
              <w:t>به</w:t>
            </w:r>
            <w:r w:rsidRPr="005B6D84">
              <w:rPr>
                <w:rFonts w:ascii="Arial" w:eastAsia="Arial" w:hAnsi="Arial"/>
                <w:sz w:val="16"/>
              </w:rPr>
              <w:t>‌</w:t>
            </w:r>
            <w:r w:rsidRPr="005B6D84">
              <w:rPr>
                <w:rFonts w:ascii="Arial" w:eastAsia="Arial" w:hAnsi="Arial" w:cs="Arial"/>
                <w:sz w:val="16"/>
                <w:szCs w:val="16"/>
                <w:rtl/>
              </w:rPr>
              <w:t>عنوان</w:t>
            </w:r>
            <w:r w:rsidRPr="005B6D84">
              <w:rPr>
                <w:rFonts w:ascii="Arial" w:eastAsia="Arial" w:hAnsi="Arial"/>
                <w:sz w:val="16"/>
              </w:rPr>
              <w:t xml:space="preserve"> </w:t>
            </w:r>
            <w:r w:rsidRPr="005B6D84">
              <w:rPr>
                <w:rFonts w:ascii="Arial" w:eastAsia="Arial" w:hAnsi="Arial" w:cs="Arial"/>
                <w:sz w:val="16"/>
                <w:szCs w:val="16"/>
                <w:rtl/>
              </w:rPr>
              <w:t>آزمون</w:t>
            </w:r>
          </w:p>
        </w:tc>
        <w:tc>
          <w:tcPr>
            <w:tcW w:w="2628" w:type="dxa"/>
          </w:tcPr>
          <w:p w:rsidR="00970273" w:rsidRPr="005B6D84" w:rsidRDefault="00970273" w:rsidP="001B4E69">
            <w:pPr>
              <w:jc w:val="right"/>
            </w:pPr>
            <w:r w:rsidRPr="005B6D84">
              <w:rPr>
                <w:rFonts w:ascii="Arial" w:eastAsia="Arial" w:hAnsi="Arial"/>
                <w:sz w:val="16"/>
              </w:rPr>
              <w:t>67:2</w:t>
            </w:r>
          </w:p>
        </w:tc>
        <w:tc>
          <w:tcPr>
            <w:tcW w:w="2628" w:type="dxa"/>
          </w:tcPr>
          <w:p w:rsidR="00970273" w:rsidRPr="005B6D84" w:rsidRDefault="00970273" w:rsidP="001B4E69">
            <w:pPr>
              <w:jc w:val="right"/>
            </w:pPr>
            <w:r w:rsidRPr="005B6D84">
              <w:rPr>
                <w:rFonts w:ascii="Arial" w:eastAsia="Arial" w:hAnsi="Arial" w:cs="Arial"/>
                <w:sz w:val="16"/>
                <w:szCs w:val="16"/>
                <w:rtl/>
              </w:rPr>
              <w:t>چه</w:t>
            </w:r>
            <w:r w:rsidRPr="005B6D84">
              <w:rPr>
                <w:rFonts w:ascii="Arial" w:eastAsia="Arial" w:hAnsi="Arial"/>
                <w:sz w:val="16"/>
              </w:rPr>
              <w:t xml:space="preserve"> </w:t>
            </w:r>
            <w:r w:rsidRPr="005B6D84">
              <w:rPr>
                <w:rFonts w:ascii="Arial" w:eastAsia="Arial" w:hAnsi="Arial" w:cs="Arial"/>
                <w:sz w:val="16"/>
                <w:szCs w:val="16"/>
                <w:rtl/>
              </w:rPr>
              <w:t>نقشی</w:t>
            </w:r>
            <w:r w:rsidRPr="005B6D84">
              <w:rPr>
                <w:rFonts w:ascii="Arial" w:eastAsia="Arial" w:hAnsi="Arial"/>
                <w:sz w:val="16"/>
              </w:rPr>
              <w:t xml:space="preserve"> </w:t>
            </w:r>
            <w:r w:rsidRPr="005B6D84">
              <w:rPr>
                <w:rFonts w:ascii="Arial" w:eastAsia="Arial" w:hAnsi="Arial" w:cs="Arial"/>
                <w:sz w:val="16"/>
                <w:szCs w:val="16"/>
                <w:rtl/>
              </w:rPr>
              <w:t>در</w:t>
            </w:r>
            <w:r w:rsidRPr="005B6D84">
              <w:rPr>
                <w:rFonts w:ascii="Arial" w:eastAsia="Arial" w:hAnsi="Arial"/>
                <w:sz w:val="16"/>
              </w:rPr>
              <w:t xml:space="preserve"> </w:t>
            </w:r>
            <w:r w:rsidRPr="005B6D84">
              <w:rPr>
                <w:rFonts w:ascii="Arial" w:eastAsia="Arial" w:hAnsi="Arial" w:cs="Arial"/>
                <w:sz w:val="16"/>
                <w:szCs w:val="16"/>
                <w:rtl/>
              </w:rPr>
              <w:t>ساختار</w:t>
            </w:r>
            <w:r w:rsidRPr="005B6D84">
              <w:rPr>
                <w:rFonts w:ascii="Arial" w:eastAsia="Arial" w:hAnsi="Arial"/>
                <w:sz w:val="16"/>
              </w:rPr>
              <w:t xml:space="preserve"> </w:t>
            </w:r>
            <w:r w:rsidRPr="005B6D84">
              <w:rPr>
                <w:rFonts w:ascii="Arial" w:eastAsia="Arial" w:hAnsi="Arial" w:cs="Arial"/>
                <w:sz w:val="16"/>
                <w:szCs w:val="16"/>
                <w:rtl/>
              </w:rPr>
              <w:t>جمله</w:t>
            </w:r>
            <w:r w:rsidRPr="005B6D84">
              <w:rPr>
                <w:rFonts w:ascii="Arial" w:eastAsia="Arial" w:hAnsi="Arial"/>
                <w:sz w:val="16"/>
              </w:rPr>
              <w:t xml:space="preserve"> </w:t>
            </w:r>
            <w:r w:rsidRPr="005B6D84">
              <w:rPr>
                <w:rFonts w:ascii="Arial" w:eastAsia="Arial" w:hAnsi="Arial" w:cs="Arial"/>
                <w:sz w:val="16"/>
                <w:szCs w:val="16"/>
                <w:rtl/>
              </w:rPr>
              <w:t>دارد</w:t>
            </w:r>
            <w:r w:rsidRPr="005B6D84">
              <w:rPr>
                <w:rFonts w:ascii="Arial" w:eastAsia="Arial" w:hAnsi="Arial"/>
                <w:sz w:val="16"/>
              </w:rPr>
              <w:t xml:space="preserve"> </w:t>
            </w:r>
            <w:r w:rsidRPr="005B6D84">
              <w:rPr>
                <w:rFonts w:ascii="Arial" w:eastAsia="Arial" w:hAnsi="Arial" w:cs="Arial"/>
                <w:sz w:val="16"/>
                <w:szCs w:val="16"/>
                <w:rtl/>
              </w:rPr>
              <w:t>که</w:t>
            </w:r>
            <w:r w:rsidRPr="005B6D84">
              <w:rPr>
                <w:rFonts w:ascii="Arial" w:eastAsia="Arial" w:hAnsi="Arial"/>
                <w:sz w:val="16"/>
              </w:rPr>
              <w:t xml:space="preserve"> </w:t>
            </w:r>
            <w:r w:rsidRPr="005B6D84">
              <w:rPr>
                <w:rFonts w:ascii="Arial" w:eastAsia="Arial" w:hAnsi="Arial" w:cs="Arial"/>
                <w:sz w:val="16"/>
                <w:szCs w:val="16"/>
                <w:rtl/>
              </w:rPr>
              <w:t>الموت</w:t>
            </w:r>
            <w:r w:rsidRPr="005B6D84">
              <w:rPr>
                <w:rFonts w:ascii="Arial" w:eastAsia="Arial" w:hAnsi="Arial"/>
                <w:sz w:val="16"/>
              </w:rPr>
              <w:t xml:space="preserve"> </w:t>
            </w:r>
            <w:r w:rsidRPr="005B6D84">
              <w:rPr>
                <w:rFonts w:ascii="Arial" w:eastAsia="Arial" w:hAnsi="Arial" w:cs="Arial"/>
                <w:sz w:val="16"/>
                <w:szCs w:val="16"/>
                <w:rtl/>
              </w:rPr>
              <w:t>پیش</w:t>
            </w:r>
            <w:r w:rsidRPr="005B6D84">
              <w:rPr>
                <w:rFonts w:ascii="Arial" w:eastAsia="Arial" w:hAnsi="Arial"/>
                <w:sz w:val="16"/>
              </w:rPr>
              <w:t xml:space="preserve"> </w:t>
            </w:r>
            <w:r w:rsidRPr="005B6D84">
              <w:rPr>
                <w:rFonts w:ascii="Arial" w:eastAsia="Arial" w:hAnsi="Arial" w:cs="Arial"/>
                <w:sz w:val="16"/>
                <w:szCs w:val="16"/>
                <w:rtl/>
              </w:rPr>
              <w:t>از</w:t>
            </w:r>
            <w:r w:rsidRPr="005B6D84">
              <w:rPr>
                <w:rFonts w:ascii="Arial" w:eastAsia="Arial" w:hAnsi="Arial"/>
                <w:sz w:val="16"/>
              </w:rPr>
              <w:t xml:space="preserve"> </w:t>
            </w:r>
            <w:r w:rsidRPr="005B6D84">
              <w:rPr>
                <w:rFonts w:ascii="Arial" w:eastAsia="Arial" w:hAnsi="Arial" w:cs="Arial"/>
                <w:sz w:val="16"/>
                <w:szCs w:val="16"/>
                <w:rtl/>
              </w:rPr>
              <w:t>الحياة</w:t>
            </w:r>
            <w:r w:rsidRPr="005B6D84">
              <w:rPr>
                <w:rFonts w:ascii="Arial" w:eastAsia="Arial" w:hAnsi="Arial"/>
                <w:sz w:val="16"/>
              </w:rPr>
              <w:t xml:space="preserve"> </w:t>
            </w:r>
            <w:r w:rsidRPr="005B6D84">
              <w:rPr>
                <w:rFonts w:ascii="Arial" w:eastAsia="Arial" w:hAnsi="Arial" w:cs="Arial"/>
                <w:sz w:val="16"/>
                <w:szCs w:val="16"/>
                <w:rtl/>
              </w:rPr>
              <w:t>آمده</w:t>
            </w:r>
            <w:r w:rsidRPr="005B6D84">
              <w:rPr>
                <w:rFonts w:ascii="Arial" w:eastAsia="Arial" w:hAnsi="Arial"/>
                <w:sz w:val="16"/>
              </w:rPr>
              <w:t xml:space="preserve"> </w:t>
            </w:r>
            <w:r w:rsidRPr="005B6D84">
              <w:rPr>
                <w:rFonts w:ascii="Arial" w:eastAsia="Arial" w:hAnsi="Arial" w:cs="Arial"/>
                <w:sz w:val="16"/>
                <w:szCs w:val="16"/>
                <w:rtl/>
              </w:rPr>
              <w:t>و</w:t>
            </w:r>
            <w:r w:rsidRPr="005B6D84">
              <w:rPr>
                <w:rFonts w:ascii="Arial" w:eastAsia="Arial" w:hAnsi="Arial"/>
                <w:sz w:val="16"/>
              </w:rPr>
              <w:t xml:space="preserve"> </w:t>
            </w:r>
            <w:r w:rsidRPr="005B6D84">
              <w:rPr>
                <w:rFonts w:ascii="Arial" w:eastAsia="Arial" w:hAnsi="Arial" w:cs="Arial"/>
                <w:sz w:val="16"/>
                <w:szCs w:val="16"/>
                <w:rtl/>
              </w:rPr>
              <w:t>هر</w:t>
            </w:r>
            <w:r w:rsidRPr="005B6D84">
              <w:rPr>
                <w:rFonts w:ascii="Arial" w:eastAsia="Arial" w:hAnsi="Arial"/>
                <w:sz w:val="16"/>
              </w:rPr>
              <w:t xml:space="preserve"> </w:t>
            </w:r>
            <w:r w:rsidRPr="005B6D84">
              <w:rPr>
                <w:rFonts w:ascii="Arial" w:eastAsia="Arial" w:hAnsi="Arial" w:cs="Arial"/>
                <w:sz w:val="16"/>
                <w:szCs w:val="16"/>
                <w:rtl/>
              </w:rPr>
              <w:t>دو</w:t>
            </w:r>
            <w:r w:rsidRPr="005B6D84">
              <w:rPr>
                <w:rFonts w:ascii="Arial" w:eastAsia="Arial" w:hAnsi="Arial"/>
                <w:sz w:val="16"/>
              </w:rPr>
              <w:t xml:space="preserve"> </w:t>
            </w:r>
            <w:r w:rsidRPr="005B6D84">
              <w:rPr>
                <w:rFonts w:ascii="Arial" w:eastAsia="Arial" w:hAnsi="Arial" w:cs="Arial"/>
                <w:sz w:val="16"/>
                <w:szCs w:val="16"/>
                <w:rtl/>
              </w:rPr>
              <w:t>با</w:t>
            </w:r>
            <w:r w:rsidRPr="005B6D84">
              <w:rPr>
                <w:rFonts w:ascii="Arial" w:eastAsia="Arial" w:hAnsi="Arial"/>
                <w:sz w:val="16"/>
              </w:rPr>
              <w:t xml:space="preserve"> </w:t>
            </w:r>
            <w:r w:rsidRPr="005B6D84">
              <w:rPr>
                <w:rFonts w:ascii="Arial" w:eastAsia="Arial" w:hAnsi="Arial" w:cs="Arial"/>
                <w:sz w:val="16"/>
                <w:szCs w:val="16"/>
                <w:rtl/>
              </w:rPr>
              <w:t>آزمون</w:t>
            </w:r>
            <w:r w:rsidRPr="005B6D84">
              <w:rPr>
                <w:rFonts w:ascii="Arial" w:eastAsia="Arial" w:hAnsi="Arial"/>
                <w:sz w:val="16"/>
              </w:rPr>
              <w:t xml:space="preserve"> </w:t>
            </w:r>
            <w:r w:rsidRPr="005B6D84">
              <w:rPr>
                <w:rFonts w:ascii="Arial" w:eastAsia="Arial" w:hAnsi="Arial" w:cs="Arial"/>
                <w:sz w:val="16"/>
                <w:szCs w:val="16"/>
                <w:rtl/>
              </w:rPr>
              <w:t>عمل</w:t>
            </w:r>
            <w:r w:rsidRPr="005B6D84">
              <w:rPr>
                <w:rFonts w:ascii="Arial" w:eastAsia="Arial" w:hAnsi="Arial"/>
                <w:sz w:val="16"/>
              </w:rPr>
              <w:t xml:space="preserve"> </w:t>
            </w:r>
            <w:r w:rsidRPr="005B6D84">
              <w:rPr>
                <w:rFonts w:ascii="Arial" w:eastAsia="Arial" w:hAnsi="Arial" w:cs="Arial"/>
                <w:sz w:val="16"/>
                <w:szCs w:val="16"/>
                <w:rtl/>
              </w:rPr>
              <w:t>پیوند</w:t>
            </w:r>
            <w:r w:rsidRPr="005B6D84">
              <w:rPr>
                <w:rFonts w:ascii="Arial" w:eastAsia="Arial" w:hAnsi="Arial"/>
                <w:sz w:val="16"/>
              </w:rPr>
              <w:t xml:space="preserve"> </w:t>
            </w:r>
            <w:r w:rsidRPr="005B6D84">
              <w:rPr>
                <w:rFonts w:ascii="Arial" w:eastAsia="Arial" w:hAnsi="Arial" w:cs="Arial"/>
                <w:sz w:val="16"/>
                <w:szCs w:val="16"/>
                <w:rtl/>
              </w:rPr>
              <w:t>خورده</w:t>
            </w:r>
            <w:r w:rsidRPr="005B6D84">
              <w:rPr>
                <w:rFonts w:ascii="Arial" w:eastAsia="Arial" w:hAnsi="Arial"/>
                <w:sz w:val="16"/>
              </w:rPr>
              <w:t>‌</w:t>
            </w:r>
            <w:r w:rsidRPr="005B6D84">
              <w:rPr>
                <w:rFonts w:ascii="Arial" w:eastAsia="Arial" w:hAnsi="Arial" w:cs="Arial"/>
                <w:sz w:val="16"/>
                <w:szCs w:val="16"/>
                <w:rtl/>
              </w:rPr>
              <w:t>اند؟</w:t>
            </w:r>
          </w:p>
        </w:tc>
        <w:tc>
          <w:tcPr>
            <w:tcW w:w="2628" w:type="dxa"/>
          </w:tcPr>
          <w:p w:rsidR="00970273" w:rsidRPr="005B6D84" w:rsidRDefault="00970273" w:rsidP="001B4E69">
            <w:pPr>
              <w:jc w:val="right"/>
            </w:pPr>
            <w:r w:rsidRPr="005B6D84">
              <w:rPr>
                <w:rFonts w:ascii="Arial" w:eastAsia="Arial" w:hAnsi="Arial" w:cs="Arial"/>
                <w:sz w:val="16"/>
                <w:szCs w:val="16"/>
                <w:rtl/>
              </w:rPr>
              <w:t>غایت</w:t>
            </w:r>
            <w:r w:rsidRPr="005B6D84">
              <w:rPr>
                <w:rFonts w:ascii="Arial" w:eastAsia="Arial" w:hAnsi="Arial"/>
                <w:sz w:val="16"/>
              </w:rPr>
              <w:t xml:space="preserve"> </w:t>
            </w:r>
            <w:r w:rsidRPr="005B6D84">
              <w:rPr>
                <w:rFonts w:ascii="Arial" w:eastAsia="Arial" w:hAnsi="Arial" w:cs="Arial"/>
                <w:sz w:val="16"/>
                <w:szCs w:val="16"/>
                <w:rtl/>
              </w:rPr>
              <w:t>اخلاقی</w:t>
            </w:r>
            <w:r w:rsidRPr="005B6D84">
              <w:rPr>
                <w:rFonts w:ascii="Arial" w:eastAsia="Arial" w:hAnsi="Arial"/>
                <w:sz w:val="16"/>
              </w:rPr>
              <w:t xml:space="preserve"> </w:t>
            </w:r>
            <w:r w:rsidRPr="005B6D84">
              <w:rPr>
                <w:rFonts w:ascii="Arial" w:eastAsia="Arial" w:hAnsi="Arial" w:cs="Arial"/>
                <w:sz w:val="16"/>
                <w:szCs w:val="16"/>
                <w:rtl/>
              </w:rPr>
              <w:t>صریح؛</w:t>
            </w:r>
            <w:r w:rsidRPr="005B6D84">
              <w:rPr>
                <w:rFonts w:ascii="Arial" w:eastAsia="Arial" w:hAnsi="Arial"/>
                <w:sz w:val="16"/>
              </w:rPr>
              <w:t xml:space="preserve"> </w:t>
            </w:r>
            <w:r w:rsidRPr="005B6D84">
              <w:rPr>
                <w:rFonts w:ascii="Arial" w:eastAsia="Arial" w:hAnsi="Arial" w:cs="Arial"/>
                <w:sz w:val="16"/>
                <w:szCs w:val="16"/>
                <w:rtl/>
              </w:rPr>
              <w:t>توضیح</w:t>
            </w:r>
            <w:r w:rsidRPr="005B6D84">
              <w:rPr>
                <w:rFonts w:ascii="Arial" w:eastAsia="Arial" w:hAnsi="Arial"/>
                <w:sz w:val="16"/>
              </w:rPr>
              <w:t xml:space="preserve"> </w:t>
            </w:r>
            <w:r w:rsidRPr="005B6D84">
              <w:rPr>
                <w:rFonts w:ascii="Arial" w:eastAsia="Arial" w:hAnsi="Arial" w:cs="Arial"/>
                <w:sz w:val="16"/>
                <w:szCs w:val="16"/>
                <w:rtl/>
              </w:rPr>
              <w:t>تقدم</w:t>
            </w:r>
            <w:r w:rsidRPr="005B6D84">
              <w:rPr>
                <w:rFonts w:ascii="Arial" w:eastAsia="Arial" w:hAnsi="Arial"/>
                <w:sz w:val="16"/>
              </w:rPr>
              <w:t xml:space="preserve"> </w:t>
            </w:r>
            <w:r w:rsidRPr="005B6D84">
              <w:rPr>
                <w:rFonts w:ascii="Arial" w:eastAsia="Arial" w:hAnsi="Arial" w:cs="Arial"/>
                <w:sz w:val="16"/>
                <w:szCs w:val="16"/>
                <w:rtl/>
              </w:rPr>
              <w:t>نیازمند</w:t>
            </w:r>
            <w:r w:rsidRPr="005B6D84">
              <w:rPr>
                <w:rFonts w:ascii="Arial" w:eastAsia="Arial" w:hAnsi="Arial"/>
                <w:sz w:val="16"/>
              </w:rPr>
              <w:t xml:space="preserve"> </w:t>
            </w:r>
            <w:r w:rsidRPr="005B6D84">
              <w:rPr>
                <w:rFonts w:ascii="Arial" w:eastAsia="Arial" w:hAnsi="Arial" w:cs="Arial"/>
                <w:sz w:val="16"/>
                <w:szCs w:val="16"/>
                <w:rtl/>
              </w:rPr>
              <w:t>پژوهش</w:t>
            </w:r>
            <w:r w:rsidRPr="005B6D84">
              <w:rPr>
                <w:rFonts w:ascii="Arial" w:eastAsia="Arial" w:hAnsi="Arial"/>
                <w:sz w:val="16"/>
              </w:rPr>
              <w:t>.</w:t>
            </w:r>
          </w:p>
        </w:tc>
      </w:tr>
    </w:tbl>
    <w:p w:rsidR="00970273" w:rsidRPr="005B6D84" w:rsidRDefault="00970273" w:rsidP="001B4E69">
      <w:pPr>
        <w:pStyle w:val="Heading1"/>
        <w:bidi/>
      </w:pPr>
      <w:r w:rsidRPr="005B6D84">
        <w:rPr>
          <w:rFonts w:cs="Times New Roman"/>
          <w:rtl/>
        </w:rPr>
        <w:t>۴</w:t>
      </w:r>
      <w:r w:rsidRPr="005B6D84">
        <w:t xml:space="preserve">. </w:t>
      </w:r>
      <w:r w:rsidRPr="005B6D84">
        <w:rPr>
          <w:rFonts w:cs="Times New Roman"/>
          <w:rtl/>
        </w:rPr>
        <w:t>ریسک</w:t>
      </w:r>
      <w:r w:rsidRPr="005B6D84">
        <w:t>‌</w:t>
      </w:r>
      <w:r w:rsidRPr="005B6D84">
        <w:rPr>
          <w:rFonts w:cs="Times New Roman"/>
          <w:rtl/>
        </w:rPr>
        <w:t>ها</w:t>
      </w:r>
      <w:r w:rsidRPr="005B6D84">
        <w:t xml:space="preserve"> </w:t>
      </w:r>
      <w:r w:rsidRPr="005B6D84">
        <w:rPr>
          <w:rFonts w:cs="Times New Roman"/>
          <w:rtl/>
        </w:rPr>
        <w:t>و</w:t>
      </w:r>
      <w:r w:rsidRPr="005B6D84">
        <w:t xml:space="preserve"> </w:t>
      </w:r>
      <w:r w:rsidRPr="005B6D84">
        <w:rPr>
          <w:rFonts w:cs="Times New Roman"/>
          <w:rtl/>
        </w:rPr>
        <w:t>کنترل</w:t>
      </w:r>
      <w:r w:rsidRPr="005B6D84">
        <w:t xml:space="preserve"> </w:t>
      </w:r>
      <w:r w:rsidRPr="005B6D84">
        <w:rPr>
          <w:rFonts w:cs="Times New Roman"/>
          <w:rtl/>
        </w:rPr>
        <w:t>کیفیت</w:t>
      </w:r>
    </w:p>
    <w:p w:rsidR="00970273" w:rsidRPr="005B6D84" w:rsidRDefault="00970273" w:rsidP="001B4E69">
      <w:pPr>
        <w:jc w:val="right"/>
      </w:pPr>
      <w:r w:rsidRPr="005B6D84">
        <w:t xml:space="preserve">• </w:t>
      </w:r>
      <w:r w:rsidRPr="005B6D84">
        <w:rPr>
          <w:rFonts w:cs="Arial"/>
          <w:szCs w:val="20"/>
          <w:rtl/>
        </w:rPr>
        <w:t>شمارش</w:t>
      </w:r>
      <w:r w:rsidRPr="005B6D84">
        <w:t xml:space="preserve"> </w:t>
      </w:r>
      <w:r w:rsidRPr="005B6D84">
        <w:rPr>
          <w:rFonts w:cs="Arial"/>
          <w:szCs w:val="20"/>
          <w:rtl/>
        </w:rPr>
        <w:t>ریشه</w:t>
      </w:r>
      <w:r w:rsidRPr="005B6D84">
        <w:t>‌</w:t>
      </w:r>
      <w:r w:rsidRPr="005B6D84">
        <w:rPr>
          <w:rFonts w:cs="Arial"/>
          <w:szCs w:val="20"/>
          <w:rtl/>
        </w:rPr>
        <w:t>ها</w:t>
      </w:r>
      <w:r w:rsidRPr="005B6D84">
        <w:t xml:space="preserve"> </w:t>
      </w:r>
      <w:r w:rsidRPr="005B6D84">
        <w:rPr>
          <w:rFonts w:cs="Arial"/>
          <w:szCs w:val="20"/>
          <w:rtl/>
        </w:rPr>
        <w:t>شمارش</w:t>
      </w:r>
      <w:r w:rsidRPr="005B6D84">
        <w:t xml:space="preserve"> </w:t>
      </w:r>
      <w:r w:rsidRPr="005B6D84">
        <w:rPr>
          <w:rFonts w:cs="Arial"/>
          <w:szCs w:val="20"/>
          <w:rtl/>
        </w:rPr>
        <w:t>معناها</w:t>
      </w:r>
      <w:r w:rsidRPr="005B6D84">
        <w:t xml:space="preserve"> </w:t>
      </w:r>
      <w:r w:rsidRPr="005B6D84">
        <w:rPr>
          <w:rFonts w:cs="Arial"/>
          <w:szCs w:val="20"/>
          <w:rtl/>
        </w:rPr>
        <w:t>نیست</w:t>
      </w:r>
      <w:r w:rsidRPr="005B6D84">
        <w:t xml:space="preserve">. </w:t>
      </w:r>
      <w:r w:rsidRPr="005B6D84">
        <w:rPr>
          <w:rFonts w:cs="Arial"/>
          <w:szCs w:val="20"/>
          <w:rtl/>
        </w:rPr>
        <w:t>تکرار</w:t>
      </w:r>
      <w:r w:rsidRPr="005B6D84">
        <w:t xml:space="preserve"> </w:t>
      </w:r>
      <w:r w:rsidRPr="005B6D84">
        <w:rPr>
          <w:rFonts w:cs="Arial"/>
          <w:szCs w:val="20"/>
          <w:rtl/>
        </w:rPr>
        <w:t>زیاد</w:t>
      </w:r>
      <w:r w:rsidRPr="005B6D84">
        <w:t xml:space="preserve"> </w:t>
      </w:r>
      <w:r w:rsidRPr="005B6D84">
        <w:rPr>
          <w:rFonts w:cs="Arial"/>
          <w:szCs w:val="20"/>
          <w:rtl/>
        </w:rPr>
        <w:t>یک</w:t>
      </w:r>
      <w:r w:rsidRPr="005B6D84">
        <w:t xml:space="preserve"> </w:t>
      </w:r>
      <w:r w:rsidRPr="005B6D84">
        <w:rPr>
          <w:rFonts w:cs="Arial"/>
          <w:szCs w:val="20"/>
          <w:rtl/>
        </w:rPr>
        <w:t>ریشه،</w:t>
      </w:r>
      <w:r w:rsidRPr="005B6D84">
        <w:t xml:space="preserve"> </w:t>
      </w:r>
      <w:r w:rsidRPr="005B6D84">
        <w:rPr>
          <w:rFonts w:cs="Arial"/>
          <w:szCs w:val="20"/>
          <w:rtl/>
        </w:rPr>
        <w:t>به</w:t>
      </w:r>
      <w:r w:rsidRPr="005B6D84">
        <w:t>‌</w:t>
      </w:r>
      <w:r w:rsidRPr="005B6D84">
        <w:rPr>
          <w:rFonts w:cs="Arial"/>
          <w:szCs w:val="20"/>
          <w:rtl/>
        </w:rPr>
        <w:t>تنهایی</w:t>
      </w:r>
      <w:r w:rsidRPr="005B6D84">
        <w:t xml:space="preserve"> </w:t>
      </w:r>
      <w:r w:rsidRPr="005B6D84">
        <w:rPr>
          <w:rFonts w:cs="Arial"/>
          <w:szCs w:val="20"/>
          <w:rtl/>
        </w:rPr>
        <w:t>وجود</w:t>
      </w:r>
      <w:r w:rsidRPr="005B6D84">
        <w:t xml:space="preserve"> </w:t>
      </w:r>
      <w:r w:rsidRPr="005B6D84">
        <w:rPr>
          <w:rFonts w:cs="Arial"/>
          <w:szCs w:val="20"/>
          <w:rtl/>
        </w:rPr>
        <w:t>یک</w:t>
      </w:r>
      <w:r w:rsidRPr="005B6D84">
        <w:t xml:space="preserve"> </w:t>
      </w:r>
      <w:r w:rsidRPr="005B6D84">
        <w:rPr>
          <w:rFonts w:cs="Arial"/>
          <w:szCs w:val="20"/>
          <w:rtl/>
        </w:rPr>
        <w:t>قانون</w:t>
      </w:r>
      <w:r w:rsidRPr="005B6D84">
        <w:t xml:space="preserve"> </w:t>
      </w:r>
      <w:r w:rsidRPr="005B6D84">
        <w:rPr>
          <w:rFonts w:cs="Arial"/>
          <w:szCs w:val="20"/>
          <w:rtl/>
        </w:rPr>
        <w:t>عرفانی</w:t>
      </w:r>
      <w:r w:rsidRPr="005B6D84">
        <w:t xml:space="preserve"> </w:t>
      </w:r>
      <w:r w:rsidRPr="005B6D84">
        <w:rPr>
          <w:rFonts w:cs="Arial"/>
          <w:szCs w:val="20"/>
          <w:rtl/>
        </w:rPr>
        <w:t>یا</w:t>
      </w:r>
      <w:r w:rsidRPr="005B6D84">
        <w:t xml:space="preserve"> </w:t>
      </w:r>
      <w:r w:rsidRPr="005B6D84">
        <w:rPr>
          <w:rFonts w:cs="Arial"/>
          <w:szCs w:val="20"/>
          <w:rtl/>
        </w:rPr>
        <w:t>رمز</w:t>
      </w:r>
      <w:r w:rsidRPr="005B6D84">
        <w:t xml:space="preserve"> </w:t>
      </w:r>
      <w:r w:rsidRPr="005B6D84">
        <w:rPr>
          <w:rFonts w:cs="Arial"/>
          <w:szCs w:val="20"/>
          <w:rtl/>
        </w:rPr>
        <w:t>عددی</w:t>
      </w:r>
      <w:r w:rsidRPr="005B6D84">
        <w:t xml:space="preserve"> </w:t>
      </w:r>
      <w:r w:rsidRPr="005B6D84">
        <w:rPr>
          <w:rFonts w:cs="Arial"/>
          <w:szCs w:val="20"/>
          <w:rtl/>
        </w:rPr>
        <w:t>را</w:t>
      </w:r>
      <w:r w:rsidRPr="005B6D84">
        <w:t xml:space="preserve"> </w:t>
      </w:r>
      <w:r w:rsidRPr="005B6D84">
        <w:rPr>
          <w:rFonts w:cs="Arial"/>
          <w:szCs w:val="20"/>
          <w:rtl/>
        </w:rPr>
        <w:t>اثبات</w:t>
      </w:r>
      <w:r w:rsidRPr="005B6D84">
        <w:t xml:space="preserve"> </w:t>
      </w:r>
      <w:r w:rsidRPr="005B6D84">
        <w:rPr>
          <w:rFonts w:cs="Arial"/>
          <w:szCs w:val="20"/>
          <w:rtl/>
        </w:rPr>
        <w:t>نمی</w:t>
      </w:r>
      <w:r w:rsidRPr="005B6D84">
        <w:t>‌</w:t>
      </w:r>
      <w:r w:rsidRPr="005B6D84">
        <w:rPr>
          <w:rFonts w:cs="Arial"/>
          <w:szCs w:val="20"/>
          <w:rtl/>
        </w:rPr>
        <w:t>کند</w:t>
      </w:r>
      <w:r w:rsidRPr="005B6D84">
        <w:t>.</w:t>
      </w:r>
    </w:p>
    <w:p w:rsidR="00970273" w:rsidRPr="005B6D84" w:rsidRDefault="00970273" w:rsidP="001B4E69">
      <w:pPr>
        <w:jc w:val="right"/>
      </w:pPr>
      <w:r w:rsidRPr="005B6D84">
        <w:t xml:space="preserve">• </w:t>
      </w:r>
      <w:r w:rsidRPr="005B6D84">
        <w:rPr>
          <w:rFonts w:cs="Arial"/>
          <w:szCs w:val="20"/>
          <w:rtl/>
        </w:rPr>
        <w:t>شباهت</w:t>
      </w:r>
      <w:r w:rsidRPr="005B6D84">
        <w:t xml:space="preserve"> </w:t>
      </w:r>
      <w:r w:rsidRPr="005B6D84">
        <w:rPr>
          <w:rFonts w:cs="Arial"/>
          <w:szCs w:val="20"/>
          <w:rtl/>
        </w:rPr>
        <w:t>طبیعت</w:t>
      </w:r>
      <w:r w:rsidRPr="005B6D84">
        <w:t xml:space="preserve"> </w:t>
      </w:r>
      <w:r w:rsidRPr="005B6D84">
        <w:rPr>
          <w:rFonts w:cs="Arial"/>
          <w:szCs w:val="20"/>
          <w:rtl/>
        </w:rPr>
        <w:t>و</w:t>
      </w:r>
      <w:r w:rsidRPr="005B6D84">
        <w:t xml:space="preserve"> </w:t>
      </w:r>
      <w:r w:rsidRPr="005B6D84">
        <w:rPr>
          <w:rFonts w:cs="Arial"/>
          <w:szCs w:val="20"/>
          <w:rtl/>
        </w:rPr>
        <w:t>انسان</w:t>
      </w:r>
      <w:r w:rsidRPr="005B6D84">
        <w:t xml:space="preserve"> </w:t>
      </w:r>
      <w:r w:rsidRPr="005B6D84">
        <w:rPr>
          <w:rFonts w:cs="Arial"/>
          <w:szCs w:val="20"/>
          <w:rtl/>
        </w:rPr>
        <w:t>می</w:t>
      </w:r>
      <w:r w:rsidRPr="005B6D84">
        <w:t>‌</w:t>
      </w:r>
      <w:r w:rsidRPr="005B6D84">
        <w:rPr>
          <w:rFonts w:cs="Arial"/>
          <w:szCs w:val="20"/>
          <w:rtl/>
        </w:rPr>
        <w:t>تواند</w:t>
      </w:r>
      <w:r w:rsidRPr="005B6D84">
        <w:t xml:space="preserve"> </w:t>
      </w:r>
      <w:r w:rsidRPr="005B6D84">
        <w:rPr>
          <w:rFonts w:cs="Arial"/>
          <w:szCs w:val="20"/>
          <w:rtl/>
        </w:rPr>
        <w:t>یک</w:t>
      </w:r>
      <w:r w:rsidRPr="005B6D84">
        <w:t xml:space="preserve"> </w:t>
      </w:r>
      <w:r w:rsidRPr="005B6D84">
        <w:rPr>
          <w:rFonts w:cs="Arial"/>
          <w:szCs w:val="20"/>
          <w:rtl/>
        </w:rPr>
        <w:t>رابطهٔ</w:t>
      </w:r>
      <w:r w:rsidRPr="005B6D84">
        <w:t xml:space="preserve"> </w:t>
      </w:r>
      <w:r w:rsidRPr="005B6D84">
        <w:rPr>
          <w:rFonts w:cs="Arial"/>
          <w:szCs w:val="20"/>
          <w:rtl/>
        </w:rPr>
        <w:t>تمثیلی</w:t>
      </w:r>
      <w:r w:rsidRPr="005B6D84">
        <w:t xml:space="preserve"> </w:t>
      </w:r>
      <w:r w:rsidRPr="005B6D84">
        <w:rPr>
          <w:rFonts w:cs="Arial"/>
          <w:szCs w:val="20"/>
          <w:rtl/>
        </w:rPr>
        <w:t>یا</w:t>
      </w:r>
      <w:r w:rsidRPr="005B6D84">
        <w:t xml:space="preserve"> </w:t>
      </w:r>
      <w:r w:rsidRPr="005B6D84">
        <w:rPr>
          <w:rFonts w:cs="Arial"/>
          <w:szCs w:val="20"/>
          <w:rtl/>
        </w:rPr>
        <w:t>استدلالی</w:t>
      </w:r>
      <w:r w:rsidRPr="005B6D84">
        <w:t xml:space="preserve"> </w:t>
      </w:r>
      <w:r w:rsidRPr="005B6D84">
        <w:rPr>
          <w:rFonts w:cs="Arial"/>
          <w:szCs w:val="20"/>
          <w:rtl/>
        </w:rPr>
        <w:t>باشد؛</w:t>
      </w:r>
      <w:r w:rsidRPr="005B6D84">
        <w:t xml:space="preserve"> </w:t>
      </w:r>
      <w:r w:rsidRPr="005B6D84">
        <w:rPr>
          <w:rFonts w:cs="Arial"/>
          <w:szCs w:val="20"/>
          <w:rtl/>
        </w:rPr>
        <w:t>از</w:t>
      </w:r>
      <w:r w:rsidRPr="005B6D84">
        <w:t xml:space="preserve"> </w:t>
      </w:r>
      <w:r w:rsidRPr="005B6D84">
        <w:rPr>
          <w:rFonts w:cs="Arial"/>
          <w:szCs w:val="20"/>
          <w:rtl/>
        </w:rPr>
        <w:t>آن</w:t>
      </w:r>
      <w:r w:rsidRPr="005B6D84">
        <w:t xml:space="preserve"> </w:t>
      </w:r>
      <w:r w:rsidRPr="005B6D84">
        <w:rPr>
          <w:rFonts w:cs="Arial"/>
          <w:szCs w:val="20"/>
          <w:rtl/>
        </w:rPr>
        <w:t>به</w:t>
      </w:r>
      <w:r w:rsidRPr="005B6D84">
        <w:t>‌</w:t>
      </w:r>
      <w:r w:rsidRPr="005B6D84">
        <w:rPr>
          <w:rFonts w:cs="Arial"/>
          <w:szCs w:val="20"/>
          <w:rtl/>
        </w:rPr>
        <w:t>تنهایی</w:t>
      </w:r>
      <w:r w:rsidRPr="005B6D84">
        <w:t xml:space="preserve"> </w:t>
      </w:r>
      <w:r w:rsidRPr="005B6D84">
        <w:rPr>
          <w:rFonts w:cs="Arial"/>
          <w:szCs w:val="20"/>
          <w:rtl/>
        </w:rPr>
        <w:t>یکسانی</w:t>
      </w:r>
      <w:r w:rsidRPr="005B6D84">
        <w:t xml:space="preserve"> </w:t>
      </w:r>
      <w:r w:rsidRPr="005B6D84">
        <w:rPr>
          <w:rFonts w:cs="Arial"/>
          <w:szCs w:val="20"/>
          <w:rtl/>
        </w:rPr>
        <w:t>سازوکار</w:t>
      </w:r>
      <w:r w:rsidRPr="005B6D84">
        <w:t xml:space="preserve"> </w:t>
      </w:r>
      <w:r w:rsidRPr="005B6D84">
        <w:rPr>
          <w:rFonts w:cs="Arial"/>
          <w:szCs w:val="20"/>
          <w:rtl/>
        </w:rPr>
        <w:t>فیزیکی</w:t>
      </w:r>
      <w:r w:rsidRPr="005B6D84">
        <w:t>/</w:t>
      </w:r>
      <w:r w:rsidRPr="005B6D84">
        <w:rPr>
          <w:rFonts w:cs="Arial"/>
          <w:szCs w:val="20"/>
          <w:rtl/>
        </w:rPr>
        <w:t>کوانتومی</w:t>
      </w:r>
      <w:r w:rsidRPr="005B6D84">
        <w:t xml:space="preserve"> </w:t>
      </w:r>
      <w:r w:rsidRPr="005B6D84">
        <w:rPr>
          <w:rFonts w:cs="Arial"/>
          <w:szCs w:val="20"/>
          <w:rtl/>
        </w:rPr>
        <w:t>نتیجه</w:t>
      </w:r>
      <w:r w:rsidRPr="005B6D84">
        <w:t xml:space="preserve"> </w:t>
      </w:r>
      <w:r w:rsidRPr="005B6D84">
        <w:rPr>
          <w:rFonts w:cs="Arial"/>
          <w:szCs w:val="20"/>
          <w:rtl/>
        </w:rPr>
        <w:t>نمی</w:t>
      </w:r>
      <w:r w:rsidRPr="005B6D84">
        <w:t>‌</w:t>
      </w:r>
      <w:r w:rsidRPr="005B6D84">
        <w:rPr>
          <w:rFonts w:cs="Arial"/>
          <w:szCs w:val="20"/>
          <w:rtl/>
        </w:rPr>
        <w:t>شود</w:t>
      </w:r>
      <w:r w:rsidRPr="005B6D84">
        <w:t>.</w:t>
      </w:r>
    </w:p>
    <w:p w:rsidR="00970273" w:rsidRPr="005B6D84" w:rsidRDefault="00970273" w:rsidP="001B4E69">
      <w:pPr>
        <w:jc w:val="right"/>
      </w:pPr>
      <w:r w:rsidRPr="005B6D84">
        <w:t xml:space="preserve">• </w:t>
      </w:r>
      <w:r w:rsidRPr="005B6D84">
        <w:rPr>
          <w:rFonts w:cs="Arial"/>
          <w:szCs w:val="20"/>
          <w:rtl/>
        </w:rPr>
        <w:t>برچسب</w:t>
      </w:r>
      <w:r w:rsidRPr="005B6D84">
        <w:t>‌</w:t>
      </w:r>
      <w:r w:rsidRPr="005B6D84">
        <w:rPr>
          <w:rFonts w:cs="Arial"/>
          <w:szCs w:val="20"/>
          <w:rtl/>
        </w:rPr>
        <w:t>گذاری</w:t>
      </w:r>
      <w:r w:rsidRPr="005B6D84">
        <w:t xml:space="preserve"> </w:t>
      </w:r>
      <w:r w:rsidRPr="005B6D84">
        <w:rPr>
          <w:rFonts w:cs="Arial"/>
          <w:szCs w:val="20"/>
          <w:rtl/>
        </w:rPr>
        <w:t>خودکار</w:t>
      </w:r>
      <w:r w:rsidRPr="005B6D84">
        <w:t xml:space="preserve"> </w:t>
      </w:r>
      <w:r w:rsidRPr="005B6D84">
        <w:rPr>
          <w:rFonts w:cs="Arial"/>
          <w:szCs w:val="20"/>
          <w:rtl/>
        </w:rPr>
        <w:t>فقط</w:t>
      </w:r>
      <w:r w:rsidRPr="005B6D84">
        <w:t xml:space="preserve"> </w:t>
      </w:r>
      <w:r w:rsidRPr="005B6D84">
        <w:rPr>
          <w:rFonts w:cs="Arial"/>
          <w:szCs w:val="20"/>
          <w:rtl/>
        </w:rPr>
        <w:t>اولویت</w:t>
      </w:r>
      <w:r w:rsidRPr="005B6D84">
        <w:t>‌</w:t>
      </w:r>
      <w:r w:rsidRPr="005B6D84">
        <w:rPr>
          <w:rFonts w:cs="Arial"/>
          <w:szCs w:val="20"/>
          <w:rtl/>
        </w:rPr>
        <w:t>های</w:t>
      </w:r>
      <w:r w:rsidRPr="005B6D84">
        <w:t xml:space="preserve"> </w:t>
      </w:r>
      <w:r w:rsidRPr="005B6D84">
        <w:rPr>
          <w:rFonts w:cs="Arial"/>
          <w:szCs w:val="20"/>
          <w:rtl/>
        </w:rPr>
        <w:t>اولیه</w:t>
      </w:r>
      <w:r w:rsidRPr="005B6D84">
        <w:t xml:space="preserve"> </w:t>
      </w:r>
      <w:r w:rsidRPr="005B6D84">
        <w:rPr>
          <w:rFonts w:cs="Arial"/>
          <w:szCs w:val="20"/>
          <w:rtl/>
        </w:rPr>
        <w:t>را</w:t>
      </w:r>
      <w:r w:rsidRPr="005B6D84">
        <w:t xml:space="preserve"> </w:t>
      </w:r>
      <w:r w:rsidRPr="005B6D84">
        <w:rPr>
          <w:rFonts w:cs="Arial"/>
          <w:szCs w:val="20"/>
          <w:rtl/>
        </w:rPr>
        <w:t>پیشنهاد</w:t>
      </w:r>
      <w:r w:rsidRPr="005B6D84">
        <w:t xml:space="preserve"> </w:t>
      </w:r>
      <w:r w:rsidRPr="005B6D84">
        <w:rPr>
          <w:rFonts w:cs="Arial"/>
          <w:szCs w:val="20"/>
          <w:rtl/>
        </w:rPr>
        <w:t>می</w:t>
      </w:r>
      <w:r w:rsidRPr="005B6D84">
        <w:t>‌</w:t>
      </w:r>
      <w:r w:rsidRPr="005B6D84">
        <w:rPr>
          <w:rFonts w:cs="Arial"/>
          <w:szCs w:val="20"/>
          <w:rtl/>
        </w:rPr>
        <w:t>کند</w:t>
      </w:r>
      <w:r w:rsidRPr="005B6D84">
        <w:t xml:space="preserve">. </w:t>
      </w:r>
      <w:r w:rsidRPr="005B6D84">
        <w:rPr>
          <w:rFonts w:cs="Arial"/>
          <w:szCs w:val="20"/>
          <w:rtl/>
        </w:rPr>
        <w:t>نتیجهٔ</w:t>
      </w:r>
      <w:r w:rsidRPr="005B6D84">
        <w:t xml:space="preserve"> </w:t>
      </w:r>
      <w:r w:rsidRPr="005B6D84">
        <w:rPr>
          <w:rFonts w:cs="Arial"/>
          <w:szCs w:val="20"/>
          <w:rtl/>
        </w:rPr>
        <w:t>نهایی</w:t>
      </w:r>
      <w:r w:rsidRPr="005B6D84">
        <w:t xml:space="preserve"> </w:t>
      </w:r>
      <w:r w:rsidRPr="005B6D84">
        <w:rPr>
          <w:rFonts w:cs="Arial"/>
          <w:szCs w:val="20"/>
          <w:rtl/>
        </w:rPr>
        <w:t>نیازمند</w:t>
      </w:r>
      <w:r w:rsidRPr="005B6D84">
        <w:t xml:space="preserve"> </w:t>
      </w:r>
      <w:r w:rsidRPr="005B6D84">
        <w:rPr>
          <w:rFonts w:cs="Arial"/>
          <w:szCs w:val="20"/>
          <w:rtl/>
        </w:rPr>
        <w:t>مرور</w:t>
      </w:r>
      <w:r w:rsidRPr="005B6D84">
        <w:t xml:space="preserve"> </w:t>
      </w:r>
      <w:r w:rsidRPr="005B6D84">
        <w:rPr>
          <w:rFonts w:cs="Arial"/>
          <w:szCs w:val="20"/>
          <w:rtl/>
        </w:rPr>
        <w:t>هر</w:t>
      </w:r>
      <w:r w:rsidRPr="005B6D84">
        <w:t xml:space="preserve"> </w:t>
      </w:r>
      <w:r w:rsidRPr="005B6D84">
        <w:rPr>
          <w:rFonts w:cs="Arial"/>
          <w:szCs w:val="20"/>
          <w:rtl/>
        </w:rPr>
        <w:t>سیاق،</w:t>
      </w:r>
      <w:r w:rsidRPr="005B6D84">
        <w:t xml:space="preserve"> </w:t>
      </w:r>
      <w:r w:rsidRPr="005B6D84">
        <w:rPr>
          <w:rFonts w:cs="Arial"/>
          <w:szCs w:val="20"/>
          <w:rtl/>
        </w:rPr>
        <w:t>موارد</w:t>
      </w:r>
      <w:r w:rsidRPr="005B6D84">
        <w:t xml:space="preserve"> </w:t>
      </w:r>
      <w:r w:rsidRPr="005B6D84">
        <w:rPr>
          <w:rFonts w:cs="Arial"/>
          <w:szCs w:val="20"/>
          <w:rtl/>
        </w:rPr>
        <w:t>نقض</w:t>
      </w:r>
      <w:r w:rsidRPr="005B6D84">
        <w:t xml:space="preserve"> </w:t>
      </w:r>
      <w:r w:rsidRPr="005B6D84">
        <w:rPr>
          <w:rFonts w:cs="Arial"/>
          <w:szCs w:val="20"/>
          <w:rtl/>
        </w:rPr>
        <w:t>و</w:t>
      </w:r>
      <w:r w:rsidRPr="005B6D84">
        <w:t xml:space="preserve"> </w:t>
      </w:r>
      <w:r w:rsidRPr="005B6D84">
        <w:rPr>
          <w:rFonts w:cs="Arial"/>
          <w:szCs w:val="20"/>
          <w:rtl/>
        </w:rPr>
        <w:t>منابع</w:t>
      </w:r>
      <w:r w:rsidRPr="005B6D84">
        <w:t xml:space="preserve"> </w:t>
      </w:r>
      <w:r w:rsidRPr="005B6D84">
        <w:rPr>
          <w:rFonts w:cs="Arial"/>
          <w:szCs w:val="20"/>
          <w:rtl/>
        </w:rPr>
        <w:t>لغوی</w:t>
      </w:r>
      <w:r w:rsidRPr="005B6D84">
        <w:t>/</w:t>
      </w:r>
      <w:r w:rsidRPr="005B6D84">
        <w:rPr>
          <w:rFonts w:cs="Arial"/>
          <w:szCs w:val="20"/>
          <w:rtl/>
        </w:rPr>
        <w:t>تفسیری</w:t>
      </w:r>
      <w:r w:rsidRPr="005B6D84">
        <w:t xml:space="preserve"> </w:t>
      </w:r>
      <w:r w:rsidRPr="005B6D84">
        <w:rPr>
          <w:rFonts w:cs="Arial"/>
          <w:szCs w:val="20"/>
          <w:rtl/>
        </w:rPr>
        <w:t>است</w:t>
      </w:r>
      <w:r w:rsidRPr="005B6D84">
        <w:t>.</w:t>
      </w:r>
    </w:p>
    <w:p w:rsidR="00970273" w:rsidRPr="005B6D84" w:rsidRDefault="00970273" w:rsidP="001B4E69">
      <w:pPr>
        <w:jc w:val="right"/>
      </w:pPr>
      <w:r w:rsidRPr="005B6D84">
        <w:t xml:space="preserve">• </w:t>
      </w:r>
      <w:r w:rsidRPr="005B6D84">
        <w:rPr>
          <w:rFonts w:cs="Arial"/>
          <w:szCs w:val="20"/>
          <w:rtl/>
        </w:rPr>
        <w:t>پیکرهٔ</w:t>
      </w:r>
      <w:r w:rsidRPr="005B6D84">
        <w:t xml:space="preserve"> </w:t>
      </w:r>
      <w:r w:rsidRPr="005B6D84">
        <w:rPr>
          <w:rFonts w:cs="Arial"/>
          <w:szCs w:val="20"/>
          <w:rtl/>
        </w:rPr>
        <w:t>قرآن</w:t>
      </w:r>
      <w:r w:rsidRPr="005B6D84">
        <w:t xml:space="preserve"> </w:t>
      </w:r>
      <w:r w:rsidRPr="005B6D84">
        <w:rPr>
          <w:rFonts w:cs="Arial"/>
          <w:szCs w:val="20"/>
          <w:rtl/>
        </w:rPr>
        <w:t>خود</w:t>
      </w:r>
      <w:r w:rsidRPr="005B6D84">
        <w:t xml:space="preserve"> </w:t>
      </w:r>
      <w:r w:rsidRPr="005B6D84">
        <w:rPr>
          <w:rFonts w:cs="Arial"/>
          <w:szCs w:val="20"/>
          <w:rtl/>
        </w:rPr>
        <w:t>ابزار</w:t>
      </w:r>
      <w:r w:rsidRPr="005B6D84">
        <w:t xml:space="preserve"> </w:t>
      </w:r>
      <w:r w:rsidRPr="005B6D84">
        <w:rPr>
          <w:rFonts w:cs="Arial"/>
          <w:szCs w:val="20"/>
          <w:rtl/>
        </w:rPr>
        <w:t>صرفی</w:t>
      </w:r>
      <w:r w:rsidRPr="005B6D84">
        <w:t>/</w:t>
      </w:r>
      <w:r w:rsidRPr="005B6D84">
        <w:rPr>
          <w:rFonts w:cs="Arial"/>
          <w:szCs w:val="20"/>
          <w:rtl/>
        </w:rPr>
        <w:t>نحوی</w:t>
      </w:r>
      <w:r w:rsidRPr="005B6D84">
        <w:t xml:space="preserve"> </w:t>
      </w:r>
      <w:r w:rsidRPr="005B6D84">
        <w:rPr>
          <w:rFonts w:cs="Arial"/>
          <w:szCs w:val="20"/>
          <w:rtl/>
        </w:rPr>
        <w:t>است</w:t>
      </w:r>
      <w:r w:rsidRPr="005B6D84">
        <w:t xml:space="preserve"> </w:t>
      </w:r>
      <w:r w:rsidRPr="005B6D84">
        <w:rPr>
          <w:rFonts w:cs="Arial"/>
          <w:szCs w:val="20"/>
          <w:rtl/>
        </w:rPr>
        <w:t>و</w:t>
      </w:r>
      <w:r w:rsidRPr="005B6D84">
        <w:t xml:space="preserve"> </w:t>
      </w:r>
      <w:r w:rsidRPr="005B6D84">
        <w:rPr>
          <w:rFonts w:cs="Arial"/>
          <w:szCs w:val="20"/>
          <w:rtl/>
        </w:rPr>
        <w:t>باید</w:t>
      </w:r>
      <w:r w:rsidRPr="005B6D84">
        <w:t xml:space="preserve"> </w:t>
      </w:r>
      <w:r w:rsidRPr="005B6D84">
        <w:rPr>
          <w:rFonts w:cs="Arial"/>
          <w:szCs w:val="20"/>
          <w:rtl/>
        </w:rPr>
        <w:t>به</w:t>
      </w:r>
      <w:r w:rsidRPr="005B6D84">
        <w:t>‌</w:t>
      </w:r>
      <w:r w:rsidRPr="005B6D84">
        <w:rPr>
          <w:rFonts w:cs="Arial"/>
          <w:szCs w:val="20"/>
          <w:rtl/>
        </w:rPr>
        <w:t>عنوان</w:t>
      </w:r>
      <w:r w:rsidRPr="005B6D84">
        <w:t xml:space="preserve"> </w:t>
      </w:r>
      <w:r w:rsidRPr="005B6D84">
        <w:rPr>
          <w:rFonts w:cs="Arial"/>
          <w:szCs w:val="20"/>
          <w:rtl/>
        </w:rPr>
        <w:t>منبع</w:t>
      </w:r>
      <w:r w:rsidRPr="005B6D84">
        <w:t xml:space="preserve"> </w:t>
      </w:r>
      <w:r w:rsidRPr="005B6D84">
        <w:rPr>
          <w:rFonts w:cs="Arial"/>
          <w:szCs w:val="20"/>
          <w:rtl/>
        </w:rPr>
        <w:t>داده</w:t>
      </w:r>
      <w:r w:rsidRPr="005B6D84">
        <w:t xml:space="preserve"> </w:t>
      </w:r>
      <w:r w:rsidRPr="005B6D84">
        <w:rPr>
          <w:rFonts w:cs="Arial"/>
          <w:szCs w:val="20"/>
          <w:rtl/>
        </w:rPr>
        <w:t>استفاده</w:t>
      </w:r>
      <w:r w:rsidRPr="005B6D84">
        <w:t xml:space="preserve"> </w:t>
      </w:r>
      <w:r w:rsidRPr="005B6D84">
        <w:rPr>
          <w:rFonts w:cs="Arial"/>
          <w:szCs w:val="20"/>
          <w:rtl/>
        </w:rPr>
        <w:t>شود،</w:t>
      </w:r>
      <w:r w:rsidRPr="005B6D84">
        <w:t xml:space="preserve"> </w:t>
      </w:r>
      <w:r w:rsidRPr="005B6D84">
        <w:rPr>
          <w:rFonts w:cs="Arial"/>
          <w:szCs w:val="20"/>
          <w:rtl/>
        </w:rPr>
        <w:t>نه</w:t>
      </w:r>
      <w:r w:rsidRPr="005B6D84">
        <w:t xml:space="preserve"> </w:t>
      </w:r>
      <w:r w:rsidRPr="005B6D84">
        <w:rPr>
          <w:rFonts w:cs="Arial"/>
          <w:szCs w:val="20"/>
          <w:rtl/>
        </w:rPr>
        <w:t>مرجع</w:t>
      </w:r>
      <w:r w:rsidRPr="005B6D84">
        <w:t xml:space="preserve"> </w:t>
      </w:r>
      <w:r w:rsidRPr="005B6D84">
        <w:rPr>
          <w:rFonts w:cs="Arial"/>
          <w:szCs w:val="20"/>
          <w:rtl/>
        </w:rPr>
        <w:t>نهایی</w:t>
      </w:r>
      <w:r w:rsidRPr="005B6D84">
        <w:t xml:space="preserve"> </w:t>
      </w:r>
      <w:r w:rsidRPr="005B6D84">
        <w:rPr>
          <w:rFonts w:cs="Arial"/>
          <w:szCs w:val="20"/>
          <w:rtl/>
        </w:rPr>
        <w:t>برای</w:t>
      </w:r>
      <w:r w:rsidRPr="005B6D84">
        <w:t xml:space="preserve"> </w:t>
      </w:r>
      <w:r w:rsidRPr="005B6D84">
        <w:rPr>
          <w:rFonts w:cs="Arial"/>
          <w:szCs w:val="20"/>
          <w:rtl/>
        </w:rPr>
        <w:t>همهٔ</w:t>
      </w:r>
      <w:r w:rsidRPr="005B6D84">
        <w:t xml:space="preserve"> </w:t>
      </w:r>
      <w:r w:rsidRPr="005B6D84">
        <w:rPr>
          <w:rFonts w:cs="Arial"/>
          <w:szCs w:val="20"/>
          <w:rtl/>
        </w:rPr>
        <w:t>اختلاف</w:t>
      </w:r>
      <w:r w:rsidRPr="005B6D84">
        <w:t>‌</w:t>
      </w:r>
      <w:r w:rsidRPr="005B6D84">
        <w:rPr>
          <w:rFonts w:cs="Arial"/>
          <w:szCs w:val="20"/>
          <w:rtl/>
        </w:rPr>
        <w:t>های</w:t>
      </w:r>
      <w:r w:rsidRPr="005B6D84">
        <w:t xml:space="preserve"> </w:t>
      </w:r>
      <w:r w:rsidRPr="005B6D84">
        <w:rPr>
          <w:rFonts w:cs="Arial"/>
          <w:szCs w:val="20"/>
          <w:rtl/>
        </w:rPr>
        <w:t>معناشناختی</w:t>
      </w:r>
      <w:r w:rsidRPr="005B6D84">
        <w:t>.</w:t>
      </w:r>
    </w:p>
    <w:p w:rsidR="00970273" w:rsidRPr="005B6D84" w:rsidRDefault="00970273" w:rsidP="001B4E69">
      <w:pPr>
        <w:pStyle w:val="Heading1"/>
        <w:bidi/>
      </w:pPr>
      <w:r w:rsidRPr="005B6D84">
        <w:rPr>
          <w:rFonts w:cs="Times New Roman"/>
          <w:rtl/>
        </w:rPr>
        <w:lastRenderedPageBreak/>
        <w:t>۵</w:t>
      </w:r>
      <w:r w:rsidRPr="005B6D84">
        <w:t xml:space="preserve">. </w:t>
      </w:r>
      <w:r w:rsidRPr="005B6D84">
        <w:rPr>
          <w:rFonts w:cs="Times New Roman"/>
          <w:rtl/>
        </w:rPr>
        <w:t>منابع</w:t>
      </w:r>
      <w:r w:rsidRPr="005B6D84">
        <w:t xml:space="preserve"> </w:t>
      </w:r>
      <w:r w:rsidRPr="005B6D84">
        <w:rPr>
          <w:rFonts w:cs="Times New Roman"/>
          <w:rtl/>
        </w:rPr>
        <w:t>بازبینی</w:t>
      </w:r>
    </w:p>
    <w:p w:rsidR="00970273" w:rsidRPr="005B6D84" w:rsidRDefault="00970273" w:rsidP="001B4E69">
      <w:pPr>
        <w:jc w:val="right"/>
      </w:pPr>
      <w:r w:rsidRPr="005B6D84">
        <w:rPr>
          <w:rFonts w:cs="Arial"/>
          <w:szCs w:val="20"/>
          <w:rtl/>
        </w:rPr>
        <w:t>ریشه</w:t>
      </w:r>
      <w:r w:rsidRPr="005B6D84">
        <w:t xml:space="preserve"> </w:t>
      </w:r>
      <w:r w:rsidRPr="005B6D84">
        <w:rPr>
          <w:rFonts w:cs="Arial"/>
          <w:szCs w:val="20"/>
          <w:rtl/>
        </w:rPr>
        <w:t>م</w:t>
      </w:r>
      <w:r w:rsidRPr="005B6D84">
        <w:t xml:space="preserve"> </w:t>
      </w:r>
      <w:r w:rsidRPr="005B6D84">
        <w:rPr>
          <w:rFonts w:cs="Arial"/>
          <w:szCs w:val="20"/>
          <w:rtl/>
        </w:rPr>
        <w:t>و</w:t>
      </w:r>
      <w:r w:rsidRPr="005B6D84">
        <w:t xml:space="preserve"> </w:t>
      </w:r>
      <w:r w:rsidRPr="005B6D84">
        <w:rPr>
          <w:rFonts w:cs="Arial"/>
          <w:szCs w:val="20"/>
          <w:rtl/>
        </w:rPr>
        <w:t>ت</w:t>
      </w:r>
      <w:r w:rsidRPr="005B6D84">
        <w:t>: https://corpus.quran.com/qurandictionary.jsp?q=mwt</w:t>
      </w:r>
    </w:p>
    <w:p w:rsidR="00970273" w:rsidRPr="005B6D84" w:rsidRDefault="00970273" w:rsidP="001B4E69">
      <w:pPr>
        <w:jc w:val="right"/>
      </w:pPr>
      <w:r w:rsidRPr="005B6D84">
        <w:rPr>
          <w:rFonts w:cs="Arial"/>
          <w:szCs w:val="20"/>
          <w:rtl/>
        </w:rPr>
        <w:t>ریشه</w:t>
      </w:r>
      <w:r w:rsidRPr="005B6D84">
        <w:t xml:space="preserve"> </w:t>
      </w:r>
      <w:r w:rsidRPr="005B6D84">
        <w:rPr>
          <w:rFonts w:cs="Arial"/>
          <w:szCs w:val="20"/>
          <w:rtl/>
        </w:rPr>
        <w:t>ح</w:t>
      </w:r>
      <w:r w:rsidRPr="005B6D84">
        <w:t xml:space="preserve"> </w:t>
      </w:r>
      <w:r w:rsidRPr="005B6D84">
        <w:rPr>
          <w:rFonts w:cs="Arial"/>
          <w:szCs w:val="20"/>
          <w:rtl/>
        </w:rPr>
        <w:t>ي</w:t>
      </w:r>
      <w:r w:rsidRPr="005B6D84">
        <w:t xml:space="preserve"> </w:t>
      </w:r>
      <w:r w:rsidRPr="005B6D84">
        <w:rPr>
          <w:rFonts w:cs="Arial"/>
          <w:szCs w:val="20"/>
          <w:rtl/>
        </w:rPr>
        <w:t>ي</w:t>
      </w:r>
      <w:r w:rsidRPr="005B6D84">
        <w:t>: https://corpus.quran.com/qurandictionary.jsp?q=Hyy</w:t>
      </w:r>
    </w:p>
    <w:p w:rsidR="00970273" w:rsidRPr="005B6D84" w:rsidRDefault="00970273" w:rsidP="001B4E69">
      <w:pPr>
        <w:jc w:val="right"/>
      </w:pPr>
      <w:r w:rsidRPr="005B6D84">
        <w:rPr>
          <w:rFonts w:cs="Arial"/>
          <w:szCs w:val="20"/>
          <w:rtl/>
        </w:rPr>
        <w:t>ریشه</w:t>
      </w:r>
      <w:r w:rsidRPr="005B6D84">
        <w:t xml:space="preserve"> </w:t>
      </w:r>
      <w:r w:rsidRPr="005B6D84">
        <w:rPr>
          <w:rFonts w:cs="Arial"/>
          <w:szCs w:val="20"/>
          <w:rtl/>
        </w:rPr>
        <w:t>ر</w:t>
      </w:r>
      <w:r w:rsidRPr="005B6D84">
        <w:t xml:space="preserve"> </w:t>
      </w:r>
      <w:r w:rsidRPr="005B6D84">
        <w:rPr>
          <w:rFonts w:cs="Arial"/>
          <w:szCs w:val="20"/>
          <w:rtl/>
        </w:rPr>
        <w:t>ج</w:t>
      </w:r>
      <w:r w:rsidRPr="005B6D84">
        <w:t xml:space="preserve"> </w:t>
      </w:r>
      <w:r w:rsidRPr="005B6D84">
        <w:rPr>
          <w:rFonts w:cs="Arial"/>
          <w:szCs w:val="20"/>
          <w:rtl/>
        </w:rPr>
        <w:t>ع</w:t>
      </w:r>
      <w:r w:rsidRPr="005B6D84">
        <w:t>: https://corpus.quran.com/qurandictionary.jsp?q=rjE</w:t>
      </w:r>
    </w:p>
    <w:p w:rsidR="00970273" w:rsidRPr="005B6D84" w:rsidRDefault="00970273" w:rsidP="001B4E69">
      <w:pPr>
        <w:jc w:val="right"/>
      </w:pPr>
      <w:r w:rsidRPr="005B6D84">
        <w:rPr>
          <w:rFonts w:cs="Arial"/>
          <w:szCs w:val="20"/>
          <w:rtl/>
        </w:rPr>
        <w:t>دانلود</w:t>
      </w:r>
      <w:r w:rsidRPr="005B6D84">
        <w:t xml:space="preserve"> </w:t>
      </w:r>
      <w:r w:rsidRPr="005B6D84">
        <w:rPr>
          <w:rFonts w:cs="Arial"/>
          <w:szCs w:val="20"/>
          <w:rtl/>
        </w:rPr>
        <w:t>و</w:t>
      </w:r>
      <w:r w:rsidRPr="005B6D84">
        <w:t xml:space="preserve"> </w:t>
      </w:r>
      <w:r w:rsidRPr="005B6D84">
        <w:rPr>
          <w:rFonts w:cs="Arial"/>
          <w:szCs w:val="20"/>
          <w:rtl/>
        </w:rPr>
        <w:t>روش</w:t>
      </w:r>
      <w:r w:rsidRPr="005B6D84">
        <w:t xml:space="preserve"> </w:t>
      </w:r>
      <w:r w:rsidRPr="005B6D84">
        <w:rPr>
          <w:rFonts w:cs="Arial"/>
          <w:szCs w:val="20"/>
          <w:rtl/>
        </w:rPr>
        <w:t>پیکره</w:t>
      </w:r>
      <w:r w:rsidRPr="005B6D84">
        <w:t>: https://corpus.quran.com/download/</w:t>
      </w:r>
    </w:p>
    <w:p w:rsidR="00970273" w:rsidRPr="005B6D84" w:rsidRDefault="00970273" w:rsidP="001B4E69">
      <w:pPr>
        <w:jc w:val="right"/>
      </w:pPr>
      <w:r w:rsidRPr="005B6D84">
        <w:rPr>
          <w:rFonts w:cs="Arial"/>
          <w:szCs w:val="20"/>
          <w:rtl/>
        </w:rPr>
        <w:t>نسخهٔ</w:t>
      </w:r>
      <w:r w:rsidRPr="005B6D84">
        <w:t xml:space="preserve"> </w:t>
      </w:r>
      <w:r w:rsidRPr="005B6D84">
        <w:rPr>
          <w:rFonts w:cs="Arial"/>
          <w:szCs w:val="20"/>
          <w:rtl/>
        </w:rPr>
        <w:t>فعلی</w:t>
      </w:r>
      <w:r w:rsidRPr="005B6D84">
        <w:t xml:space="preserve">: </w:t>
      </w:r>
      <w:r w:rsidRPr="005B6D84">
        <w:rPr>
          <w:rFonts w:cs="Arial"/>
          <w:szCs w:val="20"/>
          <w:rtl/>
        </w:rPr>
        <w:t>مرحلهٔ</w:t>
      </w:r>
      <w:r w:rsidRPr="005B6D84">
        <w:t xml:space="preserve"> </w:t>
      </w:r>
      <w:r w:rsidRPr="005B6D84">
        <w:rPr>
          <w:rFonts w:cs="Arial"/>
          <w:szCs w:val="20"/>
          <w:rtl/>
        </w:rPr>
        <w:t>چهارم،</w:t>
      </w:r>
      <w:r w:rsidRPr="005B6D84">
        <w:t xml:space="preserve"> </w:t>
      </w:r>
      <w:r w:rsidRPr="005B6D84">
        <w:rPr>
          <w:rFonts w:cs="Arial"/>
          <w:szCs w:val="20"/>
          <w:rtl/>
        </w:rPr>
        <w:t>نوبت</w:t>
      </w:r>
      <w:r w:rsidRPr="005B6D84">
        <w:t xml:space="preserve"> </w:t>
      </w:r>
      <w:r w:rsidRPr="005B6D84">
        <w:rPr>
          <w:rFonts w:cs="Arial"/>
          <w:szCs w:val="20"/>
          <w:rtl/>
        </w:rPr>
        <w:t>اول</w:t>
      </w:r>
      <w:r w:rsidRPr="005B6D84">
        <w:t xml:space="preserve">. </w:t>
      </w:r>
      <w:r w:rsidRPr="005B6D84">
        <w:rPr>
          <w:rFonts w:cs="Arial"/>
          <w:szCs w:val="20"/>
          <w:rtl/>
        </w:rPr>
        <w:t>خروجی</w:t>
      </w:r>
      <w:r w:rsidRPr="005B6D84">
        <w:t xml:space="preserve"> </w:t>
      </w:r>
      <w:r w:rsidRPr="005B6D84">
        <w:rPr>
          <w:rFonts w:cs="Arial"/>
          <w:szCs w:val="20"/>
          <w:rtl/>
        </w:rPr>
        <w:t>بعدی</w:t>
      </w:r>
      <w:r w:rsidRPr="005B6D84">
        <w:t xml:space="preserve"> </w:t>
      </w:r>
      <w:r w:rsidRPr="005B6D84">
        <w:rPr>
          <w:rFonts w:cs="Arial"/>
          <w:szCs w:val="20"/>
          <w:rtl/>
        </w:rPr>
        <w:t>باید</w:t>
      </w:r>
      <w:r w:rsidRPr="005B6D84">
        <w:t xml:space="preserve"> </w:t>
      </w:r>
      <w:r w:rsidRPr="005B6D84">
        <w:rPr>
          <w:rFonts w:cs="Arial"/>
          <w:szCs w:val="20"/>
          <w:rtl/>
        </w:rPr>
        <w:t>۱۹</w:t>
      </w:r>
      <w:r w:rsidRPr="005B6D84">
        <w:t xml:space="preserve"> </w:t>
      </w:r>
      <w:r w:rsidRPr="005B6D84">
        <w:rPr>
          <w:rFonts w:cs="Arial"/>
          <w:szCs w:val="20"/>
          <w:rtl/>
        </w:rPr>
        <w:t>رخداد</w:t>
      </w:r>
      <w:r w:rsidRPr="005B6D84">
        <w:t xml:space="preserve"> </w:t>
      </w:r>
      <w:r w:rsidRPr="005B6D84">
        <w:rPr>
          <w:rFonts w:cs="Arial"/>
          <w:szCs w:val="20"/>
          <w:rtl/>
        </w:rPr>
        <w:t>باقی</w:t>
      </w:r>
      <w:r w:rsidRPr="005B6D84">
        <w:t>‌</w:t>
      </w:r>
      <w:r w:rsidRPr="005B6D84">
        <w:rPr>
          <w:rFonts w:cs="Arial"/>
          <w:szCs w:val="20"/>
          <w:rtl/>
        </w:rPr>
        <w:t>ماندهٔ</w:t>
      </w:r>
      <w:r w:rsidRPr="005B6D84">
        <w:t xml:space="preserve"> </w:t>
      </w:r>
      <w:r w:rsidRPr="005B6D84">
        <w:rPr>
          <w:rFonts w:cs="Arial"/>
          <w:szCs w:val="20"/>
          <w:rtl/>
        </w:rPr>
        <w:t>ح</w:t>
      </w:r>
      <w:r w:rsidRPr="005B6D84">
        <w:t xml:space="preserve"> </w:t>
      </w:r>
      <w:r w:rsidRPr="005B6D84">
        <w:rPr>
          <w:rFonts w:cs="Arial"/>
          <w:szCs w:val="20"/>
          <w:rtl/>
        </w:rPr>
        <w:t>ي</w:t>
      </w:r>
      <w:r w:rsidRPr="005B6D84">
        <w:t xml:space="preserve"> </w:t>
      </w:r>
      <w:r w:rsidRPr="005B6D84">
        <w:rPr>
          <w:rFonts w:cs="Arial"/>
          <w:szCs w:val="20"/>
          <w:rtl/>
        </w:rPr>
        <w:t>ي</w:t>
      </w:r>
      <w:r w:rsidRPr="005B6D84">
        <w:t xml:space="preserve"> </w:t>
      </w:r>
      <w:r w:rsidRPr="005B6D84">
        <w:rPr>
          <w:rFonts w:cs="Arial"/>
          <w:szCs w:val="20"/>
          <w:rtl/>
        </w:rPr>
        <w:t>را</w:t>
      </w:r>
      <w:r w:rsidRPr="005B6D84">
        <w:t xml:space="preserve"> </w:t>
      </w:r>
      <w:r w:rsidRPr="005B6D84">
        <w:rPr>
          <w:rFonts w:cs="Arial"/>
          <w:szCs w:val="20"/>
          <w:rtl/>
        </w:rPr>
        <w:t>با</w:t>
      </w:r>
      <w:r w:rsidRPr="005B6D84">
        <w:t xml:space="preserve"> </w:t>
      </w:r>
      <w:r w:rsidRPr="005B6D84">
        <w:rPr>
          <w:rFonts w:cs="Arial"/>
          <w:szCs w:val="20"/>
          <w:rtl/>
        </w:rPr>
        <w:t>آدرس</w:t>
      </w:r>
      <w:r w:rsidRPr="005B6D84">
        <w:t xml:space="preserve"> </w:t>
      </w:r>
      <w:r w:rsidRPr="005B6D84">
        <w:rPr>
          <w:rFonts w:cs="Arial"/>
          <w:szCs w:val="20"/>
          <w:rtl/>
        </w:rPr>
        <w:t>و</w:t>
      </w:r>
      <w:r w:rsidRPr="005B6D84">
        <w:t xml:space="preserve"> </w:t>
      </w:r>
      <w:r w:rsidRPr="005B6D84">
        <w:rPr>
          <w:rFonts w:cs="Arial"/>
          <w:szCs w:val="20"/>
          <w:rtl/>
        </w:rPr>
        <w:t>صورت</w:t>
      </w:r>
      <w:r w:rsidRPr="005B6D84">
        <w:t xml:space="preserve"> </w:t>
      </w:r>
      <w:r w:rsidRPr="005B6D84">
        <w:rPr>
          <w:rFonts w:cs="Arial"/>
          <w:szCs w:val="20"/>
          <w:rtl/>
        </w:rPr>
        <w:t>دقیق</w:t>
      </w:r>
      <w:r w:rsidRPr="005B6D84">
        <w:t xml:space="preserve"> </w:t>
      </w:r>
      <w:r w:rsidRPr="005B6D84">
        <w:rPr>
          <w:rFonts w:cs="Arial"/>
          <w:szCs w:val="20"/>
          <w:rtl/>
        </w:rPr>
        <w:t>از</w:t>
      </w:r>
      <w:r w:rsidRPr="005B6D84">
        <w:t xml:space="preserve"> </w:t>
      </w:r>
      <w:r w:rsidRPr="005B6D84">
        <w:rPr>
          <w:rFonts w:cs="Arial"/>
          <w:szCs w:val="20"/>
          <w:rtl/>
        </w:rPr>
        <w:t>پیکره</w:t>
      </w:r>
      <w:r w:rsidRPr="005B6D84">
        <w:t xml:space="preserve"> </w:t>
      </w:r>
      <w:r w:rsidRPr="005B6D84">
        <w:rPr>
          <w:rFonts w:cs="Arial"/>
          <w:szCs w:val="20"/>
          <w:rtl/>
        </w:rPr>
        <w:t>وارد</w:t>
      </w:r>
      <w:r w:rsidRPr="005B6D84">
        <w:t xml:space="preserve"> </w:t>
      </w:r>
      <w:r w:rsidRPr="005B6D84">
        <w:rPr>
          <w:rFonts w:cs="Arial"/>
          <w:szCs w:val="20"/>
          <w:rtl/>
        </w:rPr>
        <w:t>کند،</w:t>
      </w:r>
      <w:r w:rsidRPr="005B6D84">
        <w:t xml:space="preserve"> </w:t>
      </w:r>
      <w:r w:rsidRPr="005B6D84">
        <w:rPr>
          <w:rFonts w:cs="Arial"/>
          <w:szCs w:val="20"/>
          <w:rtl/>
        </w:rPr>
        <w:t>سپس</w:t>
      </w:r>
      <w:r w:rsidRPr="005B6D84">
        <w:t xml:space="preserve"> </w:t>
      </w:r>
      <w:r w:rsidRPr="005B6D84">
        <w:rPr>
          <w:rFonts w:cs="Arial"/>
          <w:szCs w:val="20"/>
          <w:rtl/>
        </w:rPr>
        <w:t>همهٔ</w:t>
      </w:r>
      <w:r w:rsidRPr="005B6D84">
        <w:t xml:space="preserve"> </w:t>
      </w:r>
      <w:r w:rsidRPr="005B6D84">
        <w:rPr>
          <w:rFonts w:cs="Arial"/>
          <w:szCs w:val="20"/>
          <w:rtl/>
        </w:rPr>
        <w:t>۴۳۴</w:t>
      </w:r>
      <w:r w:rsidRPr="005B6D84">
        <w:t xml:space="preserve"> </w:t>
      </w:r>
      <w:r w:rsidRPr="005B6D84">
        <w:rPr>
          <w:rFonts w:cs="Arial"/>
          <w:szCs w:val="20"/>
          <w:rtl/>
        </w:rPr>
        <w:t>رخداد</w:t>
      </w:r>
      <w:r w:rsidRPr="005B6D84">
        <w:t xml:space="preserve"> </w:t>
      </w:r>
      <w:r w:rsidRPr="005B6D84">
        <w:rPr>
          <w:rFonts w:cs="Arial"/>
          <w:szCs w:val="20"/>
          <w:rtl/>
        </w:rPr>
        <w:t>ثبت</w:t>
      </w:r>
      <w:r w:rsidRPr="005B6D84">
        <w:t>‌</w:t>
      </w:r>
      <w:r w:rsidRPr="005B6D84">
        <w:rPr>
          <w:rFonts w:cs="Arial"/>
          <w:szCs w:val="20"/>
          <w:rtl/>
        </w:rPr>
        <w:t>شده</w:t>
      </w:r>
      <w:r w:rsidRPr="005B6D84">
        <w:t xml:space="preserve"> </w:t>
      </w:r>
      <w:r w:rsidRPr="005B6D84">
        <w:rPr>
          <w:rFonts w:cs="Arial"/>
          <w:szCs w:val="20"/>
          <w:rtl/>
        </w:rPr>
        <w:t>را</w:t>
      </w:r>
      <w:r w:rsidRPr="005B6D84">
        <w:t xml:space="preserve"> </w:t>
      </w:r>
      <w:r w:rsidRPr="005B6D84">
        <w:rPr>
          <w:rFonts w:cs="Arial"/>
          <w:szCs w:val="20"/>
          <w:rtl/>
        </w:rPr>
        <w:t>در</w:t>
      </w:r>
      <w:r w:rsidRPr="005B6D84">
        <w:t xml:space="preserve"> </w:t>
      </w:r>
      <w:r w:rsidRPr="005B6D84">
        <w:rPr>
          <w:rFonts w:cs="Arial"/>
          <w:szCs w:val="20"/>
          <w:rtl/>
        </w:rPr>
        <w:t>برابر</w:t>
      </w:r>
      <w:r w:rsidRPr="005B6D84">
        <w:t xml:space="preserve"> </w:t>
      </w:r>
      <w:r w:rsidRPr="005B6D84">
        <w:rPr>
          <w:rFonts w:cs="Arial"/>
          <w:szCs w:val="20"/>
          <w:rtl/>
        </w:rPr>
        <w:t>سیاق</w:t>
      </w:r>
      <w:r w:rsidRPr="005B6D84">
        <w:t xml:space="preserve"> </w:t>
      </w:r>
      <w:r w:rsidRPr="005B6D84">
        <w:rPr>
          <w:rFonts w:cs="Arial"/>
          <w:szCs w:val="20"/>
          <w:rtl/>
        </w:rPr>
        <w:t>کامل</w:t>
      </w:r>
      <w:r w:rsidRPr="005B6D84">
        <w:t xml:space="preserve"> </w:t>
      </w:r>
      <w:r w:rsidRPr="005B6D84">
        <w:rPr>
          <w:rFonts w:cs="Arial"/>
          <w:szCs w:val="20"/>
          <w:rtl/>
        </w:rPr>
        <w:t>بازبینی</w:t>
      </w:r>
      <w:r w:rsidRPr="005B6D84">
        <w:t xml:space="preserve"> </w:t>
      </w:r>
      <w:r w:rsidRPr="005B6D84">
        <w:rPr>
          <w:rFonts w:cs="Arial"/>
          <w:szCs w:val="20"/>
          <w:rtl/>
        </w:rPr>
        <w:t>کند</w:t>
      </w:r>
      <w:r w:rsidRPr="005B6D84">
        <w:t>.</w:t>
      </w:r>
    </w:p>
    <w:p w:rsidR="00970273" w:rsidRPr="005B6D84" w:rsidRDefault="00970273" w:rsidP="001B4E69">
      <w:pPr>
        <w:pBdr>
          <w:bottom w:val="double" w:sz="6" w:space="1" w:color="auto"/>
        </w:pBdr>
        <w:rPr>
          <w:rtl/>
        </w:rPr>
      </w:pPr>
    </w:p>
    <w:p w:rsidR="00970273" w:rsidRPr="005B6D84" w:rsidRDefault="00970273" w:rsidP="001B4E69">
      <w:pPr>
        <w:rPr>
          <w:rtl/>
        </w:rPr>
      </w:pPr>
    </w:p>
    <w:p w:rsidR="00970273" w:rsidRPr="005B6D84" w:rsidRDefault="00970273" w:rsidP="001B4E69">
      <w:pPr>
        <w:rPr>
          <w:rtl/>
        </w:rPr>
      </w:pP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واقعی</w:t>
      </w:r>
      <w:r w:rsidRPr="005B6D84">
        <w:rPr>
          <w:rFonts w:cs="Arial"/>
          <w:rtl/>
        </w:rPr>
        <w:t xml:space="preserve"> </w:t>
      </w:r>
      <w:r w:rsidRPr="005B6D84">
        <w:rPr>
          <w:rFonts w:cs="Arial" w:hint="cs"/>
          <w:rtl/>
        </w:rPr>
        <w:t>استخراج</w:t>
      </w:r>
    </w:p>
    <w:p w:rsidR="00970273" w:rsidRPr="005B6D84" w:rsidRDefault="00970273" w:rsidP="001B4E69">
      <w:pPr>
        <w:rPr>
          <w:rtl/>
        </w:rPr>
      </w:pPr>
    </w:p>
    <w:p w:rsidR="00970273" w:rsidRPr="005B6D84" w:rsidRDefault="00970273" w:rsidP="001B4E69">
      <w:pPr>
        <w:rPr>
          <w:rtl/>
        </w:rPr>
      </w:pPr>
      <w:r w:rsidRPr="005B6D84">
        <w:rPr>
          <w:rFonts w:cs="Arial" w:hint="cs"/>
          <w:rtl/>
        </w:rPr>
        <w:t>شمارش</w:t>
      </w:r>
      <w:r w:rsidRPr="005B6D84">
        <w:rPr>
          <w:rFonts w:cs="Arial"/>
          <w:rtl/>
        </w:rPr>
        <w:t xml:space="preserve"> </w:t>
      </w:r>
      <w:r w:rsidRPr="005B6D84">
        <w:rPr>
          <w:rFonts w:cs="Arial" w:hint="cs"/>
          <w:rtl/>
        </w:rPr>
        <w:t>مرجع</w:t>
      </w:r>
      <w:r w:rsidRPr="005B6D84">
        <w:rPr>
          <w:rFonts w:cs="Arial"/>
          <w:rtl/>
        </w:rPr>
        <w:t xml:space="preserve"> </w:t>
      </w:r>
      <w:r w:rsidRPr="005B6D84">
        <w:rPr>
          <w:rFonts w:cs="Arial" w:hint="cs"/>
          <w:rtl/>
        </w:rPr>
        <w:t>پیکره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ریشه</w:t>
      </w:r>
      <w:r w:rsidRPr="005B6D84">
        <w:rPr>
          <w:rFonts w:cs="Arial"/>
          <w:rtl/>
        </w:rPr>
        <w:t xml:space="preserve"> ۴۵۳ </w:t>
      </w:r>
      <w:r w:rsidRPr="005B6D84">
        <w:rPr>
          <w:rFonts w:cs="Arial" w:hint="cs"/>
          <w:rtl/>
        </w:rPr>
        <w:t>رخداد</w:t>
      </w:r>
      <w:r w:rsidRPr="005B6D84">
        <w:rPr>
          <w:rFonts w:cs="Arial"/>
          <w:rtl/>
        </w:rPr>
        <w:t xml:space="preserve"> </w:t>
      </w:r>
      <w:r w:rsidRPr="005B6D84">
        <w:rPr>
          <w:rFonts w:cs="Arial" w:hint="cs"/>
          <w:rtl/>
        </w:rPr>
        <w:t>است</w:t>
      </w:r>
      <w:r w:rsidRPr="005B6D84">
        <w:rPr>
          <w:rFonts w:cs="Arial"/>
          <w:rtl/>
        </w:rPr>
        <w:t>.&amp;#</w:t>
      </w:r>
      <w:r w:rsidRPr="005B6D84">
        <w:t>x20;</w:t>
      </w:r>
    </w:p>
    <w:p w:rsidR="00970273" w:rsidRPr="005B6D84" w:rsidRDefault="00970273" w:rsidP="001B4E69">
      <w:pPr>
        <w:rPr>
          <w:rtl/>
        </w:rPr>
      </w:pPr>
    </w:p>
    <w:p w:rsidR="00970273" w:rsidRPr="005B6D84" w:rsidRDefault="00970273" w:rsidP="001B4E69">
      <w:r w:rsidRPr="005B6D84">
        <w:rPr>
          <w:rFonts w:cs="Arial"/>
          <w:rtl/>
        </w:rPr>
        <w:t>[</w:t>
      </w:r>
      <w:r w:rsidRPr="005B6D84">
        <w:t>image](https://www.google.com/s2/favicons?domain=https://corpus.quran.com\&amp;sz=32)</w:t>
      </w:r>
    </w:p>
    <w:p w:rsidR="00970273" w:rsidRPr="005B6D84" w:rsidRDefault="00970273" w:rsidP="001B4E69">
      <w:pPr>
        <w:rPr>
          <w:rtl/>
        </w:rPr>
      </w:pPr>
    </w:p>
    <w:p w:rsidR="00970273" w:rsidRPr="005B6D84" w:rsidRDefault="00970273" w:rsidP="001B4E69">
      <w:r w:rsidRPr="005B6D84">
        <w:t>Quran Dictionary</w:t>
      </w:r>
    </w:p>
    <w:p w:rsidR="00970273" w:rsidRPr="005B6D84" w:rsidRDefault="00970273" w:rsidP="001B4E69">
      <w:pPr>
        <w:rPr>
          <w:rtl/>
        </w:rPr>
      </w:pPr>
    </w:p>
    <w:p w:rsidR="00970273" w:rsidRPr="005B6D84" w:rsidRDefault="00970273" w:rsidP="001B4E69">
      <w:pPr>
        <w:rPr>
          <w:rtl/>
        </w:rPr>
      </w:pPr>
      <w:r w:rsidRPr="005B6D84">
        <w:rPr>
          <w:rFonts w:cs="Arial"/>
          <w:rtl/>
        </w:rPr>
        <w:t>+2</w:t>
      </w:r>
    </w:p>
    <w:p w:rsidR="00970273" w:rsidRPr="005B6D84" w:rsidRDefault="00970273" w:rsidP="001B4E69">
      <w:pPr>
        <w:rPr>
          <w:rtl/>
        </w:rPr>
      </w:pPr>
    </w:p>
    <w:p w:rsidR="00970273" w:rsidRPr="005B6D84" w:rsidRDefault="00970273" w:rsidP="001B4E69">
      <w:pPr>
        <w:rPr>
          <w:rtl/>
        </w:rPr>
      </w:pPr>
    </w:p>
    <w:p w:rsidR="00970273" w:rsidRPr="005B6D84" w:rsidRDefault="00970273" w:rsidP="001B4E69">
      <w:pPr>
        <w:rPr>
          <w:rtl/>
        </w:rPr>
      </w:pPr>
    </w:p>
    <w:p w:rsidR="00970273" w:rsidRPr="005B6D84" w:rsidRDefault="00970273" w:rsidP="001B4E69">
      <w:pPr>
        <w:rPr>
          <w:rtl/>
        </w:rPr>
      </w:pPr>
      <w:r w:rsidRPr="005B6D84">
        <w:rPr>
          <w:rFonts w:cs="Arial"/>
          <w:rtl/>
        </w:rPr>
        <w:t xml:space="preserve">| </w:t>
      </w:r>
      <w:r w:rsidRPr="005B6D84">
        <w:rPr>
          <w:rFonts w:cs="Arial" w:hint="cs"/>
          <w:rtl/>
        </w:rPr>
        <w:t>ریشه</w:t>
      </w:r>
      <w:r w:rsidRPr="005B6D84">
        <w:rPr>
          <w:rFonts w:cs="Arial"/>
          <w:rtl/>
        </w:rPr>
        <w:t xml:space="preserve">  | </w:t>
      </w:r>
      <w:r w:rsidRPr="005B6D84">
        <w:rPr>
          <w:rFonts w:cs="Arial" w:hint="cs"/>
          <w:rtl/>
        </w:rPr>
        <w:t>رخداد</w:t>
      </w:r>
      <w:r w:rsidRPr="005B6D84">
        <w:rPr>
          <w:rFonts w:cs="Arial"/>
          <w:rtl/>
        </w:rPr>
        <w:t xml:space="preserve"> </w:t>
      </w:r>
      <w:r w:rsidRPr="005B6D84">
        <w:rPr>
          <w:rFonts w:cs="Arial" w:hint="cs"/>
          <w:rtl/>
        </w:rPr>
        <w:t>ثبت‌شده</w:t>
      </w:r>
      <w:r w:rsidRPr="005B6D84">
        <w:rPr>
          <w:rFonts w:cs="Arial"/>
          <w:rtl/>
        </w:rPr>
        <w:t xml:space="preserve"> | </w:t>
      </w:r>
      <w:r w:rsidRPr="005B6D84">
        <w:rPr>
          <w:rFonts w:cs="Arial" w:hint="cs"/>
          <w:rtl/>
        </w:rPr>
        <w:t>باقی‌مانده</w:t>
      </w:r>
      <w:r w:rsidRPr="005B6D84">
        <w:rPr>
          <w:rFonts w:cs="Arial"/>
          <w:rtl/>
        </w:rPr>
        <w:t xml:space="preserve"> |</w:t>
      </w:r>
    </w:p>
    <w:p w:rsidR="00970273" w:rsidRPr="005B6D84" w:rsidRDefault="00970273" w:rsidP="001B4E69">
      <w:pPr>
        <w:rPr>
          <w:rtl/>
        </w:rPr>
      </w:pPr>
      <w:r w:rsidRPr="005B6D84">
        <w:rPr>
          <w:rFonts w:cs="Arial"/>
          <w:rtl/>
        </w:rPr>
        <w:t>| ----- | ------------- | ---------- |</w:t>
      </w:r>
    </w:p>
    <w:p w:rsidR="00970273" w:rsidRPr="005B6D84" w:rsidRDefault="00970273" w:rsidP="001B4E69">
      <w:pPr>
        <w:rPr>
          <w:rtl/>
        </w:rPr>
      </w:pPr>
      <w:r w:rsidRPr="005B6D84">
        <w:rPr>
          <w:rFonts w:cs="Arial"/>
          <w:rtl/>
        </w:rPr>
        <w:t xml:space="preserve">| </w:t>
      </w:r>
      <w:r w:rsidRPr="005B6D84">
        <w:rPr>
          <w:rFonts w:cs="Arial" w:hint="cs"/>
          <w:rtl/>
        </w:rPr>
        <w:t>م‌و‌ت</w:t>
      </w:r>
      <w:r w:rsidRPr="005B6D84">
        <w:rPr>
          <w:rFonts w:cs="Arial"/>
          <w:rtl/>
        </w:rPr>
        <w:t xml:space="preserve"> | ۱۶۵           | ۰          |</w:t>
      </w:r>
    </w:p>
    <w:p w:rsidR="00970273" w:rsidRPr="005B6D84" w:rsidRDefault="00970273" w:rsidP="001B4E69">
      <w:pPr>
        <w:rPr>
          <w:rtl/>
        </w:rPr>
      </w:pPr>
      <w:r w:rsidRPr="005B6D84">
        <w:rPr>
          <w:rFonts w:cs="Arial"/>
          <w:rtl/>
        </w:rPr>
        <w:t xml:space="preserve">| </w:t>
      </w:r>
      <w:r w:rsidRPr="005B6D84">
        <w:rPr>
          <w:rFonts w:cs="Arial" w:hint="cs"/>
          <w:rtl/>
        </w:rPr>
        <w:t>ح‌ي‌ي</w:t>
      </w:r>
      <w:r w:rsidRPr="005B6D84">
        <w:rPr>
          <w:rFonts w:cs="Arial"/>
          <w:rtl/>
        </w:rPr>
        <w:t xml:space="preserve"> | ۱۶۵           | ۱۹         |</w:t>
      </w:r>
    </w:p>
    <w:p w:rsidR="00970273" w:rsidRPr="005B6D84" w:rsidRDefault="00970273" w:rsidP="001B4E69">
      <w:pPr>
        <w:rPr>
          <w:rtl/>
        </w:rPr>
      </w:pPr>
      <w:r w:rsidRPr="005B6D84">
        <w:rPr>
          <w:rFonts w:cs="Arial"/>
          <w:rtl/>
        </w:rPr>
        <w:t xml:space="preserve">| </w:t>
      </w:r>
      <w:r w:rsidRPr="005B6D84">
        <w:rPr>
          <w:rFonts w:cs="Arial" w:hint="cs"/>
          <w:rtl/>
        </w:rPr>
        <w:t>ر‌ج‌ع</w:t>
      </w:r>
      <w:r w:rsidRPr="005B6D84">
        <w:rPr>
          <w:rFonts w:cs="Arial"/>
          <w:rtl/>
        </w:rPr>
        <w:t xml:space="preserve"> | ۱۰۴           | ۰          |</w:t>
      </w:r>
    </w:p>
    <w:p w:rsidR="00970273" w:rsidRPr="005B6D84" w:rsidRDefault="00970273" w:rsidP="001B4E69">
      <w:pPr>
        <w:rPr>
          <w:rtl/>
        </w:rPr>
      </w:pPr>
      <w:r w:rsidRPr="005B6D84">
        <w:rPr>
          <w:rFonts w:cs="Arial"/>
          <w:rtl/>
        </w:rPr>
        <w:t xml:space="preserve">| </w:t>
      </w:r>
      <w:r w:rsidRPr="005B6D84">
        <w:rPr>
          <w:rFonts w:cs="Arial" w:hint="cs"/>
          <w:rtl/>
        </w:rPr>
        <w:t>مجموع</w:t>
      </w:r>
      <w:r w:rsidRPr="005B6D84">
        <w:rPr>
          <w:rFonts w:cs="Arial"/>
          <w:rtl/>
        </w:rPr>
        <w:t xml:space="preserve"> | ۴۳۴           | ۱۹         |</w:t>
      </w:r>
    </w:p>
    <w:p w:rsidR="00970273" w:rsidRPr="005B6D84" w:rsidRDefault="00970273" w:rsidP="001B4E69">
      <w:pPr>
        <w:rPr>
          <w:rtl/>
        </w:rPr>
      </w:pPr>
    </w:p>
    <w:p w:rsidR="00970273" w:rsidRPr="005B6D84" w:rsidRDefault="00970273" w:rsidP="001B4E69">
      <w:pPr>
        <w:rPr>
          <w:rtl/>
        </w:rPr>
      </w:pPr>
      <w:r w:rsidRPr="005B6D84">
        <w:rPr>
          <w:rFonts w:cs="Arial"/>
          <w:rtl/>
        </w:rPr>
        <w:t xml:space="preserve">۱۹ </w:t>
      </w:r>
      <w:r w:rsidRPr="005B6D84">
        <w:rPr>
          <w:rFonts w:cs="Arial" w:hint="cs"/>
          <w:rtl/>
        </w:rPr>
        <w:t>مورد</w:t>
      </w:r>
      <w:r w:rsidRPr="005B6D84">
        <w:rPr>
          <w:rFonts w:cs="Arial"/>
          <w:rtl/>
        </w:rPr>
        <w:t xml:space="preserve"> </w:t>
      </w:r>
      <w:r w:rsidRPr="005B6D84">
        <w:rPr>
          <w:rFonts w:cs="Arial" w:hint="cs"/>
          <w:rtl/>
        </w:rPr>
        <w:t>باقی‌مانده</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خانوادهٔ</w:t>
      </w:r>
      <w:r w:rsidRPr="005B6D84">
        <w:rPr>
          <w:rFonts w:cs="Arial"/>
          <w:rtl/>
        </w:rPr>
        <w:t xml:space="preserve"> «</w:t>
      </w:r>
      <w:r w:rsidRPr="005B6D84">
        <w:rPr>
          <w:rFonts w:cs="Arial" w:hint="cs"/>
          <w:rtl/>
        </w:rPr>
        <w:t>ح‌ي‌ي</w:t>
      </w:r>
      <w:r w:rsidRPr="005B6D84">
        <w:rPr>
          <w:rFonts w:cs="Arial" w:hint="eastAsia"/>
          <w:rtl/>
        </w:rPr>
        <w:t>»</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چهار</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صورت</w:t>
      </w:r>
      <w:r w:rsidRPr="005B6D84">
        <w:rPr>
          <w:rFonts w:cs="Arial"/>
          <w:rtl/>
        </w:rPr>
        <w:t xml:space="preserve"> </w:t>
      </w:r>
      <w:r w:rsidRPr="005B6D84">
        <w:rPr>
          <w:rFonts w:cs="Arial" w:hint="cs"/>
          <w:rtl/>
        </w:rPr>
        <w:t>صرفی</w:t>
      </w:r>
      <w:r w:rsidRPr="005B6D84">
        <w:rPr>
          <w:rFonts w:cs="Arial"/>
          <w:rtl/>
        </w:rPr>
        <w:t xml:space="preserve"> </w:t>
      </w:r>
      <w:r w:rsidRPr="005B6D84">
        <w:rPr>
          <w:rFonts w:cs="Arial" w:hint="cs"/>
          <w:rtl/>
        </w:rPr>
        <w:t>باب</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پانزده</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باب</w:t>
      </w:r>
      <w:r w:rsidRPr="005B6D84">
        <w:rPr>
          <w:rFonts w:cs="Arial"/>
          <w:rtl/>
        </w:rPr>
        <w:t xml:space="preserve"> </w:t>
      </w:r>
      <w:r w:rsidRPr="005B6D84">
        <w:rPr>
          <w:rFonts w:cs="Arial" w:hint="cs"/>
          <w:rtl/>
        </w:rPr>
        <w:t>چهارم</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ردیف‌های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تکمیل</w:t>
      </w:r>
      <w:r w:rsidRPr="005B6D84">
        <w:rPr>
          <w:rFonts w:cs="Arial"/>
          <w:rtl/>
        </w:rPr>
        <w:t xml:space="preserve"> </w:t>
      </w:r>
      <w:r w:rsidRPr="005B6D84">
        <w:rPr>
          <w:rFonts w:cs="Arial" w:hint="cs"/>
          <w:rtl/>
        </w:rPr>
        <w:t>نشده‌اند</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آدرس</w:t>
      </w:r>
      <w:r w:rsidRPr="005B6D84">
        <w:rPr>
          <w:rFonts w:cs="Arial"/>
          <w:rtl/>
        </w:rPr>
        <w:t xml:space="preserve"> </w:t>
      </w:r>
      <w:r w:rsidRPr="005B6D84">
        <w:rPr>
          <w:rFonts w:cs="Arial" w:hint="cs"/>
          <w:rtl/>
        </w:rPr>
        <w:t>حدسی</w:t>
      </w:r>
      <w:r w:rsidRPr="005B6D84">
        <w:rPr>
          <w:rFonts w:cs="Arial"/>
          <w:rtl/>
        </w:rPr>
        <w:t xml:space="preserve"> </w:t>
      </w:r>
      <w:r w:rsidRPr="005B6D84">
        <w:rPr>
          <w:rFonts w:cs="Arial" w:hint="cs"/>
          <w:rtl/>
        </w:rPr>
        <w:t>پر</w:t>
      </w:r>
      <w:r w:rsidRPr="005B6D84">
        <w:rPr>
          <w:rFonts w:cs="Arial"/>
          <w:rtl/>
        </w:rPr>
        <w:t xml:space="preserve"> </w:t>
      </w:r>
      <w:r w:rsidRPr="005B6D84">
        <w:rPr>
          <w:rFonts w:cs="Arial" w:hint="cs"/>
          <w:rtl/>
        </w:rPr>
        <w:t>نکرده‌ام</w:t>
      </w:r>
      <w:r w:rsidRPr="005B6D84">
        <w:rPr>
          <w:rFonts w:cs="Arial"/>
          <w:rtl/>
        </w:rPr>
        <w:t>.</w:t>
      </w:r>
    </w:p>
    <w:p w:rsidR="00970273" w:rsidRPr="005B6D84" w:rsidRDefault="00970273" w:rsidP="001B4E69">
      <w:pPr>
        <w:rPr>
          <w:rtl/>
        </w:rPr>
      </w:pPr>
    </w:p>
    <w:p w:rsidR="00970273" w:rsidRPr="005B6D84" w:rsidRDefault="00970273" w:rsidP="001B4E69">
      <w:pPr>
        <w:rPr>
          <w:rtl/>
        </w:rPr>
      </w:pPr>
      <w:r w:rsidRPr="005B6D84">
        <w:rPr>
          <w:rFonts w:cs="Arial" w:hint="cs"/>
          <w:rtl/>
        </w:rPr>
        <w:lastRenderedPageBreak/>
        <w:t>یک</w:t>
      </w:r>
      <w:r w:rsidRPr="005B6D84">
        <w:rPr>
          <w:rFonts w:cs="Arial"/>
          <w:rtl/>
        </w:rPr>
        <w:t xml:space="preserve"> </w:t>
      </w:r>
      <w:r w:rsidRPr="005B6D84">
        <w:rPr>
          <w:rFonts w:cs="Arial" w:hint="cs"/>
          <w:rtl/>
        </w:rPr>
        <w:t>تمایز</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یکسان</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برچسب‌های</w:t>
      </w:r>
      <w:r w:rsidRPr="005B6D84">
        <w:rPr>
          <w:rFonts w:cs="Arial"/>
          <w:rtl/>
        </w:rPr>
        <w:t xml:space="preserve"> </w:t>
      </w:r>
      <w:r w:rsidRPr="005B6D84">
        <w:rPr>
          <w:rFonts w:cs="Arial" w:hint="cs"/>
          <w:rtl/>
        </w:rPr>
        <w:t>موجود،</w:t>
      </w:r>
      <w:r w:rsidRPr="005B6D84">
        <w:rPr>
          <w:rFonts w:cs="Arial"/>
          <w:rtl/>
        </w:rPr>
        <w:t xml:space="preserve"> </w:t>
      </w:r>
      <w:r w:rsidRPr="005B6D84">
        <w:rPr>
          <w:rFonts w:cs="Arial" w:hint="cs"/>
          <w:rtl/>
        </w:rPr>
        <w:t>برچسب‌های</w:t>
      </w:r>
      <w:r w:rsidRPr="005B6D84">
        <w:rPr>
          <w:rFonts w:cs="Arial"/>
          <w:rtl/>
        </w:rPr>
        <w:t xml:space="preserve"> </w:t>
      </w:r>
      <w:r w:rsidRPr="005B6D84">
        <w:rPr>
          <w:rFonts w:cs="Arial" w:hint="cs"/>
          <w:rtl/>
        </w:rPr>
        <w:t>اولیه‌اند</w:t>
      </w:r>
      <w:r w:rsidRPr="005B6D84">
        <w:rPr>
          <w:rFonts w:cs="Arial"/>
          <w:rtl/>
        </w:rPr>
        <w:t xml:space="preserve">. </w:t>
      </w:r>
      <w:r w:rsidRPr="005B6D84">
        <w:rPr>
          <w:rFonts w:cs="Arial" w:hint="cs"/>
          <w:rtl/>
        </w:rPr>
        <w:t>همچنین،</w:t>
      </w:r>
      <w:r w:rsidRPr="005B6D84">
        <w:rPr>
          <w:rFonts w:cs="Arial"/>
          <w:rtl/>
        </w:rPr>
        <w:t xml:space="preserve"> </w:t>
      </w:r>
      <w:r w:rsidRPr="005B6D84">
        <w:rPr>
          <w:rFonts w:cs="Arial" w:hint="cs"/>
          <w:rtl/>
        </w:rPr>
        <w:t>شمارهٔ</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برخی</w:t>
      </w:r>
      <w:r w:rsidRPr="005B6D84">
        <w:rPr>
          <w:rFonts w:cs="Arial"/>
          <w:rtl/>
        </w:rPr>
        <w:t xml:space="preserve"> </w:t>
      </w:r>
      <w:r w:rsidRPr="005B6D84">
        <w:rPr>
          <w:rFonts w:cs="Arial" w:hint="cs"/>
          <w:rtl/>
        </w:rPr>
        <w:t>ردیف‌های</w:t>
      </w:r>
      <w:r w:rsidRPr="005B6D84">
        <w:rPr>
          <w:rFonts w:cs="Arial"/>
          <w:rtl/>
        </w:rPr>
        <w:t xml:space="preserve"> «</w:t>
      </w:r>
      <w:r w:rsidRPr="005B6D84">
        <w:rPr>
          <w:rFonts w:cs="Arial" w:hint="cs"/>
          <w:rtl/>
        </w:rPr>
        <w:t>ح‌ي‌ي</w:t>
      </w:r>
      <w:r w:rsidRPr="005B6D84">
        <w:rPr>
          <w:rFonts w:cs="Arial" w:hint="eastAsia"/>
          <w:rtl/>
        </w:rPr>
        <w:t>»</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بازبینی</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دوباره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پیکره</w:t>
      </w:r>
      <w:r w:rsidRPr="005B6D84">
        <w:rPr>
          <w:rFonts w:cs="Arial"/>
          <w:rtl/>
        </w:rPr>
        <w:t xml:space="preserve"> </w:t>
      </w:r>
      <w:r w:rsidRPr="005B6D84">
        <w:rPr>
          <w:rFonts w:cs="Arial" w:hint="cs"/>
          <w:rtl/>
        </w:rPr>
        <w:t>تطبیق</w:t>
      </w:r>
      <w:r w:rsidRPr="005B6D84">
        <w:rPr>
          <w:rFonts w:cs="Arial"/>
          <w:rtl/>
        </w:rPr>
        <w:t xml:space="preserve"> </w:t>
      </w:r>
      <w:r w:rsidRPr="005B6D84">
        <w:rPr>
          <w:rFonts w:cs="Arial" w:hint="cs"/>
          <w:rtl/>
        </w:rPr>
        <w:t>داده</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وضعیت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فایل</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شده</w:t>
      </w:r>
      <w:r w:rsidRPr="005B6D84">
        <w:rPr>
          <w:rFonts w:cs="Arial"/>
          <w:rtl/>
        </w:rPr>
        <w:t xml:space="preserve"> </w:t>
      </w:r>
      <w:r w:rsidRPr="005B6D84">
        <w:rPr>
          <w:rFonts w:cs="Arial" w:hint="cs"/>
          <w:rtl/>
        </w:rPr>
        <w:t>است</w:t>
      </w:r>
      <w:r w:rsidRPr="005B6D84">
        <w:rPr>
          <w:rFonts w:cs="Arial"/>
          <w:rtl/>
        </w:rPr>
        <w:t>.</w:t>
      </w:r>
    </w:p>
    <w:p w:rsidR="00970273" w:rsidRPr="005B6D84" w:rsidRDefault="00970273" w:rsidP="001B4E69">
      <w:pPr>
        <w:rPr>
          <w:rtl/>
        </w:rPr>
      </w:pPr>
    </w:p>
    <w:p w:rsidR="00970273" w:rsidRPr="005B6D84" w:rsidRDefault="00970273" w:rsidP="001B4E69">
      <w:pPr>
        <w:rPr>
          <w:rtl/>
        </w:rPr>
      </w:pPr>
      <w:r w:rsidRPr="005B6D84">
        <w:rPr>
          <w:rFonts w:cs="Arial"/>
          <w:rtl/>
        </w:rPr>
        <w:t xml:space="preserve">## </w:t>
      </w:r>
      <w:r w:rsidRPr="005B6D84">
        <w:rPr>
          <w:rFonts w:cs="Arial" w:hint="cs"/>
          <w:rtl/>
        </w:rPr>
        <w:t>بعد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نوبت</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می‌شود؟</w:t>
      </w:r>
    </w:p>
    <w:p w:rsidR="00970273" w:rsidRPr="005B6D84" w:rsidRDefault="00970273" w:rsidP="001B4E69">
      <w:pPr>
        <w:rPr>
          <w:rtl/>
        </w:rPr>
      </w:pPr>
    </w:p>
    <w:p w:rsidR="00970273" w:rsidRPr="005B6D84" w:rsidRDefault="00970273" w:rsidP="001B4E69">
      <w:pPr>
        <w:rPr>
          <w:rtl/>
        </w:rPr>
      </w:pPr>
      <w:r w:rsidRPr="005B6D84">
        <w:rPr>
          <w:rFonts w:cs="Arial" w:hint="cs"/>
          <w:rtl/>
        </w:rPr>
        <w:t>کار</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ترتیب</w:t>
      </w:r>
      <w:r w:rsidRPr="005B6D84">
        <w:rPr>
          <w:rFonts w:cs="Arial"/>
          <w:rtl/>
        </w:rPr>
        <w:t xml:space="preserve"> </w:t>
      </w:r>
      <w:r w:rsidRPr="005B6D84">
        <w:rPr>
          <w:rFonts w:cs="Arial" w:hint="cs"/>
          <w:rtl/>
        </w:rPr>
        <w:t>زیر</w:t>
      </w:r>
      <w:r w:rsidRPr="005B6D84">
        <w:rPr>
          <w:rFonts w:cs="Arial"/>
          <w:rtl/>
        </w:rPr>
        <w:t xml:space="preserve"> </w:t>
      </w:r>
      <w:r w:rsidRPr="005B6D84">
        <w:rPr>
          <w:rFonts w:cs="Arial" w:hint="cs"/>
          <w:rtl/>
        </w:rPr>
        <w:t>ادامه</w:t>
      </w:r>
      <w:r w:rsidRPr="005B6D84">
        <w:rPr>
          <w:rFonts w:cs="Arial"/>
          <w:rtl/>
        </w:rPr>
        <w:t xml:space="preserve"> </w:t>
      </w:r>
      <w:r w:rsidRPr="005B6D84">
        <w:rPr>
          <w:rFonts w:cs="Arial" w:hint="cs"/>
          <w:rtl/>
        </w:rPr>
        <w:t>می‌دهیم</w:t>
      </w:r>
      <w:r w:rsidRPr="005B6D84">
        <w:rPr>
          <w:rFonts w:cs="Arial"/>
          <w:rtl/>
        </w:rPr>
        <w:t xml:space="preserve">: </w:t>
      </w:r>
      <w:r w:rsidRPr="005B6D84">
        <w:rPr>
          <w:rFonts w:cs="Arial" w:hint="cs"/>
          <w:rtl/>
        </w:rPr>
        <w:t>ابتدا</w:t>
      </w:r>
      <w:r w:rsidRPr="005B6D84">
        <w:rPr>
          <w:rFonts w:cs="Arial"/>
          <w:rtl/>
        </w:rPr>
        <w:t xml:space="preserve"> </w:t>
      </w:r>
      <w:r w:rsidRPr="005B6D84">
        <w:rPr>
          <w:rFonts w:cs="Arial" w:hint="cs"/>
          <w:rtl/>
        </w:rPr>
        <w:t>آن</w:t>
      </w:r>
      <w:r w:rsidRPr="005B6D84">
        <w:rPr>
          <w:rFonts w:cs="Arial"/>
          <w:rtl/>
        </w:rPr>
        <w:t xml:space="preserve"> ۱۹ </w:t>
      </w:r>
      <w:r w:rsidRPr="005B6D84">
        <w:rPr>
          <w:rFonts w:cs="Arial" w:hint="cs"/>
          <w:rtl/>
        </w:rPr>
        <w:t>رخداد</w:t>
      </w:r>
      <w:r w:rsidRPr="005B6D84">
        <w:rPr>
          <w:rFonts w:cs="Arial"/>
          <w:rtl/>
        </w:rPr>
        <w:t xml:space="preserve"> </w:t>
      </w:r>
      <w:r w:rsidRPr="005B6D84">
        <w:rPr>
          <w:rFonts w:cs="Arial" w:hint="cs"/>
          <w:rtl/>
        </w:rPr>
        <w:t>باقی‌مانده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نشانی</w:t>
      </w:r>
      <w:r w:rsidRPr="005B6D84">
        <w:rPr>
          <w:rFonts w:cs="Arial"/>
          <w:rtl/>
        </w:rPr>
        <w:t xml:space="preserve"> </w:t>
      </w:r>
      <w:r w:rsidRPr="005B6D84">
        <w:rPr>
          <w:rFonts w:cs="Arial" w:hint="cs"/>
          <w:rtl/>
        </w:rPr>
        <w:t>دقیق</w:t>
      </w:r>
      <w:r w:rsidRPr="005B6D84">
        <w:rPr>
          <w:rFonts w:cs="Arial"/>
          <w:rtl/>
        </w:rPr>
        <w:t xml:space="preserve"> </w:t>
      </w:r>
      <w:r w:rsidRPr="005B6D84">
        <w:rPr>
          <w:rFonts w:cs="Arial" w:hint="cs"/>
          <w:rtl/>
        </w:rPr>
        <w:t>وارد</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رخدادها</w:t>
      </w:r>
      <w:r w:rsidRPr="005B6D84">
        <w:rPr>
          <w:rFonts w:cs="Arial"/>
          <w:rtl/>
        </w:rPr>
        <w:t xml:space="preserve"> </w:t>
      </w:r>
      <w:r w:rsidRPr="005B6D84">
        <w:rPr>
          <w:rFonts w:cs="Arial" w:hint="cs"/>
          <w:rtl/>
        </w:rPr>
        <w:t>سیاق</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تا</w:t>
      </w:r>
      <w:r w:rsidRPr="005B6D84">
        <w:rPr>
          <w:rFonts w:cs="Arial"/>
          <w:rtl/>
        </w:rPr>
        <w:t xml:space="preserve"> </w:t>
      </w:r>
      <w:r w:rsidRPr="005B6D84">
        <w:rPr>
          <w:rFonts w:cs="Arial" w:hint="cs"/>
          <w:rtl/>
        </w:rPr>
        <w:t>برچسب‌هایی</w:t>
      </w:r>
      <w:r w:rsidRPr="005B6D84">
        <w:rPr>
          <w:rFonts w:cs="Arial"/>
          <w:rtl/>
        </w:rPr>
        <w:t xml:space="preserve"> </w:t>
      </w:r>
      <w:r w:rsidRPr="005B6D84">
        <w:rPr>
          <w:rFonts w:cs="Arial" w:hint="cs"/>
          <w:rtl/>
        </w:rPr>
        <w:t>مانند</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زیستی</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زمین</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هدایتی</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شهدا</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رجوع</w:t>
      </w:r>
      <w:r w:rsidRPr="005B6D84">
        <w:rPr>
          <w:rFonts w:cs="Arial"/>
          <w:rtl/>
        </w:rPr>
        <w:t xml:space="preserve"> </w:t>
      </w:r>
      <w:r w:rsidRPr="005B6D84">
        <w:rPr>
          <w:rFonts w:cs="Arial" w:hint="cs"/>
          <w:rtl/>
        </w:rPr>
        <w:t>مکانی</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rtl/>
        </w:rPr>
        <w:t xml:space="preserve"> </w:t>
      </w:r>
      <w:r w:rsidRPr="005B6D84">
        <w:rPr>
          <w:rFonts w:cs="Arial" w:hint="cs"/>
          <w:rtl/>
        </w:rPr>
        <w:t>اخروی</w:t>
      </w:r>
      <w:r w:rsidRPr="005B6D84">
        <w:rPr>
          <w:rFonts w:cs="Arial" w:hint="eastAsia"/>
          <w:rtl/>
        </w:rPr>
        <w:t>»</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اساس</w:t>
      </w:r>
      <w:r w:rsidRPr="005B6D84">
        <w:rPr>
          <w:rFonts w:cs="Arial"/>
          <w:rtl/>
        </w:rPr>
        <w:t xml:space="preserve"> </w:t>
      </w:r>
      <w:r w:rsidRPr="005B6D84">
        <w:rPr>
          <w:rFonts w:cs="Arial" w:hint="cs"/>
          <w:rtl/>
        </w:rPr>
        <w:t>بافت</w:t>
      </w:r>
      <w:r w:rsidRPr="005B6D84">
        <w:rPr>
          <w:rFonts w:cs="Arial"/>
          <w:rtl/>
        </w:rPr>
        <w:t xml:space="preserve"> </w:t>
      </w:r>
      <w:r w:rsidRPr="005B6D84">
        <w:rPr>
          <w:rFonts w:cs="Arial" w:hint="cs"/>
          <w:rtl/>
        </w:rPr>
        <w:t>تعیین</w:t>
      </w:r>
      <w:r w:rsidRPr="005B6D84">
        <w:rPr>
          <w:rFonts w:cs="Arial"/>
          <w:rtl/>
        </w:rPr>
        <w:t xml:space="preserve"> </w:t>
      </w:r>
      <w:r w:rsidRPr="005B6D84">
        <w:rPr>
          <w:rFonts w:cs="Arial" w:hint="cs"/>
          <w:rtl/>
        </w:rPr>
        <w:t>شوند</w:t>
      </w:r>
      <w:r w:rsidRPr="005B6D84">
        <w:rPr>
          <w:rFonts w:cs="Arial"/>
          <w:rtl/>
        </w:rPr>
        <w:t xml:space="preserve">. </w:t>
      </w:r>
      <w:r w:rsidRPr="005B6D84">
        <w:rPr>
          <w:rFonts w:cs="Arial" w:hint="cs"/>
          <w:rtl/>
        </w:rPr>
        <w:t>بعد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برابر</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نقض</w:t>
      </w:r>
      <w:r w:rsidRPr="005B6D84">
        <w:rPr>
          <w:rFonts w:cs="Arial"/>
          <w:rtl/>
        </w:rPr>
        <w:t xml:space="preserve"> </w:t>
      </w:r>
      <w:r w:rsidRPr="005B6D84">
        <w:rPr>
          <w:rFonts w:cs="Arial" w:hint="cs"/>
          <w:rtl/>
        </w:rPr>
        <w:t>بازآزمایی</w:t>
      </w:r>
      <w:r w:rsidRPr="005B6D84">
        <w:rPr>
          <w:rFonts w:cs="Arial"/>
          <w:rtl/>
        </w:rPr>
        <w:t xml:space="preserve"> </w:t>
      </w:r>
      <w:r w:rsidRPr="005B6D84">
        <w:rPr>
          <w:rFonts w:cs="Arial" w:hint="cs"/>
          <w:rtl/>
        </w:rPr>
        <w:t>می‌کنیم</w:t>
      </w:r>
      <w:r w:rsidRPr="005B6D84">
        <w:rPr>
          <w:rFonts w:cs="Arial"/>
          <w:rtl/>
        </w:rPr>
        <w:t>.</w:t>
      </w:r>
    </w:p>
    <w:p w:rsidR="00970273" w:rsidRPr="005B6D84" w:rsidRDefault="00970273" w:rsidP="001B4E69">
      <w:pPr>
        <w:rPr>
          <w:rtl/>
        </w:rPr>
      </w:pPr>
    </w:p>
    <w:p w:rsidR="00970273" w:rsidRPr="005B6D84" w:rsidRDefault="00970273" w:rsidP="001B4E69">
      <w:pPr>
        <w:rPr>
          <w:rtl/>
        </w:rPr>
      </w:pPr>
      <w:r w:rsidRPr="005B6D84">
        <w:rPr>
          <w:rFonts w:cs="Arial" w:hint="cs"/>
          <w:rtl/>
        </w:rPr>
        <w:t>از</w:t>
      </w:r>
      <w:r w:rsidRPr="005B6D84">
        <w:rPr>
          <w:rFonts w:cs="Arial"/>
          <w:rtl/>
        </w:rPr>
        <w:t xml:space="preserve"> </w:t>
      </w:r>
      <w:r w:rsidRPr="005B6D84">
        <w:rPr>
          <w:rFonts w:cs="Arial" w:hint="cs"/>
          <w:rtl/>
        </w:rPr>
        <w:t>آنجا</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هدف</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ساخت</w:t>
      </w:r>
      <w:r w:rsidRPr="005B6D84">
        <w:rPr>
          <w:rFonts w:cs="Arial"/>
          <w:rtl/>
        </w:rPr>
        <w:t xml:space="preserve"> </w:t>
      </w:r>
      <w:r w:rsidRPr="005B6D84">
        <w:rPr>
          <w:rFonts w:cs="Arial" w:hint="cs"/>
          <w:rtl/>
        </w:rPr>
        <w:t>پرونده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قرآن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الگویی</w:t>
      </w:r>
      <w:r w:rsidRPr="005B6D84">
        <w:rPr>
          <w:rFonts w:cs="Arial"/>
          <w:rtl/>
        </w:rPr>
        <w:t xml:space="preserve"> </w:t>
      </w:r>
      <w:r w:rsidRPr="005B6D84">
        <w:rPr>
          <w:rFonts w:cs="Arial" w:hint="cs"/>
          <w:rtl/>
        </w:rPr>
        <w:t>قابل</w:t>
      </w:r>
      <w:r w:rsidRPr="005B6D84">
        <w:rPr>
          <w:rFonts w:cs="Arial"/>
          <w:rtl/>
        </w:rPr>
        <w:t xml:space="preserve"> </w:t>
      </w:r>
      <w:r w:rsidRPr="005B6D84">
        <w:rPr>
          <w:rFonts w:cs="Arial" w:hint="cs"/>
          <w:rtl/>
        </w:rPr>
        <w:t>تکرار</w:t>
      </w:r>
      <w:r w:rsidRPr="005B6D84">
        <w:rPr>
          <w:rFonts w:cs="Arial"/>
          <w:rtl/>
        </w:rPr>
        <w:t xml:space="preserve"> </w:t>
      </w:r>
      <w:r w:rsidRPr="005B6D84">
        <w:rPr>
          <w:rFonts w:cs="Arial" w:hint="cs"/>
          <w:rtl/>
        </w:rPr>
        <w:t>تبدیل</w:t>
      </w:r>
      <w:r w:rsidRPr="005B6D84">
        <w:rPr>
          <w:rFonts w:cs="Arial"/>
          <w:rtl/>
        </w:rPr>
        <w:t xml:space="preserve"> </w:t>
      </w:r>
      <w:r w:rsidRPr="005B6D84">
        <w:rPr>
          <w:rFonts w:cs="Arial" w:hint="cs"/>
          <w:rtl/>
        </w:rPr>
        <w:t>شود</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نشانی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منبع</w:t>
      </w:r>
      <w:r w:rsidRPr="005B6D84">
        <w:rPr>
          <w:rFonts w:cs="Arial"/>
          <w:rtl/>
        </w:rPr>
        <w:t xml:space="preserve"> </w:t>
      </w:r>
      <w:r w:rsidRPr="005B6D84">
        <w:rPr>
          <w:rFonts w:cs="Arial" w:hint="cs"/>
          <w:rtl/>
        </w:rPr>
        <w:t>داشته</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دلیل</w:t>
      </w:r>
      <w:r w:rsidRPr="005B6D84">
        <w:rPr>
          <w:rFonts w:cs="Arial"/>
          <w:rtl/>
        </w:rPr>
        <w:t xml:space="preserve"> </w:t>
      </w:r>
      <w:r w:rsidRPr="005B6D84">
        <w:rPr>
          <w:rFonts w:cs="Arial" w:hint="cs"/>
          <w:rtl/>
        </w:rPr>
        <w:t>داشته</w:t>
      </w:r>
      <w:r w:rsidRPr="005B6D84">
        <w:rPr>
          <w:rFonts w:cs="Arial"/>
          <w:rtl/>
        </w:rPr>
        <w:t xml:space="preserve"> </w:t>
      </w:r>
      <w:r w:rsidRPr="005B6D84">
        <w:rPr>
          <w:rFonts w:cs="Arial" w:hint="cs"/>
          <w:rtl/>
        </w:rPr>
        <w:t>باشد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بتواند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فرضیه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مستند،</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صورت</w:t>
      </w:r>
      <w:r w:rsidRPr="005B6D84">
        <w:rPr>
          <w:rFonts w:cs="Arial"/>
          <w:rtl/>
        </w:rPr>
        <w:t xml:space="preserve"> </w:t>
      </w:r>
      <w:r w:rsidRPr="005B6D84">
        <w:rPr>
          <w:rFonts w:cs="Arial" w:hint="cs"/>
          <w:rtl/>
        </w:rPr>
        <w:t>ناکافی‌بودن</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فرضیه‌ای</w:t>
      </w:r>
      <w:r w:rsidRPr="005B6D84">
        <w:rPr>
          <w:rFonts w:cs="Arial"/>
          <w:rtl/>
        </w:rPr>
        <w:t xml:space="preserve"> </w:t>
      </w:r>
      <w:r w:rsidRPr="005B6D84">
        <w:rPr>
          <w:rFonts w:cs="Arial" w:hint="cs"/>
          <w:rtl/>
        </w:rPr>
        <w:t>ردشده</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باز</w:t>
      </w:r>
      <w:r w:rsidRPr="005B6D84">
        <w:rPr>
          <w:rFonts w:cs="Arial"/>
          <w:rtl/>
        </w:rPr>
        <w:t xml:space="preserve"> </w:t>
      </w:r>
      <w:r w:rsidRPr="005B6D84">
        <w:rPr>
          <w:rFonts w:cs="Arial" w:hint="cs"/>
          <w:rtl/>
        </w:rPr>
        <w:t>تبدیل</w:t>
      </w:r>
      <w:r w:rsidRPr="005B6D84">
        <w:rPr>
          <w:rFonts w:cs="Arial"/>
          <w:rtl/>
        </w:rPr>
        <w:t xml:space="preserve"> </w:t>
      </w:r>
      <w:r w:rsidRPr="005B6D84">
        <w:rPr>
          <w:rFonts w:cs="Arial" w:hint="cs"/>
          <w:rtl/>
        </w:rPr>
        <w:t>شود</w:t>
      </w:r>
      <w:r w:rsidRPr="005B6D84">
        <w:rPr>
          <w:rFonts w:cs="Arial"/>
          <w:rtl/>
        </w:rPr>
        <w:t>.</w:t>
      </w:r>
    </w:p>
    <w:p w:rsidR="009F109A" w:rsidRPr="005B6D84" w:rsidRDefault="009F109A" w:rsidP="001B4E69">
      <w:pPr>
        <w:rPr>
          <w:rtl/>
        </w:rPr>
      </w:pPr>
    </w:p>
    <w:p w:rsidR="009F109A" w:rsidRPr="005B6D84" w:rsidRDefault="009F109A" w:rsidP="001B4E69">
      <w:pPr>
        <w:rPr>
          <w:rtl/>
        </w:rPr>
      </w:pPr>
      <w:r w:rsidRPr="005B6D84">
        <w:rPr>
          <w:rFonts w:cs="Arial" w:hint="cs"/>
          <w:highlight w:val="yellow"/>
          <w:rtl/>
        </w:rPr>
        <w:t>نوبت</w:t>
      </w:r>
      <w:r w:rsidRPr="005B6D84">
        <w:rPr>
          <w:rFonts w:cs="Arial"/>
          <w:highlight w:val="yellow"/>
          <w:rtl/>
        </w:rPr>
        <w:t xml:space="preserve"> </w:t>
      </w:r>
      <w:r w:rsidRPr="005B6D84">
        <w:rPr>
          <w:rFonts w:cs="Arial" w:hint="cs"/>
          <w:highlight w:val="yellow"/>
          <w:rtl/>
        </w:rPr>
        <w:t>بعدیت</w:t>
      </w:r>
      <w:r w:rsidRPr="005B6D84">
        <w:rPr>
          <w:rFonts w:cs="Arial"/>
          <w:highlight w:val="yellow"/>
          <w:rtl/>
        </w:rPr>
        <w:t xml:space="preserve"> (</w:t>
      </w:r>
      <w:r w:rsidRPr="005B6D84">
        <w:rPr>
          <w:rFonts w:cs="Arial" w:hint="cs"/>
          <w:highlight w:val="yellow"/>
          <w:rtl/>
        </w:rPr>
        <w:t>کار</w:t>
      </w:r>
      <w:r w:rsidRPr="005B6D84">
        <w:rPr>
          <w:rFonts w:cs="Arial"/>
          <w:highlight w:val="yellow"/>
          <w:rtl/>
        </w:rPr>
        <w:t xml:space="preserve"> </w:t>
      </w:r>
      <w:r w:rsidRPr="005B6D84">
        <w:rPr>
          <w:rFonts w:cs="Arial" w:hint="cs"/>
          <w:highlight w:val="yellow"/>
          <w:rtl/>
        </w:rPr>
        <w:t>بعدی</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به</w:t>
      </w:r>
      <w:r w:rsidRPr="005B6D84">
        <w:rPr>
          <w:rFonts w:cs="Arial"/>
          <w:highlight w:val="yellow"/>
          <w:rtl/>
        </w:rPr>
        <w:t xml:space="preserve"> </w:t>
      </w:r>
      <w:r w:rsidRPr="005B6D84">
        <w:rPr>
          <w:rFonts w:cs="Arial" w:hint="cs"/>
          <w:highlight w:val="yellow"/>
          <w:rtl/>
        </w:rPr>
        <w:t>ترتیب</w:t>
      </w:r>
      <w:r w:rsidRPr="005B6D84">
        <w:rPr>
          <w:rFonts w:cs="Arial"/>
          <w:highlight w:val="yellow"/>
          <w:rtl/>
        </w:rPr>
        <w:t xml:space="preserve"> </w:t>
      </w:r>
      <w:r w:rsidRPr="005B6D84">
        <w:rPr>
          <w:rFonts w:cs="Arial" w:hint="cs"/>
          <w:highlight w:val="yellow"/>
          <w:rtl/>
        </w:rPr>
        <w:t>زیر</w:t>
      </w:r>
      <w:r w:rsidRPr="005B6D84">
        <w:rPr>
          <w:rFonts w:cs="Arial"/>
          <w:highlight w:val="yellow"/>
          <w:rtl/>
        </w:rPr>
        <w:t xml:space="preserve"> </w:t>
      </w:r>
      <w:r w:rsidRPr="005B6D84">
        <w:rPr>
          <w:rFonts w:cs="Arial" w:hint="cs"/>
          <w:highlight w:val="yellow"/>
          <w:rtl/>
        </w:rPr>
        <w:t>ادامه</w:t>
      </w:r>
      <w:r w:rsidRPr="005B6D84">
        <w:rPr>
          <w:rFonts w:cs="Arial"/>
          <w:highlight w:val="yellow"/>
          <w:rtl/>
        </w:rPr>
        <w:t xml:space="preserve"> </w:t>
      </w:r>
      <w:r w:rsidRPr="005B6D84">
        <w:rPr>
          <w:rFonts w:cs="Arial" w:hint="cs"/>
          <w:highlight w:val="yellow"/>
          <w:rtl/>
        </w:rPr>
        <w:t>م</w:t>
      </w:r>
      <w:r w:rsidRPr="005B6D84">
        <w:rPr>
          <w:rFonts w:cs="Arial"/>
          <w:highlight w:val="yellow"/>
          <w:rtl/>
        </w:rPr>
        <w:t xml:space="preserve">...) </w:t>
      </w:r>
      <w:r w:rsidRPr="005B6D84">
        <w:rPr>
          <w:rFonts w:cs="Arial" w:hint="cs"/>
          <w:highlight w:val="yellow"/>
          <w:rtl/>
        </w:rPr>
        <w:t>لطفا</w:t>
      </w:r>
      <w:r w:rsidRPr="005B6D84">
        <w:rPr>
          <w:rFonts w:cs="Arial"/>
          <w:highlight w:val="yellow"/>
          <w:rtl/>
        </w:rPr>
        <w:t xml:space="preserve"> </w:t>
      </w:r>
      <w:r w:rsidRPr="005B6D84">
        <w:rPr>
          <w:rFonts w:cs="Arial" w:hint="cs"/>
          <w:highlight w:val="yellow"/>
          <w:rtl/>
        </w:rPr>
        <w:t>ادامه</w:t>
      </w:r>
      <w:r w:rsidRPr="005B6D84">
        <w:rPr>
          <w:rFonts w:cs="Arial"/>
          <w:highlight w:val="yellow"/>
          <w:rtl/>
        </w:rPr>
        <w:t xml:space="preserve"> </w:t>
      </w:r>
      <w:r w:rsidRPr="005B6D84">
        <w:rPr>
          <w:rFonts w:cs="Arial" w:hint="cs"/>
          <w:highlight w:val="yellow"/>
          <w:rtl/>
        </w:rPr>
        <w:t>بده</w:t>
      </w:r>
      <w:r w:rsidRPr="005B6D84">
        <w:rPr>
          <w:rFonts w:cs="Arial"/>
          <w:highlight w:val="yellow"/>
          <w:rtl/>
        </w:rPr>
        <w:t xml:space="preserve"> </w:t>
      </w:r>
      <w:r w:rsidRPr="005B6D84">
        <w:rPr>
          <w:rFonts w:cs="Arial" w:hint="cs"/>
          <w:highlight w:val="yellow"/>
          <w:rtl/>
        </w:rPr>
        <w:t>که</w:t>
      </w:r>
      <w:r w:rsidRPr="005B6D84">
        <w:rPr>
          <w:rFonts w:cs="Arial"/>
          <w:highlight w:val="yellow"/>
          <w:rtl/>
        </w:rPr>
        <w:t xml:space="preserve"> </w:t>
      </w:r>
      <w:r w:rsidRPr="005B6D84">
        <w:rPr>
          <w:rFonts w:cs="Arial" w:hint="cs"/>
          <w:highlight w:val="yellow"/>
          <w:rtl/>
        </w:rPr>
        <w:t>ظاهرا</w:t>
      </w:r>
      <w:r w:rsidRPr="005B6D84">
        <w:rPr>
          <w:rFonts w:cs="Arial"/>
          <w:highlight w:val="yellow"/>
          <w:rtl/>
        </w:rPr>
        <w:t xml:space="preserve"> </w:t>
      </w:r>
      <w:r w:rsidRPr="005B6D84">
        <w:rPr>
          <w:rFonts w:cs="Arial" w:hint="cs"/>
          <w:highlight w:val="yellow"/>
          <w:rtl/>
        </w:rPr>
        <w:t>دست</w:t>
      </w:r>
      <w:r w:rsidRPr="005B6D84">
        <w:rPr>
          <w:rFonts w:cs="Arial"/>
          <w:highlight w:val="yellow"/>
          <w:rtl/>
        </w:rPr>
        <w:t xml:space="preserve"> </w:t>
      </w:r>
      <w:r w:rsidRPr="005B6D84">
        <w:rPr>
          <w:rFonts w:cs="Arial" w:hint="cs"/>
          <w:highlight w:val="yellow"/>
          <w:rtl/>
        </w:rPr>
        <w:t>رئی</w:t>
      </w:r>
      <w:r w:rsidRPr="005B6D84">
        <w:rPr>
          <w:rFonts w:cs="Arial"/>
          <w:highlight w:val="yellow"/>
          <w:rtl/>
        </w:rPr>
        <w:t xml:space="preserve"> </w:t>
      </w:r>
      <w:r w:rsidRPr="005B6D84">
        <w:rPr>
          <w:rFonts w:cs="Arial" w:hint="cs"/>
          <w:highlight w:val="yellow"/>
          <w:rtl/>
        </w:rPr>
        <w:t>نقطه</w:t>
      </w:r>
      <w:r w:rsidRPr="005B6D84">
        <w:rPr>
          <w:rFonts w:cs="Arial"/>
          <w:highlight w:val="yellow"/>
          <w:rtl/>
        </w:rPr>
        <w:t xml:space="preserve"> </w:t>
      </w:r>
      <w:r w:rsidRPr="005B6D84">
        <w:rPr>
          <w:rFonts w:cs="Arial" w:hint="cs"/>
          <w:highlight w:val="yellow"/>
          <w:rtl/>
        </w:rPr>
        <w:t>ی</w:t>
      </w:r>
      <w:r w:rsidRPr="005B6D84">
        <w:rPr>
          <w:rFonts w:cs="Arial"/>
          <w:highlight w:val="yellow"/>
          <w:rtl/>
        </w:rPr>
        <w:t xml:space="preserve"> </w:t>
      </w:r>
      <w:r w:rsidRPr="005B6D84">
        <w:rPr>
          <w:rFonts w:cs="Arial" w:hint="cs"/>
          <w:highlight w:val="yellow"/>
          <w:rtl/>
        </w:rPr>
        <w:t>خوبی</w:t>
      </w:r>
      <w:r w:rsidRPr="005B6D84">
        <w:rPr>
          <w:rFonts w:cs="Arial"/>
          <w:highlight w:val="yellow"/>
          <w:rtl/>
        </w:rPr>
        <w:t xml:space="preserve"> </w:t>
      </w:r>
      <w:r w:rsidRPr="005B6D84">
        <w:rPr>
          <w:rFonts w:cs="Arial" w:hint="cs"/>
          <w:highlight w:val="yellow"/>
          <w:rtl/>
        </w:rPr>
        <w:t>گذاشتی</w:t>
      </w:r>
    </w:p>
    <w:p w:rsidR="00BB020D" w:rsidRPr="005B6D84" w:rsidRDefault="00BB020D" w:rsidP="001B4E69">
      <w:pPr>
        <w:rPr>
          <w:rtl/>
        </w:rPr>
      </w:pPr>
      <w:r w:rsidRPr="005B6D84">
        <w:rPr>
          <w:rFonts w:cs="Arial" w:hint="cs"/>
          <w:rtl/>
        </w:rPr>
        <w:t>به‌مدت</w:t>
      </w:r>
      <w:r w:rsidRPr="005B6D84">
        <w:rPr>
          <w:rFonts w:cs="Arial"/>
          <w:rtl/>
        </w:rPr>
        <w:t xml:space="preserve"> 3</w:t>
      </w:r>
      <w:r w:rsidRPr="005B6D84">
        <w:t>m 9s</w:t>
      </w:r>
      <w:r w:rsidRPr="005B6D84">
        <w:rPr>
          <w:rFonts w:cs="Arial"/>
          <w:rtl/>
        </w:rPr>
        <w:t xml:space="preserve"> </w:t>
      </w:r>
      <w:r w:rsidRPr="005B6D84">
        <w:rPr>
          <w:rFonts w:cs="Arial" w:hint="cs"/>
          <w:rtl/>
        </w:rPr>
        <w:t>پردازش</w:t>
      </w:r>
      <w:r w:rsidRPr="005B6D84">
        <w:rPr>
          <w:rFonts w:cs="Arial"/>
          <w:rtl/>
        </w:rPr>
        <w:t xml:space="preserve"> </w:t>
      </w:r>
      <w:r w:rsidRPr="005B6D84">
        <w:rPr>
          <w:rFonts w:cs="Arial" w:hint="cs"/>
          <w:rtl/>
        </w:rPr>
        <w:t>کرد</w:t>
      </w:r>
    </w:p>
    <w:p w:rsidR="00BB020D" w:rsidRPr="005B6D84" w:rsidRDefault="00BB020D" w:rsidP="001B4E69">
      <w:pPr>
        <w:rPr>
          <w:rtl/>
        </w:rPr>
      </w:pPr>
    </w:p>
    <w:p w:rsidR="00BB020D" w:rsidRPr="005B6D84" w:rsidRDefault="00BB020D" w:rsidP="001B4E69">
      <w:pPr>
        <w:rPr>
          <w:rtl/>
        </w:rPr>
      </w:pPr>
    </w:p>
    <w:p w:rsidR="00BB020D" w:rsidRPr="005B6D84" w:rsidRDefault="00BB020D" w:rsidP="001B4E69">
      <w:pPr>
        <w:rPr>
          <w:rtl/>
        </w:rPr>
      </w:pPr>
    </w:p>
    <w:p w:rsidR="00BB020D" w:rsidRPr="005B6D84" w:rsidRDefault="00BB020D" w:rsidP="001B4E69">
      <w:pPr>
        <w:rPr>
          <w:rtl/>
        </w:rPr>
      </w:pPr>
      <w:r w:rsidRPr="005B6D84">
        <w:rPr>
          <w:rFonts w:cs="Arial" w:hint="cs"/>
          <w:rtl/>
        </w:rPr>
        <w:t>ادامه</w:t>
      </w:r>
      <w:r w:rsidRPr="005B6D84">
        <w:rPr>
          <w:rFonts w:cs="Arial"/>
          <w:rtl/>
        </w:rPr>
        <w:t xml:space="preserve"> </w:t>
      </w:r>
      <w:r w:rsidRPr="005B6D84">
        <w:rPr>
          <w:rFonts w:cs="Arial" w:hint="cs"/>
          <w:rtl/>
        </w:rPr>
        <w:t>دادم</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نوبت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شکاف</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دفتر</w:t>
      </w:r>
      <w:r w:rsidRPr="005B6D84">
        <w:rPr>
          <w:rFonts w:cs="Arial"/>
          <w:rtl/>
        </w:rPr>
        <w:t xml:space="preserve"> </w:t>
      </w:r>
      <w:r w:rsidRPr="005B6D84">
        <w:rPr>
          <w:rFonts w:cs="Arial" w:hint="cs"/>
          <w:rtl/>
        </w:rPr>
        <w:t>رخدادها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کردم</w:t>
      </w:r>
      <w:r w:rsidRPr="005B6D84">
        <w:rPr>
          <w:rFonts w:cs="Arial"/>
          <w:rtl/>
        </w:rPr>
        <w:t xml:space="preserve">: ۱۹ </w:t>
      </w:r>
      <w:r w:rsidRPr="005B6D84">
        <w:rPr>
          <w:rFonts w:cs="Arial" w:hint="cs"/>
          <w:rtl/>
        </w:rPr>
        <w:t>رخدادِ</w:t>
      </w:r>
      <w:r w:rsidRPr="005B6D84">
        <w:rPr>
          <w:rFonts w:cs="Arial"/>
          <w:rtl/>
        </w:rPr>
        <w:t xml:space="preserve"> </w:t>
      </w:r>
      <w:r w:rsidRPr="005B6D84">
        <w:rPr>
          <w:rFonts w:cs="Arial" w:hint="cs"/>
          <w:rtl/>
        </w:rPr>
        <w:t>باقی‌ماندهٔ</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ح‌ي‌ي</w:t>
      </w:r>
      <w:r w:rsidRPr="005B6D84">
        <w:rPr>
          <w:rFonts w:cs="Arial" w:hint="eastAsia"/>
          <w:rtl/>
        </w:rPr>
        <w:t>»</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می‌توان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مراجعهٔ</w:t>
      </w:r>
      <w:r w:rsidRPr="005B6D84">
        <w:rPr>
          <w:rFonts w:cs="Arial"/>
          <w:rtl/>
        </w:rPr>
        <w:t xml:space="preserve"> </w:t>
      </w:r>
      <w:r w:rsidRPr="005B6D84">
        <w:rPr>
          <w:rFonts w:cs="Arial" w:hint="cs"/>
          <w:rtl/>
        </w:rPr>
        <w:t>مستقیم</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فهرست</w:t>
      </w:r>
      <w:r w:rsidRPr="005B6D84">
        <w:rPr>
          <w:rFonts w:cs="Arial"/>
          <w:rtl/>
        </w:rPr>
        <w:t xml:space="preserve"> </w:t>
      </w:r>
      <w:r w:rsidRPr="005B6D84">
        <w:rPr>
          <w:rFonts w:cs="Arial" w:hint="cs"/>
          <w:rtl/>
        </w:rPr>
        <w:t>پیکره</w:t>
      </w:r>
      <w:r w:rsidRPr="005B6D84">
        <w:rPr>
          <w:rFonts w:cs="Arial"/>
          <w:rtl/>
        </w:rPr>
        <w:t xml:space="preserve"> </w:t>
      </w:r>
      <w:r w:rsidRPr="005B6D84">
        <w:rPr>
          <w:rFonts w:cs="Arial" w:hint="cs"/>
          <w:rtl/>
        </w:rPr>
        <w:t>شناسایی</w:t>
      </w:r>
      <w:r w:rsidRPr="005B6D84">
        <w:rPr>
          <w:rFonts w:cs="Arial"/>
          <w:rtl/>
        </w:rPr>
        <w:t xml:space="preserve"> </w:t>
      </w:r>
      <w:r w:rsidRPr="005B6D84">
        <w:rPr>
          <w:rFonts w:cs="Arial" w:hint="cs"/>
          <w:rtl/>
        </w:rPr>
        <w:t>کرد</w:t>
      </w:r>
      <w:r w:rsidRPr="005B6D84">
        <w:rPr>
          <w:rFonts w:cs="Arial"/>
          <w:rtl/>
        </w:rPr>
        <w:t xml:space="preserve">. </w:t>
      </w:r>
      <w:r w:rsidRPr="005B6D84">
        <w:rPr>
          <w:rFonts w:cs="Arial" w:hint="cs"/>
          <w:rtl/>
        </w:rPr>
        <w:t>چهار</w:t>
      </w:r>
      <w:r w:rsidRPr="005B6D84">
        <w:rPr>
          <w:rFonts w:cs="Arial"/>
          <w:rtl/>
        </w:rPr>
        <w:t xml:space="preserve"> </w:t>
      </w:r>
      <w:r w:rsidRPr="005B6D84">
        <w:rPr>
          <w:rFonts w:cs="Arial" w:hint="cs"/>
          <w:rtl/>
        </w:rPr>
        <w:t>مورد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باب</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سلام‌کردن</w:t>
      </w:r>
      <w:r w:rsidRPr="005B6D84">
        <w:rPr>
          <w:rFonts w:cs="Arial" w:hint="eastAsia"/>
          <w:rtl/>
        </w:rPr>
        <w:t>»</w:t>
      </w:r>
      <w:r w:rsidRPr="005B6D84">
        <w:rPr>
          <w:rFonts w:cs="Arial"/>
          <w:rtl/>
        </w:rPr>
        <w:t xml:space="preserve"> </w:t>
      </w:r>
      <w:r w:rsidRPr="005B6D84">
        <w:rPr>
          <w:rFonts w:cs="Arial" w:hint="cs"/>
          <w:rtl/>
        </w:rPr>
        <w:t>دارند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پانزده</w:t>
      </w:r>
      <w:r w:rsidRPr="005B6D84">
        <w:rPr>
          <w:rFonts w:cs="Arial"/>
          <w:rtl/>
        </w:rPr>
        <w:t xml:space="preserve"> </w:t>
      </w:r>
      <w:r w:rsidRPr="005B6D84">
        <w:rPr>
          <w:rFonts w:cs="Arial" w:hint="cs"/>
          <w:rtl/>
        </w:rPr>
        <w:t>مورد</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باب</w:t>
      </w:r>
      <w:r w:rsidRPr="005B6D84">
        <w:rPr>
          <w:rFonts w:cs="Arial"/>
          <w:rtl/>
        </w:rPr>
        <w:t xml:space="preserve"> </w:t>
      </w:r>
      <w:r w:rsidRPr="005B6D84">
        <w:rPr>
          <w:rFonts w:cs="Arial" w:hint="cs"/>
          <w:rtl/>
        </w:rPr>
        <w:t>چهارم</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خانوادهٔ</w:t>
      </w:r>
      <w:r w:rsidRPr="005B6D84">
        <w:rPr>
          <w:rFonts w:cs="Arial"/>
          <w:rtl/>
        </w:rPr>
        <w:t xml:space="preserve"> «</w:t>
      </w:r>
      <w:r w:rsidRPr="005B6D84">
        <w:rPr>
          <w:rFonts w:cs="Arial" w:hint="cs"/>
          <w:rtl/>
        </w:rPr>
        <w:t>حیات‌بخشیدن</w:t>
      </w:r>
      <w:r w:rsidRPr="005B6D84">
        <w:rPr>
          <w:rFonts w:cs="Arial" w:hint="eastAsia"/>
          <w:rtl/>
        </w:rPr>
        <w:t>»</w:t>
      </w:r>
      <w:r w:rsidRPr="005B6D84">
        <w:rPr>
          <w:rFonts w:cs="Arial"/>
          <w:rtl/>
        </w:rPr>
        <w:t xml:space="preserve"> </w:t>
      </w:r>
      <w:r w:rsidRPr="005B6D84">
        <w:rPr>
          <w:rFonts w:cs="Arial" w:hint="cs"/>
          <w:rtl/>
        </w:rPr>
        <w:t>هستند</w:t>
      </w:r>
      <w:r w:rsidRPr="005B6D84">
        <w:rPr>
          <w:rFonts w:cs="Arial"/>
          <w:rtl/>
        </w:rPr>
        <w:t xml:space="preserve">. </w:t>
      </w:r>
    </w:p>
    <w:p w:rsidR="00BB020D" w:rsidRPr="005B6D84" w:rsidRDefault="00BB020D" w:rsidP="001B4E69">
      <w:pPr>
        <w:rPr>
          <w:rtl/>
        </w:rPr>
      </w:pPr>
    </w:p>
    <w:p w:rsidR="00BB020D" w:rsidRPr="005B6D84" w:rsidRDefault="00BB020D" w:rsidP="001B4E69">
      <w:r w:rsidRPr="005B6D84">
        <w:t>Quran Dictionary</w:t>
      </w:r>
    </w:p>
    <w:p w:rsidR="00BB020D" w:rsidRPr="005B6D84" w:rsidRDefault="00BB020D" w:rsidP="001B4E69">
      <w:pPr>
        <w:rPr>
          <w:rtl/>
        </w:rPr>
      </w:pPr>
    </w:p>
    <w:p w:rsidR="00BB020D" w:rsidRPr="005B6D84" w:rsidRDefault="00BB020D" w:rsidP="001B4E69">
      <w:pPr>
        <w:rPr>
          <w:rtl/>
        </w:rPr>
      </w:pPr>
      <w:r w:rsidRPr="005B6D84">
        <w:rPr>
          <w:rFonts w:cs="Arial" w:hint="cs"/>
          <w:rtl/>
        </w:rPr>
        <w:t>این</w:t>
      </w:r>
      <w:r w:rsidRPr="005B6D84">
        <w:rPr>
          <w:rFonts w:cs="Arial"/>
          <w:rtl/>
        </w:rPr>
        <w:t xml:space="preserve"> </w:t>
      </w:r>
      <w:r w:rsidRPr="005B6D84">
        <w:rPr>
          <w:rFonts w:cs="Arial" w:hint="cs"/>
          <w:rtl/>
        </w:rPr>
        <w:t>تفاوت</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پژوهش</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چون</w:t>
      </w:r>
      <w:r w:rsidRPr="005B6D84">
        <w:rPr>
          <w:rFonts w:cs="Arial"/>
          <w:rtl/>
        </w:rPr>
        <w:t xml:space="preserve"> </w:t>
      </w:r>
      <w:r w:rsidRPr="005B6D84">
        <w:rPr>
          <w:rFonts w:cs="Arial" w:hint="cs"/>
          <w:rtl/>
        </w:rPr>
        <w:t>اگر</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واژه‌های</w:t>
      </w:r>
      <w:r w:rsidRPr="005B6D84">
        <w:rPr>
          <w:rFonts w:cs="Arial"/>
          <w:rtl/>
        </w:rPr>
        <w:t xml:space="preserve"> </w:t>
      </w:r>
      <w:r w:rsidRPr="005B6D84">
        <w:rPr>
          <w:rFonts w:cs="Arial" w:hint="cs"/>
          <w:rtl/>
        </w:rPr>
        <w:t>هم‌ریشه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واحد</w:t>
      </w:r>
      <w:r w:rsidRPr="005B6D84">
        <w:rPr>
          <w:rFonts w:cs="Arial"/>
          <w:rtl/>
        </w:rPr>
        <w:t xml:space="preserve"> </w:t>
      </w:r>
      <w:r w:rsidRPr="005B6D84">
        <w:rPr>
          <w:rFonts w:cs="Arial" w:hint="cs"/>
          <w:rtl/>
        </w:rPr>
        <w:t>بخوانیم،</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کاذب</w:t>
      </w:r>
      <w:r w:rsidRPr="005B6D84">
        <w:rPr>
          <w:rFonts w:cs="Arial"/>
          <w:rtl/>
        </w:rPr>
        <w:t xml:space="preserve"> </w:t>
      </w:r>
      <w:r w:rsidRPr="005B6D84">
        <w:rPr>
          <w:rFonts w:cs="Arial" w:hint="cs"/>
          <w:rtl/>
        </w:rPr>
        <w:t>بسازیم</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rtl/>
        </w:rPr>
        <w:t xml:space="preserve">۱. </w:t>
      </w:r>
      <w:r w:rsidRPr="005B6D84">
        <w:rPr>
          <w:rFonts w:cs="Arial" w:hint="cs"/>
          <w:rtl/>
        </w:rPr>
        <w:t>نوزده</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الحاقی</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دفتر</w:t>
      </w:r>
      <w:r w:rsidRPr="005B6D84">
        <w:rPr>
          <w:rFonts w:cs="Arial"/>
          <w:rtl/>
        </w:rPr>
        <w:t xml:space="preserve"> </w:t>
      </w:r>
      <w:r w:rsidRPr="005B6D84">
        <w:rPr>
          <w:rFonts w:cs="Arial" w:hint="cs"/>
          <w:rtl/>
        </w:rPr>
        <w:t>داده</w:t>
      </w:r>
    </w:p>
    <w:p w:rsidR="00BB020D" w:rsidRPr="005B6D84" w:rsidRDefault="00BB020D" w:rsidP="001B4E69">
      <w:pPr>
        <w:rPr>
          <w:rtl/>
        </w:rPr>
      </w:pPr>
      <w:r w:rsidRPr="005B6D84">
        <w:rPr>
          <w:rFonts w:cs="Arial" w:hint="cs"/>
          <w:rtl/>
        </w:rPr>
        <w:t>نشانی‌ها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شکل</w:t>
      </w:r>
      <w:r w:rsidRPr="005B6D84">
        <w:rPr>
          <w:rFonts w:cs="Arial"/>
          <w:rtl/>
        </w:rPr>
        <w:t xml:space="preserve"> </w:t>
      </w:r>
      <w:r w:rsidRPr="005B6D84">
        <w:rPr>
          <w:rFonts w:cs="Arial" w:hint="cs"/>
          <w:rtl/>
        </w:rPr>
        <w:t>سوره</w:t>
      </w:r>
      <w:r w:rsidRPr="005B6D84">
        <w:rPr>
          <w:rFonts w:cs="Arial"/>
          <w:rtl/>
        </w:rPr>
        <w:t>:</w:t>
      </w:r>
      <w:r w:rsidRPr="005B6D84">
        <w:rPr>
          <w:rFonts w:cs="Arial" w:hint="cs"/>
          <w:rtl/>
        </w:rPr>
        <w:t>آیه</w:t>
      </w:r>
      <w:r w:rsidRPr="005B6D84">
        <w:rPr>
          <w:rFonts w:cs="Arial"/>
          <w:rtl/>
        </w:rPr>
        <w:t>:</w:t>
      </w:r>
      <w:r w:rsidRPr="005B6D84">
        <w:rPr>
          <w:rFonts w:cs="Arial" w:hint="cs"/>
          <w:rtl/>
        </w:rPr>
        <w:t>شمارهٔ</w:t>
      </w:r>
      <w:r w:rsidRPr="005B6D84">
        <w:rPr>
          <w:rFonts w:cs="Arial"/>
          <w:rtl/>
        </w:rPr>
        <w:t xml:space="preserve"> </w:t>
      </w:r>
      <w:r w:rsidRPr="005B6D84">
        <w:rPr>
          <w:rFonts w:cs="Arial" w:hint="cs"/>
          <w:rtl/>
        </w:rPr>
        <w:t>واژه</w:t>
      </w:r>
      <w:r w:rsidRPr="005B6D84">
        <w:rPr>
          <w:rFonts w:cs="Arial"/>
          <w:rtl/>
        </w:rPr>
        <w:t xml:space="preserve"> </w:t>
      </w:r>
      <w:r w:rsidRPr="005B6D84">
        <w:rPr>
          <w:rFonts w:cs="Arial" w:hint="cs"/>
          <w:rtl/>
        </w:rPr>
        <w:t>هستند</w:t>
      </w:r>
      <w:r w:rsidRPr="005B6D84">
        <w:rPr>
          <w:rFonts w:cs="Arial"/>
          <w:rtl/>
        </w:rPr>
        <w:t xml:space="preserve">. </w:t>
      </w:r>
      <w:r w:rsidRPr="005B6D84">
        <w:rPr>
          <w:rFonts w:cs="Arial" w:hint="cs"/>
          <w:rtl/>
        </w:rPr>
        <w:t>برچسب‌ها،</w:t>
      </w:r>
      <w:r w:rsidRPr="005B6D84">
        <w:rPr>
          <w:rFonts w:cs="Arial"/>
          <w:rtl/>
        </w:rPr>
        <w:t xml:space="preserve"> </w:t>
      </w:r>
      <w:r w:rsidRPr="005B6D84">
        <w:rPr>
          <w:rFonts w:cs="Arial" w:hint="cs"/>
          <w:rtl/>
        </w:rPr>
        <w:t>طبقه‌بندی</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بر</w:t>
      </w:r>
      <w:r w:rsidRPr="005B6D84">
        <w:rPr>
          <w:rFonts w:cs="Arial"/>
          <w:rtl/>
        </w:rPr>
        <w:t xml:space="preserve"> </w:t>
      </w:r>
      <w:r w:rsidRPr="005B6D84">
        <w:rPr>
          <w:rFonts w:cs="Arial" w:hint="cs"/>
          <w:rtl/>
        </w:rPr>
        <w:t>اساس</w:t>
      </w:r>
      <w:r w:rsidRPr="005B6D84">
        <w:rPr>
          <w:rFonts w:cs="Arial"/>
          <w:rtl/>
        </w:rPr>
        <w:t xml:space="preserve"> </w:t>
      </w:r>
      <w:r w:rsidRPr="005B6D84">
        <w:rPr>
          <w:rFonts w:cs="Arial" w:hint="cs"/>
          <w:rtl/>
        </w:rPr>
        <w:t>کاربردی‌اند</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پیکره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نشان</w:t>
      </w:r>
      <w:r w:rsidRPr="005B6D84">
        <w:rPr>
          <w:rFonts w:cs="Arial"/>
          <w:rtl/>
        </w:rPr>
        <w:t xml:space="preserve"> </w:t>
      </w:r>
      <w:r w:rsidRPr="005B6D84">
        <w:rPr>
          <w:rFonts w:cs="Arial" w:hint="cs"/>
          <w:rtl/>
        </w:rPr>
        <w:t>می‌دهد؛</w:t>
      </w:r>
      <w:r w:rsidRPr="005B6D84">
        <w:rPr>
          <w:rFonts w:cs="Arial"/>
          <w:rtl/>
        </w:rPr>
        <w:t xml:space="preserve"> </w:t>
      </w:r>
      <w:r w:rsidRPr="005B6D84">
        <w:rPr>
          <w:rFonts w:cs="Arial" w:hint="cs"/>
          <w:rtl/>
        </w:rPr>
        <w:t>داوری</w:t>
      </w:r>
      <w:r w:rsidRPr="005B6D84">
        <w:rPr>
          <w:rFonts w:cs="Arial"/>
          <w:rtl/>
        </w:rPr>
        <w:t xml:space="preserve"> </w:t>
      </w:r>
      <w:r w:rsidRPr="005B6D84">
        <w:rPr>
          <w:rFonts w:cs="Arial" w:hint="cs"/>
          <w:rtl/>
        </w:rPr>
        <w:t>تفسیری</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همچنان</w:t>
      </w:r>
      <w:r w:rsidRPr="005B6D84">
        <w:rPr>
          <w:rFonts w:cs="Arial"/>
          <w:rtl/>
        </w:rPr>
        <w:t xml:space="preserve"> </w:t>
      </w:r>
      <w:r w:rsidRPr="005B6D84">
        <w:rPr>
          <w:rFonts w:cs="Arial" w:hint="cs"/>
          <w:rtl/>
        </w:rPr>
        <w:t>باز</w:t>
      </w:r>
      <w:r w:rsidRPr="005B6D84">
        <w:rPr>
          <w:rFonts w:cs="Arial"/>
          <w:rtl/>
        </w:rPr>
        <w:t xml:space="preserve"> </w:t>
      </w:r>
      <w:r w:rsidRPr="005B6D84">
        <w:rPr>
          <w:rFonts w:cs="Arial" w:hint="cs"/>
          <w:rtl/>
        </w:rPr>
        <w:t>است</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hint="cs"/>
          <w:rtl/>
        </w:rPr>
        <w:t>شناسه</w:t>
      </w:r>
    </w:p>
    <w:p w:rsidR="00BB020D" w:rsidRPr="005B6D84" w:rsidRDefault="00BB020D" w:rsidP="001B4E69">
      <w:pPr>
        <w:rPr>
          <w:rtl/>
        </w:rPr>
      </w:pPr>
    </w:p>
    <w:p w:rsidR="00BB020D" w:rsidRPr="005B6D84" w:rsidRDefault="00BB020D" w:rsidP="001B4E69">
      <w:pPr>
        <w:rPr>
          <w:rtl/>
        </w:rPr>
      </w:pPr>
      <w:r w:rsidRPr="005B6D84">
        <w:rPr>
          <w:rFonts w:cs="Arial" w:hint="cs"/>
          <w:rtl/>
        </w:rPr>
        <w:t>نشانی</w:t>
      </w:r>
    </w:p>
    <w:p w:rsidR="00BB020D" w:rsidRPr="005B6D84" w:rsidRDefault="00BB020D" w:rsidP="001B4E69">
      <w:pPr>
        <w:rPr>
          <w:rtl/>
        </w:rPr>
      </w:pPr>
    </w:p>
    <w:p w:rsidR="00BB020D" w:rsidRPr="005B6D84" w:rsidRDefault="00BB020D" w:rsidP="001B4E69">
      <w:pPr>
        <w:rPr>
          <w:rtl/>
        </w:rPr>
      </w:pPr>
      <w:r w:rsidRPr="005B6D84">
        <w:rPr>
          <w:rFonts w:cs="Arial" w:hint="cs"/>
          <w:rtl/>
        </w:rPr>
        <w:t>صورت</w:t>
      </w:r>
      <w:r w:rsidRPr="005B6D84">
        <w:rPr>
          <w:rFonts w:cs="Arial"/>
          <w:rtl/>
        </w:rPr>
        <w:t xml:space="preserve"> </w:t>
      </w:r>
      <w:r w:rsidRPr="005B6D84">
        <w:rPr>
          <w:rFonts w:cs="Arial" w:hint="cs"/>
          <w:rtl/>
        </w:rPr>
        <w:t>واژه</w:t>
      </w:r>
    </w:p>
    <w:p w:rsidR="00BB020D" w:rsidRPr="005B6D84" w:rsidRDefault="00BB020D" w:rsidP="001B4E69">
      <w:pPr>
        <w:rPr>
          <w:rtl/>
        </w:rPr>
      </w:pPr>
    </w:p>
    <w:p w:rsidR="00BB020D" w:rsidRPr="005B6D84" w:rsidRDefault="00BB020D" w:rsidP="001B4E69">
      <w:pPr>
        <w:rPr>
          <w:rtl/>
        </w:rPr>
      </w:pPr>
      <w:r w:rsidRPr="005B6D84">
        <w:rPr>
          <w:rFonts w:cs="Arial" w:hint="cs"/>
          <w:rtl/>
        </w:rPr>
        <w:t>برچسب</w:t>
      </w:r>
      <w:r w:rsidRPr="005B6D84">
        <w:rPr>
          <w:rFonts w:cs="Arial"/>
          <w:rtl/>
        </w:rPr>
        <w:t xml:space="preserve"> </w:t>
      </w:r>
      <w:r w:rsidRPr="005B6D84">
        <w:rPr>
          <w:rFonts w:cs="Arial" w:hint="cs"/>
          <w:rtl/>
        </w:rPr>
        <w:t>سیاقی</w:t>
      </w:r>
      <w:r w:rsidRPr="005B6D84">
        <w:rPr>
          <w:rFonts w:cs="Arial"/>
          <w:rtl/>
        </w:rPr>
        <w:t xml:space="preserve"> </w:t>
      </w:r>
      <w:r w:rsidRPr="005B6D84">
        <w:rPr>
          <w:rFonts w:cs="Arial" w:hint="cs"/>
          <w:rtl/>
        </w:rPr>
        <w:t>اولیه</w:t>
      </w:r>
    </w:p>
    <w:p w:rsidR="00BB020D" w:rsidRPr="005B6D84" w:rsidRDefault="00BB020D" w:rsidP="001B4E69">
      <w:pPr>
        <w:rPr>
          <w:rtl/>
        </w:rPr>
      </w:pPr>
    </w:p>
    <w:p w:rsidR="00BB020D" w:rsidRPr="005B6D84" w:rsidRDefault="00BB020D" w:rsidP="001B4E69">
      <w:r w:rsidRPr="005B6D84">
        <w:t>EV-0435</w:t>
      </w:r>
    </w:p>
    <w:p w:rsidR="00BB020D" w:rsidRPr="005B6D84" w:rsidRDefault="00BB020D" w:rsidP="001B4E69">
      <w:pPr>
        <w:rPr>
          <w:rtl/>
        </w:rPr>
      </w:pPr>
    </w:p>
    <w:p w:rsidR="00BB020D" w:rsidRPr="005B6D84" w:rsidRDefault="00BB020D" w:rsidP="001B4E69">
      <w:pPr>
        <w:rPr>
          <w:rtl/>
        </w:rPr>
      </w:pPr>
      <w:r w:rsidRPr="005B6D84">
        <w:rPr>
          <w:rFonts w:cs="Arial"/>
          <w:rtl/>
        </w:rPr>
        <w:t>۴:۸۶:۲</w:t>
      </w:r>
    </w:p>
    <w:p w:rsidR="00BB020D" w:rsidRPr="005B6D84" w:rsidRDefault="00BB020D" w:rsidP="001B4E69">
      <w:pPr>
        <w:rPr>
          <w:rtl/>
        </w:rPr>
      </w:pPr>
    </w:p>
    <w:p w:rsidR="00BB020D" w:rsidRPr="005B6D84" w:rsidRDefault="00BB020D" w:rsidP="001B4E69">
      <w:pPr>
        <w:rPr>
          <w:rtl/>
        </w:rPr>
      </w:pPr>
      <w:r w:rsidRPr="005B6D84">
        <w:rPr>
          <w:rFonts w:cs="Arial" w:hint="cs"/>
          <w:rtl/>
        </w:rPr>
        <w:t>حُيِّيتُمْ</w:t>
      </w:r>
    </w:p>
    <w:p w:rsidR="00BB020D" w:rsidRPr="005B6D84" w:rsidRDefault="00BB020D" w:rsidP="001B4E69">
      <w:pPr>
        <w:rPr>
          <w:rtl/>
        </w:rPr>
      </w:pPr>
    </w:p>
    <w:p w:rsidR="00BB020D" w:rsidRPr="005B6D84" w:rsidRDefault="00BB020D" w:rsidP="001B4E69">
      <w:pPr>
        <w:rPr>
          <w:rtl/>
        </w:rPr>
      </w:pPr>
      <w:r w:rsidRPr="005B6D84">
        <w:rPr>
          <w:rFonts w:cs="Arial" w:hint="cs"/>
          <w:rtl/>
        </w:rPr>
        <w:t>سلام‌کردن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مخاطب؛</w:t>
      </w:r>
      <w:r w:rsidRPr="005B6D84">
        <w:rPr>
          <w:rFonts w:cs="Arial"/>
          <w:rtl/>
        </w:rPr>
        <w:t xml:space="preserve"> </w:t>
      </w:r>
      <w:r w:rsidRPr="005B6D84">
        <w:rPr>
          <w:rFonts w:cs="Arial" w:hint="cs"/>
          <w:rtl/>
        </w:rPr>
        <w:t>ساخت</w:t>
      </w:r>
      <w:r w:rsidRPr="005B6D84">
        <w:rPr>
          <w:rFonts w:cs="Arial"/>
          <w:rtl/>
        </w:rPr>
        <w:t xml:space="preserve"> </w:t>
      </w:r>
      <w:r w:rsidRPr="005B6D84">
        <w:rPr>
          <w:rFonts w:cs="Arial" w:hint="cs"/>
          <w:rtl/>
        </w:rPr>
        <w:t>مجهول</w:t>
      </w:r>
    </w:p>
    <w:p w:rsidR="00BB020D" w:rsidRPr="005B6D84" w:rsidRDefault="00BB020D" w:rsidP="001B4E69">
      <w:pPr>
        <w:rPr>
          <w:rtl/>
        </w:rPr>
      </w:pPr>
    </w:p>
    <w:p w:rsidR="00BB020D" w:rsidRPr="005B6D84" w:rsidRDefault="00BB020D" w:rsidP="001B4E69">
      <w:r w:rsidRPr="005B6D84">
        <w:t>EV-0436</w:t>
      </w:r>
    </w:p>
    <w:p w:rsidR="00BB020D" w:rsidRPr="005B6D84" w:rsidRDefault="00BB020D" w:rsidP="001B4E69">
      <w:pPr>
        <w:rPr>
          <w:rtl/>
        </w:rPr>
      </w:pPr>
    </w:p>
    <w:p w:rsidR="00BB020D" w:rsidRPr="005B6D84" w:rsidRDefault="00BB020D" w:rsidP="001B4E69">
      <w:pPr>
        <w:rPr>
          <w:rtl/>
        </w:rPr>
      </w:pPr>
      <w:r w:rsidRPr="005B6D84">
        <w:rPr>
          <w:rFonts w:cs="Arial"/>
          <w:rtl/>
        </w:rPr>
        <w:t>۴:۸۶:۴</w:t>
      </w:r>
    </w:p>
    <w:p w:rsidR="00BB020D" w:rsidRPr="005B6D84" w:rsidRDefault="00BB020D" w:rsidP="001B4E69">
      <w:pPr>
        <w:rPr>
          <w:rtl/>
        </w:rPr>
      </w:pPr>
    </w:p>
    <w:p w:rsidR="00BB020D" w:rsidRPr="005B6D84" w:rsidRDefault="00BB020D" w:rsidP="001B4E69">
      <w:pPr>
        <w:rPr>
          <w:rtl/>
        </w:rPr>
      </w:pPr>
      <w:r w:rsidRPr="005B6D84">
        <w:rPr>
          <w:rFonts w:cs="Arial" w:hint="cs"/>
          <w:rtl/>
        </w:rPr>
        <w:t>فَحَيُّوا</w:t>
      </w:r>
    </w:p>
    <w:p w:rsidR="00BB020D" w:rsidRPr="005B6D84" w:rsidRDefault="00BB020D" w:rsidP="001B4E69">
      <w:pPr>
        <w:rPr>
          <w:rtl/>
        </w:rPr>
      </w:pPr>
    </w:p>
    <w:p w:rsidR="00BB020D" w:rsidRPr="005B6D84" w:rsidRDefault="00BB020D" w:rsidP="001B4E69">
      <w:pPr>
        <w:rPr>
          <w:rtl/>
        </w:rPr>
      </w:pPr>
      <w:r w:rsidRPr="005B6D84">
        <w:rPr>
          <w:rFonts w:cs="Arial" w:hint="cs"/>
          <w:rtl/>
        </w:rPr>
        <w:t>پاسخ‌دادن</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سلام</w:t>
      </w:r>
    </w:p>
    <w:p w:rsidR="00BB020D" w:rsidRPr="005B6D84" w:rsidRDefault="00BB020D" w:rsidP="001B4E69">
      <w:pPr>
        <w:rPr>
          <w:rtl/>
        </w:rPr>
      </w:pPr>
    </w:p>
    <w:p w:rsidR="00BB020D" w:rsidRPr="005B6D84" w:rsidRDefault="00BB020D" w:rsidP="001B4E69">
      <w:r w:rsidRPr="005B6D84">
        <w:t>EV-0437</w:t>
      </w:r>
    </w:p>
    <w:p w:rsidR="00BB020D" w:rsidRPr="005B6D84" w:rsidRDefault="00BB020D" w:rsidP="001B4E69">
      <w:pPr>
        <w:rPr>
          <w:rtl/>
        </w:rPr>
      </w:pPr>
    </w:p>
    <w:p w:rsidR="00BB020D" w:rsidRPr="005B6D84" w:rsidRDefault="00BB020D" w:rsidP="001B4E69">
      <w:pPr>
        <w:rPr>
          <w:rtl/>
        </w:rPr>
      </w:pPr>
      <w:r w:rsidRPr="005B6D84">
        <w:rPr>
          <w:rFonts w:cs="Arial"/>
          <w:rtl/>
        </w:rPr>
        <w:t>۵۸:۸:۲۰</w:t>
      </w:r>
    </w:p>
    <w:p w:rsidR="00BB020D" w:rsidRPr="005B6D84" w:rsidRDefault="00BB020D" w:rsidP="001B4E69">
      <w:pPr>
        <w:rPr>
          <w:rtl/>
        </w:rPr>
      </w:pPr>
    </w:p>
    <w:p w:rsidR="00BB020D" w:rsidRPr="005B6D84" w:rsidRDefault="00BB020D" w:rsidP="001B4E69">
      <w:pPr>
        <w:rPr>
          <w:rtl/>
        </w:rPr>
      </w:pPr>
      <w:r w:rsidRPr="005B6D84">
        <w:rPr>
          <w:rFonts w:cs="Arial" w:hint="cs"/>
          <w:rtl/>
        </w:rPr>
        <w:t>حَيَّوْكَ</w:t>
      </w:r>
    </w:p>
    <w:p w:rsidR="00BB020D" w:rsidRPr="005B6D84" w:rsidRDefault="00BB020D" w:rsidP="001B4E69">
      <w:pPr>
        <w:rPr>
          <w:rtl/>
        </w:rPr>
      </w:pPr>
    </w:p>
    <w:p w:rsidR="00BB020D" w:rsidRPr="005B6D84" w:rsidRDefault="00BB020D" w:rsidP="001B4E69">
      <w:pPr>
        <w:rPr>
          <w:rtl/>
        </w:rPr>
      </w:pPr>
      <w:r w:rsidRPr="005B6D84">
        <w:rPr>
          <w:rFonts w:cs="Arial" w:hint="cs"/>
          <w:rtl/>
        </w:rPr>
        <w:t>سلام‌کردن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بافتی</w:t>
      </w:r>
      <w:r w:rsidRPr="005B6D84">
        <w:rPr>
          <w:rFonts w:cs="Arial"/>
          <w:rtl/>
        </w:rPr>
        <w:t xml:space="preserve"> </w:t>
      </w:r>
      <w:r w:rsidRPr="005B6D84">
        <w:rPr>
          <w:rFonts w:cs="Arial" w:hint="cs"/>
          <w:rtl/>
        </w:rPr>
        <w:t>انتقادی</w:t>
      </w:r>
    </w:p>
    <w:p w:rsidR="00BB020D" w:rsidRPr="005B6D84" w:rsidRDefault="00BB020D" w:rsidP="001B4E69">
      <w:pPr>
        <w:rPr>
          <w:rtl/>
        </w:rPr>
      </w:pPr>
    </w:p>
    <w:p w:rsidR="00BB020D" w:rsidRPr="005B6D84" w:rsidRDefault="00BB020D" w:rsidP="001B4E69">
      <w:r w:rsidRPr="005B6D84">
        <w:t>EV-0438</w:t>
      </w:r>
    </w:p>
    <w:p w:rsidR="00BB020D" w:rsidRPr="005B6D84" w:rsidRDefault="00BB020D" w:rsidP="001B4E69">
      <w:pPr>
        <w:rPr>
          <w:rtl/>
        </w:rPr>
      </w:pPr>
    </w:p>
    <w:p w:rsidR="00BB020D" w:rsidRPr="005B6D84" w:rsidRDefault="00BB020D" w:rsidP="001B4E69">
      <w:pPr>
        <w:rPr>
          <w:rtl/>
        </w:rPr>
      </w:pPr>
      <w:r w:rsidRPr="005B6D84">
        <w:rPr>
          <w:rFonts w:cs="Arial"/>
          <w:rtl/>
        </w:rPr>
        <w:t>۵۸:۸:۲۳</w:t>
      </w:r>
    </w:p>
    <w:p w:rsidR="00BB020D" w:rsidRPr="005B6D84" w:rsidRDefault="00BB020D" w:rsidP="001B4E69">
      <w:pPr>
        <w:rPr>
          <w:rtl/>
        </w:rPr>
      </w:pPr>
    </w:p>
    <w:p w:rsidR="00BB020D" w:rsidRPr="005B6D84" w:rsidRDefault="00BB020D" w:rsidP="001B4E69">
      <w:pPr>
        <w:rPr>
          <w:rtl/>
        </w:rPr>
      </w:pPr>
      <w:r w:rsidRPr="005B6D84">
        <w:rPr>
          <w:rFonts w:cs="Arial" w:hint="cs"/>
          <w:rtl/>
        </w:rPr>
        <w:t>يُحَيِّكَ</w:t>
      </w:r>
    </w:p>
    <w:p w:rsidR="00BB020D" w:rsidRPr="005B6D84" w:rsidRDefault="00BB020D" w:rsidP="001B4E69">
      <w:pPr>
        <w:rPr>
          <w:rtl/>
        </w:rPr>
      </w:pPr>
    </w:p>
    <w:p w:rsidR="00BB020D" w:rsidRPr="005B6D84" w:rsidRDefault="00BB020D" w:rsidP="001B4E69">
      <w:pPr>
        <w:rPr>
          <w:rtl/>
        </w:rPr>
      </w:pPr>
      <w:r w:rsidRPr="005B6D84">
        <w:rPr>
          <w:rFonts w:cs="Arial" w:hint="cs"/>
          <w:rtl/>
        </w:rPr>
        <w:t>سلام‌کردن؛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تقابل</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سلام‌گفتن</w:t>
      </w:r>
      <w:r w:rsidRPr="005B6D84">
        <w:rPr>
          <w:rFonts w:cs="Arial"/>
          <w:rtl/>
        </w:rPr>
        <w:t xml:space="preserve"> </w:t>
      </w:r>
      <w:r w:rsidRPr="005B6D84">
        <w:rPr>
          <w:rFonts w:cs="Arial" w:hint="cs"/>
          <w:rtl/>
        </w:rPr>
        <w:t>خدا</w:t>
      </w:r>
    </w:p>
    <w:p w:rsidR="00BB020D" w:rsidRPr="005B6D84" w:rsidRDefault="00BB020D" w:rsidP="001B4E69">
      <w:pPr>
        <w:rPr>
          <w:rtl/>
        </w:rPr>
      </w:pPr>
    </w:p>
    <w:p w:rsidR="00BB020D" w:rsidRPr="005B6D84" w:rsidRDefault="00BB020D" w:rsidP="001B4E69">
      <w:r w:rsidRPr="005B6D84">
        <w:t>EV-0439</w:t>
      </w:r>
    </w:p>
    <w:p w:rsidR="00BB020D" w:rsidRPr="005B6D84" w:rsidRDefault="00BB020D" w:rsidP="001B4E69">
      <w:pPr>
        <w:rPr>
          <w:rtl/>
        </w:rPr>
      </w:pPr>
    </w:p>
    <w:p w:rsidR="00BB020D" w:rsidRPr="005B6D84" w:rsidRDefault="00BB020D" w:rsidP="001B4E69">
      <w:pPr>
        <w:rPr>
          <w:rtl/>
        </w:rPr>
      </w:pPr>
      <w:r w:rsidRPr="005B6D84">
        <w:rPr>
          <w:rFonts w:cs="Arial"/>
          <w:rtl/>
        </w:rPr>
        <w:t>۲:۲۸:۱۰</w:t>
      </w:r>
    </w:p>
    <w:p w:rsidR="00BB020D" w:rsidRPr="005B6D84" w:rsidRDefault="00BB020D" w:rsidP="001B4E69">
      <w:pPr>
        <w:rPr>
          <w:rtl/>
        </w:rPr>
      </w:pPr>
    </w:p>
    <w:p w:rsidR="00BB020D" w:rsidRPr="005B6D84" w:rsidRDefault="00BB020D" w:rsidP="001B4E69">
      <w:pPr>
        <w:rPr>
          <w:rtl/>
        </w:rPr>
      </w:pPr>
      <w:r w:rsidRPr="005B6D84">
        <w:rPr>
          <w:rFonts w:cs="Arial" w:hint="cs"/>
          <w:rtl/>
        </w:rPr>
        <w:t>يُحْيِيكُمْ</w:t>
      </w:r>
    </w:p>
    <w:p w:rsidR="00BB020D" w:rsidRPr="005B6D84" w:rsidRDefault="00BB020D" w:rsidP="001B4E69">
      <w:pPr>
        <w:rPr>
          <w:rtl/>
        </w:rPr>
      </w:pPr>
    </w:p>
    <w:p w:rsidR="00BB020D" w:rsidRPr="005B6D84" w:rsidRDefault="00BB020D" w:rsidP="001B4E69">
      <w:pPr>
        <w:rPr>
          <w:rtl/>
        </w:rPr>
      </w:pPr>
      <w:r w:rsidRPr="005B6D84">
        <w:rPr>
          <w:rFonts w:cs="Arial" w:hint="cs"/>
          <w:rtl/>
        </w:rPr>
        <w:t>حیات</w:t>
      </w:r>
      <w:r w:rsidRPr="005B6D84">
        <w:rPr>
          <w:rFonts w:cs="Arial"/>
          <w:rtl/>
        </w:rPr>
        <w:t xml:space="preserve"> </w:t>
      </w:r>
      <w:r w:rsidRPr="005B6D84">
        <w:rPr>
          <w:rFonts w:cs="Arial" w:hint="cs"/>
          <w:rtl/>
        </w:rPr>
        <w:t>مجدد</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زنجیرهٔ</w:t>
      </w:r>
      <w:r w:rsidRPr="005B6D84">
        <w:rPr>
          <w:rFonts w:cs="Arial"/>
          <w:rtl/>
        </w:rPr>
        <w:t xml:space="preserve"> </w:t>
      </w:r>
      <w:r w:rsidRPr="005B6D84">
        <w:rPr>
          <w:rFonts w:cs="Arial" w:hint="cs"/>
          <w:rtl/>
        </w:rPr>
        <w:t>آیه</w:t>
      </w:r>
    </w:p>
    <w:p w:rsidR="00BB020D" w:rsidRPr="005B6D84" w:rsidRDefault="00BB020D" w:rsidP="001B4E69">
      <w:pPr>
        <w:rPr>
          <w:rtl/>
        </w:rPr>
      </w:pPr>
    </w:p>
    <w:p w:rsidR="00BB020D" w:rsidRPr="005B6D84" w:rsidRDefault="00BB020D" w:rsidP="001B4E69">
      <w:r w:rsidRPr="005B6D84">
        <w:t>EV-0440</w:t>
      </w:r>
    </w:p>
    <w:p w:rsidR="00BB020D" w:rsidRPr="005B6D84" w:rsidRDefault="00BB020D" w:rsidP="001B4E69">
      <w:pPr>
        <w:rPr>
          <w:rtl/>
        </w:rPr>
      </w:pPr>
    </w:p>
    <w:p w:rsidR="00BB020D" w:rsidRPr="005B6D84" w:rsidRDefault="00BB020D" w:rsidP="001B4E69">
      <w:pPr>
        <w:rPr>
          <w:rtl/>
        </w:rPr>
      </w:pPr>
      <w:r w:rsidRPr="005B6D84">
        <w:rPr>
          <w:rFonts w:cs="Arial"/>
          <w:rtl/>
        </w:rPr>
        <w:t>۲۵:۴۹:۱</w:t>
      </w:r>
    </w:p>
    <w:p w:rsidR="00BB020D" w:rsidRPr="005B6D84" w:rsidRDefault="00BB020D" w:rsidP="001B4E69">
      <w:pPr>
        <w:rPr>
          <w:rtl/>
        </w:rPr>
      </w:pPr>
    </w:p>
    <w:p w:rsidR="00BB020D" w:rsidRPr="005B6D84" w:rsidRDefault="00BB020D" w:rsidP="001B4E69">
      <w:pPr>
        <w:rPr>
          <w:rtl/>
        </w:rPr>
      </w:pPr>
      <w:r w:rsidRPr="005B6D84">
        <w:rPr>
          <w:rFonts w:cs="Arial" w:hint="cs"/>
          <w:rtl/>
        </w:rPr>
        <w:t>لِنُحْيِيَ</w:t>
      </w:r>
    </w:p>
    <w:p w:rsidR="00BB020D" w:rsidRPr="005B6D84" w:rsidRDefault="00BB020D" w:rsidP="001B4E69">
      <w:pPr>
        <w:rPr>
          <w:rtl/>
        </w:rPr>
      </w:pPr>
    </w:p>
    <w:p w:rsidR="00BB020D" w:rsidRPr="005B6D84" w:rsidRDefault="00BB020D" w:rsidP="001B4E69">
      <w:pPr>
        <w:rPr>
          <w:rtl/>
        </w:rPr>
      </w:pPr>
      <w:r w:rsidRPr="005B6D84">
        <w:rPr>
          <w:rFonts w:cs="Arial" w:hint="cs"/>
          <w:rtl/>
        </w:rPr>
        <w:t>زنده‌کردن</w:t>
      </w:r>
      <w:r w:rsidRPr="005B6D84">
        <w:rPr>
          <w:rFonts w:cs="Arial"/>
          <w:rtl/>
        </w:rPr>
        <w:t xml:space="preserve"> </w:t>
      </w:r>
      <w:r w:rsidRPr="005B6D84">
        <w:rPr>
          <w:rFonts w:cs="Arial" w:hint="cs"/>
          <w:rtl/>
        </w:rPr>
        <w:t>سرزمین</w:t>
      </w:r>
      <w:r w:rsidRPr="005B6D84">
        <w:rPr>
          <w:rFonts w:cs="Arial"/>
          <w:rtl/>
        </w:rPr>
        <w:t xml:space="preserve"> </w:t>
      </w:r>
      <w:r w:rsidRPr="005B6D84">
        <w:rPr>
          <w:rFonts w:cs="Arial" w:hint="cs"/>
          <w:rtl/>
        </w:rPr>
        <w:t>مرده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آب</w:t>
      </w:r>
    </w:p>
    <w:p w:rsidR="00BB020D" w:rsidRPr="005B6D84" w:rsidRDefault="00BB020D" w:rsidP="001B4E69">
      <w:pPr>
        <w:rPr>
          <w:rtl/>
        </w:rPr>
      </w:pPr>
    </w:p>
    <w:p w:rsidR="00BB020D" w:rsidRPr="005B6D84" w:rsidRDefault="00BB020D" w:rsidP="001B4E69">
      <w:r w:rsidRPr="005B6D84">
        <w:t>EV-0441</w:t>
      </w:r>
    </w:p>
    <w:p w:rsidR="00BB020D" w:rsidRPr="005B6D84" w:rsidRDefault="00BB020D" w:rsidP="001B4E69">
      <w:pPr>
        <w:rPr>
          <w:rtl/>
        </w:rPr>
      </w:pPr>
    </w:p>
    <w:p w:rsidR="00BB020D" w:rsidRPr="005B6D84" w:rsidRDefault="00BB020D" w:rsidP="001B4E69">
      <w:pPr>
        <w:rPr>
          <w:rtl/>
        </w:rPr>
      </w:pPr>
      <w:r w:rsidRPr="005B6D84">
        <w:rPr>
          <w:rFonts w:cs="Arial"/>
          <w:rtl/>
        </w:rPr>
        <w:t>۲۹:۶۳:۸</w:t>
      </w:r>
    </w:p>
    <w:p w:rsidR="00BB020D" w:rsidRPr="005B6D84" w:rsidRDefault="00BB020D" w:rsidP="001B4E69">
      <w:pPr>
        <w:rPr>
          <w:rtl/>
        </w:rPr>
      </w:pPr>
    </w:p>
    <w:p w:rsidR="00BB020D" w:rsidRPr="005B6D84" w:rsidRDefault="00BB020D" w:rsidP="001B4E69">
      <w:pPr>
        <w:rPr>
          <w:rtl/>
        </w:rPr>
      </w:pPr>
      <w:r w:rsidRPr="005B6D84">
        <w:rPr>
          <w:rFonts w:cs="Arial" w:hint="cs"/>
          <w:rtl/>
        </w:rPr>
        <w:t>فَأَحْيَا</w:t>
      </w:r>
    </w:p>
    <w:p w:rsidR="00BB020D" w:rsidRPr="005B6D84" w:rsidRDefault="00BB020D" w:rsidP="001B4E69">
      <w:pPr>
        <w:rPr>
          <w:rtl/>
        </w:rPr>
      </w:pPr>
    </w:p>
    <w:p w:rsidR="00BB020D" w:rsidRPr="005B6D84" w:rsidRDefault="00BB020D" w:rsidP="001B4E69">
      <w:pPr>
        <w:rPr>
          <w:rtl/>
        </w:rPr>
      </w:pPr>
      <w:r w:rsidRPr="005B6D84">
        <w:rPr>
          <w:rFonts w:cs="Arial" w:hint="cs"/>
          <w:rtl/>
        </w:rPr>
        <w:t>احیای</w:t>
      </w:r>
      <w:r w:rsidRPr="005B6D84">
        <w:rPr>
          <w:rFonts w:cs="Arial"/>
          <w:rtl/>
        </w:rPr>
        <w:t xml:space="preserve"> </w:t>
      </w:r>
      <w:r w:rsidRPr="005B6D84">
        <w:rPr>
          <w:rFonts w:cs="Arial" w:hint="cs"/>
          <w:rtl/>
        </w:rPr>
        <w:t>زمین</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آن</w:t>
      </w:r>
    </w:p>
    <w:p w:rsidR="00BB020D" w:rsidRPr="005B6D84" w:rsidRDefault="00BB020D" w:rsidP="001B4E69">
      <w:pPr>
        <w:rPr>
          <w:rtl/>
        </w:rPr>
      </w:pPr>
    </w:p>
    <w:p w:rsidR="00BB020D" w:rsidRPr="005B6D84" w:rsidRDefault="00BB020D" w:rsidP="001B4E69">
      <w:r w:rsidRPr="005B6D84">
        <w:t>EV-0442</w:t>
      </w:r>
    </w:p>
    <w:p w:rsidR="00BB020D" w:rsidRPr="005B6D84" w:rsidRDefault="00BB020D" w:rsidP="001B4E69">
      <w:pPr>
        <w:rPr>
          <w:rtl/>
        </w:rPr>
      </w:pPr>
    </w:p>
    <w:p w:rsidR="00BB020D" w:rsidRPr="005B6D84" w:rsidRDefault="00BB020D" w:rsidP="001B4E69">
      <w:pPr>
        <w:rPr>
          <w:rtl/>
        </w:rPr>
      </w:pPr>
      <w:r w:rsidRPr="005B6D84">
        <w:rPr>
          <w:rFonts w:cs="Arial"/>
          <w:rtl/>
        </w:rPr>
        <w:t>۳۰:۲۴:۱۱</w:t>
      </w:r>
    </w:p>
    <w:p w:rsidR="00BB020D" w:rsidRPr="005B6D84" w:rsidRDefault="00BB020D" w:rsidP="001B4E69">
      <w:pPr>
        <w:rPr>
          <w:rtl/>
        </w:rPr>
      </w:pPr>
    </w:p>
    <w:p w:rsidR="00BB020D" w:rsidRPr="005B6D84" w:rsidRDefault="00BB020D" w:rsidP="001B4E69">
      <w:pPr>
        <w:rPr>
          <w:rtl/>
        </w:rPr>
      </w:pPr>
      <w:r w:rsidRPr="005B6D84">
        <w:rPr>
          <w:rFonts w:cs="Arial" w:hint="cs"/>
          <w:rtl/>
        </w:rPr>
        <w:t>فَيُحْيِي</w:t>
      </w:r>
    </w:p>
    <w:p w:rsidR="00BB020D" w:rsidRPr="005B6D84" w:rsidRDefault="00BB020D" w:rsidP="001B4E69">
      <w:pPr>
        <w:rPr>
          <w:rtl/>
        </w:rPr>
      </w:pPr>
    </w:p>
    <w:p w:rsidR="00BB020D" w:rsidRPr="005B6D84" w:rsidRDefault="00BB020D" w:rsidP="001B4E69">
      <w:pPr>
        <w:rPr>
          <w:rtl/>
        </w:rPr>
      </w:pPr>
      <w:r w:rsidRPr="005B6D84">
        <w:rPr>
          <w:rFonts w:cs="Arial" w:hint="cs"/>
          <w:rtl/>
        </w:rPr>
        <w:t>احیای</w:t>
      </w:r>
      <w:r w:rsidRPr="005B6D84">
        <w:rPr>
          <w:rFonts w:cs="Arial"/>
          <w:rtl/>
        </w:rPr>
        <w:t xml:space="preserve"> </w:t>
      </w:r>
      <w:r w:rsidRPr="005B6D84">
        <w:rPr>
          <w:rFonts w:cs="Arial" w:hint="cs"/>
          <w:rtl/>
        </w:rPr>
        <w:t>زمین</w:t>
      </w:r>
      <w:r w:rsidRPr="005B6D84">
        <w:rPr>
          <w:rFonts w:cs="Arial"/>
          <w:rtl/>
        </w:rPr>
        <w:t xml:space="preserve"> </w:t>
      </w:r>
      <w:r w:rsidRPr="005B6D84">
        <w:rPr>
          <w:rFonts w:cs="Arial" w:hint="cs"/>
          <w:rtl/>
        </w:rPr>
        <w:t>به‌واسطهٔ</w:t>
      </w:r>
      <w:r w:rsidRPr="005B6D84">
        <w:rPr>
          <w:rFonts w:cs="Arial"/>
          <w:rtl/>
        </w:rPr>
        <w:t xml:space="preserve"> </w:t>
      </w:r>
      <w:r w:rsidRPr="005B6D84">
        <w:rPr>
          <w:rFonts w:cs="Arial" w:hint="cs"/>
          <w:rtl/>
        </w:rPr>
        <w:t>آب</w:t>
      </w:r>
    </w:p>
    <w:p w:rsidR="00BB020D" w:rsidRPr="005B6D84" w:rsidRDefault="00BB020D" w:rsidP="001B4E69">
      <w:pPr>
        <w:rPr>
          <w:rtl/>
        </w:rPr>
      </w:pPr>
    </w:p>
    <w:p w:rsidR="00BB020D" w:rsidRPr="005B6D84" w:rsidRDefault="00BB020D" w:rsidP="001B4E69">
      <w:r w:rsidRPr="005B6D84">
        <w:t>EV-0443</w:t>
      </w:r>
    </w:p>
    <w:p w:rsidR="00BB020D" w:rsidRPr="005B6D84" w:rsidRDefault="00BB020D" w:rsidP="001B4E69">
      <w:pPr>
        <w:rPr>
          <w:rtl/>
        </w:rPr>
      </w:pPr>
    </w:p>
    <w:p w:rsidR="00BB020D" w:rsidRPr="005B6D84" w:rsidRDefault="00BB020D" w:rsidP="001B4E69">
      <w:pPr>
        <w:rPr>
          <w:rtl/>
        </w:rPr>
      </w:pPr>
      <w:r w:rsidRPr="005B6D84">
        <w:rPr>
          <w:rFonts w:cs="Arial"/>
          <w:rtl/>
        </w:rPr>
        <w:t>۳۶:۱۲:۳</w:t>
      </w:r>
    </w:p>
    <w:p w:rsidR="00BB020D" w:rsidRPr="005B6D84" w:rsidRDefault="00BB020D" w:rsidP="001B4E69">
      <w:pPr>
        <w:rPr>
          <w:rtl/>
        </w:rPr>
      </w:pPr>
    </w:p>
    <w:p w:rsidR="00BB020D" w:rsidRPr="005B6D84" w:rsidRDefault="00BB020D" w:rsidP="001B4E69">
      <w:pPr>
        <w:rPr>
          <w:rtl/>
        </w:rPr>
      </w:pPr>
      <w:r w:rsidRPr="005B6D84">
        <w:rPr>
          <w:rFonts w:cs="Arial" w:hint="cs"/>
          <w:rtl/>
        </w:rPr>
        <w:t>نُحْيِي</w:t>
      </w:r>
    </w:p>
    <w:p w:rsidR="00BB020D" w:rsidRPr="005B6D84" w:rsidRDefault="00BB020D" w:rsidP="001B4E69">
      <w:pPr>
        <w:rPr>
          <w:rtl/>
        </w:rPr>
      </w:pPr>
    </w:p>
    <w:p w:rsidR="00BB020D" w:rsidRPr="005B6D84" w:rsidRDefault="00BB020D" w:rsidP="001B4E69">
      <w:pPr>
        <w:rPr>
          <w:rtl/>
        </w:rPr>
      </w:pPr>
      <w:r w:rsidRPr="005B6D84">
        <w:rPr>
          <w:rFonts w:cs="Arial" w:hint="cs"/>
          <w:rtl/>
        </w:rPr>
        <w:t>زنده‌کردن</w:t>
      </w:r>
      <w:r w:rsidRPr="005B6D84">
        <w:rPr>
          <w:rFonts w:cs="Arial"/>
          <w:rtl/>
        </w:rPr>
        <w:t xml:space="preserve"> </w:t>
      </w:r>
      <w:r w:rsidRPr="005B6D84">
        <w:rPr>
          <w:rFonts w:cs="Arial" w:hint="cs"/>
          <w:rtl/>
        </w:rPr>
        <w:t>مردگان؛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اعمال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آثار</w:t>
      </w:r>
    </w:p>
    <w:p w:rsidR="00BB020D" w:rsidRPr="005B6D84" w:rsidRDefault="00BB020D" w:rsidP="001B4E69">
      <w:pPr>
        <w:rPr>
          <w:rtl/>
        </w:rPr>
      </w:pPr>
    </w:p>
    <w:p w:rsidR="00BB020D" w:rsidRPr="005B6D84" w:rsidRDefault="00BB020D" w:rsidP="001B4E69">
      <w:r w:rsidRPr="005B6D84">
        <w:t>EV-0444</w:t>
      </w:r>
    </w:p>
    <w:p w:rsidR="00BB020D" w:rsidRPr="005B6D84" w:rsidRDefault="00BB020D" w:rsidP="001B4E69">
      <w:pPr>
        <w:rPr>
          <w:rtl/>
        </w:rPr>
      </w:pPr>
    </w:p>
    <w:p w:rsidR="00BB020D" w:rsidRPr="005B6D84" w:rsidRDefault="00BB020D" w:rsidP="001B4E69">
      <w:pPr>
        <w:rPr>
          <w:rtl/>
        </w:rPr>
      </w:pPr>
      <w:r w:rsidRPr="005B6D84">
        <w:rPr>
          <w:rFonts w:cs="Arial"/>
          <w:rtl/>
        </w:rPr>
        <w:t>۳۶:۷۸:۸</w:t>
      </w:r>
    </w:p>
    <w:p w:rsidR="00BB020D" w:rsidRPr="005B6D84" w:rsidRDefault="00BB020D" w:rsidP="001B4E69">
      <w:pPr>
        <w:rPr>
          <w:rtl/>
        </w:rPr>
      </w:pPr>
    </w:p>
    <w:p w:rsidR="00BB020D" w:rsidRPr="005B6D84" w:rsidRDefault="00BB020D" w:rsidP="001B4E69">
      <w:pPr>
        <w:rPr>
          <w:rtl/>
        </w:rPr>
      </w:pPr>
      <w:r w:rsidRPr="005B6D84">
        <w:rPr>
          <w:rFonts w:cs="Arial" w:hint="cs"/>
          <w:rtl/>
        </w:rPr>
        <w:t>يُحْيِي</w:t>
      </w:r>
    </w:p>
    <w:p w:rsidR="00BB020D" w:rsidRPr="005B6D84" w:rsidRDefault="00BB020D" w:rsidP="001B4E69">
      <w:pPr>
        <w:rPr>
          <w:rtl/>
        </w:rPr>
      </w:pPr>
    </w:p>
    <w:p w:rsidR="00BB020D" w:rsidRPr="005B6D84" w:rsidRDefault="00BB020D" w:rsidP="001B4E69">
      <w:pPr>
        <w:rPr>
          <w:rtl/>
        </w:rPr>
      </w:pPr>
      <w:r w:rsidRPr="005B6D84">
        <w:rPr>
          <w:rFonts w:cs="Arial" w:hint="cs"/>
          <w:rtl/>
        </w:rPr>
        <w:t>زنده‌کردن</w:t>
      </w:r>
      <w:r w:rsidRPr="005B6D84">
        <w:rPr>
          <w:rFonts w:cs="Arial"/>
          <w:rtl/>
        </w:rPr>
        <w:t xml:space="preserve"> </w:t>
      </w:r>
      <w:r w:rsidRPr="005B6D84">
        <w:rPr>
          <w:rFonts w:cs="Arial" w:hint="cs"/>
          <w:rtl/>
        </w:rPr>
        <w:t>استخوان‌های</w:t>
      </w:r>
      <w:r w:rsidRPr="005B6D84">
        <w:rPr>
          <w:rFonts w:cs="Arial"/>
          <w:rtl/>
        </w:rPr>
        <w:t xml:space="preserve"> </w:t>
      </w:r>
      <w:r w:rsidRPr="005B6D84">
        <w:rPr>
          <w:rFonts w:cs="Arial" w:hint="cs"/>
          <w:rtl/>
        </w:rPr>
        <w:t>پوسیده</w:t>
      </w:r>
    </w:p>
    <w:p w:rsidR="00BB020D" w:rsidRPr="005B6D84" w:rsidRDefault="00BB020D" w:rsidP="001B4E69">
      <w:pPr>
        <w:rPr>
          <w:rtl/>
        </w:rPr>
      </w:pPr>
    </w:p>
    <w:p w:rsidR="00BB020D" w:rsidRPr="005B6D84" w:rsidRDefault="00BB020D" w:rsidP="001B4E69">
      <w:r w:rsidRPr="005B6D84">
        <w:t>EV-0445</w:t>
      </w:r>
    </w:p>
    <w:p w:rsidR="00BB020D" w:rsidRPr="005B6D84" w:rsidRDefault="00BB020D" w:rsidP="001B4E69">
      <w:pPr>
        <w:rPr>
          <w:rtl/>
        </w:rPr>
      </w:pPr>
    </w:p>
    <w:p w:rsidR="00BB020D" w:rsidRPr="005B6D84" w:rsidRDefault="00BB020D" w:rsidP="001B4E69">
      <w:pPr>
        <w:rPr>
          <w:rtl/>
        </w:rPr>
      </w:pPr>
      <w:r w:rsidRPr="005B6D84">
        <w:rPr>
          <w:rFonts w:cs="Arial"/>
          <w:rtl/>
        </w:rPr>
        <w:t>۴۰:۱۱:۵</w:t>
      </w:r>
    </w:p>
    <w:p w:rsidR="00BB020D" w:rsidRPr="005B6D84" w:rsidRDefault="00BB020D" w:rsidP="001B4E69">
      <w:pPr>
        <w:rPr>
          <w:rtl/>
        </w:rPr>
      </w:pPr>
    </w:p>
    <w:p w:rsidR="00BB020D" w:rsidRPr="005B6D84" w:rsidRDefault="00BB020D" w:rsidP="001B4E69">
      <w:pPr>
        <w:rPr>
          <w:rtl/>
        </w:rPr>
      </w:pPr>
      <w:r w:rsidRPr="005B6D84">
        <w:rPr>
          <w:rFonts w:cs="Arial" w:hint="cs"/>
          <w:rtl/>
        </w:rPr>
        <w:t>وَأَحْيَيْتَنَا</w:t>
      </w:r>
    </w:p>
    <w:p w:rsidR="00BB020D" w:rsidRPr="005B6D84" w:rsidRDefault="00BB020D" w:rsidP="001B4E69">
      <w:pPr>
        <w:rPr>
          <w:rtl/>
        </w:rPr>
      </w:pPr>
    </w:p>
    <w:p w:rsidR="00BB020D" w:rsidRPr="005B6D84" w:rsidRDefault="00BB020D" w:rsidP="001B4E69">
      <w:pPr>
        <w:rPr>
          <w:rtl/>
        </w:rPr>
      </w:pPr>
      <w:r w:rsidRPr="005B6D84">
        <w:rPr>
          <w:rFonts w:cs="Arial" w:hint="eastAsia"/>
          <w:rtl/>
        </w:rPr>
        <w:t>«</w:t>
      </w:r>
      <w:r w:rsidRPr="005B6D84">
        <w:rPr>
          <w:rFonts w:cs="Arial" w:hint="cs"/>
          <w:rtl/>
        </w:rPr>
        <w:t>دو</w:t>
      </w:r>
      <w:r w:rsidRPr="005B6D84">
        <w:rPr>
          <w:rFonts w:cs="Arial"/>
          <w:rtl/>
        </w:rPr>
        <w:t xml:space="preserve"> </w:t>
      </w:r>
      <w:r w:rsidRPr="005B6D84">
        <w:rPr>
          <w:rFonts w:cs="Arial" w:hint="cs"/>
          <w:rtl/>
        </w:rPr>
        <w:t>بار</w:t>
      </w:r>
      <w:r w:rsidRPr="005B6D84">
        <w:rPr>
          <w:rFonts w:cs="Arial"/>
          <w:rtl/>
        </w:rPr>
        <w:t xml:space="preserve"> </w:t>
      </w:r>
      <w:r w:rsidRPr="005B6D84">
        <w:rPr>
          <w:rFonts w:cs="Arial" w:hint="cs"/>
          <w:rtl/>
        </w:rPr>
        <w:t>زنده‌کردن</w:t>
      </w:r>
      <w:r w:rsidRPr="005B6D84">
        <w:rPr>
          <w:rFonts w:cs="Arial" w:hint="eastAsia"/>
          <w:rtl/>
        </w:rPr>
        <w:t>»</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بیان</w:t>
      </w:r>
      <w:r w:rsidRPr="005B6D84">
        <w:rPr>
          <w:rFonts w:cs="Arial"/>
          <w:rtl/>
        </w:rPr>
        <w:t xml:space="preserve"> </w:t>
      </w:r>
      <w:r w:rsidRPr="005B6D84">
        <w:rPr>
          <w:rFonts w:cs="Arial" w:hint="cs"/>
          <w:rtl/>
        </w:rPr>
        <w:t>اخروی؛</w:t>
      </w:r>
      <w:r w:rsidRPr="005B6D84">
        <w:rPr>
          <w:rFonts w:cs="Arial"/>
          <w:rtl/>
        </w:rPr>
        <w:t xml:space="preserve"> </w:t>
      </w:r>
      <w:r w:rsidRPr="005B6D84">
        <w:rPr>
          <w:rFonts w:cs="Arial" w:hint="cs"/>
          <w:rtl/>
        </w:rPr>
        <w:t>تفسیر</w:t>
      </w:r>
      <w:r w:rsidRPr="005B6D84">
        <w:rPr>
          <w:rFonts w:cs="Arial"/>
          <w:rtl/>
        </w:rPr>
        <w:t xml:space="preserve"> </w:t>
      </w:r>
      <w:r w:rsidRPr="005B6D84">
        <w:rPr>
          <w:rFonts w:cs="Arial" w:hint="cs"/>
          <w:rtl/>
        </w:rPr>
        <w:t>مراحل</w:t>
      </w:r>
      <w:r w:rsidRPr="005B6D84">
        <w:rPr>
          <w:rFonts w:cs="Arial"/>
          <w:rtl/>
        </w:rPr>
        <w:t xml:space="preserve"> </w:t>
      </w:r>
      <w:r w:rsidRPr="005B6D84">
        <w:rPr>
          <w:rFonts w:cs="Arial" w:hint="cs"/>
          <w:rtl/>
        </w:rPr>
        <w:t>محل</w:t>
      </w:r>
      <w:r w:rsidRPr="005B6D84">
        <w:rPr>
          <w:rFonts w:cs="Arial"/>
          <w:rtl/>
        </w:rPr>
        <w:t xml:space="preserve"> </w:t>
      </w:r>
      <w:r w:rsidRPr="005B6D84">
        <w:rPr>
          <w:rFonts w:cs="Arial" w:hint="cs"/>
          <w:rtl/>
        </w:rPr>
        <w:t>اختلاف</w:t>
      </w:r>
    </w:p>
    <w:p w:rsidR="00BB020D" w:rsidRPr="005B6D84" w:rsidRDefault="00BB020D" w:rsidP="001B4E69">
      <w:pPr>
        <w:rPr>
          <w:rtl/>
        </w:rPr>
      </w:pPr>
    </w:p>
    <w:p w:rsidR="00BB020D" w:rsidRPr="005B6D84" w:rsidRDefault="00BB020D" w:rsidP="001B4E69">
      <w:r w:rsidRPr="005B6D84">
        <w:t>EV-0446</w:t>
      </w:r>
    </w:p>
    <w:p w:rsidR="00BB020D" w:rsidRPr="005B6D84" w:rsidRDefault="00BB020D" w:rsidP="001B4E69">
      <w:pPr>
        <w:rPr>
          <w:rtl/>
        </w:rPr>
      </w:pPr>
    </w:p>
    <w:p w:rsidR="00BB020D" w:rsidRPr="005B6D84" w:rsidRDefault="00BB020D" w:rsidP="001B4E69">
      <w:pPr>
        <w:rPr>
          <w:rtl/>
        </w:rPr>
      </w:pPr>
      <w:r w:rsidRPr="005B6D84">
        <w:rPr>
          <w:rFonts w:cs="Arial"/>
          <w:rtl/>
        </w:rPr>
        <w:t>۴۱:۳۹:۱۵</w:t>
      </w:r>
    </w:p>
    <w:p w:rsidR="00BB020D" w:rsidRPr="005B6D84" w:rsidRDefault="00BB020D" w:rsidP="001B4E69">
      <w:pPr>
        <w:rPr>
          <w:rtl/>
        </w:rPr>
      </w:pPr>
    </w:p>
    <w:p w:rsidR="00BB020D" w:rsidRPr="005B6D84" w:rsidRDefault="00BB020D" w:rsidP="001B4E69">
      <w:pPr>
        <w:rPr>
          <w:rtl/>
        </w:rPr>
      </w:pPr>
      <w:r w:rsidRPr="005B6D84">
        <w:rPr>
          <w:rFonts w:cs="Arial" w:hint="cs"/>
          <w:rtl/>
        </w:rPr>
        <w:t>أَحْيَاهَا</w:t>
      </w:r>
    </w:p>
    <w:p w:rsidR="00BB020D" w:rsidRPr="005B6D84" w:rsidRDefault="00BB020D" w:rsidP="001B4E69">
      <w:pPr>
        <w:rPr>
          <w:rtl/>
        </w:rPr>
      </w:pPr>
    </w:p>
    <w:p w:rsidR="00BB020D" w:rsidRPr="005B6D84" w:rsidRDefault="00BB020D" w:rsidP="001B4E69">
      <w:pPr>
        <w:rPr>
          <w:rtl/>
        </w:rPr>
      </w:pPr>
      <w:r w:rsidRPr="005B6D84">
        <w:rPr>
          <w:rFonts w:cs="Arial" w:hint="cs"/>
          <w:rtl/>
        </w:rPr>
        <w:t>احیای</w:t>
      </w:r>
      <w:r w:rsidRPr="005B6D84">
        <w:rPr>
          <w:rFonts w:cs="Arial"/>
          <w:rtl/>
        </w:rPr>
        <w:t xml:space="preserve"> </w:t>
      </w:r>
      <w:r w:rsidRPr="005B6D84">
        <w:rPr>
          <w:rFonts w:cs="Arial" w:hint="cs"/>
          <w:rtl/>
        </w:rPr>
        <w:t>زمین؛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ادامه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زنده‌کردن</w:t>
      </w:r>
      <w:r w:rsidRPr="005B6D84">
        <w:rPr>
          <w:rFonts w:cs="Arial"/>
          <w:rtl/>
        </w:rPr>
        <w:t xml:space="preserve"> </w:t>
      </w:r>
      <w:r w:rsidRPr="005B6D84">
        <w:rPr>
          <w:rFonts w:cs="Arial" w:hint="cs"/>
          <w:rtl/>
        </w:rPr>
        <w:t>مردگان</w:t>
      </w:r>
      <w:r w:rsidRPr="005B6D84">
        <w:rPr>
          <w:rFonts w:cs="Arial"/>
          <w:rtl/>
        </w:rPr>
        <w:t xml:space="preserve"> </w:t>
      </w:r>
      <w:r w:rsidRPr="005B6D84">
        <w:rPr>
          <w:rFonts w:cs="Arial" w:hint="cs"/>
          <w:rtl/>
        </w:rPr>
        <w:t>پیوند</w:t>
      </w:r>
      <w:r w:rsidRPr="005B6D84">
        <w:rPr>
          <w:rFonts w:cs="Arial"/>
          <w:rtl/>
        </w:rPr>
        <w:t xml:space="preserve"> </w:t>
      </w:r>
      <w:r w:rsidRPr="005B6D84">
        <w:rPr>
          <w:rFonts w:cs="Arial" w:hint="cs"/>
          <w:rtl/>
        </w:rPr>
        <w:t>می‌خورد</w:t>
      </w:r>
    </w:p>
    <w:p w:rsidR="00BB020D" w:rsidRPr="005B6D84" w:rsidRDefault="00BB020D" w:rsidP="001B4E69">
      <w:pPr>
        <w:rPr>
          <w:rtl/>
        </w:rPr>
      </w:pPr>
    </w:p>
    <w:p w:rsidR="00BB020D" w:rsidRPr="005B6D84" w:rsidRDefault="00BB020D" w:rsidP="001B4E69">
      <w:r w:rsidRPr="005B6D84">
        <w:t>EV-0447</w:t>
      </w:r>
    </w:p>
    <w:p w:rsidR="00BB020D" w:rsidRPr="005B6D84" w:rsidRDefault="00BB020D" w:rsidP="001B4E69">
      <w:pPr>
        <w:rPr>
          <w:rtl/>
        </w:rPr>
      </w:pPr>
    </w:p>
    <w:p w:rsidR="00BB020D" w:rsidRPr="005B6D84" w:rsidRDefault="00BB020D" w:rsidP="001B4E69">
      <w:pPr>
        <w:rPr>
          <w:rtl/>
        </w:rPr>
      </w:pPr>
      <w:r w:rsidRPr="005B6D84">
        <w:rPr>
          <w:rFonts w:cs="Arial"/>
          <w:rtl/>
        </w:rPr>
        <w:t>۴۲:۹:۱۰</w:t>
      </w:r>
    </w:p>
    <w:p w:rsidR="00BB020D" w:rsidRPr="005B6D84" w:rsidRDefault="00BB020D" w:rsidP="001B4E69">
      <w:pPr>
        <w:rPr>
          <w:rtl/>
        </w:rPr>
      </w:pPr>
    </w:p>
    <w:p w:rsidR="00BB020D" w:rsidRPr="005B6D84" w:rsidRDefault="00BB020D" w:rsidP="001B4E69">
      <w:pPr>
        <w:rPr>
          <w:rtl/>
        </w:rPr>
      </w:pPr>
      <w:r w:rsidRPr="005B6D84">
        <w:rPr>
          <w:rFonts w:cs="Arial" w:hint="cs"/>
          <w:rtl/>
        </w:rPr>
        <w:t>يُحْيِي</w:t>
      </w:r>
    </w:p>
    <w:p w:rsidR="00BB020D" w:rsidRPr="005B6D84" w:rsidRDefault="00BB020D" w:rsidP="001B4E69">
      <w:pPr>
        <w:rPr>
          <w:rtl/>
        </w:rPr>
      </w:pPr>
    </w:p>
    <w:p w:rsidR="00BB020D" w:rsidRPr="005B6D84" w:rsidRDefault="00BB020D" w:rsidP="001B4E69">
      <w:pPr>
        <w:rPr>
          <w:rtl/>
        </w:rPr>
      </w:pPr>
      <w:r w:rsidRPr="005B6D84">
        <w:rPr>
          <w:rFonts w:cs="Arial" w:hint="cs"/>
          <w:rtl/>
        </w:rPr>
        <w:t>زنده‌کردن</w:t>
      </w:r>
      <w:r w:rsidRPr="005B6D84">
        <w:rPr>
          <w:rFonts w:cs="Arial"/>
          <w:rtl/>
        </w:rPr>
        <w:t xml:space="preserve"> </w:t>
      </w:r>
      <w:r w:rsidRPr="005B6D84">
        <w:rPr>
          <w:rFonts w:cs="Arial" w:hint="cs"/>
          <w:rtl/>
        </w:rPr>
        <w:t>مردگان</w:t>
      </w:r>
    </w:p>
    <w:p w:rsidR="00BB020D" w:rsidRPr="005B6D84" w:rsidRDefault="00BB020D" w:rsidP="001B4E69">
      <w:pPr>
        <w:rPr>
          <w:rtl/>
        </w:rPr>
      </w:pPr>
    </w:p>
    <w:p w:rsidR="00BB020D" w:rsidRPr="005B6D84" w:rsidRDefault="00BB020D" w:rsidP="001B4E69">
      <w:r w:rsidRPr="005B6D84">
        <w:t>EV-0448</w:t>
      </w:r>
    </w:p>
    <w:p w:rsidR="00BB020D" w:rsidRPr="005B6D84" w:rsidRDefault="00BB020D" w:rsidP="001B4E69">
      <w:pPr>
        <w:rPr>
          <w:rtl/>
        </w:rPr>
      </w:pPr>
    </w:p>
    <w:p w:rsidR="00BB020D" w:rsidRPr="005B6D84" w:rsidRDefault="00BB020D" w:rsidP="001B4E69">
      <w:pPr>
        <w:rPr>
          <w:rtl/>
        </w:rPr>
      </w:pPr>
      <w:r w:rsidRPr="005B6D84">
        <w:rPr>
          <w:rFonts w:cs="Arial"/>
          <w:rtl/>
        </w:rPr>
        <w:t>۴۵:۵:۱۱</w:t>
      </w:r>
    </w:p>
    <w:p w:rsidR="00BB020D" w:rsidRPr="005B6D84" w:rsidRDefault="00BB020D" w:rsidP="001B4E69">
      <w:pPr>
        <w:rPr>
          <w:rtl/>
        </w:rPr>
      </w:pPr>
    </w:p>
    <w:p w:rsidR="00BB020D" w:rsidRPr="005B6D84" w:rsidRDefault="00BB020D" w:rsidP="001B4E69">
      <w:pPr>
        <w:rPr>
          <w:rtl/>
        </w:rPr>
      </w:pPr>
      <w:r w:rsidRPr="005B6D84">
        <w:rPr>
          <w:rFonts w:cs="Arial" w:hint="cs"/>
          <w:rtl/>
        </w:rPr>
        <w:t>فَأَحْيَا</w:t>
      </w:r>
    </w:p>
    <w:p w:rsidR="00BB020D" w:rsidRPr="005B6D84" w:rsidRDefault="00BB020D" w:rsidP="001B4E69">
      <w:pPr>
        <w:rPr>
          <w:rtl/>
        </w:rPr>
      </w:pPr>
    </w:p>
    <w:p w:rsidR="00BB020D" w:rsidRPr="005B6D84" w:rsidRDefault="00BB020D" w:rsidP="001B4E69">
      <w:pPr>
        <w:rPr>
          <w:rtl/>
        </w:rPr>
      </w:pPr>
      <w:r w:rsidRPr="005B6D84">
        <w:rPr>
          <w:rFonts w:cs="Arial" w:hint="cs"/>
          <w:rtl/>
        </w:rPr>
        <w:t>احیای</w:t>
      </w:r>
      <w:r w:rsidRPr="005B6D84">
        <w:rPr>
          <w:rFonts w:cs="Arial"/>
          <w:rtl/>
        </w:rPr>
        <w:t xml:space="preserve"> </w:t>
      </w:r>
      <w:r w:rsidRPr="005B6D84">
        <w:rPr>
          <w:rFonts w:cs="Arial" w:hint="cs"/>
          <w:rtl/>
        </w:rPr>
        <w:t>زمین</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آن</w:t>
      </w:r>
    </w:p>
    <w:p w:rsidR="00BB020D" w:rsidRPr="005B6D84" w:rsidRDefault="00BB020D" w:rsidP="001B4E69">
      <w:pPr>
        <w:rPr>
          <w:rtl/>
        </w:rPr>
      </w:pPr>
    </w:p>
    <w:p w:rsidR="00BB020D" w:rsidRPr="005B6D84" w:rsidRDefault="00BB020D" w:rsidP="001B4E69">
      <w:r w:rsidRPr="005B6D84">
        <w:t>EV-0449</w:t>
      </w:r>
    </w:p>
    <w:p w:rsidR="00BB020D" w:rsidRPr="005B6D84" w:rsidRDefault="00BB020D" w:rsidP="001B4E69">
      <w:pPr>
        <w:rPr>
          <w:rtl/>
        </w:rPr>
      </w:pPr>
    </w:p>
    <w:p w:rsidR="00BB020D" w:rsidRPr="005B6D84" w:rsidRDefault="00BB020D" w:rsidP="001B4E69">
      <w:pPr>
        <w:rPr>
          <w:rtl/>
        </w:rPr>
      </w:pPr>
      <w:r w:rsidRPr="005B6D84">
        <w:rPr>
          <w:rFonts w:cs="Arial"/>
          <w:rtl/>
        </w:rPr>
        <w:t>۴۵:۲۶:۳</w:t>
      </w:r>
    </w:p>
    <w:p w:rsidR="00BB020D" w:rsidRPr="005B6D84" w:rsidRDefault="00BB020D" w:rsidP="001B4E69">
      <w:pPr>
        <w:rPr>
          <w:rtl/>
        </w:rPr>
      </w:pPr>
    </w:p>
    <w:p w:rsidR="00BB020D" w:rsidRPr="005B6D84" w:rsidRDefault="00BB020D" w:rsidP="001B4E69">
      <w:pPr>
        <w:rPr>
          <w:rtl/>
        </w:rPr>
      </w:pPr>
      <w:r w:rsidRPr="005B6D84">
        <w:rPr>
          <w:rFonts w:cs="Arial" w:hint="cs"/>
          <w:rtl/>
        </w:rPr>
        <w:t>يُحْيِيكُمْ</w:t>
      </w:r>
    </w:p>
    <w:p w:rsidR="00BB020D" w:rsidRPr="005B6D84" w:rsidRDefault="00BB020D" w:rsidP="001B4E69">
      <w:pPr>
        <w:rPr>
          <w:rtl/>
        </w:rPr>
      </w:pPr>
    </w:p>
    <w:p w:rsidR="00BB020D" w:rsidRPr="005B6D84" w:rsidRDefault="00BB020D" w:rsidP="001B4E69">
      <w:pPr>
        <w:rPr>
          <w:rtl/>
        </w:rPr>
      </w:pPr>
      <w:r w:rsidRPr="005B6D84">
        <w:rPr>
          <w:rFonts w:cs="Arial" w:hint="cs"/>
          <w:rtl/>
        </w:rPr>
        <w:t>حیات،</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سپس</w:t>
      </w:r>
      <w:r w:rsidRPr="005B6D84">
        <w:rPr>
          <w:rFonts w:cs="Arial"/>
          <w:rtl/>
        </w:rPr>
        <w:t xml:space="preserve"> </w:t>
      </w:r>
      <w:r w:rsidRPr="005B6D84">
        <w:rPr>
          <w:rFonts w:cs="Arial" w:hint="cs"/>
          <w:rtl/>
        </w:rPr>
        <w:t>گردآوری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قیامت</w:t>
      </w:r>
    </w:p>
    <w:p w:rsidR="00BB020D" w:rsidRPr="005B6D84" w:rsidRDefault="00BB020D" w:rsidP="001B4E69">
      <w:pPr>
        <w:rPr>
          <w:rtl/>
        </w:rPr>
      </w:pPr>
    </w:p>
    <w:p w:rsidR="00BB020D" w:rsidRPr="005B6D84" w:rsidRDefault="00BB020D" w:rsidP="001B4E69">
      <w:r w:rsidRPr="005B6D84">
        <w:t>EV-0450</w:t>
      </w:r>
    </w:p>
    <w:p w:rsidR="00BB020D" w:rsidRPr="005B6D84" w:rsidRDefault="00BB020D" w:rsidP="001B4E69">
      <w:pPr>
        <w:rPr>
          <w:rtl/>
        </w:rPr>
      </w:pPr>
    </w:p>
    <w:p w:rsidR="00BB020D" w:rsidRPr="005B6D84" w:rsidRDefault="00BB020D" w:rsidP="001B4E69">
      <w:pPr>
        <w:rPr>
          <w:rtl/>
        </w:rPr>
      </w:pPr>
      <w:r w:rsidRPr="005B6D84">
        <w:rPr>
          <w:rFonts w:cs="Arial"/>
          <w:rtl/>
        </w:rPr>
        <w:t>۴۶:۳۳:۱۵</w:t>
      </w:r>
    </w:p>
    <w:p w:rsidR="00BB020D" w:rsidRPr="005B6D84" w:rsidRDefault="00BB020D" w:rsidP="001B4E69">
      <w:pPr>
        <w:rPr>
          <w:rtl/>
        </w:rPr>
      </w:pPr>
    </w:p>
    <w:p w:rsidR="00BB020D" w:rsidRPr="005B6D84" w:rsidRDefault="00BB020D" w:rsidP="001B4E69">
      <w:pPr>
        <w:rPr>
          <w:rtl/>
        </w:rPr>
      </w:pPr>
      <w:r w:rsidRPr="005B6D84">
        <w:rPr>
          <w:rFonts w:cs="Arial" w:hint="cs"/>
          <w:rtl/>
        </w:rPr>
        <w:t>يُحْيِيَ</w:t>
      </w:r>
    </w:p>
    <w:p w:rsidR="00BB020D" w:rsidRPr="005B6D84" w:rsidRDefault="00BB020D" w:rsidP="001B4E69">
      <w:pPr>
        <w:rPr>
          <w:rtl/>
        </w:rPr>
      </w:pPr>
    </w:p>
    <w:p w:rsidR="00BB020D" w:rsidRPr="005B6D84" w:rsidRDefault="00BB020D" w:rsidP="001B4E69">
      <w:pPr>
        <w:rPr>
          <w:rtl/>
        </w:rPr>
      </w:pPr>
      <w:r w:rsidRPr="005B6D84">
        <w:rPr>
          <w:rFonts w:cs="Arial" w:hint="cs"/>
          <w:rtl/>
        </w:rPr>
        <w:t>زنده‌کردن</w:t>
      </w:r>
      <w:r w:rsidRPr="005B6D84">
        <w:rPr>
          <w:rFonts w:cs="Arial"/>
          <w:rtl/>
        </w:rPr>
        <w:t xml:space="preserve"> </w:t>
      </w:r>
      <w:r w:rsidRPr="005B6D84">
        <w:rPr>
          <w:rFonts w:cs="Arial" w:hint="cs"/>
          <w:rtl/>
        </w:rPr>
        <w:t>مردگان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استدلال</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آفرینش</w:t>
      </w:r>
      <w:r w:rsidRPr="005B6D84">
        <w:rPr>
          <w:rFonts w:cs="Arial"/>
          <w:rtl/>
        </w:rPr>
        <w:t xml:space="preserve"> </w:t>
      </w:r>
      <w:r w:rsidRPr="005B6D84">
        <w:rPr>
          <w:rFonts w:cs="Arial" w:hint="cs"/>
          <w:rtl/>
        </w:rPr>
        <w:t>آسمان‌ها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زمین</w:t>
      </w:r>
    </w:p>
    <w:p w:rsidR="00BB020D" w:rsidRPr="005B6D84" w:rsidRDefault="00BB020D" w:rsidP="001B4E69">
      <w:pPr>
        <w:rPr>
          <w:rtl/>
        </w:rPr>
      </w:pPr>
    </w:p>
    <w:p w:rsidR="00BB020D" w:rsidRPr="005B6D84" w:rsidRDefault="00BB020D" w:rsidP="001B4E69">
      <w:r w:rsidRPr="005B6D84">
        <w:t>EV-0451</w:t>
      </w:r>
    </w:p>
    <w:p w:rsidR="00BB020D" w:rsidRPr="005B6D84" w:rsidRDefault="00BB020D" w:rsidP="001B4E69">
      <w:pPr>
        <w:rPr>
          <w:rtl/>
        </w:rPr>
      </w:pPr>
    </w:p>
    <w:p w:rsidR="00BB020D" w:rsidRPr="005B6D84" w:rsidRDefault="00BB020D" w:rsidP="001B4E69">
      <w:pPr>
        <w:rPr>
          <w:rtl/>
        </w:rPr>
      </w:pPr>
      <w:r w:rsidRPr="005B6D84">
        <w:rPr>
          <w:rFonts w:cs="Arial"/>
          <w:rtl/>
        </w:rPr>
        <w:t>۵۰:۱۱:۳</w:t>
      </w:r>
    </w:p>
    <w:p w:rsidR="00BB020D" w:rsidRPr="005B6D84" w:rsidRDefault="00BB020D" w:rsidP="001B4E69">
      <w:pPr>
        <w:rPr>
          <w:rtl/>
        </w:rPr>
      </w:pPr>
    </w:p>
    <w:p w:rsidR="00BB020D" w:rsidRPr="005B6D84" w:rsidRDefault="00BB020D" w:rsidP="001B4E69">
      <w:pPr>
        <w:rPr>
          <w:rtl/>
        </w:rPr>
      </w:pPr>
      <w:r w:rsidRPr="005B6D84">
        <w:rPr>
          <w:rFonts w:cs="Arial" w:hint="cs"/>
          <w:rtl/>
        </w:rPr>
        <w:t>وَأَحْيَيْنَا</w:t>
      </w:r>
    </w:p>
    <w:p w:rsidR="00BB020D" w:rsidRPr="005B6D84" w:rsidRDefault="00BB020D" w:rsidP="001B4E69">
      <w:pPr>
        <w:rPr>
          <w:rtl/>
        </w:rPr>
      </w:pPr>
    </w:p>
    <w:p w:rsidR="00BB020D" w:rsidRPr="005B6D84" w:rsidRDefault="00BB020D" w:rsidP="001B4E69">
      <w:pPr>
        <w:rPr>
          <w:rtl/>
        </w:rPr>
      </w:pPr>
      <w:r w:rsidRPr="005B6D84">
        <w:rPr>
          <w:rFonts w:cs="Arial" w:hint="cs"/>
          <w:rtl/>
        </w:rPr>
        <w:t>زنده‌کردن</w:t>
      </w:r>
      <w:r w:rsidRPr="005B6D84">
        <w:rPr>
          <w:rFonts w:cs="Arial"/>
          <w:rtl/>
        </w:rPr>
        <w:t xml:space="preserve"> </w:t>
      </w:r>
      <w:r w:rsidRPr="005B6D84">
        <w:rPr>
          <w:rFonts w:cs="Arial" w:hint="cs"/>
          <w:rtl/>
        </w:rPr>
        <w:t>آبادی</w:t>
      </w:r>
      <w:r w:rsidRPr="005B6D84">
        <w:rPr>
          <w:rFonts w:cs="Arial"/>
          <w:rtl/>
        </w:rPr>
        <w:t xml:space="preserve"> </w:t>
      </w:r>
      <w:r w:rsidRPr="005B6D84">
        <w:rPr>
          <w:rFonts w:cs="Arial" w:hint="cs"/>
          <w:rtl/>
        </w:rPr>
        <w:t>مرده؛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اشاره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خروج</w:t>
      </w:r>
      <w:r w:rsidRPr="005B6D84">
        <w:rPr>
          <w:rFonts w:cs="Arial"/>
          <w:rtl/>
        </w:rPr>
        <w:t xml:space="preserve"> </w:t>
      </w:r>
      <w:r w:rsidRPr="005B6D84">
        <w:rPr>
          <w:rFonts w:cs="Arial" w:hint="cs"/>
          <w:rtl/>
        </w:rPr>
        <w:t>دوباره</w:t>
      </w:r>
    </w:p>
    <w:p w:rsidR="00BB020D" w:rsidRPr="005B6D84" w:rsidRDefault="00BB020D" w:rsidP="001B4E69">
      <w:pPr>
        <w:rPr>
          <w:rtl/>
        </w:rPr>
      </w:pPr>
    </w:p>
    <w:p w:rsidR="00BB020D" w:rsidRPr="005B6D84" w:rsidRDefault="00BB020D" w:rsidP="001B4E69">
      <w:r w:rsidRPr="005B6D84">
        <w:t>EV-0452</w:t>
      </w:r>
    </w:p>
    <w:p w:rsidR="00BB020D" w:rsidRPr="005B6D84" w:rsidRDefault="00BB020D" w:rsidP="001B4E69">
      <w:pPr>
        <w:rPr>
          <w:rtl/>
        </w:rPr>
      </w:pPr>
    </w:p>
    <w:p w:rsidR="00BB020D" w:rsidRPr="005B6D84" w:rsidRDefault="00BB020D" w:rsidP="001B4E69">
      <w:pPr>
        <w:rPr>
          <w:rtl/>
        </w:rPr>
      </w:pPr>
      <w:r w:rsidRPr="005B6D84">
        <w:rPr>
          <w:rFonts w:cs="Arial"/>
          <w:rtl/>
        </w:rPr>
        <w:t>۵۷:۱۷:۴</w:t>
      </w:r>
    </w:p>
    <w:p w:rsidR="00BB020D" w:rsidRPr="005B6D84" w:rsidRDefault="00BB020D" w:rsidP="001B4E69">
      <w:pPr>
        <w:rPr>
          <w:rtl/>
        </w:rPr>
      </w:pPr>
    </w:p>
    <w:p w:rsidR="00BB020D" w:rsidRPr="005B6D84" w:rsidRDefault="00BB020D" w:rsidP="001B4E69">
      <w:pPr>
        <w:rPr>
          <w:rtl/>
        </w:rPr>
      </w:pPr>
      <w:r w:rsidRPr="005B6D84">
        <w:rPr>
          <w:rFonts w:cs="Arial" w:hint="cs"/>
          <w:rtl/>
        </w:rPr>
        <w:t>يُحْيِي</w:t>
      </w:r>
    </w:p>
    <w:p w:rsidR="00BB020D" w:rsidRPr="005B6D84" w:rsidRDefault="00BB020D" w:rsidP="001B4E69">
      <w:pPr>
        <w:rPr>
          <w:rtl/>
        </w:rPr>
      </w:pPr>
    </w:p>
    <w:p w:rsidR="00BB020D" w:rsidRPr="005B6D84" w:rsidRDefault="00BB020D" w:rsidP="001B4E69">
      <w:pPr>
        <w:rPr>
          <w:rtl/>
        </w:rPr>
      </w:pPr>
      <w:r w:rsidRPr="005B6D84">
        <w:rPr>
          <w:rFonts w:cs="Arial" w:hint="cs"/>
          <w:rtl/>
        </w:rPr>
        <w:t>احیای</w:t>
      </w:r>
      <w:r w:rsidRPr="005B6D84">
        <w:rPr>
          <w:rFonts w:cs="Arial"/>
          <w:rtl/>
        </w:rPr>
        <w:t xml:space="preserve"> </w:t>
      </w:r>
      <w:r w:rsidRPr="005B6D84">
        <w:rPr>
          <w:rFonts w:cs="Arial" w:hint="cs"/>
          <w:rtl/>
        </w:rPr>
        <w:t>زمین</w:t>
      </w:r>
      <w:r w:rsidRPr="005B6D84">
        <w:rPr>
          <w:rFonts w:cs="Arial"/>
          <w:rtl/>
        </w:rPr>
        <w:t xml:space="preserve"> </w:t>
      </w:r>
      <w:r w:rsidRPr="005B6D84">
        <w:rPr>
          <w:rFonts w:cs="Arial" w:hint="cs"/>
          <w:rtl/>
        </w:rPr>
        <w:t>پس</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مرگ</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همراه</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دعوت</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دانستن</w:t>
      </w:r>
    </w:p>
    <w:p w:rsidR="00BB020D" w:rsidRPr="005B6D84" w:rsidRDefault="00BB020D" w:rsidP="001B4E69">
      <w:pPr>
        <w:rPr>
          <w:rtl/>
        </w:rPr>
      </w:pPr>
    </w:p>
    <w:p w:rsidR="00BB020D" w:rsidRPr="005B6D84" w:rsidRDefault="00BB020D" w:rsidP="001B4E69">
      <w:r w:rsidRPr="005B6D84">
        <w:t>EV-0453</w:t>
      </w:r>
    </w:p>
    <w:p w:rsidR="00BB020D" w:rsidRPr="005B6D84" w:rsidRDefault="00BB020D" w:rsidP="001B4E69">
      <w:pPr>
        <w:rPr>
          <w:rtl/>
        </w:rPr>
      </w:pPr>
    </w:p>
    <w:p w:rsidR="00BB020D" w:rsidRPr="005B6D84" w:rsidRDefault="00BB020D" w:rsidP="001B4E69">
      <w:pPr>
        <w:rPr>
          <w:rtl/>
        </w:rPr>
      </w:pPr>
      <w:r w:rsidRPr="005B6D84">
        <w:rPr>
          <w:rFonts w:cs="Arial"/>
          <w:rtl/>
        </w:rPr>
        <w:t>۷۵:۴۰:۶</w:t>
      </w:r>
    </w:p>
    <w:p w:rsidR="00BB020D" w:rsidRPr="005B6D84" w:rsidRDefault="00BB020D" w:rsidP="001B4E69">
      <w:pPr>
        <w:rPr>
          <w:rtl/>
        </w:rPr>
      </w:pPr>
    </w:p>
    <w:p w:rsidR="00BB020D" w:rsidRPr="005B6D84" w:rsidRDefault="00BB020D" w:rsidP="001B4E69">
      <w:pPr>
        <w:rPr>
          <w:rtl/>
        </w:rPr>
      </w:pPr>
      <w:r w:rsidRPr="005B6D84">
        <w:rPr>
          <w:rFonts w:cs="Arial" w:hint="cs"/>
          <w:rtl/>
        </w:rPr>
        <w:t>يُحْيِيَ</w:t>
      </w:r>
    </w:p>
    <w:p w:rsidR="00BB020D" w:rsidRPr="005B6D84" w:rsidRDefault="00BB020D" w:rsidP="001B4E69">
      <w:pPr>
        <w:rPr>
          <w:rtl/>
        </w:rPr>
      </w:pPr>
    </w:p>
    <w:p w:rsidR="00BB020D" w:rsidRPr="005B6D84" w:rsidRDefault="00BB020D" w:rsidP="001B4E69">
      <w:pPr>
        <w:rPr>
          <w:rtl/>
        </w:rPr>
      </w:pPr>
      <w:r w:rsidRPr="005B6D84">
        <w:rPr>
          <w:rFonts w:cs="Arial" w:hint="cs"/>
          <w:rtl/>
        </w:rPr>
        <w:t>پرسش</w:t>
      </w:r>
      <w:r w:rsidRPr="005B6D84">
        <w:rPr>
          <w:rFonts w:cs="Arial"/>
          <w:rtl/>
        </w:rPr>
        <w:t xml:space="preserve"> </w:t>
      </w:r>
      <w:r w:rsidRPr="005B6D84">
        <w:rPr>
          <w:rFonts w:cs="Arial" w:hint="cs"/>
          <w:rtl/>
        </w:rPr>
        <w:t>استدلالی</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توانایی</w:t>
      </w:r>
      <w:r w:rsidRPr="005B6D84">
        <w:rPr>
          <w:rFonts w:cs="Arial"/>
          <w:rtl/>
        </w:rPr>
        <w:t xml:space="preserve"> </w:t>
      </w:r>
      <w:r w:rsidRPr="005B6D84">
        <w:rPr>
          <w:rFonts w:cs="Arial" w:hint="cs"/>
          <w:rtl/>
        </w:rPr>
        <w:t>زنده‌کردن</w:t>
      </w:r>
      <w:r w:rsidRPr="005B6D84">
        <w:rPr>
          <w:rFonts w:cs="Arial"/>
          <w:rtl/>
        </w:rPr>
        <w:t xml:space="preserve"> </w:t>
      </w:r>
      <w:r w:rsidRPr="005B6D84">
        <w:rPr>
          <w:rFonts w:cs="Arial" w:hint="cs"/>
          <w:rtl/>
        </w:rPr>
        <w:t>مردگان</w:t>
      </w:r>
    </w:p>
    <w:p w:rsidR="00BB020D" w:rsidRPr="005B6D84" w:rsidRDefault="00BB020D" w:rsidP="001B4E69">
      <w:pPr>
        <w:rPr>
          <w:rtl/>
        </w:rPr>
      </w:pPr>
    </w:p>
    <w:p w:rsidR="00BB020D" w:rsidRPr="005B6D84" w:rsidRDefault="00BB020D" w:rsidP="001B4E69">
      <w:pPr>
        <w:rPr>
          <w:rtl/>
        </w:rPr>
      </w:pPr>
      <w:r w:rsidRPr="005B6D84">
        <w:rPr>
          <w:rFonts w:cs="Arial" w:hint="cs"/>
          <w:rtl/>
        </w:rPr>
        <w:t>این</w:t>
      </w:r>
      <w:r w:rsidRPr="005B6D84">
        <w:rPr>
          <w:rFonts w:cs="Arial"/>
          <w:rtl/>
        </w:rPr>
        <w:t xml:space="preserve"> ۱۹ </w:t>
      </w:r>
      <w:r w:rsidRPr="005B6D84">
        <w:rPr>
          <w:rFonts w:cs="Arial" w:hint="cs"/>
          <w:rtl/>
        </w:rPr>
        <w:t>ردیف</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فهرست</w:t>
      </w:r>
      <w:r w:rsidRPr="005B6D84">
        <w:rPr>
          <w:rFonts w:cs="Arial"/>
          <w:rtl/>
        </w:rPr>
        <w:t xml:space="preserve"> </w:t>
      </w:r>
      <w:r w:rsidRPr="005B6D84">
        <w:rPr>
          <w:rFonts w:cs="Arial" w:hint="cs"/>
          <w:rtl/>
        </w:rPr>
        <w:t>رخدادهای</w:t>
      </w:r>
      <w:r w:rsidRPr="005B6D84">
        <w:rPr>
          <w:rFonts w:cs="Arial"/>
          <w:rtl/>
        </w:rPr>
        <w:t xml:space="preserve"> </w:t>
      </w:r>
      <w:r w:rsidRPr="005B6D84">
        <w:rPr>
          <w:rFonts w:cs="Arial" w:hint="cs"/>
          <w:rtl/>
        </w:rPr>
        <w:t>باب</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چهارم</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مدخل</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ح‌ي‌ي</w:t>
      </w:r>
      <w:r w:rsidRPr="005B6D84">
        <w:rPr>
          <w:rFonts w:cs="Arial" w:hint="eastAsia"/>
          <w:rtl/>
        </w:rPr>
        <w:t>»</w:t>
      </w:r>
      <w:r w:rsidRPr="005B6D84">
        <w:rPr>
          <w:rFonts w:cs="Arial"/>
          <w:rtl/>
        </w:rPr>
        <w:t xml:space="preserve"> </w:t>
      </w:r>
      <w:r w:rsidRPr="005B6D84">
        <w:rPr>
          <w:rFonts w:cs="Arial" w:hint="cs"/>
          <w:rtl/>
        </w:rPr>
        <w:t>گرفته</w:t>
      </w:r>
      <w:r w:rsidRPr="005B6D84">
        <w:rPr>
          <w:rFonts w:cs="Arial"/>
          <w:rtl/>
        </w:rPr>
        <w:t xml:space="preserve"> </w:t>
      </w:r>
      <w:r w:rsidRPr="005B6D84">
        <w:rPr>
          <w:rFonts w:cs="Arial" w:hint="cs"/>
          <w:rtl/>
        </w:rPr>
        <w:t>شده‌اند</w:t>
      </w:r>
      <w:r w:rsidRPr="005B6D84">
        <w:rPr>
          <w:rFonts w:cs="Arial"/>
          <w:rtl/>
        </w:rPr>
        <w:t xml:space="preserve">. </w:t>
      </w:r>
    </w:p>
    <w:p w:rsidR="00BB020D" w:rsidRPr="005B6D84" w:rsidRDefault="00BB020D" w:rsidP="001B4E69">
      <w:pPr>
        <w:rPr>
          <w:rtl/>
        </w:rPr>
      </w:pPr>
    </w:p>
    <w:p w:rsidR="00BB020D" w:rsidRPr="005B6D84" w:rsidRDefault="00BB020D" w:rsidP="001B4E69">
      <w:r w:rsidRPr="005B6D84">
        <w:t>Quran Dictionary</w:t>
      </w:r>
    </w:p>
    <w:p w:rsidR="00BB020D" w:rsidRPr="005B6D84" w:rsidRDefault="00BB020D" w:rsidP="001B4E69">
      <w:pPr>
        <w:rPr>
          <w:rtl/>
        </w:rPr>
      </w:pPr>
    </w:p>
    <w:p w:rsidR="00BB020D" w:rsidRPr="005B6D84" w:rsidRDefault="00BB020D" w:rsidP="001B4E69">
      <w:pPr>
        <w:rPr>
          <w:rtl/>
        </w:rPr>
      </w:pPr>
      <w:r w:rsidRPr="005B6D84">
        <w:rPr>
          <w:rFonts w:cs="Arial" w:hint="cs"/>
          <w:rtl/>
        </w:rPr>
        <w:t>از</w:t>
      </w:r>
      <w:r w:rsidRPr="005B6D84">
        <w:rPr>
          <w:rFonts w:cs="Arial"/>
          <w:rtl/>
        </w:rPr>
        <w:t xml:space="preserve"> </w:t>
      </w:r>
      <w:r w:rsidRPr="005B6D84">
        <w:rPr>
          <w:rFonts w:cs="Arial" w:hint="cs"/>
          <w:rtl/>
        </w:rPr>
        <w:t>نظر</w:t>
      </w:r>
      <w:r w:rsidRPr="005B6D84">
        <w:rPr>
          <w:rFonts w:cs="Arial"/>
          <w:rtl/>
        </w:rPr>
        <w:t xml:space="preserve"> </w:t>
      </w:r>
      <w:r w:rsidRPr="005B6D84">
        <w:rPr>
          <w:rFonts w:cs="Arial" w:hint="cs"/>
          <w:rtl/>
        </w:rPr>
        <w:t>شمارش،</w:t>
      </w:r>
      <w:r w:rsidRPr="005B6D84">
        <w:rPr>
          <w:rFonts w:cs="Arial"/>
          <w:rtl/>
        </w:rPr>
        <w:t xml:space="preserve"> </w:t>
      </w:r>
      <w:r w:rsidRPr="005B6D84">
        <w:rPr>
          <w:rFonts w:cs="Arial" w:hint="cs"/>
          <w:rtl/>
        </w:rPr>
        <w:t>افزودن</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ردیف‌ها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دفتر</w:t>
      </w:r>
      <w:r w:rsidRPr="005B6D84">
        <w:rPr>
          <w:rFonts w:cs="Arial"/>
          <w:rtl/>
        </w:rPr>
        <w:t xml:space="preserve"> </w:t>
      </w:r>
      <w:r w:rsidRPr="005B6D84">
        <w:rPr>
          <w:rFonts w:cs="Arial" w:hint="cs"/>
          <w:rtl/>
        </w:rPr>
        <w:t>قبلی،</w:t>
      </w:r>
      <w:r w:rsidRPr="005B6D84">
        <w:rPr>
          <w:rFonts w:cs="Arial"/>
          <w:rtl/>
        </w:rPr>
        <w:t xml:space="preserve"> </w:t>
      </w:r>
      <w:r w:rsidRPr="005B6D84">
        <w:rPr>
          <w:rFonts w:cs="Arial" w:hint="cs"/>
          <w:rtl/>
        </w:rPr>
        <w:t>شکاف</w:t>
      </w:r>
      <w:r w:rsidRPr="005B6D84">
        <w:rPr>
          <w:rFonts w:cs="Arial"/>
          <w:rtl/>
        </w:rPr>
        <w:t xml:space="preserve"> </w:t>
      </w:r>
      <w:r w:rsidRPr="005B6D84">
        <w:rPr>
          <w:rFonts w:cs="Arial" w:hint="cs"/>
          <w:rtl/>
        </w:rPr>
        <w:t>عددی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۴۳۴ </w:t>
      </w:r>
      <w:r w:rsidRPr="005B6D84">
        <w:rPr>
          <w:rFonts w:cs="Arial" w:hint="cs"/>
          <w:rtl/>
        </w:rPr>
        <w:t>به</w:t>
      </w:r>
      <w:r w:rsidRPr="005B6D84">
        <w:rPr>
          <w:rFonts w:cs="Arial"/>
          <w:rtl/>
        </w:rPr>
        <w:t xml:space="preserve"> ۴۵۳ </w:t>
      </w:r>
      <w:r w:rsidRPr="005B6D84">
        <w:rPr>
          <w:rFonts w:cs="Arial" w:hint="cs"/>
          <w:rtl/>
        </w:rPr>
        <w:t>می‌بندد</w:t>
      </w:r>
      <w:r w:rsidRPr="005B6D84">
        <w:rPr>
          <w:rFonts w:cs="Arial"/>
          <w:rtl/>
        </w:rPr>
        <w:t xml:space="preserve">. </w:t>
      </w:r>
      <w:r w:rsidRPr="005B6D84">
        <w:rPr>
          <w:rFonts w:cs="Arial" w:hint="cs"/>
          <w:rtl/>
        </w:rPr>
        <w:t>بااین‌حال،</w:t>
      </w:r>
      <w:r w:rsidRPr="005B6D84">
        <w:rPr>
          <w:rFonts w:cs="Arial"/>
          <w:rtl/>
        </w:rPr>
        <w:t xml:space="preserve"> </w:t>
      </w:r>
      <w:r w:rsidRPr="005B6D84">
        <w:rPr>
          <w:rFonts w:cs="Arial" w:hint="cs"/>
          <w:rtl/>
        </w:rPr>
        <w:t>کامل‌شدن</w:t>
      </w:r>
      <w:r w:rsidRPr="005B6D84">
        <w:rPr>
          <w:rFonts w:cs="Arial"/>
          <w:rtl/>
        </w:rPr>
        <w:t xml:space="preserve"> </w:t>
      </w:r>
      <w:r w:rsidRPr="005B6D84">
        <w:rPr>
          <w:rFonts w:cs="Arial" w:hint="cs"/>
          <w:rtl/>
        </w:rPr>
        <w:t>شمارش</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پایان</w:t>
      </w:r>
      <w:r w:rsidRPr="005B6D84">
        <w:rPr>
          <w:rFonts w:cs="Arial"/>
          <w:rtl/>
        </w:rPr>
        <w:t xml:space="preserve"> </w:t>
      </w:r>
      <w:r w:rsidRPr="005B6D84">
        <w:rPr>
          <w:rFonts w:cs="Arial" w:hint="cs"/>
          <w:rtl/>
        </w:rPr>
        <w:t>اعتبارسنجی</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آدرس‌ها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برچسب‌های</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اشتباه</w:t>
      </w:r>
      <w:r w:rsidRPr="005B6D84">
        <w:rPr>
          <w:rFonts w:cs="Arial"/>
          <w:rtl/>
        </w:rPr>
        <w:t xml:space="preserve"> </w:t>
      </w:r>
      <w:r w:rsidRPr="005B6D84">
        <w:rPr>
          <w:rFonts w:cs="Arial" w:hint="cs"/>
          <w:rtl/>
        </w:rPr>
        <w:t>گرفت؛</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همچنان</w:t>
      </w:r>
      <w:r w:rsidRPr="005B6D84">
        <w:rPr>
          <w:rFonts w:cs="Arial"/>
          <w:rtl/>
        </w:rPr>
        <w:t xml:space="preserve"> </w:t>
      </w:r>
      <w:r w:rsidRPr="005B6D84">
        <w:rPr>
          <w:rFonts w:cs="Arial" w:hint="cs"/>
          <w:rtl/>
        </w:rPr>
        <w:t>لازم</w:t>
      </w:r>
      <w:r w:rsidRPr="005B6D84">
        <w:rPr>
          <w:rFonts w:cs="Arial"/>
          <w:rtl/>
        </w:rPr>
        <w:t xml:space="preserve"> </w:t>
      </w:r>
      <w:r w:rsidRPr="005B6D84">
        <w:rPr>
          <w:rFonts w:cs="Arial" w:hint="cs"/>
          <w:rtl/>
        </w:rPr>
        <w:t>است</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rtl/>
        </w:rPr>
        <w:t xml:space="preserve">۲. </w:t>
      </w:r>
      <w:r w:rsidRPr="005B6D84">
        <w:rPr>
          <w:rFonts w:cs="Arial" w:hint="cs"/>
          <w:rtl/>
        </w:rPr>
        <w:t>سه</w:t>
      </w:r>
      <w:r w:rsidRPr="005B6D84">
        <w:rPr>
          <w:rFonts w:cs="Arial"/>
          <w:rtl/>
        </w:rPr>
        <w:t xml:space="preserve"> </w:t>
      </w:r>
      <w:r w:rsidRPr="005B6D84">
        <w:rPr>
          <w:rFonts w:cs="Arial" w:hint="cs"/>
          <w:rtl/>
        </w:rPr>
        <w:t>یافتهٔ</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تکمیل</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بخش</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دست</w:t>
      </w:r>
      <w:r w:rsidRPr="005B6D84">
        <w:rPr>
          <w:rFonts w:cs="Arial"/>
          <w:rtl/>
        </w:rPr>
        <w:t xml:space="preserve"> </w:t>
      </w:r>
      <w:r w:rsidRPr="005B6D84">
        <w:rPr>
          <w:rFonts w:cs="Arial" w:hint="cs"/>
          <w:rtl/>
        </w:rPr>
        <w:t>می‌آید</w:t>
      </w:r>
    </w:p>
    <w:p w:rsidR="00BB020D" w:rsidRPr="005B6D84" w:rsidRDefault="00BB020D" w:rsidP="001B4E69">
      <w:pPr>
        <w:rPr>
          <w:rtl/>
        </w:rPr>
      </w:pPr>
      <w:r w:rsidRPr="005B6D84">
        <w:rPr>
          <w:rFonts w:cs="Arial" w:hint="cs"/>
          <w:rtl/>
        </w:rPr>
        <w:t>یافتهٔ</w:t>
      </w:r>
      <w:r w:rsidRPr="005B6D84">
        <w:rPr>
          <w:rFonts w:cs="Arial"/>
          <w:rtl/>
        </w:rPr>
        <w:t xml:space="preserve"> </w:t>
      </w:r>
      <w:r w:rsidRPr="005B6D84">
        <w:rPr>
          <w:rFonts w:cs="Arial" w:hint="cs"/>
          <w:rtl/>
        </w:rPr>
        <w:t>اول</w:t>
      </w:r>
      <w:r w:rsidRPr="005B6D84">
        <w:rPr>
          <w:rFonts w:cs="Arial"/>
          <w:rtl/>
        </w:rPr>
        <w:t xml:space="preserve">: </w:t>
      </w:r>
      <w:r w:rsidRPr="005B6D84">
        <w:rPr>
          <w:rFonts w:cs="Arial" w:hint="cs"/>
          <w:rtl/>
        </w:rPr>
        <w:t>خانوادهٔ</w:t>
      </w:r>
      <w:r w:rsidRPr="005B6D84">
        <w:rPr>
          <w:rFonts w:cs="Arial"/>
          <w:rtl/>
        </w:rPr>
        <w:t xml:space="preserve"> «</w:t>
      </w:r>
      <w:r w:rsidRPr="005B6D84">
        <w:rPr>
          <w:rFonts w:cs="Arial" w:hint="cs"/>
          <w:rtl/>
        </w:rPr>
        <w:t>ح‌ي‌ي</w:t>
      </w:r>
      <w:r w:rsidRPr="005B6D84">
        <w:rPr>
          <w:rFonts w:cs="Arial" w:hint="eastAsia"/>
          <w:rtl/>
        </w:rPr>
        <w:t>»</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واحد</w:t>
      </w:r>
      <w:r w:rsidRPr="005B6D84">
        <w:rPr>
          <w:rFonts w:cs="Arial"/>
          <w:rtl/>
        </w:rPr>
        <w:t xml:space="preserve"> </w:t>
      </w:r>
      <w:r w:rsidRPr="005B6D84">
        <w:rPr>
          <w:rFonts w:cs="Arial" w:hint="cs"/>
          <w:rtl/>
        </w:rPr>
        <w:t>نیست</w:t>
      </w:r>
    </w:p>
    <w:p w:rsidR="00BB020D" w:rsidRPr="005B6D84" w:rsidRDefault="00BB020D" w:rsidP="001B4E69">
      <w:pPr>
        <w:rPr>
          <w:rtl/>
        </w:rPr>
      </w:pPr>
      <w:r w:rsidRPr="005B6D84">
        <w:rPr>
          <w:rFonts w:cs="Arial" w:hint="cs"/>
          <w:rtl/>
        </w:rPr>
        <w:t>در</w:t>
      </w:r>
      <w:r w:rsidRPr="005B6D84">
        <w:rPr>
          <w:rFonts w:cs="Arial"/>
          <w:rtl/>
        </w:rPr>
        <w:t xml:space="preserve"> </w:t>
      </w:r>
      <w:r w:rsidRPr="005B6D84">
        <w:rPr>
          <w:rFonts w:cs="Arial" w:hint="cs"/>
          <w:rtl/>
        </w:rPr>
        <w:t>داده‌ها</w:t>
      </w:r>
      <w:r w:rsidRPr="005B6D84">
        <w:rPr>
          <w:rFonts w:cs="Arial"/>
          <w:rtl/>
        </w:rPr>
        <w:t xml:space="preserve"> </w:t>
      </w:r>
      <w:r w:rsidRPr="005B6D84">
        <w:rPr>
          <w:rFonts w:cs="Arial" w:hint="cs"/>
          <w:rtl/>
        </w:rPr>
        <w:t>دست‌کم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شاخه‌ها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یکدیگر</w:t>
      </w:r>
      <w:r w:rsidRPr="005B6D84">
        <w:rPr>
          <w:rFonts w:cs="Arial"/>
          <w:rtl/>
        </w:rPr>
        <w:t xml:space="preserve"> </w:t>
      </w:r>
      <w:r w:rsidRPr="005B6D84">
        <w:rPr>
          <w:rFonts w:cs="Arial" w:hint="cs"/>
          <w:rtl/>
        </w:rPr>
        <w:t>متمایزند</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hint="cs"/>
          <w:rtl/>
        </w:rPr>
        <w:t>شاخهٔ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احیا</w:t>
      </w:r>
    </w:p>
    <w:p w:rsidR="00BB020D" w:rsidRPr="005B6D84" w:rsidRDefault="00BB020D" w:rsidP="001B4E69">
      <w:pPr>
        <w:rPr>
          <w:rtl/>
        </w:rPr>
      </w:pPr>
    </w:p>
    <w:p w:rsidR="00BB020D" w:rsidRPr="005B6D84" w:rsidRDefault="00BB020D" w:rsidP="001B4E69">
      <w:pPr>
        <w:rPr>
          <w:rtl/>
        </w:rPr>
      </w:pPr>
      <w:r w:rsidRPr="005B6D84">
        <w:rPr>
          <w:rFonts w:cs="Arial" w:hint="cs"/>
          <w:rtl/>
        </w:rPr>
        <w:t>حیات</w:t>
      </w:r>
      <w:r w:rsidRPr="005B6D84">
        <w:rPr>
          <w:rFonts w:cs="Arial"/>
          <w:rtl/>
        </w:rPr>
        <w:t xml:space="preserve"> </w:t>
      </w:r>
      <w:r w:rsidRPr="005B6D84">
        <w:rPr>
          <w:rFonts w:cs="Arial" w:hint="cs"/>
          <w:rtl/>
        </w:rPr>
        <w:t>زیستی،</w:t>
      </w:r>
      <w:r w:rsidRPr="005B6D84">
        <w:rPr>
          <w:rFonts w:cs="Arial"/>
          <w:rtl/>
        </w:rPr>
        <w:t xml:space="preserve"> </w:t>
      </w:r>
      <w:r w:rsidRPr="005B6D84">
        <w:rPr>
          <w:rFonts w:cs="Arial" w:hint="cs"/>
          <w:rtl/>
        </w:rPr>
        <w:t>زنده‌کردن</w:t>
      </w:r>
      <w:r w:rsidRPr="005B6D84">
        <w:rPr>
          <w:rFonts w:cs="Arial"/>
          <w:rtl/>
        </w:rPr>
        <w:t xml:space="preserve"> </w:t>
      </w:r>
      <w:r w:rsidRPr="005B6D84">
        <w:rPr>
          <w:rFonts w:cs="Arial" w:hint="cs"/>
          <w:rtl/>
        </w:rPr>
        <w:t>مردگان،</w:t>
      </w:r>
      <w:r w:rsidRPr="005B6D84">
        <w:rPr>
          <w:rFonts w:cs="Arial"/>
          <w:rtl/>
        </w:rPr>
        <w:t xml:space="preserve"> </w:t>
      </w:r>
      <w:r w:rsidRPr="005B6D84">
        <w:rPr>
          <w:rFonts w:cs="Arial" w:hint="cs"/>
          <w:rtl/>
        </w:rPr>
        <w:t>احیای</w:t>
      </w:r>
      <w:r w:rsidRPr="005B6D84">
        <w:rPr>
          <w:rFonts w:cs="Arial"/>
          <w:rtl/>
        </w:rPr>
        <w:t xml:space="preserve"> </w:t>
      </w:r>
      <w:r w:rsidRPr="005B6D84">
        <w:rPr>
          <w:rFonts w:cs="Arial" w:hint="cs"/>
          <w:rtl/>
        </w:rPr>
        <w:t>زمین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مربوط</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زندگی</w:t>
      </w:r>
      <w:r w:rsidRPr="005B6D84">
        <w:rPr>
          <w:rFonts w:cs="Arial"/>
          <w:rtl/>
        </w:rPr>
        <w:t xml:space="preserve"> </w:t>
      </w:r>
      <w:r w:rsidRPr="005B6D84">
        <w:rPr>
          <w:rFonts w:cs="Arial" w:hint="cs"/>
          <w:rtl/>
        </w:rPr>
        <w:t>دنیوی</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اخروی</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hint="cs"/>
          <w:rtl/>
        </w:rPr>
        <w:t>شاخهٔ</w:t>
      </w:r>
      <w:r w:rsidRPr="005B6D84">
        <w:rPr>
          <w:rFonts w:cs="Arial"/>
          <w:rtl/>
        </w:rPr>
        <w:t xml:space="preserve"> </w:t>
      </w:r>
      <w:r w:rsidRPr="005B6D84">
        <w:rPr>
          <w:rFonts w:cs="Arial" w:hint="cs"/>
          <w:rtl/>
        </w:rPr>
        <w:t>سلام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تحیت</w:t>
      </w:r>
    </w:p>
    <w:p w:rsidR="00BB020D" w:rsidRPr="005B6D84" w:rsidRDefault="00BB020D" w:rsidP="001B4E69">
      <w:pPr>
        <w:rPr>
          <w:rtl/>
        </w:rPr>
      </w:pPr>
    </w:p>
    <w:p w:rsidR="00BB020D" w:rsidRPr="005B6D84" w:rsidRDefault="00BB020D" w:rsidP="001B4E69">
      <w:pPr>
        <w:rPr>
          <w:rtl/>
        </w:rPr>
      </w:pPr>
      <w:r w:rsidRPr="005B6D84">
        <w:rPr>
          <w:rFonts w:cs="Arial" w:hint="cs"/>
          <w:rtl/>
        </w:rPr>
        <w:t>چهار</w:t>
      </w:r>
      <w:r w:rsidRPr="005B6D84">
        <w:rPr>
          <w:rFonts w:cs="Arial"/>
          <w:rtl/>
        </w:rPr>
        <w:t xml:space="preserve"> </w:t>
      </w:r>
      <w:r w:rsidRPr="005B6D84">
        <w:rPr>
          <w:rFonts w:cs="Arial" w:hint="cs"/>
          <w:rtl/>
        </w:rPr>
        <w:t>رخداد</w:t>
      </w:r>
      <w:r w:rsidRPr="005B6D84">
        <w:rPr>
          <w:rFonts w:cs="Arial"/>
          <w:rtl/>
        </w:rPr>
        <w:t xml:space="preserve"> </w:t>
      </w:r>
      <w:r w:rsidRPr="005B6D84">
        <w:rPr>
          <w:rFonts w:cs="Arial" w:hint="cs"/>
          <w:rtl/>
        </w:rPr>
        <w:t>در</w:t>
      </w:r>
      <w:r w:rsidRPr="005B6D84">
        <w:rPr>
          <w:rFonts w:cs="Arial"/>
          <w:rtl/>
        </w:rPr>
        <w:t xml:space="preserve"> ۴:۸۶ </w:t>
      </w:r>
      <w:r w:rsidRPr="005B6D84">
        <w:rPr>
          <w:rFonts w:cs="Arial" w:hint="cs"/>
          <w:rtl/>
        </w:rPr>
        <w:t>و</w:t>
      </w:r>
      <w:r w:rsidRPr="005B6D84">
        <w:rPr>
          <w:rFonts w:cs="Arial"/>
          <w:rtl/>
        </w:rPr>
        <w:t xml:space="preserve"> ۵۸:۸. </w:t>
      </w:r>
      <w:r w:rsidRPr="005B6D84">
        <w:rPr>
          <w:rFonts w:cs="Arial" w:hint="cs"/>
          <w:rtl/>
        </w:rPr>
        <w:t>این‌ها</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به‌صورت</w:t>
      </w:r>
      <w:r w:rsidRPr="005B6D84">
        <w:rPr>
          <w:rFonts w:cs="Arial"/>
          <w:rtl/>
        </w:rPr>
        <w:t xml:space="preserve"> </w:t>
      </w:r>
      <w:r w:rsidRPr="005B6D84">
        <w:rPr>
          <w:rFonts w:cs="Arial" w:hint="cs"/>
          <w:rtl/>
        </w:rPr>
        <w:t>خودکار</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دستهٔ</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زیستی</w:t>
      </w:r>
      <w:r w:rsidRPr="005B6D84">
        <w:rPr>
          <w:rFonts w:cs="Arial" w:hint="eastAsia"/>
          <w:rtl/>
        </w:rPr>
        <w:t>»</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گیرند</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hint="cs"/>
          <w:rtl/>
        </w:rPr>
        <w:t>شاخهٔ</w:t>
      </w:r>
      <w:r w:rsidRPr="005B6D84">
        <w:rPr>
          <w:rFonts w:cs="Arial"/>
          <w:rtl/>
        </w:rPr>
        <w:t xml:space="preserve"> </w:t>
      </w:r>
      <w:r w:rsidRPr="005B6D84">
        <w:rPr>
          <w:rFonts w:cs="Arial" w:hint="cs"/>
          <w:rtl/>
        </w:rPr>
        <w:t>حیا</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زنده‌نگه‌داشتن</w:t>
      </w:r>
    </w:p>
    <w:p w:rsidR="00BB020D" w:rsidRPr="005B6D84" w:rsidRDefault="00BB020D" w:rsidP="001B4E69">
      <w:pPr>
        <w:rPr>
          <w:rtl/>
        </w:rPr>
      </w:pPr>
    </w:p>
    <w:p w:rsidR="00BB020D" w:rsidRPr="005B6D84" w:rsidRDefault="00BB020D" w:rsidP="001B4E69">
      <w:pPr>
        <w:rPr>
          <w:rtl/>
        </w:rPr>
      </w:pPr>
      <w:r w:rsidRPr="005B6D84">
        <w:rPr>
          <w:rFonts w:cs="Arial" w:hint="cs"/>
          <w:rtl/>
        </w:rPr>
        <w:t>برخی</w:t>
      </w:r>
      <w:r w:rsidRPr="005B6D84">
        <w:rPr>
          <w:rFonts w:cs="Arial"/>
          <w:rtl/>
        </w:rPr>
        <w:t xml:space="preserve"> </w:t>
      </w:r>
      <w:r w:rsidRPr="005B6D84">
        <w:rPr>
          <w:rFonts w:cs="Arial" w:hint="cs"/>
          <w:rtl/>
        </w:rPr>
        <w:t>کاربردهای</w:t>
      </w:r>
      <w:r w:rsidRPr="005B6D84">
        <w:rPr>
          <w:rFonts w:cs="Arial"/>
          <w:rtl/>
        </w:rPr>
        <w:t xml:space="preserve"> </w:t>
      </w:r>
      <w:r w:rsidRPr="005B6D84">
        <w:rPr>
          <w:rFonts w:cs="Arial" w:hint="cs"/>
          <w:rtl/>
        </w:rPr>
        <w:t>باب</w:t>
      </w:r>
      <w:r w:rsidRPr="005B6D84">
        <w:rPr>
          <w:rFonts w:cs="Arial"/>
          <w:rtl/>
        </w:rPr>
        <w:t xml:space="preserve"> </w:t>
      </w:r>
      <w:r w:rsidRPr="005B6D84">
        <w:rPr>
          <w:rFonts w:cs="Arial" w:hint="cs"/>
          <w:rtl/>
        </w:rPr>
        <w:t>دهم،</w:t>
      </w:r>
      <w:r w:rsidRPr="005B6D84">
        <w:rPr>
          <w:rFonts w:cs="Arial"/>
          <w:rtl/>
        </w:rPr>
        <w:t xml:space="preserve"> </w:t>
      </w:r>
      <w:r w:rsidRPr="005B6D84">
        <w:rPr>
          <w:rFonts w:cs="Arial" w:hint="cs"/>
          <w:rtl/>
        </w:rPr>
        <w:t>بسته</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سیاق،</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شرم‌داشتن</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زنده‌نگه‌داشتن</w:t>
      </w:r>
      <w:r w:rsidRPr="005B6D84">
        <w:rPr>
          <w:rFonts w:cs="Arial"/>
          <w:rtl/>
        </w:rPr>
        <w:t xml:space="preserve"> </w:t>
      </w:r>
      <w:r w:rsidRPr="005B6D84">
        <w:rPr>
          <w:rFonts w:cs="Arial" w:hint="cs"/>
          <w:rtl/>
        </w:rPr>
        <w:t>مربوط‌اند</w:t>
      </w:r>
      <w:r w:rsidRPr="005B6D84">
        <w:rPr>
          <w:rFonts w:cs="Arial"/>
          <w:rtl/>
        </w:rPr>
        <w:t xml:space="preserve">. </w:t>
      </w:r>
      <w:r w:rsidRPr="005B6D84">
        <w:rPr>
          <w:rFonts w:cs="Arial" w:hint="cs"/>
          <w:rtl/>
        </w:rPr>
        <w:t>تشخیص</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معنا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روی</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به‌تنهایی</w:t>
      </w:r>
      <w:r w:rsidRPr="005B6D84">
        <w:rPr>
          <w:rFonts w:cs="Arial"/>
          <w:rtl/>
        </w:rPr>
        <w:t xml:space="preserve"> </w:t>
      </w:r>
      <w:r w:rsidRPr="005B6D84">
        <w:rPr>
          <w:rFonts w:cs="Arial" w:hint="cs"/>
          <w:rtl/>
        </w:rPr>
        <w:t>ممکن</w:t>
      </w:r>
      <w:r w:rsidRPr="005B6D84">
        <w:rPr>
          <w:rFonts w:cs="Arial"/>
          <w:rtl/>
        </w:rPr>
        <w:t xml:space="preserve"> </w:t>
      </w:r>
      <w:r w:rsidRPr="005B6D84">
        <w:rPr>
          <w:rFonts w:cs="Arial" w:hint="cs"/>
          <w:rtl/>
        </w:rPr>
        <w:t>نیست</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hint="cs"/>
          <w:rtl/>
        </w:rPr>
        <w:t>کاربردهای</w:t>
      </w:r>
      <w:r w:rsidRPr="005B6D84">
        <w:rPr>
          <w:rFonts w:cs="Arial"/>
          <w:rtl/>
        </w:rPr>
        <w:t xml:space="preserve"> </w:t>
      </w:r>
      <w:r w:rsidRPr="005B6D84">
        <w:rPr>
          <w:rFonts w:cs="Arial" w:hint="cs"/>
          <w:rtl/>
        </w:rPr>
        <w:t>واژگانی</w:t>
      </w:r>
      <w:r w:rsidRPr="005B6D84">
        <w:rPr>
          <w:rFonts w:cs="Arial"/>
          <w:rtl/>
        </w:rPr>
        <w:t xml:space="preserve"> </w:t>
      </w:r>
      <w:r w:rsidRPr="005B6D84">
        <w:rPr>
          <w:rFonts w:cs="Arial" w:hint="cs"/>
          <w:rtl/>
        </w:rPr>
        <w:t>خاص</w:t>
      </w:r>
    </w:p>
    <w:p w:rsidR="00BB020D" w:rsidRPr="005B6D84" w:rsidRDefault="00BB020D" w:rsidP="001B4E69">
      <w:pPr>
        <w:rPr>
          <w:rtl/>
        </w:rPr>
      </w:pPr>
    </w:p>
    <w:p w:rsidR="00BB020D" w:rsidRPr="005B6D84" w:rsidRDefault="00BB020D" w:rsidP="001B4E69">
      <w:pPr>
        <w:rPr>
          <w:rtl/>
        </w:rPr>
      </w:pPr>
      <w:r w:rsidRPr="005B6D84">
        <w:rPr>
          <w:rFonts w:cs="Arial" w:hint="cs"/>
          <w:rtl/>
        </w:rPr>
        <w:t>صورت‌هایی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نظر</w:t>
      </w:r>
      <w:r w:rsidRPr="005B6D84">
        <w:rPr>
          <w:rFonts w:cs="Arial"/>
          <w:rtl/>
        </w:rPr>
        <w:t xml:space="preserve"> </w:t>
      </w:r>
      <w:r w:rsidRPr="005B6D84">
        <w:rPr>
          <w:rFonts w:cs="Arial" w:hint="cs"/>
          <w:rtl/>
        </w:rPr>
        <w:t>تاریخی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صرفی</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خانواده</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گرفته‌اند،</w:t>
      </w:r>
      <w:r w:rsidRPr="005B6D84">
        <w:rPr>
          <w:rFonts w:cs="Arial"/>
          <w:rtl/>
        </w:rPr>
        <w:t xml:space="preserve"> </w:t>
      </w:r>
      <w:r w:rsidRPr="005B6D84">
        <w:rPr>
          <w:rFonts w:cs="Arial" w:hint="cs"/>
          <w:rtl/>
        </w:rPr>
        <w:t>اما</w:t>
      </w:r>
      <w:r w:rsidRPr="005B6D84">
        <w:rPr>
          <w:rFonts w:cs="Arial"/>
          <w:rtl/>
        </w:rPr>
        <w:t xml:space="preserve"> </w:t>
      </w:r>
      <w:r w:rsidRPr="005B6D84">
        <w:rPr>
          <w:rFonts w:cs="Arial" w:hint="cs"/>
          <w:rtl/>
        </w:rPr>
        <w:t>معنایشان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متن</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مفهوم</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یکسان</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کنترل</w:t>
      </w:r>
      <w:r w:rsidRPr="005B6D84">
        <w:rPr>
          <w:rFonts w:cs="Arial"/>
          <w:rtl/>
        </w:rPr>
        <w:t xml:space="preserve"> </w:t>
      </w:r>
      <w:r w:rsidRPr="005B6D84">
        <w:rPr>
          <w:rFonts w:cs="Arial" w:hint="cs"/>
          <w:rtl/>
        </w:rPr>
        <w:t>شوند</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hint="cs"/>
          <w:rtl/>
        </w:rPr>
        <w:t>برای</w:t>
      </w:r>
      <w:r w:rsidRPr="005B6D84">
        <w:rPr>
          <w:rFonts w:cs="Arial"/>
          <w:rtl/>
        </w:rPr>
        <w:t xml:space="preserve"> </w:t>
      </w:r>
      <w:r w:rsidRPr="005B6D84">
        <w:rPr>
          <w:rFonts w:cs="Arial" w:hint="cs"/>
          <w:rtl/>
        </w:rPr>
        <w:t>پروژهٔ</w:t>
      </w:r>
      <w:r w:rsidRPr="005B6D84">
        <w:rPr>
          <w:rFonts w:cs="Arial"/>
          <w:rtl/>
        </w:rPr>
        <w:t xml:space="preserve"> </w:t>
      </w:r>
      <w:r w:rsidRPr="005B6D84">
        <w:rPr>
          <w:rFonts w:cs="Arial" w:hint="cs"/>
          <w:rtl/>
        </w:rPr>
        <w:t>تو،</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اصل</w:t>
      </w:r>
      <w:r w:rsidRPr="005B6D84">
        <w:rPr>
          <w:rFonts w:cs="Arial"/>
          <w:rtl/>
        </w:rPr>
        <w:t xml:space="preserve"> </w:t>
      </w:r>
      <w:r w:rsidRPr="005B6D84">
        <w:rPr>
          <w:rFonts w:cs="Arial" w:hint="cs"/>
          <w:rtl/>
        </w:rPr>
        <w:t>روش‌شناختی</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نقطهٔ</w:t>
      </w:r>
      <w:r w:rsidRPr="005B6D84">
        <w:rPr>
          <w:rFonts w:cs="Arial"/>
          <w:rtl/>
        </w:rPr>
        <w:t xml:space="preserve"> </w:t>
      </w:r>
      <w:r w:rsidRPr="005B6D84">
        <w:rPr>
          <w:rFonts w:cs="Arial" w:hint="cs"/>
          <w:rtl/>
        </w:rPr>
        <w:t>شروع</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جست‌وجو</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نه</w:t>
      </w:r>
      <w:r w:rsidRPr="005B6D84">
        <w:rPr>
          <w:rFonts w:cs="Arial"/>
          <w:rtl/>
        </w:rPr>
        <w:t xml:space="preserve"> </w:t>
      </w:r>
      <w:r w:rsidRPr="005B6D84">
        <w:rPr>
          <w:rFonts w:cs="Arial" w:hint="cs"/>
          <w:rtl/>
        </w:rPr>
        <w:t>نتیجهٔ</w:t>
      </w:r>
      <w:r w:rsidRPr="005B6D84">
        <w:rPr>
          <w:rFonts w:cs="Arial"/>
          <w:rtl/>
        </w:rPr>
        <w:t xml:space="preserve"> </w:t>
      </w:r>
      <w:r w:rsidRPr="005B6D84">
        <w:rPr>
          <w:rFonts w:cs="Arial" w:hint="cs"/>
          <w:rtl/>
        </w:rPr>
        <w:t>نهایی</w:t>
      </w:r>
      <w:r w:rsidRPr="005B6D84">
        <w:rPr>
          <w:rFonts w:cs="Arial"/>
          <w:rtl/>
        </w:rPr>
        <w:t xml:space="preserve"> </w:t>
      </w:r>
      <w:r w:rsidRPr="005B6D84">
        <w:rPr>
          <w:rFonts w:cs="Arial" w:hint="cs"/>
          <w:rtl/>
        </w:rPr>
        <w:t>معناشناسی</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hint="cs"/>
          <w:rtl/>
        </w:rPr>
        <w:t>یافتهٔ</w:t>
      </w:r>
      <w:r w:rsidRPr="005B6D84">
        <w:rPr>
          <w:rFonts w:cs="Arial"/>
          <w:rtl/>
        </w:rPr>
        <w:t xml:space="preserve"> </w:t>
      </w:r>
      <w:r w:rsidRPr="005B6D84">
        <w:rPr>
          <w:rFonts w:cs="Arial" w:hint="cs"/>
          <w:rtl/>
        </w:rPr>
        <w:t>دوم</w:t>
      </w:r>
      <w:r w:rsidRPr="005B6D84">
        <w:rPr>
          <w:rFonts w:cs="Arial"/>
          <w:rtl/>
        </w:rPr>
        <w:t xml:space="preserve">: </w:t>
      </w:r>
      <w:r w:rsidRPr="005B6D84">
        <w:rPr>
          <w:rFonts w:cs="Arial" w:hint="cs"/>
          <w:rtl/>
        </w:rPr>
        <w:t>پیوند</w:t>
      </w:r>
      <w:r w:rsidRPr="005B6D84">
        <w:rPr>
          <w:rFonts w:cs="Arial"/>
          <w:rtl/>
        </w:rPr>
        <w:t xml:space="preserve"> </w:t>
      </w:r>
      <w:r w:rsidRPr="005B6D84">
        <w:rPr>
          <w:rFonts w:cs="Arial" w:hint="cs"/>
          <w:rtl/>
        </w:rPr>
        <w:t>طبیعت</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مجدد،</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الگوی</w:t>
      </w:r>
      <w:r w:rsidRPr="005B6D84">
        <w:rPr>
          <w:rFonts w:cs="Arial"/>
          <w:rtl/>
        </w:rPr>
        <w:t xml:space="preserve"> </w:t>
      </w:r>
      <w:r w:rsidRPr="005B6D84">
        <w:rPr>
          <w:rFonts w:cs="Arial" w:hint="cs"/>
          <w:rtl/>
        </w:rPr>
        <w:t>تکرارشونده</w:t>
      </w:r>
      <w:r w:rsidRPr="005B6D84">
        <w:rPr>
          <w:rFonts w:cs="Arial"/>
          <w:rtl/>
        </w:rPr>
        <w:t xml:space="preserve"> </w:t>
      </w:r>
      <w:r w:rsidRPr="005B6D84">
        <w:rPr>
          <w:rFonts w:cs="Arial" w:hint="cs"/>
          <w:rtl/>
        </w:rPr>
        <w:t>است</w:t>
      </w:r>
    </w:p>
    <w:p w:rsidR="00BB020D" w:rsidRPr="005B6D84" w:rsidRDefault="00BB020D" w:rsidP="001B4E69">
      <w:pPr>
        <w:rPr>
          <w:rtl/>
        </w:rPr>
      </w:pPr>
      <w:r w:rsidRPr="005B6D84">
        <w:rPr>
          <w:rFonts w:cs="Arial" w:hint="cs"/>
          <w:rtl/>
        </w:rPr>
        <w:t>رخدادهای</w:t>
      </w:r>
      <w:r w:rsidRPr="005B6D84">
        <w:rPr>
          <w:rFonts w:cs="Arial"/>
          <w:rtl/>
        </w:rPr>
        <w:t xml:space="preserve"> ۲۵:۴۹</w:t>
      </w:r>
      <w:r w:rsidRPr="005B6D84">
        <w:rPr>
          <w:rFonts w:cs="Arial" w:hint="cs"/>
          <w:rtl/>
        </w:rPr>
        <w:t>،</w:t>
      </w:r>
      <w:r w:rsidRPr="005B6D84">
        <w:rPr>
          <w:rFonts w:cs="Arial"/>
          <w:rtl/>
        </w:rPr>
        <w:t xml:space="preserve"> ۲۹:۶۳</w:t>
      </w:r>
      <w:r w:rsidRPr="005B6D84">
        <w:rPr>
          <w:rFonts w:cs="Arial" w:hint="cs"/>
          <w:rtl/>
        </w:rPr>
        <w:t>،</w:t>
      </w:r>
      <w:r w:rsidRPr="005B6D84">
        <w:rPr>
          <w:rFonts w:cs="Arial"/>
          <w:rtl/>
        </w:rPr>
        <w:t xml:space="preserve"> ۳۰:۲۴</w:t>
      </w:r>
      <w:r w:rsidRPr="005B6D84">
        <w:rPr>
          <w:rFonts w:cs="Arial" w:hint="cs"/>
          <w:rtl/>
        </w:rPr>
        <w:t>،</w:t>
      </w:r>
      <w:r w:rsidRPr="005B6D84">
        <w:rPr>
          <w:rFonts w:cs="Arial"/>
          <w:rtl/>
        </w:rPr>
        <w:t xml:space="preserve"> ۴۱:۳۹</w:t>
      </w:r>
      <w:r w:rsidRPr="005B6D84">
        <w:rPr>
          <w:rFonts w:cs="Arial" w:hint="cs"/>
          <w:rtl/>
        </w:rPr>
        <w:t>،</w:t>
      </w:r>
      <w:r w:rsidRPr="005B6D84">
        <w:rPr>
          <w:rFonts w:cs="Arial"/>
          <w:rtl/>
        </w:rPr>
        <w:t xml:space="preserve"> ۴۵:۵ </w:t>
      </w:r>
      <w:r w:rsidRPr="005B6D84">
        <w:rPr>
          <w:rFonts w:cs="Arial" w:hint="cs"/>
          <w:rtl/>
        </w:rPr>
        <w:t>و</w:t>
      </w:r>
      <w:r w:rsidRPr="005B6D84">
        <w:rPr>
          <w:rFonts w:cs="Arial"/>
          <w:rtl/>
        </w:rPr>
        <w:t xml:space="preserve"> ۵۷:۱۷ </w:t>
      </w:r>
      <w:r w:rsidRPr="005B6D84">
        <w:rPr>
          <w:rFonts w:cs="Arial" w:hint="cs"/>
          <w:rtl/>
        </w:rPr>
        <w:t>در</w:t>
      </w:r>
      <w:r w:rsidRPr="005B6D84">
        <w:rPr>
          <w:rFonts w:cs="Arial"/>
          <w:rtl/>
        </w:rPr>
        <w:t xml:space="preserve"> </w:t>
      </w:r>
      <w:r w:rsidRPr="005B6D84">
        <w:rPr>
          <w:rFonts w:cs="Arial" w:hint="cs"/>
          <w:rtl/>
        </w:rPr>
        <w:t>خانوادهٔ</w:t>
      </w:r>
      <w:r w:rsidRPr="005B6D84">
        <w:rPr>
          <w:rFonts w:cs="Arial"/>
          <w:rtl/>
        </w:rPr>
        <w:t xml:space="preserve"> </w:t>
      </w:r>
      <w:r w:rsidRPr="005B6D84">
        <w:rPr>
          <w:rFonts w:cs="Arial" w:hint="cs"/>
          <w:rtl/>
        </w:rPr>
        <w:t>احیای</w:t>
      </w:r>
      <w:r w:rsidRPr="005B6D84">
        <w:rPr>
          <w:rFonts w:cs="Arial"/>
          <w:rtl/>
        </w:rPr>
        <w:t xml:space="preserve"> </w:t>
      </w:r>
      <w:r w:rsidRPr="005B6D84">
        <w:rPr>
          <w:rFonts w:cs="Arial" w:hint="cs"/>
          <w:rtl/>
        </w:rPr>
        <w:t>زمین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سرزمین</w:t>
      </w:r>
      <w:r w:rsidRPr="005B6D84">
        <w:rPr>
          <w:rFonts w:cs="Arial"/>
          <w:rtl/>
        </w:rPr>
        <w:t xml:space="preserve"> </w:t>
      </w:r>
      <w:r w:rsidRPr="005B6D84">
        <w:rPr>
          <w:rFonts w:cs="Arial" w:hint="cs"/>
          <w:rtl/>
        </w:rPr>
        <w:t>مرده</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می‌گیرند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الگو</w:t>
      </w:r>
      <w:r w:rsidRPr="005B6D84">
        <w:rPr>
          <w:rFonts w:cs="Arial"/>
          <w:rtl/>
        </w:rPr>
        <w:t xml:space="preserve"> </w:t>
      </w:r>
      <w:r w:rsidRPr="005B6D84">
        <w:rPr>
          <w:rFonts w:cs="Arial" w:hint="cs"/>
          <w:rtl/>
        </w:rPr>
        <w:t>ارزش</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جداگانه</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به‌ویژه</w:t>
      </w:r>
      <w:r w:rsidRPr="005B6D84">
        <w:rPr>
          <w:rFonts w:cs="Arial"/>
          <w:rtl/>
        </w:rPr>
        <w:t xml:space="preserve"> </w:t>
      </w:r>
      <w:r w:rsidRPr="005B6D84">
        <w:rPr>
          <w:rFonts w:cs="Arial" w:hint="cs"/>
          <w:rtl/>
        </w:rPr>
        <w:t>در</w:t>
      </w:r>
      <w:r w:rsidRPr="005B6D84">
        <w:rPr>
          <w:rFonts w:cs="Arial"/>
          <w:rtl/>
        </w:rPr>
        <w:t xml:space="preserve"> ۴۱:۳۹ </w:t>
      </w:r>
      <w:r w:rsidRPr="005B6D84">
        <w:rPr>
          <w:rFonts w:cs="Arial" w:hint="cs"/>
          <w:rtl/>
        </w:rPr>
        <w:t>که</w:t>
      </w:r>
      <w:r w:rsidRPr="005B6D84">
        <w:rPr>
          <w:rFonts w:cs="Arial"/>
          <w:rtl/>
        </w:rPr>
        <w:t xml:space="preserve"> </w:t>
      </w:r>
      <w:r w:rsidRPr="005B6D84">
        <w:rPr>
          <w:rFonts w:cs="Arial" w:hint="cs"/>
          <w:rtl/>
        </w:rPr>
        <w:t>احیای</w:t>
      </w:r>
      <w:r w:rsidRPr="005B6D84">
        <w:rPr>
          <w:rFonts w:cs="Arial"/>
          <w:rtl/>
        </w:rPr>
        <w:t xml:space="preserve"> </w:t>
      </w:r>
      <w:r w:rsidRPr="005B6D84">
        <w:rPr>
          <w:rFonts w:cs="Arial" w:hint="cs"/>
          <w:rtl/>
        </w:rPr>
        <w:t>زمین</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زنده‌کردن</w:t>
      </w:r>
      <w:r w:rsidRPr="005B6D84">
        <w:rPr>
          <w:rFonts w:cs="Arial"/>
          <w:rtl/>
        </w:rPr>
        <w:t xml:space="preserve"> </w:t>
      </w:r>
      <w:r w:rsidRPr="005B6D84">
        <w:rPr>
          <w:rFonts w:cs="Arial" w:hint="cs"/>
          <w:rtl/>
        </w:rPr>
        <w:t>مردگان</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زنجیرهٔ</w:t>
      </w:r>
      <w:r w:rsidRPr="005B6D84">
        <w:rPr>
          <w:rFonts w:cs="Arial"/>
          <w:rtl/>
        </w:rPr>
        <w:t xml:space="preserve"> </w:t>
      </w:r>
      <w:r w:rsidRPr="005B6D84">
        <w:rPr>
          <w:rFonts w:cs="Arial" w:hint="cs"/>
          <w:rtl/>
        </w:rPr>
        <w:t>استدلالی</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هم</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می‌گیرند</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hint="cs"/>
          <w:rtl/>
        </w:rPr>
        <w:lastRenderedPageBreak/>
        <w:t>هنوز</w:t>
      </w:r>
      <w:r w:rsidRPr="005B6D84">
        <w:rPr>
          <w:rFonts w:cs="Arial"/>
          <w:rtl/>
        </w:rPr>
        <w:t xml:space="preserve"> </w:t>
      </w:r>
      <w:r w:rsidRPr="005B6D84">
        <w:rPr>
          <w:rFonts w:cs="Arial" w:hint="cs"/>
          <w:rtl/>
        </w:rPr>
        <w:t>نباید</w:t>
      </w:r>
      <w:r w:rsidRPr="005B6D84">
        <w:rPr>
          <w:rFonts w:cs="Arial"/>
          <w:rtl/>
        </w:rPr>
        <w:t xml:space="preserve"> </w:t>
      </w:r>
      <w:r w:rsidRPr="005B6D84">
        <w:rPr>
          <w:rFonts w:cs="Arial" w:hint="cs"/>
          <w:rtl/>
        </w:rPr>
        <w:t>گفت</w:t>
      </w:r>
      <w:r w:rsidRPr="005B6D84">
        <w:rPr>
          <w:rFonts w:cs="Arial"/>
          <w:rtl/>
        </w:rPr>
        <w:t xml:space="preserve"> </w:t>
      </w:r>
      <w:r w:rsidRPr="005B6D84">
        <w:rPr>
          <w:rFonts w:cs="Arial" w:hint="cs"/>
          <w:rtl/>
        </w:rPr>
        <w:t>تمام</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دقیقاً</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هدف</w:t>
      </w:r>
      <w:r w:rsidRPr="005B6D84">
        <w:rPr>
          <w:rFonts w:cs="Arial"/>
          <w:rtl/>
        </w:rPr>
        <w:t xml:space="preserve"> </w:t>
      </w:r>
      <w:r w:rsidRPr="005B6D84">
        <w:rPr>
          <w:rFonts w:cs="Arial" w:hint="cs"/>
          <w:rtl/>
        </w:rPr>
        <w:t>تفسیری</w:t>
      </w:r>
      <w:r w:rsidRPr="005B6D84">
        <w:rPr>
          <w:rFonts w:cs="Arial"/>
          <w:rtl/>
        </w:rPr>
        <w:t xml:space="preserve"> </w:t>
      </w:r>
      <w:r w:rsidRPr="005B6D84">
        <w:rPr>
          <w:rFonts w:cs="Arial" w:hint="cs"/>
          <w:rtl/>
        </w:rPr>
        <w:t>دارند؛</w:t>
      </w:r>
      <w:r w:rsidRPr="005B6D84">
        <w:rPr>
          <w:rFonts w:cs="Arial"/>
          <w:rtl/>
        </w:rPr>
        <w:t xml:space="preserve"> </w:t>
      </w:r>
      <w:r w:rsidRPr="005B6D84">
        <w:rPr>
          <w:rFonts w:cs="Arial" w:hint="cs"/>
          <w:rtl/>
        </w:rPr>
        <w:t>وظیفهٔ</w:t>
      </w:r>
      <w:r w:rsidRPr="005B6D84">
        <w:rPr>
          <w:rFonts w:cs="Arial"/>
          <w:rtl/>
        </w:rPr>
        <w:t xml:space="preserve"> </w:t>
      </w:r>
      <w:r w:rsidRPr="005B6D84">
        <w:rPr>
          <w:rFonts w:cs="Arial" w:hint="cs"/>
          <w:rtl/>
        </w:rPr>
        <w:t>مرحلهٔ</w:t>
      </w:r>
      <w:r w:rsidRPr="005B6D84">
        <w:rPr>
          <w:rFonts w:cs="Arial"/>
          <w:rtl/>
        </w:rPr>
        <w:t xml:space="preserve"> </w:t>
      </w:r>
      <w:r w:rsidRPr="005B6D84">
        <w:rPr>
          <w:rFonts w:cs="Arial" w:hint="cs"/>
          <w:rtl/>
        </w:rPr>
        <w:t>بعد</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مورد</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کنیم</w:t>
      </w:r>
      <w:r w:rsidRPr="005B6D84">
        <w:rPr>
          <w:rFonts w:cs="Arial"/>
          <w:rtl/>
        </w:rPr>
        <w:t xml:space="preserve"> </w:t>
      </w:r>
      <w:r w:rsidRPr="005B6D84">
        <w:rPr>
          <w:rFonts w:cs="Arial" w:hint="cs"/>
          <w:rtl/>
        </w:rPr>
        <w:t>احیای</w:t>
      </w:r>
      <w:r w:rsidRPr="005B6D84">
        <w:rPr>
          <w:rFonts w:cs="Arial"/>
          <w:rtl/>
        </w:rPr>
        <w:t xml:space="preserve"> </w:t>
      </w:r>
      <w:r w:rsidRPr="005B6D84">
        <w:rPr>
          <w:rFonts w:cs="Arial" w:hint="cs"/>
          <w:rtl/>
        </w:rPr>
        <w:t>طبیعت</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سیاق</w:t>
      </w:r>
      <w:r w:rsidRPr="005B6D84">
        <w:rPr>
          <w:rFonts w:cs="Arial"/>
          <w:rtl/>
        </w:rPr>
        <w:t xml:space="preserve"> </w:t>
      </w:r>
      <w:r w:rsidRPr="005B6D84">
        <w:rPr>
          <w:rFonts w:cs="Arial" w:hint="cs"/>
          <w:rtl/>
        </w:rPr>
        <w:t>چه</w:t>
      </w:r>
      <w:r w:rsidRPr="005B6D84">
        <w:rPr>
          <w:rFonts w:cs="Arial"/>
          <w:rtl/>
        </w:rPr>
        <w:t xml:space="preserve"> </w:t>
      </w:r>
      <w:r w:rsidRPr="005B6D84">
        <w:rPr>
          <w:rFonts w:cs="Arial" w:hint="cs"/>
          <w:rtl/>
        </w:rPr>
        <w:t>کارکردی</w:t>
      </w:r>
      <w:r w:rsidRPr="005B6D84">
        <w:rPr>
          <w:rFonts w:cs="Arial"/>
          <w:rtl/>
        </w:rPr>
        <w:t xml:space="preserve"> </w:t>
      </w:r>
      <w:r w:rsidRPr="005B6D84">
        <w:rPr>
          <w:rFonts w:cs="Arial" w:hint="cs"/>
          <w:rtl/>
        </w:rPr>
        <w:t>دارد</w:t>
      </w:r>
      <w:r w:rsidRPr="005B6D84">
        <w:rPr>
          <w:rFonts w:cs="Arial"/>
          <w:rtl/>
        </w:rPr>
        <w:t xml:space="preserve">: </w:t>
      </w:r>
      <w:r w:rsidRPr="005B6D84">
        <w:rPr>
          <w:rFonts w:cs="Arial" w:hint="cs"/>
          <w:rtl/>
        </w:rPr>
        <w:t>نشانهٔ</w:t>
      </w:r>
      <w:r w:rsidRPr="005B6D84">
        <w:rPr>
          <w:rFonts w:cs="Arial"/>
          <w:rtl/>
        </w:rPr>
        <w:t xml:space="preserve"> </w:t>
      </w:r>
      <w:r w:rsidRPr="005B6D84">
        <w:rPr>
          <w:rFonts w:cs="Arial" w:hint="cs"/>
          <w:rtl/>
        </w:rPr>
        <w:t>قدرت،</w:t>
      </w:r>
      <w:r w:rsidRPr="005B6D84">
        <w:rPr>
          <w:rFonts w:cs="Arial"/>
          <w:rtl/>
        </w:rPr>
        <w:t xml:space="preserve"> </w:t>
      </w:r>
      <w:r w:rsidRPr="005B6D84">
        <w:rPr>
          <w:rFonts w:cs="Arial" w:hint="cs"/>
          <w:rtl/>
        </w:rPr>
        <w:t>یادآوری</w:t>
      </w:r>
      <w:r w:rsidRPr="005B6D84">
        <w:rPr>
          <w:rFonts w:cs="Arial"/>
          <w:rtl/>
        </w:rPr>
        <w:t xml:space="preserve"> </w:t>
      </w:r>
      <w:r w:rsidRPr="005B6D84">
        <w:rPr>
          <w:rFonts w:cs="Arial" w:hint="cs"/>
          <w:rtl/>
        </w:rPr>
        <w:t>رحمت،</w:t>
      </w:r>
      <w:r w:rsidRPr="005B6D84">
        <w:rPr>
          <w:rFonts w:cs="Arial"/>
          <w:rtl/>
        </w:rPr>
        <w:t xml:space="preserve"> </w:t>
      </w:r>
      <w:r w:rsidRPr="005B6D84">
        <w:rPr>
          <w:rFonts w:cs="Arial" w:hint="cs"/>
          <w:rtl/>
        </w:rPr>
        <w:t>استدلال</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بعث</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ترکیبی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این‌ها</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hint="cs"/>
          <w:rtl/>
        </w:rPr>
        <w:t>یافتهٔ</w:t>
      </w:r>
      <w:r w:rsidRPr="005B6D84">
        <w:rPr>
          <w:rFonts w:cs="Arial"/>
          <w:rtl/>
        </w:rPr>
        <w:t xml:space="preserve"> </w:t>
      </w:r>
      <w:r w:rsidRPr="005B6D84">
        <w:rPr>
          <w:rFonts w:cs="Arial" w:hint="cs"/>
          <w:rtl/>
        </w:rPr>
        <w:t>سوم</w:t>
      </w:r>
      <w:r w:rsidRPr="005B6D84">
        <w:rPr>
          <w:rFonts w:cs="Arial"/>
          <w:rtl/>
        </w:rPr>
        <w:t xml:space="preserve">: ۳۶:۱۲ </w:t>
      </w:r>
      <w:r w:rsidRPr="005B6D84">
        <w:rPr>
          <w:rFonts w:cs="Arial" w:hint="cs"/>
          <w:rtl/>
        </w:rPr>
        <w:t>یک</w:t>
      </w:r>
      <w:r w:rsidRPr="005B6D84">
        <w:rPr>
          <w:rFonts w:cs="Arial"/>
          <w:rtl/>
        </w:rPr>
        <w:t xml:space="preserve"> </w:t>
      </w:r>
      <w:r w:rsidRPr="005B6D84">
        <w:rPr>
          <w:rFonts w:cs="Arial" w:hint="cs"/>
          <w:rtl/>
        </w:rPr>
        <w:t>پل</w:t>
      </w:r>
      <w:r w:rsidRPr="005B6D84">
        <w:rPr>
          <w:rFonts w:cs="Arial"/>
          <w:rtl/>
        </w:rPr>
        <w:t xml:space="preserve"> </w:t>
      </w:r>
      <w:r w:rsidRPr="005B6D84">
        <w:rPr>
          <w:rFonts w:cs="Arial" w:hint="cs"/>
          <w:rtl/>
        </w:rPr>
        <w:t>بالقوه</w:t>
      </w:r>
      <w:r w:rsidRPr="005B6D84">
        <w:rPr>
          <w:rFonts w:cs="Arial"/>
          <w:rtl/>
        </w:rPr>
        <w:t xml:space="preserve"> </w:t>
      </w:r>
      <w:r w:rsidRPr="005B6D84">
        <w:rPr>
          <w:rFonts w:cs="Arial" w:hint="cs"/>
          <w:rtl/>
        </w:rPr>
        <w:t>میان</w:t>
      </w:r>
      <w:r w:rsidRPr="005B6D84">
        <w:rPr>
          <w:rFonts w:cs="Arial"/>
          <w:rtl/>
        </w:rPr>
        <w:t xml:space="preserve"> </w:t>
      </w:r>
      <w:r w:rsidRPr="005B6D84">
        <w:rPr>
          <w:rFonts w:cs="Arial" w:hint="cs"/>
          <w:rtl/>
        </w:rPr>
        <w:t>حیات،</w:t>
      </w:r>
      <w:r w:rsidRPr="005B6D84">
        <w:rPr>
          <w:rFonts w:cs="Arial"/>
          <w:rtl/>
        </w:rPr>
        <w:t xml:space="preserve"> </w:t>
      </w:r>
      <w:r w:rsidRPr="005B6D84">
        <w:rPr>
          <w:rFonts w:cs="Arial" w:hint="cs"/>
          <w:rtl/>
        </w:rPr>
        <w:t>اعمال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آثار</w:t>
      </w:r>
      <w:r w:rsidRPr="005B6D84">
        <w:rPr>
          <w:rFonts w:cs="Arial"/>
          <w:rtl/>
        </w:rPr>
        <w:t xml:space="preserve"> </w:t>
      </w:r>
      <w:r w:rsidRPr="005B6D84">
        <w:rPr>
          <w:rFonts w:cs="Arial" w:hint="cs"/>
          <w:rtl/>
        </w:rPr>
        <w:t>می‌سازد</w:t>
      </w:r>
    </w:p>
    <w:p w:rsidR="00BB020D" w:rsidRPr="005B6D84" w:rsidRDefault="00BB020D" w:rsidP="001B4E69">
      <w:pPr>
        <w:rPr>
          <w:rtl/>
        </w:rPr>
      </w:pPr>
      <w:r w:rsidRPr="005B6D84">
        <w:rPr>
          <w:rFonts w:cs="Arial" w:hint="cs"/>
          <w:rtl/>
        </w:rPr>
        <w:t>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آیه،</w:t>
      </w:r>
      <w:r w:rsidRPr="005B6D84">
        <w:rPr>
          <w:rFonts w:cs="Arial"/>
          <w:rtl/>
        </w:rPr>
        <w:t xml:space="preserve"> «</w:t>
      </w:r>
      <w:r w:rsidRPr="005B6D84">
        <w:rPr>
          <w:rFonts w:cs="Arial" w:hint="cs"/>
          <w:rtl/>
        </w:rPr>
        <w:t>نُحْيِي</w:t>
      </w:r>
      <w:r w:rsidRPr="005B6D84">
        <w:rPr>
          <w:rFonts w:cs="Arial"/>
          <w:rtl/>
        </w:rPr>
        <w:t xml:space="preserve"> </w:t>
      </w:r>
      <w:r w:rsidRPr="005B6D84">
        <w:rPr>
          <w:rFonts w:cs="Arial" w:hint="cs"/>
          <w:rtl/>
        </w:rPr>
        <w:t>الْمَوْتَى</w:t>
      </w:r>
      <w:r w:rsidRPr="005B6D84">
        <w:rPr>
          <w:rFonts w:cs="Arial" w:hint="eastAsia"/>
          <w:rtl/>
        </w:rPr>
        <w:t>»</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کنار</w:t>
      </w:r>
      <w:r w:rsidRPr="005B6D84">
        <w:rPr>
          <w:rFonts w:cs="Arial"/>
          <w:rtl/>
        </w:rPr>
        <w:t xml:space="preserve"> «</w:t>
      </w:r>
      <w:r w:rsidRPr="005B6D84">
        <w:rPr>
          <w:rFonts w:cs="Arial" w:hint="cs"/>
          <w:rtl/>
        </w:rPr>
        <w:t>وَنَكْتُبُ</w:t>
      </w:r>
      <w:r w:rsidRPr="005B6D84">
        <w:rPr>
          <w:rFonts w:cs="Arial"/>
          <w:rtl/>
        </w:rPr>
        <w:t xml:space="preserve"> </w:t>
      </w:r>
      <w:r w:rsidRPr="005B6D84">
        <w:rPr>
          <w:rFonts w:cs="Arial" w:hint="cs"/>
          <w:rtl/>
        </w:rPr>
        <w:t>مَا</w:t>
      </w:r>
      <w:r w:rsidRPr="005B6D84">
        <w:rPr>
          <w:rFonts w:cs="Arial"/>
          <w:rtl/>
        </w:rPr>
        <w:t xml:space="preserve"> </w:t>
      </w:r>
      <w:r w:rsidRPr="005B6D84">
        <w:rPr>
          <w:rFonts w:cs="Arial" w:hint="cs"/>
          <w:rtl/>
        </w:rPr>
        <w:t>قَدَّمُوا</w:t>
      </w:r>
      <w:r w:rsidRPr="005B6D84">
        <w:rPr>
          <w:rFonts w:cs="Arial"/>
          <w:rtl/>
        </w:rPr>
        <w:t xml:space="preserve"> </w:t>
      </w:r>
      <w:r w:rsidRPr="005B6D84">
        <w:rPr>
          <w:rFonts w:cs="Arial" w:hint="cs"/>
          <w:rtl/>
        </w:rPr>
        <w:t>وَآثَارَهُمْ</w:t>
      </w:r>
      <w:r w:rsidRPr="005B6D84">
        <w:rPr>
          <w:rFonts w:cs="Arial" w:hint="eastAsia"/>
          <w:rtl/>
        </w:rPr>
        <w:t>»</w:t>
      </w:r>
      <w:r w:rsidRPr="005B6D84">
        <w:rPr>
          <w:rFonts w:cs="Arial"/>
          <w:rtl/>
        </w:rPr>
        <w:t xml:space="preserve"> </w:t>
      </w:r>
      <w:r w:rsidRPr="005B6D84">
        <w:rPr>
          <w:rFonts w:cs="Arial" w:hint="cs"/>
          <w:rtl/>
        </w:rPr>
        <w:t>قرار</w:t>
      </w:r>
      <w:r w:rsidRPr="005B6D84">
        <w:rPr>
          <w:rFonts w:cs="Arial"/>
          <w:rtl/>
        </w:rPr>
        <w:t xml:space="preserve"> </w:t>
      </w:r>
      <w:r w:rsidRPr="005B6D84">
        <w:rPr>
          <w:rFonts w:cs="Arial" w:hint="cs"/>
          <w:rtl/>
        </w:rPr>
        <w:t>می‌گیرد</w:t>
      </w:r>
      <w:r w:rsidRPr="005B6D84">
        <w:rPr>
          <w:rFonts w:cs="Arial"/>
          <w:rtl/>
        </w:rPr>
        <w:t xml:space="preserve">. </w:t>
      </w:r>
      <w:r w:rsidRPr="005B6D84">
        <w:rPr>
          <w:rFonts w:cs="Arial" w:hint="cs"/>
          <w:rtl/>
        </w:rPr>
        <w:t>بنابراین،</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شبکه‌ای</w:t>
      </w:r>
      <w:r w:rsidRPr="005B6D84">
        <w:rPr>
          <w:rFonts w:cs="Arial"/>
          <w:rtl/>
        </w:rPr>
        <w:t xml:space="preserve"> </w:t>
      </w:r>
      <w:r w:rsidRPr="005B6D84">
        <w:rPr>
          <w:rFonts w:cs="Arial" w:hint="cs"/>
          <w:rtl/>
        </w:rPr>
        <w:t>فقط</w:t>
      </w:r>
      <w:r w:rsidRPr="005B6D84">
        <w:rPr>
          <w:rFonts w:cs="Arial"/>
          <w:rtl/>
        </w:rPr>
        <w:t xml:space="preserve"> </w:t>
      </w:r>
      <w:r w:rsidRPr="005B6D84">
        <w:rPr>
          <w:rFonts w:cs="Arial" w:hint="cs"/>
          <w:rtl/>
        </w:rPr>
        <w:t>ارتباط</w:t>
      </w:r>
      <w:r w:rsidRPr="005B6D84">
        <w:rPr>
          <w:rFonts w:cs="Arial"/>
          <w:rtl/>
        </w:rPr>
        <w:t xml:space="preserve"> «</w:t>
      </w:r>
      <w:r w:rsidRPr="005B6D84">
        <w:rPr>
          <w:rFonts w:cs="Arial" w:hint="cs"/>
          <w:rtl/>
        </w:rPr>
        <w:t>مرگ</w:t>
      </w:r>
      <w:r w:rsidRPr="005B6D84">
        <w:rPr>
          <w:rFonts w:cs="Arial"/>
          <w:rtl/>
        </w:rPr>
        <w:t xml:space="preserve"> ↔ </w:t>
      </w:r>
      <w:r w:rsidRPr="005B6D84">
        <w:rPr>
          <w:rFonts w:cs="Arial" w:hint="cs"/>
          <w:rtl/>
        </w:rPr>
        <w:t>حیات</w:t>
      </w:r>
      <w:r w:rsidRPr="005B6D84">
        <w:rPr>
          <w:rFonts w:cs="Arial" w:hint="eastAsia"/>
          <w:rtl/>
        </w:rPr>
        <w:t>»</w:t>
      </w:r>
      <w:r w:rsidRPr="005B6D84">
        <w:rPr>
          <w:rFonts w:cs="Arial"/>
          <w:rtl/>
        </w:rPr>
        <w:t xml:space="preserve"> </w:t>
      </w:r>
      <w:r w:rsidRPr="005B6D84">
        <w:rPr>
          <w:rFonts w:cs="Arial" w:hint="cs"/>
          <w:rtl/>
        </w:rPr>
        <w:t>مهم</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دیگر</w:t>
      </w:r>
      <w:r w:rsidRPr="005B6D84">
        <w:rPr>
          <w:rFonts w:cs="Arial"/>
          <w:rtl/>
        </w:rPr>
        <w:t xml:space="preserve"> </w:t>
      </w:r>
      <w:r w:rsidRPr="005B6D84">
        <w:rPr>
          <w:rFonts w:cs="Arial" w:hint="cs"/>
          <w:rtl/>
        </w:rPr>
        <w:t>نیز</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شود</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hint="cs"/>
          <w:rtl/>
        </w:rPr>
        <w:t>حیات</w:t>
      </w:r>
      <w:r w:rsidRPr="005B6D84">
        <w:rPr>
          <w:rFonts w:cs="Arial"/>
          <w:rtl/>
        </w:rPr>
        <w:t xml:space="preserve"> </w:t>
      </w:r>
      <w:r w:rsidRPr="005B6D84">
        <w:rPr>
          <w:rFonts w:cs="Arial" w:hint="cs"/>
          <w:rtl/>
        </w:rPr>
        <w:t>مجدد</w:t>
      </w:r>
      <w:r w:rsidRPr="005B6D84">
        <w:rPr>
          <w:rFonts w:cs="Arial"/>
          <w:rtl/>
        </w:rPr>
        <w:t xml:space="preserve"> ↔ </w:t>
      </w:r>
      <w:r w:rsidRPr="005B6D84">
        <w:rPr>
          <w:rFonts w:cs="Arial" w:hint="cs"/>
          <w:rtl/>
        </w:rPr>
        <w:t>ثبت</w:t>
      </w:r>
      <w:r w:rsidRPr="005B6D84">
        <w:rPr>
          <w:rFonts w:cs="Arial"/>
          <w:rtl/>
        </w:rPr>
        <w:t xml:space="preserve"> </w:t>
      </w:r>
      <w:r w:rsidRPr="005B6D84">
        <w:rPr>
          <w:rFonts w:cs="Arial" w:hint="cs"/>
          <w:rtl/>
        </w:rPr>
        <w:t>اعمال</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آثار</w:t>
      </w:r>
      <w:r w:rsidRPr="005B6D84">
        <w:rPr>
          <w:rFonts w:cs="Arial"/>
          <w:rtl/>
        </w:rPr>
        <w:t xml:space="preserve"> </w:t>
      </w:r>
      <w:r w:rsidRPr="005B6D84">
        <w:rPr>
          <w:rFonts w:cs="Arial" w:hint="cs"/>
          <w:rtl/>
        </w:rPr>
        <w:t>انسان</w:t>
      </w:r>
    </w:p>
    <w:p w:rsidR="00BB020D" w:rsidRPr="005B6D84" w:rsidRDefault="00BB020D" w:rsidP="001B4E69">
      <w:pPr>
        <w:rPr>
          <w:rtl/>
        </w:rPr>
      </w:pPr>
    </w:p>
    <w:p w:rsidR="00BB020D" w:rsidRPr="005B6D84" w:rsidRDefault="00BB020D" w:rsidP="001B4E69">
      <w:pPr>
        <w:rPr>
          <w:rtl/>
        </w:rPr>
      </w:pPr>
      <w:r w:rsidRPr="005B6D84">
        <w:rPr>
          <w:rFonts w:cs="Arial" w:hint="cs"/>
          <w:rtl/>
        </w:rPr>
        <w:t>این</w:t>
      </w:r>
      <w:r w:rsidRPr="005B6D84">
        <w:rPr>
          <w:rFonts w:cs="Arial"/>
          <w:rtl/>
        </w:rPr>
        <w:t xml:space="preserve"> </w:t>
      </w:r>
      <w:r w:rsidRPr="005B6D84">
        <w:rPr>
          <w:rFonts w:cs="Arial" w:hint="cs"/>
          <w:rtl/>
        </w:rPr>
        <w:t>پیوند</w:t>
      </w:r>
      <w:r w:rsidRPr="005B6D84">
        <w:rPr>
          <w:rFonts w:cs="Arial"/>
          <w:rtl/>
        </w:rPr>
        <w:t xml:space="preserve"> </w:t>
      </w:r>
      <w:r w:rsidRPr="005B6D84">
        <w:rPr>
          <w:rFonts w:cs="Arial" w:hint="cs"/>
          <w:rtl/>
        </w:rPr>
        <w:t>می‌تواند</w:t>
      </w:r>
      <w:r w:rsidRPr="005B6D84">
        <w:rPr>
          <w:rFonts w:cs="Arial"/>
          <w:rtl/>
        </w:rPr>
        <w:t xml:space="preserve"> </w:t>
      </w:r>
      <w:r w:rsidRPr="005B6D84">
        <w:rPr>
          <w:rFonts w:cs="Arial" w:hint="cs"/>
          <w:rtl/>
        </w:rPr>
        <w:t>مسیر</w:t>
      </w:r>
      <w:r w:rsidRPr="005B6D84">
        <w:rPr>
          <w:rFonts w:cs="Arial"/>
          <w:rtl/>
        </w:rPr>
        <w:t xml:space="preserve"> </w:t>
      </w:r>
      <w:r w:rsidRPr="005B6D84">
        <w:rPr>
          <w:rFonts w:cs="Arial" w:hint="cs"/>
          <w:rtl/>
        </w:rPr>
        <w:t>مستقلی</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پژوهش</w:t>
      </w:r>
      <w:r w:rsidRPr="005B6D84">
        <w:rPr>
          <w:rFonts w:cs="Arial"/>
          <w:rtl/>
        </w:rPr>
        <w:t xml:space="preserve"> </w:t>
      </w:r>
      <w:r w:rsidRPr="005B6D84">
        <w:rPr>
          <w:rFonts w:cs="Arial" w:hint="cs"/>
          <w:rtl/>
        </w:rPr>
        <w:t>دربارهٔ</w:t>
      </w:r>
      <w:r w:rsidRPr="005B6D84">
        <w:rPr>
          <w:rFonts w:cs="Arial"/>
          <w:rtl/>
        </w:rPr>
        <w:t xml:space="preserve"> «</w:t>
      </w:r>
      <w:r w:rsidRPr="005B6D84">
        <w:rPr>
          <w:rFonts w:cs="Arial" w:hint="cs"/>
          <w:rtl/>
        </w:rPr>
        <w:t>اثر</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ردپا</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ثبت</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بازگشت</w:t>
      </w:r>
      <w:r w:rsidRPr="005B6D84">
        <w:rPr>
          <w:rFonts w:cs="Arial" w:hint="eastAsia"/>
          <w:rtl/>
        </w:rPr>
        <w:t>»</w:t>
      </w:r>
      <w:r w:rsidRPr="005B6D84">
        <w:rPr>
          <w:rFonts w:cs="Arial"/>
          <w:rtl/>
        </w:rPr>
        <w:t xml:space="preserve"> </w:t>
      </w:r>
      <w:r w:rsidRPr="005B6D84">
        <w:rPr>
          <w:rFonts w:cs="Arial" w:hint="cs"/>
          <w:rtl/>
        </w:rPr>
        <w:t>باز</w:t>
      </w:r>
      <w:r w:rsidRPr="005B6D84">
        <w:rPr>
          <w:rFonts w:cs="Arial"/>
          <w:rtl/>
        </w:rPr>
        <w:t xml:space="preserve"> </w:t>
      </w:r>
      <w:r w:rsidRPr="005B6D84">
        <w:rPr>
          <w:rFonts w:cs="Arial" w:hint="cs"/>
          <w:rtl/>
        </w:rPr>
        <w:t>کند</w:t>
      </w:r>
      <w:r w:rsidRPr="005B6D84">
        <w:rPr>
          <w:rFonts w:cs="Arial"/>
          <w:rtl/>
        </w:rPr>
        <w:t xml:space="preserve">. </w:t>
      </w:r>
      <w:r w:rsidRPr="005B6D84">
        <w:rPr>
          <w:rFonts w:cs="Arial" w:hint="cs"/>
          <w:rtl/>
        </w:rPr>
        <w:t>فعلاً</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یک</w:t>
      </w:r>
      <w:r w:rsidRPr="005B6D84">
        <w:rPr>
          <w:rFonts w:cs="Arial"/>
          <w:rtl/>
        </w:rPr>
        <w:t xml:space="preserve"> </w:t>
      </w:r>
      <w:r w:rsidRPr="005B6D84">
        <w:rPr>
          <w:rFonts w:cs="Arial" w:hint="cs"/>
          <w:rtl/>
        </w:rPr>
        <w:t>رابطهٔ</w:t>
      </w:r>
      <w:r w:rsidRPr="005B6D84">
        <w:rPr>
          <w:rFonts w:cs="Arial"/>
          <w:rtl/>
        </w:rPr>
        <w:t xml:space="preserve"> </w:t>
      </w:r>
      <w:r w:rsidRPr="005B6D84">
        <w:rPr>
          <w:rFonts w:cs="Arial" w:hint="cs"/>
          <w:rtl/>
        </w:rPr>
        <w:t>هم‌نشینی</w:t>
      </w:r>
      <w:r w:rsidRPr="005B6D84">
        <w:rPr>
          <w:rFonts w:cs="Arial"/>
          <w:rtl/>
        </w:rPr>
        <w:t xml:space="preserve"> </w:t>
      </w:r>
      <w:r w:rsidRPr="005B6D84">
        <w:rPr>
          <w:rFonts w:cs="Arial" w:hint="cs"/>
          <w:rtl/>
        </w:rPr>
        <w:t>صریح</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می‌کنیم؛</w:t>
      </w:r>
      <w:r w:rsidRPr="005B6D84">
        <w:rPr>
          <w:rFonts w:cs="Arial"/>
          <w:rtl/>
        </w:rPr>
        <w:t xml:space="preserve"> </w:t>
      </w:r>
      <w:r w:rsidRPr="005B6D84">
        <w:rPr>
          <w:rFonts w:cs="Arial" w:hint="cs"/>
          <w:rtl/>
        </w:rPr>
        <w:t>معنای</w:t>
      </w:r>
      <w:r w:rsidRPr="005B6D84">
        <w:rPr>
          <w:rFonts w:cs="Arial"/>
          <w:rtl/>
        </w:rPr>
        <w:t xml:space="preserve"> </w:t>
      </w:r>
      <w:r w:rsidRPr="005B6D84">
        <w:rPr>
          <w:rFonts w:cs="Arial" w:hint="cs"/>
          <w:rtl/>
        </w:rPr>
        <w:t>گسترده‌تر</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نیازمند</w:t>
      </w:r>
      <w:r w:rsidRPr="005B6D84">
        <w:rPr>
          <w:rFonts w:cs="Arial"/>
          <w:rtl/>
        </w:rPr>
        <w:t xml:space="preserve"> </w:t>
      </w:r>
      <w:r w:rsidRPr="005B6D84">
        <w:rPr>
          <w:rFonts w:cs="Arial" w:hint="cs"/>
          <w:rtl/>
        </w:rPr>
        <w:t>بررسی</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آیات</w:t>
      </w:r>
      <w:r w:rsidRPr="005B6D84">
        <w:rPr>
          <w:rFonts w:cs="Arial"/>
          <w:rtl/>
        </w:rPr>
        <w:t xml:space="preserve"> </w:t>
      </w:r>
      <w:r w:rsidRPr="005B6D84">
        <w:rPr>
          <w:rFonts w:cs="Arial" w:hint="cs"/>
          <w:rtl/>
        </w:rPr>
        <w:t>مرتبط</w:t>
      </w:r>
      <w:r w:rsidRPr="005B6D84">
        <w:rPr>
          <w:rFonts w:cs="Arial"/>
          <w:rtl/>
        </w:rPr>
        <w:t xml:space="preserve"> </w:t>
      </w:r>
      <w:r w:rsidRPr="005B6D84">
        <w:rPr>
          <w:rFonts w:cs="Arial" w:hint="cs"/>
          <w:rtl/>
        </w:rPr>
        <w:t>است</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rtl/>
        </w:rPr>
        <w:t xml:space="preserve">۳. </w:t>
      </w:r>
      <w:r w:rsidRPr="005B6D84">
        <w:rPr>
          <w:rFonts w:cs="Arial" w:hint="cs"/>
          <w:rtl/>
        </w:rPr>
        <w:t>مرحلهٔ</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همین‌جا</w:t>
      </w:r>
      <w:r w:rsidRPr="005B6D84">
        <w:rPr>
          <w:rFonts w:cs="Arial"/>
          <w:rtl/>
        </w:rPr>
        <w:t xml:space="preserve"> </w:t>
      </w:r>
      <w:r w:rsidRPr="005B6D84">
        <w:rPr>
          <w:rFonts w:cs="Arial" w:hint="cs"/>
          <w:rtl/>
        </w:rPr>
        <w:t>ادامه</w:t>
      </w:r>
      <w:r w:rsidRPr="005B6D84">
        <w:rPr>
          <w:rFonts w:cs="Arial"/>
          <w:rtl/>
        </w:rPr>
        <w:t xml:space="preserve"> </w:t>
      </w:r>
      <w:r w:rsidRPr="005B6D84">
        <w:rPr>
          <w:rFonts w:cs="Arial" w:hint="cs"/>
          <w:rtl/>
        </w:rPr>
        <w:t>پیدا</w:t>
      </w:r>
      <w:r w:rsidRPr="005B6D84">
        <w:rPr>
          <w:rFonts w:cs="Arial"/>
          <w:rtl/>
        </w:rPr>
        <w:t xml:space="preserve"> </w:t>
      </w:r>
      <w:r w:rsidRPr="005B6D84">
        <w:rPr>
          <w:rFonts w:cs="Arial" w:hint="cs"/>
          <w:rtl/>
        </w:rPr>
        <w:t>می‌کند</w:t>
      </w:r>
    </w:p>
    <w:p w:rsidR="00BB020D" w:rsidRPr="005B6D84" w:rsidRDefault="00BB020D" w:rsidP="001B4E69">
      <w:pPr>
        <w:rPr>
          <w:rtl/>
        </w:rPr>
      </w:pPr>
      <w:r w:rsidRPr="005B6D84">
        <w:rPr>
          <w:rFonts w:cs="Arial" w:hint="cs"/>
          <w:rtl/>
        </w:rPr>
        <w:t>اکنون</w:t>
      </w:r>
      <w:r w:rsidRPr="005B6D84">
        <w:rPr>
          <w:rFonts w:cs="Arial"/>
          <w:rtl/>
        </w:rPr>
        <w:t xml:space="preserve"> </w:t>
      </w:r>
      <w:r w:rsidRPr="005B6D84">
        <w:rPr>
          <w:rFonts w:cs="Arial" w:hint="cs"/>
          <w:rtl/>
        </w:rPr>
        <w:t>باید</w:t>
      </w:r>
      <w:r w:rsidRPr="005B6D84">
        <w:rPr>
          <w:rFonts w:cs="Arial"/>
          <w:rtl/>
        </w:rPr>
        <w:t xml:space="preserve"> </w:t>
      </w:r>
      <w:r w:rsidRPr="005B6D84">
        <w:rPr>
          <w:rFonts w:cs="Arial" w:hint="cs"/>
          <w:rtl/>
        </w:rPr>
        <w:t>به‌جای</w:t>
      </w:r>
      <w:r w:rsidRPr="005B6D84">
        <w:rPr>
          <w:rFonts w:cs="Arial"/>
          <w:rtl/>
        </w:rPr>
        <w:t xml:space="preserve"> </w:t>
      </w:r>
      <w:r w:rsidRPr="005B6D84">
        <w:rPr>
          <w:rFonts w:cs="Arial" w:hint="cs"/>
          <w:rtl/>
        </w:rPr>
        <w:t>افزودن</w:t>
      </w:r>
      <w:r w:rsidRPr="005B6D84">
        <w:rPr>
          <w:rFonts w:cs="Arial"/>
          <w:rtl/>
        </w:rPr>
        <w:t xml:space="preserve"> </w:t>
      </w:r>
      <w:r w:rsidRPr="005B6D84">
        <w:rPr>
          <w:rFonts w:cs="Arial" w:hint="cs"/>
          <w:rtl/>
        </w:rPr>
        <w:t>صرفاً</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بیشتر،</w:t>
      </w:r>
      <w:r w:rsidRPr="005B6D84">
        <w:rPr>
          <w:rFonts w:cs="Arial"/>
          <w:rtl/>
        </w:rPr>
        <w:t xml:space="preserve"> </w:t>
      </w:r>
      <w:r w:rsidRPr="005B6D84">
        <w:rPr>
          <w:rFonts w:cs="Arial" w:hint="cs"/>
          <w:rtl/>
        </w:rPr>
        <w:t>کیفیت</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دفتر</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بالا</w:t>
      </w:r>
      <w:r w:rsidRPr="005B6D84">
        <w:rPr>
          <w:rFonts w:cs="Arial"/>
          <w:rtl/>
        </w:rPr>
        <w:t xml:space="preserve"> </w:t>
      </w:r>
      <w:r w:rsidRPr="005B6D84">
        <w:rPr>
          <w:rFonts w:cs="Arial" w:hint="cs"/>
          <w:rtl/>
        </w:rPr>
        <w:t>ببریم</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rtl/>
        </w:rPr>
        <w:t xml:space="preserve">1. </w:t>
      </w:r>
      <w:r w:rsidRPr="005B6D84">
        <w:rPr>
          <w:rFonts w:cs="Arial" w:hint="cs"/>
          <w:rtl/>
        </w:rPr>
        <w:t>برای</w:t>
      </w:r>
      <w:r w:rsidRPr="005B6D84">
        <w:rPr>
          <w:rFonts w:cs="Arial"/>
          <w:rtl/>
        </w:rPr>
        <w:t xml:space="preserve"> </w:t>
      </w:r>
      <w:r w:rsidRPr="005B6D84">
        <w:rPr>
          <w:rFonts w:cs="Arial" w:hint="cs"/>
          <w:rtl/>
        </w:rPr>
        <w:t>همهٔ</w:t>
      </w:r>
      <w:r w:rsidRPr="005B6D84">
        <w:rPr>
          <w:rFonts w:cs="Arial"/>
          <w:rtl/>
        </w:rPr>
        <w:t xml:space="preserve"> ۴۵۳ </w:t>
      </w:r>
      <w:r w:rsidRPr="005B6D84">
        <w:rPr>
          <w:rFonts w:cs="Arial" w:hint="cs"/>
          <w:rtl/>
        </w:rPr>
        <w:t>رخداد،</w:t>
      </w:r>
      <w:r w:rsidRPr="005B6D84">
        <w:rPr>
          <w:rFonts w:cs="Arial"/>
          <w:rtl/>
        </w:rPr>
        <w:t xml:space="preserve"> </w:t>
      </w:r>
      <w:r w:rsidRPr="005B6D84">
        <w:rPr>
          <w:rFonts w:cs="Arial" w:hint="cs"/>
          <w:rtl/>
        </w:rPr>
        <w:t>برچسب‌های</w:t>
      </w:r>
      <w:r w:rsidRPr="005B6D84">
        <w:rPr>
          <w:rFonts w:cs="Arial"/>
          <w:rtl/>
        </w:rPr>
        <w:t xml:space="preserve"> </w:t>
      </w:r>
      <w:r w:rsidRPr="005B6D84">
        <w:rPr>
          <w:rFonts w:cs="Arial" w:hint="cs"/>
          <w:rtl/>
        </w:rPr>
        <w:t>سیاقی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از</w:t>
      </w:r>
      <w:r w:rsidRPr="005B6D84">
        <w:rPr>
          <w:rFonts w:cs="Arial"/>
          <w:rtl/>
        </w:rPr>
        <w:t xml:space="preserve"> </w:t>
      </w:r>
      <w:r w:rsidRPr="005B6D84">
        <w:rPr>
          <w:rFonts w:cs="Arial" w:hint="cs"/>
          <w:rtl/>
        </w:rPr>
        <w:t>برچسب</w:t>
      </w:r>
      <w:r w:rsidRPr="005B6D84">
        <w:rPr>
          <w:rFonts w:cs="Arial"/>
          <w:rtl/>
        </w:rPr>
        <w:t xml:space="preserve"> </w:t>
      </w:r>
      <w:r w:rsidRPr="005B6D84">
        <w:rPr>
          <w:rFonts w:cs="Arial" w:hint="cs"/>
          <w:rtl/>
        </w:rPr>
        <w:t>صرفی</w:t>
      </w:r>
      <w:r w:rsidRPr="005B6D84">
        <w:rPr>
          <w:rFonts w:cs="Arial"/>
          <w:rtl/>
        </w:rPr>
        <w:t xml:space="preserve"> </w:t>
      </w:r>
      <w:r w:rsidRPr="005B6D84">
        <w:rPr>
          <w:rFonts w:cs="Arial" w:hint="cs"/>
          <w:rtl/>
        </w:rPr>
        <w:t>جدا</w:t>
      </w:r>
      <w:r w:rsidRPr="005B6D84">
        <w:rPr>
          <w:rFonts w:cs="Arial"/>
          <w:rtl/>
        </w:rPr>
        <w:t xml:space="preserve"> </w:t>
      </w:r>
      <w:r w:rsidRPr="005B6D84">
        <w:rPr>
          <w:rFonts w:cs="Arial" w:hint="cs"/>
          <w:rtl/>
        </w:rPr>
        <w:t>کنیم</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rtl/>
        </w:rPr>
        <w:t xml:space="preserve">2. </w:t>
      </w:r>
      <w:r w:rsidRPr="005B6D84">
        <w:rPr>
          <w:rFonts w:cs="Arial" w:hint="cs"/>
          <w:rtl/>
        </w:rPr>
        <w:t>موارد</w:t>
      </w:r>
      <w:r w:rsidRPr="005B6D84">
        <w:rPr>
          <w:rFonts w:cs="Arial"/>
          <w:rtl/>
        </w:rPr>
        <w:t xml:space="preserve"> </w:t>
      </w:r>
      <w:r w:rsidRPr="005B6D84">
        <w:rPr>
          <w:rFonts w:cs="Arial" w:hint="cs"/>
          <w:rtl/>
        </w:rPr>
        <w:t>مبهم</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چند</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احتمالی</w:t>
      </w:r>
      <w:r w:rsidRPr="005B6D84">
        <w:rPr>
          <w:rFonts w:cs="Arial"/>
          <w:rtl/>
        </w:rPr>
        <w:t xml:space="preserve"> </w:t>
      </w:r>
      <w:r w:rsidRPr="005B6D84">
        <w:rPr>
          <w:rFonts w:cs="Arial" w:hint="cs"/>
          <w:rtl/>
        </w:rPr>
        <w:t>نگه</w:t>
      </w:r>
      <w:r w:rsidRPr="005B6D84">
        <w:rPr>
          <w:rFonts w:cs="Arial"/>
          <w:rtl/>
        </w:rPr>
        <w:t xml:space="preserve"> </w:t>
      </w:r>
      <w:r w:rsidRPr="005B6D84">
        <w:rPr>
          <w:rFonts w:cs="Arial" w:hint="cs"/>
          <w:rtl/>
        </w:rPr>
        <w:t>داریم</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مخالف</w:t>
      </w:r>
      <w:r w:rsidRPr="005B6D84">
        <w:rPr>
          <w:rFonts w:cs="Arial"/>
          <w:rtl/>
        </w:rPr>
        <w:t xml:space="preserve"> </w:t>
      </w:r>
      <w:r w:rsidRPr="005B6D84">
        <w:rPr>
          <w:rFonts w:cs="Arial" w:hint="cs"/>
          <w:rtl/>
        </w:rPr>
        <w:t>هر</w:t>
      </w:r>
      <w:r w:rsidRPr="005B6D84">
        <w:rPr>
          <w:rFonts w:cs="Arial"/>
          <w:rtl/>
        </w:rPr>
        <w:t xml:space="preserve"> </w:t>
      </w:r>
      <w:r w:rsidRPr="005B6D84">
        <w:rPr>
          <w:rFonts w:cs="Arial" w:hint="cs"/>
          <w:rtl/>
        </w:rPr>
        <w:t>خوانش</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کنیم</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rtl/>
        </w:rPr>
        <w:t xml:space="preserve">3. </w:t>
      </w:r>
      <w:r w:rsidRPr="005B6D84">
        <w:rPr>
          <w:rFonts w:cs="Arial" w:hint="cs"/>
          <w:rtl/>
        </w:rPr>
        <w:t>پیوندهای</w:t>
      </w:r>
      <w:r w:rsidRPr="005B6D84">
        <w:rPr>
          <w:rFonts w:cs="Arial"/>
          <w:rtl/>
        </w:rPr>
        <w:t xml:space="preserve"> </w:t>
      </w:r>
      <w:r w:rsidRPr="005B6D84">
        <w:rPr>
          <w:rFonts w:cs="Arial" w:hint="cs"/>
          <w:rtl/>
        </w:rPr>
        <w:t>سه</w:t>
      </w:r>
      <w:r w:rsidRPr="005B6D84">
        <w:rPr>
          <w:rFonts w:cs="Arial"/>
          <w:rtl/>
        </w:rPr>
        <w:t xml:space="preserve"> </w:t>
      </w:r>
      <w:r w:rsidRPr="005B6D84">
        <w:rPr>
          <w:rFonts w:cs="Arial" w:hint="cs"/>
          <w:rtl/>
        </w:rPr>
        <w:t>ریشه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واژه‌هایی</w:t>
      </w:r>
      <w:r w:rsidRPr="005B6D84">
        <w:rPr>
          <w:rFonts w:cs="Arial"/>
          <w:rtl/>
        </w:rPr>
        <w:t xml:space="preserve"> </w:t>
      </w:r>
      <w:r w:rsidRPr="005B6D84">
        <w:rPr>
          <w:rFonts w:cs="Arial" w:hint="cs"/>
          <w:rtl/>
        </w:rPr>
        <w:t>مانند</w:t>
      </w:r>
      <w:r w:rsidRPr="005B6D84">
        <w:rPr>
          <w:rFonts w:cs="Arial"/>
          <w:rtl/>
        </w:rPr>
        <w:t xml:space="preserve"> «</w:t>
      </w:r>
      <w:r w:rsidRPr="005B6D84">
        <w:rPr>
          <w:rFonts w:cs="Arial" w:hint="cs"/>
          <w:rtl/>
        </w:rPr>
        <w:t>بعث</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نشور</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نور</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ظلمات</w:t>
      </w:r>
      <w:r w:rsidRPr="005B6D84">
        <w:rPr>
          <w:rFonts w:cs="Arial" w:hint="eastAsia"/>
          <w:rtl/>
        </w:rPr>
        <w:t>»</w:t>
      </w:r>
      <w:r w:rsidRPr="005B6D84">
        <w:rPr>
          <w:rFonts w:cs="Arial" w:hint="cs"/>
          <w:rtl/>
        </w:rPr>
        <w:t>،</w:t>
      </w:r>
      <w:r w:rsidRPr="005B6D84">
        <w:rPr>
          <w:rFonts w:cs="Arial"/>
          <w:rtl/>
        </w:rPr>
        <w:t xml:space="preserve"> «</w:t>
      </w:r>
      <w:r w:rsidRPr="005B6D84">
        <w:rPr>
          <w:rFonts w:cs="Arial" w:hint="cs"/>
          <w:rtl/>
        </w:rPr>
        <w:t>آثار</w:t>
      </w:r>
      <w:r w:rsidRPr="005B6D84">
        <w:rPr>
          <w:rFonts w:cs="Arial" w:hint="eastAsia"/>
          <w:rtl/>
        </w:rPr>
        <w:t>»</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رجوع</w:t>
      </w:r>
      <w:r w:rsidRPr="005B6D84">
        <w:rPr>
          <w:rFonts w:cs="Arial" w:hint="eastAsia"/>
          <w:rtl/>
        </w:rPr>
        <w:t>»</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جست‌وجوهای</w:t>
      </w:r>
      <w:r w:rsidRPr="005B6D84">
        <w:rPr>
          <w:rFonts w:cs="Arial"/>
          <w:rtl/>
        </w:rPr>
        <w:t xml:space="preserve"> </w:t>
      </w:r>
      <w:r w:rsidRPr="005B6D84">
        <w:rPr>
          <w:rFonts w:cs="Arial" w:hint="cs"/>
          <w:rtl/>
        </w:rPr>
        <w:t>مستقل</w:t>
      </w:r>
      <w:r w:rsidRPr="005B6D84">
        <w:rPr>
          <w:rFonts w:cs="Arial"/>
          <w:rtl/>
        </w:rPr>
        <w:t xml:space="preserve"> </w:t>
      </w:r>
      <w:r w:rsidRPr="005B6D84">
        <w:rPr>
          <w:rFonts w:cs="Arial" w:hint="cs"/>
          <w:rtl/>
        </w:rPr>
        <w:t>توسعه</w:t>
      </w:r>
      <w:r w:rsidRPr="005B6D84">
        <w:rPr>
          <w:rFonts w:cs="Arial"/>
          <w:rtl/>
        </w:rPr>
        <w:t xml:space="preserve"> </w:t>
      </w:r>
      <w:r w:rsidRPr="005B6D84">
        <w:rPr>
          <w:rFonts w:cs="Arial" w:hint="cs"/>
          <w:rtl/>
        </w:rPr>
        <w:t>دهیم؛</w:t>
      </w:r>
      <w:r w:rsidRPr="005B6D84">
        <w:rPr>
          <w:rFonts w:cs="Arial"/>
          <w:rtl/>
        </w:rPr>
        <w:t xml:space="preserve"> </w:t>
      </w:r>
      <w:r w:rsidRPr="005B6D84">
        <w:rPr>
          <w:rFonts w:cs="Arial" w:hint="cs"/>
          <w:rtl/>
        </w:rPr>
        <w:t>بدون</w:t>
      </w:r>
      <w:r w:rsidRPr="005B6D84">
        <w:rPr>
          <w:rFonts w:cs="Arial"/>
          <w:rtl/>
        </w:rPr>
        <w:t xml:space="preserve"> </w:t>
      </w:r>
      <w:r w:rsidRPr="005B6D84">
        <w:rPr>
          <w:rFonts w:cs="Arial" w:hint="cs"/>
          <w:rtl/>
        </w:rPr>
        <w:t>اینکه</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واژه‌ها</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به‌طور</w:t>
      </w:r>
      <w:r w:rsidRPr="005B6D84">
        <w:rPr>
          <w:rFonts w:cs="Arial"/>
          <w:rtl/>
        </w:rPr>
        <w:t xml:space="preserve"> </w:t>
      </w:r>
      <w:r w:rsidRPr="005B6D84">
        <w:rPr>
          <w:rFonts w:cs="Arial" w:hint="cs"/>
          <w:rtl/>
        </w:rPr>
        <w:t>خودکار</w:t>
      </w:r>
      <w:r w:rsidRPr="005B6D84">
        <w:rPr>
          <w:rFonts w:cs="Arial"/>
          <w:rtl/>
        </w:rPr>
        <w:t xml:space="preserve"> </w:t>
      </w:r>
      <w:r w:rsidRPr="005B6D84">
        <w:rPr>
          <w:rFonts w:cs="Arial" w:hint="cs"/>
          <w:rtl/>
        </w:rPr>
        <w:t>مترادف</w:t>
      </w:r>
      <w:r w:rsidRPr="005B6D84">
        <w:rPr>
          <w:rFonts w:cs="Arial"/>
          <w:rtl/>
        </w:rPr>
        <w:t xml:space="preserve"> </w:t>
      </w:r>
      <w:r w:rsidRPr="005B6D84">
        <w:rPr>
          <w:rFonts w:cs="Arial" w:hint="cs"/>
          <w:rtl/>
        </w:rPr>
        <w:t>یکدیگر</w:t>
      </w:r>
      <w:r w:rsidRPr="005B6D84">
        <w:rPr>
          <w:rFonts w:cs="Arial"/>
          <w:rtl/>
        </w:rPr>
        <w:t xml:space="preserve"> </w:t>
      </w:r>
      <w:r w:rsidRPr="005B6D84">
        <w:rPr>
          <w:rFonts w:cs="Arial" w:hint="cs"/>
          <w:rtl/>
        </w:rPr>
        <w:t>فرض</w:t>
      </w:r>
      <w:r w:rsidRPr="005B6D84">
        <w:rPr>
          <w:rFonts w:cs="Arial"/>
          <w:rtl/>
        </w:rPr>
        <w:t xml:space="preserve"> </w:t>
      </w:r>
      <w:r w:rsidRPr="005B6D84">
        <w:rPr>
          <w:rFonts w:cs="Arial" w:hint="cs"/>
          <w:rtl/>
        </w:rPr>
        <w:t>کنیم</w:t>
      </w:r>
      <w:r w:rsidRPr="005B6D84">
        <w:rPr>
          <w:rFonts w:cs="Arial"/>
          <w:rtl/>
        </w:rPr>
        <w:t>.</w:t>
      </w:r>
    </w:p>
    <w:p w:rsidR="00BB020D" w:rsidRPr="005B6D84" w:rsidRDefault="00BB020D" w:rsidP="001B4E69">
      <w:pPr>
        <w:rPr>
          <w:rtl/>
        </w:rPr>
      </w:pPr>
    </w:p>
    <w:p w:rsidR="00BB020D" w:rsidRPr="005B6D84" w:rsidRDefault="00BB020D" w:rsidP="001B4E69">
      <w:pPr>
        <w:rPr>
          <w:rtl/>
        </w:rPr>
      </w:pPr>
      <w:r w:rsidRPr="005B6D84">
        <w:rPr>
          <w:rFonts w:cs="Arial"/>
          <w:rtl/>
        </w:rPr>
        <w:t xml:space="preserve">4. </w:t>
      </w:r>
      <w:r w:rsidRPr="005B6D84">
        <w:rPr>
          <w:rFonts w:cs="Arial" w:hint="cs"/>
          <w:rtl/>
        </w:rPr>
        <w:t>سپس</w:t>
      </w:r>
      <w:r w:rsidRPr="005B6D84">
        <w:rPr>
          <w:rFonts w:cs="Arial"/>
          <w:rtl/>
        </w:rPr>
        <w:t xml:space="preserve"> </w:t>
      </w:r>
      <w:r w:rsidRPr="005B6D84">
        <w:rPr>
          <w:rFonts w:cs="Arial" w:hint="cs"/>
          <w:rtl/>
        </w:rPr>
        <w:t>فرضیه‌های</w:t>
      </w:r>
      <w:r w:rsidRPr="005B6D84">
        <w:rPr>
          <w:rFonts w:cs="Arial"/>
          <w:rtl/>
        </w:rPr>
        <w:t xml:space="preserve"> </w:t>
      </w:r>
      <w:r w:rsidRPr="005B6D84">
        <w:rPr>
          <w:rFonts w:cs="Arial" w:hint="cs"/>
          <w:rtl/>
        </w:rPr>
        <w:t>عرفانی</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میان‌رشته‌ای</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برابر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مجموعهٔ</w:t>
      </w:r>
      <w:r w:rsidRPr="005B6D84">
        <w:rPr>
          <w:rFonts w:cs="Arial"/>
          <w:rtl/>
        </w:rPr>
        <w:t xml:space="preserve"> </w:t>
      </w:r>
      <w:r w:rsidRPr="005B6D84">
        <w:rPr>
          <w:rFonts w:cs="Arial" w:hint="cs"/>
          <w:rtl/>
        </w:rPr>
        <w:t>کامل‌تر</w:t>
      </w:r>
      <w:r w:rsidRPr="005B6D84">
        <w:rPr>
          <w:rFonts w:cs="Arial"/>
          <w:rtl/>
        </w:rPr>
        <w:t xml:space="preserve"> </w:t>
      </w:r>
      <w:r w:rsidRPr="005B6D84">
        <w:rPr>
          <w:rFonts w:cs="Arial" w:hint="cs"/>
          <w:rtl/>
        </w:rPr>
        <w:t>بازآزمایی</w:t>
      </w:r>
      <w:r w:rsidRPr="005B6D84">
        <w:rPr>
          <w:rFonts w:cs="Arial"/>
          <w:rtl/>
        </w:rPr>
        <w:t xml:space="preserve"> </w:t>
      </w:r>
      <w:r w:rsidRPr="005B6D84">
        <w:rPr>
          <w:rFonts w:cs="Arial" w:hint="cs"/>
          <w:rtl/>
        </w:rPr>
        <w:t>کنیم</w:t>
      </w:r>
      <w:r w:rsidRPr="005B6D84">
        <w:rPr>
          <w:rFonts w:cs="Arial"/>
          <w:rtl/>
        </w:rPr>
        <w:t>.</w:t>
      </w:r>
    </w:p>
    <w:p w:rsidR="00BB020D" w:rsidRPr="005B6D84" w:rsidRDefault="00BB020D" w:rsidP="001B4E69">
      <w:pPr>
        <w:rPr>
          <w:rtl/>
        </w:rPr>
      </w:pPr>
    </w:p>
    <w:p w:rsidR="009F109A" w:rsidRDefault="00BB020D" w:rsidP="001B4E69">
      <w:pPr>
        <w:rPr>
          <w:rtl/>
        </w:rPr>
      </w:pPr>
      <w:r w:rsidRPr="005B6D84">
        <w:rPr>
          <w:rFonts w:cs="Arial" w:hint="cs"/>
          <w:rtl/>
        </w:rPr>
        <w:t>در</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نوبت،</w:t>
      </w:r>
      <w:r w:rsidRPr="005B6D84">
        <w:rPr>
          <w:rFonts w:cs="Arial"/>
          <w:rtl/>
        </w:rPr>
        <w:t xml:space="preserve"> </w:t>
      </w:r>
      <w:r w:rsidRPr="005B6D84">
        <w:rPr>
          <w:rFonts w:cs="Arial" w:hint="cs"/>
          <w:rtl/>
        </w:rPr>
        <w:t>جدول</w:t>
      </w:r>
      <w:r w:rsidRPr="005B6D84">
        <w:rPr>
          <w:rFonts w:cs="Arial"/>
          <w:rtl/>
        </w:rPr>
        <w:t xml:space="preserve"> ۱۹ </w:t>
      </w:r>
      <w:r w:rsidRPr="005B6D84">
        <w:rPr>
          <w:rFonts w:cs="Arial" w:hint="cs"/>
          <w:rtl/>
        </w:rPr>
        <w:t>رخداد</w:t>
      </w:r>
      <w:r w:rsidRPr="005B6D84">
        <w:rPr>
          <w:rFonts w:cs="Arial"/>
          <w:rtl/>
        </w:rPr>
        <w:t xml:space="preserve"> </w:t>
      </w:r>
      <w:r w:rsidRPr="005B6D84">
        <w:rPr>
          <w:rFonts w:cs="Arial" w:hint="cs"/>
          <w:rtl/>
        </w:rPr>
        <w:t>باقی‌مانده</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طبقه‌بندی</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آن‌ها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همین</w:t>
      </w:r>
      <w:r w:rsidRPr="005B6D84">
        <w:rPr>
          <w:rFonts w:cs="Arial"/>
          <w:rtl/>
        </w:rPr>
        <w:t xml:space="preserve"> </w:t>
      </w:r>
      <w:r w:rsidRPr="005B6D84">
        <w:rPr>
          <w:rFonts w:cs="Arial" w:hint="cs"/>
          <w:rtl/>
        </w:rPr>
        <w:t>پیام</w:t>
      </w:r>
      <w:r w:rsidRPr="005B6D84">
        <w:rPr>
          <w:rFonts w:cs="Arial"/>
          <w:rtl/>
        </w:rPr>
        <w:t xml:space="preserve"> </w:t>
      </w:r>
      <w:r w:rsidRPr="005B6D84">
        <w:rPr>
          <w:rFonts w:cs="Arial" w:hint="cs"/>
          <w:rtl/>
        </w:rPr>
        <w:t>ثبت</w:t>
      </w:r>
      <w:r w:rsidRPr="005B6D84">
        <w:rPr>
          <w:rFonts w:cs="Arial"/>
          <w:rtl/>
        </w:rPr>
        <w:t xml:space="preserve"> </w:t>
      </w:r>
      <w:r w:rsidRPr="005B6D84">
        <w:rPr>
          <w:rFonts w:cs="Arial" w:hint="cs"/>
          <w:rtl/>
        </w:rPr>
        <w:t>شد</w:t>
      </w:r>
      <w:r w:rsidRPr="005B6D84">
        <w:rPr>
          <w:rFonts w:cs="Arial"/>
          <w:rtl/>
        </w:rPr>
        <w:t xml:space="preserve">. </w:t>
      </w:r>
      <w:r w:rsidRPr="005B6D84">
        <w:rPr>
          <w:rFonts w:cs="Arial" w:hint="cs"/>
          <w:rtl/>
        </w:rPr>
        <w:t>فایل</w:t>
      </w:r>
      <w:r w:rsidRPr="005B6D84">
        <w:rPr>
          <w:rFonts w:cs="Arial"/>
          <w:rtl/>
        </w:rPr>
        <w:t xml:space="preserve"> </w:t>
      </w:r>
      <w:r w:rsidRPr="005B6D84">
        <w:rPr>
          <w:rFonts w:cs="Arial" w:hint="cs"/>
          <w:rtl/>
        </w:rPr>
        <w:t>قبلی</w:t>
      </w:r>
      <w:r w:rsidRPr="005B6D84">
        <w:rPr>
          <w:rFonts w:cs="Arial"/>
          <w:rtl/>
        </w:rPr>
        <w:t xml:space="preserve"> </w:t>
      </w:r>
      <w:r w:rsidRPr="005B6D84">
        <w:rPr>
          <w:rFonts w:cs="Arial" w:hint="cs"/>
          <w:rtl/>
        </w:rPr>
        <w:t>هنوز</w:t>
      </w:r>
      <w:r w:rsidRPr="005B6D84">
        <w:rPr>
          <w:rFonts w:cs="Arial"/>
          <w:rtl/>
        </w:rPr>
        <w:t xml:space="preserve"> </w:t>
      </w:r>
      <w:r w:rsidRPr="005B6D84">
        <w:rPr>
          <w:rFonts w:cs="Arial" w:hint="cs"/>
          <w:rtl/>
        </w:rPr>
        <w:t>نسخهٔ</w:t>
      </w:r>
      <w:r w:rsidRPr="005B6D84">
        <w:rPr>
          <w:rFonts w:cs="Arial"/>
          <w:rtl/>
        </w:rPr>
        <w:t xml:space="preserve"> </w:t>
      </w:r>
      <w:r w:rsidRPr="005B6D84">
        <w:rPr>
          <w:rFonts w:cs="Arial" w:hint="cs"/>
          <w:rtl/>
        </w:rPr>
        <w:t>اصلاح‌شده‌ای</w:t>
      </w:r>
      <w:r w:rsidRPr="005B6D84">
        <w:rPr>
          <w:rFonts w:cs="Arial"/>
          <w:rtl/>
        </w:rPr>
        <w:t xml:space="preserve"> </w:t>
      </w:r>
      <w:r w:rsidRPr="005B6D84">
        <w:rPr>
          <w:rFonts w:cs="Arial" w:hint="cs"/>
          <w:rtl/>
        </w:rPr>
        <w:t>با</w:t>
      </w:r>
      <w:r w:rsidRPr="005B6D84">
        <w:rPr>
          <w:rFonts w:cs="Arial"/>
          <w:rtl/>
        </w:rPr>
        <w:t xml:space="preserve"> </w:t>
      </w:r>
      <w:r w:rsidRPr="005B6D84">
        <w:rPr>
          <w:rFonts w:cs="Arial" w:hint="cs"/>
          <w:rtl/>
        </w:rPr>
        <w:t>این</w:t>
      </w:r>
      <w:r w:rsidRPr="005B6D84">
        <w:rPr>
          <w:rFonts w:cs="Arial"/>
          <w:rtl/>
        </w:rPr>
        <w:t xml:space="preserve"> </w:t>
      </w:r>
      <w:r w:rsidRPr="005B6D84">
        <w:rPr>
          <w:rFonts w:cs="Arial" w:hint="cs"/>
          <w:rtl/>
        </w:rPr>
        <w:t>ردیف‌ها</w:t>
      </w:r>
      <w:r w:rsidRPr="005B6D84">
        <w:rPr>
          <w:rFonts w:cs="Arial"/>
          <w:rtl/>
        </w:rPr>
        <w:t xml:space="preserve"> </w:t>
      </w:r>
      <w:r w:rsidRPr="005B6D84">
        <w:rPr>
          <w:rFonts w:cs="Arial" w:hint="cs"/>
          <w:rtl/>
        </w:rPr>
        <w:t>نیست؛</w:t>
      </w:r>
      <w:r w:rsidRPr="005B6D84">
        <w:rPr>
          <w:rFonts w:cs="Arial"/>
          <w:rtl/>
        </w:rPr>
        <w:t xml:space="preserve"> </w:t>
      </w:r>
      <w:r w:rsidRPr="005B6D84">
        <w:rPr>
          <w:rFonts w:cs="Arial" w:hint="cs"/>
          <w:rtl/>
        </w:rPr>
        <w:t>بنابراین</w:t>
      </w:r>
      <w:r w:rsidRPr="005B6D84">
        <w:rPr>
          <w:rFonts w:cs="Arial"/>
          <w:rtl/>
        </w:rPr>
        <w:t xml:space="preserve"> </w:t>
      </w:r>
      <w:r w:rsidRPr="005B6D84">
        <w:rPr>
          <w:rFonts w:cs="Arial" w:hint="cs"/>
          <w:rtl/>
        </w:rPr>
        <w:t>آن</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به‌عنوان</w:t>
      </w:r>
      <w:r w:rsidRPr="005B6D84">
        <w:rPr>
          <w:rFonts w:cs="Arial"/>
          <w:rtl/>
        </w:rPr>
        <w:t xml:space="preserve"> </w:t>
      </w:r>
      <w:r w:rsidRPr="005B6D84">
        <w:rPr>
          <w:rFonts w:cs="Arial" w:hint="cs"/>
          <w:rtl/>
        </w:rPr>
        <w:t>بانک</w:t>
      </w:r>
      <w:r w:rsidRPr="005B6D84">
        <w:rPr>
          <w:rFonts w:cs="Arial"/>
          <w:rtl/>
        </w:rPr>
        <w:t xml:space="preserve"> </w:t>
      </w:r>
      <w:r w:rsidRPr="005B6D84">
        <w:rPr>
          <w:rFonts w:cs="Arial" w:hint="cs"/>
          <w:rtl/>
        </w:rPr>
        <w:t>تکمیل‌شده</w:t>
      </w:r>
      <w:r w:rsidRPr="005B6D84">
        <w:rPr>
          <w:rFonts w:cs="Arial"/>
          <w:rtl/>
        </w:rPr>
        <w:t xml:space="preserve"> </w:t>
      </w:r>
      <w:r w:rsidRPr="005B6D84">
        <w:rPr>
          <w:rFonts w:cs="Arial" w:hint="cs"/>
          <w:rtl/>
        </w:rPr>
        <w:t>معرفی</w:t>
      </w:r>
      <w:r w:rsidRPr="005B6D84">
        <w:rPr>
          <w:rFonts w:cs="Arial"/>
          <w:rtl/>
        </w:rPr>
        <w:t xml:space="preserve"> </w:t>
      </w:r>
      <w:r w:rsidRPr="005B6D84">
        <w:rPr>
          <w:rFonts w:cs="Arial" w:hint="cs"/>
          <w:rtl/>
        </w:rPr>
        <w:t>نمی‌کنم</w:t>
      </w:r>
      <w:r w:rsidRPr="005B6D84">
        <w:rPr>
          <w:rFonts w:cs="Arial"/>
          <w:rtl/>
        </w:rPr>
        <w:t xml:space="preserve">. </w:t>
      </w:r>
      <w:r w:rsidRPr="005B6D84">
        <w:rPr>
          <w:rFonts w:cs="Arial" w:hint="cs"/>
          <w:rtl/>
        </w:rPr>
        <w:t>گام</w:t>
      </w:r>
      <w:r w:rsidRPr="005B6D84">
        <w:rPr>
          <w:rFonts w:cs="Arial"/>
          <w:rtl/>
        </w:rPr>
        <w:t xml:space="preserve"> </w:t>
      </w:r>
      <w:r w:rsidRPr="005B6D84">
        <w:rPr>
          <w:rFonts w:cs="Arial" w:hint="cs"/>
          <w:rtl/>
        </w:rPr>
        <w:t>پژوهشیِ</w:t>
      </w:r>
      <w:r w:rsidRPr="005B6D84">
        <w:rPr>
          <w:rFonts w:cs="Arial"/>
          <w:rtl/>
        </w:rPr>
        <w:t xml:space="preserve"> </w:t>
      </w:r>
      <w:r w:rsidRPr="005B6D84">
        <w:rPr>
          <w:rFonts w:cs="Arial" w:hint="cs"/>
          <w:rtl/>
        </w:rPr>
        <w:t>بعدی،</w:t>
      </w:r>
      <w:r w:rsidRPr="005B6D84">
        <w:rPr>
          <w:rFonts w:cs="Arial"/>
          <w:rtl/>
        </w:rPr>
        <w:t xml:space="preserve"> </w:t>
      </w:r>
      <w:r w:rsidRPr="005B6D84">
        <w:rPr>
          <w:rFonts w:cs="Arial" w:hint="cs"/>
          <w:rtl/>
        </w:rPr>
        <w:t>بازبینی</w:t>
      </w:r>
      <w:r w:rsidRPr="005B6D84">
        <w:rPr>
          <w:rFonts w:cs="Arial"/>
          <w:rtl/>
        </w:rPr>
        <w:t xml:space="preserve"> </w:t>
      </w:r>
      <w:r w:rsidRPr="005B6D84">
        <w:rPr>
          <w:rFonts w:cs="Arial" w:hint="cs"/>
          <w:rtl/>
        </w:rPr>
        <w:t>سیاقیِ</w:t>
      </w:r>
      <w:r w:rsidRPr="005B6D84">
        <w:rPr>
          <w:rFonts w:cs="Arial"/>
          <w:rtl/>
        </w:rPr>
        <w:t xml:space="preserve"> </w:t>
      </w:r>
      <w:r w:rsidRPr="005B6D84">
        <w:rPr>
          <w:rFonts w:cs="Arial" w:hint="cs"/>
          <w:rtl/>
        </w:rPr>
        <w:t>کل</w:t>
      </w:r>
      <w:r w:rsidRPr="005B6D84">
        <w:rPr>
          <w:rFonts w:cs="Arial"/>
          <w:rtl/>
        </w:rPr>
        <w:t xml:space="preserve"> </w:t>
      </w:r>
      <w:r w:rsidRPr="005B6D84">
        <w:rPr>
          <w:rFonts w:cs="Arial" w:hint="cs"/>
          <w:rtl/>
        </w:rPr>
        <w:t>دفتر</w:t>
      </w:r>
      <w:r w:rsidRPr="005B6D84">
        <w:rPr>
          <w:rFonts w:cs="Arial"/>
          <w:rtl/>
        </w:rPr>
        <w:t xml:space="preserve"> </w:t>
      </w:r>
      <w:r w:rsidRPr="005B6D84">
        <w:rPr>
          <w:rFonts w:cs="Arial" w:hint="cs"/>
          <w:rtl/>
        </w:rPr>
        <w:t>است؛</w:t>
      </w:r>
      <w:r w:rsidRPr="005B6D84">
        <w:rPr>
          <w:rFonts w:cs="Arial"/>
          <w:rtl/>
        </w:rPr>
        <w:t xml:space="preserve"> </w:t>
      </w:r>
      <w:r w:rsidRPr="005B6D84">
        <w:rPr>
          <w:rFonts w:cs="Arial" w:hint="cs"/>
          <w:rtl/>
        </w:rPr>
        <w:t>همان</w:t>
      </w:r>
      <w:r w:rsidRPr="005B6D84">
        <w:rPr>
          <w:rFonts w:cs="Arial"/>
          <w:rtl/>
        </w:rPr>
        <w:t xml:space="preserve"> </w:t>
      </w:r>
      <w:r w:rsidRPr="005B6D84">
        <w:rPr>
          <w:rFonts w:cs="Arial" w:hint="cs"/>
          <w:rtl/>
        </w:rPr>
        <w:t>مرحله‌ای</w:t>
      </w:r>
      <w:r w:rsidRPr="005B6D84">
        <w:rPr>
          <w:rFonts w:cs="Arial"/>
          <w:rtl/>
        </w:rPr>
        <w:t xml:space="preserve"> </w:t>
      </w:r>
      <w:r w:rsidRPr="005B6D84">
        <w:rPr>
          <w:rFonts w:cs="Arial" w:hint="cs"/>
          <w:rtl/>
        </w:rPr>
        <w:t>که</w:t>
      </w:r>
      <w:r w:rsidRPr="005B6D84">
        <w:rPr>
          <w:rFonts w:cs="Arial"/>
          <w:rtl/>
        </w:rPr>
        <w:t xml:space="preserve"> </w:t>
      </w:r>
      <w:r w:rsidRPr="005B6D84">
        <w:rPr>
          <w:rFonts w:cs="Arial" w:hint="cs"/>
          <w:rtl/>
        </w:rPr>
        <w:t>مشخص</w:t>
      </w:r>
      <w:r w:rsidRPr="005B6D84">
        <w:rPr>
          <w:rFonts w:cs="Arial"/>
          <w:rtl/>
        </w:rPr>
        <w:t xml:space="preserve"> </w:t>
      </w:r>
      <w:r w:rsidRPr="005B6D84">
        <w:rPr>
          <w:rFonts w:cs="Arial" w:hint="cs"/>
          <w:rtl/>
        </w:rPr>
        <w:t>می‌کند</w:t>
      </w:r>
      <w:r w:rsidRPr="005B6D84">
        <w:rPr>
          <w:rFonts w:cs="Arial"/>
          <w:rtl/>
        </w:rPr>
        <w:t xml:space="preserve"> </w:t>
      </w:r>
      <w:r w:rsidRPr="005B6D84">
        <w:rPr>
          <w:rFonts w:cs="Arial" w:hint="cs"/>
          <w:rtl/>
        </w:rPr>
        <w:t>کدام</w:t>
      </w:r>
      <w:r w:rsidRPr="005B6D84">
        <w:rPr>
          <w:rFonts w:cs="Arial"/>
          <w:rtl/>
        </w:rPr>
        <w:t xml:space="preserve"> </w:t>
      </w:r>
      <w:r w:rsidRPr="005B6D84">
        <w:rPr>
          <w:rFonts w:cs="Arial" w:hint="cs"/>
          <w:rtl/>
        </w:rPr>
        <w:t>روابط</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واقعاً</w:t>
      </w:r>
      <w:r w:rsidRPr="005B6D84">
        <w:rPr>
          <w:rFonts w:cs="Arial"/>
          <w:rtl/>
        </w:rPr>
        <w:t xml:space="preserve"> </w:t>
      </w:r>
      <w:r w:rsidRPr="005B6D84">
        <w:rPr>
          <w:rFonts w:cs="Arial" w:hint="cs"/>
          <w:rtl/>
        </w:rPr>
        <w:t>دوام</w:t>
      </w:r>
      <w:r w:rsidRPr="005B6D84">
        <w:rPr>
          <w:rFonts w:cs="Arial"/>
          <w:rtl/>
        </w:rPr>
        <w:t xml:space="preserve"> </w:t>
      </w:r>
      <w:r w:rsidRPr="005B6D84">
        <w:rPr>
          <w:rFonts w:cs="Arial" w:hint="cs"/>
          <w:rtl/>
        </w:rPr>
        <w:t>می‌آورند</w:t>
      </w:r>
      <w:r w:rsidRPr="005B6D84">
        <w:rPr>
          <w:rFonts w:cs="Arial"/>
          <w:rtl/>
        </w:rPr>
        <w:t>.</w:t>
      </w:r>
    </w:p>
    <w:p w:rsidR="005B6D84" w:rsidRPr="005B6D84" w:rsidRDefault="005B6D84" w:rsidP="001B4E69">
      <w:pPr>
        <w:rPr>
          <w:rtl/>
        </w:rPr>
      </w:pPr>
      <w:r w:rsidRPr="005B6D84">
        <w:rPr>
          <w:rFonts w:cs="Arial" w:hint="cs"/>
          <w:highlight w:val="yellow"/>
          <w:rtl/>
        </w:rPr>
        <w:t>گام</w:t>
      </w:r>
      <w:r w:rsidRPr="005B6D84">
        <w:rPr>
          <w:rFonts w:cs="Arial"/>
          <w:highlight w:val="yellow"/>
          <w:rtl/>
        </w:rPr>
        <w:t xml:space="preserve"> </w:t>
      </w:r>
      <w:r w:rsidRPr="005B6D84">
        <w:rPr>
          <w:rFonts w:cs="Arial" w:hint="cs"/>
          <w:highlight w:val="yellow"/>
          <w:rtl/>
        </w:rPr>
        <w:t>بعدی</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انجام</w:t>
      </w:r>
      <w:r w:rsidRPr="005B6D84">
        <w:rPr>
          <w:rFonts w:cs="Arial"/>
          <w:highlight w:val="yellow"/>
          <w:rtl/>
        </w:rPr>
        <w:t xml:space="preserve"> </w:t>
      </w:r>
      <w:r w:rsidRPr="005B6D84">
        <w:rPr>
          <w:rFonts w:cs="Arial" w:hint="cs"/>
          <w:highlight w:val="yellow"/>
          <w:rtl/>
        </w:rPr>
        <w:t>بده</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حتی</w:t>
      </w:r>
      <w:r w:rsidRPr="005B6D84">
        <w:rPr>
          <w:rFonts w:cs="Arial"/>
          <w:highlight w:val="yellow"/>
          <w:rtl/>
        </w:rPr>
        <w:t xml:space="preserve"> </w:t>
      </w:r>
      <w:r w:rsidRPr="005B6D84">
        <w:rPr>
          <w:rFonts w:cs="Arial" w:hint="cs"/>
          <w:highlight w:val="yellow"/>
          <w:rtl/>
        </w:rPr>
        <w:t>اگر</w:t>
      </w:r>
      <w:r w:rsidRPr="005B6D84">
        <w:rPr>
          <w:rFonts w:cs="Arial"/>
          <w:highlight w:val="yellow"/>
          <w:rtl/>
        </w:rPr>
        <w:t xml:space="preserve"> </w:t>
      </w:r>
      <w:r w:rsidRPr="005B6D84">
        <w:rPr>
          <w:rFonts w:cs="Arial" w:hint="cs"/>
          <w:highlight w:val="yellow"/>
          <w:rtl/>
        </w:rPr>
        <w:t>کیفیت</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پایین</w:t>
      </w:r>
      <w:r w:rsidRPr="005B6D84">
        <w:rPr>
          <w:rFonts w:cs="Arial"/>
          <w:highlight w:val="yellow"/>
          <w:rtl/>
        </w:rPr>
        <w:t xml:space="preserve"> </w:t>
      </w:r>
      <w:r w:rsidRPr="005B6D84">
        <w:rPr>
          <w:rFonts w:cs="Arial" w:hint="cs"/>
          <w:highlight w:val="yellow"/>
          <w:rtl/>
        </w:rPr>
        <w:t>نمی</w:t>
      </w:r>
      <w:r w:rsidRPr="005B6D84">
        <w:rPr>
          <w:rFonts w:cs="Arial"/>
          <w:highlight w:val="yellow"/>
          <w:rtl/>
        </w:rPr>
        <w:t xml:space="preserve"> </w:t>
      </w:r>
      <w:r w:rsidRPr="005B6D84">
        <w:rPr>
          <w:rFonts w:cs="Arial" w:hint="cs"/>
          <w:highlight w:val="yellow"/>
          <w:rtl/>
        </w:rPr>
        <w:t>اورد</w:t>
      </w:r>
      <w:r w:rsidRPr="005B6D84">
        <w:rPr>
          <w:rFonts w:cs="Arial"/>
          <w:highlight w:val="yellow"/>
          <w:rtl/>
        </w:rPr>
        <w:t xml:space="preserve"> </w:t>
      </w:r>
      <w:r w:rsidRPr="005B6D84">
        <w:rPr>
          <w:rFonts w:cs="Arial" w:hint="cs"/>
          <w:highlight w:val="yellow"/>
          <w:rtl/>
        </w:rPr>
        <w:t>گام</w:t>
      </w:r>
      <w:r w:rsidRPr="005B6D84">
        <w:rPr>
          <w:rFonts w:cs="Arial"/>
          <w:highlight w:val="yellow"/>
          <w:rtl/>
        </w:rPr>
        <w:t xml:space="preserve"> </w:t>
      </w:r>
      <w:r w:rsidRPr="005B6D84">
        <w:rPr>
          <w:rFonts w:cs="Arial" w:hint="cs"/>
          <w:highlight w:val="yellow"/>
          <w:rtl/>
        </w:rPr>
        <w:t>بعدی</w:t>
      </w:r>
      <w:r w:rsidRPr="005B6D84">
        <w:rPr>
          <w:rFonts w:cs="Arial"/>
          <w:highlight w:val="yellow"/>
          <w:rtl/>
        </w:rPr>
        <w:t xml:space="preserve"> </w:t>
      </w:r>
      <w:r w:rsidRPr="005B6D84">
        <w:rPr>
          <w:rFonts w:cs="Arial" w:hint="cs"/>
          <w:highlight w:val="yellow"/>
          <w:rtl/>
        </w:rPr>
        <w:t>ان</w:t>
      </w:r>
      <w:r w:rsidRPr="005B6D84">
        <w:rPr>
          <w:rFonts w:cs="Arial"/>
          <w:highlight w:val="yellow"/>
          <w:rtl/>
        </w:rPr>
        <w:t xml:space="preserve"> </w:t>
      </w:r>
      <w:r w:rsidRPr="005B6D84">
        <w:rPr>
          <w:rFonts w:cs="Arial" w:hint="cs"/>
          <w:highlight w:val="yellow"/>
          <w:rtl/>
        </w:rPr>
        <w:t>و</w:t>
      </w:r>
      <w:r w:rsidRPr="005B6D84">
        <w:rPr>
          <w:rFonts w:cs="Arial"/>
          <w:highlight w:val="yellow"/>
          <w:rtl/>
        </w:rPr>
        <w:t xml:space="preserve"> </w:t>
      </w:r>
      <w:r w:rsidRPr="005B6D84">
        <w:rPr>
          <w:rFonts w:cs="Arial" w:hint="cs"/>
          <w:highlight w:val="yellow"/>
          <w:rtl/>
        </w:rPr>
        <w:t>حتی</w:t>
      </w:r>
      <w:r w:rsidRPr="005B6D84">
        <w:rPr>
          <w:rFonts w:cs="Arial"/>
          <w:highlight w:val="yellow"/>
          <w:rtl/>
        </w:rPr>
        <w:t xml:space="preserve"> 3 </w:t>
      </w:r>
      <w:r w:rsidRPr="005B6D84">
        <w:rPr>
          <w:rFonts w:cs="Arial" w:hint="cs"/>
          <w:highlight w:val="yellow"/>
          <w:rtl/>
        </w:rPr>
        <w:t>گام</w:t>
      </w:r>
      <w:r w:rsidRPr="005B6D84">
        <w:rPr>
          <w:rFonts w:cs="Arial"/>
          <w:highlight w:val="yellow"/>
          <w:rtl/>
        </w:rPr>
        <w:t xml:space="preserve"> </w:t>
      </w:r>
      <w:r w:rsidRPr="005B6D84">
        <w:rPr>
          <w:rFonts w:cs="Arial" w:hint="cs"/>
          <w:highlight w:val="yellow"/>
          <w:rtl/>
        </w:rPr>
        <w:t>بعدی</w:t>
      </w:r>
      <w:r w:rsidRPr="005B6D84">
        <w:rPr>
          <w:rFonts w:cs="Arial"/>
          <w:highlight w:val="yellow"/>
          <w:rtl/>
        </w:rPr>
        <w:t xml:space="preserve"> </w:t>
      </w:r>
      <w:r w:rsidRPr="005B6D84">
        <w:rPr>
          <w:rFonts w:cs="Arial" w:hint="cs"/>
          <w:highlight w:val="yellow"/>
          <w:rtl/>
        </w:rPr>
        <w:t>را</w:t>
      </w:r>
      <w:r w:rsidRPr="005B6D84">
        <w:rPr>
          <w:rFonts w:cs="Arial"/>
          <w:highlight w:val="yellow"/>
          <w:rtl/>
        </w:rPr>
        <w:t xml:space="preserve"> </w:t>
      </w:r>
      <w:r w:rsidRPr="005B6D84">
        <w:rPr>
          <w:rFonts w:cs="Arial" w:hint="cs"/>
          <w:highlight w:val="yellow"/>
          <w:rtl/>
        </w:rPr>
        <w:t>انجام</w:t>
      </w:r>
      <w:r w:rsidRPr="005B6D84">
        <w:rPr>
          <w:rFonts w:cs="Arial"/>
          <w:highlight w:val="yellow"/>
          <w:rtl/>
        </w:rPr>
        <w:t xml:space="preserve"> </w:t>
      </w:r>
      <w:r w:rsidRPr="005B6D84">
        <w:rPr>
          <w:rFonts w:cs="Arial" w:hint="cs"/>
          <w:highlight w:val="yellow"/>
          <w:rtl/>
        </w:rPr>
        <w:t>بده</w:t>
      </w:r>
    </w:p>
    <w:p w:rsidR="005B6D84" w:rsidRPr="005B6D84" w:rsidRDefault="005B6D84" w:rsidP="001B4E69">
      <w:pPr>
        <w:rPr>
          <w:rtl/>
        </w:rPr>
      </w:pPr>
    </w:p>
    <w:p w:rsidR="00BB020D" w:rsidRDefault="005B6D84" w:rsidP="001B4E69">
      <w:pPr>
        <w:rPr>
          <w:rtl/>
        </w:rPr>
      </w:pPr>
      <w:r w:rsidRPr="005B6D84">
        <w:rPr>
          <w:rFonts w:cs="Arial" w:hint="cs"/>
          <w:rtl/>
        </w:rPr>
        <w:t>چهار</w:t>
      </w:r>
      <w:r w:rsidRPr="005B6D84">
        <w:rPr>
          <w:rFonts w:cs="Arial"/>
          <w:rtl/>
        </w:rPr>
        <w:t xml:space="preserve"> </w:t>
      </w:r>
      <w:r w:rsidRPr="005B6D84">
        <w:rPr>
          <w:rFonts w:cs="Arial" w:hint="cs"/>
          <w:rtl/>
        </w:rPr>
        <w:t>گام</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جلو</w:t>
      </w:r>
      <w:r w:rsidRPr="005B6D84">
        <w:rPr>
          <w:rFonts w:cs="Arial"/>
          <w:rtl/>
        </w:rPr>
        <w:t xml:space="preserve"> </w:t>
      </w:r>
      <w:r w:rsidRPr="005B6D84">
        <w:rPr>
          <w:rFonts w:cs="Arial" w:hint="cs"/>
          <w:rtl/>
        </w:rPr>
        <w:t>بردم</w:t>
      </w:r>
      <w:r w:rsidRPr="005B6D84">
        <w:rPr>
          <w:rFonts w:cs="Arial"/>
          <w:rtl/>
        </w:rPr>
        <w:t xml:space="preserve">: </w:t>
      </w:r>
      <w:r w:rsidRPr="005B6D84">
        <w:rPr>
          <w:rFonts w:cs="Arial" w:hint="cs"/>
          <w:rtl/>
        </w:rPr>
        <w:t>کمبودهای</w:t>
      </w:r>
      <w:r w:rsidRPr="005B6D84">
        <w:rPr>
          <w:rFonts w:cs="Arial"/>
          <w:rtl/>
        </w:rPr>
        <w:t xml:space="preserve"> </w:t>
      </w:r>
      <w:r w:rsidRPr="005B6D84">
        <w:rPr>
          <w:rFonts w:cs="Arial" w:hint="cs"/>
          <w:rtl/>
        </w:rPr>
        <w:t>استخراج</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تکمیل</w:t>
      </w:r>
      <w:r w:rsidRPr="005B6D84">
        <w:rPr>
          <w:rFonts w:cs="Arial"/>
          <w:rtl/>
        </w:rPr>
        <w:t xml:space="preserve"> </w:t>
      </w:r>
      <w:r w:rsidRPr="005B6D84">
        <w:rPr>
          <w:rFonts w:cs="Arial" w:hint="cs"/>
          <w:rtl/>
        </w:rPr>
        <w:t>کردم،</w:t>
      </w:r>
      <w:r w:rsidRPr="005B6D84">
        <w:rPr>
          <w:rFonts w:cs="Arial"/>
          <w:rtl/>
        </w:rPr>
        <w:t xml:space="preserve"> </w:t>
      </w:r>
      <w:r w:rsidRPr="005B6D84">
        <w:rPr>
          <w:rFonts w:cs="Arial" w:hint="cs"/>
          <w:rtl/>
        </w:rPr>
        <w:t>کدگذاری</w:t>
      </w:r>
      <w:r w:rsidRPr="005B6D84">
        <w:rPr>
          <w:rFonts w:cs="Arial"/>
          <w:rtl/>
        </w:rPr>
        <w:t xml:space="preserve"> </w:t>
      </w:r>
      <w:r w:rsidRPr="005B6D84">
        <w:rPr>
          <w:rFonts w:cs="Arial" w:hint="cs"/>
          <w:rtl/>
        </w:rPr>
        <w:t>معنایی</w:t>
      </w:r>
      <w:r w:rsidRPr="005B6D84">
        <w:rPr>
          <w:rFonts w:cs="Arial"/>
          <w:rtl/>
        </w:rPr>
        <w:t xml:space="preserve"> </w:t>
      </w:r>
      <w:r w:rsidRPr="005B6D84">
        <w:rPr>
          <w:rFonts w:cs="Arial" w:hint="cs"/>
          <w:rtl/>
        </w:rPr>
        <w:t>اولیه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به</w:t>
      </w:r>
      <w:r w:rsidRPr="005B6D84">
        <w:rPr>
          <w:rFonts w:cs="Arial"/>
          <w:rtl/>
        </w:rPr>
        <w:t xml:space="preserve"> </w:t>
      </w:r>
      <w:r w:rsidRPr="005B6D84">
        <w:rPr>
          <w:rFonts w:cs="Arial" w:hint="cs"/>
          <w:rtl/>
        </w:rPr>
        <w:t>همهٔ</w:t>
      </w:r>
      <w:r w:rsidRPr="005B6D84">
        <w:rPr>
          <w:rFonts w:cs="Arial"/>
          <w:rtl/>
        </w:rPr>
        <w:t xml:space="preserve"> </w:t>
      </w:r>
      <w:r w:rsidRPr="005B6D84">
        <w:rPr>
          <w:rFonts w:cs="Arial" w:hint="cs"/>
          <w:rtl/>
        </w:rPr>
        <w:t>رخدادها</w:t>
      </w:r>
      <w:r w:rsidRPr="005B6D84">
        <w:rPr>
          <w:rFonts w:cs="Arial"/>
          <w:rtl/>
        </w:rPr>
        <w:t xml:space="preserve"> </w:t>
      </w:r>
      <w:r w:rsidRPr="005B6D84">
        <w:rPr>
          <w:rFonts w:cs="Arial" w:hint="cs"/>
          <w:rtl/>
        </w:rPr>
        <w:t>گسترش</w:t>
      </w:r>
      <w:r w:rsidRPr="005B6D84">
        <w:rPr>
          <w:rFonts w:cs="Arial"/>
          <w:rtl/>
        </w:rPr>
        <w:t xml:space="preserve"> </w:t>
      </w:r>
      <w:r w:rsidRPr="005B6D84">
        <w:rPr>
          <w:rFonts w:cs="Arial" w:hint="cs"/>
          <w:rtl/>
        </w:rPr>
        <w:t>دادم،</w:t>
      </w:r>
      <w:r w:rsidRPr="005B6D84">
        <w:rPr>
          <w:rFonts w:cs="Arial"/>
          <w:rtl/>
        </w:rPr>
        <w:t xml:space="preserve"> ۱۸ </w:t>
      </w:r>
      <w:r w:rsidRPr="005B6D84">
        <w:rPr>
          <w:rFonts w:cs="Arial" w:hint="cs"/>
          <w:rtl/>
        </w:rPr>
        <w:t>فرضیه</w:t>
      </w:r>
      <w:r w:rsidRPr="005B6D84">
        <w:rPr>
          <w:rFonts w:cs="Arial"/>
          <w:rtl/>
        </w:rPr>
        <w:t xml:space="preserve"> </w:t>
      </w:r>
      <w:r w:rsidRPr="005B6D84">
        <w:rPr>
          <w:rFonts w:cs="Arial" w:hint="cs"/>
          <w:rtl/>
        </w:rPr>
        <w:t>را</w:t>
      </w:r>
      <w:r w:rsidRPr="005B6D84">
        <w:rPr>
          <w:rFonts w:cs="Arial"/>
          <w:rtl/>
        </w:rPr>
        <w:t xml:space="preserve"> </w:t>
      </w:r>
      <w:r w:rsidRPr="005B6D84">
        <w:rPr>
          <w:rFonts w:cs="Arial" w:hint="cs"/>
          <w:rtl/>
        </w:rPr>
        <w:t>در</w:t>
      </w:r>
      <w:r w:rsidRPr="005B6D84">
        <w:rPr>
          <w:rFonts w:cs="Arial"/>
          <w:rtl/>
        </w:rPr>
        <w:t xml:space="preserve"> </w:t>
      </w:r>
      <w:r w:rsidRPr="005B6D84">
        <w:rPr>
          <w:rFonts w:cs="Arial" w:hint="cs"/>
          <w:rtl/>
        </w:rPr>
        <w:t>برابر</w:t>
      </w:r>
      <w:r w:rsidRPr="005B6D84">
        <w:rPr>
          <w:rFonts w:cs="Arial"/>
          <w:rtl/>
        </w:rPr>
        <w:t xml:space="preserve"> </w:t>
      </w:r>
      <w:r w:rsidRPr="005B6D84">
        <w:rPr>
          <w:rFonts w:cs="Arial" w:hint="cs"/>
          <w:rtl/>
        </w:rPr>
        <w:t>شواهد</w:t>
      </w:r>
      <w:r w:rsidRPr="005B6D84">
        <w:rPr>
          <w:rFonts w:cs="Arial"/>
          <w:rtl/>
        </w:rPr>
        <w:t xml:space="preserve"> </w:t>
      </w:r>
      <w:r w:rsidRPr="005B6D84">
        <w:rPr>
          <w:rFonts w:cs="Arial" w:hint="cs"/>
          <w:rtl/>
        </w:rPr>
        <w:t>و</w:t>
      </w:r>
      <w:r w:rsidRPr="005B6D84">
        <w:rPr>
          <w:rFonts w:cs="Arial"/>
          <w:rtl/>
        </w:rPr>
        <w:t xml:space="preserve"> </w:t>
      </w:r>
      <w:r w:rsidRPr="005B6D84">
        <w:rPr>
          <w:rFonts w:cs="Arial" w:hint="cs"/>
          <w:rtl/>
        </w:rPr>
        <w:t>موارد</w:t>
      </w:r>
      <w:r w:rsidRPr="005B6D84">
        <w:rPr>
          <w:rFonts w:cs="Arial"/>
          <w:rtl/>
        </w:rPr>
        <w:t xml:space="preserve"> </w:t>
      </w:r>
      <w:r w:rsidRPr="005B6D84">
        <w:rPr>
          <w:rFonts w:cs="Arial" w:hint="cs"/>
          <w:rtl/>
        </w:rPr>
        <w:t>نقض</w:t>
      </w:r>
      <w:r w:rsidRPr="005B6D84">
        <w:rPr>
          <w:rFonts w:cs="Arial"/>
          <w:rtl/>
        </w:rPr>
        <w:t xml:space="preserve"> </w:t>
      </w:r>
      <w:r w:rsidRPr="005B6D84">
        <w:rPr>
          <w:rFonts w:cs="Arial" w:hint="cs"/>
          <w:rtl/>
        </w:rPr>
        <w:t>سنجیدم</w:t>
      </w:r>
      <w:r w:rsidRPr="005B6D84">
        <w:rPr>
          <w:rFonts w:cs="Arial"/>
          <w:rtl/>
        </w:rPr>
        <w:t xml:space="preserve"> </w:t>
      </w:r>
      <w:r w:rsidRPr="005B6D84">
        <w:rPr>
          <w:rFonts w:cs="Arial" w:hint="cs"/>
          <w:rtl/>
        </w:rPr>
        <w:t>و</w:t>
      </w:r>
      <w:r w:rsidRPr="005B6D84">
        <w:rPr>
          <w:rFonts w:cs="Arial"/>
          <w:rtl/>
        </w:rPr>
        <w:t xml:space="preserve"> ۱۵ </w:t>
      </w:r>
      <w:r w:rsidRPr="005B6D84">
        <w:rPr>
          <w:rFonts w:cs="Arial" w:hint="cs"/>
          <w:rtl/>
        </w:rPr>
        <w:t>واژه</w:t>
      </w:r>
      <w:r w:rsidRPr="005B6D84">
        <w:rPr>
          <w:rFonts w:cs="Arial"/>
          <w:rtl/>
        </w:rPr>
        <w:t xml:space="preserve"> </w:t>
      </w:r>
      <w:r w:rsidRPr="005B6D84">
        <w:rPr>
          <w:rFonts w:cs="Arial" w:hint="cs"/>
          <w:rtl/>
        </w:rPr>
        <w:t>یا</w:t>
      </w:r>
      <w:r w:rsidRPr="005B6D84">
        <w:rPr>
          <w:rFonts w:cs="Arial"/>
          <w:rtl/>
        </w:rPr>
        <w:t xml:space="preserve"> </w:t>
      </w:r>
      <w:r w:rsidRPr="005B6D84">
        <w:rPr>
          <w:rFonts w:cs="Arial" w:hint="cs"/>
          <w:rtl/>
        </w:rPr>
        <w:t>مفهومِ</w:t>
      </w:r>
      <w:r w:rsidRPr="005B6D84">
        <w:rPr>
          <w:rFonts w:cs="Arial"/>
          <w:rtl/>
        </w:rPr>
        <w:t xml:space="preserve"> </w:t>
      </w:r>
      <w:r w:rsidRPr="005B6D84">
        <w:rPr>
          <w:rFonts w:cs="Arial" w:hint="cs"/>
          <w:rtl/>
        </w:rPr>
        <w:t>پل</w:t>
      </w:r>
      <w:r w:rsidRPr="005B6D84">
        <w:rPr>
          <w:rFonts w:cs="Arial"/>
          <w:rtl/>
        </w:rPr>
        <w:t xml:space="preserve"> </w:t>
      </w:r>
      <w:r w:rsidRPr="005B6D84">
        <w:rPr>
          <w:rFonts w:cs="Arial" w:hint="cs"/>
          <w:rtl/>
        </w:rPr>
        <w:t>برای</w:t>
      </w:r>
      <w:r w:rsidRPr="005B6D84">
        <w:rPr>
          <w:rFonts w:cs="Arial"/>
          <w:rtl/>
        </w:rPr>
        <w:t xml:space="preserve"> </w:t>
      </w:r>
      <w:r w:rsidRPr="005B6D84">
        <w:rPr>
          <w:rFonts w:cs="Arial" w:hint="cs"/>
          <w:rtl/>
        </w:rPr>
        <w:t>توسعهٔ</w:t>
      </w:r>
      <w:r w:rsidRPr="005B6D84">
        <w:rPr>
          <w:rFonts w:cs="Arial"/>
          <w:rtl/>
        </w:rPr>
        <w:t xml:space="preserve"> </w:t>
      </w:r>
      <w:r w:rsidRPr="005B6D84">
        <w:rPr>
          <w:rFonts w:cs="Arial" w:hint="cs"/>
          <w:rtl/>
        </w:rPr>
        <w:t>شبکه</w:t>
      </w:r>
      <w:r w:rsidRPr="005B6D84">
        <w:rPr>
          <w:rFonts w:cs="Arial"/>
          <w:rtl/>
        </w:rPr>
        <w:t xml:space="preserve"> </w:t>
      </w:r>
      <w:r w:rsidRPr="005B6D84">
        <w:rPr>
          <w:rFonts w:cs="Arial" w:hint="cs"/>
          <w:rtl/>
        </w:rPr>
        <w:t>اضافه</w:t>
      </w:r>
      <w:r w:rsidRPr="005B6D84">
        <w:rPr>
          <w:rFonts w:cs="Arial"/>
          <w:rtl/>
        </w:rPr>
        <w:t xml:space="preserve"> </w:t>
      </w:r>
      <w:r w:rsidRPr="005B6D84">
        <w:rPr>
          <w:rFonts w:cs="Arial" w:hint="cs"/>
          <w:rtl/>
        </w:rPr>
        <w:t>کردم</w:t>
      </w:r>
      <w:r w:rsidRPr="005B6D84">
        <w:rPr>
          <w:rFonts w:cs="Arial"/>
          <w:rtl/>
        </w:rPr>
        <w:t>.</w:t>
      </w:r>
    </w:p>
    <w:p w:rsidR="008C5D3E" w:rsidRDefault="008C5D3E" w:rsidP="001B4E69">
      <w:pPr>
        <w:jc w:val="center"/>
      </w:pPr>
      <w:r>
        <w:rPr>
          <w:rFonts w:ascii="Arial" w:hAnsi="Arial" w:cs="Arial"/>
          <w:b/>
          <w:bCs/>
          <w:sz w:val="36"/>
          <w:szCs w:val="36"/>
          <w:rtl/>
        </w:rPr>
        <w:t>پروندهٔ</w:t>
      </w:r>
      <w:r>
        <w:rPr>
          <w:rFonts w:ascii="Arial" w:hAnsi="Arial"/>
          <w:b/>
          <w:sz w:val="36"/>
        </w:rPr>
        <w:t xml:space="preserve"> </w:t>
      </w:r>
      <w:r>
        <w:rPr>
          <w:rFonts w:ascii="Arial" w:hAnsi="Arial" w:cs="Arial"/>
          <w:b/>
          <w:bCs/>
          <w:sz w:val="36"/>
          <w:szCs w:val="36"/>
          <w:rtl/>
        </w:rPr>
        <w:t>پژوهشی</w:t>
      </w:r>
      <w:r>
        <w:rPr>
          <w:rFonts w:ascii="Arial" w:hAnsi="Arial"/>
          <w:b/>
          <w:sz w:val="36"/>
        </w:rPr>
        <w:t xml:space="preserve"> QN-002-028</w:t>
      </w:r>
    </w:p>
    <w:p w:rsidR="008C5D3E" w:rsidRDefault="008C5D3E" w:rsidP="001B4E69">
      <w:pPr>
        <w:jc w:val="center"/>
      </w:pPr>
      <w:r>
        <w:rPr>
          <w:rFonts w:ascii="Arial" w:hAnsi="Arial" w:cs="Arial"/>
          <w:b/>
          <w:bCs/>
          <w:sz w:val="24"/>
          <w:szCs w:val="24"/>
          <w:rtl/>
        </w:rPr>
        <w:t>گام</w:t>
      </w:r>
      <w:r>
        <w:rPr>
          <w:rFonts w:ascii="Arial" w:hAnsi="Arial"/>
          <w:b/>
          <w:sz w:val="24"/>
        </w:rPr>
        <w:t>‌</w:t>
      </w:r>
      <w:r>
        <w:rPr>
          <w:rFonts w:ascii="Arial" w:hAnsi="Arial" w:cs="Arial"/>
          <w:b/>
          <w:bCs/>
          <w:sz w:val="24"/>
          <w:szCs w:val="24"/>
          <w:rtl/>
        </w:rPr>
        <w:t>های</w:t>
      </w:r>
      <w:r>
        <w:rPr>
          <w:rFonts w:ascii="Arial" w:hAnsi="Arial"/>
          <w:b/>
          <w:sz w:val="24"/>
        </w:rPr>
        <w:t xml:space="preserve"> </w:t>
      </w:r>
      <w:r>
        <w:rPr>
          <w:rFonts w:ascii="Arial" w:hAnsi="Arial" w:cs="Arial"/>
          <w:b/>
          <w:bCs/>
          <w:sz w:val="24"/>
          <w:szCs w:val="24"/>
          <w:rtl/>
        </w:rPr>
        <w:t>۴</w:t>
      </w:r>
      <w:r>
        <w:rPr>
          <w:rFonts w:ascii="Arial" w:hAnsi="Arial"/>
          <w:b/>
          <w:sz w:val="24"/>
        </w:rPr>
        <w:t xml:space="preserve"> </w:t>
      </w:r>
      <w:r>
        <w:rPr>
          <w:rFonts w:ascii="Arial" w:hAnsi="Arial" w:cs="Arial"/>
          <w:b/>
          <w:bCs/>
          <w:sz w:val="24"/>
          <w:szCs w:val="24"/>
          <w:rtl/>
        </w:rPr>
        <w:t>تا</w:t>
      </w:r>
      <w:r>
        <w:rPr>
          <w:rFonts w:ascii="Arial" w:hAnsi="Arial"/>
          <w:b/>
          <w:sz w:val="24"/>
        </w:rPr>
        <w:t xml:space="preserve"> </w:t>
      </w:r>
      <w:r>
        <w:rPr>
          <w:rFonts w:ascii="Arial" w:hAnsi="Arial" w:cs="Arial"/>
          <w:b/>
          <w:bCs/>
          <w:sz w:val="24"/>
          <w:szCs w:val="24"/>
          <w:rtl/>
        </w:rPr>
        <w:t>۷</w:t>
      </w:r>
      <w:r>
        <w:rPr>
          <w:rFonts w:ascii="Arial" w:hAnsi="Arial"/>
          <w:b/>
          <w:sz w:val="24"/>
        </w:rPr>
        <w:t xml:space="preserve">: </w:t>
      </w:r>
      <w:r>
        <w:rPr>
          <w:rFonts w:ascii="Arial" w:hAnsi="Arial" w:cs="Arial"/>
          <w:b/>
          <w:bCs/>
          <w:sz w:val="24"/>
          <w:szCs w:val="24"/>
          <w:rtl/>
        </w:rPr>
        <w:t>تکمیل</w:t>
      </w:r>
      <w:r>
        <w:rPr>
          <w:rFonts w:ascii="Arial" w:hAnsi="Arial"/>
          <w:b/>
          <w:sz w:val="24"/>
        </w:rPr>
        <w:t xml:space="preserve"> </w:t>
      </w:r>
      <w:r>
        <w:rPr>
          <w:rFonts w:ascii="Arial" w:hAnsi="Arial" w:cs="Arial"/>
          <w:b/>
          <w:bCs/>
          <w:sz w:val="24"/>
          <w:szCs w:val="24"/>
          <w:rtl/>
        </w:rPr>
        <w:t>رخدادها،</w:t>
      </w:r>
      <w:r>
        <w:rPr>
          <w:rFonts w:ascii="Arial" w:hAnsi="Arial"/>
          <w:b/>
          <w:sz w:val="24"/>
        </w:rPr>
        <w:t xml:space="preserve"> </w:t>
      </w:r>
      <w:r>
        <w:rPr>
          <w:rFonts w:ascii="Arial" w:hAnsi="Arial" w:cs="Arial"/>
          <w:b/>
          <w:bCs/>
          <w:sz w:val="24"/>
          <w:szCs w:val="24"/>
          <w:rtl/>
        </w:rPr>
        <w:t>کدگذاری</w:t>
      </w:r>
      <w:r>
        <w:rPr>
          <w:rFonts w:ascii="Arial" w:hAnsi="Arial"/>
          <w:b/>
          <w:sz w:val="24"/>
        </w:rPr>
        <w:t xml:space="preserve"> </w:t>
      </w:r>
      <w:r>
        <w:rPr>
          <w:rFonts w:ascii="Arial" w:hAnsi="Arial" w:cs="Arial"/>
          <w:b/>
          <w:bCs/>
          <w:sz w:val="24"/>
          <w:szCs w:val="24"/>
          <w:rtl/>
        </w:rPr>
        <w:t>معنایی،</w:t>
      </w:r>
      <w:r>
        <w:rPr>
          <w:rFonts w:ascii="Arial" w:hAnsi="Arial"/>
          <w:b/>
          <w:sz w:val="24"/>
        </w:rPr>
        <w:t xml:space="preserve"> </w:t>
      </w:r>
      <w:r>
        <w:rPr>
          <w:rFonts w:ascii="Arial" w:hAnsi="Arial" w:cs="Arial"/>
          <w:b/>
          <w:bCs/>
          <w:sz w:val="24"/>
          <w:szCs w:val="24"/>
          <w:rtl/>
        </w:rPr>
        <w:t>آزمون</w:t>
      </w:r>
      <w:r>
        <w:rPr>
          <w:rFonts w:ascii="Arial" w:hAnsi="Arial"/>
          <w:b/>
          <w:sz w:val="24"/>
        </w:rPr>
        <w:t xml:space="preserve"> </w:t>
      </w:r>
      <w:r>
        <w:rPr>
          <w:rFonts w:ascii="Arial" w:hAnsi="Arial" w:cs="Arial"/>
          <w:b/>
          <w:bCs/>
          <w:sz w:val="24"/>
          <w:szCs w:val="24"/>
          <w:rtl/>
        </w:rPr>
        <w:t>فرضیه</w:t>
      </w:r>
      <w:r>
        <w:rPr>
          <w:rFonts w:ascii="Arial" w:hAnsi="Arial"/>
          <w:b/>
          <w:sz w:val="24"/>
        </w:rPr>
        <w:t xml:space="preserve"> </w:t>
      </w:r>
      <w:r>
        <w:rPr>
          <w:rFonts w:ascii="Arial" w:hAnsi="Arial" w:cs="Arial"/>
          <w:b/>
          <w:bCs/>
          <w:sz w:val="24"/>
          <w:szCs w:val="24"/>
          <w:rtl/>
        </w:rPr>
        <w:t>و</w:t>
      </w:r>
      <w:r>
        <w:rPr>
          <w:rFonts w:ascii="Arial" w:hAnsi="Arial"/>
          <w:b/>
          <w:sz w:val="24"/>
        </w:rPr>
        <w:t xml:space="preserve"> </w:t>
      </w:r>
      <w:r>
        <w:rPr>
          <w:rFonts w:ascii="Arial" w:hAnsi="Arial" w:cs="Arial"/>
          <w:b/>
          <w:bCs/>
          <w:sz w:val="24"/>
          <w:szCs w:val="24"/>
          <w:rtl/>
        </w:rPr>
        <w:t>توسعهٔ</w:t>
      </w:r>
      <w:r>
        <w:rPr>
          <w:rFonts w:ascii="Arial" w:hAnsi="Arial"/>
          <w:b/>
          <w:sz w:val="24"/>
        </w:rPr>
        <w:t xml:space="preserve"> </w:t>
      </w:r>
      <w:r>
        <w:rPr>
          <w:rFonts w:ascii="Arial" w:hAnsi="Arial" w:cs="Arial"/>
          <w:b/>
          <w:bCs/>
          <w:sz w:val="24"/>
          <w:szCs w:val="24"/>
          <w:rtl/>
        </w:rPr>
        <w:t>شبکه</w:t>
      </w:r>
    </w:p>
    <w:p w:rsidR="008C5D3E" w:rsidRDefault="008C5D3E" w:rsidP="001B4E69">
      <w:pPr>
        <w:jc w:val="right"/>
      </w:pPr>
      <w:r>
        <w:rPr>
          <w:rFonts w:ascii="Arial" w:eastAsia="Arial" w:hAnsi="Arial" w:cs="Arial"/>
          <w:b/>
          <w:bCs/>
          <w:szCs w:val="19"/>
          <w:rtl/>
        </w:rPr>
        <w:t>آیهٔ</w:t>
      </w:r>
      <w:r>
        <w:rPr>
          <w:rFonts w:ascii="Arial" w:eastAsia="Arial" w:hAnsi="Arial"/>
          <w:b/>
        </w:rPr>
        <w:t xml:space="preserve"> </w:t>
      </w:r>
      <w:r>
        <w:rPr>
          <w:rFonts w:ascii="Arial" w:eastAsia="Arial" w:hAnsi="Arial" w:cs="Arial"/>
          <w:b/>
          <w:bCs/>
          <w:szCs w:val="19"/>
          <w:rtl/>
        </w:rPr>
        <w:t>محوری</w:t>
      </w:r>
      <w:r>
        <w:rPr>
          <w:rFonts w:ascii="Arial" w:eastAsia="Arial" w:hAnsi="Arial"/>
          <w:b/>
        </w:rPr>
        <w:t xml:space="preserve">: </w:t>
      </w:r>
      <w:r>
        <w:rPr>
          <w:rFonts w:ascii="Arial" w:eastAsia="Arial" w:hAnsi="Arial" w:cs="Arial"/>
          <w:b/>
          <w:bCs/>
          <w:szCs w:val="19"/>
          <w:rtl/>
        </w:rPr>
        <w:t>بقره</w:t>
      </w:r>
      <w:r>
        <w:rPr>
          <w:rFonts w:ascii="Arial" w:eastAsia="Arial" w:hAnsi="Arial"/>
          <w:b/>
        </w:rPr>
        <w:t xml:space="preserve"> </w:t>
      </w:r>
      <w:r>
        <w:rPr>
          <w:rFonts w:ascii="Arial" w:eastAsia="Arial" w:hAnsi="Arial" w:cs="Arial"/>
          <w:b/>
          <w:bCs/>
          <w:szCs w:val="19"/>
          <w:rtl/>
        </w:rPr>
        <w:t>۲</w:t>
      </w:r>
      <w:r>
        <w:rPr>
          <w:rFonts w:ascii="Arial" w:eastAsia="Arial" w:hAnsi="Arial"/>
          <w:b/>
        </w:rPr>
        <w:t>:</w:t>
      </w:r>
      <w:r>
        <w:rPr>
          <w:rFonts w:ascii="Arial" w:eastAsia="Arial" w:hAnsi="Arial" w:cs="Arial"/>
          <w:b/>
          <w:bCs/>
          <w:szCs w:val="19"/>
          <w:rtl/>
        </w:rPr>
        <w:t>۲۸</w:t>
      </w:r>
      <w:r>
        <w:rPr>
          <w:rFonts w:ascii="Arial" w:eastAsia="Arial" w:hAnsi="Arial"/>
          <w:b/>
        </w:rPr>
        <w:t xml:space="preserve"> — «</w:t>
      </w:r>
      <w:r>
        <w:rPr>
          <w:rFonts w:ascii="Arial" w:eastAsia="Arial" w:hAnsi="Arial" w:cs="Arial"/>
          <w:b/>
          <w:bCs/>
          <w:szCs w:val="19"/>
          <w:rtl/>
        </w:rPr>
        <w:t>كَيْفَ</w:t>
      </w:r>
      <w:r>
        <w:rPr>
          <w:rFonts w:ascii="Arial" w:eastAsia="Arial" w:hAnsi="Arial"/>
          <w:b/>
        </w:rPr>
        <w:t xml:space="preserve"> </w:t>
      </w:r>
      <w:r>
        <w:rPr>
          <w:rFonts w:ascii="Arial" w:eastAsia="Arial" w:hAnsi="Arial" w:cs="Arial"/>
          <w:b/>
          <w:bCs/>
          <w:szCs w:val="19"/>
          <w:rtl/>
        </w:rPr>
        <w:t>تَكْفُرُونَ</w:t>
      </w:r>
      <w:r>
        <w:rPr>
          <w:rFonts w:ascii="Arial" w:eastAsia="Arial" w:hAnsi="Arial"/>
          <w:b/>
        </w:rPr>
        <w:t xml:space="preserve"> </w:t>
      </w:r>
      <w:r>
        <w:rPr>
          <w:rFonts w:ascii="Arial" w:eastAsia="Arial" w:hAnsi="Arial" w:cs="Arial"/>
          <w:b/>
          <w:bCs/>
          <w:szCs w:val="19"/>
          <w:rtl/>
        </w:rPr>
        <w:t>بِاللَّهِ</w:t>
      </w:r>
      <w:r>
        <w:rPr>
          <w:rFonts w:ascii="Arial" w:eastAsia="Arial" w:hAnsi="Arial"/>
          <w:b/>
        </w:rPr>
        <w:t xml:space="preserve"> </w:t>
      </w:r>
      <w:r>
        <w:rPr>
          <w:rFonts w:ascii="Arial" w:eastAsia="Arial" w:hAnsi="Arial" w:cs="Arial"/>
          <w:b/>
          <w:bCs/>
          <w:szCs w:val="19"/>
          <w:rtl/>
        </w:rPr>
        <w:t>وَكُنْتُمْ</w:t>
      </w:r>
      <w:r>
        <w:rPr>
          <w:rFonts w:ascii="Arial" w:eastAsia="Arial" w:hAnsi="Arial"/>
          <w:b/>
        </w:rPr>
        <w:t xml:space="preserve"> </w:t>
      </w:r>
      <w:r>
        <w:rPr>
          <w:rFonts w:ascii="Arial" w:eastAsia="Arial" w:hAnsi="Arial" w:cs="Arial"/>
          <w:b/>
          <w:bCs/>
          <w:szCs w:val="19"/>
          <w:rtl/>
        </w:rPr>
        <w:t>أَمْوَاتًا</w:t>
      </w:r>
      <w:r>
        <w:rPr>
          <w:rFonts w:ascii="Arial" w:eastAsia="Arial" w:hAnsi="Arial"/>
          <w:b/>
        </w:rPr>
        <w:t xml:space="preserve"> </w:t>
      </w:r>
      <w:r>
        <w:rPr>
          <w:rFonts w:ascii="Arial" w:eastAsia="Arial" w:hAnsi="Arial" w:cs="Arial"/>
          <w:b/>
          <w:bCs/>
          <w:szCs w:val="19"/>
          <w:rtl/>
        </w:rPr>
        <w:t>فَأَحْيَاكُمْ</w:t>
      </w:r>
      <w:r>
        <w:rPr>
          <w:rFonts w:ascii="Arial" w:eastAsia="Arial" w:hAnsi="Arial"/>
          <w:b/>
        </w:rPr>
        <w:t xml:space="preserve"> </w:t>
      </w:r>
      <w:r>
        <w:rPr>
          <w:rFonts w:ascii="Arial" w:eastAsia="Arial" w:hAnsi="Arial" w:cs="Arial"/>
          <w:b/>
          <w:bCs/>
          <w:szCs w:val="19"/>
          <w:rtl/>
        </w:rPr>
        <w:t>ثُمَّ</w:t>
      </w:r>
      <w:r>
        <w:rPr>
          <w:rFonts w:ascii="Arial" w:eastAsia="Arial" w:hAnsi="Arial"/>
          <w:b/>
        </w:rPr>
        <w:t xml:space="preserve"> </w:t>
      </w:r>
      <w:r>
        <w:rPr>
          <w:rFonts w:ascii="Arial" w:eastAsia="Arial" w:hAnsi="Arial" w:cs="Arial"/>
          <w:b/>
          <w:bCs/>
          <w:szCs w:val="19"/>
          <w:rtl/>
        </w:rPr>
        <w:t>يُمِيتُكُمْ</w:t>
      </w:r>
      <w:r>
        <w:rPr>
          <w:rFonts w:ascii="Arial" w:eastAsia="Arial" w:hAnsi="Arial"/>
          <w:b/>
        </w:rPr>
        <w:t xml:space="preserve"> </w:t>
      </w:r>
      <w:r>
        <w:rPr>
          <w:rFonts w:ascii="Arial" w:eastAsia="Arial" w:hAnsi="Arial" w:cs="Arial"/>
          <w:b/>
          <w:bCs/>
          <w:szCs w:val="19"/>
          <w:rtl/>
        </w:rPr>
        <w:t>ثُمَّ</w:t>
      </w:r>
      <w:r>
        <w:rPr>
          <w:rFonts w:ascii="Arial" w:eastAsia="Arial" w:hAnsi="Arial"/>
          <w:b/>
        </w:rPr>
        <w:t xml:space="preserve"> </w:t>
      </w:r>
      <w:r>
        <w:rPr>
          <w:rFonts w:ascii="Arial" w:eastAsia="Arial" w:hAnsi="Arial" w:cs="Arial"/>
          <w:b/>
          <w:bCs/>
          <w:szCs w:val="19"/>
          <w:rtl/>
        </w:rPr>
        <w:t>يُحْيِيكُمْ</w:t>
      </w:r>
      <w:r>
        <w:rPr>
          <w:rFonts w:ascii="Arial" w:eastAsia="Arial" w:hAnsi="Arial"/>
          <w:b/>
        </w:rPr>
        <w:t xml:space="preserve"> </w:t>
      </w:r>
      <w:r>
        <w:rPr>
          <w:rFonts w:ascii="Arial" w:eastAsia="Arial" w:hAnsi="Arial" w:cs="Arial"/>
          <w:b/>
          <w:bCs/>
          <w:szCs w:val="19"/>
          <w:rtl/>
        </w:rPr>
        <w:t>ثُمَّ</w:t>
      </w:r>
      <w:r>
        <w:rPr>
          <w:rFonts w:ascii="Arial" w:eastAsia="Arial" w:hAnsi="Arial"/>
          <w:b/>
        </w:rPr>
        <w:t xml:space="preserve"> </w:t>
      </w:r>
      <w:r>
        <w:rPr>
          <w:rFonts w:ascii="Arial" w:eastAsia="Arial" w:hAnsi="Arial" w:cs="Arial"/>
          <w:b/>
          <w:bCs/>
          <w:szCs w:val="19"/>
          <w:rtl/>
        </w:rPr>
        <w:t>إِلَيْهِ</w:t>
      </w:r>
      <w:r>
        <w:rPr>
          <w:rFonts w:ascii="Arial" w:eastAsia="Arial" w:hAnsi="Arial"/>
          <w:b/>
        </w:rPr>
        <w:t xml:space="preserve"> </w:t>
      </w:r>
      <w:r>
        <w:rPr>
          <w:rFonts w:ascii="Arial" w:eastAsia="Arial" w:hAnsi="Arial" w:cs="Arial"/>
          <w:b/>
          <w:bCs/>
          <w:szCs w:val="19"/>
          <w:rtl/>
        </w:rPr>
        <w:t>تُرْجَعُونَ</w:t>
      </w:r>
      <w:r>
        <w:rPr>
          <w:rFonts w:ascii="Arial" w:eastAsia="Arial" w:hAnsi="Arial"/>
          <w:b/>
        </w:rPr>
        <w:t>»</w:t>
      </w:r>
    </w:p>
    <w:p w:rsidR="008C5D3E" w:rsidRDefault="008C5D3E" w:rsidP="001B4E69">
      <w:pPr>
        <w:jc w:val="right"/>
      </w:pPr>
      <w:r>
        <w:rPr>
          <w:rFonts w:ascii="Arial" w:eastAsia="Arial" w:hAnsi="Arial" w:cs="Arial"/>
          <w:szCs w:val="19"/>
          <w:rtl/>
        </w:rPr>
        <w:lastRenderedPageBreak/>
        <w:t>خلاصهٔ</w:t>
      </w:r>
      <w:r>
        <w:rPr>
          <w:rFonts w:ascii="Arial" w:eastAsia="Arial" w:hAnsi="Arial"/>
        </w:rPr>
        <w:t xml:space="preserve"> </w:t>
      </w:r>
      <w:r>
        <w:rPr>
          <w:rFonts w:ascii="Arial" w:eastAsia="Arial" w:hAnsi="Arial" w:cs="Arial"/>
          <w:szCs w:val="19"/>
          <w:rtl/>
        </w:rPr>
        <w:t>دقیق</w:t>
      </w:r>
      <w:r>
        <w:rPr>
          <w:rFonts w:ascii="Arial" w:eastAsia="Arial" w:hAnsi="Arial"/>
        </w:rPr>
        <w:t xml:space="preserve"> </w:t>
      </w:r>
      <w:r>
        <w:rPr>
          <w:rFonts w:ascii="Arial" w:eastAsia="Arial" w:hAnsi="Arial" w:cs="Arial"/>
          <w:szCs w:val="19"/>
          <w:rtl/>
        </w:rPr>
        <w:t>وضعیت</w:t>
      </w:r>
      <w:r>
        <w:rPr>
          <w:rFonts w:ascii="Arial" w:eastAsia="Arial" w:hAnsi="Arial"/>
        </w:rPr>
        <w:t xml:space="preserve">: </w:t>
      </w:r>
      <w:r>
        <w:rPr>
          <w:rFonts w:ascii="Arial" w:eastAsia="Arial" w:hAnsi="Arial" w:cs="Arial"/>
          <w:szCs w:val="19"/>
          <w:rtl/>
        </w:rPr>
        <w:t>شمارش</w:t>
      </w:r>
      <w:r>
        <w:rPr>
          <w:rFonts w:ascii="Arial" w:eastAsia="Arial" w:hAnsi="Arial"/>
        </w:rPr>
        <w:t xml:space="preserve"> </w:t>
      </w:r>
      <w:r>
        <w:rPr>
          <w:rFonts w:ascii="Arial" w:eastAsia="Arial" w:hAnsi="Arial" w:cs="Arial"/>
          <w:szCs w:val="19"/>
          <w:rtl/>
        </w:rPr>
        <w:t>ریشه</w:t>
      </w:r>
      <w:r>
        <w:rPr>
          <w:rFonts w:ascii="Arial" w:eastAsia="Arial" w:hAnsi="Arial"/>
        </w:rPr>
        <w:t>‌</w:t>
      </w:r>
      <w:r>
        <w:rPr>
          <w:rFonts w:ascii="Arial" w:eastAsia="Arial" w:hAnsi="Arial" w:cs="Arial"/>
          <w:szCs w:val="19"/>
          <w:rtl/>
        </w:rPr>
        <w:t>ای</w:t>
      </w:r>
      <w:r>
        <w:rPr>
          <w:rFonts w:ascii="Arial" w:eastAsia="Arial" w:hAnsi="Arial"/>
        </w:rPr>
        <w:t xml:space="preserve"> </w:t>
      </w:r>
      <w:r>
        <w:rPr>
          <w:rFonts w:ascii="Arial" w:eastAsia="Arial" w:hAnsi="Arial" w:cs="Arial"/>
          <w:szCs w:val="19"/>
          <w:rtl/>
        </w:rPr>
        <w:t>۳</w:t>
      </w:r>
      <w:r>
        <w:rPr>
          <w:rFonts w:ascii="Arial" w:eastAsia="Arial" w:hAnsi="Arial"/>
        </w:rPr>
        <w:t xml:space="preserve"> </w:t>
      </w:r>
      <w:r>
        <w:rPr>
          <w:rFonts w:ascii="Arial" w:eastAsia="Arial" w:hAnsi="Arial" w:cs="Arial"/>
          <w:szCs w:val="19"/>
          <w:rtl/>
        </w:rPr>
        <w:t>خانواده</w:t>
      </w:r>
      <w:r>
        <w:rPr>
          <w:rFonts w:ascii="Arial" w:eastAsia="Arial" w:hAnsi="Arial"/>
        </w:rPr>
        <w:t xml:space="preserve"> (</w:t>
      </w:r>
      <w:r>
        <w:rPr>
          <w:rFonts w:ascii="Arial" w:eastAsia="Arial" w:hAnsi="Arial" w:cs="Arial"/>
          <w:szCs w:val="19"/>
          <w:rtl/>
        </w:rPr>
        <w:t>م</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ت،</w:t>
      </w:r>
      <w:r>
        <w:rPr>
          <w:rFonts w:ascii="Arial" w:eastAsia="Arial" w:hAnsi="Arial"/>
        </w:rPr>
        <w:t xml:space="preserve"> </w:t>
      </w:r>
      <w:r>
        <w:rPr>
          <w:rFonts w:ascii="Arial" w:eastAsia="Arial" w:hAnsi="Arial" w:cs="Arial"/>
          <w:szCs w:val="19"/>
          <w:rtl/>
        </w:rPr>
        <w:t>ح</w:t>
      </w:r>
      <w:r>
        <w:rPr>
          <w:rFonts w:ascii="Arial" w:eastAsia="Arial" w:hAnsi="Arial"/>
        </w:rPr>
        <w:t xml:space="preserve"> </w:t>
      </w:r>
      <w:r>
        <w:rPr>
          <w:rFonts w:ascii="Arial" w:eastAsia="Arial" w:hAnsi="Arial" w:cs="Arial"/>
          <w:szCs w:val="19"/>
          <w:rtl/>
        </w:rPr>
        <w:t>ي</w:t>
      </w:r>
      <w:r>
        <w:rPr>
          <w:rFonts w:ascii="Arial" w:eastAsia="Arial" w:hAnsi="Arial"/>
        </w:rPr>
        <w:t xml:space="preserve"> </w:t>
      </w:r>
      <w:r>
        <w:rPr>
          <w:rFonts w:ascii="Arial" w:eastAsia="Arial" w:hAnsi="Arial" w:cs="Arial"/>
          <w:szCs w:val="19"/>
          <w:rtl/>
        </w:rPr>
        <w:t>ي،</w:t>
      </w:r>
      <w:r>
        <w:rPr>
          <w:rFonts w:ascii="Arial" w:eastAsia="Arial" w:hAnsi="Arial"/>
        </w:rPr>
        <w:t xml:space="preserve"> </w:t>
      </w:r>
      <w:r>
        <w:rPr>
          <w:rFonts w:ascii="Arial" w:eastAsia="Arial" w:hAnsi="Arial" w:cs="Arial"/>
          <w:szCs w:val="19"/>
          <w:rtl/>
        </w:rPr>
        <w:t>ر</w:t>
      </w:r>
      <w:r>
        <w:rPr>
          <w:rFonts w:ascii="Arial" w:eastAsia="Arial" w:hAnsi="Arial"/>
        </w:rPr>
        <w:t xml:space="preserve"> </w:t>
      </w:r>
      <w:r>
        <w:rPr>
          <w:rFonts w:ascii="Arial" w:eastAsia="Arial" w:hAnsi="Arial" w:cs="Arial"/>
          <w:szCs w:val="19"/>
          <w:rtl/>
        </w:rPr>
        <w:t>ج</w:t>
      </w:r>
      <w:r>
        <w:rPr>
          <w:rFonts w:ascii="Arial" w:eastAsia="Arial" w:hAnsi="Arial"/>
        </w:rPr>
        <w:t xml:space="preserve"> </w:t>
      </w:r>
      <w:r>
        <w:rPr>
          <w:rFonts w:ascii="Arial" w:eastAsia="Arial" w:hAnsi="Arial" w:cs="Arial"/>
          <w:szCs w:val="19"/>
          <w:rtl/>
        </w:rPr>
        <w:t>ع</w:t>
      </w:r>
      <w:r>
        <w:rPr>
          <w:rFonts w:ascii="Arial" w:eastAsia="Arial" w:hAnsi="Arial"/>
        </w:rPr>
        <w:t xml:space="preserve">) </w:t>
      </w:r>
      <w:r>
        <w:rPr>
          <w:rFonts w:ascii="Arial" w:eastAsia="Arial" w:hAnsi="Arial" w:cs="Arial"/>
          <w:szCs w:val="19"/>
          <w:rtl/>
        </w:rPr>
        <w:t>با</w:t>
      </w:r>
      <w:r>
        <w:rPr>
          <w:rFonts w:ascii="Arial" w:eastAsia="Arial" w:hAnsi="Arial"/>
        </w:rPr>
        <w:t xml:space="preserve"> </w:t>
      </w:r>
      <w:r>
        <w:rPr>
          <w:rFonts w:ascii="Arial" w:eastAsia="Arial" w:hAnsi="Arial" w:cs="Arial"/>
          <w:szCs w:val="19"/>
          <w:rtl/>
        </w:rPr>
        <w:t>افزودن</w:t>
      </w:r>
      <w:r>
        <w:rPr>
          <w:rFonts w:ascii="Arial" w:eastAsia="Arial" w:hAnsi="Arial"/>
        </w:rPr>
        <w:t xml:space="preserve"> </w:t>
      </w:r>
      <w:r>
        <w:rPr>
          <w:rFonts w:ascii="Arial" w:eastAsia="Arial" w:hAnsi="Arial" w:cs="Arial"/>
          <w:szCs w:val="19"/>
          <w:rtl/>
        </w:rPr>
        <w:t>۱۹</w:t>
      </w:r>
      <w:r>
        <w:rPr>
          <w:rFonts w:ascii="Arial" w:eastAsia="Arial" w:hAnsi="Arial"/>
        </w:rPr>
        <w:t xml:space="preserve"> </w:t>
      </w:r>
      <w:r>
        <w:rPr>
          <w:rFonts w:ascii="Arial" w:eastAsia="Arial" w:hAnsi="Arial" w:cs="Arial"/>
          <w:szCs w:val="19"/>
          <w:rtl/>
        </w:rPr>
        <w:t>ردیف</w:t>
      </w:r>
      <w:r>
        <w:rPr>
          <w:rFonts w:ascii="Arial" w:eastAsia="Arial" w:hAnsi="Arial"/>
        </w:rPr>
        <w:t xml:space="preserve"> </w:t>
      </w:r>
      <w:r>
        <w:rPr>
          <w:rFonts w:ascii="Arial" w:eastAsia="Arial" w:hAnsi="Arial" w:cs="Arial"/>
          <w:szCs w:val="19"/>
          <w:rtl/>
        </w:rPr>
        <w:t>به</w:t>
      </w:r>
      <w:r>
        <w:rPr>
          <w:rFonts w:ascii="Arial" w:eastAsia="Arial" w:hAnsi="Arial"/>
        </w:rPr>
        <w:t xml:space="preserve"> </w:t>
      </w:r>
      <w:r>
        <w:rPr>
          <w:rFonts w:ascii="Arial" w:eastAsia="Arial" w:hAnsi="Arial" w:cs="Arial"/>
          <w:szCs w:val="19"/>
          <w:rtl/>
        </w:rPr>
        <w:t>۴۵۳</w:t>
      </w:r>
      <w:r>
        <w:rPr>
          <w:rFonts w:ascii="Arial" w:eastAsia="Arial" w:hAnsi="Arial"/>
        </w:rPr>
        <w:t xml:space="preserve"> </w:t>
      </w:r>
      <w:r>
        <w:rPr>
          <w:rFonts w:ascii="Arial" w:eastAsia="Arial" w:hAnsi="Arial" w:cs="Arial"/>
          <w:szCs w:val="19"/>
          <w:rtl/>
        </w:rPr>
        <w:t>رخداد</w:t>
      </w:r>
      <w:r>
        <w:rPr>
          <w:rFonts w:ascii="Arial" w:eastAsia="Arial" w:hAnsi="Arial"/>
        </w:rPr>
        <w:t xml:space="preserve"> </w:t>
      </w:r>
      <w:r>
        <w:rPr>
          <w:rFonts w:ascii="Arial" w:eastAsia="Arial" w:hAnsi="Arial" w:cs="Arial"/>
          <w:szCs w:val="19"/>
          <w:rtl/>
        </w:rPr>
        <w:t>رسید</w:t>
      </w:r>
      <w:r>
        <w:rPr>
          <w:rFonts w:ascii="Arial" w:eastAsia="Arial" w:hAnsi="Arial"/>
        </w:rPr>
        <w:t xml:space="preserve">. </w:t>
      </w:r>
      <w:r>
        <w:rPr>
          <w:rFonts w:ascii="Arial" w:eastAsia="Arial" w:hAnsi="Arial" w:cs="Arial"/>
          <w:szCs w:val="19"/>
          <w:rtl/>
        </w:rPr>
        <w:t>این</w:t>
      </w:r>
      <w:r>
        <w:rPr>
          <w:rFonts w:ascii="Arial" w:eastAsia="Arial" w:hAnsi="Arial"/>
        </w:rPr>
        <w:t xml:space="preserve"> </w:t>
      </w:r>
      <w:r>
        <w:rPr>
          <w:rFonts w:ascii="Arial" w:eastAsia="Arial" w:hAnsi="Arial" w:cs="Arial"/>
          <w:szCs w:val="19"/>
          <w:rtl/>
        </w:rPr>
        <w:t>به</w:t>
      </w:r>
      <w:r>
        <w:rPr>
          <w:rFonts w:ascii="Arial" w:eastAsia="Arial" w:hAnsi="Arial"/>
        </w:rPr>
        <w:t xml:space="preserve"> </w:t>
      </w:r>
      <w:r>
        <w:rPr>
          <w:rFonts w:ascii="Arial" w:eastAsia="Arial" w:hAnsi="Arial" w:cs="Arial"/>
          <w:szCs w:val="19"/>
          <w:rtl/>
        </w:rPr>
        <w:t>معنی</w:t>
      </w:r>
      <w:r>
        <w:rPr>
          <w:rFonts w:ascii="Arial" w:eastAsia="Arial" w:hAnsi="Arial"/>
        </w:rPr>
        <w:t xml:space="preserve"> </w:t>
      </w:r>
      <w:r>
        <w:rPr>
          <w:rFonts w:ascii="Arial" w:eastAsia="Arial" w:hAnsi="Arial" w:cs="Arial"/>
          <w:szCs w:val="19"/>
          <w:rtl/>
        </w:rPr>
        <w:t>پایان</w:t>
      </w:r>
      <w:r>
        <w:rPr>
          <w:rFonts w:ascii="Arial" w:eastAsia="Arial" w:hAnsi="Arial"/>
        </w:rPr>
        <w:t xml:space="preserve"> </w:t>
      </w:r>
      <w:r>
        <w:rPr>
          <w:rFonts w:ascii="Arial" w:eastAsia="Arial" w:hAnsi="Arial" w:cs="Arial"/>
          <w:szCs w:val="19"/>
          <w:rtl/>
        </w:rPr>
        <w:t>کدگذاری</w:t>
      </w:r>
      <w:r>
        <w:rPr>
          <w:rFonts w:ascii="Arial" w:eastAsia="Arial" w:hAnsi="Arial"/>
        </w:rPr>
        <w:t xml:space="preserve"> </w:t>
      </w:r>
      <w:r>
        <w:rPr>
          <w:rFonts w:ascii="Arial" w:eastAsia="Arial" w:hAnsi="Arial" w:cs="Arial"/>
          <w:szCs w:val="19"/>
          <w:rtl/>
        </w:rPr>
        <w:t>معنایی</w:t>
      </w:r>
      <w:r>
        <w:rPr>
          <w:rFonts w:ascii="Arial" w:eastAsia="Arial" w:hAnsi="Arial"/>
        </w:rPr>
        <w:t xml:space="preserve"> </w:t>
      </w:r>
      <w:r>
        <w:rPr>
          <w:rFonts w:ascii="Arial" w:eastAsia="Arial" w:hAnsi="Arial" w:cs="Arial"/>
          <w:szCs w:val="19"/>
          <w:rtl/>
        </w:rPr>
        <w:t>یا</w:t>
      </w:r>
      <w:r>
        <w:rPr>
          <w:rFonts w:ascii="Arial" w:eastAsia="Arial" w:hAnsi="Arial"/>
        </w:rPr>
        <w:t xml:space="preserve"> </w:t>
      </w:r>
      <w:r>
        <w:rPr>
          <w:rFonts w:ascii="Arial" w:eastAsia="Arial" w:hAnsi="Arial" w:cs="Arial"/>
          <w:szCs w:val="19"/>
          <w:rtl/>
        </w:rPr>
        <w:t>ممیزی</w:t>
      </w:r>
      <w:r>
        <w:rPr>
          <w:rFonts w:ascii="Arial" w:eastAsia="Arial" w:hAnsi="Arial"/>
        </w:rPr>
        <w:t xml:space="preserve"> </w:t>
      </w:r>
      <w:r>
        <w:rPr>
          <w:rFonts w:ascii="Arial" w:eastAsia="Arial" w:hAnsi="Arial" w:cs="Arial"/>
          <w:szCs w:val="19"/>
          <w:rtl/>
        </w:rPr>
        <w:t>تمام</w:t>
      </w:r>
      <w:r>
        <w:rPr>
          <w:rFonts w:ascii="Arial" w:eastAsia="Arial" w:hAnsi="Arial"/>
        </w:rPr>
        <w:t xml:space="preserve"> </w:t>
      </w:r>
      <w:r>
        <w:rPr>
          <w:rFonts w:ascii="Arial" w:eastAsia="Arial" w:hAnsi="Arial" w:cs="Arial"/>
          <w:szCs w:val="19"/>
          <w:rtl/>
        </w:rPr>
        <w:t>نشانی</w:t>
      </w:r>
      <w:r>
        <w:rPr>
          <w:rFonts w:ascii="Arial" w:eastAsia="Arial" w:hAnsi="Arial"/>
        </w:rPr>
        <w:t>‌</w:t>
      </w:r>
      <w:r>
        <w:rPr>
          <w:rFonts w:ascii="Arial" w:eastAsia="Arial" w:hAnsi="Arial" w:cs="Arial"/>
          <w:szCs w:val="19"/>
          <w:rtl/>
        </w:rPr>
        <w:t>های</w:t>
      </w:r>
      <w:r>
        <w:rPr>
          <w:rFonts w:ascii="Arial" w:eastAsia="Arial" w:hAnsi="Arial"/>
        </w:rPr>
        <w:t xml:space="preserve"> </w:t>
      </w:r>
      <w:r>
        <w:rPr>
          <w:rFonts w:ascii="Arial" w:eastAsia="Arial" w:hAnsi="Arial" w:cs="Arial"/>
          <w:szCs w:val="19"/>
          <w:rtl/>
        </w:rPr>
        <w:t>واژه</w:t>
      </w:r>
      <w:r>
        <w:rPr>
          <w:rFonts w:ascii="Arial" w:eastAsia="Arial" w:hAnsi="Arial"/>
        </w:rPr>
        <w:t xml:space="preserve"> </w:t>
      </w:r>
      <w:r>
        <w:rPr>
          <w:rFonts w:ascii="Arial" w:eastAsia="Arial" w:hAnsi="Arial" w:cs="Arial"/>
          <w:szCs w:val="19"/>
          <w:rtl/>
        </w:rPr>
        <w:t>نیست</w:t>
      </w:r>
      <w:r>
        <w:rPr>
          <w:rFonts w:ascii="Arial" w:eastAsia="Arial" w:hAnsi="Arial"/>
        </w:rPr>
        <w:t xml:space="preserve">. </w:t>
      </w:r>
      <w:r>
        <w:rPr>
          <w:rFonts w:ascii="Arial" w:eastAsia="Arial" w:hAnsi="Arial" w:cs="Arial"/>
          <w:szCs w:val="19"/>
          <w:rtl/>
        </w:rPr>
        <w:t>برای</w:t>
      </w:r>
      <w:r>
        <w:rPr>
          <w:rFonts w:ascii="Arial" w:eastAsia="Arial" w:hAnsi="Arial"/>
        </w:rPr>
        <w:t xml:space="preserve"> </w:t>
      </w:r>
      <w:r>
        <w:rPr>
          <w:rFonts w:ascii="Arial" w:eastAsia="Arial" w:hAnsi="Arial" w:cs="Arial"/>
          <w:szCs w:val="19"/>
          <w:rtl/>
        </w:rPr>
        <w:t>رخدادها</w:t>
      </w:r>
      <w:r>
        <w:rPr>
          <w:rFonts w:ascii="Arial" w:eastAsia="Arial" w:hAnsi="Arial"/>
        </w:rPr>
        <w:t xml:space="preserve"> </w:t>
      </w:r>
      <w:r>
        <w:rPr>
          <w:rFonts w:ascii="Arial" w:eastAsia="Arial" w:hAnsi="Arial" w:cs="Arial"/>
          <w:szCs w:val="19"/>
          <w:rtl/>
        </w:rPr>
        <w:t>برچسب</w:t>
      </w:r>
      <w:r>
        <w:rPr>
          <w:rFonts w:ascii="Arial" w:eastAsia="Arial" w:hAnsi="Arial"/>
        </w:rPr>
        <w:t>‌</w:t>
      </w:r>
      <w:r>
        <w:rPr>
          <w:rFonts w:ascii="Arial" w:eastAsia="Arial" w:hAnsi="Arial" w:cs="Arial"/>
          <w:szCs w:val="19"/>
          <w:rtl/>
        </w:rPr>
        <w:t>های</w:t>
      </w:r>
      <w:r>
        <w:rPr>
          <w:rFonts w:ascii="Arial" w:eastAsia="Arial" w:hAnsi="Arial"/>
        </w:rPr>
        <w:t xml:space="preserve"> </w:t>
      </w:r>
      <w:r>
        <w:rPr>
          <w:rFonts w:ascii="Arial" w:eastAsia="Arial" w:hAnsi="Arial" w:cs="Arial"/>
          <w:szCs w:val="19"/>
          <w:rtl/>
        </w:rPr>
        <w:t>اولیه</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وضعیت</w:t>
      </w:r>
      <w:r>
        <w:rPr>
          <w:rFonts w:ascii="Arial" w:eastAsia="Arial" w:hAnsi="Arial"/>
        </w:rPr>
        <w:t xml:space="preserve"> </w:t>
      </w:r>
      <w:r>
        <w:rPr>
          <w:rFonts w:ascii="Arial" w:eastAsia="Arial" w:hAnsi="Arial" w:cs="Arial"/>
          <w:szCs w:val="19"/>
          <w:rtl/>
        </w:rPr>
        <w:t>بازبینی</w:t>
      </w:r>
      <w:r>
        <w:rPr>
          <w:rFonts w:ascii="Arial" w:eastAsia="Arial" w:hAnsi="Arial"/>
        </w:rPr>
        <w:t xml:space="preserve"> </w:t>
      </w:r>
      <w:r>
        <w:rPr>
          <w:rFonts w:ascii="Arial" w:eastAsia="Arial" w:hAnsi="Arial" w:cs="Arial"/>
          <w:szCs w:val="19"/>
          <w:rtl/>
        </w:rPr>
        <w:t>ثبت</w:t>
      </w:r>
      <w:r>
        <w:rPr>
          <w:rFonts w:ascii="Arial" w:eastAsia="Arial" w:hAnsi="Arial"/>
        </w:rPr>
        <w:t xml:space="preserve"> </w:t>
      </w:r>
      <w:r>
        <w:rPr>
          <w:rFonts w:ascii="Arial" w:eastAsia="Arial" w:hAnsi="Arial" w:cs="Arial"/>
          <w:szCs w:val="19"/>
          <w:rtl/>
        </w:rPr>
        <w:t>شد؛</w:t>
      </w:r>
      <w:r>
        <w:rPr>
          <w:rFonts w:ascii="Arial" w:eastAsia="Arial" w:hAnsi="Arial"/>
        </w:rPr>
        <w:t xml:space="preserve"> </w:t>
      </w:r>
      <w:r>
        <w:rPr>
          <w:rFonts w:ascii="Arial" w:eastAsia="Arial" w:hAnsi="Arial" w:cs="Arial"/>
          <w:szCs w:val="19"/>
          <w:rtl/>
        </w:rPr>
        <w:t>مواردی</w:t>
      </w:r>
      <w:r>
        <w:rPr>
          <w:rFonts w:ascii="Arial" w:eastAsia="Arial" w:hAnsi="Arial"/>
        </w:rPr>
        <w:t xml:space="preserve"> </w:t>
      </w:r>
      <w:r>
        <w:rPr>
          <w:rFonts w:ascii="Arial" w:eastAsia="Arial" w:hAnsi="Arial" w:cs="Arial"/>
          <w:szCs w:val="19"/>
          <w:rtl/>
        </w:rPr>
        <w:t>که</w:t>
      </w:r>
      <w:r>
        <w:rPr>
          <w:rFonts w:ascii="Arial" w:eastAsia="Arial" w:hAnsi="Arial"/>
        </w:rPr>
        <w:t xml:space="preserve"> </w:t>
      </w:r>
      <w:r>
        <w:rPr>
          <w:rFonts w:ascii="Arial" w:eastAsia="Arial" w:hAnsi="Arial" w:cs="Arial"/>
          <w:szCs w:val="19"/>
          <w:rtl/>
        </w:rPr>
        <w:t>شاهد</w:t>
      </w:r>
      <w:r>
        <w:rPr>
          <w:rFonts w:ascii="Arial" w:eastAsia="Arial" w:hAnsi="Arial"/>
        </w:rPr>
        <w:t xml:space="preserve"> </w:t>
      </w:r>
      <w:r>
        <w:rPr>
          <w:rFonts w:ascii="Arial" w:eastAsia="Arial" w:hAnsi="Arial" w:cs="Arial"/>
          <w:szCs w:val="19"/>
          <w:rtl/>
        </w:rPr>
        <w:t>سیاقی</w:t>
      </w:r>
      <w:r>
        <w:rPr>
          <w:rFonts w:ascii="Arial" w:eastAsia="Arial" w:hAnsi="Arial"/>
        </w:rPr>
        <w:t xml:space="preserve"> </w:t>
      </w:r>
      <w:r>
        <w:rPr>
          <w:rFonts w:ascii="Arial" w:eastAsia="Arial" w:hAnsi="Arial" w:cs="Arial"/>
          <w:szCs w:val="19"/>
          <w:rtl/>
        </w:rPr>
        <w:t>مستقل</w:t>
      </w:r>
      <w:r>
        <w:rPr>
          <w:rFonts w:ascii="Arial" w:eastAsia="Arial" w:hAnsi="Arial"/>
        </w:rPr>
        <w:t xml:space="preserve"> </w:t>
      </w:r>
      <w:r>
        <w:rPr>
          <w:rFonts w:ascii="Arial" w:eastAsia="Arial" w:hAnsi="Arial" w:cs="Arial"/>
          <w:szCs w:val="19"/>
          <w:rtl/>
        </w:rPr>
        <w:t>نداشتند</w:t>
      </w:r>
      <w:r>
        <w:rPr>
          <w:rFonts w:ascii="Arial" w:eastAsia="Arial" w:hAnsi="Arial"/>
        </w:rPr>
        <w:t xml:space="preserve"> </w:t>
      </w:r>
      <w:r>
        <w:rPr>
          <w:rFonts w:ascii="Arial" w:eastAsia="Arial" w:hAnsi="Arial" w:cs="Arial"/>
          <w:szCs w:val="19"/>
          <w:rtl/>
        </w:rPr>
        <w:t>صریحاً</w:t>
      </w:r>
      <w:r>
        <w:rPr>
          <w:rFonts w:ascii="Arial" w:eastAsia="Arial" w:hAnsi="Arial"/>
        </w:rPr>
        <w:t xml:space="preserve"> </w:t>
      </w:r>
      <w:r>
        <w:rPr>
          <w:rFonts w:ascii="Arial" w:eastAsia="Arial" w:hAnsi="Arial" w:cs="Arial"/>
          <w:szCs w:val="19"/>
          <w:rtl/>
        </w:rPr>
        <w:t>در</w:t>
      </w:r>
      <w:r>
        <w:rPr>
          <w:rFonts w:ascii="Arial" w:eastAsia="Arial" w:hAnsi="Arial"/>
        </w:rPr>
        <w:t xml:space="preserve"> </w:t>
      </w:r>
      <w:r>
        <w:rPr>
          <w:rFonts w:ascii="Arial" w:eastAsia="Arial" w:hAnsi="Arial" w:cs="Arial"/>
          <w:szCs w:val="19"/>
          <w:rtl/>
        </w:rPr>
        <w:t>انتظار</w:t>
      </w:r>
      <w:r>
        <w:rPr>
          <w:rFonts w:ascii="Arial" w:eastAsia="Arial" w:hAnsi="Arial"/>
        </w:rPr>
        <w:t xml:space="preserve"> </w:t>
      </w:r>
      <w:r>
        <w:rPr>
          <w:rFonts w:ascii="Arial" w:eastAsia="Arial" w:hAnsi="Arial" w:cs="Arial"/>
          <w:szCs w:val="19"/>
          <w:rtl/>
        </w:rPr>
        <w:t>بازبینی</w:t>
      </w:r>
      <w:r>
        <w:rPr>
          <w:rFonts w:ascii="Arial" w:eastAsia="Arial" w:hAnsi="Arial"/>
        </w:rPr>
        <w:t xml:space="preserve"> </w:t>
      </w:r>
      <w:r>
        <w:rPr>
          <w:rFonts w:ascii="Arial" w:eastAsia="Arial" w:hAnsi="Arial" w:cs="Arial"/>
          <w:szCs w:val="19"/>
          <w:rtl/>
        </w:rPr>
        <w:t>باقی</w:t>
      </w:r>
      <w:r>
        <w:rPr>
          <w:rFonts w:ascii="Arial" w:eastAsia="Arial" w:hAnsi="Arial"/>
        </w:rPr>
        <w:t xml:space="preserve"> </w:t>
      </w:r>
      <w:r>
        <w:rPr>
          <w:rFonts w:ascii="Arial" w:eastAsia="Arial" w:hAnsi="Arial" w:cs="Arial"/>
          <w:szCs w:val="19"/>
          <w:rtl/>
        </w:rPr>
        <w:t>مانده</w:t>
      </w:r>
      <w:r>
        <w:rPr>
          <w:rFonts w:ascii="Arial" w:eastAsia="Arial" w:hAnsi="Arial"/>
        </w:rPr>
        <w:t>‌</w:t>
      </w:r>
      <w:r>
        <w:rPr>
          <w:rFonts w:ascii="Arial" w:eastAsia="Arial" w:hAnsi="Arial" w:cs="Arial"/>
          <w:szCs w:val="19"/>
          <w:rtl/>
        </w:rPr>
        <w:t>اند</w:t>
      </w:r>
      <w:r>
        <w:rPr>
          <w:rFonts w:ascii="Arial" w:eastAsia="Arial" w:hAnsi="Arial"/>
        </w:rPr>
        <w:t>.</w:t>
      </w:r>
    </w:p>
    <w:p w:rsidR="008C5D3E" w:rsidRDefault="008C5D3E" w:rsidP="001B4E69">
      <w:pPr>
        <w:pStyle w:val="Heading1"/>
        <w:bidi/>
      </w:pPr>
      <w:r>
        <w:rPr>
          <w:rFonts w:cs="Times New Roman"/>
          <w:rtl/>
        </w:rPr>
        <w:t>۱</w:t>
      </w:r>
      <w:r>
        <w:t xml:space="preserve">. </w:t>
      </w:r>
      <w:r>
        <w:rPr>
          <w:rFonts w:cs="Times New Roman"/>
          <w:rtl/>
        </w:rPr>
        <w:t>چهار</w:t>
      </w:r>
      <w:r>
        <w:t xml:space="preserve"> </w:t>
      </w:r>
      <w:r>
        <w:rPr>
          <w:rFonts w:cs="Times New Roman"/>
          <w:rtl/>
        </w:rPr>
        <w:t>اقدام</w:t>
      </w:r>
      <w:r>
        <w:t xml:space="preserve"> </w:t>
      </w:r>
      <w:r>
        <w:rPr>
          <w:rFonts w:cs="Times New Roman"/>
          <w:rtl/>
        </w:rPr>
        <w:t>این</w:t>
      </w:r>
      <w:r>
        <w:t xml:space="preserve"> </w:t>
      </w:r>
      <w:r>
        <w:rPr>
          <w:rFonts w:cs="Times New Roman"/>
          <w:rtl/>
        </w:rPr>
        <w:t>نوبت</w:t>
      </w:r>
    </w:p>
    <w:p w:rsidR="008C5D3E" w:rsidRDefault="008C5D3E" w:rsidP="001B4E69">
      <w:pPr>
        <w:jc w:val="right"/>
      </w:pPr>
      <w:r>
        <w:rPr>
          <w:rFonts w:ascii="Arial" w:eastAsia="Arial" w:hAnsi="Arial"/>
        </w:rPr>
        <w:t xml:space="preserve">• </w:t>
      </w:r>
      <w:r>
        <w:rPr>
          <w:rFonts w:ascii="Arial" w:eastAsia="Arial" w:hAnsi="Arial" w:cs="Arial"/>
          <w:szCs w:val="19"/>
          <w:rtl/>
        </w:rPr>
        <w:t>تکمیل</w:t>
      </w:r>
      <w:r>
        <w:rPr>
          <w:rFonts w:ascii="Arial" w:eastAsia="Arial" w:hAnsi="Arial"/>
        </w:rPr>
        <w:t xml:space="preserve"> </w:t>
      </w:r>
      <w:r>
        <w:rPr>
          <w:rFonts w:ascii="Arial" w:eastAsia="Arial" w:hAnsi="Arial" w:cs="Arial"/>
          <w:szCs w:val="19"/>
          <w:rtl/>
        </w:rPr>
        <w:t>شمارش</w:t>
      </w:r>
      <w:r>
        <w:rPr>
          <w:rFonts w:ascii="Arial" w:eastAsia="Arial" w:hAnsi="Arial"/>
        </w:rPr>
        <w:t xml:space="preserve">: </w:t>
      </w:r>
      <w:r>
        <w:rPr>
          <w:rFonts w:ascii="Arial" w:eastAsia="Arial" w:hAnsi="Arial" w:cs="Arial"/>
          <w:szCs w:val="19"/>
          <w:rtl/>
        </w:rPr>
        <w:t>۴</w:t>
      </w:r>
      <w:r>
        <w:rPr>
          <w:rFonts w:ascii="Arial" w:eastAsia="Arial" w:hAnsi="Arial"/>
        </w:rPr>
        <w:t xml:space="preserve"> </w:t>
      </w:r>
      <w:r>
        <w:rPr>
          <w:rFonts w:ascii="Arial" w:eastAsia="Arial" w:hAnsi="Arial" w:cs="Arial"/>
          <w:szCs w:val="19"/>
          <w:rtl/>
        </w:rPr>
        <w:t>رخداد</w:t>
      </w:r>
      <w:r>
        <w:rPr>
          <w:rFonts w:ascii="Arial" w:eastAsia="Arial" w:hAnsi="Arial"/>
        </w:rPr>
        <w:t xml:space="preserve"> </w:t>
      </w:r>
      <w:r>
        <w:rPr>
          <w:rFonts w:ascii="Arial" w:eastAsia="Arial" w:hAnsi="Arial" w:cs="Arial"/>
          <w:szCs w:val="19"/>
          <w:rtl/>
        </w:rPr>
        <w:t>باب</w:t>
      </w:r>
      <w:r>
        <w:rPr>
          <w:rFonts w:ascii="Arial" w:eastAsia="Arial" w:hAnsi="Arial"/>
        </w:rPr>
        <w:t xml:space="preserve"> II (</w:t>
      </w:r>
      <w:r>
        <w:rPr>
          <w:rFonts w:ascii="Arial" w:eastAsia="Arial" w:hAnsi="Arial" w:cs="Arial"/>
          <w:szCs w:val="19"/>
          <w:rtl/>
        </w:rPr>
        <w:t>تحية</w:t>
      </w:r>
      <w:r>
        <w:rPr>
          <w:rFonts w:ascii="Arial" w:eastAsia="Arial" w:hAnsi="Arial"/>
        </w:rPr>
        <w:t>/</w:t>
      </w:r>
      <w:r>
        <w:rPr>
          <w:rFonts w:ascii="Arial" w:eastAsia="Arial" w:hAnsi="Arial" w:cs="Arial"/>
          <w:szCs w:val="19"/>
          <w:rtl/>
        </w:rPr>
        <w:t>سلام</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۱۵</w:t>
      </w:r>
      <w:r>
        <w:rPr>
          <w:rFonts w:ascii="Arial" w:eastAsia="Arial" w:hAnsi="Arial"/>
        </w:rPr>
        <w:t xml:space="preserve"> </w:t>
      </w:r>
      <w:r>
        <w:rPr>
          <w:rFonts w:ascii="Arial" w:eastAsia="Arial" w:hAnsi="Arial" w:cs="Arial"/>
          <w:szCs w:val="19"/>
          <w:rtl/>
        </w:rPr>
        <w:t>رخداد</w:t>
      </w:r>
      <w:r>
        <w:rPr>
          <w:rFonts w:ascii="Arial" w:eastAsia="Arial" w:hAnsi="Arial"/>
        </w:rPr>
        <w:t xml:space="preserve"> </w:t>
      </w:r>
      <w:r>
        <w:rPr>
          <w:rFonts w:ascii="Arial" w:eastAsia="Arial" w:hAnsi="Arial" w:cs="Arial"/>
          <w:szCs w:val="19"/>
          <w:rtl/>
        </w:rPr>
        <w:t>باب</w:t>
      </w:r>
      <w:r>
        <w:rPr>
          <w:rFonts w:ascii="Arial" w:eastAsia="Arial" w:hAnsi="Arial"/>
        </w:rPr>
        <w:t xml:space="preserve"> IV (</w:t>
      </w:r>
      <w:r>
        <w:rPr>
          <w:rFonts w:ascii="Arial" w:eastAsia="Arial" w:hAnsi="Arial" w:cs="Arial"/>
          <w:szCs w:val="19"/>
          <w:rtl/>
        </w:rPr>
        <w:t>احیا</w:t>
      </w:r>
      <w:r>
        <w:rPr>
          <w:rFonts w:ascii="Arial" w:eastAsia="Arial" w:hAnsi="Arial"/>
        </w:rPr>
        <w:t xml:space="preserve">) </w:t>
      </w:r>
      <w:r>
        <w:rPr>
          <w:rFonts w:ascii="Arial" w:eastAsia="Arial" w:hAnsi="Arial" w:cs="Arial"/>
          <w:szCs w:val="19"/>
          <w:rtl/>
        </w:rPr>
        <w:t>به</w:t>
      </w:r>
      <w:r>
        <w:rPr>
          <w:rFonts w:ascii="Arial" w:eastAsia="Arial" w:hAnsi="Arial"/>
        </w:rPr>
        <w:t xml:space="preserve"> </w:t>
      </w:r>
      <w:r>
        <w:rPr>
          <w:rFonts w:ascii="Arial" w:eastAsia="Arial" w:hAnsi="Arial" w:cs="Arial"/>
          <w:szCs w:val="19"/>
          <w:rtl/>
        </w:rPr>
        <w:t>دفتر</w:t>
      </w:r>
      <w:r>
        <w:rPr>
          <w:rFonts w:ascii="Arial" w:eastAsia="Arial" w:hAnsi="Arial"/>
        </w:rPr>
        <w:t xml:space="preserve"> </w:t>
      </w:r>
      <w:r>
        <w:rPr>
          <w:rFonts w:ascii="Arial" w:eastAsia="Arial" w:hAnsi="Arial" w:cs="Arial"/>
          <w:szCs w:val="19"/>
          <w:rtl/>
        </w:rPr>
        <w:t>افزوده</w:t>
      </w:r>
      <w:r>
        <w:rPr>
          <w:rFonts w:ascii="Arial" w:eastAsia="Arial" w:hAnsi="Arial"/>
        </w:rPr>
        <w:t xml:space="preserve"> </w:t>
      </w:r>
      <w:r>
        <w:rPr>
          <w:rFonts w:ascii="Arial" w:eastAsia="Arial" w:hAnsi="Arial" w:cs="Arial"/>
          <w:szCs w:val="19"/>
          <w:rtl/>
        </w:rPr>
        <w:t>شد</w:t>
      </w:r>
      <w:r>
        <w:rPr>
          <w:rFonts w:ascii="Arial" w:eastAsia="Arial" w:hAnsi="Arial"/>
        </w:rPr>
        <w:t>.</w:t>
      </w:r>
    </w:p>
    <w:p w:rsidR="008C5D3E" w:rsidRDefault="008C5D3E" w:rsidP="001B4E69">
      <w:pPr>
        <w:jc w:val="right"/>
      </w:pPr>
      <w:r>
        <w:rPr>
          <w:rFonts w:ascii="Arial" w:eastAsia="Arial" w:hAnsi="Arial"/>
        </w:rPr>
        <w:t xml:space="preserve">• </w:t>
      </w:r>
      <w:r>
        <w:rPr>
          <w:rFonts w:ascii="Arial" w:eastAsia="Arial" w:hAnsi="Arial" w:cs="Arial"/>
          <w:szCs w:val="19"/>
          <w:rtl/>
        </w:rPr>
        <w:t>کنترل</w:t>
      </w:r>
      <w:r>
        <w:rPr>
          <w:rFonts w:ascii="Arial" w:eastAsia="Arial" w:hAnsi="Arial"/>
        </w:rPr>
        <w:t xml:space="preserve"> </w:t>
      </w:r>
      <w:r>
        <w:rPr>
          <w:rFonts w:ascii="Arial" w:eastAsia="Arial" w:hAnsi="Arial" w:cs="Arial"/>
          <w:szCs w:val="19"/>
          <w:rtl/>
        </w:rPr>
        <w:t>کیفیت</w:t>
      </w:r>
      <w:r>
        <w:rPr>
          <w:rFonts w:ascii="Arial" w:eastAsia="Arial" w:hAnsi="Arial"/>
        </w:rPr>
        <w:t xml:space="preserve"> </w:t>
      </w:r>
      <w:r>
        <w:rPr>
          <w:rFonts w:ascii="Arial" w:eastAsia="Arial" w:hAnsi="Arial" w:cs="Arial"/>
          <w:szCs w:val="19"/>
          <w:rtl/>
        </w:rPr>
        <w:t>نشانی</w:t>
      </w:r>
      <w:r>
        <w:rPr>
          <w:rFonts w:ascii="Arial" w:eastAsia="Arial" w:hAnsi="Arial"/>
        </w:rPr>
        <w:t xml:space="preserve">: </w:t>
      </w:r>
      <w:r>
        <w:rPr>
          <w:rFonts w:ascii="Arial" w:eastAsia="Arial" w:hAnsi="Arial" w:cs="Arial"/>
          <w:szCs w:val="19"/>
          <w:rtl/>
        </w:rPr>
        <w:t>دو</w:t>
      </w:r>
      <w:r>
        <w:rPr>
          <w:rFonts w:ascii="Arial" w:eastAsia="Arial" w:hAnsi="Arial"/>
        </w:rPr>
        <w:t xml:space="preserve"> </w:t>
      </w:r>
      <w:r>
        <w:rPr>
          <w:rFonts w:ascii="Arial" w:eastAsia="Arial" w:hAnsi="Arial" w:cs="Arial"/>
          <w:szCs w:val="19"/>
          <w:rtl/>
        </w:rPr>
        <w:t>مورد</w:t>
      </w:r>
      <w:r>
        <w:rPr>
          <w:rFonts w:ascii="Arial" w:eastAsia="Arial" w:hAnsi="Arial"/>
        </w:rPr>
        <w:t xml:space="preserve"> </w:t>
      </w:r>
      <w:r>
        <w:rPr>
          <w:rFonts w:ascii="Arial" w:eastAsia="Arial" w:hAnsi="Arial" w:cs="Arial"/>
          <w:szCs w:val="19"/>
          <w:rtl/>
        </w:rPr>
        <w:t>که</w:t>
      </w:r>
      <w:r>
        <w:rPr>
          <w:rFonts w:ascii="Arial" w:eastAsia="Arial" w:hAnsi="Arial"/>
        </w:rPr>
        <w:t xml:space="preserve"> </w:t>
      </w:r>
      <w:r>
        <w:rPr>
          <w:rFonts w:ascii="Arial" w:eastAsia="Arial" w:hAnsi="Arial" w:cs="Arial"/>
          <w:szCs w:val="19"/>
          <w:rtl/>
        </w:rPr>
        <w:t>فهرست</w:t>
      </w:r>
      <w:r>
        <w:rPr>
          <w:rFonts w:ascii="Arial" w:eastAsia="Arial" w:hAnsi="Arial"/>
        </w:rPr>
        <w:t xml:space="preserve"> </w:t>
      </w:r>
      <w:r>
        <w:rPr>
          <w:rFonts w:ascii="Arial" w:eastAsia="Arial" w:hAnsi="Arial" w:cs="Arial"/>
          <w:szCs w:val="19"/>
          <w:rtl/>
        </w:rPr>
        <w:t>ریشه</w:t>
      </w:r>
      <w:r>
        <w:rPr>
          <w:rFonts w:ascii="Arial" w:eastAsia="Arial" w:hAnsi="Arial"/>
        </w:rPr>
        <w:t xml:space="preserve"> </w:t>
      </w:r>
      <w:r>
        <w:rPr>
          <w:rFonts w:ascii="Arial" w:eastAsia="Arial" w:hAnsi="Arial" w:cs="Arial"/>
          <w:szCs w:val="19"/>
          <w:rtl/>
        </w:rPr>
        <w:t>با</w:t>
      </w:r>
      <w:r>
        <w:rPr>
          <w:rFonts w:ascii="Arial" w:eastAsia="Arial" w:hAnsi="Arial"/>
        </w:rPr>
        <w:t xml:space="preserve"> </w:t>
      </w:r>
      <w:r>
        <w:rPr>
          <w:rFonts w:ascii="Arial" w:eastAsia="Arial" w:hAnsi="Arial" w:cs="Arial"/>
          <w:szCs w:val="19"/>
          <w:rtl/>
        </w:rPr>
        <w:t>شمارهٔ</w:t>
      </w:r>
      <w:r>
        <w:rPr>
          <w:rFonts w:ascii="Arial" w:eastAsia="Arial" w:hAnsi="Arial"/>
        </w:rPr>
        <w:t xml:space="preserve"> </w:t>
      </w:r>
      <w:r>
        <w:rPr>
          <w:rFonts w:ascii="Arial" w:eastAsia="Arial" w:hAnsi="Arial" w:cs="Arial"/>
          <w:szCs w:val="19"/>
          <w:rtl/>
        </w:rPr>
        <w:t>پیشین</w:t>
      </w:r>
      <w:r>
        <w:rPr>
          <w:rFonts w:ascii="Arial" w:eastAsia="Arial" w:hAnsi="Arial"/>
        </w:rPr>
        <w:t xml:space="preserve"> </w:t>
      </w:r>
      <w:r>
        <w:rPr>
          <w:rFonts w:ascii="Arial" w:eastAsia="Arial" w:hAnsi="Arial" w:cs="Arial"/>
          <w:szCs w:val="19"/>
          <w:rtl/>
        </w:rPr>
        <w:t>واژه</w:t>
      </w:r>
      <w:r>
        <w:rPr>
          <w:rFonts w:ascii="Arial" w:eastAsia="Arial" w:hAnsi="Arial"/>
        </w:rPr>
        <w:t xml:space="preserve"> </w:t>
      </w:r>
      <w:r>
        <w:rPr>
          <w:rFonts w:ascii="Arial" w:eastAsia="Arial" w:hAnsi="Arial" w:cs="Arial"/>
          <w:szCs w:val="19"/>
          <w:rtl/>
        </w:rPr>
        <w:t>اختلاف</w:t>
      </w:r>
      <w:r>
        <w:rPr>
          <w:rFonts w:ascii="Arial" w:eastAsia="Arial" w:hAnsi="Arial"/>
        </w:rPr>
        <w:t xml:space="preserve"> </w:t>
      </w:r>
      <w:r>
        <w:rPr>
          <w:rFonts w:ascii="Arial" w:eastAsia="Arial" w:hAnsi="Arial" w:cs="Arial"/>
          <w:szCs w:val="19"/>
          <w:rtl/>
        </w:rPr>
        <w:t>داشت،</w:t>
      </w:r>
      <w:r>
        <w:rPr>
          <w:rFonts w:ascii="Arial" w:eastAsia="Arial" w:hAnsi="Arial"/>
        </w:rPr>
        <w:t xml:space="preserve"> </w:t>
      </w:r>
      <w:r>
        <w:rPr>
          <w:rFonts w:ascii="Arial" w:eastAsia="Arial" w:hAnsi="Arial" w:cs="Arial"/>
          <w:szCs w:val="19"/>
          <w:rtl/>
        </w:rPr>
        <w:t>اصلاح</w:t>
      </w:r>
      <w:r>
        <w:rPr>
          <w:rFonts w:ascii="Arial" w:eastAsia="Arial" w:hAnsi="Arial"/>
        </w:rPr>
        <w:t xml:space="preserve"> </w:t>
      </w:r>
      <w:r>
        <w:rPr>
          <w:rFonts w:ascii="Arial" w:eastAsia="Arial" w:hAnsi="Arial" w:cs="Arial"/>
          <w:szCs w:val="19"/>
          <w:rtl/>
        </w:rPr>
        <w:t>شدند</w:t>
      </w:r>
      <w:r>
        <w:rPr>
          <w:rFonts w:ascii="Arial" w:eastAsia="Arial" w:hAnsi="Arial"/>
        </w:rPr>
        <w:t xml:space="preserve">: 36:33:9 ← 36:33:5 </w:t>
      </w:r>
      <w:r>
        <w:rPr>
          <w:rFonts w:ascii="Arial" w:eastAsia="Arial" w:hAnsi="Arial" w:cs="Arial"/>
          <w:szCs w:val="19"/>
          <w:rtl/>
        </w:rPr>
        <w:t>و</w:t>
      </w:r>
      <w:r>
        <w:rPr>
          <w:rFonts w:ascii="Arial" w:eastAsia="Arial" w:hAnsi="Arial"/>
        </w:rPr>
        <w:t xml:space="preserve"> 36:79:6 ← 36:79:2. </w:t>
      </w:r>
      <w:r>
        <w:rPr>
          <w:rFonts w:ascii="Arial" w:eastAsia="Arial" w:hAnsi="Arial" w:cs="Arial"/>
          <w:szCs w:val="19"/>
          <w:rtl/>
        </w:rPr>
        <w:t>ممیزی</w:t>
      </w:r>
      <w:r>
        <w:rPr>
          <w:rFonts w:ascii="Arial" w:eastAsia="Arial" w:hAnsi="Arial"/>
        </w:rPr>
        <w:t xml:space="preserve"> </w:t>
      </w:r>
      <w:r>
        <w:rPr>
          <w:rFonts w:ascii="Arial" w:eastAsia="Arial" w:hAnsi="Arial" w:cs="Arial"/>
          <w:szCs w:val="19"/>
          <w:rtl/>
        </w:rPr>
        <w:t>نظام</w:t>
      </w:r>
      <w:r>
        <w:rPr>
          <w:rFonts w:ascii="Arial" w:eastAsia="Arial" w:hAnsi="Arial"/>
        </w:rPr>
        <w:t>‌</w:t>
      </w:r>
      <w:r>
        <w:rPr>
          <w:rFonts w:ascii="Arial" w:eastAsia="Arial" w:hAnsi="Arial" w:cs="Arial"/>
          <w:szCs w:val="19"/>
          <w:rtl/>
        </w:rPr>
        <w:t>مند</w:t>
      </w:r>
      <w:r>
        <w:rPr>
          <w:rFonts w:ascii="Arial" w:eastAsia="Arial" w:hAnsi="Arial"/>
        </w:rPr>
        <w:t xml:space="preserve"> </w:t>
      </w:r>
      <w:r>
        <w:rPr>
          <w:rFonts w:ascii="Arial" w:eastAsia="Arial" w:hAnsi="Arial" w:cs="Arial"/>
          <w:szCs w:val="19"/>
          <w:rtl/>
        </w:rPr>
        <w:t>بقیهٔ</w:t>
      </w:r>
      <w:r>
        <w:rPr>
          <w:rFonts w:ascii="Arial" w:eastAsia="Arial" w:hAnsi="Arial"/>
        </w:rPr>
        <w:t xml:space="preserve"> </w:t>
      </w:r>
      <w:r>
        <w:rPr>
          <w:rFonts w:ascii="Arial" w:eastAsia="Arial" w:hAnsi="Arial" w:cs="Arial"/>
          <w:szCs w:val="19"/>
          <w:rtl/>
        </w:rPr>
        <w:t>ارجاع</w:t>
      </w:r>
      <w:r>
        <w:rPr>
          <w:rFonts w:ascii="Arial" w:eastAsia="Arial" w:hAnsi="Arial"/>
        </w:rPr>
        <w:t>‌</w:t>
      </w:r>
      <w:r>
        <w:rPr>
          <w:rFonts w:ascii="Arial" w:eastAsia="Arial" w:hAnsi="Arial" w:cs="Arial"/>
          <w:szCs w:val="19"/>
          <w:rtl/>
        </w:rPr>
        <w:t>ها</w:t>
      </w:r>
      <w:r>
        <w:rPr>
          <w:rFonts w:ascii="Arial" w:eastAsia="Arial" w:hAnsi="Arial"/>
        </w:rPr>
        <w:t xml:space="preserve"> </w:t>
      </w:r>
      <w:r>
        <w:rPr>
          <w:rFonts w:ascii="Arial" w:eastAsia="Arial" w:hAnsi="Arial" w:cs="Arial"/>
          <w:szCs w:val="19"/>
          <w:rtl/>
        </w:rPr>
        <w:t>همچنان</w:t>
      </w:r>
      <w:r>
        <w:rPr>
          <w:rFonts w:ascii="Arial" w:eastAsia="Arial" w:hAnsi="Arial"/>
        </w:rPr>
        <w:t xml:space="preserve"> </w:t>
      </w:r>
      <w:r>
        <w:rPr>
          <w:rFonts w:ascii="Arial" w:eastAsia="Arial" w:hAnsi="Arial" w:cs="Arial"/>
          <w:szCs w:val="19"/>
          <w:rtl/>
        </w:rPr>
        <w:t>لازم</w:t>
      </w:r>
      <w:r>
        <w:rPr>
          <w:rFonts w:ascii="Arial" w:eastAsia="Arial" w:hAnsi="Arial"/>
        </w:rPr>
        <w:t xml:space="preserve"> </w:t>
      </w:r>
      <w:r>
        <w:rPr>
          <w:rFonts w:ascii="Arial" w:eastAsia="Arial" w:hAnsi="Arial" w:cs="Arial"/>
          <w:szCs w:val="19"/>
          <w:rtl/>
        </w:rPr>
        <w:t>است</w:t>
      </w:r>
      <w:r>
        <w:rPr>
          <w:rFonts w:ascii="Arial" w:eastAsia="Arial" w:hAnsi="Arial"/>
        </w:rPr>
        <w:t>.</w:t>
      </w:r>
    </w:p>
    <w:p w:rsidR="008C5D3E" w:rsidRDefault="008C5D3E" w:rsidP="001B4E69">
      <w:pPr>
        <w:jc w:val="right"/>
      </w:pPr>
      <w:r>
        <w:rPr>
          <w:rFonts w:ascii="Arial" w:eastAsia="Arial" w:hAnsi="Arial"/>
        </w:rPr>
        <w:t xml:space="preserve">• </w:t>
      </w:r>
      <w:r>
        <w:rPr>
          <w:rFonts w:ascii="Arial" w:eastAsia="Arial" w:hAnsi="Arial" w:cs="Arial"/>
          <w:szCs w:val="19"/>
          <w:rtl/>
        </w:rPr>
        <w:t>کدگذاری</w:t>
      </w:r>
      <w:r>
        <w:rPr>
          <w:rFonts w:ascii="Arial" w:eastAsia="Arial" w:hAnsi="Arial"/>
        </w:rPr>
        <w:t xml:space="preserve"> </w:t>
      </w:r>
      <w:r>
        <w:rPr>
          <w:rFonts w:ascii="Arial" w:eastAsia="Arial" w:hAnsi="Arial" w:cs="Arial"/>
          <w:szCs w:val="19"/>
          <w:rtl/>
        </w:rPr>
        <w:t>سیاقی</w:t>
      </w:r>
      <w:r>
        <w:rPr>
          <w:rFonts w:ascii="Arial" w:eastAsia="Arial" w:hAnsi="Arial"/>
        </w:rPr>
        <w:t xml:space="preserve">: </w:t>
      </w:r>
      <w:r>
        <w:rPr>
          <w:rFonts w:ascii="Arial" w:eastAsia="Arial" w:hAnsi="Arial" w:cs="Arial"/>
          <w:szCs w:val="19"/>
          <w:rtl/>
        </w:rPr>
        <w:t>برای</w:t>
      </w:r>
      <w:r>
        <w:rPr>
          <w:rFonts w:ascii="Arial" w:eastAsia="Arial" w:hAnsi="Arial"/>
        </w:rPr>
        <w:t xml:space="preserve"> </w:t>
      </w:r>
      <w:r>
        <w:rPr>
          <w:rFonts w:ascii="Arial" w:eastAsia="Arial" w:hAnsi="Arial" w:cs="Arial"/>
          <w:szCs w:val="19"/>
          <w:rtl/>
        </w:rPr>
        <w:t>تمام</w:t>
      </w:r>
      <w:r>
        <w:rPr>
          <w:rFonts w:ascii="Arial" w:eastAsia="Arial" w:hAnsi="Arial"/>
        </w:rPr>
        <w:t xml:space="preserve"> </w:t>
      </w:r>
      <w:r>
        <w:rPr>
          <w:rFonts w:ascii="Arial" w:eastAsia="Arial" w:hAnsi="Arial" w:cs="Arial"/>
          <w:szCs w:val="19"/>
          <w:rtl/>
        </w:rPr>
        <w:t>رخدادها</w:t>
      </w:r>
      <w:r>
        <w:rPr>
          <w:rFonts w:ascii="Arial" w:eastAsia="Arial" w:hAnsi="Arial"/>
        </w:rPr>
        <w:t xml:space="preserve"> </w:t>
      </w:r>
      <w:r>
        <w:rPr>
          <w:rFonts w:ascii="Arial" w:eastAsia="Arial" w:hAnsi="Arial" w:cs="Arial"/>
          <w:szCs w:val="19"/>
          <w:rtl/>
        </w:rPr>
        <w:t>طبقه</w:t>
      </w:r>
      <w:r>
        <w:rPr>
          <w:rFonts w:ascii="Arial" w:eastAsia="Arial" w:hAnsi="Arial"/>
        </w:rPr>
        <w:t>‌</w:t>
      </w:r>
      <w:r>
        <w:rPr>
          <w:rFonts w:ascii="Arial" w:eastAsia="Arial" w:hAnsi="Arial" w:cs="Arial"/>
          <w:szCs w:val="19"/>
          <w:rtl/>
        </w:rPr>
        <w:t>بندی</w:t>
      </w:r>
      <w:r>
        <w:rPr>
          <w:rFonts w:ascii="Arial" w:eastAsia="Arial" w:hAnsi="Arial"/>
        </w:rPr>
        <w:t xml:space="preserve"> </w:t>
      </w:r>
      <w:r>
        <w:rPr>
          <w:rFonts w:ascii="Arial" w:eastAsia="Arial" w:hAnsi="Arial" w:cs="Arial"/>
          <w:szCs w:val="19"/>
          <w:rtl/>
        </w:rPr>
        <w:t>اولیه</w:t>
      </w:r>
      <w:r>
        <w:rPr>
          <w:rFonts w:ascii="Arial" w:eastAsia="Arial" w:hAnsi="Arial"/>
        </w:rPr>
        <w:t xml:space="preserve"> </w:t>
      </w:r>
      <w:r>
        <w:rPr>
          <w:rFonts w:ascii="Arial" w:eastAsia="Arial" w:hAnsi="Arial" w:cs="Arial"/>
          <w:szCs w:val="19"/>
          <w:rtl/>
        </w:rPr>
        <w:t>ثبت</w:t>
      </w:r>
      <w:r>
        <w:rPr>
          <w:rFonts w:ascii="Arial" w:eastAsia="Arial" w:hAnsi="Arial"/>
        </w:rPr>
        <w:t xml:space="preserve"> </w:t>
      </w:r>
      <w:r>
        <w:rPr>
          <w:rFonts w:ascii="Arial" w:eastAsia="Arial" w:hAnsi="Arial" w:cs="Arial"/>
          <w:szCs w:val="19"/>
          <w:rtl/>
        </w:rPr>
        <w:t>شد؛</w:t>
      </w:r>
      <w:r>
        <w:rPr>
          <w:rFonts w:ascii="Arial" w:eastAsia="Arial" w:hAnsi="Arial"/>
        </w:rPr>
        <w:t xml:space="preserve"> </w:t>
      </w:r>
      <w:r>
        <w:rPr>
          <w:rFonts w:ascii="Arial" w:eastAsia="Arial" w:hAnsi="Arial" w:cs="Arial"/>
          <w:szCs w:val="19"/>
          <w:rtl/>
        </w:rPr>
        <w:t>برای</w:t>
      </w:r>
      <w:r>
        <w:rPr>
          <w:rFonts w:ascii="Arial" w:eastAsia="Arial" w:hAnsi="Arial"/>
        </w:rPr>
        <w:t xml:space="preserve"> </w:t>
      </w:r>
      <w:r>
        <w:rPr>
          <w:rFonts w:ascii="Arial" w:eastAsia="Arial" w:hAnsi="Arial" w:cs="Arial"/>
          <w:szCs w:val="19"/>
          <w:rtl/>
        </w:rPr>
        <w:t>مجموعه</w:t>
      </w:r>
      <w:r>
        <w:rPr>
          <w:rFonts w:ascii="Arial" w:eastAsia="Arial" w:hAnsi="Arial"/>
        </w:rPr>
        <w:t>‌</w:t>
      </w:r>
      <w:r>
        <w:rPr>
          <w:rFonts w:ascii="Arial" w:eastAsia="Arial" w:hAnsi="Arial" w:cs="Arial"/>
          <w:szCs w:val="19"/>
          <w:rtl/>
        </w:rPr>
        <w:t>ای</w:t>
      </w:r>
      <w:r>
        <w:rPr>
          <w:rFonts w:ascii="Arial" w:eastAsia="Arial" w:hAnsi="Arial"/>
        </w:rPr>
        <w:t xml:space="preserve"> </w:t>
      </w:r>
      <w:r>
        <w:rPr>
          <w:rFonts w:ascii="Arial" w:eastAsia="Arial" w:hAnsi="Arial" w:cs="Arial"/>
          <w:szCs w:val="19"/>
          <w:rtl/>
        </w:rPr>
        <w:t>از</w:t>
      </w:r>
      <w:r>
        <w:rPr>
          <w:rFonts w:ascii="Arial" w:eastAsia="Arial" w:hAnsi="Arial"/>
        </w:rPr>
        <w:t xml:space="preserve"> </w:t>
      </w:r>
      <w:r>
        <w:rPr>
          <w:rFonts w:ascii="Arial" w:eastAsia="Arial" w:hAnsi="Arial" w:cs="Arial"/>
          <w:szCs w:val="19"/>
          <w:rtl/>
        </w:rPr>
        <w:t>آیات</w:t>
      </w:r>
      <w:r>
        <w:rPr>
          <w:rFonts w:ascii="Arial" w:eastAsia="Arial" w:hAnsi="Arial"/>
        </w:rPr>
        <w:t xml:space="preserve"> </w:t>
      </w:r>
      <w:r>
        <w:rPr>
          <w:rFonts w:ascii="Arial" w:eastAsia="Arial" w:hAnsi="Arial" w:cs="Arial"/>
          <w:szCs w:val="19"/>
          <w:rtl/>
        </w:rPr>
        <w:t>لنگر،</w:t>
      </w:r>
      <w:r>
        <w:rPr>
          <w:rFonts w:ascii="Arial" w:eastAsia="Arial" w:hAnsi="Arial"/>
        </w:rPr>
        <w:t xml:space="preserve"> </w:t>
      </w:r>
      <w:r>
        <w:rPr>
          <w:rFonts w:ascii="Arial" w:eastAsia="Arial" w:hAnsi="Arial" w:cs="Arial"/>
          <w:szCs w:val="19"/>
          <w:rtl/>
        </w:rPr>
        <w:t>شاهد</w:t>
      </w:r>
      <w:r>
        <w:rPr>
          <w:rFonts w:ascii="Arial" w:eastAsia="Arial" w:hAnsi="Arial"/>
        </w:rPr>
        <w:t xml:space="preserve"> </w:t>
      </w:r>
      <w:r>
        <w:rPr>
          <w:rFonts w:ascii="Arial" w:eastAsia="Arial" w:hAnsi="Arial" w:cs="Arial"/>
          <w:szCs w:val="19"/>
          <w:rtl/>
        </w:rPr>
        <w:t>کوتاه</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طبقهٔ</w:t>
      </w:r>
      <w:r>
        <w:rPr>
          <w:rFonts w:ascii="Arial" w:eastAsia="Arial" w:hAnsi="Arial"/>
        </w:rPr>
        <w:t xml:space="preserve"> </w:t>
      </w:r>
      <w:r>
        <w:rPr>
          <w:rFonts w:ascii="Arial" w:eastAsia="Arial" w:hAnsi="Arial" w:cs="Arial"/>
          <w:szCs w:val="19"/>
          <w:rtl/>
        </w:rPr>
        <w:t>تفسیری</w:t>
      </w:r>
      <w:r>
        <w:rPr>
          <w:rFonts w:ascii="Arial" w:eastAsia="Arial" w:hAnsi="Arial"/>
        </w:rPr>
        <w:t>/</w:t>
      </w:r>
      <w:r>
        <w:rPr>
          <w:rFonts w:ascii="Arial" w:eastAsia="Arial" w:hAnsi="Arial" w:cs="Arial"/>
          <w:szCs w:val="19"/>
          <w:rtl/>
        </w:rPr>
        <w:t>نمادین</w:t>
      </w:r>
      <w:r>
        <w:rPr>
          <w:rFonts w:ascii="Arial" w:eastAsia="Arial" w:hAnsi="Arial"/>
        </w:rPr>
        <w:t xml:space="preserve"> </w:t>
      </w:r>
      <w:r>
        <w:rPr>
          <w:rFonts w:ascii="Arial" w:eastAsia="Arial" w:hAnsi="Arial" w:cs="Arial"/>
          <w:szCs w:val="19"/>
          <w:rtl/>
        </w:rPr>
        <w:t>نیز</w:t>
      </w:r>
      <w:r>
        <w:rPr>
          <w:rFonts w:ascii="Arial" w:eastAsia="Arial" w:hAnsi="Arial"/>
        </w:rPr>
        <w:t xml:space="preserve"> </w:t>
      </w:r>
      <w:r>
        <w:rPr>
          <w:rFonts w:ascii="Arial" w:eastAsia="Arial" w:hAnsi="Arial" w:cs="Arial"/>
          <w:szCs w:val="19"/>
          <w:rtl/>
        </w:rPr>
        <w:t>اضافه</w:t>
      </w:r>
      <w:r>
        <w:rPr>
          <w:rFonts w:ascii="Arial" w:eastAsia="Arial" w:hAnsi="Arial"/>
        </w:rPr>
        <w:t xml:space="preserve"> </w:t>
      </w:r>
      <w:r>
        <w:rPr>
          <w:rFonts w:ascii="Arial" w:eastAsia="Arial" w:hAnsi="Arial" w:cs="Arial"/>
          <w:szCs w:val="19"/>
          <w:rtl/>
        </w:rPr>
        <w:t>شد</w:t>
      </w:r>
      <w:r>
        <w:rPr>
          <w:rFonts w:ascii="Arial" w:eastAsia="Arial" w:hAnsi="Arial"/>
        </w:rPr>
        <w:t xml:space="preserve">. </w:t>
      </w:r>
      <w:r>
        <w:rPr>
          <w:rFonts w:ascii="Arial" w:eastAsia="Arial" w:hAnsi="Arial" w:cs="Arial"/>
          <w:szCs w:val="19"/>
          <w:rtl/>
        </w:rPr>
        <w:t>موارد</w:t>
      </w:r>
      <w:r>
        <w:rPr>
          <w:rFonts w:ascii="Arial" w:eastAsia="Arial" w:hAnsi="Arial"/>
        </w:rPr>
        <w:t xml:space="preserve"> </w:t>
      </w:r>
      <w:r>
        <w:rPr>
          <w:rFonts w:ascii="Arial" w:eastAsia="Arial" w:hAnsi="Arial" w:cs="Arial"/>
          <w:szCs w:val="19"/>
          <w:rtl/>
        </w:rPr>
        <w:t>غیرلنگر</w:t>
      </w:r>
      <w:r>
        <w:rPr>
          <w:rFonts w:ascii="Arial" w:eastAsia="Arial" w:hAnsi="Arial"/>
        </w:rPr>
        <w:t xml:space="preserve"> </w:t>
      </w:r>
      <w:r>
        <w:rPr>
          <w:rFonts w:ascii="Arial" w:eastAsia="Arial" w:hAnsi="Arial" w:cs="Arial"/>
          <w:szCs w:val="19"/>
          <w:rtl/>
        </w:rPr>
        <w:t>همچنان</w:t>
      </w:r>
      <w:r>
        <w:rPr>
          <w:rFonts w:ascii="Arial" w:eastAsia="Arial" w:hAnsi="Arial"/>
        </w:rPr>
        <w:t xml:space="preserve"> «</w:t>
      </w:r>
      <w:r>
        <w:rPr>
          <w:rFonts w:ascii="Arial" w:eastAsia="Arial" w:hAnsi="Arial" w:cs="Arial"/>
          <w:szCs w:val="19"/>
          <w:rtl/>
        </w:rPr>
        <w:t>نیازمند</w:t>
      </w:r>
      <w:r>
        <w:rPr>
          <w:rFonts w:ascii="Arial" w:eastAsia="Arial" w:hAnsi="Arial"/>
        </w:rPr>
        <w:t xml:space="preserve"> </w:t>
      </w:r>
      <w:r>
        <w:rPr>
          <w:rFonts w:ascii="Arial" w:eastAsia="Arial" w:hAnsi="Arial" w:cs="Arial"/>
          <w:szCs w:val="19"/>
          <w:rtl/>
        </w:rPr>
        <w:t>سیاق</w:t>
      </w:r>
      <w:r>
        <w:rPr>
          <w:rFonts w:ascii="Arial" w:eastAsia="Arial" w:hAnsi="Arial"/>
        </w:rPr>
        <w:t xml:space="preserve"> </w:t>
      </w:r>
      <w:r>
        <w:rPr>
          <w:rFonts w:ascii="Arial" w:eastAsia="Arial" w:hAnsi="Arial" w:cs="Arial"/>
          <w:szCs w:val="19"/>
          <w:rtl/>
        </w:rPr>
        <w:t>کامل</w:t>
      </w:r>
      <w:r>
        <w:rPr>
          <w:rFonts w:ascii="Arial" w:eastAsia="Arial" w:hAnsi="Arial"/>
        </w:rPr>
        <w:t xml:space="preserve">» </w:t>
      </w:r>
      <w:r>
        <w:rPr>
          <w:rFonts w:ascii="Arial" w:eastAsia="Arial" w:hAnsi="Arial" w:cs="Arial"/>
          <w:szCs w:val="19"/>
          <w:rtl/>
        </w:rPr>
        <w:t>محسوب</w:t>
      </w:r>
      <w:r>
        <w:rPr>
          <w:rFonts w:ascii="Arial" w:eastAsia="Arial" w:hAnsi="Arial"/>
        </w:rPr>
        <w:t xml:space="preserve"> </w:t>
      </w:r>
      <w:r>
        <w:rPr>
          <w:rFonts w:ascii="Arial" w:eastAsia="Arial" w:hAnsi="Arial" w:cs="Arial"/>
          <w:szCs w:val="19"/>
          <w:rtl/>
        </w:rPr>
        <w:t>می</w:t>
      </w:r>
      <w:r>
        <w:rPr>
          <w:rFonts w:ascii="Arial" w:eastAsia="Arial" w:hAnsi="Arial"/>
        </w:rPr>
        <w:t>‌</w:t>
      </w:r>
      <w:r>
        <w:rPr>
          <w:rFonts w:ascii="Arial" w:eastAsia="Arial" w:hAnsi="Arial" w:cs="Arial"/>
          <w:szCs w:val="19"/>
          <w:rtl/>
        </w:rPr>
        <w:t>شوند</w:t>
      </w:r>
      <w:r>
        <w:rPr>
          <w:rFonts w:ascii="Arial" w:eastAsia="Arial" w:hAnsi="Arial"/>
        </w:rPr>
        <w:t>.</w:t>
      </w:r>
    </w:p>
    <w:p w:rsidR="008C5D3E" w:rsidRDefault="008C5D3E" w:rsidP="001B4E69">
      <w:pPr>
        <w:jc w:val="right"/>
      </w:pPr>
      <w:r>
        <w:rPr>
          <w:rFonts w:ascii="Arial" w:eastAsia="Arial" w:hAnsi="Arial"/>
        </w:rPr>
        <w:t xml:space="preserve">• </w:t>
      </w:r>
      <w:r>
        <w:rPr>
          <w:rFonts w:ascii="Arial" w:eastAsia="Arial" w:hAnsi="Arial" w:cs="Arial"/>
          <w:szCs w:val="19"/>
          <w:rtl/>
        </w:rPr>
        <w:t>آزمون</w:t>
      </w:r>
      <w:r>
        <w:rPr>
          <w:rFonts w:ascii="Arial" w:eastAsia="Arial" w:hAnsi="Arial"/>
        </w:rPr>
        <w:t xml:space="preserve"> </w:t>
      </w:r>
      <w:r>
        <w:rPr>
          <w:rFonts w:ascii="Arial" w:eastAsia="Arial" w:hAnsi="Arial" w:cs="Arial"/>
          <w:szCs w:val="19"/>
          <w:rtl/>
        </w:rPr>
        <w:t>فرضیه</w:t>
      </w:r>
      <w:r>
        <w:rPr>
          <w:rFonts w:ascii="Arial" w:eastAsia="Arial" w:hAnsi="Arial"/>
        </w:rPr>
        <w:t>‌</w:t>
      </w:r>
      <w:r>
        <w:rPr>
          <w:rFonts w:ascii="Arial" w:eastAsia="Arial" w:hAnsi="Arial" w:cs="Arial"/>
          <w:szCs w:val="19"/>
          <w:rtl/>
        </w:rPr>
        <w:t>ها</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واژه</w:t>
      </w:r>
      <w:r>
        <w:rPr>
          <w:rFonts w:ascii="Arial" w:eastAsia="Arial" w:hAnsi="Arial"/>
        </w:rPr>
        <w:t>‌</w:t>
      </w:r>
      <w:r>
        <w:rPr>
          <w:rFonts w:ascii="Arial" w:eastAsia="Arial" w:hAnsi="Arial" w:cs="Arial"/>
          <w:szCs w:val="19"/>
          <w:rtl/>
        </w:rPr>
        <w:t>های</w:t>
      </w:r>
      <w:r>
        <w:rPr>
          <w:rFonts w:ascii="Arial" w:eastAsia="Arial" w:hAnsi="Arial"/>
        </w:rPr>
        <w:t xml:space="preserve"> </w:t>
      </w:r>
      <w:r>
        <w:rPr>
          <w:rFonts w:ascii="Arial" w:eastAsia="Arial" w:hAnsi="Arial" w:cs="Arial"/>
          <w:szCs w:val="19"/>
          <w:rtl/>
        </w:rPr>
        <w:t>پل</w:t>
      </w:r>
      <w:r>
        <w:rPr>
          <w:rFonts w:ascii="Arial" w:eastAsia="Arial" w:hAnsi="Arial"/>
        </w:rPr>
        <w:t xml:space="preserve">: </w:t>
      </w:r>
      <w:r>
        <w:rPr>
          <w:rFonts w:ascii="Arial" w:eastAsia="Arial" w:hAnsi="Arial" w:cs="Arial"/>
          <w:szCs w:val="19"/>
          <w:rtl/>
        </w:rPr>
        <w:t>۱۸</w:t>
      </w:r>
      <w:r>
        <w:rPr>
          <w:rFonts w:ascii="Arial" w:eastAsia="Arial" w:hAnsi="Arial"/>
        </w:rPr>
        <w:t xml:space="preserve"> </w:t>
      </w:r>
      <w:r>
        <w:rPr>
          <w:rFonts w:ascii="Arial" w:eastAsia="Arial" w:hAnsi="Arial" w:cs="Arial"/>
          <w:szCs w:val="19"/>
          <w:rtl/>
        </w:rPr>
        <w:t>فرضیه</w:t>
      </w:r>
      <w:r>
        <w:rPr>
          <w:rFonts w:ascii="Arial" w:eastAsia="Arial" w:hAnsi="Arial"/>
        </w:rPr>
        <w:t xml:space="preserve"> </w:t>
      </w:r>
      <w:r>
        <w:rPr>
          <w:rFonts w:ascii="Arial" w:eastAsia="Arial" w:hAnsi="Arial" w:cs="Arial"/>
          <w:szCs w:val="19"/>
          <w:rtl/>
        </w:rPr>
        <w:t>همراه</w:t>
      </w:r>
      <w:r>
        <w:rPr>
          <w:rFonts w:ascii="Arial" w:eastAsia="Arial" w:hAnsi="Arial"/>
        </w:rPr>
        <w:t xml:space="preserve"> </w:t>
      </w:r>
      <w:r>
        <w:rPr>
          <w:rFonts w:ascii="Arial" w:eastAsia="Arial" w:hAnsi="Arial" w:cs="Arial"/>
          <w:szCs w:val="19"/>
          <w:rtl/>
        </w:rPr>
        <w:t>با</w:t>
      </w:r>
      <w:r>
        <w:rPr>
          <w:rFonts w:ascii="Arial" w:eastAsia="Arial" w:hAnsi="Arial"/>
        </w:rPr>
        <w:t xml:space="preserve"> </w:t>
      </w:r>
      <w:r>
        <w:rPr>
          <w:rFonts w:ascii="Arial" w:eastAsia="Arial" w:hAnsi="Arial" w:cs="Arial"/>
          <w:szCs w:val="19"/>
          <w:rtl/>
        </w:rPr>
        <w:t>شاهد</w:t>
      </w:r>
      <w:r>
        <w:rPr>
          <w:rFonts w:ascii="Arial" w:eastAsia="Arial" w:hAnsi="Arial"/>
        </w:rPr>
        <w:t xml:space="preserve"> </w:t>
      </w:r>
      <w:r>
        <w:rPr>
          <w:rFonts w:ascii="Arial" w:eastAsia="Arial" w:hAnsi="Arial" w:cs="Arial"/>
          <w:szCs w:val="19"/>
          <w:rtl/>
        </w:rPr>
        <w:t>مخالف</w:t>
      </w:r>
      <w:r>
        <w:rPr>
          <w:rFonts w:ascii="Arial" w:eastAsia="Arial" w:hAnsi="Arial"/>
        </w:rPr>
        <w:t>/</w:t>
      </w:r>
      <w:r>
        <w:rPr>
          <w:rFonts w:ascii="Arial" w:eastAsia="Arial" w:hAnsi="Arial" w:cs="Arial"/>
          <w:szCs w:val="19"/>
          <w:rtl/>
        </w:rPr>
        <w:t>حدود</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۱۵</w:t>
      </w:r>
      <w:r>
        <w:rPr>
          <w:rFonts w:ascii="Arial" w:eastAsia="Arial" w:hAnsi="Arial"/>
        </w:rPr>
        <w:t xml:space="preserve"> </w:t>
      </w:r>
      <w:r>
        <w:rPr>
          <w:rFonts w:ascii="Arial" w:eastAsia="Arial" w:hAnsi="Arial" w:cs="Arial"/>
          <w:szCs w:val="19"/>
          <w:rtl/>
        </w:rPr>
        <w:t>کلیدواژهٔ</w:t>
      </w:r>
      <w:r>
        <w:rPr>
          <w:rFonts w:ascii="Arial" w:eastAsia="Arial" w:hAnsi="Arial"/>
        </w:rPr>
        <w:t xml:space="preserve"> </w:t>
      </w:r>
      <w:r>
        <w:rPr>
          <w:rFonts w:ascii="Arial" w:eastAsia="Arial" w:hAnsi="Arial" w:cs="Arial"/>
          <w:szCs w:val="19"/>
          <w:rtl/>
        </w:rPr>
        <w:t>پل</w:t>
      </w:r>
      <w:r>
        <w:rPr>
          <w:rFonts w:ascii="Arial" w:eastAsia="Arial" w:hAnsi="Arial"/>
        </w:rPr>
        <w:t xml:space="preserve"> </w:t>
      </w:r>
      <w:r>
        <w:rPr>
          <w:rFonts w:ascii="Arial" w:eastAsia="Arial" w:hAnsi="Arial" w:cs="Arial"/>
          <w:szCs w:val="19"/>
          <w:rtl/>
        </w:rPr>
        <w:t>برای</w:t>
      </w:r>
      <w:r>
        <w:rPr>
          <w:rFonts w:ascii="Arial" w:eastAsia="Arial" w:hAnsi="Arial"/>
        </w:rPr>
        <w:t xml:space="preserve"> </w:t>
      </w:r>
      <w:r>
        <w:rPr>
          <w:rFonts w:ascii="Arial" w:eastAsia="Arial" w:hAnsi="Arial" w:cs="Arial"/>
          <w:szCs w:val="19"/>
          <w:rtl/>
        </w:rPr>
        <w:t>گسترش</w:t>
      </w:r>
      <w:r>
        <w:rPr>
          <w:rFonts w:ascii="Arial" w:eastAsia="Arial" w:hAnsi="Arial"/>
        </w:rPr>
        <w:t xml:space="preserve"> </w:t>
      </w:r>
      <w:r>
        <w:rPr>
          <w:rFonts w:ascii="Arial" w:eastAsia="Arial" w:hAnsi="Arial" w:cs="Arial"/>
          <w:szCs w:val="19"/>
          <w:rtl/>
        </w:rPr>
        <w:t>شبکه</w:t>
      </w:r>
      <w:r>
        <w:rPr>
          <w:rFonts w:ascii="Arial" w:eastAsia="Arial" w:hAnsi="Arial"/>
        </w:rPr>
        <w:t xml:space="preserve"> </w:t>
      </w:r>
      <w:r>
        <w:rPr>
          <w:rFonts w:ascii="Arial" w:eastAsia="Arial" w:hAnsi="Arial" w:cs="Arial"/>
          <w:szCs w:val="19"/>
          <w:rtl/>
        </w:rPr>
        <w:t>اضافه</w:t>
      </w:r>
      <w:r>
        <w:rPr>
          <w:rFonts w:ascii="Arial" w:eastAsia="Arial" w:hAnsi="Arial"/>
        </w:rPr>
        <w:t xml:space="preserve"> </w:t>
      </w:r>
      <w:r>
        <w:rPr>
          <w:rFonts w:ascii="Arial" w:eastAsia="Arial" w:hAnsi="Arial" w:cs="Arial"/>
          <w:szCs w:val="19"/>
          <w:rtl/>
        </w:rPr>
        <w:t>شدند</w:t>
      </w:r>
      <w:r>
        <w:rPr>
          <w:rFonts w:ascii="Arial" w:eastAsia="Arial" w:hAnsi="Arial"/>
        </w:rPr>
        <w:t>.</w:t>
      </w:r>
    </w:p>
    <w:p w:rsidR="008C5D3E" w:rsidRDefault="008C5D3E" w:rsidP="001B4E69">
      <w:pPr>
        <w:pStyle w:val="Heading1"/>
        <w:bidi/>
      </w:pPr>
      <w:r>
        <w:rPr>
          <w:rFonts w:cs="Times New Roman"/>
          <w:rtl/>
        </w:rPr>
        <w:t>۲</w:t>
      </w:r>
      <w:r>
        <w:t xml:space="preserve">. </w:t>
      </w:r>
      <w:r>
        <w:rPr>
          <w:rFonts w:cs="Times New Roman"/>
          <w:rtl/>
        </w:rPr>
        <w:t>خلاصهٔ</w:t>
      </w:r>
      <w:r>
        <w:t xml:space="preserve"> </w:t>
      </w:r>
      <w:r>
        <w:rPr>
          <w:rFonts w:cs="Times New Roman"/>
          <w:rtl/>
        </w:rPr>
        <w:t>کدگذاری</w:t>
      </w:r>
      <w:r>
        <w:t xml:space="preserve"> </w:t>
      </w:r>
      <w:r>
        <w:rPr>
          <w:rFonts w:cs="Times New Roman"/>
          <w:rtl/>
        </w:rPr>
        <w:t>سیاقی</w:t>
      </w:r>
    </w:p>
    <w:tbl>
      <w:tblPr>
        <w:tblStyle w:val="TableGrid"/>
        <w:tblW w:w="0" w:type="auto"/>
        <w:jc w:val="center"/>
        <w:tblLook w:val="04A0" w:firstRow="1" w:lastRow="0" w:firstColumn="1" w:lastColumn="0" w:noHBand="0" w:noVBand="1"/>
      </w:tblPr>
      <w:tblGrid>
        <w:gridCol w:w="3018"/>
        <w:gridCol w:w="2997"/>
        <w:gridCol w:w="3001"/>
      </w:tblGrid>
      <w:tr w:rsidR="008C5D3E" w:rsidTr="003134DE">
        <w:trPr>
          <w:jc w:val="center"/>
        </w:trPr>
        <w:tc>
          <w:tcPr>
            <w:tcW w:w="3408" w:type="dxa"/>
            <w:shd w:val="clear" w:color="auto" w:fill="0F766E"/>
          </w:tcPr>
          <w:p w:rsidR="008C5D3E" w:rsidRDefault="008C5D3E" w:rsidP="001B4E69">
            <w:pPr>
              <w:jc w:val="right"/>
            </w:pPr>
            <w:r>
              <w:rPr>
                <w:rFonts w:ascii="Arial" w:hAnsi="Arial" w:cs="Arial"/>
                <w:b/>
                <w:bCs/>
                <w:color w:val="FFFFFF"/>
                <w:sz w:val="16"/>
                <w:szCs w:val="16"/>
                <w:rtl/>
              </w:rPr>
              <w:t>خوشه</w:t>
            </w:r>
          </w:p>
        </w:tc>
        <w:tc>
          <w:tcPr>
            <w:tcW w:w="3408" w:type="dxa"/>
            <w:shd w:val="clear" w:color="auto" w:fill="0F766E"/>
          </w:tcPr>
          <w:p w:rsidR="008C5D3E" w:rsidRDefault="008C5D3E" w:rsidP="001B4E69">
            <w:pPr>
              <w:jc w:val="right"/>
            </w:pPr>
            <w:r>
              <w:rPr>
                <w:rFonts w:ascii="Arial" w:hAnsi="Arial" w:cs="Arial"/>
                <w:b/>
                <w:bCs/>
                <w:color w:val="FFFFFF"/>
                <w:sz w:val="16"/>
                <w:szCs w:val="16"/>
                <w:rtl/>
              </w:rPr>
              <w:t>شاهدهای</w:t>
            </w:r>
            <w:r>
              <w:rPr>
                <w:rFonts w:ascii="Arial" w:hAnsi="Arial"/>
                <w:b/>
                <w:color w:val="FFFFFF"/>
                <w:sz w:val="16"/>
              </w:rPr>
              <w:t xml:space="preserve"> </w:t>
            </w:r>
            <w:r>
              <w:rPr>
                <w:rFonts w:ascii="Arial" w:hAnsi="Arial" w:cs="Arial"/>
                <w:b/>
                <w:bCs/>
                <w:color w:val="FFFFFF"/>
                <w:sz w:val="16"/>
                <w:szCs w:val="16"/>
                <w:rtl/>
              </w:rPr>
              <w:t>لنگر</w:t>
            </w:r>
          </w:p>
        </w:tc>
        <w:tc>
          <w:tcPr>
            <w:tcW w:w="3408" w:type="dxa"/>
            <w:shd w:val="clear" w:color="auto" w:fill="0F766E"/>
          </w:tcPr>
          <w:p w:rsidR="008C5D3E" w:rsidRDefault="008C5D3E" w:rsidP="001B4E69">
            <w:pPr>
              <w:jc w:val="right"/>
            </w:pPr>
            <w:r>
              <w:rPr>
                <w:rFonts w:ascii="Arial" w:hAnsi="Arial" w:cs="Arial"/>
                <w:b/>
                <w:bCs/>
                <w:color w:val="FFFFFF"/>
                <w:sz w:val="16"/>
                <w:szCs w:val="16"/>
                <w:rtl/>
              </w:rPr>
              <w:t>نتیجهٔ</w:t>
            </w:r>
            <w:r>
              <w:rPr>
                <w:rFonts w:ascii="Arial" w:hAnsi="Arial"/>
                <w:b/>
                <w:color w:val="FFFFFF"/>
                <w:sz w:val="16"/>
              </w:rPr>
              <w:t xml:space="preserve"> </w:t>
            </w:r>
            <w:r>
              <w:rPr>
                <w:rFonts w:ascii="Arial" w:hAnsi="Arial" w:cs="Arial"/>
                <w:b/>
                <w:bCs/>
                <w:color w:val="FFFFFF"/>
                <w:sz w:val="16"/>
                <w:szCs w:val="16"/>
                <w:rtl/>
              </w:rPr>
              <w:t>محتاطانه</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موت</w:t>
            </w:r>
            <w:r>
              <w:rPr>
                <w:rFonts w:ascii="Arial" w:eastAsia="Arial" w:hAnsi="Arial"/>
                <w:sz w:val="16"/>
              </w:rPr>
              <w:t>/</w:t>
            </w:r>
            <w:r>
              <w:rPr>
                <w:rFonts w:ascii="Arial" w:eastAsia="Arial" w:hAnsi="Arial" w:cs="Arial"/>
                <w:sz w:val="16"/>
                <w:szCs w:val="16"/>
                <w:rtl/>
              </w:rPr>
              <w:t>حیات</w:t>
            </w:r>
            <w:r>
              <w:rPr>
                <w:rFonts w:ascii="Arial" w:eastAsia="Arial" w:hAnsi="Arial"/>
                <w:sz w:val="16"/>
              </w:rPr>
              <w:t>/</w:t>
            </w:r>
            <w:r>
              <w:rPr>
                <w:rFonts w:ascii="Arial" w:eastAsia="Arial" w:hAnsi="Arial" w:cs="Arial"/>
                <w:sz w:val="16"/>
                <w:szCs w:val="16"/>
                <w:rtl/>
              </w:rPr>
              <w:t>رجوع</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زنجیره</w:t>
            </w:r>
          </w:p>
        </w:tc>
        <w:tc>
          <w:tcPr>
            <w:tcW w:w="3408" w:type="dxa"/>
          </w:tcPr>
          <w:p w:rsidR="008C5D3E" w:rsidRDefault="008C5D3E" w:rsidP="001B4E69">
            <w:pPr>
              <w:jc w:val="right"/>
            </w:pPr>
            <w:r>
              <w:rPr>
                <w:rFonts w:ascii="Arial" w:eastAsia="Arial" w:hAnsi="Arial"/>
                <w:sz w:val="16"/>
              </w:rPr>
              <w:t>2:28</w:t>
            </w:r>
            <w:r>
              <w:rPr>
                <w:rFonts w:ascii="Arial" w:eastAsia="Arial" w:hAnsi="Arial" w:cs="Arial"/>
                <w:sz w:val="16"/>
                <w:szCs w:val="16"/>
                <w:rtl/>
              </w:rPr>
              <w:t>؛</w:t>
            </w:r>
            <w:r>
              <w:rPr>
                <w:rFonts w:ascii="Arial" w:eastAsia="Arial" w:hAnsi="Arial"/>
                <w:sz w:val="16"/>
              </w:rPr>
              <w:t xml:space="preserve"> 10:56</w:t>
            </w:r>
            <w:r>
              <w:rPr>
                <w:rFonts w:ascii="Arial" w:eastAsia="Arial" w:hAnsi="Arial" w:cs="Arial"/>
                <w:sz w:val="16"/>
                <w:szCs w:val="16"/>
                <w:rtl/>
              </w:rPr>
              <w:t>؛</w:t>
            </w:r>
            <w:r>
              <w:rPr>
                <w:rFonts w:ascii="Arial" w:eastAsia="Arial" w:hAnsi="Arial"/>
                <w:sz w:val="16"/>
              </w:rPr>
              <w:t xml:space="preserve"> 6:36</w:t>
            </w:r>
          </w:p>
        </w:tc>
        <w:tc>
          <w:tcPr>
            <w:tcW w:w="3408" w:type="dxa"/>
          </w:tcPr>
          <w:p w:rsidR="008C5D3E" w:rsidRDefault="008C5D3E" w:rsidP="001B4E69">
            <w:pPr>
              <w:jc w:val="right"/>
            </w:pPr>
            <w:r>
              <w:rPr>
                <w:rFonts w:ascii="Arial" w:eastAsia="Arial" w:hAnsi="Arial" w:cs="Arial"/>
                <w:sz w:val="16"/>
                <w:szCs w:val="16"/>
                <w:rtl/>
              </w:rPr>
              <w:t>پشتیبانی</w:t>
            </w:r>
            <w:r>
              <w:rPr>
                <w:rFonts w:ascii="Arial" w:eastAsia="Arial" w:hAnsi="Arial"/>
                <w:sz w:val="16"/>
              </w:rPr>
              <w:t xml:space="preserve"> </w:t>
            </w:r>
            <w:r>
              <w:rPr>
                <w:rFonts w:ascii="Arial" w:eastAsia="Arial" w:hAnsi="Arial" w:cs="Arial"/>
                <w:sz w:val="16"/>
                <w:szCs w:val="16"/>
                <w:rtl/>
              </w:rPr>
              <w:t>بسیار</w:t>
            </w:r>
            <w:r>
              <w:rPr>
                <w:rFonts w:ascii="Arial" w:eastAsia="Arial" w:hAnsi="Arial"/>
                <w:sz w:val="16"/>
              </w:rPr>
              <w:t xml:space="preserve"> </w:t>
            </w:r>
            <w:r>
              <w:rPr>
                <w:rFonts w:ascii="Arial" w:eastAsia="Arial" w:hAnsi="Arial" w:cs="Arial"/>
                <w:sz w:val="16"/>
                <w:szCs w:val="16"/>
                <w:rtl/>
              </w:rPr>
              <w:t>قوی</w:t>
            </w:r>
            <w:r>
              <w:rPr>
                <w:rFonts w:ascii="Arial" w:eastAsia="Arial" w:hAnsi="Arial"/>
                <w:sz w:val="16"/>
              </w:rPr>
              <w:t xml:space="preserve"> </w:t>
            </w:r>
            <w:r>
              <w:rPr>
                <w:rFonts w:ascii="Arial" w:eastAsia="Arial" w:hAnsi="Arial" w:cs="Arial"/>
                <w:sz w:val="16"/>
                <w:szCs w:val="16"/>
                <w:rtl/>
              </w:rPr>
              <w:t>برای</w:t>
            </w:r>
            <w:r>
              <w:rPr>
                <w:rFonts w:ascii="Arial" w:eastAsia="Arial" w:hAnsi="Arial"/>
                <w:sz w:val="16"/>
              </w:rPr>
              <w:t xml:space="preserve"> </w:t>
            </w:r>
            <w:r>
              <w:rPr>
                <w:rFonts w:ascii="Arial" w:eastAsia="Arial" w:hAnsi="Arial" w:cs="Arial"/>
                <w:sz w:val="16"/>
                <w:szCs w:val="16"/>
                <w:rtl/>
              </w:rPr>
              <w:t>شبکهٔ</w:t>
            </w:r>
            <w:r>
              <w:rPr>
                <w:rFonts w:ascii="Arial" w:eastAsia="Arial" w:hAnsi="Arial"/>
                <w:sz w:val="16"/>
              </w:rPr>
              <w:t xml:space="preserve"> </w:t>
            </w:r>
            <w:r>
              <w:rPr>
                <w:rFonts w:ascii="Arial" w:eastAsia="Arial" w:hAnsi="Arial" w:cs="Arial"/>
                <w:sz w:val="16"/>
                <w:szCs w:val="16"/>
                <w:rtl/>
              </w:rPr>
              <w:t>متنی؛</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6:36 </w:t>
            </w:r>
            <w:r>
              <w:rPr>
                <w:rFonts w:ascii="Arial" w:eastAsia="Arial" w:hAnsi="Arial" w:cs="Arial"/>
                <w:sz w:val="16"/>
                <w:szCs w:val="16"/>
                <w:rtl/>
              </w:rPr>
              <w:t>واژهٔ</w:t>
            </w:r>
            <w:r>
              <w:rPr>
                <w:rFonts w:ascii="Arial" w:eastAsia="Arial" w:hAnsi="Arial"/>
                <w:sz w:val="16"/>
              </w:rPr>
              <w:t xml:space="preserve"> «</w:t>
            </w:r>
            <w:r>
              <w:rPr>
                <w:rFonts w:ascii="Arial" w:eastAsia="Arial" w:hAnsi="Arial" w:cs="Arial"/>
                <w:sz w:val="16"/>
                <w:szCs w:val="16"/>
                <w:rtl/>
              </w:rPr>
              <w:t>بعث</w:t>
            </w:r>
            <w:r>
              <w:rPr>
                <w:rFonts w:ascii="Arial" w:eastAsia="Arial" w:hAnsi="Arial"/>
                <w:sz w:val="16"/>
              </w:rPr>
              <w:t xml:space="preserve">» </w:t>
            </w:r>
            <w:r>
              <w:rPr>
                <w:rFonts w:ascii="Arial" w:eastAsia="Arial" w:hAnsi="Arial" w:cs="Arial"/>
                <w:sz w:val="16"/>
                <w:szCs w:val="16"/>
                <w:rtl/>
              </w:rPr>
              <w:t>حلقهٔ</w:t>
            </w:r>
            <w:r>
              <w:rPr>
                <w:rFonts w:ascii="Arial" w:eastAsia="Arial" w:hAnsi="Arial"/>
                <w:sz w:val="16"/>
              </w:rPr>
              <w:t xml:space="preserve"> </w:t>
            </w:r>
            <w:r>
              <w:rPr>
                <w:rFonts w:ascii="Arial" w:eastAsia="Arial" w:hAnsi="Arial" w:cs="Arial"/>
                <w:sz w:val="16"/>
                <w:szCs w:val="16"/>
                <w:rtl/>
              </w:rPr>
              <w:t>میانی</w:t>
            </w:r>
            <w:r>
              <w:rPr>
                <w:rFonts w:ascii="Arial" w:eastAsia="Arial" w:hAnsi="Arial"/>
                <w:sz w:val="16"/>
              </w:rPr>
              <w:t xml:space="preserve"> </w:t>
            </w:r>
            <w:r>
              <w:rPr>
                <w:rFonts w:ascii="Arial" w:eastAsia="Arial" w:hAnsi="Arial" w:cs="Arial"/>
                <w:sz w:val="16"/>
                <w:szCs w:val="16"/>
                <w:rtl/>
              </w:rPr>
              <w:t>را</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سازد</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حیات</w:t>
            </w:r>
            <w:r>
              <w:rPr>
                <w:rFonts w:ascii="Arial" w:eastAsia="Arial" w:hAnsi="Arial"/>
                <w:sz w:val="16"/>
              </w:rPr>
              <w:t>/</w:t>
            </w:r>
            <w:r>
              <w:rPr>
                <w:rFonts w:ascii="Arial" w:eastAsia="Arial" w:hAnsi="Arial" w:cs="Arial"/>
                <w:sz w:val="16"/>
                <w:szCs w:val="16"/>
                <w:rtl/>
              </w:rPr>
              <w:t>مرگ</w:t>
            </w:r>
            <w:r>
              <w:rPr>
                <w:rFonts w:ascii="Arial" w:eastAsia="Arial" w:hAnsi="Arial"/>
                <w:sz w:val="16"/>
              </w:rPr>
              <w:t>/</w:t>
            </w:r>
            <w:r>
              <w:rPr>
                <w:rFonts w:ascii="Arial" w:eastAsia="Arial" w:hAnsi="Arial" w:cs="Arial"/>
                <w:sz w:val="16"/>
                <w:szCs w:val="16"/>
                <w:rtl/>
              </w:rPr>
              <w:t>حیات</w:t>
            </w:r>
            <w:r>
              <w:rPr>
                <w:rFonts w:ascii="Arial" w:eastAsia="Arial" w:hAnsi="Arial"/>
                <w:sz w:val="16"/>
              </w:rPr>
              <w:t xml:space="preserve"> </w:t>
            </w:r>
            <w:r>
              <w:rPr>
                <w:rFonts w:ascii="Arial" w:eastAsia="Arial" w:hAnsi="Arial" w:cs="Arial"/>
                <w:sz w:val="16"/>
                <w:szCs w:val="16"/>
                <w:rtl/>
              </w:rPr>
              <w:t>دوم</w:t>
            </w:r>
          </w:p>
        </w:tc>
        <w:tc>
          <w:tcPr>
            <w:tcW w:w="3408" w:type="dxa"/>
          </w:tcPr>
          <w:p w:rsidR="008C5D3E" w:rsidRDefault="008C5D3E" w:rsidP="001B4E69">
            <w:pPr>
              <w:jc w:val="right"/>
            </w:pPr>
            <w:r>
              <w:rPr>
                <w:rFonts w:ascii="Arial" w:eastAsia="Arial" w:hAnsi="Arial"/>
                <w:sz w:val="16"/>
              </w:rPr>
              <w:t>2:28</w:t>
            </w:r>
            <w:r>
              <w:rPr>
                <w:rFonts w:ascii="Arial" w:eastAsia="Arial" w:hAnsi="Arial" w:cs="Arial"/>
                <w:sz w:val="16"/>
                <w:szCs w:val="16"/>
                <w:rtl/>
              </w:rPr>
              <w:t>؛</w:t>
            </w:r>
            <w:r>
              <w:rPr>
                <w:rFonts w:ascii="Arial" w:eastAsia="Arial" w:hAnsi="Arial"/>
                <w:sz w:val="16"/>
              </w:rPr>
              <w:t xml:space="preserve"> 22:66</w:t>
            </w:r>
            <w:r>
              <w:rPr>
                <w:rFonts w:ascii="Arial" w:eastAsia="Arial" w:hAnsi="Arial" w:cs="Arial"/>
                <w:sz w:val="16"/>
                <w:szCs w:val="16"/>
                <w:rtl/>
              </w:rPr>
              <w:t>؛</w:t>
            </w:r>
            <w:r>
              <w:rPr>
                <w:rFonts w:ascii="Arial" w:eastAsia="Arial" w:hAnsi="Arial"/>
                <w:sz w:val="16"/>
              </w:rPr>
              <w:t xml:space="preserve"> 30:40</w:t>
            </w:r>
            <w:r>
              <w:rPr>
                <w:rFonts w:ascii="Arial" w:eastAsia="Arial" w:hAnsi="Arial" w:cs="Arial"/>
                <w:sz w:val="16"/>
                <w:szCs w:val="16"/>
                <w:rtl/>
              </w:rPr>
              <w:t>؛</w:t>
            </w:r>
            <w:r>
              <w:rPr>
                <w:rFonts w:ascii="Arial" w:eastAsia="Arial" w:hAnsi="Arial"/>
                <w:sz w:val="16"/>
              </w:rPr>
              <w:t xml:space="preserve"> 45:26</w:t>
            </w:r>
          </w:p>
        </w:tc>
        <w:tc>
          <w:tcPr>
            <w:tcW w:w="3408" w:type="dxa"/>
          </w:tcPr>
          <w:p w:rsidR="008C5D3E" w:rsidRDefault="008C5D3E" w:rsidP="001B4E69">
            <w:pPr>
              <w:jc w:val="right"/>
            </w:pPr>
            <w:r>
              <w:rPr>
                <w:rFonts w:ascii="Arial" w:eastAsia="Arial" w:hAnsi="Arial" w:cs="Arial"/>
                <w:sz w:val="16"/>
                <w:szCs w:val="16"/>
                <w:rtl/>
              </w:rPr>
              <w:t>توالی</w:t>
            </w:r>
            <w:r>
              <w:rPr>
                <w:rFonts w:ascii="Arial" w:eastAsia="Arial" w:hAnsi="Arial"/>
                <w:sz w:val="16"/>
              </w:rPr>
              <w:t xml:space="preserve"> </w:t>
            </w:r>
            <w:r>
              <w:rPr>
                <w:rFonts w:ascii="Arial" w:eastAsia="Arial" w:hAnsi="Arial" w:cs="Arial"/>
                <w:sz w:val="16"/>
                <w:szCs w:val="16"/>
                <w:rtl/>
              </w:rPr>
              <w:t>تکرارشونده</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 xml:space="preserve"> </w:t>
            </w:r>
            <w:r>
              <w:rPr>
                <w:rFonts w:ascii="Arial" w:eastAsia="Arial" w:hAnsi="Arial" w:cs="Arial"/>
                <w:sz w:val="16"/>
                <w:szCs w:val="16"/>
                <w:rtl/>
              </w:rPr>
              <w:t>واژهٔ</w:t>
            </w:r>
            <w:r>
              <w:rPr>
                <w:rFonts w:ascii="Arial" w:eastAsia="Arial" w:hAnsi="Arial"/>
                <w:sz w:val="16"/>
              </w:rPr>
              <w:t xml:space="preserve"> </w:t>
            </w:r>
            <w:r>
              <w:rPr>
                <w:rFonts w:ascii="Arial" w:eastAsia="Arial" w:hAnsi="Arial" w:cs="Arial"/>
                <w:sz w:val="16"/>
                <w:szCs w:val="16"/>
                <w:rtl/>
              </w:rPr>
              <w:t>پایانی</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همهٔ</w:t>
            </w:r>
            <w:r>
              <w:rPr>
                <w:rFonts w:ascii="Arial" w:eastAsia="Arial" w:hAnsi="Arial"/>
                <w:sz w:val="16"/>
              </w:rPr>
              <w:t xml:space="preserve"> </w:t>
            </w:r>
            <w:r>
              <w:rPr>
                <w:rFonts w:ascii="Arial" w:eastAsia="Arial" w:hAnsi="Arial" w:cs="Arial"/>
                <w:sz w:val="16"/>
                <w:szCs w:val="16"/>
                <w:rtl/>
              </w:rPr>
              <w:t>آیات</w:t>
            </w:r>
            <w:r>
              <w:rPr>
                <w:rFonts w:ascii="Arial" w:eastAsia="Arial" w:hAnsi="Arial"/>
                <w:sz w:val="16"/>
              </w:rPr>
              <w:t xml:space="preserve"> </w:t>
            </w:r>
            <w:r>
              <w:rPr>
                <w:rFonts w:ascii="Arial" w:eastAsia="Arial" w:hAnsi="Arial" w:cs="Arial"/>
                <w:sz w:val="16"/>
                <w:szCs w:val="16"/>
                <w:rtl/>
              </w:rPr>
              <w:t>یکی</w:t>
            </w:r>
            <w:r>
              <w:rPr>
                <w:rFonts w:ascii="Arial" w:eastAsia="Arial" w:hAnsi="Arial"/>
                <w:sz w:val="16"/>
              </w:rPr>
              <w:t xml:space="preserve"> </w:t>
            </w:r>
            <w:r>
              <w:rPr>
                <w:rFonts w:ascii="Arial" w:eastAsia="Arial" w:hAnsi="Arial" w:cs="Arial"/>
                <w:sz w:val="16"/>
                <w:szCs w:val="16"/>
                <w:rtl/>
              </w:rPr>
              <w:t>نیست</w:t>
            </w:r>
            <w:r>
              <w:rPr>
                <w:rFonts w:ascii="Arial" w:eastAsia="Arial" w:hAnsi="Arial"/>
                <w:sz w:val="16"/>
              </w:rPr>
              <w:t xml:space="preserve"> (</w:t>
            </w:r>
            <w:r>
              <w:rPr>
                <w:rFonts w:ascii="Arial" w:eastAsia="Arial" w:hAnsi="Arial" w:cs="Arial"/>
                <w:sz w:val="16"/>
                <w:szCs w:val="16"/>
                <w:rtl/>
              </w:rPr>
              <w:t>رجوع</w:t>
            </w:r>
            <w:r>
              <w:rPr>
                <w:rFonts w:ascii="Arial" w:eastAsia="Arial" w:hAnsi="Arial"/>
                <w:sz w:val="16"/>
              </w:rPr>
              <w:t>/</w:t>
            </w:r>
            <w:r>
              <w:rPr>
                <w:rFonts w:ascii="Arial" w:eastAsia="Arial" w:hAnsi="Arial" w:cs="Arial"/>
                <w:sz w:val="16"/>
                <w:szCs w:val="16"/>
                <w:rtl/>
              </w:rPr>
              <w:t>جمع</w:t>
            </w:r>
            <w:r>
              <w:rPr>
                <w:rFonts w:ascii="Arial" w:eastAsia="Arial" w:hAnsi="Arial"/>
                <w:sz w:val="16"/>
              </w:rPr>
              <w:t>/</w:t>
            </w:r>
            <w:r>
              <w:rPr>
                <w:rFonts w:ascii="Arial" w:eastAsia="Arial" w:hAnsi="Arial" w:cs="Arial"/>
                <w:sz w:val="16"/>
                <w:szCs w:val="16"/>
                <w:rtl/>
              </w:rPr>
              <w:t>رزق</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مرگ</w:t>
            </w:r>
            <w:r>
              <w:rPr>
                <w:rFonts w:ascii="Arial" w:eastAsia="Arial" w:hAnsi="Arial"/>
                <w:sz w:val="16"/>
              </w:rPr>
              <w:t xml:space="preserve"> </w:t>
            </w:r>
            <w:r>
              <w:rPr>
                <w:rFonts w:ascii="Arial" w:eastAsia="Arial" w:hAnsi="Arial" w:cs="Arial"/>
                <w:sz w:val="16"/>
                <w:szCs w:val="16"/>
                <w:rtl/>
              </w:rPr>
              <w:t>زمین</w:t>
            </w:r>
            <w:r>
              <w:rPr>
                <w:rFonts w:ascii="Arial" w:eastAsia="Arial" w:hAnsi="Arial"/>
                <w:sz w:val="16"/>
              </w:rPr>
              <w:t>/</w:t>
            </w:r>
            <w:r>
              <w:rPr>
                <w:rFonts w:ascii="Arial" w:eastAsia="Arial" w:hAnsi="Arial" w:cs="Arial"/>
                <w:sz w:val="16"/>
                <w:szCs w:val="16"/>
                <w:rtl/>
              </w:rPr>
              <w:t>احیا</w:t>
            </w:r>
          </w:p>
        </w:tc>
        <w:tc>
          <w:tcPr>
            <w:tcW w:w="3408" w:type="dxa"/>
          </w:tcPr>
          <w:p w:rsidR="008C5D3E" w:rsidRDefault="008C5D3E" w:rsidP="001B4E69">
            <w:pPr>
              <w:jc w:val="right"/>
            </w:pPr>
            <w:r>
              <w:rPr>
                <w:rFonts w:ascii="Arial" w:eastAsia="Arial" w:hAnsi="Arial"/>
                <w:sz w:val="16"/>
              </w:rPr>
              <w:t>2:164</w:t>
            </w:r>
            <w:r>
              <w:rPr>
                <w:rFonts w:ascii="Arial" w:eastAsia="Arial" w:hAnsi="Arial" w:cs="Arial"/>
                <w:sz w:val="16"/>
                <w:szCs w:val="16"/>
                <w:rtl/>
              </w:rPr>
              <w:t>؛</w:t>
            </w:r>
            <w:r>
              <w:rPr>
                <w:rFonts w:ascii="Arial" w:eastAsia="Arial" w:hAnsi="Arial"/>
                <w:sz w:val="16"/>
              </w:rPr>
              <w:t xml:space="preserve"> 16:65</w:t>
            </w:r>
            <w:r>
              <w:rPr>
                <w:rFonts w:ascii="Arial" w:eastAsia="Arial" w:hAnsi="Arial" w:cs="Arial"/>
                <w:sz w:val="16"/>
                <w:szCs w:val="16"/>
                <w:rtl/>
              </w:rPr>
              <w:t>؛</w:t>
            </w:r>
            <w:r>
              <w:rPr>
                <w:rFonts w:ascii="Arial" w:eastAsia="Arial" w:hAnsi="Arial"/>
                <w:sz w:val="16"/>
              </w:rPr>
              <w:t xml:space="preserve"> 29:63</w:t>
            </w:r>
            <w:r>
              <w:rPr>
                <w:rFonts w:ascii="Arial" w:eastAsia="Arial" w:hAnsi="Arial" w:cs="Arial"/>
                <w:sz w:val="16"/>
                <w:szCs w:val="16"/>
                <w:rtl/>
              </w:rPr>
              <w:t>؛</w:t>
            </w:r>
            <w:r>
              <w:rPr>
                <w:rFonts w:ascii="Arial" w:eastAsia="Arial" w:hAnsi="Arial"/>
                <w:sz w:val="16"/>
              </w:rPr>
              <w:t xml:space="preserve"> 30:19</w:t>
            </w:r>
            <w:r>
              <w:rPr>
                <w:rFonts w:ascii="Arial" w:eastAsia="Arial" w:hAnsi="Arial" w:cs="Arial"/>
                <w:sz w:val="16"/>
                <w:szCs w:val="16"/>
                <w:rtl/>
              </w:rPr>
              <w:t>،</w:t>
            </w:r>
            <w:r>
              <w:rPr>
                <w:rFonts w:ascii="Arial" w:eastAsia="Arial" w:hAnsi="Arial"/>
                <w:sz w:val="16"/>
              </w:rPr>
              <w:t>24</w:t>
            </w:r>
            <w:r>
              <w:rPr>
                <w:rFonts w:ascii="Arial" w:eastAsia="Arial" w:hAnsi="Arial" w:cs="Arial"/>
                <w:sz w:val="16"/>
                <w:szCs w:val="16"/>
                <w:rtl/>
              </w:rPr>
              <w:t>،</w:t>
            </w:r>
            <w:r>
              <w:rPr>
                <w:rFonts w:ascii="Arial" w:eastAsia="Arial" w:hAnsi="Arial"/>
                <w:sz w:val="16"/>
              </w:rPr>
              <w:t>50</w:t>
            </w:r>
            <w:r>
              <w:rPr>
                <w:rFonts w:ascii="Arial" w:eastAsia="Arial" w:hAnsi="Arial" w:cs="Arial"/>
                <w:sz w:val="16"/>
                <w:szCs w:val="16"/>
                <w:rtl/>
              </w:rPr>
              <w:t>؛</w:t>
            </w:r>
            <w:r>
              <w:rPr>
                <w:rFonts w:ascii="Arial" w:eastAsia="Arial" w:hAnsi="Arial"/>
                <w:sz w:val="16"/>
              </w:rPr>
              <w:t xml:space="preserve"> 35:9</w:t>
            </w:r>
            <w:r>
              <w:rPr>
                <w:rFonts w:ascii="Arial" w:eastAsia="Arial" w:hAnsi="Arial" w:cs="Arial"/>
                <w:sz w:val="16"/>
                <w:szCs w:val="16"/>
                <w:rtl/>
              </w:rPr>
              <w:t>؛</w:t>
            </w:r>
            <w:r>
              <w:rPr>
                <w:rFonts w:ascii="Arial" w:eastAsia="Arial" w:hAnsi="Arial"/>
                <w:sz w:val="16"/>
              </w:rPr>
              <w:t xml:space="preserve"> 45:5</w:t>
            </w:r>
            <w:r>
              <w:rPr>
                <w:rFonts w:ascii="Arial" w:eastAsia="Arial" w:hAnsi="Arial" w:cs="Arial"/>
                <w:sz w:val="16"/>
                <w:szCs w:val="16"/>
                <w:rtl/>
              </w:rPr>
              <w:t>؛</w:t>
            </w:r>
            <w:r>
              <w:rPr>
                <w:rFonts w:ascii="Arial" w:eastAsia="Arial" w:hAnsi="Arial"/>
                <w:sz w:val="16"/>
              </w:rPr>
              <w:t xml:space="preserve"> 57:17</w:t>
            </w:r>
          </w:p>
        </w:tc>
        <w:tc>
          <w:tcPr>
            <w:tcW w:w="3408" w:type="dxa"/>
          </w:tcPr>
          <w:p w:rsidR="008C5D3E" w:rsidRDefault="008C5D3E" w:rsidP="001B4E69">
            <w:pPr>
              <w:jc w:val="right"/>
            </w:pPr>
            <w:r>
              <w:rPr>
                <w:rFonts w:ascii="Arial" w:eastAsia="Arial" w:hAnsi="Arial" w:cs="Arial"/>
                <w:sz w:val="16"/>
                <w:szCs w:val="16"/>
                <w:rtl/>
              </w:rPr>
              <w:t>الگوی</w:t>
            </w:r>
            <w:r>
              <w:rPr>
                <w:rFonts w:ascii="Arial" w:eastAsia="Arial" w:hAnsi="Arial"/>
                <w:sz w:val="16"/>
              </w:rPr>
              <w:t xml:space="preserve"> </w:t>
            </w:r>
            <w:r>
              <w:rPr>
                <w:rFonts w:ascii="Arial" w:eastAsia="Arial" w:hAnsi="Arial" w:cs="Arial"/>
                <w:sz w:val="16"/>
                <w:szCs w:val="16"/>
                <w:rtl/>
              </w:rPr>
              <w:t>طبیعی</w:t>
            </w:r>
            <w:r>
              <w:rPr>
                <w:rFonts w:ascii="Arial" w:eastAsia="Arial" w:hAnsi="Arial"/>
                <w:sz w:val="16"/>
              </w:rPr>
              <w:t xml:space="preserve"> </w:t>
            </w:r>
            <w:r>
              <w:rPr>
                <w:rFonts w:ascii="Arial" w:eastAsia="Arial" w:hAnsi="Arial" w:cs="Arial"/>
                <w:sz w:val="16"/>
                <w:szCs w:val="16"/>
                <w:rtl/>
              </w:rPr>
              <w:t>قرآنیِ</w:t>
            </w:r>
            <w:r>
              <w:rPr>
                <w:rFonts w:ascii="Arial" w:eastAsia="Arial" w:hAnsi="Arial"/>
                <w:sz w:val="16"/>
              </w:rPr>
              <w:t xml:space="preserve"> </w:t>
            </w:r>
            <w:r>
              <w:rPr>
                <w:rFonts w:ascii="Arial" w:eastAsia="Arial" w:hAnsi="Arial" w:cs="Arial"/>
                <w:sz w:val="16"/>
                <w:szCs w:val="16"/>
                <w:rtl/>
              </w:rPr>
              <w:t>تکرارشونده؛</w:t>
            </w:r>
            <w:r>
              <w:rPr>
                <w:rFonts w:ascii="Arial" w:eastAsia="Arial" w:hAnsi="Arial"/>
                <w:sz w:val="16"/>
              </w:rPr>
              <w:t xml:space="preserve"> </w:t>
            </w:r>
            <w:r>
              <w:rPr>
                <w:rFonts w:ascii="Arial" w:eastAsia="Arial" w:hAnsi="Arial" w:cs="Arial"/>
                <w:sz w:val="16"/>
                <w:szCs w:val="16"/>
                <w:rtl/>
              </w:rPr>
              <w:t>کارکرد</w:t>
            </w:r>
            <w:r>
              <w:rPr>
                <w:rFonts w:ascii="Arial" w:eastAsia="Arial" w:hAnsi="Arial"/>
                <w:sz w:val="16"/>
              </w:rPr>
              <w:t xml:space="preserve"> </w:t>
            </w:r>
            <w:r>
              <w:rPr>
                <w:rFonts w:ascii="Arial" w:eastAsia="Arial" w:hAnsi="Arial" w:cs="Arial"/>
                <w:sz w:val="16"/>
                <w:szCs w:val="16"/>
                <w:rtl/>
              </w:rPr>
              <w:t>هر</w:t>
            </w:r>
            <w:r>
              <w:rPr>
                <w:rFonts w:ascii="Arial" w:eastAsia="Arial" w:hAnsi="Arial"/>
                <w:sz w:val="16"/>
              </w:rPr>
              <w:t xml:space="preserve"> </w:t>
            </w:r>
            <w:r>
              <w:rPr>
                <w:rFonts w:ascii="Arial" w:eastAsia="Arial" w:hAnsi="Arial" w:cs="Arial"/>
                <w:sz w:val="16"/>
                <w:szCs w:val="16"/>
                <w:rtl/>
              </w:rPr>
              <w:t>سیاق</w:t>
            </w:r>
            <w:r>
              <w:rPr>
                <w:rFonts w:ascii="Arial" w:eastAsia="Arial" w:hAnsi="Arial"/>
                <w:sz w:val="16"/>
              </w:rPr>
              <w:t xml:space="preserve"> </w:t>
            </w:r>
            <w:r>
              <w:rPr>
                <w:rFonts w:ascii="Arial" w:eastAsia="Arial" w:hAnsi="Arial" w:cs="Arial"/>
                <w:sz w:val="16"/>
                <w:szCs w:val="16"/>
                <w:rtl/>
              </w:rPr>
              <w:t>جداگانه</w:t>
            </w:r>
            <w:r>
              <w:rPr>
                <w:rFonts w:ascii="Arial" w:eastAsia="Arial" w:hAnsi="Arial"/>
                <w:sz w:val="16"/>
              </w:rPr>
              <w:t xml:space="preserve"> </w:t>
            </w:r>
            <w:r>
              <w:rPr>
                <w:rFonts w:ascii="Arial" w:eastAsia="Arial" w:hAnsi="Arial" w:cs="Arial"/>
                <w:sz w:val="16"/>
                <w:szCs w:val="16"/>
                <w:rtl/>
              </w:rPr>
              <w:t>تعیین</w:t>
            </w:r>
            <w:r>
              <w:rPr>
                <w:rFonts w:ascii="Arial" w:eastAsia="Arial" w:hAnsi="Arial"/>
                <w:sz w:val="16"/>
              </w:rPr>
              <w:t xml:space="preserve"> </w:t>
            </w:r>
            <w:r>
              <w:rPr>
                <w:rFonts w:ascii="Arial" w:eastAsia="Arial" w:hAnsi="Arial" w:cs="Arial"/>
                <w:sz w:val="16"/>
                <w:szCs w:val="16"/>
                <w:rtl/>
              </w:rPr>
              <w:t>شود</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میت</w:t>
            </w:r>
            <w:r>
              <w:rPr>
                <w:rFonts w:ascii="Arial" w:eastAsia="Arial" w:hAnsi="Arial"/>
                <w:sz w:val="16"/>
              </w:rPr>
              <w:t>/</w:t>
            </w:r>
            <w:r>
              <w:rPr>
                <w:rFonts w:ascii="Arial" w:eastAsia="Arial" w:hAnsi="Arial" w:cs="Arial"/>
                <w:sz w:val="16"/>
                <w:szCs w:val="16"/>
                <w:rtl/>
              </w:rPr>
              <w:t>احیا</w:t>
            </w:r>
            <w:r>
              <w:rPr>
                <w:rFonts w:ascii="Arial" w:eastAsia="Arial" w:hAnsi="Arial"/>
                <w:sz w:val="16"/>
              </w:rPr>
              <w:t>/</w:t>
            </w:r>
            <w:r>
              <w:rPr>
                <w:rFonts w:ascii="Arial" w:eastAsia="Arial" w:hAnsi="Arial" w:cs="Arial"/>
                <w:sz w:val="16"/>
                <w:szCs w:val="16"/>
                <w:rtl/>
              </w:rPr>
              <w:t>نور</w:t>
            </w:r>
            <w:r>
              <w:rPr>
                <w:rFonts w:ascii="Arial" w:eastAsia="Arial" w:hAnsi="Arial"/>
                <w:sz w:val="16"/>
              </w:rPr>
              <w:t>/</w:t>
            </w:r>
            <w:r>
              <w:rPr>
                <w:rFonts w:ascii="Arial" w:eastAsia="Arial" w:hAnsi="Arial" w:cs="Arial"/>
                <w:sz w:val="16"/>
                <w:szCs w:val="16"/>
                <w:rtl/>
              </w:rPr>
              <w:t>ظلمات</w:t>
            </w:r>
          </w:p>
        </w:tc>
        <w:tc>
          <w:tcPr>
            <w:tcW w:w="3408" w:type="dxa"/>
          </w:tcPr>
          <w:p w:rsidR="008C5D3E" w:rsidRDefault="008C5D3E" w:rsidP="001B4E69">
            <w:pPr>
              <w:jc w:val="right"/>
            </w:pPr>
            <w:r>
              <w:rPr>
                <w:rFonts w:ascii="Arial" w:eastAsia="Arial" w:hAnsi="Arial"/>
                <w:sz w:val="16"/>
              </w:rPr>
              <w:t>6:122</w:t>
            </w:r>
          </w:p>
        </w:tc>
        <w:tc>
          <w:tcPr>
            <w:tcW w:w="3408" w:type="dxa"/>
          </w:tcPr>
          <w:p w:rsidR="008C5D3E" w:rsidRDefault="008C5D3E" w:rsidP="001B4E69">
            <w:pPr>
              <w:jc w:val="right"/>
            </w:pPr>
            <w:r>
              <w:rPr>
                <w:rFonts w:ascii="Arial" w:eastAsia="Arial" w:hAnsi="Arial" w:cs="Arial"/>
                <w:sz w:val="16"/>
                <w:szCs w:val="16"/>
                <w:rtl/>
              </w:rPr>
              <w:t>قوی</w:t>
            </w:r>
            <w:r>
              <w:rPr>
                <w:rFonts w:ascii="Arial" w:eastAsia="Arial" w:hAnsi="Arial"/>
                <w:sz w:val="16"/>
              </w:rPr>
              <w:t>‌</w:t>
            </w:r>
            <w:r>
              <w:rPr>
                <w:rFonts w:ascii="Arial" w:eastAsia="Arial" w:hAnsi="Arial" w:cs="Arial"/>
                <w:sz w:val="16"/>
                <w:szCs w:val="16"/>
                <w:rtl/>
              </w:rPr>
              <w:t>ترین</w:t>
            </w:r>
            <w:r>
              <w:rPr>
                <w:rFonts w:ascii="Arial" w:eastAsia="Arial" w:hAnsi="Arial"/>
                <w:sz w:val="16"/>
              </w:rPr>
              <w:t xml:space="preserve"> </w:t>
            </w:r>
            <w:r>
              <w:rPr>
                <w:rFonts w:ascii="Arial" w:eastAsia="Arial" w:hAnsi="Arial" w:cs="Arial"/>
                <w:sz w:val="16"/>
                <w:szCs w:val="16"/>
                <w:rtl/>
              </w:rPr>
              <w:t>لنگر</w:t>
            </w:r>
            <w:r>
              <w:rPr>
                <w:rFonts w:ascii="Arial" w:eastAsia="Arial" w:hAnsi="Arial"/>
                <w:sz w:val="16"/>
              </w:rPr>
              <w:t xml:space="preserve"> </w:t>
            </w:r>
            <w:r>
              <w:rPr>
                <w:rFonts w:ascii="Arial" w:eastAsia="Arial" w:hAnsi="Arial" w:cs="Arial"/>
                <w:sz w:val="16"/>
                <w:szCs w:val="16"/>
                <w:rtl/>
              </w:rPr>
              <w:t>برای</w:t>
            </w:r>
            <w:r>
              <w:rPr>
                <w:rFonts w:ascii="Arial" w:eastAsia="Arial" w:hAnsi="Arial"/>
                <w:sz w:val="16"/>
              </w:rPr>
              <w:t xml:space="preserve"> </w:t>
            </w:r>
            <w:r>
              <w:rPr>
                <w:rFonts w:ascii="Arial" w:eastAsia="Arial" w:hAnsi="Arial" w:cs="Arial"/>
                <w:sz w:val="16"/>
                <w:szCs w:val="16"/>
                <w:rtl/>
              </w:rPr>
              <w:t>خوانش</w:t>
            </w:r>
            <w:r>
              <w:rPr>
                <w:rFonts w:ascii="Arial" w:eastAsia="Arial" w:hAnsi="Arial"/>
                <w:sz w:val="16"/>
              </w:rPr>
              <w:t xml:space="preserve"> </w:t>
            </w:r>
            <w:r>
              <w:rPr>
                <w:rFonts w:ascii="Arial" w:eastAsia="Arial" w:hAnsi="Arial" w:cs="Arial"/>
                <w:sz w:val="16"/>
                <w:szCs w:val="16"/>
                <w:rtl/>
              </w:rPr>
              <w:t>هدایتی</w:t>
            </w:r>
            <w:r>
              <w:rPr>
                <w:rFonts w:ascii="Arial" w:eastAsia="Arial" w:hAnsi="Arial"/>
                <w:sz w:val="16"/>
              </w:rPr>
              <w:t xml:space="preserve">: </w:t>
            </w:r>
            <w:r>
              <w:rPr>
                <w:rFonts w:ascii="Arial" w:eastAsia="Arial" w:hAnsi="Arial" w:cs="Arial"/>
                <w:sz w:val="16"/>
                <w:szCs w:val="16"/>
                <w:rtl/>
              </w:rPr>
              <w:t>مرگِ</w:t>
            </w:r>
            <w:r>
              <w:rPr>
                <w:rFonts w:ascii="Arial" w:eastAsia="Arial" w:hAnsi="Arial"/>
                <w:sz w:val="16"/>
              </w:rPr>
              <w:t xml:space="preserve"> </w:t>
            </w:r>
            <w:r>
              <w:rPr>
                <w:rFonts w:ascii="Arial" w:eastAsia="Arial" w:hAnsi="Arial" w:cs="Arial"/>
                <w:sz w:val="16"/>
                <w:szCs w:val="16"/>
                <w:rtl/>
              </w:rPr>
              <w:t>توصیفی،</w:t>
            </w:r>
            <w:r>
              <w:rPr>
                <w:rFonts w:ascii="Arial" w:eastAsia="Arial" w:hAnsi="Arial"/>
                <w:sz w:val="16"/>
              </w:rPr>
              <w:t xml:space="preserve"> </w:t>
            </w:r>
            <w:r>
              <w:rPr>
                <w:rFonts w:ascii="Arial" w:eastAsia="Arial" w:hAnsi="Arial" w:cs="Arial"/>
                <w:sz w:val="16"/>
                <w:szCs w:val="16"/>
                <w:rtl/>
              </w:rPr>
              <w:t>احیا،</w:t>
            </w:r>
            <w:r>
              <w:rPr>
                <w:rFonts w:ascii="Arial" w:eastAsia="Arial" w:hAnsi="Arial"/>
                <w:sz w:val="16"/>
              </w:rPr>
              <w:t xml:space="preserve"> </w:t>
            </w:r>
            <w:r>
              <w:rPr>
                <w:rFonts w:ascii="Arial" w:eastAsia="Arial" w:hAnsi="Arial" w:cs="Arial"/>
                <w:sz w:val="16"/>
                <w:szCs w:val="16"/>
                <w:rtl/>
              </w:rPr>
              <w:t>نور</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حرکت</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برابر</w:t>
            </w:r>
            <w:r>
              <w:rPr>
                <w:rFonts w:ascii="Arial" w:eastAsia="Arial" w:hAnsi="Arial"/>
                <w:sz w:val="16"/>
              </w:rPr>
              <w:t xml:space="preserve"> </w:t>
            </w:r>
            <w:r>
              <w:rPr>
                <w:rFonts w:ascii="Arial" w:eastAsia="Arial" w:hAnsi="Arial" w:cs="Arial"/>
                <w:sz w:val="16"/>
                <w:szCs w:val="16"/>
                <w:rtl/>
              </w:rPr>
              <w:t>ظلمات</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آیه</w:t>
            </w:r>
            <w:r>
              <w:rPr>
                <w:rFonts w:ascii="Arial" w:eastAsia="Arial" w:hAnsi="Arial"/>
                <w:sz w:val="16"/>
              </w:rPr>
              <w:t xml:space="preserve"> </w:t>
            </w:r>
            <w:r>
              <w:rPr>
                <w:rFonts w:ascii="Arial" w:eastAsia="Arial" w:hAnsi="Arial" w:cs="Arial"/>
                <w:sz w:val="16"/>
                <w:szCs w:val="16"/>
                <w:rtl/>
              </w:rPr>
              <w:t>کنار</w:t>
            </w:r>
            <w:r>
              <w:rPr>
                <w:rFonts w:ascii="Arial" w:eastAsia="Arial" w:hAnsi="Arial"/>
                <w:sz w:val="16"/>
              </w:rPr>
              <w:t xml:space="preserve"> </w:t>
            </w:r>
            <w:r>
              <w:rPr>
                <w:rFonts w:ascii="Arial" w:eastAsia="Arial" w:hAnsi="Arial" w:cs="Arial"/>
                <w:sz w:val="16"/>
                <w:szCs w:val="16"/>
                <w:rtl/>
              </w:rPr>
              <w:t>هم</w:t>
            </w:r>
            <w:r>
              <w:rPr>
                <w:rFonts w:ascii="Arial" w:eastAsia="Arial" w:hAnsi="Arial"/>
                <w:sz w:val="16"/>
              </w:rPr>
              <w:t>‌</w:t>
            </w:r>
            <w:r>
              <w:rPr>
                <w:rFonts w:ascii="Arial" w:eastAsia="Arial" w:hAnsi="Arial" w:cs="Arial"/>
                <w:sz w:val="16"/>
                <w:szCs w:val="16"/>
                <w:rtl/>
              </w:rPr>
              <w:t>اند</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حیات</w:t>
            </w:r>
            <w:r>
              <w:rPr>
                <w:rFonts w:ascii="Arial" w:eastAsia="Arial" w:hAnsi="Arial"/>
                <w:sz w:val="16"/>
              </w:rPr>
              <w:t xml:space="preserve"> </w:t>
            </w:r>
            <w:r>
              <w:rPr>
                <w:rFonts w:ascii="Arial" w:eastAsia="Arial" w:hAnsi="Arial" w:cs="Arial"/>
                <w:sz w:val="16"/>
                <w:szCs w:val="16"/>
                <w:rtl/>
              </w:rPr>
              <w:t>مجازی</w:t>
            </w:r>
            <w:r>
              <w:rPr>
                <w:rFonts w:ascii="Arial" w:eastAsia="Arial" w:hAnsi="Arial"/>
                <w:sz w:val="16"/>
              </w:rPr>
              <w:t>/</w:t>
            </w:r>
            <w:r>
              <w:rPr>
                <w:rFonts w:ascii="Arial" w:eastAsia="Arial" w:hAnsi="Arial" w:cs="Arial"/>
                <w:sz w:val="16"/>
                <w:szCs w:val="16"/>
                <w:rtl/>
              </w:rPr>
              <w:t>هدایتی</w:t>
            </w:r>
            <w:r>
              <w:rPr>
                <w:rFonts w:ascii="Arial" w:eastAsia="Arial" w:hAnsi="Arial"/>
                <w:sz w:val="16"/>
              </w:rPr>
              <w:t xml:space="preserve"> </w:t>
            </w:r>
            <w:r>
              <w:rPr>
                <w:rFonts w:ascii="Arial" w:eastAsia="Arial" w:hAnsi="Arial" w:cs="Arial"/>
                <w:sz w:val="16"/>
                <w:szCs w:val="16"/>
                <w:rtl/>
              </w:rPr>
              <w:t>محتمل</w:t>
            </w:r>
          </w:p>
        </w:tc>
        <w:tc>
          <w:tcPr>
            <w:tcW w:w="3408" w:type="dxa"/>
          </w:tcPr>
          <w:p w:rsidR="008C5D3E" w:rsidRDefault="008C5D3E" w:rsidP="001B4E69">
            <w:pPr>
              <w:jc w:val="right"/>
            </w:pPr>
            <w:r>
              <w:rPr>
                <w:rFonts w:ascii="Arial" w:eastAsia="Arial" w:hAnsi="Arial"/>
                <w:sz w:val="16"/>
              </w:rPr>
              <w:t>8:24</w:t>
            </w:r>
            <w:r>
              <w:rPr>
                <w:rFonts w:ascii="Arial" w:eastAsia="Arial" w:hAnsi="Arial" w:cs="Arial"/>
                <w:sz w:val="16"/>
                <w:szCs w:val="16"/>
                <w:rtl/>
              </w:rPr>
              <w:t>؛</w:t>
            </w:r>
            <w:r>
              <w:rPr>
                <w:rFonts w:ascii="Arial" w:eastAsia="Arial" w:hAnsi="Arial"/>
                <w:sz w:val="16"/>
              </w:rPr>
              <w:t xml:space="preserve"> 16:97</w:t>
            </w:r>
          </w:p>
        </w:tc>
        <w:tc>
          <w:tcPr>
            <w:tcW w:w="3408" w:type="dxa"/>
          </w:tcPr>
          <w:p w:rsidR="008C5D3E" w:rsidRDefault="008C5D3E" w:rsidP="001B4E69">
            <w:pPr>
              <w:jc w:val="right"/>
            </w:pPr>
            <w:r>
              <w:rPr>
                <w:rFonts w:ascii="Arial" w:eastAsia="Arial" w:hAnsi="Arial" w:cs="Arial"/>
                <w:sz w:val="16"/>
                <w:szCs w:val="16"/>
                <w:rtl/>
              </w:rPr>
              <w:t>خوانش</w:t>
            </w:r>
            <w:r>
              <w:rPr>
                <w:rFonts w:ascii="Arial" w:eastAsia="Arial" w:hAnsi="Arial"/>
                <w:sz w:val="16"/>
              </w:rPr>
              <w:t xml:space="preserve"> </w:t>
            </w:r>
            <w:r>
              <w:rPr>
                <w:rFonts w:ascii="Arial" w:eastAsia="Arial" w:hAnsi="Arial" w:cs="Arial"/>
                <w:sz w:val="16"/>
                <w:szCs w:val="16"/>
                <w:rtl/>
              </w:rPr>
              <w:t>هدایتی</w:t>
            </w:r>
            <w:r>
              <w:rPr>
                <w:rFonts w:ascii="Arial" w:eastAsia="Arial" w:hAnsi="Arial"/>
                <w:sz w:val="16"/>
              </w:rPr>
              <w:t xml:space="preserve"> </w:t>
            </w:r>
            <w:r>
              <w:rPr>
                <w:rFonts w:ascii="Arial" w:eastAsia="Arial" w:hAnsi="Arial" w:cs="Arial"/>
                <w:sz w:val="16"/>
                <w:szCs w:val="16"/>
                <w:rtl/>
              </w:rPr>
              <w:t>از</w:t>
            </w:r>
            <w:r>
              <w:rPr>
                <w:rFonts w:ascii="Arial" w:eastAsia="Arial" w:hAnsi="Arial"/>
                <w:sz w:val="16"/>
              </w:rPr>
              <w:t xml:space="preserve"> </w:t>
            </w:r>
            <w:r>
              <w:rPr>
                <w:rFonts w:ascii="Arial" w:eastAsia="Arial" w:hAnsi="Arial" w:cs="Arial"/>
                <w:sz w:val="16"/>
                <w:szCs w:val="16"/>
                <w:rtl/>
              </w:rPr>
              <w:t>سیاق</w:t>
            </w:r>
            <w:r>
              <w:rPr>
                <w:rFonts w:ascii="Arial" w:eastAsia="Arial" w:hAnsi="Arial"/>
                <w:sz w:val="16"/>
              </w:rPr>
              <w:t xml:space="preserve"> </w:t>
            </w:r>
            <w:r>
              <w:rPr>
                <w:rFonts w:ascii="Arial" w:eastAsia="Arial" w:hAnsi="Arial" w:cs="Arial"/>
                <w:sz w:val="16"/>
                <w:szCs w:val="16"/>
                <w:rtl/>
              </w:rPr>
              <w:t>پشتیبانی</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گیرد،</w:t>
            </w:r>
            <w:r>
              <w:rPr>
                <w:rFonts w:ascii="Arial" w:eastAsia="Arial" w:hAnsi="Arial"/>
                <w:sz w:val="16"/>
              </w:rPr>
              <w:t xml:space="preserve"> </w:t>
            </w:r>
            <w:r>
              <w:rPr>
                <w:rFonts w:ascii="Arial" w:eastAsia="Arial" w:hAnsi="Arial" w:cs="Arial"/>
                <w:sz w:val="16"/>
                <w:szCs w:val="16"/>
                <w:rtl/>
              </w:rPr>
              <w:t>اما</w:t>
            </w:r>
            <w:r>
              <w:rPr>
                <w:rFonts w:ascii="Arial" w:eastAsia="Arial" w:hAnsi="Arial"/>
                <w:sz w:val="16"/>
              </w:rPr>
              <w:t xml:space="preserve"> </w:t>
            </w:r>
            <w:r>
              <w:rPr>
                <w:rFonts w:ascii="Arial" w:eastAsia="Arial" w:hAnsi="Arial" w:cs="Arial"/>
                <w:sz w:val="16"/>
                <w:szCs w:val="16"/>
                <w:rtl/>
              </w:rPr>
              <w:t>تنها</w:t>
            </w:r>
            <w:r>
              <w:rPr>
                <w:rFonts w:ascii="Arial" w:eastAsia="Arial" w:hAnsi="Arial"/>
                <w:sz w:val="16"/>
              </w:rPr>
              <w:t xml:space="preserve"> </w:t>
            </w:r>
            <w:r>
              <w:rPr>
                <w:rFonts w:ascii="Arial" w:eastAsia="Arial" w:hAnsi="Arial" w:cs="Arial"/>
                <w:sz w:val="16"/>
                <w:szCs w:val="16"/>
                <w:rtl/>
              </w:rPr>
              <w:t>معنای</w:t>
            </w:r>
            <w:r>
              <w:rPr>
                <w:rFonts w:ascii="Arial" w:eastAsia="Arial" w:hAnsi="Arial"/>
                <w:sz w:val="16"/>
              </w:rPr>
              <w:t xml:space="preserve"> </w:t>
            </w:r>
            <w:r>
              <w:rPr>
                <w:rFonts w:ascii="Arial" w:eastAsia="Arial" w:hAnsi="Arial" w:cs="Arial"/>
                <w:sz w:val="16"/>
                <w:szCs w:val="16"/>
                <w:rtl/>
              </w:rPr>
              <w:t>ممکن</w:t>
            </w:r>
            <w:r>
              <w:rPr>
                <w:rFonts w:ascii="Arial" w:eastAsia="Arial" w:hAnsi="Arial"/>
                <w:sz w:val="16"/>
              </w:rPr>
              <w:t xml:space="preserve"> </w:t>
            </w:r>
            <w:r>
              <w:rPr>
                <w:rFonts w:ascii="Arial" w:eastAsia="Arial" w:hAnsi="Arial" w:cs="Arial"/>
                <w:sz w:val="16"/>
                <w:szCs w:val="16"/>
                <w:rtl/>
              </w:rPr>
              <w:t>نیست</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باید</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تفسیر</w:t>
            </w:r>
            <w:r>
              <w:rPr>
                <w:rFonts w:ascii="Arial" w:eastAsia="Arial" w:hAnsi="Arial"/>
                <w:sz w:val="16"/>
              </w:rPr>
              <w:t>/</w:t>
            </w:r>
            <w:r>
              <w:rPr>
                <w:rFonts w:ascii="Arial" w:eastAsia="Arial" w:hAnsi="Arial" w:cs="Arial"/>
                <w:sz w:val="16"/>
                <w:szCs w:val="16"/>
                <w:rtl/>
              </w:rPr>
              <w:t>نحو</w:t>
            </w:r>
            <w:r>
              <w:rPr>
                <w:rFonts w:ascii="Arial" w:eastAsia="Arial" w:hAnsi="Arial"/>
                <w:sz w:val="16"/>
              </w:rPr>
              <w:t xml:space="preserve"> </w:t>
            </w:r>
            <w:r>
              <w:rPr>
                <w:rFonts w:ascii="Arial" w:eastAsia="Arial" w:hAnsi="Arial" w:cs="Arial"/>
                <w:sz w:val="16"/>
                <w:szCs w:val="16"/>
                <w:rtl/>
              </w:rPr>
              <w:t>مقایسه</w:t>
            </w:r>
            <w:r>
              <w:rPr>
                <w:rFonts w:ascii="Arial" w:eastAsia="Arial" w:hAnsi="Arial"/>
                <w:sz w:val="16"/>
              </w:rPr>
              <w:t xml:space="preserve"> </w:t>
            </w:r>
            <w:r>
              <w:rPr>
                <w:rFonts w:ascii="Arial" w:eastAsia="Arial" w:hAnsi="Arial" w:cs="Arial"/>
                <w:sz w:val="16"/>
                <w:szCs w:val="16"/>
                <w:rtl/>
              </w:rPr>
              <w:t>شود</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سلام</w:t>
            </w:r>
            <w:r>
              <w:rPr>
                <w:rFonts w:ascii="Arial" w:eastAsia="Arial" w:hAnsi="Arial"/>
                <w:sz w:val="16"/>
              </w:rPr>
              <w:t>/</w:t>
            </w:r>
            <w:r>
              <w:rPr>
                <w:rFonts w:ascii="Arial" w:eastAsia="Arial" w:hAnsi="Arial" w:cs="Arial"/>
                <w:sz w:val="16"/>
                <w:szCs w:val="16"/>
                <w:rtl/>
              </w:rPr>
              <w:t>حیات</w:t>
            </w:r>
          </w:p>
        </w:tc>
        <w:tc>
          <w:tcPr>
            <w:tcW w:w="3408" w:type="dxa"/>
          </w:tcPr>
          <w:p w:rsidR="008C5D3E" w:rsidRDefault="008C5D3E" w:rsidP="001B4E69">
            <w:pPr>
              <w:jc w:val="right"/>
            </w:pPr>
            <w:r>
              <w:rPr>
                <w:rFonts w:ascii="Arial" w:eastAsia="Arial" w:hAnsi="Arial"/>
                <w:sz w:val="16"/>
              </w:rPr>
              <w:t>4:86</w:t>
            </w:r>
            <w:r>
              <w:rPr>
                <w:rFonts w:ascii="Arial" w:eastAsia="Arial" w:hAnsi="Arial" w:cs="Arial"/>
                <w:sz w:val="16"/>
                <w:szCs w:val="16"/>
                <w:rtl/>
              </w:rPr>
              <w:t>؛</w:t>
            </w:r>
            <w:r>
              <w:rPr>
                <w:rFonts w:ascii="Arial" w:eastAsia="Arial" w:hAnsi="Arial"/>
                <w:sz w:val="16"/>
              </w:rPr>
              <w:t xml:space="preserve"> 58:8</w:t>
            </w:r>
          </w:p>
        </w:tc>
        <w:tc>
          <w:tcPr>
            <w:tcW w:w="3408" w:type="dxa"/>
          </w:tcPr>
          <w:p w:rsidR="008C5D3E" w:rsidRDefault="008C5D3E" w:rsidP="001B4E69">
            <w:pPr>
              <w:jc w:val="right"/>
            </w:pPr>
            <w:r>
              <w:rPr>
                <w:rFonts w:ascii="Arial" w:eastAsia="Arial" w:hAnsi="Arial" w:cs="Arial"/>
                <w:sz w:val="16"/>
                <w:szCs w:val="16"/>
                <w:rtl/>
              </w:rPr>
              <w:t>چهار</w:t>
            </w:r>
            <w:r>
              <w:rPr>
                <w:rFonts w:ascii="Arial" w:eastAsia="Arial" w:hAnsi="Arial"/>
                <w:sz w:val="16"/>
              </w:rPr>
              <w:t xml:space="preserve"> </w:t>
            </w:r>
            <w:r>
              <w:rPr>
                <w:rFonts w:ascii="Arial" w:eastAsia="Arial" w:hAnsi="Arial" w:cs="Arial"/>
                <w:sz w:val="16"/>
                <w:szCs w:val="16"/>
                <w:rtl/>
              </w:rPr>
              <w:t>فعل</w:t>
            </w:r>
            <w:r>
              <w:rPr>
                <w:rFonts w:ascii="Arial" w:eastAsia="Arial" w:hAnsi="Arial"/>
                <w:sz w:val="16"/>
              </w:rPr>
              <w:t xml:space="preserve"> </w:t>
            </w:r>
            <w:r>
              <w:rPr>
                <w:rFonts w:ascii="Arial" w:eastAsia="Arial" w:hAnsi="Arial" w:cs="Arial"/>
                <w:sz w:val="16"/>
                <w:szCs w:val="16"/>
                <w:rtl/>
              </w:rPr>
              <w:t>باب</w:t>
            </w:r>
            <w:r>
              <w:rPr>
                <w:rFonts w:ascii="Arial" w:eastAsia="Arial" w:hAnsi="Arial"/>
                <w:sz w:val="16"/>
              </w:rPr>
              <w:t xml:space="preserve"> II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معنای</w:t>
            </w:r>
            <w:r>
              <w:rPr>
                <w:rFonts w:ascii="Arial" w:eastAsia="Arial" w:hAnsi="Arial"/>
                <w:sz w:val="16"/>
              </w:rPr>
              <w:t xml:space="preserve"> </w:t>
            </w:r>
            <w:r>
              <w:rPr>
                <w:rFonts w:ascii="Arial" w:eastAsia="Arial" w:hAnsi="Arial" w:cs="Arial"/>
                <w:sz w:val="16"/>
                <w:szCs w:val="16"/>
                <w:rtl/>
              </w:rPr>
              <w:t>سلام</w:t>
            </w:r>
            <w:r>
              <w:rPr>
                <w:rFonts w:ascii="Arial" w:eastAsia="Arial" w:hAnsi="Arial"/>
                <w:sz w:val="16"/>
              </w:rPr>
              <w:t>‌</w:t>
            </w:r>
            <w:r>
              <w:rPr>
                <w:rFonts w:ascii="Arial" w:eastAsia="Arial" w:hAnsi="Arial" w:cs="Arial"/>
                <w:sz w:val="16"/>
                <w:szCs w:val="16"/>
                <w:rtl/>
              </w:rPr>
              <w:t>اند؛</w:t>
            </w:r>
            <w:r>
              <w:rPr>
                <w:rFonts w:ascii="Arial" w:eastAsia="Arial" w:hAnsi="Arial"/>
                <w:sz w:val="16"/>
              </w:rPr>
              <w:t xml:space="preserve"> </w:t>
            </w:r>
            <w:r>
              <w:rPr>
                <w:rFonts w:ascii="Arial" w:eastAsia="Arial" w:hAnsi="Arial" w:cs="Arial"/>
                <w:sz w:val="16"/>
                <w:szCs w:val="16"/>
                <w:rtl/>
              </w:rPr>
              <w:t>ثبت</w:t>
            </w:r>
            <w:r>
              <w:rPr>
                <w:rFonts w:ascii="Arial" w:eastAsia="Arial" w:hAnsi="Arial"/>
                <w:sz w:val="16"/>
              </w:rPr>
              <w:t xml:space="preserve"> </w:t>
            </w:r>
            <w:r>
              <w:rPr>
                <w:rFonts w:ascii="Arial" w:eastAsia="Arial" w:hAnsi="Arial" w:cs="Arial"/>
                <w:sz w:val="16"/>
                <w:szCs w:val="16"/>
                <w:rtl/>
              </w:rPr>
              <w:t>آنها</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w:t>
            </w:r>
            <w:r>
              <w:rPr>
                <w:rFonts w:ascii="Arial" w:eastAsia="Arial" w:hAnsi="Arial" w:cs="Arial"/>
                <w:sz w:val="16"/>
                <w:szCs w:val="16"/>
                <w:rtl/>
              </w:rPr>
              <w:t>عنوان</w:t>
            </w:r>
            <w:r>
              <w:rPr>
                <w:rFonts w:ascii="Arial" w:eastAsia="Arial" w:hAnsi="Arial"/>
                <w:sz w:val="16"/>
              </w:rPr>
              <w:t xml:space="preserve"> «</w:t>
            </w:r>
            <w:r>
              <w:rPr>
                <w:rFonts w:ascii="Arial" w:eastAsia="Arial" w:hAnsi="Arial" w:cs="Arial"/>
                <w:sz w:val="16"/>
                <w:szCs w:val="16"/>
                <w:rtl/>
              </w:rPr>
              <w:t>حیات</w:t>
            </w:r>
            <w:r>
              <w:rPr>
                <w:rFonts w:ascii="Arial" w:eastAsia="Arial" w:hAnsi="Arial"/>
                <w:sz w:val="16"/>
              </w:rPr>
              <w:t xml:space="preserve"> </w:t>
            </w:r>
            <w:r>
              <w:rPr>
                <w:rFonts w:ascii="Arial" w:eastAsia="Arial" w:hAnsi="Arial" w:cs="Arial"/>
                <w:sz w:val="16"/>
                <w:szCs w:val="16"/>
                <w:rtl/>
              </w:rPr>
              <w:t>زیستی</w:t>
            </w:r>
            <w:r>
              <w:rPr>
                <w:rFonts w:ascii="Arial" w:eastAsia="Arial" w:hAnsi="Arial"/>
                <w:sz w:val="16"/>
              </w:rPr>
              <w:t xml:space="preserve">» </w:t>
            </w:r>
            <w:r>
              <w:rPr>
                <w:rFonts w:ascii="Arial" w:eastAsia="Arial" w:hAnsi="Arial" w:cs="Arial"/>
                <w:sz w:val="16"/>
                <w:szCs w:val="16"/>
                <w:rtl/>
              </w:rPr>
              <w:t>خطای</w:t>
            </w:r>
            <w:r>
              <w:rPr>
                <w:rFonts w:ascii="Arial" w:eastAsia="Arial" w:hAnsi="Arial"/>
                <w:sz w:val="16"/>
              </w:rPr>
              <w:t xml:space="preserve"> </w:t>
            </w:r>
            <w:r>
              <w:rPr>
                <w:rFonts w:ascii="Arial" w:eastAsia="Arial" w:hAnsi="Arial" w:cs="Arial"/>
                <w:sz w:val="16"/>
                <w:szCs w:val="16"/>
                <w:rtl/>
              </w:rPr>
              <w:t>معناشناختی</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رجوع</w:t>
            </w:r>
            <w:r>
              <w:rPr>
                <w:rFonts w:ascii="Arial" w:eastAsia="Arial" w:hAnsi="Arial"/>
                <w:sz w:val="16"/>
              </w:rPr>
              <w:t xml:space="preserve"> </w:t>
            </w:r>
            <w:r>
              <w:rPr>
                <w:rFonts w:ascii="Arial" w:eastAsia="Arial" w:hAnsi="Arial" w:cs="Arial"/>
                <w:sz w:val="16"/>
                <w:szCs w:val="16"/>
                <w:rtl/>
              </w:rPr>
              <w:t>چندمعنا</w:t>
            </w:r>
          </w:p>
        </w:tc>
        <w:tc>
          <w:tcPr>
            <w:tcW w:w="3408" w:type="dxa"/>
          </w:tcPr>
          <w:p w:rsidR="008C5D3E" w:rsidRDefault="008C5D3E" w:rsidP="001B4E69">
            <w:pPr>
              <w:jc w:val="right"/>
            </w:pPr>
            <w:r>
              <w:rPr>
                <w:rFonts w:ascii="Arial" w:eastAsia="Arial" w:hAnsi="Arial"/>
                <w:sz w:val="16"/>
              </w:rPr>
              <w:t>2:28</w:t>
            </w:r>
            <w:r>
              <w:rPr>
                <w:rFonts w:ascii="Arial" w:eastAsia="Arial" w:hAnsi="Arial" w:cs="Arial"/>
                <w:sz w:val="16"/>
                <w:szCs w:val="16"/>
                <w:rtl/>
              </w:rPr>
              <w:t>؛</w:t>
            </w:r>
            <w:r>
              <w:rPr>
                <w:rFonts w:ascii="Arial" w:eastAsia="Arial" w:hAnsi="Arial"/>
                <w:sz w:val="16"/>
              </w:rPr>
              <w:t xml:space="preserve"> 12:63</w:t>
            </w:r>
            <w:r>
              <w:rPr>
                <w:rFonts w:ascii="Arial" w:eastAsia="Arial" w:hAnsi="Arial" w:cs="Arial"/>
                <w:sz w:val="16"/>
                <w:szCs w:val="16"/>
                <w:rtl/>
              </w:rPr>
              <w:t>؛</w:t>
            </w:r>
            <w:r>
              <w:rPr>
                <w:rFonts w:ascii="Arial" w:eastAsia="Arial" w:hAnsi="Arial"/>
                <w:sz w:val="16"/>
              </w:rPr>
              <w:t xml:space="preserve"> 67:3–4</w:t>
            </w:r>
            <w:r>
              <w:rPr>
                <w:rFonts w:ascii="Arial" w:eastAsia="Arial" w:hAnsi="Arial" w:cs="Arial"/>
                <w:sz w:val="16"/>
                <w:szCs w:val="16"/>
                <w:rtl/>
              </w:rPr>
              <w:t>؛</w:t>
            </w:r>
            <w:r>
              <w:rPr>
                <w:rFonts w:ascii="Arial" w:eastAsia="Arial" w:hAnsi="Arial"/>
                <w:sz w:val="16"/>
              </w:rPr>
              <w:t xml:space="preserve"> 86:8</w:t>
            </w:r>
            <w:r>
              <w:rPr>
                <w:rFonts w:ascii="Arial" w:eastAsia="Arial" w:hAnsi="Arial" w:cs="Arial"/>
                <w:sz w:val="16"/>
                <w:szCs w:val="16"/>
                <w:rtl/>
              </w:rPr>
              <w:t>،</w:t>
            </w:r>
            <w:r>
              <w:rPr>
                <w:rFonts w:ascii="Arial" w:eastAsia="Arial" w:hAnsi="Arial"/>
                <w:sz w:val="16"/>
              </w:rPr>
              <w:t>11</w:t>
            </w:r>
            <w:r>
              <w:rPr>
                <w:rFonts w:ascii="Arial" w:eastAsia="Arial" w:hAnsi="Arial" w:cs="Arial"/>
                <w:sz w:val="16"/>
                <w:szCs w:val="16"/>
                <w:rtl/>
              </w:rPr>
              <w:t>؛</w:t>
            </w:r>
            <w:r>
              <w:rPr>
                <w:rFonts w:ascii="Arial" w:eastAsia="Arial" w:hAnsi="Arial"/>
                <w:sz w:val="16"/>
              </w:rPr>
              <w:t xml:space="preserve"> 89:28</w:t>
            </w:r>
            <w:r>
              <w:rPr>
                <w:rFonts w:ascii="Arial" w:eastAsia="Arial" w:hAnsi="Arial" w:cs="Arial"/>
                <w:sz w:val="16"/>
                <w:szCs w:val="16"/>
                <w:rtl/>
              </w:rPr>
              <w:t>؛</w:t>
            </w:r>
            <w:r>
              <w:rPr>
                <w:rFonts w:ascii="Arial" w:eastAsia="Arial" w:hAnsi="Arial"/>
                <w:sz w:val="16"/>
              </w:rPr>
              <w:t xml:space="preserve"> 96:8</w:t>
            </w:r>
          </w:p>
        </w:tc>
        <w:tc>
          <w:tcPr>
            <w:tcW w:w="3408" w:type="dxa"/>
          </w:tcPr>
          <w:p w:rsidR="008C5D3E" w:rsidRDefault="008C5D3E" w:rsidP="001B4E69">
            <w:pPr>
              <w:jc w:val="right"/>
            </w:pPr>
            <w:r>
              <w:rPr>
                <w:rFonts w:ascii="Arial" w:eastAsia="Arial" w:hAnsi="Arial" w:cs="Arial"/>
                <w:sz w:val="16"/>
                <w:szCs w:val="16"/>
                <w:rtl/>
              </w:rPr>
              <w:t>رجوع</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 xml:space="preserve"> </w:t>
            </w:r>
            <w:r>
              <w:rPr>
                <w:rFonts w:ascii="Arial" w:eastAsia="Arial" w:hAnsi="Arial" w:cs="Arial"/>
                <w:sz w:val="16"/>
                <w:szCs w:val="16"/>
                <w:rtl/>
              </w:rPr>
              <w:t>خدا،</w:t>
            </w:r>
            <w:r>
              <w:rPr>
                <w:rFonts w:ascii="Arial" w:eastAsia="Arial" w:hAnsi="Arial"/>
                <w:sz w:val="16"/>
              </w:rPr>
              <w:t xml:space="preserve"> </w:t>
            </w:r>
            <w:r>
              <w:rPr>
                <w:rFonts w:ascii="Arial" w:eastAsia="Arial" w:hAnsi="Arial" w:cs="Arial"/>
                <w:sz w:val="16"/>
                <w:szCs w:val="16"/>
                <w:rtl/>
              </w:rPr>
              <w:t>بازگشت</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 xml:space="preserve"> </w:t>
            </w:r>
            <w:r>
              <w:rPr>
                <w:rFonts w:ascii="Arial" w:eastAsia="Arial" w:hAnsi="Arial" w:cs="Arial"/>
                <w:sz w:val="16"/>
                <w:szCs w:val="16"/>
                <w:rtl/>
              </w:rPr>
              <w:t>پدر،</w:t>
            </w:r>
            <w:r>
              <w:rPr>
                <w:rFonts w:ascii="Arial" w:eastAsia="Arial" w:hAnsi="Arial"/>
                <w:sz w:val="16"/>
              </w:rPr>
              <w:t xml:space="preserve"> </w:t>
            </w:r>
            <w:r>
              <w:rPr>
                <w:rFonts w:ascii="Arial" w:eastAsia="Arial" w:hAnsi="Arial" w:cs="Arial"/>
                <w:sz w:val="16"/>
                <w:szCs w:val="16"/>
                <w:rtl/>
              </w:rPr>
              <w:t>بازگرداندن</w:t>
            </w:r>
            <w:r>
              <w:rPr>
                <w:rFonts w:ascii="Arial" w:eastAsia="Arial" w:hAnsi="Arial"/>
                <w:sz w:val="16"/>
              </w:rPr>
              <w:t xml:space="preserve"> </w:t>
            </w:r>
            <w:r>
              <w:rPr>
                <w:rFonts w:ascii="Arial" w:eastAsia="Arial" w:hAnsi="Arial" w:cs="Arial"/>
                <w:sz w:val="16"/>
                <w:szCs w:val="16"/>
                <w:rtl/>
              </w:rPr>
              <w:t>نگاه</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الرجع</w:t>
            </w:r>
            <w:r>
              <w:rPr>
                <w:rFonts w:ascii="Arial" w:eastAsia="Arial" w:hAnsi="Arial"/>
                <w:sz w:val="16"/>
              </w:rPr>
              <w:t xml:space="preserve">» </w:t>
            </w:r>
            <w:r>
              <w:rPr>
                <w:rFonts w:ascii="Arial" w:eastAsia="Arial" w:hAnsi="Arial" w:cs="Arial"/>
                <w:sz w:val="16"/>
                <w:szCs w:val="16"/>
                <w:rtl/>
              </w:rPr>
              <w:t>آسمان</w:t>
            </w:r>
            <w:r>
              <w:rPr>
                <w:rFonts w:ascii="Arial" w:eastAsia="Arial" w:hAnsi="Arial"/>
                <w:sz w:val="16"/>
              </w:rPr>
              <w:t xml:space="preserve"> </w:t>
            </w:r>
            <w:r>
              <w:rPr>
                <w:rFonts w:ascii="Arial" w:eastAsia="Arial" w:hAnsi="Arial" w:cs="Arial"/>
                <w:sz w:val="16"/>
                <w:szCs w:val="16"/>
                <w:rtl/>
              </w:rPr>
              <w:t>باید</w:t>
            </w:r>
            <w:r>
              <w:rPr>
                <w:rFonts w:ascii="Arial" w:eastAsia="Arial" w:hAnsi="Arial"/>
                <w:sz w:val="16"/>
              </w:rPr>
              <w:t xml:space="preserve"> </w:t>
            </w:r>
            <w:r>
              <w:rPr>
                <w:rFonts w:ascii="Arial" w:eastAsia="Arial" w:hAnsi="Arial" w:cs="Arial"/>
                <w:sz w:val="16"/>
                <w:szCs w:val="16"/>
                <w:rtl/>
              </w:rPr>
              <w:t>از</w:t>
            </w:r>
            <w:r>
              <w:rPr>
                <w:rFonts w:ascii="Arial" w:eastAsia="Arial" w:hAnsi="Arial"/>
                <w:sz w:val="16"/>
              </w:rPr>
              <w:t xml:space="preserve"> </w:t>
            </w:r>
            <w:r>
              <w:rPr>
                <w:rFonts w:ascii="Arial" w:eastAsia="Arial" w:hAnsi="Arial" w:cs="Arial"/>
                <w:sz w:val="16"/>
                <w:szCs w:val="16"/>
                <w:rtl/>
              </w:rPr>
              <w:t>هم</w:t>
            </w:r>
            <w:r>
              <w:rPr>
                <w:rFonts w:ascii="Arial" w:eastAsia="Arial" w:hAnsi="Arial"/>
                <w:sz w:val="16"/>
              </w:rPr>
              <w:t xml:space="preserve"> </w:t>
            </w:r>
            <w:r>
              <w:rPr>
                <w:rFonts w:ascii="Arial" w:eastAsia="Arial" w:hAnsi="Arial" w:cs="Arial"/>
                <w:sz w:val="16"/>
                <w:szCs w:val="16"/>
                <w:rtl/>
              </w:rPr>
              <w:t>تفکیک</w:t>
            </w:r>
            <w:r>
              <w:rPr>
                <w:rFonts w:ascii="Arial" w:eastAsia="Arial" w:hAnsi="Arial"/>
                <w:sz w:val="16"/>
              </w:rPr>
              <w:t xml:space="preserve"> </w:t>
            </w:r>
            <w:r>
              <w:rPr>
                <w:rFonts w:ascii="Arial" w:eastAsia="Arial" w:hAnsi="Arial" w:cs="Arial"/>
                <w:sz w:val="16"/>
                <w:szCs w:val="16"/>
                <w:rtl/>
              </w:rPr>
              <w:t>شوند</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خواب</w:t>
            </w:r>
            <w:r>
              <w:rPr>
                <w:rFonts w:ascii="Arial" w:eastAsia="Arial" w:hAnsi="Arial"/>
                <w:sz w:val="16"/>
              </w:rPr>
              <w:t>/</w:t>
            </w:r>
            <w:r>
              <w:rPr>
                <w:rFonts w:ascii="Arial" w:eastAsia="Arial" w:hAnsi="Arial" w:cs="Arial"/>
                <w:sz w:val="16"/>
                <w:szCs w:val="16"/>
                <w:rtl/>
              </w:rPr>
              <w:t>مرگ</w:t>
            </w:r>
            <w:r>
              <w:rPr>
                <w:rFonts w:ascii="Arial" w:eastAsia="Arial" w:hAnsi="Arial"/>
                <w:sz w:val="16"/>
              </w:rPr>
              <w:t>/</w:t>
            </w:r>
            <w:r>
              <w:rPr>
                <w:rFonts w:ascii="Arial" w:eastAsia="Arial" w:hAnsi="Arial" w:cs="Arial"/>
                <w:sz w:val="16"/>
                <w:szCs w:val="16"/>
                <w:rtl/>
              </w:rPr>
              <w:t>نفس</w:t>
            </w:r>
          </w:p>
        </w:tc>
        <w:tc>
          <w:tcPr>
            <w:tcW w:w="3408" w:type="dxa"/>
          </w:tcPr>
          <w:p w:rsidR="008C5D3E" w:rsidRDefault="008C5D3E" w:rsidP="001B4E69">
            <w:pPr>
              <w:jc w:val="right"/>
            </w:pPr>
            <w:r>
              <w:rPr>
                <w:rFonts w:ascii="Arial" w:eastAsia="Arial" w:hAnsi="Arial"/>
                <w:sz w:val="16"/>
              </w:rPr>
              <w:t>39:42</w:t>
            </w:r>
            <w:r>
              <w:rPr>
                <w:rFonts w:ascii="Arial" w:eastAsia="Arial" w:hAnsi="Arial" w:cs="Arial"/>
                <w:sz w:val="16"/>
                <w:szCs w:val="16"/>
                <w:rtl/>
              </w:rPr>
              <w:t>؛</w:t>
            </w:r>
            <w:r>
              <w:rPr>
                <w:rFonts w:ascii="Arial" w:eastAsia="Arial" w:hAnsi="Arial"/>
                <w:sz w:val="16"/>
              </w:rPr>
              <w:t xml:space="preserve"> 6:60</w:t>
            </w:r>
          </w:p>
        </w:tc>
        <w:tc>
          <w:tcPr>
            <w:tcW w:w="3408" w:type="dxa"/>
          </w:tcPr>
          <w:p w:rsidR="008C5D3E" w:rsidRDefault="008C5D3E" w:rsidP="001B4E69">
            <w:pPr>
              <w:jc w:val="right"/>
            </w:pPr>
            <w:r>
              <w:rPr>
                <w:rFonts w:ascii="Arial" w:eastAsia="Arial" w:hAnsi="Arial" w:cs="Arial"/>
                <w:sz w:val="16"/>
                <w:szCs w:val="16"/>
                <w:rtl/>
              </w:rPr>
              <w:t>پیوند</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متن</w:t>
            </w:r>
            <w:r>
              <w:rPr>
                <w:rFonts w:ascii="Arial" w:eastAsia="Arial" w:hAnsi="Arial"/>
                <w:sz w:val="16"/>
              </w:rPr>
              <w:t xml:space="preserve"> </w:t>
            </w:r>
            <w:r>
              <w:rPr>
                <w:rFonts w:ascii="Arial" w:eastAsia="Arial" w:hAnsi="Arial" w:cs="Arial"/>
                <w:sz w:val="16"/>
                <w:szCs w:val="16"/>
                <w:rtl/>
              </w:rPr>
              <w:t>وجود</w:t>
            </w:r>
            <w:r>
              <w:rPr>
                <w:rFonts w:ascii="Arial" w:eastAsia="Arial" w:hAnsi="Arial"/>
                <w:sz w:val="16"/>
              </w:rPr>
              <w:t xml:space="preserve"> </w:t>
            </w:r>
            <w:r>
              <w:rPr>
                <w:rFonts w:ascii="Arial" w:eastAsia="Arial" w:hAnsi="Arial" w:cs="Arial"/>
                <w:sz w:val="16"/>
                <w:szCs w:val="16"/>
                <w:rtl/>
              </w:rPr>
              <w:t>دارد؛</w:t>
            </w:r>
            <w:r>
              <w:rPr>
                <w:rFonts w:ascii="Arial" w:eastAsia="Arial" w:hAnsi="Arial"/>
                <w:sz w:val="16"/>
              </w:rPr>
              <w:t xml:space="preserve"> </w:t>
            </w:r>
            <w:r>
              <w:rPr>
                <w:rFonts w:ascii="Arial" w:eastAsia="Arial" w:hAnsi="Arial" w:cs="Arial"/>
                <w:sz w:val="16"/>
                <w:szCs w:val="16"/>
                <w:rtl/>
              </w:rPr>
              <w:t>نظریهٔ</w:t>
            </w:r>
            <w:r>
              <w:rPr>
                <w:rFonts w:ascii="Arial" w:eastAsia="Arial" w:hAnsi="Arial"/>
                <w:sz w:val="16"/>
              </w:rPr>
              <w:t xml:space="preserve"> </w:t>
            </w:r>
            <w:r>
              <w:rPr>
                <w:rFonts w:ascii="Arial" w:eastAsia="Arial" w:hAnsi="Arial" w:cs="Arial"/>
                <w:sz w:val="16"/>
                <w:szCs w:val="16"/>
                <w:rtl/>
              </w:rPr>
              <w:t>کامل</w:t>
            </w:r>
            <w:r>
              <w:rPr>
                <w:rFonts w:ascii="Arial" w:eastAsia="Arial" w:hAnsi="Arial"/>
                <w:sz w:val="16"/>
              </w:rPr>
              <w:t xml:space="preserve"> </w:t>
            </w:r>
            <w:r>
              <w:rPr>
                <w:rFonts w:ascii="Arial" w:eastAsia="Arial" w:hAnsi="Arial" w:cs="Arial"/>
                <w:sz w:val="16"/>
                <w:szCs w:val="16"/>
                <w:rtl/>
              </w:rPr>
              <w:t>دربارهٔ</w:t>
            </w:r>
            <w:r>
              <w:rPr>
                <w:rFonts w:ascii="Arial" w:eastAsia="Arial" w:hAnsi="Arial"/>
                <w:sz w:val="16"/>
              </w:rPr>
              <w:t xml:space="preserve"> </w:t>
            </w:r>
            <w:r>
              <w:rPr>
                <w:rFonts w:ascii="Arial" w:eastAsia="Arial" w:hAnsi="Arial" w:cs="Arial"/>
                <w:sz w:val="16"/>
                <w:szCs w:val="16"/>
                <w:rtl/>
              </w:rPr>
              <w:t>نفس</w:t>
            </w:r>
            <w:r>
              <w:rPr>
                <w:rFonts w:ascii="Arial" w:eastAsia="Arial" w:hAnsi="Arial"/>
                <w:sz w:val="16"/>
              </w:rPr>
              <w:t xml:space="preserve"> </w:t>
            </w:r>
            <w:r>
              <w:rPr>
                <w:rFonts w:ascii="Arial" w:eastAsia="Arial" w:hAnsi="Arial" w:cs="Arial"/>
                <w:sz w:val="16"/>
                <w:szCs w:val="16"/>
                <w:rtl/>
              </w:rPr>
              <w:t>یا</w:t>
            </w:r>
            <w:r>
              <w:rPr>
                <w:rFonts w:ascii="Arial" w:eastAsia="Arial" w:hAnsi="Arial"/>
                <w:sz w:val="16"/>
              </w:rPr>
              <w:t xml:space="preserve"> </w:t>
            </w:r>
            <w:r>
              <w:rPr>
                <w:rFonts w:ascii="Arial" w:eastAsia="Arial" w:hAnsi="Arial" w:cs="Arial"/>
                <w:sz w:val="16"/>
                <w:szCs w:val="16"/>
                <w:rtl/>
              </w:rPr>
              <w:t>خواب</w:t>
            </w:r>
            <w:r>
              <w:rPr>
                <w:rFonts w:ascii="Arial" w:eastAsia="Arial" w:hAnsi="Arial"/>
                <w:sz w:val="16"/>
              </w:rPr>
              <w:t xml:space="preserve"> </w:t>
            </w:r>
            <w:r>
              <w:rPr>
                <w:rFonts w:ascii="Arial" w:eastAsia="Arial" w:hAnsi="Arial" w:cs="Arial"/>
                <w:sz w:val="16"/>
                <w:szCs w:val="16"/>
                <w:rtl/>
              </w:rPr>
              <w:t>از</w:t>
            </w:r>
            <w:r>
              <w:rPr>
                <w:rFonts w:ascii="Arial" w:eastAsia="Arial" w:hAnsi="Arial"/>
                <w:sz w:val="16"/>
              </w:rPr>
              <w:t xml:space="preserve"> </w:t>
            </w:r>
            <w:r>
              <w:rPr>
                <w:rFonts w:ascii="Arial" w:eastAsia="Arial" w:hAnsi="Arial" w:cs="Arial"/>
                <w:sz w:val="16"/>
                <w:szCs w:val="16"/>
                <w:rtl/>
              </w:rPr>
              <w:t>این</w:t>
            </w:r>
            <w:r>
              <w:rPr>
                <w:rFonts w:ascii="Arial" w:eastAsia="Arial" w:hAnsi="Arial"/>
                <w:sz w:val="16"/>
              </w:rPr>
              <w:t xml:space="preserve"> </w:t>
            </w:r>
            <w:r>
              <w:rPr>
                <w:rFonts w:ascii="Arial" w:eastAsia="Arial" w:hAnsi="Arial" w:cs="Arial"/>
                <w:sz w:val="16"/>
                <w:szCs w:val="16"/>
                <w:rtl/>
              </w:rPr>
              <w:t>هم</w:t>
            </w:r>
            <w:r>
              <w:rPr>
                <w:rFonts w:ascii="Arial" w:eastAsia="Arial" w:hAnsi="Arial"/>
                <w:sz w:val="16"/>
              </w:rPr>
              <w:t>‌</w:t>
            </w:r>
            <w:r>
              <w:rPr>
                <w:rFonts w:ascii="Arial" w:eastAsia="Arial" w:hAnsi="Arial" w:cs="Arial"/>
                <w:sz w:val="16"/>
                <w:szCs w:val="16"/>
                <w:rtl/>
              </w:rPr>
              <w:t>نشینی</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w:t>
            </w:r>
            <w:r>
              <w:rPr>
                <w:rFonts w:ascii="Arial" w:eastAsia="Arial" w:hAnsi="Arial" w:cs="Arial"/>
                <w:sz w:val="16"/>
                <w:szCs w:val="16"/>
                <w:rtl/>
              </w:rPr>
              <w:t>تنهایی</w:t>
            </w:r>
            <w:r>
              <w:rPr>
                <w:rFonts w:ascii="Arial" w:eastAsia="Arial" w:hAnsi="Arial"/>
                <w:sz w:val="16"/>
              </w:rPr>
              <w:t xml:space="preserve"> </w:t>
            </w:r>
            <w:r>
              <w:rPr>
                <w:rFonts w:ascii="Arial" w:eastAsia="Arial" w:hAnsi="Arial" w:cs="Arial"/>
                <w:sz w:val="16"/>
                <w:szCs w:val="16"/>
                <w:rtl/>
              </w:rPr>
              <w:t>نتیجه</w:t>
            </w:r>
            <w:r>
              <w:rPr>
                <w:rFonts w:ascii="Arial" w:eastAsia="Arial" w:hAnsi="Arial"/>
                <w:sz w:val="16"/>
              </w:rPr>
              <w:t xml:space="preserve"> </w:t>
            </w:r>
            <w:r>
              <w:rPr>
                <w:rFonts w:ascii="Arial" w:eastAsia="Arial" w:hAnsi="Arial" w:cs="Arial"/>
                <w:sz w:val="16"/>
                <w:szCs w:val="16"/>
                <w:rtl/>
              </w:rPr>
              <w:t>نمی</w:t>
            </w:r>
            <w:r>
              <w:rPr>
                <w:rFonts w:ascii="Arial" w:eastAsia="Arial" w:hAnsi="Arial"/>
                <w:sz w:val="16"/>
              </w:rPr>
              <w:t>‌</w:t>
            </w:r>
            <w:r>
              <w:rPr>
                <w:rFonts w:ascii="Arial" w:eastAsia="Arial" w:hAnsi="Arial" w:cs="Arial"/>
                <w:sz w:val="16"/>
                <w:szCs w:val="16"/>
                <w:rtl/>
              </w:rPr>
              <w:t>شود</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حیات</w:t>
            </w:r>
            <w:r>
              <w:rPr>
                <w:rFonts w:ascii="Arial" w:eastAsia="Arial" w:hAnsi="Arial"/>
                <w:sz w:val="16"/>
              </w:rPr>
              <w:t>/</w:t>
            </w:r>
            <w:r>
              <w:rPr>
                <w:rFonts w:ascii="Arial" w:eastAsia="Arial" w:hAnsi="Arial" w:cs="Arial"/>
                <w:sz w:val="16"/>
                <w:szCs w:val="16"/>
                <w:rtl/>
              </w:rPr>
              <w:t>اعمال</w:t>
            </w:r>
            <w:r>
              <w:rPr>
                <w:rFonts w:ascii="Arial" w:eastAsia="Arial" w:hAnsi="Arial"/>
                <w:sz w:val="16"/>
              </w:rPr>
              <w:t>/</w:t>
            </w:r>
            <w:r>
              <w:rPr>
                <w:rFonts w:ascii="Arial" w:eastAsia="Arial" w:hAnsi="Arial" w:cs="Arial"/>
                <w:sz w:val="16"/>
                <w:szCs w:val="16"/>
                <w:rtl/>
              </w:rPr>
              <w:t>آثار</w:t>
            </w:r>
          </w:p>
        </w:tc>
        <w:tc>
          <w:tcPr>
            <w:tcW w:w="3408" w:type="dxa"/>
          </w:tcPr>
          <w:p w:rsidR="008C5D3E" w:rsidRDefault="008C5D3E" w:rsidP="001B4E69">
            <w:pPr>
              <w:jc w:val="right"/>
            </w:pPr>
            <w:r>
              <w:rPr>
                <w:rFonts w:ascii="Arial" w:eastAsia="Arial" w:hAnsi="Arial"/>
                <w:sz w:val="16"/>
              </w:rPr>
              <w:t>36:12</w:t>
            </w:r>
          </w:p>
        </w:tc>
        <w:tc>
          <w:tcPr>
            <w:tcW w:w="3408" w:type="dxa"/>
          </w:tcPr>
          <w:p w:rsidR="008C5D3E" w:rsidRDefault="008C5D3E" w:rsidP="001B4E69">
            <w:pPr>
              <w:jc w:val="right"/>
            </w:pPr>
            <w:r>
              <w:rPr>
                <w:rFonts w:ascii="Arial" w:eastAsia="Arial" w:hAnsi="Arial" w:cs="Arial"/>
                <w:sz w:val="16"/>
                <w:szCs w:val="16"/>
                <w:rtl/>
              </w:rPr>
              <w:t>احیای</w:t>
            </w:r>
            <w:r>
              <w:rPr>
                <w:rFonts w:ascii="Arial" w:eastAsia="Arial" w:hAnsi="Arial"/>
                <w:sz w:val="16"/>
              </w:rPr>
              <w:t xml:space="preserve"> </w:t>
            </w:r>
            <w:r>
              <w:rPr>
                <w:rFonts w:ascii="Arial" w:eastAsia="Arial" w:hAnsi="Arial" w:cs="Arial"/>
                <w:sz w:val="16"/>
                <w:szCs w:val="16"/>
                <w:rtl/>
              </w:rPr>
              <w:t>مردگان</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ثبت</w:t>
            </w:r>
            <w:r>
              <w:rPr>
                <w:rFonts w:ascii="Arial" w:eastAsia="Arial" w:hAnsi="Arial"/>
                <w:sz w:val="16"/>
              </w:rPr>
              <w:t xml:space="preserve"> «</w:t>
            </w:r>
            <w:r>
              <w:rPr>
                <w:rFonts w:ascii="Arial" w:eastAsia="Arial" w:hAnsi="Arial" w:cs="Arial"/>
                <w:sz w:val="16"/>
                <w:szCs w:val="16"/>
                <w:rtl/>
              </w:rPr>
              <w:t>ما</w:t>
            </w:r>
            <w:r>
              <w:rPr>
                <w:rFonts w:ascii="Arial" w:eastAsia="Arial" w:hAnsi="Arial"/>
                <w:sz w:val="16"/>
              </w:rPr>
              <w:t xml:space="preserve"> </w:t>
            </w:r>
            <w:r>
              <w:rPr>
                <w:rFonts w:ascii="Arial" w:eastAsia="Arial" w:hAnsi="Arial" w:cs="Arial"/>
                <w:sz w:val="16"/>
                <w:szCs w:val="16"/>
                <w:rtl/>
              </w:rPr>
              <w:t>قدموا</w:t>
            </w:r>
            <w:r>
              <w:rPr>
                <w:rFonts w:ascii="Arial" w:eastAsia="Arial" w:hAnsi="Arial"/>
                <w:sz w:val="16"/>
              </w:rPr>
              <w:t xml:space="preserve"> </w:t>
            </w:r>
            <w:r>
              <w:rPr>
                <w:rFonts w:ascii="Arial" w:eastAsia="Arial" w:hAnsi="Arial" w:cs="Arial"/>
                <w:sz w:val="16"/>
                <w:szCs w:val="16"/>
                <w:rtl/>
              </w:rPr>
              <w:t>وآثارهم</w:t>
            </w:r>
            <w:r>
              <w:rPr>
                <w:rFonts w:ascii="Arial" w:eastAsia="Arial" w:hAnsi="Arial"/>
                <w:sz w:val="16"/>
              </w:rPr>
              <w:t xml:space="preserve">» </w:t>
            </w:r>
            <w:r>
              <w:rPr>
                <w:rFonts w:ascii="Arial" w:eastAsia="Arial" w:hAnsi="Arial" w:cs="Arial"/>
                <w:sz w:val="16"/>
                <w:szCs w:val="16"/>
                <w:rtl/>
              </w:rPr>
              <w:t>هم</w:t>
            </w:r>
            <w:r>
              <w:rPr>
                <w:rFonts w:ascii="Arial" w:eastAsia="Arial" w:hAnsi="Arial"/>
                <w:sz w:val="16"/>
              </w:rPr>
              <w:t>‌</w:t>
            </w:r>
            <w:r>
              <w:rPr>
                <w:rFonts w:ascii="Arial" w:eastAsia="Arial" w:hAnsi="Arial" w:cs="Arial"/>
                <w:sz w:val="16"/>
                <w:szCs w:val="16"/>
                <w:rtl/>
              </w:rPr>
              <w:t>نشینی</w:t>
            </w:r>
            <w:r>
              <w:rPr>
                <w:rFonts w:ascii="Arial" w:eastAsia="Arial" w:hAnsi="Arial"/>
                <w:sz w:val="16"/>
              </w:rPr>
              <w:t xml:space="preserve"> </w:t>
            </w:r>
            <w:r>
              <w:rPr>
                <w:rFonts w:ascii="Arial" w:eastAsia="Arial" w:hAnsi="Arial" w:cs="Arial"/>
                <w:sz w:val="16"/>
                <w:szCs w:val="16"/>
                <w:rtl/>
              </w:rPr>
              <w:t>صریح</w:t>
            </w:r>
            <w:r>
              <w:rPr>
                <w:rFonts w:ascii="Arial" w:eastAsia="Arial" w:hAnsi="Arial"/>
                <w:sz w:val="16"/>
              </w:rPr>
              <w:t xml:space="preserve"> </w:t>
            </w:r>
            <w:r>
              <w:rPr>
                <w:rFonts w:ascii="Arial" w:eastAsia="Arial" w:hAnsi="Arial" w:cs="Arial"/>
                <w:sz w:val="16"/>
                <w:szCs w:val="16"/>
                <w:rtl/>
              </w:rPr>
              <w:t>دارد</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پلی</w:t>
            </w:r>
            <w:r>
              <w:rPr>
                <w:rFonts w:ascii="Arial" w:eastAsia="Arial" w:hAnsi="Arial"/>
                <w:sz w:val="16"/>
              </w:rPr>
              <w:t xml:space="preserve"> </w:t>
            </w:r>
            <w:r>
              <w:rPr>
                <w:rFonts w:ascii="Arial" w:eastAsia="Arial" w:hAnsi="Arial" w:cs="Arial"/>
                <w:sz w:val="16"/>
                <w:szCs w:val="16"/>
                <w:rtl/>
              </w:rPr>
              <w:t>برای</w:t>
            </w:r>
            <w:r>
              <w:rPr>
                <w:rFonts w:ascii="Arial" w:eastAsia="Arial" w:hAnsi="Arial"/>
                <w:sz w:val="16"/>
              </w:rPr>
              <w:t xml:space="preserve"> </w:t>
            </w:r>
            <w:r>
              <w:rPr>
                <w:rFonts w:ascii="Arial" w:eastAsia="Arial" w:hAnsi="Arial" w:cs="Arial"/>
                <w:sz w:val="16"/>
                <w:szCs w:val="16"/>
                <w:rtl/>
              </w:rPr>
              <w:t>جست</w:t>
            </w:r>
            <w:r>
              <w:rPr>
                <w:rFonts w:ascii="Arial" w:eastAsia="Arial" w:hAnsi="Arial"/>
                <w:sz w:val="16"/>
              </w:rPr>
              <w:t>‌</w:t>
            </w:r>
            <w:r>
              <w:rPr>
                <w:rFonts w:ascii="Arial" w:eastAsia="Arial" w:hAnsi="Arial" w:cs="Arial"/>
                <w:sz w:val="16"/>
                <w:szCs w:val="16"/>
                <w:rtl/>
              </w:rPr>
              <w:t>وجوی</w:t>
            </w:r>
            <w:r>
              <w:rPr>
                <w:rFonts w:ascii="Arial" w:eastAsia="Arial" w:hAnsi="Arial"/>
                <w:sz w:val="16"/>
              </w:rPr>
              <w:t xml:space="preserve"> </w:t>
            </w:r>
            <w:r>
              <w:rPr>
                <w:rFonts w:ascii="Arial" w:eastAsia="Arial" w:hAnsi="Arial" w:cs="Arial"/>
                <w:sz w:val="16"/>
                <w:szCs w:val="16"/>
                <w:rtl/>
              </w:rPr>
              <w:t>ریشهٔ</w:t>
            </w:r>
            <w:r>
              <w:rPr>
                <w:rFonts w:ascii="Arial" w:eastAsia="Arial" w:hAnsi="Arial"/>
                <w:sz w:val="16"/>
              </w:rPr>
              <w:t xml:space="preserve"> </w:t>
            </w:r>
            <w:r>
              <w:rPr>
                <w:rFonts w:ascii="Arial" w:eastAsia="Arial" w:hAnsi="Arial" w:cs="Arial"/>
                <w:sz w:val="16"/>
                <w:szCs w:val="16"/>
                <w:rtl/>
              </w:rPr>
              <w:t>أ</w:t>
            </w:r>
            <w:r>
              <w:rPr>
                <w:rFonts w:ascii="Arial" w:eastAsia="Arial" w:hAnsi="Arial"/>
                <w:sz w:val="16"/>
              </w:rPr>
              <w:t xml:space="preserve"> </w:t>
            </w:r>
            <w:r>
              <w:rPr>
                <w:rFonts w:ascii="Arial" w:eastAsia="Arial" w:hAnsi="Arial" w:cs="Arial"/>
                <w:sz w:val="16"/>
                <w:szCs w:val="16"/>
                <w:rtl/>
              </w:rPr>
              <w:t>ث</w:t>
            </w:r>
            <w:r>
              <w:rPr>
                <w:rFonts w:ascii="Arial" w:eastAsia="Arial" w:hAnsi="Arial"/>
                <w:sz w:val="16"/>
              </w:rPr>
              <w:t xml:space="preserve"> </w:t>
            </w:r>
            <w:r>
              <w:rPr>
                <w:rFonts w:ascii="Arial" w:eastAsia="Arial" w:hAnsi="Arial" w:cs="Arial"/>
                <w:sz w:val="16"/>
                <w:szCs w:val="16"/>
                <w:rtl/>
              </w:rPr>
              <w:t>ر</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مرگ</w:t>
            </w:r>
            <w:r>
              <w:rPr>
                <w:rFonts w:ascii="Arial" w:eastAsia="Arial" w:hAnsi="Arial"/>
                <w:sz w:val="16"/>
              </w:rPr>
              <w:t>/</w:t>
            </w:r>
            <w:r>
              <w:rPr>
                <w:rFonts w:ascii="Arial" w:eastAsia="Arial" w:hAnsi="Arial" w:cs="Arial"/>
                <w:sz w:val="16"/>
                <w:szCs w:val="16"/>
                <w:rtl/>
              </w:rPr>
              <w:t>حیات</w:t>
            </w:r>
            <w:r>
              <w:rPr>
                <w:rFonts w:ascii="Arial" w:eastAsia="Arial" w:hAnsi="Arial"/>
                <w:sz w:val="16"/>
              </w:rPr>
              <w:t>/</w:t>
            </w:r>
            <w:r>
              <w:rPr>
                <w:rFonts w:ascii="Arial" w:eastAsia="Arial" w:hAnsi="Arial" w:cs="Arial"/>
                <w:sz w:val="16"/>
                <w:szCs w:val="16"/>
                <w:rtl/>
              </w:rPr>
              <w:t>آزمون</w:t>
            </w:r>
            <w:r>
              <w:rPr>
                <w:rFonts w:ascii="Arial" w:eastAsia="Arial" w:hAnsi="Arial"/>
                <w:sz w:val="16"/>
              </w:rPr>
              <w:t xml:space="preserve"> </w:t>
            </w:r>
            <w:r>
              <w:rPr>
                <w:rFonts w:ascii="Arial" w:eastAsia="Arial" w:hAnsi="Arial" w:cs="Arial"/>
                <w:sz w:val="16"/>
                <w:szCs w:val="16"/>
                <w:rtl/>
              </w:rPr>
              <w:t>اخلاقی</w:t>
            </w:r>
          </w:p>
        </w:tc>
        <w:tc>
          <w:tcPr>
            <w:tcW w:w="3408" w:type="dxa"/>
          </w:tcPr>
          <w:p w:rsidR="008C5D3E" w:rsidRDefault="008C5D3E" w:rsidP="001B4E69">
            <w:pPr>
              <w:jc w:val="right"/>
            </w:pPr>
            <w:r>
              <w:rPr>
                <w:rFonts w:ascii="Arial" w:eastAsia="Arial" w:hAnsi="Arial"/>
                <w:sz w:val="16"/>
              </w:rPr>
              <w:t>67:2</w:t>
            </w:r>
          </w:p>
        </w:tc>
        <w:tc>
          <w:tcPr>
            <w:tcW w:w="3408" w:type="dxa"/>
          </w:tcPr>
          <w:p w:rsidR="008C5D3E" w:rsidRDefault="008C5D3E" w:rsidP="001B4E69">
            <w:pPr>
              <w:jc w:val="right"/>
            </w:pPr>
            <w:r>
              <w:rPr>
                <w:rFonts w:ascii="Arial" w:eastAsia="Arial" w:hAnsi="Arial" w:cs="Arial"/>
                <w:sz w:val="16"/>
                <w:szCs w:val="16"/>
                <w:rtl/>
              </w:rPr>
              <w:t>غایت</w:t>
            </w:r>
            <w:r>
              <w:rPr>
                <w:rFonts w:ascii="Arial" w:eastAsia="Arial" w:hAnsi="Arial"/>
                <w:sz w:val="16"/>
              </w:rPr>
              <w:t xml:space="preserve"> «</w:t>
            </w:r>
            <w:r>
              <w:rPr>
                <w:rFonts w:ascii="Arial" w:eastAsia="Arial" w:hAnsi="Arial" w:cs="Arial"/>
                <w:sz w:val="16"/>
                <w:szCs w:val="16"/>
                <w:rtl/>
              </w:rPr>
              <w:t>ليبلوكم</w:t>
            </w:r>
            <w:r>
              <w:rPr>
                <w:rFonts w:ascii="Arial" w:eastAsia="Arial" w:hAnsi="Arial"/>
                <w:sz w:val="16"/>
              </w:rPr>
              <w:t xml:space="preserve"> </w:t>
            </w:r>
            <w:r>
              <w:rPr>
                <w:rFonts w:ascii="Arial" w:eastAsia="Arial" w:hAnsi="Arial" w:cs="Arial"/>
                <w:sz w:val="16"/>
                <w:szCs w:val="16"/>
                <w:rtl/>
              </w:rPr>
              <w:t>أيكم</w:t>
            </w:r>
            <w:r>
              <w:rPr>
                <w:rFonts w:ascii="Arial" w:eastAsia="Arial" w:hAnsi="Arial"/>
                <w:sz w:val="16"/>
              </w:rPr>
              <w:t xml:space="preserve"> </w:t>
            </w:r>
            <w:r>
              <w:rPr>
                <w:rFonts w:ascii="Arial" w:eastAsia="Arial" w:hAnsi="Arial" w:cs="Arial"/>
                <w:sz w:val="16"/>
                <w:szCs w:val="16"/>
                <w:rtl/>
              </w:rPr>
              <w:t>أحسن</w:t>
            </w:r>
            <w:r>
              <w:rPr>
                <w:rFonts w:ascii="Arial" w:eastAsia="Arial" w:hAnsi="Arial"/>
                <w:sz w:val="16"/>
              </w:rPr>
              <w:t xml:space="preserve"> </w:t>
            </w:r>
            <w:r>
              <w:rPr>
                <w:rFonts w:ascii="Arial" w:eastAsia="Arial" w:hAnsi="Arial" w:cs="Arial"/>
                <w:sz w:val="16"/>
                <w:szCs w:val="16"/>
                <w:rtl/>
              </w:rPr>
              <w:t>عملاً</w:t>
            </w:r>
            <w:r>
              <w:rPr>
                <w:rFonts w:ascii="Arial" w:eastAsia="Arial" w:hAnsi="Arial"/>
                <w:sz w:val="16"/>
              </w:rPr>
              <w:t xml:space="preserve">» </w:t>
            </w:r>
            <w:r>
              <w:rPr>
                <w:rFonts w:ascii="Arial" w:eastAsia="Arial" w:hAnsi="Arial" w:cs="Arial"/>
                <w:sz w:val="16"/>
                <w:szCs w:val="16"/>
                <w:rtl/>
              </w:rPr>
              <w:t>صریح</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 xml:space="preserve"> </w:t>
            </w:r>
            <w:r>
              <w:rPr>
                <w:rFonts w:ascii="Arial" w:eastAsia="Arial" w:hAnsi="Arial" w:cs="Arial"/>
                <w:sz w:val="16"/>
                <w:szCs w:val="16"/>
                <w:rtl/>
              </w:rPr>
              <w:t>علت</w:t>
            </w:r>
            <w:r>
              <w:rPr>
                <w:rFonts w:ascii="Arial" w:eastAsia="Arial" w:hAnsi="Arial"/>
                <w:sz w:val="16"/>
              </w:rPr>
              <w:t xml:space="preserve"> </w:t>
            </w:r>
            <w:r>
              <w:rPr>
                <w:rFonts w:ascii="Arial" w:eastAsia="Arial" w:hAnsi="Arial" w:cs="Arial"/>
                <w:sz w:val="16"/>
                <w:szCs w:val="16"/>
                <w:rtl/>
              </w:rPr>
              <w:t>تقدم</w:t>
            </w:r>
            <w:r>
              <w:rPr>
                <w:rFonts w:ascii="Arial" w:eastAsia="Arial" w:hAnsi="Arial"/>
                <w:sz w:val="16"/>
              </w:rPr>
              <w:t xml:space="preserve"> «</w:t>
            </w:r>
            <w:r>
              <w:rPr>
                <w:rFonts w:ascii="Arial" w:eastAsia="Arial" w:hAnsi="Arial" w:cs="Arial"/>
                <w:sz w:val="16"/>
                <w:szCs w:val="16"/>
                <w:rtl/>
              </w:rPr>
              <w:t>الموت</w:t>
            </w:r>
            <w:r>
              <w:rPr>
                <w:rFonts w:ascii="Arial" w:eastAsia="Arial" w:hAnsi="Arial"/>
                <w:sz w:val="16"/>
              </w:rPr>
              <w:t xml:space="preserve">» </w:t>
            </w:r>
            <w:r>
              <w:rPr>
                <w:rFonts w:ascii="Arial" w:eastAsia="Arial" w:hAnsi="Arial" w:cs="Arial"/>
                <w:sz w:val="16"/>
                <w:szCs w:val="16"/>
                <w:rtl/>
              </w:rPr>
              <w:t>بر</w:t>
            </w:r>
            <w:r>
              <w:rPr>
                <w:rFonts w:ascii="Arial" w:eastAsia="Arial" w:hAnsi="Arial"/>
                <w:sz w:val="16"/>
              </w:rPr>
              <w:t xml:space="preserve"> «</w:t>
            </w:r>
            <w:r>
              <w:rPr>
                <w:rFonts w:ascii="Arial" w:eastAsia="Arial" w:hAnsi="Arial" w:cs="Arial"/>
                <w:sz w:val="16"/>
                <w:szCs w:val="16"/>
                <w:rtl/>
              </w:rPr>
              <w:t>الحياة</w:t>
            </w:r>
            <w:r>
              <w:rPr>
                <w:rFonts w:ascii="Arial" w:eastAsia="Arial" w:hAnsi="Arial"/>
                <w:sz w:val="16"/>
              </w:rPr>
              <w:t xml:space="preserve">» </w:t>
            </w:r>
            <w:r>
              <w:rPr>
                <w:rFonts w:ascii="Arial" w:eastAsia="Arial" w:hAnsi="Arial" w:cs="Arial"/>
                <w:sz w:val="16"/>
                <w:szCs w:val="16"/>
                <w:rtl/>
              </w:rPr>
              <w:t>همچنان</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پرسش</w:t>
            </w:r>
            <w:r>
              <w:rPr>
                <w:rFonts w:ascii="Arial" w:eastAsia="Arial" w:hAnsi="Arial"/>
                <w:sz w:val="16"/>
              </w:rPr>
              <w:t xml:space="preserve"> </w:t>
            </w:r>
            <w:r>
              <w:rPr>
                <w:rFonts w:ascii="Arial" w:eastAsia="Arial" w:hAnsi="Arial" w:cs="Arial"/>
                <w:sz w:val="16"/>
                <w:szCs w:val="16"/>
                <w:rtl/>
              </w:rPr>
              <w:t>تفسیری</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w:t>
            </w:r>
          </w:p>
        </w:tc>
      </w:tr>
    </w:tbl>
    <w:p w:rsidR="008C5D3E" w:rsidRDefault="008C5D3E" w:rsidP="001B4E69">
      <w:pPr>
        <w:pStyle w:val="Heading1"/>
        <w:bidi/>
      </w:pPr>
      <w:r>
        <w:rPr>
          <w:rFonts w:cs="Times New Roman"/>
          <w:rtl/>
        </w:rPr>
        <w:t>۳</w:t>
      </w:r>
      <w:r>
        <w:t xml:space="preserve">. </w:t>
      </w:r>
      <w:r>
        <w:rPr>
          <w:rFonts w:cs="Times New Roman"/>
          <w:rtl/>
        </w:rPr>
        <w:t>آزمون</w:t>
      </w:r>
      <w:r>
        <w:t xml:space="preserve"> </w:t>
      </w:r>
      <w:r>
        <w:rPr>
          <w:rFonts w:cs="Times New Roman"/>
          <w:rtl/>
        </w:rPr>
        <w:t>اولیهٔ</w:t>
      </w:r>
      <w:r>
        <w:t xml:space="preserve"> </w:t>
      </w:r>
      <w:r>
        <w:rPr>
          <w:rFonts w:cs="Times New Roman"/>
          <w:rtl/>
        </w:rPr>
        <w:t>فرضیه</w:t>
      </w:r>
      <w:r>
        <w:t>‌</w:t>
      </w:r>
      <w:r>
        <w:rPr>
          <w:rFonts w:cs="Times New Roman"/>
          <w:rtl/>
        </w:rPr>
        <w:t>ها</w:t>
      </w:r>
      <w:r>
        <w:t xml:space="preserve">: </w:t>
      </w:r>
      <w:r>
        <w:rPr>
          <w:rFonts w:cs="Times New Roman"/>
          <w:rtl/>
        </w:rPr>
        <w:t>نتیجهٔ</w:t>
      </w:r>
      <w:r>
        <w:t xml:space="preserve"> </w:t>
      </w:r>
      <w:r>
        <w:rPr>
          <w:rFonts w:cs="Times New Roman"/>
          <w:rtl/>
        </w:rPr>
        <w:t>مهم</w:t>
      </w:r>
    </w:p>
    <w:tbl>
      <w:tblPr>
        <w:tblStyle w:val="TableGrid"/>
        <w:tblW w:w="0" w:type="auto"/>
        <w:jc w:val="center"/>
        <w:tblLook w:val="04A0" w:firstRow="1" w:lastRow="0" w:firstColumn="1" w:lastColumn="0" w:noHBand="0" w:noVBand="1"/>
      </w:tblPr>
      <w:tblGrid>
        <w:gridCol w:w="2984"/>
        <w:gridCol w:w="2986"/>
        <w:gridCol w:w="3046"/>
      </w:tblGrid>
      <w:tr w:rsidR="008C5D3E" w:rsidTr="003134DE">
        <w:trPr>
          <w:jc w:val="center"/>
        </w:trPr>
        <w:tc>
          <w:tcPr>
            <w:tcW w:w="3408" w:type="dxa"/>
            <w:shd w:val="clear" w:color="auto" w:fill="0F766E"/>
          </w:tcPr>
          <w:p w:rsidR="008C5D3E" w:rsidRDefault="008C5D3E" w:rsidP="001B4E69">
            <w:pPr>
              <w:jc w:val="right"/>
            </w:pPr>
            <w:r>
              <w:rPr>
                <w:rFonts w:ascii="Arial" w:hAnsi="Arial" w:cs="Arial"/>
                <w:b/>
                <w:bCs/>
                <w:color w:val="FFFFFF"/>
                <w:sz w:val="16"/>
                <w:szCs w:val="16"/>
                <w:rtl/>
              </w:rPr>
              <w:t>نتیجه</w:t>
            </w:r>
          </w:p>
        </w:tc>
        <w:tc>
          <w:tcPr>
            <w:tcW w:w="3408" w:type="dxa"/>
            <w:shd w:val="clear" w:color="auto" w:fill="0F766E"/>
          </w:tcPr>
          <w:p w:rsidR="008C5D3E" w:rsidRDefault="008C5D3E" w:rsidP="001B4E69">
            <w:pPr>
              <w:jc w:val="right"/>
            </w:pPr>
            <w:r>
              <w:rPr>
                <w:rFonts w:ascii="Arial" w:hAnsi="Arial" w:cs="Arial"/>
                <w:b/>
                <w:bCs/>
                <w:color w:val="FFFFFF"/>
                <w:sz w:val="16"/>
                <w:szCs w:val="16"/>
                <w:rtl/>
              </w:rPr>
              <w:t>نمونه</w:t>
            </w:r>
          </w:p>
        </w:tc>
        <w:tc>
          <w:tcPr>
            <w:tcW w:w="3408" w:type="dxa"/>
            <w:shd w:val="clear" w:color="auto" w:fill="0F766E"/>
          </w:tcPr>
          <w:p w:rsidR="008C5D3E" w:rsidRDefault="008C5D3E" w:rsidP="001B4E69">
            <w:pPr>
              <w:jc w:val="right"/>
            </w:pPr>
            <w:r>
              <w:rPr>
                <w:rFonts w:ascii="Arial" w:hAnsi="Arial" w:cs="Arial"/>
                <w:b/>
                <w:bCs/>
                <w:color w:val="FFFFFF"/>
                <w:sz w:val="16"/>
                <w:szCs w:val="16"/>
                <w:rtl/>
              </w:rPr>
              <w:t>برداشت</w:t>
            </w:r>
            <w:r>
              <w:rPr>
                <w:rFonts w:ascii="Arial" w:hAnsi="Arial"/>
                <w:b/>
                <w:color w:val="FFFFFF"/>
                <w:sz w:val="16"/>
              </w:rPr>
              <w:t xml:space="preserve"> </w:t>
            </w:r>
            <w:r>
              <w:rPr>
                <w:rFonts w:ascii="Arial" w:hAnsi="Arial" w:cs="Arial"/>
                <w:b/>
                <w:bCs/>
                <w:color w:val="FFFFFF"/>
                <w:sz w:val="16"/>
                <w:szCs w:val="16"/>
                <w:rtl/>
              </w:rPr>
              <w:t>مجاز</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پشتیبانی</w:t>
            </w:r>
            <w:r>
              <w:rPr>
                <w:rFonts w:ascii="Arial" w:eastAsia="Arial" w:hAnsi="Arial"/>
                <w:sz w:val="16"/>
              </w:rPr>
              <w:t xml:space="preserve"> </w:t>
            </w:r>
            <w:r>
              <w:rPr>
                <w:rFonts w:ascii="Arial" w:eastAsia="Arial" w:hAnsi="Arial" w:cs="Arial"/>
                <w:sz w:val="16"/>
                <w:szCs w:val="16"/>
                <w:rtl/>
              </w:rPr>
              <w:t>قوی</w:t>
            </w:r>
          </w:p>
        </w:tc>
        <w:tc>
          <w:tcPr>
            <w:tcW w:w="3408" w:type="dxa"/>
          </w:tcPr>
          <w:p w:rsidR="008C5D3E" w:rsidRDefault="008C5D3E" w:rsidP="001B4E69">
            <w:pPr>
              <w:jc w:val="right"/>
            </w:pPr>
            <w:r>
              <w:rPr>
                <w:rFonts w:ascii="Arial" w:eastAsia="Arial" w:hAnsi="Arial"/>
                <w:sz w:val="16"/>
              </w:rPr>
              <w:t xml:space="preserve">2:28 </w:t>
            </w:r>
            <w:r>
              <w:rPr>
                <w:rFonts w:ascii="Arial" w:eastAsia="Arial" w:hAnsi="Arial" w:cs="Arial"/>
                <w:sz w:val="16"/>
                <w:szCs w:val="16"/>
                <w:rtl/>
              </w:rPr>
              <w:t>و</w:t>
            </w:r>
            <w:r>
              <w:rPr>
                <w:rFonts w:ascii="Arial" w:eastAsia="Arial" w:hAnsi="Arial"/>
                <w:sz w:val="16"/>
              </w:rPr>
              <w:t xml:space="preserve"> 10:56</w:t>
            </w:r>
          </w:p>
        </w:tc>
        <w:tc>
          <w:tcPr>
            <w:tcW w:w="3408" w:type="dxa"/>
          </w:tcPr>
          <w:p w:rsidR="008C5D3E" w:rsidRDefault="008C5D3E" w:rsidP="001B4E69">
            <w:pPr>
              <w:jc w:val="right"/>
            </w:pPr>
            <w:r>
              <w:rPr>
                <w:rFonts w:ascii="Arial" w:eastAsia="Arial" w:hAnsi="Arial" w:cs="Arial"/>
                <w:sz w:val="16"/>
                <w:szCs w:val="16"/>
                <w:rtl/>
              </w:rPr>
              <w:t>حیات،</w:t>
            </w:r>
            <w:r>
              <w:rPr>
                <w:rFonts w:ascii="Arial" w:eastAsia="Arial" w:hAnsi="Arial"/>
                <w:sz w:val="16"/>
              </w:rPr>
              <w:t xml:space="preserve"> </w:t>
            </w:r>
            <w:r>
              <w:rPr>
                <w:rFonts w:ascii="Arial" w:eastAsia="Arial" w:hAnsi="Arial" w:cs="Arial"/>
                <w:sz w:val="16"/>
                <w:szCs w:val="16"/>
                <w:rtl/>
              </w:rPr>
              <w:t>مرگ</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بازگشت</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 xml:space="preserve"> </w:t>
            </w:r>
            <w:r>
              <w:rPr>
                <w:rFonts w:ascii="Arial" w:eastAsia="Arial" w:hAnsi="Arial" w:cs="Arial"/>
                <w:sz w:val="16"/>
                <w:szCs w:val="16"/>
                <w:rtl/>
              </w:rPr>
              <w:t>خدا</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ساختار</w:t>
            </w:r>
            <w:r>
              <w:rPr>
                <w:rFonts w:ascii="Arial" w:eastAsia="Arial" w:hAnsi="Arial"/>
                <w:sz w:val="16"/>
              </w:rPr>
              <w:t xml:space="preserve"> </w:t>
            </w:r>
            <w:r>
              <w:rPr>
                <w:rFonts w:ascii="Arial" w:eastAsia="Arial" w:hAnsi="Arial" w:cs="Arial"/>
                <w:sz w:val="16"/>
                <w:szCs w:val="16"/>
                <w:rtl/>
              </w:rPr>
              <w:t>روشن</w:t>
            </w:r>
            <w:r>
              <w:rPr>
                <w:rFonts w:ascii="Arial" w:eastAsia="Arial" w:hAnsi="Arial"/>
                <w:sz w:val="16"/>
              </w:rPr>
              <w:t xml:space="preserve"> </w:t>
            </w:r>
            <w:r>
              <w:rPr>
                <w:rFonts w:ascii="Arial" w:eastAsia="Arial" w:hAnsi="Arial" w:cs="Arial"/>
                <w:sz w:val="16"/>
                <w:szCs w:val="16"/>
                <w:rtl/>
              </w:rPr>
              <w:t>کنار</w:t>
            </w:r>
            <w:r>
              <w:rPr>
                <w:rFonts w:ascii="Arial" w:eastAsia="Arial" w:hAnsi="Arial"/>
                <w:sz w:val="16"/>
              </w:rPr>
              <w:t xml:space="preserve"> </w:t>
            </w:r>
            <w:r>
              <w:rPr>
                <w:rFonts w:ascii="Arial" w:eastAsia="Arial" w:hAnsi="Arial" w:cs="Arial"/>
                <w:sz w:val="16"/>
                <w:szCs w:val="16"/>
                <w:rtl/>
              </w:rPr>
              <w:t>هم</w:t>
            </w:r>
            <w:r>
              <w:rPr>
                <w:rFonts w:ascii="Arial" w:eastAsia="Arial" w:hAnsi="Arial"/>
                <w:sz w:val="16"/>
              </w:rPr>
              <w:t xml:space="preserve"> </w:t>
            </w:r>
            <w:r>
              <w:rPr>
                <w:rFonts w:ascii="Arial" w:eastAsia="Arial" w:hAnsi="Arial" w:cs="Arial"/>
                <w:sz w:val="16"/>
                <w:szCs w:val="16"/>
                <w:rtl/>
              </w:rPr>
              <w:t>قرار</w:t>
            </w:r>
            <w:r>
              <w:rPr>
                <w:rFonts w:ascii="Arial" w:eastAsia="Arial" w:hAnsi="Arial"/>
                <w:sz w:val="16"/>
              </w:rPr>
              <w:t xml:space="preserve"> </w:t>
            </w:r>
            <w:r>
              <w:rPr>
                <w:rFonts w:ascii="Arial" w:eastAsia="Arial" w:hAnsi="Arial" w:cs="Arial"/>
                <w:sz w:val="16"/>
                <w:szCs w:val="16"/>
                <w:rtl/>
              </w:rPr>
              <w:t>دارند</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پشتیبانی</w:t>
            </w:r>
            <w:r>
              <w:rPr>
                <w:rFonts w:ascii="Arial" w:eastAsia="Arial" w:hAnsi="Arial"/>
                <w:sz w:val="16"/>
              </w:rPr>
              <w:t xml:space="preserve"> </w:t>
            </w:r>
            <w:r>
              <w:rPr>
                <w:rFonts w:ascii="Arial" w:eastAsia="Arial" w:hAnsi="Arial" w:cs="Arial"/>
                <w:sz w:val="16"/>
                <w:szCs w:val="16"/>
                <w:rtl/>
              </w:rPr>
              <w:t>قوی،</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تفاوت</w:t>
            </w:r>
            <w:r>
              <w:rPr>
                <w:rFonts w:ascii="Arial" w:eastAsia="Arial" w:hAnsi="Arial"/>
                <w:sz w:val="16"/>
              </w:rPr>
              <w:t xml:space="preserve"> </w:t>
            </w:r>
            <w:r>
              <w:rPr>
                <w:rFonts w:ascii="Arial" w:eastAsia="Arial" w:hAnsi="Arial" w:cs="Arial"/>
                <w:sz w:val="16"/>
                <w:szCs w:val="16"/>
                <w:rtl/>
              </w:rPr>
              <w:t>سیاق</w:t>
            </w:r>
          </w:p>
        </w:tc>
        <w:tc>
          <w:tcPr>
            <w:tcW w:w="3408" w:type="dxa"/>
          </w:tcPr>
          <w:p w:rsidR="008C5D3E" w:rsidRDefault="008C5D3E" w:rsidP="001B4E69">
            <w:pPr>
              <w:jc w:val="right"/>
            </w:pPr>
            <w:r>
              <w:rPr>
                <w:rFonts w:ascii="Arial" w:eastAsia="Arial" w:hAnsi="Arial" w:cs="Arial"/>
                <w:sz w:val="16"/>
                <w:szCs w:val="16"/>
                <w:rtl/>
              </w:rPr>
              <w:t>احیای</w:t>
            </w:r>
            <w:r>
              <w:rPr>
                <w:rFonts w:ascii="Arial" w:eastAsia="Arial" w:hAnsi="Arial"/>
                <w:sz w:val="16"/>
              </w:rPr>
              <w:t xml:space="preserve"> </w:t>
            </w:r>
            <w:r>
              <w:rPr>
                <w:rFonts w:ascii="Arial" w:eastAsia="Arial" w:hAnsi="Arial" w:cs="Arial"/>
                <w:sz w:val="16"/>
                <w:szCs w:val="16"/>
                <w:rtl/>
              </w:rPr>
              <w:t>زمین</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چند</w:t>
            </w:r>
            <w:r>
              <w:rPr>
                <w:rFonts w:ascii="Arial" w:eastAsia="Arial" w:hAnsi="Arial"/>
                <w:sz w:val="16"/>
              </w:rPr>
              <w:t xml:space="preserve"> </w:t>
            </w:r>
            <w:r>
              <w:rPr>
                <w:rFonts w:ascii="Arial" w:eastAsia="Arial" w:hAnsi="Arial" w:cs="Arial"/>
                <w:sz w:val="16"/>
                <w:szCs w:val="16"/>
                <w:rtl/>
              </w:rPr>
              <w:t>سوره</w:t>
            </w:r>
          </w:p>
        </w:tc>
        <w:tc>
          <w:tcPr>
            <w:tcW w:w="3408" w:type="dxa"/>
          </w:tcPr>
          <w:p w:rsidR="008C5D3E" w:rsidRDefault="008C5D3E" w:rsidP="001B4E69">
            <w:pPr>
              <w:jc w:val="right"/>
            </w:pP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تصویر</w:t>
            </w:r>
            <w:r>
              <w:rPr>
                <w:rFonts w:ascii="Arial" w:eastAsia="Arial" w:hAnsi="Arial"/>
                <w:sz w:val="16"/>
              </w:rPr>
              <w:t>/</w:t>
            </w:r>
            <w:r>
              <w:rPr>
                <w:rFonts w:ascii="Arial" w:eastAsia="Arial" w:hAnsi="Arial" w:cs="Arial"/>
                <w:sz w:val="16"/>
                <w:szCs w:val="16"/>
                <w:rtl/>
              </w:rPr>
              <w:t>الگوی</w:t>
            </w:r>
            <w:r>
              <w:rPr>
                <w:rFonts w:ascii="Arial" w:eastAsia="Arial" w:hAnsi="Arial"/>
                <w:sz w:val="16"/>
              </w:rPr>
              <w:t xml:space="preserve"> </w:t>
            </w:r>
            <w:r>
              <w:rPr>
                <w:rFonts w:ascii="Arial" w:eastAsia="Arial" w:hAnsi="Arial" w:cs="Arial"/>
                <w:sz w:val="16"/>
                <w:szCs w:val="16"/>
                <w:rtl/>
              </w:rPr>
              <w:t>تکرارشونده</w:t>
            </w:r>
            <w:r>
              <w:rPr>
                <w:rFonts w:ascii="Arial" w:eastAsia="Arial" w:hAnsi="Arial"/>
                <w:sz w:val="16"/>
              </w:rPr>
              <w:t xml:space="preserve"> </w:t>
            </w:r>
            <w:r>
              <w:rPr>
                <w:rFonts w:ascii="Arial" w:eastAsia="Arial" w:hAnsi="Arial" w:cs="Arial"/>
                <w:sz w:val="16"/>
                <w:szCs w:val="16"/>
                <w:rtl/>
              </w:rPr>
              <w:t>هست؛</w:t>
            </w:r>
            <w:r>
              <w:rPr>
                <w:rFonts w:ascii="Arial" w:eastAsia="Arial" w:hAnsi="Arial"/>
                <w:sz w:val="16"/>
              </w:rPr>
              <w:t xml:space="preserve"> </w:t>
            </w:r>
            <w:r>
              <w:rPr>
                <w:rFonts w:ascii="Arial" w:eastAsia="Arial" w:hAnsi="Arial" w:cs="Arial"/>
                <w:sz w:val="16"/>
                <w:szCs w:val="16"/>
                <w:rtl/>
              </w:rPr>
              <w:t>لزوماً</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معنای</w:t>
            </w:r>
            <w:r>
              <w:rPr>
                <w:rFonts w:ascii="Arial" w:eastAsia="Arial" w:hAnsi="Arial"/>
                <w:sz w:val="16"/>
              </w:rPr>
              <w:t xml:space="preserve"> </w:t>
            </w:r>
            <w:r>
              <w:rPr>
                <w:rFonts w:ascii="Arial" w:eastAsia="Arial" w:hAnsi="Arial" w:cs="Arial"/>
                <w:sz w:val="16"/>
                <w:szCs w:val="16"/>
                <w:rtl/>
              </w:rPr>
              <w:t>واحد</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همهٔ</w:t>
            </w:r>
            <w:r>
              <w:rPr>
                <w:rFonts w:ascii="Arial" w:eastAsia="Arial" w:hAnsi="Arial"/>
                <w:sz w:val="16"/>
              </w:rPr>
              <w:t xml:space="preserve"> </w:t>
            </w:r>
            <w:r>
              <w:rPr>
                <w:rFonts w:ascii="Arial" w:eastAsia="Arial" w:hAnsi="Arial" w:cs="Arial"/>
                <w:sz w:val="16"/>
                <w:szCs w:val="16"/>
                <w:rtl/>
              </w:rPr>
              <w:t>سیاق</w:t>
            </w:r>
            <w:r>
              <w:rPr>
                <w:rFonts w:ascii="Arial" w:eastAsia="Arial" w:hAnsi="Arial"/>
                <w:sz w:val="16"/>
              </w:rPr>
              <w:t>‌</w:t>
            </w:r>
            <w:r>
              <w:rPr>
                <w:rFonts w:ascii="Arial" w:eastAsia="Arial" w:hAnsi="Arial" w:cs="Arial"/>
                <w:sz w:val="16"/>
                <w:szCs w:val="16"/>
                <w:rtl/>
              </w:rPr>
              <w:t>ها</w:t>
            </w:r>
            <w:r>
              <w:rPr>
                <w:rFonts w:ascii="Arial" w:eastAsia="Arial" w:hAnsi="Arial"/>
                <w:sz w:val="16"/>
              </w:rPr>
              <w:t xml:space="preserve"> </w:t>
            </w:r>
            <w:r>
              <w:rPr>
                <w:rFonts w:ascii="Arial" w:eastAsia="Arial" w:hAnsi="Arial" w:cs="Arial"/>
                <w:sz w:val="16"/>
                <w:szCs w:val="16"/>
                <w:rtl/>
              </w:rPr>
              <w:t>نیست</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پشتیبانی</w:t>
            </w:r>
            <w:r>
              <w:rPr>
                <w:rFonts w:ascii="Arial" w:eastAsia="Arial" w:hAnsi="Arial"/>
                <w:sz w:val="16"/>
              </w:rPr>
              <w:t xml:space="preserve"> </w:t>
            </w:r>
            <w:r>
              <w:rPr>
                <w:rFonts w:ascii="Arial" w:eastAsia="Arial" w:hAnsi="Arial" w:cs="Arial"/>
                <w:sz w:val="16"/>
                <w:szCs w:val="16"/>
                <w:rtl/>
              </w:rPr>
              <w:t>محتاطانه</w:t>
            </w:r>
          </w:p>
        </w:tc>
        <w:tc>
          <w:tcPr>
            <w:tcW w:w="3408" w:type="dxa"/>
          </w:tcPr>
          <w:p w:rsidR="008C5D3E" w:rsidRDefault="008C5D3E" w:rsidP="001B4E69">
            <w:pPr>
              <w:jc w:val="right"/>
            </w:pPr>
            <w:r>
              <w:rPr>
                <w:rFonts w:ascii="Arial" w:eastAsia="Arial" w:hAnsi="Arial"/>
                <w:sz w:val="16"/>
              </w:rPr>
              <w:t xml:space="preserve">6:122 </w:t>
            </w:r>
            <w:r>
              <w:rPr>
                <w:rFonts w:ascii="Arial" w:eastAsia="Arial" w:hAnsi="Arial" w:cs="Arial"/>
                <w:sz w:val="16"/>
                <w:szCs w:val="16"/>
                <w:rtl/>
              </w:rPr>
              <w:t>و</w:t>
            </w:r>
            <w:r>
              <w:rPr>
                <w:rFonts w:ascii="Arial" w:eastAsia="Arial" w:hAnsi="Arial"/>
                <w:sz w:val="16"/>
              </w:rPr>
              <w:t xml:space="preserve"> 8:24</w:t>
            </w:r>
          </w:p>
        </w:tc>
        <w:tc>
          <w:tcPr>
            <w:tcW w:w="3408" w:type="dxa"/>
          </w:tcPr>
          <w:p w:rsidR="008C5D3E" w:rsidRDefault="008C5D3E" w:rsidP="001B4E69">
            <w:pPr>
              <w:jc w:val="right"/>
            </w:pPr>
            <w:r>
              <w:rPr>
                <w:rFonts w:ascii="Arial" w:eastAsia="Arial" w:hAnsi="Arial" w:cs="Arial"/>
                <w:sz w:val="16"/>
                <w:szCs w:val="16"/>
                <w:rtl/>
              </w:rPr>
              <w:t>خوانش</w:t>
            </w:r>
            <w:r>
              <w:rPr>
                <w:rFonts w:ascii="Arial" w:eastAsia="Arial" w:hAnsi="Arial"/>
                <w:sz w:val="16"/>
              </w:rPr>
              <w:t xml:space="preserve"> «</w:t>
            </w:r>
            <w:r>
              <w:rPr>
                <w:rFonts w:ascii="Arial" w:eastAsia="Arial" w:hAnsi="Arial" w:cs="Arial"/>
                <w:sz w:val="16"/>
                <w:szCs w:val="16"/>
                <w:rtl/>
              </w:rPr>
              <w:t>حیات</w:t>
            </w:r>
            <w:r>
              <w:rPr>
                <w:rFonts w:ascii="Arial" w:eastAsia="Arial" w:hAnsi="Arial"/>
                <w:sz w:val="16"/>
              </w:rPr>
              <w:t xml:space="preserve"> </w:t>
            </w:r>
            <w:r>
              <w:rPr>
                <w:rFonts w:ascii="Arial" w:eastAsia="Arial" w:hAnsi="Arial" w:cs="Arial"/>
                <w:sz w:val="16"/>
                <w:szCs w:val="16"/>
                <w:rtl/>
              </w:rPr>
              <w:t>هدایتی</w:t>
            </w:r>
            <w:r>
              <w:rPr>
                <w:rFonts w:ascii="Arial" w:eastAsia="Arial" w:hAnsi="Arial"/>
                <w:sz w:val="16"/>
              </w:rPr>
              <w:t xml:space="preserve">» </w:t>
            </w:r>
            <w:r>
              <w:rPr>
                <w:rFonts w:ascii="Arial" w:eastAsia="Arial" w:hAnsi="Arial" w:cs="Arial"/>
                <w:sz w:val="16"/>
                <w:szCs w:val="16"/>
                <w:rtl/>
              </w:rPr>
              <w:t>سرنخ</w:t>
            </w:r>
            <w:r>
              <w:rPr>
                <w:rFonts w:ascii="Arial" w:eastAsia="Arial" w:hAnsi="Arial"/>
                <w:sz w:val="16"/>
              </w:rPr>
              <w:t xml:space="preserve"> </w:t>
            </w:r>
            <w:r>
              <w:rPr>
                <w:rFonts w:ascii="Arial" w:eastAsia="Arial" w:hAnsi="Arial" w:cs="Arial"/>
                <w:sz w:val="16"/>
                <w:szCs w:val="16"/>
                <w:rtl/>
              </w:rPr>
              <w:t>متنی</w:t>
            </w:r>
            <w:r>
              <w:rPr>
                <w:rFonts w:ascii="Arial" w:eastAsia="Arial" w:hAnsi="Arial"/>
                <w:sz w:val="16"/>
              </w:rPr>
              <w:t xml:space="preserve"> </w:t>
            </w:r>
            <w:r>
              <w:rPr>
                <w:rFonts w:ascii="Arial" w:eastAsia="Arial" w:hAnsi="Arial" w:cs="Arial"/>
                <w:sz w:val="16"/>
                <w:szCs w:val="16"/>
                <w:rtl/>
              </w:rPr>
              <w:t>خوبی</w:t>
            </w:r>
            <w:r>
              <w:rPr>
                <w:rFonts w:ascii="Arial" w:eastAsia="Arial" w:hAnsi="Arial"/>
                <w:sz w:val="16"/>
              </w:rPr>
              <w:t xml:space="preserve"> </w:t>
            </w:r>
            <w:r>
              <w:rPr>
                <w:rFonts w:ascii="Arial" w:eastAsia="Arial" w:hAnsi="Arial" w:cs="Arial"/>
                <w:sz w:val="16"/>
                <w:szCs w:val="16"/>
                <w:rtl/>
              </w:rPr>
              <w:t>دارد،</w:t>
            </w:r>
            <w:r>
              <w:rPr>
                <w:rFonts w:ascii="Arial" w:eastAsia="Arial" w:hAnsi="Arial"/>
                <w:sz w:val="16"/>
              </w:rPr>
              <w:t xml:space="preserve"> </w:t>
            </w:r>
            <w:r>
              <w:rPr>
                <w:rFonts w:ascii="Arial" w:eastAsia="Arial" w:hAnsi="Arial" w:cs="Arial"/>
                <w:sz w:val="16"/>
                <w:szCs w:val="16"/>
                <w:rtl/>
              </w:rPr>
              <w:t>اما</w:t>
            </w:r>
            <w:r>
              <w:rPr>
                <w:rFonts w:ascii="Arial" w:eastAsia="Arial" w:hAnsi="Arial"/>
                <w:sz w:val="16"/>
              </w:rPr>
              <w:t xml:space="preserve"> </w:t>
            </w:r>
            <w:r>
              <w:rPr>
                <w:rFonts w:ascii="Arial" w:eastAsia="Arial" w:hAnsi="Arial" w:cs="Arial"/>
                <w:sz w:val="16"/>
                <w:szCs w:val="16"/>
                <w:rtl/>
              </w:rPr>
              <w:t>باید</w:t>
            </w:r>
            <w:r>
              <w:rPr>
                <w:rFonts w:ascii="Arial" w:eastAsia="Arial" w:hAnsi="Arial"/>
                <w:sz w:val="16"/>
              </w:rPr>
              <w:t xml:space="preserve"> </w:t>
            </w:r>
            <w:r>
              <w:rPr>
                <w:rFonts w:ascii="Arial" w:eastAsia="Arial" w:hAnsi="Arial" w:cs="Arial"/>
                <w:sz w:val="16"/>
                <w:szCs w:val="16"/>
                <w:rtl/>
              </w:rPr>
              <w:t>از</w:t>
            </w:r>
            <w:r>
              <w:rPr>
                <w:rFonts w:ascii="Arial" w:eastAsia="Arial" w:hAnsi="Arial"/>
                <w:sz w:val="16"/>
              </w:rPr>
              <w:t xml:space="preserve"> </w:t>
            </w:r>
            <w:r>
              <w:rPr>
                <w:rFonts w:ascii="Arial" w:eastAsia="Arial" w:hAnsi="Arial" w:cs="Arial"/>
                <w:sz w:val="16"/>
                <w:szCs w:val="16"/>
                <w:rtl/>
              </w:rPr>
              <w:t>معنای</w:t>
            </w:r>
            <w:r>
              <w:rPr>
                <w:rFonts w:ascii="Arial" w:eastAsia="Arial" w:hAnsi="Arial"/>
                <w:sz w:val="16"/>
              </w:rPr>
              <w:t xml:space="preserve"> </w:t>
            </w:r>
            <w:r>
              <w:rPr>
                <w:rFonts w:ascii="Arial" w:eastAsia="Arial" w:hAnsi="Arial" w:cs="Arial"/>
                <w:sz w:val="16"/>
                <w:szCs w:val="16"/>
                <w:rtl/>
              </w:rPr>
              <w:t>لغوی</w:t>
            </w:r>
            <w:r>
              <w:rPr>
                <w:rFonts w:ascii="Arial" w:eastAsia="Arial" w:hAnsi="Arial"/>
                <w:sz w:val="16"/>
              </w:rPr>
              <w:t xml:space="preserve"> </w:t>
            </w:r>
            <w:r>
              <w:rPr>
                <w:rFonts w:ascii="Arial" w:eastAsia="Arial" w:hAnsi="Arial" w:cs="Arial"/>
                <w:sz w:val="16"/>
                <w:szCs w:val="16"/>
                <w:rtl/>
              </w:rPr>
              <w:t>عمومی</w:t>
            </w:r>
            <w:r>
              <w:rPr>
                <w:rFonts w:ascii="Arial" w:eastAsia="Arial" w:hAnsi="Arial"/>
                <w:sz w:val="16"/>
              </w:rPr>
              <w:t xml:space="preserve"> </w:t>
            </w:r>
            <w:r>
              <w:rPr>
                <w:rFonts w:ascii="Arial" w:eastAsia="Arial" w:hAnsi="Arial" w:cs="Arial"/>
                <w:sz w:val="16"/>
                <w:szCs w:val="16"/>
                <w:rtl/>
              </w:rPr>
              <w:t>حیات</w:t>
            </w:r>
            <w:r>
              <w:rPr>
                <w:rFonts w:ascii="Arial" w:eastAsia="Arial" w:hAnsi="Arial"/>
                <w:sz w:val="16"/>
              </w:rPr>
              <w:t xml:space="preserve"> </w:t>
            </w:r>
            <w:r>
              <w:rPr>
                <w:rFonts w:ascii="Arial" w:eastAsia="Arial" w:hAnsi="Arial" w:cs="Arial"/>
                <w:sz w:val="16"/>
                <w:szCs w:val="16"/>
                <w:rtl/>
              </w:rPr>
              <w:t>جدا</w:t>
            </w:r>
            <w:r>
              <w:rPr>
                <w:rFonts w:ascii="Arial" w:eastAsia="Arial" w:hAnsi="Arial"/>
                <w:sz w:val="16"/>
              </w:rPr>
              <w:t xml:space="preserve"> </w:t>
            </w:r>
            <w:r>
              <w:rPr>
                <w:rFonts w:ascii="Arial" w:eastAsia="Arial" w:hAnsi="Arial" w:cs="Arial"/>
                <w:sz w:val="16"/>
                <w:szCs w:val="16"/>
                <w:rtl/>
              </w:rPr>
              <w:t>آزموده</w:t>
            </w:r>
            <w:r>
              <w:rPr>
                <w:rFonts w:ascii="Arial" w:eastAsia="Arial" w:hAnsi="Arial"/>
                <w:sz w:val="16"/>
              </w:rPr>
              <w:t xml:space="preserve"> </w:t>
            </w:r>
            <w:r>
              <w:rPr>
                <w:rFonts w:ascii="Arial" w:eastAsia="Arial" w:hAnsi="Arial" w:cs="Arial"/>
                <w:sz w:val="16"/>
                <w:szCs w:val="16"/>
                <w:rtl/>
              </w:rPr>
              <w:t>شود</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رد</w:t>
            </w:r>
            <w:r>
              <w:rPr>
                <w:rFonts w:ascii="Arial" w:eastAsia="Arial" w:hAnsi="Arial"/>
                <w:sz w:val="16"/>
              </w:rPr>
              <w:t xml:space="preserve"> </w:t>
            </w:r>
            <w:r>
              <w:rPr>
                <w:rFonts w:ascii="Arial" w:eastAsia="Arial" w:hAnsi="Arial" w:cs="Arial"/>
                <w:sz w:val="16"/>
                <w:szCs w:val="16"/>
                <w:rtl/>
              </w:rPr>
              <w:t>تعمیم</w:t>
            </w:r>
          </w:p>
        </w:tc>
        <w:tc>
          <w:tcPr>
            <w:tcW w:w="3408" w:type="dxa"/>
          </w:tcPr>
          <w:p w:rsidR="008C5D3E" w:rsidRDefault="008C5D3E" w:rsidP="001B4E69">
            <w:pPr>
              <w:jc w:val="right"/>
            </w:pPr>
            <w:r>
              <w:rPr>
                <w:rFonts w:ascii="Arial" w:eastAsia="Arial" w:hAnsi="Arial" w:cs="Arial"/>
                <w:sz w:val="16"/>
                <w:szCs w:val="16"/>
                <w:rtl/>
              </w:rPr>
              <w:t>ح</w:t>
            </w:r>
            <w:r>
              <w:rPr>
                <w:rFonts w:ascii="Arial" w:eastAsia="Arial" w:hAnsi="Arial"/>
                <w:sz w:val="16"/>
              </w:rPr>
              <w:t xml:space="preserve"> </w:t>
            </w:r>
            <w:r>
              <w:rPr>
                <w:rFonts w:ascii="Arial" w:eastAsia="Arial" w:hAnsi="Arial" w:cs="Arial"/>
                <w:sz w:val="16"/>
                <w:szCs w:val="16"/>
                <w:rtl/>
              </w:rPr>
              <w:t>ي</w:t>
            </w:r>
            <w:r>
              <w:rPr>
                <w:rFonts w:ascii="Arial" w:eastAsia="Arial" w:hAnsi="Arial"/>
                <w:sz w:val="16"/>
              </w:rPr>
              <w:t xml:space="preserve"> </w:t>
            </w:r>
            <w:r>
              <w:rPr>
                <w:rFonts w:ascii="Arial" w:eastAsia="Arial" w:hAnsi="Arial" w:cs="Arial"/>
                <w:sz w:val="16"/>
                <w:szCs w:val="16"/>
                <w:rtl/>
              </w:rPr>
              <w:t>ي</w:t>
            </w:r>
            <w:r>
              <w:rPr>
                <w:rFonts w:ascii="Arial" w:eastAsia="Arial" w:hAnsi="Arial"/>
                <w:sz w:val="16"/>
              </w:rPr>
              <w:t xml:space="preserve"> = </w:t>
            </w:r>
            <w:r>
              <w:rPr>
                <w:rFonts w:ascii="Arial" w:eastAsia="Arial" w:hAnsi="Arial" w:cs="Arial"/>
                <w:sz w:val="16"/>
                <w:szCs w:val="16"/>
                <w:rtl/>
              </w:rPr>
              <w:t>همیشه</w:t>
            </w:r>
            <w:r>
              <w:rPr>
                <w:rFonts w:ascii="Arial" w:eastAsia="Arial" w:hAnsi="Arial"/>
                <w:sz w:val="16"/>
              </w:rPr>
              <w:t xml:space="preserve"> </w:t>
            </w:r>
            <w:r>
              <w:rPr>
                <w:rFonts w:ascii="Arial" w:eastAsia="Arial" w:hAnsi="Arial" w:cs="Arial"/>
                <w:sz w:val="16"/>
                <w:szCs w:val="16"/>
                <w:rtl/>
              </w:rPr>
              <w:t>زندگی</w:t>
            </w:r>
          </w:p>
        </w:tc>
        <w:tc>
          <w:tcPr>
            <w:tcW w:w="3408" w:type="dxa"/>
          </w:tcPr>
          <w:p w:rsidR="008C5D3E" w:rsidRDefault="008C5D3E" w:rsidP="001B4E69">
            <w:pPr>
              <w:jc w:val="right"/>
            </w:pPr>
            <w:r>
              <w:rPr>
                <w:rFonts w:ascii="Arial" w:eastAsia="Arial" w:hAnsi="Arial" w:cs="Arial"/>
                <w:sz w:val="16"/>
                <w:szCs w:val="16"/>
                <w:rtl/>
              </w:rPr>
              <w:t>سلام</w:t>
            </w:r>
            <w:r>
              <w:rPr>
                <w:rFonts w:ascii="Arial" w:eastAsia="Arial" w:hAnsi="Arial"/>
                <w:sz w:val="16"/>
              </w:rPr>
              <w:t>/</w:t>
            </w:r>
            <w:r>
              <w:rPr>
                <w:rFonts w:ascii="Arial" w:eastAsia="Arial" w:hAnsi="Arial" w:cs="Arial"/>
                <w:sz w:val="16"/>
                <w:szCs w:val="16"/>
                <w:rtl/>
              </w:rPr>
              <w:t>تحیت</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استحياء</w:t>
            </w:r>
            <w:r>
              <w:rPr>
                <w:rFonts w:ascii="Arial" w:eastAsia="Arial" w:hAnsi="Arial"/>
                <w:sz w:val="16"/>
              </w:rPr>
              <w:t xml:space="preserve"> </w:t>
            </w:r>
            <w:r>
              <w:rPr>
                <w:rFonts w:ascii="Arial" w:eastAsia="Arial" w:hAnsi="Arial" w:cs="Arial"/>
                <w:sz w:val="16"/>
                <w:szCs w:val="16"/>
                <w:rtl/>
              </w:rPr>
              <w:t>نشان</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دهند</w:t>
            </w:r>
            <w:r>
              <w:rPr>
                <w:rFonts w:ascii="Arial" w:eastAsia="Arial" w:hAnsi="Arial"/>
                <w:sz w:val="16"/>
              </w:rPr>
              <w:t xml:space="preserve"> </w:t>
            </w:r>
            <w:r>
              <w:rPr>
                <w:rFonts w:ascii="Arial" w:eastAsia="Arial" w:hAnsi="Arial" w:cs="Arial"/>
                <w:sz w:val="16"/>
                <w:szCs w:val="16"/>
                <w:rtl/>
              </w:rPr>
              <w:t>ریشه</w:t>
            </w:r>
            <w:r>
              <w:rPr>
                <w:rFonts w:ascii="Arial" w:eastAsia="Arial" w:hAnsi="Arial"/>
                <w:sz w:val="16"/>
              </w:rPr>
              <w:t>‌</w:t>
            </w:r>
            <w:r>
              <w:rPr>
                <w:rFonts w:ascii="Arial" w:eastAsia="Arial" w:hAnsi="Arial" w:cs="Arial"/>
                <w:sz w:val="16"/>
                <w:szCs w:val="16"/>
                <w:rtl/>
              </w:rPr>
              <w:t>شماری</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شمارش</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معنی</w:t>
            </w:r>
            <w:r>
              <w:rPr>
                <w:rFonts w:ascii="Arial" w:eastAsia="Arial" w:hAnsi="Arial"/>
                <w:sz w:val="16"/>
              </w:rPr>
              <w:t xml:space="preserve"> </w:t>
            </w:r>
            <w:r>
              <w:rPr>
                <w:rFonts w:ascii="Arial" w:eastAsia="Arial" w:hAnsi="Arial" w:cs="Arial"/>
                <w:sz w:val="16"/>
                <w:szCs w:val="16"/>
                <w:rtl/>
              </w:rPr>
              <w:t>یکسان</w:t>
            </w:r>
            <w:r>
              <w:rPr>
                <w:rFonts w:ascii="Arial" w:eastAsia="Arial" w:hAnsi="Arial"/>
                <w:sz w:val="16"/>
              </w:rPr>
              <w:t xml:space="preserve"> </w:t>
            </w:r>
            <w:r>
              <w:rPr>
                <w:rFonts w:ascii="Arial" w:eastAsia="Arial" w:hAnsi="Arial" w:cs="Arial"/>
                <w:sz w:val="16"/>
                <w:szCs w:val="16"/>
                <w:rtl/>
              </w:rPr>
              <w:t>نیست</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رد</w:t>
            </w:r>
            <w:r>
              <w:rPr>
                <w:rFonts w:ascii="Arial" w:eastAsia="Arial" w:hAnsi="Arial"/>
                <w:sz w:val="16"/>
              </w:rPr>
              <w:t xml:space="preserve"> </w:t>
            </w:r>
            <w:r>
              <w:rPr>
                <w:rFonts w:ascii="Arial" w:eastAsia="Arial" w:hAnsi="Arial" w:cs="Arial"/>
                <w:sz w:val="16"/>
                <w:szCs w:val="16"/>
                <w:rtl/>
              </w:rPr>
              <w:t>تعمیم</w:t>
            </w:r>
          </w:p>
        </w:tc>
        <w:tc>
          <w:tcPr>
            <w:tcW w:w="3408" w:type="dxa"/>
          </w:tcPr>
          <w:p w:rsidR="008C5D3E" w:rsidRDefault="008C5D3E" w:rsidP="001B4E69">
            <w:pPr>
              <w:jc w:val="right"/>
            </w:pPr>
            <w:r>
              <w:rPr>
                <w:rFonts w:ascii="Arial" w:eastAsia="Arial" w:hAnsi="Arial" w:cs="Arial"/>
                <w:sz w:val="16"/>
                <w:szCs w:val="16"/>
                <w:rtl/>
              </w:rPr>
              <w:t>ر</w:t>
            </w:r>
            <w:r>
              <w:rPr>
                <w:rFonts w:ascii="Arial" w:eastAsia="Arial" w:hAnsi="Arial"/>
                <w:sz w:val="16"/>
              </w:rPr>
              <w:t xml:space="preserve"> </w:t>
            </w:r>
            <w:r>
              <w:rPr>
                <w:rFonts w:ascii="Arial" w:eastAsia="Arial" w:hAnsi="Arial" w:cs="Arial"/>
                <w:sz w:val="16"/>
                <w:szCs w:val="16"/>
                <w:rtl/>
              </w:rPr>
              <w:t>ج</w:t>
            </w:r>
            <w:r>
              <w:rPr>
                <w:rFonts w:ascii="Arial" w:eastAsia="Arial" w:hAnsi="Arial"/>
                <w:sz w:val="16"/>
              </w:rPr>
              <w:t xml:space="preserve"> </w:t>
            </w:r>
            <w:r>
              <w:rPr>
                <w:rFonts w:ascii="Arial" w:eastAsia="Arial" w:hAnsi="Arial" w:cs="Arial"/>
                <w:sz w:val="16"/>
                <w:szCs w:val="16"/>
                <w:rtl/>
              </w:rPr>
              <w:t>ع</w:t>
            </w:r>
            <w:r>
              <w:rPr>
                <w:rFonts w:ascii="Arial" w:eastAsia="Arial" w:hAnsi="Arial"/>
                <w:sz w:val="16"/>
              </w:rPr>
              <w:t xml:space="preserve"> = </w:t>
            </w:r>
            <w:r>
              <w:rPr>
                <w:rFonts w:ascii="Arial" w:eastAsia="Arial" w:hAnsi="Arial" w:cs="Arial"/>
                <w:sz w:val="16"/>
                <w:szCs w:val="16"/>
                <w:rtl/>
              </w:rPr>
              <w:t>همیشه</w:t>
            </w:r>
            <w:r>
              <w:rPr>
                <w:rFonts w:ascii="Arial" w:eastAsia="Arial" w:hAnsi="Arial"/>
                <w:sz w:val="16"/>
              </w:rPr>
              <w:t xml:space="preserve"> </w:t>
            </w:r>
            <w:r>
              <w:rPr>
                <w:rFonts w:ascii="Arial" w:eastAsia="Arial" w:hAnsi="Arial" w:cs="Arial"/>
                <w:sz w:val="16"/>
                <w:szCs w:val="16"/>
                <w:rtl/>
              </w:rPr>
              <w:t>معاد</w:t>
            </w:r>
          </w:p>
        </w:tc>
        <w:tc>
          <w:tcPr>
            <w:tcW w:w="3408" w:type="dxa"/>
          </w:tcPr>
          <w:p w:rsidR="008C5D3E" w:rsidRDefault="008C5D3E" w:rsidP="001B4E69">
            <w:pPr>
              <w:jc w:val="right"/>
            </w:pPr>
            <w:r>
              <w:rPr>
                <w:rFonts w:ascii="Arial" w:eastAsia="Arial" w:hAnsi="Arial" w:cs="Arial"/>
                <w:sz w:val="16"/>
                <w:szCs w:val="16"/>
                <w:rtl/>
              </w:rPr>
              <w:t>بازگشت</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 xml:space="preserve"> </w:t>
            </w:r>
            <w:r>
              <w:rPr>
                <w:rFonts w:ascii="Arial" w:eastAsia="Arial" w:hAnsi="Arial" w:cs="Arial"/>
                <w:sz w:val="16"/>
                <w:szCs w:val="16"/>
                <w:rtl/>
              </w:rPr>
              <w:t>پدر</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بازگرداندن</w:t>
            </w:r>
            <w:r>
              <w:rPr>
                <w:rFonts w:ascii="Arial" w:eastAsia="Arial" w:hAnsi="Arial"/>
                <w:sz w:val="16"/>
              </w:rPr>
              <w:t xml:space="preserve"> </w:t>
            </w:r>
            <w:r>
              <w:rPr>
                <w:rFonts w:ascii="Arial" w:eastAsia="Arial" w:hAnsi="Arial" w:cs="Arial"/>
                <w:sz w:val="16"/>
                <w:szCs w:val="16"/>
                <w:rtl/>
              </w:rPr>
              <w:t>نگاه</w:t>
            </w:r>
            <w:r>
              <w:rPr>
                <w:rFonts w:ascii="Arial" w:eastAsia="Arial" w:hAnsi="Arial"/>
                <w:sz w:val="16"/>
              </w:rPr>
              <w:t xml:space="preserve"> </w:t>
            </w:r>
            <w:r>
              <w:rPr>
                <w:rFonts w:ascii="Arial" w:eastAsia="Arial" w:hAnsi="Arial" w:cs="Arial"/>
                <w:sz w:val="16"/>
                <w:szCs w:val="16"/>
                <w:rtl/>
              </w:rPr>
              <w:t>نمونه</w:t>
            </w:r>
            <w:r>
              <w:rPr>
                <w:rFonts w:ascii="Arial" w:eastAsia="Arial" w:hAnsi="Arial"/>
                <w:sz w:val="16"/>
              </w:rPr>
              <w:t>‌</w:t>
            </w:r>
            <w:r>
              <w:rPr>
                <w:rFonts w:ascii="Arial" w:eastAsia="Arial" w:hAnsi="Arial" w:cs="Arial"/>
                <w:sz w:val="16"/>
                <w:szCs w:val="16"/>
                <w:rtl/>
              </w:rPr>
              <w:t>های</w:t>
            </w:r>
            <w:r>
              <w:rPr>
                <w:rFonts w:ascii="Arial" w:eastAsia="Arial" w:hAnsi="Arial"/>
                <w:sz w:val="16"/>
              </w:rPr>
              <w:t xml:space="preserve"> </w:t>
            </w:r>
            <w:r>
              <w:rPr>
                <w:rFonts w:ascii="Arial" w:eastAsia="Arial" w:hAnsi="Arial" w:cs="Arial"/>
                <w:sz w:val="16"/>
                <w:szCs w:val="16"/>
                <w:rtl/>
              </w:rPr>
              <w:t>روشنِ</w:t>
            </w:r>
            <w:r>
              <w:rPr>
                <w:rFonts w:ascii="Arial" w:eastAsia="Arial" w:hAnsi="Arial"/>
                <w:sz w:val="16"/>
              </w:rPr>
              <w:t xml:space="preserve"> </w:t>
            </w:r>
            <w:r>
              <w:rPr>
                <w:rFonts w:ascii="Arial" w:eastAsia="Arial" w:hAnsi="Arial" w:cs="Arial"/>
                <w:sz w:val="16"/>
                <w:szCs w:val="16"/>
                <w:rtl/>
              </w:rPr>
              <w:t>غیرأخروی</w:t>
            </w:r>
            <w:r>
              <w:rPr>
                <w:rFonts w:ascii="Arial" w:eastAsia="Arial" w:hAnsi="Arial"/>
                <w:sz w:val="16"/>
              </w:rPr>
              <w:t>‌</w:t>
            </w:r>
            <w:r>
              <w:rPr>
                <w:rFonts w:ascii="Arial" w:eastAsia="Arial" w:hAnsi="Arial" w:cs="Arial"/>
                <w:sz w:val="16"/>
                <w:szCs w:val="16"/>
                <w:rtl/>
              </w:rPr>
              <w:t>اند</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فرضیهٔ</w:t>
            </w:r>
            <w:r>
              <w:rPr>
                <w:rFonts w:ascii="Arial" w:eastAsia="Arial" w:hAnsi="Arial"/>
                <w:sz w:val="16"/>
              </w:rPr>
              <w:t xml:space="preserve"> </w:t>
            </w:r>
            <w:r>
              <w:rPr>
                <w:rFonts w:ascii="Arial" w:eastAsia="Arial" w:hAnsi="Arial" w:cs="Arial"/>
                <w:sz w:val="16"/>
                <w:szCs w:val="16"/>
                <w:rtl/>
              </w:rPr>
              <w:t>باز</w:t>
            </w:r>
          </w:p>
        </w:tc>
        <w:tc>
          <w:tcPr>
            <w:tcW w:w="3408" w:type="dxa"/>
          </w:tcPr>
          <w:p w:rsidR="008C5D3E" w:rsidRDefault="008C5D3E" w:rsidP="001B4E69">
            <w:pPr>
              <w:jc w:val="right"/>
            </w:pPr>
            <w:r>
              <w:rPr>
                <w:rFonts w:ascii="Arial" w:eastAsia="Arial" w:hAnsi="Arial"/>
                <w:sz w:val="16"/>
              </w:rPr>
              <w:t xml:space="preserve">86:8 </w:t>
            </w:r>
            <w:r>
              <w:rPr>
                <w:rFonts w:ascii="Arial" w:eastAsia="Arial" w:hAnsi="Arial" w:cs="Arial"/>
                <w:sz w:val="16"/>
                <w:szCs w:val="16"/>
                <w:rtl/>
              </w:rPr>
              <w:t>و</w:t>
            </w:r>
            <w:r>
              <w:rPr>
                <w:rFonts w:ascii="Arial" w:eastAsia="Arial" w:hAnsi="Arial"/>
                <w:sz w:val="16"/>
              </w:rPr>
              <w:t xml:space="preserve"> 86:11</w:t>
            </w:r>
          </w:p>
        </w:tc>
        <w:tc>
          <w:tcPr>
            <w:tcW w:w="3408" w:type="dxa"/>
          </w:tcPr>
          <w:p w:rsidR="008C5D3E" w:rsidRDefault="008C5D3E" w:rsidP="001B4E69">
            <w:pPr>
              <w:jc w:val="right"/>
            </w:pPr>
            <w:r>
              <w:rPr>
                <w:rFonts w:ascii="Arial" w:eastAsia="Arial" w:hAnsi="Arial" w:cs="Arial"/>
                <w:sz w:val="16"/>
                <w:szCs w:val="16"/>
                <w:rtl/>
              </w:rPr>
              <w:t>هم</w:t>
            </w:r>
            <w:r>
              <w:rPr>
                <w:rFonts w:ascii="Arial" w:eastAsia="Arial" w:hAnsi="Arial"/>
                <w:sz w:val="16"/>
              </w:rPr>
              <w:t>‌</w:t>
            </w:r>
            <w:r>
              <w:rPr>
                <w:rFonts w:ascii="Arial" w:eastAsia="Arial" w:hAnsi="Arial" w:cs="Arial"/>
                <w:sz w:val="16"/>
                <w:szCs w:val="16"/>
                <w:rtl/>
              </w:rPr>
              <w:t>ریشگیِ</w:t>
            </w:r>
            <w:r>
              <w:rPr>
                <w:rFonts w:ascii="Arial" w:eastAsia="Arial" w:hAnsi="Arial"/>
                <w:sz w:val="16"/>
              </w:rPr>
              <w:t xml:space="preserve"> «</w:t>
            </w:r>
            <w:r>
              <w:rPr>
                <w:rFonts w:ascii="Arial" w:eastAsia="Arial" w:hAnsi="Arial" w:cs="Arial"/>
                <w:sz w:val="16"/>
                <w:szCs w:val="16"/>
                <w:rtl/>
              </w:rPr>
              <w:t>رجعه</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الرجع</w:t>
            </w:r>
            <w:r>
              <w:rPr>
                <w:rFonts w:ascii="Arial" w:eastAsia="Arial" w:hAnsi="Arial"/>
                <w:sz w:val="16"/>
              </w:rPr>
              <w:t xml:space="preserve">» </w:t>
            </w:r>
            <w:r>
              <w:rPr>
                <w:rFonts w:ascii="Arial" w:eastAsia="Arial" w:hAnsi="Arial" w:cs="Arial"/>
                <w:sz w:val="16"/>
                <w:szCs w:val="16"/>
                <w:rtl/>
              </w:rPr>
              <w:t>پل</w:t>
            </w:r>
            <w:r>
              <w:rPr>
                <w:rFonts w:ascii="Arial" w:eastAsia="Arial" w:hAnsi="Arial"/>
                <w:sz w:val="16"/>
              </w:rPr>
              <w:t xml:space="preserve"> </w:t>
            </w:r>
            <w:r>
              <w:rPr>
                <w:rFonts w:ascii="Arial" w:eastAsia="Arial" w:hAnsi="Arial" w:cs="Arial"/>
                <w:sz w:val="16"/>
                <w:szCs w:val="16"/>
                <w:rtl/>
              </w:rPr>
              <w:t>جالبی</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 xml:space="preserve"> </w:t>
            </w:r>
            <w:r>
              <w:rPr>
                <w:rFonts w:ascii="Arial" w:eastAsia="Arial" w:hAnsi="Arial" w:cs="Arial"/>
                <w:sz w:val="16"/>
                <w:szCs w:val="16"/>
                <w:rtl/>
              </w:rPr>
              <w:t>معنای</w:t>
            </w:r>
            <w:r>
              <w:rPr>
                <w:rFonts w:ascii="Arial" w:eastAsia="Arial" w:hAnsi="Arial"/>
                <w:sz w:val="16"/>
              </w:rPr>
              <w:t xml:space="preserve"> </w:t>
            </w:r>
            <w:r>
              <w:rPr>
                <w:rFonts w:ascii="Arial" w:eastAsia="Arial" w:hAnsi="Arial" w:cs="Arial"/>
                <w:sz w:val="16"/>
                <w:szCs w:val="16"/>
                <w:rtl/>
              </w:rPr>
              <w:t>مشترک</w:t>
            </w:r>
            <w:r>
              <w:rPr>
                <w:rFonts w:ascii="Arial" w:eastAsia="Arial" w:hAnsi="Arial"/>
                <w:sz w:val="16"/>
              </w:rPr>
              <w:t>/</w:t>
            </w:r>
            <w:r>
              <w:rPr>
                <w:rFonts w:ascii="Arial" w:eastAsia="Arial" w:hAnsi="Arial" w:cs="Arial"/>
                <w:sz w:val="16"/>
                <w:szCs w:val="16"/>
                <w:rtl/>
              </w:rPr>
              <w:t>عرفانی</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w:t>
            </w:r>
            <w:r>
              <w:rPr>
                <w:rFonts w:ascii="Arial" w:eastAsia="Arial" w:hAnsi="Arial" w:cs="Arial"/>
                <w:sz w:val="16"/>
                <w:szCs w:val="16"/>
                <w:rtl/>
              </w:rPr>
              <w:t>خودی</w:t>
            </w:r>
            <w:r>
              <w:rPr>
                <w:rFonts w:ascii="Arial" w:eastAsia="Arial" w:hAnsi="Arial"/>
                <w:sz w:val="16"/>
              </w:rPr>
              <w:t>‌</w:t>
            </w:r>
            <w:r>
              <w:rPr>
                <w:rFonts w:ascii="Arial" w:eastAsia="Arial" w:hAnsi="Arial" w:cs="Arial"/>
                <w:sz w:val="16"/>
                <w:szCs w:val="16"/>
                <w:rtl/>
              </w:rPr>
              <w:t>خود</w:t>
            </w:r>
            <w:r>
              <w:rPr>
                <w:rFonts w:ascii="Arial" w:eastAsia="Arial" w:hAnsi="Arial"/>
                <w:sz w:val="16"/>
              </w:rPr>
              <w:t xml:space="preserve"> </w:t>
            </w:r>
            <w:r>
              <w:rPr>
                <w:rFonts w:ascii="Arial" w:eastAsia="Arial" w:hAnsi="Arial" w:cs="Arial"/>
                <w:sz w:val="16"/>
                <w:szCs w:val="16"/>
                <w:rtl/>
              </w:rPr>
              <w:t>اثبات</w:t>
            </w:r>
            <w:r>
              <w:rPr>
                <w:rFonts w:ascii="Arial" w:eastAsia="Arial" w:hAnsi="Arial"/>
                <w:sz w:val="16"/>
              </w:rPr>
              <w:t xml:space="preserve"> </w:t>
            </w:r>
            <w:r>
              <w:rPr>
                <w:rFonts w:ascii="Arial" w:eastAsia="Arial" w:hAnsi="Arial" w:cs="Arial"/>
                <w:sz w:val="16"/>
                <w:szCs w:val="16"/>
                <w:rtl/>
              </w:rPr>
              <w:t>نشده</w:t>
            </w:r>
            <w:r>
              <w:rPr>
                <w:rFonts w:ascii="Arial" w:eastAsia="Arial" w:hAnsi="Arial"/>
                <w:sz w:val="16"/>
              </w:rPr>
              <w:t>.</w:t>
            </w:r>
          </w:p>
        </w:tc>
      </w:tr>
      <w:tr w:rsidR="008C5D3E" w:rsidTr="003134DE">
        <w:trPr>
          <w:jc w:val="center"/>
        </w:trPr>
        <w:tc>
          <w:tcPr>
            <w:tcW w:w="3408" w:type="dxa"/>
          </w:tcPr>
          <w:p w:rsidR="008C5D3E" w:rsidRDefault="008C5D3E" w:rsidP="001B4E69">
            <w:pPr>
              <w:jc w:val="right"/>
            </w:pPr>
            <w:r>
              <w:rPr>
                <w:rFonts w:ascii="Arial" w:eastAsia="Arial" w:hAnsi="Arial" w:cs="Arial"/>
                <w:sz w:val="16"/>
                <w:szCs w:val="16"/>
                <w:rtl/>
              </w:rPr>
              <w:t>ادعای</w:t>
            </w:r>
            <w:r>
              <w:rPr>
                <w:rFonts w:ascii="Arial" w:eastAsia="Arial" w:hAnsi="Arial"/>
                <w:sz w:val="16"/>
              </w:rPr>
              <w:t xml:space="preserve"> </w:t>
            </w:r>
            <w:r>
              <w:rPr>
                <w:rFonts w:ascii="Arial" w:eastAsia="Arial" w:hAnsi="Arial" w:cs="Arial"/>
                <w:sz w:val="16"/>
                <w:szCs w:val="16"/>
                <w:rtl/>
              </w:rPr>
              <w:t>علمیِ</w:t>
            </w:r>
            <w:r>
              <w:rPr>
                <w:rFonts w:ascii="Arial" w:eastAsia="Arial" w:hAnsi="Arial"/>
                <w:sz w:val="16"/>
              </w:rPr>
              <w:t xml:space="preserve"> </w:t>
            </w:r>
            <w:r>
              <w:rPr>
                <w:rFonts w:ascii="Arial" w:eastAsia="Arial" w:hAnsi="Arial" w:cs="Arial"/>
                <w:sz w:val="16"/>
                <w:szCs w:val="16"/>
                <w:rtl/>
              </w:rPr>
              <w:t>اثبات</w:t>
            </w:r>
            <w:r>
              <w:rPr>
                <w:rFonts w:ascii="Arial" w:eastAsia="Arial" w:hAnsi="Arial"/>
                <w:sz w:val="16"/>
              </w:rPr>
              <w:t>‌</w:t>
            </w:r>
            <w:r>
              <w:rPr>
                <w:rFonts w:ascii="Arial" w:eastAsia="Arial" w:hAnsi="Arial" w:cs="Arial"/>
                <w:sz w:val="16"/>
                <w:szCs w:val="16"/>
                <w:rtl/>
              </w:rPr>
              <w:t>نشده</w:t>
            </w:r>
          </w:p>
        </w:tc>
        <w:tc>
          <w:tcPr>
            <w:tcW w:w="3408" w:type="dxa"/>
          </w:tcPr>
          <w:p w:rsidR="008C5D3E" w:rsidRDefault="008C5D3E" w:rsidP="001B4E69">
            <w:pPr>
              <w:jc w:val="right"/>
            </w:pPr>
            <w:r>
              <w:rPr>
                <w:rFonts w:ascii="Arial" w:eastAsia="Arial" w:hAnsi="Arial" w:cs="Arial"/>
                <w:sz w:val="16"/>
                <w:szCs w:val="16"/>
                <w:rtl/>
              </w:rPr>
              <w:t>تبدیل</w:t>
            </w:r>
            <w:r>
              <w:rPr>
                <w:rFonts w:ascii="Arial" w:eastAsia="Arial" w:hAnsi="Arial"/>
                <w:sz w:val="16"/>
              </w:rPr>
              <w:t xml:space="preserve"> </w:t>
            </w:r>
            <w:r>
              <w:rPr>
                <w:rFonts w:ascii="Arial" w:eastAsia="Arial" w:hAnsi="Arial" w:cs="Arial"/>
                <w:sz w:val="16"/>
                <w:szCs w:val="16"/>
                <w:rtl/>
              </w:rPr>
              <w:t>چرخه</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 xml:space="preserve"> </w:t>
            </w:r>
            <w:r>
              <w:rPr>
                <w:rFonts w:ascii="Arial" w:eastAsia="Arial" w:hAnsi="Arial" w:cs="Arial"/>
                <w:sz w:val="16"/>
                <w:szCs w:val="16"/>
                <w:rtl/>
              </w:rPr>
              <w:t>قانون</w:t>
            </w:r>
            <w:r>
              <w:rPr>
                <w:rFonts w:ascii="Arial" w:eastAsia="Arial" w:hAnsi="Arial"/>
                <w:sz w:val="16"/>
              </w:rPr>
              <w:t xml:space="preserve"> </w:t>
            </w:r>
            <w:r>
              <w:rPr>
                <w:rFonts w:ascii="Arial" w:eastAsia="Arial" w:hAnsi="Arial" w:cs="Arial"/>
                <w:sz w:val="16"/>
                <w:szCs w:val="16"/>
                <w:rtl/>
              </w:rPr>
              <w:t>کوانتومی</w:t>
            </w:r>
          </w:p>
        </w:tc>
        <w:tc>
          <w:tcPr>
            <w:tcW w:w="3408" w:type="dxa"/>
          </w:tcPr>
          <w:p w:rsidR="008C5D3E" w:rsidRDefault="008C5D3E" w:rsidP="001B4E69">
            <w:pPr>
              <w:jc w:val="right"/>
            </w:pPr>
            <w:r>
              <w:rPr>
                <w:rFonts w:ascii="Arial" w:eastAsia="Arial" w:hAnsi="Arial" w:cs="Arial"/>
                <w:sz w:val="16"/>
                <w:szCs w:val="16"/>
                <w:rtl/>
              </w:rPr>
              <w:t>بدون</w:t>
            </w:r>
            <w:r>
              <w:rPr>
                <w:rFonts w:ascii="Arial" w:eastAsia="Arial" w:hAnsi="Arial"/>
                <w:sz w:val="16"/>
              </w:rPr>
              <w:t xml:space="preserve"> </w:t>
            </w:r>
            <w:r>
              <w:rPr>
                <w:rFonts w:ascii="Arial" w:eastAsia="Arial" w:hAnsi="Arial" w:cs="Arial"/>
                <w:sz w:val="16"/>
                <w:szCs w:val="16"/>
                <w:rtl/>
              </w:rPr>
              <w:t>پیش</w:t>
            </w:r>
            <w:r>
              <w:rPr>
                <w:rFonts w:ascii="Arial" w:eastAsia="Arial" w:hAnsi="Arial"/>
                <w:sz w:val="16"/>
              </w:rPr>
              <w:t>‌</w:t>
            </w:r>
            <w:r>
              <w:rPr>
                <w:rFonts w:ascii="Arial" w:eastAsia="Arial" w:hAnsi="Arial" w:cs="Arial"/>
                <w:sz w:val="16"/>
                <w:szCs w:val="16"/>
                <w:rtl/>
              </w:rPr>
              <w:t>بینی</w:t>
            </w:r>
            <w:r>
              <w:rPr>
                <w:rFonts w:ascii="Arial" w:eastAsia="Arial" w:hAnsi="Arial"/>
                <w:sz w:val="16"/>
              </w:rPr>
              <w:t xml:space="preserve"> </w:t>
            </w:r>
            <w:r>
              <w:rPr>
                <w:rFonts w:ascii="Arial" w:eastAsia="Arial" w:hAnsi="Arial" w:cs="Arial"/>
                <w:sz w:val="16"/>
                <w:szCs w:val="16"/>
                <w:rtl/>
              </w:rPr>
              <w:t>مشخص،</w:t>
            </w:r>
            <w:r>
              <w:rPr>
                <w:rFonts w:ascii="Arial" w:eastAsia="Arial" w:hAnsi="Arial"/>
                <w:sz w:val="16"/>
              </w:rPr>
              <w:t xml:space="preserve"> </w:t>
            </w:r>
            <w:r>
              <w:rPr>
                <w:rFonts w:ascii="Arial" w:eastAsia="Arial" w:hAnsi="Arial" w:cs="Arial"/>
                <w:sz w:val="16"/>
                <w:szCs w:val="16"/>
                <w:rtl/>
              </w:rPr>
              <w:t>مدل</w:t>
            </w:r>
            <w:r>
              <w:rPr>
                <w:rFonts w:ascii="Arial" w:eastAsia="Arial" w:hAnsi="Arial"/>
                <w:sz w:val="16"/>
              </w:rPr>
              <w:t xml:space="preserve"> </w:t>
            </w:r>
            <w:r>
              <w:rPr>
                <w:rFonts w:ascii="Arial" w:eastAsia="Arial" w:hAnsi="Arial" w:cs="Arial"/>
                <w:sz w:val="16"/>
                <w:szCs w:val="16"/>
                <w:rtl/>
              </w:rPr>
              <w:t>مستقل</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آزمون،</w:t>
            </w:r>
            <w:r>
              <w:rPr>
                <w:rFonts w:ascii="Arial" w:eastAsia="Arial" w:hAnsi="Arial"/>
                <w:sz w:val="16"/>
              </w:rPr>
              <w:t xml:space="preserve"> </w:t>
            </w:r>
            <w:r>
              <w:rPr>
                <w:rFonts w:ascii="Arial" w:eastAsia="Arial" w:hAnsi="Arial" w:cs="Arial"/>
                <w:sz w:val="16"/>
                <w:szCs w:val="16"/>
                <w:rtl/>
              </w:rPr>
              <w:t>این</w:t>
            </w:r>
            <w:r>
              <w:rPr>
                <w:rFonts w:ascii="Arial" w:eastAsia="Arial" w:hAnsi="Arial"/>
                <w:sz w:val="16"/>
              </w:rPr>
              <w:t xml:space="preserve"> </w:t>
            </w:r>
            <w:r>
              <w:rPr>
                <w:rFonts w:ascii="Arial" w:eastAsia="Arial" w:hAnsi="Arial" w:cs="Arial"/>
                <w:sz w:val="16"/>
                <w:szCs w:val="16"/>
                <w:rtl/>
              </w:rPr>
              <w:t>فقط</w:t>
            </w:r>
            <w:r>
              <w:rPr>
                <w:rFonts w:ascii="Arial" w:eastAsia="Arial" w:hAnsi="Arial"/>
                <w:sz w:val="16"/>
              </w:rPr>
              <w:t xml:space="preserve"> </w:t>
            </w:r>
            <w:r>
              <w:rPr>
                <w:rFonts w:ascii="Arial" w:eastAsia="Arial" w:hAnsi="Arial" w:cs="Arial"/>
                <w:sz w:val="16"/>
                <w:szCs w:val="16"/>
                <w:rtl/>
              </w:rPr>
              <w:t>تشبیه</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 xml:space="preserve"> </w:t>
            </w:r>
            <w:r>
              <w:rPr>
                <w:rFonts w:ascii="Arial" w:eastAsia="Arial" w:hAnsi="Arial" w:cs="Arial"/>
                <w:sz w:val="16"/>
                <w:szCs w:val="16"/>
                <w:rtl/>
              </w:rPr>
              <w:t>نه</w:t>
            </w:r>
            <w:r>
              <w:rPr>
                <w:rFonts w:ascii="Arial" w:eastAsia="Arial" w:hAnsi="Arial"/>
                <w:sz w:val="16"/>
              </w:rPr>
              <w:t xml:space="preserve"> </w:t>
            </w:r>
            <w:r>
              <w:rPr>
                <w:rFonts w:ascii="Arial" w:eastAsia="Arial" w:hAnsi="Arial" w:cs="Arial"/>
                <w:sz w:val="16"/>
                <w:szCs w:val="16"/>
                <w:rtl/>
              </w:rPr>
              <w:t>کشف</w:t>
            </w:r>
            <w:r>
              <w:rPr>
                <w:rFonts w:ascii="Arial" w:eastAsia="Arial" w:hAnsi="Arial"/>
                <w:sz w:val="16"/>
              </w:rPr>
              <w:t xml:space="preserve"> </w:t>
            </w:r>
            <w:r>
              <w:rPr>
                <w:rFonts w:ascii="Arial" w:eastAsia="Arial" w:hAnsi="Arial" w:cs="Arial"/>
                <w:sz w:val="16"/>
                <w:szCs w:val="16"/>
                <w:rtl/>
              </w:rPr>
              <w:t>فیزیکی</w:t>
            </w:r>
            <w:r>
              <w:rPr>
                <w:rFonts w:ascii="Arial" w:eastAsia="Arial" w:hAnsi="Arial"/>
                <w:sz w:val="16"/>
              </w:rPr>
              <w:t>.</w:t>
            </w:r>
          </w:p>
        </w:tc>
      </w:tr>
    </w:tbl>
    <w:p w:rsidR="008C5D3E" w:rsidRDefault="008C5D3E" w:rsidP="001B4E69">
      <w:pPr>
        <w:pStyle w:val="Heading1"/>
        <w:bidi/>
      </w:pPr>
      <w:r>
        <w:rPr>
          <w:rFonts w:cs="Times New Roman"/>
          <w:rtl/>
        </w:rPr>
        <w:lastRenderedPageBreak/>
        <w:t>۴</w:t>
      </w:r>
      <w:r>
        <w:t xml:space="preserve">. </w:t>
      </w:r>
      <w:r>
        <w:rPr>
          <w:rFonts w:cs="Times New Roman"/>
          <w:rtl/>
        </w:rPr>
        <w:t>شبکهٔ</w:t>
      </w:r>
      <w:r>
        <w:t xml:space="preserve"> </w:t>
      </w:r>
      <w:r>
        <w:rPr>
          <w:rFonts w:cs="Times New Roman"/>
          <w:rtl/>
        </w:rPr>
        <w:t>پلِ</w:t>
      </w:r>
      <w:r>
        <w:t xml:space="preserve"> </w:t>
      </w:r>
      <w:r>
        <w:rPr>
          <w:rFonts w:cs="Times New Roman"/>
          <w:rtl/>
        </w:rPr>
        <w:t>پیشنهادی</w:t>
      </w:r>
    </w:p>
    <w:tbl>
      <w:tblPr>
        <w:tblStyle w:val="TableGrid"/>
        <w:tblW w:w="0" w:type="auto"/>
        <w:jc w:val="center"/>
        <w:tblLook w:val="04A0" w:firstRow="1" w:lastRow="0" w:firstColumn="1" w:lastColumn="0" w:noHBand="0" w:noVBand="1"/>
      </w:tblPr>
      <w:tblGrid>
        <w:gridCol w:w="2254"/>
        <w:gridCol w:w="2240"/>
        <w:gridCol w:w="2267"/>
        <w:gridCol w:w="2255"/>
      </w:tblGrid>
      <w:tr w:rsidR="008C5D3E" w:rsidTr="003134DE">
        <w:trPr>
          <w:jc w:val="center"/>
        </w:trPr>
        <w:tc>
          <w:tcPr>
            <w:tcW w:w="2556" w:type="dxa"/>
            <w:shd w:val="clear" w:color="auto" w:fill="0F766E"/>
          </w:tcPr>
          <w:p w:rsidR="008C5D3E" w:rsidRDefault="008C5D3E" w:rsidP="001B4E69">
            <w:pPr>
              <w:jc w:val="right"/>
            </w:pPr>
            <w:r>
              <w:rPr>
                <w:rFonts w:ascii="Arial" w:hAnsi="Arial" w:cs="Arial"/>
                <w:b/>
                <w:bCs/>
                <w:color w:val="FFFFFF"/>
                <w:sz w:val="16"/>
                <w:szCs w:val="16"/>
                <w:rtl/>
              </w:rPr>
              <w:t>پل</w:t>
            </w:r>
            <w:r>
              <w:rPr>
                <w:rFonts w:ascii="Arial" w:hAnsi="Arial"/>
                <w:b/>
                <w:color w:val="FFFFFF"/>
                <w:sz w:val="16"/>
              </w:rPr>
              <w:t xml:space="preserve"> </w:t>
            </w:r>
            <w:r>
              <w:rPr>
                <w:rFonts w:ascii="Arial" w:hAnsi="Arial" w:cs="Arial"/>
                <w:b/>
                <w:bCs/>
                <w:color w:val="FFFFFF"/>
                <w:sz w:val="16"/>
                <w:szCs w:val="16"/>
                <w:rtl/>
              </w:rPr>
              <w:t>جدید</w:t>
            </w:r>
          </w:p>
        </w:tc>
        <w:tc>
          <w:tcPr>
            <w:tcW w:w="2556" w:type="dxa"/>
            <w:shd w:val="clear" w:color="auto" w:fill="0F766E"/>
          </w:tcPr>
          <w:p w:rsidR="008C5D3E" w:rsidRDefault="008C5D3E" w:rsidP="001B4E69">
            <w:pPr>
              <w:jc w:val="right"/>
            </w:pPr>
            <w:r>
              <w:rPr>
                <w:rFonts w:ascii="Arial" w:hAnsi="Arial" w:cs="Arial"/>
                <w:b/>
                <w:bCs/>
                <w:color w:val="FFFFFF"/>
                <w:sz w:val="16"/>
                <w:szCs w:val="16"/>
                <w:rtl/>
              </w:rPr>
              <w:t>آیهٔ</w:t>
            </w:r>
            <w:r>
              <w:rPr>
                <w:rFonts w:ascii="Arial" w:hAnsi="Arial"/>
                <w:b/>
                <w:color w:val="FFFFFF"/>
                <w:sz w:val="16"/>
              </w:rPr>
              <w:t xml:space="preserve"> </w:t>
            </w:r>
            <w:r>
              <w:rPr>
                <w:rFonts w:ascii="Arial" w:hAnsi="Arial" w:cs="Arial"/>
                <w:b/>
                <w:bCs/>
                <w:color w:val="FFFFFF"/>
                <w:sz w:val="16"/>
                <w:szCs w:val="16"/>
                <w:rtl/>
              </w:rPr>
              <w:t>لنگر</w:t>
            </w:r>
          </w:p>
        </w:tc>
        <w:tc>
          <w:tcPr>
            <w:tcW w:w="2556" w:type="dxa"/>
            <w:shd w:val="clear" w:color="auto" w:fill="0F766E"/>
          </w:tcPr>
          <w:p w:rsidR="008C5D3E" w:rsidRDefault="008C5D3E" w:rsidP="001B4E69">
            <w:pPr>
              <w:jc w:val="right"/>
            </w:pPr>
            <w:r>
              <w:rPr>
                <w:rFonts w:ascii="Arial" w:hAnsi="Arial" w:cs="Arial"/>
                <w:b/>
                <w:bCs/>
                <w:color w:val="FFFFFF"/>
                <w:sz w:val="16"/>
                <w:szCs w:val="16"/>
                <w:rtl/>
              </w:rPr>
              <w:t>نوع</w:t>
            </w:r>
            <w:r>
              <w:rPr>
                <w:rFonts w:ascii="Arial" w:hAnsi="Arial"/>
                <w:b/>
                <w:color w:val="FFFFFF"/>
                <w:sz w:val="16"/>
              </w:rPr>
              <w:t xml:space="preserve"> </w:t>
            </w:r>
            <w:r>
              <w:rPr>
                <w:rFonts w:ascii="Arial" w:hAnsi="Arial" w:cs="Arial"/>
                <w:b/>
                <w:bCs/>
                <w:color w:val="FFFFFF"/>
                <w:sz w:val="16"/>
                <w:szCs w:val="16"/>
                <w:rtl/>
              </w:rPr>
              <w:t>ارتباط</w:t>
            </w:r>
          </w:p>
        </w:tc>
        <w:tc>
          <w:tcPr>
            <w:tcW w:w="2556" w:type="dxa"/>
            <w:shd w:val="clear" w:color="auto" w:fill="0F766E"/>
          </w:tcPr>
          <w:p w:rsidR="008C5D3E" w:rsidRDefault="008C5D3E" w:rsidP="001B4E69">
            <w:pPr>
              <w:jc w:val="right"/>
            </w:pPr>
            <w:r>
              <w:rPr>
                <w:rFonts w:ascii="Arial" w:hAnsi="Arial" w:cs="Arial"/>
                <w:b/>
                <w:bCs/>
                <w:color w:val="FFFFFF"/>
                <w:sz w:val="16"/>
                <w:szCs w:val="16"/>
                <w:rtl/>
              </w:rPr>
              <w:t>وضعیت</w:t>
            </w:r>
          </w:p>
        </w:tc>
      </w:tr>
      <w:tr w:rsidR="008C5D3E" w:rsidTr="003134DE">
        <w:trPr>
          <w:jc w:val="center"/>
        </w:trPr>
        <w:tc>
          <w:tcPr>
            <w:tcW w:w="2556" w:type="dxa"/>
          </w:tcPr>
          <w:p w:rsidR="008C5D3E" w:rsidRDefault="008C5D3E" w:rsidP="001B4E69">
            <w:pPr>
              <w:jc w:val="right"/>
            </w:pPr>
            <w:r>
              <w:rPr>
                <w:rFonts w:ascii="Arial" w:eastAsia="Arial" w:hAnsi="Arial" w:cs="Arial"/>
                <w:sz w:val="16"/>
                <w:szCs w:val="16"/>
                <w:rtl/>
              </w:rPr>
              <w:t>بعث</w:t>
            </w:r>
          </w:p>
        </w:tc>
        <w:tc>
          <w:tcPr>
            <w:tcW w:w="2556" w:type="dxa"/>
          </w:tcPr>
          <w:p w:rsidR="008C5D3E" w:rsidRDefault="008C5D3E" w:rsidP="001B4E69">
            <w:pPr>
              <w:jc w:val="right"/>
            </w:pPr>
            <w:r>
              <w:rPr>
                <w:rFonts w:ascii="Arial" w:eastAsia="Arial" w:hAnsi="Arial"/>
                <w:sz w:val="16"/>
              </w:rPr>
              <w:t>6:36</w:t>
            </w:r>
          </w:p>
        </w:tc>
        <w:tc>
          <w:tcPr>
            <w:tcW w:w="2556" w:type="dxa"/>
          </w:tcPr>
          <w:p w:rsidR="008C5D3E" w:rsidRDefault="008C5D3E" w:rsidP="001B4E69">
            <w:pPr>
              <w:jc w:val="right"/>
            </w:pPr>
            <w:r>
              <w:rPr>
                <w:rFonts w:ascii="Arial" w:eastAsia="Arial" w:hAnsi="Arial" w:cs="Arial"/>
                <w:sz w:val="16"/>
                <w:szCs w:val="16"/>
                <w:rtl/>
              </w:rPr>
              <w:t>موتى</w:t>
            </w:r>
            <w:r>
              <w:rPr>
                <w:rFonts w:ascii="Arial" w:eastAsia="Arial" w:hAnsi="Arial"/>
                <w:sz w:val="16"/>
              </w:rPr>
              <w:t xml:space="preserve"> → </w:t>
            </w:r>
            <w:r>
              <w:rPr>
                <w:rFonts w:ascii="Arial" w:eastAsia="Arial" w:hAnsi="Arial" w:cs="Arial"/>
                <w:sz w:val="16"/>
                <w:szCs w:val="16"/>
                <w:rtl/>
              </w:rPr>
              <w:t>يبعثهم</w:t>
            </w:r>
            <w:r>
              <w:rPr>
                <w:rFonts w:ascii="Arial" w:eastAsia="Arial" w:hAnsi="Arial"/>
                <w:sz w:val="16"/>
              </w:rPr>
              <w:t xml:space="preserve"> </w:t>
            </w:r>
            <w:r>
              <w:rPr>
                <w:rFonts w:ascii="Arial" w:eastAsia="Arial" w:hAnsi="Arial" w:cs="Arial"/>
                <w:sz w:val="16"/>
                <w:szCs w:val="16"/>
                <w:rtl/>
              </w:rPr>
              <w:t>الله</w:t>
            </w:r>
            <w:r>
              <w:rPr>
                <w:rFonts w:ascii="Arial" w:eastAsia="Arial" w:hAnsi="Arial"/>
                <w:sz w:val="16"/>
              </w:rPr>
              <w:t xml:space="preserve"> → </w:t>
            </w:r>
            <w:r>
              <w:rPr>
                <w:rFonts w:ascii="Arial" w:eastAsia="Arial" w:hAnsi="Arial" w:cs="Arial"/>
                <w:sz w:val="16"/>
                <w:szCs w:val="16"/>
                <w:rtl/>
              </w:rPr>
              <w:t>إليه</w:t>
            </w:r>
            <w:r>
              <w:rPr>
                <w:rFonts w:ascii="Arial" w:eastAsia="Arial" w:hAnsi="Arial"/>
                <w:sz w:val="16"/>
              </w:rPr>
              <w:t xml:space="preserve"> </w:t>
            </w:r>
            <w:r>
              <w:rPr>
                <w:rFonts w:ascii="Arial" w:eastAsia="Arial" w:hAnsi="Arial" w:cs="Arial"/>
                <w:sz w:val="16"/>
                <w:szCs w:val="16"/>
                <w:rtl/>
              </w:rPr>
              <w:t>يرجعون</w:t>
            </w:r>
          </w:p>
        </w:tc>
        <w:tc>
          <w:tcPr>
            <w:tcW w:w="2556" w:type="dxa"/>
          </w:tcPr>
          <w:p w:rsidR="008C5D3E" w:rsidRDefault="008C5D3E" w:rsidP="001B4E69">
            <w:pPr>
              <w:jc w:val="right"/>
            </w:pPr>
            <w:r>
              <w:rPr>
                <w:rFonts w:ascii="Arial" w:eastAsia="Arial" w:hAnsi="Arial" w:cs="Arial"/>
                <w:sz w:val="16"/>
                <w:szCs w:val="16"/>
                <w:rtl/>
              </w:rPr>
              <w:t>رابطهٔ</w:t>
            </w:r>
            <w:r>
              <w:rPr>
                <w:rFonts w:ascii="Arial" w:eastAsia="Arial" w:hAnsi="Arial"/>
                <w:sz w:val="16"/>
              </w:rPr>
              <w:t xml:space="preserve"> </w:t>
            </w:r>
            <w:r>
              <w:rPr>
                <w:rFonts w:ascii="Arial" w:eastAsia="Arial" w:hAnsi="Arial" w:cs="Arial"/>
                <w:sz w:val="16"/>
                <w:szCs w:val="16"/>
                <w:rtl/>
              </w:rPr>
              <w:t>صریح</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اولویت</w:t>
            </w:r>
            <w:r>
              <w:rPr>
                <w:rFonts w:ascii="Arial" w:eastAsia="Arial" w:hAnsi="Arial"/>
                <w:sz w:val="16"/>
              </w:rPr>
              <w:t>‌</w:t>
            </w:r>
            <w:r>
              <w:rPr>
                <w:rFonts w:ascii="Arial" w:eastAsia="Arial" w:hAnsi="Arial" w:cs="Arial"/>
                <w:sz w:val="16"/>
                <w:szCs w:val="16"/>
                <w:rtl/>
              </w:rPr>
              <w:t>دار</w:t>
            </w:r>
          </w:p>
        </w:tc>
      </w:tr>
      <w:tr w:rsidR="008C5D3E" w:rsidTr="003134DE">
        <w:trPr>
          <w:jc w:val="center"/>
        </w:trPr>
        <w:tc>
          <w:tcPr>
            <w:tcW w:w="2556" w:type="dxa"/>
          </w:tcPr>
          <w:p w:rsidR="008C5D3E" w:rsidRDefault="008C5D3E" w:rsidP="001B4E69">
            <w:pPr>
              <w:jc w:val="right"/>
            </w:pPr>
            <w:r>
              <w:rPr>
                <w:rFonts w:ascii="Arial" w:eastAsia="Arial" w:hAnsi="Arial" w:cs="Arial"/>
                <w:sz w:val="16"/>
                <w:szCs w:val="16"/>
                <w:rtl/>
              </w:rPr>
              <w:t>نشور</w:t>
            </w:r>
          </w:p>
        </w:tc>
        <w:tc>
          <w:tcPr>
            <w:tcW w:w="2556" w:type="dxa"/>
          </w:tcPr>
          <w:p w:rsidR="008C5D3E" w:rsidRDefault="008C5D3E" w:rsidP="001B4E69">
            <w:pPr>
              <w:jc w:val="right"/>
            </w:pPr>
            <w:r>
              <w:rPr>
                <w:rFonts w:ascii="Arial" w:eastAsia="Arial" w:hAnsi="Arial"/>
                <w:sz w:val="16"/>
              </w:rPr>
              <w:t>25:3</w:t>
            </w:r>
          </w:p>
        </w:tc>
        <w:tc>
          <w:tcPr>
            <w:tcW w:w="2556" w:type="dxa"/>
          </w:tcPr>
          <w:p w:rsidR="008C5D3E" w:rsidRDefault="008C5D3E" w:rsidP="001B4E69">
            <w:pPr>
              <w:jc w:val="right"/>
            </w:pPr>
            <w:r>
              <w:rPr>
                <w:rFonts w:ascii="Arial" w:eastAsia="Arial" w:hAnsi="Arial" w:cs="Arial"/>
                <w:sz w:val="16"/>
                <w:szCs w:val="16"/>
                <w:rtl/>
              </w:rPr>
              <w:t>موتاً</w:t>
            </w:r>
            <w:r>
              <w:rPr>
                <w:rFonts w:ascii="Arial" w:eastAsia="Arial" w:hAnsi="Arial"/>
                <w:sz w:val="16"/>
              </w:rPr>
              <w:t xml:space="preserve"> / </w:t>
            </w:r>
            <w:r>
              <w:rPr>
                <w:rFonts w:ascii="Arial" w:eastAsia="Arial" w:hAnsi="Arial" w:cs="Arial"/>
                <w:sz w:val="16"/>
                <w:szCs w:val="16"/>
                <w:rtl/>
              </w:rPr>
              <w:t>حياةً</w:t>
            </w:r>
            <w:r>
              <w:rPr>
                <w:rFonts w:ascii="Arial" w:eastAsia="Arial" w:hAnsi="Arial"/>
                <w:sz w:val="16"/>
              </w:rPr>
              <w:t xml:space="preserve"> / </w:t>
            </w:r>
            <w:r>
              <w:rPr>
                <w:rFonts w:ascii="Arial" w:eastAsia="Arial" w:hAnsi="Arial" w:cs="Arial"/>
                <w:sz w:val="16"/>
                <w:szCs w:val="16"/>
                <w:rtl/>
              </w:rPr>
              <w:t>نشوراً</w:t>
            </w:r>
          </w:p>
        </w:tc>
        <w:tc>
          <w:tcPr>
            <w:tcW w:w="2556" w:type="dxa"/>
          </w:tcPr>
          <w:p w:rsidR="008C5D3E" w:rsidRDefault="008C5D3E" w:rsidP="001B4E69">
            <w:pPr>
              <w:jc w:val="right"/>
            </w:pPr>
            <w:r>
              <w:rPr>
                <w:rFonts w:ascii="Arial" w:eastAsia="Arial" w:hAnsi="Arial" w:cs="Arial"/>
                <w:sz w:val="16"/>
                <w:szCs w:val="16"/>
                <w:rtl/>
              </w:rPr>
              <w:t>سه</w:t>
            </w:r>
            <w:r>
              <w:rPr>
                <w:rFonts w:ascii="Arial" w:eastAsia="Arial" w:hAnsi="Arial"/>
                <w:sz w:val="16"/>
              </w:rPr>
              <w:t>‌</w:t>
            </w:r>
            <w:r>
              <w:rPr>
                <w:rFonts w:ascii="Arial" w:eastAsia="Arial" w:hAnsi="Arial" w:cs="Arial"/>
                <w:sz w:val="16"/>
                <w:szCs w:val="16"/>
                <w:rtl/>
              </w:rPr>
              <w:t>گانهٔ</w:t>
            </w:r>
            <w:r>
              <w:rPr>
                <w:rFonts w:ascii="Arial" w:eastAsia="Arial" w:hAnsi="Arial"/>
                <w:sz w:val="16"/>
              </w:rPr>
              <w:t xml:space="preserve"> </w:t>
            </w:r>
            <w:r>
              <w:rPr>
                <w:rFonts w:ascii="Arial" w:eastAsia="Arial" w:hAnsi="Arial" w:cs="Arial"/>
                <w:sz w:val="16"/>
                <w:szCs w:val="16"/>
                <w:rtl/>
              </w:rPr>
              <w:t>صریح؛</w:t>
            </w:r>
            <w:r>
              <w:rPr>
                <w:rFonts w:ascii="Arial" w:eastAsia="Arial" w:hAnsi="Arial"/>
                <w:sz w:val="16"/>
              </w:rPr>
              <w:t xml:space="preserve"> </w:t>
            </w:r>
            <w:r>
              <w:rPr>
                <w:rFonts w:ascii="Arial" w:eastAsia="Arial" w:hAnsi="Arial" w:cs="Arial"/>
                <w:sz w:val="16"/>
                <w:szCs w:val="16"/>
                <w:rtl/>
              </w:rPr>
              <w:t>معناشناسی</w:t>
            </w:r>
            <w:r>
              <w:rPr>
                <w:rFonts w:ascii="Arial" w:eastAsia="Arial" w:hAnsi="Arial"/>
                <w:sz w:val="16"/>
              </w:rPr>
              <w:t xml:space="preserve"> </w:t>
            </w:r>
            <w:r>
              <w:rPr>
                <w:rFonts w:ascii="Arial" w:eastAsia="Arial" w:hAnsi="Arial" w:cs="Arial"/>
                <w:sz w:val="16"/>
                <w:szCs w:val="16"/>
                <w:rtl/>
              </w:rPr>
              <w:t>تفصیلی</w:t>
            </w:r>
            <w:r>
              <w:rPr>
                <w:rFonts w:ascii="Arial" w:eastAsia="Arial" w:hAnsi="Arial"/>
                <w:sz w:val="16"/>
              </w:rPr>
              <w:t xml:space="preserve"> </w:t>
            </w:r>
            <w:r>
              <w:rPr>
                <w:rFonts w:ascii="Arial" w:eastAsia="Arial" w:hAnsi="Arial" w:cs="Arial"/>
                <w:sz w:val="16"/>
                <w:szCs w:val="16"/>
                <w:rtl/>
              </w:rPr>
              <w:t>لازم</w:t>
            </w:r>
          </w:p>
        </w:tc>
      </w:tr>
      <w:tr w:rsidR="008C5D3E" w:rsidTr="003134DE">
        <w:trPr>
          <w:jc w:val="center"/>
        </w:trPr>
        <w:tc>
          <w:tcPr>
            <w:tcW w:w="2556" w:type="dxa"/>
          </w:tcPr>
          <w:p w:rsidR="008C5D3E" w:rsidRDefault="008C5D3E" w:rsidP="001B4E69">
            <w:pPr>
              <w:jc w:val="right"/>
            </w:pPr>
            <w:r>
              <w:rPr>
                <w:rFonts w:ascii="Arial" w:eastAsia="Arial" w:hAnsi="Arial" w:cs="Arial"/>
                <w:sz w:val="16"/>
                <w:szCs w:val="16"/>
                <w:rtl/>
              </w:rPr>
              <w:t>نور</w:t>
            </w:r>
            <w:r>
              <w:rPr>
                <w:rFonts w:ascii="Arial" w:eastAsia="Arial" w:hAnsi="Arial"/>
                <w:sz w:val="16"/>
              </w:rPr>
              <w:t>/</w:t>
            </w:r>
            <w:r>
              <w:rPr>
                <w:rFonts w:ascii="Arial" w:eastAsia="Arial" w:hAnsi="Arial" w:cs="Arial"/>
                <w:sz w:val="16"/>
                <w:szCs w:val="16"/>
                <w:rtl/>
              </w:rPr>
              <w:t>ظلمات</w:t>
            </w:r>
          </w:p>
        </w:tc>
        <w:tc>
          <w:tcPr>
            <w:tcW w:w="2556" w:type="dxa"/>
          </w:tcPr>
          <w:p w:rsidR="008C5D3E" w:rsidRDefault="008C5D3E" w:rsidP="001B4E69">
            <w:pPr>
              <w:jc w:val="right"/>
            </w:pPr>
            <w:r>
              <w:rPr>
                <w:rFonts w:ascii="Arial" w:eastAsia="Arial" w:hAnsi="Arial"/>
                <w:sz w:val="16"/>
              </w:rPr>
              <w:t>6:122</w:t>
            </w:r>
          </w:p>
        </w:tc>
        <w:tc>
          <w:tcPr>
            <w:tcW w:w="2556" w:type="dxa"/>
          </w:tcPr>
          <w:p w:rsidR="008C5D3E" w:rsidRDefault="008C5D3E" w:rsidP="001B4E69">
            <w:pPr>
              <w:jc w:val="right"/>
            </w:pPr>
            <w:r>
              <w:rPr>
                <w:rFonts w:ascii="Arial" w:eastAsia="Arial" w:hAnsi="Arial" w:cs="Arial"/>
                <w:sz w:val="16"/>
                <w:szCs w:val="16"/>
                <w:rtl/>
              </w:rPr>
              <w:t>احیا</w:t>
            </w:r>
            <w:r>
              <w:rPr>
                <w:rFonts w:ascii="Arial" w:eastAsia="Arial" w:hAnsi="Arial"/>
                <w:sz w:val="16"/>
              </w:rPr>
              <w:t xml:space="preserve"> → </w:t>
            </w:r>
            <w:r>
              <w:rPr>
                <w:rFonts w:ascii="Arial" w:eastAsia="Arial" w:hAnsi="Arial" w:cs="Arial"/>
                <w:sz w:val="16"/>
                <w:szCs w:val="16"/>
                <w:rtl/>
              </w:rPr>
              <w:t>نور</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حرکت</w:t>
            </w:r>
            <w:r>
              <w:rPr>
                <w:rFonts w:ascii="Arial" w:eastAsia="Arial" w:hAnsi="Arial"/>
                <w:sz w:val="16"/>
              </w:rPr>
              <w:t xml:space="preserve"> ↔ </w:t>
            </w:r>
            <w:r>
              <w:rPr>
                <w:rFonts w:ascii="Arial" w:eastAsia="Arial" w:hAnsi="Arial" w:cs="Arial"/>
                <w:sz w:val="16"/>
                <w:szCs w:val="16"/>
                <w:rtl/>
              </w:rPr>
              <w:t>ظلمات</w:t>
            </w:r>
          </w:p>
        </w:tc>
        <w:tc>
          <w:tcPr>
            <w:tcW w:w="2556" w:type="dxa"/>
          </w:tcPr>
          <w:p w:rsidR="008C5D3E" w:rsidRDefault="008C5D3E" w:rsidP="001B4E69">
            <w:pPr>
              <w:jc w:val="right"/>
            </w:pPr>
            <w:r>
              <w:rPr>
                <w:rFonts w:ascii="Arial" w:eastAsia="Arial" w:hAnsi="Arial" w:cs="Arial"/>
                <w:sz w:val="16"/>
                <w:szCs w:val="16"/>
                <w:rtl/>
              </w:rPr>
              <w:t>شبکهٔ</w:t>
            </w:r>
            <w:r>
              <w:rPr>
                <w:rFonts w:ascii="Arial" w:eastAsia="Arial" w:hAnsi="Arial"/>
                <w:sz w:val="16"/>
              </w:rPr>
              <w:t xml:space="preserve"> </w:t>
            </w:r>
            <w:r>
              <w:rPr>
                <w:rFonts w:ascii="Arial" w:eastAsia="Arial" w:hAnsi="Arial" w:cs="Arial"/>
                <w:sz w:val="16"/>
                <w:szCs w:val="16"/>
                <w:rtl/>
              </w:rPr>
              <w:t>تصویری</w:t>
            </w:r>
            <w:r>
              <w:rPr>
                <w:rFonts w:ascii="Arial" w:eastAsia="Arial" w:hAnsi="Arial"/>
                <w:sz w:val="16"/>
              </w:rPr>
              <w:t xml:space="preserve"> </w:t>
            </w:r>
            <w:r>
              <w:rPr>
                <w:rFonts w:ascii="Arial" w:eastAsia="Arial" w:hAnsi="Arial" w:cs="Arial"/>
                <w:sz w:val="16"/>
                <w:szCs w:val="16"/>
                <w:rtl/>
              </w:rPr>
              <w:t>صریح؛</w:t>
            </w:r>
            <w:r>
              <w:rPr>
                <w:rFonts w:ascii="Arial" w:eastAsia="Arial" w:hAnsi="Arial"/>
                <w:sz w:val="16"/>
              </w:rPr>
              <w:t xml:space="preserve"> </w:t>
            </w:r>
            <w:r>
              <w:rPr>
                <w:rFonts w:ascii="Arial" w:eastAsia="Arial" w:hAnsi="Arial" w:cs="Arial"/>
                <w:sz w:val="16"/>
                <w:szCs w:val="16"/>
                <w:rtl/>
              </w:rPr>
              <w:t>تأویل</w:t>
            </w:r>
            <w:r>
              <w:rPr>
                <w:rFonts w:ascii="Arial" w:eastAsia="Arial" w:hAnsi="Arial"/>
                <w:sz w:val="16"/>
              </w:rPr>
              <w:t xml:space="preserve"> </w:t>
            </w:r>
            <w:r>
              <w:rPr>
                <w:rFonts w:ascii="Arial" w:eastAsia="Arial" w:hAnsi="Arial" w:cs="Arial"/>
                <w:sz w:val="16"/>
                <w:szCs w:val="16"/>
                <w:rtl/>
              </w:rPr>
              <w:t>عرفانی</w:t>
            </w:r>
            <w:r>
              <w:rPr>
                <w:rFonts w:ascii="Arial" w:eastAsia="Arial" w:hAnsi="Arial"/>
                <w:sz w:val="16"/>
              </w:rPr>
              <w:t xml:space="preserve"> </w:t>
            </w:r>
            <w:r>
              <w:rPr>
                <w:rFonts w:ascii="Arial" w:eastAsia="Arial" w:hAnsi="Arial" w:cs="Arial"/>
                <w:sz w:val="16"/>
                <w:szCs w:val="16"/>
                <w:rtl/>
              </w:rPr>
              <w:t>باز</w:t>
            </w:r>
          </w:p>
        </w:tc>
      </w:tr>
      <w:tr w:rsidR="008C5D3E" w:rsidTr="003134DE">
        <w:trPr>
          <w:jc w:val="center"/>
        </w:trPr>
        <w:tc>
          <w:tcPr>
            <w:tcW w:w="2556" w:type="dxa"/>
          </w:tcPr>
          <w:p w:rsidR="008C5D3E" w:rsidRDefault="008C5D3E" w:rsidP="001B4E69">
            <w:pPr>
              <w:jc w:val="right"/>
            </w:pPr>
            <w:r>
              <w:rPr>
                <w:rFonts w:ascii="Arial" w:eastAsia="Arial" w:hAnsi="Arial" w:cs="Arial"/>
                <w:sz w:val="16"/>
                <w:szCs w:val="16"/>
                <w:rtl/>
              </w:rPr>
              <w:t>آثار</w:t>
            </w:r>
          </w:p>
        </w:tc>
        <w:tc>
          <w:tcPr>
            <w:tcW w:w="2556" w:type="dxa"/>
          </w:tcPr>
          <w:p w:rsidR="008C5D3E" w:rsidRDefault="008C5D3E" w:rsidP="001B4E69">
            <w:pPr>
              <w:jc w:val="right"/>
            </w:pPr>
            <w:r>
              <w:rPr>
                <w:rFonts w:ascii="Arial" w:eastAsia="Arial" w:hAnsi="Arial"/>
                <w:sz w:val="16"/>
              </w:rPr>
              <w:t>36:12</w:t>
            </w:r>
            <w:r>
              <w:rPr>
                <w:rFonts w:ascii="Arial" w:eastAsia="Arial" w:hAnsi="Arial" w:cs="Arial"/>
                <w:sz w:val="16"/>
                <w:szCs w:val="16"/>
                <w:rtl/>
              </w:rPr>
              <w:t>؛</w:t>
            </w:r>
            <w:r>
              <w:rPr>
                <w:rFonts w:ascii="Arial" w:eastAsia="Arial" w:hAnsi="Arial"/>
                <w:sz w:val="16"/>
              </w:rPr>
              <w:t xml:space="preserve"> 30:50</w:t>
            </w:r>
          </w:p>
        </w:tc>
        <w:tc>
          <w:tcPr>
            <w:tcW w:w="2556" w:type="dxa"/>
          </w:tcPr>
          <w:p w:rsidR="008C5D3E" w:rsidRDefault="008C5D3E" w:rsidP="001B4E69">
            <w:pPr>
              <w:jc w:val="right"/>
            </w:pPr>
            <w:r>
              <w:rPr>
                <w:rFonts w:ascii="Arial" w:eastAsia="Arial" w:hAnsi="Arial" w:cs="Arial"/>
                <w:sz w:val="16"/>
                <w:szCs w:val="16"/>
                <w:rtl/>
              </w:rPr>
              <w:t>آثار</w:t>
            </w:r>
            <w:r>
              <w:rPr>
                <w:rFonts w:ascii="Arial" w:eastAsia="Arial" w:hAnsi="Arial"/>
                <w:sz w:val="16"/>
              </w:rPr>
              <w:t xml:space="preserve"> </w:t>
            </w:r>
            <w:r>
              <w:rPr>
                <w:rFonts w:ascii="Arial" w:eastAsia="Arial" w:hAnsi="Arial" w:cs="Arial"/>
                <w:sz w:val="16"/>
                <w:szCs w:val="16"/>
                <w:rtl/>
              </w:rPr>
              <w:t>اعمال</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آثار</w:t>
            </w:r>
            <w:r>
              <w:rPr>
                <w:rFonts w:ascii="Arial" w:eastAsia="Arial" w:hAnsi="Arial"/>
                <w:sz w:val="16"/>
              </w:rPr>
              <w:t xml:space="preserve"> </w:t>
            </w:r>
            <w:r>
              <w:rPr>
                <w:rFonts w:ascii="Arial" w:eastAsia="Arial" w:hAnsi="Arial" w:cs="Arial"/>
                <w:sz w:val="16"/>
                <w:szCs w:val="16"/>
                <w:rtl/>
              </w:rPr>
              <w:t>رحمت</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دو</w:t>
            </w:r>
            <w:r>
              <w:rPr>
                <w:rFonts w:ascii="Arial" w:eastAsia="Arial" w:hAnsi="Arial"/>
                <w:sz w:val="16"/>
              </w:rPr>
              <w:t xml:space="preserve"> </w:t>
            </w:r>
            <w:r>
              <w:rPr>
                <w:rFonts w:ascii="Arial" w:eastAsia="Arial" w:hAnsi="Arial" w:cs="Arial"/>
                <w:sz w:val="16"/>
                <w:szCs w:val="16"/>
                <w:rtl/>
              </w:rPr>
              <w:t>سیاق</w:t>
            </w:r>
            <w:r>
              <w:rPr>
                <w:rFonts w:ascii="Arial" w:eastAsia="Arial" w:hAnsi="Arial"/>
                <w:sz w:val="16"/>
              </w:rPr>
              <w:t xml:space="preserve"> </w:t>
            </w:r>
            <w:r>
              <w:rPr>
                <w:rFonts w:ascii="Arial" w:eastAsia="Arial" w:hAnsi="Arial" w:cs="Arial"/>
                <w:sz w:val="16"/>
                <w:szCs w:val="16"/>
                <w:rtl/>
              </w:rPr>
              <w:t>متفاوت</w:t>
            </w:r>
          </w:p>
        </w:tc>
        <w:tc>
          <w:tcPr>
            <w:tcW w:w="2556" w:type="dxa"/>
          </w:tcPr>
          <w:p w:rsidR="008C5D3E" w:rsidRDefault="008C5D3E" w:rsidP="001B4E69">
            <w:pPr>
              <w:jc w:val="right"/>
            </w:pPr>
            <w:r>
              <w:rPr>
                <w:rFonts w:ascii="Arial" w:eastAsia="Arial" w:hAnsi="Arial" w:cs="Arial"/>
                <w:sz w:val="16"/>
                <w:szCs w:val="16"/>
                <w:rtl/>
              </w:rPr>
              <w:t>پل</w:t>
            </w:r>
            <w:r>
              <w:rPr>
                <w:rFonts w:ascii="Arial" w:eastAsia="Arial" w:hAnsi="Arial"/>
                <w:sz w:val="16"/>
              </w:rPr>
              <w:t xml:space="preserve"> </w:t>
            </w:r>
            <w:r>
              <w:rPr>
                <w:rFonts w:ascii="Arial" w:eastAsia="Arial" w:hAnsi="Arial" w:cs="Arial"/>
                <w:sz w:val="16"/>
                <w:szCs w:val="16"/>
                <w:rtl/>
              </w:rPr>
              <w:t>شبکه</w:t>
            </w:r>
            <w:r>
              <w:rPr>
                <w:rFonts w:ascii="Arial" w:eastAsia="Arial" w:hAnsi="Arial"/>
                <w:sz w:val="16"/>
              </w:rPr>
              <w:t>‌</w:t>
            </w:r>
            <w:r>
              <w:rPr>
                <w:rFonts w:ascii="Arial" w:eastAsia="Arial" w:hAnsi="Arial" w:cs="Arial"/>
                <w:sz w:val="16"/>
                <w:szCs w:val="16"/>
                <w:rtl/>
              </w:rPr>
              <w:t>ای؛</w:t>
            </w:r>
            <w:r>
              <w:rPr>
                <w:rFonts w:ascii="Arial" w:eastAsia="Arial" w:hAnsi="Arial"/>
                <w:sz w:val="16"/>
              </w:rPr>
              <w:t xml:space="preserve"> </w:t>
            </w:r>
            <w:r>
              <w:rPr>
                <w:rFonts w:ascii="Arial" w:eastAsia="Arial" w:hAnsi="Arial" w:cs="Arial"/>
                <w:sz w:val="16"/>
                <w:szCs w:val="16"/>
                <w:rtl/>
              </w:rPr>
              <w:t>معنی</w:t>
            </w:r>
            <w:r>
              <w:rPr>
                <w:rFonts w:ascii="Arial" w:eastAsia="Arial" w:hAnsi="Arial"/>
                <w:sz w:val="16"/>
              </w:rPr>
              <w:t xml:space="preserve"> </w:t>
            </w:r>
            <w:r>
              <w:rPr>
                <w:rFonts w:ascii="Arial" w:eastAsia="Arial" w:hAnsi="Arial" w:cs="Arial"/>
                <w:sz w:val="16"/>
                <w:szCs w:val="16"/>
                <w:rtl/>
              </w:rPr>
              <w:t>مشترک</w:t>
            </w:r>
            <w:r>
              <w:rPr>
                <w:rFonts w:ascii="Arial" w:eastAsia="Arial" w:hAnsi="Arial"/>
                <w:sz w:val="16"/>
              </w:rPr>
              <w:t xml:space="preserve"> </w:t>
            </w:r>
            <w:r>
              <w:rPr>
                <w:rFonts w:ascii="Arial" w:eastAsia="Arial" w:hAnsi="Arial" w:cs="Arial"/>
                <w:sz w:val="16"/>
                <w:szCs w:val="16"/>
                <w:rtl/>
              </w:rPr>
              <w:t>نیازمند</w:t>
            </w:r>
            <w:r>
              <w:rPr>
                <w:rFonts w:ascii="Arial" w:eastAsia="Arial" w:hAnsi="Arial"/>
                <w:sz w:val="16"/>
              </w:rPr>
              <w:t xml:space="preserve"> </w:t>
            </w:r>
            <w:r>
              <w:rPr>
                <w:rFonts w:ascii="Arial" w:eastAsia="Arial" w:hAnsi="Arial" w:cs="Arial"/>
                <w:sz w:val="16"/>
                <w:szCs w:val="16"/>
                <w:rtl/>
              </w:rPr>
              <w:t>پژوهش</w:t>
            </w:r>
          </w:p>
        </w:tc>
      </w:tr>
      <w:tr w:rsidR="008C5D3E" w:rsidTr="003134DE">
        <w:trPr>
          <w:jc w:val="center"/>
        </w:trPr>
        <w:tc>
          <w:tcPr>
            <w:tcW w:w="2556" w:type="dxa"/>
          </w:tcPr>
          <w:p w:rsidR="008C5D3E" w:rsidRDefault="008C5D3E" w:rsidP="001B4E69">
            <w:pPr>
              <w:jc w:val="right"/>
            </w:pPr>
            <w:r>
              <w:rPr>
                <w:rFonts w:ascii="Arial" w:eastAsia="Arial" w:hAnsi="Arial" w:cs="Arial"/>
                <w:sz w:val="16"/>
                <w:szCs w:val="16"/>
                <w:rtl/>
              </w:rPr>
              <w:t>نفس</w:t>
            </w:r>
            <w:r>
              <w:rPr>
                <w:rFonts w:ascii="Arial" w:eastAsia="Arial" w:hAnsi="Arial"/>
                <w:sz w:val="16"/>
              </w:rPr>
              <w:t>/</w:t>
            </w:r>
            <w:r>
              <w:rPr>
                <w:rFonts w:ascii="Arial" w:eastAsia="Arial" w:hAnsi="Arial" w:cs="Arial"/>
                <w:sz w:val="16"/>
                <w:szCs w:val="16"/>
                <w:rtl/>
              </w:rPr>
              <w:t>توفّی</w:t>
            </w:r>
          </w:p>
        </w:tc>
        <w:tc>
          <w:tcPr>
            <w:tcW w:w="2556" w:type="dxa"/>
          </w:tcPr>
          <w:p w:rsidR="008C5D3E" w:rsidRDefault="008C5D3E" w:rsidP="001B4E69">
            <w:pPr>
              <w:jc w:val="right"/>
            </w:pPr>
            <w:r>
              <w:rPr>
                <w:rFonts w:ascii="Arial" w:eastAsia="Arial" w:hAnsi="Arial"/>
                <w:sz w:val="16"/>
              </w:rPr>
              <w:t>39:42</w:t>
            </w:r>
          </w:p>
        </w:tc>
        <w:tc>
          <w:tcPr>
            <w:tcW w:w="2556" w:type="dxa"/>
          </w:tcPr>
          <w:p w:rsidR="008C5D3E" w:rsidRDefault="008C5D3E" w:rsidP="001B4E69">
            <w:pPr>
              <w:jc w:val="right"/>
            </w:pPr>
            <w:r>
              <w:rPr>
                <w:rFonts w:ascii="Arial" w:eastAsia="Arial" w:hAnsi="Arial" w:cs="Arial"/>
                <w:sz w:val="16"/>
                <w:szCs w:val="16"/>
                <w:rtl/>
              </w:rPr>
              <w:t>مرگ</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خواب</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بافت</w:t>
            </w:r>
            <w:r>
              <w:rPr>
                <w:rFonts w:ascii="Arial" w:eastAsia="Arial" w:hAnsi="Arial"/>
                <w:sz w:val="16"/>
              </w:rPr>
              <w:t xml:space="preserve"> </w:t>
            </w:r>
            <w:r>
              <w:rPr>
                <w:rFonts w:ascii="Arial" w:eastAsia="Arial" w:hAnsi="Arial" w:cs="Arial"/>
                <w:sz w:val="16"/>
                <w:szCs w:val="16"/>
                <w:rtl/>
              </w:rPr>
              <w:t>توفّي</w:t>
            </w:r>
            <w:r>
              <w:rPr>
                <w:rFonts w:ascii="Arial" w:eastAsia="Arial" w:hAnsi="Arial"/>
                <w:sz w:val="16"/>
              </w:rPr>
              <w:t xml:space="preserve"> </w:t>
            </w:r>
            <w:r>
              <w:rPr>
                <w:rFonts w:ascii="Arial" w:eastAsia="Arial" w:hAnsi="Arial" w:cs="Arial"/>
                <w:sz w:val="16"/>
                <w:szCs w:val="16"/>
                <w:rtl/>
              </w:rPr>
              <w:t>الأنفس</w:t>
            </w:r>
          </w:p>
        </w:tc>
        <w:tc>
          <w:tcPr>
            <w:tcW w:w="2556" w:type="dxa"/>
          </w:tcPr>
          <w:p w:rsidR="008C5D3E" w:rsidRDefault="008C5D3E" w:rsidP="001B4E69">
            <w:pPr>
              <w:jc w:val="right"/>
            </w:pPr>
            <w:r>
              <w:rPr>
                <w:rFonts w:ascii="Arial" w:eastAsia="Arial" w:hAnsi="Arial" w:cs="Arial"/>
                <w:sz w:val="16"/>
                <w:szCs w:val="16"/>
                <w:rtl/>
              </w:rPr>
              <w:t>پل</w:t>
            </w:r>
            <w:r>
              <w:rPr>
                <w:rFonts w:ascii="Arial" w:eastAsia="Arial" w:hAnsi="Arial"/>
                <w:sz w:val="16"/>
              </w:rPr>
              <w:t xml:space="preserve"> </w:t>
            </w:r>
            <w:r>
              <w:rPr>
                <w:rFonts w:ascii="Arial" w:eastAsia="Arial" w:hAnsi="Arial" w:cs="Arial"/>
                <w:sz w:val="16"/>
                <w:szCs w:val="16"/>
                <w:rtl/>
              </w:rPr>
              <w:t>متنی؛</w:t>
            </w:r>
            <w:r>
              <w:rPr>
                <w:rFonts w:ascii="Arial" w:eastAsia="Arial" w:hAnsi="Arial"/>
                <w:sz w:val="16"/>
              </w:rPr>
              <w:t xml:space="preserve"> </w:t>
            </w:r>
            <w:r>
              <w:rPr>
                <w:rFonts w:ascii="Arial" w:eastAsia="Arial" w:hAnsi="Arial" w:cs="Arial"/>
                <w:sz w:val="16"/>
                <w:szCs w:val="16"/>
                <w:rtl/>
              </w:rPr>
              <w:t>برای</w:t>
            </w:r>
            <w:r>
              <w:rPr>
                <w:rFonts w:ascii="Arial" w:eastAsia="Arial" w:hAnsi="Arial"/>
                <w:sz w:val="16"/>
              </w:rPr>
              <w:t xml:space="preserve"> </w:t>
            </w:r>
            <w:r>
              <w:rPr>
                <w:rFonts w:ascii="Arial" w:eastAsia="Arial" w:hAnsi="Arial" w:cs="Arial"/>
                <w:sz w:val="16"/>
                <w:szCs w:val="16"/>
                <w:rtl/>
              </w:rPr>
              <w:t>تحلیل</w:t>
            </w:r>
            <w:r>
              <w:rPr>
                <w:rFonts w:ascii="Arial" w:eastAsia="Arial" w:hAnsi="Arial"/>
                <w:sz w:val="16"/>
              </w:rPr>
              <w:t xml:space="preserve"> </w:t>
            </w:r>
            <w:r>
              <w:rPr>
                <w:rFonts w:ascii="Arial" w:eastAsia="Arial" w:hAnsi="Arial" w:cs="Arial"/>
                <w:sz w:val="16"/>
                <w:szCs w:val="16"/>
                <w:rtl/>
              </w:rPr>
              <w:t>کامل</w:t>
            </w:r>
            <w:r>
              <w:rPr>
                <w:rFonts w:ascii="Arial" w:eastAsia="Arial" w:hAnsi="Arial"/>
                <w:sz w:val="16"/>
              </w:rPr>
              <w:t xml:space="preserve"> </w:t>
            </w:r>
            <w:r>
              <w:rPr>
                <w:rFonts w:ascii="Arial" w:eastAsia="Arial" w:hAnsi="Arial" w:cs="Arial"/>
                <w:sz w:val="16"/>
                <w:szCs w:val="16"/>
                <w:rtl/>
              </w:rPr>
              <w:t>باید</w:t>
            </w:r>
            <w:r>
              <w:rPr>
                <w:rFonts w:ascii="Arial" w:eastAsia="Arial" w:hAnsi="Arial"/>
                <w:sz w:val="16"/>
              </w:rPr>
              <w:t xml:space="preserve"> </w:t>
            </w:r>
            <w:r>
              <w:rPr>
                <w:rFonts w:ascii="Arial" w:eastAsia="Arial" w:hAnsi="Arial" w:cs="Arial"/>
                <w:sz w:val="16"/>
                <w:szCs w:val="16"/>
                <w:rtl/>
              </w:rPr>
              <w:t>ریشه</w:t>
            </w:r>
            <w:r>
              <w:rPr>
                <w:rFonts w:ascii="Arial" w:eastAsia="Arial" w:hAnsi="Arial"/>
                <w:sz w:val="16"/>
              </w:rPr>
              <w:t>‌</w:t>
            </w:r>
            <w:r>
              <w:rPr>
                <w:rFonts w:ascii="Arial" w:eastAsia="Arial" w:hAnsi="Arial" w:cs="Arial"/>
                <w:sz w:val="16"/>
                <w:szCs w:val="16"/>
                <w:rtl/>
              </w:rPr>
              <w:t>های</w:t>
            </w:r>
            <w:r>
              <w:rPr>
                <w:rFonts w:ascii="Arial" w:eastAsia="Arial" w:hAnsi="Arial"/>
                <w:sz w:val="16"/>
              </w:rPr>
              <w:t xml:space="preserve"> </w:t>
            </w:r>
            <w:r>
              <w:rPr>
                <w:rFonts w:ascii="Arial" w:eastAsia="Arial" w:hAnsi="Arial" w:cs="Arial"/>
                <w:sz w:val="16"/>
                <w:szCs w:val="16"/>
                <w:rtl/>
              </w:rPr>
              <w:t>جدید</w:t>
            </w:r>
            <w:r>
              <w:rPr>
                <w:rFonts w:ascii="Arial" w:eastAsia="Arial" w:hAnsi="Arial"/>
                <w:sz w:val="16"/>
              </w:rPr>
              <w:t xml:space="preserve"> </w:t>
            </w:r>
            <w:r>
              <w:rPr>
                <w:rFonts w:ascii="Arial" w:eastAsia="Arial" w:hAnsi="Arial" w:cs="Arial"/>
                <w:sz w:val="16"/>
                <w:szCs w:val="16"/>
                <w:rtl/>
              </w:rPr>
              <w:t>استخراج</w:t>
            </w:r>
            <w:r>
              <w:rPr>
                <w:rFonts w:ascii="Arial" w:eastAsia="Arial" w:hAnsi="Arial"/>
                <w:sz w:val="16"/>
              </w:rPr>
              <w:t xml:space="preserve"> </w:t>
            </w:r>
            <w:r>
              <w:rPr>
                <w:rFonts w:ascii="Arial" w:eastAsia="Arial" w:hAnsi="Arial" w:cs="Arial"/>
                <w:sz w:val="16"/>
                <w:szCs w:val="16"/>
                <w:rtl/>
              </w:rPr>
              <w:t>شوند</w:t>
            </w:r>
          </w:p>
        </w:tc>
      </w:tr>
      <w:tr w:rsidR="008C5D3E" w:rsidTr="003134DE">
        <w:trPr>
          <w:jc w:val="center"/>
        </w:trPr>
        <w:tc>
          <w:tcPr>
            <w:tcW w:w="2556" w:type="dxa"/>
          </w:tcPr>
          <w:p w:rsidR="008C5D3E" w:rsidRDefault="008C5D3E" w:rsidP="001B4E69">
            <w:pPr>
              <w:jc w:val="right"/>
            </w:pPr>
            <w:r>
              <w:rPr>
                <w:rFonts w:ascii="Arial" w:eastAsia="Arial" w:hAnsi="Arial" w:cs="Arial"/>
                <w:sz w:val="16"/>
                <w:szCs w:val="16"/>
                <w:rtl/>
              </w:rPr>
              <w:t>آب</w:t>
            </w:r>
            <w:r>
              <w:rPr>
                <w:rFonts w:ascii="Arial" w:eastAsia="Arial" w:hAnsi="Arial"/>
                <w:sz w:val="16"/>
              </w:rPr>
              <w:t>/</w:t>
            </w:r>
            <w:r>
              <w:rPr>
                <w:rFonts w:ascii="Arial" w:eastAsia="Arial" w:hAnsi="Arial" w:cs="Arial"/>
                <w:sz w:val="16"/>
                <w:szCs w:val="16"/>
                <w:rtl/>
              </w:rPr>
              <w:t>زمین</w:t>
            </w:r>
          </w:p>
        </w:tc>
        <w:tc>
          <w:tcPr>
            <w:tcW w:w="2556" w:type="dxa"/>
          </w:tcPr>
          <w:p w:rsidR="008C5D3E" w:rsidRDefault="008C5D3E" w:rsidP="001B4E69">
            <w:pPr>
              <w:jc w:val="right"/>
            </w:pPr>
            <w:r>
              <w:rPr>
                <w:rFonts w:ascii="Arial" w:eastAsia="Arial" w:hAnsi="Arial"/>
                <w:sz w:val="16"/>
              </w:rPr>
              <w:t>21:30</w:t>
            </w:r>
            <w:r>
              <w:rPr>
                <w:rFonts w:ascii="Arial" w:eastAsia="Arial" w:hAnsi="Arial" w:cs="Arial"/>
                <w:sz w:val="16"/>
                <w:szCs w:val="16"/>
                <w:rtl/>
              </w:rPr>
              <w:t>؛</w:t>
            </w:r>
            <w:r>
              <w:rPr>
                <w:rFonts w:ascii="Arial" w:eastAsia="Arial" w:hAnsi="Arial"/>
                <w:sz w:val="16"/>
              </w:rPr>
              <w:t xml:space="preserve"> 16:65</w:t>
            </w:r>
          </w:p>
        </w:tc>
        <w:tc>
          <w:tcPr>
            <w:tcW w:w="2556" w:type="dxa"/>
          </w:tcPr>
          <w:p w:rsidR="008C5D3E" w:rsidRDefault="008C5D3E" w:rsidP="001B4E69">
            <w:pPr>
              <w:jc w:val="right"/>
            </w:pPr>
            <w:r>
              <w:rPr>
                <w:rFonts w:ascii="Arial" w:eastAsia="Arial" w:hAnsi="Arial" w:cs="Arial"/>
                <w:sz w:val="16"/>
                <w:szCs w:val="16"/>
                <w:rtl/>
              </w:rPr>
              <w:t>آب</w:t>
            </w:r>
            <w:r>
              <w:rPr>
                <w:rFonts w:ascii="Arial" w:eastAsia="Arial" w:hAnsi="Arial"/>
                <w:sz w:val="16"/>
              </w:rPr>
              <w:t>/</w:t>
            </w:r>
            <w:r>
              <w:rPr>
                <w:rFonts w:ascii="Arial" w:eastAsia="Arial" w:hAnsi="Arial" w:cs="Arial"/>
                <w:sz w:val="16"/>
                <w:szCs w:val="16"/>
                <w:rtl/>
              </w:rPr>
              <w:t>زنده</w:t>
            </w:r>
            <w:r>
              <w:rPr>
                <w:rFonts w:ascii="Arial" w:eastAsia="Arial" w:hAnsi="Arial"/>
                <w:sz w:val="16"/>
              </w:rPr>
              <w:t>‌</w:t>
            </w:r>
            <w:r>
              <w:rPr>
                <w:rFonts w:ascii="Arial" w:eastAsia="Arial" w:hAnsi="Arial" w:cs="Arial"/>
                <w:sz w:val="16"/>
                <w:szCs w:val="16"/>
                <w:rtl/>
              </w:rPr>
              <w:t>بودن</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باران</w:t>
            </w:r>
            <w:r>
              <w:rPr>
                <w:rFonts w:ascii="Arial" w:eastAsia="Arial" w:hAnsi="Arial"/>
                <w:sz w:val="16"/>
              </w:rPr>
              <w:t>/</w:t>
            </w:r>
            <w:r>
              <w:rPr>
                <w:rFonts w:ascii="Arial" w:eastAsia="Arial" w:hAnsi="Arial" w:cs="Arial"/>
                <w:sz w:val="16"/>
                <w:szCs w:val="16"/>
                <w:rtl/>
              </w:rPr>
              <w:t>احیای</w:t>
            </w:r>
            <w:r>
              <w:rPr>
                <w:rFonts w:ascii="Arial" w:eastAsia="Arial" w:hAnsi="Arial"/>
                <w:sz w:val="16"/>
              </w:rPr>
              <w:t xml:space="preserve"> </w:t>
            </w:r>
            <w:r>
              <w:rPr>
                <w:rFonts w:ascii="Arial" w:eastAsia="Arial" w:hAnsi="Arial" w:cs="Arial"/>
                <w:sz w:val="16"/>
                <w:szCs w:val="16"/>
                <w:rtl/>
              </w:rPr>
              <w:t>زمین</w:t>
            </w:r>
          </w:p>
        </w:tc>
        <w:tc>
          <w:tcPr>
            <w:tcW w:w="2556" w:type="dxa"/>
          </w:tcPr>
          <w:p w:rsidR="008C5D3E" w:rsidRDefault="008C5D3E" w:rsidP="001B4E69">
            <w:pPr>
              <w:jc w:val="right"/>
            </w:pPr>
            <w:r>
              <w:rPr>
                <w:rFonts w:ascii="Arial" w:eastAsia="Arial" w:hAnsi="Arial" w:cs="Arial"/>
                <w:sz w:val="16"/>
                <w:szCs w:val="16"/>
                <w:rtl/>
              </w:rPr>
              <w:t>پیوند</w:t>
            </w:r>
            <w:r>
              <w:rPr>
                <w:rFonts w:ascii="Arial" w:eastAsia="Arial" w:hAnsi="Arial"/>
                <w:sz w:val="16"/>
              </w:rPr>
              <w:t xml:space="preserve"> </w:t>
            </w:r>
            <w:r>
              <w:rPr>
                <w:rFonts w:ascii="Arial" w:eastAsia="Arial" w:hAnsi="Arial" w:cs="Arial"/>
                <w:sz w:val="16"/>
                <w:szCs w:val="16"/>
                <w:rtl/>
              </w:rPr>
              <w:t>طبیعت</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متن؛</w:t>
            </w:r>
            <w:r>
              <w:rPr>
                <w:rFonts w:ascii="Arial" w:eastAsia="Arial" w:hAnsi="Arial"/>
                <w:sz w:val="16"/>
              </w:rPr>
              <w:t xml:space="preserve"> </w:t>
            </w:r>
            <w:r>
              <w:rPr>
                <w:rFonts w:ascii="Arial" w:eastAsia="Arial" w:hAnsi="Arial" w:cs="Arial"/>
                <w:sz w:val="16"/>
                <w:szCs w:val="16"/>
                <w:rtl/>
              </w:rPr>
              <w:t>ادعای</w:t>
            </w:r>
            <w:r>
              <w:rPr>
                <w:rFonts w:ascii="Arial" w:eastAsia="Arial" w:hAnsi="Arial"/>
                <w:sz w:val="16"/>
              </w:rPr>
              <w:t xml:space="preserve"> </w:t>
            </w:r>
            <w:r>
              <w:rPr>
                <w:rFonts w:ascii="Arial" w:eastAsia="Arial" w:hAnsi="Arial" w:cs="Arial"/>
                <w:sz w:val="16"/>
                <w:szCs w:val="16"/>
                <w:rtl/>
              </w:rPr>
              <w:t>علمی</w:t>
            </w:r>
            <w:r>
              <w:rPr>
                <w:rFonts w:ascii="Arial" w:eastAsia="Arial" w:hAnsi="Arial"/>
                <w:sz w:val="16"/>
              </w:rPr>
              <w:t xml:space="preserve"> </w:t>
            </w:r>
            <w:r>
              <w:rPr>
                <w:rFonts w:ascii="Arial" w:eastAsia="Arial" w:hAnsi="Arial" w:cs="Arial"/>
                <w:sz w:val="16"/>
                <w:szCs w:val="16"/>
                <w:rtl/>
              </w:rPr>
              <w:t>معاصر</w:t>
            </w:r>
            <w:r>
              <w:rPr>
                <w:rFonts w:ascii="Arial" w:eastAsia="Arial" w:hAnsi="Arial"/>
                <w:sz w:val="16"/>
              </w:rPr>
              <w:t xml:space="preserve"> </w:t>
            </w:r>
            <w:r>
              <w:rPr>
                <w:rFonts w:ascii="Arial" w:eastAsia="Arial" w:hAnsi="Arial" w:cs="Arial"/>
                <w:sz w:val="16"/>
                <w:szCs w:val="16"/>
                <w:rtl/>
              </w:rPr>
              <w:t>جداست</w:t>
            </w:r>
          </w:p>
        </w:tc>
      </w:tr>
      <w:tr w:rsidR="008C5D3E" w:rsidTr="003134DE">
        <w:trPr>
          <w:jc w:val="center"/>
        </w:trPr>
        <w:tc>
          <w:tcPr>
            <w:tcW w:w="2556" w:type="dxa"/>
          </w:tcPr>
          <w:p w:rsidR="008C5D3E" w:rsidRDefault="008C5D3E" w:rsidP="001B4E69">
            <w:pPr>
              <w:jc w:val="right"/>
            </w:pPr>
            <w:r>
              <w:rPr>
                <w:rFonts w:ascii="Arial" w:eastAsia="Arial" w:hAnsi="Arial" w:cs="Arial"/>
                <w:sz w:val="16"/>
                <w:szCs w:val="16"/>
                <w:rtl/>
              </w:rPr>
              <w:t>جمع</w:t>
            </w:r>
            <w:r>
              <w:rPr>
                <w:rFonts w:ascii="Arial" w:eastAsia="Arial" w:hAnsi="Arial"/>
                <w:sz w:val="16"/>
              </w:rPr>
              <w:t>/</w:t>
            </w:r>
            <w:r>
              <w:rPr>
                <w:rFonts w:ascii="Arial" w:eastAsia="Arial" w:hAnsi="Arial" w:cs="Arial"/>
                <w:sz w:val="16"/>
                <w:szCs w:val="16"/>
                <w:rtl/>
              </w:rPr>
              <w:t>مصیر</w:t>
            </w:r>
          </w:p>
        </w:tc>
        <w:tc>
          <w:tcPr>
            <w:tcW w:w="2556" w:type="dxa"/>
          </w:tcPr>
          <w:p w:rsidR="008C5D3E" w:rsidRDefault="008C5D3E" w:rsidP="001B4E69">
            <w:pPr>
              <w:jc w:val="right"/>
            </w:pPr>
            <w:r>
              <w:rPr>
                <w:rFonts w:ascii="Arial" w:eastAsia="Arial" w:hAnsi="Arial"/>
                <w:sz w:val="16"/>
              </w:rPr>
              <w:t>45:26</w:t>
            </w:r>
            <w:r>
              <w:rPr>
                <w:rFonts w:ascii="Arial" w:eastAsia="Arial" w:hAnsi="Arial" w:cs="Arial"/>
                <w:sz w:val="16"/>
                <w:szCs w:val="16"/>
                <w:rtl/>
              </w:rPr>
              <w:t>؛</w:t>
            </w:r>
            <w:r>
              <w:rPr>
                <w:rFonts w:ascii="Arial" w:eastAsia="Arial" w:hAnsi="Arial"/>
                <w:sz w:val="16"/>
              </w:rPr>
              <w:t xml:space="preserve"> 50:43</w:t>
            </w:r>
          </w:p>
        </w:tc>
        <w:tc>
          <w:tcPr>
            <w:tcW w:w="2556" w:type="dxa"/>
          </w:tcPr>
          <w:p w:rsidR="008C5D3E" w:rsidRDefault="008C5D3E" w:rsidP="001B4E69">
            <w:pPr>
              <w:jc w:val="right"/>
            </w:pPr>
            <w:r>
              <w:rPr>
                <w:rFonts w:ascii="Arial" w:eastAsia="Arial" w:hAnsi="Arial" w:cs="Arial"/>
                <w:sz w:val="16"/>
                <w:szCs w:val="16"/>
                <w:rtl/>
              </w:rPr>
              <w:t>پایان</w:t>
            </w:r>
            <w:r>
              <w:rPr>
                <w:rFonts w:ascii="Arial" w:eastAsia="Arial" w:hAnsi="Arial"/>
                <w:sz w:val="16"/>
              </w:rPr>
              <w:t xml:space="preserve"> </w:t>
            </w:r>
            <w:r>
              <w:rPr>
                <w:rFonts w:ascii="Arial" w:eastAsia="Arial" w:hAnsi="Arial" w:cs="Arial"/>
                <w:sz w:val="16"/>
                <w:szCs w:val="16"/>
                <w:rtl/>
              </w:rPr>
              <w:t>زنجیره</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يجمعكم</w:t>
            </w:r>
            <w:r>
              <w:rPr>
                <w:rFonts w:ascii="Arial" w:eastAsia="Arial" w:hAnsi="Arial"/>
                <w:sz w:val="16"/>
              </w:rPr>
              <w:t xml:space="preserve">» </w:t>
            </w:r>
            <w:r>
              <w:rPr>
                <w:rFonts w:ascii="Arial" w:eastAsia="Arial" w:hAnsi="Arial" w:cs="Arial"/>
                <w:sz w:val="16"/>
                <w:szCs w:val="16"/>
                <w:rtl/>
              </w:rPr>
              <w:t>یا</w:t>
            </w:r>
            <w:r>
              <w:rPr>
                <w:rFonts w:ascii="Arial" w:eastAsia="Arial" w:hAnsi="Arial"/>
                <w:sz w:val="16"/>
              </w:rPr>
              <w:t xml:space="preserve"> «</w:t>
            </w:r>
            <w:r>
              <w:rPr>
                <w:rFonts w:ascii="Arial" w:eastAsia="Arial" w:hAnsi="Arial" w:cs="Arial"/>
                <w:sz w:val="16"/>
                <w:szCs w:val="16"/>
                <w:rtl/>
              </w:rPr>
              <w:t>المصير</w:t>
            </w:r>
            <w:r>
              <w:rPr>
                <w:rFonts w:ascii="Arial" w:eastAsia="Arial" w:hAnsi="Arial"/>
                <w:sz w:val="16"/>
              </w:rPr>
              <w:t>»</w:t>
            </w:r>
          </w:p>
        </w:tc>
        <w:tc>
          <w:tcPr>
            <w:tcW w:w="2556" w:type="dxa"/>
          </w:tcPr>
          <w:p w:rsidR="008C5D3E" w:rsidRDefault="008C5D3E" w:rsidP="001B4E69">
            <w:pPr>
              <w:jc w:val="right"/>
            </w:pPr>
            <w:r>
              <w:rPr>
                <w:rFonts w:ascii="Arial" w:eastAsia="Arial" w:hAnsi="Arial" w:cs="Arial"/>
                <w:sz w:val="16"/>
                <w:szCs w:val="16"/>
                <w:rtl/>
              </w:rPr>
              <w:t>نزدیکی</w:t>
            </w:r>
            <w:r>
              <w:rPr>
                <w:rFonts w:ascii="Arial" w:eastAsia="Arial" w:hAnsi="Arial"/>
                <w:sz w:val="16"/>
              </w:rPr>
              <w:t xml:space="preserve"> </w:t>
            </w:r>
            <w:r>
              <w:rPr>
                <w:rFonts w:ascii="Arial" w:eastAsia="Arial" w:hAnsi="Arial" w:cs="Arial"/>
                <w:sz w:val="16"/>
                <w:szCs w:val="16"/>
                <w:rtl/>
              </w:rPr>
              <w:t>مفهومی؛</w:t>
            </w:r>
            <w:r>
              <w:rPr>
                <w:rFonts w:ascii="Arial" w:eastAsia="Arial" w:hAnsi="Arial"/>
                <w:sz w:val="16"/>
              </w:rPr>
              <w:t xml:space="preserve"> </w:t>
            </w:r>
            <w:r>
              <w:rPr>
                <w:rFonts w:ascii="Arial" w:eastAsia="Arial" w:hAnsi="Arial" w:cs="Arial"/>
                <w:sz w:val="16"/>
                <w:szCs w:val="16"/>
                <w:rtl/>
              </w:rPr>
              <w:t>نه</w:t>
            </w:r>
            <w:r>
              <w:rPr>
                <w:rFonts w:ascii="Arial" w:eastAsia="Arial" w:hAnsi="Arial"/>
                <w:sz w:val="16"/>
              </w:rPr>
              <w:t xml:space="preserve"> </w:t>
            </w:r>
            <w:r>
              <w:rPr>
                <w:rFonts w:ascii="Arial" w:eastAsia="Arial" w:hAnsi="Arial" w:cs="Arial"/>
                <w:sz w:val="16"/>
                <w:szCs w:val="16"/>
                <w:rtl/>
              </w:rPr>
              <w:t>مترادف</w:t>
            </w:r>
            <w:r>
              <w:rPr>
                <w:rFonts w:ascii="Arial" w:eastAsia="Arial" w:hAnsi="Arial"/>
                <w:sz w:val="16"/>
              </w:rPr>
              <w:t xml:space="preserve"> </w:t>
            </w:r>
            <w:r>
              <w:rPr>
                <w:rFonts w:ascii="Arial" w:eastAsia="Arial" w:hAnsi="Arial" w:cs="Arial"/>
                <w:sz w:val="16"/>
                <w:szCs w:val="16"/>
                <w:rtl/>
              </w:rPr>
              <w:t>یا</w:t>
            </w:r>
            <w:r>
              <w:rPr>
                <w:rFonts w:ascii="Arial" w:eastAsia="Arial" w:hAnsi="Arial"/>
                <w:sz w:val="16"/>
              </w:rPr>
              <w:t xml:space="preserve"> </w:t>
            </w:r>
            <w:r>
              <w:rPr>
                <w:rFonts w:ascii="Arial" w:eastAsia="Arial" w:hAnsi="Arial" w:cs="Arial"/>
                <w:sz w:val="16"/>
                <w:szCs w:val="16"/>
                <w:rtl/>
              </w:rPr>
              <w:t>هم</w:t>
            </w:r>
            <w:r>
              <w:rPr>
                <w:rFonts w:ascii="Arial" w:eastAsia="Arial" w:hAnsi="Arial"/>
                <w:sz w:val="16"/>
              </w:rPr>
              <w:t>‌</w:t>
            </w:r>
            <w:r>
              <w:rPr>
                <w:rFonts w:ascii="Arial" w:eastAsia="Arial" w:hAnsi="Arial" w:cs="Arial"/>
                <w:sz w:val="16"/>
                <w:szCs w:val="16"/>
                <w:rtl/>
              </w:rPr>
              <w:t>ریشه</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رجع</w:t>
            </w:r>
          </w:p>
        </w:tc>
      </w:tr>
      <w:tr w:rsidR="008C5D3E" w:rsidTr="003134DE">
        <w:trPr>
          <w:jc w:val="center"/>
        </w:trPr>
        <w:tc>
          <w:tcPr>
            <w:tcW w:w="2556" w:type="dxa"/>
          </w:tcPr>
          <w:p w:rsidR="008C5D3E" w:rsidRDefault="008C5D3E" w:rsidP="001B4E69">
            <w:pPr>
              <w:jc w:val="right"/>
            </w:pPr>
            <w:r>
              <w:rPr>
                <w:rFonts w:ascii="Arial" w:eastAsia="Arial" w:hAnsi="Arial" w:cs="Arial"/>
                <w:sz w:val="16"/>
                <w:szCs w:val="16"/>
                <w:rtl/>
              </w:rPr>
              <w:t>قلب</w:t>
            </w:r>
            <w:r>
              <w:rPr>
                <w:rFonts w:ascii="Arial" w:eastAsia="Arial" w:hAnsi="Arial"/>
                <w:sz w:val="16"/>
              </w:rPr>
              <w:t>/</w:t>
            </w:r>
            <w:r>
              <w:rPr>
                <w:rFonts w:ascii="Arial" w:eastAsia="Arial" w:hAnsi="Arial" w:cs="Arial"/>
                <w:sz w:val="16"/>
                <w:szCs w:val="16"/>
                <w:rtl/>
              </w:rPr>
              <w:t>ذکر</w:t>
            </w:r>
          </w:p>
        </w:tc>
        <w:tc>
          <w:tcPr>
            <w:tcW w:w="2556" w:type="dxa"/>
          </w:tcPr>
          <w:p w:rsidR="008C5D3E" w:rsidRDefault="008C5D3E" w:rsidP="001B4E69">
            <w:pPr>
              <w:jc w:val="right"/>
            </w:pPr>
            <w:r>
              <w:rPr>
                <w:rFonts w:ascii="Arial" w:eastAsia="Arial" w:hAnsi="Arial"/>
                <w:sz w:val="16"/>
              </w:rPr>
              <w:t>57:16–17</w:t>
            </w:r>
          </w:p>
        </w:tc>
        <w:tc>
          <w:tcPr>
            <w:tcW w:w="2556" w:type="dxa"/>
          </w:tcPr>
          <w:p w:rsidR="008C5D3E" w:rsidRDefault="008C5D3E" w:rsidP="001B4E69">
            <w:pPr>
              <w:jc w:val="right"/>
            </w:pPr>
            <w:r>
              <w:rPr>
                <w:rFonts w:ascii="Arial" w:eastAsia="Arial" w:hAnsi="Arial" w:cs="Arial"/>
                <w:sz w:val="16"/>
                <w:szCs w:val="16"/>
                <w:rtl/>
              </w:rPr>
              <w:t>خشوع</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سپس</w:t>
            </w:r>
            <w:r>
              <w:rPr>
                <w:rFonts w:ascii="Arial" w:eastAsia="Arial" w:hAnsi="Arial"/>
                <w:sz w:val="16"/>
              </w:rPr>
              <w:t xml:space="preserve"> </w:t>
            </w:r>
            <w:r>
              <w:rPr>
                <w:rFonts w:ascii="Arial" w:eastAsia="Arial" w:hAnsi="Arial" w:cs="Arial"/>
                <w:sz w:val="16"/>
                <w:szCs w:val="16"/>
                <w:rtl/>
              </w:rPr>
              <w:t>احیای</w:t>
            </w:r>
            <w:r>
              <w:rPr>
                <w:rFonts w:ascii="Arial" w:eastAsia="Arial" w:hAnsi="Arial"/>
                <w:sz w:val="16"/>
              </w:rPr>
              <w:t xml:space="preserve"> </w:t>
            </w:r>
            <w:r>
              <w:rPr>
                <w:rFonts w:ascii="Arial" w:eastAsia="Arial" w:hAnsi="Arial" w:cs="Arial"/>
                <w:sz w:val="16"/>
                <w:szCs w:val="16"/>
                <w:rtl/>
              </w:rPr>
              <w:t>زمین</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آیات</w:t>
            </w:r>
            <w:r>
              <w:rPr>
                <w:rFonts w:ascii="Arial" w:eastAsia="Arial" w:hAnsi="Arial"/>
                <w:sz w:val="16"/>
              </w:rPr>
              <w:t xml:space="preserve"> </w:t>
            </w:r>
            <w:r>
              <w:rPr>
                <w:rFonts w:ascii="Arial" w:eastAsia="Arial" w:hAnsi="Arial" w:cs="Arial"/>
                <w:sz w:val="16"/>
                <w:szCs w:val="16"/>
                <w:rtl/>
              </w:rPr>
              <w:t>متوالی</w:t>
            </w:r>
          </w:p>
        </w:tc>
        <w:tc>
          <w:tcPr>
            <w:tcW w:w="2556" w:type="dxa"/>
          </w:tcPr>
          <w:p w:rsidR="008C5D3E" w:rsidRDefault="008C5D3E" w:rsidP="001B4E69">
            <w:pPr>
              <w:jc w:val="right"/>
            </w:pPr>
            <w:r>
              <w:rPr>
                <w:rFonts w:ascii="Arial" w:eastAsia="Arial" w:hAnsi="Arial" w:cs="Arial"/>
                <w:sz w:val="16"/>
                <w:szCs w:val="16"/>
                <w:rtl/>
              </w:rPr>
              <w:t>پل</w:t>
            </w:r>
            <w:r>
              <w:rPr>
                <w:rFonts w:ascii="Arial" w:eastAsia="Arial" w:hAnsi="Arial"/>
                <w:sz w:val="16"/>
              </w:rPr>
              <w:t xml:space="preserve"> </w:t>
            </w:r>
            <w:r>
              <w:rPr>
                <w:rFonts w:ascii="Arial" w:eastAsia="Arial" w:hAnsi="Arial" w:cs="Arial"/>
                <w:sz w:val="16"/>
                <w:szCs w:val="16"/>
                <w:rtl/>
              </w:rPr>
              <w:t>مجاورتی؛</w:t>
            </w:r>
            <w:r>
              <w:rPr>
                <w:rFonts w:ascii="Arial" w:eastAsia="Arial" w:hAnsi="Arial"/>
                <w:sz w:val="16"/>
              </w:rPr>
              <w:t xml:space="preserve"> </w:t>
            </w:r>
            <w:r>
              <w:rPr>
                <w:rFonts w:ascii="Arial" w:eastAsia="Arial" w:hAnsi="Arial" w:cs="Arial"/>
                <w:sz w:val="16"/>
                <w:szCs w:val="16"/>
                <w:rtl/>
              </w:rPr>
              <w:t>رابطهٔ</w:t>
            </w:r>
            <w:r>
              <w:rPr>
                <w:rFonts w:ascii="Arial" w:eastAsia="Arial" w:hAnsi="Arial"/>
                <w:sz w:val="16"/>
              </w:rPr>
              <w:t xml:space="preserve"> </w:t>
            </w:r>
            <w:r>
              <w:rPr>
                <w:rFonts w:ascii="Arial" w:eastAsia="Arial" w:hAnsi="Arial" w:cs="Arial"/>
                <w:sz w:val="16"/>
                <w:szCs w:val="16"/>
                <w:rtl/>
              </w:rPr>
              <w:t>علّی</w:t>
            </w:r>
            <w:r>
              <w:rPr>
                <w:rFonts w:ascii="Arial" w:eastAsia="Arial" w:hAnsi="Arial"/>
                <w:sz w:val="16"/>
              </w:rPr>
              <w:t xml:space="preserve"> </w:t>
            </w:r>
            <w:r>
              <w:rPr>
                <w:rFonts w:ascii="Arial" w:eastAsia="Arial" w:hAnsi="Arial" w:cs="Arial"/>
                <w:sz w:val="16"/>
                <w:szCs w:val="16"/>
                <w:rtl/>
              </w:rPr>
              <w:t>ثابت</w:t>
            </w:r>
            <w:r>
              <w:rPr>
                <w:rFonts w:ascii="Arial" w:eastAsia="Arial" w:hAnsi="Arial"/>
                <w:sz w:val="16"/>
              </w:rPr>
              <w:t xml:space="preserve"> </w:t>
            </w:r>
            <w:r>
              <w:rPr>
                <w:rFonts w:ascii="Arial" w:eastAsia="Arial" w:hAnsi="Arial" w:cs="Arial"/>
                <w:sz w:val="16"/>
                <w:szCs w:val="16"/>
                <w:rtl/>
              </w:rPr>
              <w:t>نشده</w:t>
            </w:r>
          </w:p>
        </w:tc>
      </w:tr>
    </w:tbl>
    <w:p w:rsidR="008C5D3E" w:rsidRDefault="008C5D3E" w:rsidP="001B4E69">
      <w:pPr>
        <w:pStyle w:val="Heading1"/>
        <w:bidi/>
      </w:pPr>
      <w:r>
        <w:rPr>
          <w:rFonts w:cs="Times New Roman"/>
          <w:rtl/>
        </w:rPr>
        <w:t>۵</w:t>
      </w:r>
      <w:r>
        <w:t xml:space="preserve">. </w:t>
      </w:r>
      <w:r>
        <w:rPr>
          <w:rFonts w:cs="Times New Roman"/>
          <w:rtl/>
        </w:rPr>
        <w:t>نتیجهٔ</w:t>
      </w:r>
      <w:r>
        <w:t xml:space="preserve"> </w:t>
      </w:r>
      <w:r>
        <w:rPr>
          <w:rFonts w:cs="Times New Roman"/>
          <w:rtl/>
        </w:rPr>
        <w:t>هیئت</w:t>
      </w:r>
      <w:r>
        <w:t xml:space="preserve"> </w:t>
      </w:r>
      <w:r>
        <w:rPr>
          <w:rFonts w:cs="Times New Roman"/>
          <w:rtl/>
        </w:rPr>
        <w:t>شبکه</w:t>
      </w:r>
      <w:r>
        <w:t>‌</w:t>
      </w:r>
      <w:r>
        <w:rPr>
          <w:rFonts w:cs="Times New Roman"/>
          <w:rtl/>
        </w:rPr>
        <w:t>سازی</w:t>
      </w:r>
    </w:p>
    <w:p w:rsidR="008C5D3E" w:rsidRDefault="008C5D3E" w:rsidP="001B4E69">
      <w:pPr>
        <w:jc w:val="right"/>
      </w:pPr>
      <w:r>
        <w:rPr>
          <w:rFonts w:ascii="Arial" w:eastAsia="Arial" w:hAnsi="Arial" w:cs="Arial"/>
          <w:szCs w:val="19"/>
          <w:rtl/>
        </w:rPr>
        <w:t>قابل</w:t>
      </w:r>
      <w:r>
        <w:rPr>
          <w:rFonts w:ascii="Arial" w:eastAsia="Arial" w:hAnsi="Arial"/>
        </w:rPr>
        <w:t>‌</w:t>
      </w:r>
      <w:r>
        <w:rPr>
          <w:rFonts w:ascii="Arial" w:eastAsia="Arial" w:hAnsi="Arial" w:cs="Arial"/>
          <w:szCs w:val="19"/>
          <w:rtl/>
        </w:rPr>
        <w:t>دفاع</w:t>
      </w:r>
      <w:r>
        <w:rPr>
          <w:rFonts w:ascii="Arial" w:eastAsia="Arial" w:hAnsi="Arial"/>
        </w:rPr>
        <w:t>‌</w:t>
      </w:r>
      <w:r>
        <w:rPr>
          <w:rFonts w:ascii="Arial" w:eastAsia="Arial" w:hAnsi="Arial" w:cs="Arial"/>
          <w:szCs w:val="19"/>
          <w:rtl/>
        </w:rPr>
        <w:t>ترین</w:t>
      </w:r>
      <w:r>
        <w:rPr>
          <w:rFonts w:ascii="Arial" w:eastAsia="Arial" w:hAnsi="Arial"/>
        </w:rPr>
        <w:t xml:space="preserve"> </w:t>
      </w:r>
      <w:r>
        <w:rPr>
          <w:rFonts w:ascii="Arial" w:eastAsia="Arial" w:hAnsi="Arial" w:cs="Arial"/>
          <w:szCs w:val="19"/>
          <w:rtl/>
        </w:rPr>
        <w:t>کشف</w:t>
      </w:r>
      <w:r>
        <w:rPr>
          <w:rFonts w:ascii="Arial" w:eastAsia="Arial" w:hAnsi="Arial"/>
        </w:rPr>
        <w:t xml:space="preserve"> </w:t>
      </w:r>
      <w:r>
        <w:rPr>
          <w:rFonts w:ascii="Arial" w:eastAsia="Arial" w:hAnsi="Arial" w:cs="Arial"/>
          <w:szCs w:val="19"/>
          <w:rtl/>
        </w:rPr>
        <w:t>در</w:t>
      </w:r>
      <w:r>
        <w:rPr>
          <w:rFonts w:ascii="Arial" w:eastAsia="Arial" w:hAnsi="Arial"/>
        </w:rPr>
        <w:t xml:space="preserve"> </w:t>
      </w:r>
      <w:r>
        <w:rPr>
          <w:rFonts w:ascii="Arial" w:eastAsia="Arial" w:hAnsi="Arial" w:cs="Arial"/>
          <w:szCs w:val="19"/>
          <w:rtl/>
        </w:rPr>
        <w:t>این</w:t>
      </w:r>
      <w:r>
        <w:rPr>
          <w:rFonts w:ascii="Arial" w:eastAsia="Arial" w:hAnsi="Arial"/>
        </w:rPr>
        <w:t xml:space="preserve"> </w:t>
      </w:r>
      <w:r>
        <w:rPr>
          <w:rFonts w:ascii="Arial" w:eastAsia="Arial" w:hAnsi="Arial" w:cs="Arial"/>
          <w:szCs w:val="19"/>
          <w:rtl/>
        </w:rPr>
        <w:t>مرحله،</w:t>
      </w:r>
      <w:r>
        <w:rPr>
          <w:rFonts w:ascii="Arial" w:eastAsia="Arial" w:hAnsi="Arial"/>
        </w:rPr>
        <w:t xml:space="preserve"> </w:t>
      </w:r>
      <w:r>
        <w:rPr>
          <w:rFonts w:ascii="Arial" w:eastAsia="Arial" w:hAnsi="Arial" w:cs="Arial"/>
          <w:szCs w:val="19"/>
          <w:rtl/>
        </w:rPr>
        <w:t>یک</w:t>
      </w:r>
      <w:r>
        <w:rPr>
          <w:rFonts w:ascii="Arial" w:eastAsia="Arial" w:hAnsi="Arial"/>
        </w:rPr>
        <w:t xml:space="preserve"> «</w:t>
      </w:r>
      <w:r>
        <w:rPr>
          <w:rFonts w:ascii="Arial" w:eastAsia="Arial" w:hAnsi="Arial" w:cs="Arial"/>
          <w:szCs w:val="19"/>
          <w:rtl/>
        </w:rPr>
        <w:t>معنای</w:t>
      </w:r>
      <w:r>
        <w:rPr>
          <w:rFonts w:ascii="Arial" w:eastAsia="Arial" w:hAnsi="Arial"/>
        </w:rPr>
        <w:t xml:space="preserve"> </w:t>
      </w:r>
      <w:r>
        <w:rPr>
          <w:rFonts w:ascii="Arial" w:eastAsia="Arial" w:hAnsi="Arial" w:cs="Arial"/>
          <w:szCs w:val="19"/>
          <w:rtl/>
        </w:rPr>
        <w:t>مخفی</w:t>
      </w:r>
      <w:r>
        <w:rPr>
          <w:rFonts w:ascii="Arial" w:eastAsia="Arial" w:hAnsi="Arial"/>
        </w:rPr>
        <w:t xml:space="preserve"> </w:t>
      </w:r>
      <w:r>
        <w:rPr>
          <w:rFonts w:ascii="Arial" w:eastAsia="Arial" w:hAnsi="Arial" w:cs="Arial"/>
          <w:szCs w:val="19"/>
          <w:rtl/>
        </w:rPr>
        <w:t>واحد</w:t>
      </w:r>
      <w:r>
        <w:rPr>
          <w:rFonts w:ascii="Arial" w:eastAsia="Arial" w:hAnsi="Arial"/>
        </w:rPr>
        <w:t xml:space="preserve">» </w:t>
      </w:r>
      <w:r>
        <w:rPr>
          <w:rFonts w:ascii="Arial" w:eastAsia="Arial" w:hAnsi="Arial" w:cs="Arial"/>
          <w:szCs w:val="19"/>
          <w:rtl/>
        </w:rPr>
        <w:t>نیست؛</w:t>
      </w:r>
      <w:r>
        <w:rPr>
          <w:rFonts w:ascii="Arial" w:eastAsia="Arial" w:hAnsi="Arial"/>
        </w:rPr>
        <w:t xml:space="preserve"> </w:t>
      </w:r>
      <w:r>
        <w:rPr>
          <w:rFonts w:ascii="Arial" w:eastAsia="Arial" w:hAnsi="Arial" w:cs="Arial"/>
          <w:szCs w:val="19"/>
          <w:rtl/>
        </w:rPr>
        <w:t>بلکه</w:t>
      </w:r>
      <w:r>
        <w:rPr>
          <w:rFonts w:ascii="Arial" w:eastAsia="Arial" w:hAnsi="Arial"/>
        </w:rPr>
        <w:t xml:space="preserve"> </w:t>
      </w:r>
      <w:r>
        <w:rPr>
          <w:rFonts w:ascii="Arial" w:eastAsia="Arial" w:hAnsi="Arial" w:cs="Arial"/>
          <w:szCs w:val="19"/>
          <w:rtl/>
        </w:rPr>
        <w:t>چند</w:t>
      </w:r>
      <w:r>
        <w:rPr>
          <w:rFonts w:ascii="Arial" w:eastAsia="Arial" w:hAnsi="Arial"/>
        </w:rPr>
        <w:t xml:space="preserve"> </w:t>
      </w:r>
      <w:r>
        <w:rPr>
          <w:rFonts w:ascii="Arial" w:eastAsia="Arial" w:hAnsi="Arial" w:cs="Arial"/>
          <w:szCs w:val="19"/>
          <w:rtl/>
        </w:rPr>
        <w:t>خوشهٔ</w:t>
      </w:r>
      <w:r>
        <w:rPr>
          <w:rFonts w:ascii="Arial" w:eastAsia="Arial" w:hAnsi="Arial"/>
        </w:rPr>
        <w:t xml:space="preserve"> </w:t>
      </w:r>
      <w:r>
        <w:rPr>
          <w:rFonts w:ascii="Arial" w:eastAsia="Arial" w:hAnsi="Arial" w:cs="Arial"/>
          <w:szCs w:val="19"/>
          <w:rtl/>
        </w:rPr>
        <w:t>متمایز</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متصل</w:t>
      </w:r>
      <w:r>
        <w:rPr>
          <w:rFonts w:ascii="Arial" w:eastAsia="Arial" w:hAnsi="Arial"/>
        </w:rPr>
        <w:t xml:space="preserve"> </w:t>
      </w:r>
      <w:r>
        <w:rPr>
          <w:rFonts w:ascii="Arial" w:eastAsia="Arial" w:hAnsi="Arial" w:cs="Arial"/>
          <w:szCs w:val="19"/>
          <w:rtl/>
        </w:rPr>
        <w:t>است</w:t>
      </w:r>
      <w:r>
        <w:rPr>
          <w:rFonts w:ascii="Arial" w:eastAsia="Arial" w:hAnsi="Arial"/>
        </w:rPr>
        <w:t>: (</w:t>
      </w:r>
      <w:r>
        <w:rPr>
          <w:rFonts w:ascii="Arial" w:eastAsia="Arial" w:hAnsi="Arial" w:cs="Arial"/>
          <w:szCs w:val="19"/>
          <w:rtl/>
        </w:rPr>
        <w:t>الف</w:t>
      </w:r>
      <w:r>
        <w:rPr>
          <w:rFonts w:ascii="Arial" w:eastAsia="Arial" w:hAnsi="Arial"/>
        </w:rPr>
        <w:t xml:space="preserve">) </w:t>
      </w:r>
      <w:r>
        <w:rPr>
          <w:rFonts w:ascii="Arial" w:eastAsia="Arial" w:hAnsi="Arial" w:cs="Arial"/>
          <w:szCs w:val="19"/>
          <w:rtl/>
        </w:rPr>
        <w:t>زنجیرهٔ</w:t>
      </w:r>
      <w:r>
        <w:rPr>
          <w:rFonts w:ascii="Arial" w:eastAsia="Arial" w:hAnsi="Arial"/>
        </w:rPr>
        <w:t xml:space="preserve"> </w:t>
      </w:r>
      <w:r>
        <w:rPr>
          <w:rFonts w:ascii="Arial" w:eastAsia="Arial" w:hAnsi="Arial" w:cs="Arial"/>
          <w:szCs w:val="19"/>
          <w:rtl/>
        </w:rPr>
        <w:t>حیات</w:t>
      </w:r>
      <w:r>
        <w:rPr>
          <w:rFonts w:ascii="Arial" w:eastAsia="Arial" w:hAnsi="Arial"/>
        </w:rPr>
        <w:t>/</w:t>
      </w:r>
      <w:r>
        <w:rPr>
          <w:rFonts w:ascii="Arial" w:eastAsia="Arial" w:hAnsi="Arial" w:cs="Arial"/>
          <w:szCs w:val="19"/>
          <w:rtl/>
        </w:rPr>
        <w:t>مرگ</w:t>
      </w:r>
      <w:r>
        <w:rPr>
          <w:rFonts w:ascii="Arial" w:eastAsia="Arial" w:hAnsi="Arial"/>
        </w:rPr>
        <w:t>/</w:t>
      </w:r>
      <w:r>
        <w:rPr>
          <w:rFonts w:ascii="Arial" w:eastAsia="Arial" w:hAnsi="Arial" w:cs="Arial"/>
          <w:szCs w:val="19"/>
          <w:rtl/>
        </w:rPr>
        <w:t>رجوع،</w:t>
      </w:r>
      <w:r>
        <w:rPr>
          <w:rFonts w:ascii="Arial" w:eastAsia="Arial" w:hAnsi="Arial"/>
        </w:rPr>
        <w:t xml:space="preserve"> (</w:t>
      </w:r>
      <w:r>
        <w:rPr>
          <w:rFonts w:ascii="Arial" w:eastAsia="Arial" w:hAnsi="Arial" w:cs="Arial"/>
          <w:szCs w:val="19"/>
          <w:rtl/>
        </w:rPr>
        <w:t>ب</w:t>
      </w:r>
      <w:r>
        <w:rPr>
          <w:rFonts w:ascii="Arial" w:eastAsia="Arial" w:hAnsi="Arial"/>
        </w:rPr>
        <w:t xml:space="preserve">) </w:t>
      </w:r>
      <w:r>
        <w:rPr>
          <w:rFonts w:ascii="Arial" w:eastAsia="Arial" w:hAnsi="Arial" w:cs="Arial"/>
          <w:szCs w:val="19"/>
          <w:rtl/>
        </w:rPr>
        <w:t>تصویر</w:t>
      </w:r>
      <w:r>
        <w:rPr>
          <w:rFonts w:ascii="Arial" w:eastAsia="Arial" w:hAnsi="Arial"/>
        </w:rPr>
        <w:t xml:space="preserve"> </w:t>
      </w:r>
      <w:r>
        <w:rPr>
          <w:rFonts w:ascii="Arial" w:eastAsia="Arial" w:hAnsi="Arial" w:cs="Arial"/>
          <w:szCs w:val="19"/>
          <w:rtl/>
        </w:rPr>
        <w:t>طبیعیِ</w:t>
      </w:r>
      <w:r>
        <w:rPr>
          <w:rFonts w:ascii="Arial" w:eastAsia="Arial" w:hAnsi="Arial"/>
        </w:rPr>
        <w:t xml:space="preserve"> </w:t>
      </w:r>
      <w:r>
        <w:rPr>
          <w:rFonts w:ascii="Arial" w:eastAsia="Arial" w:hAnsi="Arial" w:cs="Arial"/>
          <w:szCs w:val="19"/>
          <w:rtl/>
        </w:rPr>
        <w:t>زمین</w:t>
      </w:r>
      <w:r>
        <w:rPr>
          <w:rFonts w:ascii="Arial" w:eastAsia="Arial" w:hAnsi="Arial"/>
        </w:rPr>
        <w:t xml:space="preserve"> </w:t>
      </w:r>
      <w:r>
        <w:rPr>
          <w:rFonts w:ascii="Arial" w:eastAsia="Arial" w:hAnsi="Arial" w:cs="Arial"/>
          <w:szCs w:val="19"/>
          <w:rtl/>
        </w:rPr>
        <w:t>مرده</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احیا،</w:t>
      </w:r>
      <w:r>
        <w:rPr>
          <w:rFonts w:ascii="Arial" w:eastAsia="Arial" w:hAnsi="Arial"/>
        </w:rPr>
        <w:t xml:space="preserve"> (</w:t>
      </w:r>
      <w:r>
        <w:rPr>
          <w:rFonts w:ascii="Arial" w:eastAsia="Arial" w:hAnsi="Arial" w:cs="Arial"/>
          <w:szCs w:val="19"/>
          <w:rtl/>
        </w:rPr>
        <w:t>ج</w:t>
      </w:r>
      <w:r>
        <w:rPr>
          <w:rFonts w:ascii="Arial" w:eastAsia="Arial" w:hAnsi="Arial"/>
        </w:rPr>
        <w:t xml:space="preserve">) </w:t>
      </w:r>
      <w:r>
        <w:rPr>
          <w:rFonts w:ascii="Arial" w:eastAsia="Arial" w:hAnsi="Arial" w:cs="Arial"/>
          <w:szCs w:val="19"/>
          <w:rtl/>
        </w:rPr>
        <w:t>حیات</w:t>
      </w:r>
      <w:r>
        <w:rPr>
          <w:rFonts w:ascii="Arial" w:eastAsia="Arial" w:hAnsi="Arial"/>
        </w:rPr>
        <w:t>/</w:t>
      </w:r>
      <w:r>
        <w:rPr>
          <w:rFonts w:ascii="Arial" w:eastAsia="Arial" w:hAnsi="Arial" w:cs="Arial"/>
          <w:szCs w:val="19"/>
          <w:rtl/>
        </w:rPr>
        <w:t>نور</w:t>
      </w:r>
      <w:r>
        <w:rPr>
          <w:rFonts w:ascii="Arial" w:eastAsia="Arial" w:hAnsi="Arial"/>
        </w:rPr>
        <w:t>/</w:t>
      </w:r>
      <w:r>
        <w:rPr>
          <w:rFonts w:ascii="Arial" w:eastAsia="Arial" w:hAnsi="Arial" w:cs="Arial"/>
          <w:szCs w:val="19"/>
          <w:rtl/>
        </w:rPr>
        <w:t>ظلمات</w:t>
      </w:r>
      <w:r>
        <w:rPr>
          <w:rFonts w:ascii="Arial" w:eastAsia="Arial" w:hAnsi="Arial"/>
        </w:rPr>
        <w:t xml:space="preserve"> </w:t>
      </w:r>
      <w:r>
        <w:rPr>
          <w:rFonts w:ascii="Arial" w:eastAsia="Arial" w:hAnsi="Arial" w:cs="Arial"/>
          <w:szCs w:val="19"/>
          <w:rtl/>
        </w:rPr>
        <w:t>در</w:t>
      </w:r>
      <w:r>
        <w:rPr>
          <w:rFonts w:ascii="Arial" w:eastAsia="Arial" w:hAnsi="Arial"/>
        </w:rPr>
        <w:t xml:space="preserve"> </w:t>
      </w:r>
      <w:r>
        <w:rPr>
          <w:rFonts w:ascii="Arial" w:eastAsia="Arial" w:hAnsi="Arial" w:cs="Arial"/>
          <w:szCs w:val="19"/>
          <w:rtl/>
        </w:rPr>
        <w:t>یک</w:t>
      </w:r>
      <w:r>
        <w:rPr>
          <w:rFonts w:ascii="Arial" w:eastAsia="Arial" w:hAnsi="Arial"/>
        </w:rPr>
        <w:t xml:space="preserve"> </w:t>
      </w:r>
      <w:r>
        <w:rPr>
          <w:rFonts w:ascii="Arial" w:eastAsia="Arial" w:hAnsi="Arial" w:cs="Arial"/>
          <w:szCs w:val="19"/>
          <w:rtl/>
        </w:rPr>
        <w:t>شبکهٔ</w:t>
      </w:r>
      <w:r>
        <w:rPr>
          <w:rFonts w:ascii="Arial" w:eastAsia="Arial" w:hAnsi="Arial"/>
        </w:rPr>
        <w:t xml:space="preserve"> </w:t>
      </w:r>
      <w:r>
        <w:rPr>
          <w:rFonts w:ascii="Arial" w:eastAsia="Arial" w:hAnsi="Arial" w:cs="Arial"/>
          <w:szCs w:val="19"/>
          <w:rtl/>
        </w:rPr>
        <w:t>هدایتی،</w:t>
      </w:r>
      <w:r>
        <w:rPr>
          <w:rFonts w:ascii="Arial" w:eastAsia="Arial" w:hAnsi="Arial"/>
        </w:rPr>
        <w:t xml:space="preserve"> (</w:t>
      </w:r>
      <w:r>
        <w:rPr>
          <w:rFonts w:ascii="Arial" w:eastAsia="Arial" w:hAnsi="Arial" w:cs="Arial"/>
          <w:szCs w:val="19"/>
          <w:rtl/>
        </w:rPr>
        <w:t>د</w:t>
      </w:r>
      <w:r>
        <w:rPr>
          <w:rFonts w:ascii="Arial" w:eastAsia="Arial" w:hAnsi="Arial"/>
        </w:rPr>
        <w:t xml:space="preserve">) </w:t>
      </w:r>
      <w:r>
        <w:rPr>
          <w:rFonts w:ascii="Arial" w:eastAsia="Arial" w:hAnsi="Arial" w:cs="Arial"/>
          <w:szCs w:val="19"/>
          <w:rtl/>
        </w:rPr>
        <w:t>بعث</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نشور</w:t>
      </w:r>
      <w:r>
        <w:rPr>
          <w:rFonts w:ascii="Arial" w:eastAsia="Arial" w:hAnsi="Arial"/>
        </w:rPr>
        <w:t xml:space="preserve"> </w:t>
      </w:r>
      <w:r>
        <w:rPr>
          <w:rFonts w:ascii="Arial" w:eastAsia="Arial" w:hAnsi="Arial" w:cs="Arial"/>
          <w:szCs w:val="19"/>
          <w:rtl/>
        </w:rPr>
        <w:t>به</w:t>
      </w:r>
      <w:r>
        <w:rPr>
          <w:rFonts w:ascii="Arial" w:eastAsia="Arial" w:hAnsi="Arial"/>
        </w:rPr>
        <w:t>‌</w:t>
      </w:r>
      <w:r>
        <w:rPr>
          <w:rFonts w:ascii="Arial" w:eastAsia="Arial" w:hAnsi="Arial" w:cs="Arial"/>
          <w:szCs w:val="19"/>
          <w:rtl/>
        </w:rPr>
        <w:t>عنوان</w:t>
      </w:r>
      <w:r>
        <w:rPr>
          <w:rFonts w:ascii="Arial" w:eastAsia="Arial" w:hAnsi="Arial"/>
        </w:rPr>
        <w:t xml:space="preserve"> </w:t>
      </w:r>
      <w:r>
        <w:rPr>
          <w:rFonts w:ascii="Arial" w:eastAsia="Arial" w:hAnsi="Arial" w:cs="Arial"/>
          <w:szCs w:val="19"/>
          <w:rtl/>
        </w:rPr>
        <w:t>حلقه</w:t>
      </w:r>
      <w:r>
        <w:rPr>
          <w:rFonts w:ascii="Arial" w:eastAsia="Arial" w:hAnsi="Arial"/>
        </w:rPr>
        <w:t>‌</w:t>
      </w:r>
      <w:r>
        <w:rPr>
          <w:rFonts w:ascii="Arial" w:eastAsia="Arial" w:hAnsi="Arial" w:cs="Arial"/>
          <w:szCs w:val="19"/>
          <w:rtl/>
        </w:rPr>
        <w:t>های</w:t>
      </w:r>
      <w:r>
        <w:rPr>
          <w:rFonts w:ascii="Arial" w:eastAsia="Arial" w:hAnsi="Arial"/>
        </w:rPr>
        <w:t xml:space="preserve"> </w:t>
      </w:r>
      <w:r>
        <w:rPr>
          <w:rFonts w:ascii="Arial" w:eastAsia="Arial" w:hAnsi="Arial" w:cs="Arial"/>
          <w:szCs w:val="19"/>
          <w:rtl/>
        </w:rPr>
        <w:t>مجاور،</w:t>
      </w:r>
      <w:r>
        <w:rPr>
          <w:rFonts w:ascii="Arial" w:eastAsia="Arial" w:hAnsi="Arial"/>
        </w:rPr>
        <w:t xml:space="preserve"> (</w:t>
      </w:r>
      <w:r>
        <w:rPr>
          <w:rFonts w:ascii="Arial" w:eastAsia="Arial" w:hAnsi="Arial" w:cs="Arial"/>
          <w:szCs w:val="19"/>
          <w:rtl/>
        </w:rPr>
        <w:t>هـ</w:t>
      </w:r>
      <w:r>
        <w:rPr>
          <w:rFonts w:ascii="Arial" w:eastAsia="Arial" w:hAnsi="Arial"/>
        </w:rPr>
        <w:t xml:space="preserve">) </w:t>
      </w:r>
      <w:r>
        <w:rPr>
          <w:rFonts w:ascii="Arial" w:eastAsia="Arial" w:hAnsi="Arial" w:cs="Arial"/>
          <w:szCs w:val="19"/>
          <w:rtl/>
        </w:rPr>
        <w:t>رجوع</w:t>
      </w:r>
      <w:r>
        <w:rPr>
          <w:rFonts w:ascii="Arial" w:eastAsia="Arial" w:hAnsi="Arial"/>
        </w:rPr>
        <w:t xml:space="preserve"> </w:t>
      </w:r>
      <w:r>
        <w:rPr>
          <w:rFonts w:ascii="Arial" w:eastAsia="Arial" w:hAnsi="Arial" w:cs="Arial"/>
          <w:szCs w:val="19"/>
          <w:rtl/>
        </w:rPr>
        <w:t>در</w:t>
      </w:r>
      <w:r>
        <w:rPr>
          <w:rFonts w:ascii="Arial" w:eastAsia="Arial" w:hAnsi="Arial"/>
        </w:rPr>
        <w:t xml:space="preserve"> </w:t>
      </w:r>
      <w:r>
        <w:rPr>
          <w:rFonts w:ascii="Arial" w:eastAsia="Arial" w:hAnsi="Arial" w:cs="Arial"/>
          <w:szCs w:val="19"/>
          <w:rtl/>
        </w:rPr>
        <w:t>معانی</w:t>
      </w:r>
      <w:r>
        <w:rPr>
          <w:rFonts w:ascii="Arial" w:eastAsia="Arial" w:hAnsi="Arial"/>
        </w:rPr>
        <w:t xml:space="preserve"> </w:t>
      </w:r>
      <w:r>
        <w:rPr>
          <w:rFonts w:ascii="Arial" w:eastAsia="Arial" w:hAnsi="Arial" w:cs="Arial"/>
          <w:szCs w:val="19"/>
          <w:rtl/>
        </w:rPr>
        <w:t>نهایی،</w:t>
      </w:r>
      <w:r>
        <w:rPr>
          <w:rFonts w:ascii="Arial" w:eastAsia="Arial" w:hAnsi="Arial"/>
        </w:rPr>
        <w:t xml:space="preserve"> </w:t>
      </w:r>
      <w:r>
        <w:rPr>
          <w:rFonts w:ascii="Arial" w:eastAsia="Arial" w:hAnsi="Arial" w:cs="Arial"/>
          <w:szCs w:val="19"/>
          <w:rtl/>
        </w:rPr>
        <w:t>مکانی</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ادراکی،</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حیات</w:t>
      </w:r>
      <w:r>
        <w:rPr>
          <w:rFonts w:ascii="Arial" w:eastAsia="Arial" w:hAnsi="Arial"/>
        </w:rPr>
        <w:t>/</w:t>
      </w:r>
      <w:r>
        <w:rPr>
          <w:rFonts w:ascii="Arial" w:eastAsia="Arial" w:hAnsi="Arial" w:cs="Arial"/>
          <w:szCs w:val="19"/>
          <w:rtl/>
        </w:rPr>
        <w:t>آثار</w:t>
      </w:r>
      <w:r>
        <w:rPr>
          <w:rFonts w:ascii="Arial" w:eastAsia="Arial" w:hAnsi="Arial"/>
        </w:rPr>
        <w:t>/</w:t>
      </w:r>
      <w:r>
        <w:rPr>
          <w:rFonts w:ascii="Arial" w:eastAsia="Arial" w:hAnsi="Arial" w:cs="Arial"/>
          <w:szCs w:val="19"/>
          <w:rtl/>
        </w:rPr>
        <w:t>اعمال</w:t>
      </w:r>
      <w:r>
        <w:rPr>
          <w:rFonts w:ascii="Arial" w:eastAsia="Arial" w:hAnsi="Arial"/>
        </w:rPr>
        <w:t xml:space="preserve">. </w:t>
      </w:r>
      <w:r>
        <w:rPr>
          <w:rFonts w:ascii="Arial" w:eastAsia="Arial" w:hAnsi="Arial" w:cs="Arial"/>
          <w:szCs w:val="19"/>
          <w:rtl/>
        </w:rPr>
        <w:t>این</w:t>
      </w:r>
      <w:r>
        <w:rPr>
          <w:rFonts w:ascii="Arial" w:eastAsia="Arial" w:hAnsi="Arial"/>
        </w:rPr>
        <w:t xml:space="preserve"> </w:t>
      </w:r>
      <w:r>
        <w:rPr>
          <w:rFonts w:ascii="Arial" w:eastAsia="Arial" w:hAnsi="Arial" w:cs="Arial"/>
          <w:szCs w:val="19"/>
          <w:rtl/>
        </w:rPr>
        <w:t>خوشه</w:t>
      </w:r>
      <w:r>
        <w:rPr>
          <w:rFonts w:ascii="Arial" w:eastAsia="Arial" w:hAnsi="Arial"/>
        </w:rPr>
        <w:t>‌</w:t>
      </w:r>
      <w:r>
        <w:rPr>
          <w:rFonts w:ascii="Arial" w:eastAsia="Arial" w:hAnsi="Arial" w:cs="Arial"/>
          <w:szCs w:val="19"/>
          <w:rtl/>
        </w:rPr>
        <w:t>ها</w:t>
      </w:r>
      <w:r>
        <w:rPr>
          <w:rFonts w:ascii="Arial" w:eastAsia="Arial" w:hAnsi="Arial"/>
        </w:rPr>
        <w:t xml:space="preserve"> </w:t>
      </w:r>
      <w:r>
        <w:rPr>
          <w:rFonts w:ascii="Arial" w:eastAsia="Arial" w:hAnsi="Arial" w:cs="Arial"/>
          <w:szCs w:val="19"/>
          <w:rtl/>
        </w:rPr>
        <w:t>همدیگر</w:t>
      </w:r>
      <w:r>
        <w:rPr>
          <w:rFonts w:ascii="Arial" w:eastAsia="Arial" w:hAnsi="Arial"/>
        </w:rPr>
        <w:t xml:space="preserve"> </w:t>
      </w:r>
      <w:r>
        <w:rPr>
          <w:rFonts w:ascii="Arial" w:eastAsia="Arial" w:hAnsi="Arial" w:cs="Arial"/>
          <w:szCs w:val="19"/>
          <w:rtl/>
        </w:rPr>
        <w:t>را</w:t>
      </w:r>
      <w:r>
        <w:rPr>
          <w:rFonts w:ascii="Arial" w:eastAsia="Arial" w:hAnsi="Arial"/>
        </w:rPr>
        <w:t xml:space="preserve"> </w:t>
      </w:r>
      <w:r>
        <w:rPr>
          <w:rFonts w:ascii="Arial" w:eastAsia="Arial" w:hAnsi="Arial" w:cs="Arial"/>
          <w:szCs w:val="19"/>
          <w:rtl/>
        </w:rPr>
        <w:t>پشتیبانی</w:t>
      </w:r>
      <w:r>
        <w:rPr>
          <w:rFonts w:ascii="Arial" w:eastAsia="Arial" w:hAnsi="Arial"/>
        </w:rPr>
        <w:t xml:space="preserve"> </w:t>
      </w:r>
      <w:r>
        <w:rPr>
          <w:rFonts w:ascii="Arial" w:eastAsia="Arial" w:hAnsi="Arial" w:cs="Arial"/>
          <w:szCs w:val="19"/>
          <w:rtl/>
        </w:rPr>
        <w:t>یا</w:t>
      </w:r>
      <w:r>
        <w:rPr>
          <w:rFonts w:ascii="Arial" w:eastAsia="Arial" w:hAnsi="Arial"/>
        </w:rPr>
        <w:t xml:space="preserve"> </w:t>
      </w:r>
      <w:r>
        <w:rPr>
          <w:rFonts w:ascii="Arial" w:eastAsia="Arial" w:hAnsi="Arial" w:cs="Arial"/>
          <w:szCs w:val="19"/>
          <w:rtl/>
        </w:rPr>
        <w:t>پرسش</w:t>
      </w:r>
      <w:r>
        <w:rPr>
          <w:rFonts w:ascii="Arial" w:eastAsia="Arial" w:hAnsi="Arial"/>
        </w:rPr>
        <w:t>‌</w:t>
      </w:r>
      <w:r>
        <w:rPr>
          <w:rFonts w:ascii="Arial" w:eastAsia="Arial" w:hAnsi="Arial" w:cs="Arial"/>
          <w:szCs w:val="19"/>
          <w:rtl/>
        </w:rPr>
        <w:t>برانگیز</w:t>
      </w:r>
      <w:r>
        <w:rPr>
          <w:rFonts w:ascii="Arial" w:eastAsia="Arial" w:hAnsi="Arial"/>
        </w:rPr>
        <w:t xml:space="preserve"> </w:t>
      </w:r>
      <w:r>
        <w:rPr>
          <w:rFonts w:ascii="Arial" w:eastAsia="Arial" w:hAnsi="Arial" w:cs="Arial"/>
          <w:szCs w:val="19"/>
          <w:rtl/>
        </w:rPr>
        <w:t>می</w:t>
      </w:r>
      <w:r>
        <w:rPr>
          <w:rFonts w:ascii="Arial" w:eastAsia="Arial" w:hAnsi="Arial"/>
        </w:rPr>
        <w:t>‌</w:t>
      </w:r>
      <w:r>
        <w:rPr>
          <w:rFonts w:ascii="Arial" w:eastAsia="Arial" w:hAnsi="Arial" w:cs="Arial"/>
          <w:szCs w:val="19"/>
          <w:rtl/>
        </w:rPr>
        <w:t>کنند،</w:t>
      </w:r>
      <w:r>
        <w:rPr>
          <w:rFonts w:ascii="Arial" w:eastAsia="Arial" w:hAnsi="Arial"/>
        </w:rPr>
        <w:t xml:space="preserve"> </w:t>
      </w:r>
      <w:r>
        <w:rPr>
          <w:rFonts w:ascii="Arial" w:eastAsia="Arial" w:hAnsi="Arial" w:cs="Arial"/>
          <w:szCs w:val="19"/>
          <w:rtl/>
        </w:rPr>
        <w:t>اما</w:t>
      </w:r>
      <w:r>
        <w:rPr>
          <w:rFonts w:ascii="Arial" w:eastAsia="Arial" w:hAnsi="Arial"/>
        </w:rPr>
        <w:t xml:space="preserve"> </w:t>
      </w:r>
      <w:r>
        <w:rPr>
          <w:rFonts w:ascii="Arial" w:eastAsia="Arial" w:hAnsi="Arial" w:cs="Arial"/>
          <w:szCs w:val="19"/>
          <w:rtl/>
        </w:rPr>
        <w:t>نباید</w:t>
      </w:r>
      <w:r>
        <w:rPr>
          <w:rFonts w:ascii="Arial" w:eastAsia="Arial" w:hAnsi="Arial"/>
        </w:rPr>
        <w:t xml:space="preserve"> </w:t>
      </w:r>
      <w:r>
        <w:rPr>
          <w:rFonts w:ascii="Arial" w:eastAsia="Arial" w:hAnsi="Arial" w:cs="Arial"/>
          <w:szCs w:val="19"/>
          <w:rtl/>
        </w:rPr>
        <w:t>بدون</w:t>
      </w:r>
      <w:r>
        <w:rPr>
          <w:rFonts w:ascii="Arial" w:eastAsia="Arial" w:hAnsi="Arial"/>
        </w:rPr>
        <w:t xml:space="preserve"> </w:t>
      </w:r>
      <w:r>
        <w:rPr>
          <w:rFonts w:ascii="Arial" w:eastAsia="Arial" w:hAnsi="Arial" w:cs="Arial"/>
          <w:szCs w:val="19"/>
          <w:rtl/>
        </w:rPr>
        <w:t>آزمون</w:t>
      </w:r>
      <w:r>
        <w:rPr>
          <w:rFonts w:ascii="Arial" w:eastAsia="Arial" w:hAnsi="Arial"/>
        </w:rPr>
        <w:t xml:space="preserve"> </w:t>
      </w:r>
      <w:r>
        <w:rPr>
          <w:rFonts w:ascii="Arial" w:eastAsia="Arial" w:hAnsi="Arial" w:cs="Arial"/>
          <w:szCs w:val="19"/>
          <w:rtl/>
        </w:rPr>
        <w:t>به</w:t>
      </w:r>
      <w:r>
        <w:rPr>
          <w:rFonts w:ascii="Arial" w:eastAsia="Arial" w:hAnsi="Arial"/>
        </w:rPr>
        <w:t xml:space="preserve"> </w:t>
      </w:r>
      <w:r>
        <w:rPr>
          <w:rFonts w:ascii="Arial" w:eastAsia="Arial" w:hAnsi="Arial" w:cs="Arial"/>
          <w:szCs w:val="19"/>
          <w:rtl/>
        </w:rPr>
        <w:t>یک</w:t>
      </w:r>
      <w:r>
        <w:rPr>
          <w:rFonts w:ascii="Arial" w:eastAsia="Arial" w:hAnsi="Arial"/>
        </w:rPr>
        <w:t xml:space="preserve"> </w:t>
      </w:r>
      <w:r>
        <w:rPr>
          <w:rFonts w:ascii="Arial" w:eastAsia="Arial" w:hAnsi="Arial" w:cs="Arial"/>
          <w:szCs w:val="19"/>
          <w:rtl/>
        </w:rPr>
        <w:t>رمز</w:t>
      </w:r>
      <w:r>
        <w:rPr>
          <w:rFonts w:ascii="Arial" w:eastAsia="Arial" w:hAnsi="Arial"/>
        </w:rPr>
        <w:t xml:space="preserve"> </w:t>
      </w:r>
      <w:r>
        <w:rPr>
          <w:rFonts w:ascii="Arial" w:eastAsia="Arial" w:hAnsi="Arial" w:cs="Arial"/>
          <w:szCs w:val="19"/>
          <w:rtl/>
        </w:rPr>
        <w:t>واحد</w:t>
      </w:r>
      <w:r>
        <w:rPr>
          <w:rFonts w:ascii="Arial" w:eastAsia="Arial" w:hAnsi="Arial"/>
        </w:rPr>
        <w:t xml:space="preserve"> </w:t>
      </w:r>
      <w:r>
        <w:rPr>
          <w:rFonts w:ascii="Arial" w:eastAsia="Arial" w:hAnsi="Arial" w:cs="Arial"/>
          <w:szCs w:val="19"/>
          <w:rtl/>
        </w:rPr>
        <w:t>فروکاسته</w:t>
      </w:r>
      <w:r>
        <w:rPr>
          <w:rFonts w:ascii="Arial" w:eastAsia="Arial" w:hAnsi="Arial"/>
        </w:rPr>
        <w:t xml:space="preserve"> </w:t>
      </w:r>
      <w:r>
        <w:rPr>
          <w:rFonts w:ascii="Arial" w:eastAsia="Arial" w:hAnsi="Arial" w:cs="Arial"/>
          <w:szCs w:val="19"/>
          <w:rtl/>
        </w:rPr>
        <w:t>شوند</w:t>
      </w:r>
      <w:r>
        <w:rPr>
          <w:rFonts w:ascii="Arial" w:eastAsia="Arial" w:hAnsi="Arial"/>
        </w:rPr>
        <w:t>.</w:t>
      </w:r>
    </w:p>
    <w:p w:rsidR="008C5D3E" w:rsidRDefault="008C5D3E" w:rsidP="001B4E69">
      <w:pPr>
        <w:jc w:val="right"/>
      </w:pPr>
      <w:r>
        <w:rPr>
          <w:rFonts w:ascii="Arial" w:eastAsia="Arial" w:hAnsi="Arial" w:cs="Arial"/>
          <w:szCs w:val="19"/>
          <w:rtl/>
        </w:rPr>
        <w:t>خوانش</w:t>
      </w:r>
      <w:r>
        <w:rPr>
          <w:rFonts w:ascii="Arial" w:eastAsia="Arial" w:hAnsi="Arial"/>
        </w:rPr>
        <w:t xml:space="preserve"> </w:t>
      </w:r>
      <w:r>
        <w:rPr>
          <w:rFonts w:ascii="Arial" w:eastAsia="Arial" w:hAnsi="Arial" w:cs="Arial"/>
          <w:szCs w:val="19"/>
          <w:rtl/>
        </w:rPr>
        <w:t>عرفانیِ</w:t>
      </w:r>
      <w:r>
        <w:rPr>
          <w:rFonts w:ascii="Arial" w:eastAsia="Arial" w:hAnsi="Arial"/>
        </w:rPr>
        <w:t xml:space="preserve"> </w:t>
      </w:r>
      <w:r>
        <w:rPr>
          <w:rFonts w:ascii="Arial" w:eastAsia="Arial" w:hAnsi="Arial" w:cs="Arial"/>
          <w:szCs w:val="19"/>
          <w:rtl/>
        </w:rPr>
        <w:t>پربازده</w:t>
      </w:r>
      <w:r>
        <w:rPr>
          <w:rFonts w:ascii="Arial" w:eastAsia="Arial" w:hAnsi="Arial"/>
        </w:rPr>
        <w:t xml:space="preserve"> </w:t>
      </w:r>
      <w:r>
        <w:rPr>
          <w:rFonts w:ascii="Arial" w:eastAsia="Arial" w:hAnsi="Arial" w:cs="Arial"/>
          <w:szCs w:val="19"/>
          <w:rtl/>
        </w:rPr>
        <w:t>برای</w:t>
      </w:r>
      <w:r>
        <w:rPr>
          <w:rFonts w:ascii="Arial" w:eastAsia="Arial" w:hAnsi="Arial"/>
        </w:rPr>
        <w:t xml:space="preserve"> </w:t>
      </w:r>
      <w:r>
        <w:rPr>
          <w:rFonts w:ascii="Arial" w:eastAsia="Arial" w:hAnsi="Arial" w:cs="Arial"/>
          <w:szCs w:val="19"/>
          <w:rtl/>
        </w:rPr>
        <w:t>مرحلهٔ</w:t>
      </w:r>
      <w:r>
        <w:rPr>
          <w:rFonts w:ascii="Arial" w:eastAsia="Arial" w:hAnsi="Arial"/>
        </w:rPr>
        <w:t xml:space="preserve"> </w:t>
      </w:r>
      <w:r>
        <w:rPr>
          <w:rFonts w:ascii="Arial" w:eastAsia="Arial" w:hAnsi="Arial" w:cs="Arial"/>
          <w:szCs w:val="19"/>
          <w:rtl/>
        </w:rPr>
        <w:t>بعد</w:t>
      </w:r>
      <w:r>
        <w:rPr>
          <w:rFonts w:ascii="Arial" w:eastAsia="Arial" w:hAnsi="Arial"/>
        </w:rPr>
        <w:t>: «</w:t>
      </w:r>
      <w:r>
        <w:rPr>
          <w:rFonts w:ascii="Arial" w:eastAsia="Arial" w:hAnsi="Arial" w:cs="Arial"/>
          <w:szCs w:val="19"/>
          <w:rtl/>
        </w:rPr>
        <w:t>موت</w:t>
      </w:r>
      <w:r>
        <w:rPr>
          <w:rFonts w:ascii="Arial" w:eastAsia="Arial" w:hAnsi="Arial"/>
        </w:rPr>
        <w:t xml:space="preserve"> → </w:t>
      </w:r>
      <w:r>
        <w:rPr>
          <w:rFonts w:ascii="Arial" w:eastAsia="Arial" w:hAnsi="Arial" w:cs="Arial"/>
          <w:szCs w:val="19"/>
          <w:rtl/>
        </w:rPr>
        <w:t>احیا</w:t>
      </w:r>
      <w:r>
        <w:rPr>
          <w:rFonts w:ascii="Arial" w:eastAsia="Arial" w:hAnsi="Arial"/>
        </w:rPr>
        <w:t xml:space="preserve"> → </w:t>
      </w:r>
      <w:r>
        <w:rPr>
          <w:rFonts w:ascii="Arial" w:eastAsia="Arial" w:hAnsi="Arial" w:cs="Arial"/>
          <w:szCs w:val="19"/>
          <w:rtl/>
        </w:rPr>
        <w:t>نور</w:t>
      </w:r>
      <w:r>
        <w:rPr>
          <w:rFonts w:ascii="Arial" w:eastAsia="Arial" w:hAnsi="Arial"/>
        </w:rPr>
        <w:t xml:space="preserve"> → </w:t>
      </w:r>
      <w:r>
        <w:rPr>
          <w:rFonts w:ascii="Arial" w:eastAsia="Arial" w:hAnsi="Arial" w:cs="Arial"/>
          <w:szCs w:val="19"/>
          <w:rtl/>
        </w:rPr>
        <w:t>حرکت</w:t>
      </w:r>
      <w:r>
        <w:rPr>
          <w:rFonts w:ascii="Arial" w:eastAsia="Arial" w:hAnsi="Arial"/>
        </w:rPr>
        <w:t xml:space="preserve"> </w:t>
      </w:r>
      <w:r>
        <w:rPr>
          <w:rFonts w:ascii="Arial" w:eastAsia="Arial" w:hAnsi="Arial" w:cs="Arial"/>
          <w:szCs w:val="19"/>
          <w:rtl/>
        </w:rPr>
        <w:t>در</w:t>
      </w:r>
      <w:r>
        <w:rPr>
          <w:rFonts w:ascii="Arial" w:eastAsia="Arial" w:hAnsi="Arial"/>
        </w:rPr>
        <w:t xml:space="preserve"> </w:t>
      </w:r>
      <w:r>
        <w:rPr>
          <w:rFonts w:ascii="Arial" w:eastAsia="Arial" w:hAnsi="Arial" w:cs="Arial"/>
          <w:szCs w:val="19"/>
          <w:rtl/>
        </w:rPr>
        <w:t>میان</w:t>
      </w:r>
      <w:r>
        <w:rPr>
          <w:rFonts w:ascii="Arial" w:eastAsia="Arial" w:hAnsi="Arial"/>
        </w:rPr>
        <w:t xml:space="preserve"> </w:t>
      </w:r>
      <w:r>
        <w:rPr>
          <w:rFonts w:ascii="Arial" w:eastAsia="Arial" w:hAnsi="Arial" w:cs="Arial"/>
          <w:szCs w:val="19"/>
          <w:rtl/>
        </w:rPr>
        <w:t>مردم</w:t>
      </w:r>
      <w:r>
        <w:rPr>
          <w:rFonts w:ascii="Arial" w:eastAsia="Arial" w:hAnsi="Arial"/>
        </w:rPr>
        <w:t xml:space="preserve">» </w:t>
      </w:r>
      <w:r>
        <w:rPr>
          <w:rFonts w:ascii="Arial" w:eastAsia="Arial" w:hAnsi="Arial" w:cs="Arial"/>
          <w:szCs w:val="19"/>
          <w:rtl/>
        </w:rPr>
        <w:t>در</w:t>
      </w:r>
      <w:r>
        <w:rPr>
          <w:rFonts w:ascii="Arial" w:eastAsia="Arial" w:hAnsi="Arial"/>
        </w:rPr>
        <w:t xml:space="preserve"> 6:122 </w:t>
      </w:r>
      <w:r>
        <w:rPr>
          <w:rFonts w:ascii="Arial" w:eastAsia="Arial" w:hAnsi="Arial" w:cs="Arial"/>
          <w:szCs w:val="19"/>
          <w:rtl/>
        </w:rPr>
        <w:t>و</w:t>
      </w:r>
      <w:r>
        <w:rPr>
          <w:rFonts w:ascii="Arial" w:eastAsia="Arial" w:hAnsi="Arial"/>
        </w:rPr>
        <w:t xml:space="preserve"> </w:t>
      </w:r>
      <w:r>
        <w:rPr>
          <w:rFonts w:ascii="Arial" w:eastAsia="Arial" w:hAnsi="Arial" w:cs="Arial"/>
          <w:szCs w:val="19"/>
          <w:rtl/>
        </w:rPr>
        <w:t>پیوند</w:t>
      </w:r>
      <w:r>
        <w:rPr>
          <w:rFonts w:ascii="Arial" w:eastAsia="Arial" w:hAnsi="Arial"/>
        </w:rPr>
        <w:t xml:space="preserve"> </w:t>
      </w:r>
      <w:r>
        <w:rPr>
          <w:rFonts w:ascii="Arial" w:eastAsia="Arial" w:hAnsi="Arial" w:cs="Arial"/>
          <w:szCs w:val="19"/>
          <w:rtl/>
        </w:rPr>
        <w:t>احتمالی</w:t>
      </w:r>
      <w:r>
        <w:rPr>
          <w:rFonts w:ascii="Arial" w:eastAsia="Arial" w:hAnsi="Arial"/>
        </w:rPr>
        <w:t xml:space="preserve"> </w:t>
      </w:r>
      <w:r>
        <w:rPr>
          <w:rFonts w:ascii="Arial" w:eastAsia="Arial" w:hAnsi="Arial" w:cs="Arial"/>
          <w:szCs w:val="19"/>
          <w:rtl/>
        </w:rPr>
        <w:t>آن</w:t>
      </w:r>
      <w:r>
        <w:rPr>
          <w:rFonts w:ascii="Arial" w:eastAsia="Arial" w:hAnsi="Arial"/>
        </w:rPr>
        <w:t xml:space="preserve"> </w:t>
      </w:r>
      <w:r>
        <w:rPr>
          <w:rFonts w:ascii="Arial" w:eastAsia="Arial" w:hAnsi="Arial" w:cs="Arial"/>
          <w:szCs w:val="19"/>
          <w:rtl/>
        </w:rPr>
        <w:t>با</w:t>
      </w:r>
      <w:r>
        <w:rPr>
          <w:rFonts w:ascii="Arial" w:eastAsia="Arial" w:hAnsi="Arial"/>
        </w:rPr>
        <w:t xml:space="preserve"> «</w:t>
      </w:r>
      <w:r>
        <w:rPr>
          <w:rFonts w:ascii="Arial" w:eastAsia="Arial" w:hAnsi="Arial" w:cs="Arial"/>
          <w:szCs w:val="19"/>
          <w:rtl/>
        </w:rPr>
        <w:t>لما</w:t>
      </w:r>
      <w:r>
        <w:rPr>
          <w:rFonts w:ascii="Arial" w:eastAsia="Arial" w:hAnsi="Arial"/>
        </w:rPr>
        <w:t xml:space="preserve"> </w:t>
      </w:r>
      <w:r>
        <w:rPr>
          <w:rFonts w:ascii="Arial" w:eastAsia="Arial" w:hAnsi="Arial" w:cs="Arial"/>
          <w:szCs w:val="19"/>
          <w:rtl/>
        </w:rPr>
        <w:t>يحييكم</w:t>
      </w:r>
      <w:r>
        <w:rPr>
          <w:rFonts w:ascii="Arial" w:eastAsia="Arial" w:hAnsi="Arial"/>
        </w:rPr>
        <w:t xml:space="preserve">» </w:t>
      </w:r>
      <w:r>
        <w:rPr>
          <w:rFonts w:ascii="Arial" w:eastAsia="Arial" w:hAnsi="Arial" w:cs="Arial"/>
          <w:szCs w:val="19"/>
          <w:rtl/>
        </w:rPr>
        <w:t>در</w:t>
      </w:r>
      <w:r>
        <w:rPr>
          <w:rFonts w:ascii="Arial" w:eastAsia="Arial" w:hAnsi="Arial"/>
        </w:rPr>
        <w:t xml:space="preserve"> 8:24 </w:t>
      </w:r>
      <w:r>
        <w:rPr>
          <w:rFonts w:ascii="Arial" w:eastAsia="Arial" w:hAnsi="Arial" w:cs="Arial"/>
          <w:szCs w:val="19"/>
          <w:rtl/>
        </w:rPr>
        <w:t>و</w:t>
      </w:r>
      <w:r>
        <w:rPr>
          <w:rFonts w:ascii="Arial" w:eastAsia="Arial" w:hAnsi="Arial"/>
        </w:rPr>
        <w:t xml:space="preserve"> «</w:t>
      </w:r>
      <w:r>
        <w:rPr>
          <w:rFonts w:ascii="Arial" w:eastAsia="Arial" w:hAnsi="Arial" w:cs="Arial"/>
          <w:szCs w:val="19"/>
          <w:rtl/>
        </w:rPr>
        <w:t>حياة</w:t>
      </w:r>
      <w:r>
        <w:rPr>
          <w:rFonts w:ascii="Arial" w:eastAsia="Arial" w:hAnsi="Arial"/>
        </w:rPr>
        <w:t xml:space="preserve"> </w:t>
      </w:r>
      <w:r>
        <w:rPr>
          <w:rFonts w:ascii="Arial" w:eastAsia="Arial" w:hAnsi="Arial" w:cs="Arial"/>
          <w:szCs w:val="19"/>
          <w:rtl/>
        </w:rPr>
        <w:t>طيبة</w:t>
      </w:r>
      <w:r>
        <w:rPr>
          <w:rFonts w:ascii="Arial" w:eastAsia="Arial" w:hAnsi="Arial"/>
        </w:rPr>
        <w:t xml:space="preserve">» </w:t>
      </w:r>
      <w:r>
        <w:rPr>
          <w:rFonts w:ascii="Arial" w:eastAsia="Arial" w:hAnsi="Arial" w:cs="Arial"/>
          <w:szCs w:val="19"/>
          <w:rtl/>
        </w:rPr>
        <w:t>در</w:t>
      </w:r>
      <w:r>
        <w:rPr>
          <w:rFonts w:ascii="Arial" w:eastAsia="Arial" w:hAnsi="Arial"/>
        </w:rPr>
        <w:t xml:space="preserve"> 16:97. </w:t>
      </w:r>
      <w:r>
        <w:rPr>
          <w:rFonts w:ascii="Arial" w:eastAsia="Arial" w:hAnsi="Arial" w:cs="Arial"/>
          <w:szCs w:val="19"/>
          <w:rtl/>
        </w:rPr>
        <w:t>باید</w:t>
      </w:r>
      <w:r>
        <w:rPr>
          <w:rFonts w:ascii="Arial" w:eastAsia="Arial" w:hAnsi="Arial"/>
        </w:rPr>
        <w:t xml:space="preserve"> </w:t>
      </w:r>
      <w:r>
        <w:rPr>
          <w:rFonts w:ascii="Arial" w:eastAsia="Arial" w:hAnsi="Arial" w:cs="Arial"/>
          <w:szCs w:val="19"/>
          <w:rtl/>
        </w:rPr>
        <w:t>تمام</w:t>
      </w:r>
      <w:r>
        <w:rPr>
          <w:rFonts w:ascii="Arial" w:eastAsia="Arial" w:hAnsi="Arial"/>
        </w:rPr>
        <w:t xml:space="preserve"> </w:t>
      </w:r>
      <w:r>
        <w:rPr>
          <w:rFonts w:ascii="Arial" w:eastAsia="Arial" w:hAnsi="Arial" w:cs="Arial"/>
          <w:szCs w:val="19"/>
          <w:rtl/>
        </w:rPr>
        <w:t>کاربردهای</w:t>
      </w:r>
      <w:r>
        <w:rPr>
          <w:rFonts w:ascii="Arial" w:eastAsia="Arial" w:hAnsi="Arial"/>
        </w:rPr>
        <w:t xml:space="preserve"> </w:t>
      </w:r>
      <w:r>
        <w:rPr>
          <w:rFonts w:ascii="Arial" w:eastAsia="Arial" w:hAnsi="Arial" w:cs="Arial"/>
          <w:szCs w:val="19"/>
          <w:rtl/>
        </w:rPr>
        <w:t>مستقل</w:t>
      </w:r>
      <w:r>
        <w:rPr>
          <w:rFonts w:ascii="Arial" w:eastAsia="Arial" w:hAnsi="Arial"/>
        </w:rPr>
        <w:t xml:space="preserve"> </w:t>
      </w:r>
      <w:r>
        <w:rPr>
          <w:rFonts w:ascii="Arial" w:eastAsia="Arial" w:hAnsi="Arial" w:cs="Arial"/>
          <w:szCs w:val="19"/>
          <w:rtl/>
        </w:rPr>
        <w:t>نور،</w:t>
      </w:r>
      <w:r>
        <w:rPr>
          <w:rFonts w:ascii="Arial" w:eastAsia="Arial" w:hAnsi="Arial"/>
        </w:rPr>
        <w:t xml:space="preserve"> </w:t>
      </w:r>
      <w:r>
        <w:rPr>
          <w:rFonts w:ascii="Arial" w:eastAsia="Arial" w:hAnsi="Arial" w:cs="Arial"/>
          <w:szCs w:val="19"/>
          <w:rtl/>
        </w:rPr>
        <w:t>ظلمات،</w:t>
      </w:r>
      <w:r>
        <w:rPr>
          <w:rFonts w:ascii="Arial" w:eastAsia="Arial" w:hAnsi="Arial"/>
        </w:rPr>
        <w:t xml:space="preserve"> </w:t>
      </w:r>
      <w:r>
        <w:rPr>
          <w:rFonts w:ascii="Arial" w:eastAsia="Arial" w:hAnsi="Arial" w:cs="Arial"/>
          <w:szCs w:val="19"/>
          <w:rtl/>
        </w:rPr>
        <w:t>قلب،</w:t>
      </w:r>
      <w:r>
        <w:rPr>
          <w:rFonts w:ascii="Arial" w:eastAsia="Arial" w:hAnsi="Arial"/>
        </w:rPr>
        <w:t xml:space="preserve"> </w:t>
      </w:r>
      <w:r>
        <w:rPr>
          <w:rFonts w:ascii="Arial" w:eastAsia="Arial" w:hAnsi="Arial" w:cs="Arial"/>
          <w:szCs w:val="19"/>
          <w:rtl/>
        </w:rPr>
        <w:t>بعث</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نشور</w:t>
      </w:r>
      <w:r>
        <w:rPr>
          <w:rFonts w:ascii="Arial" w:eastAsia="Arial" w:hAnsi="Arial"/>
        </w:rPr>
        <w:t xml:space="preserve"> </w:t>
      </w:r>
      <w:r>
        <w:rPr>
          <w:rFonts w:ascii="Arial" w:eastAsia="Arial" w:hAnsi="Arial" w:cs="Arial"/>
          <w:szCs w:val="19"/>
          <w:rtl/>
        </w:rPr>
        <w:t>استخراج</w:t>
      </w:r>
      <w:r>
        <w:rPr>
          <w:rFonts w:ascii="Arial" w:eastAsia="Arial" w:hAnsi="Arial"/>
        </w:rPr>
        <w:t xml:space="preserve"> </w:t>
      </w:r>
      <w:r>
        <w:rPr>
          <w:rFonts w:ascii="Arial" w:eastAsia="Arial" w:hAnsi="Arial" w:cs="Arial"/>
          <w:szCs w:val="19"/>
          <w:rtl/>
        </w:rPr>
        <w:t>شود</w:t>
      </w:r>
      <w:r>
        <w:rPr>
          <w:rFonts w:ascii="Arial" w:eastAsia="Arial" w:hAnsi="Arial"/>
        </w:rPr>
        <w:t xml:space="preserve"> </w:t>
      </w:r>
      <w:r>
        <w:rPr>
          <w:rFonts w:ascii="Arial" w:eastAsia="Arial" w:hAnsi="Arial" w:cs="Arial"/>
          <w:szCs w:val="19"/>
          <w:rtl/>
        </w:rPr>
        <w:t>تا</w:t>
      </w:r>
      <w:r>
        <w:rPr>
          <w:rFonts w:ascii="Arial" w:eastAsia="Arial" w:hAnsi="Arial"/>
        </w:rPr>
        <w:t xml:space="preserve"> </w:t>
      </w:r>
      <w:r>
        <w:rPr>
          <w:rFonts w:ascii="Arial" w:eastAsia="Arial" w:hAnsi="Arial" w:cs="Arial"/>
          <w:szCs w:val="19"/>
          <w:rtl/>
        </w:rPr>
        <w:t>معلوم</w:t>
      </w:r>
      <w:r>
        <w:rPr>
          <w:rFonts w:ascii="Arial" w:eastAsia="Arial" w:hAnsi="Arial"/>
        </w:rPr>
        <w:t xml:space="preserve"> </w:t>
      </w:r>
      <w:r>
        <w:rPr>
          <w:rFonts w:ascii="Arial" w:eastAsia="Arial" w:hAnsi="Arial" w:cs="Arial"/>
          <w:szCs w:val="19"/>
          <w:rtl/>
        </w:rPr>
        <w:t>شود</w:t>
      </w:r>
      <w:r>
        <w:rPr>
          <w:rFonts w:ascii="Arial" w:eastAsia="Arial" w:hAnsi="Arial"/>
        </w:rPr>
        <w:t xml:space="preserve"> </w:t>
      </w:r>
      <w:r>
        <w:rPr>
          <w:rFonts w:ascii="Arial" w:eastAsia="Arial" w:hAnsi="Arial" w:cs="Arial"/>
          <w:szCs w:val="19"/>
          <w:rtl/>
        </w:rPr>
        <w:t>این</w:t>
      </w:r>
      <w:r>
        <w:rPr>
          <w:rFonts w:ascii="Arial" w:eastAsia="Arial" w:hAnsi="Arial"/>
        </w:rPr>
        <w:t xml:space="preserve"> </w:t>
      </w:r>
      <w:r>
        <w:rPr>
          <w:rFonts w:ascii="Arial" w:eastAsia="Arial" w:hAnsi="Arial" w:cs="Arial"/>
          <w:szCs w:val="19"/>
          <w:rtl/>
        </w:rPr>
        <w:t>یک</w:t>
      </w:r>
      <w:r>
        <w:rPr>
          <w:rFonts w:ascii="Arial" w:eastAsia="Arial" w:hAnsi="Arial"/>
        </w:rPr>
        <w:t xml:space="preserve"> </w:t>
      </w:r>
      <w:r>
        <w:rPr>
          <w:rFonts w:ascii="Arial" w:eastAsia="Arial" w:hAnsi="Arial" w:cs="Arial"/>
          <w:szCs w:val="19"/>
          <w:rtl/>
        </w:rPr>
        <w:t>شبکهٔ</w:t>
      </w:r>
      <w:r>
        <w:rPr>
          <w:rFonts w:ascii="Arial" w:eastAsia="Arial" w:hAnsi="Arial"/>
        </w:rPr>
        <w:t xml:space="preserve"> </w:t>
      </w:r>
      <w:r>
        <w:rPr>
          <w:rFonts w:ascii="Arial" w:eastAsia="Arial" w:hAnsi="Arial" w:cs="Arial"/>
          <w:szCs w:val="19"/>
          <w:rtl/>
        </w:rPr>
        <w:t>پایدار</w:t>
      </w:r>
      <w:r>
        <w:rPr>
          <w:rFonts w:ascii="Arial" w:eastAsia="Arial" w:hAnsi="Arial"/>
        </w:rPr>
        <w:t xml:space="preserve"> </w:t>
      </w:r>
      <w:r>
        <w:rPr>
          <w:rFonts w:ascii="Arial" w:eastAsia="Arial" w:hAnsi="Arial" w:cs="Arial"/>
          <w:szCs w:val="19"/>
          <w:rtl/>
        </w:rPr>
        <w:t>قرآنی</w:t>
      </w:r>
      <w:r>
        <w:rPr>
          <w:rFonts w:ascii="Arial" w:eastAsia="Arial" w:hAnsi="Arial"/>
        </w:rPr>
        <w:t xml:space="preserve"> </w:t>
      </w:r>
      <w:r>
        <w:rPr>
          <w:rFonts w:ascii="Arial" w:eastAsia="Arial" w:hAnsi="Arial" w:cs="Arial"/>
          <w:szCs w:val="19"/>
          <w:rtl/>
        </w:rPr>
        <w:t>است</w:t>
      </w:r>
      <w:r>
        <w:rPr>
          <w:rFonts w:ascii="Arial" w:eastAsia="Arial" w:hAnsi="Arial"/>
        </w:rPr>
        <w:t xml:space="preserve"> </w:t>
      </w:r>
      <w:r>
        <w:rPr>
          <w:rFonts w:ascii="Arial" w:eastAsia="Arial" w:hAnsi="Arial" w:cs="Arial"/>
          <w:szCs w:val="19"/>
          <w:rtl/>
        </w:rPr>
        <w:t>یا</w:t>
      </w:r>
      <w:r>
        <w:rPr>
          <w:rFonts w:ascii="Arial" w:eastAsia="Arial" w:hAnsi="Arial"/>
        </w:rPr>
        <w:t xml:space="preserve"> </w:t>
      </w:r>
      <w:r>
        <w:rPr>
          <w:rFonts w:ascii="Arial" w:eastAsia="Arial" w:hAnsi="Arial" w:cs="Arial"/>
          <w:szCs w:val="19"/>
          <w:rtl/>
        </w:rPr>
        <w:t>چند</w:t>
      </w:r>
      <w:r>
        <w:rPr>
          <w:rFonts w:ascii="Arial" w:eastAsia="Arial" w:hAnsi="Arial"/>
        </w:rPr>
        <w:t xml:space="preserve"> </w:t>
      </w:r>
      <w:r>
        <w:rPr>
          <w:rFonts w:ascii="Arial" w:eastAsia="Arial" w:hAnsi="Arial" w:cs="Arial"/>
          <w:szCs w:val="19"/>
          <w:rtl/>
        </w:rPr>
        <w:t>تصویر</w:t>
      </w:r>
      <w:r>
        <w:rPr>
          <w:rFonts w:ascii="Arial" w:eastAsia="Arial" w:hAnsi="Arial"/>
        </w:rPr>
        <w:t xml:space="preserve"> </w:t>
      </w:r>
      <w:r>
        <w:rPr>
          <w:rFonts w:ascii="Arial" w:eastAsia="Arial" w:hAnsi="Arial" w:cs="Arial"/>
          <w:szCs w:val="19"/>
          <w:rtl/>
        </w:rPr>
        <w:t>متفاوت</w:t>
      </w:r>
      <w:r>
        <w:rPr>
          <w:rFonts w:ascii="Arial" w:eastAsia="Arial" w:hAnsi="Arial"/>
        </w:rPr>
        <w:t xml:space="preserve"> </w:t>
      </w:r>
      <w:r>
        <w:rPr>
          <w:rFonts w:ascii="Arial" w:eastAsia="Arial" w:hAnsi="Arial" w:cs="Arial"/>
          <w:szCs w:val="19"/>
          <w:rtl/>
        </w:rPr>
        <w:t>که</w:t>
      </w:r>
      <w:r>
        <w:rPr>
          <w:rFonts w:ascii="Arial" w:eastAsia="Arial" w:hAnsi="Arial"/>
        </w:rPr>
        <w:t xml:space="preserve"> </w:t>
      </w:r>
      <w:r>
        <w:rPr>
          <w:rFonts w:ascii="Arial" w:eastAsia="Arial" w:hAnsi="Arial" w:cs="Arial"/>
          <w:szCs w:val="19"/>
          <w:rtl/>
        </w:rPr>
        <w:t>فقط</w:t>
      </w:r>
      <w:r>
        <w:rPr>
          <w:rFonts w:ascii="Arial" w:eastAsia="Arial" w:hAnsi="Arial"/>
        </w:rPr>
        <w:t xml:space="preserve"> </w:t>
      </w:r>
      <w:r>
        <w:rPr>
          <w:rFonts w:ascii="Arial" w:eastAsia="Arial" w:hAnsi="Arial" w:cs="Arial"/>
          <w:szCs w:val="19"/>
          <w:rtl/>
        </w:rPr>
        <w:t>از</w:t>
      </w:r>
      <w:r>
        <w:rPr>
          <w:rFonts w:ascii="Arial" w:eastAsia="Arial" w:hAnsi="Arial"/>
        </w:rPr>
        <w:t xml:space="preserve"> </w:t>
      </w:r>
      <w:r>
        <w:rPr>
          <w:rFonts w:ascii="Arial" w:eastAsia="Arial" w:hAnsi="Arial" w:cs="Arial"/>
          <w:szCs w:val="19"/>
          <w:rtl/>
        </w:rPr>
        <w:t>نظر</w:t>
      </w:r>
      <w:r>
        <w:rPr>
          <w:rFonts w:ascii="Arial" w:eastAsia="Arial" w:hAnsi="Arial"/>
        </w:rPr>
        <w:t xml:space="preserve"> </w:t>
      </w:r>
      <w:r>
        <w:rPr>
          <w:rFonts w:ascii="Arial" w:eastAsia="Arial" w:hAnsi="Arial" w:cs="Arial"/>
          <w:szCs w:val="19"/>
          <w:rtl/>
        </w:rPr>
        <w:t>مضمون</w:t>
      </w:r>
      <w:r>
        <w:rPr>
          <w:rFonts w:ascii="Arial" w:eastAsia="Arial" w:hAnsi="Arial"/>
        </w:rPr>
        <w:t xml:space="preserve"> </w:t>
      </w:r>
      <w:r>
        <w:rPr>
          <w:rFonts w:ascii="Arial" w:eastAsia="Arial" w:hAnsi="Arial" w:cs="Arial"/>
          <w:szCs w:val="19"/>
          <w:rtl/>
        </w:rPr>
        <w:t>نزدیک</w:t>
      </w:r>
      <w:r>
        <w:rPr>
          <w:rFonts w:ascii="Arial" w:eastAsia="Arial" w:hAnsi="Arial"/>
        </w:rPr>
        <w:t>‌</w:t>
      </w:r>
      <w:r>
        <w:rPr>
          <w:rFonts w:ascii="Arial" w:eastAsia="Arial" w:hAnsi="Arial" w:cs="Arial"/>
          <w:szCs w:val="19"/>
          <w:rtl/>
        </w:rPr>
        <w:t>اند</w:t>
      </w:r>
      <w:r>
        <w:rPr>
          <w:rFonts w:ascii="Arial" w:eastAsia="Arial" w:hAnsi="Arial"/>
        </w:rPr>
        <w:t>.</w:t>
      </w:r>
    </w:p>
    <w:p w:rsidR="008C5D3E" w:rsidRDefault="008C5D3E" w:rsidP="001B4E69">
      <w:pPr>
        <w:jc w:val="right"/>
      </w:pPr>
      <w:r>
        <w:rPr>
          <w:rFonts w:ascii="Arial" w:eastAsia="Arial" w:hAnsi="Arial" w:cs="Arial"/>
          <w:szCs w:val="19"/>
          <w:rtl/>
        </w:rPr>
        <w:t>حدّ</w:t>
      </w:r>
      <w:r>
        <w:rPr>
          <w:rFonts w:ascii="Arial" w:eastAsia="Arial" w:hAnsi="Arial"/>
        </w:rPr>
        <w:t xml:space="preserve"> </w:t>
      </w:r>
      <w:r>
        <w:rPr>
          <w:rFonts w:ascii="Arial" w:eastAsia="Arial" w:hAnsi="Arial" w:cs="Arial"/>
          <w:szCs w:val="19"/>
          <w:rtl/>
        </w:rPr>
        <w:t>کیفیت</w:t>
      </w:r>
      <w:r>
        <w:rPr>
          <w:rFonts w:ascii="Arial" w:eastAsia="Arial" w:hAnsi="Arial"/>
        </w:rPr>
        <w:t xml:space="preserve">: </w:t>
      </w:r>
      <w:r>
        <w:rPr>
          <w:rFonts w:ascii="Arial" w:eastAsia="Arial" w:hAnsi="Arial" w:cs="Arial"/>
          <w:szCs w:val="19"/>
          <w:rtl/>
        </w:rPr>
        <w:t>شمارش</w:t>
      </w:r>
      <w:r>
        <w:rPr>
          <w:rFonts w:ascii="Arial" w:eastAsia="Arial" w:hAnsi="Arial"/>
        </w:rPr>
        <w:t xml:space="preserve"> </w:t>
      </w:r>
      <w:r>
        <w:rPr>
          <w:rFonts w:ascii="Arial" w:eastAsia="Arial" w:hAnsi="Arial" w:cs="Arial"/>
          <w:szCs w:val="19"/>
          <w:rtl/>
        </w:rPr>
        <w:t>رخدادها</w:t>
      </w:r>
      <w:r>
        <w:rPr>
          <w:rFonts w:ascii="Arial" w:eastAsia="Arial" w:hAnsi="Arial"/>
        </w:rPr>
        <w:t xml:space="preserve"> </w:t>
      </w:r>
      <w:r>
        <w:rPr>
          <w:rFonts w:ascii="Arial" w:eastAsia="Arial" w:hAnsi="Arial" w:cs="Arial"/>
          <w:szCs w:val="19"/>
          <w:rtl/>
        </w:rPr>
        <w:t>کامل</w:t>
      </w:r>
      <w:r>
        <w:rPr>
          <w:rFonts w:ascii="Arial" w:eastAsia="Arial" w:hAnsi="Arial"/>
        </w:rPr>
        <w:t xml:space="preserve"> </w:t>
      </w:r>
      <w:r>
        <w:rPr>
          <w:rFonts w:ascii="Arial" w:eastAsia="Arial" w:hAnsi="Arial" w:cs="Arial"/>
          <w:szCs w:val="19"/>
          <w:rtl/>
        </w:rPr>
        <w:t>شده،</w:t>
      </w:r>
      <w:r>
        <w:rPr>
          <w:rFonts w:ascii="Arial" w:eastAsia="Arial" w:hAnsi="Arial"/>
        </w:rPr>
        <w:t xml:space="preserve"> </w:t>
      </w:r>
      <w:r>
        <w:rPr>
          <w:rFonts w:ascii="Arial" w:eastAsia="Arial" w:hAnsi="Arial" w:cs="Arial"/>
          <w:szCs w:val="19"/>
          <w:rtl/>
        </w:rPr>
        <w:t>اما</w:t>
      </w:r>
      <w:r>
        <w:rPr>
          <w:rFonts w:ascii="Arial" w:eastAsia="Arial" w:hAnsi="Arial"/>
        </w:rPr>
        <w:t xml:space="preserve"> </w:t>
      </w:r>
      <w:r>
        <w:rPr>
          <w:rFonts w:ascii="Arial" w:eastAsia="Arial" w:hAnsi="Arial" w:cs="Arial"/>
          <w:szCs w:val="19"/>
          <w:rtl/>
        </w:rPr>
        <w:t>ممیزی</w:t>
      </w:r>
      <w:r>
        <w:rPr>
          <w:rFonts w:ascii="Arial" w:eastAsia="Arial" w:hAnsi="Arial"/>
        </w:rPr>
        <w:t xml:space="preserve"> </w:t>
      </w:r>
      <w:r>
        <w:rPr>
          <w:rFonts w:ascii="Arial" w:eastAsia="Arial" w:hAnsi="Arial" w:cs="Arial"/>
          <w:szCs w:val="19"/>
          <w:rtl/>
        </w:rPr>
        <w:t>معنایی</w:t>
      </w:r>
      <w:r>
        <w:rPr>
          <w:rFonts w:ascii="Arial" w:eastAsia="Arial" w:hAnsi="Arial"/>
        </w:rPr>
        <w:t xml:space="preserve"> </w:t>
      </w:r>
      <w:r>
        <w:rPr>
          <w:rFonts w:ascii="Arial" w:eastAsia="Arial" w:hAnsi="Arial" w:cs="Arial"/>
          <w:szCs w:val="19"/>
          <w:rtl/>
        </w:rPr>
        <w:t>تک</w:t>
      </w:r>
      <w:r>
        <w:rPr>
          <w:rFonts w:ascii="Arial" w:eastAsia="Arial" w:hAnsi="Arial"/>
        </w:rPr>
        <w:t>‌</w:t>
      </w:r>
      <w:r>
        <w:rPr>
          <w:rFonts w:ascii="Arial" w:eastAsia="Arial" w:hAnsi="Arial" w:cs="Arial"/>
          <w:szCs w:val="19"/>
          <w:rtl/>
        </w:rPr>
        <w:t>تک</w:t>
      </w:r>
      <w:r>
        <w:rPr>
          <w:rFonts w:ascii="Arial" w:eastAsia="Arial" w:hAnsi="Arial"/>
        </w:rPr>
        <w:t xml:space="preserve"> 453 </w:t>
      </w:r>
      <w:r>
        <w:rPr>
          <w:rFonts w:ascii="Arial" w:eastAsia="Arial" w:hAnsi="Arial" w:cs="Arial"/>
          <w:szCs w:val="19"/>
          <w:rtl/>
        </w:rPr>
        <w:t>ردیف،</w:t>
      </w:r>
      <w:r>
        <w:rPr>
          <w:rFonts w:ascii="Arial" w:eastAsia="Arial" w:hAnsi="Arial"/>
        </w:rPr>
        <w:t xml:space="preserve"> </w:t>
      </w:r>
      <w:r>
        <w:rPr>
          <w:rFonts w:ascii="Arial" w:eastAsia="Arial" w:hAnsi="Arial" w:cs="Arial"/>
          <w:szCs w:val="19"/>
          <w:rtl/>
        </w:rPr>
        <w:t>ممیزی</w:t>
      </w:r>
      <w:r>
        <w:rPr>
          <w:rFonts w:ascii="Arial" w:eastAsia="Arial" w:hAnsi="Arial"/>
        </w:rPr>
        <w:t xml:space="preserve"> </w:t>
      </w:r>
      <w:r>
        <w:rPr>
          <w:rFonts w:ascii="Arial" w:eastAsia="Arial" w:hAnsi="Arial" w:cs="Arial"/>
          <w:szCs w:val="19"/>
          <w:rtl/>
        </w:rPr>
        <w:t>همهٔ</w:t>
      </w:r>
      <w:r>
        <w:rPr>
          <w:rFonts w:ascii="Arial" w:eastAsia="Arial" w:hAnsi="Arial"/>
        </w:rPr>
        <w:t xml:space="preserve"> </w:t>
      </w:r>
      <w:r>
        <w:rPr>
          <w:rFonts w:ascii="Arial" w:eastAsia="Arial" w:hAnsi="Arial" w:cs="Arial"/>
          <w:szCs w:val="19"/>
          <w:rtl/>
        </w:rPr>
        <w:t>شماره</w:t>
      </w:r>
      <w:r>
        <w:rPr>
          <w:rFonts w:ascii="Arial" w:eastAsia="Arial" w:hAnsi="Arial"/>
        </w:rPr>
        <w:t>‌</w:t>
      </w:r>
      <w:r>
        <w:rPr>
          <w:rFonts w:ascii="Arial" w:eastAsia="Arial" w:hAnsi="Arial" w:cs="Arial"/>
          <w:szCs w:val="19"/>
          <w:rtl/>
        </w:rPr>
        <w:t>های</w:t>
      </w:r>
      <w:r>
        <w:rPr>
          <w:rFonts w:ascii="Arial" w:eastAsia="Arial" w:hAnsi="Arial"/>
        </w:rPr>
        <w:t xml:space="preserve"> </w:t>
      </w:r>
      <w:r>
        <w:rPr>
          <w:rFonts w:ascii="Arial" w:eastAsia="Arial" w:hAnsi="Arial" w:cs="Arial"/>
          <w:szCs w:val="19"/>
          <w:rtl/>
        </w:rPr>
        <w:t>واژه</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استخراج</w:t>
      </w:r>
      <w:r>
        <w:rPr>
          <w:rFonts w:ascii="Arial" w:eastAsia="Arial" w:hAnsi="Arial"/>
        </w:rPr>
        <w:t xml:space="preserve"> </w:t>
      </w:r>
      <w:r>
        <w:rPr>
          <w:rFonts w:ascii="Arial" w:eastAsia="Arial" w:hAnsi="Arial" w:cs="Arial"/>
          <w:szCs w:val="19"/>
          <w:rtl/>
        </w:rPr>
        <w:t>کامل</w:t>
      </w:r>
      <w:r>
        <w:rPr>
          <w:rFonts w:ascii="Arial" w:eastAsia="Arial" w:hAnsi="Arial"/>
        </w:rPr>
        <w:t xml:space="preserve"> </w:t>
      </w:r>
      <w:r>
        <w:rPr>
          <w:rFonts w:ascii="Arial" w:eastAsia="Arial" w:hAnsi="Arial" w:cs="Arial"/>
          <w:szCs w:val="19"/>
          <w:rtl/>
        </w:rPr>
        <w:t>ریشه</w:t>
      </w:r>
      <w:r>
        <w:rPr>
          <w:rFonts w:ascii="Arial" w:eastAsia="Arial" w:hAnsi="Arial"/>
        </w:rPr>
        <w:t>‌</w:t>
      </w:r>
      <w:r>
        <w:rPr>
          <w:rFonts w:ascii="Arial" w:eastAsia="Arial" w:hAnsi="Arial" w:cs="Arial"/>
          <w:szCs w:val="19"/>
          <w:rtl/>
        </w:rPr>
        <w:t>های</w:t>
      </w:r>
      <w:r>
        <w:rPr>
          <w:rFonts w:ascii="Arial" w:eastAsia="Arial" w:hAnsi="Arial"/>
        </w:rPr>
        <w:t xml:space="preserve"> </w:t>
      </w:r>
      <w:r>
        <w:rPr>
          <w:rFonts w:ascii="Arial" w:eastAsia="Arial" w:hAnsi="Arial" w:cs="Arial"/>
          <w:szCs w:val="19"/>
          <w:rtl/>
        </w:rPr>
        <w:t>پل</w:t>
      </w:r>
      <w:r>
        <w:rPr>
          <w:rFonts w:ascii="Arial" w:eastAsia="Arial" w:hAnsi="Arial"/>
        </w:rPr>
        <w:t xml:space="preserve"> </w:t>
      </w:r>
      <w:r>
        <w:rPr>
          <w:rFonts w:ascii="Arial" w:eastAsia="Arial" w:hAnsi="Arial" w:cs="Arial"/>
          <w:szCs w:val="19"/>
          <w:rtl/>
        </w:rPr>
        <w:t>هنوز</w:t>
      </w:r>
      <w:r>
        <w:rPr>
          <w:rFonts w:ascii="Arial" w:eastAsia="Arial" w:hAnsi="Arial"/>
        </w:rPr>
        <w:t xml:space="preserve"> </w:t>
      </w:r>
      <w:r>
        <w:rPr>
          <w:rFonts w:ascii="Arial" w:eastAsia="Arial" w:hAnsi="Arial" w:cs="Arial"/>
          <w:szCs w:val="19"/>
          <w:rtl/>
        </w:rPr>
        <w:t>انجام</w:t>
      </w:r>
      <w:r>
        <w:rPr>
          <w:rFonts w:ascii="Arial" w:eastAsia="Arial" w:hAnsi="Arial"/>
        </w:rPr>
        <w:t>‌</w:t>
      </w:r>
      <w:r>
        <w:rPr>
          <w:rFonts w:ascii="Arial" w:eastAsia="Arial" w:hAnsi="Arial" w:cs="Arial"/>
          <w:szCs w:val="19"/>
          <w:rtl/>
        </w:rPr>
        <w:t>نشده</w:t>
      </w:r>
      <w:r>
        <w:rPr>
          <w:rFonts w:ascii="Arial" w:eastAsia="Arial" w:hAnsi="Arial"/>
        </w:rPr>
        <w:t xml:space="preserve"> </w:t>
      </w:r>
      <w:r>
        <w:rPr>
          <w:rFonts w:ascii="Arial" w:eastAsia="Arial" w:hAnsi="Arial" w:cs="Arial"/>
          <w:szCs w:val="19"/>
          <w:rtl/>
        </w:rPr>
        <w:t>است</w:t>
      </w:r>
      <w:r>
        <w:rPr>
          <w:rFonts w:ascii="Arial" w:eastAsia="Arial" w:hAnsi="Arial"/>
        </w:rPr>
        <w:t xml:space="preserve">. </w:t>
      </w:r>
      <w:r>
        <w:rPr>
          <w:rFonts w:ascii="Arial" w:eastAsia="Arial" w:hAnsi="Arial" w:cs="Arial"/>
          <w:szCs w:val="19"/>
          <w:rtl/>
        </w:rPr>
        <w:t>بنابراین</w:t>
      </w:r>
      <w:r>
        <w:rPr>
          <w:rFonts w:ascii="Arial" w:eastAsia="Arial" w:hAnsi="Arial"/>
        </w:rPr>
        <w:t xml:space="preserve"> </w:t>
      </w:r>
      <w:r>
        <w:rPr>
          <w:rFonts w:ascii="Arial" w:eastAsia="Arial" w:hAnsi="Arial" w:cs="Arial"/>
          <w:szCs w:val="19"/>
          <w:rtl/>
        </w:rPr>
        <w:t>این</w:t>
      </w:r>
      <w:r>
        <w:rPr>
          <w:rFonts w:ascii="Arial" w:eastAsia="Arial" w:hAnsi="Arial"/>
        </w:rPr>
        <w:t xml:space="preserve"> </w:t>
      </w:r>
      <w:r>
        <w:rPr>
          <w:rFonts w:ascii="Arial" w:eastAsia="Arial" w:hAnsi="Arial" w:cs="Arial"/>
          <w:szCs w:val="19"/>
          <w:rtl/>
        </w:rPr>
        <w:t>نسخه</w:t>
      </w:r>
      <w:r>
        <w:rPr>
          <w:rFonts w:ascii="Arial" w:eastAsia="Arial" w:hAnsi="Arial"/>
        </w:rPr>
        <w:t xml:space="preserve"> «</w:t>
      </w:r>
      <w:r>
        <w:rPr>
          <w:rFonts w:ascii="Arial" w:eastAsia="Arial" w:hAnsi="Arial" w:cs="Arial"/>
          <w:szCs w:val="19"/>
          <w:rtl/>
        </w:rPr>
        <w:t>مرحلهٔ</w:t>
      </w:r>
      <w:r>
        <w:rPr>
          <w:rFonts w:ascii="Arial" w:eastAsia="Arial" w:hAnsi="Arial"/>
        </w:rPr>
        <w:t xml:space="preserve"> </w:t>
      </w:r>
      <w:r>
        <w:rPr>
          <w:rFonts w:ascii="Arial" w:eastAsia="Arial" w:hAnsi="Arial" w:cs="Arial"/>
          <w:szCs w:val="19"/>
          <w:rtl/>
        </w:rPr>
        <w:t>پژوهش</w:t>
      </w:r>
      <w:r>
        <w:rPr>
          <w:rFonts w:ascii="Arial" w:eastAsia="Arial" w:hAnsi="Arial"/>
        </w:rPr>
        <w:t xml:space="preserve"> </w:t>
      </w:r>
      <w:r>
        <w:rPr>
          <w:rFonts w:ascii="Arial" w:eastAsia="Arial" w:hAnsi="Arial" w:cs="Arial"/>
          <w:szCs w:val="19"/>
          <w:rtl/>
        </w:rPr>
        <w:t>تکمیل</w:t>
      </w:r>
      <w:r>
        <w:rPr>
          <w:rFonts w:ascii="Arial" w:eastAsia="Arial" w:hAnsi="Arial"/>
        </w:rPr>
        <w:t>‌</w:t>
      </w:r>
      <w:r>
        <w:rPr>
          <w:rFonts w:ascii="Arial" w:eastAsia="Arial" w:hAnsi="Arial" w:cs="Arial"/>
          <w:szCs w:val="19"/>
          <w:rtl/>
        </w:rPr>
        <w:t>شده</w:t>
      </w:r>
      <w:r>
        <w:rPr>
          <w:rFonts w:ascii="Arial" w:eastAsia="Arial" w:hAnsi="Arial"/>
        </w:rPr>
        <w:t xml:space="preserve"> </w:t>
      </w:r>
      <w:r>
        <w:rPr>
          <w:rFonts w:ascii="Arial" w:eastAsia="Arial" w:hAnsi="Arial" w:cs="Arial"/>
          <w:szCs w:val="19"/>
          <w:rtl/>
        </w:rPr>
        <w:t>با</w:t>
      </w:r>
      <w:r>
        <w:rPr>
          <w:rFonts w:ascii="Arial" w:eastAsia="Arial" w:hAnsi="Arial"/>
        </w:rPr>
        <w:t xml:space="preserve"> </w:t>
      </w:r>
      <w:r>
        <w:rPr>
          <w:rFonts w:ascii="Arial" w:eastAsia="Arial" w:hAnsi="Arial" w:cs="Arial"/>
          <w:szCs w:val="19"/>
          <w:rtl/>
        </w:rPr>
        <w:t>شمارش</w:t>
      </w:r>
      <w:r>
        <w:rPr>
          <w:rFonts w:ascii="Arial" w:eastAsia="Arial" w:hAnsi="Arial"/>
        </w:rPr>
        <w:t xml:space="preserve"> </w:t>
      </w:r>
      <w:r>
        <w:rPr>
          <w:rFonts w:ascii="Arial" w:eastAsia="Arial" w:hAnsi="Arial" w:cs="Arial"/>
          <w:szCs w:val="19"/>
          <w:rtl/>
        </w:rPr>
        <w:t>کامل</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معناشناسی</w:t>
      </w:r>
      <w:r>
        <w:rPr>
          <w:rFonts w:ascii="Arial" w:eastAsia="Arial" w:hAnsi="Arial"/>
        </w:rPr>
        <w:t xml:space="preserve"> </w:t>
      </w:r>
      <w:r>
        <w:rPr>
          <w:rFonts w:ascii="Arial" w:eastAsia="Arial" w:hAnsi="Arial" w:cs="Arial"/>
          <w:szCs w:val="19"/>
          <w:rtl/>
        </w:rPr>
        <w:t>در</w:t>
      </w:r>
      <w:r>
        <w:rPr>
          <w:rFonts w:ascii="Arial" w:eastAsia="Arial" w:hAnsi="Arial"/>
        </w:rPr>
        <w:t xml:space="preserve"> </w:t>
      </w:r>
      <w:r>
        <w:rPr>
          <w:rFonts w:ascii="Arial" w:eastAsia="Arial" w:hAnsi="Arial" w:cs="Arial"/>
          <w:szCs w:val="19"/>
          <w:rtl/>
        </w:rPr>
        <w:t>حال</w:t>
      </w:r>
      <w:r>
        <w:rPr>
          <w:rFonts w:ascii="Arial" w:eastAsia="Arial" w:hAnsi="Arial"/>
        </w:rPr>
        <w:t xml:space="preserve"> </w:t>
      </w:r>
      <w:r>
        <w:rPr>
          <w:rFonts w:ascii="Arial" w:eastAsia="Arial" w:hAnsi="Arial" w:cs="Arial"/>
          <w:szCs w:val="19"/>
          <w:rtl/>
        </w:rPr>
        <w:t>بازبینی</w:t>
      </w:r>
      <w:r>
        <w:rPr>
          <w:rFonts w:ascii="Arial" w:eastAsia="Arial" w:hAnsi="Arial"/>
        </w:rPr>
        <w:t xml:space="preserve">» </w:t>
      </w:r>
      <w:r>
        <w:rPr>
          <w:rFonts w:ascii="Arial" w:eastAsia="Arial" w:hAnsi="Arial" w:cs="Arial"/>
          <w:szCs w:val="19"/>
          <w:rtl/>
        </w:rPr>
        <w:t>است،</w:t>
      </w:r>
      <w:r>
        <w:rPr>
          <w:rFonts w:ascii="Arial" w:eastAsia="Arial" w:hAnsi="Arial"/>
        </w:rPr>
        <w:t xml:space="preserve"> </w:t>
      </w:r>
      <w:r>
        <w:rPr>
          <w:rFonts w:ascii="Arial" w:eastAsia="Arial" w:hAnsi="Arial" w:cs="Arial"/>
          <w:szCs w:val="19"/>
          <w:rtl/>
        </w:rPr>
        <w:t>نه</w:t>
      </w:r>
      <w:r>
        <w:rPr>
          <w:rFonts w:ascii="Arial" w:eastAsia="Arial" w:hAnsi="Arial"/>
        </w:rPr>
        <w:t xml:space="preserve"> </w:t>
      </w:r>
      <w:r>
        <w:rPr>
          <w:rFonts w:ascii="Arial" w:eastAsia="Arial" w:hAnsi="Arial" w:cs="Arial"/>
          <w:szCs w:val="19"/>
          <w:rtl/>
        </w:rPr>
        <w:t>پروندهٔ</w:t>
      </w:r>
      <w:r>
        <w:rPr>
          <w:rFonts w:ascii="Arial" w:eastAsia="Arial" w:hAnsi="Arial"/>
        </w:rPr>
        <w:t xml:space="preserve"> </w:t>
      </w:r>
      <w:r>
        <w:rPr>
          <w:rFonts w:ascii="Arial" w:eastAsia="Arial" w:hAnsi="Arial" w:cs="Arial"/>
          <w:szCs w:val="19"/>
          <w:rtl/>
        </w:rPr>
        <w:t>نهایی</w:t>
      </w:r>
      <w:r>
        <w:rPr>
          <w:rFonts w:ascii="Arial" w:eastAsia="Arial" w:hAnsi="Arial"/>
        </w:rPr>
        <w:t xml:space="preserve"> </w:t>
      </w:r>
      <w:r>
        <w:rPr>
          <w:rFonts w:ascii="Arial" w:eastAsia="Arial" w:hAnsi="Arial" w:cs="Arial"/>
          <w:szCs w:val="19"/>
          <w:rtl/>
        </w:rPr>
        <w:t>بسته</w:t>
      </w:r>
      <w:r>
        <w:rPr>
          <w:rFonts w:ascii="Arial" w:eastAsia="Arial" w:hAnsi="Arial"/>
        </w:rPr>
        <w:t>‌</w:t>
      </w:r>
      <w:r>
        <w:rPr>
          <w:rFonts w:ascii="Arial" w:eastAsia="Arial" w:hAnsi="Arial" w:cs="Arial"/>
          <w:szCs w:val="19"/>
          <w:rtl/>
        </w:rPr>
        <w:t>شده</w:t>
      </w:r>
      <w:r>
        <w:rPr>
          <w:rFonts w:ascii="Arial" w:eastAsia="Arial" w:hAnsi="Arial"/>
        </w:rPr>
        <w:t>.</w:t>
      </w:r>
    </w:p>
    <w:p w:rsidR="008C5D3E" w:rsidRDefault="008C5D3E" w:rsidP="001B4E69">
      <w:pPr>
        <w:pStyle w:val="Heading1"/>
        <w:bidi/>
      </w:pPr>
      <w:r>
        <w:rPr>
          <w:rFonts w:cs="Times New Roman"/>
          <w:rtl/>
        </w:rPr>
        <w:t>۶</w:t>
      </w:r>
      <w:r>
        <w:t xml:space="preserve">. </w:t>
      </w:r>
      <w:r>
        <w:rPr>
          <w:rFonts w:cs="Times New Roman"/>
          <w:rtl/>
        </w:rPr>
        <w:t>منابع</w:t>
      </w:r>
      <w:r>
        <w:t xml:space="preserve"> </w:t>
      </w:r>
      <w:r>
        <w:rPr>
          <w:rFonts w:cs="Times New Roman"/>
          <w:rtl/>
        </w:rPr>
        <w:t>پایهٔ</w:t>
      </w:r>
      <w:r>
        <w:t xml:space="preserve"> </w:t>
      </w:r>
      <w:r>
        <w:rPr>
          <w:rFonts w:cs="Times New Roman"/>
          <w:rtl/>
        </w:rPr>
        <w:t>قابل</w:t>
      </w:r>
      <w:r>
        <w:t xml:space="preserve"> </w:t>
      </w:r>
      <w:r>
        <w:rPr>
          <w:rFonts w:cs="Times New Roman"/>
          <w:rtl/>
        </w:rPr>
        <w:t>بازبینی</w:t>
      </w:r>
    </w:p>
    <w:p w:rsidR="008C5D3E" w:rsidRDefault="008C5D3E" w:rsidP="001B4E69">
      <w:pPr>
        <w:jc w:val="right"/>
      </w:pPr>
      <w:r>
        <w:rPr>
          <w:rFonts w:ascii="Arial" w:eastAsia="Arial" w:hAnsi="Arial"/>
        </w:rPr>
        <w:t xml:space="preserve">• Quranic Arabic Corpus — </w:t>
      </w:r>
      <w:r>
        <w:rPr>
          <w:rFonts w:ascii="Arial" w:eastAsia="Arial" w:hAnsi="Arial" w:cs="Arial"/>
          <w:szCs w:val="19"/>
          <w:rtl/>
        </w:rPr>
        <w:t>ریشه</w:t>
      </w:r>
      <w:r>
        <w:rPr>
          <w:rFonts w:ascii="Arial" w:eastAsia="Arial" w:hAnsi="Arial"/>
        </w:rPr>
        <w:t xml:space="preserve"> </w:t>
      </w:r>
      <w:r>
        <w:rPr>
          <w:rFonts w:ascii="Arial" w:eastAsia="Arial" w:hAnsi="Arial" w:cs="Arial"/>
          <w:szCs w:val="19"/>
          <w:rtl/>
        </w:rPr>
        <w:t>ح</w:t>
      </w:r>
      <w:r>
        <w:rPr>
          <w:rFonts w:ascii="Arial" w:eastAsia="Arial" w:hAnsi="Arial"/>
        </w:rPr>
        <w:t xml:space="preserve"> </w:t>
      </w:r>
      <w:r>
        <w:rPr>
          <w:rFonts w:ascii="Arial" w:eastAsia="Arial" w:hAnsi="Arial" w:cs="Arial"/>
          <w:szCs w:val="19"/>
          <w:rtl/>
        </w:rPr>
        <w:t>ي</w:t>
      </w:r>
      <w:r>
        <w:rPr>
          <w:rFonts w:ascii="Arial" w:eastAsia="Arial" w:hAnsi="Arial"/>
        </w:rPr>
        <w:t xml:space="preserve"> </w:t>
      </w:r>
      <w:r>
        <w:rPr>
          <w:rFonts w:ascii="Arial" w:eastAsia="Arial" w:hAnsi="Arial" w:cs="Arial"/>
          <w:szCs w:val="19"/>
          <w:rtl/>
        </w:rPr>
        <w:t>ي</w:t>
      </w:r>
      <w:r>
        <w:rPr>
          <w:rFonts w:ascii="Arial" w:eastAsia="Arial" w:hAnsi="Arial"/>
        </w:rPr>
        <w:t>: https://corpus.quran.com/qurandictionary.jsp?root=Hyy</w:t>
      </w:r>
    </w:p>
    <w:p w:rsidR="008C5D3E" w:rsidRDefault="008C5D3E" w:rsidP="001B4E69">
      <w:pPr>
        <w:jc w:val="right"/>
      </w:pPr>
      <w:r>
        <w:rPr>
          <w:rFonts w:ascii="Arial" w:eastAsia="Arial" w:hAnsi="Arial"/>
        </w:rPr>
        <w:t xml:space="preserve">• Quranic Arabic Corpus — </w:t>
      </w:r>
      <w:r>
        <w:rPr>
          <w:rFonts w:ascii="Arial" w:eastAsia="Arial" w:hAnsi="Arial" w:cs="Arial"/>
          <w:szCs w:val="19"/>
          <w:rtl/>
        </w:rPr>
        <w:t>ریشه</w:t>
      </w:r>
      <w:r>
        <w:rPr>
          <w:rFonts w:ascii="Arial" w:eastAsia="Arial" w:hAnsi="Arial"/>
        </w:rPr>
        <w:t xml:space="preserve"> </w:t>
      </w:r>
      <w:r>
        <w:rPr>
          <w:rFonts w:ascii="Arial" w:eastAsia="Arial" w:hAnsi="Arial" w:cs="Arial"/>
          <w:szCs w:val="19"/>
          <w:rtl/>
        </w:rPr>
        <w:t>م</w:t>
      </w:r>
      <w:r>
        <w:rPr>
          <w:rFonts w:ascii="Arial" w:eastAsia="Arial" w:hAnsi="Arial"/>
        </w:rPr>
        <w:t xml:space="preserve"> </w:t>
      </w:r>
      <w:r>
        <w:rPr>
          <w:rFonts w:ascii="Arial" w:eastAsia="Arial" w:hAnsi="Arial" w:cs="Arial"/>
          <w:szCs w:val="19"/>
          <w:rtl/>
        </w:rPr>
        <w:t>و</w:t>
      </w:r>
      <w:r>
        <w:rPr>
          <w:rFonts w:ascii="Arial" w:eastAsia="Arial" w:hAnsi="Arial"/>
        </w:rPr>
        <w:t xml:space="preserve"> </w:t>
      </w:r>
      <w:r>
        <w:rPr>
          <w:rFonts w:ascii="Arial" w:eastAsia="Arial" w:hAnsi="Arial" w:cs="Arial"/>
          <w:szCs w:val="19"/>
          <w:rtl/>
        </w:rPr>
        <w:t>ت</w:t>
      </w:r>
      <w:r>
        <w:rPr>
          <w:rFonts w:ascii="Arial" w:eastAsia="Arial" w:hAnsi="Arial"/>
        </w:rPr>
        <w:t>: https://corpus.quran.com/qurandictionary.jsp?root=mwt</w:t>
      </w:r>
    </w:p>
    <w:p w:rsidR="008C5D3E" w:rsidRDefault="008C5D3E" w:rsidP="001B4E69">
      <w:pPr>
        <w:jc w:val="right"/>
      </w:pPr>
      <w:r>
        <w:rPr>
          <w:rFonts w:ascii="Arial" w:eastAsia="Arial" w:hAnsi="Arial"/>
        </w:rPr>
        <w:t xml:space="preserve">• Quranic Arabic Corpus — </w:t>
      </w:r>
      <w:r>
        <w:rPr>
          <w:rFonts w:ascii="Arial" w:eastAsia="Arial" w:hAnsi="Arial" w:cs="Arial"/>
          <w:szCs w:val="19"/>
          <w:rtl/>
        </w:rPr>
        <w:t>ریشه</w:t>
      </w:r>
      <w:r>
        <w:rPr>
          <w:rFonts w:ascii="Arial" w:eastAsia="Arial" w:hAnsi="Arial"/>
        </w:rPr>
        <w:t xml:space="preserve"> </w:t>
      </w:r>
      <w:r>
        <w:rPr>
          <w:rFonts w:ascii="Arial" w:eastAsia="Arial" w:hAnsi="Arial" w:cs="Arial"/>
          <w:szCs w:val="19"/>
          <w:rtl/>
        </w:rPr>
        <w:t>ر</w:t>
      </w:r>
      <w:r>
        <w:rPr>
          <w:rFonts w:ascii="Arial" w:eastAsia="Arial" w:hAnsi="Arial"/>
        </w:rPr>
        <w:t xml:space="preserve"> </w:t>
      </w:r>
      <w:r>
        <w:rPr>
          <w:rFonts w:ascii="Arial" w:eastAsia="Arial" w:hAnsi="Arial" w:cs="Arial"/>
          <w:szCs w:val="19"/>
          <w:rtl/>
        </w:rPr>
        <w:t>ج</w:t>
      </w:r>
      <w:r>
        <w:rPr>
          <w:rFonts w:ascii="Arial" w:eastAsia="Arial" w:hAnsi="Arial"/>
        </w:rPr>
        <w:t xml:space="preserve"> </w:t>
      </w:r>
      <w:r>
        <w:rPr>
          <w:rFonts w:ascii="Arial" w:eastAsia="Arial" w:hAnsi="Arial" w:cs="Arial"/>
          <w:szCs w:val="19"/>
          <w:rtl/>
        </w:rPr>
        <w:t>ع</w:t>
      </w:r>
      <w:r>
        <w:rPr>
          <w:rFonts w:ascii="Arial" w:eastAsia="Arial" w:hAnsi="Arial"/>
        </w:rPr>
        <w:t>: https://corpus.quran.com/qurandictionary.jsp?q=rjE</w:t>
      </w:r>
    </w:p>
    <w:p w:rsidR="008C5D3E" w:rsidRDefault="008C5D3E" w:rsidP="001B4E69">
      <w:pPr>
        <w:jc w:val="right"/>
      </w:pPr>
      <w:r>
        <w:rPr>
          <w:rFonts w:ascii="Arial" w:eastAsia="Arial" w:hAnsi="Arial"/>
        </w:rPr>
        <w:t xml:space="preserve">• Quranic Arabic Corpus — </w:t>
      </w:r>
      <w:r>
        <w:rPr>
          <w:rFonts w:ascii="Arial" w:eastAsia="Arial" w:hAnsi="Arial" w:cs="Arial"/>
          <w:szCs w:val="19"/>
          <w:rtl/>
        </w:rPr>
        <w:t>بقره</w:t>
      </w:r>
      <w:r>
        <w:rPr>
          <w:rFonts w:ascii="Arial" w:eastAsia="Arial" w:hAnsi="Arial"/>
        </w:rPr>
        <w:t xml:space="preserve"> 2:28: https://corpus.quran.com/wordbyword.jsp?chapter=2&amp;verse=28</w:t>
      </w:r>
    </w:p>
    <w:p w:rsidR="008C5D3E" w:rsidRDefault="008C5D3E" w:rsidP="001B4E69">
      <w:pPr>
        <w:jc w:val="right"/>
      </w:pPr>
      <w:r>
        <w:rPr>
          <w:rFonts w:ascii="Arial" w:eastAsia="Arial" w:hAnsi="Arial"/>
        </w:rPr>
        <w:t xml:space="preserve">• Quranic Arabic Corpus — </w:t>
      </w:r>
      <w:r>
        <w:rPr>
          <w:rFonts w:ascii="Arial" w:eastAsia="Arial" w:hAnsi="Arial" w:cs="Arial"/>
          <w:szCs w:val="19"/>
          <w:rtl/>
        </w:rPr>
        <w:t>انعام</w:t>
      </w:r>
      <w:r>
        <w:rPr>
          <w:rFonts w:ascii="Arial" w:eastAsia="Arial" w:hAnsi="Arial"/>
        </w:rPr>
        <w:t xml:space="preserve"> 6:122: https://corpus.quran.com/wordbyword.jsp?chapter=6&amp;verse=122</w:t>
      </w:r>
    </w:p>
    <w:p w:rsidR="008C5D3E" w:rsidRDefault="008C5D3E" w:rsidP="001B4E69">
      <w:pPr>
        <w:jc w:val="right"/>
      </w:pPr>
      <w:r>
        <w:rPr>
          <w:rFonts w:ascii="Arial" w:eastAsia="Arial" w:hAnsi="Arial"/>
        </w:rPr>
        <w:t xml:space="preserve">• Quranic Arabic Corpus — </w:t>
      </w:r>
      <w:r>
        <w:rPr>
          <w:rFonts w:ascii="Arial" w:eastAsia="Arial" w:hAnsi="Arial" w:cs="Arial"/>
          <w:szCs w:val="19"/>
          <w:rtl/>
        </w:rPr>
        <w:t>انفال</w:t>
      </w:r>
      <w:r>
        <w:rPr>
          <w:rFonts w:ascii="Arial" w:eastAsia="Arial" w:hAnsi="Arial"/>
        </w:rPr>
        <w:t xml:space="preserve"> 8:24: https://corpus.quran.com/wordbyword.jsp?chapter=8&amp;verse=24</w:t>
      </w:r>
    </w:p>
    <w:p w:rsidR="008C5D3E" w:rsidRDefault="008C5D3E" w:rsidP="001B4E69">
      <w:pPr>
        <w:jc w:val="right"/>
      </w:pPr>
      <w:r>
        <w:rPr>
          <w:rFonts w:ascii="Arial" w:eastAsia="Arial" w:hAnsi="Arial"/>
        </w:rPr>
        <w:t xml:space="preserve">• Quranic Arabic Corpus — </w:t>
      </w:r>
      <w:r>
        <w:rPr>
          <w:rFonts w:ascii="Arial" w:eastAsia="Arial" w:hAnsi="Arial" w:cs="Arial"/>
          <w:szCs w:val="19"/>
          <w:rtl/>
        </w:rPr>
        <w:t>ملک</w:t>
      </w:r>
      <w:r>
        <w:rPr>
          <w:rFonts w:ascii="Arial" w:eastAsia="Arial" w:hAnsi="Arial"/>
        </w:rPr>
        <w:t xml:space="preserve"> 67:2: https://corpus.quran.com/wordbyword.jsp?chapter=67&amp;verse=2</w:t>
      </w:r>
    </w:p>
    <w:p w:rsidR="008C5D3E" w:rsidRDefault="008C5D3E" w:rsidP="001B4E69">
      <w:pPr>
        <w:pBdr>
          <w:bottom w:val="double" w:sz="6" w:space="1" w:color="auto"/>
        </w:pBdr>
        <w:jc w:val="right"/>
      </w:pPr>
      <w:r>
        <w:rPr>
          <w:rFonts w:ascii="Arial" w:eastAsia="Arial" w:hAnsi="Arial"/>
        </w:rPr>
        <w:t xml:space="preserve">• Quranic Arabic Corpus — </w:t>
      </w:r>
      <w:r>
        <w:rPr>
          <w:rFonts w:ascii="Arial" w:eastAsia="Arial" w:hAnsi="Arial" w:cs="Arial"/>
          <w:szCs w:val="19"/>
          <w:rtl/>
        </w:rPr>
        <w:t>دانلود</w:t>
      </w:r>
      <w:r>
        <w:rPr>
          <w:rFonts w:ascii="Arial" w:eastAsia="Arial" w:hAnsi="Arial"/>
        </w:rPr>
        <w:t xml:space="preserve"> </w:t>
      </w:r>
      <w:r>
        <w:rPr>
          <w:rFonts w:ascii="Arial" w:eastAsia="Arial" w:hAnsi="Arial" w:cs="Arial"/>
          <w:szCs w:val="19"/>
          <w:rtl/>
        </w:rPr>
        <w:t>داده</w:t>
      </w:r>
      <w:r>
        <w:rPr>
          <w:rFonts w:ascii="Arial" w:eastAsia="Arial" w:hAnsi="Arial"/>
        </w:rPr>
        <w:t>‌</w:t>
      </w:r>
      <w:r>
        <w:rPr>
          <w:rFonts w:ascii="Arial" w:eastAsia="Arial" w:hAnsi="Arial" w:cs="Arial"/>
          <w:szCs w:val="19"/>
          <w:rtl/>
        </w:rPr>
        <w:t>ها</w:t>
      </w:r>
      <w:r>
        <w:rPr>
          <w:rFonts w:ascii="Arial" w:eastAsia="Arial" w:hAnsi="Arial"/>
        </w:rPr>
        <w:t>: https://corpus.quran.com/download/</w:t>
      </w:r>
    </w:p>
    <w:tbl>
      <w:tblPr>
        <w:tblStyle w:val="TableGrid"/>
        <w:tblW w:w="0" w:type="auto"/>
        <w:tblLook w:val="04A0" w:firstRow="1" w:lastRow="0" w:firstColumn="1" w:lastColumn="0" w:noHBand="0" w:noVBand="1"/>
      </w:tblPr>
      <w:tblGrid>
        <w:gridCol w:w="1041"/>
        <w:gridCol w:w="925"/>
        <w:gridCol w:w="847"/>
        <w:gridCol w:w="691"/>
        <w:gridCol w:w="3496"/>
        <w:gridCol w:w="2016"/>
      </w:tblGrid>
      <w:tr w:rsidR="008C5D3E" w:rsidRPr="008C5D3E" w:rsidTr="008C5D3E">
        <w:trPr>
          <w:trHeight w:val="600"/>
        </w:trPr>
        <w:tc>
          <w:tcPr>
            <w:tcW w:w="25080" w:type="dxa"/>
            <w:gridSpan w:val="6"/>
            <w:noWrap/>
            <w:hideMark/>
          </w:tcPr>
          <w:p w:rsidR="008C5D3E" w:rsidRPr="008C5D3E" w:rsidRDefault="008C5D3E" w:rsidP="001B4E69">
            <w:pPr>
              <w:rPr>
                <w:b/>
                <w:bCs/>
              </w:rPr>
            </w:pPr>
            <w:r w:rsidRPr="008C5D3E">
              <w:rPr>
                <w:b/>
                <w:bCs/>
                <w:rtl/>
              </w:rPr>
              <w:t>مرحلهٔ ۴ تا ۷ | شمارش ۴۵۳ رخداد تکمیل شد؛ کدگذاری سیاقی و آزمون فرضیه‌ها در جریان است</w:t>
            </w:r>
          </w:p>
        </w:tc>
      </w:tr>
      <w:tr w:rsidR="008C5D3E" w:rsidRPr="008C5D3E" w:rsidTr="008C5D3E">
        <w:trPr>
          <w:trHeight w:val="679"/>
        </w:trPr>
        <w:tc>
          <w:tcPr>
            <w:tcW w:w="2760" w:type="dxa"/>
            <w:hideMark/>
          </w:tcPr>
          <w:p w:rsidR="008C5D3E" w:rsidRPr="008C5D3E" w:rsidRDefault="008C5D3E" w:rsidP="001B4E69">
            <w:pPr>
              <w:rPr>
                <w:b/>
                <w:bCs/>
                <w:rtl/>
              </w:rPr>
            </w:pPr>
            <w:r w:rsidRPr="008C5D3E">
              <w:rPr>
                <w:b/>
                <w:bCs/>
                <w:rtl/>
              </w:rPr>
              <w:lastRenderedPageBreak/>
              <w:t>خانواده ریشه</w:t>
            </w:r>
          </w:p>
        </w:tc>
        <w:tc>
          <w:tcPr>
            <w:tcW w:w="2400" w:type="dxa"/>
            <w:hideMark/>
          </w:tcPr>
          <w:p w:rsidR="008C5D3E" w:rsidRPr="008C5D3E" w:rsidRDefault="008C5D3E" w:rsidP="001B4E69">
            <w:pPr>
              <w:rPr>
                <w:b/>
                <w:bCs/>
                <w:rtl/>
              </w:rPr>
            </w:pPr>
            <w:r w:rsidRPr="008C5D3E">
              <w:rPr>
                <w:b/>
                <w:bCs/>
                <w:rtl/>
              </w:rPr>
              <w:t>تعداد مورد انتظار پیکره</w:t>
            </w:r>
          </w:p>
        </w:tc>
        <w:tc>
          <w:tcPr>
            <w:tcW w:w="2160" w:type="dxa"/>
            <w:hideMark/>
          </w:tcPr>
          <w:p w:rsidR="008C5D3E" w:rsidRPr="008C5D3E" w:rsidRDefault="008C5D3E" w:rsidP="001B4E69">
            <w:pPr>
              <w:rPr>
                <w:b/>
                <w:bCs/>
                <w:rtl/>
              </w:rPr>
            </w:pPr>
            <w:r w:rsidRPr="008C5D3E">
              <w:rPr>
                <w:b/>
                <w:bCs/>
                <w:rtl/>
              </w:rPr>
              <w:t>رخداد واردشده</w:t>
            </w:r>
          </w:p>
        </w:tc>
        <w:tc>
          <w:tcPr>
            <w:tcW w:w="1680" w:type="dxa"/>
            <w:hideMark/>
          </w:tcPr>
          <w:p w:rsidR="008C5D3E" w:rsidRPr="008C5D3E" w:rsidRDefault="008C5D3E" w:rsidP="001B4E69">
            <w:pPr>
              <w:rPr>
                <w:b/>
                <w:bCs/>
                <w:rtl/>
              </w:rPr>
            </w:pPr>
            <w:r w:rsidRPr="008C5D3E">
              <w:rPr>
                <w:b/>
                <w:bCs/>
                <w:rtl/>
              </w:rPr>
              <w:t>باقی‌مانده</w:t>
            </w:r>
          </w:p>
        </w:tc>
        <w:tc>
          <w:tcPr>
            <w:tcW w:w="10320" w:type="dxa"/>
            <w:hideMark/>
          </w:tcPr>
          <w:p w:rsidR="008C5D3E" w:rsidRPr="008C5D3E" w:rsidRDefault="008C5D3E" w:rsidP="001B4E69">
            <w:pPr>
              <w:rPr>
                <w:b/>
                <w:bCs/>
                <w:rtl/>
              </w:rPr>
            </w:pPr>
            <w:r w:rsidRPr="008C5D3E">
              <w:rPr>
                <w:b/>
                <w:bCs/>
                <w:rtl/>
              </w:rPr>
              <w:t>یادداشت روش‌شناختی</w:t>
            </w:r>
          </w:p>
        </w:tc>
        <w:tc>
          <w:tcPr>
            <w:tcW w:w="5760" w:type="dxa"/>
            <w:hideMark/>
          </w:tcPr>
          <w:p w:rsidR="008C5D3E" w:rsidRPr="008C5D3E" w:rsidRDefault="008C5D3E" w:rsidP="001B4E69">
            <w:pPr>
              <w:rPr>
                <w:b/>
                <w:bCs/>
                <w:rtl/>
              </w:rPr>
            </w:pPr>
            <w:r w:rsidRPr="008C5D3E">
              <w:rPr>
                <w:b/>
                <w:bCs/>
                <w:rtl/>
              </w:rPr>
              <w:t>منبع پیکره</w:t>
            </w:r>
          </w:p>
        </w:tc>
      </w:tr>
      <w:tr w:rsidR="008C5D3E" w:rsidRPr="008C5D3E" w:rsidTr="008C5D3E">
        <w:trPr>
          <w:trHeight w:val="285"/>
        </w:trPr>
        <w:tc>
          <w:tcPr>
            <w:tcW w:w="2760" w:type="dxa"/>
            <w:hideMark/>
          </w:tcPr>
          <w:p w:rsidR="008C5D3E" w:rsidRPr="008C5D3E" w:rsidRDefault="008C5D3E" w:rsidP="001B4E69">
            <w:pPr>
              <w:rPr>
                <w:rtl/>
              </w:rPr>
            </w:pPr>
            <w:r w:rsidRPr="008C5D3E">
              <w:rPr>
                <w:rtl/>
              </w:rPr>
              <w:t>ریشه م و ت</w:t>
            </w:r>
          </w:p>
        </w:tc>
        <w:tc>
          <w:tcPr>
            <w:tcW w:w="2400" w:type="dxa"/>
            <w:hideMark/>
          </w:tcPr>
          <w:p w:rsidR="008C5D3E" w:rsidRPr="008C5D3E" w:rsidRDefault="008C5D3E" w:rsidP="001B4E69">
            <w:pPr>
              <w:rPr>
                <w:rtl/>
              </w:rPr>
            </w:pPr>
            <w:r w:rsidRPr="008C5D3E">
              <w:t>165</w:t>
            </w:r>
          </w:p>
        </w:tc>
        <w:tc>
          <w:tcPr>
            <w:tcW w:w="2160" w:type="dxa"/>
            <w:hideMark/>
          </w:tcPr>
          <w:p w:rsidR="008C5D3E" w:rsidRPr="008C5D3E" w:rsidRDefault="008C5D3E" w:rsidP="001B4E69">
            <w:r w:rsidRPr="008C5D3E">
              <w:t>165</w:t>
            </w:r>
          </w:p>
        </w:tc>
        <w:tc>
          <w:tcPr>
            <w:tcW w:w="1680" w:type="dxa"/>
            <w:hideMark/>
          </w:tcPr>
          <w:p w:rsidR="008C5D3E" w:rsidRPr="008C5D3E" w:rsidRDefault="008C5D3E" w:rsidP="001B4E69">
            <w:r w:rsidRPr="008C5D3E">
              <w:t>0</w:t>
            </w:r>
          </w:p>
        </w:tc>
        <w:tc>
          <w:tcPr>
            <w:tcW w:w="10320" w:type="dxa"/>
            <w:hideMark/>
          </w:tcPr>
          <w:p w:rsidR="008C5D3E" w:rsidRPr="008C5D3E" w:rsidRDefault="008C5D3E" w:rsidP="001B4E69">
            <w:r w:rsidRPr="008C5D3E">
              <w:rPr>
                <w:rtl/>
              </w:rPr>
              <w:t>تعداد رخدادهای ریشهٔ م و ت ثبت شده؛ برچسب معنایی همهٔ رخدادها هنوز بررسی نهایی نشده است.</w:t>
            </w:r>
          </w:p>
        </w:tc>
        <w:tc>
          <w:tcPr>
            <w:tcW w:w="5760" w:type="dxa"/>
            <w:hideMark/>
          </w:tcPr>
          <w:p w:rsidR="008C5D3E" w:rsidRPr="008C5D3E" w:rsidRDefault="008C5D3E" w:rsidP="001B4E69">
            <w:pPr>
              <w:rPr>
                <w:rtl/>
              </w:rPr>
            </w:pPr>
            <w:r w:rsidRPr="008C5D3E">
              <w:t>https://corpus.quran.com/qurandictionary.jsp?root=mwt</w:t>
            </w:r>
          </w:p>
        </w:tc>
      </w:tr>
      <w:tr w:rsidR="008C5D3E" w:rsidRPr="008C5D3E" w:rsidTr="008C5D3E">
        <w:trPr>
          <w:trHeight w:val="285"/>
        </w:trPr>
        <w:tc>
          <w:tcPr>
            <w:tcW w:w="2760" w:type="dxa"/>
            <w:hideMark/>
          </w:tcPr>
          <w:p w:rsidR="008C5D3E" w:rsidRPr="008C5D3E" w:rsidRDefault="008C5D3E" w:rsidP="001B4E69">
            <w:r w:rsidRPr="008C5D3E">
              <w:rPr>
                <w:rtl/>
              </w:rPr>
              <w:t>ریشه ح ي ي</w:t>
            </w:r>
          </w:p>
        </w:tc>
        <w:tc>
          <w:tcPr>
            <w:tcW w:w="2400" w:type="dxa"/>
            <w:hideMark/>
          </w:tcPr>
          <w:p w:rsidR="008C5D3E" w:rsidRPr="008C5D3E" w:rsidRDefault="008C5D3E" w:rsidP="001B4E69">
            <w:pPr>
              <w:rPr>
                <w:rtl/>
              </w:rPr>
            </w:pPr>
            <w:r w:rsidRPr="008C5D3E">
              <w:t>184</w:t>
            </w:r>
          </w:p>
        </w:tc>
        <w:tc>
          <w:tcPr>
            <w:tcW w:w="2160" w:type="dxa"/>
            <w:hideMark/>
          </w:tcPr>
          <w:p w:rsidR="008C5D3E" w:rsidRPr="008C5D3E" w:rsidRDefault="008C5D3E" w:rsidP="001B4E69">
            <w:r w:rsidRPr="008C5D3E">
              <w:t>184</w:t>
            </w:r>
          </w:p>
        </w:tc>
        <w:tc>
          <w:tcPr>
            <w:tcW w:w="1680" w:type="dxa"/>
            <w:hideMark/>
          </w:tcPr>
          <w:p w:rsidR="008C5D3E" w:rsidRPr="008C5D3E" w:rsidRDefault="008C5D3E" w:rsidP="001B4E69">
            <w:r w:rsidRPr="008C5D3E">
              <w:t>0</w:t>
            </w:r>
          </w:p>
        </w:tc>
        <w:tc>
          <w:tcPr>
            <w:tcW w:w="10320" w:type="dxa"/>
            <w:hideMark/>
          </w:tcPr>
          <w:p w:rsidR="008C5D3E" w:rsidRPr="008C5D3E" w:rsidRDefault="008C5D3E" w:rsidP="001B4E69">
            <w:r w:rsidRPr="008C5D3E">
              <w:rPr>
                <w:rtl/>
              </w:rPr>
              <w:t>فهرست رخدادهای سه ریشه از نظر شمارش به ۱۸۴ مورد رسیده؛ کدگذاری نهایی معنایی هنوز کامل نیست.</w:t>
            </w:r>
          </w:p>
        </w:tc>
        <w:tc>
          <w:tcPr>
            <w:tcW w:w="5760" w:type="dxa"/>
            <w:hideMark/>
          </w:tcPr>
          <w:p w:rsidR="008C5D3E" w:rsidRPr="008C5D3E" w:rsidRDefault="008C5D3E" w:rsidP="001B4E69">
            <w:pPr>
              <w:rPr>
                <w:rtl/>
              </w:rPr>
            </w:pPr>
            <w:r w:rsidRPr="008C5D3E">
              <w:t>https://corpus.quran.com/qurandictionary.jsp?root=Hyy</w:t>
            </w:r>
          </w:p>
        </w:tc>
      </w:tr>
      <w:tr w:rsidR="008C5D3E" w:rsidRPr="008C5D3E" w:rsidTr="008C5D3E">
        <w:trPr>
          <w:trHeight w:val="285"/>
        </w:trPr>
        <w:tc>
          <w:tcPr>
            <w:tcW w:w="2760" w:type="dxa"/>
            <w:hideMark/>
          </w:tcPr>
          <w:p w:rsidR="008C5D3E" w:rsidRPr="008C5D3E" w:rsidRDefault="008C5D3E" w:rsidP="001B4E69">
            <w:r w:rsidRPr="008C5D3E">
              <w:rPr>
                <w:rtl/>
              </w:rPr>
              <w:t>ریشه ر ج ع</w:t>
            </w:r>
          </w:p>
        </w:tc>
        <w:tc>
          <w:tcPr>
            <w:tcW w:w="2400" w:type="dxa"/>
            <w:hideMark/>
          </w:tcPr>
          <w:p w:rsidR="008C5D3E" w:rsidRPr="008C5D3E" w:rsidRDefault="008C5D3E" w:rsidP="001B4E69">
            <w:pPr>
              <w:rPr>
                <w:rtl/>
              </w:rPr>
            </w:pPr>
            <w:r w:rsidRPr="008C5D3E">
              <w:t>104</w:t>
            </w:r>
          </w:p>
        </w:tc>
        <w:tc>
          <w:tcPr>
            <w:tcW w:w="2160" w:type="dxa"/>
            <w:hideMark/>
          </w:tcPr>
          <w:p w:rsidR="008C5D3E" w:rsidRPr="008C5D3E" w:rsidRDefault="008C5D3E" w:rsidP="001B4E69">
            <w:r w:rsidRPr="008C5D3E">
              <w:t>104</w:t>
            </w:r>
          </w:p>
        </w:tc>
        <w:tc>
          <w:tcPr>
            <w:tcW w:w="1680" w:type="dxa"/>
            <w:hideMark/>
          </w:tcPr>
          <w:p w:rsidR="008C5D3E" w:rsidRPr="008C5D3E" w:rsidRDefault="008C5D3E" w:rsidP="001B4E69">
            <w:r w:rsidRPr="008C5D3E">
              <w:t>0</w:t>
            </w:r>
          </w:p>
        </w:tc>
        <w:tc>
          <w:tcPr>
            <w:tcW w:w="10320" w:type="dxa"/>
            <w:hideMark/>
          </w:tcPr>
          <w:p w:rsidR="008C5D3E" w:rsidRPr="008C5D3E" w:rsidRDefault="008C5D3E" w:rsidP="001B4E69">
            <w:r w:rsidRPr="008C5D3E">
              <w:rPr>
                <w:rtl/>
              </w:rPr>
              <w:t>تعداد رخدادها کامل؛ ممیزی معنایی و نظام‌مند نشانی‌ها همچنان لازم است.</w:t>
            </w:r>
          </w:p>
        </w:tc>
        <w:tc>
          <w:tcPr>
            <w:tcW w:w="5760" w:type="dxa"/>
            <w:hideMark/>
          </w:tcPr>
          <w:p w:rsidR="008C5D3E" w:rsidRPr="008C5D3E" w:rsidRDefault="008C5D3E" w:rsidP="001B4E69">
            <w:pPr>
              <w:rPr>
                <w:rtl/>
              </w:rPr>
            </w:pPr>
            <w:r w:rsidRPr="008C5D3E">
              <w:t>https://corpus.quran.com/qurandictionary.jsp?q=rjE</w:t>
            </w:r>
          </w:p>
        </w:tc>
      </w:tr>
      <w:tr w:rsidR="008C5D3E" w:rsidRPr="008C5D3E" w:rsidTr="008C5D3E">
        <w:trPr>
          <w:trHeight w:val="285"/>
        </w:trPr>
        <w:tc>
          <w:tcPr>
            <w:tcW w:w="2760" w:type="dxa"/>
            <w:hideMark/>
          </w:tcPr>
          <w:p w:rsidR="008C5D3E" w:rsidRPr="008C5D3E" w:rsidRDefault="008C5D3E" w:rsidP="001B4E69">
            <w:r w:rsidRPr="008C5D3E">
              <w:rPr>
                <w:rtl/>
              </w:rPr>
              <w:t>جمع</w:t>
            </w:r>
          </w:p>
        </w:tc>
        <w:tc>
          <w:tcPr>
            <w:tcW w:w="2400" w:type="dxa"/>
            <w:hideMark/>
          </w:tcPr>
          <w:p w:rsidR="008C5D3E" w:rsidRPr="008C5D3E" w:rsidRDefault="008C5D3E" w:rsidP="001B4E69">
            <w:pPr>
              <w:rPr>
                <w:rtl/>
              </w:rPr>
            </w:pPr>
            <w:r w:rsidRPr="008C5D3E">
              <w:t>453</w:t>
            </w:r>
          </w:p>
        </w:tc>
        <w:tc>
          <w:tcPr>
            <w:tcW w:w="2160" w:type="dxa"/>
            <w:hideMark/>
          </w:tcPr>
          <w:p w:rsidR="008C5D3E" w:rsidRPr="008C5D3E" w:rsidRDefault="008C5D3E" w:rsidP="001B4E69">
            <w:r w:rsidRPr="008C5D3E">
              <w:t>453</w:t>
            </w:r>
          </w:p>
        </w:tc>
        <w:tc>
          <w:tcPr>
            <w:tcW w:w="1680" w:type="dxa"/>
            <w:hideMark/>
          </w:tcPr>
          <w:p w:rsidR="008C5D3E" w:rsidRPr="008C5D3E" w:rsidRDefault="008C5D3E" w:rsidP="001B4E69">
            <w:r w:rsidRPr="008C5D3E">
              <w:t>0</w:t>
            </w:r>
          </w:p>
        </w:tc>
        <w:tc>
          <w:tcPr>
            <w:tcW w:w="10320" w:type="dxa"/>
            <w:hideMark/>
          </w:tcPr>
          <w:p w:rsidR="008C5D3E" w:rsidRPr="008C5D3E" w:rsidRDefault="008C5D3E" w:rsidP="001B4E69">
            <w:r w:rsidRPr="008C5D3E">
              <w:rPr>
                <w:rtl/>
              </w:rPr>
              <w:t>۴۵۳ رخداد در دفتر ثبت شده‌اند. این به معنی پایان ممیزی همهٔ نشانی‌ها یا معنای تک‌تک رخدادها نیست.</w:t>
            </w:r>
          </w:p>
        </w:tc>
        <w:tc>
          <w:tcPr>
            <w:tcW w:w="5760" w:type="dxa"/>
            <w:hideMark/>
          </w:tcPr>
          <w:p w:rsidR="008C5D3E" w:rsidRPr="008C5D3E" w:rsidRDefault="008C5D3E" w:rsidP="001B4E69">
            <w:pPr>
              <w:rPr>
                <w:rtl/>
              </w:rPr>
            </w:pPr>
          </w:p>
        </w:tc>
      </w:tr>
    </w:tbl>
    <w:p w:rsidR="008C5D3E" w:rsidRDefault="008C5D3E" w:rsidP="001B4E69">
      <w:pPr>
        <w:pBdr>
          <w:bottom w:val="double" w:sz="6" w:space="1" w:color="auto"/>
        </w:pBdr>
        <w:rPr>
          <w:rtl/>
        </w:rPr>
      </w:pPr>
    </w:p>
    <w:p w:rsidR="008C5D3E" w:rsidRDefault="008C5D3E" w:rsidP="001B4E69">
      <w:pPr>
        <w:rPr>
          <w:rtl/>
        </w:rPr>
      </w:pPr>
      <w:r>
        <w:rPr>
          <w:rFonts w:cs="Arial" w:hint="cs"/>
          <w:rtl/>
        </w:rPr>
        <w:t>مهم‌ترین</w:t>
      </w:r>
      <w:r>
        <w:rPr>
          <w:rFonts w:cs="Arial"/>
          <w:rtl/>
        </w:rPr>
        <w:t xml:space="preserve"> </w:t>
      </w:r>
      <w:r>
        <w:rPr>
          <w:rFonts w:cs="Arial" w:hint="cs"/>
          <w:rtl/>
        </w:rPr>
        <w:t>نتایج</w:t>
      </w:r>
      <w:r>
        <w:rPr>
          <w:rFonts w:cs="Arial"/>
          <w:rtl/>
        </w:rPr>
        <w:t xml:space="preserve"> </w:t>
      </w:r>
      <w:r>
        <w:rPr>
          <w:rFonts w:cs="Arial" w:hint="cs"/>
          <w:rtl/>
        </w:rPr>
        <w:t>این</w:t>
      </w:r>
      <w:r>
        <w:rPr>
          <w:rFonts w:cs="Arial"/>
          <w:rtl/>
        </w:rPr>
        <w:t xml:space="preserve"> </w:t>
      </w:r>
      <w:r>
        <w:rPr>
          <w:rFonts w:cs="Arial" w:hint="cs"/>
          <w:rtl/>
        </w:rPr>
        <w:t>نوبت</w:t>
      </w:r>
    </w:p>
    <w:p w:rsidR="008C5D3E" w:rsidRDefault="008C5D3E" w:rsidP="001B4E69">
      <w:pPr>
        <w:rPr>
          <w:rtl/>
        </w:rPr>
      </w:pPr>
      <w:r>
        <w:rPr>
          <w:rFonts w:cs="Arial" w:hint="cs"/>
          <w:rtl/>
        </w:rPr>
        <w:t>رخدادهای</w:t>
      </w:r>
      <w:r>
        <w:rPr>
          <w:rFonts w:cs="Arial"/>
          <w:rtl/>
        </w:rPr>
        <w:t xml:space="preserve"> </w:t>
      </w:r>
      <w:r>
        <w:rPr>
          <w:rFonts w:cs="Arial" w:hint="cs"/>
          <w:rtl/>
        </w:rPr>
        <w:t>ثبت‌شده</w:t>
      </w:r>
    </w:p>
    <w:p w:rsidR="008C5D3E" w:rsidRDefault="008C5D3E" w:rsidP="001B4E69">
      <w:pPr>
        <w:rPr>
          <w:rtl/>
        </w:rPr>
      </w:pPr>
      <w:r>
        <w:rPr>
          <w:rFonts w:cs="Arial"/>
          <w:rtl/>
        </w:rPr>
        <w:t>۴۵۳</w:t>
      </w:r>
    </w:p>
    <w:p w:rsidR="008C5D3E" w:rsidRDefault="008C5D3E" w:rsidP="001B4E69">
      <w:pPr>
        <w:rPr>
          <w:rtl/>
        </w:rPr>
      </w:pPr>
    </w:p>
    <w:p w:rsidR="008C5D3E" w:rsidRDefault="008C5D3E" w:rsidP="001B4E69">
      <w:pPr>
        <w:rPr>
          <w:rtl/>
        </w:rPr>
      </w:pPr>
      <w:r>
        <w:rPr>
          <w:rFonts w:cs="Arial" w:hint="cs"/>
          <w:rtl/>
        </w:rPr>
        <w:t>فرضیه‌های</w:t>
      </w:r>
      <w:r>
        <w:rPr>
          <w:rFonts w:cs="Arial"/>
          <w:rtl/>
        </w:rPr>
        <w:t xml:space="preserve"> </w:t>
      </w:r>
      <w:r>
        <w:rPr>
          <w:rFonts w:cs="Arial" w:hint="cs"/>
          <w:rtl/>
        </w:rPr>
        <w:t>ارزیابی‌شده</w:t>
      </w:r>
    </w:p>
    <w:p w:rsidR="008C5D3E" w:rsidRDefault="008C5D3E" w:rsidP="001B4E69">
      <w:pPr>
        <w:rPr>
          <w:rtl/>
        </w:rPr>
      </w:pPr>
      <w:r>
        <w:rPr>
          <w:rFonts w:cs="Arial"/>
          <w:rtl/>
        </w:rPr>
        <w:t>۱۸</w:t>
      </w:r>
    </w:p>
    <w:p w:rsidR="008C5D3E" w:rsidRDefault="008C5D3E" w:rsidP="001B4E69">
      <w:pPr>
        <w:rPr>
          <w:rtl/>
        </w:rPr>
      </w:pPr>
    </w:p>
    <w:p w:rsidR="008C5D3E" w:rsidRDefault="008C5D3E" w:rsidP="001B4E69">
      <w:pPr>
        <w:rPr>
          <w:rtl/>
        </w:rPr>
      </w:pPr>
      <w:r>
        <w:rPr>
          <w:rFonts w:cs="Arial" w:hint="cs"/>
          <w:rtl/>
        </w:rPr>
        <w:t>واژه‌ها</w:t>
      </w:r>
      <w:r>
        <w:rPr>
          <w:rFonts w:cs="Arial"/>
          <w:rtl/>
        </w:rPr>
        <w:t xml:space="preserve"> </w:t>
      </w:r>
      <w:r>
        <w:rPr>
          <w:rFonts w:cs="Arial" w:hint="cs"/>
          <w:rtl/>
        </w:rPr>
        <w:t>و</w:t>
      </w:r>
      <w:r>
        <w:rPr>
          <w:rFonts w:cs="Arial"/>
          <w:rtl/>
        </w:rPr>
        <w:t xml:space="preserve"> </w:t>
      </w:r>
      <w:r>
        <w:rPr>
          <w:rFonts w:cs="Arial" w:hint="cs"/>
          <w:rtl/>
        </w:rPr>
        <w:t>پل‌های</w:t>
      </w:r>
      <w:r>
        <w:rPr>
          <w:rFonts w:cs="Arial"/>
          <w:rtl/>
        </w:rPr>
        <w:t xml:space="preserve"> </w:t>
      </w:r>
      <w:r>
        <w:rPr>
          <w:rFonts w:cs="Arial" w:hint="cs"/>
          <w:rtl/>
        </w:rPr>
        <w:t>پیشنهادی</w:t>
      </w:r>
    </w:p>
    <w:p w:rsidR="008C5D3E" w:rsidRDefault="008C5D3E" w:rsidP="001B4E69">
      <w:pPr>
        <w:rPr>
          <w:rtl/>
        </w:rPr>
      </w:pPr>
      <w:r>
        <w:rPr>
          <w:rFonts w:cs="Arial"/>
          <w:rtl/>
        </w:rPr>
        <w:t>۱۵</w:t>
      </w:r>
    </w:p>
    <w:p w:rsidR="008C5D3E" w:rsidRDefault="008C5D3E" w:rsidP="001B4E69">
      <w:pPr>
        <w:rPr>
          <w:rtl/>
        </w:rPr>
      </w:pPr>
    </w:p>
    <w:p w:rsidR="008C5D3E" w:rsidRDefault="008C5D3E" w:rsidP="001B4E69">
      <w:pPr>
        <w:rPr>
          <w:rtl/>
        </w:rPr>
      </w:pPr>
    </w:p>
    <w:p w:rsidR="008C5D3E" w:rsidRDefault="008C5D3E" w:rsidP="001B4E69">
      <w:pPr>
        <w:rPr>
          <w:rtl/>
        </w:rPr>
      </w:pPr>
    </w:p>
    <w:p w:rsidR="008C5D3E" w:rsidRDefault="008C5D3E" w:rsidP="001B4E69">
      <w:pPr>
        <w:rPr>
          <w:rtl/>
        </w:rPr>
      </w:pPr>
      <w:r>
        <w:rPr>
          <w:rFonts w:cs="Arial" w:hint="cs"/>
          <w:rtl/>
        </w:rPr>
        <w:t>شمارش</w:t>
      </w:r>
      <w:r>
        <w:rPr>
          <w:rFonts w:cs="Arial"/>
          <w:rtl/>
        </w:rPr>
        <w:t xml:space="preserve"> </w:t>
      </w:r>
      <w:r>
        <w:rPr>
          <w:rFonts w:cs="Arial" w:hint="cs"/>
          <w:rtl/>
        </w:rPr>
        <w:t>سه</w:t>
      </w:r>
      <w:r>
        <w:rPr>
          <w:rFonts w:cs="Arial"/>
          <w:rtl/>
        </w:rPr>
        <w:t xml:space="preserve"> </w:t>
      </w:r>
      <w:r>
        <w:rPr>
          <w:rFonts w:cs="Arial" w:hint="cs"/>
          <w:rtl/>
        </w:rPr>
        <w:t>ریشه</w:t>
      </w:r>
      <w:r>
        <w:rPr>
          <w:rFonts w:cs="Arial"/>
          <w:rtl/>
        </w:rPr>
        <w:t xml:space="preserve"> </w:t>
      </w:r>
      <w:r>
        <w:rPr>
          <w:rFonts w:cs="Arial" w:hint="cs"/>
          <w:rtl/>
        </w:rPr>
        <w:t>اکنون</w:t>
      </w:r>
      <w:r>
        <w:rPr>
          <w:rFonts w:cs="Arial"/>
          <w:rtl/>
        </w:rPr>
        <w:t xml:space="preserve"> </w:t>
      </w:r>
      <w:r>
        <w:rPr>
          <w:rFonts w:cs="Arial" w:hint="cs"/>
          <w:rtl/>
        </w:rPr>
        <w:t>با</w:t>
      </w:r>
      <w:r>
        <w:rPr>
          <w:rFonts w:cs="Arial"/>
          <w:rtl/>
        </w:rPr>
        <w:t xml:space="preserve"> </w:t>
      </w:r>
      <w:r>
        <w:rPr>
          <w:rFonts w:cs="Arial" w:hint="cs"/>
          <w:rtl/>
        </w:rPr>
        <w:t>اعداد</w:t>
      </w:r>
      <w:r>
        <w:rPr>
          <w:rFonts w:cs="Arial"/>
          <w:rtl/>
        </w:rPr>
        <w:t xml:space="preserve"> </w:t>
      </w:r>
      <w:r>
        <w:rPr>
          <w:rFonts w:cs="Arial" w:hint="cs"/>
          <w:rtl/>
        </w:rPr>
        <w:t>پیکره</w:t>
      </w:r>
      <w:r>
        <w:rPr>
          <w:rFonts w:cs="Arial"/>
          <w:rtl/>
        </w:rPr>
        <w:t xml:space="preserve"> </w:t>
      </w:r>
      <w:r>
        <w:rPr>
          <w:rFonts w:cs="Arial" w:hint="cs"/>
          <w:rtl/>
        </w:rPr>
        <w:t>تطبیق</w:t>
      </w:r>
      <w:r>
        <w:rPr>
          <w:rFonts w:cs="Arial"/>
          <w:rtl/>
        </w:rPr>
        <w:t xml:space="preserve"> </w:t>
      </w:r>
      <w:r>
        <w:rPr>
          <w:rFonts w:cs="Arial" w:hint="cs"/>
          <w:rtl/>
        </w:rPr>
        <w:t>دارد</w:t>
      </w:r>
      <w:r>
        <w:rPr>
          <w:rFonts w:cs="Arial"/>
          <w:rtl/>
        </w:rPr>
        <w:t>: «</w:t>
      </w:r>
      <w:r>
        <w:rPr>
          <w:rFonts w:cs="Arial" w:hint="cs"/>
          <w:rtl/>
        </w:rPr>
        <w:t>موت</w:t>
      </w:r>
      <w:r>
        <w:rPr>
          <w:rFonts w:cs="Arial" w:hint="eastAsia"/>
          <w:rtl/>
        </w:rPr>
        <w:t>»</w:t>
      </w:r>
      <w:r>
        <w:rPr>
          <w:rFonts w:cs="Arial"/>
          <w:rtl/>
        </w:rPr>
        <w:t xml:space="preserve"> ۱۶۵</w:t>
      </w:r>
      <w:r>
        <w:rPr>
          <w:rFonts w:cs="Arial" w:hint="cs"/>
          <w:rtl/>
        </w:rPr>
        <w:t>،</w:t>
      </w:r>
      <w:r>
        <w:rPr>
          <w:rFonts w:cs="Arial"/>
          <w:rtl/>
        </w:rPr>
        <w:t xml:space="preserve"> «</w:t>
      </w:r>
      <w:r>
        <w:rPr>
          <w:rFonts w:cs="Arial" w:hint="cs"/>
          <w:rtl/>
        </w:rPr>
        <w:t>ح‌ي‌ي</w:t>
      </w:r>
      <w:r>
        <w:rPr>
          <w:rFonts w:cs="Arial" w:hint="eastAsia"/>
          <w:rtl/>
        </w:rPr>
        <w:t>»</w:t>
      </w:r>
      <w:r>
        <w:rPr>
          <w:rFonts w:cs="Arial"/>
          <w:rtl/>
        </w:rPr>
        <w:t xml:space="preserve"> ۱۸۴ </w:t>
      </w:r>
      <w:r>
        <w:rPr>
          <w:rFonts w:cs="Arial" w:hint="cs"/>
          <w:rtl/>
        </w:rPr>
        <w:t>و</w:t>
      </w:r>
      <w:r>
        <w:rPr>
          <w:rFonts w:cs="Arial"/>
          <w:rtl/>
        </w:rPr>
        <w:t xml:space="preserve"> «</w:t>
      </w:r>
      <w:r>
        <w:rPr>
          <w:rFonts w:cs="Arial" w:hint="cs"/>
          <w:rtl/>
        </w:rPr>
        <w:t>ر‌ج‌ع</w:t>
      </w:r>
      <w:r>
        <w:rPr>
          <w:rFonts w:cs="Arial" w:hint="eastAsia"/>
          <w:rtl/>
        </w:rPr>
        <w:t>»</w:t>
      </w:r>
      <w:r>
        <w:rPr>
          <w:rFonts w:cs="Arial"/>
          <w:rtl/>
        </w:rPr>
        <w:t xml:space="preserve"> ۱۰۴ </w:t>
      </w:r>
      <w:r>
        <w:rPr>
          <w:rFonts w:cs="Arial" w:hint="cs"/>
          <w:rtl/>
        </w:rPr>
        <w:t>رخداد</w:t>
      </w:r>
      <w:r>
        <w:rPr>
          <w:rFonts w:cs="Arial"/>
          <w:rtl/>
        </w:rPr>
        <w:t xml:space="preserve">. </w:t>
      </w:r>
    </w:p>
    <w:p w:rsidR="008C5D3E" w:rsidRDefault="008C5D3E" w:rsidP="001B4E69">
      <w:pPr>
        <w:rPr>
          <w:rtl/>
        </w:rPr>
      </w:pPr>
    </w:p>
    <w:p w:rsidR="008C5D3E" w:rsidRDefault="008C5D3E" w:rsidP="001B4E69">
      <w:r>
        <w:t>Quran Dictionary</w:t>
      </w:r>
    </w:p>
    <w:p w:rsidR="008C5D3E" w:rsidRDefault="008C5D3E" w:rsidP="001B4E69">
      <w:pPr>
        <w:rPr>
          <w:rtl/>
        </w:rPr>
      </w:pPr>
      <w:r>
        <w:rPr>
          <w:rFonts w:cs="Arial"/>
          <w:rtl/>
        </w:rPr>
        <w:t>+2</w:t>
      </w:r>
    </w:p>
    <w:p w:rsidR="008C5D3E" w:rsidRDefault="008C5D3E" w:rsidP="001B4E69">
      <w:pPr>
        <w:rPr>
          <w:rtl/>
        </w:rPr>
      </w:pPr>
    </w:p>
    <w:p w:rsidR="008C5D3E" w:rsidRDefault="008C5D3E" w:rsidP="001B4E69">
      <w:pPr>
        <w:rPr>
          <w:rtl/>
        </w:rPr>
      </w:pPr>
    </w:p>
    <w:p w:rsidR="008C5D3E" w:rsidRDefault="008C5D3E" w:rsidP="001B4E69">
      <w:pPr>
        <w:rPr>
          <w:rtl/>
        </w:rPr>
      </w:pPr>
    </w:p>
    <w:p w:rsidR="008C5D3E" w:rsidRDefault="008C5D3E" w:rsidP="001B4E69">
      <w:pPr>
        <w:rPr>
          <w:rtl/>
        </w:rPr>
      </w:pPr>
    </w:p>
    <w:p w:rsidR="008C5D3E" w:rsidRDefault="008C5D3E" w:rsidP="001B4E69">
      <w:pPr>
        <w:rPr>
          <w:rtl/>
        </w:rPr>
      </w:pPr>
      <w:r>
        <w:rPr>
          <w:rFonts w:cs="Arial" w:hint="cs"/>
          <w:rtl/>
        </w:rPr>
        <w:t>سه</w:t>
      </w:r>
      <w:r>
        <w:rPr>
          <w:rFonts w:cs="Arial"/>
          <w:rtl/>
        </w:rPr>
        <w:t xml:space="preserve"> </w:t>
      </w:r>
      <w:r>
        <w:rPr>
          <w:rFonts w:cs="Arial" w:hint="cs"/>
          <w:rtl/>
        </w:rPr>
        <w:t>نکته</w:t>
      </w:r>
      <w:r>
        <w:rPr>
          <w:rFonts w:cs="Arial"/>
          <w:rtl/>
        </w:rPr>
        <w:t xml:space="preserve"> </w:t>
      </w:r>
      <w:r>
        <w:rPr>
          <w:rFonts w:cs="Arial" w:hint="cs"/>
          <w:rtl/>
        </w:rPr>
        <w:t>از</w:t>
      </w:r>
      <w:r>
        <w:rPr>
          <w:rFonts w:cs="Arial"/>
          <w:rtl/>
        </w:rPr>
        <w:t xml:space="preserve"> </w:t>
      </w:r>
      <w:r>
        <w:rPr>
          <w:rFonts w:cs="Arial" w:hint="cs"/>
          <w:rtl/>
        </w:rPr>
        <w:t>نظر</w:t>
      </w:r>
      <w:r>
        <w:rPr>
          <w:rFonts w:cs="Arial"/>
          <w:rtl/>
        </w:rPr>
        <w:t xml:space="preserve"> </w:t>
      </w:r>
      <w:r>
        <w:rPr>
          <w:rFonts w:cs="Arial" w:hint="cs"/>
          <w:rtl/>
        </w:rPr>
        <w:t>پژوهشی</w:t>
      </w:r>
      <w:r>
        <w:rPr>
          <w:rFonts w:cs="Arial"/>
          <w:rtl/>
        </w:rPr>
        <w:t xml:space="preserve"> </w:t>
      </w:r>
      <w:r>
        <w:rPr>
          <w:rFonts w:cs="Arial" w:hint="cs"/>
          <w:rtl/>
        </w:rPr>
        <w:t>برجسته‌اند</w:t>
      </w:r>
      <w:r>
        <w:rPr>
          <w:rFonts w:cs="Arial"/>
          <w:rtl/>
        </w:rPr>
        <w:t>:</w:t>
      </w:r>
    </w:p>
    <w:p w:rsidR="008C5D3E" w:rsidRDefault="008C5D3E" w:rsidP="001B4E69">
      <w:pPr>
        <w:rPr>
          <w:rtl/>
        </w:rPr>
      </w:pPr>
      <w:r>
        <w:rPr>
          <w:rFonts w:cs="Arial"/>
          <w:rtl/>
        </w:rPr>
        <w:lastRenderedPageBreak/>
        <w:t xml:space="preserve">- </w:t>
      </w:r>
      <w:r>
        <w:rPr>
          <w:rFonts w:cs="Arial" w:hint="cs"/>
          <w:rtl/>
        </w:rPr>
        <w:t>شبکهٔ</w:t>
      </w:r>
      <w:r>
        <w:rPr>
          <w:rFonts w:cs="Arial"/>
          <w:rtl/>
        </w:rPr>
        <w:t xml:space="preserve"> </w:t>
      </w:r>
      <w:r>
        <w:rPr>
          <w:rFonts w:cs="Arial" w:hint="cs"/>
          <w:rtl/>
        </w:rPr>
        <w:t>حیات،</w:t>
      </w:r>
      <w:r>
        <w:rPr>
          <w:rFonts w:cs="Arial"/>
          <w:rtl/>
        </w:rPr>
        <w:t xml:space="preserve"> </w:t>
      </w:r>
      <w:r>
        <w:rPr>
          <w:rFonts w:cs="Arial" w:hint="cs"/>
          <w:rtl/>
        </w:rPr>
        <w:t>مرگ</w:t>
      </w:r>
      <w:r>
        <w:rPr>
          <w:rFonts w:cs="Arial"/>
          <w:rtl/>
        </w:rPr>
        <w:t xml:space="preserve"> </w:t>
      </w:r>
      <w:r>
        <w:rPr>
          <w:rFonts w:cs="Arial" w:hint="cs"/>
          <w:rtl/>
        </w:rPr>
        <w:t>و</w:t>
      </w:r>
      <w:r>
        <w:rPr>
          <w:rFonts w:cs="Arial"/>
          <w:rtl/>
        </w:rPr>
        <w:t xml:space="preserve"> </w:t>
      </w:r>
      <w:r>
        <w:rPr>
          <w:rFonts w:cs="Arial" w:hint="cs"/>
          <w:rtl/>
        </w:rPr>
        <w:t>بازگشت</w:t>
      </w:r>
      <w:r>
        <w:rPr>
          <w:rFonts w:cs="Arial"/>
          <w:rtl/>
        </w:rPr>
        <w:t xml:space="preserve"> </w:t>
      </w:r>
      <w:r>
        <w:rPr>
          <w:rFonts w:cs="Arial" w:hint="cs"/>
          <w:rtl/>
        </w:rPr>
        <w:t>در</w:t>
      </w:r>
      <w:r>
        <w:rPr>
          <w:rFonts w:cs="Arial"/>
          <w:rtl/>
        </w:rPr>
        <w:t xml:space="preserve"> </w:t>
      </w:r>
      <w:r>
        <w:rPr>
          <w:rFonts w:cs="Arial" w:hint="cs"/>
          <w:rtl/>
        </w:rPr>
        <w:t>بقره</w:t>
      </w:r>
      <w:r>
        <w:rPr>
          <w:rFonts w:cs="Arial"/>
          <w:rtl/>
        </w:rPr>
        <w:t xml:space="preserve"> ۲:۲۸ </w:t>
      </w:r>
      <w:r>
        <w:rPr>
          <w:rFonts w:cs="Arial" w:hint="cs"/>
          <w:rtl/>
        </w:rPr>
        <w:t>و</w:t>
      </w:r>
      <w:r>
        <w:rPr>
          <w:rFonts w:cs="Arial"/>
          <w:rtl/>
        </w:rPr>
        <w:t xml:space="preserve"> </w:t>
      </w:r>
      <w:r>
        <w:rPr>
          <w:rFonts w:cs="Arial" w:hint="cs"/>
          <w:rtl/>
        </w:rPr>
        <w:t>یونس</w:t>
      </w:r>
      <w:r>
        <w:rPr>
          <w:rFonts w:cs="Arial"/>
          <w:rtl/>
        </w:rPr>
        <w:t xml:space="preserve"> ۱۰:۵۶ </w:t>
      </w:r>
      <w:r>
        <w:rPr>
          <w:rFonts w:cs="Arial" w:hint="cs"/>
          <w:rtl/>
        </w:rPr>
        <w:t>پیوند</w:t>
      </w:r>
      <w:r>
        <w:rPr>
          <w:rFonts w:cs="Arial"/>
          <w:rtl/>
        </w:rPr>
        <w:t xml:space="preserve"> </w:t>
      </w:r>
      <w:r>
        <w:rPr>
          <w:rFonts w:cs="Arial" w:hint="cs"/>
          <w:rtl/>
        </w:rPr>
        <w:t>متنی</w:t>
      </w:r>
      <w:r>
        <w:rPr>
          <w:rFonts w:cs="Arial"/>
          <w:rtl/>
        </w:rPr>
        <w:t xml:space="preserve"> </w:t>
      </w:r>
      <w:r>
        <w:rPr>
          <w:rFonts w:cs="Arial" w:hint="cs"/>
          <w:rtl/>
        </w:rPr>
        <w:t>روشنی</w:t>
      </w:r>
      <w:r>
        <w:rPr>
          <w:rFonts w:cs="Arial"/>
          <w:rtl/>
        </w:rPr>
        <w:t xml:space="preserve"> </w:t>
      </w:r>
      <w:r>
        <w:rPr>
          <w:rFonts w:cs="Arial" w:hint="cs"/>
          <w:rtl/>
        </w:rPr>
        <w:t>دارد</w:t>
      </w:r>
      <w:r>
        <w:rPr>
          <w:rFonts w:cs="Arial"/>
          <w:rtl/>
        </w:rPr>
        <w:t xml:space="preserve">. </w:t>
      </w:r>
      <w:r>
        <w:rPr>
          <w:rFonts w:cs="Arial" w:hint="cs"/>
          <w:rtl/>
        </w:rPr>
        <w:t>در</w:t>
      </w:r>
      <w:r>
        <w:rPr>
          <w:rFonts w:cs="Arial"/>
          <w:rtl/>
        </w:rPr>
        <w:t xml:space="preserve"> </w:t>
      </w:r>
      <w:r>
        <w:rPr>
          <w:rFonts w:cs="Arial" w:hint="cs"/>
          <w:rtl/>
        </w:rPr>
        <w:t>انعام</w:t>
      </w:r>
      <w:r>
        <w:rPr>
          <w:rFonts w:cs="Arial"/>
          <w:rtl/>
        </w:rPr>
        <w:t xml:space="preserve"> ۶:۳۶</w:t>
      </w:r>
      <w:r>
        <w:rPr>
          <w:rFonts w:cs="Arial" w:hint="cs"/>
          <w:rtl/>
        </w:rPr>
        <w:t>،</w:t>
      </w:r>
      <w:r>
        <w:rPr>
          <w:rFonts w:cs="Arial"/>
          <w:rtl/>
        </w:rPr>
        <w:t xml:space="preserve"> «</w:t>
      </w:r>
      <w:r>
        <w:rPr>
          <w:rFonts w:cs="Arial" w:hint="cs"/>
          <w:rtl/>
        </w:rPr>
        <w:t>بعث</w:t>
      </w:r>
      <w:r>
        <w:rPr>
          <w:rFonts w:cs="Arial" w:hint="eastAsia"/>
          <w:rtl/>
        </w:rPr>
        <w:t>»</w:t>
      </w:r>
      <w:r>
        <w:rPr>
          <w:rFonts w:cs="Arial"/>
          <w:rtl/>
        </w:rPr>
        <w:t xml:space="preserve"> </w:t>
      </w:r>
      <w:r>
        <w:rPr>
          <w:rFonts w:cs="Arial" w:hint="cs"/>
          <w:rtl/>
        </w:rPr>
        <w:t>حلقهٔ</w:t>
      </w:r>
      <w:r>
        <w:rPr>
          <w:rFonts w:cs="Arial"/>
          <w:rtl/>
        </w:rPr>
        <w:t xml:space="preserve"> </w:t>
      </w:r>
      <w:r>
        <w:rPr>
          <w:rFonts w:cs="Arial" w:hint="cs"/>
          <w:rtl/>
        </w:rPr>
        <w:t>دیگری</w:t>
      </w:r>
      <w:r>
        <w:rPr>
          <w:rFonts w:cs="Arial"/>
          <w:rtl/>
        </w:rPr>
        <w:t xml:space="preserve"> </w:t>
      </w:r>
      <w:r>
        <w:rPr>
          <w:rFonts w:cs="Arial" w:hint="cs"/>
          <w:rtl/>
        </w:rPr>
        <w:t>میان</w:t>
      </w:r>
      <w:r>
        <w:rPr>
          <w:rFonts w:cs="Arial"/>
          <w:rtl/>
        </w:rPr>
        <w:t xml:space="preserve"> </w:t>
      </w:r>
      <w:r>
        <w:rPr>
          <w:rFonts w:cs="Arial" w:hint="cs"/>
          <w:rtl/>
        </w:rPr>
        <w:t>مردگان</w:t>
      </w:r>
      <w:r>
        <w:rPr>
          <w:rFonts w:cs="Arial"/>
          <w:rtl/>
        </w:rPr>
        <w:t xml:space="preserve"> </w:t>
      </w:r>
      <w:r>
        <w:rPr>
          <w:rFonts w:cs="Arial" w:hint="cs"/>
          <w:rtl/>
        </w:rPr>
        <w:t>و</w:t>
      </w:r>
      <w:r>
        <w:rPr>
          <w:rFonts w:cs="Arial"/>
          <w:rtl/>
        </w:rPr>
        <w:t xml:space="preserve"> </w:t>
      </w:r>
      <w:r>
        <w:rPr>
          <w:rFonts w:cs="Arial" w:hint="cs"/>
          <w:rtl/>
        </w:rPr>
        <w:t>بازگشت</w:t>
      </w:r>
      <w:r>
        <w:rPr>
          <w:rFonts w:cs="Arial"/>
          <w:rtl/>
        </w:rPr>
        <w:t xml:space="preserve"> </w:t>
      </w:r>
      <w:r>
        <w:rPr>
          <w:rFonts w:cs="Arial" w:hint="cs"/>
          <w:rtl/>
        </w:rPr>
        <w:t>به</w:t>
      </w:r>
      <w:r>
        <w:rPr>
          <w:rFonts w:cs="Arial"/>
          <w:rtl/>
        </w:rPr>
        <w:t xml:space="preserve"> </w:t>
      </w:r>
      <w:r>
        <w:rPr>
          <w:rFonts w:cs="Arial" w:hint="cs"/>
          <w:rtl/>
        </w:rPr>
        <w:t>خدا</w:t>
      </w:r>
      <w:r>
        <w:rPr>
          <w:rFonts w:cs="Arial"/>
          <w:rtl/>
        </w:rPr>
        <w:t xml:space="preserve"> </w:t>
      </w:r>
      <w:r>
        <w:rPr>
          <w:rFonts w:cs="Arial" w:hint="cs"/>
          <w:rtl/>
        </w:rPr>
        <w:t>می‌سازد</w:t>
      </w:r>
      <w:r>
        <w:rPr>
          <w:rFonts w:cs="Arial"/>
          <w:rtl/>
        </w:rPr>
        <w:t>.</w:t>
      </w:r>
    </w:p>
    <w:p w:rsidR="008C5D3E" w:rsidRDefault="008C5D3E" w:rsidP="001B4E69">
      <w:pPr>
        <w:rPr>
          <w:rtl/>
        </w:rPr>
      </w:pPr>
      <w:r>
        <w:rPr>
          <w:rFonts w:cs="Arial"/>
          <w:rtl/>
        </w:rPr>
        <w:t xml:space="preserve">- </w:t>
      </w:r>
      <w:r>
        <w:rPr>
          <w:rFonts w:cs="Arial" w:hint="cs"/>
          <w:rtl/>
        </w:rPr>
        <w:t>شبکهٔ</w:t>
      </w:r>
      <w:r>
        <w:rPr>
          <w:rFonts w:cs="Arial"/>
          <w:rtl/>
        </w:rPr>
        <w:t xml:space="preserve"> </w:t>
      </w:r>
      <w:r>
        <w:rPr>
          <w:rFonts w:cs="Arial" w:hint="cs"/>
          <w:rtl/>
        </w:rPr>
        <w:t>حیات،</w:t>
      </w:r>
      <w:r>
        <w:rPr>
          <w:rFonts w:cs="Arial"/>
          <w:rtl/>
        </w:rPr>
        <w:t xml:space="preserve"> </w:t>
      </w:r>
      <w:r>
        <w:rPr>
          <w:rFonts w:cs="Arial" w:hint="cs"/>
          <w:rtl/>
        </w:rPr>
        <w:t>نور</w:t>
      </w:r>
      <w:r>
        <w:rPr>
          <w:rFonts w:cs="Arial"/>
          <w:rtl/>
        </w:rPr>
        <w:t xml:space="preserve"> </w:t>
      </w:r>
      <w:r>
        <w:rPr>
          <w:rFonts w:cs="Arial" w:hint="cs"/>
          <w:rtl/>
        </w:rPr>
        <w:t>و</w:t>
      </w:r>
      <w:r>
        <w:rPr>
          <w:rFonts w:cs="Arial"/>
          <w:rtl/>
        </w:rPr>
        <w:t xml:space="preserve"> </w:t>
      </w:r>
      <w:r>
        <w:rPr>
          <w:rFonts w:cs="Arial" w:hint="cs"/>
          <w:rtl/>
        </w:rPr>
        <w:t>ظلمات</w:t>
      </w:r>
      <w:r>
        <w:rPr>
          <w:rFonts w:cs="Arial"/>
          <w:rtl/>
        </w:rPr>
        <w:t xml:space="preserve"> </w:t>
      </w:r>
      <w:r>
        <w:rPr>
          <w:rFonts w:cs="Arial" w:hint="cs"/>
          <w:rtl/>
        </w:rPr>
        <w:t>در</w:t>
      </w:r>
      <w:r>
        <w:rPr>
          <w:rFonts w:cs="Arial"/>
          <w:rtl/>
        </w:rPr>
        <w:t xml:space="preserve"> </w:t>
      </w:r>
      <w:r>
        <w:rPr>
          <w:rFonts w:cs="Arial" w:hint="cs"/>
          <w:rtl/>
        </w:rPr>
        <w:t>انعام</w:t>
      </w:r>
      <w:r>
        <w:rPr>
          <w:rFonts w:cs="Arial"/>
          <w:rtl/>
        </w:rPr>
        <w:t xml:space="preserve"> ۶:۱۲۲ </w:t>
      </w:r>
      <w:r>
        <w:rPr>
          <w:rFonts w:cs="Arial" w:hint="cs"/>
          <w:rtl/>
        </w:rPr>
        <w:t>همچنان</w:t>
      </w:r>
      <w:r>
        <w:rPr>
          <w:rFonts w:cs="Arial"/>
          <w:rtl/>
        </w:rPr>
        <w:t xml:space="preserve"> </w:t>
      </w:r>
      <w:r>
        <w:rPr>
          <w:rFonts w:cs="Arial" w:hint="cs"/>
          <w:rtl/>
        </w:rPr>
        <w:t>یکی</w:t>
      </w:r>
      <w:r>
        <w:rPr>
          <w:rFonts w:cs="Arial"/>
          <w:rtl/>
        </w:rPr>
        <w:t xml:space="preserve"> </w:t>
      </w:r>
      <w:r>
        <w:rPr>
          <w:rFonts w:cs="Arial" w:hint="cs"/>
          <w:rtl/>
        </w:rPr>
        <w:t>از</w:t>
      </w:r>
      <w:r>
        <w:rPr>
          <w:rFonts w:cs="Arial"/>
          <w:rtl/>
        </w:rPr>
        <w:t xml:space="preserve"> </w:t>
      </w:r>
      <w:r>
        <w:rPr>
          <w:rFonts w:cs="Arial" w:hint="cs"/>
          <w:rtl/>
        </w:rPr>
        <w:t>قوی‌ترین</w:t>
      </w:r>
      <w:r>
        <w:rPr>
          <w:rFonts w:cs="Arial"/>
          <w:rtl/>
        </w:rPr>
        <w:t xml:space="preserve"> </w:t>
      </w:r>
      <w:r>
        <w:rPr>
          <w:rFonts w:cs="Arial" w:hint="cs"/>
          <w:rtl/>
        </w:rPr>
        <w:t>مسیرها</w:t>
      </w:r>
      <w:r>
        <w:rPr>
          <w:rFonts w:cs="Arial"/>
          <w:rtl/>
        </w:rPr>
        <w:t xml:space="preserve"> </w:t>
      </w:r>
      <w:r>
        <w:rPr>
          <w:rFonts w:cs="Arial" w:hint="cs"/>
          <w:rtl/>
        </w:rPr>
        <w:t>برای</w:t>
      </w:r>
      <w:r>
        <w:rPr>
          <w:rFonts w:cs="Arial"/>
          <w:rtl/>
        </w:rPr>
        <w:t xml:space="preserve"> </w:t>
      </w:r>
      <w:r>
        <w:rPr>
          <w:rFonts w:cs="Arial" w:hint="cs"/>
          <w:rtl/>
        </w:rPr>
        <w:t>بررسی</w:t>
      </w:r>
      <w:r>
        <w:rPr>
          <w:rFonts w:cs="Arial"/>
          <w:rtl/>
        </w:rPr>
        <w:t xml:space="preserve"> </w:t>
      </w:r>
      <w:r>
        <w:rPr>
          <w:rFonts w:cs="Arial" w:hint="cs"/>
          <w:rtl/>
        </w:rPr>
        <w:t>خوانش</w:t>
      </w:r>
      <w:r>
        <w:rPr>
          <w:rFonts w:cs="Arial"/>
          <w:rtl/>
        </w:rPr>
        <w:t xml:space="preserve"> </w:t>
      </w:r>
      <w:r>
        <w:rPr>
          <w:rFonts w:cs="Arial" w:hint="cs"/>
          <w:rtl/>
        </w:rPr>
        <w:t>هدایتی</w:t>
      </w:r>
      <w:r>
        <w:rPr>
          <w:rFonts w:cs="Arial"/>
          <w:rtl/>
        </w:rPr>
        <w:t xml:space="preserve"> </w:t>
      </w:r>
      <w:r>
        <w:rPr>
          <w:rFonts w:cs="Arial" w:hint="cs"/>
          <w:rtl/>
        </w:rPr>
        <w:t>و</w:t>
      </w:r>
      <w:r>
        <w:rPr>
          <w:rFonts w:cs="Arial"/>
          <w:rtl/>
        </w:rPr>
        <w:t xml:space="preserve"> </w:t>
      </w:r>
      <w:r>
        <w:rPr>
          <w:rFonts w:cs="Arial" w:hint="cs"/>
          <w:rtl/>
        </w:rPr>
        <w:t>عرفانی</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ماهیت</w:t>
      </w:r>
      <w:r>
        <w:rPr>
          <w:rFonts w:cs="Arial"/>
          <w:rtl/>
        </w:rPr>
        <w:t xml:space="preserve"> </w:t>
      </w:r>
      <w:r>
        <w:rPr>
          <w:rFonts w:cs="Arial" w:hint="cs"/>
          <w:rtl/>
        </w:rPr>
        <w:t>تأویل</w:t>
      </w:r>
      <w:r>
        <w:rPr>
          <w:rFonts w:cs="Arial"/>
          <w:rtl/>
        </w:rPr>
        <w:t xml:space="preserve"> </w:t>
      </w:r>
      <w:r>
        <w:rPr>
          <w:rFonts w:cs="Arial" w:hint="cs"/>
          <w:rtl/>
        </w:rPr>
        <w:t>عرفانی</w:t>
      </w:r>
      <w:r>
        <w:rPr>
          <w:rFonts w:cs="Arial"/>
          <w:rtl/>
        </w:rPr>
        <w:t xml:space="preserve"> </w:t>
      </w:r>
      <w:r>
        <w:rPr>
          <w:rFonts w:cs="Arial" w:hint="cs"/>
          <w:rtl/>
        </w:rPr>
        <w:t>هنوز</w:t>
      </w:r>
      <w:r>
        <w:rPr>
          <w:rFonts w:cs="Arial"/>
          <w:rtl/>
        </w:rPr>
        <w:t xml:space="preserve"> </w:t>
      </w:r>
      <w:r>
        <w:rPr>
          <w:rFonts w:cs="Arial" w:hint="cs"/>
          <w:rtl/>
        </w:rPr>
        <w:t>نتیجهٔ</w:t>
      </w:r>
      <w:r>
        <w:rPr>
          <w:rFonts w:cs="Arial"/>
          <w:rtl/>
        </w:rPr>
        <w:t xml:space="preserve"> </w:t>
      </w:r>
      <w:r>
        <w:rPr>
          <w:rFonts w:cs="Arial" w:hint="cs"/>
          <w:rtl/>
        </w:rPr>
        <w:t>قطعی</w:t>
      </w:r>
      <w:r>
        <w:rPr>
          <w:rFonts w:cs="Arial"/>
          <w:rtl/>
        </w:rPr>
        <w:t xml:space="preserve"> </w:t>
      </w:r>
      <w:r>
        <w:rPr>
          <w:rFonts w:cs="Arial" w:hint="cs"/>
          <w:rtl/>
        </w:rPr>
        <w:t>نیست</w:t>
      </w:r>
      <w:r>
        <w:rPr>
          <w:rFonts w:cs="Arial"/>
          <w:rtl/>
        </w:rPr>
        <w:t>.</w:t>
      </w:r>
    </w:p>
    <w:p w:rsidR="008C5D3E" w:rsidRDefault="008C5D3E" w:rsidP="001B4E69">
      <w:pPr>
        <w:rPr>
          <w:rtl/>
        </w:rPr>
      </w:pPr>
      <w:r>
        <w:rPr>
          <w:rFonts w:cs="Arial"/>
          <w:rtl/>
        </w:rPr>
        <w:t xml:space="preserve">- </w:t>
      </w:r>
      <w:r>
        <w:rPr>
          <w:rFonts w:cs="Arial" w:hint="cs"/>
          <w:rtl/>
        </w:rPr>
        <w:t>شبکهٔ</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دوباره</w:t>
      </w:r>
      <w:r>
        <w:rPr>
          <w:rFonts w:cs="Arial"/>
          <w:rtl/>
        </w:rPr>
        <w:t xml:space="preserve"> </w:t>
      </w:r>
      <w:r>
        <w:rPr>
          <w:rFonts w:cs="Arial" w:hint="cs"/>
          <w:rtl/>
        </w:rPr>
        <w:t>در</w:t>
      </w:r>
      <w:r>
        <w:rPr>
          <w:rFonts w:cs="Arial"/>
          <w:rtl/>
        </w:rPr>
        <w:t xml:space="preserve"> </w:t>
      </w:r>
      <w:r>
        <w:rPr>
          <w:rFonts w:cs="Arial" w:hint="cs"/>
          <w:rtl/>
        </w:rPr>
        <w:t>چندین</w:t>
      </w:r>
      <w:r>
        <w:rPr>
          <w:rFonts w:cs="Arial"/>
          <w:rtl/>
        </w:rPr>
        <w:t xml:space="preserve"> </w:t>
      </w:r>
      <w:r>
        <w:rPr>
          <w:rFonts w:cs="Arial" w:hint="cs"/>
          <w:rtl/>
        </w:rPr>
        <w:t>سوره</w:t>
      </w:r>
      <w:r>
        <w:rPr>
          <w:rFonts w:cs="Arial"/>
          <w:rtl/>
        </w:rPr>
        <w:t xml:space="preserve"> </w:t>
      </w:r>
      <w:r>
        <w:rPr>
          <w:rFonts w:cs="Arial" w:hint="cs"/>
          <w:rtl/>
        </w:rPr>
        <w:t>تکرار</w:t>
      </w:r>
      <w:r>
        <w:rPr>
          <w:rFonts w:cs="Arial"/>
          <w:rtl/>
        </w:rPr>
        <w:t xml:space="preserve"> </w:t>
      </w:r>
      <w:r>
        <w:rPr>
          <w:rFonts w:cs="Arial" w:hint="cs"/>
          <w:rtl/>
        </w:rPr>
        <w:t>می‌شود</w:t>
      </w:r>
      <w:r>
        <w:rPr>
          <w:rFonts w:cs="Arial"/>
          <w:rtl/>
        </w:rPr>
        <w:t xml:space="preserve">. </w:t>
      </w:r>
      <w:r>
        <w:rPr>
          <w:rFonts w:cs="Arial" w:hint="cs"/>
          <w:rtl/>
        </w:rPr>
        <w:t>این</w:t>
      </w:r>
      <w:r>
        <w:rPr>
          <w:rFonts w:cs="Arial"/>
          <w:rtl/>
        </w:rPr>
        <w:t xml:space="preserve"> </w:t>
      </w:r>
      <w:r>
        <w:rPr>
          <w:rFonts w:cs="Arial" w:hint="cs"/>
          <w:rtl/>
        </w:rPr>
        <w:t>تکرار</w:t>
      </w:r>
      <w:r>
        <w:rPr>
          <w:rFonts w:cs="Arial"/>
          <w:rtl/>
        </w:rPr>
        <w:t xml:space="preserve"> </w:t>
      </w:r>
      <w:r>
        <w:rPr>
          <w:rFonts w:cs="Arial" w:hint="cs"/>
          <w:rtl/>
        </w:rPr>
        <w:t>یک</w:t>
      </w:r>
      <w:r>
        <w:rPr>
          <w:rFonts w:cs="Arial"/>
          <w:rtl/>
        </w:rPr>
        <w:t xml:space="preserve"> </w:t>
      </w:r>
      <w:r>
        <w:rPr>
          <w:rFonts w:cs="Arial" w:hint="cs"/>
          <w:rtl/>
        </w:rPr>
        <w:t>الگوی</w:t>
      </w:r>
      <w:r>
        <w:rPr>
          <w:rFonts w:cs="Arial"/>
          <w:rtl/>
        </w:rPr>
        <w:t xml:space="preserve"> </w:t>
      </w:r>
      <w:r>
        <w:rPr>
          <w:rFonts w:cs="Arial" w:hint="cs"/>
          <w:rtl/>
        </w:rPr>
        <w:t>قرآنیِ</w:t>
      </w:r>
      <w:r>
        <w:rPr>
          <w:rFonts w:cs="Arial"/>
          <w:rtl/>
        </w:rPr>
        <w:t xml:space="preserve"> </w:t>
      </w:r>
      <w:r>
        <w:rPr>
          <w:rFonts w:cs="Arial" w:hint="cs"/>
          <w:rtl/>
        </w:rPr>
        <w:t>مستند</w:t>
      </w:r>
      <w:r>
        <w:rPr>
          <w:rFonts w:cs="Arial"/>
          <w:rtl/>
        </w:rPr>
        <w:t xml:space="preserve"> </w:t>
      </w:r>
      <w:r>
        <w:rPr>
          <w:rFonts w:cs="Arial" w:hint="cs"/>
          <w:rtl/>
        </w:rPr>
        <w:t>است،</w:t>
      </w:r>
      <w:r>
        <w:rPr>
          <w:rFonts w:cs="Arial"/>
          <w:rtl/>
        </w:rPr>
        <w:t xml:space="preserve"> </w:t>
      </w:r>
      <w:r>
        <w:rPr>
          <w:rFonts w:cs="Arial" w:hint="cs"/>
          <w:rtl/>
        </w:rPr>
        <w:t>ولی</w:t>
      </w:r>
      <w:r>
        <w:rPr>
          <w:rFonts w:cs="Arial"/>
          <w:rtl/>
        </w:rPr>
        <w:t xml:space="preserve"> </w:t>
      </w:r>
      <w:r>
        <w:rPr>
          <w:rFonts w:cs="Arial" w:hint="cs"/>
          <w:rtl/>
        </w:rPr>
        <w:t>به‌تنهایی</w:t>
      </w:r>
      <w:r>
        <w:rPr>
          <w:rFonts w:cs="Arial"/>
          <w:rtl/>
        </w:rPr>
        <w:t xml:space="preserve"> </w:t>
      </w:r>
      <w:r>
        <w:rPr>
          <w:rFonts w:cs="Arial" w:hint="cs"/>
          <w:rtl/>
        </w:rPr>
        <w:t>اثبات</w:t>
      </w:r>
      <w:r>
        <w:rPr>
          <w:rFonts w:cs="Arial"/>
          <w:rtl/>
        </w:rPr>
        <w:t xml:space="preserve"> </w:t>
      </w:r>
      <w:r>
        <w:rPr>
          <w:rFonts w:cs="Arial" w:hint="cs"/>
          <w:rtl/>
        </w:rPr>
        <w:t>نمی‌کند</w:t>
      </w:r>
      <w:r>
        <w:rPr>
          <w:rFonts w:cs="Arial"/>
          <w:rtl/>
        </w:rPr>
        <w:t xml:space="preserve"> </w:t>
      </w:r>
      <w:r>
        <w:rPr>
          <w:rFonts w:cs="Arial" w:hint="cs"/>
          <w:rtl/>
        </w:rPr>
        <w:t>که</w:t>
      </w:r>
      <w:r>
        <w:rPr>
          <w:rFonts w:cs="Arial"/>
          <w:rtl/>
        </w:rPr>
        <w:t xml:space="preserve"> </w:t>
      </w:r>
      <w:r>
        <w:rPr>
          <w:rFonts w:cs="Arial" w:hint="cs"/>
          <w:rtl/>
        </w:rPr>
        <w:t>همهٔ</w:t>
      </w:r>
      <w:r>
        <w:rPr>
          <w:rFonts w:cs="Arial"/>
          <w:rtl/>
        </w:rPr>
        <w:t xml:space="preserve"> </w:t>
      </w:r>
      <w:r>
        <w:rPr>
          <w:rFonts w:cs="Arial" w:hint="cs"/>
          <w:rtl/>
        </w:rPr>
        <w:t>کاربردها</w:t>
      </w:r>
      <w:r>
        <w:rPr>
          <w:rFonts w:cs="Arial"/>
          <w:rtl/>
        </w:rPr>
        <w:t xml:space="preserve"> </w:t>
      </w:r>
      <w:r>
        <w:rPr>
          <w:rFonts w:cs="Arial" w:hint="cs"/>
          <w:rtl/>
        </w:rPr>
        <w:t>یک</w:t>
      </w:r>
      <w:r>
        <w:rPr>
          <w:rFonts w:cs="Arial"/>
          <w:rtl/>
        </w:rPr>
        <w:t xml:space="preserve"> </w:t>
      </w:r>
      <w:r>
        <w:rPr>
          <w:rFonts w:cs="Arial" w:hint="cs"/>
          <w:rtl/>
        </w:rPr>
        <w:t>معنای</w:t>
      </w:r>
      <w:r>
        <w:rPr>
          <w:rFonts w:cs="Arial"/>
          <w:rtl/>
        </w:rPr>
        <w:t xml:space="preserve"> </w:t>
      </w:r>
      <w:r>
        <w:rPr>
          <w:rFonts w:cs="Arial" w:hint="cs"/>
          <w:rtl/>
        </w:rPr>
        <w:t>واحد</w:t>
      </w:r>
      <w:r>
        <w:rPr>
          <w:rFonts w:cs="Arial"/>
          <w:rtl/>
        </w:rPr>
        <w:t xml:space="preserve"> </w:t>
      </w:r>
      <w:r>
        <w:rPr>
          <w:rFonts w:cs="Arial" w:hint="cs"/>
          <w:rtl/>
        </w:rPr>
        <w:t>دارند</w:t>
      </w:r>
      <w:r>
        <w:rPr>
          <w:rFonts w:cs="Arial"/>
          <w:rtl/>
        </w:rPr>
        <w:t>.</w:t>
      </w:r>
    </w:p>
    <w:p w:rsidR="008C5D3E" w:rsidRDefault="008C5D3E" w:rsidP="001B4E69">
      <w:pPr>
        <w:rPr>
          <w:rtl/>
        </w:rPr>
      </w:pPr>
      <w:r>
        <w:rPr>
          <w:rFonts w:cs="Arial" w:hint="cs"/>
          <w:rtl/>
        </w:rPr>
        <w:t>چه</w:t>
      </w:r>
      <w:r>
        <w:rPr>
          <w:rFonts w:cs="Arial"/>
          <w:rtl/>
        </w:rPr>
        <w:t xml:space="preserve"> </w:t>
      </w:r>
      <w:r>
        <w:rPr>
          <w:rFonts w:cs="Arial" w:hint="cs"/>
          <w:rtl/>
        </w:rPr>
        <w:t>چیزی</w:t>
      </w:r>
      <w:r>
        <w:rPr>
          <w:rFonts w:cs="Arial"/>
          <w:rtl/>
        </w:rPr>
        <w:t xml:space="preserve"> </w:t>
      </w:r>
      <w:r>
        <w:rPr>
          <w:rFonts w:cs="Arial" w:hint="cs"/>
          <w:rtl/>
        </w:rPr>
        <w:t>هنوز</w:t>
      </w:r>
      <w:r>
        <w:rPr>
          <w:rFonts w:cs="Arial"/>
          <w:rtl/>
        </w:rPr>
        <w:t xml:space="preserve"> </w:t>
      </w:r>
      <w:r>
        <w:rPr>
          <w:rFonts w:cs="Arial" w:hint="cs"/>
          <w:rtl/>
        </w:rPr>
        <w:t>کامل</w:t>
      </w:r>
      <w:r>
        <w:rPr>
          <w:rFonts w:cs="Arial"/>
          <w:rtl/>
        </w:rPr>
        <w:t xml:space="preserve"> </w:t>
      </w:r>
      <w:r>
        <w:rPr>
          <w:rFonts w:cs="Arial" w:hint="cs"/>
          <w:rtl/>
        </w:rPr>
        <w:t>نشده</w:t>
      </w:r>
      <w:r>
        <w:rPr>
          <w:rFonts w:cs="Arial"/>
          <w:rtl/>
        </w:rPr>
        <w:t xml:space="preserve"> </w:t>
      </w:r>
      <w:r>
        <w:rPr>
          <w:rFonts w:cs="Arial" w:hint="cs"/>
          <w:rtl/>
        </w:rPr>
        <w:t>است؟</w:t>
      </w:r>
    </w:p>
    <w:p w:rsidR="008C5D3E" w:rsidRDefault="008C5D3E" w:rsidP="001B4E69">
      <w:pPr>
        <w:rPr>
          <w:rtl/>
        </w:rPr>
      </w:pPr>
      <w:r>
        <w:rPr>
          <w:rFonts w:cs="Arial" w:hint="cs"/>
          <w:rtl/>
        </w:rPr>
        <w:t>این</w:t>
      </w:r>
      <w:r>
        <w:rPr>
          <w:rFonts w:cs="Arial"/>
          <w:rtl/>
        </w:rPr>
        <w:t xml:space="preserve"> </w:t>
      </w:r>
      <w:r>
        <w:rPr>
          <w:rFonts w:cs="Arial" w:hint="cs"/>
          <w:rtl/>
        </w:rPr>
        <w:t>نسخه</w:t>
      </w:r>
      <w:r>
        <w:rPr>
          <w:rFonts w:cs="Arial"/>
          <w:rtl/>
        </w:rPr>
        <w:t xml:space="preserve"> </w:t>
      </w:r>
      <w:r>
        <w:rPr>
          <w:rFonts w:cs="Arial" w:hint="cs"/>
          <w:rtl/>
        </w:rPr>
        <w:t>پیشرفت</w:t>
      </w:r>
      <w:r>
        <w:rPr>
          <w:rFonts w:cs="Arial"/>
          <w:rtl/>
        </w:rPr>
        <w:t xml:space="preserve"> </w:t>
      </w:r>
      <w:r>
        <w:rPr>
          <w:rFonts w:cs="Arial" w:hint="cs"/>
          <w:rtl/>
        </w:rPr>
        <w:t>واقعی</w:t>
      </w:r>
      <w:r>
        <w:rPr>
          <w:rFonts w:cs="Arial"/>
          <w:rtl/>
        </w:rPr>
        <w:t xml:space="preserve"> </w:t>
      </w:r>
      <w:r>
        <w:rPr>
          <w:rFonts w:cs="Arial" w:hint="cs"/>
          <w:rtl/>
        </w:rPr>
        <w:t>دارد،</w:t>
      </w:r>
      <w:r>
        <w:rPr>
          <w:rFonts w:cs="Arial"/>
          <w:rtl/>
        </w:rPr>
        <w:t xml:space="preserve"> </w:t>
      </w:r>
      <w:r>
        <w:rPr>
          <w:rFonts w:cs="Arial" w:hint="cs"/>
          <w:rtl/>
        </w:rPr>
        <w:t>اما</w:t>
      </w:r>
      <w:r>
        <w:rPr>
          <w:rFonts w:cs="Arial"/>
          <w:rtl/>
        </w:rPr>
        <w:t xml:space="preserve"> </w:t>
      </w:r>
      <w:r>
        <w:rPr>
          <w:rFonts w:cs="Arial" w:hint="cs"/>
          <w:rtl/>
        </w:rPr>
        <w:t>دو</w:t>
      </w:r>
      <w:r>
        <w:rPr>
          <w:rFonts w:cs="Arial"/>
          <w:rtl/>
        </w:rPr>
        <w:t xml:space="preserve"> </w:t>
      </w:r>
      <w:r>
        <w:rPr>
          <w:rFonts w:cs="Arial" w:hint="cs"/>
          <w:rtl/>
        </w:rPr>
        <w:t>کار</w:t>
      </w:r>
      <w:r>
        <w:rPr>
          <w:rFonts w:cs="Arial"/>
          <w:rtl/>
        </w:rPr>
        <w:t xml:space="preserve"> </w:t>
      </w:r>
      <w:r>
        <w:rPr>
          <w:rFonts w:cs="Arial" w:hint="cs"/>
          <w:rtl/>
        </w:rPr>
        <w:t>مهم</w:t>
      </w:r>
      <w:r>
        <w:rPr>
          <w:rFonts w:cs="Arial"/>
          <w:rtl/>
        </w:rPr>
        <w:t xml:space="preserve"> </w:t>
      </w:r>
      <w:r>
        <w:rPr>
          <w:rFonts w:cs="Arial" w:hint="cs"/>
          <w:rtl/>
        </w:rPr>
        <w:t>همچنان</w:t>
      </w:r>
      <w:r>
        <w:rPr>
          <w:rFonts w:cs="Arial"/>
          <w:rtl/>
        </w:rPr>
        <w:t xml:space="preserve"> </w:t>
      </w:r>
      <w:r>
        <w:rPr>
          <w:rFonts w:cs="Arial" w:hint="cs"/>
          <w:rtl/>
        </w:rPr>
        <w:t>باقی</w:t>
      </w:r>
      <w:r>
        <w:rPr>
          <w:rFonts w:cs="Arial"/>
          <w:rtl/>
        </w:rPr>
        <w:t xml:space="preserve"> </w:t>
      </w:r>
      <w:r>
        <w:rPr>
          <w:rFonts w:cs="Arial" w:hint="cs"/>
          <w:rtl/>
        </w:rPr>
        <w:t>مانده‌اند</w:t>
      </w:r>
      <w:r>
        <w:rPr>
          <w:rFonts w:cs="Arial"/>
          <w:rtl/>
        </w:rPr>
        <w:t xml:space="preserve">: </w:t>
      </w:r>
      <w:r>
        <w:rPr>
          <w:rFonts w:cs="Arial" w:hint="cs"/>
          <w:rtl/>
        </w:rPr>
        <w:t>ممیزی</w:t>
      </w:r>
      <w:r>
        <w:rPr>
          <w:rFonts w:cs="Arial"/>
          <w:rtl/>
        </w:rPr>
        <w:t xml:space="preserve"> </w:t>
      </w:r>
      <w:r>
        <w:rPr>
          <w:rFonts w:cs="Arial" w:hint="cs"/>
          <w:rtl/>
        </w:rPr>
        <w:t>نظام‌مند</w:t>
      </w:r>
      <w:r>
        <w:rPr>
          <w:rFonts w:cs="Arial"/>
          <w:rtl/>
        </w:rPr>
        <w:t xml:space="preserve"> </w:t>
      </w:r>
      <w:r>
        <w:rPr>
          <w:rFonts w:cs="Arial" w:hint="cs"/>
          <w:rtl/>
        </w:rPr>
        <w:t>تمام</w:t>
      </w:r>
      <w:r>
        <w:rPr>
          <w:rFonts w:cs="Arial"/>
          <w:rtl/>
        </w:rPr>
        <w:t xml:space="preserve"> </w:t>
      </w:r>
      <w:r>
        <w:rPr>
          <w:rFonts w:cs="Arial" w:hint="cs"/>
          <w:rtl/>
        </w:rPr>
        <w:t>نشانی‌های</w:t>
      </w:r>
      <w:r>
        <w:rPr>
          <w:rFonts w:cs="Arial"/>
          <w:rtl/>
        </w:rPr>
        <w:t xml:space="preserve"> </w:t>
      </w:r>
      <w:r>
        <w:rPr>
          <w:rFonts w:cs="Arial" w:hint="cs"/>
          <w:rtl/>
        </w:rPr>
        <w:t>واژه‌ها،</w:t>
      </w:r>
      <w:r>
        <w:rPr>
          <w:rFonts w:cs="Arial"/>
          <w:rtl/>
        </w:rPr>
        <w:t xml:space="preserve"> </w:t>
      </w:r>
      <w:r>
        <w:rPr>
          <w:rFonts w:cs="Arial" w:hint="cs"/>
          <w:rtl/>
        </w:rPr>
        <w:t>و</w:t>
      </w:r>
      <w:r>
        <w:rPr>
          <w:rFonts w:cs="Arial"/>
          <w:rtl/>
        </w:rPr>
        <w:t xml:space="preserve"> </w:t>
      </w:r>
      <w:r>
        <w:rPr>
          <w:rFonts w:cs="Arial" w:hint="cs"/>
          <w:rtl/>
        </w:rPr>
        <w:t>بررسی</w:t>
      </w:r>
      <w:r>
        <w:rPr>
          <w:rFonts w:cs="Arial"/>
          <w:rtl/>
        </w:rPr>
        <w:t xml:space="preserve"> </w:t>
      </w:r>
      <w:r>
        <w:rPr>
          <w:rFonts w:cs="Arial" w:hint="cs"/>
          <w:rtl/>
        </w:rPr>
        <w:t>دستیِ</w:t>
      </w:r>
      <w:r>
        <w:rPr>
          <w:rFonts w:cs="Arial"/>
          <w:rtl/>
        </w:rPr>
        <w:t xml:space="preserve"> </w:t>
      </w:r>
      <w:r>
        <w:rPr>
          <w:rFonts w:cs="Arial" w:hint="cs"/>
          <w:rtl/>
        </w:rPr>
        <w:t>سیاق</w:t>
      </w:r>
      <w:r>
        <w:rPr>
          <w:rFonts w:cs="Arial"/>
          <w:rtl/>
        </w:rPr>
        <w:t xml:space="preserve"> </w:t>
      </w:r>
      <w:r>
        <w:rPr>
          <w:rFonts w:cs="Arial" w:hint="cs"/>
          <w:rtl/>
        </w:rPr>
        <w:t>کامل</w:t>
      </w:r>
      <w:r>
        <w:rPr>
          <w:rFonts w:cs="Arial"/>
          <w:rtl/>
        </w:rPr>
        <w:t xml:space="preserve"> </w:t>
      </w:r>
      <w:r>
        <w:rPr>
          <w:rFonts w:cs="Arial" w:hint="cs"/>
          <w:rtl/>
        </w:rPr>
        <w:t>تک‌تک</w:t>
      </w:r>
      <w:r>
        <w:rPr>
          <w:rFonts w:cs="Arial"/>
          <w:rtl/>
        </w:rPr>
        <w:t xml:space="preserve"> ۴۵۳ </w:t>
      </w:r>
      <w:r>
        <w:rPr>
          <w:rFonts w:cs="Arial" w:hint="cs"/>
          <w:rtl/>
        </w:rPr>
        <w:t>رخداد</w:t>
      </w:r>
      <w:r>
        <w:rPr>
          <w:rFonts w:cs="Arial"/>
          <w:rtl/>
        </w:rPr>
        <w:t xml:space="preserve">. </w:t>
      </w:r>
      <w:r>
        <w:rPr>
          <w:rFonts w:cs="Arial" w:hint="cs"/>
          <w:rtl/>
        </w:rPr>
        <w:t>دو</w:t>
      </w:r>
      <w:r>
        <w:rPr>
          <w:rFonts w:cs="Arial"/>
          <w:rtl/>
        </w:rPr>
        <w:t xml:space="preserve"> </w:t>
      </w:r>
      <w:r>
        <w:rPr>
          <w:rFonts w:cs="Arial" w:hint="cs"/>
          <w:rtl/>
        </w:rPr>
        <w:t>شمارهٔ</w:t>
      </w:r>
      <w:r>
        <w:rPr>
          <w:rFonts w:cs="Arial"/>
          <w:rtl/>
        </w:rPr>
        <w:t xml:space="preserve"> </w:t>
      </w:r>
      <w:r>
        <w:rPr>
          <w:rFonts w:cs="Arial" w:hint="cs"/>
          <w:rtl/>
        </w:rPr>
        <w:t>واژه</w:t>
      </w:r>
      <w:r>
        <w:rPr>
          <w:rFonts w:cs="Arial"/>
          <w:rtl/>
        </w:rPr>
        <w:t xml:space="preserve"> </w:t>
      </w:r>
      <w:r>
        <w:rPr>
          <w:rFonts w:cs="Arial" w:hint="cs"/>
          <w:rtl/>
        </w:rPr>
        <w:t>که</w:t>
      </w:r>
      <w:r>
        <w:rPr>
          <w:rFonts w:cs="Arial"/>
          <w:rtl/>
        </w:rPr>
        <w:t xml:space="preserve"> </w:t>
      </w:r>
      <w:r>
        <w:rPr>
          <w:rFonts w:cs="Arial" w:hint="cs"/>
          <w:rtl/>
        </w:rPr>
        <w:t>در</w:t>
      </w:r>
      <w:r>
        <w:rPr>
          <w:rFonts w:cs="Arial"/>
          <w:rtl/>
        </w:rPr>
        <w:t xml:space="preserve"> </w:t>
      </w:r>
      <w:r>
        <w:rPr>
          <w:rFonts w:cs="Arial" w:hint="cs"/>
          <w:rtl/>
        </w:rPr>
        <w:t>بازبینی</w:t>
      </w:r>
      <w:r>
        <w:rPr>
          <w:rFonts w:cs="Arial"/>
          <w:rtl/>
        </w:rPr>
        <w:t xml:space="preserve"> </w:t>
      </w:r>
      <w:r>
        <w:rPr>
          <w:rFonts w:cs="Arial" w:hint="cs"/>
          <w:rtl/>
        </w:rPr>
        <w:t>مشخصاً</w:t>
      </w:r>
      <w:r>
        <w:rPr>
          <w:rFonts w:cs="Arial"/>
          <w:rtl/>
        </w:rPr>
        <w:t xml:space="preserve"> </w:t>
      </w:r>
      <w:r>
        <w:rPr>
          <w:rFonts w:cs="Arial" w:hint="cs"/>
          <w:rtl/>
        </w:rPr>
        <w:t>ناسازگار</w:t>
      </w:r>
      <w:r>
        <w:rPr>
          <w:rFonts w:cs="Arial"/>
          <w:rtl/>
        </w:rPr>
        <w:t xml:space="preserve"> </w:t>
      </w:r>
      <w:r>
        <w:rPr>
          <w:rFonts w:cs="Arial" w:hint="cs"/>
          <w:rtl/>
        </w:rPr>
        <w:t>بودند،</w:t>
      </w:r>
      <w:r>
        <w:rPr>
          <w:rFonts w:cs="Arial"/>
          <w:rtl/>
        </w:rPr>
        <w:t xml:space="preserve"> </w:t>
      </w:r>
      <w:r>
        <w:rPr>
          <w:rFonts w:cs="Arial" w:hint="cs"/>
          <w:rtl/>
        </w:rPr>
        <w:t>اصلاح</w:t>
      </w:r>
      <w:r>
        <w:rPr>
          <w:rFonts w:cs="Arial"/>
          <w:rtl/>
        </w:rPr>
        <w:t xml:space="preserve"> </w:t>
      </w:r>
      <w:r>
        <w:rPr>
          <w:rFonts w:cs="Arial" w:hint="cs"/>
          <w:rtl/>
        </w:rPr>
        <w:t>شده‌اند؛</w:t>
      </w:r>
      <w:r>
        <w:rPr>
          <w:rFonts w:cs="Arial"/>
          <w:rtl/>
        </w:rPr>
        <w:t xml:space="preserve"> </w:t>
      </w:r>
      <w:r>
        <w:rPr>
          <w:rFonts w:cs="Arial" w:hint="cs"/>
          <w:rtl/>
        </w:rPr>
        <w:t>بااین‌حال،</w:t>
      </w:r>
      <w:r>
        <w:rPr>
          <w:rFonts w:cs="Arial"/>
          <w:rtl/>
        </w:rPr>
        <w:t xml:space="preserve"> </w:t>
      </w:r>
      <w:r>
        <w:rPr>
          <w:rFonts w:cs="Arial" w:hint="cs"/>
          <w:rtl/>
        </w:rPr>
        <w:t>نباید</w:t>
      </w:r>
      <w:r>
        <w:rPr>
          <w:rFonts w:cs="Arial"/>
          <w:rtl/>
        </w:rPr>
        <w:t xml:space="preserve"> </w:t>
      </w:r>
      <w:r>
        <w:rPr>
          <w:rFonts w:cs="Arial" w:hint="cs"/>
          <w:rtl/>
        </w:rPr>
        <w:t>این</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معنای</w:t>
      </w:r>
      <w:r>
        <w:rPr>
          <w:rFonts w:cs="Arial"/>
          <w:rtl/>
        </w:rPr>
        <w:t xml:space="preserve"> </w:t>
      </w:r>
      <w:r>
        <w:rPr>
          <w:rFonts w:cs="Arial" w:hint="cs"/>
          <w:rtl/>
        </w:rPr>
        <w:t>تأیید</w:t>
      </w:r>
      <w:r>
        <w:rPr>
          <w:rFonts w:cs="Arial"/>
          <w:rtl/>
        </w:rPr>
        <w:t xml:space="preserve"> </w:t>
      </w:r>
      <w:r>
        <w:rPr>
          <w:rFonts w:cs="Arial" w:hint="cs"/>
          <w:rtl/>
        </w:rPr>
        <w:t>همهٔ</w:t>
      </w:r>
      <w:r>
        <w:rPr>
          <w:rFonts w:cs="Arial"/>
          <w:rtl/>
        </w:rPr>
        <w:t xml:space="preserve"> </w:t>
      </w:r>
      <w:r>
        <w:rPr>
          <w:rFonts w:cs="Arial" w:hint="cs"/>
          <w:rtl/>
        </w:rPr>
        <w:t>ارجاع‌ها</w:t>
      </w:r>
      <w:r>
        <w:rPr>
          <w:rFonts w:cs="Arial"/>
          <w:rtl/>
        </w:rPr>
        <w:t xml:space="preserve"> </w:t>
      </w:r>
      <w:r>
        <w:rPr>
          <w:rFonts w:cs="Arial" w:hint="cs"/>
          <w:rtl/>
        </w:rPr>
        <w:t>دانست</w:t>
      </w:r>
      <w:r>
        <w:rPr>
          <w:rFonts w:cs="Arial"/>
          <w:rtl/>
        </w:rPr>
        <w:t>.</w:t>
      </w:r>
    </w:p>
    <w:p w:rsidR="008C5D3E" w:rsidRDefault="008C5D3E" w:rsidP="001B4E69">
      <w:pPr>
        <w:rPr>
          <w:rtl/>
        </w:rPr>
      </w:pPr>
      <w:r>
        <w:rPr>
          <w:rFonts w:cs="Arial" w:hint="cs"/>
          <w:rtl/>
        </w:rPr>
        <w:t>همچنین</w:t>
      </w:r>
      <w:r>
        <w:rPr>
          <w:rFonts w:cs="Arial"/>
          <w:rtl/>
        </w:rPr>
        <w:t xml:space="preserve"> ۱۵ </w:t>
      </w:r>
      <w:r>
        <w:rPr>
          <w:rFonts w:cs="Arial" w:hint="cs"/>
          <w:rtl/>
        </w:rPr>
        <w:t>واژه</w:t>
      </w:r>
      <w:r>
        <w:rPr>
          <w:rFonts w:cs="Arial"/>
          <w:rtl/>
        </w:rPr>
        <w:t xml:space="preserve"> </w:t>
      </w:r>
      <w:r>
        <w:rPr>
          <w:rFonts w:cs="Arial" w:hint="cs"/>
          <w:rtl/>
        </w:rPr>
        <w:t>یا</w:t>
      </w:r>
      <w:r>
        <w:rPr>
          <w:rFonts w:cs="Arial"/>
          <w:rtl/>
        </w:rPr>
        <w:t xml:space="preserve"> </w:t>
      </w:r>
      <w:r>
        <w:rPr>
          <w:rFonts w:cs="Arial" w:hint="cs"/>
          <w:rtl/>
        </w:rPr>
        <w:t>مفهومِ</w:t>
      </w:r>
      <w:r>
        <w:rPr>
          <w:rFonts w:cs="Arial"/>
          <w:rtl/>
        </w:rPr>
        <w:t xml:space="preserve"> </w:t>
      </w:r>
      <w:r>
        <w:rPr>
          <w:rFonts w:cs="Arial" w:hint="cs"/>
          <w:rtl/>
        </w:rPr>
        <w:t>پل</w:t>
      </w:r>
      <w:r>
        <w:rPr>
          <w:rFonts w:cs="Arial"/>
          <w:rtl/>
        </w:rPr>
        <w:t xml:space="preserve"> </w:t>
      </w:r>
      <w:r>
        <w:rPr>
          <w:rFonts w:cs="Arial" w:hint="cs"/>
          <w:rtl/>
        </w:rPr>
        <w:t>ــ</w:t>
      </w:r>
      <w:r>
        <w:rPr>
          <w:rFonts w:cs="Arial"/>
          <w:rtl/>
        </w:rPr>
        <w:t xml:space="preserve"> </w:t>
      </w:r>
      <w:r>
        <w:rPr>
          <w:rFonts w:cs="Arial" w:hint="cs"/>
          <w:rtl/>
        </w:rPr>
        <w:t>از</w:t>
      </w:r>
      <w:r>
        <w:rPr>
          <w:rFonts w:cs="Arial"/>
          <w:rtl/>
        </w:rPr>
        <w:t xml:space="preserve"> «</w:t>
      </w:r>
      <w:r>
        <w:rPr>
          <w:rFonts w:cs="Arial" w:hint="cs"/>
          <w:rtl/>
        </w:rPr>
        <w:t>بعث</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نشور</w:t>
      </w:r>
      <w:r>
        <w:rPr>
          <w:rFonts w:cs="Arial" w:hint="eastAsia"/>
          <w:rtl/>
        </w:rPr>
        <w:t>»</w:t>
      </w:r>
      <w:r>
        <w:rPr>
          <w:rFonts w:cs="Arial"/>
          <w:rtl/>
        </w:rPr>
        <w:t xml:space="preserve"> </w:t>
      </w:r>
      <w:r>
        <w:rPr>
          <w:rFonts w:cs="Arial" w:hint="cs"/>
          <w:rtl/>
        </w:rPr>
        <w:t>تا</w:t>
      </w:r>
      <w:r>
        <w:rPr>
          <w:rFonts w:cs="Arial"/>
          <w:rtl/>
        </w:rPr>
        <w:t xml:space="preserve"> «</w:t>
      </w:r>
      <w:r>
        <w:rPr>
          <w:rFonts w:cs="Arial" w:hint="cs"/>
          <w:rtl/>
        </w:rPr>
        <w:t>نور</w:t>
      </w:r>
      <w:r>
        <w:rPr>
          <w:rFonts w:cs="Arial" w:hint="eastAsia"/>
          <w:rtl/>
        </w:rPr>
        <w:t>»</w:t>
      </w:r>
      <w:r>
        <w:rPr>
          <w:rFonts w:cs="Arial" w:hint="cs"/>
          <w:rtl/>
        </w:rPr>
        <w:t>،</w:t>
      </w:r>
      <w:r>
        <w:rPr>
          <w:rFonts w:cs="Arial"/>
          <w:rtl/>
        </w:rPr>
        <w:t xml:space="preserve"> «</w:t>
      </w:r>
      <w:r>
        <w:rPr>
          <w:rFonts w:cs="Arial" w:hint="cs"/>
          <w:rtl/>
        </w:rPr>
        <w:t>ظلمات</w:t>
      </w:r>
      <w:r>
        <w:rPr>
          <w:rFonts w:cs="Arial" w:hint="eastAsia"/>
          <w:rtl/>
        </w:rPr>
        <w:t>»</w:t>
      </w:r>
      <w:r>
        <w:rPr>
          <w:rFonts w:cs="Arial" w:hint="cs"/>
          <w:rtl/>
        </w:rPr>
        <w:t>،</w:t>
      </w:r>
      <w:r>
        <w:rPr>
          <w:rFonts w:cs="Arial"/>
          <w:rtl/>
        </w:rPr>
        <w:t xml:space="preserve"> «</w:t>
      </w:r>
      <w:r>
        <w:rPr>
          <w:rFonts w:cs="Arial" w:hint="cs"/>
          <w:rtl/>
        </w:rPr>
        <w:t>آثار</w:t>
      </w:r>
      <w:r>
        <w:rPr>
          <w:rFonts w:cs="Arial" w:hint="eastAsia"/>
          <w:rtl/>
        </w:rPr>
        <w:t>»</w:t>
      </w:r>
      <w:r>
        <w:rPr>
          <w:rFonts w:cs="Arial" w:hint="cs"/>
          <w:rtl/>
        </w:rPr>
        <w:t>،</w:t>
      </w:r>
      <w:r>
        <w:rPr>
          <w:rFonts w:cs="Arial"/>
          <w:rtl/>
        </w:rPr>
        <w:t xml:space="preserve"> «</w:t>
      </w:r>
      <w:r>
        <w:rPr>
          <w:rFonts w:cs="Arial" w:hint="cs"/>
          <w:rtl/>
        </w:rPr>
        <w:t>نفس</w:t>
      </w:r>
      <w:r>
        <w:rPr>
          <w:rFonts w:cs="Arial" w:hint="eastAsia"/>
          <w:rtl/>
        </w:rPr>
        <w:t>»</w:t>
      </w:r>
      <w:r>
        <w:rPr>
          <w:rFonts w:cs="Arial" w:hint="cs"/>
          <w:rtl/>
        </w:rPr>
        <w:t>،</w:t>
      </w:r>
      <w:r>
        <w:rPr>
          <w:rFonts w:cs="Arial"/>
          <w:rtl/>
        </w:rPr>
        <w:t xml:space="preserve"> «</w:t>
      </w:r>
      <w:r>
        <w:rPr>
          <w:rFonts w:cs="Arial" w:hint="cs"/>
          <w:rtl/>
        </w:rPr>
        <w:t>توفّی</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قلب</w:t>
      </w:r>
      <w:r>
        <w:rPr>
          <w:rFonts w:cs="Arial" w:hint="eastAsia"/>
          <w:rtl/>
        </w:rPr>
        <w:t>»</w:t>
      </w:r>
      <w:r>
        <w:rPr>
          <w:rFonts w:cs="Arial"/>
          <w:rtl/>
        </w:rPr>
        <w:t xml:space="preserve"> </w:t>
      </w:r>
      <w:r>
        <w:rPr>
          <w:rFonts w:cs="Arial" w:hint="cs"/>
          <w:rtl/>
        </w:rPr>
        <w:t>ــ</w:t>
      </w:r>
      <w:r>
        <w:rPr>
          <w:rFonts w:cs="Arial"/>
          <w:rtl/>
        </w:rPr>
        <w:t xml:space="preserve"> </w:t>
      </w:r>
      <w:r>
        <w:rPr>
          <w:rFonts w:cs="Arial" w:hint="cs"/>
          <w:rtl/>
        </w:rPr>
        <w:t>فعلاً</w:t>
      </w:r>
      <w:r>
        <w:rPr>
          <w:rFonts w:cs="Arial"/>
          <w:rtl/>
        </w:rPr>
        <w:t xml:space="preserve"> </w:t>
      </w:r>
      <w:r>
        <w:rPr>
          <w:rFonts w:cs="Arial" w:hint="cs"/>
          <w:rtl/>
        </w:rPr>
        <w:t>فهرست</w:t>
      </w:r>
      <w:r>
        <w:rPr>
          <w:rFonts w:cs="Arial"/>
          <w:rtl/>
        </w:rPr>
        <w:t xml:space="preserve"> </w:t>
      </w:r>
      <w:r>
        <w:rPr>
          <w:rFonts w:cs="Arial" w:hint="cs"/>
          <w:rtl/>
        </w:rPr>
        <w:t>هدف‌های</w:t>
      </w:r>
      <w:r>
        <w:rPr>
          <w:rFonts w:cs="Arial"/>
          <w:rtl/>
        </w:rPr>
        <w:t xml:space="preserve"> </w:t>
      </w:r>
      <w:r>
        <w:rPr>
          <w:rFonts w:cs="Arial" w:hint="cs"/>
          <w:rtl/>
        </w:rPr>
        <w:t>پژوهش</w:t>
      </w:r>
      <w:r>
        <w:rPr>
          <w:rFonts w:cs="Arial"/>
          <w:rtl/>
        </w:rPr>
        <w:t xml:space="preserve"> </w:t>
      </w:r>
      <w:r>
        <w:rPr>
          <w:rFonts w:cs="Arial" w:hint="cs"/>
          <w:rtl/>
        </w:rPr>
        <w:t>بعدی</w:t>
      </w:r>
      <w:r>
        <w:rPr>
          <w:rFonts w:cs="Arial"/>
          <w:rtl/>
        </w:rPr>
        <w:t xml:space="preserve"> </w:t>
      </w:r>
      <w:r>
        <w:rPr>
          <w:rFonts w:cs="Arial" w:hint="cs"/>
          <w:rtl/>
        </w:rPr>
        <w:t>هستند،</w:t>
      </w:r>
      <w:r>
        <w:rPr>
          <w:rFonts w:cs="Arial"/>
          <w:rtl/>
        </w:rPr>
        <w:t xml:space="preserve"> </w:t>
      </w:r>
      <w:r>
        <w:rPr>
          <w:rFonts w:cs="Arial" w:hint="cs"/>
          <w:rtl/>
        </w:rPr>
        <w:t>نه</w:t>
      </w:r>
      <w:r>
        <w:rPr>
          <w:rFonts w:cs="Arial"/>
          <w:rtl/>
        </w:rPr>
        <w:t xml:space="preserve"> ۱۵ </w:t>
      </w:r>
      <w:r>
        <w:rPr>
          <w:rFonts w:cs="Arial" w:hint="cs"/>
          <w:rtl/>
        </w:rPr>
        <w:t>شبکهٔ</w:t>
      </w:r>
      <w:r>
        <w:rPr>
          <w:rFonts w:cs="Arial"/>
          <w:rtl/>
        </w:rPr>
        <w:t xml:space="preserve"> </w:t>
      </w:r>
      <w:r>
        <w:rPr>
          <w:rFonts w:cs="Arial" w:hint="cs"/>
          <w:rtl/>
        </w:rPr>
        <w:t>کاملاً</w:t>
      </w:r>
      <w:r>
        <w:rPr>
          <w:rFonts w:cs="Arial"/>
          <w:rtl/>
        </w:rPr>
        <w:t xml:space="preserve"> </w:t>
      </w:r>
      <w:r>
        <w:rPr>
          <w:rFonts w:cs="Arial" w:hint="cs"/>
          <w:rtl/>
        </w:rPr>
        <w:t>استخراج‌شده</w:t>
      </w:r>
      <w:r>
        <w:rPr>
          <w:rFonts w:cs="Arial"/>
          <w:rtl/>
        </w:rPr>
        <w:t>.</w:t>
      </w:r>
    </w:p>
    <w:p w:rsidR="008C5D3E" w:rsidRDefault="008C5D3E" w:rsidP="001B4E69">
      <w:pPr>
        <w:rPr>
          <w:rtl/>
        </w:rPr>
      </w:pPr>
      <w:r>
        <w:rPr>
          <w:rFonts w:cs="Arial" w:hint="cs"/>
          <w:rtl/>
        </w:rPr>
        <w:t>گام</w:t>
      </w:r>
      <w:r>
        <w:rPr>
          <w:rFonts w:cs="Arial"/>
          <w:rtl/>
        </w:rPr>
        <w:t xml:space="preserve"> </w:t>
      </w:r>
      <w:r>
        <w:rPr>
          <w:rFonts w:cs="Arial" w:hint="cs"/>
          <w:rtl/>
        </w:rPr>
        <w:t>منطقی</w:t>
      </w:r>
      <w:r>
        <w:rPr>
          <w:rFonts w:cs="Arial"/>
          <w:rtl/>
        </w:rPr>
        <w:t xml:space="preserve"> </w:t>
      </w:r>
      <w:r>
        <w:rPr>
          <w:rFonts w:cs="Arial" w:hint="cs"/>
          <w:rtl/>
        </w:rPr>
        <w:t>بعدی</w:t>
      </w:r>
      <w:r>
        <w:rPr>
          <w:rFonts w:cs="Arial"/>
          <w:rtl/>
        </w:rPr>
        <w:t xml:space="preserve"> </w:t>
      </w:r>
      <w:r>
        <w:rPr>
          <w:rFonts w:cs="Arial" w:hint="cs"/>
          <w:rtl/>
        </w:rPr>
        <w:t>این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از</w:t>
      </w:r>
      <w:r>
        <w:rPr>
          <w:rFonts w:cs="Arial"/>
          <w:rtl/>
        </w:rPr>
        <w:t xml:space="preserve"> </w:t>
      </w:r>
      <w:r>
        <w:rPr>
          <w:rFonts w:cs="Arial" w:hint="cs"/>
          <w:rtl/>
        </w:rPr>
        <w:t>همین</w:t>
      </w:r>
      <w:r>
        <w:rPr>
          <w:rFonts w:cs="Arial"/>
          <w:rtl/>
        </w:rPr>
        <w:t xml:space="preserve"> </w:t>
      </w:r>
      <w:r>
        <w:rPr>
          <w:rFonts w:cs="Arial" w:hint="cs"/>
          <w:rtl/>
        </w:rPr>
        <w:t>بانک</w:t>
      </w:r>
      <w:r>
        <w:rPr>
          <w:rFonts w:cs="Arial"/>
          <w:rtl/>
        </w:rPr>
        <w:t xml:space="preserve"> </w:t>
      </w:r>
      <w:r>
        <w:rPr>
          <w:rFonts w:cs="Arial" w:hint="cs"/>
          <w:rtl/>
        </w:rPr>
        <w:t>برای</w:t>
      </w:r>
      <w:r>
        <w:rPr>
          <w:rFonts w:cs="Arial"/>
          <w:rtl/>
        </w:rPr>
        <w:t xml:space="preserve"> </w:t>
      </w:r>
      <w:r>
        <w:rPr>
          <w:rFonts w:cs="Arial" w:hint="cs"/>
          <w:rtl/>
        </w:rPr>
        <w:t>ساخت</w:t>
      </w:r>
      <w:r>
        <w:rPr>
          <w:rFonts w:cs="Arial"/>
          <w:rtl/>
        </w:rPr>
        <w:t xml:space="preserve"> </w:t>
      </w:r>
      <w:r>
        <w:rPr>
          <w:rFonts w:cs="Arial" w:hint="cs"/>
          <w:rtl/>
        </w:rPr>
        <w:t>شبکهٔ</w:t>
      </w:r>
      <w:r>
        <w:rPr>
          <w:rFonts w:cs="Arial"/>
          <w:rtl/>
        </w:rPr>
        <w:t xml:space="preserve"> </w:t>
      </w:r>
      <w:r>
        <w:rPr>
          <w:rFonts w:cs="Arial" w:hint="cs"/>
          <w:rtl/>
        </w:rPr>
        <w:t>دقیق‌ترِ</w:t>
      </w:r>
      <w:r>
        <w:rPr>
          <w:rFonts w:cs="Arial"/>
          <w:rtl/>
        </w:rPr>
        <w:t xml:space="preserve"> «</w:t>
      </w:r>
      <w:r>
        <w:rPr>
          <w:rFonts w:cs="Arial" w:hint="cs"/>
          <w:rtl/>
        </w:rPr>
        <w:t>موت،</w:t>
      </w:r>
      <w:r>
        <w:rPr>
          <w:rFonts w:cs="Arial"/>
          <w:rtl/>
        </w:rPr>
        <w:t xml:space="preserve"> </w:t>
      </w:r>
      <w:r>
        <w:rPr>
          <w:rFonts w:cs="Arial" w:hint="cs"/>
          <w:rtl/>
        </w:rPr>
        <w:t>حیات،</w:t>
      </w:r>
      <w:r>
        <w:rPr>
          <w:rFonts w:cs="Arial"/>
          <w:rtl/>
        </w:rPr>
        <w:t xml:space="preserve"> </w:t>
      </w:r>
      <w:r>
        <w:rPr>
          <w:rFonts w:cs="Arial" w:hint="cs"/>
          <w:rtl/>
        </w:rPr>
        <w:t>بعث،</w:t>
      </w:r>
      <w:r>
        <w:rPr>
          <w:rFonts w:cs="Arial"/>
          <w:rtl/>
        </w:rPr>
        <w:t xml:space="preserve"> </w:t>
      </w:r>
      <w:r>
        <w:rPr>
          <w:rFonts w:cs="Arial" w:hint="cs"/>
          <w:rtl/>
        </w:rPr>
        <w:t>نور،</w:t>
      </w:r>
      <w:r>
        <w:rPr>
          <w:rFonts w:cs="Arial"/>
          <w:rtl/>
        </w:rPr>
        <w:t xml:space="preserve"> </w:t>
      </w:r>
      <w:r>
        <w:rPr>
          <w:rFonts w:cs="Arial" w:hint="cs"/>
          <w:rtl/>
        </w:rPr>
        <w:t>ظلمات،</w:t>
      </w:r>
      <w:r>
        <w:rPr>
          <w:rFonts w:cs="Arial"/>
          <w:rtl/>
        </w:rPr>
        <w:t xml:space="preserve"> </w:t>
      </w:r>
      <w:r>
        <w:rPr>
          <w:rFonts w:cs="Arial" w:hint="cs"/>
          <w:rtl/>
        </w:rPr>
        <w:t>آثار</w:t>
      </w:r>
      <w:r>
        <w:rPr>
          <w:rFonts w:cs="Arial"/>
          <w:rtl/>
        </w:rPr>
        <w:t xml:space="preserve"> </w:t>
      </w:r>
      <w:r>
        <w:rPr>
          <w:rFonts w:cs="Arial" w:hint="cs"/>
          <w:rtl/>
        </w:rPr>
        <w:t>و</w:t>
      </w:r>
      <w:r>
        <w:rPr>
          <w:rFonts w:cs="Arial"/>
          <w:rtl/>
        </w:rPr>
        <w:t xml:space="preserve"> </w:t>
      </w:r>
      <w:r>
        <w:rPr>
          <w:rFonts w:cs="Arial" w:hint="cs"/>
          <w:rtl/>
        </w:rPr>
        <w:t>رجوع</w:t>
      </w:r>
      <w:r>
        <w:rPr>
          <w:rFonts w:cs="Arial" w:hint="eastAsia"/>
          <w:rtl/>
        </w:rPr>
        <w:t>»</w:t>
      </w:r>
      <w:r>
        <w:rPr>
          <w:rFonts w:cs="Arial"/>
          <w:rtl/>
        </w:rPr>
        <w:t xml:space="preserve"> </w:t>
      </w:r>
      <w:r>
        <w:rPr>
          <w:rFonts w:cs="Arial" w:hint="cs"/>
          <w:rtl/>
        </w:rPr>
        <w:t>استفاده</w:t>
      </w:r>
      <w:r>
        <w:rPr>
          <w:rFonts w:cs="Arial"/>
          <w:rtl/>
        </w:rPr>
        <w:t xml:space="preserve"> </w:t>
      </w:r>
      <w:r>
        <w:rPr>
          <w:rFonts w:cs="Arial" w:hint="cs"/>
          <w:rtl/>
        </w:rPr>
        <w:t>کنیم</w:t>
      </w:r>
      <w:r>
        <w:rPr>
          <w:rFonts w:cs="Arial"/>
          <w:rtl/>
        </w:rPr>
        <w:t xml:space="preserve"> </w:t>
      </w:r>
      <w:r>
        <w:rPr>
          <w:rFonts w:cs="Arial" w:hint="cs"/>
          <w:rtl/>
        </w:rPr>
        <w:t>و</w:t>
      </w:r>
      <w:r>
        <w:rPr>
          <w:rFonts w:cs="Arial"/>
          <w:rtl/>
        </w:rPr>
        <w:t xml:space="preserve"> </w:t>
      </w:r>
      <w:r>
        <w:rPr>
          <w:rFonts w:cs="Arial" w:hint="cs"/>
          <w:rtl/>
        </w:rPr>
        <w:t>هر</w:t>
      </w:r>
      <w:r>
        <w:rPr>
          <w:rFonts w:cs="Arial"/>
          <w:rtl/>
        </w:rPr>
        <w:t xml:space="preserve"> </w:t>
      </w:r>
      <w:r>
        <w:rPr>
          <w:rFonts w:cs="Arial" w:hint="cs"/>
          <w:rtl/>
        </w:rPr>
        <w:t>رابطه</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شاهد</w:t>
      </w:r>
      <w:r>
        <w:rPr>
          <w:rFonts w:cs="Arial"/>
          <w:rtl/>
        </w:rPr>
        <w:t xml:space="preserve"> </w:t>
      </w:r>
      <w:r>
        <w:rPr>
          <w:rFonts w:cs="Arial" w:hint="cs"/>
          <w:rtl/>
        </w:rPr>
        <w:t>موافق،</w:t>
      </w:r>
      <w:r>
        <w:rPr>
          <w:rFonts w:cs="Arial"/>
          <w:rtl/>
        </w:rPr>
        <w:t xml:space="preserve"> </w:t>
      </w:r>
      <w:r>
        <w:rPr>
          <w:rFonts w:cs="Arial" w:hint="cs"/>
          <w:rtl/>
        </w:rPr>
        <w:t>شاهد</w:t>
      </w:r>
      <w:r>
        <w:rPr>
          <w:rFonts w:cs="Arial"/>
          <w:rtl/>
        </w:rPr>
        <w:t xml:space="preserve"> </w:t>
      </w:r>
      <w:r>
        <w:rPr>
          <w:rFonts w:cs="Arial" w:hint="cs"/>
          <w:rtl/>
        </w:rPr>
        <w:t>مخالف</w:t>
      </w:r>
      <w:r>
        <w:rPr>
          <w:rFonts w:cs="Arial"/>
          <w:rtl/>
        </w:rPr>
        <w:t xml:space="preserve"> </w:t>
      </w:r>
      <w:r>
        <w:rPr>
          <w:rFonts w:cs="Arial" w:hint="cs"/>
          <w:rtl/>
        </w:rPr>
        <w:t>و</w:t>
      </w:r>
      <w:r>
        <w:rPr>
          <w:rFonts w:cs="Arial"/>
          <w:rtl/>
        </w:rPr>
        <w:t xml:space="preserve"> </w:t>
      </w:r>
      <w:r>
        <w:rPr>
          <w:rFonts w:cs="Arial" w:hint="cs"/>
          <w:rtl/>
        </w:rPr>
        <w:t>درجهٔ</w:t>
      </w:r>
      <w:r>
        <w:rPr>
          <w:rFonts w:cs="Arial"/>
          <w:rtl/>
        </w:rPr>
        <w:t xml:space="preserve"> </w:t>
      </w:r>
      <w:r>
        <w:rPr>
          <w:rFonts w:cs="Arial" w:hint="cs"/>
          <w:rtl/>
        </w:rPr>
        <w:t>اطمینان</w:t>
      </w:r>
      <w:r>
        <w:rPr>
          <w:rFonts w:cs="Arial"/>
          <w:rtl/>
        </w:rPr>
        <w:t xml:space="preserve"> </w:t>
      </w:r>
      <w:r>
        <w:rPr>
          <w:rFonts w:cs="Arial" w:hint="cs"/>
          <w:rtl/>
        </w:rPr>
        <w:t>ثبت</w:t>
      </w:r>
      <w:r>
        <w:rPr>
          <w:rFonts w:cs="Arial"/>
          <w:rtl/>
        </w:rPr>
        <w:t xml:space="preserve"> </w:t>
      </w:r>
      <w:r>
        <w:rPr>
          <w:rFonts w:cs="Arial" w:hint="cs"/>
          <w:rtl/>
        </w:rPr>
        <w:t>کنیم</w:t>
      </w:r>
      <w:r>
        <w:rPr>
          <w:rFonts w:cs="Arial"/>
          <w:rtl/>
        </w:rPr>
        <w:t xml:space="preserve">. </w:t>
      </w:r>
      <w:r>
        <w:rPr>
          <w:rFonts w:cs="Arial" w:hint="cs"/>
          <w:rtl/>
        </w:rPr>
        <w:t>این</w:t>
      </w:r>
      <w:r>
        <w:rPr>
          <w:rFonts w:cs="Arial"/>
          <w:rtl/>
        </w:rPr>
        <w:t xml:space="preserve"> </w:t>
      </w:r>
      <w:r>
        <w:rPr>
          <w:rFonts w:cs="Arial" w:hint="cs"/>
          <w:rtl/>
        </w:rPr>
        <w:t>مرحله</w:t>
      </w:r>
      <w:r>
        <w:rPr>
          <w:rFonts w:cs="Arial"/>
          <w:rtl/>
        </w:rPr>
        <w:t xml:space="preserve"> </w:t>
      </w:r>
      <w:r>
        <w:rPr>
          <w:rFonts w:cs="Arial" w:hint="cs"/>
          <w:rtl/>
        </w:rPr>
        <w:t>تعیین</w:t>
      </w:r>
      <w:r>
        <w:rPr>
          <w:rFonts w:cs="Arial"/>
          <w:rtl/>
        </w:rPr>
        <w:t xml:space="preserve"> </w:t>
      </w:r>
      <w:r>
        <w:rPr>
          <w:rFonts w:cs="Arial" w:hint="cs"/>
          <w:rtl/>
        </w:rPr>
        <w:t>می‌کند</w:t>
      </w:r>
      <w:r>
        <w:rPr>
          <w:rFonts w:cs="Arial"/>
          <w:rtl/>
        </w:rPr>
        <w:t xml:space="preserve"> </w:t>
      </w:r>
      <w:r>
        <w:rPr>
          <w:rFonts w:cs="Arial" w:hint="cs"/>
          <w:rtl/>
        </w:rPr>
        <w:t>کدام</w:t>
      </w:r>
      <w:r>
        <w:rPr>
          <w:rFonts w:cs="Arial"/>
          <w:rtl/>
        </w:rPr>
        <w:t xml:space="preserve"> </w:t>
      </w:r>
      <w:r>
        <w:rPr>
          <w:rFonts w:cs="Arial" w:hint="cs"/>
          <w:rtl/>
        </w:rPr>
        <w:t>سرنخ‌های</w:t>
      </w:r>
      <w:r>
        <w:rPr>
          <w:rFonts w:cs="Arial"/>
          <w:rtl/>
        </w:rPr>
        <w:t xml:space="preserve"> </w:t>
      </w:r>
      <w:r>
        <w:rPr>
          <w:rFonts w:cs="Arial" w:hint="cs"/>
          <w:rtl/>
        </w:rPr>
        <w:t>عرفانی</w:t>
      </w:r>
      <w:r>
        <w:rPr>
          <w:rFonts w:cs="Arial"/>
          <w:rtl/>
        </w:rPr>
        <w:t xml:space="preserve"> </w:t>
      </w:r>
      <w:r>
        <w:rPr>
          <w:rFonts w:cs="Arial" w:hint="cs"/>
          <w:rtl/>
        </w:rPr>
        <w:t>ارزش</w:t>
      </w:r>
      <w:r>
        <w:rPr>
          <w:rFonts w:cs="Arial"/>
          <w:rtl/>
        </w:rPr>
        <w:t xml:space="preserve"> </w:t>
      </w:r>
      <w:r>
        <w:rPr>
          <w:rFonts w:cs="Arial" w:hint="cs"/>
          <w:rtl/>
        </w:rPr>
        <w:t>پیگیری</w:t>
      </w:r>
      <w:r>
        <w:rPr>
          <w:rFonts w:cs="Arial"/>
          <w:rtl/>
        </w:rPr>
        <w:t xml:space="preserve"> </w:t>
      </w:r>
      <w:r>
        <w:rPr>
          <w:rFonts w:cs="Arial" w:hint="cs"/>
          <w:rtl/>
        </w:rPr>
        <w:t>بیشتر</w:t>
      </w:r>
      <w:r>
        <w:rPr>
          <w:rFonts w:cs="Arial"/>
          <w:rtl/>
        </w:rPr>
        <w:t xml:space="preserve"> </w:t>
      </w:r>
      <w:r>
        <w:rPr>
          <w:rFonts w:cs="Arial" w:hint="cs"/>
          <w:rtl/>
        </w:rPr>
        <w:t>دارند</w:t>
      </w:r>
      <w:r>
        <w:rPr>
          <w:rFonts w:cs="Arial"/>
          <w:rtl/>
        </w:rPr>
        <w:t xml:space="preserve"> </w:t>
      </w:r>
      <w:r>
        <w:rPr>
          <w:rFonts w:cs="Arial" w:hint="cs"/>
          <w:rtl/>
        </w:rPr>
        <w:t>و</w:t>
      </w:r>
      <w:r>
        <w:rPr>
          <w:rFonts w:cs="Arial"/>
          <w:rtl/>
        </w:rPr>
        <w:t xml:space="preserve"> </w:t>
      </w:r>
      <w:r>
        <w:rPr>
          <w:rFonts w:cs="Arial" w:hint="cs"/>
          <w:rtl/>
        </w:rPr>
        <w:t>کدام‌ها</w:t>
      </w:r>
      <w:r>
        <w:rPr>
          <w:rFonts w:cs="Arial"/>
          <w:rtl/>
        </w:rPr>
        <w:t xml:space="preserve"> </w:t>
      </w:r>
      <w:r>
        <w:rPr>
          <w:rFonts w:cs="Arial" w:hint="cs"/>
          <w:rtl/>
        </w:rPr>
        <w:t>صرفاً</w:t>
      </w:r>
      <w:r>
        <w:rPr>
          <w:rFonts w:cs="Arial"/>
          <w:rtl/>
        </w:rPr>
        <w:t xml:space="preserve"> </w:t>
      </w:r>
      <w:r>
        <w:rPr>
          <w:rFonts w:cs="Arial" w:hint="cs"/>
          <w:rtl/>
        </w:rPr>
        <w:t>شباهت‌های</w:t>
      </w:r>
      <w:r>
        <w:rPr>
          <w:rFonts w:cs="Arial"/>
          <w:rtl/>
        </w:rPr>
        <w:t xml:space="preserve"> </w:t>
      </w:r>
      <w:r>
        <w:rPr>
          <w:rFonts w:cs="Arial" w:hint="cs"/>
          <w:rtl/>
        </w:rPr>
        <w:t>اولیه‌اند</w:t>
      </w:r>
      <w:r>
        <w:rPr>
          <w:rFonts w:cs="Arial"/>
          <w:rtl/>
        </w:rPr>
        <w:t>.</w:t>
      </w:r>
    </w:p>
    <w:p w:rsidR="008C5D3E" w:rsidRDefault="008C5D3E" w:rsidP="001B4E69">
      <w:pPr>
        <w:rPr>
          <w:rtl/>
        </w:rPr>
      </w:pPr>
      <w:r w:rsidRPr="008C5D3E">
        <w:rPr>
          <w:rFonts w:cs="Arial" w:hint="cs"/>
          <w:highlight w:val="yellow"/>
          <w:rtl/>
        </w:rPr>
        <w:t>گام</w:t>
      </w:r>
      <w:r w:rsidRPr="008C5D3E">
        <w:rPr>
          <w:rFonts w:cs="Arial"/>
          <w:highlight w:val="yellow"/>
          <w:rtl/>
        </w:rPr>
        <w:t xml:space="preserve"> </w:t>
      </w:r>
      <w:r w:rsidRPr="008C5D3E">
        <w:rPr>
          <w:rFonts w:cs="Arial" w:hint="cs"/>
          <w:highlight w:val="yellow"/>
          <w:rtl/>
        </w:rPr>
        <w:t>بعدی</w:t>
      </w:r>
      <w:r w:rsidRPr="008C5D3E">
        <w:rPr>
          <w:rFonts w:cs="Arial"/>
          <w:highlight w:val="yellow"/>
          <w:rtl/>
        </w:rPr>
        <w:t xml:space="preserve"> </w:t>
      </w:r>
      <w:r w:rsidRPr="008C5D3E">
        <w:rPr>
          <w:rFonts w:cs="Arial" w:hint="cs"/>
          <w:highlight w:val="yellow"/>
          <w:rtl/>
        </w:rPr>
        <w:t>را</w:t>
      </w:r>
      <w:r w:rsidRPr="008C5D3E">
        <w:rPr>
          <w:rFonts w:cs="Arial"/>
          <w:highlight w:val="yellow"/>
          <w:rtl/>
        </w:rPr>
        <w:t xml:space="preserve"> </w:t>
      </w:r>
      <w:r w:rsidRPr="008C5D3E">
        <w:rPr>
          <w:rFonts w:cs="Arial" w:hint="cs"/>
          <w:highlight w:val="yellow"/>
          <w:rtl/>
        </w:rPr>
        <w:t>انجام</w:t>
      </w:r>
      <w:r w:rsidRPr="008C5D3E">
        <w:rPr>
          <w:rFonts w:cs="Arial"/>
          <w:highlight w:val="yellow"/>
          <w:rtl/>
        </w:rPr>
        <w:t xml:space="preserve"> </w:t>
      </w:r>
      <w:r w:rsidRPr="008C5D3E">
        <w:rPr>
          <w:rFonts w:cs="Arial" w:hint="cs"/>
          <w:highlight w:val="yellow"/>
          <w:rtl/>
        </w:rPr>
        <w:t>بده</w:t>
      </w:r>
      <w:r w:rsidRPr="008C5D3E">
        <w:rPr>
          <w:rFonts w:cs="Arial"/>
          <w:highlight w:val="yellow"/>
          <w:rtl/>
        </w:rPr>
        <w:t xml:space="preserve"> </w:t>
      </w:r>
      <w:r w:rsidRPr="008C5D3E">
        <w:rPr>
          <w:rFonts w:cs="Arial" w:hint="cs"/>
          <w:highlight w:val="yellow"/>
          <w:rtl/>
        </w:rPr>
        <w:t>یا</w:t>
      </w:r>
      <w:r w:rsidRPr="008C5D3E">
        <w:rPr>
          <w:rFonts w:cs="Arial"/>
          <w:highlight w:val="yellow"/>
          <w:rtl/>
        </w:rPr>
        <w:t xml:space="preserve"> </w:t>
      </w:r>
      <w:r w:rsidRPr="008C5D3E">
        <w:rPr>
          <w:rFonts w:cs="Arial" w:hint="cs"/>
          <w:highlight w:val="yellow"/>
          <w:rtl/>
        </w:rPr>
        <w:t>اگر</w:t>
      </w:r>
      <w:r w:rsidRPr="008C5D3E">
        <w:rPr>
          <w:rFonts w:cs="Arial"/>
          <w:highlight w:val="yellow"/>
          <w:rtl/>
        </w:rPr>
        <w:t xml:space="preserve"> </w:t>
      </w:r>
      <w:r w:rsidRPr="008C5D3E">
        <w:rPr>
          <w:rFonts w:cs="Arial" w:hint="cs"/>
          <w:highlight w:val="yellow"/>
          <w:rtl/>
        </w:rPr>
        <w:t>تونستی</w:t>
      </w:r>
      <w:r w:rsidRPr="008C5D3E">
        <w:rPr>
          <w:rFonts w:cs="Arial"/>
          <w:highlight w:val="yellow"/>
          <w:rtl/>
        </w:rPr>
        <w:t xml:space="preserve"> </w:t>
      </w:r>
      <w:r w:rsidRPr="008C5D3E">
        <w:rPr>
          <w:rFonts w:cs="Arial" w:hint="cs"/>
          <w:highlight w:val="yellow"/>
          <w:rtl/>
        </w:rPr>
        <w:t>چند</w:t>
      </w:r>
      <w:r w:rsidRPr="008C5D3E">
        <w:rPr>
          <w:rFonts w:cs="Arial"/>
          <w:highlight w:val="yellow"/>
          <w:rtl/>
        </w:rPr>
        <w:t xml:space="preserve"> </w:t>
      </w:r>
      <w:r w:rsidRPr="008C5D3E">
        <w:rPr>
          <w:rFonts w:cs="Arial" w:hint="cs"/>
          <w:highlight w:val="yellow"/>
          <w:rtl/>
        </w:rPr>
        <w:t>گام</w:t>
      </w:r>
      <w:r w:rsidRPr="008C5D3E">
        <w:rPr>
          <w:rFonts w:cs="Arial"/>
          <w:highlight w:val="yellow"/>
          <w:rtl/>
        </w:rPr>
        <w:t xml:space="preserve"> </w:t>
      </w:r>
      <w:r w:rsidRPr="008C5D3E">
        <w:rPr>
          <w:rFonts w:cs="Arial" w:hint="cs"/>
          <w:highlight w:val="yellow"/>
          <w:rtl/>
        </w:rPr>
        <w:t>باهم</w:t>
      </w:r>
      <w:r w:rsidRPr="008C5D3E">
        <w:rPr>
          <w:rFonts w:cs="Arial"/>
          <w:highlight w:val="yellow"/>
          <w:rtl/>
        </w:rPr>
        <w:t xml:space="preserve"> </w:t>
      </w:r>
      <w:r w:rsidRPr="008C5D3E">
        <w:rPr>
          <w:rFonts w:cs="Arial" w:hint="cs"/>
          <w:highlight w:val="yellow"/>
          <w:rtl/>
        </w:rPr>
        <w:t>انجام</w:t>
      </w:r>
      <w:r w:rsidRPr="008C5D3E">
        <w:rPr>
          <w:rFonts w:cs="Arial"/>
          <w:highlight w:val="yellow"/>
          <w:rtl/>
        </w:rPr>
        <w:t xml:space="preserve"> </w:t>
      </w:r>
      <w:r w:rsidRPr="008C5D3E">
        <w:rPr>
          <w:rFonts w:cs="Arial" w:hint="cs"/>
          <w:highlight w:val="yellow"/>
          <w:rtl/>
        </w:rPr>
        <w:t>بده</w:t>
      </w:r>
      <w:r w:rsidRPr="008C5D3E">
        <w:rPr>
          <w:rFonts w:cs="Arial"/>
          <w:highlight w:val="yellow"/>
          <w:rtl/>
        </w:rPr>
        <w:t xml:space="preserve"> </w:t>
      </w:r>
      <w:r w:rsidRPr="008C5D3E">
        <w:rPr>
          <w:rFonts w:cs="Arial" w:hint="cs"/>
          <w:highlight w:val="yellow"/>
          <w:rtl/>
        </w:rPr>
        <w:t>و</w:t>
      </w:r>
      <w:r w:rsidRPr="008C5D3E">
        <w:rPr>
          <w:rFonts w:cs="Arial"/>
          <w:highlight w:val="yellow"/>
          <w:rtl/>
        </w:rPr>
        <w:t xml:space="preserve"> </w:t>
      </w:r>
      <w:r w:rsidRPr="008C5D3E">
        <w:rPr>
          <w:rFonts w:cs="Arial" w:hint="cs"/>
          <w:highlight w:val="yellow"/>
          <w:rtl/>
        </w:rPr>
        <w:t>نتیجه</w:t>
      </w:r>
      <w:r w:rsidRPr="008C5D3E">
        <w:rPr>
          <w:rFonts w:cs="Arial"/>
          <w:highlight w:val="yellow"/>
          <w:rtl/>
        </w:rPr>
        <w:t xml:space="preserve"> </w:t>
      </w:r>
      <w:r w:rsidRPr="008C5D3E">
        <w:rPr>
          <w:rFonts w:cs="Arial" w:hint="cs"/>
          <w:highlight w:val="yellow"/>
          <w:rtl/>
        </w:rPr>
        <w:t>را</w:t>
      </w:r>
      <w:r w:rsidRPr="008C5D3E">
        <w:rPr>
          <w:rFonts w:cs="Arial"/>
          <w:highlight w:val="yellow"/>
          <w:rtl/>
        </w:rPr>
        <w:t xml:space="preserve"> </w:t>
      </w:r>
      <w:r w:rsidRPr="008C5D3E">
        <w:rPr>
          <w:rFonts w:cs="Arial" w:hint="cs"/>
          <w:highlight w:val="yellow"/>
          <w:rtl/>
        </w:rPr>
        <w:t>بگو</w:t>
      </w:r>
    </w:p>
    <w:p w:rsidR="008C5D3E" w:rsidRDefault="008C5D3E" w:rsidP="001B4E69">
      <w:pPr>
        <w:rPr>
          <w:rtl/>
        </w:rPr>
      </w:pPr>
    </w:p>
    <w:p w:rsidR="008C5D3E" w:rsidRDefault="008C5D3E" w:rsidP="001B4E69">
      <w:pPr>
        <w:rPr>
          <w:rtl/>
        </w:rPr>
      </w:pPr>
      <w:r>
        <w:rPr>
          <w:rFonts w:cs="Arial" w:hint="cs"/>
          <w:rtl/>
        </w:rPr>
        <w:t>این</w:t>
      </w:r>
      <w:r>
        <w:rPr>
          <w:rFonts w:cs="Arial"/>
          <w:rtl/>
        </w:rPr>
        <w:t xml:space="preserve"> </w:t>
      </w:r>
      <w:r>
        <w:rPr>
          <w:rFonts w:cs="Arial" w:hint="cs"/>
          <w:rtl/>
        </w:rPr>
        <w:t>نوبت</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چند</w:t>
      </w:r>
      <w:r>
        <w:rPr>
          <w:rFonts w:cs="Arial"/>
          <w:rtl/>
        </w:rPr>
        <w:t xml:space="preserve"> </w:t>
      </w:r>
      <w:r>
        <w:rPr>
          <w:rFonts w:cs="Arial" w:hint="cs"/>
          <w:rtl/>
        </w:rPr>
        <w:t>مرحله</w:t>
      </w:r>
      <w:r>
        <w:rPr>
          <w:rFonts w:cs="Arial"/>
          <w:rtl/>
        </w:rPr>
        <w:t xml:space="preserve"> </w:t>
      </w:r>
      <w:r>
        <w:rPr>
          <w:rFonts w:cs="Arial" w:hint="cs"/>
          <w:rtl/>
        </w:rPr>
        <w:t>تقسیم</w:t>
      </w:r>
      <w:r>
        <w:rPr>
          <w:rFonts w:cs="Arial"/>
          <w:rtl/>
        </w:rPr>
        <w:t xml:space="preserve"> </w:t>
      </w:r>
      <w:r>
        <w:rPr>
          <w:rFonts w:cs="Arial" w:hint="cs"/>
          <w:rtl/>
        </w:rPr>
        <w:t>کردم</w:t>
      </w:r>
      <w:r>
        <w:rPr>
          <w:rFonts w:cs="Arial"/>
          <w:rtl/>
        </w:rPr>
        <w:t xml:space="preserve"> </w:t>
      </w:r>
      <w:r>
        <w:rPr>
          <w:rFonts w:cs="Arial" w:hint="cs"/>
          <w:rtl/>
        </w:rPr>
        <w:t>و</w:t>
      </w:r>
      <w:r>
        <w:rPr>
          <w:rFonts w:cs="Arial"/>
          <w:rtl/>
        </w:rPr>
        <w:t xml:space="preserve"> </w:t>
      </w:r>
      <w:r>
        <w:rPr>
          <w:rFonts w:cs="Arial" w:hint="cs"/>
          <w:rtl/>
        </w:rPr>
        <w:t>توانستم</w:t>
      </w:r>
      <w:r>
        <w:rPr>
          <w:rFonts w:cs="Arial"/>
          <w:rtl/>
        </w:rPr>
        <w:t xml:space="preserve"> </w:t>
      </w:r>
      <w:r>
        <w:rPr>
          <w:rFonts w:cs="Arial" w:hint="cs"/>
          <w:rtl/>
        </w:rPr>
        <w:t>شبکهٔ</w:t>
      </w:r>
      <w:r>
        <w:rPr>
          <w:rFonts w:cs="Arial"/>
          <w:rtl/>
        </w:rPr>
        <w:t xml:space="preserve"> </w:t>
      </w:r>
      <w:r>
        <w:rPr>
          <w:rFonts w:cs="Arial" w:hint="cs"/>
          <w:rtl/>
        </w:rPr>
        <w:t>آیهٔ</w:t>
      </w:r>
      <w:r>
        <w:rPr>
          <w:rFonts w:cs="Arial"/>
          <w:rtl/>
        </w:rPr>
        <w:t xml:space="preserve"> ۲۸ </w:t>
      </w:r>
      <w:r>
        <w:rPr>
          <w:rFonts w:cs="Arial" w:hint="cs"/>
          <w:rtl/>
        </w:rPr>
        <w:t>بقره</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سه</w:t>
      </w:r>
      <w:r>
        <w:rPr>
          <w:rFonts w:cs="Arial"/>
          <w:rtl/>
        </w:rPr>
        <w:t xml:space="preserve"> </w:t>
      </w:r>
      <w:r>
        <w:rPr>
          <w:rFonts w:cs="Arial" w:hint="cs"/>
          <w:rtl/>
        </w:rPr>
        <w:t>ریشهٔ</w:t>
      </w:r>
      <w:r>
        <w:rPr>
          <w:rFonts w:cs="Arial"/>
          <w:rtl/>
        </w:rPr>
        <w:t xml:space="preserve"> </w:t>
      </w:r>
      <w:r>
        <w:rPr>
          <w:rFonts w:cs="Arial" w:hint="cs"/>
          <w:rtl/>
        </w:rPr>
        <w:t>اصلی</w:t>
      </w:r>
      <w:r>
        <w:rPr>
          <w:rFonts w:cs="Arial"/>
          <w:rtl/>
        </w:rPr>
        <w:t xml:space="preserve"> </w:t>
      </w:r>
      <w:r>
        <w:rPr>
          <w:rFonts w:cs="Arial" w:hint="cs"/>
          <w:rtl/>
        </w:rPr>
        <w:t>فراتر</w:t>
      </w:r>
      <w:r>
        <w:rPr>
          <w:rFonts w:cs="Arial"/>
          <w:rtl/>
        </w:rPr>
        <w:t xml:space="preserve"> </w:t>
      </w:r>
      <w:r>
        <w:rPr>
          <w:rFonts w:cs="Arial" w:hint="cs"/>
          <w:rtl/>
        </w:rPr>
        <w:t>ببرم</w:t>
      </w:r>
      <w:r>
        <w:rPr>
          <w:rFonts w:cs="Arial"/>
          <w:rtl/>
        </w:rPr>
        <w:t xml:space="preserve">. </w:t>
      </w:r>
      <w:r>
        <w:rPr>
          <w:rFonts w:cs="Arial" w:hint="cs"/>
          <w:rtl/>
        </w:rPr>
        <w:t>دو</w:t>
      </w:r>
      <w:r>
        <w:rPr>
          <w:rFonts w:cs="Arial"/>
          <w:rtl/>
        </w:rPr>
        <w:t xml:space="preserve"> </w:t>
      </w:r>
      <w:r>
        <w:rPr>
          <w:rFonts w:cs="Arial" w:hint="cs"/>
          <w:rtl/>
        </w:rPr>
        <w:t>فایل</w:t>
      </w:r>
      <w:r>
        <w:rPr>
          <w:rFonts w:cs="Arial"/>
          <w:rtl/>
        </w:rPr>
        <w:t xml:space="preserve"> </w:t>
      </w:r>
      <w:r>
        <w:rPr>
          <w:rFonts w:cs="Arial" w:hint="cs"/>
          <w:rtl/>
        </w:rPr>
        <w:t>جدید</w:t>
      </w:r>
      <w:r>
        <w:rPr>
          <w:rFonts w:cs="Arial"/>
          <w:rtl/>
        </w:rPr>
        <w:t xml:space="preserve"> </w:t>
      </w:r>
      <w:r>
        <w:rPr>
          <w:rFonts w:cs="Arial" w:hint="cs"/>
          <w:rtl/>
        </w:rPr>
        <w:t>آماده‌اند</w:t>
      </w:r>
      <w:r>
        <w:rPr>
          <w:rFonts w:cs="Arial"/>
          <w:rtl/>
        </w:rPr>
        <w:t xml:space="preserve">: </w:t>
      </w:r>
      <w:r>
        <w:rPr>
          <w:rFonts w:cs="Arial" w:hint="cs"/>
          <w:rtl/>
        </w:rPr>
        <w:t>یکی</w:t>
      </w:r>
      <w:r>
        <w:rPr>
          <w:rFonts w:cs="Arial"/>
          <w:rtl/>
        </w:rPr>
        <w:t xml:space="preserve"> </w:t>
      </w:r>
      <w:r>
        <w:rPr>
          <w:rFonts w:cs="Arial" w:hint="cs"/>
          <w:rtl/>
        </w:rPr>
        <w:t>برای</w:t>
      </w:r>
      <w:r>
        <w:rPr>
          <w:rFonts w:cs="Arial"/>
          <w:rtl/>
        </w:rPr>
        <w:t xml:space="preserve"> </w:t>
      </w:r>
      <w:r>
        <w:rPr>
          <w:rFonts w:cs="Arial" w:hint="cs"/>
          <w:rtl/>
        </w:rPr>
        <w:t>مطالعهٔ</w:t>
      </w:r>
      <w:r>
        <w:rPr>
          <w:rFonts w:cs="Arial"/>
          <w:rtl/>
        </w:rPr>
        <w:t xml:space="preserve"> </w:t>
      </w:r>
      <w:r>
        <w:rPr>
          <w:rFonts w:cs="Arial" w:hint="cs"/>
          <w:rtl/>
        </w:rPr>
        <w:t>نتیجه‌ها</w:t>
      </w:r>
      <w:r>
        <w:rPr>
          <w:rFonts w:cs="Arial"/>
          <w:rtl/>
        </w:rPr>
        <w:t xml:space="preserve"> </w:t>
      </w:r>
      <w:r>
        <w:rPr>
          <w:rFonts w:cs="Arial" w:hint="cs"/>
          <w:rtl/>
        </w:rPr>
        <w:t>و</w:t>
      </w:r>
      <w:r>
        <w:rPr>
          <w:rFonts w:cs="Arial"/>
          <w:rtl/>
        </w:rPr>
        <w:t xml:space="preserve"> </w:t>
      </w:r>
      <w:r>
        <w:rPr>
          <w:rFonts w:cs="Arial" w:hint="cs"/>
          <w:rtl/>
        </w:rPr>
        <w:t>دیگری</w:t>
      </w:r>
      <w:r>
        <w:rPr>
          <w:rFonts w:cs="Arial"/>
          <w:rtl/>
        </w:rPr>
        <w:t xml:space="preserve"> </w:t>
      </w:r>
      <w:r>
        <w:rPr>
          <w:rFonts w:cs="Arial" w:hint="cs"/>
          <w:rtl/>
        </w:rPr>
        <w:t>برای</w:t>
      </w:r>
      <w:r>
        <w:rPr>
          <w:rFonts w:cs="Arial"/>
          <w:rtl/>
        </w:rPr>
        <w:t xml:space="preserve"> </w:t>
      </w:r>
      <w:r>
        <w:rPr>
          <w:rFonts w:cs="Arial" w:hint="cs"/>
          <w:rtl/>
        </w:rPr>
        <w:t>ادامهٔ</w:t>
      </w:r>
      <w:r>
        <w:rPr>
          <w:rFonts w:cs="Arial"/>
          <w:rtl/>
        </w:rPr>
        <w:t xml:space="preserve"> </w:t>
      </w:r>
      <w:r>
        <w:rPr>
          <w:rFonts w:cs="Arial" w:hint="cs"/>
          <w:rtl/>
        </w:rPr>
        <w:t>استخراج</w:t>
      </w:r>
      <w:r>
        <w:rPr>
          <w:rFonts w:cs="Arial"/>
          <w:rtl/>
        </w:rPr>
        <w:t xml:space="preserve"> </w:t>
      </w:r>
      <w:r>
        <w:rPr>
          <w:rFonts w:cs="Arial" w:hint="cs"/>
          <w:rtl/>
        </w:rPr>
        <w:t>و</w:t>
      </w:r>
      <w:r>
        <w:rPr>
          <w:rFonts w:cs="Arial"/>
          <w:rtl/>
        </w:rPr>
        <w:t xml:space="preserve"> </w:t>
      </w:r>
      <w:r>
        <w:rPr>
          <w:rFonts w:cs="Arial" w:hint="cs"/>
          <w:rtl/>
        </w:rPr>
        <w:t>آزمون</w:t>
      </w:r>
      <w:r>
        <w:rPr>
          <w:rFonts w:cs="Arial"/>
          <w:rtl/>
        </w:rPr>
        <w:t xml:space="preserve"> </w:t>
      </w:r>
      <w:r>
        <w:rPr>
          <w:rFonts w:cs="Arial" w:hint="cs"/>
          <w:rtl/>
        </w:rPr>
        <w:t>فرضیه‌ها</w:t>
      </w:r>
      <w:r>
        <w:rPr>
          <w:rFonts w:cs="Arial"/>
          <w:rtl/>
        </w:rPr>
        <w:t>.</w:t>
      </w:r>
    </w:p>
    <w:p w:rsidR="008C5D3E" w:rsidRDefault="008C5D3E" w:rsidP="001B4E69">
      <w:pPr>
        <w:rPr>
          <w:rtl/>
        </w:rPr>
      </w:pPr>
      <w:r>
        <w:rPr>
          <w:rFonts w:cs="Arial" w:hint="cs"/>
          <w:rtl/>
        </w:rPr>
        <w:t>فایل‌های</w:t>
      </w:r>
      <w:r>
        <w:rPr>
          <w:rFonts w:cs="Arial"/>
          <w:rtl/>
        </w:rPr>
        <w:t xml:space="preserve"> </w:t>
      </w:r>
      <w:r>
        <w:rPr>
          <w:rFonts w:cs="Arial" w:hint="cs"/>
          <w:rtl/>
        </w:rPr>
        <w:t>پژوهشی</w:t>
      </w:r>
      <w:r>
        <w:rPr>
          <w:rFonts w:cs="Arial"/>
          <w:rtl/>
        </w:rPr>
        <w:t xml:space="preserve"> </w:t>
      </w:r>
      <w:r>
        <w:rPr>
          <w:rFonts w:cs="Arial" w:hint="cs"/>
          <w:rtl/>
        </w:rPr>
        <w:t>جدید</w:t>
      </w:r>
    </w:p>
    <w:p w:rsidR="00BC1803" w:rsidRDefault="00BC1803" w:rsidP="001B4E69">
      <w:pPr>
        <w:jc w:val="center"/>
      </w:pPr>
      <w:r>
        <w:rPr>
          <w:rFonts w:cs="Arial"/>
          <w:b/>
          <w:bCs/>
          <w:sz w:val="34"/>
          <w:szCs w:val="34"/>
          <w:rtl/>
        </w:rPr>
        <w:t>پروندهٔ</w:t>
      </w:r>
      <w:r>
        <w:rPr>
          <w:b/>
          <w:sz w:val="34"/>
        </w:rPr>
        <w:t xml:space="preserve"> QN-002-028 | </w:t>
      </w:r>
      <w:r>
        <w:rPr>
          <w:rFonts w:cs="Arial"/>
          <w:b/>
          <w:bCs/>
          <w:sz w:val="34"/>
          <w:szCs w:val="34"/>
          <w:rtl/>
        </w:rPr>
        <w:t>گزارش</w:t>
      </w:r>
      <w:r>
        <w:rPr>
          <w:b/>
          <w:sz w:val="34"/>
        </w:rPr>
        <w:t xml:space="preserve"> </w:t>
      </w:r>
      <w:r>
        <w:rPr>
          <w:rFonts w:cs="Arial"/>
          <w:b/>
          <w:bCs/>
          <w:sz w:val="34"/>
          <w:szCs w:val="34"/>
          <w:rtl/>
        </w:rPr>
        <w:t>شبکهٔ</w:t>
      </w:r>
      <w:r>
        <w:rPr>
          <w:b/>
          <w:sz w:val="34"/>
        </w:rPr>
        <w:t xml:space="preserve"> </w:t>
      </w:r>
      <w:r>
        <w:rPr>
          <w:rFonts w:cs="Arial"/>
          <w:b/>
          <w:bCs/>
          <w:sz w:val="34"/>
          <w:szCs w:val="34"/>
          <w:rtl/>
        </w:rPr>
        <w:t>یکپارچه</w:t>
      </w:r>
      <w:r>
        <w:rPr>
          <w:b/>
          <w:sz w:val="34"/>
        </w:rPr>
        <w:t xml:space="preserve"> — </w:t>
      </w:r>
      <w:r>
        <w:rPr>
          <w:rFonts w:cs="Arial"/>
          <w:b/>
          <w:bCs/>
          <w:sz w:val="34"/>
          <w:szCs w:val="34"/>
          <w:rtl/>
        </w:rPr>
        <w:t>نسخهٔ</w:t>
      </w:r>
      <w:r>
        <w:rPr>
          <w:b/>
          <w:sz w:val="34"/>
        </w:rPr>
        <w:t xml:space="preserve"> </w:t>
      </w:r>
      <w:r>
        <w:rPr>
          <w:rFonts w:cs="Arial"/>
          <w:b/>
          <w:bCs/>
          <w:sz w:val="34"/>
          <w:szCs w:val="34"/>
          <w:rtl/>
        </w:rPr>
        <w:t>سوم</w:t>
      </w:r>
    </w:p>
    <w:p w:rsidR="00BC1803" w:rsidRDefault="00BC1803" w:rsidP="001B4E69">
      <w:pPr>
        <w:jc w:val="center"/>
      </w:pPr>
      <w:r>
        <w:rPr>
          <w:rFonts w:cs="Arial"/>
          <w:b/>
          <w:bCs/>
          <w:sz w:val="24"/>
          <w:szCs w:val="24"/>
          <w:rtl/>
        </w:rPr>
        <w:t>بقره</w:t>
      </w:r>
      <w:r>
        <w:rPr>
          <w:b/>
          <w:sz w:val="24"/>
        </w:rPr>
        <w:t xml:space="preserve"> </w:t>
      </w:r>
      <w:r>
        <w:rPr>
          <w:rFonts w:cs="Arial"/>
          <w:b/>
          <w:bCs/>
          <w:sz w:val="24"/>
          <w:szCs w:val="24"/>
          <w:rtl/>
        </w:rPr>
        <w:t>۲</w:t>
      </w:r>
      <w:r>
        <w:rPr>
          <w:b/>
          <w:sz w:val="24"/>
        </w:rPr>
        <w:t>:</w:t>
      </w:r>
      <w:r>
        <w:rPr>
          <w:rFonts w:cs="Arial"/>
          <w:b/>
          <w:bCs/>
          <w:sz w:val="24"/>
          <w:szCs w:val="24"/>
          <w:rtl/>
        </w:rPr>
        <w:t>۲۸</w:t>
      </w:r>
      <w:r>
        <w:rPr>
          <w:b/>
          <w:sz w:val="24"/>
        </w:rPr>
        <w:t xml:space="preserve"> — </w:t>
      </w:r>
      <w:r>
        <w:rPr>
          <w:rFonts w:cs="Arial"/>
          <w:b/>
          <w:bCs/>
          <w:sz w:val="24"/>
          <w:szCs w:val="24"/>
          <w:rtl/>
        </w:rPr>
        <w:t>توسعه</w:t>
      </w:r>
      <w:r>
        <w:rPr>
          <w:b/>
          <w:sz w:val="24"/>
        </w:rPr>
        <w:t xml:space="preserve"> </w:t>
      </w:r>
      <w:r>
        <w:rPr>
          <w:rFonts w:cs="Arial"/>
          <w:b/>
          <w:bCs/>
          <w:sz w:val="24"/>
          <w:szCs w:val="24"/>
          <w:rtl/>
        </w:rPr>
        <w:t>از</w:t>
      </w:r>
      <w:r>
        <w:rPr>
          <w:b/>
          <w:sz w:val="24"/>
        </w:rPr>
        <w:t xml:space="preserve"> </w:t>
      </w:r>
      <w:r>
        <w:rPr>
          <w:rFonts w:cs="Arial"/>
          <w:b/>
          <w:bCs/>
          <w:sz w:val="24"/>
          <w:szCs w:val="24"/>
          <w:rtl/>
        </w:rPr>
        <w:t>سه</w:t>
      </w:r>
      <w:r>
        <w:rPr>
          <w:b/>
          <w:sz w:val="24"/>
        </w:rPr>
        <w:t xml:space="preserve"> </w:t>
      </w:r>
      <w:r>
        <w:rPr>
          <w:rFonts w:cs="Arial"/>
          <w:b/>
          <w:bCs/>
          <w:sz w:val="24"/>
          <w:szCs w:val="24"/>
          <w:rtl/>
        </w:rPr>
        <w:t>ریشهٔ</w:t>
      </w:r>
      <w:r>
        <w:rPr>
          <w:b/>
          <w:sz w:val="24"/>
        </w:rPr>
        <w:t xml:space="preserve"> </w:t>
      </w:r>
      <w:r>
        <w:rPr>
          <w:rFonts w:cs="Arial"/>
          <w:b/>
          <w:bCs/>
          <w:sz w:val="24"/>
          <w:szCs w:val="24"/>
          <w:rtl/>
        </w:rPr>
        <w:t>محوری</w:t>
      </w:r>
      <w:r>
        <w:rPr>
          <w:b/>
          <w:sz w:val="24"/>
        </w:rPr>
        <w:t xml:space="preserve"> </w:t>
      </w:r>
      <w:r>
        <w:rPr>
          <w:rFonts w:cs="Arial"/>
          <w:b/>
          <w:bCs/>
          <w:sz w:val="24"/>
          <w:szCs w:val="24"/>
          <w:rtl/>
        </w:rPr>
        <w:t>به</w:t>
      </w:r>
      <w:r>
        <w:rPr>
          <w:b/>
          <w:sz w:val="24"/>
        </w:rPr>
        <w:t xml:space="preserve"> </w:t>
      </w:r>
      <w:r>
        <w:rPr>
          <w:rFonts w:cs="Arial"/>
          <w:b/>
          <w:bCs/>
          <w:sz w:val="24"/>
          <w:szCs w:val="24"/>
          <w:rtl/>
        </w:rPr>
        <w:t>شبکهٔ</w:t>
      </w:r>
      <w:r>
        <w:rPr>
          <w:b/>
          <w:sz w:val="24"/>
        </w:rPr>
        <w:t xml:space="preserve"> </w:t>
      </w:r>
      <w:r>
        <w:rPr>
          <w:rFonts w:cs="Arial"/>
          <w:b/>
          <w:bCs/>
          <w:sz w:val="24"/>
          <w:szCs w:val="24"/>
          <w:rtl/>
        </w:rPr>
        <w:t>واژه</w:t>
      </w:r>
      <w:r>
        <w:rPr>
          <w:b/>
          <w:sz w:val="24"/>
        </w:rPr>
        <w:t>‌</w:t>
      </w:r>
      <w:r>
        <w:rPr>
          <w:rFonts w:cs="Arial"/>
          <w:b/>
          <w:bCs/>
          <w:sz w:val="24"/>
          <w:szCs w:val="24"/>
          <w:rtl/>
        </w:rPr>
        <w:t>های</w:t>
      </w:r>
      <w:r>
        <w:rPr>
          <w:b/>
          <w:sz w:val="24"/>
        </w:rPr>
        <w:t xml:space="preserve"> </w:t>
      </w:r>
      <w:r>
        <w:rPr>
          <w:rFonts w:cs="Arial"/>
          <w:b/>
          <w:bCs/>
          <w:sz w:val="24"/>
          <w:szCs w:val="24"/>
          <w:rtl/>
        </w:rPr>
        <w:t>پل</w:t>
      </w:r>
    </w:p>
    <w:p w:rsidR="00BC1803" w:rsidRDefault="00BC1803" w:rsidP="001B4E69">
      <w:pPr>
        <w:jc w:val="right"/>
      </w:pPr>
      <w:r>
        <w:rPr>
          <w:rFonts w:cs="Arial"/>
          <w:szCs w:val="18"/>
          <w:rtl/>
        </w:rPr>
        <w:t>این</w:t>
      </w:r>
      <w:r>
        <w:t xml:space="preserve"> </w:t>
      </w:r>
      <w:r>
        <w:rPr>
          <w:rFonts w:cs="Arial"/>
          <w:szCs w:val="18"/>
          <w:rtl/>
        </w:rPr>
        <w:t>گزارش</w:t>
      </w:r>
      <w:r>
        <w:t xml:space="preserve"> </w:t>
      </w:r>
      <w:r>
        <w:rPr>
          <w:rFonts w:cs="Arial"/>
          <w:szCs w:val="18"/>
          <w:rtl/>
        </w:rPr>
        <w:t>چهار</w:t>
      </w:r>
      <w:r>
        <w:t xml:space="preserve"> </w:t>
      </w:r>
      <w:r>
        <w:rPr>
          <w:rFonts w:cs="Arial"/>
          <w:szCs w:val="18"/>
          <w:rtl/>
        </w:rPr>
        <w:t>کار</w:t>
      </w:r>
      <w:r>
        <w:t xml:space="preserve"> </w:t>
      </w:r>
      <w:r>
        <w:rPr>
          <w:rFonts w:cs="Arial"/>
          <w:szCs w:val="18"/>
          <w:rtl/>
        </w:rPr>
        <w:t>را</w:t>
      </w:r>
      <w:r>
        <w:t xml:space="preserve"> </w:t>
      </w:r>
      <w:r>
        <w:rPr>
          <w:rFonts w:cs="Arial"/>
          <w:szCs w:val="18"/>
          <w:rtl/>
        </w:rPr>
        <w:t>یکجا</w:t>
      </w:r>
      <w:r>
        <w:t xml:space="preserve"> </w:t>
      </w:r>
      <w:r>
        <w:rPr>
          <w:rFonts w:cs="Arial"/>
          <w:szCs w:val="18"/>
          <w:rtl/>
        </w:rPr>
        <w:t>جمع</w:t>
      </w:r>
      <w:r>
        <w:t xml:space="preserve"> </w:t>
      </w:r>
      <w:r>
        <w:rPr>
          <w:rFonts w:cs="Arial"/>
          <w:szCs w:val="18"/>
          <w:rtl/>
        </w:rPr>
        <w:t>می</w:t>
      </w:r>
      <w:r>
        <w:t>‌</w:t>
      </w:r>
      <w:r>
        <w:rPr>
          <w:rFonts w:cs="Arial"/>
          <w:szCs w:val="18"/>
          <w:rtl/>
        </w:rPr>
        <w:t>کند</w:t>
      </w:r>
      <w:r>
        <w:t xml:space="preserve">: </w:t>
      </w:r>
      <w:r>
        <w:rPr>
          <w:rFonts w:cs="Arial"/>
          <w:szCs w:val="18"/>
          <w:rtl/>
        </w:rPr>
        <w:t>شمارش</w:t>
      </w:r>
      <w:r>
        <w:t xml:space="preserve"> </w:t>
      </w:r>
      <w:r>
        <w:rPr>
          <w:rFonts w:cs="Arial"/>
          <w:szCs w:val="18"/>
          <w:rtl/>
        </w:rPr>
        <w:t>و</w:t>
      </w:r>
      <w:r>
        <w:t xml:space="preserve"> </w:t>
      </w:r>
      <w:r>
        <w:rPr>
          <w:rFonts w:cs="Arial"/>
          <w:szCs w:val="18"/>
          <w:rtl/>
        </w:rPr>
        <w:t>کنترل</w:t>
      </w:r>
      <w:r>
        <w:t xml:space="preserve"> </w:t>
      </w:r>
      <w:r>
        <w:rPr>
          <w:rFonts w:cs="Arial"/>
          <w:szCs w:val="18"/>
          <w:rtl/>
        </w:rPr>
        <w:t>دفتر</w:t>
      </w:r>
      <w:r>
        <w:t xml:space="preserve"> </w:t>
      </w:r>
      <w:r>
        <w:rPr>
          <w:rFonts w:cs="Arial"/>
          <w:szCs w:val="18"/>
          <w:rtl/>
        </w:rPr>
        <w:t>اصلی؛</w:t>
      </w:r>
      <w:r>
        <w:t xml:space="preserve"> </w:t>
      </w:r>
      <w:r>
        <w:rPr>
          <w:rFonts w:cs="Arial"/>
          <w:szCs w:val="18"/>
          <w:rtl/>
        </w:rPr>
        <w:t>افزودن</w:t>
      </w:r>
      <w:r>
        <w:t xml:space="preserve"> </w:t>
      </w:r>
      <w:r>
        <w:rPr>
          <w:rFonts w:cs="Arial"/>
          <w:szCs w:val="18"/>
          <w:rtl/>
        </w:rPr>
        <w:t>شمارشِ</w:t>
      </w:r>
      <w:r>
        <w:t xml:space="preserve"> </w:t>
      </w:r>
      <w:r>
        <w:rPr>
          <w:rFonts w:cs="Arial"/>
          <w:szCs w:val="18"/>
          <w:rtl/>
        </w:rPr>
        <w:t>۱۸</w:t>
      </w:r>
      <w:r>
        <w:t xml:space="preserve"> </w:t>
      </w:r>
      <w:r>
        <w:rPr>
          <w:rFonts w:cs="Arial"/>
          <w:szCs w:val="18"/>
          <w:rtl/>
        </w:rPr>
        <w:t>ریشه</w:t>
      </w:r>
      <w:r>
        <w:t>/</w:t>
      </w:r>
      <w:r>
        <w:rPr>
          <w:rFonts w:cs="Arial"/>
          <w:szCs w:val="18"/>
          <w:rtl/>
        </w:rPr>
        <w:t>خانوادهٔ</w:t>
      </w:r>
      <w:r>
        <w:t xml:space="preserve"> </w:t>
      </w:r>
      <w:r>
        <w:rPr>
          <w:rFonts w:cs="Arial"/>
          <w:szCs w:val="18"/>
          <w:rtl/>
        </w:rPr>
        <w:t>پل</w:t>
      </w:r>
      <w:r>
        <w:t xml:space="preserve"> </w:t>
      </w:r>
      <w:r>
        <w:rPr>
          <w:rFonts w:cs="Arial"/>
          <w:szCs w:val="18"/>
          <w:rtl/>
        </w:rPr>
        <w:t>با</w:t>
      </w:r>
      <w:r>
        <w:t xml:space="preserve"> </w:t>
      </w:r>
      <w:r>
        <w:rPr>
          <w:rFonts w:cs="Arial"/>
          <w:szCs w:val="18"/>
          <w:rtl/>
        </w:rPr>
        <w:t>منبع؛</w:t>
      </w:r>
      <w:r>
        <w:t xml:space="preserve"> </w:t>
      </w:r>
      <w:r>
        <w:rPr>
          <w:rFonts w:cs="Arial"/>
          <w:szCs w:val="18"/>
          <w:rtl/>
        </w:rPr>
        <w:t>ساخت</w:t>
      </w:r>
      <w:r>
        <w:t xml:space="preserve"> </w:t>
      </w:r>
      <w:r>
        <w:rPr>
          <w:rFonts w:cs="Arial"/>
          <w:szCs w:val="18"/>
          <w:rtl/>
        </w:rPr>
        <w:t>شبکه</w:t>
      </w:r>
      <w:r>
        <w:t>‌</w:t>
      </w:r>
      <w:r>
        <w:rPr>
          <w:rFonts w:cs="Arial"/>
          <w:szCs w:val="18"/>
          <w:rtl/>
        </w:rPr>
        <w:t>ای</w:t>
      </w:r>
      <w:r>
        <w:t xml:space="preserve"> </w:t>
      </w:r>
      <w:r>
        <w:rPr>
          <w:rFonts w:cs="Arial"/>
          <w:szCs w:val="18"/>
          <w:rtl/>
        </w:rPr>
        <w:t>از</w:t>
      </w:r>
      <w:r>
        <w:t xml:space="preserve"> </w:t>
      </w:r>
      <w:r>
        <w:rPr>
          <w:rFonts w:cs="Arial"/>
          <w:szCs w:val="18"/>
          <w:rtl/>
        </w:rPr>
        <w:t>۲۸</w:t>
      </w:r>
      <w:r>
        <w:t xml:space="preserve"> </w:t>
      </w:r>
      <w:r>
        <w:rPr>
          <w:rFonts w:cs="Arial"/>
          <w:szCs w:val="18"/>
          <w:rtl/>
        </w:rPr>
        <w:t>آیهٔ</w:t>
      </w:r>
      <w:r>
        <w:t xml:space="preserve"> </w:t>
      </w:r>
      <w:r>
        <w:rPr>
          <w:rFonts w:cs="Arial"/>
          <w:szCs w:val="18"/>
          <w:rtl/>
        </w:rPr>
        <w:t>لنگر؛</w:t>
      </w:r>
      <w:r>
        <w:t xml:space="preserve"> </w:t>
      </w:r>
      <w:r>
        <w:rPr>
          <w:rFonts w:cs="Arial"/>
          <w:szCs w:val="18"/>
          <w:rtl/>
        </w:rPr>
        <w:t>و</w:t>
      </w:r>
      <w:r>
        <w:t xml:space="preserve"> </w:t>
      </w:r>
      <w:r>
        <w:rPr>
          <w:rFonts w:cs="Arial"/>
          <w:szCs w:val="18"/>
          <w:rtl/>
        </w:rPr>
        <w:t>بازآزمایی</w:t>
      </w:r>
      <w:r>
        <w:t xml:space="preserve"> </w:t>
      </w:r>
      <w:r>
        <w:rPr>
          <w:rFonts w:cs="Arial"/>
          <w:szCs w:val="18"/>
          <w:rtl/>
        </w:rPr>
        <w:t>۱۵</w:t>
      </w:r>
      <w:r>
        <w:t xml:space="preserve"> </w:t>
      </w:r>
      <w:r>
        <w:rPr>
          <w:rFonts w:cs="Arial"/>
          <w:szCs w:val="18"/>
          <w:rtl/>
        </w:rPr>
        <w:t>فرضیه</w:t>
      </w:r>
      <w:r>
        <w:t xml:space="preserve"> </w:t>
      </w:r>
      <w:r>
        <w:rPr>
          <w:rFonts w:cs="Arial"/>
          <w:szCs w:val="18"/>
          <w:rtl/>
        </w:rPr>
        <w:t>با</w:t>
      </w:r>
      <w:r>
        <w:t xml:space="preserve"> </w:t>
      </w:r>
      <w:r>
        <w:rPr>
          <w:rFonts w:cs="Arial"/>
          <w:szCs w:val="18"/>
          <w:rtl/>
        </w:rPr>
        <w:t>شواهد</w:t>
      </w:r>
      <w:r>
        <w:t xml:space="preserve"> </w:t>
      </w:r>
      <w:r>
        <w:rPr>
          <w:rFonts w:cs="Arial"/>
          <w:szCs w:val="18"/>
          <w:rtl/>
        </w:rPr>
        <w:t>مخالف</w:t>
      </w:r>
      <w:r>
        <w:t xml:space="preserve"> </w:t>
      </w:r>
      <w:r>
        <w:rPr>
          <w:rFonts w:cs="Arial"/>
          <w:szCs w:val="18"/>
          <w:rtl/>
        </w:rPr>
        <w:t>و</w:t>
      </w:r>
      <w:r>
        <w:t xml:space="preserve"> </w:t>
      </w:r>
      <w:r>
        <w:rPr>
          <w:rFonts w:cs="Arial"/>
          <w:szCs w:val="18"/>
          <w:rtl/>
        </w:rPr>
        <w:t>مرزهای</w:t>
      </w:r>
      <w:r>
        <w:t xml:space="preserve"> </w:t>
      </w:r>
      <w:r>
        <w:rPr>
          <w:rFonts w:cs="Arial"/>
          <w:szCs w:val="18"/>
          <w:rtl/>
        </w:rPr>
        <w:t>تفسیر</w:t>
      </w:r>
      <w:r>
        <w:t>.</w:t>
      </w:r>
    </w:p>
    <w:p w:rsidR="00BC1803" w:rsidRDefault="00BC1803" w:rsidP="001B4E69">
      <w:pPr>
        <w:jc w:val="right"/>
      </w:pPr>
      <w:r>
        <w:rPr>
          <w:rFonts w:cs="Arial"/>
          <w:b/>
          <w:bCs/>
          <w:szCs w:val="18"/>
          <w:rtl/>
        </w:rPr>
        <w:t>وضعیت</w:t>
      </w:r>
      <w:r>
        <w:rPr>
          <w:b/>
        </w:rPr>
        <w:t xml:space="preserve"> </w:t>
      </w:r>
      <w:r>
        <w:rPr>
          <w:rFonts w:cs="Arial"/>
          <w:b/>
          <w:bCs/>
          <w:szCs w:val="18"/>
          <w:rtl/>
        </w:rPr>
        <w:t>داده</w:t>
      </w:r>
      <w:r>
        <w:rPr>
          <w:b/>
        </w:rPr>
        <w:t xml:space="preserve">: </w:t>
      </w:r>
      <w:r>
        <w:rPr>
          <w:rFonts w:cs="Arial"/>
          <w:b/>
          <w:bCs/>
          <w:szCs w:val="18"/>
          <w:rtl/>
        </w:rPr>
        <w:t>دفتر</w:t>
      </w:r>
      <w:r>
        <w:rPr>
          <w:b/>
        </w:rPr>
        <w:t xml:space="preserve"> </w:t>
      </w:r>
      <w:r>
        <w:rPr>
          <w:rFonts w:cs="Arial"/>
          <w:b/>
          <w:bCs/>
          <w:szCs w:val="18"/>
          <w:rtl/>
        </w:rPr>
        <w:t>اصلی</w:t>
      </w:r>
      <w:r>
        <w:rPr>
          <w:b/>
        </w:rPr>
        <w:t xml:space="preserve"> </w:t>
      </w:r>
      <w:r>
        <w:rPr>
          <w:rFonts w:cs="Arial"/>
          <w:b/>
          <w:bCs/>
          <w:szCs w:val="18"/>
          <w:rtl/>
        </w:rPr>
        <w:t>۴۵۳</w:t>
      </w:r>
      <w:r>
        <w:rPr>
          <w:b/>
        </w:rPr>
        <w:t xml:space="preserve"> </w:t>
      </w:r>
      <w:r>
        <w:rPr>
          <w:rFonts w:cs="Arial"/>
          <w:b/>
          <w:bCs/>
          <w:szCs w:val="18"/>
          <w:rtl/>
        </w:rPr>
        <w:t>رخداد</w:t>
      </w:r>
      <w:r>
        <w:rPr>
          <w:b/>
        </w:rPr>
        <w:t xml:space="preserve"> </w:t>
      </w:r>
      <w:r>
        <w:rPr>
          <w:rFonts w:cs="Arial"/>
          <w:b/>
          <w:bCs/>
          <w:szCs w:val="18"/>
          <w:rtl/>
        </w:rPr>
        <w:t>برای</w:t>
      </w:r>
      <w:r>
        <w:rPr>
          <w:b/>
        </w:rPr>
        <w:t xml:space="preserve"> </w:t>
      </w:r>
      <w:r>
        <w:rPr>
          <w:rFonts w:cs="Arial"/>
          <w:b/>
          <w:bCs/>
          <w:szCs w:val="18"/>
          <w:rtl/>
        </w:rPr>
        <w:t>سه</w:t>
      </w:r>
      <w:r>
        <w:rPr>
          <w:b/>
        </w:rPr>
        <w:t xml:space="preserve"> </w:t>
      </w:r>
      <w:r>
        <w:rPr>
          <w:rFonts w:cs="Arial"/>
          <w:b/>
          <w:bCs/>
          <w:szCs w:val="18"/>
          <w:rtl/>
        </w:rPr>
        <w:t>ریشهٔ</w:t>
      </w:r>
      <w:r>
        <w:rPr>
          <w:b/>
        </w:rPr>
        <w:t xml:space="preserve"> </w:t>
      </w:r>
      <w:r>
        <w:rPr>
          <w:rFonts w:cs="Arial"/>
          <w:b/>
          <w:bCs/>
          <w:szCs w:val="18"/>
          <w:rtl/>
        </w:rPr>
        <w:t>م</w:t>
      </w:r>
      <w:r>
        <w:rPr>
          <w:b/>
        </w:rPr>
        <w:t xml:space="preserve"> </w:t>
      </w:r>
      <w:r>
        <w:rPr>
          <w:rFonts w:cs="Arial"/>
          <w:b/>
          <w:bCs/>
          <w:szCs w:val="18"/>
          <w:rtl/>
        </w:rPr>
        <w:t>و</w:t>
      </w:r>
      <w:r>
        <w:rPr>
          <w:b/>
        </w:rPr>
        <w:t xml:space="preserve"> </w:t>
      </w:r>
      <w:r>
        <w:rPr>
          <w:rFonts w:cs="Arial"/>
          <w:b/>
          <w:bCs/>
          <w:szCs w:val="18"/>
          <w:rtl/>
        </w:rPr>
        <w:t>ت</w:t>
      </w:r>
      <w:r>
        <w:rPr>
          <w:b/>
        </w:rPr>
        <w:t xml:space="preserve"> (</w:t>
      </w:r>
      <w:r>
        <w:rPr>
          <w:rFonts w:cs="Arial"/>
          <w:b/>
          <w:bCs/>
          <w:szCs w:val="18"/>
          <w:rtl/>
        </w:rPr>
        <w:t>۱۶۵</w:t>
      </w:r>
      <w:r>
        <w:rPr>
          <w:b/>
        </w:rPr>
        <w:t>)</w:t>
      </w:r>
      <w:r>
        <w:rPr>
          <w:rFonts w:cs="Arial"/>
          <w:b/>
          <w:bCs/>
          <w:szCs w:val="18"/>
          <w:rtl/>
        </w:rPr>
        <w:t>،</w:t>
      </w:r>
      <w:r>
        <w:rPr>
          <w:b/>
        </w:rPr>
        <w:t xml:space="preserve"> </w:t>
      </w:r>
      <w:r>
        <w:rPr>
          <w:rFonts w:cs="Arial"/>
          <w:b/>
          <w:bCs/>
          <w:szCs w:val="18"/>
          <w:rtl/>
        </w:rPr>
        <w:t>ح</w:t>
      </w:r>
      <w:r>
        <w:rPr>
          <w:b/>
        </w:rPr>
        <w:t xml:space="preserve"> </w:t>
      </w:r>
      <w:r>
        <w:rPr>
          <w:rFonts w:cs="Arial"/>
          <w:b/>
          <w:bCs/>
          <w:szCs w:val="18"/>
          <w:rtl/>
        </w:rPr>
        <w:t>ي</w:t>
      </w:r>
      <w:r>
        <w:rPr>
          <w:b/>
        </w:rPr>
        <w:t xml:space="preserve"> </w:t>
      </w:r>
      <w:r>
        <w:rPr>
          <w:rFonts w:cs="Arial"/>
          <w:b/>
          <w:bCs/>
          <w:szCs w:val="18"/>
          <w:rtl/>
        </w:rPr>
        <w:t>ي</w:t>
      </w:r>
      <w:r>
        <w:rPr>
          <w:b/>
        </w:rPr>
        <w:t xml:space="preserve"> (</w:t>
      </w:r>
      <w:r>
        <w:rPr>
          <w:rFonts w:cs="Arial"/>
          <w:b/>
          <w:bCs/>
          <w:szCs w:val="18"/>
          <w:rtl/>
        </w:rPr>
        <w:t>۱۸۴</w:t>
      </w:r>
      <w:r>
        <w:rPr>
          <w:b/>
        </w:rPr>
        <w:t xml:space="preserve">) </w:t>
      </w:r>
      <w:r>
        <w:rPr>
          <w:rFonts w:cs="Arial"/>
          <w:b/>
          <w:bCs/>
          <w:szCs w:val="18"/>
          <w:rtl/>
        </w:rPr>
        <w:t>و</w:t>
      </w:r>
      <w:r>
        <w:rPr>
          <w:b/>
        </w:rPr>
        <w:t xml:space="preserve"> </w:t>
      </w:r>
      <w:r>
        <w:rPr>
          <w:rFonts w:cs="Arial"/>
          <w:b/>
          <w:bCs/>
          <w:szCs w:val="18"/>
          <w:rtl/>
        </w:rPr>
        <w:t>ر</w:t>
      </w:r>
      <w:r>
        <w:rPr>
          <w:b/>
        </w:rPr>
        <w:t xml:space="preserve"> </w:t>
      </w:r>
      <w:r>
        <w:rPr>
          <w:rFonts w:cs="Arial"/>
          <w:b/>
          <w:bCs/>
          <w:szCs w:val="18"/>
          <w:rtl/>
        </w:rPr>
        <w:t>ج</w:t>
      </w:r>
      <w:r>
        <w:rPr>
          <w:b/>
        </w:rPr>
        <w:t xml:space="preserve"> </w:t>
      </w:r>
      <w:r>
        <w:rPr>
          <w:rFonts w:cs="Arial"/>
          <w:b/>
          <w:bCs/>
          <w:szCs w:val="18"/>
          <w:rtl/>
        </w:rPr>
        <w:t>ع</w:t>
      </w:r>
      <w:r>
        <w:rPr>
          <w:b/>
        </w:rPr>
        <w:t xml:space="preserve"> (</w:t>
      </w:r>
      <w:r>
        <w:rPr>
          <w:rFonts w:cs="Arial"/>
          <w:b/>
          <w:bCs/>
          <w:szCs w:val="18"/>
          <w:rtl/>
        </w:rPr>
        <w:t>۱۰۴</w:t>
      </w:r>
      <w:r>
        <w:rPr>
          <w:b/>
        </w:rPr>
        <w:t xml:space="preserve">) </w:t>
      </w:r>
      <w:r>
        <w:rPr>
          <w:rFonts w:cs="Arial"/>
          <w:b/>
          <w:bCs/>
          <w:szCs w:val="18"/>
          <w:rtl/>
        </w:rPr>
        <w:t>دارد؛</w:t>
      </w:r>
      <w:r>
        <w:rPr>
          <w:b/>
        </w:rPr>
        <w:t xml:space="preserve"> </w:t>
      </w:r>
      <w:r>
        <w:rPr>
          <w:rFonts w:cs="Arial"/>
          <w:b/>
          <w:bCs/>
          <w:szCs w:val="18"/>
          <w:rtl/>
        </w:rPr>
        <w:t>بررسی</w:t>
      </w:r>
      <w:r>
        <w:rPr>
          <w:b/>
        </w:rPr>
        <w:t xml:space="preserve"> </w:t>
      </w:r>
      <w:r>
        <w:rPr>
          <w:rFonts w:cs="Arial"/>
          <w:b/>
          <w:bCs/>
          <w:szCs w:val="18"/>
          <w:rtl/>
        </w:rPr>
        <w:t>داخلی،</w:t>
      </w:r>
      <w:r>
        <w:rPr>
          <w:b/>
        </w:rPr>
        <w:t xml:space="preserve"> </w:t>
      </w:r>
      <w:r>
        <w:rPr>
          <w:rFonts w:cs="Arial"/>
          <w:b/>
          <w:bCs/>
          <w:szCs w:val="18"/>
          <w:rtl/>
        </w:rPr>
        <w:t>۴۵۳</w:t>
      </w:r>
      <w:r>
        <w:rPr>
          <w:b/>
        </w:rPr>
        <w:t xml:space="preserve"> </w:t>
      </w:r>
      <w:r>
        <w:rPr>
          <w:rFonts w:cs="Arial"/>
          <w:b/>
          <w:bCs/>
          <w:szCs w:val="18"/>
          <w:rtl/>
        </w:rPr>
        <w:t>شناسه</w:t>
      </w:r>
      <w:r>
        <w:rPr>
          <w:b/>
        </w:rPr>
        <w:t xml:space="preserve"> </w:t>
      </w:r>
      <w:r>
        <w:rPr>
          <w:rFonts w:cs="Arial"/>
          <w:b/>
          <w:bCs/>
          <w:szCs w:val="18"/>
          <w:rtl/>
        </w:rPr>
        <w:t>و</w:t>
      </w:r>
      <w:r>
        <w:rPr>
          <w:b/>
        </w:rPr>
        <w:t xml:space="preserve"> </w:t>
      </w:r>
      <w:r>
        <w:rPr>
          <w:rFonts w:cs="Arial"/>
          <w:b/>
          <w:bCs/>
          <w:szCs w:val="18"/>
          <w:rtl/>
        </w:rPr>
        <w:t>۴۵۳</w:t>
      </w:r>
      <w:r>
        <w:rPr>
          <w:b/>
        </w:rPr>
        <w:t xml:space="preserve"> </w:t>
      </w:r>
      <w:r>
        <w:rPr>
          <w:rFonts w:cs="Arial"/>
          <w:b/>
          <w:bCs/>
          <w:szCs w:val="18"/>
          <w:rtl/>
        </w:rPr>
        <w:t>نشانی</w:t>
      </w:r>
      <w:r>
        <w:rPr>
          <w:b/>
        </w:rPr>
        <w:t xml:space="preserve"> </w:t>
      </w:r>
      <w:r>
        <w:rPr>
          <w:rFonts w:cs="Arial"/>
          <w:b/>
          <w:bCs/>
          <w:szCs w:val="18"/>
          <w:rtl/>
        </w:rPr>
        <w:t>یکتا</w:t>
      </w:r>
      <w:r>
        <w:rPr>
          <w:b/>
        </w:rPr>
        <w:t xml:space="preserve"> </w:t>
      </w:r>
      <w:r>
        <w:rPr>
          <w:rFonts w:cs="Arial"/>
          <w:b/>
          <w:bCs/>
          <w:szCs w:val="18"/>
          <w:rtl/>
        </w:rPr>
        <w:t>نشان</w:t>
      </w:r>
      <w:r>
        <w:rPr>
          <w:b/>
        </w:rPr>
        <w:t xml:space="preserve"> </w:t>
      </w:r>
      <w:r>
        <w:rPr>
          <w:rFonts w:cs="Arial"/>
          <w:b/>
          <w:bCs/>
          <w:szCs w:val="18"/>
          <w:rtl/>
        </w:rPr>
        <w:t>داد</w:t>
      </w:r>
      <w:r>
        <w:rPr>
          <w:b/>
        </w:rPr>
        <w:t xml:space="preserve">. </w:t>
      </w:r>
      <w:r>
        <w:rPr>
          <w:rFonts w:cs="Arial"/>
          <w:b/>
          <w:bCs/>
          <w:szCs w:val="18"/>
          <w:rtl/>
        </w:rPr>
        <w:t>این</w:t>
      </w:r>
      <w:r>
        <w:rPr>
          <w:b/>
        </w:rPr>
        <w:t xml:space="preserve"> </w:t>
      </w:r>
      <w:r>
        <w:rPr>
          <w:rFonts w:cs="Arial"/>
          <w:b/>
          <w:bCs/>
          <w:szCs w:val="18"/>
          <w:rtl/>
        </w:rPr>
        <w:t>کنترل،</w:t>
      </w:r>
      <w:r>
        <w:rPr>
          <w:b/>
        </w:rPr>
        <w:t xml:space="preserve"> </w:t>
      </w:r>
      <w:r>
        <w:rPr>
          <w:rFonts w:cs="Arial"/>
          <w:b/>
          <w:bCs/>
          <w:szCs w:val="18"/>
          <w:rtl/>
        </w:rPr>
        <w:t>صحت</w:t>
      </w:r>
      <w:r>
        <w:rPr>
          <w:b/>
        </w:rPr>
        <w:t xml:space="preserve"> </w:t>
      </w:r>
      <w:r>
        <w:rPr>
          <w:rFonts w:cs="Arial"/>
          <w:b/>
          <w:bCs/>
          <w:szCs w:val="18"/>
          <w:rtl/>
        </w:rPr>
        <w:t>شمارش</w:t>
      </w:r>
      <w:r>
        <w:rPr>
          <w:b/>
        </w:rPr>
        <w:t xml:space="preserve"> </w:t>
      </w:r>
      <w:r>
        <w:rPr>
          <w:rFonts w:cs="Arial"/>
          <w:b/>
          <w:bCs/>
          <w:szCs w:val="18"/>
          <w:rtl/>
        </w:rPr>
        <w:t>رکوردها</w:t>
      </w:r>
      <w:r>
        <w:rPr>
          <w:b/>
        </w:rPr>
        <w:t xml:space="preserve"> </w:t>
      </w:r>
      <w:r>
        <w:rPr>
          <w:rFonts w:cs="Arial"/>
          <w:b/>
          <w:bCs/>
          <w:szCs w:val="18"/>
          <w:rtl/>
        </w:rPr>
        <w:t>را</w:t>
      </w:r>
      <w:r>
        <w:rPr>
          <w:b/>
        </w:rPr>
        <w:t xml:space="preserve"> </w:t>
      </w:r>
      <w:r>
        <w:rPr>
          <w:rFonts w:cs="Arial"/>
          <w:b/>
          <w:bCs/>
          <w:szCs w:val="18"/>
          <w:rtl/>
        </w:rPr>
        <w:t>نشان</w:t>
      </w:r>
      <w:r>
        <w:rPr>
          <w:b/>
        </w:rPr>
        <w:t xml:space="preserve"> </w:t>
      </w:r>
      <w:r>
        <w:rPr>
          <w:rFonts w:cs="Arial"/>
          <w:b/>
          <w:bCs/>
          <w:szCs w:val="18"/>
          <w:rtl/>
        </w:rPr>
        <w:t>می</w:t>
      </w:r>
      <w:r>
        <w:rPr>
          <w:b/>
        </w:rPr>
        <w:t>‌</w:t>
      </w:r>
      <w:r>
        <w:rPr>
          <w:rFonts w:cs="Arial"/>
          <w:b/>
          <w:bCs/>
          <w:szCs w:val="18"/>
          <w:rtl/>
        </w:rPr>
        <w:t>دهد،</w:t>
      </w:r>
      <w:r>
        <w:rPr>
          <w:b/>
        </w:rPr>
        <w:t xml:space="preserve"> </w:t>
      </w:r>
      <w:r>
        <w:rPr>
          <w:rFonts w:cs="Arial"/>
          <w:b/>
          <w:bCs/>
          <w:szCs w:val="18"/>
          <w:rtl/>
        </w:rPr>
        <w:t>نه</w:t>
      </w:r>
      <w:r>
        <w:rPr>
          <w:b/>
        </w:rPr>
        <w:t xml:space="preserve"> </w:t>
      </w:r>
      <w:r>
        <w:rPr>
          <w:rFonts w:cs="Arial"/>
          <w:b/>
          <w:bCs/>
          <w:szCs w:val="18"/>
          <w:rtl/>
        </w:rPr>
        <w:t>صحت</w:t>
      </w:r>
      <w:r>
        <w:rPr>
          <w:b/>
        </w:rPr>
        <w:t xml:space="preserve"> </w:t>
      </w:r>
      <w:r>
        <w:rPr>
          <w:rFonts w:cs="Arial"/>
          <w:b/>
          <w:bCs/>
          <w:szCs w:val="18"/>
          <w:rtl/>
        </w:rPr>
        <w:t>نهایی</w:t>
      </w:r>
      <w:r>
        <w:rPr>
          <w:b/>
        </w:rPr>
        <w:t xml:space="preserve"> </w:t>
      </w:r>
      <w:r>
        <w:rPr>
          <w:rFonts w:cs="Arial"/>
          <w:b/>
          <w:bCs/>
          <w:szCs w:val="18"/>
          <w:rtl/>
        </w:rPr>
        <w:t>تک</w:t>
      </w:r>
      <w:r>
        <w:rPr>
          <w:b/>
        </w:rPr>
        <w:t>‌</w:t>
      </w:r>
      <w:r>
        <w:rPr>
          <w:rFonts w:cs="Arial"/>
          <w:b/>
          <w:bCs/>
          <w:szCs w:val="18"/>
          <w:rtl/>
        </w:rPr>
        <w:t>تک</w:t>
      </w:r>
      <w:r>
        <w:rPr>
          <w:b/>
        </w:rPr>
        <w:t xml:space="preserve"> </w:t>
      </w:r>
      <w:r>
        <w:rPr>
          <w:rFonts w:cs="Arial"/>
          <w:b/>
          <w:bCs/>
          <w:szCs w:val="18"/>
          <w:rtl/>
        </w:rPr>
        <w:t>شماره</w:t>
      </w:r>
      <w:r>
        <w:rPr>
          <w:b/>
        </w:rPr>
        <w:t>‌</w:t>
      </w:r>
      <w:r>
        <w:rPr>
          <w:rFonts w:cs="Arial"/>
          <w:b/>
          <w:bCs/>
          <w:szCs w:val="18"/>
          <w:rtl/>
        </w:rPr>
        <w:t>های</w:t>
      </w:r>
      <w:r>
        <w:rPr>
          <w:b/>
        </w:rPr>
        <w:t xml:space="preserve"> </w:t>
      </w:r>
      <w:r>
        <w:rPr>
          <w:rFonts w:cs="Arial"/>
          <w:b/>
          <w:bCs/>
          <w:szCs w:val="18"/>
          <w:rtl/>
        </w:rPr>
        <w:t>واژه</w:t>
      </w:r>
      <w:r>
        <w:rPr>
          <w:b/>
        </w:rPr>
        <w:t xml:space="preserve"> </w:t>
      </w:r>
      <w:r>
        <w:rPr>
          <w:rFonts w:cs="Arial"/>
          <w:b/>
          <w:bCs/>
          <w:szCs w:val="18"/>
          <w:rtl/>
        </w:rPr>
        <w:t>یا</w:t>
      </w:r>
      <w:r>
        <w:rPr>
          <w:b/>
        </w:rPr>
        <w:t xml:space="preserve"> </w:t>
      </w:r>
      <w:r>
        <w:rPr>
          <w:rFonts w:cs="Arial"/>
          <w:b/>
          <w:bCs/>
          <w:szCs w:val="18"/>
          <w:rtl/>
        </w:rPr>
        <w:t>طبقه</w:t>
      </w:r>
      <w:r>
        <w:rPr>
          <w:b/>
        </w:rPr>
        <w:t>‌</w:t>
      </w:r>
      <w:r>
        <w:rPr>
          <w:rFonts w:cs="Arial"/>
          <w:b/>
          <w:bCs/>
          <w:szCs w:val="18"/>
          <w:rtl/>
        </w:rPr>
        <w:t>بندی</w:t>
      </w:r>
      <w:r>
        <w:rPr>
          <w:b/>
        </w:rPr>
        <w:t xml:space="preserve"> </w:t>
      </w:r>
      <w:r>
        <w:rPr>
          <w:rFonts w:cs="Arial"/>
          <w:b/>
          <w:bCs/>
          <w:szCs w:val="18"/>
          <w:rtl/>
        </w:rPr>
        <w:t>معنایی</w:t>
      </w:r>
      <w:r>
        <w:rPr>
          <w:b/>
        </w:rPr>
        <w:t>.</w:t>
      </w:r>
    </w:p>
    <w:p w:rsidR="00BC1803" w:rsidRDefault="00BC1803" w:rsidP="001B4E69">
      <w:pPr>
        <w:pStyle w:val="Heading1"/>
        <w:bidi/>
      </w:pPr>
      <w:r>
        <w:rPr>
          <w:rFonts w:cs="Times New Roman"/>
          <w:rtl/>
        </w:rPr>
        <w:t>۱</w:t>
      </w:r>
      <w:r>
        <w:t xml:space="preserve">. </w:t>
      </w:r>
      <w:r>
        <w:rPr>
          <w:rFonts w:cs="Times New Roman"/>
          <w:rtl/>
        </w:rPr>
        <w:t>چهار</w:t>
      </w:r>
      <w:r>
        <w:t xml:space="preserve"> </w:t>
      </w:r>
      <w:r>
        <w:rPr>
          <w:rFonts w:cs="Times New Roman"/>
          <w:rtl/>
        </w:rPr>
        <w:t>یافتهٔ</w:t>
      </w:r>
      <w:r>
        <w:t xml:space="preserve"> </w:t>
      </w:r>
      <w:r>
        <w:rPr>
          <w:rFonts w:cs="Times New Roman"/>
          <w:rtl/>
        </w:rPr>
        <w:t>مهم</w:t>
      </w:r>
    </w:p>
    <w:p w:rsidR="00BC1803" w:rsidRDefault="00BC1803" w:rsidP="001B4E69">
      <w:pPr>
        <w:jc w:val="right"/>
      </w:pPr>
      <w:r>
        <w:t xml:space="preserve">• </w:t>
      </w:r>
      <w:r>
        <w:rPr>
          <w:rFonts w:cs="Arial"/>
          <w:szCs w:val="18"/>
          <w:rtl/>
        </w:rPr>
        <w:t>الگوی</w:t>
      </w:r>
      <w:r>
        <w:t xml:space="preserve"> </w:t>
      </w:r>
      <w:r>
        <w:rPr>
          <w:rFonts w:cs="Arial"/>
          <w:szCs w:val="18"/>
          <w:rtl/>
        </w:rPr>
        <w:t>متنی</w:t>
      </w:r>
      <w:r>
        <w:t xml:space="preserve"> </w:t>
      </w:r>
      <w:r>
        <w:rPr>
          <w:rFonts w:cs="Arial"/>
          <w:szCs w:val="18"/>
          <w:rtl/>
        </w:rPr>
        <w:t>بسیار</w:t>
      </w:r>
      <w:r>
        <w:t xml:space="preserve"> </w:t>
      </w:r>
      <w:r>
        <w:rPr>
          <w:rFonts w:cs="Arial"/>
          <w:szCs w:val="18"/>
          <w:rtl/>
        </w:rPr>
        <w:t>قوی</w:t>
      </w:r>
      <w:r>
        <w:t xml:space="preserve">: </w:t>
      </w:r>
      <w:r>
        <w:rPr>
          <w:rFonts w:cs="Arial"/>
          <w:szCs w:val="18"/>
          <w:rtl/>
        </w:rPr>
        <w:t>بقره</w:t>
      </w:r>
      <w:r>
        <w:t xml:space="preserve"> </w:t>
      </w:r>
      <w:r>
        <w:rPr>
          <w:rFonts w:cs="Arial"/>
          <w:szCs w:val="18"/>
          <w:rtl/>
        </w:rPr>
        <w:t>۲</w:t>
      </w:r>
      <w:r>
        <w:t>:</w:t>
      </w:r>
      <w:r>
        <w:rPr>
          <w:rFonts w:cs="Arial"/>
          <w:szCs w:val="18"/>
          <w:rtl/>
        </w:rPr>
        <w:t>۲۸</w:t>
      </w:r>
      <w:r>
        <w:t xml:space="preserve"> </w:t>
      </w:r>
      <w:r>
        <w:rPr>
          <w:rFonts w:cs="Arial"/>
          <w:szCs w:val="18"/>
          <w:rtl/>
        </w:rPr>
        <w:t>و</w:t>
      </w:r>
      <w:r>
        <w:t xml:space="preserve"> </w:t>
      </w:r>
      <w:r>
        <w:rPr>
          <w:rFonts w:cs="Arial"/>
          <w:szCs w:val="18"/>
          <w:rtl/>
        </w:rPr>
        <w:t>یونس</w:t>
      </w:r>
      <w:r>
        <w:t xml:space="preserve"> </w:t>
      </w:r>
      <w:r>
        <w:rPr>
          <w:rFonts w:cs="Arial"/>
          <w:szCs w:val="18"/>
          <w:rtl/>
        </w:rPr>
        <w:t>۱۰</w:t>
      </w:r>
      <w:r>
        <w:t>:</w:t>
      </w:r>
      <w:r>
        <w:rPr>
          <w:rFonts w:cs="Arial"/>
          <w:szCs w:val="18"/>
          <w:rtl/>
        </w:rPr>
        <w:t>۵۶</w:t>
      </w:r>
      <w:r>
        <w:t xml:space="preserve"> </w:t>
      </w:r>
      <w:r>
        <w:rPr>
          <w:rFonts w:cs="Arial"/>
          <w:szCs w:val="18"/>
          <w:rtl/>
        </w:rPr>
        <w:t>هر</w:t>
      </w:r>
      <w:r>
        <w:t xml:space="preserve"> </w:t>
      </w:r>
      <w:r>
        <w:rPr>
          <w:rFonts w:cs="Arial"/>
          <w:szCs w:val="18"/>
          <w:rtl/>
        </w:rPr>
        <w:t>سه</w:t>
      </w:r>
      <w:r>
        <w:t xml:space="preserve"> </w:t>
      </w:r>
      <w:r>
        <w:rPr>
          <w:rFonts w:cs="Arial"/>
          <w:szCs w:val="18"/>
          <w:rtl/>
        </w:rPr>
        <w:t>محور</w:t>
      </w:r>
      <w:r>
        <w:t xml:space="preserve"> </w:t>
      </w:r>
      <w:r>
        <w:rPr>
          <w:rFonts w:cs="Arial"/>
          <w:szCs w:val="18"/>
          <w:rtl/>
        </w:rPr>
        <w:t>حیات،</w:t>
      </w:r>
      <w:r>
        <w:t xml:space="preserve"> </w:t>
      </w:r>
      <w:r>
        <w:rPr>
          <w:rFonts w:cs="Arial"/>
          <w:szCs w:val="18"/>
          <w:rtl/>
        </w:rPr>
        <w:t>مرگ</w:t>
      </w:r>
      <w:r>
        <w:t xml:space="preserve"> </w:t>
      </w:r>
      <w:r>
        <w:rPr>
          <w:rFonts w:cs="Arial"/>
          <w:szCs w:val="18"/>
          <w:rtl/>
        </w:rPr>
        <w:t>و</w:t>
      </w:r>
      <w:r>
        <w:t xml:space="preserve"> </w:t>
      </w:r>
      <w:r>
        <w:rPr>
          <w:rFonts w:cs="Arial"/>
          <w:szCs w:val="18"/>
          <w:rtl/>
        </w:rPr>
        <w:t>رجوع</w:t>
      </w:r>
      <w:r>
        <w:t xml:space="preserve"> </w:t>
      </w:r>
      <w:r>
        <w:rPr>
          <w:rFonts w:cs="Arial"/>
          <w:szCs w:val="18"/>
          <w:rtl/>
        </w:rPr>
        <w:t>را</w:t>
      </w:r>
      <w:r>
        <w:t xml:space="preserve"> </w:t>
      </w:r>
      <w:r>
        <w:rPr>
          <w:rFonts w:cs="Arial"/>
          <w:szCs w:val="18"/>
          <w:rtl/>
        </w:rPr>
        <w:t>در</w:t>
      </w:r>
      <w:r>
        <w:t xml:space="preserve"> </w:t>
      </w:r>
      <w:r>
        <w:rPr>
          <w:rFonts w:cs="Arial"/>
          <w:szCs w:val="18"/>
          <w:rtl/>
        </w:rPr>
        <w:t>یک</w:t>
      </w:r>
      <w:r>
        <w:t xml:space="preserve"> </w:t>
      </w:r>
      <w:r>
        <w:rPr>
          <w:rFonts w:cs="Arial"/>
          <w:szCs w:val="18"/>
          <w:rtl/>
        </w:rPr>
        <w:t>زنجیره</w:t>
      </w:r>
      <w:r>
        <w:t xml:space="preserve"> </w:t>
      </w:r>
      <w:r>
        <w:rPr>
          <w:rFonts w:cs="Arial"/>
          <w:szCs w:val="18"/>
          <w:rtl/>
        </w:rPr>
        <w:t>کنار</w:t>
      </w:r>
      <w:r>
        <w:t xml:space="preserve"> </w:t>
      </w:r>
      <w:r>
        <w:rPr>
          <w:rFonts w:cs="Arial"/>
          <w:szCs w:val="18"/>
          <w:rtl/>
        </w:rPr>
        <w:t>هم</w:t>
      </w:r>
      <w:r>
        <w:t xml:space="preserve"> </w:t>
      </w:r>
      <w:r>
        <w:rPr>
          <w:rFonts w:cs="Arial"/>
          <w:szCs w:val="18"/>
          <w:rtl/>
        </w:rPr>
        <w:t>دارند</w:t>
      </w:r>
      <w:r>
        <w:t xml:space="preserve">. </w:t>
      </w:r>
      <w:r>
        <w:rPr>
          <w:rFonts w:cs="Arial"/>
          <w:szCs w:val="18"/>
          <w:rtl/>
        </w:rPr>
        <w:t>انعام</w:t>
      </w:r>
      <w:r>
        <w:t xml:space="preserve"> </w:t>
      </w:r>
      <w:r>
        <w:rPr>
          <w:rFonts w:cs="Arial"/>
          <w:szCs w:val="18"/>
          <w:rtl/>
        </w:rPr>
        <w:t>۶</w:t>
      </w:r>
      <w:r>
        <w:t>:</w:t>
      </w:r>
      <w:r>
        <w:rPr>
          <w:rFonts w:cs="Arial"/>
          <w:szCs w:val="18"/>
          <w:rtl/>
        </w:rPr>
        <w:t>۳۶</w:t>
      </w:r>
      <w:r>
        <w:t xml:space="preserve"> </w:t>
      </w:r>
      <w:r>
        <w:rPr>
          <w:rFonts w:cs="Arial"/>
          <w:szCs w:val="18"/>
          <w:rtl/>
        </w:rPr>
        <w:t>حلقهٔ</w:t>
      </w:r>
      <w:r>
        <w:t xml:space="preserve"> «</w:t>
      </w:r>
      <w:r>
        <w:rPr>
          <w:rFonts w:cs="Arial"/>
          <w:szCs w:val="18"/>
          <w:rtl/>
        </w:rPr>
        <w:t>بعث</w:t>
      </w:r>
      <w:r>
        <w:t xml:space="preserve">» </w:t>
      </w:r>
      <w:r>
        <w:rPr>
          <w:rFonts w:cs="Arial"/>
          <w:szCs w:val="18"/>
          <w:rtl/>
        </w:rPr>
        <w:t>را</w:t>
      </w:r>
      <w:r>
        <w:t xml:space="preserve"> </w:t>
      </w:r>
      <w:r>
        <w:rPr>
          <w:rFonts w:cs="Arial"/>
          <w:szCs w:val="18"/>
          <w:rtl/>
        </w:rPr>
        <w:t>میان</w:t>
      </w:r>
      <w:r>
        <w:t xml:space="preserve"> </w:t>
      </w:r>
      <w:r>
        <w:rPr>
          <w:rFonts w:cs="Arial"/>
          <w:szCs w:val="18"/>
          <w:rtl/>
        </w:rPr>
        <w:t>مردگان</w:t>
      </w:r>
      <w:r>
        <w:t xml:space="preserve"> </w:t>
      </w:r>
      <w:r>
        <w:rPr>
          <w:rFonts w:cs="Arial"/>
          <w:szCs w:val="18"/>
          <w:rtl/>
        </w:rPr>
        <w:t>و</w:t>
      </w:r>
      <w:r>
        <w:t xml:space="preserve"> </w:t>
      </w:r>
      <w:r>
        <w:rPr>
          <w:rFonts w:cs="Arial"/>
          <w:szCs w:val="18"/>
          <w:rtl/>
        </w:rPr>
        <w:t>رجوع</w:t>
      </w:r>
      <w:r>
        <w:t xml:space="preserve"> </w:t>
      </w:r>
      <w:r>
        <w:rPr>
          <w:rFonts w:cs="Arial"/>
          <w:szCs w:val="18"/>
          <w:rtl/>
        </w:rPr>
        <w:t>اضافه</w:t>
      </w:r>
      <w:r>
        <w:t xml:space="preserve"> </w:t>
      </w:r>
      <w:r>
        <w:rPr>
          <w:rFonts w:cs="Arial"/>
          <w:szCs w:val="18"/>
          <w:rtl/>
        </w:rPr>
        <w:t>می</w:t>
      </w:r>
      <w:r>
        <w:t>‌</w:t>
      </w:r>
      <w:r>
        <w:rPr>
          <w:rFonts w:cs="Arial"/>
          <w:szCs w:val="18"/>
          <w:rtl/>
        </w:rPr>
        <w:t>کند؛</w:t>
      </w:r>
      <w:r>
        <w:t xml:space="preserve"> </w:t>
      </w:r>
      <w:r>
        <w:rPr>
          <w:rFonts w:cs="Arial"/>
          <w:szCs w:val="18"/>
          <w:rtl/>
        </w:rPr>
        <w:t>این</w:t>
      </w:r>
      <w:r>
        <w:t xml:space="preserve"> </w:t>
      </w:r>
      <w:r>
        <w:rPr>
          <w:rFonts w:cs="Arial"/>
          <w:szCs w:val="18"/>
          <w:rtl/>
        </w:rPr>
        <w:t>شبکه</w:t>
      </w:r>
      <w:r>
        <w:t xml:space="preserve"> </w:t>
      </w:r>
      <w:r>
        <w:rPr>
          <w:rFonts w:cs="Arial"/>
          <w:szCs w:val="18"/>
          <w:rtl/>
        </w:rPr>
        <w:t>از</w:t>
      </w:r>
      <w:r>
        <w:t xml:space="preserve"> </w:t>
      </w:r>
      <w:r>
        <w:rPr>
          <w:rFonts w:cs="Arial"/>
          <w:szCs w:val="18"/>
          <w:rtl/>
        </w:rPr>
        <w:t>تشابه</w:t>
      </w:r>
      <w:r>
        <w:t xml:space="preserve"> </w:t>
      </w:r>
      <w:r>
        <w:rPr>
          <w:rFonts w:cs="Arial"/>
          <w:szCs w:val="18"/>
          <w:rtl/>
        </w:rPr>
        <w:t>تک</w:t>
      </w:r>
      <w:r>
        <w:t>‌</w:t>
      </w:r>
      <w:r>
        <w:rPr>
          <w:rFonts w:cs="Arial"/>
          <w:szCs w:val="18"/>
          <w:rtl/>
        </w:rPr>
        <w:t>واژه</w:t>
      </w:r>
      <w:r>
        <w:t>‌</w:t>
      </w:r>
      <w:r>
        <w:rPr>
          <w:rFonts w:cs="Arial"/>
          <w:szCs w:val="18"/>
          <w:rtl/>
        </w:rPr>
        <w:t>ای</w:t>
      </w:r>
      <w:r>
        <w:t xml:space="preserve"> </w:t>
      </w:r>
      <w:r>
        <w:rPr>
          <w:rFonts w:cs="Arial"/>
          <w:szCs w:val="18"/>
          <w:rtl/>
        </w:rPr>
        <w:t>قوی</w:t>
      </w:r>
      <w:r>
        <w:t>‌</w:t>
      </w:r>
      <w:r>
        <w:rPr>
          <w:rFonts w:cs="Arial"/>
          <w:szCs w:val="18"/>
          <w:rtl/>
        </w:rPr>
        <w:t>تر</w:t>
      </w:r>
      <w:r>
        <w:t xml:space="preserve"> </w:t>
      </w:r>
      <w:r>
        <w:rPr>
          <w:rFonts w:cs="Arial"/>
          <w:szCs w:val="18"/>
          <w:rtl/>
        </w:rPr>
        <w:t>است</w:t>
      </w:r>
      <w:r>
        <w:t>.</w:t>
      </w:r>
    </w:p>
    <w:p w:rsidR="00BC1803" w:rsidRDefault="00BC1803" w:rsidP="001B4E69">
      <w:pPr>
        <w:jc w:val="right"/>
      </w:pPr>
      <w:r>
        <w:t xml:space="preserve">• </w:t>
      </w:r>
      <w:r>
        <w:rPr>
          <w:rFonts w:cs="Arial"/>
          <w:szCs w:val="18"/>
          <w:rtl/>
        </w:rPr>
        <w:t>قوی</w:t>
      </w:r>
      <w:r>
        <w:t>‌</w:t>
      </w:r>
      <w:r>
        <w:rPr>
          <w:rFonts w:cs="Arial"/>
          <w:szCs w:val="18"/>
          <w:rtl/>
        </w:rPr>
        <w:t>ترین</w:t>
      </w:r>
      <w:r>
        <w:t xml:space="preserve"> </w:t>
      </w:r>
      <w:r>
        <w:rPr>
          <w:rFonts w:cs="Arial"/>
          <w:szCs w:val="18"/>
          <w:rtl/>
        </w:rPr>
        <w:t>مسیر</w:t>
      </w:r>
      <w:r>
        <w:t xml:space="preserve"> </w:t>
      </w:r>
      <w:r>
        <w:rPr>
          <w:rFonts w:cs="Arial"/>
          <w:szCs w:val="18"/>
          <w:rtl/>
        </w:rPr>
        <w:t>معنایی</w:t>
      </w:r>
      <w:r>
        <w:t>/</w:t>
      </w:r>
      <w:r>
        <w:rPr>
          <w:rFonts w:cs="Arial"/>
          <w:szCs w:val="18"/>
          <w:rtl/>
        </w:rPr>
        <w:t>عرفانی</w:t>
      </w:r>
      <w:r>
        <w:t xml:space="preserve"> </w:t>
      </w:r>
      <w:r>
        <w:rPr>
          <w:rFonts w:cs="Arial"/>
          <w:szCs w:val="18"/>
          <w:rtl/>
        </w:rPr>
        <w:t>برای</w:t>
      </w:r>
      <w:r>
        <w:t xml:space="preserve"> </w:t>
      </w:r>
      <w:r>
        <w:rPr>
          <w:rFonts w:cs="Arial"/>
          <w:szCs w:val="18"/>
          <w:rtl/>
        </w:rPr>
        <w:t>ادامهٔ</w:t>
      </w:r>
      <w:r>
        <w:t xml:space="preserve"> </w:t>
      </w:r>
      <w:r>
        <w:rPr>
          <w:rFonts w:cs="Arial"/>
          <w:szCs w:val="18"/>
          <w:rtl/>
        </w:rPr>
        <w:t>تحقیق،</w:t>
      </w:r>
      <w:r>
        <w:t xml:space="preserve"> </w:t>
      </w:r>
      <w:r>
        <w:rPr>
          <w:rFonts w:cs="Arial"/>
          <w:szCs w:val="18"/>
          <w:rtl/>
        </w:rPr>
        <w:t>انعام</w:t>
      </w:r>
      <w:r>
        <w:t xml:space="preserve"> </w:t>
      </w:r>
      <w:r>
        <w:rPr>
          <w:rFonts w:cs="Arial"/>
          <w:szCs w:val="18"/>
          <w:rtl/>
        </w:rPr>
        <w:t>۶</w:t>
      </w:r>
      <w:r>
        <w:t>:</w:t>
      </w:r>
      <w:r>
        <w:rPr>
          <w:rFonts w:cs="Arial"/>
          <w:szCs w:val="18"/>
          <w:rtl/>
        </w:rPr>
        <w:t>۱۲۲</w:t>
      </w:r>
      <w:r>
        <w:t xml:space="preserve"> </w:t>
      </w:r>
      <w:r>
        <w:rPr>
          <w:rFonts w:cs="Arial"/>
          <w:szCs w:val="18"/>
          <w:rtl/>
        </w:rPr>
        <w:t>است</w:t>
      </w:r>
      <w:r>
        <w:t>: «</w:t>
      </w:r>
      <w:r>
        <w:rPr>
          <w:rFonts w:cs="Arial"/>
          <w:szCs w:val="18"/>
          <w:rtl/>
        </w:rPr>
        <w:t>ميتاً</w:t>
      </w:r>
      <w:r>
        <w:t xml:space="preserve"> → </w:t>
      </w:r>
      <w:r>
        <w:rPr>
          <w:rFonts w:cs="Arial"/>
          <w:szCs w:val="18"/>
          <w:rtl/>
        </w:rPr>
        <w:t>فأحييناه</w:t>
      </w:r>
      <w:r>
        <w:t xml:space="preserve"> → </w:t>
      </w:r>
      <w:r>
        <w:rPr>
          <w:rFonts w:cs="Arial"/>
          <w:szCs w:val="18"/>
          <w:rtl/>
        </w:rPr>
        <w:t>نوراً</w:t>
      </w:r>
      <w:r>
        <w:t xml:space="preserve"> </w:t>
      </w:r>
      <w:r>
        <w:rPr>
          <w:rFonts w:cs="Arial"/>
          <w:szCs w:val="18"/>
          <w:rtl/>
        </w:rPr>
        <w:t>يمشي</w:t>
      </w:r>
      <w:r>
        <w:t xml:space="preserve"> </w:t>
      </w:r>
      <w:r>
        <w:rPr>
          <w:rFonts w:cs="Arial"/>
          <w:szCs w:val="18"/>
          <w:rtl/>
        </w:rPr>
        <w:t>به</w:t>
      </w:r>
      <w:r>
        <w:t xml:space="preserve"> </w:t>
      </w:r>
      <w:r>
        <w:rPr>
          <w:rFonts w:cs="Arial"/>
          <w:szCs w:val="18"/>
          <w:rtl/>
        </w:rPr>
        <w:t>في</w:t>
      </w:r>
      <w:r>
        <w:t xml:space="preserve"> </w:t>
      </w:r>
      <w:r>
        <w:rPr>
          <w:rFonts w:cs="Arial"/>
          <w:szCs w:val="18"/>
          <w:rtl/>
        </w:rPr>
        <w:t>الناس</w:t>
      </w:r>
      <w:r>
        <w:t xml:space="preserve"> → </w:t>
      </w:r>
      <w:r>
        <w:rPr>
          <w:rFonts w:cs="Arial"/>
          <w:szCs w:val="18"/>
          <w:rtl/>
        </w:rPr>
        <w:t>في</w:t>
      </w:r>
      <w:r>
        <w:t xml:space="preserve"> </w:t>
      </w:r>
      <w:r>
        <w:rPr>
          <w:rFonts w:cs="Arial"/>
          <w:szCs w:val="18"/>
          <w:rtl/>
        </w:rPr>
        <w:t>الظلمات</w:t>
      </w:r>
      <w:r>
        <w:t xml:space="preserve">». </w:t>
      </w:r>
      <w:r>
        <w:rPr>
          <w:rFonts w:cs="Arial"/>
          <w:szCs w:val="18"/>
          <w:rtl/>
        </w:rPr>
        <w:t>این</w:t>
      </w:r>
      <w:r>
        <w:t xml:space="preserve"> </w:t>
      </w:r>
      <w:r>
        <w:rPr>
          <w:rFonts w:cs="Arial"/>
          <w:szCs w:val="18"/>
          <w:rtl/>
        </w:rPr>
        <w:t>پیوند</w:t>
      </w:r>
      <w:r>
        <w:t xml:space="preserve"> </w:t>
      </w:r>
      <w:r>
        <w:rPr>
          <w:rFonts w:cs="Arial"/>
          <w:szCs w:val="18"/>
          <w:rtl/>
        </w:rPr>
        <w:t>تصویری</w:t>
      </w:r>
      <w:r>
        <w:t xml:space="preserve"> </w:t>
      </w:r>
      <w:r>
        <w:rPr>
          <w:rFonts w:cs="Arial"/>
          <w:szCs w:val="18"/>
          <w:rtl/>
        </w:rPr>
        <w:t>در</w:t>
      </w:r>
      <w:r>
        <w:t xml:space="preserve"> </w:t>
      </w:r>
      <w:r>
        <w:rPr>
          <w:rFonts w:cs="Arial"/>
          <w:szCs w:val="18"/>
          <w:rtl/>
        </w:rPr>
        <w:t>خود</w:t>
      </w:r>
      <w:r>
        <w:t xml:space="preserve"> </w:t>
      </w:r>
      <w:r>
        <w:rPr>
          <w:rFonts w:cs="Arial"/>
          <w:szCs w:val="18"/>
          <w:rtl/>
        </w:rPr>
        <w:t>آیه</w:t>
      </w:r>
      <w:r>
        <w:t xml:space="preserve"> </w:t>
      </w:r>
      <w:r>
        <w:rPr>
          <w:rFonts w:cs="Arial"/>
          <w:szCs w:val="18"/>
          <w:rtl/>
        </w:rPr>
        <w:t>است؛</w:t>
      </w:r>
      <w:r>
        <w:t xml:space="preserve"> </w:t>
      </w:r>
      <w:r>
        <w:rPr>
          <w:rFonts w:cs="Arial"/>
          <w:szCs w:val="18"/>
          <w:rtl/>
        </w:rPr>
        <w:t>تفسیر</w:t>
      </w:r>
      <w:r>
        <w:t xml:space="preserve"> </w:t>
      </w:r>
      <w:r>
        <w:rPr>
          <w:rFonts w:cs="Arial"/>
          <w:szCs w:val="18"/>
          <w:rtl/>
        </w:rPr>
        <w:t>آن</w:t>
      </w:r>
      <w:r>
        <w:t xml:space="preserve"> </w:t>
      </w:r>
      <w:r>
        <w:rPr>
          <w:rFonts w:cs="Arial"/>
          <w:szCs w:val="18"/>
          <w:rtl/>
        </w:rPr>
        <w:t>به</w:t>
      </w:r>
      <w:r>
        <w:t xml:space="preserve"> </w:t>
      </w:r>
      <w:r>
        <w:rPr>
          <w:rFonts w:cs="Arial"/>
          <w:szCs w:val="18"/>
          <w:rtl/>
        </w:rPr>
        <w:t>یک</w:t>
      </w:r>
      <w:r>
        <w:t xml:space="preserve"> </w:t>
      </w:r>
      <w:r>
        <w:rPr>
          <w:rFonts w:cs="Arial"/>
          <w:szCs w:val="18"/>
          <w:rtl/>
        </w:rPr>
        <w:t>سنت</w:t>
      </w:r>
      <w:r>
        <w:t xml:space="preserve"> </w:t>
      </w:r>
      <w:r>
        <w:rPr>
          <w:rFonts w:cs="Arial"/>
          <w:szCs w:val="18"/>
          <w:rtl/>
        </w:rPr>
        <w:t>عرفانی</w:t>
      </w:r>
      <w:r>
        <w:t xml:space="preserve"> </w:t>
      </w:r>
      <w:r>
        <w:rPr>
          <w:rFonts w:cs="Arial"/>
          <w:szCs w:val="18"/>
          <w:rtl/>
        </w:rPr>
        <w:t>مشخص</w:t>
      </w:r>
      <w:r>
        <w:t xml:space="preserve"> </w:t>
      </w:r>
      <w:r>
        <w:rPr>
          <w:rFonts w:cs="Arial"/>
          <w:szCs w:val="18"/>
          <w:rtl/>
        </w:rPr>
        <w:t>هنوز</w:t>
      </w:r>
      <w:r>
        <w:t xml:space="preserve"> </w:t>
      </w:r>
      <w:r>
        <w:rPr>
          <w:rFonts w:cs="Arial"/>
          <w:szCs w:val="18"/>
          <w:rtl/>
        </w:rPr>
        <w:t>باید</w:t>
      </w:r>
      <w:r>
        <w:t xml:space="preserve"> </w:t>
      </w:r>
      <w:r>
        <w:rPr>
          <w:rFonts w:cs="Arial"/>
          <w:szCs w:val="18"/>
          <w:rtl/>
        </w:rPr>
        <w:t>با</w:t>
      </w:r>
      <w:r>
        <w:t xml:space="preserve"> </w:t>
      </w:r>
      <w:r>
        <w:rPr>
          <w:rFonts w:cs="Arial"/>
          <w:szCs w:val="18"/>
          <w:rtl/>
        </w:rPr>
        <w:t>شواهد</w:t>
      </w:r>
      <w:r>
        <w:t xml:space="preserve"> </w:t>
      </w:r>
      <w:r>
        <w:rPr>
          <w:rFonts w:cs="Arial"/>
          <w:szCs w:val="18"/>
          <w:rtl/>
        </w:rPr>
        <w:t>جداگانه</w:t>
      </w:r>
      <w:r>
        <w:t xml:space="preserve"> </w:t>
      </w:r>
      <w:r>
        <w:rPr>
          <w:rFonts w:cs="Arial"/>
          <w:szCs w:val="18"/>
          <w:rtl/>
        </w:rPr>
        <w:t>آزموده</w:t>
      </w:r>
      <w:r>
        <w:t xml:space="preserve"> </w:t>
      </w:r>
      <w:r>
        <w:rPr>
          <w:rFonts w:cs="Arial"/>
          <w:szCs w:val="18"/>
          <w:rtl/>
        </w:rPr>
        <w:t>شود</w:t>
      </w:r>
      <w:r>
        <w:t>.</w:t>
      </w:r>
    </w:p>
    <w:p w:rsidR="00BC1803" w:rsidRDefault="00BC1803" w:rsidP="001B4E69">
      <w:pPr>
        <w:jc w:val="right"/>
      </w:pPr>
      <w:r>
        <w:t xml:space="preserve">• </w:t>
      </w:r>
      <w:r>
        <w:rPr>
          <w:rFonts w:cs="Arial"/>
          <w:szCs w:val="18"/>
          <w:rtl/>
        </w:rPr>
        <w:t>الگوی</w:t>
      </w:r>
      <w:r>
        <w:t xml:space="preserve"> </w:t>
      </w:r>
      <w:r>
        <w:rPr>
          <w:rFonts w:cs="Arial"/>
          <w:szCs w:val="18"/>
          <w:rtl/>
        </w:rPr>
        <w:t>احیای</w:t>
      </w:r>
      <w:r>
        <w:t xml:space="preserve"> </w:t>
      </w:r>
      <w:r>
        <w:rPr>
          <w:rFonts w:cs="Arial"/>
          <w:szCs w:val="18"/>
          <w:rtl/>
        </w:rPr>
        <w:t>زمین</w:t>
      </w:r>
      <w:r>
        <w:t xml:space="preserve"> </w:t>
      </w:r>
      <w:r>
        <w:rPr>
          <w:rFonts w:cs="Arial"/>
          <w:szCs w:val="18"/>
          <w:rtl/>
        </w:rPr>
        <w:t>پس</w:t>
      </w:r>
      <w:r>
        <w:t xml:space="preserve"> </w:t>
      </w:r>
      <w:r>
        <w:rPr>
          <w:rFonts w:cs="Arial"/>
          <w:szCs w:val="18"/>
          <w:rtl/>
        </w:rPr>
        <w:t>از</w:t>
      </w:r>
      <w:r>
        <w:t xml:space="preserve"> </w:t>
      </w:r>
      <w:r>
        <w:rPr>
          <w:rFonts w:cs="Arial"/>
          <w:szCs w:val="18"/>
          <w:rtl/>
        </w:rPr>
        <w:t>مرگ</w:t>
      </w:r>
      <w:r>
        <w:t xml:space="preserve"> </w:t>
      </w:r>
      <w:r>
        <w:rPr>
          <w:rFonts w:cs="Arial"/>
          <w:szCs w:val="18"/>
          <w:rtl/>
        </w:rPr>
        <w:t>آن</w:t>
      </w:r>
      <w:r>
        <w:t xml:space="preserve"> </w:t>
      </w:r>
      <w:r>
        <w:rPr>
          <w:rFonts w:cs="Arial"/>
          <w:szCs w:val="18"/>
          <w:rtl/>
        </w:rPr>
        <w:t>در</w:t>
      </w:r>
      <w:r>
        <w:t xml:space="preserve"> </w:t>
      </w:r>
      <w:r>
        <w:rPr>
          <w:rFonts w:cs="Arial"/>
          <w:szCs w:val="18"/>
          <w:rtl/>
        </w:rPr>
        <w:t>آیات</w:t>
      </w:r>
      <w:r>
        <w:t xml:space="preserve"> </w:t>
      </w:r>
      <w:r>
        <w:rPr>
          <w:rFonts w:cs="Arial"/>
          <w:szCs w:val="18"/>
          <w:rtl/>
        </w:rPr>
        <w:t>متعدد</w:t>
      </w:r>
      <w:r>
        <w:t xml:space="preserve"> </w:t>
      </w:r>
      <w:r>
        <w:rPr>
          <w:rFonts w:cs="Arial"/>
          <w:szCs w:val="18"/>
          <w:rtl/>
        </w:rPr>
        <w:t>تکرار</w:t>
      </w:r>
      <w:r>
        <w:t xml:space="preserve"> </w:t>
      </w:r>
      <w:r>
        <w:rPr>
          <w:rFonts w:cs="Arial"/>
          <w:szCs w:val="18"/>
          <w:rtl/>
        </w:rPr>
        <w:t>می</w:t>
      </w:r>
      <w:r>
        <w:t>‌</w:t>
      </w:r>
      <w:r>
        <w:rPr>
          <w:rFonts w:cs="Arial"/>
          <w:szCs w:val="18"/>
          <w:rtl/>
        </w:rPr>
        <w:t>شود</w:t>
      </w:r>
      <w:r>
        <w:t xml:space="preserve">. </w:t>
      </w:r>
      <w:r>
        <w:rPr>
          <w:rFonts w:cs="Arial"/>
          <w:szCs w:val="18"/>
          <w:rtl/>
        </w:rPr>
        <w:t>رابطهٔ</w:t>
      </w:r>
      <w:r>
        <w:t xml:space="preserve"> </w:t>
      </w:r>
      <w:r>
        <w:rPr>
          <w:rFonts w:cs="Arial"/>
          <w:szCs w:val="18"/>
          <w:rtl/>
        </w:rPr>
        <w:t>آب</w:t>
      </w:r>
      <w:r>
        <w:t>/</w:t>
      </w:r>
      <w:r>
        <w:rPr>
          <w:rFonts w:cs="Arial"/>
          <w:szCs w:val="18"/>
          <w:rtl/>
        </w:rPr>
        <w:t>زمین</w:t>
      </w:r>
      <w:r>
        <w:t>/</w:t>
      </w:r>
      <w:r>
        <w:rPr>
          <w:rFonts w:cs="Arial"/>
          <w:szCs w:val="18"/>
          <w:rtl/>
        </w:rPr>
        <w:t>احیا</w:t>
      </w:r>
      <w:r>
        <w:t xml:space="preserve"> </w:t>
      </w:r>
      <w:r>
        <w:rPr>
          <w:rFonts w:cs="Arial"/>
          <w:szCs w:val="18"/>
          <w:rtl/>
        </w:rPr>
        <w:t>در</w:t>
      </w:r>
      <w:r>
        <w:t xml:space="preserve"> </w:t>
      </w:r>
      <w:r>
        <w:rPr>
          <w:rFonts w:cs="Arial"/>
          <w:szCs w:val="18"/>
          <w:rtl/>
        </w:rPr>
        <w:t>متن</w:t>
      </w:r>
      <w:r>
        <w:t xml:space="preserve"> </w:t>
      </w:r>
      <w:r>
        <w:rPr>
          <w:rFonts w:cs="Arial"/>
          <w:szCs w:val="18"/>
          <w:rtl/>
        </w:rPr>
        <w:t>روشن</w:t>
      </w:r>
      <w:r>
        <w:t xml:space="preserve"> </w:t>
      </w:r>
      <w:r>
        <w:rPr>
          <w:rFonts w:cs="Arial"/>
          <w:szCs w:val="18"/>
          <w:rtl/>
        </w:rPr>
        <w:t>است؛</w:t>
      </w:r>
      <w:r>
        <w:t xml:space="preserve"> </w:t>
      </w:r>
      <w:r>
        <w:rPr>
          <w:rFonts w:cs="Arial"/>
          <w:szCs w:val="18"/>
          <w:rtl/>
        </w:rPr>
        <w:t>اما</w:t>
      </w:r>
      <w:r>
        <w:t xml:space="preserve"> </w:t>
      </w:r>
      <w:r>
        <w:rPr>
          <w:rFonts w:cs="Arial"/>
          <w:szCs w:val="18"/>
          <w:rtl/>
        </w:rPr>
        <w:t>این</w:t>
      </w:r>
      <w:r>
        <w:t xml:space="preserve"> </w:t>
      </w:r>
      <w:r>
        <w:rPr>
          <w:rFonts w:cs="Arial"/>
          <w:szCs w:val="18"/>
          <w:rtl/>
        </w:rPr>
        <w:t>تصویر</w:t>
      </w:r>
      <w:r>
        <w:t xml:space="preserve"> </w:t>
      </w:r>
      <w:r>
        <w:rPr>
          <w:rFonts w:cs="Arial"/>
          <w:szCs w:val="18"/>
          <w:rtl/>
        </w:rPr>
        <w:t>را</w:t>
      </w:r>
      <w:r>
        <w:t xml:space="preserve"> </w:t>
      </w:r>
      <w:r>
        <w:rPr>
          <w:rFonts w:cs="Arial"/>
          <w:szCs w:val="18"/>
          <w:rtl/>
        </w:rPr>
        <w:t>نباید</w:t>
      </w:r>
      <w:r>
        <w:t xml:space="preserve"> </w:t>
      </w:r>
      <w:r>
        <w:rPr>
          <w:rFonts w:cs="Arial"/>
          <w:szCs w:val="18"/>
          <w:rtl/>
        </w:rPr>
        <w:t>در</w:t>
      </w:r>
      <w:r>
        <w:t xml:space="preserve"> </w:t>
      </w:r>
      <w:r>
        <w:rPr>
          <w:rFonts w:cs="Arial"/>
          <w:szCs w:val="18"/>
          <w:rtl/>
        </w:rPr>
        <w:t>همهٔ</w:t>
      </w:r>
      <w:r>
        <w:t xml:space="preserve"> </w:t>
      </w:r>
      <w:r>
        <w:rPr>
          <w:rFonts w:cs="Arial"/>
          <w:szCs w:val="18"/>
          <w:rtl/>
        </w:rPr>
        <w:t>سیاق</w:t>
      </w:r>
      <w:r>
        <w:t>‌</w:t>
      </w:r>
      <w:r>
        <w:rPr>
          <w:rFonts w:cs="Arial"/>
          <w:szCs w:val="18"/>
          <w:rtl/>
        </w:rPr>
        <w:t>ها</w:t>
      </w:r>
      <w:r>
        <w:t xml:space="preserve"> </w:t>
      </w:r>
      <w:r>
        <w:rPr>
          <w:rFonts w:cs="Arial"/>
          <w:szCs w:val="18"/>
          <w:rtl/>
        </w:rPr>
        <w:t>همانیِ</w:t>
      </w:r>
      <w:r>
        <w:t xml:space="preserve"> </w:t>
      </w:r>
      <w:r>
        <w:rPr>
          <w:rFonts w:cs="Arial"/>
          <w:szCs w:val="18"/>
          <w:rtl/>
        </w:rPr>
        <w:t>مکانیکی</w:t>
      </w:r>
      <w:r>
        <w:t xml:space="preserve"> </w:t>
      </w:r>
      <w:r>
        <w:rPr>
          <w:rFonts w:cs="Arial"/>
          <w:szCs w:val="18"/>
          <w:rtl/>
        </w:rPr>
        <w:t>با</w:t>
      </w:r>
      <w:r>
        <w:t xml:space="preserve"> </w:t>
      </w:r>
      <w:r>
        <w:rPr>
          <w:rFonts w:cs="Arial"/>
          <w:szCs w:val="18"/>
          <w:rtl/>
        </w:rPr>
        <w:t>رستاخیز</w:t>
      </w:r>
      <w:r>
        <w:t xml:space="preserve"> </w:t>
      </w:r>
      <w:r>
        <w:rPr>
          <w:rFonts w:cs="Arial"/>
          <w:szCs w:val="18"/>
          <w:rtl/>
        </w:rPr>
        <w:t>انسان</w:t>
      </w:r>
      <w:r>
        <w:t xml:space="preserve"> </w:t>
      </w:r>
      <w:r>
        <w:rPr>
          <w:rFonts w:cs="Arial"/>
          <w:szCs w:val="18"/>
          <w:rtl/>
        </w:rPr>
        <w:t>دانست</w:t>
      </w:r>
      <w:r>
        <w:t>.</w:t>
      </w:r>
    </w:p>
    <w:p w:rsidR="00BC1803" w:rsidRDefault="00BC1803" w:rsidP="001B4E69">
      <w:pPr>
        <w:jc w:val="right"/>
      </w:pPr>
      <w:r>
        <w:t xml:space="preserve">• </w:t>
      </w:r>
      <w:r>
        <w:rPr>
          <w:rFonts w:cs="Arial"/>
          <w:szCs w:val="18"/>
          <w:rtl/>
        </w:rPr>
        <w:t>واژه</w:t>
      </w:r>
      <w:r>
        <w:t>‌</w:t>
      </w:r>
      <w:r>
        <w:rPr>
          <w:rFonts w:cs="Arial"/>
          <w:szCs w:val="18"/>
          <w:rtl/>
        </w:rPr>
        <w:t>های</w:t>
      </w:r>
      <w:r>
        <w:t xml:space="preserve"> </w:t>
      </w:r>
      <w:r>
        <w:rPr>
          <w:rFonts w:cs="Arial"/>
          <w:szCs w:val="18"/>
          <w:rtl/>
        </w:rPr>
        <w:t>پل</w:t>
      </w:r>
      <w:r>
        <w:t xml:space="preserve"> </w:t>
      </w:r>
      <w:r>
        <w:rPr>
          <w:rFonts w:cs="Arial"/>
          <w:szCs w:val="18"/>
          <w:rtl/>
        </w:rPr>
        <w:t>دو</w:t>
      </w:r>
      <w:r>
        <w:t xml:space="preserve"> </w:t>
      </w:r>
      <w:r>
        <w:rPr>
          <w:rFonts w:cs="Arial"/>
          <w:szCs w:val="18"/>
          <w:rtl/>
        </w:rPr>
        <w:t>نوع</w:t>
      </w:r>
      <w:r>
        <w:t xml:space="preserve"> </w:t>
      </w:r>
      <w:r>
        <w:rPr>
          <w:rFonts w:cs="Arial"/>
          <w:szCs w:val="18"/>
          <w:rtl/>
        </w:rPr>
        <w:t>جدیدِ</w:t>
      </w:r>
      <w:r>
        <w:t xml:space="preserve"> </w:t>
      </w:r>
      <w:r>
        <w:rPr>
          <w:rFonts w:cs="Arial"/>
          <w:szCs w:val="18"/>
          <w:rtl/>
        </w:rPr>
        <w:t>رابطه</w:t>
      </w:r>
      <w:r>
        <w:t xml:space="preserve"> </w:t>
      </w:r>
      <w:r>
        <w:rPr>
          <w:rFonts w:cs="Arial"/>
          <w:szCs w:val="18"/>
          <w:rtl/>
        </w:rPr>
        <w:t>اضافه</w:t>
      </w:r>
      <w:r>
        <w:t xml:space="preserve"> </w:t>
      </w:r>
      <w:r>
        <w:rPr>
          <w:rFonts w:cs="Arial"/>
          <w:szCs w:val="18"/>
          <w:rtl/>
        </w:rPr>
        <w:t>می</w:t>
      </w:r>
      <w:r>
        <w:t>‌</w:t>
      </w:r>
      <w:r>
        <w:rPr>
          <w:rFonts w:cs="Arial"/>
          <w:szCs w:val="18"/>
          <w:rtl/>
        </w:rPr>
        <w:t>کنند</w:t>
      </w:r>
      <w:r>
        <w:t>: (</w:t>
      </w:r>
      <w:r>
        <w:rPr>
          <w:rFonts w:cs="Arial"/>
          <w:szCs w:val="18"/>
          <w:rtl/>
        </w:rPr>
        <w:t>الف</w:t>
      </w:r>
      <w:r>
        <w:t xml:space="preserve">) </w:t>
      </w:r>
      <w:r>
        <w:rPr>
          <w:rFonts w:cs="Arial"/>
          <w:szCs w:val="18"/>
          <w:rtl/>
        </w:rPr>
        <w:t>بعث</w:t>
      </w:r>
      <w:r>
        <w:t>/</w:t>
      </w:r>
      <w:r>
        <w:rPr>
          <w:rFonts w:cs="Arial"/>
          <w:szCs w:val="18"/>
          <w:rtl/>
        </w:rPr>
        <w:t>نشور</w:t>
      </w:r>
      <w:r>
        <w:t>/</w:t>
      </w:r>
      <w:r>
        <w:rPr>
          <w:rFonts w:cs="Arial"/>
          <w:szCs w:val="18"/>
          <w:rtl/>
        </w:rPr>
        <w:t>جمع،</w:t>
      </w:r>
      <w:r>
        <w:t xml:space="preserve"> </w:t>
      </w:r>
      <w:r>
        <w:rPr>
          <w:rFonts w:cs="Arial"/>
          <w:szCs w:val="18"/>
          <w:rtl/>
        </w:rPr>
        <w:t>برای</w:t>
      </w:r>
      <w:r>
        <w:t xml:space="preserve"> </w:t>
      </w:r>
      <w:r>
        <w:rPr>
          <w:rFonts w:cs="Arial"/>
          <w:szCs w:val="18"/>
          <w:rtl/>
        </w:rPr>
        <w:t>پایان</w:t>
      </w:r>
      <w:r>
        <w:t xml:space="preserve"> </w:t>
      </w:r>
      <w:r>
        <w:rPr>
          <w:rFonts w:cs="Arial"/>
          <w:szCs w:val="18"/>
          <w:rtl/>
        </w:rPr>
        <w:t>یا</w:t>
      </w:r>
      <w:r>
        <w:t xml:space="preserve"> </w:t>
      </w:r>
      <w:r>
        <w:rPr>
          <w:rFonts w:cs="Arial"/>
          <w:szCs w:val="18"/>
          <w:rtl/>
        </w:rPr>
        <w:t>گذار</w:t>
      </w:r>
      <w:r>
        <w:t xml:space="preserve"> </w:t>
      </w:r>
      <w:r>
        <w:rPr>
          <w:rFonts w:cs="Arial"/>
          <w:szCs w:val="18"/>
          <w:rtl/>
        </w:rPr>
        <w:t>پس</w:t>
      </w:r>
      <w:r>
        <w:t xml:space="preserve"> </w:t>
      </w:r>
      <w:r>
        <w:rPr>
          <w:rFonts w:cs="Arial"/>
          <w:szCs w:val="18"/>
          <w:rtl/>
        </w:rPr>
        <w:t>از</w:t>
      </w:r>
      <w:r>
        <w:t xml:space="preserve"> </w:t>
      </w:r>
      <w:r>
        <w:rPr>
          <w:rFonts w:cs="Arial"/>
          <w:szCs w:val="18"/>
          <w:rtl/>
        </w:rPr>
        <w:t>مرگ؛</w:t>
      </w:r>
      <w:r>
        <w:t xml:space="preserve"> (</w:t>
      </w:r>
      <w:r>
        <w:rPr>
          <w:rFonts w:cs="Arial"/>
          <w:szCs w:val="18"/>
          <w:rtl/>
        </w:rPr>
        <w:t>ب</w:t>
      </w:r>
      <w:r>
        <w:t xml:space="preserve">) </w:t>
      </w:r>
      <w:r>
        <w:rPr>
          <w:rFonts w:cs="Arial"/>
          <w:szCs w:val="18"/>
          <w:rtl/>
        </w:rPr>
        <w:t>نور</w:t>
      </w:r>
      <w:r>
        <w:t>/</w:t>
      </w:r>
      <w:r>
        <w:rPr>
          <w:rFonts w:cs="Arial"/>
          <w:szCs w:val="18"/>
          <w:rtl/>
        </w:rPr>
        <w:t>ظلمات</w:t>
      </w:r>
      <w:r>
        <w:t>/</w:t>
      </w:r>
      <w:r>
        <w:rPr>
          <w:rFonts w:cs="Arial"/>
          <w:szCs w:val="18"/>
          <w:rtl/>
        </w:rPr>
        <w:t>هدایت</w:t>
      </w:r>
      <w:r>
        <w:t>/</w:t>
      </w:r>
      <w:r>
        <w:rPr>
          <w:rFonts w:cs="Arial"/>
          <w:szCs w:val="18"/>
          <w:rtl/>
        </w:rPr>
        <w:t>قلب،</w:t>
      </w:r>
      <w:r>
        <w:t xml:space="preserve"> </w:t>
      </w:r>
      <w:r>
        <w:rPr>
          <w:rFonts w:cs="Arial"/>
          <w:szCs w:val="18"/>
          <w:rtl/>
        </w:rPr>
        <w:t>برای</w:t>
      </w:r>
      <w:r>
        <w:t xml:space="preserve"> </w:t>
      </w:r>
      <w:r>
        <w:rPr>
          <w:rFonts w:cs="Arial"/>
          <w:szCs w:val="18"/>
          <w:rtl/>
        </w:rPr>
        <w:t>آزمون</w:t>
      </w:r>
      <w:r>
        <w:t xml:space="preserve"> </w:t>
      </w:r>
      <w:r>
        <w:rPr>
          <w:rFonts w:cs="Arial"/>
          <w:szCs w:val="18"/>
          <w:rtl/>
        </w:rPr>
        <w:t>خوانش</w:t>
      </w:r>
      <w:r>
        <w:t xml:space="preserve"> </w:t>
      </w:r>
      <w:r>
        <w:rPr>
          <w:rFonts w:cs="Arial"/>
          <w:szCs w:val="18"/>
          <w:rtl/>
        </w:rPr>
        <w:t>هدایتی</w:t>
      </w:r>
      <w:r>
        <w:t>/</w:t>
      </w:r>
      <w:r>
        <w:rPr>
          <w:rFonts w:cs="Arial"/>
          <w:szCs w:val="18"/>
          <w:rtl/>
        </w:rPr>
        <w:t>درونی؛</w:t>
      </w:r>
      <w:r>
        <w:t xml:space="preserve"> (</w:t>
      </w:r>
      <w:r>
        <w:rPr>
          <w:rFonts w:cs="Arial"/>
          <w:szCs w:val="18"/>
          <w:rtl/>
        </w:rPr>
        <w:t>ج</w:t>
      </w:r>
      <w:r>
        <w:t xml:space="preserve">) </w:t>
      </w:r>
      <w:r>
        <w:rPr>
          <w:rFonts w:cs="Arial"/>
          <w:szCs w:val="18"/>
          <w:rtl/>
        </w:rPr>
        <w:t>آثار</w:t>
      </w:r>
      <w:r>
        <w:t>/</w:t>
      </w:r>
      <w:r>
        <w:rPr>
          <w:rFonts w:cs="Arial"/>
          <w:szCs w:val="18"/>
          <w:rtl/>
        </w:rPr>
        <w:t>بصر</w:t>
      </w:r>
      <w:r>
        <w:t>/</w:t>
      </w:r>
      <w:r>
        <w:rPr>
          <w:rFonts w:cs="Arial"/>
          <w:szCs w:val="18"/>
          <w:rtl/>
        </w:rPr>
        <w:t>رحمت،</w:t>
      </w:r>
      <w:r>
        <w:t xml:space="preserve"> </w:t>
      </w:r>
      <w:r>
        <w:rPr>
          <w:rFonts w:cs="Arial"/>
          <w:szCs w:val="18"/>
          <w:rtl/>
        </w:rPr>
        <w:t>برای</w:t>
      </w:r>
      <w:r>
        <w:t xml:space="preserve"> </w:t>
      </w:r>
      <w:r>
        <w:rPr>
          <w:rFonts w:cs="Arial"/>
          <w:szCs w:val="18"/>
          <w:rtl/>
        </w:rPr>
        <w:t>شبکهٔ</w:t>
      </w:r>
      <w:r>
        <w:t xml:space="preserve"> </w:t>
      </w:r>
      <w:r>
        <w:rPr>
          <w:rFonts w:cs="Arial"/>
          <w:szCs w:val="18"/>
          <w:rtl/>
        </w:rPr>
        <w:t>مشاهده</w:t>
      </w:r>
      <w:r>
        <w:t xml:space="preserve"> </w:t>
      </w:r>
      <w:r>
        <w:rPr>
          <w:rFonts w:cs="Arial"/>
          <w:szCs w:val="18"/>
          <w:rtl/>
        </w:rPr>
        <w:t>و</w:t>
      </w:r>
      <w:r>
        <w:t xml:space="preserve"> </w:t>
      </w:r>
      <w:r>
        <w:rPr>
          <w:rFonts w:cs="Arial"/>
          <w:szCs w:val="18"/>
          <w:rtl/>
        </w:rPr>
        <w:t>ردپا؛</w:t>
      </w:r>
      <w:r>
        <w:t xml:space="preserve"> (</w:t>
      </w:r>
      <w:r>
        <w:rPr>
          <w:rFonts w:cs="Arial"/>
          <w:szCs w:val="18"/>
          <w:rtl/>
        </w:rPr>
        <w:t>د</w:t>
      </w:r>
      <w:r>
        <w:t xml:space="preserve">) </w:t>
      </w:r>
      <w:r>
        <w:rPr>
          <w:rFonts w:cs="Arial"/>
          <w:szCs w:val="18"/>
          <w:rtl/>
        </w:rPr>
        <w:t>نفس</w:t>
      </w:r>
      <w:r>
        <w:t>/</w:t>
      </w:r>
      <w:r>
        <w:rPr>
          <w:rFonts w:cs="Arial"/>
          <w:szCs w:val="18"/>
          <w:rtl/>
        </w:rPr>
        <w:t>توفی</w:t>
      </w:r>
      <w:r>
        <w:t>/</w:t>
      </w:r>
      <w:r>
        <w:rPr>
          <w:rFonts w:cs="Arial"/>
          <w:szCs w:val="18"/>
          <w:rtl/>
        </w:rPr>
        <w:t>خواب،</w:t>
      </w:r>
      <w:r>
        <w:t xml:space="preserve"> </w:t>
      </w:r>
      <w:r>
        <w:rPr>
          <w:rFonts w:cs="Arial"/>
          <w:szCs w:val="18"/>
          <w:rtl/>
        </w:rPr>
        <w:t>برای</w:t>
      </w:r>
      <w:r>
        <w:t xml:space="preserve"> </w:t>
      </w:r>
      <w:r>
        <w:rPr>
          <w:rFonts w:cs="Arial"/>
          <w:szCs w:val="18"/>
          <w:rtl/>
        </w:rPr>
        <w:t>مقایسهٔ</w:t>
      </w:r>
      <w:r>
        <w:t xml:space="preserve"> </w:t>
      </w:r>
      <w:r>
        <w:rPr>
          <w:rFonts w:cs="Arial"/>
          <w:szCs w:val="18"/>
          <w:rtl/>
        </w:rPr>
        <w:t>مرگ</w:t>
      </w:r>
      <w:r>
        <w:t xml:space="preserve"> </w:t>
      </w:r>
      <w:r>
        <w:rPr>
          <w:rFonts w:cs="Arial"/>
          <w:szCs w:val="18"/>
          <w:rtl/>
        </w:rPr>
        <w:t>و</w:t>
      </w:r>
      <w:r>
        <w:t xml:space="preserve"> </w:t>
      </w:r>
      <w:r>
        <w:rPr>
          <w:rFonts w:cs="Arial"/>
          <w:szCs w:val="18"/>
          <w:rtl/>
        </w:rPr>
        <w:t>خواب</w:t>
      </w:r>
      <w:r>
        <w:t>.</w:t>
      </w:r>
    </w:p>
    <w:p w:rsidR="00BC1803" w:rsidRDefault="00BC1803" w:rsidP="001B4E69">
      <w:pPr>
        <w:pStyle w:val="Heading1"/>
        <w:bidi/>
      </w:pPr>
      <w:r>
        <w:rPr>
          <w:rFonts w:cs="Times New Roman"/>
          <w:rtl/>
        </w:rPr>
        <w:lastRenderedPageBreak/>
        <w:t>۲</w:t>
      </w:r>
      <w:r>
        <w:t xml:space="preserve">. </w:t>
      </w:r>
      <w:r>
        <w:rPr>
          <w:rFonts w:cs="Times New Roman"/>
          <w:rtl/>
        </w:rPr>
        <w:t>نقشهٔ</w:t>
      </w:r>
      <w:r>
        <w:t xml:space="preserve"> </w:t>
      </w:r>
      <w:r>
        <w:rPr>
          <w:rFonts w:cs="Times New Roman"/>
          <w:rtl/>
        </w:rPr>
        <w:t>شبکهٔ</w:t>
      </w:r>
      <w:r>
        <w:t xml:space="preserve"> </w:t>
      </w:r>
      <w:r>
        <w:rPr>
          <w:rFonts w:cs="Times New Roman"/>
          <w:rtl/>
        </w:rPr>
        <w:t>واژگان</w:t>
      </w:r>
      <w:r>
        <w:t xml:space="preserve"> </w:t>
      </w:r>
      <w:r>
        <w:rPr>
          <w:rFonts w:cs="Times New Roman"/>
          <w:rtl/>
        </w:rPr>
        <w:t>پل</w:t>
      </w:r>
    </w:p>
    <w:tbl>
      <w:tblPr>
        <w:tblStyle w:val="TableGrid"/>
        <w:tblW w:w="0" w:type="auto"/>
        <w:jc w:val="center"/>
        <w:tblLook w:val="04A0" w:firstRow="1" w:lastRow="0" w:firstColumn="1" w:lastColumn="0" w:noHBand="0" w:noVBand="1"/>
      </w:tblPr>
      <w:tblGrid>
        <w:gridCol w:w="2238"/>
        <w:gridCol w:w="2200"/>
        <w:gridCol w:w="2330"/>
        <w:gridCol w:w="2248"/>
      </w:tblGrid>
      <w:tr w:rsidR="00BC1803" w:rsidTr="0024797C">
        <w:trPr>
          <w:jc w:val="center"/>
        </w:trPr>
        <w:tc>
          <w:tcPr>
            <w:tcW w:w="2592" w:type="dxa"/>
            <w:shd w:val="clear" w:color="auto" w:fill="0F766E"/>
          </w:tcPr>
          <w:p w:rsidR="00BC1803" w:rsidRDefault="00BC1803" w:rsidP="001B4E69">
            <w:pPr>
              <w:jc w:val="right"/>
            </w:pPr>
            <w:r>
              <w:rPr>
                <w:rFonts w:cs="Arial"/>
                <w:b/>
                <w:bCs/>
                <w:color w:val="FFFFFF"/>
                <w:sz w:val="16"/>
                <w:szCs w:val="16"/>
                <w:rtl/>
              </w:rPr>
              <w:t>خوشه</w:t>
            </w:r>
          </w:p>
        </w:tc>
        <w:tc>
          <w:tcPr>
            <w:tcW w:w="2592" w:type="dxa"/>
            <w:shd w:val="clear" w:color="auto" w:fill="0F766E"/>
          </w:tcPr>
          <w:p w:rsidR="00BC1803" w:rsidRDefault="00BC1803" w:rsidP="001B4E69">
            <w:pPr>
              <w:jc w:val="right"/>
            </w:pPr>
            <w:r>
              <w:rPr>
                <w:rFonts w:cs="Arial"/>
                <w:b/>
                <w:bCs/>
                <w:color w:val="FFFFFF"/>
                <w:sz w:val="16"/>
                <w:szCs w:val="16"/>
                <w:rtl/>
              </w:rPr>
              <w:t>آیات</w:t>
            </w:r>
            <w:r>
              <w:rPr>
                <w:b/>
                <w:color w:val="FFFFFF"/>
                <w:sz w:val="16"/>
              </w:rPr>
              <w:t xml:space="preserve"> </w:t>
            </w:r>
            <w:r>
              <w:rPr>
                <w:rFonts w:cs="Arial"/>
                <w:b/>
                <w:bCs/>
                <w:color w:val="FFFFFF"/>
                <w:sz w:val="16"/>
                <w:szCs w:val="16"/>
                <w:rtl/>
              </w:rPr>
              <w:t>لنگر</w:t>
            </w:r>
          </w:p>
        </w:tc>
        <w:tc>
          <w:tcPr>
            <w:tcW w:w="2592" w:type="dxa"/>
            <w:shd w:val="clear" w:color="auto" w:fill="0F766E"/>
          </w:tcPr>
          <w:p w:rsidR="00BC1803" w:rsidRDefault="00BC1803" w:rsidP="001B4E69">
            <w:pPr>
              <w:jc w:val="right"/>
            </w:pPr>
            <w:r>
              <w:rPr>
                <w:rFonts w:cs="Arial"/>
                <w:b/>
                <w:bCs/>
                <w:color w:val="FFFFFF"/>
                <w:sz w:val="16"/>
                <w:szCs w:val="16"/>
                <w:rtl/>
              </w:rPr>
              <w:t>نوع</w:t>
            </w:r>
            <w:r>
              <w:rPr>
                <w:b/>
                <w:color w:val="FFFFFF"/>
                <w:sz w:val="16"/>
              </w:rPr>
              <w:t xml:space="preserve"> </w:t>
            </w:r>
            <w:r>
              <w:rPr>
                <w:rFonts w:cs="Arial"/>
                <w:b/>
                <w:bCs/>
                <w:color w:val="FFFFFF"/>
                <w:sz w:val="16"/>
                <w:szCs w:val="16"/>
                <w:rtl/>
              </w:rPr>
              <w:t>رابطه</w:t>
            </w:r>
          </w:p>
        </w:tc>
        <w:tc>
          <w:tcPr>
            <w:tcW w:w="2592" w:type="dxa"/>
            <w:shd w:val="clear" w:color="auto" w:fill="0F766E"/>
          </w:tcPr>
          <w:p w:rsidR="00BC1803" w:rsidRDefault="00BC1803" w:rsidP="001B4E69">
            <w:pPr>
              <w:jc w:val="right"/>
            </w:pPr>
            <w:r>
              <w:rPr>
                <w:rFonts w:cs="Arial"/>
                <w:b/>
                <w:bCs/>
                <w:color w:val="FFFFFF"/>
                <w:sz w:val="16"/>
                <w:szCs w:val="16"/>
                <w:rtl/>
              </w:rPr>
              <w:t>مهم</w:t>
            </w:r>
            <w:r>
              <w:rPr>
                <w:b/>
                <w:color w:val="FFFFFF"/>
                <w:sz w:val="16"/>
              </w:rPr>
              <w:t>‌</w:t>
            </w:r>
            <w:r>
              <w:rPr>
                <w:rFonts w:cs="Arial"/>
                <w:b/>
                <w:bCs/>
                <w:color w:val="FFFFFF"/>
                <w:sz w:val="16"/>
                <w:szCs w:val="16"/>
                <w:rtl/>
              </w:rPr>
              <w:t>ترین</w:t>
            </w:r>
            <w:r>
              <w:rPr>
                <w:b/>
                <w:color w:val="FFFFFF"/>
                <w:sz w:val="16"/>
              </w:rPr>
              <w:t xml:space="preserve"> </w:t>
            </w:r>
            <w:r>
              <w:rPr>
                <w:rFonts w:cs="Arial"/>
                <w:b/>
                <w:bCs/>
                <w:color w:val="FFFFFF"/>
                <w:sz w:val="16"/>
                <w:szCs w:val="16"/>
                <w:rtl/>
              </w:rPr>
              <w:t>احتیاط</w:t>
            </w:r>
          </w:p>
        </w:tc>
      </w:tr>
      <w:tr w:rsidR="00BC1803" w:rsidTr="0024797C">
        <w:trPr>
          <w:jc w:val="center"/>
        </w:trPr>
        <w:tc>
          <w:tcPr>
            <w:tcW w:w="2592" w:type="dxa"/>
          </w:tcPr>
          <w:p w:rsidR="00BC1803" w:rsidRDefault="00BC1803" w:rsidP="001B4E69">
            <w:pPr>
              <w:jc w:val="right"/>
            </w:pPr>
            <w:r>
              <w:rPr>
                <w:rFonts w:cs="Arial"/>
                <w:sz w:val="16"/>
                <w:szCs w:val="16"/>
                <w:rtl/>
              </w:rPr>
              <w:t>مرگ</w:t>
            </w:r>
            <w:r>
              <w:rPr>
                <w:sz w:val="16"/>
              </w:rPr>
              <w:t>–</w:t>
            </w:r>
            <w:r>
              <w:rPr>
                <w:rFonts w:cs="Arial"/>
                <w:sz w:val="16"/>
                <w:szCs w:val="16"/>
                <w:rtl/>
              </w:rPr>
              <w:t>حیات</w:t>
            </w:r>
            <w:r>
              <w:rPr>
                <w:sz w:val="16"/>
              </w:rPr>
              <w:t>–</w:t>
            </w:r>
            <w:r>
              <w:rPr>
                <w:rFonts w:cs="Arial"/>
                <w:sz w:val="16"/>
                <w:szCs w:val="16"/>
                <w:rtl/>
              </w:rPr>
              <w:t>رجوع</w:t>
            </w:r>
          </w:p>
        </w:tc>
        <w:tc>
          <w:tcPr>
            <w:tcW w:w="2592" w:type="dxa"/>
          </w:tcPr>
          <w:p w:rsidR="00BC1803" w:rsidRDefault="00BC1803" w:rsidP="001B4E69">
            <w:pPr>
              <w:jc w:val="right"/>
            </w:pPr>
            <w:r>
              <w:rPr>
                <w:sz w:val="16"/>
              </w:rPr>
              <w:t>2:28</w:t>
            </w:r>
            <w:r>
              <w:rPr>
                <w:rFonts w:cs="Arial"/>
                <w:sz w:val="16"/>
                <w:szCs w:val="16"/>
                <w:rtl/>
              </w:rPr>
              <w:t>؛</w:t>
            </w:r>
            <w:r>
              <w:rPr>
                <w:sz w:val="16"/>
              </w:rPr>
              <w:t xml:space="preserve"> 10:56</w:t>
            </w:r>
          </w:p>
        </w:tc>
        <w:tc>
          <w:tcPr>
            <w:tcW w:w="2592" w:type="dxa"/>
          </w:tcPr>
          <w:p w:rsidR="00BC1803" w:rsidRDefault="00BC1803" w:rsidP="001B4E69">
            <w:pPr>
              <w:jc w:val="right"/>
            </w:pPr>
            <w:r>
              <w:rPr>
                <w:rFonts w:cs="Arial"/>
                <w:sz w:val="16"/>
                <w:szCs w:val="16"/>
                <w:rtl/>
              </w:rPr>
              <w:t>سه</w:t>
            </w:r>
            <w:r>
              <w:rPr>
                <w:sz w:val="16"/>
              </w:rPr>
              <w:t xml:space="preserve"> </w:t>
            </w:r>
            <w:r>
              <w:rPr>
                <w:rFonts w:cs="Arial"/>
                <w:sz w:val="16"/>
                <w:szCs w:val="16"/>
                <w:rtl/>
              </w:rPr>
              <w:t>ریشه</w:t>
            </w:r>
            <w:r>
              <w:rPr>
                <w:sz w:val="16"/>
              </w:rPr>
              <w:t xml:space="preserve"> </w:t>
            </w:r>
            <w:r>
              <w:rPr>
                <w:rFonts w:cs="Arial"/>
                <w:sz w:val="16"/>
                <w:szCs w:val="16"/>
                <w:rtl/>
              </w:rPr>
              <w:t>در</w:t>
            </w:r>
            <w:r>
              <w:rPr>
                <w:sz w:val="16"/>
              </w:rPr>
              <w:t xml:space="preserve"> </w:t>
            </w:r>
            <w:r>
              <w:rPr>
                <w:rFonts w:cs="Arial"/>
                <w:sz w:val="16"/>
                <w:szCs w:val="16"/>
                <w:rtl/>
              </w:rPr>
              <w:t>یک</w:t>
            </w:r>
            <w:r>
              <w:rPr>
                <w:sz w:val="16"/>
              </w:rPr>
              <w:t xml:space="preserve"> </w:t>
            </w:r>
            <w:r>
              <w:rPr>
                <w:rFonts w:cs="Arial"/>
                <w:sz w:val="16"/>
                <w:szCs w:val="16"/>
                <w:rtl/>
              </w:rPr>
              <w:t>زنجیره</w:t>
            </w:r>
          </w:p>
        </w:tc>
        <w:tc>
          <w:tcPr>
            <w:tcW w:w="2592" w:type="dxa"/>
          </w:tcPr>
          <w:p w:rsidR="00BC1803" w:rsidRDefault="00BC1803" w:rsidP="001B4E69">
            <w:pPr>
              <w:jc w:val="right"/>
            </w:pPr>
            <w:r>
              <w:rPr>
                <w:rFonts w:cs="Arial"/>
                <w:sz w:val="16"/>
                <w:szCs w:val="16"/>
                <w:rtl/>
              </w:rPr>
              <w:t>شباهت</w:t>
            </w:r>
            <w:r>
              <w:rPr>
                <w:sz w:val="16"/>
              </w:rPr>
              <w:t xml:space="preserve"> </w:t>
            </w:r>
            <w:r>
              <w:rPr>
                <w:rFonts w:cs="Arial"/>
                <w:sz w:val="16"/>
                <w:szCs w:val="16"/>
                <w:rtl/>
              </w:rPr>
              <w:t>ساختاری</w:t>
            </w:r>
            <w:r>
              <w:rPr>
                <w:sz w:val="16"/>
              </w:rPr>
              <w:t xml:space="preserve"> </w:t>
            </w:r>
            <w:r>
              <w:rPr>
                <w:rFonts w:cs="Arial"/>
                <w:sz w:val="16"/>
                <w:szCs w:val="16"/>
                <w:rtl/>
              </w:rPr>
              <w:t>به</w:t>
            </w:r>
            <w:r>
              <w:rPr>
                <w:sz w:val="16"/>
              </w:rPr>
              <w:t xml:space="preserve"> </w:t>
            </w:r>
            <w:r>
              <w:rPr>
                <w:rFonts w:cs="Arial"/>
                <w:sz w:val="16"/>
                <w:szCs w:val="16"/>
                <w:rtl/>
              </w:rPr>
              <w:t>معنی</w:t>
            </w:r>
            <w:r>
              <w:rPr>
                <w:sz w:val="16"/>
              </w:rPr>
              <w:t xml:space="preserve"> </w:t>
            </w:r>
            <w:r>
              <w:rPr>
                <w:rFonts w:cs="Arial"/>
                <w:sz w:val="16"/>
                <w:szCs w:val="16"/>
                <w:rtl/>
              </w:rPr>
              <w:t>همسانی</w:t>
            </w:r>
            <w:r>
              <w:rPr>
                <w:sz w:val="16"/>
              </w:rPr>
              <w:t xml:space="preserve"> </w:t>
            </w:r>
            <w:r>
              <w:rPr>
                <w:rFonts w:cs="Arial"/>
                <w:sz w:val="16"/>
                <w:szCs w:val="16"/>
                <w:rtl/>
              </w:rPr>
              <w:t>همهٔ</w:t>
            </w:r>
            <w:r>
              <w:rPr>
                <w:sz w:val="16"/>
              </w:rPr>
              <w:t xml:space="preserve"> </w:t>
            </w:r>
            <w:r>
              <w:rPr>
                <w:rFonts w:cs="Arial"/>
                <w:sz w:val="16"/>
                <w:szCs w:val="16"/>
                <w:rtl/>
              </w:rPr>
              <w:t>جزئیات</w:t>
            </w:r>
            <w:r>
              <w:rPr>
                <w:sz w:val="16"/>
              </w:rPr>
              <w:t xml:space="preserve"> </w:t>
            </w:r>
            <w:r>
              <w:rPr>
                <w:rFonts w:cs="Arial"/>
                <w:sz w:val="16"/>
                <w:szCs w:val="16"/>
                <w:rtl/>
              </w:rPr>
              <w:t>نیست</w:t>
            </w:r>
            <w:r>
              <w:rPr>
                <w:sz w:val="16"/>
              </w:rPr>
              <w:t>.</w:t>
            </w:r>
          </w:p>
        </w:tc>
      </w:tr>
      <w:tr w:rsidR="00BC1803" w:rsidTr="0024797C">
        <w:trPr>
          <w:jc w:val="center"/>
        </w:trPr>
        <w:tc>
          <w:tcPr>
            <w:tcW w:w="2592" w:type="dxa"/>
          </w:tcPr>
          <w:p w:rsidR="00BC1803" w:rsidRDefault="00BC1803" w:rsidP="001B4E69">
            <w:pPr>
              <w:jc w:val="right"/>
            </w:pPr>
            <w:r>
              <w:rPr>
                <w:rFonts w:cs="Arial"/>
                <w:sz w:val="16"/>
                <w:szCs w:val="16"/>
                <w:rtl/>
              </w:rPr>
              <w:t>موتى</w:t>
            </w:r>
            <w:r>
              <w:rPr>
                <w:sz w:val="16"/>
              </w:rPr>
              <w:t>–</w:t>
            </w:r>
            <w:r>
              <w:rPr>
                <w:rFonts w:cs="Arial"/>
                <w:sz w:val="16"/>
                <w:szCs w:val="16"/>
                <w:rtl/>
              </w:rPr>
              <w:t>بعث</w:t>
            </w:r>
            <w:r>
              <w:rPr>
                <w:sz w:val="16"/>
              </w:rPr>
              <w:t>–</w:t>
            </w:r>
            <w:r>
              <w:rPr>
                <w:rFonts w:cs="Arial"/>
                <w:sz w:val="16"/>
                <w:szCs w:val="16"/>
                <w:rtl/>
              </w:rPr>
              <w:t>رجوع</w:t>
            </w:r>
          </w:p>
        </w:tc>
        <w:tc>
          <w:tcPr>
            <w:tcW w:w="2592" w:type="dxa"/>
          </w:tcPr>
          <w:p w:rsidR="00BC1803" w:rsidRDefault="00BC1803" w:rsidP="001B4E69">
            <w:pPr>
              <w:jc w:val="right"/>
            </w:pPr>
            <w:r>
              <w:rPr>
                <w:sz w:val="16"/>
              </w:rPr>
              <w:t>6:36</w:t>
            </w:r>
          </w:p>
        </w:tc>
        <w:tc>
          <w:tcPr>
            <w:tcW w:w="2592" w:type="dxa"/>
          </w:tcPr>
          <w:p w:rsidR="00BC1803" w:rsidRDefault="00BC1803" w:rsidP="001B4E69">
            <w:pPr>
              <w:jc w:val="right"/>
            </w:pPr>
            <w:r>
              <w:rPr>
                <w:rFonts w:cs="Arial"/>
                <w:sz w:val="16"/>
                <w:szCs w:val="16"/>
                <w:rtl/>
              </w:rPr>
              <w:t>بعث</w:t>
            </w:r>
            <w:r>
              <w:rPr>
                <w:sz w:val="16"/>
              </w:rPr>
              <w:t xml:space="preserve"> </w:t>
            </w:r>
            <w:r>
              <w:rPr>
                <w:rFonts w:cs="Arial"/>
                <w:sz w:val="16"/>
                <w:szCs w:val="16"/>
                <w:rtl/>
              </w:rPr>
              <w:t>حلقهٔ</w:t>
            </w:r>
            <w:r>
              <w:rPr>
                <w:sz w:val="16"/>
              </w:rPr>
              <w:t xml:space="preserve"> </w:t>
            </w:r>
            <w:r>
              <w:rPr>
                <w:rFonts w:cs="Arial"/>
                <w:sz w:val="16"/>
                <w:szCs w:val="16"/>
                <w:rtl/>
              </w:rPr>
              <w:t>واسط</w:t>
            </w:r>
          </w:p>
        </w:tc>
        <w:tc>
          <w:tcPr>
            <w:tcW w:w="2592" w:type="dxa"/>
          </w:tcPr>
          <w:p w:rsidR="00BC1803" w:rsidRDefault="00BC1803" w:rsidP="001B4E69">
            <w:pPr>
              <w:jc w:val="right"/>
            </w:pPr>
            <w:r>
              <w:rPr>
                <w:rFonts w:cs="Arial"/>
                <w:sz w:val="16"/>
                <w:szCs w:val="16"/>
                <w:rtl/>
              </w:rPr>
              <w:t>بعث</w:t>
            </w:r>
            <w:r>
              <w:rPr>
                <w:sz w:val="16"/>
              </w:rPr>
              <w:t xml:space="preserve"> </w:t>
            </w:r>
            <w:r>
              <w:rPr>
                <w:rFonts w:cs="Arial"/>
                <w:sz w:val="16"/>
                <w:szCs w:val="16"/>
                <w:rtl/>
              </w:rPr>
              <w:t>هم</w:t>
            </w:r>
            <w:r>
              <w:rPr>
                <w:sz w:val="16"/>
              </w:rPr>
              <w:t xml:space="preserve"> </w:t>
            </w:r>
            <w:r>
              <w:rPr>
                <w:rFonts w:cs="Arial"/>
                <w:sz w:val="16"/>
                <w:szCs w:val="16"/>
                <w:rtl/>
              </w:rPr>
              <w:t>به</w:t>
            </w:r>
            <w:r>
              <w:rPr>
                <w:sz w:val="16"/>
              </w:rPr>
              <w:t xml:space="preserve"> </w:t>
            </w:r>
            <w:r>
              <w:rPr>
                <w:rFonts w:cs="Arial"/>
                <w:sz w:val="16"/>
                <w:szCs w:val="16"/>
                <w:rtl/>
              </w:rPr>
              <w:t>ارسال</w:t>
            </w:r>
            <w:r>
              <w:rPr>
                <w:sz w:val="16"/>
              </w:rPr>
              <w:t xml:space="preserve"> </w:t>
            </w:r>
            <w:r>
              <w:rPr>
                <w:rFonts w:cs="Arial"/>
                <w:sz w:val="16"/>
                <w:szCs w:val="16"/>
                <w:rtl/>
              </w:rPr>
              <w:t>و</w:t>
            </w:r>
            <w:r>
              <w:rPr>
                <w:sz w:val="16"/>
              </w:rPr>
              <w:t xml:space="preserve"> </w:t>
            </w:r>
            <w:r>
              <w:rPr>
                <w:rFonts w:cs="Arial"/>
                <w:sz w:val="16"/>
                <w:szCs w:val="16"/>
                <w:rtl/>
              </w:rPr>
              <w:t>هم</w:t>
            </w:r>
            <w:r>
              <w:rPr>
                <w:sz w:val="16"/>
              </w:rPr>
              <w:t xml:space="preserve"> </w:t>
            </w:r>
            <w:r>
              <w:rPr>
                <w:rFonts w:cs="Arial"/>
                <w:sz w:val="16"/>
                <w:szCs w:val="16"/>
                <w:rtl/>
              </w:rPr>
              <w:t>به</w:t>
            </w:r>
            <w:r>
              <w:rPr>
                <w:sz w:val="16"/>
              </w:rPr>
              <w:t xml:space="preserve"> </w:t>
            </w:r>
            <w:r>
              <w:rPr>
                <w:rFonts w:cs="Arial"/>
                <w:sz w:val="16"/>
                <w:szCs w:val="16"/>
                <w:rtl/>
              </w:rPr>
              <w:t>برانگیختن</w:t>
            </w:r>
            <w:r>
              <w:rPr>
                <w:sz w:val="16"/>
              </w:rPr>
              <w:t xml:space="preserve"> </w:t>
            </w:r>
            <w:r>
              <w:rPr>
                <w:rFonts w:cs="Arial"/>
                <w:sz w:val="16"/>
                <w:szCs w:val="16"/>
                <w:rtl/>
              </w:rPr>
              <w:t>می</w:t>
            </w:r>
            <w:r>
              <w:rPr>
                <w:sz w:val="16"/>
              </w:rPr>
              <w:t>‌</w:t>
            </w:r>
            <w:r>
              <w:rPr>
                <w:rFonts w:cs="Arial"/>
                <w:sz w:val="16"/>
                <w:szCs w:val="16"/>
                <w:rtl/>
              </w:rPr>
              <w:t>آید</w:t>
            </w:r>
            <w:r>
              <w:rPr>
                <w:sz w:val="16"/>
              </w:rPr>
              <w:t>.</w:t>
            </w:r>
          </w:p>
        </w:tc>
      </w:tr>
      <w:tr w:rsidR="00BC1803" w:rsidTr="0024797C">
        <w:trPr>
          <w:jc w:val="center"/>
        </w:trPr>
        <w:tc>
          <w:tcPr>
            <w:tcW w:w="2592" w:type="dxa"/>
          </w:tcPr>
          <w:p w:rsidR="00BC1803" w:rsidRDefault="00BC1803" w:rsidP="001B4E69">
            <w:pPr>
              <w:jc w:val="right"/>
            </w:pPr>
            <w:r>
              <w:rPr>
                <w:rFonts w:cs="Arial"/>
                <w:sz w:val="16"/>
                <w:szCs w:val="16"/>
                <w:rtl/>
              </w:rPr>
              <w:t>حیات</w:t>
            </w:r>
            <w:r>
              <w:rPr>
                <w:sz w:val="16"/>
              </w:rPr>
              <w:t>–</w:t>
            </w:r>
            <w:r>
              <w:rPr>
                <w:rFonts w:cs="Arial"/>
                <w:sz w:val="16"/>
                <w:szCs w:val="16"/>
                <w:rtl/>
              </w:rPr>
              <w:t>نور</w:t>
            </w:r>
            <w:r>
              <w:rPr>
                <w:sz w:val="16"/>
              </w:rPr>
              <w:t>–</w:t>
            </w:r>
            <w:r>
              <w:rPr>
                <w:rFonts w:cs="Arial"/>
                <w:sz w:val="16"/>
                <w:szCs w:val="16"/>
                <w:rtl/>
              </w:rPr>
              <w:t>ظلمات</w:t>
            </w:r>
          </w:p>
        </w:tc>
        <w:tc>
          <w:tcPr>
            <w:tcW w:w="2592" w:type="dxa"/>
          </w:tcPr>
          <w:p w:rsidR="00BC1803" w:rsidRDefault="00BC1803" w:rsidP="001B4E69">
            <w:pPr>
              <w:jc w:val="right"/>
            </w:pPr>
            <w:r>
              <w:rPr>
                <w:sz w:val="16"/>
              </w:rPr>
              <w:t>6:122</w:t>
            </w:r>
            <w:r>
              <w:rPr>
                <w:rFonts w:cs="Arial"/>
                <w:sz w:val="16"/>
                <w:szCs w:val="16"/>
                <w:rtl/>
              </w:rPr>
              <w:t>؛</w:t>
            </w:r>
            <w:r>
              <w:rPr>
                <w:sz w:val="16"/>
              </w:rPr>
              <w:t xml:space="preserve"> 8:24</w:t>
            </w:r>
            <w:r>
              <w:rPr>
                <w:rFonts w:cs="Arial"/>
                <w:sz w:val="16"/>
                <w:szCs w:val="16"/>
                <w:rtl/>
              </w:rPr>
              <w:t>؛</w:t>
            </w:r>
            <w:r>
              <w:rPr>
                <w:sz w:val="16"/>
              </w:rPr>
              <w:t xml:space="preserve"> 16:97</w:t>
            </w:r>
          </w:p>
        </w:tc>
        <w:tc>
          <w:tcPr>
            <w:tcW w:w="2592" w:type="dxa"/>
          </w:tcPr>
          <w:p w:rsidR="00BC1803" w:rsidRDefault="00BC1803" w:rsidP="001B4E69">
            <w:pPr>
              <w:jc w:val="right"/>
            </w:pPr>
            <w:r>
              <w:rPr>
                <w:rFonts w:cs="Arial"/>
                <w:sz w:val="16"/>
                <w:szCs w:val="16"/>
                <w:rtl/>
              </w:rPr>
              <w:t>تصویر</w:t>
            </w:r>
            <w:r>
              <w:rPr>
                <w:sz w:val="16"/>
              </w:rPr>
              <w:t xml:space="preserve"> </w:t>
            </w:r>
            <w:r>
              <w:rPr>
                <w:rFonts w:cs="Arial"/>
                <w:sz w:val="16"/>
                <w:szCs w:val="16"/>
                <w:rtl/>
              </w:rPr>
              <w:t>هدایتی</w:t>
            </w:r>
            <w:r>
              <w:rPr>
                <w:sz w:val="16"/>
              </w:rPr>
              <w:t>/</w:t>
            </w:r>
            <w:r>
              <w:rPr>
                <w:rFonts w:cs="Arial"/>
                <w:sz w:val="16"/>
                <w:szCs w:val="16"/>
                <w:rtl/>
              </w:rPr>
              <w:t>ارزشی</w:t>
            </w:r>
          </w:p>
        </w:tc>
        <w:tc>
          <w:tcPr>
            <w:tcW w:w="2592" w:type="dxa"/>
          </w:tcPr>
          <w:p w:rsidR="00BC1803" w:rsidRDefault="00BC1803" w:rsidP="001B4E69">
            <w:pPr>
              <w:jc w:val="right"/>
            </w:pPr>
            <w:r>
              <w:rPr>
                <w:rFonts w:cs="Arial"/>
                <w:sz w:val="16"/>
                <w:szCs w:val="16"/>
                <w:rtl/>
              </w:rPr>
              <w:t>خوانش</w:t>
            </w:r>
            <w:r>
              <w:rPr>
                <w:sz w:val="16"/>
              </w:rPr>
              <w:t xml:space="preserve"> </w:t>
            </w:r>
            <w:r>
              <w:rPr>
                <w:rFonts w:cs="Arial"/>
                <w:sz w:val="16"/>
                <w:szCs w:val="16"/>
                <w:rtl/>
              </w:rPr>
              <w:t>هدایتی</w:t>
            </w:r>
            <w:r>
              <w:rPr>
                <w:sz w:val="16"/>
              </w:rPr>
              <w:t xml:space="preserve"> </w:t>
            </w:r>
            <w:r>
              <w:rPr>
                <w:rFonts w:cs="Arial"/>
                <w:sz w:val="16"/>
                <w:szCs w:val="16"/>
                <w:rtl/>
              </w:rPr>
              <w:t>پشتیبانی</w:t>
            </w:r>
            <w:r>
              <w:rPr>
                <w:sz w:val="16"/>
              </w:rPr>
              <w:t xml:space="preserve"> </w:t>
            </w:r>
            <w:r>
              <w:rPr>
                <w:rFonts w:cs="Arial"/>
                <w:sz w:val="16"/>
                <w:szCs w:val="16"/>
                <w:rtl/>
              </w:rPr>
              <w:t>دارد؛</w:t>
            </w:r>
            <w:r>
              <w:rPr>
                <w:sz w:val="16"/>
              </w:rPr>
              <w:t xml:space="preserve"> </w:t>
            </w:r>
            <w:r>
              <w:rPr>
                <w:rFonts w:cs="Arial"/>
                <w:sz w:val="16"/>
                <w:szCs w:val="16"/>
                <w:rtl/>
              </w:rPr>
              <w:t>تأویل</w:t>
            </w:r>
            <w:r>
              <w:rPr>
                <w:sz w:val="16"/>
              </w:rPr>
              <w:t xml:space="preserve"> </w:t>
            </w:r>
            <w:r>
              <w:rPr>
                <w:rFonts w:cs="Arial"/>
                <w:sz w:val="16"/>
                <w:szCs w:val="16"/>
                <w:rtl/>
              </w:rPr>
              <w:t>خاص</w:t>
            </w:r>
            <w:r>
              <w:rPr>
                <w:sz w:val="16"/>
              </w:rPr>
              <w:t xml:space="preserve"> </w:t>
            </w:r>
            <w:r>
              <w:rPr>
                <w:rFonts w:cs="Arial"/>
                <w:sz w:val="16"/>
                <w:szCs w:val="16"/>
                <w:rtl/>
              </w:rPr>
              <w:t>عرفانی</w:t>
            </w:r>
            <w:r>
              <w:rPr>
                <w:sz w:val="16"/>
              </w:rPr>
              <w:t xml:space="preserve"> </w:t>
            </w:r>
            <w:r>
              <w:rPr>
                <w:rFonts w:cs="Arial"/>
                <w:sz w:val="16"/>
                <w:szCs w:val="16"/>
                <w:rtl/>
              </w:rPr>
              <w:t>هنوز</w:t>
            </w:r>
            <w:r>
              <w:rPr>
                <w:sz w:val="16"/>
              </w:rPr>
              <w:t xml:space="preserve"> </w:t>
            </w:r>
            <w:r>
              <w:rPr>
                <w:rFonts w:cs="Arial"/>
                <w:sz w:val="16"/>
                <w:szCs w:val="16"/>
                <w:rtl/>
              </w:rPr>
              <w:t>آزمون</w:t>
            </w:r>
            <w:r>
              <w:rPr>
                <w:sz w:val="16"/>
              </w:rPr>
              <w:t xml:space="preserve"> </w:t>
            </w:r>
            <w:r>
              <w:rPr>
                <w:rFonts w:cs="Arial"/>
                <w:sz w:val="16"/>
                <w:szCs w:val="16"/>
                <w:rtl/>
              </w:rPr>
              <w:t>می</w:t>
            </w:r>
            <w:r>
              <w:rPr>
                <w:sz w:val="16"/>
              </w:rPr>
              <w:t>‌</w:t>
            </w:r>
            <w:r>
              <w:rPr>
                <w:rFonts w:cs="Arial"/>
                <w:sz w:val="16"/>
                <w:szCs w:val="16"/>
                <w:rtl/>
              </w:rPr>
              <w:t>خواهد</w:t>
            </w:r>
            <w:r>
              <w:rPr>
                <w:sz w:val="16"/>
              </w:rPr>
              <w:t>.</w:t>
            </w:r>
          </w:p>
        </w:tc>
      </w:tr>
      <w:tr w:rsidR="00BC1803" w:rsidTr="0024797C">
        <w:trPr>
          <w:jc w:val="center"/>
        </w:trPr>
        <w:tc>
          <w:tcPr>
            <w:tcW w:w="2592" w:type="dxa"/>
          </w:tcPr>
          <w:p w:rsidR="00BC1803" w:rsidRDefault="00BC1803" w:rsidP="001B4E69">
            <w:pPr>
              <w:jc w:val="right"/>
            </w:pPr>
            <w:r>
              <w:rPr>
                <w:rFonts w:cs="Arial"/>
                <w:sz w:val="16"/>
                <w:szCs w:val="16"/>
                <w:rtl/>
              </w:rPr>
              <w:t>آب</w:t>
            </w:r>
            <w:r>
              <w:rPr>
                <w:sz w:val="16"/>
              </w:rPr>
              <w:t>–</w:t>
            </w:r>
            <w:r>
              <w:rPr>
                <w:rFonts w:cs="Arial"/>
                <w:sz w:val="16"/>
                <w:szCs w:val="16"/>
                <w:rtl/>
              </w:rPr>
              <w:t>زمین</w:t>
            </w:r>
            <w:r>
              <w:rPr>
                <w:sz w:val="16"/>
              </w:rPr>
              <w:t>–</w:t>
            </w:r>
            <w:r>
              <w:rPr>
                <w:rFonts w:cs="Arial"/>
                <w:sz w:val="16"/>
                <w:szCs w:val="16"/>
                <w:rtl/>
              </w:rPr>
              <w:t>احیا</w:t>
            </w:r>
          </w:p>
        </w:tc>
        <w:tc>
          <w:tcPr>
            <w:tcW w:w="2592" w:type="dxa"/>
          </w:tcPr>
          <w:p w:rsidR="00BC1803" w:rsidRDefault="00BC1803" w:rsidP="001B4E69">
            <w:pPr>
              <w:jc w:val="right"/>
            </w:pPr>
            <w:r>
              <w:rPr>
                <w:sz w:val="16"/>
              </w:rPr>
              <w:t>2:164</w:t>
            </w:r>
            <w:r>
              <w:rPr>
                <w:rFonts w:cs="Arial"/>
                <w:sz w:val="16"/>
                <w:szCs w:val="16"/>
                <w:rtl/>
              </w:rPr>
              <w:t>؛</w:t>
            </w:r>
            <w:r>
              <w:rPr>
                <w:sz w:val="16"/>
              </w:rPr>
              <w:t xml:space="preserve"> 16:65</w:t>
            </w:r>
            <w:r>
              <w:rPr>
                <w:rFonts w:cs="Arial"/>
                <w:sz w:val="16"/>
                <w:szCs w:val="16"/>
                <w:rtl/>
              </w:rPr>
              <w:t>؛</w:t>
            </w:r>
            <w:r>
              <w:rPr>
                <w:sz w:val="16"/>
              </w:rPr>
              <w:t xml:space="preserve"> 21:30</w:t>
            </w:r>
            <w:r>
              <w:rPr>
                <w:rFonts w:cs="Arial"/>
                <w:sz w:val="16"/>
                <w:szCs w:val="16"/>
                <w:rtl/>
              </w:rPr>
              <w:t>؛</w:t>
            </w:r>
            <w:r>
              <w:rPr>
                <w:sz w:val="16"/>
              </w:rPr>
              <w:t xml:space="preserve"> 30:24</w:t>
            </w:r>
            <w:r>
              <w:rPr>
                <w:rFonts w:cs="Arial"/>
                <w:sz w:val="16"/>
                <w:szCs w:val="16"/>
                <w:rtl/>
              </w:rPr>
              <w:t>؛</w:t>
            </w:r>
            <w:r>
              <w:rPr>
                <w:sz w:val="16"/>
              </w:rPr>
              <w:t xml:space="preserve"> 57:17</w:t>
            </w:r>
          </w:p>
        </w:tc>
        <w:tc>
          <w:tcPr>
            <w:tcW w:w="2592" w:type="dxa"/>
          </w:tcPr>
          <w:p w:rsidR="00BC1803" w:rsidRDefault="00BC1803" w:rsidP="001B4E69">
            <w:pPr>
              <w:jc w:val="right"/>
            </w:pPr>
            <w:r>
              <w:rPr>
                <w:rFonts w:cs="Arial"/>
                <w:sz w:val="16"/>
                <w:szCs w:val="16"/>
                <w:rtl/>
              </w:rPr>
              <w:t>طبیعت</w:t>
            </w:r>
            <w:r>
              <w:rPr>
                <w:sz w:val="16"/>
              </w:rPr>
              <w:t xml:space="preserve"> </w:t>
            </w:r>
            <w:r>
              <w:rPr>
                <w:rFonts w:cs="Arial"/>
                <w:sz w:val="16"/>
                <w:szCs w:val="16"/>
                <w:rtl/>
              </w:rPr>
              <w:t>به</w:t>
            </w:r>
            <w:r>
              <w:rPr>
                <w:sz w:val="16"/>
              </w:rPr>
              <w:t>‌</w:t>
            </w:r>
            <w:r>
              <w:rPr>
                <w:rFonts w:cs="Arial"/>
                <w:sz w:val="16"/>
                <w:szCs w:val="16"/>
                <w:rtl/>
              </w:rPr>
              <w:t>عنوان</w:t>
            </w:r>
            <w:r>
              <w:rPr>
                <w:sz w:val="16"/>
              </w:rPr>
              <w:t xml:space="preserve"> </w:t>
            </w:r>
            <w:r>
              <w:rPr>
                <w:rFonts w:cs="Arial"/>
                <w:sz w:val="16"/>
                <w:szCs w:val="16"/>
                <w:rtl/>
              </w:rPr>
              <w:t>شاهد</w:t>
            </w:r>
            <w:r>
              <w:rPr>
                <w:sz w:val="16"/>
              </w:rPr>
              <w:t>/</w:t>
            </w:r>
            <w:r>
              <w:rPr>
                <w:rFonts w:cs="Arial"/>
                <w:sz w:val="16"/>
                <w:szCs w:val="16"/>
                <w:rtl/>
              </w:rPr>
              <w:t>تصویر</w:t>
            </w:r>
          </w:p>
        </w:tc>
        <w:tc>
          <w:tcPr>
            <w:tcW w:w="2592" w:type="dxa"/>
          </w:tcPr>
          <w:p w:rsidR="00BC1803" w:rsidRDefault="00BC1803" w:rsidP="001B4E69">
            <w:pPr>
              <w:jc w:val="right"/>
            </w:pPr>
            <w:r>
              <w:rPr>
                <w:rFonts w:cs="Arial"/>
                <w:sz w:val="16"/>
                <w:szCs w:val="16"/>
                <w:rtl/>
              </w:rPr>
              <w:t>شاهد</w:t>
            </w:r>
            <w:r>
              <w:rPr>
                <w:sz w:val="16"/>
              </w:rPr>
              <w:t xml:space="preserve"> </w:t>
            </w:r>
            <w:r>
              <w:rPr>
                <w:rFonts w:cs="Arial"/>
                <w:sz w:val="16"/>
                <w:szCs w:val="16"/>
                <w:rtl/>
              </w:rPr>
              <w:t>متن</w:t>
            </w:r>
            <w:r>
              <w:rPr>
                <w:sz w:val="16"/>
              </w:rPr>
              <w:t xml:space="preserve"> </w:t>
            </w:r>
            <w:r>
              <w:rPr>
                <w:rFonts w:cs="Arial"/>
                <w:sz w:val="16"/>
                <w:szCs w:val="16"/>
                <w:rtl/>
              </w:rPr>
              <w:t>را</w:t>
            </w:r>
            <w:r>
              <w:rPr>
                <w:sz w:val="16"/>
              </w:rPr>
              <w:t xml:space="preserve"> </w:t>
            </w:r>
            <w:r>
              <w:rPr>
                <w:rFonts w:cs="Arial"/>
                <w:sz w:val="16"/>
                <w:szCs w:val="16"/>
                <w:rtl/>
              </w:rPr>
              <w:t>با</w:t>
            </w:r>
            <w:r>
              <w:rPr>
                <w:sz w:val="16"/>
              </w:rPr>
              <w:t xml:space="preserve"> </w:t>
            </w:r>
            <w:r>
              <w:rPr>
                <w:rFonts w:cs="Arial"/>
                <w:sz w:val="16"/>
                <w:szCs w:val="16"/>
                <w:rtl/>
              </w:rPr>
              <w:t>نظریهٔ</w:t>
            </w:r>
            <w:r>
              <w:rPr>
                <w:sz w:val="16"/>
              </w:rPr>
              <w:t xml:space="preserve"> </w:t>
            </w:r>
            <w:r>
              <w:rPr>
                <w:rFonts w:cs="Arial"/>
                <w:sz w:val="16"/>
                <w:szCs w:val="16"/>
                <w:rtl/>
              </w:rPr>
              <w:t>علمی</w:t>
            </w:r>
            <w:r>
              <w:rPr>
                <w:sz w:val="16"/>
              </w:rPr>
              <w:t xml:space="preserve"> </w:t>
            </w:r>
            <w:r>
              <w:rPr>
                <w:rFonts w:cs="Arial"/>
                <w:sz w:val="16"/>
                <w:szCs w:val="16"/>
                <w:rtl/>
              </w:rPr>
              <w:t>جدید</w:t>
            </w:r>
            <w:r>
              <w:rPr>
                <w:sz w:val="16"/>
              </w:rPr>
              <w:t xml:space="preserve"> </w:t>
            </w:r>
            <w:r>
              <w:rPr>
                <w:rFonts w:cs="Arial"/>
                <w:sz w:val="16"/>
                <w:szCs w:val="16"/>
                <w:rtl/>
              </w:rPr>
              <w:t>یکی</w:t>
            </w:r>
            <w:r>
              <w:rPr>
                <w:sz w:val="16"/>
              </w:rPr>
              <w:t xml:space="preserve"> </w:t>
            </w:r>
            <w:r>
              <w:rPr>
                <w:rFonts w:cs="Arial"/>
                <w:sz w:val="16"/>
                <w:szCs w:val="16"/>
                <w:rtl/>
              </w:rPr>
              <w:t>نکن</w:t>
            </w:r>
            <w:r>
              <w:rPr>
                <w:sz w:val="16"/>
              </w:rPr>
              <w:t>.</w:t>
            </w:r>
          </w:p>
        </w:tc>
      </w:tr>
      <w:tr w:rsidR="00BC1803" w:rsidTr="0024797C">
        <w:trPr>
          <w:jc w:val="center"/>
        </w:trPr>
        <w:tc>
          <w:tcPr>
            <w:tcW w:w="2592" w:type="dxa"/>
          </w:tcPr>
          <w:p w:rsidR="00BC1803" w:rsidRDefault="00BC1803" w:rsidP="001B4E69">
            <w:pPr>
              <w:jc w:val="right"/>
            </w:pPr>
            <w:r>
              <w:rPr>
                <w:rFonts w:cs="Arial"/>
                <w:sz w:val="16"/>
                <w:szCs w:val="16"/>
                <w:rtl/>
              </w:rPr>
              <w:t>احیا</w:t>
            </w:r>
            <w:r>
              <w:rPr>
                <w:sz w:val="16"/>
              </w:rPr>
              <w:t>–</w:t>
            </w:r>
            <w:r>
              <w:rPr>
                <w:rFonts w:cs="Arial"/>
                <w:sz w:val="16"/>
                <w:szCs w:val="16"/>
                <w:rtl/>
              </w:rPr>
              <w:t>آثار</w:t>
            </w:r>
          </w:p>
        </w:tc>
        <w:tc>
          <w:tcPr>
            <w:tcW w:w="2592" w:type="dxa"/>
          </w:tcPr>
          <w:p w:rsidR="00BC1803" w:rsidRDefault="00BC1803" w:rsidP="001B4E69">
            <w:pPr>
              <w:jc w:val="right"/>
            </w:pPr>
            <w:r>
              <w:rPr>
                <w:sz w:val="16"/>
              </w:rPr>
              <w:t>36:12</w:t>
            </w:r>
            <w:r>
              <w:rPr>
                <w:rFonts w:cs="Arial"/>
                <w:sz w:val="16"/>
                <w:szCs w:val="16"/>
                <w:rtl/>
              </w:rPr>
              <w:t>؛</w:t>
            </w:r>
            <w:r>
              <w:rPr>
                <w:sz w:val="16"/>
              </w:rPr>
              <w:t xml:space="preserve"> 30:50</w:t>
            </w:r>
          </w:p>
        </w:tc>
        <w:tc>
          <w:tcPr>
            <w:tcW w:w="2592" w:type="dxa"/>
          </w:tcPr>
          <w:p w:rsidR="00BC1803" w:rsidRDefault="00BC1803" w:rsidP="001B4E69">
            <w:pPr>
              <w:jc w:val="right"/>
            </w:pPr>
            <w:r>
              <w:rPr>
                <w:rFonts w:cs="Arial"/>
                <w:sz w:val="16"/>
                <w:szCs w:val="16"/>
                <w:rtl/>
              </w:rPr>
              <w:t>ثبت</w:t>
            </w:r>
            <w:r>
              <w:rPr>
                <w:sz w:val="16"/>
              </w:rPr>
              <w:t xml:space="preserve"> </w:t>
            </w:r>
            <w:r>
              <w:rPr>
                <w:rFonts w:cs="Arial"/>
                <w:sz w:val="16"/>
                <w:szCs w:val="16"/>
                <w:rtl/>
              </w:rPr>
              <w:t>آثار</w:t>
            </w:r>
            <w:r>
              <w:rPr>
                <w:sz w:val="16"/>
              </w:rPr>
              <w:t xml:space="preserve"> </w:t>
            </w:r>
            <w:r>
              <w:rPr>
                <w:rFonts w:cs="Arial"/>
                <w:sz w:val="16"/>
                <w:szCs w:val="16"/>
                <w:rtl/>
              </w:rPr>
              <w:t>و</w:t>
            </w:r>
            <w:r>
              <w:rPr>
                <w:sz w:val="16"/>
              </w:rPr>
              <w:t xml:space="preserve"> </w:t>
            </w:r>
            <w:r>
              <w:rPr>
                <w:rFonts w:cs="Arial"/>
                <w:sz w:val="16"/>
                <w:szCs w:val="16"/>
                <w:rtl/>
              </w:rPr>
              <w:t>آثار</w:t>
            </w:r>
            <w:r>
              <w:rPr>
                <w:sz w:val="16"/>
              </w:rPr>
              <w:t xml:space="preserve"> </w:t>
            </w:r>
            <w:r>
              <w:rPr>
                <w:rFonts w:cs="Arial"/>
                <w:sz w:val="16"/>
                <w:szCs w:val="16"/>
                <w:rtl/>
              </w:rPr>
              <w:t>رحمت</w:t>
            </w:r>
          </w:p>
        </w:tc>
        <w:tc>
          <w:tcPr>
            <w:tcW w:w="2592" w:type="dxa"/>
          </w:tcPr>
          <w:p w:rsidR="00BC1803" w:rsidRDefault="00BC1803" w:rsidP="001B4E69">
            <w:pPr>
              <w:jc w:val="right"/>
            </w:pPr>
            <w:r>
              <w:rPr>
                <w:rFonts w:cs="Arial"/>
                <w:sz w:val="16"/>
                <w:szCs w:val="16"/>
                <w:rtl/>
              </w:rPr>
              <w:t>هم</w:t>
            </w:r>
            <w:r>
              <w:rPr>
                <w:sz w:val="16"/>
              </w:rPr>
              <w:t>‌</w:t>
            </w:r>
            <w:r>
              <w:rPr>
                <w:rFonts w:cs="Arial"/>
                <w:sz w:val="16"/>
                <w:szCs w:val="16"/>
                <w:rtl/>
              </w:rPr>
              <w:t>واژه</w:t>
            </w:r>
            <w:r>
              <w:rPr>
                <w:sz w:val="16"/>
              </w:rPr>
              <w:t xml:space="preserve"> «</w:t>
            </w:r>
            <w:r>
              <w:rPr>
                <w:rFonts w:cs="Arial"/>
                <w:sz w:val="16"/>
                <w:szCs w:val="16"/>
                <w:rtl/>
              </w:rPr>
              <w:t>آثار</w:t>
            </w:r>
            <w:r>
              <w:rPr>
                <w:sz w:val="16"/>
              </w:rPr>
              <w:t xml:space="preserve">» </w:t>
            </w:r>
            <w:r>
              <w:rPr>
                <w:rFonts w:cs="Arial"/>
                <w:sz w:val="16"/>
                <w:szCs w:val="16"/>
                <w:rtl/>
              </w:rPr>
              <w:t>در</w:t>
            </w:r>
            <w:r>
              <w:rPr>
                <w:sz w:val="16"/>
              </w:rPr>
              <w:t xml:space="preserve"> </w:t>
            </w:r>
            <w:r>
              <w:rPr>
                <w:rFonts w:cs="Arial"/>
                <w:sz w:val="16"/>
                <w:szCs w:val="16"/>
                <w:rtl/>
              </w:rPr>
              <w:t>دو</w:t>
            </w:r>
            <w:r>
              <w:rPr>
                <w:sz w:val="16"/>
              </w:rPr>
              <w:t xml:space="preserve"> </w:t>
            </w:r>
            <w:r>
              <w:rPr>
                <w:rFonts w:cs="Arial"/>
                <w:sz w:val="16"/>
                <w:szCs w:val="16"/>
                <w:rtl/>
              </w:rPr>
              <w:t>ساخت</w:t>
            </w:r>
            <w:r>
              <w:rPr>
                <w:sz w:val="16"/>
              </w:rPr>
              <w:t xml:space="preserve"> </w:t>
            </w:r>
            <w:r>
              <w:rPr>
                <w:rFonts w:cs="Arial"/>
                <w:sz w:val="16"/>
                <w:szCs w:val="16"/>
                <w:rtl/>
              </w:rPr>
              <w:t>نحوی</w:t>
            </w:r>
            <w:r>
              <w:rPr>
                <w:sz w:val="16"/>
              </w:rPr>
              <w:t>/</w:t>
            </w:r>
            <w:r>
              <w:rPr>
                <w:rFonts w:cs="Arial"/>
                <w:sz w:val="16"/>
                <w:szCs w:val="16"/>
                <w:rtl/>
              </w:rPr>
              <w:t>سیاقی</w:t>
            </w:r>
            <w:r>
              <w:rPr>
                <w:sz w:val="16"/>
              </w:rPr>
              <w:t xml:space="preserve"> </w:t>
            </w:r>
            <w:r>
              <w:rPr>
                <w:rFonts w:cs="Arial"/>
                <w:sz w:val="16"/>
                <w:szCs w:val="16"/>
                <w:rtl/>
              </w:rPr>
              <w:t>متفاوت</w:t>
            </w:r>
            <w:r>
              <w:rPr>
                <w:sz w:val="16"/>
              </w:rPr>
              <w:t xml:space="preserve"> </w:t>
            </w:r>
            <w:r>
              <w:rPr>
                <w:rFonts w:cs="Arial"/>
                <w:sz w:val="16"/>
                <w:szCs w:val="16"/>
                <w:rtl/>
              </w:rPr>
              <w:t>است</w:t>
            </w:r>
            <w:r>
              <w:rPr>
                <w:sz w:val="16"/>
              </w:rPr>
              <w:t>.</w:t>
            </w:r>
          </w:p>
        </w:tc>
      </w:tr>
      <w:tr w:rsidR="00BC1803" w:rsidTr="0024797C">
        <w:trPr>
          <w:jc w:val="center"/>
        </w:trPr>
        <w:tc>
          <w:tcPr>
            <w:tcW w:w="2592" w:type="dxa"/>
          </w:tcPr>
          <w:p w:rsidR="00BC1803" w:rsidRDefault="00BC1803" w:rsidP="001B4E69">
            <w:pPr>
              <w:jc w:val="right"/>
            </w:pPr>
            <w:r>
              <w:rPr>
                <w:rFonts w:cs="Arial"/>
                <w:sz w:val="16"/>
                <w:szCs w:val="16"/>
                <w:rtl/>
              </w:rPr>
              <w:t>نفس</w:t>
            </w:r>
            <w:r>
              <w:rPr>
                <w:sz w:val="16"/>
              </w:rPr>
              <w:t>–</w:t>
            </w:r>
            <w:r>
              <w:rPr>
                <w:rFonts w:cs="Arial"/>
                <w:sz w:val="16"/>
                <w:szCs w:val="16"/>
                <w:rtl/>
              </w:rPr>
              <w:t>توفی</w:t>
            </w:r>
            <w:r>
              <w:rPr>
                <w:sz w:val="16"/>
              </w:rPr>
              <w:t>–</w:t>
            </w:r>
            <w:r>
              <w:rPr>
                <w:rFonts w:cs="Arial"/>
                <w:sz w:val="16"/>
                <w:szCs w:val="16"/>
                <w:rtl/>
              </w:rPr>
              <w:t>خواب</w:t>
            </w:r>
            <w:r>
              <w:rPr>
                <w:sz w:val="16"/>
              </w:rPr>
              <w:t>/</w:t>
            </w:r>
            <w:r>
              <w:rPr>
                <w:rFonts w:cs="Arial"/>
                <w:sz w:val="16"/>
                <w:szCs w:val="16"/>
                <w:rtl/>
              </w:rPr>
              <w:t>مرگ</w:t>
            </w:r>
          </w:p>
        </w:tc>
        <w:tc>
          <w:tcPr>
            <w:tcW w:w="2592" w:type="dxa"/>
          </w:tcPr>
          <w:p w:rsidR="00BC1803" w:rsidRDefault="00BC1803" w:rsidP="001B4E69">
            <w:pPr>
              <w:jc w:val="right"/>
            </w:pPr>
            <w:r>
              <w:rPr>
                <w:sz w:val="16"/>
              </w:rPr>
              <w:t>39:42</w:t>
            </w:r>
            <w:r>
              <w:rPr>
                <w:rFonts w:cs="Arial"/>
                <w:sz w:val="16"/>
                <w:szCs w:val="16"/>
                <w:rtl/>
              </w:rPr>
              <w:t>؛</w:t>
            </w:r>
            <w:r>
              <w:rPr>
                <w:sz w:val="16"/>
              </w:rPr>
              <w:t xml:space="preserve"> 6:60</w:t>
            </w:r>
          </w:p>
        </w:tc>
        <w:tc>
          <w:tcPr>
            <w:tcW w:w="2592" w:type="dxa"/>
          </w:tcPr>
          <w:p w:rsidR="00BC1803" w:rsidRDefault="00BC1803" w:rsidP="001B4E69">
            <w:pPr>
              <w:jc w:val="right"/>
            </w:pPr>
            <w:r>
              <w:rPr>
                <w:rFonts w:cs="Arial"/>
                <w:sz w:val="16"/>
                <w:szCs w:val="16"/>
                <w:rtl/>
              </w:rPr>
              <w:t>مقایسهٔ</w:t>
            </w:r>
            <w:r>
              <w:rPr>
                <w:sz w:val="16"/>
              </w:rPr>
              <w:t xml:space="preserve"> </w:t>
            </w:r>
            <w:r>
              <w:rPr>
                <w:rFonts w:cs="Arial"/>
                <w:sz w:val="16"/>
                <w:szCs w:val="16"/>
                <w:rtl/>
              </w:rPr>
              <w:t>حالات</w:t>
            </w:r>
          </w:p>
        </w:tc>
        <w:tc>
          <w:tcPr>
            <w:tcW w:w="2592" w:type="dxa"/>
          </w:tcPr>
          <w:p w:rsidR="00BC1803" w:rsidRDefault="00BC1803" w:rsidP="001B4E69">
            <w:pPr>
              <w:jc w:val="right"/>
            </w:pPr>
            <w:r>
              <w:rPr>
                <w:rFonts w:cs="Arial"/>
                <w:sz w:val="16"/>
                <w:szCs w:val="16"/>
                <w:rtl/>
              </w:rPr>
              <w:t>نظریهٔ</w:t>
            </w:r>
            <w:r>
              <w:rPr>
                <w:sz w:val="16"/>
              </w:rPr>
              <w:t xml:space="preserve"> </w:t>
            </w:r>
            <w:r>
              <w:rPr>
                <w:rFonts w:cs="Arial"/>
                <w:sz w:val="16"/>
                <w:szCs w:val="16"/>
                <w:rtl/>
              </w:rPr>
              <w:t>کامل</w:t>
            </w:r>
            <w:r>
              <w:rPr>
                <w:sz w:val="16"/>
              </w:rPr>
              <w:t xml:space="preserve"> </w:t>
            </w:r>
            <w:r>
              <w:rPr>
                <w:rFonts w:cs="Arial"/>
                <w:sz w:val="16"/>
                <w:szCs w:val="16"/>
                <w:rtl/>
              </w:rPr>
              <w:t>نفس</w:t>
            </w:r>
            <w:r>
              <w:rPr>
                <w:sz w:val="16"/>
              </w:rPr>
              <w:t xml:space="preserve"> </w:t>
            </w:r>
            <w:r>
              <w:rPr>
                <w:rFonts w:cs="Arial"/>
                <w:sz w:val="16"/>
                <w:szCs w:val="16"/>
                <w:rtl/>
              </w:rPr>
              <w:t>یا</w:t>
            </w:r>
            <w:r>
              <w:rPr>
                <w:sz w:val="16"/>
              </w:rPr>
              <w:t xml:space="preserve"> </w:t>
            </w:r>
            <w:r>
              <w:rPr>
                <w:rFonts w:cs="Arial"/>
                <w:sz w:val="16"/>
                <w:szCs w:val="16"/>
                <w:rtl/>
              </w:rPr>
              <w:t>خواب</w:t>
            </w:r>
            <w:r>
              <w:rPr>
                <w:sz w:val="16"/>
              </w:rPr>
              <w:t xml:space="preserve"> </w:t>
            </w:r>
            <w:r>
              <w:rPr>
                <w:rFonts w:cs="Arial"/>
                <w:sz w:val="16"/>
                <w:szCs w:val="16"/>
                <w:rtl/>
              </w:rPr>
              <w:t>از</w:t>
            </w:r>
            <w:r>
              <w:rPr>
                <w:sz w:val="16"/>
              </w:rPr>
              <w:t xml:space="preserve"> </w:t>
            </w:r>
            <w:r>
              <w:rPr>
                <w:rFonts w:cs="Arial"/>
                <w:sz w:val="16"/>
                <w:szCs w:val="16"/>
                <w:rtl/>
              </w:rPr>
              <w:t>هم</w:t>
            </w:r>
            <w:r>
              <w:rPr>
                <w:sz w:val="16"/>
              </w:rPr>
              <w:t>‌</w:t>
            </w:r>
            <w:r>
              <w:rPr>
                <w:rFonts w:cs="Arial"/>
                <w:sz w:val="16"/>
                <w:szCs w:val="16"/>
                <w:rtl/>
              </w:rPr>
              <w:t>نشینی</w:t>
            </w:r>
            <w:r>
              <w:rPr>
                <w:sz w:val="16"/>
              </w:rPr>
              <w:t xml:space="preserve"> </w:t>
            </w:r>
            <w:r>
              <w:rPr>
                <w:rFonts w:cs="Arial"/>
                <w:sz w:val="16"/>
                <w:szCs w:val="16"/>
                <w:rtl/>
              </w:rPr>
              <w:t>صرف</w:t>
            </w:r>
            <w:r>
              <w:rPr>
                <w:sz w:val="16"/>
              </w:rPr>
              <w:t xml:space="preserve"> </w:t>
            </w:r>
            <w:r>
              <w:rPr>
                <w:rFonts w:cs="Arial"/>
                <w:sz w:val="16"/>
                <w:szCs w:val="16"/>
                <w:rtl/>
              </w:rPr>
              <w:t>به</w:t>
            </w:r>
            <w:r>
              <w:rPr>
                <w:sz w:val="16"/>
              </w:rPr>
              <w:t>‌</w:t>
            </w:r>
            <w:r>
              <w:rPr>
                <w:rFonts w:cs="Arial"/>
                <w:sz w:val="16"/>
                <w:szCs w:val="16"/>
                <w:rtl/>
              </w:rPr>
              <w:t>دست</w:t>
            </w:r>
            <w:r>
              <w:rPr>
                <w:sz w:val="16"/>
              </w:rPr>
              <w:t xml:space="preserve"> </w:t>
            </w:r>
            <w:r>
              <w:rPr>
                <w:rFonts w:cs="Arial"/>
                <w:sz w:val="16"/>
                <w:szCs w:val="16"/>
                <w:rtl/>
              </w:rPr>
              <w:t>نمی</w:t>
            </w:r>
            <w:r>
              <w:rPr>
                <w:sz w:val="16"/>
              </w:rPr>
              <w:t>‌</w:t>
            </w:r>
            <w:r>
              <w:rPr>
                <w:rFonts w:cs="Arial"/>
                <w:sz w:val="16"/>
                <w:szCs w:val="16"/>
                <w:rtl/>
              </w:rPr>
              <w:t>آید</w:t>
            </w:r>
            <w:r>
              <w:rPr>
                <w:sz w:val="16"/>
              </w:rPr>
              <w:t>.</w:t>
            </w:r>
          </w:p>
        </w:tc>
      </w:tr>
      <w:tr w:rsidR="00BC1803" w:rsidTr="0024797C">
        <w:trPr>
          <w:jc w:val="center"/>
        </w:trPr>
        <w:tc>
          <w:tcPr>
            <w:tcW w:w="2592" w:type="dxa"/>
          </w:tcPr>
          <w:p w:rsidR="00BC1803" w:rsidRDefault="00BC1803" w:rsidP="001B4E69">
            <w:pPr>
              <w:jc w:val="right"/>
            </w:pPr>
            <w:r>
              <w:rPr>
                <w:rFonts w:cs="Arial"/>
                <w:sz w:val="16"/>
                <w:szCs w:val="16"/>
                <w:rtl/>
              </w:rPr>
              <w:t>رجوع</w:t>
            </w:r>
            <w:r>
              <w:rPr>
                <w:sz w:val="16"/>
              </w:rPr>
              <w:t>–</w:t>
            </w:r>
            <w:r>
              <w:rPr>
                <w:rFonts w:cs="Arial"/>
                <w:sz w:val="16"/>
                <w:szCs w:val="16"/>
                <w:rtl/>
              </w:rPr>
              <w:t>مصیر</w:t>
            </w:r>
            <w:r>
              <w:rPr>
                <w:sz w:val="16"/>
              </w:rPr>
              <w:t>–</w:t>
            </w:r>
            <w:r>
              <w:rPr>
                <w:rFonts w:cs="Arial"/>
                <w:sz w:val="16"/>
                <w:szCs w:val="16"/>
                <w:rtl/>
              </w:rPr>
              <w:t>جمع</w:t>
            </w:r>
          </w:p>
        </w:tc>
        <w:tc>
          <w:tcPr>
            <w:tcW w:w="2592" w:type="dxa"/>
          </w:tcPr>
          <w:p w:rsidR="00BC1803" w:rsidRDefault="00BC1803" w:rsidP="001B4E69">
            <w:pPr>
              <w:jc w:val="right"/>
            </w:pPr>
            <w:r>
              <w:rPr>
                <w:sz w:val="16"/>
              </w:rPr>
              <w:t>2:28</w:t>
            </w:r>
            <w:r>
              <w:rPr>
                <w:rFonts w:cs="Arial"/>
                <w:sz w:val="16"/>
                <w:szCs w:val="16"/>
                <w:rtl/>
              </w:rPr>
              <w:t>؛</w:t>
            </w:r>
            <w:r>
              <w:rPr>
                <w:sz w:val="16"/>
              </w:rPr>
              <w:t xml:space="preserve"> 45:26</w:t>
            </w:r>
            <w:r>
              <w:rPr>
                <w:rFonts w:cs="Arial"/>
                <w:sz w:val="16"/>
                <w:szCs w:val="16"/>
                <w:rtl/>
              </w:rPr>
              <w:t>؛</w:t>
            </w:r>
            <w:r>
              <w:rPr>
                <w:sz w:val="16"/>
              </w:rPr>
              <w:t xml:space="preserve"> 50:43</w:t>
            </w:r>
            <w:r>
              <w:rPr>
                <w:rFonts w:cs="Arial"/>
                <w:sz w:val="16"/>
                <w:szCs w:val="16"/>
                <w:rtl/>
              </w:rPr>
              <w:t>؛</w:t>
            </w:r>
            <w:r>
              <w:rPr>
                <w:sz w:val="16"/>
              </w:rPr>
              <w:t xml:space="preserve"> 96:8</w:t>
            </w:r>
          </w:p>
        </w:tc>
        <w:tc>
          <w:tcPr>
            <w:tcW w:w="2592" w:type="dxa"/>
          </w:tcPr>
          <w:p w:rsidR="00BC1803" w:rsidRDefault="00BC1803" w:rsidP="001B4E69">
            <w:pPr>
              <w:jc w:val="right"/>
            </w:pPr>
            <w:r>
              <w:rPr>
                <w:rFonts w:cs="Arial"/>
                <w:sz w:val="16"/>
                <w:szCs w:val="16"/>
                <w:rtl/>
              </w:rPr>
              <w:t>مقصد</w:t>
            </w:r>
            <w:r>
              <w:rPr>
                <w:sz w:val="16"/>
              </w:rPr>
              <w:t>/</w:t>
            </w:r>
            <w:r>
              <w:rPr>
                <w:rFonts w:cs="Arial"/>
                <w:sz w:val="16"/>
                <w:szCs w:val="16"/>
                <w:rtl/>
              </w:rPr>
              <w:t>بازگشت</w:t>
            </w:r>
            <w:r>
              <w:rPr>
                <w:sz w:val="16"/>
              </w:rPr>
              <w:t>/</w:t>
            </w:r>
            <w:r>
              <w:rPr>
                <w:rFonts w:cs="Arial"/>
                <w:sz w:val="16"/>
                <w:szCs w:val="16"/>
                <w:rtl/>
              </w:rPr>
              <w:t>جمع</w:t>
            </w:r>
            <w:r>
              <w:rPr>
                <w:sz w:val="16"/>
              </w:rPr>
              <w:t xml:space="preserve"> </w:t>
            </w:r>
            <w:r>
              <w:rPr>
                <w:rFonts w:cs="Arial"/>
                <w:sz w:val="16"/>
                <w:szCs w:val="16"/>
                <w:rtl/>
              </w:rPr>
              <w:t>برای</w:t>
            </w:r>
            <w:r>
              <w:rPr>
                <w:sz w:val="16"/>
              </w:rPr>
              <w:t xml:space="preserve"> </w:t>
            </w:r>
            <w:r>
              <w:rPr>
                <w:rFonts w:cs="Arial"/>
                <w:sz w:val="16"/>
                <w:szCs w:val="16"/>
                <w:rtl/>
              </w:rPr>
              <w:t>قیامت</w:t>
            </w:r>
          </w:p>
        </w:tc>
        <w:tc>
          <w:tcPr>
            <w:tcW w:w="2592" w:type="dxa"/>
          </w:tcPr>
          <w:p w:rsidR="00BC1803" w:rsidRDefault="00BC1803" w:rsidP="001B4E69">
            <w:pPr>
              <w:jc w:val="right"/>
            </w:pPr>
            <w:r>
              <w:rPr>
                <w:rFonts w:cs="Arial"/>
                <w:sz w:val="16"/>
                <w:szCs w:val="16"/>
                <w:rtl/>
              </w:rPr>
              <w:t>مفاهیم</w:t>
            </w:r>
            <w:r>
              <w:rPr>
                <w:sz w:val="16"/>
              </w:rPr>
              <w:t xml:space="preserve"> </w:t>
            </w:r>
            <w:r>
              <w:rPr>
                <w:rFonts w:cs="Arial"/>
                <w:sz w:val="16"/>
                <w:szCs w:val="16"/>
                <w:rtl/>
              </w:rPr>
              <w:t>نزدیک</w:t>
            </w:r>
            <w:r>
              <w:rPr>
                <w:sz w:val="16"/>
              </w:rPr>
              <w:t>‌</w:t>
            </w:r>
            <w:r>
              <w:rPr>
                <w:rFonts w:cs="Arial"/>
                <w:sz w:val="16"/>
                <w:szCs w:val="16"/>
                <w:rtl/>
              </w:rPr>
              <w:t>اند</w:t>
            </w:r>
            <w:r>
              <w:rPr>
                <w:sz w:val="16"/>
              </w:rPr>
              <w:t xml:space="preserve"> </w:t>
            </w:r>
            <w:r>
              <w:rPr>
                <w:rFonts w:cs="Arial"/>
                <w:sz w:val="16"/>
                <w:szCs w:val="16"/>
                <w:rtl/>
              </w:rPr>
              <w:t>اما</w:t>
            </w:r>
            <w:r>
              <w:rPr>
                <w:sz w:val="16"/>
              </w:rPr>
              <w:t xml:space="preserve"> </w:t>
            </w:r>
            <w:r>
              <w:rPr>
                <w:rFonts w:cs="Arial"/>
                <w:sz w:val="16"/>
                <w:szCs w:val="16"/>
                <w:rtl/>
              </w:rPr>
              <w:t>ریشه</w:t>
            </w:r>
            <w:r>
              <w:rPr>
                <w:sz w:val="16"/>
              </w:rPr>
              <w:t xml:space="preserve"> </w:t>
            </w:r>
            <w:r>
              <w:rPr>
                <w:rFonts w:cs="Arial"/>
                <w:sz w:val="16"/>
                <w:szCs w:val="16"/>
                <w:rtl/>
              </w:rPr>
              <w:t>و</w:t>
            </w:r>
            <w:r>
              <w:rPr>
                <w:sz w:val="16"/>
              </w:rPr>
              <w:t xml:space="preserve"> </w:t>
            </w:r>
            <w:r>
              <w:rPr>
                <w:rFonts w:cs="Arial"/>
                <w:sz w:val="16"/>
                <w:szCs w:val="16"/>
                <w:rtl/>
              </w:rPr>
              <w:t>کارکرد</w:t>
            </w:r>
            <w:r>
              <w:rPr>
                <w:sz w:val="16"/>
              </w:rPr>
              <w:t xml:space="preserve"> </w:t>
            </w:r>
            <w:r>
              <w:rPr>
                <w:rFonts w:cs="Arial"/>
                <w:sz w:val="16"/>
                <w:szCs w:val="16"/>
                <w:rtl/>
              </w:rPr>
              <w:t>واژگانی</w:t>
            </w:r>
            <w:r>
              <w:rPr>
                <w:sz w:val="16"/>
              </w:rPr>
              <w:t xml:space="preserve"> </w:t>
            </w:r>
            <w:r>
              <w:rPr>
                <w:rFonts w:cs="Arial"/>
                <w:sz w:val="16"/>
                <w:szCs w:val="16"/>
                <w:rtl/>
              </w:rPr>
              <w:t>یکسان</w:t>
            </w:r>
            <w:r>
              <w:rPr>
                <w:sz w:val="16"/>
              </w:rPr>
              <w:t xml:space="preserve"> </w:t>
            </w:r>
            <w:r>
              <w:rPr>
                <w:rFonts w:cs="Arial"/>
                <w:sz w:val="16"/>
                <w:szCs w:val="16"/>
                <w:rtl/>
              </w:rPr>
              <w:t>ندارند</w:t>
            </w:r>
            <w:r>
              <w:rPr>
                <w:sz w:val="16"/>
              </w:rPr>
              <w:t>.</w:t>
            </w:r>
          </w:p>
        </w:tc>
      </w:tr>
      <w:tr w:rsidR="00BC1803" w:rsidTr="0024797C">
        <w:trPr>
          <w:jc w:val="center"/>
        </w:trPr>
        <w:tc>
          <w:tcPr>
            <w:tcW w:w="2592" w:type="dxa"/>
          </w:tcPr>
          <w:p w:rsidR="00BC1803" w:rsidRDefault="00BC1803" w:rsidP="001B4E69">
            <w:pPr>
              <w:jc w:val="right"/>
            </w:pPr>
            <w:r>
              <w:rPr>
                <w:rFonts w:cs="Arial"/>
                <w:sz w:val="16"/>
                <w:szCs w:val="16"/>
                <w:rtl/>
              </w:rPr>
              <w:t>رجع</w:t>
            </w:r>
            <w:r>
              <w:rPr>
                <w:sz w:val="16"/>
              </w:rPr>
              <w:t>–</w:t>
            </w:r>
            <w:r>
              <w:rPr>
                <w:rFonts w:cs="Arial"/>
                <w:sz w:val="16"/>
                <w:szCs w:val="16"/>
                <w:rtl/>
              </w:rPr>
              <w:t>بازگشت</w:t>
            </w:r>
            <w:r>
              <w:rPr>
                <w:sz w:val="16"/>
              </w:rPr>
              <w:t xml:space="preserve"> </w:t>
            </w:r>
            <w:r>
              <w:rPr>
                <w:rFonts w:cs="Arial"/>
                <w:sz w:val="16"/>
                <w:szCs w:val="16"/>
                <w:rtl/>
              </w:rPr>
              <w:t>نگاه</w:t>
            </w:r>
            <w:r>
              <w:rPr>
                <w:sz w:val="16"/>
              </w:rPr>
              <w:t>/</w:t>
            </w:r>
            <w:r>
              <w:rPr>
                <w:rFonts w:cs="Arial"/>
                <w:sz w:val="16"/>
                <w:szCs w:val="16"/>
                <w:rtl/>
              </w:rPr>
              <w:t>آسمان</w:t>
            </w:r>
          </w:p>
        </w:tc>
        <w:tc>
          <w:tcPr>
            <w:tcW w:w="2592" w:type="dxa"/>
          </w:tcPr>
          <w:p w:rsidR="00BC1803" w:rsidRDefault="00BC1803" w:rsidP="001B4E69">
            <w:pPr>
              <w:jc w:val="right"/>
            </w:pPr>
            <w:r>
              <w:rPr>
                <w:sz w:val="16"/>
              </w:rPr>
              <w:t>67:3–4</w:t>
            </w:r>
            <w:r>
              <w:rPr>
                <w:rFonts w:cs="Arial"/>
                <w:sz w:val="16"/>
                <w:szCs w:val="16"/>
                <w:rtl/>
              </w:rPr>
              <w:t>؛</w:t>
            </w:r>
            <w:r>
              <w:rPr>
                <w:sz w:val="16"/>
              </w:rPr>
              <w:t xml:space="preserve"> 86:8–11</w:t>
            </w:r>
            <w:r>
              <w:rPr>
                <w:rFonts w:cs="Arial"/>
                <w:sz w:val="16"/>
                <w:szCs w:val="16"/>
                <w:rtl/>
              </w:rPr>
              <w:t>؛</w:t>
            </w:r>
            <w:r>
              <w:rPr>
                <w:sz w:val="16"/>
              </w:rPr>
              <w:t xml:space="preserve"> 12:63</w:t>
            </w:r>
          </w:p>
        </w:tc>
        <w:tc>
          <w:tcPr>
            <w:tcW w:w="2592" w:type="dxa"/>
          </w:tcPr>
          <w:p w:rsidR="00BC1803" w:rsidRDefault="00BC1803" w:rsidP="001B4E69">
            <w:pPr>
              <w:jc w:val="right"/>
            </w:pPr>
            <w:r>
              <w:rPr>
                <w:rFonts w:cs="Arial"/>
                <w:sz w:val="16"/>
                <w:szCs w:val="16"/>
                <w:rtl/>
              </w:rPr>
              <w:t>چند</w:t>
            </w:r>
            <w:r>
              <w:rPr>
                <w:sz w:val="16"/>
              </w:rPr>
              <w:t xml:space="preserve"> </w:t>
            </w:r>
            <w:r>
              <w:rPr>
                <w:rFonts w:cs="Arial"/>
                <w:sz w:val="16"/>
                <w:szCs w:val="16"/>
                <w:rtl/>
              </w:rPr>
              <w:t>کاربرد</w:t>
            </w:r>
            <w:r>
              <w:rPr>
                <w:sz w:val="16"/>
              </w:rPr>
              <w:t xml:space="preserve"> </w:t>
            </w:r>
            <w:r>
              <w:rPr>
                <w:rFonts w:cs="Arial"/>
                <w:sz w:val="16"/>
                <w:szCs w:val="16"/>
                <w:rtl/>
              </w:rPr>
              <w:t>یک</w:t>
            </w:r>
            <w:r>
              <w:rPr>
                <w:sz w:val="16"/>
              </w:rPr>
              <w:t xml:space="preserve"> </w:t>
            </w:r>
            <w:r>
              <w:rPr>
                <w:rFonts w:cs="Arial"/>
                <w:sz w:val="16"/>
                <w:szCs w:val="16"/>
                <w:rtl/>
              </w:rPr>
              <w:t>ریشه</w:t>
            </w:r>
          </w:p>
        </w:tc>
        <w:tc>
          <w:tcPr>
            <w:tcW w:w="2592" w:type="dxa"/>
          </w:tcPr>
          <w:p w:rsidR="00BC1803" w:rsidRDefault="00BC1803" w:rsidP="001B4E69">
            <w:pPr>
              <w:jc w:val="right"/>
            </w:pPr>
            <w:r>
              <w:rPr>
                <w:rFonts w:cs="Arial"/>
                <w:sz w:val="16"/>
                <w:szCs w:val="16"/>
                <w:rtl/>
              </w:rPr>
              <w:t>هم</w:t>
            </w:r>
            <w:r>
              <w:rPr>
                <w:sz w:val="16"/>
              </w:rPr>
              <w:t>‌</w:t>
            </w:r>
            <w:r>
              <w:rPr>
                <w:rFonts w:cs="Arial"/>
                <w:sz w:val="16"/>
                <w:szCs w:val="16"/>
                <w:rtl/>
              </w:rPr>
              <w:t>ریشگی</w:t>
            </w:r>
            <w:r>
              <w:rPr>
                <w:sz w:val="16"/>
              </w:rPr>
              <w:t xml:space="preserve"> </w:t>
            </w:r>
            <w:r>
              <w:rPr>
                <w:rFonts w:cs="Arial"/>
                <w:sz w:val="16"/>
                <w:szCs w:val="16"/>
                <w:rtl/>
              </w:rPr>
              <w:t>سرنخ</w:t>
            </w:r>
            <w:r>
              <w:rPr>
                <w:sz w:val="16"/>
              </w:rPr>
              <w:t xml:space="preserve"> </w:t>
            </w:r>
            <w:r>
              <w:rPr>
                <w:rFonts w:cs="Arial"/>
                <w:sz w:val="16"/>
                <w:szCs w:val="16"/>
                <w:rtl/>
              </w:rPr>
              <w:t>می</w:t>
            </w:r>
            <w:r>
              <w:rPr>
                <w:sz w:val="16"/>
              </w:rPr>
              <w:t>‌</w:t>
            </w:r>
            <w:r>
              <w:rPr>
                <w:rFonts w:cs="Arial"/>
                <w:sz w:val="16"/>
                <w:szCs w:val="16"/>
                <w:rtl/>
              </w:rPr>
              <w:t>دهد،</w:t>
            </w:r>
            <w:r>
              <w:rPr>
                <w:sz w:val="16"/>
              </w:rPr>
              <w:t xml:space="preserve"> </w:t>
            </w:r>
            <w:r>
              <w:rPr>
                <w:rFonts w:cs="Arial"/>
                <w:sz w:val="16"/>
                <w:szCs w:val="16"/>
                <w:rtl/>
              </w:rPr>
              <w:t>نه</w:t>
            </w:r>
            <w:r>
              <w:rPr>
                <w:sz w:val="16"/>
              </w:rPr>
              <w:t xml:space="preserve"> </w:t>
            </w:r>
            <w:r>
              <w:rPr>
                <w:rFonts w:cs="Arial"/>
                <w:sz w:val="16"/>
                <w:szCs w:val="16"/>
                <w:rtl/>
              </w:rPr>
              <w:t>معنای</w:t>
            </w:r>
            <w:r>
              <w:rPr>
                <w:sz w:val="16"/>
              </w:rPr>
              <w:t xml:space="preserve"> </w:t>
            </w:r>
            <w:r>
              <w:rPr>
                <w:rFonts w:cs="Arial"/>
                <w:sz w:val="16"/>
                <w:szCs w:val="16"/>
                <w:rtl/>
              </w:rPr>
              <w:t>واحدِ</w:t>
            </w:r>
            <w:r>
              <w:rPr>
                <w:sz w:val="16"/>
              </w:rPr>
              <w:t xml:space="preserve"> </w:t>
            </w:r>
            <w:r>
              <w:rPr>
                <w:rFonts w:cs="Arial"/>
                <w:sz w:val="16"/>
                <w:szCs w:val="16"/>
                <w:rtl/>
              </w:rPr>
              <w:t>قطعی</w:t>
            </w:r>
            <w:r>
              <w:rPr>
                <w:sz w:val="16"/>
              </w:rPr>
              <w:t>.</w:t>
            </w:r>
          </w:p>
        </w:tc>
      </w:tr>
    </w:tbl>
    <w:p w:rsidR="00BC1803" w:rsidRDefault="00BC1803" w:rsidP="001B4E69">
      <w:pPr>
        <w:pStyle w:val="Heading1"/>
        <w:bidi/>
      </w:pPr>
      <w:r>
        <w:rPr>
          <w:rFonts w:cs="Times New Roman"/>
          <w:rtl/>
        </w:rPr>
        <w:t>۳</w:t>
      </w:r>
      <w:r>
        <w:t xml:space="preserve">. </w:t>
      </w:r>
      <w:r>
        <w:rPr>
          <w:rFonts w:cs="Times New Roman"/>
          <w:rtl/>
        </w:rPr>
        <w:t>بازآزمایی</w:t>
      </w:r>
      <w:r>
        <w:t xml:space="preserve"> </w:t>
      </w:r>
      <w:r>
        <w:rPr>
          <w:rFonts w:cs="Times New Roman"/>
          <w:rtl/>
        </w:rPr>
        <w:t>فرضیه</w:t>
      </w:r>
      <w:r>
        <w:t>‌</w:t>
      </w:r>
      <w:r>
        <w:rPr>
          <w:rFonts w:cs="Times New Roman"/>
          <w:rtl/>
        </w:rPr>
        <w:t>های</w:t>
      </w:r>
      <w:r>
        <w:t xml:space="preserve"> </w:t>
      </w:r>
      <w:r>
        <w:rPr>
          <w:rFonts w:cs="Times New Roman"/>
          <w:rtl/>
        </w:rPr>
        <w:t>کلیدی</w:t>
      </w:r>
    </w:p>
    <w:tbl>
      <w:tblPr>
        <w:tblStyle w:val="TableGrid"/>
        <w:tblW w:w="0" w:type="auto"/>
        <w:jc w:val="center"/>
        <w:tblLook w:val="04A0" w:firstRow="1" w:lastRow="0" w:firstColumn="1" w:lastColumn="0" w:noHBand="0" w:noVBand="1"/>
      </w:tblPr>
      <w:tblGrid>
        <w:gridCol w:w="3053"/>
        <w:gridCol w:w="2954"/>
        <w:gridCol w:w="3009"/>
      </w:tblGrid>
      <w:tr w:rsidR="00BC1803" w:rsidTr="0024797C">
        <w:trPr>
          <w:jc w:val="center"/>
        </w:trPr>
        <w:tc>
          <w:tcPr>
            <w:tcW w:w="3456" w:type="dxa"/>
            <w:shd w:val="clear" w:color="auto" w:fill="0F766E"/>
          </w:tcPr>
          <w:p w:rsidR="00BC1803" w:rsidRDefault="00BC1803" w:rsidP="001B4E69">
            <w:pPr>
              <w:jc w:val="right"/>
            </w:pPr>
            <w:r>
              <w:rPr>
                <w:rFonts w:cs="Arial"/>
                <w:b/>
                <w:bCs/>
                <w:color w:val="FFFFFF"/>
                <w:sz w:val="16"/>
                <w:szCs w:val="16"/>
                <w:rtl/>
              </w:rPr>
              <w:t>فرضیه</w:t>
            </w:r>
          </w:p>
        </w:tc>
        <w:tc>
          <w:tcPr>
            <w:tcW w:w="3456" w:type="dxa"/>
            <w:shd w:val="clear" w:color="auto" w:fill="0F766E"/>
          </w:tcPr>
          <w:p w:rsidR="00BC1803" w:rsidRDefault="00BC1803" w:rsidP="001B4E69">
            <w:pPr>
              <w:jc w:val="right"/>
            </w:pPr>
            <w:r>
              <w:rPr>
                <w:rFonts w:cs="Arial"/>
                <w:b/>
                <w:bCs/>
                <w:color w:val="FFFFFF"/>
                <w:sz w:val="16"/>
                <w:szCs w:val="16"/>
                <w:rtl/>
              </w:rPr>
              <w:t>حکم</w:t>
            </w:r>
            <w:r>
              <w:rPr>
                <w:b/>
                <w:color w:val="FFFFFF"/>
                <w:sz w:val="16"/>
              </w:rPr>
              <w:t xml:space="preserve"> </w:t>
            </w:r>
            <w:r>
              <w:rPr>
                <w:rFonts w:cs="Arial"/>
                <w:b/>
                <w:bCs/>
                <w:color w:val="FFFFFF"/>
                <w:sz w:val="16"/>
                <w:szCs w:val="16"/>
                <w:rtl/>
              </w:rPr>
              <w:t>فعلی</w:t>
            </w:r>
          </w:p>
        </w:tc>
        <w:tc>
          <w:tcPr>
            <w:tcW w:w="3456" w:type="dxa"/>
            <w:shd w:val="clear" w:color="auto" w:fill="0F766E"/>
          </w:tcPr>
          <w:p w:rsidR="00BC1803" w:rsidRDefault="00BC1803" w:rsidP="001B4E69">
            <w:pPr>
              <w:jc w:val="right"/>
            </w:pPr>
            <w:r>
              <w:rPr>
                <w:rFonts w:cs="Arial"/>
                <w:b/>
                <w:bCs/>
                <w:color w:val="FFFFFF"/>
                <w:sz w:val="16"/>
                <w:szCs w:val="16"/>
                <w:rtl/>
              </w:rPr>
              <w:t>دلیل</w:t>
            </w:r>
            <w:r>
              <w:rPr>
                <w:b/>
                <w:color w:val="FFFFFF"/>
                <w:sz w:val="16"/>
              </w:rPr>
              <w:t>/</w:t>
            </w:r>
            <w:r>
              <w:rPr>
                <w:rFonts w:cs="Arial"/>
                <w:b/>
                <w:bCs/>
                <w:color w:val="FFFFFF"/>
                <w:sz w:val="16"/>
                <w:szCs w:val="16"/>
                <w:rtl/>
              </w:rPr>
              <w:t>محدودیت</w:t>
            </w:r>
          </w:p>
        </w:tc>
      </w:tr>
      <w:tr w:rsidR="00BC1803" w:rsidTr="0024797C">
        <w:trPr>
          <w:jc w:val="center"/>
        </w:trPr>
        <w:tc>
          <w:tcPr>
            <w:tcW w:w="3456" w:type="dxa"/>
          </w:tcPr>
          <w:p w:rsidR="00BC1803" w:rsidRDefault="00BC1803" w:rsidP="001B4E69">
            <w:pPr>
              <w:jc w:val="right"/>
            </w:pPr>
            <w:r>
              <w:rPr>
                <w:rFonts w:cs="Arial"/>
                <w:sz w:val="16"/>
                <w:szCs w:val="16"/>
                <w:rtl/>
              </w:rPr>
              <w:t>شبکهٔ</w:t>
            </w:r>
            <w:r>
              <w:rPr>
                <w:sz w:val="16"/>
              </w:rPr>
              <w:t xml:space="preserve"> </w:t>
            </w:r>
            <w:r>
              <w:rPr>
                <w:rFonts w:cs="Arial"/>
                <w:sz w:val="16"/>
                <w:szCs w:val="16"/>
                <w:rtl/>
              </w:rPr>
              <w:t>حیات</w:t>
            </w:r>
            <w:r>
              <w:rPr>
                <w:sz w:val="16"/>
              </w:rPr>
              <w:t>/</w:t>
            </w:r>
            <w:r>
              <w:rPr>
                <w:rFonts w:cs="Arial"/>
                <w:sz w:val="16"/>
                <w:szCs w:val="16"/>
                <w:rtl/>
              </w:rPr>
              <w:t>موت</w:t>
            </w:r>
            <w:r>
              <w:rPr>
                <w:sz w:val="16"/>
              </w:rPr>
              <w:t>/</w:t>
            </w:r>
            <w:r>
              <w:rPr>
                <w:rFonts w:cs="Arial"/>
                <w:sz w:val="16"/>
                <w:szCs w:val="16"/>
                <w:rtl/>
              </w:rPr>
              <w:t>رجوع</w:t>
            </w:r>
            <w:r>
              <w:rPr>
                <w:sz w:val="16"/>
              </w:rPr>
              <w:t xml:space="preserve"> </w:t>
            </w:r>
            <w:r>
              <w:rPr>
                <w:rFonts w:cs="Arial"/>
                <w:sz w:val="16"/>
                <w:szCs w:val="16"/>
                <w:rtl/>
              </w:rPr>
              <w:t>در</w:t>
            </w:r>
            <w:r>
              <w:rPr>
                <w:sz w:val="16"/>
              </w:rPr>
              <w:t xml:space="preserve"> </w:t>
            </w:r>
            <w:r>
              <w:rPr>
                <w:rFonts w:cs="Arial"/>
                <w:sz w:val="16"/>
                <w:szCs w:val="16"/>
                <w:rtl/>
              </w:rPr>
              <w:t>قرآن</w:t>
            </w:r>
          </w:p>
        </w:tc>
        <w:tc>
          <w:tcPr>
            <w:tcW w:w="3456" w:type="dxa"/>
          </w:tcPr>
          <w:p w:rsidR="00BC1803" w:rsidRDefault="00BC1803" w:rsidP="001B4E69">
            <w:pPr>
              <w:jc w:val="right"/>
            </w:pPr>
            <w:r>
              <w:rPr>
                <w:rFonts w:cs="Arial"/>
                <w:sz w:val="16"/>
                <w:szCs w:val="16"/>
                <w:rtl/>
              </w:rPr>
              <w:t>پشتیبانی</w:t>
            </w:r>
            <w:r>
              <w:rPr>
                <w:sz w:val="16"/>
              </w:rPr>
              <w:t xml:space="preserve"> </w:t>
            </w:r>
            <w:r>
              <w:rPr>
                <w:rFonts w:cs="Arial"/>
                <w:sz w:val="16"/>
                <w:szCs w:val="16"/>
                <w:rtl/>
              </w:rPr>
              <w:t>قوی</w:t>
            </w:r>
          </w:p>
        </w:tc>
        <w:tc>
          <w:tcPr>
            <w:tcW w:w="3456" w:type="dxa"/>
          </w:tcPr>
          <w:p w:rsidR="00BC1803" w:rsidRDefault="00BC1803" w:rsidP="001B4E69">
            <w:pPr>
              <w:jc w:val="right"/>
            </w:pPr>
            <w:r>
              <w:rPr>
                <w:sz w:val="16"/>
              </w:rPr>
              <w:t xml:space="preserve">2:28 </w:t>
            </w:r>
            <w:r>
              <w:rPr>
                <w:rFonts w:cs="Arial"/>
                <w:sz w:val="16"/>
                <w:szCs w:val="16"/>
                <w:rtl/>
              </w:rPr>
              <w:t>و</w:t>
            </w:r>
            <w:r>
              <w:rPr>
                <w:sz w:val="16"/>
              </w:rPr>
              <w:t xml:space="preserve"> 10:56</w:t>
            </w:r>
            <w:r>
              <w:rPr>
                <w:rFonts w:cs="Arial"/>
                <w:sz w:val="16"/>
                <w:szCs w:val="16"/>
                <w:rtl/>
              </w:rPr>
              <w:t>؛</w:t>
            </w:r>
            <w:r>
              <w:rPr>
                <w:sz w:val="16"/>
              </w:rPr>
              <w:t xml:space="preserve"> 6:36 </w:t>
            </w:r>
            <w:r>
              <w:rPr>
                <w:rFonts w:cs="Arial"/>
                <w:sz w:val="16"/>
                <w:szCs w:val="16"/>
                <w:rtl/>
              </w:rPr>
              <w:t>بعث</w:t>
            </w:r>
            <w:r>
              <w:rPr>
                <w:sz w:val="16"/>
              </w:rPr>
              <w:t xml:space="preserve"> </w:t>
            </w:r>
            <w:r>
              <w:rPr>
                <w:rFonts w:cs="Arial"/>
                <w:sz w:val="16"/>
                <w:szCs w:val="16"/>
                <w:rtl/>
              </w:rPr>
              <w:t>را</w:t>
            </w:r>
            <w:r>
              <w:rPr>
                <w:sz w:val="16"/>
              </w:rPr>
              <w:t xml:space="preserve"> </w:t>
            </w:r>
            <w:r>
              <w:rPr>
                <w:rFonts w:cs="Arial"/>
                <w:sz w:val="16"/>
                <w:szCs w:val="16"/>
                <w:rtl/>
              </w:rPr>
              <w:t>اضافه</w:t>
            </w:r>
            <w:r>
              <w:rPr>
                <w:sz w:val="16"/>
              </w:rPr>
              <w:t xml:space="preserve"> </w:t>
            </w:r>
            <w:r>
              <w:rPr>
                <w:rFonts w:cs="Arial"/>
                <w:sz w:val="16"/>
                <w:szCs w:val="16"/>
                <w:rtl/>
              </w:rPr>
              <w:t>می</w:t>
            </w:r>
            <w:r>
              <w:rPr>
                <w:sz w:val="16"/>
              </w:rPr>
              <w:t>‌</w:t>
            </w:r>
            <w:r>
              <w:rPr>
                <w:rFonts w:cs="Arial"/>
                <w:sz w:val="16"/>
                <w:szCs w:val="16"/>
                <w:rtl/>
              </w:rPr>
              <w:t>کند</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حیات</w:t>
            </w:r>
            <w:r>
              <w:rPr>
                <w:sz w:val="16"/>
              </w:rPr>
              <w:t xml:space="preserve"> </w:t>
            </w:r>
            <w:r>
              <w:rPr>
                <w:rFonts w:cs="Arial"/>
                <w:sz w:val="16"/>
                <w:szCs w:val="16"/>
                <w:rtl/>
              </w:rPr>
              <w:t>در</w:t>
            </w:r>
            <w:r>
              <w:rPr>
                <w:sz w:val="16"/>
              </w:rPr>
              <w:t xml:space="preserve"> </w:t>
            </w:r>
            <w:r>
              <w:rPr>
                <w:rFonts w:cs="Arial"/>
                <w:sz w:val="16"/>
                <w:szCs w:val="16"/>
                <w:rtl/>
              </w:rPr>
              <w:t>برخی</w:t>
            </w:r>
            <w:r>
              <w:rPr>
                <w:sz w:val="16"/>
              </w:rPr>
              <w:t xml:space="preserve"> </w:t>
            </w:r>
            <w:r>
              <w:rPr>
                <w:rFonts w:cs="Arial"/>
                <w:sz w:val="16"/>
                <w:szCs w:val="16"/>
                <w:rtl/>
              </w:rPr>
              <w:t>سیاق</w:t>
            </w:r>
            <w:r>
              <w:rPr>
                <w:sz w:val="16"/>
              </w:rPr>
              <w:t>‌</w:t>
            </w:r>
            <w:r>
              <w:rPr>
                <w:rFonts w:cs="Arial"/>
                <w:sz w:val="16"/>
                <w:szCs w:val="16"/>
                <w:rtl/>
              </w:rPr>
              <w:t>ها</w:t>
            </w:r>
            <w:r>
              <w:rPr>
                <w:sz w:val="16"/>
              </w:rPr>
              <w:t xml:space="preserve"> </w:t>
            </w:r>
            <w:r>
              <w:rPr>
                <w:rFonts w:cs="Arial"/>
                <w:sz w:val="16"/>
                <w:szCs w:val="16"/>
                <w:rtl/>
              </w:rPr>
              <w:t>هدایتی</w:t>
            </w:r>
            <w:r>
              <w:rPr>
                <w:sz w:val="16"/>
              </w:rPr>
              <w:t xml:space="preserve"> </w:t>
            </w:r>
            <w:r>
              <w:rPr>
                <w:rFonts w:cs="Arial"/>
                <w:sz w:val="16"/>
                <w:szCs w:val="16"/>
                <w:rtl/>
              </w:rPr>
              <w:t>است</w:t>
            </w:r>
          </w:p>
        </w:tc>
        <w:tc>
          <w:tcPr>
            <w:tcW w:w="3456" w:type="dxa"/>
          </w:tcPr>
          <w:p w:rsidR="00BC1803" w:rsidRDefault="00BC1803" w:rsidP="001B4E69">
            <w:pPr>
              <w:jc w:val="right"/>
            </w:pPr>
            <w:r>
              <w:rPr>
                <w:rFonts w:cs="Arial"/>
                <w:sz w:val="16"/>
                <w:szCs w:val="16"/>
                <w:rtl/>
              </w:rPr>
              <w:t>قابل</w:t>
            </w:r>
            <w:r>
              <w:rPr>
                <w:sz w:val="16"/>
              </w:rPr>
              <w:t>‌</w:t>
            </w:r>
            <w:r>
              <w:rPr>
                <w:rFonts w:cs="Arial"/>
                <w:sz w:val="16"/>
                <w:szCs w:val="16"/>
                <w:rtl/>
              </w:rPr>
              <w:t>دفاع،</w:t>
            </w:r>
            <w:r>
              <w:rPr>
                <w:sz w:val="16"/>
              </w:rPr>
              <w:t xml:space="preserve"> </w:t>
            </w:r>
            <w:r>
              <w:rPr>
                <w:rFonts w:cs="Arial"/>
                <w:sz w:val="16"/>
                <w:szCs w:val="16"/>
                <w:rtl/>
              </w:rPr>
              <w:t>نه</w:t>
            </w:r>
            <w:r>
              <w:rPr>
                <w:sz w:val="16"/>
              </w:rPr>
              <w:t xml:space="preserve"> </w:t>
            </w:r>
            <w:r>
              <w:rPr>
                <w:rFonts w:cs="Arial"/>
                <w:sz w:val="16"/>
                <w:szCs w:val="16"/>
                <w:rtl/>
              </w:rPr>
              <w:t>مطلق</w:t>
            </w:r>
          </w:p>
        </w:tc>
        <w:tc>
          <w:tcPr>
            <w:tcW w:w="3456" w:type="dxa"/>
          </w:tcPr>
          <w:p w:rsidR="00BC1803" w:rsidRDefault="00BC1803" w:rsidP="001B4E69">
            <w:pPr>
              <w:jc w:val="right"/>
            </w:pPr>
            <w:r>
              <w:rPr>
                <w:sz w:val="16"/>
              </w:rPr>
              <w:t xml:space="preserve">6:122 </w:t>
            </w:r>
            <w:r>
              <w:rPr>
                <w:rFonts w:cs="Arial"/>
                <w:sz w:val="16"/>
                <w:szCs w:val="16"/>
                <w:rtl/>
              </w:rPr>
              <w:t>و</w:t>
            </w:r>
            <w:r>
              <w:rPr>
                <w:sz w:val="16"/>
              </w:rPr>
              <w:t xml:space="preserve"> 8:24</w:t>
            </w:r>
            <w:r>
              <w:rPr>
                <w:rFonts w:cs="Arial"/>
                <w:sz w:val="16"/>
                <w:szCs w:val="16"/>
                <w:rtl/>
              </w:rPr>
              <w:t>،</w:t>
            </w:r>
            <w:r>
              <w:rPr>
                <w:sz w:val="16"/>
              </w:rPr>
              <w:t xml:space="preserve"> </w:t>
            </w:r>
            <w:r>
              <w:rPr>
                <w:rFonts w:cs="Arial"/>
                <w:sz w:val="16"/>
                <w:szCs w:val="16"/>
                <w:rtl/>
              </w:rPr>
              <w:t>به</w:t>
            </w:r>
            <w:r>
              <w:rPr>
                <w:sz w:val="16"/>
              </w:rPr>
              <w:t>‌</w:t>
            </w:r>
            <w:r>
              <w:rPr>
                <w:rFonts w:cs="Arial"/>
                <w:sz w:val="16"/>
                <w:szCs w:val="16"/>
                <w:rtl/>
              </w:rPr>
              <w:t>علاوهٔ</w:t>
            </w:r>
            <w:r>
              <w:rPr>
                <w:sz w:val="16"/>
              </w:rPr>
              <w:t xml:space="preserve"> 16:97</w:t>
            </w:r>
            <w:r>
              <w:rPr>
                <w:rFonts w:cs="Arial"/>
                <w:sz w:val="16"/>
                <w:szCs w:val="16"/>
                <w:rtl/>
              </w:rPr>
              <w:t>؛</w:t>
            </w:r>
            <w:r>
              <w:rPr>
                <w:sz w:val="16"/>
              </w:rPr>
              <w:t xml:space="preserve"> </w:t>
            </w:r>
            <w:r>
              <w:rPr>
                <w:rFonts w:cs="Arial"/>
                <w:sz w:val="16"/>
                <w:szCs w:val="16"/>
                <w:rtl/>
              </w:rPr>
              <w:t>دیگر</w:t>
            </w:r>
            <w:r>
              <w:rPr>
                <w:sz w:val="16"/>
              </w:rPr>
              <w:t xml:space="preserve"> </w:t>
            </w:r>
            <w:r>
              <w:rPr>
                <w:rFonts w:cs="Arial"/>
                <w:sz w:val="16"/>
                <w:szCs w:val="16"/>
                <w:rtl/>
              </w:rPr>
              <w:t>رخدادها</w:t>
            </w:r>
            <w:r>
              <w:rPr>
                <w:sz w:val="16"/>
              </w:rPr>
              <w:t xml:space="preserve"> </w:t>
            </w:r>
            <w:r>
              <w:rPr>
                <w:rFonts w:cs="Arial"/>
                <w:sz w:val="16"/>
                <w:szCs w:val="16"/>
                <w:rtl/>
              </w:rPr>
              <w:t>معانی</w:t>
            </w:r>
            <w:r>
              <w:rPr>
                <w:sz w:val="16"/>
              </w:rPr>
              <w:t xml:space="preserve"> </w:t>
            </w:r>
            <w:r>
              <w:rPr>
                <w:rFonts w:cs="Arial"/>
                <w:sz w:val="16"/>
                <w:szCs w:val="16"/>
                <w:rtl/>
              </w:rPr>
              <w:t>دیگری</w:t>
            </w:r>
            <w:r>
              <w:rPr>
                <w:sz w:val="16"/>
              </w:rPr>
              <w:t xml:space="preserve"> </w:t>
            </w:r>
            <w:r>
              <w:rPr>
                <w:rFonts w:cs="Arial"/>
                <w:sz w:val="16"/>
                <w:szCs w:val="16"/>
                <w:rtl/>
              </w:rPr>
              <w:t>دارند</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نور</w:t>
            </w:r>
            <w:r>
              <w:rPr>
                <w:sz w:val="16"/>
              </w:rPr>
              <w:t xml:space="preserve"> </w:t>
            </w:r>
            <w:r>
              <w:rPr>
                <w:rFonts w:cs="Arial"/>
                <w:sz w:val="16"/>
                <w:szCs w:val="16"/>
                <w:rtl/>
              </w:rPr>
              <w:t>دقیقاً</w:t>
            </w:r>
            <w:r>
              <w:rPr>
                <w:sz w:val="16"/>
              </w:rPr>
              <w:t xml:space="preserve"> </w:t>
            </w:r>
            <w:r>
              <w:rPr>
                <w:rFonts w:cs="Arial"/>
                <w:sz w:val="16"/>
                <w:szCs w:val="16"/>
                <w:rtl/>
              </w:rPr>
              <w:t>یک</w:t>
            </w:r>
            <w:r>
              <w:rPr>
                <w:sz w:val="16"/>
              </w:rPr>
              <w:t xml:space="preserve"> </w:t>
            </w:r>
            <w:r>
              <w:rPr>
                <w:rFonts w:cs="Arial"/>
                <w:sz w:val="16"/>
                <w:szCs w:val="16"/>
                <w:rtl/>
              </w:rPr>
              <w:t>رمز</w:t>
            </w:r>
            <w:r>
              <w:rPr>
                <w:sz w:val="16"/>
              </w:rPr>
              <w:t xml:space="preserve"> </w:t>
            </w:r>
            <w:r>
              <w:rPr>
                <w:rFonts w:cs="Arial"/>
                <w:sz w:val="16"/>
                <w:szCs w:val="16"/>
                <w:rtl/>
              </w:rPr>
              <w:t>عرفانی</w:t>
            </w:r>
            <w:r>
              <w:rPr>
                <w:sz w:val="16"/>
              </w:rPr>
              <w:t xml:space="preserve"> </w:t>
            </w:r>
            <w:r>
              <w:rPr>
                <w:rFonts w:cs="Arial"/>
                <w:sz w:val="16"/>
                <w:szCs w:val="16"/>
                <w:rtl/>
              </w:rPr>
              <w:t>مشخص</w:t>
            </w:r>
            <w:r>
              <w:rPr>
                <w:sz w:val="16"/>
              </w:rPr>
              <w:t xml:space="preserve"> </w:t>
            </w:r>
            <w:r>
              <w:rPr>
                <w:rFonts w:cs="Arial"/>
                <w:sz w:val="16"/>
                <w:szCs w:val="16"/>
                <w:rtl/>
              </w:rPr>
              <w:t>است</w:t>
            </w:r>
          </w:p>
        </w:tc>
        <w:tc>
          <w:tcPr>
            <w:tcW w:w="3456" w:type="dxa"/>
          </w:tcPr>
          <w:p w:rsidR="00BC1803" w:rsidRDefault="00BC1803" w:rsidP="001B4E69">
            <w:pPr>
              <w:jc w:val="right"/>
            </w:pPr>
            <w:r>
              <w:rPr>
                <w:rFonts w:cs="Arial"/>
                <w:sz w:val="16"/>
                <w:szCs w:val="16"/>
                <w:rtl/>
              </w:rPr>
              <w:t>اثبات</w:t>
            </w:r>
            <w:r>
              <w:rPr>
                <w:sz w:val="16"/>
              </w:rPr>
              <w:t xml:space="preserve"> </w:t>
            </w:r>
            <w:r>
              <w:rPr>
                <w:rFonts w:cs="Arial"/>
                <w:sz w:val="16"/>
                <w:szCs w:val="16"/>
                <w:rtl/>
              </w:rPr>
              <w:t>نشده</w:t>
            </w:r>
          </w:p>
        </w:tc>
        <w:tc>
          <w:tcPr>
            <w:tcW w:w="3456" w:type="dxa"/>
          </w:tcPr>
          <w:p w:rsidR="00BC1803" w:rsidRDefault="00BC1803" w:rsidP="001B4E69">
            <w:pPr>
              <w:jc w:val="right"/>
            </w:pPr>
            <w:r>
              <w:rPr>
                <w:rFonts w:cs="Arial"/>
                <w:sz w:val="16"/>
                <w:szCs w:val="16"/>
                <w:rtl/>
              </w:rPr>
              <w:t>تصویر</w:t>
            </w:r>
            <w:r>
              <w:rPr>
                <w:sz w:val="16"/>
              </w:rPr>
              <w:t xml:space="preserve"> </w:t>
            </w:r>
            <w:r>
              <w:rPr>
                <w:rFonts w:cs="Arial"/>
                <w:sz w:val="16"/>
                <w:szCs w:val="16"/>
                <w:rtl/>
              </w:rPr>
              <w:t>متنی</w:t>
            </w:r>
            <w:r>
              <w:rPr>
                <w:sz w:val="16"/>
              </w:rPr>
              <w:t xml:space="preserve"> </w:t>
            </w:r>
            <w:r>
              <w:rPr>
                <w:rFonts w:cs="Arial"/>
                <w:sz w:val="16"/>
                <w:szCs w:val="16"/>
                <w:rtl/>
              </w:rPr>
              <w:t>قوی</w:t>
            </w:r>
            <w:r>
              <w:rPr>
                <w:sz w:val="16"/>
              </w:rPr>
              <w:t xml:space="preserve"> </w:t>
            </w:r>
            <w:r>
              <w:rPr>
                <w:rFonts w:cs="Arial"/>
                <w:sz w:val="16"/>
                <w:szCs w:val="16"/>
                <w:rtl/>
              </w:rPr>
              <w:t>است؛</w:t>
            </w:r>
            <w:r>
              <w:rPr>
                <w:sz w:val="16"/>
              </w:rPr>
              <w:t xml:space="preserve"> </w:t>
            </w:r>
            <w:r>
              <w:rPr>
                <w:rFonts w:cs="Arial"/>
                <w:sz w:val="16"/>
                <w:szCs w:val="16"/>
                <w:rtl/>
              </w:rPr>
              <w:t>تعیین</w:t>
            </w:r>
            <w:r>
              <w:rPr>
                <w:sz w:val="16"/>
              </w:rPr>
              <w:t xml:space="preserve"> </w:t>
            </w:r>
            <w:r>
              <w:rPr>
                <w:rFonts w:cs="Arial"/>
                <w:sz w:val="16"/>
                <w:szCs w:val="16"/>
                <w:rtl/>
              </w:rPr>
              <w:t>دستگاه</w:t>
            </w:r>
            <w:r>
              <w:rPr>
                <w:sz w:val="16"/>
              </w:rPr>
              <w:t xml:space="preserve"> </w:t>
            </w:r>
            <w:r>
              <w:rPr>
                <w:rFonts w:cs="Arial"/>
                <w:sz w:val="16"/>
                <w:szCs w:val="16"/>
                <w:rtl/>
              </w:rPr>
              <w:t>باطنی</w:t>
            </w:r>
            <w:r>
              <w:rPr>
                <w:sz w:val="16"/>
              </w:rPr>
              <w:t xml:space="preserve"> </w:t>
            </w:r>
            <w:r>
              <w:rPr>
                <w:rFonts w:cs="Arial"/>
                <w:sz w:val="16"/>
                <w:szCs w:val="16"/>
                <w:rtl/>
              </w:rPr>
              <w:t>نیازمند</w:t>
            </w:r>
            <w:r>
              <w:rPr>
                <w:sz w:val="16"/>
              </w:rPr>
              <w:t xml:space="preserve"> </w:t>
            </w:r>
            <w:r>
              <w:rPr>
                <w:rFonts w:cs="Arial"/>
                <w:sz w:val="16"/>
                <w:szCs w:val="16"/>
                <w:rtl/>
              </w:rPr>
              <w:t>شاهد</w:t>
            </w:r>
            <w:r>
              <w:rPr>
                <w:sz w:val="16"/>
              </w:rPr>
              <w:t xml:space="preserve"> </w:t>
            </w:r>
            <w:r>
              <w:rPr>
                <w:rFonts w:cs="Arial"/>
                <w:sz w:val="16"/>
                <w:szCs w:val="16"/>
                <w:rtl/>
              </w:rPr>
              <w:t>مستقل</w:t>
            </w:r>
            <w:r>
              <w:rPr>
                <w:sz w:val="16"/>
              </w:rPr>
              <w:t xml:space="preserve"> </w:t>
            </w:r>
            <w:r>
              <w:rPr>
                <w:rFonts w:cs="Arial"/>
                <w:sz w:val="16"/>
                <w:szCs w:val="16"/>
                <w:rtl/>
              </w:rPr>
              <w:t>است</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همهٔ</w:t>
            </w:r>
            <w:r>
              <w:rPr>
                <w:sz w:val="16"/>
              </w:rPr>
              <w:t xml:space="preserve"> </w:t>
            </w:r>
            <w:r>
              <w:rPr>
                <w:rFonts w:cs="Arial"/>
                <w:sz w:val="16"/>
                <w:szCs w:val="16"/>
                <w:rtl/>
              </w:rPr>
              <w:t>رخدادهای</w:t>
            </w:r>
            <w:r>
              <w:rPr>
                <w:sz w:val="16"/>
              </w:rPr>
              <w:t xml:space="preserve"> </w:t>
            </w:r>
            <w:r>
              <w:rPr>
                <w:rFonts w:cs="Arial"/>
                <w:sz w:val="16"/>
                <w:szCs w:val="16"/>
                <w:rtl/>
              </w:rPr>
              <w:t>ریشهٔ</w:t>
            </w:r>
            <w:r>
              <w:rPr>
                <w:sz w:val="16"/>
              </w:rPr>
              <w:t xml:space="preserve"> </w:t>
            </w:r>
            <w:r>
              <w:rPr>
                <w:rFonts w:cs="Arial"/>
                <w:sz w:val="16"/>
                <w:szCs w:val="16"/>
                <w:rtl/>
              </w:rPr>
              <w:t>نور</w:t>
            </w:r>
            <w:r>
              <w:rPr>
                <w:sz w:val="16"/>
              </w:rPr>
              <w:t xml:space="preserve"> </w:t>
            </w:r>
            <w:r>
              <w:rPr>
                <w:rFonts w:cs="Arial"/>
                <w:sz w:val="16"/>
                <w:szCs w:val="16"/>
                <w:rtl/>
              </w:rPr>
              <w:t>معنای</w:t>
            </w:r>
            <w:r>
              <w:rPr>
                <w:sz w:val="16"/>
              </w:rPr>
              <w:t xml:space="preserve"> </w:t>
            </w:r>
            <w:r>
              <w:rPr>
                <w:rFonts w:cs="Arial"/>
                <w:sz w:val="16"/>
                <w:szCs w:val="16"/>
                <w:rtl/>
              </w:rPr>
              <w:t>نور</w:t>
            </w:r>
            <w:r>
              <w:rPr>
                <w:sz w:val="16"/>
              </w:rPr>
              <w:t xml:space="preserve"> </w:t>
            </w:r>
            <w:r>
              <w:rPr>
                <w:rFonts w:cs="Arial"/>
                <w:sz w:val="16"/>
                <w:szCs w:val="16"/>
                <w:rtl/>
              </w:rPr>
              <w:t>دارند</w:t>
            </w:r>
          </w:p>
        </w:tc>
        <w:tc>
          <w:tcPr>
            <w:tcW w:w="3456" w:type="dxa"/>
          </w:tcPr>
          <w:p w:rsidR="00BC1803" w:rsidRDefault="00BC1803" w:rsidP="001B4E69">
            <w:pPr>
              <w:jc w:val="right"/>
            </w:pPr>
            <w:r>
              <w:rPr>
                <w:rFonts w:cs="Arial"/>
                <w:sz w:val="16"/>
                <w:szCs w:val="16"/>
                <w:rtl/>
              </w:rPr>
              <w:t>رد</w:t>
            </w:r>
          </w:p>
        </w:tc>
        <w:tc>
          <w:tcPr>
            <w:tcW w:w="3456" w:type="dxa"/>
          </w:tcPr>
          <w:p w:rsidR="00BC1803" w:rsidRDefault="00BC1803" w:rsidP="001B4E69">
            <w:pPr>
              <w:jc w:val="right"/>
            </w:pPr>
            <w:r>
              <w:rPr>
                <w:rFonts w:cs="Arial"/>
                <w:sz w:val="16"/>
                <w:szCs w:val="16"/>
                <w:rtl/>
              </w:rPr>
              <w:t>ریشهٔ</w:t>
            </w:r>
            <w:r>
              <w:rPr>
                <w:sz w:val="16"/>
              </w:rPr>
              <w:t xml:space="preserve"> corpus </w:t>
            </w:r>
            <w:r>
              <w:rPr>
                <w:rFonts w:cs="Arial"/>
                <w:sz w:val="16"/>
                <w:szCs w:val="16"/>
                <w:rtl/>
              </w:rPr>
              <w:t>شامل</w:t>
            </w:r>
            <w:r>
              <w:rPr>
                <w:sz w:val="16"/>
              </w:rPr>
              <w:t xml:space="preserve"> 145 «</w:t>
            </w:r>
            <w:r>
              <w:rPr>
                <w:rFonts w:cs="Arial"/>
                <w:sz w:val="16"/>
                <w:szCs w:val="16"/>
                <w:rtl/>
              </w:rPr>
              <w:t>نار</w:t>
            </w:r>
            <w:r>
              <w:rPr>
                <w:sz w:val="16"/>
              </w:rPr>
              <w:t xml:space="preserve">» </w:t>
            </w:r>
            <w:r>
              <w:rPr>
                <w:rFonts w:cs="Arial"/>
                <w:sz w:val="16"/>
                <w:szCs w:val="16"/>
                <w:rtl/>
              </w:rPr>
              <w:t>و</w:t>
            </w:r>
            <w:r>
              <w:rPr>
                <w:sz w:val="16"/>
              </w:rPr>
              <w:t xml:space="preserve"> 43 «</w:t>
            </w:r>
            <w:r>
              <w:rPr>
                <w:rFonts w:cs="Arial"/>
                <w:sz w:val="16"/>
                <w:szCs w:val="16"/>
                <w:rtl/>
              </w:rPr>
              <w:t>نور</w:t>
            </w:r>
            <w:r>
              <w:rPr>
                <w:sz w:val="16"/>
              </w:rPr>
              <w:t xml:space="preserve">» </w:t>
            </w:r>
            <w:r>
              <w:rPr>
                <w:rFonts w:cs="Arial"/>
                <w:sz w:val="16"/>
                <w:szCs w:val="16"/>
                <w:rtl/>
              </w:rPr>
              <w:t>و</w:t>
            </w:r>
            <w:r>
              <w:rPr>
                <w:sz w:val="16"/>
              </w:rPr>
              <w:t xml:space="preserve"> 6 «</w:t>
            </w:r>
            <w:r>
              <w:rPr>
                <w:rFonts w:cs="Arial"/>
                <w:sz w:val="16"/>
                <w:szCs w:val="16"/>
                <w:rtl/>
              </w:rPr>
              <w:t>منير</w:t>
            </w:r>
            <w:r>
              <w:rPr>
                <w:sz w:val="16"/>
              </w:rPr>
              <w:t xml:space="preserve">» </w:t>
            </w:r>
            <w:r>
              <w:rPr>
                <w:rFonts w:cs="Arial"/>
                <w:sz w:val="16"/>
                <w:szCs w:val="16"/>
                <w:rtl/>
              </w:rPr>
              <w:t>است</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همهٔ</w:t>
            </w:r>
            <w:r>
              <w:rPr>
                <w:sz w:val="16"/>
              </w:rPr>
              <w:t xml:space="preserve"> </w:t>
            </w:r>
            <w:r>
              <w:rPr>
                <w:rFonts w:cs="Arial"/>
                <w:sz w:val="16"/>
                <w:szCs w:val="16"/>
                <w:rtl/>
              </w:rPr>
              <w:t>رخدادهای</w:t>
            </w:r>
            <w:r>
              <w:rPr>
                <w:sz w:val="16"/>
              </w:rPr>
              <w:t xml:space="preserve"> </w:t>
            </w:r>
            <w:r>
              <w:rPr>
                <w:rFonts w:cs="Arial"/>
                <w:sz w:val="16"/>
                <w:szCs w:val="16"/>
                <w:rtl/>
              </w:rPr>
              <w:t>ظلمت</w:t>
            </w:r>
            <w:r>
              <w:rPr>
                <w:sz w:val="16"/>
              </w:rPr>
              <w:t xml:space="preserve"> </w:t>
            </w:r>
            <w:r>
              <w:rPr>
                <w:rFonts w:cs="Arial"/>
                <w:sz w:val="16"/>
                <w:szCs w:val="16"/>
                <w:rtl/>
              </w:rPr>
              <w:t>مربوط</w:t>
            </w:r>
            <w:r>
              <w:rPr>
                <w:sz w:val="16"/>
              </w:rPr>
              <w:t xml:space="preserve"> </w:t>
            </w:r>
            <w:r>
              <w:rPr>
                <w:rFonts w:cs="Arial"/>
                <w:sz w:val="16"/>
                <w:szCs w:val="16"/>
                <w:rtl/>
              </w:rPr>
              <w:t>به</w:t>
            </w:r>
            <w:r>
              <w:rPr>
                <w:sz w:val="16"/>
              </w:rPr>
              <w:t xml:space="preserve"> </w:t>
            </w:r>
            <w:r>
              <w:rPr>
                <w:rFonts w:cs="Arial"/>
                <w:sz w:val="16"/>
                <w:szCs w:val="16"/>
                <w:rtl/>
              </w:rPr>
              <w:t>تاریکی</w:t>
            </w:r>
            <w:r>
              <w:rPr>
                <w:sz w:val="16"/>
              </w:rPr>
              <w:t>‌</w:t>
            </w:r>
            <w:r>
              <w:rPr>
                <w:rFonts w:cs="Arial"/>
                <w:sz w:val="16"/>
                <w:szCs w:val="16"/>
                <w:rtl/>
              </w:rPr>
              <w:t>اند</w:t>
            </w:r>
          </w:p>
        </w:tc>
        <w:tc>
          <w:tcPr>
            <w:tcW w:w="3456" w:type="dxa"/>
          </w:tcPr>
          <w:p w:rsidR="00BC1803" w:rsidRDefault="00BC1803" w:rsidP="001B4E69">
            <w:pPr>
              <w:jc w:val="right"/>
            </w:pPr>
            <w:r>
              <w:rPr>
                <w:rFonts w:cs="Arial"/>
                <w:sz w:val="16"/>
                <w:szCs w:val="16"/>
                <w:rtl/>
              </w:rPr>
              <w:t>رد</w:t>
            </w:r>
          </w:p>
        </w:tc>
        <w:tc>
          <w:tcPr>
            <w:tcW w:w="3456" w:type="dxa"/>
          </w:tcPr>
          <w:p w:rsidR="00BC1803" w:rsidRDefault="00BC1803" w:rsidP="001B4E69">
            <w:pPr>
              <w:jc w:val="right"/>
            </w:pPr>
            <w:r>
              <w:rPr>
                <w:rFonts w:cs="Arial"/>
                <w:sz w:val="16"/>
                <w:szCs w:val="16"/>
                <w:rtl/>
              </w:rPr>
              <w:t>ریشهٔ</w:t>
            </w:r>
            <w:r>
              <w:rPr>
                <w:sz w:val="16"/>
              </w:rPr>
              <w:t xml:space="preserve"> </w:t>
            </w:r>
            <w:r>
              <w:rPr>
                <w:rFonts w:cs="Arial"/>
                <w:sz w:val="16"/>
                <w:szCs w:val="16"/>
                <w:rtl/>
              </w:rPr>
              <w:t>ظ</w:t>
            </w:r>
            <w:r>
              <w:rPr>
                <w:sz w:val="16"/>
              </w:rPr>
              <w:t xml:space="preserve"> </w:t>
            </w:r>
            <w:r>
              <w:rPr>
                <w:rFonts w:cs="Arial"/>
                <w:sz w:val="16"/>
                <w:szCs w:val="16"/>
                <w:rtl/>
              </w:rPr>
              <w:t>ل</w:t>
            </w:r>
            <w:r>
              <w:rPr>
                <w:sz w:val="16"/>
              </w:rPr>
              <w:t xml:space="preserve"> </w:t>
            </w:r>
            <w:r>
              <w:rPr>
                <w:rFonts w:cs="Arial"/>
                <w:sz w:val="16"/>
                <w:szCs w:val="16"/>
                <w:rtl/>
              </w:rPr>
              <w:t>م</w:t>
            </w:r>
            <w:r>
              <w:rPr>
                <w:sz w:val="16"/>
              </w:rPr>
              <w:t xml:space="preserve"> </w:t>
            </w:r>
            <w:r>
              <w:rPr>
                <w:rFonts w:cs="Arial"/>
                <w:sz w:val="16"/>
                <w:szCs w:val="16"/>
                <w:rtl/>
              </w:rPr>
              <w:t>شامل</w:t>
            </w:r>
            <w:r>
              <w:rPr>
                <w:sz w:val="16"/>
              </w:rPr>
              <w:t xml:space="preserve"> </w:t>
            </w:r>
            <w:r>
              <w:rPr>
                <w:rFonts w:cs="Arial"/>
                <w:sz w:val="16"/>
                <w:szCs w:val="16"/>
                <w:rtl/>
              </w:rPr>
              <w:t>ظلم</w:t>
            </w:r>
            <w:r>
              <w:rPr>
                <w:sz w:val="16"/>
              </w:rPr>
              <w:t>/</w:t>
            </w:r>
            <w:r>
              <w:rPr>
                <w:rFonts w:cs="Arial"/>
                <w:sz w:val="16"/>
                <w:szCs w:val="16"/>
                <w:rtl/>
              </w:rPr>
              <w:t>ظالم</w:t>
            </w:r>
            <w:r>
              <w:rPr>
                <w:sz w:val="16"/>
              </w:rPr>
              <w:t xml:space="preserve"> </w:t>
            </w:r>
            <w:r>
              <w:rPr>
                <w:rFonts w:cs="Arial"/>
                <w:sz w:val="16"/>
                <w:szCs w:val="16"/>
                <w:rtl/>
              </w:rPr>
              <w:t>هم</w:t>
            </w:r>
            <w:r>
              <w:rPr>
                <w:sz w:val="16"/>
              </w:rPr>
              <w:t xml:space="preserve"> </w:t>
            </w:r>
            <w:r>
              <w:rPr>
                <w:rFonts w:cs="Arial"/>
                <w:sz w:val="16"/>
                <w:szCs w:val="16"/>
                <w:rtl/>
              </w:rPr>
              <w:t>هست؛</w:t>
            </w:r>
            <w:r>
              <w:rPr>
                <w:sz w:val="16"/>
              </w:rPr>
              <w:t xml:space="preserve"> </w:t>
            </w:r>
            <w:r>
              <w:rPr>
                <w:rFonts w:cs="Arial"/>
                <w:sz w:val="16"/>
                <w:szCs w:val="16"/>
                <w:rtl/>
              </w:rPr>
              <w:t>خود</w:t>
            </w:r>
            <w:r>
              <w:rPr>
                <w:sz w:val="16"/>
              </w:rPr>
              <w:t xml:space="preserve"> «</w:t>
            </w:r>
            <w:r>
              <w:rPr>
                <w:rFonts w:cs="Arial"/>
                <w:sz w:val="16"/>
                <w:szCs w:val="16"/>
                <w:rtl/>
              </w:rPr>
              <w:t>ظلمات</w:t>
            </w:r>
            <w:r>
              <w:rPr>
                <w:sz w:val="16"/>
              </w:rPr>
              <w:t xml:space="preserve">» </w:t>
            </w:r>
            <w:r>
              <w:rPr>
                <w:rFonts w:cs="Arial"/>
                <w:sz w:val="16"/>
                <w:szCs w:val="16"/>
                <w:rtl/>
              </w:rPr>
              <w:t>زیرمجموعه</w:t>
            </w:r>
            <w:r>
              <w:rPr>
                <w:sz w:val="16"/>
              </w:rPr>
              <w:t>‌</w:t>
            </w:r>
            <w:r>
              <w:rPr>
                <w:rFonts w:cs="Arial"/>
                <w:sz w:val="16"/>
                <w:szCs w:val="16"/>
                <w:rtl/>
              </w:rPr>
              <w:t>ای</w:t>
            </w:r>
            <w:r>
              <w:rPr>
                <w:sz w:val="16"/>
              </w:rPr>
              <w:t xml:space="preserve"> </w:t>
            </w:r>
            <w:r>
              <w:rPr>
                <w:rFonts w:cs="Arial"/>
                <w:sz w:val="16"/>
                <w:szCs w:val="16"/>
                <w:rtl/>
              </w:rPr>
              <w:t>از</w:t>
            </w:r>
            <w:r>
              <w:rPr>
                <w:sz w:val="16"/>
              </w:rPr>
              <w:t xml:space="preserve"> </w:t>
            </w:r>
            <w:r>
              <w:rPr>
                <w:rFonts w:cs="Arial"/>
                <w:sz w:val="16"/>
                <w:szCs w:val="16"/>
                <w:rtl/>
              </w:rPr>
              <w:t>خانواده</w:t>
            </w:r>
            <w:r>
              <w:rPr>
                <w:sz w:val="16"/>
              </w:rPr>
              <w:t xml:space="preserve"> </w:t>
            </w:r>
            <w:r>
              <w:rPr>
                <w:rFonts w:cs="Arial"/>
                <w:sz w:val="16"/>
                <w:szCs w:val="16"/>
                <w:rtl/>
              </w:rPr>
              <w:t>است</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رجع</w:t>
            </w:r>
            <w:r>
              <w:rPr>
                <w:sz w:val="16"/>
              </w:rPr>
              <w:t xml:space="preserve"> </w:t>
            </w:r>
            <w:r>
              <w:rPr>
                <w:rFonts w:cs="Arial"/>
                <w:sz w:val="16"/>
                <w:szCs w:val="16"/>
                <w:rtl/>
              </w:rPr>
              <w:t>همیشه</w:t>
            </w:r>
            <w:r>
              <w:rPr>
                <w:sz w:val="16"/>
              </w:rPr>
              <w:t xml:space="preserve"> </w:t>
            </w:r>
            <w:r>
              <w:rPr>
                <w:rFonts w:cs="Arial"/>
                <w:sz w:val="16"/>
                <w:szCs w:val="16"/>
                <w:rtl/>
              </w:rPr>
              <w:t>رجوع</w:t>
            </w:r>
            <w:r>
              <w:rPr>
                <w:sz w:val="16"/>
              </w:rPr>
              <w:t xml:space="preserve"> </w:t>
            </w:r>
            <w:r>
              <w:rPr>
                <w:rFonts w:cs="Arial"/>
                <w:sz w:val="16"/>
                <w:szCs w:val="16"/>
                <w:rtl/>
              </w:rPr>
              <w:t>اخروی</w:t>
            </w:r>
            <w:r>
              <w:rPr>
                <w:sz w:val="16"/>
              </w:rPr>
              <w:t xml:space="preserve"> </w:t>
            </w:r>
            <w:r>
              <w:rPr>
                <w:rFonts w:cs="Arial"/>
                <w:sz w:val="16"/>
                <w:szCs w:val="16"/>
                <w:rtl/>
              </w:rPr>
              <w:t>است</w:t>
            </w:r>
          </w:p>
        </w:tc>
        <w:tc>
          <w:tcPr>
            <w:tcW w:w="3456" w:type="dxa"/>
          </w:tcPr>
          <w:p w:rsidR="00BC1803" w:rsidRDefault="00BC1803" w:rsidP="001B4E69">
            <w:pPr>
              <w:jc w:val="right"/>
            </w:pPr>
            <w:r>
              <w:rPr>
                <w:rFonts w:cs="Arial"/>
                <w:sz w:val="16"/>
                <w:szCs w:val="16"/>
                <w:rtl/>
              </w:rPr>
              <w:t>رد</w:t>
            </w:r>
          </w:p>
        </w:tc>
        <w:tc>
          <w:tcPr>
            <w:tcW w:w="3456" w:type="dxa"/>
          </w:tcPr>
          <w:p w:rsidR="00BC1803" w:rsidRDefault="00BC1803" w:rsidP="001B4E69">
            <w:pPr>
              <w:jc w:val="right"/>
            </w:pPr>
            <w:r>
              <w:rPr>
                <w:sz w:val="16"/>
              </w:rPr>
              <w:t xml:space="preserve">12:63 </w:t>
            </w:r>
            <w:r>
              <w:rPr>
                <w:rFonts w:cs="Arial"/>
                <w:sz w:val="16"/>
                <w:szCs w:val="16"/>
                <w:rtl/>
              </w:rPr>
              <w:t>بازگشت</w:t>
            </w:r>
            <w:r>
              <w:rPr>
                <w:sz w:val="16"/>
              </w:rPr>
              <w:t xml:space="preserve"> </w:t>
            </w:r>
            <w:r>
              <w:rPr>
                <w:rFonts w:cs="Arial"/>
                <w:sz w:val="16"/>
                <w:szCs w:val="16"/>
                <w:rtl/>
              </w:rPr>
              <w:t>به</w:t>
            </w:r>
            <w:r>
              <w:rPr>
                <w:sz w:val="16"/>
              </w:rPr>
              <w:t xml:space="preserve"> </w:t>
            </w:r>
            <w:r>
              <w:rPr>
                <w:rFonts w:cs="Arial"/>
                <w:sz w:val="16"/>
                <w:szCs w:val="16"/>
                <w:rtl/>
              </w:rPr>
              <w:t>پدر؛</w:t>
            </w:r>
            <w:r>
              <w:rPr>
                <w:sz w:val="16"/>
              </w:rPr>
              <w:t xml:space="preserve"> 67:3–4 </w:t>
            </w:r>
            <w:r>
              <w:rPr>
                <w:rFonts w:cs="Arial"/>
                <w:sz w:val="16"/>
                <w:szCs w:val="16"/>
                <w:rtl/>
              </w:rPr>
              <w:t>بازگرداندن</w:t>
            </w:r>
            <w:r>
              <w:rPr>
                <w:sz w:val="16"/>
              </w:rPr>
              <w:t xml:space="preserve"> </w:t>
            </w:r>
            <w:r>
              <w:rPr>
                <w:rFonts w:cs="Arial"/>
                <w:sz w:val="16"/>
                <w:szCs w:val="16"/>
                <w:rtl/>
              </w:rPr>
              <w:t>نگاه؛</w:t>
            </w:r>
            <w:r>
              <w:rPr>
                <w:sz w:val="16"/>
              </w:rPr>
              <w:t xml:space="preserve"> </w:t>
            </w:r>
            <w:r>
              <w:rPr>
                <w:rFonts w:cs="Arial"/>
                <w:sz w:val="16"/>
                <w:szCs w:val="16"/>
                <w:rtl/>
              </w:rPr>
              <w:t>در</w:t>
            </w:r>
            <w:r>
              <w:rPr>
                <w:sz w:val="16"/>
              </w:rPr>
              <w:t xml:space="preserve"> </w:t>
            </w:r>
            <w:r>
              <w:rPr>
                <w:rFonts w:cs="Arial"/>
                <w:sz w:val="16"/>
                <w:szCs w:val="16"/>
                <w:rtl/>
              </w:rPr>
              <w:t>مقابل</w:t>
            </w:r>
            <w:r>
              <w:rPr>
                <w:sz w:val="16"/>
              </w:rPr>
              <w:t xml:space="preserve"> 2:28 </w:t>
            </w:r>
            <w:r>
              <w:rPr>
                <w:rFonts w:cs="Arial"/>
                <w:sz w:val="16"/>
                <w:szCs w:val="16"/>
                <w:rtl/>
              </w:rPr>
              <w:t>و</w:t>
            </w:r>
            <w:r>
              <w:rPr>
                <w:sz w:val="16"/>
              </w:rPr>
              <w:t xml:space="preserve"> 96:8.</w:t>
            </w:r>
          </w:p>
        </w:tc>
      </w:tr>
      <w:tr w:rsidR="00BC1803" w:rsidTr="0024797C">
        <w:trPr>
          <w:jc w:val="center"/>
        </w:trPr>
        <w:tc>
          <w:tcPr>
            <w:tcW w:w="3456" w:type="dxa"/>
          </w:tcPr>
          <w:p w:rsidR="00BC1803" w:rsidRDefault="00BC1803" w:rsidP="001B4E69">
            <w:pPr>
              <w:jc w:val="right"/>
            </w:pPr>
            <w:r>
              <w:rPr>
                <w:rFonts w:cs="Arial"/>
                <w:sz w:val="16"/>
                <w:szCs w:val="16"/>
                <w:rtl/>
              </w:rPr>
              <w:t>رجع</w:t>
            </w:r>
            <w:r>
              <w:rPr>
                <w:sz w:val="16"/>
              </w:rPr>
              <w:t xml:space="preserve"> </w:t>
            </w:r>
            <w:r>
              <w:rPr>
                <w:rFonts w:cs="Arial"/>
                <w:sz w:val="16"/>
                <w:szCs w:val="16"/>
                <w:rtl/>
              </w:rPr>
              <w:t>انسان</w:t>
            </w:r>
            <w:r>
              <w:rPr>
                <w:sz w:val="16"/>
              </w:rPr>
              <w:t xml:space="preserve"> </w:t>
            </w:r>
            <w:r>
              <w:rPr>
                <w:rFonts w:cs="Arial"/>
                <w:sz w:val="16"/>
                <w:szCs w:val="16"/>
                <w:rtl/>
              </w:rPr>
              <w:t>و</w:t>
            </w:r>
            <w:r>
              <w:rPr>
                <w:sz w:val="16"/>
              </w:rPr>
              <w:t xml:space="preserve"> </w:t>
            </w:r>
            <w:r>
              <w:rPr>
                <w:rFonts w:cs="Arial"/>
                <w:sz w:val="16"/>
                <w:szCs w:val="16"/>
                <w:rtl/>
              </w:rPr>
              <w:t>الرجع</w:t>
            </w:r>
            <w:r>
              <w:rPr>
                <w:sz w:val="16"/>
              </w:rPr>
              <w:t xml:space="preserve"> </w:t>
            </w:r>
            <w:r>
              <w:rPr>
                <w:rFonts w:cs="Arial"/>
                <w:sz w:val="16"/>
                <w:szCs w:val="16"/>
                <w:rtl/>
              </w:rPr>
              <w:t>آسمان</w:t>
            </w:r>
            <w:r>
              <w:rPr>
                <w:sz w:val="16"/>
              </w:rPr>
              <w:t xml:space="preserve"> </w:t>
            </w:r>
            <w:r>
              <w:rPr>
                <w:rFonts w:cs="Arial"/>
                <w:sz w:val="16"/>
                <w:szCs w:val="16"/>
                <w:rtl/>
              </w:rPr>
              <w:t>همان</w:t>
            </w:r>
            <w:r>
              <w:rPr>
                <w:sz w:val="16"/>
              </w:rPr>
              <w:t xml:space="preserve"> </w:t>
            </w:r>
            <w:r>
              <w:rPr>
                <w:rFonts w:cs="Arial"/>
                <w:sz w:val="16"/>
                <w:szCs w:val="16"/>
                <w:rtl/>
              </w:rPr>
              <w:t>معنا</w:t>
            </w:r>
            <w:r>
              <w:rPr>
                <w:sz w:val="16"/>
              </w:rPr>
              <w:t xml:space="preserve"> </w:t>
            </w:r>
            <w:r>
              <w:rPr>
                <w:rFonts w:cs="Arial"/>
                <w:sz w:val="16"/>
                <w:szCs w:val="16"/>
                <w:rtl/>
              </w:rPr>
              <w:t>را</w:t>
            </w:r>
            <w:r>
              <w:rPr>
                <w:sz w:val="16"/>
              </w:rPr>
              <w:t xml:space="preserve"> </w:t>
            </w:r>
            <w:r>
              <w:rPr>
                <w:rFonts w:cs="Arial"/>
                <w:sz w:val="16"/>
                <w:szCs w:val="16"/>
                <w:rtl/>
              </w:rPr>
              <w:t>دارند</w:t>
            </w:r>
          </w:p>
        </w:tc>
        <w:tc>
          <w:tcPr>
            <w:tcW w:w="3456" w:type="dxa"/>
          </w:tcPr>
          <w:p w:rsidR="00BC1803" w:rsidRDefault="00BC1803" w:rsidP="001B4E69">
            <w:pPr>
              <w:jc w:val="right"/>
            </w:pPr>
            <w:r>
              <w:rPr>
                <w:rFonts w:cs="Arial"/>
                <w:sz w:val="16"/>
                <w:szCs w:val="16"/>
                <w:rtl/>
              </w:rPr>
              <w:t>فرضیه</w:t>
            </w:r>
            <w:r>
              <w:rPr>
                <w:sz w:val="16"/>
              </w:rPr>
              <w:t xml:space="preserve"> </w:t>
            </w:r>
            <w:r>
              <w:rPr>
                <w:rFonts w:cs="Arial"/>
                <w:sz w:val="16"/>
                <w:szCs w:val="16"/>
                <w:rtl/>
              </w:rPr>
              <w:t>باز</w:t>
            </w:r>
          </w:p>
        </w:tc>
        <w:tc>
          <w:tcPr>
            <w:tcW w:w="3456" w:type="dxa"/>
          </w:tcPr>
          <w:p w:rsidR="00BC1803" w:rsidRDefault="00BC1803" w:rsidP="001B4E69">
            <w:pPr>
              <w:jc w:val="right"/>
            </w:pPr>
            <w:r>
              <w:rPr>
                <w:rFonts w:cs="Arial"/>
                <w:sz w:val="16"/>
                <w:szCs w:val="16"/>
                <w:rtl/>
              </w:rPr>
              <w:t>هم</w:t>
            </w:r>
            <w:r>
              <w:rPr>
                <w:sz w:val="16"/>
              </w:rPr>
              <w:t>‌</w:t>
            </w:r>
            <w:r>
              <w:rPr>
                <w:rFonts w:cs="Arial"/>
                <w:sz w:val="16"/>
                <w:szCs w:val="16"/>
                <w:rtl/>
              </w:rPr>
              <w:t>ریشگی</w:t>
            </w:r>
            <w:r>
              <w:rPr>
                <w:sz w:val="16"/>
              </w:rPr>
              <w:t xml:space="preserve"> </w:t>
            </w:r>
            <w:r>
              <w:rPr>
                <w:rFonts w:cs="Arial"/>
                <w:sz w:val="16"/>
                <w:szCs w:val="16"/>
                <w:rtl/>
              </w:rPr>
              <w:t>و</w:t>
            </w:r>
            <w:r>
              <w:rPr>
                <w:sz w:val="16"/>
              </w:rPr>
              <w:t xml:space="preserve"> </w:t>
            </w:r>
            <w:r>
              <w:rPr>
                <w:rFonts w:cs="Arial"/>
                <w:sz w:val="16"/>
                <w:szCs w:val="16"/>
                <w:rtl/>
              </w:rPr>
              <w:t>مجاورت</w:t>
            </w:r>
            <w:r>
              <w:rPr>
                <w:sz w:val="16"/>
              </w:rPr>
              <w:t xml:space="preserve"> </w:t>
            </w:r>
            <w:r>
              <w:rPr>
                <w:rFonts w:cs="Arial"/>
                <w:sz w:val="16"/>
                <w:szCs w:val="16"/>
                <w:rtl/>
              </w:rPr>
              <w:t>در</w:t>
            </w:r>
            <w:r>
              <w:rPr>
                <w:sz w:val="16"/>
              </w:rPr>
              <w:t xml:space="preserve"> 86:8 </w:t>
            </w:r>
            <w:r>
              <w:rPr>
                <w:rFonts w:cs="Arial"/>
                <w:sz w:val="16"/>
                <w:szCs w:val="16"/>
                <w:rtl/>
              </w:rPr>
              <w:t>و</w:t>
            </w:r>
            <w:r>
              <w:rPr>
                <w:sz w:val="16"/>
              </w:rPr>
              <w:t xml:space="preserve"> 86:11 </w:t>
            </w:r>
            <w:r>
              <w:rPr>
                <w:rFonts w:cs="Arial"/>
                <w:sz w:val="16"/>
                <w:szCs w:val="16"/>
                <w:rtl/>
              </w:rPr>
              <w:t>ارزش</w:t>
            </w:r>
            <w:r>
              <w:rPr>
                <w:sz w:val="16"/>
              </w:rPr>
              <w:t xml:space="preserve"> </w:t>
            </w:r>
            <w:r>
              <w:rPr>
                <w:rFonts w:cs="Arial"/>
                <w:sz w:val="16"/>
                <w:szCs w:val="16"/>
                <w:rtl/>
              </w:rPr>
              <w:t>بررسی</w:t>
            </w:r>
            <w:r>
              <w:rPr>
                <w:sz w:val="16"/>
              </w:rPr>
              <w:t xml:space="preserve"> </w:t>
            </w:r>
            <w:r>
              <w:rPr>
                <w:rFonts w:cs="Arial"/>
                <w:sz w:val="16"/>
                <w:szCs w:val="16"/>
                <w:rtl/>
              </w:rPr>
              <w:t>دارد؛</w:t>
            </w:r>
            <w:r>
              <w:rPr>
                <w:sz w:val="16"/>
              </w:rPr>
              <w:t xml:space="preserve"> </w:t>
            </w:r>
            <w:r>
              <w:rPr>
                <w:rFonts w:cs="Arial"/>
                <w:sz w:val="16"/>
                <w:szCs w:val="16"/>
                <w:rtl/>
              </w:rPr>
              <w:t>برابر</w:t>
            </w:r>
            <w:r>
              <w:rPr>
                <w:sz w:val="16"/>
              </w:rPr>
              <w:t xml:space="preserve"> </w:t>
            </w:r>
            <w:r>
              <w:rPr>
                <w:rFonts w:cs="Arial"/>
                <w:sz w:val="16"/>
                <w:szCs w:val="16"/>
                <w:rtl/>
              </w:rPr>
              <w:t>معنایی</w:t>
            </w:r>
            <w:r>
              <w:rPr>
                <w:sz w:val="16"/>
              </w:rPr>
              <w:t xml:space="preserve"> </w:t>
            </w:r>
            <w:r>
              <w:rPr>
                <w:rFonts w:cs="Arial"/>
                <w:sz w:val="16"/>
                <w:szCs w:val="16"/>
                <w:rtl/>
              </w:rPr>
              <w:t>ثابت</w:t>
            </w:r>
            <w:r>
              <w:rPr>
                <w:sz w:val="16"/>
              </w:rPr>
              <w:t xml:space="preserve"> </w:t>
            </w:r>
            <w:r>
              <w:rPr>
                <w:rFonts w:cs="Arial"/>
                <w:sz w:val="16"/>
                <w:szCs w:val="16"/>
                <w:rtl/>
              </w:rPr>
              <w:t>نیست</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شمارش</w:t>
            </w:r>
            <w:r>
              <w:rPr>
                <w:sz w:val="16"/>
              </w:rPr>
              <w:t xml:space="preserve"> </w:t>
            </w:r>
            <w:r>
              <w:rPr>
                <w:rFonts w:cs="Arial"/>
                <w:sz w:val="16"/>
                <w:szCs w:val="16"/>
                <w:rtl/>
              </w:rPr>
              <w:t>ریشه</w:t>
            </w:r>
            <w:r>
              <w:rPr>
                <w:sz w:val="16"/>
              </w:rPr>
              <w:t>‌</w:t>
            </w:r>
            <w:r>
              <w:rPr>
                <w:rFonts w:cs="Arial"/>
                <w:sz w:val="16"/>
                <w:szCs w:val="16"/>
                <w:rtl/>
              </w:rPr>
              <w:t>ای</w:t>
            </w:r>
            <w:r>
              <w:rPr>
                <w:sz w:val="16"/>
              </w:rPr>
              <w:t xml:space="preserve"> </w:t>
            </w:r>
            <w:r>
              <w:rPr>
                <w:rFonts w:cs="Arial"/>
                <w:sz w:val="16"/>
                <w:szCs w:val="16"/>
                <w:rtl/>
              </w:rPr>
              <w:t>به</w:t>
            </w:r>
            <w:r>
              <w:rPr>
                <w:sz w:val="16"/>
              </w:rPr>
              <w:t>‌</w:t>
            </w:r>
            <w:r>
              <w:rPr>
                <w:rFonts w:cs="Arial"/>
                <w:sz w:val="16"/>
                <w:szCs w:val="16"/>
                <w:rtl/>
              </w:rPr>
              <w:t>تنهایی</w:t>
            </w:r>
            <w:r>
              <w:rPr>
                <w:sz w:val="16"/>
              </w:rPr>
              <w:t xml:space="preserve"> </w:t>
            </w:r>
            <w:r>
              <w:rPr>
                <w:rFonts w:cs="Arial"/>
                <w:sz w:val="16"/>
                <w:szCs w:val="16"/>
                <w:rtl/>
              </w:rPr>
              <w:t>کشف</w:t>
            </w:r>
            <w:r>
              <w:rPr>
                <w:sz w:val="16"/>
              </w:rPr>
              <w:t xml:space="preserve"> </w:t>
            </w:r>
            <w:r>
              <w:rPr>
                <w:rFonts w:cs="Arial"/>
                <w:sz w:val="16"/>
                <w:szCs w:val="16"/>
                <w:rtl/>
              </w:rPr>
              <w:t>عددی</w:t>
            </w:r>
            <w:r>
              <w:rPr>
                <w:sz w:val="16"/>
              </w:rPr>
              <w:t>/</w:t>
            </w:r>
            <w:r>
              <w:rPr>
                <w:rFonts w:cs="Arial"/>
                <w:sz w:val="16"/>
                <w:szCs w:val="16"/>
                <w:rtl/>
              </w:rPr>
              <w:t>کوانتومی</w:t>
            </w:r>
            <w:r>
              <w:rPr>
                <w:sz w:val="16"/>
              </w:rPr>
              <w:t xml:space="preserve"> </w:t>
            </w:r>
            <w:r>
              <w:rPr>
                <w:rFonts w:cs="Arial"/>
                <w:sz w:val="16"/>
                <w:szCs w:val="16"/>
                <w:rtl/>
              </w:rPr>
              <w:t>است</w:t>
            </w:r>
          </w:p>
        </w:tc>
        <w:tc>
          <w:tcPr>
            <w:tcW w:w="3456" w:type="dxa"/>
          </w:tcPr>
          <w:p w:rsidR="00BC1803" w:rsidRDefault="00BC1803" w:rsidP="001B4E69">
            <w:pPr>
              <w:jc w:val="right"/>
            </w:pPr>
            <w:r>
              <w:rPr>
                <w:rFonts w:cs="Arial"/>
                <w:sz w:val="16"/>
                <w:szCs w:val="16"/>
                <w:rtl/>
              </w:rPr>
              <w:t>رد</w:t>
            </w:r>
            <w:r>
              <w:rPr>
                <w:sz w:val="16"/>
              </w:rPr>
              <w:t xml:space="preserve"> </w:t>
            </w:r>
            <w:r>
              <w:rPr>
                <w:rFonts w:cs="Arial"/>
                <w:sz w:val="16"/>
                <w:szCs w:val="16"/>
                <w:rtl/>
              </w:rPr>
              <w:t>به</w:t>
            </w:r>
            <w:r>
              <w:rPr>
                <w:sz w:val="16"/>
              </w:rPr>
              <w:t>‌</w:t>
            </w:r>
            <w:r>
              <w:rPr>
                <w:rFonts w:cs="Arial"/>
                <w:sz w:val="16"/>
                <w:szCs w:val="16"/>
                <w:rtl/>
              </w:rPr>
              <w:t>عنوان</w:t>
            </w:r>
            <w:r>
              <w:rPr>
                <w:sz w:val="16"/>
              </w:rPr>
              <w:t xml:space="preserve"> </w:t>
            </w:r>
            <w:r>
              <w:rPr>
                <w:rFonts w:cs="Arial"/>
                <w:sz w:val="16"/>
                <w:szCs w:val="16"/>
                <w:rtl/>
              </w:rPr>
              <w:t>استنتاج</w:t>
            </w:r>
            <w:r>
              <w:rPr>
                <w:sz w:val="16"/>
              </w:rPr>
              <w:t xml:space="preserve"> </w:t>
            </w:r>
            <w:r>
              <w:rPr>
                <w:rFonts w:cs="Arial"/>
                <w:sz w:val="16"/>
                <w:szCs w:val="16"/>
                <w:rtl/>
              </w:rPr>
              <w:t>مستقیم</w:t>
            </w:r>
          </w:p>
        </w:tc>
        <w:tc>
          <w:tcPr>
            <w:tcW w:w="3456" w:type="dxa"/>
          </w:tcPr>
          <w:p w:rsidR="00BC1803" w:rsidRDefault="00BC1803" w:rsidP="001B4E69">
            <w:pPr>
              <w:jc w:val="right"/>
            </w:pPr>
            <w:r>
              <w:rPr>
                <w:rFonts w:cs="Arial"/>
                <w:sz w:val="16"/>
                <w:szCs w:val="16"/>
                <w:rtl/>
              </w:rPr>
              <w:t>برای</w:t>
            </w:r>
            <w:r>
              <w:rPr>
                <w:sz w:val="16"/>
              </w:rPr>
              <w:t xml:space="preserve"> </w:t>
            </w:r>
            <w:r>
              <w:rPr>
                <w:rFonts w:cs="Arial"/>
                <w:sz w:val="16"/>
                <w:szCs w:val="16"/>
                <w:rtl/>
              </w:rPr>
              <w:t>ادعای</w:t>
            </w:r>
            <w:r>
              <w:rPr>
                <w:sz w:val="16"/>
              </w:rPr>
              <w:t xml:space="preserve"> </w:t>
            </w:r>
            <w:r>
              <w:rPr>
                <w:rFonts w:cs="Arial"/>
                <w:sz w:val="16"/>
                <w:szCs w:val="16"/>
                <w:rtl/>
              </w:rPr>
              <w:t>آماری</w:t>
            </w:r>
            <w:r>
              <w:rPr>
                <w:sz w:val="16"/>
              </w:rPr>
              <w:t xml:space="preserve"> </w:t>
            </w:r>
            <w:r>
              <w:rPr>
                <w:rFonts w:cs="Arial"/>
                <w:sz w:val="16"/>
                <w:szCs w:val="16"/>
                <w:rtl/>
              </w:rPr>
              <w:t>باید</w:t>
            </w:r>
            <w:r>
              <w:rPr>
                <w:sz w:val="16"/>
              </w:rPr>
              <w:t xml:space="preserve"> </w:t>
            </w:r>
            <w:r>
              <w:rPr>
                <w:rFonts w:cs="Arial"/>
                <w:sz w:val="16"/>
                <w:szCs w:val="16"/>
                <w:rtl/>
              </w:rPr>
              <w:t>فرضیهٔ</w:t>
            </w:r>
            <w:r>
              <w:rPr>
                <w:sz w:val="16"/>
              </w:rPr>
              <w:t xml:space="preserve"> </w:t>
            </w:r>
            <w:r>
              <w:rPr>
                <w:rFonts w:cs="Arial"/>
                <w:sz w:val="16"/>
                <w:szCs w:val="16"/>
                <w:rtl/>
              </w:rPr>
              <w:t>پیش</w:t>
            </w:r>
            <w:r>
              <w:rPr>
                <w:sz w:val="16"/>
              </w:rPr>
              <w:t>‌</w:t>
            </w:r>
            <w:r>
              <w:rPr>
                <w:rFonts w:cs="Arial"/>
                <w:sz w:val="16"/>
                <w:szCs w:val="16"/>
                <w:rtl/>
              </w:rPr>
              <w:t>ثبت</w:t>
            </w:r>
            <w:r>
              <w:rPr>
                <w:sz w:val="16"/>
              </w:rPr>
              <w:t>‌</w:t>
            </w:r>
            <w:r>
              <w:rPr>
                <w:rFonts w:cs="Arial"/>
                <w:sz w:val="16"/>
                <w:szCs w:val="16"/>
                <w:rtl/>
              </w:rPr>
              <w:t>شده،</w:t>
            </w:r>
            <w:r>
              <w:rPr>
                <w:sz w:val="16"/>
              </w:rPr>
              <w:t xml:space="preserve"> </w:t>
            </w:r>
            <w:r>
              <w:rPr>
                <w:rFonts w:cs="Arial"/>
                <w:sz w:val="16"/>
                <w:szCs w:val="16"/>
                <w:rtl/>
              </w:rPr>
              <w:t>خط</w:t>
            </w:r>
            <w:r>
              <w:rPr>
                <w:sz w:val="16"/>
              </w:rPr>
              <w:t xml:space="preserve"> </w:t>
            </w:r>
            <w:r>
              <w:rPr>
                <w:rFonts w:cs="Arial"/>
                <w:sz w:val="16"/>
                <w:szCs w:val="16"/>
                <w:rtl/>
              </w:rPr>
              <w:t>مبنا</w:t>
            </w:r>
            <w:r>
              <w:rPr>
                <w:sz w:val="16"/>
              </w:rPr>
              <w:t xml:space="preserve"> </w:t>
            </w:r>
            <w:r>
              <w:rPr>
                <w:rFonts w:cs="Arial"/>
                <w:sz w:val="16"/>
                <w:szCs w:val="16"/>
                <w:rtl/>
              </w:rPr>
              <w:t>و</w:t>
            </w:r>
            <w:r>
              <w:rPr>
                <w:sz w:val="16"/>
              </w:rPr>
              <w:t xml:space="preserve"> </w:t>
            </w:r>
            <w:r>
              <w:rPr>
                <w:rFonts w:cs="Arial"/>
                <w:sz w:val="16"/>
                <w:szCs w:val="16"/>
                <w:rtl/>
              </w:rPr>
              <w:t>آزمون</w:t>
            </w:r>
            <w:r>
              <w:rPr>
                <w:sz w:val="16"/>
              </w:rPr>
              <w:t xml:space="preserve"> </w:t>
            </w:r>
            <w:r>
              <w:rPr>
                <w:rFonts w:cs="Arial"/>
                <w:sz w:val="16"/>
                <w:szCs w:val="16"/>
                <w:rtl/>
              </w:rPr>
              <w:t>مستقل</w:t>
            </w:r>
            <w:r>
              <w:rPr>
                <w:sz w:val="16"/>
              </w:rPr>
              <w:t xml:space="preserve"> </w:t>
            </w:r>
            <w:r>
              <w:rPr>
                <w:rFonts w:cs="Arial"/>
                <w:sz w:val="16"/>
                <w:szCs w:val="16"/>
                <w:rtl/>
              </w:rPr>
              <w:t>تعریف</w:t>
            </w:r>
            <w:r>
              <w:rPr>
                <w:sz w:val="16"/>
              </w:rPr>
              <w:t xml:space="preserve"> </w:t>
            </w:r>
            <w:r>
              <w:rPr>
                <w:rFonts w:cs="Arial"/>
                <w:sz w:val="16"/>
                <w:szCs w:val="16"/>
                <w:rtl/>
              </w:rPr>
              <w:t>شود</w:t>
            </w:r>
            <w:r>
              <w:rPr>
                <w:sz w:val="16"/>
              </w:rPr>
              <w:t>.</w:t>
            </w:r>
          </w:p>
        </w:tc>
      </w:tr>
    </w:tbl>
    <w:p w:rsidR="00BC1803" w:rsidRDefault="00BC1803" w:rsidP="001B4E69">
      <w:pPr>
        <w:pStyle w:val="Heading1"/>
        <w:bidi/>
      </w:pPr>
      <w:r>
        <w:rPr>
          <w:rFonts w:cs="Times New Roman"/>
          <w:rtl/>
        </w:rPr>
        <w:t>۴</w:t>
      </w:r>
      <w:r>
        <w:t xml:space="preserve">. </w:t>
      </w:r>
      <w:r>
        <w:rPr>
          <w:rFonts w:cs="Times New Roman"/>
          <w:rtl/>
        </w:rPr>
        <w:t>شمارش</w:t>
      </w:r>
      <w:r>
        <w:t xml:space="preserve"> </w:t>
      </w:r>
      <w:r>
        <w:rPr>
          <w:rFonts w:cs="Times New Roman"/>
          <w:rtl/>
        </w:rPr>
        <w:t>ریشه</w:t>
      </w:r>
      <w:r>
        <w:t>‌</w:t>
      </w:r>
      <w:r>
        <w:rPr>
          <w:rFonts w:cs="Times New Roman"/>
          <w:rtl/>
        </w:rPr>
        <w:t>های</w:t>
      </w:r>
      <w:r>
        <w:t xml:space="preserve"> </w:t>
      </w:r>
      <w:r>
        <w:rPr>
          <w:rFonts w:cs="Times New Roman"/>
          <w:rtl/>
        </w:rPr>
        <w:t>پل</w:t>
      </w:r>
      <w:r>
        <w:t xml:space="preserve"> — </w:t>
      </w:r>
      <w:r>
        <w:rPr>
          <w:rFonts w:cs="Times New Roman"/>
          <w:rtl/>
        </w:rPr>
        <w:t>برای</w:t>
      </w:r>
      <w:r>
        <w:t xml:space="preserve"> </w:t>
      </w:r>
      <w:r>
        <w:rPr>
          <w:rFonts w:cs="Times New Roman"/>
          <w:rtl/>
        </w:rPr>
        <w:t>اولویت</w:t>
      </w:r>
      <w:r>
        <w:t>‌</w:t>
      </w:r>
      <w:r>
        <w:rPr>
          <w:rFonts w:cs="Times New Roman"/>
          <w:rtl/>
        </w:rPr>
        <w:t>گذاری،</w:t>
      </w:r>
      <w:r>
        <w:t xml:space="preserve"> </w:t>
      </w:r>
      <w:r>
        <w:rPr>
          <w:rFonts w:cs="Times New Roman"/>
          <w:rtl/>
        </w:rPr>
        <w:t>نه</w:t>
      </w:r>
      <w:r>
        <w:t xml:space="preserve"> </w:t>
      </w:r>
      <w:r>
        <w:rPr>
          <w:rFonts w:cs="Times New Roman"/>
          <w:rtl/>
        </w:rPr>
        <w:t>جمع</w:t>
      </w:r>
      <w:r>
        <w:t>‌</w:t>
      </w:r>
      <w:r>
        <w:rPr>
          <w:rFonts w:cs="Times New Roman"/>
          <w:rtl/>
        </w:rPr>
        <w:t>زدن</w:t>
      </w:r>
    </w:p>
    <w:tbl>
      <w:tblPr>
        <w:tblStyle w:val="TableGrid"/>
        <w:tblW w:w="0" w:type="auto"/>
        <w:jc w:val="center"/>
        <w:tblLook w:val="04A0" w:firstRow="1" w:lastRow="0" w:firstColumn="1" w:lastColumn="0" w:noHBand="0" w:noVBand="1"/>
      </w:tblPr>
      <w:tblGrid>
        <w:gridCol w:w="2993"/>
        <w:gridCol w:w="2959"/>
        <w:gridCol w:w="3064"/>
      </w:tblGrid>
      <w:tr w:rsidR="00BC1803" w:rsidTr="0024797C">
        <w:trPr>
          <w:jc w:val="center"/>
        </w:trPr>
        <w:tc>
          <w:tcPr>
            <w:tcW w:w="3456" w:type="dxa"/>
            <w:shd w:val="clear" w:color="auto" w:fill="0F766E"/>
          </w:tcPr>
          <w:p w:rsidR="00BC1803" w:rsidRDefault="00BC1803" w:rsidP="001B4E69">
            <w:pPr>
              <w:jc w:val="right"/>
            </w:pPr>
            <w:r>
              <w:rPr>
                <w:rFonts w:cs="Arial"/>
                <w:b/>
                <w:bCs/>
                <w:color w:val="FFFFFF"/>
                <w:sz w:val="16"/>
                <w:szCs w:val="16"/>
                <w:rtl/>
              </w:rPr>
              <w:t>ریشه</w:t>
            </w:r>
            <w:r>
              <w:rPr>
                <w:b/>
                <w:color w:val="FFFFFF"/>
                <w:sz w:val="16"/>
              </w:rPr>
              <w:t>/</w:t>
            </w:r>
            <w:r>
              <w:rPr>
                <w:rFonts w:cs="Arial"/>
                <w:b/>
                <w:bCs/>
                <w:color w:val="FFFFFF"/>
                <w:sz w:val="16"/>
                <w:szCs w:val="16"/>
                <w:rtl/>
              </w:rPr>
              <w:t>خانواده</w:t>
            </w:r>
          </w:p>
        </w:tc>
        <w:tc>
          <w:tcPr>
            <w:tcW w:w="3456" w:type="dxa"/>
            <w:shd w:val="clear" w:color="auto" w:fill="0F766E"/>
          </w:tcPr>
          <w:p w:rsidR="00BC1803" w:rsidRDefault="00BC1803" w:rsidP="001B4E69">
            <w:pPr>
              <w:jc w:val="right"/>
            </w:pPr>
            <w:r>
              <w:rPr>
                <w:rFonts w:cs="Arial"/>
                <w:b/>
                <w:bCs/>
                <w:color w:val="FFFFFF"/>
                <w:sz w:val="16"/>
                <w:szCs w:val="16"/>
                <w:rtl/>
              </w:rPr>
              <w:t>شمارش</w:t>
            </w:r>
            <w:r>
              <w:rPr>
                <w:b/>
                <w:color w:val="FFFFFF"/>
                <w:sz w:val="16"/>
              </w:rPr>
              <w:t xml:space="preserve"> </w:t>
            </w:r>
            <w:r>
              <w:rPr>
                <w:rFonts w:cs="Arial"/>
                <w:b/>
                <w:bCs/>
                <w:color w:val="FFFFFF"/>
                <w:sz w:val="16"/>
                <w:szCs w:val="16"/>
                <w:rtl/>
              </w:rPr>
              <w:t>پیکره</w:t>
            </w:r>
          </w:p>
        </w:tc>
        <w:tc>
          <w:tcPr>
            <w:tcW w:w="3456" w:type="dxa"/>
            <w:shd w:val="clear" w:color="auto" w:fill="0F766E"/>
          </w:tcPr>
          <w:p w:rsidR="00BC1803" w:rsidRDefault="00BC1803" w:rsidP="001B4E69">
            <w:pPr>
              <w:jc w:val="right"/>
            </w:pPr>
            <w:r>
              <w:rPr>
                <w:rFonts w:cs="Arial"/>
                <w:b/>
                <w:bCs/>
                <w:color w:val="FFFFFF"/>
                <w:sz w:val="16"/>
                <w:szCs w:val="16"/>
                <w:rtl/>
              </w:rPr>
              <w:t>یادداشت</w:t>
            </w:r>
            <w:r>
              <w:rPr>
                <w:b/>
                <w:color w:val="FFFFFF"/>
                <w:sz w:val="16"/>
              </w:rPr>
              <w:t xml:space="preserve"> </w:t>
            </w:r>
            <w:r>
              <w:rPr>
                <w:rFonts w:cs="Arial"/>
                <w:b/>
                <w:bCs/>
                <w:color w:val="FFFFFF"/>
                <w:sz w:val="16"/>
                <w:szCs w:val="16"/>
                <w:rtl/>
              </w:rPr>
              <w:t>ضروری</w:t>
            </w:r>
          </w:p>
        </w:tc>
      </w:tr>
      <w:tr w:rsidR="00BC1803" w:rsidTr="0024797C">
        <w:trPr>
          <w:jc w:val="center"/>
        </w:trPr>
        <w:tc>
          <w:tcPr>
            <w:tcW w:w="3456" w:type="dxa"/>
          </w:tcPr>
          <w:p w:rsidR="00BC1803" w:rsidRDefault="00BC1803" w:rsidP="001B4E69">
            <w:pPr>
              <w:jc w:val="right"/>
            </w:pPr>
            <w:r>
              <w:rPr>
                <w:rFonts w:cs="Arial"/>
                <w:sz w:val="16"/>
                <w:szCs w:val="16"/>
                <w:rtl/>
              </w:rPr>
              <w:t>م</w:t>
            </w:r>
            <w:r>
              <w:rPr>
                <w:sz w:val="16"/>
              </w:rPr>
              <w:t xml:space="preserve"> </w:t>
            </w:r>
            <w:r>
              <w:rPr>
                <w:rFonts w:cs="Arial"/>
                <w:sz w:val="16"/>
                <w:szCs w:val="16"/>
                <w:rtl/>
              </w:rPr>
              <w:t>و</w:t>
            </w:r>
            <w:r>
              <w:rPr>
                <w:sz w:val="16"/>
              </w:rPr>
              <w:t xml:space="preserve"> </w:t>
            </w:r>
            <w:r>
              <w:rPr>
                <w:rFonts w:cs="Arial"/>
                <w:sz w:val="16"/>
                <w:szCs w:val="16"/>
                <w:rtl/>
              </w:rPr>
              <w:t>ت</w:t>
            </w:r>
          </w:p>
        </w:tc>
        <w:tc>
          <w:tcPr>
            <w:tcW w:w="3456" w:type="dxa"/>
          </w:tcPr>
          <w:p w:rsidR="00BC1803" w:rsidRDefault="00BC1803" w:rsidP="001B4E69">
            <w:pPr>
              <w:jc w:val="right"/>
            </w:pPr>
            <w:r>
              <w:rPr>
                <w:sz w:val="16"/>
              </w:rPr>
              <w:t>165</w:t>
            </w:r>
          </w:p>
        </w:tc>
        <w:tc>
          <w:tcPr>
            <w:tcW w:w="3456" w:type="dxa"/>
          </w:tcPr>
          <w:p w:rsidR="00BC1803" w:rsidRDefault="00BC1803" w:rsidP="001B4E69">
            <w:pPr>
              <w:jc w:val="right"/>
            </w:pPr>
            <w:r>
              <w:rPr>
                <w:rFonts w:cs="Arial"/>
                <w:sz w:val="16"/>
                <w:szCs w:val="16"/>
                <w:rtl/>
              </w:rPr>
              <w:t>مرگ</w:t>
            </w:r>
            <w:r>
              <w:rPr>
                <w:sz w:val="16"/>
              </w:rPr>
              <w:t xml:space="preserve"> </w:t>
            </w:r>
            <w:r>
              <w:rPr>
                <w:rFonts w:cs="Arial"/>
                <w:sz w:val="16"/>
                <w:szCs w:val="16"/>
                <w:rtl/>
              </w:rPr>
              <w:t>زیستی،</w:t>
            </w:r>
            <w:r>
              <w:rPr>
                <w:sz w:val="16"/>
              </w:rPr>
              <w:t xml:space="preserve"> </w:t>
            </w:r>
            <w:r>
              <w:rPr>
                <w:rFonts w:cs="Arial"/>
                <w:sz w:val="16"/>
                <w:szCs w:val="16"/>
                <w:rtl/>
              </w:rPr>
              <w:t>مرگ</w:t>
            </w:r>
            <w:r>
              <w:rPr>
                <w:sz w:val="16"/>
              </w:rPr>
              <w:t xml:space="preserve"> </w:t>
            </w:r>
            <w:r>
              <w:rPr>
                <w:rFonts w:cs="Arial"/>
                <w:sz w:val="16"/>
                <w:szCs w:val="16"/>
                <w:rtl/>
              </w:rPr>
              <w:t>اخروی،</w:t>
            </w:r>
            <w:r>
              <w:rPr>
                <w:sz w:val="16"/>
              </w:rPr>
              <w:t xml:space="preserve"> </w:t>
            </w:r>
            <w:r>
              <w:rPr>
                <w:rFonts w:cs="Arial"/>
                <w:sz w:val="16"/>
                <w:szCs w:val="16"/>
                <w:rtl/>
              </w:rPr>
              <w:t>مرگ</w:t>
            </w:r>
            <w:r>
              <w:rPr>
                <w:sz w:val="16"/>
              </w:rPr>
              <w:t xml:space="preserve"> </w:t>
            </w:r>
            <w:r>
              <w:rPr>
                <w:rFonts w:cs="Arial"/>
                <w:sz w:val="16"/>
                <w:szCs w:val="16"/>
                <w:rtl/>
              </w:rPr>
              <w:t>زمین</w:t>
            </w:r>
            <w:r>
              <w:rPr>
                <w:sz w:val="16"/>
              </w:rPr>
              <w:t xml:space="preserve"> </w:t>
            </w:r>
            <w:r>
              <w:rPr>
                <w:rFonts w:cs="Arial"/>
                <w:sz w:val="16"/>
                <w:szCs w:val="16"/>
                <w:rtl/>
              </w:rPr>
              <w:t>در</w:t>
            </w:r>
            <w:r>
              <w:rPr>
                <w:sz w:val="16"/>
              </w:rPr>
              <w:t xml:space="preserve"> </w:t>
            </w:r>
            <w:r>
              <w:rPr>
                <w:rFonts w:cs="Arial"/>
                <w:sz w:val="16"/>
                <w:szCs w:val="16"/>
                <w:rtl/>
              </w:rPr>
              <w:t>سیاق</w:t>
            </w:r>
            <w:r>
              <w:rPr>
                <w:sz w:val="16"/>
              </w:rPr>
              <w:t>‌</w:t>
            </w:r>
            <w:r>
              <w:rPr>
                <w:rFonts w:cs="Arial"/>
                <w:sz w:val="16"/>
                <w:szCs w:val="16"/>
                <w:rtl/>
              </w:rPr>
              <w:t>ها؛</w:t>
            </w:r>
            <w:r>
              <w:rPr>
                <w:sz w:val="16"/>
              </w:rPr>
              <w:t xml:space="preserve"> </w:t>
            </w:r>
            <w:r>
              <w:rPr>
                <w:rFonts w:cs="Arial"/>
                <w:sz w:val="16"/>
                <w:szCs w:val="16"/>
                <w:rtl/>
              </w:rPr>
              <w:t>هر</w:t>
            </w:r>
            <w:r>
              <w:rPr>
                <w:sz w:val="16"/>
              </w:rPr>
              <w:t xml:space="preserve"> </w:t>
            </w:r>
            <w:r>
              <w:rPr>
                <w:rFonts w:cs="Arial"/>
                <w:sz w:val="16"/>
                <w:szCs w:val="16"/>
                <w:rtl/>
              </w:rPr>
              <w:t>ردیف</w:t>
            </w:r>
            <w:r>
              <w:rPr>
                <w:sz w:val="16"/>
              </w:rPr>
              <w:t xml:space="preserve"> </w:t>
            </w:r>
            <w:r>
              <w:rPr>
                <w:rFonts w:cs="Arial"/>
                <w:sz w:val="16"/>
                <w:szCs w:val="16"/>
                <w:rtl/>
              </w:rPr>
              <w:t>جداگانه</w:t>
            </w:r>
            <w:r>
              <w:rPr>
                <w:sz w:val="16"/>
              </w:rPr>
              <w:t xml:space="preserve"> </w:t>
            </w:r>
            <w:r>
              <w:rPr>
                <w:rFonts w:cs="Arial"/>
                <w:sz w:val="16"/>
                <w:szCs w:val="16"/>
                <w:rtl/>
              </w:rPr>
              <w:t>باید</w:t>
            </w:r>
            <w:r>
              <w:rPr>
                <w:sz w:val="16"/>
              </w:rPr>
              <w:t xml:space="preserve"> </w:t>
            </w:r>
            <w:r>
              <w:rPr>
                <w:rFonts w:cs="Arial"/>
                <w:sz w:val="16"/>
                <w:szCs w:val="16"/>
                <w:rtl/>
              </w:rPr>
              <w:t>کدگذاری</w:t>
            </w:r>
            <w:r>
              <w:rPr>
                <w:sz w:val="16"/>
              </w:rPr>
              <w:t xml:space="preserve"> </w:t>
            </w:r>
            <w:r>
              <w:rPr>
                <w:rFonts w:cs="Arial"/>
                <w:sz w:val="16"/>
                <w:szCs w:val="16"/>
                <w:rtl/>
              </w:rPr>
              <w:t>شود</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ح</w:t>
            </w:r>
            <w:r>
              <w:rPr>
                <w:sz w:val="16"/>
              </w:rPr>
              <w:t xml:space="preserve"> </w:t>
            </w:r>
            <w:r>
              <w:rPr>
                <w:rFonts w:cs="Arial"/>
                <w:sz w:val="16"/>
                <w:szCs w:val="16"/>
                <w:rtl/>
              </w:rPr>
              <w:t>ي</w:t>
            </w:r>
            <w:r>
              <w:rPr>
                <w:sz w:val="16"/>
              </w:rPr>
              <w:t xml:space="preserve"> </w:t>
            </w:r>
            <w:r>
              <w:rPr>
                <w:rFonts w:cs="Arial"/>
                <w:sz w:val="16"/>
                <w:szCs w:val="16"/>
                <w:rtl/>
              </w:rPr>
              <w:t>ي</w:t>
            </w:r>
          </w:p>
        </w:tc>
        <w:tc>
          <w:tcPr>
            <w:tcW w:w="3456" w:type="dxa"/>
          </w:tcPr>
          <w:p w:rsidR="00BC1803" w:rsidRDefault="00BC1803" w:rsidP="001B4E69">
            <w:pPr>
              <w:jc w:val="right"/>
            </w:pPr>
            <w:r>
              <w:rPr>
                <w:sz w:val="16"/>
              </w:rPr>
              <w:t>184</w:t>
            </w:r>
          </w:p>
        </w:tc>
        <w:tc>
          <w:tcPr>
            <w:tcW w:w="3456" w:type="dxa"/>
          </w:tcPr>
          <w:p w:rsidR="00BC1803" w:rsidRDefault="00BC1803" w:rsidP="001B4E69">
            <w:pPr>
              <w:jc w:val="right"/>
            </w:pPr>
            <w:r>
              <w:rPr>
                <w:rFonts w:cs="Arial"/>
                <w:sz w:val="16"/>
                <w:szCs w:val="16"/>
                <w:rtl/>
              </w:rPr>
              <w:t>ریشه</w:t>
            </w:r>
            <w:r>
              <w:rPr>
                <w:sz w:val="16"/>
              </w:rPr>
              <w:t xml:space="preserve"> </w:t>
            </w:r>
            <w:r>
              <w:rPr>
                <w:rFonts w:cs="Arial"/>
                <w:sz w:val="16"/>
                <w:szCs w:val="16"/>
                <w:rtl/>
              </w:rPr>
              <w:t>مساوی</w:t>
            </w:r>
            <w:r>
              <w:rPr>
                <w:sz w:val="16"/>
              </w:rPr>
              <w:t xml:space="preserve"> </w:t>
            </w:r>
            <w:r>
              <w:rPr>
                <w:rFonts w:cs="Arial"/>
                <w:sz w:val="16"/>
                <w:szCs w:val="16"/>
                <w:rtl/>
              </w:rPr>
              <w:t>با</w:t>
            </w:r>
            <w:r>
              <w:rPr>
                <w:sz w:val="16"/>
              </w:rPr>
              <w:t xml:space="preserve"> </w:t>
            </w:r>
            <w:r>
              <w:rPr>
                <w:rFonts w:cs="Arial"/>
                <w:sz w:val="16"/>
                <w:szCs w:val="16"/>
                <w:rtl/>
              </w:rPr>
              <w:t>یک</w:t>
            </w:r>
            <w:r>
              <w:rPr>
                <w:sz w:val="16"/>
              </w:rPr>
              <w:t xml:space="preserve"> </w:t>
            </w:r>
            <w:r>
              <w:rPr>
                <w:rFonts w:cs="Arial"/>
                <w:sz w:val="16"/>
                <w:szCs w:val="16"/>
                <w:rtl/>
              </w:rPr>
              <w:t>معنا</w:t>
            </w:r>
            <w:r>
              <w:rPr>
                <w:sz w:val="16"/>
              </w:rPr>
              <w:t xml:space="preserve"> </w:t>
            </w:r>
            <w:r>
              <w:rPr>
                <w:rFonts w:cs="Arial"/>
                <w:sz w:val="16"/>
                <w:szCs w:val="16"/>
                <w:rtl/>
              </w:rPr>
              <w:t>نیست</w:t>
            </w:r>
            <w:r>
              <w:rPr>
                <w:sz w:val="16"/>
              </w:rPr>
              <w:t xml:space="preserve">: </w:t>
            </w:r>
            <w:r>
              <w:rPr>
                <w:rFonts w:cs="Arial"/>
                <w:sz w:val="16"/>
                <w:szCs w:val="16"/>
                <w:rtl/>
              </w:rPr>
              <w:t>سلام</w:t>
            </w:r>
            <w:r>
              <w:rPr>
                <w:sz w:val="16"/>
              </w:rPr>
              <w:t>/</w:t>
            </w:r>
            <w:r>
              <w:rPr>
                <w:rFonts w:cs="Arial"/>
                <w:sz w:val="16"/>
                <w:szCs w:val="16"/>
                <w:rtl/>
              </w:rPr>
              <w:t>تحیت</w:t>
            </w:r>
            <w:r>
              <w:rPr>
                <w:sz w:val="16"/>
              </w:rPr>
              <w:t xml:space="preserve"> </w:t>
            </w:r>
            <w:r>
              <w:rPr>
                <w:rFonts w:cs="Arial"/>
                <w:sz w:val="16"/>
                <w:szCs w:val="16"/>
                <w:rtl/>
              </w:rPr>
              <w:t>و</w:t>
            </w:r>
            <w:r>
              <w:rPr>
                <w:sz w:val="16"/>
              </w:rPr>
              <w:t xml:space="preserve"> </w:t>
            </w:r>
            <w:r>
              <w:rPr>
                <w:rFonts w:cs="Arial"/>
                <w:sz w:val="16"/>
                <w:szCs w:val="16"/>
                <w:rtl/>
              </w:rPr>
              <w:t>حیا</w:t>
            </w:r>
            <w:r>
              <w:rPr>
                <w:sz w:val="16"/>
              </w:rPr>
              <w:t>/</w:t>
            </w:r>
            <w:r>
              <w:rPr>
                <w:rFonts w:cs="Arial"/>
                <w:sz w:val="16"/>
                <w:szCs w:val="16"/>
                <w:rtl/>
              </w:rPr>
              <w:t>شرم</w:t>
            </w:r>
            <w:r>
              <w:rPr>
                <w:sz w:val="16"/>
              </w:rPr>
              <w:t xml:space="preserve"> </w:t>
            </w:r>
            <w:r>
              <w:rPr>
                <w:rFonts w:cs="Arial"/>
                <w:sz w:val="16"/>
                <w:szCs w:val="16"/>
                <w:rtl/>
              </w:rPr>
              <w:t>از</w:t>
            </w:r>
            <w:r>
              <w:rPr>
                <w:sz w:val="16"/>
              </w:rPr>
              <w:t xml:space="preserve"> </w:t>
            </w:r>
            <w:r>
              <w:rPr>
                <w:rFonts w:cs="Arial"/>
                <w:sz w:val="16"/>
                <w:szCs w:val="16"/>
                <w:rtl/>
              </w:rPr>
              <w:t>حیات</w:t>
            </w:r>
            <w:r>
              <w:rPr>
                <w:sz w:val="16"/>
              </w:rPr>
              <w:t xml:space="preserve"> </w:t>
            </w:r>
            <w:r>
              <w:rPr>
                <w:rFonts w:cs="Arial"/>
                <w:sz w:val="16"/>
                <w:szCs w:val="16"/>
                <w:rtl/>
              </w:rPr>
              <w:t>زیستی</w:t>
            </w:r>
            <w:r>
              <w:rPr>
                <w:sz w:val="16"/>
              </w:rPr>
              <w:t xml:space="preserve"> </w:t>
            </w:r>
            <w:r>
              <w:rPr>
                <w:rFonts w:cs="Arial"/>
                <w:sz w:val="16"/>
                <w:szCs w:val="16"/>
                <w:rtl/>
              </w:rPr>
              <w:t>جدا</w:t>
            </w:r>
            <w:r>
              <w:rPr>
                <w:sz w:val="16"/>
              </w:rPr>
              <w:t xml:space="preserve"> </w:t>
            </w:r>
            <w:r>
              <w:rPr>
                <w:rFonts w:cs="Arial"/>
                <w:sz w:val="16"/>
                <w:szCs w:val="16"/>
                <w:rtl/>
              </w:rPr>
              <w:t>هستند</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ر</w:t>
            </w:r>
            <w:r>
              <w:rPr>
                <w:sz w:val="16"/>
              </w:rPr>
              <w:t xml:space="preserve"> </w:t>
            </w:r>
            <w:r>
              <w:rPr>
                <w:rFonts w:cs="Arial"/>
                <w:sz w:val="16"/>
                <w:szCs w:val="16"/>
                <w:rtl/>
              </w:rPr>
              <w:t>ج</w:t>
            </w:r>
            <w:r>
              <w:rPr>
                <w:sz w:val="16"/>
              </w:rPr>
              <w:t xml:space="preserve"> </w:t>
            </w:r>
            <w:r>
              <w:rPr>
                <w:rFonts w:cs="Arial"/>
                <w:sz w:val="16"/>
                <w:szCs w:val="16"/>
                <w:rtl/>
              </w:rPr>
              <w:t>ع</w:t>
            </w:r>
          </w:p>
        </w:tc>
        <w:tc>
          <w:tcPr>
            <w:tcW w:w="3456" w:type="dxa"/>
          </w:tcPr>
          <w:p w:rsidR="00BC1803" w:rsidRDefault="00BC1803" w:rsidP="001B4E69">
            <w:pPr>
              <w:jc w:val="right"/>
            </w:pPr>
            <w:r>
              <w:rPr>
                <w:sz w:val="16"/>
              </w:rPr>
              <w:t>104</w:t>
            </w:r>
          </w:p>
        </w:tc>
        <w:tc>
          <w:tcPr>
            <w:tcW w:w="3456" w:type="dxa"/>
          </w:tcPr>
          <w:p w:rsidR="00BC1803" w:rsidRDefault="00BC1803" w:rsidP="001B4E69">
            <w:pPr>
              <w:jc w:val="right"/>
            </w:pPr>
            <w:r>
              <w:rPr>
                <w:rFonts w:cs="Arial"/>
                <w:sz w:val="16"/>
                <w:szCs w:val="16"/>
                <w:rtl/>
              </w:rPr>
              <w:t>بازگشت</w:t>
            </w:r>
            <w:r>
              <w:rPr>
                <w:sz w:val="16"/>
              </w:rPr>
              <w:t xml:space="preserve"> </w:t>
            </w:r>
            <w:r>
              <w:rPr>
                <w:rFonts w:cs="Arial"/>
                <w:sz w:val="16"/>
                <w:szCs w:val="16"/>
                <w:rtl/>
              </w:rPr>
              <w:t>اخروی،</w:t>
            </w:r>
            <w:r>
              <w:rPr>
                <w:sz w:val="16"/>
              </w:rPr>
              <w:t xml:space="preserve"> </w:t>
            </w:r>
            <w:r>
              <w:rPr>
                <w:rFonts w:cs="Arial"/>
                <w:sz w:val="16"/>
                <w:szCs w:val="16"/>
                <w:rtl/>
              </w:rPr>
              <w:t>مکانی،</w:t>
            </w:r>
            <w:r>
              <w:rPr>
                <w:sz w:val="16"/>
              </w:rPr>
              <w:t xml:space="preserve"> </w:t>
            </w:r>
            <w:r>
              <w:rPr>
                <w:rFonts w:cs="Arial"/>
                <w:sz w:val="16"/>
                <w:szCs w:val="16"/>
                <w:rtl/>
              </w:rPr>
              <w:t>ادراکی</w:t>
            </w:r>
            <w:r>
              <w:rPr>
                <w:sz w:val="16"/>
              </w:rPr>
              <w:t xml:space="preserve"> </w:t>
            </w:r>
            <w:r>
              <w:rPr>
                <w:rFonts w:cs="Arial"/>
                <w:sz w:val="16"/>
                <w:szCs w:val="16"/>
                <w:rtl/>
              </w:rPr>
              <w:t>و</w:t>
            </w:r>
            <w:r>
              <w:rPr>
                <w:sz w:val="16"/>
              </w:rPr>
              <w:t xml:space="preserve"> </w:t>
            </w:r>
            <w:r>
              <w:rPr>
                <w:rFonts w:cs="Arial"/>
                <w:sz w:val="16"/>
                <w:szCs w:val="16"/>
                <w:rtl/>
              </w:rPr>
              <w:t>کاربردهای</w:t>
            </w:r>
            <w:r>
              <w:rPr>
                <w:sz w:val="16"/>
              </w:rPr>
              <w:t xml:space="preserve"> </w:t>
            </w:r>
            <w:r>
              <w:rPr>
                <w:rFonts w:cs="Arial"/>
                <w:sz w:val="16"/>
                <w:szCs w:val="16"/>
                <w:rtl/>
              </w:rPr>
              <w:t>دیگر</w:t>
            </w:r>
            <w:r>
              <w:rPr>
                <w:sz w:val="16"/>
              </w:rPr>
              <w:t xml:space="preserve"> </w:t>
            </w:r>
            <w:r>
              <w:rPr>
                <w:rFonts w:cs="Arial"/>
                <w:sz w:val="16"/>
                <w:szCs w:val="16"/>
                <w:rtl/>
              </w:rPr>
              <w:t>را</w:t>
            </w:r>
            <w:r>
              <w:rPr>
                <w:sz w:val="16"/>
              </w:rPr>
              <w:t xml:space="preserve"> </w:t>
            </w:r>
            <w:r>
              <w:rPr>
                <w:rFonts w:cs="Arial"/>
                <w:sz w:val="16"/>
                <w:szCs w:val="16"/>
                <w:rtl/>
              </w:rPr>
              <w:t>باید</w:t>
            </w:r>
            <w:r>
              <w:rPr>
                <w:sz w:val="16"/>
              </w:rPr>
              <w:t xml:space="preserve"> </w:t>
            </w:r>
            <w:r>
              <w:rPr>
                <w:rFonts w:cs="Arial"/>
                <w:sz w:val="16"/>
                <w:szCs w:val="16"/>
                <w:rtl/>
              </w:rPr>
              <w:t>جدا</w:t>
            </w:r>
            <w:r>
              <w:rPr>
                <w:sz w:val="16"/>
              </w:rPr>
              <w:t xml:space="preserve"> </w:t>
            </w:r>
            <w:r>
              <w:rPr>
                <w:rFonts w:cs="Arial"/>
                <w:sz w:val="16"/>
                <w:szCs w:val="16"/>
                <w:rtl/>
              </w:rPr>
              <w:t>کرد</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ب</w:t>
            </w:r>
            <w:r>
              <w:rPr>
                <w:sz w:val="16"/>
              </w:rPr>
              <w:t xml:space="preserve"> </w:t>
            </w:r>
            <w:r>
              <w:rPr>
                <w:rFonts w:cs="Arial"/>
                <w:sz w:val="16"/>
                <w:szCs w:val="16"/>
                <w:rtl/>
              </w:rPr>
              <w:t>ع</w:t>
            </w:r>
            <w:r>
              <w:rPr>
                <w:sz w:val="16"/>
              </w:rPr>
              <w:t xml:space="preserve"> </w:t>
            </w:r>
            <w:r>
              <w:rPr>
                <w:rFonts w:cs="Arial"/>
                <w:sz w:val="16"/>
                <w:szCs w:val="16"/>
                <w:rtl/>
              </w:rPr>
              <w:t>ث</w:t>
            </w:r>
          </w:p>
        </w:tc>
        <w:tc>
          <w:tcPr>
            <w:tcW w:w="3456" w:type="dxa"/>
          </w:tcPr>
          <w:p w:rsidR="00BC1803" w:rsidRDefault="00BC1803" w:rsidP="001B4E69">
            <w:pPr>
              <w:jc w:val="right"/>
            </w:pPr>
            <w:r>
              <w:rPr>
                <w:sz w:val="16"/>
              </w:rPr>
              <w:t>67</w:t>
            </w:r>
          </w:p>
        </w:tc>
        <w:tc>
          <w:tcPr>
            <w:tcW w:w="3456" w:type="dxa"/>
          </w:tcPr>
          <w:p w:rsidR="00BC1803" w:rsidRDefault="00BC1803" w:rsidP="001B4E69">
            <w:pPr>
              <w:jc w:val="right"/>
            </w:pPr>
            <w:r>
              <w:rPr>
                <w:rFonts w:cs="Arial"/>
                <w:sz w:val="16"/>
                <w:szCs w:val="16"/>
                <w:rtl/>
              </w:rPr>
              <w:t>گاهی</w:t>
            </w:r>
            <w:r>
              <w:rPr>
                <w:sz w:val="16"/>
              </w:rPr>
              <w:t xml:space="preserve"> </w:t>
            </w:r>
            <w:r>
              <w:rPr>
                <w:rFonts w:cs="Arial"/>
                <w:sz w:val="16"/>
                <w:szCs w:val="16"/>
                <w:rtl/>
              </w:rPr>
              <w:t>بعثِ</w:t>
            </w:r>
            <w:r>
              <w:rPr>
                <w:sz w:val="16"/>
              </w:rPr>
              <w:t xml:space="preserve"> </w:t>
            </w:r>
            <w:r>
              <w:rPr>
                <w:rFonts w:cs="Arial"/>
                <w:sz w:val="16"/>
                <w:szCs w:val="16"/>
                <w:rtl/>
              </w:rPr>
              <w:t>رسول</w:t>
            </w:r>
            <w:r>
              <w:rPr>
                <w:sz w:val="16"/>
              </w:rPr>
              <w:t>/</w:t>
            </w:r>
            <w:r>
              <w:rPr>
                <w:rFonts w:cs="Arial"/>
                <w:sz w:val="16"/>
                <w:szCs w:val="16"/>
                <w:rtl/>
              </w:rPr>
              <w:t>فرستادن</w:t>
            </w:r>
            <w:r>
              <w:rPr>
                <w:sz w:val="16"/>
              </w:rPr>
              <w:t xml:space="preserve"> </w:t>
            </w:r>
            <w:r>
              <w:rPr>
                <w:rFonts w:cs="Arial"/>
                <w:sz w:val="16"/>
                <w:szCs w:val="16"/>
                <w:rtl/>
              </w:rPr>
              <w:t>و</w:t>
            </w:r>
            <w:r>
              <w:rPr>
                <w:sz w:val="16"/>
              </w:rPr>
              <w:t xml:space="preserve"> </w:t>
            </w:r>
            <w:r>
              <w:rPr>
                <w:rFonts w:cs="Arial"/>
                <w:sz w:val="16"/>
                <w:szCs w:val="16"/>
                <w:rtl/>
              </w:rPr>
              <w:t>گاهی</w:t>
            </w:r>
            <w:r>
              <w:rPr>
                <w:sz w:val="16"/>
              </w:rPr>
              <w:t xml:space="preserve"> </w:t>
            </w:r>
            <w:r>
              <w:rPr>
                <w:rFonts w:cs="Arial"/>
                <w:sz w:val="16"/>
                <w:szCs w:val="16"/>
                <w:rtl/>
              </w:rPr>
              <w:t>برانگیختن</w:t>
            </w:r>
            <w:r>
              <w:rPr>
                <w:sz w:val="16"/>
              </w:rPr>
              <w:t>/</w:t>
            </w:r>
            <w:r>
              <w:rPr>
                <w:rFonts w:cs="Arial"/>
                <w:sz w:val="16"/>
                <w:szCs w:val="16"/>
                <w:rtl/>
              </w:rPr>
              <w:t>رستاخیز؛</w:t>
            </w:r>
            <w:r>
              <w:rPr>
                <w:sz w:val="16"/>
              </w:rPr>
              <w:t xml:space="preserve"> </w:t>
            </w:r>
            <w:r>
              <w:rPr>
                <w:rFonts w:cs="Arial"/>
                <w:sz w:val="16"/>
                <w:szCs w:val="16"/>
                <w:rtl/>
              </w:rPr>
              <w:t>فقط</w:t>
            </w:r>
            <w:r>
              <w:rPr>
                <w:sz w:val="16"/>
              </w:rPr>
              <w:t xml:space="preserve"> </w:t>
            </w:r>
            <w:r>
              <w:rPr>
                <w:rFonts w:cs="Arial"/>
                <w:sz w:val="16"/>
                <w:szCs w:val="16"/>
                <w:rtl/>
              </w:rPr>
              <w:t>معنی</w:t>
            </w:r>
            <w:r>
              <w:rPr>
                <w:sz w:val="16"/>
              </w:rPr>
              <w:t xml:space="preserve"> </w:t>
            </w:r>
            <w:r>
              <w:rPr>
                <w:rFonts w:cs="Arial"/>
                <w:sz w:val="16"/>
                <w:szCs w:val="16"/>
                <w:rtl/>
              </w:rPr>
              <w:t>اخروی</w:t>
            </w:r>
            <w:r>
              <w:rPr>
                <w:sz w:val="16"/>
              </w:rPr>
              <w:t xml:space="preserve"> </w:t>
            </w:r>
            <w:r>
              <w:rPr>
                <w:rFonts w:cs="Arial"/>
                <w:sz w:val="16"/>
                <w:szCs w:val="16"/>
                <w:rtl/>
              </w:rPr>
              <w:t>نیست</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ن</w:t>
            </w:r>
            <w:r>
              <w:rPr>
                <w:sz w:val="16"/>
              </w:rPr>
              <w:t xml:space="preserve"> </w:t>
            </w:r>
            <w:r>
              <w:rPr>
                <w:rFonts w:cs="Arial"/>
                <w:sz w:val="16"/>
                <w:szCs w:val="16"/>
                <w:rtl/>
              </w:rPr>
              <w:t>ش</w:t>
            </w:r>
            <w:r>
              <w:rPr>
                <w:sz w:val="16"/>
              </w:rPr>
              <w:t xml:space="preserve"> </w:t>
            </w:r>
            <w:r>
              <w:rPr>
                <w:rFonts w:cs="Arial"/>
                <w:sz w:val="16"/>
                <w:szCs w:val="16"/>
                <w:rtl/>
              </w:rPr>
              <w:t>ر</w:t>
            </w:r>
          </w:p>
        </w:tc>
        <w:tc>
          <w:tcPr>
            <w:tcW w:w="3456" w:type="dxa"/>
          </w:tcPr>
          <w:p w:rsidR="00BC1803" w:rsidRDefault="00BC1803" w:rsidP="001B4E69">
            <w:pPr>
              <w:jc w:val="right"/>
            </w:pPr>
            <w:r>
              <w:rPr>
                <w:sz w:val="16"/>
              </w:rPr>
              <w:t>21</w:t>
            </w:r>
          </w:p>
        </w:tc>
        <w:tc>
          <w:tcPr>
            <w:tcW w:w="3456" w:type="dxa"/>
          </w:tcPr>
          <w:p w:rsidR="00BC1803" w:rsidRDefault="00BC1803" w:rsidP="001B4E69">
            <w:pPr>
              <w:jc w:val="right"/>
            </w:pPr>
            <w:r>
              <w:rPr>
                <w:rFonts w:cs="Arial"/>
                <w:sz w:val="16"/>
                <w:szCs w:val="16"/>
                <w:rtl/>
              </w:rPr>
              <w:t>در</w:t>
            </w:r>
            <w:r>
              <w:rPr>
                <w:sz w:val="16"/>
              </w:rPr>
              <w:t xml:space="preserve"> </w:t>
            </w:r>
            <w:r>
              <w:rPr>
                <w:rFonts w:cs="Arial"/>
                <w:sz w:val="16"/>
                <w:szCs w:val="16"/>
                <w:rtl/>
              </w:rPr>
              <w:t>برخی</w:t>
            </w:r>
            <w:r>
              <w:rPr>
                <w:sz w:val="16"/>
              </w:rPr>
              <w:t xml:space="preserve"> </w:t>
            </w:r>
            <w:r>
              <w:rPr>
                <w:rFonts w:cs="Arial"/>
                <w:sz w:val="16"/>
                <w:szCs w:val="16"/>
                <w:rtl/>
              </w:rPr>
              <w:t>سیاق</w:t>
            </w:r>
            <w:r>
              <w:rPr>
                <w:sz w:val="16"/>
              </w:rPr>
              <w:t>‌</w:t>
            </w:r>
            <w:r>
              <w:rPr>
                <w:rFonts w:cs="Arial"/>
                <w:sz w:val="16"/>
                <w:szCs w:val="16"/>
                <w:rtl/>
              </w:rPr>
              <w:t>ها</w:t>
            </w:r>
            <w:r>
              <w:rPr>
                <w:sz w:val="16"/>
              </w:rPr>
              <w:t xml:space="preserve"> </w:t>
            </w:r>
            <w:r>
              <w:rPr>
                <w:rFonts w:cs="Arial"/>
                <w:sz w:val="16"/>
                <w:szCs w:val="16"/>
                <w:rtl/>
              </w:rPr>
              <w:t>رستاخیز</w:t>
            </w:r>
            <w:r>
              <w:rPr>
                <w:sz w:val="16"/>
              </w:rPr>
              <w:t>/</w:t>
            </w:r>
            <w:r>
              <w:rPr>
                <w:rFonts w:cs="Arial"/>
                <w:sz w:val="16"/>
                <w:szCs w:val="16"/>
                <w:rtl/>
              </w:rPr>
              <w:t>برخاستن</w:t>
            </w:r>
            <w:r>
              <w:rPr>
                <w:sz w:val="16"/>
              </w:rPr>
              <w:t xml:space="preserve"> </w:t>
            </w:r>
            <w:r>
              <w:rPr>
                <w:rFonts w:cs="Arial"/>
                <w:sz w:val="16"/>
                <w:szCs w:val="16"/>
                <w:rtl/>
              </w:rPr>
              <w:t>و</w:t>
            </w:r>
            <w:r>
              <w:rPr>
                <w:sz w:val="16"/>
              </w:rPr>
              <w:t xml:space="preserve"> </w:t>
            </w:r>
            <w:r>
              <w:rPr>
                <w:rFonts w:cs="Arial"/>
                <w:sz w:val="16"/>
                <w:szCs w:val="16"/>
                <w:rtl/>
              </w:rPr>
              <w:t>در</w:t>
            </w:r>
            <w:r>
              <w:rPr>
                <w:sz w:val="16"/>
              </w:rPr>
              <w:t xml:space="preserve"> </w:t>
            </w:r>
            <w:r>
              <w:rPr>
                <w:rFonts w:cs="Arial"/>
                <w:sz w:val="16"/>
                <w:szCs w:val="16"/>
                <w:rtl/>
              </w:rPr>
              <w:t>برخی</w:t>
            </w:r>
            <w:r>
              <w:rPr>
                <w:sz w:val="16"/>
              </w:rPr>
              <w:t xml:space="preserve"> </w:t>
            </w:r>
            <w:r>
              <w:rPr>
                <w:rFonts w:cs="Arial"/>
                <w:sz w:val="16"/>
                <w:szCs w:val="16"/>
                <w:rtl/>
              </w:rPr>
              <w:t>گسترش</w:t>
            </w:r>
            <w:r>
              <w:rPr>
                <w:sz w:val="16"/>
              </w:rPr>
              <w:t>/</w:t>
            </w:r>
            <w:r>
              <w:rPr>
                <w:rFonts w:cs="Arial"/>
                <w:sz w:val="16"/>
                <w:szCs w:val="16"/>
                <w:rtl/>
              </w:rPr>
              <w:t>پراکنده</w:t>
            </w:r>
            <w:r>
              <w:rPr>
                <w:sz w:val="16"/>
              </w:rPr>
              <w:t>‌</w:t>
            </w:r>
            <w:r>
              <w:rPr>
                <w:rFonts w:cs="Arial"/>
                <w:sz w:val="16"/>
                <w:szCs w:val="16"/>
                <w:rtl/>
              </w:rPr>
              <w:t>شدن؛</w:t>
            </w:r>
            <w:r>
              <w:rPr>
                <w:sz w:val="16"/>
              </w:rPr>
              <w:t xml:space="preserve"> </w:t>
            </w:r>
            <w:r>
              <w:rPr>
                <w:rFonts w:cs="Arial"/>
                <w:sz w:val="16"/>
                <w:szCs w:val="16"/>
                <w:rtl/>
              </w:rPr>
              <w:t>سیاق</w:t>
            </w:r>
            <w:r>
              <w:rPr>
                <w:sz w:val="16"/>
              </w:rPr>
              <w:t xml:space="preserve"> </w:t>
            </w:r>
            <w:r>
              <w:rPr>
                <w:rFonts w:cs="Arial"/>
                <w:sz w:val="16"/>
                <w:szCs w:val="16"/>
                <w:rtl/>
              </w:rPr>
              <w:t>تعیین</w:t>
            </w:r>
            <w:r>
              <w:rPr>
                <w:sz w:val="16"/>
              </w:rPr>
              <w:t>‌</w:t>
            </w:r>
            <w:r>
              <w:rPr>
                <w:rFonts w:cs="Arial"/>
                <w:sz w:val="16"/>
                <w:szCs w:val="16"/>
                <w:rtl/>
              </w:rPr>
              <w:t>کننده</w:t>
            </w:r>
            <w:r>
              <w:rPr>
                <w:sz w:val="16"/>
              </w:rPr>
              <w:t xml:space="preserve"> </w:t>
            </w:r>
            <w:r>
              <w:rPr>
                <w:rFonts w:cs="Arial"/>
                <w:sz w:val="16"/>
                <w:szCs w:val="16"/>
                <w:rtl/>
              </w:rPr>
              <w:t>است</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ن</w:t>
            </w:r>
            <w:r>
              <w:rPr>
                <w:sz w:val="16"/>
              </w:rPr>
              <w:t xml:space="preserve"> </w:t>
            </w:r>
            <w:r>
              <w:rPr>
                <w:rFonts w:cs="Arial"/>
                <w:sz w:val="16"/>
                <w:szCs w:val="16"/>
                <w:rtl/>
              </w:rPr>
              <w:t>و</w:t>
            </w:r>
            <w:r>
              <w:rPr>
                <w:sz w:val="16"/>
              </w:rPr>
              <w:t xml:space="preserve"> </w:t>
            </w:r>
            <w:r>
              <w:rPr>
                <w:rFonts w:cs="Arial"/>
                <w:sz w:val="16"/>
                <w:szCs w:val="16"/>
                <w:rtl/>
              </w:rPr>
              <w:t>ر</w:t>
            </w:r>
          </w:p>
        </w:tc>
        <w:tc>
          <w:tcPr>
            <w:tcW w:w="3456" w:type="dxa"/>
          </w:tcPr>
          <w:p w:rsidR="00BC1803" w:rsidRDefault="00BC1803" w:rsidP="001B4E69">
            <w:pPr>
              <w:jc w:val="right"/>
            </w:pPr>
            <w:r>
              <w:rPr>
                <w:sz w:val="16"/>
              </w:rPr>
              <w:t xml:space="preserve">194 </w:t>
            </w:r>
            <w:r>
              <w:rPr>
                <w:rFonts w:cs="Arial"/>
                <w:sz w:val="16"/>
                <w:szCs w:val="16"/>
                <w:rtl/>
              </w:rPr>
              <w:t>کل</w:t>
            </w:r>
            <w:r>
              <w:rPr>
                <w:sz w:val="16"/>
              </w:rPr>
              <w:t xml:space="preserve"> </w:t>
            </w:r>
            <w:r>
              <w:rPr>
                <w:rFonts w:cs="Arial"/>
                <w:sz w:val="16"/>
                <w:szCs w:val="16"/>
                <w:rtl/>
              </w:rPr>
              <w:t>ریشه؛</w:t>
            </w:r>
            <w:r>
              <w:rPr>
                <w:sz w:val="16"/>
              </w:rPr>
              <w:t xml:space="preserve"> 43 «</w:t>
            </w:r>
            <w:r>
              <w:rPr>
                <w:rFonts w:cs="Arial"/>
                <w:sz w:val="16"/>
                <w:szCs w:val="16"/>
                <w:rtl/>
              </w:rPr>
              <w:t>نور</w:t>
            </w:r>
            <w:r>
              <w:rPr>
                <w:sz w:val="16"/>
              </w:rPr>
              <w:t>» + 6 «</w:t>
            </w:r>
            <w:r>
              <w:rPr>
                <w:rFonts w:cs="Arial"/>
                <w:sz w:val="16"/>
                <w:szCs w:val="16"/>
                <w:rtl/>
              </w:rPr>
              <w:t>منير</w:t>
            </w:r>
            <w:r>
              <w:rPr>
                <w:sz w:val="16"/>
              </w:rPr>
              <w:t>»</w:t>
            </w:r>
            <w:r>
              <w:rPr>
                <w:rFonts w:cs="Arial"/>
                <w:sz w:val="16"/>
                <w:szCs w:val="16"/>
                <w:rtl/>
              </w:rPr>
              <w:t>؛</w:t>
            </w:r>
            <w:r>
              <w:rPr>
                <w:sz w:val="16"/>
              </w:rPr>
              <w:t xml:space="preserve"> 145 «</w:t>
            </w:r>
            <w:r>
              <w:rPr>
                <w:rFonts w:cs="Arial"/>
                <w:sz w:val="16"/>
                <w:szCs w:val="16"/>
                <w:rtl/>
              </w:rPr>
              <w:t>نار</w:t>
            </w:r>
            <w:r>
              <w:rPr>
                <w:sz w:val="16"/>
              </w:rPr>
              <w:t>»</w:t>
            </w:r>
          </w:p>
        </w:tc>
        <w:tc>
          <w:tcPr>
            <w:tcW w:w="3456" w:type="dxa"/>
          </w:tcPr>
          <w:p w:rsidR="00BC1803" w:rsidRDefault="00BC1803" w:rsidP="001B4E69">
            <w:pPr>
              <w:jc w:val="right"/>
            </w:pPr>
            <w:r>
              <w:rPr>
                <w:rFonts w:cs="Arial"/>
                <w:sz w:val="16"/>
                <w:szCs w:val="16"/>
                <w:rtl/>
              </w:rPr>
              <w:t>برای</w:t>
            </w:r>
            <w:r>
              <w:rPr>
                <w:sz w:val="16"/>
              </w:rPr>
              <w:t xml:space="preserve"> </w:t>
            </w:r>
            <w:r>
              <w:rPr>
                <w:rFonts w:cs="Arial"/>
                <w:sz w:val="16"/>
                <w:szCs w:val="16"/>
                <w:rtl/>
              </w:rPr>
              <w:t>شبکهٔ</w:t>
            </w:r>
            <w:r>
              <w:rPr>
                <w:sz w:val="16"/>
              </w:rPr>
              <w:t xml:space="preserve"> </w:t>
            </w:r>
            <w:r>
              <w:rPr>
                <w:rFonts w:cs="Arial"/>
                <w:sz w:val="16"/>
                <w:szCs w:val="16"/>
                <w:rtl/>
              </w:rPr>
              <w:t>نور</w:t>
            </w:r>
            <w:r>
              <w:rPr>
                <w:sz w:val="16"/>
              </w:rPr>
              <w:t xml:space="preserve"> </w:t>
            </w:r>
            <w:r>
              <w:rPr>
                <w:rFonts w:cs="Arial"/>
                <w:sz w:val="16"/>
                <w:szCs w:val="16"/>
                <w:rtl/>
              </w:rPr>
              <w:t>باید</w:t>
            </w:r>
            <w:r>
              <w:rPr>
                <w:sz w:val="16"/>
              </w:rPr>
              <w:t xml:space="preserve"> </w:t>
            </w:r>
            <w:r>
              <w:rPr>
                <w:rFonts w:cs="Arial"/>
                <w:sz w:val="16"/>
                <w:szCs w:val="16"/>
                <w:rtl/>
              </w:rPr>
              <w:t>سطح</w:t>
            </w:r>
            <w:r>
              <w:rPr>
                <w:sz w:val="16"/>
              </w:rPr>
              <w:t xml:space="preserve"> </w:t>
            </w:r>
            <w:r>
              <w:rPr>
                <w:rFonts w:cs="Arial"/>
                <w:sz w:val="16"/>
                <w:szCs w:val="16"/>
                <w:rtl/>
              </w:rPr>
              <w:t>واژه</w:t>
            </w:r>
            <w:r>
              <w:rPr>
                <w:sz w:val="16"/>
              </w:rPr>
              <w:t>/</w:t>
            </w:r>
            <w:r>
              <w:rPr>
                <w:rFonts w:cs="Arial"/>
                <w:sz w:val="16"/>
                <w:szCs w:val="16"/>
                <w:rtl/>
              </w:rPr>
              <w:t>لِمّا</w:t>
            </w:r>
            <w:r>
              <w:rPr>
                <w:sz w:val="16"/>
              </w:rPr>
              <w:t xml:space="preserve"> </w:t>
            </w:r>
            <w:r>
              <w:rPr>
                <w:rFonts w:cs="Arial"/>
                <w:sz w:val="16"/>
                <w:szCs w:val="16"/>
                <w:rtl/>
              </w:rPr>
              <w:t>را</w:t>
            </w:r>
            <w:r>
              <w:rPr>
                <w:sz w:val="16"/>
              </w:rPr>
              <w:t xml:space="preserve"> </w:t>
            </w:r>
            <w:r>
              <w:rPr>
                <w:rFonts w:cs="Arial"/>
                <w:sz w:val="16"/>
                <w:szCs w:val="16"/>
                <w:rtl/>
              </w:rPr>
              <w:t>فیلتر</w:t>
            </w:r>
            <w:r>
              <w:rPr>
                <w:sz w:val="16"/>
              </w:rPr>
              <w:t xml:space="preserve"> </w:t>
            </w:r>
            <w:r>
              <w:rPr>
                <w:rFonts w:cs="Arial"/>
                <w:sz w:val="16"/>
                <w:szCs w:val="16"/>
                <w:rtl/>
              </w:rPr>
              <w:t>کرد؛</w:t>
            </w:r>
            <w:r>
              <w:rPr>
                <w:sz w:val="16"/>
              </w:rPr>
              <w:t xml:space="preserve"> 194 </w:t>
            </w:r>
            <w:r>
              <w:rPr>
                <w:rFonts w:cs="Arial"/>
                <w:sz w:val="16"/>
                <w:szCs w:val="16"/>
                <w:rtl/>
              </w:rPr>
              <w:t>شمار</w:t>
            </w:r>
            <w:r>
              <w:rPr>
                <w:sz w:val="16"/>
              </w:rPr>
              <w:t xml:space="preserve"> «</w:t>
            </w:r>
            <w:r>
              <w:rPr>
                <w:rFonts w:cs="Arial"/>
                <w:sz w:val="16"/>
                <w:szCs w:val="16"/>
                <w:rtl/>
              </w:rPr>
              <w:t>نور</w:t>
            </w:r>
            <w:r>
              <w:rPr>
                <w:sz w:val="16"/>
              </w:rPr>
              <w:t xml:space="preserve">» </w:t>
            </w:r>
            <w:r>
              <w:rPr>
                <w:rFonts w:cs="Arial"/>
                <w:sz w:val="16"/>
                <w:szCs w:val="16"/>
                <w:rtl/>
              </w:rPr>
              <w:t>نیست</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ظ</w:t>
            </w:r>
            <w:r>
              <w:rPr>
                <w:sz w:val="16"/>
              </w:rPr>
              <w:t xml:space="preserve"> </w:t>
            </w:r>
            <w:r>
              <w:rPr>
                <w:rFonts w:cs="Arial"/>
                <w:sz w:val="16"/>
                <w:szCs w:val="16"/>
                <w:rtl/>
              </w:rPr>
              <w:t>ل</w:t>
            </w:r>
            <w:r>
              <w:rPr>
                <w:sz w:val="16"/>
              </w:rPr>
              <w:t xml:space="preserve"> </w:t>
            </w:r>
            <w:r>
              <w:rPr>
                <w:rFonts w:cs="Arial"/>
                <w:sz w:val="16"/>
                <w:szCs w:val="16"/>
                <w:rtl/>
              </w:rPr>
              <w:t>م</w:t>
            </w:r>
          </w:p>
        </w:tc>
        <w:tc>
          <w:tcPr>
            <w:tcW w:w="3456" w:type="dxa"/>
          </w:tcPr>
          <w:p w:rsidR="00BC1803" w:rsidRDefault="00BC1803" w:rsidP="001B4E69">
            <w:pPr>
              <w:jc w:val="right"/>
            </w:pPr>
            <w:r>
              <w:rPr>
                <w:sz w:val="16"/>
              </w:rPr>
              <w:t xml:space="preserve">315 </w:t>
            </w:r>
            <w:r>
              <w:rPr>
                <w:rFonts w:cs="Arial"/>
                <w:sz w:val="16"/>
                <w:szCs w:val="16"/>
                <w:rtl/>
              </w:rPr>
              <w:t>کل</w:t>
            </w:r>
            <w:r>
              <w:rPr>
                <w:sz w:val="16"/>
              </w:rPr>
              <w:t xml:space="preserve"> </w:t>
            </w:r>
            <w:r>
              <w:rPr>
                <w:rFonts w:cs="Arial"/>
                <w:sz w:val="16"/>
                <w:szCs w:val="16"/>
                <w:rtl/>
              </w:rPr>
              <w:t>ریشه؛</w:t>
            </w:r>
            <w:r>
              <w:rPr>
                <w:sz w:val="16"/>
              </w:rPr>
              <w:t xml:space="preserve"> «</w:t>
            </w:r>
            <w:r>
              <w:rPr>
                <w:rFonts w:cs="Arial"/>
                <w:sz w:val="16"/>
                <w:szCs w:val="16"/>
                <w:rtl/>
              </w:rPr>
              <w:t>ظلمات</w:t>
            </w:r>
            <w:r>
              <w:rPr>
                <w:sz w:val="16"/>
              </w:rPr>
              <w:t xml:space="preserve">» 23 </w:t>
            </w:r>
            <w:r>
              <w:rPr>
                <w:rFonts w:cs="Arial"/>
                <w:sz w:val="16"/>
                <w:szCs w:val="16"/>
                <w:rtl/>
              </w:rPr>
              <w:t>رخداد</w:t>
            </w:r>
            <w:r>
              <w:rPr>
                <w:sz w:val="16"/>
              </w:rPr>
              <w:t xml:space="preserve"> </w:t>
            </w:r>
            <w:r>
              <w:rPr>
                <w:rFonts w:cs="Arial"/>
                <w:sz w:val="16"/>
                <w:szCs w:val="16"/>
                <w:rtl/>
              </w:rPr>
              <w:t>در</w:t>
            </w:r>
            <w:r>
              <w:rPr>
                <w:sz w:val="16"/>
              </w:rPr>
              <w:t xml:space="preserve"> </w:t>
            </w:r>
            <w:r>
              <w:rPr>
                <w:rFonts w:cs="Arial"/>
                <w:sz w:val="16"/>
                <w:szCs w:val="16"/>
                <w:rtl/>
              </w:rPr>
              <w:t>فهرست</w:t>
            </w:r>
            <w:r>
              <w:rPr>
                <w:sz w:val="16"/>
              </w:rPr>
              <w:t xml:space="preserve"> </w:t>
            </w:r>
            <w:r>
              <w:rPr>
                <w:rFonts w:cs="Arial"/>
                <w:sz w:val="16"/>
                <w:szCs w:val="16"/>
                <w:rtl/>
              </w:rPr>
              <w:t>مشتقات</w:t>
            </w:r>
          </w:p>
        </w:tc>
        <w:tc>
          <w:tcPr>
            <w:tcW w:w="3456" w:type="dxa"/>
          </w:tcPr>
          <w:p w:rsidR="00BC1803" w:rsidRDefault="00BC1803" w:rsidP="001B4E69">
            <w:pPr>
              <w:jc w:val="right"/>
            </w:pPr>
            <w:r>
              <w:rPr>
                <w:sz w:val="16"/>
              </w:rPr>
              <w:t xml:space="preserve">315 </w:t>
            </w:r>
            <w:r>
              <w:rPr>
                <w:rFonts w:cs="Arial"/>
                <w:sz w:val="16"/>
                <w:szCs w:val="16"/>
                <w:rtl/>
              </w:rPr>
              <w:t>شمار</w:t>
            </w:r>
            <w:r>
              <w:rPr>
                <w:sz w:val="16"/>
              </w:rPr>
              <w:t xml:space="preserve"> «</w:t>
            </w:r>
            <w:r>
              <w:rPr>
                <w:rFonts w:cs="Arial"/>
                <w:sz w:val="16"/>
                <w:szCs w:val="16"/>
                <w:rtl/>
              </w:rPr>
              <w:t>تاریکی</w:t>
            </w:r>
            <w:r>
              <w:rPr>
                <w:sz w:val="16"/>
              </w:rPr>
              <w:t xml:space="preserve">» </w:t>
            </w:r>
            <w:r>
              <w:rPr>
                <w:rFonts w:cs="Arial"/>
                <w:sz w:val="16"/>
                <w:szCs w:val="16"/>
                <w:rtl/>
              </w:rPr>
              <w:t>نیست؛</w:t>
            </w:r>
            <w:r>
              <w:rPr>
                <w:sz w:val="16"/>
              </w:rPr>
              <w:t xml:space="preserve"> </w:t>
            </w:r>
            <w:r>
              <w:rPr>
                <w:rFonts w:cs="Arial"/>
                <w:sz w:val="16"/>
                <w:szCs w:val="16"/>
                <w:rtl/>
              </w:rPr>
              <w:t>بخش</w:t>
            </w:r>
            <w:r>
              <w:rPr>
                <w:sz w:val="16"/>
              </w:rPr>
              <w:t xml:space="preserve"> </w:t>
            </w:r>
            <w:r>
              <w:rPr>
                <w:rFonts w:cs="Arial"/>
                <w:sz w:val="16"/>
                <w:szCs w:val="16"/>
                <w:rtl/>
              </w:rPr>
              <w:t>عمده</w:t>
            </w:r>
            <w:r>
              <w:rPr>
                <w:sz w:val="16"/>
              </w:rPr>
              <w:t xml:space="preserve"> </w:t>
            </w:r>
            <w:r>
              <w:rPr>
                <w:rFonts w:cs="Arial"/>
                <w:sz w:val="16"/>
                <w:szCs w:val="16"/>
                <w:rtl/>
              </w:rPr>
              <w:t>به</w:t>
            </w:r>
            <w:r>
              <w:rPr>
                <w:sz w:val="16"/>
              </w:rPr>
              <w:t xml:space="preserve"> </w:t>
            </w:r>
            <w:r>
              <w:rPr>
                <w:rFonts w:cs="Arial"/>
                <w:sz w:val="16"/>
                <w:szCs w:val="16"/>
                <w:rtl/>
              </w:rPr>
              <w:t>بی</w:t>
            </w:r>
            <w:r>
              <w:rPr>
                <w:sz w:val="16"/>
              </w:rPr>
              <w:t>‌</w:t>
            </w:r>
            <w:r>
              <w:rPr>
                <w:rFonts w:cs="Arial"/>
                <w:sz w:val="16"/>
                <w:szCs w:val="16"/>
                <w:rtl/>
              </w:rPr>
              <w:t>عدالتی</w:t>
            </w:r>
            <w:r>
              <w:rPr>
                <w:sz w:val="16"/>
              </w:rPr>
              <w:t>/</w:t>
            </w:r>
            <w:r>
              <w:rPr>
                <w:rFonts w:cs="Arial"/>
                <w:sz w:val="16"/>
                <w:szCs w:val="16"/>
                <w:rtl/>
              </w:rPr>
              <w:t>ستم</w:t>
            </w:r>
            <w:r>
              <w:rPr>
                <w:sz w:val="16"/>
              </w:rPr>
              <w:t xml:space="preserve"> </w:t>
            </w:r>
            <w:r>
              <w:rPr>
                <w:rFonts w:cs="Arial"/>
                <w:sz w:val="16"/>
                <w:szCs w:val="16"/>
                <w:rtl/>
              </w:rPr>
              <w:t>مربوط</w:t>
            </w:r>
            <w:r>
              <w:rPr>
                <w:sz w:val="16"/>
              </w:rPr>
              <w:t xml:space="preserve"> </w:t>
            </w:r>
            <w:r>
              <w:rPr>
                <w:rFonts w:cs="Arial"/>
                <w:sz w:val="16"/>
                <w:szCs w:val="16"/>
                <w:rtl/>
              </w:rPr>
              <w:t>است</w:t>
            </w:r>
            <w:r>
              <w:rPr>
                <w:sz w:val="16"/>
              </w:rPr>
              <w:t xml:space="preserve">. </w:t>
            </w:r>
            <w:r>
              <w:rPr>
                <w:rFonts w:cs="Arial"/>
                <w:sz w:val="16"/>
                <w:szCs w:val="16"/>
                <w:rtl/>
              </w:rPr>
              <w:t>باید</w:t>
            </w:r>
            <w:r>
              <w:rPr>
                <w:sz w:val="16"/>
              </w:rPr>
              <w:t xml:space="preserve"> lemma </w:t>
            </w:r>
            <w:r>
              <w:rPr>
                <w:rFonts w:cs="Arial"/>
                <w:sz w:val="16"/>
                <w:szCs w:val="16"/>
                <w:rtl/>
              </w:rPr>
              <w:t>و</w:t>
            </w:r>
            <w:r>
              <w:rPr>
                <w:sz w:val="16"/>
              </w:rPr>
              <w:t xml:space="preserve"> context </w:t>
            </w:r>
            <w:r>
              <w:rPr>
                <w:rFonts w:cs="Arial"/>
                <w:sz w:val="16"/>
                <w:szCs w:val="16"/>
                <w:rtl/>
              </w:rPr>
              <w:t>تفکیک</w:t>
            </w:r>
            <w:r>
              <w:rPr>
                <w:sz w:val="16"/>
              </w:rPr>
              <w:t xml:space="preserve"> </w:t>
            </w:r>
            <w:r>
              <w:rPr>
                <w:rFonts w:cs="Arial"/>
                <w:sz w:val="16"/>
                <w:szCs w:val="16"/>
                <w:rtl/>
              </w:rPr>
              <w:t>شوند</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أ</w:t>
            </w:r>
            <w:r>
              <w:rPr>
                <w:sz w:val="16"/>
              </w:rPr>
              <w:t xml:space="preserve"> </w:t>
            </w:r>
            <w:r>
              <w:rPr>
                <w:rFonts w:cs="Arial"/>
                <w:sz w:val="16"/>
                <w:szCs w:val="16"/>
                <w:rtl/>
              </w:rPr>
              <w:t>ث</w:t>
            </w:r>
            <w:r>
              <w:rPr>
                <w:sz w:val="16"/>
              </w:rPr>
              <w:t xml:space="preserve"> </w:t>
            </w:r>
            <w:r>
              <w:rPr>
                <w:rFonts w:cs="Arial"/>
                <w:sz w:val="16"/>
                <w:szCs w:val="16"/>
                <w:rtl/>
              </w:rPr>
              <w:t>ر</w:t>
            </w:r>
          </w:p>
        </w:tc>
        <w:tc>
          <w:tcPr>
            <w:tcW w:w="3456" w:type="dxa"/>
          </w:tcPr>
          <w:p w:rsidR="00BC1803" w:rsidRDefault="00BC1803" w:rsidP="001B4E69">
            <w:pPr>
              <w:jc w:val="right"/>
            </w:pPr>
            <w:r>
              <w:rPr>
                <w:sz w:val="16"/>
              </w:rPr>
              <w:t>21</w:t>
            </w:r>
          </w:p>
        </w:tc>
        <w:tc>
          <w:tcPr>
            <w:tcW w:w="3456" w:type="dxa"/>
          </w:tcPr>
          <w:p w:rsidR="00BC1803" w:rsidRDefault="00BC1803" w:rsidP="001B4E69">
            <w:pPr>
              <w:jc w:val="right"/>
            </w:pPr>
            <w:r>
              <w:rPr>
                <w:sz w:val="16"/>
              </w:rPr>
              <w:t>«</w:t>
            </w:r>
            <w:r>
              <w:rPr>
                <w:rFonts w:cs="Arial"/>
                <w:sz w:val="16"/>
                <w:szCs w:val="16"/>
                <w:rtl/>
              </w:rPr>
              <w:t>آثار</w:t>
            </w:r>
            <w:r>
              <w:rPr>
                <w:sz w:val="16"/>
              </w:rPr>
              <w:t xml:space="preserve"> </w:t>
            </w:r>
            <w:r>
              <w:rPr>
                <w:rFonts w:cs="Arial"/>
                <w:sz w:val="16"/>
                <w:szCs w:val="16"/>
                <w:rtl/>
              </w:rPr>
              <w:t>اعمال</w:t>
            </w:r>
            <w:r>
              <w:rPr>
                <w:sz w:val="16"/>
              </w:rPr>
              <w:t xml:space="preserve">» </w:t>
            </w:r>
            <w:r>
              <w:rPr>
                <w:rFonts w:cs="Arial"/>
                <w:sz w:val="16"/>
                <w:szCs w:val="16"/>
                <w:rtl/>
              </w:rPr>
              <w:t>در</w:t>
            </w:r>
            <w:r>
              <w:rPr>
                <w:sz w:val="16"/>
              </w:rPr>
              <w:t xml:space="preserve"> 36:12 </w:t>
            </w:r>
            <w:r>
              <w:rPr>
                <w:rFonts w:cs="Arial"/>
                <w:sz w:val="16"/>
                <w:szCs w:val="16"/>
                <w:rtl/>
              </w:rPr>
              <w:t>و</w:t>
            </w:r>
            <w:r>
              <w:rPr>
                <w:sz w:val="16"/>
              </w:rPr>
              <w:t xml:space="preserve"> «</w:t>
            </w:r>
            <w:r>
              <w:rPr>
                <w:rFonts w:cs="Arial"/>
                <w:sz w:val="16"/>
                <w:szCs w:val="16"/>
                <w:rtl/>
              </w:rPr>
              <w:t>آثار</w:t>
            </w:r>
            <w:r>
              <w:rPr>
                <w:sz w:val="16"/>
              </w:rPr>
              <w:t xml:space="preserve"> </w:t>
            </w:r>
            <w:r>
              <w:rPr>
                <w:rFonts w:cs="Arial"/>
                <w:sz w:val="16"/>
                <w:szCs w:val="16"/>
                <w:rtl/>
              </w:rPr>
              <w:t>رحمت</w:t>
            </w:r>
            <w:r>
              <w:rPr>
                <w:sz w:val="16"/>
              </w:rPr>
              <w:t xml:space="preserve">» </w:t>
            </w:r>
            <w:r>
              <w:rPr>
                <w:rFonts w:cs="Arial"/>
                <w:sz w:val="16"/>
                <w:szCs w:val="16"/>
                <w:rtl/>
              </w:rPr>
              <w:t>در</w:t>
            </w:r>
            <w:r>
              <w:rPr>
                <w:sz w:val="16"/>
              </w:rPr>
              <w:t xml:space="preserve"> 30:50 </w:t>
            </w:r>
            <w:r>
              <w:rPr>
                <w:rFonts w:cs="Arial"/>
                <w:sz w:val="16"/>
                <w:szCs w:val="16"/>
                <w:rtl/>
              </w:rPr>
              <w:t>دو</w:t>
            </w:r>
            <w:r>
              <w:rPr>
                <w:sz w:val="16"/>
              </w:rPr>
              <w:t xml:space="preserve"> </w:t>
            </w:r>
            <w:r>
              <w:rPr>
                <w:rFonts w:cs="Arial"/>
                <w:sz w:val="16"/>
                <w:szCs w:val="16"/>
                <w:rtl/>
              </w:rPr>
              <w:t>بافت</w:t>
            </w:r>
            <w:r>
              <w:rPr>
                <w:sz w:val="16"/>
              </w:rPr>
              <w:t xml:space="preserve"> </w:t>
            </w:r>
            <w:r>
              <w:rPr>
                <w:rFonts w:cs="Arial"/>
                <w:sz w:val="16"/>
                <w:szCs w:val="16"/>
                <w:rtl/>
              </w:rPr>
              <w:t>متفاوت</w:t>
            </w:r>
            <w:r>
              <w:rPr>
                <w:sz w:val="16"/>
              </w:rPr>
              <w:t>‌</w:t>
            </w:r>
            <w:r>
              <w:rPr>
                <w:rFonts w:cs="Arial"/>
                <w:sz w:val="16"/>
                <w:szCs w:val="16"/>
                <w:rtl/>
              </w:rPr>
              <w:t>اند؛</w:t>
            </w:r>
            <w:r>
              <w:rPr>
                <w:sz w:val="16"/>
              </w:rPr>
              <w:t xml:space="preserve"> </w:t>
            </w:r>
            <w:r>
              <w:rPr>
                <w:rFonts w:cs="Arial"/>
                <w:sz w:val="16"/>
                <w:szCs w:val="16"/>
                <w:rtl/>
              </w:rPr>
              <w:t>معنا</w:t>
            </w:r>
            <w:r>
              <w:rPr>
                <w:sz w:val="16"/>
              </w:rPr>
              <w:t xml:space="preserve"> </w:t>
            </w:r>
            <w:r>
              <w:rPr>
                <w:rFonts w:cs="Arial"/>
                <w:sz w:val="16"/>
                <w:szCs w:val="16"/>
                <w:rtl/>
              </w:rPr>
              <w:t>را</w:t>
            </w:r>
            <w:r>
              <w:rPr>
                <w:sz w:val="16"/>
              </w:rPr>
              <w:t xml:space="preserve"> </w:t>
            </w:r>
            <w:r>
              <w:rPr>
                <w:rFonts w:cs="Arial"/>
                <w:sz w:val="16"/>
                <w:szCs w:val="16"/>
                <w:rtl/>
              </w:rPr>
              <w:t>یکسان</w:t>
            </w:r>
            <w:r>
              <w:rPr>
                <w:sz w:val="16"/>
              </w:rPr>
              <w:t xml:space="preserve"> </w:t>
            </w:r>
            <w:r>
              <w:rPr>
                <w:rFonts w:cs="Arial"/>
                <w:sz w:val="16"/>
                <w:szCs w:val="16"/>
                <w:rtl/>
              </w:rPr>
              <w:t>فرض</w:t>
            </w:r>
            <w:r>
              <w:rPr>
                <w:sz w:val="16"/>
              </w:rPr>
              <w:t xml:space="preserve"> </w:t>
            </w:r>
            <w:r>
              <w:rPr>
                <w:rFonts w:cs="Arial"/>
                <w:sz w:val="16"/>
                <w:szCs w:val="16"/>
                <w:rtl/>
              </w:rPr>
              <w:t>نکن</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ن</w:t>
            </w:r>
            <w:r>
              <w:rPr>
                <w:sz w:val="16"/>
              </w:rPr>
              <w:t xml:space="preserve"> </w:t>
            </w:r>
            <w:r>
              <w:rPr>
                <w:rFonts w:cs="Arial"/>
                <w:sz w:val="16"/>
                <w:szCs w:val="16"/>
                <w:rtl/>
              </w:rPr>
              <w:t>ف</w:t>
            </w:r>
            <w:r>
              <w:rPr>
                <w:sz w:val="16"/>
              </w:rPr>
              <w:t xml:space="preserve"> </w:t>
            </w:r>
            <w:r>
              <w:rPr>
                <w:rFonts w:cs="Arial"/>
                <w:sz w:val="16"/>
                <w:szCs w:val="16"/>
                <w:rtl/>
              </w:rPr>
              <w:t>س</w:t>
            </w:r>
          </w:p>
        </w:tc>
        <w:tc>
          <w:tcPr>
            <w:tcW w:w="3456" w:type="dxa"/>
          </w:tcPr>
          <w:p w:rsidR="00BC1803" w:rsidRDefault="00BC1803" w:rsidP="001B4E69">
            <w:pPr>
              <w:jc w:val="right"/>
            </w:pPr>
            <w:r>
              <w:rPr>
                <w:sz w:val="16"/>
              </w:rPr>
              <w:t>298</w:t>
            </w:r>
          </w:p>
        </w:tc>
        <w:tc>
          <w:tcPr>
            <w:tcW w:w="3456" w:type="dxa"/>
          </w:tcPr>
          <w:p w:rsidR="00BC1803" w:rsidRDefault="00BC1803" w:rsidP="001B4E69">
            <w:pPr>
              <w:jc w:val="right"/>
            </w:pPr>
            <w:r>
              <w:rPr>
                <w:rFonts w:cs="Arial"/>
                <w:sz w:val="16"/>
                <w:szCs w:val="16"/>
                <w:rtl/>
              </w:rPr>
              <w:t>نفس</w:t>
            </w:r>
            <w:r>
              <w:rPr>
                <w:sz w:val="16"/>
              </w:rPr>
              <w:t xml:space="preserve"> </w:t>
            </w:r>
            <w:r>
              <w:rPr>
                <w:rFonts w:cs="Arial"/>
                <w:sz w:val="16"/>
                <w:szCs w:val="16"/>
                <w:rtl/>
              </w:rPr>
              <w:t>می</w:t>
            </w:r>
            <w:r>
              <w:rPr>
                <w:sz w:val="16"/>
              </w:rPr>
              <w:t>‌</w:t>
            </w:r>
            <w:r>
              <w:rPr>
                <w:rFonts w:cs="Arial"/>
                <w:sz w:val="16"/>
                <w:szCs w:val="16"/>
                <w:rtl/>
              </w:rPr>
              <w:t>تواند</w:t>
            </w:r>
            <w:r>
              <w:rPr>
                <w:sz w:val="16"/>
              </w:rPr>
              <w:t xml:space="preserve"> </w:t>
            </w:r>
            <w:r>
              <w:rPr>
                <w:rFonts w:cs="Arial"/>
                <w:sz w:val="16"/>
                <w:szCs w:val="16"/>
                <w:rtl/>
              </w:rPr>
              <w:t>خود</w:t>
            </w:r>
            <w:r>
              <w:rPr>
                <w:sz w:val="16"/>
              </w:rPr>
              <w:t>/</w:t>
            </w:r>
            <w:r>
              <w:rPr>
                <w:rFonts w:cs="Arial"/>
                <w:sz w:val="16"/>
                <w:szCs w:val="16"/>
                <w:rtl/>
              </w:rPr>
              <w:t>شخص</w:t>
            </w:r>
            <w:r>
              <w:rPr>
                <w:sz w:val="16"/>
              </w:rPr>
              <w:t>/</w:t>
            </w:r>
            <w:r>
              <w:rPr>
                <w:rFonts w:cs="Arial"/>
                <w:sz w:val="16"/>
                <w:szCs w:val="16"/>
                <w:rtl/>
              </w:rPr>
              <w:t>جان</w:t>
            </w:r>
            <w:r>
              <w:rPr>
                <w:sz w:val="16"/>
              </w:rPr>
              <w:t xml:space="preserve"> </w:t>
            </w:r>
            <w:r>
              <w:rPr>
                <w:rFonts w:cs="Arial"/>
                <w:sz w:val="16"/>
                <w:szCs w:val="16"/>
                <w:rtl/>
              </w:rPr>
              <w:t>و</w:t>
            </w:r>
            <w:r>
              <w:rPr>
                <w:sz w:val="16"/>
              </w:rPr>
              <w:t xml:space="preserve"> </w:t>
            </w:r>
            <w:r>
              <w:rPr>
                <w:rFonts w:cs="Arial"/>
                <w:sz w:val="16"/>
                <w:szCs w:val="16"/>
                <w:rtl/>
              </w:rPr>
              <w:t>در</w:t>
            </w:r>
            <w:r>
              <w:rPr>
                <w:sz w:val="16"/>
              </w:rPr>
              <w:t xml:space="preserve"> </w:t>
            </w:r>
            <w:r>
              <w:rPr>
                <w:rFonts w:cs="Arial"/>
                <w:sz w:val="16"/>
                <w:szCs w:val="16"/>
                <w:rtl/>
              </w:rPr>
              <w:t>بافت</w:t>
            </w:r>
            <w:r>
              <w:rPr>
                <w:sz w:val="16"/>
              </w:rPr>
              <w:t>‌</w:t>
            </w:r>
            <w:r>
              <w:rPr>
                <w:rFonts w:cs="Arial"/>
                <w:sz w:val="16"/>
                <w:szCs w:val="16"/>
                <w:rtl/>
              </w:rPr>
              <w:t>های</w:t>
            </w:r>
            <w:r>
              <w:rPr>
                <w:sz w:val="16"/>
              </w:rPr>
              <w:t xml:space="preserve"> </w:t>
            </w:r>
            <w:r>
              <w:rPr>
                <w:rFonts w:cs="Arial"/>
                <w:sz w:val="16"/>
                <w:szCs w:val="16"/>
                <w:rtl/>
              </w:rPr>
              <w:t>خاص</w:t>
            </w:r>
            <w:r>
              <w:rPr>
                <w:sz w:val="16"/>
              </w:rPr>
              <w:t xml:space="preserve"> </w:t>
            </w:r>
            <w:r>
              <w:rPr>
                <w:rFonts w:cs="Arial"/>
                <w:sz w:val="16"/>
                <w:szCs w:val="16"/>
                <w:rtl/>
              </w:rPr>
              <w:t>مفهوم</w:t>
            </w:r>
            <w:r>
              <w:rPr>
                <w:sz w:val="16"/>
              </w:rPr>
              <w:t xml:space="preserve"> </w:t>
            </w:r>
            <w:r>
              <w:rPr>
                <w:rFonts w:cs="Arial"/>
                <w:sz w:val="16"/>
                <w:szCs w:val="16"/>
                <w:rtl/>
              </w:rPr>
              <w:t>نفس</w:t>
            </w:r>
            <w:r>
              <w:rPr>
                <w:sz w:val="16"/>
              </w:rPr>
              <w:t xml:space="preserve"> </w:t>
            </w:r>
            <w:r>
              <w:rPr>
                <w:rFonts w:cs="Arial"/>
                <w:sz w:val="16"/>
                <w:szCs w:val="16"/>
                <w:rtl/>
              </w:rPr>
              <w:t>داشته</w:t>
            </w:r>
            <w:r>
              <w:rPr>
                <w:sz w:val="16"/>
              </w:rPr>
              <w:t xml:space="preserve"> </w:t>
            </w:r>
            <w:r>
              <w:rPr>
                <w:rFonts w:cs="Arial"/>
                <w:sz w:val="16"/>
                <w:szCs w:val="16"/>
                <w:rtl/>
              </w:rPr>
              <w:t>باشد؛</w:t>
            </w:r>
            <w:r>
              <w:rPr>
                <w:sz w:val="16"/>
              </w:rPr>
              <w:t xml:space="preserve"> «</w:t>
            </w:r>
            <w:r>
              <w:rPr>
                <w:rFonts w:cs="Arial"/>
                <w:sz w:val="16"/>
                <w:szCs w:val="16"/>
                <w:rtl/>
              </w:rPr>
              <w:t>روح</w:t>
            </w:r>
            <w:r>
              <w:rPr>
                <w:sz w:val="16"/>
              </w:rPr>
              <w:t xml:space="preserve">» </w:t>
            </w:r>
            <w:r>
              <w:rPr>
                <w:rFonts w:cs="Arial"/>
                <w:sz w:val="16"/>
                <w:szCs w:val="16"/>
                <w:rtl/>
              </w:rPr>
              <w:t>مترادف</w:t>
            </w:r>
            <w:r>
              <w:rPr>
                <w:sz w:val="16"/>
              </w:rPr>
              <w:t xml:space="preserve"> </w:t>
            </w:r>
            <w:r>
              <w:rPr>
                <w:rFonts w:cs="Arial"/>
                <w:sz w:val="16"/>
                <w:szCs w:val="16"/>
                <w:rtl/>
              </w:rPr>
              <w:t>خودکار</w:t>
            </w:r>
            <w:r>
              <w:rPr>
                <w:sz w:val="16"/>
              </w:rPr>
              <w:t xml:space="preserve"> </w:t>
            </w:r>
            <w:r>
              <w:rPr>
                <w:rFonts w:cs="Arial"/>
                <w:sz w:val="16"/>
                <w:szCs w:val="16"/>
                <w:rtl/>
              </w:rPr>
              <w:t>نیست</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و</w:t>
            </w:r>
            <w:r>
              <w:rPr>
                <w:sz w:val="16"/>
              </w:rPr>
              <w:t xml:space="preserve"> </w:t>
            </w:r>
            <w:r>
              <w:rPr>
                <w:rFonts w:cs="Arial"/>
                <w:sz w:val="16"/>
                <w:szCs w:val="16"/>
                <w:rtl/>
              </w:rPr>
              <w:t>ف</w:t>
            </w:r>
            <w:r>
              <w:rPr>
                <w:sz w:val="16"/>
              </w:rPr>
              <w:t xml:space="preserve"> </w:t>
            </w:r>
            <w:r>
              <w:rPr>
                <w:rFonts w:cs="Arial"/>
                <w:sz w:val="16"/>
                <w:szCs w:val="16"/>
                <w:rtl/>
              </w:rPr>
              <w:t>ي</w:t>
            </w:r>
          </w:p>
        </w:tc>
        <w:tc>
          <w:tcPr>
            <w:tcW w:w="3456" w:type="dxa"/>
          </w:tcPr>
          <w:p w:rsidR="00BC1803" w:rsidRDefault="00BC1803" w:rsidP="001B4E69">
            <w:pPr>
              <w:jc w:val="right"/>
            </w:pPr>
            <w:r>
              <w:rPr>
                <w:sz w:val="16"/>
              </w:rPr>
              <w:t>66</w:t>
            </w:r>
          </w:p>
        </w:tc>
        <w:tc>
          <w:tcPr>
            <w:tcW w:w="3456" w:type="dxa"/>
          </w:tcPr>
          <w:p w:rsidR="00BC1803" w:rsidRDefault="00BC1803" w:rsidP="001B4E69">
            <w:pPr>
              <w:jc w:val="right"/>
            </w:pPr>
            <w:r>
              <w:rPr>
                <w:rFonts w:cs="Arial"/>
                <w:sz w:val="16"/>
                <w:szCs w:val="16"/>
                <w:rtl/>
              </w:rPr>
              <w:t>توفّی</w:t>
            </w:r>
            <w:r>
              <w:rPr>
                <w:sz w:val="16"/>
              </w:rPr>
              <w:t xml:space="preserve"> </w:t>
            </w:r>
            <w:r>
              <w:rPr>
                <w:rFonts w:cs="Arial"/>
                <w:sz w:val="16"/>
                <w:szCs w:val="16"/>
                <w:rtl/>
              </w:rPr>
              <w:t>در</w:t>
            </w:r>
            <w:r>
              <w:rPr>
                <w:sz w:val="16"/>
              </w:rPr>
              <w:t xml:space="preserve"> </w:t>
            </w:r>
            <w:r>
              <w:rPr>
                <w:rFonts w:cs="Arial"/>
                <w:sz w:val="16"/>
                <w:szCs w:val="16"/>
                <w:rtl/>
              </w:rPr>
              <w:t>برخی</w:t>
            </w:r>
            <w:r>
              <w:rPr>
                <w:sz w:val="16"/>
              </w:rPr>
              <w:t xml:space="preserve"> </w:t>
            </w:r>
            <w:r>
              <w:rPr>
                <w:rFonts w:cs="Arial"/>
                <w:sz w:val="16"/>
                <w:szCs w:val="16"/>
                <w:rtl/>
              </w:rPr>
              <w:t>بافت</w:t>
            </w:r>
            <w:r>
              <w:rPr>
                <w:sz w:val="16"/>
              </w:rPr>
              <w:t>‌</w:t>
            </w:r>
            <w:r>
              <w:rPr>
                <w:rFonts w:cs="Arial"/>
                <w:sz w:val="16"/>
                <w:szCs w:val="16"/>
                <w:rtl/>
              </w:rPr>
              <w:t>ها</w:t>
            </w:r>
            <w:r>
              <w:rPr>
                <w:sz w:val="16"/>
              </w:rPr>
              <w:t xml:space="preserve"> </w:t>
            </w:r>
            <w:r>
              <w:rPr>
                <w:rFonts w:cs="Arial"/>
                <w:sz w:val="16"/>
                <w:szCs w:val="16"/>
                <w:rtl/>
              </w:rPr>
              <w:t>گرفتن</w:t>
            </w:r>
            <w:r>
              <w:rPr>
                <w:sz w:val="16"/>
              </w:rPr>
              <w:t>/</w:t>
            </w:r>
            <w:r>
              <w:rPr>
                <w:rFonts w:cs="Arial"/>
                <w:sz w:val="16"/>
                <w:szCs w:val="16"/>
                <w:rtl/>
              </w:rPr>
              <w:t>ستاندن</w:t>
            </w:r>
            <w:r>
              <w:rPr>
                <w:sz w:val="16"/>
              </w:rPr>
              <w:t xml:space="preserve"> </w:t>
            </w:r>
            <w:r>
              <w:rPr>
                <w:rFonts w:cs="Arial"/>
                <w:sz w:val="16"/>
                <w:szCs w:val="16"/>
                <w:rtl/>
              </w:rPr>
              <w:t>نفس،</w:t>
            </w:r>
            <w:r>
              <w:rPr>
                <w:sz w:val="16"/>
              </w:rPr>
              <w:t xml:space="preserve"> </w:t>
            </w:r>
            <w:r>
              <w:rPr>
                <w:rFonts w:cs="Arial"/>
                <w:sz w:val="16"/>
                <w:szCs w:val="16"/>
                <w:rtl/>
              </w:rPr>
              <w:t>در</w:t>
            </w:r>
            <w:r>
              <w:rPr>
                <w:sz w:val="16"/>
              </w:rPr>
              <w:t xml:space="preserve"> </w:t>
            </w:r>
            <w:r>
              <w:rPr>
                <w:rFonts w:cs="Arial"/>
                <w:sz w:val="16"/>
                <w:szCs w:val="16"/>
                <w:rtl/>
              </w:rPr>
              <w:t>برخی</w:t>
            </w:r>
            <w:r>
              <w:rPr>
                <w:sz w:val="16"/>
              </w:rPr>
              <w:t xml:space="preserve"> </w:t>
            </w:r>
            <w:r>
              <w:rPr>
                <w:rFonts w:cs="Arial"/>
                <w:sz w:val="16"/>
                <w:szCs w:val="16"/>
                <w:rtl/>
              </w:rPr>
              <w:t>وفاکردن</w:t>
            </w:r>
            <w:r>
              <w:rPr>
                <w:sz w:val="16"/>
              </w:rPr>
              <w:t>/</w:t>
            </w:r>
            <w:r>
              <w:rPr>
                <w:rFonts w:cs="Arial"/>
                <w:sz w:val="16"/>
                <w:szCs w:val="16"/>
                <w:rtl/>
              </w:rPr>
              <w:t>تمام</w:t>
            </w:r>
            <w:r>
              <w:rPr>
                <w:sz w:val="16"/>
              </w:rPr>
              <w:t>‌</w:t>
            </w:r>
            <w:r>
              <w:rPr>
                <w:rFonts w:cs="Arial"/>
                <w:sz w:val="16"/>
                <w:szCs w:val="16"/>
                <w:rtl/>
              </w:rPr>
              <w:t>کردن؛</w:t>
            </w:r>
            <w:r>
              <w:rPr>
                <w:sz w:val="16"/>
              </w:rPr>
              <w:t xml:space="preserve"> </w:t>
            </w:r>
            <w:r>
              <w:rPr>
                <w:rFonts w:cs="Arial"/>
                <w:sz w:val="16"/>
                <w:szCs w:val="16"/>
                <w:rtl/>
              </w:rPr>
              <w:t>کل</w:t>
            </w:r>
            <w:r>
              <w:rPr>
                <w:sz w:val="16"/>
              </w:rPr>
              <w:t xml:space="preserve"> 66 </w:t>
            </w:r>
            <w:r>
              <w:rPr>
                <w:rFonts w:cs="Arial"/>
                <w:sz w:val="16"/>
                <w:szCs w:val="16"/>
                <w:rtl/>
              </w:rPr>
              <w:t>برابر</w:t>
            </w:r>
            <w:r>
              <w:rPr>
                <w:sz w:val="16"/>
              </w:rPr>
              <w:t xml:space="preserve"> </w:t>
            </w:r>
            <w:r>
              <w:rPr>
                <w:rFonts w:cs="Arial"/>
                <w:sz w:val="16"/>
                <w:szCs w:val="16"/>
                <w:rtl/>
              </w:rPr>
              <w:t>با</w:t>
            </w:r>
            <w:r>
              <w:rPr>
                <w:sz w:val="16"/>
              </w:rPr>
              <w:t xml:space="preserve"> </w:t>
            </w:r>
            <w:r>
              <w:rPr>
                <w:rFonts w:cs="Arial"/>
                <w:sz w:val="16"/>
                <w:szCs w:val="16"/>
                <w:rtl/>
              </w:rPr>
              <w:t>مرگ</w:t>
            </w:r>
            <w:r>
              <w:rPr>
                <w:sz w:val="16"/>
              </w:rPr>
              <w:t xml:space="preserve"> </w:t>
            </w:r>
            <w:r>
              <w:rPr>
                <w:rFonts w:cs="Arial"/>
                <w:sz w:val="16"/>
                <w:szCs w:val="16"/>
                <w:rtl/>
              </w:rPr>
              <w:t>نیست</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خ</w:t>
            </w:r>
            <w:r>
              <w:rPr>
                <w:sz w:val="16"/>
              </w:rPr>
              <w:t xml:space="preserve"> </w:t>
            </w:r>
            <w:r>
              <w:rPr>
                <w:rFonts w:cs="Arial"/>
                <w:sz w:val="16"/>
                <w:szCs w:val="16"/>
                <w:rtl/>
              </w:rPr>
              <w:t>ر</w:t>
            </w:r>
            <w:r>
              <w:rPr>
                <w:sz w:val="16"/>
              </w:rPr>
              <w:t xml:space="preserve"> </w:t>
            </w:r>
            <w:r>
              <w:rPr>
                <w:rFonts w:cs="Arial"/>
                <w:sz w:val="16"/>
                <w:szCs w:val="16"/>
                <w:rtl/>
              </w:rPr>
              <w:t>ج</w:t>
            </w:r>
          </w:p>
        </w:tc>
        <w:tc>
          <w:tcPr>
            <w:tcW w:w="3456" w:type="dxa"/>
          </w:tcPr>
          <w:p w:rsidR="00BC1803" w:rsidRDefault="00BC1803" w:rsidP="001B4E69">
            <w:pPr>
              <w:jc w:val="right"/>
            </w:pPr>
            <w:r>
              <w:rPr>
                <w:sz w:val="16"/>
              </w:rPr>
              <w:t>182</w:t>
            </w:r>
          </w:p>
        </w:tc>
        <w:tc>
          <w:tcPr>
            <w:tcW w:w="3456" w:type="dxa"/>
          </w:tcPr>
          <w:p w:rsidR="00BC1803" w:rsidRDefault="00BC1803" w:rsidP="001B4E69">
            <w:pPr>
              <w:jc w:val="right"/>
            </w:pPr>
            <w:r>
              <w:rPr>
                <w:rFonts w:cs="Arial"/>
                <w:sz w:val="16"/>
                <w:szCs w:val="16"/>
                <w:rtl/>
              </w:rPr>
              <w:t>خروج</w:t>
            </w:r>
            <w:r>
              <w:rPr>
                <w:sz w:val="16"/>
              </w:rPr>
              <w:t xml:space="preserve"> </w:t>
            </w:r>
            <w:r>
              <w:rPr>
                <w:rFonts w:cs="Arial"/>
                <w:sz w:val="16"/>
                <w:szCs w:val="16"/>
                <w:rtl/>
              </w:rPr>
              <w:t>از</w:t>
            </w:r>
            <w:r>
              <w:rPr>
                <w:sz w:val="16"/>
              </w:rPr>
              <w:t xml:space="preserve"> </w:t>
            </w:r>
            <w:r>
              <w:rPr>
                <w:rFonts w:cs="Arial"/>
                <w:sz w:val="16"/>
                <w:szCs w:val="16"/>
                <w:rtl/>
              </w:rPr>
              <w:t>قبر،</w:t>
            </w:r>
            <w:r>
              <w:rPr>
                <w:sz w:val="16"/>
              </w:rPr>
              <w:t xml:space="preserve"> </w:t>
            </w:r>
            <w:r>
              <w:rPr>
                <w:rFonts w:cs="Arial"/>
                <w:sz w:val="16"/>
                <w:szCs w:val="16"/>
                <w:rtl/>
              </w:rPr>
              <w:t>بیرون</w:t>
            </w:r>
            <w:r>
              <w:rPr>
                <w:sz w:val="16"/>
              </w:rPr>
              <w:t>‌</w:t>
            </w:r>
            <w:r>
              <w:rPr>
                <w:rFonts w:cs="Arial"/>
                <w:sz w:val="16"/>
                <w:szCs w:val="16"/>
                <w:rtl/>
              </w:rPr>
              <w:t>آمدن</w:t>
            </w:r>
            <w:r>
              <w:rPr>
                <w:sz w:val="16"/>
              </w:rPr>
              <w:t xml:space="preserve"> </w:t>
            </w:r>
            <w:r>
              <w:rPr>
                <w:rFonts w:cs="Arial"/>
                <w:sz w:val="16"/>
                <w:szCs w:val="16"/>
                <w:rtl/>
              </w:rPr>
              <w:t>گیاه</w:t>
            </w:r>
            <w:r>
              <w:rPr>
                <w:sz w:val="16"/>
              </w:rPr>
              <w:t>/</w:t>
            </w:r>
            <w:r>
              <w:rPr>
                <w:rFonts w:cs="Arial"/>
                <w:sz w:val="16"/>
                <w:szCs w:val="16"/>
                <w:rtl/>
              </w:rPr>
              <w:t>آب</w:t>
            </w:r>
            <w:r>
              <w:rPr>
                <w:sz w:val="16"/>
              </w:rPr>
              <w:t xml:space="preserve"> </w:t>
            </w:r>
            <w:r>
              <w:rPr>
                <w:rFonts w:cs="Arial"/>
                <w:sz w:val="16"/>
                <w:szCs w:val="16"/>
                <w:rtl/>
              </w:rPr>
              <w:t>و</w:t>
            </w:r>
            <w:r>
              <w:rPr>
                <w:sz w:val="16"/>
              </w:rPr>
              <w:t xml:space="preserve"> </w:t>
            </w:r>
            <w:r>
              <w:rPr>
                <w:rFonts w:cs="Arial"/>
                <w:sz w:val="16"/>
                <w:szCs w:val="16"/>
                <w:rtl/>
              </w:rPr>
              <w:t>خروج</w:t>
            </w:r>
            <w:r>
              <w:rPr>
                <w:sz w:val="16"/>
              </w:rPr>
              <w:t xml:space="preserve"> </w:t>
            </w:r>
            <w:r>
              <w:rPr>
                <w:rFonts w:cs="Arial"/>
                <w:sz w:val="16"/>
                <w:szCs w:val="16"/>
                <w:rtl/>
              </w:rPr>
              <w:t>عادی،</w:t>
            </w:r>
            <w:r>
              <w:rPr>
                <w:sz w:val="16"/>
              </w:rPr>
              <w:t xml:space="preserve"> </w:t>
            </w:r>
            <w:r>
              <w:rPr>
                <w:rFonts w:cs="Arial"/>
                <w:sz w:val="16"/>
                <w:szCs w:val="16"/>
                <w:rtl/>
              </w:rPr>
              <w:t>یک</w:t>
            </w:r>
            <w:r>
              <w:rPr>
                <w:sz w:val="16"/>
              </w:rPr>
              <w:t xml:space="preserve"> </w:t>
            </w:r>
            <w:r>
              <w:rPr>
                <w:rFonts w:cs="Arial"/>
                <w:sz w:val="16"/>
                <w:szCs w:val="16"/>
                <w:rtl/>
              </w:rPr>
              <w:t>طبقهٔ</w:t>
            </w:r>
            <w:r>
              <w:rPr>
                <w:sz w:val="16"/>
              </w:rPr>
              <w:t xml:space="preserve"> </w:t>
            </w:r>
            <w:r>
              <w:rPr>
                <w:rFonts w:cs="Arial"/>
                <w:sz w:val="16"/>
                <w:szCs w:val="16"/>
                <w:rtl/>
              </w:rPr>
              <w:t>واحد</w:t>
            </w:r>
            <w:r>
              <w:rPr>
                <w:sz w:val="16"/>
              </w:rPr>
              <w:t xml:space="preserve"> </w:t>
            </w:r>
            <w:r>
              <w:rPr>
                <w:rFonts w:cs="Arial"/>
                <w:sz w:val="16"/>
                <w:szCs w:val="16"/>
                <w:rtl/>
              </w:rPr>
              <w:t>نیستند</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ج</w:t>
            </w:r>
            <w:r>
              <w:rPr>
                <w:sz w:val="16"/>
              </w:rPr>
              <w:t xml:space="preserve"> </w:t>
            </w:r>
            <w:r>
              <w:rPr>
                <w:rFonts w:cs="Arial"/>
                <w:sz w:val="16"/>
                <w:szCs w:val="16"/>
                <w:rtl/>
              </w:rPr>
              <w:t>م</w:t>
            </w:r>
            <w:r>
              <w:rPr>
                <w:sz w:val="16"/>
              </w:rPr>
              <w:t xml:space="preserve"> </w:t>
            </w:r>
            <w:r>
              <w:rPr>
                <w:rFonts w:cs="Arial"/>
                <w:sz w:val="16"/>
                <w:szCs w:val="16"/>
                <w:rtl/>
              </w:rPr>
              <w:t>ع</w:t>
            </w:r>
          </w:p>
        </w:tc>
        <w:tc>
          <w:tcPr>
            <w:tcW w:w="3456" w:type="dxa"/>
          </w:tcPr>
          <w:p w:rsidR="00BC1803" w:rsidRDefault="00BC1803" w:rsidP="001B4E69">
            <w:pPr>
              <w:jc w:val="right"/>
            </w:pPr>
            <w:r>
              <w:rPr>
                <w:sz w:val="16"/>
              </w:rPr>
              <w:t>129</w:t>
            </w:r>
          </w:p>
        </w:tc>
        <w:tc>
          <w:tcPr>
            <w:tcW w:w="3456" w:type="dxa"/>
          </w:tcPr>
          <w:p w:rsidR="00BC1803" w:rsidRDefault="00BC1803" w:rsidP="001B4E69">
            <w:pPr>
              <w:jc w:val="right"/>
            </w:pPr>
            <w:r>
              <w:rPr>
                <w:rFonts w:cs="Arial"/>
                <w:sz w:val="16"/>
                <w:szCs w:val="16"/>
                <w:rtl/>
              </w:rPr>
              <w:t>در</w:t>
            </w:r>
            <w:r>
              <w:rPr>
                <w:sz w:val="16"/>
              </w:rPr>
              <w:t xml:space="preserve"> 45:26 «</w:t>
            </w:r>
            <w:r>
              <w:rPr>
                <w:rFonts w:cs="Arial"/>
                <w:sz w:val="16"/>
                <w:szCs w:val="16"/>
                <w:rtl/>
              </w:rPr>
              <w:t>يجمعكم</w:t>
            </w:r>
            <w:r>
              <w:rPr>
                <w:sz w:val="16"/>
              </w:rPr>
              <w:t xml:space="preserve">» </w:t>
            </w:r>
            <w:r>
              <w:rPr>
                <w:rFonts w:cs="Arial"/>
                <w:sz w:val="16"/>
                <w:szCs w:val="16"/>
                <w:rtl/>
              </w:rPr>
              <w:t>با</w:t>
            </w:r>
            <w:r>
              <w:rPr>
                <w:sz w:val="16"/>
              </w:rPr>
              <w:t xml:space="preserve"> </w:t>
            </w:r>
            <w:r>
              <w:rPr>
                <w:rFonts w:cs="Arial"/>
                <w:sz w:val="16"/>
                <w:szCs w:val="16"/>
                <w:rtl/>
              </w:rPr>
              <w:t>حیات</w:t>
            </w:r>
            <w:r>
              <w:rPr>
                <w:sz w:val="16"/>
              </w:rPr>
              <w:t>/</w:t>
            </w:r>
            <w:r>
              <w:rPr>
                <w:rFonts w:cs="Arial"/>
                <w:sz w:val="16"/>
                <w:szCs w:val="16"/>
                <w:rtl/>
              </w:rPr>
              <w:t>مرگ</w:t>
            </w:r>
            <w:r>
              <w:rPr>
                <w:sz w:val="16"/>
              </w:rPr>
              <w:t xml:space="preserve"> </w:t>
            </w:r>
            <w:r>
              <w:rPr>
                <w:rFonts w:cs="Arial"/>
                <w:sz w:val="16"/>
                <w:szCs w:val="16"/>
                <w:rtl/>
              </w:rPr>
              <w:t>و</w:t>
            </w:r>
            <w:r>
              <w:rPr>
                <w:sz w:val="16"/>
              </w:rPr>
              <w:t xml:space="preserve"> </w:t>
            </w:r>
            <w:r>
              <w:rPr>
                <w:rFonts w:cs="Arial"/>
                <w:sz w:val="16"/>
                <w:szCs w:val="16"/>
                <w:rtl/>
              </w:rPr>
              <w:t>قیامت</w:t>
            </w:r>
            <w:r>
              <w:rPr>
                <w:sz w:val="16"/>
              </w:rPr>
              <w:t xml:space="preserve"> </w:t>
            </w:r>
            <w:r>
              <w:rPr>
                <w:rFonts w:cs="Arial"/>
                <w:sz w:val="16"/>
                <w:szCs w:val="16"/>
                <w:rtl/>
              </w:rPr>
              <w:t>پیوند</w:t>
            </w:r>
            <w:r>
              <w:rPr>
                <w:sz w:val="16"/>
              </w:rPr>
              <w:t xml:space="preserve"> </w:t>
            </w:r>
            <w:r>
              <w:rPr>
                <w:rFonts w:cs="Arial"/>
                <w:sz w:val="16"/>
                <w:szCs w:val="16"/>
                <w:rtl/>
              </w:rPr>
              <w:t>دارد؛</w:t>
            </w:r>
            <w:r>
              <w:rPr>
                <w:sz w:val="16"/>
              </w:rPr>
              <w:t xml:space="preserve"> </w:t>
            </w:r>
            <w:r>
              <w:rPr>
                <w:rFonts w:cs="Arial"/>
                <w:sz w:val="16"/>
                <w:szCs w:val="16"/>
                <w:rtl/>
              </w:rPr>
              <w:t>هم</w:t>
            </w:r>
            <w:r>
              <w:rPr>
                <w:sz w:val="16"/>
              </w:rPr>
              <w:t>‌</w:t>
            </w:r>
            <w:r>
              <w:rPr>
                <w:rFonts w:cs="Arial"/>
                <w:sz w:val="16"/>
                <w:szCs w:val="16"/>
                <w:rtl/>
              </w:rPr>
              <w:t>معنای</w:t>
            </w:r>
            <w:r>
              <w:rPr>
                <w:sz w:val="16"/>
              </w:rPr>
              <w:t xml:space="preserve"> «</w:t>
            </w:r>
            <w:r>
              <w:rPr>
                <w:rFonts w:cs="Arial"/>
                <w:sz w:val="16"/>
                <w:szCs w:val="16"/>
                <w:rtl/>
              </w:rPr>
              <w:t>رجع</w:t>
            </w:r>
            <w:r>
              <w:rPr>
                <w:sz w:val="16"/>
              </w:rPr>
              <w:t xml:space="preserve">» </w:t>
            </w:r>
            <w:r>
              <w:rPr>
                <w:rFonts w:cs="Arial"/>
                <w:sz w:val="16"/>
                <w:szCs w:val="16"/>
                <w:rtl/>
              </w:rPr>
              <w:t>نیست</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lastRenderedPageBreak/>
              <w:t>ص</w:t>
            </w:r>
            <w:r>
              <w:rPr>
                <w:sz w:val="16"/>
              </w:rPr>
              <w:t xml:space="preserve"> </w:t>
            </w:r>
            <w:r>
              <w:rPr>
                <w:rFonts w:cs="Arial"/>
                <w:sz w:val="16"/>
                <w:szCs w:val="16"/>
                <w:rtl/>
              </w:rPr>
              <w:t>ي</w:t>
            </w:r>
            <w:r>
              <w:rPr>
                <w:sz w:val="16"/>
              </w:rPr>
              <w:t xml:space="preserve"> </w:t>
            </w:r>
            <w:r>
              <w:rPr>
                <w:rFonts w:cs="Arial"/>
                <w:sz w:val="16"/>
                <w:szCs w:val="16"/>
                <w:rtl/>
              </w:rPr>
              <w:t>ر</w:t>
            </w:r>
          </w:p>
        </w:tc>
        <w:tc>
          <w:tcPr>
            <w:tcW w:w="3456" w:type="dxa"/>
          </w:tcPr>
          <w:p w:rsidR="00BC1803" w:rsidRDefault="00BC1803" w:rsidP="001B4E69">
            <w:pPr>
              <w:jc w:val="right"/>
            </w:pPr>
            <w:r>
              <w:rPr>
                <w:sz w:val="16"/>
              </w:rPr>
              <w:t>29</w:t>
            </w:r>
          </w:p>
        </w:tc>
        <w:tc>
          <w:tcPr>
            <w:tcW w:w="3456" w:type="dxa"/>
          </w:tcPr>
          <w:p w:rsidR="00BC1803" w:rsidRDefault="00BC1803" w:rsidP="001B4E69">
            <w:pPr>
              <w:jc w:val="right"/>
            </w:pPr>
            <w:r>
              <w:rPr>
                <w:rFonts w:cs="Arial"/>
                <w:sz w:val="16"/>
                <w:szCs w:val="16"/>
                <w:rtl/>
              </w:rPr>
              <w:t>مقصد</w:t>
            </w:r>
            <w:r>
              <w:rPr>
                <w:sz w:val="16"/>
              </w:rPr>
              <w:t>/</w:t>
            </w:r>
            <w:r>
              <w:rPr>
                <w:rFonts w:cs="Arial"/>
                <w:sz w:val="16"/>
                <w:szCs w:val="16"/>
                <w:rtl/>
              </w:rPr>
              <w:t>فرجام</w:t>
            </w:r>
            <w:r>
              <w:rPr>
                <w:sz w:val="16"/>
              </w:rPr>
              <w:t xml:space="preserve"> </w:t>
            </w:r>
            <w:r>
              <w:rPr>
                <w:rFonts w:cs="Arial"/>
                <w:sz w:val="16"/>
                <w:szCs w:val="16"/>
                <w:rtl/>
              </w:rPr>
              <w:t>از</w:t>
            </w:r>
            <w:r>
              <w:rPr>
                <w:sz w:val="16"/>
              </w:rPr>
              <w:t xml:space="preserve"> </w:t>
            </w:r>
            <w:r>
              <w:rPr>
                <w:rFonts w:cs="Arial"/>
                <w:sz w:val="16"/>
                <w:szCs w:val="16"/>
                <w:rtl/>
              </w:rPr>
              <w:t>نظر</w:t>
            </w:r>
            <w:r>
              <w:rPr>
                <w:sz w:val="16"/>
              </w:rPr>
              <w:t xml:space="preserve"> </w:t>
            </w:r>
            <w:r>
              <w:rPr>
                <w:rFonts w:cs="Arial"/>
                <w:sz w:val="16"/>
                <w:szCs w:val="16"/>
                <w:rtl/>
              </w:rPr>
              <w:t>مفهومی</w:t>
            </w:r>
            <w:r>
              <w:rPr>
                <w:sz w:val="16"/>
              </w:rPr>
              <w:t xml:space="preserve"> </w:t>
            </w:r>
            <w:r>
              <w:rPr>
                <w:rFonts w:cs="Arial"/>
                <w:sz w:val="16"/>
                <w:szCs w:val="16"/>
                <w:rtl/>
              </w:rPr>
              <w:t>به</w:t>
            </w:r>
            <w:r>
              <w:rPr>
                <w:sz w:val="16"/>
              </w:rPr>
              <w:t xml:space="preserve"> </w:t>
            </w:r>
            <w:r>
              <w:rPr>
                <w:rFonts w:cs="Arial"/>
                <w:sz w:val="16"/>
                <w:szCs w:val="16"/>
                <w:rtl/>
              </w:rPr>
              <w:t>رجوع</w:t>
            </w:r>
            <w:r>
              <w:rPr>
                <w:sz w:val="16"/>
              </w:rPr>
              <w:t xml:space="preserve"> </w:t>
            </w:r>
            <w:r>
              <w:rPr>
                <w:rFonts w:cs="Arial"/>
                <w:sz w:val="16"/>
                <w:szCs w:val="16"/>
                <w:rtl/>
              </w:rPr>
              <w:t>نزدیک</w:t>
            </w:r>
            <w:r>
              <w:rPr>
                <w:sz w:val="16"/>
              </w:rPr>
              <w:t xml:space="preserve"> </w:t>
            </w:r>
            <w:r>
              <w:rPr>
                <w:rFonts w:cs="Arial"/>
                <w:sz w:val="16"/>
                <w:szCs w:val="16"/>
                <w:rtl/>
              </w:rPr>
              <w:t>است،</w:t>
            </w:r>
            <w:r>
              <w:rPr>
                <w:sz w:val="16"/>
              </w:rPr>
              <w:t xml:space="preserve"> </w:t>
            </w:r>
            <w:r>
              <w:rPr>
                <w:rFonts w:cs="Arial"/>
                <w:sz w:val="16"/>
                <w:szCs w:val="16"/>
                <w:rtl/>
              </w:rPr>
              <w:t>اما</w:t>
            </w:r>
            <w:r>
              <w:rPr>
                <w:sz w:val="16"/>
              </w:rPr>
              <w:t xml:space="preserve"> </w:t>
            </w:r>
            <w:r>
              <w:rPr>
                <w:rFonts w:cs="Arial"/>
                <w:sz w:val="16"/>
                <w:szCs w:val="16"/>
                <w:rtl/>
              </w:rPr>
              <w:t>ریشه</w:t>
            </w:r>
            <w:r>
              <w:rPr>
                <w:sz w:val="16"/>
              </w:rPr>
              <w:t xml:space="preserve"> </w:t>
            </w:r>
            <w:r>
              <w:rPr>
                <w:rFonts w:cs="Arial"/>
                <w:sz w:val="16"/>
                <w:szCs w:val="16"/>
                <w:rtl/>
              </w:rPr>
              <w:t>و</w:t>
            </w:r>
            <w:r>
              <w:rPr>
                <w:sz w:val="16"/>
              </w:rPr>
              <w:t xml:space="preserve"> </w:t>
            </w:r>
            <w:r>
              <w:rPr>
                <w:rFonts w:cs="Arial"/>
                <w:sz w:val="16"/>
                <w:szCs w:val="16"/>
                <w:rtl/>
              </w:rPr>
              <w:t>ساخت</w:t>
            </w:r>
            <w:r>
              <w:rPr>
                <w:sz w:val="16"/>
              </w:rPr>
              <w:t xml:space="preserve"> </w:t>
            </w:r>
            <w:r>
              <w:rPr>
                <w:rFonts w:cs="Arial"/>
                <w:sz w:val="16"/>
                <w:szCs w:val="16"/>
                <w:rtl/>
              </w:rPr>
              <w:t>معنایی</w:t>
            </w:r>
            <w:r>
              <w:rPr>
                <w:sz w:val="16"/>
              </w:rPr>
              <w:t xml:space="preserve"> </w:t>
            </w:r>
            <w:r>
              <w:rPr>
                <w:rFonts w:cs="Arial"/>
                <w:sz w:val="16"/>
                <w:szCs w:val="16"/>
                <w:rtl/>
              </w:rPr>
              <w:t>مستقل</w:t>
            </w:r>
            <w:r>
              <w:rPr>
                <w:sz w:val="16"/>
              </w:rPr>
              <w:t xml:space="preserve"> </w:t>
            </w:r>
            <w:r>
              <w:rPr>
                <w:rFonts w:cs="Arial"/>
                <w:sz w:val="16"/>
                <w:szCs w:val="16"/>
                <w:rtl/>
              </w:rPr>
              <w:t>دارد</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ق</w:t>
            </w:r>
            <w:r>
              <w:rPr>
                <w:sz w:val="16"/>
              </w:rPr>
              <w:t xml:space="preserve"> </w:t>
            </w:r>
            <w:r>
              <w:rPr>
                <w:rFonts w:cs="Arial"/>
                <w:sz w:val="16"/>
                <w:szCs w:val="16"/>
                <w:rtl/>
              </w:rPr>
              <w:t>ل</w:t>
            </w:r>
            <w:r>
              <w:rPr>
                <w:sz w:val="16"/>
              </w:rPr>
              <w:t xml:space="preserve"> </w:t>
            </w:r>
            <w:r>
              <w:rPr>
                <w:rFonts w:cs="Arial"/>
                <w:sz w:val="16"/>
                <w:szCs w:val="16"/>
                <w:rtl/>
              </w:rPr>
              <w:t>ب</w:t>
            </w:r>
          </w:p>
        </w:tc>
        <w:tc>
          <w:tcPr>
            <w:tcW w:w="3456" w:type="dxa"/>
          </w:tcPr>
          <w:p w:rsidR="00BC1803" w:rsidRDefault="00BC1803" w:rsidP="001B4E69">
            <w:pPr>
              <w:jc w:val="right"/>
            </w:pPr>
            <w:r>
              <w:rPr>
                <w:sz w:val="16"/>
              </w:rPr>
              <w:t>168</w:t>
            </w:r>
          </w:p>
        </w:tc>
        <w:tc>
          <w:tcPr>
            <w:tcW w:w="3456" w:type="dxa"/>
          </w:tcPr>
          <w:p w:rsidR="00BC1803" w:rsidRDefault="00BC1803" w:rsidP="001B4E69">
            <w:pPr>
              <w:jc w:val="right"/>
            </w:pPr>
            <w:r>
              <w:rPr>
                <w:rFonts w:cs="Arial"/>
                <w:sz w:val="16"/>
                <w:szCs w:val="16"/>
                <w:rtl/>
              </w:rPr>
              <w:t>قلب</w:t>
            </w:r>
            <w:r>
              <w:rPr>
                <w:sz w:val="16"/>
              </w:rPr>
              <w:t xml:space="preserve"> </w:t>
            </w:r>
            <w:r>
              <w:rPr>
                <w:rFonts w:cs="Arial"/>
                <w:sz w:val="16"/>
                <w:szCs w:val="16"/>
                <w:rtl/>
              </w:rPr>
              <w:t>در</w:t>
            </w:r>
            <w:r>
              <w:rPr>
                <w:sz w:val="16"/>
              </w:rPr>
              <w:t xml:space="preserve"> </w:t>
            </w:r>
            <w:r>
              <w:rPr>
                <w:rFonts w:cs="Arial"/>
                <w:sz w:val="16"/>
                <w:szCs w:val="16"/>
                <w:rtl/>
              </w:rPr>
              <w:t>متن</w:t>
            </w:r>
            <w:r>
              <w:rPr>
                <w:sz w:val="16"/>
              </w:rPr>
              <w:t xml:space="preserve"> </w:t>
            </w:r>
            <w:r>
              <w:rPr>
                <w:rFonts w:cs="Arial"/>
                <w:sz w:val="16"/>
                <w:szCs w:val="16"/>
                <w:rtl/>
              </w:rPr>
              <w:t>می</w:t>
            </w:r>
            <w:r>
              <w:rPr>
                <w:sz w:val="16"/>
              </w:rPr>
              <w:t>‌</w:t>
            </w:r>
            <w:r>
              <w:rPr>
                <w:rFonts w:cs="Arial"/>
                <w:sz w:val="16"/>
                <w:szCs w:val="16"/>
                <w:rtl/>
              </w:rPr>
              <w:t>تواند</w:t>
            </w:r>
            <w:r>
              <w:rPr>
                <w:sz w:val="16"/>
              </w:rPr>
              <w:t xml:space="preserve"> </w:t>
            </w:r>
            <w:r>
              <w:rPr>
                <w:rFonts w:cs="Arial"/>
                <w:sz w:val="16"/>
                <w:szCs w:val="16"/>
                <w:rtl/>
              </w:rPr>
              <w:t>اندام</w:t>
            </w:r>
            <w:r>
              <w:rPr>
                <w:sz w:val="16"/>
              </w:rPr>
              <w:t>/</w:t>
            </w:r>
            <w:r>
              <w:rPr>
                <w:rFonts w:cs="Arial"/>
                <w:sz w:val="16"/>
                <w:szCs w:val="16"/>
                <w:rtl/>
              </w:rPr>
              <w:t>مرکز</w:t>
            </w:r>
            <w:r>
              <w:rPr>
                <w:sz w:val="16"/>
              </w:rPr>
              <w:t xml:space="preserve"> </w:t>
            </w:r>
            <w:r>
              <w:rPr>
                <w:rFonts w:cs="Arial"/>
                <w:sz w:val="16"/>
                <w:szCs w:val="16"/>
                <w:rtl/>
              </w:rPr>
              <w:t>درک</w:t>
            </w:r>
            <w:r>
              <w:rPr>
                <w:sz w:val="16"/>
              </w:rPr>
              <w:t xml:space="preserve"> </w:t>
            </w:r>
            <w:r>
              <w:rPr>
                <w:rFonts w:cs="Arial"/>
                <w:sz w:val="16"/>
                <w:szCs w:val="16"/>
                <w:rtl/>
              </w:rPr>
              <w:t>و</w:t>
            </w:r>
            <w:r>
              <w:rPr>
                <w:sz w:val="16"/>
              </w:rPr>
              <w:t xml:space="preserve"> </w:t>
            </w:r>
            <w:r>
              <w:rPr>
                <w:rFonts w:cs="Arial"/>
                <w:sz w:val="16"/>
                <w:szCs w:val="16"/>
                <w:rtl/>
              </w:rPr>
              <w:t>تشخیص</w:t>
            </w:r>
            <w:r>
              <w:rPr>
                <w:sz w:val="16"/>
              </w:rPr>
              <w:t xml:space="preserve"> </w:t>
            </w:r>
            <w:r>
              <w:rPr>
                <w:rFonts w:cs="Arial"/>
                <w:sz w:val="16"/>
                <w:szCs w:val="16"/>
                <w:rtl/>
              </w:rPr>
              <w:t>یا</w:t>
            </w:r>
            <w:r>
              <w:rPr>
                <w:sz w:val="16"/>
              </w:rPr>
              <w:t xml:space="preserve"> </w:t>
            </w:r>
            <w:r>
              <w:rPr>
                <w:rFonts w:cs="Arial"/>
                <w:sz w:val="16"/>
                <w:szCs w:val="16"/>
                <w:rtl/>
              </w:rPr>
              <w:t>محل</w:t>
            </w:r>
            <w:r>
              <w:rPr>
                <w:sz w:val="16"/>
              </w:rPr>
              <w:t xml:space="preserve"> </w:t>
            </w:r>
            <w:r>
              <w:rPr>
                <w:rFonts w:cs="Arial"/>
                <w:sz w:val="16"/>
                <w:szCs w:val="16"/>
                <w:rtl/>
              </w:rPr>
              <w:t>دگرگونی</w:t>
            </w:r>
            <w:r>
              <w:rPr>
                <w:sz w:val="16"/>
              </w:rPr>
              <w:t xml:space="preserve"> </w:t>
            </w:r>
            <w:r>
              <w:rPr>
                <w:rFonts w:cs="Arial"/>
                <w:sz w:val="16"/>
                <w:szCs w:val="16"/>
                <w:rtl/>
              </w:rPr>
              <w:t>باشد؛</w:t>
            </w:r>
            <w:r>
              <w:rPr>
                <w:sz w:val="16"/>
              </w:rPr>
              <w:t xml:space="preserve"> </w:t>
            </w:r>
            <w:r>
              <w:rPr>
                <w:rFonts w:cs="Arial"/>
                <w:sz w:val="16"/>
                <w:szCs w:val="16"/>
                <w:rtl/>
              </w:rPr>
              <w:t>این</w:t>
            </w:r>
            <w:r>
              <w:rPr>
                <w:sz w:val="16"/>
              </w:rPr>
              <w:t xml:space="preserve"> </w:t>
            </w:r>
            <w:r>
              <w:rPr>
                <w:rFonts w:cs="Arial"/>
                <w:sz w:val="16"/>
                <w:szCs w:val="16"/>
                <w:rtl/>
              </w:rPr>
              <w:t>حوزه</w:t>
            </w:r>
            <w:r>
              <w:rPr>
                <w:sz w:val="16"/>
              </w:rPr>
              <w:t xml:space="preserve"> </w:t>
            </w:r>
            <w:r>
              <w:rPr>
                <w:rFonts w:cs="Arial"/>
                <w:sz w:val="16"/>
                <w:szCs w:val="16"/>
                <w:rtl/>
              </w:rPr>
              <w:t>باید</w:t>
            </w:r>
            <w:r>
              <w:rPr>
                <w:sz w:val="16"/>
              </w:rPr>
              <w:t xml:space="preserve"> </w:t>
            </w:r>
            <w:r>
              <w:rPr>
                <w:rFonts w:cs="Arial"/>
                <w:sz w:val="16"/>
                <w:szCs w:val="16"/>
                <w:rtl/>
              </w:rPr>
              <w:t>جدا</w:t>
            </w:r>
            <w:r>
              <w:rPr>
                <w:sz w:val="16"/>
              </w:rPr>
              <w:t xml:space="preserve"> </w:t>
            </w:r>
            <w:r>
              <w:rPr>
                <w:rFonts w:cs="Arial"/>
                <w:sz w:val="16"/>
                <w:szCs w:val="16"/>
                <w:rtl/>
              </w:rPr>
              <w:t>سنجیده</w:t>
            </w:r>
            <w:r>
              <w:rPr>
                <w:sz w:val="16"/>
              </w:rPr>
              <w:t xml:space="preserve"> </w:t>
            </w:r>
            <w:r>
              <w:rPr>
                <w:rFonts w:cs="Arial"/>
                <w:sz w:val="16"/>
                <w:szCs w:val="16"/>
                <w:rtl/>
              </w:rPr>
              <w:t>شود</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ب</w:t>
            </w:r>
            <w:r>
              <w:rPr>
                <w:sz w:val="16"/>
              </w:rPr>
              <w:t xml:space="preserve"> </w:t>
            </w:r>
            <w:r>
              <w:rPr>
                <w:rFonts w:cs="Arial"/>
                <w:sz w:val="16"/>
                <w:szCs w:val="16"/>
                <w:rtl/>
              </w:rPr>
              <w:t>ص</w:t>
            </w:r>
            <w:r>
              <w:rPr>
                <w:sz w:val="16"/>
              </w:rPr>
              <w:t xml:space="preserve"> </w:t>
            </w:r>
            <w:r>
              <w:rPr>
                <w:rFonts w:cs="Arial"/>
                <w:sz w:val="16"/>
                <w:szCs w:val="16"/>
                <w:rtl/>
              </w:rPr>
              <w:t>ر</w:t>
            </w:r>
          </w:p>
        </w:tc>
        <w:tc>
          <w:tcPr>
            <w:tcW w:w="3456" w:type="dxa"/>
          </w:tcPr>
          <w:p w:rsidR="00BC1803" w:rsidRDefault="00BC1803" w:rsidP="001B4E69">
            <w:pPr>
              <w:jc w:val="right"/>
            </w:pPr>
            <w:r>
              <w:rPr>
                <w:sz w:val="16"/>
              </w:rPr>
              <w:t>148</w:t>
            </w:r>
          </w:p>
        </w:tc>
        <w:tc>
          <w:tcPr>
            <w:tcW w:w="3456" w:type="dxa"/>
          </w:tcPr>
          <w:p w:rsidR="00BC1803" w:rsidRDefault="00BC1803" w:rsidP="001B4E69">
            <w:pPr>
              <w:jc w:val="right"/>
            </w:pPr>
            <w:r>
              <w:rPr>
                <w:rFonts w:cs="Arial"/>
                <w:sz w:val="16"/>
                <w:szCs w:val="16"/>
                <w:rtl/>
              </w:rPr>
              <w:t>دیدن</w:t>
            </w:r>
            <w:r>
              <w:rPr>
                <w:sz w:val="16"/>
              </w:rPr>
              <w:t xml:space="preserve"> </w:t>
            </w:r>
            <w:r>
              <w:rPr>
                <w:rFonts w:cs="Arial"/>
                <w:sz w:val="16"/>
                <w:szCs w:val="16"/>
                <w:rtl/>
              </w:rPr>
              <w:t>حسی،</w:t>
            </w:r>
            <w:r>
              <w:rPr>
                <w:sz w:val="16"/>
              </w:rPr>
              <w:t xml:space="preserve"> </w:t>
            </w:r>
            <w:r>
              <w:rPr>
                <w:rFonts w:cs="Arial"/>
                <w:sz w:val="16"/>
                <w:szCs w:val="16"/>
                <w:rtl/>
              </w:rPr>
              <w:t>بصیرت</w:t>
            </w:r>
            <w:r>
              <w:rPr>
                <w:sz w:val="16"/>
              </w:rPr>
              <w:t xml:space="preserve"> </w:t>
            </w:r>
            <w:r>
              <w:rPr>
                <w:rFonts w:cs="Arial"/>
                <w:sz w:val="16"/>
                <w:szCs w:val="16"/>
                <w:rtl/>
              </w:rPr>
              <w:t>و</w:t>
            </w:r>
            <w:r>
              <w:rPr>
                <w:sz w:val="16"/>
              </w:rPr>
              <w:t xml:space="preserve"> </w:t>
            </w:r>
            <w:r>
              <w:rPr>
                <w:rFonts w:cs="Arial"/>
                <w:sz w:val="16"/>
                <w:szCs w:val="16"/>
                <w:rtl/>
              </w:rPr>
              <w:t>ادراک</w:t>
            </w:r>
            <w:r>
              <w:rPr>
                <w:sz w:val="16"/>
              </w:rPr>
              <w:t xml:space="preserve"> </w:t>
            </w:r>
            <w:r>
              <w:rPr>
                <w:rFonts w:cs="Arial"/>
                <w:sz w:val="16"/>
                <w:szCs w:val="16"/>
                <w:rtl/>
              </w:rPr>
              <w:t>باید</w:t>
            </w:r>
            <w:r>
              <w:rPr>
                <w:sz w:val="16"/>
              </w:rPr>
              <w:t xml:space="preserve"> </w:t>
            </w:r>
            <w:r>
              <w:rPr>
                <w:rFonts w:cs="Arial"/>
                <w:sz w:val="16"/>
                <w:szCs w:val="16"/>
                <w:rtl/>
              </w:rPr>
              <w:t>از</w:t>
            </w:r>
            <w:r>
              <w:rPr>
                <w:sz w:val="16"/>
              </w:rPr>
              <w:t xml:space="preserve"> </w:t>
            </w:r>
            <w:r>
              <w:rPr>
                <w:rFonts w:cs="Arial"/>
                <w:sz w:val="16"/>
                <w:szCs w:val="16"/>
                <w:rtl/>
              </w:rPr>
              <w:t>هم</w:t>
            </w:r>
            <w:r>
              <w:rPr>
                <w:sz w:val="16"/>
              </w:rPr>
              <w:t xml:space="preserve"> </w:t>
            </w:r>
            <w:r>
              <w:rPr>
                <w:rFonts w:cs="Arial"/>
                <w:sz w:val="16"/>
                <w:szCs w:val="16"/>
                <w:rtl/>
              </w:rPr>
              <w:t>متمایز</w:t>
            </w:r>
            <w:r>
              <w:rPr>
                <w:sz w:val="16"/>
              </w:rPr>
              <w:t xml:space="preserve"> </w:t>
            </w:r>
            <w:r>
              <w:rPr>
                <w:rFonts w:cs="Arial"/>
                <w:sz w:val="16"/>
                <w:szCs w:val="16"/>
                <w:rtl/>
              </w:rPr>
              <w:t>شوند؛</w:t>
            </w:r>
            <w:r>
              <w:rPr>
                <w:sz w:val="16"/>
              </w:rPr>
              <w:t xml:space="preserve"> </w:t>
            </w:r>
            <w:r>
              <w:rPr>
                <w:rFonts w:cs="Arial"/>
                <w:sz w:val="16"/>
                <w:szCs w:val="16"/>
                <w:rtl/>
              </w:rPr>
              <w:t>همگی</w:t>
            </w:r>
            <w:r>
              <w:rPr>
                <w:sz w:val="16"/>
              </w:rPr>
              <w:t xml:space="preserve"> </w:t>
            </w:r>
            <w:r>
              <w:rPr>
                <w:rFonts w:cs="Arial"/>
                <w:sz w:val="16"/>
                <w:szCs w:val="16"/>
                <w:rtl/>
              </w:rPr>
              <w:t>را</w:t>
            </w:r>
            <w:r>
              <w:rPr>
                <w:sz w:val="16"/>
              </w:rPr>
              <w:t xml:space="preserve"> </w:t>
            </w:r>
            <w:r>
              <w:rPr>
                <w:rFonts w:cs="Arial"/>
                <w:sz w:val="16"/>
                <w:szCs w:val="16"/>
                <w:rtl/>
              </w:rPr>
              <w:t>عرفانی</w:t>
            </w:r>
            <w:r>
              <w:rPr>
                <w:sz w:val="16"/>
              </w:rPr>
              <w:t xml:space="preserve"> </w:t>
            </w:r>
            <w:r>
              <w:rPr>
                <w:rFonts w:cs="Arial"/>
                <w:sz w:val="16"/>
                <w:szCs w:val="16"/>
                <w:rtl/>
              </w:rPr>
              <w:t>نکنیم</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م</w:t>
            </w:r>
            <w:r>
              <w:rPr>
                <w:sz w:val="16"/>
              </w:rPr>
              <w:t xml:space="preserve"> </w:t>
            </w:r>
            <w:r>
              <w:rPr>
                <w:rFonts w:cs="Arial"/>
                <w:sz w:val="16"/>
                <w:szCs w:val="16"/>
                <w:rtl/>
              </w:rPr>
              <w:t>و</w:t>
            </w:r>
            <w:r>
              <w:rPr>
                <w:sz w:val="16"/>
              </w:rPr>
              <w:t xml:space="preserve"> </w:t>
            </w:r>
            <w:r>
              <w:rPr>
                <w:rFonts w:cs="Arial"/>
                <w:sz w:val="16"/>
                <w:szCs w:val="16"/>
                <w:rtl/>
              </w:rPr>
              <w:t>ه</w:t>
            </w:r>
            <w:r>
              <w:rPr>
                <w:sz w:val="16"/>
              </w:rPr>
              <w:t xml:space="preserve"> / </w:t>
            </w:r>
            <w:r>
              <w:rPr>
                <w:rFonts w:cs="Arial"/>
                <w:sz w:val="16"/>
                <w:szCs w:val="16"/>
                <w:rtl/>
              </w:rPr>
              <w:t>ماء</w:t>
            </w:r>
          </w:p>
        </w:tc>
        <w:tc>
          <w:tcPr>
            <w:tcW w:w="3456" w:type="dxa"/>
          </w:tcPr>
          <w:p w:rsidR="00BC1803" w:rsidRDefault="00BC1803" w:rsidP="001B4E69">
            <w:pPr>
              <w:jc w:val="right"/>
            </w:pPr>
            <w:r>
              <w:rPr>
                <w:sz w:val="16"/>
              </w:rPr>
              <w:t>63</w:t>
            </w:r>
          </w:p>
        </w:tc>
        <w:tc>
          <w:tcPr>
            <w:tcW w:w="3456" w:type="dxa"/>
          </w:tcPr>
          <w:p w:rsidR="00BC1803" w:rsidRDefault="00BC1803" w:rsidP="001B4E69">
            <w:pPr>
              <w:jc w:val="right"/>
            </w:pPr>
            <w:r>
              <w:rPr>
                <w:rFonts w:cs="Arial"/>
                <w:sz w:val="16"/>
                <w:szCs w:val="16"/>
                <w:rtl/>
              </w:rPr>
              <w:t>آب</w:t>
            </w:r>
            <w:r>
              <w:rPr>
                <w:sz w:val="16"/>
              </w:rPr>
              <w:t xml:space="preserve"> </w:t>
            </w:r>
            <w:r>
              <w:rPr>
                <w:rFonts w:cs="Arial"/>
                <w:sz w:val="16"/>
                <w:szCs w:val="16"/>
                <w:rtl/>
              </w:rPr>
              <w:t>در</w:t>
            </w:r>
            <w:r>
              <w:rPr>
                <w:sz w:val="16"/>
              </w:rPr>
              <w:t xml:space="preserve"> 2:164 </w:t>
            </w:r>
            <w:r>
              <w:rPr>
                <w:rFonts w:cs="Arial"/>
                <w:sz w:val="16"/>
                <w:szCs w:val="16"/>
                <w:rtl/>
              </w:rPr>
              <w:t>و</w:t>
            </w:r>
            <w:r>
              <w:rPr>
                <w:sz w:val="16"/>
              </w:rPr>
              <w:t xml:space="preserve"> 16:65 </w:t>
            </w:r>
            <w:r>
              <w:rPr>
                <w:rFonts w:cs="Arial"/>
                <w:sz w:val="16"/>
                <w:szCs w:val="16"/>
                <w:rtl/>
              </w:rPr>
              <w:t>با</w:t>
            </w:r>
            <w:r>
              <w:rPr>
                <w:sz w:val="16"/>
              </w:rPr>
              <w:t xml:space="preserve"> </w:t>
            </w:r>
            <w:r>
              <w:rPr>
                <w:rFonts w:cs="Arial"/>
                <w:sz w:val="16"/>
                <w:szCs w:val="16"/>
                <w:rtl/>
              </w:rPr>
              <w:t>احیای</w:t>
            </w:r>
            <w:r>
              <w:rPr>
                <w:sz w:val="16"/>
              </w:rPr>
              <w:t xml:space="preserve"> </w:t>
            </w:r>
            <w:r>
              <w:rPr>
                <w:rFonts w:cs="Arial"/>
                <w:sz w:val="16"/>
                <w:szCs w:val="16"/>
                <w:rtl/>
              </w:rPr>
              <w:t>زمین</w:t>
            </w:r>
            <w:r>
              <w:rPr>
                <w:sz w:val="16"/>
              </w:rPr>
              <w:t xml:space="preserve"> </w:t>
            </w:r>
            <w:r>
              <w:rPr>
                <w:rFonts w:cs="Arial"/>
                <w:sz w:val="16"/>
                <w:szCs w:val="16"/>
                <w:rtl/>
              </w:rPr>
              <w:t>هم</w:t>
            </w:r>
            <w:r>
              <w:rPr>
                <w:sz w:val="16"/>
              </w:rPr>
              <w:t>‌</w:t>
            </w:r>
            <w:r>
              <w:rPr>
                <w:rFonts w:cs="Arial"/>
                <w:sz w:val="16"/>
                <w:szCs w:val="16"/>
                <w:rtl/>
              </w:rPr>
              <w:t>نشین</w:t>
            </w:r>
            <w:r>
              <w:rPr>
                <w:sz w:val="16"/>
              </w:rPr>
              <w:t xml:space="preserve"> </w:t>
            </w:r>
            <w:r>
              <w:rPr>
                <w:rFonts w:cs="Arial"/>
                <w:sz w:val="16"/>
                <w:szCs w:val="16"/>
                <w:rtl/>
              </w:rPr>
              <w:t>است؛</w:t>
            </w:r>
            <w:r>
              <w:rPr>
                <w:sz w:val="16"/>
              </w:rPr>
              <w:t xml:space="preserve"> </w:t>
            </w:r>
            <w:r>
              <w:rPr>
                <w:rFonts w:cs="Arial"/>
                <w:sz w:val="16"/>
                <w:szCs w:val="16"/>
                <w:rtl/>
              </w:rPr>
              <w:t>این</w:t>
            </w:r>
            <w:r>
              <w:rPr>
                <w:sz w:val="16"/>
              </w:rPr>
              <w:t xml:space="preserve"> </w:t>
            </w:r>
            <w:r>
              <w:rPr>
                <w:rFonts w:cs="Arial"/>
                <w:sz w:val="16"/>
                <w:szCs w:val="16"/>
                <w:rtl/>
              </w:rPr>
              <w:t>پیوند</w:t>
            </w:r>
            <w:r>
              <w:rPr>
                <w:sz w:val="16"/>
              </w:rPr>
              <w:t xml:space="preserve"> </w:t>
            </w:r>
            <w:r>
              <w:rPr>
                <w:rFonts w:cs="Arial"/>
                <w:sz w:val="16"/>
                <w:szCs w:val="16"/>
                <w:rtl/>
              </w:rPr>
              <w:t>متنی</w:t>
            </w:r>
            <w:r>
              <w:rPr>
                <w:sz w:val="16"/>
              </w:rPr>
              <w:t xml:space="preserve"> </w:t>
            </w:r>
            <w:r>
              <w:rPr>
                <w:rFonts w:cs="Arial"/>
                <w:sz w:val="16"/>
                <w:szCs w:val="16"/>
                <w:rtl/>
              </w:rPr>
              <w:t>است،</w:t>
            </w:r>
            <w:r>
              <w:rPr>
                <w:sz w:val="16"/>
              </w:rPr>
              <w:t xml:space="preserve"> </w:t>
            </w:r>
            <w:r>
              <w:rPr>
                <w:rFonts w:cs="Arial"/>
                <w:sz w:val="16"/>
                <w:szCs w:val="16"/>
                <w:rtl/>
              </w:rPr>
              <w:t>نه</w:t>
            </w:r>
            <w:r>
              <w:rPr>
                <w:sz w:val="16"/>
              </w:rPr>
              <w:t xml:space="preserve"> </w:t>
            </w:r>
            <w:r>
              <w:rPr>
                <w:rFonts w:cs="Arial"/>
                <w:sz w:val="16"/>
                <w:szCs w:val="16"/>
                <w:rtl/>
              </w:rPr>
              <w:t>به</w:t>
            </w:r>
            <w:r>
              <w:rPr>
                <w:sz w:val="16"/>
              </w:rPr>
              <w:t>‌</w:t>
            </w:r>
            <w:r>
              <w:rPr>
                <w:rFonts w:cs="Arial"/>
                <w:sz w:val="16"/>
                <w:szCs w:val="16"/>
                <w:rtl/>
              </w:rPr>
              <w:t>تنهایی</w:t>
            </w:r>
            <w:r>
              <w:rPr>
                <w:sz w:val="16"/>
              </w:rPr>
              <w:t xml:space="preserve"> </w:t>
            </w:r>
            <w:r>
              <w:rPr>
                <w:rFonts w:cs="Arial"/>
                <w:sz w:val="16"/>
                <w:szCs w:val="16"/>
                <w:rtl/>
              </w:rPr>
              <w:t>اثبات</w:t>
            </w:r>
            <w:r>
              <w:rPr>
                <w:sz w:val="16"/>
              </w:rPr>
              <w:t xml:space="preserve"> </w:t>
            </w:r>
            <w:r>
              <w:rPr>
                <w:rFonts w:cs="Arial"/>
                <w:sz w:val="16"/>
                <w:szCs w:val="16"/>
                <w:rtl/>
              </w:rPr>
              <w:t>یک</w:t>
            </w:r>
            <w:r>
              <w:rPr>
                <w:sz w:val="16"/>
              </w:rPr>
              <w:t xml:space="preserve"> </w:t>
            </w:r>
            <w:r>
              <w:rPr>
                <w:rFonts w:cs="Arial"/>
                <w:sz w:val="16"/>
                <w:szCs w:val="16"/>
                <w:rtl/>
              </w:rPr>
              <w:t>قانون</w:t>
            </w:r>
            <w:r>
              <w:rPr>
                <w:sz w:val="16"/>
              </w:rPr>
              <w:t xml:space="preserve"> </w:t>
            </w:r>
            <w:r>
              <w:rPr>
                <w:rFonts w:cs="Arial"/>
                <w:sz w:val="16"/>
                <w:szCs w:val="16"/>
                <w:rtl/>
              </w:rPr>
              <w:t>علمی</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أ</w:t>
            </w:r>
            <w:r>
              <w:rPr>
                <w:sz w:val="16"/>
              </w:rPr>
              <w:t xml:space="preserve"> </w:t>
            </w:r>
            <w:r>
              <w:rPr>
                <w:rFonts w:cs="Arial"/>
                <w:sz w:val="16"/>
                <w:szCs w:val="16"/>
                <w:rtl/>
              </w:rPr>
              <w:t>ر</w:t>
            </w:r>
            <w:r>
              <w:rPr>
                <w:sz w:val="16"/>
              </w:rPr>
              <w:t xml:space="preserve"> </w:t>
            </w:r>
            <w:r>
              <w:rPr>
                <w:rFonts w:cs="Arial"/>
                <w:sz w:val="16"/>
                <w:szCs w:val="16"/>
                <w:rtl/>
              </w:rPr>
              <w:t>ض</w:t>
            </w:r>
          </w:p>
        </w:tc>
        <w:tc>
          <w:tcPr>
            <w:tcW w:w="3456" w:type="dxa"/>
          </w:tcPr>
          <w:p w:rsidR="00BC1803" w:rsidRDefault="00BC1803" w:rsidP="001B4E69">
            <w:pPr>
              <w:jc w:val="right"/>
            </w:pPr>
            <w:r>
              <w:rPr>
                <w:sz w:val="16"/>
              </w:rPr>
              <w:t>461</w:t>
            </w:r>
          </w:p>
        </w:tc>
        <w:tc>
          <w:tcPr>
            <w:tcW w:w="3456" w:type="dxa"/>
          </w:tcPr>
          <w:p w:rsidR="00BC1803" w:rsidRDefault="00BC1803" w:rsidP="001B4E69">
            <w:pPr>
              <w:jc w:val="right"/>
            </w:pPr>
            <w:r>
              <w:rPr>
                <w:sz w:val="16"/>
              </w:rPr>
              <w:t xml:space="preserve">461 </w:t>
            </w:r>
            <w:r>
              <w:rPr>
                <w:rFonts w:cs="Arial"/>
                <w:sz w:val="16"/>
                <w:szCs w:val="16"/>
                <w:rtl/>
              </w:rPr>
              <w:t>شمار</w:t>
            </w:r>
            <w:r>
              <w:rPr>
                <w:sz w:val="16"/>
              </w:rPr>
              <w:t xml:space="preserve"> </w:t>
            </w:r>
            <w:r>
              <w:rPr>
                <w:rFonts w:cs="Arial"/>
                <w:sz w:val="16"/>
                <w:szCs w:val="16"/>
                <w:rtl/>
              </w:rPr>
              <w:t>همهٔ</w:t>
            </w:r>
            <w:r>
              <w:rPr>
                <w:sz w:val="16"/>
              </w:rPr>
              <w:t xml:space="preserve"> </w:t>
            </w:r>
            <w:r>
              <w:rPr>
                <w:rFonts w:cs="Arial"/>
                <w:sz w:val="16"/>
                <w:szCs w:val="16"/>
                <w:rtl/>
              </w:rPr>
              <w:t>رخدادهای</w:t>
            </w:r>
            <w:r>
              <w:rPr>
                <w:sz w:val="16"/>
              </w:rPr>
              <w:t xml:space="preserve"> </w:t>
            </w:r>
            <w:r>
              <w:rPr>
                <w:rFonts w:cs="Arial"/>
                <w:sz w:val="16"/>
                <w:szCs w:val="16"/>
                <w:rtl/>
              </w:rPr>
              <w:t>زمین</w:t>
            </w:r>
            <w:r>
              <w:rPr>
                <w:sz w:val="16"/>
              </w:rPr>
              <w:t xml:space="preserve"> </w:t>
            </w:r>
            <w:r>
              <w:rPr>
                <w:rFonts w:cs="Arial"/>
                <w:sz w:val="16"/>
                <w:szCs w:val="16"/>
                <w:rtl/>
              </w:rPr>
              <w:t>است؛</w:t>
            </w:r>
            <w:r>
              <w:rPr>
                <w:sz w:val="16"/>
              </w:rPr>
              <w:t xml:space="preserve"> </w:t>
            </w:r>
            <w:r>
              <w:rPr>
                <w:rFonts w:cs="Arial"/>
                <w:sz w:val="16"/>
                <w:szCs w:val="16"/>
                <w:rtl/>
              </w:rPr>
              <w:t>نه</w:t>
            </w:r>
            <w:r>
              <w:rPr>
                <w:sz w:val="16"/>
              </w:rPr>
              <w:t xml:space="preserve"> </w:t>
            </w:r>
            <w:r>
              <w:rPr>
                <w:rFonts w:cs="Arial"/>
                <w:sz w:val="16"/>
                <w:szCs w:val="16"/>
                <w:rtl/>
              </w:rPr>
              <w:t>شمار</w:t>
            </w:r>
            <w:r>
              <w:rPr>
                <w:sz w:val="16"/>
              </w:rPr>
              <w:t xml:space="preserve"> </w:t>
            </w:r>
            <w:r>
              <w:rPr>
                <w:rFonts w:cs="Arial"/>
                <w:sz w:val="16"/>
                <w:szCs w:val="16"/>
                <w:rtl/>
              </w:rPr>
              <w:t>احیای</w:t>
            </w:r>
            <w:r>
              <w:rPr>
                <w:sz w:val="16"/>
              </w:rPr>
              <w:t xml:space="preserve"> </w:t>
            </w:r>
            <w:r>
              <w:rPr>
                <w:rFonts w:cs="Arial"/>
                <w:sz w:val="16"/>
                <w:szCs w:val="16"/>
                <w:rtl/>
              </w:rPr>
              <w:t>زمین</w:t>
            </w:r>
            <w:r>
              <w:rPr>
                <w:sz w:val="16"/>
              </w:rPr>
              <w:t xml:space="preserve">. </w:t>
            </w:r>
            <w:r>
              <w:rPr>
                <w:rFonts w:cs="Arial"/>
                <w:sz w:val="16"/>
                <w:szCs w:val="16"/>
                <w:rtl/>
              </w:rPr>
              <w:t>برای</w:t>
            </w:r>
            <w:r>
              <w:rPr>
                <w:sz w:val="16"/>
              </w:rPr>
              <w:t xml:space="preserve"> </w:t>
            </w:r>
            <w:r>
              <w:rPr>
                <w:rFonts w:cs="Arial"/>
                <w:sz w:val="16"/>
                <w:szCs w:val="16"/>
                <w:rtl/>
              </w:rPr>
              <w:t>فرضیهٔ</w:t>
            </w:r>
            <w:r>
              <w:rPr>
                <w:sz w:val="16"/>
              </w:rPr>
              <w:t xml:space="preserve"> </w:t>
            </w:r>
            <w:r>
              <w:rPr>
                <w:rFonts w:cs="Arial"/>
                <w:sz w:val="16"/>
                <w:szCs w:val="16"/>
                <w:rtl/>
              </w:rPr>
              <w:t>احیا</w:t>
            </w:r>
            <w:r>
              <w:rPr>
                <w:sz w:val="16"/>
              </w:rPr>
              <w:t xml:space="preserve"> </w:t>
            </w:r>
            <w:r>
              <w:rPr>
                <w:rFonts w:cs="Arial"/>
                <w:sz w:val="16"/>
                <w:szCs w:val="16"/>
                <w:rtl/>
              </w:rPr>
              <w:t>باید</w:t>
            </w:r>
            <w:r>
              <w:rPr>
                <w:sz w:val="16"/>
              </w:rPr>
              <w:t xml:space="preserve"> </w:t>
            </w:r>
            <w:r>
              <w:rPr>
                <w:rFonts w:cs="Arial"/>
                <w:sz w:val="16"/>
                <w:szCs w:val="16"/>
                <w:rtl/>
              </w:rPr>
              <w:t>هم</w:t>
            </w:r>
            <w:r>
              <w:rPr>
                <w:sz w:val="16"/>
              </w:rPr>
              <w:t>‌</w:t>
            </w:r>
            <w:r>
              <w:rPr>
                <w:rFonts w:cs="Arial"/>
                <w:sz w:val="16"/>
                <w:szCs w:val="16"/>
                <w:rtl/>
              </w:rPr>
              <w:t>نشینی</w:t>
            </w:r>
            <w:r>
              <w:rPr>
                <w:sz w:val="16"/>
              </w:rPr>
              <w:t>‌</w:t>
            </w:r>
            <w:r>
              <w:rPr>
                <w:rFonts w:cs="Arial"/>
                <w:sz w:val="16"/>
                <w:szCs w:val="16"/>
                <w:rtl/>
              </w:rPr>
              <w:t>های</w:t>
            </w:r>
            <w:r>
              <w:rPr>
                <w:sz w:val="16"/>
              </w:rPr>
              <w:t xml:space="preserve"> </w:t>
            </w:r>
            <w:r>
              <w:rPr>
                <w:rFonts w:cs="Arial"/>
                <w:sz w:val="16"/>
                <w:szCs w:val="16"/>
                <w:rtl/>
              </w:rPr>
              <w:t>منتخب</w:t>
            </w:r>
            <w:r>
              <w:rPr>
                <w:sz w:val="16"/>
              </w:rPr>
              <w:t xml:space="preserve"> </w:t>
            </w:r>
            <w:r>
              <w:rPr>
                <w:rFonts w:cs="Arial"/>
                <w:sz w:val="16"/>
                <w:szCs w:val="16"/>
                <w:rtl/>
              </w:rPr>
              <w:t>استخراج</w:t>
            </w:r>
            <w:r>
              <w:rPr>
                <w:sz w:val="16"/>
              </w:rPr>
              <w:t xml:space="preserve"> </w:t>
            </w:r>
            <w:r>
              <w:rPr>
                <w:rFonts w:cs="Arial"/>
                <w:sz w:val="16"/>
                <w:szCs w:val="16"/>
                <w:rtl/>
              </w:rPr>
              <w:t>شوند</w:t>
            </w:r>
            <w:r>
              <w:rPr>
                <w:sz w:val="16"/>
              </w:rPr>
              <w:t>.</w:t>
            </w:r>
          </w:p>
        </w:tc>
      </w:tr>
      <w:tr w:rsidR="00BC1803" w:rsidTr="0024797C">
        <w:trPr>
          <w:jc w:val="center"/>
        </w:trPr>
        <w:tc>
          <w:tcPr>
            <w:tcW w:w="3456" w:type="dxa"/>
          </w:tcPr>
          <w:p w:rsidR="00BC1803" w:rsidRDefault="00BC1803" w:rsidP="001B4E69">
            <w:pPr>
              <w:jc w:val="right"/>
            </w:pPr>
            <w:r>
              <w:rPr>
                <w:rFonts w:cs="Arial"/>
                <w:sz w:val="16"/>
                <w:szCs w:val="16"/>
                <w:rtl/>
              </w:rPr>
              <w:t>ه</w:t>
            </w:r>
            <w:r>
              <w:rPr>
                <w:sz w:val="16"/>
              </w:rPr>
              <w:t xml:space="preserve"> </w:t>
            </w:r>
            <w:r>
              <w:rPr>
                <w:rFonts w:cs="Arial"/>
                <w:sz w:val="16"/>
                <w:szCs w:val="16"/>
                <w:rtl/>
              </w:rPr>
              <w:t>د</w:t>
            </w:r>
            <w:r>
              <w:rPr>
                <w:sz w:val="16"/>
              </w:rPr>
              <w:t xml:space="preserve"> </w:t>
            </w:r>
            <w:r>
              <w:rPr>
                <w:rFonts w:cs="Arial"/>
                <w:sz w:val="16"/>
                <w:szCs w:val="16"/>
                <w:rtl/>
              </w:rPr>
              <w:t>ي</w:t>
            </w:r>
          </w:p>
        </w:tc>
        <w:tc>
          <w:tcPr>
            <w:tcW w:w="3456" w:type="dxa"/>
          </w:tcPr>
          <w:p w:rsidR="00BC1803" w:rsidRDefault="00BC1803" w:rsidP="001B4E69">
            <w:pPr>
              <w:jc w:val="right"/>
            </w:pPr>
            <w:r>
              <w:rPr>
                <w:sz w:val="16"/>
              </w:rPr>
              <w:t>316</w:t>
            </w:r>
          </w:p>
        </w:tc>
        <w:tc>
          <w:tcPr>
            <w:tcW w:w="3456" w:type="dxa"/>
          </w:tcPr>
          <w:p w:rsidR="00BC1803" w:rsidRDefault="00BC1803" w:rsidP="001B4E69">
            <w:pPr>
              <w:jc w:val="right"/>
            </w:pPr>
            <w:r>
              <w:rPr>
                <w:rFonts w:cs="Arial"/>
                <w:sz w:val="16"/>
                <w:szCs w:val="16"/>
                <w:rtl/>
              </w:rPr>
              <w:t>شبکهٔ</w:t>
            </w:r>
            <w:r>
              <w:rPr>
                <w:sz w:val="16"/>
              </w:rPr>
              <w:t xml:space="preserve"> </w:t>
            </w:r>
            <w:r>
              <w:rPr>
                <w:rFonts w:cs="Arial"/>
                <w:sz w:val="16"/>
                <w:szCs w:val="16"/>
                <w:rtl/>
              </w:rPr>
              <w:t>هدایت</w:t>
            </w:r>
            <w:r>
              <w:rPr>
                <w:sz w:val="16"/>
              </w:rPr>
              <w:t xml:space="preserve"> </w:t>
            </w:r>
            <w:r>
              <w:rPr>
                <w:rFonts w:cs="Arial"/>
                <w:sz w:val="16"/>
                <w:szCs w:val="16"/>
                <w:rtl/>
              </w:rPr>
              <w:t>می</w:t>
            </w:r>
            <w:r>
              <w:rPr>
                <w:sz w:val="16"/>
              </w:rPr>
              <w:t>‌</w:t>
            </w:r>
            <w:r>
              <w:rPr>
                <w:rFonts w:cs="Arial"/>
                <w:sz w:val="16"/>
                <w:szCs w:val="16"/>
                <w:rtl/>
              </w:rPr>
              <w:t>تواند</w:t>
            </w:r>
            <w:r>
              <w:rPr>
                <w:sz w:val="16"/>
              </w:rPr>
              <w:t xml:space="preserve"> </w:t>
            </w:r>
            <w:r>
              <w:rPr>
                <w:rFonts w:cs="Arial"/>
                <w:sz w:val="16"/>
                <w:szCs w:val="16"/>
                <w:rtl/>
              </w:rPr>
              <w:t>پل</w:t>
            </w:r>
            <w:r>
              <w:rPr>
                <w:sz w:val="16"/>
              </w:rPr>
              <w:t xml:space="preserve"> </w:t>
            </w:r>
            <w:r>
              <w:rPr>
                <w:rFonts w:cs="Arial"/>
                <w:sz w:val="16"/>
                <w:szCs w:val="16"/>
                <w:rtl/>
              </w:rPr>
              <w:t>مستقلی</w:t>
            </w:r>
            <w:r>
              <w:rPr>
                <w:sz w:val="16"/>
              </w:rPr>
              <w:t xml:space="preserve"> </w:t>
            </w:r>
            <w:r>
              <w:rPr>
                <w:rFonts w:cs="Arial"/>
                <w:sz w:val="16"/>
                <w:szCs w:val="16"/>
                <w:rtl/>
              </w:rPr>
              <w:t>برای</w:t>
            </w:r>
            <w:r>
              <w:rPr>
                <w:sz w:val="16"/>
              </w:rPr>
              <w:t xml:space="preserve"> </w:t>
            </w:r>
            <w:r>
              <w:rPr>
                <w:rFonts w:cs="Arial"/>
                <w:sz w:val="16"/>
                <w:szCs w:val="16"/>
                <w:rtl/>
              </w:rPr>
              <w:t>خوانش</w:t>
            </w:r>
            <w:r>
              <w:rPr>
                <w:sz w:val="16"/>
              </w:rPr>
              <w:t xml:space="preserve"> 6:122 </w:t>
            </w:r>
            <w:r>
              <w:rPr>
                <w:rFonts w:cs="Arial"/>
                <w:sz w:val="16"/>
                <w:szCs w:val="16"/>
                <w:rtl/>
              </w:rPr>
              <w:t>و</w:t>
            </w:r>
            <w:r>
              <w:rPr>
                <w:sz w:val="16"/>
              </w:rPr>
              <w:t xml:space="preserve"> 8:24 </w:t>
            </w:r>
            <w:r>
              <w:rPr>
                <w:rFonts w:cs="Arial"/>
                <w:sz w:val="16"/>
                <w:szCs w:val="16"/>
                <w:rtl/>
              </w:rPr>
              <w:t>باشد؛</w:t>
            </w:r>
            <w:r>
              <w:rPr>
                <w:sz w:val="16"/>
              </w:rPr>
              <w:t xml:space="preserve"> </w:t>
            </w:r>
            <w:r>
              <w:rPr>
                <w:rFonts w:cs="Arial"/>
                <w:sz w:val="16"/>
                <w:szCs w:val="16"/>
                <w:rtl/>
              </w:rPr>
              <w:t>شمارش</w:t>
            </w:r>
            <w:r>
              <w:rPr>
                <w:sz w:val="16"/>
              </w:rPr>
              <w:t xml:space="preserve"> </w:t>
            </w:r>
            <w:r>
              <w:rPr>
                <w:rFonts w:cs="Arial"/>
                <w:sz w:val="16"/>
                <w:szCs w:val="16"/>
                <w:rtl/>
              </w:rPr>
              <w:t>ریشه</w:t>
            </w:r>
            <w:r>
              <w:rPr>
                <w:sz w:val="16"/>
              </w:rPr>
              <w:t xml:space="preserve"> </w:t>
            </w:r>
            <w:r>
              <w:rPr>
                <w:rFonts w:cs="Arial"/>
                <w:sz w:val="16"/>
                <w:szCs w:val="16"/>
                <w:rtl/>
              </w:rPr>
              <w:t>به</w:t>
            </w:r>
            <w:r>
              <w:rPr>
                <w:sz w:val="16"/>
              </w:rPr>
              <w:t>‌</w:t>
            </w:r>
            <w:r>
              <w:rPr>
                <w:rFonts w:cs="Arial"/>
                <w:sz w:val="16"/>
                <w:szCs w:val="16"/>
                <w:rtl/>
              </w:rPr>
              <w:t>تنهایی</w:t>
            </w:r>
            <w:r>
              <w:rPr>
                <w:sz w:val="16"/>
              </w:rPr>
              <w:t xml:space="preserve"> </w:t>
            </w:r>
            <w:r>
              <w:rPr>
                <w:rFonts w:cs="Arial"/>
                <w:sz w:val="16"/>
                <w:szCs w:val="16"/>
                <w:rtl/>
              </w:rPr>
              <w:t>معنای</w:t>
            </w:r>
            <w:r>
              <w:rPr>
                <w:sz w:val="16"/>
              </w:rPr>
              <w:t xml:space="preserve"> </w:t>
            </w:r>
            <w:r>
              <w:rPr>
                <w:rFonts w:cs="Arial"/>
                <w:sz w:val="16"/>
                <w:szCs w:val="16"/>
                <w:rtl/>
              </w:rPr>
              <w:t>هر</w:t>
            </w:r>
            <w:r>
              <w:rPr>
                <w:sz w:val="16"/>
              </w:rPr>
              <w:t xml:space="preserve"> </w:t>
            </w:r>
            <w:r>
              <w:rPr>
                <w:rFonts w:cs="Arial"/>
                <w:sz w:val="16"/>
                <w:szCs w:val="16"/>
                <w:rtl/>
              </w:rPr>
              <w:t>رخداد</w:t>
            </w:r>
            <w:r>
              <w:rPr>
                <w:sz w:val="16"/>
              </w:rPr>
              <w:t xml:space="preserve"> </w:t>
            </w:r>
            <w:r>
              <w:rPr>
                <w:rFonts w:cs="Arial"/>
                <w:sz w:val="16"/>
                <w:szCs w:val="16"/>
                <w:rtl/>
              </w:rPr>
              <w:t>را</w:t>
            </w:r>
            <w:r>
              <w:rPr>
                <w:sz w:val="16"/>
              </w:rPr>
              <w:t xml:space="preserve"> </w:t>
            </w:r>
            <w:r>
              <w:rPr>
                <w:rFonts w:cs="Arial"/>
                <w:sz w:val="16"/>
                <w:szCs w:val="16"/>
                <w:rtl/>
              </w:rPr>
              <w:t>تعیین</w:t>
            </w:r>
            <w:r>
              <w:rPr>
                <w:sz w:val="16"/>
              </w:rPr>
              <w:t xml:space="preserve"> </w:t>
            </w:r>
            <w:r>
              <w:rPr>
                <w:rFonts w:cs="Arial"/>
                <w:sz w:val="16"/>
                <w:szCs w:val="16"/>
                <w:rtl/>
              </w:rPr>
              <w:t>نمی</w:t>
            </w:r>
            <w:r>
              <w:rPr>
                <w:sz w:val="16"/>
              </w:rPr>
              <w:t>‌</w:t>
            </w:r>
            <w:r>
              <w:rPr>
                <w:rFonts w:cs="Arial"/>
                <w:sz w:val="16"/>
                <w:szCs w:val="16"/>
                <w:rtl/>
              </w:rPr>
              <w:t>کند</w:t>
            </w:r>
            <w:r>
              <w:rPr>
                <w:sz w:val="16"/>
              </w:rPr>
              <w:t>.</w:t>
            </w:r>
          </w:p>
        </w:tc>
      </w:tr>
    </w:tbl>
    <w:p w:rsidR="00BC1803" w:rsidRDefault="00BC1803" w:rsidP="001B4E69">
      <w:pPr>
        <w:jc w:val="right"/>
      </w:pPr>
      <w:r>
        <w:rPr>
          <w:rFonts w:cs="Arial"/>
          <w:szCs w:val="18"/>
          <w:rtl/>
        </w:rPr>
        <w:t>احتیاط</w:t>
      </w:r>
      <w:r>
        <w:t xml:space="preserve"> </w:t>
      </w:r>
      <w:r>
        <w:rPr>
          <w:rFonts w:cs="Arial"/>
          <w:szCs w:val="18"/>
          <w:rtl/>
        </w:rPr>
        <w:t>شمارشی</w:t>
      </w:r>
      <w:r>
        <w:t xml:space="preserve">: </w:t>
      </w:r>
      <w:r>
        <w:rPr>
          <w:rFonts w:cs="Arial"/>
          <w:szCs w:val="18"/>
          <w:rtl/>
        </w:rPr>
        <w:t>شمارش</w:t>
      </w:r>
      <w:r>
        <w:t xml:space="preserve"> </w:t>
      </w:r>
      <w:r>
        <w:rPr>
          <w:rFonts w:cs="Arial"/>
          <w:szCs w:val="18"/>
          <w:rtl/>
        </w:rPr>
        <w:t>تمام</w:t>
      </w:r>
      <w:r>
        <w:t xml:space="preserve"> </w:t>
      </w:r>
      <w:r>
        <w:rPr>
          <w:rFonts w:cs="Arial"/>
          <w:szCs w:val="18"/>
          <w:rtl/>
        </w:rPr>
        <w:t>ریشه</w:t>
      </w:r>
      <w:r>
        <w:t>‌</w:t>
      </w:r>
      <w:r>
        <w:rPr>
          <w:rFonts w:cs="Arial"/>
          <w:szCs w:val="18"/>
          <w:rtl/>
        </w:rPr>
        <w:t>های</w:t>
      </w:r>
      <w:r>
        <w:t xml:space="preserve"> </w:t>
      </w:r>
      <w:r>
        <w:rPr>
          <w:rFonts w:cs="Arial"/>
          <w:szCs w:val="18"/>
          <w:rtl/>
        </w:rPr>
        <w:t>پل</w:t>
      </w:r>
      <w:r>
        <w:t xml:space="preserve"> </w:t>
      </w:r>
      <w:r>
        <w:rPr>
          <w:rFonts w:cs="Arial"/>
          <w:szCs w:val="18"/>
          <w:rtl/>
        </w:rPr>
        <w:t>را</w:t>
      </w:r>
      <w:r>
        <w:t xml:space="preserve"> </w:t>
      </w:r>
      <w:r>
        <w:rPr>
          <w:rFonts w:cs="Arial"/>
          <w:szCs w:val="18"/>
          <w:rtl/>
        </w:rPr>
        <w:t>نمی</w:t>
      </w:r>
      <w:r>
        <w:t>‌</w:t>
      </w:r>
      <w:r>
        <w:rPr>
          <w:rFonts w:cs="Arial"/>
          <w:szCs w:val="18"/>
          <w:rtl/>
        </w:rPr>
        <w:t>توان</w:t>
      </w:r>
      <w:r>
        <w:t xml:space="preserve"> </w:t>
      </w:r>
      <w:r>
        <w:rPr>
          <w:rFonts w:cs="Arial"/>
          <w:szCs w:val="18"/>
          <w:rtl/>
        </w:rPr>
        <w:t>با</w:t>
      </w:r>
      <w:r>
        <w:t xml:space="preserve"> </w:t>
      </w:r>
      <w:r>
        <w:rPr>
          <w:rFonts w:cs="Arial"/>
          <w:szCs w:val="18"/>
          <w:rtl/>
        </w:rPr>
        <w:t>یکدیگر</w:t>
      </w:r>
      <w:r>
        <w:t xml:space="preserve"> </w:t>
      </w:r>
      <w:r>
        <w:rPr>
          <w:rFonts w:cs="Arial"/>
          <w:szCs w:val="18"/>
          <w:rtl/>
        </w:rPr>
        <w:t>جمع</w:t>
      </w:r>
      <w:r>
        <w:t xml:space="preserve"> </w:t>
      </w:r>
      <w:r>
        <w:rPr>
          <w:rFonts w:cs="Arial"/>
          <w:szCs w:val="18"/>
          <w:rtl/>
        </w:rPr>
        <w:t>کرد</w:t>
      </w:r>
      <w:r>
        <w:t xml:space="preserve"> </w:t>
      </w:r>
      <w:r>
        <w:rPr>
          <w:rFonts w:cs="Arial"/>
          <w:szCs w:val="18"/>
          <w:rtl/>
        </w:rPr>
        <w:t>و</w:t>
      </w:r>
      <w:r>
        <w:t xml:space="preserve"> </w:t>
      </w:r>
      <w:r>
        <w:rPr>
          <w:rFonts w:cs="Arial"/>
          <w:szCs w:val="18"/>
          <w:rtl/>
        </w:rPr>
        <w:t>از</w:t>
      </w:r>
      <w:r>
        <w:t xml:space="preserve"> </w:t>
      </w:r>
      <w:r>
        <w:rPr>
          <w:rFonts w:cs="Arial"/>
          <w:szCs w:val="18"/>
          <w:rtl/>
        </w:rPr>
        <w:t>آن</w:t>
      </w:r>
      <w:r>
        <w:t xml:space="preserve"> </w:t>
      </w:r>
      <w:r>
        <w:rPr>
          <w:rFonts w:cs="Arial"/>
          <w:szCs w:val="18"/>
          <w:rtl/>
        </w:rPr>
        <w:t>شمار</w:t>
      </w:r>
      <w:r>
        <w:t xml:space="preserve"> «</w:t>
      </w:r>
      <w:r>
        <w:rPr>
          <w:rFonts w:cs="Arial"/>
          <w:szCs w:val="18"/>
          <w:rtl/>
        </w:rPr>
        <w:t>مفاهیم</w:t>
      </w:r>
      <w:r>
        <w:t xml:space="preserve">» </w:t>
      </w:r>
      <w:r>
        <w:rPr>
          <w:rFonts w:cs="Arial"/>
          <w:szCs w:val="18"/>
          <w:rtl/>
        </w:rPr>
        <w:t>ساخت؛</w:t>
      </w:r>
      <w:r>
        <w:t xml:space="preserve"> </w:t>
      </w:r>
      <w:r>
        <w:rPr>
          <w:rFonts w:cs="Arial"/>
          <w:szCs w:val="18"/>
          <w:rtl/>
        </w:rPr>
        <w:t>خانواده</w:t>
      </w:r>
      <w:r>
        <w:t>‌</w:t>
      </w:r>
      <w:r>
        <w:rPr>
          <w:rFonts w:cs="Arial"/>
          <w:szCs w:val="18"/>
          <w:rtl/>
        </w:rPr>
        <w:t>ها</w:t>
      </w:r>
      <w:r>
        <w:t xml:space="preserve"> </w:t>
      </w:r>
      <w:r>
        <w:rPr>
          <w:rFonts w:cs="Arial"/>
          <w:szCs w:val="18"/>
          <w:rtl/>
        </w:rPr>
        <w:t>ممکن</w:t>
      </w:r>
      <w:r>
        <w:t xml:space="preserve"> </w:t>
      </w:r>
      <w:r>
        <w:rPr>
          <w:rFonts w:cs="Arial"/>
          <w:szCs w:val="18"/>
          <w:rtl/>
        </w:rPr>
        <w:t>است</w:t>
      </w:r>
      <w:r>
        <w:t xml:space="preserve"> </w:t>
      </w:r>
      <w:r>
        <w:rPr>
          <w:rFonts w:cs="Arial"/>
          <w:szCs w:val="18"/>
          <w:rtl/>
        </w:rPr>
        <w:t>انواع</w:t>
      </w:r>
      <w:r>
        <w:t xml:space="preserve"> </w:t>
      </w:r>
      <w:r>
        <w:rPr>
          <w:rFonts w:cs="Arial"/>
          <w:szCs w:val="18"/>
          <w:rtl/>
        </w:rPr>
        <w:t>معنی</w:t>
      </w:r>
      <w:r>
        <w:t xml:space="preserve"> </w:t>
      </w:r>
      <w:r>
        <w:rPr>
          <w:rFonts w:cs="Arial"/>
          <w:szCs w:val="18"/>
          <w:rtl/>
        </w:rPr>
        <w:t>یا</w:t>
      </w:r>
      <w:r>
        <w:t xml:space="preserve"> </w:t>
      </w:r>
      <w:r>
        <w:rPr>
          <w:rFonts w:cs="Arial"/>
          <w:szCs w:val="18"/>
          <w:rtl/>
        </w:rPr>
        <w:t>نقش</w:t>
      </w:r>
      <w:r>
        <w:t>‌</w:t>
      </w:r>
      <w:r>
        <w:rPr>
          <w:rFonts w:cs="Arial"/>
          <w:szCs w:val="18"/>
          <w:rtl/>
        </w:rPr>
        <w:t>های</w:t>
      </w:r>
      <w:r>
        <w:t xml:space="preserve"> </w:t>
      </w:r>
      <w:r>
        <w:rPr>
          <w:rFonts w:cs="Arial"/>
          <w:szCs w:val="18"/>
          <w:rtl/>
        </w:rPr>
        <w:t>متفاوت</w:t>
      </w:r>
      <w:r>
        <w:t xml:space="preserve"> </w:t>
      </w:r>
      <w:r>
        <w:rPr>
          <w:rFonts w:cs="Arial"/>
          <w:szCs w:val="18"/>
          <w:rtl/>
        </w:rPr>
        <w:t>داشته</w:t>
      </w:r>
      <w:r>
        <w:t xml:space="preserve"> </w:t>
      </w:r>
      <w:r>
        <w:rPr>
          <w:rFonts w:cs="Arial"/>
          <w:szCs w:val="18"/>
          <w:rtl/>
        </w:rPr>
        <w:t>باشند</w:t>
      </w:r>
      <w:r>
        <w:t xml:space="preserve"> </w:t>
      </w:r>
      <w:r>
        <w:rPr>
          <w:rFonts w:cs="Arial"/>
          <w:szCs w:val="18"/>
          <w:rtl/>
        </w:rPr>
        <w:t>و</w:t>
      </w:r>
      <w:r>
        <w:t xml:space="preserve"> </w:t>
      </w:r>
      <w:r>
        <w:rPr>
          <w:rFonts w:cs="Arial"/>
          <w:szCs w:val="18"/>
          <w:rtl/>
        </w:rPr>
        <w:t>هدفِ</w:t>
      </w:r>
      <w:r>
        <w:t xml:space="preserve"> </w:t>
      </w:r>
      <w:r>
        <w:rPr>
          <w:rFonts w:cs="Arial"/>
          <w:szCs w:val="18"/>
          <w:rtl/>
        </w:rPr>
        <w:t>این</w:t>
      </w:r>
      <w:r>
        <w:t xml:space="preserve"> </w:t>
      </w:r>
      <w:r>
        <w:rPr>
          <w:rFonts w:cs="Arial"/>
          <w:szCs w:val="18"/>
          <w:rtl/>
        </w:rPr>
        <w:t>برگه</w:t>
      </w:r>
      <w:r>
        <w:t xml:space="preserve"> </w:t>
      </w:r>
      <w:r>
        <w:rPr>
          <w:rFonts w:cs="Arial"/>
          <w:szCs w:val="18"/>
          <w:rtl/>
        </w:rPr>
        <w:t>انتخاب</w:t>
      </w:r>
      <w:r>
        <w:t xml:space="preserve"> </w:t>
      </w:r>
      <w:r>
        <w:rPr>
          <w:rFonts w:cs="Arial"/>
          <w:szCs w:val="18"/>
          <w:rtl/>
        </w:rPr>
        <w:t>کلیدواژه</w:t>
      </w:r>
      <w:r>
        <w:t>‌</w:t>
      </w:r>
      <w:r>
        <w:rPr>
          <w:rFonts w:cs="Arial"/>
          <w:szCs w:val="18"/>
          <w:rtl/>
        </w:rPr>
        <w:t>های</w:t>
      </w:r>
      <w:r>
        <w:t xml:space="preserve"> </w:t>
      </w:r>
      <w:r>
        <w:rPr>
          <w:rFonts w:cs="Arial"/>
          <w:szCs w:val="18"/>
          <w:rtl/>
        </w:rPr>
        <w:t>بعدی</w:t>
      </w:r>
      <w:r>
        <w:t xml:space="preserve"> </w:t>
      </w:r>
      <w:r>
        <w:rPr>
          <w:rFonts w:cs="Arial"/>
          <w:szCs w:val="18"/>
          <w:rtl/>
        </w:rPr>
        <w:t>برای</w:t>
      </w:r>
      <w:r>
        <w:t xml:space="preserve"> </w:t>
      </w:r>
      <w:r>
        <w:rPr>
          <w:rFonts w:cs="Arial"/>
          <w:szCs w:val="18"/>
          <w:rtl/>
        </w:rPr>
        <w:t>استخراج</w:t>
      </w:r>
      <w:r>
        <w:t xml:space="preserve"> </w:t>
      </w:r>
      <w:r>
        <w:rPr>
          <w:rFonts w:cs="Arial"/>
          <w:szCs w:val="18"/>
          <w:rtl/>
        </w:rPr>
        <w:t>منفرد</w:t>
      </w:r>
      <w:r>
        <w:t xml:space="preserve"> </w:t>
      </w:r>
      <w:r>
        <w:rPr>
          <w:rFonts w:cs="Arial"/>
          <w:szCs w:val="18"/>
          <w:rtl/>
        </w:rPr>
        <w:t>است</w:t>
      </w:r>
      <w:r>
        <w:t>.</w:t>
      </w:r>
    </w:p>
    <w:p w:rsidR="00BC1803" w:rsidRDefault="00BC1803" w:rsidP="001B4E69">
      <w:r>
        <w:br w:type="page"/>
      </w:r>
    </w:p>
    <w:p w:rsidR="00BC1803" w:rsidRDefault="00BC1803" w:rsidP="001B4E69">
      <w:pPr>
        <w:pStyle w:val="Heading1"/>
        <w:bidi/>
      </w:pPr>
      <w:r>
        <w:rPr>
          <w:rFonts w:cs="Times New Roman"/>
          <w:rtl/>
        </w:rPr>
        <w:lastRenderedPageBreak/>
        <w:t>۵</w:t>
      </w:r>
      <w:r>
        <w:t xml:space="preserve">. </w:t>
      </w:r>
      <w:r>
        <w:rPr>
          <w:rFonts w:cs="Times New Roman"/>
          <w:rtl/>
        </w:rPr>
        <w:t>سه</w:t>
      </w:r>
      <w:r>
        <w:t xml:space="preserve"> </w:t>
      </w:r>
      <w:r>
        <w:rPr>
          <w:rFonts w:cs="Times New Roman"/>
          <w:rtl/>
        </w:rPr>
        <w:t>مسیر</w:t>
      </w:r>
      <w:r>
        <w:t xml:space="preserve"> </w:t>
      </w:r>
      <w:r>
        <w:rPr>
          <w:rFonts w:cs="Times New Roman"/>
          <w:rtl/>
        </w:rPr>
        <w:t>عرفانیِ</w:t>
      </w:r>
      <w:r>
        <w:t xml:space="preserve"> </w:t>
      </w:r>
      <w:r>
        <w:rPr>
          <w:rFonts w:cs="Times New Roman"/>
          <w:rtl/>
        </w:rPr>
        <w:t>با</w:t>
      </w:r>
      <w:r>
        <w:t xml:space="preserve"> </w:t>
      </w:r>
      <w:r>
        <w:rPr>
          <w:rFonts w:cs="Times New Roman"/>
          <w:rtl/>
        </w:rPr>
        <w:t>اولویت</w:t>
      </w:r>
      <w:r>
        <w:t xml:space="preserve"> </w:t>
      </w:r>
      <w:r>
        <w:rPr>
          <w:rFonts w:cs="Times New Roman"/>
          <w:rtl/>
        </w:rPr>
        <w:t>بالا</w:t>
      </w:r>
    </w:p>
    <w:tbl>
      <w:tblPr>
        <w:tblStyle w:val="TableGrid"/>
        <w:tblW w:w="0" w:type="auto"/>
        <w:jc w:val="center"/>
        <w:tblLook w:val="04A0" w:firstRow="1" w:lastRow="0" w:firstColumn="1" w:lastColumn="0" w:noHBand="0" w:noVBand="1"/>
      </w:tblPr>
      <w:tblGrid>
        <w:gridCol w:w="2121"/>
        <w:gridCol w:w="2331"/>
        <w:gridCol w:w="2345"/>
        <w:gridCol w:w="2219"/>
      </w:tblGrid>
      <w:tr w:rsidR="00BC1803" w:rsidTr="0024797C">
        <w:trPr>
          <w:jc w:val="center"/>
        </w:trPr>
        <w:tc>
          <w:tcPr>
            <w:tcW w:w="2592" w:type="dxa"/>
            <w:shd w:val="clear" w:color="auto" w:fill="0F766E"/>
          </w:tcPr>
          <w:p w:rsidR="00BC1803" w:rsidRDefault="00BC1803" w:rsidP="001B4E69">
            <w:pPr>
              <w:jc w:val="right"/>
            </w:pPr>
            <w:r>
              <w:rPr>
                <w:rFonts w:cs="Arial"/>
                <w:b/>
                <w:bCs/>
                <w:color w:val="FFFFFF"/>
                <w:sz w:val="16"/>
                <w:szCs w:val="16"/>
                <w:rtl/>
              </w:rPr>
              <w:t>اولویت</w:t>
            </w:r>
          </w:p>
        </w:tc>
        <w:tc>
          <w:tcPr>
            <w:tcW w:w="2592" w:type="dxa"/>
            <w:shd w:val="clear" w:color="auto" w:fill="0F766E"/>
          </w:tcPr>
          <w:p w:rsidR="00BC1803" w:rsidRDefault="00BC1803" w:rsidP="001B4E69">
            <w:pPr>
              <w:jc w:val="right"/>
            </w:pPr>
            <w:r>
              <w:rPr>
                <w:rFonts w:cs="Arial"/>
                <w:b/>
                <w:bCs/>
                <w:color w:val="FFFFFF"/>
                <w:sz w:val="16"/>
                <w:szCs w:val="16"/>
                <w:rtl/>
              </w:rPr>
              <w:t>مسیر</w:t>
            </w:r>
          </w:p>
        </w:tc>
        <w:tc>
          <w:tcPr>
            <w:tcW w:w="2592" w:type="dxa"/>
            <w:shd w:val="clear" w:color="auto" w:fill="0F766E"/>
          </w:tcPr>
          <w:p w:rsidR="00BC1803" w:rsidRDefault="00BC1803" w:rsidP="001B4E69">
            <w:pPr>
              <w:jc w:val="right"/>
            </w:pPr>
            <w:r>
              <w:rPr>
                <w:rFonts w:cs="Arial"/>
                <w:b/>
                <w:bCs/>
                <w:color w:val="FFFFFF"/>
                <w:sz w:val="16"/>
                <w:szCs w:val="16"/>
                <w:rtl/>
              </w:rPr>
              <w:t>سؤال</w:t>
            </w:r>
            <w:r>
              <w:rPr>
                <w:b/>
                <w:color w:val="FFFFFF"/>
                <w:sz w:val="16"/>
              </w:rPr>
              <w:t xml:space="preserve"> </w:t>
            </w:r>
            <w:r>
              <w:rPr>
                <w:rFonts w:cs="Arial"/>
                <w:b/>
                <w:bCs/>
                <w:color w:val="FFFFFF"/>
                <w:sz w:val="16"/>
                <w:szCs w:val="16"/>
                <w:rtl/>
              </w:rPr>
              <w:t>قابل</w:t>
            </w:r>
            <w:r>
              <w:rPr>
                <w:b/>
                <w:color w:val="FFFFFF"/>
                <w:sz w:val="16"/>
              </w:rPr>
              <w:t xml:space="preserve"> </w:t>
            </w:r>
            <w:r>
              <w:rPr>
                <w:rFonts w:cs="Arial"/>
                <w:b/>
                <w:bCs/>
                <w:color w:val="FFFFFF"/>
                <w:sz w:val="16"/>
                <w:szCs w:val="16"/>
                <w:rtl/>
              </w:rPr>
              <w:t>آزمون</w:t>
            </w:r>
          </w:p>
        </w:tc>
        <w:tc>
          <w:tcPr>
            <w:tcW w:w="2592" w:type="dxa"/>
            <w:shd w:val="clear" w:color="auto" w:fill="0F766E"/>
          </w:tcPr>
          <w:p w:rsidR="00BC1803" w:rsidRDefault="00BC1803" w:rsidP="001B4E69">
            <w:pPr>
              <w:jc w:val="right"/>
            </w:pPr>
            <w:r>
              <w:rPr>
                <w:rFonts w:cs="Arial"/>
                <w:b/>
                <w:bCs/>
                <w:color w:val="FFFFFF"/>
                <w:sz w:val="16"/>
                <w:szCs w:val="16"/>
                <w:rtl/>
              </w:rPr>
              <w:t>چه</w:t>
            </w:r>
            <w:r>
              <w:rPr>
                <w:b/>
                <w:color w:val="FFFFFF"/>
                <w:sz w:val="16"/>
              </w:rPr>
              <w:t xml:space="preserve"> </w:t>
            </w:r>
            <w:r>
              <w:rPr>
                <w:rFonts w:cs="Arial"/>
                <w:b/>
                <w:bCs/>
                <w:color w:val="FFFFFF"/>
                <w:sz w:val="16"/>
                <w:szCs w:val="16"/>
                <w:rtl/>
              </w:rPr>
              <w:t>چیزی</w:t>
            </w:r>
            <w:r>
              <w:rPr>
                <w:b/>
                <w:color w:val="FFFFFF"/>
                <w:sz w:val="16"/>
              </w:rPr>
              <w:t xml:space="preserve"> </w:t>
            </w:r>
            <w:r>
              <w:rPr>
                <w:rFonts w:cs="Arial"/>
                <w:b/>
                <w:bCs/>
                <w:color w:val="FFFFFF"/>
                <w:sz w:val="16"/>
                <w:szCs w:val="16"/>
                <w:rtl/>
              </w:rPr>
              <w:t>آن</w:t>
            </w:r>
            <w:r>
              <w:rPr>
                <w:b/>
                <w:color w:val="FFFFFF"/>
                <w:sz w:val="16"/>
              </w:rPr>
              <w:t xml:space="preserve"> </w:t>
            </w:r>
            <w:r>
              <w:rPr>
                <w:rFonts w:cs="Arial"/>
                <w:b/>
                <w:bCs/>
                <w:color w:val="FFFFFF"/>
                <w:sz w:val="16"/>
                <w:szCs w:val="16"/>
                <w:rtl/>
              </w:rPr>
              <w:t>را</w:t>
            </w:r>
            <w:r>
              <w:rPr>
                <w:b/>
                <w:color w:val="FFFFFF"/>
                <w:sz w:val="16"/>
              </w:rPr>
              <w:t xml:space="preserve"> </w:t>
            </w:r>
            <w:r>
              <w:rPr>
                <w:rFonts w:cs="Arial"/>
                <w:b/>
                <w:bCs/>
                <w:color w:val="FFFFFF"/>
                <w:sz w:val="16"/>
                <w:szCs w:val="16"/>
                <w:rtl/>
              </w:rPr>
              <w:t>تضعیف</w:t>
            </w:r>
            <w:r>
              <w:rPr>
                <w:b/>
                <w:color w:val="FFFFFF"/>
                <w:sz w:val="16"/>
              </w:rPr>
              <w:t xml:space="preserve"> </w:t>
            </w:r>
            <w:r>
              <w:rPr>
                <w:rFonts w:cs="Arial"/>
                <w:b/>
                <w:bCs/>
                <w:color w:val="FFFFFF"/>
                <w:sz w:val="16"/>
                <w:szCs w:val="16"/>
                <w:rtl/>
              </w:rPr>
              <w:t>می</w:t>
            </w:r>
            <w:r>
              <w:rPr>
                <w:b/>
                <w:color w:val="FFFFFF"/>
                <w:sz w:val="16"/>
              </w:rPr>
              <w:t>‌</w:t>
            </w:r>
            <w:r>
              <w:rPr>
                <w:rFonts w:cs="Arial"/>
                <w:b/>
                <w:bCs/>
                <w:color w:val="FFFFFF"/>
                <w:sz w:val="16"/>
                <w:szCs w:val="16"/>
                <w:rtl/>
              </w:rPr>
              <w:t>کند؟</w:t>
            </w:r>
          </w:p>
        </w:tc>
      </w:tr>
      <w:tr w:rsidR="00BC1803" w:rsidTr="0024797C">
        <w:trPr>
          <w:jc w:val="center"/>
        </w:trPr>
        <w:tc>
          <w:tcPr>
            <w:tcW w:w="2592" w:type="dxa"/>
          </w:tcPr>
          <w:p w:rsidR="00BC1803" w:rsidRDefault="00BC1803" w:rsidP="001B4E69">
            <w:pPr>
              <w:jc w:val="right"/>
            </w:pPr>
            <w:r>
              <w:rPr>
                <w:rFonts w:cs="Arial"/>
                <w:sz w:val="16"/>
                <w:szCs w:val="16"/>
                <w:rtl/>
              </w:rPr>
              <w:t>۱</w:t>
            </w:r>
          </w:p>
        </w:tc>
        <w:tc>
          <w:tcPr>
            <w:tcW w:w="2592" w:type="dxa"/>
          </w:tcPr>
          <w:p w:rsidR="00BC1803" w:rsidRDefault="00BC1803" w:rsidP="001B4E69">
            <w:pPr>
              <w:jc w:val="right"/>
            </w:pPr>
            <w:r>
              <w:rPr>
                <w:rFonts w:cs="Arial"/>
                <w:sz w:val="16"/>
                <w:szCs w:val="16"/>
                <w:rtl/>
              </w:rPr>
              <w:t>مرگ</w:t>
            </w:r>
            <w:r>
              <w:rPr>
                <w:sz w:val="16"/>
              </w:rPr>
              <w:t>/</w:t>
            </w:r>
            <w:r>
              <w:rPr>
                <w:rFonts w:cs="Arial"/>
                <w:sz w:val="16"/>
                <w:szCs w:val="16"/>
                <w:rtl/>
              </w:rPr>
              <w:t>حیات</w:t>
            </w:r>
            <w:r>
              <w:rPr>
                <w:sz w:val="16"/>
              </w:rPr>
              <w:t>/</w:t>
            </w:r>
            <w:r>
              <w:rPr>
                <w:rFonts w:cs="Arial"/>
                <w:sz w:val="16"/>
                <w:szCs w:val="16"/>
                <w:rtl/>
              </w:rPr>
              <w:t>نور</w:t>
            </w:r>
            <w:r>
              <w:rPr>
                <w:sz w:val="16"/>
              </w:rPr>
              <w:t>/</w:t>
            </w:r>
            <w:r>
              <w:rPr>
                <w:rFonts w:cs="Arial"/>
                <w:sz w:val="16"/>
                <w:szCs w:val="16"/>
                <w:rtl/>
              </w:rPr>
              <w:t>ظلمات</w:t>
            </w:r>
          </w:p>
        </w:tc>
        <w:tc>
          <w:tcPr>
            <w:tcW w:w="2592" w:type="dxa"/>
          </w:tcPr>
          <w:p w:rsidR="00BC1803" w:rsidRDefault="00BC1803" w:rsidP="001B4E69">
            <w:pPr>
              <w:jc w:val="right"/>
            </w:pPr>
            <w:r>
              <w:rPr>
                <w:rFonts w:cs="Arial"/>
                <w:sz w:val="16"/>
                <w:szCs w:val="16"/>
                <w:rtl/>
              </w:rPr>
              <w:t>آیا</w:t>
            </w:r>
            <w:r>
              <w:rPr>
                <w:sz w:val="16"/>
              </w:rPr>
              <w:t xml:space="preserve"> 6:122 </w:t>
            </w:r>
            <w:r>
              <w:rPr>
                <w:rFonts w:cs="Arial"/>
                <w:sz w:val="16"/>
                <w:szCs w:val="16"/>
                <w:rtl/>
              </w:rPr>
              <w:t>با</w:t>
            </w:r>
            <w:r>
              <w:rPr>
                <w:sz w:val="16"/>
              </w:rPr>
              <w:t xml:space="preserve"> 8:24 </w:t>
            </w:r>
            <w:r>
              <w:rPr>
                <w:rFonts w:cs="Arial"/>
                <w:sz w:val="16"/>
                <w:szCs w:val="16"/>
                <w:rtl/>
              </w:rPr>
              <w:t>و</w:t>
            </w:r>
            <w:r>
              <w:rPr>
                <w:sz w:val="16"/>
              </w:rPr>
              <w:t xml:space="preserve"> 16:97 </w:t>
            </w:r>
            <w:r>
              <w:rPr>
                <w:rFonts w:cs="Arial"/>
                <w:sz w:val="16"/>
                <w:szCs w:val="16"/>
                <w:rtl/>
              </w:rPr>
              <w:t>یک</w:t>
            </w:r>
            <w:r>
              <w:rPr>
                <w:sz w:val="16"/>
              </w:rPr>
              <w:t xml:space="preserve"> </w:t>
            </w:r>
            <w:r>
              <w:rPr>
                <w:rFonts w:cs="Arial"/>
                <w:sz w:val="16"/>
                <w:szCs w:val="16"/>
                <w:rtl/>
              </w:rPr>
              <w:t>شبکهٔ</w:t>
            </w:r>
            <w:r>
              <w:rPr>
                <w:sz w:val="16"/>
              </w:rPr>
              <w:t xml:space="preserve"> </w:t>
            </w:r>
            <w:r>
              <w:rPr>
                <w:rFonts w:cs="Arial"/>
                <w:sz w:val="16"/>
                <w:szCs w:val="16"/>
                <w:rtl/>
              </w:rPr>
              <w:t>هدایتیِ</w:t>
            </w:r>
            <w:r>
              <w:rPr>
                <w:sz w:val="16"/>
              </w:rPr>
              <w:t xml:space="preserve"> </w:t>
            </w:r>
            <w:r>
              <w:rPr>
                <w:rFonts w:cs="Arial"/>
                <w:sz w:val="16"/>
                <w:szCs w:val="16"/>
                <w:rtl/>
              </w:rPr>
              <w:t>واژگانی</w:t>
            </w:r>
            <w:r>
              <w:rPr>
                <w:sz w:val="16"/>
              </w:rPr>
              <w:t xml:space="preserve"> </w:t>
            </w:r>
            <w:r>
              <w:rPr>
                <w:rFonts w:cs="Arial"/>
                <w:sz w:val="16"/>
                <w:szCs w:val="16"/>
                <w:rtl/>
              </w:rPr>
              <w:t>می</w:t>
            </w:r>
            <w:r>
              <w:rPr>
                <w:sz w:val="16"/>
              </w:rPr>
              <w:t>‌</w:t>
            </w:r>
            <w:r>
              <w:rPr>
                <w:rFonts w:cs="Arial"/>
                <w:sz w:val="16"/>
                <w:szCs w:val="16"/>
                <w:rtl/>
              </w:rPr>
              <w:t>سازد؟</w:t>
            </w:r>
          </w:p>
        </w:tc>
        <w:tc>
          <w:tcPr>
            <w:tcW w:w="2592" w:type="dxa"/>
          </w:tcPr>
          <w:p w:rsidR="00BC1803" w:rsidRDefault="00BC1803" w:rsidP="001B4E69">
            <w:pPr>
              <w:jc w:val="right"/>
            </w:pPr>
            <w:r>
              <w:rPr>
                <w:rFonts w:cs="Arial"/>
                <w:sz w:val="16"/>
                <w:szCs w:val="16"/>
                <w:rtl/>
              </w:rPr>
              <w:t>اگر</w:t>
            </w:r>
            <w:r>
              <w:rPr>
                <w:sz w:val="16"/>
              </w:rPr>
              <w:t xml:space="preserve"> «</w:t>
            </w:r>
            <w:r>
              <w:rPr>
                <w:rFonts w:cs="Arial"/>
                <w:sz w:val="16"/>
                <w:szCs w:val="16"/>
                <w:rtl/>
              </w:rPr>
              <w:t>حیات</w:t>
            </w:r>
            <w:r>
              <w:rPr>
                <w:sz w:val="16"/>
              </w:rPr>
              <w:t xml:space="preserve">» </w:t>
            </w:r>
            <w:r>
              <w:rPr>
                <w:rFonts w:cs="Arial"/>
                <w:sz w:val="16"/>
                <w:szCs w:val="16"/>
                <w:rtl/>
              </w:rPr>
              <w:t>در</w:t>
            </w:r>
            <w:r>
              <w:rPr>
                <w:sz w:val="16"/>
              </w:rPr>
              <w:t xml:space="preserve"> </w:t>
            </w:r>
            <w:r>
              <w:rPr>
                <w:rFonts w:cs="Arial"/>
                <w:sz w:val="16"/>
                <w:szCs w:val="16"/>
                <w:rtl/>
              </w:rPr>
              <w:t>بافت</w:t>
            </w:r>
            <w:r>
              <w:rPr>
                <w:sz w:val="16"/>
              </w:rPr>
              <w:t>‌</w:t>
            </w:r>
            <w:r>
              <w:rPr>
                <w:rFonts w:cs="Arial"/>
                <w:sz w:val="16"/>
                <w:szCs w:val="16"/>
                <w:rtl/>
              </w:rPr>
              <w:t>های</w:t>
            </w:r>
            <w:r>
              <w:rPr>
                <w:sz w:val="16"/>
              </w:rPr>
              <w:t xml:space="preserve"> </w:t>
            </w:r>
            <w:r>
              <w:rPr>
                <w:rFonts w:cs="Arial"/>
                <w:sz w:val="16"/>
                <w:szCs w:val="16"/>
                <w:rtl/>
              </w:rPr>
              <w:t>پیوندی</w:t>
            </w:r>
            <w:r>
              <w:rPr>
                <w:sz w:val="16"/>
              </w:rPr>
              <w:t xml:space="preserve"> </w:t>
            </w:r>
            <w:r>
              <w:rPr>
                <w:rFonts w:cs="Arial"/>
                <w:sz w:val="16"/>
                <w:szCs w:val="16"/>
                <w:rtl/>
              </w:rPr>
              <w:t>صرفاً</w:t>
            </w:r>
            <w:r>
              <w:rPr>
                <w:sz w:val="16"/>
              </w:rPr>
              <w:t xml:space="preserve"> </w:t>
            </w:r>
            <w:r>
              <w:rPr>
                <w:rFonts w:cs="Arial"/>
                <w:sz w:val="16"/>
                <w:szCs w:val="16"/>
                <w:rtl/>
              </w:rPr>
              <w:t>زیستی</w:t>
            </w:r>
            <w:r>
              <w:rPr>
                <w:sz w:val="16"/>
              </w:rPr>
              <w:t xml:space="preserve"> </w:t>
            </w:r>
            <w:r>
              <w:rPr>
                <w:rFonts w:cs="Arial"/>
                <w:sz w:val="16"/>
                <w:szCs w:val="16"/>
                <w:rtl/>
              </w:rPr>
              <w:t>باشد</w:t>
            </w:r>
            <w:r>
              <w:rPr>
                <w:sz w:val="16"/>
              </w:rPr>
              <w:t xml:space="preserve"> </w:t>
            </w:r>
            <w:r>
              <w:rPr>
                <w:rFonts w:cs="Arial"/>
                <w:sz w:val="16"/>
                <w:szCs w:val="16"/>
                <w:rtl/>
              </w:rPr>
              <w:t>یا</w:t>
            </w:r>
            <w:r>
              <w:rPr>
                <w:sz w:val="16"/>
              </w:rPr>
              <w:t xml:space="preserve"> </w:t>
            </w:r>
            <w:r>
              <w:rPr>
                <w:rFonts w:cs="Arial"/>
                <w:sz w:val="16"/>
                <w:szCs w:val="16"/>
                <w:rtl/>
              </w:rPr>
              <w:t>پیوند</w:t>
            </w:r>
            <w:r>
              <w:rPr>
                <w:sz w:val="16"/>
              </w:rPr>
              <w:t xml:space="preserve"> </w:t>
            </w:r>
            <w:r>
              <w:rPr>
                <w:rFonts w:cs="Arial"/>
                <w:sz w:val="16"/>
                <w:szCs w:val="16"/>
                <w:rtl/>
              </w:rPr>
              <w:t>نور</w:t>
            </w:r>
            <w:r>
              <w:rPr>
                <w:sz w:val="16"/>
              </w:rPr>
              <w:t>/</w:t>
            </w:r>
            <w:r>
              <w:rPr>
                <w:rFonts w:cs="Arial"/>
                <w:sz w:val="16"/>
                <w:szCs w:val="16"/>
                <w:rtl/>
              </w:rPr>
              <w:t>ظلمات</w:t>
            </w:r>
            <w:r>
              <w:rPr>
                <w:sz w:val="16"/>
              </w:rPr>
              <w:t xml:space="preserve"> </w:t>
            </w:r>
            <w:r>
              <w:rPr>
                <w:rFonts w:cs="Arial"/>
                <w:sz w:val="16"/>
                <w:szCs w:val="16"/>
                <w:rtl/>
              </w:rPr>
              <w:t>با</w:t>
            </w:r>
            <w:r>
              <w:rPr>
                <w:sz w:val="16"/>
              </w:rPr>
              <w:t xml:space="preserve"> </w:t>
            </w:r>
            <w:r>
              <w:rPr>
                <w:rFonts w:cs="Arial"/>
                <w:sz w:val="16"/>
                <w:szCs w:val="16"/>
                <w:rtl/>
              </w:rPr>
              <w:t>هدایت</w:t>
            </w:r>
            <w:r>
              <w:rPr>
                <w:sz w:val="16"/>
              </w:rPr>
              <w:t xml:space="preserve"> </w:t>
            </w:r>
            <w:r>
              <w:rPr>
                <w:rFonts w:cs="Arial"/>
                <w:sz w:val="16"/>
                <w:szCs w:val="16"/>
                <w:rtl/>
              </w:rPr>
              <w:t>پشتیبانی</w:t>
            </w:r>
            <w:r>
              <w:rPr>
                <w:sz w:val="16"/>
              </w:rPr>
              <w:t xml:space="preserve"> </w:t>
            </w:r>
            <w:r>
              <w:rPr>
                <w:rFonts w:cs="Arial"/>
                <w:sz w:val="16"/>
                <w:szCs w:val="16"/>
                <w:rtl/>
              </w:rPr>
              <w:t>بینامتنی</w:t>
            </w:r>
            <w:r>
              <w:rPr>
                <w:sz w:val="16"/>
              </w:rPr>
              <w:t xml:space="preserve"> </w:t>
            </w:r>
            <w:r>
              <w:rPr>
                <w:rFonts w:cs="Arial"/>
                <w:sz w:val="16"/>
                <w:szCs w:val="16"/>
                <w:rtl/>
              </w:rPr>
              <w:t>نداشته</w:t>
            </w:r>
            <w:r>
              <w:rPr>
                <w:sz w:val="16"/>
              </w:rPr>
              <w:t xml:space="preserve"> </w:t>
            </w:r>
            <w:r>
              <w:rPr>
                <w:rFonts w:cs="Arial"/>
                <w:sz w:val="16"/>
                <w:szCs w:val="16"/>
                <w:rtl/>
              </w:rPr>
              <w:t>باشد</w:t>
            </w:r>
            <w:r>
              <w:rPr>
                <w:sz w:val="16"/>
              </w:rPr>
              <w:t>.</w:t>
            </w:r>
          </w:p>
        </w:tc>
      </w:tr>
      <w:tr w:rsidR="00BC1803" w:rsidTr="0024797C">
        <w:trPr>
          <w:jc w:val="center"/>
        </w:trPr>
        <w:tc>
          <w:tcPr>
            <w:tcW w:w="2592" w:type="dxa"/>
          </w:tcPr>
          <w:p w:rsidR="00BC1803" w:rsidRDefault="00BC1803" w:rsidP="001B4E69">
            <w:pPr>
              <w:jc w:val="right"/>
            </w:pPr>
            <w:r>
              <w:rPr>
                <w:rFonts w:cs="Arial"/>
                <w:sz w:val="16"/>
                <w:szCs w:val="16"/>
                <w:rtl/>
              </w:rPr>
              <w:t>۲</w:t>
            </w:r>
          </w:p>
        </w:tc>
        <w:tc>
          <w:tcPr>
            <w:tcW w:w="2592" w:type="dxa"/>
          </w:tcPr>
          <w:p w:rsidR="00BC1803" w:rsidRDefault="00BC1803" w:rsidP="001B4E69">
            <w:pPr>
              <w:jc w:val="right"/>
            </w:pPr>
            <w:r>
              <w:rPr>
                <w:rFonts w:cs="Arial"/>
                <w:sz w:val="16"/>
                <w:szCs w:val="16"/>
                <w:rtl/>
              </w:rPr>
              <w:t>زمین</w:t>
            </w:r>
            <w:r>
              <w:rPr>
                <w:sz w:val="16"/>
              </w:rPr>
              <w:t xml:space="preserve"> </w:t>
            </w:r>
            <w:r>
              <w:rPr>
                <w:rFonts w:cs="Arial"/>
                <w:sz w:val="16"/>
                <w:szCs w:val="16"/>
                <w:rtl/>
              </w:rPr>
              <w:t>مرده</w:t>
            </w:r>
            <w:r>
              <w:rPr>
                <w:sz w:val="16"/>
              </w:rPr>
              <w:t>–</w:t>
            </w:r>
            <w:r>
              <w:rPr>
                <w:rFonts w:cs="Arial"/>
                <w:sz w:val="16"/>
                <w:szCs w:val="16"/>
                <w:rtl/>
              </w:rPr>
              <w:t>احیا</w:t>
            </w:r>
            <w:r>
              <w:rPr>
                <w:sz w:val="16"/>
              </w:rPr>
              <w:t>–</w:t>
            </w:r>
            <w:r>
              <w:rPr>
                <w:rFonts w:cs="Arial"/>
                <w:sz w:val="16"/>
                <w:szCs w:val="16"/>
                <w:rtl/>
              </w:rPr>
              <w:t>خروج</w:t>
            </w:r>
            <w:r>
              <w:rPr>
                <w:sz w:val="16"/>
              </w:rPr>
              <w:t>/</w:t>
            </w:r>
            <w:r>
              <w:rPr>
                <w:rFonts w:cs="Arial"/>
                <w:sz w:val="16"/>
                <w:szCs w:val="16"/>
                <w:rtl/>
              </w:rPr>
              <w:t>بعث</w:t>
            </w:r>
          </w:p>
        </w:tc>
        <w:tc>
          <w:tcPr>
            <w:tcW w:w="2592" w:type="dxa"/>
          </w:tcPr>
          <w:p w:rsidR="00BC1803" w:rsidRDefault="00BC1803" w:rsidP="001B4E69">
            <w:pPr>
              <w:jc w:val="right"/>
            </w:pPr>
            <w:r>
              <w:rPr>
                <w:rFonts w:cs="Arial"/>
                <w:sz w:val="16"/>
                <w:szCs w:val="16"/>
                <w:rtl/>
              </w:rPr>
              <w:t>چرا</w:t>
            </w:r>
            <w:r>
              <w:rPr>
                <w:sz w:val="16"/>
              </w:rPr>
              <w:t xml:space="preserve"> </w:t>
            </w:r>
            <w:r>
              <w:rPr>
                <w:rFonts w:cs="Arial"/>
                <w:sz w:val="16"/>
                <w:szCs w:val="16"/>
                <w:rtl/>
              </w:rPr>
              <w:t>برخی</w:t>
            </w:r>
            <w:r>
              <w:rPr>
                <w:sz w:val="16"/>
              </w:rPr>
              <w:t xml:space="preserve"> </w:t>
            </w:r>
            <w:r>
              <w:rPr>
                <w:rFonts w:cs="Arial"/>
                <w:sz w:val="16"/>
                <w:szCs w:val="16"/>
                <w:rtl/>
              </w:rPr>
              <w:t>آیات</w:t>
            </w:r>
            <w:r>
              <w:rPr>
                <w:sz w:val="16"/>
              </w:rPr>
              <w:t xml:space="preserve"> </w:t>
            </w:r>
            <w:r>
              <w:rPr>
                <w:rFonts w:cs="Arial"/>
                <w:sz w:val="16"/>
                <w:szCs w:val="16"/>
                <w:rtl/>
              </w:rPr>
              <w:t>پس</w:t>
            </w:r>
            <w:r>
              <w:rPr>
                <w:sz w:val="16"/>
              </w:rPr>
              <w:t xml:space="preserve"> </w:t>
            </w:r>
            <w:r>
              <w:rPr>
                <w:rFonts w:cs="Arial"/>
                <w:sz w:val="16"/>
                <w:szCs w:val="16"/>
                <w:rtl/>
              </w:rPr>
              <w:t>از</w:t>
            </w:r>
            <w:r>
              <w:rPr>
                <w:sz w:val="16"/>
              </w:rPr>
              <w:t xml:space="preserve"> </w:t>
            </w:r>
            <w:r>
              <w:rPr>
                <w:rFonts w:cs="Arial"/>
                <w:sz w:val="16"/>
                <w:szCs w:val="16"/>
                <w:rtl/>
              </w:rPr>
              <w:t>احیای</w:t>
            </w:r>
            <w:r>
              <w:rPr>
                <w:sz w:val="16"/>
              </w:rPr>
              <w:t xml:space="preserve"> </w:t>
            </w:r>
            <w:r>
              <w:rPr>
                <w:rFonts w:cs="Arial"/>
                <w:sz w:val="16"/>
                <w:szCs w:val="16"/>
                <w:rtl/>
              </w:rPr>
              <w:t>زمین،</w:t>
            </w:r>
            <w:r>
              <w:rPr>
                <w:sz w:val="16"/>
              </w:rPr>
              <w:t xml:space="preserve"> «</w:t>
            </w:r>
            <w:r>
              <w:rPr>
                <w:rFonts w:cs="Arial"/>
                <w:sz w:val="16"/>
                <w:szCs w:val="16"/>
                <w:rtl/>
              </w:rPr>
              <w:t>خروج</w:t>
            </w:r>
            <w:r>
              <w:rPr>
                <w:sz w:val="16"/>
              </w:rPr>
              <w:t xml:space="preserve">» </w:t>
            </w:r>
            <w:r>
              <w:rPr>
                <w:rFonts w:cs="Arial"/>
                <w:sz w:val="16"/>
                <w:szCs w:val="16"/>
                <w:rtl/>
              </w:rPr>
              <w:t>یا</w:t>
            </w:r>
            <w:r>
              <w:rPr>
                <w:sz w:val="16"/>
              </w:rPr>
              <w:t xml:space="preserve"> </w:t>
            </w:r>
            <w:r>
              <w:rPr>
                <w:rFonts w:cs="Arial"/>
                <w:sz w:val="16"/>
                <w:szCs w:val="16"/>
                <w:rtl/>
              </w:rPr>
              <w:t>قیاس</w:t>
            </w:r>
            <w:r>
              <w:rPr>
                <w:sz w:val="16"/>
              </w:rPr>
              <w:t xml:space="preserve"> </w:t>
            </w:r>
            <w:r>
              <w:rPr>
                <w:rFonts w:cs="Arial"/>
                <w:sz w:val="16"/>
                <w:szCs w:val="16"/>
                <w:rtl/>
              </w:rPr>
              <w:t>با</w:t>
            </w:r>
            <w:r>
              <w:rPr>
                <w:sz w:val="16"/>
              </w:rPr>
              <w:t xml:space="preserve"> </w:t>
            </w:r>
            <w:r>
              <w:rPr>
                <w:rFonts w:cs="Arial"/>
                <w:sz w:val="16"/>
                <w:szCs w:val="16"/>
                <w:rtl/>
              </w:rPr>
              <w:t>بعث</w:t>
            </w:r>
            <w:r>
              <w:rPr>
                <w:sz w:val="16"/>
              </w:rPr>
              <w:t xml:space="preserve"> </w:t>
            </w:r>
            <w:r>
              <w:rPr>
                <w:rFonts w:cs="Arial"/>
                <w:sz w:val="16"/>
                <w:szCs w:val="16"/>
                <w:rtl/>
              </w:rPr>
              <w:t>می</w:t>
            </w:r>
            <w:r>
              <w:rPr>
                <w:sz w:val="16"/>
              </w:rPr>
              <w:t>‌</w:t>
            </w:r>
            <w:r>
              <w:rPr>
                <w:rFonts w:cs="Arial"/>
                <w:sz w:val="16"/>
                <w:szCs w:val="16"/>
                <w:rtl/>
              </w:rPr>
              <w:t>آورند؟</w:t>
            </w:r>
          </w:p>
        </w:tc>
        <w:tc>
          <w:tcPr>
            <w:tcW w:w="2592" w:type="dxa"/>
          </w:tcPr>
          <w:p w:rsidR="00BC1803" w:rsidRDefault="00BC1803" w:rsidP="001B4E69">
            <w:pPr>
              <w:jc w:val="right"/>
            </w:pPr>
            <w:r>
              <w:rPr>
                <w:rFonts w:cs="Arial"/>
                <w:sz w:val="16"/>
                <w:szCs w:val="16"/>
                <w:rtl/>
              </w:rPr>
              <w:t>اگر</w:t>
            </w:r>
            <w:r>
              <w:rPr>
                <w:sz w:val="16"/>
              </w:rPr>
              <w:t xml:space="preserve"> </w:t>
            </w:r>
            <w:r>
              <w:rPr>
                <w:rFonts w:cs="Arial"/>
                <w:sz w:val="16"/>
                <w:szCs w:val="16"/>
                <w:rtl/>
              </w:rPr>
              <w:t>کارکرد</w:t>
            </w:r>
            <w:r>
              <w:rPr>
                <w:sz w:val="16"/>
              </w:rPr>
              <w:t xml:space="preserve"> </w:t>
            </w:r>
            <w:r>
              <w:rPr>
                <w:rFonts w:cs="Arial"/>
                <w:sz w:val="16"/>
                <w:szCs w:val="16"/>
                <w:rtl/>
              </w:rPr>
              <w:t>آیات</w:t>
            </w:r>
            <w:r>
              <w:rPr>
                <w:sz w:val="16"/>
              </w:rPr>
              <w:t xml:space="preserve"> </w:t>
            </w:r>
            <w:r>
              <w:rPr>
                <w:rFonts w:cs="Arial"/>
                <w:sz w:val="16"/>
                <w:szCs w:val="16"/>
                <w:rtl/>
              </w:rPr>
              <w:t>لنگر</w:t>
            </w:r>
            <w:r>
              <w:rPr>
                <w:sz w:val="16"/>
              </w:rPr>
              <w:t xml:space="preserve"> </w:t>
            </w:r>
            <w:r>
              <w:rPr>
                <w:rFonts w:cs="Arial"/>
                <w:sz w:val="16"/>
                <w:szCs w:val="16"/>
                <w:rtl/>
              </w:rPr>
              <w:t>متفاوت</w:t>
            </w:r>
            <w:r>
              <w:rPr>
                <w:sz w:val="16"/>
              </w:rPr>
              <w:t xml:space="preserve"> </w:t>
            </w:r>
            <w:r>
              <w:rPr>
                <w:rFonts w:cs="Arial"/>
                <w:sz w:val="16"/>
                <w:szCs w:val="16"/>
                <w:rtl/>
              </w:rPr>
              <w:t>باشد</w:t>
            </w:r>
            <w:r>
              <w:rPr>
                <w:sz w:val="16"/>
              </w:rPr>
              <w:t xml:space="preserve"> </w:t>
            </w:r>
            <w:r>
              <w:rPr>
                <w:rFonts w:cs="Arial"/>
                <w:sz w:val="16"/>
                <w:szCs w:val="16"/>
                <w:rtl/>
              </w:rPr>
              <w:t>یا</w:t>
            </w:r>
            <w:r>
              <w:rPr>
                <w:sz w:val="16"/>
              </w:rPr>
              <w:t xml:space="preserve"> </w:t>
            </w:r>
            <w:r>
              <w:rPr>
                <w:rFonts w:cs="Arial"/>
                <w:sz w:val="16"/>
                <w:szCs w:val="16"/>
                <w:rtl/>
              </w:rPr>
              <w:t>پیوند</w:t>
            </w:r>
            <w:r>
              <w:rPr>
                <w:sz w:val="16"/>
              </w:rPr>
              <w:t xml:space="preserve"> </w:t>
            </w:r>
            <w:r>
              <w:rPr>
                <w:rFonts w:cs="Arial"/>
                <w:sz w:val="16"/>
                <w:szCs w:val="16"/>
                <w:rtl/>
              </w:rPr>
              <w:t>بیشتر</w:t>
            </w:r>
            <w:r>
              <w:rPr>
                <w:sz w:val="16"/>
              </w:rPr>
              <w:t xml:space="preserve"> </w:t>
            </w:r>
            <w:r>
              <w:rPr>
                <w:rFonts w:cs="Arial"/>
                <w:sz w:val="16"/>
                <w:szCs w:val="16"/>
                <w:rtl/>
              </w:rPr>
              <w:t>تمثیلی</w:t>
            </w:r>
            <w:r>
              <w:rPr>
                <w:sz w:val="16"/>
              </w:rPr>
              <w:t>/</w:t>
            </w:r>
            <w:r>
              <w:rPr>
                <w:rFonts w:cs="Arial"/>
                <w:sz w:val="16"/>
                <w:szCs w:val="16"/>
                <w:rtl/>
              </w:rPr>
              <w:t>بلخاغی</w:t>
            </w:r>
            <w:r>
              <w:rPr>
                <w:sz w:val="16"/>
              </w:rPr>
              <w:t xml:space="preserve"> </w:t>
            </w:r>
            <w:r>
              <w:rPr>
                <w:rFonts w:cs="Arial"/>
                <w:sz w:val="16"/>
                <w:szCs w:val="16"/>
                <w:rtl/>
              </w:rPr>
              <w:t>باشد</w:t>
            </w:r>
            <w:r>
              <w:rPr>
                <w:sz w:val="16"/>
              </w:rPr>
              <w:t xml:space="preserve"> </w:t>
            </w:r>
            <w:r>
              <w:rPr>
                <w:rFonts w:cs="Arial"/>
                <w:sz w:val="16"/>
                <w:szCs w:val="16"/>
                <w:rtl/>
              </w:rPr>
              <w:t>تا</w:t>
            </w:r>
            <w:r>
              <w:rPr>
                <w:sz w:val="16"/>
              </w:rPr>
              <w:t xml:space="preserve"> </w:t>
            </w:r>
            <w:r>
              <w:rPr>
                <w:rFonts w:cs="Arial"/>
                <w:sz w:val="16"/>
                <w:szCs w:val="16"/>
                <w:rtl/>
              </w:rPr>
              <w:t>استدلالی</w:t>
            </w:r>
            <w:r>
              <w:rPr>
                <w:sz w:val="16"/>
              </w:rPr>
              <w:t>.</w:t>
            </w:r>
          </w:p>
        </w:tc>
      </w:tr>
      <w:tr w:rsidR="00BC1803" w:rsidTr="0024797C">
        <w:trPr>
          <w:jc w:val="center"/>
        </w:trPr>
        <w:tc>
          <w:tcPr>
            <w:tcW w:w="2592" w:type="dxa"/>
          </w:tcPr>
          <w:p w:rsidR="00BC1803" w:rsidRDefault="00BC1803" w:rsidP="001B4E69">
            <w:pPr>
              <w:jc w:val="right"/>
            </w:pPr>
            <w:r>
              <w:rPr>
                <w:rFonts w:cs="Arial"/>
                <w:sz w:val="16"/>
                <w:szCs w:val="16"/>
                <w:rtl/>
              </w:rPr>
              <w:t>۳</w:t>
            </w:r>
          </w:p>
        </w:tc>
        <w:tc>
          <w:tcPr>
            <w:tcW w:w="2592" w:type="dxa"/>
          </w:tcPr>
          <w:p w:rsidR="00BC1803" w:rsidRDefault="00BC1803" w:rsidP="001B4E69">
            <w:pPr>
              <w:jc w:val="right"/>
            </w:pPr>
            <w:r>
              <w:rPr>
                <w:rFonts w:cs="Arial"/>
                <w:sz w:val="16"/>
                <w:szCs w:val="16"/>
                <w:rtl/>
              </w:rPr>
              <w:t>رجوع</w:t>
            </w:r>
            <w:r>
              <w:rPr>
                <w:sz w:val="16"/>
              </w:rPr>
              <w:t>–</w:t>
            </w:r>
            <w:r>
              <w:rPr>
                <w:rFonts w:cs="Arial"/>
                <w:sz w:val="16"/>
                <w:szCs w:val="16"/>
                <w:rtl/>
              </w:rPr>
              <w:t>مصیر</w:t>
            </w:r>
            <w:r>
              <w:rPr>
                <w:sz w:val="16"/>
              </w:rPr>
              <w:t>–</w:t>
            </w:r>
            <w:r>
              <w:rPr>
                <w:rFonts w:cs="Arial"/>
                <w:sz w:val="16"/>
                <w:szCs w:val="16"/>
                <w:rtl/>
              </w:rPr>
              <w:t>جمع</w:t>
            </w:r>
            <w:r>
              <w:rPr>
                <w:sz w:val="16"/>
              </w:rPr>
              <w:t>–</w:t>
            </w:r>
            <w:r>
              <w:rPr>
                <w:rFonts w:cs="Arial"/>
                <w:sz w:val="16"/>
                <w:szCs w:val="16"/>
                <w:rtl/>
              </w:rPr>
              <w:t>نشور</w:t>
            </w:r>
          </w:p>
        </w:tc>
        <w:tc>
          <w:tcPr>
            <w:tcW w:w="2592" w:type="dxa"/>
          </w:tcPr>
          <w:p w:rsidR="00BC1803" w:rsidRDefault="00BC1803" w:rsidP="001B4E69">
            <w:pPr>
              <w:jc w:val="right"/>
            </w:pPr>
            <w:r>
              <w:rPr>
                <w:rFonts w:cs="Arial"/>
                <w:sz w:val="16"/>
                <w:szCs w:val="16"/>
                <w:rtl/>
              </w:rPr>
              <w:t>آیا</w:t>
            </w:r>
            <w:r>
              <w:rPr>
                <w:sz w:val="16"/>
              </w:rPr>
              <w:t xml:space="preserve"> </w:t>
            </w:r>
            <w:r>
              <w:rPr>
                <w:rFonts w:cs="Arial"/>
                <w:sz w:val="16"/>
                <w:szCs w:val="16"/>
                <w:rtl/>
              </w:rPr>
              <w:t>قرآن</w:t>
            </w:r>
            <w:r>
              <w:rPr>
                <w:sz w:val="16"/>
              </w:rPr>
              <w:t xml:space="preserve"> </w:t>
            </w:r>
            <w:r>
              <w:rPr>
                <w:rFonts w:cs="Arial"/>
                <w:sz w:val="16"/>
                <w:szCs w:val="16"/>
                <w:rtl/>
              </w:rPr>
              <w:t>از</w:t>
            </w:r>
            <w:r>
              <w:rPr>
                <w:sz w:val="16"/>
              </w:rPr>
              <w:t xml:space="preserve"> </w:t>
            </w:r>
            <w:r>
              <w:rPr>
                <w:rFonts w:cs="Arial"/>
                <w:sz w:val="16"/>
                <w:szCs w:val="16"/>
                <w:rtl/>
              </w:rPr>
              <w:t>چند</w:t>
            </w:r>
            <w:r>
              <w:rPr>
                <w:sz w:val="16"/>
              </w:rPr>
              <w:t xml:space="preserve"> </w:t>
            </w:r>
            <w:r>
              <w:rPr>
                <w:rFonts w:cs="Arial"/>
                <w:sz w:val="16"/>
                <w:szCs w:val="16"/>
                <w:rtl/>
              </w:rPr>
              <w:t>واژهٔ</w:t>
            </w:r>
            <w:r>
              <w:rPr>
                <w:sz w:val="16"/>
              </w:rPr>
              <w:t xml:space="preserve"> </w:t>
            </w:r>
            <w:r>
              <w:rPr>
                <w:rFonts w:cs="Arial"/>
                <w:sz w:val="16"/>
                <w:szCs w:val="16"/>
                <w:rtl/>
              </w:rPr>
              <w:t>غیرمترادف</w:t>
            </w:r>
            <w:r>
              <w:rPr>
                <w:sz w:val="16"/>
              </w:rPr>
              <w:t xml:space="preserve"> </w:t>
            </w:r>
            <w:r>
              <w:rPr>
                <w:rFonts w:cs="Arial"/>
                <w:sz w:val="16"/>
                <w:szCs w:val="16"/>
                <w:rtl/>
              </w:rPr>
              <w:t>برای</w:t>
            </w:r>
            <w:r>
              <w:rPr>
                <w:sz w:val="16"/>
              </w:rPr>
              <w:t xml:space="preserve"> </w:t>
            </w:r>
            <w:r>
              <w:rPr>
                <w:rFonts w:cs="Arial"/>
                <w:sz w:val="16"/>
                <w:szCs w:val="16"/>
                <w:rtl/>
              </w:rPr>
              <w:t>مقصد</w:t>
            </w:r>
            <w:r>
              <w:rPr>
                <w:sz w:val="16"/>
              </w:rPr>
              <w:t>/</w:t>
            </w:r>
            <w:r>
              <w:rPr>
                <w:rFonts w:cs="Arial"/>
                <w:sz w:val="16"/>
                <w:szCs w:val="16"/>
                <w:rtl/>
              </w:rPr>
              <w:t>بازگشت</w:t>
            </w:r>
            <w:r>
              <w:rPr>
                <w:sz w:val="16"/>
              </w:rPr>
              <w:t>/</w:t>
            </w:r>
            <w:r>
              <w:rPr>
                <w:rFonts w:cs="Arial"/>
                <w:sz w:val="16"/>
                <w:szCs w:val="16"/>
                <w:rtl/>
              </w:rPr>
              <w:t>برخاستن</w:t>
            </w:r>
            <w:r>
              <w:rPr>
                <w:sz w:val="16"/>
              </w:rPr>
              <w:t xml:space="preserve"> </w:t>
            </w:r>
            <w:r>
              <w:rPr>
                <w:rFonts w:cs="Arial"/>
                <w:sz w:val="16"/>
                <w:szCs w:val="16"/>
                <w:rtl/>
              </w:rPr>
              <w:t>استفاده</w:t>
            </w:r>
            <w:r>
              <w:rPr>
                <w:sz w:val="16"/>
              </w:rPr>
              <w:t xml:space="preserve"> </w:t>
            </w:r>
            <w:r>
              <w:rPr>
                <w:rFonts w:cs="Arial"/>
                <w:sz w:val="16"/>
                <w:szCs w:val="16"/>
                <w:rtl/>
              </w:rPr>
              <w:t>می</w:t>
            </w:r>
            <w:r>
              <w:rPr>
                <w:sz w:val="16"/>
              </w:rPr>
              <w:t>‌</w:t>
            </w:r>
            <w:r>
              <w:rPr>
                <w:rFonts w:cs="Arial"/>
                <w:sz w:val="16"/>
                <w:szCs w:val="16"/>
                <w:rtl/>
              </w:rPr>
              <w:t>کند</w:t>
            </w:r>
            <w:r>
              <w:rPr>
                <w:sz w:val="16"/>
              </w:rPr>
              <w:t xml:space="preserve"> </w:t>
            </w:r>
            <w:r>
              <w:rPr>
                <w:rFonts w:cs="Arial"/>
                <w:sz w:val="16"/>
                <w:szCs w:val="16"/>
                <w:rtl/>
              </w:rPr>
              <w:t>و</w:t>
            </w:r>
            <w:r>
              <w:rPr>
                <w:sz w:val="16"/>
              </w:rPr>
              <w:t xml:space="preserve"> </w:t>
            </w:r>
            <w:r>
              <w:rPr>
                <w:rFonts w:cs="Arial"/>
                <w:sz w:val="16"/>
                <w:szCs w:val="16"/>
                <w:rtl/>
              </w:rPr>
              <w:t>تفاوت</w:t>
            </w:r>
            <w:r>
              <w:rPr>
                <w:sz w:val="16"/>
              </w:rPr>
              <w:t xml:space="preserve"> </w:t>
            </w:r>
            <w:r>
              <w:rPr>
                <w:rFonts w:cs="Arial"/>
                <w:sz w:val="16"/>
                <w:szCs w:val="16"/>
                <w:rtl/>
              </w:rPr>
              <w:t>کاربردشان</w:t>
            </w:r>
            <w:r>
              <w:rPr>
                <w:sz w:val="16"/>
              </w:rPr>
              <w:t xml:space="preserve"> </w:t>
            </w:r>
            <w:r>
              <w:rPr>
                <w:rFonts w:cs="Arial"/>
                <w:sz w:val="16"/>
                <w:szCs w:val="16"/>
                <w:rtl/>
              </w:rPr>
              <w:t>چیست؟</w:t>
            </w:r>
          </w:p>
        </w:tc>
        <w:tc>
          <w:tcPr>
            <w:tcW w:w="2592" w:type="dxa"/>
          </w:tcPr>
          <w:p w:rsidR="00BC1803" w:rsidRDefault="00BC1803" w:rsidP="001B4E69">
            <w:pPr>
              <w:jc w:val="right"/>
            </w:pPr>
            <w:r>
              <w:rPr>
                <w:rFonts w:cs="Arial"/>
                <w:sz w:val="16"/>
                <w:szCs w:val="16"/>
                <w:rtl/>
              </w:rPr>
              <w:t>اگر</w:t>
            </w:r>
            <w:r>
              <w:rPr>
                <w:sz w:val="16"/>
              </w:rPr>
              <w:t xml:space="preserve"> </w:t>
            </w:r>
            <w:r>
              <w:rPr>
                <w:rFonts w:cs="Arial"/>
                <w:sz w:val="16"/>
                <w:szCs w:val="16"/>
                <w:rtl/>
              </w:rPr>
              <w:t>تفاوت</w:t>
            </w:r>
            <w:r>
              <w:rPr>
                <w:sz w:val="16"/>
              </w:rPr>
              <w:t xml:space="preserve"> </w:t>
            </w:r>
            <w:r>
              <w:rPr>
                <w:rFonts w:cs="Arial"/>
                <w:sz w:val="16"/>
                <w:szCs w:val="16"/>
                <w:rtl/>
              </w:rPr>
              <w:t>نحو</w:t>
            </w:r>
            <w:r>
              <w:rPr>
                <w:sz w:val="16"/>
              </w:rPr>
              <w:t>/</w:t>
            </w:r>
            <w:r>
              <w:rPr>
                <w:rFonts w:cs="Arial"/>
                <w:sz w:val="16"/>
                <w:szCs w:val="16"/>
                <w:rtl/>
              </w:rPr>
              <w:t>سیاق</w:t>
            </w:r>
            <w:r>
              <w:rPr>
                <w:sz w:val="16"/>
              </w:rPr>
              <w:t xml:space="preserve"> </w:t>
            </w:r>
            <w:r>
              <w:rPr>
                <w:rFonts w:cs="Arial"/>
                <w:sz w:val="16"/>
                <w:szCs w:val="16"/>
                <w:rtl/>
              </w:rPr>
              <w:t>نشان</w:t>
            </w:r>
            <w:r>
              <w:rPr>
                <w:sz w:val="16"/>
              </w:rPr>
              <w:t xml:space="preserve"> </w:t>
            </w:r>
            <w:r>
              <w:rPr>
                <w:rFonts w:cs="Arial"/>
                <w:sz w:val="16"/>
                <w:szCs w:val="16"/>
                <w:rtl/>
              </w:rPr>
              <w:t>دهد</w:t>
            </w:r>
            <w:r>
              <w:rPr>
                <w:sz w:val="16"/>
              </w:rPr>
              <w:t xml:space="preserve"> </w:t>
            </w:r>
            <w:r>
              <w:rPr>
                <w:rFonts w:cs="Arial"/>
                <w:sz w:val="16"/>
                <w:szCs w:val="16"/>
                <w:rtl/>
              </w:rPr>
              <w:t>این</w:t>
            </w:r>
            <w:r>
              <w:rPr>
                <w:sz w:val="16"/>
              </w:rPr>
              <w:t xml:space="preserve"> </w:t>
            </w:r>
            <w:r>
              <w:rPr>
                <w:rFonts w:cs="Arial"/>
                <w:sz w:val="16"/>
                <w:szCs w:val="16"/>
                <w:rtl/>
              </w:rPr>
              <w:t>واژه</w:t>
            </w:r>
            <w:r>
              <w:rPr>
                <w:sz w:val="16"/>
              </w:rPr>
              <w:t>‌</w:t>
            </w:r>
            <w:r>
              <w:rPr>
                <w:rFonts w:cs="Arial"/>
                <w:sz w:val="16"/>
                <w:szCs w:val="16"/>
                <w:rtl/>
              </w:rPr>
              <w:t>ها</w:t>
            </w:r>
            <w:r>
              <w:rPr>
                <w:sz w:val="16"/>
              </w:rPr>
              <w:t xml:space="preserve"> </w:t>
            </w:r>
            <w:r>
              <w:rPr>
                <w:rFonts w:cs="Arial"/>
                <w:sz w:val="16"/>
                <w:szCs w:val="16"/>
                <w:rtl/>
              </w:rPr>
              <w:t>به</w:t>
            </w:r>
            <w:r>
              <w:rPr>
                <w:sz w:val="16"/>
              </w:rPr>
              <w:t xml:space="preserve"> </w:t>
            </w:r>
            <w:r>
              <w:rPr>
                <w:rFonts w:cs="Arial"/>
                <w:sz w:val="16"/>
                <w:szCs w:val="16"/>
                <w:rtl/>
              </w:rPr>
              <w:t>حوزه</w:t>
            </w:r>
            <w:r>
              <w:rPr>
                <w:sz w:val="16"/>
              </w:rPr>
              <w:t>‌</w:t>
            </w:r>
            <w:r>
              <w:rPr>
                <w:rFonts w:cs="Arial"/>
                <w:sz w:val="16"/>
                <w:szCs w:val="16"/>
                <w:rtl/>
              </w:rPr>
              <w:t>های</w:t>
            </w:r>
            <w:r>
              <w:rPr>
                <w:sz w:val="16"/>
              </w:rPr>
              <w:t xml:space="preserve"> </w:t>
            </w:r>
            <w:r>
              <w:rPr>
                <w:rFonts w:cs="Arial"/>
                <w:sz w:val="16"/>
                <w:szCs w:val="16"/>
                <w:rtl/>
              </w:rPr>
              <w:t>معنایی</w:t>
            </w:r>
            <w:r>
              <w:rPr>
                <w:sz w:val="16"/>
              </w:rPr>
              <w:t xml:space="preserve"> </w:t>
            </w:r>
            <w:r>
              <w:rPr>
                <w:rFonts w:cs="Arial"/>
                <w:sz w:val="16"/>
                <w:szCs w:val="16"/>
                <w:rtl/>
              </w:rPr>
              <w:t>جدا</w:t>
            </w:r>
            <w:r>
              <w:rPr>
                <w:sz w:val="16"/>
              </w:rPr>
              <w:t xml:space="preserve"> </w:t>
            </w:r>
            <w:r>
              <w:rPr>
                <w:rFonts w:cs="Arial"/>
                <w:sz w:val="16"/>
                <w:szCs w:val="16"/>
                <w:rtl/>
              </w:rPr>
              <w:t>تعلق</w:t>
            </w:r>
            <w:r>
              <w:rPr>
                <w:sz w:val="16"/>
              </w:rPr>
              <w:t xml:space="preserve"> </w:t>
            </w:r>
            <w:r>
              <w:rPr>
                <w:rFonts w:cs="Arial"/>
                <w:sz w:val="16"/>
                <w:szCs w:val="16"/>
                <w:rtl/>
              </w:rPr>
              <w:t>دارند؛</w:t>
            </w:r>
            <w:r>
              <w:rPr>
                <w:sz w:val="16"/>
              </w:rPr>
              <w:t xml:space="preserve"> </w:t>
            </w:r>
            <w:r>
              <w:rPr>
                <w:rFonts w:cs="Arial"/>
                <w:sz w:val="16"/>
                <w:szCs w:val="16"/>
                <w:rtl/>
              </w:rPr>
              <w:t>این</w:t>
            </w:r>
            <w:r>
              <w:rPr>
                <w:sz w:val="16"/>
              </w:rPr>
              <w:t xml:space="preserve"> </w:t>
            </w:r>
            <w:r>
              <w:rPr>
                <w:rFonts w:cs="Arial"/>
                <w:sz w:val="16"/>
                <w:szCs w:val="16"/>
                <w:rtl/>
              </w:rPr>
              <w:t>نتیجه</w:t>
            </w:r>
            <w:r>
              <w:rPr>
                <w:sz w:val="16"/>
              </w:rPr>
              <w:t xml:space="preserve"> </w:t>
            </w:r>
            <w:r>
              <w:rPr>
                <w:rFonts w:cs="Arial"/>
                <w:sz w:val="16"/>
                <w:szCs w:val="16"/>
                <w:rtl/>
              </w:rPr>
              <w:t>خود</w:t>
            </w:r>
            <w:r>
              <w:rPr>
                <w:sz w:val="16"/>
              </w:rPr>
              <w:t xml:space="preserve"> </w:t>
            </w:r>
            <w:r>
              <w:rPr>
                <w:rFonts w:cs="Arial"/>
                <w:sz w:val="16"/>
                <w:szCs w:val="16"/>
                <w:rtl/>
              </w:rPr>
              <w:t>یک</w:t>
            </w:r>
            <w:r>
              <w:rPr>
                <w:sz w:val="16"/>
              </w:rPr>
              <w:t xml:space="preserve"> </w:t>
            </w:r>
            <w:r>
              <w:rPr>
                <w:rFonts w:cs="Arial"/>
                <w:sz w:val="16"/>
                <w:szCs w:val="16"/>
                <w:rtl/>
              </w:rPr>
              <w:t>یافتهٔ</w:t>
            </w:r>
            <w:r>
              <w:rPr>
                <w:sz w:val="16"/>
              </w:rPr>
              <w:t xml:space="preserve"> </w:t>
            </w:r>
            <w:r>
              <w:rPr>
                <w:rFonts w:cs="Arial"/>
                <w:sz w:val="16"/>
                <w:szCs w:val="16"/>
                <w:rtl/>
              </w:rPr>
              <w:t>ارزشمند</w:t>
            </w:r>
            <w:r>
              <w:rPr>
                <w:sz w:val="16"/>
              </w:rPr>
              <w:t xml:space="preserve"> </w:t>
            </w:r>
            <w:r>
              <w:rPr>
                <w:rFonts w:cs="Arial"/>
                <w:sz w:val="16"/>
                <w:szCs w:val="16"/>
                <w:rtl/>
              </w:rPr>
              <w:t>خواهد</w:t>
            </w:r>
            <w:r>
              <w:rPr>
                <w:sz w:val="16"/>
              </w:rPr>
              <w:t xml:space="preserve"> </w:t>
            </w:r>
            <w:r>
              <w:rPr>
                <w:rFonts w:cs="Arial"/>
                <w:sz w:val="16"/>
                <w:szCs w:val="16"/>
                <w:rtl/>
              </w:rPr>
              <w:t>بود</w:t>
            </w:r>
            <w:r>
              <w:rPr>
                <w:sz w:val="16"/>
              </w:rPr>
              <w:t>.</w:t>
            </w:r>
          </w:p>
        </w:tc>
      </w:tr>
    </w:tbl>
    <w:p w:rsidR="00BC1803" w:rsidRDefault="00BC1803" w:rsidP="001B4E69">
      <w:pPr>
        <w:pStyle w:val="Heading1"/>
        <w:bidi/>
      </w:pPr>
      <w:r>
        <w:rPr>
          <w:rFonts w:cs="Times New Roman"/>
          <w:rtl/>
        </w:rPr>
        <w:t>۶</w:t>
      </w:r>
      <w:r>
        <w:t xml:space="preserve">. </w:t>
      </w:r>
      <w:r>
        <w:rPr>
          <w:rFonts w:cs="Times New Roman"/>
          <w:rtl/>
        </w:rPr>
        <w:t>وضعیت</w:t>
      </w:r>
      <w:r>
        <w:t xml:space="preserve"> </w:t>
      </w:r>
      <w:r>
        <w:rPr>
          <w:rFonts w:cs="Times New Roman"/>
          <w:rtl/>
        </w:rPr>
        <w:t>پروژه</w:t>
      </w:r>
      <w:r>
        <w:t xml:space="preserve"> </w:t>
      </w:r>
      <w:r>
        <w:rPr>
          <w:rFonts w:cs="Times New Roman"/>
          <w:rtl/>
        </w:rPr>
        <w:t>و</w:t>
      </w:r>
      <w:r>
        <w:t xml:space="preserve"> </w:t>
      </w:r>
      <w:r>
        <w:rPr>
          <w:rFonts w:cs="Times New Roman"/>
          <w:rtl/>
        </w:rPr>
        <w:t>گام</w:t>
      </w:r>
      <w:r>
        <w:t xml:space="preserve"> </w:t>
      </w:r>
      <w:r>
        <w:rPr>
          <w:rFonts w:cs="Times New Roman"/>
          <w:rtl/>
        </w:rPr>
        <w:t>بعدی</w:t>
      </w:r>
    </w:p>
    <w:p w:rsidR="00BC1803" w:rsidRDefault="00BC1803" w:rsidP="001B4E69">
      <w:pPr>
        <w:jc w:val="right"/>
      </w:pPr>
      <w:r>
        <w:rPr>
          <w:rFonts w:cs="Arial"/>
          <w:szCs w:val="18"/>
          <w:rtl/>
        </w:rPr>
        <w:t>این</w:t>
      </w:r>
      <w:r>
        <w:t xml:space="preserve"> </w:t>
      </w:r>
      <w:r>
        <w:rPr>
          <w:rFonts w:cs="Arial"/>
          <w:szCs w:val="18"/>
          <w:rtl/>
        </w:rPr>
        <w:t>نسخه</w:t>
      </w:r>
      <w:r>
        <w:t xml:space="preserve"> </w:t>
      </w:r>
      <w:r>
        <w:rPr>
          <w:rFonts w:cs="Arial"/>
          <w:szCs w:val="18"/>
          <w:rtl/>
        </w:rPr>
        <w:t>شبکهٔ</w:t>
      </w:r>
      <w:r>
        <w:t xml:space="preserve"> </w:t>
      </w:r>
      <w:r>
        <w:rPr>
          <w:rFonts w:cs="Arial"/>
          <w:szCs w:val="18"/>
          <w:rtl/>
        </w:rPr>
        <w:t>منتخب</w:t>
      </w:r>
      <w:r>
        <w:t xml:space="preserve"> </w:t>
      </w:r>
      <w:r>
        <w:rPr>
          <w:rFonts w:cs="Arial"/>
          <w:szCs w:val="18"/>
          <w:rtl/>
        </w:rPr>
        <w:t>را</w:t>
      </w:r>
      <w:r>
        <w:t xml:space="preserve"> </w:t>
      </w:r>
      <w:r>
        <w:rPr>
          <w:rFonts w:cs="Arial"/>
          <w:szCs w:val="18"/>
          <w:rtl/>
        </w:rPr>
        <w:t>گسترش</w:t>
      </w:r>
      <w:r>
        <w:t xml:space="preserve"> </w:t>
      </w:r>
      <w:r>
        <w:rPr>
          <w:rFonts w:cs="Arial"/>
          <w:szCs w:val="18"/>
          <w:rtl/>
        </w:rPr>
        <w:t>می</w:t>
      </w:r>
      <w:r>
        <w:t>‌</w:t>
      </w:r>
      <w:r>
        <w:rPr>
          <w:rFonts w:cs="Arial"/>
          <w:szCs w:val="18"/>
          <w:rtl/>
        </w:rPr>
        <w:t>دهد،</w:t>
      </w:r>
      <w:r>
        <w:t xml:space="preserve"> </w:t>
      </w:r>
      <w:r>
        <w:rPr>
          <w:rFonts w:cs="Arial"/>
          <w:szCs w:val="18"/>
          <w:rtl/>
        </w:rPr>
        <w:t>اما</w:t>
      </w:r>
      <w:r>
        <w:t xml:space="preserve"> </w:t>
      </w:r>
      <w:r>
        <w:rPr>
          <w:rFonts w:cs="Arial"/>
          <w:szCs w:val="18"/>
          <w:rtl/>
        </w:rPr>
        <w:t>هنوز</w:t>
      </w:r>
      <w:r>
        <w:t xml:space="preserve"> </w:t>
      </w:r>
      <w:r>
        <w:rPr>
          <w:rFonts w:cs="Arial"/>
          <w:szCs w:val="18"/>
          <w:rtl/>
        </w:rPr>
        <w:t>دفتر</w:t>
      </w:r>
      <w:r>
        <w:t xml:space="preserve"> </w:t>
      </w:r>
      <w:r>
        <w:rPr>
          <w:rFonts w:cs="Arial"/>
          <w:szCs w:val="18"/>
          <w:rtl/>
        </w:rPr>
        <w:t>کامل</w:t>
      </w:r>
      <w:r>
        <w:t xml:space="preserve"> </w:t>
      </w:r>
      <w:r>
        <w:rPr>
          <w:rFonts w:cs="Arial"/>
          <w:szCs w:val="18"/>
          <w:rtl/>
        </w:rPr>
        <w:t>رخدادهای</w:t>
      </w:r>
      <w:r>
        <w:t xml:space="preserve"> </w:t>
      </w:r>
      <w:r>
        <w:rPr>
          <w:rFonts w:cs="Arial"/>
          <w:szCs w:val="18"/>
          <w:rtl/>
        </w:rPr>
        <w:t>تمام</w:t>
      </w:r>
      <w:r>
        <w:t xml:space="preserve"> </w:t>
      </w:r>
      <w:r>
        <w:rPr>
          <w:rFonts w:cs="Arial"/>
          <w:szCs w:val="18"/>
          <w:rtl/>
        </w:rPr>
        <w:t>واژه</w:t>
      </w:r>
      <w:r>
        <w:t>‌</w:t>
      </w:r>
      <w:r>
        <w:rPr>
          <w:rFonts w:cs="Arial"/>
          <w:szCs w:val="18"/>
          <w:rtl/>
        </w:rPr>
        <w:t>های</w:t>
      </w:r>
      <w:r>
        <w:t xml:space="preserve"> </w:t>
      </w:r>
      <w:r>
        <w:rPr>
          <w:rFonts w:cs="Arial"/>
          <w:szCs w:val="18"/>
          <w:rtl/>
        </w:rPr>
        <w:t>پل</w:t>
      </w:r>
      <w:r>
        <w:t xml:space="preserve"> </w:t>
      </w:r>
      <w:r>
        <w:rPr>
          <w:rFonts w:cs="Arial"/>
          <w:szCs w:val="18"/>
          <w:rtl/>
        </w:rPr>
        <w:t>را</w:t>
      </w:r>
      <w:r>
        <w:t xml:space="preserve"> </w:t>
      </w:r>
      <w:r>
        <w:rPr>
          <w:rFonts w:cs="Arial"/>
          <w:szCs w:val="18"/>
          <w:rtl/>
        </w:rPr>
        <w:t>نساخته</w:t>
      </w:r>
      <w:r>
        <w:t xml:space="preserve"> </w:t>
      </w:r>
      <w:r>
        <w:rPr>
          <w:rFonts w:cs="Arial"/>
          <w:szCs w:val="18"/>
          <w:rtl/>
        </w:rPr>
        <w:t>است</w:t>
      </w:r>
      <w:r>
        <w:t xml:space="preserve">. </w:t>
      </w:r>
      <w:r>
        <w:rPr>
          <w:rFonts w:cs="Arial"/>
          <w:szCs w:val="18"/>
          <w:rtl/>
        </w:rPr>
        <w:t>گام</w:t>
      </w:r>
      <w:r>
        <w:t xml:space="preserve"> </w:t>
      </w:r>
      <w:r>
        <w:rPr>
          <w:rFonts w:cs="Arial"/>
          <w:szCs w:val="18"/>
          <w:rtl/>
        </w:rPr>
        <w:t>بعدی</w:t>
      </w:r>
      <w:r>
        <w:t xml:space="preserve"> </w:t>
      </w:r>
      <w:r>
        <w:rPr>
          <w:rFonts w:cs="Arial"/>
          <w:szCs w:val="18"/>
          <w:rtl/>
        </w:rPr>
        <w:t>باید</w:t>
      </w:r>
      <w:r>
        <w:t xml:space="preserve"> </w:t>
      </w:r>
      <w:r>
        <w:rPr>
          <w:rFonts w:cs="Arial"/>
          <w:szCs w:val="18"/>
          <w:rtl/>
        </w:rPr>
        <w:t>به</w:t>
      </w:r>
      <w:r>
        <w:t xml:space="preserve"> </w:t>
      </w:r>
      <w:r>
        <w:rPr>
          <w:rFonts w:cs="Arial"/>
          <w:szCs w:val="18"/>
          <w:rtl/>
        </w:rPr>
        <w:t>ترتیب</w:t>
      </w:r>
      <w:r>
        <w:t xml:space="preserve"> </w:t>
      </w:r>
      <w:r>
        <w:rPr>
          <w:rFonts w:cs="Arial"/>
          <w:szCs w:val="18"/>
          <w:rtl/>
        </w:rPr>
        <w:t>انجام</w:t>
      </w:r>
      <w:r>
        <w:t xml:space="preserve"> </w:t>
      </w:r>
      <w:r>
        <w:rPr>
          <w:rFonts w:cs="Arial"/>
          <w:szCs w:val="18"/>
          <w:rtl/>
        </w:rPr>
        <w:t>شود</w:t>
      </w:r>
      <w:r>
        <w:t xml:space="preserve">: (1) </w:t>
      </w:r>
      <w:r>
        <w:rPr>
          <w:rFonts w:cs="Arial"/>
          <w:szCs w:val="18"/>
          <w:rtl/>
        </w:rPr>
        <w:t>جست</w:t>
      </w:r>
      <w:r>
        <w:t>‌</w:t>
      </w:r>
      <w:r>
        <w:rPr>
          <w:rFonts w:cs="Arial"/>
          <w:szCs w:val="18"/>
          <w:rtl/>
        </w:rPr>
        <w:t>وجوی</w:t>
      </w:r>
      <w:r>
        <w:t xml:space="preserve"> </w:t>
      </w:r>
      <w:r>
        <w:rPr>
          <w:rFonts w:cs="Arial"/>
          <w:szCs w:val="18"/>
          <w:rtl/>
        </w:rPr>
        <w:t>کامل</w:t>
      </w:r>
      <w:r>
        <w:t xml:space="preserve"> </w:t>
      </w:r>
      <w:r>
        <w:rPr>
          <w:rFonts w:cs="Arial"/>
          <w:szCs w:val="18"/>
          <w:rtl/>
        </w:rPr>
        <w:t>ریشه</w:t>
      </w:r>
      <w:r>
        <w:t>‌</w:t>
      </w:r>
      <w:r>
        <w:rPr>
          <w:rFonts w:cs="Arial"/>
          <w:szCs w:val="18"/>
          <w:rtl/>
        </w:rPr>
        <w:t>های</w:t>
      </w:r>
      <w:r>
        <w:t xml:space="preserve"> </w:t>
      </w:r>
      <w:r>
        <w:rPr>
          <w:rFonts w:cs="Arial"/>
          <w:szCs w:val="18"/>
          <w:rtl/>
        </w:rPr>
        <w:t>ب</w:t>
      </w:r>
      <w:r>
        <w:t xml:space="preserve"> </w:t>
      </w:r>
      <w:r>
        <w:rPr>
          <w:rFonts w:cs="Arial"/>
          <w:szCs w:val="18"/>
          <w:rtl/>
        </w:rPr>
        <w:t>ع</w:t>
      </w:r>
      <w:r>
        <w:t xml:space="preserve"> </w:t>
      </w:r>
      <w:r>
        <w:rPr>
          <w:rFonts w:cs="Arial"/>
          <w:szCs w:val="18"/>
          <w:rtl/>
        </w:rPr>
        <w:t>ث،</w:t>
      </w:r>
      <w:r>
        <w:t xml:space="preserve"> </w:t>
      </w:r>
      <w:r>
        <w:rPr>
          <w:rFonts w:cs="Arial"/>
          <w:szCs w:val="18"/>
          <w:rtl/>
        </w:rPr>
        <w:t>ن</w:t>
      </w:r>
      <w:r>
        <w:t xml:space="preserve"> </w:t>
      </w:r>
      <w:r>
        <w:rPr>
          <w:rFonts w:cs="Arial"/>
          <w:szCs w:val="18"/>
          <w:rtl/>
        </w:rPr>
        <w:t>ش</w:t>
      </w:r>
      <w:r>
        <w:t xml:space="preserve"> </w:t>
      </w:r>
      <w:r>
        <w:rPr>
          <w:rFonts w:cs="Arial"/>
          <w:szCs w:val="18"/>
          <w:rtl/>
        </w:rPr>
        <w:t>ر،</w:t>
      </w:r>
      <w:r>
        <w:t xml:space="preserve"> </w:t>
      </w:r>
      <w:r>
        <w:rPr>
          <w:rFonts w:cs="Arial"/>
          <w:szCs w:val="18"/>
          <w:rtl/>
        </w:rPr>
        <w:t>ن</w:t>
      </w:r>
      <w:r>
        <w:t xml:space="preserve"> </w:t>
      </w:r>
      <w:r>
        <w:rPr>
          <w:rFonts w:cs="Arial"/>
          <w:szCs w:val="18"/>
          <w:rtl/>
        </w:rPr>
        <w:t>و</w:t>
      </w:r>
      <w:r>
        <w:t xml:space="preserve"> </w:t>
      </w:r>
      <w:r>
        <w:rPr>
          <w:rFonts w:cs="Arial"/>
          <w:szCs w:val="18"/>
          <w:rtl/>
        </w:rPr>
        <w:t>ر،</w:t>
      </w:r>
      <w:r>
        <w:t xml:space="preserve"> </w:t>
      </w:r>
      <w:r>
        <w:rPr>
          <w:rFonts w:cs="Arial"/>
          <w:szCs w:val="18"/>
          <w:rtl/>
        </w:rPr>
        <w:t>ظ</w:t>
      </w:r>
      <w:r>
        <w:t xml:space="preserve"> </w:t>
      </w:r>
      <w:r>
        <w:rPr>
          <w:rFonts w:cs="Arial"/>
          <w:szCs w:val="18"/>
          <w:rtl/>
        </w:rPr>
        <w:t>ل</w:t>
      </w:r>
      <w:r>
        <w:t xml:space="preserve"> </w:t>
      </w:r>
      <w:r>
        <w:rPr>
          <w:rFonts w:cs="Arial"/>
          <w:szCs w:val="18"/>
          <w:rtl/>
        </w:rPr>
        <w:t>م</w:t>
      </w:r>
      <w:r>
        <w:t xml:space="preserve"> </w:t>
      </w:r>
      <w:r>
        <w:rPr>
          <w:rFonts w:cs="Arial"/>
          <w:szCs w:val="18"/>
          <w:rtl/>
        </w:rPr>
        <w:t>و</w:t>
      </w:r>
      <w:r>
        <w:t xml:space="preserve"> </w:t>
      </w:r>
      <w:r>
        <w:rPr>
          <w:rFonts w:cs="Arial"/>
          <w:szCs w:val="18"/>
          <w:rtl/>
        </w:rPr>
        <w:t>ه</w:t>
      </w:r>
      <w:r>
        <w:t xml:space="preserve"> </w:t>
      </w:r>
      <w:r>
        <w:rPr>
          <w:rFonts w:cs="Arial"/>
          <w:szCs w:val="18"/>
          <w:rtl/>
        </w:rPr>
        <w:t>د</w:t>
      </w:r>
      <w:r>
        <w:t xml:space="preserve"> </w:t>
      </w:r>
      <w:r>
        <w:rPr>
          <w:rFonts w:cs="Arial"/>
          <w:szCs w:val="18"/>
          <w:rtl/>
        </w:rPr>
        <w:t>ي؛</w:t>
      </w:r>
      <w:r>
        <w:t xml:space="preserve"> (2) </w:t>
      </w:r>
      <w:r>
        <w:rPr>
          <w:rFonts w:cs="Arial"/>
          <w:szCs w:val="18"/>
          <w:rtl/>
        </w:rPr>
        <w:t>کدگذاری</w:t>
      </w:r>
      <w:r>
        <w:t xml:space="preserve"> </w:t>
      </w:r>
      <w:r>
        <w:rPr>
          <w:rFonts w:cs="Arial"/>
          <w:szCs w:val="18"/>
          <w:rtl/>
        </w:rPr>
        <w:t>سیاقی</w:t>
      </w:r>
      <w:r>
        <w:t xml:space="preserve"> </w:t>
      </w:r>
      <w:r>
        <w:rPr>
          <w:rFonts w:cs="Arial"/>
          <w:szCs w:val="18"/>
          <w:rtl/>
        </w:rPr>
        <w:t>رخدادهای</w:t>
      </w:r>
      <w:r>
        <w:t xml:space="preserve"> </w:t>
      </w:r>
      <w:r>
        <w:rPr>
          <w:rFonts w:cs="Arial"/>
          <w:szCs w:val="18"/>
          <w:rtl/>
        </w:rPr>
        <w:t>منتخب</w:t>
      </w:r>
      <w:r>
        <w:t xml:space="preserve"> </w:t>
      </w:r>
      <w:r>
        <w:rPr>
          <w:rFonts w:cs="Arial"/>
          <w:szCs w:val="18"/>
          <w:rtl/>
        </w:rPr>
        <w:t>هر</w:t>
      </w:r>
      <w:r>
        <w:t xml:space="preserve"> </w:t>
      </w:r>
      <w:r>
        <w:rPr>
          <w:rFonts w:cs="Arial"/>
          <w:szCs w:val="18"/>
          <w:rtl/>
        </w:rPr>
        <w:t>ریشه؛</w:t>
      </w:r>
      <w:r>
        <w:t xml:space="preserve"> (3) </w:t>
      </w:r>
      <w:r>
        <w:rPr>
          <w:rFonts w:cs="Arial"/>
          <w:szCs w:val="18"/>
          <w:rtl/>
        </w:rPr>
        <w:t>بازآزمایی</w:t>
      </w:r>
      <w:r>
        <w:t xml:space="preserve"> </w:t>
      </w:r>
      <w:r>
        <w:rPr>
          <w:rFonts w:cs="Arial"/>
          <w:szCs w:val="18"/>
          <w:rtl/>
        </w:rPr>
        <w:t>سه</w:t>
      </w:r>
      <w:r>
        <w:t xml:space="preserve"> </w:t>
      </w:r>
      <w:r>
        <w:rPr>
          <w:rFonts w:cs="Arial"/>
          <w:szCs w:val="18"/>
          <w:rtl/>
        </w:rPr>
        <w:t>مسیر</w:t>
      </w:r>
      <w:r>
        <w:t xml:space="preserve"> </w:t>
      </w:r>
      <w:r>
        <w:rPr>
          <w:rFonts w:cs="Arial"/>
          <w:szCs w:val="18"/>
          <w:rtl/>
        </w:rPr>
        <w:t>عرفانی؛</w:t>
      </w:r>
      <w:r>
        <w:t xml:space="preserve"> (4) </w:t>
      </w:r>
      <w:r>
        <w:rPr>
          <w:rFonts w:cs="Arial"/>
          <w:szCs w:val="18"/>
          <w:rtl/>
        </w:rPr>
        <w:t>سپس</w:t>
      </w:r>
      <w:r>
        <w:t xml:space="preserve"> </w:t>
      </w:r>
      <w:r>
        <w:rPr>
          <w:rFonts w:cs="Arial"/>
          <w:szCs w:val="18"/>
          <w:rtl/>
        </w:rPr>
        <w:t>گسترش</w:t>
      </w:r>
      <w:r>
        <w:t xml:space="preserve"> </w:t>
      </w:r>
      <w:r>
        <w:rPr>
          <w:rFonts w:cs="Arial"/>
          <w:szCs w:val="18"/>
          <w:rtl/>
        </w:rPr>
        <w:t>به</w:t>
      </w:r>
      <w:r>
        <w:t xml:space="preserve"> </w:t>
      </w:r>
      <w:r>
        <w:rPr>
          <w:rFonts w:cs="Arial"/>
          <w:szCs w:val="18"/>
          <w:rtl/>
        </w:rPr>
        <w:t>أ</w:t>
      </w:r>
      <w:r>
        <w:t xml:space="preserve"> </w:t>
      </w:r>
      <w:r>
        <w:rPr>
          <w:rFonts w:cs="Arial"/>
          <w:szCs w:val="18"/>
          <w:rtl/>
        </w:rPr>
        <w:t>ث</w:t>
      </w:r>
      <w:r>
        <w:t xml:space="preserve"> </w:t>
      </w:r>
      <w:r>
        <w:rPr>
          <w:rFonts w:cs="Arial"/>
          <w:szCs w:val="18"/>
          <w:rtl/>
        </w:rPr>
        <w:t>ر،</w:t>
      </w:r>
      <w:r>
        <w:t xml:space="preserve"> </w:t>
      </w:r>
      <w:r>
        <w:rPr>
          <w:rFonts w:cs="Arial"/>
          <w:szCs w:val="18"/>
          <w:rtl/>
        </w:rPr>
        <w:t>ن</w:t>
      </w:r>
      <w:r>
        <w:t xml:space="preserve"> </w:t>
      </w:r>
      <w:r>
        <w:rPr>
          <w:rFonts w:cs="Arial"/>
          <w:szCs w:val="18"/>
          <w:rtl/>
        </w:rPr>
        <w:t>ف</w:t>
      </w:r>
      <w:r>
        <w:t xml:space="preserve"> </w:t>
      </w:r>
      <w:r>
        <w:rPr>
          <w:rFonts w:cs="Arial"/>
          <w:szCs w:val="18"/>
          <w:rtl/>
        </w:rPr>
        <w:t>س،</w:t>
      </w:r>
      <w:r>
        <w:t xml:space="preserve"> </w:t>
      </w:r>
      <w:r>
        <w:rPr>
          <w:rFonts w:cs="Arial"/>
          <w:szCs w:val="18"/>
          <w:rtl/>
        </w:rPr>
        <w:t>و</w:t>
      </w:r>
      <w:r>
        <w:t xml:space="preserve"> </w:t>
      </w:r>
      <w:r>
        <w:rPr>
          <w:rFonts w:cs="Arial"/>
          <w:szCs w:val="18"/>
          <w:rtl/>
        </w:rPr>
        <w:t>ف</w:t>
      </w:r>
      <w:r>
        <w:t xml:space="preserve"> </w:t>
      </w:r>
      <w:r>
        <w:rPr>
          <w:rFonts w:cs="Arial"/>
          <w:szCs w:val="18"/>
          <w:rtl/>
        </w:rPr>
        <w:t>ي،</w:t>
      </w:r>
      <w:r>
        <w:t xml:space="preserve"> </w:t>
      </w:r>
      <w:r>
        <w:rPr>
          <w:rFonts w:cs="Arial"/>
          <w:szCs w:val="18"/>
          <w:rtl/>
        </w:rPr>
        <w:t>خ</w:t>
      </w:r>
      <w:r>
        <w:t xml:space="preserve"> </w:t>
      </w:r>
      <w:r>
        <w:rPr>
          <w:rFonts w:cs="Arial"/>
          <w:szCs w:val="18"/>
          <w:rtl/>
        </w:rPr>
        <w:t>ر</w:t>
      </w:r>
      <w:r>
        <w:t xml:space="preserve"> </w:t>
      </w:r>
      <w:r>
        <w:rPr>
          <w:rFonts w:cs="Arial"/>
          <w:szCs w:val="18"/>
          <w:rtl/>
        </w:rPr>
        <w:t>ج،</w:t>
      </w:r>
      <w:r>
        <w:t xml:space="preserve"> </w:t>
      </w:r>
      <w:r>
        <w:rPr>
          <w:rFonts w:cs="Arial"/>
          <w:szCs w:val="18"/>
          <w:rtl/>
        </w:rPr>
        <w:t>ج</w:t>
      </w:r>
      <w:r>
        <w:t xml:space="preserve"> </w:t>
      </w:r>
      <w:r>
        <w:rPr>
          <w:rFonts w:cs="Arial"/>
          <w:szCs w:val="18"/>
          <w:rtl/>
        </w:rPr>
        <w:t>م</w:t>
      </w:r>
      <w:r>
        <w:t xml:space="preserve"> </w:t>
      </w:r>
      <w:r>
        <w:rPr>
          <w:rFonts w:cs="Arial"/>
          <w:szCs w:val="18"/>
          <w:rtl/>
        </w:rPr>
        <w:t>ع،</w:t>
      </w:r>
      <w:r>
        <w:t xml:space="preserve"> </w:t>
      </w:r>
      <w:r>
        <w:rPr>
          <w:rFonts w:cs="Arial"/>
          <w:szCs w:val="18"/>
          <w:rtl/>
        </w:rPr>
        <w:t>ص</w:t>
      </w:r>
      <w:r>
        <w:t xml:space="preserve"> </w:t>
      </w:r>
      <w:r>
        <w:rPr>
          <w:rFonts w:cs="Arial"/>
          <w:szCs w:val="18"/>
          <w:rtl/>
        </w:rPr>
        <w:t>ي</w:t>
      </w:r>
      <w:r>
        <w:t xml:space="preserve"> </w:t>
      </w:r>
      <w:r>
        <w:rPr>
          <w:rFonts w:cs="Arial"/>
          <w:szCs w:val="18"/>
          <w:rtl/>
        </w:rPr>
        <w:t>ر،</w:t>
      </w:r>
      <w:r>
        <w:t xml:space="preserve"> </w:t>
      </w:r>
      <w:r>
        <w:rPr>
          <w:rFonts w:cs="Arial"/>
          <w:szCs w:val="18"/>
          <w:rtl/>
        </w:rPr>
        <w:t>ق</w:t>
      </w:r>
      <w:r>
        <w:t xml:space="preserve"> </w:t>
      </w:r>
      <w:r>
        <w:rPr>
          <w:rFonts w:cs="Arial"/>
          <w:szCs w:val="18"/>
          <w:rtl/>
        </w:rPr>
        <w:t>ل</w:t>
      </w:r>
      <w:r>
        <w:t xml:space="preserve"> </w:t>
      </w:r>
      <w:r>
        <w:rPr>
          <w:rFonts w:cs="Arial"/>
          <w:szCs w:val="18"/>
          <w:rtl/>
        </w:rPr>
        <w:t>ب،</w:t>
      </w:r>
      <w:r>
        <w:t xml:space="preserve"> </w:t>
      </w:r>
      <w:r>
        <w:rPr>
          <w:rFonts w:cs="Arial"/>
          <w:szCs w:val="18"/>
          <w:rtl/>
        </w:rPr>
        <w:t>ب</w:t>
      </w:r>
      <w:r>
        <w:t xml:space="preserve"> </w:t>
      </w:r>
      <w:r>
        <w:rPr>
          <w:rFonts w:cs="Arial"/>
          <w:szCs w:val="18"/>
          <w:rtl/>
        </w:rPr>
        <w:t>ص</w:t>
      </w:r>
      <w:r>
        <w:t xml:space="preserve"> </w:t>
      </w:r>
      <w:r>
        <w:rPr>
          <w:rFonts w:cs="Arial"/>
          <w:szCs w:val="18"/>
          <w:rtl/>
        </w:rPr>
        <w:t>ر،</w:t>
      </w:r>
      <w:r>
        <w:t xml:space="preserve"> </w:t>
      </w:r>
      <w:r>
        <w:rPr>
          <w:rFonts w:cs="Arial"/>
          <w:szCs w:val="18"/>
          <w:rtl/>
        </w:rPr>
        <w:t>م</w:t>
      </w:r>
      <w:r>
        <w:t xml:space="preserve"> </w:t>
      </w:r>
      <w:r>
        <w:rPr>
          <w:rFonts w:cs="Arial"/>
          <w:szCs w:val="18"/>
          <w:rtl/>
        </w:rPr>
        <w:t>و</w:t>
      </w:r>
      <w:r>
        <w:t xml:space="preserve"> </w:t>
      </w:r>
      <w:r>
        <w:rPr>
          <w:rFonts w:cs="Arial"/>
          <w:szCs w:val="18"/>
          <w:rtl/>
        </w:rPr>
        <w:t>ه</w:t>
      </w:r>
      <w:r>
        <w:t xml:space="preserve"> </w:t>
      </w:r>
      <w:r>
        <w:rPr>
          <w:rFonts w:cs="Arial"/>
          <w:szCs w:val="18"/>
          <w:rtl/>
        </w:rPr>
        <w:t>و</w:t>
      </w:r>
      <w:r>
        <w:t xml:space="preserve"> </w:t>
      </w:r>
      <w:r>
        <w:rPr>
          <w:rFonts w:cs="Arial"/>
          <w:szCs w:val="18"/>
          <w:rtl/>
        </w:rPr>
        <w:t>أ</w:t>
      </w:r>
      <w:r>
        <w:t xml:space="preserve"> </w:t>
      </w:r>
      <w:r>
        <w:rPr>
          <w:rFonts w:cs="Arial"/>
          <w:szCs w:val="18"/>
          <w:rtl/>
        </w:rPr>
        <w:t>ر</w:t>
      </w:r>
      <w:r>
        <w:t xml:space="preserve"> </w:t>
      </w:r>
      <w:r>
        <w:rPr>
          <w:rFonts w:cs="Arial"/>
          <w:szCs w:val="18"/>
          <w:rtl/>
        </w:rPr>
        <w:t>ض</w:t>
      </w:r>
      <w:r>
        <w:t xml:space="preserve">. </w:t>
      </w:r>
      <w:r>
        <w:rPr>
          <w:rFonts w:cs="Arial"/>
          <w:szCs w:val="18"/>
          <w:rtl/>
        </w:rPr>
        <w:t>در</w:t>
      </w:r>
      <w:r>
        <w:t xml:space="preserve"> </w:t>
      </w:r>
      <w:r>
        <w:rPr>
          <w:rFonts w:cs="Arial"/>
          <w:szCs w:val="18"/>
          <w:rtl/>
        </w:rPr>
        <w:t>همه</w:t>
      </w:r>
      <w:r>
        <w:t xml:space="preserve"> </w:t>
      </w:r>
      <w:r>
        <w:rPr>
          <w:rFonts w:cs="Arial"/>
          <w:szCs w:val="18"/>
          <w:rtl/>
        </w:rPr>
        <w:t>مراحل،</w:t>
      </w:r>
      <w:r>
        <w:t xml:space="preserve"> </w:t>
      </w:r>
      <w:r>
        <w:rPr>
          <w:rFonts w:cs="Arial"/>
          <w:szCs w:val="18"/>
          <w:rtl/>
        </w:rPr>
        <w:t>شمارش</w:t>
      </w:r>
      <w:r>
        <w:t xml:space="preserve"> </w:t>
      </w:r>
      <w:r>
        <w:rPr>
          <w:rFonts w:cs="Arial"/>
          <w:szCs w:val="18"/>
          <w:rtl/>
        </w:rPr>
        <w:t>ریشه</w:t>
      </w:r>
      <w:r>
        <w:t>‌</w:t>
      </w:r>
      <w:r>
        <w:rPr>
          <w:rFonts w:cs="Arial"/>
          <w:szCs w:val="18"/>
          <w:rtl/>
        </w:rPr>
        <w:t>ای</w:t>
      </w:r>
      <w:r>
        <w:t xml:space="preserve"> </w:t>
      </w:r>
      <w:r>
        <w:rPr>
          <w:rFonts w:cs="Arial"/>
          <w:szCs w:val="18"/>
          <w:rtl/>
        </w:rPr>
        <w:t>باید</w:t>
      </w:r>
      <w:r>
        <w:t xml:space="preserve"> </w:t>
      </w:r>
      <w:r>
        <w:rPr>
          <w:rFonts w:cs="Arial"/>
          <w:szCs w:val="18"/>
          <w:rtl/>
        </w:rPr>
        <w:t>از</w:t>
      </w:r>
      <w:r>
        <w:t xml:space="preserve"> </w:t>
      </w:r>
      <w:r>
        <w:rPr>
          <w:rFonts w:cs="Arial"/>
          <w:szCs w:val="18"/>
          <w:rtl/>
        </w:rPr>
        <w:t>شمار</w:t>
      </w:r>
      <w:r>
        <w:t xml:space="preserve"> </w:t>
      </w:r>
      <w:r>
        <w:rPr>
          <w:rFonts w:cs="Arial"/>
          <w:szCs w:val="18"/>
          <w:rtl/>
        </w:rPr>
        <w:t>واژه</w:t>
      </w:r>
      <w:r>
        <w:t>/</w:t>
      </w:r>
      <w:r>
        <w:rPr>
          <w:rFonts w:cs="Arial"/>
          <w:szCs w:val="18"/>
          <w:rtl/>
        </w:rPr>
        <w:t>معنا</w:t>
      </w:r>
      <w:r>
        <w:t xml:space="preserve"> </w:t>
      </w:r>
      <w:r>
        <w:rPr>
          <w:rFonts w:cs="Arial"/>
          <w:szCs w:val="18"/>
          <w:rtl/>
        </w:rPr>
        <w:t>جدا</w:t>
      </w:r>
      <w:r>
        <w:t xml:space="preserve"> </w:t>
      </w:r>
      <w:r>
        <w:rPr>
          <w:rFonts w:cs="Arial"/>
          <w:szCs w:val="18"/>
          <w:rtl/>
        </w:rPr>
        <w:t>بماند</w:t>
      </w:r>
      <w:r>
        <w:t>.</w:t>
      </w:r>
    </w:p>
    <w:p w:rsidR="00BC1803" w:rsidRDefault="00BC1803" w:rsidP="001B4E69">
      <w:pPr>
        <w:pStyle w:val="Heading1"/>
        <w:bidi/>
      </w:pPr>
      <w:r>
        <w:rPr>
          <w:rFonts w:cs="Times New Roman"/>
          <w:rtl/>
        </w:rPr>
        <w:t>۷</w:t>
      </w:r>
      <w:r>
        <w:t xml:space="preserve">. </w:t>
      </w:r>
      <w:r>
        <w:rPr>
          <w:rFonts w:cs="Times New Roman"/>
          <w:rtl/>
        </w:rPr>
        <w:t>منابع</w:t>
      </w:r>
    </w:p>
    <w:p w:rsidR="00BC1803" w:rsidRDefault="00BC1803" w:rsidP="001B4E69">
      <w:pPr>
        <w:jc w:val="right"/>
      </w:pPr>
      <w:r>
        <w:t xml:space="preserve">SRC01 — Quranic Arabic Corpus — </w:t>
      </w:r>
      <w:r>
        <w:rPr>
          <w:rFonts w:cs="Arial"/>
          <w:szCs w:val="18"/>
          <w:rtl/>
        </w:rPr>
        <w:t>م</w:t>
      </w:r>
      <w:r>
        <w:t xml:space="preserve"> </w:t>
      </w:r>
      <w:r>
        <w:rPr>
          <w:rFonts w:cs="Arial"/>
          <w:szCs w:val="18"/>
          <w:rtl/>
        </w:rPr>
        <w:t>و</w:t>
      </w:r>
      <w:r>
        <w:t xml:space="preserve"> </w:t>
      </w:r>
      <w:r>
        <w:rPr>
          <w:rFonts w:cs="Arial"/>
          <w:szCs w:val="18"/>
          <w:rtl/>
        </w:rPr>
        <w:t>ت</w:t>
      </w:r>
      <w:r>
        <w:t xml:space="preserve">: 165 </w:t>
      </w:r>
      <w:r>
        <w:rPr>
          <w:rFonts w:cs="Arial"/>
          <w:szCs w:val="18"/>
          <w:rtl/>
        </w:rPr>
        <w:t>رخداد</w:t>
      </w:r>
      <w:r>
        <w:t xml:space="preserve"> / 8 </w:t>
      </w:r>
      <w:r>
        <w:rPr>
          <w:rFonts w:cs="Arial"/>
          <w:szCs w:val="18"/>
          <w:rtl/>
        </w:rPr>
        <w:t>صورت</w:t>
      </w:r>
      <w:r>
        <w:t xml:space="preserve"> </w:t>
      </w:r>
      <w:r>
        <w:rPr>
          <w:rFonts w:cs="Arial"/>
          <w:szCs w:val="18"/>
          <w:rtl/>
        </w:rPr>
        <w:t>مشتق</w:t>
      </w:r>
      <w:r>
        <w:t xml:space="preserve"> | https://corpus.quran.com/qurandictionary.jsp?q=mwt</w:t>
      </w:r>
    </w:p>
    <w:p w:rsidR="00BC1803" w:rsidRDefault="00BC1803" w:rsidP="001B4E69">
      <w:pPr>
        <w:jc w:val="right"/>
      </w:pPr>
      <w:r>
        <w:t xml:space="preserve">SRC02 — Quranic Arabic Corpus — </w:t>
      </w:r>
      <w:r>
        <w:rPr>
          <w:rFonts w:cs="Arial"/>
          <w:szCs w:val="18"/>
          <w:rtl/>
        </w:rPr>
        <w:t>ح</w:t>
      </w:r>
      <w:r>
        <w:t xml:space="preserve"> </w:t>
      </w:r>
      <w:r>
        <w:rPr>
          <w:rFonts w:cs="Arial"/>
          <w:szCs w:val="18"/>
          <w:rtl/>
        </w:rPr>
        <w:t>ي</w:t>
      </w:r>
      <w:r>
        <w:t xml:space="preserve"> </w:t>
      </w:r>
      <w:r>
        <w:rPr>
          <w:rFonts w:cs="Arial"/>
          <w:szCs w:val="18"/>
          <w:rtl/>
        </w:rPr>
        <w:t>ي</w:t>
      </w:r>
      <w:r>
        <w:t xml:space="preserve">: 184 </w:t>
      </w:r>
      <w:r>
        <w:rPr>
          <w:rFonts w:cs="Arial"/>
          <w:szCs w:val="18"/>
          <w:rtl/>
        </w:rPr>
        <w:t>رخداد</w:t>
      </w:r>
      <w:r>
        <w:t xml:space="preserve"> / 12 </w:t>
      </w:r>
      <w:r>
        <w:rPr>
          <w:rFonts w:cs="Arial"/>
          <w:szCs w:val="18"/>
          <w:rtl/>
        </w:rPr>
        <w:t>صورت</w:t>
      </w:r>
      <w:r>
        <w:t xml:space="preserve"> </w:t>
      </w:r>
      <w:r>
        <w:rPr>
          <w:rFonts w:cs="Arial"/>
          <w:szCs w:val="18"/>
          <w:rtl/>
        </w:rPr>
        <w:t>مشتق</w:t>
      </w:r>
      <w:r>
        <w:t xml:space="preserve"> | https://corpus.quran.com/qurandictionary.jsp?root=Hyy</w:t>
      </w:r>
    </w:p>
    <w:p w:rsidR="00BC1803" w:rsidRDefault="00BC1803" w:rsidP="001B4E69">
      <w:pPr>
        <w:jc w:val="right"/>
      </w:pPr>
      <w:r>
        <w:t xml:space="preserve">SRC03 — Quranic Arabic Corpus — </w:t>
      </w:r>
      <w:r>
        <w:rPr>
          <w:rFonts w:cs="Arial"/>
          <w:szCs w:val="18"/>
          <w:rtl/>
        </w:rPr>
        <w:t>ر</w:t>
      </w:r>
      <w:r>
        <w:t xml:space="preserve"> </w:t>
      </w:r>
      <w:r>
        <w:rPr>
          <w:rFonts w:cs="Arial"/>
          <w:szCs w:val="18"/>
          <w:rtl/>
        </w:rPr>
        <w:t>ج</w:t>
      </w:r>
      <w:r>
        <w:t xml:space="preserve"> </w:t>
      </w:r>
      <w:r>
        <w:rPr>
          <w:rFonts w:cs="Arial"/>
          <w:szCs w:val="18"/>
          <w:rtl/>
        </w:rPr>
        <w:t>ع</w:t>
      </w:r>
      <w:r>
        <w:t xml:space="preserve">: 104 </w:t>
      </w:r>
      <w:r>
        <w:rPr>
          <w:rFonts w:cs="Arial"/>
          <w:szCs w:val="18"/>
          <w:rtl/>
        </w:rPr>
        <w:t>رخداد</w:t>
      </w:r>
      <w:r>
        <w:t xml:space="preserve"> / 6 </w:t>
      </w:r>
      <w:r>
        <w:rPr>
          <w:rFonts w:cs="Arial"/>
          <w:szCs w:val="18"/>
          <w:rtl/>
        </w:rPr>
        <w:t>صورت</w:t>
      </w:r>
      <w:r>
        <w:t xml:space="preserve"> </w:t>
      </w:r>
      <w:r>
        <w:rPr>
          <w:rFonts w:cs="Arial"/>
          <w:szCs w:val="18"/>
          <w:rtl/>
        </w:rPr>
        <w:t>مشتق</w:t>
      </w:r>
      <w:r>
        <w:t xml:space="preserve"> | https://corpus.quran.com/qurandictionary.jsp?q=rjE</w:t>
      </w:r>
    </w:p>
    <w:p w:rsidR="00BC1803" w:rsidRDefault="00BC1803" w:rsidP="001B4E69">
      <w:pPr>
        <w:jc w:val="right"/>
      </w:pPr>
      <w:r>
        <w:t xml:space="preserve">SRC04 — Quranic Arabic Corpus — </w:t>
      </w:r>
      <w:r>
        <w:rPr>
          <w:rFonts w:cs="Arial"/>
          <w:szCs w:val="18"/>
          <w:rtl/>
        </w:rPr>
        <w:t>ب</w:t>
      </w:r>
      <w:r>
        <w:t xml:space="preserve"> </w:t>
      </w:r>
      <w:r>
        <w:rPr>
          <w:rFonts w:cs="Arial"/>
          <w:szCs w:val="18"/>
          <w:rtl/>
        </w:rPr>
        <w:t>ع</w:t>
      </w:r>
      <w:r>
        <w:t xml:space="preserve"> </w:t>
      </w:r>
      <w:r>
        <w:rPr>
          <w:rFonts w:cs="Arial"/>
          <w:szCs w:val="18"/>
          <w:rtl/>
        </w:rPr>
        <w:t>ث</w:t>
      </w:r>
      <w:r>
        <w:t xml:space="preserve">: 67 </w:t>
      </w:r>
      <w:r>
        <w:rPr>
          <w:rFonts w:cs="Arial"/>
          <w:szCs w:val="18"/>
          <w:rtl/>
        </w:rPr>
        <w:t>رخداد</w:t>
      </w:r>
      <w:r>
        <w:t xml:space="preserve"> / 5 </w:t>
      </w:r>
      <w:r>
        <w:rPr>
          <w:rFonts w:cs="Arial"/>
          <w:szCs w:val="18"/>
          <w:rtl/>
        </w:rPr>
        <w:t>صورت</w:t>
      </w:r>
      <w:r>
        <w:t xml:space="preserve"> </w:t>
      </w:r>
      <w:r>
        <w:rPr>
          <w:rFonts w:cs="Arial"/>
          <w:szCs w:val="18"/>
          <w:rtl/>
        </w:rPr>
        <w:t>مشتق</w:t>
      </w:r>
      <w:r>
        <w:t xml:space="preserve"> | https://corpus.quran.com/qurandictionary.jsp?q=bEv</w:t>
      </w:r>
    </w:p>
    <w:p w:rsidR="00BC1803" w:rsidRDefault="00BC1803" w:rsidP="001B4E69">
      <w:pPr>
        <w:jc w:val="right"/>
      </w:pPr>
      <w:r>
        <w:t xml:space="preserve">SRC05 — Quranic Arabic Corpus — </w:t>
      </w:r>
      <w:r>
        <w:rPr>
          <w:rFonts w:cs="Arial"/>
          <w:szCs w:val="18"/>
          <w:rtl/>
        </w:rPr>
        <w:t>ن</w:t>
      </w:r>
      <w:r>
        <w:t xml:space="preserve"> </w:t>
      </w:r>
      <w:r>
        <w:rPr>
          <w:rFonts w:cs="Arial"/>
          <w:szCs w:val="18"/>
          <w:rtl/>
        </w:rPr>
        <w:t>ش</w:t>
      </w:r>
      <w:r>
        <w:t xml:space="preserve"> </w:t>
      </w:r>
      <w:r>
        <w:rPr>
          <w:rFonts w:cs="Arial"/>
          <w:szCs w:val="18"/>
          <w:rtl/>
        </w:rPr>
        <w:t>ر</w:t>
      </w:r>
      <w:r>
        <w:t xml:space="preserve">: 21 </w:t>
      </w:r>
      <w:r>
        <w:rPr>
          <w:rFonts w:cs="Arial"/>
          <w:szCs w:val="18"/>
          <w:rtl/>
        </w:rPr>
        <w:t>رخداد</w:t>
      </w:r>
      <w:r>
        <w:t xml:space="preserve"> / 10 </w:t>
      </w:r>
      <w:r>
        <w:rPr>
          <w:rFonts w:cs="Arial"/>
          <w:szCs w:val="18"/>
          <w:rtl/>
        </w:rPr>
        <w:t>صورت</w:t>
      </w:r>
      <w:r>
        <w:t xml:space="preserve"> </w:t>
      </w:r>
      <w:r>
        <w:rPr>
          <w:rFonts w:cs="Arial"/>
          <w:szCs w:val="18"/>
          <w:rtl/>
        </w:rPr>
        <w:t>مشتق</w:t>
      </w:r>
      <w:r>
        <w:t xml:space="preserve"> | https://corpus.quran.com/qurandictionary.jsp?q=n%24r</w:t>
      </w:r>
    </w:p>
    <w:p w:rsidR="00BC1803" w:rsidRDefault="00BC1803" w:rsidP="001B4E69">
      <w:pPr>
        <w:jc w:val="right"/>
      </w:pPr>
      <w:r>
        <w:t xml:space="preserve">SRC06 — Quranic Arabic Corpus — </w:t>
      </w:r>
      <w:r>
        <w:rPr>
          <w:rFonts w:cs="Arial"/>
          <w:szCs w:val="18"/>
          <w:rtl/>
        </w:rPr>
        <w:t>ن</w:t>
      </w:r>
      <w:r>
        <w:t xml:space="preserve"> </w:t>
      </w:r>
      <w:r>
        <w:rPr>
          <w:rFonts w:cs="Arial"/>
          <w:szCs w:val="18"/>
          <w:rtl/>
        </w:rPr>
        <w:t>و</w:t>
      </w:r>
      <w:r>
        <w:t xml:space="preserve"> </w:t>
      </w:r>
      <w:r>
        <w:rPr>
          <w:rFonts w:cs="Arial"/>
          <w:szCs w:val="18"/>
          <w:rtl/>
        </w:rPr>
        <w:t>ر</w:t>
      </w:r>
      <w:r>
        <w:t xml:space="preserve">: 194 </w:t>
      </w:r>
      <w:r>
        <w:rPr>
          <w:rFonts w:cs="Arial"/>
          <w:szCs w:val="18"/>
          <w:rtl/>
        </w:rPr>
        <w:t>ریشه</w:t>
      </w:r>
      <w:r>
        <w:t>‌</w:t>
      </w:r>
      <w:r>
        <w:rPr>
          <w:rFonts w:cs="Arial"/>
          <w:szCs w:val="18"/>
          <w:rtl/>
        </w:rPr>
        <w:t>ای؛</w:t>
      </w:r>
      <w:r>
        <w:t xml:space="preserve"> </w:t>
      </w:r>
      <w:r>
        <w:rPr>
          <w:rFonts w:cs="Arial"/>
          <w:szCs w:val="18"/>
          <w:rtl/>
        </w:rPr>
        <w:t>شامل</w:t>
      </w:r>
      <w:r>
        <w:t xml:space="preserve"> 145 </w:t>
      </w:r>
      <w:r>
        <w:rPr>
          <w:rFonts w:cs="Arial"/>
          <w:szCs w:val="18"/>
          <w:rtl/>
        </w:rPr>
        <w:t>نار،</w:t>
      </w:r>
      <w:r>
        <w:t xml:space="preserve"> 43 </w:t>
      </w:r>
      <w:r>
        <w:rPr>
          <w:rFonts w:cs="Arial"/>
          <w:szCs w:val="18"/>
          <w:rtl/>
        </w:rPr>
        <w:t>نور،</w:t>
      </w:r>
      <w:r>
        <w:t xml:space="preserve"> 6 </w:t>
      </w:r>
      <w:r>
        <w:rPr>
          <w:rFonts w:cs="Arial"/>
          <w:szCs w:val="18"/>
          <w:rtl/>
        </w:rPr>
        <w:t>منير</w:t>
      </w:r>
      <w:r>
        <w:t xml:space="preserve"> | https://corpus.quran.com/qurandictionary.jsp?q=nwr</w:t>
      </w:r>
    </w:p>
    <w:p w:rsidR="00BC1803" w:rsidRDefault="00BC1803" w:rsidP="001B4E69">
      <w:pPr>
        <w:jc w:val="right"/>
      </w:pPr>
      <w:r>
        <w:t xml:space="preserve">SRC07 — Quranic Arabic Corpus — </w:t>
      </w:r>
      <w:r>
        <w:rPr>
          <w:rFonts w:cs="Arial"/>
          <w:szCs w:val="18"/>
          <w:rtl/>
        </w:rPr>
        <w:t>ظ</w:t>
      </w:r>
      <w:r>
        <w:t xml:space="preserve"> </w:t>
      </w:r>
      <w:r>
        <w:rPr>
          <w:rFonts w:cs="Arial"/>
          <w:szCs w:val="18"/>
          <w:rtl/>
        </w:rPr>
        <w:t>ل</w:t>
      </w:r>
      <w:r>
        <w:t xml:space="preserve"> </w:t>
      </w:r>
      <w:r>
        <w:rPr>
          <w:rFonts w:cs="Arial"/>
          <w:szCs w:val="18"/>
          <w:rtl/>
        </w:rPr>
        <w:t>م</w:t>
      </w:r>
      <w:r>
        <w:t xml:space="preserve">: 315 </w:t>
      </w:r>
      <w:r>
        <w:rPr>
          <w:rFonts w:cs="Arial"/>
          <w:szCs w:val="18"/>
          <w:rtl/>
        </w:rPr>
        <w:t>ریشه</w:t>
      </w:r>
      <w:r>
        <w:t>‌</w:t>
      </w:r>
      <w:r>
        <w:rPr>
          <w:rFonts w:cs="Arial"/>
          <w:szCs w:val="18"/>
          <w:rtl/>
        </w:rPr>
        <w:t>ای؛</w:t>
      </w:r>
      <w:r>
        <w:t xml:space="preserve"> </w:t>
      </w:r>
      <w:r>
        <w:rPr>
          <w:rFonts w:cs="Arial"/>
          <w:szCs w:val="18"/>
          <w:rtl/>
        </w:rPr>
        <w:t>شامل</w:t>
      </w:r>
      <w:r>
        <w:t xml:space="preserve"> </w:t>
      </w:r>
      <w:r>
        <w:rPr>
          <w:rFonts w:cs="Arial"/>
          <w:szCs w:val="18"/>
          <w:rtl/>
        </w:rPr>
        <w:t>ظلم</w:t>
      </w:r>
      <w:r>
        <w:t xml:space="preserve"> </w:t>
      </w:r>
      <w:r>
        <w:rPr>
          <w:rFonts w:cs="Arial"/>
          <w:szCs w:val="18"/>
          <w:rtl/>
        </w:rPr>
        <w:t>و</w:t>
      </w:r>
      <w:r>
        <w:t xml:space="preserve"> </w:t>
      </w:r>
      <w:r>
        <w:rPr>
          <w:rFonts w:cs="Arial"/>
          <w:szCs w:val="18"/>
          <w:rtl/>
        </w:rPr>
        <w:t>صورت</w:t>
      </w:r>
      <w:r>
        <w:t xml:space="preserve"> </w:t>
      </w:r>
      <w:r>
        <w:rPr>
          <w:rFonts w:cs="Arial"/>
          <w:szCs w:val="18"/>
          <w:rtl/>
        </w:rPr>
        <w:t>ظلمات</w:t>
      </w:r>
      <w:r>
        <w:t xml:space="preserve"> | https://corpus.quran.com/qurandictionary.jsp?q=Zlm</w:t>
      </w:r>
    </w:p>
    <w:p w:rsidR="00BC1803" w:rsidRDefault="00BC1803" w:rsidP="001B4E69">
      <w:pPr>
        <w:jc w:val="right"/>
      </w:pPr>
      <w:r>
        <w:t xml:space="preserve">SRC08 — Quranic Arabic Corpus — </w:t>
      </w:r>
      <w:r>
        <w:rPr>
          <w:rFonts w:cs="Arial"/>
          <w:szCs w:val="18"/>
          <w:rtl/>
        </w:rPr>
        <w:t>أ</w:t>
      </w:r>
      <w:r>
        <w:t xml:space="preserve"> </w:t>
      </w:r>
      <w:r>
        <w:rPr>
          <w:rFonts w:cs="Arial"/>
          <w:szCs w:val="18"/>
          <w:rtl/>
        </w:rPr>
        <w:t>ث</w:t>
      </w:r>
      <w:r>
        <w:t xml:space="preserve"> </w:t>
      </w:r>
      <w:r>
        <w:rPr>
          <w:rFonts w:cs="Arial"/>
          <w:szCs w:val="18"/>
          <w:rtl/>
        </w:rPr>
        <w:t>ر</w:t>
      </w:r>
      <w:r>
        <w:t xml:space="preserve">: 21 </w:t>
      </w:r>
      <w:r>
        <w:rPr>
          <w:rFonts w:cs="Arial"/>
          <w:szCs w:val="18"/>
          <w:rtl/>
        </w:rPr>
        <w:t>رخداد</w:t>
      </w:r>
      <w:r>
        <w:t xml:space="preserve"> / 4 </w:t>
      </w:r>
      <w:r>
        <w:rPr>
          <w:rFonts w:cs="Arial"/>
          <w:szCs w:val="18"/>
          <w:rtl/>
        </w:rPr>
        <w:t>صورت</w:t>
      </w:r>
      <w:r>
        <w:t xml:space="preserve"> </w:t>
      </w:r>
      <w:r>
        <w:rPr>
          <w:rFonts w:cs="Arial"/>
          <w:szCs w:val="18"/>
          <w:rtl/>
        </w:rPr>
        <w:t>مشتق</w:t>
      </w:r>
      <w:r>
        <w:t xml:space="preserve"> | https://corpus.quran.com/qurandictionary.jsp?q=Avr</w:t>
      </w:r>
    </w:p>
    <w:p w:rsidR="00BC1803" w:rsidRDefault="00BC1803" w:rsidP="001B4E69">
      <w:pPr>
        <w:jc w:val="right"/>
      </w:pPr>
      <w:r>
        <w:t xml:space="preserve">SRC09 — Quranic Arabic Corpus — </w:t>
      </w:r>
      <w:r>
        <w:rPr>
          <w:rFonts w:cs="Arial"/>
          <w:szCs w:val="18"/>
          <w:rtl/>
        </w:rPr>
        <w:t>ن</w:t>
      </w:r>
      <w:r>
        <w:t xml:space="preserve"> </w:t>
      </w:r>
      <w:r>
        <w:rPr>
          <w:rFonts w:cs="Arial"/>
          <w:szCs w:val="18"/>
          <w:rtl/>
        </w:rPr>
        <w:t>ف</w:t>
      </w:r>
      <w:r>
        <w:t xml:space="preserve"> </w:t>
      </w:r>
      <w:r>
        <w:rPr>
          <w:rFonts w:cs="Arial"/>
          <w:szCs w:val="18"/>
          <w:rtl/>
        </w:rPr>
        <w:t>س</w:t>
      </w:r>
      <w:r>
        <w:t xml:space="preserve">: 298 </w:t>
      </w:r>
      <w:r>
        <w:rPr>
          <w:rFonts w:cs="Arial"/>
          <w:szCs w:val="18"/>
          <w:rtl/>
        </w:rPr>
        <w:t>رخداد</w:t>
      </w:r>
      <w:r>
        <w:t xml:space="preserve"> / 4 </w:t>
      </w:r>
      <w:r>
        <w:rPr>
          <w:rFonts w:cs="Arial"/>
          <w:szCs w:val="18"/>
          <w:rtl/>
        </w:rPr>
        <w:t>صورت</w:t>
      </w:r>
      <w:r>
        <w:t xml:space="preserve"> </w:t>
      </w:r>
      <w:r>
        <w:rPr>
          <w:rFonts w:cs="Arial"/>
          <w:szCs w:val="18"/>
          <w:rtl/>
        </w:rPr>
        <w:t>مشتق</w:t>
      </w:r>
      <w:r>
        <w:t xml:space="preserve"> | https://corpus.quran.com/qurandictionary.jsp?root=nfs</w:t>
      </w:r>
    </w:p>
    <w:p w:rsidR="00BC1803" w:rsidRDefault="00BC1803" w:rsidP="001B4E69">
      <w:pPr>
        <w:jc w:val="right"/>
      </w:pPr>
      <w:r>
        <w:t xml:space="preserve">SRC10 — Quranic Arabic Corpus — </w:t>
      </w:r>
      <w:r>
        <w:rPr>
          <w:rFonts w:cs="Arial"/>
          <w:szCs w:val="18"/>
          <w:rtl/>
        </w:rPr>
        <w:t>و</w:t>
      </w:r>
      <w:r>
        <w:t xml:space="preserve"> </w:t>
      </w:r>
      <w:r>
        <w:rPr>
          <w:rFonts w:cs="Arial"/>
          <w:szCs w:val="18"/>
          <w:rtl/>
        </w:rPr>
        <w:t>ف</w:t>
      </w:r>
      <w:r>
        <w:t xml:space="preserve"> </w:t>
      </w:r>
      <w:r>
        <w:rPr>
          <w:rFonts w:cs="Arial"/>
          <w:szCs w:val="18"/>
          <w:rtl/>
        </w:rPr>
        <w:t>ي</w:t>
      </w:r>
      <w:r>
        <w:t xml:space="preserve">: 66 </w:t>
      </w:r>
      <w:r>
        <w:rPr>
          <w:rFonts w:cs="Arial"/>
          <w:szCs w:val="18"/>
          <w:rtl/>
        </w:rPr>
        <w:t>رخداد</w:t>
      </w:r>
      <w:r>
        <w:t xml:space="preserve"> / 8 </w:t>
      </w:r>
      <w:r>
        <w:rPr>
          <w:rFonts w:cs="Arial"/>
          <w:szCs w:val="18"/>
          <w:rtl/>
        </w:rPr>
        <w:t>صورت</w:t>
      </w:r>
      <w:r>
        <w:t xml:space="preserve"> </w:t>
      </w:r>
      <w:r>
        <w:rPr>
          <w:rFonts w:cs="Arial"/>
          <w:szCs w:val="18"/>
          <w:rtl/>
        </w:rPr>
        <w:t>مشتق</w:t>
      </w:r>
      <w:r>
        <w:t xml:space="preserve"> | https://corpus.quran.com/qurandictionary.jsp?root=wfy</w:t>
      </w:r>
    </w:p>
    <w:p w:rsidR="00BC1803" w:rsidRDefault="00BC1803" w:rsidP="001B4E69">
      <w:pPr>
        <w:jc w:val="right"/>
      </w:pPr>
      <w:r>
        <w:t xml:space="preserve">SRC11 — Quranic Arabic Corpus — </w:t>
      </w:r>
      <w:r>
        <w:rPr>
          <w:rFonts w:cs="Arial"/>
          <w:szCs w:val="18"/>
          <w:rtl/>
        </w:rPr>
        <w:t>خ</w:t>
      </w:r>
      <w:r>
        <w:t xml:space="preserve"> </w:t>
      </w:r>
      <w:r>
        <w:rPr>
          <w:rFonts w:cs="Arial"/>
          <w:szCs w:val="18"/>
          <w:rtl/>
        </w:rPr>
        <w:t>ر</w:t>
      </w:r>
      <w:r>
        <w:t xml:space="preserve"> </w:t>
      </w:r>
      <w:r>
        <w:rPr>
          <w:rFonts w:cs="Arial"/>
          <w:szCs w:val="18"/>
          <w:rtl/>
        </w:rPr>
        <w:t>ج</w:t>
      </w:r>
      <w:r>
        <w:t xml:space="preserve">: 182 </w:t>
      </w:r>
      <w:r>
        <w:rPr>
          <w:rFonts w:cs="Arial"/>
          <w:szCs w:val="18"/>
          <w:rtl/>
        </w:rPr>
        <w:t>رخداد</w:t>
      </w:r>
      <w:r>
        <w:t xml:space="preserve"> / 11 </w:t>
      </w:r>
      <w:r>
        <w:rPr>
          <w:rFonts w:cs="Arial"/>
          <w:szCs w:val="18"/>
          <w:rtl/>
        </w:rPr>
        <w:t>صورت</w:t>
      </w:r>
      <w:r>
        <w:t xml:space="preserve"> </w:t>
      </w:r>
      <w:r>
        <w:rPr>
          <w:rFonts w:cs="Arial"/>
          <w:szCs w:val="18"/>
          <w:rtl/>
        </w:rPr>
        <w:t>مشتق</w:t>
      </w:r>
      <w:r>
        <w:t xml:space="preserve"> | https://corpus.quran.com/qurandictionary.jsp?q=xrj</w:t>
      </w:r>
    </w:p>
    <w:p w:rsidR="00BC1803" w:rsidRDefault="00BC1803" w:rsidP="001B4E69">
      <w:pPr>
        <w:jc w:val="right"/>
      </w:pPr>
      <w:r>
        <w:lastRenderedPageBreak/>
        <w:t xml:space="preserve">SRC12 — Quranic Arabic Corpus — </w:t>
      </w:r>
      <w:r>
        <w:rPr>
          <w:rFonts w:cs="Arial"/>
          <w:szCs w:val="18"/>
          <w:rtl/>
        </w:rPr>
        <w:t>ج</w:t>
      </w:r>
      <w:r>
        <w:t xml:space="preserve"> </w:t>
      </w:r>
      <w:r>
        <w:rPr>
          <w:rFonts w:cs="Arial"/>
          <w:szCs w:val="18"/>
          <w:rtl/>
        </w:rPr>
        <w:t>م</w:t>
      </w:r>
      <w:r>
        <w:t xml:space="preserve"> </w:t>
      </w:r>
      <w:r>
        <w:rPr>
          <w:rFonts w:cs="Arial"/>
          <w:szCs w:val="18"/>
          <w:rtl/>
        </w:rPr>
        <w:t>ع</w:t>
      </w:r>
      <w:r>
        <w:t xml:space="preserve">: 129 </w:t>
      </w:r>
      <w:r>
        <w:rPr>
          <w:rFonts w:cs="Arial"/>
          <w:szCs w:val="18"/>
          <w:rtl/>
        </w:rPr>
        <w:t>رخداد</w:t>
      </w:r>
      <w:r>
        <w:t xml:space="preserve"> / 11 </w:t>
      </w:r>
      <w:r>
        <w:rPr>
          <w:rFonts w:cs="Arial"/>
          <w:szCs w:val="18"/>
          <w:rtl/>
        </w:rPr>
        <w:t>صورت</w:t>
      </w:r>
      <w:r>
        <w:t xml:space="preserve"> </w:t>
      </w:r>
      <w:r>
        <w:rPr>
          <w:rFonts w:cs="Arial"/>
          <w:szCs w:val="18"/>
          <w:rtl/>
        </w:rPr>
        <w:t>مشتق</w:t>
      </w:r>
      <w:r>
        <w:t xml:space="preserve"> | https://corpus.quran.com/qurandictionary.jsp?q=jmE</w:t>
      </w:r>
    </w:p>
    <w:p w:rsidR="00BC1803" w:rsidRDefault="00BC1803" w:rsidP="001B4E69">
      <w:pPr>
        <w:jc w:val="right"/>
      </w:pPr>
      <w:r>
        <w:t xml:space="preserve">SRC13 — Quranic Arabic Corpus — </w:t>
      </w:r>
      <w:r>
        <w:rPr>
          <w:rFonts w:cs="Arial"/>
          <w:szCs w:val="18"/>
          <w:rtl/>
        </w:rPr>
        <w:t>ص</w:t>
      </w:r>
      <w:r>
        <w:t xml:space="preserve"> </w:t>
      </w:r>
      <w:r>
        <w:rPr>
          <w:rFonts w:cs="Arial"/>
          <w:szCs w:val="18"/>
          <w:rtl/>
        </w:rPr>
        <w:t>ي</w:t>
      </w:r>
      <w:r>
        <w:t xml:space="preserve"> </w:t>
      </w:r>
      <w:r>
        <w:rPr>
          <w:rFonts w:cs="Arial"/>
          <w:szCs w:val="18"/>
          <w:rtl/>
        </w:rPr>
        <w:t>ر</w:t>
      </w:r>
      <w:r>
        <w:t xml:space="preserve">: 29 </w:t>
      </w:r>
      <w:r>
        <w:rPr>
          <w:rFonts w:cs="Arial"/>
          <w:szCs w:val="18"/>
          <w:rtl/>
        </w:rPr>
        <w:t>رخداد</w:t>
      </w:r>
      <w:r>
        <w:t xml:space="preserve"> / 2 </w:t>
      </w:r>
      <w:r>
        <w:rPr>
          <w:rFonts w:cs="Arial"/>
          <w:szCs w:val="18"/>
          <w:rtl/>
        </w:rPr>
        <w:t>صورت</w:t>
      </w:r>
      <w:r>
        <w:t xml:space="preserve"> </w:t>
      </w:r>
      <w:r>
        <w:rPr>
          <w:rFonts w:cs="Arial"/>
          <w:szCs w:val="18"/>
          <w:rtl/>
        </w:rPr>
        <w:t>مشتق</w:t>
      </w:r>
      <w:r>
        <w:t xml:space="preserve"> | https://corpus.quran.com/qurandictionary.jsp?q=Syr</w:t>
      </w:r>
    </w:p>
    <w:p w:rsidR="00BC1803" w:rsidRDefault="00BC1803" w:rsidP="001B4E69">
      <w:pPr>
        <w:jc w:val="right"/>
      </w:pPr>
      <w:r>
        <w:t xml:space="preserve">SRC14 — Quranic Arabic Corpus — </w:t>
      </w:r>
      <w:r>
        <w:rPr>
          <w:rFonts w:cs="Arial"/>
          <w:szCs w:val="18"/>
          <w:rtl/>
        </w:rPr>
        <w:t>ق</w:t>
      </w:r>
      <w:r>
        <w:t xml:space="preserve"> </w:t>
      </w:r>
      <w:r>
        <w:rPr>
          <w:rFonts w:cs="Arial"/>
          <w:szCs w:val="18"/>
          <w:rtl/>
        </w:rPr>
        <w:t>ل</w:t>
      </w:r>
      <w:r>
        <w:t xml:space="preserve"> </w:t>
      </w:r>
      <w:r>
        <w:rPr>
          <w:rFonts w:cs="Arial"/>
          <w:szCs w:val="18"/>
          <w:rtl/>
        </w:rPr>
        <w:t>ب</w:t>
      </w:r>
      <w:r>
        <w:t xml:space="preserve">: 168 </w:t>
      </w:r>
      <w:r>
        <w:rPr>
          <w:rFonts w:cs="Arial"/>
          <w:szCs w:val="18"/>
          <w:rtl/>
        </w:rPr>
        <w:t>رخداد</w:t>
      </w:r>
      <w:r>
        <w:t xml:space="preserve"> / 9 </w:t>
      </w:r>
      <w:r>
        <w:rPr>
          <w:rFonts w:cs="Arial"/>
          <w:szCs w:val="18"/>
          <w:rtl/>
        </w:rPr>
        <w:t>صورت</w:t>
      </w:r>
      <w:r>
        <w:t xml:space="preserve"> </w:t>
      </w:r>
      <w:r>
        <w:rPr>
          <w:rFonts w:cs="Arial"/>
          <w:szCs w:val="18"/>
          <w:rtl/>
        </w:rPr>
        <w:t>مشتق</w:t>
      </w:r>
      <w:r>
        <w:t xml:space="preserve"> | https://corpus.quran.com/qurandictionary.jsp?root=qlb</w:t>
      </w:r>
    </w:p>
    <w:p w:rsidR="00BC1803" w:rsidRDefault="00BC1803" w:rsidP="001B4E69">
      <w:pPr>
        <w:jc w:val="right"/>
      </w:pPr>
      <w:r>
        <w:t xml:space="preserve">SRC15 — Quranic Arabic Corpus — </w:t>
      </w:r>
      <w:r>
        <w:rPr>
          <w:rFonts w:cs="Arial"/>
          <w:szCs w:val="18"/>
          <w:rtl/>
        </w:rPr>
        <w:t>ب</w:t>
      </w:r>
      <w:r>
        <w:t xml:space="preserve"> </w:t>
      </w:r>
      <w:r>
        <w:rPr>
          <w:rFonts w:cs="Arial"/>
          <w:szCs w:val="18"/>
          <w:rtl/>
        </w:rPr>
        <w:t>ص</w:t>
      </w:r>
      <w:r>
        <w:t xml:space="preserve"> </w:t>
      </w:r>
      <w:r>
        <w:rPr>
          <w:rFonts w:cs="Arial"/>
          <w:szCs w:val="18"/>
          <w:rtl/>
        </w:rPr>
        <w:t>ر</w:t>
      </w:r>
      <w:r>
        <w:t xml:space="preserve">: 148 </w:t>
      </w:r>
      <w:r>
        <w:rPr>
          <w:rFonts w:cs="Arial"/>
          <w:szCs w:val="18"/>
          <w:rtl/>
        </w:rPr>
        <w:t>رخداد</w:t>
      </w:r>
      <w:r>
        <w:t xml:space="preserve"> / 10 </w:t>
      </w:r>
      <w:r>
        <w:rPr>
          <w:rFonts w:cs="Arial"/>
          <w:szCs w:val="18"/>
          <w:rtl/>
        </w:rPr>
        <w:t>صورت</w:t>
      </w:r>
      <w:r>
        <w:t xml:space="preserve"> </w:t>
      </w:r>
      <w:r>
        <w:rPr>
          <w:rFonts w:cs="Arial"/>
          <w:szCs w:val="18"/>
          <w:rtl/>
        </w:rPr>
        <w:t>مشتق</w:t>
      </w:r>
      <w:r>
        <w:t xml:space="preserve"> | https://corpus.quran.com/qurandictionary.jsp?q=bSr</w:t>
      </w:r>
    </w:p>
    <w:p w:rsidR="00BC1803" w:rsidRDefault="00BC1803" w:rsidP="001B4E69">
      <w:pPr>
        <w:jc w:val="right"/>
      </w:pPr>
      <w:r>
        <w:t xml:space="preserve">SRC16 — Quranic Arabic Corpus — </w:t>
      </w:r>
      <w:r>
        <w:rPr>
          <w:rFonts w:cs="Arial"/>
          <w:szCs w:val="18"/>
          <w:rtl/>
        </w:rPr>
        <w:t>ماء</w:t>
      </w:r>
      <w:r>
        <w:t xml:space="preserve"> (</w:t>
      </w:r>
      <w:r>
        <w:rPr>
          <w:rFonts w:cs="Arial"/>
          <w:szCs w:val="18"/>
          <w:rtl/>
        </w:rPr>
        <w:t>م</w:t>
      </w:r>
      <w:r>
        <w:t xml:space="preserve"> </w:t>
      </w:r>
      <w:r>
        <w:rPr>
          <w:rFonts w:cs="Arial"/>
          <w:szCs w:val="18"/>
          <w:rtl/>
        </w:rPr>
        <w:t>و</w:t>
      </w:r>
      <w:r>
        <w:t xml:space="preserve"> </w:t>
      </w:r>
      <w:r>
        <w:rPr>
          <w:rFonts w:cs="Arial"/>
          <w:szCs w:val="18"/>
          <w:rtl/>
        </w:rPr>
        <w:t>ه</w:t>
      </w:r>
      <w:r>
        <w:t xml:space="preserve">): 63 </w:t>
      </w:r>
      <w:r>
        <w:rPr>
          <w:rFonts w:cs="Arial"/>
          <w:szCs w:val="18"/>
          <w:rtl/>
        </w:rPr>
        <w:t>رخداد</w:t>
      </w:r>
      <w:r>
        <w:t xml:space="preserve"> | https://corpus.quran.com/qurandictionary.jsp?q=mwh</w:t>
      </w:r>
    </w:p>
    <w:p w:rsidR="00BC1803" w:rsidRDefault="00BC1803" w:rsidP="001B4E69">
      <w:pPr>
        <w:jc w:val="right"/>
      </w:pPr>
      <w:r>
        <w:t xml:space="preserve">SRC17 — Quranic Arabic Corpus — </w:t>
      </w:r>
      <w:r>
        <w:rPr>
          <w:rFonts w:cs="Arial"/>
          <w:szCs w:val="18"/>
          <w:rtl/>
        </w:rPr>
        <w:t>أ</w:t>
      </w:r>
      <w:r>
        <w:t xml:space="preserve"> </w:t>
      </w:r>
      <w:r>
        <w:rPr>
          <w:rFonts w:cs="Arial"/>
          <w:szCs w:val="18"/>
          <w:rtl/>
        </w:rPr>
        <w:t>ر</w:t>
      </w:r>
      <w:r>
        <w:t xml:space="preserve"> </w:t>
      </w:r>
      <w:r>
        <w:rPr>
          <w:rFonts w:cs="Arial"/>
          <w:szCs w:val="18"/>
          <w:rtl/>
        </w:rPr>
        <w:t>ض</w:t>
      </w:r>
      <w:r>
        <w:t xml:space="preserve">: 461 </w:t>
      </w:r>
      <w:r>
        <w:rPr>
          <w:rFonts w:cs="Arial"/>
          <w:szCs w:val="18"/>
          <w:rtl/>
        </w:rPr>
        <w:t>رخداد</w:t>
      </w:r>
      <w:r>
        <w:t xml:space="preserve"> | https://corpus.quran.com/qurandictionary.jsp?q=ArD</w:t>
      </w:r>
    </w:p>
    <w:p w:rsidR="00BC1803" w:rsidRDefault="00BC1803" w:rsidP="001B4E69">
      <w:pPr>
        <w:jc w:val="right"/>
      </w:pPr>
      <w:r>
        <w:t xml:space="preserve">SRC18 — Quranic Arabic Corpus — </w:t>
      </w:r>
      <w:r>
        <w:rPr>
          <w:rFonts w:cs="Arial"/>
          <w:szCs w:val="18"/>
          <w:rtl/>
        </w:rPr>
        <w:t>ه</w:t>
      </w:r>
      <w:r>
        <w:t xml:space="preserve"> </w:t>
      </w:r>
      <w:r>
        <w:rPr>
          <w:rFonts w:cs="Arial"/>
          <w:szCs w:val="18"/>
          <w:rtl/>
        </w:rPr>
        <w:t>د</w:t>
      </w:r>
      <w:r>
        <w:t xml:space="preserve"> </w:t>
      </w:r>
      <w:r>
        <w:rPr>
          <w:rFonts w:cs="Arial"/>
          <w:szCs w:val="18"/>
          <w:rtl/>
        </w:rPr>
        <w:t>ي</w:t>
      </w:r>
      <w:r>
        <w:t xml:space="preserve">: 316 </w:t>
      </w:r>
      <w:r>
        <w:rPr>
          <w:rFonts w:cs="Arial"/>
          <w:szCs w:val="18"/>
          <w:rtl/>
        </w:rPr>
        <w:t>رخداد</w:t>
      </w:r>
      <w:r>
        <w:t xml:space="preserve"> / 12 </w:t>
      </w:r>
      <w:r>
        <w:rPr>
          <w:rFonts w:cs="Arial"/>
          <w:szCs w:val="18"/>
          <w:rtl/>
        </w:rPr>
        <w:t>صورت</w:t>
      </w:r>
      <w:r>
        <w:t xml:space="preserve"> </w:t>
      </w:r>
      <w:r>
        <w:rPr>
          <w:rFonts w:cs="Arial"/>
          <w:szCs w:val="18"/>
          <w:rtl/>
        </w:rPr>
        <w:t>مشتق</w:t>
      </w:r>
      <w:r>
        <w:t xml:space="preserve"> | https://corpus.quran.com/qurandictionary.jsp?root=hdy</w:t>
      </w:r>
    </w:p>
    <w:p w:rsidR="00BC1803" w:rsidRDefault="00BC1803" w:rsidP="001B4E69">
      <w:pPr>
        <w:jc w:val="right"/>
      </w:pPr>
      <w:r>
        <w:t xml:space="preserve">SRC19 — Quranic Arabic Corpus — </w:t>
      </w:r>
      <w:r>
        <w:rPr>
          <w:rFonts w:cs="Arial"/>
          <w:szCs w:val="18"/>
          <w:rtl/>
        </w:rPr>
        <w:t>تنزيل</w:t>
      </w:r>
      <w:r>
        <w:t xml:space="preserve"> </w:t>
      </w:r>
      <w:r>
        <w:rPr>
          <w:rFonts w:cs="Arial"/>
          <w:szCs w:val="18"/>
          <w:rtl/>
        </w:rPr>
        <w:t>داده</w:t>
      </w:r>
      <w:r>
        <w:t>‌</w:t>
      </w:r>
      <w:r>
        <w:rPr>
          <w:rFonts w:cs="Arial"/>
          <w:szCs w:val="18"/>
          <w:rtl/>
        </w:rPr>
        <w:t>های</w:t>
      </w:r>
      <w:r>
        <w:t xml:space="preserve"> </w:t>
      </w:r>
      <w:r>
        <w:rPr>
          <w:rFonts w:cs="Arial"/>
          <w:szCs w:val="18"/>
          <w:rtl/>
        </w:rPr>
        <w:t>صرفی</w:t>
      </w:r>
      <w:r>
        <w:t xml:space="preserve"> </w:t>
      </w:r>
      <w:r>
        <w:rPr>
          <w:rFonts w:cs="Arial"/>
          <w:szCs w:val="18"/>
          <w:rtl/>
        </w:rPr>
        <w:t>و</w:t>
      </w:r>
      <w:r>
        <w:t xml:space="preserve"> </w:t>
      </w:r>
      <w:r>
        <w:rPr>
          <w:rFonts w:cs="Arial"/>
          <w:szCs w:val="18"/>
          <w:rtl/>
        </w:rPr>
        <w:t>نحوی</w:t>
      </w:r>
      <w:r>
        <w:t xml:space="preserve">: </w:t>
      </w:r>
      <w:r>
        <w:rPr>
          <w:rFonts w:cs="Arial"/>
          <w:szCs w:val="18"/>
          <w:rtl/>
        </w:rPr>
        <w:t>توضیح</w:t>
      </w:r>
      <w:r>
        <w:t xml:space="preserve"> </w:t>
      </w:r>
      <w:r>
        <w:rPr>
          <w:rFonts w:cs="Arial"/>
          <w:szCs w:val="18"/>
          <w:rtl/>
        </w:rPr>
        <w:t>داده</w:t>
      </w:r>
      <w:r>
        <w:t xml:space="preserve"> </w:t>
      </w:r>
      <w:r>
        <w:rPr>
          <w:rFonts w:cs="Arial"/>
          <w:szCs w:val="18"/>
          <w:rtl/>
        </w:rPr>
        <w:t>و</w:t>
      </w:r>
      <w:r>
        <w:t xml:space="preserve"> </w:t>
      </w:r>
      <w:r>
        <w:rPr>
          <w:rFonts w:cs="Arial"/>
          <w:szCs w:val="18"/>
          <w:rtl/>
        </w:rPr>
        <w:t>مجوز</w:t>
      </w:r>
      <w:r>
        <w:t xml:space="preserve"> | https://corpus.quran.com/download/</w:t>
      </w:r>
    </w:p>
    <w:p w:rsidR="00BC1803" w:rsidRDefault="00BC1803" w:rsidP="001B4E69">
      <w:pPr>
        <w:pBdr>
          <w:bottom w:val="double" w:sz="6" w:space="1" w:color="auto"/>
        </w:pBdr>
        <w:jc w:val="right"/>
      </w:pPr>
      <w:r>
        <w:rPr>
          <w:rFonts w:cs="Arial"/>
          <w:szCs w:val="18"/>
          <w:rtl/>
        </w:rPr>
        <w:t>پیکرهٔ</w:t>
      </w:r>
      <w:r>
        <w:t xml:space="preserve"> </w:t>
      </w:r>
      <w:r>
        <w:rPr>
          <w:rFonts w:cs="Arial"/>
          <w:szCs w:val="18"/>
          <w:rtl/>
        </w:rPr>
        <w:t>پایه</w:t>
      </w:r>
      <w:r>
        <w:t>: Quranic Arabic Corpus</w:t>
      </w:r>
      <w:r>
        <w:rPr>
          <w:rFonts w:cs="Arial"/>
          <w:szCs w:val="18"/>
          <w:rtl/>
        </w:rPr>
        <w:t>،</w:t>
      </w:r>
      <w:r>
        <w:t xml:space="preserve"> </w:t>
      </w:r>
      <w:r>
        <w:rPr>
          <w:rFonts w:cs="Arial"/>
          <w:szCs w:val="18"/>
          <w:rtl/>
        </w:rPr>
        <w:t>داده</w:t>
      </w:r>
      <w:r>
        <w:t>‌</w:t>
      </w:r>
      <w:r>
        <w:rPr>
          <w:rFonts w:cs="Arial"/>
          <w:szCs w:val="18"/>
          <w:rtl/>
        </w:rPr>
        <w:t>های</w:t>
      </w:r>
      <w:r>
        <w:t xml:space="preserve"> </w:t>
      </w:r>
      <w:r>
        <w:rPr>
          <w:rFonts w:cs="Arial"/>
          <w:szCs w:val="18"/>
          <w:rtl/>
        </w:rPr>
        <w:t>صرفی</w:t>
      </w:r>
      <w:r>
        <w:t xml:space="preserve"> </w:t>
      </w:r>
      <w:r>
        <w:rPr>
          <w:rFonts w:cs="Arial"/>
          <w:szCs w:val="18"/>
          <w:rtl/>
        </w:rPr>
        <w:t>و</w:t>
      </w:r>
      <w:r>
        <w:t xml:space="preserve"> </w:t>
      </w:r>
      <w:r>
        <w:rPr>
          <w:rFonts w:cs="Arial"/>
          <w:szCs w:val="18"/>
          <w:rtl/>
        </w:rPr>
        <w:t>نحوی</w:t>
      </w:r>
      <w:r>
        <w:t xml:space="preserve"> </w:t>
      </w:r>
      <w:r>
        <w:rPr>
          <w:rFonts w:cs="Arial"/>
          <w:szCs w:val="18"/>
          <w:rtl/>
        </w:rPr>
        <w:t>نسخهٔ</w:t>
      </w:r>
      <w:r>
        <w:t xml:space="preserve"> 0.4. </w:t>
      </w:r>
      <w:r>
        <w:rPr>
          <w:rFonts w:cs="Arial"/>
          <w:szCs w:val="18"/>
          <w:rtl/>
        </w:rPr>
        <w:t>آمار</w:t>
      </w:r>
      <w:r>
        <w:t xml:space="preserve"> </w:t>
      </w:r>
      <w:r>
        <w:rPr>
          <w:rFonts w:cs="Arial"/>
          <w:szCs w:val="18"/>
          <w:rtl/>
        </w:rPr>
        <w:t>و</w:t>
      </w:r>
      <w:r>
        <w:t xml:space="preserve"> </w:t>
      </w:r>
      <w:r>
        <w:rPr>
          <w:rFonts w:cs="Arial"/>
          <w:szCs w:val="18"/>
          <w:rtl/>
        </w:rPr>
        <w:t>لینک</w:t>
      </w:r>
      <w:r>
        <w:t>‌</w:t>
      </w:r>
      <w:r>
        <w:rPr>
          <w:rFonts w:cs="Arial"/>
          <w:szCs w:val="18"/>
          <w:rtl/>
        </w:rPr>
        <w:t>های</w:t>
      </w:r>
      <w:r>
        <w:t xml:space="preserve"> </w:t>
      </w:r>
      <w:r>
        <w:rPr>
          <w:rFonts w:cs="Arial"/>
          <w:szCs w:val="18"/>
          <w:rtl/>
        </w:rPr>
        <w:t>ریشه</w:t>
      </w:r>
      <w:r>
        <w:t xml:space="preserve"> </w:t>
      </w:r>
      <w:r>
        <w:rPr>
          <w:rFonts w:cs="Arial"/>
          <w:szCs w:val="18"/>
          <w:rtl/>
        </w:rPr>
        <w:t>در</w:t>
      </w:r>
      <w:r>
        <w:t xml:space="preserve"> </w:t>
      </w:r>
      <w:r>
        <w:rPr>
          <w:rFonts w:cs="Arial"/>
          <w:szCs w:val="18"/>
          <w:rtl/>
        </w:rPr>
        <w:t>برگهٔ</w:t>
      </w:r>
      <w:r>
        <w:t xml:space="preserve"> «</w:t>
      </w:r>
      <w:r>
        <w:rPr>
          <w:rFonts w:cs="Arial"/>
          <w:szCs w:val="18"/>
          <w:rtl/>
        </w:rPr>
        <w:t>منابع</w:t>
      </w:r>
      <w:r>
        <w:t xml:space="preserve"> </w:t>
      </w:r>
      <w:r>
        <w:rPr>
          <w:rFonts w:cs="Arial"/>
          <w:szCs w:val="18"/>
          <w:rtl/>
        </w:rPr>
        <w:t>پل</w:t>
      </w:r>
      <w:r>
        <w:t xml:space="preserve"> v3» </w:t>
      </w:r>
      <w:r>
        <w:rPr>
          <w:rFonts w:cs="Arial"/>
          <w:szCs w:val="18"/>
          <w:rtl/>
        </w:rPr>
        <w:t>درج</w:t>
      </w:r>
      <w:r>
        <w:t xml:space="preserve"> </w:t>
      </w:r>
      <w:r>
        <w:rPr>
          <w:rFonts w:cs="Arial"/>
          <w:szCs w:val="18"/>
          <w:rtl/>
        </w:rPr>
        <w:t>شده</w:t>
      </w:r>
      <w:r>
        <w:t>‌</w:t>
      </w:r>
      <w:r>
        <w:rPr>
          <w:rFonts w:cs="Arial"/>
          <w:szCs w:val="18"/>
          <w:rtl/>
        </w:rPr>
        <w:t>اند</w:t>
      </w:r>
      <w:r>
        <w:t xml:space="preserve">. </w:t>
      </w:r>
      <w:r>
        <w:rPr>
          <w:rFonts w:cs="Arial"/>
          <w:szCs w:val="18"/>
          <w:rtl/>
        </w:rPr>
        <w:t>صفحهٔ</w:t>
      </w:r>
      <w:r>
        <w:t xml:space="preserve"> </w:t>
      </w:r>
      <w:r>
        <w:rPr>
          <w:rFonts w:cs="Arial"/>
          <w:szCs w:val="18"/>
          <w:rtl/>
        </w:rPr>
        <w:t>دانلود</w:t>
      </w:r>
      <w:r>
        <w:t xml:space="preserve"> </w:t>
      </w:r>
      <w:r>
        <w:rPr>
          <w:rFonts w:cs="Arial"/>
          <w:szCs w:val="18"/>
          <w:rtl/>
        </w:rPr>
        <w:t>پیکره</w:t>
      </w:r>
      <w:r>
        <w:t xml:space="preserve"> </w:t>
      </w:r>
      <w:r>
        <w:rPr>
          <w:rFonts w:cs="Arial"/>
          <w:szCs w:val="18"/>
          <w:rtl/>
        </w:rPr>
        <w:t>شرایط</w:t>
      </w:r>
      <w:r>
        <w:t xml:space="preserve"> </w:t>
      </w:r>
      <w:r>
        <w:rPr>
          <w:rFonts w:cs="Arial"/>
          <w:szCs w:val="18"/>
          <w:rtl/>
        </w:rPr>
        <w:t>استفاده</w:t>
      </w:r>
      <w:r>
        <w:t xml:space="preserve"> </w:t>
      </w:r>
      <w:r>
        <w:rPr>
          <w:rFonts w:cs="Arial"/>
          <w:szCs w:val="18"/>
          <w:rtl/>
        </w:rPr>
        <w:t>و</w:t>
      </w:r>
      <w:r>
        <w:t xml:space="preserve"> </w:t>
      </w:r>
      <w:r>
        <w:rPr>
          <w:rFonts w:cs="Arial"/>
          <w:szCs w:val="18"/>
          <w:rtl/>
        </w:rPr>
        <w:t>انتساب</w:t>
      </w:r>
      <w:r>
        <w:t xml:space="preserve"> </w:t>
      </w:r>
      <w:r>
        <w:rPr>
          <w:rFonts w:cs="Arial"/>
          <w:szCs w:val="18"/>
          <w:rtl/>
        </w:rPr>
        <w:t>منبع</w:t>
      </w:r>
      <w:r>
        <w:t xml:space="preserve"> </w:t>
      </w:r>
      <w:r>
        <w:rPr>
          <w:rFonts w:cs="Arial"/>
          <w:szCs w:val="18"/>
          <w:rtl/>
        </w:rPr>
        <w:t>را</w:t>
      </w:r>
      <w:r>
        <w:t xml:space="preserve"> </w:t>
      </w:r>
      <w:r>
        <w:rPr>
          <w:rFonts w:cs="Arial"/>
          <w:szCs w:val="18"/>
          <w:rtl/>
        </w:rPr>
        <w:t>مشخص</w:t>
      </w:r>
      <w:r>
        <w:t xml:space="preserve"> </w:t>
      </w:r>
      <w:r>
        <w:rPr>
          <w:rFonts w:cs="Arial"/>
          <w:szCs w:val="18"/>
          <w:rtl/>
        </w:rPr>
        <w:t>می</w:t>
      </w:r>
      <w:r>
        <w:t>‌</w:t>
      </w:r>
      <w:r>
        <w:rPr>
          <w:rFonts w:cs="Arial"/>
          <w:szCs w:val="18"/>
          <w:rtl/>
        </w:rPr>
        <w:t>کند</w:t>
      </w:r>
      <w:r>
        <w:t>: https://corpus.quran.com/download/</w:t>
      </w:r>
    </w:p>
    <w:tbl>
      <w:tblPr>
        <w:tblStyle w:val="TableGrid"/>
        <w:tblW w:w="0" w:type="auto"/>
        <w:tblLook w:val="04A0" w:firstRow="1" w:lastRow="0" w:firstColumn="1" w:lastColumn="0" w:noHBand="0" w:noVBand="1"/>
      </w:tblPr>
      <w:tblGrid>
        <w:gridCol w:w="1041"/>
        <w:gridCol w:w="925"/>
        <w:gridCol w:w="847"/>
        <w:gridCol w:w="691"/>
        <w:gridCol w:w="3496"/>
        <w:gridCol w:w="2016"/>
      </w:tblGrid>
      <w:tr w:rsidR="00BC1803" w:rsidRPr="00BC1803" w:rsidTr="00BC1803">
        <w:trPr>
          <w:trHeight w:val="600"/>
        </w:trPr>
        <w:tc>
          <w:tcPr>
            <w:tcW w:w="25080" w:type="dxa"/>
            <w:gridSpan w:val="6"/>
            <w:noWrap/>
            <w:hideMark/>
          </w:tcPr>
          <w:p w:rsidR="00BC1803" w:rsidRPr="00BC1803" w:rsidRDefault="00BC1803" w:rsidP="001B4E69">
            <w:pPr>
              <w:rPr>
                <w:b/>
                <w:bCs/>
              </w:rPr>
            </w:pPr>
            <w:r w:rsidRPr="00BC1803">
              <w:rPr>
                <w:b/>
                <w:bCs/>
                <w:rtl/>
              </w:rPr>
              <w:t>مرحلهٔ ۴ تا ۷ | شمارش ۴۵۳ رخداد تکمیل شد؛ کدگذاری سیاقی و آزمون فرضیه‌ها در جریان است</w:t>
            </w:r>
          </w:p>
        </w:tc>
      </w:tr>
      <w:tr w:rsidR="00BC1803" w:rsidRPr="00BC1803" w:rsidTr="00BC1803">
        <w:trPr>
          <w:trHeight w:val="679"/>
        </w:trPr>
        <w:tc>
          <w:tcPr>
            <w:tcW w:w="2760" w:type="dxa"/>
            <w:hideMark/>
          </w:tcPr>
          <w:p w:rsidR="00BC1803" w:rsidRPr="00BC1803" w:rsidRDefault="00BC1803" w:rsidP="001B4E69">
            <w:pPr>
              <w:rPr>
                <w:b/>
                <w:bCs/>
                <w:rtl/>
              </w:rPr>
            </w:pPr>
            <w:r w:rsidRPr="00BC1803">
              <w:rPr>
                <w:b/>
                <w:bCs/>
                <w:rtl/>
              </w:rPr>
              <w:t>خانواده ریشه</w:t>
            </w:r>
          </w:p>
        </w:tc>
        <w:tc>
          <w:tcPr>
            <w:tcW w:w="2400" w:type="dxa"/>
            <w:hideMark/>
          </w:tcPr>
          <w:p w:rsidR="00BC1803" w:rsidRPr="00BC1803" w:rsidRDefault="00BC1803" w:rsidP="001B4E69">
            <w:pPr>
              <w:rPr>
                <w:b/>
                <w:bCs/>
                <w:rtl/>
              </w:rPr>
            </w:pPr>
            <w:r w:rsidRPr="00BC1803">
              <w:rPr>
                <w:b/>
                <w:bCs/>
                <w:rtl/>
              </w:rPr>
              <w:t>تعداد مورد انتظار پیکره</w:t>
            </w:r>
          </w:p>
        </w:tc>
        <w:tc>
          <w:tcPr>
            <w:tcW w:w="2160" w:type="dxa"/>
            <w:hideMark/>
          </w:tcPr>
          <w:p w:rsidR="00BC1803" w:rsidRPr="00BC1803" w:rsidRDefault="00BC1803" w:rsidP="001B4E69">
            <w:pPr>
              <w:rPr>
                <w:b/>
                <w:bCs/>
                <w:rtl/>
              </w:rPr>
            </w:pPr>
            <w:r w:rsidRPr="00BC1803">
              <w:rPr>
                <w:b/>
                <w:bCs/>
                <w:rtl/>
              </w:rPr>
              <w:t>رخداد واردشده</w:t>
            </w:r>
          </w:p>
        </w:tc>
        <w:tc>
          <w:tcPr>
            <w:tcW w:w="1680" w:type="dxa"/>
            <w:hideMark/>
          </w:tcPr>
          <w:p w:rsidR="00BC1803" w:rsidRPr="00BC1803" w:rsidRDefault="00BC1803" w:rsidP="001B4E69">
            <w:pPr>
              <w:rPr>
                <w:b/>
                <w:bCs/>
                <w:rtl/>
              </w:rPr>
            </w:pPr>
            <w:r w:rsidRPr="00BC1803">
              <w:rPr>
                <w:b/>
                <w:bCs/>
                <w:rtl/>
              </w:rPr>
              <w:t>باقی‌مانده</w:t>
            </w:r>
          </w:p>
        </w:tc>
        <w:tc>
          <w:tcPr>
            <w:tcW w:w="10320" w:type="dxa"/>
            <w:hideMark/>
          </w:tcPr>
          <w:p w:rsidR="00BC1803" w:rsidRPr="00BC1803" w:rsidRDefault="00BC1803" w:rsidP="001B4E69">
            <w:pPr>
              <w:rPr>
                <w:b/>
                <w:bCs/>
                <w:rtl/>
              </w:rPr>
            </w:pPr>
            <w:r w:rsidRPr="00BC1803">
              <w:rPr>
                <w:b/>
                <w:bCs/>
                <w:rtl/>
              </w:rPr>
              <w:t>یادداشت روش‌شناختی</w:t>
            </w:r>
          </w:p>
        </w:tc>
        <w:tc>
          <w:tcPr>
            <w:tcW w:w="5760" w:type="dxa"/>
            <w:hideMark/>
          </w:tcPr>
          <w:p w:rsidR="00BC1803" w:rsidRPr="00BC1803" w:rsidRDefault="00BC1803" w:rsidP="001B4E69">
            <w:pPr>
              <w:rPr>
                <w:b/>
                <w:bCs/>
                <w:rtl/>
              </w:rPr>
            </w:pPr>
            <w:r w:rsidRPr="00BC1803">
              <w:rPr>
                <w:b/>
                <w:bCs/>
                <w:rtl/>
              </w:rPr>
              <w:t>منبع پیکره</w:t>
            </w:r>
          </w:p>
        </w:tc>
      </w:tr>
      <w:tr w:rsidR="00BC1803" w:rsidRPr="00BC1803" w:rsidTr="00BC1803">
        <w:trPr>
          <w:trHeight w:val="285"/>
        </w:trPr>
        <w:tc>
          <w:tcPr>
            <w:tcW w:w="2760" w:type="dxa"/>
            <w:hideMark/>
          </w:tcPr>
          <w:p w:rsidR="00BC1803" w:rsidRPr="00BC1803" w:rsidRDefault="00BC1803" w:rsidP="001B4E69">
            <w:pPr>
              <w:rPr>
                <w:rtl/>
              </w:rPr>
            </w:pPr>
            <w:r w:rsidRPr="00BC1803">
              <w:rPr>
                <w:rtl/>
              </w:rPr>
              <w:t>ریشه م و ت</w:t>
            </w:r>
          </w:p>
        </w:tc>
        <w:tc>
          <w:tcPr>
            <w:tcW w:w="2400" w:type="dxa"/>
            <w:hideMark/>
          </w:tcPr>
          <w:p w:rsidR="00BC1803" w:rsidRPr="00BC1803" w:rsidRDefault="00BC1803" w:rsidP="001B4E69">
            <w:pPr>
              <w:rPr>
                <w:rtl/>
              </w:rPr>
            </w:pPr>
            <w:r w:rsidRPr="00BC1803">
              <w:t>165</w:t>
            </w:r>
          </w:p>
        </w:tc>
        <w:tc>
          <w:tcPr>
            <w:tcW w:w="2160" w:type="dxa"/>
            <w:hideMark/>
          </w:tcPr>
          <w:p w:rsidR="00BC1803" w:rsidRPr="00BC1803" w:rsidRDefault="00BC1803" w:rsidP="001B4E69">
            <w:r w:rsidRPr="00BC1803">
              <w:t>165</w:t>
            </w:r>
          </w:p>
        </w:tc>
        <w:tc>
          <w:tcPr>
            <w:tcW w:w="1680" w:type="dxa"/>
            <w:hideMark/>
          </w:tcPr>
          <w:p w:rsidR="00BC1803" w:rsidRPr="00BC1803" w:rsidRDefault="00BC1803" w:rsidP="001B4E69">
            <w:r w:rsidRPr="00BC1803">
              <w:t>0</w:t>
            </w:r>
          </w:p>
        </w:tc>
        <w:tc>
          <w:tcPr>
            <w:tcW w:w="10320" w:type="dxa"/>
            <w:hideMark/>
          </w:tcPr>
          <w:p w:rsidR="00BC1803" w:rsidRPr="00BC1803" w:rsidRDefault="00BC1803" w:rsidP="001B4E69">
            <w:r w:rsidRPr="00BC1803">
              <w:rPr>
                <w:rtl/>
              </w:rPr>
              <w:t>تعداد رخدادهای ریشهٔ م و ت ثبت شده؛ برچسب معنایی همهٔ رخدادها هنوز بررسی نهایی نشده است.</w:t>
            </w:r>
          </w:p>
        </w:tc>
        <w:tc>
          <w:tcPr>
            <w:tcW w:w="5760" w:type="dxa"/>
            <w:hideMark/>
          </w:tcPr>
          <w:p w:rsidR="00BC1803" w:rsidRPr="00BC1803" w:rsidRDefault="00BC1803" w:rsidP="001B4E69">
            <w:pPr>
              <w:rPr>
                <w:rtl/>
              </w:rPr>
            </w:pPr>
            <w:r w:rsidRPr="00BC1803">
              <w:t>https://corpus.quran.com/qurandictionary.jsp?root=mwt</w:t>
            </w:r>
          </w:p>
        </w:tc>
      </w:tr>
      <w:tr w:rsidR="00BC1803" w:rsidRPr="00BC1803" w:rsidTr="00BC1803">
        <w:trPr>
          <w:trHeight w:val="285"/>
        </w:trPr>
        <w:tc>
          <w:tcPr>
            <w:tcW w:w="2760" w:type="dxa"/>
            <w:hideMark/>
          </w:tcPr>
          <w:p w:rsidR="00BC1803" w:rsidRPr="00BC1803" w:rsidRDefault="00BC1803" w:rsidP="001B4E69">
            <w:r w:rsidRPr="00BC1803">
              <w:rPr>
                <w:rtl/>
              </w:rPr>
              <w:t>ریشه ح ي ي</w:t>
            </w:r>
          </w:p>
        </w:tc>
        <w:tc>
          <w:tcPr>
            <w:tcW w:w="2400" w:type="dxa"/>
            <w:hideMark/>
          </w:tcPr>
          <w:p w:rsidR="00BC1803" w:rsidRPr="00BC1803" w:rsidRDefault="00BC1803" w:rsidP="001B4E69">
            <w:pPr>
              <w:rPr>
                <w:rtl/>
              </w:rPr>
            </w:pPr>
            <w:r w:rsidRPr="00BC1803">
              <w:t>184</w:t>
            </w:r>
          </w:p>
        </w:tc>
        <w:tc>
          <w:tcPr>
            <w:tcW w:w="2160" w:type="dxa"/>
            <w:hideMark/>
          </w:tcPr>
          <w:p w:rsidR="00BC1803" w:rsidRPr="00BC1803" w:rsidRDefault="00BC1803" w:rsidP="001B4E69">
            <w:r w:rsidRPr="00BC1803">
              <w:t>184</w:t>
            </w:r>
          </w:p>
        </w:tc>
        <w:tc>
          <w:tcPr>
            <w:tcW w:w="1680" w:type="dxa"/>
            <w:hideMark/>
          </w:tcPr>
          <w:p w:rsidR="00BC1803" w:rsidRPr="00BC1803" w:rsidRDefault="00BC1803" w:rsidP="001B4E69">
            <w:r w:rsidRPr="00BC1803">
              <w:t>0</w:t>
            </w:r>
          </w:p>
        </w:tc>
        <w:tc>
          <w:tcPr>
            <w:tcW w:w="10320" w:type="dxa"/>
            <w:hideMark/>
          </w:tcPr>
          <w:p w:rsidR="00BC1803" w:rsidRPr="00BC1803" w:rsidRDefault="00BC1803" w:rsidP="001B4E69">
            <w:r w:rsidRPr="00BC1803">
              <w:rPr>
                <w:rtl/>
              </w:rPr>
              <w:t>فهرست رخدادهای سه ریشه از نظر شمارش به ۱۸۴ مورد رسیده؛ کدگذاری نهایی معنایی هنوز کامل نیست.</w:t>
            </w:r>
          </w:p>
        </w:tc>
        <w:tc>
          <w:tcPr>
            <w:tcW w:w="5760" w:type="dxa"/>
            <w:hideMark/>
          </w:tcPr>
          <w:p w:rsidR="00BC1803" w:rsidRPr="00BC1803" w:rsidRDefault="00BC1803" w:rsidP="001B4E69">
            <w:pPr>
              <w:rPr>
                <w:rtl/>
              </w:rPr>
            </w:pPr>
            <w:r w:rsidRPr="00BC1803">
              <w:t>https://corpus.quran.com/qurandictionary.jsp?root=Hyy</w:t>
            </w:r>
          </w:p>
        </w:tc>
      </w:tr>
      <w:tr w:rsidR="00BC1803" w:rsidRPr="00BC1803" w:rsidTr="00BC1803">
        <w:trPr>
          <w:trHeight w:val="285"/>
        </w:trPr>
        <w:tc>
          <w:tcPr>
            <w:tcW w:w="2760" w:type="dxa"/>
            <w:hideMark/>
          </w:tcPr>
          <w:p w:rsidR="00BC1803" w:rsidRPr="00BC1803" w:rsidRDefault="00BC1803" w:rsidP="001B4E69">
            <w:r w:rsidRPr="00BC1803">
              <w:rPr>
                <w:rtl/>
              </w:rPr>
              <w:t>ریشه ر ج ع</w:t>
            </w:r>
          </w:p>
        </w:tc>
        <w:tc>
          <w:tcPr>
            <w:tcW w:w="2400" w:type="dxa"/>
            <w:hideMark/>
          </w:tcPr>
          <w:p w:rsidR="00BC1803" w:rsidRPr="00BC1803" w:rsidRDefault="00BC1803" w:rsidP="001B4E69">
            <w:pPr>
              <w:rPr>
                <w:rtl/>
              </w:rPr>
            </w:pPr>
            <w:r w:rsidRPr="00BC1803">
              <w:t>104</w:t>
            </w:r>
          </w:p>
        </w:tc>
        <w:tc>
          <w:tcPr>
            <w:tcW w:w="2160" w:type="dxa"/>
            <w:hideMark/>
          </w:tcPr>
          <w:p w:rsidR="00BC1803" w:rsidRPr="00BC1803" w:rsidRDefault="00BC1803" w:rsidP="001B4E69">
            <w:r w:rsidRPr="00BC1803">
              <w:t>104</w:t>
            </w:r>
          </w:p>
        </w:tc>
        <w:tc>
          <w:tcPr>
            <w:tcW w:w="1680" w:type="dxa"/>
            <w:hideMark/>
          </w:tcPr>
          <w:p w:rsidR="00BC1803" w:rsidRPr="00BC1803" w:rsidRDefault="00BC1803" w:rsidP="001B4E69">
            <w:r w:rsidRPr="00BC1803">
              <w:t>0</w:t>
            </w:r>
          </w:p>
        </w:tc>
        <w:tc>
          <w:tcPr>
            <w:tcW w:w="10320" w:type="dxa"/>
            <w:hideMark/>
          </w:tcPr>
          <w:p w:rsidR="00BC1803" w:rsidRPr="00BC1803" w:rsidRDefault="00BC1803" w:rsidP="001B4E69">
            <w:r w:rsidRPr="00BC1803">
              <w:rPr>
                <w:rtl/>
              </w:rPr>
              <w:t>تعداد رخدادها کامل؛ ممیزی معنایی و نظام‌مند نشانی‌ها همچنان لازم است.</w:t>
            </w:r>
          </w:p>
        </w:tc>
        <w:tc>
          <w:tcPr>
            <w:tcW w:w="5760" w:type="dxa"/>
            <w:hideMark/>
          </w:tcPr>
          <w:p w:rsidR="00BC1803" w:rsidRPr="00BC1803" w:rsidRDefault="00BC1803" w:rsidP="001B4E69">
            <w:pPr>
              <w:rPr>
                <w:rtl/>
              </w:rPr>
            </w:pPr>
            <w:r w:rsidRPr="00BC1803">
              <w:t>https://corpus.quran.com/qurandictionary.jsp?q=rjE</w:t>
            </w:r>
          </w:p>
        </w:tc>
      </w:tr>
      <w:tr w:rsidR="00BC1803" w:rsidRPr="00BC1803" w:rsidTr="00BC1803">
        <w:trPr>
          <w:trHeight w:val="285"/>
        </w:trPr>
        <w:tc>
          <w:tcPr>
            <w:tcW w:w="2760" w:type="dxa"/>
            <w:hideMark/>
          </w:tcPr>
          <w:p w:rsidR="00BC1803" w:rsidRPr="00BC1803" w:rsidRDefault="00BC1803" w:rsidP="001B4E69">
            <w:r w:rsidRPr="00BC1803">
              <w:rPr>
                <w:rtl/>
              </w:rPr>
              <w:t>جمع</w:t>
            </w:r>
          </w:p>
        </w:tc>
        <w:tc>
          <w:tcPr>
            <w:tcW w:w="2400" w:type="dxa"/>
            <w:hideMark/>
          </w:tcPr>
          <w:p w:rsidR="00BC1803" w:rsidRPr="00BC1803" w:rsidRDefault="00BC1803" w:rsidP="001B4E69">
            <w:pPr>
              <w:rPr>
                <w:rtl/>
              </w:rPr>
            </w:pPr>
            <w:r w:rsidRPr="00BC1803">
              <w:t>453</w:t>
            </w:r>
          </w:p>
        </w:tc>
        <w:tc>
          <w:tcPr>
            <w:tcW w:w="2160" w:type="dxa"/>
            <w:hideMark/>
          </w:tcPr>
          <w:p w:rsidR="00BC1803" w:rsidRPr="00BC1803" w:rsidRDefault="00BC1803" w:rsidP="001B4E69">
            <w:r w:rsidRPr="00BC1803">
              <w:t>453</w:t>
            </w:r>
          </w:p>
        </w:tc>
        <w:tc>
          <w:tcPr>
            <w:tcW w:w="1680" w:type="dxa"/>
            <w:hideMark/>
          </w:tcPr>
          <w:p w:rsidR="00BC1803" w:rsidRPr="00BC1803" w:rsidRDefault="00BC1803" w:rsidP="001B4E69">
            <w:r w:rsidRPr="00BC1803">
              <w:t>0</w:t>
            </w:r>
          </w:p>
        </w:tc>
        <w:tc>
          <w:tcPr>
            <w:tcW w:w="10320" w:type="dxa"/>
            <w:hideMark/>
          </w:tcPr>
          <w:p w:rsidR="00BC1803" w:rsidRPr="00BC1803" w:rsidRDefault="00BC1803" w:rsidP="001B4E69">
            <w:r w:rsidRPr="00BC1803">
              <w:rPr>
                <w:rtl/>
              </w:rPr>
              <w:t>۴۵۳ رخداد در دفتر ثبت شده‌اند. این به معنی پایان ممیزی همهٔ نشانی‌ها یا معنای تک‌تک رخدادها نیست.</w:t>
            </w:r>
          </w:p>
        </w:tc>
        <w:tc>
          <w:tcPr>
            <w:tcW w:w="5760" w:type="dxa"/>
            <w:hideMark/>
          </w:tcPr>
          <w:p w:rsidR="00BC1803" w:rsidRPr="00BC1803" w:rsidRDefault="00BC1803" w:rsidP="001B4E69">
            <w:pPr>
              <w:rPr>
                <w:rtl/>
              </w:rPr>
            </w:pPr>
          </w:p>
        </w:tc>
      </w:tr>
    </w:tbl>
    <w:p w:rsidR="00BC1803" w:rsidRDefault="00BC1803" w:rsidP="001B4E69">
      <w:pPr>
        <w:pBdr>
          <w:bottom w:val="double" w:sz="6" w:space="1" w:color="auto"/>
        </w:pBdr>
        <w:rPr>
          <w:rtl/>
        </w:rPr>
      </w:pPr>
    </w:p>
    <w:p w:rsidR="00BC1803" w:rsidRDefault="00BC1803" w:rsidP="001B4E69">
      <w:pPr>
        <w:rPr>
          <w:rtl/>
        </w:rPr>
      </w:pPr>
      <w:r>
        <w:rPr>
          <w:rFonts w:cs="Arial"/>
          <w:rtl/>
        </w:rPr>
        <w:t xml:space="preserve">. </w:t>
      </w:r>
      <w:r>
        <w:rPr>
          <w:rFonts w:cs="Arial" w:hint="cs"/>
          <w:rtl/>
        </w:rPr>
        <w:t>چه</w:t>
      </w:r>
      <w:r>
        <w:rPr>
          <w:rFonts w:cs="Arial"/>
          <w:rtl/>
        </w:rPr>
        <w:t xml:space="preserve"> </w:t>
      </w:r>
      <w:r>
        <w:rPr>
          <w:rFonts w:cs="Arial" w:hint="cs"/>
          <w:rtl/>
        </w:rPr>
        <w:t>گام‌هایی</w:t>
      </w:r>
      <w:r>
        <w:rPr>
          <w:rFonts w:cs="Arial"/>
          <w:rtl/>
        </w:rPr>
        <w:t xml:space="preserve"> </w:t>
      </w:r>
      <w:r>
        <w:rPr>
          <w:rFonts w:cs="Arial" w:hint="cs"/>
          <w:rtl/>
        </w:rPr>
        <w:t>انجام</w:t>
      </w:r>
      <w:r>
        <w:rPr>
          <w:rFonts w:cs="Arial"/>
          <w:rtl/>
        </w:rPr>
        <w:t xml:space="preserve"> </w:t>
      </w:r>
      <w:r>
        <w:rPr>
          <w:rFonts w:cs="Arial" w:hint="cs"/>
          <w:rtl/>
        </w:rPr>
        <w:t>شد؟</w:t>
      </w:r>
    </w:p>
    <w:p w:rsidR="00BC1803" w:rsidRDefault="00BC1803" w:rsidP="001B4E69">
      <w:pPr>
        <w:rPr>
          <w:rtl/>
        </w:rPr>
      </w:pPr>
      <w:r>
        <w:rPr>
          <w:rFonts w:cs="Arial" w:hint="cs"/>
          <w:rtl/>
        </w:rPr>
        <w:t>گام</w:t>
      </w:r>
      <w:r>
        <w:rPr>
          <w:rFonts w:cs="Arial"/>
          <w:rtl/>
        </w:rPr>
        <w:tab/>
      </w:r>
      <w:r>
        <w:rPr>
          <w:rFonts w:cs="Arial" w:hint="cs"/>
          <w:rtl/>
        </w:rPr>
        <w:t>نتیجهٔ</w:t>
      </w:r>
      <w:r>
        <w:rPr>
          <w:rFonts w:cs="Arial"/>
          <w:rtl/>
        </w:rPr>
        <w:t xml:space="preserve"> </w:t>
      </w:r>
      <w:r>
        <w:rPr>
          <w:rFonts w:cs="Arial" w:hint="cs"/>
          <w:rtl/>
        </w:rPr>
        <w:t>این</w:t>
      </w:r>
      <w:r>
        <w:rPr>
          <w:rFonts w:cs="Arial"/>
          <w:rtl/>
        </w:rPr>
        <w:t xml:space="preserve"> </w:t>
      </w:r>
      <w:r>
        <w:rPr>
          <w:rFonts w:cs="Arial" w:hint="cs"/>
          <w:rtl/>
        </w:rPr>
        <w:t>نوبت</w:t>
      </w:r>
    </w:p>
    <w:p w:rsidR="00BC1803" w:rsidRDefault="00BC1803" w:rsidP="001B4E69">
      <w:pPr>
        <w:rPr>
          <w:rtl/>
        </w:rPr>
      </w:pPr>
      <w:r>
        <w:rPr>
          <w:rFonts w:cs="Arial" w:hint="cs"/>
          <w:rtl/>
        </w:rPr>
        <w:t>توسعهٔ</w:t>
      </w:r>
      <w:r>
        <w:rPr>
          <w:rFonts w:cs="Arial"/>
          <w:rtl/>
        </w:rPr>
        <w:t xml:space="preserve"> </w:t>
      </w:r>
      <w:r>
        <w:rPr>
          <w:rFonts w:cs="Arial" w:hint="cs"/>
          <w:rtl/>
        </w:rPr>
        <w:t>شبکهٔ</w:t>
      </w:r>
      <w:r>
        <w:rPr>
          <w:rFonts w:cs="Arial"/>
          <w:rtl/>
        </w:rPr>
        <w:t xml:space="preserve"> </w:t>
      </w:r>
      <w:r>
        <w:rPr>
          <w:rFonts w:cs="Arial" w:hint="cs"/>
          <w:rtl/>
        </w:rPr>
        <w:t>واژگانی</w:t>
      </w:r>
      <w:r>
        <w:rPr>
          <w:rFonts w:cs="Arial"/>
          <w:rtl/>
        </w:rPr>
        <w:tab/>
      </w:r>
      <w:r>
        <w:rPr>
          <w:rFonts w:cs="Arial" w:hint="cs"/>
          <w:rtl/>
        </w:rPr>
        <w:t>شمارش</w:t>
      </w:r>
      <w:r>
        <w:rPr>
          <w:rFonts w:cs="Arial"/>
          <w:rtl/>
        </w:rPr>
        <w:t xml:space="preserve"> </w:t>
      </w:r>
      <w:r>
        <w:rPr>
          <w:rFonts w:cs="Arial" w:hint="cs"/>
          <w:rtl/>
        </w:rPr>
        <w:t>و</w:t>
      </w:r>
      <w:r>
        <w:rPr>
          <w:rFonts w:cs="Arial"/>
          <w:rtl/>
        </w:rPr>
        <w:t xml:space="preserve"> </w:t>
      </w:r>
      <w:r>
        <w:rPr>
          <w:rFonts w:cs="Arial" w:hint="cs"/>
          <w:rtl/>
        </w:rPr>
        <w:t>هشدارهای</w:t>
      </w:r>
      <w:r>
        <w:rPr>
          <w:rFonts w:cs="Arial"/>
          <w:rtl/>
        </w:rPr>
        <w:t xml:space="preserve"> </w:t>
      </w:r>
      <w:r>
        <w:rPr>
          <w:rFonts w:cs="Arial" w:hint="cs"/>
          <w:rtl/>
        </w:rPr>
        <w:t>معنایی</w:t>
      </w:r>
      <w:r>
        <w:rPr>
          <w:rFonts w:cs="Arial"/>
          <w:rtl/>
        </w:rPr>
        <w:t xml:space="preserve"> ۱۸ </w:t>
      </w:r>
      <w:r>
        <w:rPr>
          <w:rFonts w:cs="Arial" w:hint="cs"/>
          <w:rtl/>
        </w:rPr>
        <w:t>خانوادهٔ</w:t>
      </w:r>
      <w:r>
        <w:rPr>
          <w:rFonts w:cs="Arial"/>
          <w:rtl/>
        </w:rPr>
        <w:t xml:space="preserve"> </w:t>
      </w:r>
      <w:r>
        <w:rPr>
          <w:rFonts w:cs="Arial" w:hint="cs"/>
          <w:rtl/>
        </w:rPr>
        <w:t>واژگانی</w:t>
      </w:r>
      <w:r>
        <w:rPr>
          <w:rFonts w:cs="Arial"/>
          <w:rtl/>
        </w:rPr>
        <w:t xml:space="preserve"> </w:t>
      </w:r>
      <w:r>
        <w:rPr>
          <w:rFonts w:cs="Arial" w:hint="cs"/>
          <w:rtl/>
        </w:rPr>
        <w:t>ثبت</w:t>
      </w:r>
      <w:r>
        <w:rPr>
          <w:rFonts w:cs="Arial"/>
          <w:rtl/>
        </w:rPr>
        <w:t xml:space="preserve"> </w:t>
      </w:r>
      <w:r>
        <w:rPr>
          <w:rFonts w:cs="Arial" w:hint="cs"/>
          <w:rtl/>
        </w:rPr>
        <w:t>شد</w:t>
      </w:r>
      <w:r>
        <w:rPr>
          <w:rFonts w:cs="Arial"/>
          <w:rtl/>
        </w:rPr>
        <w:t>.</w:t>
      </w:r>
    </w:p>
    <w:p w:rsidR="00BC1803" w:rsidRDefault="00BC1803" w:rsidP="001B4E69">
      <w:pPr>
        <w:rPr>
          <w:rtl/>
        </w:rPr>
      </w:pPr>
      <w:r>
        <w:rPr>
          <w:rFonts w:cs="Arial" w:hint="cs"/>
          <w:rtl/>
        </w:rPr>
        <w:t>شبکه‌سازی</w:t>
      </w:r>
      <w:r>
        <w:rPr>
          <w:rFonts w:cs="Arial"/>
          <w:rtl/>
        </w:rPr>
        <w:t xml:space="preserve"> </w:t>
      </w:r>
      <w:r>
        <w:rPr>
          <w:rFonts w:cs="Arial" w:hint="cs"/>
          <w:rtl/>
        </w:rPr>
        <w:t>بین‌آیه‌ای</w:t>
      </w:r>
      <w:r>
        <w:rPr>
          <w:rFonts w:cs="Arial"/>
          <w:rtl/>
        </w:rPr>
        <w:tab/>
        <w:t xml:space="preserve">۲۸ </w:t>
      </w:r>
      <w:r>
        <w:rPr>
          <w:rFonts w:cs="Arial" w:hint="cs"/>
          <w:rtl/>
        </w:rPr>
        <w:t>آیهٔ</w:t>
      </w:r>
      <w:r>
        <w:rPr>
          <w:rFonts w:cs="Arial"/>
          <w:rtl/>
        </w:rPr>
        <w:t xml:space="preserve"> </w:t>
      </w:r>
      <w:r>
        <w:rPr>
          <w:rFonts w:cs="Arial" w:hint="cs"/>
          <w:rtl/>
        </w:rPr>
        <w:t>لنگر</w:t>
      </w:r>
      <w:r>
        <w:rPr>
          <w:rFonts w:cs="Arial"/>
          <w:rtl/>
        </w:rPr>
        <w:t xml:space="preserve"> </w:t>
      </w:r>
      <w:r>
        <w:rPr>
          <w:rFonts w:cs="Arial" w:hint="cs"/>
          <w:rtl/>
        </w:rPr>
        <w:t>برای</w:t>
      </w:r>
      <w:r>
        <w:rPr>
          <w:rFonts w:cs="Arial"/>
          <w:rtl/>
        </w:rPr>
        <w:t xml:space="preserve"> </w:t>
      </w:r>
      <w:r>
        <w:rPr>
          <w:rFonts w:cs="Arial" w:hint="cs"/>
          <w:rtl/>
        </w:rPr>
        <w:t>بررسی</w:t>
      </w:r>
      <w:r>
        <w:rPr>
          <w:rFonts w:cs="Arial"/>
          <w:rtl/>
        </w:rPr>
        <w:t xml:space="preserve"> </w:t>
      </w:r>
      <w:r>
        <w:rPr>
          <w:rFonts w:cs="Arial" w:hint="cs"/>
          <w:rtl/>
        </w:rPr>
        <w:t>روابط</w:t>
      </w:r>
      <w:r>
        <w:rPr>
          <w:rFonts w:cs="Arial"/>
          <w:rtl/>
        </w:rPr>
        <w:t xml:space="preserve"> </w:t>
      </w:r>
      <w:r>
        <w:rPr>
          <w:rFonts w:cs="Arial" w:hint="cs"/>
          <w:rtl/>
        </w:rPr>
        <w:t>مستقیم</w:t>
      </w:r>
      <w:r>
        <w:rPr>
          <w:rFonts w:cs="Arial"/>
          <w:rtl/>
        </w:rPr>
        <w:t xml:space="preserve"> </w:t>
      </w:r>
      <w:r>
        <w:rPr>
          <w:rFonts w:cs="Arial" w:hint="cs"/>
          <w:rtl/>
        </w:rPr>
        <w:t>و</w:t>
      </w:r>
      <w:r>
        <w:rPr>
          <w:rFonts w:cs="Arial"/>
          <w:rtl/>
        </w:rPr>
        <w:t xml:space="preserve"> </w:t>
      </w:r>
      <w:r>
        <w:rPr>
          <w:rFonts w:cs="Arial" w:hint="cs"/>
          <w:rtl/>
        </w:rPr>
        <w:t>غیرمستقیم</w:t>
      </w:r>
      <w:r>
        <w:rPr>
          <w:rFonts w:cs="Arial"/>
          <w:rtl/>
        </w:rPr>
        <w:t xml:space="preserve"> </w:t>
      </w:r>
      <w:r>
        <w:rPr>
          <w:rFonts w:cs="Arial" w:hint="cs"/>
          <w:rtl/>
        </w:rPr>
        <w:t>ثبت</w:t>
      </w:r>
      <w:r>
        <w:rPr>
          <w:rFonts w:cs="Arial"/>
          <w:rtl/>
        </w:rPr>
        <w:t xml:space="preserve"> </w:t>
      </w:r>
      <w:r>
        <w:rPr>
          <w:rFonts w:cs="Arial" w:hint="cs"/>
          <w:rtl/>
        </w:rPr>
        <w:t>شد</w:t>
      </w:r>
      <w:r>
        <w:rPr>
          <w:rFonts w:cs="Arial"/>
          <w:rtl/>
        </w:rPr>
        <w:t>.</w:t>
      </w:r>
    </w:p>
    <w:p w:rsidR="00BC1803" w:rsidRDefault="00BC1803" w:rsidP="001B4E69">
      <w:pPr>
        <w:rPr>
          <w:rtl/>
        </w:rPr>
      </w:pPr>
      <w:r>
        <w:rPr>
          <w:rFonts w:cs="Arial" w:hint="cs"/>
          <w:rtl/>
        </w:rPr>
        <w:lastRenderedPageBreak/>
        <w:t>بازآزمایی</w:t>
      </w:r>
      <w:r>
        <w:rPr>
          <w:rFonts w:cs="Arial"/>
          <w:rtl/>
        </w:rPr>
        <w:t xml:space="preserve"> </w:t>
      </w:r>
      <w:r>
        <w:rPr>
          <w:rFonts w:cs="Arial" w:hint="cs"/>
          <w:rtl/>
        </w:rPr>
        <w:t>فرضیه‌ها</w:t>
      </w:r>
      <w:r>
        <w:rPr>
          <w:rFonts w:cs="Arial"/>
          <w:rtl/>
        </w:rPr>
        <w:tab/>
        <w:t xml:space="preserve">۱۵ </w:t>
      </w:r>
      <w:r>
        <w:rPr>
          <w:rFonts w:cs="Arial" w:hint="cs"/>
          <w:rtl/>
        </w:rPr>
        <w:t>فرضیه</w:t>
      </w:r>
      <w:r>
        <w:rPr>
          <w:rFonts w:cs="Arial"/>
          <w:rtl/>
        </w:rPr>
        <w:t xml:space="preserve"> </w:t>
      </w:r>
      <w:r>
        <w:rPr>
          <w:rFonts w:cs="Arial" w:hint="cs"/>
          <w:rtl/>
        </w:rPr>
        <w:t>با</w:t>
      </w:r>
      <w:r>
        <w:rPr>
          <w:rFonts w:cs="Arial"/>
          <w:rtl/>
        </w:rPr>
        <w:t xml:space="preserve"> </w:t>
      </w:r>
      <w:r>
        <w:rPr>
          <w:rFonts w:cs="Arial" w:hint="cs"/>
          <w:rtl/>
        </w:rPr>
        <w:t>شواهد</w:t>
      </w:r>
      <w:r>
        <w:rPr>
          <w:rFonts w:cs="Arial"/>
          <w:rtl/>
        </w:rPr>
        <w:t xml:space="preserve"> </w:t>
      </w:r>
      <w:r>
        <w:rPr>
          <w:rFonts w:cs="Arial" w:hint="cs"/>
          <w:rtl/>
        </w:rPr>
        <w:t>پشتیبان،</w:t>
      </w:r>
      <w:r>
        <w:rPr>
          <w:rFonts w:cs="Arial"/>
          <w:rtl/>
        </w:rPr>
        <w:t xml:space="preserve"> </w:t>
      </w:r>
      <w:r>
        <w:rPr>
          <w:rFonts w:cs="Arial" w:hint="cs"/>
          <w:rtl/>
        </w:rPr>
        <w:t>موارد</w:t>
      </w:r>
      <w:r>
        <w:rPr>
          <w:rFonts w:cs="Arial"/>
          <w:rtl/>
        </w:rPr>
        <w:t xml:space="preserve"> </w:t>
      </w:r>
      <w:r>
        <w:rPr>
          <w:rFonts w:cs="Arial" w:hint="cs"/>
          <w:rtl/>
        </w:rPr>
        <w:t>نقض</w:t>
      </w:r>
      <w:r>
        <w:rPr>
          <w:rFonts w:cs="Arial"/>
          <w:rtl/>
        </w:rPr>
        <w:t xml:space="preserve"> </w:t>
      </w:r>
      <w:r>
        <w:rPr>
          <w:rFonts w:cs="Arial" w:hint="cs"/>
          <w:rtl/>
        </w:rPr>
        <w:t>و</w:t>
      </w:r>
      <w:r>
        <w:rPr>
          <w:rFonts w:cs="Arial"/>
          <w:rtl/>
        </w:rPr>
        <w:t xml:space="preserve"> </w:t>
      </w:r>
      <w:r>
        <w:rPr>
          <w:rFonts w:cs="Arial" w:hint="cs"/>
          <w:rtl/>
        </w:rPr>
        <w:t>محدودیت‌ها</w:t>
      </w:r>
      <w:r>
        <w:rPr>
          <w:rFonts w:cs="Arial"/>
          <w:rtl/>
        </w:rPr>
        <w:t xml:space="preserve"> </w:t>
      </w:r>
      <w:r>
        <w:rPr>
          <w:rFonts w:cs="Arial" w:hint="cs"/>
          <w:rtl/>
        </w:rPr>
        <w:t>بررسی</w:t>
      </w:r>
      <w:r>
        <w:rPr>
          <w:rFonts w:cs="Arial"/>
          <w:rtl/>
        </w:rPr>
        <w:t xml:space="preserve"> </w:t>
      </w:r>
      <w:r>
        <w:rPr>
          <w:rFonts w:cs="Arial" w:hint="cs"/>
          <w:rtl/>
        </w:rPr>
        <w:t>شد</w:t>
      </w:r>
      <w:r>
        <w:rPr>
          <w:rFonts w:cs="Arial"/>
          <w:rtl/>
        </w:rPr>
        <w:t>.</w:t>
      </w:r>
    </w:p>
    <w:p w:rsidR="00BC1803" w:rsidRDefault="00BC1803" w:rsidP="001B4E69">
      <w:pPr>
        <w:rPr>
          <w:rtl/>
        </w:rPr>
      </w:pPr>
      <w:r>
        <w:rPr>
          <w:rFonts w:cs="Arial" w:hint="cs"/>
          <w:rtl/>
        </w:rPr>
        <w:t>کنترل</w:t>
      </w:r>
      <w:r>
        <w:rPr>
          <w:rFonts w:cs="Arial"/>
          <w:rtl/>
        </w:rPr>
        <w:t xml:space="preserve"> </w:t>
      </w:r>
      <w:r>
        <w:rPr>
          <w:rFonts w:cs="Arial" w:hint="cs"/>
          <w:rtl/>
        </w:rPr>
        <w:t>کیفیت</w:t>
      </w:r>
      <w:r>
        <w:rPr>
          <w:rFonts w:cs="Arial"/>
          <w:rtl/>
        </w:rPr>
        <w:tab/>
      </w:r>
      <w:r>
        <w:rPr>
          <w:rFonts w:cs="Arial" w:hint="cs"/>
          <w:rtl/>
        </w:rPr>
        <w:t>شمارش</w:t>
      </w:r>
      <w:r>
        <w:rPr>
          <w:rFonts w:cs="Arial"/>
          <w:rtl/>
        </w:rPr>
        <w:t xml:space="preserve"> </w:t>
      </w:r>
      <w:r>
        <w:rPr>
          <w:rFonts w:cs="Arial" w:hint="cs"/>
          <w:rtl/>
        </w:rPr>
        <w:t>سه</w:t>
      </w:r>
      <w:r>
        <w:rPr>
          <w:rFonts w:cs="Arial"/>
          <w:rtl/>
        </w:rPr>
        <w:t xml:space="preserve"> </w:t>
      </w:r>
      <w:r>
        <w:rPr>
          <w:rFonts w:cs="Arial" w:hint="cs"/>
          <w:rtl/>
        </w:rPr>
        <w:t>ریشه</w:t>
      </w:r>
      <w:r>
        <w:rPr>
          <w:rFonts w:cs="Arial"/>
          <w:rtl/>
        </w:rPr>
        <w:t xml:space="preserve"> </w:t>
      </w:r>
      <w:r>
        <w:rPr>
          <w:rFonts w:cs="Arial" w:hint="cs"/>
          <w:rtl/>
        </w:rPr>
        <w:t>و</w:t>
      </w:r>
      <w:r>
        <w:rPr>
          <w:rFonts w:cs="Arial"/>
          <w:rtl/>
        </w:rPr>
        <w:t xml:space="preserve"> </w:t>
      </w:r>
      <w:r>
        <w:rPr>
          <w:rFonts w:cs="Arial" w:hint="cs"/>
          <w:rtl/>
        </w:rPr>
        <w:t>یکتایی</w:t>
      </w:r>
      <w:r>
        <w:rPr>
          <w:rFonts w:cs="Arial"/>
          <w:rtl/>
        </w:rPr>
        <w:t xml:space="preserve"> </w:t>
      </w:r>
      <w:r>
        <w:rPr>
          <w:rFonts w:cs="Arial" w:hint="cs"/>
          <w:rtl/>
        </w:rPr>
        <w:t>ردیف‌های</w:t>
      </w:r>
      <w:r>
        <w:rPr>
          <w:rFonts w:cs="Arial"/>
          <w:rtl/>
        </w:rPr>
        <w:t xml:space="preserve"> </w:t>
      </w:r>
      <w:r>
        <w:rPr>
          <w:rFonts w:cs="Arial" w:hint="cs"/>
          <w:rtl/>
        </w:rPr>
        <w:t>رخداد</w:t>
      </w:r>
      <w:r>
        <w:rPr>
          <w:rFonts w:cs="Arial"/>
          <w:rtl/>
        </w:rPr>
        <w:t xml:space="preserve"> </w:t>
      </w:r>
      <w:r>
        <w:rPr>
          <w:rFonts w:cs="Arial" w:hint="cs"/>
          <w:rtl/>
        </w:rPr>
        <w:t>کنترل</w:t>
      </w:r>
      <w:r>
        <w:rPr>
          <w:rFonts w:cs="Arial"/>
          <w:rtl/>
        </w:rPr>
        <w:t xml:space="preserve"> </w:t>
      </w:r>
      <w:r>
        <w:rPr>
          <w:rFonts w:cs="Arial" w:hint="cs"/>
          <w:rtl/>
        </w:rPr>
        <w:t>شد؛</w:t>
      </w:r>
      <w:r>
        <w:rPr>
          <w:rFonts w:cs="Arial"/>
          <w:rtl/>
        </w:rPr>
        <w:t xml:space="preserve"> </w:t>
      </w:r>
      <w:r>
        <w:rPr>
          <w:rFonts w:cs="Arial" w:hint="cs"/>
          <w:rtl/>
        </w:rPr>
        <w:t>محدودیت‌های</w:t>
      </w:r>
      <w:r>
        <w:rPr>
          <w:rFonts w:cs="Arial"/>
          <w:rtl/>
        </w:rPr>
        <w:t xml:space="preserve"> </w:t>
      </w:r>
      <w:r>
        <w:rPr>
          <w:rFonts w:cs="Arial" w:hint="cs"/>
          <w:rtl/>
        </w:rPr>
        <w:t>معنایی</w:t>
      </w:r>
      <w:r>
        <w:rPr>
          <w:rFonts w:cs="Arial"/>
          <w:rtl/>
        </w:rPr>
        <w:t xml:space="preserve"> </w:t>
      </w:r>
      <w:r>
        <w:rPr>
          <w:rFonts w:cs="Arial" w:hint="cs"/>
          <w:rtl/>
        </w:rPr>
        <w:t>و</w:t>
      </w:r>
      <w:r>
        <w:rPr>
          <w:rFonts w:cs="Arial"/>
          <w:rtl/>
        </w:rPr>
        <w:t xml:space="preserve"> </w:t>
      </w:r>
      <w:r>
        <w:rPr>
          <w:rFonts w:cs="Arial" w:hint="cs"/>
          <w:rtl/>
        </w:rPr>
        <w:t>ارجاعی</w:t>
      </w:r>
      <w:r>
        <w:rPr>
          <w:rFonts w:cs="Arial"/>
          <w:rtl/>
        </w:rPr>
        <w:t xml:space="preserve"> </w:t>
      </w:r>
      <w:r>
        <w:rPr>
          <w:rFonts w:cs="Arial" w:hint="cs"/>
          <w:rtl/>
        </w:rPr>
        <w:t>نیز</w:t>
      </w:r>
      <w:r>
        <w:rPr>
          <w:rFonts w:cs="Arial"/>
          <w:rtl/>
        </w:rPr>
        <w:t xml:space="preserve"> </w:t>
      </w:r>
      <w:r>
        <w:rPr>
          <w:rFonts w:cs="Arial" w:hint="cs"/>
          <w:rtl/>
        </w:rPr>
        <w:t>ثبت</w:t>
      </w:r>
      <w:r>
        <w:rPr>
          <w:rFonts w:cs="Arial"/>
          <w:rtl/>
        </w:rPr>
        <w:t xml:space="preserve"> </w:t>
      </w:r>
      <w:r>
        <w:rPr>
          <w:rFonts w:cs="Arial" w:hint="cs"/>
          <w:rtl/>
        </w:rPr>
        <w:t>شدند</w:t>
      </w:r>
      <w:r>
        <w:rPr>
          <w:rFonts w:cs="Arial"/>
          <w:rtl/>
        </w:rPr>
        <w:t>.</w:t>
      </w:r>
    </w:p>
    <w:p w:rsidR="00BC1803" w:rsidRDefault="00BC1803" w:rsidP="001B4E69">
      <w:pPr>
        <w:rPr>
          <w:rtl/>
        </w:rPr>
      </w:pPr>
      <w:r>
        <w:rPr>
          <w:rFonts w:cs="Arial" w:hint="cs"/>
          <w:rtl/>
        </w:rPr>
        <w:t>برنامه‌ریزی</w:t>
      </w:r>
      <w:r>
        <w:rPr>
          <w:rFonts w:cs="Arial"/>
          <w:rtl/>
        </w:rPr>
        <w:t xml:space="preserve"> </w:t>
      </w:r>
      <w:r>
        <w:rPr>
          <w:rFonts w:cs="Arial" w:hint="cs"/>
          <w:rtl/>
        </w:rPr>
        <w:t>ادامهٔ</w:t>
      </w:r>
      <w:r>
        <w:rPr>
          <w:rFonts w:cs="Arial"/>
          <w:rtl/>
        </w:rPr>
        <w:t xml:space="preserve"> </w:t>
      </w:r>
      <w:r>
        <w:rPr>
          <w:rFonts w:cs="Arial" w:hint="cs"/>
          <w:rtl/>
        </w:rPr>
        <w:t>پروژه</w:t>
      </w:r>
      <w:r>
        <w:rPr>
          <w:rFonts w:cs="Arial"/>
          <w:rtl/>
        </w:rPr>
        <w:tab/>
      </w:r>
      <w:r>
        <w:rPr>
          <w:rFonts w:cs="Arial" w:hint="cs"/>
          <w:rtl/>
        </w:rPr>
        <w:t>اولویت‌های</w:t>
      </w:r>
      <w:r>
        <w:rPr>
          <w:rFonts w:cs="Arial"/>
          <w:rtl/>
        </w:rPr>
        <w:t xml:space="preserve"> </w:t>
      </w:r>
      <w:r>
        <w:rPr>
          <w:rFonts w:cs="Arial" w:hint="cs"/>
          <w:rtl/>
        </w:rPr>
        <w:t>استخراج</w:t>
      </w:r>
      <w:r>
        <w:rPr>
          <w:rFonts w:cs="Arial"/>
          <w:rtl/>
        </w:rPr>
        <w:t xml:space="preserve"> </w:t>
      </w:r>
      <w:r>
        <w:rPr>
          <w:rFonts w:cs="Arial" w:hint="cs"/>
          <w:rtl/>
        </w:rPr>
        <w:t>ریشه‌های</w:t>
      </w:r>
      <w:r>
        <w:rPr>
          <w:rFonts w:cs="Arial"/>
          <w:rtl/>
        </w:rPr>
        <w:t xml:space="preserve"> </w:t>
      </w:r>
      <w:r>
        <w:rPr>
          <w:rFonts w:cs="Arial" w:hint="cs"/>
          <w:rtl/>
        </w:rPr>
        <w:t>پل</w:t>
      </w:r>
      <w:r>
        <w:rPr>
          <w:rFonts w:cs="Arial"/>
          <w:rtl/>
        </w:rPr>
        <w:t xml:space="preserve"> </w:t>
      </w:r>
      <w:r>
        <w:rPr>
          <w:rFonts w:cs="Arial" w:hint="cs"/>
          <w:rtl/>
        </w:rPr>
        <w:t>و</w:t>
      </w:r>
      <w:r>
        <w:rPr>
          <w:rFonts w:cs="Arial"/>
          <w:rtl/>
        </w:rPr>
        <w:t xml:space="preserve"> </w:t>
      </w:r>
      <w:r>
        <w:rPr>
          <w:rFonts w:cs="Arial" w:hint="cs"/>
          <w:rtl/>
        </w:rPr>
        <w:t>مراحل</w:t>
      </w:r>
      <w:r>
        <w:rPr>
          <w:rFonts w:cs="Arial"/>
          <w:rtl/>
        </w:rPr>
        <w:t xml:space="preserve"> </w:t>
      </w:r>
      <w:r>
        <w:rPr>
          <w:rFonts w:cs="Arial" w:hint="cs"/>
          <w:rtl/>
        </w:rPr>
        <w:t>باقیمانده</w:t>
      </w:r>
      <w:r>
        <w:rPr>
          <w:rFonts w:cs="Arial"/>
          <w:rtl/>
        </w:rPr>
        <w:t xml:space="preserve"> </w:t>
      </w:r>
      <w:r>
        <w:rPr>
          <w:rFonts w:cs="Arial" w:hint="cs"/>
          <w:rtl/>
        </w:rPr>
        <w:t>در</w:t>
      </w:r>
      <w:r>
        <w:rPr>
          <w:rFonts w:cs="Arial"/>
          <w:rtl/>
        </w:rPr>
        <w:t xml:space="preserve"> </w:t>
      </w:r>
      <w:r>
        <w:rPr>
          <w:rFonts w:cs="Arial" w:hint="cs"/>
          <w:rtl/>
        </w:rPr>
        <w:t>فایل</w:t>
      </w:r>
      <w:r>
        <w:rPr>
          <w:rFonts w:cs="Arial"/>
          <w:rtl/>
        </w:rPr>
        <w:t xml:space="preserve"> </w:t>
      </w:r>
      <w:r>
        <w:rPr>
          <w:rFonts w:cs="Arial" w:hint="cs"/>
          <w:rtl/>
        </w:rPr>
        <w:t>ثبت</w:t>
      </w:r>
      <w:r>
        <w:rPr>
          <w:rFonts w:cs="Arial"/>
          <w:rtl/>
        </w:rPr>
        <w:t xml:space="preserve"> </w:t>
      </w:r>
      <w:r>
        <w:rPr>
          <w:rFonts w:cs="Arial" w:hint="cs"/>
          <w:rtl/>
        </w:rPr>
        <w:t>شد</w:t>
      </w:r>
      <w:r>
        <w:rPr>
          <w:rFonts w:cs="Arial"/>
          <w:rtl/>
        </w:rPr>
        <w:t>.</w:t>
      </w:r>
    </w:p>
    <w:p w:rsidR="00BC1803" w:rsidRDefault="00BC1803" w:rsidP="001B4E69">
      <w:pPr>
        <w:rPr>
          <w:rtl/>
        </w:rPr>
      </w:pPr>
      <w:r>
        <w:rPr>
          <w:rFonts w:cs="Arial" w:hint="cs"/>
          <w:rtl/>
        </w:rPr>
        <w:t>پیکرهٔ</w:t>
      </w:r>
      <w:r>
        <w:rPr>
          <w:rFonts w:cs="Arial"/>
          <w:rtl/>
        </w:rPr>
        <w:t xml:space="preserve"> </w:t>
      </w:r>
      <w:r>
        <w:rPr>
          <w:rFonts w:cs="Arial" w:hint="cs"/>
          <w:rtl/>
        </w:rPr>
        <w:t>زبان</w:t>
      </w:r>
      <w:r>
        <w:rPr>
          <w:rFonts w:cs="Arial"/>
          <w:rtl/>
        </w:rPr>
        <w:t xml:space="preserve"> </w:t>
      </w:r>
      <w:r>
        <w:rPr>
          <w:rFonts w:cs="Arial" w:hint="cs"/>
          <w:rtl/>
        </w:rPr>
        <w:t>عربی</w:t>
      </w:r>
      <w:r>
        <w:rPr>
          <w:rFonts w:cs="Arial"/>
          <w:rtl/>
        </w:rPr>
        <w:t xml:space="preserve"> </w:t>
      </w:r>
      <w:r>
        <w:rPr>
          <w:rFonts w:cs="Arial" w:hint="cs"/>
          <w:rtl/>
        </w:rPr>
        <w:t>قرآن</w:t>
      </w:r>
      <w:r>
        <w:rPr>
          <w:rFonts w:cs="Arial"/>
          <w:rtl/>
        </w:rPr>
        <w:t xml:space="preserve"> </w:t>
      </w:r>
      <w:r>
        <w:rPr>
          <w:rFonts w:cs="Arial" w:hint="cs"/>
          <w:rtl/>
        </w:rPr>
        <w:t>شمارش</w:t>
      </w:r>
      <w:r>
        <w:rPr>
          <w:rFonts w:cs="Arial"/>
          <w:rtl/>
        </w:rPr>
        <w:t xml:space="preserve"> </w:t>
      </w:r>
      <w:r>
        <w:rPr>
          <w:rFonts w:cs="Arial" w:hint="cs"/>
          <w:rtl/>
        </w:rPr>
        <w:t>ریشه‌های</w:t>
      </w:r>
      <w:r>
        <w:rPr>
          <w:rFonts w:cs="Arial"/>
          <w:rtl/>
        </w:rPr>
        <w:t xml:space="preserve"> </w:t>
      </w:r>
      <w:r>
        <w:rPr>
          <w:rFonts w:cs="Arial" w:hint="cs"/>
          <w:rtl/>
        </w:rPr>
        <w:t>اصلی</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این</w:t>
      </w:r>
      <w:r>
        <w:rPr>
          <w:rFonts w:cs="Arial"/>
          <w:rtl/>
        </w:rPr>
        <w:t xml:space="preserve"> </w:t>
      </w:r>
      <w:r>
        <w:rPr>
          <w:rFonts w:cs="Arial" w:hint="cs"/>
          <w:rtl/>
        </w:rPr>
        <w:t>صورت</w:t>
      </w:r>
      <w:r>
        <w:rPr>
          <w:rFonts w:cs="Arial"/>
          <w:rtl/>
        </w:rPr>
        <w:t xml:space="preserve"> </w:t>
      </w:r>
      <w:r>
        <w:rPr>
          <w:rFonts w:cs="Arial" w:hint="cs"/>
          <w:rtl/>
        </w:rPr>
        <w:t>ثبت</w:t>
      </w:r>
      <w:r>
        <w:rPr>
          <w:rFonts w:cs="Arial"/>
          <w:rtl/>
        </w:rPr>
        <w:t xml:space="preserve"> </w:t>
      </w:r>
      <w:r>
        <w:rPr>
          <w:rFonts w:cs="Arial" w:hint="cs"/>
          <w:rtl/>
        </w:rPr>
        <w:t>می‌کند</w:t>
      </w:r>
      <w:r>
        <w:rPr>
          <w:rFonts w:cs="Arial"/>
          <w:rtl/>
        </w:rPr>
        <w:t>: «</w:t>
      </w:r>
      <w:r>
        <w:rPr>
          <w:rFonts w:cs="Arial" w:hint="cs"/>
          <w:rtl/>
        </w:rPr>
        <w:t>م‌و‌ت</w:t>
      </w:r>
      <w:r>
        <w:rPr>
          <w:rFonts w:cs="Arial" w:hint="eastAsia"/>
          <w:rtl/>
        </w:rPr>
        <w:t>»</w:t>
      </w:r>
      <w:r>
        <w:rPr>
          <w:rFonts w:cs="Arial"/>
          <w:rtl/>
        </w:rPr>
        <w:t xml:space="preserve"> ۱۶۵</w:t>
      </w:r>
      <w:r>
        <w:rPr>
          <w:rFonts w:cs="Arial" w:hint="cs"/>
          <w:rtl/>
        </w:rPr>
        <w:t>،</w:t>
      </w:r>
      <w:r>
        <w:rPr>
          <w:rFonts w:cs="Arial"/>
          <w:rtl/>
        </w:rPr>
        <w:t xml:space="preserve"> «</w:t>
      </w:r>
      <w:r>
        <w:rPr>
          <w:rFonts w:cs="Arial" w:hint="cs"/>
          <w:rtl/>
        </w:rPr>
        <w:t>ح‌ي‌ي</w:t>
      </w:r>
      <w:r>
        <w:rPr>
          <w:rFonts w:cs="Arial" w:hint="eastAsia"/>
          <w:rtl/>
        </w:rPr>
        <w:t>»</w:t>
      </w:r>
      <w:r>
        <w:rPr>
          <w:rFonts w:cs="Arial"/>
          <w:rtl/>
        </w:rPr>
        <w:t xml:space="preserve"> ۱۸۴ </w:t>
      </w:r>
      <w:r>
        <w:rPr>
          <w:rFonts w:cs="Arial" w:hint="cs"/>
          <w:rtl/>
        </w:rPr>
        <w:t>و</w:t>
      </w:r>
      <w:r>
        <w:rPr>
          <w:rFonts w:cs="Arial"/>
          <w:rtl/>
        </w:rPr>
        <w:t xml:space="preserve"> «</w:t>
      </w:r>
      <w:r>
        <w:rPr>
          <w:rFonts w:cs="Arial" w:hint="cs"/>
          <w:rtl/>
        </w:rPr>
        <w:t>ر‌ج‌ع</w:t>
      </w:r>
      <w:r>
        <w:rPr>
          <w:rFonts w:cs="Arial" w:hint="eastAsia"/>
          <w:rtl/>
        </w:rPr>
        <w:t>»</w:t>
      </w:r>
      <w:r>
        <w:rPr>
          <w:rFonts w:cs="Arial"/>
          <w:rtl/>
        </w:rPr>
        <w:t xml:space="preserve"> ۱۰۴ </w:t>
      </w:r>
      <w:r>
        <w:rPr>
          <w:rFonts w:cs="Arial" w:hint="cs"/>
          <w:rtl/>
        </w:rPr>
        <w:t>رخداد؛</w:t>
      </w:r>
      <w:r>
        <w:rPr>
          <w:rFonts w:cs="Arial"/>
          <w:rtl/>
        </w:rPr>
        <w:t xml:space="preserve"> </w:t>
      </w:r>
      <w:r>
        <w:rPr>
          <w:rFonts w:cs="Arial" w:hint="cs"/>
          <w:rtl/>
        </w:rPr>
        <w:t>مجموعاً</w:t>
      </w:r>
      <w:r>
        <w:rPr>
          <w:rFonts w:cs="Arial"/>
          <w:rtl/>
        </w:rPr>
        <w:t xml:space="preserve"> ۴۵۳ </w:t>
      </w:r>
      <w:r>
        <w:rPr>
          <w:rFonts w:cs="Arial" w:hint="cs"/>
          <w:rtl/>
        </w:rPr>
        <w:t>رخداد</w:t>
      </w:r>
      <w:r>
        <w:rPr>
          <w:rFonts w:cs="Arial"/>
          <w:rtl/>
        </w:rPr>
        <w:t xml:space="preserve">. </w:t>
      </w:r>
      <w:r>
        <w:rPr>
          <w:rFonts w:cs="Arial" w:hint="cs"/>
          <w:rtl/>
        </w:rPr>
        <w:t>این</w:t>
      </w:r>
      <w:r>
        <w:rPr>
          <w:rFonts w:cs="Arial"/>
          <w:rtl/>
        </w:rPr>
        <w:t xml:space="preserve"> </w:t>
      </w:r>
      <w:r>
        <w:rPr>
          <w:rFonts w:cs="Arial" w:hint="cs"/>
          <w:rtl/>
        </w:rPr>
        <w:t>سه</w:t>
      </w:r>
      <w:r>
        <w:rPr>
          <w:rFonts w:cs="Arial"/>
          <w:rtl/>
        </w:rPr>
        <w:t xml:space="preserve"> </w:t>
      </w:r>
      <w:r>
        <w:rPr>
          <w:rFonts w:cs="Arial" w:hint="cs"/>
          <w:rtl/>
        </w:rPr>
        <w:t>شمارش</w:t>
      </w:r>
      <w:r>
        <w:rPr>
          <w:rFonts w:cs="Arial"/>
          <w:rtl/>
        </w:rPr>
        <w:t xml:space="preserve"> </w:t>
      </w:r>
      <w:r>
        <w:rPr>
          <w:rFonts w:cs="Arial" w:hint="cs"/>
          <w:rtl/>
        </w:rPr>
        <w:t>در</w:t>
      </w:r>
      <w:r>
        <w:rPr>
          <w:rFonts w:cs="Arial"/>
          <w:rtl/>
        </w:rPr>
        <w:t xml:space="preserve"> </w:t>
      </w:r>
      <w:r>
        <w:rPr>
          <w:rFonts w:cs="Arial" w:hint="cs"/>
          <w:rtl/>
        </w:rPr>
        <w:t>دفتر</w:t>
      </w:r>
      <w:r>
        <w:rPr>
          <w:rFonts w:cs="Arial"/>
          <w:rtl/>
        </w:rPr>
        <w:t xml:space="preserve"> </w:t>
      </w:r>
      <w:r>
        <w:rPr>
          <w:rFonts w:cs="Arial" w:hint="cs"/>
          <w:rtl/>
        </w:rPr>
        <w:t>اصلی</w:t>
      </w:r>
      <w:r>
        <w:rPr>
          <w:rFonts w:cs="Arial"/>
          <w:rtl/>
        </w:rPr>
        <w:t xml:space="preserve"> </w:t>
      </w:r>
      <w:r>
        <w:rPr>
          <w:rFonts w:cs="Arial" w:hint="cs"/>
          <w:rtl/>
        </w:rPr>
        <w:t>با</w:t>
      </w:r>
      <w:r>
        <w:rPr>
          <w:rFonts w:cs="Arial"/>
          <w:rtl/>
        </w:rPr>
        <w:t xml:space="preserve"> ۴۵۳ </w:t>
      </w:r>
      <w:r>
        <w:rPr>
          <w:rFonts w:cs="Arial" w:hint="cs"/>
          <w:rtl/>
        </w:rPr>
        <w:t>شناسه</w:t>
      </w:r>
      <w:r>
        <w:rPr>
          <w:rFonts w:cs="Arial"/>
          <w:rtl/>
        </w:rPr>
        <w:t xml:space="preserve"> </w:t>
      </w:r>
      <w:r>
        <w:rPr>
          <w:rFonts w:cs="Arial" w:hint="cs"/>
          <w:rtl/>
        </w:rPr>
        <w:t>و</w:t>
      </w:r>
      <w:r>
        <w:rPr>
          <w:rFonts w:cs="Arial"/>
          <w:rtl/>
        </w:rPr>
        <w:t xml:space="preserve"> </w:t>
      </w:r>
      <w:r>
        <w:rPr>
          <w:rFonts w:cs="Arial" w:hint="cs"/>
          <w:rtl/>
        </w:rPr>
        <w:t>نشانی</w:t>
      </w:r>
      <w:r>
        <w:rPr>
          <w:rFonts w:cs="Arial"/>
          <w:rtl/>
        </w:rPr>
        <w:t xml:space="preserve"> </w:t>
      </w:r>
      <w:r>
        <w:rPr>
          <w:rFonts w:cs="Arial" w:hint="cs"/>
          <w:rtl/>
        </w:rPr>
        <w:t>یکتا</w:t>
      </w:r>
      <w:r>
        <w:rPr>
          <w:rFonts w:cs="Arial"/>
          <w:rtl/>
        </w:rPr>
        <w:t xml:space="preserve"> </w:t>
      </w:r>
      <w:r>
        <w:rPr>
          <w:rFonts w:cs="Arial" w:hint="cs"/>
          <w:rtl/>
        </w:rPr>
        <w:t>تطبیق</w:t>
      </w:r>
      <w:r>
        <w:rPr>
          <w:rFonts w:cs="Arial"/>
          <w:rtl/>
        </w:rPr>
        <w:t xml:space="preserve"> </w:t>
      </w:r>
      <w:r>
        <w:rPr>
          <w:rFonts w:cs="Arial" w:hint="cs"/>
          <w:rtl/>
        </w:rPr>
        <w:t>داده</w:t>
      </w:r>
      <w:r>
        <w:rPr>
          <w:rFonts w:cs="Arial"/>
          <w:rtl/>
        </w:rPr>
        <w:t xml:space="preserve"> </w:t>
      </w:r>
      <w:r>
        <w:rPr>
          <w:rFonts w:cs="Arial" w:hint="cs"/>
          <w:rtl/>
        </w:rPr>
        <w:t>شده‌اند</w:t>
      </w:r>
      <w:r>
        <w:rPr>
          <w:rFonts w:cs="Arial"/>
          <w:rtl/>
        </w:rPr>
        <w:t xml:space="preserve">. </w:t>
      </w:r>
    </w:p>
    <w:p w:rsidR="00BC1803" w:rsidRDefault="00BC1803" w:rsidP="001B4E69">
      <w:pPr>
        <w:rPr>
          <w:rtl/>
        </w:rPr>
      </w:pPr>
    </w:p>
    <w:p w:rsidR="00BC1803" w:rsidRDefault="00BC1803" w:rsidP="001B4E69">
      <w:r>
        <w:t>Quran Dictionary</w:t>
      </w:r>
    </w:p>
    <w:p w:rsidR="00BC1803" w:rsidRDefault="00BC1803" w:rsidP="001B4E69">
      <w:pPr>
        <w:rPr>
          <w:rtl/>
        </w:rPr>
      </w:pPr>
      <w:r>
        <w:rPr>
          <w:rFonts w:cs="Arial"/>
          <w:rtl/>
        </w:rPr>
        <w:t>+2</w:t>
      </w:r>
    </w:p>
    <w:p w:rsidR="00BC1803" w:rsidRDefault="00BC1803" w:rsidP="001B4E69">
      <w:pPr>
        <w:rPr>
          <w:rtl/>
        </w:rPr>
      </w:pPr>
    </w:p>
    <w:p w:rsidR="00BC1803" w:rsidRDefault="00BC1803" w:rsidP="001B4E69">
      <w:pPr>
        <w:rPr>
          <w:rtl/>
        </w:rPr>
      </w:pPr>
    </w:p>
    <w:p w:rsidR="00BC1803" w:rsidRDefault="00BC1803" w:rsidP="001B4E69">
      <w:pPr>
        <w:rPr>
          <w:rtl/>
        </w:rPr>
      </w:pPr>
    </w:p>
    <w:p w:rsidR="00BC1803" w:rsidRDefault="00BC1803" w:rsidP="001B4E69">
      <w:pPr>
        <w:rPr>
          <w:rtl/>
        </w:rPr>
      </w:pPr>
      <w:r>
        <w:rPr>
          <w:rFonts w:cs="Arial"/>
          <w:rtl/>
        </w:rPr>
        <w:t xml:space="preserve">۲. </w:t>
      </w:r>
      <w:r>
        <w:rPr>
          <w:rFonts w:cs="Arial" w:hint="cs"/>
          <w:rtl/>
        </w:rPr>
        <w:t>مهم‌ترین</w:t>
      </w:r>
      <w:r>
        <w:rPr>
          <w:rFonts w:cs="Arial"/>
          <w:rtl/>
        </w:rPr>
        <w:t xml:space="preserve"> </w:t>
      </w:r>
      <w:r>
        <w:rPr>
          <w:rFonts w:cs="Arial" w:hint="cs"/>
          <w:rtl/>
        </w:rPr>
        <w:t>نتیجه‌ها</w:t>
      </w:r>
      <w:r>
        <w:rPr>
          <w:rFonts w:cs="Arial"/>
          <w:rtl/>
        </w:rPr>
        <w:t xml:space="preserve"> </w:t>
      </w:r>
      <w:r>
        <w:rPr>
          <w:rFonts w:cs="Arial" w:hint="cs"/>
          <w:rtl/>
        </w:rPr>
        <w:t>برای</w:t>
      </w:r>
      <w:r>
        <w:rPr>
          <w:rFonts w:cs="Arial"/>
          <w:rtl/>
        </w:rPr>
        <w:t xml:space="preserve"> </w:t>
      </w:r>
      <w:r>
        <w:rPr>
          <w:rFonts w:cs="Arial" w:hint="cs"/>
          <w:rtl/>
        </w:rPr>
        <w:t>تحقیق</w:t>
      </w:r>
      <w:r>
        <w:rPr>
          <w:rFonts w:cs="Arial"/>
          <w:rtl/>
        </w:rPr>
        <w:t xml:space="preserve"> </w:t>
      </w:r>
      <w:r>
        <w:rPr>
          <w:rFonts w:cs="Arial" w:hint="cs"/>
          <w:rtl/>
        </w:rPr>
        <w:t>تو</w:t>
      </w:r>
    </w:p>
    <w:p w:rsidR="00BC1803" w:rsidRDefault="00BC1803" w:rsidP="001B4E69">
      <w:pPr>
        <w:rPr>
          <w:rtl/>
        </w:rPr>
      </w:pPr>
      <w:r>
        <w:rPr>
          <w:rFonts w:cs="Arial" w:hint="cs"/>
          <w:rtl/>
        </w:rPr>
        <w:t>کشف</w:t>
      </w:r>
      <w:r>
        <w:rPr>
          <w:rFonts w:cs="Arial"/>
          <w:rtl/>
        </w:rPr>
        <w:t xml:space="preserve"> </w:t>
      </w:r>
      <w:r>
        <w:rPr>
          <w:rFonts w:cs="Arial" w:hint="cs"/>
          <w:rtl/>
        </w:rPr>
        <w:t>اول</w:t>
      </w:r>
      <w:r>
        <w:rPr>
          <w:rFonts w:cs="Arial"/>
          <w:rtl/>
        </w:rPr>
        <w:t xml:space="preserve">: </w:t>
      </w:r>
      <w:r>
        <w:rPr>
          <w:rFonts w:cs="Arial" w:hint="cs"/>
          <w:rtl/>
        </w:rPr>
        <w:t>یک</w:t>
      </w:r>
      <w:r>
        <w:rPr>
          <w:rFonts w:cs="Arial"/>
          <w:rtl/>
        </w:rPr>
        <w:t xml:space="preserve"> </w:t>
      </w:r>
      <w:r>
        <w:rPr>
          <w:rFonts w:cs="Arial" w:hint="cs"/>
          <w:rtl/>
        </w:rPr>
        <w:t>شبکهٔ</w:t>
      </w:r>
      <w:r>
        <w:rPr>
          <w:rFonts w:cs="Arial"/>
          <w:rtl/>
        </w:rPr>
        <w:t xml:space="preserve"> </w:t>
      </w:r>
      <w:r>
        <w:rPr>
          <w:rFonts w:cs="Arial" w:hint="cs"/>
          <w:rtl/>
        </w:rPr>
        <w:t>نسبتاً</w:t>
      </w:r>
      <w:r>
        <w:rPr>
          <w:rFonts w:cs="Arial"/>
          <w:rtl/>
        </w:rPr>
        <w:t xml:space="preserve"> </w:t>
      </w:r>
      <w:r>
        <w:rPr>
          <w:rFonts w:cs="Arial" w:hint="cs"/>
          <w:rtl/>
        </w:rPr>
        <w:t>محکم</w:t>
      </w:r>
      <w:r>
        <w:rPr>
          <w:rFonts w:cs="Arial"/>
          <w:rtl/>
        </w:rPr>
        <w:t xml:space="preserve"> </w:t>
      </w:r>
      <w:r>
        <w:rPr>
          <w:rFonts w:cs="Arial" w:hint="cs"/>
          <w:rtl/>
        </w:rPr>
        <w:t>از</w:t>
      </w:r>
      <w:r>
        <w:rPr>
          <w:rFonts w:cs="Arial"/>
          <w:rtl/>
        </w:rPr>
        <w:t xml:space="preserve"> </w:t>
      </w:r>
      <w:r>
        <w:rPr>
          <w:rFonts w:cs="Arial" w:hint="cs"/>
          <w:rtl/>
        </w:rPr>
        <w:t>مرگ،</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بازگشت</w:t>
      </w:r>
    </w:p>
    <w:p w:rsidR="00BC1803" w:rsidRDefault="00BC1803" w:rsidP="001B4E69">
      <w:pPr>
        <w:rPr>
          <w:rtl/>
        </w:rPr>
      </w:pPr>
      <w:r>
        <w:rPr>
          <w:rFonts w:cs="Arial" w:hint="cs"/>
          <w:rtl/>
        </w:rPr>
        <w:t>بقره</w:t>
      </w:r>
      <w:r>
        <w:rPr>
          <w:rFonts w:cs="Arial"/>
          <w:rtl/>
        </w:rPr>
        <w:t xml:space="preserve"> ۲:۲۸ </w:t>
      </w:r>
      <w:r>
        <w:rPr>
          <w:rFonts w:cs="Arial" w:hint="cs"/>
          <w:rtl/>
        </w:rPr>
        <w:t>و</w:t>
      </w:r>
      <w:r>
        <w:rPr>
          <w:rFonts w:cs="Arial"/>
          <w:rtl/>
        </w:rPr>
        <w:t xml:space="preserve"> </w:t>
      </w:r>
      <w:r>
        <w:rPr>
          <w:rFonts w:cs="Arial" w:hint="cs"/>
          <w:rtl/>
        </w:rPr>
        <w:t>یونس</w:t>
      </w:r>
      <w:r>
        <w:rPr>
          <w:rFonts w:cs="Arial"/>
          <w:rtl/>
        </w:rPr>
        <w:t xml:space="preserve"> ۱۰:۵۶ </w:t>
      </w:r>
      <w:r>
        <w:rPr>
          <w:rFonts w:cs="Arial" w:hint="cs"/>
          <w:rtl/>
        </w:rPr>
        <w:t>هر</w:t>
      </w:r>
      <w:r>
        <w:rPr>
          <w:rFonts w:cs="Arial"/>
          <w:rtl/>
        </w:rPr>
        <w:t xml:space="preserve"> </w:t>
      </w:r>
      <w:r>
        <w:rPr>
          <w:rFonts w:cs="Arial" w:hint="cs"/>
          <w:rtl/>
        </w:rPr>
        <w:t>سه</w:t>
      </w:r>
      <w:r>
        <w:rPr>
          <w:rFonts w:cs="Arial"/>
          <w:rtl/>
        </w:rPr>
        <w:t xml:space="preserve"> </w:t>
      </w:r>
      <w:r>
        <w:rPr>
          <w:rFonts w:cs="Arial" w:hint="cs"/>
          <w:rtl/>
        </w:rPr>
        <w:t>مفهوم</w:t>
      </w:r>
      <w:r>
        <w:rPr>
          <w:rFonts w:cs="Arial"/>
          <w:rtl/>
        </w:rPr>
        <w:t xml:space="preserve"> </w:t>
      </w:r>
      <w:r>
        <w:rPr>
          <w:rFonts w:cs="Arial" w:hint="cs"/>
          <w:rtl/>
        </w:rPr>
        <w:t>حیات،</w:t>
      </w:r>
      <w:r>
        <w:rPr>
          <w:rFonts w:cs="Arial"/>
          <w:rtl/>
        </w:rPr>
        <w:t xml:space="preserve"> </w:t>
      </w:r>
      <w:r>
        <w:rPr>
          <w:rFonts w:cs="Arial" w:hint="cs"/>
          <w:rtl/>
        </w:rPr>
        <w:t>مرگ</w:t>
      </w:r>
      <w:r>
        <w:rPr>
          <w:rFonts w:cs="Arial"/>
          <w:rtl/>
        </w:rPr>
        <w:t xml:space="preserve"> </w:t>
      </w:r>
      <w:r>
        <w:rPr>
          <w:rFonts w:cs="Arial" w:hint="cs"/>
          <w:rtl/>
        </w:rPr>
        <w:t>و</w:t>
      </w:r>
      <w:r>
        <w:rPr>
          <w:rFonts w:cs="Arial"/>
          <w:rtl/>
        </w:rPr>
        <w:t xml:space="preserve"> </w:t>
      </w:r>
      <w:r>
        <w:rPr>
          <w:rFonts w:cs="Arial" w:hint="cs"/>
          <w:rtl/>
        </w:rPr>
        <w:t>رجوع</w:t>
      </w:r>
      <w:r>
        <w:rPr>
          <w:rFonts w:cs="Arial"/>
          <w:rtl/>
        </w:rPr>
        <w:t xml:space="preserve"> </w:t>
      </w:r>
      <w:r>
        <w:rPr>
          <w:rFonts w:cs="Arial" w:hint="cs"/>
          <w:rtl/>
        </w:rPr>
        <w:t>را</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قرار</w:t>
      </w:r>
      <w:r>
        <w:rPr>
          <w:rFonts w:cs="Arial"/>
          <w:rtl/>
        </w:rPr>
        <w:t xml:space="preserve"> </w:t>
      </w:r>
      <w:r>
        <w:rPr>
          <w:rFonts w:cs="Arial" w:hint="cs"/>
          <w:rtl/>
        </w:rPr>
        <w:t>می‌دهند</w:t>
      </w:r>
      <w:r>
        <w:rPr>
          <w:rFonts w:cs="Arial"/>
          <w:rtl/>
        </w:rPr>
        <w:t xml:space="preserve">. </w:t>
      </w:r>
      <w:r>
        <w:rPr>
          <w:rFonts w:cs="Arial" w:hint="cs"/>
          <w:rtl/>
        </w:rPr>
        <w:t>در</w:t>
      </w:r>
      <w:r>
        <w:rPr>
          <w:rFonts w:cs="Arial"/>
          <w:rtl/>
        </w:rPr>
        <w:t xml:space="preserve"> </w:t>
      </w:r>
      <w:r>
        <w:rPr>
          <w:rFonts w:cs="Arial" w:hint="cs"/>
          <w:rtl/>
        </w:rPr>
        <w:t>انعام</w:t>
      </w:r>
      <w:r>
        <w:rPr>
          <w:rFonts w:cs="Arial"/>
          <w:rtl/>
        </w:rPr>
        <w:t xml:space="preserve"> ۶:۳۶ </w:t>
      </w:r>
      <w:r>
        <w:rPr>
          <w:rFonts w:cs="Arial" w:hint="cs"/>
          <w:rtl/>
        </w:rPr>
        <w:t>نیز</w:t>
      </w:r>
      <w:r>
        <w:rPr>
          <w:rFonts w:cs="Arial"/>
          <w:rtl/>
        </w:rPr>
        <w:t xml:space="preserve"> «</w:t>
      </w:r>
      <w:r>
        <w:rPr>
          <w:rFonts w:cs="Arial" w:hint="cs"/>
          <w:rtl/>
        </w:rPr>
        <w:t>بعث</w:t>
      </w:r>
      <w:r>
        <w:rPr>
          <w:rFonts w:cs="Arial" w:hint="eastAsia"/>
          <w:rtl/>
        </w:rPr>
        <w:t>»</w:t>
      </w:r>
      <w:r>
        <w:rPr>
          <w:rFonts w:cs="Arial"/>
          <w:rtl/>
        </w:rPr>
        <w:t xml:space="preserve"> </w:t>
      </w:r>
      <w:r>
        <w:rPr>
          <w:rFonts w:cs="Arial" w:hint="cs"/>
          <w:rtl/>
        </w:rPr>
        <w:t>میان</w:t>
      </w:r>
      <w:r>
        <w:rPr>
          <w:rFonts w:cs="Arial"/>
          <w:rtl/>
        </w:rPr>
        <w:t xml:space="preserve"> </w:t>
      </w:r>
      <w:r>
        <w:rPr>
          <w:rFonts w:cs="Arial" w:hint="cs"/>
          <w:rtl/>
        </w:rPr>
        <w:t>مردگان</w:t>
      </w:r>
      <w:r>
        <w:rPr>
          <w:rFonts w:cs="Arial"/>
          <w:rtl/>
        </w:rPr>
        <w:t xml:space="preserve"> </w:t>
      </w:r>
      <w:r>
        <w:rPr>
          <w:rFonts w:cs="Arial" w:hint="cs"/>
          <w:rtl/>
        </w:rPr>
        <w:t>و</w:t>
      </w:r>
      <w:r>
        <w:rPr>
          <w:rFonts w:cs="Arial"/>
          <w:rtl/>
        </w:rPr>
        <w:t xml:space="preserve"> </w:t>
      </w:r>
      <w:r>
        <w:rPr>
          <w:rFonts w:cs="Arial" w:hint="cs"/>
          <w:rtl/>
        </w:rPr>
        <w:t>رجوع</w:t>
      </w:r>
      <w:r>
        <w:rPr>
          <w:rFonts w:cs="Arial"/>
          <w:rtl/>
        </w:rPr>
        <w:t xml:space="preserve"> </w:t>
      </w:r>
      <w:r>
        <w:rPr>
          <w:rFonts w:cs="Arial" w:hint="cs"/>
          <w:rtl/>
        </w:rPr>
        <w:t>به</w:t>
      </w:r>
      <w:r>
        <w:rPr>
          <w:rFonts w:cs="Arial"/>
          <w:rtl/>
        </w:rPr>
        <w:t xml:space="preserve"> </w:t>
      </w:r>
      <w:r>
        <w:rPr>
          <w:rFonts w:cs="Arial" w:hint="cs"/>
          <w:rtl/>
        </w:rPr>
        <w:t>خدا</w:t>
      </w:r>
      <w:r>
        <w:rPr>
          <w:rFonts w:cs="Arial"/>
          <w:rtl/>
        </w:rPr>
        <w:t xml:space="preserve"> </w:t>
      </w:r>
      <w:r>
        <w:rPr>
          <w:rFonts w:cs="Arial" w:hint="cs"/>
          <w:rtl/>
        </w:rPr>
        <w:t>قرار</w:t>
      </w:r>
      <w:r>
        <w:rPr>
          <w:rFonts w:cs="Arial"/>
          <w:rtl/>
        </w:rPr>
        <w:t xml:space="preserve"> </w:t>
      </w:r>
      <w:r>
        <w:rPr>
          <w:rFonts w:cs="Arial" w:hint="cs"/>
          <w:rtl/>
        </w:rPr>
        <w:t>می‌گیرد</w:t>
      </w:r>
      <w:r>
        <w:rPr>
          <w:rFonts w:cs="Arial"/>
          <w:rtl/>
        </w:rPr>
        <w:t>.</w:t>
      </w:r>
    </w:p>
    <w:p w:rsidR="00BC1803" w:rsidRDefault="00BC1803" w:rsidP="001B4E69">
      <w:pPr>
        <w:rPr>
          <w:rtl/>
        </w:rPr>
      </w:pPr>
      <w:r>
        <w:rPr>
          <w:rFonts w:cs="Arial" w:hint="cs"/>
          <w:rtl/>
        </w:rPr>
        <w:t>این</w:t>
      </w:r>
      <w:r>
        <w:rPr>
          <w:rFonts w:cs="Arial"/>
          <w:rtl/>
        </w:rPr>
        <w:t xml:space="preserve"> </w:t>
      </w:r>
      <w:r>
        <w:rPr>
          <w:rFonts w:cs="Arial" w:hint="cs"/>
          <w:rtl/>
        </w:rPr>
        <w:t>مهم</w:t>
      </w:r>
      <w:r>
        <w:rPr>
          <w:rFonts w:cs="Arial"/>
          <w:rtl/>
        </w:rPr>
        <w:t xml:space="preserve"> </w:t>
      </w:r>
      <w:r>
        <w:rPr>
          <w:rFonts w:cs="Arial" w:hint="cs"/>
          <w:rtl/>
        </w:rPr>
        <w:t>است،</w:t>
      </w:r>
      <w:r>
        <w:rPr>
          <w:rFonts w:cs="Arial"/>
          <w:rtl/>
        </w:rPr>
        <w:t xml:space="preserve"> </w:t>
      </w:r>
      <w:r>
        <w:rPr>
          <w:rFonts w:cs="Arial" w:hint="cs"/>
          <w:rtl/>
        </w:rPr>
        <w:t>چون</w:t>
      </w:r>
      <w:r>
        <w:rPr>
          <w:rFonts w:cs="Arial"/>
          <w:rtl/>
        </w:rPr>
        <w:t xml:space="preserve"> </w:t>
      </w:r>
      <w:r>
        <w:rPr>
          <w:rFonts w:cs="Arial" w:hint="cs"/>
          <w:rtl/>
        </w:rPr>
        <w:t>ارتباط</w:t>
      </w:r>
      <w:r>
        <w:rPr>
          <w:rFonts w:cs="Arial"/>
          <w:rtl/>
        </w:rPr>
        <w:t xml:space="preserve"> </w:t>
      </w:r>
      <w:r>
        <w:rPr>
          <w:rFonts w:cs="Arial" w:hint="cs"/>
          <w:rtl/>
        </w:rPr>
        <w:t>فقط</w:t>
      </w:r>
      <w:r>
        <w:rPr>
          <w:rFonts w:cs="Arial"/>
          <w:rtl/>
        </w:rPr>
        <w:t xml:space="preserve"> </w:t>
      </w:r>
      <w:r>
        <w:rPr>
          <w:rFonts w:cs="Arial" w:hint="cs"/>
          <w:rtl/>
        </w:rPr>
        <w:t>بر</w:t>
      </w:r>
      <w:r>
        <w:rPr>
          <w:rFonts w:cs="Arial"/>
          <w:rtl/>
        </w:rPr>
        <w:t xml:space="preserve"> </w:t>
      </w:r>
      <w:r>
        <w:rPr>
          <w:rFonts w:cs="Arial" w:hint="cs"/>
          <w:rtl/>
        </w:rPr>
        <w:t>شباهت</w:t>
      </w:r>
      <w:r>
        <w:rPr>
          <w:rFonts w:cs="Arial"/>
          <w:rtl/>
        </w:rPr>
        <w:t xml:space="preserve"> </w:t>
      </w:r>
      <w:r>
        <w:rPr>
          <w:rFonts w:cs="Arial" w:hint="cs"/>
          <w:rtl/>
        </w:rPr>
        <w:t>یک</w:t>
      </w:r>
      <w:r>
        <w:rPr>
          <w:rFonts w:cs="Arial"/>
          <w:rtl/>
        </w:rPr>
        <w:t xml:space="preserve"> </w:t>
      </w:r>
      <w:r>
        <w:rPr>
          <w:rFonts w:cs="Arial" w:hint="cs"/>
          <w:rtl/>
        </w:rPr>
        <w:t>واژه</w:t>
      </w:r>
      <w:r>
        <w:rPr>
          <w:rFonts w:cs="Arial"/>
          <w:rtl/>
        </w:rPr>
        <w:t xml:space="preserve"> </w:t>
      </w:r>
      <w:r>
        <w:rPr>
          <w:rFonts w:cs="Arial" w:hint="cs"/>
          <w:rtl/>
        </w:rPr>
        <w:t>متکی</w:t>
      </w:r>
      <w:r>
        <w:rPr>
          <w:rFonts w:cs="Arial"/>
          <w:rtl/>
        </w:rPr>
        <w:t xml:space="preserve"> </w:t>
      </w:r>
      <w:r>
        <w:rPr>
          <w:rFonts w:cs="Arial" w:hint="cs"/>
          <w:rtl/>
        </w:rPr>
        <w:t>نیست؛</w:t>
      </w:r>
      <w:r>
        <w:rPr>
          <w:rFonts w:cs="Arial"/>
          <w:rtl/>
        </w:rPr>
        <w:t xml:space="preserve"> </w:t>
      </w:r>
      <w:r>
        <w:rPr>
          <w:rFonts w:cs="Arial" w:hint="cs"/>
          <w:rtl/>
        </w:rPr>
        <w:t>چند</w:t>
      </w:r>
      <w:r>
        <w:rPr>
          <w:rFonts w:cs="Arial"/>
          <w:rtl/>
        </w:rPr>
        <w:t xml:space="preserve"> </w:t>
      </w:r>
      <w:r>
        <w:rPr>
          <w:rFonts w:cs="Arial" w:hint="cs"/>
          <w:rtl/>
        </w:rPr>
        <w:t>عنصر</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ساختار</w:t>
      </w:r>
      <w:r>
        <w:rPr>
          <w:rFonts w:cs="Arial"/>
          <w:rtl/>
        </w:rPr>
        <w:t xml:space="preserve"> </w:t>
      </w:r>
      <w:r>
        <w:rPr>
          <w:rFonts w:cs="Arial" w:hint="cs"/>
          <w:rtl/>
        </w:rPr>
        <w:t>معنایی</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قرار</w:t>
      </w:r>
      <w:r>
        <w:rPr>
          <w:rFonts w:cs="Arial"/>
          <w:rtl/>
        </w:rPr>
        <w:t xml:space="preserve"> </w:t>
      </w:r>
      <w:r>
        <w:rPr>
          <w:rFonts w:cs="Arial" w:hint="cs"/>
          <w:rtl/>
        </w:rPr>
        <w:t>گرفته‌اند</w:t>
      </w:r>
      <w:r>
        <w:rPr>
          <w:rFonts w:cs="Arial"/>
          <w:rtl/>
        </w:rPr>
        <w:t xml:space="preserve">. </w:t>
      </w:r>
      <w:r>
        <w:rPr>
          <w:rFonts w:cs="Arial" w:hint="cs"/>
          <w:rtl/>
        </w:rPr>
        <w:t>ریشهٔ</w:t>
      </w:r>
      <w:r>
        <w:rPr>
          <w:rFonts w:cs="Arial"/>
          <w:rtl/>
        </w:rPr>
        <w:t xml:space="preserve"> «</w:t>
      </w:r>
      <w:r>
        <w:rPr>
          <w:rFonts w:cs="Arial" w:hint="cs"/>
          <w:rtl/>
        </w:rPr>
        <w:t>ب‌ع‌ث</w:t>
      </w:r>
      <w:r>
        <w:rPr>
          <w:rFonts w:cs="Arial" w:hint="eastAsia"/>
          <w:rtl/>
        </w:rPr>
        <w:t>»</w:t>
      </w:r>
      <w:r>
        <w:rPr>
          <w:rFonts w:cs="Arial"/>
          <w:rtl/>
        </w:rPr>
        <w:t xml:space="preserve"> </w:t>
      </w:r>
      <w:r>
        <w:rPr>
          <w:rFonts w:cs="Arial" w:hint="cs"/>
          <w:rtl/>
        </w:rPr>
        <w:t>خود</w:t>
      </w:r>
      <w:r>
        <w:rPr>
          <w:rFonts w:cs="Arial"/>
          <w:rtl/>
        </w:rPr>
        <w:t xml:space="preserve"> ۶۷ </w:t>
      </w:r>
      <w:r>
        <w:rPr>
          <w:rFonts w:cs="Arial" w:hint="cs"/>
          <w:rtl/>
        </w:rPr>
        <w:t>رخداد</w:t>
      </w:r>
      <w:r>
        <w:rPr>
          <w:rFonts w:cs="Arial"/>
          <w:rtl/>
        </w:rPr>
        <w:t xml:space="preserve"> </w:t>
      </w:r>
      <w:r>
        <w:rPr>
          <w:rFonts w:cs="Arial" w:hint="cs"/>
          <w:rtl/>
        </w:rPr>
        <w:t>در</w:t>
      </w:r>
      <w:r>
        <w:rPr>
          <w:rFonts w:cs="Arial"/>
          <w:rtl/>
        </w:rPr>
        <w:t xml:space="preserve"> </w:t>
      </w:r>
      <w:r>
        <w:rPr>
          <w:rFonts w:cs="Arial" w:hint="cs"/>
          <w:rtl/>
        </w:rPr>
        <w:t>پیکره</w:t>
      </w:r>
      <w:r>
        <w:rPr>
          <w:rFonts w:cs="Arial"/>
          <w:rtl/>
        </w:rPr>
        <w:t xml:space="preserve"> </w:t>
      </w:r>
      <w:r>
        <w:rPr>
          <w:rFonts w:cs="Arial" w:hint="cs"/>
          <w:rtl/>
        </w:rPr>
        <w:t>دارد،</w:t>
      </w:r>
      <w:r>
        <w:rPr>
          <w:rFonts w:cs="Arial"/>
          <w:rtl/>
        </w:rPr>
        <w:t xml:space="preserve"> </w:t>
      </w:r>
      <w:r>
        <w:rPr>
          <w:rFonts w:cs="Arial" w:hint="cs"/>
          <w:rtl/>
        </w:rPr>
        <w:t>پس</w:t>
      </w:r>
      <w:r>
        <w:rPr>
          <w:rFonts w:cs="Arial"/>
          <w:rtl/>
        </w:rPr>
        <w:t xml:space="preserve"> </w:t>
      </w:r>
      <w:r>
        <w:rPr>
          <w:rFonts w:cs="Arial" w:hint="cs"/>
          <w:rtl/>
        </w:rPr>
        <w:t>می‌توانیم</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به‌عنوان</w:t>
      </w:r>
      <w:r>
        <w:rPr>
          <w:rFonts w:cs="Arial"/>
          <w:rtl/>
        </w:rPr>
        <w:t xml:space="preserve"> </w:t>
      </w:r>
      <w:r>
        <w:rPr>
          <w:rFonts w:cs="Arial" w:hint="cs"/>
          <w:rtl/>
        </w:rPr>
        <w:t>یک</w:t>
      </w:r>
      <w:r>
        <w:rPr>
          <w:rFonts w:cs="Arial"/>
          <w:rtl/>
        </w:rPr>
        <w:t xml:space="preserve"> </w:t>
      </w:r>
      <w:r>
        <w:rPr>
          <w:rFonts w:cs="Arial" w:hint="cs"/>
          <w:rtl/>
        </w:rPr>
        <w:t>مسیر</w:t>
      </w:r>
      <w:r>
        <w:rPr>
          <w:rFonts w:cs="Arial"/>
          <w:rtl/>
        </w:rPr>
        <w:t xml:space="preserve"> </w:t>
      </w:r>
      <w:r>
        <w:rPr>
          <w:rFonts w:cs="Arial" w:hint="cs"/>
          <w:rtl/>
        </w:rPr>
        <w:t>مستقل</w:t>
      </w:r>
      <w:r>
        <w:rPr>
          <w:rFonts w:cs="Arial"/>
          <w:rtl/>
        </w:rPr>
        <w:t xml:space="preserve"> </w:t>
      </w:r>
      <w:r>
        <w:rPr>
          <w:rFonts w:cs="Arial" w:hint="cs"/>
          <w:rtl/>
        </w:rPr>
        <w:t>در</w:t>
      </w:r>
      <w:r>
        <w:rPr>
          <w:rFonts w:cs="Arial"/>
          <w:rtl/>
        </w:rPr>
        <w:t xml:space="preserve"> </w:t>
      </w:r>
      <w:r>
        <w:rPr>
          <w:rFonts w:cs="Arial" w:hint="cs"/>
          <w:rtl/>
        </w:rPr>
        <w:t>شبکه</w:t>
      </w:r>
      <w:r>
        <w:rPr>
          <w:rFonts w:cs="Arial"/>
          <w:rtl/>
        </w:rPr>
        <w:t xml:space="preserve"> </w:t>
      </w:r>
      <w:r>
        <w:rPr>
          <w:rFonts w:cs="Arial" w:hint="cs"/>
          <w:rtl/>
        </w:rPr>
        <w:t>دنبال</w:t>
      </w:r>
      <w:r>
        <w:rPr>
          <w:rFonts w:cs="Arial"/>
          <w:rtl/>
        </w:rPr>
        <w:t xml:space="preserve"> </w:t>
      </w:r>
      <w:r>
        <w:rPr>
          <w:rFonts w:cs="Arial" w:hint="cs"/>
          <w:rtl/>
        </w:rPr>
        <w:t>کنیم</w:t>
      </w:r>
      <w:r>
        <w:rPr>
          <w:rFonts w:cs="Arial"/>
          <w:rtl/>
        </w:rPr>
        <w:t xml:space="preserve">. </w:t>
      </w:r>
    </w:p>
    <w:p w:rsidR="00BC1803" w:rsidRDefault="00BC1803" w:rsidP="001B4E69">
      <w:pPr>
        <w:rPr>
          <w:rtl/>
        </w:rPr>
      </w:pPr>
    </w:p>
    <w:p w:rsidR="00BC1803" w:rsidRDefault="00BC1803" w:rsidP="001B4E69">
      <w:r>
        <w:t>Quran Dictionary</w:t>
      </w:r>
    </w:p>
    <w:p w:rsidR="00BC1803" w:rsidRDefault="00BC1803" w:rsidP="001B4E69">
      <w:pPr>
        <w:rPr>
          <w:rtl/>
        </w:rPr>
      </w:pPr>
      <w:r>
        <w:rPr>
          <w:rFonts w:cs="Arial"/>
          <w:rtl/>
        </w:rPr>
        <w:t>+1</w:t>
      </w:r>
    </w:p>
    <w:p w:rsidR="00BC1803" w:rsidRDefault="00BC1803" w:rsidP="001B4E69">
      <w:pPr>
        <w:rPr>
          <w:rtl/>
        </w:rPr>
      </w:pPr>
    </w:p>
    <w:p w:rsidR="00BC1803" w:rsidRDefault="00BC1803" w:rsidP="001B4E69">
      <w:pPr>
        <w:rPr>
          <w:rtl/>
        </w:rPr>
      </w:pPr>
    </w:p>
    <w:p w:rsidR="00BC1803" w:rsidRDefault="00BC1803" w:rsidP="001B4E69">
      <w:pPr>
        <w:rPr>
          <w:rtl/>
        </w:rPr>
      </w:pPr>
    </w:p>
    <w:p w:rsidR="00BC1803" w:rsidRDefault="00BC1803" w:rsidP="001B4E69">
      <w:pPr>
        <w:rPr>
          <w:rtl/>
        </w:rPr>
      </w:pPr>
      <w:r>
        <w:rPr>
          <w:rFonts w:cs="Arial" w:hint="cs"/>
          <w:rtl/>
        </w:rPr>
        <w:t>کشف</w:t>
      </w:r>
      <w:r>
        <w:rPr>
          <w:rFonts w:cs="Arial"/>
          <w:rtl/>
        </w:rPr>
        <w:t xml:space="preserve"> </w:t>
      </w:r>
      <w:r>
        <w:rPr>
          <w:rFonts w:cs="Arial" w:hint="cs"/>
          <w:rtl/>
        </w:rPr>
        <w:t>دوم</w:t>
      </w:r>
      <w:r>
        <w:rPr>
          <w:rFonts w:cs="Arial"/>
          <w:rtl/>
        </w:rPr>
        <w:t xml:space="preserve">: </w:t>
      </w:r>
      <w:r>
        <w:rPr>
          <w:rFonts w:cs="Arial" w:hint="cs"/>
          <w:rtl/>
        </w:rPr>
        <w:t>قوی‌ترین</w:t>
      </w:r>
      <w:r>
        <w:rPr>
          <w:rFonts w:cs="Arial"/>
          <w:rtl/>
        </w:rPr>
        <w:t xml:space="preserve"> </w:t>
      </w:r>
      <w:r>
        <w:rPr>
          <w:rFonts w:cs="Arial" w:hint="cs"/>
          <w:rtl/>
        </w:rPr>
        <w:t>سرنخ</w:t>
      </w:r>
      <w:r>
        <w:rPr>
          <w:rFonts w:cs="Arial"/>
          <w:rtl/>
        </w:rPr>
        <w:t xml:space="preserve"> </w:t>
      </w:r>
      <w:r>
        <w:rPr>
          <w:rFonts w:cs="Arial" w:hint="cs"/>
          <w:rtl/>
        </w:rPr>
        <w:t>برای</w:t>
      </w:r>
      <w:r>
        <w:rPr>
          <w:rFonts w:cs="Arial"/>
          <w:rtl/>
        </w:rPr>
        <w:t xml:space="preserve"> </w:t>
      </w:r>
      <w:r>
        <w:rPr>
          <w:rFonts w:cs="Arial" w:hint="cs"/>
          <w:rtl/>
        </w:rPr>
        <w:t>خوانش</w:t>
      </w:r>
      <w:r>
        <w:rPr>
          <w:rFonts w:cs="Arial"/>
          <w:rtl/>
        </w:rPr>
        <w:t xml:space="preserve"> </w:t>
      </w:r>
      <w:r>
        <w:rPr>
          <w:rFonts w:cs="Arial" w:hint="cs"/>
          <w:rtl/>
        </w:rPr>
        <w:t>عرفانی</w:t>
      </w:r>
    </w:p>
    <w:p w:rsidR="00BC1803" w:rsidRDefault="00BC1803" w:rsidP="001B4E69">
      <w:pPr>
        <w:rPr>
          <w:rtl/>
        </w:rPr>
      </w:pPr>
      <w:r>
        <w:rPr>
          <w:rFonts w:cs="Arial" w:hint="cs"/>
          <w:rtl/>
        </w:rPr>
        <w:t>در</w:t>
      </w:r>
      <w:r>
        <w:rPr>
          <w:rFonts w:cs="Arial"/>
          <w:rtl/>
        </w:rPr>
        <w:t xml:space="preserve"> </w:t>
      </w:r>
      <w:r>
        <w:rPr>
          <w:rFonts w:cs="Arial" w:hint="cs"/>
          <w:rtl/>
        </w:rPr>
        <w:t>انعام</w:t>
      </w:r>
      <w:r>
        <w:rPr>
          <w:rFonts w:cs="Arial"/>
          <w:rtl/>
        </w:rPr>
        <w:t xml:space="preserve"> ۶:۱۲۲</w:t>
      </w:r>
      <w:r>
        <w:rPr>
          <w:rFonts w:cs="Arial" w:hint="cs"/>
          <w:rtl/>
        </w:rPr>
        <w:t>،</w:t>
      </w:r>
      <w:r>
        <w:rPr>
          <w:rFonts w:cs="Arial"/>
          <w:rtl/>
        </w:rPr>
        <w:t xml:space="preserve"> </w:t>
      </w:r>
      <w:r>
        <w:rPr>
          <w:rFonts w:cs="Arial" w:hint="cs"/>
          <w:rtl/>
        </w:rPr>
        <w:t>این</w:t>
      </w:r>
      <w:r>
        <w:rPr>
          <w:rFonts w:cs="Arial"/>
          <w:rtl/>
        </w:rPr>
        <w:t xml:space="preserve"> </w:t>
      </w:r>
      <w:r>
        <w:rPr>
          <w:rFonts w:cs="Arial" w:hint="cs"/>
          <w:rtl/>
        </w:rPr>
        <w:t>زنجیره</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آیه</w:t>
      </w:r>
      <w:r>
        <w:rPr>
          <w:rFonts w:cs="Arial"/>
          <w:rtl/>
        </w:rPr>
        <w:t xml:space="preserve"> </w:t>
      </w:r>
      <w:r>
        <w:rPr>
          <w:rFonts w:cs="Arial" w:hint="cs"/>
          <w:rtl/>
        </w:rPr>
        <w:t>دیده</w:t>
      </w:r>
      <w:r>
        <w:rPr>
          <w:rFonts w:cs="Arial"/>
          <w:rtl/>
        </w:rPr>
        <w:t xml:space="preserve"> </w:t>
      </w:r>
      <w:r>
        <w:rPr>
          <w:rFonts w:cs="Arial" w:hint="cs"/>
          <w:rtl/>
        </w:rPr>
        <w:t>می‌شود</w:t>
      </w:r>
      <w:r>
        <w:rPr>
          <w:rFonts w:cs="Arial"/>
          <w:rtl/>
        </w:rPr>
        <w:t>:</w:t>
      </w:r>
    </w:p>
    <w:p w:rsidR="00BC1803" w:rsidRDefault="00BC1803" w:rsidP="001B4E69">
      <w:pPr>
        <w:rPr>
          <w:rtl/>
        </w:rPr>
      </w:pPr>
      <w:r>
        <w:rPr>
          <w:rFonts w:cs="Arial" w:hint="cs"/>
          <w:rtl/>
        </w:rPr>
        <w:t>مَيْتًا</w:t>
      </w:r>
    </w:p>
    <w:p w:rsidR="00BC1803" w:rsidRDefault="00BC1803" w:rsidP="001B4E69">
      <w:pPr>
        <w:rPr>
          <w:rtl/>
        </w:rPr>
      </w:pPr>
      <w:r>
        <w:rPr>
          <w:rFonts w:cs="Arial" w:hint="cs"/>
          <w:rtl/>
        </w:rPr>
        <w:t>وضعیت</w:t>
      </w:r>
      <w:r>
        <w:rPr>
          <w:rFonts w:cs="Arial"/>
          <w:rtl/>
        </w:rPr>
        <w:t xml:space="preserve"> </w:t>
      </w:r>
      <w:r>
        <w:rPr>
          <w:rFonts w:cs="Arial" w:hint="cs"/>
          <w:rtl/>
        </w:rPr>
        <w:t>پیشین</w:t>
      </w:r>
    </w:p>
    <w:p w:rsidR="00BC1803" w:rsidRDefault="00BC1803" w:rsidP="001B4E69">
      <w:pPr>
        <w:rPr>
          <w:rtl/>
        </w:rPr>
      </w:pPr>
    </w:p>
    <w:p w:rsidR="00BC1803" w:rsidRDefault="00BC1803" w:rsidP="001B4E69">
      <w:pPr>
        <w:rPr>
          <w:rtl/>
        </w:rPr>
      </w:pPr>
    </w:p>
    <w:p w:rsidR="00BC1803" w:rsidRDefault="00BC1803" w:rsidP="001B4E69">
      <w:pPr>
        <w:rPr>
          <w:rtl/>
        </w:rPr>
      </w:pPr>
      <w:r>
        <w:rPr>
          <w:rFonts w:cs="Arial" w:hint="cs"/>
          <w:rtl/>
        </w:rPr>
        <w:t>فَأَحْيَيْنَاهُ</w:t>
      </w:r>
    </w:p>
    <w:p w:rsidR="00BC1803" w:rsidRDefault="00BC1803" w:rsidP="001B4E69">
      <w:pPr>
        <w:rPr>
          <w:rtl/>
        </w:rPr>
      </w:pPr>
      <w:r>
        <w:rPr>
          <w:rFonts w:cs="Arial" w:hint="cs"/>
          <w:rtl/>
        </w:rPr>
        <w:t>حیات‌بخشیدن</w:t>
      </w:r>
    </w:p>
    <w:p w:rsidR="00BC1803" w:rsidRDefault="00BC1803" w:rsidP="001B4E69">
      <w:pPr>
        <w:rPr>
          <w:rtl/>
        </w:rPr>
      </w:pPr>
    </w:p>
    <w:p w:rsidR="00BC1803" w:rsidRDefault="00BC1803" w:rsidP="001B4E69">
      <w:pPr>
        <w:rPr>
          <w:rtl/>
        </w:rPr>
      </w:pPr>
    </w:p>
    <w:p w:rsidR="00BC1803" w:rsidRDefault="00BC1803" w:rsidP="001B4E69">
      <w:pPr>
        <w:rPr>
          <w:rtl/>
        </w:rPr>
      </w:pPr>
      <w:r>
        <w:rPr>
          <w:rFonts w:cs="Arial" w:hint="cs"/>
          <w:rtl/>
        </w:rPr>
        <w:lastRenderedPageBreak/>
        <w:t>نُورًا</w:t>
      </w:r>
      <w:r>
        <w:rPr>
          <w:rFonts w:cs="Arial"/>
          <w:rtl/>
        </w:rPr>
        <w:t xml:space="preserve"> </w:t>
      </w:r>
      <w:r>
        <w:rPr>
          <w:rFonts w:cs="Arial" w:hint="cs"/>
          <w:rtl/>
        </w:rPr>
        <w:t>يَمْشِي</w:t>
      </w:r>
      <w:r>
        <w:rPr>
          <w:rFonts w:cs="Arial"/>
          <w:rtl/>
        </w:rPr>
        <w:t xml:space="preserve"> </w:t>
      </w:r>
      <w:r>
        <w:rPr>
          <w:rFonts w:cs="Arial" w:hint="cs"/>
          <w:rtl/>
        </w:rPr>
        <w:t>بِهِ</w:t>
      </w:r>
      <w:r>
        <w:rPr>
          <w:rFonts w:cs="Arial"/>
          <w:rtl/>
        </w:rPr>
        <w:t xml:space="preserve"> </w:t>
      </w:r>
      <w:r>
        <w:rPr>
          <w:rFonts w:cs="Arial" w:hint="cs"/>
          <w:rtl/>
        </w:rPr>
        <w:t>فِي</w:t>
      </w:r>
      <w:r>
        <w:rPr>
          <w:rFonts w:cs="Arial"/>
          <w:rtl/>
        </w:rPr>
        <w:t xml:space="preserve"> </w:t>
      </w:r>
      <w:r>
        <w:rPr>
          <w:rFonts w:cs="Arial" w:hint="cs"/>
          <w:rtl/>
        </w:rPr>
        <w:t>النَّاسِ</w:t>
      </w:r>
    </w:p>
    <w:p w:rsidR="00BC1803" w:rsidRDefault="00BC1803" w:rsidP="001B4E69">
      <w:pPr>
        <w:rPr>
          <w:rtl/>
        </w:rPr>
      </w:pPr>
      <w:r>
        <w:rPr>
          <w:rFonts w:cs="Arial" w:hint="cs"/>
          <w:rtl/>
        </w:rPr>
        <w:t>نور</w:t>
      </w:r>
      <w:r>
        <w:rPr>
          <w:rFonts w:cs="Arial"/>
          <w:rtl/>
        </w:rPr>
        <w:t xml:space="preserve"> </w:t>
      </w:r>
      <w:r>
        <w:rPr>
          <w:rFonts w:cs="Arial" w:hint="cs"/>
          <w:rtl/>
        </w:rPr>
        <w:t>و</w:t>
      </w:r>
      <w:r>
        <w:rPr>
          <w:rFonts w:cs="Arial"/>
          <w:rtl/>
        </w:rPr>
        <w:t xml:space="preserve"> </w:t>
      </w:r>
      <w:r>
        <w:rPr>
          <w:rFonts w:cs="Arial" w:hint="cs"/>
          <w:rtl/>
        </w:rPr>
        <w:t>حرکت</w:t>
      </w:r>
      <w:r>
        <w:rPr>
          <w:rFonts w:cs="Arial"/>
          <w:rtl/>
        </w:rPr>
        <w:t xml:space="preserve"> </w:t>
      </w:r>
      <w:r>
        <w:rPr>
          <w:rFonts w:cs="Arial" w:hint="cs"/>
          <w:rtl/>
        </w:rPr>
        <w:t>در</w:t>
      </w:r>
      <w:r>
        <w:rPr>
          <w:rFonts w:cs="Arial"/>
          <w:rtl/>
        </w:rPr>
        <w:t xml:space="preserve"> </w:t>
      </w:r>
      <w:r>
        <w:rPr>
          <w:rFonts w:cs="Arial" w:hint="cs"/>
          <w:rtl/>
        </w:rPr>
        <w:t>میان</w:t>
      </w:r>
      <w:r>
        <w:rPr>
          <w:rFonts w:cs="Arial"/>
          <w:rtl/>
        </w:rPr>
        <w:t xml:space="preserve"> </w:t>
      </w:r>
      <w:r>
        <w:rPr>
          <w:rFonts w:cs="Arial" w:hint="cs"/>
          <w:rtl/>
        </w:rPr>
        <w:t>مردم</w:t>
      </w:r>
    </w:p>
    <w:p w:rsidR="00BC1803" w:rsidRDefault="00BC1803" w:rsidP="001B4E69">
      <w:pPr>
        <w:rPr>
          <w:rtl/>
        </w:rPr>
      </w:pPr>
    </w:p>
    <w:p w:rsidR="00BC1803" w:rsidRDefault="00BC1803" w:rsidP="001B4E69">
      <w:pPr>
        <w:rPr>
          <w:rtl/>
        </w:rPr>
      </w:pPr>
    </w:p>
    <w:p w:rsidR="00BC1803" w:rsidRDefault="00BC1803" w:rsidP="001B4E69">
      <w:pPr>
        <w:rPr>
          <w:rtl/>
        </w:rPr>
      </w:pPr>
      <w:r>
        <w:rPr>
          <w:rFonts w:cs="Arial" w:hint="cs"/>
          <w:rtl/>
        </w:rPr>
        <w:t>فِي</w:t>
      </w:r>
      <w:r>
        <w:rPr>
          <w:rFonts w:cs="Arial"/>
          <w:rtl/>
        </w:rPr>
        <w:t xml:space="preserve"> </w:t>
      </w:r>
      <w:r>
        <w:rPr>
          <w:rFonts w:cs="Arial" w:hint="cs"/>
          <w:rtl/>
        </w:rPr>
        <w:t>الظُّلُمَاتِ</w:t>
      </w:r>
    </w:p>
    <w:p w:rsidR="00BC1803" w:rsidRDefault="00BC1803" w:rsidP="001B4E69">
      <w:pPr>
        <w:rPr>
          <w:rtl/>
        </w:rPr>
      </w:pPr>
      <w:r>
        <w:rPr>
          <w:rFonts w:cs="Arial" w:hint="cs"/>
          <w:rtl/>
        </w:rPr>
        <w:t>تصویر</w:t>
      </w:r>
      <w:r>
        <w:rPr>
          <w:rFonts w:cs="Arial"/>
          <w:rtl/>
        </w:rPr>
        <w:t xml:space="preserve"> </w:t>
      </w:r>
      <w:r>
        <w:rPr>
          <w:rFonts w:cs="Arial" w:hint="cs"/>
          <w:rtl/>
        </w:rPr>
        <w:t>مقابل</w:t>
      </w:r>
    </w:p>
    <w:p w:rsidR="00BC1803" w:rsidRDefault="00BC1803" w:rsidP="001B4E69">
      <w:pPr>
        <w:rPr>
          <w:rtl/>
        </w:rPr>
      </w:pPr>
    </w:p>
    <w:p w:rsidR="00BC1803" w:rsidRDefault="00BC1803" w:rsidP="001B4E69">
      <w:pPr>
        <w:rPr>
          <w:rtl/>
        </w:rPr>
      </w:pPr>
    </w:p>
    <w:p w:rsidR="00BC1803" w:rsidRDefault="00BC1803" w:rsidP="001B4E69">
      <w:pPr>
        <w:rPr>
          <w:rtl/>
        </w:rPr>
      </w:pPr>
      <w:r>
        <w:rPr>
          <w:rFonts w:cs="Arial" w:hint="cs"/>
          <w:rtl/>
        </w:rPr>
        <w:t>این</w:t>
      </w:r>
      <w:r>
        <w:rPr>
          <w:rFonts w:cs="Arial"/>
          <w:rtl/>
        </w:rPr>
        <w:t xml:space="preserve"> </w:t>
      </w:r>
      <w:r>
        <w:rPr>
          <w:rFonts w:cs="Arial" w:hint="cs"/>
          <w:rtl/>
        </w:rPr>
        <w:t>ترتیب</w:t>
      </w:r>
      <w:r>
        <w:rPr>
          <w:rFonts w:cs="Arial"/>
          <w:rtl/>
        </w:rPr>
        <w:t xml:space="preserve"> </w:t>
      </w:r>
      <w:r>
        <w:rPr>
          <w:rFonts w:cs="Arial" w:hint="cs"/>
          <w:rtl/>
        </w:rPr>
        <w:t>در</w:t>
      </w:r>
      <w:r>
        <w:rPr>
          <w:rFonts w:cs="Arial"/>
          <w:rtl/>
        </w:rPr>
        <w:t xml:space="preserve"> </w:t>
      </w:r>
      <w:r>
        <w:rPr>
          <w:rFonts w:cs="Arial" w:hint="cs"/>
          <w:rtl/>
        </w:rPr>
        <w:t>خود</w:t>
      </w:r>
      <w:r>
        <w:rPr>
          <w:rFonts w:cs="Arial"/>
          <w:rtl/>
        </w:rPr>
        <w:t xml:space="preserve"> </w:t>
      </w:r>
      <w:r>
        <w:rPr>
          <w:rFonts w:cs="Arial" w:hint="cs"/>
          <w:rtl/>
        </w:rPr>
        <w:t>متن</w:t>
      </w:r>
      <w:r>
        <w:rPr>
          <w:rFonts w:cs="Arial"/>
          <w:rtl/>
        </w:rPr>
        <w:t xml:space="preserve"> </w:t>
      </w:r>
      <w:r>
        <w:rPr>
          <w:rFonts w:cs="Arial" w:hint="cs"/>
          <w:rtl/>
        </w:rPr>
        <w:t>وجود</w:t>
      </w:r>
      <w:r>
        <w:rPr>
          <w:rFonts w:cs="Arial"/>
          <w:rtl/>
        </w:rPr>
        <w:t xml:space="preserve"> </w:t>
      </w:r>
      <w:r>
        <w:rPr>
          <w:rFonts w:cs="Arial" w:hint="cs"/>
          <w:rtl/>
        </w:rPr>
        <w:t>دارد؛</w:t>
      </w:r>
      <w:r>
        <w:rPr>
          <w:rFonts w:cs="Arial"/>
          <w:rtl/>
        </w:rPr>
        <w:t xml:space="preserve"> </w:t>
      </w:r>
      <w:r>
        <w:rPr>
          <w:rFonts w:cs="Arial" w:hint="cs"/>
          <w:rtl/>
        </w:rPr>
        <w:t>بنابراین</w:t>
      </w:r>
      <w:r>
        <w:rPr>
          <w:rFonts w:cs="Arial"/>
          <w:rtl/>
        </w:rPr>
        <w:t xml:space="preserve"> </w:t>
      </w:r>
      <w:r>
        <w:rPr>
          <w:rFonts w:cs="Arial" w:hint="cs"/>
          <w:rtl/>
        </w:rPr>
        <w:t>رابطهٔ</w:t>
      </w:r>
      <w:r>
        <w:rPr>
          <w:rFonts w:cs="Arial"/>
          <w:rtl/>
        </w:rPr>
        <w:t xml:space="preserve"> </w:t>
      </w:r>
      <w:r>
        <w:rPr>
          <w:rFonts w:cs="Arial" w:hint="cs"/>
          <w:rtl/>
        </w:rPr>
        <w:t>تصویری</w:t>
      </w:r>
      <w:r>
        <w:rPr>
          <w:rFonts w:cs="Arial"/>
          <w:rtl/>
        </w:rPr>
        <w:t xml:space="preserve"> </w:t>
      </w:r>
      <w:r>
        <w:rPr>
          <w:rFonts w:cs="Arial" w:hint="cs"/>
          <w:rtl/>
        </w:rPr>
        <w:t>میان</w:t>
      </w:r>
      <w:r>
        <w:rPr>
          <w:rFonts w:cs="Arial"/>
          <w:rtl/>
        </w:rPr>
        <w:t xml:space="preserve"> </w:t>
      </w:r>
      <w:r>
        <w:rPr>
          <w:rFonts w:cs="Arial" w:hint="cs"/>
          <w:rtl/>
        </w:rPr>
        <w:t>حیات،</w:t>
      </w:r>
      <w:r>
        <w:rPr>
          <w:rFonts w:cs="Arial"/>
          <w:rtl/>
        </w:rPr>
        <w:t xml:space="preserve"> </w:t>
      </w:r>
      <w:r>
        <w:rPr>
          <w:rFonts w:cs="Arial" w:hint="cs"/>
          <w:rtl/>
        </w:rPr>
        <w:t>نور،</w:t>
      </w:r>
      <w:r>
        <w:rPr>
          <w:rFonts w:cs="Arial"/>
          <w:rtl/>
        </w:rPr>
        <w:t xml:space="preserve"> </w:t>
      </w:r>
      <w:r>
        <w:rPr>
          <w:rFonts w:cs="Arial" w:hint="cs"/>
          <w:rtl/>
        </w:rPr>
        <w:t>حرکت</w:t>
      </w:r>
      <w:r>
        <w:rPr>
          <w:rFonts w:cs="Arial"/>
          <w:rtl/>
        </w:rPr>
        <w:t xml:space="preserve"> </w:t>
      </w:r>
      <w:r>
        <w:rPr>
          <w:rFonts w:cs="Arial" w:hint="cs"/>
          <w:rtl/>
        </w:rPr>
        <w:t>و</w:t>
      </w:r>
      <w:r>
        <w:rPr>
          <w:rFonts w:cs="Arial"/>
          <w:rtl/>
        </w:rPr>
        <w:t xml:space="preserve"> </w:t>
      </w:r>
      <w:r>
        <w:rPr>
          <w:rFonts w:cs="Arial" w:hint="cs"/>
          <w:rtl/>
        </w:rPr>
        <w:t>ظلمات</w:t>
      </w:r>
      <w:r>
        <w:rPr>
          <w:rFonts w:cs="Arial"/>
          <w:rtl/>
        </w:rPr>
        <w:t xml:space="preserve"> </w:t>
      </w:r>
      <w:r>
        <w:rPr>
          <w:rFonts w:cs="Arial" w:hint="cs"/>
          <w:rtl/>
        </w:rPr>
        <w:t>یک</w:t>
      </w:r>
      <w:r>
        <w:rPr>
          <w:rFonts w:cs="Arial"/>
          <w:rtl/>
        </w:rPr>
        <w:t xml:space="preserve"> </w:t>
      </w:r>
      <w:r>
        <w:rPr>
          <w:rFonts w:cs="Arial" w:hint="cs"/>
          <w:rtl/>
        </w:rPr>
        <w:t>مشاهدهٔ</w:t>
      </w:r>
      <w:r>
        <w:rPr>
          <w:rFonts w:cs="Arial"/>
          <w:rtl/>
        </w:rPr>
        <w:t xml:space="preserve"> </w:t>
      </w:r>
      <w:r>
        <w:rPr>
          <w:rFonts w:cs="Arial" w:hint="cs"/>
          <w:rtl/>
        </w:rPr>
        <w:t>متنی</w:t>
      </w:r>
      <w:r>
        <w:rPr>
          <w:rFonts w:cs="Arial"/>
          <w:rtl/>
        </w:rPr>
        <w:t xml:space="preserve"> </w:t>
      </w:r>
      <w:r>
        <w:rPr>
          <w:rFonts w:cs="Arial" w:hint="cs"/>
          <w:rtl/>
        </w:rPr>
        <w:t>است</w:t>
      </w:r>
      <w:r>
        <w:rPr>
          <w:rFonts w:cs="Arial"/>
          <w:rtl/>
        </w:rPr>
        <w:t xml:space="preserve">. </w:t>
      </w:r>
      <w:r>
        <w:rPr>
          <w:rFonts w:cs="Arial" w:hint="cs"/>
          <w:rtl/>
        </w:rPr>
        <w:t>اینکه</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بیداری</w:t>
      </w:r>
      <w:r>
        <w:rPr>
          <w:rFonts w:cs="Arial"/>
          <w:rtl/>
        </w:rPr>
        <w:t xml:space="preserve"> </w:t>
      </w:r>
      <w:r>
        <w:rPr>
          <w:rFonts w:cs="Arial" w:hint="cs"/>
          <w:rtl/>
        </w:rPr>
        <w:t>درونی</w:t>
      </w:r>
      <w:r>
        <w:rPr>
          <w:rFonts w:cs="Arial" w:hint="eastAsia"/>
          <w:rtl/>
        </w:rPr>
        <w:t>»</w:t>
      </w:r>
      <w:r>
        <w:rPr>
          <w:rFonts w:cs="Arial" w:hint="cs"/>
          <w:rtl/>
        </w:rPr>
        <w:t>،</w:t>
      </w:r>
      <w:r>
        <w:rPr>
          <w:rFonts w:cs="Arial"/>
          <w:rtl/>
        </w:rPr>
        <w:t xml:space="preserve"> «</w:t>
      </w:r>
      <w:r>
        <w:rPr>
          <w:rFonts w:cs="Arial" w:hint="cs"/>
          <w:rtl/>
        </w:rPr>
        <w:t>هدایت</w:t>
      </w:r>
      <w:r>
        <w:rPr>
          <w:rFonts w:cs="Arial" w:hint="eastAsia"/>
          <w:rtl/>
        </w:rPr>
        <w:t>»</w:t>
      </w:r>
      <w:r>
        <w:rPr>
          <w:rFonts w:cs="Arial"/>
          <w:rtl/>
        </w:rPr>
        <w:t xml:space="preserve"> </w:t>
      </w:r>
      <w:r>
        <w:rPr>
          <w:rFonts w:cs="Arial" w:hint="cs"/>
          <w:rtl/>
        </w:rPr>
        <w:t>یا</w:t>
      </w:r>
      <w:r>
        <w:rPr>
          <w:rFonts w:cs="Arial"/>
          <w:rtl/>
        </w:rPr>
        <w:t xml:space="preserve"> </w:t>
      </w:r>
      <w:r>
        <w:rPr>
          <w:rFonts w:cs="Arial" w:hint="cs"/>
          <w:rtl/>
        </w:rPr>
        <w:t>یک</w:t>
      </w:r>
      <w:r>
        <w:rPr>
          <w:rFonts w:cs="Arial"/>
          <w:rtl/>
        </w:rPr>
        <w:t xml:space="preserve"> </w:t>
      </w:r>
      <w:r>
        <w:rPr>
          <w:rFonts w:cs="Arial" w:hint="cs"/>
          <w:rtl/>
        </w:rPr>
        <w:t>دستگاه</w:t>
      </w:r>
      <w:r>
        <w:rPr>
          <w:rFonts w:cs="Arial"/>
          <w:rtl/>
        </w:rPr>
        <w:t xml:space="preserve"> </w:t>
      </w:r>
      <w:r>
        <w:rPr>
          <w:rFonts w:cs="Arial" w:hint="cs"/>
          <w:rtl/>
        </w:rPr>
        <w:t>عرفانی</w:t>
      </w:r>
      <w:r>
        <w:rPr>
          <w:rFonts w:cs="Arial"/>
          <w:rtl/>
        </w:rPr>
        <w:t xml:space="preserve"> </w:t>
      </w:r>
      <w:r>
        <w:rPr>
          <w:rFonts w:cs="Arial" w:hint="cs"/>
          <w:rtl/>
        </w:rPr>
        <w:t>خاص</w:t>
      </w:r>
      <w:r>
        <w:rPr>
          <w:rFonts w:cs="Arial"/>
          <w:rtl/>
        </w:rPr>
        <w:t xml:space="preserve"> </w:t>
      </w:r>
      <w:r>
        <w:rPr>
          <w:rFonts w:cs="Arial" w:hint="cs"/>
          <w:rtl/>
        </w:rPr>
        <w:t>تعبیر</w:t>
      </w:r>
      <w:r>
        <w:rPr>
          <w:rFonts w:cs="Arial"/>
          <w:rtl/>
        </w:rPr>
        <w:t xml:space="preserve"> </w:t>
      </w:r>
      <w:r>
        <w:rPr>
          <w:rFonts w:cs="Arial" w:hint="cs"/>
          <w:rtl/>
        </w:rPr>
        <w:t>کنیم،</w:t>
      </w:r>
      <w:r>
        <w:rPr>
          <w:rFonts w:cs="Arial"/>
          <w:rtl/>
        </w:rPr>
        <w:t xml:space="preserve"> </w:t>
      </w:r>
      <w:r>
        <w:rPr>
          <w:rFonts w:cs="Arial" w:hint="cs"/>
          <w:rtl/>
        </w:rPr>
        <w:t>مرحلهٔ</w:t>
      </w:r>
      <w:r>
        <w:rPr>
          <w:rFonts w:cs="Arial"/>
          <w:rtl/>
        </w:rPr>
        <w:t xml:space="preserve"> </w:t>
      </w:r>
      <w:r>
        <w:rPr>
          <w:rFonts w:cs="Arial" w:hint="cs"/>
          <w:rtl/>
        </w:rPr>
        <w:t>بعدی</w:t>
      </w:r>
      <w:r>
        <w:rPr>
          <w:rFonts w:cs="Arial"/>
          <w:rtl/>
        </w:rPr>
        <w:t xml:space="preserve"> </w:t>
      </w:r>
      <w:r>
        <w:rPr>
          <w:rFonts w:cs="Arial" w:hint="cs"/>
          <w:rtl/>
        </w:rPr>
        <w:t>تحقیق</w:t>
      </w:r>
      <w:r>
        <w:rPr>
          <w:rFonts w:cs="Arial"/>
          <w:rtl/>
        </w:rPr>
        <w:t xml:space="preserve"> </w:t>
      </w:r>
      <w:r>
        <w:rPr>
          <w:rFonts w:cs="Arial" w:hint="cs"/>
          <w:rtl/>
        </w:rPr>
        <w:t>است،</w:t>
      </w:r>
      <w:r>
        <w:rPr>
          <w:rFonts w:cs="Arial"/>
          <w:rtl/>
        </w:rPr>
        <w:t xml:space="preserve"> </w:t>
      </w:r>
      <w:r>
        <w:rPr>
          <w:rFonts w:cs="Arial" w:hint="cs"/>
          <w:rtl/>
        </w:rPr>
        <w:t>نه</w:t>
      </w:r>
      <w:r>
        <w:rPr>
          <w:rFonts w:cs="Arial"/>
          <w:rtl/>
        </w:rPr>
        <w:t xml:space="preserve"> </w:t>
      </w:r>
      <w:r>
        <w:rPr>
          <w:rFonts w:cs="Arial" w:hint="cs"/>
          <w:rtl/>
        </w:rPr>
        <w:t>نتیجه‌ای</w:t>
      </w:r>
      <w:r>
        <w:rPr>
          <w:rFonts w:cs="Arial"/>
          <w:rtl/>
        </w:rPr>
        <w:t xml:space="preserve"> </w:t>
      </w:r>
      <w:r>
        <w:rPr>
          <w:rFonts w:cs="Arial" w:hint="cs"/>
          <w:rtl/>
        </w:rPr>
        <w:t>که</w:t>
      </w:r>
      <w:r>
        <w:rPr>
          <w:rFonts w:cs="Arial"/>
          <w:rtl/>
        </w:rPr>
        <w:t xml:space="preserve"> </w:t>
      </w:r>
      <w:r>
        <w:rPr>
          <w:rFonts w:cs="Arial" w:hint="cs"/>
          <w:rtl/>
        </w:rPr>
        <w:t>از</w:t>
      </w:r>
      <w:r>
        <w:rPr>
          <w:rFonts w:cs="Arial"/>
          <w:rtl/>
        </w:rPr>
        <w:t xml:space="preserve"> </w:t>
      </w:r>
      <w:r>
        <w:rPr>
          <w:rFonts w:cs="Arial" w:hint="cs"/>
          <w:rtl/>
        </w:rPr>
        <w:t>پیش</w:t>
      </w:r>
      <w:r>
        <w:rPr>
          <w:rFonts w:cs="Arial"/>
          <w:rtl/>
        </w:rPr>
        <w:t xml:space="preserve"> </w:t>
      </w:r>
      <w:r>
        <w:rPr>
          <w:rFonts w:cs="Arial" w:hint="cs"/>
          <w:rtl/>
        </w:rPr>
        <w:t>قطعی</w:t>
      </w:r>
      <w:r>
        <w:rPr>
          <w:rFonts w:cs="Arial"/>
          <w:rtl/>
        </w:rPr>
        <w:t xml:space="preserve"> </w:t>
      </w:r>
      <w:r>
        <w:rPr>
          <w:rFonts w:cs="Arial" w:hint="cs"/>
          <w:rtl/>
        </w:rPr>
        <w:t>باشد</w:t>
      </w:r>
      <w:r>
        <w:rPr>
          <w:rFonts w:cs="Arial"/>
          <w:rtl/>
        </w:rPr>
        <w:t>.</w:t>
      </w:r>
    </w:p>
    <w:p w:rsidR="00BC1803" w:rsidRDefault="00BC1803" w:rsidP="001B4E69">
      <w:pPr>
        <w:rPr>
          <w:rtl/>
        </w:rPr>
      </w:pPr>
      <w:r>
        <w:rPr>
          <w:rFonts w:cs="Arial" w:hint="cs"/>
          <w:rtl/>
        </w:rPr>
        <w:t>کشف</w:t>
      </w:r>
      <w:r>
        <w:rPr>
          <w:rFonts w:cs="Arial"/>
          <w:rtl/>
        </w:rPr>
        <w:t xml:space="preserve"> </w:t>
      </w:r>
      <w:r>
        <w:rPr>
          <w:rFonts w:cs="Arial" w:hint="cs"/>
          <w:rtl/>
        </w:rPr>
        <w:t>سوم</w:t>
      </w:r>
      <w:r>
        <w:rPr>
          <w:rFonts w:cs="Arial"/>
          <w:rtl/>
        </w:rPr>
        <w:t xml:space="preserve">: </w:t>
      </w:r>
      <w:r>
        <w:rPr>
          <w:rFonts w:cs="Arial" w:hint="cs"/>
          <w:rtl/>
        </w:rPr>
        <w:t>یک</w:t>
      </w:r>
      <w:r>
        <w:rPr>
          <w:rFonts w:cs="Arial"/>
          <w:rtl/>
        </w:rPr>
        <w:t xml:space="preserve"> </w:t>
      </w:r>
      <w:r>
        <w:rPr>
          <w:rFonts w:cs="Arial" w:hint="cs"/>
          <w:rtl/>
        </w:rPr>
        <w:t>پل</w:t>
      </w:r>
      <w:r>
        <w:rPr>
          <w:rFonts w:cs="Arial"/>
          <w:rtl/>
        </w:rPr>
        <w:t xml:space="preserve"> </w:t>
      </w:r>
      <w:r>
        <w:rPr>
          <w:rFonts w:cs="Arial" w:hint="cs"/>
          <w:rtl/>
        </w:rPr>
        <w:t>تازه</w:t>
      </w:r>
      <w:r>
        <w:rPr>
          <w:rFonts w:cs="Arial"/>
          <w:rtl/>
        </w:rPr>
        <w:t xml:space="preserve"> </w:t>
      </w:r>
      <w:r>
        <w:rPr>
          <w:rFonts w:cs="Arial" w:hint="cs"/>
          <w:rtl/>
        </w:rPr>
        <w:t>میان</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آثار</w:t>
      </w:r>
      <w:r>
        <w:rPr>
          <w:rFonts w:cs="Arial"/>
          <w:rtl/>
        </w:rPr>
        <w:t xml:space="preserve"> </w:t>
      </w:r>
      <w:r>
        <w:rPr>
          <w:rFonts w:cs="Arial" w:hint="cs"/>
          <w:rtl/>
        </w:rPr>
        <w:t>انسان</w:t>
      </w:r>
    </w:p>
    <w:p w:rsidR="00BC1803" w:rsidRDefault="00BC1803" w:rsidP="001B4E69">
      <w:pPr>
        <w:rPr>
          <w:rtl/>
        </w:rPr>
      </w:pPr>
      <w:r>
        <w:rPr>
          <w:rFonts w:cs="Arial" w:hint="cs"/>
          <w:rtl/>
        </w:rPr>
        <w:t>در</w:t>
      </w:r>
      <w:r>
        <w:rPr>
          <w:rFonts w:cs="Arial"/>
          <w:rtl/>
        </w:rPr>
        <w:t xml:space="preserve"> </w:t>
      </w:r>
      <w:r>
        <w:rPr>
          <w:rFonts w:cs="Arial" w:hint="cs"/>
          <w:rtl/>
        </w:rPr>
        <w:t>یس،</w:t>
      </w:r>
      <w:r>
        <w:rPr>
          <w:rFonts w:cs="Arial"/>
          <w:rtl/>
        </w:rPr>
        <w:t xml:space="preserve"> </w:t>
      </w:r>
      <w:r>
        <w:rPr>
          <w:rFonts w:cs="Arial" w:hint="cs"/>
          <w:rtl/>
        </w:rPr>
        <w:t>آیهٔ</w:t>
      </w:r>
      <w:r>
        <w:rPr>
          <w:rFonts w:cs="Arial"/>
          <w:rtl/>
        </w:rPr>
        <w:t xml:space="preserve"> ۱۲</w:t>
      </w:r>
      <w:r>
        <w:rPr>
          <w:rFonts w:cs="Arial" w:hint="cs"/>
          <w:rtl/>
        </w:rPr>
        <w:t>،</w:t>
      </w:r>
      <w:r>
        <w:rPr>
          <w:rFonts w:cs="Arial"/>
          <w:rtl/>
        </w:rPr>
        <w:t xml:space="preserve"> «</w:t>
      </w:r>
      <w:r>
        <w:rPr>
          <w:rFonts w:cs="Arial" w:hint="cs"/>
          <w:rtl/>
        </w:rPr>
        <w:t>نُحْيِي</w:t>
      </w:r>
      <w:r>
        <w:rPr>
          <w:rFonts w:cs="Arial"/>
          <w:rtl/>
        </w:rPr>
        <w:t xml:space="preserve"> </w:t>
      </w:r>
      <w:r>
        <w:rPr>
          <w:rFonts w:cs="Arial" w:hint="cs"/>
          <w:rtl/>
        </w:rPr>
        <w:t>الْمَوْتَى</w:t>
      </w:r>
      <w:r>
        <w:rPr>
          <w:rFonts w:cs="Arial" w:hint="eastAsia"/>
          <w:rtl/>
        </w:rPr>
        <w:t>»</w:t>
      </w:r>
      <w:r>
        <w:rPr>
          <w:rFonts w:cs="Arial"/>
          <w:rtl/>
        </w:rPr>
        <w:t xml:space="preserve"> </w:t>
      </w:r>
      <w:r>
        <w:rPr>
          <w:rFonts w:cs="Arial" w:hint="cs"/>
          <w:rtl/>
        </w:rPr>
        <w:t>کنار</w:t>
      </w:r>
      <w:r>
        <w:rPr>
          <w:rFonts w:cs="Arial"/>
          <w:rtl/>
        </w:rPr>
        <w:t xml:space="preserve"> «</w:t>
      </w:r>
      <w:r>
        <w:rPr>
          <w:rFonts w:cs="Arial" w:hint="cs"/>
          <w:rtl/>
        </w:rPr>
        <w:t>وَنَكْتُبُ</w:t>
      </w:r>
      <w:r>
        <w:rPr>
          <w:rFonts w:cs="Arial"/>
          <w:rtl/>
        </w:rPr>
        <w:t xml:space="preserve"> </w:t>
      </w:r>
      <w:r>
        <w:rPr>
          <w:rFonts w:cs="Arial" w:hint="cs"/>
          <w:rtl/>
        </w:rPr>
        <w:t>مَا</w:t>
      </w:r>
      <w:r>
        <w:rPr>
          <w:rFonts w:cs="Arial"/>
          <w:rtl/>
        </w:rPr>
        <w:t xml:space="preserve"> </w:t>
      </w:r>
      <w:r>
        <w:rPr>
          <w:rFonts w:cs="Arial" w:hint="cs"/>
          <w:rtl/>
        </w:rPr>
        <w:t>قَدَّمُوا</w:t>
      </w:r>
      <w:r>
        <w:rPr>
          <w:rFonts w:cs="Arial"/>
          <w:rtl/>
        </w:rPr>
        <w:t xml:space="preserve"> </w:t>
      </w:r>
      <w:r>
        <w:rPr>
          <w:rFonts w:cs="Arial" w:hint="cs"/>
          <w:rtl/>
        </w:rPr>
        <w:t>وَآثَارَهُمْ</w:t>
      </w:r>
      <w:r>
        <w:rPr>
          <w:rFonts w:cs="Arial" w:hint="eastAsia"/>
          <w:rtl/>
        </w:rPr>
        <w:t>»</w:t>
      </w:r>
      <w:r>
        <w:rPr>
          <w:rFonts w:cs="Arial"/>
          <w:rtl/>
        </w:rPr>
        <w:t xml:space="preserve"> </w:t>
      </w:r>
      <w:r>
        <w:rPr>
          <w:rFonts w:cs="Arial" w:hint="cs"/>
          <w:rtl/>
        </w:rPr>
        <w:t>آمده</w:t>
      </w:r>
      <w:r>
        <w:rPr>
          <w:rFonts w:cs="Arial"/>
          <w:rtl/>
        </w:rPr>
        <w:t xml:space="preserve"> </w:t>
      </w:r>
      <w:r>
        <w:rPr>
          <w:rFonts w:cs="Arial" w:hint="cs"/>
          <w:rtl/>
        </w:rPr>
        <w:t>است</w:t>
      </w:r>
      <w:r>
        <w:rPr>
          <w:rFonts w:cs="Arial"/>
          <w:rtl/>
        </w:rPr>
        <w:t>.</w:t>
      </w:r>
    </w:p>
    <w:p w:rsidR="00BC1803" w:rsidRDefault="00BC1803" w:rsidP="001B4E69">
      <w:pPr>
        <w:rPr>
          <w:rtl/>
        </w:rPr>
      </w:pPr>
      <w:r>
        <w:rPr>
          <w:rFonts w:cs="Arial" w:hint="cs"/>
          <w:rtl/>
        </w:rPr>
        <w:t>این</w:t>
      </w:r>
      <w:r>
        <w:rPr>
          <w:rFonts w:cs="Arial"/>
          <w:rtl/>
        </w:rPr>
        <w:t xml:space="preserve"> </w:t>
      </w:r>
      <w:r>
        <w:rPr>
          <w:rFonts w:cs="Arial" w:hint="cs"/>
          <w:rtl/>
        </w:rPr>
        <w:t>هم‌نشینی،</w:t>
      </w:r>
      <w:r>
        <w:rPr>
          <w:rFonts w:cs="Arial"/>
          <w:rtl/>
        </w:rPr>
        <w:t xml:space="preserve"> </w:t>
      </w:r>
      <w:r>
        <w:rPr>
          <w:rFonts w:cs="Arial" w:hint="cs"/>
          <w:rtl/>
        </w:rPr>
        <w:t>مسیر</w:t>
      </w:r>
      <w:r>
        <w:rPr>
          <w:rFonts w:cs="Arial"/>
          <w:rtl/>
        </w:rPr>
        <w:t xml:space="preserve"> </w:t>
      </w:r>
      <w:r>
        <w:rPr>
          <w:rFonts w:cs="Arial" w:hint="cs"/>
          <w:rtl/>
        </w:rPr>
        <w:t>جدیدی</w:t>
      </w:r>
      <w:r>
        <w:rPr>
          <w:rFonts w:cs="Arial"/>
          <w:rtl/>
        </w:rPr>
        <w:t xml:space="preserve"> </w:t>
      </w:r>
      <w:r>
        <w:rPr>
          <w:rFonts w:cs="Arial" w:hint="cs"/>
          <w:rtl/>
        </w:rPr>
        <w:t>برای</w:t>
      </w:r>
      <w:r>
        <w:rPr>
          <w:rFonts w:cs="Arial"/>
          <w:rtl/>
        </w:rPr>
        <w:t xml:space="preserve"> </w:t>
      </w:r>
      <w:r>
        <w:rPr>
          <w:rFonts w:cs="Arial" w:hint="cs"/>
          <w:rtl/>
        </w:rPr>
        <w:t>تحقیق</w:t>
      </w:r>
      <w:r>
        <w:rPr>
          <w:rFonts w:cs="Arial"/>
          <w:rtl/>
        </w:rPr>
        <w:t xml:space="preserve"> </w:t>
      </w:r>
      <w:r>
        <w:rPr>
          <w:rFonts w:cs="Arial" w:hint="cs"/>
          <w:rtl/>
        </w:rPr>
        <w:t>باز</w:t>
      </w:r>
      <w:r>
        <w:rPr>
          <w:rFonts w:cs="Arial"/>
          <w:rtl/>
        </w:rPr>
        <w:t xml:space="preserve"> </w:t>
      </w:r>
      <w:r>
        <w:rPr>
          <w:rFonts w:cs="Arial" w:hint="cs"/>
          <w:rtl/>
        </w:rPr>
        <w:t>می‌کند</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مرگ</w:t>
      </w:r>
      <w:r>
        <w:rPr>
          <w:rFonts w:cs="Arial"/>
          <w:rtl/>
        </w:rPr>
        <w:t xml:space="preserve"> </w:t>
      </w:r>
      <w:r>
        <w:rPr>
          <w:rFonts w:cs="Arial" w:hint="cs"/>
          <w:rtl/>
        </w:rPr>
        <w:t>در</w:t>
      </w:r>
      <w:r>
        <w:rPr>
          <w:rFonts w:cs="Arial"/>
          <w:rtl/>
        </w:rPr>
        <w:t xml:space="preserve"> </w:t>
      </w:r>
      <w:r>
        <w:rPr>
          <w:rFonts w:cs="Arial" w:hint="cs"/>
          <w:rtl/>
        </w:rPr>
        <w:t>کنار</w:t>
      </w:r>
      <w:r>
        <w:rPr>
          <w:rFonts w:cs="Arial"/>
          <w:rtl/>
        </w:rPr>
        <w:t xml:space="preserve"> </w:t>
      </w:r>
      <w:r>
        <w:rPr>
          <w:rFonts w:cs="Arial" w:hint="cs"/>
          <w:rtl/>
        </w:rPr>
        <w:t>اعمالی</w:t>
      </w:r>
      <w:r>
        <w:rPr>
          <w:rFonts w:cs="Arial"/>
          <w:rtl/>
        </w:rPr>
        <w:t xml:space="preserve"> </w:t>
      </w:r>
      <w:r>
        <w:rPr>
          <w:rFonts w:cs="Arial" w:hint="cs"/>
          <w:rtl/>
        </w:rPr>
        <w:t>که</w:t>
      </w:r>
      <w:r>
        <w:rPr>
          <w:rFonts w:cs="Arial"/>
          <w:rtl/>
        </w:rPr>
        <w:t xml:space="preserve"> </w:t>
      </w:r>
      <w:r>
        <w:rPr>
          <w:rFonts w:cs="Arial" w:hint="cs"/>
          <w:rtl/>
        </w:rPr>
        <w:t>انسان</w:t>
      </w:r>
      <w:r>
        <w:rPr>
          <w:rFonts w:cs="Arial"/>
          <w:rtl/>
        </w:rPr>
        <w:t xml:space="preserve"> </w:t>
      </w:r>
      <w:r>
        <w:rPr>
          <w:rFonts w:cs="Arial" w:hint="cs"/>
          <w:rtl/>
        </w:rPr>
        <w:t>پیش‌تر</w:t>
      </w:r>
      <w:r>
        <w:rPr>
          <w:rFonts w:cs="Arial"/>
          <w:rtl/>
        </w:rPr>
        <w:t xml:space="preserve"> </w:t>
      </w:r>
      <w:r>
        <w:rPr>
          <w:rFonts w:cs="Arial" w:hint="cs"/>
          <w:rtl/>
        </w:rPr>
        <w:t>انجام</w:t>
      </w:r>
      <w:r>
        <w:rPr>
          <w:rFonts w:cs="Arial"/>
          <w:rtl/>
        </w:rPr>
        <w:t xml:space="preserve"> </w:t>
      </w:r>
      <w:r>
        <w:rPr>
          <w:rFonts w:cs="Arial" w:hint="cs"/>
          <w:rtl/>
        </w:rPr>
        <w:t>داده</w:t>
      </w:r>
      <w:r>
        <w:rPr>
          <w:rFonts w:cs="Arial"/>
          <w:rtl/>
        </w:rPr>
        <w:t xml:space="preserve"> </w:t>
      </w:r>
      <w:r>
        <w:rPr>
          <w:rFonts w:cs="Arial" w:hint="cs"/>
          <w:rtl/>
        </w:rPr>
        <w:t>و</w:t>
      </w:r>
      <w:r>
        <w:rPr>
          <w:rFonts w:cs="Arial"/>
          <w:rtl/>
        </w:rPr>
        <w:t xml:space="preserve"> </w:t>
      </w:r>
      <w:r>
        <w:rPr>
          <w:rFonts w:cs="Arial" w:hint="cs"/>
          <w:rtl/>
        </w:rPr>
        <w:t>آثاری</w:t>
      </w:r>
      <w:r>
        <w:rPr>
          <w:rFonts w:cs="Arial"/>
          <w:rtl/>
        </w:rPr>
        <w:t xml:space="preserve"> </w:t>
      </w:r>
      <w:r>
        <w:rPr>
          <w:rFonts w:cs="Arial" w:hint="cs"/>
          <w:rtl/>
        </w:rPr>
        <w:t>که</w:t>
      </w:r>
      <w:r>
        <w:rPr>
          <w:rFonts w:cs="Arial"/>
          <w:rtl/>
        </w:rPr>
        <w:t xml:space="preserve"> </w:t>
      </w:r>
      <w:r>
        <w:rPr>
          <w:rFonts w:cs="Arial" w:hint="cs"/>
          <w:rtl/>
        </w:rPr>
        <w:t>بر</w:t>
      </w:r>
      <w:r>
        <w:rPr>
          <w:rFonts w:cs="Arial"/>
          <w:rtl/>
        </w:rPr>
        <w:t xml:space="preserve"> </w:t>
      </w:r>
      <w:r>
        <w:rPr>
          <w:rFonts w:cs="Arial" w:hint="cs"/>
          <w:rtl/>
        </w:rPr>
        <w:t>جای</w:t>
      </w:r>
      <w:r>
        <w:rPr>
          <w:rFonts w:cs="Arial"/>
          <w:rtl/>
        </w:rPr>
        <w:t xml:space="preserve"> </w:t>
      </w:r>
      <w:r>
        <w:rPr>
          <w:rFonts w:cs="Arial" w:hint="cs"/>
          <w:rtl/>
        </w:rPr>
        <w:t>می‌گذارد</w:t>
      </w:r>
      <w:r>
        <w:rPr>
          <w:rFonts w:cs="Arial"/>
          <w:rtl/>
        </w:rPr>
        <w:t xml:space="preserve">. </w:t>
      </w:r>
      <w:r>
        <w:rPr>
          <w:rFonts w:cs="Arial" w:hint="cs"/>
          <w:rtl/>
        </w:rPr>
        <w:t>در</w:t>
      </w:r>
      <w:r>
        <w:rPr>
          <w:rFonts w:cs="Arial"/>
          <w:rtl/>
        </w:rPr>
        <w:t xml:space="preserve"> </w:t>
      </w:r>
      <w:r>
        <w:rPr>
          <w:rFonts w:cs="Arial" w:hint="cs"/>
          <w:rtl/>
        </w:rPr>
        <w:t>روم</w:t>
      </w:r>
      <w:r>
        <w:rPr>
          <w:rFonts w:cs="Arial"/>
          <w:rtl/>
        </w:rPr>
        <w:t xml:space="preserve"> ۳۰:۵۰ </w:t>
      </w:r>
      <w:r>
        <w:rPr>
          <w:rFonts w:cs="Arial" w:hint="cs"/>
          <w:rtl/>
        </w:rPr>
        <w:t>نیز</w:t>
      </w:r>
      <w:r>
        <w:rPr>
          <w:rFonts w:cs="Arial"/>
          <w:rtl/>
        </w:rPr>
        <w:t xml:space="preserve"> «</w:t>
      </w:r>
      <w:r>
        <w:rPr>
          <w:rFonts w:cs="Arial" w:hint="cs"/>
          <w:rtl/>
        </w:rPr>
        <w:t>آثار</w:t>
      </w:r>
      <w:r>
        <w:rPr>
          <w:rFonts w:cs="Arial"/>
          <w:rtl/>
        </w:rPr>
        <w:t xml:space="preserve"> </w:t>
      </w:r>
      <w:r>
        <w:rPr>
          <w:rFonts w:cs="Arial" w:hint="cs"/>
          <w:rtl/>
        </w:rPr>
        <w:t>رحمت</w:t>
      </w:r>
      <w:r>
        <w:rPr>
          <w:rFonts w:cs="Arial"/>
          <w:rtl/>
        </w:rPr>
        <w:t xml:space="preserve"> </w:t>
      </w:r>
      <w:r>
        <w:rPr>
          <w:rFonts w:cs="Arial" w:hint="cs"/>
          <w:rtl/>
        </w:rPr>
        <w:t>خدا</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کنار</w:t>
      </w:r>
      <w:r>
        <w:rPr>
          <w:rFonts w:cs="Arial"/>
          <w:rtl/>
        </w:rPr>
        <w:t xml:space="preserve"> </w:t>
      </w:r>
      <w:r>
        <w:rPr>
          <w:rFonts w:cs="Arial" w:hint="cs"/>
          <w:rtl/>
        </w:rPr>
        <w:t>پرسش</w:t>
      </w:r>
      <w:r>
        <w:rPr>
          <w:rFonts w:cs="Arial"/>
          <w:rtl/>
        </w:rPr>
        <w:t xml:space="preserve"> </w:t>
      </w:r>
      <w:r>
        <w:rPr>
          <w:rFonts w:cs="Arial" w:hint="cs"/>
          <w:rtl/>
        </w:rPr>
        <w:t>از</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مرگ</w:t>
      </w:r>
      <w:r>
        <w:rPr>
          <w:rFonts w:cs="Arial"/>
          <w:rtl/>
        </w:rPr>
        <w:t xml:space="preserve"> </w:t>
      </w:r>
      <w:r>
        <w:rPr>
          <w:rFonts w:cs="Arial" w:hint="cs"/>
          <w:rtl/>
        </w:rPr>
        <w:t>آن</w:t>
      </w:r>
      <w:r>
        <w:rPr>
          <w:rFonts w:cs="Arial"/>
          <w:rtl/>
        </w:rPr>
        <w:t xml:space="preserve"> </w:t>
      </w:r>
      <w:r>
        <w:rPr>
          <w:rFonts w:cs="Arial" w:hint="cs"/>
          <w:rtl/>
        </w:rPr>
        <w:t>قرار</w:t>
      </w:r>
      <w:r>
        <w:rPr>
          <w:rFonts w:cs="Arial"/>
          <w:rtl/>
        </w:rPr>
        <w:t xml:space="preserve"> </w:t>
      </w:r>
      <w:r>
        <w:rPr>
          <w:rFonts w:cs="Arial" w:hint="cs"/>
          <w:rtl/>
        </w:rPr>
        <w:t>می‌گیرد</w:t>
      </w:r>
      <w:r>
        <w:rPr>
          <w:rFonts w:cs="Arial"/>
          <w:rtl/>
        </w:rPr>
        <w:t xml:space="preserve">. </w:t>
      </w:r>
      <w:r>
        <w:rPr>
          <w:rFonts w:cs="Arial" w:hint="cs"/>
          <w:rtl/>
        </w:rPr>
        <w:t>این</w:t>
      </w:r>
      <w:r>
        <w:rPr>
          <w:rFonts w:cs="Arial"/>
          <w:rtl/>
        </w:rPr>
        <w:t xml:space="preserve"> </w:t>
      </w:r>
      <w:r>
        <w:rPr>
          <w:rFonts w:cs="Arial" w:hint="cs"/>
          <w:rtl/>
        </w:rPr>
        <w:t>دو</w:t>
      </w:r>
      <w:r>
        <w:rPr>
          <w:rFonts w:cs="Arial"/>
          <w:rtl/>
        </w:rPr>
        <w:t xml:space="preserve"> </w:t>
      </w:r>
      <w:r>
        <w:rPr>
          <w:rFonts w:cs="Arial" w:hint="cs"/>
          <w:rtl/>
        </w:rPr>
        <w:t>کاربرد</w:t>
      </w:r>
      <w:r>
        <w:rPr>
          <w:rFonts w:cs="Arial"/>
          <w:rtl/>
        </w:rPr>
        <w:t xml:space="preserve"> </w:t>
      </w:r>
      <w:r>
        <w:rPr>
          <w:rFonts w:cs="Arial" w:hint="cs"/>
          <w:rtl/>
        </w:rPr>
        <w:t>ارزش</w:t>
      </w:r>
      <w:r>
        <w:rPr>
          <w:rFonts w:cs="Arial"/>
          <w:rtl/>
        </w:rPr>
        <w:t xml:space="preserve"> </w:t>
      </w:r>
      <w:r>
        <w:rPr>
          <w:rFonts w:cs="Arial" w:hint="cs"/>
          <w:rtl/>
        </w:rPr>
        <w:t>مقایسه</w:t>
      </w:r>
      <w:r>
        <w:rPr>
          <w:rFonts w:cs="Arial"/>
          <w:rtl/>
        </w:rPr>
        <w:t xml:space="preserve"> </w:t>
      </w:r>
      <w:r>
        <w:rPr>
          <w:rFonts w:cs="Arial" w:hint="cs"/>
          <w:rtl/>
        </w:rPr>
        <w:t>دارند،</w:t>
      </w:r>
      <w:r>
        <w:rPr>
          <w:rFonts w:cs="Arial"/>
          <w:rtl/>
        </w:rPr>
        <w:t xml:space="preserve"> </w:t>
      </w:r>
      <w:r>
        <w:rPr>
          <w:rFonts w:cs="Arial" w:hint="cs"/>
          <w:rtl/>
        </w:rPr>
        <w:t>ولی</w:t>
      </w:r>
      <w:r>
        <w:rPr>
          <w:rFonts w:cs="Arial"/>
          <w:rtl/>
        </w:rPr>
        <w:t xml:space="preserve"> </w:t>
      </w:r>
      <w:r>
        <w:rPr>
          <w:rFonts w:cs="Arial" w:hint="cs"/>
          <w:rtl/>
        </w:rPr>
        <w:t>هنوز</w:t>
      </w:r>
      <w:r>
        <w:rPr>
          <w:rFonts w:cs="Arial"/>
          <w:rtl/>
        </w:rPr>
        <w:t xml:space="preserve"> </w:t>
      </w:r>
      <w:r>
        <w:rPr>
          <w:rFonts w:cs="Arial" w:hint="cs"/>
          <w:rtl/>
        </w:rPr>
        <w:t>ثابت</w:t>
      </w:r>
      <w:r>
        <w:rPr>
          <w:rFonts w:cs="Arial"/>
          <w:rtl/>
        </w:rPr>
        <w:t xml:space="preserve"> </w:t>
      </w:r>
      <w:r>
        <w:rPr>
          <w:rFonts w:cs="Arial" w:hint="cs"/>
          <w:rtl/>
        </w:rPr>
        <w:t>نشده</w:t>
      </w:r>
      <w:r>
        <w:rPr>
          <w:rFonts w:cs="Arial"/>
          <w:rtl/>
        </w:rPr>
        <w:t xml:space="preserve"> </w:t>
      </w:r>
      <w:r>
        <w:rPr>
          <w:rFonts w:cs="Arial" w:hint="cs"/>
          <w:rtl/>
        </w:rPr>
        <w:t>که</w:t>
      </w:r>
      <w:r>
        <w:rPr>
          <w:rFonts w:cs="Arial"/>
          <w:rtl/>
        </w:rPr>
        <w:t xml:space="preserve"> «</w:t>
      </w:r>
      <w:r>
        <w:rPr>
          <w:rFonts w:cs="Arial" w:hint="cs"/>
          <w:rtl/>
        </w:rPr>
        <w:t>آثارهم</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آثار</w:t>
      </w:r>
      <w:r>
        <w:rPr>
          <w:rFonts w:cs="Arial"/>
          <w:rtl/>
        </w:rPr>
        <w:t xml:space="preserve"> </w:t>
      </w:r>
      <w:r>
        <w:rPr>
          <w:rFonts w:cs="Arial" w:hint="cs"/>
          <w:rtl/>
        </w:rPr>
        <w:t>رحمة</w:t>
      </w:r>
      <w:r>
        <w:rPr>
          <w:rFonts w:cs="Arial"/>
          <w:rtl/>
        </w:rPr>
        <w:t xml:space="preserve"> </w:t>
      </w:r>
      <w:r>
        <w:rPr>
          <w:rFonts w:cs="Arial" w:hint="cs"/>
          <w:rtl/>
        </w:rPr>
        <w:t>الله</w:t>
      </w:r>
      <w:r>
        <w:rPr>
          <w:rFonts w:cs="Arial" w:hint="eastAsia"/>
          <w:rtl/>
        </w:rPr>
        <w:t>»</w:t>
      </w:r>
      <w:r>
        <w:rPr>
          <w:rFonts w:cs="Arial"/>
          <w:rtl/>
        </w:rPr>
        <w:t xml:space="preserve"> </w:t>
      </w:r>
      <w:r>
        <w:rPr>
          <w:rFonts w:cs="Arial" w:hint="cs"/>
          <w:rtl/>
        </w:rPr>
        <w:t>دقیقاً</w:t>
      </w:r>
      <w:r>
        <w:rPr>
          <w:rFonts w:cs="Arial"/>
          <w:rtl/>
        </w:rPr>
        <w:t xml:space="preserve"> </w:t>
      </w:r>
      <w:r>
        <w:rPr>
          <w:rFonts w:cs="Arial" w:hint="cs"/>
          <w:rtl/>
        </w:rPr>
        <w:t>نقش</w:t>
      </w:r>
      <w:r>
        <w:rPr>
          <w:rFonts w:cs="Arial"/>
          <w:rtl/>
        </w:rPr>
        <w:t xml:space="preserve"> </w:t>
      </w:r>
      <w:r>
        <w:rPr>
          <w:rFonts w:cs="Arial" w:hint="cs"/>
          <w:rtl/>
        </w:rPr>
        <w:t>معنایی</w:t>
      </w:r>
      <w:r>
        <w:rPr>
          <w:rFonts w:cs="Arial"/>
          <w:rtl/>
        </w:rPr>
        <w:t xml:space="preserve"> </w:t>
      </w:r>
      <w:r>
        <w:rPr>
          <w:rFonts w:cs="Arial" w:hint="cs"/>
          <w:rtl/>
        </w:rPr>
        <w:t>یکسانی</w:t>
      </w:r>
      <w:r>
        <w:rPr>
          <w:rFonts w:cs="Arial"/>
          <w:rtl/>
        </w:rPr>
        <w:t xml:space="preserve"> </w:t>
      </w:r>
      <w:r>
        <w:rPr>
          <w:rFonts w:cs="Arial" w:hint="cs"/>
          <w:rtl/>
        </w:rPr>
        <w:t>داشته</w:t>
      </w:r>
      <w:r>
        <w:rPr>
          <w:rFonts w:cs="Arial"/>
          <w:rtl/>
        </w:rPr>
        <w:t xml:space="preserve"> </w:t>
      </w:r>
      <w:r>
        <w:rPr>
          <w:rFonts w:cs="Arial" w:hint="cs"/>
          <w:rtl/>
        </w:rPr>
        <w:t>باشند</w:t>
      </w:r>
      <w:r>
        <w:rPr>
          <w:rFonts w:cs="Arial"/>
          <w:rtl/>
        </w:rPr>
        <w:t>.</w:t>
      </w:r>
    </w:p>
    <w:p w:rsidR="00BC1803" w:rsidRDefault="00BC1803" w:rsidP="001B4E69">
      <w:pPr>
        <w:rPr>
          <w:rtl/>
        </w:rPr>
      </w:pPr>
      <w:r>
        <w:rPr>
          <w:rFonts w:cs="Arial" w:hint="cs"/>
          <w:rtl/>
        </w:rPr>
        <w:t>کشف</w:t>
      </w:r>
      <w:r>
        <w:rPr>
          <w:rFonts w:cs="Arial"/>
          <w:rtl/>
        </w:rPr>
        <w:t xml:space="preserve"> </w:t>
      </w:r>
      <w:r>
        <w:rPr>
          <w:rFonts w:cs="Arial" w:hint="cs"/>
          <w:rtl/>
        </w:rPr>
        <w:t>چهارم</w:t>
      </w:r>
      <w:r>
        <w:rPr>
          <w:rFonts w:cs="Arial"/>
          <w:rtl/>
        </w:rPr>
        <w:t xml:space="preserve">: </w:t>
      </w:r>
      <w:r>
        <w:rPr>
          <w:rFonts w:cs="Arial" w:hint="cs"/>
          <w:rtl/>
        </w:rPr>
        <w:t>یک</w:t>
      </w:r>
      <w:r>
        <w:rPr>
          <w:rFonts w:cs="Arial"/>
          <w:rtl/>
        </w:rPr>
        <w:t xml:space="preserve"> </w:t>
      </w:r>
      <w:r>
        <w:rPr>
          <w:rFonts w:cs="Arial" w:hint="cs"/>
          <w:rtl/>
        </w:rPr>
        <w:t>هشدار</w:t>
      </w:r>
      <w:r>
        <w:rPr>
          <w:rFonts w:cs="Arial"/>
          <w:rtl/>
        </w:rPr>
        <w:t xml:space="preserve"> </w:t>
      </w:r>
      <w:r>
        <w:rPr>
          <w:rFonts w:cs="Arial" w:hint="cs"/>
          <w:rtl/>
        </w:rPr>
        <w:t>مهم</w:t>
      </w:r>
      <w:r>
        <w:rPr>
          <w:rFonts w:cs="Arial"/>
          <w:rtl/>
        </w:rPr>
        <w:t xml:space="preserve"> </w:t>
      </w:r>
      <w:r>
        <w:rPr>
          <w:rFonts w:cs="Arial" w:hint="cs"/>
          <w:rtl/>
        </w:rPr>
        <w:t>دربارهٔ</w:t>
      </w:r>
      <w:r>
        <w:rPr>
          <w:rFonts w:cs="Arial"/>
          <w:rtl/>
        </w:rPr>
        <w:t xml:space="preserve"> </w:t>
      </w:r>
      <w:r>
        <w:rPr>
          <w:rFonts w:cs="Arial" w:hint="cs"/>
          <w:rtl/>
        </w:rPr>
        <w:t>شمارش</w:t>
      </w:r>
      <w:r>
        <w:rPr>
          <w:rFonts w:cs="Arial"/>
          <w:rtl/>
        </w:rPr>
        <w:t xml:space="preserve"> </w:t>
      </w:r>
      <w:r>
        <w:rPr>
          <w:rFonts w:cs="Arial" w:hint="cs"/>
          <w:rtl/>
        </w:rPr>
        <w:t>ریشه‌ها</w:t>
      </w:r>
    </w:p>
    <w:p w:rsidR="00BC1803" w:rsidRDefault="00BC1803" w:rsidP="001B4E69">
      <w:pPr>
        <w:rPr>
          <w:rtl/>
        </w:rPr>
      </w:pPr>
      <w:r>
        <w:rPr>
          <w:rFonts w:cs="Arial" w:hint="cs"/>
          <w:rtl/>
        </w:rPr>
        <w:t>برای</w:t>
      </w:r>
      <w:r>
        <w:rPr>
          <w:rFonts w:cs="Arial"/>
          <w:rtl/>
        </w:rPr>
        <w:t xml:space="preserve"> </w:t>
      </w:r>
      <w:r>
        <w:rPr>
          <w:rFonts w:cs="Arial" w:hint="cs"/>
          <w:rtl/>
        </w:rPr>
        <w:t>شبکهٔ</w:t>
      </w:r>
      <w:r>
        <w:rPr>
          <w:rFonts w:cs="Arial"/>
          <w:rtl/>
        </w:rPr>
        <w:t xml:space="preserve"> </w:t>
      </w:r>
      <w:r>
        <w:rPr>
          <w:rFonts w:cs="Arial" w:hint="cs"/>
          <w:rtl/>
        </w:rPr>
        <w:t>نور</w:t>
      </w:r>
      <w:r>
        <w:rPr>
          <w:rFonts w:cs="Arial"/>
          <w:rtl/>
        </w:rPr>
        <w:t xml:space="preserve"> </w:t>
      </w:r>
      <w:r>
        <w:rPr>
          <w:rFonts w:cs="Arial" w:hint="cs"/>
          <w:rtl/>
        </w:rPr>
        <w:t>و</w:t>
      </w:r>
      <w:r>
        <w:rPr>
          <w:rFonts w:cs="Arial"/>
          <w:rtl/>
        </w:rPr>
        <w:t xml:space="preserve"> </w:t>
      </w:r>
      <w:r>
        <w:rPr>
          <w:rFonts w:cs="Arial" w:hint="cs"/>
          <w:rtl/>
        </w:rPr>
        <w:t>تاریکی،</w:t>
      </w:r>
      <w:r>
        <w:rPr>
          <w:rFonts w:cs="Arial"/>
          <w:rtl/>
        </w:rPr>
        <w:t xml:space="preserve"> </w:t>
      </w:r>
      <w:r>
        <w:rPr>
          <w:rFonts w:cs="Arial" w:hint="cs"/>
          <w:rtl/>
        </w:rPr>
        <w:t>جست‌وجوی</w:t>
      </w:r>
      <w:r>
        <w:rPr>
          <w:rFonts w:cs="Arial"/>
          <w:rtl/>
        </w:rPr>
        <w:t xml:space="preserve"> </w:t>
      </w:r>
      <w:r>
        <w:rPr>
          <w:rFonts w:cs="Arial" w:hint="cs"/>
          <w:rtl/>
        </w:rPr>
        <w:t>ریشه</w:t>
      </w:r>
      <w:r>
        <w:rPr>
          <w:rFonts w:cs="Arial"/>
          <w:rtl/>
        </w:rPr>
        <w:t xml:space="preserve"> </w:t>
      </w:r>
      <w:r>
        <w:rPr>
          <w:rFonts w:cs="Arial" w:hint="cs"/>
          <w:rtl/>
        </w:rPr>
        <w:t>به‌تنهایی</w:t>
      </w:r>
      <w:r>
        <w:rPr>
          <w:rFonts w:cs="Arial"/>
          <w:rtl/>
        </w:rPr>
        <w:t xml:space="preserve"> </w:t>
      </w:r>
      <w:r>
        <w:rPr>
          <w:rFonts w:cs="Arial" w:hint="cs"/>
          <w:rtl/>
        </w:rPr>
        <w:t>کافی</w:t>
      </w:r>
      <w:r>
        <w:rPr>
          <w:rFonts w:cs="Arial"/>
          <w:rtl/>
        </w:rPr>
        <w:t xml:space="preserve"> </w:t>
      </w:r>
      <w:r>
        <w:rPr>
          <w:rFonts w:cs="Arial" w:hint="cs"/>
          <w:rtl/>
        </w:rPr>
        <w:t>نیست</w:t>
      </w:r>
      <w:r>
        <w:rPr>
          <w:rFonts w:cs="Arial"/>
          <w:rtl/>
        </w:rPr>
        <w:t>:</w:t>
      </w:r>
    </w:p>
    <w:p w:rsidR="00BC1803" w:rsidRDefault="00BC1803" w:rsidP="001B4E69">
      <w:pPr>
        <w:rPr>
          <w:rtl/>
        </w:rPr>
      </w:pPr>
      <w:r>
        <w:rPr>
          <w:rFonts w:cs="Arial"/>
          <w:rtl/>
        </w:rPr>
        <w:t xml:space="preserve">- </w:t>
      </w:r>
      <w:r>
        <w:rPr>
          <w:rFonts w:cs="Arial" w:hint="cs"/>
          <w:rtl/>
        </w:rPr>
        <w:t>پیکره</w:t>
      </w:r>
      <w:r>
        <w:rPr>
          <w:rFonts w:cs="Arial"/>
          <w:rtl/>
        </w:rPr>
        <w:t xml:space="preserve"> </w:t>
      </w:r>
      <w:r>
        <w:rPr>
          <w:rFonts w:cs="Arial" w:hint="cs"/>
          <w:rtl/>
        </w:rPr>
        <w:t>برای</w:t>
      </w:r>
      <w:r>
        <w:rPr>
          <w:rFonts w:cs="Arial"/>
          <w:rtl/>
        </w:rPr>
        <w:t xml:space="preserve"> </w:t>
      </w:r>
      <w:r>
        <w:rPr>
          <w:rFonts w:cs="Arial" w:hint="cs"/>
          <w:rtl/>
        </w:rPr>
        <w:t>ریشهٔ</w:t>
      </w:r>
      <w:r>
        <w:rPr>
          <w:rFonts w:cs="Arial"/>
          <w:rtl/>
        </w:rPr>
        <w:t xml:space="preserve"> «</w:t>
      </w:r>
      <w:r>
        <w:rPr>
          <w:rFonts w:cs="Arial" w:hint="cs"/>
          <w:rtl/>
        </w:rPr>
        <w:t>ن‌و‌ر</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مجموع</w:t>
      </w:r>
      <w:r>
        <w:rPr>
          <w:rFonts w:cs="Arial"/>
          <w:rtl/>
        </w:rPr>
        <w:t xml:space="preserve"> ۱۹۴ </w:t>
      </w:r>
      <w:r>
        <w:rPr>
          <w:rFonts w:cs="Arial" w:hint="cs"/>
          <w:rtl/>
        </w:rPr>
        <w:t>رخداد</w:t>
      </w:r>
      <w:r>
        <w:rPr>
          <w:rFonts w:cs="Arial"/>
          <w:rtl/>
        </w:rPr>
        <w:t xml:space="preserve"> </w:t>
      </w:r>
      <w:r>
        <w:rPr>
          <w:rFonts w:cs="Arial" w:hint="cs"/>
          <w:rtl/>
        </w:rPr>
        <w:t>ثبت</w:t>
      </w:r>
      <w:r>
        <w:rPr>
          <w:rFonts w:cs="Arial"/>
          <w:rtl/>
        </w:rPr>
        <w:t xml:space="preserve"> </w:t>
      </w:r>
      <w:r>
        <w:rPr>
          <w:rFonts w:cs="Arial" w:hint="cs"/>
          <w:rtl/>
        </w:rPr>
        <w:t>می‌کند،</w:t>
      </w:r>
      <w:r>
        <w:rPr>
          <w:rFonts w:cs="Arial"/>
          <w:rtl/>
        </w:rPr>
        <w:t xml:space="preserve"> </w:t>
      </w:r>
      <w:r>
        <w:rPr>
          <w:rFonts w:cs="Arial" w:hint="cs"/>
          <w:rtl/>
        </w:rPr>
        <w:t>اما</w:t>
      </w:r>
      <w:r>
        <w:rPr>
          <w:rFonts w:cs="Arial"/>
          <w:rtl/>
        </w:rPr>
        <w:t xml:space="preserve"> </w:t>
      </w:r>
      <w:r>
        <w:rPr>
          <w:rFonts w:cs="Arial" w:hint="cs"/>
          <w:rtl/>
        </w:rPr>
        <w:t>این</w:t>
      </w:r>
      <w:r>
        <w:rPr>
          <w:rFonts w:cs="Arial"/>
          <w:rtl/>
        </w:rPr>
        <w:t xml:space="preserve"> </w:t>
      </w:r>
      <w:r>
        <w:rPr>
          <w:rFonts w:cs="Arial" w:hint="cs"/>
          <w:rtl/>
        </w:rPr>
        <w:t>مجموعه</w:t>
      </w:r>
      <w:r>
        <w:rPr>
          <w:rFonts w:cs="Arial"/>
          <w:rtl/>
        </w:rPr>
        <w:t xml:space="preserve"> </w:t>
      </w:r>
      <w:r>
        <w:rPr>
          <w:rFonts w:cs="Arial" w:hint="cs"/>
          <w:rtl/>
        </w:rPr>
        <w:t>شامل</w:t>
      </w:r>
      <w:r>
        <w:rPr>
          <w:rFonts w:cs="Arial"/>
          <w:rtl/>
        </w:rPr>
        <w:t xml:space="preserve"> ۱۴۵ </w:t>
      </w:r>
      <w:r>
        <w:rPr>
          <w:rFonts w:cs="Arial" w:hint="cs"/>
          <w:rtl/>
        </w:rPr>
        <w:t>رخداد</w:t>
      </w:r>
      <w:r>
        <w:rPr>
          <w:rFonts w:cs="Arial"/>
          <w:rtl/>
        </w:rPr>
        <w:t xml:space="preserve"> «</w:t>
      </w:r>
      <w:r>
        <w:rPr>
          <w:rFonts w:cs="Arial" w:hint="cs"/>
          <w:rtl/>
        </w:rPr>
        <w:t>نار</w:t>
      </w:r>
      <w:r>
        <w:rPr>
          <w:rFonts w:cs="Arial" w:hint="eastAsia"/>
          <w:rtl/>
        </w:rPr>
        <w:t>»</w:t>
      </w:r>
      <w:r>
        <w:rPr>
          <w:rFonts w:cs="Arial" w:hint="cs"/>
          <w:rtl/>
        </w:rPr>
        <w:t>،</w:t>
      </w:r>
      <w:r>
        <w:rPr>
          <w:rFonts w:cs="Arial"/>
          <w:rtl/>
        </w:rPr>
        <w:t xml:space="preserve"> ۴۳ </w:t>
      </w:r>
      <w:r>
        <w:rPr>
          <w:rFonts w:cs="Arial" w:hint="cs"/>
          <w:rtl/>
        </w:rPr>
        <w:t>رخداد</w:t>
      </w:r>
      <w:r>
        <w:rPr>
          <w:rFonts w:cs="Arial"/>
          <w:rtl/>
        </w:rPr>
        <w:t xml:space="preserve"> «</w:t>
      </w:r>
      <w:r>
        <w:rPr>
          <w:rFonts w:cs="Arial" w:hint="cs"/>
          <w:rtl/>
        </w:rPr>
        <w:t>نور</w:t>
      </w:r>
      <w:r>
        <w:rPr>
          <w:rFonts w:cs="Arial" w:hint="eastAsia"/>
          <w:rtl/>
        </w:rPr>
        <w:t>»</w:t>
      </w:r>
      <w:r>
        <w:rPr>
          <w:rFonts w:cs="Arial"/>
          <w:rtl/>
        </w:rPr>
        <w:t xml:space="preserve"> </w:t>
      </w:r>
      <w:r>
        <w:rPr>
          <w:rFonts w:cs="Arial" w:hint="cs"/>
          <w:rtl/>
        </w:rPr>
        <w:t>و</w:t>
      </w:r>
      <w:r>
        <w:rPr>
          <w:rFonts w:cs="Arial"/>
          <w:rtl/>
        </w:rPr>
        <w:t xml:space="preserve"> ۶ </w:t>
      </w:r>
      <w:r>
        <w:rPr>
          <w:rFonts w:cs="Arial" w:hint="cs"/>
          <w:rtl/>
        </w:rPr>
        <w:t>رخداد</w:t>
      </w:r>
      <w:r>
        <w:rPr>
          <w:rFonts w:cs="Arial"/>
          <w:rtl/>
        </w:rPr>
        <w:t xml:space="preserve"> «</w:t>
      </w:r>
      <w:r>
        <w:rPr>
          <w:rFonts w:cs="Arial" w:hint="cs"/>
          <w:rtl/>
        </w:rPr>
        <w:t>منیر</w:t>
      </w:r>
      <w:r>
        <w:rPr>
          <w:rFonts w:cs="Arial" w:hint="eastAsia"/>
          <w:rtl/>
        </w:rPr>
        <w:t>»</w:t>
      </w:r>
      <w:r>
        <w:rPr>
          <w:rFonts w:cs="Arial"/>
          <w:rtl/>
        </w:rPr>
        <w:t xml:space="preserve"> </w:t>
      </w:r>
      <w:r>
        <w:rPr>
          <w:rFonts w:cs="Arial" w:hint="cs"/>
          <w:rtl/>
        </w:rPr>
        <w:t>است</w:t>
      </w:r>
      <w:r>
        <w:rPr>
          <w:rFonts w:cs="Arial"/>
          <w:rtl/>
        </w:rPr>
        <w:t>.</w:t>
      </w:r>
    </w:p>
    <w:p w:rsidR="00BC1803" w:rsidRDefault="00BC1803" w:rsidP="001B4E69">
      <w:pPr>
        <w:rPr>
          <w:rtl/>
        </w:rPr>
      </w:pPr>
      <w:r>
        <w:rPr>
          <w:rFonts w:cs="Arial"/>
          <w:rtl/>
        </w:rPr>
        <w:t xml:space="preserve">- </w:t>
      </w:r>
      <w:r>
        <w:rPr>
          <w:rFonts w:cs="Arial" w:hint="cs"/>
          <w:rtl/>
        </w:rPr>
        <w:t>ریشهٔ</w:t>
      </w:r>
      <w:r>
        <w:rPr>
          <w:rFonts w:cs="Arial"/>
          <w:rtl/>
        </w:rPr>
        <w:t xml:space="preserve"> «</w:t>
      </w:r>
      <w:r>
        <w:rPr>
          <w:rFonts w:cs="Arial" w:hint="cs"/>
          <w:rtl/>
        </w:rPr>
        <w:t>ظ‌ل‌م</w:t>
      </w:r>
      <w:r>
        <w:rPr>
          <w:rFonts w:cs="Arial" w:hint="eastAsia"/>
          <w:rtl/>
        </w:rPr>
        <w:t>»</w:t>
      </w:r>
      <w:r>
        <w:rPr>
          <w:rFonts w:cs="Arial"/>
          <w:rtl/>
        </w:rPr>
        <w:t xml:space="preserve"> </w:t>
      </w:r>
      <w:r>
        <w:rPr>
          <w:rFonts w:cs="Arial" w:hint="cs"/>
          <w:rtl/>
        </w:rPr>
        <w:t>نیز</w:t>
      </w:r>
      <w:r>
        <w:rPr>
          <w:rFonts w:cs="Arial"/>
          <w:rtl/>
        </w:rPr>
        <w:t xml:space="preserve"> ۳۱۵ </w:t>
      </w:r>
      <w:r>
        <w:rPr>
          <w:rFonts w:cs="Arial" w:hint="cs"/>
          <w:rtl/>
        </w:rPr>
        <w:t>رخداد</w:t>
      </w:r>
      <w:r>
        <w:rPr>
          <w:rFonts w:cs="Arial"/>
          <w:rtl/>
        </w:rPr>
        <w:t xml:space="preserve"> </w:t>
      </w:r>
      <w:r>
        <w:rPr>
          <w:rFonts w:cs="Arial" w:hint="cs"/>
          <w:rtl/>
        </w:rPr>
        <w:t>دارد،</w:t>
      </w:r>
      <w:r>
        <w:rPr>
          <w:rFonts w:cs="Arial"/>
          <w:rtl/>
        </w:rPr>
        <w:t xml:space="preserve"> </w:t>
      </w:r>
      <w:r>
        <w:rPr>
          <w:rFonts w:cs="Arial" w:hint="cs"/>
          <w:rtl/>
        </w:rPr>
        <w:t>اما</w:t>
      </w:r>
      <w:r>
        <w:rPr>
          <w:rFonts w:cs="Arial"/>
          <w:rtl/>
        </w:rPr>
        <w:t xml:space="preserve"> </w:t>
      </w:r>
      <w:r>
        <w:rPr>
          <w:rFonts w:cs="Arial" w:hint="cs"/>
          <w:rtl/>
        </w:rPr>
        <w:t>شامل</w:t>
      </w:r>
      <w:r>
        <w:rPr>
          <w:rFonts w:cs="Arial"/>
          <w:rtl/>
        </w:rPr>
        <w:t xml:space="preserve"> </w:t>
      </w:r>
      <w:r>
        <w:rPr>
          <w:rFonts w:cs="Arial" w:hint="cs"/>
          <w:rtl/>
        </w:rPr>
        <w:t>ظلم</w:t>
      </w:r>
      <w:r>
        <w:rPr>
          <w:rFonts w:cs="Arial"/>
          <w:rtl/>
        </w:rPr>
        <w:t xml:space="preserve"> </w:t>
      </w:r>
      <w:r>
        <w:rPr>
          <w:rFonts w:cs="Arial" w:hint="cs"/>
          <w:rtl/>
        </w:rPr>
        <w:t>و</w:t>
      </w:r>
      <w:r>
        <w:rPr>
          <w:rFonts w:cs="Arial"/>
          <w:rtl/>
        </w:rPr>
        <w:t xml:space="preserve"> </w:t>
      </w:r>
      <w:r>
        <w:rPr>
          <w:rFonts w:cs="Arial" w:hint="cs"/>
          <w:rtl/>
        </w:rPr>
        <w:t>ظالم</w:t>
      </w:r>
      <w:r>
        <w:rPr>
          <w:rFonts w:cs="Arial"/>
          <w:rtl/>
        </w:rPr>
        <w:t xml:space="preserve"> </w:t>
      </w:r>
      <w:r>
        <w:rPr>
          <w:rFonts w:cs="Arial" w:hint="cs"/>
          <w:rtl/>
        </w:rPr>
        <w:t>و</w:t>
      </w:r>
      <w:r>
        <w:rPr>
          <w:rFonts w:cs="Arial"/>
          <w:rtl/>
        </w:rPr>
        <w:t xml:space="preserve"> </w:t>
      </w:r>
      <w:r>
        <w:rPr>
          <w:rFonts w:cs="Arial" w:hint="cs"/>
          <w:rtl/>
        </w:rPr>
        <w:t>صورت‌های</w:t>
      </w:r>
      <w:r>
        <w:rPr>
          <w:rFonts w:cs="Arial"/>
          <w:rtl/>
        </w:rPr>
        <w:t xml:space="preserve"> </w:t>
      </w:r>
      <w:r>
        <w:rPr>
          <w:rFonts w:cs="Arial" w:hint="cs"/>
          <w:rtl/>
        </w:rPr>
        <w:t>دیگر</w:t>
      </w:r>
      <w:r>
        <w:rPr>
          <w:rFonts w:cs="Arial"/>
          <w:rtl/>
        </w:rPr>
        <w:t xml:space="preserve"> </w:t>
      </w:r>
      <w:r>
        <w:rPr>
          <w:rFonts w:cs="Arial" w:hint="cs"/>
          <w:rtl/>
        </w:rPr>
        <w:t>است؛</w:t>
      </w:r>
      <w:r>
        <w:rPr>
          <w:rFonts w:cs="Arial"/>
          <w:rtl/>
        </w:rPr>
        <w:t xml:space="preserve"> </w:t>
      </w:r>
      <w:r>
        <w:rPr>
          <w:rFonts w:cs="Arial" w:hint="cs"/>
          <w:rtl/>
        </w:rPr>
        <w:t>نمی‌توان</w:t>
      </w:r>
      <w:r>
        <w:rPr>
          <w:rFonts w:cs="Arial"/>
          <w:rtl/>
        </w:rPr>
        <w:t xml:space="preserve"> </w:t>
      </w:r>
      <w:r>
        <w:rPr>
          <w:rFonts w:cs="Arial" w:hint="cs"/>
          <w:rtl/>
        </w:rPr>
        <w:t>تمام</w:t>
      </w:r>
      <w:r>
        <w:rPr>
          <w:rFonts w:cs="Arial"/>
          <w:rtl/>
        </w:rPr>
        <w:t xml:space="preserve"> </w:t>
      </w:r>
      <w:r>
        <w:rPr>
          <w:rFonts w:cs="Arial" w:hint="cs"/>
          <w:rtl/>
        </w:rPr>
        <w:t>این</w:t>
      </w:r>
      <w:r>
        <w:rPr>
          <w:rFonts w:cs="Arial"/>
          <w:rtl/>
        </w:rPr>
        <w:t xml:space="preserve"> </w:t>
      </w:r>
      <w:r>
        <w:rPr>
          <w:rFonts w:cs="Arial" w:hint="cs"/>
          <w:rtl/>
        </w:rPr>
        <w:t>تعداد</w:t>
      </w:r>
      <w:r>
        <w:rPr>
          <w:rFonts w:cs="Arial"/>
          <w:rtl/>
        </w:rPr>
        <w:t xml:space="preserve"> </w:t>
      </w:r>
      <w:r>
        <w:rPr>
          <w:rFonts w:cs="Arial" w:hint="cs"/>
          <w:rtl/>
        </w:rPr>
        <w:t>را</w:t>
      </w:r>
      <w:r>
        <w:rPr>
          <w:rFonts w:cs="Arial"/>
          <w:rtl/>
        </w:rPr>
        <w:t xml:space="preserve"> «</w:t>
      </w:r>
      <w:r>
        <w:rPr>
          <w:rFonts w:cs="Arial" w:hint="cs"/>
          <w:rtl/>
        </w:rPr>
        <w:t>تاریکی</w:t>
      </w:r>
      <w:r>
        <w:rPr>
          <w:rFonts w:cs="Arial" w:hint="eastAsia"/>
          <w:rtl/>
        </w:rPr>
        <w:t>»</w:t>
      </w:r>
      <w:r>
        <w:rPr>
          <w:rFonts w:cs="Arial"/>
          <w:rtl/>
        </w:rPr>
        <w:t xml:space="preserve"> </w:t>
      </w:r>
      <w:r>
        <w:rPr>
          <w:rFonts w:cs="Arial" w:hint="cs"/>
          <w:rtl/>
        </w:rPr>
        <w:t>دانست</w:t>
      </w:r>
      <w:r>
        <w:rPr>
          <w:rFonts w:cs="Arial"/>
          <w:rtl/>
        </w:rPr>
        <w:t xml:space="preserve">. </w:t>
      </w:r>
    </w:p>
    <w:p w:rsidR="00BC1803" w:rsidRDefault="00BC1803" w:rsidP="001B4E69">
      <w:pPr>
        <w:rPr>
          <w:rtl/>
        </w:rPr>
      </w:pPr>
      <w:r>
        <w:rPr>
          <w:rFonts w:cs="Arial"/>
          <w:rtl/>
        </w:rPr>
        <w:t xml:space="preserve">  </w:t>
      </w:r>
    </w:p>
    <w:p w:rsidR="00BC1803" w:rsidRDefault="00BC1803" w:rsidP="001B4E69">
      <w:r>
        <w:rPr>
          <w:rFonts w:cs="Arial"/>
          <w:rtl/>
        </w:rPr>
        <w:t xml:space="preserve">  </w:t>
      </w:r>
      <w:r>
        <w:t>Quran Dictionary</w:t>
      </w:r>
    </w:p>
    <w:p w:rsidR="00BC1803" w:rsidRDefault="00BC1803" w:rsidP="001B4E69">
      <w:pPr>
        <w:rPr>
          <w:rtl/>
        </w:rPr>
      </w:pPr>
      <w:r>
        <w:rPr>
          <w:rFonts w:cs="Arial"/>
          <w:rtl/>
        </w:rPr>
        <w:t xml:space="preserve">  +1</w:t>
      </w:r>
    </w:p>
    <w:p w:rsidR="00BC1803" w:rsidRDefault="00BC1803" w:rsidP="001B4E69">
      <w:pPr>
        <w:rPr>
          <w:rtl/>
        </w:rPr>
      </w:pPr>
      <w:r>
        <w:rPr>
          <w:rFonts w:cs="Arial" w:hint="cs"/>
          <w:rtl/>
        </w:rPr>
        <w:t>این</w:t>
      </w:r>
      <w:r>
        <w:rPr>
          <w:rFonts w:cs="Arial"/>
          <w:rtl/>
        </w:rPr>
        <w:t xml:space="preserve"> </w:t>
      </w:r>
      <w:r>
        <w:rPr>
          <w:rFonts w:cs="Arial" w:hint="cs"/>
          <w:rtl/>
        </w:rPr>
        <w:t>تمایز</w:t>
      </w:r>
      <w:r>
        <w:rPr>
          <w:rFonts w:cs="Arial"/>
          <w:rtl/>
        </w:rPr>
        <w:t xml:space="preserve"> </w:t>
      </w:r>
      <w:r>
        <w:rPr>
          <w:rFonts w:cs="Arial" w:hint="cs"/>
          <w:rtl/>
        </w:rPr>
        <w:t>برای</w:t>
      </w:r>
      <w:r>
        <w:rPr>
          <w:rFonts w:cs="Arial"/>
          <w:rtl/>
        </w:rPr>
        <w:t xml:space="preserve"> </w:t>
      </w:r>
      <w:r>
        <w:rPr>
          <w:rFonts w:cs="Arial" w:hint="cs"/>
          <w:rtl/>
        </w:rPr>
        <w:t>کار</w:t>
      </w:r>
      <w:r>
        <w:rPr>
          <w:rFonts w:cs="Arial"/>
          <w:rtl/>
        </w:rPr>
        <w:t xml:space="preserve"> </w:t>
      </w:r>
      <w:r>
        <w:rPr>
          <w:rFonts w:cs="Arial" w:hint="cs"/>
          <w:rtl/>
        </w:rPr>
        <w:t>تو</w:t>
      </w:r>
      <w:r>
        <w:rPr>
          <w:rFonts w:cs="Arial"/>
          <w:rtl/>
        </w:rPr>
        <w:t xml:space="preserve"> </w:t>
      </w:r>
      <w:r>
        <w:rPr>
          <w:rFonts w:cs="Arial" w:hint="cs"/>
          <w:rtl/>
        </w:rPr>
        <w:t>حیاتی</w:t>
      </w:r>
      <w:r>
        <w:rPr>
          <w:rFonts w:cs="Arial"/>
          <w:rtl/>
        </w:rPr>
        <w:t xml:space="preserve"> </w:t>
      </w:r>
      <w:r>
        <w:rPr>
          <w:rFonts w:cs="Arial" w:hint="cs"/>
          <w:rtl/>
        </w:rPr>
        <w:t>است</w:t>
      </w:r>
      <w:r>
        <w:rPr>
          <w:rFonts w:cs="Arial"/>
          <w:rtl/>
        </w:rPr>
        <w:t xml:space="preserve">: </w:t>
      </w:r>
      <w:r>
        <w:rPr>
          <w:rFonts w:cs="Arial" w:hint="cs"/>
          <w:rtl/>
        </w:rPr>
        <w:t>استخراج</w:t>
      </w:r>
      <w:r>
        <w:rPr>
          <w:rFonts w:cs="Arial"/>
          <w:rtl/>
        </w:rPr>
        <w:t xml:space="preserve"> </w:t>
      </w:r>
      <w:r>
        <w:rPr>
          <w:rFonts w:cs="Arial" w:hint="cs"/>
          <w:rtl/>
        </w:rPr>
        <w:t>شبکه</w:t>
      </w:r>
      <w:r>
        <w:rPr>
          <w:rFonts w:cs="Arial"/>
          <w:rtl/>
        </w:rPr>
        <w:t xml:space="preserve"> </w:t>
      </w:r>
      <w:r>
        <w:rPr>
          <w:rFonts w:cs="Arial" w:hint="cs"/>
          <w:rtl/>
        </w:rPr>
        <w:t>باید</w:t>
      </w:r>
      <w:r>
        <w:rPr>
          <w:rFonts w:cs="Arial"/>
          <w:rtl/>
        </w:rPr>
        <w:t xml:space="preserve"> </w:t>
      </w:r>
      <w:r>
        <w:rPr>
          <w:rFonts w:cs="Arial" w:hint="cs"/>
          <w:rtl/>
        </w:rPr>
        <w:t>هم</w:t>
      </w:r>
      <w:r>
        <w:rPr>
          <w:rFonts w:cs="Arial"/>
          <w:rtl/>
        </w:rPr>
        <w:t xml:space="preserve"> </w:t>
      </w:r>
      <w:r>
        <w:rPr>
          <w:rFonts w:cs="Arial" w:hint="cs"/>
          <w:rtl/>
        </w:rPr>
        <w:t>ریشه</w:t>
      </w:r>
      <w:r>
        <w:rPr>
          <w:rFonts w:cs="Arial"/>
          <w:rtl/>
        </w:rPr>
        <w:t xml:space="preserve"> </w:t>
      </w:r>
      <w:r>
        <w:rPr>
          <w:rFonts w:cs="Arial" w:hint="cs"/>
          <w:rtl/>
        </w:rPr>
        <w:t>را</w:t>
      </w:r>
      <w:r>
        <w:rPr>
          <w:rFonts w:cs="Arial"/>
          <w:rtl/>
        </w:rPr>
        <w:t xml:space="preserve"> </w:t>
      </w:r>
      <w:r>
        <w:rPr>
          <w:rFonts w:cs="Arial" w:hint="cs"/>
          <w:rtl/>
        </w:rPr>
        <w:t>بشناسد</w:t>
      </w:r>
      <w:r>
        <w:rPr>
          <w:rFonts w:cs="Arial"/>
          <w:rtl/>
        </w:rPr>
        <w:t xml:space="preserve"> </w:t>
      </w:r>
      <w:r>
        <w:rPr>
          <w:rFonts w:cs="Arial" w:hint="cs"/>
          <w:rtl/>
        </w:rPr>
        <w:t>و</w:t>
      </w:r>
      <w:r>
        <w:rPr>
          <w:rFonts w:cs="Arial"/>
          <w:rtl/>
        </w:rPr>
        <w:t xml:space="preserve"> </w:t>
      </w:r>
      <w:r>
        <w:rPr>
          <w:rFonts w:cs="Arial" w:hint="cs"/>
          <w:rtl/>
        </w:rPr>
        <w:t>هم</w:t>
      </w:r>
      <w:r>
        <w:rPr>
          <w:rFonts w:cs="Arial"/>
          <w:rtl/>
        </w:rPr>
        <w:t xml:space="preserve"> </w:t>
      </w:r>
      <w:r>
        <w:rPr>
          <w:rFonts w:cs="Arial" w:hint="cs"/>
          <w:rtl/>
        </w:rPr>
        <w:t>صورت</w:t>
      </w:r>
      <w:r>
        <w:rPr>
          <w:rFonts w:cs="Arial"/>
          <w:rtl/>
        </w:rPr>
        <w:t xml:space="preserve"> </w:t>
      </w:r>
      <w:r>
        <w:rPr>
          <w:rFonts w:cs="Arial" w:hint="cs"/>
          <w:rtl/>
        </w:rPr>
        <w:t>واژه،</w:t>
      </w:r>
      <w:r>
        <w:rPr>
          <w:rFonts w:cs="Arial"/>
          <w:rtl/>
        </w:rPr>
        <w:t xml:space="preserve"> </w:t>
      </w:r>
      <w:r>
        <w:rPr>
          <w:rFonts w:cs="Arial" w:hint="cs"/>
          <w:rtl/>
        </w:rPr>
        <w:t>نقش</w:t>
      </w:r>
      <w:r>
        <w:rPr>
          <w:rFonts w:cs="Arial"/>
          <w:rtl/>
        </w:rPr>
        <w:t xml:space="preserve"> </w:t>
      </w:r>
      <w:r>
        <w:rPr>
          <w:rFonts w:cs="Arial" w:hint="cs"/>
          <w:rtl/>
        </w:rPr>
        <w:t>نحوی</w:t>
      </w:r>
      <w:r>
        <w:rPr>
          <w:rFonts w:cs="Arial"/>
          <w:rtl/>
        </w:rPr>
        <w:t xml:space="preserve"> </w:t>
      </w:r>
      <w:r>
        <w:rPr>
          <w:rFonts w:cs="Arial" w:hint="cs"/>
          <w:rtl/>
        </w:rPr>
        <w:t>و</w:t>
      </w:r>
      <w:r>
        <w:rPr>
          <w:rFonts w:cs="Arial"/>
          <w:rtl/>
        </w:rPr>
        <w:t xml:space="preserve"> </w:t>
      </w:r>
      <w:r>
        <w:rPr>
          <w:rFonts w:cs="Arial" w:hint="cs"/>
          <w:rtl/>
        </w:rPr>
        <w:t>معنای</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همان</w:t>
      </w:r>
      <w:r>
        <w:rPr>
          <w:rFonts w:cs="Arial"/>
          <w:rtl/>
        </w:rPr>
        <w:t xml:space="preserve"> </w:t>
      </w:r>
      <w:r>
        <w:rPr>
          <w:rFonts w:cs="Arial" w:hint="cs"/>
          <w:rtl/>
        </w:rPr>
        <w:t>سیاق</w:t>
      </w:r>
      <w:r>
        <w:rPr>
          <w:rFonts w:cs="Arial"/>
          <w:rtl/>
        </w:rPr>
        <w:t xml:space="preserve"> </w:t>
      </w:r>
      <w:r>
        <w:rPr>
          <w:rFonts w:cs="Arial" w:hint="cs"/>
          <w:rtl/>
        </w:rPr>
        <w:t>ثبت</w:t>
      </w:r>
      <w:r>
        <w:rPr>
          <w:rFonts w:cs="Arial"/>
          <w:rtl/>
        </w:rPr>
        <w:t xml:space="preserve"> </w:t>
      </w:r>
      <w:r>
        <w:rPr>
          <w:rFonts w:cs="Arial" w:hint="cs"/>
          <w:rtl/>
        </w:rPr>
        <w:t>کند</w:t>
      </w:r>
      <w:r>
        <w:rPr>
          <w:rFonts w:cs="Arial"/>
          <w:rtl/>
        </w:rPr>
        <w:t>.</w:t>
      </w:r>
    </w:p>
    <w:p w:rsidR="00BC1803" w:rsidRDefault="00BC1803" w:rsidP="001B4E69">
      <w:pPr>
        <w:rPr>
          <w:rtl/>
        </w:rPr>
      </w:pPr>
      <w:r>
        <w:rPr>
          <w:rFonts w:cs="Arial"/>
          <w:rtl/>
        </w:rPr>
        <w:t xml:space="preserve">۳. </w:t>
      </w:r>
      <w:r>
        <w:rPr>
          <w:rFonts w:cs="Arial" w:hint="cs"/>
          <w:rtl/>
        </w:rPr>
        <w:t>هنوز</w:t>
      </w:r>
      <w:r>
        <w:rPr>
          <w:rFonts w:cs="Arial"/>
          <w:rtl/>
        </w:rPr>
        <w:t xml:space="preserve"> </w:t>
      </w:r>
      <w:r>
        <w:rPr>
          <w:rFonts w:cs="Arial" w:hint="cs"/>
          <w:rtl/>
        </w:rPr>
        <w:t>چه</w:t>
      </w:r>
      <w:r>
        <w:rPr>
          <w:rFonts w:cs="Arial"/>
          <w:rtl/>
        </w:rPr>
        <w:t xml:space="preserve"> </w:t>
      </w:r>
      <w:r>
        <w:rPr>
          <w:rFonts w:cs="Arial" w:hint="cs"/>
          <w:rtl/>
        </w:rPr>
        <w:t>چیزی</w:t>
      </w:r>
      <w:r>
        <w:rPr>
          <w:rFonts w:cs="Arial"/>
          <w:rtl/>
        </w:rPr>
        <w:t xml:space="preserve"> </w:t>
      </w:r>
      <w:r>
        <w:rPr>
          <w:rFonts w:cs="Arial" w:hint="cs"/>
          <w:rtl/>
        </w:rPr>
        <w:t>باقی</w:t>
      </w:r>
      <w:r>
        <w:rPr>
          <w:rFonts w:cs="Arial"/>
          <w:rtl/>
        </w:rPr>
        <w:t xml:space="preserve"> </w:t>
      </w:r>
      <w:r>
        <w:rPr>
          <w:rFonts w:cs="Arial" w:hint="cs"/>
          <w:rtl/>
        </w:rPr>
        <w:t>مانده</w:t>
      </w:r>
      <w:r>
        <w:rPr>
          <w:rFonts w:cs="Arial"/>
          <w:rtl/>
        </w:rPr>
        <w:t xml:space="preserve"> </w:t>
      </w:r>
      <w:r>
        <w:rPr>
          <w:rFonts w:cs="Arial" w:hint="cs"/>
          <w:rtl/>
        </w:rPr>
        <w:t>است؟</w:t>
      </w:r>
    </w:p>
    <w:p w:rsidR="00BC1803" w:rsidRDefault="00BC1803" w:rsidP="001B4E69">
      <w:pPr>
        <w:rPr>
          <w:rtl/>
        </w:rPr>
      </w:pPr>
      <w:r>
        <w:rPr>
          <w:rFonts w:cs="Arial" w:hint="cs"/>
          <w:rtl/>
        </w:rPr>
        <w:t>پروندهٔ</w:t>
      </w:r>
      <w:r>
        <w:rPr>
          <w:rFonts w:cs="Arial"/>
          <w:rtl/>
        </w:rPr>
        <w:t xml:space="preserve"> </w:t>
      </w:r>
      <w:r>
        <w:rPr>
          <w:rFonts w:cs="Arial" w:hint="cs"/>
          <w:rtl/>
        </w:rPr>
        <w:t>آیهٔ</w:t>
      </w:r>
      <w:r>
        <w:rPr>
          <w:rFonts w:cs="Arial"/>
          <w:rtl/>
        </w:rPr>
        <w:t xml:space="preserve"> ۲۸ </w:t>
      </w:r>
      <w:r>
        <w:rPr>
          <w:rFonts w:cs="Arial" w:hint="cs"/>
          <w:rtl/>
        </w:rPr>
        <w:t>همچنان</w:t>
      </w:r>
      <w:r>
        <w:rPr>
          <w:rFonts w:cs="Arial"/>
          <w:rtl/>
        </w:rPr>
        <w:t xml:space="preserve"> </w:t>
      </w:r>
      <w:r>
        <w:rPr>
          <w:rFonts w:cs="Arial" w:hint="cs"/>
          <w:rtl/>
        </w:rPr>
        <w:t>باز</w:t>
      </w:r>
      <w:r>
        <w:rPr>
          <w:rFonts w:cs="Arial"/>
          <w:rtl/>
        </w:rPr>
        <w:t xml:space="preserve"> </w:t>
      </w:r>
      <w:r>
        <w:rPr>
          <w:rFonts w:cs="Arial" w:hint="cs"/>
          <w:rtl/>
        </w:rPr>
        <w:t>است</w:t>
      </w:r>
      <w:r>
        <w:rPr>
          <w:rFonts w:cs="Arial"/>
          <w:rtl/>
        </w:rPr>
        <w:t xml:space="preserve">. </w:t>
      </w:r>
      <w:r>
        <w:rPr>
          <w:rFonts w:cs="Arial" w:hint="cs"/>
          <w:rtl/>
        </w:rPr>
        <w:t>این</w:t>
      </w:r>
      <w:r>
        <w:rPr>
          <w:rFonts w:cs="Arial"/>
          <w:rtl/>
        </w:rPr>
        <w:t xml:space="preserve"> </w:t>
      </w:r>
      <w:r>
        <w:rPr>
          <w:rFonts w:cs="Arial" w:hint="cs"/>
          <w:rtl/>
        </w:rPr>
        <w:t>نسخه</w:t>
      </w:r>
      <w:r>
        <w:rPr>
          <w:rFonts w:cs="Arial"/>
          <w:rtl/>
        </w:rPr>
        <w:t xml:space="preserve"> </w:t>
      </w:r>
      <w:r>
        <w:rPr>
          <w:rFonts w:cs="Arial" w:hint="cs"/>
          <w:rtl/>
        </w:rPr>
        <w:t>شبکهٔ</w:t>
      </w:r>
      <w:r>
        <w:rPr>
          <w:rFonts w:cs="Arial"/>
          <w:rtl/>
        </w:rPr>
        <w:t xml:space="preserve"> </w:t>
      </w:r>
      <w:r>
        <w:rPr>
          <w:rFonts w:cs="Arial" w:hint="cs"/>
          <w:rtl/>
        </w:rPr>
        <w:t>منتخب</w:t>
      </w:r>
      <w:r>
        <w:rPr>
          <w:rFonts w:cs="Arial"/>
          <w:rtl/>
        </w:rPr>
        <w:t xml:space="preserve"> </w:t>
      </w:r>
      <w:r>
        <w:rPr>
          <w:rFonts w:cs="Arial" w:hint="cs"/>
          <w:rtl/>
        </w:rPr>
        <w:t>را</w:t>
      </w:r>
      <w:r>
        <w:rPr>
          <w:rFonts w:cs="Arial"/>
          <w:rtl/>
        </w:rPr>
        <w:t xml:space="preserve"> </w:t>
      </w:r>
      <w:r>
        <w:rPr>
          <w:rFonts w:cs="Arial" w:hint="cs"/>
          <w:rtl/>
        </w:rPr>
        <w:t>گسترش</w:t>
      </w:r>
      <w:r>
        <w:rPr>
          <w:rFonts w:cs="Arial"/>
          <w:rtl/>
        </w:rPr>
        <w:t xml:space="preserve"> </w:t>
      </w:r>
      <w:r>
        <w:rPr>
          <w:rFonts w:cs="Arial" w:hint="cs"/>
          <w:rtl/>
        </w:rPr>
        <w:t>داده،</w:t>
      </w:r>
      <w:r>
        <w:rPr>
          <w:rFonts w:cs="Arial"/>
          <w:rtl/>
        </w:rPr>
        <w:t xml:space="preserve"> </w:t>
      </w:r>
      <w:r>
        <w:rPr>
          <w:rFonts w:cs="Arial" w:hint="cs"/>
          <w:rtl/>
        </w:rPr>
        <w:t>اما</w:t>
      </w:r>
      <w:r>
        <w:rPr>
          <w:rFonts w:cs="Arial"/>
          <w:rtl/>
        </w:rPr>
        <w:t xml:space="preserve"> </w:t>
      </w:r>
      <w:r>
        <w:rPr>
          <w:rFonts w:cs="Arial" w:hint="cs"/>
          <w:rtl/>
        </w:rPr>
        <w:t>دفتر</w:t>
      </w:r>
      <w:r>
        <w:rPr>
          <w:rFonts w:cs="Arial"/>
          <w:rtl/>
        </w:rPr>
        <w:t xml:space="preserve"> </w:t>
      </w:r>
      <w:r>
        <w:rPr>
          <w:rFonts w:cs="Arial" w:hint="cs"/>
          <w:rtl/>
        </w:rPr>
        <w:t>کامل</w:t>
      </w:r>
      <w:r>
        <w:rPr>
          <w:rFonts w:cs="Arial"/>
          <w:rtl/>
        </w:rPr>
        <w:t xml:space="preserve"> </w:t>
      </w:r>
      <w:r>
        <w:rPr>
          <w:rFonts w:cs="Arial" w:hint="cs"/>
          <w:rtl/>
        </w:rPr>
        <w:t>رخدادهای</w:t>
      </w:r>
      <w:r>
        <w:rPr>
          <w:rFonts w:cs="Arial"/>
          <w:rtl/>
        </w:rPr>
        <w:t xml:space="preserve"> </w:t>
      </w:r>
      <w:r>
        <w:rPr>
          <w:rFonts w:cs="Arial" w:hint="cs"/>
          <w:rtl/>
        </w:rPr>
        <w:t>تمام</w:t>
      </w:r>
      <w:r>
        <w:rPr>
          <w:rFonts w:cs="Arial"/>
          <w:rtl/>
        </w:rPr>
        <w:t xml:space="preserve"> </w:t>
      </w:r>
      <w:r>
        <w:rPr>
          <w:rFonts w:cs="Arial" w:hint="cs"/>
          <w:rtl/>
        </w:rPr>
        <w:t>ریشه‌های</w:t>
      </w:r>
      <w:r>
        <w:rPr>
          <w:rFonts w:cs="Arial"/>
          <w:rtl/>
        </w:rPr>
        <w:t xml:space="preserve"> </w:t>
      </w:r>
      <w:r>
        <w:rPr>
          <w:rFonts w:cs="Arial" w:hint="cs"/>
          <w:rtl/>
        </w:rPr>
        <w:t>پل</w:t>
      </w:r>
      <w:r>
        <w:rPr>
          <w:rFonts w:cs="Arial"/>
          <w:rtl/>
        </w:rPr>
        <w:t xml:space="preserve"> </w:t>
      </w:r>
      <w:r>
        <w:rPr>
          <w:rFonts w:cs="Arial" w:hint="cs"/>
          <w:rtl/>
        </w:rPr>
        <w:t>را</w:t>
      </w:r>
      <w:r>
        <w:rPr>
          <w:rFonts w:cs="Arial"/>
          <w:rtl/>
        </w:rPr>
        <w:t xml:space="preserve"> </w:t>
      </w:r>
      <w:r>
        <w:rPr>
          <w:rFonts w:cs="Arial" w:hint="cs"/>
          <w:rtl/>
        </w:rPr>
        <w:t>استخراج</w:t>
      </w:r>
      <w:r>
        <w:rPr>
          <w:rFonts w:cs="Arial"/>
          <w:rtl/>
        </w:rPr>
        <w:t xml:space="preserve"> </w:t>
      </w:r>
      <w:r>
        <w:rPr>
          <w:rFonts w:cs="Arial" w:hint="cs"/>
          <w:rtl/>
        </w:rPr>
        <w:t>نکرده‌ایم</w:t>
      </w:r>
      <w:r>
        <w:rPr>
          <w:rFonts w:cs="Arial"/>
          <w:rtl/>
        </w:rPr>
        <w:t xml:space="preserve"> </w:t>
      </w:r>
      <w:r>
        <w:rPr>
          <w:rFonts w:cs="Arial" w:hint="cs"/>
          <w:rtl/>
        </w:rPr>
        <w:t>و</w:t>
      </w:r>
      <w:r>
        <w:rPr>
          <w:rFonts w:cs="Arial"/>
          <w:rtl/>
        </w:rPr>
        <w:t xml:space="preserve"> </w:t>
      </w:r>
      <w:r>
        <w:rPr>
          <w:rFonts w:cs="Arial" w:hint="cs"/>
          <w:rtl/>
        </w:rPr>
        <w:t>معنای</w:t>
      </w:r>
      <w:r>
        <w:rPr>
          <w:rFonts w:cs="Arial"/>
          <w:rtl/>
        </w:rPr>
        <w:t xml:space="preserve"> </w:t>
      </w:r>
      <w:r>
        <w:rPr>
          <w:rFonts w:cs="Arial" w:hint="cs"/>
          <w:rtl/>
        </w:rPr>
        <w:t>تک‌تک</w:t>
      </w:r>
      <w:r>
        <w:rPr>
          <w:rFonts w:cs="Arial"/>
          <w:rtl/>
        </w:rPr>
        <w:t xml:space="preserve"> ۴۵۳ </w:t>
      </w:r>
      <w:r>
        <w:rPr>
          <w:rFonts w:cs="Arial" w:hint="cs"/>
          <w:rtl/>
        </w:rPr>
        <w:t>رخداد</w:t>
      </w:r>
      <w:r>
        <w:rPr>
          <w:rFonts w:cs="Arial"/>
          <w:rtl/>
        </w:rPr>
        <w:t xml:space="preserve"> </w:t>
      </w:r>
      <w:r>
        <w:rPr>
          <w:rFonts w:cs="Arial" w:hint="cs"/>
          <w:rtl/>
        </w:rPr>
        <w:t>اصلی</w:t>
      </w:r>
      <w:r>
        <w:rPr>
          <w:rFonts w:cs="Arial"/>
          <w:rtl/>
        </w:rPr>
        <w:t xml:space="preserve"> </w:t>
      </w:r>
      <w:r>
        <w:rPr>
          <w:rFonts w:cs="Arial" w:hint="cs"/>
          <w:rtl/>
        </w:rPr>
        <w:t>نیز</w:t>
      </w:r>
      <w:r>
        <w:rPr>
          <w:rFonts w:cs="Arial"/>
          <w:rtl/>
        </w:rPr>
        <w:t xml:space="preserve"> </w:t>
      </w:r>
      <w:r>
        <w:rPr>
          <w:rFonts w:cs="Arial" w:hint="cs"/>
          <w:rtl/>
        </w:rPr>
        <w:t>هنوز</w:t>
      </w:r>
      <w:r>
        <w:rPr>
          <w:rFonts w:cs="Arial"/>
          <w:rtl/>
        </w:rPr>
        <w:t xml:space="preserve"> </w:t>
      </w:r>
      <w:r>
        <w:rPr>
          <w:rFonts w:cs="Arial" w:hint="cs"/>
          <w:rtl/>
        </w:rPr>
        <w:t>بازبینی</w:t>
      </w:r>
      <w:r>
        <w:rPr>
          <w:rFonts w:cs="Arial"/>
          <w:rtl/>
        </w:rPr>
        <w:t xml:space="preserve"> </w:t>
      </w:r>
      <w:r>
        <w:rPr>
          <w:rFonts w:cs="Arial" w:hint="cs"/>
          <w:rtl/>
        </w:rPr>
        <w:t>نهایی</w:t>
      </w:r>
      <w:r>
        <w:rPr>
          <w:rFonts w:cs="Arial"/>
          <w:rtl/>
        </w:rPr>
        <w:t xml:space="preserve"> </w:t>
      </w:r>
      <w:r>
        <w:rPr>
          <w:rFonts w:cs="Arial" w:hint="cs"/>
          <w:rtl/>
        </w:rPr>
        <w:t>نشده</w:t>
      </w:r>
      <w:r>
        <w:rPr>
          <w:rFonts w:cs="Arial"/>
          <w:rtl/>
        </w:rPr>
        <w:t xml:space="preserve"> </w:t>
      </w:r>
      <w:r>
        <w:rPr>
          <w:rFonts w:cs="Arial" w:hint="cs"/>
          <w:rtl/>
        </w:rPr>
        <w:t>است</w:t>
      </w:r>
      <w:r>
        <w:rPr>
          <w:rFonts w:cs="Arial"/>
          <w:rtl/>
        </w:rPr>
        <w:t>.</w:t>
      </w:r>
    </w:p>
    <w:p w:rsidR="00BC1803" w:rsidRDefault="00BC1803" w:rsidP="001B4E69">
      <w:pPr>
        <w:rPr>
          <w:rtl/>
        </w:rPr>
      </w:pPr>
      <w:r>
        <w:rPr>
          <w:rFonts w:cs="Arial" w:hint="cs"/>
          <w:rtl/>
        </w:rPr>
        <w:t>گام</w:t>
      </w:r>
      <w:r>
        <w:rPr>
          <w:rFonts w:cs="Arial"/>
          <w:rtl/>
        </w:rPr>
        <w:t xml:space="preserve"> </w:t>
      </w:r>
      <w:r>
        <w:rPr>
          <w:rFonts w:cs="Arial" w:hint="cs"/>
          <w:rtl/>
        </w:rPr>
        <w:t>بعدی</w:t>
      </w:r>
      <w:r>
        <w:rPr>
          <w:rFonts w:cs="Arial"/>
          <w:rtl/>
        </w:rPr>
        <w:t xml:space="preserve"> </w:t>
      </w:r>
      <w:r>
        <w:rPr>
          <w:rFonts w:cs="Arial" w:hint="cs"/>
          <w:rtl/>
        </w:rPr>
        <w:t>با</w:t>
      </w:r>
      <w:r>
        <w:rPr>
          <w:rFonts w:cs="Arial"/>
          <w:rtl/>
        </w:rPr>
        <w:t xml:space="preserve"> </w:t>
      </w:r>
      <w:r>
        <w:rPr>
          <w:rFonts w:cs="Arial" w:hint="cs"/>
          <w:rtl/>
        </w:rPr>
        <w:t>بیشترین</w:t>
      </w:r>
      <w:r>
        <w:rPr>
          <w:rFonts w:cs="Arial"/>
          <w:rtl/>
        </w:rPr>
        <w:t xml:space="preserve"> </w:t>
      </w:r>
      <w:r>
        <w:rPr>
          <w:rFonts w:cs="Arial" w:hint="cs"/>
          <w:rtl/>
        </w:rPr>
        <w:t>ارزش</w:t>
      </w:r>
      <w:r>
        <w:rPr>
          <w:rFonts w:cs="Arial"/>
          <w:rtl/>
        </w:rPr>
        <w:t xml:space="preserve"> </w:t>
      </w:r>
      <w:r>
        <w:rPr>
          <w:rFonts w:cs="Arial" w:hint="cs"/>
          <w:rtl/>
        </w:rPr>
        <w:t>پژوهشی،</w:t>
      </w:r>
      <w:r>
        <w:rPr>
          <w:rFonts w:cs="Arial"/>
          <w:rtl/>
        </w:rPr>
        <w:t xml:space="preserve"> </w:t>
      </w:r>
      <w:r>
        <w:rPr>
          <w:rFonts w:cs="Arial" w:hint="cs"/>
          <w:rtl/>
        </w:rPr>
        <w:t>استخراج</w:t>
      </w:r>
      <w:r>
        <w:rPr>
          <w:rFonts w:cs="Arial"/>
          <w:rtl/>
        </w:rPr>
        <w:t xml:space="preserve"> </w:t>
      </w:r>
      <w:r>
        <w:rPr>
          <w:rFonts w:cs="Arial" w:hint="cs"/>
          <w:rtl/>
        </w:rPr>
        <w:t>کامل</w:t>
      </w:r>
      <w:r>
        <w:rPr>
          <w:rFonts w:cs="Arial"/>
          <w:rtl/>
        </w:rPr>
        <w:t xml:space="preserve"> </w:t>
      </w:r>
      <w:r>
        <w:rPr>
          <w:rFonts w:cs="Arial" w:hint="cs"/>
          <w:rtl/>
        </w:rPr>
        <w:t>رخدادهای</w:t>
      </w:r>
      <w:r>
        <w:rPr>
          <w:rFonts w:cs="Arial"/>
          <w:rtl/>
        </w:rPr>
        <w:t xml:space="preserve"> «</w:t>
      </w:r>
      <w:r>
        <w:rPr>
          <w:rFonts w:cs="Arial" w:hint="cs"/>
          <w:rtl/>
        </w:rPr>
        <w:t>ب‌ع‌ث</w:t>
      </w:r>
      <w:r>
        <w:rPr>
          <w:rFonts w:cs="Arial" w:hint="eastAsia"/>
          <w:rtl/>
        </w:rPr>
        <w:t>»</w:t>
      </w:r>
      <w:r>
        <w:rPr>
          <w:rFonts w:cs="Arial" w:hint="cs"/>
          <w:rtl/>
        </w:rPr>
        <w:t>،</w:t>
      </w:r>
      <w:r>
        <w:rPr>
          <w:rFonts w:cs="Arial"/>
          <w:rtl/>
        </w:rPr>
        <w:t xml:space="preserve"> «</w:t>
      </w:r>
      <w:r>
        <w:rPr>
          <w:rFonts w:cs="Arial" w:hint="cs"/>
          <w:rtl/>
        </w:rPr>
        <w:t>ن‌ش‌ر</w:t>
      </w:r>
      <w:r>
        <w:rPr>
          <w:rFonts w:cs="Arial" w:hint="eastAsia"/>
          <w:rtl/>
        </w:rPr>
        <w:t>»</w:t>
      </w:r>
      <w:r>
        <w:rPr>
          <w:rFonts w:cs="Arial" w:hint="cs"/>
          <w:rtl/>
        </w:rPr>
        <w:t>،</w:t>
      </w:r>
      <w:r>
        <w:rPr>
          <w:rFonts w:cs="Arial"/>
          <w:rtl/>
        </w:rPr>
        <w:t xml:space="preserve"> «</w:t>
      </w:r>
      <w:r>
        <w:rPr>
          <w:rFonts w:cs="Arial" w:hint="cs"/>
          <w:rtl/>
        </w:rPr>
        <w:t>ن‌و‌ر</w:t>
      </w:r>
      <w:r>
        <w:rPr>
          <w:rFonts w:cs="Arial" w:hint="eastAsia"/>
          <w:rtl/>
        </w:rPr>
        <w:t>»</w:t>
      </w:r>
      <w:r>
        <w:rPr>
          <w:rFonts w:cs="Arial" w:hint="cs"/>
          <w:rtl/>
        </w:rPr>
        <w:t>،</w:t>
      </w:r>
      <w:r>
        <w:rPr>
          <w:rFonts w:cs="Arial"/>
          <w:rtl/>
        </w:rPr>
        <w:t xml:space="preserve"> «</w:t>
      </w:r>
      <w:r>
        <w:rPr>
          <w:rFonts w:cs="Arial" w:hint="cs"/>
          <w:rtl/>
        </w:rPr>
        <w:t>ظ‌ل‌م</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ه‌د‌ی</w:t>
      </w:r>
      <w:r>
        <w:rPr>
          <w:rFonts w:cs="Arial" w:hint="eastAsia"/>
          <w:rtl/>
        </w:rPr>
        <w:t>»</w:t>
      </w:r>
      <w:r>
        <w:rPr>
          <w:rFonts w:cs="Arial"/>
          <w:rtl/>
        </w:rPr>
        <w:t xml:space="preserve"> </w:t>
      </w:r>
      <w:r>
        <w:rPr>
          <w:rFonts w:cs="Arial" w:hint="cs"/>
          <w:rtl/>
        </w:rPr>
        <w:t>است</w:t>
      </w:r>
      <w:r>
        <w:rPr>
          <w:rFonts w:cs="Arial"/>
          <w:rtl/>
        </w:rPr>
        <w:t xml:space="preserve">. </w:t>
      </w:r>
      <w:r>
        <w:rPr>
          <w:rFonts w:cs="Arial" w:hint="cs"/>
          <w:rtl/>
        </w:rPr>
        <w:t>سپس</w:t>
      </w:r>
      <w:r>
        <w:rPr>
          <w:rFonts w:cs="Arial"/>
          <w:rtl/>
        </w:rPr>
        <w:t xml:space="preserve"> </w:t>
      </w:r>
      <w:r>
        <w:rPr>
          <w:rFonts w:cs="Arial" w:hint="cs"/>
          <w:rtl/>
        </w:rPr>
        <w:t>می‌توانیم</w:t>
      </w:r>
      <w:r>
        <w:rPr>
          <w:rFonts w:cs="Arial"/>
          <w:rtl/>
        </w:rPr>
        <w:t xml:space="preserve"> </w:t>
      </w:r>
      <w:r>
        <w:rPr>
          <w:rFonts w:cs="Arial" w:hint="cs"/>
          <w:rtl/>
        </w:rPr>
        <w:t>مسیر</w:t>
      </w:r>
      <w:r>
        <w:rPr>
          <w:rFonts w:cs="Arial"/>
          <w:rtl/>
        </w:rPr>
        <w:t xml:space="preserve"> </w:t>
      </w:r>
      <w:r>
        <w:rPr>
          <w:rFonts w:cs="Arial" w:hint="cs"/>
          <w:rtl/>
        </w:rPr>
        <w:t>عرفانیِ</w:t>
      </w:r>
      <w:r>
        <w:rPr>
          <w:rFonts w:cs="Arial"/>
          <w:rtl/>
        </w:rPr>
        <w:t xml:space="preserve"> </w:t>
      </w:r>
      <w:r>
        <w:rPr>
          <w:rFonts w:cs="Arial" w:hint="cs"/>
          <w:rtl/>
        </w:rPr>
        <w:t>حیات،</w:t>
      </w:r>
      <w:r>
        <w:rPr>
          <w:rFonts w:cs="Arial"/>
          <w:rtl/>
        </w:rPr>
        <w:t xml:space="preserve"> </w:t>
      </w:r>
      <w:r>
        <w:rPr>
          <w:rFonts w:cs="Arial" w:hint="cs"/>
          <w:rtl/>
        </w:rPr>
        <w:t>نور،</w:t>
      </w:r>
      <w:r>
        <w:rPr>
          <w:rFonts w:cs="Arial"/>
          <w:rtl/>
        </w:rPr>
        <w:t xml:space="preserve"> </w:t>
      </w:r>
      <w:r>
        <w:rPr>
          <w:rFonts w:cs="Arial" w:hint="cs"/>
          <w:rtl/>
        </w:rPr>
        <w:t>ظلمات</w:t>
      </w:r>
      <w:r>
        <w:rPr>
          <w:rFonts w:cs="Arial"/>
          <w:rtl/>
        </w:rPr>
        <w:t xml:space="preserve"> </w:t>
      </w:r>
      <w:r>
        <w:rPr>
          <w:rFonts w:cs="Arial" w:hint="cs"/>
          <w:rtl/>
        </w:rPr>
        <w:t>و</w:t>
      </w:r>
      <w:r>
        <w:rPr>
          <w:rFonts w:cs="Arial"/>
          <w:rtl/>
        </w:rPr>
        <w:t xml:space="preserve"> </w:t>
      </w:r>
      <w:r>
        <w:rPr>
          <w:rFonts w:cs="Arial" w:hint="cs"/>
          <w:rtl/>
        </w:rPr>
        <w:t>هدایت</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برابر</w:t>
      </w:r>
      <w:r>
        <w:rPr>
          <w:rFonts w:cs="Arial"/>
          <w:rtl/>
        </w:rPr>
        <w:t xml:space="preserve"> </w:t>
      </w:r>
      <w:r>
        <w:rPr>
          <w:rFonts w:cs="Arial" w:hint="cs"/>
          <w:rtl/>
        </w:rPr>
        <w:t>کل</w:t>
      </w:r>
      <w:r>
        <w:rPr>
          <w:rFonts w:cs="Arial"/>
          <w:rtl/>
        </w:rPr>
        <w:t xml:space="preserve"> </w:t>
      </w:r>
      <w:r>
        <w:rPr>
          <w:rFonts w:cs="Arial" w:hint="cs"/>
          <w:rtl/>
        </w:rPr>
        <w:t>داده‌های</w:t>
      </w:r>
      <w:r>
        <w:rPr>
          <w:rFonts w:cs="Arial"/>
          <w:rtl/>
        </w:rPr>
        <w:t xml:space="preserve"> </w:t>
      </w:r>
      <w:r>
        <w:rPr>
          <w:rFonts w:cs="Arial" w:hint="cs"/>
          <w:rtl/>
        </w:rPr>
        <w:t>این</w:t>
      </w:r>
      <w:r>
        <w:rPr>
          <w:rFonts w:cs="Arial"/>
          <w:rtl/>
        </w:rPr>
        <w:t xml:space="preserve"> </w:t>
      </w:r>
      <w:r>
        <w:rPr>
          <w:rFonts w:cs="Arial" w:hint="cs"/>
          <w:rtl/>
        </w:rPr>
        <w:t>خانواده‌ها</w:t>
      </w:r>
      <w:r>
        <w:rPr>
          <w:rFonts w:cs="Arial"/>
          <w:rtl/>
        </w:rPr>
        <w:t xml:space="preserve"> </w:t>
      </w:r>
      <w:r>
        <w:rPr>
          <w:rFonts w:cs="Arial" w:hint="cs"/>
          <w:rtl/>
        </w:rPr>
        <w:t>بیازماییم،</w:t>
      </w:r>
      <w:r>
        <w:rPr>
          <w:rFonts w:cs="Arial"/>
          <w:rtl/>
        </w:rPr>
        <w:t xml:space="preserve"> </w:t>
      </w:r>
      <w:r>
        <w:rPr>
          <w:rFonts w:cs="Arial" w:hint="cs"/>
          <w:rtl/>
        </w:rPr>
        <w:t>نه</w:t>
      </w:r>
      <w:r>
        <w:rPr>
          <w:rFonts w:cs="Arial"/>
          <w:rtl/>
        </w:rPr>
        <w:t xml:space="preserve"> </w:t>
      </w:r>
      <w:r>
        <w:rPr>
          <w:rFonts w:cs="Arial" w:hint="cs"/>
          <w:rtl/>
        </w:rPr>
        <w:t>فقط</w:t>
      </w:r>
      <w:r>
        <w:rPr>
          <w:rFonts w:cs="Arial"/>
          <w:rtl/>
        </w:rPr>
        <w:t xml:space="preserve"> </w:t>
      </w:r>
      <w:r>
        <w:rPr>
          <w:rFonts w:cs="Arial" w:hint="cs"/>
          <w:rtl/>
        </w:rPr>
        <w:t>در</w:t>
      </w:r>
      <w:r>
        <w:rPr>
          <w:rFonts w:cs="Arial"/>
          <w:rtl/>
        </w:rPr>
        <w:t xml:space="preserve"> </w:t>
      </w:r>
      <w:r>
        <w:rPr>
          <w:rFonts w:cs="Arial" w:hint="cs"/>
          <w:rtl/>
        </w:rPr>
        <w:t>چند</w:t>
      </w:r>
      <w:r>
        <w:rPr>
          <w:rFonts w:cs="Arial"/>
          <w:rtl/>
        </w:rPr>
        <w:t xml:space="preserve"> </w:t>
      </w:r>
      <w:r>
        <w:rPr>
          <w:rFonts w:cs="Arial" w:hint="cs"/>
          <w:rtl/>
        </w:rPr>
        <w:t>آیهٔ</w:t>
      </w:r>
      <w:r>
        <w:rPr>
          <w:rFonts w:cs="Arial"/>
          <w:rtl/>
        </w:rPr>
        <w:t xml:space="preserve"> </w:t>
      </w:r>
      <w:r>
        <w:rPr>
          <w:rFonts w:cs="Arial" w:hint="cs"/>
          <w:rtl/>
        </w:rPr>
        <w:t>منتخب</w:t>
      </w:r>
      <w:r>
        <w:rPr>
          <w:rFonts w:cs="Arial"/>
          <w:rtl/>
        </w:rPr>
        <w:t>.</w:t>
      </w:r>
    </w:p>
    <w:p w:rsidR="00BC1803" w:rsidRDefault="00BC1803" w:rsidP="001B4E69">
      <w:pPr>
        <w:rPr>
          <w:rtl/>
        </w:rPr>
      </w:pPr>
      <w:r>
        <w:rPr>
          <w:rFonts w:cs="Arial" w:hint="cs"/>
          <w:rtl/>
        </w:rPr>
        <w:t>هدف</w:t>
      </w:r>
      <w:r>
        <w:rPr>
          <w:rFonts w:cs="Arial"/>
          <w:rtl/>
        </w:rPr>
        <w:t xml:space="preserve"> </w:t>
      </w:r>
      <w:r>
        <w:rPr>
          <w:rFonts w:cs="Arial" w:hint="cs"/>
          <w:rtl/>
        </w:rPr>
        <w:t>این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سرانجام</w:t>
      </w:r>
      <w:r>
        <w:rPr>
          <w:rFonts w:cs="Arial"/>
          <w:rtl/>
        </w:rPr>
        <w:t xml:space="preserve"> </w:t>
      </w:r>
      <w:r>
        <w:rPr>
          <w:rFonts w:cs="Arial" w:hint="cs"/>
          <w:rtl/>
        </w:rPr>
        <w:t>هر</w:t>
      </w:r>
      <w:r>
        <w:rPr>
          <w:rFonts w:cs="Arial"/>
          <w:rtl/>
        </w:rPr>
        <w:t xml:space="preserve"> </w:t>
      </w:r>
      <w:r>
        <w:rPr>
          <w:rFonts w:cs="Arial" w:hint="cs"/>
          <w:rtl/>
        </w:rPr>
        <w:t>ارتباط</w:t>
      </w:r>
      <w:r>
        <w:rPr>
          <w:rFonts w:cs="Arial"/>
          <w:rtl/>
        </w:rPr>
        <w:t xml:space="preserve"> </w:t>
      </w:r>
      <w:r>
        <w:rPr>
          <w:rFonts w:cs="Arial" w:hint="cs"/>
          <w:rtl/>
        </w:rPr>
        <w:t>در</w:t>
      </w:r>
      <w:r>
        <w:rPr>
          <w:rFonts w:cs="Arial"/>
          <w:rtl/>
        </w:rPr>
        <w:t xml:space="preserve"> </w:t>
      </w:r>
      <w:r>
        <w:rPr>
          <w:rFonts w:cs="Arial" w:hint="cs"/>
          <w:rtl/>
        </w:rPr>
        <w:t>بانک</w:t>
      </w:r>
      <w:r>
        <w:rPr>
          <w:rFonts w:cs="Arial"/>
          <w:rtl/>
        </w:rPr>
        <w:t xml:space="preserve"> </w:t>
      </w:r>
      <w:r>
        <w:rPr>
          <w:rFonts w:cs="Arial" w:hint="cs"/>
          <w:rtl/>
        </w:rPr>
        <w:t>سه</w:t>
      </w:r>
      <w:r>
        <w:rPr>
          <w:rFonts w:cs="Arial"/>
          <w:rtl/>
        </w:rPr>
        <w:t xml:space="preserve"> </w:t>
      </w:r>
      <w:r>
        <w:rPr>
          <w:rFonts w:cs="Arial" w:hint="cs"/>
          <w:rtl/>
        </w:rPr>
        <w:t>چیز</w:t>
      </w:r>
      <w:r>
        <w:rPr>
          <w:rFonts w:cs="Arial"/>
          <w:rtl/>
        </w:rPr>
        <w:t xml:space="preserve"> </w:t>
      </w:r>
      <w:r>
        <w:rPr>
          <w:rFonts w:cs="Arial" w:hint="cs"/>
          <w:rtl/>
        </w:rPr>
        <w:t>داشته</w:t>
      </w:r>
      <w:r>
        <w:rPr>
          <w:rFonts w:cs="Arial"/>
          <w:rtl/>
        </w:rPr>
        <w:t xml:space="preserve"> </w:t>
      </w:r>
      <w:r>
        <w:rPr>
          <w:rFonts w:cs="Arial" w:hint="cs"/>
          <w:rtl/>
        </w:rPr>
        <w:t>باشد</w:t>
      </w:r>
      <w:r>
        <w:rPr>
          <w:rFonts w:cs="Arial"/>
          <w:rtl/>
        </w:rPr>
        <w:t xml:space="preserve">: </w:t>
      </w:r>
      <w:r>
        <w:rPr>
          <w:rFonts w:cs="Arial" w:hint="cs"/>
          <w:rtl/>
        </w:rPr>
        <w:t>شاهد</w:t>
      </w:r>
      <w:r>
        <w:rPr>
          <w:rFonts w:cs="Arial"/>
          <w:rtl/>
        </w:rPr>
        <w:t xml:space="preserve"> </w:t>
      </w:r>
      <w:r>
        <w:rPr>
          <w:rFonts w:cs="Arial" w:hint="cs"/>
          <w:rtl/>
        </w:rPr>
        <w:t>متنی،</w:t>
      </w:r>
      <w:r>
        <w:rPr>
          <w:rFonts w:cs="Arial"/>
          <w:rtl/>
        </w:rPr>
        <w:t xml:space="preserve"> </w:t>
      </w:r>
      <w:r>
        <w:rPr>
          <w:rFonts w:cs="Arial" w:hint="cs"/>
          <w:rtl/>
        </w:rPr>
        <w:t>تفسیر</w:t>
      </w:r>
      <w:r>
        <w:rPr>
          <w:rFonts w:cs="Arial"/>
          <w:rtl/>
        </w:rPr>
        <w:t xml:space="preserve"> </w:t>
      </w:r>
      <w:r>
        <w:rPr>
          <w:rFonts w:cs="Arial" w:hint="cs"/>
          <w:rtl/>
        </w:rPr>
        <w:t>یا</w:t>
      </w:r>
      <w:r>
        <w:rPr>
          <w:rFonts w:cs="Arial"/>
          <w:rtl/>
        </w:rPr>
        <w:t xml:space="preserve"> </w:t>
      </w:r>
      <w:r>
        <w:rPr>
          <w:rFonts w:cs="Arial" w:hint="cs"/>
          <w:rtl/>
        </w:rPr>
        <w:t>فرضیهٔ</w:t>
      </w:r>
      <w:r>
        <w:rPr>
          <w:rFonts w:cs="Arial"/>
          <w:rtl/>
        </w:rPr>
        <w:t xml:space="preserve"> </w:t>
      </w:r>
      <w:r>
        <w:rPr>
          <w:rFonts w:cs="Arial" w:hint="cs"/>
          <w:rtl/>
        </w:rPr>
        <w:t>پیشنهادی،</w:t>
      </w:r>
      <w:r>
        <w:rPr>
          <w:rFonts w:cs="Arial"/>
          <w:rtl/>
        </w:rPr>
        <w:t xml:space="preserve"> </w:t>
      </w:r>
      <w:r>
        <w:rPr>
          <w:rFonts w:cs="Arial" w:hint="cs"/>
          <w:rtl/>
        </w:rPr>
        <w:t>و</w:t>
      </w:r>
      <w:r>
        <w:rPr>
          <w:rFonts w:cs="Arial"/>
          <w:rtl/>
        </w:rPr>
        <w:t xml:space="preserve"> </w:t>
      </w:r>
      <w:r>
        <w:rPr>
          <w:rFonts w:cs="Arial" w:hint="cs"/>
          <w:rtl/>
        </w:rPr>
        <w:t>مورد</w:t>
      </w:r>
      <w:r>
        <w:rPr>
          <w:rFonts w:cs="Arial"/>
          <w:rtl/>
        </w:rPr>
        <w:t xml:space="preserve"> </w:t>
      </w:r>
      <w:r>
        <w:rPr>
          <w:rFonts w:cs="Arial" w:hint="cs"/>
          <w:rtl/>
        </w:rPr>
        <w:t>نقض</w:t>
      </w:r>
      <w:r>
        <w:rPr>
          <w:rFonts w:cs="Arial"/>
          <w:rtl/>
        </w:rPr>
        <w:t xml:space="preserve"> </w:t>
      </w:r>
      <w:r>
        <w:rPr>
          <w:rFonts w:cs="Arial" w:hint="cs"/>
          <w:rtl/>
        </w:rPr>
        <w:t>یا</w:t>
      </w:r>
      <w:r>
        <w:rPr>
          <w:rFonts w:cs="Arial"/>
          <w:rtl/>
        </w:rPr>
        <w:t xml:space="preserve"> </w:t>
      </w:r>
      <w:r>
        <w:rPr>
          <w:rFonts w:cs="Arial" w:hint="cs"/>
          <w:rtl/>
        </w:rPr>
        <w:t>محدودیت</w:t>
      </w:r>
      <w:r>
        <w:rPr>
          <w:rFonts w:cs="Arial"/>
          <w:rtl/>
        </w:rPr>
        <w:t xml:space="preserve">. </w:t>
      </w:r>
      <w:r>
        <w:rPr>
          <w:rFonts w:cs="Arial" w:hint="cs"/>
          <w:rtl/>
        </w:rPr>
        <w:t>به</w:t>
      </w:r>
      <w:r>
        <w:rPr>
          <w:rFonts w:cs="Arial"/>
          <w:rtl/>
        </w:rPr>
        <w:t xml:space="preserve"> </w:t>
      </w:r>
      <w:r>
        <w:rPr>
          <w:rFonts w:cs="Arial" w:hint="cs"/>
          <w:rtl/>
        </w:rPr>
        <w:t>این</w:t>
      </w:r>
      <w:r>
        <w:rPr>
          <w:rFonts w:cs="Arial"/>
          <w:rtl/>
        </w:rPr>
        <w:t xml:space="preserve"> </w:t>
      </w:r>
      <w:r>
        <w:rPr>
          <w:rFonts w:cs="Arial" w:hint="cs"/>
          <w:rtl/>
        </w:rPr>
        <w:t>ترتیب،</w:t>
      </w:r>
      <w:r>
        <w:rPr>
          <w:rFonts w:cs="Arial"/>
          <w:rtl/>
        </w:rPr>
        <w:t xml:space="preserve"> </w:t>
      </w:r>
      <w:r>
        <w:rPr>
          <w:rFonts w:cs="Arial" w:hint="cs"/>
          <w:rtl/>
        </w:rPr>
        <w:t>حتی</w:t>
      </w:r>
      <w:r>
        <w:rPr>
          <w:rFonts w:cs="Arial"/>
          <w:rtl/>
        </w:rPr>
        <w:t xml:space="preserve"> </w:t>
      </w:r>
      <w:r>
        <w:rPr>
          <w:rFonts w:cs="Arial" w:hint="cs"/>
          <w:rtl/>
        </w:rPr>
        <w:t>اگر</w:t>
      </w:r>
      <w:r>
        <w:rPr>
          <w:rFonts w:cs="Arial"/>
          <w:rtl/>
        </w:rPr>
        <w:t xml:space="preserve"> </w:t>
      </w:r>
      <w:r>
        <w:rPr>
          <w:rFonts w:cs="Arial" w:hint="cs"/>
          <w:rtl/>
        </w:rPr>
        <w:t>یک</w:t>
      </w:r>
      <w:r>
        <w:rPr>
          <w:rFonts w:cs="Arial"/>
          <w:rtl/>
        </w:rPr>
        <w:t xml:space="preserve"> </w:t>
      </w:r>
      <w:r>
        <w:rPr>
          <w:rFonts w:cs="Arial" w:hint="cs"/>
          <w:rtl/>
        </w:rPr>
        <w:t>خوانش</w:t>
      </w:r>
      <w:r>
        <w:rPr>
          <w:rFonts w:cs="Arial"/>
          <w:rtl/>
        </w:rPr>
        <w:t xml:space="preserve"> </w:t>
      </w:r>
      <w:r>
        <w:rPr>
          <w:rFonts w:cs="Arial" w:hint="cs"/>
          <w:rtl/>
        </w:rPr>
        <w:t>عرفانی</w:t>
      </w:r>
      <w:r>
        <w:rPr>
          <w:rFonts w:cs="Arial"/>
          <w:rtl/>
        </w:rPr>
        <w:t xml:space="preserve"> </w:t>
      </w:r>
      <w:r>
        <w:rPr>
          <w:rFonts w:cs="Arial" w:hint="cs"/>
          <w:rtl/>
        </w:rPr>
        <w:t>در</w:t>
      </w:r>
      <w:r>
        <w:rPr>
          <w:rFonts w:cs="Arial"/>
          <w:rtl/>
        </w:rPr>
        <w:t xml:space="preserve"> </w:t>
      </w:r>
      <w:r>
        <w:rPr>
          <w:rFonts w:cs="Arial" w:hint="cs"/>
          <w:rtl/>
        </w:rPr>
        <w:t>پایان</w:t>
      </w:r>
      <w:r>
        <w:rPr>
          <w:rFonts w:cs="Arial"/>
          <w:rtl/>
        </w:rPr>
        <w:t xml:space="preserve"> </w:t>
      </w:r>
      <w:r>
        <w:rPr>
          <w:rFonts w:cs="Arial" w:hint="cs"/>
          <w:rtl/>
        </w:rPr>
        <w:t>تأیید</w:t>
      </w:r>
      <w:r>
        <w:rPr>
          <w:rFonts w:cs="Arial"/>
          <w:rtl/>
        </w:rPr>
        <w:t xml:space="preserve"> </w:t>
      </w:r>
      <w:r>
        <w:rPr>
          <w:rFonts w:cs="Arial" w:hint="cs"/>
          <w:rtl/>
        </w:rPr>
        <w:t>نشود،</w:t>
      </w:r>
      <w:r>
        <w:rPr>
          <w:rFonts w:cs="Arial"/>
          <w:rtl/>
        </w:rPr>
        <w:t xml:space="preserve"> </w:t>
      </w:r>
      <w:r>
        <w:rPr>
          <w:rFonts w:cs="Arial" w:hint="cs"/>
          <w:rtl/>
        </w:rPr>
        <w:t>پرسش</w:t>
      </w:r>
      <w:r>
        <w:rPr>
          <w:rFonts w:cs="Arial"/>
          <w:rtl/>
        </w:rPr>
        <w:t xml:space="preserve"> </w:t>
      </w:r>
      <w:r>
        <w:rPr>
          <w:rFonts w:cs="Arial" w:hint="cs"/>
          <w:rtl/>
        </w:rPr>
        <w:t>و</w:t>
      </w:r>
      <w:r>
        <w:rPr>
          <w:rFonts w:cs="Arial"/>
          <w:rtl/>
        </w:rPr>
        <w:t xml:space="preserve"> </w:t>
      </w:r>
      <w:r>
        <w:rPr>
          <w:rFonts w:cs="Arial" w:hint="cs"/>
          <w:rtl/>
        </w:rPr>
        <w:t>مسیر</w:t>
      </w:r>
      <w:r>
        <w:rPr>
          <w:rFonts w:cs="Arial"/>
          <w:rtl/>
        </w:rPr>
        <w:t xml:space="preserve"> </w:t>
      </w:r>
      <w:r>
        <w:rPr>
          <w:rFonts w:cs="Arial" w:hint="cs"/>
          <w:rtl/>
        </w:rPr>
        <w:t>استدلالی</w:t>
      </w:r>
      <w:r>
        <w:rPr>
          <w:rFonts w:cs="Arial"/>
          <w:rtl/>
        </w:rPr>
        <w:t xml:space="preserve"> </w:t>
      </w:r>
      <w:r>
        <w:rPr>
          <w:rFonts w:cs="Arial" w:hint="cs"/>
          <w:rtl/>
        </w:rPr>
        <w:t>آن</w:t>
      </w:r>
      <w:r>
        <w:rPr>
          <w:rFonts w:cs="Arial"/>
          <w:rtl/>
        </w:rPr>
        <w:t xml:space="preserve"> </w:t>
      </w:r>
      <w:r>
        <w:rPr>
          <w:rFonts w:cs="Arial" w:hint="cs"/>
          <w:rtl/>
        </w:rPr>
        <w:t>حفظ</w:t>
      </w:r>
      <w:r>
        <w:rPr>
          <w:rFonts w:cs="Arial"/>
          <w:rtl/>
        </w:rPr>
        <w:t xml:space="preserve"> </w:t>
      </w:r>
      <w:r>
        <w:rPr>
          <w:rFonts w:cs="Arial" w:hint="cs"/>
          <w:rtl/>
        </w:rPr>
        <w:t>می‌شود؛</w:t>
      </w:r>
      <w:r>
        <w:rPr>
          <w:rFonts w:cs="Arial"/>
          <w:rtl/>
        </w:rPr>
        <w:t xml:space="preserve"> </w:t>
      </w:r>
      <w:r>
        <w:rPr>
          <w:rFonts w:cs="Arial" w:hint="cs"/>
          <w:rtl/>
        </w:rPr>
        <w:t>و</w:t>
      </w:r>
      <w:r>
        <w:rPr>
          <w:rFonts w:cs="Arial"/>
          <w:rtl/>
        </w:rPr>
        <w:t xml:space="preserve"> </w:t>
      </w:r>
      <w:r>
        <w:rPr>
          <w:rFonts w:cs="Arial" w:hint="cs"/>
          <w:rtl/>
        </w:rPr>
        <w:t>اگر</w:t>
      </w:r>
      <w:r>
        <w:rPr>
          <w:rFonts w:cs="Arial"/>
          <w:rtl/>
        </w:rPr>
        <w:t xml:space="preserve"> </w:t>
      </w:r>
      <w:r>
        <w:rPr>
          <w:rFonts w:cs="Arial" w:hint="cs"/>
          <w:rtl/>
        </w:rPr>
        <w:t>شواهد</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تقویت</w:t>
      </w:r>
      <w:r>
        <w:rPr>
          <w:rFonts w:cs="Arial"/>
          <w:rtl/>
        </w:rPr>
        <w:t xml:space="preserve"> </w:t>
      </w:r>
      <w:r>
        <w:rPr>
          <w:rFonts w:cs="Arial" w:hint="cs"/>
          <w:rtl/>
        </w:rPr>
        <w:t>کنند،</w:t>
      </w:r>
      <w:r>
        <w:rPr>
          <w:rFonts w:cs="Arial"/>
          <w:rtl/>
        </w:rPr>
        <w:t xml:space="preserve"> </w:t>
      </w:r>
      <w:r>
        <w:rPr>
          <w:rFonts w:cs="Arial" w:hint="cs"/>
          <w:rtl/>
        </w:rPr>
        <w:t>می‌توانیم</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اطمینان</w:t>
      </w:r>
      <w:r>
        <w:rPr>
          <w:rFonts w:cs="Arial"/>
          <w:rtl/>
        </w:rPr>
        <w:t xml:space="preserve"> </w:t>
      </w:r>
      <w:r>
        <w:rPr>
          <w:rFonts w:cs="Arial" w:hint="cs"/>
          <w:rtl/>
        </w:rPr>
        <w:t>بیشتری</w:t>
      </w:r>
      <w:r>
        <w:rPr>
          <w:rFonts w:cs="Arial"/>
          <w:rtl/>
        </w:rPr>
        <w:t xml:space="preserve"> </w:t>
      </w:r>
      <w:r>
        <w:rPr>
          <w:rFonts w:cs="Arial" w:hint="cs"/>
          <w:rtl/>
        </w:rPr>
        <w:t>به</w:t>
      </w:r>
      <w:r>
        <w:rPr>
          <w:rFonts w:cs="Arial"/>
          <w:rtl/>
        </w:rPr>
        <w:t xml:space="preserve"> </w:t>
      </w:r>
      <w:r>
        <w:rPr>
          <w:rFonts w:cs="Arial" w:hint="cs"/>
          <w:rtl/>
        </w:rPr>
        <w:t>شبکهٔ</w:t>
      </w:r>
      <w:r>
        <w:rPr>
          <w:rFonts w:cs="Arial"/>
          <w:rtl/>
        </w:rPr>
        <w:t xml:space="preserve"> </w:t>
      </w:r>
      <w:r>
        <w:rPr>
          <w:rFonts w:cs="Arial" w:hint="cs"/>
          <w:rtl/>
        </w:rPr>
        <w:t>بزرگ‌تر</w:t>
      </w:r>
      <w:r>
        <w:rPr>
          <w:rFonts w:cs="Arial"/>
          <w:rtl/>
        </w:rPr>
        <w:t xml:space="preserve"> </w:t>
      </w:r>
      <w:r>
        <w:rPr>
          <w:rFonts w:cs="Arial" w:hint="cs"/>
          <w:rtl/>
        </w:rPr>
        <w:t>قرآن</w:t>
      </w:r>
      <w:r>
        <w:rPr>
          <w:rFonts w:cs="Arial"/>
          <w:rtl/>
        </w:rPr>
        <w:t xml:space="preserve"> </w:t>
      </w:r>
      <w:r>
        <w:rPr>
          <w:rFonts w:cs="Arial" w:hint="cs"/>
          <w:rtl/>
        </w:rPr>
        <w:t>متصل</w:t>
      </w:r>
      <w:r>
        <w:rPr>
          <w:rFonts w:cs="Arial"/>
          <w:rtl/>
        </w:rPr>
        <w:t xml:space="preserve"> </w:t>
      </w:r>
      <w:r>
        <w:rPr>
          <w:rFonts w:cs="Arial" w:hint="cs"/>
          <w:rtl/>
        </w:rPr>
        <w:t>کنیم</w:t>
      </w:r>
      <w:r>
        <w:rPr>
          <w:rFonts w:cs="Arial"/>
          <w:rtl/>
        </w:rPr>
        <w:t>.</w:t>
      </w:r>
    </w:p>
    <w:p w:rsidR="00BC1803" w:rsidRDefault="00BC1803" w:rsidP="001B4E69">
      <w:pPr>
        <w:rPr>
          <w:rtl/>
        </w:rPr>
      </w:pPr>
      <w:r w:rsidRPr="00BC1803">
        <w:rPr>
          <w:rFonts w:cs="Arial" w:hint="cs"/>
          <w:highlight w:val="yellow"/>
          <w:rtl/>
        </w:rPr>
        <w:t>گام</w:t>
      </w:r>
      <w:r w:rsidRPr="00BC1803">
        <w:rPr>
          <w:rFonts w:cs="Arial"/>
          <w:highlight w:val="yellow"/>
          <w:rtl/>
        </w:rPr>
        <w:t xml:space="preserve"> </w:t>
      </w:r>
      <w:r w:rsidRPr="00BC1803">
        <w:rPr>
          <w:rFonts w:cs="Arial" w:hint="cs"/>
          <w:highlight w:val="yellow"/>
          <w:rtl/>
        </w:rPr>
        <w:t>بعدی</w:t>
      </w:r>
      <w:r w:rsidRPr="00BC1803">
        <w:rPr>
          <w:rFonts w:cs="Arial"/>
          <w:highlight w:val="yellow"/>
          <w:rtl/>
        </w:rPr>
        <w:t xml:space="preserve"> </w:t>
      </w:r>
      <w:r w:rsidRPr="00BC1803">
        <w:rPr>
          <w:rFonts w:cs="Arial" w:hint="cs"/>
          <w:highlight w:val="yellow"/>
          <w:rtl/>
        </w:rPr>
        <w:t>یا</w:t>
      </w:r>
      <w:r w:rsidRPr="00BC1803">
        <w:rPr>
          <w:rFonts w:cs="Arial"/>
          <w:highlight w:val="yellow"/>
          <w:rtl/>
        </w:rPr>
        <w:t xml:space="preserve"> </w:t>
      </w:r>
      <w:r w:rsidRPr="00BC1803">
        <w:rPr>
          <w:rFonts w:cs="Arial" w:hint="cs"/>
          <w:highlight w:val="yellow"/>
          <w:rtl/>
        </w:rPr>
        <w:t>گامهای</w:t>
      </w:r>
      <w:r w:rsidRPr="00BC1803">
        <w:rPr>
          <w:rFonts w:cs="Arial"/>
          <w:highlight w:val="yellow"/>
          <w:rtl/>
        </w:rPr>
        <w:t xml:space="preserve"> </w:t>
      </w:r>
      <w:r w:rsidRPr="00BC1803">
        <w:rPr>
          <w:rFonts w:cs="Arial" w:hint="cs"/>
          <w:highlight w:val="yellow"/>
          <w:rtl/>
        </w:rPr>
        <w:t>بعدی</w:t>
      </w:r>
      <w:r w:rsidRPr="00BC1803">
        <w:rPr>
          <w:rFonts w:cs="Arial"/>
          <w:highlight w:val="yellow"/>
          <w:rtl/>
        </w:rPr>
        <w:t xml:space="preserve"> </w:t>
      </w:r>
      <w:r w:rsidRPr="00BC1803">
        <w:rPr>
          <w:rFonts w:cs="Arial" w:hint="cs"/>
          <w:highlight w:val="yellow"/>
          <w:rtl/>
        </w:rPr>
        <w:t>رو</w:t>
      </w:r>
      <w:r w:rsidRPr="00BC1803">
        <w:rPr>
          <w:rFonts w:cs="Arial"/>
          <w:highlight w:val="yellow"/>
          <w:rtl/>
        </w:rPr>
        <w:t xml:space="preserve"> </w:t>
      </w:r>
      <w:r w:rsidRPr="00BC1803">
        <w:rPr>
          <w:rFonts w:cs="Arial" w:hint="cs"/>
          <w:highlight w:val="yellow"/>
          <w:rtl/>
        </w:rPr>
        <w:t>ادامه</w:t>
      </w:r>
      <w:r w:rsidRPr="00BC1803">
        <w:rPr>
          <w:rFonts w:cs="Arial"/>
          <w:highlight w:val="yellow"/>
          <w:rtl/>
        </w:rPr>
        <w:t xml:space="preserve"> </w:t>
      </w:r>
      <w:r w:rsidRPr="00BC1803">
        <w:rPr>
          <w:rFonts w:cs="Arial" w:hint="cs"/>
          <w:highlight w:val="yellow"/>
          <w:rtl/>
        </w:rPr>
        <w:t>بده</w:t>
      </w:r>
      <w:r w:rsidRPr="00BC1803">
        <w:rPr>
          <w:rFonts w:cs="Arial"/>
          <w:highlight w:val="yellow"/>
          <w:rtl/>
        </w:rPr>
        <w:t xml:space="preserve"> </w:t>
      </w:r>
      <w:r w:rsidRPr="00BC1803">
        <w:rPr>
          <w:rFonts w:cs="Arial" w:hint="cs"/>
          <w:highlight w:val="yellow"/>
          <w:rtl/>
        </w:rPr>
        <w:t>خوبه</w:t>
      </w:r>
    </w:p>
    <w:p w:rsidR="00BC1803" w:rsidRDefault="00BC1803" w:rsidP="001B4E69">
      <w:pPr>
        <w:rPr>
          <w:rtl/>
        </w:rPr>
      </w:pPr>
      <w:r w:rsidRPr="00BC1803">
        <w:rPr>
          <w:rFonts w:cs="Arial" w:hint="cs"/>
          <w:rtl/>
        </w:rPr>
        <w:lastRenderedPageBreak/>
        <w:t>گام</w:t>
      </w:r>
      <w:r w:rsidRPr="00BC1803">
        <w:rPr>
          <w:rFonts w:cs="Arial"/>
          <w:rtl/>
        </w:rPr>
        <w:t xml:space="preserve"> </w:t>
      </w:r>
      <w:r w:rsidRPr="00BC1803">
        <w:rPr>
          <w:rFonts w:cs="Arial" w:hint="cs"/>
          <w:rtl/>
        </w:rPr>
        <w:t>بعدی</w:t>
      </w:r>
      <w:r w:rsidRPr="00BC1803">
        <w:rPr>
          <w:rFonts w:cs="Arial"/>
          <w:rtl/>
        </w:rPr>
        <w:t xml:space="preserve"> </w:t>
      </w:r>
      <w:r w:rsidRPr="00BC1803">
        <w:rPr>
          <w:rFonts w:cs="Arial" w:hint="cs"/>
          <w:rtl/>
        </w:rPr>
        <w:t>را</w:t>
      </w:r>
      <w:r w:rsidRPr="00BC1803">
        <w:rPr>
          <w:rFonts w:cs="Arial"/>
          <w:rtl/>
        </w:rPr>
        <w:t xml:space="preserve"> </w:t>
      </w:r>
      <w:r w:rsidRPr="00BC1803">
        <w:rPr>
          <w:rFonts w:cs="Arial" w:hint="cs"/>
          <w:rtl/>
        </w:rPr>
        <w:t>هم</w:t>
      </w:r>
      <w:r w:rsidRPr="00BC1803">
        <w:rPr>
          <w:rFonts w:cs="Arial"/>
          <w:rtl/>
        </w:rPr>
        <w:t xml:space="preserve"> </w:t>
      </w:r>
      <w:r w:rsidRPr="00BC1803">
        <w:rPr>
          <w:rFonts w:cs="Arial" w:hint="cs"/>
          <w:rtl/>
        </w:rPr>
        <w:t>انجام</w:t>
      </w:r>
      <w:r w:rsidRPr="00BC1803">
        <w:rPr>
          <w:rFonts w:cs="Arial"/>
          <w:rtl/>
        </w:rPr>
        <w:t xml:space="preserve"> </w:t>
      </w:r>
      <w:r w:rsidRPr="00BC1803">
        <w:rPr>
          <w:rFonts w:cs="Arial" w:hint="cs"/>
          <w:rtl/>
        </w:rPr>
        <w:t>دادم</w:t>
      </w:r>
      <w:r w:rsidRPr="00BC1803">
        <w:rPr>
          <w:rFonts w:cs="Arial"/>
          <w:rtl/>
        </w:rPr>
        <w:t xml:space="preserve"> </w:t>
      </w:r>
      <w:r w:rsidRPr="00BC1803">
        <w:rPr>
          <w:rFonts w:cs="Arial" w:hint="cs"/>
          <w:rtl/>
        </w:rPr>
        <w:t>و</w:t>
      </w:r>
      <w:r w:rsidRPr="00BC1803">
        <w:rPr>
          <w:rFonts w:cs="Arial"/>
          <w:rtl/>
        </w:rPr>
        <w:t xml:space="preserve"> </w:t>
      </w:r>
      <w:r w:rsidRPr="00BC1803">
        <w:rPr>
          <w:rFonts w:cs="Arial" w:hint="cs"/>
          <w:rtl/>
        </w:rPr>
        <w:t>این</w:t>
      </w:r>
      <w:r w:rsidRPr="00BC1803">
        <w:rPr>
          <w:rFonts w:cs="Arial"/>
          <w:rtl/>
        </w:rPr>
        <w:t xml:space="preserve"> </w:t>
      </w:r>
      <w:r w:rsidRPr="00BC1803">
        <w:rPr>
          <w:rFonts w:cs="Arial" w:hint="cs"/>
          <w:rtl/>
        </w:rPr>
        <w:t>بار</w:t>
      </w:r>
      <w:r w:rsidRPr="00BC1803">
        <w:rPr>
          <w:rFonts w:cs="Arial"/>
          <w:rtl/>
        </w:rPr>
        <w:t xml:space="preserve"> </w:t>
      </w:r>
      <w:r w:rsidRPr="00BC1803">
        <w:rPr>
          <w:rFonts w:cs="Arial" w:hint="cs"/>
          <w:rtl/>
        </w:rPr>
        <w:t>پنج</w:t>
      </w:r>
      <w:r w:rsidRPr="00BC1803">
        <w:rPr>
          <w:rFonts w:cs="Arial"/>
          <w:rtl/>
        </w:rPr>
        <w:t xml:space="preserve"> </w:t>
      </w:r>
      <w:r w:rsidRPr="00BC1803">
        <w:rPr>
          <w:rFonts w:cs="Arial" w:hint="cs"/>
          <w:rtl/>
        </w:rPr>
        <w:t>خانوادهٔ</w:t>
      </w:r>
      <w:r w:rsidRPr="00BC1803">
        <w:rPr>
          <w:rFonts w:cs="Arial"/>
          <w:rtl/>
        </w:rPr>
        <w:t xml:space="preserve"> </w:t>
      </w:r>
      <w:r w:rsidRPr="00BC1803">
        <w:rPr>
          <w:rFonts w:cs="Arial" w:hint="cs"/>
          <w:rtl/>
        </w:rPr>
        <w:t>واژگانی</w:t>
      </w:r>
      <w:r w:rsidRPr="00BC1803">
        <w:rPr>
          <w:rFonts w:cs="Arial"/>
          <w:rtl/>
        </w:rPr>
        <w:t xml:space="preserve"> </w:t>
      </w:r>
      <w:r w:rsidRPr="00BC1803">
        <w:rPr>
          <w:rFonts w:cs="Arial" w:hint="cs"/>
          <w:rtl/>
        </w:rPr>
        <w:t>تازه</w:t>
      </w:r>
      <w:r w:rsidRPr="00BC1803">
        <w:rPr>
          <w:rFonts w:cs="Arial"/>
          <w:rtl/>
        </w:rPr>
        <w:t xml:space="preserve"> </w:t>
      </w:r>
      <w:r w:rsidRPr="00BC1803">
        <w:rPr>
          <w:rFonts w:cs="Arial" w:hint="cs"/>
          <w:rtl/>
        </w:rPr>
        <w:t>را</w:t>
      </w:r>
      <w:r w:rsidRPr="00BC1803">
        <w:rPr>
          <w:rFonts w:cs="Arial"/>
          <w:rtl/>
        </w:rPr>
        <w:t xml:space="preserve"> </w:t>
      </w:r>
      <w:r w:rsidRPr="00BC1803">
        <w:rPr>
          <w:rFonts w:cs="Arial" w:hint="cs"/>
          <w:rtl/>
        </w:rPr>
        <w:t>به</w:t>
      </w:r>
      <w:r w:rsidRPr="00BC1803">
        <w:rPr>
          <w:rFonts w:cs="Arial"/>
          <w:rtl/>
        </w:rPr>
        <w:t xml:space="preserve"> </w:t>
      </w:r>
      <w:r w:rsidRPr="00BC1803">
        <w:rPr>
          <w:rFonts w:cs="Arial" w:hint="cs"/>
          <w:rtl/>
        </w:rPr>
        <w:t>شبکهٔ</w:t>
      </w:r>
      <w:r w:rsidRPr="00BC1803">
        <w:rPr>
          <w:rFonts w:cs="Arial"/>
          <w:rtl/>
        </w:rPr>
        <w:t xml:space="preserve"> </w:t>
      </w:r>
      <w:r w:rsidRPr="00BC1803">
        <w:rPr>
          <w:rFonts w:cs="Arial" w:hint="cs"/>
          <w:rtl/>
        </w:rPr>
        <w:t>آیهٔ</w:t>
      </w:r>
      <w:r w:rsidRPr="00BC1803">
        <w:rPr>
          <w:rFonts w:cs="Arial"/>
          <w:rtl/>
        </w:rPr>
        <w:t xml:space="preserve"> ۲۸ </w:t>
      </w:r>
      <w:r w:rsidRPr="00BC1803">
        <w:rPr>
          <w:rFonts w:cs="Arial" w:hint="cs"/>
          <w:rtl/>
        </w:rPr>
        <w:t>بقره</w:t>
      </w:r>
      <w:r w:rsidRPr="00BC1803">
        <w:rPr>
          <w:rFonts w:cs="Arial"/>
          <w:rtl/>
        </w:rPr>
        <w:t xml:space="preserve"> </w:t>
      </w:r>
      <w:r w:rsidRPr="00BC1803">
        <w:rPr>
          <w:rFonts w:cs="Arial" w:hint="cs"/>
          <w:rtl/>
        </w:rPr>
        <w:t>متصل</w:t>
      </w:r>
      <w:r w:rsidRPr="00BC1803">
        <w:rPr>
          <w:rFonts w:cs="Arial"/>
          <w:rtl/>
        </w:rPr>
        <w:t xml:space="preserve"> </w:t>
      </w:r>
      <w:r w:rsidRPr="00BC1803">
        <w:rPr>
          <w:rFonts w:cs="Arial" w:hint="cs"/>
          <w:rtl/>
        </w:rPr>
        <w:t>کردم</w:t>
      </w:r>
      <w:r w:rsidRPr="00BC1803">
        <w:rPr>
          <w:rFonts w:cs="Arial"/>
          <w:rtl/>
        </w:rPr>
        <w:t xml:space="preserve">. </w:t>
      </w:r>
      <w:r w:rsidRPr="00BC1803">
        <w:rPr>
          <w:rFonts w:cs="Arial" w:hint="cs"/>
          <w:rtl/>
        </w:rPr>
        <w:t>علاوه</w:t>
      </w:r>
      <w:r w:rsidRPr="00BC1803">
        <w:rPr>
          <w:rFonts w:cs="Arial"/>
          <w:rtl/>
        </w:rPr>
        <w:t xml:space="preserve"> </w:t>
      </w:r>
      <w:r w:rsidRPr="00BC1803">
        <w:rPr>
          <w:rFonts w:cs="Arial" w:hint="cs"/>
          <w:rtl/>
        </w:rPr>
        <w:t>بر</w:t>
      </w:r>
      <w:r w:rsidRPr="00BC1803">
        <w:rPr>
          <w:rFonts w:cs="Arial"/>
          <w:rtl/>
        </w:rPr>
        <w:t xml:space="preserve"> </w:t>
      </w:r>
      <w:r w:rsidRPr="00BC1803">
        <w:rPr>
          <w:rFonts w:cs="Arial" w:hint="cs"/>
          <w:rtl/>
        </w:rPr>
        <w:t>آن،</w:t>
      </w:r>
      <w:r w:rsidRPr="00BC1803">
        <w:rPr>
          <w:rFonts w:cs="Arial"/>
          <w:rtl/>
        </w:rPr>
        <w:t xml:space="preserve"> </w:t>
      </w:r>
      <w:r w:rsidRPr="00BC1803">
        <w:rPr>
          <w:rFonts w:cs="Arial" w:hint="cs"/>
          <w:rtl/>
        </w:rPr>
        <w:t>فرضیه‌های</w:t>
      </w:r>
      <w:r w:rsidRPr="00BC1803">
        <w:rPr>
          <w:rFonts w:cs="Arial"/>
          <w:rtl/>
        </w:rPr>
        <w:t xml:space="preserve"> </w:t>
      </w:r>
      <w:r w:rsidRPr="00BC1803">
        <w:rPr>
          <w:rFonts w:cs="Arial" w:hint="cs"/>
          <w:rtl/>
        </w:rPr>
        <w:t>جدید</w:t>
      </w:r>
      <w:r w:rsidRPr="00BC1803">
        <w:rPr>
          <w:rFonts w:cs="Arial"/>
          <w:rtl/>
        </w:rPr>
        <w:t xml:space="preserve"> </w:t>
      </w:r>
      <w:r w:rsidRPr="00BC1803">
        <w:rPr>
          <w:rFonts w:cs="Arial" w:hint="cs"/>
          <w:rtl/>
        </w:rPr>
        <w:t>را</w:t>
      </w:r>
      <w:r w:rsidRPr="00BC1803">
        <w:rPr>
          <w:rFonts w:cs="Arial"/>
          <w:rtl/>
        </w:rPr>
        <w:t xml:space="preserve"> </w:t>
      </w:r>
      <w:r w:rsidRPr="00BC1803">
        <w:rPr>
          <w:rFonts w:cs="Arial" w:hint="cs"/>
          <w:rtl/>
        </w:rPr>
        <w:t>با</w:t>
      </w:r>
      <w:r w:rsidRPr="00BC1803">
        <w:rPr>
          <w:rFonts w:cs="Arial"/>
          <w:rtl/>
        </w:rPr>
        <w:t xml:space="preserve"> </w:t>
      </w:r>
      <w:r w:rsidRPr="00BC1803">
        <w:rPr>
          <w:rFonts w:cs="Arial" w:hint="cs"/>
          <w:rtl/>
        </w:rPr>
        <w:t>شواهد</w:t>
      </w:r>
      <w:r w:rsidRPr="00BC1803">
        <w:rPr>
          <w:rFonts w:cs="Arial"/>
          <w:rtl/>
        </w:rPr>
        <w:t xml:space="preserve"> </w:t>
      </w:r>
      <w:r w:rsidRPr="00BC1803">
        <w:rPr>
          <w:rFonts w:cs="Arial" w:hint="cs"/>
          <w:rtl/>
        </w:rPr>
        <w:t>مخالف</w:t>
      </w:r>
      <w:r w:rsidRPr="00BC1803">
        <w:rPr>
          <w:rFonts w:cs="Arial"/>
          <w:rtl/>
        </w:rPr>
        <w:t xml:space="preserve"> </w:t>
      </w:r>
      <w:r w:rsidRPr="00BC1803">
        <w:rPr>
          <w:rFonts w:cs="Arial" w:hint="cs"/>
          <w:rtl/>
        </w:rPr>
        <w:t>سنجیدم</w:t>
      </w:r>
      <w:r w:rsidRPr="00BC1803">
        <w:rPr>
          <w:rFonts w:cs="Arial"/>
          <w:rtl/>
        </w:rPr>
        <w:t xml:space="preserve"> </w:t>
      </w:r>
      <w:r w:rsidRPr="00BC1803">
        <w:rPr>
          <w:rFonts w:cs="Arial" w:hint="cs"/>
          <w:rtl/>
        </w:rPr>
        <w:t>و</w:t>
      </w:r>
      <w:r w:rsidRPr="00BC1803">
        <w:rPr>
          <w:rFonts w:cs="Arial"/>
          <w:rtl/>
        </w:rPr>
        <w:t xml:space="preserve"> </w:t>
      </w:r>
      <w:r w:rsidRPr="00BC1803">
        <w:rPr>
          <w:rFonts w:cs="Arial" w:hint="cs"/>
          <w:rtl/>
        </w:rPr>
        <w:t>سرنخ‌های</w:t>
      </w:r>
      <w:r w:rsidRPr="00BC1803">
        <w:rPr>
          <w:rFonts w:cs="Arial"/>
          <w:rtl/>
        </w:rPr>
        <w:t xml:space="preserve"> </w:t>
      </w:r>
      <w:r w:rsidRPr="00BC1803">
        <w:rPr>
          <w:rFonts w:cs="Arial" w:hint="cs"/>
          <w:rtl/>
        </w:rPr>
        <w:t>عرفانی</w:t>
      </w:r>
      <w:r w:rsidRPr="00BC1803">
        <w:rPr>
          <w:rFonts w:cs="Arial"/>
          <w:rtl/>
        </w:rPr>
        <w:t xml:space="preserve"> </w:t>
      </w:r>
      <w:r w:rsidRPr="00BC1803">
        <w:rPr>
          <w:rFonts w:cs="Arial" w:hint="cs"/>
          <w:rtl/>
        </w:rPr>
        <w:t>را</w:t>
      </w:r>
      <w:r w:rsidRPr="00BC1803">
        <w:rPr>
          <w:rFonts w:cs="Arial"/>
          <w:rtl/>
        </w:rPr>
        <w:t xml:space="preserve"> </w:t>
      </w:r>
      <w:r w:rsidRPr="00BC1803">
        <w:rPr>
          <w:rFonts w:cs="Arial" w:hint="cs"/>
          <w:rtl/>
        </w:rPr>
        <w:t>از</w:t>
      </w:r>
      <w:r w:rsidRPr="00BC1803">
        <w:rPr>
          <w:rFonts w:cs="Arial"/>
          <w:rtl/>
        </w:rPr>
        <w:t xml:space="preserve"> </w:t>
      </w:r>
      <w:r w:rsidRPr="00BC1803">
        <w:rPr>
          <w:rFonts w:cs="Arial" w:hint="cs"/>
          <w:rtl/>
        </w:rPr>
        <w:t>روابط</w:t>
      </w:r>
      <w:r w:rsidRPr="00BC1803">
        <w:rPr>
          <w:rFonts w:cs="Arial"/>
          <w:rtl/>
        </w:rPr>
        <w:t xml:space="preserve"> </w:t>
      </w:r>
      <w:r w:rsidRPr="00BC1803">
        <w:rPr>
          <w:rFonts w:cs="Arial" w:hint="cs"/>
          <w:rtl/>
        </w:rPr>
        <w:t>صرفاً</w:t>
      </w:r>
      <w:r w:rsidRPr="00BC1803">
        <w:rPr>
          <w:rFonts w:cs="Arial"/>
          <w:rtl/>
        </w:rPr>
        <w:t xml:space="preserve"> </w:t>
      </w:r>
      <w:r w:rsidRPr="00BC1803">
        <w:rPr>
          <w:rFonts w:cs="Arial" w:hint="cs"/>
          <w:rtl/>
        </w:rPr>
        <w:t>لغوی</w:t>
      </w:r>
      <w:r w:rsidRPr="00BC1803">
        <w:rPr>
          <w:rFonts w:cs="Arial"/>
          <w:rtl/>
        </w:rPr>
        <w:t xml:space="preserve"> </w:t>
      </w:r>
      <w:r w:rsidRPr="00BC1803">
        <w:rPr>
          <w:rFonts w:cs="Arial" w:hint="cs"/>
          <w:rtl/>
        </w:rPr>
        <w:t>جدا</w:t>
      </w:r>
      <w:r w:rsidRPr="00BC1803">
        <w:rPr>
          <w:rFonts w:cs="Arial"/>
          <w:rtl/>
        </w:rPr>
        <w:t xml:space="preserve"> </w:t>
      </w:r>
      <w:r w:rsidRPr="00BC1803">
        <w:rPr>
          <w:rFonts w:cs="Arial" w:hint="cs"/>
          <w:rtl/>
        </w:rPr>
        <w:t>کردم</w:t>
      </w:r>
      <w:r w:rsidRPr="00BC1803">
        <w:rPr>
          <w:rFonts w:cs="Arial"/>
          <w:rtl/>
        </w:rPr>
        <w:t>.</w:t>
      </w:r>
    </w:p>
    <w:tbl>
      <w:tblPr>
        <w:tblStyle w:val="TableGrid"/>
        <w:tblW w:w="0" w:type="auto"/>
        <w:tblLook w:val="04A0" w:firstRow="1" w:lastRow="0" w:firstColumn="1" w:lastColumn="0" w:noHBand="0" w:noVBand="1"/>
      </w:tblPr>
      <w:tblGrid>
        <w:gridCol w:w="1041"/>
        <w:gridCol w:w="925"/>
        <w:gridCol w:w="847"/>
        <w:gridCol w:w="691"/>
        <w:gridCol w:w="3496"/>
        <w:gridCol w:w="2016"/>
      </w:tblGrid>
      <w:tr w:rsidR="00BC1803" w:rsidRPr="00BC1803" w:rsidTr="00BC1803">
        <w:trPr>
          <w:trHeight w:val="600"/>
        </w:trPr>
        <w:tc>
          <w:tcPr>
            <w:tcW w:w="25080" w:type="dxa"/>
            <w:gridSpan w:val="6"/>
            <w:noWrap/>
            <w:hideMark/>
          </w:tcPr>
          <w:p w:rsidR="00BC1803" w:rsidRPr="00BC1803" w:rsidRDefault="00BC1803" w:rsidP="001B4E69">
            <w:pPr>
              <w:rPr>
                <w:b/>
                <w:bCs/>
              </w:rPr>
            </w:pPr>
            <w:r w:rsidRPr="00BC1803">
              <w:rPr>
                <w:b/>
                <w:bCs/>
                <w:rtl/>
              </w:rPr>
              <w:t>مرحلهٔ ۴ تا ۷ | شمارش ۴۵۳ رخداد تکمیل شد؛ کدگذاری سیاقی و آزمون فرضیه‌ها در جریان است</w:t>
            </w:r>
          </w:p>
        </w:tc>
      </w:tr>
      <w:tr w:rsidR="00BC1803" w:rsidRPr="00BC1803" w:rsidTr="00BC1803">
        <w:trPr>
          <w:trHeight w:val="679"/>
        </w:trPr>
        <w:tc>
          <w:tcPr>
            <w:tcW w:w="2760" w:type="dxa"/>
            <w:hideMark/>
          </w:tcPr>
          <w:p w:rsidR="00BC1803" w:rsidRPr="00BC1803" w:rsidRDefault="00BC1803" w:rsidP="001B4E69">
            <w:pPr>
              <w:rPr>
                <w:b/>
                <w:bCs/>
                <w:rtl/>
              </w:rPr>
            </w:pPr>
            <w:r w:rsidRPr="00BC1803">
              <w:rPr>
                <w:b/>
                <w:bCs/>
                <w:rtl/>
              </w:rPr>
              <w:t>خانواده ریشه</w:t>
            </w:r>
          </w:p>
        </w:tc>
        <w:tc>
          <w:tcPr>
            <w:tcW w:w="2400" w:type="dxa"/>
            <w:hideMark/>
          </w:tcPr>
          <w:p w:rsidR="00BC1803" w:rsidRPr="00BC1803" w:rsidRDefault="00BC1803" w:rsidP="001B4E69">
            <w:pPr>
              <w:rPr>
                <w:b/>
                <w:bCs/>
                <w:rtl/>
              </w:rPr>
            </w:pPr>
            <w:r w:rsidRPr="00BC1803">
              <w:rPr>
                <w:b/>
                <w:bCs/>
                <w:rtl/>
              </w:rPr>
              <w:t>تعداد مورد انتظار پیکره</w:t>
            </w:r>
          </w:p>
        </w:tc>
        <w:tc>
          <w:tcPr>
            <w:tcW w:w="2160" w:type="dxa"/>
            <w:hideMark/>
          </w:tcPr>
          <w:p w:rsidR="00BC1803" w:rsidRPr="00BC1803" w:rsidRDefault="00BC1803" w:rsidP="001B4E69">
            <w:pPr>
              <w:rPr>
                <w:b/>
                <w:bCs/>
                <w:rtl/>
              </w:rPr>
            </w:pPr>
            <w:r w:rsidRPr="00BC1803">
              <w:rPr>
                <w:b/>
                <w:bCs/>
                <w:rtl/>
              </w:rPr>
              <w:t>رخداد واردشده</w:t>
            </w:r>
          </w:p>
        </w:tc>
        <w:tc>
          <w:tcPr>
            <w:tcW w:w="1680" w:type="dxa"/>
            <w:hideMark/>
          </w:tcPr>
          <w:p w:rsidR="00BC1803" w:rsidRPr="00BC1803" w:rsidRDefault="00BC1803" w:rsidP="001B4E69">
            <w:pPr>
              <w:rPr>
                <w:b/>
                <w:bCs/>
                <w:rtl/>
              </w:rPr>
            </w:pPr>
            <w:r w:rsidRPr="00BC1803">
              <w:rPr>
                <w:b/>
                <w:bCs/>
                <w:rtl/>
              </w:rPr>
              <w:t>باقی‌مانده</w:t>
            </w:r>
          </w:p>
        </w:tc>
        <w:tc>
          <w:tcPr>
            <w:tcW w:w="10320" w:type="dxa"/>
            <w:hideMark/>
          </w:tcPr>
          <w:p w:rsidR="00BC1803" w:rsidRPr="00BC1803" w:rsidRDefault="00BC1803" w:rsidP="001B4E69">
            <w:pPr>
              <w:rPr>
                <w:b/>
                <w:bCs/>
                <w:rtl/>
              </w:rPr>
            </w:pPr>
            <w:r w:rsidRPr="00BC1803">
              <w:rPr>
                <w:b/>
                <w:bCs/>
                <w:rtl/>
              </w:rPr>
              <w:t>یادداشت روش‌شناختی</w:t>
            </w:r>
          </w:p>
        </w:tc>
        <w:tc>
          <w:tcPr>
            <w:tcW w:w="5760" w:type="dxa"/>
            <w:hideMark/>
          </w:tcPr>
          <w:p w:rsidR="00BC1803" w:rsidRPr="00BC1803" w:rsidRDefault="00BC1803" w:rsidP="001B4E69">
            <w:pPr>
              <w:rPr>
                <w:b/>
                <w:bCs/>
                <w:rtl/>
              </w:rPr>
            </w:pPr>
            <w:r w:rsidRPr="00BC1803">
              <w:rPr>
                <w:b/>
                <w:bCs/>
                <w:rtl/>
              </w:rPr>
              <w:t>منبع پیکره</w:t>
            </w:r>
          </w:p>
        </w:tc>
      </w:tr>
      <w:tr w:rsidR="00BC1803" w:rsidRPr="00BC1803" w:rsidTr="00BC1803">
        <w:trPr>
          <w:trHeight w:val="285"/>
        </w:trPr>
        <w:tc>
          <w:tcPr>
            <w:tcW w:w="2760" w:type="dxa"/>
            <w:hideMark/>
          </w:tcPr>
          <w:p w:rsidR="00BC1803" w:rsidRPr="00BC1803" w:rsidRDefault="00BC1803" w:rsidP="001B4E69">
            <w:pPr>
              <w:rPr>
                <w:rtl/>
              </w:rPr>
            </w:pPr>
            <w:r w:rsidRPr="00BC1803">
              <w:rPr>
                <w:rtl/>
              </w:rPr>
              <w:t>ریشه م و ت</w:t>
            </w:r>
          </w:p>
        </w:tc>
        <w:tc>
          <w:tcPr>
            <w:tcW w:w="2400" w:type="dxa"/>
            <w:hideMark/>
          </w:tcPr>
          <w:p w:rsidR="00BC1803" w:rsidRPr="00BC1803" w:rsidRDefault="00BC1803" w:rsidP="001B4E69">
            <w:pPr>
              <w:rPr>
                <w:rtl/>
              </w:rPr>
            </w:pPr>
            <w:r w:rsidRPr="00BC1803">
              <w:t>165</w:t>
            </w:r>
          </w:p>
        </w:tc>
        <w:tc>
          <w:tcPr>
            <w:tcW w:w="2160" w:type="dxa"/>
            <w:hideMark/>
          </w:tcPr>
          <w:p w:rsidR="00BC1803" w:rsidRPr="00BC1803" w:rsidRDefault="00BC1803" w:rsidP="001B4E69">
            <w:r w:rsidRPr="00BC1803">
              <w:t>165</w:t>
            </w:r>
          </w:p>
        </w:tc>
        <w:tc>
          <w:tcPr>
            <w:tcW w:w="1680" w:type="dxa"/>
            <w:hideMark/>
          </w:tcPr>
          <w:p w:rsidR="00BC1803" w:rsidRPr="00BC1803" w:rsidRDefault="00BC1803" w:rsidP="001B4E69">
            <w:r w:rsidRPr="00BC1803">
              <w:t>0</w:t>
            </w:r>
          </w:p>
        </w:tc>
        <w:tc>
          <w:tcPr>
            <w:tcW w:w="10320" w:type="dxa"/>
            <w:hideMark/>
          </w:tcPr>
          <w:p w:rsidR="00BC1803" w:rsidRPr="00BC1803" w:rsidRDefault="00BC1803" w:rsidP="001B4E69">
            <w:r w:rsidRPr="00BC1803">
              <w:rPr>
                <w:rtl/>
              </w:rPr>
              <w:t>تعداد رخدادهای ریشهٔ م و ت ثبت شده؛ برچسب معنایی همهٔ رخدادها هنوز بررسی نهایی نشده است.</w:t>
            </w:r>
          </w:p>
        </w:tc>
        <w:tc>
          <w:tcPr>
            <w:tcW w:w="5760" w:type="dxa"/>
            <w:hideMark/>
          </w:tcPr>
          <w:p w:rsidR="00BC1803" w:rsidRPr="00BC1803" w:rsidRDefault="00BC1803" w:rsidP="001B4E69">
            <w:pPr>
              <w:rPr>
                <w:rtl/>
              </w:rPr>
            </w:pPr>
            <w:r w:rsidRPr="00BC1803">
              <w:t>https://corpus.quran.com/qurandictionary.jsp?root=mwt</w:t>
            </w:r>
          </w:p>
        </w:tc>
      </w:tr>
      <w:tr w:rsidR="00BC1803" w:rsidRPr="00BC1803" w:rsidTr="00BC1803">
        <w:trPr>
          <w:trHeight w:val="285"/>
        </w:trPr>
        <w:tc>
          <w:tcPr>
            <w:tcW w:w="2760" w:type="dxa"/>
            <w:hideMark/>
          </w:tcPr>
          <w:p w:rsidR="00BC1803" w:rsidRPr="00BC1803" w:rsidRDefault="00BC1803" w:rsidP="001B4E69">
            <w:r w:rsidRPr="00BC1803">
              <w:rPr>
                <w:rtl/>
              </w:rPr>
              <w:t>ریشه ح ي ي</w:t>
            </w:r>
          </w:p>
        </w:tc>
        <w:tc>
          <w:tcPr>
            <w:tcW w:w="2400" w:type="dxa"/>
            <w:hideMark/>
          </w:tcPr>
          <w:p w:rsidR="00BC1803" w:rsidRPr="00BC1803" w:rsidRDefault="00BC1803" w:rsidP="001B4E69">
            <w:pPr>
              <w:rPr>
                <w:rtl/>
              </w:rPr>
            </w:pPr>
            <w:r w:rsidRPr="00BC1803">
              <w:t>184</w:t>
            </w:r>
          </w:p>
        </w:tc>
        <w:tc>
          <w:tcPr>
            <w:tcW w:w="2160" w:type="dxa"/>
            <w:hideMark/>
          </w:tcPr>
          <w:p w:rsidR="00BC1803" w:rsidRPr="00BC1803" w:rsidRDefault="00BC1803" w:rsidP="001B4E69">
            <w:r w:rsidRPr="00BC1803">
              <w:t>184</w:t>
            </w:r>
          </w:p>
        </w:tc>
        <w:tc>
          <w:tcPr>
            <w:tcW w:w="1680" w:type="dxa"/>
            <w:hideMark/>
          </w:tcPr>
          <w:p w:rsidR="00BC1803" w:rsidRPr="00BC1803" w:rsidRDefault="00BC1803" w:rsidP="001B4E69">
            <w:r w:rsidRPr="00BC1803">
              <w:t>0</w:t>
            </w:r>
          </w:p>
        </w:tc>
        <w:tc>
          <w:tcPr>
            <w:tcW w:w="10320" w:type="dxa"/>
            <w:hideMark/>
          </w:tcPr>
          <w:p w:rsidR="00BC1803" w:rsidRPr="00BC1803" w:rsidRDefault="00BC1803" w:rsidP="001B4E69">
            <w:r w:rsidRPr="00BC1803">
              <w:rPr>
                <w:rtl/>
              </w:rPr>
              <w:t>فهرست رخدادهای سه ریشه از نظر شمارش به ۱۸۴ مورد رسیده؛ کدگذاری نهایی معنایی هنوز کامل نیست.</w:t>
            </w:r>
          </w:p>
        </w:tc>
        <w:tc>
          <w:tcPr>
            <w:tcW w:w="5760" w:type="dxa"/>
            <w:hideMark/>
          </w:tcPr>
          <w:p w:rsidR="00BC1803" w:rsidRPr="00BC1803" w:rsidRDefault="00BC1803" w:rsidP="001B4E69">
            <w:pPr>
              <w:rPr>
                <w:rtl/>
              </w:rPr>
            </w:pPr>
            <w:r w:rsidRPr="00BC1803">
              <w:t>https://corpus.quran.com/qurandictionary.jsp?root=Hyy</w:t>
            </w:r>
          </w:p>
        </w:tc>
      </w:tr>
      <w:tr w:rsidR="00BC1803" w:rsidRPr="00BC1803" w:rsidTr="00BC1803">
        <w:trPr>
          <w:trHeight w:val="285"/>
        </w:trPr>
        <w:tc>
          <w:tcPr>
            <w:tcW w:w="2760" w:type="dxa"/>
            <w:hideMark/>
          </w:tcPr>
          <w:p w:rsidR="00BC1803" w:rsidRPr="00BC1803" w:rsidRDefault="00BC1803" w:rsidP="001B4E69">
            <w:r w:rsidRPr="00BC1803">
              <w:rPr>
                <w:rtl/>
              </w:rPr>
              <w:t>ریشه ر ج ع</w:t>
            </w:r>
          </w:p>
        </w:tc>
        <w:tc>
          <w:tcPr>
            <w:tcW w:w="2400" w:type="dxa"/>
            <w:hideMark/>
          </w:tcPr>
          <w:p w:rsidR="00BC1803" w:rsidRPr="00BC1803" w:rsidRDefault="00BC1803" w:rsidP="001B4E69">
            <w:pPr>
              <w:rPr>
                <w:rtl/>
              </w:rPr>
            </w:pPr>
            <w:r w:rsidRPr="00BC1803">
              <w:t>104</w:t>
            </w:r>
          </w:p>
        </w:tc>
        <w:tc>
          <w:tcPr>
            <w:tcW w:w="2160" w:type="dxa"/>
            <w:hideMark/>
          </w:tcPr>
          <w:p w:rsidR="00BC1803" w:rsidRPr="00BC1803" w:rsidRDefault="00BC1803" w:rsidP="001B4E69">
            <w:r w:rsidRPr="00BC1803">
              <w:t>104</w:t>
            </w:r>
          </w:p>
        </w:tc>
        <w:tc>
          <w:tcPr>
            <w:tcW w:w="1680" w:type="dxa"/>
            <w:hideMark/>
          </w:tcPr>
          <w:p w:rsidR="00BC1803" w:rsidRPr="00BC1803" w:rsidRDefault="00BC1803" w:rsidP="001B4E69">
            <w:r w:rsidRPr="00BC1803">
              <w:t>0</w:t>
            </w:r>
          </w:p>
        </w:tc>
        <w:tc>
          <w:tcPr>
            <w:tcW w:w="10320" w:type="dxa"/>
            <w:hideMark/>
          </w:tcPr>
          <w:p w:rsidR="00BC1803" w:rsidRPr="00BC1803" w:rsidRDefault="00BC1803" w:rsidP="001B4E69">
            <w:r w:rsidRPr="00BC1803">
              <w:rPr>
                <w:rtl/>
              </w:rPr>
              <w:t>تعداد رخدادها کامل؛ ممیزی معنایی و نظام‌مند نشانی‌ها همچنان لازم است.</w:t>
            </w:r>
          </w:p>
        </w:tc>
        <w:tc>
          <w:tcPr>
            <w:tcW w:w="5760" w:type="dxa"/>
            <w:hideMark/>
          </w:tcPr>
          <w:p w:rsidR="00BC1803" w:rsidRPr="00BC1803" w:rsidRDefault="00BC1803" w:rsidP="001B4E69">
            <w:pPr>
              <w:rPr>
                <w:rtl/>
              </w:rPr>
            </w:pPr>
            <w:r w:rsidRPr="00BC1803">
              <w:t>https://corpus.quran.com/qurandictionary.jsp?q=rjE</w:t>
            </w:r>
          </w:p>
        </w:tc>
      </w:tr>
      <w:tr w:rsidR="00BC1803" w:rsidRPr="00BC1803" w:rsidTr="00BC1803">
        <w:trPr>
          <w:trHeight w:val="285"/>
        </w:trPr>
        <w:tc>
          <w:tcPr>
            <w:tcW w:w="2760" w:type="dxa"/>
            <w:hideMark/>
          </w:tcPr>
          <w:p w:rsidR="00BC1803" w:rsidRPr="00BC1803" w:rsidRDefault="00BC1803" w:rsidP="001B4E69">
            <w:r w:rsidRPr="00BC1803">
              <w:rPr>
                <w:rtl/>
              </w:rPr>
              <w:t>جمع</w:t>
            </w:r>
          </w:p>
        </w:tc>
        <w:tc>
          <w:tcPr>
            <w:tcW w:w="2400" w:type="dxa"/>
            <w:hideMark/>
          </w:tcPr>
          <w:p w:rsidR="00BC1803" w:rsidRPr="00BC1803" w:rsidRDefault="00BC1803" w:rsidP="001B4E69">
            <w:pPr>
              <w:rPr>
                <w:rtl/>
              </w:rPr>
            </w:pPr>
            <w:r w:rsidRPr="00BC1803">
              <w:t>453</w:t>
            </w:r>
          </w:p>
        </w:tc>
        <w:tc>
          <w:tcPr>
            <w:tcW w:w="2160" w:type="dxa"/>
            <w:hideMark/>
          </w:tcPr>
          <w:p w:rsidR="00BC1803" w:rsidRPr="00BC1803" w:rsidRDefault="00BC1803" w:rsidP="001B4E69">
            <w:r w:rsidRPr="00BC1803">
              <w:t>453</w:t>
            </w:r>
          </w:p>
        </w:tc>
        <w:tc>
          <w:tcPr>
            <w:tcW w:w="1680" w:type="dxa"/>
            <w:hideMark/>
          </w:tcPr>
          <w:p w:rsidR="00BC1803" w:rsidRPr="00BC1803" w:rsidRDefault="00BC1803" w:rsidP="001B4E69">
            <w:r w:rsidRPr="00BC1803">
              <w:t>0</w:t>
            </w:r>
          </w:p>
        </w:tc>
        <w:tc>
          <w:tcPr>
            <w:tcW w:w="10320" w:type="dxa"/>
            <w:hideMark/>
          </w:tcPr>
          <w:p w:rsidR="00BC1803" w:rsidRPr="00BC1803" w:rsidRDefault="00BC1803" w:rsidP="001B4E69">
            <w:r w:rsidRPr="00BC1803">
              <w:rPr>
                <w:rtl/>
              </w:rPr>
              <w:t>۴۵۳ رخداد در دفتر ثبت شده‌اند. این به معنی پایان ممیزی همهٔ نشانی‌ها یا معنای تک‌تک رخدادها نیست.</w:t>
            </w:r>
          </w:p>
        </w:tc>
        <w:tc>
          <w:tcPr>
            <w:tcW w:w="5760" w:type="dxa"/>
            <w:hideMark/>
          </w:tcPr>
          <w:p w:rsidR="00BC1803" w:rsidRPr="00BC1803" w:rsidRDefault="00BC1803" w:rsidP="001B4E69">
            <w:pPr>
              <w:rPr>
                <w:rtl/>
              </w:rPr>
            </w:pPr>
          </w:p>
        </w:tc>
      </w:tr>
    </w:tbl>
    <w:p w:rsidR="00BC1803" w:rsidRDefault="00BC1803" w:rsidP="001B4E69">
      <w:pPr>
        <w:rPr>
          <w:rtl/>
        </w:rPr>
      </w:pPr>
    </w:p>
    <w:p w:rsidR="00BC1803" w:rsidRDefault="00BC1803" w:rsidP="001B4E69">
      <w:pPr>
        <w:pBdr>
          <w:bottom w:val="double" w:sz="6" w:space="1" w:color="auto"/>
        </w:pBdr>
        <w:rPr>
          <w:rtl/>
        </w:rPr>
      </w:pPr>
    </w:p>
    <w:p w:rsidR="00E35B20" w:rsidRDefault="00E35B20" w:rsidP="001B4E69">
      <w:pPr>
        <w:jc w:val="center"/>
      </w:pPr>
      <w:r>
        <w:rPr>
          <w:rFonts w:cs="Arial"/>
          <w:b/>
          <w:bCs/>
          <w:sz w:val="34"/>
          <w:szCs w:val="34"/>
          <w:rtl/>
        </w:rPr>
        <w:t>پروندهٔ</w:t>
      </w:r>
      <w:r>
        <w:rPr>
          <w:b/>
          <w:sz w:val="34"/>
        </w:rPr>
        <w:t xml:space="preserve"> </w:t>
      </w:r>
      <w:r>
        <w:rPr>
          <w:rFonts w:cs="Arial"/>
          <w:b/>
          <w:bCs/>
          <w:sz w:val="34"/>
          <w:szCs w:val="34"/>
          <w:rtl/>
        </w:rPr>
        <w:t>پژوهشی</w:t>
      </w:r>
      <w:r>
        <w:rPr>
          <w:b/>
          <w:sz w:val="34"/>
        </w:rPr>
        <w:t xml:space="preserve"> QN-002-028</w:t>
      </w:r>
    </w:p>
    <w:p w:rsidR="00E35B20" w:rsidRDefault="00E35B20" w:rsidP="001B4E69">
      <w:pPr>
        <w:jc w:val="center"/>
      </w:pPr>
      <w:r>
        <w:rPr>
          <w:rFonts w:cs="Arial"/>
          <w:b/>
          <w:bCs/>
          <w:sz w:val="24"/>
          <w:szCs w:val="24"/>
          <w:rtl/>
        </w:rPr>
        <w:t>گزارش</w:t>
      </w:r>
      <w:r>
        <w:rPr>
          <w:b/>
          <w:sz w:val="24"/>
        </w:rPr>
        <w:t xml:space="preserve"> </w:t>
      </w:r>
      <w:r>
        <w:rPr>
          <w:rFonts w:cs="Arial"/>
          <w:b/>
          <w:bCs/>
          <w:sz w:val="24"/>
          <w:szCs w:val="24"/>
          <w:rtl/>
        </w:rPr>
        <w:t>یکپارچهٔ</w:t>
      </w:r>
      <w:r>
        <w:rPr>
          <w:b/>
          <w:sz w:val="24"/>
        </w:rPr>
        <w:t xml:space="preserve"> </w:t>
      </w:r>
      <w:r>
        <w:rPr>
          <w:rFonts w:cs="Arial"/>
          <w:b/>
          <w:bCs/>
          <w:sz w:val="24"/>
          <w:szCs w:val="24"/>
          <w:rtl/>
        </w:rPr>
        <w:t>نسخهٔ</w:t>
      </w:r>
      <w:r>
        <w:rPr>
          <w:b/>
          <w:sz w:val="24"/>
        </w:rPr>
        <w:t xml:space="preserve"> </w:t>
      </w:r>
      <w:r>
        <w:rPr>
          <w:rFonts w:cs="Arial"/>
          <w:b/>
          <w:bCs/>
          <w:sz w:val="24"/>
          <w:szCs w:val="24"/>
          <w:rtl/>
        </w:rPr>
        <w:t>۴</w:t>
      </w:r>
      <w:r>
        <w:rPr>
          <w:b/>
          <w:sz w:val="24"/>
        </w:rPr>
        <w:t xml:space="preserve"> — </w:t>
      </w:r>
      <w:r>
        <w:rPr>
          <w:rFonts w:cs="Arial"/>
          <w:b/>
          <w:bCs/>
          <w:sz w:val="24"/>
          <w:szCs w:val="24"/>
          <w:rtl/>
        </w:rPr>
        <w:t>گسترش</w:t>
      </w:r>
      <w:r>
        <w:rPr>
          <w:b/>
          <w:sz w:val="24"/>
        </w:rPr>
        <w:t xml:space="preserve"> </w:t>
      </w:r>
      <w:r>
        <w:rPr>
          <w:rFonts w:cs="Arial"/>
          <w:b/>
          <w:bCs/>
          <w:sz w:val="24"/>
          <w:szCs w:val="24"/>
          <w:rtl/>
        </w:rPr>
        <w:t>شبکه</w:t>
      </w:r>
      <w:r>
        <w:rPr>
          <w:b/>
          <w:sz w:val="24"/>
        </w:rPr>
        <w:t xml:space="preserve"> </w:t>
      </w:r>
      <w:r>
        <w:rPr>
          <w:rFonts w:cs="Arial"/>
          <w:b/>
          <w:bCs/>
          <w:sz w:val="24"/>
          <w:szCs w:val="24"/>
          <w:rtl/>
        </w:rPr>
        <w:t>به</w:t>
      </w:r>
      <w:r>
        <w:rPr>
          <w:b/>
          <w:sz w:val="24"/>
        </w:rPr>
        <w:t xml:space="preserve"> </w:t>
      </w:r>
      <w:r>
        <w:rPr>
          <w:rFonts w:cs="Arial"/>
          <w:b/>
          <w:bCs/>
          <w:sz w:val="24"/>
          <w:szCs w:val="24"/>
          <w:rtl/>
        </w:rPr>
        <w:t>بعث،</w:t>
      </w:r>
      <w:r>
        <w:rPr>
          <w:b/>
          <w:sz w:val="24"/>
        </w:rPr>
        <w:t xml:space="preserve"> </w:t>
      </w:r>
      <w:r>
        <w:rPr>
          <w:rFonts w:cs="Arial"/>
          <w:b/>
          <w:bCs/>
          <w:sz w:val="24"/>
          <w:szCs w:val="24"/>
          <w:rtl/>
        </w:rPr>
        <w:t>نشر،</w:t>
      </w:r>
      <w:r>
        <w:rPr>
          <w:b/>
          <w:sz w:val="24"/>
        </w:rPr>
        <w:t xml:space="preserve"> </w:t>
      </w:r>
      <w:r>
        <w:rPr>
          <w:rFonts w:cs="Arial"/>
          <w:b/>
          <w:bCs/>
          <w:sz w:val="24"/>
          <w:szCs w:val="24"/>
          <w:rtl/>
        </w:rPr>
        <w:t>نور،</w:t>
      </w:r>
      <w:r>
        <w:rPr>
          <w:b/>
          <w:sz w:val="24"/>
        </w:rPr>
        <w:t xml:space="preserve"> </w:t>
      </w:r>
      <w:r>
        <w:rPr>
          <w:rFonts w:cs="Arial"/>
          <w:b/>
          <w:bCs/>
          <w:sz w:val="24"/>
          <w:szCs w:val="24"/>
          <w:rtl/>
        </w:rPr>
        <w:t>ظلم</w:t>
      </w:r>
      <w:r>
        <w:rPr>
          <w:b/>
          <w:sz w:val="24"/>
        </w:rPr>
        <w:t xml:space="preserve"> </w:t>
      </w:r>
      <w:r>
        <w:rPr>
          <w:rFonts w:cs="Arial"/>
          <w:b/>
          <w:bCs/>
          <w:sz w:val="24"/>
          <w:szCs w:val="24"/>
          <w:rtl/>
        </w:rPr>
        <w:t>و</w:t>
      </w:r>
      <w:r>
        <w:rPr>
          <w:b/>
          <w:sz w:val="24"/>
        </w:rPr>
        <w:t xml:space="preserve"> </w:t>
      </w:r>
      <w:r>
        <w:rPr>
          <w:rFonts w:cs="Arial"/>
          <w:b/>
          <w:bCs/>
          <w:sz w:val="24"/>
          <w:szCs w:val="24"/>
          <w:rtl/>
        </w:rPr>
        <w:t>هدایت</w:t>
      </w:r>
    </w:p>
    <w:p w:rsidR="00E35B20" w:rsidRDefault="00E35B20" w:rsidP="001B4E69">
      <w:pPr>
        <w:jc w:val="right"/>
      </w:pPr>
      <w:r>
        <w:rPr>
          <w:rFonts w:cs="Arial"/>
          <w:szCs w:val="19"/>
          <w:rtl/>
        </w:rPr>
        <w:t>هدف</w:t>
      </w:r>
      <w:r>
        <w:t xml:space="preserve"> </w:t>
      </w:r>
      <w:r>
        <w:rPr>
          <w:rFonts w:cs="Arial"/>
          <w:szCs w:val="19"/>
          <w:rtl/>
        </w:rPr>
        <w:t>این</w:t>
      </w:r>
      <w:r>
        <w:t xml:space="preserve"> </w:t>
      </w:r>
      <w:r>
        <w:rPr>
          <w:rFonts w:cs="Arial"/>
          <w:szCs w:val="19"/>
          <w:rtl/>
        </w:rPr>
        <w:t>نسخه</w:t>
      </w:r>
      <w:r>
        <w:t xml:space="preserve">: </w:t>
      </w:r>
      <w:r>
        <w:rPr>
          <w:rFonts w:cs="Arial"/>
          <w:szCs w:val="19"/>
          <w:rtl/>
        </w:rPr>
        <w:t>گسترش</w:t>
      </w:r>
      <w:r>
        <w:t xml:space="preserve"> </w:t>
      </w:r>
      <w:r>
        <w:rPr>
          <w:rFonts w:cs="Arial"/>
          <w:szCs w:val="19"/>
          <w:rtl/>
        </w:rPr>
        <w:t>شبکهٔ</w:t>
      </w:r>
      <w:r>
        <w:t xml:space="preserve"> </w:t>
      </w:r>
      <w:r>
        <w:rPr>
          <w:rFonts w:cs="Arial"/>
          <w:szCs w:val="19"/>
          <w:rtl/>
        </w:rPr>
        <w:t>آیهٔ</w:t>
      </w:r>
      <w:r>
        <w:t xml:space="preserve"> </w:t>
      </w:r>
      <w:r>
        <w:rPr>
          <w:rFonts w:cs="Arial"/>
          <w:szCs w:val="19"/>
          <w:rtl/>
        </w:rPr>
        <w:t>بقره</w:t>
      </w:r>
      <w:r>
        <w:t xml:space="preserve"> </w:t>
      </w:r>
      <w:r>
        <w:rPr>
          <w:rFonts w:cs="Arial"/>
          <w:szCs w:val="19"/>
          <w:rtl/>
        </w:rPr>
        <w:t>۲</w:t>
      </w:r>
      <w:r>
        <w:t>:</w:t>
      </w:r>
      <w:r>
        <w:rPr>
          <w:rFonts w:cs="Arial"/>
          <w:szCs w:val="19"/>
          <w:rtl/>
        </w:rPr>
        <w:t>۲۸</w:t>
      </w:r>
      <w:r>
        <w:t xml:space="preserve"> </w:t>
      </w:r>
      <w:r>
        <w:rPr>
          <w:rFonts w:cs="Arial"/>
          <w:szCs w:val="19"/>
          <w:rtl/>
        </w:rPr>
        <w:t>به</w:t>
      </w:r>
      <w:r>
        <w:t xml:space="preserve"> </w:t>
      </w:r>
      <w:r>
        <w:rPr>
          <w:rFonts w:cs="Arial"/>
          <w:szCs w:val="19"/>
          <w:rtl/>
        </w:rPr>
        <w:t>پنج</w:t>
      </w:r>
      <w:r>
        <w:t xml:space="preserve"> </w:t>
      </w:r>
      <w:r>
        <w:rPr>
          <w:rFonts w:cs="Arial"/>
          <w:szCs w:val="19"/>
          <w:rtl/>
        </w:rPr>
        <w:t>خانوادهٔ</w:t>
      </w:r>
      <w:r>
        <w:t xml:space="preserve"> </w:t>
      </w:r>
      <w:r>
        <w:rPr>
          <w:rFonts w:cs="Arial"/>
          <w:szCs w:val="19"/>
          <w:rtl/>
        </w:rPr>
        <w:t>واژگانی</w:t>
      </w:r>
      <w:r>
        <w:t xml:space="preserve"> </w:t>
      </w:r>
      <w:r>
        <w:rPr>
          <w:rFonts w:cs="Arial"/>
          <w:szCs w:val="19"/>
          <w:rtl/>
        </w:rPr>
        <w:t>که</w:t>
      </w:r>
      <w:r>
        <w:t xml:space="preserve"> </w:t>
      </w:r>
      <w:r>
        <w:rPr>
          <w:rFonts w:cs="Arial"/>
          <w:szCs w:val="19"/>
          <w:rtl/>
        </w:rPr>
        <w:t>امکان</w:t>
      </w:r>
      <w:r>
        <w:t xml:space="preserve"> </w:t>
      </w:r>
      <w:r>
        <w:rPr>
          <w:rFonts w:cs="Arial"/>
          <w:szCs w:val="19"/>
          <w:rtl/>
        </w:rPr>
        <w:t>آزمونِ</w:t>
      </w:r>
      <w:r>
        <w:t xml:space="preserve"> </w:t>
      </w:r>
      <w:r>
        <w:rPr>
          <w:rFonts w:cs="Arial"/>
          <w:szCs w:val="19"/>
          <w:rtl/>
        </w:rPr>
        <w:t>پیوندهای</w:t>
      </w:r>
      <w:r>
        <w:t xml:space="preserve"> </w:t>
      </w:r>
      <w:r>
        <w:rPr>
          <w:rFonts w:cs="Arial"/>
          <w:szCs w:val="19"/>
          <w:rtl/>
        </w:rPr>
        <w:t>مرگ</w:t>
      </w:r>
      <w:r>
        <w:t>/</w:t>
      </w:r>
      <w:r>
        <w:rPr>
          <w:rFonts w:cs="Arial"/>
          <w:szCs w:val="19"/>
          <w:rtl/>
        </w:rPr>
        <w:t>حیات،</w:t>
      </w:r>
      <w:r>
        <w:t xml:space="preserve"> </w:t>
      </w:r>
      <w:r>
        <w:rPr>
          <w:rFonts w:cs="Arial"/>
          <w:szCs w:val="19"/>
          <w:rtl/>
        </w:rPr>
        <w:t>بعث</w:t>
      </w:r>
      <w:r>
        <w:t>/</w:t>
      </w:r>
      <w:r>
        <w:rPr>
          <w:rFonts w:cs="Arial"/>
          <w:szCs w:val="19"/>
          <w:rtl/>
        </w:rPr>
        <w:t>نشور،</w:t>
      </w:r>
      <w:r>
        <w:t xml:space="preserve"> </w:t>
      </w:r>
      <w:r>
        <w:rPr>
          <w:rFonts w:cs="Arial"/>
          <w:szCs w:val="19"/>
          <w:rtl/>
        </w:rPr>
        <w:t>نور</w:t>
      </w:r>
      <w:r>
        <w:t>/</w:t>
      </w:r>
      <w:r>
        <w:rPr>
          <w:rFonts w:cs="Arial"/>
          <w:szCs w:val="19"/>
          <w:rtl/>
        </w:rPr>
        <w:t>ظلمات</w:t>
      </w:r>
      <w:r>
        <w:t xml:space="preserve"> </w:t>
      </w:r>
      <w:r>
        <w:rPr>
          <w:rFonts w:cs="Arial"/>
          <w:szCs w:val="19"/>
          <w:rtl/>
        </w:rPr>
        <w:t>و</w:t>
      </w:r>
      <w:r>
        <w:t xml:space="preserve"> </w:t>
      </w:r>
      <w:r>
        <w:rPr>
          <w:rFonts w:cs="Arial"/>
          <w:szCs w:val="19"/>
          <w:rtl/>
        </w:rPr>
        <w:t>هدایت</w:t>
      </w:r>
      <w:r>
        <w:t xml:space="preserve"> </w:t>
      </w:r>
      <w:r>
        <w:rPr>
          <w:rFonts w:cs="Arial"/>
          <w:szCs w:val="19"/>
          <w:rtl/>
        </w:rPr>
        <w:t>را</w:t>
      </w:r>
      <w:r>
        <w:t xml:space="preserve"> </w:t>
      </w:r>
      <w:r>
        <w:rPr>
          <w:rFonts w:cs="Arial"/>
          <w:szCs w:val="19"/>
          <w:rtl/>
        </w:rPr>
        <w:t>فراهم</w:t>
      </w:r>
      <w:r>
        <w:t xml:space="preserve"> </w:t>
      </w:r>
      <w:r>
        <w:rPr>
          <w:rFonts w:cs="Arial"/>
          <w:szCs w:val="19"/>
          <w:rtl/>
        </w:rPr>
        <w:t>می</w:t>
      </w:r>
      <w:r>
        <w:t>‌</w:t>
      </w:r>
      <w:r>
        <w:rPr>
          <w:rFonts w:cs="Arial"/>
          <w:szCs w:val="19"/>
          <w:rtl/>
        </w:rPr>
        <w:t>کنند</w:t>
      </w:r>
      <w:r>
        <w:t xml:space="preserve">. </w:t>
      </w:r>
      <w:r>
        <w:rPr>
          <w:rFonts w:cs="Arial"/>
          <w:szCs w:val="19"/>
          <w:rtl/>
        </w:rPr>
        <w:t>این</w:t>
      </w:r>
      <w:r>
        <w:t xml:space="preserve"> </w:t>
      </w:r>
      <w:r>
        <w:rPr>
          <w:rFonts w:cs="Arial"/>
          <w:szCs w:val="19"/>
          <w:rtl/>
        </w:rPr>
        <w:t>گزارش</w:t>
      </w:r>
      <w:r>
        <w:t xml:space="preserve"> </w:t>
      </w:r>
      <w:r>
        <w:rPr>
          <w:rFonts w:cs="Arial"/>
          <w:szCs w:val="19"/>
          <w:rtl/>
        </w:rPr>
        <w:t>دفتر</w:t>
      </w:r>
      <w:r>
        <w:t xml:space="preserve"> </w:t>
      </w:r>
      <w:r>
        <w:rPr>
          <w:rFonts w:cs="Arial"/>
          <w:szCs w:val="19"/>
          <w:rtl/>
        </w:rPr>
        <w:t>کامل</w:t>
      </w:r>
      <w:r>
        <w:t xml:space="preserve"> </w:t>
      </w:r>
      <w:r>
        <w:rPr>
          <w:rFonts w:cs="Arial"/>
          <w:szCs w:val="19"/>
          <w:rtl/>
        </w:rPr>
        <w:t>همهٔ</w:t>
      </w:r>
      <w:r>
        <w:t xml:space="preserve"> </w:t>
      </w:r>
      <w:r>
        <w:rPr>
          <w:rFonts w:cs="Arial"/>
          <w:szCs w:val="19"/>
          <w:rtl/>
        </w:rPr>
        <w:t>رخدادهای</w:t>
      </w:r>
      <w:r>
        <w:t xml:space="preserve"> </w:t>
      </w:r>
      <w:r>
        <w:rPr>
          <w:rFonts w:cs="Arial"/>
          <w:szCs w:val="19"/>
          <w:rtl/>
        </w:rPr>
        <w:t>این</w:t>
      </w:r>
      <w:r>
        <w:t xml:space="preserve"> </w:t>
      </w:r>
      <w:r>
        <w:rPr>
          <w:rFonts w:cs="Arial"/>
          <w:szCs w:val="19"/>
          <w:rtl/>
        </w:rPr>
        <w:t>پنج</w:t>
      </w:r>
      <w:r>
        <w:t xml:space="preserve"> </w:t>
      </w:r>
      <w:r>
        <w:rPr>
          <w:rFonts w:cs="Arial"/>
          <w:szCs w:val="19"/>
          <w:rtl/>
        </w:rPr>
        <w:t>ریشه</w:t>
      </w:r>
      <w:r>
        <w:t xml:space="preserve"> </w:t>
      </w:r>
      <w:r>
        <w:rPr>
          <w:rFonts w:cs="Arial"/>
          <w:szCs w:val="19"/>
          <w:rtl/>
        </w:rPr>
        <w:t>نیست؛</w:t>
      </w:r>
      <w:r>
        <w:t xml:space="preserve"> </w:t>
      </w:r>
      <w:r>
        <w:rPr>
          <w:rFonts w:cs="Arial"/>
          <w:szCs w:val="19"/>
          <w:rtl/>
        </w:rPr>
        <w:t>بلکه</w:t>
      </w:r>
      <w:r>
        <w:t xml:space="preserve"> </w:t>
      </w:r>
      <w:r>
        <w:rPr>
          <w:rFonts w:cs="Arial"/>
          <w:szCs w:val="19"/>
          <w:rtl/>
        </w:rPr>
        <w:t>شمارش</w:t>
      </w:r>
      <w:r>
        <w:t xml:space="preserve"> </w:t>
      </w:r>
      <w:r>
        <w:rPr>
          <w:rFonts w:cs="Arial"/>
          <w:szCs w:val="19"/>
          <w:rtl/>
        </w:rPr>
        <w:t>رسمی</w:t>
      </w:r>
      <w:r>
        <w:t xml:space="preserve"> </w:t>
      </w:r>
      <w:r>
        <w:rPr>
          <w:rFonts w:cs="Arial"/>
          <w:szCs w:val="19"/>
          <w:rtl/>
        </w:rPr>
        <w:t>ریشه</w:t>
      </w:r>
      <w:r>
        <w:t>‌</w:t>
      </w:r>
      <w:r>
        <w:rPr>
          <w:rFonts w:cs="Arial"/>
          <w:szCs w:val="19"/>
          <w:rtl/>
        </w:rPr>
        <w:t>ها،</w:t>
      </w:r>
      <w:r>
        <w:t xml:space="preserve"> </w:t>
      </w:r>
      <w:r>
        <w:rPr>
          <w:rFonts w:cs="Arial"/>
          <w:szCs w:val="19"/>
          <w:rtl/>
        </w:rPr>
        <w:t>۳۰</w:t>
      </w:r>
      <w:r>
        <w:t xml:space="preserve"> </w:t>
      </w:r>
      <w:r>
        <w:rPr>
          <w:rFonts w:cs="Arial"/>
          <w:szCs w:val="19"/>
          <w:rtl/>
        </w:rPr>
        <w:t>آیهٔ</w:t>
      </w:r>
      <w:r>
        <w:t xml:space="preserve"> </w:t>
      </w:r>
      <w:r>
        <w:rPr>
          <w:rFonts w:cs="Arial"/>
          <w:szCs w:val="19"/>
          <w:rtl/>
        </w:rPr>
        <w:t>اتصال</w:t>
      </w:r>
      <w:r>
        <w:t>‌</w:t>
      </w:r>
      <w:r>
        <w:rPr>
          <w:rFonts w:cs="Arial"/>
          <w:szCs w:val="19"/>
          <w:rtl/>
        </w:rPr>
        <w:t>دهندهٔ</w:t>
      </w:r>
      <w:r>
        <w:t xml:space="preserve"> </w:t>
      </w:r>
      <w:r>
        <w:rPr>
          <w:rFonts w:cs="Arial"/>
          <w:szCs w:val="19"/>
          <w:rtl/>
        </w:rPr>
        <w:t>منتخب</w:t>
      </w:r>
      <w:r>
        <w:t xml:space="preserve"> </w:t>
      </w:r>
      <w:r>
        <w:rPr>
          <w:rFonts w:cs="Arial"/>
          <w:szCs w:val="19"/>
          <w:rtl/>
        </w:rPr>
        <w:t>و</w:t>
      </w:r>
      <w:r>
        <w:t xml:space="preserve"> </w:t>
      </w:r>
      <w:r>
        <w:rPr>
          <w:rFonts w:cs="Arial"/>
          <w:szCs w:val="19"/>
          <w:rtl/>
        </w:rPr>
        <w:t>ماتریس</w:t>
      </w:r>
      <w:r>
        <w:t xml:space="preserve"> </w:t>
      </w:r>
      <w:r>
        <w:rPr>
          <w:rFonts w:cs="Arial"/>
          <w:szCs w:val="19"/>
          <w:rtl/>
        </w:rPr>
        <w:t>فرضیه</w:t>
      </w:r>
      <w:r>
        <w:t>‌</w:t>
      </w:r>
      <w:r>
        <w:rPr>
          <w:rFonts w:cs="Arial"/>
          <w:szCs w:val="19"/>
          <w:rtl/>
        </w:rPr>
        <w:t>های</w:t>
      </w:r>
      <w:r>
        <w:t xml:space="preserve"> </w:t>
      </w:r>
      <w:r>
        <w:rPr>
          <w:rFonts w:cs="Arial"/>
          <w:szCs w:val="19"/>
          <w:rtl/>
        </w:rPr>
        <w:t>مقدماتی</w:t>
      </w:r>
      <w:r>
        <w:t xml:space="preserve"> </w:t>
      </w:r>
      <w:r>
        <w:rPr>
          <w:rFonts w:cs="Arial"/>
          <w:szCs w:val="19"/>
          <w:rtl/>
        </w:rPr>
        <w:t>را</w:t>
      </w:r>
      <w:r>
        <w:t xml:space="preserve"> </w:t>
      </w:r>
      <w:r>
        <w:rPr>
          <w:rFonts w:cs="Arial"/>
          <w:szCs w:val="19"/>
          <w:rtl/>
        </w:rPr>
        <w:t>ترکیب</w:t>
      </w:r>
      <w:r>
        <w:t xml:space="preserve"> </w:t>
      </w:r>
      <w:r>
        <w:rPr>
          <w:rFonts w:cs="Arial"/>
          <w:szCs w:val="19"/>
          <w:rtl/>
        </w:rPr>
        <w:t>می</w:t>
      </w:r>
      <w:r>
        <w:t>‌</w:t>
      </w:r>
      <w:r>
        <w:rPr>
          <w:rFonts w:cs="Arial"/>
          <w:szCs w:val="19"/>
          <w:rtl/>
        </w:rPr>
        <w:t>کند</w:t>
      </w:r>
      <w:r>
        <w:t>.</w:t>
      </w:r>
    </w:p>
    <w:p w:rsidR="00E35B20" w:rsidRDefault="00E35B20" w:rsidP="001B4E69">
      <w:pPr>
        <w:pStyle w:val="Heading1"/>
        <w:bidi/>
      </w:pPr>
      <w:r>
        <w:rPr>
          <w:rFonts w:cs="Times New Roman"/>
          <w:rtl/>
        </w:rPr>
        <w:t>۱</w:t>
      </w:r>
      <w:r>
        <w:t xml:space="preserve">. </w:t>
      </w:r>
      <w:r>
        <w:rPr>
          <w:rFonts w:cs="Times New Roman"/>
          <w:rtl/>
        </w:rPr>
        <w:t>شمارش</w:t>
      </w:r>
      <w:r>
        <w:t xml:space="preserve"> </w:t>
      </w:r>
      <w:r>
        <w:rPr>
          <w:rFonts w:cs="Times New Roman"/>
          <w:rtl/>
        </w:rPr>
        <w:t>ریشه</w:t>
      </w:r>
      <w:r>
        <w:t>‌</w:t>
      </w:r>
      <w:r>
        <w:rPr>
          <w:rFonts w:cs="Times New Roman"/>
          <w:rtl/>
        </w:rPr>
        <w:t>ها</w:t>
      </w:r>
      <w:r>
        <w:t xml:space="preserve"> </w:t>
      </w:r>
      <w:r>
        <w:rPr>
          <w:rFonts w:cs="Times New Roman"/>
          <w:rtl/>
        </w:rPr>
        <w:t>و</w:t>
      </w:r>
      <w:r>
        <w:t xml:space="preserve"> </w:t>
      </w:r>
      <w:r>
        <w:rPr>
          <w:rFonts w:cs="Times New Roman"/>
          <w:rtl/>
        </w:rPr>
        <w:t>هشدارهای</w:t>
      </w:r>
      <w:r>
        <w:t xml:space="preserve"> </w:t>
      </w:r>
      <w:r>
        <w:rPr>
          <w:rFonts w:cs="Times New Roman"/>
          <w:rtl/>
        </w:rPr>
        <w:t>معناشناختی</w:t>
      </w:r>
    </w:p>
    <w:tbl>
      <w:tblPr>
        <w:tblStyle w:val="TableGrid"/>
        <w:tblW w:w="0" w:type="auto"/>
        <w:jc w:val="center"/>
        <w:tblLook w:val="04A0" w:firstRow="1" w:lastRow="0" w:firstColumn="1" w:lastColumn="0" w:noHBand="0" w:noVBand="1"/>
      </w:tblPr>
      <w:tblGrid>
        <w:gridCol w:w="2204"/>
        <w:gridCol w:w="2250"/>
        <w:gridCol w:w="2317"/>
        <w:gridCol w:w="2245"/>
      </w:tblGrid>
      <w:tr w:rsidR="00E35B20" w:rsidTr="0024797C">
        <w:trPr>
          <w:cantSplit/>
          <w:tblHeader/>
          <w:jc w:val="center"/>
        </w:trPr>
        <w:tc>
          <w:tcPr>
            <w:tcW w:w="2556" w:type="dxa"/>
            <w:shd w:val="clear" w:color="auto" w:fill="0F766E"/>
          </w:tcPr>
          <w:p w:rsidR="00E35B20" w:rsidRDefault="00E35B20" w:rsidP="001B4E69">
            <w:pPr>
              <w:jc w:val="right"/>
            </w:pPr>
            <w:r>
              <w:rPr>
                <w:rFonts w:cs="Arial"/>
                <w:b/>
                <w:bCs/>
                <w:color w:val="FFFFFF"/>
                <w:sz w:val="16"/>
                <w:szCs w:val="16"/>
                <w:rtl/>
              </w:rPr>
              <w:t>ریشه</w:t>
            </w:r>
          </w:p>
        </w:tc>
        <w:tc>
          <w:tcPr>
            <w:tcW w:w="2556" w:type="dxa"/>
            <w:shd w:val="clear" w:color="auto" w:fill="0F766E"/>
          </w:tcPr>
          <w:p w:rsidR="00E35B20" w:rsidRDefault="00E35B20" w:rsidP="001B4E69">
            <w:pPr>
              <w:jc w:val="right"/>
            </w:pPr>
            <w:r>
              <w:rPr>
                <w:rFonts w:cs="Arial"/>
                <w:b/>
                <w:bCs/>
                <w:color w:val="FFFFFF"/>
                <w:sz w:val="16"/>
                <w:szCs w:val="16"/>
                <w:rtl/>
              </w:rPr>
              <w:t>کل</w:t>
            </w:r>
            <w:r>
              <w:rPr>
                <w:b/>
                <w:color w:val="FFFFFF"/>
                <w:sz w:val="16"/>
              </w:rPr>
              <w:t xml:space="preserve"> </w:t>
            </w:r>
            <w:r>
              <w:rPr>
                <w:rFonts w:cs="Arial"/>
                <w:b/>
                <w:bCs/>
                <w:color w:val="FFFFFF"/>
                <w:sz w:val="16"/>
                <w:szCs w:val="16"/>
                <w:rtl/>
              </w:rPr>
              <w:t>رخدادهای</w:t>
            </w:r>
            <w:r>
              <w:rPr>
                <w:b/>
                <w:color w:val="FFFFFF"/>
                <w:sz w:val="16"/>
              </w:rPr>
              <w:t xml:space="preserve"> </w:t>
            </w:r>
            <w:r>
              <w:rPr>
                <w:rFonts w:cs="Arial"/>
                <w:b/>
                <w:bCs/>
                <w:color w:val="FFFFFF"/>
                <w:sz w:val="16"/>
                <w:szCs w:val="16"/>
                <w:rtl/>
              </w:rPr>
              <w:t>ریشه</w:t>
            </w:r>
            <w:r>
              <w:rPr>
                <w:b/>
                <w:color w:val="FFFFFF"/>
                <w:sz w:val="16"/>
              </w:rPr>
              <w:t>‌</w:t>
            </w:r>
            <w:r>
              <w:rPr>
                <w:rFonts w:cs="Arial"/>
                <w:b/>
                <w:bCs/>
                <w:color w:val="FFFFFF"/>
                <w:sz w:val="16"/>
                <w:szCs w:val="16"/>
                <w:rtl/>
              </w:rPr>
              <w:t>ای</w:t>
            </w:r>
          </w:p>
        </w:tc>
        <w:tc>
          <w:tcPr>
            <w:tcW w:w="2556" w:type="dxa"/>
            <w:shd w:val="clear" w:color="auto" w:fill="0F766E"/>
          </w:tcPr>
          <w:p w:rsidR="00E35B20" w:rsidRDefault="00E35B20" w:rsidP="001B4E69">
            <w:pPr>
              <w:jc w:val="right"/>
            </w:pPr>
            <w:r>
              <w:rPr>
                <w:rFonts w:cs="Arial"/>
                <w:b/>
                <w:bCs/>
                <w:color w:val="FFFFFF"/>
                <w:sz w:val="16"/>
                <w:szCs w:val="16"/>
                <w:rtl/>
              </w:rPr>
              <w:t>تفکیک</w:t>
            </w:r>
            <w:r>
              <w:rPr>
                <w:b/>
                <w:color w:val="FFFFFF"/>
                <w:sz w:val="16"/>
              </w:rPr>
              <w:t xml:space="preserve"> </w:t>
            </w:r>
            <w:r>
              <w:rPr>
                <w:rFonts w:cs="Arial"/>
                <w:b/>
                <w:bCs/>
                <w:color w:val="FFFFFF"/>
                <w:sz w:val="16"/>
                <w:szCs w:val="16"/>
                <w:rtl/>
              </w:rPr>
              <w:t>ضروری</w:t>
            </w:r>
          </w:p>
        </w:tc>
        <w:tc>
          <w:tcPr>
            <w:tcW w:w="2556" w:type="dxa"/>
            <w:shd w:val="clear" w:color="auto" w:fill="0F766E"/>
          </w:tcPr>
          <w:p w:rsidR="00E35B20" w:rsidRDefault="00E35B20" w:rsidP="001B4E69">
            <w:pPr>
              <w:jc w:val="right"/>
            </w:pPr>
            <w:r>
              <w:rPr>
                <w:rFonts w:cs="Arial"/>
                <w:b/>
                <w:bCs/>
                <w:color w:val="FFFFFF"/>
                <w:sz w:val="16"/>
                <w:szCs w:val="16"/>
                <w:rtl/>
              </w:rPr>
              <w:t>نتیجه</w:t>
            </w:r>
            <w:r>
              <w:rPr>
                <w:b/>
                <w:color w:val="FFFFFF"/>
                <w:sz w:val="16"/>
              </w:rPr>
              <w:t xml:space="preserve"> </w:t>
            </w:r>
            <w:r>
              <w:rPr>
                <w:rFonts w:cs="Arial"/>
                <w:b/>
                <w:bCs/>
                <w:color w:val="FFFFFF"/>
                <w:sz w:val="16"/>
                <w:szCs w:val="16"/>
                <w:rtl/>
              </w:rPr>
              <w:t>برای</w:t>
            </w:r>
            <w:r>
              <w:rPr>
                <w:b/>
                <w:color w:val="FFFFFF"/>
                <w:sz w:val="16"/>
              </w:rPr>
              <w:t xml:space="preserve"> </w:t>
            </w:r>
            <w:r>
              <w:rPr>
                <w:rFonts w:cs="Arial"/>
                <w:b/>
                <w:bCs/>
                <w:color w:val="FFFFFF"/>
                <w:sz w:val="16"/>
                <w:szCs w:val="16"/>
                <w:rtl/>
              </w:rPr>
              <w:t>بانک</w:t>
            </w:r>
          </w:p>
        </w:tc>
      </w:tr>
      <w:tr w:rsidR="00E35B20" w:rsidTr="0024797C">
        <w:trPr>
          <w:cantSplit/>
          <w:jc w:val="center"/>
        </w:trPr>
        <w:tc>
          <w:tcPr>
            <w:tcW w:w="2556" w:type="dxa"/>
          </w:tcPr>
          <w:p w:rsidR="00E35B20" w:rsidRDefault="00E35B20" w:rsidP="001B4E69">
            <w:pPr>
              <w:jc w:val="right"/>
            </w:pPr>
            <w:r>
              <w:rPr>
                <w:rFonts w:ascii="Arial" w:eastAsia="Arial" w:hAnsi="Arial" w:cs="Arial"/>
                <w:sz w:val="15"/>
                <w:szCs w:val="15"/>
                <w:rtl/>
              </w:rPr>
              <w:t>ب</w:t>
            </w:r>
            <w:r>
              <w:rPr>
                <w:rFonts w:ascii="Arial" w:eastAsia="Arial" w:hAnsi="Arial"/>
                <w:sz w:val="15"/>
              </w:rPr>
              <w:t xml:space="preserve"> </w:t>
            </w:r>
            <w:r>
              <w:rPr>
                <w:rFonts w:ascii="Arial" w:eastAsia="Arial" w:hAnsi="Arial" w:cs="Arial"/>
                <w:sz w:val="15"/>
                <w:szCs w:val="15"/>
                <w:rtl/>
              </w:rPr>
              <w:t>ع</w:t>
            </w:r>
            <w:r>
              <w:rPr>
                <w:rFonts w:ascii="Arial" w:eastAsia="Arial" w:hAnsi="Arial"/>
                <w:sz w:val="15"/>
              </w:rPr>
              <w:t xml:space="preserve"> </w:t>
            </w:r>
            <w:r>
              <w:rPr>
                <w:rFonts w:ascii="Arial" w:eastAsia="Arial" w:hAnsi="Arial" w:cs="Arial"/>
                <w:sz w:val="15"/>
                <w:szCs w:val="15"/>
                <w:rtl/>
              </w:rPr>
              <w:t>ث</w:t>
            </w:r>
          </w:p>
        </w:tc>
        <w:tc>
          <w:tcPr>
            <w:tcW w:w="2556" w:type="dxa"/>
          </w:tcPr>
          <w:p w:rsidR="00E35B20" w:rsidRDefault="00E35B20" w:rsidP="001B4E69">
            <w:pPr>
              <w:jc w:val="right"/>
            </w:pPr>
            <w:r>
              <w:rPr>
                <w:rFonts w:ascii="Arial" w:eastAsia="Arial" w:hAnsi="Arial"/>
                <w:sz w:val="15"/>
              </w:rPr>
              <w:t>67</w:t>
            </w:r>
          </w:p>
        </w:tc>
        <w:tc>
          <w:tcPr>
            <w:tcW w:w="2556" w:type="dxa"/>
          </w:tcPr>
          <w:p w:rsidR="00E35B20" w:rsidRDefault="00E35B20" w:rsidP="001B4E69">
            <w:pPr>
              <w:jc w:val="right"/>
            </w:pPr>
            <w:r>
              <w:rPr>
                <w:rFonts w:ascii="Arial" w:eastAsia="Arial" w:hAnsi="Arial" w:cs="Arial"/>
                <w:sz w:val="15"/>
                <w:szCs w:val="15"/>
                <w:rtl/>
              </w:rPr>
              <w:t>فرستادن</w:t>
            </w:r>
            <w:r>
              <w:rPr>
                <w:rFonts w:ascii="Arial" w:eastAsia="Arial" w:hAnsi="Arial"/>
                <w:sz w:val="15"/>
              </w:rPr>
              <w:t>/</w:t>
            </w:r>
            <w:r>
              <w:rPr>
                <w:rFonts w:ascii="Arial" w:eastAsia="Arial" w:hAnsi="Arial" w:cs="Arial"/>
                <w:sz w:val="15"/>
                <w:szCs w:val="15"/>
                <w:rtl/>
              </w:rPr>
              <w:t>گماردن</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برانگیختن</w:t>
            </w:r>
            <w:r>
              <w:rPr>
                <w:rFonts w:ascii="Arial" w:eastAsia="Arial" w:hAnsi="Arial"/>
                <w:sz w:val="15"/>
              </w:rPr>
              <w:t>/</w:t>
            </w:r>
            <w:r>
              <w:rPr>
                <w:rFonts w:ascii="Arial" w:eastAsia="Arial" w:hAnsi="Arial" w:cs="Arial"/>
                <w:sz w:val="15"/>
                <w:szCs w:val="15"/>
                <w:rtl/>
              </w:rPr>
              <w:t>رستاخیز</w:t>
            </w:r>
          </w:p>
        </w:tc>
        <w:tc>
          <w:tcPr>
            <w:tcW w:w="2556" w:type="dxa"/>
          </w:tcPr>
          <w:p w:rsidR="00E35B20" w:rsidRDefault="00E35B20" w:rsidP="001B4E69">
            <w:pPr>
              <w:jc w:val="right"/>
            </w:pPr>
            <w:r>
              <w:rPr>
                <w:rFonts w:ascii="Arial" w:eastAsia="Arial" w:hAnsi="Arial" w:cs="Arial"/>
                <w:sz w:val="15"/>
                <w:szCs w:val="15"/>
                <w:rtl/>
              </w:rPr>
              <w:t>هر</w:t>
            </w:r>
            <w:r>
              <w:rPr>
                <w:rFonts w:ascii="Arial" w:eastAsia="Arial" w:hAnsi="Arial"/>
                <w:sz w:val="15"/>
              </w:rPr>
              <w:t xml:space="preserve"> </w:t>
            </w:r>
            <w:r>
              <w:rPr>
                <w:rFonts w:ascii="Arial" w:eastAsia="Arial" w:hAnsi="Arial" w:cs="Arial"/>
                <w:sz w:val="15"/>
                <w:szCs w:val="15"/>
                <w:rtl/>
              </w:rPr>
              <w:t>رخداد</w:t>
            </w:r>
            <w:r>
              <w:rPr>
                <w:rFonts w:ascii="Arial" w:eastAsia="Arial" w:hAnsi="Arial"/>
                <w:sz w:val="15"/>
              </w:rPr>
              <w:t xml:space="preserve"> </w:t>
            </w:r>
            <w:r>
              <w:rPr>
                <w:rFonts w:ascii="Arial" w:eastAsia="Arial" w:hAnsi="Arial" w:cs="Arial"/>
                <w:sz w:val="15"/>
                <w:szCs w:val="15"/>
                <w:rtl/>
              </w:rPr>
              <w:t>را</w:t>
            </w:r>
            <w:r>
              <w:rPr>
                <w:rFonts w:ascii="Arial" w:eastAsia="Arial" w:hAnsi="Arial"/>
                <w:sz w:val="15"/>
              </w:rPr>
              <w:t xml:space="preserve"> </w:t>
            </w:r>
            <w:r>
              <w:rPr>
                <w:rFonts w:ascii="Arial" w:eastAsia="Arial" w:hAnsi="Arial" w:cs="Arial"/>
                <w:sz w:val="15"/>
                <w:szCs w:val="15"/>
                <w:rtl/>
              </w:rPr>
              <w:t>با</w:t>
            </w:r>
            <w:r>
              <w:rPr>
                <w:rFonts w:ascii="Arial" w:eastAsia="Arial" w:hAnsi="Arial"/>
                <w:sz w:val="15"/>
              </w:rPr>
              <w:t xml:space="preserve"> </w:t>
            </w:r>
            <w:r>
              <w:rPr>
                <w:rFonts w:ascii="Arial" w:eastAsia="Arial" w:hAnsi="Arial" w:cs="Arial"/>
                <w:sz w:val="15"/>
                <w:szCs w:val="15"/>
                <w:rtl/>
              </w:rPr>
              <w:t>سیاق</w:t>
            </w:r>
            <w:r>
              <w:rPr>
                <w:rFonts w:ascii="Arial" w:eastAsia="Arial" w:hAnsi="Arial"/>
                <w:sz w:val="15"/>
              </w:rPr>
              <w:t xml:space="preserve"> </w:t>
            </w:r>
            <w:r>
              <w:rPr>
                <w:rFonts w:ascii="Arial" w:eastAsia="Arial" w:hAnsi="Arial" w:cs="Arial"/>
                <w:sz w:val="15"/>
                <w:szCs w:val="15"/>
                <w:rtl/>
              </w:rPr>
              <w:t>برچسب</w:t>
            </w:r>
            <w:r>
              <w:rPr>
                <w:rFonts w:ascii="Arial" w:eastAsia="Arial" w:hAnsi="Arial"/>
                <w:sz w:val="15"/>
              </w:rPr>
              <w:t xml:space="preserve"> </w:t>
            </w:r>
            <w:r>
              <w:rPr>
                <w:rFonts w:ascii="Arial" w:eastAsia="Arial" w:hAnsi="Arial" w:cs="Arial"/>
                <w:sz w:val="15"/>
                <w:szCs w:val="15"/>
                <w:rtl/>
              </w:rPr>
              <w:t>بزن؛</w:t>
            </w:r>
            <w:r>
              <w:rPr>
                <w:rFonts w:ascii="Arial" w:eastAsia="Arial" w:hAnsi="Arial"/>
                <w:sz w:val="15"/>
              </w:rPr>
              <w:t xml:space="preserve"> </w:t>
            </w:r>
            <w:r>
              <w:rPr>
                <w:rFonts w:ascii="Arial" w:eastAsia="Arial" w:hAnsi="Arial" w:cs="Arial"/>
                <w:sz w:val="15"/>
                <w:szCs w:val="15"/>
                <w:rtl/>
              </w:rPr>
              <w:t>همه</w:t>
            </w:r>
            <w:r>
              <w:rPr>
                <w:rFonts w:ascii="Arial" w:eastAsia="Arial" w:hAnsi="Arial"/>
                <w:sz w:val="15"/>
              </w:rPr>
              <w:t xml:space="preserve"> </w:t>
            </w:r>
            <w:r>
              <w:rPr>
                <w:rFonts w:ascii="Arial" w:eastAsia="Arial" w:hAnsi="Arial" w:cs="Arial"/>
                <w:sz w:val="15"/>
                <w:szCs w:val="15"/>
                <w:rtl/>
              </w:rPr>
              <w:t>بعث</w:t>
            </w:r>
            <w:r>
              <w:rPr>
                <w:rFonts w:ascii="Arial" w:eastAsia="Arial" w:hAnsi="Arial"/>
                <w:sz w:val="15"/>
              </w:rPr>
              <w:t xml:space="preserve"> </w:t>
            </w:r>
            <w:r>
              <w:rPr>
                <w:rFonts w:ascii="Arial" w:eastAsia="Arial" w:hAnsi="Arial" w:cs="Arial"/>
                <w:sz w:val="15"/>
                <w:szCs w:val="15"/>
                <w:rtl/>
              </w:rPr>
              <w:t>اخروی</w:t>
            </w:r>
            <w:r>
              <w:rPr>
                <w:rFonts w:ascii="Arial" w:eastAsia="Arial" w:hAnsi="Arial"/>
                <w:sz w:val="15"/>
              </w:rPr>
              <w:t xml:space="preserve"> </w:t>
            </w:r>
            <w:r>
              <w:rPr>
                <w:rFonts w:ascii="Arial" w:eastAsia="Arial" w:hAnsi="Arial" w:cs="Arial"/>
                <w:sz w:val="15"/>
                <w:szCs w:val="15"/>
                <w:rtl/>
              </w:rPr>
              <w:t>نیستند</w:t>
            </w:r>
            <w:r>
              <w:rPr>
                <w:rFonts w:ascii="Arial" w:eastAsia="Arial" w:hAnsi="Arial"/>
                <w:sz w:val="15"/>
              </w:rPr>
              <w:t>.</w:t>
            </w:r>
          </w:p>
        </w:tc>
      </w:tr>
      <w:tr w:rsidR="00E35B20" w:rsidTr="0024797C">
        <w:trPr>
          <w:cantSplit/>
          <w:jc w:val="center"/>
        </w:trPr>
        <w:tc>
          <w:tcPr>
            <w:tcW w:w="2556" w:type="dxa"/>
          </w:tcPr>
          <w:p w:rsidR="00E35B20" w:rsidRDefault="00E35B20" w:rsidP="001B4E69">
            <w:pPr>
              <w:jc w:val="right"/>
            </w:pPr>
            <w:r>
              <w:rPr>
                <w:rFonts w:ascii="Arial" w:eastAsia="Arial" w:hAnsi="Arial" w:cs="Arial"/>
                <w:sz w:val="15"/>
                <w:szCs w:val="15"/>
                <w:rtl/>
              </w:rPr>
              <w:t>ن</w:t>
            </w:r>
            <w:r>
              <w:rPr>
                <w:rFonts w:ascii="Arial" w:eastAsia="Arial" w:hAnsi="Arial"/>
                <w:sz w:val="15"/>
              </w:rPr>
              <w:t xml:space="preserve"> </w:t>
            </w:r>
            <w:r>
              <w:rPr>
                <w:rFonts w:ascii="Arial" w:eastAsia="Arial" w:hAnsi="Arial" w:cs="Arial"/>
                <w:sz w:val="15"/>
                <w:szCs w:val="15"/>
                <w:rtl/>
              </w:rPr>
              <w:t>ش</w:t>
            </w:r>
            <w:r>
              <w:rPr>
                <w:rFonts w:ascii="Arial" w:eastAsia="Arial" w:hAnsi="Arial"/>
                <w:sz w:val="15"/>
              </w:rPr>
              <w:t xml:space="preserve"> </w:t>
            </w:r>
            <w:r>
              <w:rPr>
                <w:rFonts w:ascii="Arial" w:eastAsia="Arial" w:hAnsi="Arial" w:cs="Arial"/>
                <w:sz w:val="15"/>
                <w:szCs w:val="15"/>
                <w:rtl/>
              </w:rPr>
              <w:t>ر</w:t>
            </w:r>
          </w:p>
        </w:tc>
        <w:tc>
          <w:tcPr>
            <w:tcW w:w="2556" w:type="dxa"/>
          </w:tcPr>
          <w:p w:rsidR="00E35B20" w:rsidRDefault="00E35B20" w:rsidP="001B4E69">
            <w:pPr>
              <w:jc w:val="right"/>
            </w:pPr>
            <w:r>
              <w:rPr>
                <w:rFonts w:ascii="Arial" w:eastAsia="Arial" w:hAnsi="Arial"/>
                <w:sz w:val="15"/>
              </w:rPr>
              <w:t>21</w:t>
            </w:r>
          </w:p>
        </w:tc>
        <w:tc>
          <w:tcPr>
            <w:tcW w:w="2556" w:type="dxa"/>
          </w:tcPr>
          <w:p w:rsidR="00E35B20" w:rsidRDefault="00E35B20" w:rsidP="001B4E69">
            <w:pPr>
              <w:jc w:val="right"/>
            </w:pPr>
            <w:r>
              <w:rPr>
                <w:rFonts w:ascii="Arial" w:eastAsia="Arial" w:hAnsi="Arial" w:cs="Arial"/>
                <w:sz w:val="15"/>
                <w:szCs w:val="15"/>
                <w:rtl/>
              </w:rPr>
              <w:t>برانگیختن،</w:t>
            </w:r>
            <w:r>
              <w:rPr>
                <w:rFonts w:ascii="Arial" w:eastAsia="Arial" w:hAnsi="Arial"/>
                <w:sz w:val="15"/>
              </w:rPr>
              <w:t xml:space="preserve"> </w:t>
            </w:r>
            <w:r>
              <w:rPr>
                <w:rFonts w:ascii="Arial" w:eastAsia="Arial" w:hAnsi="Arial" w:cs="Arial"/>
                <w:sz w:val="15"/>
                <w:szCs w:val="15"/>
                <w:rtl/>
              </w:rPr>
              <w:t>گستراندن،</w:t>
            </w:r>
            <w:r>
              <w:rPr>
                <w:rFonts w:ascii="Arial" w:eastAsia="Arial" w:hAnsi="Arial"/>
                <w:sz w:val="15"/>
              </w:rPr>
              <w:t xml:space="preserve"> </w:t>
            </w:r>
            <w:r>
              <w:rPr>
                <w:rFonts w:ascii="Arial" w:eastAsia="Arial" w:hAnsi="Arial" w:cs="Arial"/>
                <w:sz w:val="15"/>
                <w:szCs w:val="15"/>
                <w:rtl/>
              </w:rPr>
              <w:t>نشر</w:t>
            </w:r>
            <w:r>
              <w:rPr>
                <w:rFonts w:ascii="Arial" w:eastAsia="Arial" w:hAnsi="Arial"/>
                <w:sz w:val="15"/>
              </w:rPr>
              <w:t xml:space="preserve"> </w:t>
            </w:r>
            <w:r>
              <w:rPr>
                <w:rFonts w:ascii="Arial" w:eastAsia="Arial" w:hAnsi="Arial" w:cs="Arial"/>
                <w:sz w:val="15"/>
                <w:szCs w:val="15"/>
                <w:rtl/>
              </w:rPr>
              <w:t>صحیفه،</w:t>
            </w:r>
            <w:r>
              <w:rPr>
                <w:rFonts w:ascii="Arial" w:eastAsia="Arial" w:hAnsi="Arial"/>
                <w:sz w:val="15"/>
              </w:rPr>
              <w:t xml:space="preserve"> </w:t>
            </w:r>
            <w:r>
              <w:rPr>
                <w:rFonts w:ascii="Arial" w:eastAsia="Arial" w:hAnsi="Arial" w:cs="Arial"/>
                <w:sz w:val="15"/>
                <w:szCs w:val="15"/>
                <w:rtl/>
              </w:rPr>
              <w:t>پراکندن</w:t>
            </w:r>
          </w:p>
        </w:tc>
        <w:tc>
          <w:tcPr>
            <w:tcW w:w="2556" w:type="dxa"/>
          </w:tcPr>
          <w:p w:rsidR="00E35B20" w:rsidRDefault="00E35B20" w:rsidP="001B4E69">
            <w:pPr>
              <w:jc w:val="right"/>
            </w:pPr>
            <w:r>
              <w:rPr>
                <w:rFonts w:ascii="Arial" w:eastAsia="Arial" w:hAnsi="Arial" w:cs="Arial"/>
                <w:sz w:val="15"/>
                <w:szCs w:val="15"/>
                <w:rtl/>
              </w:rPr>
              <w:t>اشتراک</w:t>
            </w:r>
            <w:r>
              <w:rPr>
                <w:rFonts w:ascii="Arial" w:eastAsia="Arial" w:hAnsi="Arial"/>
                <w:sz w:val="15"/>
              </w:rPr>
              <w:t xml:space="preserve"> </w:t>
            </w:r>
            <w:r>
              <w:rPr>
                <w:rFonts w:ascii="Arial" w:eastAsia="Arial" w:hAnsi="Arial" w:cs="Arial"/>
                <w:sz w:val="15"/>
                <w:szCs w:val="15"/>
                <w:rtl/>
              </w:rPr>
              <w:t>ریشه</w:t>
            </w:r>
            <w:r>
              <w:rPr>
                <w:rFonts w:ascii="Arial" w:eastAsia="Arial" w:hAnsi="Arial"/>
                <w:sz w:val="15"/>
              </w:rPr>
              <w:t xml:space="preserve"> </w:t>
            </w:r>
            <w:r>
              <w:rPr>
                <w:rFonts w:ascii="Arial" w:eastAsia="Arial" w:hAnsi="Arial" w:cs="Arial"/>
                <w:sz w:val="15"/>
                <w:szCs w:val="15"/>
                <w:rtl/>
              </w:rPr>
              <w:t>چندمعنایی</w:t>
            </w:r>
            <w:r>
              <w:rPr>
                <w:rFonts w:ascii="Arial" w:eastAsia="Arial" w:hAnsi="Arial"/>
                <w:sz w:val="15"/>
              </w:rPr>
              <w:t xml:space="preserve"> </w:t>
            </w:r>
            <w:r>
              <w:rPr>
                <w:rFonts w:ascii="Arial" w:eastAsia="Arial" w:hAnsi="Arial" w:cs="Arial"/>
                <w:sz w:val="15"/>
                <w:szCs w:val="15"/>
                <w:rtl/>
              </w:rPr>
              <w:t>می</w:t>
            </w:r>
            <w:r>
              <w:rPr>
                <w:rFonts w:ascii="Arial" w:eastAsia="Arial" w:hAnsi="Arial"/>
                <w:sz w:val="15"/>
              </w:rPr>
              <w:t>‌</w:t>
            </w:r>
            <w:r>
              <w:rPr>
                <w:rFonts w:ascii="Arial" w:eastAsia="Arial" w:hAnsi="Arial" w:cs="Arial"/>
                <w:sz w:val="15"/>
                <w:szCs w:val="15"/>
                <w:rtl/>
              </w:rPr>
              <w:t>سازد،</w:t>
            </w:r>
            <w:r>
              <w:rPr>
                <w:rFonts w:ascii="Arial" w:eastAsia="Arial" w:hAnsi="Arial"/>
                <w:sz w:val="15"/>
              </w:rPr>
              <w:t xml:space="preserve"> </w:t>
            </w:r>
            <w:r>
              <w:rPr>
                <w:rFonts w:ascii="Arial" w:eastAsia="Arial" w:hAnsi="Arial" w:cs="Arial"/>
                <w:sz w:val="15"/>
                <w:szCs w:val="15"/>
                <w:rtl/>
              </w:rPr>
              <w:t>نه</w:t>
            </w:r>
            <w:r>
              <w:rPr>
                <w:rFonts w:ascii="Arial" w:eastAsia="Arial" w:hAnsi="Arial"/>
                <w:sz w:val="15"/>
              </w:rPr>
              <w:t xml:space="preserve"> </w:t>
            </w:r>
            <w:r>
              <w:rPr>
                <w:rFonts w:ascii="Arial" w:eastAsia="Arial" w:hAnsi="Arial" w:cs="Arial"/>
                <w:sz w:val="15"/>
                <w:szCs w:val="15"/>
                <w:rtl/>
              </w:rPr>
              <w:t>یکسانی</w:t>
            </w:r>
            <w:r>
              <w:rPr>
                <w:rFonts w:ascii="Arial" w:eastAsia="Arial" w:hAnsi="Arial"/>
                <w:sz w:val="15"/>
              </w:rPr>
              <w:t xml:space="preserve"> </w:t>
            </w:r>
            <w:r>
              <w:rPr>
                <w:rFonts w:ascii="Arial" w:eastAsia="Arial" w:hAnsi="Arial" w:cs="Arial"/>
                <w:sz w:val="15"/>
                <w:szCs w:val="15"/>
                <w:rtl/>
              </w:rPr>
              <w:t>معنایی</w:t>
            </w:r>
            <w:r>
              <w:rPr>
                <w:rFonts w:ascii="Arial" w:eastAsia="Arial" w:hAnsi="Arial"/>
                <w:sz w:val="15"/>
              </w:rPr>
              <w:t>.</w:t>
            </w:r>
          </w:p>
        </w:tc>
      </w:tr>
      <w:tr w:rsidR="00E35B20" w:rsidTr="0024797C">
        <w:trPr>
          <w:cantSplit/>
          <w:jc w:val="center"/>
        </w:trPr>
        <w:tc>
          <w:tcPr>
            <w:tcW w:w="2556" w:type="dxa"/>
          </w:tcPr>
          <w:p w:rsidR="00E35B20" w:rsidRDefault="00E35B20" w:rsidP="001B4E69">
            <w:pPr>
              <w:jc w:val="right"/>
            </w:pPr>
            <w:r>
              <w:rPr>
                <w:rFonts w:ascii="Arial" w:eastAsia="Arial" w:hAnsi="Arial" w:cs="Arial"/>
                <w:sz w:val="15"/>
                <w:szCs w:val="15"/>
                <w:rtl/>
              </w:rPr>
              <w:t>ن</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ر</w:t>
            </w:r>
          </w:p>
        </w:tc>
        <w:tc>
          <w:tcPr>
            <w:tcW w:w="2556" w:type="dxa"/>
          </w:tcPr>
          <w:p w:rsidR="00E35B20" w:rsidRDefault="00E35B20" w:rsidP="001B4E69">
            <w:pPr>
              <w:jc w:val="right"/>
            </w:pPr>
            <w:r>
              <w:rPr>
                <w:rFonts w:ascii="Arial" w:eastAsia="Arial" w:hAnsi="Arial"/>
                <w:sz w:val="15"/>
              </w:rPr>
              <w:t>194</w:t>
            </w:r>
          </w:p>
        </w:tc>
        <w:tc>
          <w:tcPr>
            <w:tcW w:w="2556" w:type="dxa"/>
          </w:tcPr>
          <w:p w:rsidR="00E35B20" w:rsidRDefault="00E35B20" w:rsidP="001B4E69">
            <w:pPr>
              <w:jc w:val="right"/>
            </w:pPr>
            <w:r>
              <w:rPr>
                <w:rFonts w:ascii="Arial" w:eastAsia="Arial" w:hAnsi="Arial"/>
                <w:sz w:val="15"/>
              </w:rPr>
              <w:t xml:space="preserve">145 </w:t>
            </w:r>
            <w:r>
              <w:rPr>
                <w:rFonts w:ascii="Arial" w:eastAsia="Arial" w:hAnsi="Arial" w:cs="Arial"/>
                <w:sz w:val="15"/>
                <w:szCs w:val="15"/>
                <w:rtl/>
              </w:rPr>
              <w:t>نار،</w:t>
            </w:r>
            <w:r>
              <w:rPr>
                <w:rFonts w:ascii="Arial" w:eastAsia="Arial" w:hAnsi="Arial"/>
                <w:sz w:val="15"/>
              </w:rPr>
              <w:t xml:space="preserve"> 43 </w:t>
            </w:r>
            <w:r>
              <w:rPr>
                <w:rFonts w:ascii="Arial" w:eastAsia="Arial" w:hAnsi="Arial" w:cs="Arial"/>
                <w:sz w:val="15"/>
                <w:szCs w:val="15"/>
                <w:rtl/>
              </w:rPr>
              <w:t>نور،</w:t>
            </w:r>
            <w:r>
              <w:rPr>
                <w:rFonts w:ascii="Arial" w:eastAsia="Arial" w:hAnsi="Arial"/>
                <w:sz w:val="15"/>
              </w:rPr>
              <w:t xml:space="preserve"> 6 </w:t>
            </w:r>
            <w:r>
              <w:rPr>
                <w:rFonts w:ascii="Arial" w:eastAsia="Arial" w:hAnsi="Arial" w:cs="Arial"/>
                <w:sz w:val="15"/>
                <w:szCs w:val="15"/>
                <w:rtl/>
              </w:rPr>
              <w:t>منير</w:t>
            </w:r>
          </w:p>
        </w:tc>
        <w:tc>
          <w:tcPr>
            <w:tcW w:w="2556" w:type="dxa"/>
          </w:tcPr>
          <w:p w:rsidR="00E35B20" w:rsidRDefault="00E35B20" w:rsidP="001B4E69">
            <w:pPr>
              <w:jc w:val="right"/>
            </w:pPr>
            <w:r>
              <w:rPr>
                <w:rFonts w:ascii="Arial" w:eastAsia="Arial" w:hAnsi="Arial"/>
                <w:sz w:val="15"/>
              </w:rPr>
              <w:t xml:space="preserve">194 </w:t>
            </w:r>
            <w:r>
              <w:rPr>
                <w:rFonts w:ascii="Arial" w:eastAsia="Arial" w:hAnsi="Arial" w:cs="Arial"/>
                <w:sz w:val="15"/>
                <w:szCs w:val="15"/>
                <w:rtl/>
              </w:rPr>
              <w:t>شمار</w:t>
            </w:r>
            <w:r>
              <w:rPr>
                <w:rFonts w:ascii="Arial" w:eastAsia="Arial" w:hAnsi="Arial"/>
                <w:sz w:val="15"/>
              </w:rPr>
              <w:t xml:space="preserve"> </w:t>
            </w:r>
            <w:r>
              <w:rPr>
                <w:rFonts w:ascii="Arial" w:eastAsia="Arial" w:hAnsi="Arial" w:cs="Arial"/>
                <w:sz w:val="15"/>
                <w:szCs w:val="15"/>
                <w:rtl/>
              </w:rPr>
              <w:t>نور</w:t>
            </w:r>
            <w:r>
              <w:rPr>
                <w:rFonts w:ascii="Arial" w:eastAsia="Arial" w:hAnsi="Arial"/>
                <w:sz w:val="15"/>
              </w:rPr>
              <w:t xml:space="preserve"> </w:t>
            </w:r>
            <w:r>
              <w:rPr>
                <w:rFonts w:ascii="Arial" w:eastAsia="Arial" w:hAnsi="Arial" w:cs="Arial"/>
                <w:sz w:val="15"/>
                <w:szCs w:val="15"/>
                <w:rtl/>
              </w:rPr>
              <w:t>نیست؛</w:t>
            </w:r>
            <w:r>
              <w:rPr>
                <w:rFonts w:ascii="Arial" w:eastAsia="Arial" w:hAnsi="Arial"/>
                <w:sz w:val="15"/>
              </w:rPr>
              <w:t xml:space="preserve"> lemma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صورت</w:t>
            </w:r>
            <w:r>
              <w:rPr>
                <w:rFonts w:ascii="Arial" w:eastAsia="Arial" w:hAnsi="Arial"/>
                <w:sz w:val="15"/>
              </w:rPr>
              <w:t xml:space="preserve"> </w:t>
            </w:r>
            <w:r>
              <w:rPr>
                <w:rFonts w:ascii="Arial" w:eastAsia="Arial" w:hAnsi="Arial" w:cs="Arial"/>
                <w:sz w:val="15"/>
                <w:szCs w:val="15"/>
                <w:rtl/>
              </w:rPr>
              <w:t>واژه</w:t>
            </w:r>
            <w:r>
              <w:rPr>
                <w:rFonts w:ascii="Arial" w:eastAsia="Arial" w:hAnsi="Arial"/>
                <w:sz w:val="15"/>
              </w:rPr>
              <w:t xml:space="preserve"> </w:t>
            </w:r>
            <w:r>
              <w:rPr>
                <w:rFonts w:ascii="Arial" w:eastAsia="Arial" w:hAnsi="Arial" w:cs="Arial"/>
                <w:sz w:val="15"/>
                <w:szCs w:val="15"/>
                <w:rtl/>
              </w:rPr>
              <w:t>را</w:t>
            </w:r>
            <w:r>
              <w:rPr>
                <w:rFonts w:ascii="Arial" w:eastAsia="Arial" w:hAnsi="Arial"/>
                <w:sz w:val="15"/>
              </w:rPr>
              <w:t xml:space="preserve"> </w:t>
            </w:r>
            <w:r>
              <w:rPr>
                <w:rFonts w:ascii="Arial" w:eastAsia="Arial" w:hAnsi="Arial" w:cs="Arial"/>
                <w:sz w:val="15"/>
                <w:szCs w:val="15"/>
                <w:rtl/>
              </w:rPr>
              <w:t>تفکیک</w:t>
            </w:r>
            <w:r>
              <w:rPr>
                <w:rFonts w:ascii="Arial" w:eastAsia="Arial" w:hAnsi="Arial"/>
                <w:sz w:val="15"/>
              </w:rPr>
              <w:t xml:space="preserve"> </w:t>
            </w:r>
            <w:r>
              <w:rPr>
                <w:rFonts w:ascii="Arial" w:eastAsia="Arial" w:hAnsi="Arial" w:cs="Arial"/>
                <w:sz w:val="15"/>
                <w:szCs w:val="15"/>
                <w:rtl/>
              </w:rPr>
              <w:t>کن</w:t>
            </w:r>
            <w:r>
              <w:rPr>
                <w:rFonts w:ascii="Arial" w:eastAsia="Arial" w:hAnsi="Arial"/>
                <w:sz w:val="15"/>
              </w:rPr>
              <w:t>.</w:t>
            </w:r>
          </w:p>
        </w:tc>
      </w:tr>
      <w:tr w:rsidR="00E35B20" w:rsidTr="0024797C">
        <w:trPr>
          <w:cantSplit/>
          <w:jc w:val="center"/>
        </w:trPr>
        <w:tc>
          <w:tcPr>
            <w:tcW w:w="2556" w:type="dxa"/>
          </w:tcPr>
          <w:p w:rsidR="00E35B20" w:rsidRDefault="00E35B20" w:rsidP="001B4E69">
            <w:pPr>
              <w:jc w:val="right"/>
            </w:pPr>
            <w:r>
              <w:rPr>
                <w:rFonts w:ascii="Arial" w:eastAsia="Arial" w:hAnsi="Arial" w:cs="Arial"/>
                <w:sz w:val="15"/>
                <w:szCs w:val="15"/>
                <w:rtl/>
              </w:rPr>
              <w:t>ظ</w:t>
            </w:r>
            <w:r>
              <w:rPr>
                <w:rFonts w:ascii="Arial" w:eastAsia="Arial" w:hAnsi="Arial"/>
                <w:sz w:val="15"/>
              </w:rPr>
              <w:t xml:space="preserve"> </w:t>
            </w:r>
            <w:r>
              <w:rPr>
                <w:rFonts w:ascii="Arial" w:eastAsia="Arial" w:hAnsi="Arial" w:cs="Arial"/>
                <w:sz w:val="15"/>
                <w:szCs w:val="15"/>
                <w:rtl/>
              </w:rPr>
              <w:t>ل</w:t>
            </w:r>
            <w:r>
              <w:rPr>
                <w:rFonts w:ascii="Arial" w:eastAsia="Arial" w:hAnsi="Arial"/>
                <w:sz w:val="15"/>
              </w:rPr>
              <w:t xml:space="preserve"> </w:t>
            </w:r>
            <w:r>
              <w:rPr>
                <w:rFonts w:ascii="Arial" w:eastAsia="Arial" w:hAnsi="Arial" w:cs="Arial"/>
                <w:sz w:val="15"/>
                <w:szCs w:val="15"/>
                <w:rtl/>
              </w:rPr>
              <w:t>م</w:t>
            </w:r>
          </w:p>
        </w:tc>
        <w:tc>
          <w:tcPr>
            <w:tcW w:w="2556" w:type="dxa"/>
          </w:tcPr>
          <w:p w:rsidR="00E35B20" w:rsidRDefault="00E35B20" w:rsidP="001B4E69">
            <w:pPr>
              <w:jc w:val="right"/>
            </w:pPr>
            <w:r>
              <w:rPr>
                <w:rFonts w:ascii="Arial" w:eastAsia="Arial" w:hAnsi="Arial"/>
                <w:sz w:val="15"/>
              </w:rPr>
              <w:t>315</w:t>
            </w:r>
          </w:p>
        </w:tc>
        <w:tc>
          <w:tcPr>
            <w:tcW w:w="2556" w:type="dxa"/>
          </w:tcPr>
          <w:p w:rsidR="00E35B20" w:rsidRDefault="00E35B20" w:rsidP="001B4E69">
            <w:pPr>
              <w:jc w:val="right"/>
            </w:pPr>
            <w:r>
              <w:rPr>
                <w:rFonts w:ascii="Arial" w:eastAsia="Arial" w:hAnsi="Arial"/>
                <w:sz w:val="15"/>
              </w:rPr>
              <w:t xml:space="preserve">23 </w:t>
            </w:r>
            <w:r>
              <w:rPr>
                <w:rFonts w:ascii="Arial" w:eastAsia="Arial" w:hAnsi="Arial" w:cs="Arial"/>
                <w:sz w:val="15"/>
                <w:szCs w:val="15"/>
                <w:rtl/>
              </w:rPr>
              <w:t>ظلمات،</w:t>
            </w:r>
            <w:r>
              <w:rPr>
                <w:rFonts w:ascii="Arial" w:eastAsia="Arial" w:hAnsi="Arial"/>
                <w:sz w:val="15"/>
              </w:rPr>
              <w:t xml:space="preserve"> 20 </w:t>
            </w:r>
            <w:r>
              <w:rPr>
                <w:rFonts w:ascii="Arial" w:eastAsia="Arial" w:hAnsi="Arial" w:cs="Arial"/>
                <w:sz w:val="15"/>
                <w:szCs w:val="15"/>
                <w:rtl/>
              </w:rPr>
              <w:t>ظلم،</w:t>
            </w:r>
            <w:r>
              <w:rPr>
                <w:rFonts w:ascii="Arial" w:eastAsia="Arial" w:hAnsi="Arial"/>
                <w:sz w:val="15"/>
              </w:rPr>
              <w:t xml:space="preserve"> 129 </w:t>
            </w:r>
            <w:r>
              <w:rPr>
                <w:rFonts w:ascii="Arial" w:eastAsia="Arial" w:hAnsi="Arial" w:cs="Arial"/>
                <w:sz w:val="15"/>
                <w:szCs w:val="15"/>
                <w:rtl/>
              </w:rPr>
              <w:t>ظالم</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سایر</w:t>
            </w:r>
            <w:r>
              <w:rPr>
                <w:rFonts w:ascii="Arial" w:eastAsia="Arial" w:hAnsi="Arial"/>
                <w:sz w:val="15"/>
              </w:rPr>
              <w:t xml:space="preserve"> </w:t>
            </w:r>
            <w:r>
              <w:rPr>
                <w:rFonts w:ascii="Arial" w:eastAsia="Arial" w:hAnsi="Arial" w:cs="Arial"/>
                <w:sz w:val="15"/>
                <w:szCs w:val="15"/>
                <w:rtl/>
              </w:rPr>
              <w:t>صورت</w:t>
            </w:r>
            <w:r>
              <w:rPr>
                <w:rFonts w:ascii="Arial" w:eastAsia="Arial" w:hAnsi="Arial"/>
                <w:sz w:val="15"/>
              </w:rPr>
              <w:t>‌</w:t>
            </w:r>
            <w:r>
              <w:rPr>
                <w:rFonts w:ascii="Arial" w:eastAsia="Arial" w:hAnsi="Arial" w:cs="Arial"/>
                <w:sz w:val="15"/>
                <w:szCs w:val="15"/>
                <w:rtl/>
              </w:rPr>
              <w:t>ها</w:t>
            </w:r>
          </w:p>
        </w:tc>
        <w:tc>
          <w:tcPr>
            <w:tcW w:w="2556" w:type="dxa"/>
          </w:tcPr>
          <w:p w:rsidR="00E35B20" w:rsidRDefault="00E35B20" w:rsidP="001B4E69">
            <w:pPr>
              <w:jc w:val="right"/>
            </w:pPr>
            <w:r>
              <w:rPr>
                <w:rFonts w:ascii="Arial" w:eastAsia="Arial" w:hAnsi="Arial"/>
                <w:sz w:val="15"/>
              </w:rPr>
              <w:t xml:space="preserve">315 </w:t>
            </w:r>
            <w:r>
              <w:rPr>
                <w:rFonts w:ascii="Arial" w:eastAsia="Arial" w:hAnsi="Arial" w:cs="Arial"/>
                <w:sz w:val="15"/>
                <w:szCs w:val="15"/>
                <w:rtl/>
              </w:rPr>
              <w:t>شمار</w:t>
            </w:r>
            <w:r>
              <w:rPr>
                <w:rFonts w:ascii="Arial" w:eastAsia="Arial" w:hAnsi="Arial"/>
                <w:sz w:val="15"/>
              </w:rPr>
              <w:t xml:space="preserve"> </w:t>
            </w:r>
            <w:r>
              <w:rPr>
                <w:rFonts w:ascii="Arial" w:eastAsia="Arial" w:hAnsi="Arial" w:cs="Arial"/>
                <w:sz w:val="15"/>
                <w:szCs w:val="15"/>
                <w:rtl/>
              </w:rPr>
              <w:t>تاریکی</w:t>
            </w:r>
            <w:r>
              <w:rPr>
                <w:rFonts w:ascii="Arial" w:eastAsia="Arial" w:hAnsi="Arial"/>
                <w:sz w:val="15"/>
              </w:rPr>
              <w:t xml:space="preserve"> </w:t>
            </w:r>
            <w:r>
              <w:rPr>
                <w:rFonts w:ascii="Arial" w:eastAsia="Arial" w:hAnsi="Arial" w:cs="Arial"/>
                <w:sz w:val="15"/>
                <w:szCs w:val="15"/>
                <w:rtl/>
              </w:rPr>
              <w:t>نیست؛</w:t>
            </w:r>
            <w:r>
              <w:rPr>
                <w:rFonts w:ascii="Arial" w:eastAsia="Arial" w:hAnsi="Arial"/>
                <w:sz w:val="15"/>
              </w:rPr>
              <w:t xml:space="preserve"> </w:t>
            </w:r>
            <w:r>
              <w:rPr>
                <w:rFonts w:ascii="Arial" w:eastAsia="Arial" w:hAnsi="Arial" w:cs="Arial"/>
                <w:sz w:val="15"/>
                <w:szCs w:val="15"/>
                <w:rtl/>
              </w:rPr>
              <w:t>ظلم</w:t>
            </w:r>
            <w:r>
              <w:rPr>
                <w:rFonts w:ascii="Arial" w:eastAsia="Arial" w:hAnsi="Arial"/>
                <w:sz w:val="15"/>
              </w:rPr>
              <w:t>/</w:t>
            </w:r>
            <w:r>
              <w:rPr>
                <w:rFonts w:ascii="Arial" w:eastAsia="Arial" w:hAnsi="Arial" w:cs="Arial"/>
                <w:sz w:val="15"/>
                <w:szCs w:val="15"/>
                <w:rtl/>
              </w:rPr>
              <w:t>ظالم</w:t>
            </w:r>
            <w:r>
              <w:rPr>
                <w:rFonts w:ascii="Arial" w:eastAsia="Arial" w:hAnsi="Arial"/>
                <w:sz w:val="15"/>
              </w:rPr>
              <w:t xml:space="preserve"> </w:t>
            </w:r>
            <w:r>
              <w:rPr>
                <w:rFonts w:ascii="Arial" w:eastAsia="Arial" w:hAnsi="Arial" w:cs="Arial"/>
                <w:sz w:val="15"/>
                <w:szCs w:val="15"/>
                <w:rtl/>
              </w:rPr>
              <w:t>عمده</w:t>
            </w:r>
            <w:r>
              <w:rPr>
                <w:rFonts w:ascii="Arial" w:eastAsia="Arial" w:hAnsi="Arial"/>
                <w:sz w:val="15"/>
              </w:rPr>
              <w:t>‌</w:t>
            </w:r>
            <w:r>
              <w:rPr>
                <w:rFonts w:ascii="Arial" w:eastAsia="Arial" w:hAnsi="Arial" w:cs="Arial"/>
                <w:sz w:val="15"/>
                <w:szCs w:val="15"/>
                <w:rtl/>
              </w:rPr>
              <w:t>اند</w:t>
            </w:r>
            <w:r>
              <w:rPr>
                <w:rFonts w:ascii="Arial" w:eastAsia="Arial" w:hAnsi="Arial"/>
                <w:sz w:val="15"/>
              </w:rPr>
              <w:t>.</w:t>
            </w:r>
          </w:p>
        </w:tc>
      </w:tr>
      <w:tr w:rsidR="00E35B20" w:rsidTr="0024797C">
        <w:trPr>
          <w:cantSplit/>
          <w:jc w:val="center"/>
        </w:trPr>
        <w:tc>
          <w:tcPr>
            <w:tcW w:w="2556" w:type="dxa"/>
          </w:tcPr>
          <w:p w:rsidR="00E35B20" w:rsidRDefault="00E35B20" w:rsidP="001B4E69">
            <w:pPr>
              <w:jc w:val="right"/>
            </w:pPr>
            <w:r>
              <w:rPr>
                <w:rFonts w:ascii="Arial" w:eastAsia="Arial" w:hAnsi="Arial" w:cs="Arial"/>
                <w:sz w:val="15"/>
                <w:szCs w:val="15"/>
                <w:rtl/>
              </w:rPr>
              <w:t>ه</w:t>
            </w:r>
            <w:r>
              <w:rPr>
                <w:rFonts w:ascii="Arial" w:eastAsia="Arial" w:hAnsi="Arial"/>
                <w:sz w:val="15"/>
              </w:rPr>
              <w:t xml:space="preserve"> </w:t>
            </w:r>
            <w:r>
              <w:rPr>
                <w:rFonts w:ascii="Arial" w:eastAsia="Arial" w:hAnsi="Arial" w:cs="Arial"/>
                <w:sz w:val="15"/>
                <w:szCs w:val="15"/>
                <w:rtl/>
              </w:rPr>
              <w:t>د</w:t>
            </w:r>
            <w:r>
              <w:rPr>
                <w:rFonts w:ascii="Arial" w:eastAsia="Arial" w:hAnsi="Arial"/>
                <w:sz w:val="15"/>
              </w:rPr>
              <w:t xml:space="preserve"> </w:t>
            </w:r>
            <w:r>
              <w:rPr>
                <w:rFonts w:ascii="Arial" w:eastAsia="Arial" w:hAnsi="Arial" w:cs="Arial"/>
                <w:sz w:val="15"/>
                <w:szCs w:val="15"/>
                <w:rtl/>
              </w:rPr>
              <w:t>ي</w:t>
            </w:r>
          </w:p>
        </w:tc>
        <w:tc>
          <w:tcPr>
            <w:tcW w:w="2556" w:type="dxa"/>
          </w:tcPr>
          <w:p w:rsidR="00E35B20" w:rsidRDefault="00E35B20" w:rsidP="001B4E69">
            <w:pPr>
              <w:jc w:val="right"/>
            </w:pPr>
            <w:r>
              <w:rPr>
                <w:rFonts w:ascii="Arial" w:eastAsia="Arial" w:hAnsi="Arial"/>
                <w:sz w:val="15"/>
              </w:rPr>
              <w:t>316</w:t>
            </w:r>
          </w:p>
        </w:tc>
        <w:tc>
          <w:tcPr>
            <w:tcW w:w="2556" w:type="dxa"/>
          </w:tcPr>
          <w:p w:rsidR="00E35B20" w:rsidRDefault="00E35B20" w:rsidP="001B4E69">
            <w:pPr>
              <w:jc w:val="right"/>
            </w:pPr>
            <w:r>
              <w:rPr>
                <w:rFonts w:ascii="Arial" w:eastAsia="Arial" w:hAnsi="Arial" w:cs="Arial"/>
                <w:sz w:val="15"/>
                <w:szCs w:val="15"/>
                <w:rtl/>
              </w:rPr>
              <w:t>هدایت،</w:t>
            </w:r>
            <w:r>
              <w:rPr>
                <w:rFonts w:ascii="Arial" w:eastAsia="Arial" w:hAnsi="Arial"/>
                <w:sz w:val="15"/>
              </w:rPr>
              <w:t xml:space="preserve"> </w:t>
            </w:r>
            <w:r>
              <w:rPr>
                <w:rFonts w:ascii="Arial" w:eastAsia="Arial" w:hAnsi="Arial" w:cs="Arial"/>
                <w:sz w:val="15"/>
                <w:szCs w:val="15"/>
                <w:rtl/>
              </w:rPr>
              <w:t>اهتدا،</w:t>
            </w:r>
            <w:r>
              <w:rPr>
                <w:rFonts w:ascii="Arial" w:eastAsia="Arial" w:hAnsi="Arial"/>
                <w:sz w:val="15"/>
              </w:rPr>
              <w:t xml:space="preserve"> </w:t>
            </w:r>
            <w:r>
              <w:rPr>
                <w:rFonts w:ascii="Arial" w:eastAsia="Arial" w:hAnsi="Arial" w:cs="Arial"/>
                <w:sz w:val="15"/>
                <w:szCs w:val="15"/>
                <w:rtl/>
              </w:rPr>
              <w:t>هدى؛</w:t>
            </w:r>
            <w:r>
              <w:rPr>
                <w:rFonts w:ascii="Arial" w:eastAsia="Arial" w:hAnsi="Arial"/>
                <w:sz w:val="15"/>
              </w:rPr>
              <w:t xml:space="preserve"> </w:t>
            </w:r>
            <w:r>
              <w:rPr>
                <w:rFonts w:ascii="Arial" w:eastAsia="Arial" w:hAnsi="Arial" w:cs="Arial"/>
                <w:sz w:val="15"/>
                <w:szCs w:val="15"/>
                <w:rtl/>
              </w:rPr>
              <w:t>همچنین</w:t>
            </w:r>
            <w:r>
              <w:rPr>
                <w:rFonts w:ascii="Arial" w:eastAsia="Arial" w:hAnsi="Arial"/>
                <w:sz w:val="15"/>
              </w:rPr>
              <w:t xml:space="preserve"> </w:t>
            </w:r>
            <w:r>
              <w:rPr>
                <w:rFonts w:ascii="Arial" w:eastAsia="Arial" w:hAnsi="Arial" w:cs="Arial"/>
                <w:sz w:val="15"/>
                <w:szCs w:val="15"/>
                <w:rtl/>
              </w:rPr>
              <w:t>هدي</w:t>
            </w:r>
            <w:r>
              <w:rPr>
                <w:rFonts w:ascii="Arial" w:eastAsia="Arial" w:hAnsi="Arial"/>
                <w:sz w:val="15"/>
              </w:rPr>
              <w:t>/</w:t>
            </w:r>
            <w:r>
              <w:rPr>
                <w:rFonts w:ascii="Arial" w:eastAsia="Arial" w:hAnsi="Arial" w:cs="Arial"/>
                <w:sz w:val="15"/>
                <w:szCs w:val="15"/>
                <w:rtl/>
              </w:rPr>
              <w:t>هدية</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صورت</w:t>
            </w:r>
            <w:r>
              <w:rPr>
                <w:rFonts w:ascii="Arial" w:eastAsia="Arial" w:hAnsi="Arial"/>
                <w:sz w:val="15"/>
              </w:rPr>
              <w:t>‌</w:t>
            </w:r>
            <w:r>
              <w:rPr>
                <w:rFonts w:ascii="Arial" w:eastAsia="Arial" w:hAnsi="Arial" w:cs="Arial"/>
                <w:sz w:val="15"/>
                <w:szCs w:val="15"/>
                <w:rtl/>
              </w:rPr>
              <w:t>های</w:t>
            </w:r>
            <w:r>
              <w:rPr>
                <w:rFonts w:ascii="Arial" w:eastAsia="Arial" w:hAnsi="Arial"/>
                <w:sz w:val="15"/>
              </w:rPr>
              <w:t xml:space="preserve"> </w:t>
            </w:r>
            <w:r>
              <w:rPr>
                <w:rFonts w:ascii="Arial" w:eastAsia="Arial" w:hAnsi="Arial" w:cs="Arial"/>
                <w:sz w:val="15"/>
                <w:szCs w:val="15"/>
                <w:rtl/>
              </w:rPr>
              <w:t>دیگر</w:t>
            </w:r>
          </w:p>
        </w:tc>
        <w:tc>
          <w:tcPr>
            <w:tcW w:w="2556" w:type="dxa"/>
          </w:tcPr>
          <w:p w:rsidR="00E35B20" w:rsidRDefault="00E35B20" w:rsidP="001B4E69">
            <w:pPr>
              <w:jc w:val="right"/>
            </w:pPr>
            <w:r>
              <w:rPr>
                <w:rFonts w:ascii="Arial" w:eastAsia="Arial" w:hAnsi="Arial"/>
                <w:sz w:val="15"/>
              </w:rPr>
              <w:t xml:space="preserve">316 </w:t>
            </w:r>
            <w:r>
              <w:rPr>
                <w:rFonts w:ascii="Arial" w:eastAsia="Arial" w:hAnsi="Arial" w:cs="Arial"/>
                <w:sz w:val="15"/>
                <w:szCs w:val="15"/>
                <w:rtl/>
              </w:rPr>
              <w:t>شمار</w:t>
            </w:r>
            <w:r>
              <w:rPr>
                <w:rFonts w:ascii="Arial" w:eastAsia="Arial" w:hAnsi="Arial"/>
                <w:sz w:val="15"/>
              </w:rPr>
              <w:t xml:space="preserve"> </w:t>
            </w:r>
            <w:r>
              <w:rPr>
                <w:rFonts w:ascii="Arial" w:eastAsia="Arial" w:hAnsi="Arial" w:cs="Arial"/>
                <w:sz w:val="15"/>
                <w:szCs w:val="15"/>
                <w:rtl/>
              </w:rPr>
              <w:t>یک</w:t>
            </w:r>
            <w:r>
              <w:rPr>
                <w:rFonts w:ascii="Arial" w:eastAsia="Arial" w:hAnsi="Arial"/>
                <w:sz w:val="15"/>
              </w:rPr>
              <w:t xml:space="preserve"> </w:t>
            </w:r>
            <w:r>
              <w:rPr>
                <w:rFonts w:ascii="Arial" w:eastAsia="Arial" w:hAnsi="Arial" w:cs="Arial"/>
                <w:sz w:val="15"/>
                <w:szCs w:val="15"/>
                <w:rtl/>
              </w:rPr>
              <w:t>معنای</w:t>
            </w:r>
            <w:r>
              <w:rPr>
                <w:rFonts w:ascii="Arial" w:eastAsia="Arial" w:hAnsi="Arial"/>
                <w:sz w:val="15"/>
              </w:rPr>
              <w:t xml:space="preserve"> </w:t>
            </w:r>
            <w:r>
              <w:rPr>
                <w:rFonts w:ascii="Arial" w:eastAsia="Arial" w:hAnsi="Arial" w:cs="Arial"/>
                <w:sz w:val="15"/>
                <w:szCs w:val="15"/>
                <w:rtl/>
              </w:rPr>
              <w:t>هدایت</w:t>
            </w:r>
            <w:r>
              <w:rPr>
                <w:rFonts w:ascii="Arial" w:eastAsia="Arial" w:hAnsi="Arial"/>
                <w:sz w:val="15"/>
              </w:rPr>
              <w:t xml:space="preserve"> </w:t>
            </w:r>
            <w:r>
              <w:rPr>
                <w:rFonts w:ascii="Arial" w:eastAsia="Arial" w:hAnsi="Arial" w:cs="Arial"/>
                <w:sz w:val="15"/>
                <w:szCs w:val="15"/>
                <w:rtl/>
              </w:rPr>
              <w:t>نیست؛</w:t>
            </w:r>
            <w:r>
              <w:rPr>
                <w:rFonts w:ascii="Arial" w:eastAsia="Arial" w:hAnsi="Arial"/>
                <w:sz w:val="15"/>
              </w:rPr>
              <w:t xml:space="preserve"> </w:t>
            </w:r>
            <w:r>
              <w:rPr>
                <w:rFonts w:ascii="Arial" w:eastAsia="Arial" w:hAnsi="Arial" w:cs="Arial"/>
                <w:sz w:val="15"/>
                <w:szCs w:val="15"/>
                <w:rtl/>
              </w:rPr>
              <w:t>صورت</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سیاق</w:t>
            </w:r>
            <w:r>
              <w:rPr>
                <w:rFonts w:ascii="Arial" w:eastAsia="Arial" w:hAnsi="Arial"/>
                <w:sz w:val="15"/>
              </w:rPr>
              <w:t xml:space="preserve"> </w:t>
            </w:r>
            <w:r>
              <w:rPr>
                <w:rFonts w:ascii="Arial" w:eastAsia="Arial" w:hAnsi="Arial" w:cs="Arial"/>
                <w:sz w:val="15"/>
                <w:szCs w:val="15"/>
                <w:rtl/>
              </w:rPr>
              <w:t>جداگانه</w:t>
            </w:r>
            <w:r>
              <w:rPr>
                <w:rFonts w:ascii="Arial" w:eastAsia="Arial" w:hAnsi="Arial"/>
                <w:sz w:val="15"/>
              </w:rPr>
              <w:t xml:space="preserve"> </w:t>
            </w:r>
            <w:r>
              <w:rPr>
                <w:rFonts w:ascii="Arial" w:eastAsia="Arial" w:hAnsi="Arial" w:cs="Arial"/>
                <w:sz w:val="15"/>
                <w:szCs w:val="15"/>
                <w:rtl/>
              </w:rPr>
              <w:t>لازم</w:t>
            </w:r>
            <w:r>
              <w:rPr>
                <w:rFonts w:ascii="Arial" w:eastAsia="Arial" w:hAnsi="Arial"/>
                <w:sz w:val="15"/>
              </w:rPr>
              <w:t xml:space="preserve"> </w:t>
            </w:r>
            <w:r>
              <w:rPr>
                <w:rFonts w:ascii="Arial" w:eastAsia="Arial" w:hAnsi="Arial" w:cs="Arial"/>
                <w:sz w:val="15"/>
                <w:szCs w:val="15"/>
                <w:rtl/>
              </w:rPr>
              <w:t>است</w:t>
            </w:r>
            <w:r>
              <w:rPr>
                <w:rFonts w:ascii="Arial" w:eastAsia="Arial" w:hAnsi="Arial"/>
                <w:sz w:val="15"/>
              </w:rPr>
              <w:t>.</w:t>
            </w:r>
          </w:p>
        </w:tc>
      </w:tr>
    </w:tbl>
    <w:p w:rsidR="00E35B20" w:rsidRDefault="00E35B20" w:rsidP="001B4E69">
      <w:pPr>
        <w:jc w:val="right"/>
      </w:pPr>
      <w:r>
        <w:rPr>
          <w:rFonts w:cs="Arial"/>
          <w:szCs w:val="19"/>
          <w:rtl/>
        </w:rPr>
        <w:t>منابع</w:t>
      </w:r>
      <w:r>
        <w:t xml:space="preserve"> </w:t>
      </w:r>
      <w:r>
        <w:rPr>
          <w:rFonts w:cs="Arial"/>
          <w:szCs w:val="19"/>
          <w:rtl/>
        </w:rPr>
        <w:t>شمارش</w:t>
      </w:r>
      <w:r>
        <w:t xml:space="preserve">: </w:t>
      </w:r>
      <w:r>
        <w:rPr>
          <w:rFonts w:cs="Arial"/>
          <w:szCs w:val="19"/>
          <w:rtl/>
        </w:rPr>
        <w:t>پیکرهٔ</w:t>
      </w:r>
      <w:r>
        <w:t xml:space="preserve"> </w:t>
      </w:r>
      <w:r>
        <w:rPr>
          <w:rFonts w:cs="Arial"/>
          <w:szCs w:val="19"/>
          <w:rtl/>
        </w:rPr>
        <w:t>زبان</w:t>
      </w:r>
      <w:r>
        <w:t xml:space="preserve"> </w:t>
      </w:r>
      <w:r>
        <w:rPr>
          <w:rFonts w:cs="Arial"/>
          <w:szCs w:val="19"/>
          <w:rtl/>
        </w:rPr>
        <w:t>عربی</w:t>
      </w:r>
      <w:r>
        <w:t xml:space="preserve"> </w:t>
      </w:r>
      <w:r>
        <w:rPr>
          <w:rFonts w:cs="Arial"/>
          <w:szCs w:val="19"/>
          <w:rtl/>
        </w:rPr>
        <w:t>قرآن</w:t>
      </w:r>
      <w:r>
        <w:t xml:space="preserve"> </w:t>
      </w:r>
      <w:r>
        <w:rPr>
          <w:rFonts w:cs="Arial"/>
          <w:szCs w:val="19"/>
          <w:rtl/>
        </w:rPr>
        <w:t>برای</w:t>
      </w:r>
      <w:r>
        <w:t xml:space="preserve"> </w:t>
      </w:r>
      <w:r>
        <w:rPr>
          <w:rFonts w:cs="Arial"/>
          <w:szCs w:val="19"/>
          <w:rtl/>
        </w:rPr>
        <w:t>ریشه</w:t>
      </w:r>
      <w:r>
        <w:t>‌</w:t>
      </w:r>
      <w:r>
        <w:rPr>
          <w:rFonts w:cs="Arial"/>
          <w:szCs w:val="19"/>
          <w:rtl/>
        </w:rPr>
        <w:t>های</w:t>
      </w:r>
      <w:r>
        <w:t xml:space="preserve"> </w:t>
      </w:r>
      <w:r>
        <w:rPr>
          <w:rFonts w:cs="Arial"/>
          <w:szCs w:val="19"/>
          <w:rtl/>
        </w:rPr>
        <w:t>بعث،</w:t>
      </w:r>
      <w:r>
        <w:t xml:space="preserve"> </w:t>
      </w:r>
      <w:r>
        <w:rPr>
          <w:rFonts w:cs="Arial"/>
          <w:szCs w:val="19"/>
          <w:rtl/>
        </w:rPr>
        <w:t>نشر،</w:t>
      </w:r>
      <w:r>
        <w:t xml:space="preserve"> </w:t>
      </w:r>
      <w:r>
        <w:rPr>
          <w:rFonts w:cs="Arial"/>
          <w:szCs w:val="19"/>
          <w:rtl/>
        </w:rPr>
        <w:t>نور،</w:t>
      </w:r>
      <w:r>
        <w:t xml:space="preserve"> </w:t>
      </w:r>
      <w:r>
        <w:rPr>
          <w:rFonts w:cs="Arial"/>
          <w:szCs w:val="19"/>
          <w:rtl/>
        </w:rPr>
        <w:t>ظلم</w:t>
      </w:r>
      <w:r>
        <w:t xml:space="preserve"> </w:t>
      </w:r>
      <w:r>
        <w:rPr>
          <w:rFonts w:cs="Arial"/>
          <w:szCs w:val="19"/>
          <w:rtl/>
        </w:rPr>
        <w:t>و</w:t>
      </w:r>
      <w:r>
        <w:t xml:space="preserve"> </w:t>
      </w:r>
      <w:r>
        <w:rPr>
          <w:rFonts w:cs="Arial"/>
          <w:szCs w:val="19"/>
          <w:rtl/>
        </w:rPr>
        <w:t>هدی</w:t>
      </w:r>
      <w:r>
        <w:t xml:space="preserve">. </w:t>
      </w:r>
      <w:r>
        <w:rPr>
          <w:rFonts w:cs="Arial"/>
          <w:szCs w:val="19"/>
          <w:rtl/>
        </w:rPr>
        <w:t>پیوند</w:t>
      </w:r>
      <w:r>
        <w:t xml:space="preserve"> </w:t>
      </w:r>
      <w:r>
        <w:rPr>
          <w:rFonts w:cs="Arial"/>
          <w:szCs w:val="19"/>
          <w:rtl/>
        </w:rPr>
        <w:t>مستقیم</w:t>
      </w:r>
      <w:r>
        <w:t xml:space="preserve"> </w:t>
      </w:r>
      <w:r>
        <w:rPr>
          <w:rFonts w:cs="Arial"/>
          <w:szCs w:val="19"/>
          <w:rtl/>
        </w:rPr>
        <w:t>منابع</w:t>
      </w:r>
      <w:r>
        <w:t xml:space="preserve"> </w:t>
      </w:r>
      <w:r>
        <w:rPr>
          <w:rFonts w:cs="Arial"/>
          <w:szCs w:val="19"/>
          <w:rtl/>
        </w:rPr>
        <w:t>در</w:t>
      </w:r>
      <w:r>
        <w:t xml:space="preserve"> </w:t>
      </w:r>
      <w:r>
        <w:rPr>
          <w:rFonts w:cs="Arial"/>
          <w:szCs w:val="19"/>
          <w:rtl/>
        </w:rPr>
        <w:t>برگهٔ</w:t>
      </w:r>
      <w:r>
        <w:t xml:space="preserve"> «</w:t>
      </w:r>
      <w:r>
        <w:rPr>
          <w:rFonts w:cs="Arial"/>
          <w:szCs w:val="19"/>
          <w:rtl/>
        </w:rPr>
        <w:t>منابع</w:t>
      </w:r>
      <w:r>
        <w:t xml:space="preserve"> </w:t>
      </w:r>
      <w:r>
        <w:rPr>
          <w:rFonts w:cs="Arial"/>
          <w:szCs w:val="19"/>
          <w:rtl/>
        </w:rPr>
        <w:t>افزوده</w:t>
      </w:r>
      <w:r>
        <w:t xml:space="preserve"> v4» </w:t>
      </w:r>
      <w:r>
        <w:rPr>
          <w:rFonts w:cs="Arial"/>
          <w:szCs w:val="19"/>
          <w:rtl/>
        </w:rPr>
        <w:t>فایل</w:t>
      </w:r>
      <w:r>
        <w:t xml:space="preserve"> Excel </w:t>
      </w:r>
      <w:r>
        <w:rPr>
          <w:rFonts w:cs="Arial"/>
          <w:szCs w:val="19"/>
          <w:rtl/>
        </w:rPr>
        <w:t>آمده</w:t>
      </w:r>
      <w:r>
        <w:t xml:space="preserve"> </w:t>
      </w:r>
      <w:r>
        <w:rPr>
          <w:rFonts w:cs="Arial"/>
          <w:szCs w:val="19"/>
          <w:rtl/>
        </w:rPr>
        <w:t>است</w:t>
      </w:r>
      <w:r>
        <w:t>.</w:t>
      </w:r>
    </w:p>
    <w:p w:rsidR="00E35B20" w:rsidRDefault="00E35B20" w:rsidP="001B4E69">
      <w:pPr>
        <w:pStyle w:val="Heading1"/>
        <w:bidi/>
      </w:pPr>
      <w:r>
        <w:rPr>
          <w:rFonts w:cs="Times New Roman"/>
          <w:rtl/>
        </w:rPr>
        <w:t>۲</w:t>
      </w:r>
      <w:r>
        <w:t xml:space="preserve">. </w:t>
      </w:r>
      <w:r>
        <w:rPr>
          <w:rFonts w:cs="Times New Roman"/>
          <w:rtl/>
        </w:rPr>
        <w:t>مهم</w:t>
      </w:r>
      <w:r>
        <w:t>‌</w:t>
      </w:r>
      <w:r>
        <w:rPr>
          <w:rFonts w:cs="Times New Roman"/>
          <w:rtl/>
        </w:rPr>
        <w:t>ترین</w:t>
      </w:r>
      <w:r>
        <w:t xml:space="preserve"> </w:t>
      </w:r>
      <w:r>
        <w:rPr>
          <w:rFonts w:cs="Times New Roman"/>
          <w:rtl/>
        </w:rPr>
        <w:t>پل</w:t>
      </w:r>
      <w:r>
        <w:t>‌</w:t>
      </w:r>
      <w:r>
        <w:rPr>
          <w:rFonts w:cs="Times New Roman"/>
          <w:rtl/>
        </w:rPr>
        <w:t>های</w:t>
      </w:r>
      <w:r>
        <w:t xml:space="preserve"> </w:t>
      </w:r>
      <w:r>
        <w:rPr>
          <w:rFonts w:cs="Times New Roman"/>
          <w:rtl/>
        </w:rPr>
        <w:t>درون</w:t>
      </w:r>
      <w:r>
        <w:t>‌</w:t>
      </w:r>
      <w:r>
        <w:rPr>
          <w:rFonts w:cs="Times New Roman"/>
          <w:rtl/>
        </w:rPr>
        <w:t>قرآنی</w:t>
      </w:r>
    </w:p>
    <w:tbl>
      <w:tblPr>
        <w:tblStyle w:val="TableGrid"/>
        <w:tblW w:w="0" w:type="auto"/>
        <w:jc w:val="center"/>
        <w:tblLook w:val="04A0" w:firstRow="1" w:lastRow="0" w:firstColumn="1" w:lastColumn="0" w:noHBand="0" w:noVBand="1"/>
      </w:tblPr>
      <w:tblGrid>
        <w:gridCol w:w="2299"/>
        <w:gridCol w:w="2186"/>
        <w:gridCol w:w="2272"/>
        <w:gridCol w:w="2259"/>
      </w:tblGrid>
      <w:tr w:rsidR="00E35B20" w:rsidTr="0024797C">
        <w:trPr>
          <w:cantSplit/>
          <w:tblHeader/>
          <w:jc w:val="center"/>
        </w:trPr>
        <w:tc>
          <w:tcPr>
            <w:tcW w:w="2556" w:type="dxa"/>
            <w:shd w:val="clear" w:color="auto" w:fill="0F766E"/>
          </w:tcPr>
          <w:p w:rsidR="00E35B20" w:rsidRDefault="00E35B20" w:rsidP="001B4E69">
            <w:pPr>
              <w:jc w:val="right"/>
            </w:pPr>
            <w:r>
              <w:rPr>
                <w:rFonts w:cs="Arial"/>
                <w:b/>
                <w:bCs/>
                <w:color w:val="FFFFFF"/>
                <w:sz w:val="16"/>
                <w:szCs w:val="16"/>
                <w:rtl/>
              </w:rPr>
              <w:t>پل</w:t>
            </w:r>
          </w:p>
        </w:tc>
        <w:tc>
          <w:tcPr>
            <w:tcW w:w="2556" w:type="dxa"/>
            <w:shd w:val="clear" w:color="auto" w:fill="0F766E"/>
          </w:tcPr>
          <w:p w:rsidR="00E35B20" w:rsidRDefault="00E35B20" w:rsidP="001B4E69">
            <w:pPr>
              <w:jc w:val="right"/>
            </w:pPr>
            <w:r>
              <w:rPr>
                <w:rFonts w:cs="Arial"/>
                <w:b/>
                <w:bCs/>
                <w:color w:val="FFFFFF"/>
                <w:sz w:val="16"/>
                <w:szCs w:val="16"/>
                <w:rtl/>
              </w:rPr>
              <w:t>آیات</w:t>
            </w:r>
            <w:r>
              <w:rPr>
                <w:b/>
                <w:color w:val="FFFFFF"/>
                <w:sz w:val="16"/>
              </w:rPr>
              <w:t xml:space="preserve"> </w:t>
            </w:r>
            <w:r>
              <w:rPr>
                <w:rFonts w:cs="Arial"/>
                <w:b/>
                <w:bCs/>
                <w:color w:val="FFFFFF"/>
                <w:sz w:val="16"/>
                <w:szCs w:val="16"/>
                <w:rtl/>
              </w:rPr>
              <w:t>نمونه</w:t>
            </w:r>
          </w:p>
        </w:tc>
        <w:tc>
          <w:tcPr>
            <w:tcW w:w="2556" w:type="dxa"/>
            <w:shd w:val="clear" w:color="auto" w:fill="0F766E"/>
          </w:tcPr>
          <w:p w:rsidR="00E35B20" w:rsidRDefault="00E35B20" w:rsidP="001B4E69">
            <w:pPr>
              <w:jc w:val="right"/>
            </w:pPr>
            <w:r>
              <w:rPr>
                <w:rFonts w:cs="Arial"/>
                <w:b/>
                <w:bCs/>
                <w:color w:val="FFFFFF"/>
                <w:sz w:val="16"/>
                <w:szCs w:val="16"/>
                <w:rtl/>
              </w:rPr>
              <w:t>نتیجهٔ</w:t>
            </w:r>
            <w:r>
              <w:rPr>
                <w:b/>
                <w:color w:val="FFFFFF"/>
                <w:sz w:val="16"/>
              </w:rPr>
              <w:t xml:space="preserve"> </w:t>
            </w:r>
            <w:r>
              <w:rPr>
                <w:rFonts w:cs="Arial"/>
                <w:b/>
                <w:bCs/>
                <w:color w:val="FFFFFF"/>
                <w:sz w:val="16"/>
                <w:szCs w:val="16"/>
                <w:rtl/>
              </w:rPr>
              <w:t>مستند</w:t>
            </w:r>
          </w:p>
        </w:tc>
        <w:tc>
          <w:tcPr>
            <w:tcW w:w="2556" w:type="dxa"/>
            <w:shd w:val="clear" w:color="auto" w:fill="0F766E"/>
          </w:tcPr>
          <w:p w:rsidR="00E35B20" w:rsidRDefault="00E35B20" w:rsidP="001B4E69">
            <w:pPr>
              <w:jc w:val="right"/>
            </w:pPr>
            <w:r>
              <w:rPr>
                <w:rFonts w:cs="Arial"/>
                <w:b/>
                <w:bCs/>
                <w:color w:val="FFFFFF"/>
                <w:sz w:val="16"/>
                <w:szCs w:val="16"/>
                <w:rtl/>
              </w:rPr>
              <w:t>حد</w:t>
            </w:r>
            <w:r>
              <w:rPr>
                <w:b/>
                <w:color w:val="FFFFFF"/>
                <w:sz w:val="16"/>
              </w:rPr>
              <w:t>/</w:t>
            </w:r>
            <w:r>
              <w:rPr>
                <w:rFonts w:cs="Arial"/>
                <w:b/>
                <w:bCs/>
                <w:color w:val="FFFFFF"/>
                <w:sz w:val="16"/>
                <w:szCs w:val="16"/>
                <w:rtl/>
              </w:rPr>
              <w:t>احتیاط</w:t>
            </w:r>
          </w:p>
        </w:tc>
      </w:tr>
      <w:tr w:rsidR="00E35B20" w:rsidTr="0024797C">
        <w:trPr>
          <w:cantSplit/>
          <w:jc w:val="center"/>
        </w:trPr>
        <w:tc>
          <w:tcPr>
            <w:tcW w:w="2556" w:type="dxa"/>
          </w:tcPr>
          <w:p w:rsidR="00E35B20" w:rsidRDefault="00E35B20" w:rsidP="001B4E69">
            <w:pPr>
              <w:jc w:val="right"/>
            </w:pPr>
            <w:r>
              <w:rPr>
                <w:rFonts w:ascii="Arial" w:eastAsia="Arial" w:hAnsi="Arial" w:cs="Arial"/>
                <w:sz w:val="15"/>
                <w:szCs w:val="15"/>
                <w:rtl/>
              </w:rPr>
              <w:t>موت</w:t>
            </w:r>
            <w:r>
              <w:rPr>
                <w:rFonts w:ascii="Arial" w:eastAsia="Arial" w:hAnsi="Arial"/>
                <w:sz w:val="15"/>
              </w:rPr>
              <w:t>→</w:t>
            </w:r>
            <w:r>
              <w:rPr>
                <w:rFonts w:ascii="Arial" w:eastAsia="Arial" w:hAnsi="Arial" w:cs="Arial"/>
                <w:sz w:val="15"/>
                <w:szCs w:val="15"/>
                <w:rtl/>
              </w:rPr>
              <w:t>بعث</w:t>
            </w:r>
            <w:r>
              <w:rPr>
                <w:rFonts w:ascii="Arial" w:eastAsia="Arial" w:hAnsi="Arial"/>
                <w:sz w:val="15"/>
              </w:rPr>
              <w:t>→</w:t>
            </w:r>
            <w:r>
              <w:rPr>
                <w:rFonts w:ascii="Arial" w:eastAsia="Arial" w:hAnsi="Arial" w:cs="Arial"/>
                <w:sz w:val="15"/>
                <w:szCs w:val="15"/>
                <w:rtl/>
              </w:rPr>
              <w:t>رجوع</w:t>
            </w:r>
          </w:p>
        </w:tc>
        <w:tc>
          <w:tcPr>
            <w:tcW w:w="2556" w:type="dxa"/>
          </w:tcPr>
          <w:p w:rsidR="00E35B20" w:rsidRDefault="00E35B20" w:rsidP="001B4E69">
            <w:pPr>
              <w:jc w:val="right"/>
            </w:pPr>
            <w:r>
              <w:rPr>
                <w:rFonts w:ascii="Arial" w:eastAsia="Arial" w:hAnsi="Arial"/>
                <w:sz w:val="15"/>
              </w:rPr>
              <w:t>6:36</w:t>
            </w:r>
            <w:r>
              <w:rPr>
                <w:rFonts w:ascii="Arial" w:eastAsia="Arial" w:hAnsi="Arial" w:cs="Arial"/>
                <w:sz w:val="15"/>
                <w:szCs w:val="15"/>
                <w:rtl/>
              </w:rPr>
              <w:t>؛</w:t>
            </w:r>
            <w:r>
              <w:rPr>
                <w:rFonts w:ascii="Arial" w:eastAsia="Arial" w:hAnsi="Arial"/>
                <w:sz w:val="15"/>
              </w:rPr>
              <w:t xml:space="preserve"> 2:259</w:t>
            </w:r>
          </w:p>
        </w:tc>
        <w:tc>
          <w:tcPr>
            <w:tcW w:w="2556" w:type="dxa"/>
          </w:tcPr>
          <w:p w:rsidR="00E35B20" w:rsidRDefault="00E35B20" w:rsidP="001B4E69">
            <w:pPr>
              <w:jc w:val="right"/>
            </w:pPr>
            <w:r>
              <w:rPr>
                <w:rFonts w:ascii="Arial" w:eastAsia="Arial" w:hAnsi="Arial" w:cs="Arial"/>
                <w:sz w:val="15"/>
                <w:szCs w:val="15"/>
                <w:rtl/>
              </w:rPr>
              <w:t>در</w:t>
            </w:r>
            <w:r>
              <w:rPr>
                <w:rFonts w:ascii="Arial" w:eastAsia="Arial" w:hAnsi="Arial"/>
                <w:sz w:val="15"/>
              </w:rPr>
              <w:t xml:space="preserve"> 6:36 </w:t>
            </w:r>
            <w:r>
              <w:rPr>
                <w:rFonts w:ascii="Arial" w:eastAsia="Arial" w:hAnsi="Arial" w:cs="Arial"/>
                <w:sz w:val="15"/>
                <w:szCs w:val="15"/>
                <w:rtl/>
              </w:rPr>
              <w:t>مردگان،</w:t>
            </w:r>
            <w:r>
              <w:rPr>
                <w:rFonts w:ascii="Arial" w:eastAsia="Arial" w:hAnsi="Arial"/>
                <w:sz w:val="15"/>
              </w:rPr>
              <w:t xml:space="preserve"> </w:t>
            </w:r>
            <w:r>
              <w:rPr>
                <w:rFonts w:ascii="Arial" w:eastAsia="Arial" w:hAnsi="Arial" w:cs="Arial"/>
                <w:sz w:val="15"/>
                <w:szCs w:val="15"/>
                <w:rtl/>
              </w:rPr>
              <w:t>بعث</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بازگشت</w:t>
            </w:r>
            <w:r>
              <w:rPr>
                <w:rFonts w:ascii="Arial" w:eastAsia="Arial" w:hAnsi="Arial"/>
                <w:sz w:val="15"/>
              </w:rPr>
              <w:t xml:space="preserve"> </w:t>
            </w:r>
            <w:r>
              <w:rPr>
                <w:rFonts w:ascii="Arial" w:eastAsia="Arial" w:hAnsi="Arial" w:cs="Arial"/>
                <w:sz w:val="15"/>
                <w:szCs w:val="15"/>
                <w:rtl/>
              </w:rPr>
              <w:t>به</w:t>
            </w:r>
            <w:r>
              <w:rPr>
                <w:rFonts w:ascii="Arial" w:eastAsia="Arial" w:hAnsi="Arial"/>
                <w:sz w:val="15"/>
              </w:rPr>
              <w:t xml:space="preserve"> </w:t>
            </w:r>
            <w:r>
              <w:rPr>
                <w:rFonts w:ascii="Arial" w:eastAsia="Arial" w:hAnsi="Arial" w:cs="Arial"/>
                <w:sz w:val="15"/>
                <w:szCs w:val="15"/>
                <w:rtl/>
              </w:rPr>
              <w:t>خدا</w:t>
            </w:r>
            <w:r>
              <w:rPr>
                <w:rFonts w:ascii="Arial" w:eastAsia="Arial" w:hAnsi="Arial"/>
                <w:sz w:val="15"/>
              </w:rPr>
              <w:t xml:space="preserve"> </w:t>
            </w:r>
            <w:r>
              <w:rPr>
                <w:rFonts w:ascii="Arial" w:eastAsia="Arial" w:hAnsi="Arial" w:cs="Arial"/>
                <w:sz w:val="15"/>
                <w:szCs w:val="15"/>
                <w:rtl/>
              </w:rPr>
              <w:t>در</w:t>
            </w:r>
            <w:r>
              <w:rPr>
                <w:rFonts w:ascii="Arial" w:eastAsia="Arial" w:hAnsi="Arial"/>
                <w:sz w:val="15"/>
              </w:rPr>
              <w:t xml:space="preserve"> </w:t>
            </w:r>
            <w:r>
              <w:rPr>
                <w:rFonts w:ascii="Arial" w:eastAsia="Arial" w:hAnsi="Arial" w:cs="Arial"/>
                <w:sz w:val="15"/>
                <w:szCs w:val="15"/>
                <w:rtl/>
              </w:rPr>
              <w:t>یک</w:t>
            </w:r>
            <w:r>
              <w:rPr>
                <w:rFonts w:ascii="Arial" w:eastAsia="Arial" w:hAnsi="Arial"/>
                <w:sz w:val="15"/>
              </w:rPr>
              <w:t xml:space="preserve"> </w:t>
            </w:r>
            <w:r>
              <w:rPr>
                <w:rFonts w:ascii="Arial" w:eastAsia="Arial" w:hAnsi="Arial" w:cs="Arial"/>
                <w:sz w:val="15"/>
                <w:szCs w:val="15"/>
                <w:rtl/>
              </w:rPr>
              <w:t>زنجیره</w:t>
            </w:r>
            <w:r>
              <w:rPr>
                <w:rFonts w:ascii="Arial" w:eastAsia="Arial" w:hAnsi="Arial"/>
                <w:sz w:val="15"/>
              </w:rPr>
              <w:t>‌</w:t>
            </w:r>
            <w:r>
              <w:rPr>
                <w:rFonts w:ascii="Arial" w:eastAsia="Arial" w:hAnsi="Arial" w:cs="Arial"/>
                <w:sz w:val="15"/>
                <w:szCs w:val="15"/>
                <w:rtl/>
              </w:rPr>
              <w:t>اند</w:t>
            </w:r>
            <w:r>
              <w:rPr>
                <w:rFonts w:ascii="Arial" w:eastAsia="Arial" w:hAnsi="Arial"/>
                <w:sz w:val="15"/>
              </w:rPr>
              <w:t>.</w:t>
            </w:r>
          </w:p>
        </w:tc>
        <w:tc>
          <w:tcPr>
            <w:tcW w:w="2556" w:type="dxa"/>
          </w:tcPr>
          <w:p w:rsidR="00E35B20" w:rsidRDefault="00E35B20" w:rsidP="001B4E69">
            <w:pPr>
              <w:jc w:val="right"/>
            </w:pPr>
            <w:r>
              <w:rPr>
                <w:rFonts w:ascii="Arial" w:eastAsia="Arial" w:hAnsi="Arial" w:cs="Arial"/>
                <w:sz w:val="15"/>
                <w:szCs w:val="15"/>
                <w:rtl/>
              </w:rPr>
              <w:t>بعث</w:t>
            </w:r>
            <w:r>
              <w:rPr>
                <w:rFonts w:ascii="Arial" w:eastAsia="Arial" w:hAnsi="Arial"/>
                <w:sz w:val="15"/>
              </w:rPr>
              <w:t xml:space="preserve"> </w:t>
            </w:r>
            <w:r>
              <w:rPr>
                <w:rFonts w:ascii="Arial" w:eastAsia="Arial" w:hAnsi="Arial" w:cs="Arial"/>
                <w:sz w:val="15"/>
                <w:szCs w:val="15"/>
                <w:rtl/>
              </w:rPr>
              <w:t>در</w:t>
            </w:r>
            <w:r>
              <w:rPr>
                <w:rFonts w:ascii="Arial" w:eastAsia="Arial" w:hAnsi="Arial"/>
                <w:sz w:val="15"/>
              </w:rPr>
              <w:t xml:space="preserve"> </w:t>
            </w:r>
            <w:r>
              <w:rPr>
                <w:rFonts w:ascii="Arial" w:eastAsia="Arial" w:hAnsi="Arial" w:cs="Arial"/>
                <w:sz w:val="15"/>
                <w:szCs w:val="15"/>
                <w:rtl/>
              </w:rPr>
              <w:t>آیات</w:t>
            </w:r>
            <w:r>
              <w:rPr>
                <w:rFonts w:ascii="Arial" w:eastAsia="Arial" w:hAnsi="Arial"/>
                <w:sz w:val="15"/>
              </w:rPr>
              <w:t xml:space="preserve"> </w:t>
            </w:r>
            <w:r>
              <w:rPr>
                <w:rFonts w:ascii="Arial" w:eastAsia="Arial" w:hAnsi="Arial" w:cs="Arial"/>
                <w:sz w:val="15"/>
                <w:szCs w:val="15"/>
                <w:rtl/>
              </w:rPr>
              <w:t>دیگر</w:t>
            </w:r>
            <w:r>
              <w:rPr>
                <w:rFonts w:ascii="Arial" w:eastAsia="Arial" w:hAnsi="Arial"/>
                <w:sz w:val="15"/>
              </w:rPr>
              <w:t xml:space="preserve"> </w:t>
            </w:r>
            <w:r>
              <w:rPr>
                <w:rFonts w:ascii="Arial" w:eastAsia="Arial" w:hAnsi="Arial" w:cs="Arial"/>
                <w:sz w:val="15"/>
                <w:szCs w:val="15"/>
                <w:rtl/>
              </w:rPr>
              <w:t>به</w:t>
            </w:r>
            <w:r>
              <w:rPr>
                <w:rFonts w:ascii="Arial" w:eastAsia="Arial" w:hAnsi="Arial"/>
                <w:sz w:val="15"/>
              </w:rPr>
              <w:t xml:space="preserve"> </w:t>
            </w:r>
            <w:r>
              <w:rPr>
                <w:rFonts w:ascii="Arial" w:eastAsia="Arial" w:hAnsi="Arial" w:cs="Arial"/>
                <w:sz w:val="15"/>
                <w:szCs w:val="15"/>
                <w:rtl/>
              </w:rPr>
              <w:t>معنی</w:t>
            </w:r>
            <w:r>
              <w:rPr>
                <w:rFonts w:ascii="Arial" w:eastAsia="Arial" w:hAnsi="Arial"/>
                <w:sz w:val="15"/>
              </w:rPr>
              <w:t xml:space="preserve"> </w:t>
            </w:r>
            <w:r>
              <w:rPr>
                <w:rFonts w:ascii="Arial" w:eastAsia="Arial" w:hAnsi="Arial" w:cs="Arial"/>
                <w:sz w:val="15"/>
                <w:szCs w:val="15"/>
                <w:rtl/>
              </w:rPr>
              <w:t>فرستادن</w:t>
            </w:r>
            <w:r>
              <w:rPr>
                <w:rFonts w:ascii="Arial" w:eastAsia="Arial" w:hAnsi="Arial"/>
                <w:sz w:val="15"/>
              </w:rPr>
              <w:t>/</w:t>
            </w:r>
            <w:r>
              <w:rPr>
                <w:rFonts w:ascii="Arial" w:eastAsia="Arial" w:hAnsi="Arial" w:cs="Arial"/>
                <w:sz w:val="15"/>
                <w:szCs w:val="15"/>
                <w:rtl/>
              </w:rPr>
              <w:t>گماردن</w:t>
            </w:r>
            <w:r>
              <w:rPr>
                <w:rFonts w:ascii="Arial" w:eastAsia="Arial" w:hAnsi="Arial"/>
                <w:sz w:val="15"/>
              </w:rPr>
              <w:t xml:space="preserve"> </w:t>
            </w:r>
            <w:r>
              <w:rPr>
                <w:rFonts w:ascii="Arial" w:eastAsia="Arial" w:hAnsi="Arial" w:cs="Arial"/>
                <w:sz w:val="15"/>
                <w:szCs w:val="15"/>
                <w:rtl/>
              </w:rPr>
              <w:t>نیز</w:t>
            </w:r>
            <w:r>
              <w:rPr>
                <w:rFonts w:ascii="Arial" w:eastAsia="Arial" w:hAnsi="Arial"/>
                <w:sz w:val="15"/>
              </w:rPr>
              <w:t xml:space="preserve"> </w:t>
            </w:r>
            <w:r>
              <w:rPr>
                <w:rFonts w:ascii="Arial" w:eastAsia="Arial" w:hAnsi="Arial" w:cs="Arial"/>
                <w:sz w:val="15"/>
                <w:szCs w:val="15"/>
                <w:rtl/>
              </w:rPr>
              <w:t>می</w:t>
            </w:r>
            <w:r>
              <w:rPr>
                <w:rFonts w:ascii="Arial" w:eastAsia="Arial" w:hAnsi="Arial"/>
                <w:sz w:val="15"/>
              </w:rPr>
              <w:t>‌</w:t>
            </w:r>
            <w:r>
              <w:rPr>
                <w:rFonts w:ascii="Arial" w:eastAsia="Arial" w:hAnsi="Arial" w:cs="Arial"/>
                <w:sz w:val="15"/>
                <w:szCs w:val="15"/>
                <w:rtl/>
              </w:rPr>
              <w:t>آید</w:t>
            </w:r>
            <w:r>
              <w:rPr>
                <w:rFonts w:ascii="Arial" w:eastAsia="Arial" w:hAnsi="Arial"/>
                <w:sz w:val="15"/>
              </w:rPr>
              <w:t>.</w:t>
            </w:r>
          </w:p>
        </w:tc>
      </w:tr>
      <w:tr w:rsidR="00E35B20" w:rsidTr="0024797C">
        <w:trPr>
          <w:cantSplit/>
          <w:jc w:val="center"/>
        </w:trPr>
        <w:tc>
          <w:tcPr>
            <w:tcW w:w="2556" w:type="dxa"/>
          </w:tcPr>
          <w:p w:rsidR="00E35B20" w:rsidRDefault="00E35B20" w:rsidP="001B4E69">
            <w:pPr>
              <w:jc w:val="right"/>
            </w:pPr>
            <w:r>
              <w:rPr>
                <w:rFonts w:ascii="Arial" w:eastAsia="Arial" w:hAnsi="Arial" w:cs="Arial"/>
                <w:sz w:val="15"/>
                <w:szCs w:val="15"/>
                <w:rtl/>
              </w:rPr>
              <w:t>موت</w:t>
            </w:r>
            <w:r>
              <w:rPr>
                <w:rFonts w:ascii="Arial" w:eastAsia="Arial" w:hAnsi="Arial"/>
                <w:sz w:val="15"/>
              </w:rPr>
              <w:t>/</w:t>
            </w:r>
            <w:r>
              <w:rPr>
                <w:rFonts w:ascii="Arial" w:eastAsia="Arial" w:hAnsi="Arial" w:cs="Arial"/>
                <w:sz w:val="15"/>
                <w:szCs w:val="15"/>
                <w:rtl/>
              </w:rPr>
              <w:t>حیات</w:t>
            </w:r>
            <w:r>
              <w:rPr>
                <w:rFonts w:ascii="Arial" w:eastAsia="Arial" w:hAnsi="Arial"/>
                <w:sz w:val="15"/>
              </w:rPr>
              <w:t>/</w:t>
            </w:r>
            <w:r>
              <w:rPr>
                <w:rFonts w:ascii="Arial" w:eastAsia="Arial" w:hAnsi="Arial" w:cs="Arial"/>
                <w:sz w:val="15"/>
                <w:szCs w:val="15"/>
                <w:rtl/>
              </w:rPr>
              <w:t>نشور</w:t>
            </w:r>
          </w:p>
        </w:tc>
        <w:tc>
          <w:tcPr>
            <w:tcW w:w="2556" w:type="dxa"/>
          </w:tcPr>
          <w:p w:rsidR="00E35B20" w:rsidRDefault="00E35B20" w:rsidP="001B4E69">
            <w:pPr>
              <w:jc w:val="right"/>
            </w:pPr>
            <w:r>
              <w:rPr>
                <w:rFonts w:ascii="Arial" w:eastAsia="Arial" w:hAnsi="Arial"/>
                <w:sz w:val="15"/>
              </w:rPr>
              <w:t>25:3</w:t>
            </w:r>
          </w:p>
        </w:tc>
        <w:tc>
          <w:tcPr>
            <w:tcW w:w="2556" w:type="dxa"/>
          </w:tcPr>
          <w:p w:rsidR="00E35B20" w:rsidRDefault="00E35B20" w:rsidP="001B4E69">
            <w:pPr>
              <w:jc w:val="right"/>
            </w:pPr>
            <w:r>
              <w:rPr>
                <w:rFonts w:ascii="Arial" w:eastAsia="Arial" w:hAnsi="Arial" w:cs="Arial"/>
                <w:sz w:val="15"/>
                <w:szCs w:val="15"/>
                <w:rtl/>
              </w:rPr>
              <w:t>سه</w:t>
            </w:r>
            <w:r>
              <w:rPr>
                <w:rFonts w:ascii="Arial" w:eastAsia="Arial" w:hAnsi="Arial"/>
                <w:sz w:val="15"/>
              </w:rPr>
              <w:t xml:space="preserve"> </w:t>
            </w:r>
            <w:r>
              <w:rPr>
                <w:rFonts w:ascii="Arial" w:eastAsia="Arial" w:hAnsi="Arial" w:cs="Arial"/>
                <w:sz w:val="15"/>
                <w:szCs w:val="15"/>
                <w:rtl/>
              </w:rPr>
              <w:t>واژه</w:t>
            </w:r>
            <w:r>
              <w:rPr>
                <w:rFonts w:ascii="Arial" w:eastAsia="Arial" w:hAnsi="Arial"/>
                <w:sz w:val="15"/>
              </w:rPr>
              <w:t xml:space="preserve"> </w:t>
            </w:r>
            <w:r>
              <w:rPr>
                <w:rFonts w:ascii="Arial" w:eastAsia="Arial" w:hAnsi="Arial" w:cs="Arial"/>
                <w:sz w:val="15"/>
                <w:szCs w:val="15"/>
                <w:rtl/>
              </w:rPr>
              <w:t>در</w:t>
            </w:r>
            <w:r>
              <w:rPr>
                <w:rFonts w:ascii="Arial" w:eastAsia="Arial" w:hAnsi="Arial"/>
                <w:sz w:val="15"/>
              </w:rPr>
              <w:t xml:space="preserve"> </w:t>
            </w:r>
            <w:r>
              <w:rPr>
                <w:rFonts w:ascii="Arial" w:eastAsia="Arial" w:hAnsi="Arial" w:cs="Arial"/>
                <w:sz w:val="15"/>
                <w:szCs w:val="15"/>
                <w:rtl/>
              </w:rPr>
              <w:t>یک</w:t>
            </w:r>
            <w:r>
              <w:rPr>
                <w:rFonts w:ascii="Arial" w:eastAsia="Arial" w:hAnsi="Arial"/>
                <w:sz w:val="15"/>
              </w:rPr>
              <w:t xml:space="preserve"> </w:t>
            </w:r>
            <w:r>
              <w:rPr>
                <w:rFonts w:ascii="Arial" w:eastAsia="Arial" w:hAnsi="Arial" w:cs="Arial"/>
                <w:sz w:val="15"/>
                <w:szCs w:val="15"/>
                <w:rtl/>
              </w:rPr>
              <w:t>ساختار</w:t>
            </w:r>
            <w:r>
              <w:rPr>
                <w:rFonts w:ascii="Arial" w:eastAsia="Arial" w:hAnsi="Arial"/>
                <w:sz w:val="15"/>
              </w:rPr>
              <w:t xml:space="preserve"> </w:t>
            </w:r>
            <w:r>
              <w:rPr>
                <w:rFonts w:ascii="Arial" w:eastAsia="Arial" w:hAnsi="Arial" w:cs="Arial"/>
                <w:sz w:val="15"/>
                <w:szCs w:val="15"/>
                <w:rtl/>
              </w:rPr>
              <w:t>نحوی</w:t>
            </w:r>
            <w:r>
              <w:rPr>
                <w:rFonts w:ascii="Arial" w:eastAsia="Arial" w:hAnsi="Arial"/>
                <w:sz w:val="15"/>
              </w:rPr>
              <w:t xml:space="preserve"> </w:t>
            </w:r>
            <w:r>
              <w:rPr>
                <w:rFonts w:ascii="Arial" w:eastAsia="Arial" w:hAnsi="Arial" w:cs="Arial"/>
                <w:sz w:val="15"/>
                <w:szCs w:val="15"/>
                <w:rtl/>
              </w:rPr>
              <w:t>کنار</w:t>
            </w:r>
            <w:r>
              <w:rPr>
                <w:rFonts w:ascii="Arial" w:eastAsia="Arial" w:hAnsi="Arial"/>
                <w:sz w:val="15"/>
              </w:rPr>
              <w:t xml:space="preserve"> </w:t>
            </w:r>
            <w:r>
              <w:rPr>
                <w:rFonts w:ascii="Arial" w:eastAsia="Arial" w:hAnsi="Arial" w:cs="Arial"/>
                <w:sz w:val="15"/>
                <w:szCs w:val="15"/>
                <w:rtl/>
              </w:rPr>
              <w:t>هم</w:t>
            </w:r>
            <w:r>
              <w:rPr>
                <w:rFonts w:ascii="Arial" w:eastAsia="Arial" w:hAnsi="Arial"/>
                <w:sz w:val="15"/>
              </w:rPr>
              <w:t xml:space="preserve"> </w:t>
            </w:r>
            <w:r>
              <w:rPr>
                <w:rFonts w:ascii="Arial" w:eastAsia="Arial" w:hAnsi="Arial" w:cs="Arial"/>
                <w:sz w:val="15"/>
                <w:szCs w:val="15"/>
                <w:rtl/>
              </w:rPr>
              <w:t>آمده</w:t>
            </w:r>
            <w:r>
              <w:rPr>
                <w:rFonts w:ascii="Arial" w:eastAsia="Arial" w:hAnsi="Arial"/>
                <w:sz w:val="15"/>
              </w:rPr>
              <w:t>‌</w:t>
            </w:r>
            <w:r>
              <w:rPr>
                <w:rFonts w:ascii="Arial" w:eastAsia="Arial" w:hAnsi="Arial" w:cs="Arial"/>
                <w:sz w:val="15"/>
                <w:szCs w:val="15"/>
                <w:rtl/>
              </w:rPr>
              <w:t>اند</w:t>
            </w:r>
            <w:r>
              <w:rPr>
                <w:rFonts w:ascii="Arial" w:eastAsia="Arial" w:hAnsi="Arial"/>
                <w:sz w:val="15"/>
              </w:rPr>
              <w:t>.</w:t>
            </w:r>
          </w:p>
        </w:tc>
        <w:tc>
          <w:tcPr>
            <w:tcW w:w="2556" w:type="dxa"/>
          </w:tcPr>
          <w:p w:rsidR="00E35B20" w:rsidRDefault="00E35B20" w:rsidP="001B4E69">
            <w:pPr>
              <w:jc w:val="right"/>
            </w:pPr>
            <w:r>
              <w:rPr>
                <w:rFonts w:ascii="Arial" w:eastAsia="Arial" w:hAnsi="Arial" w:cs="Arial"/>
                <w:sz w:val="15"/>
                <w:szCs w:val="15"/>
                <w:rtl/>
              </w:rPr>
              <w:t>هم</w:t>
            </w:r>
            <w:r>
              <w:rPr>
                <w:rFonts w:ascii="Arial" w:eastAsia="Arial" w:hAnsi="Arial"/>
                <w:sz w:val="15"/>
              </w:rPr>
              <w:t>‌</w:t>
            </w:r>
            <w:r>
              <w:rPr>
                <w:rFonts w:ascii="Arial" w:eastAsia="Arial" w:hAnsi="Arial" w:cs="Arial"/>
                <w:sz w:val="15"/>
                <w:szCs w:val="15"/>
                <w:rtl/>
              </w:rPr>
              <w:t>نشینی</w:t>
            </w:r>
            <w:r>
              <w:rPr>
                <w:rFonts w:ascii="Arial" w:eastAsia="Arial" w:hAnsi="Arial"/>
                <w:sz w:val="15"/>
              </w:rPr>
              <w:t xml:space="preserve"> </w:t>
            </w:r>
            <w:r>
              <w:rPr>
                <w:rFonts w:ascii="Arial" w:eastAsia="Arial" w:hAnsi="Arial" w:cs="Arial"/>
                <w:sz w:val="15"/>
                <w:szCs w:val="15"/>
                <w:rtl/>
              </w:rPr>
              <w:t>صریح</w:t>
            </w:r>
            <w:r>
              <w:rPr>
                <w:rFonts w:ascii="Arial" w:eastAsia="Arial" w:hAnsi="Arial"/>
                <w:sz w:val="15"/>
              </w:rPr>
              <w:t xml:space="preserve"> </w:t>
            </w:r>
            <w:r>
              <w:rPr>
                <w:rFonts w:ascii="Arial" w:eastAsia="Arial" w:hAnsi="Arial" w:cs="Arial"/>
                <w:sz w:val="15"/>
                <w:szCs w:val="15"/>
                <w:rtl/>
              </w:rPr>
              <w:t>است؛</w:t>
            </w:r>
            <w:r>
              <w:rPr>
                <w:rFonts w:ascii="Arial" w:eastAsia="Arial" w:hAnsi="Arial"/>
                <w:sz w:val="15"/>
              </w:rPr>
              <w:t xml:space="preserve"> </w:t>
            </w:r>
            <w:r>
              <w:rPr>
                <w:rFonts w:ascii="Arial" w:eastAsia="Arial" w:hAnsi="Arial" w:cs="Arial"/>
                <w:sz w:val="15"/>
                <w:szCs w:val="15"/>
                <w:rtl/>
              </w:rPr>
              <w:t>مترادف</w:t>
            </w:r>
            <w:r>
              <w:rPr>
                <w:rFonts w:ascii="Arial" w:eastAsia="Arial" w:hAnsi="Arial"/>
                <w:sz w:val="15"/>
              </w:rPr>
              <w:t>‌</w:t>
            </w:r>
            <w:r>
              <w:rPr>
                <w:rFonts w:ascii="Arial" w:eastAsia="Arial" w:hAnsi="Arial" w:cs="Arial"/>
                <w:sz w:val="15"/>
                <w:szCs w:val="15"/>
                <w:rtl/>
              </w:rPr>
              <w:t>بودن</w:t>
            </w:r>
            <w:r>
              <w:rPr>
                <w:rFonts w:ascii="Arial" w:eastAsia="Arial" w:hAnsi="Arial"/>
                <w:sz w:val="15"/>
              </w:rPr>
              <w:t xml:space="preserve"> </w:t>
            </w:r>
            <w:r>
              <w:rPr>
                <w:rFonts w:ascii="Arial" w:eastAsia="Arial" w:hAnsi="Arial" w:cs="Arial"/>
                <w:sz w:val="15"/>
                <w:szCs w:val="15"/>
                <w:rtl/>
              </w:rPr>
              <w:t>آنها</w:t>
            </w:r>
            <w:r>
              <w:rPr>
                <w:rFonts w:ascii="Arial" w:eastAsia="Arial" w:hAnsi="Arial"/>
                <w:sz w:val="15"/>
              </w:rPr>
              <w:t xml:space="preserve"> </w:t>
            </w:r>
            <w:r>
              <w:rPr>
                <w:rFonts w:ascii="Arial" w:eastAsia="Arial" w:hAnsi="Arial" w:cs="Arial"/>
                <w:sz w:val="15"/>
                <w:szCs w:val="15"/>
                <w:rtl/>
              </w:rPr>
              <w:t>نتیجه</w:t>
            </w:r>
            <w:r>
              <w:rPr>
                <w:rFonts w:ascii="Arial" w:eastAsia="Arial" w:hAnsi="Arial"/>
                <w:sz w:val="15"/>
              </w:rPr>
              <w:t xml:space="preserve"> </w:t>
            </w:r>
            <w:r>
              <w:rPr>
                <w:rFonts w:ascii="Arial" w:eastAsia="Arial" w:hAnsi="Arial" w:cs="Arial"/>
                <w:sz w:val="15"/>
                <w:szCs w:val="15"/>
                <w:rtl/>
              </w:rPr>
              <w:t>نمی</w:t>
            </w:r>
            <w:r>
              <w:rPr>
                <w:rFonts w:ascii="Arial" w:eastAsia="Arial" w:hAnsi="Arial"/>
                <w:sz w:val="15"/>
              </w:rPr>
              <w:t>‌</w:t>
            </w:r>
            <w:r>
              <w:rPr>
                <w:rFonts w:ascii="Arial" w:eastAsia="Arial" w:hAnsi="Arial" w:cs="Arial"/>
                <w:sz w:val="15"/>
                <w:szCs w:val="15"/>
                <w:rtl/>
              </w:rPr>
              <w:t>شود</w:t>
            </w:r>
            <w:r>
              <w:rPr>
                <w:rFonts w:ascii="Arial" w:eastAsia="Arial" w:hAnsi="Arial"/>
                <w:sz w:val="15"/>
              </w:rPr>
              <w:t>.</w:t>
            </w:r>
          </w:p>
        </w:tc>
      </w:tr>
      <w:tr w:rsidR="00E35B20" w:rsidTr="0024797C">
        <w:trPr>
          <w:cantSplit/>
          <w:jc w:val="center"/>
        </w:trPr>
        <w:tc>
          <w:tcPr>
            <w:tcW w:w="2556" w:type="dxa"/>
          </w:tcPr>
          <w:p w:rsidR="00E35B20" w:rsidRDefault="00E35B20" w:rsidP="001B4E69">
            <w:pPr>
              <w:jc w:val="right"/>
            </w:pPr>
            <w:r>
              <w:rPr>
                <w:rFonts w:ascii="Arial" w:eastAsia="Arial" w:hAnsi="Arial" w:cs="Arial"/>
                <w:sz w:val="15"/>
                <w:szCs w:val="15"/>
                <w:rtl/>
              </w:rPr>
              <w:lastRenderedPageBreak/>
              <w:t>نشر</w:t>
            </w:r>
            <w:r>
              <w:rPr>
                <w:rFonts w:ascii="Arial" w:eastAsia="Arial" w:hAnsi="Arial"/>
                <w:sz w:val="15"/>
              </w:rPr>
              <w:t>/</w:t>
            </w:r>
            <w:r>
              <w:rPr>
                <w:rFonts w:ascii="Arial" w:eastAsia="Arial" w:hAnsi="Arial" w:cs="Arial"/>
                <w:sz w:val="15"/>
                <w:szCs w:val="15"/>
                <w:rtl/>
              </w:rPr>
              <w:t>احیای</w:t>
            </w:r>
            <w:r>
              <w:rPr>
                <w:rFonts w:ascii="Arial" w:eastAsia="Arial" w:hAnsi="Arial"/>
                <w:sz w:val="15"/>
              </w:rPr>
              <w:t xml:space="preserve"> </w:t>
            </w:r>
            <w:r>
              <w:rPr>
                <w:rFonts w:ascii="Arial" w:eastAsia="Arial" w:hAnsi="Arial" w:cs="Arial"/>
                <w:sz w:val="15"/>
                <w:szCs w:val="15"/>
                <w:rtl/>
              </w:rPr>
              <w:t>سرزمین</w:t>
            </w:r>
            <w:r>
              <w:rPr>
                <w:rFonts w:ascii="Arial" w:eastAsia="Arial" w:hAnsi="Arial"/>
                <w:sz w:val="15"/>
              </w:rPr>
              <w:t xml:space="preserve"> </w:t>
            </w:r>
            <w:r>
              <w:rPr>
                <w:rFonts w:ascii="Arial" w:eastAsia="Arial" w:hAnsi="Arial" w:cs="Arial"/>
                <w:sz w:val="15"/>
                <w:szCs w:val="15"/>
                <w:rtl/>
              </w:rPr>
              <w:t>مرده</w:t>
            </w:r>
          </w:p>
        </w:tc>
        <w:tc>
          <w:tcPr>
            <w:tcW w:w="2556" w:type="dxa"/>
          </w:tcPr>
          <w:p w:rsidR="00E35B20" w:rsidRDefault="00E35B20" w:rsidP="001B4E69">
            <w:pPr>
              <w:jc w:val="right"/>
            </w:pPr>
            <w:r>
              <w:rPr>
                <w:rFonts w:ascii="Arial" w:eastAsia="Arial" w:hAnsi="Arial"/>
                <w:sz w:val="15"/>
              </w:rPr>
              <w:t>43:11</w:t>
            </w:r>
          </w:p>
        </w:tc>
        <w:tc>
          <w:tcPr>
            <w:tcW w:w="2556" w:type="dxa"/>
          </w:tcPr>
          <w:p w:rsidR="00E35B20" w:rsidRDefault="00E35B20" w:rsidP="001B4E69">
            <w:pPr>
              <w:jc w:val="right"/>
            </w:pPr>
            <w:r>
              <w:rPr>
                <w:rFonts w:ascii="Arial" w:eastAsia="Arial" w:hAnsi="Arial" w:cs="Arial"/>
                <w:sz w:val="15"/>
                <w:szCs w:val="15"/>
                <w:rtl/>
              </w:rPr>
              <w:t>آب</w:t>
            </w:r>
            <w:r>
              <w:rPr>
                <w:rFonts w:ascii="Arial" w:eastAsia="Arial" w:hAnsi="Arial"/>
                <w:sz w:val="15"/>
              </w:rPr>
              <w:t xml:space="preserve"> </w:t>
            </w:r>
            <w:r>
              <w:rPr>
                <w:rFonts w:ascii="Arial" w:eastAsia="Arial" w:hAnsi="Arial" w:cs="Arial"/>
                <w:sz w:val="15"/>
                <w:szCs w:val="15"/>
                <w:rtl/>
              </w:rPr>
              <w:t>با</w:t>
            </w:r>
            <w:r>
              <w:rPr>
                <w:rFonts w:ascii="Arial" w:eastAsia="Arial" w:hAnsi="Arial"/>
                <w:sz w:val="15"/>
              </w:rPr>
              <w:t xml:space="preserve"> «</w:t>
            </w:r>
            <w:r>
              <w:rPr>
                <w:rFonts w:ascii="Arial" w:eastAsia="Arial" w:hAnsi="Arial" w:cs="Arial"/>
                <w:sz w:val="15"/>
                <w:szCs w:val="15"/>
                <w:rtl/>
              </w:rPr>
              <w:t>أنشرنا</w:t>
            </w:r>
            <w:r>
              <w:rPr>
                <w:rFonts w:ascii="Arial" w:eastAsia="Arial" w:hAnsi="Arial"/>
                <w:sz w:val="15"/>
              </w:rPr>
              <w:t xml:space="preserve"> </w:t>
            </w:r>
            <w:r>
              <w:rPr>
                <w:rFonts w:ascii="Arial" w:eastAsia="Arial" w:hAnsi="Arial" w:cs="Arial"/>
                <w:sz w:val="15"/>
                <w:szCs w:val="15"/>
                <w:rtl/>
              </w:rPr>
              <w:t>به</w:t>
            </w:r>
            <w:r>
              <w:rPr>
                <w:rFonts w:ascii="Arial" w:eastAsia="Arial" w:hAnsi="Arial"/>
                <w:sz w:val="15"/>
              </w:rPr>
              <w:t xml:space="preserve"> </w:t>
            </w:r>
            <w:r>
              <w:rPr>
                <w:rFonts w:ascii="Arial" w:eastAsia="Arial" w:hAnsi="Arial" w:cs="Arial"/>
                <w:sz w:val="15"/>
                <w:szCs w:val="15"/>
                <w:rtl/>
              </w:rPr>
              <w:t>بلدة</w:t>
            </w:r>
            <w:r>
              <w:rPr>
                <w:rFonts w:ascii="Arial" w:eastAsia="Arial" w:hAnsi="Arial"/>
                <w:sz w:val="15"/>
              </w:rPr>
              <w:t xml:space="preserve"> </w:t>
            </w:r>
            <w:r>
              <w:rPr>
                <w:rFonts w:ascii="Arial" w:eastAsia="Arial" w:hAnsi="Arial" w:cs="Arial"/>
                <w:sz w:val="15"/>
                <w:szCs w:val="15"/>
                <w:rtl/>
              </w:rPr>
              <w:t>ميتاً</w:t>
            </w:r>
            <w:r>
              <w:rPr>
                <w:rFonts w:ascii="Arial" w:eastAsia="Arial" w:hAnsi="Arial"/>
                <w:sz w:val="15"/>
              </w:rPr>
              <w:t xml:space="preserve">» </w:t>
            </w:r>
            <w:r>
              <w:rPr>
                <w:rFonts w:ascii="Arial" w:eastAsia="Arial" w:hAnsi="Arial" w:cs="Arial"/>
                <w:sz w:val="15"/>
                <w:szCs w:val="15"/>
                <w:rtl/>
              </w:rPr>
              <w:t>پیوند</w:t>
            </w:r>
            <w:r>
              <w:rPr>
                <w:rFonts w:ascii="Arial" w:eastAsia="Arial" w:hAnsi="Arial"/>
                <w:sz w:val="15"/>
              </w:rPr>
              <w:t xml:space="preserve"> </w:t>
            </w:r>
            <w:r>
              <w:rPr>
                <w:rFonts w:ascii="Arial" w:eastAsia="Arial" w:hAnsi="Arial" w:cs="Arial"/>
                <w:sz w:val="15"/>
                <w:szCs w:val="15"/>
                <w:rtl/>
              </w:rPr>
              <w:t>دارد</w:t>
            </w:r>
            <w:r>
              <w:rPr>
                <w:rFonts w:ascii="Arial" w:eastAsia="Arial" w:hAnsi="Arial"/>
                <w:sz w:val="15"/>
              </w:rPr>
              <w:t>.</w:t>
            </w:r>
          </w:p>
        </w:tc>
        <w:tc>
          <w:tcPr>
            <w:tcW w:w="2556" w:type="dxa"/>
          </w:tcPr>
          <w:p w:rsidR="00E35B20" w:rsidRDefault="00E35B20" w:rsidP="001B4E69">
            <w:pPr>
              <w:jc w:val="right"/>
            </w:pPr>
            <w:r>
              <w:rPr>
                <w:rFonts w:ascii="Arial" w:eastAsia="Arial" w:hAnsi="Arial" w:cs="Arial"/>
                <w:sz w:val="15"/>
                <w:szCs w:val="15"/>
                <w:rtl/>
              </w:rPr>
              <w:t>در</w:t>
            </w:r>
            <w:r>
              <w:rPr>
                <w:rFonts w:ascii="Arial" w:eastAsia="Arial" w:hAnsi="Arial"/>
                <w:sz w:val="15"/>
              </w:rPr>
              <w:t xml:space="preserve"> 81:10 </w:t>
            </w:r>
            <w:r>
              <w:rPr>
                <w:rFonts w:ascii="Arial" w:eastAsia="Arial" w:hAnsi="Arial" w:cs="Arial"/>
                <w:sz w:val="15"/>
                <w:szCs w:val="15"/>
                <w:rtl/>
              </w:rPr>
              <w:t>نشر</w:t>
            </w:r>
            <w:r>
              <w:rPr>
                <w:rFonts w:ascii="Arial" w:eastAsia="Arial" w:hAnsi="Arial"/>
                <w:sz w:val="15"/>
              </w:rPr>
              <w:t xml:space="preserve"> </w:t>
            </w:r>
            <w:r>
              <w:rPr>
                <w:rFonts w:ascii="Arial" w:eastAsia="Arial" w:hAnsi="Arial" w:cs="Arial"/>
                <w:sz w:val="15"/>
                <w:szCs w:val="15"/>
                <w:rtl/>
              </w:rPr>
              <w:t>صحیفه</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در</w:t>
            </w:r>
            <w:r>
              <w:rPr>
                <w:rFonts w:ascii="Arial" w:eastAsia="Arial" w:hAnsi="Arial"/>
                <w:sz w:val="15"/>
              </w:rPr>
              <w:t xml:space="preserve"> 62:10 </w:t>
            </w:r>
            <w:r>
              <w:rPr>
                <w:rFonts w:ascii="Arial" w:eastAsia="Arial" w:hAnsi="Arial" w:cs="Arial"/>
                <w:sz w:val="15"/>
                <w:szCs w:val="15"/>
                <w:rtl/>
              </w:rPr>
              <w:t>انتشار</w:t>
            </w:r>
            <w:r>
              <w:rPr>
                <w:rFonts w:ascii="Arial" w:eastAsia="Arial" w:hAnsi="Arial"/>
                <w:sz w:val="15"/>
              </w:rPr>
              <w:t xml:space="preserve"> </w:t>
            </w:r>
            <w:r>
              <w:rPr>
                <w:rFonts w:ascii="Arial" w:eastAsia="Arial" w:hAnsi="Arial" w:cs="Arial"/>
                <w:sz w:val="15"/>
                <w:szCs w:val="15"/>
                <w:rtl/>
              </w:rPr>
              <w:t>مردم</w:t>
            </w:r>
            <w:r>
              <w:rPr>
                <w:rFonts w:ascii="Arial" w:eastAsia="Arial" w:hAnsi="Arial"/>
                <w:sz w:val="15"/>
              </w:rPr>
              <w:t xml:space="preserve"> </w:t>
            </w:r>
            <w:r>
              <w:rPr>
                <w:rFonts w:ascii="Arial" w:eastAsia="Arial" w:hAnsi="Arial" w:cs="Arial"/>
                <w:sz w:val="15"/>
                <w:szCs w:val="15"/>
                <w:rtl/>
              </w:rPr>
              <w:t>آمده؛</w:t>
            </w:r>
            <w:r>
              <w:rPr>
                <w:rFonts w:ascii="Arial" w:eastAsia="Arial" w:hAnsi="Arial"/>
                <w:sz w:val="15"/>
              </w:rPr>
              <w:t xml:space="preserve"> </w:t>
            </w:r>
            <w:r>
              <w:rPr>
                <w:rFonts w:ascii="Arial" w:eastAsia="Arial" w:hAnsi="Arial" w:cs="Arial"/>
                <w:sz w:val="15"/>
                <w:szCs w:val="15"/>
                <w:rtl/>
              </w:rPr>
              <w:t>سیاق</w:t>
            </w:r>
            <w:r>
              <w:rPr>
                <w:rFonts w:ascii="Arial" w:eastAsia="Arial" w:hAnsi="Arial"/>
                <w:sz w:val="15"/>
              </w:rPr>
              <w:t>‌</w:t>
            </w:r>
            <w:r>
              <w:rPr>
                <w:rFonts w:ascii="Arial" w:eastAsia="Arial" w:hAnsi="Arial" w:cs="Arial"/>
                <w:sz w:val="15"/>
                <w:szCs w:val="15"/>
                <w:rtl/>
              </w:rPr>
              <w:t>ها</w:t>
            </w:r>
            <w:r>
              <w:rPr>
                <w:rFonts w:ascii="Arial" w:eastAsia="Arial" w:hAnsi="Arial"/>
                <w:sz w:val="15"/>
              </w:rPr>
              <w:t xml:space="preserve"> </w:t>
            </w:r>
            <w:r>
              <w:rPr>
                <w:rFonts w:ascii="Arial" w:eastAsia="Arial" w:hAnsi="Arial" w:cs="Arial"/>
                <w:sz w:val="15"/>
                <w:szCs w:val="15"/>
                <w:rtl/>
              </w:rPr>
              <w:t>فرق</w:t>
            </w:r>
            <w:r>
              <w:rPr>
                <w:rFonts w:ascii="Arial" w:eastAsia="Arial" w:hAnsi="Arial"/>
                <w:sz w:val="15"/>
              </w:rPr>
              <w:t xml:space="preserve"> </w:t>
            </w:r>
            <w:r>
              <w:rPr>
                <w:rFonts w:ascii="Arial" w:eastAsia="Arial" w:hAnsi="Arial" w:cs="Arial"/>
                <w:sz w:val="15"/>
                <w:szCs w:val="15"/>
                <w:rtl/>
              </w:rPr>
              <w:t>دارند</w:t>
            </w:r>
            <w:r>
              <w:rPr>
                <w:rFonts w:ascii="Arial" w:eastAsia="Arial" w:hAnsi="Arial"/>
                <w:sz w:val="15"/>
              </w:rPr>
              <w:t>.</w:t>
            </w:r>
          </w:p>
        </w:tc>
      </w:tr>
      <w:tr w:rsidR="00E35B20" w:rsidTr="0024797C">
        <w:trPr>
          <w:cantSplit/>
          <w:jc w:val="center"/>
        </w:trPr>
        <w:tc>
          <w:tcPr>
            <w:tcW w:w="2556" w:type="dxa"/>
          </w:tcPr>
          <w:p w:rsidR="00E35B20" w:rsidRDefault="00E35B20" w:rsidP="001B4E69">
            <w:pPr>
              <w:jc w:val="right"/>
            </w:pPr>
            <w:r>
              <w:rPr>
                <w:rFonts w:ascii="Arial" w:eastAsia="Arial" w:hAnsi="Arial" w:cs="Arial"/>
                <w:sz w:val="15"/>
                <w:szCs w:val="15"/>
                <w:rtl/>
              </w:rPr>
              <w:t>نور</w:t>
            </w:r>
            <w:r>
              <w:rPr>
                <w:rFonts w:ascii="Arial" w:eastAsia="Arial" w:hAnsi="Arial"/>
                <w:sz w:val="15"/>
              </w:rPr>
              <w:t>↔</w:t>
            </w:r>
            <w:r>
              <w:rPr>
                <w:rFonts w:ascii="Arial" w:eastAsia="Arial" w:hAnsi="Arial" w:cs="Arial"/>
                <w:sz w:val="15"/>
                <w:szCs w:val="15"/>
                <w:rtl/>
              </w:rPr>
              <w:t>ظلمات</w:t>
            </w:r>
          </w:p>
        </w:tc>
        <w:tc>
          <w:tcPr>
            <w:tcW w:w="2556" w:type="dxa"/>
          </w:tcPr>
          <w:p w:rsidR="00E35B20" w:rsidRDefault="00E35B20" w:rsidP="001B4E69">
            <w:pPr>
              <w:jc w:val="right"/>
            </w:pPr>
            <w:r>
              <w:rPr>
                <w:rFonts w:ascii="Arial" w:eastAsia="Arial" w:hAnsi="Arial"/>
                <w:sz w:val="15"/>
              </w:rPr>
              <w:t>2:257</w:t>
            </w:r>
            <w:r>
              <w:rPr>
                <w:rFonts w:ascii="Arial" w:eastAsia="Arial" w:hAnsi="Arial" w:cs="Arial"/>
                <w:sz w:val="15"/>
                <w:szCs w:val="15"/>
                <w:rtl/>
              </w:rPr>
              <w:t>؛</w:t>
            </w:r>
            <w:r>
              <w:rPr>
                <w:rFonts w:ascii="Arial" w:eastAsia="Arial" w:hAnsi="Arial"/>
                <w:sz w:val="15"/>
              </w:rPr>
              <w:t xml:space="preserve"> 14:1</w:t>
            </w:r>
            <w:r>
              <w:rPr>
                <w:rFonts w:ascii="Arial" w:eastAsia="Arial" w:hAnsi="Arial" w:cs="Arial"/>
                <w:sz w:val="15"/>
                <w:szCs w:val="15"/>
                <w:rtl/>
              </w:rPr>
              <w:t>؛</w:t>
            </w:r>
            <w:r>
              <w:rPr>
                <w:rFonts w:ascii="Arial" w:eastAsia="Arial" w:hAnsi="Arial"/>
                <w:sz w:val="15"/>
              </w:rPr>
              <w:t xml:space="preserve"> 57:9</w:t>
            </w:r>
          </w:p>
        </w:tc>
        <w:tc>
          <w:tcPr>
            <w:tcW w:w="2556" w:type="dxa"/>
          </w:tcPr>
          <w:p w:rsidR="00E35B20" w:rsidRDefault="00E35B20" w:rsidP="001B4E69">
            <w:pPr>
              <w:jc w:val="right"/>
            </w:pPr>
            <w:r>
              <w:rPr>
                <w:rFonts w:ascii="Arial" w:eastAsia="Arial" w:hAnsi="Arial" w:cs="Arial"/>
                <w:sz w:val="15"/>
                <w:szCs w:val="15"/>
                <w:rtl/>
              </w:rPr>
              <w:t>عبارت</w:t>
            </w:r>
            <w:r>
              <w:rPr>
                <w:rFonts w:ascii="Arial" w:eastAsia="Arial" w:hAnsi="Arial"/>
                <w:sz w:val="15"/>
              </w:rPr>
              <w:t xml:space="preserve"> </w:t>
            </w:r>
            <w:r>
              <w:rPr>
                <w:rFonts w:ascii="Arial" w:eastAsia="Arial" w:hAnsi="Arial" w:cs="Arial"/>
                <w:sz w:val="15"/>
                <w:szCs w:val="15"/>
                <w:rtl/>
              </w:rPr>
              <w:t>خروج</w:t>
            </w:r>
            <w:r>
              <w:rPr>
                <w:rFonts w:ascii="Arial" w:eastAsia="Arial" w:hAnsi="Arial"/>
                <w:sz w:val="15"/>
              </w:rPr>
              <w:t xml:space="preserve"> </w:t>
            </w:r>
            <w:r>
              <w:rPr>
                <w:rFonts w:ascii="Arial" w:eastAsia="Arial" w:hAnsi="Arial" w:cs="Arial"/>
                <w:sz w:val="15"/>
                <w:szCs w:val="15"/>
                <w:rtl/>
              </w:rPr>
              <w:t>از</w:t>
            </w:r>
            <w:r>
              <w:rPr>
                <w:rFonts w:ascii="Arial" w:eastAsia="Arial" w:hAnsi="Arial"/>
                <w:sz w:val="15"/>
              </w:rPr>
              <w:t xml:space="preserve"> </w:t>
            </w:r>
            <w:r>
              <w:rPr>
                <w:rFonts w:ascii="Arial" w:eastAsia="Arial" w:hAnsi="Arial" w:cs="Arial"/>
                <w:sz w:val="15"/>
                <w:szCs w:val="15"/>
                <w:rtl/>
              </w:rPr>
              <w:t>ظلمات</w:t>
            </w:r>
            <w:r>
              <w:rPr>
                <w:rFonts w:ascii="Arial" w:eastAsia="Arial" w:hAnsi="Arial"/>
                <w:sz w:val="15"/>
              </w:rPr>
              <w:t xml:space="preserve"> </w:t>
            </w:r>
            <w:r>
              <w:rPr>
                <w:rFonts w:ascii="Arial" w:eastAsia="Arial" w:hAnsi="Arial" w:cs="Arial"/>
                <w:sz w:val="15"/>
                <w:szCs w:val="15"/>
                <w:rtl/>
              </w:rPr>
              <w:t>به</w:t>
            </w:r>
            <w:r>
              <w:rPr>
                <w:rFonts w:ascii="Arial" w:eastAsia="Arial" w:hAnsi="Arial"/>
                <w:sz w:val="15"/>
              </w:rPr>
              <w:t xml:space="preserve"> </w:t>
            </w:r>
            <w:r>
              <w:rPr>
                <w:rFonts w:ascii="Arial" w:eastAsia="Arial" w:hAnsi="Arial" w:cs="Arial"/>
                <w:sz w:val="15"/>
                <w:szCs w:val="15"/>
                <w:rtl/>
              </w:rPr>
              <w:t>نور</w:t>
            </w:r>
            <w:r>
              <w:rPr>
                <w:rFonts w:ascii="Arial" w:eastAsia="Arial" w:hAnsi="Arial"/>
                <w:sz w:val="15"/>
              </w:rPr>
              <w:t xml:space="preserve"> </w:t>
            </w:r>
            <w:r>
              <w:rPr>
                <w:rFonts w:ascii="Arial" w:eastAsia="Arial" w:hAnsi="Arial" w:cs="Arial"/>
                <w:sz w:val="15"/>
                <w:szCs w:val="15"/>
                <w:rtl/>
              </w:rPr>
              <w:t>در</w:t>
            </w:r>
            <w:r>
              <w:rPr>
                <w:rFonts w:ascii="Arial" w:eastAsia="Arial" w:hAnsi="Arial"/>
                <w:sz w:val="15"/>
              </w:rPr>
              <w:t xml:space="preserve"> </w:t>
            </w:r>
            <w:r>
              <w:rPr>
                <w:rFonts w:ascii="Arial" w:eastAsia="Arial" w:hAnsi="Arial" w:cs="Arial"/>
                <w:sz w:val="15"/>
                <w:szCs w:val="15"/>
                <w:rtl/>
              </w:rPr>
              <w:t>سیاق</w:t>
            </w:r>
            <w:r>
              <w:rPr>
                <w:rFonts w:ascii="Arial" w:eastAsia="Arial" w:hAnsi="Arial"/>
                <w:sz w:val="15"/>
              </w:rPr>
              <w:t xml:space="preserve"> </w:t>
            </w:r>
            <w:r>
              <w:rPr>
                <w:rFonts w:ascii="Arial" w:eastAsia="Arial" w:hAnsi="Arial" w:cs="Arial"/>
                <w:sz w:val="15"/>
                <w:szCs w:val="15"/>
                <w:rtl/>
              </w:rPr>
              <w:t>هدایت</w:t>
            </w:r>
            <w:r>
              <w:rPr>
                <w:rFonts w:ascii="Arial" w:eastAsia="Arial" w:hAnsi="Arial"/>
                <w:sz w:val="15"/>
              </w:rPr>
              <w:t>/</w:t>
            </w:r>
            <w:r>
              <w:rPr>
                <w:rFonts w:ascii="Arial" w:eastAsia="Arial" w:hAnsi="Arial" w:cs="Arial"/>
                <w:sz w:val="15"/>
                <w:szCs w:val="15"/>
                <w:rtl/>
              </w:rPr>
              <w:t>وحی</w:t>
            </w:r>
            <w:r>
              <w:rPr>
                <w:rFonts w:ascii="Arial" w:eastAsia="Arial" w:hAnsi="Arial"/>
                <w:sz w:val="15"/>
              </w:rPr>
              <w:t xml:space="preserve"> </w:t>
            </w:r>
            <w:r>
              <w:rPr>
                <w:rFonts w:ascii="Arial" w:eastAsia="Arial" w:hAnsi="Arial" w:cs="Arial"/>
                <w:sz w:val="15"/>
                <w:szCs w:val="15"/>
                <w:rtl/>
              </w:rPr>
              <w:t>آمده</w:t>
            </w:r>
            <w:r>
              <w:rPr>
                <w:rFonts w:ascii="Arial" w:eastAsia="Arial" w:hAnsi="Arial"/>
                <w:sz w:val="15"/>
              </w:rPr>
              <w:t xml:space="preserve"> </w:t>
            </w:r>
            <w:r>
              <w:rPr>
                <w:rFonts w:ascii="Arial" w:eastAsia="Arial" w:hAnsi="Arial" w:cs="Arial"/>
                <w:sz w:val="15"/>
                <w:szCs w:val="15"/>
                <w:rtl/>
              </w:rPr>
              <w:t>است</w:t>
            </w:r>
            <w:r>
              <w:rPr>
                <w:rFonts w:ascii="Arial" w:eastAsia="Arial" w:hAnsi="Arial"/>
                <w:sz w:val="15"/>
              </w:rPr>
              <w:t>.</w:t>
            </w:r>
          </w:p>
        </w:tc>
        <w:tc>
          <w:tcPr>
            <w:tcW w:w="2556" w:type="dxa"/>
          </w:tcPr>
          <w:p w:rsidR="00E35B20" w:rsidRDefault="00E35B20" w:rsidP="001B4E69">
            <w:pPr>
              <w:jc w:val="right"/>
            </w:pPr>
            <w:r>
              <w:rPr>
                <w:rFonts w:ascii="Arial" w:eastAsia="Arial" w:hAnsi="Arial" w:cs="Arial"/>
                <w:sz w:val="15"/>
                <w:szCs w:val="15"/>
                <w:rtl/>
              </w:rPr>
              <w:t>در</w:t>
            </w:r>
            <w:r>
              <w:rPr>
                <w:rFonts w:ascii="Arial" w:eastAsia="Arial" w:hAnsi="Arial"/>
                <w:sz w:val="15"/>
              </w:rPr>
              <w:t xml:space="preserve"> </w:t>
            </w:r>
            <w:r>
              <w:rPr>
                <w:rFonts w:ascii="Arial" w:eastAsia="Arial" w:hAnsi="Arial" w:cs="Arial"/>
                <w:sz w:val="15"/>
                <w:szCs w:val="15"/>
                <w:rtl/>
              </w:rPr>
              <w:t>شمارش</w:t>
            </w:r>
            <w:r>
              <w:rPr>
                <w:rFonts w:ascii="Arial" w:eastAsia="Arial" w:hAnsi="Arial"/>
                <w:sz w:val="15"/>
              </w:rPr>
              <w:t xml:space="preserve"> </w:t>
            </w:r>
            <w:r>
              <w:rPr>
                <w:rFonts w:ascii="Arial" w:eastAsia="Arial" w:hAnsi="Arial" w:cs="Arial"/>
                <w:sz w:val="15"/>
                <w:szCs w:val="15"/>
                <w:rtl/>
              </w:rPr>
              <w:t>ریشهٔ</w:t>
            </w:r>
            <w:r>
              <w:rPr>
                <w:rFonts w:ascii="Arial" w:eastAsia="Arial" w:hAnsi="Arial"/>
                <w:sz w:val="15"/>
              </w:rPr>
              <w:t xml:space="preserve"> </w:t>
            </w:r>
            <w:r>
              <w:rPr>
                <w:rFonts w:ascii="Arial" w:eastAsia="Arial" w:hAnsi="Arial" w:cs="Arial"/>
                <w:sz w:val="15"/>
                <w:szCs w:val="15"/>
                <w:rtl/>
              </w:rPr>
              <w:t>نور،</w:t>
            </w:r>
            <w:r>
              <w:rPr>
                <w:rFonts w:ascii="Arial" w:eastAsia="Arial" w:hAnsi="Arial"/>
                <w:sz w:val="15"/>
              </w:rPr>
              <w:t xml:space="preserve"> </w:t>
            </w:r>
            <w:r>
              <w:rPr>
                <w:rFonts w:ascii="Arial" w:eastAsia="Arial" w:hAnsi="Arial" w:cs="Arial"/>
                <w:sz w:val="15"/>
                <w:szCs w:val="15"/>
                <w:rtl/>
              </w:rPr>
              <w:t>نار</w:t>
            </w:r>
            <w:r>
              <w:rPr>
                <w:rFonts w:ascii="Arial" w:eastAsia="Arial" w:hAnsi="Arial"/>
                <w:sz w:val="15"/>
              </w:rPr>
              <w:t xml:space="preserve"> </w:t>
            </w:r>
            <w:r>
              <w:rPr>
                <w:rFonts w:ascii="Arial" w:eastAsia="Arial" w:hAnsi="Arial" w:cs="Arial"/>
                <w:sz w:val="15"/>
                <w:szCs w:val="15"/>
                <w:rtl/>
              </w:rPr>
              <w:t>نیز</w:t>
            </w:r>
            <w:r>
              <w:rPr>
                <w:rFonts w:ascii="Arial" w:eastAsia="Arial" w:hAnsi="Arial"/>
                <w:sz w:val="15"/>
              </w:rPr>
              <w:t xml:space="preserve"> </w:t>
            </w:r>
            <w:r>
              <w:rPr>
                <w:rFonts w:ascii="Arial" w:eastAsia="Arial" w:hAnsi="Arial" w:cs="Arial"/>
                <w:sz w:val="15"/>
                <w:szCs w:val="15"/>
                <w:rtl/>
              </w:rPr>
              <w:t>وجود</w:t>
            </w:r>
            <w:r>
              <w:rPr>
                <w:rFonts w:ascii="Arial" w:eastAsia="Arial" w:hAnsi="Arial"/>
                <w:sz w:val="15"/>
              </w:rPr>
              <w:t xml:space="preserve"> </w:t>
            </w:r>
            <w:r>
              <w:rPr>
                <w:rFonts w:ascii="Arial" w:eastAsia="Arial" w:hAnsi="Arial" w:cs="Arial"/>
                <w:sz w:val="15"/>
                <w:szCs w:val="15"/>
                <w:rtl/>
              </w:rPr>
              <w:t>دارد؛</w:t>
            </w:r>
            <w:r>
              <w:rPr>
                <w:rFonts w:ascii="Arial" w:eastAsia="Arial" w:hAnsi="Arial"/>
                <w:sz w:val="15"/>
              </w:rPr>
              <w:t xml:space="preserve"> </w:t>
            </w:r>
            <w:r>
              <w:rPr>
                <w:rFonts w:ascii="Arial" w:eastAsia="Arial" w:hAnsi="Arial" w:cs="Arial"/>
                <w:sz w:val="15"/>
                <w:szCs w:val="15"/>
                <w:rtl/>
              </w:rPr>
              <w:t>آمار</w:t>
            </w:r>
            <w:r>
              <w:rPr>
                <w:rFonts w:ascii="Arial" w:eastAsia="Arial" w:hAnsi="Arial"/>
                <w:sz w:val="15"/>
              </w:rPr>
              <w:t xml:space="preserve"> lemma </w:t>
            </w:r>
            <w:r>
              <w:rPr>
                <w:rFonts w:ascii="Arial" w:eastAsia="Arial" w:hAnsi="Arial" w:cs="Arial"/>
                <w:sz w:val="15"/>
                <w:szCs w:val="15"/>
                <w:rtl/>
              </w:rPr>
              <w:t>را</w:t>
            </w:r>
            <w:r>
              <w:rPr>
                <w:rFonts w:ascii="Arial" w:eastAsia="Arial" w:hAnsi="Arial"/>
                <w:sz w:val="15"/>
              </w:rPr>
              <w:t xml:space="preserve"> </w:t>
            </w:r>
            <w:r>
              <w:rPr>
                <w:rFonts w:ascii="Arial" w:eastAsia="Arial" w:hAnsi="Arial" w:cs="Arial"/>
                <w:sz w:val="15"/>
                <w:szCs w:val="15"/>
                <w:rtl/>
              </w:rPr>
              <w:t>جدا</w:t>
            </w:r>
            <w:r>
              <w:rPr>
                <w:rFonts w:ascii="Arial" w:eastAsia="Arial" w:hAnsi="Arial"/>
                <w:sz w:val="15"/>
              </w:rPr>
              <w:t xml:space="preserve"> </w:t>
            </w:r>
            <w:r>
              <w:rPr>
                <w:rFonts w:ascii="Arial" w:eastAsia="Arial" w:hAnsi="Arial" w:cs="Arial"/>
                <w:sz w:val="15"/>
                <w:szCs w:val="15"/>
                <w:rtl/>
              </w:rPr>
              <w:t>بگیر</w:t>
            </w:r>
            <w:r>
              <w:rPr>
                <w:rFonts w:ascii="Arial" w:eastAsia="Arial" w:hAnsi="Arial"/>
                <w:sz w:val="15"/>
              </w:rPr>
              <w:t>.</w:t>
            </w:r>
          </w:p>
        </w:tc>
      </w:tr>
      <w:tr w:rsidR="00E35B20" w:rsidTr="0024797C">
        <w:trPr>
          <w:cantSplit/>
          <w:jc w:val="center"/>
        </w:trPr>
        <w:tc>
          <w:tcPr>
            <w:tcW w:w="2556" w:type="dxa"/>
          </w:tcPr>
          <w:p w:rsidR="00E35B20" w:rsidRDefault="00E35B20" w:rsidP="001B4E69">
            <w:pPr>
              <w:jc w:val="right"/>
            </w:pPr>
            <w:r>
              <w:rPr>
                <w:rFonts w:ascii="Arial" w:eastAsia="Arial" w:hAnsi="Arial" w:cs="Arial"/>
                <w:sz w:val="15"/>
                <w:szCs w:val="15"/>
                <w:rtl/>
              </w:rPr>
              <w:t>حیات</w:t>
            </w:r>
            <w:r>
              <w:rPr>
                <w:rFonts w:ascii="Arial" w:eastAsia="Arial" w:hAnsi="Arial"/>
                <w:sz w:val="15"/>
              </w:rPr>
              <w:t>↔</w:t>
            </w:r>
            <w:r>
              <w:rPr>
                <w:rFonts w:ascii="Arial" w:eastAsia="Arial" w:hAnsi="Arial" w:cs="Arial"/>
                <w:sz w:val="15"/>
                <w:szCs w:val="15"/>
                <w:rtl/>
              </w:rPr>
              <w:t>نور</w:t>
            </w:r>
            <w:r>
              <w:rPr>
                <w:rFonts w:ascii="Arial" w:eastAsia="Arial" w:hAnsi="Arial"/>
                <w:sz w:val="15"/>
              </w:rPr>
              <w:t>/</w:t>
            </w:r>
            <w:r>
              <w:rPr>
                <w:rFonts w:ascii="Arial" w:eastAsia="Arial" w:hAnsi="Arial" w:cs="Arial"/>
                <w:sz w:val="15"/>
                <w:szCs w:val="15"/>
                <w:rtl/>
              </w:rPr>
              <w:t>حرکت</w:t>
            </w:r>
          </w:p>
        </w:tc>
        <w:tc>
          <w:tcPr>
            <w:tcW w:w="2556" w:type="dxa"/>
          </w:tcPr>
          <w:p w:rsidR="00E35B20" w:rsidRDefault="00E35B20" w:rsidP="001B4E69">
            <w:pPr>
              <w:jc w:val="right"/>
            </w:pPr>
            <w:r>
              <w:rPr>
                <w:rFonts w:ascii="Arial" w:eastAsia="Arial" w:hAnsi="Arial"/>
                <w:sz w:val="15"/>
              </w:rPr>
              <w:t>6:122</w:t>
            </w:r>
          </w:p>
        </w:tc>
        <w:tc>
          <w:tcPr>
            <w:tcW w:w="2556" w:type="dxa"/>
          </w:tcPr>
          <w:p w:rsidR="00E35B20" w:rsidRDefault="00E35B20" w:rsidP="001B4E69">
            <w:pPr>
              <w:jc w:val="right"/>
            </w:pPr>
            <w:r>
              <w:rPr>
                <w:rFonts w:ascii="Arial" w:eastAsia="Arial" w:hAnsi="Arial" w:cs="Arial"/>
                <w:sz w:val="15"/>
                <w:szCs w:val="15"/>
                <w:rtl/>
              </w:rPr>
              <w:t>میت</w:t>
            </w:r>
            <w:r>
              <w:rPr>
                <w:rFonts w:ascii="Arial" w:eastAsia="Arial" w:hAnsi="Arial"/>
                <w:sz w:val="15"/>
              </w:rPr>
              <w:t>→</w:t>
            </w:r>
            <w:r>
              <w:rPr>
                <w:rFonts w:ascii="Arial" w:eastAsia="Arial" w:hAnsi="Arial" w:cs="Arial"/>
                <w:sz w:val="15"/>
                <w:szCs w:val="15"/>
                <w:rtl/>
              </w:rPr>
              <w:t>احیا</w:t>
            </w:r>
            <w:r>
              <w:rPr>
                <w:rFonts w:ascii="Arial" w:eastAsia="Arial" w:hAnsi="Arial"/>
                <w:sz w:val="15"/>
              </w:rPr>
              <w:t>→</w:t>
            </w:r>
            <w:r>
              <w:rPr>
                <w:rFonts w:ascii="Arial" w:eastAsia="Arial" w:hAnsi="Arial" w:cs="Arial"/>
                <w:sz w:val="15"/>
                <w:szCs w:val="15"/>
                <w:rtl/>
              </w:rPr>
              <w:t>نور</w:t>
            </w:r>
            <w:r>
              <w:rPr>
                <w:rFonts w:ascii="Arial" w:eastAsia="Arial" w:hAnsi="Arial"/>
                <w:sz w:val="15"/>
              </w:rPr>
              <w:t xml:space="preserve"> </w:t>
            </w:r>
            <w:r>
              <w:rPr>
                <w:rFonts w:ascii="Arial" w:eastAsia="Arial" w:hAnsi="Arial" w:cs="Arial"/>
                <w:sz w:val="15"/>
                <w:szCs w:val="15"/>
                <w:rtl/>
              </w:rPr>
              <w:t>که</w:t>
            </w:r>
            <w:r>
              <w:rPr>
                <w:rFonts w:ascii="Arial" w:eastAsia="Arial" w:hAnsi="Arial"/>
                <w:sz w:val="15"/>
              </w:rPr>
              <w:t xml:space="preserve"> </w:t>
            </w:r>
            <w:r>
              <w:rPr>
                <w:rFonts w:ascii="Arial" w:eastAsia="Arial" w:hAnsi="Arial" w:cs="Arial"/>
                <w:sz w:val="15"/>
                <w:szCs w:val="15"/>
                <w:rtl/>
              </w:rPr>
              <w:t>با</w:t>
            </w:r>
            <w:r>
              <w:rPr>
                <w:rFonts w:ascii="Arial" w:eastAsia="Arial" w:hAnsi="Arial"/>
                <w:sz w:val="15"/>
              </w:rPr>
              <w:t xml:space="preserve"> </w:t>
            </w:r>
            <w:r>
              <w:rPr>
                <w:rFonts w:ascii="Arial" w:eastAsia="Arial" w:hAnsi="Arial" w:cs="Arial"/>
                <w:sz w:val="15"/>
                <w:szCs w:val="15"/>
                <w:rtl/>
              </w:rPr>
              <w:t>آن</w:t>
            </w:r>
            <w:r>
              <w:rPr>
                <w:rFonts w:ascii="Arial" w:eastAsia="Arial" w:hAnsi="Arial"/>
                <w:sz w:val="15"/>
              </w:rPr>
              <w:t xml:space="preserve"> </w:t>
            </w:r>
            <w:r>
              <w:rPr>
                <w:rFonts w:ascii="Arial" w:eastAsia="Arial" w:hAnsi="Arial" w:cs="Arial"/>
                <w:sz w:val="15"/>
                <w:szCs w:val="15"/>
                <w:rtl/>
              </w:rPr>
              <w:t>در</w:t>
            </w:r>
            <w:r>
              <w:rPr>
                <w:rFonts w:ascii="Arial" w:eastAsia="Arial" w:hAnsi="Arial"/>
                <w:sz w:val="15"/>
              </w:rPr>
              <w:t xml:space="preserve"> </w:t>
            </w:r>
            <w:r>
              <w:rPr>
                <w:rFonts w:ascii="Arial" w:eastAsia="Arial" w:hAnsi="Arial" w:cs="Arial"/>
                <w:sz w:val="15"/>
                <w:szCs w:val="15"/>
                <w:rtl/>
              </w:rPr>
              <w:t>میان</w:t>
            </w:r>
            <w:r>
              <w:rPr>
                <w:rFonts w:ascii="Arial" w:eastAsia="Arial" w:hAnsi="Arial"/>
                <w:sz w:val="15"/>
              </w:rPr>
              <w:t xml:space="preserve"> </w:t>
            </w:r>
            <w:r>
              <w:rPr>
                <w:rFonts w:ascii="Arial" w:eastAsia="Arial" w:hAnsi="Arial" w:cs="Arial"/>
                <w:sz w:val="15"/>
                <w:szCs w:val="15"/>
                <w:rtl/>
              </w:rPr>
              <w:t>مردم</w:t>
            </w:r>
            <w:r>
              <w:rPr>
                <w:rFonts w:ascii="Arial" w:eastAsia="Arial" w:hAnsi="Arial"/>
                <w:sz w:val="15"/>
              </w:rPr>
              <w:t xml:space="preserve"> </w:t>
            </w:r>
            <w:r>
              <w:rPr>
                <w:rFonts w:ascii="Arial" w:eastAsia="Arial" w:hAnsi="Arial" w:cs="Arial"/>
                <w:sz w:val="15"/>
                <w:szCs w:val="15"/>
                <w:rtl/>
              </w:rPr>
              <w:t>حرکت</w:t>
            </w:r>
            <w:r>
              <w:rPr>
                <w:rFonts w:ascii="Arial" w:eastAsia="Arial" w:hAnsi="Arial"/>
                <w:sz w:val="15"/>
              </w:rPr>
              <w:t xml:space="preserve"> </w:t>
            </w:r>
            <w:r>
              <w:rPr>
                <w:rFonts w:ascii="Arial" w:eastAsia="Arial" w:hAnsi="Arial" w:cs="Arial"/>
                <w:sz w:val="15"/>
                <w:szCs w:val="15"/>
                <w:rtl/>
              </w:rPr>
              <w:t>می</w:t>
            </w:r>
            <w:r>
              <w:rPr>
                <w:rFonts w:ascii="Arial" w:eastAsia="Arial" w:hAnsi="Arial"/>
                <w:sz w:val="15"/>
              </w:rPr>
              <w:t>‌</w:t>
            </w:r>
            <w:r>
              <w:rPr>
                <w:rFonts w:ascii="Arial" w:eastAsia="Arial" w:hAnsi="Arial" w:cs="Arial"/>
                <w:sz w:val="15"/>
                <w:szCs w:val="15"/>
                <w:rtl/>
              </w:rPr>
              <w:t>کند؛</w:t>
            </w:r>
            <w:r>
              <w:rPr>
                <w:rFonts w:ascii="Arial" w:eastAsia="Arial" w:hAnsi="Arial"/>
                <w:sz w:val="15"/>
              </w:rPr>
              <w:t xml:space="preserve"> </w:t>
            </w:r>
            <w:r>
              <w:rPr>
                <w:rFonts w:ascii="Arial" w:eastAsia="Arial" w:hAnsi="Arial" w:cs="Arial"/>
                <w:sz w:val="15"/>
                <w:szCs w:val="15"/>
                <w:rtl/>
              </w:rPr>
              <w:t>در</w:t>
            </w:r>
            <w:r>
              <w:rPr>
                <w:rFonts w:ascii="Arial" w:eastAsia="Arial" w:hAnsi="Arial"/>
                <w:sz w:val="15"/>
              </w:rPr>
              <w:t xml:space="preserve"> </w:t>
            </w:r>
            <w:r>
              <w:rPr>
                <w:rFonts w:ascii="Arial" w:eastAsia="Arial" w:hAnsi="Arial" w:cs="Arial"/>
                <w:sz w:val="15"/>
                <w:szCs w:val="15"/>
                <w:rtl/>
              </w:rPr>
              <w:t>پایان</w:t>
            </w:r>
            <w:r>
              <w:rPr>
                <w:rFonts w:ascii="Arial" w:eastAsia="Arial" w:hAnsi="Arial"/>
                <w:sz w:val="15"/>
              </w:rPr>
              <w:t xml:space="preserve"> </w:t>
            </w:r>
            <w:r>
              <w:rPr>
                <w:rFonts w:ascii="Arial" w:eastAsia="Arial" w:hAnsi="Arial" w:cs="Arial"/>
                <w:sz w:val="15"/>
                <w:szCs w:val="15"/>
                <w:rtl/>
              </w:rPr>
              <w:t>در</w:t>
            </w:r>
            <w:r>
              <w:rPr>
                <w:rFonts w:ascii="Arial" w:eastAsia="Arial" w:hAnsi="Arial"/>
                <w:sz w:val="15"/>
              </w:rPr>
              <w:t xml:space="preserve"> </w:t>
            </w:r>
            <w:r>
              <w:rPr>
                <w:rFonts w:ascii="Arial" w:eastAsia="Arial" w:hAnsi="Arial" w:cs="Arial"/>
                <w:sz w:val="15"/>
                <w:szCs w:val="15"/>
                <w:rtl/>
              </w:rPr>
              <w:t>ظلمات</w:t>
            </w:r>
            <w:r>
              <w:rPr>
                <w:rFonts w:ascii="Arial" w:eastAsia="Arial" w:hAnsi="Arial"/>
                <w:sz w:val="15"/>
              </w:rPr>
              <w:t xml:space="preserve"> </w:t>
            </w:r>
            <w:r>
              <w:rPr>
                <w:rFonts w:ascii="Arial" w:eastAsia="Arial" w:hAnsi="Arial" w:cs="Arial"/>
                <w:sz w:val="15"/>
                <w:szCs w:val="15"/>
                <w:rtl/>
              </w:rPr>
              <w:t>ماندن</w:t>
            </w:r>
            <w:r>
              <w:rPr>
                <w:rFonts w:ascii="Arial" w:eastAsia="Arial" w:hAnsi="Arial"/>
                <w:sz w:val="15"/>
              </w:rPr>
              <w:t xml:space="preserve"> </w:t>
            </w:r>
            <w:r>
              <w:rPr>
                <w:rFonts w:ascii="Arial" w:eastAsia="Arial" w:hAnsi="Arial" w:cs="Arial"/>
                <w:sz w:val="15"/>
                <w:szCs w:val="15"/>
                <w:rtl/>
              </w:rPr>
              <w:t>مطرح</w:t>
            </w:r>
            <w:r>
              <w:rPr>
                <w:rFonts w:ascii="Arial" w:eastAsia="Arial" w:hAnsi="Arial"/>
                <w:sz w:val="15"/>
              </w:rPr>
              <w:t xml:space="preserve"> </w:t>
            </w:r>
            <w:r>
              <w:rPr>
                <w:rFonts w:ascii="Arial" w:eastAsia="Arial" w:hAnsi="Arial" w:cs="Arial"/>
                <w:sz w:val="15"/>
                <w:szCs w:val="15"/>
                <w:rtl/>
              </w:rPr>
              <w:t>است</w:t>
            </w:r>
            <w:r>
              <w:rPr>
                <w:rFonts w:ascii="Arial" w:eastAsia="Arial" w:hAnsi="Arial"/>
                <w:sz w:val="15"/>
              </w:rPr>
              <w:t>.</w:t>
            </w:r>
          </w:p>
        </w:tc>
        <w:tc>
          <w:tcPr>
            <w:tcW w:w="2556" w:type="dxa"/>
          </w:tcPr>
          <w:p w:rsidR="00E35B20" w:rsidRDefault="00E35B20" w:rsidP="001B4E69">
            <w:pPr>
              <w:jc w:val="right"/>
            </w:pPr>
            <w:r>
              <w:rPr>
                <w:rFonts w:ascii="Arial" w:eastAsia="Arial" w:hAnsi="Arial" w:cs="Arial"/>
                <w:sz w:val="15"/>
                <w:szCs w:val="15"/>
                <w:rtl/>
              </w:rPr>
              <w:t>الگوی</w:t>
            </w:r>
            <w:r>
              <w:rPr>
                <w:rFonts w:ascii="Arial" w:eastAsia="Arial" w:hAnsi="Arial"/>
                <w:sz w:val="15"/>
              </w:rPr>
              <w:t xml:space="preserve"> </w:t>
            </w:r>
            <w:r>
              <w:rPr>
                <w:rFonts w:ascii="Arial" w:eastAsia="Arial" w:hAnsi="Arial" w:cs="Arial"/>
                <w:sz w:val="15"/>
                <w:szCs w:val="15"/>
                <w:rtl/>
              </w:rPr>
              <w:t>درون</w:t>
            </w:r>
            <w:r>
              <w:rPr>
                <w:rFonts w:ascii="Arial" w:eastAsia="Arial" w:hAnsi="Arial"/>
                <w:sz w:val="15"/>
              </w:rPr>
              <w:t>‌</w:t>
            </w:r>
            <w:r>
              <w:rPr>
                <w:rFonts w:ascii="Arial" w:eastAsia="Arial" w:hAnsi="Arial" w:cs="Arial"/>
                <w:sz w:val="15"/>
                <w:szCs w:val="15"/>
                <w:rtl/>
              </w:rPr>
              <w:t>آیه</w:t>
            </w:r>
            <w:r>
              <w:rPr>
                <w:rFonts w:ascii="Arial" w:eastAsia="Arial" w:hAnsi="Arial"/>
                <w:sz w:val="15"/>
              </w:rPr>
              <w:t>‌</w:t>
            </w:r>
            <w:r>
              <w:rPr>
                <w:rFonts w:ascii="Arial" w:eastAsia="Arial" w:hAnsi="Arial" w:cs="Arial"/>
                <w:sz w:val="15"/>
                <w:szCs w:val="15"/>
                <w:rtl/>
              </w:rPr>
              <w:t>ای</w:t>
            </w:r>
            <w:r>
              <w:rPr>
                <w:rFonts w:ascii="Arial" w:eastAsia="Arial" w:hAnsi="Arial"/>
                <w:sz w:val="15"/>
              </w:rPr>
              <w:t xml:space="preserve"> </w:t>
            </w:r>
            <w:r>
              <w:rPr>
                <w:rFonts w:ascii="Arial" w:eastAsia="Arial" w:hAnsi="Arial" w:cs="Arial"/>
                <w:sz w:val="15"/>
                <w:szCs w:val="15"/>
                <w:rtl/>
              </w:rPr>
              <w:t>محکم؛</w:t>
            </w:r>
            <w:r>
              <w:rPr>
                <w:rFonts w:ascii="Arial" w:eastAsia="Arial" w:hAnsi="Arial"/>
                <w:sz w:val="15"/>
              </w:rPr>
              <w:t xml:space="preserve"> </w:t>
            </w:r>
            <w:r>
              <w:rPr>
                <w:rFonts w:ascii="Arial" w:eastAsia="Arial" w:hAnsi="Arial" w:cs="Arial"/>
                <w:sz w:val="15"/>
                <w:szCs w:val="15"/>
                <w:rtl/>
              </w:rPr>
              <w:t>تأویل</w:t>
            </w:r>
            <w:r>
              <w:rPr>
                <w:rFonts w:ascii="Arial" w:eastAsia="Arial" w:hAnsi="Arial"/>
                <w:sz w:val="15"/>
              </w:rPr>
              <w:t xml:space="preserve"> </w:t>
            </w:r>
            <w:r>
              <w:rPr>
                <w:rFonts w:ascii="Arial" w:eastAsia="Arial" w:hAnsi="Arial" w:cs="Arial"/>
                <w:sz w:val="15"/>
                <w:szCs w:val="15"/>
                <w:rtl/>
              </w:rPr>
              <w:t>عرفانی</w:t>
            </w:r>
            <w:r>
              <w:rPr>
                <w:rFonts w:ascii="Arial" w:eastAsia="Arial" w:hAnsi="Arial"/>
                <w:sz w:val="15"/>
              </w:rPr>
              <w:t xml:space="preserve"> </w:t>
            </w:r>
            <w:r>
              <w:rPr>
                <w:rFonts w:ascii="Arial" w:eastAsia="Arial" w:hAnsi="Arial" w:cs="Arial"/>
                <w:sz w:val="15"/>
                <w:szCs w:val="15"/>
                <w:rtl/>
              </w:rPr>
              <w:t>خاص</w:t>
            </w:r>
            <w:r>
              <w:rPr>
                <w:rFonts w:ascii="Arial" w:eastAsia="Arial" w:hAnsi="Arial"/>
                <w:sz w:val="15"/>
              </w:rPr>
              <w:t xml:space="preserve"> </w:t>
            </w:r>
            <w:r>
              <w:rPr>
                <w:rFonts w:ascii="Arial" w:eastAsia="Arial" w:hAnsi="Arial" w:cs="Arial"/>
                <w:sz w:val="15"/>
                <w:szCs w:val="15"/>
                <w:rtl/>
              </w:rPr>
              <w:t>هنوز</w:t>
            </w:r>
            <w:r>
              <w:rPr>
                <w:rFonts w:ascii="Arial" w:eastAsia="Arial" w:hAnsi="Arial"/>
                <w:sz w:val="15"/>
              </w:rPr>
              <w:t xml:space="preserve"> </w:t>
            </w:r>
            <w:r>
              <w:rPr>
                <w:rFonts w:ascii="Arial" w:eastAsia="Arial" w:hAnsi="Arial" w:cs="Arial"/>
                <w:sz w:val="15"/>
                <w:szCs w:val="15"/>
                <w:rtl/>
              </w:rPr>
              <w:t>فرضیه</w:t>
            </w:r>
            <w:r>
              <w:rPr>
                <w:rFonts w:ascii="Arial" w:eastAsia="Arial" w:hAnsi="Arial"/>
                <w:sz w:val="15"/>
              </w:rPr>
              <w:t xml:space="preserve"> </w:t>
            </w:r>
            <w:r>
              <w:rPr>
                <w:rFonts w:ascii="Arial" w:eastAsia="Arial" w:hAnsi="Arial" w:cs="Arial"/>
                <w:sz w:val="15"/>
                <w:szCs w:val="15"/>
                <w:rtl/>
              </w:rPr>
              <w:t>است</w:t>
            </w:r>
            <w:r>
              <w:rPr>
                <w:rFonts w:ascii="Arial" w:eastAsia="Arial" w:hAnsi="Arial"/>
                <w:sz w:val="15"/>
              </w:rPr>
              <w:t>.</w:t>
            </w:r>
          </w:p>
        </w:tc>
      </w:tr>
      <w:tr w:rsidR="00E35B20" w:rsidTr="0024797C">
        <w:trPr>
          <w:cantSplit/>
          <w:jc w:val="center"/>
        </w:trPr>
        <w:tc>
          <w:tcPr>
            <w:tcW w:w="2556" w:type="dxa"/>
          </w:tcPr>
          <w:p w:rsidR="00E35B20" w:rsidRDefault="00E35B20" w:rsidP="001B4E69">
            <w:pPr>
              <w:jc w:val="right"/>
            </w:pPr>
            <w:r>
              <w:rPr>
                <w:rFonts w:ascii="Arial" w:eastAsia="Arial" w:hAnsi="Arial" w:cs="Arial"/>
                <w:sz w:val="15"/>
                <w:szCs w:val="15"/>
                <w:rtl/>
              </w:rPr>
              <w:t>هدایت</w:t>
            </w:r>
            <w:r>
              <w:rPr>
                <w:rFonts w:ascii="Arial" w:eastAsia="Arial" w:hAnsi="Arial"/>
                <w:sz w:val="15"/>
              </w:rPr>
              <w:t>↔</w:t>
            </w:r>
            <w:r>
              <w:rPr>
                <w:rFonts w:ascii="Arial" w:eastAsia="Arial" w:hAnsi="Arial" w:cs="Arial"/>
                <w:sz w:val="15"/>
                <w:szCs w:val="15"/>
                <w:rtl/>
              </w:rPr>
              <w:t>گشایش</w:t>
            </w:r>
            <w:r>
              <w:rPr>
                <w:rFonts w:ascii="Arial" w:eastAsia="Arial" w:hAnsi="Arial"/>
                <w:sz w:val="15"/>
              </w:rPr>
              <w:t xml:space="preserve"> </w:t>
            </w:r>
            <w:r>
              <w:rPr>
                <w:rFonts w:ascii="Arial" w:eastAsia="Arial" w:hAnsi="Arial" w:cs="Arial"/>
                <w:sz w:val="15"/>
                <w:szCs w:val="15"/>
                <w:rtl/>
              </w:rPr>
              <w:t>درون</w:t>
            </w:r>
          </w:p>
        </w:tc>
        <w:tc>
          <w:tcPr>
            <w:tcW w:w="2556" w:type="dxa"/>
          </w:tcPr>
          <w:p w:rsidR="00E35B20" w:rsidRDefault="00E35B20" w:rsidP="001B4E69">
            <w:pPr>
              <w:jc w:val="right"/>
            </w:pPr>
            <w:r>
              <w:rPr>
                <w:rFonts w:ascii="Arial" w:eastAsia="Arial" w:hAnsi="Arial"/>
                <w:sz w:val="15"/>
              </w:rPr>
              <w:t>6:125</w:t>
            </w:r>
            <w:r>
              <w:rPr>
                <w:rFonts w:ascii="Arial" w:eastAsia="Arial" w:hAnsi="Arial" w:cs="Arial"/>
                <w:sz w:val="15"/>
                <w:szCs w:val="15"/>
                <w:rtl/>
              </w:rPr>
              <w:t>؛</w:t>
            </w:r>
            <w:r>
              <w:rPr>
                <w:rFonts w:ascii="Arial" w:eastAsia="Arial" w:hAnsi="Arial"/>
                <w:sz w:val="15"/>
              </w:rPr>
              <w:t xml:space="preserve"> 39:22</w:t>
            </w:r>
          </w:p>
        </w:tc>
        <w:tc>
          <w:tcPr>
            <w:tcW w:w="2556" w:type="dxa"/>
          </w:tcPr>
          <w:p w:rsidR="00E35B20" w:rsidRDefault="00E35B20" w:rsidP="001B4E69">
            <w:pPr>
              <w:jc w:val="right"/>
            </w:pPr>
            <w:r>
              <w:rPr>
                <w:rFonts w:ascii="Arial" w:eastAsia="Arial" w:hAnsi="Arial" w:cs="Arial"/>
                <w:sz w:val="15"/>
                <w:szCs w:val="15"/>
                <w:rtl/>
              </w:rPr>
              <w:t>هدایت</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شرح</w:t>
            </w:r>
            <w:r>
              <w:rPr>
                <w:rFonts w:ascii="Arial" w:eastAsia="Arial" w:hAnsi="Arial"/>
                <w:sz w:val="15"/>
              </w:rPr>
              <w:t xml:space="preserve"> </w:t>
            </w:r>
            <w:r>
              <w:rPr>
                <w:rFonts w:ascii="Arial" w:eastAsia="Arial" w:hAnsi="Arial" w:cs="Arial"/>
                <w:sz w:val="15"/>
                <w:szCs w:val="15"/>
                <w:rtl/>
              </w:rPr>
              <w:t>صدر</w:t>
            </w:r>
            <w:r>
              <w:rPr>
                <w:rFonts w:ascii="Arial" w:eastAsia="Arial" w:hAnsi="Arial"/>
                <w:sz w:val="15"/>
              </w:rPr>
              <w:t>/</w:t>
            </w:r>
            <w:r>
              <w:rPr>
                <w:rFonts w:ascii="Arial" w:eastAsia="Arial" w:hAnsi="Arial" w:cs="Arial"/>
                <w:sz w:val="15"/>
                <w:szCs w:val="15"/>
                <w:rtl/>
              </w:rPr>
              <w:t>نور</w:t>
            </w:r>
            <w:r>
              <w:rPr>
                <w:rFonts w:ascii="Arial" w:eastAsia="Arial" w:hAnsi="Arial"/>
                <w:sz w:val="15"/>
              </w:rPr>
              <w:t xml:space="preserve"> </w:t>
            </w:r>
            <w:r>
              <w:rPr>
                <w:rFonts w:ascii="Arial" w:eastAsia="Arial" w:hAnsi="Arial" w:cs="Arial"/>
                <w:sz w:val="15"/>
                <w:szCs w:val="15"/>
                <w:rtl/>
              </w:rPr>
              <w:t>در</w:t>
            </w:r>
            <w:r>
              <w:rPr>
                <w:rFonts w:ascii="Arial" w:eastAsia="Arial" w:hAnsi="Arial"/>
                <w:sz w:val="15"/>
              </w:rPr>
              <w:t xml:space="preserve"> </w:t>
            </w:r>
            <w:r>
              <w:rPr>
                <w:rFonts w:ascii="Arial" w:eastAsia="Arial" w:hAnsi="Arial" w:cs="Arial"/>
                <w:sz w:val="15"/>
                <w:szCs w:val="15"/>
                <w:rtl/>
              </w:rPr>
              <w:t>سیاق</w:t>
            </w:r>
            <w:r>
              <w:rPr>
                <w:rFonts w:ascii="Arial" w:eastAsia="Arial" w:hAnsi="Arial"/>
                <w:sz w:val="15"/>
              </w:rPr>
              <w:t>‌</w:t>
            </w:r>
            <w:r>
              <w:rPr>
                <w:rFonts w:ascii="Arial" w:eastAsia="Arial" w:hAnsi="Arial" w:cs="Arial"/>
                <w:sz w:val="15"/>
                <w:szCs w:val="15"/>
                <w:rtl/>
              </w:rPr>
              <w:t>های</w:t>
            </w:r>
            <w:r>
              <w:rPr>
                <w:rFonts w:ascii="Arial" w:eastAsia="Arial" w:hAnsi="Arial"/>
                <w:sz w:val="15"/>
              </w:rPr>
              <w:t xml:space="preserve"> </w:t>
            </w:r>
            <w:r>
              <w:rPr>
                <w:rFonts w:ascii="Arial" w:eastAsia="Arial" w:hAnsi="Arial" w:cs="Arial"/>
                <w:sz w:val="15"/>
                <w:szCs w:val="15"/>
                <w:rtl/>
              </w:rPr>
              <w:t>نزدیکِ</w:t>
            </w:r>
            <w:r>
              <w:rPr>
                <w:rFonts w:ascii="Arial" w:eastAsia="Arial" w:hAnsi="Arial"/>
                <w:sz w:val="15"/>
              </w:rPr>
              <w:t xml:space="preserve"> </w:t>
            </w:r>
            <w:r>
              <w:rPr>
                <w:rFonts w:ascii="Arial" w:eastAsia="Arial" w:hAnsi="Arial" w:cs="Arial"/>
                <w:sz w:val="15"/>
                <w:szCs w:val="15"/>
                <w:rtl/>
              </w:rPr>
              <w:t>مفهومی</w:t>
            </w:r>
            <w:r>
              <w:rPr>
                <w:rFonts w:ascii="Arial" w:eastAsia="Arial" w:hAnsi="Arial"/>
                <w:sz w:val="15"/>
              </w:rPr>
              <w:t xml:space="preserve"> </w:t>
            </w:r>
            <w:r>
              <w:rPr>
                <w:rFonts w:ascii="Arial" w:eastAsia="Arial" w:hAnsi="Arial" w:cs="Arial"/>
                <w:sz w:val="15"/>
                <w:szCs w:val="15"/>
                <w:rtl/>
              </w:rPr>
              <w:t>قرار</w:t>
            </w:r>
            <w:r>
              <w:rPr>
                <w:rFonts w:ascii="Arial" w:eastAsia="Arial" w:hAnsi="Arial"/>
                <w:sz w:val="15"/>
              </w:rPr>
              <w:t xml:space="preserve"> </w:t>
            </w:r>
            <w:r>
              <w:rPr>
                <w:rFonts w:ascii="Arial" w:eastAsia="Arial" w:hAnsi="Arial" w:cs="Arial"/>
                <w:sz w:val="15"/>
                <w:szCs w:val="15"/>
                <w:rtl/>
              </w:rPr>
              <w:t>می</w:t>
            </w:r>
            <w:r>
              <w:rPr>
                <w:rFonts w:ascii="Arial" w:eastAsia="Arial" w:hAnsi="Arial"/>
                <w:sz w:val="15"/>
              </w:rPr>
              <w:t>‌</w:t>
            </w:r>
            <w:r>
              <w:rPr>
                <w:rFonts w:ascii="Arial" w:eastAsia="Arial" w:hAnsi="Arial" w:cs="Arial"/>
                <w:sz w:val="15"/>
                <w:szCs w:val="15"/>
                <w:rtl/>
              </w:rPr>
              <w:t>گیرند</w:t>
            </w:r>
            <w:r>
              <w:rPr>
                <w:rFonts w:ascii="Arial" w:eastAsia="Arial" w:hAnsi="Arial"/>
                <w:sz w:val="15"/>
              </w:rPr>
              <w:t>.</w:t>
            </w:r>
          </w:p>
        </w:tc>
        <w:tc>
          <w:tcPr>
            <w:tcW w:w="2556" w:type="dxa"/>
          </w:tcPr>
          <w:p w:rsidR="00E35B20" w:rsidRDefault="00E35B20" w:rsidP="001B4E69">
            <w:pPr>
              <w:jc w:val="right"/>
            </w:pPr>
            <w:r>
              <w:rPr>
                <w:rFonts w:ascii="Arial" w:eastAsia="Arial" w:hAnsi="Arial" w:cs="Arial"/>
                <w:sz w:val="15"/>
                <w:szCs w:val="15"/>
                <w:rtl/>
              </w:rPr>
              <w:t>اینها</w:t>
            </w:r>
            <w:r>
              <w:rPr>
                <w:rFonts w:ascii="Arial" w:eastAsia="Arial" w:hAnsi="Arial"/>
                <w:sz w:val="15"/>
              </w:rPr>
              <w:t xml:space="preserve"> </w:t>
            </w:r>
            <w:r>
              <w:rPr>
                <w:rFonts w:ascii="Arial" w:eastAsia="Arial" w:hAnsi="Arial" w:cs="Arial"/>
                <w:sz w:val="15"/>
                <w:szCs w:val="15"/>
                <w:rtl/>
              </w:rPr>
              <w:t>شبکهٔ</w:t>
            </w:r>
            <w:r>
              <w:rPr>
                <w:rFonts w:ascii="Arial" w:eastAsia="Arial" w:hAnsi="Arial"/>
                <w:sz w:val="15"/>
              </w:rPr>
              <w:t xml:space="preserve"> </w:t>
            </w:r>
            <w:r>
              <w:rPr>
                <w:rFonts w:ascii="Arial" w:eastAsia="Arial" w:hAnsi="Arial" w:cs="Arial"/>
                <w:sz w:val="15"/>
                <w:szCs w:val="15"/>
                <w:rtl/>
              </w:rPr>
              <w:t>مضمون</w:t>
            </w:r>
            <w:r>
              <w:rPr>
                <w:rFonts w:ascii="Arial" w:eastAsia="Arial" w:hAnsi="Arial"/>
                <w:sz w:val="15"/>
              </w:rPr>
              <w:t xml:space="preserve"> </w:t>
            </w:r>
            <w:r>
              <w:rPr>
                <w:rFonts w:ascii="Arial" w:eastAsia="Arial" w:hAnsi="Arial" w:cs="Arial"/>
                <w:sz w:val="15"/>
                <w:szCs w:val="15"/>
                <w:rtl/>
              </w:rPr>
              <w:t>می</w:t>
            </w:r>
            <w:r>
              <w:rPr>
                <w:rFonts w:ascii="Arial" w:eastAsia="Arial" w:hAnsi="Arial"/>
                <w:sz w:val="15"/>
              </w:rPr>
              <w:t>‌</w:t>
            </w:r>
            <w:r>
              <w:rPr>
                <w:rFonts w:ascii="Arial" w:eastAsia="Arial" w:hAnsi="Arial" w:cs="Arial"/>
                <w:sz w:val="15"/>
                <w:szCs w:val="15"/>
                <w:rtl/>
              </w:rPr>
              <w:t>سازند،</w:t>
            </w:r>
            <w:r>
              <w:rPr>
                <w:rFonts w:ascii="Arial" w:eastAsia="Arial" w:hAnsi="Arial"/>
                <w:sz w:val="15"/>
              </w:rPr>
              <w:t xml:space="preserve"> </w:t>
            </w:r>
            <w:r>
              <w:rPr>
                <w:rFonts w:ascii="Arial" w:eastAsia="Arial" w:hAnsi="Arial" w:cs="Arial"/>
                <w:sz w:val="15"/>
                <w:szCs w:val="15"/>
                <w:rtl/>
              </w:rPr>
              <w:t>نه</w:t>
            </w:r>
            <w:r>
              <w:rPr>
                <w:rFonts w:ascii="Arial" w:eastAsia="Arial" w:hAnsi="Arial"/>
                <w:sz w:val="15"/>
              </w:rPr>
              <w:t xml:space="preserve"> </w:t>
            </w:r>
            <w:r>
              <w:rPr>
                <w:rFonts w:ascii="Arial" w:eastAsia="Arial" w:hAnsi="Arial" w:cs="Arial"/>
                <w:sz w:val="15"/>
                <w:szCs w:val="15"/>
                <w:rtl/>
              </w:rPr>
              <w:t>هم</w:t>
            </w:r>
            <w:r>
              <w:rPr>
                <w:rFonts w:ascii="Arial" w:eastAsia="Arial" w:hAnsi="Arial"/>
                <w:sz w:val="15"/>
              </w:rPr>
              <w:t>‌</w:t>
            </w:r>
            <w:r>
              <w:rPr>
                <w:rFonts w:ascii="Arial" w:eastAsia="Arial" w:hAnsi="Arial" w:cs="Arial"/>
                <w:sz w:val="15"/>
                <w:szCs w:val="15"/>
                <w:rtl/>
              </w:rPr>
              <w:t>معنایی</w:t>
            </w:r>
            <w:r>
              <w:rPr>
                <w:rFonts w:ascii="Arial" w:eastAsia="Arial" w:hAnsi="Arial"/>
                <w:sz w:val="15"/>
              </w:rPr>
              <w:t xml:space="preserve"> </w:t>
            </w:r>
            <w:r>
              <w:rPr>
                <w:rFonts w:ascii="Arial" w:eastAsia="Arial" w:hAnsi="Arial" w:cs="Arial"/>
                <w:sz w:val="15"/>
                <w:szCs w:val="15"/>
                <w:rtl/>
              </w:rPr>
              <w:t>کامل</w:t>
            </w:r>
            <w:r>
              <w:rPr>
                <w:rFonts w:ascii="Arial" w:eastAsia="Arial" w:hAnsi="Arial"/>
                <w:sz w:val="15"/>
              </w:rPr>
              <w:t>.</w:t>
            </w:r>
          </w:p>
        </w:tc>
      </w:tr>
      <w:tr w:rsidR="00E35B20" w:rsidTr="0024797C">
        <w:trPr>
          <w:cantSplit/>
          <w:jc w:val="center"/>
        </w:trPr>
        <w:tc>
          <w:tcPr>
            <w:tcW w:w="2556" w:type="dxa"/>
          </w:tcPr>
          <w:p w:rsidR="00E35B20" w:rsidRDefault="00E35B20" w:rsidP="001B4E69">
            <w:pPr>
              <w:jc w:val="right"/>
            </w:pPr>
            <w:r>
              <w:rPr>
                <w:rFonts w:ascii="Arial" w:eastAsia="Arial" w:hAnsi="Arial" w:cs="Arial"/>
                <w:sz w:val="15"/>
                <w:szCs w:val="15"/>
                <w:rtl/>
              </w:rPr>
              <w:t>قلب</w:t>
            </w:r>
            <w:r>
              <w:rPr>
                <w:rFonts w:ascii="Arial" w:eastAsia="Arial" w:hAnsi="Arial"/>
                <w:sz w:val="15"/>
              </w:rPr>
              <w:t>↔</w:t>
            </w:r>
            <w:r>
              <w:rPr>
                <w:rFonts w:ascii="Arial" w:eastAsia="Arial" w:hAnsi="Arial" w:cs="Arial"/>
                <w:sz w:val="15"/>
                <w:szCs w:val="15"/>
                <w:rtl/>
              </w:rPr>
              <w:t>زمین</w:t>
            </w:r>
            <w:r>
              <w:rPr>
                <w:rFonts w:ascii="Arial" w:eastAsia="Arial" w:hAnsi="Arial"/>
                <w:sz w:val="15"/>
              </w:rPr>
              <w:t xml:space="preserve"> </w:t>
            </w:r>
            <w:r>
              <w:rPr>
                <w:rFonts w:ascii="Arial" w:eastAsia="Arial" w:hAnsi="Arial" w:cs="Arial"/>
                <w:sz w:val="15"/>
                <w:szCs w:val="15"/>
                <w:rtl/>
              </w:rPr>
              <w:t>مرده</w:t>
            </w:r>
          </w:p>
        </w:tc>
        <w:tc>
          <w:tcPr>
            <w:tcW w:w="2556" w:type="dxa"/>
          </w:tcPr>
          <w:p w:rsidR="00E35B20" w:rsidRDefault="00E35B20" w:rsidP="001B4E69">
            <w:pPr>
              <w:jc w:val="right"/>
            </w:pPr>
            <w:r>
              <w:rPr>
                <w:rFonts w:ascii="Arial" w:eastAsia="Arial" w:hAnsi="Arial"/>
                <w:sz w:val="15"/>
              </w:rPr>
              <w:t>57:16-17</w:t>
            </w:r>
          </w:p>
        </w:tc>
        <w:tc>
          <w:tcPr>
            <w:tcW w:w="2556" w:type="dxa"/>
          </w:tcPr>
          <w:p w:rsidR="00E35B20" w:rsidRDefault="00E35B20" w:rsidP="001B4E69">
            <w:pPr>
              <w:jc w:val="right"/>
            </w:pPr>
            <w:r>
              <w:rPr>
                <w:rFonts w:ascii="Arial" w:eastAsia="Arial" w:hAnsi="Arial" w:cs="Arial"/>
                <w:sz w:val="15"/>
                <w:szCs w:val="15"/>
                <w:rtl/>
              </w:rPr>
              <w:t>خشوع</w:t>
            </w:r>
            <w:r>
              <w:rPr>
                <w:rFonts w:ascii="Arial" w:eastAsia="Arial" w:hAnsi="Arial"/>
                <w:sz w:val="15"/>
              </w:rPr>
              <w:t xml:space="preserve"> </w:t>
            </w:r>
            <w:r>
              <w:rPr>
                <w:rFonts w:ascii="Arial" w:eastAsia="Arial" w:hAnsi="Arial" w:cs="Arial"/>
                <w:sz w:val="15"/>
                <w:szCs w:val="15"/>
                <w:rtl/>
              </w:rPr>
              <w:t>قلب</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یاد</w:t>
            </w:r>
            <w:r>
              <w:rPr>
                <w:rFonts w:ascii="Arial" w:eastAsia="Arial" w:hAnsi="Arial"/>
                <w:sz w:val="15"/>
              </w:rPr>
              <w:t xml:space="preserve"> </w:t>
            </w:r>
            <w:r>
              <w:rPr>
                <w:rFonts w:ascii="Arial" w:eastAsia="Arial" w:hAnsi="Arial" w:cs="Arial"/>
                <w:sz w:val="15"/>
                <w:szCs w:val="15"/>
                <w:rtl/>
              </w:rPr>
              <w:t>خدا</w:t>
            </w:r>
            <w:r>
              <w:rPr>
                <w:rFonts w:ascii="Arial" w:eastAsia="Arial" w:hAnsi="Arial"/>
                <w:sz w:val="15"/>
              </w:rPr>
              <w:t xml:space="preserve"> </w:t>
            </w:r>
            <w:r>
              <w:rPr>
                <w:rFonts w:ascii="Arial" w:eastAsia="Arial" w:hAnsi="Arial" w:cs="Arial"/>
                <w:sz w:val="15"/>
                <w:szCs w:val="15"/>
                <w:rtl/>
              </w:rPr>
              <w:t>در</w:t>
            </w:r>
            <w:r>
              <w:rPr>
                <w:rFonts w:ascii="Arial" w:eastAsia="Arial" w:hAnsi="Arial"/>
                <w:sz w:val="15"/>
              </w:rPr>
              <w:t xml:space="preserve"> </w:t>
            </w:r>
            <w:r>
              <w:rPr>
                <w:rFonts w:ascii="Arial" w:eastAsia="Arial" w:hAnsi="Arial" w:cs="Arial"/>
                <w:sz w:val="15"/>
                <w:szCs w:val="15"/>
                <w:rtl/>
              </w:rPr>
              <w:t>آیهٔ</w:t>
            </w:r>
            <w:r>
              <w:rPr>
                <w:rFonts w:ascii="Arial" w:eastAsia="Arial" w:hAnsi="Arial"/>
                <w:sz w:val="15"/>
              </w:rPr>
              <w:t xml:space="preserve"> </w:t>
            </w:r>
            <w:r>
              <w:rPr>
                <w:rFonts w:ascii="Arial" w:eastAsia="Arial" w:hAnsi="Arial" w:cs="Arial"/>
                <w:sz w:val="15"/>
                <w:szCs w:val="15"/>
                <w:rtl/>
              </w:rPr>
              <w:t>پیشین؛</w:t>
            </w:r>
            <w:r>
              <w:rPr>
                <w:rFonts w:ascii="Arial" w:eastAsia="Arial" w:hAnsi="Arial"/>
                <w:sz w:val="15"/>
              </w:rPr>
              <w:t xml:space="preserve"> </w:t>
            </w:r>
            <w:r>
              <w:rPr>
                <w:rFonts w:ascii="Arial" w:eastAsia="Arial" w:hAnsi="Arial" w:cs="Arial"/>
                <w:sz w:val="15"/>
                <w:szCs w:val="15"/>
                <w:rtl/>
              </w:rPr>
              <w:t>احیای</w:t>
            </w:r>
            <w:r>
              <w:rPr>
                <w:rFonts w:ascii="Arial" w:eastAsia="Arial" w:hAnsi="Arial"/>
                <w:sz w:val="15"/>
              </w:rPr>
              <w:t xml:space="preserve"> </w:t>
            </w:r>
            <w:r>
              <w:rPr>
                <w:rFonts w:ascii="Arial" w:eastAsia="Arial" w:hAnsi="Arial" w:cs="Arial"/>
                <w:sz w:val="15"/>
                <w:szCs w:val="15"/>
                <w:rtl/>
              </w:rPr>
              <w:t>زمین</w:t>
            </w:r>
            <w:r>
              <w:rPr>
                <w:rFonts w:ascii="Arial" w:eastAsia="Arial" w:hAnsi="Arial"/>
                <w:sz w:val="15"/>
              </w:rPr>
              <w:t xml:space="preserve"> </w:t>
            </w:r>
            <w:r>
              <w:rPr>
                <w:rFonts w:ascii="Arial" w:eastAsia="Arial" w:hAnsi="Arial" w:cs="Arial"/>
                <w:sz w:val="15"/>
                <w:szCs w:val="15"/>
                <w:rtl/>
              </w:rPr>
              <w:t>در</w:t>
            </w:r>
            <w:r>
              <w:rPr>
                <w:rFonts w:ascii="Arial" w:eastAsia="Arial" w:hAnsi="Arial"/>
                <w:sz w:val="15"/>
              </w:rPr>
              <w:t xml:space="preserve"> </w:t>
            </w:r>
            <w:r>
              <w:rPr>
                <w:rFonts w:ascii="Arial" w:eastAsia="Arial" w:hAnsi="Arial" w:cs="Arial"/>
                <w:sz w:val="15"/>
                <w:szCs w:val="15"/>
                <w:rtl/>
              </w:rPr>
              <w:t>آیهٔ</w:t>
            </w:r>
            <w:r>
              <w:rPr>
                <w:rFonts w:ascii="Arial" w:eastAsia="Arial" w:hAnsi="Arial"/>
                <w:sz w:val="15"/>
              </w:rPr>
              <w:t xml:space="preserve"> </w:t>
            </w:r>
            <w:r>
              <w:rPr>
                <w:rFonts w:ascii="Arial" w:eastAsia="Arial" w:hAnsi="Arial" w:cs="Arial"/>
                <w:sz w:val="15"/>
                <w:szCs w:val="15"/>
                <w:rtl/>
              </w:rPr>
              <w:t>بعد</w:t>
            </w:r>
            <w:r>
              <w:rPr>
                <w:rFonts w:ascii="Arial" w:eastAsia="Arial" w:hAnsi="Arial"/>
                <w:sz w:val="15"/>
              </w:rPr>
              <w:t>.</w:t>
            </w:r>
          </w:p>
        </w:tc>
        <w:tc>
          <w:tcPr>
            <w:tcW w:w="2556" w:type="dxa"/>
          </w:tcPr>
          <w:p w:rsidR="00E35B20" w:rsidRDefault="00E35B20" w:rsidP="001B4E69">
            <w:pPr>
              <w:jc w:val="right"/>
            </w:pPr>
            <w:r>
              <w:rPr>
                <w:rFonts w:ascii="Arial" w:eastAsia="Arial" w:hAnsi="Arial" w:cs="Arial"/>
                <w:sz w:val="15"/>
                <w:szCs w:val="15"/>
                <w:rtl/>
              </w:rPr>
              <w:t>مجاورت،</w:t>
            </w:r>
            <w:r>
              <w:rPr>
                <w:rFonts w:ascii="Arial" w:eastAsia="Arial" w:hAnsi="Arial"/>
                <w:sz w:val="15"/>
              </w:rPr>
              <w:t xml:space="preserve"> </w:t>
            </w:r>
            <w:r>
              <w:rPr>
                <w:rFonts w:ascii="Arial" w:eastAsia="Arial" w:hAnsi="Arial" w:cs="Arial"/>
                <w:sz w:val="15"/>
                <w:szCs w:val="15"/>
                <w:rtl/>
              </w:rPr>
              <w:t>پل</w:t>
            </w:r>
            <w:r>
              <w:rPr>
                <w:rFonts w:ascii="Arial" w:eastAsia="Arial" w:hAnsi="Arial"/>
                <w:sz w:val="15"/>
              </w:rPr>
              <w:t xml:space="preserve"> </w:t>
            </w:r>
            <w:r>
              <w:rPr>
                <w:rFonts w:ascii="Arial" w:eastAsia="Arial" w:hAnsi="Arial" w:cs="Arial"/>
                <w:sz w:val="15"/>
                <w:szCs w:val="15"/>
                <w:rtl/>
              </w:rPr>
              <w:t>تحقیق</w:t>
            </w:r>
            <w:r>
              <w:rPr>
                <w:rFonts w:ascii="Arial" w:eastAsia="Arial" w:hAnsi="Arial"/>
                <w:sz w:val="15"/>
              </w:rPr>
              <w:t xml:space="preserve"> </w:t>
            </w:r>
            <w:r>
              <w:rPr>
                <w:rFonts w:ascii="Arial" w:eastAsia="Arial" w:hAnsi="Arial" w:cs="Arial"/>
                <w:sz w:val="15"/>
                <w:szCs w:val="15"/>
                <w:rtl/>
              </w:rPr>
              <w:t>است</w:t>
            </w:r>
            <w:r>
              <w:rPr>
                <w:rFonts w:ascii="Arial" w:eastAsia="Arial" w:hAnsi="Arial"/>
                <w:sz w:val="15"/>
              </w:rPr>
              <w:t xml:space="preserve"> </w:t>
            </w:r>
            <w:r>
              <w:rPr>
                <w:rFonts w:ascii="Arial" w:eastAsia="Arial" w:hAnsi="Arial" w:cs="Arial"/>
                <w:sz w:val="15"/>
                <w:szCs w:val="15"/>
                <w:rtl/>
              </w:rPr>
              <w:t>نه</w:t>
            </w:r>
            <w:r>
              <w:rPr>
                <w:rFonts w:ascii="Arial" w:eastAsia="Arial" w:hAnsi="Arial"/>
                <w:sz w:val="15"/>
              </w:rPr>
              <w:t xml:space="preserve"> </w:t>
            </w:r>
            <w:r>
              <w:rPr>
                <w:rFonts w:ascii="Arial" w:eastAsia="Arial" w:hAnsi="Arial" w:cs="Arial"/>
                <w:sz w:val="15"/>
                <w:szCs w:val="15"/>
                <w:rtl/>
              </w:rPr>
              <w:t>اثبات</w:t>
            </w:r>
            <w:r>
              <w:rPr>
                <w:rFonts w:ascii="Arial" w:eastAsia="Arial" w:hAnsi="Arial"/>
                <w:sz w:val="15"/>
              </w:rPr>
              <w:t xml:space="preserve"> </w:t>
            </w:r>
            <w:r>
              <w:rPr>
                <w:rFonts w:ascii="Arial" w:eastAsia="Arial" w:hAnsi="Arial" w:cs="Arial"/>
                <w:sz w:val="15"/>
                <w:szCs w:val="15"/>
                <w:rtl/>
              </w:rPr>
              <w:t>استعارهٔ</w:t>
            </w:r>
            <w:r>
              <w:rPr>
                <w:rFonts w:ascii="Arial" w:eastAsia="Arial" w:hAnsi="Arial"/>
                <w:sz w:val="15"/>
              </w:rPr>
              <w:t xml:space="preserve"> «</w:t>
            </w:r>
            <w:r>
              <w:rPr>
                <w:rFonts w:ascii="Arial" w:eastAsia="Arial" w:hAnsi="Arial" w:cs="Arial"/>
                <w:sz w:val="15"/>
                <w:szCs w:val="15"/>
                <w:rtl/>
              </w:rPr>
              <w:t>زمین</w:t>
            </w:r>
            <w:r>
              <w:rPr>
                <w:rFonts w:ascii="Arial" w:eastAsia="Arial" w:hAnsi="Arial"/>
                <w:sz w:val="15"/>
              </w:rPr>
              <w:t>=</w:t>
            </w:r>
            <w:r>
              <w:rPr>
                <w:rFonts w:ascii="Arial" w:eastAsia="Arial" w:hAnsi="Arial" w:cs="Arial"/>
                <w:sz w:val="15"/>
                <w:szCs w:val="15"/>
                <w:rtl/>
              </w:rPr>
              <w:t>قلب</w:t>
            </w:r>
            <w:r>
              <w:rPr>
                <w:rFonts w:ascii="Arial" w:eastAsia="Arial" w:hAnsi="Arial"/>
                <w:sz w:val="15"/>
              </w:rPr>
              <w:t>».</w:t>
            </w:r>
          </w:p>
        </w:tc>
      </w:tr>
    </w:tbl>
    <w:p w:rsidR="00E35B20" w:rsidRDefault="00E35B20" w:rsidP="001B4E69">
      <w:pPr>
        <w:pStyle w:val="Heading1"/>
        <w:bidi/>
      </w:pPr>
      <w:r>
        <w:rPr>
          <w:rFonts w:cs="Times New Roman"/>
          <w:rtl/>
        </w:rPr>
        <w:t>۳</w:t>
      </w:r>
      <w:r>
        <w:t xml:space="preserve">. </w:t>
      </w:r>
      <w:r>
        <w:rPr>
          <w:rFonts w:cs="Times New Roman"/>
          <w:rtl/>
        </w:rPr>
        <w:t>نتیجهٔ</w:t>
      </w:r>
      <w:r>
        <w:t xml:space="preserve"> </w:t>
      </w:r>
      <w:r>
        <w:rPr>
          <w:rFonts w:cs="Times New Roman"/>
          <w:rtl/>
        </w:rPr>
        <w:t>بازآزمایی</w:t>
      </w:r>
      <w:r>
        <w:t xml:space="preserve"> </w:t>
      </w:r>
      <w:r>
        <w:rPr>
          <w:rFonts w:cs="Times New Roman"/>
          <w:rtl/>
        </w:rPr>
        <w:t>فرضیه</w:t>
      </w:r>
      <w:r>
        <w:t>‌</w:t>
      </w:r>
      <w:r>
        <w:rPr>
          <w:rFonts w:cs="Times New Roman"/>
          <w:rtl/>
        </w:rPr>
        <w:t>ها</w:t>
      </w:r>
    </w:p>
    <w:tbl>
      <w:tblPr>
        <w:tblStyle w:val="TableGrid"/>
        <w:tblW w:w="0" w:type="auto"/>
        <w:jc w:val="center"/>
        <w:tblLook w:val="04A0" w:firstRow="1" w:lastRow="0" w:firstColumn="1" w:lastColumn="0" w:noHBand="0" w:noVBand="1"/>
      </w:tblPr>
      <w:tblGrid>
        <w:gridCol w:w="3030"/>
        <w:gridCol w:w="2995"/>
        <w:gridCol w:w="2991"/>
      </w:tblGrid>
      <w:tr w:rsidR="00E35B20" w:rsidTr="0024797C">
        <w:trPr>
          <w:cantSplit/>
          <w:tblHeader/>
          <w:jc w:val="center"/>
        </w:trPr>
        <w:tc>
          <w:tcPr>
            <w:tcW w:w="3408" w:type="dxa"/>
            <w:shd w:val="clear" w:color="auto" w:fill="0F766E"/>
          </w:tcPr>
          <w:p w:rsidR="00E35B20" w:rsidRDefault="00E35B20" w:rsidP="001B4E69">
            <w:pPr>
              <w:jc w:val="right"/>
            </w:pPr>
            <w:r>
              <w:rPr>
                <w:rFonts w:cs="Arial"/>
                <w:b/>
                <w:bCs/>
                <w:color w:val="FFFFFF"/>
                <w:sz w:val="16"/>
                <w:szCs w:val="16"/>
                <w:rtl/>
              </w:rPr>
              <w:t>فرضیه</w:t>
            </w:r>
          </w:p>
        </w:tc>
        <w:tc>
          <w:tcPr>
            <w:tcW w:w="3408" w:type="dxa"/>
            <w:shd w:val="clear" w:color="auto" w:fill="0F766E"/>
          </w:tcPr>
          <w:p w:rsidR="00E35B20" w:rsidRDefault="00E35B20" w:rsidP="001B4E69">
            <w:pPr>
              <w:jc w:val="right"/>
            </w:pPr>
            <w:r>
              <w:rPr>
                <w:rFonts w:cs="Arial"/>
                <w:b/>
                <w:bCs/>
                <w:color w:val="FFFFFF"/>
                <w:sz w:val="16"/>
                <w:szCs w:val="16"/>
                <w:rtl/>
              </w:rPr>
              <w:t>وضعیت</w:t>
            </w:r>
            <w:r>
              <w:rPr>
                <w:b/>
                <w:color w:val="FFFFFF"/>
                <w:sz w:val="16"/>
              </w:rPr>
              <w:t xml:space="preserve"> </w:t>
            </w:r>
            <w:r>
              <w:rPr>
                <w:rFonts w:cs="Arial"/>
                <w:b/>
                <w:bCs/>
                <w:color w:val="FFFFFF"/>
                <w:sz w:val="16"/>
                <w:szCs w:val="16"/>
                <w:rtl/>
              </w:rPr>
              <w:t>فعلی</w:t>
            </w:r>
          </w:p>
        </w:tc>
        <w:tc>
          <w:tcPr>
            <w:tcW w:w="3408" w:type="dxa"/>
            <w:shd w:val="clear" w:color="auto" w:fill="0F766E"/>
          </w:tcPr>
          <w:p w:rsidR="00E35B20" w:rsidRDefault="00E35B20" w:rsidP="001B4E69">
            <w:pPr>
              <w:jc w:val="right"/>
            </w:pPr>
            <w:r>
              <w:rPr>
                <w:rFonts w:cs="Arial"/>
                <w:b/>
                <w:bCs/>
                <w:color w:val="FFFFFF"/>
                <w:sz w:val="16"/>
                <w:szCs w:val="16"/>
                <w:rtl/>
              </w:rPr>
              <w:t>دلیل</w:t>
            </w:r>
            <w:r>
              <w:rPr>
                <w:b/>
                <w:color w:val="FFFFFF"/>
                <w:sz w:val="16"/>
              </w:rPr>
              <w:t xml:space="preserve"> </w:t>
            </w:r>
            <w:r>
              <w:rPr>
                <w:rFonts w:cs="Arial"/>
                <w:b/>
                <w:bCs/>
                <w:color w:val="FFFFFF"/>
                <w:sz w:val="16"/>
                <w:szCs w:val="16"/>
                <w:rtl/>
              </w:rPr>
              <w:t>اصلی</w:t>
            </w:r>
          </w:p>
        </w:tc>
      </w:tr>
      <w:tr w:rsidR="00E35B20" w:rsidTr="0024797C">
        <w:trPr>
          <w:cantSplit/>
          <w:jc w:val="center"/>
        </w:trPr>
        <w:tc>
          <w:tcPr>
            <w:tcW w:w="3408" w:type="dxa"/>
          </w:tcPr>
          <w:p w:rsidR="00E35B20" w:rsidRDefault="00E35B20" w:rsidP="001B4E69">
            <w:pPr>
              <w:jc w:val="right"/>
            </w:pPr>
            <w:r>
              <w:rPr>
                <w:rFonts w:ascii="Arial" w:eastAsia="Arial" w:hAnsi="Arial" w:cs="Arial"/>
                <w:sz w:val="15"/>
                <w:szCs w:val="15"/>
                <w:rtl/>
              </w:rPr>
              <w:t>بعث</w:t>
            </w:r>
            <w:r>
              <w:rPr>
                <w:rFonts w:ascii="Arial" w:eastAsia="Arial" w:hAnsi="Arial"/>
                <w:sz w:val="15"/>
              </w:rPr>
              <w:t xml:space="preserve"> </w:t>
            </w:r>
            <w:r>
              <w:rPr>
                <w:rFonts w:ascii="Arial" w:eastAsia="Arial" w:hAnsi="Arial" w:cs="Arial"/>
                <w:sz w:val="15"/>
                <w:szCs w:val="15"/>
                <w:rtl/>
              </w:rPr>
              <w:t>حلقهٔ</w:t>
            </w:r>
            <w:r>
              <w:rPr>
                <w:rFonts w:ascii="Arial" w:eastAsia="Arial" w:hAnsi="Arial"/>
                <w:sz w:val="15"/>
              </w:rPr>
              <w:t xml:space="preserve"> </w:t>
            </w:r>
            <w:r>
              <w:rPr>
                <w:rFonts w:ascii="Arial" w:eastAsia="Arial" w:hAnsi="Arial" w:cs="Arial"/>
                <w:sz w:val="15"/>
                <w:szCs w:val="15"/>
                <w:rtl/>
              </w:rPr>
              <w:t>واسط</w:t>
            </w:r>
            <w:r>
              <w:rPr>
                <w:rFonts w:ascii="Arial" w:eastAsia="Arial" w:hAnsi="Arial"/>
                <w:sz w:val="15"/>
              </w:rPr>
              <w:t xml:space="preserve"> </w:t>
            </w:r>
            <w:r>
              <w:rPr>
                <w:rFonts w:ascii="Arial" w:eastAsia="Arial" w:hAnsi="Arial" w:cs="Arial"/>
                <w:sz w:val="15"/>
                <w:szCs w:val="15"/>
                <w:rtl/>
              </w:rPr>
              <w:t>میان</w:t>
            </w:r>
            <w:r>
              <w:rPr>
                <w:rFonts w:ascii="Arial" w:eastAsia="Arial" w:hAnsi="Arial"/>
                <w:sz w:val="15"/>
              </w:rPr>
              <w:t xml:space="preserve"> </w:t>
            </w:r>
            <w:r>
              <w:rPr>
                <w:rFonts w:ascii="Arial" w:eastAsia="Arial" w:hAnsi="Arial" w:cs="Arial"/>
                <w:sz w:val="15"/>
                <w:szCs w:val="15"/>
                <w:rtl/>
              </w:rPr>
              <w:t>مرگ</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رجوع</w:t>
            </w:r>
            <w:r>
              <w:rPr>
                <w:rFonts w:ascii="Arial" w:eastAsia="Arial" w:hAnsi="Arial"/>
                <w:sz w:val="15"/>
              </w:rPr>
              <w:t xml:space="preserve"> </w:t>
            </w:r>
            <w:r>
              <w:rPr>
                <w:rFonts w:ascii="Arial" w:eastAsia="Arial" w:hAnsi="Arial" w:cs="Arial"/>
                <w:sz w:val="15"/>
                <w:szCs w:val="15"/>
                <w:rtl/>
              </w:rPr>
              <w:t>است</w:t>
            </w:r>
          </w:p>
        </w:tc>
        <w:tc>
          <w:tcPr>
            <w:tcW w:w="3408" w:type="dxa"/>
          </w:tcPr>
          <w:p w:rsidR="00E35B20" w:rsidRDefault="00E35B20" w:rsidP="001B4E69">
            <w:pPr>
              <w:jc w:val="right"/>
            </w:pPr>
            <w:r>
              <w:rPr>
                <w:rFonts w:ascii="Arial" w:eastAsia="Arial" w:hAnsi="Arial" w:cs="Arial"/>
                <w:sz w:val="15"/>
                <w:szCs w:val="15"/>
                <w:rtl/>
              </w:rPr>
              <w:t>تقویت</w:t>
            </w:r>
            <w:r>
              <w:rPr>
                <w:rFonts w:ascii="Arial" w:eastAsia="Arial" w:hAnsi="Arial"/>
                <w:sz w:val="15"/>
              </w:rPr>
              <w:t>‌</w:t>
            </w:r>
            <w:r>
              <w:rPr>
                <w:rFonts w:ascii="Arial" w:eastAsia="Arial" w:hAnsi="Arial" w:cs="Arial"/>
                <w:sz w:val="15"/>
                <w:szCs w:val="15"/>
                <w:rtl/>
              </w:rPr>
              <w:t>شده</w:t>
            </w:r>
            <w:r>
              <w:rPr>
                <w:rFonts w:ascii="Arial" w:eastAsia="Arial" w:hAnsi="Arial"/>
                <w:sz w:val="15"/>
              </w:rPr>
              <w:t xml:space="preserve"> </w:t>
            </w:r>
            <w:r>
              <w:rPr>
                <w:rFonts w:ascii="Arial" w:eastAsia="Arial" w:hAnsi="Arial" w:cs="Arial"/>
                <w:sz w:val="15"/>
                <w:szCs w:val="15"/>
                <w:rtl/>
              </w:rPr>
              <w:t>برای</w:t>
            </w:r>
            <w:r>
              <w:rPr>
                <w:rFonts w:ascii="Arial" w:eastAsia="Arial" w:hAnsi="Arial"/>
                <w:sz w:val="15"/>
              </w:rPr>
              <w:t xml:space="preserve"> </w:t>
            </w:r>
            <w:r>
              <w:rPr>
                <w:rFonts w:ascii="Arial" w:eastAsia="Arial" w:hAnsi="Arial" w:cs="Arial"/>
                <w:sz w:val="15"/>
                <w:szCs w:val="15"/>
                <w:rtl/>
              </w:rPr>
              <w:t>سیاق</w:t>
            </w:r>
            <w:r>
              <w:rPr>
                <w:rFonts w:ascii="Arial" w:eastAsia="Arial" w:hAnsi="Arial"/>
                <w:sz w:val="15"/>
              </w:rPr>
              <w:t>‌</w:t>
            </w:r>
            <w:r>
              <w:rPr>
                <w:rFonts w:ascii="Arial" w:eastAsia="Arial" w:hAnsi="Arial" w:cs="Arial"/>
                <w:sz w:val="15"/>
                <w:szCs w:val="15"/>
                <w:rtl/>
              </w:rPr>
              <w:t>های</w:t>
            </w:r>
            <w:r>
              <w:rPr>
                <w:rFonts w:ascii="Arial" w:eastAsia="Arial" w:hAnsi="Arial"/>
                <w:sz w:val="15"/>
              </w:rPr>
              <w:t xml:space="preserve"> </w:t>
            </w:r>
            <w:r>
              <w:rPr>
                <w:rFonts w:ascii="Arial" w:eastAsia="Arial" w:hAnsi="Arial" w:cs="Arial"/>
                <w:sz w:val="15"/>
                <w:szCs w:val="15"/>
                <w:rtl/>
              </w:rPr>
              <w:t>خاص</w:t>
            </w:r>
          </w:p>
        </w:tc>
        <w:tc>
          <w:tcPr>
            <w:tcW w:w="3408" w:type="dxa"/>
          </w:tcPr>
          <w:p w:rsidR="00E35B20" w:rsidRDefault="00E35B20" w:rsidP="001B4E69">
            <w:pPr>
              <w:jc w:val="right"/>
            </w:pPr>
            <w:r>
              <w:rPr>
                <w:rFonts w:ascii="Arial" w:eastAsia="Arial" w:hAnsi="Arial"/>
                <w:sz w:val="15"/>
              </w:rPr>
              <w:t xml:space="preserve">6:36 </w:t>
            </w:r>
            <w:r>
              <w:rPr>
                <w:rFonts w:ascii="Arial" w:eastAsia="Arial" w:hAnsi="Arial" w:cs="Arial"/>
                <w:sz w:val="15"/>
                <w:szCs w:val="15"/>
                <w:rtl/>
              </w:rPr>
              <w:t>روشن</w:t>
            </w:r>
            <w:r>
              <w:rPr>
                <w:rFonts w:ascii="Arial" w:eastAsia="Arial" w:hAnsi="Arial"/>
                <w:sz w:val="15"/>
              </w:rPr>
              <w:t>‌</w:t>
            </w:r>
            <w:r>
              <w:rPr>
                <w:rFonts w:ascii="Arial" w:eastAsia="Arial" w:hAnsi="Arial" w:cs="Arial"/>
                <w:sz w:val="15"/>
                <w:szCs w:val="15"/>
                <w:rtl/>
              </w:rPr>
              <w:t>ترین</w:t>
            </w:r>
            <w:r>
              <w:rPr>
                <w:rFonts w:ascii="Arial" w:eastAsia="Arial" w:hAnsi="Arial"/>
                <w:sz w:val="15"/>
              </w:rPr>
              <w:t xml:space="preserve"> </w:t>
            </w:r>
            <w:r>
              <w:rPr>
                <w:rFonts w:ascii="Arial" w:eastAsia="Arial" w:hAnsi="Arial" w:cs="Arial"/>
                <w:sz w:val="15"/>
                <w:szCs w:val="15"/>
                <w:rtl/>
              </w:rPr>
              <w:t>نمونه؛</w:t>
            </w:r>
            <w:r>
              <w:rPr>
                <w:rFonts w:ascii="Arial" w:eastAsia="Arial" w:hAnsi="Arial"/>
                <w:sz w:val="15"/>
              </w:rPr>
              <w:t xml:space="preserve"> 2:259 </w:t>
            </w:r>
            <w:r>
              <w:rPr>
                <w:rFonts w:ascii="Arial" w:eastAsia="Arial" w:hAnsi="Arial" w:cs="Arial"/>
                <w:sz w:val="15"/>
                <w:szCs w:val="15"/>
                <w:rtl/>
              </w:rPr>
              <w:t>نیز</w:t>
            </w:r>
            <w:r>
              <w:rPr>
                <w:rFonts w:ascii="Arial" w:eastAsia="Arial" w:hAnsi="Arial"/>
                <w:sz w:val="15"/>
              </w:rPr>
              <w:t xml:space="preserve"> </w:t>
            </w:r>
            <w:r>
              <w:rPr>
                <w:rFonts w:ascii="Arial" w:eastAsia="Arial" w:hAnsi="Arial" w:cs="Arial"/>
                <w:sz w:val="15"/>
                <w:szCs w:val="15"/>
                <w:rtl/>
              </w:rPr>
              <w:t>مرگ</w:t>
            </w:r>
            <w:r>
              <w:rPr>
                <w:rFonts w:ascii="Arial" w:eastAsia="Arial" w:hAnsi="Arial"/>
                <w:sz w:val="15"/>
              </w:rPr>
              <w:t>/</w:t>
            </w:r>
            <w:r>
              <w:rPr>
                <w:rFonts w:ascii="Arial" w:eastAsia="Arial" w:hAnsi="Arial" w:cs="Arial"/>
                <w:sz w:val="15"/>
                <w:szCs w:val="15"/>
                <w:rtl/>
              </w:rPr>
              <w:t>بعث</w:t>
            </w:r>
            <w:r>
              <w:rPr>
                <w:rFonts w:ascii="Arial" w:eastAsia="Arial" w:hAnsi="Arial"/>
                <w:sz w:val="15"/>
              </w:rPr>
              <w:t xml:space="preserve"> </w:t>
            </w:r>
            <w:r>
              <w:rPr>
                <w:rFonts w:ascii="Arial" w:eastAsia="Arial" w:hAnsi="Arial" w:cs="Arial"/>
                <w:sz w:val="15"/>
                <w:szCs w:val="15"/>
                <w:rtl/>
              </w:rPr>
              <w:t>را</w:t>
            </w:r>
            <w:r>
              <w:rPr>
                <w:rFonts w:ascii="Arial" w:eastAsia="Arial" w:hAnsi="Arial"/>
                <w:sz w:val="15"/>
              </w:rPr>
              <w:t xml:space="preserve"> </w:t>
            </w:r>
            <w:r>
              <w:rPr>
                <w:rFonts w:ascii="Arial" w:eastAsia="Arial" w:hAnsi="Arial" w:cs="Arial"/>
                <w:sz w:val="15"/>
                <w:szCs w:val="15"/>
                <w:rtl/>
              </w:rPr>
              <w:t>کنار</w:t>
            </w:r>
            <w:r>
              <w:rPr>
                <w:rFonts w:ascii="Arial" w:eastAsia="Arial" w:hAnsi="Arial"/>
                <w:sz w:val="15"/>
              </w:rPr>
              <w:t xml:space="preserve"> </w:t>
            </w:r>
            <w:r>
              <w:rPr>
                <w:rFonts w:ascii="Arial" w:eastAsia="Arial" w:hAnsi="Arial" w:cs="Arial"/>
                <w:sz w:val="15"/>
                <w:szCs w:val="15"/>
                <w:rtl/>
              </w:rPr>
              <w:t>هم</w:t>
            </w:r>
            <w:r>
              <w:rPr>
                <w:rFonts w:ascii="Arial" w:eastAsia="Arial" w:hAnsi="Arial"/>
                <w:sz w:val="15"/>
              </w:rPr>
              <w:t xml:space="preserve"> </w:t>
            </w:r>
            <w:r>
              <w:rPr>
                <w:rFonts w:ascii="Arial" w:eastAsia="Arial" w:hAnsi="Arial" w:cs="Arial"/>
                <w:sz w:val="15"/>
                <w:szCs w:val="15"/>
                <w:rtl/>
              </w:rPr>
              <w:t>دارد</w:t>
            </w:r>
            <w:r>
              <w:rPr>
                <w:rFonts w:ascii="Arial" w:eastAsia="Arial" w:hAnsi="Arial"/>
                <w:sz w:val="15"/>
              </w:rPr>
              <w:t>.</w:t>
            </w:r>
          </w:p>
        </w:tc>
      </w:tr>
      <w:tr w:rsidR="00E35B20" w:rsidTr="0024797C">
        <w:trPr>
          <w:cantSplit/>
          <w:jc w:val="center"/>
        </w:trPr>
        <w:tc>
          <w:tcPr>
            <w:tcW w:w="3408" w:type="dxa"/>
          </w:tcPr>
          <w:p w:rsidR="00E35B20" w:rsidRDefault="00E35B20" w:rsidP="001B4E69">
            <w:pPr>
              <w:jc w:val="right"/>
            </w:pPr>
            <w:r>
              <w:rPr>
                <w:rFonts w:ascii="Arial" w:eastAsia="Arial" w:hAnsi="Arial" w:cs="Arial"/>
                <w:sz w:val="15"/>
                <w:szCs w:val="15"/>
                <w:rtl/>
              </w:rPr>
              <w:t>نشر</w:t>
            </w:r>
            <w:r>
              <w:rPr>
                <w:rFonts w:ascii="Arial" w:eastAsia="Arial" w:hAnsi="Arial"/>
                <w:sz w:val="15"/>
              </w:rPr>
              <w:t xml:space="preserve"> </w:t>
            </w:r>
            <w:r>
              <w:rPr>
                <w:rFonts w:ascii="Arial" w:eastAsia="Arial" w:hAnsi="Arial" w:cs="Arial"/>
                <w:sz w:val="15"/>
                <w:szCs w:val="15"/>
                <w:rtl/>
              </w:rPr>
              <w:t>پل</w:t>
            </w:r>
            <w:r>
              <w:rPr>
                <w:rFonts w:ascii="Arial" w:eastAsia="Arial" w:hAnsi="Arial"/>
                <w:sz w:val="15"/>
              </w:rPr>
              <w:t xml:space="preserve"> </w:t>
            </w:r>
            <w:r>
              <w:rPr>
                <w:rFonts w:ascii="Arial" w:eastAsia="Arial" w:hAnsi="Arial" w:cs="Arial"/>
                <w:sz w:val="15"/>
                <w:szCs w:val="15"/>
                <w:rtl/>
              </w:rPr>
              <w:t>بین</w:t>
            </w:r>
            <w:r>
              <w:rPr>
                <w:rFonts w:ascii="Arial" w:eastAsia="Arial" w:hAnsi="Arial"/>
                <w:sz w:val="15"/>
              </w:rPr>
              <w:t xml:space="preserve"> </w:t>
            </w:r>
            <w:r>
              <w:rPr>
                <w:rFonts w:ascii="Arial" w:eastAsia="Arial" w:hAnsi="Arial" w:cs="Arial"/>
                <w:sz w:val="15"/>
                <w:szCs w:val="15"/>
                <w:rtl/>
              </w:rPr>
              <w:t>احیا</w:t>
            </w:r>
            <w:r>
              <w:rPr>
                <w:rFonts w:ascii="Arial" w:eastAsia="Arial" w:hAnsi="Arial"/>
                <w:sz w:val="15"/>
              </w:rPr>
              <w:t>/</w:t>
            </w:r>
            <w:r>
              <w:rPr>
                <w:rFonts w:ascii="Arial" w:eastAsia="Arial" w:hAnsi="Arial" w:cs="Arial"/>
                <w:sz w:val="15"/>
                <w:szCs w:val="15"/>
                <w:rtl/>
              </w:rPr>
              <w:t>برانگیختن</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گسترش</w:t>
            </w:r>
            <w:r>
              <w:rPr>
                <w:rFonts w:ascii="Arial" w:eastAsia="Arial" w:hAnsi="Arial"/>
                <w:sz w:val="15"/>
              </w:rPr>
              <w:t>/</w:t>
            </w:r>
            <w:r>
              <w:rPr>
                <w:rFonts w:ascii="Arial" w:eastAsia="Arial" w:hAnsi="Arial" w:cs="Arial"/>
                <w:sz w:val="15"/>
                <w:szCs w:val="15"/>
                <w:rtl/>
              </w:rPr>
              <w:t>گشودن</w:t>
            </w:r>
            <w:r>
              <w:rPr>
                <w:rFonts w:ascii="Arial" w:eastAsia="Arial" w:hAnsi="Arial"/>
                <w:sz w:val="15"/>
              </w:rPr>
              <w:t xml:space="preserve"> </w:t>
            </w:r>
            <w:r>
              <w:rPr>
                <w:rFonts w:ascii="Arial" w:eastAsia="Arial" w:hAnsi="Arial" w:cs="Arial"/>
                <w:sz w:val="15"/>
                <w:szCs w:val="15"/>
                <w:rtl/>
              </w:rPr>
              <w:t>است</w:t>
            </w:r>
          </w:p>
        </w:tc>
        <w:tc>
          <w:tcPr>
            <w:tcW w:w="3408" w:type="dxa"/>
          </w:tcPr>
          <w:p w:rsidR="00E35B20" w:rsidRDefault="00E35B20" w:rsidP="001B4E69">
            <w:pPr>
              <w:jc w:val="right"/>
            </w:pPr>
            <w:r>
              <w:rPr>
                <w:rFonts w:ascii="Arial" w:eastAsia="Arial" w:hAnsi="Arial" w:cs="Arial"/>
                <w:sz w:val="15"/>
                <w:szCs w:val="15"/>
                <w:rtl/>
              </w:rPr>
              <w:t>چندمعناییِ</w:t>
            </w:r>
            <w:r>
              <w:rPr>
                <w:rFonts w:ascii="Arial" w:eastAsia="Arial" w:hAnsi="Arial"/>
                <w:sz w:val="15"/>
              </w:rPr>
              <w:t xml:space="preserve"> </w:t>
            </w:r>
            <w:r>
              <w:rPr>
                <w:rFonts w:ascii="Arial" w:eastAsia="Arial" w:hAnsi="Arial" w:cs="Arial"/>
                <w:sz w:val="15"/>
                <w:szCs w:val="15"/>
                <w:rtl/>
              </w:rPr>
              <w:t>ریشه</w:t>
            </w:r>
            <w:r>
              <w:rPr>
                <w:rFonts w:ascii="Arial" w:eastAsia="Arial" w:hAnsi="Arial"/>
                <w:sz w:val="15"/>
              </w:rPr>
              <w:t xml:space="preserve"> </w:t>
            </w:r>
            <w:r>
              <w:rPr>
                <w:rFonts w:ascii="Arial" w:eastAsia="Arial" w:hAnsi="Arial" w:cs="Arial"/>
                <w:sz w:val="15"/>
                <w:szCs w:val="15"/>
                <w:rtl/>
              </w:rPr>
              <w:t>تأیید؛</w:t>
            </w:r>
            <w:r>
              <w:rPr>
                <w:rFonts w:ascii="Arial" w:eastAsia="Arial" w:hAnsi="Arial"/>
                <w:sz w:val="15"/>
              </w:rPr>
              <w:t xml:space="preserve"> </w:t>
            </w:r>
            <w:r>
              <w:rPr>
                <w:rFonts w:ascii="Arial" w:eastAsia="Arial" w:hAnsi="Arial" w:cs="Arial"/>
                <w:sz w:val="15"/>
                <w:szCs w:val="15"/>
                <w:rtl/>
              </w:rPr>
              <w:t>وحدت</w:t>
            </w:r>
            <w:r>
              <w:rPr>
                <w:rFonts w:ascii="Arial" w:eastAsia="Arial" w:hAnsi="Arial"/>
                <w:sz w:val="15"/>
              </w:rPr>
              <w:t xml:space="preserve"> </w:t>
            </w:r>
            <w:r>
              <w:rPr>
                <w:rFonts w:ascii="Arial" w:eastAsia="Arial" w:hAnsi="Arial" w:cs="Arial"/>
                <w:sz w:val="15"/>
                <w:szCs w:val="15"/>
                <w:rtl/>
              </w:rPr>
              <w:t>معنا</w:t>
            </w:r>
            <w:r>
              <w:rPr>
                <w:rFonts w:ascii="Arial" w:eastAsia="Arial" w:hAnsi="Arial"/>
                <w:sz w:val="15"/>
              </w:rPr>
              <w:t xml:space="preserve"> </w:t>
            </w:r>
            <w:r>
              <w:rPr>
                <w:rFonts w:ascii="Arial" w:eastAsia="Arial" w:hAnsi="Arial" w:cs="Arial"/>
                <w:sz w:val="15"/>
                <w:szCs w:val="15"/>
                <w:rtl/>
              </w:rPr>
              <w:t>باز</w:t>
            </w:r>
          </w:p>
        </w:tc>
        <w:tc>
          <w:tcPr>
            <w:tcW w:w="3408" w:type="dxa"/>
          </w:tcPr>
          <w:p w:rsidR="00E35B20" w:rsidRDefault="00E35B20" w:rsidP="001B4E69">
            <w:pPr>
              <w:jc w:val="right"/>
            </w:pPr>
            <w:r>
              <w:rPr>
                <w:rFonts w:ascii="Arial" w:eastAsia="Arial" w:hAnsi="Arial"/>
                <w:sz w:val="15"/>
              </w:rPr>
              <w:t>43:11</w:t>
            </w:r>
            <w:r>
              <w:rPr>
                <w:rFonts w:ascii="Arial" w:eastAsia="Arial" w:hAnsi="Arial" w:cs="Arial"/>
                <w:sz w:val="15"/>
                <w:szCs w:val="15"/>
                <w:rtl/>
              </w:rPr>
              <w:t>،</w:t>
            </w:r>
            <w:r>
              <w:rPr>
                <w:rFonts w:ascii="Arial" w:eastAsia="Arial" w:hAnsi="Arial"/>
                <w:sz w:val="15"/>
              </w:rPr>
              <w:t xml:space="preserve"> 80:22 </w:t>
            </w:r>
            <w:r>
              <w:rPr>
                <w:rFonts w:ascii="Arial" w:eastAsia="Arial" w:hAnsi="Arial" w:cs="Arial"/>
                <w:sz w:val="15"/>
                <w:szCs w:val="15"/>
                <w:rtl/>
              </w:rPr>
              <w:t>در</w:t>
            </w:r>
            <w:r>
              <w:rPr>
                <w:rFonts w:ascii="Arial" w:eastAsia="Arial" w:hAnsi="Arial"/>
                <w:sz w:val="15"/>
              </w:rPr>
              <w:t xml:space="preserve"> </w:t>
            </w:r>
            <w:r>
              <w:rPr>
                <w:rFonts w:ascii="Arial" w:eastAsia="Arial" w:hAnsi="Arial" w:cs="Arial"/>
                <w:sz w:val="15"/>
                <w:szCs w:val="15"/>
                <w:rtl/>
              </w:rPr>
              <w:t>برابر</w:t>
            </w:r>
            <w:r>
              <w:rPr>
                <w:rFonts w:ascii="Arial" w:eastAsia="Arial" w:hAnsi="Arial"/>
                <w:sz w:val="15"/>
              </w:rPr>
              <w:t xml:space="preserve"> 81:10</w:t>
            </w:r>
            <w:r>
              <w:rPr>
                <w:rFonts w:ascii="Arial" w:eastAsia="Arial" w:hAnsi="Arial" w:cs="Arial"/>
                <w:sz w:val="15"/>
                <w:szCs w:val="15"/>
                <w:rtl/>
              </w:rPr>
              <w:t>،</w:t>
            </w:r>
            <w:r>
              <w:rPr>
                <w:rFonts w:ascii="Arial" w:eastAsia="Arial" w:hAnsi="Arial"/>
                <w:sz w:val="15"/>
              </w:rPr>
              <w:t xml:space="preserve"> 42:28 </w:t>
            </w:r>
            <w:r>
              <w:rPr>
                <w:rFonts w:ascii="Arial" w:eastAsia="Arial" w:hAnsi="Arial" w:cs="Arial"/>
                <w:sz w:val="15"/>
                <w:szCs w:val="15"/>
                <w:rtl/>
              </w:rPr>
              <w:t>و</w:t>
            </w:r>
            <w:r>
              <w:rPr>
                <w:rFonts w:ascii="Arial" w:eastAsia="Arial" w:hAnsi="Arial"/>
                <w:sz w:val="15"/>
              </w:rPr>
              <w:t xml:space="preserve"> 62:10.</w:t>
            </w:r>
          </w:p>
        </w:tc>
      </w:tr>
      <w:tr w:rsidR="00E35B20" w:rsidTr="0024797C">
        <w:trPr>
          <w:cantSplit/>
          <w:jc w:val="center"/>
        </w:trPr>
        <w:tc>
          <w:tcPr>
            <w:tcW w:w="3408" w:type="dxa"/>
          </w:tcPr>
          <w:p w:rsidR="00E35B20" w:rsidRDefault="00E35B20" w:rsidP="001B4E69">
            <w:pPr>
              <w:jc w:val="right"/>
            </w:pPr>
            <w:r>
              <w:rPr>
                <w:rFonts w:ascii="Arial" w:eastAsia="Arial" w:hAnsi="Arial" w:cs="Arial"/>
                <w:sz w:val="15"/>
                <w:szCs w:val="15"/>
                <w:rtl/>
              </w:rPr>
              <w:t>نور</w:t>
            </w:r>
            <w:r>
              <w:rPr>
                <w:rFonts w:ascii="Arial" w:eastAsia="Arial" w:hAnsi="Arial"/>
                <w:sz w:val="15"/>
              </w:rPr>
              <w:t>/</w:t>
            </w:r>
            <w:r>
              <w:rPr>
                <w:rFonts w:ascii="Arial" w:eastAsia="Arial" w:hAnsi="Arial" w:cs="Arial"/>
                <w:sz w:val="15"/>
                <w:szCs w:val="15"/>
                <w:rtl/>
              </w:rPr>
              <w:t>ظلمات</w:t>
            </w:r>
            <w:r>
              <w:rPr>
                <w:rFonts w:ascii="Arial" w:eastAsia="Arial" w:hAnsi="Arial"/>
                <w:sz w:val="15"/>
              </w:rPr>
              <w:t xml:space="preserve"> </w:t>
            </w:r>
            <w:r>
              <w:rPr>
                <w:rFonts w:ascii="Arial" w:eastAsia="Arial" w:hAnsi="Arial" w:cs="Arial"/>
                <w:sz w:val="15"/>
                <w:szCs w:val="15"/>
                <w:rtl/>
              </w:rPr>
              <w:t>شبکهٔ</w:t>
            </w:r>
            <w:r>
              <w:rPr>
                <w:rFonts w:ascii="Arial" w:eastAsia="Arial" w:hAnsi="Arial"/>
                <w:sz w:val="15"/>
              </w:rPr>
              <w:t xml:space="preserve"> </w:t>
            </w:r>
            <w:r>
              <w:rPr>
                <w:rFonts w:ascii="Arial" w:eastAsia="Arial" w:hAnsi="Arial" w:cs="Arial"/>
                <w:sz w:val="15"/>
                <w:szCs w:val="15"/>
                <w:rtl/>
              </w:rPr>
              <w:t>هدایتی</w:t>
            </w:r>
            <w:r>
              <w:rPr>
                <w:rFonts w:ascii="Arial" w:eastAsia="Arial" w:hAnsi="Arial"/>
                <w:sz w:val="15"/>
              </w:rPr>
              <w:t xml:space="preserve"> </w:t>
            </w:r>
            <w:r>
              <w:rPr>
                <w:rFonts w:ascii="Arial" w:eastAsia="Arial" w:hAnsi="Arial" w:cs="Arial"/>
                <w:sz w:val="15"/>
                <w:szCs w:val="15"/>
                <w:rtl/>
              </w:rPr>
              <w:t>می</w:t>
            </w:r>
            <w:r>
              <w:rPr>
                <w:rFonts w:ascii="Arial" w:eastAsia="Arial" w:hAnsi="Arial"/>
                <w:sz w:val="15"/>
              </w:rPr>
              <w:t>‌</w:t>
            </w:r>
            <w:r>
              <w:rPr>
                <w:rFonts w:ascii="Arial" w:eastAsia="Arial" w:hAnsi="Arial" w:cs="Arial"/>
                <w:sz w:val="15"/>
                <w:szCs w:val="15"/>
                <w:rtl/>
              </w:rPr>
              <w:t>سازند</w:t>
            </w:r>
          </w:p>
        </w:tc>
        <w:tc>
          <w:tcPr>
            <w:tcW w:w="3408" w:type="dxa"/>
          </w:tcPr>
          <w:p w:rsidR="00E35B20" w:rsidRDefault="00E35B20" w:rsidP="001B4E69">
            <w:pPr>
              <w:jc w:val="right"/>
            </w:pPr>
            <w:r>
              <w:rPr>
                <w:rFonts w:ascii="Arial" w:eastAsia="Arial" w:hAnsi="Arial" w:cs="Arial"/>
                <w:sz w:val="15"/>
                <w:szCs w:val="15"/>
                <w:rtl/>
              </w:rPr>
              <w:t>پشتیبانی</w:t>
            </w:r>
            <w:r>
              <w:rPr>
                <w:rFonts w:ascii="Arial" w:eastAsia="Arial" w:hAnsi="Arial"/>
                <w:sz w:val="15"/>
              </w:rPr>
              <w:t xml:space="preserve"> </w:t>
            </w:r>
            <w:r>
              <w:rPr>
                <w:rFonts w:ascii="Arial" w:eastAsia="Arial" w:hAnsi="Arial" w:cs="Arial"/>
                <w:sz w:val="15"/>
                <w:szCs w:val="15"/>
                <w:rtl/>
              </w:rPr>
              <w:t>قوی</w:t>
            </w:r>
            <w:r>
              <w:rPr>
                <w:rFonts w:ascii="Arial" w:eastAsia="Arial" w:hAnsi="Arial"/>
                <w:sz w:val="15"/>
              </w:rPr>
              <w:t xml:space="preserve"> </w:t>
            </w:r>
            <w:r>
              <w:rPr>
                <w:rFonts w:ascii="Arial" w:eastAsia="Arial" w:hAnsi="Arial" w:cs="Arial"/>
                <w:sz w:val="15"/>
                <w:szCs w:val="15"/>
                <w:rtl/>
              </w:rPr>
              <w:t>برای</w:t>
            </w:r>
            <w:r>
              <w:rPr>
                <w:rFonts w:ascii="Arial" w:eastAsia="Arial" w:hAnsi="Arial"/>
                <w:sz w:val="15"/>
              </w:rPr>
              <w:t xml:space="preserve"> </w:t>
            </w:r>
            <w:r>
              <w:rPr>
                <w:rFonts w:ascii="Arial" w:eastAsia="Arial" w:hAnsi="Arial" w:cs="Arial"/>
                <w:sz w:val="15"/>
                <w:szCs w:val="15"/>
                <w:rtl/>
              </w:rPr>
              <w:t>کاربردهای</w:t>
            </w:r>
            <w:r>
              <w:rPr>
                <w:rFonts w:ascii="Arial" w:eastAsia="Arial" w:hAnsi="Arial"/>
                <w:sz w:val="15"/>
              </w:rPr>
              <w:t xml:space="preserve"> </w:t>
            </w:r>
            <w:r>
              <w:rPr>
                <w:rFonts w:ascii="Arial" w:eastAsia="Arial" w:hAnsi="Arial" w:cs="Arial"/>
                <w:sz w:val="15"/>
                <w:szCs w:val="15"/>
                <w:rtl/>
              </w:rPr>
              <w:t>مشخص</w:t>
            </w:r>
          </w:p>
        </w:tc>
        <w:tc>
          <w:tcPr>
            <w:tcW w:w="3408" w:type="dxa"/>
          </w:tcPr>
          <w:p w:rsidR="00E35B20" w:rsidRDefault="00E35B20" w:rsidP="001B4E69">
            <w:pPr>
              <w:jc w:val="right"/>
            </w:pPr>
            <w:r>
              <w:rPr>
                <w:rFonts w:ascii="Arial" w:eastAsia="Arial" w:hAnsi="Arial"/>
                <w:sz w:val="15"/>
              </w:rPr>
              <w:t>2:257</w:t>
            </w:r>
            <w:r>
              <w:rPr>
                <w:rFonts w:ascii="Arial" w:eastAsia="Arial" w:hAnsi="Arial" w:cs="Arial"/>
                <w:sz w:val="15"/>
                <w:szCs w:val="15"/>
                <w:rtl/>
              </w:rPr>
              <w:t>،</w:t>
            </w:r>
            <w:r>
              <w:rPr>
                <w:rFonts w:ascii="Arial" w:eastAsia="Arial" w:hAnsi="Arial"/>
                <w:sz w:val="15"/>
              </w:rPr>
              <w:t xml:space="preserve"> 14:1</w:t>
            </w:r>
            <w:r>
              <w:rPr>
                <w:rFonts w:ascii="Arial" w:eastAsia="Arial" w:hAnsi="Arial" w:cs="Arial"/>
                <w:sz w:val="15"/>
                <w:szCs w:val="15"/>
                <w:rtl/>
              </w:rPr>
              <w:t>،</w:t>
            </w:r>
            <w:r>
              <w:rPr>
                <w:rFonts w:ascii="Arial" w:eastAsia="Arial" w:hAnsi="Arial"/>
                <w:sz w:val="15"/>
              </w:rPr>
              <w:t xml:space="preserve"> 6:122 </w:t>
            </w:r>
            <w:r>
              <w:rPr>
                <w:rFonts w:ascii="Arial" w:eastAsia="Arial" w:hAnsi="Arial" w:cs="Arial"/>
                <w:sz w:val="15"/>
                <w:szCs w:val="15"/>
                <w:rtl/>
              </w:rPr>
              <w:t>و</w:t>
            </w:r>
            <w:r>
              <w:rPr>
                <w:rFonts w:ascii="Arial" w:eastAsia="Arial" w:hAnsi="Arial"/>
                <w:sz w:val="15"/>
              </w:rPr>
              <w:t xml:space="preserve"> 39:22.</w:t>
            </w:r>
          </w:p>
        </w:tc>
      </w:tr>
      <w:tr w:rsidR="00E35B20" w:rsidTr="0024797C">
        <w:trPr>
          <w:cantSplit/>
          <w:jc w:val="center"/>
        </w:trPr>
        <w:tc>
          <w:tcPr>
            <w:tcW w:w="3408" w:type="dxa"/>
          </w:tcPr>
          <w:p w:rsidR="00E35B20" w:rsidRDefault="00E35B20" w:rsidP="001B4E69">
            <w:pPr>
              <w:jc w:val="right"/>
            </w:pPr>
            <w:r>
              <w:rPr>
                <w:rFonts w:ascii="Arial" w:eastAsia="Arial" w:hAnsi="Arial" w:cs="Arial"/>
                <w:sz w:val="15"/>
                <w:szCs w:val="15"/>
                <w:rtl/>
              </w:rPr>
              <w:t>حیات</w:t>
            </w:r>
            <w:r>
              <w:rPr>
                <w:rFonts w:ascii="Arial" w:eastAsia="Arial" w:hAnsi="Arial"/>
                <w:sz w:val="15"/>
              </w:rPr>
              <w:t xml:space="preserve"> </w:t>
            </w:r>
            <w:r>
              <w:rPr>
                <w:rFonts w:ascii="Arial" w:eastAsia="Arial" w:hAnsi="Arial" w:cs="Arial"/>
                <w:sz w:val="15"/>
                <w:szCs w:val="15"/>
                <w:rtl/>
              </w:rPr>
              <w:t>گاهی</w:t>
            </w:r>
            <w:r>
              <w:rPr>
                <w:rFonts w:ascii="Arial" w:eastAsia="Arial" w:hAnsi="Arial"/>
                <w:sz w:val="15"/>
              </w:rPr>
              <w:t xml:space="preserve"> </w:t>
            </w:r>
            <w:r>
              <w:rPr>
                <w:rFonts w:ascii="Arial" w:eastAsia="Arial" w:hAnsi="Arial" w:cs="Arial"/>
                <w:sz w:val="15"/>
                <w:szCs w:val="15"/>
                <w:rtl/>
              </w:rPr>
              <w:t>کیفیت</w:t>
            </w:r>
            <w:r>
              <w:rPr>
                <w:rFonts w:ascii="Arial" w:eastAsia="Arial" w:hAnsi="Arial"/>
                <w:sz w:val="15"/>
              </w:rPr>
              <w:t xml:space="preserve"> </w:t>
            </w:r>
            <w:r>
              <w:rPr>
                <w:rFonts w:ascii="Arial" w:eastAsia="Arial" w:hAnsi="Arial" w:cs="Arial"/>
                <w:sz w:val="15"/>
                <w:szCs w:val="15"/>
                <w:rtl/>
              </w:rPr>
              <w:t>هدایتی</w:t>
            </w:r>
            <w:r>
              <w:rPr>
                <w:rFonts w:ascii="Arial" w:eastAsia="Arial" w:hAnsi="Arial"/>
                <w:sz w:val="15"/>
              </w:rPr>
              <w:t>/</w:t>
            </w:r>
            <w:r>
              <w:rPr>
                <w:rFonts w:ascii="Arial" w:eastAsia="Arial" w:hAnsi="Arial" w:cs="Arial"/>
                <w:sz w:val="15"/>
                <w:szCs w:val="15"/>
                <w:rtl/>
              </w:rPr>
              <w:t>ارزشی</w:t>
            </w:r>
            <w:r>
              <w:rPr>
                <w:rFonts w:ascii="Arial" w:eastAsia="Arial" w:hAnsi="Arial"/>
                <w:sz w:val="15"/>
              </w:rPr>
              <w:t xml:space="preserve"> </w:t>
            </w:r>
            <w:r>
              <w:rPr>
                <w:rFonts w:ascii="Arial" w:eastAsia="Arial" w:hAnsi="Arial" w:cs="Arial"/>
                <w:sz w:val="15"/>
                <w:szCs w:val="15"/>
                <w:rtl/>
              </w:rPr>
              <w:t>دارد</w:t>
            </w:r>
          </w:p>
        </w:tc>
        <w:tc>
          <w:tcPr>
            <w:tcW w:w="3408" w:type="dxa"/>
          </w:tcPr>
          <w:p w:rsidR="00E35B20" w:rsidRDefault="00E35B20" w:rsidP="001B4E69">
            <w:pPr>
              <w:jc w:val="right"/>
            </w:pPr>
            <w:r>
              <w:rPr>
                <w:rFonts w:ascii="Arial" w:eastAsia="Arial" w:hAnsi="Arial" w:cs="Arial"/>
                <w:sz w:val="15"/>
                <w:szCs w:val="15"/>
                <w:rtl/>
              </w:rPr>
              <w:t>پشتیبانی</w:t>
            </w:r>
            <w:r>
              <w:rPr>
                <w:rFonts w:ascii="Arial" w:eastAsia="Arial" w:hAnsi="Arial"/>
                <w:sz w:val="15"/>
              </w:rPr>
              <w:t xml:space="preserve"> </w:t>
            </w:r>
            <w:r>
              <w:rPr>
                <w:rFonts w:ascii="Arial" w:eastAsia="Arial" w:hAnsi="Arial" w:cs="Arial"/>
                <w:sz w:val="15"/>
                <w:szCs w:val="15"/>
                <w:rtl/>
              </w:rPr>
              <w:t>سیاقی</w:t>
            </w:r>
          </w:p>
        </w:tc>
        <w:tc>
          <w:tcPr>
            <w:tcW w:w="3408" w:type="dxa"/>
          </w:tcPr>
          <w:p w:rsidR="00E35B20" w:rsidRDefault="00E35B20" w:rsidP="001B4E69">
            <w:pPr>
              <w:jc w:val="right"/>
            </w:pPr>
            <w:r>
              <w:rPr>
                <w:rFonts w:ascii="Arial" w:eastAsia="Arial" w:hAnsi="Arial"/>
                <w:sz w:val="15"/>
              </w:rPr>
              <w:t>6:122</w:t>
            </w:r>
            <w:r>
              <w:rPr>
                <w:rFonts w:ascii="Arial" w:eastAsia="Arial" w:hAnsi="Arial" w:cs="Arial"/>
                <w:sz w:val="15"/>
                <w:szCs w:val="15"/>
                <w:rtl/>
              </w:rPr>
              <w:t>،</w:t>
            </w:r>
            <w:r>
              <w:rPr>
                <w:rFonts w:ascii="Arial" w:eastAsia="Arial" w:hAnsi="Arial"/>
                <w:sz w:val="15"/>
              </w:rPr>
              <w:t xml:space="preserve"> 8:24 </w:t>
            </w:r>
            <w:r>
              <w:rPr>
                <w:rFonts w:ascii="Arial" w:eastAsia="Arial" w:hAnsi="Arial" w:cs="Arial"/>
                <w:sz w:val="15"/>
                <w:szCs w:val="15"/>
                <w:rtl/>
              </w:rPr>
              <w:t>و</w:t>
            </w:r>
            <w:r>
              <w:rPr>
                <w:rFonts w:ascii="Arial" w:eastAsia="Arial" w:hAnsi="Arial"/>
                <w:sz w:val="15"/>
              </w:rPr>
              <w:t xml:space="preserve"> 16:97</w:t>
            </w:r>
            <w:r>
              <w:rPr>
                <w:rFonts w:ascii="Arial" w:eastAsia="Arial" w:hAnsi="Arial" w:cs="Arial"/>
                <w:sz w:val="15"/>
                <w:szCs w:val="15"/>
                <w:rtl/>
              </w:rPr>
              <w:t>؛</w:t>
            </w:r>
            <w:r>
              <w:rPr>
                <w:rFonts w:ascii="Arial" w:eastAsia="Arial" w:hAnsi="Arial"/>
                <w:sz w:val="15"/>
              </w:rPr>
              <w:t xml:space="preserve"> </w:t>
            </w:r>
            <w:r>
              <w:rPr>
                <w:rFonts w:ascii="Arial" w:eastAsia="Arial" w:hAnsi="Arial" w:cs="Arial"/>
                <w:sz w:val="15"/>
                <w:szCs w:val="15"/>
                <w:rtl/>
              </w:rPr>
              <w:t>نه</w:t>
            </w:r>
            <w:r>
              <w:rPr>
                <w:rFonts w:ascii="Arial" w:eastAsia="Arial" w:hAnsi="Arial"/>
                <w:sz w:val="15"/>
              </w:rPr>
              <w:t xml:space="preserve"> </w:t>
            </w:r>
            <w:r>
              <w:rPr>
                <w:rFonts w:ascii="Arial" w:eastAsia="Arial" w:hAnsi="Arial" w:cs="Arial"/>
                <w:sz w:val="15"/>
                <w:szCs w:val="15"/>
                <w:rtl/>
              </w:rPr>
              <w:t>همه</w:t>
            </w:r>
            <w:r>
              <w:rPr>
                <w:rFonts w:ascii="Arial" w:eastAsia="Arial" w:hAnsi="Arial"/>
                <w:sz w:val="15"/>
              </w:rPr>
              <w:t xml:space="preserve"> </w:t>
            </w:r>
            <w:r>
              <w:rPr>
                <w:rFonts w:ascii="Arial" w:eastAsia="Arial" w:hAnsi="Arial" w:cs="Arial"/>
                <w:sz w:val="15"/>
                <w:szCs w:val="15"/>
                <w:rtl/>
              </w:rPr>
              <w:t>رخدادهای</w:t>
            </w:r>
            <w:r>
              <w:rPr>
                <w:rFonts w:ascii="Arial" w:eastAsia="Arial" w:hAnsi="Arial"/>
                <w:sz w:val="15"/>
              </w:rPr>
              <w:t xml:space="preserve"> </w:t>
            </w:r>
            <w:r>
              <w:rPr>
                <w:rFonts w:ascii="Arial" w:eastAsia="Arial" w:hAnsi="Arial" w:cs="Arial"/>
                <w:sz w:val="15"/>
                <w:szCs w:val="15"/>
                <w:rtl/>
              </w:rPr>
              <w:t>ریشه</w:t>
            </w:r>
            <w:r>
              <w:rPr>
                <w:rFonts w:ascii="Arial" w:eastAsia="Arial" w:hAnsi="Arial"/>
                <w:sz w:val="15"/>
              </w:rPr>
              <w:t>.</w:t>
            </w:r>
          </w:p>
        </w:tc>
      </w:tr>
      <w:tr w:rsidR="00E35B20" w:rsidTr="0024797C">
        <w:trPr>
          <w:cantSplit/>
          <w:jc w:val="center"/>
        </w:trPr>
        <w:tc>
          <w:tcPr>
            <w:tcW w:w="3408" w:type="dxa"/>
          </w:tcPr>
          <w:p w:rsidR="00E35B20" w:rsidRDefault="00E35B20" w:rsidP="001B4E69">
            <w:pPr>
              <w:jc w:val="right"/>
            </w:pPr>
            <w:r>
              <w:rPr>
                <w:rFonts w:ascii="Arial" w:eastAsia="Arial" w:hAnsi="Arial" w:cs="Arial"/>
                <w:sz w:val="15"/>
                <w:szCs w:val="15"/>
                <w:rtl/>
              </w:rPr>
              <w:t>ظلم</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ظلمات</w:t>
            </w:r>
            <w:r>
              <w:rPr>
                <w:rFonts w:ascii="Arial" w:eastAsia="Arial" w:hAnsi="Arial"/>
                <w:sz w:val="15"/>
              </w:rPr>
              <w:t xml:space="preserve"> </w:t>
            </w:r>
            <w:r>
              <w:rPr>
                <w:rFonts w:ascii="Arial" w:eastAsia="Arial" w:hAnsi="Arial" w:cs="Arial"/>
                <w:sz w:val="15"/>
                <w:szCs w:val="15"/>
                <w:rtl/>
              </w:rPr>
              <w:t>یک</w:t>
            </w:r>
            <w:r>
              <w:rPr>
                <w:rFonts w:ascii="Arial" w:eastAsia="Arial" w:hAnsi="Arial"/>
                <w:sz w:val="15"/>
              </w:rPr>
              <w:t xml:space="preserve"> </w:t>
            </w:r>
            <w:r>
              <w:rPr>
                <w:rFonts w:ascii="Arial" w:eastAsia="Arial" w:hAnsi="Arial" w:cs="Arial"/>
                <w:sz w:val="15"/>
                <w:szCs w:val="15"/>
                <w:rtl/>
              </w:rPr>
              <w:t>معنای</w:t>
            </w:r>
            <w:r>
              <w:rPr>
                <w:rFonts w:ascii="Arial" w:eastAsia="Arial" w:hAnsi="Arial"/>
                <w:sz w:val="15"/>
              </w:rPr>
              <w:t xml:space="preserve"> </w:t>
            </w:r>
            <w:r>
              <w:rPr>
                <w:rFonts w:ascii="Arial" w:eastAsia="Arial" w:hAnsi="Arial" w:cs="Arial"/>
                <w:sz w:val="15"/>
                <w:szCs w:val="15"/>
                <w:rtl/>
              </w:rPr>
              <w:t>واحد</w:t>
            </w:r>
            <w:r>
              <w:rPr>
                <w:rFonts w:ascii="Arial" w:eastAsia="Arial" w:hAnsi="Arial"/>
                <w:sz w:val="15"/>
              </w:rPr>
              <w:t xml:space="preserve"> </w:t>
            </w:r>
            <w:r>
              <w:rPr>
                <w:rFonts w:ascii="Arial" w:eastAsia="Arial" w:hAnsi="Arial" w:cs="Arial"/>
                <w:sz w:val="15"/>
                <w:szCs w:val="15"/>
                <w:rtl/>
              </w:rPr>
              <w:t>دارند</w:t>
            </w:r>
          </w:p>
        </w:tc>
        <w:tc>
          <w:tcPr>
            <w:tcW w:w="3408" w:type="dxa"/>
          </w:tcPr>
          <w:p w:rsidR="00E35B20" w:rsidRDefault="00E35B20" w:rsidP="001B4E69">
            <w:pPr>
              <w:jc w:val="right"/>
            </w:pPr>
            <w:r>
              <w:rPr>
                <w:rFonts w:ascii="Arial" w:eastAsia="Arial" w:hAnsi="Arial" w:cs="Arial"/>
                <w:sz w:val="15"/>
                <w:szCs w:val="15"/>
                <w:rtl/>
              </w:rPr>
              <w:t>اثبات</w:t>
            </w:r>
            <w:r>
              <w:rPr>
                <w:rFonts w:ascii="Arial" w:eastAsia="Arial" w:hAnsi="Arial"/>
                <w:sz w:val="15"/>
              </w:rPr>
              <w:t xml:space="preserve"> </w:t>
            </w:r>
            <w:r>
              <w:rPr>
                <w:rFonts w:ascii="Arial" w:eastAsia="Arial" w:hAnsi="Arial" w:cs="Arial"/>
                <w:sz w:val="15"/>
                <w:szCs w:val="15"/>
                <w:rtl/>
              </w:rPr>
              <w:t>نشده</w:t>
            </w:r>
          </w:p>
        </w:tc>
        <w:tc>
          <w:tcPr>
            <w:tcW w:w="3408" w:type="dxa"/>
          </w:tcPr>
          <w:p w:rsidR="00E35B20" w:rsidRDefault="00E35B20" w:rsidP="001B4E69">
            <w:pPr>
              <w:jc w:val="right"/>
            </w:pPr>
            <w:r>
              <w:rPr>
                <w:rFonts w:ascii="Arial" w:eastAsia="Arial" w:hAnsi="Arial" w:cs="Arial"/>
                <w:sz w:val="15"/>
                <w:szCs w:val="15"/>
                <w:rtl/>
              </w:rPr>
              <w:t>هم</w:t>
            </w:r>
            <w:r>
              <w:rPr>
                <w:rFonts w:ascii="Arial" w:eastAsia="Arial" w:hAnsi="Arial"/>
                <w:sz w:val="15"/>
              </w:rPr>
              <w:t>‌</w:t>
            </w:r>
            <w:r>
              <w:rPr>
                <w:rFonts w:ascii="Arial" w:eastAsia="Arial" w:hAnsi="Arial" w:cs="Arial"/>
                <w:sz w:val="15"/>
                <w:szCs w:val="15"/>
                <w:rtl/>
              </w:rPr>
              <w:t>ریشگی</w:t>
            </w:r>
            <w:r>
              <w:rPr>
                <w:rFonts w:ascii="Arial" w:eastAsia="Arial" w:hAnsi="Arial"/>
                <w:sz w:val="15"/>
              </w:rPr>
              <w:t xml:space="preserve"> </w:t>
            </w:r>
            <w:r>
              <w:rPr>
                <w:rFonts w:ascii="Arial" w:eastAsia="Arial" w:hAnsi="Arial" w:cs="Arial"/>
                <w:sz w:val="15"/>
                <w:szCs w:val="15"/>
                <w:rtl/>
              </w:rPr>
              <w:t>هست،</w:t>
            </w:r>
            <w:r>
              <w:rPr>
                <w:rFonts w:ascii="Arial" w:eastAsia="Arial" w:hAnsi="Arial"/>
                <w:sz w:val="15"/>
              </w:rPr>
              <w:t xml:space="preserve"> </w:t>
            </w:r>
            <w:r>
              <w:rPr>
                <w:rFonts w:ascii="Arial" w:eastAsia="Arial" w:hAnsi="Arial" w:cs="Arial"/>
                <w:sz w:val="15"/>
                <w:szCs w:val="15"/>
                <w:rtl/>
              </w:rPr>
              <w:t>اما</w:t>
            </w:r>
            <w:r>
              <w:rPr>
                <w:rFonts w:ascii="Arial" w:eastAsia="Arial" w:hAnsi="Arial"/>
                <w:sz w:val="15"/>
              </w:rPr>
              <w:t xml:space="preserve"> 315 </w:t>
            </w:r>
            <w:r>
              <w:rPr>
                <w:rFonts w:ascii="Arial" w:eastAsia="Arial" w:hAnsi="Arial" w:cs="Arial"/>
                <w:sz w:val="15"/>
                <w:szCs w:val="15"/>
                <w:rtl/>
              </w:rPr>
              <w:t>رخداد</w:t>
            </w:r>
            <w:r>
              <w:rPr>
                <w:rFonts w:ascii="Arial" w:eastAsia="Arial" w:hAnsi="Arial"/>
                <w:sz w:val="15"/>
              </w:rPr>
              <w:t xml:space="preserve"> </w:t>
            </w:r>
            <w:r>
              <w:rPr>
                <w:rFonts w:ascii="Arial" w:eastAsia="Arial" w:hAnsi="Arial" w:cs="Arial"/>
                <w:sz w:val="15"/>
                <w:szCs w:val="15"/>
                <w:rtl/>
              </w:rPr>
              <w:t>عمدتاً</w:t>
            </w:r>
            <w:r>
              <w:rPr>
                <w:rFonts w:ascii="Arial" w:eastAsia="Arial" w:hAnsi="Arial"/>
                <w:sz w:val="15"/>
              </w:rPr>
              <w:t xml:space="preserve"> </w:t>
            </w:r>
            <w:r>
              <w:rPr>
                <w:rFonts w:ascii="Arial" w:eastAsia="Arial" w:hAnsi="Arial" w:cs="Arial"/>
                <w:sz w:val="15"/>
                <w:szCs w:val="15"/>
                <w:rtl/>
              </w:rPr>
              <w:t>به</w:t>
            </w:r>
            <w:r>
              <w:rPr>
                <w:rFonts w:ascii="Arial" w:eastAsia="Arial" w:hAnsi="Arial"/>
                <w:sz w:val="15"/>
              </w:rPr>
              <w:t xml:space="preserve"> </w:t>
            </w:r>
            <w:r>
              <w:rPr>
                <w:rFonts w:ascii="Arial" w:eastAsia="Arial" w:hAnsi="Arial" w:cs="Arial"/>
                <w:sz w:val="15"/>
                <w:szCs w:val="15"/>
                <w:rtl/>
              </w:rPr>
              <w:t>ظلم</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ظالم</w:t>
            </w:r>
            <w:r>
              <w:rPr>
                <w:rFonts w:ascii="Arial" w:eastAsia="Arial" w:hAnsi="Arial"/>
                <w:sz w:val="15"/>
              </w:rPr>
              <w:t xml:space="preserve"> </w:t>
            </w:r>
            <w:r>
              <w:rPr>
                <w:rFonts w:ascii="Arial" w:eastAsia="Arial" w:hAnsi="Arial" w:cs="Arial"/>
                <w:sz w:val="15"/>
                <w:szCs w:val="15"/>
                <w:rtl/>
              </w:rPr>
              <w:t>مربوط</w:t>
            </w:r>
            <w:r>
              <w:rPr>
                <w:rFonts w:ascii="Arial" w:eastAsia="Arial" w:hAnsi="Arial"/>
                <w:sz w:val="15"/>
              </w:rPr>
              <w:t xml:space="preserve"> </w:t>
            </w:r>
            <w:r>
              <w:rPr>
                <w:rFonts w:ascii="Arial" w:eastAsia="Arial" w:hAnsi="Arial" w:cs="Arial"/>
                <w:sz w:val="15"/>
                <w:szCs w:val="15"/>
                <w:rtl/>
              </w:rPr>
              <w:t>است</w:t>
            </w:r>
            <w:r>
              <w:rPr>
                <w:rFonts w:ascii="Arial" w:eastAsia="Arial" w:hAnsi="Arial"/>
                <w:sz w:val="15"/>
              </w:rPr>
              <w:t>.</w:t>
            </w:r>
          </w:p>
        </w:tc>
      </w:tr>
      <w:tr w:rsidR="00E35B20" w:rsidTr="0024797C">
        <w:trPr>
          <w:cantSplit/>
          <w:jc w:val="center"/>
        </w:trPr>
        <w:tc>
          <w:tcPr>
            <w:tcW w:w="3408" w:type="dxa"/>
          </w:tcPr>
          <w:p w:rsidR="00E35B20" w:rsidRDefault="00E35B20" w:rsidP="001B4E69">
            <w:pPr>
              <w:jc w:val="right"/>
            </w:pPr>
            <w:r>
              <w:rPr>
                <w:rFonts w:ascii="Arial" w:eastAsia="Arial" w:hAnsi="Arial" w:cs="Arial"/>
                <w:sz w:val="15"/>
                <w:szCs w:val="15"/>
                <w:rtl/>
              </w:rPr>
              <w:t>نور</w:t>
            </w:r>
            <w:r>
              <w:rPr>
                <w:rFonts w:ascii="Arial" w:eastAsia="Arial" w:hAnsi="Arial"/>
                <w:sz w:val="15"/>
              </w:rPr>
              <w:t xml:space="preserve"> </w:t>
            </w:r>
            <w:r>
              <w:rPr>
                <w:rFonts w:ascii="Arial" w:eastAsia="Arial" w:hAnsi="Arial" w:cs="Arial"/>
                <w:sz w:val="15"/>
                <w:szCs w:val="15"/>
                <w:rtl/>
              </w:rPr>
              <w:t>قرآنی،</w:t>
            </w:r>
            <w:r>
              <w:rPr>
                <w:rFonts w:ascii="Arial" w:eastAsia="Arial" w:hAnsi="Arial"/>
                <w:sz w:val="15"/>
              </w:rPr>
              <w:t xml:space="preserve"> </w:t>
            </w:r>
            <w:r>
              <w:rPr>
                <w:rFonts w:ascii="Arial" w:eastAsia="Arial" w:hAnsi="Arial" w:cs="Arial"/>
                <w:sz w:val="15"/>
                <w:szCs w:val="15"/>
                <w:rtl/>
              </w:rPr>
              <w:t>نور</w:t>
            </w:r>
            <w:r>
              <w:rPr>
                <w:rFonts w:ascii="Arial" w:eastAsia="Arial" w:hAnsi="Arial"/>
                <w:sz w:val="15"/>
              </w:rPr>
              <w:t xml:space="preserve"> </w:t>
            </w:r>
            <w:r>
              <w:rPr>
                <w:rFonts w:ascii="Arial" w:eastAsia="Arial" w:hAnsi="Arial" w:cs="Arial"/>
                <w:sz w:val="15"/>
                <w:szCs w:val="15"/>
                <w:rtl/>
              </w:rPr>
              <w:t>فیزیکی</w:t>
            </w:r>
            <w:r>
              <w:rPr>
                <w:rFonts w:ascii="Arial" w:eastAsia="Arial" w:hAnsi="Arial"/>
                <w:sz w:val="15"/>
              </w:rPr>
              <w:t xml:space="preserve"> </w:t>
            </w:r>
            <w:r>
              <w:rPr>
                <w:rFonts w:ascii="Arial" w:eastAsia="Arial" w:hAnsi="Arial" w:cs="Arial"/>
                <w:sz w:val="15"/>
                <w:szCs w:val="15"/>
                <w:rtl/>
              </w:rPr>
              <w:t>را</w:t>
            </w:r>
            <w:r>
              <w:rPr>
                <w:rFonts w:ascii="Arial" w:eastAsia="Arial" w:hAnsi="Arial"/>
                <w:sz w:val="15"/>
              </w:rPr>
              <w:t xml:space="preserve"> </w:t>
            </w:r>
            <w:r>
              <w:rPr>
                <w:rFonts w:ascii="Arial" w:eastAsia="Arial" w:hAnsi="Arial" w:cs="Arial"/>
                <w:sz w:val="15"/>
                <w:szCs w:val="15"/>
                <w:rtl/>
              </w:rPr>
              <w:t>اثبات</w:t>
            </w:r>
            <w:r>
              <w:rPr>
                <w:rFonts w:ascii="Arial" w:eastAsia="Arial" w:hAnsi="Arial"/>
                <w:sz w:val="15"/>
              </w:rPr>
              <w:t xml:space="preserve"> </w:t>
            </w:r>
            <w:r>
              <w:rPr>
                <w:rFonts w:ascii="Arial" w:eastAsia="Arial" w:hAnsi="Arial" w:cs="Arial"/>
                <w:sz w:val="15"/>
                <w:szCs w:val="15"/>
                <w:rtl/>
              </w:rPr>
              <w:t>می</w:t>
            </w:r>
            <w:r>
              <w:rPr>
                <w:rFonts w:ascii="Arial" w:eastAsia="Arial" w:hAnsi="Arial"/>
                <w:sz w:val="15"/>
              </w:rPr>
              <w:t>‌</w:t>
            </w:r>
            <w:r>
              <w:rPr>
                <w:rFonts w:ascii="Arial" w:eastAsia="Arial" w:hAnsi="Arial" w:cs="Arial"/>
                <w:sz w:val="15"/>
                <w:szCs w:val="15"/>
                <w:rtl/>
              </w:rPr>
              <w:t>کند</w:t>
            </w:r>
          </w:p>
        </w:tc>
        <w:tc>
          <w:tcPr>
            <w:tcW w:w="3408" w:type="dxa"/>
          </w:tcPr>
          <w:p w:rsidR="00E35B20" w:rsidRDefault="00E35B20" w:rsidP="001B4E69">
            <w:pPr>
              <w:jc w:val="right"/>
            </w:pPr>
            <w:r>
              <w:rPr>
                <w:rFonts w:ascii="Arial" w:eastAsia="Arial" w:hAnsi="Arial" w:cs="Arial"/>
                <w:sz w:val="15"/>
                <w:szCs w:val="15"/>
                <w:rtl/>
              </w:rPr>
              <w:t>به</w:t>
            </w:r>
            <w:r>
              <w:rPr>
                <w:rFonts w:ascii="Arial" w:eastAsia="Arial" w:hAnsi="Arial"/>
                <w:sz w:val="15"/>
              </w:rPr>
              <w:t>‌</w:t>
            </w:r>
            <w:r>
              <w:rPr>
                <w:rFonts w:ascii="Arial" w:eastAsia="Arial" w:hAnsi="Arial" w:cs="Arial"/>
                <w:sz w:val="15"/>
                <w:szCs w:val="15"/>
                <w:rtl/>
              </w:rPr>
              <w:t>عنوان</w:t>
            </w:r>
            <w:r>
              <w:rPr>
                <w:rFonts w:ascii="Arial" w:eastAsia="Arial" w:hAnsi="Arial"/>
                <w:sz w:val="15"/>
              </w:rPr>
              <w:t xml:space="preserve"> </w:t>
            </w:r>
            <w:r>
              <w:rPr>
                <w:rFonts w:ascii="Arial" w:eastAsia="Arial" w:hAnsi="Arial" w:cs="Arial"/>
                <w:sz w:val="15"/>
                <w:szCs w:val="15"/>
                <w:rtl/>
              </w:rPr>
              <w:t>ادعای</w:t>
            </w:r>
            <w:r>
              <w:rPr>
                <w:rFonts w:ascii="Arial" w:eastAsia="Arial" w:hAnsi="Arial"/>
                <w:sz w:val="15"/>
              </w:rPr>
              <w:t xml:space="preserve"> </w:t>
            </w:r>
            <w:r>
              <w:rPr>
                <w:rFonts w:ascii="Arial" w:eastAsia="Arial" w:hAnsi="Arial" w:cs="Arial"/>
                <w:sz w:val="15"/>
                <w:szCs w:val="15"/>
                <w:rtl/>
              </w:rPr>
              <w:t>علمی</w:t>
            </w:r>
            <w:r>
              <w:rPr>
                <w:rFonts w:ascii="Arial" w:eastAsia="Arial" w:hAnsi="Arial"/>
                <w:sz w:val="15"/>
              </w:rPr>
              <w:t xml:space="preserve"> </w:t>
            </w:r>
            <w:r>
              <w:rPr>
                <w:rFonts w:ascii="Arial" w:eastAsia="Arial" w:hAnsi="Arial" w:cs="Arial"/>
                <w:sz w:val="15"/>
                <w:szCs w:val="15"/>
                <w:rtl/>
              </w:rPr>
              <w:t>رد</w:t>
            </w:r>
          </w:p>
        </w:tc>
        <w:tc>
          <w:tcPr>
            <w:tcW w:w="3408" w:type="dxa"/>
          </w:tcPr>
          <w:p w:rsidR="00E35B20" w:rsidRDefault="00E35B20" w:rsidP="001B4E69">
            <w:pPr>
              <w:jc w:val="right"/>
            </w:pPr>
            <w:r>
              <w:rPr>
                <w:rFonts w:ascii="Arial" w:eastAsia="Arial" w:hAnsi="Arial" w:cs="Arial"/>
                <w:sz w:val="15"/>
                <w:szCs w:val="15"/>
                <w:rtl/>
              </w:rPr>
              <w:t>متن،</w:t>
            </w:r>
            <w:r>
              <w:rPr>
                <w:rFonts w:ascii="Arial" w:eastAsia="Arial" w:hAnsi="Arial"/>
                <w:sz w:val="15"/>
              </w:rPr>
              <w:t xml:space="preserve"> </w:t>
            </w:r>
            <w:r>
              <w:rPr>
                <w:rFonts w:ascii="Arial" w:eastAsia="Arial" w:hAnsi="Arial" w:cs="Arial"/>
                <w:sz w:val="15"/>
                <w:szCs w:val="15"/>
                <w:rtl/>
              </w:rPr>
              <w:t>به</w:t>
            </w:r>
            <w:r>
              <w:rPr>
                <w:rFonts w:ascii="Arial" w:eastAsia="Arial" w:hAnsi="Arial"/>
                <w:sz w:val="15"/>
              </w:rPr>
              <w:t xml:space="preserve"> </w:t>
            </w:r>
            <w:r>
              <w:rPr>
                <w:rFonts w:ascii="Arial" w:eastAsia="Arial" w:hAnsi="Arial" w:cs="Arial"/>
                <w:sz w:val="15"/>
                <w:szCs w:val="15"/>
                <w:rtl/>
              </w:rPr>
              <w:t>تنهایی،</w:t>
            </w:r>
            <w:r>
              <w:rPr>
                <w:rFonts w:ascii="Arial" w:eastAsia="Arial" w:hAnsi="Arial"/>
                <w:sz w:val="15"/>
              </w:rPr>
              <w:t xml:space="preserve"> </w:t>
            </w:r>
            <w:r>
              <w:rPr>
                <w:rFonts w:ascii="Arial" w:eastAsia="Arial" w:hAnsi="Arial" w:cs="Arial"/>
                <w:sz w:val="15"/>
                <w:szCs w:val="15"/>
                <w:rtl/>
              </w:rPr>
              <w:t>کمیت</w:t>
            </w:r>
            <w:r>
              <w:rPr>
                <w:rFonts w:ascii="Arial" w:eastAsia="Arial" w:hAnsi="Arial"/>
                <w:sz w:val="15"/>
              </w:rPr>
              <w:t xml:space="preserve"> </w:t>
            </w:r>
            <w:r>
              <w:rPr>
                <w:rFonts w:ascii="Arial" w:eastAsia="Arial" w:hAnsi="Arial" w:cs="Arial"/>
                <w:sz w:val="15"/>
                <w:szCs w:val="15"/>
                <w:rtl/>
              </w:rPr>
              <w:t>فیزیکی</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پیش</w:t>
            </w:r>
            <w:r>
              <w:rPr>
                <w:rFonts w:ascii="Arial" w:eastAsia="Arial" w:hAnsi="Arial"/>
                <w:sz w:val="15"/>
              </w:rPr>
              <w:t>‌</w:t>
            </w:r>
            <w:r>
              <w:rPr>
                <w:rFonts w:ascii="Arial" w:eastAsia="Arial" w:hAnsi="Arial" w:cs="Arial"/>
                <w:sz w:val="15"/>
                <w:szCs w:val="15"/>
                <w:rtl/>
              </w:rPr>
              <w:t>بینی</w:t>
            </w:r>
            <w:r>
              <w:rPr>
                <w:rFonts w:ascii="Arial" w:eastAsia="Arial" w:hAnsi="Arial"/>
                <w:sz w:val="15"/>
              </w:rPr>
              <w:t xml:space="preserve"> </w:t>
            </w:r>
            <w:r>
              <w:rPr>
                <w:rFonts w:ascii="Arial" w:eastAsia="Arial" w:hAnsi="Arial" w:cs="Arial"/>
                <w:sz w:val="15"/>
                <w:szCs w:val="15"/>
                <w:rtl/>
              </w:rPr>
              <w:t>آزمون</w:t>
            </w:r>
            <w:r>
              <w:rPr>
                <w:rFonts w:ascii="Arial" w:eastAsia="Arial" w:hAnsi="Arial"/>
                <w:sz w:val="15"/>
              </w:rPr>
              <w:t>‌</w:t>
            </w:r>
            <w:r>
              <w:rPr>
                <w:rFonts w:ascii="Arial" w:eastAsia="Arial" w:hAnsi="Arial" w:cs="Arial"/>
                <w:sz w:val="15"/>
                <w:szCs w:val="15"/>
                <w:rtl/>
              </w:rPr>
              <w:t>پذیر</w:t>
            </w:r>
            <w:r>
              <w:rPr>
                <w:rFonts w:ascii="Arial" w:eastAsia="Arial" w:hAnsi="Arial"/>
                <w:sz w:val="15"/>
              </w:rPr>
              <w:t xml:space="preserve"> </w:t>
            </w:r>
            <w:r>
              <w:rPr>
                <w:rFonts w:ascii="Arial" w:eastAsia="Arial" w:hAnsi="Arial" w:cs="Arial"/>
                <w:sz w:val="15"/>
                <w:szCs w:val="15"/>
                <w:rtl/>
              </w:rPr>
              <w:t>نمی</w:t>
            </w:r>
            <w:r>
              <w:rPr>
                <w:rFonts w:ascii="Arial" w:eastAsia="Arial" w:hAnsi="Arial"/>
                <w:sz w:val="15"/>
              </w:rPr>
              <w:t>‌</w:t>
            </w:r>
            <w:r>
              <w:rPr>
                <w:rFonts w:ascii="Arial" w:eastAsia="Arial" w:hAnsi="Arial" w:cs="Arial"/>
                <w:sz w:val="15"/>
                <w:szCs w:val="15"/>
                <w:rtl/>
              </w:rPr>
              <w:t>دهد</w:t>
            </w:r>
            <w:r>
              <w:rPr>
                <w:rFonts w:ascii="Arial" w:eastAsia="Arial" w:hAnsi="Arial"/>
                <w:sz w:val="15"/>
              </w:rPr>
              <w:t>.</w:t>
            </w:r>
          </w:p>
        </w:tc>
      </w:tr>
      <w:tr w:rsidR="00E35B20" w:rsidTr="0024797C">
        <w:trPr>
          <w:cantSplit/>
          <w:jc w:val="center"/>
        </w:trPr>
        <w:tc>
          <w:tcPr>
            <w:tcW w:w="3408" w:type="dxa"/>
          </w:tcPr>
          <w:p w:rsidR="00E35B20" w:rsidRDefault="00E35B20" w:rsidP="001B4E69">
            <w:pPr>
              <w:jc w:val="right"/>
            </w:pPr>
            <w:r>
              <w:rPr>
                <w:rFonts w:ascii="Arial" w:eastAsia="Arial" w:hAnsi="Arial" w:cs="Arial"/>
                <w:sz w:val="15"/>
                <w:szCs w:val="15"/>
                <w:rtl/>
              </w:rPr>
              <w:t>مجاورت</w:t>
            </w:r>
            <w:r>
              <w:rPr>
                <w:rFonts w:ascii="Arial" w:eastAsia="Arial" w:hAnsi="Arial"/>
                <w:sz w:val="15"/>
              </w:rPr>
              <w:t xml:space="preserve"> 57:16-17 </w:t>
            </w:r>
            <w:r>
              <w:rPr>
                <w:rFonts w:ascii="Arial" w:eastAsia="Arial" w:hAnsi="Arial" w:cs="Arial"/>
                <w:sz w:val="15"/>
                <w:szCs w:val="15"/>
                <w:rtl/>
              </w:rPr>
              <w:t>استعارهٔ</w:t>
            </w:r>
            <w:r>
              <w:rPr>
                <w:rFonts w:ascii="Arial" w:eastAsia="Arial" w:hAnsi="Arial"/>
                <w:sz w:val="15"/>
              </w:rPr>
              <w:t xml:space="preserve"> </w:t>
            </w:r>
            <w:r>
              <w:rPr>
                <w:rFonts w:ascii="Arial" w:eastAsia="Arial" w:hAnsi="Arial" w:cs="Arial"/>
                <w:sz w:val="15"/>
                <w:szCs w:val="15"/>
                <w:rtl/>
              </w:rPr>
              <w:t>قلب</w:t>
            </w:r>
            <w:r>
              <w:rPr>
                <w:rFonts w:ascii="Arial" w:eastAsia="Arial" w:hAnsi="Arial"/>
                <w:sz w:val="15"/>
              </w:rPr>
              <w:t>=</w:t>
            </w:r>
            <w:r>
              <w:rPr>
                <w:rFonts w:ascii="Arial" w:eastAsia="Arial" w:hAnsi="Arial" w:cs="Arial"/>
                <w:sz w:val="15"/>
                <w:szCs w:val="15"/>
                <w:rtl/>
              </w:rPr>
              <w:t>زمین</w:t>
            </w:r>
            <w:r>
              <w:rPr>
                <w:rFonts w:ascii="Arial" w:eastAsia="Arial" w:hAnsi="Arial"/>
                <w:sz w:val="15"/>
              </w:rPr>
              <w:t xml:space="preserve"> </w:t>
            </w:r>
            <w:r>
              <w:rPr>
                <w:rFonts w:ascii="Arial" w:eastAsia="Arial" w:hAnsi="Arial" w:cs="Arial"/>
                <w:sz w:val="15"/>
                <w:szCs w:val="15"/>
                <w:rtl/>
              </w:rPr>
              <w:t>را</w:t>
            </w:r>
            <w:r>
              <w:rPr>
                <w:rFonts w:ascii="Arial" w:eastAsia="Arial" w:hAnsi="Arial"/>
                <w:sz w:val="15"/>
              </w:rPr>
              <w:t xml:space="preserve"> </w:t>
            </w:r>
            <w:r>
              <w:rPr>
                <w:rFonts w:ascii="Arial" w:eastAsia="Arial" w:hAnsi="Arial" w:cs="Arial"/>
                <w:sz w:val="15"/>
                <w:szCs w:val="15"/>
                <w:rtl/>
              </w:rPr>
              <w:t>ثابت</w:t>
            </w:r>
            <w:r>
              <w:rPr>
                <w:rFonts w:ascii="Arial" w:eastAsia="Arial" w:hAnsi="Arial"/>
                <w:sz w:val="15"/>
              </w:rPr>
              <w:t xml:space="preserve"> </w:t>
            </w:r>
            <w:r>
              <w:rPr>
                <w:rFonts w:ascii="Arial" w:eastAsia="Arial" w:hAnsi="Arial" w:cs="Arial"/>
                <w:sz w:val="15"/>
                <w:szCs w:val="15"/>
                <w:rtl/>
              </w:rPr>
              <w:t>می</w:t>
            </w:r>
            <w:r>
              <w:rPr>
                <w:rFonts w:ascii="Arial" w:eastAsia="Arial" w:hAnsi="Arial"/>
                <w:sz w:val="15"/>
              </w:rPr>
              <w:t>‌</w:t>
            </w:r>
            <w:r>
              <w:rPr>
                <w:rFonts w:ascii="Arial" w:eastAsia="Arial" w:hAnsi="Arial" w:cs="Arial"/>
                <w:sz w:val="15"/>
                <w:szCs w:val="15"/>
                <w:rtl/>
              </w:rPr>
              <w:t>کند</w:t>
            </w:r>
          </w:p>
        </w:tc>
        <w:tc>
          <w:tcPr>
            <w:tcW w:w="3408" w:type="dxa"/>
          </w:tcPr>
          <w:p w:rsidR="00E35B20" w:rsidRDefault="00E35B20" w:rsidP="001B4E69">
            <w:pPr>
              <w:jc w:val="right"/>
            </w:pPr>
            <w:r>
              <w:rPr>
                <w:rFonts w:ascii="Arial" w:eastAsia="Arial" w:hAnsi="Arial" w:cs="Arial"/>
                <w:sz w:val="15"/>
                <w:szCs w:val="15"/>
                <w:rtl/>
              </w:rPr>
              <w:t>باز</w:t>
            </w:r>
            <w:r>
              <w:rPr>
                <w:rFonts w:ascii="Arial" w:eastAsia="Arial" w:hAnsi="Arial"/>
                <w:sz w:val="15"/>
              </w:rPr>
              <w:t>/</w:t>
            </w:r>
            <w:r>
              <w:rPr>
                <w:rFonts w:ascii="Arial" w:eastAsia="Arial" w:hAnsi="Arial" w:cs="Arial"/>
                <w:sz w:val="15"/>
                <w:szCs w:val="15"/>
                <w:rtl/>
              </w:rPr>
              <w:t>فرضیه</w:t>
            </w:r>
          </w:p>
        </w:tc>
        <w:tc>
          <w:tcPr>
            <w:tcW w:w="3408" w:type="dxa"/>
          </w:tcPr>
          <w:p w:rsidR="00E35B20" w:rsidRDefault="00E35B20" w:rsidP="001B4E69">
            <w:pPr>
              <w:jc w:val="right"/>
            </w:pPr>
            <w:r>
              <w:rPr>
                <w:rFonts w:ascii="Arial" w:eastAsia="Arial" w:hAnsi="Arial" w:cs="Arial"/>
                <w:sz w:val="15"/>
                <w:szCs w:val="15"/>
                <w:rtl/>
              </w:rPr>
              <w:t>فقط</w:t>
            </w:r>
            <w:r>
              <w:rPr>
                <w:rFonts w:ascii="Arial" w:eastAsia="Arial" w:hAnsi="Arial"/>
                <w:sz w:val="15"/>
              </w:rPr>
              <w:t xml:space="preserve"> </w:t>
            </w:r>
            <w:r>
              <w:rPr>
                <w:rFonts w:ascii="Arial" w:eastAsia="Arial" w:hAnsi="Arial" w:cs="Arial"/>
                <w:sz w:val="15"/>
                <w:szCs w:val="15"/>
                <w:rtl/>
              </w:rPr>
              <w:t>پل</w:t>
            </w:r>
            <w:r>
              <w:rPr>
                <w:rFonts w:ascii="Arial" w:eastAsia="Arial" w:hAnsi="Arial"/>
                <w:sz w:val="15"/>
              </w:rPr>
              <w:t xml:space="preserve"> </w:t>
            </w:r>
            <w:r>
              <w:rPr>
                <w:rFonts w:ascii="Arial" w:eastAsia="Arial" w:hAnsi="Arial" w:cs="Arial"/>
                <w:sz w:val="15"/>
                <w:szCs w:val="15"/>
                <w:rtl/>
              </w:rPr>
              <w:t>بین</w:t>
            </w:r>
            <w:r>
              <w:rPr>
                <w:rFonts w:ascii="Arial" w:eastAsia="Arial" w:hAnsi="Arial"/>
                <w:sz w:val="15"/>
              </w:rPr>
              <w:t>‌</w:t>
            </w:r>
            <w:r>
              <w:rPr>
                <w:rFonts w:ascii="Arial" w:eastAsia="Arial" w:hAnsi="Arial" w:cs="Arial"/>
                <w:sz w:val="15"/>
                <w:szCs w:val="15"/>
                <w:rtl/>
              </w:rPr>
              <w:t>آیه</w:t>
            </w:r>
            <w:r>
              <w:rPr>
                <w:rFonts w:ascii="Arial" w:eastAsia="Arial" w:hAnsi="Arial"/>
                <w:sz w:val="15"/>
              </w:rPr>
              <w:t>‌</w:t>
            </w:r>
            <w:r>
              <w:rPr>
                <w:rFonts w:ascii="Arial" w:eastAsia="Arial" w:hAnsi="Arial" w:cs="Arial"/>
                <w:sz w:val="15"/>
                <w:szCs w:val="15"/>
                <w:rtl/>
              </w:rPr>
              <w:t>ای</w:t>
            </w:r>
            <w:r>
              <w:rPr>
                <w:rFonts w:ascii="Arial" w:eastAsia="Arial" w:hAnsi="Arial"/>
                <w:sz w:val="15"/>
              </w:rPr>
              <w:t xml:space="preserve"> </w:t>
            </w:r>
            <w:r>
              <w:rPr>
                <w:rFonts w:ascii="Arial" w:eastAsia="Arial" w:hAnsi="Arial" w:cs="Arial"/>
                <w:sz w:val="15"/>
                <w:szCs w:val="15"/>
                <w:rtl/>
              </w:rPr>
              <w:t>برای</w:t>
            </w:r>
            <w:r>
              <w:rPr>
                <w:rFonts w:ascii="Arial" w:eastAsia="Arial" w:hAnsi="Arial"/>
                <w:sz w:val="15"/>
              </w:rPr>
              <w:t xml:space="preserve"> </w:t>
            </w:r>
            <w:r>
              <w:rPr>
                <w:rFonts w:ascii="Arial" w:eastAsia="Arial" w:hAnsi="Arial" w:cs="Arial"/>
                <w:sz w:val="15"/>
                <w:szCs w:val="15"/>
                <w:rtl/>
              </w:rPr>
              <w:t>تحقیق</w:t>
            </w:r>
            <w:r>
              <w:rPr>
                <w:rFonts w:ascii="Arial" w:eastAsia="Arial" w:hAnsi="Arial"/>
                <w:sz w:val="15"/>
              </w:rPr>
              <w:t xml:space="preserve"> </w:t>
            </w:r>
            <w:r>
              <w:rPr>
                <w:rFonts w:ascii="Arial" w:eastAsia="Arial" w:hAnsi="Arial" w:cs="Arial"/>
                <w:sz w:val="15"/>
                <w:szCs w:val="15"/>
                <w:rtl/>
              </w:rPr>
              <w:t>ایجاد</w:t>
            </w:r>
            <w:r>
              <w:rPr>
                <w:rFonts w:ascii="Arial" w:eastAsia="Arial" w:hAnsi="Arial"/>
                <w:sz w:val="15"/>
              </w:rPr>
              <w:t xml:space="preserve"> </w:t>
            </w:r>
            <w:r>
              <w:rPr>
                <w:rFonts w:ascii="Arial" w:eastAsia="Arial" w:hAnsi="Arial" w:cs="Arial"/>
                <w:sz w:val="15"/>
                <w:szCs w:val="15"/>
                <w:rtl/>
              </w:rPr>
              <w:t>می</w:t>
            </w:r>
            <w:r>
              <w:rPr>
                <w:rFonts w:ascii="Arial" w:eastAsia="Arial" w:hAnsi="Arial"/>
                <w:sz w:val="15"/>
              </w:rPr>
              <w:t>‌</w:t>
            </w:r>
            <w:r>
              <w:rPr>
                <w:rFonts w:ascii="Arial" w:eastAsia="Arial" w:hAnsi="Arial" w:cs="Arial"/>
                <w:sz w:val="15"/>
                <w:szCs w:val="15"/>
                <w:rtl/>
              </w:rPr>
              <w:t>شود</w:t>
            </w:r>
            <w:r>
              <w:rPr>
                <w:rFonts w:ascii="Arial" w:eastAsia="Arial" w:hAnsi="Arial"/>
                <w:sz w:val="15"/>
              </w:rPr>
              <w:t>.</w:t>
            </w:r>
          </w:p>
        </w:tc>
      </w:tr>
    </w:tbl>
    <w:p w:rsidR="00E35B20" w:rsidRDefault="00E35B20" w:rsidP="001B4E69">
      <w:pPr>
        <w:pStyle w:val="Heading1"/>
        <w:bidi/>
      </w:pPr>
      <w:r>
        <w:rPr>
          <w:rFonts w:cs="Times New Roman"/>
          <w:rtl/>
        </w:rPr>
        <w:t>۴</w:t>
      </w:r>
      <w:r>
        <w:t xml:space="preserve">. </w:t>
      </w:r>
      <w:r>
        <w:rPr>
          <w:rFonts w:cs="Times New Roman"/>
          <w:rtl/>
        </w:rPr>
        <w:t>مسیرهای</w:t>
      </w:r>
      <w:r>
        <w:t xml:space="preserve"> </w:t>
      </w:r>
      <w:r>
        <w:rPr>
          <w:rFonts w:cs="Times New Roman"/>
          <w:rtl/>
        </w:rPr>
        <w:t>عرفانیِ</w:t>
      </w:r>
      <w:r>
        <w:t xml:space="preserve"> </w:t>
      </w:r>
      <w:r>
        <w:rPr>
          <w:rFonts w:cs="Times New Roman"/>
          <w:rtl/>
        </w:rPr>
        <w:t>پربازده</w:t>
      </w:r>
    </w:p>
    <w:p w:rsidR="00E35B20" w:rsidRDefault="00E35B20" w:rsidP="001B4E69">
      <w:pPr>
        <w:jc w:val="right"/>
      </w:pPr>
      <w:r>
        <w:t xml:space="preserve">• </w:t>
      </w:r>
      <w:r>
        <w:rPr>
          <w:rFonts w:cs="Arial"/>
          <w:szCs w:val="19"/>
          <w:rtl/>
        </w:rPr>
        <w:t>حیات</w:t>
      </w:r>
      <w:r>
        <w:t xml:space="preserve"> </w:t>
      </w:r>
      <w:r>
        <w:rPr>
          <w:rFonts w:cs="Arial"/>
          <w:szCs w:val="19"/>
          <w:rtl/>
        </w:rPr>
        <w:t>هدایتی</w:t>
      </w:r>
      <w:r>
        <w:t xml:space="preserve">: 6:122 </w:t>
      </w:r>
      <w:r>
        <w:rPr>
          <w:rFonts w:cs="Arial"/>
          <w:szCs w:val="19"/>
          <w:rtl/>
        </w:rPr>
        <w:t>را</w:t>
      </w:r>
      <w:r>
        <w:t xml:space="preserve"> </w:t>
      </w:r>
      <w:r>
        <w:rPr>
          <w:rFonts w:cs="Arial"/>
          <w:szCs w:val="19"/>
          <w:rtl/>
        </w:rPr>
        <w:t>با</w:t>
      </w:r>
      <w:r>
        <w:t xml:space="preserve"> 8:24 </w:t>
      </w:r>
      <w:r>
        <w:rPr>
          <w:rFonts w:cs="Arial"/>
          <w:szCs w:val="19"/>
          <w:rtl/>
        </w:rPr>
        <w:t>و</w:t>
      </w:r>
      <w:r>
        <w:t xml:space="preserve"> 16:97 </w:t>
      </w:r>
      <w:r>
        <w:rPr>
          <w:rFonts w:cs="Arial"/>
          <w:szCs w:val="19"/>
          <w:rtl/>
        </w:rPr>
        <w:t>مقایسه</w:t>
      </w:r>
      <w:r>
        <w:t xml:space="preserve"> </w:t>
      </w:r>
      <w:r>
        <w:rPr>
          <w:rFonts w:cs="Arial"/>
          <w:szCs w:val="19"/>
          <w:rtl/>
        </w:rPr>
        <w:t>کن؛</w:t>
      </w:r>
      <w:r>
        <w:t xml:space="preserve"> «</w:t>
      </w:r>
      <w:r>
        <w:rPr>
          <w:rFonts w:cs="Arial"/>
          <w:szCs w:val="19"/>
          <w:rtl/>
        </w:rPr>
        <w:t>احیا</w:t>
      </w:r>
      <w:r>
        <w:t>»</w:t>
      </w:r>
      <w:r>
        <w:rPr>
          <w:rFonts w:cs="Arial"/>
          <w:szCs w:val="19"/>
          <w:rtl/>
        </w:rPr>
        <w:t>،</w:t>
      </w:r>
      <w:r>
        <w:t xml:space="preserve"> «</w:t>
      </w:r>
      <w:r>
        <w:rPr>
          <w:rFonts w:cs="Arial"/>
          <w:szCs w:val="19"/>
          <w:rtl/>
        </w:rPr>
        <w:t>نور</w:t>
      </w:r>
      <w:r>
        <w:t xml:space="preserve">» </w:t>
      </w:r>
      <w:r>
        <w:rPr>
          <w:rFonts w:cs="Arial"/>
          <w:szCs w:val="19"/>
          <w:rtl/>
        </w:rPr>
        <w:t>و</w:t>
      </w:r>
      <w:r>
        <w:t xml:space="preserve"> «</w:t>
      </w:r>
      <w:r>
        <w:rPr>
          <w:rFonts w:cs="Arial"/>
          <w:szCs w:val="19"/>
          <w:rtl/>
        </w:rPr>
        <w:t>حیات</w:t>
      </w:r>
      <w:r>
        <w:t xml:space="preserve"> </w:t>
      </w:r>
      <w:r>
        <w:rPr>
          <w:rFonts w:cs="Arial"/>
          <w:szCs w:val="19"/>
          <w:rtl/>
        </w:rPr>
        <w:t>طیبه</w:t>
      </w:r>
      <w:r>
        <w:t xml:space="preserve">» </w:t>
      </w:r>
      <w:r>
        <w:rPr>
          <w:rFonts w:cs="Arial"/>
          <w:szCs w:val="19"/>
          <w:rtl/>
        </w:rPr>
        <w:t>ممکن</w:t>
      </w:r>
      <w:r>
        <w:t xml:space="preserve"> </w:t>
      </w:r>
      <w:r>
        <w:rPr>
          <w:rFonts w:cs="Arial"/>
          <w:szCs w:val="19"/>
          <w:rtl/>
        </w:rPr>
        <w:t>است</w:t>
      </w:r>
      <w:r>
        <w:t xml:space="preserve"> </w:t>
      </w:r>
      <w:r>
        <w:rPr>
          <w:rFonts w:cs="Arial"/>
          <w:szCs w:val="19"/>
          <w:rtl/>
        </w:rPr>
        <w:t>چند</w:t>
      </w:r>
      <w:r>
        <w:t xml:space="preserve"> </w:t>
      </w:r>
      <w:r>
        <w:rPr>
          <w:rFonts w:cs="Arial"/>
          <w:szCs w:val="19"/>
          <w:rtl/>
        </w:rPr>
        <w:t>نوع</w:t>
      </w:r>
      <w:r>
        <w:t xml:space="preserve"> </w:t>
      </w:r>
      <w:r>
        <w:rPr>
          <w:rFonts w:cs="Arial"/>
          <w:szCs w:val="19"/>
          <w:rtl/>
        </w:rPr>
        <w:t>حیات</w:t>
      </w:r>
      <w:r>
        <w:t xml:space="preserve"> </w:t>
      </w:r>
      <w:r>
        <w:rPr>
          <w:rFonts w:cs="Arial"/>
          <w:szCs w:val="19"/>
          <w:rtl/>
        </w:rPr>
        <w:t>را</w:t>
      </w:r>
      <w:r>
        <w:t xml:space="preserve"> </w:t>
      </w:r>
      <w:r>
        <w:rPr>
          <w:rFonts w:cs="Arial"/>
          <w:szCs w:val="19"/>
          <w:rtl/>
        </w:rPr>
        <w:t>در</w:t>
      </w:r>
      <w:r>
        <w:t xml:space="preserve"> </w:t>
      </w:r>
      <w:r>
        <w:rPr>
          <w:rFonts w:cs="Arial"/>
          <w:szCs w:val="19"/>
          <w:rtl/>
        </w:rPr>
        <w:t>سیاق</w:t>
      </w:r>
      <w:r>
        <w:t>‌</w:t>
      </w:r>
      <w:r>
        <w:rPr>
          <w:rFonts w:cs="Arial"/>
          <w:szCs w:val="19"/>
          <w:rtl/>
        </w:rPr>
        <w:t>های</w:t>
      </w:r>
      <w:r>
        <w:t xml:space="preserve"> </w:t>
      </w:r>
      <w:r>
        <w:rPr>
          <w:rFonts w:cs="Arial"/>
          <w:szCs w:val="19"/>
          <w:rtl/>
        </w:rPr>
        <w:t>متفاوت</w:t>
      </w:r>
      <w:r>
        <w:t xml:space="preserve"> </w:t>
      </w:r>
      <w:r>
        <w:rPr>
          <w:rFonts w:cs="Arial"/>
          <w:szCs w:val="19"/>
          <w:rtl/>
        </w:rPr>
        <w:t>نشان</w:t>
      </w:r>
      <w:r>
        <w:t xml:space="preserve"> </w:t>
      </w:r>
      <w:r>
        <w:rPr>
          <w:rFonts w:cs="Arial"/>
          <w:szCs w:val="19"/>
          <w:rtl/>
        </w:rPr>
        <w:t>دهند</w:t>
      </w:r>
      <w:r>
        <w:t>.</w:t>
      </w:r>
    </w:p>
    <w:p w:rsidR="0024797C" w:rsidRDefault="00E35B20" w:rsidP="001B4E69">
      <w:pPr>
        <w:jc w:val="right"/>
      </w:pPr>
      <w:r>
        <w:t xml:space="preserve">• </w:t>
      </w:r>
      <w:r>
        <w:rPr>
          <w:rFonts w:cs="Arial"/>
          <w:szCs w:val="19"/>
          <w:rtl/>
        </w:rPr>
        <w:t>خروج</w:t>
      </w:r>
      <w:r>
        <w:t xml:space="preserve"> </w:t>
      </w:r>
      <w:r>
        <w:rPr>
          <w:rFonts w:cs="Arial"/>
          <w:szCs w:val="19"/>
          <w:rtl/>
        </w:rPr>
        <w:t>از</w:t>
      </w:r>
      <w:r>
        <w:t xml:space="preserve"> </w:t>
      </w:r>
      <w:r>
        <w:rPr>
          <w:rFonts w:cs="Arial"/>
          <w:szCs w:val="19"/>
          <w:rtl/>
        </w:rPr>
        <w:t>ظلمات</w:t>
      </w:r>
      <w:r>
        <w:t xml:space="preserve"> </w:t>
      </w:r>
      <w:r>
        <w:rPr>
          <w:rFonts w:cs="Arial"/>
          <w:szCs w:val="19"/>
          <w:rtl/>
        </w:rPr>
        <w:t>به</w:t>
      </w:r>
      <w:r>
        <w:t xml:space="preserve"> </w:t>
      </w:r>
      <w:r>
        <w:rPr>
          <w:rFonts w:cs="Arial"/>
          <w:szCs w:val="19"/>
          <w:rtl/>
        </w:rPr>
        <w:t>نور</w:t>
      </w:r>
      <w:r>
        <w:t xml:space="preserve">: </w:t>
      </w:r>
    </w:p>
    <w:p w:rsidR="00E35B20" w:rsidRDefault="00E35B20" w:rsidP="001B4E69">
      <w:pPr>
        <w:jc w:val="right"/>
      </w:pPr>
      <w:r>
        <w:rPr>
          <w:rFonts w:cs="Arial"/>
          <w:szCs w:val="19"/>
          <w:rtl/>
        </w:rPr>
        <w:t>،</w:t>
      </w:r>
      <w:r>
        <w:t xml:space="preserve"> 14:1 </w:t>
      </w:r>
      <w:r>
        <w:rPr>
          <w:rFonts w:cs="Arial"/>
          <w:szCs w:val="19"/>
          <w:rtl/>
        </w:rPr>
        <w:t>و</w:t>
      </w:r>
      <w:r>
        <w:t xml:space="preserve"> 57:9 </w:t>
      </w:r>
      <w:r>
        <w:rPr>
          <w:rFonts w:cs="Arial"/>
          <w:szCs w:val="19"/>
          <w:rtl/>
        </w:rPr>
        <w:t>را</w:t>
      </w:r>
      <w:r>
        <w:t xml:space="preserve"> </w:t>
      </w:r>
      <w:r>
        <w:rPr>
          <w:rFonts w:cs="Arial"/>
          <w:szCs w:val="19"/>
          <w:rtl/>
        </w:rPr>
        <w:t>به</w:t>
      </w:r>
      <w:r>
        <w:t>‌</w:t>
      </w:r>
      <w:r>
        <w:rPr>
          <w:rFonts w:cs="Arial"/>
          <w:szCs w:val="19"/>
          <w:rtl/>
        </w:rPr>
        <w:t>عنوان</w:t>
      </w:r>
      <w:r>
        <w:t xml:space="preserve"> </w:t>
      </w:r>
      <w:r>
        <w:rPr>
          <w:rFonts w:cs="Arial"/>
          <w:szCs w:val="19"/>
          <w:rtl/>
        </w:rPr>
        <w:t>الگوی</w:t>
      </w:r>
      <w:r>
        <w:t xml:space="preserve"> </w:t>
      </w:r>
      <w:r>
        <w:rPr>
          <w:rFonts w:cs="Arial"/>
          <w:szCs w:val="19"/>
          <w:rtl/>
        </w:rPr>
        <w:t>گذار</w:t>
      </w:r>
      <w:r>
        <w:t xml:space="preserve"> </w:t>
      </w:r>
      <w:r>
        <w:rPr>
          <w:rFonts w:cs="Arial"/>
          <w:szCs w:val="19"/>
          <w:rtl/>
        </w:rPr>
        <w:t>بررسی</w:t>
      </w:r>
      <w:r>
        <w:t xml:space="preserve"> </w:t>
      </w:r>
      <w:r>
        <w:rPr>
          <w:rFonts w:cs="Arial"/>
          <w:szCs w:val="19"/>
          <w:rtl/>
        </w:rPr>
        <w:t>کن؛</w:t>
      </w:r>
      <w:r>
        <w:t xml:space="preserve"> </w:t>
      </w:r>
      <w:r>
        <w:rPr>
          <w:rFonts w:cs="Arial"/>
          <w:szCs w:val="19"/>
          <w:rtl/>
        </w:rPr>
        <w:t>سپس</w:t>
      </w:r>
      <w:r>
        <w:t xml:space="preserve"> </w:t>
      </w:r>
      <w:r>
        <w:rPr>
          <w:rFonts w:cs="Arial"/>
          <w:szCs w:val="19"/>
          <w:rtl/>
        </w:rPr>
        <w:t>بسنج</w:t>
      </w:r>
      <w:r>
        <w:t xml:space="preserve"> </w:t>
      </w:r>
      <w:r>
        <w:rPr>
          <w:rFonts w:cs="Arial"/>
          <w:szCs w:val="19"/>
          <w:rtl/>
        </w:rPr>
        <w:t>که</w:t>
      </w:r>
      <w:r>
        <w:t xml:space="preserve"> </w:t>
      </w:r>
      <w:r>
        <w:rPr>
          <w:rFonts w:cs="Arial"/>
          <w:szCs w:val="19"/>
          <w:rtl/>
        </w:rPr>
        <w:t>آیا</w:t>
      </w:r>
      <w:r>
        <w:t xml:space="preserve"> </w:t>
      </w:r>
      <w:r>
        <w:rPr>
          <w:rFonts w:cs="Arial"/>
          <w:szCs w:val="19"/>
          <w:rtl/>
        </w:rPr>
        <w:t>با</w:t>
      </w:r>
      <w:r>
        <w:t xml:space="preserve"> «</w:t>
      </w:r>
      <w:r>
        <w:rPr>
          <w:rFonts w:cs="Arial"/>
          <w:szCs w:val="19"/>
          <w:rtl/>
        </w:rPr>
        <w:t>فأحياكم</w:t>
      </w:r>
      <w:r>
        <w:t xml:space="preserve">» </w:t>
      </w:r>
      <w:r>
        <w:rPr>
          <w:rFonts w:cs="Arial"/>
          <w:szCs w:val="19"/>
          <w:rtl/>
        </w:rPr>
        <w:t>در</w:t>
      </w:r>
      <w:r>
        <w:t xml:space="preserve"> 2:28 </w:t>
      </w:r>
      <w:r>
        <w:rPr>
          <w:rFonts w:cs="Arial"/>
          <w:szCs w:val="19"/>
          <w:rtl/>
        </w:rPr>
        <w:t>رابطهٔ</w:t>
      </w:r>
      <w:r>
        <w:t xml:space="preserve"> </w:t>
      </w:r>
      <w:r>
        <w:rPr>
          <w:rFonts w:cs="Arial"/>
          <w:szCs w:val="19"/>
          <w:rtl/>
        </w:rPr>
        <w:t>ساختاری</w:t>
      </w:r>
      <w:r>
        <w:t xml:space="preserve"> </w:t>
      </w:r>
      <w:r>
        <w:rPr>
          <w:rFonts w:cs="Arial"/>
          <w:szCs w:val="19"/>
          <w:rtl/>
        </w:rPr>
        <w:t>دارد</w:t>
      </w:r>
      <w:r>
        <w:t xml:space="preserve"> </w:t>
      </w:r>
      <w:r>
        <w:rPr>
          <w:rFonts w:cs="Arial"/>
          <w:szCs w:val="19"/>
          <w:rtl/>
        </w:rPr>
        <w:t>یا</w:t>
      </w:r>
      <w:r>
        <w:t xml:space="preserve"> </w:t>
      </w:r>
      <w:r>
        <w:rPr>
          <w:rFonts w:cs="Arial"/>
          <w:szCs w:val="19"/>
          <w:rtl/>
        </w:rPr>
        <w:t>فقط</w:t>
      </w:r>
      <w:r>
        <w:t xml:space="preserve"> </w:t>
      </w:r>
      <w:r>
        <w:rPr>
          <w:rFonts w:cs="Arial"/>
          <w:szCs w:val="19"/>
          <w:rtl/>
        </w:rPr>
        <w:t>مشابهت</w:t>
      </w:r>
      <w:r>
        <w:t xml:space="preserve"> </w:t>
      </w:r>
      <w:r>
        <w:rPr>
          <w:rFonts w:cs="Arial"/>
          <w:szCs w:val="19"/>
          <w:rtl/>
        </w:rPr>
        <w:t>تفسیری</w:t>
      </w:r>
      <w:r>
        <w:t xml:space="preserve"> </w:t>
      </w:r>
      <w:r>
        <w:rPr>
          <w:rFonts w:cs="Arial"/>
          <w:szCs w:val="19"/>
          <w:rtl/>
        </w:rPr>
        <w:t>است</w:t>
      </w:r>
      <w:r>
        <w:t>.</w:t>
      </w:r>
    </w:p>
    <w:p w:rsidR="00E35B20" w:rsidRDefault="00E35B20" w:rsidP="001B4E69">
      <w:pPr>
        <w:jc w:val="right"/>
      </w:pPr>
      <w:r>
        <w:t xml:space="preserve">• </w:t>
      </w:r>
      <w:r>
        <w:rPr>
          <w:rFonts w:cs="Arial"/>
          <w:szCs w:val="19"/>
          <w:rtl/>
        </w:rPr>
        <w:t>نشر</w:t>
      </w:r>
      <w:r>
        <w:t>/</w:t>
      </w:r>
      <w:r>
        <w:rPr>
          <w:rFonts w:cs="Arial"/>
          <w:szCs w:val="19"/>
          <w:rtl/>
        </w:rPr>
        <w:t>نشور</w:t>
      </w:r>
      <w:r>
        <w:t>: 25:3</w:t>
      </w:r>
      <w:r>
        <w:rPr>
          <w:rFonts w:cs="Arial"/>
          <w:szCs w:val="19"/>
          <w:rtl/>
        </w:rPr>
        <w:t>،</w:t>
      </w:r>
      <w:r>
        <w:t xml:space="preserve"> 43:11</w:t>
      </w:r>
      <w:r>
        <w:rPr>
          <w:rFonts w:cs="Arial"/>
          <w:szCs w:val="19"/>
          <w:rtl/>
        </w:rPr>
        <w:t>،</w:t>
      </w:r>
      <w:r>
        <w:t xml:space="preserve"> 80:22</w:t>
      </w:r>
      <w:r>
        <w:rPr>
          <w:rFonts w:cs="Arial"/>
          <w:szCs w:val="19"/>
          <w:rtl/>
        </w:rPr>
        <w:t>،</w:t>
      </w:r>
      <w:r>
        <w:t xml:space="preserve"> 81:10 </w:t>
      </w:r>
      <w:r>
        <w:rPr>
          <w:rFonts w:cs="Arial"/>
          <w:szCs w:val="19"/>
          <w:rtl/>
        </w:rPr>
        <w:t>و</w:t>
      </w:r>
      <w:r>
        <w:t xml:space="preserve"> 42:28 </w:t>
      </w:r>
      <w:r>
        <w:rPr>
          <w:rFonts w:cs="Arial"/>
          <w:szCs w:val="19"/>
          <w:rtl/>
        </w:rPr>
        <w:t>را</w:t>
      </w:r>
      <w:r>
        <w:t xml:space="preserve"> </w:t>
      </w:r>
      <w:r>
        <w:rPr>
          <w:rFonts w:cs="Arial"/>
          <w:szCs w:val="19"/>
          <w:rtl/>
        </w:rPr>
        <w:t>در</w:t>
      </w:r>
      <w:r>
        <w:t xml:space="preserve"> </w:t>
      </w:r>
      <w:r>
        <w:rPr>
          <w:rFonts w:cs="Arial"/>
          <w:szCs w:val="19"/>
          <w:rtl/>
        </w:rPr>
        <w:t>یک</w:t>
      </w:r>
      <w:r>
        <w:t xml:space="preserve"> </w:t>
      </w:r>
      <w:r>
        <w:rPr>
          <w:rFonts w:cs="Arial"/>
          <w:szCs w:val="19"/>
          <w:rtl/>
        </w:rPr>
        <w:t>خانوادهٔ</w:t>
      </w:r>
      <w:r>
        <w:t xml:space="preserve"> </w:t>
      </w:r>
      <w:r>
        <w:rPr>
          <w:rFonts w:cs="Arial"/>
          <w:szCs w:val="19"/>
          <w:rtl/>
        </w:rPr>
        <w:t>صرفی،</w:t>
      </w:r>
      <w:r>
        <w:t xml:space="preserve"> </w:t>
      </w:r>
      <w:r>
        <w:rPr>
          <w:rFonts w:cs="Arial"/>
          <w:szCs w:val="19"/>
          <w:rtl/>
        </w:rPr>
        <w:t>اما</w:t>
      </w:r>
      <w:r>
        <w:t xml:space="preserve"> </w:t>
      </w:r>
      <w:r>
        <w:rPr>
          <w:rFonts w:cs="Arial"/>
          <w:szCs w:val="19"/>
          <w:rtl/>
        </w:rPr>
        <w:t>چند</w:t>
      </w:r>
      <w:r>
        <w:t xml:space="preserve"> </w:t>
      </w:r>
      <w:r>
        <w:rPr>
          <w:rFonts w:cs="Arial"/>
          <w:szCs w:val="19"/>
          <w:rtl/>
        </w:rPr>
        <w:t>طبقهٔ</w:t>
      </w:r>
      <w:r>
        <w:t xml:space="preserve"> </w:t>
      </w:r>
      <w:r>
        <w:rPr>
          <w:rFonts w:cs="Arial"/>
          <w:szCs w:val="19"/>
          <w:rtl/>
        </w:rPr>
        <w:t>معنایی،</w:t>
      </w:r>
      <w:r>
        <w:t xml:space="preserve"> </w:t>
      </w:r>
      <w:r>
        <w:rPr>
          <w:rFonts w:cs="Arial"/>
          <w:szCs w:val="19"/>
          <w:rtl/>
        </w:rPr>
        <w:t>نگه</w:t>
      </w:r>
      <w:r>
        <w:t xml:space="preserve"> </w:t>
      </w:r>
      <w:r>
        <w:rPr>
          <w:rFonts w:cs="Arial"/>
          <w:szCs w:val="19"/>
          <w:rtl/>
        </w:rPr>
        <w:t>دار</w:t>
      </w:r>
      <w:r>
        <w:t xml:space="preserve">. </w:t>
      </w:r>
      <w:r>
        <w:rPr>
          <w:rFonts w:cs="Arial"/>
          <w:szCs w:val="19"/>
          <w:rtl/>
        </w:rPr>
        <w:t>پرسش</w:t>
      </w:r>
      <w:r>
        <w:t xml:space="preserve"> </w:t>
      </w:r>
      <w:r>
        <w:rPr>
          <w:rFonts w:cs="Arial"/>
          <w:szCs w:val="19"/>
          <w:rtl/>
        </w:rPr>
        <w:t>خوب</w:t>
      </w:r>
      <w:r>
        <w:t xml:space="preserve"> </w:t>
      </w:r>
      <w:r>
        <w:rPr>
          <w:rFonts w:cs="Arial"/>
          <w:szCs w:val="19"/>
          <w:rtl/>
        </w:rPr>
        <w:t>این</w:t>
      </w:r>
      <w:r>
        <w:t xml:space="preserve"> </w:t>
      </w:r>
      <w:r>
        <w:rPr>
          <w:rFonts w:cs="Arial"/>
          <w:szCs w:val="19"/>
          <w:rtl/>
        </w:rPr>
        <w:t>است</w:t>
      </w:r>
      <w:r>
        <w:t xml:space="preserve"> </w:t>
      </w:r>
      <w:r>
        <w:rPr>
          <w:rFonts w:cs="Arial"/>
          <w:szCs w:val="19"/>
          <w:rtl/>
        </w:rPr>
        <w:t>که</w:t>
      </w:r>
      <w:r>
        <w:t xml:space="preserve"> </w:t>
      </w:r>
      <w:r>
        <w:rPr>
          <w:rFonts w:cs="Arial"/>
          <w:szCs w:val="19"/>
          <w:rtl/>
        </w:rPr>
        <w:t>آیا</w:t>
      </w:r>
      <w:r>
        <w:t xml:space="preserve"> </w:t>
      </w:r>
      <w:r>
        <w:rPr>
          <w:rFonts w:cs="Arial"/>
          <w:szCs w:val="19"/>
          <w:rtl/>
        </w:rPr>
        <w:t>معنای</w:t>
      </w:r>
      <w:r>
        <w:t xml:space="preserve"> </w:t>
      </w:r>
      <w:r>
        <w:rPr>
          <w:rFonts w:cs="Arial"/>
          <w:szCs w:val="19"/>
          <w:rtl/>
        </w:rPr>
        <w:t>مرکزیِ</w:t>
      </w:r>
      <w:r>
        <w:t xml:space="preserve"> «</w:t>
      </w:r>
      <w:r>
        <w:rPr>
          <w:rFonts w:cs="Arial"/>
          <w:szCs w:val="19"/>
          <w:rtl/>
        </w:rPr>
        <w:t>گستراندن</w:t>
      </w:r>
      <w:r>
        <w:t>/</w:t>
      </w:r>
      <w:r>
        <w:rPr>
          <w:rFonts w:cs="Arial"/>
          <w:szCs w:val="19"/>
          <w:rtl/>
        </w:rPr>
        <w:t>برپاشدن</w:t>
      </w:r>
      <w:r>
        <w:t xml:space="preserve">» </w:t>
      </w:r>
      <w:r>
        <w:rPr>
          <w:rFonts w:cs="Arial"/>
          <w:szCs w:val="19"/>
          <w:rtl/>
        </w:rPr>
        <w:t>از</w:t>
      </w:r>
      <w:r>
        <w:t xml:space="preserve"> </w:t>
      </w:r>
      <w:r>
        <w:rPr>
          <w:rFonts w:cs="Arial"/>
          <w:szCs w:val="19"/>
          <w:rtl/>
        </w:rPr>
        <w:t>نظر</w:t>
      </w:r>
      <w:r>
        <w:t xml:space="preserve"> </w:t>
      </w:r>
      <w:r>
        <w:rPr>
          <w:rFonts w:cs="Arial"/>
          <w:szCs w:val="19"/>
          <w:rtl/>
        </w:rPr>
        <w:t>لغوی</w:t>
      </w:r>
      <w:r>
        <w:t xml:space="preserve"> </w:t>
      </w:r>
      <w:r>
        <w:rPr>
          <w:rFonts w:cs="Arial"/>
          <w:szCs w:val="19"/>
          <w:rtl/>
        </w:rPr>
        <w:t>پشتیبانی</w:t>
      </w:r>
      <w:r>
        <w:t xml:space="preserve"> </w:t>
      </w:r>
      <w:r>
        <w:rPr>
          <w:rFonts w:cs="Arial"/>
          <w:szCs w:val="19"/>
          <w:rtl/>
        </w:rPr>
        <w:t>دارد</w:t>
      </w:r>
      <w:r>
        <w:t xml:space="preserve"> </w:t>
      </w:r>
      <w:r>
        <w:rPr>
          <w:rFonts w:cs="Arial"/>
          <w:szCs w:val="19"/>
          <w:rtl/>
        </w:rPr>
        <w:t>یا</w:t>
      </w:r>
      <w:r>
        <w:t xml:space="preserve"> </w:t>
      </w:r>
      <w:r>
        <w:rPr>
          <w:rFonts w:cs="Arial"/>
          <w:szCs w:val="19"/>
          <w:rtl/>
        </w:rPr>
        <w:t>نه</w:t>
      </w:r>
      <w:r>
        <w:t>.</w:t>
      </w:r>
    </w:p>
    <w:p w:rsidR="00E35B20" w:rsidRDefault="00E35B20" w:rsidP="001B4E69">
      <w:pPr>
        <w:jc w:val="right"/>
      </w:pPr>
      <w:r>
        <w:t xml:space="preserve">• </w:t>
      </w:r>
      <w:r>
        <w:rPr>
          <w:rFonts w:cs="Arial"/>
          <w:szCs w:val="19"/>
          <w:rtl/>
        </w:rPr>
        <w:t>قلب</w:t>
      </w:r>
      <w:r>
        <w:t xml:space="preserve"> </w:t>
      </w:r>
      <w:r>
        <w:rPr>
          <w:rFonts w:cs="Arial"/>
          <w:szCs w:val="19"/>
          <w:rtl/>
        </w:rPr>
        <w:t>و</w:t>
      </w:r>
      <w:r>
        <w:t xml:space="preserve"> </w:t>
      </w:r>
      <w:r>
        <w:rPr>
          <w:rFonts w:cs="Arial"/>
          <w:szCs w:val="19"/>
          <w:rtl/>
        </w:rPr>
        <w:t>زمین</w:t>
      </w:r>
      <w:r>
        <w:t xml:space="preserve">: 57:16-17 </w:t>
      </w:r>
      <w:r>
        <w:rPr>
          <w:rFonts w:cs="Arial"/>
          <w:szCs w:val="19"/>
          <w:rtl/>
        </w:rPr>
        <w:t>را</w:t>
      </w:r>
      <w:r>
        <w:t xml:space="preserve"> </w:t>
      </w:r>
      <w:r>
        <w:rPr>
          <w:rFonts w:cs="Arial"/>
          <w:szCs w:val="19"/>
          <w:rtl/>
        </w:rPr>
        <w:t>در</w:t>
      </w:r>
      <w:r>
        <w:t xml:space="preserve"> </w:t>
      </w:r>
      <w:r>
        <w:rPr>
          <w:rFonts w:cs="Arial"/>
          <w:szCs w:val="19"/>
          <w:rtl/>
        </w:rPr>
        <w:t>برابر</w:t>
      </w:r>
      <w:r>
        <w:t xml:space="preserve"> </w:t>
      </w:r>
      <w:r>
        <w:rPr>
          <w:rFonts w:cs="Arial"/>
          <w:szCs w:val="19"/>
          <w:rtl/>
        </w:rPr>
        <w:t>آیات</w:t>
      </w:r>
      <w:r>
        <w:t xml:space="preserve"> </w:t>
      </w:r>
      <w:r>
        <w:rPr>
          <w:rFonts w:cs="Arial"/>
          <w:szCs w:val="19"/>
          <w:rtl/>
        </w:rPr>
        <w:t>دیگر</w:t>
      </w:r>
      <w:r>
        <w:t xml:space="preserve"> </w:t>
      </w:r>
      <w:r>
        <w:rPr>
          <w:rFonts w:cs="Arial"/>
          <w:szCs w:val="19"/>
          <w:rtl/>
        </w:rPr>
        <w:t>قلب</w:t>
      </w:r>
      <w:r>
        <w:t>/</w:t>
      </w:r>
      <w:r>
        <w:rPr>
          <w:rFonts w:cs="Arial"/>
          <w:szCs w:val="19"/>
          <w:rtl/>
        </w:rPr>
        <w:t>نور</w:t>
      </w:r>
      <w:r>
        <w:t>/</w:t>
      </w:r>
      <w:r>
        <w:rPr>
          <w:rFonts w:cs="Arial"/>
          <w:szCs w:val="19"/>
          <w:rtl/>
        </w:rPr>
        <w:t>هدایت</w:t>
      </w:r>
      <w:r>
        <w:t xml:space="preserve"> </w:t>
      </w:r>
      <w:r>
        <w:rPr>
          <w:rFonts w:cs="Arial"/>
          <w:szCs w:val="19"/>
          <w:rtl/>
        </w:rPr>
        <w:t>بررسی</w:t>
      </w:r>
      <w:r>
        <w:t xml:space="preserve"> </w:t>
      </w:r>
      <w:r>
        <w:rPr>
          <w:rFonts w:cs="Arial"/>
          <w:szCs w:val="19"/>
          <w:rtl/>
        </w:rPr>
        <w:t>کن</w:t>
      </w:r>
      <w:r>
        <w:t xml:space="preserve">. </w:t>
      </w:r>
      <w:r>
        <w:rPr>
          <w:rFonts w:cs="Arial"/>
          <w:szCs w:val="19"/>
          <w:rtl/>
        </w:rPr>
        <w:t>این</w:t>
      </w:r>
      <w:r>
        <w:t xml:space="preserve"> </w:t>
      </w:r>
      <w:r>
        <w:rPr>
          <w:rFonts w:cs="Arial"/>
          <w:szCs w:val="19"/>
          <w:rtl/>
        </w:rPr>
        <w:t>یکی</w:t>
      </w:r>
      <w:r>
        <w:t xml:space="preserve"> </w:t>
      </w:r>
      <w:r>
        <w:rPr>
          <w:rFonts w:cs="Arial"/>
          <w:szCs w:val="19"/>
          <w:rtl/>
        </w:rPr>
        <w:t>از</w:t>
      </w:r>
      <w:r>
        <w:t xml:space="preserve"> </w:t>
      </w:r>
      <w:r>
        <w:rPr>
          <w:rFonts w:cs="Arial"/>
          <w:szCs w:val="19"/>
          <w:rtl/>
        </w:rPr>
        <w:t>مسیرهای</w:t>
      </w:r>
      <w:r>
        <w:t xml:space="preserve"> </w:t>
      </w:r>
      <w:r>
        <w:rPr>
          <w:rFonts w:cs="Arial"/>
          <w:szCs w:val="19"/>
          <w:rtl/>
        </w:rPr>
        <w:t>خلاق</w:t>
      </w:r>
      <w:r>
        <w:t xml:space="preserve"> </w:t>
      </w:r>
      <w:r>
        <w:rPr>
          <w:rFonts w:cs="Arial"/>
          <w:szCs w:val="19"/>
          <w:rtl/>
        </w:rPr>
        <w:t>و</w:t>
      </w:r>
      <w:r>
        <w:t xml:space="preserve"> </w:t>
      </w:r>
      <w:r>
        <w:rPr>
          <w:rFonts w:cs="Arial"/>
          <w:szCs w:val="19"/>
          <w:rtl/>
        </w:rPr>
        <w:t>محتاطانه</w:t>
      </w:r>
      <w:r>
        <w:t xml:space="preserve"> </w:t>
      </w:r>
      <w:r>
        <w:rPr>
          <w:rFonts w:cs="Arial"/>
          <w:szCs w:val="19"/>
          <w:rtl/>
        </w:rPr>
        <w:t>است؛</w:t>
      </w:r>
      <w:r>
        <w:t xml:space="preserve"> </w:t>
      </w:r>
      <w:r>
        <w:rPr>
          <w:rFonts w:cs="Arial"/>
          <w:szCs w:val="19"/>
          <w:rtl/>
        </w:rPr>
        <w:t>از</w:t>
      </w:r>
      <w:r>
        <w:t xml:space="preserve"> </w:t>
      </w:r>
      <w:r>
        <w:rPr>
          <w:rFonts w:cs="Arial"/>
          <w:szCs w:val="19"/>
          <w:rtl/>
        </w:rPr>
        <w:t>هم</w:t>
      </w:r>
      <w:r>
        <w:t>‌</w:t>
      </w:r>
      <w:r>
        <w:rPr>
          <w:rFonts w:cs="Arial"/>
          <w:szCs w:val="19"/>
          <w:rtl/>
        </w:rPr>
        <w:t>جواری</w:t>
      </w:r>
      <w:r>
        <w:t xml:space="preserve"> </w:t>
      </w:r>
      <w:r>
        <w:rPr>
          <w:rFonts w:cs="Arial"/>
          <w:szCs w:val="19"/>
          <w:rtl/>
        </w:rPr>
        <w:t>به</w:t>
      </w:r>
      <w:r>
        <w:t xml:space="preserve"> </w:t>
      </w:r>
      <w:r>
        <w:rPr>
          <w:rFonts w:cs="Arial"/>
          <w:szCs w:val="19"/>
          <w:rtl/>
        </w:rPr>
        <w:t>نتیجهٔ</w:t>
      </w:r>
      <w:r>
        <w:t xml:space="preserve"> </w:t>
      </w:r>
      <w:r>
        <w:rPr>
          <w:rFonts w:cs="Arial"/>
          <w:szCs w:val="19"/>
          <w:rtl/>
        </w:rPr>
        <w:t>قطعی</w:t>
      </w:r>
      <w:r>
        <w:t xml:space="preserve"> </w:t>
      </w:r>
      <w:r>
        <w:rPr>
          <w:rFonts w:cs="Arial"/>
          <w:szCs w:val="19"/>
          <w:rtl/>
        </w:rPr>
        <w:t>نپر</w:t>
      </w:r>
      <w:r>
        <w:t>.</w:t>
      </w:r>
    </w:p>
    <w:p w:rsidR="00E35B20" w:rsidRDefault="00E35B20" w:rsidP="001B4E69">
      <w:pPr>
        <w:jc w:val="right"/>
      </w:pPr>
      <w:r>
        <w:t xml:space="preserve">• </w:t>
      </w:r>
      <w:r>
        <w:rPr>
          <w:rFonts w:cs="Arial"/>
          <w:szCs w:val="19"/>
          <w:rtl/>
        </w:rPr>
        <w:t>آثار</w:t>
      </w:r>
      <w:r>
        <w:t xml:space="preserve">: 36:12 </w:t>
      </w:r>
      <w:r>
        <w:rPr>
          <w:rFonts w:cs="Arial"/>
          <w:szCs w:val="19"/>
          <w:rtl/>
        </w:rPr>
        <w:t>و</w:t>
      </w:r>
      <w:r>
        <w:t xml:space="preserve"> 30:50 </w:t>
      </w:r>
      <w:r>
        <w:rPr>
          <w:rFonts w:cs="Arial"/>
          <w:szCs w:val="19"/>
          <w:rtl/>
        </w:rPr>
        <w:t>را</w:t>
      </w:r>
      <w:r>
        <w:t xml:space="preserve"> </w:t>
      </w:r>
      <w:r>
        <w:rPr>
          <w:rFonts w:cs="Arial"/>
          <w:szCs w:val="19"/>
          <w:rtl/>
        </w:rPr>
        <w:t>مقایسه</w:t>
      </w:r>
      <w:r>
        <w:t xml:space="preserve"> </w:t>
      </w:r>
      <w:r>
        <w:rPr>
          <w:rFonts w:cs="Arial"/>
          <w:szCs w:val="19"/>
          <w:rtl/>
        </w:rPr>
        <w:t>کن،</w:t>
      </w:r>
      <w:r>
        <w:t xml:space="preserve"> </w:t>
      </w:r>
      <w:r>
        <w:rPr>
          <w:rFonts w:cs="Arial"/>
          <w:szCs w:val="19"/>
          <w:rtl/>
        </w:rPr>
        <w:t>ولی</w:t>
      </w:r>
      <w:r>
        <w:t xml:space="preserve"> «</w:t>
      </w:r>
      <w:r>
        <w:rPr>
          <w:rFonts w:cs="Arial"/>
          <w:szCs w:val="19"/>
          <w:rtl/>
        </w:rPr>
        <w:t>آثار</w:t>
      </w:r>
      <w:r>
        <w:t xml:space="preserve"> </w:t>
      </w:r>
      <w:r>
        <w:rPr>
          <w:rFonts w:cs="Arial"/>
          <w:szCs w:val="19"/>
          <w:rtl/>
        </w:rPr>
        <w:t>اعمال</w:t>
      </w:r>
      <w:r>
        <w:t xml:space="preserve">» </w:t>
      </w:r>
      <w:r>
        <w:rPr>
          <w:rFonts w:cs="Arial"/>
          <w:szCs w:val="19"/>
          <w:rtl/>
        </w:rPr>
        <w:t>را</w:t>
      </w:r>
      <w:r>
        <w:t xml:space="preserve"> </w:t>
      </w:r>
      <w:r>
        <w:rPr>
          <w:rFonts w:cs="Arial"/>
          <w:szCs w:val="19"/>
          <w:rtl/>
        </w:rPr>
        <w:t>با</w:t>
      </w:r>
      <w:r>
        <w:t xml:space="preserve"> «</w:t>
      </w:r>
      <w:r>
        <w:rPr>
          <w:rFonts w:cs="Arial"/>
          <w:szCs w:val="19"/>
          <w:rtl/>
        </w:rPr>
        <w:t>آثار</w:t>
      </w:r>
      <w:r>
        <w:t xml:space="preserve"> </w:t>
      </w:r>
      <w:r>
        <w:rPr>
          <w:rFonts w:cs="Arial"/>
          <w:szCs w:val="19"/>
          <w:rtl/>
        </w:rPr>
        <w:t>رحمت</w:t>
      </w:r>
      <w:r>
        <w:t xml:space="preserve">» </w:t>
      </w:r>
      <w:r>
        <w:rPr>
          <w:rFonts w:cs="Arial"/>
          <w:szCs w:val="19"/>
          <w:rtl/>
        </w:rPr>
        <w:t>از</w:t>
      </w:r>
      <w:r>
        <w:t xml:space="preserve"> </w:t>
      </w:r>
      <w:r>
        <w:rPr>
          <w:rFonts w:cs="Arial"/>
          <w:szCs w:val="19"/>
          <w:rtl/>
        </w:rPr>
        <w:t>ابتدا</w:t>
      </w:r>
      <w:r>
        <w:t xml:space="preserve"> </w:t>
      </w:r>
      <w:r>
        <w:rPr>
          <w:rFonts w:cs="Arial"/>
          <w:szCs w:val="19"/>
          <w:rtl/>
        </w:rPr>
        <w:t>یک</w:t>
      </w:r>
      <w:r>
        <w:t xml:space="preserve"> </w:t>
      </w:r>
      <w:r>
        <w:rPr>
          <w:rFonts w:cs="Arial"/>
          <w:szCs w:val="19"/>
          <w:rtl/>
        </w:rPr>
        <w:t>معنا</w:t>
      </w:r>
      <w:r>
        <w:t xml:space="preserve"> </w:t>
      </w:r>
      <w:r>
        <w:rPr>
          <w:rFonts w:cs="Arial"/>
          <w:szCs w:val="19"/>
          <w:rtl/>
        </w:rPr>
        <w:t>فرض</w:t>
      </w:r>
      <w:r>
        <w:t xml:space="preserve"> </w:t>
      </w:r>
      <w:r>
        <w:rPr>
          <w:rFonts w:cs="Arial"/>
          <w:szCs w:val="19"/>
          <w:rtl/>
        </w:rPr>
        <w:t>نکن</w:t>
      </w:r>
      <w:r>
        <w:t>.</w:t>
      </w:r>
    </w:p>
    <w:p w:rsidR="00E35B20" w:rsidRDefault="00E35B20" w:rsidP="001B4E69">
      <w:pPr>
        <w:pStyle w:val="Heading1"/>
        <w:bidi/>
      </w:pPr>
      <w:r>
        <w:rPr>
          <w:rFonts w:cs="Times New Roman"/>
          <w:rtl/>
        </w:rPr>
        <w:t>۵</w:t>
      </w:r>
      <w:r>
        <w:t xml:space="preserve">. </w:t>
      </w:r>
      <w:r>
        <w:rPr>
          <w:rFonts w:cs="Times New Roman"/>
          <w:rtl/>
        </w:rPr>
        <w:t>کنترل</w:t>
      </w:r>
      <w:r>
        <w:t>‌</w:t>
      </w:r>
      <w:r>
        <w:rPr>
          <w:rFonts w:cs="Times New Roman"/>
          <w:rtl/>
        </w:rPr>
        <w:t>های</w:t>
      </w:r>
      <w:r>
        <w:t xml:space="preserve"> </w:t>
      </w:r>
      <w:r>
        <w:rPr>
          <w:rFonts w:cs="Times New Roman"/>
          <w:rtl/>
        </w:rPr>
        <w:t>الزامی</w:t>
      </w:r>
      <w:r>
        <w:t xml:space="preserve"> </w:t>
      </w:r>
      <w:r>
        <w:rPr>
          <w:rFonts w:cs="Times New Roman"/>
          <w:rtl/>
        </w:rPr>
        <w:t>برای</w:t>
      </w:r>
      <w:r>
        <w:t xml:space="preserve"> </w:t>
      </w:r>
      <w:r>
        <w:rPr>
          <w:rFonts w:cs="Times New Roman"/>
          <w:rtl/>
        </w:rPr>
        <w:t>کل</w:t>
      </w:r>
      <w:r>
        <w:t xml:space="preserve"> </w:t>
      </w:r>
      <w:r>
        <w:rPr>
          <w:rFonts w:cs="Times New Roman"/>
          <w:rtl/>
        </w:rPr>
        <w:t>پروژه</w:t>
      </w:r>
    </w:p>
    <w:tbl>
      <w:tblPr>
        <w:tblStyle w:val="TableGrid"/>
        <w:tblW w:w="0" w:type="auto"/>
        <w:jc w:val="center"/>
        <w:tblLook w:val="04A0" w:firstRow="1" w:lastRow="0" w:firstColumn="1" w:lastColumn="0" w:noHBand="0" w:noVBand="1"/>
      </w:tblPr>
      <w:tblGrid>
        <w:gridCol w:w="4469"/>
        <w:gridCol w:w="4547"/>
      </w:tblGrid>
      <w:tr w:rsidR="00E35B20" w:rsidTr="0024797C">
        <w:trPr>
          <w:cantSplit/>
          <w:tblHeader/>
          <w:jc w:val="center"/>
        </w:trPr>
        <w:tc>
          <w:tcPr>
            <w:tcW w:w="5112" w:type="dxa"/>
            <w:shd w:val="clear" w:color="auto" w:fill="0F766E"/>
          </w:tcPr>
          <w:p w:rsidR="00E35B20" w:rsidRDefault="00E35B20" w:rsidP="001B4E69">
            <w:pPr>
              <w:jc w:val="right"/>
            </w:pPr>
            <w:r>
              <w:rPr>
                <w:rFonts w:cs="Arial"/>
                <w:b/>
                <w:bCs/>
                <w:color w:val="FFFFFF"/>
                <w:sz w:val="16"/>
                <w:szCs w:val="16"/>
                <w:rtl/>
              </w:rPr>
              <w:t>کنترل</w:t>
            </w:r>
          </w:p>
        </w:tc>
        <w:tc>
          <w:tcPr>
            <w:tcW w:w="5112" w:type="dxa"/>
            <w:shd w:val="clear" w:color="auto" w:fill="0F766E"/>
          </w:tcPr>
          <w:p w:rsidR="00E35B20" w:rsidRDefault="00E35B20" w:rsidP="001B4E69">
            <w:pPr>
              <w:jc w:val="right"/>
            </w:pPr>
            <w:r>
              <w:rPr>
                <w:rFonts w:cs="Arial"/>
                <w:b/>
                <w:bCs/>
                <w:color w:val="FFFFFF"/>
                <w:sz w:val="16"/>
                <w:szCs w:val="16"/>
                <w:rtl/>
              </w:rPr>
              <w:t>اجرای</w:t>
            </w:r>
            <w:r>
              <w:rPr>
                <w:b/>
                <w:color w:val="FFFFFF"/>
                <w:sz w:val="16"/>
              </w:rPr>
              <w:t xml:space="preserve"> </w:t>
            </w:r>
            <w:r>
              <w:rPr>
                <w:rFonts w:cs="Arial"/>
                <w:b/>
                <w:bCs/>
                <w:color w:val="FFFFFF"/>
                <w:sz w:val="16"/>
                <w:szCs w:val="16"/>
                <w:rtl/>
              </w:rPr>
              <w:t>لازم</w:t>
            </w:r>
          </w:p>
        </w:tc>
      </w:tr>
      <w:tr w:rsidR="00E35B20" w:rsidTr="0024797C">
        <w:trPr>
          <w:cantSplit/>
          <w:jc w:val="center"/>
        </w:trPr>
        <w:tc>
          <w:tcPr>
            <w:tcW w:w="5112" w:type="dxa"/>
          </w:tcPr>
          <w:p w:rsidR="00E35B20" w:rsidRDefault="00E35B20" w:rsidP="001B4E69">
            <w:pPr>
              <w:jc w:val="right"/>
            </w:pPr>
            <w:r>
              <w:rPr>
                <w:rFonts w:ascii="Arial" w:eastAsia="Arial" w:hAnsi="Arial" w:cs="Arial"/>
                <w:sz w:val="15"/>
                <w:szCs w:val="15"/>
                <w:rtl/>
              </w:rPr>
              <w:t>ریشه</w:t>
            </w:r>
            <w:r>
              <w:rPr>
                <w:rFonts w:ascii="Arial" w:eastAsia="Arial" w:hAnsi="Arial"/>
                <w:sz w:val="15"/>
              </w:rPr>
              <w:t xml:space="preserve"> ≠ </w:t>
            </w:r>
            <w:r>
              <w:rPr>
                <w:rFonts w:ascii="Arial" w:eastAsia="Arial" w:hAnsi="Arial" w:cs="Arial"/>
                <w:sz w:val="15"/>
                <w:szCs w:val="15"/>
                <w:rtl/>
              </w:rPr>
              <w:t>معنا</w:t>
            </w:r>
          </w:p>
        </w:tc>
        <w:tc>
          <w:tcPr>
            <w:tcW w:w="5112" w:type="dxa"/>
          </w:tcPr>
          <w:p w:rsidR="00E35B20" w:rsidRDefault="00E35B20" w:rsidP="001B4E69">
            <w:pPr>
              <w:jc w:val="right"/>
            </w:pPr>
            <w:r>
              <w:rPr>
                <w:rFonts w:ascii="Arial" w:eastAsia="Arial" w:hAnsi="Arial" w:cs="Arial"/>
                <w:sz w:val="15"/>
                <w:szCs w:val="15"/>
                <w:rtl/>
              </w:rPr>
              <w:t>برای</w:t>
            </w:r>
            <w:r>
              <w:rPr>
                <w:rFonts w:ascii="Arial" w:eastAsia="Arial" w:hAnsi="Arial"/>
                <w:sz w:val="15"/>
              </w:rPr>
              <w:t xml:space="preserve"> </w:t>
            </w:r>
            <w:r>
              <w:rPr>
                <w:rFonts w:ascii="Arial" w:eastAsia="Arial" w:hAnsi="Arial" w:cs="Arial"/>
                <w:sz w:val="15"/>
                <w:szCs w:val="15"/>
                <w:rtl/>
              </w:rPr>
              <w:t>هر</w:t>
            </w:r>
            <w:r>
              <w:rPr>
                <w:rFonts w:ascii="Arial" w:eastAsia="Arial" w:hAnsi="Arial"/>
                <w:sz w:val="15"/>
              </w:rPr>
              <w:t xml:space="preserve"> </w:t>
            </w:r>
            <w:r>
              <w:rPr>
                <w:rFonts w:ascii="Arial" w:eastAsia="Arial" w:hAnsi="Arial" w:cs="Arial"/>
                <w:sz w:val="15"/>
                <w:szCs w:val="15"/>
                <w:rtl/>
              </w:rPr>
              <w:t>رخداد،</w:t>
            </w:r>
            <w:r>
              <w:rPr>
                <w:rFonts w:ascii="Arial" w:eastAsia="Arial" w:hAnsi="Arial"/>
                <w:sz w:val="15"/>
              </w:rPr>
              <w:t xml:space="preserve"> </w:t>
            </w:r>
            <w:r>
              <w:rPr>
                <w:rFonts w:ascii="Arial" w:eastAsia="Arial" w:hAnsi="Arial" w:cs="Arial"/>
                <w:sz w:val="15"/>
                <w:szCs w:val="15"/>
                <w:rtl/>
              </w:rPr>
              <w:t>صورت</w:t>
            </w:r>
            <w:r>
              <w:rPr>
                <w:rFonts w:ascii="Arial" w:eastAsia="Arial" w:hAnsi="Arial"/>
                <w:sz w:val="15"/>
              </w:rPr>
              <w:t>/lemma</w:t>
            </w:r>
            <w:r>
              <w:rPr>
                <w:rFonts w:ascii="Arial" w:eastAsia="Arial" w:hAnsi="Arial" w:cs="Arial"/>
                <w:sz w:val="15"/>
                <w:szCs w:val="15"/>
                <w:rtl/>
              </w:rPr>
              <w:t>،</w:t>
            </w:r>
            <w:r>
              <w:rPr>
                <w:rFonts w:ascii="Arial" w:eastAsia="Arial" w:hAnsi="Arial"/>
                <w:sz w:val="15"/>
              </w:rPr>
              <w:t xml:space="preserve"> </w:t>
            </w:r>
            <w:r>
              <w:rPr>
                <w:rFonts w:ascii="Arial" w:eastAsia="Arial" w:hAnsi="Arial" w:cs="Arial"/>
                <w:sz w:val="15"/>
                <w:szCs w:val="15"/>
                <w:rtl/>
              </w:rPr>
              <w:t>نقش</w:t>
            </w:r>
            <w:r>
              <w:rPr>
                <w:rFonts w:ascii="Arial" w:eastAsia="Arial" w:hAnsi="Arial"/>
                <w:sz w:val="15"/>
              </w:rPr>
              <w:t xml:space="preserve"> </w:t>
            </w:r>
            <w:r>
              <w:rPr>
                <w:rFonts w:ascii="Arial" w:eastAsia="Arial" w:hAnsi="Arial" w:cs="Arial"/>
                <w:sz w:val="15"/>
                <w:szCs w:val="15"/>
                <w:rtl/>
              </w:rPr>
              <w:t>نحوی،</w:t>
            </w:r>
            <w:r>
              <w:rPr>
                <w:rFonts w:ascii="Arial" w:eastAsia="Arial" w:hAnsi="Arial"/>
                <w:sz w:val="15"/>
              </w:rPr>
              <w:t xml:space="preserve"> </w:t>
            </w:r>
            <w:r>
              <w:rPr>
                <w:rFonts w:ascii="Arial" w:eastAsia="Arial" w:hAnsi="Arial" w:cs="Arial"/>
                <w:sz w:val="15"/>
                <w:szCs w:val="15"/>
                <w:rtl/>
              </w:rPr>
              <w:t>سیاق</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برچسب</w:t>
            </w:r>
            <w:r>
              <w:rPr>
                <w:rFonts w:ascii="Arial" w:eastAsia="Arial" w:hAnsi="Arial"/>
                <w:sz w:val="15"/>
              </w:rPr>
              <w:t xml:space="preserve"> </w:t>
            </w:r>
            <w:r>
              <w:rPr>
                <w:rFonts w:ascii="Arial" w:eastAsia="Arial" w:hAnsi="Arial" w:cs="Arial"/>
                <w:sz w:val="15"/>
                <w:szCs w:val="15"/>
                <w:rtl/>
              </w:rPr>
              <w:t>معنایی</w:t>
            </w:r>
            <w:r>
              <w:rPr>
                <w:rFonts w:ascii="Arial" w:eastAsia="Arial" w:hAnsi="Arial"/>
                <w:sz w:val="15"/>
              </w:rPr>
              <w:t xml:space="preserve"> </w:t>
            </w:r>
            <w:r>
              <w:rPr>
                <w:rFonts w:ascii="Arial" w:eastAsia="Arial" w:hAnsi="Arial" w:cs="Arial"/>
                <w:sz w:val="15"/>
                <w:szCs w:val="15"/>
                <w:rtl/>
              </w:rPr>
              <w:t>جدا</w:t>
            </w:r>
            <w:r>
              <w:rPr>
                <w:rFonts w:ascii="Arial" w:eastAsia="Arial" w:hAnsi="Arial"/>
                <w:sz w:val="15"/>
              </w:rPr>
              <w:t xml:space="preserve"> </w:t>
            </w:r>
            <w:r>
              <w:rPr>
                <w:rFonts w:ascii="Arial" w:eastAsia="Arial" w:hAnsi="Arial" w:cs="Arial"/>
                <w:sz w:val="15"/>
                <w:szCs w:val="15"/>
                <w:rtl/>
              </w:rPr>
              <w:t>ثبت</w:t>
            </w:r>
            <w:r>
              <w:rPr>
                <w:rFonts w:ascii="Arial" w:eastAsia="Arial" w:hAnsi="Arial"/>
                <w:sz w:val="15"/>
              </w:rPr>
              <w:t xml:space="preserve"> </w:t>
            </w:r>
            <w:r>
              <w:rPr>
                <w:rFonts w:ascii="Arial" w:eastAsia="Arial" w:hAnsi="Arial" w:cs="Arial"/>
                <w:sz w:val="15"/>
                <w:szCs w:val="15"/>
                <w:rtl/>
              </w:rPr>
              <w:t>شود</w:t>
            </w:r>
            <w:r>
              <w:rPr>
                <w:rFonts w:ascii="Arial" w:eastAsia="Arial" w:hAnsi="Arial"/>
                <w:sz w:val="15"/>
              </w:rPr>
              <w:t>.</w:t>
            </w:r>
          </w:p>
        </w:tc>
      </w:tr>
      <w:tr w:rsidR="00E35B20" w:rsidTr="0024797C">
        <w:trPr>
          <w:cantSplit/>
          <w:jc w:val="center"/>
        </w:trPr>
        <w:tc>
          <w:tcPr>
            <w:tcW w:w="5112" w:type="dxa"/>
          </w:tcPr>
          <w:p w:rsidR="00E35B20" w:rsidRDefault="00E35B20" w:rsidP="001B4E69">
            <w:pPr>
              <w:jc w:val="right"/>
            </w:pPr>
            <w:r>
              <w:rPr>
                <w:rFonts w:ascii="Arial" w:eastAsia="Arial" w:hAnsi="Arial" w:cs="Arial"/>
                <w:sz w:val="15"/>
                <w:szCs w:val="15"/>
                <w:rtl/>
              </w:rPr>
              <w:t>رابطه</w:t>
            </w:r>
            <w:r>
              <w:rPr>
                <w:rFonts w:ascii="Arial" w:eastAsia="Arial" w:hAnsi="Arial"/>
                <w:sz w:val="15"/>
              </w:rPr>
              <w:t xml:space="preserve"> ≠ </w:t>
            </w:r>
            <w:r>
              <w:rPr>
                <w:rFonts w:ascii="Arial" w:eastAsia="Arial" w:hAnsi="Arial" w:cs="Arial"/>
                <w:sz w:val="15"/>
                <w:szCs w:val="15"/>
                <w:rtl/>
              </w:rPr>
              <w:t>هم</w:t>
            </w:r>
            <w:r>
              <w:rPr>
                <w:rFonts w:ascii="Arial" w:eastAsia="Arial" w:hAnsi="Arial"/>
                <w:sz w:val="15"/>
              </w:rPr>
              <w:t>‌</w:t>
            </w:r>
            <w:r>
              <w:rPr>
                <w:rFonts w:ascii="Arial" w:eastAsia="Arial" w:hAnsi="Arial" w:cs="Arial"/>
                <w:sz w:val="15"/>
                <w:szCs w:val="15"/>
                <w:rtl/>
              </w:rPr>
              <w:t>معنایی</w:t>
            </w:r>
          </w:p>
        </w:tc>
        <w:tc>
          <w:tcPr>
            <w:tcW w:w="5112" w:type="dxa"/>
          </w:tcPr>
          <w:p w:rsidR="00E35B20" w:rsidRDefault="00E35B20" w:rsidP="001B4E69">
            <w:pPr>
              <w:jc w:val="right"/>
            </w:pPr>
            <w:r>
              <w:rPr>
                <w:rFonts w:ascii="Arial" w:eastAsia="Arial" w:hAnsi="Arial" w:cs="Arial"/>
                <w:sz w:val="15"/>
                <w:szCs w:val="15"/>
                <w:rtl/>
              </w:rPr>
              <w:t>انواع</w:t>
            </w:r>
            <w:r>
              <w:rPr>
                <w:rFonts w:ascii="Arial" w:eastAsia="Arial" w:hAnsi="Arial"/>
                <w:sz w:val="15"/>
              </w:rPr>
              <w:t xml:space="preserve"> </w:t>
            </w:r>
            <w:r>
              <w:rPr>
                <w:rFonts w:ascii="Arial" w:eastAsia="Arial" w:hAnsi="Arial" w:cs="Arial"/>
                <w:sz w:val="15"/>
                <w:szCs w:val="15"/>
                <w:rtl/>
              </w:rPr>
              <w:t>یال</w:t>
            </w:r>
            <w:r>
              <w:rPr>
                <w:rFonts w:ascii="Arial" w:eastAsia="Arial" w:hAnsi="Arial"/>
                <w:sz w:val="15"/>
              </w:rPr>
              <w:t xml:space="preserve"> </w:t>
            </w:r>
            <w:r>
              <w:rPr>
                <w:rFonts w:ascii="Arial" w:eastAsia="Arial" w:hAnsi="Arial" w:cs="Arial"/>
                <w:sz w:val="15"/>
                <w:szCs w:val="15"/>
                <w:rtl/>
              </w:rPr>
              <w:t>جدا</w:t>
            </w:r>
            <w:r>
              <w:rPr>
                <w:rFonts w:ascii="Arial" w:eastAsia="Arial" w:hAnsi="Arial"/>
                <w:sz w:val="15"/>
              </w:rPr>
              <w:t xml:space="preserve"> </w:t>
            </w:r>
            <w:r>
              <w:rPr>
                <w:rFonts w:ascii="Arial" w:eastAsia="Arial" w:hAnsi="Arial" w:cs="Arial"/>
                <w:sz w:val="15"/>
                <w:szCs w:val="15"/>
                <w:rtl/>
              </w:rPr>
              <w:t>باشند</w:t>
            </w:r>
            <w:r>
              <w:rPr>
                <w:rFonts w:ascii="Arial" w:eastAsia="Arial" w:hAnsi="Arial"/>
                <w:sz w:val="15"/>
              </w:rPr>
              <w:t xml:space="preserve">: </w:t>
            </w:r>
            <w:r>
              <w:rPr>
                <w:rFonts w:ascii="Arial" w:eastAsia="Arial" w:hAnsi="Arial" w:cs="Arial"/>
                <w:sz w:val="15"/>
                <w:szCs w:val="15"/>
                <w:rtl/>
              </w:rPr>
              <w:t>هم</w:t>
            </w:r>
            <w:r>
              <w:rPr>
                <w:rFonts w:ascii="Arial" w:eastAsia="Arial" w:hAnsi="Arial"/>
                <w:sz w:val="15"/>
              </w:rPr>
              <w:t>‌</w:t>
            </w:r>
            <w:r>
              <w:rPr>
                <w:rFonts w:ascii="Arial" w:eastAsia="Arial" w:hAnsi="Arial" w:cs="Arial"/>
                <w:sz w:val="15"/>
                <w:szCs w:val="15"/>
                <w:rtl/>
              </w:rPr>
              <w:t>نشینی،</w:t>
            </w:r>
            <w:r>
              <w:rPr>
                <w:rFonts w:ascii="Arial" w:eastAsia="Arial" w:hAnsi="Arial"/>
                <w:sz w:val="15"/>
              </w:rPr>
              <w:t xml:space="preserve"> </w:t>
            </w:r>
            <w:r>
              <w:rPr>
                <w:rFonts w:ascii="Arial" w:eastAsia="Arial" w:hAnsi="Arial" w:cs="Arial"/>
                <w:sz w:val="15"/>
                <w:szCs w:val="15"/>
                <w:rtl/>
              </w:rPr>
              <w:t>توالی،</w:t>
            </w:r>
            <w:r>
              <w:rPr>
                <w:rFonts w:ascii="Arial" w:eastAsia="Arial" w:hAnsi="Arial"/>
                <w:sz w:val="15"/>
              </w:rPr>
              <w:t xml:space="preserve"> </w:t>
            </w:r>
            <w:r>
              <w:rPr>
                <w:rFonts w:ascii="Arial" w:eastAsia="Arial" w:hAnsi="Arial" w:cs="Arial"/>
                <w:sz w:val="15"/>
                <w:szCs w:val="15"/>
                <w:rtl/>
              </w:rPr>
              <w:t>تضاد،</w:t>
            </w:r>
            <w:r>
              <w:rPr>
                <w:rFonts w:ascii="Arial" w:eastAsia="Arial" w:hAnsi="Arial"/>
                <w:sz w:val="15"/>
              </w:rPr>
              <w:t xml:space="preserve"> </w:t>
            </w:r>
            <w:r>
              <w:rPr>
                <w:rFonts w:ascii="Arial" w:eastAsia="Arial" w:hAnsi="Arial" w:cs="Arial"/>
                <w:sz w:val="15"/>
                <w:szCs w:val="15"/>
                <w:rtl/>
              </w:rPr>
              <w:t>ریشهٔ</w:t>
            </w:r>
            <w:r>
              <w:rPr>
                <w:rFonts w:ascii="Arial" w:eastAsia="Arial" w:hAnsi="Arial"/>
                <w:sz w:val="15"/>
              </w:rPr>
              <w:t xml:space="preserve"> </w:t>
            </w:r>
            <w:r>
              <w:rPr>
                <w:rFonts w:ascii="Arial" w:eastAsia="Arial" w:hAnsi="Arial" w:cs="Arial"/>
                <w:sz w:val="15"/>
                <w:szCs w:val="15"/>
                <w:rtl/>
              </w:rPr>
              <w:t>مشترک،</w:t>
            </w:r>
            <w:r>
              <w:rPr>
                <w:rFonts w:ascii="Arial" w:eastAsia="Arial" w:hAnsi="Arial"/>
                <w:sz w:val="15"/>
              </w:rPr>
              <w:t xml:space="preserve"> </w:t>
            </w:r>
            <w:r>
              <w:rPr>
                <w:rFonts w:ascii="Arial" w:eastAsia="Arial" w:hAnsi="Arial" w:cs="Arial"/>
                <w:sz w:val="15"/>
                <w:szCs w:val="15"/>
                <w:rtl/>
              </w:rPr>
              <w:t>استعاره،</w:t>
            </w:r>
            <w:r>
              <w:rPr>
                <w:rFonts w:ascii="Arial" w:eastAsia="Arial" w:hAnsi="Arial"/>
                <w:sz w:val="15"/>
              </w:rPr>
              <w:t xml:space="preserve"> </w:t>
            </w:r>
            <w:r>
              <w:rPr>
                <w:rFonts w:ascii="Arial" w:eastAsia="Arial" w:hAnsi="Arial" w:cs="Arial"/>
                <w:sz w:val="15"/>
                <w:szCs w:val="15"/>
                <w:rtl/>
              </w:rPr>
              <w:t>مجاورت</w:t>
            </w:r>
            <w:r>
              <w:rPr>
                <w:rFonts w:ascii="Arial" w:eastAsia="Arial" w:hAnsi="Arial"/>
                <w:sz w:val="15"/>
              </w:rPr>
              <w:t xml:space="preserve"> </w:t>
            </w:r>
            <w:r>
              <w:rPr>
                <w:rFonts w:ascii="Arial" w:eastAsia="Arial" w:hAnsi="Arial" w:cs="Arial"/>
                <w:sz w:val="15"/>
                <w:szCs w:val="15"/>
                <w:rtl/>
              </w:rPr>
              <w:t>آیه</w:t>
            </w:r>
            <w:r>
              <w:rPr>
                <w:rFonts w:ascii="Arial" w:eastAsia="Arial" w:hAnsi="Arial"/>
                <w:sz w:val="15"/>
              </w:rPr>
              <w:t>‌</w:t>
            </w:r>
            <w:r>
              <w:rPr>
                <w:rFonts w:ascii="Arial" w:eastAsia="Arial" w:hAnsi="Arial" w:cs="Arial"/>
                <w:sz w:val="15"/>
                <w:szCs w:val="15"/>
                <w:rtl/>
              </w:rPr>
              <w:t>ای</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فرضیهٔ</w:t>
            </w:r>
            <w:r>
              <w:rPr>
                <w:rFonts w:ascii="Arial" w:eastAsia="Arial" w:hAnsi="Arial"/>
                <w:sz w:val="15"/>
              </w:rPr>
              <w:t xml:space="preserve"> </w:t>
            </w:r>
            <w:r>
              <w:rPr>
                <w:rFonts w:ascii="Arial" w:eastAsia="Arial" w:hAnsi="Arial" w:cs="Arial"/>
                <w:sz w:val="15"/>
                <w:szCs w:val="15"/>
                <w:rtl/>
              </w:rPr>
              <w:t>عرفانی</w:t>
            </w:r>
            <w:r>
              <w:rPr>
                <w:rFonts w:ascii="Arial" w:eastAsia="Arial" w:hAnsi="Arial"/>
                <w:sz w:val="15"/>
              </w:rPr>
              <w:t>.</w:t>
            </w:r>
          </w:p>
        </w:tc>
      </w:tr>
      <w:tr w:rsidR="00E35B20" w:rsidTr="0024797C">
        <w:trPr>
          <w:cantSplit/>
          <w:jc w:val="center"/>
        </w:trPr>
        <w:tc>
          <w:tcPr>
            <w:tcW w:w="5112" w:type="dxa"/>
          </w:tcPr>
          <w:p w:rsidR="00E35B20" w:rsidRDefault="00E35B20" w:rsidP="001B4E69">
            <w:pPr>
              <w:jc w:val="right"/>
            </w:pPr>
            <w:r>
              <w:rPr>
                <w:rFonts w:ascii="Arial" w:eastAsia="Arial" w:hAnsi="Arial" w:cs="Arial"/>
                <w:sz w:val="15"/>
                <w:szCs w:val="15"/>
                <w:rtl/>
              </w:rPr>
              <w:t>شاهد</w:t>
            </w:r>
            <w:r>
              <w:rPr>
                <w:rFonts w:ascii="Arial" w:eastAsia="Arial" w:hAnsi="Arial"/>
                <w:sz w:val="15"/>
              </w:rPr>
              <w:t xml:space="preserve"> </w:t>
            </w:r>
            <w:r>
              <w:rPr>
                <w:rFonts w:ascii="Arial" w:eastAsia="Arial" w:hAnsi="Arial" w:cs="Arial"/>
                <w:sz w:val="15"/>
                <w:szCs w:val="15"/>
                <w:rtl/>
              </w:rPr>
              <w:t>مخالف</w:t>
            </w:r>
          </w:p>
        </w:tc>
        <w:tc>
          <w:tcPr>
            <w:tcW w:w="5112" w:type="dxa"/>
          </w:tcPr>
          <w:p w:rsidR="00E35B20" w:rsidRDefault="00E35B20" w:rsidP="001B4E69">
            <w:pPr>
              <w:jc w:val="right"/>
            </w:pPr>
            <w:r>
              <w:rPr>
                <w:rFonts w:ascii="Arial" w:eastAsia="Arial" w:hAnsi="Arial" w:cs="Arial"/>
                <w:sz w:val="15"/>
                <w:szCs w:val="15"/>
                <w:rtl/>
              </w:rPr>
              <w:t>هر</w:t>
            </w:r>
            <w:r>
              <w:rPr>
                <w:rFonts w:ascii="Arial" w:eastAsia="Arial" w:hAnsi="Arial"/>
                <w:sz w:val="15"/>
              </w:rPr>
              <w:t xml:space="preserve"> </w:t>
            </w:r>
            <w:r>
              <w:rPr>
                <w:rFonts w:ascii="Arial" w:eastAsia="Arial" w:hAnsi="Arial" w:cs="Arial"/>
                <w:sz w:val="15"/>
                <w:szCs w:val="15"/>
                <w:rtl/>
              </w:rPr>
              <w:t>فرضیه</w:t>
            </w:r>
            <w:r>
              <w:rPr>
                <w:rFonts w:ascii="Arial" w:eastAsia="Arial" w:hAnsi="Arial"/>
                <w:sz w:val="15"/>
              </w:rPr>
              <w:t xml:space="preserve"> </w:t>
            </w:r>
            <w:r>
              <w:rPr>
                <w:rFonts w:ascii="Arial" w:eastAsia="Arial" w:hAnsi="Arial" w:cs="Arial"/>
                <w:sz w:val="15"/>
                <w:szCs w:val="15"/>
                <w:rtl/>
              </w:rPr>
              <w:t>حداقل</w:t>
            </w:r>
            <w:r>
              <w:rPr>
                <w:rFonts w:ascii="Arial" w:eastAsia="Arial" w:hAnsi="Arial"/>
                <w:sz w:val="15"/>
              </w:rPr>
              <w:t xml:space="preserve"> </w:t>
            </w:r>
            <w:r>
              <w:rPr>
                <w:rFonts w:ascii="Arial" w:eastAsia="Arial" w:hAnsi="Arial" w:cs="Arial"/>
                <w:sz w:val="15"/>
                <w:szCs w:val="15"/>
                <w:rtl/>
              </w:rPr>
              <w:t>یک</w:t>
            </w:r>
            <w:r>
              <w:rPr>
                <w:rFonts w:ascii="Arial" w:eastAsia="Arial" w:hAnsi="Arial"/>
                <w:sz w:val="15"/>
              </w:rPr>
              <w:t xml:space="preserve"> </w:t>
            </w:r>
            <w:r>
              <w:rPr>
                <w:rFonts w:ascii="Arial" w:eastAsia="Arial" w:hAnsi="Arial" w:cs="Arial"/>
                <w:sz w:val="15"/>
                <w:szCs w:val="15"/>
                <w:rtl/>
              </w:rPr>
              <w:t>ستون</w:t>
            </w:r>
            <w:r>
              <w:rPr>
                <w:rFonts w:ascii="Arial" w:eastAsia="Arial" w:hAnsi="Arial"/>
                <w:sz w:val="15"/>
              </w:rPr>
              <w:t xml:space="preserve"> «</w:t>
            </w:r>
            <w:r>
              <w:rPr>
                <w:rFonts w:ascii="Arial" w:eastAsia="Arial" w:hAnsi="Arial" w:cs="Arial"/>
                <w:sz w:val="15"/>
                <w:szCs w:val="15"/>
                <w:rtl/>
              </w:rPr>
              <w:t>محدودیت</w:t>
            </w:r>
            <w:r>
              <w:rPr>
                <w:rFonts w:ascii="Arial" w:eastAsia="Arial" w:hAnsi="Arial"/>
                <w:sz w:val="15"/>
              </w:rPr>
              <w:t>/</w:t>
            </w:r>
            <w:r>
              <w:rPr>
                <w:rFonts w:ascii="Arial" w:eastAsia="Arial" w:hAnsi="Arial" w:cs="Arial"/>
                <w:sz w:val="15"/>
                <w:szCs w:val="15"/>
                <w:rtl/>
              </w:rPr>
              <w:t>موارد</w:t>
            </w:r>
            <w:r>
              <w:rPr>
                <w:rFonts w:ascii="Arial" w:eastAsia="Arial" w:hAnsi="Arial"/>
                <w:sz w:val="15"/>
              </w:rPr>
              <w:t xml:space="preserve"> </w:t>
            </w:r>
            <w:r>
              <w:rPr>
                <w:rFonts w:ascii="Arial" w:eastAsia="Arial" w:hAnsi="Arial" w:cs="Arial"/>
                <w:sz w:val="15"/>
                <w:szCs w:val="15"/>
                <w:rtl/>
              </w:rPr>
              <w:t>نقض</w:t>
            </w:r>
            <w:r>
              <w:rPr>
                <w:rFonts w:ascii="Arial" w:eastAsia="Arial" w:hAnsi="Arial"/>
                <w:sz w:val="15"/>
              </w:rPr>
              <w:t xml:space="preserve">» </w:t>
            </w:r>
            <w:r>
              <w:rPr>
                <w:rFonts w:ascii="Arial" w:eastAsia="Arial" w:hAnsi="Arial" w:cs="Arial"/>
                <w:sz w:val="15"/>
                <w:szCs w:val="15"/>
                <w:rtl/>
              </w:rPr>
              <w:t>داشته</w:t>
            </w:r>
            <w:r>
              <w:rPr>
                <w:rFonts w:ascii="Arial" w:eastAsia="Arial" w:hAnsi="Arial"/>
                <w:sz w:val="15"/>
              </w:rPr>
              <w:t xml:space="preserve"> </w:t>
            </w:r>
            <w:r>
              <w:rPr>
                <w:rFonts w:ascii="Arial" w:eastAsia="Arial" w:hAnsi="Arial" w:cs="Arial"/>
                <w:sz w:val="15"/>
                <w:szCs w:val="15"/>
                <w:rtl/>
              </w:rPr>
              <w:t>باشد</w:t>
            </w:r>
            <w:r>
              <w:rPr>
                <w:rFonts w:ascii="Arial" w:eastAsia="Arial" w:hAnsi="Arial"/>
                <w:sz w:val="15"/>
              </w:rPr>
              <w:t>.</w:t>
            </w:r>
          </w:p>
        </w:tc>
      </w:tr>
      <w:tr w:rsidR="00E35B20" w:rsidTr="0024797C">
        <w:trPr>
          <w:cantSplit/>
          <w:jc w:val="center"/>
        </w:trPr>
        <w:tc>
          <w:tcPr>
            <w:tcW w:w="5112" w:type="dxa"/>
          </w:tcPr>
          <w:p w:rsidR="00E35B20" w:rsidRDefault="00E35B20" w:rsidP="001B4E69">
            <w:pPr>
              <w:jc w:val="right"/>
            </w:pPr>
            <w:r>
              <w:rPr>
                <w:rFonts w:ascii="Arial" w:eastAsia="Arial" w:hAnsi="Arial" w:cs="Arial"/>
                <w:sz w:val="15"/>
                <w:szCs w:val="15"/>
                <w:rtl/>
              </w:rPr>
              <w:t>علم</w:t>
            </w:r>
            <w:r>
              <w:rPr>
                <w:rFonts w:ascii="Arial" w:eastAsia="Arial" w:hAnsi="Arial"/>
                <w:sz w:val="15"/>
              </w:rPr>
              <w:t xml:space="preserve"> ≠ </w:t>
            </w:r>
            <w:r>
              <w:rPr>
                <w:rFonts w:ascii="Arial" w:eastAsia="Arial" w:hAnsi="Arial" w:cs="Arial"/>
                <w:sz w:val="15"/>
                <w:szCs w:val="15"/>
                <w:rtl/>
              </w:rPr>
              <w:t>تشابه</w:t>
            </w:r>
            <w:r>
              <w:rPr>
                <w:rFonts w:ascii="Arial" w:eastAsia="Arial" w:hAnsi="Arial"/>
                <w:sz w:val="15"/>
              </w:rPr>
              <w:t xml:space="preserve"> </w:t>
            </w:r>
            <w:r>
              <w:rPr>
                <w:rFonts w:ascii="Arial" w:eastAsia="Arial" w:hAnsi="Arial" w:cs="Arial"/>
                <w:sz w:val="15"/>
                <w:szCs w:val="15"/>
                <w:rtl/>
              </w:rPr>
              <w:t>لفظی</w:t>
            </w:r>
          </w:p>
        </w:tc>
        <w:tc>
          <w:tcPr>
            <w:tcW w:w="5112" w:type="dxa"/>
          </w:tcPr>
          <w:p w:rsidR="00E35B20" w:rsidRDefault="00E35B20" w:rsidP="001B4E69">
            <w:pPr>
              <w:jc w:val="right"/>
            </w:pPr>
            <w:r>
              <w:rPr>
                <w:rFonts w:ascii="Arial" w:eastAsia="Arial" w:hAnsi="Arial" w:cs="Arial"/>
                <w:sz w:val="15"/>
                <w:szCs w:val="15"/>
                <w:rtl/>
              </w:rPr>
              <w:t>برای</w:t>
            </w:r>
            <w:r>
              <w:rPr>
                <w:rFonts w:ascii="Arial" w:eastAsia="Arial" w:hAnsi="Arial"/>
                <w:sz w:val="15"/>
              </w:rPr>
              <w:t xml:space="preserve"> </w:t>
            </w:r>
            <w:r>
              <w:rPr>
                <w:rFonts w:ascii="Arial" w:eastAsia="Arial" w:hAnsi="Arial" w:cs="Arial"/>
                <w:sz w:val="15"/>
                <w:szCs w:val="15"/>
                <w:rtl/>
              </w:rPr>
              <w:t>ادعای</w:t>
            </w:r>
            <w:r>
              <w:rPr>
                <w:rFonts w:ascii="Arial" w:eastAsia="Arial" w:hAnsi="Arial"/>
                <w:sz w:val="15"/>
              </w:rPr>
              <w:t xml:space="preserve"> </w:t>
            </w:r>
            <w:r>
              <w:rPr>
                <w:rFonts w:ascii="Arial" w:eastAsia="Arial" w:hAnsi="Arial" w:cs="Arial"/>
                <w:sz w:val="15"/>
                <w:szCs w:val="15"/>
                <w:rtl/>
              </w:rPr>
              <w:t>علمی،</w:t>
            </w:r>
            <w:r>
              <w:rPr>
                <w:rFonts w:ascii="Arial" w:eastAsia="Arial" w:hAnsi="Arial"/>
                <w:sz w:val="15"/>
              </w:rPr>
              <w:t xml:space="preserve"> </w:t>
            </w:r>
            <w:r>
              <w:rPr>
                <w:rFonts w:ascii="Arial" w:eastAsia="Arial" w:hAnsi="Arial" w:cs="Arial"/>
                <w:sz w:val="15"/>
                <w:szCs w:val="15"/>
                <w:rtl/>
              </w:rPr>
              <w:t>مدل</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پیش</w:t>
            </w:r>
            <w:r>
              <w:rPr>
                <w:rFonts w:ascii="Arial" w:eastAsia="Arial" w:hAnsi="Arial"/>
                <w:sz w:val="15"/>
              </w:rPr>
              <w:t>‌</w:t>
            </w:r>
            <w:r>
              <w:rPr>
                <w:rFonts w:ascii="Arial" w:eastAsia="Arial" w:hAnsi="Arial" w:cs="Arial"/>
                <w:sz w:val="15"/>
                <w:szCs w:val="15"/>
                <w:rtl/>
              </w:rPr>
              <w:t>بینی</w:t>
            </w:r>
            <w:r>
              <w:rPr>
                <w:rFonts w:ascii="Arial" w:eastAsia="Arial" w:hAnsi="Arial"/>
                <w:sz w:val="15"/>
              </w:rPr>
              <w:t xml:space="preserve"> </w:t>
            </w:r>
            <w:r>
              <w:rPr>
                <w:rFonts w:ascii="Arial" w:eastAsia="Arial" w:hAnsi="Arial" w:cs="Arial"/>
                <w:sz w:val="15"/>
                <w:szCs w:val="15"/>
                <w:rtl/>
              </w:rPr>
              <w:t>آزمون</w:t>
            </w:r>
            <w:r>
              <w:rPr>
                <w:rFonts w:ascii="Arial" w:eastAsia="Arial" w:hAnsi="Arial"/>
                <w:sz w:val="15"/>
              </w:rPr>
              <w:t>‌</w:t>
            </w:r>
            <w:r>
              <w:rPr>
                <w:rFonts w:ascii="Arial" w:eastAsia="Arial" w:hAnsi="Arial" w:cs="Arial"/>
                <w:sz w:val="15"/>
                <w:szCs w:val="15"/>
                <w:rtl/>
              </w:rPr>
              <w:t>پذیر</w:t>
            </w:r>
            <w:r>
              <w:rPr>
                <w:rFonts w:ascii="Arial" w:eastAsia="Arial" w:hAnsi="Arial"/>
                <w:sz w:val="15"/>
              </w:rPr>
              <w:t xml:space="preserve"> </w:t>
            </w:r>
            <w:r>
              <w:rPr>
                <w:rFonts w:ascii="Arial" w:eastAsia="Arial" w:hAnsi="Arial" w:cs="Arial"/>
                <w:sz w:val="15"/>
                <w:szCs w:val="15"/>
                <w:rtl/>
              </w:rPr>
              <w:t>لازم</w:t>
            </w:r>
            <w:r>
              <w:rPr>
                <w:rFonts w:ascii="Arial" w:eastAsia="Arial" w:hAnsi="Arial"/>
                <w:sz w:val="15"/>
              </w:rPr>
              <w:t xml:space="preserve"> </w:t>
            </w:r>
            <w:r>
              <w:rPr>
                <w:rFonts w:ascii="Arial" w:eastAsia="Arial" w:hAnsi="Arial" w:cs="Arial"/>
                <w:sz w:val="15"/>
                <w:szCs w:val="15"/>
                <w:rtl/>
              </w:rPr>
              <w:t>است؛</w:t>
            </w:r>
            <w:r>
              <w:rPr>
                <w:rFonts w:ascii="Arial" w:eastAsia="Arial" w:hAnsi="Arial"/>
                <w:sz w:val="15"/>
              </w:rPr>
              <w:t xml:space="preserve"> </w:t>
            </w:r>
            <w:r>
              <w:rPr>
                <w:rFonts w:ascii="Arial" w:eastAsia="Arial" w:hAnsi="Arial" w:cs="Arial"/>
                <w:sz w:val="15"/>
                <w:szCs w:val="15"/>
                <w:rtl/>
              </w:rPr>
              <w:t>قیاس</w:t>
            </w:r>
            <w:r>
              <w:rPr>
                <w:rFonts w:ascii="Arial" w:eastAsia="Arial" w:hAnsi="Arial"/>
                <w:sz w:val="15"/>
              </w:rPr>
              <w:t xml:space="preserve"> </w:t>
            </w:r>
            <w:r>
              <w:rPr>
                <w:rFonts w:ascii="Arial" w:eastAsia="Arial" w:hAnsi="Arial" w:cs="Arial"/>
                <w:sz w:val="15"/>
                <w:szCs w:val="15"/>
                <w:rtl/>
              </w:rPr>
              <w:t>استعاری</w:t>
            </w:r>
            <w:r>
              <w:rPr>
                <w:rFonts w:ascii="Arial" w:eastAsia="Arial" w:hAnsi="Arial"/>
                <w:sz w:val="15"/>
              </w:rPr>
              <w:t xml:space="preserve"> </w:t>
            </w:r>
            <w:r>
              <w:rPr>
                <w:rFonts w:ascii="Arial" w:eastAsia="Arial" w:hAnsi="Arial" w:cs="Arial"/>
                <w:sz w:val="15"/>
                <w:szCs w:val="15"/>
                <w:rtl/>
              </w:rPr>
              <w:t>مجاز</w:t>
            </w:r>
            <w:r>
              <w:rPr>
                <w:rFonts w:ascii="Arial" w:eastAsia="Arial" w:hAnsi="Arial"/>
                <w:sz w:val="15"/>
              </w:rPr>
              <w:t xml:space="preserve"> </w:t>
            </w:r>
            <w:r>
              <w:rPr>
                <w:rFonts w:ascii="Arial" w:eastAsia="Arial" w:hAnsi="Arial" w:cs="Arial"/>
                <w:sz w:val="15"/>
                <w:szCs w:val="15"/>
                <w:rtl/>
              </w:rPr>
              <w:t>است</w:t>
            </w:r>
            <w:r>
              <w:rPr>
                <w:rFonts w:ascii="Arial" w:eastAsia="Arial" w:hAnsi="Arial"/>
                <w:sz w:val="15"/>
              </w:rPr>
              <w:t xml:space="preserve"> </w:t>
            </w:r>
            <w:r>
              <w:rPr>
                <w:rFonts w:ascii="Arial" w:eastAsia="Arial" w:hAnsi="Arial" w:cs="Arial"/>
                <w:sz w:val="15"/>
                <w:szCs w:val="15"/>
                <w:rtl/>
              </w:rPr>
              <w:t>اما</w:t>
            </w:r>
            <w:r>
              <w:rPr>
                <w:rFonts w:ascii="Arial" w:eastAsia="Arial" w:hAnsi="Arial"/>
                <w:sz w:val="15"/>
              </w:rPr>
              <w:t xml:space="preserve"> </w:t>
            </w:r>
            <w:r>
              <w:rPr>
                <w:rFonts w:ascii="Arial" w:eastAsia="Arial" w:hAnsi="Arial" w:cs="Arial"/>
                <w:sz w:val="15"/>
                <w:szCs w:val="15"/>
                <w:rtl/>
              </w:rPr>
              <w:t>اثبات</w:t>
            </w:r>
            <w:r>
              <w:rPr>
                <w:rFonts w:ascii="Arial" w:eastAsia="Arial" w:hAnsi="Arial"/>
                <w:sz w:val="15"/>
              </w:rPr>
              <w:t xml:space="preserve"> </w:t>
            </w:r>
            <w:r>
              <w:rPr>
                <w:rFonts w:ascii="Arial" w:eastAsia="Arial" w:hAnsi="Arial" w:cs="Arial"/>
                <w:sz w:val="15"/>
                <w:szCs w:val="15"/>
                <w:rtl/>
              </w:rPr>
              <w:t>تجربی</w:t>
            </w:r>
            <w:r>
              <w:rPr>
                <w:rFonts w:ascii="Arial" w:eastAsia="Arial" w:hAnsi="Arial"/>
                <w:sz w:val="15"/>
              </w:rPr>
              <w:t xml:space="preserve"> </w:t>
            </w:r>
            <w:r>
              <w:rPr>
                <w:rFonts w:ascii="Arial" w:eastAsia="Arial" w:hAnsi="Arial" w:cs="Arial"/>
                <w:sz w:val="15"/>
                <w:szCs w:val="15"/>
                <w:rtl/>
              </w:rPr>
              <w:t>نیست</w:t>
            </w:r>
            <w:r>
              <w:rPr>
                <w:rFonts w:ascii="Arial" w:eastAsia="Arial" w:hAnsi="Arial"/>
                <w:sz w:val="15"/>
              </w:rPr>
              <w:t>.</w:t>
            </w:r>
          </w:p>
        </w:tc>
      </w:tr>
      <w:tr w:rsidR="00E35B20" w:rsidTr="0024797C">
        <w:trPr>
          <w:cantSplit/>
          <w:jc w:val="center"/>
        </w:trPr>
        <w:tc>
          <w:tcPr>
            <w:tcW w:w="5112" w:type="dxa"/>
          </w:tcPr>
          <w:p w:rsidR="00E35B20" w:rsidRDefault="00E35B20" w:rsidP="001B4E69">
            <w:pPr>
              <w:jc w:val="right"/>
            </w:pPr>
            <w:r>
              <w:rPr>
                <w:rFonts w:ascii="Arial" w:eastAsia="Arial" w:hAnsi="Arial" w:cs="Arial"/>
                <w:sz w:val="15"/>
                <w:szCs w:val="15"/>
                <w:rtl/>
              </w:rPr>
              <w:t>شمارش</w:t>
            </w:r>
            <w:r>
              <w:rPr>
                <w:rFonts w:ascii="Arial" w:eastAsia="Arial" w:hAnsi="Arial"/>
                <w:sz w:val="15"/>
              </w:rPr>
              <w:t xml:space="preserve"> ≠ </w:t>
            </w:r>
            <w:r>
              <w:rPr>
                <w:rFonts w:ascii="Arial" w:eastAsia="Arial" w:hAnsi="Arial" w:cs="Arial"/>
                <w:sz w:val="15"/>
                <w:szCs w:val="15"/>
                <w:rtl/>
              </w:rPr>
              <w:t>پایان</w:t>
            </w:r>
            <w:r>
              <w:rPr>
                <w:rFonts w:ascii="Arial" w:eastAsia="Arial" w:hAnsi="Arial"/>
                <w:sz w:val="15"/>
              </w:rPr>
              <w:t xml:space="preserve"> </w:t>
            </w:r>
            <w:r>
              <w:rPr>
                <w:rFonts w:ascii="Arial" w:eastAsia="Arial" w:hAnsi="Arial" w:cs="Arial"/>
                <w:sz w:val="15"/>
                <w:szCs w:val="15"/>
                <w:rtl/>
              </w:rPr>
              <w:t>ممیزی</w:t>
            </w:r>
          </w:p>
        </w:tc>
        <w:tc>
          <w:tcPr>
            <w:tcW w:w="5112" w:type="dxa"/>
          </w:tcPr>
          <w:p w:rsidR="00E35B20" w:rsidRDefault="00E35B20" w:rsidP="001B4E69">
            <w:pPr>
              <w:jc w:val="right"/>
            </w:pPr>
            <w:r>
              <w:rPr>
                <w:rFonts w:ascii="Arial" w:eastAsia="Arial" w:hAnsi="Arial" w:cs="Arial"/>
                <w:sz w:val="15"/>
                <w:szCs w:val="15"/>
                <w:rtl/>
              </w:rPr>
              <w:t>حتی</w:t>
            </w:r>
            <w:r>
              <w:rPr>
                <w:rFonts w:ascii="Arial" w:eastAsia="Arial" w:hAnsi="Arial"/>
                <w:sz w:val="15"/>
              </w:rPr>
              <w:t xml:space="preserve"> </w:t>
            </w:r>
            <w:r>
              <w:rPr>
                <w:rFonts w:ascii="Arial" w:eastAsia="Arial" w:hAnsi="Arial" w:cs="Arial"/>
                <w:sz w:val="15"/>
                <w:szCs w:val="15"/>
                <w:rtl/>
              </w:rPr>
              <w:t>وقتی</w:t>
            </w:r>
            <w:r>
              <w:rPr>
                <w:rFonts w:ascii="Arial" w:eastAsia="Arial" w:hAnsi="Arial"/>
                <w:sz w:val="15"/>
              </w:rPr>
              <w:t xml:space="preserve"> </w:t>
            </w:r>
            <w:r>
              <w:rPr>
                <w:rFonts w:ascii="Arial" w:eastAsia="Arial" w:hAnsi="Arial" w:cs="Arial"/>
                <w:sz w:val="15"/>
                <w:szCs w:val="15"/>
                <w:rtl/>
              </w:rPr>
              <w:t>شمارش</w:t>
            </w:r>
            <w:r>
              <w:rPr>
                <w:rFonts w:ascii="Arial" w:eastAsia="Arial" w:hAnsi="Arial"/>
                <w:sz w:val="15"/>
              </w:rPr>
              <w:t xml:space="preserve"> </w:t>
            </w:r>
            <w:r>
              <w:rPr>
                <w:rFonts w:ascii="Arial" w:eastAsia="Arial" w:hAnsi="Arial" w:cs="Arial"/>
                <w:sz w:val="15"/>
                <w:szCs w:val="15"/>
                <w:rtl/>
              </w:rPr>
              <w:t>ریشه</w:t>
            </w:r>
            <w:r>
              <w:rPr>
                <w:rFonts w:ascii="Arial" w:eastAsia="Arial" w:hAnsi="Arial"/>
                <w:sz w:val="15"/>
              </w:rPr>
              <w:t xml:space="preserve"> </w:t>
            </w:r>
            <w:r>
              <w:rPr>
                <w:rFonts w:ascii="Arial" w:eastAsia="Arial" w:hAnsi="Arial" w:cs="Arial"/>
                <w:sz w:val="15"/>
                <w:szCs w:val="15"/>
                <w:rtl/>
              </w:rPr>
              <w:t>برابر</w:t>
            </w:r>
            <w:r>
              <w:rPr>
                <w:rFonts w:ascii="Arial" w:eastAsia="Arial" w:hAnsi="Arial"/>
                <w:sz w:val="15"/>
              </w:rPr>
              <w:t xml:space="preserve"> </w:t>
            </w:r>
            <w:r>
              <w:rPr>
                <w:rFonts w:ascii="Arial" w:eastAsia="Arial" w:hAnsi="Arial" w:cs="Arial"/>
                <w:sz w:val="15"/>
                <w:szCs w:val="15"/>
                <w:rtl/>
              </w:rPr>
              <w:t>پیکره</w:t>
            </w:r>
            <w:r>
              <w:rPr>
                <w:rFonts w:ascii="Arial" w:eastAsia="Arial" w:hAnsi="Arial"/>
                <w:sz w:val="15"/>
              </w:rPr>
              <w:t xml:space="preserve"> </w:t>
            </w:r>
            <w:r>
              <w:rPr>
                <w:rFonts w:ascii="Arial" w:eastAsia="Arial" w:hAnsi="Arial" w:cs="Arial"/>
                <w:sz w:val="15"/>
                <w:szCs w:val="15"/>
                <w:rtl/>
              </w:rPr>
              <w:t>است،</w:t>
            </w:r>
            <w:r>
              <w:rPr>
                <w:rFonts w:ascii="Arial" w:eastAsia="Arial" w:hAnsi="Arial"/>
                <w:sz w:val="15"/>
              </w:rPr>
              <w:t xml:space="preserve"> </w:t>
            </w:r>
            <w:r>
              <w:rPr>
                <w:rFonts w:ascii="Arial" w:eastAsia="Arial" w:hAnsi="Arial" w:cs="Arial"/>
                <w:sz w:val="15"/>
                <w:szCs w:val="15"/>
                <w:rtl/>
              </w:rPr>
              <w:t>تمام</w:t>
            </w:r>
            <w:r>
              <w:rPr>
                <w:rFonts w:ascii="Arial" w:eastAsia="Arial" w:hAnsi="Arial"/>
                <w:sz w:val="15"/>
              </w:rPr>
              <w:t xml:space="preserve"> </w:t>
            </w:r>
            <w:r>
              <w:rPr>
                <w:rFonts w:ascii="Arial" w:eastAsia="Arial" w:hAnsi="Arial" w:cs="Arial"/>
                <w:sz w:val="15"/>
                <w:szCs w:val="15"/>
                <w:rtl/>
              </w:rPr>
              <w:t>آدرس</w:t>
            </w:r>
            <w:r>
              <w:rPr>
                <w:rFonts w:ascii="Arial" w:eastAsia="Arial" w:hAnsi="Arial"/>
                <w:sz w:val="15"/>
              </w:rPr>
              <w:t>‌</w:t>
            </w:r>
            <w:r>
              <w:rPr>
                <w:rFonts w:ascii="Arial" w:eastAsia="Arial" w:hAnsi="Arial" w:cs="Arial"/>
                <w:sz w:val="15"/>
                <w:szCs w:val="15"/>
                <w:rtl/>
              </w:rPr>
              <w:t>ها</w:t>
            </w:r>
            <w:r>
              <w:rPr>
                <w:rFonts w:ascii="Arial" w:eastAsia="Arial" w:hAnsi="Arial"/>
                <w:sz w:val="15"/>
              </w:rPr>
              <w:t xml:space="preserve"> </w:t>
            </w:r>
            <w:r>
              <w:rPr>
                <w:rFonts w:ascii="Arial" w:eastAsia="Arial" w:hAnsi="Arial" w:cs="Arial"/>
                <w:sz w:val="15"/>
                <w:szCs w:val="15"/>
                <w:rtl/>
              </w:rPr>
              <w:t>و</w:t>
            </w:r>
            <w:r>
              <w:rPr>
                <w:rFonts w:ascii="Arial" w:eastAsia="Arial" w:hAnsi="Arial"/>
                <w:sz w:val="15"/>
              </w:rPr>
              <w:t xml:space="preserve"> </w:t>
            </w:r>
            <w:r>
              <w:rPr>
                <w:rFonts w:ascii="Arial" w:eastAsia="Arial" w:hAnsi="Arial" w:cs="Arial"/>
                <w:sz w:val="15"/>
                <w:szCs w:val="15"/>
                <w:rtl/>
              </w:rPr>
              <w:t>برچسب</w:t>
            </w:r>
            <w:r>
              <w:rPr>
                <w:rFonts w:ascii="Arial" w:eastAsia="Arial" w:hAnsi="Arial"/>
                <w:sz w:val="15"/>
              </w:rPr>
              <w:t>‌</w:t>
            </w:r>
            <w:r>
              <w:rPr>
                <w:rFonts w:ascii="Arial" w:eastAsia="Arial" w:hAnsi="Arial" w:cs="Arial"/>
                <w:sz w:val="15"/>
                <w:szCs w:val="15"/>
                <w:rtl/>
              </w:rPr>
              <w:t>ها</w:t>
            </w:r>
            <w:r>
              <w:rPr>
                <w:rFonts w:ascii="Arial" w:eastAsia="Arial" w:hAnsi="Arial"/>
                <w:sz w:val="15"/>
              </w:rPr>
              <w:t xml:space="preserve"> </w:t>
            </w:r>
            <w:r>
              <w:rPr>
                <w:rFonts w:ascii="Arial" w:eastAsia="Arial" w:hAnsi="Arial" w:cs="Arial"/>
                <w:sz w:val="15"/>
                <w:szCs w:val="15"/>
                <w:rtl/>
              </w:rPr>
              <w:t>باید</w:t>
            </w:r>
            <w:r>
              <w:rPr>
                <w:rFonts w:ascii="Arial" w:eastAsia="Arial" w:hAnsi="Arial"/>
                <w:sz w:val="15"/>
              </w:rPr>
              <w:t xml:space="preserve"> </w:t>
            </w:r>
            <w:r>
              <w:rPr>
                <w:rFonts w:ascii="Arial" w:eastAsia="Arial" w:hAnsi="Arial" w:cs="Arial"/>
                <w:sz w:val="15"/>
                <w:szCs w:val="15"/>
                <w:rtl/>
              </w:rPr>
              <w:t>ردیف</w:t>
            </w:r>
            <w:r>
              <w:rPr>
                <w:rFonts w:ascii="Arial" w:eastAsia="Arial" w:hAnsi="Arial"/>
                <w:sz w:val="15"/>
              </w:rPr>
              <w:t>‌</w:t>
            </w:r>
            <w:r>
              <w:rPr>
                <w:rFonts w:ascii="Arial" w:eastAsia="Arial" w:hAnsi="Arial" w:cs="Arial"/>
                <w:sz w:val="15"/>
                <w:szCs w:val="15"/>
                <w:rtl/>
              </w:rPr>
              <w:t>به</w:t>
            </w:r>
            <w:r>
              <w:rPr>
                <w:rFonts w:ascii="Arial" w:eastAsia="Arial" w:hAnsi="Arial"/>
                <w:sz w:val="15"/>
              </w:rPr>
              <w:t>‌</w:t>
            </w:r>
            <w:r>
              <w:rPr>
                <w:rFonts w:ascii="Arial" w:eastAsia="Arial" w:hAnsi="Arial" w:cs="Arial"/>
                <w:sz w:val="15"/>
                <w:szCs w:val="15"/>
                <w:rtl/>
              </w:rPr>
              <w:t>ردیف</w:t>
            </w:r>
            <w:r>
              <w:rPr>
                <w:rFonts w:ascii="Arial" w:eastAsia="Arial" w:hAnsi="Arial"/>
                <w:sz w:val="15"/>
              </w:rPr>
              <w:t xml:space="preserve"> </w:t>
            </w:r>
            <w:r>
              <w:rPr>
                <w:rFonts w:ascii="Arial" w:eastAsia="Arial" w:hAnsi="Arial" w:cs="Arial"/>
                <w:sz w:val="15"/>
                <w:szCs w:val="15"/>
                <w:rtl/>
              </w:rPr>
              <w:t>کنترل</w:t>
            </w:r>
            <w:r>
              <w:rPr>
                <w:rFonts w:ascii="Arial" w:eastAsia="Arial" w:hAnsi="Arial"/>
                <w:sz w:val="15"/>
              </w:rPr>
              <w:t xml:space="preserve"> </w:t>
            </w:r>
            <w:r>
              <w:rPr>
                <w:rFonts w:ascii="Arial" w:eastAsia="Arial" w:hAnsi="Arial" w:cs="Arial"/>
                <w:sz w:val="15"/>
                <w:szCs w:val="15"/>
                <w:rtl/>
              </w:rPr>
              <w:t>شوند</w:t>
            </w:r>
            <w:r>
              <w:rPr>
                <w:rFonts w:ascii="Arial" w:eastAsia="Arial" w:hAnsi="Arial"/>
                <w:sz w:val="15"/>
              </w:rPr>
              <w:t>.</w:t>
            </w:r>
          </w:p>
        </w:tc>
      </w:tr>
    </w:tbl>
    <w:p w:rsidR="00E35B20" w:rsidRDefault="00E35B20" w:rsidP="001B4E69">
      <w:pPr>
        <w:pStyle w:val="Heading1"/>
        <w:bidi/>
      </w:pPr>
      <w:r>
        <w:rPr>
          <w:rFonts w:cs="Times New Roman"/>
          <w:rtl/>
        </w:rPr>
        <w:t>۶</w:t>
      </w:r>
      <w:r>
        <w:t xml:space="preserve">. </w:t>
      </w:r>
      <w:r>
        <w:rPr>
          <w:rFonts w:cs="Times New Roman"/>
          <w:rtl/>
        </w:rPr>
        <w:t>گام</w:t>
      </w:r>
      <w:r>
        <w:t xml:space="preserve"> </w:t>
      </w:r>
      <w:r>
        <w:rPr>
          <w:rFonts w:cs="Times New Roman"/>
          <w:rtl/>
        </w:rPr>
        <w:t>بعدی</w:t>
      </w:r>
      <w:r>
        <w:t xml:space="preserve"> </w:t>
      </w:r>
      <w:r>
        <w:rPr>
          <w:rFonts w:cs="Times New Roman"/>
          <w:rtl/>
        </w:rPr>
        <w:t>پیشنهادی</w:t>
      </w:r>
    </w:p>
    <w:p w:rsidR="00E35B20" w:rsidRDefault="00E35B20" w:rsidP="001B4E69">
      <w:pPr>
        <w:jc w:val="right"/>
      </w:pPr>
      <w:r>
        <w:rPr>
          <w:rFonts w:cs="Arial"/>
          <w:szCs w:val="19"/>
          <w:rtl/>
        </w:rPr>
        <w:t>گام</w:t>
      </w:r>
      <w:r>
        <w:t xml:space="preserve"> </w:t>
      </w:r>
      <w:r>
        <w:rPr>
          <w:rFonts w:cs="Arial"/>
          <w:szCs w:val="19"/>
          <w:rtl/>
        </w:rPr>
        <w:t>بعدیِ</w:t>
      </w:r>
      <w:r>
        <w:t xml:space="preserve"> </w:t>
      </w:r>
      <w:r>
        <w:rPr>
          <w:rFonts w:cs="Arial"/>
          <w:szCs w:val="19"/>
          <w:rtl/>
        </w:rPr>
        <w:t>با</w:t>
      </w:r>
      <w:r>
        <w:t xml:space="preserve"> </w:t>
      </w:r>
      <w:r>
        <w:rPr>
          <w:rFonts w:cs="Arial"/>
          <w:szCs w:val="19"/>
          <w:rtl/>
        </w:rPr>
        <w:t>بیشترین</w:t>
      </w:r>
      <w:r>
        <w:t xml:space="preserve"> </w:t>
      </w:r>
      <w:r>
        <w:rPr>
          <w:rFonts w:cs="Arial"/>
          <w:szCs w:val="19"/>
          <w:rtl/>
        </w:rPr>
        <w:t>ارزش،</w:t>
      </w:r>
      <w:r>
        <w:t xml:space="preserve"> </w:t>
      </w:r>
      <w:r>
        <w:rPr>
          <w:rFonts w:cs="Arial"/>
          <w:szCs w:val="19"/>
          <w:rtl/>
        </w:rPr>
        <w:t>استخراج</w:t>
      </w:r>
      <w:r>
        <w:t xml:space="preserve"> </w:t>
      </w:r>
      <w:r>
        <w:rPr>
          <w:rFonts w:cs="Arial"/>
          <w:szCs w:val="19"/>
          <w:rtl/>
        </w:rPr>
        <w:t>کامل</w:t>
      </w:r>
      <w:r>
        <w:t xml:space="preserve"> </w:t>
      </w:r>
      <w:r>
        <w:rPr>
          <w:rFonts w:cs="Arial"/>
          <w:szCs w:val="19"/>
          <w:rtl/>
        </w:rPr>
        <w:t>تک</w:t>
      </w:r>
      <w:r>
        <w:t>‌</w:t>
      </w:r>
      <w:r>
        <w:rPr>
          <w:rFonts w:cs="Arial"/>
          <w:szCs w:val="19"/>
          <w:rtl/>
        </w:rPr>
        <w:t>تک</w:t>
      </w:r>
      <w:r>
        <w:t xml:space="preserve"> </w:t>
      </w:r>
      <w:r>
        <w:rPr>
          <w:rFonts w:cs="Arial"/>
          <w:szCs w:val="19"/>
          <w:rtl/>
        </w:rPr>
        <w:t>رخدادهای</w:t>
      </w:r>
      <w:r>
        <w:t xml:space="preserve"> </w:t>
      </w:r>
      <w:r>
        <w:rPr>
          <w:rFonts w:cs="Arial"/>
          <w:szCs w:val="19"/>
          <w:rtl/>
        </w:rPr>
        <w:t>پنج</w:t>
      </w:r>
      <w:r>
        <w:t xml:space="preserve"> </w:t>
      </w:r>
      <w:r>
        <w:rPr>
          <w:rFonts w:cs="Arial"/>
          <w:szCs w:val="19"/>
          <w:rtl/>
        </w:rPr>
        <w:t>ریشهٔ</w:t>
      </w:r>
      <w:r>
        <w:t xml:space="preserve"> </w:t>
      </w:r>
      <w:r>
        <w:rPr>
          <w:rFonts w:cs="Arial"/>
          <w:szCs w:val="19"/>
          <w:rtl/>
        </w:rPr>
        <w:t>بعث،</w:t>
      </w:r>
      <w:r>
        <w:t xml:space="preserve"> </w:t>
      </w:r>
      <w:r>
        <w:rPr>
          <w:rFonts w:cs="Arial"/>
          <w:szCs w:val="19"/>
          <w:rtl/>
        </w:rPr>
        <w:t>نشر،</w:t>
      </w:r>
      <w:r>
        <w:t xml:space="preserve"> </w:t>
      </w:r>
      <w:r>
        <w:rPr>
          <w:rFonts w:cs="Arial"/>
          <w:szCs w:val="19"/>
          <w:rtl/>
        </w:rPr>
        <w:t>نور،</w:t>
      </w:r>
      <w:r>
        <w:t xml:space="preserve"> </w:t>
      </w:r>
      <w:r>
        <w:rPr>
          <w:rFonts w:cs="Arial"/>
          <w:szCs w:val="19"/>
          <w:rtl/>
        </w:rPr>
        <w:t>ظلم</w:t>
      </w:r>
      <w:r>
        <w:t xml:space="preserve"> </w:t>
      </w:r>
      <w:r>
        <w:rPr>
          <w:rFonts w:cs="Arial"/>
          <w:szCs w:val="19"/>
          <w:rtl/>
        </w:rPr>
        <w:t>و</w:t>
      </w:r>
      <w:r>
        <w:t xml:space="preserve"> </w:t>
      </w:r>
      <w:r>
        <w:rPr>
          <w:rFonts w:cs="Arial"/>
          <w:szCs w:val="19"/>
          <w:rtl/>
        </w:rPr>
        <w:t>هدی</w:t>
      </w:r>
      <w:r>
        <w:t xml:space="preserve"> </w:t>
      </w:r>
      <w:r>
        <w:rPr>
          <w:rFonts w:cs="Arial"/>
          <w:szCs w:val="19"/>
          <w:rtl/>
        </w:rPr>
        <w:t>است؛</w:t>
      </w:r>
      <w:r>
        <w:t xml:space="preserve"> </w:t>
      </w:r>
      <w:r>
        <w:rPr>
          <w:rFonts w:cs="Arial"/>
          <w:szCs w:val="19"/>
          <w:rtl/>
        </w:rPr>
        <w:t>با</w:t>
      </w:r>
      <w:r>
        <w:t xml:space="preserve"> </w:t>
      </w:r>
      <w:r>
        <w:rPr>
          <w:rFonts w:cs="Arial"/>
          <w:szCs w:val="19"/>
          <w:rtl/>
        </w:rPr>
        <w:t>نشانی</w:t>
      </w:r>
      <w:r>
        <w:t xml:space="preserve"> </w:t>
      </w:r>
      <w:r>
        <w:rPr>
          <w:rFonts w:cs="Arial"/>
          <w:szCs w:val="19"/>
          <w:rtl/>
        </w:rPr>
        <w:t>آیه</w:t>
      </w:r>
      <w:r>
        <w:t>/</w:t>
      </w:r>
      <w:r>
        <w:rPr>
          <w:rFonts w:cs="Arial"/>
          <w:szCs w:val="19"/>
          <w:rtl/>
        </w:rPr>
        <w:t>شمارهٔ</w:t>
      </w:r>
      <w:r>
        <w:t xml:space="preserve"> </w:t>
      </w:r>
      <w:r>
        <w:rPr>
          <w:rFonts w:cs="Arial"/>
          <w:szCs w:val="19"/>
          <w:rtl/>
        </w:rPr>
        <w:t>واژه،</w:t>
      </w:r>
      <w:r>
        <w:t xml:space="preserve"> </w:t>
      </w:r>
      <w:r>
        <w:rPr>
          <w:rFonts w:cs="Arial"/>
          <w:szCs w:val="19"/>
          <w:rtl/>
        </w:rPr>
        <w:t>صورت</w:t>
      </w:r>
      <w:r>
        <w:t xml:space="preserve"> </w:t>
      </w:r>
      <w:r>
        <w:rPr>
          <w:rFonts w:cs="Arial"/>
          <w:szCs w:val="19"/>
          <w:rtl/>
        </w:rPr>
        <w:t>عربی،</w:t>
      </w:r>
      <w:r>
        <w:t xml:space="preserve"> </w:t>
      </w:r>
      <w:r>
        <w:rPr>
          <w:rFonts w:cs="Arial"/>
          <w:szCs w:val="19"/>
          <w:rtl/>
        </w:rPr>
        <w:t>بافت</w:t>
      </w:r>
      <w:r>
        <w:t xml:space="preserve"> </w:t>
      </w:r>
      <w:r>
        <w:rPr>
          <w:rFonts w:cs="Arial"/>
          <w:szCs w:val="19"/>
          <w:rtl/>
        </w:rPr>
        <w:t>کوتاه،</w:t>
      </w:r>
      <w:r>
        <w:t xml:space="preserve"> </w:t>
      </w:r>
      <w:r>
        <w:rPr>
          <w:rFonts w:cs="Arial"/>
          <w:szCs w:val="19"/>
          <w:rtl/>
        </w:rPr>
        <w:t>نقش</w:t>
      </w:r>
      <w:r>
        <w:t xml:space="preserve"> </w:t>
      </w:r>
      <w:r>
        <w:rPr>
          <w:rFonts w:cs="Arial"/>
          <w:szCs w:val="19"/>
          <w:rtl/>
        </w:rPr>
        <w:t>صرفی</w:t>
      </w:r>
      <w:r>
        <w:t>/</w:t>
      </w:r>
      <w:r>
        <w:rPr>
          <w:rFonts w:cs="Arial"/>
          <w:szCs w:val="19"/>
          <w:rtl/>
        </w:rPr>
        <w:t>نحوی</w:t>
      </w:r>
      <w:r>
        <w:t xml:space="preserve"> </w:t>
      </w:r>
      <w:r>
        <w:rPr>
          <w:rFonts w:cs="Arial"/>
          <w:szCs w:val="19"/>
          <w:rtl/>
        </w:rPr>
        <w:t>و</w:t>
      </w:r>
      <w:r>
        <w:t xml:space="preserve"> </w:t>
      </w:r>
      <w:r>
        <w:rPr>
          <w:rFonts w:cs="Arial"/>
          <w:szCs w:val="19"/>
          <w:rtl/>
        </w:rPr>
        <w:t>طبقهٔ</w:t>
      </w:r>
      <w:r>
        <w:t xml:space="preserve"> </w:t>
      </w:r>
      <w:r>
        <w:rPr>
          <w:rFonts w:cs="Arial"/>
          <w:szCs w:val="19"/>
          <w:rtl/>
        </w:rPr>
        <w:t>معنایی</w:t>
      </w:r>
      <w:r>
        <w:t xml:space="preserve">. </w:t>
      </w:r>
      <w:r>
        <w:rPr>
          <w:rFonts w:cs="Arial"/>
          <w:szCs w:val="19"/>
          <w:rtl/>
        </w:rPr>
        <w:t>ابتدا</w:t>
      </w:r>
      <w:r>
        <w:t xml:space="preserve"> </w:t>
      </w:r>
      <w:r>
        <w:rPr>
          <w:rFonts w:cs="Arial"/>
          <w:szCs w:val="19"/>
          <w:rtl/>
        </w:rPr>
        <w:t>نور</w:t>
      </w:r>
      <w:r>
        <w:t>/</w:t>
      </w:r>
      <w:r>
        <w:rPr>
          <w:rFonts w:cs="Arial"/>
          <w:szCs w:val="19"/>
          <w:rtl/>
        </w:rPr>
        <w:t>ظلمات</w:t>
      </w:r>
      <w:r>
        <w:t xml:space="preserve"> </w:t>
      </w:r>
      <w:r>
        <w:rPr>
          <w:rFonts w:cs="Arial"/>
          <w:szCs w:val="19"/>
          <w:rtl/>
        </w:rPr>
        <w:t>و</w:t>
      </w:r>
      <w:r>
        <w:t xml:space="preserve"> </w:t>
      </w:r>
      <w:r>
        <w:rPr>
          <w:rFonts w:cs="Arial"/>
          <w:szCs w:val="19"/>
          <w:rtl/>
        </w:rPr>
        <w:t>هدى</w:t>
      </w:r>
      <w:r>
        <w:t xml:space="preserve"> </w:t>
      </w:r>
      <w:r>
        <w:rPr>
          <w:rFonts w:cs="Arial"/>
          <w:szCs w:val="19"/>
          <w:rtl/>
        </w:rPr>
        <w:t>را</w:t>
      </w:r>
      <w:r>
        <w:t xml:space="preserve"> </w:t>
      </w:r>
      <w:r>
        <w:rPr>
          <w:rFonts w:cs="Arial"/>
          <w:szCs w:val="19"/>
          <w:rtl/>
        </w:rPr>
        <w:t>باید</w:t>
      </w:r>
      <w:r>
        <w:t xml:space="preserve"> </w:t>
      </w:r>
      <w:r>
        <w:rPr>
          <w:rFonts w:cs="Arial"/>
          <w:szCs w:val="19"/>
          <w:rtl/>
        </w:rPr>
        <w:t>در</w:t>
      </w:r>
      <w:r>
        <w:t xml:space="preserve"> </w:t>
      </w:r>
      <w:r>
        <w:rPr>
          <w:rFonts w:cs="Arial"/>
          <w:szCs w:val="19"/>
          <w:rtl/>
        </w:rPr>
        <w:t>سطح</w:t>
      </w:r>
      <w:r>
        <w:t xml:space="preserve"> lemma </w:t>
      </w:r>
      <w:r>
        <w:rPr>
          <w:rFonts w:cs="Arial"/>
          <w:szCs w:val="19"/>
          <w:rtl/>
        </w:rPr>
        <w:t>از</w:t>
      </w:r>
      <w:r>
        <w:t xml:space="preserve"> </w:t>
      </w:r>
      <w:r>
        <w:rPr>
          <w:rFonts w:cs="Arial"/>
          <w:szCs w:val="19"/>
          <w:rtl/>
        </w:rPr>
        <w:t>نار،</w:t>
      </w:r>
      <w:r>
        <w:t xml:space="preserve"> </w:t>
      </w:r>
      <w:r>
        <w:rPr>
          <w:rFonts w:cs="Arial"/>
          <w:szCs w:val="19"/>
          <w:rtl/>
        </w:rPr>
        <w:t>ظلم</w:t>
      </w:r>
      <w:r>
        <w:t xml:space="preserve"> </w:t>
      </w:r>
      <w:r>
        <w:rPr>
          <w:rFonts w:cs="Arial"/>
          <w:szCs w:val="19"/>
          <w:rtl/>
        </w:rPr>
        <w:t>و</w:t>
      </w:r>
      <w:r>
        <w:t xml:space="preserve"> </w:t>
      </w:r>
      <w:r>
        <w:rPr>
          <w:rFonts w:cs="Arial"/>
          <w:szCs w:val="19"/>
          <w:rtl/>
        </w:rPr>
        <w:t>مشتقات</w:t>
      </w:r>
      <w:r>
        <w:t xml:space="preserve"> </w:t>
      </w:r>
      <w:r>
        <w:rPr>
          <w:rFonts w:cs="Arial"/>
          <w:szCs w:val="19"/>
          <w:rtl/>
        </w:rPr>
        <w:t>غیرمرتبط</w:t>
      </w:r>
      <w:r>
        <w:t xml:space="preserve"> </w:t>
      </w:r>
      <w:r>
        <w:rPr>
          <w:rFonts w:cs="Arial"/>
          <w:szCs w:val="19"/>
          <w:rtl/>
        </w:rPr>
        <w:t>تفکیک</w:t>
      </w:r>
      <w:r>
        <w:t xml:space="preserve"> </w:t>
      </w:r>
      <w:r>
        <w:rPr>
          <w:rFonts w:cs="Arial"/>
          <w:szCs w:val="19"/>
          <w:rtl/>
        </w:rPr>
        <w:t>کرد؛</w:t>
      </w:r>
      <w:r>
        <w:t xml:space="preserve"> </w:t>
      </w:r>
      <w:r>
        <w:rPr>
          <w:rFonts w:cs="Arial"/>
          <w:szCs w:val="19"/>
          <w:rtl/>
        </w:rPr>
        <w:t>سپس</w:t>
      </w:r>
      <w:r>
        <w:t xml:space="preserve"> </w:t>
      </w:r>
      <w:r>
        <w:rPr>
          <w:rFonts w:cs="Arial"/>
          <w:szCs w:val="19"/>
          <w:rtl/>
        </w:rPr>
        <w:t>همهٔ</w:t>
      </w:r>
      <w:r>
        <w:t xml:space="preserve"> </w:t>
      </w:r>
      <w:r>
        <w:rPr>
          <w:rFonts w:cs="Arial"/>
          <w:szCs w:val="19"/>
          <w:rtl/>
        </w:rPr>
        <w:t>روابطِ</w:t>
      </w:r>
      <w:r>
        <w:t xml:space="preserve"> </w:t>
      </w:r>
      <w:r>
        <w:rPr>
          <w:rFonts w:cs="Arial"/>
          <w:szCs w:val="19"/>
          <w:rtl/>
        </w:rPr>
        <w:t>پیشنهادی</w:t>
      </w:r>
      <w:r>
        <w:t xml:space="preserve"> </w:t>
      </w:r>
      <w:r>
        <w:rPr>
          <w:rFonts w:cs="Arial"/>
          <w:szCs w:val="19"/>
          <w:rtl/>
        </w:rPr>
        <w:t>در</w:t>
      </w:r>
      <w:r>
        <w:t xml:space="preserve"> </w:t>
      </w:r>
      <w:r>
        <w:rPr>
          <w:rFonts w:cs="Arial"/>
          <w:szCs w:val="19"/>
          <w:rtl/>
        </w:rPr>
        <w:t>برابر</w:t>
      </w:r>
      <w:r>
        <w:t xml:space="preserve"> </w:t>
      </w:r>
      <w:r>
        <w:rPr>
          <w:rFonts w:cs="Arial"/>
          <w:szCs w:val="19"/>
          <w:rtl/>
        </w:rPr>
        <w:t>رخدادهای</w:t>
      </w:r>
      <w:r>
        <w:t xml:space="preserve"> </w:t>
      </w:r>
      <w:r>
        <w:rPr>
          <w:rFonts w:cs="Arial"/>
          <w:szCs w:val="19"/>
          <w:rtl/>
        </w:rPr>
        <w:t>مخالف</w:t>
      </w:r>
      <w:r>
        <w:t xml:space="preserve"> </w:t>
      </w:r>
      <w:r>
        <w:rPr>
          <w:rFonts w:cs="Arial"/>
          <w:szCs w:val="19"/>
          <w:rtl/>
        </w:rPr>
        <w:t>آزموده</w:t>
      </w:r>
      <w:r>
        <w:t xml:space="preserve"> </w:t>
      </w:r>
      <w:r>
        <w:rPr>
          <w:rFonts w:cs="Arial"/>
          <w:szCs w:val="19"/>
          <w:rtl/>
        </w:rPr>
        <w:t>شوند</w:t>
      </w:r>
      <w:r>
        <w:t xml:space="preserve">. </w:t>
      </w:r>
      <w:r>
        <w:rPr>
          <w:rFonts w:cs="Arial"/>
          <w:szCs w:val="19"/>
          <w:rtl/>
        </w:rPr>
        <w:t>این</w:t>
      </w:r>
      <w:r>
        <w:t xml:space="preserve"> </w:t>
      </w:r>
      <w:r>
        <w:rPr>
          <w:rFonts w:cs="Arial"/>
          <w:szCs w:val="19"/>
          <w:rtl/>
        </w:rPr>
        <w:t>کار</w:t>
      </w:r>
      <w:r>
        <w:t xml:space="preserve"> </w:t>
      </w:r>
      <w:r>
        <w:rPr>
          <w:rFonts w:cs="Arial"/>
          <w:szCs w:val="19"/>
          <w:rtl/>
        </w:rPr>
        <w:t>پروندهٔ</w:t>
      </w:r>
      <w:r>
        <w:t xml:space="preserve"> 2:28 </w:t>
      </w:r>
      <w:r>
        <w:rPr>
          <w:rFonts w:cs="Arial"/>
          <w:szCs w:val="19"/>
          <w:rtl/>
        </w:rPr>
        <w:t>را</w:t>
      </w:r>
      <w:r>
        <w:t xml:space="preserve"> </w:t>
      </w:r>
      <w:r>
        <w:rPr>
          <w:rFonts w:cs="Arial"/>
          <w:szCs w:val="19"/>
          <w:rtl/>
        </w:rPr>
        <w:t>از</w:t>
      </w:r>
      <w:r>
        <w:t xml:space="preserve"> </w:t>
      </w:r>
      <w:r>
        <w:rPr>
          <w:rFonts w:cs="Arial"/>
          <w:szCs w:val="19"/>
          <w:rtl/>
        </w:rPr>
        <w:t>گرافِ</w:t>
      </w:r>
      <w:r>
        <w:t xml:space="preserve"> </w:t>
      </w:r>
      <w:r>
        <w:rPr>
          <w:rFonts w:cs="Arial"/>
          <w:szCs w:val="19"/>
          <w:rtl/>
        </w:rPr>
        <w:t>آیات</w:t>
      </w:r>
      <w:r>
        <w:t xml:space="preserve"> </w:t>
      </w:r>
      <w:r>
        <w:rPr>
          <w:rFonts w:cs="Arial"/>
          <w:szCs w:val="19"/>
          <w:rtl/>
        </w:rPr>
        <w:t>منتخب</w:t>
      </w:r>
      <w:r>
        <w:t xml:space="preserve"> </w:t>
      </w:r>
      <w:r>
        <w:rPr>
          <w:rFonts w:cs="Arial"/>
          <w:szCs w:val="19"/>
          <w:rtl/>
        </w:rPr>
        <w:t>به</w:t>
      </w:r>
      <w:r>
        <w:t xml:space="preserve"> </w:t>
      </w:r>
      <w:r>
        <w:rPr>
          <w:rFonts w:cs="Arial"/>
          <w:szCs w:val="19"/>
          <w:rtl/>
        </w:rPr>
        <w:t>شبکه</w:t>
      </w:r>
      <w:r>
        <w:t>‌</w:t>
      </w:r>
      <w:r>
        <w:rPr>
          <w:rFonts w:cs="Arial"/>
          <w:szCs w:val="19"/>
          <w:rtl/>
        </w:rPr>
        <w:t>ای</w:t>
      </w:r>
      <w:r>
        <w:t xml:space="preserve"> </w:t>
      </w:r>
      <w:r>
        <w:rPr>
          <w:rFonts w:cs="Arial"/>
          <w:szCs w:val="19"/>
          <w:rtl/>
        </w:rPr>
        <w:t>قابل</w:t>
      </w:r>
      <w:r>
        <w:t xml:space="preserve"> </w:t>
      </w:r>
      <w:r>
        <w:rPr>
          <w:rFonts w:cs="Arial"/>
          <w:szCs w:val="19"/>
          <w:rtl/>
        </w:rPr>
        <w:t>ممیزی</w:t>
      </w:r>
      <w:r>
        <w:t xml:space="preserve"> </w:t>
      </w:r>
      <w:r>
        <w:rPr>
          <w:rFonts w:cs="Arial"/>
          <w:szCs w:val="19"/>
          <w:rtl/>
        </w:rPr>
        <w:t>نزدیک</w:t>
      </w:r>
      <w:r>
        <w:t>‌</w:t>
      </w:r>
      <w:r>
        <w:rPr>
          <w:rFonts w:cs="Arial"/>
          <w:szCs w:val="19"/>
          <w:rtl/>
        </w:rPr>
        <w:t>تر</w:t>
      </w:r>
      <w:r>
        <w:t xml:space="preserve"> </w:t>
      </w:r>
      <w:r>
        <w:rPr>
          <w:rFonts w:cs="Arial"/>
          <w:szCs w:val="19"/>
          <w:rtl/>
        </w:rPr>
        <w:t>می</w:t>
      </w:r>
      <w:r>
        <w:t>‌</w:t>
      </w:r>
      <w:r>
        <w:rPr>
          <w:rFonts w:cs="Arial"/>
          <w:szCs w:val="19"/>
          <w:rtl/>
        </w:rPr>
        <w:t>کند</w:t>
      </w:r>
      <w:r>
        <w:t>.</w:t>
      </w:r>
    </w:p>
    <w:p w:rsidR="00E35B20" w:rsidRDefault="00E35B20" w:rsidP="001B4E69">
      <w:pPr>
        <w:pStyle w:val="Heading1"/>
        <w:bidi/>
      </w:pPr>
      <w:r>
        <w:rPr>
          <w:rFonts w:cs="Times New Roman"/>
          <w:rtl/>
        </w:rPr>
        <w:lastRenderedPageBreak/>
        <w:t>منابع</w:t>
      </w:r>
      <w:r>
        <w:t xml:space="preserve"> </w:t>
      </w:r>
      <w:r>
        <w:rPr>
          <w:rFonts w:cs="Times New Roman"/>
          <w:rtl/>
        </w:rPr>
        <w:t>آنلاین</w:t>
      </w:r>
    </w:p>
    <w:p w:rsidR="00E35B20" w:rsidRDefault="00E35B20" w:rsidP="001B4E69">
      <w:pPr>
        <w:jc w:val="right"/>
      </w:pPr>
      <w:r>
        <w:t xml:space="preserve">S01 — Quranic Arabic Corpus — </w:t>
      </w:r>
      <w:r>
        <w:rPr>
          <w:rFonts w:cs="Arial"/>
          <w:szCs w:val="19"/>
          <w:rtl/>
        </w:rPr>
        <w:t>ب</w:t>
      </w:r>
      <w:r>
        <w:t xml:space="preserve"> </w:t>
      </w:r>
      <w:r>
        <w:rPr>
          <w:rFonts w:cs="Arial"/>
          <w:szCs w:val="19"/>
          <w:rtl/>
        </w:rPr>
        <w:t>ع</w:t>
      </w:r>
      <w:r>
        <w:t xml:space="preserve"> </w:t>
      </w:r>
      <w:r>
        <w:rPr>
          <w:rFonts w:cs="Arial"/>
          <w:szCs w:val="19"/>
          <w:rtl/>
        </w:rPr>
        <w:t>ث</w:t>
      </w:r>
      <w:r>
        <w:t>: https://corpus.quran.com/qurandictionary.jsp?q=bEv</w:t>
      </w:r>
    </w:p>
    <w:p w:rsidR="00E35B20" w:rsidRDefault="00E35B20" w:rsidP="001B4E69">
      <w:pPr>
        <w:jc w:val="right"/>
      </w:pPr>
      <w:r>
        <w:t xml:space="preserve">S02 — Quranic Arabic Corpus — </w:t>
      </w:r>
      <w:r>
        <w:rPr>
          <w:rFonts w:cs="Arial"/>
          <w:szCs w:val="19"/>
          <w:rtl/>
        </w:rPr>
        <w:t>ن</w:t>
      </w:r>
      <w:r>
        <w:t xml:space="preserve"> </w:t>
      </w:r>
      <w:r>
        <w:rPr>
          <w:rFonts w:cs="Arial"/>
          <w:szCs w:val="19"/>
          <w:rtl/>
        </w:rPr>
        <w:t>ش</w:t>
      </w:r>
      <w:r>
        <w:t xml:space="preserve"> </w:t>
      </w:r>
      <w:r>
        <w:rPr>
          <w:rFonts w:cs="Arial"/>
          <w:szCs w:val="19"/>
          <w:rtl/>
        </w:rPr>
        <w:t>ر</w:t>
      </w:r>
      <w:r>
        <w:t>: https://corpus.quran.com/qurandictionary.jsp?q=n%24r</w:t>
      </w:r>
    </w:p>
    <w:p w:rsidR="00E35B20" w:rsidRDefault="00E35B20" w:rsidP="001B4E69">
      <w:pPr>
        <w:jc w:val="right"/>
      </w:pPr>
      <w:r>
        <w:t xml:space="preserve">S03 — Quranic Arabic Corpus — </w:t>
      </w:r>
      <w:r>
        <w:rPr>
          <w:rFonts w:cs="Arial"/>
          <w:szCs w:val="19"/>
          <w:rtl/>
        </w:rPr>
        <w:t>ن</w:t>
      </w:r>
      <w:r>
        <w:t xml:space="preserve"> </w:t>
      </w:r>
      <w:r>
        <w:rPr>
          <w:rFonts w:cs="Arial"/>
          <w:szCs w:val="19"/>
          <w:rtl/>
        </w:rPr>
        <w:t>و</w:t>
      </w:r>
      <w:r>
        <w:t xml:space="preserve"> </w:t>
      </w:r>
      <w:r>
        <w:rPr>
          <w:rFonts w:cs="Arial"/>
          <w:szCs w:val="19"/>
          <w:rtl/>
        </w:rPr>
        <w:t>ر</w:t>
      </w:r>
      <w:r>
        <w:t>: https://corpus.quran.com/qurandictionary.jsp?q=nwr</w:t>
      </w:r>
    </w:p>
    <w:p w:rsidR="00E35B20" w:rsidRDefault="00E35B20" w:rsidP="001B4E69">
      <w:pPr>
        <w:jc w:val="right"/>
      </w:pPr>
      <w:r>
        <w:t xml:space="preserve">S04 — Quranic Arabic Corpus — </w:t>
      </w:r>
      <w:r>
        <w:rPr>
          <w:rFonts w:cs="Arial"/>
          <w:szCs w:val="19"/>
          <w:rtl/>
        </w:rPr>
        <w:t>ظ</w:t>
      </w:r>
      <w:r>
        <w:t xml:space="preserve"> </w:t>
      </w:r>
      <w:r>
        <w:rPr>
          <w:rFonts w:cs="Arial"/>
          <w:szCs w:val="19"/>
          <w:rtl/>
        </w:rPr>
        <w:t>ل</w:t>
      </w:r>
      <w:r>
        <w:t xml:space="preserve"> </w:t>
      </w:r>
      <w:r>
        <w:rPr>
          <w:rFonts w:cs="Arial"/>
          <w:szCs w:val="19"/>
          <w:rtl/>
        </w:rPr>
        <w:t>م</w:t>
      </w:r>
      <w:r>
        <w:t>: https://corpus.quran.com/qurandictionary.jsp?q=Zlm</w:t>
      </w:r>
    </w:p>
    <w:p w:rsidR="00E35B20" w:rsidRDefault="00E35B20" w:rsidP="001B4E69">
      <w:pPr>
        <w:jc w:val="right"/>
      </w:pPr>
      <w:r>
        <w:t xml:space="preserve">S05 — Quranic Arabic Corpus — </w:t>
      </w:r>
      <w:r>
        <w:rPr>
          <w:rFonts w:cs="Arial"/>
          <w:szCs w:val="19"/>
          <w:rtl/>
        </w:rPr>
        <w:t>ه</w:t>
      </w:r>
      <w:r>
        <w:t xml:space="preserve"> </w:t>
      </w:r>
      <w:r>
        <w:rPr>
          <w:rFonts w:cs="Arial"/>
          <w:szCs w:val="19"/>
          <w:rtl/>
        </w:rPr>
        <w:t>د</w:t>
      </w:r>
      <w:r>
        <w:t xml:space="preserve"> </w:t>
      </w:r>
      <w:r>
        <w:rPr>
          <w:rFonts w:cs="Arial"/>
          <w:szCs w:val="19"/>
          <w:rtl/>
        </w:rPr>
        <w:t>ي</w:t>
      </w:r>
      <w:r>
        <w:t>: https://corpus.quran.com/qurandictionary.jsp?q=hdy</w:t>
      </w:r>
    </w:p>
    <w:p w:rsidR="00E35B20" w:rsidRDefault="00E35B20" w:rsidP="001B4E69">
      <w:pPr>
        <w:jc w:val="right"/>
      </w:pPr>
      <w:r>
        <w:t xml:space="preserve">S06 — Quranic Arabic Corpus — </w:t>
      </w:r>
      <w:r>
        <w:rPr>
          <w:rFonts w:cs="Arial"/>
          <w:szCs w:val="19"/>
          <w:rtl/>
        </w:rPr>
        <w:t>بقره</w:t>
      </w:r>
      <w:r>
        <w:t xml:space="preserve"> 2:28: https://corpus.quran.com/wordbyword.jsp?chapter=2&amp;verse=28</w:t>
      </w:r>
    </w:p>
    <w:p w:rsidR="00E35B20" w:rsidRDefault="00E35B20" w:rsidP="001B4E69">
      <w:pPr>
        <w:jc w:val="right"/>
      </w:pPr>
      <w:r>
        <w:t xml:space="preserve">S07 — Quranic Arabic Corpus — </w:t>
      </w:r>
      <w:r>
        <w:rPr>
          <w:rFonts w:cs="Arial"/>
          <w:szCs w:val="19"/>
          <w:rtl/>
        </w:rPr>
        <w:t>انعام</w:t>
      </w:r>
      <w:r>
        <w:t xml:space="preserve"> 6:122: https://corpus.quran.com/wordbyword.jsp?chapter=6&amp;verse=122</w:t>
      </w:r>
    </w:p>
    <w:p w:rsidR="00E35B20" w:rsidRDefault="00E35B20" w:rsidP="001B4E69">
      <w:pPr>
        <w:jc w:val="right"/>
      </w:pPr>
      <w:r>
        <w:t xml:space="preserve">S08 — Quranic Arabic Corpus — </w:t>
      </w:r>
      <w:r>
        <w:rPr>
          <w:rFonts w:cs="Arial"/>
          <w:szCs w:val="19"/>
          <w:rtl/>
        </w:rPr>
        <w:t>انفال</w:t>
      </w:r>
      <w:r>
        <w:t xml:space="preserve"> 8:24: https://corpus.quran.com/wordbyword.jsp?chapter=8&amp;verse=24</w:t>
      </w:r>
    </w:p>
    <w:p w:rsidR="00E35B20" w:rsidRDefault="00E35B20" w:rsidP="001B4E69">
      <w:pPr>
        <w:jc w:val="right"/>
      </w:pPr>
      <w:r>
        <w:t xml:space="preserve">S09 — Quranic Arabic Corpus — </w:t>
      </w:r>
      <w:r>
        <w:rPr>
          <w:rFonts w:cs="Arial"/>
          <w:szCs w:val="19"/>
          <w:rtl/>
        </w:rPr>
        <w:t>یونس</w:t>
      </w:r>
      <w:r>
        <w:t xml:space="preserve"> 10:56: https://corpus.quran.com/wordbyword.jsp?chapter=10&amp;verse=56</w:t>
      </w:r>
    </w:p>
    <w:p w:rsidR="00E35B20" w:rsidRDefault="00E35B20" w:rsidP="001B4E69">
      <w:pPr>
        <w:jc w:val="right"/>
      </w:pPr>
      <w:r>
        <w:t xml:space="preserve">S10 — Quranic Arabic Corpus — </w:t>
      </w:r>
      <w:r>
        <w:rPr>
          <w:rFonts w:cs="Arial"/>
          <w:szCs w:val="19"/>
          <w:rtl/>
        </w:rPr>
        <w:t>آل</w:t>
      </w:r>
      <w:r>
        <w:t>‌</w:t>
      </w:r>
      <w:r>
        <w:rPr>
          <w:rFonts w:cs="Arial"/>
          <w:szCs w:val="19"/>
          <w:rtl/>
        </w:rPr>
        <w:t>عمران</w:t>
      </w:r>
      <w:r>
        <w:t xml:space="preserve"> 3:27: https://corpus.quran.com/wordbyword.jsp?chapter=3&amp;verse=27</w:t>
      </w:r>
    </w:p>
    <w:p w:rsidR="00E35B20" w:rsidRDefault="00E35B20" w:rsidP="001B4E69">
      <w:pPr>
        <w:pBdr>
          <w:bottom w:val="double" w:sz="6" w:space="1" w:color="auto"/>
        </w:pBdr>
        <w:jc w:val="right"/>
      </w:pPr>
      <w:r>
        <w:rPr>
          <w:rFonts w:cs="Arial"/>
          <w:i/>
          <w:iCs/>
          <w:sz w:val="16"/>
          <w:szCs w:val="16"/>
          <w:rtl/>
        </w:rPr>
        <w:t>یادداشت</w:t>
      </w:r>
      <w:r>
        <w:rPr>
          <w:i/>
          <w:sz w:val="16"/>
        </w:rPr>
        <w:t xml:space="preserve"> </w:t>
      </w:r>
      <w:r>
        <w:rPr>
          <w:rFonts w:cs="Arial"/>
          <w:i/>
          <w:iCs/>
          <w:sz w:val="16"/>
          <w:szCs w:val="16"/>
          <w:rtl/>
        </w:rPr>
        <w:t>وضعیت</w:t>
      </w:r>
      <w:r>
        <w:rPr>
          <w:i/>
          <w:sz w:val="16"/>
        </w:rPr>
        <w:t xml:space="preserve">: </w:t>
      </w:r>
      <w:r>
        <w:rPr>
          <w:rFonts w:cs="Arial"/>
          <w:i/>
          <w:iCs/>
          <w:sz w:val="16"/>
          <w:szCs w:val="16"/>
          <w:rtl/>
        </w:rPr>
        <w:t>این</w:t>
      </w:r>
      <w:r>
        <w:rPr>
          <w:i/>
          <w:sz w:val="16"/>
        </w:rPr>
        <w:t xml:space="preserve"> </w:t>
      </w:r>
      <w:r>
        <w:rPr>
          <w:rFonts w:cs="Arial"/>
          <w:i/>
          <w:iCs/>
          <w:sz w:val="16"/>
          <w:szCs w:val="16"/>
          <w:rtl/>
        </w:rPr>
        <w:t>نسخه</w:t>
      </w:r>
      <w:r>
        <w:rPr>
          <w:i/>
          <w:sz w:val="16"/>
        </w:rPr>
        <w:t xml:space="preserve"> </w:t>
      </w:r>
      <w:r>
        <w:rPr>
          <w:rFonts w:cs="Arial"/>
          <w:i/>
          <w:iCs/>
          <w:sz w:val="16"/>
          <w:szCs w:val="16"/>
          <w:rtl/>
        </w:rPr>
        <w:t>یک</w:t>
      </w:r>
      <w:r>
        <w:rPr>
          <w:i/>
          <w:sz w:val="16"/>
        </w:rPr>
        <w:t xml:space="preserve"> </w:t>
      </w:r>
      <w:r>
        <w:rPr>
          <w:rFonts w:cs="Arial"/>
          <w:i/>
          <w:iCs/>
          <w:sz w:val="16"/>
          <w:szCs w:val="16"/>
          <w:rtl/>
        </w:rPr>
        <w:t>گسترش</w:t>
      </w:r>
      <w:r>
        <w:rPr>
          <w:i/>
          <w:sz w:val="16"/>
        </w:rPr>
        <w:t xml:space="preserve"> </w:t>
      </w:r>
      <w:r>
        <w:rPr>
          <w:rFonts w:cs="Arial"/>
          <w:i/>
          <w:iCs/>
          <w:sz w:val="16"/>
          <w:szCs w:val="16"/>
          <w:rtl/>
        </w:rPr>
        <w:t>هدفمند</w:t>
      </w:r>
      <w:r>
        <w:rPr>
          <w:i/>
          <w:sz w:val="16"/>
        </w:rPr>
        <w:t xml:space="preserve"> </w:t>
      </w:r>
      <w:r>
        <w:rPr>
          <w:rFonts w:cs="Arial"/>
          <w:i/>
          <w:iCs/>
          <w:sz w:val="16"/>
          <w:szCs w:val="16"/>
          <w:rtl/>
        </w:rPr>
        <w:t>از</w:t>
      </w:r>
      <w:r>
        <w:rPr>
          <w:i/>
          <w:sz w:val="16"/>
        </w:rPr>
        <w:t xml:space="preserve"> </w:t>
      </w:r>
      <w:r>
        <w:rPr>
          <w:rFonts w:cs="Arial"/>
          <w:i/>
          <w:iCs/>
          <w:sz w:val="16"/>
          <w:szCs w:val="16"/>
          <w:rtl/>
        </w:rPr>
        <w:t>شبکه</w:t>
      </w:r>
      <w:r>
        <w:rPr>
          <w:i/>
          <w:sz w:val="16"/>
        </w:rPr>
        <w:t xml:space="preserve"> </w:t>
      </w:r>
      <w:r>
        <w:rPr>
          <w:rFonts w:cs="Arial"/>
          <w:i/>
          <w:iCs/>
          <w:sz w:val="16"/>
          <w:szCs w:val="16"/>
          <w:rtl/>
        </w:rPr>
        <w:t>و</w:t>
      </w:r>
      <w:r>
        <w:rPr>
          <w:i/>
          <w:sz w:val="16"/>
        </w:rPr>
        <w:t xml:space="preserve"> </w:t>
      </w:r>
      <w:r>
        <w:rPr>
          <w:rFonts w:cs="Arial"/>
          <w:i/>
          <w:iCs/>
          <w:sz w:val="16"/>
          <w:szCs w:val="16"/>
          <w:rtl/>
        </w:rPr>
        <w:t>ماتریس</w:t>
      </w:r>
      <w:r>
        <w:rPr>
          <w:i/>
          <w:sz w:val="16"/>
        </w:rPr>
        <w:t xml:space="preserve"> </w:t>
      </w:r>
      <w:r>
        <w:rPr>
          <w:rFonts w:cs="Arial"/>
          <w:i/>
          <w:iCs/>
          <w:sz w:val="16"/>
          <w:szCs w:val="16"/>
          <w:rtl/>
        </w:rPr>
        <w:t>فرضیه</w:t>
      </w:r>
      <w:r>
        <w:rPr>
          <w:i/>
          <w:sz w:val="16"/>
        </w:rPr>
        <w:t>‌</w:t>
      </w:r>
      <w:r>
        <w:rPr>
          <w:rFonts w:cs="Arial"/>
          <w:i/>
          <w:iCs/>
          <w:sz w:val="16"/>
          <w:szCs w:val="16"/>
          <w:rtl/>
        </w:rPr>
        <w:t>هاست؛</w:t>
      </w:r>
      <w:r>
        <w:rPr>
          <w:i/>
          <w:sz w:val="16"/>
        </w:rPr>
        <w:t xml:space="preserve"> </w:t>
      </w:r>
      <w:r>
        <w:rPr>
          <w:rFonts w:cs="Arial"/>
          <w:i/>
          <w:iCs/>
          <w:sz w:val="16"/>
          <w:szCs w:val="16"/>
          <w:rtl/>
        </w:rPr>
        <w:t>استخراج</w:t>
      </w:r>
      <w:r>
        <w:rPr>
          <w:i/>
          <w:sz w:val="16"/>
        </w:rPr>
        <w:t xml:space="preserve"> </w:t>
      </w:r>
      <w:r>
        <w:rPr>
          <w:rFonts w:cs="Arial"/>
          <w:i/>
          <w:iCs/>
          <w:sz w:val="16"/>
          <w:szCs w:val="16"/>
          <w:rtl/>
        </w:rPr>
        <w:t>کامل</w:t>
      </w:r>
      <w:r>
        <w:rPr>
          <w:i/>
          <w:sz w:val="16"/>
        </w:rPr>
        <w:t xml:space="preserve"> </w:t>
      </w:r>
      <w:r>
        <w:rPr>
          <w:rFonts w:cs="Arial"/>
          <w:i/>
          <w:iCs/>
          <w:sz w:val="16"/>
          <w:szCs w:val="16"/>
          <w:rtl/>
        </w:rPr>
        <w:t>همهٔ</w:t>
      </w:r>
      <w:r>
        <w:rPr>
          <w:i/>
          <w:sz w:val="16"/>
        </w:rPr>
        <w:t xml:space="preserve"> </w:t>
      </w:r>
      <w:r>
        <w:rPr>
          <w:rFonts w:cs="Arial"/>
          <w:i/>
          <w:iCs/>
          <w:sz w:val="16"/>
          <w:szCs w:val="16"/>
          <w:rtl/>
        </w:rPr>
        <w:t>رخدادهای</w:t>
      </w:r>
      <w:r>
        <w:rPr>
          <w:i/>
          <w:sz w:val="16"/>
        </w:rPr>
        <w:t xml:space="preserve"> </w:t>
      </w:r>
      <w:r>
        <w:rPr>
          <w:rFonts w:cs="Arial"/>
          <w:i/>
          <w:iCs/>
          <w:sz w:val="16"/>
          <w:szCs w:val="16"/>
          <w:rtl/>
        </w:rPr>
        <w:t>پنج</w:t>
      </w:r>
      <w:r>
        <w:rPr>
          <w:i/>
          <w:sz w:val="16"/>
        </w:rPr>
        <w:t xml:space="preserve"> </w:t>
      </w:r>
      <w:r>
        <w:rPr>
          <w:rFonts w:cs="Arial"/>
          <w:i/>
          <w:iCs/>
          <w:sz w:val="16"/>
          <w:szCs w:val="16"/>
          <w:rtl/>
        </w:rPr>
        <w:t>ریشهٔ</w:t>
      </w:r>
      <w:r>
        <w:rPr>
          <w:i/>
          <w:sz w:val="16"/>
        </w:rPr>
        <w:t xml:space="preserve"> </w:t>
      </w:r>
      <w:r>
        <w:rPr>
          <w:rFonts w:cs="Arial"/>
          <w:i/>
          <w:iCs/>
          <w:sz w:val="16"/>
          <w:szCs w:val="16"/>
          <w:rtl/>
        </w:rPr>
        <w:t>افزوده</w:t>
      </w:r>
      <w:r>
        <w:rPr>
          <w:i/>
          <w:sz w:val="16"/>
        </w:rPr>
        <w:t>‌</w:t>
      </w:r>
      <w:r>
        <w:rPr>
          <w:rFonts w:cs="Arial"/>
          <w:i/>
          <w:iCs/>
          <w:sz w:val="16"/>
          <w:szCs w:val="16"/>
          <w:rtl/>
        </w:rPr>
        <w:t>شده</w:t>
      </w:r>
      <w:r>
        <w:rPr>
          <w:i/>
          <w:sz w:val="16"/>
        </w:rPr>
        <w:t xml:space="preserve"> </w:t>
      </w:r>
      <w:r>
        <w:rPr>
          <w:rFonts w:cs="Arial"/>
          <w:i/>
          <w:iCs/>
          <w:sz w:val="16"/>
          <w:szCs w:val="16"/>
          <w:rtl/>
        </w:rPr>
        <w:t>هنوز</w:t>
      </w:r>
      <w:r>
        <w:rPr>
          <w:i/>
          <w:sz w:val="16"/>
        </w:rPr>
        <w:t xml:space="preserve"> </w:t>
      </w:r>
      <w:r>
        <w:rPr>
          <w:rFonts w:cs="Arial"/>
          <w:i/>
          <w:iCs/>
          <w:sz w:val="16"/>
          <w:szCs w:val="16"/>
          <w:rtl/>
        </w:rPr>
        <w:t>گام</w:t>
      </w:r>
      <w:r>
        <w:rPr>
          <w:i/>
          <w:sz w:val="16"/>
        </w:rPr>
        <w:t xml:space="preserve"> </w:t>
      </w:r>
      <w:r>
        <w:rPr>
          <w:rFonts w:cs="Arial"/>
          <w:i/>
          <w:iCs/>
          <w:sz w:val="16"/>
          <w:szCs w:val="16"/>
          <w:rtl/>
        </w:rPr>
        <w:t>بعدی</w:t>
      </w:r>
      <w:r>
        <w:rPr>
          <w:i/>
          <w:sz w:val="16"/>
        </w:rPr>
        <w:t xml:space="preserve"> </w:t>
      </w:r>
      <w:r>
        <w:rPr>
          <w:rFonts w:cs="Arial"/>
          <w:i/>
          <w:iCs/>
          <w:sz w:val="16"/>
          <w:szCs w:val="16"/>
          <w:rtl/>
        </w:rPr>
        <w:t>است</w:t>
      </w:r>
      <w:r>
        <w:rPr>
          <w:i/>
          <w:sz w:val="16"/>
        </w:rPr>
        <w:t>.</w:t>
      </w:r>
    </w:p>
    <w:p w:rsidR="00E35B20" w:rsidRDefault="00E35B20" w:rsidP="001B4E69">
      <w:pPr>
        <w:rPr>
          <w:rtl/>
        </w:rPr>
      </w:pPr>
      <w:r>
        <w:rPr>
          <w:rFonts w:cs="Arial" w:hint="cs"/>
          <w:rtl/>
        </w:rPr>
        <w:t>نتیجهٔ</w:t>
      </w:r>
      <w:r>
        <w:rPr>
          <w:rFonts w:cs="Arial"/>
          <w:rtl/>
        </w:rPr>
        <w:t xml:space="preserve"> </w:t>
      </w:r>
      <w:r>
        <w:rPr>
          <w:rFonts w:cs="Arial" w:hint="cs"/>
          <w:rtl/>
        </w:rPr>
        <w:t>این</w:t>
      </w:r>
      <w:r>
        <w:rPr>
          <w:rFonts w:cs="Arial"/>
          <w:rtl/>
        </w:rPr>
        <w:t xml:space="preserve"> </w:t>
      </w:r>
      <w:r>
        <w:rPr>
          <w:rFonts w:cs="Arial" w:hint="cs"/>
          <w:rtl/>
        </w:rPr>
        <w:t>نوبت</w:t>
      </w:r>
    </w:p>
    <w:p w:rsidR="00E35B20" w:rsidRDefault="00E35B20" w:rsidP="001B4E69">
      <w:pPr>
        <w:rPr>
          <w:rtl/>
        </w:rPr>
      </w:pPr>
      <w:r>
        <w:rPr>
          <w:rFonts w:cs="Arial" w:hint="cs"/>
          <w:rtl/>
        </w:rPr>
        <w:t>پنج</w:t>
      </w:r>
      <w:r>
        <w:rPr>
          <w:rFonts w:cs="Arial"/>
          <w:rtl/>
        </w:rPr>
        <w:t xml:space="preserve"> </w:t>
      </w:r>
      <w:r>
        <w:rPr>
          <w:rFonts w:cs="Arial" w:hint="cs"/>
          <w:rtl/>
        </w:rPr>
        <w:t>ریشهٔ</w:t>
      </w:r>
      <w:r>
        <w:rPr>
          <w:rFonts w:cs="Arial"/>
          <w:rtl/>
        </w:rPr>
        <w:t xml:space="preserve"> </w:t>
      </w:r>
      <w:r>
        <w:rPr>
          <w:rFonts w:cs="Arial" w:hint="cs"/>
          <w:rtl/>
        </w:rPr>
        <w:t>افزوده‌شده</w:t>
      </w:r>
      <w:r>
        <w:rPr>
          <w:rFonts w:cs="Arial"/>
          <w:rtl/>
        </w:rPr>
        <w:t xml:space="preserve"> </w:t>
      </w:r>
      <w:r>
        <w:rPr>
          <w:rFonts w:cs="Arial" w:hint="cs"/>
          <w:rtl/>
        </w:rPr>
        <w:t>این</w:t>
      </w:r>
      <w:r>
        <w:rPr>
          <w:rFonts w:cs="Arial"/>
          <w:rtl/>
        </w:rPr>
        <w:t xml:space="preserve"> </w:t>
      </w:r>
      <w:r>
        <w:rPr>
          <w:rFonts w:cs="Arial" w:hint="cs"/>
          <w:rtl/>
        </w:rPr>
        <w:t>شمارش‌ها</w:t>
      </w:r>
      <w:r>
        <w:rPr>
          <w:rFonts w:cs="Arial"/>
          <w:rtl/>
        </w:rPr>
        <w:t xml:space="preserve"> </w:t>
      </w:r>
      <w:r>
        <w:rPr>
          <w:rFonts w:cs="Arial" w:hint="cs"/>
          <w:rtl/>
        </w:rPr>
        <w:t>را</w:t>
      </w:r>
      <w:r>
        <w:rPr>
          <w:rFonts w:cs="Arial"/>
          <w:rtl/>
        </w:rPr>
        <w:t xml:space="preserve"> </w:t>
      </w:r>
      <w:r>
        <w:rPr>
          <w:rFonts w:cs="Arial" w:hint="cs"/>
          <w:rtl/>
        </w:rPr>
        <w:t>دارند</w:t>
      </w:r>
      <w:r>
        <w:rPr>
          <w:rFonts w:cs="Arial"/>
          <w:rtl/>
        </w:rPr>
        <w:t>:</w:t>
      </w:r>
    </w:p>
    <w:p w:rsidR="00E35B20" w:rsidRDefault="00E35B20" w:rsidP="001B4E69">
      <w:pPr>
        <w:rPr>
          <w:rtl/>
        </w:rPr>
      </w:pPr>
      <w:r>
        <w:rPr>
          <w:rFonts w:cs="Arial" w:hint="cs"/>
          <w:rtl/>
        </w:rPr>
        <w:t>ریشه</w:t>
      </w:r>
      <w:r>
        <w:rPr>
          <w:rFonts w:cs="Arial"/>
          <w:rtl/>
        </w:rPr>
        <w:tab/>
      </w:r>
      <w:r>
        <w:rPr>
          <w:rFonts w:cs="Arial" w:hint="cs"/>
          <w:rtl/>
        </w:rPr>
        <w:t>تعداد</w:t>
      </w:r>
      <w:r>
        <w:rPr>
          <w:rFonts w:cs="Arial"/>
          <w:rtl/>
        </w:rPr>
        <w:t xml:space="preserve"> </w:t>
      </w:r>
      <w:r>
        <w:rPr>
          <w:rFonts w:cs="Arial" w:hint="cs"/>
          <w:rtl/>
        </w:rPr>
        <w:t>رخداد</w:t>
      </w:r>
      <w:r>
        <w:rPr>
          <w:rFonts w:cs="Arial"/>
          <w:rtl/>
        </w:rPr>
        <w:t xml:space="preserve"> </w:t>
      </w:r>
      <w:r>
        <w:rPr>
          <w:rFonts w:cs="Arial" w:hint="cs"/>
          <w:rtl/>
        </w:rPr>
        <w:t>در</w:t>
      </w:r>
      <w:r>
        <w:rPr>
          <w:rFonts w:cs="Arial"/>
          <w:rtl/>
        </w:rPr>
        <w:t xml:space="preserve"> </w:t>
      </w:r>
      <w:r>
        <w:rPr>
          <w:rFonts w:cs="Arial" w:hint="cs"/>
          <w:rtl/>
        </w:rPr>
        <w:t>پیکره</w:t>
      </w:r>
    </w:p>
    <w:p w:rsidR="00E35B20" w:rsidRDefault="00E35B20" w:rsidP="001B4E69">
      <w:pPr>
        <w:rPr>
          <w:rtl/>
        </w:rPr>
      </w:pPr>
      <w:r>
        <w:rPr>
          <w:rFonts w:cs="Arial" w:hint="cs"/>
          <w:rtl/>
        </w:rPr>
        <w:t>ب‌ع‌ث</w:t>
      </w:r>
      <w:r>
        <w:rPr>
          <w:rFonts w:cs="Arial"/>
          <w:rtl/>
        </w:rPr>
        <w:tab/>
        <w:t>۶۷</w:t>
      </w:r>
    </w:p>
    <w:p w:rsidR="00E35B20" w:rsidRDefault="00E35B20" w:rsidP="001B4E69">
      <w:pPr>
        <w:rPr>
          <w:rtl/>
        </w:rPr>
      </w:pPr>
      <w:r>
        <w:rPr>
          <w:rFonts w:cs="Arial" w:hint="cs"/>
          <w:rtl/>
        </w:rPr>
        <w:t>ن‌ش‌ر</w:t>
      </w:r>
      <w:r>
        <w:rPr>
          <w:rFonts w:cs="Arial"/>
          <w:rtl/>
        </w:rPr>
        <w:tab/>
        <w:t>۲۱</w:t>
      </w:r>
    </w:p>
    <w:p w:rsidR="00E35B20" w:rsidRDefault="00E35B20" w:rsidP="001B4E69">
      <w:pPr>
        <w:rPr>
          <w:rtl/>
        </w:rPr>
      </w:pPr>
      <w:r>
        <w:rPr>
          <w:rFonts w:cs="Arial" w:hint="cs"/>
          <w:rtl/>
        </w:rPr>
        <w:t>ن‌و‌ر</w:t>
      </w:r>
      <w:r>
        <w:rPr>
          <w:rFonts w:cs="Arial"/>
          <w:rtl/>
        </w:rPr>
        <w:tab/>
        <w:t>۱۹۴</w:t>
      </w:r>
    </w:p>
    <w:p w:rsidR="00E35B20" w:rsidRDefault="00E35B20" w:rsidP="001B4E69">
      <w:pPr>
        <w:rPr>
          <w:rtl/>
        </w:rPr>
      </w:pPr>
      <w:r>
        <w:rPr>
          <w:rFonts w:cs="Arial" w:hint="cs"/>
          <w:rtl/>
        </w:rPr>
        <w:t>ظ‌ل‌م</w:t>
      </w:r>
      <w:r>
        <w:rPr>
          <w:rFonts w:cs="Arial"/>
          <w:rtl/>
        </w:rPr>
        <w:tab/>
        <w:t>۳۱۵</w:t>
      </w:r>
    </w:p>
    <w:p w:rsidR="00E35B20" w:rsidRDefault="00E35B20" w:rsidP="001B4E69">
      <w:pPr>
        <w:rPr>
          <w:rtl/>
        </w:rPr>
      </w:pPr>
      <w:r>
        <w:rPr>
          <w:rFonts w:cs="Arial" w:hint="cs"/>
          <w:rtl/>
        </w:rPr>
        <w:t>ه‌د‌ی</w:t>
      </w:r>
      <w:r>
        <w:rPr>
          <w:rFonts w:cs="Arial"/>
          <w:rtl/>
        </w:rPr>
        <w:tab/>
        <w:t>۳۱۶</w:t>
      </w:r>
    </w:p>
    <w:p w:rsidR="00E35B20" w:rsidRDefault="00E35B20" w:rsidP="001B4E69">
      <w:pPr>
        <w:rPr>
          <w:rtl/>
        </w:rPr>
      </w:pPr>
      <w:r>
        <w:rPr>
          <w:rFonts w:cs="Arial" w:hint="cs"/>
          <w:rtl/>
        </w:rPr>
        <w:t>این</w:t>
      </w:r>
      <w:r>
        <w:rPr>
          <w:rFonts w:cs="Arial"/>
          <w:rtl/>
        </w:rPr>
        <w:t xml:space="preserve"> </w:t>
      </w:r>
      <w:r>
        <w:rPr>
          <w:rFonts w:cs="Arial" w:hint="cs"/>
          <w:rtl/>
        </w:rPr>
        <w:t>اعداد</w:t>
      </w:r>
      <w:r>
        <w:rPr>
          <w:rFonts w:cs="Arial"/>
          <w:rtl/>
        </w:rPr>
        <w:t xml:space="preserve"> </w:t>
      </w:r>
      <w:r>
        <w:rPr>
          <w:rFonts w:cs="Arial" w:hint="cs"/>
          <w:rtl/>
        </w:rPr>
        <w:t>شمارش</w:t>
      </w:r>
      <w:r>
        <w:rPr>
          <w:rFonts w:cs="Arial"/>
          <w:rtl/>
        </w:rPr>
        <w:t xml:space="preserve"> </w:t>
      </w:r>
      <w:r>
        <w:rPr>
          <w:rFonts w:cs="Arial" w:hint="cs"/>
          <w:rtl/>
        </w:rPr>
        <w:t>ریشه‌ای‌اند،</w:t>
      </w:r>
      <w:r>
        <w:rPr>
          <w:rFonts w:cs="Arial"/>
          <w:rtl/>
        </w:rPr>
        <w:t xml:space="preserve"> </w:t>
      </w:r>
      <w:r>
        <w:rPr>
          <w:rFonts w:cs="Arial" w:hint="cs"/>
          <w:rtl/>
        </w:rPr>
        <w:t>نه</w:t>
      </w:r>
      <w:r>
        <w:rPr>
          <w:rFonts w:cs="Arial"/>
          <w:rtl/>
        </w:rPr>
        <w:t xml:space="preserve"> </w:t>
      </w:r>
      <w:r>
        <w:rPr>
          <w:rFonts w:cs="Arial" w:hint="cs"/>
          <w:rtl/>
        </w:rPr>
        <w:t>تعداد</w:t>
      </w:r>
      <w:r>
        <w:rPr>
          <w:rFonts w:cs="Arial"/>
          <w:rtl/>
        </w:rPr>
        <w:t xml:space="preserve"> </w:t>
      </w:r>
      <w:r>
        <w:rPr>
          <w:rFonts w:cs="Arial" w:hint="cs"/>
          <w:rtl/>
        </w:rPr>
        <w:t>کاربردهای</w:t>
      </w:r>
      <w:r>
        <w:rPr>
          <w:rFonts w:cs="Arial"/>
          <w:rtl/>
        </w:rPr>
        <w:t xml:space="preserve"> </w:t>
      </w:r>
      <w:r>
        <w:rPr>
          <w:rFonts w:cs="Arial" w:hint="cs"/>
          <w:rtl/>
        </w:rPr>
        <w:t>یک</w:t>
      </w:r>
      <w:r>
        <w:rPr>
          <w:rFonts w:cs="Arial"/>
          <w:rtl/>
        </w:rPr>
        <w:t xml:space="preserve"> </w:t>
      </w:r>
      <w:r>
        <w:rPr>
          <w:rFonts w:cs="Arial" w:hint="cs"/>
          <w:rtl/>
        </w:rPr>
        <w:t>معنای</w:t>
      </w:r>
      <w:r>
        <w:rPr>
          <w:rFonts w:cs="Arial"/>
          <w:rtl/>
        </w:rPr>
        <w:t xml:space="preserve"> </w:t>
      </w:r>
      <w:r>
        <w:rPr>
          <w:rFonts w:cs="Arial" w:hint="cs"/>
          <w:rtl/>
        </w:rPr>
        <w:t>واحد</w:t>
      </w:r>
      <w:r>
        <w:rPr>
          <w:rFonts w:cs="Arial"/>
          <w:rtl/>
        </w:rPr>
        <w:t xml:space="preserve">. </w:t>
      </w:r>
      <w:r>
        <w:rPr>
          <w:rFonts w:cs="Arial" w:hint="cs"/>
          <w:rtl/>
        </w:rPr>
        <w:t>برای</w:t>
      </w:r>
      <w:r>
        <w:rPr>
          <w:rFonts w:cs="Arial"/>
          <w:rtl/>
        </w:rPr>
        <w:t xml:space="preserve"> </w:t>
      </w:r>
      <w:r>
        <w:rPr>
          <w:rFonts w:cs="Arial" w:hint="cs"/>
          <w:rtl/>
        </w:rPr>
        <w:t>نمونه،</w:t>
      </w:r>
      <w:r>
        <w:rPr>
          <w:rFonts w:cs="Arial"/>
          <w:rtl/>
        </w:rPr>
        <w:t xml:space="preserve"> </w:t>
      </w:r>
      <w:r>
        <w:rPr>
          <w:rFonts w:cs="Arial" w:hint="cs"/>
          <w:rtl/>
        </w:rPr>
        <w:t>در</w:t>
      </w:r>
      <w:r>
        <w:rPr>
          <w:rFonts w:cs="Arial"/>
          <w:rtl/>
        </w:rPr>
        <w:t xml:space="preserve"> </w:t>
      </w:r>
      <w:r>
        <w:rPr>
          <w:rFonts w:cs="Arial" w:hint="cs"/>
          <w:rtl/>
        </w:rPr>
        <w:t>خانوادهٔ</w:t>
      </w:r>
      <w:r>
        <w:rPr>
          <w:rFonts w:cs="Arial"/>
          <w:rtl/>
        </w:rPr>
        <w:t xml:space="preserve"> «</w:t>
      </w:r>
      <w:r>
        <w:rPr>
          <w:rFonts w:cs="Arial" w:hint="cs"/>
          <w:rtl/>
        </w:rPr>
        <w:t>ن‌و‌ر</w:t>
      </w:r>
      <w:r>
        <w:rPr>
          <w:rFonts w:cs="Arial" w:hint="eastAsia"/>
          <w:rtl/>
        </w:rPr>
        <w:t>»</w:t>
      </w:r>
      <w:r>
        <w:rPr>
          <w:rFonts w:cs="Arial"/>
          <w:rtl/>
        </w:rPr>
        <w:t xml:space="preserve"> </w:t>
      </w:r>
      <w:r>
        <w:rPr>
          <w:rFonts w:cs="Arial" w:hint="cs"/>
          <w:rtl/>
        </w:rPr>
        <w:t>پیکره</w:t>
      </w:r>
      <w:r>
        <w:rPr>
          <w:rFonts w:cs="Arial"/>
          <w:rtl/>
        </w:rPr>
        <w:t xml:space="preserve"> ۱۴۵ </w:t>
      </w:r>
      <w:r>
        <w:rPr>
          <w:rFonts w:cs="Arial" w:hint="cs"/>
          <w:rtl/>
        </w:rPr>
        <w:t>مورد</w:t>
      </w:r>
      <w:r>
        <w:rPr>
          <w:rFonts w:cs="Arial"/>
          <w:rtl/>
        </w:rPr>
        <w:t xml:space="preserve"> «</w:t>
      </w:r>
      <w:r>
        <w:rPr>
          <w:rFonts w:cs="Arial" w:hint="cs"/>
          <w:rtl/>
        </w:rPr>
        <w:t>نار</w:t>
      </w:r>
      <w:r>
        <w:rPr>
          <w:rFonts w:cs="Arial" w:hint="eastAsia"/>
          <w:rtl/>
        </w:rPr>
        <w:t>»</w:t>
      </w:r>
      <w:r>
        <w:rPr>
          <w:rFonts w:cs="Arial" w:hint="cs"/>
          <w:rtl/>
        </w:rPr>
        <w:t>،</w:t>
      </w:r>
      <w:r>
        <w:rPr>
          <w:rFonts w:cs="Arial"/>
          <w:rtl/>
        </w:rPr>
        <w:t xml:space="preserve"> ۴۳ </w:t>
      </w:r>
      <w:r>
        <w:rPr>
          <w:rFonts w:cs="Arial" w:hint="cs"/>
          <w:rtl/>
        </w:rPr>
        <w:t>مورد</w:t>
      </w:r>
      <w:r>
        <w:rPr>
          <w:rFonts w:cs="Arial"/>
          <w:rtl/>
        </w:rPr>
        <w:t xml:space="preserve"> «</w:t>
      </w:r>
      <w:r>
        <w:rPr>
          <w:rFonts w:cs="Arial" w:hint="cs"/>
          <w:rtl/>
        </w:rPr>
        <w:t>نور</w:t>
      </w:r>
      <w:r>
        <w:rPr>
          <w:rFonts w:cs="Arial" w:hint="eastAsia"/>
          <w:rtl/>
        </w:rPr>
        <w:t>»</w:t>
      </w:r>
      <w:r>
        <w:rPr>
          <w:rFonts w:cs="Arial"/>
          <w:rtl/>
        </w:rPr>
        <w:t xml:space="preserve"> </w:t>
      </w:r>
      <w:r>
        <w:rPr>
          <w:rFonts w:cs="Arial" w:hint="cs"/>
          <w:rtl/>
        </w:rPr>
        <w:t>و</w:t>
      </w:r>
      <w:r>
        <w:rPr>
          <w:rFonts w:cs="Arial"/>
          <w:rtl/>
        </w:rPr>
        <w:t xml:space="preserve"> ۶ </w:t>
      </w:r>
      <w:r>
        <w:rPr>
          <w:rFonts w:cs="Arial" w:hint="cs"/>
          <w:rtl/>
        </w:rPr>
        <w:t>مورد</w:t>
      </w:r>
      <w:r>
        <w:rPr>
          <w:rFonts w:cs="Arial"/>
          <w:rtl/>
        </w:rPr>
        <w:t xml:space="preserve"> «</w:t>
      </w:r>
      <w:r>
        <w:rPr>
          <w:rFonts w:cs="Arial" w:hint="cs"/>
          <w:rtl/>
        </w:rPr>
        <w:t>منیر</w:t>
      </w:r>
      <w:r>
        <w:rPr>
          <w:rFonts w:cs="Arial" w:hint="eastAsia"/>
          <w:rtl/>
        </w:rPr>
        <w:t>»</w:t>
      </w:r>
      <w:r>
        <w:rPr>
          <w:rFonts w:cs="Arial"/>
          <w:rtl/>
        </w:rPr>
        <w:t xml:space="preserve"> </w:t>
      </w:r>
      <w:r>
        <w:rPr>
          <w:rFonts w:cs="Arial" w:hint="cs"/>
          <w:rtl/>
        </w:rPr>
        <w:t>ثبت</w:t>
      </w:r>
      <w:r>
        <w:rPr>
          <w:rFonts w:cs="Arial"/>
          <w:rtl/>
        </w:rPr>
        <w:t xml:space="preserve"> </w:t>
      </w:r>
      <w:r>
        <w:rPr>
          <w:rFonts w:cs="Arial" w:hint="cs"/>
          <w:rtl/>
        </w:rPr>
        <w:t>می‌کند</w:t>
      </w:r>
      <w:r>
        <w:rPr>
          <w:rFonts w:cs="Arial"/>
          <w:rtl/>
        </w:rPr>
        <w:t xml:space="preserve">. </w:t>
      </w:r>
      <w:r>
        <w:rPr>
          <w:rFonts w:cs="Arial" w:hint="cs"/>
          <w:rtl/>
        </w:rPr>
        <w:t>در</w:t>
      </w:r>
      <w:r>
        <w:rPr>
          <w:rFonts w:cs="Arial"/>
          <w:rtl/>
        </w:rPr>
        <w:t xml:space="preserve"> </w:t>
      </w:r>
      <w:r>
        <w:rPr>
          <w:rFonts w:cs="Arial" w:hint="cs"/>
          <w:rtl/>
        </w:rPr>
        <w:t>خانوادهٔ</w:t>
      </w:r>
      <w:r>
        <w:rPr>
          <w:rFonts w:cs="Arial"/>
          <w:rtl/>
        </w:rPr>
        <w:t xml:space="preserve"> «</w:t>
      </w:r>
      <w:r>
        <w:rPr>
          <w:rFonts w:cs="Arial" w:hint="cs"/>
          <w:rtl/>
        </w:rPr>
        <w:t>ظ‌ل‌م</w:t>
      </w:r>
      <w:r>
        <w:rPr>
          <w:rFonts w:cs="Arial" w:hint="eastAsia"/>
          <w:rtl/>
        </w:rPr>
        <w:t>»</w:t>
      </w:r>
      <w:r>
        <w:rPr>
          <w:rFonts w:cs="Arial"/>
          <w:rtl/>
        </w:rPr>
        <w:t xml:space="preserve"> </w:t>
      </w:r>
      <w:r>
        <w:rPr>
          <w:rFonts w:cs="Arial" w:hint="cs"/>
          <w:rtl/>
        </w:rPr>
        <w:t>نیز</w:t>
      </w:r>
      <w:r>
        <w:rPr>
          <w:rFonts w:cs="Arial"/>
          <w:rtl/>
        </w:rPr>
        <w:t xml:space="preserve"> ۳۱۵ </w:t>
      </w:r>
      <w:r>
        <w:rPr>
          <w:rFonts w:cs="Arial" w:hint="cs"/>
          <w:rtl/>
        </w:rPr>
        <w:t>رخداد</w:t>
      </w:r>
      <w:r>
        <w:rPr>
          <w:rFonts w:cs="Arial"/>
          <w:rtl/>
        </w:rPr>
        <w:t xml:space="preserve"> </w:t>
      </w:r>
      <w:r>
        <w:rPr>
          <w:rFonts w:cs="Arial" w:hint="cs"/>
          <w:rtl/>
        </w:rPr>
        <w:t>شامل</w:t>
      </w:r>
      <w:r>
        <w:rPr>
          <w:rFonts w:cs="Arial"/>
          <w:rtl/>
        </w:rPr>
        <w:t xml:space="preserve"> </w:t>
      </w:r>
      <w:r>
        <w:rPr>
          <w:rFonts w:cs="Arial" w:hint="cs"/>
          <w:rtl/>
        </w:rPr>
        <w:t>صورت‌های</w:t>
      </w:r>
      <w:r>
        <w:rPr>
          <w:rFonts w:cs="Arial"/>
          <w:rtl/>
        </w:rPr>
        <w:t xml:space="preserve"> </w:t>
      </w:r>
      <w:r>
        <w:rPr>
          <w:rFonts w:cs="Arial" w:hint="cs"/>
          <w:rtl/>
        </w:rPr>
        <w:t>مربوط</w:t>
      </w:r>
      <w:r>
        <w:rPr>
          <w:rFonts w:cs="Arial"/>
          <w:rtl/>
        </w:rPr>
        <w:t xml:space="preserve"> </w:t>
      </w:r>
      <w:r>
        <w:rPr>
          <w:rFonts w:cs="Arial" w:hint="cs"/>
          <w:rtl/>
        </w:rPr>
        <w:t>به</w:t>
      </w:r>
      <w:r>
        <w:rPr>
          <w:rFonts w:cs="Arial"/>
          <w:rtl/>
        </w:rPr>
        <w:t xml:space="preserve"> </w:t>
      </w:r>
      <w:r>
        <w:rPr>
          <w:rFonts w:cs="Arial" w:hint="cs"/>
          <w:rtl/>
        </w:rPr>
        <w:t>ستم،</w:t>
      </w:r>
      <w:r>
        <w:rPr>
          <w:rFonts w:cs="Arial"/>
          <w:rtl/>
        </w:rPr>
        <w:t xml:space="preserve"> </w:t>
      </w:r>
      <w:r>
        <w:rPr>
          <w:rFonts w:cs="Arial" w:hint="cs"/>
          <w:rtl/>
        </w:rPr>
        <w:t>ستمگر</w:t>
      </w:r>
      <w:r>
        <w:rPr>
          <w:rFonts w:cs="Arial"/>
          <w:rtl/>
        </w:rPr>
        <w:t xml:space="preserve"> </w:t>
      </w:r>
      <w:r>
        <w:rPr>
          <w:rFonts w:cs="Arial" w:hint="cs"/>
          <w:rtl/>
        </w:rPr>
        <w:t>و</w:t>
      </w:r>
      <w:r>
        <w:rPr>
          <w:rFonts w:cs="Arial"/>
          <w:rtl/>
        </w:rPr>
        <w:t xml:space="preserve"> «</w:t>
      </w:r>
      <w:r>
        <w:rPr>
          <w:rFonts w:cs="Arial" w:hint="cs"/>
          <w:rtl/>
        </w:rPr>
        <w:t>ظلمات</w:t>
      </w:r>
      <w:r>
        <w:rPr>
          <w:rFonts w:cs="Arial" w:hint="eastAsia"/>
          <w:rtl/>
        </w:rPr>
        <w:t>»</w:t>
      </w:r>
      <w:r>
        <w:rPr>
          <w:rFonts w:cs="Arial"/>
          <w:rtl/>
        </w:rPr>
        <w:t xml:space="preserve"> </w:t>
      </w:r>
      <w:r>
        <w:rPr>
          <w:rFonts w:cs="Arial" w:hint="cs"/>
          <w:rtl/>
        </w:rPr>
        <w:t>است</w:t>
      </w:r>
      <w:r>
        <w:rPr>
          <w:rFonts w:cs="Arial"/>
          <w:rtl/>
        </w:rPr>
        <w:t xml:space="preserve">. </w:t>
      </w:r>
    </w:p>
    <w:p w:rsidR="00E35B20" w:rsidRDefault="00E35B20" w:rsidP="001B4E69">
      <w:pPr>
        <w:rPr>
          <w:rtl/>
        </w:rPr>
      </w:pPr>
    </w:p>
    <w:p w:rsidR="00E35B20" w:rsidRDefault="00E35B20" w:rsidP="001B4E69">
      <w:r>
        <w:t>Quran Dictionary</w:t>
      </w:r>
    </w:p>
    <w:p w:rsidR="00E35B20" w:rsidRDefault="00E35B20" w:rsidP="001B4E69">
      <w:pPr>
        <w:rPr>
          <w:rtl/>
        </w:rPr>
      </w:pPr>
      <w:r>
        <w:rPr>
          <w:rFonts w:cs="Arial"/>
          <w:rtl/>
        </w:rPr>
        <w:t>+4</w:t>
      </w:r>
    </w:p>
    <w:p w:rsidR="00E35B20" w:rsidRDefault="00E35B20" w:rsidP="001B4E69">
      <w:pPr>
        <w:rPr>
          <w:rtl/>
        </w:rPr>
      </w:pPr>
    </w:p>
    <w:p w:rsidR="00E35B20" w:rsidRDefault="00E35B20" w:rsidP="001B4E69">
      <w:pPr>
        <w:rPr>
          <w:rtl/>
        </w:rPr>
      </w:pPr>
    </w:p>
    <w:p w:rsidR="00E35B20" w:rsidRDefault="00E35B20" w:rsidP="001B4E69">
      <w:pPr>
        <w:rPr>
          <w:rtl/>
        </w:rPr>
      </w:pPr>
    </w:p>
    <w:p w:rsidR="00E35B20" w:rsidRDefault="00E35B20" w:rsidP="001B4E69">
      <w:pPr>
        <w:rPr>
          <w:rtl/>
        </w:rPr>
      </w:pPr>
      <w:r>
        <w:rPr>
          <w:rFonts w:cs="Arial" w:hint="cs"/>
          <w:rtl/>
        </w:rPr>
        <w:lastRenderedPageBreak/>
        <w:t>سه</w:t>
      </w:r>
      <w:r>
        <w:rPr>
          <w:rFonts w:cs="Arial"/>
          <w:rtl/>
        </w:rPr>
        <w:t xml:space="preserve"> </w:t>
      </w:r>
      <w:r>
        <w:rPr>
          <w:rFonts w:cs="Arial" w:hint="cs"/>
          <w:rtl/>
        </w:rPr>
        <w:t>نتیجهٔ</w:t>
      </w:r>
      <w:r>
        <w:rPr>
          <w:rFonts w:cs="Arial"/>
          <w:rtl/>
        </w:rPr>
        <w:t xml:space="preserve"> </w:t>
      </w:r>
      <w:r>
        <w:rPr>
          <w:rFonts w:cs="Arial" w:hint="cs"/>
          <w:rtl/>
        </w:rPr>
        <w:t>برجسته</w:t>
      </w:r>
    </w:p>
    <w:p w:rsidR="00E35B20" w:rsidRDefault="00E35B20" w:rsidP="001B4E69">
      <w:pPr>
        <w:rPr>
          <w:rtl/>
        </w:rPr>
      </w:pPr>
      <w:r>
        <w:rPr>
          <w:rFonts w:cs="Arial"/>
          <w:rtl/>
        </w:rPr>
        <w:t xml:space="preserve">۱. </w:t>
      </w:r>
      <w:r>
        <w:rPr>
          <w:rFonts w:cs="Arial" w:hint="cs"/>
          <w:rtl/>
        </w:rPr>
        <w:t>بعث،</w:t>
      </w:r>
      <w:r>
        <w:rPr>
          <w:rFonts w:cs="Arial"/>
          <w:rtl/>
        </w:rPr>
        <w:t xml:space="preserve"> </w:t>
      </w:r>
      <w:r>
        <w:rPr>
          <w:rFonts w:cs="Arial" w:hint="cs"/>
          <w:rtl/>
        </w:rPr>
        <w:t>حلقهٔ</w:t>
      </w:r>
      <w:r>
        <w:rPr>
          <w:rFonts w:cs="Arial"/>
          <w:rtl/>
        </w:rPr>
        <w:t xml:space="preserve"> </w:t>
      </w:r>
      <w:r>
        <w:rPr>
          <w:rFonts w:cs="Arial" w:hint="cs"/>
          <w:rtl/>
        </w:rPr>
        <w:t>واسط</w:t>
      </w:r>
      <w:r>
        <w:rPr>
          <w:rFonts w:cs="Arial"/>
          <w:rtl/>
        </w:rPr>
        <w:t xml:space="preserve"> </w:t>
      </w:r>
      <w:r>
        <w:rPr>
          <w:rFonts w:cs="Arial" w:hint="cs"/>
          <w:rtl/>
        </w:rPr>
        <w:t>مهمی</w:t>
      </w:r>
      <w:r>
        <w:rPr>
          <w:rFonts w:cs="Arial"/>
          <w:rtl/>
        </w:rPr>
        <w:t xml:space="preserve"> </w:t>
      </w:r>
      <w:r>
        <w:rPr>
          <w:rFonts w:cs="Arial" w:hint="cs"/>
          <w:rtl/>
        </w:rPr>
        <w:t>است</w:t>
      </w:r>
      <w:r>
        <w:rPr>
          <w:rFonts w:cs="Arial"/>
          <w:rtl/>
        </w:rPr>
        <w:t xml:space="preserve">. </w:t>
      </w:r>
      <w:r>
        <w:rPr>
          <w:rFonts w:cs="Arial" w:hint="cs"/>
          <w:rtl/>
        </w:rPr>
        <w:t>در</w:t>
      </w:r>
      <w:r>
        <w:rPr>
          <w:rFonts w:cs="Arial"/>
          <w:rtl/>
        </w:rPr>
        <w:t xml:space="preserve"> </w:t>
      </w:r>
      <w:r>
        <w:rPr>
          <w:rFonts w:cs="Arial" w:hint="cs"/>
          <w:rtl/>
        </w:rPr>
        <w:t>انعام</w:t>
      </w:r>
      <w:r>
        <w:rPr>
          <w:rFonts w:cs="Arial"/>
          <w:rtl/>
        </w:rPr>
        <w:t xml:space="preserve"> ۶:۳۶</w:t>
      </w:r>
      <w:r>
        <w:rPr>
          <w:rFonts w:cs="Arial" w:hint="cs"/>
          <w:rtl/>
        </w:rPr>
        <w:t>،</w:t>
      </w:r>
      <w:r>
        <w:rPr>
          <w:rFonts w:cs="Arial"/>
          <w:rtl/>
        </w:rPr>
        <w:t xml:space="preserve"> </w:t>
      </w:r>
      <w:r>
        <w:rPr>
          <w:rFonts w:cs="Arial" w:hint="cs"/>
          <w:rtl/>
        </w:rPr>
        <w:t>مردگان،</w:t>
      </w:r>
      <w:r>
        <w:rPr>
          <w:rFonts w:cs="Arial"/>
          <w:rtl/>
        </w:rPr>
        <w:t xml:space="preserve"> </w:t>
      </w:r>
      <w:r>
        <w:rPr>
          <w:rFonts w:cs="Arial" w:hint="cs"/>
          <w:rtl/>
        </w:rPr>
        <w:t>برانگیخته‌شدن</w:t>
      </w:r>
      <w:r>
        <w:rPr>
          <w:rFonts w:cs="Arial"/>
          <w:rtl/>
        </w:rPr>
        <w:t xml:space="preserve"> </w:t>
      </w:r>
      <w:r>
        <w:rPr>
          <w:rFonts w:cs="Arial" w:hint="cs"/>
          <w:rtl/>
        </w:rPr>
        <w:t>و</w:t>
      </w:r>
      <w:r>
        <w:rPr>
          <w:rFonts w:cs="Arial"/>
          <w:rtl/>
        </w:rPr>
        <w:t xml:space="preserve"> </w:t>
      </w:r>
      <w:r>
        <w:rPr>
          <w:rFonts w:cs="Arial" w:hint="cs"/>
          <w:rtl/>
        </w:rPr>
        <w:t>بازگشت</w:t>
      </w:r>
      <w:r>
        <w:rPr>
          <w:rFonts w:cs="Arial"/>
          <w:rtl/>
        </w:rPr>
        <w:t xml:space="preserve"> </w:t>
      </w:r>
      <w:r>
        <w:rPr>
          <w:rFonts w:cs="Arial" w:hint="cs"/>
          <w:rtl/>
        </w:rPr>
        <w:t>به</w:t>
      </w:r>
      <w:r>
        <w:rPr>
          <w:rFonts w:cs="Arial"/>
          <w:rtl/>
        </w:rPr>
        <w:t xml:space="preserve"> </w:t>
      </w:r>
      <w:r>
        <w:rPr>
          <w:rFonts w:cs="Arial" w:hint="cs"/>
          <w:rtl/>
        </w:rPr>
        <w:t>خدا</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زنجیره</w:t>
      </w:r>
      <w:r>
        <w:rPr>
          <w:rFonts w:cs="Arial"/>
          <w:rtl/>
        </w:rPr>
        <w:t xml:space="preserve"> </w:t>
      </w:r>
      <w:r>
        <w:rPr>
          <w:rFonts w:cs="Arial" w:hint="cs"/>
          <w:rtl/>
        </w:rPr>
        <w:t>آمده‌اند</w:t>
      </w:r>
      <w:r>
        <w:rPr>
          <w:rFonts w:cs="Arial"/>
          <w:rtl/>
        </w:rPr>
        <w:t xml:space="preserve">. </w:t>
      </w:r>
      <w:r>
        <w:rPr>
          <w:rFonts w:cs="Arial" w:hint="cs"/>
          <w:rtl/>
        </w:rPr>
        <w:t>این</w:t>
      </w:r>
      <w:r>
        <w:rPr>
          <w:rFonts w:cs="Arial"/>
          <w:rtl/>
        </w:rPr>
        <w:t xml:space="preserve"> </w:t>
      </w:r>
      <w:r>
        <w:rPr>
          <w:rFonts w:cs="Arial" w:hint="cs"/>
          <w:rtl/>
        </w:rPr>
        <w:t>پیوند،</w:t>
      </w:r>
      <w:r>
        <w:rPr>
          <w:rFonts w:cs="Arial"/>
          <w:rtl/>
        </w:rPr>
        <w:t xml:space="preserve"> </w:t>
      </w:r>
      <w:r>
        <w:rPr>
          <w:rFonts w:cs="Arial" w:hint="cs"/>
          <w:rtl/>
        </w:rPr>
        <w:t>شبکهٔ</w:t>
      </w:r>
      <w:r>
        <w:rPr>
          <w:rFonts w:cs="Arial"/>
          <w:rtl/>
        </w:rPr>
        <w:t xml:space="preserve"> </w:t>
      </w:r>
      <w:r>
        <w:rPr>
          <w:rFonts w:cs="Arial" w:hint="cs"/>
          <w:rtl/>
        </w:rPr>
        <w:t>بقره</w:t>
      </w:r>
      <w:r>
        <w:rPr>
          <w:rFonts w:cs="Arial"/>
          <w:rtl/>
        </w:rPr>
        <w:t xml:space="preserve"> ۲:۲۸ </w:t>
      </w:r>
      <w:r>
        <w:rPr>
          <w:rFonts w:cs="Arial" w:hint="cs"/>
          <w:rtl/>
        </w:rPr>
        <w:t>را</w:t>
      </w:r>
      <w:r>
        <w:rPr>
          <w:rFonts w:cs="Arial"/>
          <w:rtl/>
        </w:rPr>
        <w:t xml:space="preserve"> </w:t>
      </w:r>
      <w:r>
        <w:rPr>
          <w:rFonts w:cs="Arial" w:hint="cs"/>
          <w:rtl/>
        </w:rPr>
        <w:t>تقویت</w:t>
      </w:r>
      <w:r>
        <w:rPr>
          <w:rFonts w:cs="Arial"/>
          <w:rtl/>
        </w:rPr>
        <w:t xml:space="preserve"> </w:t>
      </w:r>
      <w:r>
        <w:rPr>
          <w:rFonts w:cs="Arial" w:hint="cs"/>
          <w:rtl/>
        </w:rPr>
        <w:t>می‌کند؛</w:t>
      </w:r>
      <w:r>
        <w:rPr>
          <w:rFonts w:cs="Arial"/>
          <w:rtl/>
        </w:rPr>
        <w:t xml:space="preserve"> </w:t>
      </w:r>
      <w:r>
        <w:rPr>
          <w:rFonts w:cs="Arial" w:hint="cs"/>
          <w:rtl/>
        </w:rPr>
        <w:t>البته</w:t>
      </w:r>
      <w:r>
        <w:rPr>
          <w:rFonts w:cs="Arial"/>
          <w:rtl/>
        </w:rPr>
        <w:t xml:space="preserve"> «</w:t>
      </w:r>
      <w:r>
        <w:rPr>
          <w:rFonts w:cs="Arial" w:hint="cs"/>
          <w:rtl/>
        </w:rPr>
        <w:t>بعث</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آیات</w:t>
      </w:r>
      <w:r>
        <w:rPr>
          <w:rFonts w:cs="Arial"/>
          <w:rtl/>
        </w:rPr>
        <w:t xml:space="preserve"> </w:t>
      </w:r>
      <w:r>
        <w:rPr>
          <w:rFonts w:cs="Arial" w:hint="cs"/>
          <w:rtl/>
        </w:rPr>
        <w:t>دیگر</w:t>
      </w:r>
      <w:r>
        <w:rPr>
          <w:rFonts w:cs="Arial"/>
          <w:rtl/>
        </w:rPr>
        <w:t xml:space="preserve"> </w:t>
      </w:r>
      <w:r>
        <w:rPr>
          <w:rFonts w:cs="Arial" w:hint="cs"/>
          <w:rtl/>
        </w:rPr>
        <w:t>به</w:t>
      </w:r>
      <w:r>
        <w:rPr>
          <w:rFonts w:cs="Arial"/>
          <w:rtl/>
        </w:rPr>
        <w:t xml:space="preserve"> </w:t>
      </w:r>
      <w:r>
        <w:rPr>
          <w:rFonts w:cs="Arial" w:hint="cs"/>
          <w:rtl/>
        </w:rPr>
        <w:t>معنای</w:t>
      </w:r>
      <w:r>
        <w:rPr>
          <w:rFonts w:cs="Arial"/>
          <w:rtl/>
        </w:rPr>
        <w:t xml:space="preserve"> </w:t>
      </w:r>
      <w:r>
        <w:rPr>
          <w:rFonts w:cs="Arial" w:hint="cs"/>
          <w:rtl/>
        </w:rPr>
        <w:t>فرستادن</w:t>
      </w:r>
      <w:r>
        <w:rPr>
          <w:rFonts w:cs="Arial"/>
          <w:rtl/>
        </w:rPr>
        <w:t xml:space="preserve"> </w:t>
      </w:r>
      <w:r>
        <w:rPr>
          <w:rFonts w:cs="Arial" w:hint="cs"/>
          <w:rtl/>
        </w:rPr>
        <w:t>یا</w:t>
      </w:r>
      <w:r>
        <w:rPr>
          <w:rFonts w:cs="Arial"/>
          <w:rtl/>
        </w:rPr>
        <w:t xml:space="preserve"> </w:t>
      </w:r>
      <w:r>
        <w:rPr>
          <w:rFonts w:cs="Arial" w:hint="cs"/>
          <w:rtl/>
        </w:rPr>
        <w:t>گماردن</w:t>
      </w:r>
      <w:r>
        <w:rPr>
          <w:rFonts w:cs="Arial"/>
          <w:rtl/>
        </w:rPr>
        <w:t xml:space="preserve"> </w:t>
      </w:r>
      <w:r>
        <w:rPr>
          <w:rFonts w:cs="Arial" w:hint="cs"/>
          <w:rtl/>
        </w:rPr>
        <w:t>نیز</w:t>
      </w:r>
      <w:r>
        <w:rPr>
          <w:rFonts w:cs="Arial"/>
          <w:rtl/>
        </w:rPr>
        <w:t xml:space="preserve"> </w:t>
      </w:r>
      <w:r>
        <w:rPr>
          <w:rFonts w:cs="Arial" w:hint="cs"/>
          <w:rtl/>
        </w:rPr>
        <w:t>هست</w:t>
      </w:r>
      <w:r>
        <w:rPr>
          <w:rFonts w:cs="Arial"/>
          <w:rtl/>
        </w:rPr>
        <w:t>.</w:t>
      </w:r>
    </w:p>
    <w:p w:rsidR="00E35B20" w:rsidRDefault="00E35B20" w:rsidP="001B4E69">
      <w:pPr>
        <w:rPr>
          <w:rtl/>
        </w:rPr>
      </w:pPr>
      <w:r>
        <w:rPr>
          <w:rFonts w:cs="Arial"/>
          <w:rtl/>
        </w:rPr>
        <w:t xml:space="preserve">۲. </w:t>
      </w:r>
      <w:r>
        <w:rPr>
          <w:rFonts w:cs="Arial" w:hint="cs"/>
          <w:rtl/>
        </w:rPr>
        <w:t>نور</w:t>
      </w:r>
      <w:r>
        <w:rPr>
          <w:rFonts w:cs="Arial"/>
          <w:rtl/>
        </w:rPr>
        <w:t xml:space="preserve"> </w:t>
      </w:r>
      <w:r>
        <w:rPr>
          <w:rFonts w:cs="Arial" w:hint="cs"/>
          <w:rtl/>
        </w:rPr>
        <w:t>و</w:t>
      </w:r>
      <w:r>
        <w:rPr>
          <w:rFonts w:cs="Arial"/>
          <w:rtl/>
        </w:rPr>
        <w:t xml:space="preserve"> </w:t>
      </w:r>
      <w:r>
        <w:rPr>
          <w:rFonts w:cs="Arial" w:hint="cs"/>
          <w:rtl/>
        </w:rPr>
        <w:t>ظلمات</w:t>
      </w:r>
      <w:r>
        <w:rPr>
          <w:rFonts w:cs="Arial"/>
          <w:rtl/>
        </w:rPr>
        <w:t xml:space="preserve"> </w:t>
      </w:r>
      <w:r>
        <w:rPr>
          <w:rFonts w:cs="Arial" w:hint="cs"/>
          <w:rtl/>
        </w:rPr>
        <w:t>یک</w:t>
      </w:r>
      <w:r>
        <w:rPr>
          <w:rFonts w:cs="Arial"/>
          <w:rtl/>
        </w:rPr>
        <w:t xml:space="preserve"> </w:t>
      </w:r>
      <w:r>
        <w:rPr>
          <w:rFonts w:cs="Arial" w:hint="cs"/>
          <w:rtl/>
        </w:rPr>
        <w:t>مسیر</w:t>
      </w:r>
      <w:r>
        <w:rPr>
          <w:rFonts w:cs="Arial"/>
          <w:rtl/>
        </w:rPr>
        <w:t xml:space="preserve"> </w:t>
      </w:r>
      <w:r>
        <w:rPr>
          <w:rFonts w:cs="Arial" w:hint="cs"/>
          <w:rtl/>
        </w:rPr>
        <w:t>جدی</w:t>
      </w:r>
      <w:r>
        <w:rPr>
          <w:rFonts w:cs="Arial"/>
          <w:rtl/>
        </w:rPr>
        <w:t xml:space="preserve"> </w:t>
      </w:r>
      <w:r>
        <w:rPr>
          <w:rFonts w:cs="Arial" w:hint="cs"/>
          <w:rtl/>
        </w:rPr>
        <w:t>برای</w:t>
      </w:r>
      <w:r>
        <w:rPr>
          <w:rFonts w:cs="Arial"/>
          <w:rtl/>
        </w:rPr>
        <w:t xml:space="preserve"> </w:t>
      </w:r>
      <w:r>
        <w:rPr>
          <w:rFonts w:cs="Arial" w:hint="cs"/>
          <w:rtl/>
        </w:rPr>
        <w:t>بررسی</w:t>
      </w:r>
      <w:r>
        <w:rPr>
          <w:rFonts w:cs="Arial"/>
          <w:rtl/>
        </w:rPr>
        <w:t xml:space="preserve"> </w:t>
      </w:r>
      <w:r>
        <w:rPr>
          <w:rFonts w:cs="Arial" w:hint="cs"/>
          <w:rtl/>
        </w:rPr>
        <w:t>حیات</w:t>
      </w:r>
      <w:r>
        <w:rPr>
          <w:rFonts w:cs="Arial"/>
          <w:rtl/>
        </w:rPr>
        <w:t xml:space="preserve"> </w:t>
      </w:r>
      <w:r>
        <w:rPr>
          <w:rFonts w:cs="Arial" w:hint="cs"/>
          <w:rtl/>
        </w:rPr>
        <w:t>هدایتی</w:t>
      </w:r>
      <w:r>
        <w:rPr>
          <w:rFonts w:cs="Arial"/>
          <w:rtl/>
        </w:rPr>
        <w:t xml:space="preserve"> </w:t>
      </w:r>
      <w:r>
        <w:rPr>
          <w:rFonts w:cs="Arial" w:hint="cs"/>
          <w:rtl/>
        </w:rPr>
        <w:t>هستند</w:t>
      </w:r>
      <w:r>
        <w:rPr>
          <w:rFonts w:cs="Arial"/>
          <w:rtl/>
        </w:rPr>
        <w:t xml:space="preserve">. </w:t>
      </w:r>
      <w:r>
        <w:rPr>
          <w:rFonts w:cs="Arial" w:hint="cs"/>
          <w:rtl/>
        </w:rPr>
        <w:t>انعام</w:t>
      </w:r>
      <w:r>
        <w:rPr>
          <w:rFonts w:cs="Arial"/>
          <w:rtl/>
        </w:rPr>
        <w:t xml:space="preserve"> ۶:۱۲۲</w:t>
      </w:r>
      <w:r>
        <w:rPr>
          <w:rFonts w:cs="Arial" w:hint="cs"/>
          <w:rtl/>
        </w:rPr>
        <w:t>،</w:t>
      </w:r>
      <w:r>
        <w:rPr>
          <w:rFonts w:cs="Arial"/>
          <w:rtl/>
        </w:rPr>
        <w:t xml:space="preserve"> </w:t>
      </w:r>
      <w:r>
        <w:rPr>
          <w:rFonts w:cs="Arial" w:hint="cs"/>
          <w:rtl/>
        </w:rPr>
        <w:t>بقره</w:t>
      </w:r>
      <w:r>
        <w:rPr>
          <w:rFonts w:cs="Arial"/>
          <w:rtl/>
        </w:rPr>
        <w:t xml:space="preserve"> ۲:۲۵۷ </w:t>
      </w:r>
      <w:r>
        <w:rPr>
          <w:rFonts w:cs="Arial" w:hint="cs"/>
          <w:rtl/>
        </w:rPr>
        <w:t>و</w:t>
      </w:r>
      <w:r>
        <w:rPr>
          <w:rFonts w:cs="Arial"/>
          <w:rtl/>
        </w:rPr>
        <w:t xml:space="preserve"> </w:t>
      </w:r>
      <w:r>
        <w:rPr>
          <w:rFonts w:cs="Arial" w:hint="cs"/>
          <w:rtl/>
        </w:rPr>
        <w:t>ابراهیم</w:t>
      </w:r>
      <w:r>
        <w:rPr>
          <w:rFonts w:cs="Arial"/>
          <w:rtl/>
        </w:rPr>
        <w:t xml:space="preserve"> ۱۴:۱ </w:t>
      </w:r>
      <w:r>
        <w:rPr>
          <w:rFonts w:cs="Arial" w:hint="cs"/>
          <w:rtl/>
        </w:rPr>
        <w:t>امکان</w:t>
      </w:r>
      <w:r>
        <w:rPr>
          <w:rFonts w:cs="Arial"/>
          <w:rtl/>
        </w:rPr>
        <w:t xml:space="preserve"> </w:t>
      </w:r>
      <w:r>
        <w:rPr>
          <w:rFonts w:cs="Arial" w:hint="cs"/>
          <w:rtl/>
        </w:rPr>
        <w:t>ساخت</w:t>
      </w:r>
      <w:r>
        <w:rPr>
          <w:rFonts w:cs="Arial"/>
          <w:rtl/>
        </w:rPr>
        <w:t xml:space="preserve"> </w:t>
      </w:r>
      <w:r>
        <w:rPr>
          <w:rFonts w:cs="Arial" w:hint="cs"/>
          <w:rtl/>
        </w:rPr>
        <w:t>شبکه‌ای</w:t>
      </w:r>
      <w:r>
        <w:rPr>
          <w:rFonts w:cs="Arial"/>
          <w:rtl/>
        </w:rPr>
        <w:t xml:space="preserve"> </w:t>
      </w:r>
      <w:r>
        <w:rPr>
          <w:rFonts w:cs="Arial" w:hint="cs"/>
          <w:rtl/>
        </w:rPr>
        <w:t>از</w:t>
      </w:r>
      <w:r>
        <w:rPr>
          <w:rFonts w:cs="Arial"/>
          <w:rtl/>
        </w:rPr>
        <w:t xml:space="preserve"> </w:t>
      </w:r>
      <w:r>
        <w:rPr>
          <w:rFonts w:cs="Arial" w:hint="cs"/>
          <w:rtl/>
        </w:rPr>
        <w:t>احیا،</w:t>
      </w:r>
      <w:r>
        <w:rPr>
          <w:rFonts w:cs="Arial"/>
          <w:rtl/>
        </w:rPr>
        <w:t xml:space="preserve"> </w:t>
      </w:r>
      <w:r>
        <w:rPr>
          <w:rFonts w:cs="Arial" w:hint="cs"/>
          <w:rtl/>
        </w:rPr>
        <w:t>نور،</w:t>
      </w:r>
      <w:r>
        <w:rPr>
          <w:rFonts w:cs="Arial"/>
          <w:rtl/>
        </w:rPr>
        <w:t xml:space="preserve"> </w:t>
      </w:r>
      <w:r>
        <w:rPr>
          <w:rFonts w:cs="Arial" w:hint="cs"/>
          <w:rtl/>
        </w:rPr>
        <w:t>خروج</w:t>
      </w:r>
      <w:r>
        <w:rPr>
          <w:rFonts w:cs="Arial"/>
          <w:rtl/>
        </w:rPr>
        <w:t xml:space="preserve"> </w:t>
      </w:r>
      <w:r>
        <w:rPr>
          <w:rFonts w:cs="Arial" w:hint="cs"/>
          <w:rtl/>
        </w:rPr>
        <w:t>و</w:t>
      </w:r>
      <w:r>
        <w:rPr>
          <w:rFonts w:cs="Arial"/>
          <w:rtl/>
        </w:rPr>
        <w:t xml:space="preserve"> </w:t>
      </w:r>
      <w:r>
        <w:rPr>
          <w:rFonts w:cs="Arial" w:hint="cs"/>
          <w:rtl/>
        </w:rPr>
        <w:t>هدایت</w:t>
      </w:r>
      <w:r>
        <w:rPr>
          <w:rFonts w:cs="Arial"/>
          <w:rtl/>
        </w:rPr>
        <w:t xml:space="preserve"> </w:t>
      </w:r>
      <w:r>
        <w:rPr>
          <w:rFonts w:cs="Arial" w:hint="cs"/>
          <w:rtl/>
        </w:rPr>
        <w:t>را</w:t>
      </w:r>
      <w:r>
        <w:rPr>
          <w:rFonts w:cs="Arial"/>
          <w:rtl/>
        </w:rPr>
        <w:t xml:space="preserve"> </w:t>
      </w:r>
      <w:r>
        <w:rPr>
          <w:rFonts w:cs="Arial" w:hint="cs"/>
          <w:rtl/>
        </w:rPr>
        <w:t>فراهم</w:t>
      </w:r>
      <w:r>
        <w:rPr>
          <w:rFonts w:cs="Arial"/>
          <w:rtl/>
        </w:rPr>
        <w:t xml:space="preserve"> </w:t>
      </w:r>
      <w:r>
        <w:rPr>
          <w:rFonts w:cs="Arial" w:hint="cs"/>
          <w:rtl/>
        </w:rPr>
        <w:t>می‌کنند</w:t>
      </w:r>
      <w:r>
        <w:rPr>
          <w:rFonts w:cs="Arial"/>
          <w:rtl/>
        </w:rPr>
        <w:t xml:space="preserve">. </w:t>
      </w:r>
      <w:r>
        <w:rPr>
          <w:rFonts w:cs="Arial" w:hint="cs"/>
          <w:rtl/>
        </w:rPr>
        <w:t>این</w:t>
      </w:r>
      <w:r>
        <w:rPr>
          <w:rFonts w:cs="Arial"/>
          <w:rtl/>
        </w:rPr>
        <w:t xml:space="preserve"> </w:t>
      </w:r>
      <w:r>
        <w:rPr>
          <w:rFonts w:cs="Arial" w:hint="cs"/>
          <w:rtl/>
        </w:rPr>
        <w:t>شبکه</w:t>
      </w:r>
      <w:r>
        <w:rPr>
          <w:rFonts w:cs="Arial"/>
          <w:rtl/>
        </w:rPr>
        <w:t xml:space="preserve"> </w:t>
      </w:r>
      <w:r>
        <w:rPr>
          <w:rFonts w:cs="Arial" w:hint="cs"/>
          <w:rtl/>
        </w:rPr>
        <w:t>از</w:t>
      </w:r>
      <w:r>
        <w:rPr>
          <w:rFonts w:cs="Arial"/>
          <w:rtl/>
        </w:rPr>
        <w:t xml:space="preserve"> </w:t>
      </w:r>
      <w:r>
        <w:rPr>
          <w:rFonts w:cs="Arial" w:hint="cs"/>
          <w:rtl/>
        </w:rPr>
        <w:t>نظر</w:t>
      </w:r>
      <w:r>
        <w:rPr>
          <w:rFonts w:cs="Arial"/>
          <w:rtl/>
        </w:rPr>
        <w:t xml:space="preserve"> </w:t>
      </w:r>
      <w:r>
        <w:rPr>
          <w:rFonts w:cs="Arial" w:hint="cs"/>
          <w:rtl/>
        </w:rPr>
        <w:t>متنی</w:t>
      </w:r>
      <w:r>
        <w:rPr>
          <w:rFonts w:cs="Arial"/>
          <w:rtl/>
        </w:rPr>
        <w:t xml:space="preserve"> </w:t>
      </w:r>
      <w:r>
        <w:rPr>
          <w:rFonts w:cs="Arial" w:hint="cs"/>
          <w:rtl/>
        </w:rPr>
        <w:t>ارزشمند</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تأویل</w:t>
      </w:r>
      <w:r>
        <w:rPr>
          <w:rFonts w:cs="Arial"/>
          <w:rtl/>
        </w:rPr>
        <w:t xml:space="preserve"> </w:t>
      </w:r>
      <w:r>
        <w:rPr>
          <w:rFonts w:cs="Arial" w:hint="cs"/>
          <w:rtl/>
        </w:rPr>
        <w:t>عرفانی</w:t>
      </w:r>
      <w:r>
        <w:rPr>
          <w:rFonts w:cs="Arial"/>
          <w:rtl/>
        </w:rPr>
        <w:t xml:space="preserve"> </w:t>
      </w:r>
      <w:r>
        <w:rPr>
          <w:rFonts w:cs="Arial" w:hint="cs"/>
          <w:rtl/>
        </w:rPr>
        <w:t>خاص</w:t>
      </w:r>
      <w:r>
        <w:rPr>
          <w:rFonts w:cs="Arial"/>
          <w:rtl/>
        </w:rPr>
        <w:t xml:space="preserve"> </w:t>
      </w:r>
      <w:r>
        <w:rPr>
          <w:rFonts w:cs="Arial" w:hint="cs"/>
          <w:rtl/>
        </w:rPr>
        <w:t>همچنان</w:t>
      </w:r>
      <w:r>
        <w:rPr>
          <w:rFonts w:cs="Arial"/>
          <w:rtl/>
        </w:rPr>
        <w:t xml:space="preserve"> </w:t>
      </w:r>
      <w:r>
        <w:rPr>
          <w:rFonts w:cs="Arial" w:hint="cs"/>
          <w:rtl/>
        </w:rPr>
        <w:t>فرضیه</w:t>
      </w:r>
      <w:r>
        <w:rPr>
          <w:rFonts w:cs="Arial"/>
          <w:rtl/>
        </w:rPr>
        <w:t xml:space="preserve"> </w:t>
      </w:r>
      <w:r>
        <w:rPr>
          <w:rFonts w:cs="Arial" w:hint="cs"/>
          <w:rtl/>
        </w:rPr>
        <w:t>است</w:t>
      </w:r>
      <w:r>
        <w:rPr>
          <w:rFonts w:cs="Arial"/>
          <w:rtl/>
        </w:rPr>
        <w:t>.</w:t>
      </w:r>
    </w:p>
    <w:p w:rsidR="00E35B20" w:rsidRDefault="00E35B20" w:rsidP="001B4E69">
      <w:pPr>
        <w:rPr>
          <w:rtl/>
        </w:rPr>
      </w:pPr>
      <w:r>
        <w:rPr>
          <w:rFonts w:cs="Arial"/>
          <w:rtl/>
        </w:rPr>
        <w:t xml:space="preserve">۳. </w:t>
      </w:r>
      <w:r>
        <w:rPr>
          <w:rFonts w:cs="Arial" w:hint="cs"/>
          <w:rtl/>
        </w:rPr>
        <w:t>نشر</w:t>
      </w:r>
      <w:r>
        <w:rPr>
          <w:rFonts w:cs="Arial"/>
          <w:rtl/>
        </w:rPr>
        <w:t xml:space="preserve"> </w:t>
      </w:r>
      <w:r>
        <w:rPr>
          <w:rFonts w:cs="Arial" w:hint="cs"/>
          <w:rtl/>
        </w:rPr>
        <w:t>و</w:t>
      </w:r>
      <w:r>
        <w:rPr>
          <w:rFonts w:cs="Arial"/>
          <w:rtl/>
        </w:rPr>
        <w:t xml:space="preserve"> </w:t>
      </w:r>
      <w:r>
        <w:rPr>
          <w:rFonts w:cs="Arial" w:hint="cs"/>
          <w:rtl/>
        </w:rPr>
        <w:t>نشور</w:t>
      </w:r>
      <w:r>
        <w:rPr>
          <w:rFonts w:cs="Arial"/>
          <w:rtl/>
        </w:rPr>
        <w:t xml:space="preserve"> </w:t>
      </w:r>
      <w:r>
        <w:rPr>
          <w:rFonts w:cs="Arial" w:hint="cs"/>
          <w:rtl/>
        </w:rPr>
        <w:t>یک</w:t>
      </w:r>
      <w:r>
        <w:rPr>
          <w:rFonts w:cs="Arial"/>
          <w:rtl/>
        </w:rPr>
        <w:t xml:space="preserve"> </w:t>
      </w:r>
      <w:r>
        <w:rPr>
          <w:rFonts w:cs="Arial" w:hint="cs"/>
          <w:rtl/>
        </w:rPr>
        <w:t>خانوادهٔ</w:t>
      </w:r>
      <w:r>
        <w:rPr>
          <w:rFonts w:cs="Arial"/>
          <w:rtl/>
        </w:rPr>
        <w:t xml:space="preserve"> </w:t>
      </w:r>
      <w:r>
        <w:rPr>
          <w:rFonts w:cs="Arial" w:hint="cs"/>
          <w:rtl/>
        </w:rPr>
        <w:t>معنایی</w:t>
      </w:r>
      <w:r>
        <w:rPr>
          <w:rFonts w:cs="Arial"/>
          <w:rtl/>
        </w:rPr>
        <w:t xml:space="preserve"> </w:t>
      </w:r>
      <w:r>
        <w:rPr>
          <w:rFonts w:cs="Arial" w:hint="cs"/>
          <w:rtl/>
        </w:rPr>
        <w:t>چندشاخه</w:t>
      </w:r>
      <w:r>
        <w:rPr>
          <w:rFonts w:cs="Arial"/>
          <w:rtl/>
        </w:rPr>
        <w:t xml:space="preserve"> </w:t>
      </w:r>
      <w:r>
        <w:rPr>
          <w:rFonts w:cs="Arial" w:hint="cs"/>
          <w:rtl/>
        </w:rPr>
        <w:t>می‌سازند</w:t>
      </w:r>
      <w:r>
        <w:rPr>
          <w:rFonts w:cs="Arial"/>
          <w:rtl/>
        </w:rPr>
        <w:t xml:space="preserve">. </w:t>
      </w:r>
      <w:r>
        <w:rPr>
          <w:rFonts w:cs="Arial" w:hint="cs"/>
          <w:rtl/>
        </w:rPr>
        <w:t>در</w:t>
      </w:r>
      <w:r>
        <w:rPr>
          <w:rFonts w:cs="Arial"/>
          <w:rtl/>
        </w:rPr>
        <w:t xml:space="preserve"> </w:t>
      </w:r>
      <w:r>
        <w:rPr>
          <w:rFonts w:cs="Arial" w:hint="cs"/>
          <w:rtl/>
        </w:rPr>
        <w:t>غاشیه</w:t>
      </w:r>
      <w:r>
        <w:rPr>
          <w:rFonts w:cs="Arial"/>
          <w:rtl/>
        </w:rPr>
        <w:t xml:space="preserve"> ۸۰:۲۲</w:t>
      </w:r>
      <w:r>
        <w:rPr>
          <w:rFonts w:cs="Arial" w:hint="cs"/>
          <w:rtl/>
        </w:rPr>
        <w:t>،</w:t>
      </w:r>
      <w:r>
        <w:rPr>
          <w:rFonts w:cs="Arial"/>
          <w:rtl/>
        </w:rPr>
        <w:t xml:space="preserve"> «</w:t>
      </w:r>
      <w:r>
        <w:rPr>
          <w:rFonts w:cs="Arial" w:hint="cs"/>
          <w:rtl/>
        </w:rPr>
        <w:t>أنشره</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پیوند</w:t>
      </w:r>
      <w:r>
        <w:rPr>
          <w:rFonts w:cs="Arial"/>
          <w:rtl/>
        </w:rPr>
        <w:t xml:space="preserve"> </w:t>
      </w:r>
      <w:r>
        <w:rPr>
          <w:rFonts w:cs="Arial" w:hint="cs"/>
          <w:rtl/>
        </w:rPr>
        <w:t>با</w:t>
      </w:r>
      <w:r>
        <w:rPr>
          <w:rFonts w:cs="Arial"/>
          <w:rtl/>
        </w:rPr>
        <w:t xml:space="preserve"> </w:t>
      </w:r>
      <w:r>
        <w:rPr>
          <w:rFonts w:cs="Arial" w:hint="cs"/>
          <w:rtl/>
        </w:rPr>
        <w:t>برانگیختن</w:t>
      </w:r>
      <w:r>
        <w:rPr>
          <w:rFonts w:cs="Arial"/>
          <w:rtl/>
        </w:rPr>
        <w:t xml:space="preserve"> </w:t>
      </w:r>
      <w:r>
        <w:rPr>
          <w:rFonts w:cs="Arial" w:hint="cs"/>
          <w:rtl/>
        </w:rPr>
        <w:t>انسان</w:t>
      </w:r>
      <w:r>
        <w:rPr>
          <w:rFonts w:cs="Arial"/>
          <w:rtl/>
        </w:rPr>
        <w:t xml:space="preserve"> </w:t>
      </w:r>
      <w:r>
        <w:rPr>
          <w:rFonts w:cs="Arial" w:hint="cs"/>
          <w:rtl/>
        </w:rPr>
        <w:t>آمده؛</w:t>
      </w:r>
      <w:r>
        <w:rPr>
          <w:rFonts w:cs="Arial"/>
          <w:rtl/>
        </w:rPr>
        <w:t xml:space="preserve"> </w:t>
      </w:r>
      <w:r>
        <w:rPr>
          <w:rFonts w:cs="Arial" w:hint="cs"/>
          <w:rtl/>
        </w:rPr>
        <w:t>در</w:t>
      </w:r>
      <w:r>
        <w:rPr>
          <w:rFonts w:cs="Arial"/>
          <w:rtl/>
        </w:rPr>
        <w:t xml:space="preserve"> </w:t>
      </w:r>
      <w:r>
        <w:rPr>
          <w:rFonts w:cs="Arial" w:hint="cs"/>
          <w:rtl/>
        </w:rPr>
        <w:t>تکویر</w:t>
      </w:r>
      <w:r>
        <w:rPr>
          <w:rFonts w:cs="Arial"/>
          <w:rtl/>
        </w:rPr>
        <w:t xml:space="preserve"> ۸۱:۱۰</w:t>
      </w:r>
      <w:r>
        <w:rPr>
          <w:rFonts w:cs="Arial" w:hint="cs"/>
          <w:rtl/>
        </w:rPr>
        <w:t>،</w:t>
      </w:r>
      <w:r>
        <w:rPr>
          <w:rFonts w:cs="Arial"/>
          <w:rtl/>
        </w:rPr>
        <w:t xml:space="preserve"> «</w:t>
      </w:r>
      <w:r>
        <w:rPr>
          <w:rFonts w:cs="Arial" w:hint="cs"/>
          <w:rtl/>
        </w:rPr>
        <w:t>نشرت</w:t>
      </w:r>
      <w:r>
        <w:rPr>
          <w:rFonts w:cs="Arial" w:hint="eastAsia"/>
          <w:rtl/>
        </w:rPr>
        <w:t>»</w:t>
      </w:r>
      <w:r>
        <w:rPr>
          <w:rFonts w:cs="Arial"/>
          <w:rtl/>
        </w:rPr>
        <w:t xml:space="preserve"> </w:t>
      </w:r>
      <w:r>
        <w:rPr>
          <w:rFonts w:cs="Arial" w:hint="cs"/>
          <w:rtl/>
        </w:rPr>
        <w:t>دربارهٔ</w:t>
      </w:r>
      <w:r>
        <w:rPr>
          <w:rFonts w:cs="Arial"/>
          <w:rtl/>
        </w:rPr>
        <w:t xml:space="preserve"> </w:t>
      </w:r>
      <w:r>
        <w:rPr>
          <w:rFonts w:cs="Arial" w:hint="cs"/>
          <w:rtl/>
        </w:rPr>
        <w:t>صحیفه‌هاست؛</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نحل</w:t>
      </w:r>
      <w:r>
        <w:rPr>
          <w:rFonts w:cs="Arial"/>
          <w:rtl/>
        </w:rPr>
        <w:t xml:space="preserve"> ۴۲:۲۸</w:t>
      </w:r>
      <w:r>
        <w:rPr>
          <w:rFonts w:cs="Arial" w:hint="cs"/>
          <w:rtl/>
        </w:rPr>
        <w:t>،</w:t>
      </w:r>
      <w:r>
        <w:rPr>
          <w:rFonts w:cs="Arial"/>
          <w:rtl/>
        </w:rPr>
        <w:t xml:space="preserve"> «</w:t>
      </w:r>
      <w:r>
        <w:rPr>
          <w:rFonts w:cs="Arial" w:hint="cs"/>
          <w:rtl/>
        </w:rPr>
        <w:t>ينشر</w:t>
      </w:r>
      <w:r>
        <w:rPr>
          <w:rFonts w:cs="Arial"/>
          <w:rtl/>
        </w:rPr>
        <w:t xml:space="preserve"> </w:t>
      </w:r>
      <w:r>
        <w:rPr>
          <w:rFonts w:cs="Arial" w:hint="cs"/>
          <w:rtl/>
        </w:rPr>
        <w:t>رحمته</w:t>
      </w:r>
      <w:r>
        <w:rPr>
          <w:rFonts w:cs="Arial" w:hint="eastAsia"/>
          <w:rtl/>
        </w:rPr>
        <w:t>»</w:t>
      </w:r>
      <w:r>
        <w:rPr>
          <w:rFonts w:cs="Arial"/>
          <w:rtl/>
        </w:rPr>
        <w:t xml:space="preserve"> </w:t>
      </w:r>
      <w:r>
        <w:rPr>
          <w:rFonts w:cs="Arial" w:hint="cs"/>
          <w:rtl/>
        </w:rPr>
        <w:t>دربارهٔ</w:t>
      </w:r>
      <w:r>
        <w:rPr>
          <w:rFonts w:cs="Arial"/>
          <w:rtl/>
        </w:rPr>
        <w:t xml:space="preserve"> </w:t>
      </w:r>
      <w:r>
        <w:rPr>
          <w:rFonts w:cs="Arial" w:hint="cs"/>
          <w:rtl/>
        </w:rPr>
        <w:t>گستردن</w:t>
      </w:r>
      <w:r>
        <w:rPr>
          <w:rFonts w:cs="Arial"/>
          <w:rtl/>
        </w:rPr>
        <w:t xml:space="preserve"> </w:t>
      </w:r>
      <w:r>
        <w:rPr>
          <w:rFonts w:cs="Arial" w:hint="cs"/>
          <w:rtl/>
        </w:rPr>
        <w:t>رحمت</w:t>
      </w:r>
      <w:r>
        <w:rPr>
          <w:rFonts w:cs="Arial"/>
          <w:rtl/>
        </w:rPr>
        <w:t xml:space="preserve"> </w:t>
      </w:r>
      <w:r>
        <w:rPr>
          <w:rFonts w:cs="Arial" w:hint="cs"/>
          <w:rtl/>
        </w:rPr>
        <w:t>به</w:t>
      </w:r>
      <w:r>
        <w:rPr>
          <w:rFonts w:cs="Arial"/>
          <w:rtl/>
        </w:rPr>
        <w:t xml:space="preserve"> </w:t>
      </w:r>
      <w:r>
        <w:rPr>
          <w:rFonts w:cs="Arial" w:hint="cs"/>
          <w:rtl/>
        </w:rPr>
        <w:t>کار</w:t>
      </w:r>
      <w:r>
        <w:rPr>
          <w:rFonts w:cs="Arial"/>
          <w:rtl/>
        </w:rPr>
        <w:t xml:space="preserve"> </w:t>
      </w:r>
      <w:r>
        <w:rPr>
          <w:rFonts w:cs="Arial" w:hint="cs"/>
          <w:rtl/>
        </w:rPr>
        <w:t>رفته</w:t>
      </w:r>
      <w:r>
        <w:rPr>
          <w:rFonts w:cs="Arial"/>
          <w:rtl/>
        </w:rPr>
        <w:t xml:space="preserve"> </w:t>
      </w:r>
      <w:r>
        <w:rPr>
          <w:rFonts w:cs="Arial" w:hint="cs"/>
          <w:rtl/>
        </w:rPr>
        <w:t>است</w:t>
      </w:r>
      <w:r>
        <w:rPr>
          <w:rFonts w:cs="Arial"/>
          <w:rtl/>
        </w:rPr>
        <w:t xml:space="preserve">. </w:t>
      </w:r>
      <w:r>
        <w:rPr>
          <w:rFonts w:cs="Arial" w:hint="cs"/>
          <w:rtl/>
        </w:rPr>
        <w:t>این</w:t>
      </w:r>
      <w:r>
        <w:rPr>
          <w:rFonts w:cs="Arial"/>
          <w:rtl/>
        </w:rPr>
        <w:t xml:space="preserve"> </w:t>
      </w:r>
      <w:r>
        <w:rPr>
          <w:rFonts w:cs="Arial" w:hint="cs"/>
          <w:rtl/>
        </w:rPr>
        <w:t>تفاوت‌ها</w:t>
      </w:r>
      <w:r>
        <w:rPr>
          <w:rFonts w:cs="Arial"/>
          <w:rtl/>
        </w:rPr>
        <w:t xml:space="preserve"> </w:t>
      </w:r>
      <w:r>
        <w:rPr>
          <w:rFonts w:cs="Arial" w:hint="cs"/>
          <w:rtl/>
        </w:rPr>
        <w:t>باید</w:t>
      </w:r>
      <w:r>
        <w:rPr>
          <w:rFonts w:cs="Arial"/>
          <w:rtl/>
        </w:rPr>
        <w:t xml:space="preserve"> </w:t>
      </w:r>
      <w:r>
        <w:rPr>
          <w:rFonts w:cs="Arial" w:hint="cs"/>
          <w:rtl/>
        </w:rPr>
        <w:t>در</w:t>
      </w:r>
      <w:r>
        <w:rPr>
          <w:rFonts w:cs="Arial"/>
          <w:rtl/>
        </w:rPr>
        <w:t xml:space="preserve"> </w:t>
      </w:r>
      <w:r>
        <w:rPr>
          <w:rFonts w:cs="Arial" w:hint="cs"/>
          <w:rtl/>
        </w:rPr>
        <w:t>شبکه</w:t>
      </w:r>
      <w:r>
        <w:rPr>
          <w:rFonts w:cs="Arial"/>
          <w:rtl/>
        </w:rPr>
        <w:t xml:space="preserve"> </w:t>
      </w:r>
      <w:r>
        <w:rPr>
          <w:rFonts w:cs="Arial" w:hint="cs"/>
          <w:rtl/>
        </w:rPr>
        <w:t>حفظ</w:t>
      </w:r>
      <w:r>
        <w:rPr>
          <w:rFonts w:cs="Arial"/>
          <w:rtl/>
        </w:rPr>
        <w:t xml:space="preserve"> </w:t>
      </w:r>
      <w:r>
        <w:rPr>
          <w:rFonts w:cs="Arial" w:hint="cs"/>
          <w:rtl/>
        </w:rPr>
        <w:t>شوند،</w:t>
      </w:r>
      <w:r>
        <w:rPr>
          <w:rFonts w:cs="Arial"/>
          <w:rtl/>
        </w:rPr>
        <w:t xml:space="preserve"> </w:t>
      </w:r>
      <w:r>
        <w:rPr>
          <w:rFonts w:cs="Arial" w:hint="cs"/>
          <w:rtl/>
        </w:rPr>
        <w:t>نه</w:t>
      </w:r>
      <w:r>
        <w:rPr>
          <w:rFonts w:cs="Arial"/>
          <w:rtl/>
        </w:rPr>
        <w:t xml:space="preserve"> </w:t>
      </w:r>
      <w:r>
        <w:rPr>
          <w:rFonts w:cs="Arial" w:hint="cs"/>
          <w:rtl/>
        </w:rPr>
        <w:t>اینکه</w:t>
      </w:r>
      <w:r>
        <w:rPr>
          <w:rFonts w:cs="Arial"/>
          <w:rtl/>
        </w:rPr>
        <w:t xml:space="preserve"> </w:t>
      </w:r>
      <w:r>
        <w:rPr>
          <w:rFonts w:cs="Arial" w:hint="cs"/>
          <w:rtl/>
        </w:rPr>
        <w:t>همه</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یک</w:t>
      </w:r>
      <w:r>
        <w:rPr>
          <w:rFonts w:cs="Arial"/>
          <w:rtl/>
        </w:rPr>
        <w:t xml:space="preserve"> </w:t>
      </w:r>
      <w:r>
        <w:rPr>
          <w:rFonts w:cs="Arial" w:hint="cs"/>
          <w:rtl/>
        </w:rPr>
        <w:t>معنی</w:t>
      </w:r>
      <w:r>
        <w:rPr>
          <w:rFonts w:cs="Arial"/>
          <w:rtl/>
        </w:rPr>
        <w:t xml:space="preserve"> </w:t>
      </w:r>
      <w:r>
        <w:rPr>
          <w:rFonts w:cs="Arial" w:hint="cs"/>
          <w:rtl/>
        </w:rPr>
        <w:t>فروبکاهیم</w:t>
      </w:r>
      <w:r>
        <w:rPr>
          <w:rFonts w:cs="Arial"/>
          <w:rtl/>
        </w:rPr>
        <w:t xml:space="preserve">. </w:t>
      </w:r>
    </w:p>
    <w:p w:rsidR="00E35B20" w:rsidRDefault="00E35B20" w:rsidP="001B4E69">
      <w:pPr>
        <w:rPr>
          <w:rtl/>
        </w:rPr>
      </w:pPr>
    </w:p>
    <w:p w:rsidR="00E35B20" w:rsidRDefault="00E35B20" w:rsidP="001B4E69">
      <w:r>
        <w:t>Quran Dictionary</w:t>
      </w:r>
    </w:p>
    <w:p w:rsidR="00E35B20" w:rsidRDefault="00E35B20" w:rsidP="001B4E69">
      <w:pPr>
        <w:rPr>
          <w:rtl/>
        </w:rPr>
      </w:pPr>
      <w:r>
        <w:rPr>
          <w:rFonts w:cs="Arial"/>
          <w:rtl/>
        </w:rPr>
        <w:t>+1</w:t>
      </w:r>
    </w:p>
    <w:p w:rsidR="00E35B20" w:rsidRDefault="00E35B20" w:rsidP="001B4E69">
      <w:pPr>
        <w:rPr>
          <w:rtl/>
        </w:rPr>
      </w:pPr>
    </w:p>
    <w:p w:rsidR="00E35B20" w:rsidRDefault="00E35B20" w:rsidP="001B4E69">
      <w:pPr>
        <w:rPr>
          <w:rtl/>
        </w:rPr>
      </w:pPr>
    </w:p>
    <w:p w:rsidR="00E35B20" w:rsidRDefault="00E35B20" w:rsidP="001B4E69">
      <w:pPr>
        <w:rPr>
          <w:rtl/>
        </w:rPr>
      </w:pPr>
    </w:p>
    <w:p w:rsidR="00E35B20" w:rsidRDefault="00E35B20" w:rsidP="001B4E69">
      <w:pPr>
        <w:rPr>
          <w:rtl/>
        </w:rPr>
      </w:pPr>
      <w:r>
        <w:rPr>
          <w:rFonts w:cs="Arial" w:hint="cs"/>
          <w:rtl/>
        </w:rPr>
        <w:t>مرحلهٔ</w:t>
      </w:r>
      <w:r>
        <w:rPr>
          <w:rFonts w:cs="Arial"/>
          <w:rtl/>
        </w:rPr>
        <w:t xml:space="preserve"> </w:t>
      </w:r>
      <w:r>
        <w:rPr>
          <w:rFonts w:cs="Arial" w:hint="cs"/>
          <w:rtl/>
        </w:rPr>
        <w:t>بعدی</w:t>
      </w:r>
    </w:p>
    <w:p w:rsidR="00E35B20" w:rsidRDefault="00E35B20" w:rsidP="001B4E69">
      <w:pPr>
        <w:rPr>
          <w:rtl/>
        </w:rPr>
      </w:pPr>
      <w:r>
        <w:rPr>
          <w:rFonts w:cs="Arial" w:hint="cs"/>
          <w:rtl/>
        </w:rPr>
        <w:t>اکنون</w:t>
      </w:r>
      <w:r>
        <w:rPr>
          <w:rFonts w:cs="Arial"/>
          <w:rtl/>
        </w:rPr>
        <w:t xml:space="preserve"> </w:t>
      </w:r>
      <w:r>
        <w:rPr>
          <w:rFonts w:cs="Arial" w:hint="cs"/>
          <w:rtl/>
        </w:rPr>
        <w:t>مناسب‌ترین</w:t>
      </w:r>
      <w:r>
        <w:rPr>
          <w:rFonts w:cs="Arial"/>
          <w:rtl/>
        </w:rPr>
        <w:t xml:space="preserve"> </w:t>
      </w:r>
      <w:r>
        <w:rPr>
          <w:rFonts w:cs="Arial" w:hint="cs"/>
          <w:rtl/>
        </w:rPr>
        <w:t>گام،</w:t>
      </w:r>
      <w:r>
        <w:rPr>
          <w:rFonts w:cs="Arial"/>
          <w:rtl/>
        </w:rPr>
        <w:t xml:space="preserve"> </w:t>
      </w:r>
      <w:r>
        <w:rPr>
          <w:rFonts w:cs="Arial" w:hint="cs"/>
          <w:rtl/>
        </w:rPr>
        <w:t>استخراج</w:t>
      </w:r>
      <w:r>
        <w:rPr>
          <w:rFonts w:cs="Arial"/>
          <w:rtl/>
        </w:rPr>
        <w:t xml:space="preserve"> </w:t>
      </w:r>
      <w:r>
        <w:rPr>
          <w:rFonts w:cs="Arial" w:hint="cs"/>
          <w:rtl/>
        </w:rPr>
        <w:t>تمام</w:t>
      </w:r>
      <w:r>
        <w:rPr>
          <w:rFonts w:cs="Arial"/>
          <w:rtl/>
        </w:rPr>
        <w:t xml:space="preserve"> </w:t>
      </w:r>
      <w:r>
        <w:rPr>
          <w:rFonts w:cs="Arial" w:hint="cs"/>
          <w:rtl/>
        </w:rPr>
        <w:t>رخدادهای</w:t>
      </w:r>
      <w:r>
        <w:rPr>
          <w:rFonts w:cs="Arial"/>
          <w:rtl/>
        </w:rPr>
        <w:t xml:space="preserve"> </w:t>
      </w:r>
      <w:r>
        <w:rPr>
          <w:rFonts w:cs="Arial" w:hint="cs"/>
          <w:rtl/>
        </w:rPr>
        <w:t>منفرد</w:t>
      </w:r>
      <w:r>
        <w:rPr>
          <w:rFonts w:cs="Arial"/>
          <w:rtl/>
        </w:rPr>
        <w:t xml:space="preserve"> </w:t>
      </w:r>
      <w:r>
        <w:rPr>
          <w:rFonts w:cs="Arial" w:hint="cs"/>
          <w:rtl/>
        </w:rPr>
        <w:t>این</w:t>
      </w:r>
      <w:r>
        <w:rPr>
          <w:rFonts w:cs="Arial"/>
          <w:rtl/>
        </w:rPr>
        <w:t xml:space="preserve"> </w:t>
      </w:r>
      <w:r>
        <w:rPr>
          <w:rFonts w:cs="Arial" w:hint="cs"/>
          <w:rtl/>
        </w:rPr>
        <w:t>پنج</w:t>
      </w:r>
      <w:r>
        <w:rPr>
          <w:rFonts w:cs="Arial"/>
          <w:rtl/>
        </w:rPr>
        <w:t xml:space="preserve"> </w:t>
      </w:r>
      <w:r>
        <w:rPr>
          <w:rFonts w:cs="Arial" w:hint="cs"/>
          <w:rtl/>
        </w:rPr>
        <w:t>ریشهٔ</w:t>
      </w:r>
      <w:r>
        <w:rPr>
          <w:rFonts w:cs="Arial"/>
          <w:rtl/>
        </w:rPr>
        <w:t xml:space="preserve"> </w:t>
      </w:r>
      <w:r>
        <w:rPr>
          <w:rFonts w:cs="Arial" w:hint="cs"/>
          <w:rtl/>
        </w:rPr>
        <w:t>تازه</w:t>
      </w:r>
      <w:r>
        <w:rPr>
          <w:rFonts w:cs="Arial"/>
          <w:rtl/>
        </w:rPr>
        <w:t xml:space="preserve"> </w:t>
      </w:r>
      <w:r>
        <w:rPr>
          <w:rFonts w:cs="Arial" w:hint="cs"/>
          <w:rtl/>
        </w:rPr>
        <w:t>است؛</w:t>
      </w:r>
      <w:r>
        <w:rPr>
          <w:rFonts w:cs="Arial"/>
          <w:rtl/>
        </w:rPr>
        <w:t xml:space="preserve"> </w:t>
      </w:r>
      <w:r>
        <w:rPr>
          <w:rFonts w:cs="Arial" w:hint="cs"/>
          <w:rtl/>
        </w:rPr>
        <w:t>با</w:t>
      </w:r>
      <w:r>
        <w:rPr>
          <w:rFonts w:cs="Arial"/>
          <w:rtl/>
        </w:rPr>
        <w:t xml:space="preserve"> </w:t>
      </w:r>
      <w:r>
        <w:rPr>
          <w:rFonts w:cs="Arial" w:hint="cs"/>
          <w:rtl/>
        </w:rPr>
        <w:t>صورت</w:t>
      </w:r>
      <w:r>
        <w:rPr>
          <w:rFonts w:cs="Arial"/>
          <w:rtl/>
        </w:rPr>
        <w:t xml:space="preserve"> </w:t>
      </w:r>
      <w:r>
        <w:rPr>
          <w:rFonts w:cs="Arial" w:hint="cs"/>
          <w:rtl/>
        </w:rPr>
        <w:t>واژه،</w:t>
      </w:r>
      <w:r>
        <w:rPr>
          <w:rFonts w:cs="Arial"/>
          <w:rtl/>
        </w:rPr>
        <w:t xml:space="preserve"> </w:t>
      </w:r>
      <w:r>
        <w:rPr>
          <w:rFonts w:cs="Arial" w:hint="cs"/>
          <w:rtl/>
        </w:rPr>
        <w:t>نشانی</w:t>
      </w:r>
      <w:r>
        <w:rPr>
          <w:rFonts w:cs="Arial"/>
          <w:rtl/>
        </w:rPr>
        <w:t xml:space="preserve"> </w:t>
      </w:r>
      <w:r>
        <w:rPr>
          <w:rFonts w:cs="Arial" w:hint="cs"/>
          <w:rtl/>
        </w:rPr>
        <w:t>دقیق،</w:t>
      </w:r>
      <w:r>
        <w:rPr>
          <w:rFonts w:cs="Arial"/>
          <w:rtl/>
        </w:rPr>
        <w:t xml:space="preserve"> </w:t>
      </w:r>
      <w:r>
        <w:rPr>
          <w:rFonts w:cs="Arial" w:hint="cs"/>
          <w:rtl/>
        </w:rPr>
        <w:t>بافت،</w:t>
      </w:r>
      <w:r>
        <w:rPr>
          <w:rFonts w:cs="Arial"/>
          <w:rtl/>
        </w:rPr>
        <w:t xml:space="preserve"> </w:t>
      </w:r>
      <w:r>
        <w:rPr>
          <w:rFonts w:cs="Arial" w:hint="cs"/>
          <w:rtl/>
        </w:rPr>
        <w:t>نقش</w:t>
      </w:r>
      <w:r>
        <w:rPr>
          <w:rFonts w:cs="Arial"/>
          <w:rtl/>
        </w:rPr>
        <w:t xml:space="preserve"> </w:t>
      </w:r>
      <w:r>
        <w:rPr>
          <w:rFonts w:cs="Arial" w:hint="cs"/>
          <w:rtl/>
        </w:rPr>
        <w:t>صرفی</w:t>
      </w:r>
      <w:r>
        <w:rPr>
          <w:rFonts w:cs="Arial"/>
          <w:rtl/>
        </w:rPr>
        <w:t xml:space="preserve"> </w:t>
      </w:r>
      <w:r>
        <w:rPr>
          <w:rFonts w:cs="Arial" w:hint="cs"/>
          <w:rtl/>
        </w:rPr>
        <w:t>و</w:t>
      </w:r>
      <w:r>
        <w:rPr>
          <w:rFonts w:cs="Arial"/>
          <w:rtl/>
        </w:rPr>
        <w:t xml:space="preserve"> </w:t>
      </w:r>
      <w:r>
        <w:rPr>
          <w:rFonts w:cs="Arial" w:hint="cs"/>
          <w:rtl/>
        </w:rPr>
        <w:t>برچسب</w:t>
      </w:r>
      <w:r>
        <w:rPr>
          <w:rFonts w:cs="Arial"/>
          <w:rtl/>
        </w:rPr>
        <w:t xml:space="preserve"> </w:t>
      </w:r>
      <w:r>
        <w:rPr>
          <w:rFonts w:cs="Arial" w:hint="cs"/>
          <w:rtl/>
        </w:rPr>
        <w:t>معنایی</w:t>
      </w:r>
      <w:r>
        <w:rPr>
          <w:rFonts w:cs="Arial"/>
          <w:rtl/>
        </w:rPr>
        <w:t xml:space="preserve">. </w:t>
      </w:r>
      <w:r>
        <w:rPr>
          <w:rFonts w:cs="Arial" w:hint="cs"/>
          <w:rtl/>
        </w:rPr>
        <w:t>سپس</w:t>
      </w:r>
      <w:r>
        <w:rPr>
          <w:rFonts w:cs="Arial"/>
          <w:rtl/>
        </w:rPr>
        <w:t xml:space="preserve"> </w:t>
      </w:r>
      <w:r>
        <w:rPr>
          <w:rFonts w:cs="Arial" w:hint="cs"/>
          <w:rtl/>
        </w:rPr>
        <w:t>همین</w:t>
      </w:r>
      <w:r>
        <w:rPr>
          <w:rFonts w:cs="Arial"/>
          <w:rtl/>
        </w:rPr>
        <w:t xml:space="preserve"> </w:t>
      </w:r>
      <w:r>
        <w:rPr>
          <w:rFonts w:cs="Arial" w:hint="cs"/>
          <w:rtl/>
        </w:rPr>
        <w:t>کار</w:t>
      </w:r>
      <w:r>
        <w:rPr>
          <w:rFonts w:cs="Arial"/>
          <w:rtl/>
        </w:rPr>
        <w:t xml:space="preserve"> </w:t>
      </w:r>
      <w:r>
        <w:rPr>
          <w:rFonts w:cs="Arial" w:hint="cs"/>
          <w:rtl/>
        </w:rPr>
        <w:t>را</w:t>
      </w:r>
      <w:r>
        <w:rPr>
          <w:rFonts w:cs="Arial"/>
          <w:rtl/>
        </w:rPr>
        <w:t xml:space="preserve"> </w:t>
      </w:r>
      <w:r>
        <w:rPr>
          <w:rFonts w:cs="Arial" w:hint="cs"/>
          <w:rtl/>
        </w:rPr>
        <w:t>برای</w:t>
      </w:r>
      <w:r>
        <w:rPr>
          <w:rFonts w:cs="Arial"/>
          <w:rtl/>
        </w:rPr>
        <w:t xml:space="preserve"> </w:t>
      </w:r>
      <w:r>
        <w:rPr>
          <w:rFonts w:cs="Arial" w:hint="cs"/>
          <w:rtl/>
        </w:rPr>
        <w:t>واژه‌های</w:t>
      </w:r>
      <w:r>
        <w:rPr>
          <w:rFonts w:cs="Arial"/>
          <w:rtl/>
        </w:rPr>
        <w:t xml:space="preserve"> «</w:t>
      </w:r>
      <w:r>
        <w:rPr>
          <w:rFonts w:cs="Arial" w:hint="cs"/>
          <w:rtl/>
        </w:rPr>
        <w:t>قلب</w:t>
      </w:r>
      <w:r>
        <w:rPr>
          <w:rFonts w:cs="Arial" w:hint="eastAsia"/>
          <w:rtl/>
        </w:rPr>
        <w:t>»</w:t>
      </w:r>
      <w:r>
        <w:rPr>
          <w:rFonts w:cs="Arial" w:hint="cs"/>
          <w:rtl/>
        </w:rPr>
        <w:t>،</w:t>
      </w:r>
      <w:r>
        <w:rPr>
          <w:rFonts w:cs="Arial"/>
          <w:rtl/>
        </w:rPr>
        <w:t xml:space="preserve"> «</w:t>
      </w:r>
      <w:r>
        <w:rPr>
          <w:rFonts w:cs="Arial" w:hint="cs"/>
          <w:rtl/>
        </w:rPr>
        <w:t>بصر</w:t>
      </w:r>
      <w:r>
        <w:rPr>
          <w:rFonts w:cs="Arial" w:hint="eastAsia"/>
          <w:rtl/>
        </w:rPr>
        <w:t>»</w:t>
      </w:r>
      <w:r>
        <w:rPr>
          <w:rFonts w:cs="Arial" w:hint="cs"/>
          <w:rtl/>
        </w:rPr>
        <w:t>،</w:t>
      </w:r>
      <w:r>
        <w:rPr>
          <w:rFonts w:cs="Arial"/>
          <w:rtl/>
        </w:rPr>
        <w:t xml:space="preserve"> «</w:t>
      </w:r>
      <w:r>
        <w:rPr>
          <w:rFonts w:cs="Arial" w:hint="cs"/>
          <w:rtl/>
        </w:rPr>
        <w:t>نفس</w:t>
      </w:r>
      <w:r>
        <w:rPr>
          <w:rFonts w:cs="Arial" w:hint="eastAsia"/>
          <w:rtl/>
        </w:rPr>
        <w:t>»</w:t>
      </w:r>
      <w:r>
        <w:rPr>
          <w:rFonts w:cs="Arial" w:hint="cs"/>
          <w:rtl/>
        </w:rPr>
        <w:t>،</w:t>
      </w:r>
      <w:r>
        <w:rPr>
          <w:rFonts w:cs="Arial"/>
          <w:rtl/>
        </w:rPr>
        <w:t xml:space="preserve"> «</w:t>
      </w:r>
      <w:r>
        <w:rPr>
          <w:rFonts w:cs="Arial" w:hint="cs"/>
          <w:rtl/>
        </w:rPr>
        <w:t>توفّی</w:t>
      </w:r>
      <w:r>
        <w:rPr>
          <w:rFonts w:cs="Arial" w:hint="eastAsia"/>
          <w:rtl/>
        </w:rPr>
        <w:t>»</w:t>
      </w:r>
      <w:r>
        <w:rPr>
          <w:rFonts w:cs="Arial" w:hint="cs"/>
          <w:rtl/>
        </w:rPr>
        <w:t>،</w:t>
      </w:r>
      <w:r>
        <w:rPr>
          <w:rFonts w:cs="Arial"/>
          <w:rtl/>
        </w:rPr>
        <w:t xml:space="preserve"> «</w:t>
      </w:r>
      <w:r>
        <w:rPr>
          <w:rFonts w:cs="Arial" w:hint="cs"/>
          <w:rtl/>
        </w:rPr>
        <w:t>آب</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زمین</w:t>
      </w:r>
      <w:r>
        <w:rPr>
          <w:rFonts w:cs="Arial" w:hint="eastAsia"/>
          <w:rtl/>
        </w:rPr>
        <w:t>»</w:t>
      </w:r>
      <w:r>
        <w:rPr>
          <w:rFonts w:cs="Arial"/>
          <w:rtl/>
        </w:rPr>
        <w:t xml:space="preserve"> </w:t>
      </w:r>
      <w:r>
        <w:rPr>
          <w:rFonts w:cs="Arial" w:hint="cs"/>
          <w:rtl/>
        </w:rPr>
        <w:t>انجام</w:t>
      </w:r>
      <w:r>
        <w:rPr>
          <w:rFonts w:cs="Arial"/>
          <w:rtl/>
        </w:rPr>
        <w:t xml:space="preserve"> </w:t>
      </w:r>
      <w:r>
        <w:rPr>
          <w:rFonts w:cs="Arial" w:hint="cs"/>
          <w:rtl/>
        </w:rPr>
        <w:t>می‌دهیم</w:t>
      </w:r>
      <w:r>
        <w:rPr>
          <w:rFonts w:cs="Arial"/>
          <w:rtl/>
        </w:rPr>
        <w:t xml:space="preserve"> </w:t>
      </w:r>
      <w:r>
        <w:rPr>
          <w:rFonts w:cs="Arial" w:hint="cs"/>
          <w:rtl/>
        </w:rPr>
        <w:t>تا</w:t>
      </w:r>
      <w:r>
        <w:rPr>
          <w:rFonts w:cs="Arial"/>
          <w:rtl/>
        </w:rPr>
        <w:t xml:space="preserve"> </w:t>
      </w:r>
      <w:r>
        <w:rPr>
          <w:rFonts w:cs="Arial" w:hint="cs"/>
          <w:rtl/>
        </w:rPr>
        <w:t>سرنخ‌های</w:t>
      </w:r>
      <w:r>
        <w:rPr>
          <w:rFonts w:cs="Arial"/>
          <w:rtl/>
        </w:rPr>
        <w:t xml:space="preserve"> </w:t>
      </w:r>
      <w:r>
        <w:rPr>
          <w:rFonts w:cs="Arial" w:hint="cs"/>
          <w:rtl/>
        </w:rPr>
        <w:t>مربوط</w:t>
      </w:r>
      <w:r>
        <w:rPr>
          <w:rFonts w:cs="Arial"/>
          <w:rtl/>
        </w:rPr>
        <w:t xml:space="preserve"> </w:t>
      </w:r>
      <w:r>
        <w:rPr>
          <w:rFonts w:cs="Arial" w:hint="cs"/>
          <w:rtl/>
        </w:rPr>
        <w:t>به</w:t>
      </w:r>
      <w:r>
        <w:rPr>
          <w:rFonts w:cs="Arial"/>
          <w:rtl/>
        </w:rPr>
        <w:t xml:space="preserve"> </w:t>
      </w:r>
      <w:r>
        <w:rPr>
          <w:rFonts w:cs="Arial" w:hint="cs"/>
          <w:rtl/>
        </w:rPr>
        <w:t>حیات،</w:t>
      </w:r>
      <w:r>
        <w:rPr>
          <w:rFonts w:cs="Arial"/>
          <w:rtl/>
        </w:rPr>
        <w:t xml:space="preserve"> </w:t>
      </w:r>
      <w:r>
        <w:rPr>
          <w:rFonts w:cs="Arial" w:hint="cs"/>
          <w:rtl/>
        </w:rPr>
        <w:t>نور،</w:t>
      </w:r>
      <w:r>
        <w:rPr>
          <w:rFonts w:cs="Arial"/>
          <w:rtl/>
        </w:rPr>
        <w:t xml:space="preserve"> </w:t>
      </w:r>
      <w:r>
        <w:rPr>
          <w:rFonts w:cs="Arial" w:hint="cs"/>
          <w:rtl/>
        </w:rPr>
        <w:t>هدایت</w:t>
      </w:r>
      <w:r>
        <w:rPr>
          <w:rFonts w:cs="Arial"/>
          <w:rtl/>
        </w:rPr>
        <w:t xml:space="preserve"> </w:t>
      </w:r>
      <w:r>
        <w:rPr>
          <w:rFonts w:cs="Arial" w:hint="cs"/>
          <w:rtl/>
        </w:rPr>
        <w:t>و</w:t>
      </w:r>
      <w:r>
        <w:rPr>
          <w:rFonts w:cs="Arial"/>
          <w:rtl/>
        </w:rPr>
        <w:t xml:space="preserve"> </w:t>
      </w:r>
      <w:r>
        <w:rPr>
          <w:rFonts w:cs="Arial" w:hint="cs"/>
          <w:rtl/>
        </w:rPr>
        <w:t>دگرگونی</w:t>
      </w:r>
      <w:r>
        <w:rPr>
          <w:rFonts w:cs="Arial"/>
          <w:rtl/>
        </w:rPr>
        <w:t xml:space="preserve"> </w:t>
      </w:r>
      <w:r>
        <w:rPr>
          <w:rFonts w:cs="Arial" w:hint="cs"/>
          <w:rtl/>
        </w:rPr>
        <w:t>درونی</w:t>
      </w:r>
      <w:r>
        <w:rPr>
          <w:rFonts w:cs="Arial"/>
          <w:rtl/>
        </w:rPr>
        <w:t xml:space="preserve"> </w:t>
      </w:r>
      <w:r>
        <w:rPr>
          <w:rFonts w:cs="Arial" w:hint="cs"/>
          <w:rtl/>
        </w:rPr>
        <w:t>با</w:t>
      </w:r>
      <w:r>
        <w:rPr>
          <w:rFonts w:cs="Arial"/>
          <w:rtl/>
        </w:rPr>
        <w:t xml:space="preserve"> </w:t>
      </w:r>
      <w:r>
        <w:rPr>
          <w:rFonts w:cs="Arial" w:hint="cs"/>
          <w:rtl/>
        </w:rPr>
        <w:t>شواهد</w:t>
      </w:r>
      <w:r>
        <w:rPr>
          <w:rFonts w:cs="Arial"/>
          <w:rtl/>
        </w:rPr>
        <w:t xml:space="preserve"> </w:t>
      </w:r>
      <w:r>
        <w:rPr>
          <w:rFonts w:cs="Arial" w:hint="cs"/>
          <w:rtl/>
        </w:rPr>
        <w:t>بیشتری</w:t>
      </w:r>
      <w:r>
        <w:rPr>
          <w:rFonts w:cs="Arial"/>
          <w:rtl/>
        </w:rPr>
        <w:t xml:space="preserve"> </w:t>
      </w:r>
      <w:r>
        <w:rPr>
          <w:rFonts w:cs="Arial" w:hint="cs"/>
          <w:rtl/>
        </w:rPr>
        <w:t>آزموده</w:t>
      </w:r>
      <w:r>
        <w:rPr>
          <w:rFonts w:cs="Arial"/>
          <w:rtl/>
        </w:rPr>
        <w:t xml:space="preserve"> </w:t>
      </w:r>
      <w:r>
        <w:rPr>
          <w:rFonts w:cs="Arial" w:hint="cs"/>
          <w:rtl/>
        </w:rPr>
        <w:t>شوند</w:t>
      </w:r>
      <w:r>
        <w:rPr>
          <w:rFonts w:cs="Arial"/>
          <w:rtl/>
        </w:rPr>
        <w:t>.</w:t>
      </w:r>
    </w:p>
    <w:p w:rsidR="00E35B20" w:rsidRDefault="00E35B20" w:rsidP="001B4E69">
      <w:pPr>
        <w:rPr>
          <w:rtl/>
        </w:rPr>
      </w:pPr>
      <w:r>
        <w:rPr>
          <w:rFonts w:cs="Arial" w:hint="cs"/>
          <w:rtl/>
        </w:rPr>
        <w:t>پروندهٔ</w:t>
      </w:r>
      <w:r>
        <w:rPr>
          <w:rFonts w:cs="Arial"/>
          <w:rtl/>
        </w:rPr>
        <w:t xml:space="preserve"> </w:t>
      </w:r>
      <w:r>
        <w:rPr>
          <w:rFonts w:cs="Arial" w:hint="cs"/>
          <w:rtl/>
        </w:rPr>
        <w:t>آیهٔ</w:t>
      </w:r>
      <w:r>
        <w:rPr>
          <w:rFonts w:cs="Arial"/>
          <w:rtl/>
        </w:rPr>
        <w:t xml:space="preserve"> ۲۸ </w:t>
      </w:r>
      <w:r>
        <w:rPr>
          <w:rFonts w:cs="Arial" w:hint="cs"/>
          <w:rtl/>
        </w:rPr>
        <w:t>همچنان</w:t>
      </w:r>
      <w:r>
        <w:rPr>
          <w:rFonts w:cs="Arial"/>
          <w:rtl/>
        </w:rPr>
        <w:t xml:space="preserve"> </w:t>
      </w:r>
      <w:r>
        <w:rPr>
          <w:rFonts w:cs="Arial" w:hint="cs"/>
          <w:rtl/>
        </w:rPr>
        <w:t>باز</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شبکهٔ</w:t>
      </w:r>
      <w:r>
        <w:rPr>
          <w:rFonts w:cs="Arial"/>
          <w:rtl/>
        </w:rPr>
        <w:t xml:space="preserve"> </w:t>
      </w:r>
      <w:r>
        <w:rPr>
          <w:rFonts w:cs="Arial" w:hint="cs"/>
          <w:rtl/>
        </w:rPr>
        <w:t>پژوهشی</w:t>
      </w:r>
      <w:r>
        <w:rPr>
          <w:rFonts w:cs="Arial"/>
          <w:rtl/>
        </w:rPr>
        <w:t xml:space="preserve"> </w:t>
      </w:r>
      <w:r>
        <w:rPr>
          <w:rFonts w:cs="Arial" w:hint="cs"/>
          <w:rtl/>
        </w:rPr>
        <w:t>اکنون</w:t>
      </w:r>
      <w:r>
        <w:rPr>
          <w:rFonts w:cs="Arial"/>
          <w:rtl/>
        </w:rPr>
        <w:t xml:space="preserve"> </w:t>
      </w:r>
      <w:r>
        <w:rPr>
          <w:rFonts w:cs="Arial" w:hint="cs"/>
          <w:rtl/>
        </w:rPr>
        <w:t>گسترده‌تر</w:t>
      </w:r>
      <w:r>
        <w:rPr>
          <w:rFonts w:cs="Arial"/>
          <w:rtl/>
        </w:rPr>
        <w:t xml:space="preserve"> </w:t>
      </w:r>
      <w:r>
        <w:rPr>
          <w:rFonts w:cs="Arial" w:hint="cs"/>
          <w:rtl/>
        </w:rPr>
        <w:t>شده</w:t>
      </w:r>
      <w:r>
        <w:rPr>
          <w:rFonts w:cs="Arial"/>
          <w:rtl/>
        </w:rPr>
        <w:t xml:space="preserve"> </w:t>
      </w:r>
      <w:r>
        <w:rPr>
          <w:rFonts w:cs="Arial" w:hint="cs"/>
          <w:rtl/>
        </w:rPr>
        <w:t>و</w:t>
      </w:r>
      <w:r>
        <w:rPr>
          <w:rFonts w:cs="Arial"/>
          <w:rtl/>
        </w:rPr>
        <w:t xml:space="preserve"> </w:t>
      </w:r>
      <w:r>
        <w:rPr>
          <w:rFonts w:cs="Arial" w:hint="cs"/>
          <w:rtl/>
        </w:rPr>
        <w:t>پرسش‌های</w:t>
      </w:r>
      <w:r>
        <w:rPr>
          <w:rFonts w:cs="Arial"/>
          <w:rtl/>
        </w:rPr>
        <w:t xml:space="preserve"> </w:t>
      </w:r>
      <w:r>
        <w:rPr>
          <w:rFonts w:cs="Arial" w:hint="cs"/>
          <w:rtl/>
        </w:rPr>
        <w:t>روشن‌تری</w:t>
      </w:r>
      <w:r>
        <w:rPr>
          <w:rFonts w:cs="Arial"/>
          <w:rtl/>
        </w:rPr>
        <w:t xml:space="preserve"> </w:t>
      </w:r>
      <w:r>
        <w:rPr>
          <w:rFonts w:cs="Arial" w:hint="cs"/>
          <w:rtl/>
        </w:rPr>
        <w:t>برای</w:t>
      </w:r>
      <w:r>
        <w:rPr>
          <w:rFonts w:cs="Arial"/>
          <w:rtl/>
        </w:rPr>
        <w:t xml:space="preserve"> </w:t>
      </w:r>
      <w:r>
        <w:rPr>
          <w:rFonts w:cs="Arial" w:hint="cs"/>
          <w:rtl/>
        </w:rPr>
        <w:t>آزمون</w:t>
      </w:r>
      <w:r>
        <w:rPr>
          <w:rFonts w:cs="Arial"/>
          <w:rtl/>
        </w:rPr>
        <w:t xml:space="preserve"> </w:t>
      </w:r>
      <w:r>
        <w:rPr>
          <w:rFonts w:cs="Arial" w:hint="cs"/>
          <w:rtl/>
        </w:rPr>
        <w:t>بعدی</w:t>
      </w:r>
      <w:r>
        <w:rPr>
          <w:rFonts w:cs="Arial"/>
          <w:rtl/>
        </w:rPr>
        <w:t xml:space="preserve"> </w:t>
      </w:r>
      <w:r>
        <w:rPr>
          <w:rFonts w:cs="Arial" w:hint="cs"/>
          <w:rtl/>
        </w:rPr>
        <w:t>دارد</w:t>
      </w:r>
      <w:r>
        <w:rPr>
          <w:rFonts w:cs="Arial"/>
          <w:rtl/>
        </w:rPr>
        <w:t>.</w:t>
      </w:r>
    </w:p>
    <w:p w:rsidR="00E35B20" w:rsidRDefault="0066304E" w:rsidP="001B4E69">
      <w:pPr>
        <w:rPr>
          <w:rtl/>
        </w:rPr>
      </w:pPr>
      <w:r w:rsidRPr="0066304E">
        <w:rPr>
          <w:rFonts w:cs="Arial" w:hint="cs"/>
          <w:highlight w:val="yellow"/>
          <w:rtl/>
        </w:rPr>
        <w:t>مناسبترین</w:t>
      </w:r>
      <w:r w:rsidRPr="0066304E">
        <w:rPr>
          <w:rFonts w:cs="Arial"/>
          <w:highlight w:val="yellow"/>
          <w:rtl/>
        </w:rPr>
        <w:t xml:space="preserve"> </w:t>
      </w:r>
      <w:r w:rsidRPr="0066304E">
        <w:rPr>
          <w:rFonts w:cs="Arial" w:hint="cs"/>
          <w:highlight w:val="yellow"/>
          <w:rtl/>
        </w:rPr>
        <w:t>گام</w:t>
      </w:r>
      <w:r w:rsidRPr="0066304E">
        <w:rPr>
          <w:rFonts w:cs="Arial"/>
          <w:highlight w:val="yellow"/>
          <w:rtl/>
        </w:rPr>
        <w:t xml:space="preserve"> </w:t>
      </w:r>
      <w:r w:rsidRPr="0066304E">
        <w:rPr>
          <w:rFonts w:cs="Arial" w:hint="cs"/>
          <w:highlight w:val="yellow"/>
          <w:rtl/>
        </w:rPr>
        <w:t>و</w:t>
      </w:r>
      <w:r w:rsidRPr="0066304E">
        <w:rPr>
          <w:rFonts w:cs="Arial"/>
          <w:highlight w:val="yellow"/>
          <w:rtl/>
        </w:rPr>
        <w:t xml:space="preserve"> </w:t>
      </w:r>
      <w:r w:rsidRPr="0066304E">
        <w:rPr>
          <w:rFonts w:cs="Arial" w:hint="cs"/>
          <w:highlight w:val="yellow"/>
          <w:rtl/>
        </w:rPr>
        <w:t>گام</w:t>
      </w:r>
      <w:r w:rsidRPr="0066304E">
        <w:rPr>
          <w:rFonts w:cs="Arial"/>
          <w:highlight w:val="yellow"/>
          <w:rtl/>
        </w:rPr>
        <w:t xml:space="preserve"> </w:t>
      </w:r>
      <w:r w:rsidRPr="0066304E">
        <w:rPr>
          <w:rFonts w:cs="Arial" w:hint="cs"/>
          <w:highlight w:val="yellow"/>
          <w:rtl/>
        </w:rPr>
        <w:t>های</w:t>
      </w:r>
      <w:r w:rsidRPr="0066304E">
        <w:rPr>
          <w:rFonts w:cs="Arial"/>
          <w:highlight w:val="yellow"/>
          <w:rtl/>
        </w:rPr>
        <w:t xml:space="preserve"> </w:t>
      </w:r>
      <w:r w:rsidRPr="0066304E">
        <w:rPr>
          <w:rFonts w:cs="Arial" w:hint="cs"/>
          <w:highlight w:val="yellow"/>
          <w:rtl/>
        </w:rPr>
        <w:t>بعدیش</w:t>
      </w:r>
      <w:r w:rsidRPr="0066304E">
        <w:rPr>
          <w:rFonts w:cs="Arial"/>
          <w:highlight w:val="yellow"/>
          <w:rtl/>
        </w:rPr>
        <w:t xml:space="preserve"> </w:t>
      </w:r>
      <w:r w:rsidRPr="0066304E">
        <w:rPr>
          <w:rFonts w:cs="Arial" w:hint="cs"/>
          <w:highlight w:val="yellow"/>
          <w:rtl/>
        </w:rPr>
        <w:t>را</w:t>
      </w:r>
      <w:r w:rsidRPr="0066304E">
        <w:rPr>
          <w:rFonts w:cs="Arial"/>
          <w:highlight w:val="yellow"/>
          <w:rtl/>
        </w:rPr>
        <w:t xml:space="preserve"> </w:t>
      </w:r>
      <w:r w:rsidRPr="0066304E">
        <w:rPr>
          <w:rFonts w:cs="Arial" w:hint="cs"/>
          <w:highlight w:val="yellow"/>
          <w:rtl/>
        </w:rPr>
        <w:t>انچام</w:t>
      </w:r>
      <w:r w:rsidRPr="0066304E">
        <w:rPr>
          <w:rFonts w:cs="Arial"/>
          <w:highlight w:val="yellow"/>
          <w:rtl/>
        </w:rPr>
        <w:t xml:space="preserve"> </w:t>
      </w:r>
      <w:r w:rsidRPr="0066304E">
        <w:rPr>
          <w:rFonts w:cs="Arial" w:hint="cs"/>
          <w:highlight w:val="yellow"/>
          <w:rtl/>
        </w:rPr>
        <w:t>بده</w:t>
      </w:r>
    </w:p>
    <w:p w:rsidR="0066304E" w:rsidRDefault="0066304E" w:rsidP="001B4E69">
      <w:pPr>
        <w:rPr>
          <w:rtl/>
        </w:rPr>
      </w:pPr>
    </w:p>
    <w:p w:rsidR="0066304E" w:rsidRDefault="0066304E" w:rsidP="001B4E69">
      <w:pPr>
        <w:rPr>
          <w:rtl/>
        </w:rPr>
      </w:pPr>
      <w:r>
        <w:rPr>
          <w:rFonts w:cs="Arial" w:hint="cs"/>
          <w:rtl/>
        </w:rPr>
        <w:t>به‌مدت</w:t>
      </w:r>
      <w:r>
        <w:rPr>
          <w:rFonts w:cs="Arial"/>
          <w:rtl/>
        </w:rPr>
        <w:t xml:space="preserve"> 5</w:t>
      </w:r>
      <w:r>
        <w:t>m 11s</w:t>
      </w:r>
      <w:r>
        <w:rPr>
          <w:rFonts w:cs="Arial"/>
          <w:rtl/>
        </w:rPr>
        <w:t xml:space="preserve"> </w:t>
      </w:r>
      <w:r>
        <w:rPr>
          <w:rFonts w:cs="Arial" w:hint="cs"/>
          <w:rtl/>
        </w:rPr>
        <w:t>پردازش</w:t>
      </w:r>
      <w:r>
        <w:rPr>
          <w:rFonts w:cs="Arial"/>
          <w:rtl/>
        </w:rPr>
        <w:t xml:space="preserve"> </w:t>
      </w:r>
      <w:r>
        <w:rPr>
          <w:rFonts w:cs="Arial" w:hint="cs"/>
          <w:rtl/>
        </w:rPr>
        <w:t>کرد</w:t>
      </w:r>
    </w:p>
    <w:p w:rsidR="0066304E" w:rsidRDefault="0066304E" w:rsidP="001B4E69">
      <w:pPr>
        <w:rPr>
          <w:rtl/>
        </w:rPr>
      </w:pPr>
      <w:r>
        <w:rPr>
          <w:rFonts w:cs="Arial" w:hint="cs"/>
          <w:rtl/>
        </w:rPr>
        <w:t>ادامه</w:t>
      </w:r>
      <w:r>
        <w:rPr>
          <w:rFonts w:cs="Arial"/>
          <w:rtl/>
        </w:rPr>
        <w:t xml:space="preserve"> </w:t>
      </w:r>
      <w:r>
        <w:rPr>
          <w:rFonts w:cs="Arial" w:hint="cs"/>
          <w:rtl/>
        </w:rPr>
        <w:t>دادم</w:t>
      </w:r>
      <w:r>
        <w:rPr>
          <w:rFonts w:cs="Arial"/>
          <w:rtl/>
        </w:rPr>
        <w:t xml:space="preserve"> </w:t>
      </w:r>
      <w:r>
        <w:rPr>
          <w:rFonts w:cs="Arial" w:hint="cs"/>
          <w:rtl/>
        </w:rPr>
        <w:t>و</w:t>
      </w:r>
      <w:r>
        <w:rPr>
          <w:rFonts w:cs="Arial"/>
          <w:rtl/>
        </w:rPr>
        <w:t xml:space="preserve"> </w:t>
      </w:r>
      <w:r>
        <w:rPr>
          <w:rFonts w:cs="Arial" w:hint="cs"/>
          <w:rtl/>
        </w:rPr>
        <w:t>این</w:t>
      </w:r>
      <w:r>
        <w:rPr>
          <w:rFonts w:cs="Arial"/>
          <w:rtl/>
        </w:rPr>
        <w:t xml:space="preserve"> </w:t>
      </w:r>
      <w:r>
        <w:rPr>
          <w:rFonts w:cs="Arial" w:hint="cs"/>
          <w:rtl/>
        </w:rPr>
        <w:t>بار</w:t>
      </w:r>
      <w:r>
        <w:rPr>
          <w:rFonts w:cs="Arial"/>
          <w:rtl/>
        </w:rPr>
        <w:t xml:space="preserve"> </w:t>
      </w:r>
      <w:r>
        <w:rPr>
          <w:rFonts w:cs="Arial" w:hint="cs"/>
          <w:rtl/>
        </w:rPr>
        <w:t>پروندهٔ</w:t>
      </w:r>
      <w:r>
        <w:rPr>
          <w:rFonts w:cs="Arial"/>
          <w:rtl/>
        </w:rPr>
        <w:t xml:space="preserve"> </w:t>
      </w:r>
      <w:r>
        <w:rPr>
          <w:rFonts w:cs="Arial" w:hint="cs"/>
          <w:rtl/>
        </w:rPr>
        <w:t>آیهٔ</w:t>
      </w:r>
      <w:r>
        <w:rPr>
          <w:rFonts w:cs="Arial"/>
          <w:rtl/>
        </w:rPr>
        <w:t xml:space="preserve"> ۲۸ </w:t>
      </w:r>
      <w:r>
        <w:rPr>
          <w:rFonts w:cs="Arial" w:hint="cs"/>
          <w:rtl/>
        </w:rPr>
        <w:t>بقره</w:t>
      </w:r>
      <w:r>
        <w:rPr>
          <w:rFonts w:cs="Arial"/>
          <w:rtl/>
        </w:rPr>
        <w:t xml:space="preserve"> </w:t>
      </w:r>
      <w:r>
        <w:rPr>
          <w:rFonts w:cs="Arial" w:hint="cs"/>
          <w:rtl/>
        </w:rPr>
        <w:t>را</w:t>
      </w:r>
      <w:r>
        <w:rPr>
          <w:rFonts w:cs="Arial"/>
          <w:rtl/>
        </w:rPr>
        <w:t xml:space="preserve"> </w:t>
      </w:r>
      <w:r>
        <w:rPr>
          <w:rFonts w:cs="Arial" w:hint="cs"/>
          <w:rtl/>
        </w:rPr>
        <w:t>یک</w:t>
      </w:r>
      <w:r>
        <w:rPr>
          <w:rFonts w:cs="Arial"/>
          <w:rtl/>
        </w:rPr>
        <w:t xml:space="preserve"> </w:t>
      </w:r>
      <w:r>
        <w:rPr>
          <w:rFonts w:cs="Arial" w:hint="cs"/>
          <w:rtl/>
        </w:rPr>
        <w:t>مرحلهٔ</w:t>
      </w:r>
      <w:r>
        <w:rPr>
          <w:rFonts w:cs="Arial"/>
          <w:rtl/>
        </w:rPr>
        <w:t xml:space="preserve"> </w:t>
      </w:r>
      <w:r>
        <w:rPr>
          <w:rFonts w:cs="Arial" w:hint="cs"/>
          <w:rtl/>
        </w:rPr>
        <w:t>دیگر</w:t>
      </w:r>
      <w:r>
        <w:rPr>
          <w:rFonts w:cs="Arial"/>
          <w:rtl/>
        </w:rPr>
        <w:t xml:space="preserve"> </w:t>
      </w:r>
      <w:r>
        <w:rPr>
          <w:rFonts w:cs="Arial" w:hint="cs"/>
          <w:rtl/>
        </w:rPr>
        <w:t>به</w:t>
      </w:r>
      <w:r>
        <w:rPr>
          <w:rFonts w:cs="Arial"/>
          <w:rtl/>
        </w:rPr>
        <w:t xml:space="preserve"> </w:t>
      </w:r>
      <w:r>
        <w:rPr>
          <w:rFonts w:cs="Arial" w:hint="cs"/>
          <w:rtl/>
        </w:rPr>
        <w:t>سمت</w:t>
      </w:r>
      <w:r>
        <w:rPr>
          <w:rFonts w:cs="Arial"/>
          <w:rtl/>
        </w:rPr>
        <w:t xml:space="preserve"> </w:t>
      </w:r>
      <w:r>
        <w:rPr>
          <w:rFonts w:cs="Arial" w:hint="cs"/>
          <w:rtl/>
        </w:rPr>
        <w:t>شبکهٔ</w:t>
      </w:r>
      <w:r>
        <w:rPr>
          <w:rFonts w:cs="Arial"/>
          <w:rtl/>
        </w:rPr>
        <w:t xml:space="preserve"> </w:t>
      </w:r>
      <w:r>
        <w:rPr>
          <w:rFonts w:cs="Arial" w:hint="cs"/>
          <w:rtl/>
        </w:rPr>
        <w:t>چندلایهٔ</w:t>
      </w:r>
      <w:r>
        <w:rPr>
          <w:rFonts w:cs="Arial"/>
          <w:rtl/>
        </w:rPr>
        <w:t xml:space="preserve"> </w:t>
      </w:r>
      <w:r>
        <w:rPr>
          <w:rFonts w:cs="Arial" w:hint="cs"/>
          <w:rtl/>
        </w:rPr>
        <w:t>واژگان،</w:t>
      </w:r>
      <w:r>
        <w:rPr>
          <w:rFonts w:cs="Arial"/>
          <w:rtl/>
        </w:rPr>
        <w:t xml:space="preserve"> </w:t>
      </w:r>
      <w:r>
        <w:rPr>
          <w:rFonts w:cs="Arial" w:hint="cs"/>
          <w:rtl/>
        </w:rPr>
        <w:t>شواهد</w:t>
      </w:r>
      <w:r>
        <w:rPr>
          <w:rFonts w:cs="Arial"/>
          <w:rtl/>
        </w:rPr>
        <w:t xml:space="preserve"> </w:t>
      </w:r>
      <w:r>
        <w:rPr>
          <w:rFonts w:cs="Arial" w:hint="cs"/>
          <w:rtl/>
        </w:rPr>
        <w:t>و</w:t>
      </w:r>
      <w:r>
        <w:rPr>
          <w:rFonts w:cs="Arial"/>
          <w:rtl/>
        </w:rPr>
        <w:t xml:space="preserve"> </w:t>
      </w:r>
      <w:r>
        <w:rPr>
          <w:rFonts w:cs="Arial" w:hint="cs"/>
          <w:rtl/>
        </w:rPr>
        <w:t>فرضیه‌های</w:t>
      </w:r>
      <w:r>
        <w:rPr>
          <w:rFonts w:cs="Arial"/>
          <w:rtl/>
        </w:rPr>
        <w:t xml:space="preserve"> </w:t>
      </w:r>
      <w:r>
        <w:rPr>
          <w:rFonts w:cs="Arial" w:hint="cs"/>
          <w:rtl/>
        </w:rPr>
        <w:t>قابل‌آزمون</w:t>
      </w:r>
      <w:r>
        <w:rPr>
          <w:rFonts w:cs="Arial"/>
          <w:rtl/>
        </w:rPr>
        <w:t xml:space="preserve"> </w:t>
      </w:r>
      <w:r>
        <w:rPr>
          <w:rFonts w:cs="Arial" w:hint="cs"/>
          <w:rtl/>
        </w:rPr>
        <w:t>گسترش</w:t>
      </w:r>
      <w:r>
        <w:rPr>
          <w:rFonts w:cs="Arial"/>
          <w:rtl/>
        </w:rPr>
        <w:t xml:space="preserve"> </w:t>
      </w:r>
      <w:r>
        <w:rPr>
          <w:rFonts w:cs="Arial" w:hint="cs"/>
          <w:rtl/>
        </w:rPr>
        <w:t>دادم</w:t>
      </w:r>
      <w:r>
        <w:rPr>
          <w:rFonts w:cs="Arial"/>
          <w:rtl/>
        </w:rPr>
        <w:t xml:space="preserve">. </w:t>
      </w:r>
      <w:r>
        <w:rPr>
          <w:rFonts w:cs="Arial" w:hint="cs"/>
          <w:rtl/>
        </w:rPr>
        <w:t>نسخهٔ</w:t>
      </w:r>
      <w:r>
        <w:rPr>
          <w:rFonts w:cs="Arial"/>
          <w:rtl/>
        </w:rPr>
        <w:t xml:space="preserve"> </w:t>
      </w:r>
      <w:r>
        <w:rPr>
          <w:rFonts w:cs="Arial" w:hint="cs"/>
          <w:rtl/>
        </w:rPr>
        <w:t>پنجم</w:t>
      </w:r>
      <w:r>
        <w:rPr>
          <w:rFonts w:cs="Arial"/>
          <w:rtl/>
        </w:rPr>
        <w:t xml:space="preserve"> </w:t>
      </w:r>
      <w:r>
        <w:rPr>
          <w:rFonts w:cs="Arial" w:hint="cs"/>
          <w:rtl/>
        </w:rPr>
        <w:t>شامل</w:t>
      </w:r>
      <w:r>
        <w:rPr>
          <w:rFonts w:cs="Arial"/>
          <w:rtl/>
        </w:rPr>
        <w:t xml:space="preserve"> </w:t>
      </w:r>
      <w:r>
        <w:rPr>
          <w:rFonts w:cs="Arial" w:hint="cs"/>
          <w:rtl/>
        </w:rPr>
        <w:t>بانک</w:t>
      </w:r>
      <w:r>
        <w:rPr>
          <w:rFonts w:cs="Arial"/>
          <w:rtl/>
        </w:rPr>
        <w:t xml:space="preserve"> </w:t>
      </w:r>
      <w:r>
        <w:t>Excel</w:t>
      </w:r>
      <w:r>
        <w:rPr>
          <w:rFonts w:cs="Arial"/>
          <w:rtl/>
        </w:rPr>
        <w:t xml:space="preserve"> </w:t>
      </w:r>
      <w:r>
        <w:rPr>
          <w:rFonts w:cs="Arial" w:hint="cs"/>
          <w:rtl/>
        </w:rPr>
        <w:t>و</w:t>
      </w:r>
      <w:r>
        <w:rPr>
          <w:rFonts w:cs="Arial"/>
          <w:rtl/>
        </w:rPr>
        <w:t xml:space="preserve"> </w:t>
      </w:r>
      <w:r>
        <w:rPr>
          <w:rFonts w:cs="Arial" w:hint="cs"/>
          <w:rtl/>
        </w:rPr>
        <w:t>گزارش</w:t>
      </w:r>
      <w:r>
        <w:rPr>
          <w:rFonts w:cs="Arial"/>
          <w:rtl/>
        </w:rPr>
        <w:t xml:space="preserve"> </w:t>
      </w:r>
      <w:r>
        <w:t>Word</w:t>
      </w:r>
      <w:r>
        <w:rPr>
          <w:rFonts w:cs="Arial"/>
          <w:rtl/>
        </w:rPr>
        <w:t xml:space="preserve"> </w:t>
      </w:r>
      <w:r>
        <w:rPr>
          <w:rFonts w:cs="Arial" w:hint="cs"/>
          <w:rtl/>
        </w:rPr>
        <w:t>است</w:t>
      </w:r>
      <w:r>
        <w:rPr>
          <w:rFonts w:cs="Arial"/>
          <w:rtl/>
        </w:rPr>
        <w:t>.</w:t>
      </w:r>
    </w:p>
    <w:tbl>
      <w:tblPr>
        <w:tblStyle w:val="TableGrid"/>
        <w:tblW w:w="0" w:type="auto"/>
        <w:tblLook w:val="04A0" w:firstRow="1" w:lastRow="0" w:firstColumn="1" w:lastColumn="0" w:noHBand="0" w:noVBand="1"/>
      </w:tblPr>
      <w:tblGrid>
        <w:gridCol w:w="1041"/>
        <w:gridCol w:w="925"/>
        <w:gridCol w:w="847"/>
        <w:gridCol w:w="691"/>
        <w:gridCol w:w="3496"/>
        <w:gridCol w:w="2016"/>
      </w:tblGrid>
      <w:tr w:rsidR="00F15B20" w:rsidRPr="00F15B20" w:rsidTr="00F15B20">
        <w:trPr>
          <w:trHeight w:val="600"/>
        </w:trPr>
        <w:tc>
          <w:tcPr>
            <w:tcW w:w="25080" w:type="dxa"/>
            <w:gridSpan w:val="6"/>
            <w:noWrap/>
            <w:hideMark/>
          </w:tcPr>
          <w:p w:rsidR="00F15B20" w:rsidRPr="00F15B20" w:rsidRDefault="00F15B20" w:rsidP="001B4E69">
            <w:pPr>
              <w:rPr>
                <w:b/>
                <w:bCs/>
              </w:rPr>
            </w:pPr>
            <w:r w:rsidRPr="00F15B20">
              <w:rPr>
                <w:b/>
                <w:bCs/>
                <w:rtl/>
              </w:rPr>
              <w:t>مرحلهٔ ۴ تا ۷ | شمارش ۴۵۳ رخداد تکمیل شد؛ کدگذاری سیاقی و آزمون فرضیه‌ها در جریان است</w:t>
            </w:r>
          </w:p>
        </w:tc>
      </w:tr>
      <w:tr w:rsidR="00F15B20" w:rsidRPr="00F15B20" w:rsidTr="00F15B20">
        <w:trPr>
          <w:trHeight w:val="679"/>
        </w:trPr>
        <w:tc>
          <w:tcPr>
            <w:tcW w:w="2760" w:type="dxa"/>
            <w:hideMark/>
          </w:tcPr>
          <w:p w:rsidR="00F15B20" w:rsidRPr="00F15B20" w:rsidRDefault="00F15B20" w:rsidP="001B4E69">
            <w:pPr>
              <w:rPr>
                <w:b/>
                <w:bCs/>
                <w:rtl/>
              </w:rPr>
            </w:pPr>
            <w:r w:rsidRPr="00F15B20">
              <w:rPr>
                <w:b/>
                <w:bCs/>
                <w:rtl/>
              </w:rPr>
              <w:t>خانواده ریشه</w:t>
            </w:r>
          </w:p>
        </w:tc>
        <w:tc>
          <w:tcPr>
            <w:tcW w:w="2400" w:type="dxa"/>
            <w:hideMark/>
          </w:tcPr>
          <w:p w:rsidR="00F15B20" w:rsidRPr="00F15B20" w:rsidRDefault="00F15B20" w:rsidP="001B4E69">
            <w:pPr>
              <w:rPr>
                <w:b/>
                <w:bCs/>
                <w:rtl/>
              </w:rPr>
            </w:pPr>
            <w:r w:rsidRPr="00F15B20">
              <w:rPr>
                <w:b/>
                <w:bCs/>
                <w:rtl/>
              </w:rPr>
              <w:t>تعداد مورد انتظار پیکره</w:t>
            </w:r>
          </w:p>
        </w:tc>
        <w:tc>
          <w:tcPr>
            <w:tcW w:w="2160" w:type="dxa"/>
            <w:hideMark/>
          </w:tcPr>
          <w:p w:rsidR="00F15B20" w:rsidRPr="00F15B20" w:rsidRDefault="00F15B20" w:rsidP="001B4E69">
            <w:pPr>
              <w:rPr>
                <w:b/>
                <w:bCs/>
                <w:rtl/>
              </w:rPr>
            </w:pPr>
            <w:r w:rsidRPr="00F15B20">
              <w:rPr>
                <w:b/>
                <w:bCs/>
                <w:rtl/>
              </w:rPr>
              <w:t>رخداد واردشده</w:t>
            </w:r>
          </w:p>
        </w:tc>
        <w:tc>
          <w:tcPr>
            <w:tcW w:w="1680" w:type="dxa"/>
            <w:hideMark/>
          </w:tcPr>
          <w:p w:rsidR="00F15B20" w:rsidRPr="00F15B20" w:rsidRDefault="00F15B20" w:rsidP="001B4E69">
            <w:pPr>
              <w:rPr>
                <w:b/>
                <w:bCs/>
                <w:rtl/>
              </w:rPr>
            </w:pPr>
            <w:r w:rsidRPr="00F15B20">
              <w:rPr>
                <w:b/>
                <w:bCs/>
                <w:rtl/>
              </w:rPr>
              <w:t>باقی‌مانده</w:t>
            </w:r>
          </w:p>
        </w:tc>
        <w:tc>
          <w:tcPr>
            <w:tcW w:w="10320" w:type="dxa"/>
            <w:hideMark/>
          </w:tcPr>
          <w:p w:rsidR="00F15B20" w:rsidRPr="00F15B20" w:rsidRDefault="00F15B20" w:rsidP="001B4E69">
            <w:pPr>
              <w:rPr>
                <w:b/>
                <w:bCs/>
                <w:rtl/>
              </w:rPr>
            </w:pPr>
            <w:r w:rsidRPr="00F15B20">
              <w:rPr>
                <w:b/>
                <w:bCs/>
                <w:rtl/>
              </w:rPr>
              <w:t>یادداشت روش‌شناختی</w:t>
            </w:r>
          </w:p>
        </w:tc>
        <w:tc>
          <w:tcPr>
            <w:tcW w:w="5760" w:type="dxa"/>
            <w:hideMark/>
          </w:tcPr>
          <w:p w:rsidR="00F15B20" w:rsidRPr="00F15B20" w:rsidRDefault="00F15B20" w:rsidP="001B4E69">
            <w:pPr>
              <w:rPr>
                <w:b/>
                <w:bCs/>
                <w:rtl/>
              </w:rPr>
            </w:pPr>
            <w:r w:rsidRPr="00F15B20">
              <w:rPr>
                <w:b/>
                <w:bCs/>
                <w:rtl/>
              </w:rPr>
              <w:t>منبع پیکره</w:t>
            </w:r>
          </w:p>
        </w:tc>
      </w:tr>
      <w:tr w:rsidR="00F15B20" w:rsidRPr="00F15B20" w:rsidTr="00F15B20">
        <w:trPr>
          <w:trHeight w:val="285"/>
        </w:trPr>
        <w:tc>
          <w:tcPr>
            <w:tcW w:w="2760" w:type="dxa"/>
            <w:hideMark/>
          </w:tcPr>
          <w:p w:rsidR="00F15B20" w:rsidRPr="00F15B20" w:rsidRDefault="00F15B20" w:rsidP="001B4E69">
            <w:pPr>
              <w:rPr>
                <w:rtl/>
              </w:rPr>
            </w:pPr>
            <w:r w:rsidRPr="00F15B20">
              <w:rPr>
                <w:rtl/>
              </w:rPr>
              <w:t>ریشه م و ت</w:t>
            </w:r>
          </w:p>
        </w:tc>
        <w:tc>
          <w:tcPr>
            <w:tcW w:w="2400" w:type="dxa"/>
            <w:hideMark/>
          </w:tcPr>
          <w:p w:rsidR="00F15B20" w:rsidRPr="00F15B20" w:rsidRDefault="00F15B20" w:rsidP="001B4E69">
            <w:pPr>
              <w:rPr>
                <w:rtl/>
              </w:rPr>
            </w:pPr>
            <w:r w:rsidRPr="00F15B20">
              <w:t>165</w:t>
            </w:r>
          </w:p>
        </w:tc>
        <w:tc>
          <w:tcPr>
            <w:tcW w:w="2160" w:type="dxa"/>
            <w:hideMark/>
          </w:tcPr>
          <w:p w:rsidR="00F15B20" w:rsidRPr="00F15B20" w:rsidRDefault="00F15B20" w:rsidP="001B4E69">
            <w:r w:rsidRPr="00F15B20">
              <w:t>165</w:t>
            </w:r>
          </w:p>
        </w:tc>
        <w:tc>
          <w:tcPr>
            <w:tcW w:w="1680" w:type="dxa"/>
            <w:hideMark/>
          </w:tcPr>
          <w:p w:rsidR="00F15B20" w:rsidRPr="00F15B20" w:rsidRDefault="00F15B20" w:rsidP="001B4E69">
            <w:r w:rsidRPr="00F15B20">
              <w:t>0</w:t>
            </w:r>
          </w:p>
        </w:tc>
        <w:tc>
          <w:tcPr>
            <w:tcW w:w="10320" w:type="dxa"/>
            <w:hideMark/>
          </w:tcPr>
          <w:p w:rsidR="00F15B20" w:rsidRPr="00F15B20" w:rsidRDefault="00F15B20" w:rsidP="001B4E69">
            <w:r w:rsidRPr="00F15B20">
              <w:rPr>
                <w:rtl/>
              </w:rPr>
              <w:t>تعداد رخدادهای ریشهٔ م و ت ثبت شده؛ برچسب معنایی همهٔ رخدادها هنوز بررسی نهایی نشده است.</w:t>
            </w:r>
          </w:p>
        </w:tc>
        <w:tc>
          <w:tcPr>
            <w:tcW w:w="5760" w:type="dxa"/>
            <w:hideMark/>
          </w:tcPr>
          <w:p w:rsidR="00F15B20" w:rsidRPr="00F15B20" w:rsidRDefault="00F15B20" w:rsidP="001B4E69">
            <w:pPr>
              <w:rPr>
                <w:rtl/>
              </w:rPr>
            </w:pPr>
            <w:r w:rsidRPr="00F15B20">
              <w:t>https://corpus.quran.com/qurandictionary.jsp?root=mwt</w:t>
            </w:r>
          </w:p>
        </w:tc>
      </w:tr>
      <w:tr w:rsidR="00F15B20" w:rsidRPr="00F15B20" w:rsidTr="00F15B20">
        <w:trPr>
          <w:trHeight w:val="285"/>
        </w:trPr>
        <w:tc>
          <w:tcPr>
            <w:tcW w:w="2760" w:type="dxa"/>
            <w:hideMark/>
          </w:tcPr>
          <w:p w:rsidR="00F15B20" w:rsidRPr="00F15B20" w:rsidRDefault="00F15B20" w:rsidP="001B4E69">
            <w:r w:rsidRPr="00F15B20">
              <w:rPr>
                <w:rtl/>
              </w:rPr>
              <w:t>ریشه ح ي ي</w:t>
            </w:r>
          </w:p>
        </w:tc>
        <w:tc>
          <w:tcPr>
            <w:tcW w:w="2400" w:type="dxa"/>
            <w:hideMark/>
          </w:tcPr>
          <w:p w:rsidR="00F15B20" w:rsidRPr="00F15B20" w:rsidRDefault="00F15B20" w:rsidP="001B4E69">
            <w:pPr>
              <w:rPr>
                <w:rtl/>
              </w:rPr>
            </w:pPr>
            <w:r w:rsidRPr="00F15B20">
              <w:t>184</w:t>
            </w:r>
          </w:p>
        </w:tc>
        <w:tc>
          <w:tcPr>
            <w:tcW w:w="2160" w:type="dxa"/>
            <w:hideMark/>
          </w:tcPr>
          <w:p w:rsidR="00F15B20" w:rsidRPr="00F15B20" w:rsidRDefault="00F15B20" w:rsidP="001B4E69">
            <w:r w:rsidRPr="00F15B20">
              <w:t>184</w:t>
            </w:r>
          </w:p>
        </w:tc>
        <w:tc>
          <w:tcPr>
            <w:tcW w:w="1680" w:type="dxa"/>
            <w:hideMark/>
          </w:tcPr>
          <w:p w:rsidR="00F15B20" w:rsidRPr="00F15B20" w:rsidRDefault="00F15B20" w:rsidP="001B4E69">
            <w:r w:rsidRPr="00F15B20">
              <w:t>0</w:t>
            </w:r>
          </w:p>
        </w:tc>
        <w:tc>
          <w:tcPr>
            <w:tcW w:w="10320" w:type="dxa"/>
            <w:hideMark/>
          </w:tcPr>
          <w:p w:rsidR="00F15B20" w:rsidRPr="00F15B20" w:rsidRDefault="00F15B20" w:rsidP="001B4E69">
            <w:r w:rsidRPr="00F15B20">
              <w:rPr>
                <w:rtl/>
              </w:rPr>
              <w:t>فهرست رخدادهای سه ریشه از نظر شمارش به ۱۸۴ مورد رسیده؛ کدگذاری نهایی معنایی هنوز کامل نیست.</w:t>
            </w:r>
          </w:p>
        </w:tc>
        <w:tc>
          <w:tcPr>
            <w:tcW w:w="5760" w:type="dxa"/>
            <w:hideMark/>
          </w:tcPr>
          <w:p w:rsidR="00F15B20" w:rsidRPr="00F15B20" w:rsidRDefault="00F15B20" w:rsidP="001B4E69">
            <w:pPr>
              <w:rPr>
                <w:rtl/>
              </w:rPr>
            </w:pPr>
            <w:r w:rsidRPr="00F15B20">
              <w:t>https://corpus.quran.com/qurandictionary.jsp?root=Hyy</w:t>
            </w:r>
          </w:p>
        </w:tc>
      </w:tr>
      <w:tr w:rsidR="00F15B20" w:rsidRPr="00F15B20" w:rsidTr="00F15B20">
        <w:trPr>
          <w:trHeight w:val="285"/>
        </w:trPr>
        <w:tc>
          <w:tcPr>
            <w:tcW w:w="2760" w:type="dxa"/>
            <w:hideMark/>
          </w:tcPr>
          <w:p w:rsidR="00F15B20" w:rsidRPr="00F15B20" w:rsidRDefault="00F15B20" w:rsidP="001B4E69">
            <w:r w:rsidRPr="00F15B20">
              <w:rPr>
                <w:rtl/>
              </w:rPr>
              <w:t>ریشه ر ج ع</w:t>
            </w:r>
          </w:p>
        </w:tc>
        <w:tc>
          <w:tcPr>
            <w:tcW w:w="2400" w:type="dxa"/>
            <w:hideMark/>
          </w:tcPr>
          <w:p w:rsidR="00F15B20" w:rsidRPr="00F15B20" w:rsidRDefault="00F15B20" w:rsidP="001B4E69">
            <w:pPr>
              <w:rPr>
                <w:rtl/>
              </w:rPr>
            </w:pPr>
            <w:r w:rsidRPr="00F15B20">
              <w:t>104</w:t>
            </w:r>
          </w:p>
        </w:tc>
        <w:tc>
          <w:tcPr>
            <w:tcW w:w="2160" w:type="dxa"/>
            <w:hideMark/>
          </w:tcPr>
          <w:p w:rsidR="00F15B20" w:rsidRPr="00F15B20" w:rsidRDefault="00F15B20" w:rsidP="001B4E69">
            <w:r w:rsidRPr="00F15B20">
              <w:t>104</w:t>
            </w:r>
          </w:p>
        </w:tc>
        <w:tc>
          <w:tcPr>
            <w:tcW w:w="1680" w:type="dxa"/>
            <w:hideMark/>
          </w:tcPr>
          <w:p w:rsidR="00F15B20" w:rsidRPr="00F15B20" w:rsidRDefault="00F15B20" w:rsidP="001B4E69">
            <w:r w:rsidRPr="00F15B20">
              <w:t>0</w:t>
            </w:r>
          </w:p>
        </w:tc>
        <w:tc>
          <w:tcPr>
            <w:tcW w:w="10320" w:type="dxa"/>
            <w:hideMark/>
          </w:tcPr>
          <w:p w:rsidR="00F15B20" w:rsidRPr="00F15B20" w:rsidRDefault="00F15B20" w:rsidP="001B4E69">
            <w:r w:rsidRPr="00F15B20">
              <w:rPr>
                <w:rtl/>
              </w:rPr>
              <w:t>تعداد رخدادها کامل؛ ممیزی معنایی و نظام‌مند نشانی‌ها همچنان لازم است.</w:t>
            </w:r>
          </w:p>
        </w:tc>
        <w:tc>
          <w:tcPr>
            <w:tcW w:w="5760" w:type="dxa"/>
            <w:hideMark/>
          </w:tcPr>
          <w:p w:rsidR="00F15B20" w:rsidRPr="00F15B20" w:rsidRDefault="00F15B20" w:rsidP="001B4E69">
            <w:pPr>
              <w:rPr>
                <w:rtl/>
              </w:rPr>
            </w:pPr>
            <w:r w:rsidRPr="00F15B20">
              <w:t>https://corpus.quran.com/qurandictionary.jsp?q=rjE</w:t>
            </w:r>
          </w:p>
        </w:tc>
      </w:tr>
      <w:tr w:rsidR="00F15B20" w:rsidRPr="00F15B20" w:rsidTr="00F15B20">
        <w:trPr>
          <w:trHeight w:val="285"/>
        </w:trPr>
        <w:tc>
          <w:tcPr>
            <w:tcW w:w="2760" w:type="dxa"/>
            <w:hideMark/>
          </w:tcPr>
          <w:p w:rsidR="00F15B20" w:rsidRPr="00F15B20" w:rsidRDefault="00F15B20" w:rsidP="001B4E69">
            <w:r w:rsidRPr="00F15B20">
              <w:rPr>
                <w:rtl/>
              </w:rPr>
              <w:lastRenderedPageBreak/>
              <w:t>جمع</w:t>
            </w:r>
          </w:p>
        </w:tc>
        <w:tc>
          <w:tcPr>
            <w:tcW w:w="2400" w:type="dxa"/>
            <w:hideMark/>
          </w:tcPr>
          <w:p w:rsidR="00F15B20" w:rsidRPr="00F15B20" w:rsidRDefault="00F15B20" w:rsidP="001B4E69">
            <w:pPr>
              <w:rPr>
                <w:rtl/>
              </w:rPr>
            </w:pPr>
            <w:r w:rsidRPr="00F15B20">
              <w:t>453</w:t>
            </w:r>
          </w:p>
        </w:tc>
        <w:tc>
          <w:tcPr>
            <w:tcW w:w="2160" w:type="dxa"/>
            <w:hideMark/>
          </w:tcPr>
          <w:p w:rsidR="00F15B20" w:rsidRPr="00F15B20" w:rsidRDefault="00F15B20" w:rsidP="001B4E69">
            <w:r w:rsidRPr="00F15B20">
              <w:t>453</w:t>
            </w:r>
          </w:p>
        </w:tc>
        <w:tc>
          <w:tcPr>
            <w:tcW w:w="1680" w:type="dxa"/>
            <w:hideMark/>
          </w:tcPr>
          <w:p w:rsidR="00F15B20" w:rsidRPr="00F15B20" w:rsidRDefault="00F15B20" w:rsidP="001B4E69">
            <w:r w:rsidRPr="00F15B20">
              <w:t>0</w:t>
            </w:r>
          </w:p>
        </w:tc>
        <w:tc>
          <w:tcPr>
            <w:tcW w:w="10320" w:type="dxa"/>
            <w:hideMark/>
          </w:tcPr>
          <w:p w:rsidR="00F15B20" w:rsidRPr="00F15B20" w:rsidRDefault="00F15B20" w:rsidP="001B4E69">
            <w:r w:rsidRPr="00F15B20">
              <w:rPr>
                <w:rtl/>
              </w:rPr>
              <w:t>۴۵۳ رخداد در دفتر ثبت شده‌اند. این به معنی پایان ممیزی همهٔ نشانی‌ها یا معنای تک‌تک رخدادها نیست.</w:t>
            </w:r>
          </w:p>
        </w:tc>
        <w:tc>
          <w:tcPr>
            <w:tcW w:w="5760" w:type="dxa"/>
            <w:hideMark/>
          </w:tcPr>
          <w:p w:rsidR="00F15B20" w:rsidRPr="00F15B20" w:rsidRDefault="00F15B20" w:rsidP="001B4E69">
            <w:pPr>
              <w:rPr>
                <w:rtl/>
              </w:rPr>
            </w:pPr>
          </w:p>
        </w:tc>
      </w:tr>
    </w:tbl>
    <w:p w:rsidR="0066304E" w:rsidRDefault="0066304E" w:rsidP="001B4E69">
      <w:pPr>
        <w:pBdr>
          <w:bottom w:val="double" w:sz="6" w:space="1" w:color="auto"/>
        </w:pBdr>
        <w:rPr>
          <w:rtl/>
        </w:rPr>
      </w:pPr>
    </w:p>
    <w:p w:rsidR="00F15B20" w:rsidRDefault="00F15B20" w:rsidP="001B4E69">
      <w:pPr>
        <w:rPr>
          <w:rtl/>
        </w:rPr>
      </w:pPr>
    </w:p>
    <w:p w:rsidR="00F15B20" w:rsidRDefault="00F15B20" w:rsidP="001B4E69">
      <w:pPr>
        <w:jc w:val="center"/>
      </w:pPr>
      <w:r>
        <w:rPr>
          <w:rFonts w:ascii="Arial" w:hAnsi="Arial" w:cs="Arial"/>
          <w:b/>
          <w:bCs/>
          <w:sz w:val="36"/>
          <w:szCs w:val="36"/>
          <w:rtl/>
        </w:rPr>
        <w:t>پروندهٔ</w:t>
      </w:r>
      <w:r>
        <w:rPr>
          <w:rFonts w:ascii="Arial" w:hAnsi="Arial"/>
          <w:b/>
          <w:sz w:val="36"/>
        </w:rPr>
        <w:t xml:space="preserve"> </w:t>
      </w:r>
      <w:r>
        <w:rPr>
          <w:rFonts w:ascii="Arial" w:hAnsi="Arial" w:cs="Arial"/>
          <w:b/>
          <w:bCs/>
          <w:sz w:val="36"/>
          <w:szCs w:val="36"/>
          <w:rtl/>
        </w:rPr>
        <w:t>پژوهشی</w:t>
      </w:r>
      <w:r>
        <w:rPr>
          <w:rFonts w:ascii="Arial" w:hAnsi="Arial"/>
          <w:b/>
          <w:sz w:val="36"/>
        </w:rPr>
        <w:t xml:space="preserve"> QN-002-028</w:t>
      </w:r>
    </w:p>
    <w:p w:rsidR="00F15B20" w:rsidRDefault="00F15B20" w:rsidP="001B4E69">
      <w:pPr>
        <w:jc w:val="center"/>
      </w:pPr>
      <w:r>
        <w:rPr>
          <w:rFonts w:ascii="Arial" w:hAnsi="Arial" w:cs="Arial"/>
          <w:b/>
          <w:bCs/>
          <w:sz w:val="26"/>
          <w:szCs w:val="26"/>
          <w:rtl/>
        </w:rPr>
        <w:t>نسخهٔ</w:t>
      </w:r>
      <w:r>
        <w:rPr>
          <w:rFonts w:ascii="Arial" w:hAnsi="Arial"/>
          <w:b/>
          <w:sz w:val="26"/>
        </w:rPr>
        <w:t xml:space="preserve"> </w:t>
      </w:r>
      <w:r>
        <w:rPr>
          <w:rFonts w:ascii="Arial" w:hAnsi="Arial" w:cs="Arial"/>
          <w:b/>
          <w:bCs/>
          <w:sz w:val="26"/>
          <w:szCs w:val="26"/>
          <w:rtl/>
        </w:rPr>
        <w:t>۵</w:t>
      </w:r>
      <w:r>
        <w:rPr>
          <w:rFonts w:ascii="Arial" w:hAnsi="Arial"/>
          <w:b/>
          <w:sz w:val="26"/>
        </w:rPr>
        <w:t xml:space="preserve"> — </w:t>
      </w:r>
      <w:r>
        <w:rPr>
          <w:rFonts w:ascii="Arial" w:hAnsi="Arial" w:cs="Arial"/>
          <w:b/>
          <w:bCs/>
          <w:sz w:val="26"/>
          <w:szCs w:val="26"/>
          <w:rtl/>
        </w:rPr>
        <w:t>گسترش</w:t>
      </w:r>
      <w:r>
        <w:rPr>
          <w:rFonts w:ascii="Arial" w:hAnsi="Arial"/>
          <w:b/>
          <w:sz w:val="26"/>
        </w:rPr>
        <w:t xml:space="preserve"> </w:t>
      </w:r>
      <w:r>
        <w:rPr>
          <w:rFonts w:ascii="Arial" w:hAnsi="Arial" w:cs="Arial"/>
          <w:b/>
          <w:bCs/>
          <w:sz w:val="26"/>
          <w:szCs w:val="26"/>
          <w:rtl/>
        </w:rPr>
        <w:t>شبکهٔ</w:t>
      </w:r>
      <w:r>
        <w:rPr>
          <w:rFonts w:ascii="Arial" w:hAnsi="Arial"/>
          <w:b/>
          <w:sz w:val="26"/>
        </w:rPr>
        <w:t xml:space="preserve"> </w:t>
      </w:r>
      <w:r>
        <w:rPr>
          <w:rFonts w:ascii="Arial" w:hAnsi="Arial" w:cs="Arial"/>
          <w:b/>
          <w:bCs/>
          <w:sz w:val="26"/>
          <w:szCs w:val="26"/>
          <w:rtl/>
        </w:rPr>
        <w:t>حیات،</w:t>
      </w:r>
      <w:r>
        <w:rPr>
          <w:rFonts w:ascii="Arial" w:hAnsi="Arial"/>
          <w:b/>
          <w:sz w:val="26"/>
        </w:rPr>
        <w:t xml:space="preserve"> </w:t>
      </w:r>
      <w:r>
        <w:rPr>
          <w:rFonts w:ascii="Arial" w:hAnsi="Arial" w:cs="Arial"/>
          <w:b/>
          <w:bCs/>
          <w:sz w:val="26"/>
          <w:szCs w:val="26"/>
          <w:rtl/>
        </w:rPr>
        <w:t>مرگ،</w:t>
      </w:r>
      <w:r>
        <w:rPr>
          <w:rFonts w:ascii="Arial" w:hAnsi="Arial"/>
          <w:b/>
          <w:sz w:val="26"/>
        </w:rPr>
        <w:t xml:space="preserve"> </w:t>
      </w:r>
      <w:r>
        <w:rPr>
          <w:rFonts w:ascii="Arial" w:hAnsi="Arial" w:cs="Arial"/>
          <w:b/>
          <w:bCs/>
          <w:sz w:val="26"/>
          <w:szCs w:val="26"/>
          <w:rtl/>
        </w:rPr>
        <w:t>نور،</w:t>
      </w:r>
      <w:r>
        <w:rPr>
          <w:rFonts w:ascii="Arial" w:hAnsi="Arial"/>
          <w:b/>
          <w:sz w:val="26"/>
        </w:rPr>
        <w:t xml:space="preserve"> </w:t>
      </w:r>
      <w:r>
        <w:rPr>
          <w:rFonts w:ascii="Arial" w:hAnsi="Arial" w:cs="Arial"/>
          <w:b/>
          <w:bCs/>
          <w:sz w:val="26"/>
          <w:szCs w:val="26"/>
          <w:rtl/>
        </w:rPr>
        <w:t>قلب،</w:t>
      </w:r>
      <w:r>
        <w:rPr>
          <w:rFonts w:ascii="Arial" w:hAnsi="Arial"/>
          <w:b/>
          <w:sz w:val="26"/>
        </w:rPr>
        <w:t xml:space="preserve"> </w:t>
      </w:r>
      <w:r>
        <w:rPr>
          <w:rFonts w:ascii="Arial" w:hAnsi="Arial" w:cs="Arial"/>
          <w:b/>
          <w:bCs/>
          <w:sz w:val="26"/>
          <w:szCs w:val="26"/>
          <w:rtl/>
        </w:rPr>
        <w:t>نفس</w:t>
      </w:r>
      <w:r>
        <w:rPr>
          <w:rFonts w:ascii="Arial" w:hAnsi="Arial"/>
          <w:b/>
          <w:sz w:val="26"/>
        </w:rPr>
        <w:t xml:space="preserve"> </w:t>
      </w:r>
      <w:r>
        <w:rPr>
          <w:rFonts w:ascii="Arial" w:hAnsi="Arial" w:cs="Arial"/>
          <w:b/>
          <w:bCs/>
          <w:sz w:val="26"/>
          <w:szCs w:val="26"/>
          <w:rtl/>
        </w:rPr>
        <w:t>و</w:t>
      </w:r>
      <w:r>
        <w:rPr>
          <w:rFonts w:ascii="Arial" w:hAnsi="Arial"/>
          <w:b/>
          <w:sz w:val="26"/>
        </w:rPr>
        <w:t xml:space="preserve"> </w:t>
      </w:r>
      <w:r>
        <w:rPr>
          <w:rFonts w:ascii="Arial" w:hAnsi="Arial" w:cs="Arial"/>
          <w:b/>
          <w:bCs/>
          <w:sz w:val="26"/>
          <w:szCs w:val="26"/>
          <w:rtl/>
        </w:rPr>
        <w:t>بازگشت</w:t>
      </w:r>
    </w:p>
    <w:p w:rsidR="00F15B20" w:rsidRDefault="00F15B20" w:rsidP="001B4E69">
      <w:pPr>
        <w:jc w:val="right"/>
      </w:pPr>
      <w:r>
        <w:rPr>
          <w:rFonts w:cs="Arial"/>
          <w:szCs w:val="20"/>
          <w:rtl/>
        </w:rPr>
        <w:t>این</w:t>
      </w:r>
      <w:r>
        <w:t xml:space="preserve"> </w:t>
      </w:r>
      <w:r>
        <w:rPr>
          <w:rFonts w:cs="Arial"/>
          <w:szCs w:val="20"/>
          <w:rtl/>
        </w:rPr>
        <w:t>نسخه</w:t>
      </w:r>
      <w:r>
        <w:t xml:space="preserve"> </w:t>
      </w:r>
      <w:r>
        <w:rPr>
          <w:rFonts w:cs="Arial"/>
          <w:szCs w:val="20"/>
          <w:rtl/>
        </w:rPr>
        <w:t>ادامهٔ</w:t>
      </w:r>
      <w:r>
        <w:t xml:space="preserve"> </w:t>
      </w:r>
      <w:r>
        <w:rPr>
          <w:rFonts w:cs="Arial"/>
          <w:szCs w:val="20"/>
          <w:rtl/>
        </w:rPr>
        <w:t>پروندهٔ</w:t>
      </w:r>
      <w:r>
        <w:t xml:space="preserve"> </w:t>
      </w:r>
      <w:r>
        <w:rPr>
          <w:rFonts w:cs="Arial"/>
          <w:szCs w:val="20"/>
          <w:rtl/>
        </w:rPr>
        <w:t>بقره</w:t>
      </w:r>
      <w:r>
        <w:t xml:space="preserve"> </w:t>
      </w:r>
      <w:r>
        <w:rPr>
          <w:rFonts w:cs="Arial"/>
          <w:szCs w:val="20"/>
          <w:rtl/>
        </w:rPr>
        <w:t>۲</w:t>
      </w:r>
      <w:r>
        <w:t>:</w:t>
      </w:r>
      <w:r>
        <w:rPr>
          <w:rFonts w:cs="Arial"/>
          <w:szCs w:val="20"/>
          <w:rtl/>
        </w:rPr>
        <w:t>۲۸</w:t>
      </w:r>
      <w:r>
        <w:t xml:space="preserve"> </w:t>
      </w:r>
      <w:r>
        <w:rPr>
          <w:rFonts w:cs="Arial"/>
          <w:szCs w:val="20"/>
          <w:rtl/>
        </w:rPr>
        <w:t>است</w:t>
      </w:r>
      <w:r>
        <w:t xml:space="preserve"> </w:t>
      </w:r>
      <w:r>
        <w:rPr>
          <w:rFonts w:cs="Arial"/>
          <w:szCs w:val="20"/>
          <w:rtl/>
        </w:rPr>
        <w:t>و</w:t>
      </w:r>
      <w:r>
        <w:t xml:space="preserve"> </w:t>
      </w:r>
      <w:r>
        <w:rPr>
          <w:rFonts w:cs="Arial"/>
          <w:szCs w:val="20"/>
          <w:rtl/>
        </w:rPr>
        <w:t>شش</w:t>
      </w:r>
      <w:r>
        <w:t xml:space="preserve"> </w:t>
      </w:r>
      <w:r>
        <w:rPr>
          <w:rFonts w:cs="Arial"/>
          <w:szCs w:val="20"/>
          <w:rtl/>
        </w:rPr>
        <w:t>خانوادهٔ</w:t>
      </w:r>
      <w:r>
        <w:t xml:space="preserve"> </w:t>
      </w:r>
      <w:r>
        <w:rPr>
          <w:rFonts w:cs="Arial"/>
          <w:szCs w:val="20"/>
          <w:rtl/>
        </w:rPr>
        <w:t>دیگر</w:t>
      </w:r>
      <w:r>
        <w:t>—</w:t>
      </w:r>
      <w:r>
        <w:rPr>
          <w:rFonts w:cs="Arial"/>
          <w:szCs w:val="20"/>
          <w:rtl/>
        </w:rPr>
        <w:t>قلب،</w:t>
      </w:r>
      <w:r>
        <w:t xml:space="preserve"> </w:t>
      </w:r>
      <w:r>
        <w:rPr>
          <w:rFonts w:cs="Arial"/>
          <w:szCs w:val="20"/>
          <w:rtl/>
        </w:rPr>
        <w:t>بصر،</w:t>
      </w:r>
      <w:r>
        <w:t xml:space="preserve"> </w:t>
      </w:r>
      <w:r>
        <w:rPr>
          <w:rFonts w:cs="Arial"/>
          <w:szCs w:val="20"/>
          <w:rtl/>
        </w:rPr>
        <w:t>نفس،</w:t>
      </w:r>
      <w:r>
        <w:t xml:space="preserve"> </w:t>
      </w:r>
      <w:r>
        <w:rPr>
          <w:rFonts w:cs="Arial"/>
          <w:szCs w:val="20"/>
          <w:rtl/>
        </w:rPr>
        <w:t>وفی،</w:t>
      </w:r>
      <w:r>
        <w:t xml:space="preserve"> </w:t>
      </w:r>
      <w:r>
        <w:rPr>
          <w:rFonts w:cs="Arial"/>
          <w:szCs w:val="20"/>
          <w:rtl/>
        </w:rPr>
        <w:t>آب</w:t>
      </w:r>
      <w:r>
        <w:t xml:space="preserve"> </w:t>
      </w:r>
      <w:r>
        <w:rPr>
          <w:rFonts w:cs="Arial"/>
          <w:szCs w:val="20"/>
          <w:rtl/>
        </w:rPr>
        <w:t>و</w:t>
      </w:r>
      <w:r>
        <w:t xml:space="preserve"> </w:t>
      </w:r>
      <w:r>
        <w:rPr>
          <w:rFonts w:cs="Arial"/>
          <w:szCs w:val="20"/>
          <w:rtl/>
        </w:rPr>
        <w:t>زمین</w:t>
      </w:r>
      <w:r>
        <w:t>—</w:t>
      </w:r>
      <w:r>
        <w:rPr>
          <w:rFonts w:cs="Arial"/>
          <w:szCs w:val="20"/>
          <w:rtl/>
        </w:rPr>
        <w:t>را</w:t>
      </w:r>
      <w:r>
        <w:t xml:space="preserve"> </w:t>
      </w:r>
      <w:r>
        <w:rPr>
          <w:rFonts w:cs="Arial"/>
          <w:szCs w:val="20"/>
          <w:rtl/>
        </w:rPr>
        <w:t>به</w:t>
      </w:r>
      <w:r>
        <w:t xml:space="preserve"> </w:t>
      </w:r>
      <w:r>
        <w:rPr>
          <w:rFonts w:cs="Arial"/>
          <w:szCs w:val="20"/>
          <w:rtl/>
        </w:rPr>
        <w:t>شبکهٔ</w:t>
      </w:r>
      <w:r>
        <w:t xml:space="preserve"> </w:t>
      </w:r>
      <w:r>
        <w:rPr>
          <w:rFonts w:cs="Arial"/>
          <w:szCs w:val="20"/>
          <w:rtl/>
        </w:rPr>
        <w:t>تحلیلی</w:t>
      </w:r>
      <w:r>
        <w:t xml:space="preserve"> </w:t>
      </w:r>
      <w:r>
        <w:rPr>
          <w:rFonts w:cs="Arial"/>
          <w:szCs w:val="20"/>
          <w:rtl/>
        </w:rPr>
        <w:t>متصل</w:t>
      </w:r>
      <w:r>
        <w:t xml:space="preserve"> </w:t>
      </w:r>
      <w:r>
        <w:rPr>
          <w:rFonts w:cs="Arial"/>
          <w:szCs w:val="20"/>
          <w:rtl/>
        </w:rPr>
        <w:t>می</w:t>
      </w:r>
      <w:r>
        <w:t>‌</w:t>
      </w:r>
      <w:r>
        <w:rPr>
          <w:rFonts w:cs="Arial"/>
          <w:szCs w:val="20"/>
          <w:rtl/>
        </w:rPr>
        <w:t>کند</w:t>
      </w:r>
      <w:r>
        <w:t xml:space="preserve">. </w:t>
      </w:r>
      <w:r>
        <w:rPr>
          <w:rFonts w:cs="Arial"/>
          <w:szCs w:val="20"/>
          <w:rtl/>
        </w:rPr>
        <w:t>در</w:t>
      </w:r>
      <w:r>
        <w:t xml:space="preserve"> </w:t>
      </w:r>
      <w:r>
        <w:rPr>
          <w:rFonts w:cs="Arial"/>
          <w:szCs w:val="20"/>
          <w:rtl/>
        </w:rPr>
        <w:t>عین</w:t>
      </w:r>
      <w:r>
        <w:t xml:space="preserve"> </w:t>
      </w:r>
      <w:r>
        <w:rPr>
          <w:rFonts w:cs="Arial"/>
          <w:szCs w:val="20"/>
          <w:rtl/>
        </w:rPr>
        <w:t>حال،</w:t>
      </w:r>
      <w:r>
        <w:t xml:space="preserve"> </w:t>
      </w:r>
      <w:r>
        <w:rPr>
          <w:rFonts w:cs="Arial"/>
          <w:szCs w:val="20"/>
          <w:rtl/>
        </w:rPr>
        <w:t>آیات</w:t>
      </w:r>
      <w:r>
        <w:t xml:space="preserve"> </w:t>
      </w:r>
      <w:r>
        <w:rPr>
          <w:rFonts w:cs="Arial"/>
          <w:szCs w:val="20"/>
          <w:rtl/>
        </w:rPr>
        <w:t>پل</w:t>
      </w:r>
      <w:r>
        <w:t xml:space="preserve"> </w:t>
      </w:r>
      <w:r>
        <w:rPr>
          <w:rFonts w:cs="Arial"/>
          <w:szCs w:val="20"/>
          <w:rtl/>
        </w:rPr>
        <w:t>و</w:t>
      </w:r>
      <w:r>
        <w:t xml:space="preserve"> </w:t>
      </w:r>
      <w:r>
        <w:rPr>
          <w:rFonts w:cs="Arial"/>
          <w:szCs w:val="20"/>
          <w:rtl/>
        </w:rPr>
        <w:t>یال</w:t>
      </w:r>
      <w:r>
        <w:t>‌</w:t>
      </w:r>
      <w:r>
        <w:rPr>
          <w:rFonts w:cs="Arial"/>
          <w:szCs w:val="20"/>
          <w:rtl/>
        </w:rPr>
        <w:t>های</w:t>
      </w:r>
      <w:r>
        <w:t xml:space="preserve"> </w:t>
      </w:r>
      <w:r>
        <w:rPr>
          <w:rFonts w:cs="Arial"/>
          <w:szCs w:val="20"/>
          <w:rtl/>
        </w:rPr>
        <w:t>شبکه</w:t>
      </w:r>
      <w:r>
        <w:t xml:space="preserve"> </w:t>
      </w:r>
      <w:r>
        <w:rPr>
          <w:rFonts w:cs="Arial"/>
          <w:szCs w:val="20"/>
          <w:rtl/>
        </w:rPr>
        <w:t>را</w:t>
      </w:r>
      <w:r>
        <w:t xml:space="preserve"> </w:t>
      </w:r>
      <w:r>
        <w:rPr>
          <w:rFonts w:cs="Arial"/>
          <w:szCs w:val="20"/>
          <w:rtl/>
        </w:rPr>
        <w:t>از</w:t>
      </w:r>
      <w:r>
        <w:t xml:space="preserve"> </w:t>
      </w:r>
      <w:r>
        <w:rPr>
          <w:rFonts w:cs="Arial"/>
          <w:szCs w:val="20"/>
          <w:rtl/>
        </w:rPr>
        <w:t>رخدادهای</w:t>
      </w:r>
      <w:r>
        <w:t xml:space="preserve"> </w:t>
      </w:r>
      <w:r>
        <w:rPr>
          <w:rFonts w:cs="Arial"/>
          <w:szCs w:val="20"/>
          <w:rtl/>
        </w:rPr>
        <w:t>کاملِ</w:t>
      </w:r>
      <w:r>
        <w:t xml:space="preserve"> </w:t>
      </w:r>
      <w:r>
        <w:rPr>
          <w:rFonts w:cs="Arial"/>
          <w:szCs w:val="20"/>
          <w:rtl/>
        </w:rPr>
        <w:t>استخراج</w:t>
      </w:r>
      <w:r>
        <w:t>‌</w:t>
      </w:r>
      <w:r>
        <w:rPr>
          <w:rFonts w:cs="Arial"/>
          <w:szCs w:val="20"/>
          <w:rtl/>
        </w:rPr>
        <w:t>شده</w:t>
      </w:r>
      <w:r>
        <w:t xml:space="preserve"> </w:t>
      </w:r>
      <w:r>
        <w:rPr>
          <w:rFonts w:cs="Arial"/>
          <w:szCs w:val="20"/>
          <w:rtl/>
        </w:rPr>
        <w:t>جدا</w:t>
      </w:r>
      <w:r>
        <w:t xml:space="preserve"> </w:t>
      </w:r>
      <w:r>
        <w:rPr>
          <w:rFonts w:cs="Arial"/>
          <w:szCs w:val="20"/>
          <w:rtl/>
        </w:rPr>
        <w:t>نگه</w:t>
      </w:r>
      <w:r>
        <w:t xml:space="preserve"> </w:t>
      </w:r>
      <w:r>
        <w:rPr>
          <w:rFonts w:cs="Arial"/>
          <w:szCs w:val="20"/>
          <w:rtl/>
        </w:rPr>
        <w:t>می</w:t>
      </w:r>
      <w:r>
        <w:t>‌</w:t>
      </w:r>
      <w:r>
        <w:rPr>
          <w:rFonts w:cs="Arial"/>
          <w:szCs w:val="20"/>
          <w:rtl/>
        </w:rPr>
        <w:t>دارد</w:t>
      </w:r>
      <w:r>
        <w:t>.</w:t>
      </w:r>
    </w:p>
    <w:p w:rsidR="00F15B20" w:rsidRDefault="00F15B20" w:rsidP="001B4E69">
      <w:pPr>
        <w:jc w:val="right"/>
      </w:pPr>
      <w:r>
        <w:rPr>
          <w:rFonts w:cs="Arial"/>
          <w:szCs w:val="20"/>
          <w:rtl/>
        </w:rPr>
        <w:t>حدّ</w:t>
      </w:r>
      <w:r>
        <w:t xml:space="preserve"> </w:t>
      </w:r>
      <w:r>
        <w:rPr>
          <w:rFonts w:cs="Arial"/>
          <w:szCs w:val="20"/>
          <w:rtl/>
        </w:rPr>
        <w:t>ادعا</w:t>
      </w:r>
      <w:r>
        <w:t xml:space="preserve">: </w:t>
      </w:r>
      <w:r>
        <w:rPr>
          <w:rFonts w:cs="Arial"/>
          <w:szCs w:val="20"/>
          <w:rtl/>
        </w:rPr>
        <w:t>شمارش</w:t>
      </w:r>
      <w:r>
        <w:t>‌</w:t>
      </w:r>
      <w:r>
        <w:rPr>
          <w:rFonts w:cs="Arial"/>
          <w:szCs w:val="20"/>
          <w:rtl/>
        </w:rPr>
        <w:t>های</w:t>
      </w:r>
      <w:r>
        <w:t xml:space="preserve"> </w:t>
      </w:r>
      <w:r>
        <w:rPr>
          <w:rFonts w:cs="Arial"/>
          <w:szCs w:val="20"/>
          <w:rtl/>
        </w:rPr>
        <w:t>ریشه</w:t>
      </w:r>
      <w:r>
        <w:t>‌</w:t>
      </w:r>
      <w:r>
        <w:rPr>
          <w:rFonts w:cs="Arial"/>
          <w:szCs w:val="20"/>
          <w:rtl/>
        </w:rPr>
        <w:t>ای</w:t>
      </w:r>
      <w:r>
        <w:t xml:space="preserve"> </w:t>
      </w:r>
      <w:r>
        <w:rPr>
          <w:rFonts w:cs="Arial"/>
          <w:szCs w:val="20"/>
          <w:rtl/>
        </w:rPr>
        <w:t>از</w:t>
      </w:r>
      <w:r>
        <w:t xml:space="preserve"> </w:t>
      </w:r>
      <w:r>
        <w:rPr>
          <w:rFonts w:cs="Arial"/>
          <w:szCs w:val="20"/>
          <w:rtl/>
        </w:rPr>
        <w:t>صفحات</w:t>
      </w:r>
      <w:r>
        <w:t xml:space="preserve"> Quranic Arabic Corpus </w:t>
      </w:r>
      <w:r>
        <w:rPr>
          <w:rFonts w:cs="Arial"/>
          <w:szCs w:val="20"/>
          <w:rtl/>
        </w:rPr>
        <w:t>گرفته</w:t>
      </w:r>
      <w:r>
        <w:t xml:space="preserve"> </w:t>
      </w:r>
      <w:r>
        <w:rPr>
          <w:rFonts w:cs="Arial"/>
          <w:szCs w:val="20"/>
          <w:rtl/>
        </w:rPr>
        <w:t>شده</w:t>
      </w:r>
      <w:r>
        <w:t>‌</w:t>
      </w:r>
      <w:r>
        <w:rPr>
          <w:rFonts w:cs="Arial"/>
          <w:szCs w:val="20"/>
          <w:rtl/>
        </w:rPr>
        <w:t>اند</w:t>
      </w:r>
      <w:r>
        <w:t xml:space="preserve">. </w:t>
      </w:r>
      <w:r>
        <w:rPr>
          <w:rFonts w:cs="Arial"/>
          <w:szCs w:val="20"/>
          <w:rtl/>
        </w:rPr>
        <w:t>فهرست</w:t>
      </w:r>
      <w:r>
        <w:t xml:space="preserve"> </w:t>
      </w:r>
      <w:r>
        <w:rPr>
          <w:rFonts w:cs="Arial"/>
          <w:szCs w:val="20"/>
          <w:rtl/>
        </w:rPr>
        <w:t>آیات</w:t>
      </w:r>
      <w:r>
        <w:t xml:space="preserve"> </w:t>
      </w:r>
      <w:r>
        <w:rPr>
          <w:rFonts w:cs="Arial"/>
          <w:szCs w:val="20"/>
          <w:rtl/>
        </w:rPr>
        <w:t>در</w:t>
      </w:r>
      <w:r>
        <w:t xml:space="preserve"> </w:t>
      </w:r>
      <w:r>
        <w:rPr>
          <w:rFonts w:cs="Arial"/>
          <w:szCs w:val="20"/>
          <w:rtl/>
        </w:rPr>
        <w:t>این</w:t>
      </w:r>
      <w:r>
        <w:t xml:space="preserve"> </w:t>
      </w:r>
      <w:r>
        <w:rPr>
          <w:rFonts w:cs="Arial"/>
          <w:szCs w:val="20"/>
          <w:rtl/>
        </w:rPr>
        <w:t>نسخه</w:t>
      </w:r>
      <w:r>
        <w:t xml:space="preserve"> </w:t>
      </w:r>
      <w:r>
        <w:rPr>
          <w:rFonts w:cs="Arial"/>
          <w:szCs w:val="20"/>
          <w:rtl/>
        </w:rPr>
        <w:t>یک</w:t>
      </w:r>
      <w:r>
        <w:t xml:space="preserve"> </w:t>
      </w:r>
      <w:r>
        <w:rPr>
          <w:rFonts w:cs="Arial"/>
          <w:szCs w:val="20"/>
          <w:rtl/>
        </w:rPr>
        <w:t>مجموعهٔ</w:t>
      </w:r>
      <w:r>
        <w:t xml:space="preserve"> </w:t>
      </w:r>
      <w:r>
        <w:rPr>
          <w:rFonts w:cs="Arial"/>
          <w:szCs w:val="20"/>
          <w:rtl/>
        </w:rPr>
        <w:t>منتخب</w:t>
      </w:r>
      <w:r>
        <w:t xml:space="preserve"> </w:t>
      </w:r>
      <w:r>
        <w:rPr>
          <w:rFonts w:cs="Arial"/>
          <w:szCs w:val="20"/>
          <w:rtl/>
        </w:rPr>
        <w:t>از</w:t>
      </w:r>
      <w:r>
        <w:t xml:space="preserve"> </w:t>
      </w:r>
      <w:r>
        <w:rPr>
          <w:rFonts w:cs="Arial"/>
          <w:szCs w:val="20"/>
          <w:rtl/>
        </w:rPr>
        <w:t>آیات</w:t>
      </w:r>
      <w:r>
        <w:t xml:space="preserve"> </w:t>
      </w:r>
      <w:r>
        <w:rPr>
          <w:rFonts w:cs="Arial"/>
          <w:szCs w:val="20"/>
          <w:rtl/>
        </w:rPr>
        <w:t>لنگر</w:t>
      </w:r>
      <w:r>
        <w:t xml:space="preserve"> </w:t>
      </w:r>
      <w:r>
        <w:rPr>
          <w:rFonts w:cs="Arial"/>
          <w:szCs w:val="20"/>
          <w:rtl/>
        </w:rPr>
        <w:t>است،</w:t>
      </w:r>
      <w:r>
        <w:t xml:space="preserve"> </w:t>
      </w:r>
      <w:r>
        <w:rPr>
          <w:rFonts w:cs="Arial"/>
          <w:szCs w:val="20"/>
          <w:rtl/>
        </w:rPr>
        <w:t>نه</w:t>
      </w:r>
      <w:r>
        <w:t xml:space="preserve"> </w:t>
      </w:r>
      <w:r>
        <w:rPr>
          <w:rFonts w:cs="Arial"/>
          <w:szCs w:val="20"/>
          <w:rtl/>
        </w:rPr>
        <w:t>تمام</w:t>
      </w:r>
      <w:r>
        <w:t xml:space="preserve"> </w:t>
      </w:r>
      <w:r>
        <w:rPr>
          <w:rFonts w:cs="Arial"/>
          <w:szCs w:val="20"/>
          <w:rtl/>
        </w:rPr>
        <w:t>رخدادهای</w:t>
      </w:r>
      <w:r>
        <w:t xml:space="preserve"> </w:t>
      </w:r>
      <w:r>
        <w:rPr>
          <w:rFonts w:cs="Arial"/>
          <w:szCs w:val="20"/>
          <w:rtl/>
        </w:rPr>
        <w:t>همهٔ</w:t>
      </w:r>
      <w:r>
        <w:t xml:space="preserve"> </w:t>
      </w:r>
      <w:r>
        <w:rPr>
          <w:rFonts w:cs="Arial"/>
          <w:szCs w:val="20"/>
          <w:rtl/>
        </w:rPr>
        <w:t>ریشه</w:t>
      </w:r>
      <w:r>
        <w:t>‌</w:t>
      </w:r>
      <w:r>
        <w:rPr>
          <w:rFonts w:cs="Arial"/>
          <w:szCs w:val="20"/>
          <w:rtl/>
        </w:rPr>
        <w:t>های</w:t>
      </w:r>
      <w:r>
        <w:t xml:space="preserve"> </w:t>
      </w:r>
      <w:r>
        <w:rPr>
          <w:rFonts w:cs="Arial"/>
          <w:szCs w:val="20"/>
          <w:rtl/>
        </w:rPr>
        <w:t>پل</w:t>
      </w:r>
      <w:r>
        <w:t xml:space="preserve">. </w:t>
      </w:r>
      <w:r>
        <w:rPr>
          <w:rFonts w:cs="Arial"/>
          <w:szCs w:val="20"/>
          <w:rtl/>
        </w:rPr>
        <w:t>بنابراین</w:t>
      </w:r>
      <w:r>
        <w:t xml:space="preserve"> </w:t>
      </w:r>
      <w:r>
        <w:rPr>
          <w:rFonts w:cs="Arial"/>
          <w:szCs w:val="20"/>
          <w:rtl/>
        </w:rPr>
        <w:t>نتیجه</w:t>
      </w:r>
      <w:r>
        <w:t>‌</w:t>
      </w:r>
      <w:r>
        <w:rPr>
          <w:rFonts w:cs="Arial"/>
          <w:szCs w:val="20"/>
          <w:rtl/>
        </w:rPr>
        <w:t>ها</w:t>
      </w:r>
      <w:r>
        <w:t xml:space="preserve"> </w:t>
      </w:r>
      <w:r>
        <w:rPr>
          <w:rFonts w:cs="Arial"/>
          <w:szCs w:val="20"/>
          <w:rtl/>
        </w:rPr>
        <w:t>دربارهٔ</w:t>
      </w:r>
      <w:r>
        <w:t xml:space="preserve"> </w:t>
      </w:r>
      <w:r>
        <w:rPr>
          <w:rFonts w:cs="Arial"/>
          <w:szCs w:val="20"/>
          <w:rtl/>
        </w:rPr>
        <w:t>الگوهای</w:t>
      </w:r>
      <w:r>
        <w:t xml:space="preserve"> </w:t>
      </w:r>
      <w:r>
        <w:rPr>
          <w:rFonts w:cs="Arial"/>
          <w:szCs w:val="20"/>
          <w:rtl/>
        </w:rPr>
        <w:t>متنیِ</w:t>
      </w:r>
      <w:r>
        <w:t xml:space="preserve"> </w:t>
      </w:r>
      <w:r>
        <w:rPr>
          <w:rFonts w:cs="Arial"/>
          <w:szCs w:val="20"/>
          <w:rtl/>
        </w:rPr>
        <w:t>منتخب</w:t>
      </w:r>
      <w:r>
        <w:t xml:space="preserve"> </w:t>
      </w:r>
      <w:r>
        <w:rPr>
          <w:rFonts w:cs="Arial"/>
          <w:szCs w:val="20"/>
          <w:rtl/>
        </w:rPr>
        <w:t>معتبرند؛</w:t>
      </w:r>
      <w:r>
        <w:t xml:space="preserve"> </w:t>
      </w:r>
      <w:r>
        <w:rPr>
          <w:rFonts w:cs="Arial"/>
          <w:szCs w:val="20"/>
          <w:rtl/>
        </w:rPr>
        <w:t>ادعای</w:t>
      </w:r>
      <w:r>
        <w:t xml:space="preserve"> </w:t>
      </w:r>
      <w:r>
        <w:rPr>
          <w:rFonts w:cs="Arial"/>
          <w:szCs w:val="20"/>
          <w:rtl/>
        </w:rPr>
        <w:t>پوشش</w:t>
      </w:r>
      <w:r>
        <w:t xml:space="preserve"> </w:t>
      </w:r>
      <w:r>
        <w:rPr>
          <w:rFonts w:cs="Arial"/>
          <w:szCs w:val="20"/>
          <w:rtl/>
        </w:rPr>
        <w:t>جامع</w:t>
      </w:r>
      <w:r>
        <w:t xml:space="preserve"> </w:t>
      </w:r>
      <w:r>
        <w:rPr>
          <w:rFonts w:cs="Arial"/>
          <w:szCs w:val="20"/>
          <w:rtl/>
        </w:rPr>
        <w:t>همهٔ</w:t>
      </w:r>
      <w:r>
        <w:t xml:space="preserve"> </w:t>
      </w:r>
      <w:r>
        <w:rPr>
          <w:rFonts w:cs="Arial"/>
          <w:szCs w:val="20"/>
          <w:rtl/>
        </w:rPr>
        <w:t>کاربردها</w:t>
      </w:r>
      <w:r>
        <w:t xml:space="preserve"> </w:t>
      </w:r>
      <w:r>
        <w:rPr>
          <w:rFonts w:cs="Arial"/>
          <w:szCs w:val="20"/>
          <w:rtl/>
        </w:rPr>
        <w:t>نیازمند</w:t>
      </w:r>
      <w:r>
        <w:t xml:space="preserve"> </w:t>
      </w:r>
      <w:r>
        <w:rPr>
          <w:rFonts w:cs="Arial"/>
          <w:szCs w:val="20"/>
          <w:rtl/>
        </w:rPr>
        <w:t>استخراج</w:t>
      </w:r>
      <w:r>
        <w:t xml:space="preserve"> </w:t>
      </w:r>
      <w:r>
        <w:rPr>
          <w:rFonts w:cs="Arial"/>
          <w:szCs w:val="20"/>
          <w:rtl/>
        </w:rPr>
        <w:t>جداگانهٔ</w:t>
      </w:r>
      <w:r>
        <w:t xml:space="preserve"> </w:t>
      </w:r>
      <w:r>
        <w:rPr>
          <w:rFonts w:cs="Arial"/>
          <w:szCs w:val="20"/>
          <w:rtl/>
        </w:rPr>
        <w:t>کل</w:t>
      </w:r>
      <w:r>
        <w:t xml:space="preserve"> </w:t>
      </w:r>
      <w:r>
        <w:rPr>
          <w:rFonts w:cs="Arial"/>
          <w:szCs w:val="20"/>
          <w:rtl/>
        </w:rPr>
        <w:t>رخدادهاست</w:t>
      </w:r>
      <w:r>
        <w:t>.</w:t>
      </w:r>
    </w:p>
    <w:p w:rsidR="00F15B20" w:rsidRDefault="00F15B20" w:rsidP="001B4E69">
      <w:pPr>
        <w:pStyle w:val="Heading1"/>
        <w:bidi/>
      </w:pPr>
      <w:r>
        <w:rPr>
          <w:rFonts w:cs="Times New Roman"/>
          <w:rtl/>
        </w:rPr>
        <w:t>۱</w:t>
      </w:r>
      <w:r>
        <w:t xml:space="preserve">. </w:t>
      </w:r>
      <w:r>
        <w:rPr>
          <w:rFonts w:cs="Times New Roman"/>
          <w:rtl/>
        </w:rPr>
        <w:t>خلاصهٔ</w:t>
      </w:r>
      <w:r>
        <w:t xml:space="preserve"> </w:t>
      </w:r>
      <w:r>
        <w:rPr>
          <w:rFonts w:cs="Times New Roman"/>
          <w:rtl/>
        </w:rPr>
        <w:t>گسترش</w:t>
      </w:r>
      <w:r>
        <w:t xml:space="preserve"> </w:t>
      </w:r>
      <w:r>
        <w:rPr>
          <w:rFonts w:cs="Times New Roman"/>
          <w:rtl/>
        </w:rPr>
        <w:t>این</w:t>
      </w:r>
      <w:r>
        <w:t xml:space="preserve"> </w:t>
      </w:r>
      <w:r>
        <w:rPr>
          <w:rFonts w:cs="Times New Roman"/>
          <w:rtl/>
        </w:rPr>
        <w:t>مرحله</w:t>
      </w:r>
    </w:p>
    <w:tbl>
      <w:tblPr>
        <w:tblStyle w:val="TableGrid"/>
        <w:tblW w:w="0" w:type="auto"/>
        <w:jc w:val="center"/>
        <w:tblLook w:val="04A0" w:firstRow="1" w:lastRow="0" w:firstColumn="1" w:lastColumn="0" w:noHBand="0" w:noVBand="1"/>
      </w:tblPr>
      <w:tblGrid>
        <w:gridCol w:w="2270"/>
        <w:gridCol w:w="2217"/>
        <w:gridCol w:w="2298"/>
        <w:gridCol w:w="2231"/>
      </w:tblGrid>
      <w:tr w:rsidR="00F15B20" w:rsidTr="00F15B20">
        <w:trPr>
          <w:jc w:val="center"/>
        </w:trPr>
        <w:tc>
          <w:tcPr>
            <w:tcW w:w="2556" w:type="dxa"/>
            <w:shd w:val="clear" w:color="auto" w:fill="0F766E"/>
          </w:tcPr>
          <w:p w:rsidR="00F15B20" w:rsidRDefault="00F15B20" w:rsidP="001B4E69">
            <w:pPr>
              <w:jc w:val="right"/>
            </w:pPr>
            <w:r>
              <w:rPr>
                <w:rFonts w:ascii="Arial" w:hAnsi="Arial" w:cs="Arial"/>
                <w:b/>
                <w:bCs/>
                <w:color w:val="FFFFFF"/>
                <w:szCs w:val="20"/>
                <w:rtl/>
              </w:rPr>
              <w:t>ریشه</w:t>
            </w:r>
            <w:r>
              <w:rPr>
                <w:rFonts w:ascii="Arial" w:hAnsi="Arial"/>
                <w:b/>
                <w:color w:val="FFFFFF"/>
              </w:rPr>
              <w:t>/</w:t>
            </w:r>
            <w:r>
              <w:rPr>
                <w:rFonts w:ascii="Arial" w:hAnsi="Arial" w:cs="Arial"/>
                <w:b/>
                <w:bCs/>
                <w:color w:val="FFFFFF"/>
                <w:szCs w:val="20"/>
                <w:rtl/>
              </w:rPr>
              <w:t>مفهوم</w:t>
            </w:r>
          </w:p>
        </w:tc>
        <w:tc>
          <w:tcPr>
            <w:tcW w:w="2556" w:type="dxa"/>
            <w:shd w:val="clear" w:color="auto" w:fill="0F766E"/>
          </w:tcPr>
          <w:p w:rsidR="00F15B20" w:rsidRDefault="00F15B20" w:rsidP="001B4E69">
            <w:pPr>
              <w:jc w:val="right"/>
            </w:pPr>
            <w:r>
              <w:rPr>
                <w:rFonts w:ascii="Arial" w:hAnsi="Arial" w:cs="Arial"/>
                <w:b/>
                <w:bCs/>
                <w:color w:val="FFFFFF"/>
                <w:szCs w:val="20"/>
                <w:rtl/>
              </w:rPr>
              <w:t>شمارش</w:t>
            </w:r>
          </w:p>
        </w:tc>
        <w:tc>
          <w:tcPr>
            <w:tcW w:w="2556" w:type="dxa"/>
            <w:shd w:val="clear" w:color="auto" w:fill="0F766E"/>
          </w:tcPr>
          <w:p w:rsidR="00F15B20" w:rsidRDefault="00F15B20" w:rsidP="001B4E69">
            <w:pPr>
              <w:jc w:val="right"/>
            </w:pPr>
            <w:r>
              <w:rPr>
                <w:rFonts w:ascii="Arial" w:hAnsi="Arial" w:cs="Arial"/>
                <w:b/>
                <w:bCs/>
                <w:color w:val="FFFFFF"/>
                <w:szCs w:val="20"/>
                <w:rtl/>
              </w:rPr>
              <w:t>نقش</w:t>
            </w:r>
            <w:r>
              <w:rPr>
                <w:rFonts w:ascii="Arial" w:hAnsi="Arial"/>
                <w:b/>
                <w:color w:val="FFFFFF"/>
              </w:rPr>
              <w:t xml:space="preserve"> </w:t>
            </w:r>
            <w:r>
              <w:rPr>
                <w:rFonts w:ascii="Arial" w:hAnsi="Arial" w:cs="Arial"/>
                <w:b/>
                <w:bCs/>
                <w:color w:val="FFFFFF"/>
                <w:szCs w:val="20"/>
                <w:rtl/>
              </w:rPr>
              <w:t>پیشنهادی</w:t>
            </w:r>
            <w:r>
              <w:rPr>
                <w:rFonts w:ascii="Arial" w:hAnsi="Arial"/>
                <w:b/>
                <w:color w:val="FFFFFF"/>
              </w:rPr>
              <w:t xml:space="preserve"> </w:t>
            </w:r>
            <w:r>
              <w:rPr>
                <w:rFonts w:ascii="Arial" w:hAnsi="Arial" w:cs="Arial"/>
                <w:b/>
                <w:bCs/>
                <w:color w:val="FFFFFF"/>
                <w:szCs w:val="20"/>
                <w:rtl/>
              </w:rPr>
              <w:t>در</w:t>
            </w:r>
            <w:r>
              <w:rPr>
                <w:rFonts w:ascii="Arial" w:hAnsi="Arial"/>
                <w:b/>
                <w:color w:val="FFFFFF"/>
              </w:rPr>
              <w:t xml:space="preserve"> </w:t>
            </w:r>
            <w:r>
              <w:rPr>
                <w:rFonts w:ascii="Arial" w:hAnsi="Arial" w:cs="Arial"/>
                <w:b/>
                <w:bCs/>
                <w:color w:val="FFFFFF"/>
                <w:szCs w:val="20"/>
                <w:rtl/>
              </w:rPr>
              <w:t>شبکه</w:t>
            </w:r>
          </w:p>
        </w:tc>
        <w:tc>
          <w:tcPr>
            <w:tcW w:w="2556" w:type="dxa"/>
            <w:shd w:val="clear" w:color="auto" w:fill="0F766E"/>
          </w:tcPr>
          <w:p w:rsidR="00F15B20" w:rsidRDefault="00F15B20" w:rsidP="001B4E69">
            <w:pPr>
              <w:jc w:val="right"/>
            </w:pPr>
            <w:r>
              <w:rPr>
                <w:rFonts w:ascii="Arial" w:hAnsi="Arial" w:cs="Arial"/>
                <w:b/>
                <w:bCs/>
                <w:color w:val="FFFFFF"/>
                <w:szCs w:val="20"/>
                <w:rtl/>
              </w:rPr>
              <w:t>هشدار</w:t>
            </w:r>
          </w:p>
        </w:tc>
      </w:tr>
      <w:tr w:rsidR="00F15B20" w:rsidTr="00F15B20">
        <w:trPr>
          <w:jc w:val="center"/>
        </w:trPr>
        <w:tc>
          <w:tcPr>
            <w:tcW w:w="2556" w:type="dxa"/>
          </w:tcPr>
          <w:p w:rsidR="00F15B20" w:rsidRDefault="00F15B20" w:rsidP="001B4E69">
            <w:pPr>
              <w:jc w:val="right"/>
            </w:pPr>
            <w:r>
              <w:rPr>
                <w:rFonts w:ascii="Arial" w:eastAsia="Arial" w:hAnsi="Arial" w:cs="Arial"/>
                <w:sz w:val="17"/>
                <w:szCs w:val="17"/>
                <w:rtl/>
              </w:rPr>
              <w:t>قلب</w:t>
            </w:r>
            <w:r>
              <w:rPr>
                <w:rFonts w:ascii="Arial" w:eastAsia="Arial" w:hAnsi="Arial"/>
                <w:sz w:val="17"/>
              </w:rPr>
              <w:t xml:space="preserve"> (</w:t>
            </w:r>
            <w:r>
              <w:rPr>
                <w:rFonts w:ascii="Arial" w:eastAsia="Arial" w:hAnsi="Arial" w:cs="Arial"/>
                <w:sz w:val="17"/>
                <w:szCs w:val="17"/>
                <w:rtl/>
              </w:rPr>
              <w:t>ق</w:t>
            </w:r>
            <w:r>
              <w:rPr>
                <w:rFonts w:ascii="Arial" w:eastAsia="Arial" w:hAnsi="Arial"/>
                <w:sz w:val="17"/>
              </w:rPr>
              <w:t xml:space="preserve"> </w:t>
            </w:r>
            <w:r>
              <w:rPr>
                <w:rFonts w:ascii="Arial" w:eastAsia="Arial" w:hAnsi="Arial" w:cs="Arial"/>
                <w:sz w:val="17"/>
                <w:szCs w:val="17"/>
                <w:rtl/>
              </w:rPr>
              <w:t>ل</w:t>
            </w:r>
            <w:r>
              <w:rPr>
                <w:rFonts w:ascii="Arial" w:eastAsia="Arial" w:hAnsi="Arial"/>
                <w:sz w:val="17"/>
              </w:rPr>
              <w:t xml:space="preserve"> </w:t>
            </w:r>
            <w:r>
              <w:rPr>
                <w:rFonts w:ascii="Arial" w:eastAsia="Arial" w:hAnsi="Arial" w:cs="Arial"/>
                <w:sz w:val="17"/>
                <w:szCs w:val="17"/>
                <w:rtl/>
              </w:rPr>
              <w:t>ب</w:t>
            </w:r>
            <w:r>
              <w:rPr>
                <w:rFonts w:ascii="Arial" w:eastAsia="Arial" w:hAnsi="Arial"/>
                <w:sz w:val="17"/>
              </w:rPr>
              <w:t>)</w:t>
            </w:r>
          </w:p>
        </w:tc>
        <w:tc>
          <w:tcPr>
            <w:tcW w:w="2556" w:type="dxa"/>
          </w:tcPr>
          <w:p w:rsidR="00F15B20" w:rsidRDefault="00F15B20" w:rsidP="001B4E69">
            <w:pPr>
              <w:jc w:val="right"/>
            </w:pPr>
            <w:r>
              <w:rPr>
                <w:rFonts w:ascii="Arial" w:eastAsia="Arial" w:hAnsi="Arial"/>
                <w:sz w:val="17"/>
              </w:rPr>
              <w:t>168</w:t>
            </w:r>
          </w:p>
        </w:tc>
        <w:tc>
          <w:tcPr>
            <w:tcW w:w="2556" w:type="dxa"/>
          </w:tcPr>
          <w:p w:rsidR="00F15B20" w:rsidRDefault="00F15B20" w:rsidP="001B4E69">
            <w:pPr>
              <w:jc w:val="right"/>
            </w:pPr>
            <w:r>
              <w:rPr>
                <w:rFonts w:ascii="Arial" w:eastAsia="Arial" w:hAnsi="Arial" w:cs="Arial"/>
                <w:sz w:val="17"/>
                <w:szCs w:val="17"/>
                <w:rtl/>
              </w:rPr>
              <w:t>قلب،</w:t>
            </w:r>
            <w:r>
              <w:rPr>
                <w:rFonts w:ascii="Arial" w:eastAsia="Arial" w:hAnsi="Arial"/>
                <w:sz w:val="17"/>
              </w:rPr>
              <w:t xml:space="preserve"> </w:t>
            </w:r>
            <w:r>
              <w:rPr>
                <w:rFonts w:ascii="Arial" w:eastAsia="Arial" w:hAnsi="Arial" w:cs="Arial"/>
                <w:sz w:val="17"/>
                <w:szCs w:val="17"/>
                <w:rtl/>
              </w:rPr>
              <w:t>تقلب</w:t>
            </w:r>
            <w:r>
              <w:rPr>
                <w:rFonts w:ascii="Arial" w:eastAsia="Arial" w:hAnsi="Arial"/>
                <w:sz w:val="17"/>
              </w:rPr>
              <w:t>/</w:t>
            </w:r>
            <w:r>
              <w:rPr>
                <w:rFonts w:ascii="Arial" w:eastAsia="Arial" w:hAnsi="Arial" w:cs="Arial"/>
                <w:sz w:val="17"/>
                <w:szCs w:val="17"/>
                <w:rtl/>
              </w:rPr>
              <w:t>چرخش،</w:t>
            </w:r>
            <w:r>
              <w:rPr>
                <w:rFonts w:ascii="Arial" w:eastAsia="Arial" w:hAnsi="Arial"/>
                <w:sz w:val="17"/>
              </w:rPr>
              <w:t xml:space="preserve"> </w:t>
            </w:r>
            <w:r>
              <w:rPr>
                <w:rFonts w:ascii="Arial" w:eastAsia="Arial" w:hAnsi="Arial" w:cs="Arial"/>
                <w:sz w:val="17"/>
                <w:szCs w:val="17"/>
                <w:rtl/>
              </w:rPr>
              <w:t>ادراک</w:t>
            </w:r>
            <w:r>
              <w:rPr>
                <w:rFonts w:ascii="Arial" w:eastAsia="Arial" w:hAnsi="Arial"/>
                <w:sz w:val="17"/>
              </w:rPr>
              <w:t xml:space="preserve"> </w:t>
            </w:r>
            <w:r>
              <w:rPr>
                <w:rFonts w:ascii="Arial" w:eastAsia="Arial" w:hAnsi="Arial" w:cs="Arial"/>
                <w:sz w:val="17"/>
                <w:szCs w:val="17"/>
                <w:rtl/>
              </w:rPr>
              <w:t>درون</w:t>
            </w:r>
            <w:r>
              <w:rPr>
                <w:rFonts w:ascii="Arial" w:eastAsia="Arial" w:hAnsi="Arial"/>
                <w:sz w:val="17"/>
              </w:rPr>
              <w:t>‌</w:t>
            </w:r>
            <w:r>
              <w:rPr>
                <w:rFonts w:ascii="Arial" w:eastAsia="Arial" w:hAnsi="Arial" w:cs="Arial"/>
                <w:sz w:val="17"/>
                <w:szCs w:val="17"/>
                <w:rtl/>
              </w:rPr>
              <w:t>متنی</w:t>
            </w:r>
          </w:p>
        </w:tc>
        <w:tc>
          <w:tcPr>
            <w:tcW w:w="2556" w:type="dxa"/>
          </w:tcPr>
          <w:p w:rsidR="00F15B20" w:rsidRDefault="00F15B20" w:rsidP="001B4E69">
            <w:pPr>
              <w:jc w:val="right"/>
            </w:pPr>
            <w:r>
              <w:rPr>
                <w:rFonts w:ascii="Arial" w:eastAsia="Arial" w:hAnsi="Arial" w:cs="Arial"/>
                <w:sz w:val="17"/>
                <w:szCs w:val="17"/>
                <w:rtl/>
              </w:rPr>
              <w:t>اسم</w:t>
            </w:r>
            <w:r>
              <w:rPr>
                <w:rFonts w:ascii="Arial" w:eastAsia="Arial" w:hAnsi="Arial"/>
                <w:sz w:val="17"/>
              </w:rPr>
              <w:t xml:space="preserve"> </w:t>
            </w:r>
            <w:r>
              <w:rPr>
                <w:rFonts w:ascii="Arial" w:eastAsia="Arial" w:hAnsi="Arial" w:cs="Arial"/>
                <w:sz w:val="17"/>
                <w:szCs w:val="17"/>
                <w:rtl/>
              </w:rPr>
              <w:t>قلب</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فعل</w:t>
            </w:r>
            <w:r>
              <w:rPr>
                <w:rFonts w:ascii="Arial" w:eastAsia="Arial" w:hAnsi="Arial"/>
                <w:sz w:val="17"/>
              </w:rPr>
              <w:t xml:space="preserve"> </w:t>
            </w:r>
            <w:r>
              <w:rPr>
                <w:rFonts w:ascii="Arial" w:eastAsia="Arial" w:hAnsi="Arial" w:cs="Arial"/>
                <w:sz w:val="17"/>
                <w:szCs w:val="17"/>
                <w:rtl/>
              </w:rPr>
              <w:t>تقليب</w:t>
            </w:r>
            <w:r>
              <w:rPr>
                <w:rFonts w:ascii="Arial" w:eastAsia="Arial" w:hAnsi="Arial"/>
                <w:sz w:val="17"/>
              </w:rPr>
              <w:t xml:space="preserve"> </w:t>
            </w:r>
            <w:r>
              <w:rPr>
                <w:rFonts w:ascii="Arial" w:eastAsia="Arial" w:hAnsi="Arial" w:cs="Arial"/>
                <w:sz w:val="17"/>
                <w:szCs w:val="17"/>
                <w:rtl/>
              </w:rPr>
              <w:t>را</w:t>
            </w:r>
            <w:r>
              <w:rPr>
                <w:rFonts w:ascii="Arial" w:eastAsia="Arial" w:hAnsi="Arial"/>
                <w:sz w:val="17"/>
              </w:rPr>
              <w:t xml:space="preserve"> </w:t>
            </w:r>
            <w:r>
              <w:rPr>
                <w:rFonts w:ascii="Arial" w:eastAsia="Arial" w:hAnsi="Arial" w:cs="Arial"/>
                <w:sz w:val="17"/>
                <w:szCs w:val="17"/>
                <w:rtl/>
              </w:rPr>
              <w:t>از</w:t>
            </w:r>
            <w:r>
              <w:rPr>
                <w:rFonts w:ascii="Arial" w:eastAsia="Arial" w:hAnsi="Arial"/>
                <w:sz w:val="17"/>
              </w:rPr>
              <w:t xml:space="preserve"> </w:t>
            </w:r>
            <w:r>
              <w:rPr>
                <w:rFonts w:ascii="Arial" w:eastAsia="Arial" w:hAnsi="Arial" w:cs="Arial"/>
                <w:sz w:val="17"/>
                <w:szCs w:val="17"/>
                <w:rtl/>
              </w:rPr>
              <w:t>نظر</w:t>
            </w:r>
            <w:r>
              <w:rPr>
                <w:rFonts w:ascii="Arial" w:eastAsia="Arial" w:hAnsi="Arial"/>
                <w:sz w:val="17"/>
              </w:rPr>
              <w:t xml:space="preserve"> </w:t>
            </w:r>
            <w:r>
              <w:rPr>
                <w:rFonts w:ascii="Arial" w:eastAsia="Arial" w:hAnsi="Arial" w:cs="Arial"/>
                <w:sz w:val="17"/>
                <w:szCs w:val="17"/>
                <w:rtl/>
              </w:rPr>
              <w:t>صرفی</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معنایی</w:t>
            </w:r>
            <w:r>
              <w:rPr>
                <w:rFonts w:ascii="Arial" w:eastAsia="Arial" w:hAnsi="Arial"/>
                <w:sz w:val="17"/>
              </w:rPr>
              <w:t xml:space="preserve"> </w:t>
            </w:r>
            <w:r>
              <w:rPr>
                <w:rFonts w:ascii="Arial" w:eastAsia="Arial" w:hAnsi="Arial" w:cs="Arial"/>
                <w:sz w:val="17"/>
                <w:szCs w:val="17"/>
                <w:rtl/>
              </w:rPr>
              <w:t>یکی</w:t>
            </w:r>
            <w:r>
              <w:rPr>
                <w:rFonts w:ascii="Arial" w:eastAsia="Arial" w:hAnsi="Arial"/>
                <w:sz w:val="17"/>
              </w:rPr>
              <w:t xml:space="preserve"> </w:t>
            </w:r>
            <w:r>
              <w:rPr>
                <w:rFonts w:ascii="Arial" w:eastAsia="Arial" w:hAnsi="Arial" w:cs="Arial"/>
                <w:sz w:val="17"/>
                <w:szCs w:val="17"/>
                <w:rtl/>
              </w:rPr>
              <w:t>نگیریم</w:t>
            </w:r>
            <w:r>
              <w:rPr>
                <w:rFonts w:ascii="Arial" w:eastAsia="Arial" w:hAnsi="Arial"/>
                <w:sz w:val="17"/>
              </w:rPr>
              <w:t>.</w:t>
            </w:r>
          </w:p>
        </w:tc>
      </w:tr>
      <w:tr w:rsidR="00F15B20" w:rsidTr="00F15B20">
        <w:trPr>
          <w:jc w:val="center"/>
        </w:trPr>
        <w:tc>
          <w:tcPr>
            <w:tcW w:w="2556" w:type="dxa"/>
          </w:tcPr>
          <w:p w:rsidR="00F15B20" w:rsidRDefault="00F15B20" w:rsidP="001B4E69">
            <w:pPr>
              <w:jc w:val="right"/>
            </w:pPr>
            <w:r>
              <w:rPr>
                <w:rFonts w:ascii="Arial" w:eastAsia="Arial" w:hAnsi="Arial" w:cs="Arial"/>
                <w:sz w:val="17"/>
                <w:szCs w:val="17"/>
                <w:rtl/>
              </w:rPr>
              <w:t>بصر</w:t>
            </w:r>
            <w:r>
              <w:rPr>
                <w:rFonts w:ascii="Arial" w:eastAsia="Arial" w:hAnsi="Arial"/>
                <w:sz w:val="17"/>
              </w:rPr>
              <w:t xml:space="preserve"> (</w:t>
            </w:r>
            <w:r>
              <w:rPr>
                <w:rFonts w:ascii="Arial" w:eastAsia="Arial" w:hAnsi="Arial" w:cs="Arial"/>
                <w:sz w:val="17"/>
                <w:szCs w:val="17"/>
                <w:rtl/>
              </w:rPr>
              <w:t>ب</w:t>
            </w:r>
            <w:r>
              <w:rPr>
                <w:rFonts w:ascii="Arial" w:eastAsia="Arial" w:hAnsi="Arial"/>
                <w:sz w:val="17"/>
              </w:rPr>
              <w:t xml:space="preserve"> </w:t>
            </w:r>
            <w:r>
              <w:rPr>
                <w:rFonts w:ascii="Arial" w:eastAsia="Arial" w:hAnsi="Arial" w:cs="Arial"/>
                <w:sz w:val="17"/>
                <w:szCs w:val="17"/>
                <w:rtl/>
              </w:rPr>
              <w:t>ص</w:t>
            </w:r>
            <w:r>
              <w:rPr>
                <w:rFonts w:ascii="Arial" w:eastAsia="Arial" w:hAnsi="Arial"/>
                <w:sz w:val="17"/>
              </w:rPr>
              <w:t xml:space="preserve"> </w:t>
            </w:r>
            <w:r>
              <w:rPr>
                <w:rFonts w:ascii="Arial" w:eastAsia="Arial" w:hAnsi="Arial" w:cs="Arial"/>
                <w:sz w:val="17"/>
                <w:szCs w:val="17"/>
                <w:rtl/>
              </w:rPr>
              <w:t>ر</w:t>
            </w:r>
            <w:r>
              <w:rPr>
                <w:rFonts w:ascii="Arial" w:eastAsia="Arial" w:hAnsi="Arial"/>
                <w:sz w:val="17"/>
              </w:rPr>
              <w:t>)</w:t>
            </w:r>
          </w:p>
        </w:tc>
        <w:tc>
          <w:tcPr>
            <w:tcW w:w="2556" w:type="dxa"/>
          </w:tcPr>
          <w:p w:rsidR="00F15B20" w:rsidRDefault="00F15B20" w:rsidP="001B4E69">
            <w:pPr>
              <w:jc w:val="right"/>
            </w:pPr>
            <w:r>
              <w:rPr>
                <w:rFonts w:ascii="Arial" w:eastAsia="Arial" w:hAnsi="Arial"/>
                <w:sz w:val="17"/>
              </w:rPr>
              <w:t>148</w:t>
            </w:r>
          </w:p>
        </w:tc>
        <w:tc>
          <w:tcPr>
            <w:tcW w:w="2556" w:type="dxa"/>
          </w:tcPr>
          <w:p w:rsidR="00F15B20" w:rsidRDefault="00F15B20" w:rsidP="001B4E69">
            <w:pPr>
              <w:jc w:val="right"/>
            </w:pPr>
            <w:r>
              <w:rPr>
                <w:rFonts w:ascii="Arial" w:eastAsia="Arial" w:hAnsi="Arial" w:cs="Arial"/>
                <w:sz w:val="17"/>
                <w:szCs w:val="17"/>
                <w:rtl/>
              </w:rPr>
              <w:t>دیدن،</w:t>
            </w:r>
            <w:r>
              <w:rPr>
                <w:rFonts w:ascii="Arial" w:eastAsia="Arial" w:hAnsi="Arial"/>
                <w:sz w:val="17"/>
              </w:rPr>
              <w:t xml:space="preserve"> </w:t>
            </w:r>
            <w:r>
              <w:rPr>
                <w:rFonts w:ascii="Arial" w:eastAsia="Arial" w:hAnsi="Arial" w:cs="Arial"/>
                <w:sz w:val="17"/>
                <w:szCs w:val="17"/>
                <w:rtl/>
              </w:rPr>
              <w:t>چشم،</w:t>
            </w:r>
            <w:r>
              <w:rPr>
                <w:rFonts w:ascii="Arial" w:eastAsia="Arial" w:hAnsi="Arial"/>
                <w:sz w:val="17"/>
              </w:rPr>
              <w:t xml:space="preserve"> </w:t>
            </w:r>
            <w:r>
              <w:rPr>
                <w:rFonts w:ascii="Arial" w:eastAsia="Arial" w:hAnsi="Arial" w:cs="Arial"/>
                <w:sz w:val="17"/>
                <w:szCs w:val="17"/>
                <w:rtl/>
              </w:rPr>
              <w:t>بصیرت</w:t>
            </w:r>
            <w:r>
              <w:rPr>
                <w:rFonts w:ascii="Arial" w:eastAsia="Arial" w:hAnsi="Arial"/>
                <w:sz w:val="17"/>
              </w:rPr>
              <w:t>/</w:t>
            </w:r>
            <w:r>
              <w:rPr>
                <w:rFonts w:ascii="Arial" w:eastAsia="Arial" w:hAnsi="Arial" w:cs="Arial"/>
                <w:sz w:val="17"/>
                <w:szCs w:val="17"/>
                <w:rtl/>
              </w:rPr>
              <w:t>ادراک</w:t>
            </w:r>
          </w:p>
        </w:tc>
        <w:tc>
          <w:tcPr>
            <w:tcW w:w="2556" w:type="dxa"/>
          </w:tcPr>
          <w:p w:rsidR="00F15B20" w:rsidRDefault="00F15B20" w:rsidP="001B4E69">
            <w:pPr>
              <w:jc w:val="right"/>
            </w:pPr>
            <w:r>
              <w:rPr>
                <w:rFonts w:ascii="Arial" w:eastAsia="Arial" w:hAnsi="Arial" w:cs="Arial"/>
                <w:sz w:val="17"/>
                <w:szCs w:val="17"/>
                <w:rtl/>
              </w:rPr>
              <w:t>بصر</w:t>
            </w:r>
            <w:r>
              <w:rPr>
                <w:rFonts w:ascii="Arial" w:eastAsia="Arial" w:hAnsi="Arial"/>
                <w:sz w:val="17"/>
              </w:rPr>
              <w:t xml:space="preserve"> </w:t>
            </w:r>
            <w:r>
              <w:rPr>
                <w:rFonts w:ascii="Arial" w:eastAsia="Arial" w:hAnsi="Arial" w:cs="Arial"/>
                <w:sz w:val="17"/>
                <w:szCs w:val="17"/>
                <w:rtl/>
              </w:rPr>
              <w:t>حسی</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تعبیر</w:t>
            </w:r>
            <w:r>
              <w:rPr>
                <w:rFonts w:ascii="Arial" w:eastAsia="Arial" w:hAnsi="Arial"/>
                <w:sz w:val="17"/>
              </w:rPr>
              <w:t xml:space="preserve"> </w:t>
            </w:r>
            <w:r>
              <w:rPr>
                <w:rFonts w:ascii="Arial" w:eastAsia="Arial" w:hAnsi="Arial" w:cs="Arial"/>
                <w:sz w:val="17"/>
                <w:szCs w:val="17"/>
                <w:rtl/>
              </w:rPr>
              <w:t>بصیرت</w:t>
            </w:r>
            <w:r>
              <w:rPr>
                <w:rFonts w:ascii="Arial" w:eastAsia="Arial" w:hAnsi="Arial"/>
                <w:sz w:val="17"/>
              </w:rPr>
              <w:t xml:space="preserve"> </w:t>
            </w:r>
            <w:r>
              <w:rPr>
                <w:rFonts w:ascii="Arial" w:eastAsia="Arial" w:hAnsi="Arial" w:cs="Arial"/>
                <w:sz w:val="17"/>
                <w:szCs w:val="17"/>
                <w:rtl/>
              </w:rPr>
              <w:t>در</w:t>
            </w:r>
            <w:r>
              <w:rPr>
                <w:rFonts w:ascii="Arial" w:eastAsia="Arial" w:hAnsi="Arial"/>
                <w:sz w:val="17"/>
              </w:rPr>
              <w:t xml:space="preserve"> </w:t>
            </w:r>
            <w:r>
              <w:rPr>
                <w:rFonts w:ascii="Arial" w:eastAsia="Arial" w:hAnsi="Arial" w:cs="Arial"/>
                <w:sz w:val="17"/>
                <w:szCs w:val="17"/>
                <w:rtl/>
              </w:rPr>
              <w:t>همهٔ</w:t>
            </w:r>
            <w:r>
              <w:rPr>
                <w:rFonts w:ascii="Arial" w:eastAsia="Arial" w:hAnsi="Arial"/>
                <w:sz w:val="17"/>
              </w:rPr>
              <w:t xml:space="preserve"> </w:t>
            </w:r>
            <w:r>
              <w:rPr>
                <w:rFonts w:ascii="Arial" w:eastAsia="Arial" w:hAnsi="Arial" w:cs="Arial"/>
                <w:sz w:val="17"/>
                <w:szCs w:val="17"/>
                <w:rtl/>
              </w:rPr>
              <w:t>سیاق</w:t>
            </w:r>
            <w:r>
              <w:rPr>
                <w:rFonts w:ascii="Arial" w:eastAsia="Arial" w:hAnsi="Arial"/>
                <w:sz w:val="17"/>
              </w:rPr>
              <w:t>‌</w:t>
            </w:r>
            <w:r>
              <w:rPr>
                <w:rFonts w:ascii="Arial" w:eastAsia="Arial" w:hAnsi="Arial" w:cs="Arial"/>
                <w:sz w:val="17"/>
                <w:szCs w:val="17"/>
                <w:rtl/>
              </w:rPr>
              <w:t>ها</w:t>
            </w:r>
            <w:r>
              <w:rPr>
                <w:rFonts w:ascii="Arial" w:eastAsia="Arial" w:hAnsi="Arial"/>
                <w:sz w:val="17"/>
              </w:rPr>
              <w:t xml:space="preserve"> </w:t>
            </w:r>
            <w:r>
              <w:rPr>
                <w:rFonts w:ascii="Arial" w:eastAsia="Arial" w:hAnsi="Arial" w:cs="Arial"/>
                <w:sz w:val="17"/>
                <w:szCs w:val="17"/>
                <w:rtl/>
              </w:rPr>
              <w:t>برابر</w:t>
            </w:r>
            <w:r>
              <w:rPr>
                <w:rFonts w:ascii="Arial" w:eastAsia="Arial" w:hAnsi="Arial"/>
                <w:sz w:val="17"/>
              </w:rPr>
              <w:t xml:space="preserve"> </w:t>
            </w:r>
            <w:r>
              <w:rPr>
                <w:rFonts w:ascii="Arial" w:eastAsia="Arial" w:hAnsi="Arial" w:cs="Arial"/>
                <w:sz w:val="17"/>
                <w:szCs w:val="17"/>
                <w:rtl/>
              </w:rPr>
              <w:t>نیستند</w:t>
            </w:r>
            <w:r>
              <w:rPr>
                <w:rFonts w:ascii="Arial" w:eastAsia="Arial" w:hAnsi="Arial"/>
                <w:sz w:val="17"/>
              </w:rPr>
              <w:t>.</w:t>
            </w:r>
          </w:p>
        </w:tc>
      </w:tr>
      <w:tr w:rsidR="00F15B20" w:rsidTr="00F15B20">
        <w:trPr>
          <w:jc w:val="center"/>
        </w:trPr>
        <w:tc>
          <w:tcPr>
            <w:tcW w:w="2556" w:type="dxa"/>
          </w:tcPr>
          <w:p w:rsidR="00F15B20" w:rsidRDefault="00F15B20" w:rsidP="001B4E69">
            <w:pPr>
              <w:jc w:val="right"/>
            </w:pPr>
            <w:r>
              <w:rPr>
                <w:rFonts w:ascii="Arial" w:eastAsia="Arial" w:hAnsi="Arial" w:cs="Arial"/>
                <w:sz w:val="17"/>
                <w:szCs w:val="17"/>
                <w:rtl/>
              </w:rPr>
              <w:t>نفس</w:t>
            </w:r>
            <w:r>
              <w:rPr>
                <w:rFonts w:ascii="Arial" w:eastAsia="Arial" w:hAnsi="Arial"/>
                <w:sz w:val="17"/>
              </w:rPr>
              <w:t xml:space="preserve"> (</w:t>
            </w:r>
            <w:r>
              <w:rPr>
                <w:rFonts w:ascii="Arial" w:eastAsia="Arial" w:hAnsi="Arial" w:cs="Arial"/>
                <w:sz w:val="17"/>
                <w:szCs w:val="17"/>
                <w:rtl/>
              </w:rPr>
              <w:t>ن</w:t>
            </w:r>
            <w:r>
              <w:rPr>
                <w:rFonts w:ascii="Arial" w:eastAsia="Arial" w:hAnsi="Arial"/>
                <w:sz w:val="17"/>
              </w:rPr>
              <w:t xml:space="preserve"> </w:t>
            </w:r>
            <w:r>
              <w:rPr>
                <w:rFonts w:ascii="Arial" w:eastAsia="Arial" w:hAnsi="Arial" w:cs="Arial"/>
                <w:sz w:val="17"/>
                <w:szCs w:val="17"/>
                <w:rtl/>
              </w:rPr>
              <w:t>ف</w:t>
            </w:r>
            <w:r>
              <w:rPr>
                <w:rFonts w:ascii="Arial" w:eastAsia="Arial" w:hAnsi="Arial"/>
                <w:sz w:val="17"/>
              </w:rPr>
              <w:t xml:space="preserve"> </w:t>
            </w:r>
            <w:r>
              <w:rPr>
                <w:rFonts w:ascii="Arial" w:eastAsia="Arial" w:hAnsi="Arial" w:cs="Arial"/>
                <w:sz w:val="17"/>
                <w:szCs w:val="17"/>
                <w:rtl/>
              </w:rPr>
              <w:t>س</w:t>
            </w:r>
            <w:r>
              <w:rPr>
                <w:rFonts w:ascii="Arial" w:eastAsia="Arial" w:hAnsi="Arial"/>
                <w:sz w:val="17"/>
              </w:rPr>
              <w:t>)</w:t>
            </w:r>
          </w:p>
        </w:tc>
        <w:tc>
          <w:tcPr>
            <w:tcW w:w="2556" w:type="dxa"/>
          </w:tcPr>
          <w:p w:rsidR="00F15B20" w:rsidRDefault="00F15B20" w:rsidP="001B4E69">
            <w:pPr>
              <w:jc w:val="right"/>
            </w:pPr>
            <w:r>
              <w:rPr>
                <w:rFonts w:ascii="Arial" w:eastAsia="Arial" w:hAnsi="Arial"/>
                <w:sz w:val="17"/>
              </w:rPr>
              <w:t>298</w:t>
            </w:r>
          </w:p>
        </w:tc>
        <w:tc>
          <w:tcPr>
            <w:tcW w:w="2556" w:type="dxa"/>
          </w:tcPr>
          <w:p w:rsidR="00F15B20" w:rsidRDefault="00F15B20" w:rsidP="001B4E69">
            <w:pPr>
              <w:jc w:val="right"/>
            </w:pPr>
            <w:r>
              <w:rPr>
                <w:rFonts w:ascii="Arial" w:eastAsia="Arial" w:hAnsi="Arial" w:cs="Arial"/>
                <w:sz w:val="17"/>
                <w:szCs w:val="17"/>
                <w:rtl/>
              </w:rPr>
              <w:t>نفس</w:t>
            </w:r>
            <w:r>
              <w:rPr>
                <w:rFonts w:ascii="Arial" w:eastAsia="Arial" w:hAnsi="Arial"/>
                <w:sz w:val="17"/>
              </w:rPr>
              <w:t>/</w:t>
            </w:r>
            <w:r>
              <w:rPr>
                <w:rFonts w:ascii="Arial" w:eastAsia="Arial" w:hAnsi="Arial" w:cs="Arial"/>
                <w:sz w:val="17"/>
                <w:szCs w:val="17"/>
                <w:rtl/>
              </w:rPr>
              <w:t>خود</w:t>
            </w:r>
            <w:r>
              <w:rPr>
                <w:rFonts w:ascii="Arial" w:eastAsia="Arial" w:hAnsi="Arial"/>
                <w:sz w:val="17"/>
              </w:rPr>
              <w:t>/</w:t>
            </w:r>
            <w:r>
              <w:rPr>
                <w:rFonts w:ascii="Arial" w:eastAsia="Arial" w:hAnsi="Arial" w:cs="Arial"/>
                <w:sz w:val="17"/>
                <w:szCs w:val="17"/>
                <w:rtl/>
              </w:rPr>
              <w:t>شخص</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خواب</w:t>
            </w:r>
            <w:r>
              <w:rPr>
                <w:rFonts w:ascii="Arial" w:eastAsia="Arial" w:hAnsi="Arial"/>
                <w:sz w:val="17"/>
              </w:rPr>
              <w:t>/</w:t>
            </w:r>
            <w:r>
              <w:rPr>
                <w:rFonts w:ascii="Arial" w:eastAsia="Arial" w:hAnsi="Arial" w:cs="Arial"/>
                <w:sz w:val="17"/>
                <w:szCs w:val="17"/>
                <w:rtl/>
              </w:rPr>
              <w:t>مرگ</w:t>
            </w:r>
          </w:p>
        </w:tc>
        <w:tc>
          <w:tcPr>
            <w:tcW w:w="2556" w:type="dxa"/>
          </w:tcPr>
          <w:p w:rsidR="00F15B20" w:rsidRDefault="00F15B20" w:rsidP="001B4E69">
            <w:pPr>
              <w:jc w:val="right"/>
            </w:pPr>
            <w:r>
              <w:rPr>
                <w:rFonts w:ascii="Arial" w:eastAsia="Arial" w:hAnsi="Arial" w:cs="Arial"/>
                <w:sz w:val="17"/>
                <w:szCs w:val="17"/>
                <w:rtl/>
              </w:rPr>
              <w:t>با</w:t>
            </w:r>
            <w:r>
              <w:rPr>
                <w:rFonts w:ascii="Arial" w:eastAsia="Arial" w:hAnsi="Arial"/>
                <w:sz w:val="17"/>
              </w:rPr>
              <w:t xml:space="preserve"> </w:t>
            </w:r>
            <w:r>
              <w:rPr>
                <w:rFonts w:ascii="Arial" w:eastAsia="Arial" w:hAnsi="Arial" w:cs="Arial"/>
                <w:sz w:val="17"/>
                <w:szCs w:val="17"/>
                <w:rtl/>
              </w:rPr>
              <w:t>روح</w:t>
            </w:r>
            <w:r>
              <w:rPr>
                <w:rFonts w:ascii="Arial" w:eastAsia="Arial" w:hAnsi="Arial"/>
                <w:sz w:val="17"/>
              </w:rPr>
              <w:t xml:space="preserve"> </w:t>
            </w:r>
            <w:r>
              <w:rPr>
                <w:rFonts w:ascii="Arial" w:eastAsia="Arial" w:hAnsi="Arial" w:cs="Arial"/>
                <w:sz w:val="17"/>
                <w:szCs w:val="17"/>
                <w:rtl/>
              </w:rPr>
              <w:t>یا</w:t>
            </w:r>
            <w:r>
              <w:rPr>
                <w:rFonts w:ascii="Arial" w:eastAsia="Arial" w:hAnsi="Arial"/>
                <w:sz w:val="17"/>
              </w:rPr>
              <w:t xml:space="preserve"> </w:t>
            </w:r>
            <w:r>
              <w:rPr>
                <w:rFonts w:ascii="Arial" w:eastAsia="Arial" w:hAnsi="Arial" w:cs="Arial"/>
                <w:sz w:val="17"/>
                <w:szCs w:val="17"/>
                <w:rtl/>
              </w:rPr>
              <w:t>حیات</w:t>
            </w:r>
            <w:r>
              <w:rPr>
                <w:rFonts w:ascii="Arial" w:eastAsia="Arial" w:hAnsi="Arial"/>
                <w:sz w:val="17"/>
              </w:rPr>
              <w:t xml:space="preserve"> </w:t>
            </w:r>
            <w:r>
              <w:rPr>
                <w:rFonts w:ascii="Arial" w:eastAsia="Arial" w:hAnsi="Arial" w:cs="Arial"/>
                <w:sz w:val="17"/>
                <w:szCs w:val="17"/>
                <w:rtl/>
              </w:rPr>
              <w:t>زیستی</w:t>
            </w:r>
            <w:r>
              <w:rPr>
                <w:rFonts w:ascii="Arial" w:eastAsia="Arial" w:hAnsi="Arial"/>
                <w:sz w:val="17"/>
              </w:rPr>
              <w:t xml:space="preserve"> </w:t>
            </w:r>
            <w:r>
              <w:rPr>
                <w:rFonts w:ascii="Arial" w:eastAsia="Arial" w:hAnsi="Arial" w:cs="Arial"/>
                <w:sz w:val="17"/>
                <w:szCs w:val="17"/>
                <w:rtl/>
              </w:rPr>
              <w:t>مترادف</w:t>
            </w:r>
            <w:r>
              <w:rPr>
                <w:rFonts w:ascii="Arial" w:eastAsia="Arial" w:hAnsi="Arial"/>
                <w:sz w:val="17"/>
              </w:rPr>
              <w:t xml:space="preserve"> </w:t>
            </w:r>
            <w:r>
              <w:rPr>
                <w:rFonts w:ascii="Arial" w:eastAsia="Arial" w:hAnsi="Arial" w:cs="Arial"/>
                <w:sz w:val="17"/>
                <w:szCs w:val="17"/>
                <w:rtl/>
              </w:rPr>
              <w:t>خودکار</w:t>
            </w:r>
            <w:r>
              <w:rPr>
                <w:rFonts w:ascii="Arial" w:eastAsia="Arial" w:hAnsi="Arial"/>
                <w:sz w:val="17"/>
              </w:rPr>
              <w:t xml:space="preserve"> </w:t>
            </w:r>
            <w:r>
              <w:rPr>
                <w:rFonts w:ascii="Arial" w:eastAsia="Arial" w:hAnsi="Arial" w:cs="Arial"/>
                <w:sz w:val="17"/>
                <w:szCs w:val="17"/>
                <w:rtl/>
              </w:rPr>
              <w:t>نیست</w:t>
            </w:r>
            <w:r>
              <w:rPr>
                <w:rFonts w:ascii="Arial" w:eastAsia="Arial" w:hAnsi="Arial"/>
                <w:sz w:val="17"/>
              </w:rPr>
              <w:t>.</w:t>
            </w:r>
          </w:p>
        </w:tc>
      </w:tr>
      <w:tr w:rsidR="00F15B20" w:rsidTr="00F15B20">
        <w:trPr>
          <w:jc w:val="center"/>
        </w:trPr>
        <w:tc>
          <w:tcPr>
            <w:tcW w:w="2556" w:type="dxa"/>
          </w:tcPr>
          <w:p w:rsidR="00F15B20" w:rsidRDefault="00F15B20" w:rsidP="001B4E69">
            <w:pPr>
              <w:jc w:val="right"/>
            </w:pPr>
            <w:r>
              <w:rPr>
                <w:rFonts w:ascii="Arial" w:eastAsia="Arial" w:hAnsi="Arial" w:cs="Arial"/>
                <w:sz w:val="17"/>
                <w:szCs w:val="17"/>
                <w:rtl/>
              </w:rPr>
              <w:t>وفی</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ف</w:t>
            </w:r>
            <w:r>
              <w:rPr>
                <w:rFonts w:ascii="Arial" w:eastAsia="Arial" w:hAnsi="Arial"/>
                <w:sz w:val="17"/>
              </w:rPr>
              <w:t xml:space="preserve"> </w:t>
            </w:r>
            <w:r>
              <w:rPr>
                <w:rFonts w:ascii="Arial" w:eastAsia="Arial" w:hAnsi="Arial" w:cs="Arial"/>
                <w:sz w:val="17"/>
                <w:szCs w:val="17"/>
                <w:rtl/>
              </w:rPr>
              <w:t>ي</w:t>
            </w:r>
            <w:r>
              <w:rPr>
                <w:rFonts w:ascii="Arial" w:eastAsia="Arial" w:hAnsi="Arial"/>
                <w:sz w:val="17"/>
              </w:rPr>
              <w:t>)</w:t>
            </w:r>
          </w:p>
        </w:tc>
        <w:tc>
          <w:tcPr>
            <w:tcW w:w="2556" w:type="dxa"/>
          </w:tcPr>
          <w:p w:rsidR="00F15B20" w:rsidRDefault="00F15B20" w:rsidP="001B4E69">
            <w:pPr>
              <w:jc w:val="right"/>
            </w:pPr>
            <w:r>
              <w:rPr>
                <w:rFonts w:ascii="Arial" w:eastAsia="Arial" w:hAnsi="Arial"/>
                <w:sz w:val="17"/>
              </w:rPr>
              <w:t>66</w:t>
            </w:r>
          </w:p>
        </w:tc>
        <w:tc>
          <w:tcPr>
            <w:tcW w:w="2556" w:type="dxa"/>
          </w:tcPr>
          <w:p w:rsidR="00F15B20" w:rsidRDefault="00F15B20" w:rsidP="001B4E69">
            <w:pPr>
              <w:jc w:val="right"/>
            </w:pPr>
            <w:r>
              <w:rPr>
                <w:rFonts w:ascii="Arial" w:eastAsia="Arial" w:hAnsi="Arial" w:cs="Arial"/>
                <w:sz w:val="17"/>
                <w:szCs w:val="17"/>
                <w:rtl/>
              </w:rPr>
              <w:t>وفا</w:t>
            </w:r>
            <w:r>
              <w:rPr>
                <w:rFonts w:ascii="Arial" w:eastAsia="Arial" w:hAnsi="Arial"/>
                <w:sz w:val="17"/>
              </w:rPr>
              <w:t>/</w:t>
            </w:r>
            <w:r>
              <w:rPr>
                <w:rFonts w:ascii="Arial" w:eastAsia="Arial" w:hAnsi="Arial" w:cs="Arial"/>
                <w:sz w:val="17"/>
                <w:szCs w:val="17"/>
                <w:rtl/>
              </w:rPr>
              <w:t>تمام</w:t>
            </w:r>
            <w:r>
              <w:rPr>
                <w:rFonts w:ascii="Arial" w:eastAsia="Arial" w:hAnsi="Arial"/>
                <w:sz w:val="17"/>
              </w:rPr>
              <w:t>‌</w:t>
            </w:r>
            <w:r>
              <w:rPr>
                <w:rFonts w:ascii="Arial" w:eastAsia="Arial" w:hAnsi="Arial" w:cs="Arial"/>
                <w:sz w:val="17"/>
                <w:szCs w:val="17"/>
                <w:rtl/>
              </w:rPr>
              <w:t>کردن</w:t>
            </w:r>
            <w:r>
              <w:rPr>
                <w:rFonts w:ascii="Arial" w:eastAsia="Arial" w:hAnsi="Arial"/>
                <w:sz w:val="17"/>
              </w:rPr>
              <w:t>/</w:t>
            </w:r>
            <w:r>
              <w:rPr>
                <w:rFonts w:ascii="Arial" w:eastAsia="Arial" w:hAnsi="Arial" w:cs="Arial"/>
                <w:sz w:val="17"/>
                <w:szCs w:val="17"/>
                <w:rtl/>
              </w:rPr>
              <w:t>توفّی</w:t>
            </w:r>
            <w:r>
              <w:rPr>
                <w:rFonts w:ascii="Arial" w:eastAsia="Arial" w:hAnsi="Arial"/>
                <w:sz w:val="17"/>
              </w:rPr>
              <w:t xml:space="preserve"> </w:t>
            </w:r>
            <w:r>
              <w:rPr>
                <w:rFonts w:ascii="Arial" w:eastAsia="Arial" w:hAnsi="Arial" w:cs="Arial"/>
                <w:sz w:val="17"/>
                <w:szCs w:val="17"/>
                <w:rtl/>
              </w:rPr>
              <w:t>در</w:t>
            </w:r>
            <w:r>
              <w:rPr>
                <w:rFonts w:ascii="Arial" w:eastAsia="Arial" w:hAnsi="Arial"/>
                <w:sz w:val="17"/>
              </w:rPr>
              <w:t xml:space="preserve"> </w:t>
            </w:r>
            <w:r>
              <w:rPr>
                <w:rFonts w:ascii="Arial" w:eastAsia="Arial" w:hAnsi="Arial" w:cs="Arial"/>
                <w:sz w:val="17"/>
                <w:szCs w:val="17"/>
                <w:rtl/>
              </w:rPr>
              <w:t>بافت</w:t>
            </w:r>
            <w:r>
              <w:rPr>
                <w:rFonts w:ascii="Arial" w:eastAsia="Arial" w:hAnsi="Arial"/>
                <w:sz w:val="17"/>
              </w:rPr>
              <w:t>‌</w:t>
            </w:r>
            <w:r>
              <w:rPr>
                <w:rFonts w:ascii="Arial" w:eastAsia="Arial" w:hAnsi="Arial" w:cs="Arial"/>
                <w:sz w:val="17"/>
                <w:szCs w:val="17"/>
                <w:rtl/>
              </w:rPr>
              <w:t>های</w:t>
            </w:r>
            <w:r>
              <w:rPr>
                <w:rFonts w:ascii="Arial" w:eastAsia="Arial" w:hAnsi="Arial"/>
                <w:sz w:val="17"/>
              </w:rPr>
              <w:t xml:space="preserve"> </w:t>
            </w:r>
            <w:r>
              <w:rPr>
                <w:rFonts w:ascii="Arial" w:eastAsia="Arial" w:hAnsi="Arial" w:cs="Arial"/>
                <w:sz w:val="17"/>
                <w:szCs w:val="17"/>
                <w:rtl/>
              </w:rPr>
              <w:t>خاص</w:t>
            </w:r>
          </w:p>
        </w:tc>
        <w:tc>
          <w:tcPr>
            <w:tcW w:w="2556" w:type="dxa"/>
          </w:tcPr>
          <w:p w:rsidR="00F15B20" w:rsidRDefault="00F15B20" w:rsidP="001B4E69">
            <w:pPr>
              <w:jc w:val="right"/>
            </w:pPr>
            <w:r>
              <w:rPr>
                <w:rFonts w:ascii="Arial" w:eastAsia="Arial" w:hAnsi="Arial" w:cs="Arial"/>
                <w:sz w:val="17"/>
                <w:szCs w:val="17"/>
                <w:rtl/>
              </w:rPr>
              <w:t>کل</w:t>
            </w:r>
            <w:r>
              <w:rPr>
                <w:rFonts w:ascii="Arial" w:eastAsia="Arial" w:hAnsi="Arial"/>
                <w:sz w:val="17"/>
              </w:rPr>
              <w:t xml:space="preserve"> </w:t>
            </w:r>
            <w:r>
              <w:rPr>
                <w:rFonts w:ascii="Arial" w:eastAsia="Arial" w:hAnsi="Arial" w:cs="Arial"/>
                <w:sz w:val="17"/>
                <w:szCs w:val="17"/>
                <w:rtl/>
              </w:rPr>
              <w:t>ریشه</w:t>
            </w:r>
            <w:r>
              <w:rPr>
                <w:rFonts w:ascii="Arial" w:eastAsia="Arial" w:hAnsi="Arial"/>
                <w:sz w:val="17"/>
              </w:rPr>
              <w:t xml:space="preserve"> </w:t>
            </w:r>
            <w:r>
              <w:rPr>
                <w:rFonts w:ascii="Arial" w:eastAsia="Arial" w:hAnsi="Arial" w:cs="Arial"/>
                <w:sz w:val="17"/>
                <w:szCs w:val="17"/>
                <w:rtl/>
              </w:rPr>
              <w:t>را</w:t>
            </w:r>
            <w:r>
              <w:rPr>
                <w:rFonts w:ascii="Arial" w:eastAsia="Arial" w:hAnsi="Arial"/>
                <w:sz w:val="17"/>
              </w:rPr>
              <w:t xml:space="preserve"> </w:t>
            </w:r>
            <w:r>
              <w:rPr>
                <w:rFonts w:ascii="Arial" w:eastAsia="Arial" w:hAnsi="Arial" w:cs="Arial"/>
                <w:sz w:val="17"/>
                <w:szCs w:val="17"/>
                <w:rtl/>
              </w:rPr>
              <w:t>به</w:t>
            </w:r>
            <w:r>
              <w:rPr>
                <w:rFonts w:ascii="Arial" w:eastAsia="Arial" w:hAnsi="Arial"/>
                <w:sz w:val="17"/>
              </w:rPr>
              <w:t xml:space="preserve"> «</w:t>
            </w:r>
            <w:r>
              <w:rPr>
                <w:rFonts w:ascii="Arial" w:eastAsia="Arial" w:hAnsi="Arial" w:cs="Arial"/>
                <w:sz w:val="17"/>
                <w:szCs w:val="17"/>
                <w:rtl/>
              </w:rPr>
              <w:t>گرفتن</w:t>
            </w:r>
            <w:r>
              <w:rPr>
                <w:rFonts w:ascii="Arial" w:eastAsia="Arial" w:hAnsi="Arial"/>
                <w:sz w:val="17"/>
              </w:rPr>
              <w:t xml:space="preserve"> </w:t>
            </w:r>
            <w:r>
              <w:rPr>
                <w:rFonts w:ascii="Arial" w:eastAsia="Arial" w:hAnsi="Arial" w:cs="Arial"/>
                <w:sz w:val="17"/>
                <w:szCs w:val="17"/>
                <w:rtl/>
              </w:rPr>
              <w:t>جان</w:t>
            </w:r>
            <w:r>
              <w:rPr>
                <w:rFonts w:ascii="Arial" w:eastAsia="Arial" w:hAnsi="Arial"/>
                <w:sz w:val="17"/>
              </w:rPr>
              <w:t xml:space="preserve">» </w:t>
            </w:r>
            <w:r>
              <w:rPr>
                <w:rFonts w:ascii="Arial" w:eastAsia="Arial" w:hAnsi="Arial" w:cs="Arial"/>
                <w:sz w:val="17"/>
                <w:szCs w:val="17"/>
                <w:rtl/>
              </w:rPr>
              <w:t>محدود</w:t>
            </w:r>
            <w:r>
              <w:rPr>
                <w:rFonts w:ascii="Arial" w:eastAsia="Arial" w:hAnsi="Arial"/>
                <w:sz w:val="17"/>
              </w:rPr>
              <w:t xml:space="preserve"> </w:t>
            </w:r>
            <w:r>
              <w:rPr>
                <w:rFonts w:ascii="Arial" w:eastAsia="Arial" w:hAnsi="Arial" w:cs="Arial"/>
                <w:sz w:val="17"/>
                <w:szCs w:val="17"/>
                <w:rtl/>
              </w:rPr>
              <w:t>نکنیم</w:t>
            </w:r>
            <w:r>
              <w:rPr>
                <w:rFonts w:ascii="Arial" w:eastAsia="Arial" w:hAnsi="Arial"/>
                <w:sz w:val="17"/>
              </w:rPr>
              <w:t>.</w:t>
            </w:r>
          </w:p>
        </w:tc>
      </w:tr>
      <w:tr w:rsidR="00F15B20" w:rsidTr="00F15B20">
        <w:trPr>
          <w:jc w:val="center"/>
        </w:trPr>
        <w:tc>
          <w:tcPr>
            <w:tcW w:w="2556" w:type="dxa"/>
          </w:tcPr>
          <w:p w:rsidR="00F15B20" w:rsidRDefault="00F15B20" w:rsidP="001B4E69">
            <w:pPr>
              <w:jc w:val="right"/>
            </w:pPr>
            <w:r>
              <w:rPr>
                <w:rFonts w:ascii="Arial" w:eastAsia="Arial" w:hAnsi="Arial" w:cs="Arial"/>
                <w:sz w:val="17"/>
                <w:szCs w:val="17"/>
                <w:rtl/>
              </w:rPr>
              <w:t>آب</w:t>
            </w:r>
            <w:r>
              <w:rPr>
                <w:rFonts w:ascii="Arial" w:eastAsia="Arial" w:hAnsi="Arial"/>
                <w:sz w:val="17"/>
              </w:rPr>
              <w:t xml:space="preserve"> (</w:t>
            </w:r>
            <w:r>
              <w:rPr>
                <w:rFonts w:ascii="Arial" w:eastAsia="Arial" w:hAnsi="Arial" w:cs="Arial"/>
                <w:sz w:val="17"/>
                <w:szCs w:val="17"/>
                <w:rtl/>
              </w:rPr>
              <w:t>ماء</w:t>
            </w:r>
            <w:r>
              <w:rPr>
                <w:rFonts w:ascii="Arial" w:eastAsia="Arial" w:hAnsi="Arial"/>
                <w:sz w:val="17"/>
              </w:rPr>
              <w:t>)</w:t>
            </w:r>
          </w:p>
        </w:tc>
        <w:tc>
          <w:tcPr>
            <w:tcW w:w="2556" w:type="dxa"/>
          </w:tcPr>
          <w:p w:rsidR="00F15B20" w:rsidRDefault="00F15B20" w:rsidP="001B4E69">
            <w:pPr>
              <w:jc w:val="right"/>
            </w:pPr>
            <w:r>
              <w:rPr>
                <w:rFonts w:ascii="Arial" w:eastAsia="Arial" w:hAnsi="Arial"/>
                <w:sz w:val="17"/>
              </w:rPr>
              <w:t>63</w:t>
            </w:r>
          </w:p>
        </w:tc>
        <w:tc>
          <w:tcPr>
            <w:tcW w:w="2556" w:type="dxa"/>
          </w:tcPr>
          <w:p w:rsidR="00F15B20" w:rsidRDefault="00F15B20" w:rsidP="001B4E69">
            <w:pPr>
              <w:jc w:val="right"/>
            </w:pPr>
            <w:r>
              <w:rPr>
                <w:rFonts w:ascii="Arial" w:eastAsia="Arial" w:hAnsi="Arial" w:cs="Arial"/>
                <w:sz w:val="17"/>
                <w:szCs w:val="17"/>
                <w:rtl/>
              </w:rPr>
              <w:t>وسیلهٔ</w:t>
            </w:r>
            <w:r>
              <w:rPr>
                <w:rFonts w:ascii="Arial" w:eastAsia="Arial" w:hAnsi="Arial"/>
                <w:sz w:val="17"/>
              </w:rPr>
              <w:t xml:space="preserve"> </w:t>
            </w:r>
            <w:r>
              <w:rPr>
                <w:rFonts w:ascii="Arial" w:eastAsia="Arial" w:hAnsi="Arial" w:cs="Arial"/>
                <w:sz w:val="17"/>
                <w:szCs w:val="17"/>
                <w:rtl/>
              </w:rPr>
              <w:t>احیای</w:t>
            </w:r>
            <w:r>
              <w:rPr>
                <w:rFonts w:ascii="Arial" w:eastAsia="Arial" w:hAnsi="Arial"/>
                <w:sz w:val="17"/>
              </w:rPr>
              <w:t xml:space="preserve"> </w:t>
            </w:r>
            <w:r>
              <w:rPr>
                <w:rFonts w:ascii="Arial" w:eastAsia="Arial" w:hAnsi="Arial" w:cs="Arial"/>
                <w:sz w:val="17"/>
                <w:szCs w:val="17"/>
                <w:rtl/>
              </w:rPr>
              <w:t>زمین</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تمثیل</w:t>
            </w:r>
            <w:r>
              <w:rPr>
                <w:rFonts w:ascii="Arial" w:eastAsia="Arial" w:hAnsi="Arial"/>
                <w:sz w:val="17"/>
              </w:rPr>
              <w:t xml:space="preserve"> </w:t>
            </w:r>
            <w:r>
              <w:rPr>
                <w:rFonts w:ascii="Arial" w:eastAsia="Arial" w:hAnsi="Arial" w:cs="Arial"/>
                <w:sz w:val="17"/>
                <w:szCs w:val="17"/>
                <w:rtl/>
              </w:rPr>
              <w:t>زندگی</w:t>
            </w:r>
          </w:p>
        </w:tc>
        <w:tc>
          <w:tcPr>
            <w:tcW w:w="2556" w:type="dxa"/>
          </w:tcPr>
          <w:p w:rsidR="00F15B20" w:rsidRDefault="00F15B20" w:rsidP="001B4E69">
            <w:pPr>
              <w:jc w:val="right"/>
            </w:pPr>
            <w:r>
              <w:rPr>
                <w:rFonts w:ascii="Arial" w:eastAsia="Arial" w:hAnsi="Arial" w:cs="Arial"/>
                <w:sz w:val="17"/>
                <w:szCs w:val="17"/>
                <w:rtl/>
              </w:rPr>
              <w:t>شمار</w:t>
            </w:r>
            <w:r>
              <w:rPr>
                <w:rFonts w:ascii="Arial" w:eastAsia="Arial" w:hAnsi="Arial"/>
                <w:sz w:val="17"/>
              </w:rPr>
              <w:t xml:space="preserve"> </w:t>
            </w:r>
            <w:r>
              <w:rPr>
                <w:rFonts w:ascii="Arial" w:eastAsia="Arial" w:hAnsi="Arial" w:cs="Arial"/>
                <w:sz w:val="17"/>
                <w:szCs w:val="17"/>
                <w:rtl/>
              </w:rPr>
              <w:t>آب،</w:t>
            </w:r>
            <w:r>
              <w:rPr>
                <w:rFonts w:ascii="Arial" w:eastAsia="Arial" w:hAnsi="Arial"/>
                <w:sz w:val="17"/>
              </w:rPr>
              <w:t xml:space="preserve"> </w:t>
            </w:r>
            <w:r>
              <w:rPr>
                <w:rFonts w:ascii="Arial" w:eastAsia="Arial" w:hAnsi="Arial" w:cs="Arial"/>
                <w:sz w:val="17"/>
                <w:szCs w:val="17"/>
                <w:rtl/>
              </w:rPr>
              <w:t>تعداد</w:t>
            </w:r>
            <w:r>
              <w:rPr>
                <w:rFonts w:ascii="Arial" w:eastAsia="Arial" w:hAnsi="Arial"/>
                <w:sz w:val="17"/>
              </w:rPr>
              <w:t xml:space="preserve"> </w:t>
            </w:r>
            <w:r>
              <w:rPr>
                <w:rFonts w:ascii="Arial" w:eastAsia="Arial" w:hAnsi="Arial" w:cs="Arial"/>
                <w:sz w:val="17"/>
                <w:szCs w:val="17"/>
                <w:rtl/>
              </w:rPr>
              <w:t>رخدادهای</w:t>
            </w:r>
            <w:r>
              <w:rPr>
                <w:rFonts w:ascii="Arial" w:eastAsia="Arial" w:hAnsi="Arial"/>
                <w:sz w:val="17"/>
              </w:rPr>
              <w:t xml:space="preserve"> </w:t>
            </w:r>
            <w:r>
              <w:rPr>
                <w:rFonts w:ascii="Arial" w:eastAsia="Arial" w:hAnsi="Arial" w:cs="Arial"/>
                <w:sz w:val="17"/>
                <w:szCs w:val="17"/>
                <w:rtl/>
              </w:rPr>
              <w:t>احیای</w:t>
            </w:r>
            <w:r>
              <w:rPr>
                <w:rFonts w:ascii="Arial" w:eastAsia="Arial" w:hAnsi="Arial"/>
                <w:sz w:val="17"/>
              </w:rPr>
              <w:t xml:space="preserve"> </w:t>
            </w:r>
            <w:r>
              <w:rPr>
                <w:rFonts w:ascii="Arial" w:eastAsia="Arial" w:hAnsi="Arial" w:cs="Arial"/>
                <w:sz w:val="17"/>
                <w:szCs w:val="17"/>
                <w:rtl/>
              </w:rPr>
              <w:t>زمین</w:t>
            </w:r>
            <w:r>
              <w:rPr>
                <w:rFonts w:ascii="Arial" w:eastAsia="Arial" w:hAnsi="Arial"/>
                <w:sz w:val="17"/>
              </w:rPr>
              <w:t xml:space="preserve"> </w:t>
            </w:r>
            <w:r>
              <w:rPr>
                <w:rFonts w:ascii="Arial" w:eastAsia="Arial" w:hAnsi="Arial" w:cs="Arial"/>
                <w:sz w:val="17"/>
                <w:szCs w:val="17"/>
                <w:rtl/>
              </w:rPr>
              <w:t>نیست</w:t>
            </w:r>
            <w:r>
              <w:rPr>
                <w:rFonts w:ascii="Arial" w:eastAsia="Arial" w:hAnsi="Arial"/>
                <w:sz w:val="17"/>
              </w:rPr>
              <w:t>.</w:t>
            </w:r>
          </w:p>
        </w:tc>
      </w:tr>
      <w:tr w:rsidR="00F15B20" w:rsidTr="00F15B20">
        <w:trPr>
          <w:jc w:val="center"/>
        </w:trPr>
        <w:tc>
          <w:tcPr>
            <w:tcW w:w="2556" w:type="dxa"/>
          </w:tcPr>
          <w:p w:rsidR="00F15B20" w:rsidRDefault="00F15B20" w:rsidP="001B4E69">
            <w:pPr>
              <w:jc w:val="right"/>
            </w:pPr>
            <w:r>
              <w:rPr>
                <w:rFonts w:ascii="Arial" w:eastAsia="Arial" w:hAnsi="Arial" w:cs="Arial"/>
                <w:sz w:val="17"/>
                <w:szCs w:val="17"/>
                <w:rtl/>
              </w:rPr>
              <w:t>زمین</w:t>
            </w:r>
            <w:r>
              <w:rPr>
                <w:rFonts w:ascii="Arial" w:eastAsia="Arial" w:hAnsi="Arial"/>
                <w:sz w:val="17"/>
              </w:rPr>
              <w:t xml:space="preserve"> (</w:t>
            </w:r>
            <w:r>
              <w:rPr>
                <w:rFonts w:ascii="Arial" w:eastAsia="Arial" w:hAnsi="Arial" w:cs="Arial"/>
                <w:sz w:val="17"/>
                <w:szCs w:val="17"/>
                <w:rtl/>
              </w:rPr>
              <w:t>أرض</w:t>
            </w:r>
            <w:r>
              <w:rPr>
                <w:rFonts w:ascii="Arial" w:eastAsia="Arial" w:hAnsi="Arial"/>
                <w:sz w:val="17"/>
              </w:rPr>
              <w:t>)</w:t>
            </w:r>
          </w:p>
        </w:tc>
        <w:tc>
          <w:tcPr>
            <w:tcW w:w="2556" w:type="dxa"/>
          </w:tcPr>
          <w:p w:rsidR="00F15B20" w:rsidRDefault="00F15B20" w:rsidP="001B4E69">
            <w:pPr>
              <w:jc w:val="right"/>
            </w:pPr>
            <w:r>
              <w:rPr>
                <w:rFonts w:ascii="Arial" w:eastAsia="Arial" w:hAnsi="Arial"/>
                <w:sz w:val="17"/>
              </w:rPr>
              <w:t>461</w:t>
            </w:r>
          </w:p>
        </w:tc>
        <w:tc>
          <w:tcPr>
            <w:tcW w:w="2556" w:type="dxa"/>
          </w:tcPr>
          <w:p w:rsidR="00F15B20" w:rsidRDefault="00F15B20" w:rsidP="001B4E69">
            <w:pPr>
              <w:jc w:val="right"/>
            </w:pPr>
            <w:r>
              <w:rPr>
                <w:rFonts w:ascii="Arial" w:eastAsia="Arial" w:hAnsi="Arial" w:cs="Arial"/>
                <w:sz w:val="17"/>
                <w:szCs w:val="17"/>
                <w:rtl/>
              </w:rPr>
              <w:t>زمینهٔ</w:t>
            </w:r>
            <w:r>
              <w:rPr>
                <w:rFonts w:ascii="Arial" w:eastAsia="Arial" w:hAnsi="Arial"/>
                <w:sz w:val="17"/>
              </w:rPr>
              <w:t xml:space="preserve"> </w:t>
            </w:r>
            <w:r>
              <w:rPr>
                <w:rFonts w:ascii="Arial" w:eastAsia="Arial" w:hAnsi="Arial" w:cs="Arial"/>
                <w:sz w:val="17"/>
                <w:szCs w:val="17"/>
                <w:rtl/>
              </w:rPr>
              <w:t>احیای</w:t>
            </w:r>
            <w:r>
              <w:rPr>
                <w:rFonts w:ascii="Arial" w:eastAsia="Arial" w:hAnsi="Arial"/>
                <w:sz w:val="17"/>
              </w:rPr>
              <w:t xml:space="preserve"> </w:t>
            </w:r>
            <w:r>
              <w:rPr>
                <w:rFonts w:ascii="Arial" w:eastAsia="Arial" w:hAnsi="Arial" w:cs="Arial"/>
                <w:sz w:val="17"/>
                <w:szCs w:val="17"/>
                <w:rtl/>
              </w:rPr>
              <w:t>طبیعت</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تمثیل</w:t>
            </w:r>
            <w:r>
              <w:rPr>
                <w:rFonts w:ascii="Arial" w:eastAsia="Arial" w:hAnsi="Arial"/>
                <w:sz w:val="17"/>
              </w:rPr>
              <w:t xml:space="preserve"> </w:t>
            </w:r>
            <w:r>
              <w:rPr>
                <w:rFonts w:ascii="Arial" w:eastAsia="Arial" w:hAnsi="Arial" w:cs="Arial"/>
                <w:sz w:val="17"/>
                <w:szCs w:val="17"/>
                <w:rtl/>
              </w:rPr>
              <w:t>دنیا</w:t>
            </w:r>
          </w:p>
        </w:tc>
        <w:tc>
          <w:tcPr>
            <w:tcW w:w="2556" w:type="dxa"/>
          </w:tcPr>
          <w:p w:rsidR="00F15B20" w:rsidRDefault="00F15B20" w:rsidP="001B4E69">
            <w:pPr>
              <w:jc w:val="right"/>
            </w:pPr>
            <w:r>
              <w:rPr>
                <w:rFonts w:ascii="Arial" w:eastAsia="Arial" w:hAnsi="Arial" w:cs="Arial"/>
                <w:sz w:val="17"/>
                <w:szCs w:val="17"/>
                <w:rtl/>
              </w:rPr>
              <w:t>شمار</w:t>
            </w:r>
            <w:r>
              <w:rPr>
                <w:rFonts w:ascii="Arial" w:eastAsia="Arial" w:hAnsi="Arial"/>
                <w:sz w:val="17"/>
              </w:rPr>
              <w:t xml:space="preserve"> </w:t>
            </w:r>
            <w:r>
              <w:rPr>
                <w:rFonts w:ascii="Arial" w:eastAsia="Arial" w:hAnsi="Arial" w:cs="Arial"/>
                <w:sz w:val="17"/>
                <w:szCs w:val="17"/>
                <w:rtl/>
              </w:rPr>
              <w:t>زمین،</w:t>
            </w:r>
            <w:r>
              <w:rPr>
                <w:rFonts w:ascii="Arial" w:eastAsia="Arial" w:hAnsi="Arial"/>
                <w:sz w:val="17"/>
              </w:rPr>
              <w:t xml:space="preserve"> </w:t>
            </w:r>
            <w:r>
              <w:rPr>
                <w:rFonts w:ascii="Arial" w:eastAsia="Arial" w:hAnsi="Arial" w:cs="Arial"/>
                <w:sz w:val="17"/>
                <w:szCs w:val="17"/>
                <w:rtl/>
              </w:rPr>
              <w:t>شمار</w:t>
            </w:r>
            <w:r>
              <w:rPr>
                <w:rFonts w:ascii="Arial" w:eastAsia="Arial" w:hAnsi="Arial"/>
                <w:sz w:val="17"/>
              </w:rPr>
              <w:t xml:space="preserve"> </w:t>
            </w:r>
            <w:r>
              <w:rPr>
                <w:rFonts w:ascii="Arial" w:eastAsia="Arial" w:hAnsi="Arial" w:cs="Arial"/>
                <w:sz w:val="17"/>
                <w:szCs w:val="17"/>
                <w:rtl/>
              </w:rPr>
              <w:t>زمین</w:t>
            </w:r>
            <w:r>
              <w:rPr>
                <w:rFonts w:ascii="Arial" w:eastAsia="Arial" w:hAnsi="Arial"/>
                <w:sz w:val="17"/>
              </w:rPr>
              <w:t xml:space="preserve"> </w:t>
            </w:r>
            <w:r>
              <w:rPr>
                <w:rFonts w:ascii="Arial" w:eastAsia="Arial" w:hAnsi="Arial" w:cs="Arial"/>
                <w:sz w:val="17"/>
                <w:szCs w:val="17"/>
                <w:rtl/>
              </w:rPr>
              <w:t>مرده</w:t>
            </w:r>
            <w:r>
              <w:rPr>
                <w:rFonts w:ascii="Arial" w:eastAsia="Arial" w:hAnsi="Arial"/>
                <w:sz w:val="17"/>
              </w:rPr>
              <w:t xml:space="preserve"> </w:t>
            </w:r>
            <w:r>
              <w:rPr>
                <w:rFonts w:ascii="Arial" w:eastAsia="Arial" w:hAnsi="Arial" w:cs="Arial"/>
                <w:sz w:val="17"/>
                <w:szCs w:val="17"/>
                <w:rtl/>
              </w:rPr>
              <w:t>نیست</w:t>
            </w:r>
            <w:r>
              <w:rPr>
                <w:rFonts w:ascii="Arial" w:eastAsia="Arial" w:hAnsi="Arial"/>
                <w:sz w:val="17"/>
              </w:rPr>
              <w:t>.</w:t>
            </w:r>
          </w:p>
        </w:tc>
      </w:tr>
    </w:tbl>
    <w:p w:rsidR="00F15B20" w:rsidRDefault="00F15B20" w:rsidP="001B4E69">
      <w:pPr>
        <w:pStyle w:val="Heading1"/>
        <w:bidi/>
      </w:pPr>
      <w:r>
        <w:rPr>
          <w:rFonts w:cs="Times New Roman"/>
          <w:rtl/>
        </w:rPr>
        <w:t>۲</w:t>
      </w:r>
      <w:r>
        <w:t xml:space="preserve">. </w:t>
      </w:r>
      <w:r>
        <w:rPr>
          <w:rFonts w:cs="Times New Roman"/>
          <w:rtl/>
        </w:rPr>
        <w:t>یافته</w:t>
      </w:r>
      <w:r>
        <w:t>‌</w:t>
      </w:r>
      <w:r>
        <w:rPr>
          <w:rFonts w:cs="Times New Roman"/>
          <w:rtl/>
        </w:rPr>
        <w:t>های</w:t>
      </w:r>
      <w:r>
        <w:t xml:space="preserve"> </w:t>
      </w:r>
      <w:r>
        <w:rPr>
          <w:rFonts w:cs="Times New Roman"/>
          <w:rtl/>
        </w:rPr>
        <w:t>پربازده</w:t>
      </w:r>
    </w:p>
    <w:p w:rsidR="00F15B20" w:rsidRDefault="00F15B20" w:rsidP="001B4E69">
      <w:pPr>
        <w:jc w:val="right"/>
      </w:pPr>
      <w:r>
        <w:t xml:space="preserve">• </w:t>
      </w:r>
      <w:r>
        <w:rPr>
          <w:rFonts w:cs="Arial"/>
          <w:szCs w:val="20"/>
          <w:rtl/>
        </w:rPr>
        <w:t>مسیر</w:t>
      </w:r>
      <w:r>
        <w:t xml:space="preserve"> </w:t>
      </w:r>
      <w:r>
        <w:rPr>
          <w:rFonts w:cs="Arial"/>
          <w:szCs w:val="20"/>
          <w:rtl/>
        </w:rPr>
        <w:t>قلب</w:t>
      </w:r>
      <w:r>
        <w:t>–</w:t>
      </w:r>
      <w:r>
        <w:rPr>
          <w:rFonts w:cs="Arial"/>
          <w:szCs w:val="20"/>
          <w:rtl/>
        </w:rPr>
        <w:t>سنگ</w:t>
      </w:r>
      <w:r>
        <w:t>–</w:t>
      </w:r>
      <w:r>
        <w:rPr>
          <w:rFonts w:cs="Arial"/>
          <w:szCs w:val="20"/>
          <w:rtl/>
        </w:rPr>
        <w:t>آب</w:t>
      </w:r>
      <w:r>
        <w:t xml:space="preserve"> </w:t>
      </w:r>
      <w:r>
        <w:rPr>
          <w:rFonts w:cs="Arial"/>
          <w:szCs w:val="20"/>
          <w:rtl/>
        </w:rPr>
        <w:t>در</w:t>
      </w:r>
      <w:r>
        <w:t xml:space="preserve"> </w:t>
      </w:r>
      <w:r>
        <w:rPr>
          <w:rFonts w:cs="Arial"/>
          <w:szCs w:val="20"/>
          <w:rtl/>
        </w:rPr>
        <w:t>بقره</w:t>
      </w:r>
      <w:r>
        <w:t xml:space="preserve"> </w:t>
      </w:r>
      <w:r>
        <w:rPr>
          <w:rFonts w:cs="Arial"/>
          <w:szCs w:val="20"/>
          <w:rtl/>
        </w:rPr>
        <w:t>۲</w:t>
      </w:r>
      <w:r>
        <w:t>:</w:t>
      </w:r>
      <w:r>
        <w:rPr>
          <w:rFonts w:cs="Arial"/>
          <w:szCs w:val="20"/>
          <w:rtl/>
        </w:rPr>
        <w:t>۷۴</w:t>
      </w:r>
      <w:r>
        <w:t xml:space="preserve"> </w:t>
      </w:r>
      <w:r>
        <w:rPr>
          <w:rFonts w:cs="Arial"/>
          <w:szCs w:val="20"/>
          <w:rtl/>
        </w:rPr>
        <w:t>یک</w:t>
      </w:r>
      <w:r>
        <w:t xml:space="preserve"> </w:t>
      </w:r>
      <w:r>
        <w:rPr>
          <w:rFonts w:cs="Arial"/>
          <w:szCs w:val="20"/>
          <w:rtl/>
        </w:rPr>
        <w:t>پل</w:t>
      </w:r>
      <w:r>
        <w:t xml:space="preserve"> </w:t>
      </w:r>
      <w:r>
        <w:rPr>
          <w:rFonts w:cs="Arial"/>
          <w:szCs w:val="20"/>
          <w:rtl/>
        </w:rPr>
        <w:t>ادبی</w:t>
      </w:r>
      <w:r>
        <w:t xml:space="preserve"> </w:t>
      </w:r>
      <w:r>
        <w:rPr>
          <w:rFonts w:cs="Arial"/>
          <w:szCs w:val="20"/>
          <w:rtl/>
        </w:rPr>
        <w:t>مستقیم</w:t>
      </w:r>
      <w:r>
        <w:t xml:space="preserve"> </w:t>
      </w:r>
      <w:r>
        <w:rPr>
          <w:rFonts w:cs="Arial"/>
          <w:szCs w:val="20"/>
          <w:rtl/>
        </w:rPr>
        <w:t>در</w:t>
      </w:r>
      <w:r>
        <w:t xml:space="preserve"> </w:t>
      </w:r>
      <w:r>
        <w:rPr>
          <w:rFonts w:cs="Arial"/>
          <w:szCs w:val="20"/>
          <w:rtl/>
        </w:rPr>
        <w:t>خود</w:t>
      </w:r>
      <w:r>
        <w:t xml:space="preserve"> </w:t>
      </w:r>
      <w:r>
        <w:rPr>
          <w:rFonts w:cs="Arial"/>
          <w:szCs w:val="20"/>
          <w:rtl/>
        </w:rPr>
        <w:t>آیه</w:t>
      </w:r>
      <w:r>
        <w:t xml:space="preserve"> </w:t>
      </w:r>
      <w:r>
        <w:rPr>
          <w:rFonts w:cs="Arial"/>
          <w:szCs w:val="20"/>
          <w:rtl/>
        </w:rPr>
        <w:t>می</w:t>
      </w:r>
      <w:r>
        <w:t>‌</w:t>
      </w:r>
      <w:r>
        <w:rPr>
          <w:rFonts w:cs="Arial"/>
          <w:szCs w:val="20"/>
          <w:rtl/>
        </w:rPr>
        <w:t>سازد</w:t>
      </w:r>
      <w:r>
        <w:t xml:space="preserve">: </w:t>
      </w:r>
      <w:r>
        <w:rPr>
          <w:rFonts w:cs="Arial"/>
          <w:szCs w:val="20"/>
          <w:rtl/>
        </w:rPr>
        <w:t>قساوت</w:t>
      </w:r>
      <w:r>
        <w:t xml:space="preserve"> </w:t>
      </w:r>
      <w:r>
        <w:rPr>
          <w:rFonts w:cs="Arial"/>
          <w:szCs w:val="20"/>
          <w:rtl/>
        </w:rPr>
        <w:t>قلب</w:t>
      </w:r>
      <w:r>
        <w:t xml:space="preserve"> </w:t>
      </w:r>
      <w:r>
        <w:rPr>
          <w:rFonts w:cs="Arial"/>
          <w:szCs w:val="20"/>
          <w:rtl/>
        </w:rPr>
        <w:t>با</w:t>
      </w:r>
      <w:r>
        <w:t xml:space="preserve"> </w:t>
      </w:r>
      <w:r>
        <w:rPr>
          <w:rFonts w:cs="Arial"/>
          <w:szCs w:val="20"/>
          <w:rtl/>
        </w:rPr>
        <w:t>سنگ</w:t>
      </w:r>
      <w:r>
        <w:t xml:space="preserve"> </w:t>
      </w:r>
      <w:r>
        <w:rPr>
          <w:rFonts w:cs="Arial"/>
          <w:szCs w:val="20"/>
          <w:rtl/>
        </w:rPr>
        <w:t>مقایسه</w:t>
      </w:r>
      <w:r>
        <w:t xml:space="preserve"> </w:t>
      </w:r>
      <w:r>
        <w:rPr>
          <w:rFonts w:cs="Arial"/>
          <w:szCs w:val="20"/>
          <w:rtl/>
        </w:rPr>
        <w:t>می</w:t>
      </w:r>
      <w:r>
        <w:t>‌</w:t>
      </w:r>
      <w:r>
        <w:rPr>
          <w:rFonts w:cs="Arial"/>
          <w:szCs w:val="20"/>
          <w:rtl/>
        </w:rPr>
        <w:t>شود</w:t>
      </w:r>
      <w:r>
        <w:t xml:space="preserve"> </w:t>
      </w:r>
      <w:r>
        <w:rPr>
          <w:rFonts w:cs="Arial"/>
          <w:szCs w:val="20"/>
          <w:rtl/>
        </w:rPr>
        <w:t>و</w:t>
      </w:r>
      <w:r>
        <w:t xml:space="preserve"> </w:t>
      </w:r>
      <w:r>
        <w:rPr>
          <w:rFonts w:cs="Arial"/>
          <w:szCs w:val="20"/>
          <w:rtl/>
        </w:rPr>
        <w:t>بلافاصله</w:t>
      </w:r>
      <w:r>
        <w:t xml:space="preserve"> </w:t>
      </w:r>
      <w:r>
        <w:rPr>
          <w:rFonts w:cs="Arial"/>
          <w:szCs w:val="20"/>
          <w:rtl/>
        </w:rPr>
        <w:t>از</w:t>
      </w:r>
      <w:r>
        <w:t xml:space="preserve"> </w:t>
      </w:r>
      <w:r>
        <w:rPr>
          <w:rFonts w:cs="Arial"/>
          <w:szCs w:val="20"/>
          <w:rtl/>
        </w:rPr>
        <w:t>سنگ</w:t>
      </w:r>
      <w:r>
        <w:t>‌</w:t>
      </w:r>
      <w:r>
        <w:rPr>
          <w:rFonts w:cs="Arial"/>
          <w:szCs w:val="20"/>
          <w:rtl/>
        </w:rPr>
        <w:t>هایی</w:t>
      </w:r>
      <w:r>
        <w:t xml:space="preserve"> </w:t>
      </w:r>
      <w:r>
        <w:rPr>
          <w:rFonts w:cs="Arial"/>
          <w:szCs w:val="20"/>
          <w:rtl/>
        </w:rPr>
        <w:t>سخن</w:t>
      </w:r>
      <w:r>
        <w:t xml:space="preserve"> </w:t>
      </w:r>
      <w:r>
        <w:rPr>
          <w:rFonts w:cs="Arial"/>
          <w:szCs w:val="20"/>
          <w:rtl/>
        </w:rPr>
        <w:t>می</w:t>
      </w:r>
      <w:r>
        <w:t>‌</w:t>
      </w:r>
      <w:r>
        <w:rPr>
          <w:rFonts w:cs="Arial"/>
          <w:szCs w:val="20"/>
          <w:rtl/>
        </w:rPr>
        <w:t>رود</w:t>
      </w:r>
      <w:r>
        <w:t xml:space="preserve"> </w:t>
      </w:r>
      <w:r>
        <w:rPr>
          <w:rFonts w:cs="Arial"/>
          <w:szCs w:val="20"/>
          <w:rtl/>
        </w:rPr>
        <w:t>که</w:t>
      </w:r>
      <w:r>
        <w:t xml:space="preserve"> </w:t>
      </w:r>
      <w:r>
        <w:rPr>
          <w:rFonts w:cs="Arial"/>
          <w:szCs w:val="20"/>
          <w:rtl/>
        </w:rPr>
        <w:t>رودها</w:t>
      </w:r>
      <w:r>
        <w:t xml:space="preserve"> </w:t>
      </w:r>
      <w:r>
        <w:rPr>
          <w:rFonts w:cs="Arial"/>
          <w:szCs w:val="20"/>
          <w:rtl/>
        </w:rPr>
        <w:t>از</w:t>
      </w:r>
      <w:r>
        <w:t xml:space="preserve"> </w:t>
      </w:r>
      <w:r>
        <w:rPr>
          <w:rFonts w:cs="Arial"/>
          <w:szCs w:val="20"/>
          <w:rtl/>
        </w:rPr>
        <w:t>آن</w:t>
      </w:r>
      <w:r>
        <w:t>‌</w:t>
      </w:r>
      <w:r>
        <w:rPr>
          <w:rFonts w:cs="Arial"/>
          <w:szCs w:val="20"/>
          <w:rtl/>
        </w:rPr>
        <w:t>ها</w:t>
      </w:r>
      <w:r>
        <w:t xml:space="preserve"> </w:t>
      </w:r>
      <w:r>
        <w:rPr>
          <w:rFonts w:cs="Arial"/>
          <w:szCs w:val="20"/>
          <w:rtl/>
        </w:rPr>
        <w:t>می</w:t>
      </w:r>
      <w:r>
        <w:t>‌</w:t>
      </w:r>
      <w:r>
        <w:rPr>
          <w:rFonts w:cs="Arial"/>
          <w:szCs w:val="20"/>
          <w:rtl/>
        </w:rPr>
        <w:t>شکافند</w:t>
      </w:r>
      <w:r>
        <w:t xml:space="preserve"> </w:t>
      </w:r>
      <w:r>
        <w:rPr>
          <w:rFonts w:cs="Arial"/>
          <w:szCs w:val="20"/>
          <w:rtl/>
        </w:rPr>
        <w:t>یا</w:t>
      </w:r>
      <w:r>
        <w:t xml:space="preserve"> </w:t>
      </w:r>
      <w:r>
        <w:rPr>
          <w:rFonts w:cs="Arial"/>
          <w:szCs w:val="20"/>
          <w:rtl/>
        </w:rPr>
        <w:t>آب</w:t>
      </w:r>
      <w:r>
        <w:t xml:space="preserve"> </w:t>
      </w:r>
      <w:r>
        <w:rPr>
          <w:rFonts w:cs="Arial"/>
          <w:szCs w:val="20"/>
          <w:rtl/>
        </w:rPr>
        <w:t>از</w:t>
      </w:r>
      <w:r>
        <w:t xml:space="preserve"> </w:t>
      </w:r>
      <w:r>
        <w:rPr>
          <w:rFonts w:cs="Arial"/>
          <w:szCs w:val="20"/>
          <w:rtl/>
        </w:rPr>
        <w:t>آن</w:t>
      </w:r>
      <w:r>
        <w:t>‌</w:t>
      </w:r>
      <w:r>
        <w:rPr>
          <w:rFonts w:cs="Arial"/>
          <w:szCs w:val="20"/>
          <w:rtl/>
        </w:rPr>
        <w:t>ها</w:t>
      </w:r>
      <w:r>
        <w:t xml:space="preserve"> </w:t>
      </w:r>
      <w:r>
        <w:rPr>
          <w:rFonts w:cs="Arial"/>
          <w:szCs w:val="20"/>
          <w:rtl/>
        </w:rPr>
        <w:t>بیرون</w:t>
      </w:r>
      <w:r>
        <w:t xml:space="preserve"> </w:t>
      </w:r>
      <w:r>
        <w:rPr>
          <w:rFonts w:cs="Arial"/>
          <w:szCs w:val="20"/>
          <w:rtl/>
        </w:rPr>
        <w:t>می</w:t>
      </w:r>
      <w:r>
        <w:t>‌</w:t>
      </w:r>
      <w:r>
        <w:rPr>
          <w:rFonts w:cs="Arial"/>
          <w:szCs w:val="20"/>
          <w:rtl/>
        </w:rPr>
        <w:t>آید</w:t>
      </w:r>
      <w:r>
        <w:t xml:space="preserve">. </w:t>
      </w:r>
      <w:r>
        <w:rPr>
          <w:rFonts w:cs="Arial"/>
          <w:szCs w:val="20"/>
          <w:rtl/>
        </w:rPr>
        <w:t>این</w:t>
      </w:r>
      <w:r>
        <w:t xml:space="preserve"> </w:t>
      </w:r>
      <w:r>
        <w:rPr>
          <w:rFonts w:cs="Arial"/>
          <w:szCs w:val="20"/>
          <w:rtl/>
        </w:rPr>
        <w:t>شاهد</w:t>
      </w:r>
      <w:r>
        <w:t xml:space="preserve"> </w:t>
      </w:r>
      <w:r>
        <w:rPr>
          <w:rFonts w:cs="Arial"/>
          <w:szCs w:val="20"/>
          <w:rtl/>
        </w:rPr>
        <w:t>تصویری</w:t>
      </w:r>
      <w:r>
        <w:t xml:space="preserve"> </w:t>
      </w:r>
      <w:r>
        <w:rPr>
          <w:rFonts w:cs="Arial"/>
          <w:szCs w:val="20"/>
          <w:rtl/>
        </w:rPr>
        <w:t>قوی</w:t>
      </w:r>
      <w:r>
        <w:t xml:space="preserve"> </w:t>
      </w:r>
      <w:r>
        <w:rPr>
          <w:rFonts w:cs="Arial"/>
          <w:szCs w:val="20"/>
          <w:rtl/>
        </w:rPr>
        <w:t>است؛</w:t>
      </w:r>
      <w:r>
        <w:t xml:space="preserve"> </w:t>
      </w:r>
      <w:r>
        <w:rPr>
          <w:rFonts w:cs="Arial"/>
          <w:szCs w:val="20"/>
          <w:rtl/>
        </w:rPr>
        <w:t>تبدیل</w:t>
      </w:r>
      <w:r>
        <w:t xml:space="preserve"> </w:t>
      </w:r>
      <w:r>
        <w:rPr>
          <w:rFonts w:cs="Arial"/>
          <w:szCs w:val="20"/>
          <w:rtl/>
        </w:rPr>
        <w:t>آن</w:t>
      </w:r>
      <w:r>
        <w:t xml:space="preserve"> </w:t>
      </w:r>
      <w:r>
        <w:rPr>
          <w:rFonts w:cs="Arial"/>
          <w:szCs w:val="20"/>
          <w:rtl/>
        </w:rPr>
        <w:t>به</w:t>
      </w:r>
      <w:r>
        <w:t xml:space="preserve"> </w:t>
      </w:r>
      <w:r>
        <w:rPr>
          <w:rFonts w:cs="Arial"/>
          <w:szCs w:val="20"/>
          <w:rtl/>
        </w:rPr>
        <w:t>نظریهٔ</w:t>
      </w:r>
      <w:r>
        <w:t xml:space="preserve"> </w:t>
      </w:r>
      <w:r>
        <w:rPr>
          <w:rFonts w:cs="Arial"/>
          <w:szCs w:val="20"/>
          <w:rtl/>
        </w:rPr>
        <w:t>عرفانی</w:t>
      </w:r>
      <w:r>
        <w:t xml:space="preserve"> </w:t>
      </w:r>
      <w:r>
        <w:rPr>
          <w:rFonts w:cs="Arial"/>
          <w:szCs w:val="20"/>
          <w:rtl/>
        </w:rPr>
        <w:t>دربارهٔ</w:t>
      </w:r>
      <w:r>
        <w:t xml:space="preserve"> «</w:t>
      </w:r>
      <w:r>
        <w:rPr>
          <w:rFonts w:cs="Arial"/>
          <w:szCs w:val="20"/>
          <w:rtl/>
        </w:rPr>
        <w:t>سنگی</w:t>
      </w:r>
      <w:r>
        <w:t>‌</w:t>
      </w:r>
      <w:r>
        <w:rPr>
          <w:rFonts w:cs="Arial"/>
          <w:szCs w:val="20"/>
          <w:rtl/>
        </w:rPr>
        <w:t>شدن</w:t>
      </w:r>
      <w:r>
        <w:t xml:space="preserve"> </w:t>
      </w:r>
      <w:r>
        <w:rPr>
          <w:rFonts w:cs="Arial"/>
          <w:szCs w:val="20"/>
          <w:rtl/>
        </w:rPr>
        <w:t>قلب</w:t>
      </w:r>
      <w:r>
        <w:t xml:space="preserve">» </w:t>
      </w:r>
      <w:r>
        <w:rPr>
          <w:rFonts w:cs="Arial"/>
          <w:szCs w:val="20"/>
          <w:rtl/>
        </w:rPr>
        <w:t>باید</w:t>
      </w:r>
      <w:r>
        <w:t xml:space="preserve"> </w:t>
      </w:r>
      <w:r>
        <w:rPr>
          <w:rFonts w:cs="Arial"/>
          <w:szCs w:val="20"/>
          <w:rtl/>
        </w:rPr>
        <w:t>به</w:t>
      </w:r>
      <w:r>
        <w:t>‌</w:t>
      </w:r>
      <w:r>
        <w:rPr>
          <w:rFonts w:cs="Arial"/>
          <w:szCs w:val="20"/>
          <w:rtl/>
        </w:rPr>
        <w:t>عنوان</w:t>
      </w:r>
      <w:r>
        <w:t xml:space="preserve"> </w:t>
      </w:r>
      <w:r>
        <w:rPr>
          <w:rFonts w:cs="Arial"/>
          <w:szCs w:val="20"/>
          <w:rtl/>
        </w:rPr>
        <w:t>لایهٔ</w:t>
      </w:r>
      <w:r>
        <w:t xml:space="preserve"> </w:t>
      </w:r>
      <w:r>
        <w:rPr>
          <w:rFonts w:cs="Arial"/>
          <w:szCs w:val="20"/>
          <w:rtl/>
        </w:rPr>
        <w:t>تأویلی</w:t>
      </w:r>
      <w:r>
        <w:t xml:space="preserve"> </w:t>
      </w:r>
      <w:r>
        <w:rPr>
          <w:rFonts w:cs="Arial"/>
          <w:szCs w:val="20"/>
          <w:rtl/>
        </w:rPr>
        <w:t>جدا</w:t>
      </w:r>
      <w:r>
        <w:t xml:space="preserve"> </w:t>
      </w:r>
      <w:r>
        <w:rPr>
          <w:rFonts w:cs="Arial"/>
          <w:szCs w:val="20"/>
          <w:rtl/>
        </w:rPr>
        <w:t>بماند</w:t>
      </w:r>
      <w:r>
        <w:t>.</w:t>
      </w:r>
    </w:p>
    <w:p w:rsidR="00F15B20" w:rsidRDefault="00F15B20" w:rsidP="001B4E69">
      <w:pPr>
        <w:jc w:val="right"/>
      </w:pPr>
      <w:r>
        <w:t xml:space="preserve">• </w:t>
      </w:r>
      <w:r>
        <w:rPr>
          <w:rFonts w:cs="Arial"/>
          <w:szCs w:val="20"/>
          <w:rtl/>
        </w:rPr>
        <w:t>مجاورت</w:t>
      </w:r>
      <w:r>
        <w:t xml:space="preserve"> </w:t>
      </w:r>
      <w:r>
        <w:rPr>
          <w:rFonts w:cs="Arial"/>
          <w:szCs w:val="20"/>
          <w:rtl/>
        </w:rPr>
        <w:t>حدید</w:t>
      </w:r>
      <w:r>
        <w:t xml:space="preserve"> </w:t>
      </w:r>
      <w:r>
        <w:rPr>
          <w:rFonts w:cs="Arial"/>
          <w:szCs w:val="20"/>
          <w:rtl/>
        </w:rPr>
        <w:t>۵۷</w:t>
      </w:r>
      <w:r>
        <w:t>:</w:t>
      </w:r>
      <w:r>
        <w:rPr>
          <w:rFonts w:cs="Arial"/>
          <w:szCs w:val="20"/>
          <w:rtl/>
        </w:rPr>
        <w:t>۱۶</w:t>
      </w:r>
      <w:r>
        <w:t>–</w:t>
      </w:r>
      <w:r>
        <w:rPr>
          <w:rFonts w:cs="Arial"/>
          <w:szCs w:val="20"/>
          <w:rtl/>
        </w:rPr>
        <w:t>۱۷</w:t>
      </w:r>
      <w:r>
        <w:t xml:space="preserve"> </w:t>
      </w:r>
      <w:r>
        <w:rPr>
          <w:rFonts w:cs="Arial"/>
          <w:szCs w:val="20"/>
          <w:rtl/>
        </w:rPr>
        <w:t>سرنخ</w:t>
      </w:r>
      <w:r>
        <w:t xml:space="preserve"> </w:t>
      </w:r>
      <w:r>
        <w:rPr>
          <w:rFonts w:cs="Arial"/>
          <w:szCs w:val="20"/>
          <w:rtl/>
        </w:rPr>
        <w:t>جالبی</w:t>
      </w:r>
      <w:r>
        <w:t xml:space="preserve"> </w:t>
      </w:r>
      <w:r>
        <w:rPr>
          <w:rFonts w:cs="Arial"/>
          <w:szCs w:val="20"/>
          <w:rtl/>
        </w:rPr>
        <w:t>است</w:t>
      </w:r>
      <w:r>
        <w:t xml:space="preserve">: </w:t>
      </w:r>
      <w:r>
        <w:rPr>
          <w:rFonts w:cs="Arial"/>
          <w:szCs w:val="20"/>
          <w:rtl/>
        </w:rPr>
        <w:t>آیهٔ</w:t>
      </w:r>
      <w:r>
        <w:t xml:space="preserve"> </w:t>
      </w:r>
      <w:r>
        <w:rPr>
          <w:rFonts w:cs="Arial"/>
          <w:szCs w:val="20"/>
          <w:rtl/>
        </w:rPr>
        <w:t>نخست</w:t>
      </w:r>
      <w:r>
        <w:t xml:space="preserve"> </w:t>
      </w:r>
      <w:r>
        <w:rPr>
          <w:rFonts w:cs="Arial"/>
          <w:szCs w:val="20"/>
          <w:rtl/>
        </w:rPr>
        <w:t>از</w:t>
      </w:r>
      <w:r>
        <w:t xml:space="preserve"> </w:t>
      </w:r>
      <w:r>
        <w:rPr>
          <w:rFonts w:cs="Arial"/>
          <w:szCs w:val="20"/>
          <w:rtl/>
        </w:rPr>
        <w:t>خشوع</w:t>
      </w:r>
      <w:r>
        <w:t xml:space="preserve"> </w:t>
      </w:r>
      <w:r>
        <w:rPr>
          <w:rFonts w:cs="Arial"/>
          <w:szCs w:val="20"/>
          <w:rtl/>
        </w:rPr>
        <w:t>قلب</w:t>
      </w:r>
      <w:r>
        <w:t xml:space="preserve"> </w:t>
      </w:r>
      <w:r>
        <w:rPr>
          <w:rFonts w:cs="Arial"/>
          <w:szCs w:val="20"/>
          <w:rtl/>
        </w:rPr>
        <w:t>می</w:t>
      </w:r>
      <w:r>
        <w:t>‌</w:t>
      </w:r>
      <w:r>
        <w:rPr>
          <w:rFonts w:cs="Arial"/>
          <w:szCs w:val="20"/>
          <w:rtl/>
        </w:rPr>
        <w:t>پرسد</w:t>
      </w:r>
      <w:r>
        <w:t xml:space="preserve"> </w:t>
      </w:r>
      <w:r>
        <w:rPr>
          <w:rFonts w:cs="Arial"/>
          <w:szCs w:val="20"/>
          <w:rtl/>
        </w:rPr>
        <w:t>و</w:t>
      </w:r>
      <w:r>
        <w:t xml:space="preserve"> </w:t>
      </w:r>
      <w:r>
        <w:rPr>
          <w:rFonts w:cs="Arial"/>
          <w:szCs w:val="20"/>
          <w:rtl/>
        </w:rPr>
        <w:t>آیهٔ</w:t>
      </w:r>
      <w:r>
        <w:t xml:space="preserve"> </w:t>
      </w:r>
      <w:r>
        <w:rPr>
          <w:rFonts w:cs="Arial"/>
          <w:szCs w:val="20"/>
          <w:rtl/>
        </w:rPr>
        <w:t>بعد</w:t>
      </w:r>
      <w:r>
        <w:t xml:space="preserve"> </w:t>
      </w:r>
      <w:r>
        <w:rPr>
          <w:rFonts w:cs="Arial"/>
          <w:szCs w:val="20"/>
          <w:rtl/>
        </w:rPr>
        <w:t>احیای</w:t>
      </w:r>
      <w:r>
        <w:t xml:space="preserve"> </w:t>
      </w:r>
      <w:r>
        <w:rPr>
          <w:rFonts w:cs="Arial"/>
          <w:szCs w:val="20"/>
          <w:rtl/>
        </w:rPr>
        <w:t>زمین</w:t>
      </w:r>
      <w:r>
        <w:t xml:space="preserve"> </w:t>
      </w:r>
      <w:r>
        <w:rPr>
          <w:rFonts w:cs="Arial"/>
          <w:szCs w:val="20"/>
          <w:rtl/>
        </w:rPr>
        <w:t>پس</w:t>
      </w:r>
      <w:r>
        <w:t xml:space="preserve"> </w:t>
      </w:r>
      <w:r>
        <w:rPr>
          <w:rFonts w:cs="Arial"/>
          <w:szCs w:val="20"/>
          <w:rtl/>
        </w:rPr>
        <w:t>از</w:t>
      </w:r>
      <w:r>
        <w:t xml:space="preserve"> </w:t>
      </w:r>
      <w:r>
        <w:rPr>
          <w:rFonts w:cs="Arial"/>
          <w:szCs w:val="20"/>
          <w:rtl/>
        </w:rPr>
        <w:t>مرگ</w:t>
      </w:r>
      <w:r>
        <w:t xml:space="preserve"> </w:t>
      </w:r>
      <w:r>
        <w:rPr>
          <w:rFonts w:cs="Arial"/>
          <w:szCs w:val="20"/>
          <w:rtl/>
        </w:rPr>
        <w:t>را</w:t>
      </w:r>
      <w:r>
        <w:t xml:space="preserve"> </w:t>
      </w:r>
      <w:r>
        <w:rPr>
          <w:rFonts w:cs="Arial"/>
          <w:szCs w:val="20"/>
          <w:rtl/>
        </w:rPr>
        <w:t>یادآوری</w:t>
      </w:r>
      <w:r>
        <w:t xml:space="preserve"> </w:t>
      </w:r>
      <w:r>
        <w:rPr>
          <w:rFonts w:cs="Arial"/>
          <w:szCs w:val="20"/>
          <w:rtl/>
        </w:rPr>
        <w:t>می</w:t>
      </w:r>
      <w:r>
        <w:t>‌</w:t>
      </w:r>
      <w:r>
        <w:rPr>
          <w:rFonts w:cs="Arial"/>
          <w:szCs w:val="20"/>
          <w:rtl/>
        </w:rPr>
        <w:t>کند</w:t>
      </w:r>
      <w:r>
        <w:t xml:space="preserve">. </w:t>
      </w:r>
      <w:r>
        <w:rPr>
          <w:rFonts w:cs="Arial"/>
          <w:szCs w:val="20"/>
          <w:rtl/>
        </w:rPr>
        <w:t>این</w:t>
      </w:r>
      <w:r>
        <w:t xml:space="preserve"> </w:t>
      </w:r>
      <w:r>
        <w:rPr>
          <w:rFonts w:cs="Arial"/>
          <w:szCs w:val="20"/>
          <w:rtl/>
        </w:rPr>
        <w:t>مجاورت</w:t>
      </w:r>
      <w:r>
        <w:t xml:space="preserve"> </w:t>
      </w:r>
      <w:r>
        <w:rPr>
          <w:rFonts w:cs="Arial"/>
          <w:szCs w:val="20"/>
          <w:rtl/>
        </w:rPr>
        <w:t>برای</w:t>
      </w:r>
      <w:r>
        <w:t xml:space="preserve"> </w:t>
      </w:r>
      <w:r>
        <w:rPr>
          <w:rFonts w:cs="Arial"/>
          <w:szCs w:val="20"/>
          <w:rtl/>
        </w:rPr>
        <w:t>طرح</w:t>
      </w:r>
      <w:r>
        <w:t xml:space="preserve"> </w:t>
      </w:r>
      <w:r>
        <w:rPr>
          <w:rFonts w:cs="Arial"/>
          <w:szCs w:val="20"/>
          <w:rtl/>
        </w:rPr>
        <w:t>فرضیهٔ</w:t>
      </w:r>
      <w:r>
        <w:t xml:space="preserve"> «</w:t>
      </w:r>
      <w:r>
        <w:rPr>
          <w:rFonts w:cs="Arial"/>
          <w:szCs w:val="20"/>
          <w:rtl/>
        </w:rPr>
        <w:t>قلب</w:t>
      </w:r>
      <w:r>
        <w:t>/</w:t>
      </w:r>
      <w:r>
        <w:rPr>
          <w:rFonts w:cs="Arial"/>
          <w:szCs w:val="20"/>
          <w:rtl/>
        </w:rPr>
        <w:t>زمین</w:t>
      </w:r>
      <w:r>
        <w:t xml:space="preserve"> </w:t>
      </w:r>
      <w:r>
        <w:rPr>
          <w:rFonts w:cs="Arial"/>
          <w:szCs w:val="20"/>
          <w:rtl/>
        </w:rPr>
        <w:t>و</w:t>
      </w:r>
      <w:r>
        <w:t xml:space="preserve"> </w:t>
      </w:r>
      <w:r>
        <w:rPr>
          <w:rFonts w:cs="Arial"/>
          <w:szCs w:val="20"/>
          <w:rtl/>
        </w:rPr>
        <w:t>خشوع</w:t>
      </w:r>
      <w:r>
        <w:t>/</w:t>
      </w:r>
      <w:r>
        <w:rPr>
          <w:rFonts w:cs="Arial"/>
          <w:szCs w:val="20"/>
          <w:rtl/>
        </w:rPr>
        <w:t>احیا</w:t>
      </w:r>
      <w:r>
        <w:t xml:space="preserve">» </w:t>
      </w:r>
      <w:r>
        <w:rPr>
          <w:rFonts w:cs="Arial"/>
          <w:szCs w:val="20"/>
          <w:rtl/>
        </w:rPr>
        <w:t>ارزش</w:t>
      </w:r>
      <w:r>
        <w:t xml:space="preserve"> </w:t>
      </w:r>
      <w:r>
        <w:rPr>
          <w:rFonts w:cs="Arial"/>
          <w:szCs w:val="20"/>
          <w:rtl/>
        </w:rPr>
        <w:t>دارد،</w:t>
      </w:r>
      <w:r>
        <w:t xml:space="preserve"> </w:t>
      </w:r>
      <w:r>
        <w:rPr>
          <w:rFonts w:cs="Arial"/>
          <w:szCs w:val="20"/>
          <w:rtl/>
        </w:rPr>
        <w:t>اما</w:t>
      </w:r>
      <w:r>
        <w:t xml:space="preserve"> </w:t>
      </w:r>
      <w:r>
        <w:rPr>
          <w:rFonts w:cs="Arial"/>
          <w:szCs w:val="20"/>
          <w:rtl/>
        </w:rPr>
        <w:t>مجاورت</w:t>
      </w:r>
      <w:r>
        <w:t xml:space="preserve"> </w:t>
      </w:r>
      <w:r>
        <w:rPr>
          <w:rFonts w:cs="Arial"/>
          <w:szCs w:val="20"/>
          <w:rtl/>
        </w:rPr>
        <w:t>دو</w:t>
      </w:r>
      <w:r>
        <w:t xml:space="preserve"> </w:t>
      </w:r>
      <w:r>
        <w:rPr>
          <w:rFonts w:cs="Arial"/>
          <w:szCs w:val="20"/>
          <w:rtl/>
        </w:rPr>
        <w:t>آیه</w:t>
      </w:r>
      <w:r>
        <w:t xml:space="preserve"> </w:t>
      </w:r>
      <w:r>
        <w:rPr>
          <w:rFonts w:cs="Arial"/>
          <w:szCs w:val="20"/>
          <w:rtl/>
        </w:rPr>
        <w:t>به</w:t>
      </w:r>
      <w:r>
        <w:t>‌</w:t>
      </w:r>
      <w:r>
        <w:rPr>
          <w:rFonts w:cs="Arial"/>
          <w:szCs w:val="20"/>
          <w:rtl/>
        </w:rPr>
        <w:t>تنهایی</w:t>
      </w:r>
      <w:r>
        <w:t xml:space="preserve"> </w:t>
      </w:r>
      <w:r>
        <w:rPr>
          <w:rFonts w:cs="Arial"/>
          <w:szCs w:val="20"/>
          <w:rtl/>
        </w:rPr>
        <w:t>ثابت</w:t>
      </w:r>
      <w:r>
        <w:t xml:space="preserve"> </w:t>
      </w:r>
      <w:r>
        <w:rPr>
          <w:rFonts w:cs="Arial"/>
          <w:szCs w:val="20"/>
          <w:rtl/>
        </w:rPr>
        <w:t>نمی</w:t>
      </w:r>
      <w:r>
        <w:t>‌</w:t>
      </w:r>
      <w:r>
        <w:rPr>
          <w:rFonts w:cs="Arial"/>
          <w:szCs w:val="20"/>
          <w:rtl/>
        </w:rPr>
        <w:t>کند</w:t>
      </w:r>
      <w:r>
        <w:t xml:space="preserve"> </w:t>
      </w:r>
      <w:r>
        <w:rPr>
          <w:rFonts w:cs="Arial"/>
          <w:szCs w:val="20"/>
          <w:rtl/>
        </w:rPr>
        <w:t>که</w:t>
      </w:r>
      <w:r>
        <w:t xml:space="preserve"> </w:t>
      </w:r>
      <w:r>
        <w:rPr>
          <w:rFonts w:cs="Arial"/>
          <w:szCs w:val="20"/>
          <w:rtl/>
        </w:rPr>
        <w:t>احیای</w:t>
      </w:r>
      <w:r>
        <w:t xml:space="preserve"> </w:t>
      </w:r>
      <w:r>
        <w:rPr>
          <w:rFonts w:cs="Arial"/>
          <w:szCs w:val="20"/>
          <w:rtl/>
        </w:rPr>
        <w:t>زمین</w:t>
      </w:r>
      <w:r>
        <w:t xml:space="preserve"> </w:t>
      </w:r>
      <w:r>
        <w:rPr>
          <w:rFonts w:cs="Arial"/>
          <w:szCs w:val="20"/>
          <w:rtl/>
        </w:rPr>
        <w:t>استعارهٔ</w:t>
      </w:r>
      <w:r>
        <w:t xml:space="preserve"> </w:t>
      </w:r>
      <w:r>
        <w:rPr>
          <w:rFonts w:cs="Arial"/>
          <w:szCs w:val="20"/>
          <w:rtl/>
        </w:rPr>
        <w:t>مستقیم</w:t>
      </w:r>
      <w:r>
        <w:t xml:space="preserve"> </w:t>
      </w:r>
      <w:r>
        <w:rPr>
          <w:rFonts w:cs="Arial"/>
          <w:szCs w:val="20"/>
          <w:rtl/>
        </w:rPr>
        <w:t>احیای</w:t>
      </w:r>
      <w:r>
        <w:t xml:space="preserve"> </w:t>
      </w:r>
      <w:r>
        <w:rPr>
          <w:rFonts w:cs="Arial"/>
          <w:szCs w:val="20"/>
          <w:rtl/>
        </w:rPr>
        <w:t>قلب</w:t>
      </w:r>
      <w:r>
        <w:t xml:space="preserve"> </w:t>
      </w:r>
      <w:r>
        <w:rPr>
          <w:rFonts w:cs="Arial"/>
          <w:szCs w:val="20"/>
          <w:rtl/>
        </w:rPr>
        <w:t>است</w:t>
      </w:r>
      <w:r>
        <w:t>.</w:t>
      </w:r>
    </w:p>
    <w:p w:rsidR="00F15B20" w:rsidRDefault="00F15B20" w:rsidP="001B4E69">
      <w:pPr>
        <w:jc w:val="right"/>
      </w:pPr>
      <w:r>
        <w:t xml:space="preserve">• </w:t>
      </w:r>
      <w:r>
        <w:rPr>
          <w:rFonts w:cs="Arial"/>
          <w:szCs w:val="20"/>
          <w:rtl/>
        </w:rPr>
        <w:t>انعام</w:t>
      </w:r>
      <w:r>
        <w:t xml:space="preserve"> </w:t>
      </w:r>
      <w:r>
        <w:rPr>
          <w:rFonts w:cs="Arial"/>
          <w:szCs w:val="20"/>
          <w:rtl/>
        </w:rPr>
        <w:t>۶</w:t>
      </w:r>
      <w:r>
        <w:t>:</w:t>
      </w:r>
      <w:r>
        <w:rPr>
          <w:rFonts w:cs="Arial"/>
          <w:szCs w:val="20"/>
          <w:rtl/>
        </w:rPr>
        <w:t>۱۲۲</w:t>
      </w:r>
      <w:r>
        <w:t xml:space="preserve"> </w:t>
      </w:r>
      <w:r>
        <w:rPr>
          <w:rFonts w:cs="Arial"/>
          <w:szCs w:val="20"/>
          <w:rtl/>
        </w:rPr>
        <w:t>شبکهٔ</w:t>
      </w:r>
      <w:r>
        <w:t xml:space="preserve"> </w:t>
      </w:r>
      <w:r>
        <w:rPr>
          <w:rFonts w:cs="Arial"/>
          <w:szCs w:val="20"/>
          <w:rtl/>
        </w:rPr>
        <w:t>حیات</w:t>
      </w:r>
      <w:r>
        <w:t>–</w:t>
      </w:r>
      <w:r>
        <w:rPr>
          <w:rFonts w:cs="Arial"/>
          <w:szCs w:val="20"/>
          <w:rtl/>
        </w:rPr>
        <w:t>نور</w:t>
      </w:r>
      <w:r>
        <w:t>–</w:t>
      </w:r>
      <w:r>
        <w:rPr>
          <w:rFonts w:cs="Arial"/>
          <w:szCs w:val="20"/>
          <w:rtl/>
        </w:rPr>
        <w:t>حرکت</w:t>
      </w:r>
      <w:r>
        <w:t xml:space="preserve"> </w:t>
      </w:r>
      <w:r>
        <w:rPr>
          <w:rFonts w:cs="Arial"/>
          <w:szCs w:val="20"/>
          <w:rtl/>
        </w:rPr>
        <w:t>در</w:t>
      </w:r>
      <w:r>
        <w:t xml:space="preserve"> </w:t>
      </w:r>
      <w:r>
        <w:rPr>
          <w:rFonts w:cs="Arial"/>
          <w:szCs w:val="20"/>
          <w:rtl/>
        </w:rPr>
        <w:t>میان</w:t>
      </w:r>
      <w:r>
        <w:t xml:space="preserve"> </w:t>
      </w:r>
      <w:r>
        <w:rPr>
          <w:rFonts w:cs="Arial"/>
          <w:szCs w:val="20"/>
          <w:rtl/>
        </w:rPr>
        <w:t>مردم</w:t>
      </w:r>
      <w:r>
        <w:t xml:space="preserve"> </w:t>
      </w:r>
      <w:r>
        <w:rPr>
          <w:rFonts w:cs="Arial"/>
          <w:szCs w:val="20"/>
          <w:rtl/>
        </w:rPr>
        <w:t>را</w:t>
      </w:r>
      <w:r>
        <w:t xml:space="preserve"> </w:t>
      </w:r>
      <w:r>
        <w:rPr>
          <w:rFonts w:cs="Arial"/>
          <w:szCs w:val="20"/>
          <w:rtl/>
        </w:rPr>
        <w:t>در</w:t>
      </w:r>
      <w:r>
        <w:t xml:space="preserve"> </w:t>
      </w:r>
      <w:r>
        <w:rPr>
          <w:rFonts w:cs="Arial"/>
          <w:szCs w:val="20"/>
          <w:rtl/>
        </w:rPr>
        <w:t>برابر</w:t>
      </w:r>
      <w:r>
        <w:t xml:space="preserve"> </w:t>
      </w:r>
      <w:r>
        <w:rPr>
          <w:rFonts w:cs="Arial"/>
          <w:szCs w:val="20"/>
          <w:rtl/>
        </w:rPr>
        <w:t>ماندن</w:t>
      </w:r>
      <w:r>
        <w:t xml:space="preserve"> </w:t>
      </w:r>
      <w:r>
        <w:rPr>
          <w:rFonts w:cs="Arial"/>
          <w:szCs w:val="20"/>
          <w:rtl/>
        </w:rPr>
        <w:t>در</w:t>
      </w:r>
      <w:r>
        <w:t xml:space="preserve"> </w:t>
      </w:r>
      <w:r>
        <w:rPr>
          <w:rFonts w:cs="Arial"/>
          <w:szCs w:val="20"/>
          <w:rtl/>
        </w:rPr>
        <w:t>ظلمات</w:t>
      </w:r>
      <w:r>
        <w:t xml:space="preserve"> </w:t>
      </w:r>
      <w:r>
        <w:rPr>
          <w:rFonts w:cs="Arial"/>
          <w:szCs w:val="20"/>
          <w:rtl/>
        </w:rPr>
        <w:t>قرار</w:t>
      </w:r>
      <w:r>
        <w:t xml:space="preserve"> </w:t>
      </w:r>
      <w:r>
        <w:rPr>
          <w:rFonts w:cs="Arial"/>
          <w:szCs w:val="20"/>
          <w:rtl/>
        </w:rPr>
        <w:t>می</w:t>
      </w:r>
      <w:r>
        <w:t>‌</w:t>
      </w:r>
      <w:r>
        <w:rPr>
          <w:rFonts w:cs="Arial"/>
          <w:szCs w:val="20"/>
          <w:rtl/>
        </w:rPr>
        <w:t>دهد</w:t>
      </w:r>
      <w:r>
        <w:t xml:space="preserve">. </w:t>
      </w:r>
      <w:r>
        <w:rPr>
          <w:rFonts w:cs="Arial"/>
          <w:szCs w:val="20"/>
          <w:rtl/>
        </w:rPr>
        <w:t>این</w:t>
      </w:r>
      <w:r>
        <w:t xml:space="preserve"> </w:t>
      </w:r>
      <w:r>
        <w:rPr>
          <w:rFonts w:cs="Arial"/>
          <w:szCs w:val="20"/>
          <w:rtl/>
        </w:rPr>
        <w:t>قوی</w:t>
      </w:r>
      <w:r>
        <w:t>‌</w:t>
      </w:r>
      <w:r>
        <w:rPr>
          <w:rFonts w:cs="Arial"/>
          <w:szCs w:val="20"/>
          <w:rtl/>
        </w:rPr>
        <w:t>ترین</w:t>
      </w:r>
      <w:r>
        <w:t xml:space="preserve"> </w:t>
      </w:r>
      <w:r>
        <w:rPr>
          <w:rFonts w:cs="Arial"/>
          <w:szCs w:val="20"/>
          <w:rtl/>
        </w:rPr>
        <w:t>مسیر</w:t>
      </w:r>
      <w:r>
        <w:t xml:space="preserve"> </w:t>
      </w:r>
      <w:r>
        <w:rPr>
          <w:rFonts w:cs="Arial"/>
          <w:szCs w:val="20"/>
          <w:rtl/>
        </w:rPr>
        <w:t>فعلی</w:t>
      </w:r>
      <w:r>
        <w:t xml:space="preserve"> </w:t>
      </w:r>
      <w:r>
        <w:rPr>
          <w:rFonts w:cs="Arial"/>
          <w:szCs w:val="20"/>
          <w:rtl/>
        </w:rPr>
        <w:t>برای</w:t>
      </w:r>
      <w:r>
        <w:t xml:space="preserve"> </w:t>
      </w:r>
      <w:r>
        <w:rPr>
          <w:rFonts w:cs="Arial"/>
          <w:szCs w:val="20"/>
          <w:rtl/>
        </w:rPr>
        <w:t>خوانش</w:t>
      </w:r>
      <w:r>
        <w:t xml:space="preserve"> </w:t>
      </w:r>
      <w:r>
        <w:rPr>
          <w:rFonts w:cs="Arial"/>
          <w:szCs w:val="20"/>
          <w:rtl/>
        </w:rPr>
        <w:t>هدایتی</w:t>
      </w:r>
      <w:r>
        <w:t>/</w:t>
      </w:r>
      <w:r>
        <w:rPr>
          <w:rFonts w:cs="Arial"/>
          <w:szCs w:val="20"/>
          <w:rtl/>
        </w:rPr>
        <w:t>درونی</w:t>
      </w:r>
      <w:r>
        <w:t xml:space="preserve"> </w:t>
      </w:r>
      <w:r>
        <w:rPr>
          <w:rFonts w:cs="Arial"/>
          <w:szCs w:val="20"/>
          <w:rtl/>
        </w:rPr>
        <w:t>است؛</w:t>
      </w:r>
      <w:r>
        <w:t xml:space="preserve"> </w:t>
      </w:r>
      <w:r>
        <w:rPr>
          <w:rFonts w:cs="Arial"/>
          <w:szCs w:val="20"/>
          <w:rtl/>
        </w:rPr>
        <w:t>اما</w:t>
      </w:r>
      <w:r>
        <w:t xml:space="preserve"> </w:t>
      </w:r>
      <w:r>
        <w:rPr>
          <w:rFonts w:cs="Arial"/>
          <w:szCs w:val="20"/>
          <w:rtl/>
        </w:rPr>
        <w:t>باید</w:t>
      </w:r>
      <w:r>
        <w:t xml:space="preserve"> </w:t>
      </w:r>
      <w:r>
        <w:rPr>
          <w:rFonts w:cs="Arial"/>
          <w:szCs w:val="20"/>
          <w:rtl/>
        </w:rPr>
        <w:t>از</w:t>
      </w:r>
      <w:r>
        <w:t xml:space="preserve"> </w:t>
      </w:r>
      <w:r>
        <w:rPr>
          <w:rFonts w:cs="Arial"/>
          <w:szCs w:val="20"/>
          <w:rtl/>
        </w:rPr>
        <w:t>آنچه</w:t>
      </w:r>
      <w:r>
        <w:t xml:space="preserve"> </w:t>
      </w:r>
      <w:r>
        <w:rPr>
          <w:rFonts w:cs="Arial"/>
          <w:szCs w:val="20"/>
          <w:rtl/>
        </w:rPr>
        <w:t>متن</w:t>
      </w:r>
      <w:r>
        <w:t xml:space="preserve"> </w:t>
      </w:r>
      <w:r>
        <w:rPr>
          <w:rFonts w:cs="Arial"/>
          <w:szCs w:val="20"/>
          <w:rtl/>
        </w:rPr>
        <w:t>می</w:t>
      </w:r>
      <w:r>
        <w:t>‌</w:t>
      </w:r>
      <w:r>
        <w:rPr>
          <w:rFonts w:cs="Arial"/>
          <w:szCs w:val="20"/>
          <w:rtl/>
        </w:rPr>
        <w:t>گوید،</w:t>
      </w:r>
      <w:r>
        <w:t xml:space="preserve"> </w:t>
      </w:r>
      <w:r>
        <w:rPr>
          <w:rFonts w:cs="Arial"/>
          <w:szCs w:val="20"/>
          <w:rtl/>
        </w:rPr>
        <w:t>تفسیر</w:t>
      </w:r>
      <w:r>
        <w:t xml:space="preserve"> </w:t>
      </w:r>
      <w:r>
        <w:rPr>
          <w:rFonts w:cs="Arial"/>
          <w:szCs w:val="20"/>
          <w:rtl/>
        </w:rPr>
        <w:t>سیاقی،</w:t>
      </w:r>
      <w:r>
        <w:t xml:space="preserve"> </w:t>
      </w:r>
      <w:r>
        <w:rPr>
          <w:rFonts w:cs="Arial"/>
          <w:szCs w:val="20"/>
          <w:rtl/>
        </w:rPr>
        <w:t>و</w:t>
      </w:r>
      <w:r>
        <w:t xml:space="preserve"> </w:t>
      </w:r>
      <w:r>
        <w:rPr>
          <w:rFonts w:cs="Arial"/>
          <w:szCs w:val="20"/>
          <w:rtl/>
        </w:rPr>
        <w:t>تأویل</w:t>
      </w:r>
      <w:r>
        <w:t xml:space="preserve"> </w:t>
      </w:r>
      <w:r>
        <w:rPr>
          <w:rFonts w:cs="Arial"/>
          <w:szCs w:val="20"/>
          <w:rtl/>
        </w:rPr>
        <w:t>عرفانی</w:t>
      </w:r>
      <w:r>
        <w:t xml:space="preserve"> </w:t>
      </w:r>
      <w:r>
        <w:rPr>
          <w:rFonts w:cs="Arial"/>
          <w:szCs w:val="20"/>
          <w:rtl/>
        </w:rPr>
        <w:t>سه</w:t>
      </w:r>
      <w:r>
        <w:t xml:space="preserve"> </w:t>
      </w:r>
      <w:r>
        <w:rPr>
          <w:rFonts w:cs="Arial"/>
          <w:szCs w:val="20"/>
          <w:rtl/>
        </w:rPr>
        <w:t>برچسب</w:t>
      </w:r>
      <w:r>
        <w:t xml:space="preserve"> </w:t>
      </w:r>
      <w:r>
        <w:rPr>
          <w:rFonts w:cs="Arial"/>
          <w:szCs w:val="20"/>
          <w:rtl/>
        </w:rPr>
        <w:t>جدا</w:t>
      </w:r>
      <w:r>
        <w:t xml:space="preserve"> </w:t>
      </w:r>
      <w:r>
        <w:rPr>
          <w:rFonts w:cs="Arial"/>
          <w:szCs w:val="20"/>
          <w:rtl/>
        </w:rPr>
        <w:t>بسازیم</w:t>
      </w:r>
      <w:r>
        <w:t>.</w:t>
      </w:r>
    </w:p>
    <w:p w:rsidR="00F15B20" w:rsidRDefault="00F15B20" w:rsidP="001B4E69">
      <w:pPr>
        <w:jc w:val="right"/>
      </w:pPr>
      <w:r>
        <w:t xml:space="preserve">• </w:t>
      </w:r>
      <w:r>
        <w:rPr>
          <w:rFonts w:cs="Arial"/>
          <w:szCs w:val="20"/>
          <w:rtl/>
        </w:rPr>
        <w:t>زمر</w:t>
      </w:r>
      <w:r>
        <w:t xml:space="preserve"> </w:t>
      </w:r>
      <w:r>
        <w:rPr>
          <w:rFonts w:cs="Arial"/>
          <w:szCs w:val="20"/>
          <w:rtl/>
        </w:rPr>
        <w:t>۳۹</w:t>
      </w:r>
      <w:r>
        <w:t>:</w:t>
      </w:r>
      <w:r>
        <w:rPr>
          <w:rFonts w:cs="Arial"/>
          <w:szCs w:val="20"/>
          <w:rtl/>
        </w:rPr>
        <w:t>۴۲</w:t>
      </w:r>
      <w:r>
        <w:t xml:space="preserve"> </w:t>
      </w:r>
      <w:r>
        <w:rPr>
          <w:rFonts w:cs="Arial"/>
          <w:szCs w:val="20"/>
          <w:rtl/>
        </w:rPr>
        <w:t>نفس،</w:t>
      </w:r>
      <w:r>
        <w:t xml:space="preserve"> </w:t>
      </w:r>
      <w:r>
        <w:rPr>
          <w:rFonts w:cs="Arial"/>
          <w:szCs w:val="20"/>
          <w:rtl/>
        </w:rPr>
        <w:t>توفّی،</w:t>
      </w:r>
      <w:r>
        <w:t xml:space="preserve"> </w:t>
      </w:r>
      <w:r>
        <w:rPr>
          <w:rFonts w:cs="Arial"/>
          <w:szCs w:val="20"/>
          <w:rtl/>
        </w:rPr>
        <w:t>مرگ</w:t>
      </w:r>
      <w:r>
        <w:t xml:space="preserve"> </w:t>
      </w:r>
      <w:r>
        <w:rPr>
          <w:rFonts w:cs="Arial"/>
          <w:szCs w:val="20"/>
          <w:rtl/>
        </w:rPr>
        <w:t>و</w:t>
      </w:r>
      <w:r>
        <w:t xml:space="preserve"> </w:t>
      </w:r>
      <w:r>
        <w:rPr>
          <w:rFonts w:cs="Arial"/>
          <w:szCs w:val="20"/>
          <w:rtl/>
        </w:rPr>
        <w:t>خواب</w:t>
      </w:r>
      <w:r>
        <w:t xml:space="preserve"> </w:t>
      </w:r>
      <w:r>
        <w:rPr>
          <w:rFonts w:cs="Arial"/>
          <w:szCs w:val="20"/>
          <w:rtl/>
        </w:rPr>
        <w:t>را</w:t>
      </w:r>
      <w:r>
        <w:t xml:space="preserve"> </w:t>
      </w:r>
      <w:r>
        <w:rPr>
          <w:rFonts w:cs="Arial"/>
          <w:szCs w:val="20"/>
          <w:rtl/>
        </w:rPr>
        <w:t>در</w:t>
      </w:r>
      <w:r>
        <w:t xml:space="preserve"> </w:t>
      </w:r>
      <w:r>
        <w:rPr>
          <w:rFonts w:cs="Arial"/>
          <w:szCs w:val="20"/>
          <w:rtl/>
        </w:rPr>
        <w:t>یک</w:t>
      </w:r>
      <w:r>
        <w:t xml:space="preserve"> </w:t>
      </w:r>
      <w:r>
        <w:rPr>
          <w:rFonts w:cs="Arial"/>
          <w:szCs w:val="20"/>
          <w:rtl/>
        </w:rPr>
        <w:t>آیه</w:t>
      </w:r>
      <w:r>
        <w:t xml:space="preserve"> </w:t>
      </w:r>
      <w:r>
        <w:rPr>
          <w:rFonts w:cs="Arial"/>
          <w:szCs w:val="20"/>
          <w:rtl/>
        </w:rPr>
        <w:t>کنار</w:t>
      </w:r>
      <w:r>
        <w:t xml:space="preserve"> </w:t>
      </w:r>
      <w:r>
        <w:rPr>
          <w:rFonts w:cs="Arial"/>
          <w:szCs w:val="20"/>
          <w:rtl/>
        </w:rPr>
        <w:t>هم</w:t>
      </w:r>
      <w:r>
        <w:t xml:space="preserve"> </w:t>
      </w:r>
      <w:r>
        <w:rPr>
          <w:rFonts w:cs="Arial"/>
          <w:szCs w:val="20"/>
          <w:rtl/>
        </w:rPr>
        <w:t>قرار</w:t>
      </w:r>
      <w:r>
        <w:t xml:space="preserve"> </w:t>
      </w:r>
      <w:r>
        <w:rPr>
          <w:rFonts w:cs="Arial"/>
          <w:szCs w:val="20"/>
          <w:rtl/>
        </w:rPr>
        <w:t>می</w:t>
      </w:r>
      <w:r>
        <w:t>‌</w:t>
      </w:r>
      <w:r>
        <w:rPr>
          <w:rFonts w:cs="Arial"/>
          <w:szCs w:val="20"/>
          <w:rtl/>
        </w:rPr>
        <w:t>دهد</w:t>
      </w:r>
      <w:r>
        <w:t xml:space="preserve">. </w:t>
      </w:r>
      <w:r>
        <w:rPr>
          <w:rFonts w:cs="Arial"/>
          <w:szCs w:val="20"/>
          <w:rtl/>
        </w:rPr>
        <w:t>این</w:t>
      </w:r>
      <w:r>
        <w:t xml:space="preserve"> </w:t>
      </w:r>
      <w:r>
        <w:rPr>
          <w:rFonts w:cs="Arial"/>
          <w:szCs w:val="20"/>
          <w:rtl/>
        </w:rPr>
        <w:t>پیوند</w:t>
      </w:r>
      <w:r>
        <w:t xml:space="preserve"> </w:t>
      </w:r>
      <w:r>
        <w:rPr>
          <w:rFonts w:cs="Arial"/>
          <w:szCs w:val="20"/>
          <w:rtl/>
        </w:rPr>
        <w:t>متنی</w:t>
      </w:r>
      <w:r>
        <w:t xml:space="preserve"> </w:t>
      </w:r>
      <w:r>
        <w:rPr>
          <w:rFonts w:cs="Arial"/>
          <w:szCs w:val="20"/>
          <w:rtl/>
        </w:rPr>
        <w:t>برای</w:t>
      </w:r>
      <w:r>
        <w:t xml:space="preserve"> </w:t>
      </w:r>
      <w:r>
        <w:rPr>
          <w:rFonts w:cs="Arial"/>
          <w:szCs w:val="20"/>
          <w:rtl/>
        </w:rPr>
        <w:t>فلسفهٔ</w:t>
      </w:r>
      <w:r>
        <w:t xml:space="preserve"> </w:t>
      </w:r>
      <w:r>
        <w:rPr>
          <w:rFonts w:cs="Arial"/>
          <w:szCs w:val="20"/>
          <w:rtl/>
        </w:rPr>
        <w:t>نفس</w:t>
      </w:r>
      <w:r>
        <w:t xml:space="preserve"> </w:t>
      </w:r>
      <w:r>
        <w:rPr>
          <w:rFonts w:cs="Arial"/>
          <w:szCs w:val="20"/>
          <w:rtl/>
        </w:rPr>
        <w:t>و</w:t>
      </w:r>
      <w:r>
        <w:t xml:space="preserve"> </w:t>
      </w:r>
      <w:r>
        <w:rPr>
          <w:rFonts w:cs="Arial"/>
          <w:szCs w:val="20"/>
          <w:rtl/>
        </w:rPr>
        <w:t>خوانش</w:t>
      </w:r>
      <w:r>
        <w:t>‌</w:t>
      </w:r>
      <w:r>
        <w:rPr>
          <w:rFonts w:cs="Arial"/>
          <w:szCs w:val="20"/>
          <w:rtl/>
        </w:rPr>
        <w:t>های</w:t>
      </w:r>
      <w:r>
        <w:t xml:space="preserve"> </w:t>
      </w:r>
      <w:r>
        <w:rPr>
          <w:rFonts w:cs="Arial"/>
          <w:szCs w:val="20"/>
          <w:rtl/>
        </w:rPr>
        <w:t>عرفانی</w:t>
      </w:r>
      <w:r>
        <w:t xml:space="preserve"> </w:t>
      </w:r>
      <w:r>
        <w:rPr>
          <w:rFonts w:cs="Arial"/>
          <w:szCs w:val="20"/>
          <w:rtl/>
        </w:rPr>
        <w:t>پربازده</w:t>
      </w:r>
      <w:r>
        <w:t xml:space="preserve"> </w:t>
      </w:r>
      <w:r>
        <w:rPr>
          <w:rFonts w:cs="Arial"/>
          <w:szCs w:val="20"/>
          <w:rtl/>
        </w:rPr>
        <w:t>است،</w:t>
      </w:r>
      <w:r>
        <w:t xml:space="preserve"> </w:t>
      </w:r>
      <w:r>
        <w:rPr>
          <w:rFonts w:cs="Arial"/>
          <w:szCs w:val="20"/>
          <w:rtl/>
        </w:rPr>
        <w:t>اما</w:t>
      </w:r>
      <w:r>
        <w:t xml:space="preserve"> </w:t>
      </w:r>
      <w:r>
        <w:rPr>
          <w:rFonts w:cs="Arial"/>
          <w:szCs w:val="20"/>
          <w:rtl/>
        </w:rPr>
        <w:t>به</w:t>
      </w:r>
      <w:r>
        <w:t>‌</w:t>
      </w:r>
      <w:r>
        <w:rPr>
          <w:rFonts w:cs="Arial"/>
          <w:szCs w:val="20"/>
          <w:rtl/>
        </w:rPr>
        <w:t>تنهایی</w:t>
      </w:r>
      <w:r>
        <w:t xml:space="preserve"> </w:t>
      </w:r>
      <w:r>
        <w:rPr>
          <w:rFonts w:cs="Arial"/>
          <w:szCs w:val="20"/>
          <w:rtl/>
        </w:rPr>
        <w:t>تبیین</w:t>
      </w:r>
      <w:r>
        <w:t xml:space="preserve"> </w:t>
      </w:r>
      <w:r>
        <w:rPr>
          <w:rFonts w:cs="Arial"/>
          <w:szCs w:val="20"/>
          <w:rtl/>
        </w:rPr>
        <w:t>عصب</w:t>
      </w:r>
      <w:r>
        <w:t>‌</w:t>
      </w:r>
      <w:r>
        <w:rPr>
          <w:rFonts w:cs="Arial"/>
          <w:szCs w:val="20"/>
          <w:rtl/>
        </w:rPr>
        <w:t>شناختی</w:t>
      </w:r>
      <w:r>
        <w:t xml:space="preserve"> </w:t>
      </w:r>
      <w:r>
        <w:rPr>
          <w:rFonts w:cs="Arial"/>
          <w:szCs w:val="20"/>
          <w:rtl/>
        </w:rPr>
        <w:t>یا</w:t>
      </w:r>
      <w:r>
        <w:t xml:space="preserve"> </w:t>
      </w:r>
      <w:r>
        <w:rPr>
          <w:rFonts w:cs="Arial"/>
          <w:szCs w:val="20"/>
          <w:rtl/>
        </w:rPr>
        <w:t>برابری</w:t>
      </w:r>
      <w:r>
        <w:t xml:space="preserve"> </w:t>
      </w:r>
      <w:r>
        <w:rPr>
          <w:rFonts w:cs="Arial"/>
          <w:szCs w:val="20"/>
          <w:rtl/>
        </w:rPr>
        <w:t>ماهوی</w:t>
      </w:r>
      <w:r>
        <w:t xml:space="preserve"> </w:t>
      </w:r>
      <w:r>
        <w:rPr>
          <w:rFonts w:cs="Arial"/>
          <w:szCs w:val="20"/>
          <w:rtl/>
        </w:rPr>
        <w:t>خواب</w:t>
      </w:r>
      <w:r>
        <w:t xml:space="preserve"> </w:t>
      </w:r>
      <w:r>
        <w:rPr>
          <w:rFonts w:cs="Arial"/>
          <w:szCs w:val="20"/>
          <w:rtl/>
        </w:rPr>
        <w:t>و</w:t>
      </w:r>
      <w:r>
        <w:t xml:space="preserve"> </w:t>
      </w:r>
      <w:r>
        <w:rPr>
          <w:rFonts w:cs="Arial"/>
          <w:szCs w:val="20"/>
          <w:rtl/>
        </w:rPr>
        <w:t>مرگ</w:t>
      </w:r>
      <w:r>
        <w:t xml:space="preserve"> </w:t>
      </w:r>
      <w:r>
        <w:rPr>
          <w:rFonts w:cs="Arial"/>
          <w:szCs w:val="20"/>
          <w:rtl/>
        </w:rPr>
        <w:t>را</w:t>
      </w:r>
      <w:r>
        <w:t xml:space="preserve"> </w:t>
      </w:r>
      <w:r>
        <w:rPr>
          <w:rFonts w:cs="Arial"/>
          <w:szCs w:val="20"/>
          <w:rtl/>
        </w:rPr>
        <w:t>اثبات</w:t>
      </w:r>
      <w:r>
        <w:t xml:space="preserve"> </w:t>
      </w:r>
      <w:r>
        <w:rPr>
          <w:rFonts w:cs="Arial"/>
          <w:szCs w:val="20"/>
          <w:rtl/>
        </w:rPr>
        <w:t>نمی</w:t>
      </w:r>
      <w:r>
        <w:t>‌</w:t>
      </w:r>
      <w:r>
        <w:rPr>
          <w:rFonts w:cs="Arial"/>
          <w:szCs w:val="20"/>
          <w:rtl/>
        </w:rPr>
        <w:t>کند</w:t>
      </w:r>
      <w:r>
        <w:t>.</w:t>
      </w:r>
    </w:p>
    <w:p w:rsidR="00F15B20" w:rsidRDefault="00F15B20" w:rsidP="001B4E69">
      <w:pPr>
        <w:jc w:val="right"/>
      </w:pPr>
      <w:r>
        <w:t xml:space="preserve">• </w:t>
      </w:r>
      <w:r>
        <w:rPr>
          <w:rFonts w:cs="Arial"/>
          <w:szCs w:val="20"/>
          <w:rtl/>
        </w:rPr>
        <w:t>یس</w:t>
      </w:r>
      <w:r>
        <w:t xml:space="preserve"> </w:t>
      </w:r>
      <w:r>
        <w:rPr>
          <w:rFonts w:cs="Arial"/>
          <w:szCs w:val="20"/>
          <w:rtl/>
        </w:rPr>
        <w:t>۳۶</w:t>
      </w:r>
      <w:r>
        <w:t>:</w:t>
      </w:r>
      <w:r>
        <w:rPr>
          <w:rFonts w:cs="Arial"/>
          <w:szCs w:val="20"/>
          <w:rtl/>
        </w:rPr>
        <w:t>۱۲</w:t>
      </w:r>
      <w:r>
        <w:t xml:space="preserve"> </w:t>
      </w:r>
      <w:r>
        <w:rPr>
          <w:rFonts w:cs="Arial"/>
          <w:szCs w:val="20"/>
          <w:rtl/>
        </w:rPr>
        <w:t>احیای</w:t>
      </w:r>
      <w:r>
        <w:t xml:space="preserve"> </w:t>
      </w:r>
      <w:r>
        <w:rPr>
          <w:rFonts w:cs="Arial"/>
          <w:szCs w:val="20"/>
          <w:rtl/>
        </w:rPr>
        <w:t>مردگان</w:t>
      </w:r>
      <w:r>
        <w:t xml:space="preserve"> </w:t>
      </w:r>
      <w:r>
        <w:rPr>
          <w:rFonts w:cs="Arial"/>
          <w:szCs w:val="20"/>
          <w:rtl/>
        </w:rPr>
        <w:t>را</w:t>
      </w:r>
      <w:r>
        <w:t xml:space="preserve"> </w:t>
      </w:r>
      <w:r>
        <w:rPr>
          <w:rFonts w:cs="Arial"/>
          <w:szCs w:val="20"/>
          <w:rtl/>
        </w:rPr>
        <w:t>کنار</w:t>
      </w:r>
      <w:r>
        <w:t xml:space="preserve"> </w:t>
      </w:r>
      <w:r>
        <w:rPr>
          <w:rFonts w:cs="Arial"/>
          <w:szCs w:val="20"/>
          <w:rtl/>
        </w:rPr>
        <w:t>نوشتن</w:t>
      </w:r>
      <w:r>
        <w:t xml:space="preserve"> </w:t>
      </w:r>
      <w:r>
        <w:rPr>
          <w:rFonts w:cs="Arial"/>
          <w:szCs w:val="20"/>
          <w:rtl/>
        </w:rPr>
        <w:t>آنچه</w:t>
      </w:r>
      <w:r>
        <w:t xml:space="preserve"> </w:t>
      </w:r>
      <w:r>
        <w:rPr>
          <w:rFonts w:cs="Arial"/>
          <w:szCs w:val="20"/>
          <w:rtl/>
        </w:rPr>
        <w:t>انسان</w:t>
      </w:r>
      <w:r>
        <w:t xml:space="preserve"> </w:t>
      </w:r>
      <w:r>
        <w:rPr>
          <w:rFonts w:cs="Arial"/>
          <w:szCs w:val="20"/>
          <w:rtl/>
        </w:rPr>
        <w:t>پیش</w:t>
      </w:r>
      <w:r>
        <w:t xml:space="preserve"> </w:t>
      </w:r>
      <w:r>
        <w:rPr>
          <w:rFonts w:cs="Arial"/>
          <w:szCs w:val="20"/>
          <w:rtl/>
        </w:rPr>
        <w:t>فرستاده</w:t>
      </w:r>
      <w:r>
        <w:t xml:space="preserve"> </w:t>
      </w:r>
      <w:r>
        <w:rPr>
          <w:rFonts w:cs="Arial"/>
          <w:szCs w:val="20"/>
          <w:rtl/>
        </w:rPr>
        <w:t>و</w:t>
      </w:r>
      <w:r>
        <w:t xml:space="preserve"> </w:t>
      </w:r>
      <w:r>
        <w:rPr>
          <w:rFonts w:cs="Arial"/>
          <w:szCs w:val="20"/>
          <w:rtl/>
        </w:rPr>
        <w:t>آثار</w:t>
      </w:r>
      <w:r>
        <w:t xml:space="preserve"> </w:t>
      </w:r>
      <w:r>
        <w:rPr>
          <w:rFonts w:cs="Arial"/>
          <w:szCs w:val="20"/>
          <w:rtl/>
        </w:rPr>
        <w:t>او</w:t>
      </w:r>
      <w:r>
        <w:t xml:space="preserve"> </w:t>
      </w:r>
      <w:r>
        <w:rPr>
          <w:rFonts w:cs="Arial"/>
          <w:szCs w:val="20"/>
          <w:rtl/>
        </w:rPr>
        <w:t>می</w:t>
      </w:r>
      <w:r>
        <w:t>‌</w:t>
      </w:r>
      <w:r>
        <w:rPr>
          <w:rFonts w:cs="Arial"/>
          <w:szCs w:val="20"/>
          <w:rtl/>
        </w:rPr>
        <w:t>آورد؛</w:t>
      </w:r>
      <w:r>
        <w:t xml:space="preserve"> </w:t>
      </w:r>
      <w:r>
        <w:rPr>
          <w:rFonts w:cs="Arial"/>
          <w:szCs w:val="20"/>
          <w:rtl/>
        </w:rPr>
        <w:t>روم</w:t>
      </w:r>
      <w:r>
        <w:t xml:space="preserve"> </w:t>
      </w:r>
      <w:r>
        <w:rPr>
          <w:rFonts w:cs="Arial"/>
          <w:szCs w:val="20"/>
          <w:rtl/>
        </w:rPr>
        <w:t>۳۰</w:t>
      </w:r>
      <w:r>
        <w:t>:</w:t>
      </w:r>
      <w:r>
        <w:rPr>
          <w:rFonts w:cs="Arial"/>
          <w:szCs w:val="20"/>
          <w:rtl/>
        </w:rPr>
        <w:t>۵۰</w:t>
      </w:r>
      <w:r>
        <w:t xml:space="preserve"> </w:t>
      </w:r>
      <w:r>
        <w:rPr>
          <w:rFonts w:cs="Arial"/>
          <w:szCs w:val="20"/>
          <w:rtl/>
        </w:rPr>
        <w:t>نیز</w:t>
      </w:r>
      <w:r>
        <w:t xml:space="preserve"> </w:t>
      </w:r>
      <w:r>
        <w:rPr>
          <w:rFonts w:cs="Arial"/>
          <w:szCs w:val="20"/>
          <w:rtl/>
        </w:rPr>
        <w:t>دیدن</w:t>
      </w:r>
      <w:r>
        <w:t xml:space="preserve"> </w:t>
      </w:r>
      <w:r>
        <w:rPr>
          <w:rFonts w:cs="Arial"/>
          <w:szCs w:val="20"/>
          <w:rtl/>
        </w:rPr>
        <w:t>آثار</w:t>
      </w:r>
      <w:r>
        <w:t xml:space="preserve"> </w:t>
      </w:r>
      <w:r>
        <w:rPr>
          <w:rFonts w:cs="Arial"/>
          <w:szCs w:val="20"/>
          <w:rtl/>
        </w:rPr>
        <w:t>رحمت</w:t>
      </w:r>
      <w:r>
        <w:t xml:space="preserve"> </w:t>
      </w:r>
      <w:r>
        <w:rPr>
          <w:rFonts w:cs="Arial"/>
          <w:szCs w:val="20"/>
          <w:rtl/>
        </w:rPr>
        <w:t>را</w:t>
      </w:r>
      <w:r>
        <w:t xml:space="preserve"> </w:t>
      </w:r>
      <w:r>
        <w:rPr>
          <w:rFonts w:cs="Arial"/>
          <w:szCs w:val="20"/>
          <w:rtl/>
        </w:rPr>
        <w:t>کنار</w:t>
      </w:r>
      <w:r>
        <w:t xml:space="preserve"> </w:t>
      </w:r>
      <w:r>
        <w:rPr>
          <w:rFonts w:cs="Arial"/>
          <w:szCs w:val="20"/>
          <w:rtl/>
        </w:rPr>
        <w:t>احیای</w:t>
      </w:r>
      <w:r>
        <w:t xml:space="preserve"> </w:t>
      </w:r>
      <w:r>
        <w:rPr>
          <w:rFonts w:cs="Arial"/>
          <w:szCs w:val="20"/>
          <w:rtl/>
        </w:rPr>
        <w:t>زمین</w:t>
      </w:r>
      <w:r>
        <w:t xml:space="preserve"> </w:t>
      </w:r>
      <w:r>
        <w:rPr>
          <w:rFonts w:cs="Arial"/>
          <w:szCs w:val="20"/>
          <w:rtl/>
        </w:rPr>
        <w:t>قرار</w:t>
      </w:r>
      <w:r>
        <w:t xml:space="preserve"> </w:t>
      </w:r>
      <w:r>
        <w:rPr>
          <w:rFonts w:cs="Arial"/>
          <w:szCs w:val="20"/>
          <w:rtl/>
        </w:rPr>
        <w:t>می</w:t>
      </w:r>
      <w:r>
        <w:t>‌</w:t>
      </w:r>
      <w:r>
        <w:rPr>
          <w:rFonts w:cs="Arial"/>
          <w:szCs w:val="20"/>
          <w:rtl/>
        </w:rPr>
        <w:t>دهد</w:t>
      </w:r>
      <w:r>
        <w:t xml:space="preserve">. </w:t>
      </w:r>
      <w:r>
        <w:rPr>
          <w:rFonts w:cs="Arial"/>
          <w:szCs w:val="20"/>
          <w:rtl/>
        </w:rPr>
        <w:t>این</w:t>
      </w:r>
      <w:r>
        <w:t xml:space="preserve"> </w:t>
      </w:r>
      <w:r>
        <w:rPr>
          <w:rFonts w:cs="Arial"/>
          <w:szCs w:val="20"/>
          <w:rtl/>
        </w:rPr>
        <w:t>دو</w:t>
      </w:r>
      <w:r>
        <w:t xml:space="preserve"> </w:t>
      </w:r>
      <w:r>
        <w:rPr>
          <w:rFonts w:cs="Arial"/>
          <w:szCs w:val="20"/>
          <w:rtl/>
        </w:rPr>
        <w:t>آیه</w:t>
      </w:r>
      <w:r>
        <w:t xml:space="preserve"> </w:t>
      </w:r>
      <w:r>
        <w:rPr>
          <w:rFonts w:cs="Arial"/>
          <w:szCs w:val="20"/>
          <w:rtl/>
        </w:rPr>
        <w:t>گرهٔ</w:t>
      </w:r>
      <w:r>
        <w:t xml:space="preserve"> «</w:t>
      </w:r>
      <w:r>
        <w:rPr>
          <w:rFonts w:cs="Arial"/>
          <w:szCs w:val="20"/>
          <w:rtl/>
        </w:rPr>
        <w:t>اثر</w:t>
      </w:r>
      <w:r>
        <w:t>/</w:t>
      </w:r>
      <w:r>
        <w:rPr>
          <w:rFonts w:cs="Arial"/>
          <w:szCs w:val="20"/>
          <w:rtl/>
        </w:rPr>
        <w:t>نشانه</w:t>
      </w:r>
      <w:r>
        <w:t xml:space="preserve">» </w:t>
      </w:r>
      <w:r>
        <w:rPr>
          <w:rFonts w:cs="Arial"/>
          <w:szCs w:val="20"/>
          <w:rtl/>
        </w:rPr>
        <w:t>را</w:t>
      </w:r>
      <w:r>
        <w:t xml:space="preserve"> </w:t>
      </w:r>
      <w:r>
        <w:rPr>
          <w:rFonts w:cs="Arial"/>
          <w:szCs w:val="20"/>
          <w:rtl/>
        </w:rPr>
        <w:t>به</w:t>
      </w:r>
      <w:r>
        <w:t xml:space="preserve"> </w:t>
      </w:r>
      <w:r>
        <w:rPr>
          <w:rFonts w:cs="Arial"/>
          <w:szCs w:val="20"/>
          <w:rtl/>
        </w:rPr>
        <w:t>شبکه</w:t>
      </w:r>
      <w:r>
        <w:t xml:space="preserve"> </w:t>
      </w:r>
      <w:r>
        <w:rPr>
          <w:rFonts w:cs="Arial"/>
          <w:szCs w:val="20"/>
          <w:rtl/>
        </w:rPr>
        <w:t>وصل</w:t>
      </w:r>
      <w:r>
        <w:t xml:space="preserve"> </w:t>
      </w:r>
      <w:r>
        <w:rPr>
          <w:rFonts w:cs="Arial"/>
          <w:szCs w:val="20"/>
          <w:rtl/>
        </w:rPr>
        <w:t>می</w:t>
      </w:r>
      <w:r>
        <w:t>‌</w:t>
      </w:r>
      <w:r>
        <w:rPr>
          <w:rFonts w:cs="Arial"/>
          <w:szCs w:val="20"/>
          <w:rtl/>
        </w:rPr>
        <w:t>کنند،</w:t>
      </w:r>
      <w:r>
        <w:t xml:space="preserve"> </w:t>
      </w:r>
      <w:r>
        <w:rPr>
          <w:rFonts w:cs="Arial"/>
          <w:szCs w:val="20"/>
          <w:rtl/>
        </w:rPr>
        <w:t>اما</w:t>
      </w:r>
      <w:r>
        <w:t xml:space="preserve"> </w:t>
      </w:r>
      <w:r>
        <w:rPr>
          <w:rFonts w:cs="Arial"/>
          <w:szCs w:val="20"/>
          <w:rtl/>
        </w:rPr>
        <w:t>معنای</w:t>
      </w:r>
      <w:r>
        <w:t xml:space="preserve"> «</w:t>
      </w:r>
      <w:r>
        <w:rPr>
          <w:rFonts w:cs="Arial"/>
          <w:szCs w:val="20"/>
          <w:rtl/>
        </w:rPr>
        <w:t>آثارهم</w:t>
      </w:r>
      <w:r>
        <w:t xml:space="preserve">» </w:t>
      </w:r>
      <w:r>
        <w:rPr>
          <w:rFonts w:cs="Arial"/>
          <w:szCs w:val="20"/>
          <w:rtl/>
        </w:rPr>
        <w:t>و</w:t>
      </w:r>
      <w:r>
        <w:t xml:space="preserve"> «</w:t>
      </w:r>
      <w:r>
        <w:rPr>
          <w:rFonts w:cs="Arial"/>
          <w:szCs w:val="20"/>
          <w:rtl/>
        </w:rPr>
        <w:t>آثار</w:t>
      </w:r>
      <w:r>
        <w:t xml:space="preserve"> </w:t>
      </w:r>
      <w:r>
        <w:rPr>
          <w:rFonts w:cs="Arial"/>
          <w:szCs w:val="20"/>
          <w:rtl/>
        </w:rPr>
        <w:t>رحمة</w:t>
      </w:r>
      <w:r>
        <w:t xml:space="preserve"> </w:t>
      </w:r>
      <w:r>
        <w:rPr>
          <w:rFonts w:cs="Arial"/>
          <w:szCs w:val="20"/>
          <w:rtl/>
        </w:rPr>
        <w:t>الله</w:t>
      </w:r>
      <w:r>
        <w:t xml:space="preserve">» </w:t>
      </w:r>
      <w:r>
        <w:rPr>
          <w:rFonts w:cs="Arial"/>
          <w:szCs w:val="20"/>
          <w:rtl/>
        </w:rPr>
        <w:t>باید</w:t>
      </w:r>
      <w:r>
        <w:t xml:space="preserve"> </w:t>
      </w:r>
      <w:r>
        <w:rPr>
          <w:rFonts w:cs="Arial"/>
          <w:szCs w:val="20"/>
          <w:rtl/>
        </w:rPr>
        <w:t>به</w:t>
      </w:r>
      <w:r>
        <w:t>‌</w:t>
      </w:r>
      <w:r>
        <w:rPr>
          <w:rFonts w:cs="Arial"/>
          <w:szCs w:val="20"/>
          <w:rtl/>
        </w:rPr>
        <w:t>صورت</w:t>
      </w:r>
      <w:r>
        <w:t xml:space="preserve"> </w:t>
      </w:r>
      <w:r>
        <w:rPr>
          <w:rFonts w:cs="Arial"/>
          <w:szCs w:val="20"/>
          <w:rtl/>
        </w:rPr>
        <w:t>مستقل</w:t>
      </w:r>
      <w:r>
        <w:t xml:space="preserve"> </w:t>
      </w:r>
      <w:r>
        <w:rPr>
          <w:rFonts w:cs="Arial"/>
          <w:szCs w:val="20"/>
          <w:rtl/>
        </w:rPr>
        <w:t>سنجیده</w:t>
      </w:r>
      <w:r>
        <w:t xml:space="preserve"> </w:t>
      </w:r>
      <w:r>
        <w:rPr>
          <w:rFonts w:cs="Arial"/>
          <w:szCs w:val="20"/>
          <w:rtl/>
        </w:rPr>
        <w:t>شود</w:t>
      </w:r>
      <w:r>
        <w:t>.</w:t>
      </w:r>
    </w:p>
    <w:p w:rsidR="00F15B20" w:rsidRDefault="00F15B20" w:rsidP="001B4E69">
      <w:pPr>
        <w:jc w:val="right"/>
      </w:pPr>
      <w:r>
        <w:t xml:space="preserve">• </w:t>
      </w:r>
      <w:r>
        <w:rPr>
          <w:rFonts w:cs="Arial"/>
          <w:szCs w:val="20"/>
          <w:rtl/>
        </w:rPr>
        <w:t>آیات</w:t>
      </w:r>
      <w:r>
        <w:t xml:space="preserve"> </w:t>
      </w:r>
      <w:r>
        <w:rPr>
          <w:rFonts w:cs="Arial"/>
          <w:szCs w:val="20"/>
          <w:rtl/>
        </w:rPr>
        <w:t>۲</w:t>
      </w:r>
      <w:r>
        <w:t>:</w:t>
      </w:r>
      <w:r>
        <w:rPr>
          <w:rFonts w:cs="Arial"/>
          <w:szCs w:val="20"/>
          <w:rtl/>
        </w:rPr>
        <w:t>۱۶۴،</w:t>
      </w:r>
      <w:r>
        <w:t xml:space="preserve"> </w:t>
      </w:r>
      <w:r>
        <w:rPr>
          <w:rFonts w:cs="Arial"/>
          <w:szCs w:val="20"/>
          <w:rtl/>
        </w:rPr>
        <w:t>۱۶</w:t>
      </w:r>
      <w:r>
        <w:t>:</w:t>
      </w:r>
      <w:r>
        <w:rPr>
          <w:rFonts w:cs="Arial"/>
          <w:szCs w:val="20"/>
          <w:rtl/>
        </w:rPr>
        <w:t>۶۵،</w:t>
      </w:r>
      <w:r>
        <w:t xml:space="preserve"> </w:t>
      </w:r>
      <w:r>
        <w:rPr>
          <w:rFonts w:cs="Arial"/>
          <w:szCs w:val="20"/>
          <w:rtl/>
        </w:rPr>
        <w:t>۳۰</w:t>
      </w:r>
      <w:r>
        <w:t>:</w:t>
      </w:r>
      <w:r>
        <w:rPr>
          <w:rFonts w:cs="Arial"/>
          <w:szCs w:val="20"/>
          <w:rtl/>
        </w:rPr>
        <w:t>۵۰</w:t>
      </w:r>
      <w:r>
        <w:t xml:space="preserve"> </w:t>
      </w:r>
      <w:r>
        <w:rPr>
          <w:rFonts w:cs="Arial"/>
          <w:szCs w:val="20"/>
          <w:rtl/>
        </w:rPr>
        <w:t>و</w:t>
      </w:r>
      <w:r>
        <w:t xml:space="preserve"> </w:t>
      </w:r>
      <w:r>
        <w:rPr>
          <w:rFonts w:cs="Arial"/>
          <w:szCs w:val="20"/>
          <w:rtl/>
        </w:rPr>
        <w:t>۵۷</w:t>
      </w:r>
      <w:r>
        <w:t>:</w:t>
      </w:r>
      <w:r>
        <w:rPr>
          <w:rFonts w:cs="Arial"/>
          <w:szCs w:val="20"/>
          <w:rtl/>
        </w:rPr>
        <w:t>۱۷</w:t>
      </w:r>
      <w:r>
        <w:t xml:space="preserve"> </w:t>
      </w:r>
      <w:r>
        <w:rPr>
          <w:rFonts w:cs="Arial"/>
          <w:szCs w:val="20"/>
          <w:rtl/>
        </w:rPr>
        <w:t>یک</w:t>
      </w:r>
      <w:r>
        <w:t xml:space="preserve"> </w:t>
      </w:r>
      <w:r>
        <w:rPr>
          <w:rFonts w:cs="Arial"/>
          <w:szCs w:val="20"/>
          <w:rtl/>
        </w:rPr>
        <w:t>الگوی</w:t>
      </w:r>
      <w:r>
        <w:t xml:space="preserve"> </w:t>
      </w:r>
      <w:r>
        <w:rPr>
          <w:rFonts w:cs="Arial"/>
          <w:szCs w:val="20"/>
          <w:rtl/>
        </w:rPr>
        <w:t>تکرارشوندهٔ</w:t>
      </w:r>
      <w:r>
        <w:t xml:space="preserve"> </w:t>
      </w:r>
      <w:r>
        <w:rPr>
          <w:rFonts w:cs="Arial"/>
          <w:szCs w:val="20"/>
          <w:rtl/>
        </w:rPr>
        <w:t>احیای</w:t>
      </w:r>
      <w:r>
        <w:t xml:space="preserve"> </w:t>
      </w:r>
      <w:r>
        <w:rPr>
          <w:rFonts w:cs="Arial"/>
          <w:szCs w:val="20"/>
          <w:rtl/>
        </w:rPr>
        <w:t>زمین</w:t>
      </w:r>
      <w:r>
        <w:t xml:space="preserve"> </w:t>
      </w:r>
      <w:r>
        <w:rPr>
          <w:rFonts w:cs="Arial"/>
          <w:szCs w:val="20"/>
          <w:rtl/>
        </w:rPr>
        <w:t>با</w:t>
      </w:r>
      <w:r>
        <w:t xml:space="preserve"> </w:t>
      </w:r>
      <w:r>
        <w:rPr>
          <w:rFonts w:cs="Arial"/>
          <w:szCs w:val="20"/>
          <w:rtl/>
        </w:rPr>
        <w:t>آب</w:t>
      </w:r>
      <w:r>
        <w:t xml:space="preserve"> </w:t>
      </w:r>
      <w:r>
        <w:rPr>
          <w:rFonts w:cs="Arial"/>
          <w:szCs w:val="20"/>
          <w:rtl/>
        </w:rPr>
        <w:t>یا</w:t>
      </w:r>
      <w:r>
        <w:t xml:space="preserve"> </w:t>
      </w:r>
      <w:r>
        <w:rPr>
          <w:rFonts w:cs="Arial"/>
          <w:szCs w:val="20"/>
          <w:rtl/>
        </w:rPr>
        <w:t>پس</w:t>
      </w:r>
      <w:r>
        <w:t xml:space="preserve"> </w:t>
      </w:r>
      <w:r>
        <w:rPr>
          <w:rFonts w:cs="Arial"/>
          <w:szCs w:val="20"/>
          <w:rtl/>
        </w:rPr>
        <w:t>از</w:t>
      </w:r>
      <w:r>
        <w:t xml:space="preserve"> </w:t>
      </w:r>
      <w:r>
        <w:rPr>
          <w:rFonts w:cs="Arial"/>
          <w:szCs w:val="20"/>
          <w:rtl/>
        </w:rPr>
        <w:t>مرگ</w:t>
      </w:r>
      <w:r>
        <w:t xml:space="preserve"> </w:t>
      </w:r>
      <w:r>
        <w:rPr>
          <w:rFonts w:cs="Arial"/>
          <w:szCs w:val="20"/>
          <w:rtl/>
        </w:rPr>
        <w:t>آن</w:t>
      </w:r>
      <w:r>
        <w:t xml:space="preserve"> </w:t>
      </w:r>
      <w:r>
        <w:rPr>
          <w:rFonts w:cs="Arial"/>
          <w:szCs w:val="20"/>
          <w:rtl/>
        </w:rPr>
        <w:t>ارائه</w:t>
      </w:r>
      <w:r>
        <w:t xml:space="preserve"> </w:t>
      </w:r>
      <w:r>
        <w:rPr>
          <w:rFonts w:cs="Arial"/>
          <w:szCs w:val="20"/>
          <w:rtl/>
        </w:rPr>
        <w:t>می</w:t>
      </w:r>
      <w:r>
        <w:t>‌</w:t>
      </w:r>
      <w:r>
        <w:rPr>
          <w:rFonts w:cs="Arial"/>
          <w:szCs w:val="20"/>
          <w:rtl/>
        </w:rPr>
        <w:t>کنند</w:t>
      </w:r>
      <w:r>
        <w:t xml:space="preserve">. </w:t>
      </w:r>
      <w:r>
        <w:rPr>
          <w:rFonts w:cs="Arial"/>
          <w:szCs w:val="20"/>
          <w:rtl/>
        </w:rPr>
        <w:t>این</w:t>
      </w:r>
      <w:r>
        <w:t xml:space="preserve"> </w:t>
      </w:r>
      <w:r>
        <w:rPr>
          <w:rFonts w:cs="Arial"/>
          <w:szCs w:val="20"/>
          <w:rtl/>
        </w:rPr>
        <w:t>الگو</w:t>
      </w:r>
      <w:r>
        <w:t xml:space="preserve"> </w:t>
      </w:r>
      <w:r>
        <w:rPr>
          <w:rFonts w:cs="Arial"/>
          <w:szCs w:val="20"/>
          <w:rtl/>
        </w:rPr>
        <w:t>در</w:t>
      </w:r>
      <w:r>
        <w:t xml:space="preserve"> </w:t>
      </w:r>
      <w:r>
        <w:rPr>
          <w:rFonts w:cs="Arial"/>
          <w:szCs w:val="20"/>
          <w:rtl/>
        </w:rPr>
        <w:t>سطح</w:t>
      </w:r>
      <w:r>
        <w:t xml:space="preserve"> </w:t>
      </w:r>
      <w:r>
        <w:rPr>
          <w:rFonts w:cs="Arial"/>
          <w:szCs w:val="20"/>
          <w:rtl/>
        </w:rPr>
        <w:t>متن</w:t>
      </w:r>
      <w:r>
        <w:t xml:space="preserve"> </w:t>
      </w:r>
      <w:r>
        <w:rPr>
          <w:rFonts w:cs="Arial"/>
          <w:szCs w:val="20"/>
          <w:rtl/>
        </w:rPr>
        <w:t>قوی</w:t>
      </w:r>
      <w:r>
        <w:t xml:space="preserve"> </w:t>
      </w:r>
      <w:r>
        <w:rPr>
          <w:rFonts w:cs="Arial"/>
          <w:szCs w:val="20"/>
          <w:rtl/>
        </w:rPr>
        <w:t>است؛</w:t>
      </w:r>
      <w:r>
        <w:t xml:space="preserve"> </w:t>
      </w:r>
      <w:r>
        <w:rPr>
          <w:rFonts w:cs="Arial"/>
          <w:szCs w:val="20"/>
          <w:rtl/>
        </w:rPr>
        <w:t>اما</w:t>
      </w:r>
      <w:r>
        <w:t xml:space="preserve"> </w:t>
      </w:r>
      <w:r>
        <w:rPr>
          <w:rFonts w:cs="Arial"/>
          <w:szCs w:val="20"/>
          <w:rtl/>
        </w:rPr>
        <w:t>از</w:t>
      </w:r>
      <w:r>
        <w:t xml:space="preserve"> </w:t>
      </w:r>
      <w:r>
        <w:rPr>
          <w:rFonts w:cs="Arial"/>
          <w:szCs w:val="20"/>
          <w:rtl/>
        </w:rPr>
        <w:t>آن</w:t>
      </w:r>
      <w:r>
        <w:t xml:space="preserve"> </w:t>
      </w:r>
      <w:r>
        <w:rPr>
          <w:rFonts w:cs="Arial"/>
          <w:szCs w:val="20"/>
          <w:rtl/>
        </w:rPr>
        <w:t>به</w:t>
      </w:r>
      <w:r>
        <w:t>‌</w:t>
      </w:r>
      <w:r>
        <w:rPr>
          <w:rFonts w:cs="Arial"/>
          <w:szCs w:val="20"/>
          <w:rtl/>
        </w:rPr>
        <w:t>تنهایی</w:t>
      </w:r>
      <w:r>
        <w:t xml:space="preserve"> </w:t>
      </w:r>
      <w:r>
        <w:rPr>
          <w:rFonts w:cs="Arial"/>
          <w:szCs w:val="20"/>
          <w:rtl/>
        </w:rPr>
        <w:t>نمی</w:t>
      </w:r>
      <w:r>
        <w:t>‌</w:t>
      </w:r>
      <w:r>
        <w:rPr>
          <w:rFonts w:cs="Arial"/>
          <w:szCs w:val="20"/>
          <w:rtl/>
        </w:rPr>
        <w:t>توان</w:t>
      </w:r>
      <w:r>
        <w:t xml:space="preserve"> </w:t>
      </w:r>
      <w:r>
        <w:rPr>
          <w:rFonts w:cs="Arial"/>
          <w:szCs w:val="20"/>
          <w:rtl/>
        </w:rPr>
        <w:t>همانیِ</w:t>
      </w:r>
      <w:r>
        <w:t xml:space="preserve"> </w:t>
      </w:r>
      <w:r>
        <w:rPr>
          <w:rFonts w:cs="Arial"/>
          <w:szCs w:val="20"/>
          <w:rtl/>
        </w:rPr>
        <w:t>سازوکار</w:t>
      </w:r>
      <w:r>
        <w:t xml:space="preserve"> </w:t>
      </w:r>
      <w:r>
        <w:rPr>
          <w:rFonts w:cs="Arial"/>
          <w:szCs w:val="20"/>
          <w:rtl/>
        </w:rPr>
        <w:t>طبیعی</w:t>
      </w:r>
      <w:r>
        <w:t xml:space="preserve"> </w:t>
      </w:r>
      <w:r>
        <w:rPr>
          <w:rFonts w:cs="Arial"/>
          <w:szCs w:val="20"/>
          <w:rtl/>
        </w:rPr>
        <w:t>و</w:t>
      </w:r>
      <w:r>
        <w:t xml:space="preserve"> </w:t>
      </w:r>
      <w:r>
        <w:rPr>
          <w:rFonts w:cs="Arial"/>
          <w:szCs w:val="20"/>
          <w:rtl/>
        </w:rPr>
        <w:t>بعث</w:t>
      </w:r>
      <w:r>
        <w:t xml:space="preserve"> </w:t>
      </w:r>
      <w:r>
        <w:rPr>
          <w:rFonts w:cs="Arial"/>
          <w:szCs w:val="20"/>
          <w:rtl/>
        </w:rPr>
        <w:t>انسان</w:t>
      </w:r>
      <w:r>
        <w:t xml:space="preserve"> </w:t>
      </w:r>
      <w:r>
        <w:rPr>
          <w:rFonts w:cs="Arial"/>
          <w:szCs w:val="20"/>
          <w:rtl/>
        </w:rPr>
        <w:t>را</w:t>
      </w:r>
      <w:r>
        <w:t xml:space="preserve"> </w:t>
      </w:r>
      <w:r>
        <w:rPr>
          <w:rFonts w:cs="Arial"/>
          <w:szCs w:val="20"/>
          <w:rtl/>
        </w:rPr>
        <w:t>نتیجه</w:t>
      </w:r>
      <w:r>
        <w:t xml:space="preserve"> </w:t>
      </w:r>
      <w:r>
        <w:rPr>
          <w:rFonts w:cs="Arial"/>
          <w:szCs w:val="20"/>
          <w:rtl/>
        </w:rPr>
        <w:t>گرفت</w:t>
      </w:r>
      <w:r>
        <w:t>.</w:t>
      </w:r>
    </w:p>
    <w:p w:rsidR="00F15B20" w:rsidRDefault="00F15B20" w:rsidP="001B4E69">
      <w:pPr>
        <w:pStyle w:val="Heading1"/>
        <w:bidi/>
      </w:pPr>
      <w:r>
        <w:rPr>
          <w:rFonts w:cs="Times New Roman"/>
          <w:rtl/>
        </w:rPr>
        <w:lastRenderedPageBreak/>
        <w:t>۳</w:t>
      </w:r>
      <w:r>
        <w:t xml:space="preserve">. </w:t>
      </w:r>
      <w:r>
        <w:rPr>
          <w:rFonts w:cs="Times New Roman"/>
          <w:rtl/>
        </w:rPr>
        <w:t>ماتریس</w:t>
      </w:r>
      <w:r>
        <w:t xml:space="preserve"> </w:t>
      </w:r>
      <w:r>
        <w:rPr>
          <w:rFonts w:cs="Times New Roman"/>
          <w:rtl/>
        </w:rPr>
        <w:t>فرضیه</w:t>
      </w:r>
      <w:r>
        <w:t xml:space="preserve"> </w:t>
      </w:r>
      <w:r>
        <w:rPr>
          <w:rFonts w:cs="Times New Roman"/>
          <w:rtl/>
        </w:rPr>
        <w:t>و</w:t>
      </w:r>
      <w:r>
        <w:t xml:space="preserve"> </w:t>
      </w:r>
      <w:r>
        <w:rPr>
          <w:rFonts w:cs="Times New Roman"/>
          <w:rtl/>
        </w:rPr>
        <w:t>مورد</w:t>
      </w:r>
      <w:r>
        <w:t xml:space="preserve"> </w:t>
      </w:r>
      <w:r>
        <w:rPr>
          <w:rFonts w:cs="Times New Roman"/>
          <w:rtl/>
        </w:rPr>
        <w:t>نقض</w:t>
      </w:r>
    </w:p>
    <w:tbl>
      <w:tblPr>
        <w:tblStyle w:val="TableGrid"/>
        <w:tblW w:w="0" w:type="auto"/>
        <w:jc w:val="center"/>
        <w:tblLook w:val="04A0" w:firstRow="1" w:lastRow="0" w:firstColumn="1" w:lastColumn="0" w:noHBand="0" w:noVBand="1"/>
      </w:tblPr>
      <w:tblGrid>
        <w:gridCol w:w="2266"/>
        <w:gridCol w:w="2214"/>
        <w:gridCol w:w="2315"/>
        <w:gridCol w:w="2221"/>
      </w:tblGrid>
      <w:tr w:rsidR="00F15B20" w:rsidTr="00F15B20">
        <w:trPr>
          <w:jc w:val="center"/>
        </w:trPr>
        <w:tc>
          <w:tcPr>
            <w:tcW w:w="2556" w:type="dxa"/>
            <w:shd w:val="clear" w:color="auto" w:fill="0F766E"/>
          </w:tcPr>
          <w:p w:rsidR="00F15B20" w:rsidRDefault="00F15B20" w:rsidP="001B4E69">
            <w:pPr>
              <w:jc w:val="right"/>
            </w:pPr>
            <w:r>
              <w:rPr>
                <w:rFonts w:ascii="Arial" w:hAnsi="Arial" w:cs="Arial"/>
                <w:b/>
                <w:bCs/>
                <w:color w:val="FFFFFF"/>
                <w:szCs w:val="20"/>
                <w:rtl/>
              </w:rPr>
              <w:t>فرضیه</w:t>
            </w:r>
          </w:p>
        </w:tc>
        <w:tc>
          <w:tcPr>
            <w:tcW w:w="2556" w:type="dxa"/>
            <w:shd w:val="clear" w:color="auto" w:fill="0F766E"/>
          </w:tcPr>
          <w:p w:rsidR="00F15B20" w:rsidRDefault="00F15B20" w:rsidP="001B4E69">
            <w:pPr>
              <w:jc w:val="right"/>
            </w:pPr>
            <w:r>
              <w:rPr>
                <w:rFonts w:ascii="Arial" w:hAnsi="Arial" w:cs="Arial"/>
                <w:b/>
                <w:bCs/>
                <w:color w:val="FFFFFF"/>
                <w:szCs w:val="20"/>
                <w:rtl/>
              </w:rPr>
              <w:t>شاهد</w:t>
            </w:r>
            <w:r>
              <w:rPr>
                <w:rFonts w:ascii="Arial" w:hAnsi="Arial"/>
                <w:b/>
                <w:color w:val="FFFFFF"/>
              </w:rPr>
              <w:t xml:space="preserve"> </w:t>
            </w:r>
            <w:r>
              <w:rPr>
                <w:rFonts w:ascii="Arial" w:hAnsi="Arial" w:cs="Arial"/>
                <w:b/>
                <w:bCs/>
                <w:color w:val="FFFFFF"/>
                <w:szCs w:val="20"/>
                <w:rtl/>
              </w:rPr>
              <w:t>اصلی</w:t>
            </w:r>
          </w:p>
        </w:tc>
        <w:tc>
          <w:tcPr>
            <w:tcW w:w="2556" w:type="dxa"/>
            <w:shd w:val="clear" w:color="auto" w:fill="0F766E"/>
          </w:tcPr>
          <w:p w:rsidR="00F15B20" w:rsidRDefault="00F15B20" w:rsidP="001B4E69">
            <w:pPr>
              <w:jc w:val="right"/>
            </w:pPr>
            <w:r>
              <w:rPr>
                <w:rFonts w:ascii="Arial" w:hAnsi="Arial" w:cs="Arial"/>
                <w:b/>
                <w:bCs/>
                <w:color w:val="FFFFFF"/>
                <w:szCs w:val="20"/>
                <w:rtl/>
              </w:rPr>
              <w:t>محدودیت</w:t>
            </w:r>
            <w:r>
              <w:rPr>
                <w:rFonts w:ascii="Arial" w:hAnsi="Arial"/>
                <w:b/>
                <w:color w:val="FFFFFF"/>
              </w:rPr>
              <w:t>/</w:t>
            </w:r>
            <w:r>
              <w:rPr>
                <w:rFonts w:ascii="Arial" w:hAnsi="Arial" w:cs="Arial"/>
                <w:b/>
                <w:bCs/>
                <w:color w:val="FFFFFF"/>
                <w:szCs w:val="20"/>
                <w:rtl/>
              </w:rPr>
              <w:t>مورد</w:t>
            </w:r>
            <w:r>
              <w:rPr>
                <w:rFonts w:ascii="Arial" w:hAnsi="Arial"/>
                <w:b/>
                <w:color w:val="FFFFFF"/>
              </w:rPr>
              <w:t xml:space="preserve"> </w:t>
            </w:r>
            <w:r>
              <w:rPr>
                <w:rFonts w:ascii="Arial" w:hAnsi="Arial" w:cs="Arial"/>
                <w:b/>
                <w:bCs/>
                <w:color w:val="FFFFFF"/>
                <w:szCs w:val="20"/>
                <w:rtl/>
              </w:rPr>
              <w:t>نقض</w:t>
            </w:r>
          </w:p>
        </w:tc>
        <w:tc>
          <w:tcPr>
            <w:tcW w:w="2556" w:type="dxa"/>
            <w:shd w:val="clear" w:color="auto" w:fill="0F766E"/>
          </w:tcPr>
          <w:p w:rsidR="00F15B20" w:rsidRDefault="00F15B20" w:rsidP="001B4E69">
            <w:pPr>
              <w:jc w:val="right"/>
            </w:pPr>
            <w:r>
              <w:rPr>
                <w:rFonts w:ascii="Arial" w:hAnsi="Arial" w:cs="Arial"/>
                <w:b/>
                <w:bCs/>
                <w:color w:val="FFFFFF"/>
                <w:szCs w:val="20"/>
                <w:rtl/>
              </w:rPr>
              <w:t>ارزیابی</w:t>
            </w:r>
            <w:r>
              <w:rPr>
                <w:rFonts w:ascii="Arial" w:hAnsi="Arial"/>
                <w:b/>
                <w:color w:val="FFFFFF"/>
              </w:rPr>
              <w:t xml:space="preserve"> </w:t>
            </w:r>
            <w:r>
              <w:rPr>
                <w:rFonts w:ascii="Arial" w:hAnsi="Arial" w:cs="Arial"/>
                <w:b/>
                <w:bCs/>
                <w:color w:val="FFFFFF"/>
                <w:szCs w:val="20"/>
                <w:rtl/>
              </w:rPr>
              <w:t>فعلی</w:t>
            </w:r>
          </w:p>
        </w:tc>
      </w:tr>
      <w:tr w:rsidR="00F15B20" w:rsidTr="00F15B20">
        <w:trPr>
          <w:jc w:val="center"/>
        </w:trPr>
        <w:tc>
          <w:tcPr>
            <w:tcW w:w="2556" w:type="dxa"/>
          </w:tcPr>
          <w:p w:rsidR="00F15B20" w:rsidRDefault="00F15B20" w:rsidP="001B4E69">
            <w:pPr>
              <w:jc w:val="right"/>
            </w:pPr>
            <w:r>
              <w:rPr>
                <w:rFonts w:ascii="Arial" w:eastAsia="Arial" w:hAnsi="Arial" w:cs="Arial"/>
                <w:sz w:val="17"/>
                <w:szCs w:val="17"/>
                <w:rtl/>
              </w:rPr>
              <w:t>حیات</w:t>
            </w:r>
            <w:r>
              <w:rPr>
                <w:rFonts w:ascii="Arial" w:eastAsia="Arial" w:hAnsi="Arial"/>
                <w:sz w:val="17"/>
              </w:rPr>
              <w:t xml:space="preserve"> </w:t>
            </w:r>
            <w:r>
              <w:rPr>
                <w:rFonts w:ascii="Arial" w:eastAsia="Arial" w:hAnsi="Arial" w:cs="Arial"/>
                <w:sz w:val="17"/>
                <w:szCs w:val="17"/>
                <w:rtl/>
              </w:rPr>
              <w:t>در</w:t>
            </w:r>
            <w:r>
              <w:rPr>
                <w:rFonts w:ascii="Arial" w:eastAsia="Arial" w:hAnsi="Arial"/>
                <w:sz w:val="17"/>
              </w:rPr>
              <w:t xml:space="preserve"> </w:t>
            </w:r>
            <w:r>
              <w:rPr>
                <w:rFonts w:ascii="Arial" w:eastAsia="Arial" w:hAnsi="Arial" w:cs="Arial"/>
                <w:sz w:val="17"/>
                <w:szCs w:val="17"/>
                <w:rtl/>
              </w:rPr>
              <w:t>سیاقی</w:t>
            </w:r>
            <w:r>
              <w:rPr>
                <w:rFonts w:ascii="Arial" w:eastAsia="Arial" w:hAnsi="Arial"/>
                <w:sz w:val="17"/>
              </w:rPr>
              <w:t xml:space="preserve"> </w:t>
            </w:r>
            <w:r>
              <w:rPr>
                <w:rFonts w:ascii="Arial" w:eastAsia="Arial" w:hAnsi="Arial" w:cs="Arial"/>
                <w:sz w:val="17"/>
                <w:szCs w:val="17"/>
                <w:rtl/>
              </w:rPr>
              <w:t>هدایتی</w:t>
            </w:r>
            <w:r>
              <w:rPr>
                <w:rFonts w:ascii="Arial" w:eastAsia="Arial" w:hAnsi="Arial"/>
                <w:sz w:val="17"/>
              </w:rPr>
              <w:t xml:space="preserve"> </w:t>
            </w:r>
            <w:r>
              <w:rPr>
                <w:rFonts w:ascii="Arial" w:eastAsia="Arial" w:hAnsi="Arial" w:cs="Arial"/>
                <w:sz w:val="17"/>
                <w:szCs w:val="17"/>
                <w:rtl/>
              </w:rPr>
              <w:t>هم</w:t>
            </w:r>
            <w:r>
              <w:rPr>
                <w:rFonts w:ascii="Arial" w:eastAsia="Arial" w:hAnsi="Arial"/>
                <w:sz w:val="17"/>
              </w:rPr>
              <w:t xml:space="preserve"> </w:t>
            </w:r>
            <w:r>
              <w:rPr>
                <w:rFonts w:ascii="Arial" w:eastAsia="Arial" w:hAnsi="Arial" w:cs="Arial"/>
                <w:sz w:val="17"/>
                <w:szCs w:val="17"/>
                <w:rtl/>
              </w:rPr>
              <w:t>می</w:t>
            </w:r>
            <w:r>
              <w:rPr>
                <w:rFonts w:ascii="Arial" w:eastAsia="Arial" w:hAnsi="Arial"/>
                <w:sz w:val="17"/>
              </w:rPr>
              <w:t>‌</w:t>
            </w:r>
            <w:r>
              <w:rPr>
                <w:rFonts w:ascii="Arial" w:eastAsia="Arial" w:hAnsi="Arial" w:cs="Arial"/>
                <w:sz w:val="17"/>
                <w:szCs w:val="17"/>
                <w:rtl/>
              </w:rPr>
              <w:t>تواند</w:t>
            </w:r>
            <w:r>
              <w:rPr>
                <w:rFonts w:ascii="Arial" w:eastAsia="Arial" w:hAnsi="Arial"/>
                <w:sz w:val="17"/>
              </w:rPr>
              <w:t xml:space="preserve"> </w:t>
            </w:r>
            <w:r>
              <w:rPr>
                <w:rFonts w:ascii="Arial" w:eastAsia="Arial" w:hAnsi="Arial" w:cs="Arial"/>
                <w:sz w:val="17"/>
                <w:szCs w:val="17"/>
                <w:rtl/>
              </w:rPr>
              <w:t>به</w:t>
            </w:r>
            <w:r>
              <w:rPr>
                <w:rFonts w:ascii="Arial" w:eastAsia="Arial" w:hAnsi="Arial"/>
                <w:sz w:val="17"/>
              </w:rPr>
              <w:t xml:space="preserve"> </w:t>
            </w:r>
            <w:r>
              <w:rPr>
                <w:rFonts w:ascii="Arial" w:eastAsia="Arial" w:hAnsi="Arial" w:cs="Arial"/>
                <w:sz w:val="17"/>
                <w:szCs w:val="17"/>
                <w:rtl/>
              </w:rPr>
              <w:t>کار</w:t>
            </w:r>
            <w:r>
              <w:rPr>
                <w:rFonts w:ascii="Arial" w:eastAsia="Arial" w:hAnsi="Arial"/>
                <w:sz w:val="17"/>
              </w:rPr>
              <w:t xml:space="preserve"> </w:t>
            </w:r>
            <w:r>
              <w:rPr>
                <w:rFonts w:ascii="Arial" w:eastAsia="Arial" w:hAnsi="Arial" w:cs="Arial"/>
                <w:sz w:val="17"/>
                <w:szCs w:val="17"/>
                <w:rtl/>
              </w:rPr>
              <w:t>رود</w:t>
            </w:r>
          </w:p>
        </w:tc>
        <w:tc>
          <w:tcPr>
            <w:tcW w:w="2556" w:type="dxa"/>
          </w:tcPr>
          <w:p w:rsidR="00F15B20" w:rsidRDefault="00F15B20" w:rsidP="001B4E69">
            <w:pPr>
              <w:jc w:val="right"/>
            </w:pPr>
            <w:r>
              <w:rPr>
                <w:rFonts w:ascii="Arial" w:eastAsia="Arial" w:hAnsi="Arial" w:cs="Arial"/>
                <w:sz w:val="17"/>
                <w:szCs w:val="17"/>
                <w:rtl/>
              </w:rPr>
              <w:t>۶</w:t>
            </w:r>
            <w:r>
              <w:rPr>
                <w:rFonts w:ascii="Arial" w:eastAsia="Arial" w:hAnsi="Arial"/>
                <w:sz w:val="17"/>
              </w:rPr>
              <w:t>:</w:t>
            </w:r>
            <w:r>
              <w:rPr>
                <w:rFonts w:ascii="Arial" w:eastAsia="Arial" w:hAnsi="Arial" w:cs="Arial"/>
                <w:sz w:val="17"/>
                <w:szCs w:val="17"/>
                <w:rtl/>
              </w:rPr>
              <w:t>۱۲۲؛</w:t>
            </w:r>
            <w:r>
              <w:rPr>
                <w:rFonts w:ascii="Arial" w:eastAsia="Arial" w:hAnsi="Arial"/>
                <w:sz w:val="17"/>
              </w:rPr>
              <w:t xml:space="preserve"> </w:t>
            </w:r>
            <w:r>
              <w:rPr>
                <w:rFonts w:ascii="Arial" w:eastAsia="Arial" w:hAnsi="Arial" w:cs="Arial"/>
                <w:sz w:val="17"/>
                <w:szCs w:val="17"/>
                <w:rtl/>
              </w:rPr>
              <w:t>۸</w:t>
            </w:r>
            <w:r>
              <w:rPr>
                <w:rFonts w:ascii="Arial" w:eastAsia="Arial" w:hAnsi="Arial"/>
                <w:sz w:val="17"/>
              </w:rPr>
              <w:t>:</w:t>
            </w:r>
            <w:r>
              <w:rPr>
                <w:rFonts w:ascii="Arial" w:eastAsia="Arial" w:hAnsi="Arial" w:cs="Arial"/>
                <w:sz w:val="17"/>
                <w:szCs w:val="17"/>
                <w:rtl/>
              </w:rPr>
              <w:t>۲۴؛</w:t>
            </w:r>
            <w:r>
              <w:rPr>
                <w:rFonts w:ascii="Arial" w:eastAsia="Arial" w:hAnsi="Arial"/>
                <w:sz w:val="17"/>
              </w:rPr>
              <w:t xml:space="preserve"> </w:t>
            </w:r>
            <w:r>
              <w:rPr>
                <w:rFonts w:ascii="Arial" w:eastAsia="Arial" w:hAnsi="Arial" w:cs="Arial"/>
                <w:sz w:val="17"/>
                <w:szCs w:val="17"/>
                <w:rtl/>
              </w:rPr>
              <w:t>۲</w:t>
            </w:r>
            <w:r>
              <w:rPr>
                <w:rFonts w:ascii="Arial" w:eastAsia="Arial" w:hAnsi="Arial"/>
                <w:sz w:val="17"/>
              </w:rPr>
              <w:t>:</w:t>
            </w:r>
            <w:r>
              <w:rPr>
                <w:rFonts w:ascii="Arial" w:eastAsia="Arial" w:hAnsi="Arial" w:cs="Arial"/>
                <w:sz w:val="17"/>
                <w:szCs w:val="17"/>
                <w:rtl/>
              </w:rPr>
              <w:t>۲۵۷</w:t>
            </w:r>
          </w:p>
        </w:tc>
        <w:tc>
          <w:tcPr>
            <w:tcW w:w="2556" w:type="dxa"/>
          </w:tcPr>
          <w:p w:rsidR="00F15B20" w:rsidRDefault="00F15B20" w:rsidP="001B4E69">
            <w:pPr>
              <w:jc w:val="right"/>
            </w:pPr>
            <w:r>
              <w:rPr>
                <w:rFonts w:ascii="Arial" w:eastAsia="Arial" w:hAnsi="Arial" w:cs="Arial"/>
                <w:sz w:val="17"/>
                <w:szCs w:val="17"/>
                <w:rtl/>
              </w:rPr>
              <w:t>تمام</w:t>
            </w:r>
            <w:r>
              <w:rPr>
                <w:rFonts w:ascii="Arial" w:eastAsia="Arial" w:hAnsi="Arial"/>
                <w:sz w:val="17"/>
              </w:rPr>
              <w:t xml:space="preserve"> </w:t>
            </w:r>
            <w:r>
              <w:rPr>
                <w:rFonts w:ascii="Arial" w:eastAsia="Arial" w:hAnsi="Arial" w:cs="Arial"/>
                <w:sz w:val="17"/>
                <w:szCs w:val="17"/>
                <w:rtl/>
              </w:rPr>
              <w:t>کاربردهای</w:t>
            </w:r>
            <w:r>
              <w:rPr>
                <w:rFonts w:ascii="Arial" w:eastAsia="Arial" w:hAnsi="Arial"/>
                <w:sz w:val="17"/>
              </w:rPr>
              <w:t xml:space="preserve"> </w:t>
            </w:r>
            <w:r>
              <w:rPr>
                <w:rFonts w:ascii="Arial" w:eastAsia="Arial" w:hAnsi="Arial" w:cs="Arial"/>
                <w:sz w:val="17"/>
                <w:szCs w:val="17"/>
                <w:rtl/>
              </w:rPr>
              <w:t>ح</w:t>
            </w:r>
            <w:r>
              <w:rPr>
                <w:rFonts w:ascii="Arial" w:eastAsia="Arial" w:hAnsi="Arial"/>
                <w:sz w:val="17"/>
              </w:rPr>
              <w:t xml:space="preserve"> </w:t>
            </w:r>
            <w:r>
              <w:rPr>
                <w:rFonts w:ascii="Arial" w:eastAsia="Arial" w:hAnsi="Arial" w:cs="Arial"/>
                <w:sz w:val="17"/>
                <w:szCs w:val="17"/>
                <w:rtl/>
              </w:rPr>
              <w:t>ي</w:t>
            </w:r>
            <w:r>
              <w:rPr>
                <w:rFonts w:ascii="Arial" w:eastAsia="Arial" w:hAnsi="Arial"/>
                <w:sz w:val="17"/>
              </w:rPr>
              <w:t xml:space="preserve"> </w:t>
            </w:r>
            <w:r>
              <w:rPr>
                <w:rFonts w:ascii="Arial" w:eastAsia="Arial" w:hAnsi="Arial" w:cs="Arial"/>
                <w:sz w:val="17"/>
                <w:szCs w:val="17"/>
                <w:rtl/>
              </w:rPr>
              <w:t>ي</w:t>
            </w:r>
            <w:r>
              <w:rPr>
                <w:rFonts w:ascii="Arial" w:eastAsia="Arial" w:hAnsi="Arial"/>
                <w:sz w:val="17"/>
              </w:rPr>
              <w:t xml:space="preserve"> </w:t>
            </w:r>
            <w:r>
              <w:rPr>
                <w:rFonts w:ascii="Arial" w:eastAsia="Arial" w:hAnsi="Arial" w:cs="Arial"/>
                <w:sz w:val="17"/>
                <w:szCs w:val="17"/>
                <w:rtl/>
              </w:rPr>
              <w:t>را</w:t>
            </w:r>
            <w:r>
              <w:rPr>
                <w:rFonts w:ascii="Arial" w:eastAsia="Arial" w:hAnsi="Arial"/>
                <w:sz w:val="17"/>
              </w:rPr>
              <w:t xml:space="preserve"> </w:t>
            </w:r>
            <w:r>
              <w:rPr>
                <w:rFonts w:ascii="Arial" w:eastAsia="Arial" w:hAnsi="Arial" w:cs="Arial"/>
                <w:sz w:val="17"/>
                <w:szCs w:val="17"/>
                <w:rtl/>
              </w:rPr>
              <w:t>هدایتی</w:t>
            </w:r>
            <w:r>
              <w:rPr>
                <w:rFonts w:ascii="Arial" w:eastAsia="Arial" w:hAnsi="Arial"/>
                <w:sz w:val="17"/>
              </w:rPr>
              <w:t xml:space="preserve"> </w:t>
            </w:r>
            <w:r>
              <w:rPr>
                <w:rFonts w:ascii="Arial" w:eastAsia="Arial" w:hAnsi="Arial" w:cs="Arial"/>
                <w:sz w:val="17"/>
                <w:szCs w:val="17"/>
                <w:rtl/>
              </w:rPr>
              <w:t>نمی</w:t>
            </w:r>
            <w:r>
              <w:rPr>
                <w:rFonts w:ascii="Arial" w:eastAsia="Arial" w:hAnsi="Arial"/>
                <w:sz w:val="17"/>
              </w:rPr>
              <w:t>‌</w:t>
            </w:r>
            <w:r>
              <w:rPr>
                <w:rFonts w:ascii="Arial" w:eastAsia="Arial" w:hAnsi="Arial" w:cs="Arial"/>
                <w:sz w:val="17"/>
                <w:szCs w:val="17"/>
                <w:rtl/>
              </w:rPr>
              <w:t>کند</w:t>
            </w:r>
            <w:r>
              <w:rPr>
                <w:rFonts w:ascii="Arial" w:eastAsia="Arial" w:hAnsi="Arial"/>
                <w:sz w:val="17"/>
              </w:rPr>
              <w:t>.</w:t>
            </w:r>
          </w:p>
        </w:tc>
        <w:tc>
          <w:tcPr>
            <w:tcW w:w="2556" w:type="dxa"/>
          </w:tcPr>
          <w:p w:rsidR="00F15B20" w:rsidRDefault="00F15B20" w:rsidP="001B4E69">
            <w:pPr>
              <w:jc w:val="right"/>
            </w:pPr>
            <w:r>
              <w:rPr>
                <w:rFonts w:ascii="Arial" w:eastAsia="Arial" w:hAnsi="Arial" w:cs="Arial"/>
                <w:sz w:val="17"/>
                <w:szCs w:val="17"/>
                <w:rtl/>
              </w:rPr>
              <w:t>قوی</w:t>
            </w:r>
            <w:r>
              <w:rPr>
                <w:rFonts w:ascii="Arial" w:eastAsia="Arial" w:hAnsi="Arial"/>
                <w:sz w:val="17"/>
              </w:rPr>
              <w:t xml:space="preserve"> </w:t>
            </w:r>
            <w:r>
              <w:rPr>
                <w:rFonts w:ascii="Arial" w:eastAsia="Arial" w:hAnsi="Arial" w:cs="Arial"/>
                <w:sz w:val="17"/>
                <w:szCs w:val="17"/>
                <w:rtl/>
              </w:rPr>
              <w:t>به</w:t>
            </w:r>
            <w:r>
              <w:rPr>
                <w:rFonts w:ascii="Arial" w:eastAsia="Arial" w:hAnsi="Arial"/>
                <w:sz w:val="17"/>
              </w:rPr>
              <w:t>‌</w:t>
            </w:r>
            <w:r>
              <w:rPr>
                <w:rFonts w:ascii="Arial" w:eastAsia="Arial" w:hAnsi="Arial" w:cs="Arial"/>
                <w:sz w:val="17"/>
                <w:szCs w:val="17"/>
                <w:rtl/>
              </w:rPr>
              <w:t>عنوان</w:t>
            </w:r>
            <w:r>
              <w:rPr>
                <w:rFonts w:ascii="Arial" w:eastAsia="Arial" w:hAnsi="Arial"/>
                <w:sz w:val="17"/>
              </w:rPr>
              <w:t xml:space="preserve"> </w:t>
            </w:r>
            <w:r>
              <w:rPr>
                <w:rFonts w:ascii="Arial" w:eastAsia="Arial" w:hAnsi="Arial" w:cs="Arial"/>
                <w:sz w:val="17"/>
                <w:szCs w:val="17"/>
                <w:rtl/>
              </w:rPr>
              <w:t>خوانش</w:t>
            </w:r>
            <w:r>
              <w:rPr>
                <w:rFonts w:ascii="Arial" w:eastAsia="Arial" w:hAnsi="Arial"/>
                <w:sz w:val="17"/>
              </w:rPr>
              <w:t xml:space="preserve"> </w:t>
            </w:r>
            <w:r>
              <w:rPr>
                <w:rFonts w:ascii="Arial" w:eastAsia="Arial" w:hAnsi="Arial" w:cs="Arial"/>
                <w:sz w:val="17"/>
                <w:szCs w:val="17"/>
                <w:rtl/>
              </w:rPr>
              <w:t>سیاقی؛</w:t>
            </w:r>
            <w:r>
              <w:rPr>
                <w:rFonts w:ascii="Arial" w:eastAsia="Arial" w:hAnsi="Arial"/>
                <w:sz w:val="17"/>
              </w:rPr>
              <w:t xml:space="preserve"> </w:t>
            </w:r>
            <w:r>
              <w:rPr>
                <w:rFonts w:ascii="Arial" w:eastAsia="Arial" w:hAnsi="Arial" w:cs="Arial"/>
                <w:sz w:val="17"/>
                <w:szCs w:val="17"/>
                <w:rtl/>
              </w:rPr>
              <w:t>تأویل</w:t>
            </w:r>
            <w:r>
              <w:rPr>
                <w:rFonts w:ascii="Arial" w:eastAsia="Arial" w:hAnsi="Arial"/>
                <w:sz w:val="17"/>
              </w:rPr>
              <w:t xml:space="preserve"> </w:t>
            </w:r>
            <w:r>
              <w:rPr>
                <w:rFonts w:ascii="Arial" w:eastAsia="Arial" w:hAnsi="Arial" w:cs="Arial"/>
                <w:sz w:val="17"/>
                <w:szCs w:val="17"/>
                <w:rtl/>
              </w:rPr>
              <w:t>خاص</w:t>
            </w:r>
            <w:r>
              <w:rPr>
                <w:rFonts w:ascii="Arial" w:eastAsia="Arial" w:hAnsi="Arial"/>
                <w:sz w:val="17"/>
              </w:rPr>
              <w:t xml:space="preserve"> </w:t>
            </w:r>
            <w:r>
              <w:rPr>
                <w:rFonts w:ascii="Arial" w:eastAsia="Arial" w:hAnsi="Arial" w:cs="Arial"/>
                <w:sz w:val="17"/>
                <w:szCs w:val="17"/>
                <w:rtl/>
              </w:rPr>
              <w:t>باز</w:t>
            </w:r>
          </w:p>
        </w:tc>
      </w:tr>
      <w:tr w:rsidR="00F15B20" w:rsidTr="00F15B20">
        <w:trPr>
          <w:jc w:val="center"/>
        </w:trPr>
        <w:tc>
          <w:tcPr>
            <w:tcW w:w="2556" w:type="dxa"/>
          </w:tcPr>
          <w:p w:rsidR="00F15B20" w:rsidRDefault="00F15B20" w:rsidP="001B4E69">
            <w:pPr>
              <w:jc w:val="right"/>
            </w:pPr>
            <w:r>
              <w:rPr>
                <w:rFonts w:ascii="Arial" w:eastAsia="Arial" w:hAnsi="Arial" w:cs="Arial"/>
                <w:sz w:val="17"/>
                <w:szCs w:val="17"/>
                <w:rtl/>
              </w:rPr>
              <w:t>قلب</w:t>
            </w:r>
            <w:r>
              <w:rPr>
                <w:rFonts w:ascii="Arial" w:eastAsia="Arial" w:hAnsi="Arial"/>
                <w:sz w:val="17"/>
              </w:rPr>
              <w:t>/</w:t>
            </w:r>
            <w:r>
              <w:rPr>
                <w:rFonts w:ascii="Arial" w:eastAsia="Arial" w:hAnsi="Arial" w:cs="Arial"/>
                <w:sz w:val="17"/>
                <w:szCs w:val="17"/>
                <w:rtl/>
              </w:rPr>
              <w:t>سنگ</w:t>
            </w:r>
            <w:r>
              <w:rPr>
                <w:rFonts w:ascii="Arial" w:eastAsia="Arial" w:hAnsi="Arial"/>
                <w:sz w:val="17"/>
              </w:rPr>
              <w:t>/</w:t>
            </w:r>
            <w:r>
              <w:rPr>
                <w:rFonts w:ascii="Arial" w:eastAsia="Arial" w:hAnsi="Arial" w:cs="Arial"/>
                <w:sz w:val="17"/>
                <w:szCs w:val="17"/>
                <w:rtl/>
              </w:rPr>
              <w:t>آب</w:t>
            </w:r>
            <w:r>
              <w:rPr>
                <w:rFonts w:ascii="Arial" w:eastAsia="Arial" w:hAnsi="Arial"/>
                <w:sz w:val="17"/>
              </w:rPr>
              <w:t xml:space="preserve"> </w:t>
            </w:r>
            <w:r>
              <w:rPr>
                <w:rFonts w:ascii="Arial" w:eastAsia="Arial" w:hAnsi="Arial" w:cs="Arial"/>
                <w:sz w:val="17"/>
                <w:szCs w:val="17"/>
                <w:rtl/>
              </w:rPr>
              <w:t>یک</w:t>
            </w:r>
            <w:r>
              <w:rPr>
                <w:rFonts w:ascii="Arial" w:eastAsia="Arial" w:hAnsi="Arial"/>
                <w:sz w:val="17"/>
              </w:rPr>
              <w:t xml:space="preserve"> </w:t>
            </w:r>
            <w:r>
              <w:rPr>
                <w:rFonts w:ascii="Arial" w:eastAsia="Arial" w:hAnsi="Arial" w:cs="Arial"/>
                <w:sz w:val="17"/>
                <w:szCs w:val="17"/>
                <w:rtl/>
              </w:rPr>
              <w:t>تصویر</w:t>
            </w:r>
            <w:r>
              <w:rPr>
                <w:rFonts w:ascii="Arial" w:eastAsia="Arial" w:hAnsi="Arial"/>
                <w:sz w:val="17"/>
              </w:rPr>
              <w:t xml:space="preserve"> </w:t>
            </w:r>
            <w:r>
              <w:rPr>
                <w:rFonts w:ascii="Arial" w:eastAsia="Arial" w:hAnsi="Arial" w:cs="Arial"/>
                <w:sz w:val="17"/>
                <w:szCs w:val="17"/>
                <w:rtl/>
              </w:rPr>
              <w:t>معنادار</w:t>
            </w:r>
            <w:r>
              <w:rPr>
                <w:rFonts w:ascii="Arial" w:eastAsia="Arial" w:hAnsi="Arial"/>
                <w:sz w:val="17"/>
              </w:rPr>
              <w:t xml:space="preserve"> </w:t>
            </w:r>
            <w:r>
              <w:rPr>
                <w:rFonts w:ascii="Arial" w:eastAsia="Arial" w:hAnsi="Arial" w:cs="Arial"/>
                <w:sz w:val="17"/>
                <w:szCs w:val="17"/>
                <w:rtl/>
              </w:rPr>
              <w:t>است</w:t>
            </w:r>
          </w:p>
        </w:tc>
        <w:tc>
          <w:tcPr>
            <w:tcW w:w="2556" w:type="dxa"/>
          </w:tcPr>
          <w:p w:rsidR="00F15B20" w:rsidRDefault="00F15B20" w:rsidP="001B4E69">
            <w:pPr>
              <w:jc w:val="right"/>
            </w:pPr>
            <w:r>
              <w:rPr>
                <w:rFonts w:ascii="Arial" w:eastAsia="Arial" w:hAnsi="Arial" w:cs="Arial"/>
                <w:sz w:val="17"/>
                <w:szCs w:val="17"/>
                <w:rtl/>
              </w:rPr>
              <w:t>۲</w:t>
            </w:r>
            <w:r>
              <w:rPr>
                <w:rFonts w:ascii="Arial" w:eastAsia="Arial" w:hAnsi="Arial"/>
                <w:sz w:val="17"/>
              </w:rPr>
              <w:t>:</w:t>
            </w:r>
            <w:r>
              <w:rPr>
                <w:rFonts w:ascii="Arial" w:eastAsia="Arial" w:hAnsi="Arial" w:cs="Arial"/>
                <w:sz w:val="17"/>
                <w:szCs w:val="17"/>
                <w:rtl/>
              </w:rPr>
              <w:t>۷۴</w:t>
            </w:r>
          </w:p>
        </w:tc>
        <w:tc>
          <w:tcPr>
            <w:tcW w:w="2556" w:type="dxa"/>
          </w:tcPr>
          <w:p w:rsidR="00F15B20" w:rsidRDefault="00F15B20" w:rsidP="001B4E69">
            <w:pPr>
              <w:jc w:val="right"/>
            </w:pPr>
            <w:r>
              <w:rPr>
                <w:rFonts w:ascii="Arial" w:eastAsia="Arial" w:hAnsi="Arial" w:cs="Arial"/>
                <w:sz w:val="17"/>
                <w:szCs w:val="17"/>
                <w:rtl/>
              </w:rPr>
              <w:t>رابطه</w:t>
            </w:r>
            <w:r>
              <w:rPr>
                <w:rFonts w:ascii="Arial" w:eastAsia="Arial" w:hAnsi="Arial"/>
                <w:sz w:val="17"/>
              </w:rPr>
              <w:t xml:space="preserve"> </w:t>
            </w:r>
            <w:r>
              <w:rPr>
                <w:rFonts w:ascii="Arial" w:eastAsia="Arial" w:hAnsi="Arial" w:cs="Arial"/>
                <w:sz w:val="17"/>
                <w:szCs w:val="17"/>
                <w:rtl/>
              </w:rPr>
              <w:t>تصویر</w:t>
            </w:r>
            <w:r>
              <w:rPr>
                <w:rFonts w:ascii="Arial" w:eastAsia="Arial" w:hAnsi="Arial"/>
                <w:sz w:val="17"/>
              </w:rPr>
              <w:t xml:space="preserve"> </w:t>
            </w:r>
            <w:r>
              <w:rPr>
                <w:rFonts w:ascii="Arial" w:eastAsia="Arial" w:hAnsi="Arial" w:cs="Arial"/>
                <w:sz w:val="17"/>
                <w:szCs w:val="17"/>
                <w:rtl/>
              </w:rPr>
              <w:t>است،</w:t>
            </w:r>
            <w:r>
              <w:rPr>
                <w:rFonts w:ascii="Arial" w:eastAsia="Arial" w:hAnsi="Arial"/>
                <w:sz w:val="17"/>
              </w:rPr>
              <w:t xml:space="preserve"> </w:t>
            </w:r>
            <w:r>
              <w:rPr>
                <w:rFonts w:ascii="Arial" w:eastAsia="Arial" w:hAnsi="Arial" w:cs="Arial"/>
                <w:sz w:val="17"/>
                <w:szCs w:val="17"/>
                <w:rtl/>
              </w:rPr>
              <w:t>نه</w:t>
            </w:r>
            <w:r>
              <w:rPr>
                <w:rFonts w:ascii="Arial" w:eastAsia="Arial" w:hAnsi="Arial"/>
                <w:sz w:val="17"/>
              </w:rPr>
              <w:t xml:space="preserve"> </w:t>
            </w:r>
            <w:r>
              <w:rPr>
                <w:rFonts w:ascii="Arial" w:eastAsia="Arial" w:hAnsi="Arial" w:cs="Arial"/>
                <w:sz w:val="17"/>
                <w:szCs w:val="17"/>
                <w:rtl/>
              </w:rPr>
              <w:t>سازوکار</w:t>
            </w:r>
            <w:r>
              <w:rPr>
                <w:rFonts w:ascii="Arial" w:eastAsia="Arial" w:hAnsi="Arial"/>
                <w:sz w:val="17"/>
              </w:rPr>
              <w:t xml:space="preserve"> </w:t>
            </w:r>
            <w:r>
              <w:rPr>
                <w:rFonts w:ascii="Arial" w:eastAsia="Arial" w:hAnsi="Arial" w:cs="Arial"/>
                <w:sz w:val="17"/>
                <w:szCs w:val="17"/>
                <w:rtl/>
              </w:rPr>
              <w:t>فیزیکی</w:t>
            </w:r>
            <w:r>
              <w:rPr>
                <w:rFonts w:ascii="Arial" w:eastAsia="Arial" w:hAnsi="Arial"/>
                <w:sz w:val="17"/>
              </w:rPr>
              <w:t>.</w:t>
            </w:r>
          </w:p>
        </w:tc>
        <w:tc>
          <w:tcPr>
            <w:tcW w:w="2556" w:type="dxa"/>
          </w:tcPr>
          <w:p w:rsidR="00F15B20" w:rsidRDefault="00F15B20" w:rsidP="001B4E69">
            <w:pPr>
              <w:jc w:val="right"/>
            </w:pPr>
            <w:r>
              <w:rPr>
                <w:rFonts w:ascii="Arial" w:eastAsia="Arial" w:hAnsi="Arial" w:cs="Arial"/>
                <w:sz w:val="17"/>
                <w:szCs w:val="17"/>
                <w:rtl/>
              </w:rPr>
              <w:t>قوی</w:t>
            </w:r>
            <w:r>
              <w:rPr>
                <w:rFonts w:ascii="Arial" w:eastAsia="Arial" w:hAnsi="Arial"/>
                <w:sz w:val="17"/>
              </w:rPr>
              <w:t xml:space="preserve"> </w:t>
            </w:r>
            <w:r>
              <w:rPr>
                <w:rFonts w:ascii="Arial" w:eastAsia="Arial" w:hAnsi="Arial" w:cs="Arial"/>
                <w:sz w:val="17"/>
                <w:szCs w:val="17"/>
                <w:rtl/>
              </w:rPr>
              <w:t>ادبی؛</w:t>
            </w:r>
            <w:r>
              <w:rPr>
                <w:rFonts w:ascii="Arial" w:eastAsia="Arial" w:hAnsi="Arial"/>
                <w:sz w:val="17"/>
              </w:rPr>
              <w:t xml:space="preserve"> </w:t>
            </w:r>
            <w:r>
              <w:rPr>
                <w:rFonts w:ascii="Arial" w:eastAsia="Arial" w:hAnsi="Arial" w:cs="Arial"/>
                <w:sz w:val="17"/>
                <w:szCs w:val="17"/>
                <w:rtl/>
              </w:rPr>
              <w:t>تعمیم</w:t>
            </w:r>
            <w:r>
              <w:rPr>
                <w:rFonts w:ascii="Arial" w:eastAsia="Arial" w:hAnsi="Arial"/>
                <w:sz w:val="17"/>
              </w:rPr>
              <w:t xml:space="preserve"> </w:t>
            </w:r>
            <w:r>
              <w:rPr>
                <w:rFonts w:ascii="Arial" w:eastAsia="Arial" w:hAnsi="Arial" w:cs="Arial"/>
                <w:sz w:val="17"/>
                <w:szCs w:val="17"/>
                <w:rtl/>
              </w:rPr>
              <w:t>عرفانی</w:t>
            </w:r>
            <w:r>
              <w:rPr>
                <w:rFonts w:ascii="Arial" w:eastAsia="Arial" w:hAnsi="Arial"/>
                <w:sz w:val="17"/>
              </w:rPr>
              <w:t xml:space="preserve"> </w:t>
            </w:r>
            <w:r>
              <w:rPr>
                <w:rFonts w:ascii="Arial" w:eastAsia="Arial" w:hAnsi="Arial" w:cs="Arial"/>
                <w:sz w:val="17"/>
                <w:szCs w:val="17"/>
                <w:rtl/>
              </w:rPr>
              <w:t>نیازمند</w:t>
            </w:r>
            <w:r>
              <w:rPr>
                <w:rFonts w:ascii="Arial" w:eastAsia="Arial" w:hAnsi="Arial"/>
                <w:sz w:val="17"/>
              </w:rPr>
              <w:t xml:space="preserve"> </w:t>
            </w:r>
            <w:r>
              <w:rPr>
                <w:rFonts w:ascii="Arial" w:eastAsia="Arial" w:hAnsi="Arial" w:cs="Arial"/>
                <w:sz w:val="17"/>
                <w:szCs w:val="17"/>
                <w:rtl/>
              </w:rPr>
              <w:t>شاهد</w:t>
            </w:r>
          </w:p>
        </w:tc>
      </w:tr>
      <w:tr w:rsidR="00F15B20" w:rsidTr="00F15B20">
        <w:trPr>
          <w:jc w:val="center"/>
        </w:trPr>
        <w:tc>
          <w:tcPr>
            <w:tcW w:w="2556" w:type="dxa"/>
          </w:tcPr>
          <w:p w:rsidR="00F15B20" w:rsidRDefault="00F15B20" w:rsidP="001B4E69">
            <w:pPr>
              <w:jc w:val="right"/>
            </w:pPr>
            <w:r>
              <w:rPr>
                <w:rFonts w:ascii="Arial" w:eastAsia="Arial" w:hAnsi="Arial" w:cs="Arial"/>
                <w:sz w:val="17"/>
                <w:szCs w:val="17"/>
                <w:rtl/>
              </w:rPr>
              <w:t>قلبِ</w:t>
            </w:r>
            <w:r>
              <w:rPr>
                <w:rFonts w:ascii="Arial" w:eastAsia="Arial" w:hAnsi="Arial"/>
                <w:sz w:val="17"/>
              </w:rPr>
              <w:t xml:space="preserve"> </w:t>
            </w:r>
            <w:r>
              <w:rPr>
                <w:rFonts w:ascii="Arial" w:eastAsia="Arial" w:hAnsi="Arial" w:cs="Arial"/>
                <w:sz w:val="17"/>
                <w:szCs w:val="17"/>
                <w:rtl/>
              </w:rPr>
              <w:t>خاشع</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زمینِ</w:t>
            </w:r>
            <w:r>
              <w:rPr>
                <w:rFonts w:ascii="Arial" w:eastAsia="Arial" w:hAnsi="Arial"/>
                <w:sz w:val="17"/>
              </w:rPr>
              <w:t xml:space="preserve"> </w:t>
            </w:r>
            <w:r>
              <w:rPr>
                <w:rFonts w:ascii="Arial" w:eastAsia="Arial" w:hAnsi="Arial" w:cs="Arial"/>
                <w:sz w:val="17"/>
                <w:szCs w:val="17"/>
                <w:rtl/>
              </w:rPr>
              <w:t>زنده</w:t>
            </w:r>
            <w:r>
              <w:rPr>
                <w:rFonts w:ascii="Arial" w:eastAsia="Arial" w:hAnsi="Arial"/>
                <w:sz w:val="17"/>
              </w:rPr>
              <w:t xml:space="preserve"> </w:t>
            </w:r>
            <w:r>
              <w:rPr>
                <w:rFonts w:ascii="Arial" w:eastAsia="Arial" w:hAnsi="Arial" w:cs="Arial"/>
                <w:sz w:val="17"/>
                <w:szCs w:val="17"/>
                <w:rtl/>
              </w:rPr>
              <w:t>ممکن</w:t>
            </w:r>
            <w:r>
              <w:rPr>
                <w:rFonts w:ascii="Arial" w:eastAsia="Arial" w:hAnsi="Arial"/>
                <w:sz w:val="17"/>
              </w:rPr>
              <w:t xml:space="preserve"> </w:t>
            </w:r>
            <w:r>
              <w:rPr>
                <w:rFonts w:ascii="Arial" w:eastAsia="Arial" w:hAnsi="Arial" w:cs="Arial"/>
                <w:sz w:val="17"/>
                <w:szCs w:val="17"/>
                <w:rtl/>
              </w:rPr>
              <w:t>است</w:t>
            </w:r>
            <w:r>
              <w:rPr>
                <w:rFonts w:ascii="Arial" w:eastAsia="Arial" w:hAnsi="Arial"/>
                <w:sz w:val="17"/>
              </w:rPr>
              <w:t xml:space="preserve"> </w:t>
            </w:r>
            <w:r>
              <w:rPr>
                <w:rFonts w:ascii="Arial" w:eastAsia="Arial" w:hAnsi="Arial" w:cs="Arial"/>
                <w:sz w:val="17"/>
                <w:szCs w:val="17"/>
                <w:rtl/>
              </w:rPr>
              <w:t>پیوند</w:t>
            </w:r>
            <w:r>
              <w:rPr>
                <w:rFonts w:ascii="Arial" w:eastAsia="Arial" w:hAnsi="Arial"/>
                <w:sz w:val="17"/>
              </w:rPr>
              <w:t xml:space="preserve"> </w:t>
            </w:r>
            <w:r>
              <w:rPr>
                <w:rFonts w:ascii="Arial" w:eastAsia="Arial" w:hAnsi="Arial" w:cs="Arial"/>
                <w:sz w:val="17"/>
                <w:szCs w:val="17"/>
                <w:rtl/>
              </w:rPr>
              <w:t>تأویلی</w:t>
            </w:r>
            <w:r>
              <w:rPr>
                <w:rFonts w:ascii="Arial" w:eastAsia="Arial" w:hAnsi="Arial"/>
                <w:sz w:val="17"/>
              </w:rPr>
              <w:t xml:space="preserve"> </w:t>
            </w:r>
            <w:r>
              <w:rPr>
                <w:rFonts w:ascii="Arial" w:eastAsia="Arial" w:hAnsi="Arial" w:cs="Arial"/>
                <w:sz w:val="17"/>
                <w:szCs w:val="17"/>
                <w:rtl/>
              </w:rPr>
              <w:t>داشته</w:t>
            </w:r>
            <w:r>
              <w:rPr>
                <w:rFonts w:ascii="Arial" w:eastAsia="Arial" w:hAnsi="Arial"/>
                <w:sz w:val="17"/>
              </w:rPr>
              <w:t xml:space="preserve"> </w:t>
            </w:r>
            <w:r>
              <w:rPr>
                <w:rFonts w:ascii="Arial" w:eastAsia="Arial" w:hAnsi="Arial" w:cs="Arial"/>
                <w:sz w:val="17"/>
                <w:szCs w:val="17"/>
                <w:rtl/>
              </w:rPr>
              <w:t>باشند</w:t>
            </w:r>
          </w:p>
        </w:tc>
        <w:tc>
          <w:tcPr>
            <w:tcW w:w="2556" w:type="dxa"/>
          </w:tcPr>
          <w:p w:rsidR="00F15B20" w:rsidRDefault="00F15B20" w:rsidP="001B4E69">
            <w:pPr>
              <w:jc w:val="right"/>
            </w:pPr>
            <w:r>
              <w:rPr>
                <w:rFonts w:ascii="Arial" w:eastAsia="Arial" w:hAnsi="Arial" w:cs="Arial"/>
                <w:sz w:val="17"/>
                <w:szCs w:val="17"/>
                <w:rtl/>
              </w:rPr>
              <w:t>۵۷</w:t>
            </w:r>
            <w:r>
              <w:rPr>
                <w:rFonts w:ascii="Arial" w:eastAsia="Arial" w:hAnsi="Arial"/>
                <w:sz w:val="17"/>
              </w:rPr>
              <w:t>:</w:t>
            </w:r>
            <w:r>
              <w:rPr>
                <w:rFonts w:ascii="Arial" w:eastAsia="Arial" w:hAnsi="Arial" w:cs="Arial"/>
                <w:sz w:val="17"/>
                <w:szCs w:val="17"/>
                <w:rtl/>
              </w:rPr>
              <w:t>۱۶</w:t>
            </w:r>
            <w:r>
              <w:rPr>
                <w:rFonts w:ascii="Arial" w:eastAsia="Arial" w:hAnsi="Arial"/>
                <w:sz w:val="17"/>
              </w:rPr>
              <w:t>–</w:t>
            </w:r>
            <w:r>
              <w:rPr>
                <w:rFonts w:ascii="Arial" w:eastAsia="Arial" w:hAnsi="Arial" w:cs="Arial"/>
                <w:sz w:val="17"/>
                <w:szCs w:val="17"/>
                <w:rtl/>
              </w:rPr>
              <w:t>۱۷</w:t>
            </w:r>
          </w:p>
        </w:tc>
        <w:tc>
          <w:tcPr>
            <w:tcW w:w="2556" w:type="dxa"/>
          </w:tcPr>
          <w:p w:rsidR="00F15B20" w:rsidRDefault="00F15B20" w:rsidP="001B4E69">
            <w:pPr>
              <w:jc w:val="right"/>
            </w:pPr>
            <w:r>
              <w:rPr>
                <w:rFonts w:ascii="Arial" w:eastAsia="Arial" w:hAnsi="Arial" w:cs="Arial"/>
                <w:sz w:val="17"/>
                <w:szCs w:val="17"/>
                <w:rtl/>
              </w:rPr>
              <w:t>مجاورت</w:t>
            </w:r>
            <w:r>
              <w:rPr>
                <w:rFonts w:ascii="Arial" w:eastAsia="Arial" w:hAnsi="Arial"/>
                <w:sz w:val="17"/>
              </w:rPr>
              <w:t xml:space="preserve"> </w:t>
            </w:r>
            <w:r>
              <w:rPr>
                <w:rFonts w:ascii="Arial" w:eastAsia="Arial" w:hAnsi="Arial" w:cs="Arial"/>
                <w:sz w:val="17"/>
                <w:szCs w:val="17"/>
                <w:rtl/>
              </w:rPr>
              <w:t>متن</w:t>
            </w:r>
            <w:r>
              <w:rPr>
                <w:rFonts w:ascii="Arial" w:eastAsia="Arial" w:hAnsi="Arial"/>
                <w:sz w:val="17"/>
              </w:rPr>
              <w:t xml:space="preserve"> </w:t>
            </w:r>
            <w:r>
              <w:rPr>
                <w:rFonts w:ascii="Arial" w:eastAsia="Arial" w:hAnsi="Arial" w:cs="Arial"/>
                <w:sz w:val="17"/>
                <w:szCs w:val="17"/>
                <w:rtl/>
              </w:rPr>
              <w:t>به</w:t>
            </w:r>
            <w:r>
              <w:rPr>
                <w:rFonts w:ascii="Arial" w:eastAsia="Arial" w:hAnsi="Arial"/>
                <w:sz w:val="17"/>
              </w:rPr>
              <w:t>‌</w:t>
            </w:r>
            <w:r>
              <w:rPr>
                <w:rFonts w:ascii="Arial" w:eastAsia="Arial" w:hAnsi="Arial" w:cs="Arial"/>
                <w:sz w:val="17"/>
                <w:szCs w:val="17"/>
                <w:rtl/>
              </w:rPr>
              <w:t>تنهایی</w:t>
            </w:r>
            <w:r>
              <w:rPr>
                <w:rFonts w:ascii="Arial" w:eastAsia="Arial" w:hAnsi="Arial"/>
                <w:sz w:val="17"/>
              </w:rPr>
              <w:t xml:space="preserve"> </w:t>
            </w:r>
            <w:r>
              <w:rPr>
                <w:rFonts w:ascii="Arial" w:eastAsia="Arial" w:hAnsi="Arial" w:cs="Arial"/>
                <w:sz w:val="17"/>
                <w:szCs w:val="17"/>
                <w:rtl/>
              </w:rPr>
              <w:t>استعارهٔ</w:t>
            </w:r>
            <w:r>
              <w:rPr>
                <w:rFonts w:ascii="Arial" w:eastAsia="Arial" w:hAnsi="Arial"/>
                <w:sz w:val="17"/>
              </w:rPr>
              <w:t xml:space="preserve"> </w:t>
            </w:r>
            <w:r>
              <w:rPr>
                <w:rFonts w:ascii="Arial" w:eastAsia="Arial" w:hAnsi="Arial" w:cs="Arial"/>
                <w:sz w:val="17"/>
                <w:szCs w:val="17"/>
                <w:rtl/>
              </w:rPr>
              <w:t>مستقیم</w:t>
            </w:r>
            <w:r>
              <w:rPr>
                <w:rFonts w:ascii="Arial" w:eastAsia="Arial" w:hAnsi="Arial"/>
                <w:sz w:val="17"/>
              </w:rPr>
              <w:t xml:space="preserve"> </w:t>
            </w:r>
            <w:r>
              <w:rPr>
                <w:rFonts w:ascii="Arial" w:eastAsia="Arial" w:hAnsi="Arial" w:cs="Arial"/>
                <w:sz w:val="17"/>
                <w:szCs w:val="17"/>
                <w:rtl/>
              </w:rPr>
              <w:t>را</w:t>
            </w:r>
            <w:r>
              <w:rPr>
                <w:rFonts w:ascii="Arial" w:eastAsia="Arial" w:hAnsi="Arial"/>
                <w:sz w:val="17"/>
              </w:rPr>
              <w:t xml:space="preserve"> </w:t>
            </w:r>
            <w:r>
              <w:rPr>
                <w:rFonts w:ascii="Arial" w:eastAsia="Arial" w:hAnsi="Arial" w:cs="Arial"/>
                <w:sz w:val="17"/>
                <w:szCs w:val="17"/>
                <w:rtl/>
              </w:rPr>
              <w:t>ثابت</w:t>
            </w:r>
            <w:r>
              <w:rPr>
                <w:rFonts w:ascii="Arial" w:eastAsia="Arial" w:hAnsi="Arial"/>
                <w:sz w:val="17"/>
              </w:rPr>
              <w:t xml:space="preserve"> </w:t>
            </w:r>
            <w:r>
              <w:rPr>
                <w:rFonts w:ascii="Arial" w:eastAsia="Arial" w:hAnsi="Arial" w:cs="Arial"/>
                <w:sz w:val="17"/>
                <w:szCs w:val="17"/>
                <w:rtl/>
              </w:rPr>
              <w:t>نمی</w:t>
            </w:r>
            <w:r>
              <w:rPr>
                <w:rFonts w:ascii="Arial" w:eastAsia="Arial" w:hAnsi="Arial"/>
                <w:sz w:val="17"/>
              </w:rPr>
              <w:t>‌</w:t>
            </w:r>
            <w:r>
              <w:rPr>
                <w:rFonts w:ascii="Arial" w:eastAsia="Arial" w:hAnsi="Arial" w:cs="Arial"/>
                <w:sz w:val="17"/>
                <w:szCs w:val="17"/>
                <w:rtl/>
              </w:rPr>
              <w:t>کند</w:t>
            </w:r>
            <w:r>
              <w:rPr>
                <w:rFonts w:ascii="Arial" w:eastAsia="Arial" w:hAnsi="Arial"/>
                <w:sz w:val="17"/>
              </w:rPr>
              <w:t>.</w:t>
            </w:r>
          </w:p>
        </w:tc>
        <w:tc>
          <w:tcPr>
            <w:tcW w:w="2556" w:type="dxa"/>
          </w:tcPr>
          <w:p w:rsidR="00F15B20" w:rsidRDefault="00F15B20" w:rsidP="001B4E69">
            <w:pPr>
              <w:jc w:val="right"/>
            </w:pPr>
            <w:r>
              <w:rPr>
                <w:rFonts w:ascii="Arial" w:eastAsia="Arial" w:hAnsi="Arial" w:cs="Arial"/>
                <w:sz w:val="17"/>
                <w:szCs w:val="17"/>
                <w:rtl/>
              </w:rPr>
              <w:t>اکتشافی،</w:t>
            </w:r>
            <w:r>
              <w:rPr>
                <w:rFonts w:ascii="Arial" w:eastAsia="Arial" w:hAnsi="Arial"/>
                <w:sz w:val="17"/>
              </w:rPr>
              <w:t xml:space="preserve"> </w:t>
            </w:r>
            <w:r>
              <w:rPr>
                <w:rFonts w:ascii="Arial" w:eastAsia="Arial" w:hAnsi="Arial" w:cs="Arial"/>
                <w:sz w:val="17"/>
                <w:szCs w:val="17"/>
                <w:rtl/>
              </w:rPr>
              <w:t>اولویت</w:t>
            </w:r>
            <w:r>
              <w:rPr>
                <w:rFonts w:ascii="Arial" w:eastAsia="Arial" w:hAnsi="Arial"/>
                <w:sz w:val="17"/>
              </w:rPr>
              <w:t>‌</w:t>
            </w:r>
            <w:r>
              <w:rPr>
                <w:rFonts w:ascii="Arial" w:eastAsia="Arial" w:hAnsi="Arial" w:cs="Arial"/>
                <w:sz w:val="17"/>
                <w:szCs w:val="17"/>
                <w:rtl/>
              </w:rPr>
              <w:t>دار</w:t>
            </w:r>
            <w:r>
              <w:rPr>
                <w:rFonts w:ascii="Arial" w:eastAsia="Arial" w:hAnsi="Arial"/>
                <w:sz w:val="17"/>
              </w:rPr>
              <w:t xml:space="preserve"> </w:t>
            </w:r>
            <w:r>
              <w:rPr>
                <w:rFonts w:ascii="Arial" w:eastAsia="Arial" w:hAnsi="Arial" w:cs="Arial"/>
                <w:sz w:val="17"/>
                <w:szCs w:val="17"/>
                <w:rtl/>
              </w:rPr>
              <w:t>برای</w:t>
            </w:r>
            <w:r>
              <w:rPr>
                <w:rFonts w:ascii="Arial" w:eastAsia="Arial" w:hAnsi="Arial"/>
                <w:sz w:val="17"/>
              </w:rPr>
              <w:t xml:space="preserve"> </w:t>
            </w:r>
            <w:r>
              <w:rPr>
                <w:rFonts w:ascii="Arial" w:eastAsia="Arial" w:hAnsi="Arial" w:cs="Arial"/>
                <w:sz w:val="17"/>
                <w:szCs w:val="17"/>
                <w:rtl/>
              </w:rPr>
              <w:t>آزمون</w:t>
            </w:r>
          </w:p>
        </w:tc>
      </w:tr>
      <w:tr w:rsidR="00F15B20" w:rsidTr="00F15B20">
        <w:trPr>
          <w:jc w:val="center"/>
        </w:trPr>
        <w:tc>
          <w:tcPr>
            <w:tcW w:w="2556" w:type="dxa"/>
          </w:tcPr>
          <w:p w:rsidR="00F15B20" w:rsidRDefault="00F15B20" w:rsidP="001B4E69">
            <w:pPr>
              <w:jc w:val="right"/>
            </w:pPr>
            <w:r>
              <w:rPr>
                <w:rFonts w:ascii="Arial" w:eastAsia="Arial" w:hAnsi="Arial" w:cs="Arial"/>
                <w:sz w:val="17"/>
                <w:szCs w:val="17"/>
                <w:rtl/>
              </w:rPr>
              <w:t>خواب</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مرگ</w:t>
            </w:r>
            <w:r>
              <w:rPr>
                <w:rFonts w:ascii="Arial" w:eastAsia="Arial" w:hAnsi="Arial"/>
                <w:sz w:val="17"/>
              </w:rPr>
              <w:t xml:space="preserve"> </w:t>
            </w:r>
            <w:r>
              <w:rPr>
                <w:rFonts w:ascii="Arial" w:eastAsia="Arial" w:hAnsi="Arial" w:cs="Arial"/>
                <w:sz w:val="17"/>
                <w:szCs w:val="17"/>
                <w:rtl/>
              </w:rPr>
              <w:t>در</w:t>
            </w:r>
            <w:r>
              <w:rPr>
                <w:rFonts w:ascii="Arial" w:eastAsia="Arial" w:hAnsi="Arial"/>
                <w:sz w:val="17"/>
              </w:rPr>
              <w:t xml:space="preserve"> </w:t>
            </w:r>
            <w:r>
              <w:rPr>
                <w:rFonts w:ascii="Arial" w:eastAsia="Arial" w:hAnsi="Arial" w:cs="Arial"/>
                <w:sz w:val="17"/>
                <w:szCs w:val="17"/>
                <w:rtl/>
              </w:rPr>
              <w:t>شبکهٔ</w:t>
            </w:r>
            <w:r>
              <w:rPr>
                <w:rFonts w:ascii="Arial" w:eastAsia="Arial" w:hAnsi="Arial"/>
                <w:sz w:val="17"/>
              </w:rPr>
              <w:t xml:space="preserve"> </w:t>
            </w:r>
            <w:r>
              <w:rPr>
                <w:rFonts w:ascii="Arial" w:eastAsia="Arial" w:hAnsi="Arial" w:cs="Arial"/>
                <w:sz w:val="17"/>
                <w:szCs w:val="17"/>
                <w:rtl/>
              </w:rPr>
              <w:t>نفس</w:t>
            </w:r>
            <w:r>
              <w:rPr>
                <w:rFonts w:ascii="Arial" w:eastAsia="Arial" w:hAnsi="Arial"/>
                <w:sz w:val="17"/>
              </w:rPr>
              <w:t xml:space="preserve"> </w:t>
            </w:r>
            <w:r>
              <w:rPr>
                <w:rFonts w:ascii="Arial" w:eastAsia="Arial" w:hAnsi="Arial" w:cs="Arial"/>
                <w:sz w:val="17"/>
                <w:szCs w:val="17"/>
                <w:rtl/>
              </w:rPr>
              <w:t>هم</w:t>
            </w:r>
            <w:r>
              <w:rPr>
                <w:rFonts w:ascii="Arial" w:eastAsia="Arial" w:hAnsi="Arial"/>
                <w:sz w:val="17"/>
              </w:rPr>
              <w:t>‌</w:t>
            </w:r>
            <w:r>
              <w:rPr>
                <w:rFonts w:ascii="Arial" w:eastAsia="Arial" w:hAnsi="Arial" w:cs="Arial"/>
                <w:sz w:val="17"/>
                <w:szCs w:val="17"/>
                <w:rtl/>
              </w:rPr>
              <w:t>پوشانی</w:t>
            </w:r>
            <w:r>
              <w:rPr>
                <w:rFonts w:ascii="Arial" w:eastAsia="Arial" w:hAnsi="Arial"/>
                <w:sz w:val="17"/>
              </w:rPr>
              <w:t xml:space="preserve"> </w:t>
            </w:r>
            <w:r>
              <w:rPr>
                <w:rFonts w:ascii="Arial" w:eastAsia="Arial" w:hAnsi="Arial" w:cs="Arial"/>
                <w:sz w:val="17"/>
                <w:szCs w:val="17"/>
                <w:rtl/>
              </w:rPr>
              <w:t>دارند</w:t>
            </w:r>
          </w:p>
        </w:tc>
        <w:tc>
          <w:tcPr>
            <w:tcW w:w="2556" w:type="dxa"/>
          </w:tcPr>
          <w:p w:rsidR="00F15B20" w:rsidRDefault="00F15B20" w:rsidP="001B4E69">
            <w:pPr>
              <w:jc w:val="right"/>
            </w:pPr>
            <w:r>
              <w:rPr>
                <w:rFonts w:ascii="Arial" w:eastAsia="Arial" w:hAnsi="Arial" w:cs="Arial"/>
                <w:sz w:val="17"/>
                <w:szCs w:val="17"/>
                <w:rtl/>
              </w:rPr>
              <w:t>۳۹</w:t>
            </w:r>
            <w:r>
              <w:rPr>
                <w:rFonts w:ascii="Arial" w:eastAsia="Arial" w:hAnsi="Arial"/>
                <w:sz w:val="17"/>
              </w:rPr>
              <w:t>:</w:t>
            </w:r>
            <w:r>
              <w:rPr>
                <w:rFonts w:ascii="Arial" w:eastAsia="Arial" w:hAnsi="Arial" w:cs="Arial"/>
                <w:sz w:val="17"/>
                <w:szCs w:val="17"/>
                <w:rtl/>
              </w:rPr>
              <w:t>۴۲</w:t>
            </w:r>
          </w:p>
        </w:tc>
        <w:tc>
          <w:tcPr>
            <w:tcW w:w="2556" w:type="dxa"/>
          </w:tcPr>
          <w:p w:rsidR="00F15B20" w:rsidRDefault="00F15B20" w:rsidP="001B4E69">
            <w:pPr>
              <w:jc w:val="right"/>
            </w:pPr>
            <w:r>
              <w:rPr>
                <w:rFonts w:ascii="Arial" w:eastAsia="Arial" w:hAnsi="Arial" w:cs="Arial"/>
                <w:sz w:val="17"/>
                <w:szCs w:val="17"/>
                <w:rtl/>
              </w:rPr>
              <w:t>توفّی</w:t>
            </w:r>
            <w:r>
              <w:rPr>
                <w:rFonts w:ascii="Arial" w:eastAsia="Arial" w:hAnsi="Arial"/>
                <w:sz w:val="17"/>
              </w:rPr>
              <w:t xml:space="preserve"> </w:t>
            </w:r>
            <w:r>
              <w:rPr>
                <w:rFonts w:ascii="Arial" w:eastAsia="Arial" w:hAnsi="Arial" w:cs="Arial"/>
                <w:sz w:val="17"/>
                <w:szCs w:val="17"/>
                <w:rtl/>
              </w:rPr>
              <w:t>در</w:t>
            </w:r>
            <w:r>
              <w:rPr>
                <w:rFonts w:ascii="Arial" w:eastAsia="Arial" w:hAnsi="Arial"/>
                <w:sz w:val="17"/>
              </w:rPr>
              <w:t xml:space="preserve"> </w:t>
            </w:r>
            <w:r>
              <w:rPr>
                <w:rFonts w:ascii="Arial" w:eastAsia="Arial" w:hAnsi="Arial" w:cs="Arial"/>
                <w:sz w:val="17"/>
                <w:szCs w:val="17"/>
                <w:rtl/>
              </w:rPr>
              <w:t>دیگر</w:t>
            </w:r>
            <w:r>
              <w:rPr>
                <w:rFonts w:ascii="Arial" w:eastAsia="Arial" w:hAnsi="Arial"/>
                <w:sz w:val="17"/>
              </w:rPr>
              <w:t xml:space="preserve"> </w:t>
            </w:r>
            <w:r>
              <w:rPr>
                <w:rFonts w:ascii="Arial" w:eastAsia="Arial" w:hAnsi="Arial" w:cs="Arial"/>
                <w:sz w:val="17"/>
                <w:szCs w:val="17"/>
                <w:rtl/>
              </w:rPr>
              <w:t>سیاق</w:t>
            </w:r>
            <w:r>
              <w:rPr>
                <w:rFonts w:ascii="Arial" w:eastAsia="Arial" w:hAnsi="Arial"/>
                <w:sz w:val="17"/>
              </w:rPr>
              <w:t>‌</w:t>
            </w:r>
            <w:r>
              <w:rPr>
                <w:rFonts w:ascii="Arial" w:eastAsia="Arial" w:hAnsi="Arial" w:cs="Arial"/>
                <w:sz w:val="17"/>
                <w:szCs w:val="17"/>
                <w:rtl/>
              </w:rPr>
              <w:t>ها</w:t>
            </w:r>
            <w:r>
              <w:rPr>
                <w:rFonts w:ascii="Arial" w:eastAsia="Arial" w:hAnsi="Arial"/>
                <w:sz w:val="17"/>
              </w:rPr>
              <w:t xml:space="preserve"> </w:t>
            </w:r>
            <w:r>
              <w:rPr>
                <w:rFonts w:ascii="Arial" w:eastAsia="Arial" w:hAnsi="Arial" w:cs="Arial"/>
                <w:sz w:val="17"/>
                <w:szCs w:val="17"/>
                <w:rtl/>
              </w:rPr>
              <w:t>معانی</w:t>
            </w:r>
            <w:r>
              <w:rPr>
                <w:rFonts w:ascii="Arial" w:eastAsia="Arial" w:hAnsi="Arial"/>
                <w:sz w:val="17"/>
              </w:rPr>
              <w:t xml:space="preserve"> </w:t>
            </w:r>
            <w:r>
              <w:rPr>
                <w:rFonts w:ascii="Arial" w:eastAsia="Arial" w:hAnsi="Arial" w:cs="Arial"/>
                <w:sz w:val="17"/>
                <w:szCs w:val="17"/>
                <w:rtl/>
              </w:rPr>
              <w:t>متفاوت</w:t>
            </w:r>
            <w:r>
              <w:rPr>
                <w:rFonts w:ascii="Arial" w:eastAsia="Arial" w:hAnsi="Arial"/>
                <w:sz w:val="17"/>
              </w:rPr>
              <w:t xml:space="preserve"> </w:t>
            </w:r>
            <w:r>
              <w:rPr>
                <w:rFonts w:ascii="Arial" w:eastAsia="Arial" w:hAnsi="Arial" w:cs="Arial"/>
                <w:sz w:val="17"/>
                <w:szCs w:val="17"/>
                <w:rtl/>
              </w:rPr>
              <w:t>دارد</w:t>
            </w:r>
            <w:r>
              <w:rPr>
                <w:rFonts w:ascii="Arial" w:eastAsia="Arial" w:hAnsi="Arial"/>
                <w:sz w:val="17"/>
              </w:rPr>
              <w:t>.</w:t>
            </w:r>
          </w:p>
        </w:tc>
        <w:tc>
          <w:tcPr>
            <w:tcW w:w="2556" w:type="dxa"/>
          </w:tcPr>
          <w:p w:rsidR="00F15B20" w:rsidRDefault="00F15B20" w:rsidP="001B4E69">
            <w:pPr>
              <w:jc w:val="right"/>
            </w:pPr>
            <w:r>
              <w:rPr>
                <w:rFonts w:ascii="Arial" w:eastAsia="Arial" w:hAnsi="Arial" w:cs="Arial"/>
                <w:sz w:val="17"/>
                <w:szCs w:val="17"/>
                <w:rtl/>
              </w:rPr>
              <w:t>شاهد</w:t>
            </w:r>
            <w:r>
              <w:rPr>
                <w:rFonts w:ascii="Arial" w:eastAsia="Arial" w:hAnsi="Arial"/>
                <w:sz w:val="17"/>
              </w:rPr>
              <w:t xml:space="preserve"> </w:t>
            </w:r>
            <w:r>
              <w:rPr>
                <w:rFonts w:ascii="Arial" w:eastAsia="Arial" w:hAnsi="Arial" w:cs="Arial"/>
                <w:sz w:val="17"/>
                <w:szCs w:val="17"/>
                <w:rtl/>
              </w:rPr>
              <w:t>متنی</w:t>
            </w:r>
            <w:r>
              <w:rPr>
                <w:rFonts w:ascii="Arial" w:eastAsia="Arial" w:hAnsi="Arial"/>
                <w:sz w:val="17"/>
              </w:rPr>
              <w:t xml:space="preserve"> </w:t>
            </w:r>
            <w:r>
              <w:rPr>
                <w:rFonts w:ascii="Arial" w:eastAsia="Arial" w:hAnsi="Arial" w:cs="Arial"/>
                <w:sz w:val="17"/>
                <w:szCs w:val="17"/>
                <w:rtl/>
              </w:rPr>
              <w:t>قوی؛</w:t>
            </w:r>
            <w:r>
              <w:rPr>
                <w:rFonts w:ascii="Arial" w:eastAsia="Arial" w:hAnsi="Arial"/>
                <w:sz w:val="17"/>
              </w:rPr>
              <w:t xml:space="preserve"> </w:t>
            </w:r>
            <w:r>
              <w:rPr>
                <w:rFonts w:ascii="Arial" w:eastAsia="Arial" w:hAnsi="Arial" w:cs="Arial"/>
                <w:sz w:val="17"/>
                <w:szCs w:val="17"/>
                <w:rtl/>
              </w:rPr>
              <w:t>تفسیر</w:t>
            </w:r>
            <w:r>
              <w:rPr>
                <w:rFonts w:ascii="Arial" w:eastAsia="Arial" w:hAnsi="Arial"/>
                <w:sz w:val="17"/>
              </w:rPr>
              <w:t xml:space="preserve"> </w:t>
            </w:r>
            <w:r>
              <w:rPr>
                <w:rFonts w:ascii="Arial" w:eastAsia="Arial" w:hAnsi="Arial" w:cs="Arial"/>
                <w:sz w:val="17"/>
                <w:szCs w:val="17"/>
                <w:rtl/>
              </w:rPr>
              <w:t>فلسفی</w:t>
            </w:r>
            <w:r>
              <w:rPr>
                <w:rFonts w:ascii="Arial" w:eastAsia="Arial" w:hAnsi="Arial"/>
                <w:sz w:val="17"/>
              </w:rPr>
              <w:t xml:space="preserve"> </w:t>
            </w:r>
            <w:r>
              <w:rPr>
                <w:rFonts w:ascii="Arial" w:eastAsia="Arial" w:hAnsi="Arial" w:cs="Arial"/>
                <w:sz w:val="17"/>
                <w:szCs w:val="17"/>
                <w:rtl/>
              </w:rPr>
              <w:t>باز</w:t>
            </w:r>
          </w:p>
        </w:tc>
      </w:tr>
      <w:tr w:rsidR="00F15B20" w:rsidTr="00F15B20">
        <w:trPr>
          <w:jc w:val="center"/>
        </w:trPr>
        <w:tc>
          <w:tcPr>
            <w:tcW w:w="2556" w:type="dxa"/>
          </w:tcPr>
          <w:p w:rsidR="00F15B20" w:rsidRDefault="00F15B20" w:rsidP="001B4E69">
            <w:pPr>
              <w:jc w:val="right"/>
            </w:pPr>
            <w:r>
              <w:rPr>
                <w:rFonts w:ascii="Arial" w:eastAsia="Arial" w:hAnsi="Arial" w:cs="Arial"/>
                <w:sz w:val="17"/>
                <w:szCs w:val="17"/>
                <w:rtl/>
              </w:rPr>
              <w:t>آب</w:t>
            </w:r>
            <w:r>
              <w:rPr>
                <w:rFonts w:ascii="Arial" w:eastAsia="Arial" w:hAnsi="Arial"/>
                <w:sz w:val="17"/>
              </w:rPr>
              <w:t>/</w:t>
            </w:r>
            <w:r>
              <w:rPr>
                <w:rFonts w:ascii="Arial" w:eastAsia="Arial" w:hAnsi="Arial" w:cs="Arial"/>
                <w:sz w:val="17"/>
                <w:szCs w:val="17"/>
                <w:rtl/>
              </w:rPr>
              <w:t>زمین</w:t>
            </w:r>
            <w:r>
              <w:rPr>
                <w:rFonts w:ascii="Arial" w:eastAsia="Arial" w:hAnsi="Arial"/>
                <w:sz w:val="17"/>
              </w:rPr>
              <w:t xml:space="preserve"> </w:t>
            </w:r>
            <w:r>
              <w:rPr>
                <w:rFonts w:ascii="Arial" w:eastAsia="Arial" w:hAnsi="Arial" w:cs="Arial"/>
                <w:sz w:val="17"/>
                <w:szCs w:val="17"/>
                <w:rtl/>
              </w:rPr>
              <w:t>الگویی</w:t>
            </w:r>
            <w:r>
              <w:rPr>
                <w:rFonts w:ascii="Arial" w:eastAsia="Arial" w:hAnsi="Arial"/>
                <w:sz w:val="17"/>
              </w:rPr>
              <w:t xml:space="preserve"> </w:t>
            </w:r>
            <w:r>
              <w:rPr>
                <w:rFonts w:ascii="Arial" w:eastAsia="Arial" w:hAnsi="Arial" w:cs="Arial"/>
                <w:sz w:val="17"/>
                <w:szCs w:val="17"/>
                <w:rtl/>
              </w:rPr>
              <w:t>برای</w:t>
            </w:r>
            <w:r>
              <w:rPr>
                <w:rFonts w:ascii="Arial" w:eastAsia="Arial" w:hAnsi="Arial"/>
                <w:sz w:val="17"/>
              </w:rPr>
              <w:t xml:space="preserve"> </w:t>
            </w:r>
            <w:r>
              <w:rPr>
                <w:rFonts w:ascii="Arial" w:eastAsia="Arial" w:hAnsi="Arial" w:cs="Arial"/>
                <w:sz w:val="17"/>
                <w:szCs w:val="17"/>
                <w:rtl/>
              </w:rPr>
              <w:t>احیا</w:t>
            </w:r>
            <w:r>
              <w:rPr>
                <w:rFonts w:ascii="Arial" w:eastAsia="Arial" w:hAnsi="Arial"/>
                <w:sz w:val="17"/>
              </w:rPr>
              <w:t xml:space="preserve"> </w:t>
            </w:r>
            <w:r>
              <w:rPr>
                <w:rFonts w:ascii="Arial" w:eastAsia="Arial" w:hAnsi="Arial" w:cs="Arial"/>
                <w:sz w:val="17"/>
                <w:szCs w:val="17"/>
                <w:rtl/>
              </w:rPr>
              <w:t>است</w:t>
            </w:r>
          </w:p>
        </w:tc>
        <w:tc>
          <w:tcPr>
            <w:tcW w:w="2556" w:type="dxa"/>
          </w:tcPr>
          <w:p w:rsidR="00F15B20" w:rsidRDefault="00F15B20" w:rsidP="001B4E69">
            <w:pPr>
              <w:jc w:val="right"/>
            </w:pPr>
            <w:r>
              <w:rPr>
                <w:rFonts w:ascii="Arial" w:eastAsia="Arial" w:hAnsi="Arial" w:cs="Arial"/>
                <w:sz w:val="17"/>
                <w:szCs w:val="17"/>
                <w:rtl/>
              </w:rPr>
              <w:t>۲</w:t>
            </w:r>
            <w:r>
              <w:rPr>
                <w:rFonts w:ascii="Arial" w:eastAsia="Arial" w:hAnsi="Arial"/>
                <w:sz w:val="17"/>
              </w:rPr>
              <w:t>:</w:t>
            </w:r>
            <w:r>
              <w:rPr>
                <w:rFonts w:ascii="Arial" w:eastAsia="Arial" w:hAnsi="Arial" w:cs="Arial"/>
                <w:sz w:val="17"/>
                <w:szCs w:val="17"/>
                <w:rtl/>
              </w:rPr>
              <w:t>۱۶۴؛</w:t>
            </w:r>
            <w:r>
              <w:rPr>
                <w:rFonts w:ascii="Arial" w:eastAsia="Arial" w:hAnsi="Arial"/>
                <w:sz w:val="17"/>
              </w:rPr>
              <w:t xml:space="preserve"> </w:t>
            </w:r>
            <w:r>
              <w:rPr>
                <w:rFonts w:ascii="Arial" w:eastAsia="Arial" w:hAnsi="Arial" w:cs="Arial"/>
                <w:sz w:val="17"/>
                <w:szCs w:val="17"/>
                <w:rtl/>
              </w:rPr>
              <w:t>۱۶</w:t>
            </w:r>
            <w:r>
              <w:rPr>
                <w:rFonts w:ascii="Arial" w:eastAsia="Arial" w:hAnsi="Arial"/>
                <w:sz w:val="17"/>
              </w:rPr>
              <w:t>:</w:t>
            </w:r>
            <w:r>
              <w:rPr>
                <w:rFonts w:ascii="Arial" w:eastAsia="Arial" w:hAnsi="Arial" w:cs="Arial"/>
                <w:sz w:val="17"/>
                <w:szCs w:val="17"/>
                <w:rtl/>
              </w:rPr>
              <w:t>۶۵؛</w:t>
            </w:r>
            <w:r>
              <w:rPr>
                <w:rFonts w:ascii="Arial" w:eastAsia="Arial" w:hAnsi="Arial"/>
                <w:sz w:val="17"/>
              </w:rPr>
              <w:t xml:space="preserve"> </w:t>
            </w:r>
            <w:r>
              <w:rPr>
                <w:rFonts w:ascii="Arial" w:eastAsia="Arial" w:hAnsi="Arial" w:cs="Arial"/>
                <w:sz w:val="17"/>
                <w:szCs w:val="17"/>
                <w:rtl/>
              </w:rPr>
              <w:t>۳۰</w:t>
            </w:r>
            <w:r>
              <w:rPr>
                <w:rFonts w:ascii="Arial" w:eastAsia="Arial" w:hAnsi="Arial"/>
                <w:sz w:val="17"/>
              </w:rPr>
              <w:t>:</w:t>
            </w:r>
            <w:r>
              <w:rPr>
                <w:rFonts w:ascii="Arial" w:eastAsia="Arial" w:hAnsi="Arial" w:cs="Arial"/>
                <w:sz w:val="17"/>
                <w:szCs w:val="17"/>
                <w:rtl/>
              </w:rPr>
              <w:t>۵۰؛</w:t>
            </w:r>
            <w:r>
              <w:rPr>
                <w:rFonts w:ascii="Arial" w:eastAsia="Arial" w:hAnsi="Arial"/>
                <w:sz w:val="17"/>
              </w:rPr>
              <w:t xml:space="preserve"> </w:t>
            </w:r>
            <w:r>
              <w:rPr>
                <w:rFonts w:ascii="Arial" w:eastAsia="Arial" w:hAnsi="Arial" w:cs="Arial"/>
                <w:sz w:val="17"/>
                <w:szCs w:val="17"/>
                <w:rtl/>
              </w:rPr>
              <w:t>۵۷</w:t>
            </w:r>
            <w:r>
              <w:rPr>
                <w:rFonts w:ascii="Arial" w:eastAsia="Arial" w:hAnsi="Arial"/>
                <w:sz w:val="17"/>
              </w:rPr>
              <w:t>:</w:t>
            </w:r>
            <w:r>
              <w:rPr>
                <w:rFonts w:ascii="Arial" w:eastAsia="Arial" w:hAnsi="Arial" w:cs="Arial"/>
                <w:sz w:val="17"/>
                <w:szCs w:val="17"/>
                <w:rtl/>
              </w:rPr>
              <w:t>۱۷</w:t>
            </w:r>
          </w:p>
        </w:tc>
        <w:tc>
          <w:tcPr>
            <w:tcW w:w="2556" w:type="dxa"/>
          </w:tcPr>
          <w:p w:rsidR="00F15B20" w:rsidRDefault="00F15B20" w:rsidP="001B4E69">
            <w:pPr>
              <w:jc w:val="right"/>
            </w:pPr>
            <w:r>
              <w:rPr>
                <w:rFonts w:ascii="Arial" w:eastAsia="Arial" w:hAnsi="Arial" w:cs="Arial"/>
                <w:sz w:val="17"/>
                <w:szCs w:val="17"/>
                <w:rtl/>
              </w:rPr>
              <w:t>طبیعت</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حیات</w:t>
            </w:r>
            <w:r>
              <w:rPr>
                <w:rFonts w:ascii="Arial" w:eastAsia="Arial" w:hAnsi="Arial"/>
                <w:sz w:val="17"/>
              </w:rPr>
              <w:t xml:space="preserve"> </w:t>
            </w:r>
            <w:r>
              <w:rPr>
                <w:rFonts w:ascii="Arial" w:eastAsia="Arial" w:hAnsi="Arial" w:cs="Arial"/>
                <w:sz w:val="17"/>
                <w:szCs w:val="17"/>
                <w:rtl/>
              </w:rPr>
              <w:t>اخروی</w:t>
            </w:r>
            <w:r>
              <w:rPr>
                <w:rFonts w:ascii="Arial" w:eastAsia="Arial" w:hAnsi="Arial"/>
                <w:sz w:val="17"/>
              </w:rPr>
              <w:t xml:space="preserve"> </w:t>
            </w:r>
            <w:r>
              <w:rPr>
                <w:rFonts w:ascii="Arial" w:eastAsia="Arial" w:hAnsi="Arial" w:cs="Arial"/>
                <w:sz w:val="17"/>
                <w:szCs w:val="17"/>
                <w:rtl/>
              </w:rPr>
              <w:t>در</w:t>
            </w:r>
            <w:r>
              <w:rPr>
                <w:rFonts w:ascii="Arial" w:eastAsia="Arial" w:hAnsi="Arial"/>
                <w:sz w:val="17"/>
              </w:rPr>
              <w:t xml:space="preserve"> </w:t>
            </w:r>
            <w:r>
              <w:rPr>
                <w:rFonts w:ascii="Arial" w:eastAsia="Arial" w:hAnsi="Arial" w:cs="Arial"/>
                <w:sz w:val="17"/>
                <w:szCs w:val="17"/>
                <w:rtl/>
              </w:rPr>
              <w:t>همهٔ</w:t>
            </w:r>
            <w:r>
              <w:rPr>
                <w:rFonts w:ascii="Arial" w:eastAsia="Arial" w:hAnsi="Arial"/>
                <w:sz w:val="17"/>
              </w:rPr>
              <w:t xml:space="preserve"> </w:t>
            </w:r>
            <w:r>
              <w:rPr>
                <w:rFonts w:ascii="Arial" w:eastAsia="Arial" w:hAnsi="Arial" w:cs="Arial"/>
                <w:sz w:val="17"/>
                <w:szCs w:val="17"/>
                <w:rtl/>
              </w:rPr>
              <w:t>آیات</w:t>
            </w:r>
            <w:r>
              <w:rPr>
                <w:rFonts w:ascii="Arial" w:eastAsia="Arial" w:hAnsi="Arial"/>
                <w:sz w:val="17"/>
              </w:rPr>
              <w:t xml:space="preserve"> </w:t>
            </w:r>
            <w:r>
              <w:rPr>
                <w:rFonts w:ascii="Arial" w:eastAsia="Arial" w:hAnsi="Arial" w:cs="Arial"/>
                <w:sz w:val="17"/>
                <w:szCs w:val="17"/>
                <w:rtl/>
              </w:rPr>
              <w:t>یک</w:t>
            </w:r>
            <w:r>
              <w:rPr>
                <w:rFonts w:ascii="Arial" w:eastAsia="Arial" w:hAnsi="Arial"/>
                <w:sz w:val="17"/>
              </w:rPr>
              <w:t xml:space="preserve"> </w:t>
            </w:r>
            <w:r>
              <w:rPr>
                <w:rFonts w:ascii="Arial" w:eastAsia="Arial" w:hAnsi="Arial" w:cs="Arial"/>
                <w:sz w:val="17"/>
                <w:szCs w:val="17"/>
                <w:rtl/>
              </w:rPr>
              <w:t>مصداق</w:t>
            </w:r>
            <w:r>
              <w:rPr>
                <w:rFonts w:ascii="Arial" w:eastAsia="Arial" w:hAnsi="Arial"/>
                <w:sz w:val="17"/>
              </w:rPr>
              <w:t xml:space="preserve"> </w:t>
            </w:r>
            <w:r>
              <w:rPr>
                <w:rFonts w:ascii="Arial" w:eastAsia="Arial" w:hAnsi="Arial" w:cs="Arial"/>
                <w:sz w:val="17"/>
                <w:szCs w:val="17"/>
                <w:rtl/>
              </w:rPr>
              <w:t>نیستند</w:t>
            </w:r>
            <w:r>
              <w:rPr>
                <w:rFonts w:ascii="Arial" w:eastAsia="Arial" w:hAnsi="Arial"/>
                <w:sz w:val="17"/>
              </w:rPr>
              <w:t>.</w:t>
            </w:r>
          </w:p>
        </w:tc>
        <w:tc>
          <w:tcPr>
            <w:tcW w:w="2556" w:type="dxa"/>
          </w:tcPr>
          <w:p w:rsidR="00F15B20" w:rsidRDefault="00F15B20" w:rsidP="001B4E69">
            <w:pPr>
              <w:jc w:val="right"/>
            </w:pPr>
            <w:r>
              <w:rPr>
                <w:rFonts w:ascii="Arial" w:eastAsia="Arial" w:hAnsi="Arial" w:cs="Arial"/>
                <w:sz w:val="17"/>
                <w:szCs w:val="17"/>
                <w:rtl/>
              </w:rPr>
              <w:t>قوی</w:t>
            </w:r>
            <w:r>
              <w:rPr>
                <w:rFonts w:ascii="Arial" w:eastAsia="Arial" w:hAnsi="Arial"/>
                <w:sz w:val="17"/>
              </w:rPr>
              <w:t xml:space="preserve"> </w:t>
            </w:r>
            <w:r>
              <w:rPr>
                <w:rFonts w:ascii="Arial" w:eastAsia="Arial" w:hAnsi="Arial" w:cs="Arial"/>
                <w:sz w:val="17"/>
                <w:szCs w:val="17"/>
                <w:rtl/>
              </w:rPr>
              <w:t>در</w:t>
            </w:r>
            <w:r>
              <w:rPr>
                <w:rFonts w:ascii="Arial" w:eastAsia="Arial" w:hAnsi="Arial"/>
                <w:sz w:val="17"/>
              </w:rPr>
              <w:t xml:space="preserve"> </w:t>
            </w:r>
            <w:r>
              <w:rPr>
                <w:rFonts w:ascii="Arial" w:eastAsia="Arial" w:hAnsi="Arial" w:cs="Arial"/>
                <w:sz w:val="17"/>
                <w:szCs w:val="17"/>
                <w:rtl/>
              </w:rPr>
              <w:t>سطح</w:t>
            </w:r>
            <w:r>
              <w:rPr>
                <w:rFonts w:ascii="Arial" w:eastAsia="Arial" w:hAnsi="Arial"/>
                <w:sz w:val="17"/>
              </w:rPr>
              <w:t xml:space="preserve"> </w:t>
            </w:r>
            <w:r>
              <w:rPr>
                <w:rFonts w:ascii="Arial" w:eastAsia="Arial" w:hAnsi="Arial" w:cs="Arial"/>
                <w:sz w:val="17"/>
                <w:szCs w:val="17"/>
                <w:rtl/>
              </w:rPr>
              <w:t>الگوی</w:t>
            </w:r>
            <w:r>
              <w:rPr>
                <w:rFonts w:ascii="Arial" w:eastAsia="Arial" w:hAnsi="Arial"/>
                <w:sz w:val="17"/>
              </w:rPr>
              <w:t xml:space="preserve"> </w:t>
            </w:r>
            <w:r>
              <w:rPr>
                <w:rFonts w:ascii="Arial" w:eastAsia="Arial" w:hAnsi="Arial" w:cs="Arial"/>
                <w:sz w:val="17"/>
                <w:szCs w:val="17"/>
                <w:rtl/>
              </w:rPr>
              <w:t>متنی</w:t>
            </w:r>
          </w:p>
        </w:tc>
      </w:tr>
      <w:tr w:rsidR="00F15B20" w:rsidTr="00F15B20">
        <w:trPr>
          <w:jc w:val="center"/>
        </w:trPr>
        <w:tc>
          <w:tcPr>
            <w:tcW w:w="2556" w:type="dxa"/>
          </w:tcPr>
          <w:p w:rsidR="00F15B20" w:rsidRDefault="00F15B20" w:rsidP="001B4E69">
            <w:pPr>
              <w:jc w:val="right"/>
            </w:pPr>
            <w:r>
              <w:rPr>
                <w:rFonts w:ascii="Arial" w:eastAsia="Arial" w:hAnsi="Arial" w:cs="Arial"/>
                <w:sz w:val="17"/>
                <w:szCs w:val="17"/>
                <w:rtl/>
              </w:rPr>
              <w:t>رجع</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مصیر</w:t>
            </w:r>
            <w:r>
              <w:rPr>
                <w:rFonts w:ascii="Arial" w:eastAsia="Arial" w:hAnsi="Arial"/>
                <w:sz w:val="17"/>
              </w:rPr>
              <w:t xml:space="preserve"> </w:t>
            </w:r>
            <w:r>
              <w:rPr>
                <w:rFonts w:ascii="Arial" w:eastAsia="Arial" w:hAnsi="Arial" w:cs="Arial"/>
                <w:sz w:val="17"/>
                <w:szCs w:val="17"/>
                <w:rtl/>
              </w:rPr>
              <w:t>به</w:t>
            </w:r>
            <w:r>
              <w:rPr>
                <w:rFonts w:ascii="Arial" w:eastAsia="Arial" w:hAnsi="Arial"/>
                <w:sz w:val="17"/>
              </w:rPr>
              <w:t xml:space="preserve"> </w:t>
            </w:r>
            <w:r>
              <w:rPr>
                <w:rFonts w:ascii="Arial" w:eastAsia="Arial" w:hAnsi="Arial" w:cs="Arial"/>
                <w:sz w:val="17"/>
                <w:szCs w:val="17"/>
                <w:rtl/>
              </w:rPr>
              <w:t>مقصد</w:t>
            </w:r>
            <w:r>
              <w:rPr>
                <w:rFonts w:ascii="Arial" w:eastAsia="Arial" w:hAnsi="Arial"/>
                <w:sz w:val="17"/>
              </w:rPr>
              <w:t xml:space="preserve"> </w:t>
            </w:r>
            <w:r>
              <w:rPr>
                <w:rFonts w:ascii="Arial" w:eastAsia="Arial" w:hAnsi="Arial" w:cs="Arial"/>
                <w:sz w:val="17"/>
                <w:szCs w:val="17"/>
                <w:rtl/>
              </w:rPr>
              <w:t>نهایی</w:t>
            </w:r>
            <w:r>
              <w:rPr>
                <w:rFonts w:ascii="Arial" w:eastAsia="Arial" w:hAnsi="Arial"/>
                <w:sz w:val="17"/>
              </w:rPr>
              <w:t xml:space="preserve"> </w:t>
            </w:r>
            <w:r>
              <w:rPr>
                <w:rFonts w:ascii="Arial" w:eastAsia="Arial" w:hAnsi="Arial" w:cs="Arial"/>
                <w:sz w:val="17"/>
                <w:szCs w:val="17"/>
                <w:rtl/>
              </w:rPr>
              <w:t>نزدیک</w:t>
            </w:r>
            <w:r>
              <w:rPr>
                <w:rFonts w:ascii="Arial" w:eastAsia="Arial" w:hAnsi="Arial"/>
                <w:sz w:val="17"/>
              </w:rPr>
              <w:t>‌</w:t>
            </w:r>
            <w:r>
              <w:rPr>
                <w:rFonts w:ascii="Arial" w:eastAsia="Arial" w:hAnsi="Arial" w:cs="Arial"/>
                <w:sz w:val="17"/>
                <w:szCs w:val="17"/>
                <w:rtl/>
              </w:rPr>
              <w:t>اند</w:t>
            </w:r>
          </w:p>
        </w:tc>
        <w:tc>
          <w:tcPr>
            <w:tcW w:w="2556" w:type="dxa"/>
          </w:tcPr>
          <w:p w:rsidR="00F15B20" w:rsidRDefault="00F15B20" w:rsidP="001B4E69">
            <w:pPr>
              <w:jc w:val="right"/>
            </w:pPr>
            <w:r>
              <w:rPr>
                <w:rFonts w:ascii="Arial" w:eastAsia="Arial" w:hAnsi="Arial" w:cs="Arial"/>
                <w:sz w:val="17"/>
                <w:szCs w:val="17"/>
                <w:rtl/>
              </w:rPr>
              <w:t>۲</w:t>
            </w:r>
            <w:r>
              <w:rPr>
                <w:rFonts w:ascii="Arial" w:eastAsia="Arial" w:hAnsi="Arial"/>
                <w:sz w:val="17"/>
              </w:rPr>
              <w:t>:</w:t>
            </w:r>
            <w:r>
              <w:rPr>
                <w:rFonts w:ascii="Arial" w:eastAsia="Arial" w:hAnsi="Arial" w:cs="Arial"/>
                <w:sz w:val="17"/>
                <w:szCs w:val="17"/>
                <w:rtl/>
              </w:rPr>
              <w:t>۲۸؛</w:t>
            </w:r>
            <w:r>
              <w:rPr>
                <w:rFonts w:ascii="Arial" w:eastAsia="Arial" w:hAnsi="Arial"/>
                <w:sz w:val="17"/>
              </w:rPr>
              <w:t xml:space="preserve"> </w:t>
            </w:r>
            <w:r>
              <w:rPr>
                <w:rFonts w:ascii="Arial" w:eastAsia="Arial" w:hAnsi="Arial" w:cs="Arial"/>
                <w:sz w:val="17"/>
                <w:szCs w:val="17"/>
                <w:rtl/>
              </w:rPr>
              <w:t>۹۶</w:t>
            </w:r>
            <w:r>
              <w:rPr>
                <w:rFonts w:ascii="Arial" w:eastAsia="Arial" w:hAnsi="Arial"/>
                <w:sz w:val="17"/>
              </w:rPr>
              <w:t>:</w:t>
            </w:r>
            <w:r>
              <w:rPr>
                <w:rFonts w:ascii="Arial" w:eastAsia="Arial" w:hAnsi="Arial" w:cs="Arial"/>
                <w:sz w:val="17"/>
                <w:szCs w:val="17"/>
                <w:rtl/>
              </w:rPr>
              <w:t>۸؛</w:t>
            </w:r>
            <w:r>
              <w:rPr>
                <w:rFonts w:ascii="Arial" w:eastAsia="Arial" w:hAnsi="Arial"/>
                <w:sz w:val="17"/>
              </w:rPr>
              <w:t xml:space="preserve"> </w:t>
            </w:r>
            <w:r>
              <w:rPr>
                <w:rFonts w:ascii="Arial" w:eastAsia="Arial" w:hAnsi="Arial" w:cs="Arial"/>
                <w:sz w:val="17"/>
                <w:szCs w:val="17"/>
                <w:rtl/>
              </w:rPr>
              <w:t>۵۰</w:t>
            </w:r>
            <w:r>
              <w:rPr>
                <w:rFonts w:ascii="Arial" w:eastAsia="Arial" w:hAnsi="Arial"/>
                <w:sz w:val="17"/>
              </w:rPr>
              <w:t>:</w:t>
            </w:r>
            <w:r>
              <w:rPr>
                <w:rFonts w:ascii="Arial" w:eastAsia="Arial" w:hAnsi="Arial" w:cs="Arial"/>
                <w:sz w:val="17"/>
                <w:szCs w:val="17"/>
                <w:rtl/>
              </w:rPr>
              <w:t>۴۳</w:t>
            </w:r>
          </w:p>
        </w:tc>
        <w:tc>
          <w:tcPr>
            <w:tcW w:w="2556" w:type="dxa"/>
          </w:tcPr>
          <w:p w:rsidR="00F15B20" w:rsidRDefault="00F15B20" w:rsidP="001B4E69">
            <w:pPr>
              <w:jc w:val="right"/>
            </w:pPr>
            <w:r>
              <w:rPr>
                <w:rFonts w:ascii="Arial" w:eastAsia="Arial" w:hAnsi="Arial" w:cs="Arial"/>
                <w:sz w:val="17"/>
                <w:szCs w:val="17"/>
                <w:rtl/>
              </w:rPr>
              <w:t>ریشه</w:t>
            </w:r>
            <w:r>
              <w:rPr>
                <w:rFonts w:ascii="Arial" w:eastAsia="Arial" w:hAnsi="Arial"/>
                <w:sz w:val="17"/>
              </w:rPr>
              <w:t>‌</w:t>
            </w:r>
            <w:r>
              <w:rPr>
                <w:rFonts w:ascii="Arial" w:eastAsia="Arial" w:hAnsi="Arial" w:cs="Arial"/>
                <w:sz w:val="17"/>
                <w:szCs w:val="17"/>
                <w:rtl/>
              </w:rPr>
              <w:t>ها</w:t>
            </w:r>
            <w:r>
              <w:rPr>
                <w:rFonts w:ascii="Arial" w:eastAsia="Arial" w:hAnsi="Arial"/>
                <w:sz w:val="17"/>
              </w:rPr>
              <w:t xml:space="preserve"> </w:t>
            </w:r>
            <w:r>
              <w:rPr>
                <w:rFonts w:ascii="Arial" w:eastAsia="Arial" w:hAnsi="Arial" w:cs="Arial"/>
                <w:sz w:val="17"/>
                <w:szCs w:val="17"/>
                <w:rtl/>
              </w:rPr>
              <w:t>متفاوت</w:t>
            </w:r>
            <w:r>
              <w:rPr>
                <w:rFonts w:ascii="Arial" w:eastAsia="Arial" w:hAnsi="Arial"/>
                <w:sz w:val="17"/>
              </w:rPr>
              <w:t>‌</w:t>
            </w:r>
            <w:r>
              <w:rPr>
                <w:rFonts w:ascii="Arial" w:eastAsia="Arial" w:hAnsi="Arial" w:cs="Arial"/>
                <w:sz w:val="17"/>
                <w:szCs w:val="17"/>
                <w:rtl/>
              </w:rPr>
              <w:t>اند؛</w:t>
            </w:r>
            <w:r>
              <w:rPr>
                <w:rFonts w:ascii="Arial" w:eastAsia="Arial" w:hAnsi="Arial"/>
                <w:sz w:val="17"/>
              </w:rPr>
              <w:t xml:space="preserve"> </w:t>
            </w:r>
            <w:r>
              <w:rPr>
                <w:rFonts w:ascii="Arial" w:eastAsia="Arial" w:hAnsi="Arial" w:cs="Arial"/>
                <w:sz w:val="17"/>
                <w:szCs w:val="17"/>
                <w:rtl/>
              </w:rPr>
              <w:t>هم</w:t>
            </w:r>
            <w:r>
              <w:rPr>
                <w:rFonts w:ascii="Arial" w:eastAsia="Arial" w:hAnsi="Arial"/>
                <w:sz w:val="17"/>
              </w:rPr>
              <w:t>‌</w:t>
            </w:r>
            <w:r>
              <w:rPr>
                <w:rFonts w:ascii="Arial" w:eastAsia="Arial" w:hAnsi="Arial" w:cs="Arial"/>
                <w:sz w:val="17"/>
                <w:szCs w:val="17"/>
                <w:rtl/>
              </w:rPr>
              <w:t>پوشانی</w:t>
            </w:r>
            <w:r>
              <w:rPr>
                <w:rFonts w:ascii="Arial" w:eastAsia="Arial" w:hAnsi="Arial"/>
                <w:sz w:val="17"/>
              </w:rPr>
              <w:t xml:space="preserve"> </w:t>
            </w:r>
            <w:r>
              <w:rPr>
                <w:rFonts w:ascii="Arial" w:eastAsia="Arial" w:hAnsi="Arial" w:cs="Arial"/>
                <w:sz w:val="17"/>
                <w:szCs w:val="17"/>
                <w:rtl/>
              </w:rPr>
              <w:t>مفهومی</w:t>
            </w:r>
            <w:r>
              <w:rPr>
                <w:rFonts w:ascii="Arial" w:eastAsia="Arial" w:hAnsi="Arial"/>
                <w:sz w:val="17"/>
              </w:rPr>
              <w:t xml:space="preserve"> </w:t>
            </w:r>
            <w:r>
              <w:rPr>
                <w:rFonts w:ascii="Arial" w:eastAsia="Arial" w:hAnsi="Arial" w:cs="Arial"/>
                <w:sz w:val="17"/>
                <w:szCs w:val="17"/>
                <w:rtl/>
              </w:rPr>
              <w:t>به</w:t>
            </w:r>
            <w:r>
              <w:rPr>
                <w:rFonts w:ascii="Arial" w:eastAsia="Arial" w:hAnsi="Arial"/>
                <w:sz w:val="17"/>
              </w:rPr>
              <w:t>‌</w:t>
            </w:r>
            <w:r>
              <w:rPr>
                <w:rFonts w:ascii="Arial" w:eastAsia="Arial" w:hAnsi="Arial" w:cs="Arial"/>
                <w:sz w:val="17"/>
                <w:szCs w:val="17"/>
                <w:rtl/>
              </w:rPr>
              <w:t>معنی</w:t>
            </w:r>
            <w:r>
              <w:rPr>
                <w:rFonts w:ascii="Arial" w:eastAsia="Arial" w:hAnsi="Arial"/>
                <w:sz w:val="17"/>
              </w:rPr>
              <w:t xml:space="preserve"> </w:t>
            </w:r>
            <w:r>
              <w:rPr>
                <w:rFonts w:ascii="Arial" w:eastAsia="Arial" w:hAnsi="Arial" w:cs="Arial"/>
                <w:sz w:val="17"/>
                <w:szCs w:val="17"/>
                <w:rtl/>
              </w:rPr>
              <w:t>هم</w:t>
            </w:r>
            <w:r>
              <w:rPr>
                <w:rFonts w:ascii="Arial" w:eastAsia="Arial" w:hAnsi="Arial"/>
                <w:sz w:val="17"/>
              </w:rPr>
              <w:t>‌</w:t>
            </w:r>
            <w:r>
              <w:rPr>
                <w:rFonts w:ascii="Arial" w:eastAsia="Arial" w:hAnsi="Arial" w:cs="Arial"/>
                <w:sz w:val="17"/>
                <w:szCs w:val="17"/>
                <w:rtl/>
              </w:rPr>
              <w:t>ریشگی</w:t>
            </w:r>
            <w:r>
              <w:rPr>
                <w:rFonts w:ascii="Arial" w:eastAsia="Arial" w:hAnsi="Arial"/>
                <w:sz w:val="17"/>
              </w:rPr>
              <w:t xml:space="preserve"> </w:t>
            </w:r>
            <w:r>
              <w:rPr>
                <w:rFonts w:ascii="Arial" w:eastAsia="Arial" w:hAnsi="Arial" w:cs="Arial"/>
                <w:sz w:val="17"/>
                <w:szCs w:val="17"/>
                <w:rtl/>
              </w:rPr>
              <w:t>نیست</w:t>
            </w:r>
            <w:r>
              <w:rPr>
                <w:rFonts w:ascii="Arial" w:eastAsia="Arial" w:hAnsi="Arial"/>
                <w:sz w:val="17"/>
              </w:rPr>
              <w:t>.</w:t>
            </w:r>
          </w:p>
        </w:tc>
        <w:tc>
          <w:tcPr>
            <w:tcW w:w="2556" w:type="dxa"/>
          </w:tcPr>
          <w:p w:rsidR="00F15B20" w:rsidRDefault="00F15B20" w:rsidP="001B4E69">
            <w:pPr>
              <w:jc w:val="right"/>
            </w:pPr>
            <w:r>
              <w:rPr>
                <w:rFonts w:ascii="Arial" w:eastAsia="Arial" w:hAnsi="Arial" w:cs="Arial"/>
                <w:sz w:val="17"/>
                <w:szCs w:val="17"/>
                <w:rtl/>
              </w:rPr>
              <w:t>متوسط</w:t>
            </w:r>
            <w:r>
              <w:rPr>
                <w:rFonts w:ascii="Arial" w:eastAsia="Arial" w:hAnsi="Arial"/>
                <w:sz w:val="17"/>
              </w:rPr>
              <w:t>-</w:t>
            </w:r>
            <w:r>
              <w:rPr>
                <w:rFonts w:ascii="Arial" w:eastAsia="Arial" w:hAnsi="Arial" w:cs="Arial"/>
                <w:sz w:val="17"/>
                <w:szCs w:val="17"/>
                <w:rtl/>
              </w:rPr>
              <w:t>بالا</w:t>
            </w:r>
            <w:r>
              <w:rPr>
                <w:rFonts w:ascii="Arial" w:eastAsia="Arial" w:hAnsi="Arial"/>
                <w:sz w:val="17"/>
              </w:rPr>
              <w:t xml:space="preserve"> </w:t>
            </w:r>
            <w:r>
              <w:rPr>
                <w:rFonts w:ascii="Arial" w:eastAsia="Arial" w:hAnsi="Arial" w:cs="Arial"/>
                <w:sz w:val="17"/>
                <w:szCs w:val="17"/>
                <w:rtl/>
              </w:rPr>
              <w:t>در</w:t>
            </w:r>
            <w:r>
              <w:rPr>
                <w:rFonts w:ascii="Arial" w:eastAsia="Arial" w:hAnsi="Arial"/>
                <w:sz w:val="17"/>
              </w:rPr>
              <w:t xml:space="preserve"> </w:t>
            </w:r>
            <w:r>
              <w:rPr>
                <w:rFonts w:ascii="Arial" w:eastAsia="Arial" w:hAnsi="Arial" w:cs="Arial"/>
                <w:sz w:val="17"/>
                <w:szCs w:val="17"/>
                <w:rtl/>
              </w:rPr>
              <w:t>سطح</w:t>
            </w:r>
            <w:r>
              <w:rPr>
                <w:rFonts w:ascii="Arial" w:eastAsia="Arial" w:hAnsi="Arial"/>
                <w:sz w:val="17"/>
              </w:rPr>
              <w:t xml:space="preserve"> </w:t>
            </w:r>
            <w:r>
              <w:rPr>
                <w:rFonts w:ascii="Arial" w:eastAsia="Arial" w:hAnsi="Arial" w:cs="Arial"/>
                <w:sz w:val="17"/>
                <w:szCs w:val="17"/>
                <w:rtl/>
              </w:rPr>
              <w:t>مفهوم</w:t>
            </w:r>
          </w:p>
        </w:tc>
      </w:tr>
    </w:tbl>
    <w:p w:rsidR="00F15B20" w:rsidRDefault="00F15B20" w:rsidP="001B4E69">
      <w:pPr>
        <w:pStyle w:val="Heading1"/>
        <w:bidi/>
      </w:pPr>
      <w:r>
        <w:rPr>
          <w:rFonts w:cs="Times New Roman"/>
          <w:rtl/>
        </w:rPr>
        <w:t>۴</w:t>
      </w:r>
      <w:r>
        <w:t xml:space="preserve">. </w:t>
      </w:r>
      <w:r>
        <w:rPr>
          <w:rFonts w:cs="Times New Roman"/>
          <w:rtl/>
        </w:rPr>
        <w:t>چه</w:t>
      </w:r>
      <w:r>
        <w:t xml:space="preserve"> </w:t>
      </w:r>
      <w:r>
        <w:rPr>
          <w:rFonts w:cs="Times New Roman"/>
          <w:rtl/>
        </w:rPr>
        <w:t>کارهایی</w:t>
      </w:r>
      <w:r>
        <w:t xml:space="preserve"> </w:t>
      </w:r>
      <w:r>
        <w:rPr>
          <w:rFonts w:cs="Times New Roman"/>
          <w:rtl/>
        </w:rPr>
        <w:t>باید</w:t>
      </w:r>
      <w:r>
        <w:t xml:space="preserve"> </w:t>
      </w:r>
      <w:r>
        <w:rPr>
          <w:rFonts w:cs="Times New Roman"/>
          <w:rtl/>
        </w:rPr>
        <w:t>در</w:t>
      </w:r>
      <w:r>
        <w:t xml:space="preserve"> </w:t>
      </w:r>
      <w:r>
        <w:rPr>
          <w:rFonts w:cs="Times New Roman"/>
          <w:rtl/>
        </w:rPr>
        <w:t>مرحلهٔ</w:t>
      </w:r>
      <w:r>
        <w:t xml:space="preserve"> </w:t>
      </w:r>
      <w:r>
        <w:rPr>
          <w:rFonts w:cs="Times New Roman"/>
          <w:rtl/>
        </w:rPr>
        <w:t>بعد</w:t>
      </w:r>
      <w:r>
        <w:t xml:space="preserve"> </w:t>
      </w:r>
      <w:r>
        <w:rPr>
          <w:rFonts w:cs="Times New Roman"/>
          <w:rtl/>
        </w:rPr>
        <w:t>انجام</w:t>
      </w:r>
      <w:r>
        <w:t xml:space="preserve"> </w:t>
      </w:r>
      <w:r>
        <w:rPr>
          <w:rFonts w:cs="Times New Roman"/>
          <w:rtl/>
        </w:rPr>
        <w:t>شود؟</w:t>
      </w:r>
    </w:p>
    <w:tbl>
      <w:tblPr>
        <w:tblStyle w:val="TableGrid"/>
        <w:tblW w:w="0" w:type="auto"/>
        <w:jc w:val="center"/>
        <w:tblLook w:val="04A0" w:firstRow="1" w:lastRow="0" w:firstColumn="1" w:lastColumn="0" w:noHBand="0" w:noVBand="1"/>
      </w:tblPr>
      <w:tblGrid>
        <w:gridCol w:w="2972"/>
        <w:gridCol w:w="2995"/>
        <w:gridCol w:w="3049"/>
      </w:tblGrid>
      <w:tr w:rsidR="00F15B20" w:rsidTr="00F15B20">
        <w:trPr>
          <w:jc w:val="center"/>
        </w:trPr>
        <w:tc>
          <w:tcPr>
            <w:tcW w:w="3408" w:type="dxa"/>
            <w:shd w:val="clear" w:color="auto" w:fill="0F766E"/>
          </w:tcPr>
          <w:p w:rsidR="00F15B20" w:rsidRDefault="00F15B20" w:rsidP="001B4E69">
            <w:pPr>
              <w:jc w:val="right"/>
            </w:pPr>
            <w:r>
              <w:rPr>
                <w:rFonts w:ascii="Arial" w:hAnsi="Arial" w:cs="Arial"/>
                <w:b/>
                <w:bCs/>
                <w:color w:val="FFFFFF"/>
                <w:szCs w:val="20"/>
                <w:rtl/>
              </w:rPr>
              <w:t>اولویت</w:t>
            </w:r>
          </w:p>
        </w:tc>
        <w:tc>
          <w:tcPr>
            <w:tcW w:w="3408" w:type="dxa"/>
            <w:shd w:val="clear" w:color="auto" w:fill="0F766E"/>
          </w:tcPr>
          <w:p w:rsidR="00F15B20" w:rsidRDefault="00F15B20" w:rsidP="001B4E69">
            <w:pPr>
              <w:jc w:val="right"/>
            </w:pPr>
            <w:r>
              <w:rPr>
                <w:rFonts w:ascii="Arial" w:hAnsi="Arial" w:cs="Arial"/>
                <w:b/>
                <w:bCs/>
                <w:color w:val="FFFFFF"/>
                <w:szCs w:val="20"/>
                <w:rtl/>
              </w:rPr>
              <w:t>کار</w:t>
            </w:r>
          </w:p>
        </w:tc>
        <w:tc>
          <w:tcPr>
            <w:tcW w:w="3408" w:type="dxa"/>
            <w:shd w:val="clear" w:color="auto" w:fill="0F766E"/>
          </w:tcPr>
          <w:p w:rsidR="00F15B20" w:rsidRDefault="00F15B20" w:rsidP="001B4E69">
            <w:pPr>
              <w:jc w:val="right"/>
            </w:pPr>
            <w:r>
              <w:rPr>
                <w:rFonts w:ascii="Arial" w:hAnsi="Arial" w:cs="Arial"/>
                <w:b/>
                <w:bCs/>
                <w:color w:val="FFFFFF"/>
                <w:szCs w:val="20"/>
                <w:rtl/>
              </w:rPr>
              <w:t>معیار</w:t>
            </w:r>
            <w:r>
              <w:rPr>
                <w:rFonts w:ascii="Arial" w:hAnsi="Arial"/>
                <w:b/>
                <w:color w:val="FFFFFF"/>
              </w:rPr>
              <w:t xml:space="preserve"> </w:t>
            </w:r>
            <w:r>
              <w:rPr>
                <w:rFonts w:ascii="Arial" w:hAnsi="Arial" w:cs="Arial"/>
                <w:b/>
                <w:bCs/>
                <w:color w:val="FFFFFF"/>
                <w:szCs w:val="20"/>
                <w:rtl/>
              </w:rPr>
              <w:t>تکمیل</w:t>
            </w:r>
          </w:p>
        </w:tc>
      </w:tr>
      <w:tr w:rsidR="00F15B20" w:rsidTr="00F15B20">
        <w:trPr>
          <w:jc w:val="center"/>
        </w:trPr>
        <w:tc>
          <w:tcPr>
            <w:tcW w:w="3408" w:type="dxa"/>
          </w:tcPr>
          <w:p w:rsidR="00F15B20" w:rsidRDefault="00F15B20" w:rsidP="001B4E69">
            <w:pPr>
              <w:jc w:val="right"/>
            </w:pPr>
            <w:r>
              <w:rPr>
                <w:rFonts w:ascii="Arial" w:eastAsia="Arial" w:hAnsi="Arial" w:cs="Arial"/>
                <w:sz w:val="17"/>
                <w:szCs w:val="17"/>
                <w:rtl/>
              </w:rPr>
              <w:t>۱</w:t>
            </w:r>
          </w:p>
        </w:tc>
        <w:tc>
          <w:tcPr>
            <w:tcW w:w="3408" w:type="dxa"/>
          </w:tcPr>
          <w:p w:rsidR="00F15B20" w:rsidRDefault="00F15B20" w:rsidP="001B4E69">
            <w:pPr>
              <w:jc w:val="right"/>
            </w:pPr>
            <w:r>
              <w:rPr>
                <w:rFonts w:ascii="Arial" w:eastAsia="Arial" w:hAnsi="Arial" w:cs="Arial"/>
                <w:sz w:val="17"/>
                <w:szCs w:val="17"/>
                <w:rtl/>
              </w:rPr>
              <w:t>استخراج</w:t>
            </w:r>
            <w:r>
              <w:rPr>
                <w:rFonts w:ascii="Arial" w:eastAsia="Arial" w:hAnsi="Arial"/>
                <w:sz w:val="17"/>
              </w:rPr>
              <w:t xml:space="preserve"> </w:t>
            </w:r>
            <w:r>
              <w:rPr>
                <w:rFonts w:ascii="Arial" w:eastAsia="Arial" w:hAnsi="Arial" w:cs="Arial"/>
                <w:sz w:val="17"/>
                <w:szCs w:val="17"/>
                <w:rtl/>
              </w:rPr>
              <w:t>تمام</w:t>
            </w:r>
            <w:r>
              <w:rPr>
                <w:rFonts w:ascii="Arial" w:eastAsia="Arial" w:hAnsi="Arial"/>
                <w:sz w:val="17"/>
              </w:rPr>
              <w:t xml:space="preserve"> </w:t>
            </w:r>
            <w:r>
              <w:rPr>
                <w:rFonts w:ascii="Arial" w:eastAsia="Arial" w:hAnsi="Arial" w:cs="Arial"/>
                <w:sz w:val="17"/>
                <w:szCs w:val="17"/>
                <w:rtl/>
              </w:rPr>
              <w:t>رخدادهای</w:t>
            </w:r>
            <w:r>
              <w:rPr>
                <w:rFonts w:ascii="Arial" w:eastAsia="Arial" w:hAnsi="Arial"/>
                <w:sz w:val="17"/>
              </w:rPr>
              <w:t xml:space="preserve"> </w:t>
            </w:r>
            <w:r>
              <w:rPr>
                <w:rFonts w:ascii="Arial" w:eastAsia="Arial" w:hAnsi="Arial" w:cs="Arial"/>
                <w:sz w:val="17"/>
                <w:szCs w:val="17"/>
                <w:rtl/>
              </w:rPr>
              <w:t>شش</w:t>
            </w:r>
            <w:r>
              <w:rPr>
                <w:rFonts w:ascii="Arial" w:eastAsia="Arial" w:hAnsi="Arial"/>
                <w:sz w:val="17"/>
              </w:rPr>
              <w:t xml:space="preserve"> </w:t>
            </w:r>
            <w:r>
              <w:rPr>
                <w:rFonts w:ascii="Arial" w:eastAsia="Arial" w:hAnsi="Arial" w:cs="Arial"/>
                <w:sz w:val="17"/>
                <w:szCs w:val="17"/>
                <w:rtl/>
              </w:rPr>
              <w:t>خانوادهٔ</w:t>
            </w:r>
            <w:r>
              <w:rPr>
                <w:rFonts w:ascii="Arial" w:eastAsia="Arial" w:hAnsi="Arial"/>
                <w:sz w:val="17"/>
              </w:rPr>
              <w:t xml:space="preserve"> </w:t>
            </w:r>
            <w:r>
              <w:rPr>
                <w:rFonts w:ascii="Arial" w:eastAsia="Arial" w:hAnsi="Arial" w:cs="Arial"/>
                <w:sz w:val="17"/>
                <w:szCs w:val="17"/>
                <w:rtl/>
              </w:rPr>
              <w:t>جدید</w:t>
            </w:r>
          </w:p>
        </w:tc>
        <w:tc>
          <w:tcPr>
            <w:tcW w:w="3408" w:type="dxa"/>
          </w:tcPr>
          <w:p w:rsidR="00F15B20" w:rsidRDefault="00F15B20" w:rsidP="001B4E69">
            <w:pPr>
              <w:jc w:val="right"/>
            </w:pPr>
            <w:r>
              <w:rPr>
                <w:rFonts w:ascii="Arial" w:eastAsia="Arial" w:hAnsi="Arial" w:cs="Arial"/>
                <w:sz w:val="17"/>
                <w:szCs w:val="17"/>
                <w:rtl/>
              </w:rPr>
              <w:t>هر</w:t>
            </w:r>
            <w:r>
              <w:rPr>
                <w:rFonts w:ascii="Arial" w:eastAsia="Arial" w:hAnsi="Arial"/>
                <w:sz w:val="17"/>
              </w:rPr>
              <w:t xml:space="preserve"> </w:t>
            </w:r>
            <w:r>
              <w:rPr>
                <w:rFonts w:ascii="Arial" w:eastAsia="Arial" w:hAnsi="Arial" w:cs="Arial"/>
                <w:sz w:val="17"/>
                <w:szCs w:val="17"/>
                <w:rtl/>
              </w:rPr>
              <w:t>رخداد</w:t>
            </w:r>
            <w:r>
              <w:rPr>
                <w:rFonts w:ascii="Arial" w:eastAsia="Arial" w:hAnsi="Arial"/>
                <w:sz w:val="17"/>
              </w:rPr>
              <w:t xml:space="preserve"> </w:t>
            </w:r>
            <w:r>
              <w:rPr>
                <w:rFonts w:ascii="Arial" w:eastAsia="Arial" w:hAnsi="Arial" w:cs="Arial"/>
                <w:sz w:val="17"/>
                <w:szCs w:val="17"/>
                <w:rtl/>
              </w:rPr>
              <w:t>دارای</w:t>
            </w:r>
            <w:r>
              <w:rPr>
                <w:rFonts w:ascii="Arial" w:eastAsia="Arial" w:hAnsi="Arial"/>
                <w:sz w:val="17"/>
              </w:rPr>
              <w:t xml:space="preserve"> </w:t>
            </w:r>
            <w:r>
              <w:rPr>
                <w:rFonts w:ascii="Arial" w:eastAsia="Arial" w:hAnsi="Arial" w:cs="Arial"/>
                <w:sz w:val="17"/>
                <w:szCs w:val="17"/>
                <w:rtl/>
              </w:rPr>
              <w:t>آدرس</w:t>
            </w:r>
            <w:r>
              <w:rPr>
                <w:rFonts w:ascii="Arial" w:eastAsia="Arial" w:hAnsi="Arial"/>
                <w:sz w:val="17"/>
              </w:rPr>
              <w:t xml:space="preserve"> </w:t>
            </w:r>
            <w:r>
              <w:rPr>
                <w:rFonts w:ascii="Arial" w:eastAsia="Arial" w:hAnsi="Arial" w:cs="Arial"/>
                <w:sz w:val="17"/>
                <w:szCs w:val="17"/>
                <w:rtl/>
              </w:rPr>
              <w:t>سوره</w:t>
            </w:r>
            <w:r>
              <w:rPr>
                <w:rFonts w:ascii="Arial" w:eastAsia="Arial" w:hAnsi="Arial"/>
                <w:sz w:val="17"/>
              </w:rPr>
              <w:t>:</w:t>
            </w:r>
            <w:r>
              <w:rPr>
                <w:rFonts w:ascii="Arial" w:eastAsia="Arial" w:hAnsi="Arial" w:cs="Arial"/>
                <w:sz w:val="17"/>
                <w:szCs w:val="17"/>
                <w:rtl/>
              </w:rPr>
              <w:t>آیه</w:t>
            </w:r>
            <w:r>
              <w:rPr>
                <w:rFonts w:ascii="Arial" w:eastAsia="Arial" w:hAnsi="Arial"/>
                <w:sz w:val="17"/>
              </w:rPr>
              <w:t>:</w:t>
            </w:r>
            <w:r>
              <w:rPr>
                <w:rFonts w:ascii="Arial" w:eastAsia="Arial" w:hAnsi="Arial" w:cs="Arial"/>
                <w:sz w:val="17"/>
                <w:szCs w:val="17"/>
                <w:rtl/>
              </w:rPr>
              <w:t>کلمه،</w:t>
            </w:r>
            <w:r>
              <w:rPr>
                <w:rFonts w:ascii="Arial" w:eastAsia="Arial" w:hAnsi="Arial"/>
                <w:sz w:val="17"/>
              </w:rPr>
              <w:t xml:space="preserve"> </w:t>
            </w:r>
            <w:r>
              <w:rPr>
                <w:rFonts w:ascii="Arial" w:eastAsia="Arial" w:hAnsi="Arial" w:cs="Arial"/>
                <w:sz w:val="17"/>
                <w:szCs w:val="17"/>
                <w:rtl/>
              </w:rPr>
              <w:t>صورت</w:t>
            </w:r>
            <w:r>
              <w:rPr>
                <w:rFonts w:ascii="Arial" w:eastAsia="Arial" w:hAnsi="Arial"/>
                <w:sz w:val="17"/>
              </w:rPr>
              <w:t xml:space="preserve"> </w:t>
            </w:r>
            <w:r>
              <w:rPr>
                <w:rFonts w:ascii="Arial" w:eastAsia="Arial" w:hAnsi="Arial" w:cs="Arial"/>
                <w:sz w:val="17"/>
                <w:szCs w:val="17"/>
                <w:rtl/>
              </w:rPr>
              <w:t>عربی،</w:t>
            </w:r>
            <w:r>
              <w:rPr>
                <w:rFonts w:ascii="Arial" w:eastAsia="Arial" w:hAnsi="Arial"/>
                <w:sz w:val="17"/>
              </w:rPr>
              <w:t xml:space="preserve"> lemma/</w:t>
            </w:r>
            <w:r>
              <w:rPr>
                <w:rFonts w:ascii="Arial" w:eastAsia="Arial" w:hAnsi="Arial" w:cs="Arial"/>
                <w:sz w:val="17"/>
                <w:szCs w:val="17"/>
                <w:rtl/>
              </w:rPr>
              <w:t>ریشه،</w:t>
            </w:r>
            <w:r>
              <w:rPr>
                <w:rFonts w:ascii="Arial" w:eastAsia="Arial" w:hAnsi="Arial"/>
                <w:sz w:val="17"/>
              </w:rPr>
              <w:t xml:space="preserve"> </w:t>
            </w:r>
            <w:r>
              <w:rPr>
                <w:rFonts w:ascii="Arial" w:eastAsia="Arial" w:hAnsi="Arial" w:cs="Arial"/>
                <w:sz w:val="17"/>
                <w:szCs w:val="17"/>
                <w:rtl/>
              </w:rPr>
              <w:t>بافت</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منبع</w:t>
            </w:r>
            <w:r>
              <w:rPr>
                <w:rFonts w:ascii="Arial" w:eastAsia="Arial" w:hAnsi="Arial"/>
                <w:sz w:val="17"/>
              </w:rPr>
              <w:t xml:space="preserve"> </w:t>
            </w:r>
            <w:r>
              <w:rPr>
                <w:rFonts w:ascii="Arial" w:eastAsia="Arial" w:hAnsi="Arial" w:cs="Arial"/>
                <w:sz w:val="17"/>
                <w:szCs w:val="17"/>
                <w:rtl/>
              </w:rPr>
              <w:t>باشد</w:t>
            </w:r>
            <w:r>
              <w:rPr>
                <w:rFonts w:ascii="Arial" w:eastAsia="Arial" w:hAnsi="Arial"/>
                <w:sz w:val="17"/>
              </w:rPr>
              <w:t>.</w:t>
            </w:r>
          </w:p>
        </w:tc>
      </w:tr>
      <w:tr w:rsidR="00F15B20" w:rsidTr="00F15B20">
        <w:trPr>
          <w:jc w:val="center"/>
        </w:trPr>
        <w:tc>
          <w:tcPr>
            <w:tcW w:w="3408" w:type="dxa"/>
          </w:tcPr>
          <w:p w:rsidR="00F15B20" w:rsidRDefault="00F15B20" w:rsidP="001B4E69">
            <w:pPr>
              <w:jc w:val="right"/>
            </w:pPr>
            <w:r>
              <w:rPr>
                <w:rFonts w:ascii="Arial" w:eastAsia="Arial" w:hAnsi="Arial" w:cs="Arial"/>
                <w:sz w:val="17"/>
                <w:szCs w:val="17"/>
                <w:rtl/>
              </w:rPr>
              <w:t>۲</w:t>
            </w:r>
          </w:p>
        </w:tc>
        <w:tc>
          <w:tcPr>
            <w:tcW w:w="3408" w:type="dxa"/>
          </w:tcPr>
          <w:p w:rsidR="00F15B20" w:rsidRDefault="00F15B20" w:rsidP="001B4E69">
            <w:pPr>
              <w:jc w:val="right"/>
            </w:pPr>
            <w:r>
              <w:rPr>
                <w:rFonts w:ascii="Arial" w:eastAsia="Arial" w:hAnsi="Arial" w:cs="Arial"/>
                <w:sz w:val="17"/>
                <w:szCs w:val="17"/>
                <w:rtl/>
              </w:rPr>
              <w:t>بازبینی</w:t>
            </w:r>
            <w:r>
              <w:rPr>
                <w:rFonts w:ascii="Arial" w:eastAsia="Arial" w:hAnsi="Arial"/>
                <w:sz w:val="17"/>
              </w:rPr>
              <w:t xml:space="preserve"> </w:t>
            </w:r>
            <w:r>
              <w:rPr>
                <w:rFonts w:ascii="Arial" w:eastAsia="Arial" w:hAnsi="Arial" w:cs="Arial"/>
                <w:sz w:val="17"/>
                <w:szCs w:val="17"/>
                <w:rtl/>
              </w:rPr>
              <w:t>سیاق</w:t>
            </w:r>
            <w:r>
              <w:rPr>
                <w:rFonts w:ascii="Arial" w:eastAsia="Arial" w:hAnsi="Arial"/>
                <w:sz w:val="17"/>
              </w:rPr>
              <w:t xml:space="preserve"> </w:t>
            </w:r>
            <w:r>
              <w:rPr>
                <w:rFonts w:ascii="Arial" w:eastAsia="Arial" w:hAnsi="Arial" w:cs="Arial"/>
                <w:sz w:val="17"/>
                <w:szCs w:val="17"/>
                <w:rtl/>
              </w:rPr>
              <w:t>رخدادها</w:t>
            </w:r>
          </w:p>
        </w:tc>
        <w:tc>
          <w:tcPr>
            <w:tcW w:w="3408" w:type="dxa"/>
          </w:tcPr>
          <w:p w:rsidR="00F15B20" w:rsidRDefault="00F15B20" w:rsidP="001B4E69">
            <w:pPr>
              <w:jc w:val="right"/>
            </w:pPr>
            <w:r>
              <w:rPr>
                <w:rFonts w:ascii="Arial" w:eastAsia="Arial" w:hAnsi="Arial" w:cs="Arial"/>
                <w:sz w:val="17"/>
                <w:szCs w:val="17"/>
                <w:rtl/>
              </w:rPr>
              <w:t>معنای</w:t>
            </w:r>
            <w:r>
              <w:rPr>
                <w:rFonts w:ascii="Arial" w:eastAsia="Arial" w:hAnsi="Arial"/>
                <w:sz w:val="17"/>
              </w:rPr>
              <w:t xml:space="preserve"> </w:t>
            </w:r>
            <w:r>
              <w:rPr>
                <w:rFonts w:ascii="Arial" w:eastAsia="Arial" w:hAnsi="Arial" w:cs="Arial"/>
                <w:sz w:val="17"/>
                <w:szCs w:val="17"/>
                <w:rtl/>
              </w:rPr>
              <w:t>اولیه</w:t>
            </w:r>
            <w:r>
              <w:rPr>
                <w:rFonts w:ascii="Arial" w:eastAsia="Arial" w:hAnsi="Arial"/>
                <w:sz w:val="17"/>
              </w:rPr>
              <w:t xml:space="preserve"> </w:t>
            </w:r>
            <w:r>
              <w:rPr>
                <w:rFonts w:ascii="Arial" w:eastAsia="Arial" w:hAnsi="Arial" w:cs="Arial"/>
                <w:sz w:val="17"/>
                <w:szCs w:val="17"/>
                <w:rtl/>
              </w:rPr>
              <w:t>از</w:t>
            </w:r>
            <w:r>
              <w:rPr>
                <w:rFonts w:ascii="Arial" w:eastAsia="Arial" w:hAnsi="Arial"/>
                <w:sz w:val="17"/>
              </w:rPr>
              <w:t xml:space="preserve"> </w:t>
            </w:r>
            <w:r>
              <w:rPr>
                <w:rFonts w:ascii="Arial" w:eastAsia="Arial" w:hAnsi="Arial" w:cs="Arial"/>
                <w:sz w:val="17"/>
                <w:szCs w:val="17"/>
                <w:rtl/>
              </w:rPr>
              <w:t>نحو</w:t>
            </w:r>
            <w:r>
              <w:rPr>
                <w:rFonts w:ascii="Arial" w:eastAsia="Arial" w:hAnsi="Arial"/>
                <w:sz w:val="17"/>
              </w:rPr>
              <w:t>/</w:t>
            </w:r>
            <w:r>
              <w:rPr>
                <w:rFonts w:ascii="Arial" w:eastAsia="Arial" w:hAnsi="Arial" w:cs="Arial"/>
                <w:sz w:val="17"/>
                <w:szCs w:val="17"/>
                <w:rtl/>
              </w:rPr>
              <w:t>سیاق</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شاهد</w:t>
            </w:r>
            <w:r>
              <w:rPr>
                <w:rFonts w:ascii="Arial" w:eastAsia="Arial" w:hAnsi="Arial"/>
                <w:sz w:val="17"/>
              </w:rPr>
              <w:t xml:space="preserve"> </w:t>
            </w:r>
            <w:r>
              <w:rPr>
                <w:rFonts w:ascii="Arial" w:eastAsia="Arial" w:hAnsi="Arial" w:cs="Arial"/>
                <w:sz w:val="17"/>
                <w:szCs w:val="17"/>
                <w:rtl/>
              </w:rPr>
              <w:t>تفسیری</w:t>
            </w:r>
            <w:r>
              <w:rPr>
                <w:rFonts w:ascii="Arial" w:eastAsia="Arial" w:hAnsi="Arial"/>
                <w:sz w:val="17"/>
              </w:rPr>
              <w:t xml:space="preserve"> </w:t>
            </w:r>
            <w:r>
              <w:rPr>
                <w:rFonts w:ascii="Arial" w:eastAsia="Arial" w:hAnsi="Arial" w:cs="Arial"/>
                <w:sz w:val="17"/>
                <w:szCs w:val="17"/>
                <w:rtl/>
              </w:rPr>
              <w:t>جدا</w:t>
            </w:r>
            <w:r>
              <w:rPr>
                <w:rFonts w:ascii="Arial" w:eastAsia="Arial" w:hAnsi="Arial"/>
                <w:sz w:val="17"/>
              </w:rPr>
              <w:t xml:space="preserve"> </w:t>
            </w:r>
            <w:r>
              <w:rPr>
                <w:rFonts w:ascii="Arial" w:eastAsia="Arial" w:hAnsi="Arial" w:cs="Arial"/>
                <w:sz w:val="17"/>
                <w:szCs w:val="17"/>
                <w:rtl/>
              </w:rPr>
              <w:t>شود؛</w:t>
            </w:r>
            <w:r>
              <w:rPr>
                <w:rFonts w:ascii="Arial" w:eastAsia="Arial" w:hAnsi="Arial"/>
                <w:sz w:val="17"/>
              </w:rPr>
              <w:t xml:space="preserve"> </w:t>
            </w:r>
            <w:r>
              <w:rPr>
                <w:rFonts w:ascii="Arial" w:eastAsia="Arial" w:hAnsi="Arial" w:cs="Arial"/>
                <w:sz w:val="17"/>
                <w:szCs w:val="17"/>
                <w:rtl/>
              </w:rPr>
              <w:t>موارد</w:t>
            </w:r>
            <w:r>
              <w:rPr>
                <w:rFonts w:ascii="Arial" w:eastAsia="Arial" w:hAnsi="Arial"/>
                <w:sz w:val="17"/>
              </w:rPr>
              <w:t xml:space="preserve"> </w:t>
            </w:r>
            <w:r>
              <w:rPr>
                <w:rFonts w:ascii="Arial" w:eastAsia="Arial" w:hAnsi="Arial" w:cs="Arial"/>
                <w:sz w:val="17"/>
                <w:szCs w:val="17"/>
                <w:rtl/>
              </w:rPr>
              <w:t>مبهم</w:t>
            </w:r>
            <w:r>
              <w:rPr>
                <w:rFonts w:ascii="Arial" w:eastAsia="Arial" w:hAnsi="Arial"/>
                <w:sz w:val="17"/>
              </w:rPr>
              <w:t xml:space="preserve"> </w:t>
            </w:r>
            <w:r>
              <w:rPr>
                <w:rFonts w:ascii="Arial" w:eastAsia="Arial" w:hAnsi="Arial" w:cs="Arial"/>
                <w:sz w:val="17"/>
                <w:szCs w:val="17"/>
                <w:rtl/>
              </w:rPr>
              <w:t>چندبرچسبی</w:t>
            </w:r>
            <w:r>
              <w:rPr>
                <w:rFonts w:ascii="Arial" w:eastAsia="Arial" w:hAnsi="Arial"/>
                <w:sz w:val="17"/>
              </w:rPr>
              <w:t xml:space="preserve"> </w:t>
            </w:r>
            <w:r>
              <w:rPr>
                <w:rFonts w:ascii="Arial" w:eastAsia="Arial" w:hAnsi="Arial" w:cs="Arial"/>
                <w:sz w:val="17"/>
                <w:szCs w:val="17"/>
                <w:rtl/>
              </w:rPr>
              <w:t>بمانند</w:t>
            </w:r>
            <w:r>
              <w:rPr>
                <w:rFonts w:ascii="Arial" w:eastAsia="Arial" w:hAnsi="Arial"/>
                <w:sz w:val="17"/>
              </w:rPr>
              <w:t>.</w:t>
            </w:r>
          </w:p>
        </w:tc>
      </w:tr>
      <w:tr w:rsidR="00F15B20" w:rsidTr="00F15B20">
        <w:trPr>
          <w:jc w:val="center"/>
        </w:trPr>
        <w:tc>
          <w:tcPr>
            <w:tcW w:w="3408" w:type="dxa"/>
          </w:tcPr>
          <w:p w:rsidR="00F15B20" w:rsidRDefault="00F15B20" w:rsidP="001B4E69">
            <w:pPr>
              <w:jc w:val="right"/>
            </w:pPr>
            <w:r>
              <w:rPr>
                <w:rFonts w:ascii="Arial" w:eastAsia="Arial" w:hAnsi="Arial" w:cs="Arial"/>
                <w:sz w:val="17"/>
                <w:szCs w:val="17"/>
                <w:rtl/>
              </w:rPr>
              <w:t>۳</w:t>
            </w:r>
          </w:p>
        </w:tc>
        <w:tc>
          <w:tcPr>
            <w:tcW w:w="3408" w:type="dxa"/>
          </w:tcPr>
          <w:p w:rsidR="00F15B20" w:rsidRDefault="00F15B20" w:rsidP="001B4E69">
            <w:pPr>
              <w:jc w:val="right"/>
            </w:pPr>
            <w:r>
              <w:rPr>
                <w:rFonts w:ascii="Arial" w:eastAsia="Arial" w:hAnsi="Arial" w:cs="Arial"/>
                <w:sz w:val="17"/>
                <w:szCs w:val="17"/>
                <w:rtl/>
              </w:rPr>
              <w:t>بازآزمایی</w:t>
            </w:r>
            <w:r>
              <w:rPr>
                <w:rFonts w:ascii="Arial" w:eastAsia="Arial" w:hAnsi="Arial"/>
                <w:sz w:val="17"/>
              </w:rPr>
              <w:t xml:space="preserve"> </w:t>
            </w:r>
            <w:r>
              <w:rPr>
                <w:rFonts w:ascii="Arial" w:eastAsia="Arial" w:hAnsi="Arial" w:cs="Arial"/>
                <w:sz w:val="17"/>
                <w:szCs w:val="17"/>
                <w:rtl/>
              </w:rPr>
              <w:t>فرضیه</w:t>
            </w:r>
            <w:r>
              <w:rPr>
                <w:rFonts w:ascii="Arial" w:eastAsia="Arial" w:hAnsi="Arial"/>
                <w:sz w:val="17"/>
              </w:rPr>
              <w:t>‌</w:t>
            </w:r>
            <w:r>
              <w:rPr>
                <w:rFonts w:ascii="Arial" w:eastAsia="Arial" w:hAnsi="Arial" w:cs="Arial"/>
                <w:sz w:val="17"/>
                <w:szCs w:val="17"/>
                <w:rtl/>
              </w:rPr>
              <w:t>های</w:t>
            </w:r>
            <w:r>
              <w:rPr>
                <w:rFonts w:ascii="Arial" w:eastAsia="Arial" w:hAnsi="Arial"/>
                <w:sz w:val="17"/>
              </w:rPr>
              <w:t xml:space="preserve"> </w:t>
            </w:r>
            <w:r>
              <w:rPr>
                <w:rFonts w:ascii="Arial" w:eastAsia="Arial" w:hAnsi="Arial" w:cs="Arial"/>
                <w:sz w:val="17"/>
                <w:szCs w:val="17"/>
                <w:rtl/>
              </w:rPr>
              <w:t>عرفانی</w:t>
            </w:r>
          </w:p>
        </w:tc>
        <w:tc>
          <w:tcPr>
            <w:tcW w:w="3408" w:type="dxa"/>
          </w:tcPr>
          <w:p w:rsidR="00F15B20" w:rsidRDefault="00F15B20" w:rsidP="001B4E69">
            <w:pPr>
              <w:jc w:val="right"/>
            </w:pPr>
            <w:r>
              <w:rPr>
                <w:rFonts w:ascii="Arial" w:eastAsia="Arial" w:hAnsi="Arial" w:cs="Arial"/>
                <w:sz w:val="17"/>
                <w:szCs w:val="17"/>
                <w:rtl/>
              </w:rPr>
              <w:t>برای</w:t>
            </w:r>
            <w:r>
              <w:rPr>
                <w:rFonts w:ascii="Arial" w:eastAsia="Arial" w:hAnsi="Arial"/>
                <w:sz w:val="17"/>
              </w:rPr>
              <w:t xml:space="preserve"> </w:t>
            </w:r>
            <w:r>
              <w:rPr>
                <w:rFonts w:ascii="Arial" w:eastAsia="Arial" w:hAnsi="Arial" w:cs="Arial"/>
                <w:sz w:val="17"/>
                <w:szCs w:val="17"/>
                <w:rtl/>
              </w:rPr>
              <w:t>هر</w:t>
            </w:r>
            <w:r>
              <w:rPr>
                <w:rFonts w:ascii="Arial" w:eastAsia="Arial" w:hAnsi="Arial"/>
                <w:sz w:val="17"/>
              </w:rPr>
              <w:t xml:space="preserve"> </w:t>
            </w:r>
            <w:r>
              <w:rPr>
                <w:rFonts w:ascii="Arial" w:eastAsia="Arial" w:hAnsi="Arial" w:cs="Arial"/>
                <w:sz w:val="17"/>
                <w:szCs w:val="17"/>
                <w:rtl/>
              </w:rPr>
              <w:t>فرضیه</w:t>
            </w:r>
            <w:r>
              <w:rPr>
                <w:rFonts w:ascii="Arial" w:eastAsia="Arial" w:hAnsi="Arial"/>
                <w:sz w:val="17"/>
              </w:rPr>
              <w:t xml:space="preserve"> </w:t>
            </w:r>
            <w:r>
              <w:rPr>
                <w:rFonts w:ascii="Arial" w:eastAsia="Arial" w:hAnsi="Arial" w:cs="Arial"/>
                <w:sz w:val="17"/>
                <w:szCs w:val="17"/>
                <w:rtl/>
              </w:rPr>
              <w:t>هم</w:t>
            </w:r>
            <w:r>
              <w:rPr>
                <w:rFonts w:ascii="Arial" w:eastAsia="Arial" w:hAnsi="Arial"/>
                <w:sz w:val="17"/>
              </w:rPr>
              <w:t xml:space="preserve"> </w:t>
            </w:r>
            <w:r>
              <w:rPr>
                <w:rFonts w:ascii="Arial" w:eastAsia="Arial" w:hAnsi="Arial" w:cs="Arial"/>
                <w:sz w:val="17"/>
                <w:szCs w:val="17"/>
                <w:rtl/>
              </w:rPr>
              <w:t>آیات</w:t>
            </w:r>
            <w:r>
              <w:rPr>
                <w:rFonts w:ascii="Arial" w:eastAsia="Arial" w:hAnsi="Arial"/>
                <w:sz w:val="17"/>
              </w:rPr>
              <w:t xml:space="preserve"> </w:t>
            </w:r>
            <w:r>
              <w:rPr>
                <w:rFonts w:ascii="Arial" w:eastAsia="Arial" w:hAnsi="Arial" w:cs="Arial"/>
                <w:sz w:val="17"/>
                <w:szCs w:val="17"/>
                <w:rtl/>
              </w:rPr>
              <w:t>موافق</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هم</w:t>
            </w:r>
            <w:r>
              <w:rPr>
                <w:rFonts w:ascii="Arial" w:eastAsia="Arial" w:hAnsi="Arial"/>
                <w:sz w:val="17"/>
              </w:rPr>
              <w:t xml:space="preserve"> </w:t>
            </w:r>
            <w:r>
              <w:rPr>
                <w:rFonts w:ascii="Arial" w:eastAsia="Arial" w:hAnsi="Arial" w:cs="Arial"/>
                <w:sz w:val="17"/>
                <w:szCs w:val="17"/>
                <w:rtl/>
              </w:rPr>
              <w:t>مورد</w:t>
            </w:r>
            <w:r>
              <w:rPr>
                <w:rFonts w:ascii="Arial" w:eastAsia="Arial" w:hAnsi="Arial"/>
                <w:sz w:val="17"/>
              </w:rPr>
              <w:t xml:space="preserve"> </w:t>
            </w:r>
            <w:r>
              <w:rPr>
                <w:rFonts w:ascii="Arial" w:eastAsia="Arial" w:hAnsi="Arial" w:cs="Arial"/>
                <w:sz w:val="17"/>
                <w:szCs w:val="17"/>
                <w:rtl/>
              </w:rPr>
              <w:t>نقض</w:t>
            </w:r>
            <w:r>
              <w:rPr>
                <w:rFonts w:ascii="Arial" w:eastAsia="Arial" w:hAnsi="Arial"/>
                <w:sz w:val="17"/>
              </w:rPr>
              <w:t xml:space="preserve"> </w:t>
            </w:r>
            <w:r>
              <w:rPr>
                <w:rFonts w:ascii="Arial" w:eastAsia="Arial" w:hAnsi="Arial" w:cs="Arial"/>
                <w:sz w:val="17"/>
                <w:szCs w:val="17"/>
                <w:rtl/>
              </w:rPr>
              <w:t>نوشته</w:t>
            </w:r>
            <w:r>
              <w:rPr>
                <w:rFonts w:ascii="Arial" w:eastAsia="Arial" w:hAnsi="Arial"/>
                <w:sz w:val="17"/>
              </w:rPr>
              <w:t xml:space="preserve"> </w:t>
            </w:r>
            <w:r>
              <w:rPr>
                <w:rFonts w:ascii="Arial" w:eastAsia="Arial" w:hAnsi="Arial" w:cs="Arial"/>
                <w:sz w:val="17"/>
                <w:szCs w:val="17"/>
                <w:rtl/>
              </w:rPr>
              <w:t>شود</w:t>
            </w:r>
            <w:r>
              <w:rPr>
                <w:rFonts w:ascii="Arial" w:eastAsia="Arial" w:hAnsi="Arial"/>
                <w:sz w:val="17"/>
              </w:rPr>
              <w:t>.</w:t>
            </w:r>
          </w:p>
        </w:tc>
      </w:tr>
      <w:tr w:rsidR="00F15B20" w:rsidTr="00F15B20">
        <w:trPr>
          <w:jc w:val="center"/>
        </w:trPr>
        <w:tc>
          <w:tcPr>
            <w:tcW w:w="3408" w:type="dxa"/>
          </w:tcPr>
          <w:p w:rsidR="00F15B20" w:rsidRDefault="00F15B20" w:rsidP="001B4E69">
            <w:pPr>
              <w:jc w:val="right"/>
            </w:pPr>
            <w:r>
              <w:rPr>
                <w:rFonts w:ascii="Arial" w:eastAsia="Arial" w:hAnsi="Arial" w:cs="Arial"/>
                <w:sz w:val="17"/>
                <w:szCs w:val="17"/>
                <w:rtl/>
              </w:rPr>
              <w:t>۴</w:t>
            </w:r>
          </w:p>
        </w:tc>
        <w:tc>
          <w:tcPr>
            <w:tcW w:w="3408" w:type="dxa"/>
          </w:tcPr>
          <w:p w:rsidR="00F15B20" w:rsidRDefault="00F15B20" w:rsidP="001B4E69">
            <w:pPr>
              <w:jc w:val="right"/>
            </w:pPr>
            <w:r>
              <w:rPr>
                <w:rFonts w:ascii="Arial" w:eastAsia="Arial" w:hAnsi="Arial" w:cs="Arial"/>
                <w:sz w:val="17"/>
                <w:szCs w:val="17"/>
                <w:rtl/>
              </w:rPr>
              <w:t>ساخت</w:t>
            </w:r>
            <w:r>
              <w:rPr>
                <w:rFonts w:ascii="Arial" w:eastAsia="Arial" w:hAnsi="Arial"/>
                <w:sz w:val="17"/>
              </w:rPr>
              <w:t xml:space="preserve"> </w:t>
            </w:r>
            <w:r>
              <w:rPr>
                <w:rFonts w:ascii="Arial" w:eastAsia="Arial" w:hAnsi="Arial" w:cs="Arial"/>
                <w:sz w:val="17"/>
                <w:szCs w:val="17"/>
                <w:rtl/>
              </w:rPr>
              <w:t>گراف</w:t>
            </w:r>
            <w:r>
              <w:rPr>
                <w:rFonts w:ascii="Arial" w:eastAsia="Arial" w:hAnsi="Arial"/>
                <w:sz w:val="17"/>
              </w:rPr>
              <w:t xml:space="preserve"> </w:t>
            </w:r>
            <w:r>
              <w:rPr>
                <w:rFonts w:ascii="Arial" w:eastAsia="Arial" w:hAnsi="Arial" w:cs="Arial"/>
                <w:sz w:val="17"/>
                <w:szCs w:val="17"/>
                <w:rtl/>
              </w:rPr>
              <w:t>یال</w:t>
            </w:r>
            <w:r>
              <w:rPr>
                <w:rFonts w:ascii="Arial" w:eastAsia="Arial" w:hAnsi="Arial"/>
                <w:sz w:val="17"/>
              </w:rPr>
              <w:t>‌</w:t>
            </w:r>
            <w:r>
              <w:rPr>
                <w:rFonts w:ascii="Arial" w:eastAsia="Arial" w:hAnsi="Arial" w:cs="Arial"/>
                <w:sz w:val="17"/>
                <w:szCs w:val="17"/>
                <w:rtl/>
              </w:rPr>
              <w:t>های</w:t>
            </w:r>
            <w:r>
              <w:rPr>
                <w:rFonts w:ascii="Arial" w:eastAsia="Arial" w:hAnsi="Arial"/>
                <w:sz w:val="17"/>
              </w:rPr>
              <w:t xml:space="preserve"> </w:t>
            </w:r>
            <w:r>
              <w:rPr>
                <w:rFonts w:ascii="Arial" w:eastAsia="Arial" w:hAnsi="Arial" w:cs="Arial"/>
                <w:sz w:val="17"/>
                <w:szCs w:val="17"/>
                <w:rtl/>
              </w:rPr>
              <w:t>نوع</w:t>
            </w:r>
            <w:r>
              <w:rPr>
                <w:rFonts w:ascii="Arial" w:eastAsia="Arial" w:hAnsi="Arial"/>
                <w:sz w:val="17"/>
              </w:rPr>
              <w:t>‌</w:t>
            </w:r>
            <w:r>
              <w:rPr>
                <w:rFonts w:ascii="Arial" w:eastAsia="Arial" w:hAnsi="Arial" w:cs="Arial"/>
                <w:sz w:val="17"/>
                <w:szCs w:val="17"/>
                <w:rtl/>
              </w:rPr>
              <w:t>دار</w:t>
            </w:r>
          </w:p>
        </w:tc>
        <w:tc>
          <w:tcPr>
            <w:tcW w:w="3408" w:type="dxa"/>
          </w:tcPr>
          <w:p w:rsidR="00F15B20" w:rsidRDefault="00F15B20" w:rsidP="001B4E69">
            <w:pPr>
              <w:jc w:val="right"/>
            </w:pPr>
            <w:r>
              <w:rPr>
                <w:rFonts w:ascii="Arial" w:eastAsia="Arial" w:hAnsi="Arial" w:cs="Arial"/>
                <w:sz w:val="17"/>
                <w:szCs w:val="17"/>
                <w:rtl/>
              </w:rPr>
              <w:t>یال</w:t>
            </w:r>
            <w:r>
              <w:rPr>
                <w:rFonts w:ascii="Arial" w:eastAsia="Arial" w:hAnsi="Arial"/>
                <w:sz w:val="17"/>
              </w:rPr>
              <w:t xml:space="preserve"> </w:t>
            </w:r>
            <w:r>
              <w:rPr>
                <w:rFonts w:ascii="Arial" w:eastAsia="Arial" w:hAnsi="Arial" w:cs="Arial"/>
                <w:sz w:val="17"/>
                <w:szCs w:val="17"/>
                <w:rtl/>
              </w:rPr>
              <w:t>ریشه</w:t>
            </w:r>
            <w:r>
              <w:rPr>
                <w:rFonts w:ascii="Arial" w:eastAsia="Arial" w:hAnsi="Arial"/>
                <w:sz w:val="17"/>
              </w:rPr>
              <w:t>‌</w:t>
            </w:r>
            <w:r>
              <w:rPr>
                <w:rFonts w:ascii="Arial" w:eastAsia="Arial" w:hAnsi="Arial" w:cs="Arial"/>
                <w:sz w:val="17"/>
                <w:szCs w:val="17"/>
                <w:rtl/>
              </w:rPr>
              <w:t>ای،</w:t>
            </w:r>
            <w:r>
              <w:rPr>
                <w:rFonts w:ascii="Arial" w:eastAsia="Arial" w:hAnsi="Arial"/>
                <w:sz w:val="17"/>
              </w:rPr>
              <w:t xml:space="preserve"> </w:t>
            </w:r>
            <w:r>
              <w:rPr>
                <w:rFonts w:ascii="Arial" w:eastAsia="Arial" w:hAnsi="Arial" w:cs="Arial"/>
                <w:sz w:val="17"/>
                <w:szCs w:val="17"/>
                <w:rtl/>
              </w:rPr>
              <w:t>هم</w:t>
            </w:r>
            <w:r>
              <w:rPr>
                <w:rFonts w:ascii="Arial" w:eastAsia="Arial" w:hAnsi="Arial"/>
                <w:sz w:val="17"/>
              </w:rPr>
              <w:t>‌</w:t>
            </w:r>
            <w:r>
              <w:rPr>
                <w:rFonts w:ascii="Arial" w:eastAsia="Arial" w:hAnsi="Arial" w:cs="Arial"/>
                <w:sz w:val="17"/>
                <w:szCs w:val="17"/>
                <w:rtl/>
              </w:rPr>
              <w:t>نشینی،</w:t>
            </w:r>
            <w:r>
              <w:rPr>
                <w:rFonts w:ascii="Arial" w:eastAsia="Arial" w:hAnsi="Arial"/>
                <w:sz w:val="17"/>
              </w:rPr>
              <w:t xml:space="preserve"> </w:t>
            </w:r>
            <w:r>
              <w:rPr>
                <w:rFonts w:ascii="Arial" w:eastAsia="Arial" w:hAnsi="Arial" w:cs="Arial"/>
                <w:sz w:val="17"/>
                <w:szCs w:val="17"/>
                <w:rtl/>
              </w:rPr>
              <w:t>تقابل،</w:t>
            </w:r>
            <w:r>
              <w:rPr>
                <w:rFonts w:ascii="Arial" w:eastAsia="Arial" w:hAnsi="Arial"/>
                <w:sz w:val="17"/>
              </w:rPr>
              <w:t xml:space="preserve"> </w:t>
            </w:r>
            <w:r>
              <w:rPr>
                <w:rFonts w:ascii="Arial" w:eastAsia="Arial" w:hAnsi="Arial" w:cs="Arial"/>
                <w:sz w:val="17"/>
                <w:szCs w:val="17"/>
                <w:rtl/>
              </w:rPr>
              <w:t>توالی،</w:t>
            </w:r>
            <w:r>
              <w:rPr>
                <w:rFonts w:ascii="Arial" w:eastAsia="Arial" w:hAnsi="Arial"/>
                <w:sz w:val="17"/>
              </w:rPr>
              <w:t xml:space="preserve"> </w:t>
            </w:r>
            <w:r>
              <w:rPr>
                <w:rFonts w:ascii="Arial" w:eastAsia="Arial" w:hAnsi="Arial" w:cs="Arial"/>
                <w:sz w:val="17"/>
                <w:szCs w:val="17"/>
                <w:rtl/>
              </w:rPr>
              <w:t>تمثیل،</w:t>
            </w:r>
            <w:r>
              <w:rPr>
                <w:rFonts w:ascii="Arial" w:eastAsia="Arial" w:hAnsi="Arial"/>
                <w:sz w:val="17"/>
              </w:rPr>
              <w:t xml:space="preserve"> </w:t>
            </w:r>
            <w:r>
              <w:rPr>
                <w:rFonts w:ascii="Arial" w:eastAsia="Arial" w:hAnsi="Arial" w:cs="Arial"/>
                <w:sz w:val="17"/>
                <w:szCs w:val="17"/>
                <w:rtl/>
              </w:rPr>
              <w:t>تأویل</w:t>
            </w:r>
            <w:r>
              <w:rPr>
                <w:rFonts w:ascii="Arial" w:eastAsia="Arial" w:hAnsi="Arial"/>
                <w:sz w:val="17"/>
              </w:rPr>
              <w:t xml:space="preserve"> </w:t>
            </w:r>
            <w:r>
              <w:rPr>
                <w:rFonts w:ascii="Arial" w:eastAsia="Arial" w:hAnsi="Arial" w:cs="Arial"/>
                <w:sz w:val="17"/>
                <w:szCs w:val="17"/>
                <w:rtl/>
              </w:rPr>
              <w:t>و</w:t>
            </w:r>
            <w:r>
              <w:rPr>
                <w:rFonts w:ascii="Arial" w:eastAsia="Arial" w:hAnsi="Arial"/>
                <w:sz w:val="17"/>
              </w:rPr>
              <w:t xml:space="preserve"> </w:t>
            </w:r>
            <w:r>
              <w:rPr>
                <w:rFonts w:ascii="Arial" w:eastAsia="Arial" w:hAnsi="Arial" w:cs="Arial"/>
                <w:sz w:val="17"/>
                <w:szCs w:val="17"/>
                <w:rtl/>
              </w:rPr>
              <w:t>قیاس</w:t>
            </w:r>
            <w:r>
              <w:rPr>
                <w:rFonts w:ascii="Arial" w:eastAsia="Arial" w:hAnsi="Arial"/>
                <w:sz w:val="17"/>
              </w:rPr>
              <w:t xml:space="preserve"> </w:t>
            </w:r>
            <w:r>
              <w:rPr>
                <w:rFonts w:ascii="Arial" w:eastAsia="Arial" w:hAnsi="Arial" w:cs="Arial"/>
                <w:sz w:val="17"/>
                <w:szCs w:val="17"/>
                <w:rtl/>
              </w:rPr>
              <w:t>علمی</w:t>
            </w:r>
            <w:r>
              <w:rPr>
                <w:rFonts w:ascii="Arial" w:eastAsia="Arial" w:hAnsi="Arial"/>
                <w:sz w:val="17"/>
              </w:rPr>
              <w:t xml:space="preserve"> </w:t>
            </w:r>
            <w:r>
              <w:rPr>
                <w:rFonts w:ascii="Arial" w:eastAsia="Arial" w:hAnsi="Arial" w:cs="Arial"/>
                <w:sz w:val="17"/>
                <w:szCs w:val="17"/>
                <w:rtl/>
              </w:rPr>
              <w:t>از</w:t>
            </w:r>
            <w:r>
              <w:rPr>
                <w:rFonts w:ascii="Arial" w:eastAsia="Arial" w:hAnsi="Arial"/>
                <w:sz w:val="17"/>
              </w:rPr>
              <w:t xml:space="preserve"> </w:t>
            </w:r>
            <w:r>
              <w:rPr>
                <w:rFonts w:ascii="Arial" w:eastAsia="Arial" w:hAnsi="Arial" w:cs="Arial"/>
                <w:sz w:val="17"/>
                <w:szCs w:val="17"/>
                <w:rtl/>
              </w:rPr>
              <w:t>هم</w:t>
            </w:r>
            <w:r>
              <w:rPr>
                <w:rFonts w:ascii="Arial" w:eastAsia="Arial" w:hAnsi="Arial"/>
                <w:sz w:val="17"/>
              </w:rPr>
              <w:t xml:space="preserve"> </w:t>
            </w:r>
            <w:r>
              <w:rPr>
                <w:rFonts w:ascii="Arial" w:eastAsia="Arial" w:hAnsi="Arial" w:cs="Arial"/>
                <w:sz w:val="17"/>
                <w:szCs w:val="17"/>
                <w:rtl/>
              </w:rPr>
              <w:t>جدا</w:t>
            </w:r>
            <w:r>
              <w:rPr>
                <w:rFonts w:ascii="Arial" w:eastAsia="Arial" w:hAnsi="Arial"/>
                <w:sz w:val="17"/>
              </w:rPr>
              <w:t xml:space="preserve"> </w:t>
            </w:r>
            <w:r>
              <w:rPr>
                <w:rFonts w:ascii="Arial" w:eastAsia="Arial" w:hAnsi="Arial" w:cs="Arial"/>
                <w:sz w:val="17"/>
                <w:szCs w:val="17"/>
                <w:rtl/>
              </w:rPr>
              <w:t>شوند</w:t>
            </w:r>
            <w:r>
              <w:rPr>
                <w:rFonts w:ascii="Arial" w:eastAsia="Arial" w:hAnsi="Arial"/>
                <w:sz w:val="17"/>
              </w:rPr>
              <w:t>.</w:t>
            </w:r>
          </w:p>
        </w:tc>
      </w:tr>
      <w:tr w:rsidR="00F15B20" w:rsidTr="00F15B20">
        <w:trPr>
          <w:jc w:val="center"/>
        </w:trPr>
        <w:tc>
          <w:tcPr>
            <w:tcW w:w="3408" w:type="dxa"/>
          </w:tcPr>
          <w:p w:rsidR="00F15B20" w:rsidRDefault="00F15B20" w:rsidP="001B4E69">
            <w:pPr>
              <w:jc w:val="right"/>
            </w:pPr>
            <w:r>
              <w:rPr>
                <w:rFonts w:ascii="Arial" w:eastAsia="Arial" w:hAnsi="Arial" w:cs="Arial"/>
                <w:sz w:val="17"/>
                <w:szCs w:val="17"/>
                <w:rtl/>
              </w:rPr>
              <w:t>۵</w:t>
            </w:r>
          </w:p>
        </w:tc>
        <w:tc>
          <w:tcPr>
            <w:tcW w:w="3408" w:type="dxa"/>
          </w:tcPr>
          <w:p w:rsidR="00F15B20" w:rsidRDefault="00F15B20" w:rsidP="001B4E69">
            <w:pPr>
              <w:jc w:val="right"/>
            </w:pPr>
            <w:r>
              <w:rPr>
                <w:rFonts w:ascii="Arial" w:eastAsia="Arial" w:hAnsi="Arial" w:cs="Arial"/>
                <w:sz w:val="17"/>
                <w:szCs w:val="17"/>
                <w:rtl/>
              </w:rPr>
              <w:t>پروتکل</w:t>
            </w:r>
            <w:r>
              <w:rPr>
                <w:rFonts w:ascii="Arial" w:eastAsia="Arial" w:hAnsi="Arial"/>
                <w:sz w:val="17"/>
              </w:rPr>
              <w:t xml:space="preserve"> </w:t>
            </w:r>
            <w:r>
              <w:rPr>
                <w:rFonts w:ascii="Arial" w:eastAsia="Arial" w:hAnsi="Arial" w:cs="Arial"/>
                <w:sz w:val="17"/>
                <w:szCs w:val="17"/>
                <w:rtl/>
              </w:rPr>
              <w:t>برای</w:t>
            </w:r>
            <w:r>
              <w:rPr>
                <w:rFonts w:ascii="Arial" w:eastAsia="Arial" w:hAnsi="Arial"/>
                <w:sz w:val="17"/>
              </w:rPr>
              <w:t xml:space="preserve"> </w:t>
            </w:r>
            <w:r>
              <w:rPr>
                <w:rFonts w:ascii="Arial" w:eastAsia="Arial" w:hAnsi="Arial" w:cs="Arial"/>
                <w:sz w:val="17"/>
                <w:szCs w:val="17"/>
                <w:rtl/>
              </w:rPr>
              <w:t>تمام</w:t>
            </w:r>
            <w:r>
              <w:rPr>
                <w:rFonts w:ascii="Arial" w:eastAsia="Arial" w:hAnsi="Arial"/>
                <w:sz w:val="17"/>
              </w:rPr>
              <w:t xml:space="preserve"> </w:t>
            </w:r>
            <w:r>
              <w:rPr>
                <w:rFonts w:ascii="Arial" w:eastAsia="Arial" w:hAnsi="Arial" w:cs="Arial"/>
                <w:sz w:val="17"/>
                <w:szCs w:val="17"/>
                <w:rtl/>
              </w:rPr>
              <w:t>آیات</w:t>
            </w:r>
          </w:p>
        </w:tc>
        <w:tc>
          <w:tcPr>
            <w:tcW w:w="3408" w:type="dxa"/>
          </w:tcPr>
          <w:p w:rsidR="00F15B20" w:rsidRDefault="00F15B20" w:rsidP="001B4E69">
            <w:pPr>
              <w:jc w:val="right"/>
            </w:pPr>
            <w:r>
              <w:rPr>
                <w:rFonts w:ascii="Arial" w:eastAsia="Arial" w:hAnsi="Arial" w:cs="Arial"/>
                <w:sz w:val="17"/>
                <w:szCs w:val="17"/>
                <w:rtl/>
              </w:rPr>
              <w:t>هر</w:t>
            </w:r>
            <w:r>
              <w:rPr>
                <w:rFonts w:ascii="Arial" w:eastAsia="Arial" w:hAnsi="Arial"/>
                <w:sz w:val="17"/>
              </w:rPr>
              <w:t xml:space="preserve"> </w:t>
            </w:r>
            <w:r>
              <w:rPr>
                <w:rFonts w:ascii="Arial" w:eastAsia="Arial" w:hAnsi="Arial" w:cs="Arial"/>
                <w:sz w:val="17"/>
                <w:szCs w:val="17"/>
                <w:rtl/>
              </w:rPr>
              <w:t>پروندهٔ</w:t>
            </w:r>
            <w:r>
              <w:rPr>
                <w:rFonts w:ascii="Arial" w:eastAsia="Arial" w:hAnsi="Arial"/>
                <w:sz w:val="17"/>
              </w:rPr>
              <w:t xml:space="preserve"> </w:t>
            </w:r>
            <w:r>
              <w:rPr>
                <w:rFonts w:ascii="Arial" w:eastAsia="Arial" w:hAnsi="Arial" w:cs="Arial"/>
                <w:sz w:val="17"/>
                <w:szCs w:val="17"/>
                <w:rtl/>
              </w:rPr>
              <w:t>تازه</w:t>
            </w:r>
            <w:r>
              <w:rPr>
                <w:rFonts w:ascii="Arial" w:eastAsia="Arial" w:hAnsi="Arial"/>
                <w:sz w:val="17"/>
              </w:rPr>
              <w:t xml:space="preserve"> </w:t>
            </w:r>
            <w:r>
              <w:rPr>
                <w:rFonts w:ascii="Arial" w:eastAsia="Arial" w:hAnsi="Arial" w:cs="Arial"/>
                <w:sz w:val="17"/>
                <w:szCs w:val="17"/>
                <w:rtl/>
              </w:rPr>
              <w:t>با</w:t>
            </w:r>
            <w:r>
              <w:rPr>
                <w:rFonts w:ascii="Arial" w:eastAsia="Arial" w:hAnsi="Arial"/>
                <w:sz w:val="17"/>
              </w:rPr>
              <w:t xml:space="preserve"> </w:t>
            </w:r>
            <w:r>
              <w:rPr>
                <w:rFonts w:ascii="Arial" w:eastAsia="Arial" w:hAnsi="Arial" w:cs="Arial"/>
                <w:sz w:val="17"/>
                <w:szCs w:val="17"/>
                <w:rtl/>
              </w:rPr>
              <w:t>شناسهٔ</w:t>
            </w:r>
            <w:r>
              <w:rPr>
                <w:rFonts w:ascii="Arial" w:eastAsia="Arial" w:hAnsi="Arial"/>
                <w:sz w:val="17"/>
              </w:rPr>
              <w:t xml:space="preserve"> </w:t>
            </w:r>
            <w:r>
              <w:rPr>
                <w:rFonts w:ascii="Arial" w:eastAsia="Arial" w:hAnsi="Arial" w:cs="Arial"/>
                <w:sz w:val="17"/>
                <w:szCs w:val="17"/>
                <w:rtl/>
              </w:rPr>
              <w:t>ثابت</w:t>
            </w:r>
            <w:r>
              <w:rPr>
                <w:rFonts w:ascii="Arial" w:eastAsia="Arial" w:hAnsi="Arial"/>
                <w:sz w:val="17"/>
              </w:rPr>
              <w:t xml:space="preserve"> </w:t>
            </w:r>
            <w:r>
              <w:rPr>
                <w:rFonts w:ascii="Arial" w:eastAsia="Arial" w:hAnsi="Arial" w:cs="Arial"/>
                <w:sz w:val="17"/>
                <w:szCs w:val="17"/>
                <w:rtl/>
              </w:rPr>
              <w:t>بسازد؛</w:t>
            </w:r>
            <w:r>
              <w:rPr>
                <w:rFonts w:ascii="Arial" w:eastAsia="Arial" w:hAnsi="Arial"/>
                <w:sz w:val="17"/>
              </w:rPr>
              <w:t xml:space="preserve"> </w:t>
            </w:r>
            <w:r>
              <w:rPr>
                <w:rFonts w:ascii="Arial" w:eastAsia="Arial" w:hAnsi="Arial" w:cs="Arial"/>
                <w:sz w:val="17"/>
                <w:szCs w:val="17"/>
                <w:rtl/>
              </w:rPr>
              <w:t>روابط</w:t>
            </w:r>
            <w:r>
              <w:rPr>
                <w:rFonts w:ascii="Arial" w:eastAsia="Arial" w:hAnsi="Arial"/>
                <w:sz w:val="17"/>
              </w:rPr>
              <w:t xml:space="preserve"> </w:t>
            </w:r>
            <w:r>
              <w:rPr>
                <w:rFonts w:ascii="Arial" w:eastAsia="Arial" w:hAnsi="Arial" w:cs="Arial"/>
                <w:sz w:val="17"/>
                <w:szCs w:val="17"/>
                <w:rtl/>
              </w:rPr>
              <w:t>مشترک</w:t>
            </w:r>
            <w:r>
              <w:rPr>
                <w:rFonts w:ascii="Arial" w:eastAsia="Arial" w:hAnsi="Arial"/>
                <w:sz w:val="17"/>
              </w:rPr>
              <w:t xml:space="preserve"> </w:t>
            </w:r>
            <w:r>
              <w:rPr>
                <w:rFonts w:ascii="Arial" w:eastAsia="Arial" w:hAnsi="Arial" w:cs="Arial"/>
                <w:sz w:val="17"/>
                <w:szCs w:val="17"/>
                <w:rtl/>
              </w:rPr>
              <w:t>به</w:t>
            </w:r>
            <w:r>
              <w:rPr>
                <w:rFonts w:ascii="Arial" w:eastAsia="Arial" w:hAnsi="Arial"/>
                <w:sz w:val="17"/>
              </w:rPr>
              <w:t xml:space="preserve"> </w:t>
            </w:r>
            <w:r>
              <w:rPr>
                <w:rFonts w:ascii="Arial" w:eastAsia="Arial" w:hAnsi="Arial" w:cs="Arial"/>
                <w:sz w:val="17"/>
                <w:szCs w:val="17"/>
                <w:rtl/>
              </w:rPr>
              <w:t>پرونده</w:t>
            </w:r>
            <w:r>
              <w:rPr>
                <w:rFonts w:ascii="Arial" w:eastAsia="Arial" w:hAnsi="Arial"/>
                <w:sz w:val="17"/>
              </w:rPr>
              <w:t>‌</w:t>
            </w:r>
            <w:r>
              <w:rPr>
                <w:rFonts w:ascii="Arial" w:eastAsia="Arial" w:hAnsi="Arial" w:cs="Arial"/>
                <w:sz w:val="17"/>
                <w:szCs w:val="17"/>
                <w:rtl/>
              </w:rPr>
              <w:t>های</w:t>
            </w:r>
            <w:r>
              <w:rPr>
                <w:rFonts w:ascii="Arial" w:eastAsia="Arial" w:hAnsi="Arial"/>
                <w:sz w:val="17"/>
              </w:rPr>
              <w:t xml:space="preserve"> </w:t>
            </w:r>
            <w:r>
              <w:rPr>
                <w:rFonts w:ascii="Arial" w:eastAsia="Arial" w:hAnsi="Arial" w:cs="Arial"/>
                <w:sz w:val="17"/>
                <w:szCs w:val="17"/>
                <w:rtl/>
              </w:rPr>
              <w:t>دیگر</w:t>
            </w:r>
            <w:r>
              <w:rPr>
                <w:rFonts w:ascii="Arial" w:eastAsia="Arial" w:hAnsi="Arial"/>
                <w:sz w:val="17"/>
              </w:rPr>
              <w:t xml:space="preserve"> </w:t>
            </w:r>
            <w:r>
              <w:rPr>
                <w:rFonts w:ascii="Arial" w:eastAsia="Arial" w:hAnsi="Arial" w:cs="Arial"/>
                <w:sz w:val="17"/>
                <w:szCs w:val="17"/>
                <w:rtl/>
              </w:rPr>
              <w:t>لینک</w:t>
            </w:r>
            <w:r>
              <w:rPr>
                <w:rFonts w:ascii="Arial" w:eastAsia="Arial" w:hAnsi="Arial"/>
                <w:sz w:val="17"/>
              </w:rPr>
              <w:t xml:space="preserve"> </w:t>
            </w:r>
            <w:r>
              <w:rPr>
                <w:rFonts w:ascii="Arial" w:eastAsia="Arial" w:hAnsi="Arial" w:cs="Arial"/>
                <w:sz w:val="17"/>
                <w:szCs w:val="17"/>
                <w:rtl/>
              </w:rPr>
              <w:t>شود</w:t>
            </w:r>
            <w:r>
              <w:rPr>
                <w:rFonts w:ascii="Arial" w:eastAsia="Arial" w:hAnsi="Arial"/>
                <w:sz w:val="17"/>
              </w:rPr>
              <w:t>.</w:t>
            </w:r>
          </w:p>
        </w:tc>
      </w:tr>
    </w:tbl>
    <w:p w:rsidR="00F15B20" w:rsidRDefault="00F15B20" w:rsidP="001B4E69">
      <w:pPr>
        <w:pStyle w:val="Heading1"/>
        <w:bidi/>
      </w:pPr>
      <w:r>
        <w:rPr>
          <w:rFonts w:cs="Times New Roman"/>
          <w:rtl/>
        </w:rPr>
        <w:t>۵</w:t>
      </w:r>
      <w:r>
        <w:t xml:space="preserve">. </w:t>
      </w:r>
      <w:r>
        <w:rPr>
          <w:rFonts w:cs="Times New Roman"/>
          <w:rtl/>
        </w:rPr>
        <w:t>منابع</w:t>
      </w:r>
      <w:r>
        <w:t xml:space="preserve"> </w:t>
      </w:r>
      <w:r>
        <w:rPr>
          <w:rFonts w:cs="Times New Roman"/>
          <w:rtl/>
        </w:rPr>
        <w:t>قابل</w:t>
      </w:r>
      <w:r>
        <w:t xml:space="preserve"> </w:t>
      </w:r>
      <w:r>
        <w:rPr>
          <w:rFonts w:cs="Times New Roman"/>
          <w:rtl/>
        </w:rPr>
        <w:t>بازبینی</w:t>
      </w:r>
    </w:p>
    <w:p w:rsidR="00F15B20" w:rsidRDefault="00F15B20" w:rsidP="001B4E69">
      <w:pPr>
        <w:jc w:val="right"/>
      </w:pPr>
      <w:r>
        <w:t xml:space="preserve">S01 — Quranic Arabic Corpus — </w:t>
      </w:r>
      <w:r>
        <w:rPr>
          <w:rFonts w:cs="Arial"/>
          <w:szCs w:val="20"/>
          <w:rtl/>
        </w:rPr>
        <w:t>م</w:t>
      </w:r>
      <w:r>
        <w:t xml:space="preserve"> </w:t>
      </w:r>
      <w:r>
        <w:rPr>
          <w:rFonts w:cs="Arial"/>
          <w:szCs w:val="20"/>
          <w:rtl/>
        </w:rPr>
        <w:t>و</w:t>
      </w:r>
      <w:r>
        <w:t xml:space="preserve"> </w:t>
      </w:r>
      <w:r>
        <w:rPr>
          <w:rFonts w:cs="Arial"/>
          <w:szCs w:val="20"/>
          <w:rtl/>
        </w:rPr>
        <w:t>ت</w:t>
      </w:r>
      <w:r>
        <w:t xml:space="preserve"> (165) — </w:t>
      </w:r>
      <w:r>
        <w:rPr>
          <w:rFonts w:cs="Arial"/>
          <w:szCs w:val="20"/>
          <w:rtl/>
        </w:rPr>
        <w:t>شمارش</w:t>
      </w:r>
      <w:r>
        <w:t xml:space="preserve"> </w:t>
      </w:r>
      <w:r>
        <w:rPr>
          <w:rFonts w:cs="Arial"/>
          <w:szCs w:val="20"/>
          <w:rtl/>
        </w:rPr>
        <w:t>ریشه</w:t>
      </w:r>
      <w:r>
        <w:t xml:space="preserve"> </w:t>
      </w:r>
      <w:r>
        <w:rPr>
          <w:rFonts w:cs="Arial"/>
          <w:szCs w:val="20"/>
          <w:rtl/>
        </w:rPr>
        <w:t>و</w:t>
      </w:r>
      <w:r>
        <w:t xml:space="preserve"> </w:t>
      </w:r>
      <w:r>
        <w:rPr>
          <w:rFonts w:cs="Arial"/>
          <w:szCs w:val="20"/>
          <w:rtl/>
        </w:rPr>
        <w:t>صورت</w:t>
      </w:r>
      <w:r>
        <w:t>‌</w:t>
      </w:r>
      <w:r>
        <w:rPr>
          <w:rFonts w:cs="Arial"/>
          <w:szCs w:val="20"/>
          <w:rtl/>
        </w:rPr>
        <w:t>های</w:t>
      </w:r>
      <w:r>
        <w:t xml:space="preserve"> </w:t>
      </w:r>
      <w:r>
        <w:rPr>
          <w:rFonts w:cs="Arial"/>
          <w:szCs w:val="20"/>
          <w:rtl/>
        </w:rPr>
        <w:t>مشتق</w:t>
      </w:r>
      <w:r>
        <w:t xml:space="preserve"> — https://corpus.quran.com/qurandictionary.jsp?q=mwt</w:t>
      </w:r>
    </w:p>
    <w:p w:rsidR="00F15B20" w:rsidRDefault="00F15B20" w:rsidP="001B4E69">
      <w:pPr>
        <w:jc w:val="right"/>
      </w:pPr>
      <w:r>
        <w:t xml:space="preserve">S02 — Quranic Arabic Corpus — </w:t>
      </w:r>
      <w:r>
        <w:rPr>
          <w:rFonts w:cs="Arial"/>
          <w:szCs w:val="20"/>
          <w:rtl/>
        </w:rPr>
        <w:t>ح</w:t>
      </w:r>
      <w:r>
        <w:t xml:space="preserve"> </w:t>
      </w:r>
      <w:r>
        <w:rPr>
          <w:rFonts w:cs="Arial"/>
          <w:szCs w:val="20"/>
          <w:rtl/>
        </w:rPr>
        <w:t>ي</w:t>
      </w:r>
      <w:r>
        <w:t xml:space="preserve"> </w:t>
      </w:r>
      <w:r>
        <w:rPr>
          <w:rFonts w:cs="Arial"/>
          <w:szCs w:val="20"/>
          <w:rtl/>
        </w:rPr>
        <w:t>ي</w:t>
      </w:r>
      <w:r>
        <w:t xml:space="preserve"> (184) — </w:t>
      </w:r>
      <w:r>
        <w:rPr>
          <w:rFonts w:cs="Arial"/>
          <w:szCs w:val="20"/>
          <w:rtl/>
        </w:rPr>
        <w:t>شمارش</w:t>
      </w:r>
      <w:r>
        <w:t xml:space="preserve"> </w:t>
      </w:r>
      <w:r>
        <w:rPr>
          <w:rFonts w:cs="Arial"/>
          <w:szCs w:val="20"/>
          <w:rtl/>
        </w:rPr>
        <w:t>ریشه</w:t>
      </w:r>
      <w:r>
        <w:t xml:space="preserve"> </w:t>
      </w:r>
      <w:r>
        <w:rPr>
          <w:rFonts w:cs="Arial"/>
          <w:szCs w:val="20"/>
          <w:rtl/>
        </w:rPr>
        <w:t>و</w:t>
      </w:r>
      <w:r>
        <w:t xml:space="preserve"> </w:t>
      </w:r>
      <w:r>
        <w:rPr>
          <w:rFonts w:cs="Arial"/>
          <w:szCs w:val="20"/>
          <w:rtl/>
        </w:rPr>
        <w:t>هشدار</w:t>
      </w:r>
      <w:r>
        <w:t xml:space="preserve"> </w:t>
      </w:r>
      <w:r>
        <w:rPr>
          <w:rFonts w:cs="Arial"/>
          <w:szCs w:val="20"/>
          <w:rtl/>
        </w:rPr>
        <w:t>خانوادهٔ</w:t>
      </w:r>
      <w:r>
        <w:t xml:space="preserve"> </w:t>
      </w:r>
      <w:r>
        <w:rPr>
          <w:rFonts w:cs="Arial"/>
          <w:szCs w:val="20"/>
          <w:rtl/>
        </w:rPr>
        <w:t>چندمعنایی</w:t>
      </w:r>
      <w:r>
        <w:t xml:space="preserve"> — https://corpus.quran.com/qurandictionary.jsp?q=Hyy</w:t>
      </w:r>
    </w:p>
    <w:p w:rsidR="00F15B20" w:rsidRDefault="00F15B20" w:rsidP="001B4E69">
      <w:pPr>
        <w:jc w:val="right"/>
      </w:pPr>
      <w:r>
        <w:t xml:space="preserve">S03 — Quranic Arabic Corpus — </w:t>
      </w:r>
      <w:r>
        <w:rPr>
          <w:rFonts w:cs="Arial"/>
          <w:szCs w:val="20"/>
          <w:rtl/>
        </w:rPr>
        <w:t>ر</w:t>
      </w:r>
      <w:r>
        <w:t xml:space="preserve"> </w:t>
      </w:r>
      <w:r>
        <w:rPr>
          <w:rFonts w:cs="Arial"/>
          <w:szCs w:val="20"/>
          <w:rtl/>
        </w:rPr>
        <w:t>ج</w:t>
      </w:r>
      <w:r>
        <w:t xml:space="preserve"> </w:t>
      </w:r>
      <w:r>
        <w:rPr>
          <w:rFonts w:cs="Arial"/>
          <w:szCs w:val="20"/>
          <w:rtl/>
        </w:rPr>
        <w:t>ع</w:t>
      </w:r>
      <w:r>
        <w:t xml:space="preserve"> (104) — </w:t>
      </w:r>
      <w:r>
        <w:rPr>
          <w:rFonts w:cs="Arial"/>
          <w:szCs w:val="20"/>
          <w:rtl/>
        </w:rPr>
        <w:t>شمارش</w:t>
      </w:r>
      <w:r>
        <w:t xml:space="preserve"> </w:t>
      </w:r>
      <w:r>
        <w:rPr>
          <w:rFonts w:cs="Arial"/>
          <w:szCs w:val="20"/>
          <w:rtl/>
        </w:rPr>
        <w:t>ریشه</w:t>
      </w:r>
      <w:r>
        <w:t xml:space="preserve"> </w:t>
      </w:r>
      <w:r>
        <w:rPr>
          <w:rFonts w:cs="Arial"/>
          <w:szCs w:val="20"/>
          <w:rtl/>
        </w:rPr>
        <w:t>و</w:t>
      </w:r>
      <w:r>
        <w:t xml:space="preserve"> </w:t>
      </w:r>
      <w:r>
        <w:rPr>
          <w:rFonts w:cs="Arial"/>
          <w:szCs w:val="20"/>
          <w:rtl/>
        </w:rPr>
        <w:t>نمونه</w:t>
      </w:r>
      <w:r>
        <w:t>‌</w:t>
      </w:r>
      <w:r>
        <w:rPr>
          <w:rFonts w:cs="Arial"/>
          <w:szCs w:val="20"/>
          <w:rtl/>
        </w:rPr>
        <w:t>های</w:t>
      </w:r>
      <w:r>
        <w:t xml:space="preserve"> </w:t>
      </w:r>
      <w:r>
        <w:rPr>
          <w:rFonts w:cs="Arial"/>
          <w:szCs w:val="20"/>
          <w:rtl/>
        </w:rPr>
        <w:t>بازگشت</w:t>
      </w:r>
      <w:r>
        <w:t xml:space="preserve"> </w:t>
      </w:r>
      <w:r>
        <w:rPr>
          <w:rFonts w:cs="Arial"/>
          <w:szCs w:val="20"/>
          <w:rtl/>
        </w:rPr>
        <w:t>به</w:t>
      </w:r>
      <w:r>
        <w:t xml:space="preserve"> </w:t>
      </w:r>
      <w:r>
        <w:rPr>
          <w:rFonts w:cs="Arial"/>
          <w:szCs w:val="20"/>
          <w:rtl/>
        </w:rPr>
        <w:t>خدا</w:t>
      </w:r>
      <w:r>
        <w:t>/</w:t>
      </w:r>
      <w:r>
        <w:rPr>
          <w:rFonts w:cs="Arial"/>
          <w:szCs w:val="20"/>
          <w:rtl/>
        </w:rPr>
        <w:t>بازگشت</w:t>
      </w:r>
      <w:r>
        <w:t xml:space="preserve"> </w:t>
      </w:r>
      <w:r>
        <w:rPr>
          <w:rFonts w:cs="Arial"/>
          <w:szCs w:val="20"/>
          <w:rtl/>
        </w:rPr>
        <w:t>عادی</w:t>
      </w:r>
      <w:r>
        <w:t xml:space="preserve"> — https://corpus.quran.com/qurandictionary.jsp?q=rjE</w:t>
      </w:r>
    </w:p>
    <w:p w:rsidR="00F15B20" w:rsidRDefault="00F15B20" w:rsidP="001B4E69">
      <w:pPr>
        <w:jc w:val="right"/>
      </w:pPr>
      <w:r>
        <w:t xml:space="preserve">S04 — Quranic Arabic Corpus — </w:t>
      </w:r>
      <w:r>
        <w:rPr>
          <w:rFonts w:cs="Arial"/>
          <w:szCs w:val="20"/>
          <w:rtl/>
        </w:rPr>
        <w:t>ب</w:t>
      </w:r>
      <w:r>
        <w:t xml:space="preserve"> </w:t>
      </w:r>
      <w:r>
        <w:rPr>
          <w:rFonts w:cs="Arial"/>
          <w:szCs w:val="20"/>
          <w:rtl/>
        </w:rPr>
        <w:t>ع</w:t>
      </w:r>
      <w:r>
        <w:t xml:space="preserve"> </w:t>
      </w:r>
      <w:r>
        <w:rPr>
          <w:rFonts w:cs="Arial"/>
          <w:szCs w:val="20"/>
          <w:rtl/>
        </w:rPr>
        <w:t>ث</w:t>
      </w:r>
      <w:r>
        <w:t xml:space="preserve"> (67) — </w:t>
      </w:r>
      <w:r>
        <w:rPr>
          <w:rFonts w:cs="Arial"/>
          <w:szCs w:val="20"/>
          <w:rtl/>
        </w:rPr>
        <w:t>بعث</w:t>
      </w:r>
      <w:r>
        <w:t xml:space="preserve">: </w:t>
      </w:r>
      <w:r>
        <w:rPr>
          <w:rFonts w:cs="Arial"/>
          <w:szCs w:val="20"/>
          <w:rtl/>
        </w:rPr>
        <w:t>برانگیختن</w:t>
      </w:r>
      <w:r>
        <w:t>/</w:t>
      </w:r>
      <w:r>
        <w:rPr>
          <w:rFonts w:cs="Arial"/>
          <w:szCs w:val="20"/>
          <w:rtl/>
        </w:rPr>
        <w:t>فرستادن</w:t>
      </w:r>
      <w:r>
        <w:t xml:space="preserve"> — https://corpus.quran.com/qurandictionary.jsp?q=bEv</w:t>
      </w:r>
    </w:p>
    <w:p w:rsidR="00F15B20" w:rsidRDefault="00F15B20" w:rsidP="001B4E69">
      <w:pPr>
        <w:jc w:val="right"/>
      </w:pPr>
      <w:r>
        <w:t xml:space="preserve">S05 — Quranic Arabic Corpus — </w:t>
      </w:r>
      <w:r>
        <w:rPr>
          <w:rFonts w:cs="Arial"/>
          <w:szCs w:val="20"/>
          <w:rtl/>
        </w:rPr>
        <w:t>ن</w:t>
      </w:r>
      <w:r>
        <w:t xml:space="preserve"> </w:t>
      </w:r>
      <w:r>
        <w:rPr>
          <w:rFonts w:cs="Arial"/>
          <w:szCs w:val="20"/>
          <w:rtl/>
        </w:rPr>
        <w:t>ش</w:t>
      </w:r>
      <w:r>
        <w:t xml:space="preserve"> </w:t>
      </w:r>
      <w:r>
        <w:rPr>
          <w:rFonts w:cs="Arial"/>
          <w:szCs w:val="20"/>
          <w:rtl/>
        </w:rPr>
        <w:t>ر</w:t>
      </w:r>
      <w:r>
        <w:t xml:space="preserve"> (21) — </w:t>
      </w:r>
      <w:r>
        <w:rPr>
          <w:rFonts w:cs="Arial"/>
          <w:szCs w:val="20"/>
          <w:rtl/>
        </w:rPr>
        <w:t>نشر</w:t>
      </w:r>
      <w:r>
        <w:t>/</w:t>
      </w:r>
      <w:r>
        <w:rPr>
          <w:rFonts w:cs="Arial"/>
          <w:szCs w:val="20"/>
          <w:rtl/>
        </w:rPr>
        <w:t>نشور</w:t>
      </w:r>
      <w:r>
        <w:t>/</w:t>
      </w:r>
      <w:r>
        <w:rPr>
          <w:rFonts w:cs="Arial"/>
          <w:szCs w:val="20"/>
          <w:rtl/>
        </w:rPr>
        <w:t>منشور</w:t>
      </w:r>
      <w:r>
        <w:t xml:space="preserve"> </w:t>
      </w:r>
      <w:r>
        <w:rPr>
          <w:rFonts w:cs="Arial"/>
          <w:szCs w:val="20"/>
          <w:rtl/>
        </w:rPr>
        <w:t>و</w:t>
      </w:r>
      <w:r>
        <w:t xml:space="preserve"> </w:t>
      </w:r>
      <w:r>
        <w:rPr>
          <w:rFonts w:cs="Arial"/>
          <w:szCs w:val="20"/>
          <w:rtl/>
        </w:rPr>
        <w:t>مشتقات</w:t>
      </w:r>
      <w:r>
        <w:t xml:space="preserve"> — https://corpus.quran.com/qurandictionary.jsp?q=n%24r</w:t>
      </w:r>
    </w:p>
    <w:p w:rsidR="00F15B20" w:rsidRDefault="00F15B20" w:rsidP="001B4E69">
      <w:pPr>
        <w:jc w:val="right"/>
      </w:pPr>
      <w:r>
        <w:t xml:space="preserve">S06 — Quranic Arabic Corpus — </w:t>
      </w:r>
      <w:r>
        <w:rPr>
          <w:rFonts w:cs="Arial"/>
          <w:szCs w:val="20"/>
          <w:rtl/>
        </w:rPr>
        <w:t>ن</w:t>
      </w:r>
      <w:r>
        <w:t xml:space="preserve"> </w:t>
      </w:r>
      <w:r>
        <w:rPr>
          <w:rFonts w:cs="Arial"/>
          <w:szCs w:val="20"/>
          <w:rtl/>
        </w:rPr>
        <w:t>و</w:t>
      </w:r>
      <w:r>
        <w:t xml:space="preserve"> </w:t>
      </w:r>
      <w:r>
        <w:rPr>
          <w:rFonts w:cs="Arial"/>
          <w:szCs w:val="20"/>
          <w:rtl/>
        </w:rPr>
        <w:t>ر</w:t>
      </w:r>
      <w:r>
        <w:t xml:space="preserve"> (194) — 145 </w:t>
      </w:r>
      <w:r>
        <w:rPr>
          <w:rFonts w:cs="Arial"/>
          <w:szCs w:val="20"/>
          <w:rtl/>
        </w:rPr>
        <w:t>نار،</w:t>
      </w:r>
      <w:r>
        <w:t xml:space="preserve"> 43 </w:t>
      </w:r>
      <w:r>
        <w:rPr>
          <w:rFonts w:cs="Arial"/>
          <w:szCs w:val="20"/>
          <w:rtl/>
        </w:rPr>
        <w:t>نور،</w:t>
      </w:r>
      <w:r>
        <w:t xml:space="preserve"> 6 </w:t>
      </w:r>
      <w:r>
        <w:rPr>
          <w:rFonts w:cs="Arial"/>
          <w:szCs w:val="20"/>
          <w:rtl/>
        </w:rPr>
        <w:t>منير</w:t>
      </w:r>
      <w:r>
        <w:t xml:space="preserve"> — https://corpus.quran.com/qurandictionary.jsp?root=nwr</w:t>
      </w:r>
    </w:p>
    <w:p w:rsidR="00F15B20" w:rsidRDefault="00F15B20" w:rsidP="001B4E69">
      <w:pPr>
        <w:jc w:val="right"/>
      </w:pPr>
      <w:r>
        <w:t xml:space="preserve">S07 — Quranic Arabic Corpus — </w:t>
      </w:r>
      <w:r>
        <w:rPr>
          <w:rFonts w:cs="Arial"/>
          <w:szCs w:val="20"/>
          <w:rtl/>
        </w:rPr>
        <w:t>ظ</w:t>
      </w:r>
      <w:r>
        <w:t xml:space="preserve"> </w:t>
      </w:r>
      <w:r>
        <w:rPr>
          <w:rFonts w:cs="Arial"/>
          <w:szCs w:val="20"/>
          <w:rtl/>
        </w:rPr>
        <w:t>ل</w:t>
      </w:r>
      <w:r>
        <w:t xml:space="preserve"> </w:t>
      </w:r>
      <w:r>
        <w:rPr>
          <w:rFonts w:cs="Arial"/>
          <w:szCs w:val="20"/>
          <w:rtl/>
        </w:rPr>
        <w:t>م</w:t>
      </w:r>
      <w:r>
        <w:t xml:space="preserve"> (315) — </w:t>
      </w:r>
      <w:r>
        <w:rPr>
          <w:rFonts w:cs="Arial"/>
          <w:szCs w:val="20"/>
          <w:rtl/>
        </w:rPr>
        <w:t>ریشه</w:t>
      </w:r>
      <w:r>
        <w:t xml:space="preserve"> </w:t>
      </w:r>
      <w:r>
        <w:rPr>
          <w:rFonts w:cs="Arial"/>
          <w:szCs w:val="20"/>
          <w:rtl/>
        </w:rPr>
        <w:t>شامل</w:t>
      </w:r>
      <w:r>
        <w:t xml:space="preserve"> </w:t>
      </w:r>
      <w:r>
        <w:rPr>
          <w:rFonts w:cs="Arial"/>
          <w:szCs w:val="20"/>
          <w:rtl/>
        </w:rPr>
        <w:t>ظلم</w:t>
      </w:r>
      <w:r>
        <w:t>/</w:t>
      </w:r>
      <w:r>
        <w:rPr>
          <w:rFonts w:cs="Arial"/>
          <w:szCs w:val="20"/>
          <w:rtl/>
        </w:rPr>
        <w:t>ظالم</w:t>
      </w:r>
      <w:r>
        <w:t xml:space="preserve"> </w:t>
      </w:r>
      <w:r>
        <w:rPr>
          <w:rFonts w:cs="Arial"/>
          <w:szCs w:val="20"/>
          <w:rtl/>
        </w:rPr>
        <w:t>و</w:t>
      </w:r>
      <w:r>
        <w:t xml:space="preserve"> </w:t>
      </w:r>
      <w:r>
        <w:rPr>
          <w:rFonts w:cs="Arial"/>
          <w:szCs w:val="20"/>
          <w:rtl/>
        </w:rPr>
        <w:t>ظلمات؛</w:t>
      </w:r>
      <w:r>
        <w:t xml:space="preserve"> </w:t>
      </w:r>
      <w:r>
        <w:rPr>
          <w:rFonts w:cs="Arial"/>
          <w:szCs w:val="20"/>
          <w:rtl/>
        </w:rPr>
        <w:t>هم</w:t>
      </w:r>
      <w:r>
        <w:t>‌</w:t>
      </w:r>
      <w:r>
        <w:rPr>
          <w:rFonts w:cs="Arial"/>
          <w:szCs w:val="20"/>
          <w:rtl/>
        </w:rPr>
        <w:t>معنایی</w:t>
      </w:r>
      <w:r>
        <w:t xml:space="preserve"> </w:t>
      </w:r>
      <w:r>
        <w:rPr>
          <w:rFonts w:cs="Arial"/>
          <w:szCs w:val="20"/>
          <w:rtl/>
        </w:rPr>
        <w:t>ندارد</w:t>
      </w:r>
      <w:r>
        <w:t xml:space="preserve"> — https://corpus.quran.com/qurandictionary.jsp?q=Zlm</w:t>
      </w:r>
    </w:p>
    <w:p w:rsidR="00F15B20" w:rsidRDefault="00F15B20" w:rsidP="001B4E69">
      <w:pPr>
        <w:jc w:val="right"/>
      </w:pPr>
      <w:r>
        <w:t xml:space="preserve">S08 — Quranic Arabic Corpus — </w:t>
      </w:r>
      <w:r>
        <w:rPr>
          <w:rFonts w:cs="Arial"/>
          <w:szCs w:val="20"/>
          <w:rtl/>
        </w:rPr>
        <w:t>ه</w:t>
      </w:r>
      <w:r>
        <w:t xml:space="preserve"> </w:t>
      </w:r>
      <w:r>
        <w:rPr>
          <w:rFonts w:cs="Arial"/>
          <w:szCs w:val="20"/>
          <w:rtl/>
        </w:rPr>
        <w:t>د</w:t>
      </w:r>
      <w:r>
        <w:t xml:space="preserve"> </w:t>
      </w:r>
      <w:r>
        <w:rPr>
          <w:rFonts w:cs="Arial"/>
          <w:szCs w:val="20"/>
          <w:rtl/>
        </w:rPr>
        <w:t>ي</w:t>
      </w:r>
      <w:r>
        <w:t xml:space="preserve"> (316) — </w:t>
      </w:r>
      <w:r>
        <w:rPr>
          <w:rFonts w:cs="Arial"/>
          <w:szCs w:val="20"/>
          <w:rtl/>
        </w:rPr>
        <w:t>هدایت</w:t>
      </w:r>
      <w:r>
        <w:t xml:space="preserve"> </w:t>
      </w:r>
      <w:r>
        <w:rPr>
          <w:rFonts w:cs="Arial"/>
          <w:szCs w:val="20"/>
          <w:rtl/>
        </w:rPr>
        <w:t>و</w:t>
      </w:r>
      <w:r>
        <w:t xml:space="preserve"> </w:t>
      </w:r>
      <w:r>
        <w:rPr>
          <w:rFonts w:cs="Arial"/>
          <w:szCs w:val="20"/>
          <w:rtl/>
        </w:rPr>
        <w:t>مشتقات؛</w:t>
      </w:r>
      <w:r>
        <w:t xml:space="preserve"> </w:t>
      </w:r>
      <w:r>
        <w:rPr>
          <w:rFonts w:cs="Arial"/>
          <w:szCs w:val="20"/>
          <w:rtl/>
        </w:rPr>
        <w:t>کنترل</w:t>
      </w:r>
      <w:r>
        <w:t xml:space="preserve"> </w:t>
      </w:r>
      <w:r>
        <w:rPr>
          <w:rFonts w:cs="Arial"/>
          <w:szCs w:val="20"/>
          <w:rtl/>
        </w:rPr>
        <w:t>کاربردهای</w:t>
      </w:r>
      <w:r>
        <w:t xml:space="preserve"> </w:t>
      </w:r>
      <w:r>
        <w:rPr>
          <w:rFonts w:cs="Arial"/>
          <w:szCs w:val="20"/>
          <w:rtl/>
        </w:rPr>
        <w:t>خاص</w:t>
      </w:r>
      <w:r>
        <w:t xml:space="preserve"> — https://corpus.quran.com/qurandictionary.jsp?root=hdy</w:t>
      </w:r>
    </w:p>
    <w:p w:rsidR="00F15B20" w:rsidRDefault="00F15B20" w:rsidP="001B4E69">
      <w:pPr>
        <w:jc w:val="right"/>
      </w:pPr>
      <w:r>
        <w:t xml:space="preserve">S09 — Quranic Arabic Corpus — </w:t>
      </w:r>
      <w:r>
        <w:rPr>
          <w:rFonts w:cs="Arial"/>
          <w:szCs w:val="20"/>
          <w:rtl/>
        </w:rPr>
        <w:t>أ</w:t>
      </w:r>
      <w:r>
        <w:t xml:space="preserve"> </w:t>
      </w:r>
      <w:r>
        <w:rPr>
          <w:rFonts w:cs="Arial"/>
          <w:szCs w:val="20"/>
          <w:rtl/>
        </w:rPr>
        <w:t>ث</w:t>
      </w:r>
      <w:r>
        <w:t xml:space="preserve"> </w:t>
      </w:r>
      <w:r>
        <w:rPr>
          <w:rFonts w:cs="Arial"/>
          <w:szCs w:val="20"/>
          <w:rtl/>
        </w:rPr>
        <w:t>ر</w:t>
      </w:r>
      <w:r>
        <w:t xml:space="preserve"> (21) — </w:t>
      </w:r>
      <w:r>
        <w:rPr>
          <w:rFonts w:cs="Arial"/>
          <w:szCs w:val="20"/>
          <w:rtl/>
        </w:rPr>
        <w:t>أثر،</w:t>
      </w:r>
      <w:r>
        <w:t xml:space="preserve"> </w:t>
      </w:r>
      <w:r>
        <w:rPr>
          <w:rFonts w:cs="Arial"/>
          <w:szCs w:val="20"/>
          <w:rtl/>
        </w:rPr>
        <w:t>آثار</w:t>
      </w:r>
      <w:r>
        <w:t xml:space="preserve"> </w:t>
      </w:r>
      <w:r>
        <w:rPr>
          <w:rFonts w:cs="Arial"/>
          <w:szCs w:val="20"/>
          <w:rtl/>
        </w:rPr>
        <w:t>و</w:t>
      </w:r>
      <w:r>
        <w:t xml:space="preserve"> </w:t>
      </w:r>
      <w:r>
        <w:rPr>
          <w:rFonts w:cs="Arial"/>
          <w:szCs w:val="20"/>
          <w:rtl/>
        </w:rPr>
        <w:t>مشتقات</w:t>
      </w:r>
      <w:r>
        <w:t xml:space="preserve"> — https://corpus.quran.com/qurandictionary.jsp?q=Avr</w:t>
      </w:r>
    </w:p>
    <w:p w:rsidR="00F15B20" w:rsidRDefault="00F15B20" w:rsidP="001B4E69">
      <w:pPr>
        <w:jc w:val="right"/>
      </w:pPr>
      <w:r>
        <w:lastRenderedPageBreak/>
        <w:t xml:space="preserve">S10 — Quranic Arabic Corpus — </w:t>
      </w:r>
      <w:r>
        <w:rPr>
          <w:rFonts w:cs="Arial"/>
          <w:szCs w:val="20"/>
          <w:rtl/>
        </w:rPr>
        <w:t>ن</w:t>
      </w:r>
      <w:r>
        <w:t xml:space="preserve"> </w:t>
      </w:r>
      <w:r>
        <w:rPr>
          <w:rFonts w:cs="Arial"/>
          <w:szCs w:val="20"/>
          <w:rtl/>
        </w:rPr>
        <w:t>ف</w:t>
      </w:r>
      <w:r>
        <w:t xml:space="preserve"> </w:t>
      </w:r>
      <w:r>
        <w:rPr>
          <w:rFonts w:cs="Arial"/>
          <w:szCs w:val="20"/>
          <w:rtl/>
        </w:rPr>
        <w:t>س</w:t>
      </w:r>
      <w:r>
        <w:t xml:space="preserve"> (298) — </w:t>
      </w:r>
      <w:r>
        <w:rPr>
          <w:rFonts w:cs="Arial"/>
          <w:szCs w:val="20"/>
          <w:rtl/>
        </w:rPr>
        <w:t>نفس</w:t>
      </w:r>
      <w:r>
        <w:t xml:space="preserve"> </w:t>
      </w:r>
      <w:r>
        <w:rPr>
          <w:rFonts w:cs="Arial"/>
          <w:szCs w:val="20"/>
          <w:rtl/>
        </w:rPr>
        <w:t>و</w:t>
      </w:r>
      <w:r>
        <w:t xml:space="preserve"> </w:t>
      </w:r>
      <w:r>
        <w:rPr>
          <w:rFonts w:cs="Arial"/>
          <w:szCs w:val="20"/>
          <w:rtl/>
        </w:rPr>
        <w:t>مشتقات</w:t>
      </w:r>
      <w:r>
        <w:t xml:space="preserve"> — https://corpus.quran.com/qurandictionary.jsp?root=nfs</w:t>
      </w:r>
    </w:p>
    <w:p w:rsidR="00F15B20" w:rsidRDefault="00F15B20" w:rsidP="001B4E69">
      <w:pPr>
        <w:jc w:val="right"/>
      </w:pPr>
      <w:r>
        <w:t xml:space="preserve">S11 — Quranic Arabic Corpus — </w:t>
      </w:r>
      <w:r>
        <w:rPr>
          <w:rFonts w:cs="Arial"/>
          <w:szCs w:val="20"/>
          <w:rtl/>
        </w:rPr>
        <w:t>و</w:t>
      </w:r>
      <w:r>
        <w:t xml:space="preserve"> </w:t>
      </w:r>
      <w:r>
        <w:rPr>
          <w:rFonts w:cs="Arial"/>
          <w:szCs w:val="20"/>
          <w:rtl/>
        </w:rPr>
        <w:t>ف</w:t>
      </w:r>
      <w:r>
        <w:t xml:space="preserve"> </w:t>
      </w:r>
      <w:r>
        <w:rPr>
          <w:rFonts w:cs="Arial"/>
          <w:szCs w:val="20"/>
          <w:rtl/>
        </w:rPr>
        <w:t>ي</w:t>
      </w:r>
      <w:r>
        <w:t xml:space="preserve"> (66) — </w:t>
      </w:r>
      <w:r>
        <w:rPr>
          <w:rFonts w:cs="Arial"/>
          <w:szCs w:val="20"/>
          <w:rtl/>
        </w:rPr>
        <w:t>وفّى</w:t>
      </w:r>
      <w:r>
        <w:t>/</w:t>
      </w:r>
      <w:r>
        <w:rPr>
          <w:rFonts w:cs="Arial"/>
          <w:szCs w:val="20"/>
          <w:rtl/>
        </w:rPr>
        <w:t>أوفى</w:t>
      </w:r>
      <w:r>
        <w:t>/</w:t>
      </w:r>
      <w:r>
        <w:rPr>
          <w:rFonts w:cs="Arial"/>
          <w:szCs w:val="20"/>
          <w:rtl/>
        </w:rPr>
        <w:t>توفّى</w:t>
      </w:r>
      <w:r>
        <w:t xml:space="preserve"> — https://corpus.quran.com/qurandictionary.jsp?root=wfy</w:t>
      </w:r>
    </w:p>
    <w:p w:rsidR="00F15B20" w:rsidRDefault="00F15B20" w:rsidP="001B4E69">
      <w:pPr>
        <w:jc w:val="right"/>
      </w:pPr>
      <w:r>
        <w:t xml:space="preserve">S12 — Quranic Arabic Corpus — </w:t>
      </w:r>
      <w:r>
        <w:rPr>
          <w:rFonts w:cs="Arial"/>
          <w:szCs w:val="20"/>
          <w:rtl/>
        </w:rPr>
        <w:t>خ</w:t>
      </w:r>
      <w:r>
        <w:t xml:space="preserve"> </w:t>
      </w:r>
      <w:r>
        <w:rPr>
          <w:rFonts w:cs="Arial"/>
          <w:szCs w:val="20"/>
          <w:rtl/>
        </w:rPr>
        <w:t>ر</w:t>
      </w:r>
      <w:r>
        <w:t xml:space="preserve"> </w:t>
      </w:r>
      <w:r>
        <w:rPr>
          <w:rFonts w:cs="Arial"/>
          <w:szCs w:val="20"/>
          <w:rtl/>
        </w:rPr>
        <w:t>ج</w:t>
      </w:r>
      <w:r>
        <w:t xml:space="preserve"> (182) — </w:t>
      </w:r>
      <w:r>
        <w:rPr>
          <w:rFonts w:cs="Arial"/>
          <w:szCs w:val="20"/>
          <w:rtl/>
        </w:rPr>
        <w:t>خروج</w:t>
      </w:r>
      <w:r>
        <w:t xml:space="preserve"> </w:t>
      </w:r>
      <w:r>
        <w:rPr>
          <w:rFonts w:cs="Arial"/>
          <w:szCs w:val="20"/>
          <w:rtl/>
        </w:rPr>
        <w:t>و</w:t>
      </w:r>
      <w:r>
        <w:t xml:space="preserve"> </w:t>
      </w:r>
      <w:r>
        <w:rPr>
          <w:rFonts w:cs="Arial"/>
          <w:szCs w:val="20"/>
          <w:rtl/>
        </w:rPr>
        <w:t>اخراج</w:t>
      </w:r>
      <w:r>
        <w:t xml:space="preserve"> — https://corpus.quran.com/qurandictionary.jsp?root=xrj</w:t>
      </w:r>
    </w:p>
    <w:p w:rsidR="00F15B20" w:rsidRDefault="00F15B20" w:rsidP="001B4E69">
      <w:pPr>
        <w:jc w:val="right"/>
      </w:pPr>
      <w:r>
        <w:t xml:space="preserve">S13 — Quranic Arabic Corpus — </w:t>
      </w:r>
      <w:r>
        <w:rPr>
          <w:rFonts w:cs="Arial"/>
          <w:szCs w:val="20"/>
          <w:rtl/>
        </w:rPr>
        <w:t>ص</w:t>
      </w:r>
      <w:r>
        <w:t xml:space="preserve"> </w:t>
      </w:r>
      <w:r>
        <w:rPr>
          <w:rFonts w:cs="Arial"/>
          <w:szCs w:val="20"/>
          <w:rtl/>
        </w:rPr>
        <w:t>ي</w:t>
      </w:r>
      <w:r>
        <w:t xml:space="preserve"> </w:t>
      </w:r>
      <w:r>
        <w:rPr>
          <w:rFonts w:cs="Arial"/>
          <w:szCs w:val="20"/>
          <w:rtl/>
        </w:rPr>
        <w:t>ر</w:t>
      </w:r>
      <w:r>
        <w:t xml:space="preserve"> (29) — </w:t>
      </w:r>
      <w:r>
        <w:rPr>
          <w:rFonts w:cs="Arial"/>
          <w:szCs w:val="20"/>
          <w:rtl/>
        </w:rPr>
        <w:t>مصير</w:t>
      </w:r>
      <w:r>
        <w:t>/</w:t>
      </w:r>
      <w:r>
        <w:rPr>
          <w:rFonts w:cs="Arial"/>
          <w:szCs w:val="20"/>
          <w:rtl/>
        </w:rPr>
        <w:t>تصير،</w:t>
      </w:r>
      <w:r>
        <w:t xml:space="preserve"> </w:t>
      </w:r>
      <w:r>
        <w:rPr>
          <w:rFonts w:cs="Arial"/>
          <w:szCs w:val="20"/>
          <w:rtl/>
        </w:rPr>
        <w:t>فرجام</w:t>
      </w:r>
      <w:r>
        <w:t xml:space="preserve"> — https://corpus.quran.com/qurandictionary.jsp?q=Syr</w:t>
      </w:r>
    </w:p>
    <w:p w:rsidR="00F15B20" w:rsidRDefault="00F15B20" w:rsidP="001B4E69">
      <w:pPr>
        <w:jc w:val="right"/>
      </w:pPr>
      <w:r>
        <w:t xml:space="preserve">S14 — Quranic Arabic Corpus — </w:t>
      </w:r>
      <w:r>
        <w:rPr>
          <w:rFonts w:cs="Arial"/>
          <w:szCs w:val="20"/>
          <w:rtl/>
        </w:rPr>
        <w:t>ق</w:t>
      </w:r>
      <w:r>
        <w:t xml:space="preserve"> </w:t>
      </w:r>
      <w:r>
        <w:rPr>
          <w:rFonts w:cs="Arial"/>
          <w:szCs w:val="20"/>
          <w:rtl/>
        </w:rPr>
        <w:t>ل</w:t>
      </w:r>
      <w:r>
        <w:t xml:space="preserve"> </w:t>
      </w:r>
      <w:r>
        <w:rPr>
          <w:rFonts w:cs="Arial"/>
          <w:szCs w:val="20"/>
          <w:rtl/>
        </w:rPr>
        <w:t>ب</w:t>
      </w:r>
      <w:r>
        <w:t xml:space="preserve"> (168) — </w:t>
      </w:r>
      <w:r>
        <w:rPr>
          <w:rFonts w:cs="Arial"/>
          <w:szCs w:val="20"/>
          <w:rtl/>
        </w:rPr>
        <w:t>قلب</w:t>
      </w:r>
      <w:r>
        <w:t>/</w:t>
      </w:r>
      <w:r>
        <w:rPr>
          <w:rFonts w:cs="Arial"/>
          <w:szCs w:val="20"/>
          <w:rtl/>
        </w:rPr>
        <w:t>تقلب</w:t>
      </w:r>
      <w:r>
        <w:t>/</w:t>
      </w:r>
      <w:r>
        <w:rPr>
          <w:rFonts w:cs="Arial"/>
          <w:szCs w:val="20"/>
          <w:rtl/>
        </w:rPr>
        <w:t>انقلاب</w:t>
      </w:r>
      <w:r>
        <w:t xml:space="preserve"> </w:t>
      </w:r>
      <w:r>
        <w:rPr>
          <w:rFonts w:cs="Arial"/>
          <w:szCs w:val="20"/>
          <w:rtl/>
        </w:rPr>
        <w:t>و</w:t>
      </w:r>
      <w:r>
        <w:t xml:space="preserve"> </w:t>
      </w:r>
      <w:r>
        <w:rPr>
          <w:rFonts w:cs="Arial"/>
          <w:szCs w:val="20"/>
          <w:rtl/>
        </w:rPr>
        <w:t>نمونه</w:t>
      </w:r>
      <w:r>
        <w:t>‌</w:t>
      </w:r>
      <w:r>
        <w:rPr>
          <w:rFonts w:cs="Arial"/>
          <w:szCs w:val="20"/>
          <w:rtl/>
        </w:rPr>
        <w:t>های</w:t>
      </w:r>
      <w:r>
        <w:t xml:space="preserve"> </w:t>
      </w:r>
      <w:r>
        <w:rPr>
          <w:rFonts w:cs="Arial"/>
          <w:szCs w:val="20"/>
          <w:rtl/>
        </w:rPr>
        <w:t>کاربرد</w:t>
      </w:r>
      <w:r>
        <w:t xml:space="preserve"> — https://corpus.quran.com/qurandictionary.jsp?root=qlb</w:t>
      </w:r>
    </w:p>
    <w:p w:rsidR="00F15B20" w:rsidRDefault="00F15B20" w:rsidP="001B4E69">
      <w:pPr>
        <w:jc w:val="right"/>
      </w:pPr>
      <w:r>
        <w:t xml:space="preserve">S15 — Quranic Arabic Corpus — </w:t>
      </w:r>
      <w:r>
        <w:rPr>
          <w:rFonts w:cs="Arial"/>
          <w:szCs w:val="20"/>
          <w:rtl/>
        </w:rPr>
        <w:t>ب</w:t>
      </w:r>
      <w:r>
        <w:t xml:space="preserve"> </w:t>
      </w:r>
      <w:r>
        <w:rPr>
          <w:rFonts w:cs="Arial"/>
          <w:szCs w:val="20"/>
          <w:rtl/>
        </w:rPr>
        <w:t>ص</w:t>
      </w:r>
      <w:r>
        <w:t xml:space="preserve"> </w:t>
      </w:r>
      <w:r>
        <w:rPr>
          <w:rFonts w:cs="Arial"/>
          <w:szCs w:val="20"/>
          <w:rtl/>
        </w:rPr>
        <w:t>ر</w:t>
      </w:r>
      <w:r>
        <w:t xml:space="preserve"> (148) — </w:t>
      </w:r>
      <w:r>
        <w:rPr>
          <w:rFonts w:cs="Arial"/>
          <w:szCs w:val="20"/>
          <w:rtl/>
        </w:rPr>
        <w:t>بصر</w:t>
      </w:r>
      <w:r>
        <w:t>/</w:t>
      </w:r>
      <w:r>
        <w:rPr>
          <w:rFonts w:cs="Arial"/>
          <w:szCs w:val="20"/>
          <w:rtl/>
        </w:rPr>
        <w:t>بصير</w:t>
      </w:r>
      <w:r>
        <w:t>/</w:t>
      </w:r>
      <w:r>
        <w:rPr>
          <w:rFonts w:cs="Arial"/>
          <w:szCs w:val="20"/>
          <w:rtl/>
        </w:rPr>
        <w:t>بصيرة</w:t>
      </w:r>
      <w:r>
        <w:t xml:space="preserve"> </w:t>
      </w:r>
      <w:r>
        <w:rPr>
          <w:rFonts w:cs="Arial"/>
          <w:szCs w:val="20"/>
          <w:rtl/>
        </w:rPr>
        <w:t>و</w:t>
      </w:r>
      <w:r>
        <w:t xml:space="preserve"> </w:t>
      </w:r>
      <w:r>
        <w:rPr>
          <w:rFonts w:cs="Arial"/>
          <w:szCs w:val="20"/>
          <w:rtl/>
        </w:rPr>
        <w:t>ادراک</w:t>
      </w:r>
      <w:r>
        <w:t xml:space="preserve"> — https://corpus.quran.com/qurandictionary.jsp?q=bSr</w:t>
      </w:r>
    </w:p>
    <w:p w:rsidR="00F15B20" w:rsidRDefault="00F15B20" w:rsidP="001B4E69">
      <w:pPr>
        <w:jc w:val="right"/>
      </w:pPr>
      <w:r>
        <w:t xml:space="preserve">S16 — Quranic Arabic Corpus — </w:t>
      </w:r>
      <w:r>
        <w:rPr>
          <w:rFonts w:cs="Arial"/>
          <w:szCs w:val="20"/>
          <w:rtl/>
        </w:rPr>
        <w:t>م</w:t>
      </w:r>
      <w:r>
        <w:t xml:space="preserve"> </w:t>
      </w:r>
      <w:r>
        <w:rPr>
          <w:rFonts w:cs="Arial"/>
          <w:szCs w:val="20"/>
          <w:rtl/>
        </w:rPr>
        <w:t>و</w:t>
      </w:r>
      <w:r>
        <w:t xml:space="preserve"> </w:t>
      </w:r>
      <w:r>
        <w:rPr>
          <w:rFonts w:cs="Arial"/>
          <w:szCs w:val="20"/>
          <w:rtl/>
        </w:rPr>
        <w:t>ه</w:t>
      </w:r>
      <w:r>
        <w:t xml:space="preserve"> (63) — </w:t>
      </w:r>
      <w:r>
        <w:rPr>
          <w:rFonts w:cs="Arial"/>
          <w:szCs w:val="20"/>
          <w:rtl/>
        </w:rPr>
        <w:t>اسم</w:t>
      </w:r>
      <w:r>
        <w:t xml:space="preserve"> </w:t>
      </w:r>
      <w:r>
        <w:rPr>
          <w:rFonts w:cs="Arial"/>
          <w:szCs w:val="20"/>
          <w:rtl/>
        </w:rPr>
        <w:t>ماء</w:t>
      </w:r>
      <w:r>
        <w:t>/</w:t>
      </w:r>
      <w:r>
        <w:rPr>
          <w:rFonts w:cs="Arial"/>
          <w:szCs w:val="20"/>
          <w:rtl/>
        </w:rPr>
        <w:t>آب</w:t>
      </w:r>
      <w:r>
        <w:t xml:space="preserve"> — https://corpus.quran.com/qurandictionary.jsp?root=mwh</w:t>
      </w:r>
    </w:p>
    <w:p w:rsidR="00F15B20" w:rsidRDefault="00F15B20" w:rsidP="001B4E69">
      <w:pPr>
        <w:jc w:val="right"/>
      </w:pPr>
      <w:r>
        <w:t xml:space="preserve">S17 — Quranic Arabic Corpus — </w:t>
      </w:r>
      <w:r>
        <w:rPr>
          <w:rFonts w:cs="Arial"/>
          <w:szCs w:val="20"/>
          <w:rtl/>
        </w:rPr>
        <w:t>أ</w:t>
      </w:r>
      <w:r>
        <w:t xml:space="preserve"> </w:t>
      </w:r>
      <w:r>
        <w:rPr>
          <w:rFonts w:cs="Arial"/>
          <w:szCs w:val="20"/>
          <w:rtl/>
        </w:rPr>
        <w:t>ر</w:t>
      </w:r>
      <w:r>
        <w:t xml:space="preserve"> </w:t>
      </w:r>
      <w:r>
        <w:rPr>
          <w:rFonts w:cs="Arial"/>
          <w:szCs w:val="20"/>
          <w:rtl/>
        </w:rPr>
        <w:t>ض</w:t>
      </w:r>
      <w:r>
        <w:t xml:space="preserve"> (461) — </w:t>
      </w:r>
      <w:r>
        <w:rPr>
          <w:rFonts w:cs="Arial"/>
          <w:szCs w:val="20"/>
          <w:rtl/>
        </w:rPr>
        <w:t>أرض</w:t>
      </w:r>
      <w:r>
        <w:t>/</w:t>
      </w:r>
      <w:r>
        <w:rPr>
          <w:rFonts w:cs="Arial"/>
          <w:szCs w:val="20"/>
          <w:rtl/>
        </w:rPr>
        <w:t>زمین؛</w:t>
      </w:r>
      <w:r>
        <w:t xml:space="preserve"> </w:t>
      </w:r>
      <w:r>
        <w:rPr>
          <w:rFonts w:cs="Arial"/>
          <w:szCs w:val="20"/>
          <w:rtl/>
        </w:rPr>
        <w:t>کل</w:t>
      </w:r>
      <w:r>
        <w:t xml:space="preserve"> </w:t>
      </w:r>
      <w:r>
        <w:rPr>
          <w:rFonts w:cs="Arial"/>
          <w:szCs w:val="20"/>
          <w:rtl/>
        </w:rPr>
        <w:t>رخدادهای</w:t>
      </w:r>
      <w:r>
        <w:t xml:space="preserve"> </w:t>
      </w:r>
      <w:r>
        <w:rPr>
          <w:rFonts w:cs="Arial"/>
          <w:szCs w:val="20"/>
          <w:rtl/>
        </w:rPr>
        <w:t>زمین</w:t>
      </w:r>
      <w:r>
        <w:t xml:space="preserve"> — https://corpus.quran.com/qurandictionary.jsp?q=ArD</w:t>
      </w:r>
    </w:p>
    <w:p w:rsidR="00F15B20" w:rsidRDefault="00F15B20" w:rsidP="001B4E69">
      <w:pPr>
        <w:jc w:val="right"/>
      </w:pPr>
      <w:r>
        <w:t xml:space="preserve">S18 — Quranic Arabic Corpus — </w:t>
      </w:r>
      <w:r>
        <w:rPr>
          <w:rFonts w:cs="Arial"/>
          <w:szCs w:val="20"/>
          <w:rtl/>
        </w:rPr>
        <w:t>بقره</w:t>
      </w:r>
      <w:r>
        <w:t xml:space="preserve"> 2:28 — </w:t>
      </w:r>
      <w:r>
        <w:rPr>
          <w:rFonts w:cs="Arial"/>
          <w:szCs w:val="20"/>
          <w:rtl/>
        </w:rPr>
        <w:t>آدرس</w:t>
      </w:r>
      <w:r>
        <w:t xml:space="preserve"> </w:t>
      </w:r>
      <w:r>
        <w:rPr>
          <w:rFonts w:cs="Arial"/>
          <w:szCs w:val="20"/>
          <w:rtl/>
        </w:rPr>
        <w:t>و</w:t>
      </w:r>
      <w:r>
        <w:t xml:space="preserve"> </w:t>
      </w:r>
      <w:r>
        <w:rPr>
          <w:rFonts w:cs="Arial"/>
          <w:szCs w:val="20"/>
          <w:rtl/>
        </w:rPr>
        <w:t>نحو</w:t>
      </w:r>
      <w:r>
        <w:t xml:space="preserve"> </w:t>
      </w:r>
      <w:r>
        <w:rPr>
          <w:rFonts w:cs="Arial"/>
          <w:szCs w:val="20"/>
          <w:rtl/>
        </w:rPr>
        <w:t>واژه</w:t>
      </w:r>
      <w:r>
        <w:t>‌</w:t>
      </w:r>
      <w:r>
        <w:rPr>
          <w:rFonts w:cs="Arial"/>
          <w:szCs w:val="20"/>
          <w:rtl/>
        </w:rPr>
        <w:t>های</w:t>
      </w:r>
      <w:r>
        <w:t xml:space="preserve"> </w:t>
      </w:r>
      <w:r>
        <w:rPr>
          <w:rFonts w:cs="Arial"/>
          <w:szCs w:val="20"/>
          <w:rtl/>
        </w:rPr>
        <w:t>آیهٔ</w:t>
      </w:r>
      <w:r>
        <w:t xml:space="preserve"> </w:t>
      </w:r>
      <w:r>
        <w:rPr>
          <w:rFonts w:cs="Arial"/>
          <w:szCs w:val="20"/>
          <w:rtl/>
        </w:rPr>
        <w:t>پایه</w:t>
      </w:r>
      <w:r>
        <w:t xml:space="preserve"> — https://corpus.quran.com/wordbyword.jsp?chapter=2&amp;verse=28</w:t>
      </w:r>
    </w:p>
    <w:p w:rsidR="00F15B20" w:rsidRDefault="00F15B20" w:rsidP="001B4E69">
      <w:pPr>
        <w:jc w:val="right"/>
      </w:pPr>
      <w:r>
        <w:t xml:space="preserve">S19 — Quranic Arabic Corpus — </w:t>
      </w:r>
      <w:r>
        <w:rPr>
          <w:rFonts w:cs="Arial"/>
          <w:szCs w:val="20"/>
          <w:rtl/>
        </w:rPr>
        <w:t>انعام</w:t>
      </w:r>
      <w:r>
        <w:t xml:space="preserve"> 6:122 — </w:t>
      </w:r>
      <w:r>
        <w:rPr>
          <w:rFonts w:cs="Arial"/>
          <w:szCs w:val="20"/>
          <w:rtl/>
        </w:rPr>
        <w:t>موت</w:t>
      </w:r>
      <w:r>
        <w:t>/</w:t>
      </w:r>
      <w:r>
        <w:rPr>
          <w:rFonts w:cs="Arial"/>
          <w:szCs w:val="20"/>
          <w:rtl/>
        </w:rPr>
        <w:t>احیا</w:t>
      </w:r>
      <w:r>
        <w:t>/</w:t>
      </w:r>
      <w:r>
        <w:rPr>
          <w:rFonts w:cs="Arial"/>
          <w:szCs w:val="20"/>
          <w:rtl/>
        </w:rPr>
        <w:t>نور</w:t>
      </w:r>
      <w:r>
        <w:t>/</w:t>
      </w:r>
      <w:r>
        <w:rPr>
          <w:rFonts w:cs="Arial"/>
          <w:szCs w:val="20"/>
          <w:rtl/>
        </w:rPr>
        <w:t>ظلمات</w:t>
      </w:r>
      <w:r>
        <w:t xml:space="preserve"> </w:t>
      </w:r>
      <w:r>
        <w:rPr>
          <w:rFonts w:cs="Arial"/>
          <w:szCs w:val="20"/>
          <w:rtl/>
        </w:rPr>
        <w:t>در</w:t>
      </w:r>
      <w:r>
        <w:t xml:space="preserve"> </w:t>
      </w:r>
      <w:r>
        <w:rPr>
          <w:rFonts w:cs="Arial"/>
          <w:szCs w:val="20"/>
          <w:rtl/>
        </w:rPr>
        <w:t>یک</w:t>
      </w:r>
      <w:r>
        <w:t xml:space="preserve"> </w:t>
      </w:r>
      <w:r>
        <w:rPr>
          <w:rFonts w:cs="Arial"/>
          <w:szCs w:val="20"/>
          <w:rtl/>
        </w:rPr>
        <w:t>بافت</w:t>
      </w:r>
      <w:r>
        <w:t xml:space="preserve"> — https://corpus.quran.com/wordbyword.jsp?chapter=6&amp;verse=122</w:t>
      </w:r>
    </w:p>
    <w:p w:rsidR="00F15B20" w:rsidRDefault="00F15B20" w:rsidP="001B4E69">
      <w:pPr>
        <w:jc w:val="right"/>
      </w:pPr>
      <w:r>
        <w:t xml:space="preserve">S20 — Quranic Arabic Corpus — </w:t>
      </w:r>
      <w:r>
        <w:rPr>
          <w:rFonts w:cs="Arial"/>
          <w:szCs w:val="20"/>
          <w:rtl/>
        </w:rPr>
        <w:t>بقره</w:t>
      </w:r>
      <w:r>
        <w:t xml:space="preserve"> 2:74 — </w:t>
      </w:r>
      <w:r>
        <w:rPr>
          <w:rFonts w:cs="Arial"/>
          <w:szCs w:val="20"/>
          <w:rtl/>
        </w:rPr>
        <w:t>قلب</w:t>
      </w:r>
      <w:r>
        <w:t xml:space="preserve"> </w:t>
      </w:r>
      <w:r>
        <w:rPr>
          <w:rFonts w:cs="Arial"/>
          <w:szCs w:val="20"/>
          <w:rtl/>
        </w:rPr>
        <w:t>سخت</w:t>
      </w:r>
      <w:r>
        <w:t xml:space="preserve"> </w:t>
      </w:r>
      <w:r>
        <w:rPr>
          <w:rFonts w:cs="Arial"/>
          <w:szCs w:val="20"/>
          <w:rtl/>
        </w:rPr>
        <w:t>و</w:t>
      </w:r>
      <w:r>
        <w:t xml:space="preserve"> </w:t>
      </w:r>
      <w:r>
        <w:rPr>
          <w:rFonts w:cs="Arial"/>
          <w:szCs w:val="20"/>
          <w:rtl/>
        </w:rPr>
        <w:t>سنگ</w:t>
      </w:r>
      <w:r>
        <w:t>/</w:t>
      </w:r>
      <w:r>
        <w:rPr>
          <w:rFonts w:cs="Arial"/>
          <w:szCs w:val="20"/>
          <w:rtl/>
        </w:rPr>
        <w:t>آب</w:t>
      </w:r>
      <w:r>
        <w:t xml:space="preserve"> </w:t>
      </w:r>
      <w:r>
        <w:rPr>
          <w:rFonts w:cs="Arial"/>
          <w:szCs w:val="20"/>
          <w:rtl/>
        </w:rPr>
        <w:t>در</w:t>
      </w:r>
      <w:r>
        <w:t xml:space="preserve"> </w:t>
      </w:r>
      <w:r>
        <w:rPr>
          <w:rFonts w:cs="Arial"/>
          <w:szCs w:val="20"/>
          <w:rtl/>
        </w:rPr>
        <w:t>یک</w:t>
      </w:r>
      <w:r>
        <w:t xml:space="preserve"> </w:t>
      </w:r>
      <w:r>
        <w:rPr>
          <w:rFonts w:cs="Arial"/>
          <w:szCs w:val="20"/>
          <w:rtl/>
        </w:rPr>
        <w:t>آیه</w:t>
      </w:r>
      <w:r>
        <w:t xml:space="preserve"> — https://corpus.quran.com/wordbyword.jsp?chapter=2&amp;verse=74</w:t>
      </w:r>
    </w:p>
    <w:p w:rsidR="00F15B20" w:rsidRDefault="00F15B20" w:rsidP="001B4E69">
      <w:pPr>
        <w:jc w:val="right"/>
      </w:pPr>
      <w:r>
        <w:t xml:space="preserve">S21 — Quranic Arabic Corpus — </w:t>
      </w:r>
      <w:r>
        <w:rPr>
          <w:rFonts w:cs="Arial"/>
          <w:szCs w:val="20"/>
          <w:rtl/>
        </w:rPr>
        <w:t>حدید</w:t>
      </w:r>
      <w:r>
        <w:t xml:space="preserve"> 57:16 — </w:t>
      </w:r>
      <w:r>
        <w:rPr>
          <w:rFonts w:cs="Arial"/>
          <w:szCs w:val="20"/>
          <w:rtl/>
        </w:rPr>
        <w:t>خشوع</w:t>
      </w:r>
      <w:r>
        <w:t xml:space="preserve"> </w:t>
      </w:r>
      <w:r>
        <w:rPr>
          <w:rFonts w:cs="Arial"/>
          <w:szCs w:val="20"/>
          <w:rtl/>
        </w:rPr>
        <w:t>قلب؛</w:t>
      </w:r>
      <w:r>
        <w:t xml:space="preserve"> </w:t>
      </w:r>
      <w:r>
        <w:rPr>
          <w:rFonts w:cs="Arial"/>
          <w:szCs w:val="20"/>
          <w:rtl/>
        </w:rPr>
        <w:t>همسایگی</w:t>
      </w:r>
      <w:r>
        <w:t xml:space="preserve"> </w:t>
      </w:r>
      <w:r>
        <w:rPr>
          <w:rFonts w:cs="Arial"/>
          <w:szCs w:val="20"/>
          <w:rtl/>
        </w:rPr>
        <w:t>با</w:t>
      </w:r>
      <w:r>
        <w:t xml:space="preserve"> </w:t>
      </w:r>
      <w:r>
        <w:rPr>
          <w:rFonts w:cs="Arial"/>
          <w:szCs w:val="20"/>
          <w:rtl/>
        </w:rPr>
        <w:t>احیای</w:t>
      </w:r>
      <w:r>
        <w:t xml:space="preserve"> </w:t>
      </w:r>
      <w:r>
        <w:rPr>
          <w:rFonts w:cs="Arial"/>
          <w:szCs w:val="20"/>
          <w:rtl/>
        </w:rPr>
        <w:t>زمین</w:t>
      </w:r>
      <w:r>
        <w:t xml:space="preserve"> </w:t>
      </w:r>
      <w:r>
        <w:rPr>
          <w:rFonts w:cs="Arial"/>
          <w:szCs w:val="20"/>
          <w:rtl/>
        </w:rPr>
        <w:t>در</w:t>
      </w:r>
      <w:r>
        <w:t xml:space="preserve"> 57:17 — https://corpus.quran.com/wordbyword.jsp?chapter=57&amp;verse=16</w:t>
      </w:r>
    </w:p>
    <w:p w:rsidR="00F15B20" w:rsidRDefault="00F15B20" w:rsidP="001B4E69">
      <w:pPr>
        <w:jc w:val="right"/>
      </w:pPr>
      <w:r>
        <w:t xml:space="preserve">S22 — Quranic Arabic Corpus — </w:t>
      </w:r>
      <w:r>
        <w:rPr>
          <w:rFonts w:cs="Arial"/>
          <w:szCs w:val="20"/>
          <w:rtl/>
        </w:rPr>
        <w:t>روم</w:t>
      </w:r>
      <w:r>
        <w:t xml:space="preserve"> 30:50 — </w:t>
      </w:r>
      <w:r>
        <w:rPr>
          <w:rFonts w:cs="Arial"/>
          <w:szCs w:val="20"/>
          <w:rtl/>
        </w:rPr>
        <w:t>آثار</w:t>
      </w:r>
      <w:r>
        <w:t xml:space="preserve"> </w:t>
      </w:r>
      <w:r>
        <w:rPr>
          <w:rFonts w:cs="Arial"/>
          <w:szCs w:val="20"/>
          <w:rtl/>
        </w:rPr>
        <w:t>رحمت</w:t>
      </w:r>
      <w:r>
        <w:t xml:space="preserve"> </w:t>
      </w:r>
      <w:r>
        <w:rPr>
          <w:rFonts w:cs="Arial"/>
          <w:szCs w:val="20"/>
          <w:rtl/>
        </w:rPr>
        <w:t>و</w:t>
      </w:r>
      <w:r>
        <w:t xml:space="preserve"> </w:t>
      </w:r>
      <w:r>
        <w:rPr>
          <w:rFonts w:cs="Arial"/>
          <w:szCs w:val="20"/>
          <w:rtl/>
        </w:rPr>
        <w:t>احیای</w:t>
      </w:r>
      <w:r>
        <w:t xml:space="preserve"> </w:t>
      </w:r>
      <w:r>
        <w:rPr>
          <w:rFonts w:cs="Arial"/>
          <w:szCs w:val="20"/>
          <w:rtl/>
        </w:rPr>
        <w:t>زمین</w:t>
      </w:r>
      <w:r>
        <w:t xml:space="preserve"> — https://corpus.quran.com/wordbyword.jsp?chapter=30&amp;verse=50</w:t>
      </w:r>
    </w:p>
    <w:p w:rsidR="00F15B20" w:rsidRDefault="00F15B20" w:rsidP="001B4E69">
      <w:pPr>
        <w:pBdr>
          <w:bottom w:val="double" w:sz="6" w:space="1" w:color="auto"/>
        </w:pBdr>
        <w:jc w:val="right"/>
      </w:pPr>
      <w:r>
        <w:rPr>
          <w:rFonts w:cs="Arial"/>
          <w:szCs w:val="20"/>
          <w:rtl/>
        </w:rPr>
        <w:t>وضعیت</w:t>
      </w:r>
      <w:r>
        <w:t xml:space="preserve"> </w:t>
      </w:r>
      <w:r>
        <w:rPr>
          <w:rFonts w:cs="Arial"/>
          <w:szCs w:val="20"/>
          <w:rtl/>
        </w:rPr>
        <w:t>پرونده</w:t>
      </w:r>
      <w:r>
        <w:t xml:space="preserve">: </w:t>
      </w:r>
      <w:r>
        <w:rPr>
          <w:rFonts w:cs="Arial"/>
          <w:szCs w:val="20"/>
          <w:rtl/>
        </w:rPr>
        <w:t>باز</w:t>
      </w:r>
      <w:r>
        <w:t xml:space="preserve">. </w:t>
      </w:r>
      <w:r>
        <w:rPr>
          <w:rFonts w:cs="Arial"/>
          <w:szCs w:val="20"/>
          <w:rtl/>
        </w:rPr>
        <w:t>نسخهٔ</w:t>
      </w:r>
      <w:r>
        <w:t xml:space="preserve"> </w:t>
      </w:r>
      <w:r>
        <w:rPr>
          <w:rFonts w:cs="Arial"/>
          <w:szCs w:val="20"/>
          <w:rtl/>
        </w:rPr>
        <w:t>۵،</w:t>
      </w:r>
      <w:r>
        <w:t xml:space="preserve"> </w:t>
      </w:r>
      <w:r>
        <w:rPr>
          <w:rFonts w:cs="Arial"/>
          <w:szCs w:val="20"/>
          <w:rtl/>
        </w:rPr>
        <w:t>لایهٔ</w:t>
      </w:r>
      <w:r>
        <w:t xml:space="preserve"> </w:t>
      </w:r>
      <w:r>
        <w:rPr>
          <w:rFonts w:cs="Arial"/>
          <w:szCs w:val="20"/>
          <w:rtl/>
        </w:rPr>
        <w:t>شبکه</w:t>
      </w:r>
      <w:r>
        <w:t xml:space="preserve"> </w:t>
      </w:r>
      <w:r>
        <w:rPr>
          <w:rFonts w:cs="Arial"/>
          <w:szCs w:val="20"/>
          <w:rtl/>
        </w:rPr>
        <w:t>و</w:t>
      </w:r>
      <w:r>
        <w:t xml:space="preserve"> </w:t>
      </w:r>
      <w:r>
        <w:rPr>
          <w:rFonts w:cs="Arial"/>
          <w:szCs w:val="20"/>
          <w:rtl/>
        </w:rPr>
        <w:t>پرسش</w:t>
      </w:r>
      <w:r>
        <w:t>‌</w:t>
      </w:r>
      <w:r>
        <w:rPr>
          <w:rFonts w:cs="Arial"/>
          <w:szCs w:val="20"/>
          <w:rtl/>
        </w:rPr>
        <w:t>های</w:t>
      </w:r>
      <w:r>
        <w:t xml:space="preserve"> </w:t>
      </w:r>
      <w:r>
        <w:rPr>
          <w:rFonts w:cs="Arial"/>
          <w:szCs w:val="20"/>
          <w:rtl/>
        </w:rPr>
        <w:t>قابل</w:t>
      </w:r>
      <w:r>
        <w:t xml:space="preserve"> </w:t>
      </w:r>
      <w:r>
        <w:rPr>
          <w:rFonts w:cs="Arial"/>
          <w:szCs w:val="20"/>
          <w:rtl/>
        </w:rPr>
        <w:t>آزمون</w:t>
      </w:r>
      <w:r>
        <w:t xml:space="preserve"> </w:t>
      </w:r>
      <w:r>
        <w:rPr>
          <w:rFonts w:cs="Arial"/>
          <w:szCs w:val="20"/>
          <w:rtl/>
        </w:rPr>
        <w:t>را</w:t>
      </w:r>
      <w:r>
        <w:t xml:space="preserve"> </w:t>
      </w:r>
      <w:r>
        <w:rPr>
          <w:rFonts w:cs="Arial"/>
          <w:szCs w:val="20"/>
          <w:rtl/>
        </w:rPr>
        <w:t>گسترش</w:t>
      </w:r>
      <w:r>
        <w:t xml:space="preserve"> </w:t>
      </w:r>
      <w:r>
        <w:rPr>
          <w:rFonts w:cs="Arial"/>
          <w:szCs w:val="20"/>
          <w:rtl/>
        </w:rPr>
        <w:t>می</w:t>
      </w:r>
      <w:r>
        <w:t>‌</w:t>
      </w:r>
      <w:r>
        <w:rPr>
          <w:rFonts w:cs="Arial"/>
          <w:szCs w:val="20"/>
          <w:rtl/>
        </w:rPr>
        <w:t>دهد؛</w:t>
      </w:r>
      <w:r>
        <w:t xml:space="preserve"> </w:t>
      </w:r>
      <w:r>
        <w:rPr>
          <w:rFonts w:cs="Arial"/>
          <w:szCs w:val="20"/>
          <w:rtl/>
        </w:rPr>
        <w:t>اما</w:t>
      </w:r>
      <w:r>
        <w:t xml:space="preserve"> </w:t>
      </w:r>
      <w:r>
        <w:rPr>
          <w:rFonts w:cs="Arial"/>
          <w:szCs w:val="20"/>
          <w:rtl/>
        </w:rPr>
        <w:t>هنوز</w:t>
      </w:r>
      <w:r>
        <w:t xml:space="preserve"> </w:t>
      </w:r>
      <w:r>
        <w:rPr>
          <w:rFonts w:cs="Arial"/>
          <w:szCs w:val="20"/>
          <w:rtl/>
        </w:rPr>
        <w:t>جای</w:t>
      </w:r>
      <w:r>
        <w:t xml:space="preserve"> </w:t>
      </w:r>
      <w:r>
        <w:rPr>
          <w:rFonts w:cs="Arial"/>
          <w:szCs w:val="20"/>
          <w:rtl/>
        </w:rPr>
        <w:t>استخراج</w:t>
      </w:r>
      <w:r>
        <w:t xml:space="preserve"> </w:t>
      </w:r>
      <w:r>
        <w:rPr>
          <w:rFonts w:cs="Arial"/>
          <w:szCs w:val="20"/>
          <w:rtl/>
        </w:rPr>
        <w:t>کامل</w:t>
      </w:r>
      <w:r>
        <w:t xml:space="preserve"> </w:t>
      </w:r>
      <w:r>
        <w:rPr>
          <w:rFonts w:cs="Arial"/>
          <w:szCs w:val="20"/>
          <w:rtl/>
        </w:rPr>
        <w:t>رخدادهای</w:t>
      </w:r>
      <w:r>
        <w:t xml:space="preserve"> </w:t>
      </w:r>
      <w:r>
        <w:rPr>
          <w:rFonts w:cs="Arial"/>
          <w:szCs w:val="20"/>
          <w:rtl/>
        </w:rPr>
        <w:t>خانواده</w:t>
      </w:r>
      <w:r>
        <w:t>‌</w:t>
      </w:r>
      <w:r>
        <w:rPr>
          <w:rFonts w:cs="Arial"/>
          <w:szCs w:val="20"/>
          <w:rtl/>
        </w:rPr>
        <w:t>های</w:t>
      </w:r>
      <w:r>
        <w:t xml:space="preserve"> </w:t>
      </w:r>
      <w:r>
        <w:rPr>
          <w:rFonts w:cs="Arial"/>
          <w:szCs w:val="20"/>
          <w:rtl/>
        </w:rPr>
        <w:t>تازه</w:t>
      </w:r>
      <w:r>
        <w:t xml:space="preserve"> </w:t>
      </w:r>
      <w:r>
        <w:rPr>
          <w:rFonts w:cs="Arial"/>
          <w:szCs w:val="20"/>
          <w:rtl/>
        </w:rPr>
        <w:t>و</w:t>
      </w:r>
      <w:r>
        <w:t xml:space="preserve"> </w:t>
      </w:r>
      <w:r>
        <w:rPr>
          <w:rFonts w:cs="Arial"/>
          <w:szCs w:val="20"/>
          <w:rtl/>
        </w:rPr>
        <w:t>ممیزی</w:t>
      </w:r>
      <w:r>
        <w:t xml:space="preserve"> </w:t>
      </w:r>
      <w:r>
        <w:rPr>
          <w:rFonts w:cs="Arial"/>
          <w:szCs w:val="20"/>
          <w:rtl/>
        </w:rPr>
        <w:t>کاملِ</w:t>
      </w:r>
      <w:r>
        <w:t xml:space="preserve"> </w:t>
      </w:r>
      <w:r>
        <w:rPr>
          <w:rFonts w:cs="Arial"/>
          <w:szCs w:val="20"/>
          <w:rtl/>
        </w:rPr>
        <w:t>هر</w:t>
      </w:r>
      <w:r>
        <w:t xml:space="preserve"> </w:t>
      </w:r>
      <w:r>
        <w:rPr>
          <w:rFonts w:cs="Arial"/>
          <w:szCs w:val="20"/>
          <w:rtl/>
        </w:rPr>
        <w:t>ردیف</w:t>
      </w:r>
      <w:r>
        <w:t xml:space="preserve"> </w:t>
      </w:r>
      <w:r>
        <w:rPr>
          <w:rFonts w:cs="Arial"/>
          <w:szCs w:val="20"/>
          <w:rtl/>
        </w:rPr>
        <w:t>را</w:t>
      </w:r>
      <w:r>
        <w:t xml:space="preserve"> </w:t>
      </w:r>
      <w:r>
        <w:rPr>
          <w:rFonts w:cs="Arial"/>
          <w:szCs w:val="20"/>
          <w:rtl/>
        </w:rPr>
        <w:t>نمی</w:t>
      </w:r>
      <w:r>
        <w:t>‌</w:t>
      </w:r>
      <w:r>
        <w:rPr>
          <w:rFonts w:cs="Arial"/>
          <w:szCs w:val="20"/>
          <w:rtl/>
        </w:rPr>
        <w:t>گیرد</w:t>
      </w:r>
      <w:r>
        <w:t>.</w:t>
      </w:r>
    </w:p>
    <w:p w:rsidR="00F15B20" w:rsidRDefault="00F15B20" w:rsidP="001B4E69">
      <w:pPr>
        <w:rPr>
          <w:rtl/>
        </w:rPr>
      </w:pPr>
      <w:r>
        <w:rPr>
          <w:rFonts w:cs="Arial" w:hint="cs"/>
          <w:rtl/>
        </w:rPr>
        <w:t>چه</w:t>
      </w:r>
      <w:r>
        <w:rPr>
          <w:rFonts w:cs="Arial"/>
          <w:rtl/>
        </w:rPr>
        <w:t xml:space="preserve"> </w:t>
      </w:r>
      <w:r>
        <w:rPr>
          <w:rFonts w:cs="Arial" w:hint="cs"/>
          <w:rtl/>
        </w:rPr>
        <w:t>گام‌هایی</w:t>
      </w:r>
      <w:r>
        <w:rPr>
          <w:rFonts w:cs="Arial"/>
          <w:rtl/>
        </w:rPr>
        <w:t xml:space="preserve"> </w:t>
      </w:r>
      <w:r>
        <w:rPr>
          <w:rFonts w:cs="Arial" w:hint="cs"/>
          <w:rtl/>
        </w:rPr>
        <w:t>انجام</w:t>
      </w:r>
      <w:r>
        <w:rPr>
          <w:rFonts w:cs="Arial"/>
          <w:rtl/>
        </w:rPr>
        <w:t xml:space="preserve"> </w:t>
      </w:r>
      <w:r>
        <w:rPr>
          <w:rFonts w:cs="Arial" w:hint="cs"/>
          <w:rtl/>
        </w:rPr>
        <w:t>شد؟</w:t>
      </w:r>
    </w:p>
    <w:p w:rsidR="00F15B20" w:rsidRDefault="00F15B20" w:rsidP="001B4E69">
      <w:pPr>
        <w:rPr>
          <w:rtl/>
        </w:rPr>
      </w:pPr>
      <w:r>
        <w:rPr>
          <w:rFonts w:cs="Arial"/>
          <w:rtl/>
        </w:rPr>
        <w:t xml:space="preserve">۱. </w:t>
      </w:r>
      <w:r>
        <w:rPr>
          <w:rFonts w:cs="Arial" w:hint="cs"/>
          <w:rtl/>
        </w:rPr>
        <w:t>گسترش</w:t>
      </w:r>
      <w:r>
        <w:rPr>
          <w:rFonts w:cs="Arial"/>
          <w:rtl/>
        </w:rPr>
        <w:t xml:space="preserve"> </w:t>
      </w:r>
      <w:r>
        <w:rPr>
          <w:rFonts w:cs="Arial" w:hint="cs"/>
          <w:rtl/>
        </w:rPr>
        <w:t>خانواده‌های</w:t>
      </w:r>
      <w:r>
        <w:rPr>
          <w:rFonts w:cs="Arial"/>
          <w:rtl/>
        </w:rPr>
        <w:t xml:space="preserve"> </w:t>
      </w:r>
      <w:r>
        <w:rPr>
          <w:rFonts w:cs="Arial" w:hint="cs"/>
          <w:rtl/>
        </w:rPr>
        <w:t>واژگانی</w:t>
      </w:r>
    </w:p>
    <w:p w:rsidR="00F15B20" w:rsidRDefault="00F15B20" w:rsidP="001B4E69">
      <w:pPr>
        <w:rPr>
          <w:rtl/>
        </w:rPr>
      </w:pPr>
      <w:r>
        <w:rPr>
          <w:rFonts w:cs="Arial" w:hint="cs"/>
          <w:rtl/>
        </w:rPr>
        <w:t>شش</w:t>
      </w:r>
      <w:r>
        <w:rPr>
          <w:rFonts w:cs="Arial"/>
          <w:rtl/>
        </w:rPr>
        <w:t xml:space="preserve"> </w:t>
      </w:r>
      <w:r>
        <w:rPr>
          <w:rFonts w:cs="Arial" w:hint="cs"/>
          <w:rtl/>
        </w:rPr>
        <w:t>خانوادهٔ</w:t>
      </w:r>
      <w:r>
        <w:rPr>
          <w:rFonts w:cs="Arial"/>
          <w:rtl/>
        </w:rPr>
        <w:t xml:space="preserve"> </w:t>
      </w:r>
      <w:r>
        <w:rPr>
          <w:rFonts w:cs="Arial" w:hint="cs"/>
          <w:rtl/>
        </w:rPr>
        <w:t>تازهٔ</w:t>
      </w:r>
      <w:r>
        <w:rPr>
          <w:rFonts w:cs="Arial"/>
          <w:rtl/>
        </w:rPr>
        <w:t xml:space="preserve"> </w:t>
      </w:r>
      <w:r>
        <w:rPr>
          <w:rFonts w:cs="Arial" w:hint="cs"/>
          <w:rtl/>
        </w:rPr>
        <w:t>قلب،</w:t>
      </w:r>
      <w:r>
        <w:rPr>
          <w:rFonts w:cs="Arial"/>
          <w:rtl/>
        </w:rPr>
        <w:t xml:space="preserve"> </w:t>
      </w:r>
      <w:r>
        <w:rPr>
          <w:rFonts w:cs="Arial" w:hint="cs"/>
          <w:rtl/>
        </w:rPr>
        <w:t>بصر،</w:t>
      </w:r>
      <w:r>
        <w:rPr>
          <w:rFonts w:cs="Arial"/>
          <w:rtl/>
        </w:rPr>
        <w:t xml:space="preserve"> </w:t>
      </w:r>
      <w:r>
        <w:rPr>
          <w:rFonts w:cs="Arial" w:hint="cs"/>
          <w:rtl/>
        </w:rPr>
        <w:t>نفس،</w:t>
      </w:r>
      <w:r>
        <w:rPr>
          <w:rFonts w:cs="Arial"/>
          <w:rtl/>
        </w:rPr>
        <w:t xml:space="preserve"> </w:t>
      </w:r>
      <w:r>
        <w:rPr>
          <w:rFonts w:cs="Arial" w:hint="cs"/>
          <w:rtl/>
        </w:rPr>
        <w:t>وفی،</w:t>
      </w:r>
      <w:r>
        <w:rPr>
          <w:rFonts w:cs="Arial"/>
          <w:rtl/>
        </w:rPr>
        <w:t xml:space="preserve"> </w:t>
      </w:r>
      <w:r>
        <w:rPr>
          <w:rFonts w:cs="Arial" w:hint="cs"/>
          <w:rtl/>
        </w:rPr>
        <w:t>آب</w:t>
      </w:r>
      <w:r>
        <w:rPr>
          <w:rFonts w:cs="Arial"/>
          <w:rtl/>
        </w:rPr>
        <w:t xml:space="preserve"> </w:t>
      </w:r>
      <w:r>
        <w:rPr>
          <w:rFonts w:cs="Arial" w:hint="cs"/>
          <w:rtl/>
        </w:rPr>
        <w:t>و</w:t>
      </w:r>
      <w:r>
        <w:rPr>
          <w:rFonts w:cs="Arial"/>
          <w:rtl/>
        </w:rPr>
        <w:t xml:space="preserve"> </w:t>
      </w:r>
      <w:r>
        <w:rPr>
          <w:rFonts w:cs="Arial" w:hint="cs"/>
          <w:rtl/>
        </w:rPr>
        <w:t>زمین</w:t>
      </w:r>
      <w:r>
        <w:rPr>
          <w:rFonts w:cs="Arial"/>
          <w:rtl/>
        </w:rPr>
        <w:t xml:space="preserve"> </w:t>
      </w:r>
      <w:r>
        <w:rPr>
          <w:rFonts w:cs="Arial" w:hint="cs"/>
          <w:rtl/>
        </w:rPr>
        <w:t>به</w:t>
      </w:r>
      <w:r>
        <w:rPr>
          <w:rFonts w:cs="Arial"/>
          <w:rtl/>
        </w:rPr>
        <w:t xml:space="preserve"> </w:t>
      </w:r>
      <w:r>
        <w:rPr>
          <w:rFonts w:cs="Arial" w:hint="cs"/>
          <w:rtl/>
        </w:rPr>
        <w:t>شبکه</w:t>
      </w:r>
      <w:r>
        <w:rPr>
          <w:rFonts w:cs="Arial"/>
          <w:rtl/>
        </w:rPr>
        <w:t xml:space="preserve"> </w:t>
      </w:r>
      <w:r>
        <w:rPr>
          <w:rFonts w:cs="Arial" w:hint="cs"/>
          <w:rtl/>
        </w:rPr>
        <w:t>اضافه</w:t>
      </w:r>
      <w:r>
        <w:rPr>
          <w:rFonts w:cs="Arial"/>
          <w:rtl/>
        </w:rPr>
        <w:t xml:space="preserve"> </w:t>
      </w:r>
      <w:r>
        <w:rPr>
          <w:rFonts w:cs="Arial" w:hint="cs"/>
          <w:rtl/>
        </w:rPr>
        <w:t>شدند</w:t>
      </w:r>
      <w:r>
        <w:rPr>
          <w:rFonts w:cs="Arial"/>
          <w:rtl/>
        </w:rPr>
        <w:t xml:space="preserve">. </w:t>
      </w:r>
      <w:r>
        <w:rPr>
          <w:rFonts w:cs="Arial" w:hint="cs"/>
          <w:rtl/>
        </w:rPr>
        <w:t>شمارش‌های</w:t>
      </w:r>
      <w:r>
        <w:rPr>
          <w:rFonts w:cs="Arial"/>
          <w:rtl/>
        </w:rPr>
        <w:t xml:space="preserve"> </w:t>
      </w:r>
      <w:r>
        <w:rPr>
          <w:rFonts w:cs="Arial" w:hint="cs"/>
          <w:rtl/>
        </w:rPr>
        <w:t>ریشه‌ای</w:t>
      </w:r>
      <w:r>
        <w:rPr>
          <w:rFonts w:cs="Arial"/>
          <w:rtl/>
        </w:rPr>
        <w:t xml:space="preserve"> </w:t>
      </w:r>
      <w:r>
        <w:rPr>
          <w:rFonts w:cs="Arial" w:hint="cs"/>
          <w:rtl/>
        </w:rPr>
        <w:t>آن‌ها</w:t>
      </w:r>
      <w:r>
        <w:rPr>
          <w:rFonts w:cs="Arial"/>
          <w:rtl/>
        </w:rPr>
        <w:t xml:space="preserve"> </w:t>
      </w:r>
      <w:r>
        <w:rPr>
          <w:rFonts w:cs="Arial" w:hint="cs"/>
          <w:rtl/>
        </w:rPr>
        <w:t>از</w:t>
      </w:r>
      <w:r>
        <w:rPr>
          <w:rFonts w:cs="Arial"/>
          <w:rtl/>
        </w:rPr>
        <w:t xml:space="preserve"> </w:t>
      </w:r>
      <w:r>
        <w:rPr>
          <w:rFonts w:cs="Arial" w:hint="cs"/>
          <w:rtl/>
        </w:rPr>
        <w:t>پیکرهٔ</w:t>
      </w:r>
      <w:r>
        <w:rPr>
          <w:rFonts w:cs="Arial"/>
          <w:rtl/>
        </w:rPr>
        <w:t xml:space="preserve"> </w:t>
      </w:r>
      <w:r>
        <w:rPr>
          <w:rFonts w:cs="Arial" w:hint="cs"/>
          <w:rtl/>
        </w:rPr>
        <w:t>زبان</w:t>
      </w:r>
      <w:r>
        <w:rPr>
          <w:rFonts w:cs="Arial"/>
          <w:rtl/>
        </w:rPr>
        <w:t xml:space="preserve"> </w:t>
      </w:r>
      <w:r>
        <w:rPr>
          <w:rFonts w:cs="Arial" w:hint="cs"/>
          <w:rtl/>
        </w:rPr>
        <w:t>عربی</w:t>
      </w:r>
      <w:r>
        <w:rPr>
          <w:rFonts w:cs="Arial"/>
          <w:rtl/>
        </w:rPr>
        <w:t xml:space="preserve"> </w:t>
      </w:r>
      <w:r>
        <w:rPr>
          <w:rFonts w:cs="Arial" w:hint="cs"/>
          <w:rtl/>
        </w:rPr>
        <w:t>قرآن</w:t>
      </w:r>
      <w:r>
        <w:rPr>
          <w:rFonts w:cs="Arial"/>
          <w:rtl/>
        </w:rPr>
        <w:t xml:space="preserve"> </w:t>
      </w:r>
      <w:r>
        <w:rPr>
          <w:rFonts w:cs="Arial" w:hint="cs"/>
          <w:rtl/>
        </w:rPr>
        <w:t>گرفته</w:t>
      </w:r>
      <w:r>
        <w:rPr>
          <w:rFonts w:cs="Arial"/>
          <w:rtl/>
        </w:rPr>
        <w:t xml:space="preserve"> </w:t>
      </w:r>
      <w:r>
        <w:rPr>
          <w:rFonts w:cs="Arial" w:hint="cs"/>
          <w:rtl/>
        </w:rPr>
        <w:t>شده</w:t>
      </w:r>
      <w:r>
        <w:rPr>
          <w:rFonts w:cs="Arial"/>
          <w:rtl/>
        </w:rPr>
        <w:t xml:space="preserve"> </w:t>
      </w:r>
      <w:r>
        <w:rPr>
          <w:rFonts w:cs="Arial" w:hint="cs"/>
          <w:rtl/>
        </w:rPr>
        <w:t>است؛</w:t>
      </w:r>
      <w:r>
        <w:rPr>
          <w:rFonts w:cs="Arial"/>
          <w:rtl/>
        </w:rPr>
        <w:t xml:space="preserve"> </w:t>
      </w:r>
      <w:r>
        <w:rPr>
          <w:rFonts w:cs="Arial" w:hint="cs"/>
          <w:rtl/>
        </w:rPr>
        <w:t>برای</w:t>
      </w:r>
      <w:r>
        <w:rPr>
          <w:rFonts w:cs="Arial"/>
          <w:rtl/>
        </w:rPr>
        <w:t xml:space="preserve"> </w:t>
      </w:r>
      <w:r>
        <w:rPr>
          <w:rFonts w:cs="Arial" w:hint="cs"/>
          <w:rtl/>
        </w:rPr>
        <w:t>مثال،</w:t>
      </w:r>
      <w:r>
        <w:rPr>
          <w:rFonts w:cs="Arial"/>
          <w:rtl/>
        </w:rPr>
        <w:t xml:space="preserve"> </w:t>
      </w:r>
      <w:r>
        <w:rPr>
          <w:rFonts w:cs="Arial" w:hint="cs"/>
          <w:rtl/>
        </w:rPr>
        <w:t>قلب</w:t>
      </w:r>
      <w:r>
        <w:rPr>
          <w:rFonts w:cs="Arial"/>
          <w:rtl/>
        </w:rPr>
        <w:t xml:space="preserve"> ۱۶۸</w:t>
      </w:r>
      <w:r>
        <w:rPr>
          <w:rFonts w:cs="Arial" w:hint="cs"/>
          <w:rtl/>
        </w:rPr>
        <w:t>،</w:t>
      </w:r>
      <w:r>
        <w:rPr>
          <w:rFonts w:cs="Arial"/>
          <w:rtl/>
        </w:rPr>
        <w:t xml:space="preserve"> </w:t>
      </w:r>
      <w:r>
        <w:rPr>
          <w:rFonts w:cs="Arial" w:hint="cs"/>
          <w:rtl/>
        </w:rPr>
        <w:t>بصر</w:t>
      </w:r>
      <w:r>
        <w:rPr>
          <w:rFonts w:cs="Arial"/>
          <w:rtl/>
        </w:rPr>
        <w:t xml:space="preserve"> ۱۴۸</w:t>
      </w:r>
      <w:r>
        <w:rPr>
          <w:rFonts w:cs="Arial" w:hint="cs"/>
          <w:rtl/>
        </w:rPr>
        <w:t>،</w:t>
      </w:r>
      <w:r>
        <w:rPr>
          <w:rFonts w:cs="Arial"/>
          <w:rtl/>
        </w:rPr>
        <w:t xml:space="preserve"> </w:t>
      </w:r>
      <w:r>
        <w:rPr>
          <w:rFonts w:cs="Arial" w:hint="cs"/>
          <w:rtl/>
        </w:rPr>
        <w:t>نفس</w:t>
      </w:r>
      <w:r>
        <w:rPr>
          <w:rFonts w:cs="Arial"/>
          <w:rtl/>
        </w:rPr>
        <w:t xml:space="preserve"> ۲۹۸ </w:t>
      </w:r>
      <w:r>
        <w:rPr>
          <w:rFonts w:cs="Arial" w:hint="cs"/>
          <w:rtl/>
        </w:rPr>
        <w:t>و</w:t>
      </w:r>
      <w:r>
        <w:rPr>
          <w:rFonts w:cs="Arial"/>
          <w:rtl/>
        </w:rPr>
        <w:t xml:space="preserve"> </w:t>
      </w:r>
      <w:r>
        <w:rPr>
          <w:rFonts w:cs="Arial" w:hint="cs"/>
          <w:rtl/>
        </w:rPr>
        <w:t>وفی</w:t>
      </w:r>
      <w:r>
        <w:rPr>
          <w:rFonts w:cs="Arial"/>
          <w:rtl/>
        </w:rPr>
        <w:t xml:space="preserve"> ۶۶ </w:t>
      </w:r>
      <w:r>
        <w:rPr>
          <w:rFonts w:cs="Arial" w:hint="cs"/>
          <w:rtl/>
        </w:rPr>
        <w:t>رخداد</w:t>
      </w:r>
      <w:r>
        <w:rPr>
          <w:rFonts w:cs="Arial"/>
          <w:rtl/>
        </w:rPr>
        <w:t xml:space="preserve"> </w:t>
      </w:r>
      <w:r>
        <w:rPr>
          <w:rFonts w:cs="Arial" w:hint="cs"/>
          <w:rtl/>
        </w:rPr>
        <w:t>دارد</w:t>
      </w:r>
      <w:r>
        <w:rPr>
          <w:rFonts w:cs="Arial"/>
          <w:rtl/>
        </w:rPr>
        <w:t xml:space="preserve">. </w:t>
      </w:r>
    </w:p>
    <w:p w:rsidR="00F15B20" w:rsidRDefault="00F15B20" w:rsidP="001B4E69">
      <w:pPr>
        <w:rPr>
          <w:rtl/>
        </w:rPr>
      </w:pPr>
    </w:p>
    <w:p w:rsidR="00F15B20" w:rsidRDefault="00F15B20" w:rsidP="001B4E69">
      <w:r>
        <w:t>Quran Dictionary</w:t>
      </w:r>
    </w:p>
    <w:p w:rsidR="00F15B20" w:rsidRDefault="00F15B20" w:rsidP="001B4E69">
      <w:pPr>
        <w:rPr>
          <w:rtl/>
        </w:rPr>
      </w:pPr>
      <w:r>
        <w:rPr>
          <w:rFonts w:cs="Arial"/>
          <w:rtl/>
        </w:rPr>
        <w:t>+3</w:t>
      </w:r>
    </w:p>
    <w:p w:rsidR="00F15B20" w:rsidRDefault="00F15B20" w:rsidP="001B4E69">
      <w:pPr>
        <w:rPr>
          <w:rtl/>
        </w:rPr>
      </w:pPr>
    </w:p>
    <w:p w:rsidR="00F15B20" w:rsidRDefault="00F15B20" w:rsidP="001B4E69">
      <w:pPr>
        <w:rPr>
          <w:rtl/>
        </w:rPr>
      </w:pPr>
    </w:p>
    <w:p w:rsidR="00F15B20" w:rsidRDefault="00F15B20" w:rsidP="001B4E69">
      <w:pPr>
        <w:rPr>
          <w:rtl/>
        </w:rPr>
      </w:pPr>
    </w:p>
    <w:p w:rsidR="00F15B20" w:rsidRDefault="00F15B20" w:rsidP="001B4E69">
      <w:pPr>
        <w:rPr>
          <w:rtl/>
        </w:rPr>
      </w:pPr>
    </w:p>
    <w:p w:rsidR="00F15B20" w:rsidRDefault="00F15B20" w:rsidP="001B4E69">
      <w:pPr>
        <w:rPr>
          <w:rtl/>
        </w:rPr>
      </w:pPr>
    </w:p>
    <w:p w:rsidR="00F15B20" w:rsidRDefault="00F15B20" w:rsidP="001B4E69">
      <w:pPr>
        <w:rPr>
          <w:rtl/>
        </w:rPr>
      </w:pPr>
    </w:p>
    <w:p w:rsidR="00F15B20" w:rsidRDefault="00F15B20" w:rsidP="001B4E69">
      <w:pPr>
        <w:rPr>
          <w:rtl/>
        </w:rPr>
      </w:pPr>
      <w:r>
        <w:rPr>
          <w:rFonts w:cs="Arial"/>
          <w:rtl/>
        </w:rPr>
        <w:t xml:space="preserve">۲. </w:t>
      </w:r>
      <w:r>
        <w:rPr>
          <w:rFonts w:cs="Arial" w:hint="cs"/>
          <w:rtl/>
        </w:rPr>
        <w:t>ساخت</w:t>
      </w:r>
      <w:r>
        <w:rPr>
          <w:rFonts w:cs="Arial"/>
          <w:rtl/>
        </w:rPr>
        <w:t xml:space="preserve"> </w:t>
      </w:r>
      <w:r>
        <w:rPr>
          <w:rFonts w:cs="Arial" w:hint="cs"/>
          <w:rtl/>
        </w:rPr>
        <w:t>شبکهٔ</w:t>
      </w:r>
      <w:r>
        <w:rPr>
          <w:rFonts w:cs="Arial"/>
          <w:rtl/>
        </w:rPr>
        <w:t xml:space="preserve"> </w:t>
      </w:r>
      <w:r>
        <w:rPr>
          <w:rFonts w:cs="Arial" w:hint="cs"/>
          <w:rtl/>
        </w:rPr>
        <w:t>آیات</w:t>
      </w:r>
      <w:r>
        <w:rPr>
          <w:rFonts w:cs="Arial"/>
          <w:rtl/>
        </w:rPr>
        <w:t xml:space="preserve"> </w:t>
      </w:r>
      <w:r>
        <w:rPr>
          <w:rFonts w:cs="Arial" w:hint="cs"/>
          <w:rtl/>
        </w:rPr>
        <w:t>اتصال‌دهنده</w:t>
      </w:r>
    </w:p>
    <w:p w:rsidR="00F15B20" w:rsidRDefault="00F15B20" w:rsidP="001B4E69">
      <w:pPr>
        <w:rPr>
          <w:rtl/>
        </w:rPr>
      </w:pPr>
      <w:r>
        <w:rPr>
          <w:rFonts w:cs="Arial"/>
          <w:rtl/>
        </w:rPr>
        <w:t xml:space="preserve">۳۷ </w:t>
      </w:r>
      <w:r>
        <w:rPr>
          <w:rFonts w:cs="Arial" w:hint="cs"/>
          <w:rtl/>
        </w:rPr>
        <w:t>آیهٔ</w:t>
      </w:r>
      <w:r>
        <w:rPr>
          <w:rFonts w:cs="Arial"/>
          <w:rtl/>
        </w:rPr>
        <w:t xml:space="preserve"> </w:t>
      </w:r>
      <w:r>
        <w:rPr>
          <w:rFonts w:cs="Arial" w:hint="cs"/>
          <w:rtl/>
        </w:rPr>
        <w:t>منتخب</w:t>
      </w:r>
      <w:r>
        <w:rPr>
          <w:rFonts w:cs="Arial"/>
          <w:rtl/>
        </w:rPr>
        <w:t xml:space="preserve"> </w:t>
      </w:r>
      <w:r>
        <w:rPr>
          <w:rFonts w:cs="Arial" w:hint="cs"/>
          <w:rtl/>
        </w:rPr>
        <w:t>از</w:t>
      </w:r>
      <w:r>
        <w:rPr>
          <w:rFonts w:cs="Arial"/>
          <w:rtl/>
        </w:rPr>
        <w:t xml:space="preserve"> </w:t>
      </w:r>
      <w:r>
        <w:rPr>
          <w:rFonts w:cs="Arial" w:hint="cs"/>
          <w:rtl/>
        </w:rPr>
        <w:t>جمله</w:t>
      </w:r>
      <w:r>
        <w:rPr>
          <w:rFonts w:cs="Arial"/>
          <w:rtl/>
        </w:rPr>
        <w:t xml:space="preserve"> </w:t>
      </w:r>
      <w:r>
        <w:rPr>
          <w:rFonts w:cs="Arial" w:hint="cs"/>
          <w:rtl/>
        </w:rPr>
        <w:t>بقره</w:t>
      </w:r>
      <w:r>
        <w:rPr>
          <w:rFonts w:cs="Arial"/>
          <w:rtl/>
        </w:rPr>
        <w:t xml:space="preserve"> ۲:۷۴</w:t>
      </w:r>
      <w:r>
        <w:rPr>
          <w:rFonts w:cs="Arial" w:hint="cs"/>
          <w:rtl/>
        </w:rPr>
        <w:t>،</w:t>
      </w:r>
      <w:r>
        <w:rPr>
          <w:rFonts w:cs="Arial"/>
          <w:rtl/>
        </w:rPr>
        <w:t xml:space="preserve"> </w:t>
      </w:r>
      <w:r>
        <w:rPr>
          <w:rFonts w:cs="Arial" w:hint="cs"/>
          <w:rtl/>
        </w:rPr>
        <w:t>انعام</w:t>
      </w:r>
      <w:r>
        <w:rPr>
          <w:rFonts w:cs="Arial"/>
          <w:rtl/>
        </w:rPr>
        <w:t xml:space="preserve"> ۶:۱۲۲</w:t>
      </w:r>
      <w:r>
        <w:rPr>
          <w:rFonts w:cs="Arial" w:hint="cs"/>
          <w:rtl/>
        </w:rPr>
        <w:t>،</w:t>
      </w:r>
      <w:r>
        <w:rPr>
          <w:rFonts w:cs="Arial"/>
          <w:rtl/>
        </w:rPr>
        <w:t xml:space="preserve"> </w:t>
      </w:r>
      <w:r>
        <w:rPr>
          <w:rFonts w:cs="Arial" w:hint="cs"/>
          <w:rtl/>
        </w:rPr>
        <w:t>زمر</w:t>
      </w:r>
      <w:r>
        <w:rPr>
          <w:rFonts w:cs="Arial"/>
          <w:rtl/>
        </w:rPr>
        <w:t xml:space="preserve"> ۳۹:۴۲</w:t>
      </w:r>
      <w:r>
        <w:rPr>
          <w:rFonts w:cs="Arial" w:hint="cs"/>
          <w:rtl/>
        </w:rPr>
        <w:t>،</w:t>
      </w:r>
      <w:r>
        <w:rPr>
          <w:rFonts w:cs="Arial"/>
          <w:rtl/>
        </w:rPr>
        <w:t xml:space="preserve"> </w:t>
      </w:r>
      <w:r>
        <w:rPr>
          <w:rFonts w:cs="Arial" w:hint="cs"/>
          <w:rtl/>
        </w:rPr>
        <w:t>حدید</w:t>
      </w:r>
      <w:r>
        <w:rPr>
          <w:rFonts w:cs="Arial"/>
          <w:rtl/>
        </w:rPr>
        <w:t xml:space="preserve"> ۵۷:۱۶–۱۷ </w:t>
      </w:r>
      <w:r>
        <w:rPr>
          <w:rFonts w:cs="Arial" w:hint="cs"/>
          <w:rtl/>
        </w:rPr>
        <w:t>و</w:t>
      </w:r>
      <w:r>
        <w:rPr>
          <w:rFonts w:cs="Arial"/>
          <w:rtl/>
        </w:rPr>
        <w:t xml:space="preserve"> </w:t>
      </w:r>
      <w:r>
        <w:rPr>
          <w:rFonts w:cs="Arial" w:hint="cs"/>
          <w:rtl/>
        </w:rPr>
        <w:t>روم</w:t>
      </w:r>
      <w:r>
        <w:rPr>
          <w:rFonts w:cs="Arial"/>
          <w:rtl/>
        </w:rPr>
        <w:t xml:space="preserve"> ۳۰:۵۰ </w:t>
      </w:r>
      <w:r>
        <w:rPr>
          <w:rFonts w:cs="Arial" w:hint="cs"/>
          <w:rtl/>
        </w:rPr>
        <w:t>در</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قرار</w:t>
      </w:r>
      <w:r>
        <w:rPr>
          <w:rFonts w:cs="Arial"/>
          <w:rtl/>
        </w:rPr>
        <w:t xml:space="preserve"> </w:t>
      </w:r>
      <w:r>
        <w:rPr>
          <w:rFonts w:cs="Arial" w:hint="cs"/>
          <w:rtl/>
        </w:rPr>
        <w:t>گرفتند</w:t>
      </w:r>
      <w:r>
        <w:rPr>
          <w:rFonts w:cs="Arial"/>
          <w:rtl/>
        </w:rPr>
        <w:t xml:space="preserve"> </w:t>
      </w:r>
      <w:r>
        <w:rPr>
          <w:rFonts w:cs="Arial" w:hint="cs"/>
          <w:rtl/>
        </w:rPr>
        <w:t>تا</w:t>
      </w:r>
      <w:r>
        <w:rPr>
          <w:rFonts w:cs="Arial"/>
          <w:rtl/>
        </w:rPr>
        <w:t xml:space="preserve"> </w:t>
      </w:r>
      <w:r>
        <w:rPr>
          <w:rFonts w:cs="Arial" w:hint="cs"/>
          <w:rtl/>
        </w:rPr>
        <w:t>روابط</w:t>
      </w:r>
      <w:r>
        <w:rPr>
          <w:rFonts w:cs="Arial"/>
          <w:rtl/>
        </w:rPr>
        <w:t xml:space="preserve"> </w:t>
      </w:r>
      <w:r>
        <w:rPr>
          <w:rFonts w:cs="Arial" w:hint="cs"/>
          <w:rtl/>
        </w:rPr>
        <w:t>مستقیم،</w:t>
      </w:r>
      <w:r>
        <w:rPr>
          <w:rFonts w:cs="Arial"/>
          <w:rtl/>
        </w:rPr>
        <w:t xml:space="preserve"> </w:t>
      </w:r>
      <w:r>
        <w:rPr>
          <w:rFonts w:cs="Arial" w:hint="cs"/>
          <w:rtl/>
        </w:rPr>
        <w:t>مجاورت</w:t>
      </w:r>
      <w:r>
        <w:rPr>
          <w:rFonts w:cs="Arial"/>
          <w:rtl/>
        </w:rPr>
        <w:t xml:space="preserve"> </w:t>
      </w:r>
      <w:r>
        <w:rPr>
          <w:rFonts w:cs="Arial" w:hint="cs"/>
          <w:rtl/>
        </w:rPr>
        <w:t>سیاقی</w:t>
      </w:r>
      <w:r>
        <w:rPr>
          <w:rFonts w:cs="Arial"/>
          <w:rtl/>
        </w:rPr>
        <w:t xml:space="preserve"> </w:t>
      </w:r>
      <w:r>
        <w:rPr>
          <w:rFonts w:cs="Arial" w:hint="cs"/>
          <w:rtl/>
        </w:rPr>
        <w:t>و</w:t>
      </w:r>
      <w:r>
        <w:rPr>
          <w:rFonts w:cs="Arial"/>
          <w:rtl/>
        </w:rPr>
        <w:t xml:space="preserve"> </w:t>
      </w:r>
      <w:r>
        <w:rPr>
          <w:rFonts w:cs="Arial" w:hint="cs"/>
          <w:rtl/>
        </w:rPr>
        <w:t>فرضیه‌های</w:t>
      </w:r>
      <w:r>
        <w:rPr>
          <w:rFonts w:cs="Arial"/>
          <w:rtl/>
        </w:rPr>
        <w:t xml:space="preserve"> </w:t>
      </w:r>
      <w:r>
        <w:rPr>
          <w:rFonts w:cs="Arial" w:hint="cs"/>
          <w:rtl/>
        </w:rPr>
        <w:t>تفسیری</w:t>
      </w:r>
      <w:r>
        <w:rPr>
          <w:rFonts w:cs="Arial"/>
          <w:rtl/>
        </w:rPr>
        <w:t xml:space="preserve"> </w:t>
      </w:r>
      <w:r>
        <w:rPr>
          <w:rFonts w:cs="Arial" w:hint="cs"/>
          <w:rtl/>
        </w:rPr>
        <w:t>از</w:t>
      </w:r>
      <w:r>
        <w:rPr>
          <w:rFonts w:cs="Arial"/>
          <w:rtl/>
        </w:rPr>
        <w:t xml:space="preserve"> </w:t>
      </w:r>
      <w:r>
        <w:rPr>
          <w:rFonts w:cs="Arial" w:hint="cs"/>
          <w:rtl/>
        </w:rPr>
        <w:t>هم</w:t>
      </w:r>
      <w:r>
        <w:rPr>
          <w:rFonts w:cs="Arial"/>
          <w:rtl/>
        </w:rPr>
        <w:t xml:space="preserve"> </w:t>
      </w:r>
      <w:r>
        <w:rPr>
          <w:rFonts w:cs="Arial" w:hint="cs"/>
          <w:rtl/>
        </w:rPr>
        <w:t>جدا</w:t>
      </w:r>
      <w:r>
        <w:rPr>
          <w:rFonts w:cs="Arial"/>
          <w:rtl/>
        </w:rPr>
        <w:t xml:space="preserve"> </w:t>
      </w:r>
      <w:r>
        <w:rPr>
          <w:rFonts w:cs="Arial" w:hint="cs"/>
          <w:rtl/>
        </w:rPr>
        <w:t>شوند</w:t>
      </w:r>
      <w:r>
        <w:rPr>
          <w:rFonts w:cs="Arial"/>
          <w:rtl/>
        </w:rPr>
        <w:t>.</w:t>
      </w:r>
    </w:p>
    <w:p w:rsidR="00F15B20" w:rsidRDefault="00F15B20" w:rsidP="001B4E69">
      <w:pPr>
        <w:rPr>
          <w:rtl/>
        </w:rPr>
      </w:pPr>
    </w:p>
    <w:p w:rsidR="00F15B20" w:rsidRDefault="00F15B20" w:rsidP="001B4E69">
      <w:pPr>
        <w:rPr>
          <w:rtl/>
        </w:rPr>
      </w:pPr>
    </w:p>
    <w:p w:rsidR="00F15B20" w:rsidRDefault="00F15B20" w:rsidP="001B4E69">
      <w:pPr>
        <w:rPr>
          <w:rtl/>
        </w:rPr>
      </w:pPr>
    </w:p>
    <w:p w:rsidR="00F15B20" w:rsidRDefault="00F15B20" w:rsidP="001B4E69">
      <w:pPr>
        <w:rPr>
          <w:rtl/>
        </w:rPr>
      </w:pPr>
      <w:r>
        <w:rPr>
          <w:rFonts w:cs="Arial"/>
          <w:rtl/>
        </w:rPr>
        <w:t xml:space="preserve">۳. </w:t>
      </w:r>
      <w:r>
        <w:rPr>
          <w:rFonts w:cs="Arial" w:hint="cs"/>
          <w:rtl/>
        </w:rPr>
        <w:t>بازآزمایی</w:t>
      </w:r>
      <w:r>
        <w:rPr>
          <w:rFonts w:cs="Arial"/>
          <w:rtl/>
        </w:rPr>
        <w:t xml:space="preserve"> ۱۵ </w:t>
      </w:r>
      <w:r>
        <w:rPr>
          <w:rFonts w:cs="Arial" w:hint="cs"/>
          <w:rtl/>
        </w:rPr>
        <w:t>فرضیه</w:t>
      </w:r>
    </w:p>
    <w:p w:rsidR="00F15B20" w:rsidRDefault="00F15B20" w:rsidP="001B4E69">
      <w:pPr>
        <w:rPr>
          <w:rtl/>
        </w:rPr>
      </w:pPr>
      <w:r>
        <w:rPr>
          <w:rFonts w:cs="Arial" w:hint="cs"/>
          <w:rtl/>
        </w:rPr>
        <w:t>برای</w:t>
      </w:r>
      <w:r>
        <w:rPr>
          <w:rFonts w:cs="Arial"/>
          <w:rtl/>
        </w:rPr>
        <w:t xml:space="preserve"> </w:t>
      </w:r>
      <w:r>
        <w:rPr>
          <w:rFonts w:cs="Arial" w:hint="cs"/>
          <w:rtl/>
        </w:rPr>
        <w:t>هر</w:t>
      </w:r>
      <w:r>
        <w:rPr>
          <w:rFonts w:cs="Arial"/>
          <w:rtl/>
        </w:rPr>
        <w:t xml:space="preserve"> </w:t>
      </w:r>
      <w:r>
        <w:rPr>
          <w:rFonts w:cs="Arial" w:hint="cs"/>
          <w:rtl/>
        </w:rPr>
        <w:t>فرضیه،</w:t>
      </w:r>
      <w:r>
        <w:rPr>
          <w:rFonts w:cs="Arial"/>
          <w:rtl/>
        </w:rPr>
        <w:t xml:space="preserve"> </w:t>
      </w:r>
      <w:r>
        <w:rPr>
          <w:rFonts w:cs="Arial" w:hint="cs"/>
          <w:rtl/>
        </w:rPr>
        <w:t>آیات</w:t>
      </w:r>
      <w:r>
        <w:rPr>
          <w:rFonts w:cs="Arial"/>
          <w:rtl/>
        </w:rPr>
        <w:t xml:space="preserve"> </w:t>
      </w:r>
      <w:r>
        <w:rPr>
          <w:rFonts w:cs="Arial" w:hint="cs"/>
          <w:rtl/>
        </w:rPr>
        <w:t>لنگر،</w:t>
      </w:r>
      <w:r>
        <w:rPr>
          <w:rFonts w:cs="Arial"/>
          <w:rtl/>
        </w:rPr>
        <w:t xml:space="preserve"> </w:t>
      </w:r>
      <w:r>
        <w:rPr>
          <w:rFonts w:cs="Arial" w:hint="cs"/>
          <w:rtl/>
        </w:rPr>
        <w:t>شواهد</w:t>
      </w:r>
      <w:r>
        <w:rPr>
          <w:rFonts w:cs="Arial"/>
          <w:rtl/>
        </w:rPr>
        <w:t xml:space="preserve"> </w:t>
      </w:r>
      <w:r>
        <w:rPr>
          <w:rFonts w:cs="Arial" w:hint="cs"/>
          <w:rtl/>
        </w:rPr>
        <w:t>پشتیبان،</w:t>
      </w:r>
      <w:r>
        <w:rPr>
          <w:rFonts w:cs="Arial"/>
          <w:rtl/>
        </w:rPr>
        <w:t xml:space="preserve"> </w:t>
      </w:r>
      <w:r>
        <w:rPr>
          <w:rFonts w:cs="Arial" w:hint="cs"/>
          <w:rtl/>
        </w:rPr>
        <w:t>موارد</w:t>
      </w:r>
      <w:r>
        <w:rPr>
          <w:rFonts w:cs="Arial"/>
          <w:rtl/>
        </w:rPr>
        <w:t xml:space="preserve"> </w:t>
      </w:r>
      <w:r>
        <w:rPr>
          <w:rFonts w:cs="Arial" w:hint="cs"/>
          <w:rtl/>
        </w:rPr>
        <w:t>محدودکننده</w:t>
      </w:r>
      <w:r>
        <w:rPr>
          <w:rFonts w:cs="Arial"/>
          <w:rtl/>
        </w:rPr>
        <w:t xml:space="preserve"> </w:t>
      </w:r>
      <w:r>
        <w:rPr>
          <w:rFonts w:cs="Arial" w:hint="cs"/>
          <w:rtl/>
        </w:rPr>
        <w:t>و</w:t>
      </w:r>
      <w:r>
        <w:rPr>
          <w:rFonts w:cs="Arial"/>
          <w:rtl/>
        </w:rPr>
        <w:t xml:space="preserve"> </w:t>
      </w:r>
      <w:r>
        <w:rPr>
          <w:rFonts w:cs="Arial" w:hint="cs"/>
          <w:rtl/>
        </w:rPr>
        <w:t>ارزیابی</w:t>
      </w:r>
      <w:r>
        <w:rPr>
          <w:rFonts w:cs="Arial"/>
          <w:rtl/>
        </w:rPr>
        <w:t xml:space="preserve"> </w:t>
      </w:r>
      <w:r>
        <w:rPr>
          <w:rFonts w:cs="Arial" w:hint="cs"/>
          <w:rtl/>
        </w:rPr>
        <w:t>فعلی</w:t>
      </w:r>
      <w:r>
        <w:rPr>
          <w:rFonts w:cs="Arial"/>
          <w:rtl/>
        </w:rPr>
        <w:t xml:space="preserve"> </w:t>
      </w:r>
      <w:r>
        <w:rPr>
          <w:rFonts w:cs="Arial" w:hint="cs"/>
          <w:rtl/>
        </w:rPr>
        <w:t>ثبت</w:t>
      </w:r>
      <w:r>
        <w:rPr>
          <w:rFonts w:cs="Arial"/>
          <w:rtl/>
        </w:rPr>
        <w:t xml:space="preserve"> </w:t>
      </w:r>
      <w:r>
        <w:rPr>
          <w:rFonts w:cs="Arial" w:hint="cs"/>
          <w:rtl/>
        </w:rPr>
        <w:t>شده‌اند</w:t>
      </w:r>
      <w:r>
        <w:rPr>
          <w:rFonts w:cs="Arial"/>
          <w:rtl/>
        </w:rPr>
        <w:t xml:space="preserve">. </w:t>
      </w:r>
      <w:r>
        <w:rPr>
          <w:rFonts w:cs="Arial" w:hint="cs"/>
          <w:rtl/>
        </w:rPr>
        <w:t>هیچ</w:t>
      </w:r>
      <w:r>
        <w:rPr>
          <w:rFonts w:cs="Arial"/>
          <w:rtl/>
        </w:rPr>
        <w:t xml:space="preserve"> </w:t>
      </w:r>
      <w:r>
        <w:rPr>
          <w:rFonts w:cs="Arial" w:hint="cs"/>
          <w:rtl/>
        </w:rPr>
        <w:t>فرضیه‌ای</w:t>
      </w:r>
      <w:r>
        <w:rPr>
          <w:rFonts w:cs="Arial"/>
          <w:rtl/>
        </w:rPr>
        <w:t xml:space="preserve"> </w:t>
      </w:r>
      <w:r>
        <w:rPr>
          <w:rFonts w:cs="Arial" w:hint="cs"/>
          <w:rtl/>
        </w:rPr>
        <w:t>صرفاً</w:t>
      </w:r>
      <w:r>
        <w:rPr>
          <w:rFonts w:cs="Arial"/>
          <w:rtl/>
        </w:rPr>
        <w:t xml:space="preserve"> </w:t>
      </w:r>
      <w:r>
        <w:rPr>
          <w:rFonts w:cs="Arial" w:hint="cs"/>
          <w:rtl/>
        </w:rPr>
        <w:t>به‌خاطر</w:t>
      </w:r>
      <w:r>
        <w:rPr>
          <w:rFonts w:cs="Arial"/>
          <w:rtl/>
        </w:rPr>
        <w:t xml:space="preserve"> </w:t>
      </w:r>
      <w:r>
        <w:rPr>
          <w:rFonts w:cs="Arial" w:hint="cs"/>
          <w:rtl/>
        </w:rPr>
        <w:t>جذابیت</w:t>
      </w:r>
      <w:r>
        <w:rPr>
          <w:rFonts w:cs="Arial"/>
          <w:rtl/>
        </w:rPr>
        <w:t xml:space="preserve"> </w:t>
      </w:r>
      <w:r>
        <w:rPr>
          <w:rFonts w:cs="Arial" w:hint="cs"/>
          <w:rtl/>
        </w:rPr>
        <w:t>عرفانی</w:t>
      </w:r>
      <w:r>
        <w:rPr>
          <w:rFonts w:cs="Arial"/>
          <w:rtl/>
        </w:rPr>
        <w:t xml:space="preserve"> </w:t>
      </w:r>
      <w:r>
        <w:rPr>
          <w:rFonts w:cs="Arial" w:hint="cs"/>
          <w:rtl/>
        </w:rPr>
        <w:t>یا</w:t>
      </w:r>
      <w:r>
        <w:rPr>
          <w:rFonts w:cs="Arial"/>
          <w:rtl/>
        </w:rPr>
        <w:t xml:space="preserve"> </w:t>
      </w:r>
      <w:r>
        <w:rPr>
          <w:rFonts w:cs="Arial" w:hint="cs"/>
          <w:rtl/>
        </w:rPr>
        <w:t>شباهت</w:t>
      </w:r>
      <w:r>
        <w:rPr>
          <w:rFonts w:cs="Arial"/>
          <w:rtl/>
        </w:rPr>
        <w:t xml:space="preserve"> </w:t>
      </w:r>
      <w:r>
        <w:rPr>
          <w:rFonts w:cs="Arial" w:hint="cs"/>
          <w:rtl/>
        </w:rPr>
        <w:t>علمی</w:t>
      </w:r>
      <w:r>
        <w:rPr>
          <w:rFonts w:cs="Arial"/>
          <w:rtl/>
        </w:rPr>
        <w:t xml:space="preserve"> </w:t>
      </w:r>
      <w:r>
        <w:rPr>
          <w:rFonts w:cs="Arial" w:hint="cs"/>
          <w:rtl/>
        </w:rPr>
        <w:t>تأیید</w:t>
      </w:r>
      <w:r>
        <w:rPr>
          <w:rFonts w:cs="Arial"/>
          <w:rtl/>
        </w:rPr>
        <w:t xml:space="preserve"> </w:t>
      </w:r>
      <w:r>
        <w:rPr>
          <w:rFonts w:cs="Arial" w:hint="cs"/>
          <w:rtl/>
        </w:rPr>
        <w:t>نشده</w:t>
      </w:r>
      <w:r>
        <w:rPr>
          <w:rFonts w:cs="Arial"/>
          <w:rtl/>
        </w:rPr>
        <w:t xml:space="preserve"> </w:t>
      </w:r>
      <w:r>
        <w:rPr>
          <w:rFonts w:cs="Arial" w:hint="cs"/>
          <w:rtl/>
        </w:rPr>
        <w:t>است</w:t>
      </w:r>
      <w:r>
        <w:rPr>
          <w:rFonts w:cs="Arial"/>
          <w:rtl/>
        </w:rPr>
        <w:t>.</w:t>
      </w:r>
    </w:p>
    <w:p w:rsidR="00F15B20" w:rsidRDefault="00F15B20" w:rsidP="001B4E69">
      <w:pPr>
        <w:rPr>
          <w:rtl/>
        </w:rPr>
      </w:pPr>
    </w:p>
    <w:p w:rsidR="00F15B20" w:rsidRDefault="00F15B20" w:rsidP="001B4E69">
      <w:pPr>
        <w:rPr>
          <w:rtl/>
        </w:rPr>
      </w:pPr>
    </w:p>
    <w:p w:rsidR="00F15B20" w:rsidRDefault="00F15B20" w:rsidP="001B4E69">
      <w:pPr>
        <w:rPr>
          <w:rtl/>
        </w:rPr>
      </w:pPr>
    </w:p>
    <w:p w:rsidR="00F15B20" w:rsidRDefault="00F15B20" w:rsidP="001B4E69">
      <w:pPr>
        <w:rPr>
          <w:rtl/>
        </w:rPr>
      </w:pPr>
      <w:r>
        <w:rPr>
          <w:rFonts w:cs="Arial" w:hint="cs"/>
          <w:rtl/>
        </w:rPr>
        <w:t>سه</w:t>
      </w:r>
      <w:r>
        <w:rPr>
          <w:rFonts w:cs="Arial"/>
          <w:rtl/>
        </w:rPr>
        <w:t xml:space="preserve"> </w:t>
      </w:r>
      <w:r>
        <w:rPr>
          <w:rFonts w:cs="Arial" w:hint="cs"/>
          <w:rtl/>
        </w:rPr>
        <w:t>سرنخی</w:t>
      </w:r>
      <w:r>
        <w:rPr>
          <w:rFonts w:cs="Arial"/>
          <w:rtl/>
        </w:rPr>
        <w:t xml:space="preserve"> </w:t>
      </w:r>
      <w:r>
        <w:rPr>
          <w:rFonts w:cs="Arial" w:hint="cs"/>
          <w:rtl/>
        </w:rPr>
        <w:t>که</w:t>
      </w:r>
      <w:r>
        <w:rPr>
          <w:rFonts w:cs="Arial"/>
          <w:rtl/>
        </w:rPr>
        <w:t xml:space="preserve"> </w:t>
      </w:r>
      <w:r>
        <w:rPr>
          <w:rFonts w:cs="Arial" w:hint="cs"/>
          <w:rtl/>
        </w:rPr>
        <w:t>اکنون</w:t>
      </w:r>
      <w:r>
        <w:rPr>
          <w:rFonts w:cs="Arial"/>
          <w:rtl/>
        </w:rPr>
        <w:t xml:space="preserve"> </w:t>
      </w:r>
      <w:r>
        <w:rPr>
          <w:rFonts w:cs="Arial" w:hint="cs"/>
          <w:rtl/>
        </w:rPr>
        <w:t>ارزش</w:t>
      </w:r>
      <w:r>
        <w:rPr>
          <w:rFonts w:cs="Arial"/>
          <w:rtl/>
        </w:rPr>
        <w:t xml:space="preserve"> </w:t>
      </w:r>
      <w:r>
        <w:rPr>
          <w:rFonts w:cs="Arial" w:hint="cs"/>
          <w:rtl/>
        </w:rPr>
        <w:t>پیگیری</w:t>
      </w:r>
      <w:r>
        <w:rPr>
          <w:rFonts w:cs="Arial"/>
          <w:rtl/>
        </w:rPr>
        <w:t xml:space="preserve"> </w:t>
      </w:r>
      <w:r>
        <w:rPr>
          <w:rFonts w:cs="Arial" w:hint="cs"/>
          <w:rtl/>
        </w:rPr>
        <w:t>بیشتری</w:t>
      </w:r>
      <w:r>
        <w:rPr>
          <w:rFonts w:cs="Arial"/>
          <w:rtl/>
        </w:rPr>
        <w:t xml:space="preserve"> </w:t>
      </w:r>
      <w:r>
        <w:rPr>
          <w:rFonts w:cs="Arial" w:hint="cs"/>
          <w:rtl/>
        </w:rPr>
        <w:t>دارند</w:t>
      </w:r>
    </w:p>
    <w:p w:rsidR="00F15B20" w:rsidRDefault="00F15B20" w:rsidP="001B4E69">
      <w:pPr>
        <w:rPr>
          <w:rtl/>
        </w:rPr>
      </w:pPr>
      <w:r>
        <w:rPr>
          <w:rFonts w:cs="Arial" w:hint="cs"/>
          <w:rtl/>
        </w:rPr>
        <w:t>قلب،</w:t>
      </w:r>
      <w:r>
        <w:rPr>
          <w:rFonts w:cs="Arial"/>
          <w:rtl/>
        </w:rPr>
        <w:t xml:space="preserve"> </w:t>
      </w:r>
      <w:r>
        <w:rPr>
          <w:rFonts w:cs="Arial" w:hint="cs"/>
          <w:rtl/>
        </w:rPr>
        <w:t>سنگ</w:t>
      </w:r>
      <w:r>
        <w:rPr>
          <w:rFonts w:cs="Arial"/>
          <w:rtl/>
        </w:rPr>
        <w:t xml:space="preserve"> </w:t>
      </w:r>
      <w:r>
        <w:rPr>
          <w:rFonts w:cs="Arial" w:hint="cs"/>
          <w:rtl/>
        </w:rPr>
        <w:t>و</w:t>
      </w:r>
      <w:r>
        <w:rPr>
          <w:rFonts w:cs="Arial"/>
          <w:rtl/>
        </w:rPr>
        <w:t xml:space="preserve"> </w:t>
      </w:r>
      <w:r>
        <w:rPr>
          <w:rFonts w:cs="Arial" w:hint="cs"/>
          <w:rtl/>
        </w:rPr>
        <w:t>آب</w:t>
      </w:r>
      <w:r>
        <w:rPr>
          <w:rFonts w:cs="Arial"/>
          <w:rtl/>
        </w:rPr>
        <w:t xml:space="preserve"> — </w:t>
      </w:r>
      <w:r>
        <w:rPr>
          <w:rFonts w:cs="Arial" w:hint="cs"/>
          <w:rtl/>
        </w:rPr>
        <w:t>بقره</w:t>
      </w:r>
      <w:r>
        <w:rPr>
          <w:rFonts w:cs="Arial"/>
          <w:rtl/>
        </w:rPr>
        <w:t xml:space="preserve"> ۲:۷۴</w:t>
      </w:r>
    </w:p>
    <w:p w:rsidR="00F15B20" w:rsidRDefault="00F15B20" w:rsidP="001B4E69">
      <w:pPr>
        <w:rPr>
          <w:rtl/>
        </w:rPr>
      </w:pPr>
      <w:r>
        <w:rPr>
          <w:rFonts w:cs="Arial" w:hint="cs"/>
          <w:rtl/>
        </w:rPr>
        <w:t>در</w:t>
      </w:r>
      <w:r>
        <w:rPr>
          <w:rFonts w:cs="Arial"/>
          <w:rtl/>
        </w:rPr>
        <w:t xml:space="preserve"> </w:t>
      </w:r>
      <w:r>
        <w:rPr>
          <w:rFonts w:cs="Arial" w:hint="cs"/>
          <w:rtl/>
        </w:rPr>
        <w:t>یک</w:t>
      </w:r>
      <w:r>
        <w:rPr>
          <w:rFonts w:cs="Arial"/>
          <w:rtl/>
        </w:rPr>
        <w:t xml:space="preserve"> </w:t>
      </w:r>
      <w:r>
        <w:rPr>
          <w:rFonts w:cs="Arial" w:hint="cs"/>
          <w:rtl/>
        </w:rPr>
        <w:t>آیه،</w:t>
      </w:r>
      <w:r>
        <w:rPr>
          <w:rFonts w:cs="Arial"/>
          <w:rtl/>
        </w:rPr>
        <w:t xml:space="preserve"> </w:t>
      </w:r>
      <w:r>
        <w:rPr>
          <w:rFonts w:cs="Arial" w:hint="cs"/>
          <w:rtl/>
        </w:rPr>
        <w:t>قساوت</w:t>
      </w:r>
      <w:r>
        <w:rPr>
          <w:rFonts w:cs="Arial"/>
          <w:rtl/>
        </w:rPr>
        <w:t xml:space="preserve"> </w:t>
      </w:r>
      <w:r>
        <w:rPr>
          <w:rFonts w:cs="Arial" w:hint="cs"/>
          <w:rtl/>
        </w:rPr>
        <w:t>قلب</w:t>
      </w:r>
      <w:r>
        <w:rPr>
          <w:rFonts w:cs="Arial"/>
          <w:rtl/>
        </w:rPr>
        <w:t xml:space="preserve"> </w:t>
      </w:r>
      <w:r>
        <w:rPr>
          <w:rFonts w:cs="Arial" w:hint="cs"/>
          <w:rtl/>
        </w:rPr>
        <w:t>با</w:t>
      </w:r>
      <w:r>
        <w:rPr>
          <w:rFonts w:cs="Arial"/>
          <w:rtl/>
        </w:rPr>
        <w:t xml:space="preserve"> </w:t>
      </w:r>
      <w:r>
        <w:rPr>
          <w:rFonts w:cs="Arial" w:hint="cs"/>
          <w:rtl/>
        </w:rPr>
        <w:t>سنگ</w:t>
      </w:r>
      <w:r>
        <w:rPr>
          <w:rFonts w:cs="Arial"/>
          <w:rtl/>
        </w:rPr>
        <w:t xml:space="preserve"> </w:t>
      </w:r>
      <w:r>
        <w:rPr>
          <w:rFonts w:cs="Arial" w:hint="cs"/>
          <w:rtl/>
        </w:rPr>
        <w:t>مقایسه</w:t>
      </w:r>
      <w:r>
        <w:rPr>
          <w:rFonts w:cs="Arial"/>
          <w:rtl/>
        </w:rPr>
        <w:t xml:space="preserve"> </w:t>
      </w:r>
      <w:r>
        <w:rPr>
          <w:rFonts w:cs="Arial" w:hint="cs"/>
          <w:rtl/>
        </w:rPr>
        <w:t>می‌شود</w:t>
      </w:r>
      <w:r>
        <w:rPr>
          <w:rFonts w:cs="Arial"/>
          <w:rtl/>
        </w:rPr>
        <w:t xml:space="preserve"> </w:t>
      </w:r>
      <w:r>
        <w:rPr>
          <w:rFonts w:cs="Arial" w:hint="cs"/>
          <w:rtl/>
        </w:rPr>
        <w:t>و</w:t>
      </w:r>
      <w:r>
        <w:rPr>
          <w:rFonts w:cs="Arial"/>
          <w:rtl/>
        </w:rPr>
        <w:t xml:space="preserve"> </w:t>
      </w:r>
      <w:r>
        <w:rPr>
          <w:rFonts w:cs="Arial" w:hint="cs"/>
          <w:rtl/>
        </w:rPr>
        <w:t>سپس</w:t>
      </w:r>
      <w:r>
        <w:rPr>
          <w:rFonts w:cs="Arial"/>
          <w:rtl/>
        </w:rPr>
        <w:t xml:space="preserve"> </w:t>
      </w:r>
      <w:r>
        <w:rPr>
          <w:rFonts w:cs="Arial" w:hint="cs"/>
          <w:rtl/>
        </w:rPr>
        <w:t>از</w:t>
      </w:r>
      <w:r>
        <w:rPr>
          <w:rFonts w:cs="Arial"/>
          <w:rtl/>
        </w:rPr>
        <w:t xml:space="preserve"> </w:t>
      </w:r>
      <w:r>
        <w:rPr>
          <w:rFonts w:cs="Arial" w:hint="cs"/>
          <w:rtl/>
        </w:rPr>
        <w:t>سنگ‌هایی</w:t>
      </w:r>
      <w:r>
        <w:rPr>
          <w:rFonts w:cs="Arial"/>
          <w:rtl/>
        </w:rPr>
        <w:t xml:space="preserve"> </w:t>
      </w:r>
      <w:r>
        <w:rPr>
          <w:rFonts w:cs="Arial" w:hint="cs"/>
          <w:rtl/>
        </w:rPr>
        <w:t>سخن</w:t>
      </w:r>
      <w:r>
        <w:rPr>
          <w:rFonts w:cs="Arial"/>
          <w:rtl/>
        </w:rPr>
        <w:t xml:space="preserve"> </w:t>
      </w:r>
      <w:r>
        <w:rPr>
          <w:rFonts w:cs="Arial" w:hint="cs"/>
          <w:rtl/>
        </w:rPr>
        <w:t>می‌رود</w:t>
      </w:r>
      <w:r>
        <w:rPr>
          <w:rFonts w:cs="Arial"/>
          <w:rtl/>
        </w:rPr>
        <w:t xml:space="preserve"> </w:t>
      </w:r>
      <w:r>
        <w:rPr>
          <w:rFonts w:cs="Arial" w:hint="cs"/>
          <w:rtl/>
        </w:rPr>
        <w:t>که</w:t>
      </w:r>
      <w:r>
        <w:rPr>
          <w:rFonts w:cs="Arial"/>
          <w:rtl/>
        </w:rPr>
        <w:t xml:space="preserve"> </w:t>
      </w:r>
      <w:r>
        <w:rPr>
          <w:rFonts w:cs="Arial" w:hint="cs"/>
          <w:rtl/>
        </w:rPr>
        <w:t>آب</w:t>
      </w:r>
      <w:r>
        <w:rPr>
          <w:rFonts w:cs="Arial"/>
          <w:rtl/>
        </w:rPr>
        <w:t xml:space="preserve"> </w:t>
      </w:r>
      <w:r>
        <w:rPr>
          <w:rFonts w:cs="Arial" w:hint="cs"/>
          <w:rtl/>
        </w:rPr>
        <w:t>از</w:t>
      </w:r>
      <w:r>
        <w:rPr>
          <w:rFonts w:cs="Arial"/>
          <w:rtl/>
        </w:rPr>
        <w:t xml:space="preserve"> </w:t>
      </w:r>
      <w:r>
        <w:rPr>
          <w:rFonts w:cs="Arial" w:hint="cs"/>
          <w:rtl/>
        </w:rPr>
        <w:t>آن‌ها</w:t>
      </w:r>
      <w:r>
        <w:rPr>
          <w:rFonts w:cs="Arial"/>
          <w:rtl/>
        </w:rPr>
        <w:t xml:space="preserve"> </w:t>
      </w:r>
      <w:r>
        <w:rPr>
          <w:rFonts w:cs="Arial" w:hint="cs"/>
          <w:rtl/>
        </w:rPr>
        <w:t>بیرون</w:t>
      </w:r>
      <w:r>
        <w:rPr>
          <w:rFonts w:cs="Arial"/>
          <w:rtl/>
        </w:rPr>
        <w:t xml:space="preserve"> </w:t>
      </w:r>
      <w:r>
        <w:rPr>
          <w:rFonts w:cs="Arial" w:hint="cs"/>
          <w:rtl/>
        </w:rPr>
        <w:t>می‌آید</w:t>
      </w:r>
      <w:r>
        <w:rPr>
          <w:rFonts w:cs="Arial"/>
          <w:rtl/>
        </w:rPr>
        <w:t xml:space="preserve">. </w:t>
      </w:r>
      <w:r>
        <w:rPr>
          <w:rFonts w:cs="Arial" w:hint="cs"/>
          <w:rtl/>
        </w:rPr>
        <w:t>این</w:t>
      </w:r>
      <w:r>
        <w:rPr>
          <w:rFonts w:cs="Arial"/>
          <w:rtl/>
        </w:rPr>
        <w:t xml:space="preserve"> </w:t>
      </w:r>
      <w:r>
        <w:rPr>
          <w:rFonts w:cs="Arial" w:hint="cs"/>
          <w:rtl/>
        </w:rPr>
        <w:t>یک</w:t>
      </w:r>
      <w:r>
        <w:rPr>
          <w:rFonts w:cs="Arial"/>
          <w:rtl/>
        </w:rPr>
        <w:t xml:space="preserve"> </w:t>
      </w:r>
      <w:r>
        <w:rPr>
          <w:rFonts w:cs="Arial" w:hint="cs"/>
          <w:rtl/>
        </w:rPr>
        <w:t>پیوند</w:t>
      </w:r>
      <w:r>
        <w:rPr>
          <w:rFonts w:cs="Arial"/>
          <w:rtl/>
        </w:rPr>
        <w:t xml:space="preserve"> </w:t>
      </w:r>
      <w:r>
        <w:rPr>
          <w:rFonts w:cs="Arial" w:hint="cs"/>
          <w:rtl/>
        </w:rPr>
        <w:t>تصویری</w:t>
      </w:r>
      <w:r>
        <w:rPr>
          <w:rFonts w:cs="Arial"/>
          <w:rtl/>
        </w:rPr>
        <w:t xml:space="preserve"> </w:t>
      </w:r>
      <w:r>
        <w:rPr>
          <w:rFonts w:cs="Arial" w:hint="cs"/>
          <w:rtl/>
        </w:rPr>
        <w:t>مستقیم</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می‌تواند</w:t>
      </w:r>
      <w:r>
        <w:rPr>
          <w:rFonts w:cs="Arial"/>
          <w:rtl/>
        </w:rPr>
        <w:t xml:space="preserve"> </w:t>
      </w:r>
      <w:r>
        <w:rPr>
          <w:rFonts w:cs="Arial" w:hint="cs"/>
          <w:rtl/>
        </w:rPr>
        <w:t>مبنای</w:t>
      </w:r>
      <w:r>
        <w:rPr>
          <w:rFonts w:cs="Arial"/>
          <w:rtl/>
        </w:rPr>
        <w:t xml:space="preserve"> </w:t>
      </w:r>
      <w:r>
        <w:rPr>
          <w:rFonts w:cs="Arial" w:hint="cs"/>
          <w:rtl/>
        </w:rPr>
        <w:t>بررسی</w:t>
      </w:r>
      <w:r>
        <w:rPr>
          <w:rFonts w:cs="Arial"/>
          <w:rtl/>
        </w:rPr>
        <w:t xml:space="preserve"> </w:t>
      </w:r>
      <w:r>
        <w:rPr>
          <w:rFonts w:cs="Arial" w:hint="cs"/>
          <w:rtl/>
        </w:rPr>
        <w:t>رابطهٔ</w:t>
      </w:r>
      <w:r>
        <w:rPr>
          <w:rFonts w:cs="Arial"/>
          <w:rtl/>
        </w:rPr>
        <w:t xml:space="preserve"> «</w:t>
      </w:r>
      <w:r>
        <w:rPr>
          <w:rFonts w:cs="Arial" w:hint="cs"/>
          <w:rtl/>
        </w:rPr>
        <w:t>سختی</w:t>
      </w:r>
      <w:r>
        <w:rPr>
          <w:rFonts w:cs="Arial"/>
          <w:rtl/>
        </w:rPr>
        <w:t xml:space="preserve"> </w:t>
      </w:r>
      <w:r>
        <w:rPr>
          <w:rFonts w:cs="Arial" w:hint="cs"/>
          <w:rtl/>
        </w:rPr>
        <w:t>درونی</w:t>
      </w:r>
      <w:r>
        <w:rPr>
          <w:rFonts w:cs="Arial" w:hint="eastAsia"/>
          <w:rtl/>
        </w:rPr>
        <w:t>»</w:t>
      </w:r>
      <w:r>
        <w:rPr>
          <w:rFonts w:cs="Arial" w:hint="cs"/>
          <w:rtl/>
        </w:rPr>
        <w:t>،</w:t>
      </w:r>
      <w:r>
        <w:rPr>
          <w:rFonts w:cs="Arial"/>
          <w:rtl/>
        </w:rPr>
        <w:t xml:space="preserve"> «</w:t>
      </w:r>
      <w:r>
        <w:rPr>
          <w:rFonts w:cs="Arial" w:hint="cs"/>
          <w:rtl/>
        </w:rPr>
        <w:t>آب</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امکان</w:t>
      </w:r>
      <w:r>
        <w:rPr>
          <w:rFonts w:cs="Arial"/>
          <w:rtl/>
        </w:rPr>
        <w:t xml:space="preserve"> </w:t>
      </w:r>
      <w:r>
        <w:rPr>
          <w:rFonts w:cs="Arial" w:hint="cs"/>
          <w:rtl/>
        </w:rPr>
        <w:t>گشودگی</w:t>
      </w:r>
      <w:r>
        <w:rPr>
          <w:rFonts w:cs="Arial" w:hint="eastAsia"/>
          <w:rtl/>
        </w:rPr>
        <w:t>»</w:t>
      </w:r>
      <w:r>
        <w:rPr>
          <w:rFonts w:cs="Arial"/>
          <w:rtl/>
        </w:rPr>
        <w:t xml:space="preserve"> </w:t>
      </w:r>
      <w:r>
        <w:rPr>
          <w:rFonts w:cs="Arial" w:hint="cs"/>
          <w:rtl/>
        </w:rPr>
        <w:t>باشد</w:t>
      </w:r>
      <w:r>
        <w:rPr>
          <w:rFonts w:cs="Arial"/>
          <w:rtl/>
        </w:rPr>
        <w:t xml:space="preserve">. </w:t>
      </w:r>
      <w:r>
        <w:rPr>
          <w:rFonts w:cs="Arial" w:hint="cs"/>
          <w:rtl/>
        </w:rPr>
        <w:t>خوانش</w:t>
      </w:r>
      <w:r>
        <w:rPr>
          <w:rFonts w:cs="Arial"/>
          <w:rtl/>
        </w:rPr>
        <w:t xml:space="preserve"> </w:t>
      </w:r>
      <w:r>
        <w:rPr>
          <w:rFonts w:cs="Arial" w:hint="cs"/>
          <w:rtl/>
        </w:rPr>
        <w:t>عرفانی</w:t>
      </w:r>
      <w:r>
        <w:rPr>
          <w:rFonts w:cs="Arial"/>
          <w:rtl/>
        </w:rPr>
        <w:t xml:space="preserve"> </w:t>
      </w:r>
      <w:r>
        <w:rPr>
          <w:rFonts w:cs="Arial" w:hint="cs"/>
          <w:rtl/>
        </w:rPr>
        <w:t>آن</w:t>
      </w:r>
      <w:r>
        <w:rPr>
          <w:rFonts w:cs="Arial"/>
          <w:rtl/>
        </w:rPr>
        <w:t xml:space="preserve"> </w:t>
      </w:r>
      <w:r>
        <w:rPr>
          <w:rFonts w:cs="Arial" w:hint="cs"/>
          <w:rtl/>
        </w:rPr>
        <w:t>هنوز</w:t>
      </w:r>
      <w:r>
        <w:rPr>
          <w:rFonts w:cs="Arial"/>
          <w:rtl/>
        </w:rPr>
        <w:t xml:space="preserve"> </w:t>
      </w:r>
      <w:r>
        <w:rPr>
          <w:rFonts w:cs="Arial" w:hint="cs"/>
          <w:rtl/>
        </w:rPr>
        <w:t>باید</w:t>
      </w:r>
      <w:r>
        <w:rPr>
          <w:rFonts w:cs="Arial"/>
          <w:rtl/>
        </w:rPr>
        <w:t xml:space="preserve"> </w:t>
      </w:r>
      <w:r>
        <w:rPr>
          <w:rFonts w:cs="Arial" w:hint="cs"/>
          <w:rtl/>
        </w:rPr>
        <w:t>جداگانه</w:t>
      </w:r>
      <w:r>
        <w:rPr>
          <w:rFonts w:cs="Arial"/>
          <w:rtl/>
        </w:rPr>
        <w:t xml:space="preserve"> </w:t>
      </w:r>
      <w:r>
        <w:rPr>
          <w:rFonts w:cs="Arial" w:hint="cs"/>
          <w:rtl/>
        </w:rPr>
        <w:t>آزموده</w:t>
      </w:r>
      <w:r>
        <w:rPr>
          <w:rFonts w:cs="Arial"/>
          <w:rtl/>
        </w:rPr>
        <w:t xml:space="preserve"> </w:t>
      </w:r>
      <w:r>
        <w:rPr>
          <w:rFonts w:cs="Arial" w:hint="cs"/>
          <w:rtl/>
        </w:rPr>
        <w:t>شود</w:t>
      </w:r>
      <w:r>
        <w:rPr>
          <w:rFonts w:cs="Arial"/>
          <w:rtl/>
        </w:rPr>
        <w:t>.</w:t>
      </w:r>
    </w:p>
    <w:p w:rsidR="00F15B20" w:rsidRDefault="00F15B20" w:rsidP="001B4E69">
      <w:pPr>
        <w:rPr>
          <w:rtl/>
        </w:rPr>
      </w:pPr>
      <w:r>
        <w:rPr>
          <w:rFonts w:cs="Arial" w:hint="cs"/>
          <w:rtl/>
        </w:rPr>
        <w:t>قلب</w:t>
      </w:r>
      <w:r>
        <w:rPr>
          <w:rFonts w:cs="Arial"/>
          <w:rtl/>
        </w:rPr>
        <w:t xml:space="preserve"> </w:t>
      </w:r>
      <w:r>
        <w:rPr>
          <w:rFonts w:cs="Arial" w:hint="cs"/>
          <w:rtl/>
        </w:rPr>
        <w:t>و</w:t>
      </w:r>
      <w:r>
        <w:rPr>
          <w:rFonts w:cs="Arial"/>
          <w:rtl/>
        </w:rPr>
        <w:t xml:space="preserve"> </w:t>
      </w:r>
      <w:r>
        <w:rPr>
          <w:rFonts w:cs="Arial" w:hint="cs"/>
          <w:rtl/>
        </w:rPr>
        <w:t>زمین</w:t>
      </w:r>
      <w:r>
        <w:rPr>
          <w:rFonts w:cs="Arial"/>
          <w:rtl/>
        </w:rPr>
        <w:t xml:space="preserve"> — </w:t>
      </w:r>
      <w:r>
        <w:rPr>
          <w:rFonts w:cs="Arial" w:hint="cs"/>
          <w:rtl/>
        </w:rPr>
        <w:t>حدید</w:t>
      </w:r>
      <w:r>
        <w:rPr>
          <w:rFonts w:cs="Arial"/>
          <w:rtl/>
        </w:rPr>
        <w:t xml:space="preserve"> ۵۷:۱۶–۱۷</w:t>
      </w:r>
    </w:p>
    <w:p w:rsidR="00F15B20" w:rsidRDefault="00F15B20" w:rsidP="001B4E69">
      <w:pPr>
        <w:rPr>
          <w:rtl/>
        </w:rPr>
      </w:pPr>
      <w:r>
        <w:rPr>
          <w:rFonts w:cs="Arial" w:hint="cs"/>
          <w:rtl/>
        </w:rPr>
        <w:t>آیهٔ</w:t>
      </w:r>
      <w:r>
        <w:rPr>
          <w:rFonts w:cs="Arial"/>
          <w:rtl/>
        </w:rPr>
        <w:t xml:space="preserve"> </w:t>
      </w:r>
      <w:r>
        <w:rPr>
          <w:rFonts w:cs="Arial" w:hint="cs"/>
          <w:rtl/>
        </w:rPr>
        <w:t>نخست</w:t>
      </w:r>
      <w:r>
        <w:rPr>
          <w:rFonts w:cs="Arial"/>
          <w:rtl/>
        </w:rPr>
        <w:t xml:space="preserve"> </w:t>
      </w:r>
      <w:r>
        <w:rPr>
          <w:rFonts w:cs="Arial" w:hint="cs"/>
          <w:rtl/>
        </w:rPr>
        <w:t>دربارهٔ</w:t>
      </w:r>
      <w:r>
        <w:rPr>
          <w:rFonts w:cs="Arial"/>
          <w:rtl/>
        </w:rPr>
        <w:t xml:space="preserve"> </w:t>
      </w:r>
      <w:r>
        <w:rPr>
          <w:rFonts w:cs="Arial" w:hint="cs"/>
          <w:rtl/>
        </w:rPr>
        <w:t>خشوع</w:t>
      </w:r>
      <w:r>
        <w:rPr>
          <w:rFonts w:cs="Arial"/>
          <w:rtl/>
        </w:rPr>
        <w:t xml:space="preserve"> </w:t>
      </w:r>
      <w:r>
        <w:rPr>
          <w:rFonts w:cs="Arial" w:hint="cs"/>
          <w:rtl/>
        </w:rPr>
        <w:t>قلب</w:t>
      </w:r>
      <w:r>
        <w:rPr>
          <w:rFonts w:cs="Arial"/>
          <w:rtl/>
        </w:rPr>
        <w:t xml:space="preserve">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آیهٔ</w:t>
      </w:r>
      <w:r>
        <w:rPr>
          <w:rFonts w:cs="Arial"/>
          <w:rtl/>
        </w:rPr>
        <w:t xml:space="preserve"> </w:t>
      </w:r>
      <w:r>
        <w:rPr>
          <w:rFonts w:cs="Arial" w:hint="cs"/>
          <w:rtl/>
        </w:rPr>
        <w:t>بعد</w:t>
      </w:r>
      <w:r>
        <w:rPr>
          <w:rFonts w:cs="Arial"/>
          <w:rtl/>
        </w:rPr>
        <w:t xml:space="preserve"> </w:t>
      </w:r>
      <w:r>
        <w:rPr>
          <w:rFonts w:cs="Arial" w:hint="cs"/>
          <w:rtl/>
        </w:rPr>
        <w:t>از</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مرگ</w:t>
      </w:r>
      <w:r>
        <w:rPr>
          <w:rFonts w:cs="Arial"/>
          <w:rtl/>
        </w:rPr>
        <w:t xml:space="preserve"> </w:t>
      </w:r>
      <w:r>
        <w:rPr>
          <w:rFonts w:cs="Arial" w:hint="cs"/>
          <w:rtl/>
        </w:rPr>
        <w:t>آن</w:t>
      </w:r>
      <w:r>
        <w:rPr>
          <w:rFonts w:cs="Arial"/>
          <w:rtl/>
        </w:rPr>
        <w:t xml:space="preserve"> </w:t>
      </w:r>
      <w:r>
        <w:rPr>
          <w:rFonts w:cs="Arial" w:hint="cs"/>
          <w:rtl/>
        </w:rPr>
        <w:t>سخن</w:t>
      </w:r>
      <w:r>
        <w:rPr>
          <w:rFonts w:cs="Arial"/>
          <w:rtl/>
        </w:rPr>
        <w:t xml:space="preserve"> </w:t>
      </w:r>
      <w:r>
        <w:rPr>
          <w:rFonts w:cs="Arial" w:hint="cs"/>
          <w:rtl/>
        </w:rPr>
        <w:t>می‌گوید</w:t>
      </w:r>
      <w:r>
        <w:rPr>
          <w:rFonts w:cs="Arial"/>
          <w:rtl/>
        </w:rPr>
        <w:t xml:space="preserve">. </w:t>
      </w:r>
      <w:r>
        <w:rPr>
          <w:rFonts w:cs="Arial" w:hint="cs"/>
          <w:rtl/>
        </w:rPr>
        <w:t>این</w:t>
      </w:r>
      <w:r>
        <w:rPr>
          <w:rFonts w:cs="Arial"/>
          <w:rtl/>
        </w:rPr>
        <w:t xml:space="preserve"> </w:t>
      </w:r>
      <w:r>
        <w:rPr>
          <w:rFonts w:cs="Arial" w:hint="cs"/>
          <w:rtl/>
        </w:rPr>
        <w:t>مجاورت</w:t>
      </w:r>
      <w:r>
        <w:rPr>
          <w:rFonts w:cs="Arial"/>
          <w:rtl/>
        </w:rPr>
        <w:t xml:space="preserve"> </w:t>
      </w:r>
      <w:r>
        <w:rPr>
          <w:rFonts w:cs="Arial" w:hint="cs"/>
          <w:rtl/>
        </w:rPr>
        <w:t>برای</w:t>
      </w:r>
      <w:r>
        <w:rPr>
          <w:rFonts w:cs="Arial"/>
          <w:rtl/>
        </w:rPr>
        <w:t xml:space="preserve"> </w:t>
      </w:r>
      <w:r>
        <w:rPr>
          <w:rFonts w:cs="Arial" w:hint="cs"/>
          <w:rtl/>
        </w:rPr>
        <w:t>طرح</w:t>
      </w:r>
      <w:r>
        <w:rPr>
          <w:rFonts w:cs="Arial"/>
          <w:rtl/>
        </w:rPr>
        <w:t xml:space="preserve"> </w:t>
      </w:r>
      <w:r>
        <w:rPr>
          <w:rFonts w:cs="Arial" w:hint="cs"/>
          <w:rtl/>
        </w:rPr>
        <w:t>یک</w:t>
      </w:r>
      <w:r>
        <w:rPr>
          <w:rFonts w:cs="Arial"/>
          <w:rtl/>
        </w:rPr>
        <w:t xml:space="preserve"> </w:t>
      </w:r>
      <w:r>
        <w:rPr>
          <w:rFonts w:cs="Arial" w:hint="cs"/>
          <w:rtl/>
        </w:rPr>
        <w:t>فرضیهٔ</w:t>
      </w:r>
      <w:r>
        <w:rPr>
          <w:rFonts w:cs="Arial"/>
          <w:rtl/>
        </w:rPr>
        <w:t xml:space="preserve"> </w:t>
      </w:r>
      <w:r>
        <w:rPr>
          <w:rFonts w:cs="Arial" w:hint="cs"/>
          <w:rtl/>
        </w:rPr>
        <w:t>عرفانی</w:t>
      </w:r>
      <w:r>
        <w:rPr>
          <w:rFonts w:cs="Arial"/>
          <w:rtl/>
        </w:rPr>
        <w:t xml:space="preserve"> </w:t>
      </w:r>
      <w:r>
        <w:rPr>
          <w:rFonts w:cs="Arial" w:hint="cs"/>
          <w:rtl/>
        </w:rPr>
        <w:t>جالب</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به‌تنهایی</w:t>
      </w:r>
      <w:r>
        <w:rPr>
          <w:rFonts w:cs="Arial"/>
          <w:rtl/>
        </w:rPr>
        <w:t xml:space="preserve"> </w:t>
      </w:r>
      <w:r>
        <w:rPr>
          <w:rFonts w:cs="Arial" w:hint="cs"/>
          <w:rtl/>
        </w:rPr>
        <w:t>ثابت</w:t>
      </w:r>
      <w:r>
        <w:rPr>
          <w:rFonts w:cs="Arial"/>
          <w:rtl/>
        </w:rPr>
        <w:t xml:space="preserve"> </w:t>
      </w:r>
      <w:r>
        <w:rPr>
          <w:rFonts w:cs="Arial" w:hint="cs"/>
          <w:rtl/>
        </w:rPr>
        <w:t>نمی‌کند</w:t>
      </w:r>
      <w:r>
        <w:rPr>
          <w:rFonts w:cs="Arial"/>
          <w:rtl/>
        </w:rPr>
        <w:t xml:space="preserve"> </w:t>
      </w:r>
      <w:r>
        <w:rPr>
          <w:rFonts w:cs="Arial" w:hint="cs"/>
          <w:rtl/>
        </w:rPr>
        <w:t>که</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استعارهٔ</w:t>
      </w:r>
      <w:r>
        <w:rPr>
          <w:rFonts w:cs="Arial"/>
          <w:rtl/>
        </w:rPr>
        <w:t xml:space="preserve"> </w:t>
      </w:r>
      <w:r>
        <w:rPr>
          <w:rFonts w:cs="Arial" w:hint="cs"/>
          <w:rtl/>
        </w:rPr>
        <w:t>مستقیم</w:t>
      </w:r>
      <w:r>
        <w:rPr>
          <w:rFonts w:cs="Arial"/>
          <w:rtl/>
        </w:rPr>
        <w:t xml:space="preserve"> </w:t>
      </w:r>
      <w:r>
        <w:rPr>
          <w:rFonts w:cs="Arial" w:hint="cs"/>
          <w:rtl/>
        </w:rPr>
        <w:t>احیای</w:t>
      </w:r>
      <w:r>
        <w:rPr>
          <w:rFonts w:cs="Arial"/>
          <w:rtl/>
        </w:rPr>
        <w:t xml:space="preserve"> </w:t>
      </w:r>
      <w:r>
        <w:rPr>
          <w:rFonts w:cs="Arial" w:hint="cs"/>
          <w:rtl/>
        </w:rPr>
        <w:t>قلب</w:t>
      </w:r>
      <w:r>
        <w:rPr>
          <w:rFonts w:cs="Arial"/>
          <w:rtl/>
        </w:rPr>
        <w:t xml:space="preserve"> </w:t>
      </w:r>
      <w:r>
        <w:rPr>
          <w:rFonts w:cs="Arial" w:hint="cs"/>
          <w:rtl/>
        </w:rPr>
        <w:t>است</w:t>
      </w:r>
      <w:r>
        <w:rPr>
          <w:rFonts w:cs="Arial"/>
          <w:rtl/>
        </w:rPr>
        <w:t>.</w:t>
      </w:r>
    </w:p>
    <w:p w:rsidR="00F15B20" w:rsidRDefault="00F15B20" w:rsidP="001B4E69">
      <w:pPr>
        <w:rPr>
          <w:rtl/>
        </w:rPr>
      </w:pPr>
      <w:r>
        <w:rPr>
          <w:rFonts w:cs="Arial" w:hint="cs"/>
          <w:rtl/>
        </w:rPr>
        <w:t>حیات،</w:t>
      </w:r>
      <w:r>
        <w:rPr>
          <w:rFonts w:cs="Arial"/>
          <w:rtl/>
        </w:rPr>
        <w:t xml:space="preserve"> </w:t>
      </w:r>
      <w:r>
        <w:rPr>
          <w:rFonts w:cs="Arial" w:hint="cs"/>
          <w:rtl/>
        </w:rPr>
        <w:t>نور</w:t>
      </w:r>
      <w:r>
        <w:rPr>
          <w:rFonts w:cs="Arial"/>
          <w:rtl/>
        </w:rPr>
        <w:t xml:space="preserve"> </w:t>
      </w:r>
      <w:r>
        <w:rPr>
          <w:rFonts w:cs="Arial" w:hint="cs"/>
          <w:rtl/>
        </w:rPr>
        <w:t>و</w:t>
      </w:r>
      <w:r>
        <w:rPr>
          <w:rFonts w:cs="Arial"/>
          <w:rtl/>
        </w:rPr>
        <w:t xml:space="preserve"> </w:t>
      </w:r>
      <w:r>
        <w:rPr>
          <w:rFonts w:cs="Arial" w:hint="cs"/>
          <w:rtl/>
        </w:rPr>
        <w:t>حرکت</w:t>
      </w:r>
      <w:r>
        <w:rPr>
          <w:rFonts w:cs="Arial"/>
          <w:rtl/>
        </w:rPr>
        <w:t xml:space="preserve"> — </w:t>
      </w:r>
      <w:r>
        <w:rPr>
          <w:rFonts w:cs="Arial" w:hint="cs"/>
          <w:rtl/>
        </w:rPr>
        <w:t>انعام</w:t>
      </w:r>
      <w:r>
        <w:rPr>
          <w:rFonts w:cs="Arial"/>
          <w:rtl/>
        </w:rPr>
        <w:t xml:space="preserve"> ۶:۱۲۲</w:t>
      </w:r>
    </w:p>
    <w:p w:rsidR="00F15B20" w:rsidRDefault="00F15B20" w:rsidP="001B4E69">
      <w:pPr>
        <w:rPr>
          <w:rtl/>
        </w:rPr>
      </w:pP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مرده‌بودن،</w:t>
      </w:r>
      <w:r>
        <w:rPr>
          <w:rFonts w:cs="Arial"/>
          <w:rtl/>
        </w:rPr>
        <w:t xml:space="preserve"> </w:t>
      </w:r>
      <w:r>
        <w:rPr>
          <w:rFonts w:cs="Arial" w:hint="cs"/>
          <w:rtl/>
        </w:rPr>
        <w:t>زنده‌شدن،</w:t>
      </w:r>
      <w:r>
        <w:rPr>
          <w:rFonts w:cs="Arial"/>
          <w:rtl/>
        </w:rPr>
        <w:t xml:space="preserve"> </w:t>
      </w:r>
      <w:r>
        <w:rPr>
          <w:rFonts w:cs="Arial" w:hint="cs"/>
          <w:rtl/>
        </w:rPr>
        <w:t>دریافت</w:t>
      </w:r>
      <w:r>
        <w:rPr>
          <w:rFonts w:cs="Arial"/>
          <w:rtl/>
        </w:rPr>
        <w:t xml:space="preserve"> </w:t>
      </w:r>
      <w:r>
        <w:rPr>
          <w:rFonts w:cs="Arial" w:hint="cs"/>
          <w:rtl/>
        </w:rPr>
        <w:t>نور،</w:t>
      </w:r>
      <w:r>
        <w:rPr>
          <w:rFonts w:cs="Arial"/>
          <w:rtl/>
        </w:rPr>
        <w:t xml:space="preserve"> </w:t>
      </w:r>
      <w:r>
        <w:rPr>
          <w:rFonts w:cs="Arial" w:hint="cs"/>
          <w:rtl/>
        </w:rPr>
        <w:t>حرکت</w:t>
      </w:r>
      <w:r>
        <w:rPr>
          <w:rFonts w:cs="Arial"/>
          <w:rtl/>
        </w:rPr>
        <w:t xml:space="preserve"> </w:t>
      </w:r>
      <w:r>
        <w:rPr>
          <w:rFonts w:cs="Arial" w:hint="cs"/>
          <w:rtl/>
        </w:rPr>
        <w:t>در</w:t>
      </w:r>
      <w:r>
        <w:rPr>
          <w:rFonts w:cs="Arial"/>
          <w:rtl/>
        </w:rPr>
        <w:t xml:space="preserve"> </w:t>
      </w:r>
      <w:r>
        <w:rPr>
          <w:rFonts w:cs="Arial" w:hint="cs"/>
          <w:rtl/>
        </w:rPr>
        <w:t>میان</w:t>
      </w:r>
      <w:r>
        <w:rPr>
          <w:rFonts w:cs="Arial"/>
          <w:rtl/>
        </w:rPr>
        <w:t xml:space="preserve"> </w:t>
      </w:r>
      <w:r>
        <w:rPr>
          <w:rFonts w:cs="Arial" w:hint="cs"/>
          <w:rtl/>
        </w:rPr>
        <w:t>مردم</w:t>
      </w:r>
      <w:r>
        <w:rPr>
          <w:rFonts w:cs="Arial"/>
          <w:rtl/>
        </w:rPr>
        <w:t xml:space="preserve"> </w:t>
      </w:r>
      <w:r>
        <w:rPr>
          <w:rFonts w:cs="Arial" w:hint="cs"/>
          <w:rtl/>
        </w:rPr>
        <w:t>و</w:t>
      </w:r>
      <w:r>
        <w:rPr>
          <w:rFonts w:cs="Arial"/>
          <w:rtl/>
        </w:rPr>
        <w:t xml:space="preserve"> </w:t>
      </w:r>
      <w:r>
        <w:rPr>
          <w:rFonts w:cs="Arial" w:hint="cs"/>
          <w:rtl/>
        </w:rPr>
        <w:t>قرارداشتن</w:t>
      </w:r>
      <w:r>
        <w:rPr>
          <w:rFonts w:cs="Arial"/>
          <w:rtl/>
        </w:rPr>
        <w:t xml:space="preserve"> </w:t>
      </w:r>
      <w:r>
        <w:rPr>
          <w:rFonts w:cs="Arial" w:hint="cs"/>
          <w:rtl/>
        </w:rPr>
        <w:t>در</w:t>
      </w:r>
      <w:r>
        <w:rPr>
          <w:rFonts w:cs="Arial"/>
          <w:rtl/>
        </w:rPr>
        <w:t xml:space="preserve"> </w:t>
      </w:r>
      <w:r>
        <w:rPr>
          <w:rFonts w:cs="Arial" w:hint="cs"/>
          <w:rtl/>
        </w:rPr>
        <w:t>ظلمات</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بافت</w:t>
      </w:r>
      <w:r>
        <w:rPr>
          <w:rFonts w:cs="Arial"/>
          <w:rtl/>
        </w:rPr>
        <w:t xml:space="preserve"> </w:t>
      </w:r>
      <w:r>
        <w:rPr>
          <w:rFonts w:cs="Arial" w:hint="cs"/>
          <w:rtl/>
        </w:rPr>
        <w:t>به</w:t>
      </w:r>
      <w:r>
        <w:rPr>
          <w:rFonts w:cs="Arial"/>
          <w:rtl/>
        </w:rPr>
        <w:t xml:space="preserve"> </w:t>
      </w:r>
      <w:r>
        <w:rPr>
          <w:rFonts w:cs="Arial" w:hint="cs"/>
          <w:rtl/>
        </w:rPr>
        <w:t>هم</w:t>
      </w:r>
      <w:r>
        <w:rPr>
          <w:rFonts w:cs="Arial"/>
          <w:rtl/>
        </w:rPr>
        <w:t xml:space="preserve"> </w:t>
      </w:r>
      <w:r>
        <w:rPr>
          <w:rFonts w:cs="Arial" w:hint="cs"/>
          <w:rtl/>
        </w:rPr>
        <w:t>متصل‌اند</w:t>
      </w:r>
      <w:r>
        <w:rPr>
          <w:rFonts w:cs="Arial"/>
          <w:rtl/>
        </w:rPr>
        <w:t xml:space="preserve">. </w:t>
      </w:r>
      <w:r>
        <w:rPr>
          <w:rFonts w:cs="Arial" w:hint="cs"/>
          <w:rtl/>
        </w:rPr>
        <w:t>در</w:t>
      </w:r>
      <w:r>
        <w:rPr>
          <w:rFonts w:cs="Arial"/>
          <w:rtl/>
        </w:rPr>
        <w:t xml:space="preserve"> </w:t>
      </w:r>
      <w:r>
        <w:rPr>
          <w:rFonts w:cs="Arial" w:hint="cs"/>
          <w:rtl/>
        </w:rPr>
        <w:t>حال</w:t>
      </w:r>
      <w:r>
        <w:rPr>
          <w:rFonts w:cs="Arial"/>
          <w:rtl/>
        </w:rPr>
        <w:t xml:space="preserve"> </w:t>
      </w:r>
      <w:r>
        <w:rPr>
          <w:rFonts w:cs="Arial" w:hint="cs"/>
          <w:rtl/>
        </w:rPr>
        <w:t>حاضر</w:t>
      </w:r>
      <w:r>
        <w:rPr>
          <w:rFonts w:cs="Arial"/>
          <w:rtl/>
        </w:rPr>
        <w:t xml:space="preserve"> </w:t>
      </w:r>
      <w:r>
        <w:rPr>
          <w:rFonts w:cs="Arial" w:hint="cs"/>
          <w:rtl/>
        </w:rPr>
        <w:t>این</w:t>
      </w:r>
      <w:r>
        <w:rPr>
          <w:rFonts w:cs="Arial"/>
          <w:rtl/>
        </w:rPr>
        <w:t xml:space="preserve"> </w:t>
      </w:r>
      <w:r>
        <w:rPr>
          <w:rFonts w:cs="Arial" w:hint="cs"/>
          <w:rtl/>
        </w:rPr>
        <w:t>مسیر،</w:t>
      </w:r>
      <w:r>
        <w:rPr>
          <w:rFonts w:cs="Arial"/>
          <w:rtl/>
        </w:rPr>
        <w:t xml:space="preserve"> </w:t>
      </w:r>
      <w:r>
        <w:rPr>
          <w:rFonts w:cs="Arial" w:hint="cs"/>
          <w:rtl/>
        </w:rPr>
        <w:t>یکی</w:t>
      </w:r>
      <w:r>
        <w:rPr>
          <w:rFonts w:cs="Arial"/>
          <w:rtl/>
        </w:rPr>
        <w:t xml:space="preserve"> </w:t>
      </w:r>
      <w:r>
        <w:rPr>
          <w:rFonts w:cs="Arial" w:hint="cs"/>
          <w:rtl/>
        </w:rPr>
        <w:t>از</w:t>
      </w:r>
      <w:r>
        <w:rPr>
          <w:rFonts w:cs="Arial"/>
          <w:rtl/>
        </w:rPr>
        <w:t xml:space="preserve"> </w:t>
      </w:r>
      <w:r>
        <w:rPr>
          <w:rFonts w:cs="Arial" w:hint="cs"/>
          <w:rtl/>
        </w:rPr>
        <w:t>قوی‌ترین</w:t>
      </w:r>
      <w:r>
        <w:rPr>
          <w:rFonts w:cs="Arial"/>
          <w:rtl/>
        </w:rPr>
        <w:t xml:space="preserve"> </w:t>
      </w:r>
      <w:r>
        <w:rPr>
          <w:rFonts w:cs="Arial" w:hint="cs"/>
          <w:rtl/>
        </w:rPr>
        <w:t>گزینه‌ها</w:t>
      </w:r>
      <w:r>
        <w:rPr>
          <w:rFonts w:cs="Arial"/>
          <w:rtl/>
        </w:rPr>
        <w:t xml:space="preserve"> </w:t>
      </w:r>
      <w:r>
        <w:rPr>
          <w:rFonts w:cs="Arial" w:hint="cs"/>
          <w:rtl/>
        </w:rPr>
        <w:t>برای</w:t>
      </w:r>
      <w:r>
        <w:rPr>
          <w:rFonts w:cs="Arial"/>
          <w:rtl/>
        </w:rPr>
        <w:t xml:space="preserve"> </w:t>
      </w:r>
      <w:r>
        <w:rPr>
          <w:rFonts w:cs="Arial" w:hint="cs"/>
          <w:rtl/>
        </w:rPr>
        <w:t>بررسی</w:t>
      </w:r>
      <w:r>
        <w:rPr>
          <w:rFonts w:cs="Arial"/>
          <w:rtl/>
        </w:rPr>
        <w:t xml:space="preserve"> </w:t>
      </w:r>
      <w:r>
        <w:rPr>
          <w:rFonts w:cs="Arial" w:hint="cs"/>
          <w:rtl/>
        </w:rPr>
        <w:t>حیات</w:t>
      </w:r>
      <w:r>
        <w:rPr>
          <w:rFonts w:cs="Arial"/>
          <w:rtl/>
        </w:rPr>
        <w:t xml:space="preserve"> </w:t>
      </w:r>
      <w:r>
        <w:rPr>
          <w:rFonts w:cs="Arial" w:hint="cs"/>
          <w:rtl/>
        </w:rPr>
        <w:t>هدایتی</w:t>
      </w:r>
      <w:r>
        <w:rPr>
          <w:rFonts w:cs="Arial"/>
          <w:rtl/>
        </w:rPr>
        <w:t xml:space="preserve"> </w:t>
      </w:r>
      <w:r>
        <w:rPr>
          <w:rFonts w:cs="Arial" w:hint="cs"/>
          <w:rtl/>
        </w:rPr>
        <w:t>و</w:t>
      </w:r>
      <w:r>
        <w:rPr>
          <w:rFonts w:cs="Arial"/>
          <w:rtl/>
        </w:rPr>
        <w:t xml:space="preserve"> </w:t>
      </w:r>
      <w:r>
        <w:rPr>
          <w:rFonts w:cs="Arial" w:hint="cs"/>
          <w:rtl/>
        </w:rPr>
        <w:t>خوانش‌های</w:t>
      </w:r>
      <w:r>
        <w:rPr>
          <w:rFonts w:cs="Arial"/>
          <w:rtl/>
        </w:rPr>
        <w:t xml:space="preserve"> </w:t>
      </w:r>
      <w:r>
        <w:rPr>
          <w:rFonts w:cs="Arial" w:hint="cs"/>
          <w:rtl/>
        </w:rPr>
        <w:t>درونی</w:t>
      </w:r>
      <w:r>
        <w:rPr>
          <w:rFonts w:cs="Arial"/>
          <w:rtl/>
        </w:rPr>
        <w:t xml:space="preserve"> </w:t>
      </w:r>
      <w:r>
        <w:rPr>
          <w:rFonts w:cs="Arial" w:hint="cs"/>
          <w:rtl/>
        </w:rPr>
        <w:t>است</w:t>
      </w:r>
      <w:r>
        <w:rPr>
          <w:rFonts w:cs="Arial"/>
          <w:rtl/>
        </w:rPr>
        <w:t>.</w:t>
      </w:r>
    </w:p>
    <w:p w:rsidR="00F15B20" w:rsidRDefault="00F15B20" w:rsidP="001B4E69">
      <w:pPr>
        <w:rPr>
          <w:rtl/>
        </w:rPr>
      </w:pPr>
      <w:r>
        <w:rPr>
          <w:rFonts w:cs="Arial" w:hint="cs"/>
          <w:rtl/>
        </w:rPr>
        <w:t>یک</w:t>
      </w:r>
      <w:r>
        <w:rPr>
          <w:rFonts w:cs="Arial"/>
          <w:rtl/>
        </w:rPr>
        <w:t xml:space="preserve"> </w:t>
      </w:r>
      <w:r>
        <w:rPr>
          <w:rFonts w:cs="Arial" w:hint="cs"/>
          <w:rtl/>
        </w:rPr>
        <w:t>کنترل</w:t>
      </w:r>
      <w:r>
        <w:rPr>
          <w:rFonts w:cs="Arial"/>
          <w:rtl/>
        </w:rPr>
        <w:t xml:space="preserve"> </w:t>
      </w:r>
      <w:r>
        <w:rPr>
          <w:rFonts w:cs="Arial" w:hint="cs"/>
          <w:rtl/>
        </w:rPr>
        <w:t>علمی</w:t>
      </w:r>
      <w:r>
        <w:rPr>
          <w:rFonts w:cs="Arial"/>
          <w:rtl/>
        </w:rPr>
        <w:t xml:space="preserve"> </w:t>
      </w:r>
      <w:r>
        <w:rPr>
          <w:rFonts w:cs="Arial" w:hint="cs"/>
          <w:rtl/>
        </w:rPr>
        <w:t>مهم</w:t>
      </w:r>
    </w:p>
    <w:p w:rsidR="00F15B20" w:rsidRDefault="00F15B20" w:rsidP="001B4E69">
      <w:pPr>
        <w:rPr>
          <w:rtl/>
        </w:rPr>
      </w:pPr>
      <w:r>
        <w:rPr>
          <w:rFonts w:cs="Arial" w:hint="cs"/>
          <w:rtl/>
        </w:rPr>
        <w:t>در</w:t>
      </w:r>
      <w:r>
        <w:rPr>
          <w:rFonts w:cs="Arial"/>
          <w:rtl/>
        </w:rPr>
        <w:t xml:space="preserve"> </w:t>
      </w:r>
      <w:r>
        <w:rPr>
          <w:rFonts w:cs="Arial" w:hint="cs"/>
          <w:rtl/>
        </w:rPr>
        <w:t>بانک</w:t>
      </w:r>
      <w:r>
        <w:rPr>
          <w:rFonts w:cs="Arial"/>
          <w:rtl/>
        </w:rPr>
        <w:t xml:space="preserve"> </w:t>
      </w:r>
      <w:r>
        <w:rPr>
          <w:rFonts w:cs="Arial" w:hint="cs"/>
          <w:rtl/>
        </w:rPr>
        <w:t>ثبت</w:t>
      </w:r>
      <w:r>
        <w:rPr>
          <w:rFonts w:cs="Arial"/>
          <w:rtl/>
        </w:rPr>
        <w:t xml:space="preserve"> </w:t>
      </w:r>
      <w:r>
        <w:rPr>
          <w:rFonts w:cs="Arial" w:hint="cs"/>
          <w:rtl/>
        </w:rPr>
        <w:t>شده</w:t>
      </w:r>
      <w:r>
        <w:rPr>
          <w:rFonts w:cs="Arial"/>
          <w:rtl/>
        </w:rPr>
        <w:t xml:space="preserve"> </w:t>
      </w:r>
      <w:r>
        <w:rPr>
          <w:rFonts w:cs="Arial" w:hint="cs"/>
          <w:rtl/>
        </w:rPr>
        <w:t>که</w:t>
      </w:r>
      <w:r>
        <w:rPr>
          <w:rFonts w:cs="Arial"/>
          <w:rtl/>
        </w:rPr>
        <w:t xml:space="preserve"> </w:t>
      </w:r>
      <w:r>
        <w:rPr>
          <w:rFonts w:cs="Arial" w:hint="cs"/>
          <w:rtl/>
        </w:rPr>
        <w:t>شمارش</w:t>
      </w:r>
      <w:r>
        <w:rPr>
          <w:rFonts w:cs="Arial"/>
          <w:rtl/>
        </w:rPr>
        <w:t xml:space="preserve"> </w:t>
      </w:r>
      <w:r>
        <w:rPr>
          <w:rFonts w:cs="Arial" w:hint="cs"/>
          <w:rtl/>
        </w:rPr>
        <w:t>ریشه</w:t>
      </w:r>
      <w:r>
        <w:rPr>
          <w:rFonts w:cs="Arial"/>
          <w:rtl/>
        </w:rPr>
        <w:t xml:space="preserve"> </w:t>
      </w:r>
      <w:r>
        <w:rPr>
          <w:rFonts w:cs="Arial" w:hint="cs"/>
          <w:rtl/>
        </w:rPr>
        <w:t>را</w:t>
      </w:r>
      <w:r>
        <w:rPr>
          <w:rFonts w:cs="Arial"/>
          <w:rtl/>
        </w:rPr>
        <w:t xml:space="preserve"> </w:t>
      </w:r>
      <w:r>
        <w:rPr>
          <w:rFonts w:cs="Arial" w:hint="cs"/>
          <w:rtl/>
        </w:rPr>
        <w:t>نباید</w:t>
      </w:r>
      <w:r>
        <w:rPr>
          <w:rFonts w:cs="Arial"/>
          <w:rtl/>
        </w:rPr>
        <w:t xml:space="preserve"> </w:t>
      </w:r>
      <w:r>
        <w:rPr>
          <w:rFonts w:cs="Arial" w:hint="cs"/>
          <w:rtl/>
        </w:rPr>
        <w:t>با</w:t>
      </w:r>
      <w:r>
        <w:rPr>
          <w:rFonts w:cs="Arial"/>
          <w:rtl/>
        </w:rPr>
        <w:t xml:space="preserve"> </w:t>
      </w:r>
      <w:r>
        <w:rPr>
          <w:rFonts w:cs="Arial" w:hint="cs"/>
          <w:rtl/>
        </w:rPr>
        <w:t>شمارش</w:t>
      </w:r>
      <w:r>
        <w:rPr>
          <w:rFonts w:cs="Arial"/>
          <w:rtl/>
        </w:rPr>
        <w:t xml:space="preserve"> </w:t>
      </w:r>
      <w:r>
        <w:rPr>
          <w:rFonts w:cs="Arial" w:hint="cs"/>
          <w:rtl/>
        </w:rPr>
        <w:t>یک</w:t>
      </w:r>
      <w:r>
        <w:rPr>
          <w:rFonts w:cs="Arial"/>
          <w:rtl/>
        </w:rPr>
        <w:t xml:space="preserve"> </w:t>
      </w:r>
      <w:r>
        <w:rPr>
          <w:rFonts w:cs="Arial" w:hint="cs"/>
          <w:rtl/>
        </w:rPr>
        <w:t>معنا</w:t>
      </w:r>
      <w:r>
        <w:rPr>
          <w:rFonts w:cs="Arial"/>
          <w:rtl/>
        </w:rPr>
        <w:t xml:space="preserve"> </w:t>
      </w:r>
      <w:r>
        <w:rPr>
          <w:rFonts w:cs="Arial" w:hint="cs"/>
          <w:rtl/>
        </w:rPr>
        <w:t>اشتباه</w:t>
      </w:r>
      <w:r>
        <w:rPr>
          <w:rFonts w:cs="Arial"/>
          <w:rtl/>
        </w:rPr>
        <w:t xml:space="preserve"> </w:t>
      </w:r>
      <w:r>
        <w:rPr>
          <w:rFonts w:cs="Arial" w:hint="cs"/>
          <w:rtl/>
        </w:rPr>
        <w:t>گرفت</w:t>
      </w:r>
      <w:r>
        <w:rPr>
          <w:rFonts w:cs="Arial"/>
          <w:rtl/>
        </w:rPr>
        <w:t xml:space="preserve">. </w:t>
      </w:r>
      <w:r>
        <w:rPr>
          <w:rFonts w:cs="Arial" w:hint="cs"/>
          <w:rtl/>
        </w:rPr>
        <w:t>برای</w:t>
      </w:r>
      <w:r>
        <w:rPr>
          <w:rFonts w:cs="Arial"/>
          <w:rtl/>
        </w:rPr>
        <w:t xml:space="preserve"> </w:t>
      </w:r>
      <w:r>
        <w:rPr>
          <w:rFonts w:cs="Arial" w:hint="cs"/>
          <w:rtl/>
        </w:rPr>
        <w:t>نمونه،</w:t>
      </w:r>
      <w:r>
        <w:rPr>
          <w:rFonts w:cs="Arial"/>
          <w:rtl/>
        </w:rPr>
        <w:t xml:space="preserve"> </w:t>
      </w:r>
      <w:r>
        <w:rPr>
          <w:rFonts w:cs="Arial" w:hint="cs"/>
          <w:rtl/>
        </w:rPr>
        <w:t>ریشهٔ</w:t>
      </w:r>
      <w:r>
        <w:rPr>
          <w:rFonts w:cs="Arial"/>
          <w:rtl/>
        </w:rPr>
        <w:t xml:space="preserve"> «</w:t>
      </w:r>
      <w:r>
        <w:rPr>
          <w:rFonts w:cs="Arial" w:hint="cs"/>
          <w:rtl/>
        </w:rPr>
        <w:t>ن‌و‌ر</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پیکره</w:t>
      </w:r>
      <w:r>
        <w:rPr>
          <w:rFonts w:cs="Arial"/>
          <w:rtl/>
        </w:rPr>
        <w:t xml:space="preserve"> ۱۹۴ </w:t>
      </w:r>
      <w:r>
        <w:rPr>
          <w:rFonts w:cs="Arial" w:hint="cs"/>
          <w:rtl/>
        </w:rPr>
        <w:t>رخداد</w:t>
      </w:r>
      <w:r>
        <w:rPr>
          <w:rFonts w:cs="Arial"/>
          <w:rtl/>
        </w:rPr>
        <w:t xml:space="preserve"> </w:t>
      </w:r>
      <w:r>
        <w:rPr>
          <w:rFonts w:cs="Arial" w:hint="cs"/>
          <w:rtl/>
        </w:rPr>
        <w:t>دارد؛</w:t>
      </w:r>
      <w:r>
        <w:rPr>
          <w:rFonts w:cs="Arial"/>
          <w:rtl/>
        </w:rPr>
        <w:t xml:space="preserve"> </w:t>
      </w:r>
      <w:r>
        <w:rPr>
          <w:rFonts w:cs="Arial" w:hint="cs"/>
          <w:rtl/>
        </w:rPr>
        <w:t>اما</w:t>
      </w:r>
      <w:r>
        <w:rPr>
          <w:rFonts w:cs="Arial"/>
          <w:rtl/>
        </w:rPr>
        <w:t xml:space="preserve"> </w:t>
      </w:r>
      <w:r>
        <w:rPr>
          <w:rFonts w:cs="Arial" w:hint="cs"/>
          <w:rtl/>
        </w:rPr>
        <w:t>این</w:t>
      </w:r>
      <w:r>
        <w:rPr>
          <w:rFonts w:cs="Arial"/>
          <w:rtl/>
        </w:rPr>
        <w:t xml:space="preserve"> </w:t>
      </w:r>
      <w:r>
        <w:rPr>
          <w:rFonts w:cs="Arial" w:hint="cs"/>
          <w:rtl/>
        </w:rPr>
        <w:t>مجموع</w:t>
      </w:r>
      <w:r>
        <w:rPr>
          <w:rFonts w:cs="Arial"/>
          <w:rtl/>
        </w:rPr>
        <w:t xml:space="preserve"> </w:t>
      </w:r>
      <w:r>
        <w:rPr>
          <w:rFonts w:cs="Arial" w:hint="cs"/>
          <w:rtl/>
        </w:rPr>
        <w:t>شامل</w:t>
      </w:r>
      <w:r>
        <w:rPr>
          <w:rFonts w:cs="Arial"/>
          <w:rtl/>
        </w:rPr>
        <w:t xml:space="preserve"> ۱۴۵ </w:t>
      </w:r>
      <w:r>
        <w:rPr>
          <w:rFonts w:cs="Arial" w:hint="cs"/>
          <w:rtl/>
        </w:rPr>
        <w:t>مورد</w:t>
      </w:r>
      <w:r>
        <w:rPr>
          <w:rFonts w:cs="Arial"/>
          <w:rtl/>
        </w:rPr>
        <w:t xml:space="preserve"> «</w:t>
      </w:r>
      <w:r>
        <w:rPr>
          <w:rFonts w:cs="Arial" w:hint="cs"/>
          <w:rtl/>
        </w:rPr>
        <w:t>نار</w:t>
      </w:r>
      <w:r>
        <w:rPr>
          <w:rFonts w:cs="Arial" w:hint="eastAsia"/>
          <w:rtl/>
        </w:rPr>
        <w:t>»</w:t>
      </w:r>
      <w:r>
        <w:rPr>
          <w:rFonts w:cs="Arial" w:hint="cs"/>
          <w:rtl/>
        </w:rPr>
        <w:t>،</w:t>
      </w:r>
      <w:r>
        <w:rPr>
          <w:rFonts w:cs="Arial"/>
          <w:rtl/>
        </w:rPr>
        <w:t xml:space="preserve"> ۴۳ </w:t>
      </w:r>
      <w:r>
        <w:rPr>
          <w:rFonts w:cs="Arial" w:hint="cs"/>
          <w:rtl/>
        </w:rPr>
        <w:t>مورد</w:t>
      </w:r>
      <w:r>
        <w:rPr>
          <w:rFonts w:cs="Arial"/>
          <w:rtl/>
        </w:rPr>
        <w:t xml:space="preserve"> «</w:t>
      </w:r>
      <w:r>
        <w:rPr>
          <w:rFonts w:cs="Arial" w:hint="cs"/>
          <w:rtl/>
        </w:rPr>
        <w:t>نور</w:t>
      </w:r>
      <w:r>
        <w:rPr>
          <w:rFonts w:cs="Arial" w:hint="eastAsia"/>
          <w:rtl/>
        </w:rPr>
        <w:t>»</w:t>
      </w:r>
      <w:r>
        <w:rPr>
          <w:rFonts w:cs="Arial"/>
          <w:rtl/>
        </w:rPr>
        <w:t xml:space="preserve"> </w:t>
      </w:r>
      <w:r>
        <w:rPr>
          <w:rFonts w:cs="Arial" w:hint="cs"/>
          <w:rtl/>
        </w:rPr>
        <w:t>و</w:t>
      </w:r>
      <w:r>
        <w:rPr>
          <w:rFonts w:cs="Arial"/>
          <w:rtl/>
        </w:rPr>
        <w:t xml:space="preserve"> ۶ </w:t>
      </w:r>
      <w:r>
        <w:rPr>
          <w:rFonts w:cs="Arial" w:hint="cs"/>
          <w:rtl/>
        </w:rPr>
        <w:t>مورد</w:t>
      </w:r>
      <w:r>
        <w:rPr>
          <w:rFonts w:cs="Arial"/>
          <w:rtl/>
        </w:rPr>
        <w:t xml:space="preserve"> «</w:t>
      </w:r>
      <w:r>
        <w:rPr>
          <w:rFonts w:cs="Arial" w:hint="cs"/>
          <w:rtl/>
        </w:rPr>
        <w:t>منیر</w:t>
      </w:r>
      <w:r>
        <w:rPr>
          <w:rFonts w:cs="Arial" w:hint="eastAsia"/>
          <w:rtl/>
        </w:rPr>
        <w:t>»</w:t>
      </w:r>
      <w:r>
        <w:rPr>
          <w:rFonts w:cs="Arial"/>
          <w:rtl/>
        </w:rPr>
        <w:t xml:space="preserve"> </w:t>
      </w:r>
      <w:r>
        <w:rPr>
          <w:rFonts w:cs="Arial" w:hint="cs"/>
          <w:rtl/>
        </w:rPr>
        <w:t>است</w:t>
      </w:r>
      <w:r>
        <w:rPr>
          <w:rFonts w:cs="Arial"/>
          <w:rtl/>
        </w:rPr>
        <w:t xml:space="preserve">. </w:t>
      </w:r>
    </w:p>
    <w:p w:rsidR="00F15B20" w:rsidRDefault="00F15B20" w:rsidP="001B4E69">
      <w:pPr>
        <w:rPr>
          <w:rtl/>
        </w:rPr>
      </w:pPr>
    </w:p>
    <w:p w:rsidR="00F15B20" w:rsidRDefault="00F15B20" w:rsidP="001B4E69">
      <w:r>
        <w:t>Quran Dictionary</w:t>
      </w:r>
    </w:p>
    <w:p w:rsidR="00F15B20" w:rsidRDefault="00F15B20" w:rsidP="001B4E69">
      <w:pPr>
        <w:rPr>
          <w:rtl/>
        </w:rPr>
      </w:pPr>
    </w:p>
    <w:p w:rsidR="00F15B20" w:rsidRDefault="00F15B20" w:rsidP="001B4E69">
      <w:pPr>
        <w:rPr>
          <w:rtl/>
        </w:rPr>
      </w:pPr>
    </w:p>
    <w:p w:rsidR="00F15B20" w:rsidRDefault="00F15B20" w:rsidP="001B4E69">
      <w:pPr>
        <w:rPr>
          <w:rtl/>
        </w:rPr>
      </w:pPr>
      <w:r>
        <w:rPr>
          <w:rFonts w:cs="Arial"/>
          <w:rtl/>
        </w:rPr>
        <w:lastRenderedPageBreak/>
        <w:t xml:space="preserve"> </w:t>
      </w:r>
      <w:r>
        <w:rPr>
          <w:rFonts w:cs="Arial" w:hint="cs"/>
          <w:rtl/>
        </w:rPr>
        <w:t>بنابراین،</w:t>
      </w:r>
      <w:r>
        <w:rPr>
          <w:rFonts w:cs="Arial"/>
          <w:rtl/>
        </w:rPr>
        <w:t xml:space="preserve"> </w:t>
      </w:r>
      <w:r>
        <w:rPr>
          <w:rFonts w:cs="Arial" w:hint="cs"/>
          <w:rtl/>
        </w:rPr>
        <w:t>برای</w:t>
      </w:r>
      <w:r>
        <w:rPr>
          <w:rFonts w:cs="Arial"/>
          <w:rtl/>
        </w:rPr>
        <w:t xml:space="preserve"> </w:t>
      </w:r>
      <w:r>
        <w:rPr>
          <w:rFonts w:cs="Arial" w:hint="cs"/>
          <w:rtl/>
        </w:rPr>
        <w:t>ساخت</w:t>
      </w:r>
      <w:r>
        <w:rPr>
          <w:rFonts w:cs="Arial"/>
          <w:rtl/>
        </w:rPr>
        <w:t xml:space="preserve"> </w:t>
      </w:r>
      <w:r>
        <w:rPr>
          <w:rFonts w:cs="Arial" w:hint="cs"/>
          <w:rtl/>
        </w:rPr>
        <w:t>شبکهٔ</w:t>
      </w:r>
      <w:r>
        <w:rPr>
          <w:rFonts w:cs="Arial"/>
          <w:rtl/>
        </w:rPr>
        <w:t xml:space="preserve"> «</w:t>
      </w:r>
      <w:r>
        <w:rPr>
          <w:rFonts w:cs="Arial" w:hint="cs"/>
          <w:rtl/>
        </w:rPr>
        <w:t>نور</w:t>
      </w:r>
      <w:r>
        <w:rPr>
          <w:rFonts w:cs="Arial" w:hint="eastAsia"/>
          <w:rtl/>
        </w:rPr>
        <w:t>»</w:t>
      </w:r>
      <w:r>
        <w:rPr>
          <w:rFonts w:cs="Arial" w:hint="cs"/>
          <w:rtl/>
        </w:rPr>
        <w:t>،</w:t>
      </w:r>
      <w:r>
        <w:rPr>
          <w:rFonts w:cs="Arial"/>
          <w:rtl/>
        </w:rPr>
        <w:t xml:space="preserve"> </w:t>
      </w:r>
      <w:r>
        <w:rPr>
          <w:rFonts w:cs="Arial" w:hint="cs"/>
          <w:rtl/>
        </w:rPr>
        <w:t>باید</w:t>
      </w:r>
      <w:r>
        <w:rPr>
          <w:rFonts w:cs="Arial"/>
          <w:rtl/>
        </w:rPr>
        <w:t xml:space="preserve"> </w:t>
      </w:r>
      <w:r>
        <w:rPr>
          <w:rFonts w:cs="Arial" w:hint="cs"/>
          <w:rtl/>
        </w:rPr>
        <w:t>صورت</w:t>
      </w:r>
      <w:r>
        <w:rPr>
          <w:rFonts w:cs="Arial"/>
          <w:rtl/>
        </w:rPr>
        <w:t xml:space="preserve"> </w:t>
      </w:r>
      <w:r>
        <w:rPr>
          <w:rFonts w:cs="Arial" w:hint="cs"/>
          <w:rtl/>
        </w:rPr>
        <w:t>و</w:t>
      </w:r>
      <w:r>
        <w:rPr>
          <w:rFonts w:cs="Arial"/>
          <w:rtl/>
        </w:rPr>
        <w:t xml:space="preserve"> </w:t>
      </w:r>
      <w:r>
        <w:rPr>
          <w:rFonts w:cs="Arial" w:hint="cs"/>
          <w:rtl/>
        </w:rPr>
        <w:t>معنای</w:t>
      </w:r>
      <w:r>
        <w:rPr>
          <w:rFonts w:cs="Arial"/>
          <w:rtl/>
        </w:rPr>
        <w:t xml:space="preserve"> </w:t>
      </w:r>
      <w:r>
        <w:rPr>
          <w:rFonts w:cs="Arial" w:hint="cs"/>
          <w:rtl/>
        </w:rPr>
        <w:t>هر</w:t>
      </w:r>
      <w:r>
        <w:rPr>
          <w:rFonts w:cs="Arial"/>
          <w:rtl/>
        </w:rPr>
        <w:t xml:space="preserve"> </w:t>
      </w:r>
      <w:r>
        <w:rPr>
          <w:rFonts w:cs="Arial" w:hint="cs"/>
          <w:rtl/>
        </w:rPr>
        <w:t>رخداد</w:t>
      </w:r>
      <w:r>
        <w:rPr>
          <w:rFonts w:cs="Arial"/>
          <w:rtl/>
        </w:rPr>
        <w:t xml:space="preserve"> </w:t>
      </w:r>
      <w:r>
        <w:rPr>
          <w:rFonts w:cs="Arial" w:hint="cs"/>
          <w:rtl/>
        </w:rPr>
        <w:t>را</w:t>
      </w:r>
      <w:r>
        <w:rPr>
          <w:rFonts w:cs="Arial"/>
          <w:rtl/>
        </w:rPr>
        <w:t xml:space="preserve"> </w:t>
      </w:r>
      <w:r>
        <w:rPr>
          <w:rFonts w:cs="Arial" w:hint="cs"/>
          <w:rtl/>
        </w:rPr>
        <w:t>جداگانه</w:t>
      </w:r>
      <w:r>
        <w:rPr>
          <w:rFonts w:cs="Arial"/>
          <w:rtl/>
        </w:rPr>
        <w:t xml:space="preserve"> </w:t>
      </w:r>
      <w:r>
        <w:rPr>
          <w:rFonts w:cs="Arial" w:hint="cs"/>
          <w:rtl/>
        </w:rPr>
        <w:t>بررسی</w:t>
      </w:r>
      <w:r>
        <w:rPr>
          <w:rFonts w:cs="Arial"/>
          <w:rtl/>
        </w:rPr>
        <w:t xml:space="preserve"> </w:t>
      </w:r>
      <w:r>
        <w:rPr>
          <w:rFonts w:cs="Arial" w:hint="cs"/>
          <w:rtl/>
        </w:rPr>
        <w:t>کنیم</w:t>
      </w:r>
      <w:r>
        <w:rPr>
          <w:rFonts w:cs="Arial"/>
          <w:rtl/>
        </w:rPr>
        <w:t>.</w:t>
      </w:r>
    </w:p>
    <w:p w:rsidR="00F15B20" w:rsidRDefault="00F15B20" w:rsidP="001B4E69">
      <w:pPr>
        <w:rPr>
          <w:rtl/>
        </w:rPr>
      </w:pPr>
      <w:r>
        <w:rPr>
          <w:rFonts w:cs="Arial" w:hint="cs"/>
          <w:rtl/>
        </w:rPr>
        <w:t>مرحلهٔ</w:t>
      </w:r>
      <w:r>
        <w:rPr>
          <w:rFonts w:cs="Arial"/>
          <w:rtl/>
        </w:rPr>
        <w:t xml:space="preserve"> </w:t>
      </w:r>
      <w:r>
        <w:rPr>
          <w:rFonts w:cs="Arial" w:hint="cs"/>
          <w:rtl/>
        </w:rPr>
        <w:t>بعدی</w:t>
      </w:r>
      <w:r>
        <w:rPr>
          <w:rFonts w:cs="Arial"/>
          <w:rtl/>
        </w:rPr>
        <w:t xml:space="preserve"> </w:t>
      </w:r>
      <w:r>
        <w:rPr>
          <w:rFonts w:cs="Arial" w:hint="cs"/>
          <w:rtl/>
        </w:rPr>
        <w:t>پیشنهادی</w:t>
      </w:r>
    </w:p>
    <w:p w:rsidR="00F15B20" w:rsidRDefault="00F15B20" w:rsidP="001B4E69">
      <w:pPr>
        <w:rPr>
          <w:rtl/>
        </w:rPr>
      </w:pPr>
      <w:r>
        <w:rPr>
          <w:rFonts w:cs="Arial" w:hint="cs"/>
          <w:rtl/>
        </w:rPr>
        <w:t>اکنون</w:t>
      </w:r>
      <w:r>
        <w:rPr>
          <w:rFonts w:cs="Arial"/>
          <w:rtl/>
        </w:rPr>
        <w:t xml:space="preserve"> </w:t>
      </w:r>
      <w:r>
        <w:rPr>
          <w:rFonts w:cs="Arial" w:hint="cs"/>
          <w:rtl/>
        </w:rPr>
        <w:t>مناسب‌ترین</w:t>
      </w:r>
      <w:r>
        <w:rPr>
          <w:rFonts w:cs="Arial"/>
          <w:rtl/>
        </w:rPr>
        <w:t xml:space="preserve"> </w:t>
      </w:r>
      <w:r>
        <w:rPr>
          <w:rFonts w:cs="Arial" w:hint="cs"/>
          <w:rtl/>
        </w:rPr>
        <w:t>گام،</w:t>
      </w:r>
      <w:r>
        <w:rPr>
          <w:rFonts w:cs="Arial"/>
          <w:rtl/>
        </w:rPr>
        <w:t xml:space="preserve"> </w:t>
      </w:r>
      <w:r>
        <w:rPr>
          <w:rFonts w:cs="Arial" w:hint="cs"/>
          <w:rtl/>
        </w:rPr>
        <w:t>استخراج</w:t>
      </w:r>
      <w:r>
        <w:rPr>
          <w:rFonts w:cs="Arial"/>
          <w:rtl/>
        </w:rPr>
        <w:t xml:space="preserve"> </w:t>
      </w:r>
      <w:r>
        <w:rPr>
          <w:rFonts w:cs="Arial" w:hint="cs"/>
          <w:rtl/>
        </w:rPr>
        <w:t>کامل</w:t>
      </w:r>
      <w:r>
        <w:rPr>
          <w:rFonts w:cs="Arial"/>
          <w:rtl/>
        </w:rPr>
        <w:t xml:space="preserve"> </w:t>
      </w:r>
      <w:r>
        <w:rPr>
          <w:rFonts w:cs="Arial" w:hint="cs"/>
          <w:rtl/>
        </w:rPr>
        <w:t>رخدادهای</w:t>
      </w:r>
      <w:r>
        <w:rPr>
          <w:rFonts w:cs="Arial"/>
          <w:rtl/>
        </w:rPr>
        <w:t xml:space="preserve"> </w:t>
      </w:r>
      <w:r>
        <w:rPr>
          <w:rFonts w:cs="Arial" w:hint="cs"/>
          <w:rtl/>
        </w:rPr>
        <w:t>منفرد</w:t>
      </w:r>
      <w:r>
        <w:rPr>
          <w:rFonts w:cs="Arial"/>
          <w:rtl/>
        </w:rPr>
        <w:t xml:space="preserve"> </w:t>
      </w:r>
      <w:r>
        <w:rPr>
          <w:rFonts w:cs="Arial" w:hint="cs"/>
          <w:rtl/>
        </w:rPr>
        <w:t>شش</w:t>
      </w:r>
      <w:r>
        <w:rPr>
          <w:rFonts w:cs="Arial"/>
          <w:rtl/>
        </w:rPr>
        <w:t xml:space="preserve"> </w:t>
      </w:r>
      <w:r>
        <w:rPr>
          <w:rFonts w:cs="Arial" w:hint="cs"/>
          <w:rtl/>
        </w:rPr>
        <w:t>خانوادهٔ</w:t>
      </w:r>
      <w:r>
        <w:rPr>
          <w:rFonts w:cs="Arial"/>
          <w:rtl/>
        </w:rPr>
        <w:t xml:space="preserve"> </w:t>
      </w:r>
      <w:r>
        <w:rPr>
          <w:rFonts w:cs="Arial" w:hint="cs"/>
          <w:rtl/>
        </w:rPr>
        <w:t>تازه</w:t>
      </w:r>
      <w:r>
        <w:rPr>
          <w:rFonts w:cs="Arial"/>
          <w:rtl/>
        </w:rPr>
        <w:t xml:space="preserve"> </w:t>
      </w:r>
      <w:r>
        <w:rPr>
          <w:rFonts w:cs="Arial" w:hint="cs"/>
          <w:rtl/>
        </w:rPr>
        <w:t>است؛</w:t>
      </w:r>
      <w:r>
        <w:rPr>
          <w:rFonts w:cs="Arial"/>
          <w:rtl/>
        </w:rPr>
        <w:t xml:space="preserve"> </w:t>
      </w:r>
      <w:r>
        <w:rPr>
          <w:rFonts w:cs="Arial" w:hint="cs"/>
          <w:rtl/>
        </w:rPr>
        <w:t>ابتدا</w:t>
      </w:r>
      <w:r>
        <w:rPr>
          <w:rFonts w:cs="Arial"/>
          <w:rtl/>
        </w:rPr>
        <w:t xml:space="preserve"> </w:t>
      </w:r>
      <w:r>
        <w:rPr>
          <w:rFonts w:cs="Arial" w:hint="cs"/>
          <w:rtl/>
        </w:rPr>
        <w:t>قلب</w:t>
      </w:r>
      <w:r>
        <w:rPr>
          <w:rFonts w:cs="Arial"/>
          <w:rtl/>
        </w:rPr>
        <w:t xml:space="preserve"> </w:t>
      </w:r>
      <w:r>
        <w:rPr>
          <w:rFonts w:cs="Arial" w:hint="cs"/>
          <w:rtl/>
        </w:rPr>
        <w:t>و</w:t>
      </w:r>
      <w:r>
        <w:rPr>
          <w:rFonts w:cs="Arial"/>
          <w:rtl/>
        </w:rPr>
        <w:t xml:space="preserve"> </w:t>
      </w:r>
      <w:r>
        <w:rPr>
          <w:rFonts w:cs="Arial" w:hint="cs"/>
          <w:rtl/>
        </w:rPr>
        <w:t>بصر،</w:t>
      </w:r>
      <w:r>
        <w:rPr>
          <w:rFonts w:cs="Arial"/>
          <w:rtl/>
        </w:rPr>
        <w:t xml:space="preserve"> </w:t>
      </w:r>
      <w:r>
        <w:rPr>
          <w:rFonts w:cs="Arial" w:hint="cs"/>
          <w:rtl/>
        </w:rPr>
        <w:t>سپس</w:t>
      </w:r>
      <w:r>
        <w:rPr>
          <w:rFonts w:cs="Arial"/>
          <w:rtl/>
        </w:rPr>
        <w:t xml:space="preserve"> </w:t>
      </w:r>
      <w:r>
        <w:rPr>
          <w:rFonts w:cs="Arial" w:hint="cs"/>
          <w:rtl/>
        </w:rPr>
        <w:t>نفس</w:t>
      </w:r>
      <w:r>
        <w:rPr>
          <w:rFonts w:cs="Arial"/>
          <w:rtl/>
        </w:rPr>
        <w:t xml:space="preserve"> </w:t>
      </w:r>
      <w:r>
        <w:rPr>
          <w:rFonts w:cs="Arial" w:hint="cs"/>
          <w:rtl/>
        </w:rPr>
        <w:t>و</w:t>
      </w:r>
      <w:r>
        <w:rPr>
          <w:rFonts w:cs="Arial"/>
          <w:rtl/>
        </w:rPr>
        <w:t xml:space="preserve"> </w:t>
      </w:r>
      <w:r>
        <w:rPr>
          <w:rFonts w:cs="Arial" w:hint="cs"/>
          <w:rtl/>
        </w:rPr>
        <w:t>وفی،</w:t>
      </w:r>
      <w:r>
        <w:rPr>
          <w:rFonts w:cs="Arial"/>
          <w:rtl/>
        </w:rPr>
        <w:t xml:space="preserve"> </w:t>
      </w:r>
      <w:r>
        <w:rPr>
          <w:rFonts w:cs="Arial" w:hint="cs"/>
          <w:rtl/>
        </w:rPr>
        <w:t>و</w:t>
      </w:r>
      <w:r>
        <w:rPr>
          <w:rFonts w:cs="Arial"/>
          <w:rtl/>
        </w:rPr>
        <w:t xml:space="preserve"> </w:t>
      </w:r>
      <w:r>
        <w:rPr>
          <w:rFonts w:cs="Arial" w:hint="cs"/>
          <w:rtl/>
        </w:rPr>
        <w:t>بعد</w:t>
      </w:r>
      <w:r>
        <w:rPr>
          <w:rFonts w:cs="Arial"/>
          <w:rtl/>
        </w:rPr>
        <w:t xml:space="preserve"> </w:t>
      </w:r>
      <w:r>
        <w:rPr>
          <w:rFonts w:cs="Arial" w:hint="cs"/>
          <w:rtl/>
        </w:rPr>
        <w:t>آب</w:t>
      </w:r>
      <w:r>
        <w:rPr>
          <w:rFonts w:cs="Arial"/>
          <w:rtl/>
        </w:rPr>
        <w:t xml:space="preserve"> </w:t>
      </w:r>
      <w:r>
        <w:rPr>
          <w:rFonts w:cs="Arial" w:hint="cs"/>
          <w:rtl/>
        </w:rPr>
        <w:t>و</w:t>
      </w:r>
      <w:r>
        <w:rPr>
          <w:rFonts w:cs="Arial"/>
          <w:rtl/>
        </w:rPr>
        <w:t xml:space="preserve"> </w:t>
      </w:r>
      <w:r>
        <w:rPr>
          <w:rFonts w:cs="Arial" w:hint="cs"/>
          <w:rtl/>
        </w:rPr>
        <w:t>زمین</w:t>
      </w:r>
      <w:r>
        <w:rPr>
          <w:rFonts w:cs="Arial"/>
          <w:rtl/>
        </w:rPr>
        <w:t xml:space="preserve">. </w:t>
      </w:r>
      <w:r>
        <w:rPr>
          <w:rFonts w:cs="Arial" w:hint="cs"/>
          <w:rtl/>
        </w:rPr>
        <w:t>برای</w:t>
      </w:r>
      <w:r>
        <w:rPr>
          <w:rFonts w:cs="Arial"/>
          <w:rtl/>
        </w:rPr>
        <w:t xml:space="preserve"> </w:t>
      </w:r>
      <w:r>
        <w:rPr>
          <w:rFonts w:cs="Arial" w:hint="cs"/>
          <w:rtl/>
        </w:rPr>
        <w:t>هر</w:t>
      </w:r>
      <w:r>
        <w:rPr>
          <w:rFonts w:cs="Arial"/>
          <w:rtl/>
        </w:rPr>
        <w:t xml:space="preserve"> </w:t>
      </w:r>
      <w:r>
        <w:rPr>
          <w:rFonts w:cs="Arial" w:hint="cs"/>
          <w:rtl/>
        </w:rPr>
        <w:t>رخداد</w:t>
      </w:r>
      <w:r>
        <w:rPr>
          <w:rFonts w:cs="Arial"/>
          <w:rtl/>
        </w:rPr>
        <w:t xml:space="preserve"> </w:t>
      </w:r>
      <w:r>
        <w:rPr>
          <w:rFonts w:cs="Arial" w:hint="cs"/>
          <w:rtl/>
        </w:rPr>
        <w:t>باید</w:t>
      </w:r>
      <w:r>
        <w:rPr>
          <w:rFonts w:cs="Arial"/>
          <w:rtl/>
        </w:rPr>
        <w:t xml:space="preserve"> </w:t>
      </w:r>
      <w:r>
        <w:rPr>
          <w:rFonts w:cs="Arial" w:hint="cs"/>
          <w:rtl/>
        </w:rPr>
        <w:t>صورت</w:t>
      </w:r>
      <w:r>
        <w:rPr>
          <w:rFonts w:cs="Arial"/>
          <w:rtl/>
        </w:rPr>
        <w:t xml:space="preserve"> </w:t>
      </w:r>
      <w:r>
        <w:rPr>
          <w:rFonts w:cs="Arial" w:hint="cs"/>
          <w:rtl/>
        </w:rPr>
        <w:t>عربی،</w:t>
      </w:r>
      <w:r>
        <w:rPr>
          <w:rFonts w:cs="Arial"/>
          <w:rtl/>
        </w:rPr>
        <w:t xml:space="preserve"> </w:t>
      </w:r>
      <w:r>
        <w:rPr>
          <w:rFonts w:cs="Arial" w:hint="cs"/>
          <w:rtl/>
        </w:rPr>
        <w:t>آدرس</w:t>
      </w:r>
      <w:r>
        <w:rPr>
          <w:rFonts w:cs="Arial"/>
          <w:rtl/>
        </w:rPr>
        <w:t xml:space="preserve"> </w:t>
      </w:r>
      <w:r>
        <w:rPr>
          <w:rFonts w:cs="Arial" w:hint="cs"/>
          <w:rtl/>
        </w:rPr>
        <w:t>دقیق،</w:t>
      </w:r>
      <w:r>
        <w:rPr>
          <w:rFonts w:cs="Arial"/>
          <w:rtl/>
        </w:rPr>
        <w:t xml:space="preserve"> </w:t>
      </w:r>
      <w:r>
        <w:rPr>
          <w:rFonts w:cs="Arial" w:hint="cs"/>
          <w:rtl/>
        </w:rPr>
        <w:t>نقش</w:t>
      </w:r>
      <w:r>
        <w:rPr>
          <w:rFonts w:cs="Arial"/>
          <w:rtl/>
        </w:rPr>
        <w:t xml:space="preserve"> </w:t>
      </w:r>
      <w:r>
        <w:rPr>
          <w:rFonts w:cs="Arial" w:hint="cs"/>
          <w:rtl/>
        </w:rPr>
        <w:t>نحوی،</w:t>
      </w:r>
      <w:r>
        <w:rPr>
          <w:rFonts w:cs="Arial"/>
          <w:rtl/>
        </w:rPr>
        <w:t xml:space="preserve"> </w:t>
      </w:r>
      <w:r>
        <w:rPr>
          <w:rFonts w:cs="Arial" w:hint="cs"/>
          <w:rtl/>
        </w:rPr>
        <w:t>بافت،</w:t>
      </w:r>
      <w:r>
        <w:rPr>
          <w:rFonts w:cs="Arial"/>
          <w:rtl/>
        </w:rPr>
        <w:t xml:space="preserve"> </w:t>
      </w:r>
      <w:r>
        <w:rPr>
          <w:rFonts w:cs="Arial" w:hint="cs"/>
          <w:rtl/>
        </w:rPr>
        <w:t>معنای</w:t>
      </w:r>
      <w:r>
        <w:rPr>
          <w:rFonts w:cs="Arial"/>
          <w:rtl/>
        </w:rPr>
        <w:t xml:space="preserve"> </w:t>
      </w:r>
      <w:r>
        <w:rPr>
          <w:rFonts w:cs="Arial" w:hint="cs"/>
          <w:rtl/>
        </w:rPr>
        <w:t>احتمالی</w:t>
      </w:r>
      <w:r>
        <w:rPr>
          <w:rFonts w:cs="Arial"/>
          <w:rtl/>
        </w:rPr>
        <w:t xml:space="preserve"> </w:t>
      </w:r>
      <w:r>
        <w:rPr>
          <w:rFonts w:cs="Arial" w:hint="cs"/>
          <w:rtl/>
        </w:rPr>
        <w:t>و</w:t>
      </w:r>
      <w:r>
        <w:rPr>
          <w:rFonts w:cs="Arial"/>
          <w:rtl/>
        </w:rPr>
        <w:t xml:space="preserve"> </w:t>
      </w:r>
      <w:r>
        <w:rPr>
          <w:rFonts w:cs="Arial" w:hint="cs"/>
          <w:rtl/>
        </w:rPr>
        <w:t>موارد</w:t>
      </w:r>
      <w:r>
        <w:rPr>
          <w:rFonts w:cs="Arial"/>
          <w:rtl/>
        </w:rPr>
        <w:t xml:space="preserve"> </w:t>
      </w:r>
      <w:r>
        <w:rPr>
          <w:rFonts w:cs="Arial" w:hint="cs"/>
          <w:rtl/>
        </w:rPr>
        <w:t>نقض</w:t>
      </w:r>
      <w:r>
        <w:rPr>
          <w:rFonts w:cs="Arial"/>
          <w:rtl/>
        </w:rPr>
        <w:t xml:space="preserve"> </w:t>
      </w:r>
      <w:r>
        <w:rPr>
          <w:rFonts w:cs="Arial" w:hint="cs"/>
          <w:rtl/>
        </w:rPr>
        <w:t>ثبت</w:t>
      </w:r>
      <w:r>
        <w:rPr>
          <w:rFonts w:cs="Arial"/>
          <w:rtl/>
        </w:rPr>
        <w:t xml:space="preserve"> </w:t>
      </w:r>
      <w:r>
        <w:rPr>
          <w:rFonts w:cs="Arial" w:hint="cs"/>
          <w:rtl/>
        </w:rPr>
        <w:t>شود</w:t>
      </w:r>
      <w:r>
        <w:rPr>
          <w:rFonts w:cs="Arial"/>
          <w:rtl/>
        </w:rPr>
        <w:t>.</w:t>
      </w:r>
    </w:p>
    <w:p w:rsidR="00F15B20" w:rsidRDefault="00F15B20" w:rsidP="001B4E69">
      <w:pPr>
        <w:rPr>
          <w:rFonts w:cs="Arial"/>
          <w:rtl/>
        </w:rPr>
      </w:pPr>
      <w:r>
        <w:rPr>
          <w:rFonts w:cs="Arial" w:hint="cs"/>
          <w:rtl/>
        </w:rPr>
        <w:t>این</w:t>
      </w:r>
      <w:r>
        <w:rPr>
          <w:rFonts w:cs="Arial"/>
          <w:rtl/>
        </w:rPr>
        <w:t xml:space="preserve"> </w:t>
      </w:r>
      <w:r>
        <w:rPr>
          <w:rFonts w:cs="Arial" w:hint="cs"/>
          <w:rtl/>
        </w:rPr>
        <w:t>گسترش</w:t>
      </w:r>
      <w:r>
        <w:rPr>
          <w:rFonts w:cs="Arial"/>
          <w:rtl/>
        </w:rPr>
        <w:t xml:space="preserve"> </w:t>
      </w:r>
      <w:r>
        <w:rPr>
          <w:rFonts w:cs="Arial" w:hint="cs"/>
          <w:rtl/>
        </w:rPr>
        <w:t>هنوز</w:t>
      </w:r>
      <w:r>
        <w:rPr>
          <w:rFonts w:cs="Arial"/>
          <w:rtl/>
        </w:rPr>
        <w:t xml:space="preserve"> </w:t>
      </w:r>
      <w:r>
        <w:rPr>
          <w:rFonts w:cs="Arial" w:hint="cs"/>
          <w:rtl/>
        </w:rPr>
        <w:t>تمام</w:t>
      </w:r>
      <w:r>
        <w:rPr>
          <w:rFonts w:cs="Arial"/>
          <w:rtl/>
        </w:rPr>
        <w:t xml:space="preserve"> </w:t>
      </w:r>
      <w:r>
        <w:rPr>
          <w:rFonts w:cs="Arial" w:hint="cs"/>
          <w:rtl/>
        </w:rPr>
        <w:t>رخدادهای</w:t>
      </w:r>
      <w:r>
        <w:rPr>
          <w:rFonts w:cs="Arial"/>
          <w:rtl/>
        </w:rPr>
        <w:t xml:space="preserve"> </w:t>
      </w:r>
      <w:r>
        <w:rPr>
          <w:rFonts w:cs="Arial" w:hint="cs"/>
          <w:rtl/>
        </w:rPr>
        <w:t>این</w:t>
      </w:r>
      <w:r>
        <w:rPr>
          <w:rFonts w:cs="Arial"/>
          <w:rtl/>
        </w:rPr>
        <w:t xml:space="preserve"> </w:t>
      </w:r>
      <w:r>
        <w:rPr>
          <w:rFonts w:cs="Arial" w:hint="cs"/>
          <w:rtl/>
        </w:rPr>
        <w:t>شش</w:t>
      </w:r>
      <w:r>
        <w:rPr>
          <w:rFonts w:cs="Arial"/>
          <w:rtl/>
        </w:rPr>
        <w:t xml:space="preserve"> </w:t>
      </w:r>
      <w:r>
        <w:rPr>
          <w:rFonts w:cs="Arial" w:hint="cs"/>
          <w:rtl/>
        </w:rPr>
        <w:t>خانواده</w:t>
      </w:r>
      <w:r>
        <w:rPr>
          <w:rFonts w:cs="Arial"/>
          <w:rtl/>
        </w:rPr>
        <w:t xml:space="preserve"> </w:t>
      </w:r>
      <w:r>
        <w:rPr>
          <w:rFonts w:cs="Arial" w:hint="cs"/>
          <w:rtl/>
        </w:rPr>
        <w:t>را</w:t>
      </w:r>
      <w:r>
        <w:rPr>
          <w:rFonts w:cs="Arial"/>
          <w:rtl/>
        </w:rPr>
        <w:t xml:space="preserve"> </w:t>
      </w:r>
      <w:r>
        <w:rPr>
          <w:rFonts w:cs="Arial" w:hint="cs"/>
          <w:rtl/>
        </w:rPr>
        <w:t>استخراج</w:t>
      </w:r>
      <w:r>
        <w:rPr>
          <w:rFonts w:cs="Arial"/>
          <w:rtl/>
        </w:rPr>
        <w:t xml:space="preserve"> </w:t>
      </w:r>
      <w:r>
        <w:rPr>
          <w:rFonts w:cs="Arial" w:hint="cs"/>
          <w:rtl/>
        </w:rPr>
        <w:t>نکرده</w:t>
      </w:r>
      <w:r>
        <w:rPr>
          <w:rFonts w:cs="Arial"/>
          <w:rtl/>
        </w:rPr>
        <w:t xml:space="preserve"> </w:t>
      </w:r>
      <w:r>
        <w:rPr>
          <w:rFonts w:cs="Arial" w:hint="cs"/>
          <w:rtl/>
        </w:rPr>
        <w:t>است؛</w:t>
      </w:r>
      <w:r>
        <w:rPr>
          <w:rFonts w:cs="Arial"/>
          <w:rtl/>
        </w:rPr>
        <w:t xml:space="preserve"> ۳۷ </w:t>
      </w:r>
      <w:r>
        <w:rPr>
          <w:rFonts w:cs="Arial" w:hint="cs"/>
          <w:rtl/>
        </w:rPr>
        <w:t>آیهٔ</w:t>
      </w:r>
      <w:r>
        <w:rPr>
          <w:rFonts w:cs="Arial"/>
          <w:rtl/>
        </w:rPr>
        <w:t xml:space="preserve"> </w:t>
      </w:r>
      <w:r>
        <w:rPr>
          <w:rFonts w:cs="Arial" w:hint="cs"/>
          <w:rtl/>
        </w:rPr>
        <w:t>جدید،</w:t>
      </w:r>
      <w:r>
        <w:rPr>
          <w:rFonts w:cs="Arial"/>
          <w:rtl/>
        </w:rPr>
        <w:t xml:space="preserve"> </w:t>
      </w:r>
      <w:r>
        <w:rPr>
          <w:rFonts w:cs="Arial" w:hint="cs"/>
          <w:rtl/>
        </w:rPr>
        <w:t>مجموعه‌ای</w:t>
      </w:r>
      <w:r>
        <w:rPr>
          <w:rFonts w:cs="Arial"/>
          <w:rtl/>
        </w:rPr>
        <w:t xml:space="preserve"> </w:t>
      </w:r>
      <w:r>
        <w:rPr>
          <w:rFonts w:cs="Arial" w:hint="cs"/>
          <w:rtl/>
        </w:rPr>
        <w:t>منتخب</w:t>
      </w:r>
      <w:r>
        <w:rPr>
          <w:rFonts w:cs="Arial"/>
          <w:rtl/>
        </w:rPr>
        <w:t xml:space="preserve"> </w:t>
      </w:r>
      <w:r>
        <w:rPr>
          <w:rFonts w:cs="Arial" w:hint="cs"/>
          <w:rtl/>
        </w:rPr>
        <w:t>از</w:t>
      </w:r>
      <w:r>
        <w:rPr>
          <w:rFonts w:cs="Arial"/>
          <w:rtl/>
        </w:rPr>
        <w:t xml:space="preserve"> </w:t>
      </w:r>
      <w:r>
        <w:rPr>
          <w:rFonts w:cs="Arial" w:hint="cs"/>
          <w:rtl/>
        </w:rPr>
        <w:t>آیات</w:t>
      </w:r>
      <w:r>
        <w:rPr>
          <w:rFonts w:cs="Arial"/>
          <w:rtl/>
        </w:rPr>
        <w:t xml:space="preserve"> </w:t>
      </w:r>
      <w:r>
        <w:rPr>
          <w:rFonts w:cs="Arial" w:hint="cs"/>
          <w:rtl/>
        </w:rPr>
        <w:t>اتصال‌دهنده‌اند</w:t>
      </w:r>
      <w:r>
        <w:rPr>
          <w:rFonts w:cs="Arial"/>
          <w:rtl/>
        </w:rPr>
        <w:t xml:space="preserve">. </w:t>
      </w:r>
      <w:r>
        <w:rPr>
          <w:rFonts w:cs="Arial" w:hint="cs"/>
          <w:rtl/>
        </w:rPr>
        <w:t>پس</w:t>
      </w:r>
      <w:r>
        <w:rPr>
          <w:rFonts w:cs="Arial"/>
          <w:rtl/>
        </w:rPr>
        <w:t xml:space="preserve"> </w:t>
      </w:r>
      <w:r>
        <w:rPr>
          <w:rFonts w:cs="Arial" w:hint="cs"/>
          <w:rtl/>
        </w:rPr>
        <w:t>پروندهٔ</w:t>
      </w:r>
      <w:r>
        <w:rPr>
          <w:rFonts w:cs="Arial"/>
          <w:rtl/>
        </w:rPr>
        <w:t xml:space="preserve"> </w:t>
      </w:r>
      <w:r>
        <w:rPr>
          <w:rFonts w:cs="Arial" w:hint="cs"/>
          <w:rtl/>
        </w:rPr>
        <w:t>آیهٔ</w:t>
      </w:r>
      <w:r>
        <w:rPr>
          <w:rFonts w:cs="Arial"/>
          <w:rtl/>
        </w:rPr>
        <w:t xml:space="preserve"> ۲۸ </w:t>
      </w:r>
      <w:r>
        <w:rPr>
          <w:rFonts w:cs="Arial" w:hint="cs"/>
          <w:rtl/>
        </w:rPr>
        <w:t>همچنان</w:t>
      </w:r>
      <w:r>
        <w:rPr>
          <w:rFonts w:cs="Arial"/>
          <w:rtl/>
        </w:rPr>
        <w:t xml:space="preserve"> </w:t>
      </w:r>
      <w:r>
        <w:rPr>
          <w:rFonts w:cs="Arial" w:hint="cs"/>
          <w:rtl/>
        </w:rPr>
        <w:t>باز</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مسیر</w:t>
      </w:r>
      <w:r>
        <w:rPr>
          <w:rFonts w:cs="Arial"/>
          <w:rtl/>
        </w:rPr>
        <w:t xml:space="preserve"> </w:t>
      </w:r>
      <w:r>
        <w:rPr>
          <w:rFonts w:cs="Arial" w:hint="cs"/>
          <w:rtl/>
        </w:rPr>
        <w:t>بعدی</w:t>
      </w:r>
      <w:r>
        <w:rPr>
          <w:rFonts w:cs="Arial"/>
          <w:rtl/>
        </w:rPr>
        <w:t xml:space="preserve"> </w:t>
      </w:r>
      <w:r>
        <w:rPr>
          <w:rFonts w:cs="Arial" w:hint="cs"/>
          <w:rtl/>
        </w:rPr>
        <w:t>روشن‌تر</w:t>
      </w:r>
      <w:r>
        <w:rPr>
          <w:rFonts w:cs="Arial"/>
          <w:rtl/>
        </w:rPr>
        <w:t xml:space="preserve"> </w:t>
      </w:r>
      <w:r>
        <w:rPr>
          <w:rFonts w:cs="Arial" w:hint="cs"/>
          <w:rtl/>
        </w:rPr>
        <w:t>شده</w:t>
      </w:r>
      <w:r>
        <w:rPr>
          <w:rFonts w:cs="Arial"/>
          <w:rtl/>
        </w:rPr>
        <w:t xml:space="preserve">: </w:t>
      </w:r>
      <w:r>
        <w:rPr>
          <w:rFonts w:cs="Arial" w:hint="cs"/>
          <w:rtl/>
        </w:rPr>
        <w:t>از</w:t>
      </w:r>
      <w:r>
        <w:rPr>
          <w:rFonts w:cs="Arial"/>
          <w:rtl/>
        </w:rPr>
        <w:t xml:space="preserve"> </w:t>
      </w:r>
      <w:r>
        <w:rPr>
          <w:rFonts w:cs="Arial" w:hint="cs"/>
          <w:rtl/>
        </w:rPr>
        <w:t>کشف</w:t>
      </w:r>
      <w:r>
        <w:rPr>
          <w:rFonts w:cs="Arial"/>
          <w:rtl/>
        </w:rPr>
        <w:t xml:space="preserve"> </w:t>
      </w:r>
      <w:r>
        <w:rPr>
          <w:rFonts w:cs="Arial" w:hint="cs"/>
          <w:rtl/>
        </w:rPr>
        <w:t>روابط</w:t>
      </w:r>
      <w:r>
        <w:rPr>
          <w:rFonts w:cs="Arial"/>
          <w:rtl/>
        </w:rPr>
        <w:t xml:space="preserve"> </w:t>
      </w:r>
      <w:r>
        <w:rPr>
          <w:rFonts w:cs="Arial" w:hint="cs"/>
          <w:rtl/>
        </w:rPr>
        <w:t>اولیه</w:t>
      </w:r>
      <w:r>
        <w:rPr>
          <w:rFonts w:cs="Arial"/>
          <w:rtl/>
        </w:rPr>
        <w:t xml:space="preserve"> </w:t>
      </w:r>
      <w:r>
        <w:rPr>
          <w:rFonts w:cs="Arial" w:hint="cs"/>
          <w:rtl/>
        </w:rPr>
        <w:t>به</w:t>
      </w:r>
      <w:r>
        <w:rPr>
          <w:rFonts w:cs="Arial"/>
          <w:rtl/>
        </w:rPr>
        <w:t xml:space="preserve"> </w:t>
      </w:r>
      <w:r>
        <w:rPr>
          <w:rFonts w:cs="Arial" w:hint="cs"/>
          <w:rtl/>
        </w:rPr>
        <w:t>سوی</w:t>
      </w:r>
      <w:r>
        <w:rPr>
          <w:rFonts w:cs="Arial"/>
          <w:rtl/>
        </w:rPr>
        <w:t xml:space="preserve"> </w:t>
      </w:r>
      <w:r>
        <w:rPr>
          <w:rFonts w:cs="Arial" w:hint="cs"/>
          <w:rtl/>
        </w:rPr>
        <w:t>بررسی</w:t>
      </w:r>
      <w:r>
        <w:rPr>
          <w:rFonts w:cs="Arial"/>
          <w:rtl/>
        </w:rPr>
        <w:t xml:space="preserve"> </w:t>
      </w:r>
      <w:r>
        <w:rPr>
          <w:rFonts w:cs="Arial" w:hint="cs"/>
          <w:rtl/>
        </w:rPr>
        <w:t>منظم</w:t>
      </w:r>
      <w:r>
        <w:rPr>
          <w:rFonts w:cs="Arial"/>
          <w:rtl/>
        </w:rPr>
        <w:t xml:space="preserve"> </w:t>
      </w:r>
      <w:r>
        <w:rPr>
          <w:rFonts w:cs="Arial" w:hint="cs"/>
          <w:rtl/>
        </w:rPr>
        <w:t>و</w:t>
      </w:r>
      <w:r>
        <w:rPr>
          <w:rFonts w:cs="Arial"/>
          <w:rtl/>
        </w:rPr>
        <w:t xml:space="preserve"> </w:t>
      </w:r>
      <w:r>
        <w:rPr>
          <w:rFonts w:cs="Arial" w:hint="cs"/>
          <w:rtl/>
        </w:rPr>
        <w:t>قابل‌ممیزی</w:t>
      </w:r>
      <w:r>
        <w:rPr>
          <w:rFonts w:cs="Arial"/>
          <w:rtl/>
        </w:rPr>
        <w:t xml:space="preserve"> </w:t>
      </w:r>
      <w:r>
        <w:rPr>
          <w:rFonts w:cs="Arial" w:hint="cs"/>
          <w:rtl/>
        </w:rPr>
        <w:t>همهٔ</w:t>
      </w:r>
      <w:r>
        <w:rPr>
          <w:rFonts w:cs="Arial"/>
          <w:rtl/>
        </w:rPr>
        <w:t xml:space="preserve"> </w:t>
      </w:r>
      <w:r>
        <w:rPr>
          <w:rFonts w:cs="Arial" w:hint="cs"/>
          <w:rtl/>
        </w:rPr>
        <w:t>کاربردها</w:t>
      </w:r>
      <w:r>
        <w:rPr>
          <w:rFonts w:cs="Arial"/>
          <w:rtl/>
        </w:rPr>
        <w:t xml:space="preserve"> </w:t>
      </w:r>
      <w:r>
        <w:rPr>
          <w:rFonts w:cs="Arial" w:hint="cs"/>
          <w:rtl/>
        </w:rPr>
        <w:t>حرکت</w:t>
      </w:r>
      <w:r>
        <w:rPr>
          <w:rFonts w:cs="Arial"/>
          <w:rtl/>
        </w:rPr>
        <w:t xml:space="preserve"> </w:t>
      </w:r>
      <w:r>
        <w:rPr>
          <w:rFonts w:cs="Arial" w:hint="cs"/>
          <w:rtl/>
        </w:rPr>
        <w:t>می‌کنیم</w:t>
      </w:r>
      <w:r>
        <w:rPr>
          <w:rFonts w:cs="Arial"/>
          <w:rtl/>
        </w:rPr>
        <w:t>.</w:t>
      </w:r>
    </w:p>
    <w:p w:rsidR="00F15B20" w:rsidRDefault="00F15B20" w:rsidP="001B4E69">
      <w:pPr>
        <w:rPr>
          <w:rtl/>
        </w:rPr>
      </w:pPr>
      <w:r w:rsidRPr="00F15B20">
        <w:rPr>
          <w:rFonts w:cs="Arial" w:hint="cs"/>
          <w:highlight w:val="yellow"/>
          <w:rtl/>
        </w:rPr>
        <w:t>مرحله</w:t>
      </w:r>
      <w:r w:rsidRPr="00F15B20">
        <w:rPr>
          <w:rFonts w:cs="Arial"/>
          <w:highlight w:val="yellow"/>
          <w:rtl/>
        </w:rPr>
        <w:t xml:space="preserve"> </w:t>
      </w:r>
      <w:r w:rsidRPr="00F15B20">
        <w:rPr>
          <w:rFonts w:cs="Arial" w:hint="cs"/>
          <w:highlight w:val="yellow"/>
          <w:rtl/>
        </w:rPr>
        <w:t>ی</w:t>
      </w:r>
      <w:r w:rsidRPr="00F15B20">
        <w:rPr>
          <w:rFonts w:cs="Arial"/>
          <w:highlight w:val="yellow"/>
          <w:rtl/>
        </w:rPr>
        <w:t xml:space="preserve"> </w:t>
      </w:r>
      <w:r w:rsidRPr="00F15B20">
        <w:rPr>
          <w:rFonts w:cs="Arial" w:hint="cs"/>
          <w:highlight w:val="yellow"/>
          <w:rtl/>
        </w:rPr>
        <w:t>بعدی</w:t>
      </w:r>
      <w:r w:rsidRPr="00F15B20">
        <w:rPr>
          <w:rFonts w:cs="Arial"/>
          <w:highlight w:val="yellow"/>
          <w:rtl/>
        </w:rPr>
        <w:t xml:space="preserve"> </w:t>
      </w:r>
      <w:r w:rsidRPr="00F15B20">
        <w:rPr>
          <w:rFonts w:cs="Arial" w:hint="cs"/>
          <w:highlight w:val="yellow"/>
          <w:rtl/>
        </w:rPr>
        <w:t>و</w:t>
      </w:r>
      <w:r w:rsidRPr="00F15B20">
        <w:rPr>
          <w:rFonts w:cs="Arial"/>
          <w:highlight w:val="yellow"/>
          <w:rtl/>
        </w:rPr>
        <w:t xml:space="preserve"> </w:t>
      </w:r>
      <w:r w:rsidRPr="00F15B20">
        <w:rPr>
          <w:rFonts w:cs="Arial" w:hint="cs"/>
          <w:highlight w:val="yellow"/>
          <w:rtl/>
        </w:rPr>
        <w:t>مراحل</w:t>
      </w:r>
      <w:r w:rsidRPr="00F15B20">
        <w:rPr>
          <w:rFonts w:cs="Arial"/>
          <w:highlight w:val="yellow"/>
          <w:rtl/>
        </w:rPr>
        <w:t xml:space="preserve"> </w:t>
      </w:r>
      <w:r w:rsidRPr="00F15B20">
        <w:rPr>
          <w:rFonts w:cs="Arial" w:hint="cs"/>
          <w:highlight w:val="yellow"/>
          <w:rtl/>
        </w:rPr>
        <w:t>بعدی</w:t>
      </w:r>
      <w:r w:rsidRPr="00F15B20">
        <w:rPr>
          <w:rFonts w:cs="Arial"/>
          <w:highlight w:val="yellow"/>
          <w:rtl/>
        </w:rPr>
        <w:t xml:space="preserve"> </w:t>
      </w:r>
      <w:r w:rsidRPr="00F15B20">
        <w:rPr>
          <w:rFonts w:cs="Arial" w:hint="cs"/>
          <w:highlight w:val="yellow"/>
          <w:rtl/>
        </w:rPr>
        <w:t>را</w:t>
      </w:r>
      <w:r w:rsidRPr="00F15B20">
        <w:rPr>
          <w:rFonts w:cs="Arial"/>
          <w:highlight w:val="yellow"/>
          <w:rtl/>
        </w:rPr>
        <w:t xml:space="preserve"> </w:t>
      </w:r>
      <w:r w:rsidRPr="00F15B20">
        <w:rPr>
          <w:rFonts w:cs="Arial" w:hint="cs"/>
          <w:highlight w:val="yellow"/>
          <w:rtl/>
        </w:rPr>
        <w:t>انجام</w:t>
      </w:r>
      <w:r w:rsidRPr="00F15B20">
        <w:rPr>
          <w:rFonts w:cs="Arial"/>
          <w:highlight w:val="yellow"/>
          <w:rtl/>
        </w:rPr>
        <w:t xml:space="preserve"> </w:t>
      </w:r>
      <w:r w:rsidRPr="00F15B20">
        <w:rPr>
          <w:rFonts w:cs="Arial" w:hint="cs"/>
          <w:highlight w:val="yellow"/>
          <w:rtl/>
        </w:rPr>
        <w:t>بده</w:t>
      </w:r>
      <w:r w:rsidRPr="00F15B20">
        <w:rPr>
          <w:rFonts w:cs="Arial"/>
          <w:highlight w:val="yellow"/>
          <w:rtl/>
        </w:rPr>
        <w:t xml:space="preserve"> </w:t>
      </w:r>
      <w:r w:rsidRPr="00F15B20">
        <w:rPr>
          <w:rFonts w:cs="Arial" w:hint="cs"/>
          <w:highlight w:val="yellow"/>
          <w:rtl/>
        </w:rPr>
        <w:t>و</w:t>
      </w:r>
      <w:r w:rsidRPr="00F15B20">
        <w:rPr>
          <w:rFonts w:cs="Arial"/>
          <w:highlight w:val="yellow"/>
          <w:rtl/>
        </w:rPr>
        <w:t xml:space="preserve"> </w:t>
      </w:r>
      <w:r w:rsidRPr="00F15B20">
        <w:rPr>
          <w:rFonts w:cs="Arial" w:hint="cs"/>
          <w:highlight w:val="yellow"/>
          <w:rtl/>
        </w:rPr>
        <w:t>به</w:t>
      </w:r>
      <w:r w:rsidRPr="00F15B20">
        <w:rPr>
          <w:rFonts w:cs="Arial"/>
          <w:highlight w:val="yellow"/>
          <w:rtl/>
        </w:rPr>
        <w:t xml:space="preserve"> </w:t>
      </w:r>
      <w:r w:rsidRPr="00F15B20">
        <w:rPr>
          <w:rFonts w:cs="Arial" w:hint="cs"/>
          <w:highlight w:val="yellow"/>
          <w:rtl/>
        </w:rPr>
        <w:t>من</w:t>
      </w:r>
      <w:r w:rsidRPr="00F15B20">
        <w:rPr>
          <w:rFonts w:cs="Arial"/>
          <w:highlight w:val="yellow"/>
          <w:rtl/>
        </w:rPr>
        <w:t xml:space="preserve"> </w:t>
      </w:r>
      <w:r w:rsidRPr="00F15B20">
        <w:rPr>
          <w:rFonts w:cs="Arial" w:hint="cs"/>
          <w:highlight w:val="yellow"/>
          <w:rtl/>
        </w:rPr>
        <w:t>بگو</w:t>
      </w:r>
      <w:r w:rsidRPr="00F15B20">
        <w:rPr>
          <w:rFonts w:cs="Arial"/>
          <w:highlight w:val="yellow"/>
          <w:rtl/>
        </w:rPr>
        <w:t xml:space="preserve"> ...</w:t>
      </w:r>
      <w:r w:rsidRPr="00F15B20">
        <w:rPr>
          <w:rFonts w:cs="Arial" w:hint="cs"/>
          <w:highlight w:val="yellow"/>
          <w:rtl/>
        </w:rPr>
        <w:t>یادت</w:t>
      </w:r>
      <w:r w:rsidRPr="00F15B20">
        <w:rPr>
          <w:rFonts w:cs="Arial"/>
          <w:highlight w:val="yellow"/>
          <w:rtl/>
        </w:rPr>
        <w:t xml:space="preserve"> </w:t>
      </w:r>
      <w:r w:rsidRPr="00F15B20">
        <w:rPr>
          <w:rFonts w:cs="Arial" w:hint="cs"/>
          <w:highlight w:val="yellow"/>
          <w:rtl/>
        </w:rPr>
        <w:t>باشه</w:t>
      </w:r>
      <w:r w:rsidRPr="00F15B20">
        <w:rPr>
          <w:rFonts w:cs="Arial"/>
          <w:highlight w:val="yellow"/>
          <w:rtl/>
        </w:rPr>
        <w:t xml:space="preserve"> </w:t>
      </w:r>
      <w:r w:rsidRPr="00F15B20">
        <w:rPr>
          <w:rFonts w:cs="Arial" w:hint="cs"/>
          <w:highlight w:val="yellow"/>
          <w:rtl/>
        </w:rPr>
        <w:t>خیلی</w:t>
      </w:r>
      <w:r w:rsidRPr="00F15B20">
        <w:rPr>
          <w:rFonts w:cs="Arial"/>
          <w:highlight w:val="yellow"/>
          <w:rtl/>
        </w:rPr>
        <w:t xml:space="preserve"> </w:t>
      </w:r>
      <w:r w:rsidRPr="00F15B20">
        <w:rPr>
          <w:rFonts w:cs="Arial" w:hint="cs"/>
          <w:highlight w:val="yellow"/>
          <w:rtl/>
        </w:rPr>
        <w:t>خوب</w:t>
      </w:r>
      <w:r w:rsidRPr="00F15B20">
        <w:rPr>
          <w:rFonts w:cs="Arial"/>
          <w:highlight w:val="yellow"/>
          <w:rtl/>
        </w:rPr>
        <w:t xml:space="preserve"> </w:t>
      </w:r>
      <w:r w:rsidRPr="00F15B20">
        <w:rPr>
          <w:rFonts w:cs="Arial" w:hint="cs"/>
          <w:highlight w:val="yellow"/>
          <w:rtl/>
        </w:rPr>
        <w:t>داری</w:t>
      </w:r>
      <w:r w:rsidRPr="00F15B20">
        <w:rPr>
          <w:rFonts w:cs="Arial"/>
          <w:highlight w:val="yellow"/>
          <w:rtl/>
        </w:rPr>
        <w:t xml:space="preserve"> </w:t>
      </w:r>
      <w:r w:rsidRPr="00F15B20">
        <w:rPr>
          <w:rFonts w:cs="Arial" w:hint="cs"/>
          <w:highlight w:val="yellow"/>
          <w:rtl/>
        </w:rPr>
        <w:t>شبکه</w:t>
      </w:r>
      <w:r w:rsidRPr="00F15B20">
        <w:rPr>
          <w:rFonts w:cs="Arial"/>
          <w:highlight w:val="yellow"/>
          <w:rtl/>
        </w:rPr>
        <w:t xml:space="preserve"> </w:t>
      </w:r>
      <w:r w:rsidRPr="00F15B20">
        <w:rPr>
          <w:rFonts w:cs="Arial" w:hint="cs"/>
          <w:highlight w:val="yellow"/>
          <w:rtl/>
        </w:rPr>
        <w:t>ها</w:t>
      </w:r>
      <w:r w:rsidRPr="00F15B20">
        <w:rPr>
          <w:rFonts w:cs="Arial"/>
          <w:highlight w:val="yellow"/>
          <w:rtl/>
        </w:rPr>
        <w:t xml:space="preserve"> </w:t>
      </w:r>
      <w:r w:rsidRPr="00F15B20">
        <w:rPr>
          <w:rFonts w:cs="Arial" w:hint="cs"/>
          <w:highlight w:val="yellow"/>
          <w:rtl/>
        </w:rPr>
        <w:t>را</w:t>
      </w:r>
      <w:r w:rsidRPr="00F15B20">
        <w:rPr>
          <w:rFonts w:cs="Arial"/>
          <w:highlight w:val="yellow"/>
          <w:rtl/>
        </w:rPr>
        <w:t xml:space="preserve"> </w:t>
      </w:r>
      <w:r w:rsidRPr="00F15B20">
        <w:rPr>
          <w:rFonts w:cs="Arial" w:hint="cs"/>
          <w:highlight w:val="yellow"/>
          <w:rtl/>
        </w:rPr>
        <w:t>پیدا</w:t>
      </w:r>
      <w:r w:rsidRPr="00F15B20">
        <w:rPr>
          <w:rFonts w:cs="Arial"/>
          <w:highlight w:val="yellow"/>
          <w:rtl/>
        </w:rPr>
        <w:t xml:space="preserve"> </w:t>
      </w:r>
      <w:r w:rsidRPr="00F15B20">
        <w:rPr>
          <w:rFonts w:cs="Arial" w:hint="cs"/>
          <w:highlight w:val="yellow"/>
          <w:rtl/>
        </w:rPr>
        <w:t>میکنی</w:t>
      </w:r>
      <w:r w:rsidRPr="00F15B20">
        <w:rPr>
          <w:rFonts w:cs="Arial"/>
          <w:highlight w:val="yellow"/>
          <w:rtl/>
        </w:rPr>
        <w:t xml:space="preserve"> </w:t>
      </w:r>
      <w:r w:rsidRPr="00F15B20">
        <w:rPr>
          <w:rFonts w:cs="Arial" w:hint="cs"/>
          <w:highlight w:val="yellow"/>
          <w:rtl/>
        </w:rPr>
        <w:t>در</w:t>
      </w:r>
      <w:r w:rsidRPr="00F15B20">
        <w:rPr>
          <w:rFonts w:cs="Arial"/>
          <w:highlight w:val="yellow"/>
          <w:rtl/>
        </w:rPr>
        <w:t xml:space="preserve"> </w:t>
      </w:r>
      <w:r w:rsidRPr="00F15B20">
        <w:rPr>
          <w:rFonts w:cs="Arial" w:hint="cs"/>
          <w:highlight w:val="yellow"/>
          <w:rtl/>
        </w:rPr>
        <w:t>سوره</w:t>
      </w:r>
      <w:r w:rsidRPr="00F15B20">
        <w:rPr>
          <w:rFonts w:cs="Arial"/>
          <w:highlight w:val="yellow"/>
          <w:rtl/>
        </w:rPr>
        <w:t xml:space="preserve"> 30 </w:t>
      </w:r>
      <w:r w:rsidRPr="00F15B20">
        <w:rPr>
          <w:rFonts w:cs="Arial" w:hint="cs"/>
          <w:highlight w:val="yellow"/>
          <w:rtl/>
        </w:rPr>
        <w:t>ایه</w:t>
      </w:r>
      <w:r w:rsidRPr="00F15B20">
        <w:rPr>
          <w:rFonts w:cs="Arial"/>
          <w:highlight w:val="yellow"/>
          <w:rtl/>
        </w:rPr>
        <w:t xml:space="preserve"> </w:t>
      </w:r>
      <w:r w:rsidRPr="00F15B20">
        <w:rPr>
          <w:rFonts w:cs="Arial" w:hint="cs"/>
          <w:highlight w:val="yellow"/>
          <w:rtl/>
        </w:rPr>
        <w:t>های</w:t>
      </w:r>
      <w:r w:rsidRPr="00F15B20">
        <w:rPr>
          <w:rFonts w:cs="Arial"/>
          <w:highlight w:val="yellow"/>
          <w:rtl/>
        </w:rPr>
        <w:t xml:space="preserve"> </w:t>
      </w:r>
      <w:r w:rsidRPr="00F15B20">
        <w:rPr>
          <w:rFonts w:cs="Arial" w:hint="cs"/>
          <w:highlight w:val="yellow"/>
          <w:rtl/>
        </w:rPr>
        <w:t>اطراف</w:t>
      </w:r>
      <w:r w:rsidRPr="00F15B20">
        <w:rPr>
          <w:rFonts w:cs="Arial"/>
          <w:highlight w:val="yellow"/>
          <w:rtl/>
        </w:rPr>
        <w:t xml:space="preserve"> 50 </w:t>
      </w:r>
      <w:r w:rsidRPr="00F15B20">
        <w:rPr>
          <w:rFonts w:cs="Arial" w:hint="cs"/>
          <w:highlight w:val="yellow"/>
          <w:rtl/>
        </w:rPr>
        <w:t>بالا</w:t>
      </w:r>
      <w:r w:rsidRPr="00F15B20">
        <w:rPr>
          <w:rFonts w:cs="Arial"/>
          <w:highlight w:val="yellow"/>
          <w:rtl/>
        </w:rPr>
        <w:t xml:space="preserve"> </w:t>
      </w:r>
      <w:r w:rsidRPr="00F15B20">
        <w:rPr>
          <w:rFonts w:cs="Arial" w:hint="cs"/>
          <w:highlight w:val="yellow"/>
          <w:rtl/>
        </w:rPr>
        <w:t>و</w:t>
      </w:r>
      <w:r w:rsidRPr="00F15B20">
        <w:rPr>
          <w:rFonts w:cs="Arial"/>
          <w:highlight w:val="yellow"/>
          <w:rtl/>
        </w:rPr>
        <w:t xml:space="preserve"> </w:t>
      </w:r>
      <w:r w:rsidRPr="00F15B20">
        <w:rPr>
          <w:rFonts w:cs="Arial" w:hint="cs"/>
          <w:highlight w:val="yellow"/>
          <w:rtl/>
        </w:rPr>
        <w:t>پایینش</w:t>
      </w:r>
      <w:r w:rsidRPr="00F15B20">
        <w:rPr>
          <w:rFonts w:cs="Arial"/>
          <w:highlight w:val="yellow"/>
          <w:rtl/>
        </w:rPr>
        <w:t xml:space="preserve"> </w:t>
      </w:r>
      <w:r w:rsidRPr="00F15B20">
        <w:rPr>
          <w:rFonts w:cs="Arial" w:hint="cs"/>
          <w:highlight w:val="yellow"/>
          <w:rtl/>
        </w:rPr>
        <w:t>نشانمیدهد</w:t>
      </w:r>
      <w:r w:rsidRPr="00F15B20">
        <w:rPr>
          <w:rFonts w:cs="Arial"/>
          <w:highlight w:val="yellow"/>
          <w:rtl/>
        </w:rPr>
        <w:t xml:space="preserve"> </w:t>
      </w:r>
      <w:r w:rsidRPr="00F15B20">
        <w:rPr>
          <w:rFonts w:cs="Arial" w:hint="cs"/>
          <w:highlight w:val="yellow"/>
          <w:rtl/>
        </w:rPr>
        <w:t>که</w:t>
      </w:r>
      <w:r w:rsidRPr="00F15B20">
        <w:rPr>
          <w:rFonts w:cs="Arial"/>
          <w:highlight w:val="yellow"/>
          <w:rtl/>
        </w:rPr>
        <w:t xml:space="preserve"> </w:t>
      </w:r>
      <w:r w:rsidRPr="00F15B20">
        <w:rPr>
          <w:rFonts w:cs="Arial" w:hint="cs"/>
          <w:highlight w:val="yellow"/>
          <w:rtl/>
        </w:rPr>
        <w:t>ارسال</w:t>
      </w:r>
      <w:r w:rsidRPr="00F15B20">
        <w:rPr>
          <w:rFonts w:cs="Arial"/>
          <w:highlight w:val="yellow"/>
          <w:rtl/>
        </w:rPr>
        <w:t xml:space="preserve"> </w:t>
      </w:r>
      <w:r w:rsidRPr="00F15B20">
        <w:rPr>
          <w:rFonts w:cs="Arial" w:hint="cs"/>
          <w:highlight w:val="yellow"/>
          <w:rtl/>
        </w:rPr>
        <w:t>ریاح</w:t>
      </w:r>
      <w:r w:rsidRPr="00F15B20">
        <w:rPr>
          <w:rFonts w:cs="Arial"/>
          <w:highlight w:val="yellow"/>
          <w:rtl/>
        </w:rPr>
        <w:t xml:space="preserve"> </w:t>
      </w:r>
      <w:r w:rsidRPr="00F15B20">
        <w:rPr>
          <w:rFonts w:cs="Arial" w:hint="cs"/>
          <w:highlight w:val="yellow"/>
          <w:rtl/>
        </w:rPr>
        <w:t>مثل</w:t>
      </w:r>
      <w:r w:rsidRPr="00F15B20">
        <w:rPr>
          <w:rFonts w:cs="Arial"/>
          <w:highlight w:val="yellow"/>
          <w:rtl/>
        </w:rPr>
        <w:t xml:space="preserve"> </w:t>
      </w:r>
      <w:r w:rsidRPr="00F15B20">
        <w:rPr>
          <w:rFonts w:cs="Arial" w:hint="cs"/>
          <w:highlight w:val="yellow"/>
          <w:rtl/>
        </w:rPr>
        <w:t>ارسال</w:t>
      </w:r>
      <w:r w:rsidRPr="00F15B20">
        <w:rPr>
          <w:rFonts w:cs="Arial"/>
          <w:highlight w:val="yellow"/>
          <w:rtl/>
        </w:rPr>
        <w:t xml:space="preserve"> </w:t>
      </w:r>
      <w:r w:rsidRPr="00F15B20">
        <w:rPr>
          <w:rFonts w:cs="Arial" w:hint="cs"/>
          <w:highlight w:val="yellow"/>
          <w:rtl/>
        </w:rPr>
        <w:t>رسل</w:t>
      </w:r>
      <w:r w:rsidRPr="00F15B20">
        <w:rPr>
          <w:rFonts w:cs="Arial"/>
          <w:highlight w:val="yellow"/>
          <w:rtl/>
        </w:rPr>
        <w:t xml:space="preserve"> </w:t>
      </w:r>
      <w:r w:rsidRPr="00F15B20">
        <w:rPr>
          <w:rFonts w:cs="Arial" w:hint="cs"/>
          <w:highlight w:val="yellow"/>
          <w:rtl/>
        </w:rPr>
        <w:t>هست</w:t>
      </w:r>
      <w:r w:rsidRPr="00F15B20">
        <w:rPr>
          <w:rFonts w:cs="Arial"/>
          <w:highlight w:val="yellow"/>
          <w:rtl/>
        </w:rPr>
        <w:t xml:space="preserve"> </w:t>
      </w:r>
      <w:r w:rsidRPr="00F15B20">
        <w:rPr>
          <w:rFonts w:cs="Arial" w:hint="cs"/>
          <w:highlight w:val="yellow"/>
          <w:rtl/>
        </w:rPr>
        <w:t>و</w:t>
      </w:r>
      <w:r w:rsidRPr="00F15B20">
        <w:rPr>
          <w:rFonts w:cs="Arial"/>
          <w:highlight w:val="yellow"/>
          <w:rtl/>
        </w:rPr>
        <w:t xml:space="preserve"> </w:t>
      </w:r>
      <w:r w:rsidRPr="00F15B20">
        <w:rPr>
          <w:rFonts w:cs="Arial" w:hint="cs"/>
          <w:highlight w:val="yellow"/>
          <w:rtl/>
        </w:rPr>
        <w:t>در</w:t>
      </w:r>
      <w:r w:rsidRPr="00F15B20">
        <w:rPr>
          <w:rFonts w:cs="Arial"/>
          <w:highlight w:val="yellow"/>
          <w:rtl/>
        </w:rPr>
        <w:t xml:space="preserve"> </w:t>
      </w:r>
      <w:r w:rsidRPr="00F15B20">
        <w:rPr>
          <w:rFonts w:cs="Arial" w:hint="cs"/>
          <w:highlight w:val="yellow"/>
          <w:rtl/>
        </w:rPr>
        <w:t>هردو</w:t>
      </w:r>
      <w:r w:rsidRPr="00F15B20">
        <w:rPr>
          <w:rFonts w:cs="Arial"/>
          <w:highlight w:val="yellow"/>
          <w:rtl/>
        </w:rPr>
        <w:t xml:space="preserve"> </w:t>
      </w:r>
      <w:r w:rsidRPr="00F15B20">
        <w:rPr>
          <w:rFonts w:cs="Arial" w:hint="cs"/>
          <w:highlight w:val="yellow"/>
          <w:rtl/>
        </w:rPr>
        <w:t>اب</w:t>
      </w:r>
      <w:r w:rsidRPr="00F15B20">
        <w:rPr>
          <w:rFonts w:cs="Arial"/>
          <w:highlight w:val="yellow"/>
          <w:rtl/>
        </w:rPr>
        <w:t xml:space="preserve"> </w:t>
      </w:r>
      <w:r w:rsidRPr="00F15B20">
        <w:rPr>
          <w:rFonts w:cs="Arial" w:hint="cs"/>
          <w:highlight w:val="yellow"/>
          <w:rtl/>
        </w:rPr>
        <w:t>باران</w:t>
      </w:r>
      <w:r w:rsidRPr="00F15B20">
        <w:rPr>
          <w:rFonts w:cs="Arial"/>
          <w:highlight w:val="yellow"/>
          <w:rtl/>
        </w:rPr>
        <w:t xml:space="preserve"> </w:t>
      </w:r>
      <w:r w:rsidRPr="00F15B20">
        <w:rPr>
          <w:rFonts w:cs="Arial" w:hint="cs"/>
          <w:highlight w:val="yellow"/>
          <w:rtl/>
        </w:rPr>
        <w:t>مثل</w:t>
      </w:r>
      <w:r w:rsidRPr="00F15B20">
        <w:rPr>
          <w:rFonts w:cs="Arial"/>
          <w:highlight w:val="yellow"/>
          <w:rtl/>
        </w:rPr>
        <w:t xml:space="preserve"> </w:t>
      </w:r>
      <w:r w:rsidRPr="00F15B20">
        <w:rPr>
          <w:rFonts w:cs="Arial" w:hint="cs"/>
          <w:highlight w:val="yellow"/>
          <w:rtl/>
        </w:rPr>
        <w:t>نصر</w:t>
      </w:r>
      <w:r w:rsidRPr="00F15B20">
        <w:rPr>
          <w:rFonts w:cs="Arial"/>
          <w:highlight w:val="yellow"/>
          <w:rtl/>
        </w:rPr>
        <w:t xml:space="preserve"> </w:t>
      </w:r>
      <w:r w:rsidRPr="00F15B20">
        <w:rPr>
          <w:rFonts w:cs="Arial" w:hint="cs"/>
          <w:highlight w:val="yellow"/>
          <w:rtl/>
        </w:rPr>
        <w:t>به</w:t>
      </w:r>
      <w:r w:rsidRPr="00F15B20">
        <w:rPr>
          <w:rFonts w:cs="Arial"/>
          <w:highlight w:val="yellow"/>
          <w:rtl/>
        </w:rPr>
        <w:t xml:space="preserve"> </w:t>
      </w:r>
      <w:r w:rsidRPr="00F15B20">
        <w:rPr>
          <w:rFonts w:cs="Arial" w:hint="cs"/>
          <w:highlight w:val="yellow"/>
          <w:rtl/>
        </w:rPr>
        <w:t>مومنان</w:t>
      </w:r>
      <w:r w:rsidRPr="00F15B20">
        <w:rPr>
          <w:rFonts w:cs="Arial"/>
          <w:highlight w:val="yellow"/>
          <w:rtl/>
        </w:rPr>
        <w:t xml:space="preserve"> </w:t>
      </w:r>
      <w:r w:rsidRPr="00F15B20">
        <w:rPr>
          <w:rFonts w:cs="Arial" w:hint="cs"/>
          <w:highlight w:val="yellow"/>
          <w:rtl/>
        </w:rPr>
        <w:t>و</w:t>
      </w:r>
      <w:r w:rsidRPr="00F15B20">
        <w:rPr>
          <w:rFonts w:cs="Arial"/>
          <w:highlight w:val="yellow"/>
          <w:rtl/>
        </w:rPr>
        <w:t xml:space="preserve"> </w:t>
      </w:r>
      <w:r w:rsidRPr="00F15B20">
        <w:rPr>
          <w:rFonts w:cs="Arial" w:hint="cs"/>
          <w:highlight w:val="yellow"/>
          <w:rtl/>
        </w:rPr>
        <w:t>حیات</w:t>
      </w:r>
      <w:r w:rsidRPr="00F15B20">
        <w:rPr>
          <w:rFonts w:cs="Arial"/>
          <w:highlight w:val="yellow"/>
          <w:rtl/>
        </w:rPr>
        <w:t xml:space="preserve"> </w:t>
      </w:r>
      <w:r w:rsidRPr="00F15B20">
        <w:rPr>
          <w:rFonts w:cs="Arial" w:hint="cs"/>
          <w:highlight w:val="yellow"/>
          <w:rtl/>
        </w:rPr>
        <w:t>بخشیدن</w:t>
      </w:r>
      <w:r w:rsidRPr="00F15B20">
        <w:rPr>
          <w:rFonts w:cs="Arial"/>
          <w:highlight w:val="yellow"/>
          <w:rtl/>
        </w:rPr>
        <w:t xml:space="preserve"> </w:t>
      </w:r>
      <w:r w:rsidRPr="00F15B20">
        <w:rPr>
          <w:rFonts w:cs="Arial" w:hint="cs"/>
          <w:highlight w:val="yellow"/>
          <w:rtl/>
        </w:rPr>
        <w:t>به</w:t>
      </w:r>
      <w:r w:rsidRPr="00F15B20">
        <w:rPr>
          <w:rFonts w:cs="Arial"/>
          <w:highlight w:val="yellow"/>
          <w:rtl/>
        </w:rPr>
        <w:t xml:space="preserve"> </w:t>
      </w:r>
      <w:r w:rsidRPr="00F15B20">
        <w:rPr>
          <w:rFonts w:cs="Arial" w:hint="cs"/>
          <w:highlight w:val="yellow"/>
          <w:rtl/>
        </w:rPr>
        <w:t>انهاست</w:t>
      </w:r>
      <w:r w:rsidRPr="00F15B20">
        <w:rPr>
          <w:rFonts w:cs="Arial"/>
          <w:highlight w:val="yellow"/>
          <w:rtl/>
        </w:rPr>
        <w:t xml:space="preserve"> </w:t>
      </w:r>
      <w:r w:rsidRPr="00F15B20">
        <w:rPr>
          <w:rFonts w:cs="Arial" w:hint="cs"/>
          <w:highlight w:val="yellow"/>
          <w:rtl/>
        </w:rPr>
        <w:t>و</w:t>
      </w:r>
      <w:r w:rsidRPr="00F15B20">
        <w:rPr>
          <w:rFonts w:cs="Arial"/>
          <w:highlight w:val="yellow"/>
          <w:rtl/>
        </w:rPr>
        <w:t xml:space="preserve"> </w:t>
      </w:r>
      <w:r w:rsidRPr="00F15B20">
        <w:rPr>
          <w:rFonts w:cs="Arial" w:hint="cs"/>
          <w:highlight w:val="yellow"/>
          <w:rtl/>
        </w:rPr>
        <w:t>برعکس</w:t>
      </w:r>
      <w:r w:rsidRPr="00F15B20">
        <w:rPr>
          <w:rFonts w:cs="Arial"/>
          <w:highlight w:val="yellow"/>
          <w:rtl/>
        </w:rPr>
        <w:t xml:space="preserve"> </w:t>
      </w:r>
      <w:r w:rsidRPr="00F15B20">
        <w:rPr>
          <w:rFonts w:cs="Arial" w:hint="cs"/>
          <w:highlight w:val="yellow"/>
          <w:rtl/>
        </w:rPr>
        <w:t>عذاب</w:t>
      </w:r>
      <w:r w:rsidRPr="00F15B20">
        <w:rPr>
          <w:rFonts w:cs="Arial"/>
          <w:highlight w:val="yellow"/>
          <w:rtl/>
        </w:rPr>
        <w:t xml:space="preserve"> </w:t>
      </w:r>
      <w:r w:rsidRPr="00F15B20">
        <w:rPr>
          <w:rFonts w:cs="Arial" w:hint="cs"/>
          <w:highlight w:val="yellow"/>
          <w:rtl/>
        </w:rPr>
        <w:t>هم</w:t>
      </w:r>
      <w:r w:rsidRPr="00F15B20">
        <w:rPr>
          <w:rFonts w:cs="Arial"/>
          <w:highlight w:val="yellow"/>
          <w:rtl/>
        </w:rPr>
        <w:t xml:space="preserve"> </w:t>
      </w:r>
      <w:r w:rsidRPr="00F15B20">
        <w:rPr>
          <w:rFonts w:cs="Arial" w:hint="cs"/>
          <w:highlight w:val="yellow"/>
          <w:rtl/>
        </w:rPr>
        <w:t>زرد</w:t>
      </w:r>
      <w:r w:rsidRPr="00F15B20">
        <w:rPr>
          <w:rFonts w:cs="Arial"/>
          <w:highlight w:val="yellow"/>
          <w:rtl/>
        </w:rPr>
        <w:t xml:space="preserve"> </w:t>
      </w:r>
      <w:r w:rsidRPr="00F15B20">
        <w:rPr>
          <w:rFonts w:cs="Arial" w:hint="cs"/>
          <w:highlight w:val="yellow"/>
          <w:rtl/>
        </w:rPr>
        <w:t>کردن</w:t>
      </w:r>
      <w:r w:rsidRPr="00F15B20">
        <w:rPr>
          <w:rFonts w:cs="Arial"/>
          <w:highlight w:val="yellow"/>
          <w:rtl/>
        </w:rPr>
        <w:t xml:space="preserve"> </w:t>
      </w:r>
      <w:r w:rsidRPr="00F15B20">
        <w:rPr>
          <w:rFonts w:cs="Arial" w:hint="cs"/>
          <w:highlight w:val="yellow"/>
          <w:rtl/>
        </w:rPr>
        <w:t>مزرعه</w:t>
      </w:r>
      <w:r w:rsidRPr="00F15B20">
        <w:rPr>
          <w:rFonts w:cs="Arial"/>
          <w:highlight w:val="yellow"/>
          <w:rtl/>
        </w:rPr>
        <w:t xml:space="preserve"> </w:t>
      </w:r>
      <w:r w:rsidRPr="00F15B20">
        <w:rPr>
          <w:rFonts w:cs="Arial" w:hint="cs"/>
          <w:highlight w:val="yellow"/>
          <w:rtl/>
        </w:rPr>
        <w:t>ها</w:t>
      </w:r>
      <w:r w:rsidRPr="00F15B20">
        <w:rPr>
          <w:rFonts w:cs="Arial"/>
          <w:highlight w:val="yellow"/>
          <w:rtl/>
        </w:rPr>
        <w:t xml:space="preserve"> </w:t>
      </w:r>
      <w:r w:rsidRPr="00F15B20">
        <w:rPr>
          <w:rFonts w:cs="Arial" w:hint="cs"/>
          <w:highlight w:val="yellow"/>
          <w:rtl/>
        </w:rPr>
        <w:t>مثل</w:t>
      </w:r>
      <w:r w:rsidRPr="00F15B20">
        <w:rPr>
          <w:rFonts w:cs="Arial"/>
          <w:highlight w:val="yellow"/>
          <w:rtl/>
        </w:rPr>
        <w:t xml:space="preserve"> </w:t>
      </w:r>
      <w:r w:rsidRPr="00F15B20">
        <w:rPr>
          <w:rFonts w:cs="Arial" w:hint="cs"/>
          <w:highlight w:val="yellow"/>
          <w:rtl/>
        </w:rPr>
        <w:t>انتقام</w:t>
      </w:r>
      <w:r w:rsidRPr="00F15B20">
        <w:rPr>
          <w:rFonts w:cs="Arial"/>
          <w:highlight w:val="yellow"/>
          <w:rtl/>
        </w:rPr>
        <w:t xml:space="preserve"> </w:t>
      </w:r>
      <w:r w:rsidRPr="00F15B20">
        <w:rPr>
          <w:rFonts w:cs="Arial" w:hint="cs"/>
          <w:highlight w:val="yellow"/>
          <w:rtl/>
        </w:rPr>
        <w:t>از</w:t>
      </w:r>
      <w:r w:rsidRPr="00F15B20">
        <w:rPr>
          <w:rFonts w:cs="Arial"/>
          <w:highlight w:val="yellow"/>
          <w:rtl/>
        </w:rPr>
        <w:t xml:space="preserve"> </w:t>
      </w:r>
      <w:r w:rsidRPr="00F15B20">
        <w:rPr>
          <w:rFonts w:cs="Arial" w:hint="cs"/>
          <w:highlight w:val="yellow"/>
          <w:rtl/>
        </w:rPr>
        <w:t>مجرمان</w:t>
      </w:r>
      <w:r w:rsidRPr="00F15B20">
        <w:rPr>
          <w:rFonts w:cs="Arial"/>
          <w:highlight w:val="yellow"/>
          <w:rtl/>
        </w:rPr>
        <w:t xml:space="preserve"> </w:t>
      </w:r>
      <w:r w:rsidRPr="00F15B20">
        <w:rPr>
          <w:rFonts w:cs="Arial" w:hint="cs"/>
          <w:highlight w:val="yellow"/>
          <w:rtl/>
        </w:rPr>
        <w:t>است</w:t>
      </w:r>
      <w:r w:rsidRPr="00F15B20">
        <w:rPr>
          <w:rFonts w:cs="Arial"/>
          <w:highlight w:val="yellow"/>
          <w:rtl/>
        </w:rPr>
        <w:t xml:space="preserve"> </w:t>
      </w:r>
      <w:r w:rsidRPr="00F15B20">
        <w:rPr>
          <w:rFonts w:cs="Arial" w:hint="cs"/>
          <w:highlight w:val="yellow"/>
          <w:rtl/>
        </w:rPr>
        <w:t>و</w:t>
      </w:r>
      <w:r w:rsidRPr="00F15B20">
        <w:rPr>
          <w:rFonts w:cs="Arial"/>
          <w:highlight w:val="yellow"/>
          <w:rtl/>
        </w:rPr>
        <w:t xml:space="preserve"> </w:t>
      </w:r>
      <w:r w:rsidRPr="00F15B20">
        <w:rPr>
          <w:rFonts w:cs="Arial" w:hint="cs"/>
          <w:highlight w:val="yellow"/>
          <w:rtl/>
        </w:rPr>
        <w:t>شبکه</w:t>
      </w:r>
      <w:r w:rsidRPr="00F15B20">
        <w:rPr>
          <w:rFonts w:cs="Arial"/>
          <w:highlight w:val="yellow"/>
          <w:rtl/>
        </w:rPr>
        <w:t xml:space="preserve"> </w:t>
      </w:r>
      <w:r w:rsidRPr="00F15B20">
        <w:rPr>
          <w:rFonts w:cs="Arial" w:hint="cs"/>
          <w:highlight w:val="yellow"/>
          <w:rtl/>
        </w:rPr>
        <w:t>فوق</w:t>
      </w:r>
      <w:r w:rsidRPr="00F15B20">
        <w:rPr>
          <w:rFonts w:cs="Arial"/>
          <w:highlight w:val="yellow"/>
          <w:rtl/>
        </w:rPr>
        <w:t xml:space="preserve"> </w:t>
      </w:r>
      <w:r w:rsidRPr="00F15B20">
        <w:rPr>
          <w:rFonts w:cs="Arial" w:hint="cs"/>
          <w:highlight w:val="yellow"/>
          <w:rtl/>
        </w:rPr>
        <w:t>العاده</w:t>
      </w:r>
      <w:r w:rsidRPr="00F15B20">
        <w:rPr>
          <w:rFonts w:cs="Arial"/>
          <w:highlight w:val="yellow"/>
          <w:rtl/>
        </w:rPr>
        <w:t xml:space="preserve"> </w:t>
      </w:r>
      <w:r w:rsidRPr="00F15B20">
        <w:rPr>
          <w:rFonts w:cs="Arial" w:hint="cs"/>
          <w:highlight w:val="yellow"/>
          <w:rtl/>
        </w:rPr>
        <w:t>بزرگ</w:t>
      </w:r>
      <w:r w:rsidRPr="00F15B20">
        <w:rPr>
          <w:rFonts w:cs="Arial"/>
          <w:highlight w:val="yellow"/>
          <w:rtl/>
        </w:rPr>
        <w:t xml:space="preserve"> </w:t>
      </w:r>
      <w:r w:rsidRPr="00F15B20">
        <w:rPr>
          <w:rFonts w:cs="Arial" w:hint="cs"/>
          <w:highlight w:val="yellow"/>
          <w:rtl/>
        </w:rPr>
        <w:t>کشف</w:t>
      </w:r>
      <w:r w:rsidRPr="00F15B20">
        <w:rPr>
          <w:rFonts w:cs="Arial"/>
          <w:highlight w:val="yellow"/>
          <w:rtl/>
        </w:rPr>
        <w:t xml:space="preserve"> </w:t>
      </w:r>
      <w:r w:rsidRPr="00F15B20">
        <w:rPr>
          <w:rFonts w:cs="Arial" w:hint="cs"/>
          <w:highlight w:val="yellow"/>
          <w:rtl/>
        </w:rPr>
        <w:t>میشود</w:t>
      </w:r>
      <w:r w:rsidRPr="00F15B20">
        <w:rPr>
          <w:rFonts w:cs="Arial"/>
          <w:highlight w:val="yellow"/>
          <w:rtl/>
        </w:rPr>
        <w:t xml:space="preserve"> </w:t>
      </w:r>
      <w:r w:rsidRPr="00F15B20">
        <w:rPr>
          <w:rFonts w:cs="Arial" w:hint="cs"/>
          <w:highlight w:val="yellow"/>
          <w:rtl/>
        </w:rPr>
        <w:t>و</w:t>
      </w:r>
      <w:r w:rsidRPr="00F15B20">
        <w:rPr>
          <w:rFonts w:cs="Arial"/>
          <w:highlight w:val="yellow"/>
          <w:rtl/>
        </w:rPr>
        <w:t xml:space="preserve"> </w:t>
      </w:r>
      <w:r w:rsidRPr="00F15B20">
        <w:rPr>
          <w:rFonts w:cs="Arial" w:hint="cs"/>
          <w:highlight w:val="yellow"/>
          <w:rtl/>
        </w:rPr>
        <w:t>ضمنا</w:t>
      </w:r>
      <w:r w:rsidRPr="00F15B20">
        <w:rPr>
          <w:rFonts w:cs="Arial"/>
          <w:highlight w:val="yellow"/>
          <w:rtl/>
        </w:rPr>
        <w:t xml:space="preserve"> </w:t>
      </w:r>
      <w:r w:rsidRPr="00F15B20">
        <w:rPr>
          <w:rFonts w:cs="Arial" w:hint="cs"/>
          <w:highlight w:val="yellow"/>
          <w:rtl/>
        </w:rPr>
        <w:t>اثار</w:t>
      </w:r>
      <w:r w:rsidRPr="00F15B20">
        <w:rPr>
          <w:rFonts w:cs="Arial"/>
          <w:highlight w:val="yellow"/>
          <w:rtl/>
        </w:rPr>
        <w:t xml:space="preserve"> </w:t>
      </w:r>
      <w:r w:rsidRPr="00F15B20">
        <w:rPr>
          <w:rFonts w:cs="Arial" w:hint="cs"/>
          <w:highlight w:val="yellow"/>
          <w:rtl/>
        </w:rPr>
        <w:t>رحمت</w:t>
      </w:r>
      <w:r w:rsidRPr="00F15B20">
        <w:rPr>
          <w:rFonts w:cs="Arial"/>
          <w:highlight w:val="yellow"/>
          <w:rtl/>
        </w:rPr>
        <w:t xml:space="preserve"> </w:t>
      </w:r>
      <w:r w:rsidRPr="00F15B20">
        <w:rPr>
          <w:rFonts w:cs="Arial" w:hint="cs"/>
          <w:highlight w:val="yellow"/>
          <w:rtl/>
        </w:rPr>
        <w:t>بارانو</w:t>
      </w:r>
      <w:r w:rsidRPr="00F15B20">
        <w:rPr>
          <w:rFonts w:cs="Arial"/>
          <w:highlight w:val="yellow"/>
          <w:rtl/>
        </w:rPr>
        <w:t xml:space="preserve"> </w:t>
      </w:r>
      <w:r w:rsidRPr="00F15B20">
        <w:rPr>
          <w:rFonts w:cs="Arial" w:hint="cs"/>
          <w:highlight w:val="yellow"/>
          <w:rtl/>
        </w:rPr>
        <w:t>اثار</w:t>
      </w:r>
      <w:r w:rsidRPr="00F15B20">
        <w:rPr>
          <w:rFonts w:cs="Arial"/>
          <w:highlight w:val="yellow"/>
          <w:rtl/>
        </w:rPr>
        <w:t xml:space="preserve"> </w:t>
      </w:r>
      <w:r w:rsidRPr="00F15B20">
        <w:rPr>
          <w:rFonts w:cs="Arial" w:hint="cs"/>
          <w:highlight w:val="yellow"/>
          <w:rtl/>
        </w:rPr>
        <w:t>نوشتن</w:t>
      </w:r>
      <w:r w:rsidRPr="00F15B20">
        <w:rPr>
          <w:rFonts w:cs="Arial"/>
          <w:highlight w:val="yellow"/>
          <w:rtl/>
        </w:rPr>
        <w:t xml:space="preserve"> </w:t>
      </w:r>
      <w:r w:rsidRPr="00F15B20">
        <w:rPr>
          <w:rFonts w:cs="Arial" w:hint="cs"/>
          <w:highlight w:val="yellow"/>
          <w:rtl/>
        </w:rPr>
        <w:t>احیا</w:t>
      </w:r>
      <w:r w:rsidRPr="00F15B20">
        <w:rPr>
          <w:rFonts w:cs="Arial"/>
          <w:highlight w:val="yellow"/>
          <w:rtl/>
        </w:rPr>
        <w:t xml:space="preserve"> </w:t>
      </w:r>
      <w:r w:rsidRPr="00F15B20">
        <w:rPr>
          <w:rFonts w:cs="Arial" w:hint="cs"/>
          <w:highlight w:val="yellow"/>
          <w:rtl/>
        </w:rPr>
        <w:t>مردگان</w:t>
      </w:r>
      <w:r w:rsidRPr="00F15B20">
        <w:rPr>
          <w:rFonts w:cs="Arial"/>
          <w:highlight w:val="yellow"/>
          <w:rtl/>
        </w:rPr>
        <w:t xml:space="preserve"> </w:t>
      </w:r>
      <w:r w:rsidRPr="00F15B20">
        <w:rPr>
          <w:rFonts w:cs="Arial" w:hint="cs"/>
          <w:highlight w:val="yellow"/>
          <w:rtl/>
        </w:rPr>
        <w:t>در</w:t>
      </w:r>
      <w:r w:rsidRPr="00F15B20">
        <w:rPr>
          <w:rFonts w:cs="Arial"/>
          <w:highlight w:val="yellow"/>
          <w:rtl/>
        </w:rPr>
        <w:t xml:space="preserve"> </w:t>
      </w:r>
      <w:r w:rsidRPr="00F15B20">
        <w:rPr>
          <w:rFonts w:cs="Arial" w:hint="cs"/>
          <w:highlight w:val="yellow"/>
          <w:rtl/>
        </w:rPr>
        <w:t>این</w:t>
      </w:r>
      <w:r w:rsidRPr="00F15B20">
        <w:rPr>
          <w:rFonts w:cs="Arial"/>
          <w:highlight w:val="yellow"/>
          <w:rtl/>
        </w:rPr>
        <w:t xml:space="preserve"> </w:t>
      </w:r>
      <w:r w:rsidRPr="00F15B20">
        <w:rPr>
          <w:rFonts w:cs="Arial" w:hint="cs"/>
          <w:highlight w:val="yellow"/>
          <w:rtl/>
        </w:rPr>
        <w:t>تشبیهات</w:t>
      </w:r>
      <w:r w:rsidRPr="00F15B20">
        <w:rPr>
          <w:rFonts w:cs="Arial"/>
          <w:highlight w:val="yellow"/>
          <w:rtl/>
        </w:rPr>
        <w:t xml:space="preserve"> </w:t>
      </w:r>
      <w:r w:rsidRPr="00F15B20">
        <w:rPr>
          <w:rFonts w:cs="Arial" w:hint="cs"/>
          <w:highlight w:val="yellow"/>
          <w:rtl/>
        </w:rPr>
        <w:t>چیزهایی</w:t>
      </w:r>
      <w:r w:rsidRPr="00F15B20">
        <w:rPr>
          <w:rFonts w:cs="Arial"/>
          <w:highlight w:val="yellow"/>
          <w:rtl/>
        </w:rPr>
        <w:t xml:space="preserve"> </w:t>
      </w:r>
      <w:r w:rsidRPr="00F15B20">
        <w:rPr>
          <w:rFonts w:cs="Arial" w:hint="cs"/>
          <w:highlight w:val="yellow"/>
          <w:rtl/>
        </w:rPr>
        <w:t>کشف</w:t>
      </w:r>
      <w:r w:rsidRPr="00F15B20">
        <w:rPr>
          <w:rFonts w:cs="Arial"/>
          <w:highlight w:val="yellow"/>
          <w:rtl/>
        </w:rPr>
        <w:t xml:space="preserve"> </w:t>
      </w:r>
      <w:r w:rsidRPr="00F15B20">
        <w:rPr>
          <w:rFonts w:cs="Arial" w:hint="cs"/>
          <w:highlight w:val="yellow"/>
          <w:rtl/>
        </w:rPr>
        <w:t>میکنه</w:t>
      </w:r>
    </w:p>
    <w:p w:rsidR="00F15B20" w:rsidRDefault="00F15B20" w:rsidP="001B4E69">
      <w:pPr>
        <w:rPr>
          <w:rtl/>
        </w:rPr>
      </w:pPr>
      <w:r>
        <w:rPr>
          <w:rFonts w:cs="Arial" w:hint="cs"/>
          <w:rtl/>
        </w:rPr>
        <w:t>نکته‌ای</w:t>
      </w:r>
      <w:r>
        <w:rPr>
          <w:rFonts w:cs="Arial"/>
          <w:rtl/>
        </w:rPr>
        <w:t xml:space="preserve"> </w:t>
      </w:r>
      <w:r>
        <w:rPr>
          <w:rFonts w:cs="Arial" w:hint="cs"/>
          <w:rtl/>
        </w:rPr>
        <w:t>که</w:t>
      </w:r>
      <w:r>
        <w:rPr>
          <w:rFonts w:cs="Arial"/>
          <w:rtl/>
        </w:rPr>
        <w:t xml:space="preserve"> </w:t>
      </w:r>
      <w:r>
        <w:rPr>
          <w:rFonts w:cs="Arial" w:hint="cs"/>
          <w:rtl/>
        </w:rPr>
        <w:t>دربارهٔ</w:t>
      </w:r>
      <w:r>
        <w:rPr>
          <w:rFonts w:cs="Arial"/>
          <w:rtl/>
        </w:rPr>
        <w:t xml:space="preserve"> </w:t>
      </w:r>
      <w:r>
        <w:rPr>
          <w:rFonts w:cs="Arial" w:hint="cs"/>
          <w:rtl/>
        </w:rPr>
        <w:t>سورهٔ</w:t>
      </w:r>
      <w:r>
        <w:rPr>
          <w:rFonts w:cs="Arial"/>
          <w:rtl/>
        </w:rPr>
        <w:t xml:space="preserve"> </w:t>
      </w:r>
      <w:r>
        <w:rPr>
          <w:rFonts w:cs="Arial" w:hint="cs"/>
          <w:rtl/>
        </w:rPr>
        <w:t>روم،</w:t>
      </w:r>
      <w:r>
        <w:rPr>
          <w:rFonts w:cs="Arial"/>
          <w:rtl/>
        </w:rPr>
        <w:t xml:space="preserve"> </w:t>
      </w:r>
      <w:r>
        <w:rPr>
          <w:rFonts w:cs="Arial" w:hint="cs"/>
          <w:rtl/>
        </w:rPr>
        <w:t>آیات</w:t>
      </w:r>
      <w:r>
        <w:rPr>
          <w:rFonts w:cs="Arial"/>
          <w:rtl/>
        </w:rPr>
        <w:t xml:space="preserve"> ۴۶ </w:t>
      </w:r>
      <w:r>
        <w:rPr>
          <w:rFonts w:cs="Arial" w:hint="cs"/>
          <w:rtl/>
        </w:rPr>
        <w:t>تا</w:t>
      </w:r>
      <w:r>
        <w:rPr>
          <w:rFonts w:cs="Arial"/>
          <w:rtl/>
        </w:rPr>
        <w:t xml:space="preserve"> ۵۱</w:t>
      </w:r>
      <w:r>
        <w:rPr>
          <w:rFonts w:cs="Arial" w:hint="cs"/>
          <w:rtl/>
        </w:rPr>
        <w:t>،</w:t>
      </w:r>
      <w:r>
        <w:rPr>
          <w:rFonts w:cs="Arial"/>
          <w:rtl/>
        </w:rPr>
        <w:t xml:space="preserve"> </w:t>
      </w:r>
      <w:r>
        <w:rPr>
          <w:rFonts w:cs="Arial" w:hint="cs"/>
          <w:rtl/>
        </w:rPr>
        <w:t>مطرح</w:t>
      </w:r>
      <w:r>
        <w:rPr>
          <w:rFonts w:cs="Arial"/>
          <w:rtl/>
        </w:rPr>
        <w:t xml:space="preserve"> </w:t>
      </w:r>
      <w:r>
        <w:rPr>
          <w:rFonts w:cs="Arial" w:hint="cs"/>
          <w:rtl/>
        </w:rPr>
        <w:t>کردی،</w:t>
      </w:r>
      <w:r>
        <w:rPr>
          <w:rFonts w:cs="Arial"/>
          <w:rtl/>
        </w:rPr>
        <w:t xml:space="preserve"> </w:t>
      </w:r>
      <w:r>
        <w:rPr>
          <w:rFonts w:cs="Arial" w:hint="cs"/>
          <w:rtl/>
        </w:rPr>
        <w:t>به‌نظرم</w:t>
      </w:r>
      <w:r>
        <w:rPr>
          <w:rFonts w:cs="Arial"/>
          <w:rtl/>
        </w:rPr>
        <w:t xml:space="preserve"> </w:t>
      </w:r>
      <w:r>
        <w:rPr>
          <w:rFonts w:cs="Arial" w:hint="cs"/>
          <w:rtl/>
        </w:rPr>
        <w:t>یکی</w:t>
      </w:r>
      <w:r>
        <w:rPr>
          <w:rFonts w:cs="Arial"/>
          <w:rtl/>
        </w:rPr>
        <w:t xml:space="preserve"> </w:t>
      </w:r>
      <w:r>
        <w:rPr>
          <w:rFonts w:cs="Arial" w:hint="cs"/>
          <w:rtl/>
        </w:rPr>
        <w:t>از</w:t>
      </w:r>
      <w:r>
        <w:rPr>
          <w:rFonts w:cs="Arial"/>
          <w:rtl/>
        </w:rPr>
        <w:t xml:space="preserve"> </w:t>
      </w:r>
      <w:r>
        <w:rPr>
          <w:rFonts w:cs="Arial" w:hint="cs"/>
          <w:rtl/>
        </w:rPr>
        <w:t>مهم‌ترین</w:t>
      </w:r>
      <w:r>
        <w:rPr>
          <w:rFonts w:cs="Arial"/>
          <w:rtl/>
        </w:rPr>
        <w:t xml:space="preserve"> </w:t>
      </w:r>
      <w:r>
        <w:rPr>
          <w:rFonts w:cs="Arial" w:hint="cs"/>
          <w:rtl/>
        </w:rPr>
        <w:t>مسیرهای</w:t>
      </w:r>
      <w:r>
        <w:rPr>
          <w:rFonts w:cs="Arial"/>
          <w:rtl/>
        </w:rPr>
        <w:t xml:space="preserve"> </w:t>
      </w:r>
      <w:r>
        <w:rPr>
          <w:rFonts w:cs="Arial" w:hint="cs"/>
          <w:rtl/>
        </w:rPr>
        <w:t>این</w:t>
      </w:r>
      <w:r>
        <w:rPr>
          <w:rFonts w:cs="Arial"/>
          <w:rtl/>
        </w:rPr>
        <w:t xml:space="preserve"> </w:t>
      </w:r>
      <w:r>
        <w:rPr>
          <w:rFonts w:cs="Arial" w:hint="cs"/>
          <w:rtl/>
        </w:rPr>
        <w:t>پرونده</w:t>
      </w:r>
      <w:r>
        <w:rPr>
          <w:rFonts w:cs="Arial"/>
          <w:rtl/>
        </w:rPr>
        <w:t xml:space="preserve"> </w:t>
      </w:r>
      <w:r>
        <w:rPr>
          <w:rFonts w:cs="Arial" w:hint="cs"/>
          <w:rtl/>
        </w:rPr>
        <w:t>است</w:t>
      </w:r>
      <w:r>
        <w:rPr>
          <w:rFonts w:cs="Arial"/>
          <w:rtl/>
        </w:rPr>
        <w:t xml:space="preserve">. </w:t>
      </w:r>
      <w:r>
        <w:rPr>
          <w:rFonts w:cs="Arial" w:hint="cs"/>
          <w:rtl/>
        </w:rPr>
        <w:t>این</w:t>
      </w:r>
      <w:r>
        <w:rPr>
          <w:rFonts w:cs="Arial"/>
          <w:rtl/>
        </w:rPr>
        <w:t xml:space="preserve"> </w:t>
      </w:r>
      <w:r>
        <w:rPr>
          <w:rFonts w:cs="Arial" w:hint="cs"/>
          <w:rtl/>
        </w:rPr>
        <w:t>بار</w:t>
      </w:r>
      <w:r>
        <w:rPr>
          <w:rFonts w:cs="Arial"/>
          <w:rtl/>
        </w:rPr>
        <w:t xml:space="preserve"> </w:t>
      </w:r>
      <w:r>
        <w:rPr>
          <w:rFonts w:cs="Arial" w:hint="cs"/>
          <w:rtl/>
        </w:rPr>
        <w:t>باید</w:t>
      </w:r>
      <w:r>
        <w:rPr>
          <w:rFonts w:cs="Arial"/>
          <w:rtl/>
        </w:rPr>
        <w:t xml:space="preserve"> </w:t>
      </w:r>
      <w:r>
        <w:rPr>
          <w:rFonts w:cs="Arial" w:hint="cs"/>
          <w:rtl/>
        </w:rPr>
        <w:t>از</w:t>
      </w:r>
      <w:r>
        <w:rPr>
          <w:rFonts w:cs="Arial"/>
          <w:rtl/>
        </w:rPr>
        <w:t xml:space="preserve"> </w:t>
      </w:r>
      <w:r>
        <w:rPr>
          <w:rFonts w:cs="Arial" w:hint="cs"/>
          <w:rtl/>
        </w:rPr>
        <w:t>بررسی</w:t>
      </w:r>
      <w:r>
        <w:rPr>
          <w:rFonts w:cs="Arial"/>
          <w:rtl/>
        </w:rPr>
        <w:t xml:space="preserve"> </w:t>
      </w:r>
      <w:r>
        <w:rPr>
          <w:rFonts w:cs="Arial" w:hint="cs"/>
          <w:rtl/>
        </w:rPr>
        <w:t>صرفِ</w:t>
      </w:r>
      <w:r>
        <w:rPr>
          <w:rFonts w:cs="Arial"/>
          <w:rtl/>
        </w:rPr>
        <w:t xml:space="preserve"> </w:t>
      </w:r>
      <w:r>
        <w:rPr>
          <w:rFonts w:cs="Arial" w:hint="cs"/>
          <w:rtl/>
        </w:rPr>
        <w:t>ریشه‌های</w:t>
      </w:r>
      <w:r>
        <w:rPr>
          <w:rFonts w:cs="Arial"/>
          <w:rtl/>
        </w:rPr>
        <w:t xml:space="preserve"> </w:t>
      </w:r>
      <w:r>
        <w:rPr>
          <w:rFonts w:cs="Arial" w:hint="cs"/>
          <w:rtl/>
        </w:rPr>
        <w:t>واژگانی</w:t>
      </w:r>
      <w:r>
        <w:rPr>
          <w:rFonts w:cs="Arial"/>
          <w:rtl/>
        </w:rPr>
        <w:t xml:space="preserve"> </w:t>
      </w:r>
      <w:r>
        <w:rPr>
          <w:rFonts w:cs="Arial" w:hint="cs"/>
          <w:rtl/>
        </w:rPr>
        <w:t>فراتر</w:t>
      </w:r>
      <w:r>
        <w:rPr>
          <w:rFonts w:cs="Arial"/>
          <w:rtl/>
        </w:rPr>
        <w:t xml:space="preserve"> </w:t>
      </w:r>
      <w:r>
        <w:rPr>
          <w:rFonts w:cs="Arial" w:hint="cs"/>
          <w:rtl/>
        </w:rPr>
        <w:t>برویم</w:t>
      </w:r>
      <w:r>
        <w:rPr>
          <w:rFonts w:cs="Arial"/>
          <w:rtl/>
        </w:rPr>
        <w:t xml:space="preserve"> </w:t>
      </w:r>
      <w:r>
        <w:rPr>
          <w:rFonts w:cs="Arial" w:hint="cs"/>
          <w:rtl/>
        </w:rPr>
        <w:t>و</w:t>
      </w:r>
      <w:r>
        <w:rPr>
          <w:rFonts w:cs="Arial"/>
          <w:rtl/>
        </w:rPr>
        <w:t xml:space="preserve"> </w:t>
      </w:r>
      <w:r>
        <w:rPr>
          <w:rFonts w:cs="Arial" w:hint="cs"/>
          <w:rtl/>
        </w:rPr>
        <w:t>ساختار</w:t>
      </w:r>
      <w:r>
        <w:rPr>
          <w:rFonts w:cs="Arial"/>
          <w:rtl/>
        </w:rPr>
        <w:t xml:space="preserve"> </w:t>
      </w:r>
      <w:r>
        <w:rPr>
          <w:rFonts w:cs="Arial" w:hint="cs"/>
          <w:rtl/>
        </w:rPr>
        <w:t>پیوستهٔ</w:t>
      </w:r>
      <w:r>
        <w:rPr>
          <w:rFonts w:cs="Arial"/>
          <w:rtl/>
        </w:rPr>
        <w:t xml:space="preserve"> </w:t>
      </w:r>
      <w:r>
        <w:rPr>
          <w:rFonts w:cs="Arial" w:hint="cs"/>
          <w:rtl/>
        </w:rPr>
        <w:t>آیات،</w:t>
      </w:r>
      <w:r>
        <w:rPr>
          <w:rFonts w:cs="Arial"/>
          <w:rtl/>
        </w:rPr>
        <w:t xml:space="preserve"> </w:t>
      </w:r>
      <w:r>
        <w:rPr>
          <w:rFonts w:cs="Arial" w:hint="cs"/>
          <w:rtl/>
        </w:rPr>
        <w:t>تکرار</w:t>
      </w:r>
      <w:r>
        <w:rPr>
          <w:rFonts w:cs="Arial"/>
          <w:rtl/>
        </w:rPr>
        <w:t xml:space="preserve"> </w:t>
      </w:r>
      <w:r>
        <w:rPr>
          <w:rFonts w:cs="Arial" w:hint="cs"/>
          <w:rtl/>
        </w:rPr>
        <w:t>فعل‌ها،</w:t>
      </w:r>
      <w:r>
        <w:rPr>
          <w:rFonts w:cs="Arial"/>
          <w:rtl/>
        </w:rPr>
        <w:t xml:space="preserve"> </w:t>
      </w:r>
      <w:r>
        <w:rPr>
          <w:rFonts w:cs="Arial" w:hint="cs"/>
          <w:rtl/>
        </w:rPr>
        <w:t>ترتیب</w:t>
      </w:r>
      <w:r>
        <w:rPr>
          <w:rFonts w:cs="Arial"/>
          <w:rtl/>
        </w:rPr>
        <w:t xml:space="preserve"> </w:t>
      </w:r>
      <w:r>
        <w:rPr>
          <w:rFonts w:cs="Arial" w:hint="cs"/>
          <w:rtl/>
        </w:rPr>
        <w:t>تصاویر،</w:t>
      </w:r>
      <w:r>
        <w:rPr>
          <w:rFonts w:cs="Arial"/>
          <w:rtl/>
        </w:rPr>
        <w:t xml:space="preserve"> </w:t>
      </w:r>
      <w:r>
        <w:rPr>
          <w:rFonts w:cs="Arial" w:hint="cs"/>
          <w:rtl/>
        </w:rPr>
        <w:t>روابط</w:t>
      </w:r>
      <w:r>
        <w:rPr>
          <w:rFonts w:cs="Arial"/>
          <w:rtl/>
        </w:rPr>
        <w:t xml:space="preserve"> </w:t>
      </w:r>
      <w:r>
        <w:rPr>
          <w:rFonts w:cs="Arial" w:hint="cs"/>
          <w:rtl/>
        </w:rPr>
        <w:t>میان</w:t>
      </w:r>
      <w:r>
        <w:rPr>
          <w:rFonts w:cs="Arial"/>
          <w:rtl/>
        </w:rPr>
        <w:t xml:space="preserve"> </w:t>
      </w:r>
      <w:r>
        <w:rPr>
          <w:rFonts w:cs="Arial" w:hint="cs"/>
          <w:rtl/>
        </w:rPr>
        <w:t>رحمت</w:t>
      </w:r>
      <w:r>
        <w:rPr>
          <w:rFonts w:cs="Arial"/>
          <w:rtl/>
        </w:rPr>
        <w:t xml:space="preserve"> </w:t>
      </w:r>
      <w:r>
        <w:rPr>
          <w:rFonts w:cs="Arial" w:hint="cs"/>
          <w:rtl/>
        </w:rPr>
        <w:t>و</w:t>
      </w:r>
      <w:r>
        <w:rPr>
          <w:rFonts w:cs="Arial"/>
          <w:rtl/>
        </w:rPr>
        <w:t xml:space="preserve"> </w:t>
      </w:r>
      <w:r>
        <w:rPr>
          <w:rFonts w:cs="Arial" w:hint="cs"/>
          <w:rtl/>
        </w:rPr>
        <w:t>نصرت،</w:t>
      </w:r>
      <w:r>
        <w:rPr>
          <w:rFonts w:cs="Arial"/>
          <w:rtl/>
        </w:rPr>
        <w:t xml:space="preserve"> </w:t>
      </w:r>
      <w:r>
        <w:rPr>
          <w:rFonts w:cs="Arial" w:hint="cs"/>
          <w:rtl/>
        </w:rPr>
        <w:t>و</w:t>
      </w:r>
      <w:r>
        <w:rPr>
          <w:rFonts w:cs="Arial"/>
          <w:rtl/>
        </w:rPr>
        <w:t xml:space="preserve"> </w:t>
      </w:r>
      <w:r>
        <w:rPr>
          <w:rFonts w:cs="Arial" w:hint="cs"/>
          <w:rtl/>
        </w:rPr>
        <w:t>تقابل</w:t>
      </w:r>
      <w:r>
        <w:rPr>
          <w:rFonts w:cs="Arial"/>
          <w:rtl/>
        </w:rPr>
        <w:t xml:space="preserve"> </w:t>
      </w:r>
      <w:r>
        <w:rPr>
          <w:rFonts w:cs="Arial" w:hint="cs"/>
          <w:rtl/>
        </w:rPr>
        <w:t>احیا</w:t>
      </w:r>
      <w:r>
        <w:rPr>
          <w:rFonts w:cs="Arial"/>
          <w:rtl/>
        </w:rPr>
        <w:t xml:space="preserve"> </w:t>
      </w:r>
      <w:r>
        <w:rPr>
          <w:rFonts w:cs="Arial" w:hint="cs"/>
          <w:rtl/>
        </w:rPr>
        <w:t>و</w:t>
      </w:r>
      <w:r>
        <w:rPr>
          <w:rFonts w:cs="Arial"/>
          <w:rtl/>
        </w:rPr>
        <w:t xml:space="preserve"> </w:t>
      </w:r>
      <w:r>
        <w:rPr>
          <w:rFonts w:cs="Arial" w:hint="cs"/>
          <w:rtl/>
        </w:rPr>
        <w:t>زردشدن</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هم</w:t>
      </w:r>
      <w:r>
        <w:rPr>
          <w:rFonts w:cs="Arial"/>
          <w:rtl/>
        </w:rPr>
        <w:t xml:space="preserve"> </w:t>
      </w:r>
      <w:r>
        <w:rPr>
          <w:rFonts w:cs="Arial" w:hint="cs"/>
          <w:rtl/>
        </w:rPr>
        <w:t>بررسی</w:t>
      </w:r>
      <w:r>
        <w:rPr>
          <w:rFonts w:cs="Arial"/>
          <w:rtl/>
        </w:rPr>
        <w:t xml:space="preserve"> </w:t>
      </w:r>
      <w:r>
        <w:rPr>
          <w:rFonts w:cs="Arial" w:hint="cs"/>
          <w:rtl/>
        </w:rPr>
        <w:t>کنیم</w:t>
      </w:r>
      <w:r>
        <w:rPr>
          <w:rFonts w:cs="Arial"/>
          <w:rtl/>
        </w:rPr>
        <w:t>.</w:t>
      </w:r>
    </w:p>
    <w:p w:rsidR="00F15B20" w:rsidRDefault="00F15B20" w:rsidP="001B4E69">
      <w:pPr>
        <w:rPr>
          <w:rtl/>
        </w:rPr>
      </w:pPr>
      <w:r>
        <w:rPr>
          <w:rFonts w:cs="Arial" w:hint="cs"/>
          <w:rtl/>
        </w:rPr>
        <w:t>یک</w:t>
      </w:r>
      <w:r>
        <w:rPr>
          <w:rFonts w:cs="Arial"/>
          <w:rtl/>
        </w:rPr>
        <w:t xml:space="preserve"> </w:t>
      </w:r>
      <w:r>
        <w:rPr>
          <w:rFonts w:cs="Arial" w:hint="cs"/>
          <w:rtl/>
        </w:rPr>
        <w:t>شاهد</w:t>
      </w:r>
      <w:r>
        <w:rPr>
          <w:rFonts w:cs="Arial"/>
          <w:rtl/>
        </w:rPr>
        <w:t xml:space="preserve"> </w:t>
      </w:r>
      <w:r>
        <w:rPr>
          <w:rFonts w:cs="Arial" w:hint="cs"/>
          <w:rtl/>
        </w:rPr>
        <w:t>بسیار</w:t>
      </w:r>
      <w:r>
        <w:rPr>
          <w:rFonts w:cs="Arial"/>
          <w:rtl/>
        </w:rPr>
        <w:t xml:space="preserve"> </w:t>
      </w:r>
      <w:r>
        <w:rPr>
          <w:rFonts w:cs="Arial" w:hint="cs"/>
          <w:rtl/>
        </w:rPr>
        <w:t>مهم</w:t>
      </w:r>
      <w:r>
        <w:rPr>
          <w:rFonts w:cs="Arial"/>
          <w:rtl/>
        </w:rPr>
        <w:t xml:space="preserve"> </w:t>
      </w:r>
      <w:r>
        <w:rPr>
          <w:rFonts w:cs="Arial" w:hint="cs"/>
          <w:rtl/>
        </w:rPr>
        <w:t>در</w:t>
      </w:r>
      <w:r>
        <w:rPr>
          <w:rFonts w:cs="Arial"/>
          <w:rtl/>
        </w:rPr>
        <w:t xml:space="preserve"> </w:t>
      </w:r>
      <w:r>
        <w:rPr>
          <w:rFonts w:cs="Arial" w:hint="cs"/>
          <w:rtl/>
        </w:rPr>
        <w:t>خود</w:t>
      </w:r>
      <w:r>
        <w:rPr>
          <w:rFonts w:cs="Arial"/>
          <w:rtl/>
        </w:rPr>
        <w:t xml:space="preserve"> </w:t>
      </w:r>
      <w:r>
        <w:rPr>
          <w:rFonts w:cs="Arial" w:hint="cs"/>
          <w:rtl/>
        </w:rPr>
        <w:t>متن</w:t>
      </w:r>
      <w:r>
        <w:rPr>
          <w:rFonts w:cs="Arial"/>
          <w:rtl/>
        </w:rPr>
        <w:t xml:space="preserve"> </w:t>
      </w:r>
      <w:r>
        <w:rPr>
          <w:rFonts w:cs="Arial" w:hint="cs"/>
          <w:rtl/>
        </w:rPr>
        <w:t>وجود</w:t>
      </w:r>
      <w:r>
        <w:rPr>
          <w:rFonts w:cs="Arial"/>
          <w:rtl/>
        </w:rPr>
        <w:t xml:space="preserve"> </w:t>
      </w:r>
      <w:r>
        <w:rPr>
          <w:rFonts w:cs="Arial" w:hint="cs"/>
          <w:rtl/>
        </w:rPr>
        <w:t>دارد</w:t>
      </w:r>
      <w:r>
        <w:rPr>
          <w:rFonts w:cs="Arial"/>
          <w:rtl/>
        </w:rPr>
        <w:t xml:space="preserve">: </w:t>
      </w:r>
      <w:r>
        <w:rPr>
          <w:rFonts w:cs="Arial" w:hint="cs"/>
          <w:rtl/>
        </w:rPr>
        <w:t>در</w:t>
      </w:r>
      <w:r>
        <w:rPr>
          <w:rFonts w:cs="Arial"/>
          <w:rtl/>
        </w:rPr>
        <w:t xml:space="preserve"> </w:t>
      </w:r>
      <w:r>
        <w:rPr>
          <w:rFonts w:cs="Arial" w:hint="cs"/>
          <w:rtl/>
        </w:rPr>
        <w:t>آیهٔ</w:t>
      </w:r>
      <w:r>
        <w:rPr>
          <w:rFonts w:cs="Arial"/>
          <w:rtl/>
        </w:rPr>
        <w:t xml:space="preserve"> ۴۶ </w:t>
      </w:r>
      <w:r>
        <w:rPr>
          <w:rFonts w:cs="Arial" w:hint="cs"/>
          <w:rtl/>
        </w:rPr>
        <w:t>از</w:t>
      </w:r>
      <w:r>
        <w:rPr>
          <w:rFonts w:cs="Arial"/>
          <w:rtl/>
        </w:rPr>
        <w:t xml:space="preserve"> </w:t>
      </w:r>
      <w:r>
        <w:rPr>
          <w:rFonts w:cs="Arial" w:hint="cs"/>
          <w:rtl/>
        </w:rPr>
        <w:t>فرستادن</w:t>
      </w:r>
      <w:r>
        <w:rPr>
          <w:rFonts w:cs="Arial"/>
          <w:rtl/>
        </w:rPr>
        <w:t xml:space="preserve"> </w:t>
      </w:r>
      <w:r>
        <w:rPr>
          <w:rFonts w:cs="Arial" w:hint="cs"/>
          <w:rtl/>
        </w:rPr>
        <w:t>بادها</w:t>
      </w:r>
      <w:r>
        <w:rPr>
          <w:rFonts w:cs="Arial"/>
          <w:rtl/>
        </w:rPr>
        <w:t xml:space="preserve"> </w:t>
      </w:r>
      <w:r>
        <w:rPr>
          <w:rFonts w:cs="Arial" w:hint="cs"/>
          <w:rtl/>
        </w:rPr>
        <w:t>به‌عنوان</w:t>
      </w:r>
      <w:r>
        <w:rPr>
          <w:rFonts w:cs="Arial"/>
          <w:rtl/>
        </w:rPr>
        <w:t xml:space="preserve"> </w:t>
      </w:r>
      <w:r>
        <w:rPr>
          <w:rFonts w:cs="Arial" w:hint="cs"/>
          <w:rtl/>
        </w:rPr>
        <w:t>بشارت‌دهنده</w:t>
      </w:r>
      <w:r>
        <w:rPr>
          <w:rFonts w:cs="Arial"/>
          <w:rtl/>
        </w:rPr>
        <w:t xml:space="preserve"> </w:t>
      </w:r>
      <w:r>
        <w:rPr>
          <w:rFonts w:cs="Arial" w:hint="cs"/>
          <w:rtl/>
        </w:rPr>
        <w:t>سخن</w:t>
      </w:r>
      <w:r>
        <w:rPr>
          <w:rFonts w:cs="Arial"/>
          <w:rtl/>
        </w:rPr>
        <w:t xml:space="preserve"> </w:t>
      </w:r>
      <w:r>
        <w:rPr>
          <w:rFonts w:cs="Arial" w:hint="cs"/>
          <w:rtl/>
        </w:rPr>
        <w:t>می‌رود؛</w:t>
      </w:r>
      <w:r>
        <w:rPr>
          <w:rFonts w:cs="Arial"/>
          <w:rtl/>
        </w:rPr>
        <w:t xml:space="preserve"> </w:t>
      </w:r>
      <w:r>
        <w:rPr>
          <w:rFonts w:cs="Arial" w:hint="cs"/>
          <w:rtl/>
        </w:rPr>
        <w:t>در</w:t>
      </w:r>
      <w:r>
        <w:rPr>
          <w:rFonts w:cs="Arial"/>
          <w:rtl/>
        </w:rPr>
        <w:t xml:space="preserve"> </w:t>
      </w:r>
      <w:r>
        <w:rPr>
          <w:rFonts w:cs="Arial" w:hint="cs"/>
          <w:rtl/>
        </w:rPr>
        <w:t>آیهٔ</w:t>
      </w:r>
      <w:r>
        <w:rPr>
          <w:rFonts w:cs="Arial"/>
          <w:rtl/>
        </w:rPr>
        <w:t xml:space="preserve"> ۴۷</w:t>
      </w:r>
      <w:r>
        <w:rPr>
          <w:rFonts w:cs="Arial" w:hint="cs"/>
          <w:rtl/>
        </w:rPr>
        <w:t>،</w:t>
      </w:r>
      <w:r>
        <w:rPr>
          <w:rFonts w:cs="Arial"/>
          <w:rtl/>
        </w:rPr>
        <w:t xml:space="preserve"> </w:t>
      </w:r>
      <w:r>
        <w:rPr>
          <w:rFonts w:cs="Arial" w:hint="cs"/>
          <w:rtl/>
        </w:rPr>
        <w:t>بلافاصله</w:t>
      </w:r>
      <w:r>
        <w:rPr>
          <w:rFonts w:cs="Arial"/>
          <w:rtl/>
        </w:rPr>
        <w:t xml:space="preserve"> </w:t>
      </w:r>
      <w:r>
        <w:rPr>
          <w:rFonts w:cs="Arial" w:hint="cs"/>
          <w:rtl/>
        </w:rPr>
        <w:t>از</w:t>
      </w:r>
      <w:r>
        <w:rPr>
          <w:rFonts w:cs="Arial"/>
          <w:rtl/>
        </w:rPr>
        <w:t xml:space="preserve"> </w:t>
      </w:r>
      <w:r>
        <w:rPr>
          <w:rFonts w:cs="Arial" w:hint="cs"/>
          <w:rtl/>
        </w:rPr>
        <w:t>فرستادن</w:t>
      </w:r>
      <w:r>
        <w:rPr>
          <w:rFonts w:cs="Arial"/>
          <w:rtl/>
        </w:rPr>
        <w:t xml:space="preserve"> </w:t>
      </w:r>
      <w:r>
        <w:rPr>
          <w:rFonts w:cs="Arial" w:hint="cs"/>
          <w:rtl/>
        </w:rPr>
        <w:t>پیامبران،</w:t>
      </w:r>
      <w:r>
        <w:rPr>
          <w:rFonts w:cs="Arial"/>
          <w:rtl/>
        </w:rPr>
        <w:t xml:space="preserve"> </w:t>
      </w:r>
      <w:r>
        <w:rPr>
          <w:rFonts w:cs="Arial" w:hint="cs"/>
          <w:rtl/>
        </w:rPr>
        <w:t>انتقام</w:t>
      </w:r>
      <w:r>
        <w:rPr>
          <w:rFonts w:cs="Arial"/>
          <w:rtl/>
        </w:rPr>
        <w:t xml:space="preserve"> </w:t>
      </w:r>
      <w:r>
        <w:rPr>
          <w:rFonts w:cs="Arial" w:hint="cs"/>
          <w:rtl/>
        </w:rPr>
        <w:t>از</w:t>
      </w:r>
      <w:r>
        <w:rPr>
          <w:rFonts w:cs="Arial"/>
          <w:rtl/>
        </w:rPr>
        <w:t xml:space="preserve"> </w:t>
      </w:r>
      <w:r>
        <w:rPr>
          <w:rFonts w:cs="Arial" w:hint="cs"/>
          <w:rtl/>
        </w:rPr>
        <w:t>مجرمان</w:t>
      </w:r>
      <w:r>
        <w:rPr>
          <w:rFonts w:cs="Arial"/>
          <w:rtl/>
        </w:rPr>
        <w:t xml:space="preserve"> </w:t>
      </w:r>
      <w:r>
        <w:rPr>
          <w:rFonts w:cs="Arial" w:hint="cs"/>
          <w:rtl/>
        </w:rPr>
        <w:t>و</w:t>
      </w:r>
      <w:r>
        <w:rPr>
          <w:rFonts w:cs="Arial"/>
          <w:rtl/>
        </w:rPr>
        <w:t xml:space="preserve"> </w:t>
      </w:r>
      <w:r>
        <w:rPr>
          <w:rFonts w:cs="Arial" w:hint="cs"/>
          <w:rtl/>
        </w:rPr>
        <w:t>یاری</w:t>
      </w:r>
      <w:r>
        <w:rPr>
          <w:rFonts w:cs="Arial"/>
          <w:rtl/>
        </w:rPr>
        <w:t xml:space="preserve"> </w:t>
      </w:r>
      <w:r>
        <w:rPr>
          <w:rFonts w:cs="Arial" w:hint="cs"/>
          <w:rtl/>
        </w:rPr>
        <w:t>مؤمنان؛</w:t>
      </w:r>
      <w:r>
        <w:rPr>
          <w:rFonts w:cs="Arial"/>
          <w:rtl/>
        </w:rPr>
        <w:t xml:space="preserve"> </w:t>
      </w:r>
      <w:r>
        <w:rPr>
          <w:rFonts w:cs="Arial" w:hint="cs"/>
          <w:rtl/>
        </w:rPr>
        <w:t>در</w:t>
      </w:r>
      <w:r>
        <w:rPr>
          <w:rFonts w:cs="Arial"/>
          <w:rtl/>
        </w:rPr>
        <w:t xml:space="preserve"> </w:t>
      </w:r>
      <w:r>
        <w:rPr>
          <w:rFonts w:cs="Arial" w:hint="cs"/>
          <w:rtl/>
        </w:rPr>
        <w:t>آیات</w:t>
      </w:r>
      <w:r>
        <w:rPr>
          <w:rFonts w:cs="Arial"/>
          <w:rtl/>
        </w:rPr>
        <w:t xml:space="preserve"> ۴۸ </w:t>
      </w:r>
      <w:r>
        <w:rPr>
          <w:rFonts w:cs="Arial" w:hint="cs"/>
          <w:rtl/>
        </w:rPr>
        <w:t>تا</w:t>
      </w:r>
      <w:r>
        <w:rPr>
          <w:rFonts w:cs="Arial"/>
          <w:rtl/>
        </w:rPr>
        <w:t xml:space="preserve"> ۵۰ </w:t>
      </w:r>
      <w:r>
        <w:rPr>
          <w:rFonts w:cs="Arial" w:hint="cs"/>
          <w:rtl/>
        </w:rPr>
        <w:t>از</w:t>
      </w:r>
      <w:r>
        <w:rPr>
          <w:rFonts w:cs="Arial"/>
          <w:rtl/>
        </w:rPr>
        <w:t xml:space="preserve"> </w:t>
      </w:r>
      <w:r>
        <w:rPr>
          <w:rFonts w:cs="Arial" w:hint="cs"/>
          <w:rtl/>
        </w:rPr>
        <w:t>باد،</w:t>
      </w:r>
      <w:r>
        <w:rPr>
          <w:rFonts w:cs="Arial"/>
          <w:rtl/>
        </w:rPr>
        <w:t xml:space="preserve"> </w:t>
      </w:r>
      <w:r>
        <w:rPr>
          <w:rFonts w:cs="Arial" w:hint="cs"/>
          <w:rtl/>
        </w:rPr>
        <w:t>ابر،</w:t>
      </w:r>
      <w:r>
        <w:rPr>
          <w:rFonts w:cs="Arial"/>
          <w:rtl/>
        </w:rPr>
        <w:t xml:space="preserve"> </w:t>
      </w:r>
      <w:r>
        <w:rPr>
          <w:rFonts w:cs="Arial" w:hint="cs"/>
          <w:rtl/>
        </w:rPr>
        <w:t>باران،</w:t>
      </w:r>
      <w:r>
        <w:rPr>
          <w:rFonts w:cs="Arial"/>
          <w:rtl/>
        </w:rPr>
        <w:t xml:space="preserve"> </w:t>
      </w:r>
      <w:r>
        <w:rPr>
          <w:rFonts w:cs="Arial" w:hint="cs"/>
          <w:rtl/>
        </w:rPr>
        <w:t>شادی</w:t>
      </w:r>
      <w:r>
        <w:rPr>
          <w:rFonts w:cs="Arial"/>
          <w:rtl/>
        </w:rPr>
        <w:t xml:space="preserve"> </w:t>
      </w:r>
      <w:r>
        <w:rPr>
          <w:rFonts w:cs="Arial" w:hint="cs"/>
          <w:rtl/>
        </w:rPr>
        <w:t>و</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آیهٔ</w:t>
      </w:r>
      <w:r>
        <w:rPr>
          <w:rFonts w:cs="Arial"/>
          <w:rtl/>
        </w:rPr>
        <w:t xml:space="preserve"> ۵۱ </w:t>
      </w:r>
      <w:r>
        <w:rPr>
          <w:rFonts w:cs="Arial" w:hint="cs"/>
          <w:rtl/>
        </w:rPr>
        <w:t>از</w:t>
      </w:r>
      <w:r>
        <w:rPr>
          <w:rFonts w:cs="Arial"/>
          <w:rtl/>
        </w:rPr>
        <w:t xml:space="preserve"> </w:t>
      </w:r>
      <w:r>
        <w:rPr>
          <w:rFonts w:cs="Arial" w:hint="cs"/>
          <w:rtl/>
        </w:rPr>
        <w:t>فرستادن</w:t>
      </w:r>
      <w:r>
        <w:rPr>
          <w:rFonts w:cs="Arial"/>
          <w:rtl/>
        </w:rPr>
        <w:t xml:space="preserve"> </w:t>
      </w:r>
      <w:r>
        <w:rPr>
          <w:rFonts w:cs="Arial" w:hint="cs"/>
          <w:rtl/>
        </w:rPr>
        <w:t>باد</w:t>
      </w:r>
      <w:r>
        <w:rPr>
          <w:rFonts w:cs="Arial"/>
          <w:rtl/>
        </w:rPr>
        <w:t xml:space="preserve"> </w:t>
      </w:r>
      <w:r>
        <w:rPr>
          <w:rFonts w:cs="Arial" w:hint="cs"/>
          <w:rtl/>
        </w:rPr>
        <w:t>و</w:t>
      </w:r>
      <w:r>
        <w:rPr>
          <w:rFonts w:cs="Arial"/>
          <w:rtl/>
        </w:rPr>
        <w:t xml:space="preserve"> </w:t>
      </w:r>
      <w:r>
        <w:rPr>
          <w:rFonts w:cs="Arial" w:hint="cs"/>
          <w:rtl/>
        </w:rPr>
        <w:t>زردشدن</w:t>
      </w:r>
      <w:r>
        <w:rPr>
          <w:rFonts w:cs="Arial"/>
          <w:rtl/>
        </w:rPr>
        <w:t xml:space="preserve"> </w:t>
      </w:r>
      <w:r>
        <w:rPr>
          <w:rFonts w:cs="Arial" w:hint="cs"/>
          <w:rtl/>
        </w:rPr>
        <w:t>آنچه</w:t>
      </w:r>
      <w:r>
        <w:rPr>
          <w:rFonts w:cs="Arial"/>
          <w:rtl/>
        </w:rPr>
        <w:t xml:space="preserve"> </w:t>
      </w:r>
      <w:r>
        <w:rPr>
          <w:rFonts w:cs="Arial" w:hint="cs"/>
          <w:rtl/>
        </w:rPr>
        <w:t>دیده</w:t>
      </w:r>
      <w:r>
        <w:rPr>
          <w:rFonts w:cs="Arial"/>
          <w:rtl/>
        </w:rPr>
        <w:t xml:space="preserve"> </w:t>
      </w:r>
      <w:r>
        <w:rPr>
          <w:rFonts w:cs="Arial" w:hint="cs"/>
          <w:rtl/>
        </w:rPr>
        <w:t>می‌شود</w:t>
      </w:r>
      <w:r>
        <w:rPr>
          <w:rFonts w:cs="Arial"/>
          <w:rtl/>
        </w:rPr>
        <w:t xml:space="preserve">. </w:t>
      </w:r>
      <w:r>
        <w:rPr>
          <w:rFonts w:cs="Arial" w:hint="cs"/>
          <w:rtl/>
        </w:rPr>
        <w:t>پس</w:t>
      </w:r>
      <w:r>
        <w:rPr>
          <w:rFonts w:cs="Arial"/>
          <w:rtl/>
        </w:rPr>
        <w:t xml:space="preserve"> </w:t>
      </w:r>
      <w:r>
        <w:rPr>
          <w:rFonts w:cs="Arial" w:hint="cs"/>
          <w:rtl/>
        </w:rPr>
        <w:t>پیشنهاد</w:t>
      </w:r>
      <w:r>
        <w:rPr>
          <w:rFonts w:cs="Arial"/>
          <w:rtl/>
        </w:rPr>
        <w:t xml:space="preserve"> </w:t>
      </w:r>
      <w:r>
        <w:rPr>
          <w:rFonts w:cs="Arial" w:hint="cs"/>
          <w:rtl/>
        </w:rPr>
        <w:t>تو</w:t>
      </w:r>
      <w:r>
        <w:rPr>
          <w:rFonts w:cs="Arial"/>
          <w:rtl/>
        </w:rPr>
        <w:t xml:space="preserve"> </w:t>
      </w:r>
      <w:r>
        <w:rPr>
          <w:rFonts w:cs="Arial" w:hint="cs"/>
          <w:rtl/>
        </w:rPr>
        <w:t>بر</w:t>
      </w:r>
      <w:r>
        <w:rPr>
          <w:rFonts w:cs="Arial"/>
          <w:rtl/>
        </w:rPr>
        <w:t xml:space="preserve"> </w:t>
      </w:r>
      <w:r>
        <w:rPr>
          <w:rFonts w:cs="Arial" w:hint="cs"/>
          <w:rtl/>
        </w:rPr>
        <w:t>یک</w:t>
      </w:r>
      <w:r>
        <w:rPr>
          <w:rFonts w:cs="Arial"/>
          <w:rtl/>
        </w:rPr>
        <w:t xml:space="preserve"> </w:t>
      </w:r>
      <w:r>
        <w:rPr>
          <w:rFonts w:cs="Arial" w:hint="cs"/>
          <w:rtl/>
        </w:rPr>
        <w:t>مجاورت</w:t>
      </w:r>
      <w:r>
        <w:rPr>
          <w:rFonts w:cs="Arial"/>
          <w:rtl/>
        </w:rPr>
        <w:t xml:space="preserve"> </w:t>
      </w:r>
      <w:r>
        <w:rPr>
          <w:rFonts w:cs="Arial" w:hint="cs"/>
          <w:rtl/>
        </w:rPr>
        <w:t>واقعی</w:t>
      </w:r>
      <w:r>
        <w:rPr>
          <w:rFonts w:cs="Arial"/>
          <w:rtl/>
        </w:rPr>
        <w:t xml:space="preserve"> </w:t>
      </w:r>
      <w:r>
        <w:rPr>
          <w:rFonts w:cs="Arial" w:hint="cs"/>
          <w:rtl/>
        </w:rPr>
        <w:t>و</w:t>
      </w:r>
      <w:r>
        <w:rPr>
          <w:rFonts w:cs="Arial"/>
          <w:rtl/>
        </w:rPr>
        <w:t xml:space="preserve"> </w:t>
      </w:r>
      <w:r>
        <w:rPr>
          <w:rFonts w:cs="Arial" w:hint="cs"/>
          <w:rtl/>
        </w:rPr>
        <w:t>معنادار</w:t>
      </w:r>
      <w:r>
        <w:rPr>
          <w:rFonts w:cs="Arial"/>
          <w:rtl/>
        </w:rPr>
        <w:t xml:space="preserve"> </w:t>
      </w:r>
      <w:r>
        <w:rPr>
          <w:rFonts w:cs="Arial" w:hint="cs"/>
          <w:rtl/>
        </w:rPr>
        <w:t>در</w:t>
      </w:r>
      <w:r>
        <w:rPr>
          <w:rFonts w:cs="Arial"/>
          <w:rtl/>
        </w:rPr>
        <w:t xml:space="preserve"> </w:t>
      </w:r>
      <w:r>
        <w:rPr>
          <w:rFonts w:cs="Arial" w:hint="cs"/>
          <w:rtl/>
        </w:rPr>
        <w:t>ساختار</w:t>
      </w:r>
      <w:r>
        <w:rPr>
          <w:rFonts w:cs="Arial"/>
          <w:rtl/>
        </w:rPr>
        <w:t xml:space="preserve"> </w:t>
      </w:r>
      <w:r>
        <w:rPr>
          <w:rFonts w:cs="Arial" w:hint="cs"/>
          <w:rtl/>
        </w:rPr>
        <w:t>سوره</w:t>
      </w:r>
      <w:r>
        <w:rPr>
          <w:rFonts w:cs="Arial"/>
          <w:rtl/>
        </w:rPr>
        <w:t xml:space="preserve"> </w:t>
      </w:r>
      <w:r>
        <w:rPr>
          <w:rFonts w:cs="Arial" w:hint="cs"/>
          <w:rtl/>
        </w:rPr>
        <w:t>تکیه</w:t>
      </w:r>
      <w:r>
        <w:rPr>
          <w:rFonts w:cs="Arial"/>
          <w:rtl/>
        </w:rPr>
        <w:t xml:space="preserve"> </w:t>
      </w:r>
      <w:r>
        <w:rPr>
          <w:rFonts w:cs="Arial" w:hint="cs"/>
          <w:rtl/>
        </w:rPr>
        <w:t>دارد،</w:t>
      </w:r>
      <w:r>
        <w:rPr>
          <w:rFonts w:cs="Arial"/>
          <w:rtl/>
        </w:rPr>
        <w:t xml:space="preserve"> </w:t>
      </w:r>
      <w:r>
        <w:rPr>
          <w:rFonts w:cs="Arial" w:hint="cs"/>
          <w:rtl/>
        </w:rPr>
        <w:t>نه</w:t>
      </w:r>
      <w:r>
        <w:rPr>
          <w:rFonts w:cs="Arial"/>
          <w:rtl/>
        </w:rPr>
        <w:t xml:space="preserve"> </w:t>
      </w:r>
      <w:r>
        <w:rPr>
          <w:rFonts w:cs="Arial" w:hint="cs"/>
          <w:rtl/>
        </w:rPr>
        <w:t>صرفاً</w:t>
      </w:r>
      <w:r>
        <w:rPr>
          <w:rFonts w:cs="Arial"/>
          <w:rtl/>
        </w:rPr>
        <w:t xml:space="preserve"> </w:t>
      </w:r>
      <w:r>
        <w:rPr>
          <w:rFonts w:cs="Arial" w:hint="cs"/>
          <w:rtl/>
        </w:rPr>
        <w:t>شباهت</w:t>
      </w:r>
      <w:r>
        <w:rPr>
          <w:rFonts w:cs="Arial"/>
          <w:rtl/>
        </w:rPr>
        <w:t xml:space="preserve"> </w:t>
      </w:r>
      <w:r>
        <w:rPr>
          <w:rFonts w:cs="Arial" w:hint="cs"/>
          <w:rtl/>
        </w:rPr>
        <w:t>دو</w:t>
      </w:r>
      <w:r>
        <w:rPr>
          <w:rFonts w:cs="Arial"/>
          <w:rtl/>
        </w:rPr>
        <w:t xml:space="preserve"> </w:t>
      </w:r>
      <w:r>
        <w:rPr>
          <w:rFonts w:cs="Arial" w:hint="cs"/>
          <w:rtl/>
        </w:rPr>
        <w:t>واژهٔ</w:t>
      </w:r>
      <w:r>
        <w:rPr>
          <w:rFonts w:cs="Arial"/>
          <w:rtl/>
        </w:rPr>
        <w:t xml:space="preserve"> </w:t>
      </w:r>
      <w:r>
        <w:rPr>
          <w:rFonts w:cs="Arial" w:hint="cs"/>
          <w:rtl/>
        </w:rPr>
        <w:t>جداگانه</w:t>
      </w:r>
      <w:r>
        <w:rPr>
          <w:rFonts w:cs="Arial"/>
          <w:rtl/>
        </w:rPr>
        <w:t>.</w:t>
      </w:r>
    </w:p>
    <w:p w:rsidR="00F15B20" w:rsidRDefault="00F15B20" w:rsidP="001B4E69">
      <w:pPr>
        <w:rPr>
          <w:rtl/>
        </w:rPr>
      </w:pPr>
      <w:r>
        <w:rPr>
          <w:rFonts w:cs="Arial" w:hint="cs"/>
          <w:rtl/>
        </w:rPr>
        <w:t>اما</w:t>
      </w:r>
      <w:r>
        <w:rPr>
          <w:rFonts w:cs="Arial"/>
          <w:rtl/>
        </w:rPr>
        <w:t xml:space="preserve"> </w:t>
      </w:r>
      <w:r>
        <w:rPr>
          <w:rFonts w:cs="Arial" w:hint="cs"/>
          <w:rtl/>
        </w:rPr>
        <w:t>باید</w:t>
      </w:r>
      <w:r>
        <w:rPr>
          <w:rFonts w:cs="Arial"/>
          <w:rtl/>
        </w:rPr>
        <w:t xml:space="preserve"> </w:t>
      </w:r>
      <w:r>
        <w:rPr>
          <w:rFonts w:cs="Arial" w:hint="cs"/>
          <w:rtl/>
        </w:rPr>
        <w:t>سه</w:t>
      </w:r>
      <w:r>
        <w:rPr>
          <w:rFonts w:cs="Arial"/>
          <w:rtl/>
        </w:rPr>
        <w:t xml:space="preserve"> </w:t>
      </w:r>
      <w:r>
        <w:rPr>
          <w:rFonts w:cs="Arial" w:hint="cs"/>
          <w:rtl/>
        </w:rPr>
        <w:t>احتمال</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هم</w:t>
      </w:r>
      <w:r>
        <w:rPr>
          <w:rFonts w:cs="Arial"/>
          <w:rtl/>
        </w:rPr>
        <w:t xml:space="preserve"> </w:t>
      </w:r>
      <w:r>
        <w:rPr>
          <w:rFonts w:cs="Arial" w:hint="cs"/>
          <w:rtl/>
        </w:rPr>
        <w:t>جدا</w:t>
      </w:r>
      <w:r>
        <w:rPr>
          <w:rFonts w:cs="Arial"/>
          <w:rtl/>
        </w:rPr>
        <w:t xml:space="preserve"> </w:t>
      </w:r>
      <w:r>
        <w:rPr>
          <w:rFonts w:cs="Arial" w:hint="cs"/>
          <w:rtl/>
        </w:rPr>
        <w:t>کنیم</w:t>
      </w:r>
      <w:r>
        <w:rPr>
          <w:rFonts w:cs="Arial"/>
          <w:rtl/>
        </w:rPr>
        <w:t xml:space="preserve">: </w:t>
      </w:r>
      <w:r>
        <w:rPr>
          <w:rFonts w:cs="Arial" w:hint="cs"/>
          <w:rtl/>
        </w:rPr>
        <w:t>ارتباط</w:t>
      </w:r>
      <w:r>
        <w:rPr>
          <w:rFonts w:cs="Arial"/>
          <w:rtl/>
        </w:rPr>
        <w:t xml:space="preserve"> </w:t>
      </w:r>
      <w:r>
        <w:rPr>
          <w:rFonts w:cs="Arial" w:hint="cs"/>
          <w:rtl/>
        </w:rPr>
        <w:t>مستقیم</w:t>
      </w:r>
      <w:r>
        <w:rPr>
          <w:rFonts w:cs="Arial"/>
          <w:rtl/>
        </w:rPr>
        <w:t xml:space="preserve"> </w:t>
      </w:r>
      <w:r>
        <w:rPr>
          <w:rFonts w:cs="Arial" w:hint="cs"/>
          <w:rtl/>
        </w:rPr>
        <w:t>متنی،</w:t>
      </w:r>
      <w:r>
        <w:rPr>
          <w:rFonts w:cs="Arial"/>
          <w:rtl/>
        </w:rPr>
        <w:t xml:space="preserve"> </w:t>
      </w:r>
      <w:r>
        <w:rPr>
          <w:rFonts w:cs="Arial" w:hint="cs"/>
          <w:rtl/>
        </w:rPr>
        <w:t>مشابهت</w:t>
      </w:r>
      <w:r>
        <w:rPr>
          <w:rFonts w:cs="Arial"/>
          <w:rtl/>
        </w:rPr>
        <w:t xml:space="preserve"> </w:t>
      </w:r>
      <w:r>
        <w:rPr>
          <w:rFonts w:cs="Arial" w:hint="cs"/>
          <w:rtl/>
        </w:rPr>
        <w:t>ساختاری</w:t>
      </w:r>
      <w:r>
        <w:rPr>
          <w:rFonts w:cs="Arial"/>
          <w:rtl/>
        </w:rPr>
        <w:t xml:space="preserve"> </w:t>
      </w:r>
      <w:r>
        <w:rPr>
          <w:rFonts w:cs="Arial" w:hint="cs"/>
          <w:rtl/>
        </w:rPr>
        <w:t>میان</w:t>
      </w:r>
      <w:r>
        <w:rPr>
          <w:rFonts w:cs="Arial"/>
          <w:rtl/>
        </w:rPr>
        <w:t xml:space="preserve"> </w:t>
      </w:r>
      <w:r>
        <w:rPr>
          <w:rFonts w:cs="Arial" w:hint="cs"/>
          <w:rtl/>
        </w:rPr>
        <w:t>دو</w:t>
      </w:r>
      <w:r>
        <w:rPr>
          <w:rFonts w:cs="Arial"/>
          <w:rtl/>
        </w:rPr>
        <w:t xml:space="preserve"> </w:t>
      </w:r>
      <w:r>
        <w:rPr>
          <w:rFonts w:cs="Arial" w:hint="cs"/>
          <w:rtl/>
        </w:rPr>
        <w:t>حوزه،</w:t>
      </w:r>
      <w:r>
        <w:rPr>
          <w:rFonts w:cs="Arial"/>
          <w:rtl/>
        </w:rPr>
        <w:t xml:space="preserve"> </w:t>
      </w:r>
      <w:r>
        <w:rPr>
          <w:rFonts w:cs="Arial" w:hint="cs"/>
          <w:rtl/>
        </w:rPr>
        <w:t>و</w:t>
      </w:r>
      <w:r>
        <w:rPr>
          <w:rFonts w:cs="Arial"/>
          <w:rtl/>
        </w:rPr>
        <w:t xml:space="preserve"> </w:t>
      </w:r>
      <w:r>
        <w:rPr>
          <w:rFonts w:cs="Arial" w:hint="cs"/>
          <w:rtl/>
        </w:rPr>
        <w:t>تأویل</w:t>
      </w:r>
      <w:r>
        <w:rPr>
          <w:rFonts w:cs="Arial"/>
          <w:rtl/>
        </w:rPr>
        <w:t xml:space="preserve"> </w:t>
      </w:r>
      <w:r>
        <w:rPr>
          <w:rFonts w:cs="Arial" w:hint="cs"/>
          <w:rtl/>
        </w:rPr>
        <w:t>عرفانی</w:t>
      </w:r>
      <w:r>
        <w:rPr>
          <w:rFonts w:cs="Arial"/>
          <w:rtl/>
        </w:rPr>
        <w:t xml:space="preserve"> </w:t>
      </w:r>
      <w:r>
        <w:rPr>
          <w:rFonts w:cs="Arial" w:hint="cs"/>
          <w:rtl/>
        </w:rPr>
        <w:t>یا</w:t>
      </w:r>
      <w:r>
        <w:rPr>
          <w:rFonts w:cs="Arial"/>
          <w:rtl/>
        </w:rPr>
        <w:t xml:space="preserve"> </w:t>
      </w:r>
      <w:r>
        <w:rPr>
          <w:rFonts w:cs="Arial" w:hint="cs"/>
          <w:rtl/>
        </w:rPr>
        <w:t>نمادین</w:t>
      </w:r>
      <w:r>
        <w:rPr>
          <w:rFonts w:cs="Arial"/>
          <w:rtl/>
        </w:rPr>
        <w:t xml:space="preserve">. </w:t>
      </w:r>
      <w:r>
        <w:rPr>
          <w:rFonts w:cs="Arial" w:hint="cs"/>
          <w:rtl/>
        </w:rPr>
        <w:t>هدف</w:t>
      </w:r>
      <w:r>
        <w:rPr>
          <w:rFonts w:cs="Arial"/>
          <w:rtl/>
        </w:rPr>
        <w:t xml:space="preserve"> </w:t>
      </w:r>
      <w:r>
        <w:rPr>
          <w:rFonts w:cs="Arial" w:hint="cs"/>
          <w:rtl/>
        </w:rPr>
        <w:t>این</w:t>
      </w:r>
      <w:r>
        <w:rPr>
          <w:rFonts w:cs="Arial"/>
          <w:rtl/>
        </w:rPr>
        <w:t xml:space="preserve"> </w:t>
      </w:r>
      <w:r>
        <w:rPr>
          <w:rFonts w:cs="Arial" w:hint="cs"/>
          <w:rtl/>
        </w:rPr>
        <w:t>نوبت</w:t>
      </w:r>
      <w:r>
        <w:rPr>
          <w:rFonts w:cs="Arial"/>
          <w:rtl/>
        </w:rPr>
        <w:t xml:space="preserve"> </w:t>
      </w:r>
      <w:r>
        <w:rPr>
          <w:rFonts w:cs="Arial" w:hint="cs"/>
          <w:rtl/>
        </w:rPr>
        <w:t>آن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هر</w:t>
      </w:r>
      <w:r>
        <w:rPr>
          <w:rFonts w:cs="Arial"/>
          <w:rtl/>
        </w:rPr>
        <w:t xml:space="preserve"> </w:t>
      </w:r>
      <w:r>
        <w:rPr>
          <w:rFonts w:cs="Arial" w:hint="cs"/>
          <w:rtl/>
        </w:rPr>
        <w:t>سه</w:t>
      </w:r>
      <w:r>
        <w:rPr>
          <w:rFonts w:cs="Arial"/>
          <w:rtl/>
        </w:rPr>
        <w:t xml:space="preserve"> </w:t>
      </w:r>
      <w:r>
        <w:rPr>
          <w:rFonts w:cs="Arial" w:hint="cs"/>
          <w:rtl/>
        </w:rPr>
        <w:t>را</w:t>
      </w:r>
      <w:r>
        <w:rPr>
          <w:rFonts w:cs="Arial"/>
          <w:rtl/>
        </w:rPr>
        <w:t xml:space="preserve"> </w:t>
      </w:r>
      <w:r>
        <w:rPr>
          <w:rFonts w:cs="Arial" w:hint="cs"/>
          <w:rtl/>
        </w:rPr>
        <w:t>ثبت</w:t>
      </w:r>
      <w:r>
        <w:rPr>
          <w:rFonts w:cs="Arial"/>
          <w:rtl/>
        </w:rPr>
        <w:t xml:space="preserve"> </w:t>
      </w:r>
      <w:r>
        <w:rPr>
          <w:rFonts w:cs="Arial" w:hint="cs"/>
          <w:rtl/>
        </w:rPr>
        <w:t>کنیم،</w:t>
      </w:r>
      <w:r>
        <w:rPr>
          <w:rFonts w:cs="Arial"/>
          <w:rtl/>
        </w:rPr>
        <w:t xml:space="preserve"> </w:t>
      </w:r>
      <w:r>
        <w:rPr>
          <w:rFonts w:cs="Arial" w:hint="cs"/>
          <w:rtl/>
        </w:rPr>
        <w:t>سپس</w:t>
      </w:r>
      <w:r>
        <w:rPr>
          <w:rFonts w:cs="Arial"/>
          <w:rtl/>
        </w:rPr>
        <w:t xml:space="preserve"> </w:t>
      </w:r>
      <w:r>
        <w:rPr>
          <w:rFonts w:cs="Arial" w:hint="cs"/>
          <w:rtl/>
        </w:rPr>
        <w:t>ببینیم</w:t>
      </w:r>
      <w:r>
        <w:rPr>
          <w:rFonts w:cs="Arial"/>
          <w:rtl/>
        </w:rPr>
        <w:t xml:space="preserve"> </w:t>
      </w:r>
      <w:r>
        <w:rPr>
          <w:rFonts w:cs="Arial" w:hint="cs"/>
          <w:rtl/>
        </w:rPr>
        <w:t>کدام</w:t>
      </w:r>
      <w:r>
        <w:rPr>
          <w:rFonts w:cs="Arial"/>
          <w:rtl/>
        </w:rPr>
        <w:t xml:space="preserve"> </w:t>
      </w:r>
      <w:r>
        <w:rPr>
          <w:rFonts w:cs="Arial" w:hint="cs"/>
          <w:rtl/>
        </w:rPr>
        <w:t>با</w:t>
      </w:r>
      <w:r>
        <w:rPr>
          <w:rFonts w:cs="Arial"/>
          <w:rtl/>
        </w:rPr>
        <w:t xml:space="preserve"> </w:t>
      </w:r>
      <w:r>
        <w:rPr>
          <w:rFonts w:cs="Arial" w:hint="cs"/>
          <w:rtl/>
        </w:rPr>
        <w:t>شواهد</w:t>
      </w:r>
      <w:r>
        <w:rPr>
          <w:rFonts w:cs="Arial"/>
          <w:rtl/>
        </w:rPr>
        <w:t xml:space="preserve"> </w:t>
      </w:r>
      <w:r>
        <w:rPr>
          <w:rFonts w:cs="Arial" w:hint="cs"/>
          <w:rtl/>
        </w:rPr>
        <w:t>آیات</w:t>
      </w:r>
      <w:r>
        <w:rPr>
          <w:rFonts w:cs="Arial"/>
          <w:rtl/>
        </w:rPr>
        <w:t xml:space="preserve"> </w:t>
      </w:r>
      <w:r>
        <w:rPr>
          <w:rFonts w:cs="Arial" w:hint="cs"/>
          <w:rtl/>
        </w:rPr>
        <w:t>دیگر</w:t>
      </w:r>
      <w:r>
        <w:rPr>
          <w:rFonts w:cs="Arial"/>
          <w:rtl/>
        </w:rPr>
        <w:t xml:space="preserve"> </w:t>
      </w:r>
      <w:r>
        <w:rPr>
          <w:rFonts w:cs="Arial" w:hint="cs"/>
          <w:rtl/>
        </w:rPr>
        <w:t>تقویت</w:t>
      </w:r>
      <w:r>
        <w:rPr>
          <w:rFonts w:cs="Arial"/>
          <w:rtl/>
        </w:rPr>
        <w:t xml:space="preserve"> </w:t>
      </w:r>
      <w:r>
        <w:rPr>
          <w:rFonts w:cs="Arial" w:hint="cs"/>
          <w:rtl/>
        </w:rPr>
        <w:t>می‌شود</w:t>
      </w:r>
      <w:r>
        <w:rPr>
          <w:rFonts w:cs="Arial"/>
          <w:rtl/>
        </w:rPr>
        <w:t xml:space="preserve"> </w:t>
      </w:r>
      <w:r>
        <w:rPr>
          <w:rFonts w:cs="Arial" w:hint="cs"/>
          <w:rtl/>
        </w:rPr>
        <w:t>و</w:t>
      </w:r>
      <w:r>
        <w:rPr>
          <w:rFonts w:cs="Arial"/>
          <w:rtl/>
        </w:rPr>
        <w:t xml:space="preserve"> </w:t>
      </w:r>
      <w:r>
        <w:rPr>
          <w:rFonts w:cs="Arial" w:hint="cs"/>
          <w:rtl/>
        </w:rPr>
        <w:t>کدام</w:t>
      </w:r>
      <w:r>
        <w:rPr>
          <w:rFonts w:cs="Arial"/>
          <w:rtl/>
        </w:rPr>
        <w:t xml:space="preserve"> </w:t>
      </w:r>
      <w:r>
        <w:rPr>
          <w:rFonts w:cs="Arial" w:hint="cs"/>
          <w:rtl/>
        </w:rPr>
        <w:t>هنوز</w:t>
      </w:r>
      <w:r>
        <w:rPr>
          <w:rFonts w:cs="Arial"/>
          <w:rtl/>
        </w:rPr>
        <w:t xml:space="preserve"> </w:t>
      </w:r>
      <w:r>
        <w:rPr>
          <w:rFonts w:cs="Arial" w:hint="cs"/>
          <w:rtl/>
        </w:rPr>
        <w:t>فرضیه</w:t>
      </w:r>
      <w:r>
        <w:rPr>
          <w:rFonts w:cs="Arial"/>
          <w:rtl/>
        </w:rPr>
        <w:t xml:space="preserve"> </w:t>
      </w:r>
      <w:r>
        <w:rPr>
          <w:rFonts w:cs="Arial" w:hint="cs"/>
          <w:rtl/>
        </w:rPr>
        <w:t>باقی</w:t>
      </w:r>
      <w:r>
        <w:rPr>
          <w:rFonts w:cs="Arial"/>
          <w:rtl/>
        </w:rPr>
        <w:t xml:space="preserve"> </w:t>
      </w:r>
      <w:r>
        <w:rPr>
          <w:rFonts w:cs="Arial" w:hint="cs"/>
          <w:rtl/>
        </w:rPr>
        <w:t>می‌ماند</w:t>
      </w:r>
      <w:r>
        <w:rPr>
          <w:rFonts w:cs="Arial"/>
          <w:rtl/>
        </w:rPr>
        <w:t>.</w:t>
      </w:r>
    </w:p>
    <w:p w:rsidR="00FF75C1" w:rsidRDefault="00FF75C1" w:rsidP="001B4E69">
      <w:pPr>
        <w:rPr>
          <w:rtl/>
        </w:rPr>
      </w:pPr>
      <w:r>
        <w:rPr>
          <w:rFonts w:cs="Arial" w:hint="cs"/>
          <w:rtl/>
        </w:rPr>
        <w:t>این</w:t>
      </w:r>
      <w:r>
        <w:rPr>
          <w:rFonts w:cs="Arial"/>
          <w:rtl/>
        </w:rPr>
        <w:t xml:space="preserve"> </w:t>
      </w:r>
      <w:r>
        <w:rPr>
          <w:rFonts w:cs="Arial" w:hint="cs"/>
          <w:rtl/>
        </w:rPr>
        <w:t>بار</w:t>
      </w:r>
      <w:r>
        <w:rPr>
          <w:rFonts w:cs="Arial"/>
          <w:rtl/>
        </w:rPr>
        <w:t xml:space="preserve"> </w:t>
      </w:r>
      <w:r>
        <w:rPr>
          <w:rFonts w:cs="Arial" w:hint="cs"/>
          <w:rtl/>
        </w:rPr>
        <w:t>مسیر</w:t>
      </w:r>
      <w:r>
        <w:rPr>
          <w:rFonts w:cs="Arial"/>
          <w:rtl/>
        </w:rPr>
        <w:t xml:space="preserve"> </w:t>
      </w:r>
      <w:r>
        <w:rPr>
          <w:rFonts w:cs="Arial" w:hint="cs"/>
          <w:rtl/>
        </w:rPr>
        <w:t>پژوهش</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تمرکز</w:t>
      </w:r>
      <w:r>
        <w:rPr>
          <w:rFonts w:cs="Arial"/>
          <w:rtl/>
        </w:rPr>
        <w:t xml:space="preserve"> </w:t>
      </w:r>
      <w:r>
        <w:rPr>
          <w:rFonts w:cs="Arial" w:hint="cs"/>
          <w:rtl/>
        </w:rPr>
        <w:t>بر</w:t>
      </w:r>
      <w:r>
        <w:rPr>
          <w:rFonts w:cs="Arial"/>
          <w:rtl/>
        </w:rPr>
        <w:t xml:space="preserve"> </w:t>
      </w:r>
      <w:r>
        <w:rPr>
          <w:rFonts w:cs="Arial" w:hint="cs"/>
          <w:rtl/>
        </w:rPr>
        <w:t>نکته‌ای</w:t>
      </w:r>
      <w:r>
        <w:rPr>
          <w:rFonts w:cs="Arial"/>
          <w:rtl/>
        </w:rPr>
        <w:t xml:space="preserve"> </w:t>
      </w:r>
      <w:r>
        <w:rPr>
          <w:rFonts w:cs="Arial" w:hint="cs"/>
          <w:rtl/>
        </w:rPr>
        <w:t>که</w:t>
      </w:r>
      <w:r>
        <w:rPr>
          <w:rFonts w:cs="Arial"/>
          <w:rtl/>
        </w:rPr>
        <w:t xml:space="preserve"> </w:t>
      </w:r>
      <w:r>
        <w:rPr>
          <w:rFonts w:cs="Arial" w:hint="cs"/>
          <w:rtl/>
        </w:rPr>
        <w:t>خودت</w:t>
      </w:r>
      <w:r>
        <w:rPr>
          <w:rFonts w:cs="Arial"/>
          <w:rtl/>
        </w:rPr>
        <w:t xml:space="preserve"> </w:t>
      </w:r>
      <w:r>
        <w:rPr>
          <w:rFonts w:cs="Arial" w:hint="cs"/>
          <w:rtl/>
        </w:rPr>
        <w:t>کشف</w:t>
      </w:r>
      <w:r>
        <w:rPr>
          <w:rFonts w:cs="Arial"/>
          <w:rtl/>
        </w:rPr>
        <w:t xml:space="preserve"> </w:t>
      </w:r>
      <w:r>
        <w:rPr>
          <w:rFonts w:cs="Arial" w:hint="cs"/>
          <w:rtl/>
        </w:rPr>
        <w:t>کردی</w:t>
      </w:r>
      <w:r>
        <w:rPr>
          <w:rFonts w:cs="Arial"/>
          <w:rtl/>
        </w:rPr>
        <w:t xml:space="preserve"> </w:t>
      </w:r>
      <w:r>
        <w:rPr>
          <w:rFonts w:cs="Arial" w:hint="cs"/>
          <w:rtl/>
        </w:rPr>
        <w:t>گسترش</w:t>
      </w:r>
      <w:r>
        <w:rPr>
          <w:rFonts w:cs="Arial"/>
          <w:rtl/>
        </w:rPr>
        <w:t xml:space="preserve"> </w:t>
      </w:r>
      <w:r>
        <w:rPr>
          <w:rFonts w:cs="Arial" w:hint="cs"/>
          <w:rtl/>
        </w:rPr>
        <w:t>دادم</w:t>
      </w:r>
      <w:r>
        <w:rPr>
          <w:rFonts w:cs="Arial"/>
          <w:rtl/>
        </w:rPr>
        <w:t xml:space="preserve">: </w:t>
      </w:r>
      <w:r>
        <w:rPr>
          <w:rFonts w:cs="Arial" w:hint="cs"/>
          <w:rtl/>
        </w:rPr>
        <w:t>آیا</w:t>
      </w:r>
      <w:r>
        <w:rPr>
          <w:rFonts w:cs="Arial"/>
          <w:rtl/>
        </w:rPr>
        <w:t xml:space="preserve"> </w:t>
      </w:r>
      <w:r>
        <w:rPr>
          <w:rFonts w:cs="Arial" w:hint="cs"/>
          <w:rtl/>
        </w:rPr>
        <w:t>در</w:t>
      </w:r>
      <w:r>
        <w:rPr>
          <w:rFonts w:cs="Arial"/>
          <w:rtl/>
        </w:rPr>
        <w:t xml:space="preserve"> </w:t>
      </w:r>
      <w:r>
        <w:rPr>
          <w:rFonts w:cs="Arial" w:hint="cs"/>
          <w:rtl/>
        </w:rPr>
        <w:t>قرآن،</w:t>
      </w:r>
      <w:r>
        <w:rPr>
          <w:rFonts w:cs="Arial"/>
          <w:rtl/>
        </w:rPr>
        <w:t xml:space="preserve"> </w:t>
      </w:r>
      <w:r>
        <w:rPr>
          <w:rFonts w:cs="Arial" w:hint="cs"/>
          <w:rtl/>
        </w:rPr>
        <w:t>الگوی</w:t>
      </w:r>
      <w:r>
        <w:rPr>
          <w:rFonts w:cs="Arial"/>
          <w:rtl/>
        </w:rPr>
        <w:t xml:space="preserve"> </w:t>
      </w:r>
      <w:r>
        <w:rPr>
          <w:rFonts w:cs="Arial" w:hint="cs"/>
          <w:rtl/>
        </w:rPr>
        <w:t>فرستادن</w:t>
      </w:r>
      <w:r>
        <w:rPr>
          <w:rFonts w:cs="Arial"/>
          <w:rtl/>
        </w:rPr>
        <w:t xml:space="preserve"> </w:t>
      </w:r>
      <w:r>
        <w:rPr>
          <w:rFonts w:cs="Arial" w:hint="cs"/>
          <w:rtl/>
        </w:rPr>
        <w:t>باد</w:t>
      </w:r>
      <w:r>
        <w:rPr>
          <w:rFonts w:cs="Arial"/>
          <w:rtl/>
        </w:rPr>
        <w:t xml:space="preserve"> </w:t>
      </w:r>
      <w:r>
        <w:rPr>
          <w:rFonts w:cs="Arial" w:hint="cs"/>
          <w:rtl/>
        </w:rPr>
        <w:t>و</w:t>
      </w:r>
      <w:r>
        <w:rPr>
          <w:rFonts w:cs="Arial"/>
          <w:rtl/>
        </w:rPr>
        <w:t xml:space="preserve"> </w:t>
      </w:r>
      <w:r>
        <w:rPr>
          <w:rFonts w:cs="Arial" w:hint="cs"/>
          <w:rtl/>
        </w:rPr>
        <w:t>باران،</w:t>
      </w:r>
      <w:r>
        <w:rPr>
          <w:rFonts w:cs="Arial"/>
          <w:rtl/>
        </w:rPr>
        <w:t xml:space="preserve"> </w:t>
      </w:r>
      <w:r>
        <w:rPr>
          <w:rFonts w:cs="Arial" w:hint="cs"/>
          <w:rtl/>
        </w:rPr>
        <w:t>فرستادن</w:t>
      </w:r>
      <w:r>
        <w:rPr>
          <w:rFonts w:cs="Arial"/>
          <w:rtl/>
        </w:rPr>
        <w:t xml:space="preserve"> </w:t>
      </w:r>
      <w:r>
        <w:rPr>
          <w:rFonts w:cs="Arial" w:hint="cs"/>
          <w:rtl/>
        </w:rPr>
        <w:t>رسولان،</w:t>
      </w:r>
      <w:r>
        <w:rPr>
          <w:rFonts w:cs="Arial"/>
          <w:rtl/>
        </w:rPr>
        <w:t xml:space="preserve"> </w:t>
      </w:r>
      <w:r>
        <w:rPr>
          <w:rFonts w:cs="Arial" w:hint="cs"/>
          <w:rtl/>
        </w:rPr>
        <w:t>نصرت</w:t>
      </w:r>
      <w:r>
        <w:rPr>
          <w:rFonts w:cs="Arial"/>
          <w:rtl/>
        </w:rPr>
        <w:t xml:space="preserve"> </w:t>
      </w:r>
      <w:r>
        <w:rPr>
          <w:rFonts w:cs="Arial" w:hint="cs"/>
          <w:rtl/>
        </w:rPr>
        <w:t>مؤمنان،</w:t>
      </w:r>
      <w:r>
        <w:rPr>
          <w:rFonts w:cs="Arial"/>
          <w:rtl/>
        </w:rPr>
        <w:t xml:space="preserve"> </w:t>
      </w:r>
      <w:r>
        <w:rPr>
          <w:rFonts w:cs="Arial" w:hint="cs"/>
          <w:rtl/>
        </w:rPr>
        <w:t>آثار</w:t>
      </w:r>
      <w:r>
        <w:rPr>
          <w:rFonts w:cs="Arial"/>
          <w:rtl/>
        </w:rPr>
        <w:t xml:space="preserve"> </w:t>
      </w:r>
      <w:r>
        <w:rPr>
          <w:rFonts w:cs="Arial" w:hint="cs"/>
          <w:rtl/>
        </w:rPr>
        <w:t>رحمت،</w:t>
      </w:r>
      <w:r>
        <w:rPr>
          <w:rFonts w:cs="Arial"/>
          <w:rtl/>
        </w:rPr>
        <w:t xml:space="preserve"> </w:t>
      </w:r>
      <w:r>
        <w:rPr>
          <w:rFonts w:cs="Arial" w:hint="cs"/>
          <w:rtl/>
        </w:rPr>
        <w:t>احیای</w:t>
      </w:r>
      <w:r>
        <w:rPr>
          <w:rFonts w:cs="Arial"/>
          <w:rtl/>
        </w:rPr>
        <w:t xml:space="preserve"> </w:t>
      </w:r>
      <w:r>
        <w:rPr>
          <w:rFonts w:cs="Arial" w:hint="cs"/>
          <w:rtl/>
        </w:rPr>
        <w:t>مردگان</w:t>
      </w:r>
      <w:r>
        <w:rPr>
          <w:rFonts w:cs="Arial"/>
          <w:rtl/>
        </w:rPr>
        <w:t xml:space="preserve"> </w:t>
      </w:r>
      <w:r>
        <w:rPr>
          <w:rFonts w:cs="Arial" w:hint="cs"/>
          <w:rtl/>
        </w:rPr>
        <w:t>و</w:t>
      </w:r>
      <w:r>
        <w:rPr>
          <w:rFonts w:cs="Arial"/>
          <w:rtl/>
        </w:rPr>
        <w:t xml:space="preserve"> </w:t>
      </w:r>
      <w:r>
        <w:rPr>
          <w:rFonts w:cs="Arial" w:hint="cs"/>
          <w:rtl/>
        </w:rPr>
        <w:t>زردشدن</w:t>
      </w:r>
      <w:r>
        <w:rPr>
          <w:rFonts w:cs="Arial"/>
          <w:rtl/>
        </w:rPr>
        <w:t xml:space="preserve"> </w:t>
      </w:r>
      <w:r>
        <w:rPr>
          <w:rFonts w:cs="Arial" w:hint="cs"/>
          <w:rtl/>
        </w:rPr>
        <w:t>محصول،</w:t>
      </w:r>
      <w:r>
        <w:rPr>
          <w:rFonts w:cs="Arial"/>
          <w:rtl/>
        </w:rPr>
        <w:t xml:space="preserve"> </w:t>
      </w:r>
      <w:r>
        <w:rPr>
          <w:rFonts w:cs="Arial" w:hint="cs"/>
          <w:rtl/>
        </w:rPr>
        <w:t>شبکه‌ای</w:t>
      </w:r>
      <w:r>
        <w:rPr>
          <w:rFonts w:cs="Arial"/>
          <w:rtl/>
        </w:rPr>
        <w:t xml:space="preserve"> </w:t>
      </w:r>
      <w:r>
        <w:rPr>
          <w:rFonts w:cs="Arial" w:hint="cs"/>
          <w:rtl/>
        </w:rPr>
        <w:t>مشترک</w:t>
      </w:r>
      <w:r>
        <w:rPr>
          <w:rFonts w:cs="Arial"/>
          <w:rtl/>
        </w:rPr>
        <w:t xml:space="preserve"> </w:t>
      </w:r>
      <w:r>
        <w:rPr>
          <w:rFonts w:cs="Arial" w:hint="cs"/>
          <w:rtl/>
        </w:rPr>
        <w:t>می‌سازد؟</w:t>
      </w:r>
    </w:p>
    <w:p w:rsidR="00FF75C1" w:rsidRDefault="00FF75C1" w:rsidP="001B4E69">
      <w:pPr>
        <w:rPr>
          <w:rtl/>
        </w:rPr>
      </w:pPr>
      <w:r>
        <w:rPr>
          <w:rFonts w:cs="Arial" w:hint="cs"/>
          <w:rtl/>
        </w:rPr>
        <w:t>نتیجهٔ</w:t>
      </w:r>
      <w:r>
        <w:rPr>
          <w:rFonts w:cs="Arial"/>
          <w:rtl/>
        </w:rPr>
        <w:t xml:space="preserve"> </w:t>
      </w:r>
      <w:r>
        <w:rPr>
          <w:rFonts w:cs="Arial" w:hint="cs"/>
          <w:rtl/>
        </w:rPr>
        <w:t>اولیه</w:t>
      </w:r>
      <w:r>
        <w:rPr>
          <w:rFonts w:cs="Arial"/>
          <w:rtl/>
        </w:rPr>
        <w:t xml:space="preserve"> </w:t>
      </w:r>
      <w:r>
        <w:rPr>
          <w:rFonts w:cs="Arial" w:hint="cs"/>
          <w:rtl/>
        </w:rPr>
        <w:t>امیدوارکننده</w:t>
      </w:r>
      <w:r>
        <w:rPr>
          <w:rFonts w:cs="Arial"/>
          <w:rtl/>
        </w:rPr>
        <w:t xml:space="preserve"> </w:t>
      </w:r>
      <w:r>
        <w:rPr>
          <w:rFonts w:cs="Arial" w:hint="cs"/>
          <w:rtl/>
        </w:rPr>
        <w:t>است</w:t>
      </w:r>
      <w:r>
        <w:rPr>
          <w:rFonts w:cs="Arial"/>
          <w:rtl/>
        </w:rPr>
        <w:t xml:space="preserve">. </w:t>
      </w:r>
      <w:r>
        <w:rPr>
          <w:rFonts w:cs="Arial" w:hint="cs"/>
          <w:rtl/>
        </w:rPr>
        <w:t>به‌خصوص،</w:t>
      </w:r>
      <w:r>
        <w:rPr>
          <w:rFonts w:cs="Arial"/>
          <w:rtl/>
        </w:rPr>
        <w:t xml:space="preserve"> </w:t>
      </w:r>
      <w:r>
        <w:rPr>
          <w:rFonts w:cs="Arial" w:hint="cs"/>
          <w:rtl/>
        </w:rPr>
        <w:t>مقایسهٔ</w:t>
      </w:r>
      <w:r>
        <w:rPr>
          <w:rFonts w:cs="Arial"/>
          <w:rtl/>
        </w:rPr>
        <w:t xml:space="preserve"> </w:t>
      </w:r>
      <w:r>
        <w:rPr>
          <w:rFonts w:cs="Arial" w:hint="cs"/>
          <w:rtl/>
        </w:rPr>
        <w:t>سورهٔ</w:t>
      </w:r>
      <w:r>
        <w:rPr>
          <w:rFonts w:cs="Arial"/>
          <w:rtl/>
        </w:rPr>
        <w:t xml:space="preserve"> </w:t>
      </w:r>
      <w:r>
        <w:rPr>
          <w:rFonts w:cs="Arial" w:hint="cs"/>
          <w:rtl/>
        </w:rPr>
        <w:t>روم</w:t>
      </w:r>
      <w:r>
        <w:rPr>
          <w:rFonts w:cs="Arial"/>
          <w:rtl/>
        </w:rPr>
        <w:t xml:space="preserve"> </w:t>
      </w:r>
      <w:r>
        <w:rPr>
          <w:rFonts w:cs="Arial" w:hint="cs"/>
          <w:rtl/>
        </w:rPr>
        <w:t>با</w:t>
      </w:r>
      <w:r>
        <w:rPr>
          <w:rFonts w:cs="Arial"/>
          <w:rtl/>
        </w:rPr>
        <w:t xml:space="preserve"> </w:t>
      </w:r>
      <w:r>
        <w:rPr>
          <w:rFonts w:cs="Arial" w:hint="cs"/>
          <w:rtl/>
        </w:rPr>
        <w:t>اعراف</w:t>
      </w:r>
      <w:r>
        <w:rPr>
          <w:rFonts w:cs="Arial"/>
          <w:rtl/>
        </w:rPr>
        <w:t xml:space="preserve"> ۷:۵۷–۵۹ </w:t>
      </w:r>
      <w:r>
        <w:rPr>
          <w:rFonts w:cs="Arial" w:hint="cs"/>
          <w:rtl/>
        </w:rPr>
        <w:t>و</w:t>
      </w:r>
      <w:r>
        <w:rPr>
          <w:rFonts w:cs="Arial"/>
          <w:rtl/>
        </w:rPr>
        <w:t xml:space="preserve"> </w:t>
      </w:r>
      <w:r>
        <w:rPr>
          <w:rFonts w:cs="Arial" w:hint="cs"/>
          <w:rtl/>
        </w:rPr>
        <w:t>فرقان</w:t>
      </w:r>
      <w:r>
        <w:rPr>
          <w:rFonts w:cs="Arial"/>
          <w:rtl/>
        </w:rPr>
        <w:t xml:space="preserve"> ۲۵:۴۸–۵۱ </w:t>
      </w:r>
      <w:r>
        <w:rPr>
          <w:rFonts w:cs="Arial" w:hint="cs"/>
          <w:rtl/>
        </w:rPr>
        <w:t>پیوندهایی</w:t>
      </w:r>
      <w:r>
        <w:rPr>
          <w:rFonts w:cs="Arial"/>
          <w:rtl/>
        </w:rPr>
        <w:t xml:space="preserve"> </w:t>
      </w:r>
      <w:r>
        <w:rPr>
          <w:rFonts w:cs="Arial" w:hint="cs"/>
          <w:rtl/>
        </w:rPr>
        <w:t>نشان</w:t>
      </w:r>
      <w:r>
        <w:rPr>
          <w:rFonts w:cs="Arial"/>
          <w:rtl/>
        </w:rPr>
        <w:t xml:space="preserve"> </w:t>
      </w:r>
      <w:r>
        <w:rPr>
          <w:rFonts w:cs="Arial" w:hint="cs"/>
          <w:rtl/>
        </w:rPr>
        <w:t>می‌دهد</w:t>
      </w:r>
      <w:r>
        <w:rPr>
          <w:rFonts w:cs="Arial"/>
          <w:rtl/>
        </w:rPr>
        <w:t xml:space="preserve"> </w:t>
      </w:r>
      <w:r>
        <w:rPr>
          <w:rFonts w:cs="Arial" w:hint="cs"/>
          <w:rtl/>
        </w:rPr>
        <w:t>که</w:t>
      </w:r>
      <w:r>
        <w:rPr>
          <w:rFonts w:cs="Arial"/>
          <w:rtl/>
        </w:rPr>
        <w:t xml:space="preserve"> </w:t>
      </w:r>
      <w:r>
        <w:rPr>
          <w:rFonts w:cs="Arial" w:hint="cs"/>
          <w:rtl/>
        </w:rPr>
        <w:t>فراتر</w:t>
      </w:r>
      <w:r>
        <w:rPr>
          <w:rFonts w:cs="Arial"/>
          <w:rtl/>
        </w:rPr>
        <w:t xml:space="preserve"> </w:t>
      </w:r>
      <w:r>
        <w:rPr>
          <w:rFonts w:cs="Arial" w:hint="cs"/>
          <w:rtl/>
        </w:rPr>
        <w:t>از</w:t>
      </w:r>
      <w:r>
        <w:rPr>
          <w:rFonts w:cs="Arial"/>
          <w:rtl/>
        </w:rPr>
        <w:t xml:space="preserve"> </w:t>
      </w:r>
      <w:r>
        <w:rPr>
          <w:rFonts w:cs="Arial" w:hint="cs"/>
          <w:rtl/>
        </w:rPr>
        <w:t>یک</w:t>
      </w:r>
      <w:r>
        <w:rPr>
          <w:rFonts w:cs="Arial"/>
          <w:rtl/>
        </w:rPr>
        <w:t xml:space="preserve"> </w:t>
      </w:r>
      <w:r>
        <w:rPr>
          <w:rFonts w:cs="Arial" w:hint="cs"/>
          <w:rtl/>
        </w:rPr>
        <w:t>واژهٔ</w:t>
      </w:r>
      <w:r>
        <w:rPr>
          <w:rFonts w:cs="Arial"/>
          <w:rtl/>
        </w:rPr>
        <w:t xml:space="preserve"> </w:t>
      </w:r>
      <w:r>
        <w:rPr>
          <w:rFonts w:cs="Arial" w:hint="cs"/>
          <w:rtl/>
        </w:rPr>
        <w:t>مشترک‌اند</w:t>
      </w:r>
      <w:r>
        <w:rPr>
          <w:rFonts w:cs="Arial"/>
          <w:rtl/>
        </w:rPr>
        <w:t xml:space="preserve">. </w:t>
      </w:r>
      <w:r>
        <w:rPr>
          <w:rFonts w:cs="Arial" w:hint="cs"/>
          <w:rtl/>
        </w:rPr>
        <w:t>در</w:t>
      </w:r>
      <w:r>
        <w:rPr>
          <w:rFonts w:cs="Arial"/>
          <w:rtl/>
        </w:rPr>
        <w:t xml:space="preserve"> </w:t>
      </w:r>
      <w:r>
        <w:rPr>
          <w:rFonts w:cs="Arial" w:hint="cs"/>
          <w:rtl/>
        </w:rPr>
        <w:t>هر</w:t>
      </w:r>
      <w:r>
        <w:rPr>
          <w:rFonts w:cs="Arial"/>
          <w:rtl/>
        </w:rPr>
        <w:t xml:space="preserve"> </w:t>
      </w:r>
      <w:r>
        <w:rPr>
          <w:rFonts w:cs="Arial" w:hint="cs"/>
          <w:rtl/>
        </w:rPr>
        <w:t>دو</w:t>
      </w:r>
      <w:r>
        <w:rPr>
          <w:rFonts w:cs="Arial"/>
          <w:rtl/>
        </w:rPr>
        <w:t xml:space="preserve"> </w:t>
      </w:r>
      <w:r>
        <w:rPr>
          <w:rFonts w:cs="Arial" w:hint="cs"/>
          <w:rtl/>
        </w:rPr>
        <w:t>قطعه،</w:t>
      </w:r>
      <w:r>
        <w:rPr>
          <w:rFonts w:cs="Arial"/>
          <w:rtl/>
        </w:rPr>
        <w:t xml:space="preserve"> </w:t>
      </w:r>
      <w:r>
        <w:rPr>
          <w:rFonts w:cs="Arial" w:hint="cs"/>
          <w:rtl/>
        </w:rPr>
        <w:t>باد</w:t>
      </w:r>
      <w:r>
        <w:rPr>
          <w:rFonts w:cs="Arial"/>
          <w:rtl/>
        </w:rPr>
        <w:t xml:space="preserve"> </w:t>
      </w:r>
      <w:r>
        <w:rPr>
          <w:rFonts w:cs="Arial" w:hint="cs"/>
          <w:rtl/>
        </w:rPr>
        <w:t>و</w:t>
      </w:r>
      <w:r>
        <w:rPr>
          <w:rFonts w:cs="Arial"/>
          <w:rtl/>
        </w:rPr>
        <w:t xml:space="preserve"> </w:t>
      </w:r>
      <w:r>
        <w:rPr>
          <w:rFonts w:cs="Arial" w:hint="cs"/>
          <w:rtl/>
        </w:rPr>
        <w:t>باران</w:t>
      </w:r>
      <w:r>
        <w:rPr>
          <w:rFonts w:cs="Arial"/>
          <w:rtl/>
        </w:rPr>
        <w:t xml:space="preserve"> </w:t>
      </w:r>
      <w:r>
        <w:rPr>
          <w:rFonts w:cs="Arial" w:hint="cs"/>
          <w:rtl/>
        </w:rPr>
        <w:t>و</w:t>
      </w:r>
      <w:r>
        <w:rPr>
          <w:rFonts w:cs="Arial"/>
          <w:rtl/>
        </w:rPr>
        <w:t xml:space="preserve"> </w:t>
      </w:r>
      <w:r>
        <w:rPr>
          <w:rFonts w:cs="Arial" w:hint="cs"/>
          <w:rtl/>
        </w:rPr>
        <w:t>احیای</w:t>
      </w:r>
      <w:r>
        <w:rPr>
          <w:rFonts w:cs="Arial"/>
          <w:rtl/>
        </w:rPr>
        <w:t xml:space="preserve"> </w:t>
      </w:r>
      <w:r>
        <w:rPr>
          <w:rFonts w:cs="Arial" w:hint="cs"/>
          <w:rtl/>
        </w:rPr>
        <w:t>سرزمین</w:t>
      </w:r>
      <w:r>
        <w:rPr>
          <w:rFonts w:cs="Arial"/>
          <w:rtl/>
        </w:rPr>
        <w:t xml:space="preserve"> </w:t>
      </w:r>
      <w:r>
        <w:rPr>
          <w:rFonts w:cs="Arial" w:hint="cs"/>
          <w:rtl/>
        </w:rPr>
        <w:t>مرده</w:t>
      </w:r>
      <w:r>
        <w:rPr>
          <w:rFonts w:cs="Arial"/>
          <w:rtl/>
        </w:rPr>
        <w:t xml:space="preserve"> </w:t>
      </w:r>
      <w:r>
        <w:rPr>
          <w:rFonts w:cs="Arial" w:hint="cs"/>
          <w:rtl/>
        </w:rPr>
        <w:t>در</w:t>
      </w:r>
      <w:r>
        <w:rPr>
          <w:rFonts w:cs="Arial"/>
          <w:rtl/>
        </w:rPr>
        <w:t xml:space="preserve"> </w:t>
      </w:r>
      <w:r>
        <w:rPr>
          <w:rFonts w:cs="Arial" w:hint="cs"/>
          <w:rtl/>
        </w:rPr>
        <w:t>مجاورت</w:t>
      </w:r>
      <w:r>
        <w:rPr>
          <w:rFonts w:cs="Arial"/>
          <w:rtl/>
        </w:rPr>
        <w:t xml:space="preserve"> </w:t>
      </w:r>
      <w:r>
        <w:rPr>
          <w:rFonts w:cs="Arial" w:hint="cs"/>
          <w:rtl/>
        </w:rPr>
        <w:t>بحث</w:t>
      </w:r>
      <w:r>
        <w:rPr>
          <w:rFonts w:cs="Arial"/>
          <w:rtl/>
        </w:rPr>
        <w:t xml:space="preserve"> </w:t>
      </w:r>
      <w:r>
        <w:rPr>
          <w:rFonts w:cs="Arial" w:hint="cs"/>
          <w:rtl/>
        </w:rPr>
        <w:t>رسول</w:t>
      </w:r>
      <w:r>
        <w:rPr>
          <w:rFonts w:cs="Arial"/>
          <w:rtl/>
        </w:rPr>
        <w:t xml:space="preserve"> </w:t>
      </w:r>
      <w:r>
        <w:rPr>
          <w:rFonts w:cs="Arial" w:hint="cs"/>
          <w:rtl/>
        </w:rPr>
        <w:t>یا</w:t>
      </w:r>
      <w:r>
        <w:rPr>
          <w:rFonts w:cs="Arial"/>
          <w:rtl/>
        </w:rPr>
        <w:t xml:space="preserve"> </w:t>
      </w:r>
      <w:r>
        <w:rPr>
          <w:rFonts w:cs="Arial" w:hint="cs"/>
          <w:rtl/>
        </w:rPr>
        <w:t>هشداردهنده</w:t>
      </w:r>
      <w:r>
        <w:rPr>
          <w:rFonts w:cs="Arial"/>
          <w:rtl/>
        </w:rPr>
        <w:t xml:space="preserve"> </w:t>
      </w:r>
      <w:r>
        <w:rPr>
          <w:rFonts w:cs="Arial" w:hint="cs"/>
          <w:rtl/>
        </w:rPr>
        <w:t>قرار</w:t>
      </w:r>
      <w:r>
        <w:rPr>
          <w:rFonts w:cs="Arial"/>
          <w:rtl/>
        </w:rPr>
        <w:t xml:space="preserve"> </w:t>
      </w:r>
      <w:r>
        <w:rPr>
          <w:rFonts w:cs="Arial" w:hint="cs"/>
          <w:rtl/>
        </w:rPr>
        <w:t>می‌گیرند</w:t>
      </w:r>
      <w:r>
        <w:rPr>
          <w:rFonts w:cs="Arial"/>
          <w:rtl/>
        </w:rPr>
        <w:t xml:space="preserve">. </w:t>
      </w:r>
    </w:p>
    <w:p w:rsidR="00FF75C1" w:rsidRDefault="00FF75C1" w:rsidP="001B4E69">
      <w:pPr>
        <w:rPr>
          <w:rtl/>
        </w:rPr>
      </w:pPr>
    </w:p>
    <w:p w:rsidR="00FF75C1" w:rsidRDefault="00FF75C1" w:rsidP="001B4E69">
      <w:pPr>
        <w:rPr>
          <w:rtl/>
        </w:rPr>
      </w:pPr>
      <w:r>
        <w:rPr>
          <w:rFonts w:cs="Arial" w:hint="cs"/>
          <w:rtl/>
        </w:rPr>
        <w:t>فایل‌های</w:t>
      </w:r>
      <w:r>
        <w:rPr>
          <w:rFonts w:cs="Arial"/>
          <w:rtl/>
        </w:rPr>
        <w:t xml:space="preserve"> </w:t>
      </w:r>
      <w:r>
        <w:rPr>
          <w:rFonts w:cs="Arial" w:hint="cs"/>
          <w:rtl/>
        </w:rPr>
        <w:t>پژوهشی</w:t>
      </w:r>
      <w:r>
        <w:rPr>
          <w:rFonts w:cs="Arial"/>
          <w:rtl/>
        </w:rPr>
        <w:t xml:space="preserve"> </w:t>
      </w:r>
      <w:r>
        <w:rPr>
          <w:rFonts w:cs="Arial" w:hint="cs"/>
          <w:rtl/>
        </w:rPr>
        <w:t>نسخهٔ</w:t>
      </w:r>
      <w:r>
        <w:rPr>
          <w:rFonts w:cs="Arial"/>
          <w:rtl/>
        </w:rPr>
        <w:t xml:space="preserve"> ۶</w:t>
      </w:r>
    </w:p>
    <w:p w:rsidR="00FF75C1" w:rsidRDefault="00FF75C1" w:rsidP="001B4E69">
      <w:pPr>
        <w:rPr>
          <w:rtl/>
        </w:rPr>
      </w:pPr>
    </w:p>
    <w:p w:rsidR="00FF75C1" w:rsidRPr="00FF75C1" w:rsidRDefault="00FF75C1" w:rsidP="001B4E69">
      <w:r w:rsidRPr="00FF75C1">
        <w:rPr>
          <w:b/>
          <w:bCs/>
        </w:rPr>
        <w:br/>
      </w:r>
      <w:r w:rsidRPr="00FF75C1">
        <w:rPr>
          <w:b/>
          <w:bCs/>
          <w:rtl/>
        </w:rPr>
        <w:t>گزارش شبکه‌سازی میان‌رشته‌ای نسخهٔ ۶</w:t>
      </w:r>
    </w:p>
    <w:p w:rsidR="00FF75C1" w:rsidRPr="00FF75C1" w:rsidRDefault="00FF75C1" w:rsidP="001B4E69">
      <w:r w:rsidRPr="00FF75C1">
        <w:rPr>
          <w:b/>
          <w:bCs/>
          <w:rtl/>
        </w:rPr>
        <w:t>بقره ۲:۲۸ ← روم ۳۰:۴۶–۵۶ | باد، رسول، باران، آثار، احیا و ناسپاسی</w:t>
      </w:r>
    </w:p>
    <w:p w:rsidR="00FF75C1" w:rsidRPr="00FF75C1" w:rsidRDefault="00FF75C1" w:rsidP="001B4E69">
      <w:r w:rsidRPr="00FF75C1">
        <w:rPr>
          <w:rtl/>
        </w:rPr>
        <w:t>هدف این ضمیمه آن است که سرنخ مطرح‌شده دربارهٔ روم ۳۰:۴۶–۵۱ را به شبکه‌ای قابل‌آزمون تبدیل کند و روابط لفظی، ساختاری، تفسیری و عرفانی را از یکدیگر جدا نگه دارد</w:t>
      </w:r>
      <w:r w:rsidRPr="00FF75C1">
        <w:t>.</w:t>
      </w:r>
    </w:p>
    <w:p w:rsidR="00FF75C1" w:rsidRPr="00FF75C1" w:rsidRDefault="00FF75C1" w:rsidP="001B4E69">
      <w:r w:rsidRPr="00FF75C1">
        <w:rPr>
          <w:b/>
          <w:bCs/>
          <w:rtl/>
        </w:rPr>
        <w:t>داوری کوتاه</w:t>
      </w:r>
      <w:r w:rsidRPr="00FF75C1">
        <w:rPr>
          <w:b/>
          <w:bCs/>
        </w:rPr>
        <w:t>:</w:t>
      </w:r>
      <w:r w:rsidRPr="00FF75C1">
        <w:t xml:space="preserve"> </w:t>
      </w:r>
      <w:r w:rsidRPr="00FF75C1">
        <w:rPr>
          <w:rtl/>
        </w:rPr>
        <w:t>حدس پژوهشی تو ارزشمند است و بخش مهمی از آن پشتوانهٔ متنیِ واقعی دارد. به‌ویژه تکرار ریشهٔ «ر-س-ل» در بادها و رسولان، توالی باد/باران/احیای زمین در کنار ارسال پیام‌آوران، و اتصال «آثار رحمة الله» در روم ۳۰:۵۰ با «نحيي الموتى ونكتب ... آثارهم» در یس ۳۶:۱۲، مسیرهای قوی برای ادامه‌اند. اما همانیِ باد با رسول، همانیِ باران با نصرت، و همانیِ زردشدن محصول با انتقام از مجرمان هنوز به‌عنوان رابطهٔ مستقیم ثابت نشده‌اند</w:t>
      </w:r>
      <w:r w:rsidRPr="00FF75C1">
        <w:t>.</w:t>
      </w:r>
    </w:p>
    <w:p w:rsidR="00FF75C1" w:rsidRPr="00FF75C1" w:rsidRDefault="00FF75C1" w:rsidP="001B4E69">
      <w:r w:rsidRPr="00FF75C1">
        <w:rPr>
          <w:b/>
          <w:bCs/>
          <w:rtl/>
        </w:rPr>
        <w:t>۱</w:t>
      </w:r>
      <w:r w:rsidRPr="00FF75C1">
        <w:rPr>
          <w:b/>
          <w:bCs/>
        </w:rPr>
        <w:t xml:space="preserve">. </w:t>
      </w:r>
      <w:r w:rsidRPr="00FF75C1">
        <w:rPr>
          <w:b/>
          <w:bCs/>
          <w:rtl/>
        </w:rPr>
        <w:t>قطعهٔ کانونی: روم ۳۰:۴۶–۵۶</w:t>
      </w:r>
    </w:p>
    <w:p w:rsidR="00FF75C1" w:rsidRPr="00FF75C1" w:rsidRDefault="00FF75C1" w:rsidP="001B4E69">
      <w:r w:rsidRPr="00FF75C1">
        <w:rPr>
          <w:rtl/>
        </w:rPr>
        <w:t xml:space="preserve">باید قطعه را در پیوستگی بخوانیم؛ آیهٔ ۴۷ فقط یک آیهٔ مستقلِ مربوط به رسولان نیست که تصادفاً میان دو آیهٔ باد قرار گرفته باشد. در آیهٔ ۴۶ بادها «مبشرات»اند و «رحمت» و «شکر» ذکر می‌شود؛ آیهٔ ۴۷ از ارسال رسولان، بینات، انتقام از مجرمان </w:t>
      </w:r>
      <w:r w:rsidRPr="00FF75C1">
        <w:rPr>
          <w:rtl/>
        </w:rPr>
        <w:lastRenderedPageBreak/>
        <w:t>و نصرت مؤمنان سخن می‌گوید؛ آیات ۴۸–۵۰ دوباره باد، ابر، باران، شادی، آثار رحمت و احیای زمین را می‌آورند؛ آیهٔ ۵۱ از باد مفرد، زردشدن محصول و کفر/ناسپاسی می‌گوید. سپس آیات ۵۲–۵۶ به مردگان، ناشنوایی، نابینایی، ضعف و قدرت انسانی، قیامت و بعث می‌رسند</w:t>
      </w:r>
      <w:r w:rsidRPr="00FF75C1">
        <w:t>. [S01–S09]</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92"/>
        <w:gridCol w:w="2304"/>
        <w:gridCol w:w="2253"/>
        <w:gridCol w:w="2267"/>
      </w:tblGrid>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آیه</w:t>
            </w:r>
          </w:p>
        </w:tc>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مرحلهٔ روایی/تصویری</w:t>
            </w:r>
          </w:p>
        </w:tc>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گره‌های شبکه‌ای</w:t>
            </w:r>
          </w:p>
        </w:tc>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نوع شاهد</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30:46</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ارسال بادها به‌عنوان بشارت؛ رحمت، منفعت و شکر</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أرسل/رياح، مبشرات، رحمة، تشكرون</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لفظی و معنایی</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30:47</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ارسال رسولان؛ بینات؛ انتقام از مجرمان؛ نصرت مؤمنان</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أرسلنا/رسل، بينات، انتقمنا، نصر المؤمنين</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لفظی و روایی</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30:48–49</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بادها ابر می‌سازند؛ باران می‌بارد؛ شادی پس از نومیدی</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يرسل، سحاب، الودق، يستبشرون، مبلسين</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زنجیرهٔ طبیعی و تغییر حالت</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30:50</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مشاهدهٔ آثار رحمت؛ احیای زمین؛ استدلال به احیای مردگان</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آثار، رحمة، يحيي، موتها، محيي الموتى</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استدلال صریح متن</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30:51</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بادِ آسیب‌رسان در شرط فرضی؛ زردشدن کشت؛ کفر/ناسپاسی</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أرسلنا ريحاً، مصفراً، يكفرون</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نحو شرطی + واکنش انسانی</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30:52–53</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مردگان نمی‌شنوند؛ نابینایان هدایت نمی‌شوند</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موتى، تسمع، العمي، هداية</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گسترش سیاقی/خطابی</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30:54–56</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چرخهٔ عمر، قیامت، علم/ایمان و بعث</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ضعف/قوة، الساعة، العلم، الإيمان، البعث</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انتقال از طبیعت به سرنوشت انسان</w:t>
            </w:r>
          </w:p>
        </w:tc>
      </w:tr>
    </w:tbl>
    <w:p w:rsidR="00FF75C1" w:rsidRPr="00FF75C1" w:rsidRDefault="00FF75C1" w:rsidP="001B4E69">
      <w:r w:rsidRPr="00FF75C1">
        <w:rPr>
          <w:b/>
          <w:bCs/>
          <w:rtl/>
        </w:rPr>
        <w:t>۲</w:t>
      </w:r>
      <w:r w:rsidRPr="00FF75C1">
        <w:rPr>
          <w:b/>
          <w:bCs/>
        </w:rPr>
        <w:t xml:space="preserve">. </w:t>
      </w:r>
      <w:r w:rsidRPr="00FF75C1">
        <w:rPr>
          <w:b/>
          <w:bCs/>
          <w:rtl/>
        </w:rPr>
        <w:t>کشف اول: ریشهٔ «ر-س-ل» یک پل لفظی واقعی می‌سازد</w:t>
      </w:r>
    </w:p>
    <w:p w:rsidR="00FF75C1" w:rsidRPr="00FF75C1" w:rsidRDefault="00FF75C1" w:rsidP="001B4E69">
      <w:r w:rsidRPr="00FF75C1">
        <w:rPr>
          <w:rtl/>
        </w:rPr>
        <w:t>در همین قطعه، صورت‌های زیر در فاصله‌ای کوتاه تکرار می‌شوند: «أَنْ يُرْسِلَ الرِّيَاحَ» (۳۰:۴۶)، «أَرْسَلْنَا رُسُلًا» (۳۰:۴۷)، «يُرْسِلُ الرِّيَاحَ» (۳۰:۴۸)، و «أَرْسَلْنَا رِيحًا» (۳۰:۵۱). پیکرهٔ صرفی، «أرسلنا» در ۳۰:۴۷ را فعل باب چهارم از ریشهٔ ر-س-ل و «رسلاً» را اسم جمع از همان خانواده ثبت می‌کند</w:t>
      </w:r>
      <w:r w:rsidRPr="00FF75C1">
        <w:t>. [S07, S18]</w:t>
      </w:r>
    </w:p>
    <w:p w:rsidR="00FF75C1" w:rsidRPr="00FF75C1" w:rsidRDefault="00FF75C1" w:rsidP="001B4E69">
      <w:r w:rsidRPr="00FF75C1">
        <w:rPr>
          <w:rtl/>
        </w:rPr>
        <w:t>این تکرار مجوزی قوی برای طرح این پرسش است که آیا متن یک الگوی فراگیرِ «ارسال/فرستادنِ عامل یا پیام» می‌سازد. بادها پیام‌آورِ باران خوانده می‌شوند؛ رسولان پیام/بینات می‌آورند. بااین‌حال، دو چیز را جدا نگه می‌داریم: «اشتراک ریشهٔ ارسال» شاهد لفظی است؛ «بادها همان رسولان‌اند» یک تأویل یا تشبیه افزوده است و در خود آیه تصریح نشده</w:t>
      </w:r>
      <w:r w:rsidRPr="00FF75C1">
        <w: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3002"/>
        <w:gridCol w:w="2962"/>
        <w:gridCol w:w="3052"/>
      </w:tblGrid>
      <w:tr w:rsidR="00FF75C1" w:rsidRPr="00FF75C1" w:rsidTr="00FF75C1">
        <w:tc>
          <w:tcPr>
            <w:tcW w:w="3456"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ادعا</w:t>
            </w:r>
          </w:p>
        </w:tc>
        <w:tc>
          <w:tcPr>
            <w:tcW w:w="3456"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ارزیابی</w:t>
            </w:r>
          </w:p>
        </w:tc>
        <w:tc>
          <w:tcPr>
            <w:tcW w:w="3456"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دلیل</w:t>
            </w:r>
          </w:p>
        </w:tc>
      </w:tr>
      <w:tr w:rsidR="00FF75C1" w:rsidRPr="00FF75C1" w:rsidTr="00FF75C1">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باد و رسول در قطعهٔ روم به یک خانوادهٔ لفظیِ ارسال متصل‌اند</w:t>
            </w:r>
            <w:r w:rsidRPr="00FF75C1">
              <w:t>.</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قوی</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ریشهٔ ر-س-ل در ۳۰:۴۶، ۴۷، ۴۸ و ۵۱ تکرار می‌شود</w:t>
            </w:r>
            <w:r w:rsidRPr="00FF75C1">
              <w:t>.</w:t>
            </w:r>
          </w:p>
        </w:tc>
      </w:tr>
      <w:tr w:rsidR="00FF75C1" w:rsidRPr="00FF75C1" w:rsidTr="00FF75C1">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بادها و رسولان در نقش کلیِ پیام‌آوری شباهت ساختاری دارند</w:t>
            </w:r>
            <w:r w:rsidRPr="00FF75C1">
              <w:t>.</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متوسط تا قوی</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بادها «مبشرات»اند؛ رسولان با «بينات» می‌آیند. کارکرد طبیعی و رسالت دینی متفاوت است، اما هر دو در قطعه نشانه/پیامد می‌آورند</w:t>
            </w:r>
            <w:r w:rsidRPr="00FF75C1">
              <w:t>.</w:t>
            </w:r>
          </w:p>
        </w:tc>
      </w:tr>
      <w:tr w:rsidR="00FF75C1" w:rsidRPr="00FF75C1" w:rsidTr="00FF75C1">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قرآن صریحاً می‌گوید بادها خودِ رسولان‌اند</w:t>
            </w:r>
            <w:r w:rsidRPr="00FF75C1">
              <w:t>.</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پشتیبانی ندارد</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هیچ هم‌ارزیِ لفظی مستقیم در این آیات بیان نشده است</w:t>
            </w:r>
            <w:r w:rsidRPr="00FF75C1">
              <w:t>.</w:t>
            </w:r>
          </w:p>
        </w:tc>
      </w:tr>
    </w:tbl>
    <w:p w:rsidR="00FF75C1" w:rsidRPr="00FF75C1" w:rsidRDefault="00FF75C1" w:rsidP="001B4E69">
      <w:r w:rsidRPr="00FF75C1">
        <w:rPr>
          <w:b/>
          <w:bCs/>
          <w:rtl/>
        </w:rPr>
        <w:t>۳</w:t>
      </w:r>
      <w:r w:rsidRPr="00FF75C1">
        <w:rPr>
          <w:b/>
          <w:bCs/>
        </w:rPr>
        <w:t xml:space="preserve">. </w:t>
      </w:r>
      <w:r w:rsidRPr="00FF75C1">
        <w:rPr>
          <w:b/>
          <w:bCs/>
          <w:rtl/>
        </w:rPr>
        <w:t>کشف دوم: سه قطعهٔ قرآنی، توالی طبیعت و رسالت را تقویت می‌کنند</w:t>
      </w:r>
    </w:p>
    <w:p w:rsidR="00FF75C1" w:rsidRPr="00FF75C1" w:rsidRDefault="00FF75C1" w:rsidP="001B4E69">
      <w:r w:rsidRPr="00FF75C1">
        <w:rPr>
          <w:rtl/>
        </w:rPr>
        <w:lastRenderedPageBreak/>
        <w:t>مهم‌ترین شاهد مستقل در اعراف ۷:۵۷–۵۹ است: بادها به‌عنوان بشارتِ رحمت می‌آیند، ابر و آب و میوه‌ها پدیدار می‌شوند، سپس «كَذَٰلِكَ نُخْرِجُ الْمَوْتَىٰ» می‌آید؛ آیهٔ ۵۸ از زمین خوب و بد سخن می‌گوید و آیهٔ ۵۹ با «وَلَقَدْ أَرْسَلْنَا نُوحًا» وارد روایت پیامبر می‌شود. طبری این زنجیره را صریحاً به‌عنوان نمونه‌ای برای یادآوریِ بعث توضیح می‌دهد</w:t>
      </w:r>
      <w:r w:rsidRPr="00FF75C1">
        <w:t>. [S10]</w:t>
      </w:r>
    </w:p>
    <w:p w:rsidR="00FF75C1" w:rsidRPr="00FF75C1" w:rsidRDefault="00FF75C1" w:rsidP="001B4E69">
      <w:r w:rsidRPr="00FF75C1">
        <w:rPr>
          <w:rtl/>
        </w:rPr>
        <w:t>در فرقان ۲۵:۴۸–۵۱ نیز بادها «بُشراً بين يدي رحمته» هستند؛ سپس آب برای زنده‌کردن شهر مرده و سیراب‌کردن انسان‌ها و دام‌ها می‌آید؛ آیهٔ ۵۰ از تذکر و امتناع بسیاری از مردم جز کفر سخن می‌گوید؛ آیهٔ ۵۱ بلافاصله «لَبَعَثْنَا ... نَذِيرًا» را مطرح می‌کند. این توالی برای فرضیهٔ تو مهم است: طبیعتِ قابل‌مشاهده، یادآوری/واکنش انسان، و ارسال هشداردهنده در قطعات نزدیک به هم قرار گرفته‌اند</w:t>
      </w:r>
      <w:r w:rsidRPr="00FF75C1">
        <w:t>. [S11, S12]</w:t>
      </w:r>
    </w:p>
    <w:p w:rsidR="00FF75C1" w:rsidRPr="00FF75C1" w:rsidRDefault="00FF75C1" w:rsidP="001B4E69">
      <w:r w:rsidRPr="00FF75C1">
        <w:rPr>
          <w:rtl/>
        </w:rPr>
        <w:t>فاطر ۳۵:۹ نیز بادها، ابر، سرزمین مرده، احیای زمین و «كَذَٰلِكَ النُّشُورَ» را کنار هم می‌آورد. بنابراین، شبکهٔ «باد ← آب/رحمت ← زمین مرده/احیا ← بعث/رسالت/هشدار» فقط به روم محدود نیست</w:t>
      </w:r>
      <w:r w:rsidRPr="00FF75C1">
        <w:t>. [C03]</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196"/>
        <w:gridCol w:w="2358"/>
        <w:gridCol w:w="2191"/>
        <w:gridCol w:w="2271"/>
      </w:tblGrid>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قطعه</w:t>
            </w:r>
          </w:p>
        </w:tc>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توالی متن</w:t>
            </w:r>
          </w:p>
        </w:tc>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اهمیت شبکه‌ای</w:t>
            </w:r>
          </w:p>
        </w:tc>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حدّ نتیجه</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الروم 30:46–51</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باد/بشارت → رسول/بینات/نصر و انتقام → باد/باران/احیا → باد آسیب‌زننده/ناسپاسی</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تراکم ریشهٔ ارسال و تقابل پاسخ‌ها در یک قطعهٔ پیوسته</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شباهت ساختاری قوی؛ همانیِ باد و رسول اثبات نشده</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الأعراف 7:57–59</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باد/رحمت → باران/میوه/إخراج الموتى → زمین خوب/بد → ارسال نوح</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پل روشن از طبیعت و بعث به رسالت</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توالی مجاور؛ نباید تمام تفاسیر آیات را یکسان فرض کرد</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الفرقان 25:48–51</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باد/رحمت → احیای بلدة ميتا → تذکر یا کفر → بعث نذیر</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طبیعت، واکنش مخاطب و نذیر در توالی واحد</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ساختار قوی؛ هر واژه نقش سیاقی خاص خود را دارد</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فاطر 35:9</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باد → ابر → سرزمین مرده → احیای زمین → النشور</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پیوند صریح‌تر میان احیای زمینی و رستاخیز</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برای «بعث/نشور» باید جست‌وجوی ریشه‌ای جدا انجام شود</w:t>
            </w:r>
          </w:p>
        </w:tc>
      </w:tr>
    </w:tbl>
    <w:p w:rsidR="00FF75C1" w:rsidRPr="00FF75C1" w:rsidRDefault="00FF75C1" w:rsidP="001B4E69">
      <w:r w:rsidRPr="00FF75C1">
        <w:rPr>
          <w:b/>
          <w:bCs/>
          <w:rtl/>
        </w:rPr>
        <w:t>۴</w:t>
      </w:r>
      <w:r w:rsidRPr="00FF75C1">
        <w:rPr>
          <w:b/>
          <w:bCs/>
        </w:rPr>
        <w:t xml:space="preserve">. </w:t>
      </w:r>
      <w:r w:rsidRPr="00FF75C1">
        <w:rPr>
          <w:b/>
          <w:bCs/>
          <w:rtl/>
        </w:rPr>
        <w:t>کشف سوم: باران به‌عنوان پشتیبان مؤمنان—شاهد قوی، اما در سیاقی دیگر</w:t>
      </w:r>
    </w:p>
    <w:p w:rsidR="00FF75C1" w:rsidRPr="00FF75C1" w:rsidRDefault="00FF75C1" w:rsidP="001B4E69">
      <w:r w:rsidRPr="00FF75C1">
        <w:rPr>
          <w:rtl/>
        </w:rPr>
        <w:t>انفال ۸:۱۱ موردی بسیار مهم برای ایدهٔ توست. در سیاق بدر، آب نازل می‌شود تا مؤمنان را پاک کند، وسوسه/آلودگی شیطان را دور سازد، قلب‌ها را استوار کند و قدم‌ها را ثابت سازد. طبری جزئیات زمینیِ آن را نیز توضیح می‌دهد: باران زمین شنی را استوارتر کرد و حرکت/ثبات پای مؤمنان را آسان ساخت</w:t>
      </w:r>
      <w:r w:rsidRPr="00FF75C1">
        <w:t>. [S13, S17]</w:t>
      </w:r>
    </w:p>
    <w:p w:rsidR="00FF75C1" w:rsidRPr="00FF75C1" w:rsidRDefault="00FF75C1" w:rsidP="001B4E69">
      <w:r w:rsidRPr="00FF75C1">
        <w:rPr>
          <w:rtl/>
        </w:rPr>
        <w:t>بنابراین جملهٔ «باران می‌تواند در روایت قرآنی کارکرد پشتیبانی از مؤمنان داشته باشد» پشتوانهٔ متنی دارد. اما جملهٔ قوی‌ترِ «باران در روم ۳۰:۴۸ دقیقاً همان نصر المؤمنين در ۳۰:۴۷ است» هنوز قابل‌اثبات نیست؛ ۳۰:۴۷ نصرت را در داستان رسولان و اقوامشان بیان می‌کند، درحالی‌که ۳۰:۴۸ از نزول باران و شادی بندگان سخن می‌گوید. اتصال این دو، فعلاً قیاس ساختاریِ ارزشمندی است</w:t>
      </w:r>
      <w:r w:rsidRPr="00FF75C1">
        <w:t>.</w:t>
      </w:r>
    </w:p>
    <w:p w:rsidR="00FF75C1" w:rsidRPr="00FF75C1" w:rsidRDefault="00FF75C1" w:rsidP="001B4E69">
      <w:r w:rsidRPr="00FF75C1">
        <w:rPr>
          <w:b/>
          <w:bCs/>
          <w:rtl/>
        </w:rPr>
        <w:t>۵</w:t>
      </w:r>
      <w:r w:rsidRPr="00FF75C1">
        <w:rPr>
          <w:b/>
          <w:bCs/>
        </w:rPr>
        <w:t xml:space="preserve">. </w:t>
      </w:r>
      <w:r w:rsidRPr="00FF75C1">
        <w:rPr>
          <w:b/>
          <w:bCs/>
          <w:rtl/>
        </w:rPr>
        <w:t>کشف چهارم و شاید پربازده‌ترین پل: «آثار رحمة الله» در برابر «آثارهم</w:t>
      </w:r>
      <w:r w:rsidRPr="00FF75C1">
        <w:rPr>
          <w:b/>
          <w:bCs/>
        </w:rPr>
        <w:t>»</w:t>
      </w:r>
    </w:p>
    <w:p w:rsidR="00FF75C1" w:rsidRPr="00FF75C1" w:rsidRDefault="00FF75C1" w:rsidP="001B4E69">
      <w:r w:rsidRPr="00FF75C1">
        <w:rPr>
          <w:rtl/>
        </w:rPr>
        <w:t>روم ۳۰:۵۰ می‌گوید: «فَانْظُرْ إِلَىٰ آثَارِ رَحْمَتِ اللَّهِ ... إِنَّ ذَٰلِكَ لَمُحْيِي الْمَوْتَىٰ». یس ۳۶:۱۲ می‌گوید: «إِنَّا نَحْنُ نُحْيِي الْمَوْتَىٰ وَنَكْتُبُ مَا قَدَّمُوا وَآثَارَهُمْ». اتصال از دو جهت بسیار قوی است: هر دو آیه عبارتِ «احیای مردگان» را دارند؛ و در هر دو عنصر «أثر/آثار» در همان آیه حاضر است</w:t>
      </w:r>
      <w:r w:rsidRPr="00FF75C1">
        <w:t>. [S05, S14]</w:t>
      </w:r>
    </w:p>
    <w:p w:rsidR="00FF75C1" w:rsidRPr="00FF75C1" w:rsidRDefault="00FF75C1" w:rsidP="001B4E69">
      <w:r w:rsidRPr="00FF75C1">
        <w:rPr>
          <w:rtl/>
        </w:rPr>
        <w:t>اما معنای دو «آثار» را یکی نمی‌کنیم. در روم ۳۰:۵۰ طبری اثر/آثار را به آثار باران و احیای زمین مربوط می‌داند و اختلاف قرائت مفرد «أثر» و جمع «آثار» را گزارش می‌کند؛ معنای کلی در هر دو قرائت نزدیک است. در یس ۳۶:۱۲ طبری «آثارهم» را به‌ویژه به گام‌ها/ردپاهای انسان تفسیر می‌کند و گزارش بنی‌سلمه را نقل می‌کند. پس پیوند قطعیِ لفظی داریم، اما هم‌مصداقی نداریم</w:t>
      </w:r>
      <w:r w:rsidRPr="00FF75C1">
        <w:t>.</w:t>
      </w:r>
    </w:p>
    <w:p w:rsidR="00FF75C1" w:rsidRPr="00FF75C1" w:rsidRDefault="00FF75C1" w:rsidP="001B4E69">
      <w:r w:rsidRPr="00FF75C1">
        <w:rPr>
          <w:rtl/>
        </w:rPr>
        <w:t>فرضیهٔ بینارشته‌ایِ پربازده این است: اثر طبیعیِ رحمت «قابل مشاهده» است و اثر انسانی «قابل ثبت». در روم، ناظر مأمور است اثر رحمت را ببیند و از آن دربارهٔ احیای مردگان استدلال کند؛ در یس، اعمال و آثار انسان ثبت می‌شوند. این می‌تواند شبکه‌ای دربارهٔ «اثر به‌عنوان شاهد/ردپا/پیامد» بسازد، اما فعلاً آن را مشابهت مفهومی می‌نامیم، نه یک قانون عرفانیِ اثبات‌شده</w:t>
      </w:r>
      <w:r w:rsidRPr="00FF75C1">
        <w:t>.</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200"/>
        <w:gridCol w:w="2212"/>
        <w:gridCol w:w="2252"/>
        <w:gridCol w:w="2352"/>
      </w:tblGrid>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lastRenderedPageBreak/>
              <w:t>گره</w:t>
            </w:r>
          </w:p>
        </w:tc>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روم 30:50</w:t>
            </w:r>
          </w:p>
        </w:tc>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یس 36:12</w:t>
            </w:r>
          </w:p>
        </w:tc>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نتیجه</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عبارت احیا</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w:t>
            </w:r>
            <w:r w:rsidRPr="00FF75C1">
              <w:rPr>
                <w:rtl/>
              </w:rPr>
              <w:t>إن ذلك لمحيي الموتى</w:t>
            </w:r>
            <w:r w:rsidRPr="00FF75C1">
              <w:t>»</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w:t>
            </w:r>
            <w:r w:rsidRPr="00FF75C1">
              <w:rPr>
                <w:rtl/>
              </w:rPr>
              <w:t>إنا نحن نحيي الموتى</w:t>
            </w:r>
            <w:r w:rsidRPr="00FF75C1">
              <w:t>»</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اتصال عبارت‌محور بسیار قوی</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آثار</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w:t>
            </w:r>
            <w:r w:rsidRPr="00FF75C1">
              <w:rPr>
                <w:rtl/>
              </w:rPr>
              <w:t>آثار رحمة الله» (و قرائت مفردِ أثر نیز گزارش شده</w:t>
            </w:r>
            <w:r w:rsidRPr="00FF75C1">
              <w:t>)</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w:t>
            </w:r>
            <w:r w:rsidRPr="00FF75C1">
              <w:rPr>
                <w:rtl/>
              </w:rPr>
              <w:t>وآثارهم» پس از «ما قدموا</w:t>
            </w:r>
            <w:r w:rsidRPr="00FF75C1">
              <w:t>»</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هم‌ریشگی/شباهت لفظی؛ مصداق‌های متفاوت</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کارکرد</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اثرات باران و احیای زمین را ببین؛ از آن استدلال کن</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اعمال و آثار انسان ثبت می‌شوند؛ طبری آثار را به‌ویژه گام‌ها می‌داند</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w:t>
            </w:r>
            <w:r w:rsidRPr="00FF75C1">
              <w:rPr>
                <w:rtl/>
              </w:rPr>
              <w:t>مشاهدهٔ اثر» ↔ «ثبت اثر» به‌عنوان فرضیهٔ معرفتی</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درجه</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متن و تفسیر مستقیم</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متن و تفسیر مستقیم</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پل لفظی قوی؛ مدل معرفتی/عرفانی نیازمند آزمون</w:t>
            </w:r>
          </w:p>
        </w:tc>
      </w:tr>
    </w:tbl>
    <w:p w:rsidR="00FF75C1" w:rsidRPr="00FF75C1" w:rsidRDefault="00FF75C1" w:rsidP="001B4E69">
      <w:r w:rsidRPr="00FF75C1">
        <w:rPr>
          <w:b/>
          <w:bCs/>
          <w:rtl/>
        </w:rPr>
        <w:t>۶</w:t>
      </w:r>
      <w:r w:rsidRPr="00FF75C1">
        <w:rPr>
          <w:b/>
          <w:bCs/>
        </w:rPr>
        <w:t xml:space="preserve">. </w:t>
      </w:r>
      <w:r w:rsidRPr="00FF75C1">
        <w:rPr>
          <w:b/>
          <w:bCs/>
          <w:rtl/>
        </w:rPr>
        <w:t>کشف پنجم: زردشدن محصول، انتقام و کفر—چه مقدار از فرضیه تأیید می‌شود؟</w:t>
      </w:r>
    </w:p>
    <w:p w:rsidR="00FF75C1" w:rsidRPr="00FF75C1" w:rsidRDefault="00FF75C1" w:rsidP="001B4E69">
      <w:r w:rsidRPr="00FF75C1">
        <w:rPr>
          <w:rtl/>
        </w:rPr>
        <w:t>پیوندی که تو میان ۳۰:۴۷ و ۳۰:۵۱ پیشنهاد کردی، از نظر مجاورت و تقابل قابل بررسی است: ۳۰:۴۷ از انتقام از مجرمان و نصرت مؤمنان می‌گوید؛ ۳۰:۵۱ از فرستادن باد و زردشدن کشت و سپس «يكفرون». اما دو احتیاط ضروری است</w:t>
      </w:r>
      <w:r w:rsidRPr="00FF75C1">
        <w:t>.</w:t>
      </w:r>
    </w:p>
    <w:p w:rsidR="00FF75C1" w:rsidRPr="00FF75C1" w:rsidRDefault="00FF75C1" w:rsidP="001B4E69">
      <w:r w:rsidRPr="00FF75C1">
        <w:rPr>
          <w:rtl/>
        </w:rPr>
        <w:t>نخست، ساخت ۳۰:۵۱ شرطی است: «وَلَئِنْ أَرْسَلْنَا ... لَظَلُّوا ...». آیه نمی‌گوید «پس از آن از مجرمان انتقام گرفتیم». طبری باد را زیان‌رسان به گیاهی می‌داند که باران پیش‌تر رویانده است؛ محصول از سبزی به زردی و فساد می‌رسد و مردم پس از شادیِ قبلی، نعمت و پروردگارشان را انکار می‌کنند</w:t>
      </w:r>
      <w:r w:rsidRPr="00FF75C1">
        <w:t>. [S06]</w:t>
      </w:r>
    </w:p>
    <w:p w:rsidR="00FF75C1" w:rsidRPr="00FF75C1" w:rsidRDefault="00FF75C1" w:rsidP="001B4E69">
      <w:r w:rsidRPr="00FF75C1">
        <w:rPr>
          <w:rtl/>
        </w:rPr>
        <w:t>دوم، تصویر «مصفرا» در ۳۹:۲۱ و ۵۷:۲۰ نیز تکرار می‌شود و در آن آیات زردشدن و خردشدن محصول جزئی از چرخهٔ زوال گیاه/زندگی دنیاست؛ در ۳۹:۲۱، این چرخه مایهٔ یادآوری برای خردمندان شمرده می‌شود. بنابراین زردی محصول به خودی خود معادلِ انتقام نیست. می‌توان گفت در روم ۳۰:۵۱ بادِ زیان‌رسان، ازبین‌رفتنِ نعمت و ناسپاسی در یک سناریوی شرطی کنار هم آمده‌اند؛ پیوند آن با انتقام آیهٔ ۴۷ یک تقابل/قیاس روایی است، نه همانیِ لفظی</w:t>
      </w:r>
      <w:r w:rsidRPr="00FF75C1">
        <w:t>. [S15, S16]</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4472"/>
        <w:gridCol w:w="4544"/>
      </w:tblGrid>
      <w:tr w:rsidR="00FF75C1" w:rsidRPr="00FF75C1" w:rsidTr="00FF75C1">
        <w:tc>
          <w:tcPr>
            <w:tcW w:w="5184"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صورت ادعا</w:t>
            </w:r>
          </w:p>
        </w:tc>
        <w:tc>
          <w:tcPr>
            <w:tcW w:w="5184"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نتیجه</w:t>
            </w:r>
          </w:p>
        </w:tc>
      </w:tr>
      <w:tr w:rsidR="00FF75C1" w:rsidRPr="00FF75C1" w:rsidTr="00FF75C1">
        <w:tc>
          <w:tcPr>
            <w:tcW w:w="5184"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w:t>
            </w:r>
            <w:r w:rsidRPr="00FF75C1">
              <w:rPr>
                <w:rtl/>
              </w:rPr>
              <w:t>۳۰:۵۱</w:t>
            </w:r>
            <w:r w:rsidRPr="00FF75C1">
              <w:t xml:space="preserve"> </w:t>
            </w:r>
            <w:r w:rsidRPr="00FF75C1">
              <w:rPr>
                <w:rtl/>
              </w:rPr>
              <w:t>صریحاً انتقام از مجرمان است</w:t>
            </w:r>
            <w:r w:rsidRPr="00FF75C1">
              <w:t>»</w:t>
            </w:r>
          </w:p>
        </w:tc>
        <w:tc>
          <w:tcPr>
            <w:tcW w:w="5184"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پشتیبانی مستقیم ندارد؛ در آیه ۵۱ لفظ «مجرمان/انتقام» نیامده و ساخت شرطی است</w:t>
            </w:r>
            <w:r w:rsidRPr="00FF75C1">
              <w:t>.</w:t>
            </w:r>
          </w:p>
        </w:tc>
      </w:tr>
      <w:tr w:rsidR="00FF75C1" w:rsidRPr="00FF75C1" w:rsidTr="00FF75C1">
        <w:tc>
          <w:tcPr>
            <w:tcW w:w="5184"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w:t>
            </w:r>
            <w:r w:rsidRPr="00FF75C1">
              <w:rPr>
                <w:rtl/>
              </w:rPr>
              <w:t>۳۰:۵۱</w:t>
            </w:r>
            <w:r w:rsidRPr="00FF75C1">
              <w:t xml:space="preserve"> </w:t>
            </w:r>
            <w:r w:rsidRPr="00FF75C1">
              <w:rPr>
                <w:rtl/>
              </w:rPr>
              <w:t>باد آسیب‌رسان و واکنش ناسپاسانه را به هم پیوند می‌دهد</w:t>
            </w:r>
            <w:r w:rsidRPr="00FF75C1">
              <w:t>»</w:t>
            </w:r>
          </w:p>
        </w:tc>
        <w:tc>
          <w:tcPr>
            <w:tcW w:w="5184"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قوی؛ بافت آیه و تفسیر طبری پشتیبانی می‌کنند</w:t>
            </w:r>
            <w:r w:rsidRPr="00FF75C1">
              <w:t>.</w:t>
            </w:r>
          </w:p>
        </w:tc>
      </w:tr>
      <w:tr w:rsidR="00FF75C1" w:rsidRPr="00FF75C1" w:rsidTr="00FF75C1">
        <w:tc>
          <w:tcPr>
            <w:tcW w:w="5184"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w:t>
            </w:r>
            <w:r w:rsidRPr="00FF75C1">
              <w:rPr>
                <w:rtl/>
              </w:rPr>
              <w:t>زردشدن محصول در قرآن همیشه عذاب است</w:t>
            </w:r>
            <w:r w:rsidRPr="00FF75C1">
              <w:t>»</w:t>
            </w:r>
          </w:p>
        </w:tc>
        <w:tc>
          <w:tcPr>
            <w:tcW w:w="5184"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رد؛ ۳۹:۲۱ و ۵۷:۲۰ از همین تصویر در چرخهٔ زوال/تمثیل زندگی دنیا استفاده می‌کنند</w:t>
            </w:r>
            <w:r w:rsidRPr="00FF75C1">
              <w:t>.</w:t>
            </w:r>
          </w:p>
        </w:tc>
      </w:tr>
      <w:tr w:rsidR="00FF75C1" w:rsidRPr="00FF75C1" w:rsidTr="00FF75C1">
        <w:tc>
          <w:tcPr>
            <w:tcW w:w="5184"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t>«</w:t>
            </w:r>
            <w:r w:rsidRPr="00FF75C1">
              <w:rPr>
                <w:rtl/>
              </w:rPr>
              <w:t>۳۰:۴۷</w:t>
            </w:r>
            <w:r w:rsidRPr="00FF75C1">
              <w:t xml:space="preserve"> </w:t>
            </w:r>
            <w:r w:rsidRPr="00FF75C1">
              <w:rPr>
                <w:rtl/>
              </w:rPr>
              <w:t>و ۳۰:۵۱ یک تقابل روایی دربارهٔ واکنش‌های متفاوت به ارسال/عطا می‌سازند</w:t>
            </w:r>
            <w:r w:rsidRPr="00FF75C1">
              <w:t>»</w:t>
            </w:r>
          </w:p>
        </w:tc>
        <w:tc>
          <w:tcPr>
            <w:tcW w:w="5184"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فرضیه‌ای متوسط و ارزشمند؛ باید با تمام قطعه و آیات پل سنجیده شود</w:t>
            </w:r>
            <w:r w:rsidRPr="00FF75C1">
              <w:t>.</w:t>
            </w:r>
          </w:p>
        </w:tc>
      </w:tr>
    </w:tbl>
    <w:p w:rsidR="00FF75C1" w:rsidRPr="00FF75C1" w:rsidRDefault="00FF75C1" w:rsidP="001B4E69">
      <w:r w:rsidRPr="00FF75C1">
        <w:rPr>
          <w:b/>
          <w:bCs/>
          <w:rtl/>
        </w:rPr>
        <w:t>۷</w:t>
      </w:r>
      <w:r w:rsidRPr="00FF75C1">
        <w:rPr>
          <w:b/>
          <w:bCs/>
        </w:rPr>
        <w:t xml:space="preserve">. </w:t>
      </w:r>
      <w:r w:rsidRPr="00FF75C1">
        <w:rPr>
          <w:b/>
          <w:bCs/>
          <w:rtl/>
        </w:rPr>
        <w:t>پاسخ به ایده‌های اصلی تو</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989"/>
        <w:gridCol w:w="3012"/>
        <w:gridCol w:w="3015"/>
      </w:tblGrid>
      <w:tr w:rsidR="00FF75C1" w:rsidRPr="00FF75C1" w:rsidTr="00FF75C1">
        <w:tc>
          <w:tcPr>
            <w:tcW w:w="3456"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ایده</w:t>
            </w:r>
          </w:p>
        </w:tc>
        <w:tc>
          <w:tcPr>
            <w:tcW w:w="3456"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داوری فعلی</w:t>
            </w:r>
          </w:p>
        </w:tc>
        <w:tc>
          <w:tcPr>
            <w:tcW w:w="3456"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چرا؟</w:t>
            </w:r>
          </w:p>
        </w:tc>
      </w:tr>
      <w:tr w:rsidR="00FF75C1" w:rsidRPr="00FF75C1" w:rsidTr="00FF75C1">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ارسال ریاح همان الگوی ارسال رسل را تداعی می‌کند</w:t>
            </w:r>
            <w:r w:rsidRPr="00FF75C1">
              <w:t>.</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بسیار ارزشمند؛ پشتوانهٔ لفظی و ساختاری قوی، اما نه همانی</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ریشهٔ ر-س-ل در آیات 46، 47، 48 و 51 تکرار می‌شود؛ «مبشرات» و «بينات» نیز در یک قطعهٔ مجاورند</w:t>
            </w:r>
            <w:r w:rsidRPr="00FF75C1">
              <w:t>.</w:t>
            </w:r>
          </w:p>
        </w:tc>
      </w:tr>
      <w:tr w:rsidR="00FF75C1" w:rsidRPr="00FF75C1" w:rsidTr="00FF75C1">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آب باران مانند نصر به مؤمنان است</w:t>
            </w:r>
            <w:r w:rsidRPr="00FF75C1">
              <w:t>.</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به‌عنوان قیاس ساختاری، پشتیبانی خوب دارد؛ برای روم همانیِ صریح ندارد</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انفال 8:11 کارکرد پشتیبانیِ باران برای مؤمنان را مشخص می‌کند؛ روم 30:47 نصرت را در روایت رسولان بیان می‌کند</w:t>
            </w:r>
            <w:r w:rsidRPr="00FF75C1">
              <w:t>.</w:t>
            </w:r>
          </w:p>
        </w:tc>
      </w:tr>
      <w:tr w:rsidR="00FF75C1" w:rsidRPr="00FF75C1" w:rsidTr="00FF75C1">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lastRenderedPageBreak/>
              <w:t>زردشدن محصول همان انتقام از مجرمان است</w:t>
            </w:r>
            <w:r w:rsidRPr="00FF75C1">
              <w:t>.</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به‌عنوان همانی مستقیم ضعیف؛ به‌عنوان تقابل/قیاس روایی قابل‌پیگیری</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۳۰:۵۱</w:t>
            </w:r>
            <w:r w:rsidRPr="00FF75C1">
              <w:t xml:space="preserve"> </w:t>
            </w:r>
            <w:r w:rsidRPr="00FF75C1">
              <w:rPr>
                <w:rtl/>
              </w:rPr>
              <w:t>شرطی است و بر ناسپاسی پس از زوال محصول تأکید دارد؛ ۳۰:۴۷ صریحاً از انتقام تاریخی سخن می‌گوید</w:t>
            </w:r>
            <w:r w:rsidRPr="00FF75C1">
              <w:t>.</w:t>
            </w:r>
          </w:p>
        </w:tc>
      </w:tr>
      <w:tr w:rsidR="00FF75C1" w:rsidRPr="00FF75C1" w:rsidTr="00FF75C1">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آثار رحمت باران به آثار ثبت‌شدهٔ انسان وصل می‌شود</w:t>
            </w:r>
            <w:r w:rsidRPr="00FF75C1">
              <w:t>.</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قوی‌ترین پل تازه برای آزمون</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روم 30:50 و یس 36:12 هر دو «احیای مردگان» و «اثر/آثار» را در خود دارند؛ مصداق آثار متفاوت است</w:t>
            </w:r>
            <w:r w:rsidRPr="00FF75C1">
              <w:t>.</w:t>
            </w:r>
          </w:p>
        </w:tc>
      </w:tr>
      <w:tr w:rsidR="00FF75C1" w:rsidRPr="00FF75C1" w:rsidTr="00FF75C1">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این‌ها شبکه‌ای بزرگ‌تر از واژه‌ها می‌سازند</w:t>
            </w:r>
            <w:r w:rsidRPr="00FF75C1">
              <w:t>.</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بله؛ می‌توان به‌صورت گراف لایه‌ای ثبت کرد</w:t>
            </w:r>
          </w:p>
        </w:tc>
        <w:tc>
          <w:tcPr>
            <w:tcW w:w="3456"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باید گره‌های ارسال، بشارت، رحمت، باران، حیات، موت، أثر، شکر/کفر، نصر/انتقام، بعث و هدایت جداگانه تعریف شوند</w:t>
            </w:r>
            <w:r w:rsidRPr="00FF75C1">
              <w:t>.</w:t>
            </w:r>
          </w:p>
        </w:tc>
      </w:tr>
    </w:tbl>
    <w:p w:rsidR="00FF75C1" w:rsidRPr="00FF75C1" w:rsidRDefault="00FF75C1" w:rsidP="001B4E69">
      <w:r w:rsidRPr="00FF75C1">
        <w:rPr>
          <w:b/>
          <w:bCs/>
          <w:rtl/>
        </w:rPr>
        <w:t>۸</w:t>
      </w:r>
      <w:r w:rsidRPr="00FF75C1">
        <w:rPr>
          <w:b/>
          <w:bCs/>
        </w:rPr>
        <w:t xml:space="preserve">. </w:t>
      </w:r>
      <w:r w:rsidRPr="00FF75C1">
        <w:rPr>
          <w:b/>
          <w:bCs/>
          <w:rtl/>
        </w:rPr>
        <w:t>نقشهٔ شبکهٔ پیشنهادی</w:t>
      </w:r>
    </w:p>
    <w:p w:rsidR="00FF75C1" w:rsidRPr="00FF75C1" w:rsidRDefault="00FF75C1" w:rsidP="001B4E69">
      <w:r w:rsidRPr="00FF75C1">
        <w:rPr>
          <w:rtl/>
        </w:rPr>
        <w:t>شبکه را به‌صورت یک نمودار واحد و بی‌تفکیک نسازیم؛ سه لایهٔ موازی لازم است</w:t>
      </w:r>
      <w:r w:rsidRPr="00FF75C1">
        <w:t>:</w:t>
      </w:r>
    </w:p>
    <w:p w:rsidR="00FF75C1" w:rsidRPr="00FF75C1" w:rsidRDefault="00FF75C1" w:rsidP="001B4E69">
      <w:r w:rsidRPr="00FF75C1">
        <w:t xml:space="preserve">• </w:t>
      </w:r>
      <w:r w:rsidRPr="00FF75C1">
        <w:rPr>
          <w:rtl/>
        </w:rPr>
        <w:t>لایهٔ لفظی: ر-س-ل؛ رحمت؛ بشارت/استبشار؛ شکر/کفر؛ أثر/آثار؛ موت/حیات/بعث</w:t>
      </w:r>
      <w:r w:rsidRPr="00FF75C1">
        <w:t>.</w:t>
      </w:r>
    </w:p>
    <w:p w:rsidR="00FF75C1" w:rsidRPr="00FF75C1" w:rsidRDefault="00FF75C1" w:rsidP="001B4E69">
      <w:r w:rsidRPr="00FF75C1">
        <w:t xml:space="preserve">• </w:t>
      </w:r>
      <w:r w:rsidRPr="00FF75C1">
        <w:rPr>
          <w:rtl/>
        </w:rPr>
        <w:t>لایهٔ ساختاری: ارسال → نشانه/بینات → واکنش مخاطب → پیامد (رحمت/احیا یا زوال/انکار</w:t>
      </w:r>
      <w:r w:rsidRPr="00FF75C1">
        <w:t>).</w:t>
      </w:r>
    </w:p>
    <w:p w:rsidR="00FF75C1" w:rsidRPr="00FF75C1" w:rsidRDefault="00FF75C1" w:rsidP="001B4E69">
      <w:r w:rsidRPr="00FF75C1">
        <w:t xml:space="preserve">• </w:t>
      </w:r>
      <w:r w:rsidRPr="00FF75C1">
        <w:rPr>
          <w:rtl/>
        </w:rPr>
        <w:t>لایهٔ تفسیری/عرفانی: اثر طبیعیِ مرئی ↔ اثر انسانیِ ثبت‌شده؛ حیات زمین ↔ احیای مردگان؛ پیام‌آوری طبیعت ↔ پیام‌آوری رسولان؛ پذیرندگی/ناسپاسی مخاطب</w:t>
      </w:r>
      <w:r w:rsidRPr="00FF75C1">
        <w:t>.</w:t>
      </w:r>
    </w:p>
    <w:p w:rsidR="00FF75C1" w:rsidRPr="00FF75C1" w:rsidRDefault="00FF75C1" w:rsidP="001B4E69">
      <w:r w:rsidRPr="00FF75C1">
        <w:rPr>
          <w:rtl/>
        </w:rPr>
        <w:t>قاعدهٔ بانک: یالِ لایهٔ اول می‌تواند «متنی/قوی» باشد؛ یالِ لایهٔ دوم «ساختاری/قوی تا متوسط»؛ یالِ لایهٔ سوم معمولاً «فرضیهٔ تأویلی» است تا شواهد بیشتری بیاید. هر یال باید منبع، شاهد مخالف یا محدودیت داشته باشد</w:t>
      </w:r>
      <w:r w:rsidRPr="00FF75C1">
        <w:t>.</w:t>
      </w:r>
    </w:p>
    <w:p w:rsidR="00FF75C1" w:rsidRPr="00FF75C1" w:rsidRDefault="00FF75C1" w:rsidP="001B4E69">
      <w:r w:rsidRPr="00FF75C1">
        <w:rPr>
          <w:b/>
          <w:bCs/>
          <w:rtl/>
        </w:rPr>
        <w:t>۹</w:t>
      </w:r>
      <w:r w:rsidRPr="00FF75C1">
        <w:rPr>
          <w:b/>
          <w:bCs/>
        </w:rPr>
        <w:t xml:space="preserve">. </w:t>
      </w:r>
      <w:r w:rsidRPr="00FF75C1">
        <w:rPr>
          <w:b/>
          <w:bCs/>
          <w:rtl/>
        </w:rPr>
        <w:t>مراحل بعدی، به ترتیب اولویت</w:t>
      </w:r>
    </w:p>
    <w:tbl>
      <w:tblPr>
        <w:tblW w:w="0" w:type="dxa"/>
        <w:tblBorders>
          <w:top w:val="single" w:sz="2" w:space="0" w:color="auto"/>
          <w:left w:val="single" w:sz="2" w:space="0" w:color="auto"/>
          <w:bottom w:val="single" w:sz="2" w:space="0" w:color="auto"/>
          <w:right w:val="single" w:sz="2" w:space="0" w:color="auto"/>
        </w:tblBorders>
        <w:tblLook w:val="04A0" w:firstRow="1" w:lastRow="0" w:firstColumn="1" w:lastColumn="0" w:noHBand="0" w:noVBand="1"/>
      </w:tblPr>
      <w:tblGrid>
        <w:gridCol w:w="2047"/>
        <w:gridCol w:w="2334"/>
        <w:gridCol w:w="2174"/>
        <w:gridCol w:w="2461"/>
      </w:tblGrid>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اولویت</w:t>
            </w:r>
          </w:p>
        </w:tc>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کار</w:t>
            </w:r>
          </w:p>
        </w:tc>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چرا مهم است؟</w:t>
            </w:r>
          </w:p>
        </w:tc>
        <w:tc>
          <w:tcPr>
            <w:tcW w:w="2592" w:type="dxa"/>
            <w:tcBorders>
              <w:top w:val="single" w:sz="4" w:space="0" w:color="000000"/>
              <w:left w:val="single" w:sz="4" w:space="0" w:color="000000"/>
              <w:bottom w:val="single" w:sz="4" w:space="0" w:color="000000"/>
              <w:right w:val="single" w:sz="4" w:space="0" w:color="000000"/>
            </w:tcBorders>
            <w:shd w:val="clear" w:color="auto" w:fill="0F766E"/>
            <w:hideMark/>
          </w:tcPr>
          <w:p w:rsidR="00FF75C1" w:rsidRPr="00FF75C1" w:rsidRDefault="00FF75C1" w:rsidP="001B4E69">
            <w:r w:rsidRPr="00FF75C1">
              <w:rPr>
                <w:b/>
                <w:bCs/>
                <w:rtl/>
              </w:rPr>
              <w:t>خروجی مورد انتظار</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۱</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استخراج دقیق صرف و نحو تمام کلمات روم 30:46–56، به‌ویژه ریشهٔ ر-س-ل، ش-ك-ر، ك-ف-ر، أثر و مصفرا</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تبدیل برداشت کلی به دفتر قابل ممیزی</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جدول واژه/شماره/ریشه/نقش/منبع</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۲</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استخراج کامل رخدادهای «أثر/آثار» در قرآن و کدگذاری سیاقی</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آزمون واقعی پل روم 30:50 ↔ یس 36:12</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بانک رخدادهای أثر/آثار و گرافِ آثار طبیعی/انسانی</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۳</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استخراج کامل رخدادهای «ريح/رياح» و طبقه‌بندی بادِ رحمت، بادِ عذاب، باد دریایی و کاربردهای دیگر</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آزمودنِ قاعدهٔ مفرد/جمع و نقش آن در قطعهٔ روم</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جدول فراوانی و موارد نقض، نه تعمیم از چند نمونه</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۴</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استخراج «نصر/نصرت»، «مطر/ماء/غيث»، «رسل/نذير/بينات» و مقایسهٔ 7:57–59، 25:48–51، 30:46–56، 35:9، 8:11</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آزمودن فرضیهٔ باران/نصرت و باد/رسالت</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گراف میان‌سوره‌ای با درجهٔ شاهد</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۵</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استخراج «مصفرا/هيج/حطام» و همهٔ تصویرهای کشتِ زرد/خشکیده</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جداکردن عذاب از چرخهٔ طبیعی/تمثیلی</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بانک تصویرهای کشاورزی و موارد نقض</w:t>
            </w:r>
          </w:p>
        </w:tc>
      </w:tr>
      <w:tr w:rsidR="00FF75C1" w:rsidRPr="00FF75C1" w:rsidTr="00FF75C1">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lastRenderedPageBreak/>
              <w:t>۶</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پس از مراحل بالا، بازآزمایی عرفانی/نشانه‌شناختی توسط هیئت</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جلوگیری از اینکه تأویل از شاهد جلوتر برود</w:t>
            </w:r>
          </w:p>
        </w:tc>
        <w:tc>
          <w:tcPr>
            <w:tcW w:w="2592" w:type="dxa"/>
            <w:tcBorders>
              <w:top w:val="single" w:sz="4" w:space="0" w:color="000000"/>
              <w:left w:val="single" w:sz="4" w:space="0" w:color="000000"/>
              <w:bottom w:val="single" w:sz="4" w:space="0" w:color="000000"/>
              <w:right w:val="single" w:sz="4" w:space="0" w:color="000000"/>
            </w:tcBorders>
            <w:hideMark/>
          </w:tcPr>
          <w:p w:rsidR="00FF75C1" w:rsidRPr="00FF75C1" w:rsidRDefault="00FF75C1" w:rsidP="001B4E69">
            <w:r w:rsidRPr="00FF75C1">
              <w:rPr>
                <w:rtl/>
              </w:rPr>
              <w:t>نتیجهٔ درجه‌بندی‌شده: مستند، محتمل، باز، یا ردشده</w:t>
            </w:r>
          </w:p>
        </w:tc>
      </w:tr>
    </w:tbl>
    <w:p w:rsidR="00FF75C1" w:rsidRPr="00FF75C1" w:rsidRDefault="00FF75C1" w:rsidP="001B4E69">
      <w:r w:rsidRPr="00FF75C1">
        <w:rPr>
          <w:b/>
          <w:bCs/>
          <w:rtl/>
        </w:rPr>
        <w:t>۱۰</w:t>
      </w:r>
      <w:r w:rsidRPr="00FF75C1">
        <w:rPr>
          <w:b/>
          <w:bCs/>
        </w:rPr>
        <w:t xml:space="preserve">. </w:t>
      </w:r>
      <w:r w:rsidRPr="00FF75C1">
        <w:rPr>
          <w:b/>
          <w:bCs/>
          <w:rtl/>
        </w:rPr>
        <w:t>منابع پژوهشی</w:t>
      </w:r>
    </w:p>
    <w:p w:rsidR="00FF75C1" w:rsidRPr="00FF75C1" w:rsidRDefault="00FF75C1" w:rsidP="001B4E69">
      <w:r w:rsidRPr="00FF75C1">
        <w:rPr>
          <w:b/>
          <w:bCs/>
        </w:rPr>
        <w:t xml:space="preserve">[S01] Quran text / translation: Ar-Rum 30:46–58 — Provides immediate context for winds, messengers, rain, yellow crops, deaf/dead/blind imagery, human life stages and resurrection. </w:t>
      </w:r>
    </w:p>
    <w:p w:rsidR="00FF75C1" w:rsidRPr="00FF75C1" w:rsidRDefault="00FF75C1" w:rsidP="001B4E69">
      <w:r w:rsidRPr="00FF75C1">
        <w:t>https://legacy.quran.com/30/46-58</w:t>
      </w:r>
    </w:p>
    <w:p w:rsidR="00FF75C1" w:rsidRPr="00FF75C1" w:rsidRDefault="00FF75C1" w:rsidP="001B4E69">
      <w:r w:rsidRPr="00FF75C1">
        <w:rPr>
          <w:b/>
          <w:bCs/>
        </w:rPr>
        <w:t xml:space="preserve">[S02] Al-Tabari on Ar-Rum 30:46 — Interprets winds as good tidings of rain; mercy as rain; ends with gratitude. </w:t>
      </w:r>
    </w:p>
    <w:p w:rsidR="00FF75C1" w:rsidRPr="00FF75C1" w:rsidRDefault="00FF75C1" w:rsidP="001B4E69">
      <w:r w:rsidRPr="00FF75C1">
        <w:t>https://quran.ksu.edu.sa/tafseer/tabary/sura30-aya46.html</w:t>
      </w:r>
    </w:p>
    <w:p w:rsidR="00FF75C1" w:rsidRPr="00FF75C1" w:rsidRDefault="00FF75C1" w:rsidP="001B4E69">
      <w:r w:rsidRPr="00FF75C1">
        <w:rPr>
          <w:b/>
          <w:bCs/>
        </w:rPr>
        <w:t xml:space="preserve">[S03] Al-Tabari on Ar-Rum 30:47 — Explains sending messengers, clear proofs, retribution against criminals, and support/salvation of believers. </w:t>
      </w:r>
    </w:p>
    <w:p w:rsidR="00FF75C1" w:rsidRPr="00FF75C1" w:rsidRDefault="00FF75C1" w:rsidP="001B4E69">
      <w:r w:rsidRPr="00FF75C1">
        <w:t>https://quran.ksu.edu.sa/tafseer/tabary/sura30-aya47.html</w:t>
      </w:r>
    </w:p>
    <w:p w:rsidR="00FF75C1" w:rsidRPr="00FF75C1" w:rsidRDefault="00FF75C1" w:rsidP="001B4E69">
      <w:r w:rsidRPr="00FF75C1">
        <w:rPr>
          <w:b/>
          <w:bCs/>
        </w:rPr>
        <w:t xml:space="preserve">[S04] Al-Tabari on Ar-Rum 30:48 — Explains winds raising clouds, wadq as rain, and the recipients rejoicing. </w:t>
      </w:r>
    </w:p>
    <w:p w:rsidR="00FF75C1" w:rsidRPr="00FF75C1" w:rsidRDefault="00FF75C1" w:rsidP="001B4E69">
      <w:r w:rsidRPr="00FF75C1">
        <w:t>https://quran.ksu.edu.sa/tafseer/tabary/sura30-aya48.html</w:t>
      </w:r>
    </w:p>
    <w:p w:rsidR="00FF75C1" w:rsidRPr="00FF75C1" w:rsidRDefault="00FF75C1" w:rsidP="001B4E69">
      <w:r w:rsidRPr="00FF75C1">
        <w:rPr>
          <w:b/>
          <w:bCs/>
        </w:rPr>
        <w:t xml:space="preserve">[S05] Al-Tabari on Ar-Rum 30:50 — Connects traces/effects of mercy to rain, earth reviving after death and inference to reviving the dead; records reading variants </w:t>
      </w:r>
      <w:r w:rsidRPr="00FF75C1">
        <w:rPr>
          <w:b/>
          <w:bCs/>
          <w:rtl/>
        </w:rPr>
        <w:t>أثر/آثار</w:t>
      </w:r>
      <w:r w:rsidRPr="00FF75C1">
        <w:rPr>
          <w:b/>
          <w:bCs/>
        </w:rPr>
        <w:t xml:space="preserve">. </w:t>
      </w:r>
    </w:p>
    <w:p w:rsidR="00FF75C1" w:rsidRPr="00FF75C1" w:rsidRDefault="00FF75C1" w:rsidP="001B4E69">
      <w:r w:rsidRPr="00FF75C1">
        <w:t>https://quran.ksu.edu.sa/tafseer/tabary/sura30-aya50.html</w:t>
      </w:r>
    </w:p>
    <w:p w:rsidR="00FF75C1" w:rsidRPr="00FF75C1" w:rsidRDefault="00FF75C1" w:rsidP="001B4E69">
      <w:r w:rsidRPr="00FF75C1">
        <w:rPr>
          <w:b/>
          <w:bCs/>
        </w:rPr>
        <w:t xml:space="preserve">[S06] Al-Tabari on Ar-Rum 30:51 — Interprets the wind as damaging the vegetation grown by rain; crops become yellow after being green, and people deny their Lord/previous favors after rejoicing. </w:t>
      </w:r>
    </w:p>
    <w:p w:rsidR="00FF75C1" w:rsidRPr="00FF75C1" w:rsidRDefault="00FF75C1" w:rsidP="001B4E69">
      <w:r w:rsidRPr="00FF75C1">
        <w:t>https://quran.ksu.edu.sa/tafseer/tabary/sura30-aya51.html</w:t>
      </w:r>
    </w:p>
    <w:p w:rsidR="00FF75C1" w:rsidRPr="00FF75C1" w:rsidRDefault="00FF75C1" w:rsidP="001B4E69">
      <w:r w:rsidRPr="00FF75C1">
        <w:rPr>
          <w:b/>
          <w:bCs/>
        </w:rPr>
        <w:t xml:space="preserve">[S07] Quranic Arabic Corpus on 30:46 grammar — Syntax and morphology for wind-sending and mubashshirat. </w:t>
      </w:r>
    </w:p>
    <w:p w:rsidR="00FF75C1" w:rsidRPr="00FF75C1" w:rsidRDefault="00FF75C1" w:rsidP="001B4E69">
      <w:r w:rsidRPr="00FF75C1">
        <w:t>https://corpus.quran.com/grammar.jsp?chapter=30&amp;verse=46</w:t>
      </w:r>
    </w:p>
    <w:p w:rsidR="00FF75C1" w:rsidRPr="00FF75C1" w:rsidRDefault="00FF75C1" w:rsidP="001B4E69">
      <w:r w:rsidRPr="00FF75C1">
        <w:rPr>
          <w:b/>
          <w:bCs/>
        </w:rPr>
        <w:t xml:space="preserve">[S08] Quranic Arabic Corpus on 30:50 grammar — Syntax of </w:t>
      </w:r>
      <w:r w:rsidRPr="00FF75C1">
        <w:rPr>
          <w:b/>
          <w:bCs/>
          <w:rtl/>
        </w:rPr>
        <w:t>آثار رحمة الله</w:t>
      </w:r>
      <w:r w:rsidRPr="00FF75C1">
        <w:rPr>
          <w:b/>
          <w:bCs/>
        </w:rPr>
        <w:t xml:space="preserve"> and </w:t>
      </w:r>
      <w:r w:rsidRPr="00FF75C1">
        <w:rPr>
          <w:b/>
          <w:bCs/>
          <w:rtl/>
        </w:rPr>
        <w:t>إن ذلك لمحيي الموتى</w:t>
      </w:r>
      <w:r w:rsidRPr="00FF75C1">
        <w:rPr>
          <w:b/>
          <w:bCs/>
        </w:rPr>
        <w:t xml:space="preserve">. </w:t>
      </w:r>
    </w:p>
    <w:p w:rsidR="00FF75C1" w:rsidRPr="00FF75C1" w:rsidRDefault="00FF75C1" w:rsidP="001B4E69">
      <w:r w:rsidRPr="00FF75C1">
        <w:t>https://corpus.quran.com/grammar.jsp?chapter=30&amp;verse=50</w:t>
      </w:r>
    </w:p>
    <w:p w:rsidR="00FF75C1" w:rsidRPr="00FF75C1" w:rsidRDefault="00FF75C1" w:rsidP="001B4E69">
      <w:r w:rsidRPr="00FF75C1">
        <w:rPr>
          <w:b/>
          <w:bCs/>
        </w:rPr>
        <w:t>[S09] Quranic Arabic Corpus on 30:51 grammar — Identifies «</w:t>
      </w:r>
      <w:r w:rsidRPr="00FF75C1">
        <w:rPr>
          <w:b/>
          <w:bCs/>
          <w:rtl/>
        </w:rPr>
        <w:t>مصفرا</w:t>
      </w:r>
      <w:r w:rsidRPr="00FF75C1">
        <w:rPr>
          <w:b/>
          <w:bCs/>
        </w:rPr>
        <w:t xml:space="preserve">» as circumstantial description referring contextually to the vegetation; this is an implicit referent, not an explicit noun in the verse. </w:t>
      </w:r>
    </w:p>
    <w:p w:rsidR="00FF75C1" w:rsidRPr="00FF75C1" w:rsidRDefault="00FF75C1" w:rsidP="001B4E69">
      <w:r w:rsidRPr="00FF75C1">
        <w:t>https://corpus.quran.com/grammar.jsp?chapter=30&amp;verse=51</w:t>
      </w:r>
    </w:p>
    <w:p w:rsidR="00FF75C1" w:rsidRPr="00FF75C1" w:rsidRDefault="00FF75C1" w:rsidP="001B4E69">
      <w:r w:rsidRPr="00FF75C1">
        <w:rPr>
          <w:b/>
          <w:bCs/>
        </w:rPr>
        <w:t xml:space="preserve">[S10] Al-Tabari on Al-A'raf 7:57 — Wind, mercy, clouds, rain, dead land, fruit, then explicit comparison with bringing forth the dead; the next verses distinguish good/bad land and narrate sending Noah. </w:t>
      </w:r>
    </w:p>
    <w:p w:rsidR="00FF75C1" w:rsidRPr="00FF75C1" w:rsidRDefault="00FF75C1" w:rsidP="001B4E69">
      <w:r w:rsidRPr="00FF75C1">
        <w:t>https://quran.ksu.edu.sa/tafseer/tabary/sura7-aya57.html</w:t>
      </w:r>
    </w:p>
    <w:p w:rsidR="00FF75C1" w:rsidRPr="00FF75C1" w:rsidRDefault="00FF75C1" w:rsidP="001B4E69">
      <w:r w:rsidRPr="00FF75C1">
        <w:rPr>
          <w:b/>
          <w:bCs/>
        </w:rPr>
        <w:lastRenderedPageBreak/>
        <w:t xml:space="preserve">[S11] Al-Tabari on Al-Furqan 25:48 — Wind as glad tidings before mercy, rain. </w:t>
      </w:r>
    </w:p>
    <w:p w:rsidR="00FF75C1" w:rsidRPr="00FF75C1" w:rsidRDefault="00FF75C1" w:rsidP="001B4E69">
      <w:r w:rsidRPr="00FF75C1">
        <w:t>https://quran.ksu.edu.sa/tafseer/tabary/sura25-aya48.html</w:t>
      </w:r>
    </w:p>
    <w:p w:rsidR="00FF75C1" w:rsidRPr="00FF75C1" w:rsidRDefault="00FF75C1" w:rsidP="001B4E69">
      <w:r w:rsidRPr="00FF75C1">
        <w:rPr>
          <w:b/>
          <w:bCs/>
        </w:rPr>
        <w:t>[S12] Al-Tabari on Al-Furqan 25:51 — Says «</w:t>
      </w:r>
      <w:r w:rsidRPr="00FF75C1">
        <w:rPr>
          <w:b/>
          <w:bCs/>
          <w:rtl/>
        </w:rPr>
        <w:t>لبعثنا ... نذيرا</w:t>
      </w:r>
      <w:r w:rsidRPr="00FF75C1">
        <w:rPr>
          <w:b/>
          <w:bCs/>
        </w:rPr>
        <w:t xml:space="preserve">» means a warner/messenger in every town; nearby context follows rain and reminder/rejection. </w:t>
      </w:r>
    </w:p>
    <w:p w:rsidR="00FF75C1" w:rsidRPr="00FF75C1" w:rsidRDefault="00FF75C1" w:rsidP="001B4E69">
      <w:r w:rsidRPr="00FF75C1">
        <w:t>https://quran.ksu.edu.sa/tafseer/tabary/sura25-aya51.html</w:t>
      </w:r>
    </w:p>
    <w:p w:rsidR="00FF75C1" w:rsidRPr="00FF75C1" w:rsidRDefault="00FF75C1" w:rsidP="001B4E69">
      <w:r w:rsidRPr="00FF75C1">
        <w:rPr>
          <w:b/>
          <w:bCs/>
        </w:rPr>
        <w:t xml:space="preserve">[S13] Al-Tabari on Al-Anfal 8:11 — Rain at Badr purifies believers, removes Satan's disturbance, strengthens hearts and firms feet; provides a concrete Quranic case where rain functions as support. </w:t>
      </w:r>
    </w:p>
    <w:p w:rsidR="00FF75C1" w:rsidRPr="00FF75C1" w:rsidRDefault="00FF75C1" w:rsidP="001B4E69">
      <w:r w:rsidRPr="00FF75C1">
        <w:t>https://quran.ksu.edu.sa/tafseer/tabary/sura8-aya11.html</w:t>
      </w:r>
    </w:p>
    <w:p w:rsidR="00FF75C1" w:rsidRPr="00FF75C1" w:rsidRDefault="00FF75C1" w:rsidP="001B4E69">
      <w:r w:rsidRPr="00FF75C1">
        <w:rPr>
          <w:b/>
          <w:bCs/>
        </w:rPr>
        <w:t>[S14] Al-Tabari on Ya-Sin 36:12 — Places «</w:t>
      </w:r>
      <w:r w:rsidRPr="00FF75C1">
        <w:rPr>
          <w:b/>
          <w:bCs/>
          <w:rtl/>
        </w:rPr>
        <w:t>نحيي الموتى</w:t>
      </w:r>
      <w:r w:rsidRPr="00FF75C1">
        <w:rPr>
          <w:b/>
          <w:bCs/>
        </w:rPr>
        <w:t>» next to «</w:t>
      </w:r>
      <w:r w:rsidRPr="00FF75C1">
        <w:rPr>
          <w:b/>
          <w:bCs/>
          <w:rtl/>
        </w:rPr>
        <w:t>ونكتب ما قدموا وآثارهم</w:t>
      </w:r>
      <w:r w:rsidRPr="00FF75C1">
        <w:rPr>
          <w:b/>
          <w:bCs/>
        </w:rPr>
        <w:t xml:space="preserve">»; tafsir explains </w:t>
      </w:r>
      <w:r w:rsidRPr="00FF75C1">
        <w:rPr>
          <w:b/>
          <w:bCs/>
          <w:rtl/>
        </w:rPr>
        <w:t>آثارهم</w:t>
      </w:r>
      <w:r w:rsidRPr="00FF75C1">
        <w:rPr>
          <w:b/>
          <w:bCs/>
        </w:rPr>
        <w:t xml:space="preserve"> especially as footsteps/traces of people's movements. </w:t>
      </w:r>
    </w:p>
    <w:p w:rsidR="00FF75C1" w:rsidRPr="00FF75C1" w:rsidRDefault="00FF75C1" w:rsidP="001B4E69">
      <w:r w:rsidRPr="00FF75C1">
        <w:t>https://quran.ksu.edu.sa/tafseer/tabary/sura36-aya12.html</w:t>
      </w:r>
    </w:p>
    <w:p w:rsidR="00FF75C1" w:rsidRPr="00FF75C1" w:rsidRDefault="00FF75C1" w:rsidP="001B4E69">
      <w:r w:rsidRPr="00FF75C1">
        <w:rPr>
          <w:b/>
          <w:bCs/>
        </w:rPr>
        <w:t xml:space="preserve">[S15] Al-Tabari on Az-Zumar 39:21 — Rain produces vegetation; vegetation becomes yellow and then debris; interpreted as a reminder and analogy to human resurrection after decay. </w:t>
      </w:r>
    </w:p>
    <w:p w:rsidR="00FF75C1" w:rsidRPr="00FF75C1" w:rsidRDefault="00FF75C1" w:rsidP="001B4E69">
      <w:r w:rsidRPr="00FF75C1">
        <w:t>https://quran.ksu.edu.sa/tafseer/tabary/sura39-aya21.html</w:t>
      </w:r>
    </w:p>
    <w:p w:rsidR="00FF75C1" w:rsidRPr="00FF75C1" w:rsidRDefault="00FF75C1" w:rsidP="001B4E69">
      <w:r w:rsidRPr="00FF75C1">
        <w:rPr>
          <w:b/>
          <w:bCs/>
        </w:rPr>
        <w:t xml:space="preserve">[S16] Al-Tabari on Al-Hadid 57:20 — Uses the sequence growth → yellowing → debris in a parable of worldly life. </w:t>
      </w:r>
    </w:p>
    <w:p w:rsidR="00FF75C1" w:rsidRPr="00FF75C1" w:rsidRDefault="00FF75C1" w:rsidP="001B4E69">
      <w:r w:rsidRPr="00FF75C1">
        <w:t>https://quran.ksu.edu.sa/tafseer/tabary/sura57-aya20.html</w:t>
      </w:r>
    </w:p>
    <w:p w:rsidR="00FF75C1" w:rsidRPr="00FF75C1" w:rsidRDefault="00FF75C1" w:rsidP="001B4E69">
      <w:r w:rsidRPr="00FF75C1">
        <w:rPr>
          <w:b/>
          <w:bCs/>
        </w:rPr>
        <w:t xml:space="preserve">[S17] Al-Tabari on Al-Anfal 8:11 / Al-Qurtubi — Corroborates rain's purifying and stabilizing functions at Badr. </w:t>
      </w:r>
    </w:p>
    <w:p w:rsidR="00FF75C1" w:rsidRPr="00FF75C1" w:rsidRDefault="00FF75C1" w:rsidP="001B4E69">
      <w:r w:rsidRPr="00FF75C1">
        <w:t>https://quran.ksu.edu.sa/tafseer/qortobi/sura8-aya11.html</w:t>
      </w:r>
    </w:p>
    <w:p w:rsidR="00FF75C1" w:rsidRPr="00FF75C1" w:rsidRDefault="00FF75C1" w:rsidP="001B4E69">
      <w:r w:rsidRPr="00FF75C1">
        <w:rPr>
          <w:b/>
          <w:bCs/>
        </w:rPr>
        <w:t xml:space="preserve">[S18] Quranic Arabic Corpus on 30:47 word-by-word — Shows </w:t>
      </w:r>
      <w:r w:rsidRPr="00FF75C1">
        <w:rPr>
          <w:b/>
          <w:bCs/>
          <w:rtl/>
        </w:rPr>
        <w:t>أرسلنا</w:t>
      </w:r>
      <w:r w:rsidRPr="00FF75C1">
        <w:rPr>
          <w:b/>
          <w:bCs/>
        </w:rPr>
        <w:t xml:space="preserve"> as Form IV from root </w:t>
      </w:r>
      <w:r w:rsidRPr="00FF75C1">
        <w:rPr>
          <w:b/>
          <w:bCs/>
          <w:rtl/>
        </w:rPr>
        <w:t>ر-س-ل</w:t>
      </w:r>
      <w:r w:rsidRPr="00FF75C1">
        <w:rPr>
          <w:b/>
          <w:bCs/>
        </w:rPr>
        <w:t xml:space="preserve"> and </w:t>
      </w:r>
      <w:r w:rsidRPr="00FF75C1">
        <w:rPr>
          <w:b/>
          <w:bCs/>
          <w:rtl/>
        </w:rPr>
        <w:t>رسلا</w:t>
      </w:r>
      <w:r w:rsidRPr="00FF75C1">
        <w:rPr>
          <w:b/>
          <w:bCs/>
        </w:rPr>
        <w:t xml:space="preserve"> as the plural noun; supports the local lexical chain. </w:t>
      </w:r>
    </w:p>
    <w:p w:rsidR="00FF75C1" w:rsidRPr="00FF75C1" w:rsidRDefault="00FF75C1" w:rsidP="001B4E69">
      <w:r w:rsidRPr="00FF75C1">
        <w:t>https://corpus.quran.com/wordbyword.jsp?chapter=30&amp;verse=47</w:t>
      </w:r>
    </w:p>
    <w:p w:rsidR="00FF75C1" w:rsidRPr="00FF75C1" w:rsidRDefault="00FF75C1" w:rsidP="001B4E69">
      <w:r w:rsidRPr="00FF75C1">
        <w:rPr>
          <w:b/>
          <w:bCs/>
          <w:rtl/>
        </w:rPr>
        <w:t>نتیجهٔ نهایی این نوبت</w:t>
      </w:r>
    </w:p>
    <w:p w:rsidR="00FF75C1" w:rsidRPr="00FF75C1" w:rsidRDefault="00FF75C1" w:rsidP="001B4E69">
      <w:r w:rsidRPr="00FF75C1">
        <w:rPr>
          <w:rtl/>
        </w:rPr>
        <w:t>این نوبت یک کشف مهم را تقویت می‌کند: در روم ۳۰:۴۶–۵۱، ارسال بادها و ارسال رسولان در یک شبکهٔ نزدیک از فعل ارسال، بشارت/بینات، رحمت، نصرت/انتقام و واکنش مخاطبان قرار گرفته‌اند. این شبکه با اعراف ۷:۵۷–۵۹ و فرقان ۲۵:۴۸–۵۱ تقویت می‌شود. مهم‌تر از آن، پیوند «آثار رحمة الله + محيي الموتى» در روم ۳۰:۵۰ با «نحيي الموتى + آثارهم» در یس ۳۶:۱۲، راهی دقیق برای بررسی «اثر به‌عنوان شاهد، ردپا و پیامد» می‌گشاید</w:t>
      </w:r>
      <w:r w:rsidRPr="00FF75C1">
        <w:t>.</w:t>
      </w:r>
    </w:p>
    <w:p w:rsidR="00FF75C1" w:rsidRPr="00FF75C1" w:rsidRDefault="00FF75C1" w:rsidP="001B4E69">
      <w:r w:rsidRPr="00FF75C1">
        <w:rPr>
          <w:rtl/>
        </w:rPr>
        <w:t>احتیاط نهایی: باران/نصرت و زردی/انتقام را تا آزمون کامل، قیاس‌های درجه‌بندی‌شده نگه می‌داریم</w:t>
      </w:r>
      <w:r w:rsidRPr="00FF75C1">
        <w:t>.</w:t>
      </w:r>
    </w:p>
    <w:p w:rsidR="00FF75C1" w:rsidRDefault="00FF75C1" w:rsidP="001B4E69">
      <w:pPr>
        <w:pBdr>
          <w:bottom w:val="double" w:sz="6" w:space="1" w:color="auto"/>
        </w:pBdr>
        <w:rPr>
          <w:rtl/>
        </w:rPr>
      </w:pPr>
      <w:r w:rsidRPr="00FF75C1">
        <w:rPr>
          <w:rtl/>
        </w:rPr>
        <w:t>نسخهٔ ۶ — گزارش تحلیلی روم ۳۰:۴۶–۵۶ و اتصال آن به بقره ۲:۲۸</w:t>
      </w:r>
    </w:p>
    <w:tbl>
      <w:tblPr>
        <w:tblStyle w:val="TableGrid"/>
        <w:tblW w:w="0" w:type="auto"/>
        <w:tblLook w:val="04A0" w:firstRow="1" w:lastRow="0" w:firstColumn="1" w:lastColumn="0" w:noHBand="0" w:noVBand="1"/>
      </w:tblPr>
      <w:tblGrid>
        <w:gridCol w:w="1889"/>
        <w:gridCol w:w="7127"/>
      </w:tblGrid>
      <w:tr w:rsidR="00FF75C1" w:rsidRPr="00FF75C1" w:rsidTr="00FF75C1">
        <w:trPr>
          <w:trHeight w:val="600"/>
        </w:trPr>
        <w:tc>
          <w:tcPr>
            <w:tcW w:w="16560" w:type="dxa"/>
            <w:gridSpan w:val="2"/>
            <w:noWrap/>
            <w:hideMark/>
          </w:tcPr>
          <w:p w:rsidR="00FF75C1" w:rsidRPr="00FF75C1" w:rsidRDefault="00FF75C1" w:rsidP="001B4E69">
            <w:pPr>
              <w:rPr>
                <w:b/>
                <w:bCs/>
              </w:rPr>
            </w:pPr>
            <w:r w:rsidRPr="00FF75C1">
              <w:rPr>
                <w:b/>
                <w:bCs/>
              </w:rPr>
              <w:t xml:space="preserve">QN-002-028 | </w:t>
            </w:r>
            <w:r w:rsidRPr="00FF75C1">
              <w:rPr>
                <w:b/>
                <w:bCs/>
                <w:rtl/>
              </w:rPr>
              <w:t>گسترش شبکه به روم 30:46–56 | نسخهٔ ۶</w:t>
            </w:r>
          </w:p>
        </w:tc>
      </w:tr>
      <w:tr w:rsidR="00FF75C1" w:rsidRPr="00FF75C1" w:rsidTr="00FF75C1">
        <w:trPr>
          <w:trHeight w:val="679"/>
        </w:trPr>
        <w:tc>
          <w:tcPr>
            <w:tcW w:w="3360" w:type="dxa"/>
            <w:hideMark/>
          </w:tcPr>
          <w:p w:rsidR="00FF75C1" w:rsidRPr="00FF75C1" w:rsidRDefault="00FF75C1" w:rsidP="001B4E69">
            <w:pPr>
              <w:rPr>
                <w:b/>
                <w:bCs/>
              </w:rPr>
            </w:pPr>
            <w:r w:rsidRPr="00FF75C1">
              <w:rPr>
                <w:b/>
                <w:bCs/>
                <w:rtl/>
              </w:rPr>
              <w:t>شاخص</w:t>
            </w:r>
          </w:p>
        </w:tc>
        <w:tc>
          <w:tcPr>
            <w:tcW w:w="13200" w:type="dxa"/>
            <w:hideMark/>
          </w:tcPr>
          <w:p w:rsidR="00FF75C1" w:rsidRPr="00FF75C1" w:rsidRDefault="00FF75C1" w:rsidP="001B4E69">
            <w:pPr>
              <w:rPr>
                <w:b/>
                <w:bCs/>
                <w:rtl/>
              </w:rPr>
            </w:pPr>
            <w:r w:rsidRPr="00FF75C1">
              <w:rPr>
                <w:b/>
                <w:bCs/>
                <w:rtl/>
              </w:rPr>
              <w:t>نتیجه</w:t>
            </w:r>
          </w:p>
        </w:tc>
      </w:tr>
      <w:tr w:rsidR="00FF75C1" w:rsidRPr="00FF75C1" w:rsidTr="00FF75C1">
        <w:trPr>
          <w:trHeight w:val="960"/>
        </w:trPr>
        <w:tc>
          <w:tcPr>
            <w:tcW w:w="3360" w:type="dxa"/>
            <w:hideMark/>
          </w:tcPr>
          <w:p w:rsidR="00FF75C1" w:rsidRPr="00FF75C1" w:rsidRDefault="00FF75C1" w:rsidP="001B4E69">
            <w:pPr>
              <w:rPr>
                <w:rtl/>
              </w:rPr>
            </w:pPr>
            <w:r w:rsidRPr="00FF75C1">
              <w:rPr>
                <w:rtl/>
              </w:rPr>
              <w:lastRenderedPageBreak/>
              <w:t>پرسش محوری</w:t>
            </w:r>
          </w:p>
        </w:tc>
        <w:tc>
          <w:tcPr>
            <w:tcW w:w="13200" w:type="dxa"/>
            <w:hideMark/>
          </w:tcPr>
          <w:p w:rsidR="00FF75C1" w:rsidRPr="00FF75C1" w:rsidRDefault="00FF75C1" w:rsidP="001B4E69">
            <w:pPr>
              <w:rPr>
                <w:rtl/>
              </w:rPr>
            </w:pPr>
            <w:r w:rsidRPr="00FF75C1">
              <w:rPr>
                <w:rtl/>
              </w:rPr>
              <w:t>آیا قطعهٔ روم 30:46–56 باد/باران/احیا را کنار ارسال رسولان/نصرت/انتقام قرار می‌دهد؟</w:t>
            </w:r>
          </w:p>
        </w:tc>
      </w:tr>
      <w:tr w:rsidR="00FF75C1" w:rsidRPr="00FF75C1" w:rsidTr="00FF75C1">
        <w:trPr>
          <w:trHeight w:val="960"/>
        </w:trPr>
        <w:tc>
          <w:tcPr>
            <w:tcW w:w="3360" w:type="dxa"/>
            <w:hideMark/>
          </w:tcPr>
          <w:p w:rsidR="00FF75C1" w:rsidRPr="00FF75C1" w:rsidRDefault="00FF75C1" w:rsidP="001B4E69">
            <w:pPr>
              <w:rPr>
                <w:rtl/>
              </w:rPr>
            </w:pPr>
            <w:r w:rsidRPr="00FF75C1">
              <w:rPr>
                <w:rtl/>
              </w:rPr>
              <w:t>یافتهٔ اصلی</w:t>
            </w:r>
          </w:p>
        </w:tc>
        <w:tc>
          <w:tcPr>
            <w:tcW w:w="13200" w:type="dxa"/>
            <w:hideMark/>
          </w:tcPr>
          <w:p w:rsidR="00FF75C1" w:rsidRPr="00FF75C1" w:rsidRDefault="00FF75C1" w:rsidP="001B4E69">
            <w:pPr>
              <w:rPr>
                <w:rtl/>
              </w:rPr>
            </w:pPr>
            <w:r w:rsidRPr="00FF75C1">
              <w:rPr>
                <w:rtl/>
              </w:rPr>
              <w:t>یک زنجیرهٔ قویِ لغوی و ساختاری دیده می‌شود؛ «همان‌بودن» باد و رسول یا همانیِ باران و نصر به‌صورت لفظی ثابت نیست.</w:t>
            </w:r>
          </w:p>
        </w:tc>
      </w:tr>
      <w:tr w:rsidR="00FF75C1" w:rsidRPr="00FF75C1" w:rsidTr="00FF75C1">
        <w:trPr>
          <w:trHeight w:val="960"/>
        </w:trPr>
        <w:tc>
          <w:tcPr>
            <w:tcW w:w="3360" w:type="dxa"/>
            <w:hideMark/>
          </w:tcPr>
          <w:p w:rsidR="00FF75C1" w:rsidRPr="00FF75C1" w:rsidRDefault="00FF75C1" w:rsidP="001B4E69">
            <w:pPr>
              <w:rPr>
                <w:rtl/>
              </w:rPr>
            </w:pPr>
            <w:r w:rsidRPr="00FF75C1">
              <w:rPr>
                <w:rtl/>
              </w:rPr>
              <w:t>شاهد مرکزی 1</w:t>
            </w:r>
          </w:p>
        </w:tc>
        <w:tc>
          <w:tcPr>
            <w:tcW w:w="13200" w:type="dxa"/>
            <w:hideMark/>
          </w:tcPr>
          <w:p w:rsidR="00FF75C1" w:rsidRPr="00FF75C1" w:rsidRDefault="00FF75C1" w:rsidP="001B4E69">
            <w:pPr>
              <w:rPr>
                <w:rtl/>
              </w:rPr>
            </w:pPr>
            <w:r w:rsidRPr="00FF75C1">
              <w:rPr>
                <w:rtl/>
              </w:rPr>
              <w:t>تکرار ریشهٔ ر-س-ل در 30:46، 30:47، 30:48 و 30:51.</w:t>
            </w:r>
          </w:p>
        </w:tc>
      </w:tr>
      <w:tr w:rsidR="00FF75C1" w:rsidRPr="00FF75C1" w:rsidTr="00FF75C1">
        <w:trPr>
          <w:trHeight w:val="960"/>
        </w:trPr>
        <w:tc>
          <w:tcPr>
            <w:tcW w:w="3360" w:type="dxa"/>
            <w:hideMark/>
          </w:tcPr>
          <w:p w:rsidR="00FF75C1" w:rsidRPr="00FF75C1" w:rsidRDefault="00FF75C1" w:rsidP="001B4E69">
            <w:pPr>
              <w:rPr>
                <w:rtl/>
              </w:rPr>
            </w:pPr>
            <w:r w:rsidRPr="00FF75C1">
              <w:rPr>
                <w:rtl/>
              </w:rPr>
              <w:t>شاهد مرکزی 2</w:t>
            </w:r>
          </w:p>
        </w:tc>
        <w:tc>
          <w:tcPr>
            <w:tcW w:w="13200" w:type="dxa"/>
            <w:hideMark/>
          </w:tcPr>
          <w:p w:rsidR="00FF75C1" w:rsidRPr="00FF75C1" w:rsidRDefault="00FF75C1" w:rsidP="001B4E69">
            <w:pPr>
              <w:rPr>
                <w:rtl/>
              </w:rPr>
            </w:pPr>
            <w:r w:rsidRPr="00FF75C1">
              <w:rPr>
                <w:rtl/>
              </w:rPr>
              <w:t>30:50 صریحاً از احیای زمین پس از مرگ به احیای مردگان استدلال می‌کند.</w:t>
            </w:r>
          </w:p>
        </w:tc>
      </w:tr>
      <w:tr w:rsidR="00FF75C1" w:rsidRPr="00FF75C1" w:rsidTr="00FF75C1">
        <w:trPr>
          <w:trHeight w:val="960"/>
        </w:trPr>
        <w:tc>
          <w:tcPr>
            <w:tcW w:w="3360" w:type="dxa"/>
            <w:hideMark/>
          </w:tcPr>
          <w:p w:rsidR="00FF75C1" w:rsidRPr="00FF75C1" w:rsidRDefault="00FF75C1" w:rsidP="001B4E69">
            <w:pPr>
              <w:rPr>
                <w:rtl/>
              </w:rPr>
            </w:pPr>
            <w:r w:rsidRPr="00FF75C1">
              <w:rPr>
                <w:rtl/>
              </w:rPr>
              <w:t>شاهد مرکزی 3</w:t>
            </w:r>
          </w:p>
        </w:tc>
        <w:tc>
          <w:tcPr>
            <w:tcW w:w="13200" w:type="dxa"/>
            <w:hideMark/>
          </w:tcPr>
          <w:p w:rsidR="00FF75C1" w:rsidRPr="00FF75C1" w:rsidRDefault="00FF75C1" w:rsidP="001B4E69">
            <w:pPr>
              <w:rPr>
                <w:rtl/>
              </w:rPr>
            </w:pPr>
            <w:r w:rsidRPr="00FF75C1">
              <w:t xml:space="preserve">7:57-59 </w:t>
            </w:r>
            <w:r w:rsidRPr="00FF75C1">
              <w:rPr>
                <w:rtl/>
              </w:rPr>
              <w:t>و 25:48-51 الگوی طبیعیِ باد/باران/احیا را در مجاورت بحث رسول/نذیر می‌آورند</w:t>
            </w:r>
            <w:r w:rsidRPr="00FF75C1">
              <w:t>.</w:t>
            </w:r>
          </w:p>
        </w:tc>
      </w:tr>
      <w:tr w:rsidR="00FF75C1" w:rsidRPr="00FF75C1" w:rsidTr="00FF75C1">
        <w:trPr>
          <w:trHeight w:val="960"/>
        </w:trPr>
        <w:tc>
          <w:tcPr>
            <w:tcW w:w="3360" w:type="dxa"/>
            <w:hideMark/>
          </w:tcPr>
          <w:p w:rsidR="00FF75C1" w:rsidRPr="00FF75C1" w:rsidRDefault="00FF75C1" w:rsidP="001B4E69">
            <w:r w:rsidRPr="00FF75C1">
              <w:rPr>
                <w:rtl/>
              </w:rPr>
              <w:t>یافتهٔ آثار</w:t>
            </w:r>
          </w:p>
        </w:tc>
        <w:tc>
          <w:tcPr>
            <w:tcW w:w="13200" w:type="dxa"/>
            <w:hideMark/>
          </w:tcPr>
          <w:p w:rsidR="00FF75C1" w:rsidRPr="00FF75C1" w:rsidRDefault="00FF75C1" w:rsidP="001B4E69">
            <w:pPr>
              <w:rPr>
                <w:rtl/>
              </w:rPr>
            </w:pPr>
            <w:r w:rsidRPr="00FF75C1">
              <w:rPr>
                <w:rtl/>
              </w:rPr>
              <w:t>30:50 و 36:12 هر دو «حیات‌بخشی به مردگان» و «اثر/آثار» دارند: آثار رحمت/باران در برابر آثار/گام‌های انسان.</w:t>
            </w:r>
          </w:p>
        </w:tc>
      </w:tr>
      <w:tr w:rsidR="00FF75C1" w:rsidRPr="00FF75C1" w:rsidTr="00FF75C1">
        <w:trPr>
          <w:trHeight w:val="960"/>
        </w:trPr>
        <w:tc>
          <w:tcPr>
            <w:tcW w:w="3360" w:type="dxa"/>
            <w:hideMark/>
          </w:tcPr>
          <w:p w:rsidR="00FF75C1" w:rsidRPr="00FF75C1" w:rsidRDefault="00FF75C1" w:rsidP="001B4E69">
            <w:pPr>
              <w:rPr>
                <w:rtl/>
              </w:rPr>
            </w:pPr>
            <w:r w:rsidRPr="00FF75C1">
              <w:rPr>
                <w:rtl/>
              </w:rPr>
              <w:t>محدودیت محوری</w:t>
            </w:r>
          </w:p>
        </w:tc>
        <w:tc>
          <w:tcPr>
            <w:tcW w:w="13200" w:type="dxa"/>
            <w:hideMark/>
          </w:tcPr>
          <w:p w:rsidR="00FF75C1" w:rsidRPr="00FF75C1" w:rsidRDefault="00FF75C1" w:rsidP="001B4E69">
            <w:pPr>
              <w:rPr>
                <w:rtl/>
              </w:rPr>
            </w:pPr>
            <w:r w:rsidRPr="00FF75C1">
              <w:rPr>
                <w:rtl/>
              </w:rPr>
              <w:t>30:51 شرطی است؛ آیه صریحاً نمی‌گوید زردشدن محصول «انتقام از مجرمان» است. طبری آن را باد آسیب‌رسان و ناسپاسی پس از زوال نعمت می‌داند.</w:t>
            </w:r>
          </w:p>
        </w:tc>
      </w:tr>
      <w:tr w:rsidR="00FF75C1" w:rsidRPr="00FF75C1" w:rsidTr="00FF75C1">
        <w:trPr>
          <w:trHeight w:val="960"/>
        </w:trPr>
        <w:tc>
          <w:tcPr>
            <w:tcW w:w="3360" w:type="dxa"/>
            <w:hideMark/>
          </w:tcPr>
          <w:p w:rsidR="00FF75C1" w:rsidRPr="00FF75C1" w:rsidRDefault="00FF75C1" w:rsidP="001B4E69">
            <w:pPr>
              <w:rPr>
                <w:b/>
                <w:bCs/>
                <w:rtl/>
              </w:rPr>
            </w:pPr>
            <w:r w:rsidRPr="00FF75C1">
              <w:rPr>
                <w:b/>
                <w:bCs/>
                <w:rtl/>
              </w:rPr>
              <w:t>وضعیت</w:t>
            </w:r>
          </w:p>
        </w:tc>
        <w:tc>
          <w:tcPr>
            <w:tcW w:w="13200" w:type="dxa"/>
            <w:hideMark/>
          </w:tcPr>
          <w:p w:rsidR="00FF75C1" w:rsidRPr="00FF75C1" w:rsidRDefault="00FF75C1" w:rsidP="001B4E69">
            <w:pPr>
              <w:rPr>
                <w:b/>
                <w:bCs/>
                <w:rtl/>
              </w:rPr>
            </w:pPr>
            <w:r w:rsidRPr="00FF75C1">
              <w:rPr>
                <w:b/>
                <w:bCs/>
                <w:rtl/>
              </w:rPr>
              <w:t>نسخهٔ ۶: شبکهٔ متنی/بینامتنی منتخب مستند شد؛ استخراج کامل همهٔ رخدادهای ریشه‌های پل هنوز پروژهٔ ادامه‌دار است.</w:t>
            </w:r>
          </w:p>
        </w:tc>
      </w:tr>
      <w:tr w:rsidR="00FF75C1" w:rsidRPr="00FF75C1" w:rsidTr="00FF75C1">
        <w:trPr>
          <w:trHeight w:val="960"/>
        </w:trPr>
        <w:tc>
          <w:tcPr>
            <w:tcW w:w="3360" w:type="dxa"/>
            <w:hideMark/>
          </w:tcPr>
          <w:p w:rsidR="00FF75C1" w:rsidRPr="00FF75C1" w:rsidRDefault="00FF75C1" w:rsidP="001B4E69">
            <w:pPr>
              <w:rPr>
                <w:b/>
                <w:bCs/>
                <w:rtl/>
              </w:rPr>
            </w:pPr>
            <w:r w:rsidRPr="00FF75C1">
              <w:rPr>
                <w:b/>
                <w:bCs/>
                <w:rtl/>
              </w:rPr>
              <w:t>تعداد آیات خط زمانی</w:t>
            </w:r>
          </w:p>
        </w:tc>
        <w:tc>
          <w:tcPr>
            <w:tcW w:w="13200" w:type="dxa"/>
            <w:hideMark/>
          </w:tcPr>
          <w:p w:rsidR="00FF75C1" w:rsidRPr="00FF75C1" w:rsidRDefault="00FF75C1" w:rsidP="001B4E69">
            <w:pPr>
              <w:rPr>
                <w:b/>
                <w:bCs/>
                <w:rtl/>
              </w:rPr>
            </w:pPr>
            <w:r w:rsidRPr="00FF75C1">
              <w:rPr>
                <w:b/>
                <w:bCs/>
              </w:rPr>
              <w:t>11</w:t>
            </w:r>
          </w:p>
        </w:tc>
      </w:tr>
      <w:tr w:rsidR="00FF75C1" w:rsidRPr="00FF75C1" w:rsidTr="00FF75C1">
        <w:trPr>
          <w:trHeight w:val="960"/>
        </w:trPr>
        <w:tc>
          <w:tcPr>
            <w:tcW w:w="3360" w:type="dxa"/>
            <w:hideMark/>
          </w:tcPr>
          <w:p w:rsidR="00FF75C1" w:rsidRPr="00FF75C1" w:rsidRDefault="00FF75C1" w:rsidP="001B4E69">
            <w:pPr>
              <w:rPr>
                <w:b/>
                <w:bCs/>
              </w:rPr>
            </w:pPr>
            <w:r w:rsidRPr="00FF75C1">
              <w:rPr>
                <w:b/>
                <w:bCs/>
                <w:rtl/>
              </w:rPr>
              <w:t>روابط ثبت‌شده</w:t>
            </w:r>
          </w:p>
        </w:tc>
        <w:tc>
          <w:tcPr>
            <w:tcW w:w="13200" w:type="dxa"/>
            <w:hideMark/>
          </w:tcPr>
          <w:p w:rsidR="00FF75C1" w:rsidRPr="00FF75C1" w:rsidRDefault="00FF75C1" w:rsidP="001B4E69">
            <w:pPr>
              <w:rPr>
                <w:b/>
                <w:bCs/>
                <w:rtl/>
              </w:rPr>
            </w:pPr>
            <w:r w:rsidRPr="00FF75C1">
              <w:rPr>
                <w:b/>
                <w:bCs/>
              </w:rPr>
              <w:t>15</w:t>
            </w:r>
          </w:p>
        </w:tc>
      </w:tr>
      <w:tr w:rsidR="00FF75C1" w:rsidRPr="00FF75C1" w:rsidTr="00FF75C1">
        <w:trPr>
          <w:trHeight w:val="960"/>
        </w:trPr>
        <w:tc>
          <w:tcPr>
            <w:tcW w:w="3360" w:type="dxa"/>
            <w:hideMark/>
          </w:tcPr>
          <w:p w:rsidR="00FF75C1" w:rsidRPr="00FF75C1" w:rsidRDefault="00FF75C1" w:rsidP="001B4E69">
            <w:pPr>
              <w:rPr>
                <w:b/>
                <w:bCs/>
              </w:rPr>
            </w:pPr>
            <w:r w:rsidRPr="00FF75C1">
              <w:rPr>
                <w:b/>
                <w:bCs/>
                <w:rtl/>
              </w:rPr>
              <w:t>فرضیه‌ها</w:t>
            </w:r>
          </w:p>
        </w:tc>
        <w:tc>
          <w:tcPr>
            <w:tcW w:w="13200" w:type="dxa"/>
            <w:hideMark/>
          </w:tcPr>
          <w:p w:rsidR="00FF75C1" w:rsidRPr="00FF75C1" w:rsidRDefault="00FF75C1" w:rsidP="001B4E69">
            <w:pPr>
              <w:rPr>
                <w:b/>
                <w:bCs/>
                <w:rtl/>
              </w:rPr>
            </w:pPr>
            <w:r w:rsidRPr="00FF75C1">
              <w:rPr>
                <w:b/>
                <w:bCs/>
              </w:rPr>
              <w:t>15</w:t>
            </w:r>
          </w:p>
        </w:tc>
      </w:tr>
      <w:tr w:rsidR="00FF75C1" w:rsidRPr="00FF75C1" w:rsidTr="00FF75C1">
        <w:trPr>
          <w:trHeight w:val="960"/>
        </w:trPr>
        <w:tc>
          <w:tcPr>
            <w:tcW w:w="3360" w:type="dxa"/>
            <w:hideMark/>
          </w:tcPr>
          <w:p w:rsidR="00FF75C1" w:rsidRPr="00FF75C1" w:rsidRDefault="00FF75C1" w:rsidP="001B4E69">
            <w:r w:rsidRPr="00FF75C1">
              <w:rPr>
                <w:rtl/>
              </w:rPr>
              <w:t>سرنخ‌های آثار</w:t>
            </w:r>
          </w:p>
        </w:tc>
        <w:tc>
          <w:tcPr>
            <w:tcW w:w="13200" w:type="dxa"/>
            <w:hideMark/>
          </w:tcPr>
          <w:p w:rsidR="00FF75C1" w:rsidRPr="00FF75C1" w:rsidRDefault="00FF75C1" w:rsidP="001B4E69">
            <w:pPr>
              <w:rPr>
                <w:rtl/>
              </w:rPr>
            </w:pPr>
            <w:r w:rsidRPr="00FF75C1">
              <w:t>5</w:t>
            </w:r>
          </w:p>
        </w:tc>
      </w:tr>
    </w:tbl>
    <w:p w:rsidR="00FF75C1" w:rsidRDefault="00FF75C1" w:rsidP="001B4E69">
      <w:pPr>
        <w:pBdr>
          <w:bottom w:val="double" w:sz="6" w:space="1" w:color="auto"/>
        </w:pBdr>
        <w:rPr>
          <w:rtl/>
        </w:rPr>
      </w:pPr>
    </w:p>
    <w:p w:rsidR="00FF75C1" w:rsidRDefault="00FF75C1" w:rsidP="001B4E69">
      <w:pPr>
        <w:rPr>
          <w:rtl/>
        </w:rPr>
      </w:pPr>
      <w:r>
        <w:rPr>
          <w:rFonts w:cs="Arial" w:hint="cs"/>
          <w:rtl/>
        </w:rPr>
        <w:t>مهم‌ترین</w:t>
      </w:r>
      <w:r>
        <w:rPr>
          <w:rFonts w:cs="Arial"/>
          <w:rtl/>
        </w:rPr>
        <w:t xml:space="preserve"> </w:t>
      </w:r>
      <w:r>
        <w:rPr>
          <w:rFonts w:cs="Arial" w:hint="cs"/>
          <w:rtl/>
        </w:rPr>
        <w:t>یافته‌های</w:t>
      </w:r>
      <w:r>
        <w:rPr>
          <w:rFonts w:cs="Arial"/>
          <w:rtl/>
        </w:rPr>
        <w:t xml:space="preserve"> </w:t>
      </w:r>
      <w:r>
        <w:rPr>
          <w:rFonts w:cs="Arial" w:hint="cs"/>
          <w:rtl/>
        </w:rPr>
        <w:t>این</w:t>
      </w:r>
      <w:r>
        <w:rPr>
          <w:rFonts w:cs="Arial"/>
          <w:rtl/>
        </w:rPr>
        <w:t xml:space="preserve"> </w:t>
      </w:r>
      <w:r>
        <w:rPr>
          <w:rFonts w:cs="Arial" w:hint="cs"/>
          <w:rtl/>
        </w:rPr>
        <w:t>نوبت</w:t>
      </w:r>
    </w:p>
    <w:p w:rsidR="00FF75C1" w:rsidRDefault="00FF75C1" w:rsidP="001B4E69">
      <w:pPr>
        <w:rPr>
          <w:rtl/>
        </w:rPr>
      </w:pPr>
      <w:r>
        <w:rPr>
          <w:rFonts w:cs="Arial"/>
          <w:rtl/>
        </w:rPr>
        <w:t xml:space="preserve">۱. </w:t>
      </w:r>
      <w:r>
        <w:rPr>
          <w:rFonts w:cs="Arial" w:hint="cs"/>
          <w:rtl/>
        </w:rPr>
        <w:t>ارسال</w:t>
      </w:r>
      <w:r>
        <w:rPr>
          <w:rFonts w:cs="Arial"/>
          <w:rtl/>
        </w:rPr>
        <w:t xml:space="preserve"> </w:t>
      </w:r>
      <w:r>
        <w:rPr>
          <w:rFonts w:cs="Arial" w:hint="cs"/>
          <w:rtl/>
        </w:rPr>
        <w:t>بادها</w:t>
      </w:r>
      <w:r>
        <w:rPr>
          <w:rFonts w:cs="Arial"/>
          <w:rtl/>
        </w:rPr>
        <w:t xml:space="preserve"> </w:t>
      </w:r>
      <w:r>
        <w:rPr>
          <w:rFonts w:cs="Arial" w:hint="cs"/>
          <w:rtl/>
        </w:rPr>
        <w:t>و</w:t>
      </w:r>
      <w:r>
        <w:rPr>
          <w:rFonts w:cs="Arial"/>
          <w:rtl/>
        </w:rPr>
        <w:t xml:space="preserve"> </w:t>
      </w:r>
      <w:r>
        <w:rPr>
          <w:rFonts w:cs="Arial" w:hint="cs"/>
          <w:rtl/>
        </w:rPr>
        <w:t>ارسال</w:t>
      </w:r>
      <w:r>
        <w:rPr>
          <w:rFonts w:cs="Arial"/>
          <w:rtl/>
        </w:rPr>
        <w:t xml:space="preserve"> </w:t>
      </w:r>
      <w:r>
        <w:rPr>
          <w:rFonts w:cs="Arial" w:hint="cs"/>
          <w:rtl/>
        </w:rPr>
        <w:t>رسولان</w:t>
      </w:r>
      <w:r>
        <w:rPr>
          <w:rFonts w:cs="Arial"/>
          <w:rtl/>
        </w:rPr>
        <w:t xml:space="preserve">: </w:t>
      </w:r>
      <w:r>
        <w:rPr>
          <w:rFonts w:cs="Arial" w:hint="cs"/>
          <w:rtl/>
        </w:rPr>
        <w:t>پیوندی</w:t>
      </w:r>
      <w:r>
        <w:rPr>
          <w:rFonts w:cs="Arial"/>
          <w:rtl/>
        </w:rPr>
        <w:t xml:space="preserve"> </w:t>
      </w:r>
      <w:r>
        <w:rPr>
          <w:rFonts w:cs="Arial" w:hint="cs"/>
          <w:rtl/>
        </w:rPr>
        <w:t>واقعی</w:t>
      </w:r>
      <w:r>
        <w:rPr>
          <w:rFonts w:cs="Arial"/>
          <w:rtl/>
        </w:rPr>
        <w:t xml:space="preserve"> </w:t>
      </w:r>
      <w:r>
        <w:rPr>
          <w:rFonts w:cs="Arial" w:hint="cs"/>
          <w:rtl/>
        </w:rPr>
        <w:t>در</w:t>
      </w:r>
      <w:r>
        <w:rPr>
          <w:rFonts w:cs="Arial"/>
          <w:rtl/>
        </w:rPr>
        <w:t xml:space="preserve"> </w:t>
      </w:r>
      <w:r>
        <w:rPr>
          <w:rFonts w:cs="Arial" w:hint="cs"/>
          <w:rtl/>
        </w:rPr>
        <w:t>متن</w:t>
      </w:r>
    </w:p>
    <w:p w:rsidR="00FF75C1" w:rsidRDefault="00FF75C1" w:rsidP="001B4E69">
      <w:pPr>
        <w:rPr>
          <w:rtl/>
        </w:rPr>
      </w:pPr>
      <w:r>
        <w:rPr>
          <w:rFonts w:cs="Arial" w:hint="cs"/>
          <w:rtl/>
        </w:rPr>
        <w:t>در</w:t>
      </w:r>
      <w:r>
        <w:rPr>
          <w:rFonts w:cs="Arial"/>
          <w:rtl/>
        </w:rPr>
        <w:t xml:space="preserve"> </w:t>
      </w:r>
      <w:r>
        <w:rPr>
          <w:rFonts w:cs="Arial" w:hint="cs"/>
          <w:rtl/>
        </w:rPr>
        <w:t>روم</w:t>
      </w:r>
      <w:r>
        <w:rPr>
          <w:rFonts w:cs="Arial"/>
          <w:rtl/>
        </w:rPr>
        <w:t xml:space="preserve"> ۳۰:۴۶</w:t>
      </w:r>
      <w:r>
        <w:rPr>
          <w:rFonts w:cs="Arial" w:hint="cs"/>
          <w:rtl/>
        </w:rPr>
        <w:t>،</w:t>
      </w:r>
      <w:r>
        <w:rPr>
          <w:rFonts w:cs="Arial"/>
          <w:rtl/>
        </w:rPr>
        <w:t xml:space="preserve"> </w:t>
      </w:r>
      <w:r>
        <w:rPr>
          <w:rFonts w:cs="Arial" w:hint="cs"/>
          <w:rtl/>
        </w:rPr>
        <w:t>فعل</w:t>
      </w:r>
      <w:r>
        <w:rPr>
          <w:rFonts w:cs="Arial"/>
          <w:rtl/>
        </w:rPr>
        <w:t xml:space="preserve"> «</w:t>
      </w:r>
      <w:r>
        <w:rPr>
          <w:rFonts w:cs="Arial" w:hint="cs"/>
          <w:rtl/>
        </w:rPr>
        <w:t>يُرْسِلَ</w:t>
      </w:r>
      <w:r>
        <w:rPr>
          <w:rFonts w:cs="Arial" w:hint="eastAsia"/>
          <w:rtl/>
        </w:rPr>
        <w:t>»</w:t>
      </w:r>
      <w:r>
        <w:rPr>
          <w:rFonts w:cs="Arial"/>
          <w:rtl/>
        </w:rPr>
        <w:t xml:space="preserve"> </w:t>
      </w:r>
      <w:r>
        <w:rPr>
          <w:rFonts w:cs="Arial" w:hint="cs"/>
          <w:rtl/>
        </w:rPr>
        <w:t>برای</w:t>
      </w:r>
      <w:r>
        <w:rPr>
          <w:rFonts w:cs="Arial"/>
          <w:rtl/>
        </w:rPr>
        <w:t xml:space="preserve"> </w:t>
      </w:r>
      <w:r>
        <w:rPr>
          <w:rFonts w:cs="Arial" w:hint="cs"/>
          <w:rtl/>
        </w:rPr>
        <w:t>فرستادن</w:t>
      </w:r>
      <w:r>
        <w:rPr>
          <w:rFonts w:cs="Arial"/>
          <w:rtl/>
        </w:rPr>
        <w:t xml:space="preserve"> </w:t>
      </w:r>
      <w:r>
        <w:rPr>
          <w:rFonts w:cs="Arial" w:hint="cs"/>
          <w:rtl/>
        </w:rPr>
        <w:t>بادها</w:t>
      </w:r>
      <w:r>
        <w:rPr>
          <w:rFonts w:cs="Arial"/>
          <w:rtl/>
        </w:rPr>
        <w:t xml:space="preserve"> </w:t>
      </w:r>
      <w:r>
        <w:rPr>
          <w:rFonts w:cs="Arial" w:hint="cs"/>
          <w:rtl/>
        </w:rPr>
        <w:t>آمده؛</w:t>
      </w:r>
      <w:r>
        <w:rPr>
          <w:rFonts w:cs="Arial"/>
          <w:rtl/>
        </w:rPr>
        <w:t xml:space="preserve"> </w:t>
      </w:r>
      <w:r>
        <w:rPr>
          <w:rFonts w:cs="Arial" w:hint="cs"/>
          <w:rtl/>
        </w:rPr>
        <w:t>در</w:t>
      </w:r>
      <w:r>
        <w:rPr>
          <w:rFonts w:cs="Arial"/>
          <w:rtl/>
        </w:rPr>
        <w:t xml:space="preserve"> </w:t>
      </w:r>
      <w:r>
        <w:rPr>
          <w:rFonts w:cs="Arial" w:hint="cs"/>
          <w:rtl/>
        </w:rPr>
        <w:t>آیهٔ</w:t>
      </w:r>
      <w:r>
        <w:rPr>
          <w:rFonts w:cs="Arial"/>
          <w:rtl/>
        </w:rPr>
        <w:t xml:space="preserve"> ۴۷</w:t>
      </w:r>
      <w:r>
        <w:rPr>
          <w:rFonts w:cs="Arial" w:hint="cs"/>
          <w:rtl/>
        </w:rPr>
        <w:t>،</w:t>
      </w:r>
      <w:r>
        <w:rPr>
          <w:rFonts w:cs="Arial"/>
          <w:rtl/>
        </w:rPr>
        <w:t xml:space="preserve"> «</w:t>
      </w:r>
      <w:r>
        <w:rPr>
          <w:rFonts w:cs="Arial" w:hint="cs"/>
          <w:rtl/>
        </w:rPr>
        <w:t>أَرْسَلْنَا</w:t>
      </w:r>
      <w:r>
        <w:rPr>
          <w:rFonts w:cs="Arial"/>
          <w:rtl/>
        </w:rPr>
        <w:t xml:space="preserve"> </w:t>
      </w:r>
      <w:r>
        <w:rPr>
          <w:rFonts w:cs="Arial" w:hint="cs"/>
          <w:rtl/>
        </w:rPr>
        <w:t>رُسُلًا</w:t>
      </w:r>
      <w:r>
        <w:rPr>
          <w:rFonts w:cs="Arial" w:hint="eastAsia"/>
          <w:rtl/>
        </w:rPr>
        <w:t>»</w:t>
      </w:r>
      <w:r>
        <w:rPr>
          <w:rFonts w:cs="Arial" w:hint="cs"/>
          <w:rtl/>
        </w:rPr>
        <w:t>؛</w:t>
      </w:r>
      <w:r>
        <w:rPr>
          <w:rFonts w:cs="Arial"/>
          <w:rtl/>
        </w:rPr>
        <w:t xml:space="preserve"> </w:t>
      </w:r>
      <w:r>
        <w:rPr>
          <w:rFonts w:cs="Arial" w:hint="cs"/>
          <w:rtl/>
        </w:rPr>
        <w:t>در</w:t>
      </w:r>
      <w:r>
        <w:rPr>
          <w:rFonts w:cs="Arial"/>
          <w:rtl/>
        </w:rPr>
        <w:t xml:space="preserve"> </w:t>
      </w:r>
      <w:r>
        <w:rPr>
          <w:rFonts w:cs="Arial" w:hint="cs"/>
          <w:rtl/>
        </w:rPr>
        <w:t>آیهٔ</w:t>
      </w:r>
      <w:r>
        <w:rPr>
          <w:rFonts w:cs="Arial"/>
          <w:rtl/>
        </w:rPr>
        <w:t xml:space="preserve"> ۴۸ </w:t>
      </w:r>
      <w:r>
        <w:rPr>
          <w:rFonts w:cs="Arial" w:hint="cs"/>
          <w:rtl/>
        </w:rPr>
        <w:t>دوباره</w:t>
      </w:r>
      <w:r>
        <w:rPr>
          <w:rFonts w:cs="Arial"/>
          <w:rtl/>
        </w:rPr>
        <w:t xml:space="preserve"> «</w:t>
      </w:r>
      <w:r>
        <w:rPr>
          <w:rFonts w:cs="Arial" w:hint="cs"/>
          <w:rtl/>
        </w:rPr>
        <w:t>يُرْسِلُ</w:t>
      </w:r>
      <w:r>
        <w:rPr>
          <w:rFonts w:cs="Arial"/>
          <w:rtl/>
        </w:rPr>
        <w:t xml:space="preserve"> </w:t>
      </w:r>
      <w:r>
        <w:rPr>
          <w:rFonts w:cs="Arial" w:hint="cs"/>
          <w:rtl/>
        </w:rPr>
        <w:t>الرِّيَاحَ</w:t>
      </w:r>
      <w:r>
        <w:rPr>
          <w:rFonts w:cs="Arial" w:hint="eastAsia"/>
          <w:rtl/>
        </w:rPr>
        <w:t>»</w:t>
      </w:r>
      <w:r>
        <w:rPr>
          <w:rFonts w:cs="Arial" w:hint="cs"/>
          <w:rtl/>
        </w:rPr>
        <w:t>؛</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آیهٔ</w:t>
      </w:r>
      <w:r>
        <w:rPr>
          <w:rFonts w:cs="Arial"/>
          <w:rtl/>
        </w:rPr>
        <w:t xml:space="preserve"> ۵۱ </w:t>
      </w:r>
      <w:r>
        <w:rPr>
          <w:rFonts w:cs="Arial" w:hint="cs"/>
          <w:rtl/>
        </w:rPr>
        <w:t>بار</w:t>
      </w:r>
      <w:r>
        <w:rPr>
          <w:rFonts w:cs="Arial"/>
          <w:rtl/>
        </w:rPr>
        <w:t xml:space="preserve"> </w:t>
      </w:r>
      <w:r>
        <w:rPr>
          <w:rFonts w:cs="Arial" w:hint="cs"/>
          <w:rtl/>
        </w:rPr>
        <w:t>دیگر</w:t>
      </w:r>
      <w:r>
        <w:rPr>
          <w:rFonts w:cs="Arial"/>
          <w:rtl/>
        </w:rPr>
        <w:t xml:space="preserve"> «</w:t>
      </w:r>
      <w:r>
        <w:rPr>
          <w:rFonts w:cs="Arial" w:hint="cs"/>
          <w:rtl/>
        </w:rPr>
        <w:t>أَرْسَلْنَا</w:t>
      </w:r>
      <w:r>
        <w:rPr>
          <w:rFonts w:cs="Arial"/>
          <w:rtl/>
        </w:rPr>
        <w:t xml:space="preserve"> </w:t>
      </w:r>
      <w:r>
        <w:rPr>
          <w:rFonts w:cs="Arial" w:hint="cs"/>
          <w:rtl/>
        </w:rPr>
        <w:t>رِيحًا</w:t>
      </w:r>
      <w:r>
        <w:rPr>
          <w:rFonts w:cs="Arial" w:hint="eastAsia"/>
          <w:rtl/>
        </w:rPr>
        <w:t>»</w:t>
      </w:r>
      <w:r>
        <w:rPr>
          <w:rFonts w:cs="Arial"/>
          <w:rtl/>
        </w:rPr>
        <w:t>.</w:t>
      </w:r>
    </w:p>
    <w:p w:rsidR="00FF75C1" w:rsidRDefault="00FF75C1" w:rsidP="001B4E69">
      <w:pPr>
        <w:rPr>
          <w:rtl/>
        </w:rPr>
      </w:pPr>
      <w:r>
        <w:rPr>
          <w:rFonts w:cs="Arial" w:hint="cs"/>
          <w:rtl/>
        </w:rPr>
        <w:lastRenderedPageBreak/>
        <w:t>این</w:t>
      </w:r>
      <w:r>
        <w:rPr>
          <w:rFonts w:cs="Arial"/>
          <w:rtl/>
        </w:rPr>
        <w:t xml:space="preserve"> </w:t>
      </w:r>
      <w:r>
        <w:rPr>
          <w:rFonts w:cs="Arial" w:hint="cs"/>
          <w:rtl/>
        </w:rPr>
        <w:t>تکرار</w:t>
      </w:r>
      <w:r>
        <w:rPr>
          <w:rFonts w:cs="Arial"/>
          <w:rtl/>
        </w:rPr>
        <w:t xml:space="preserve"> </w:t>
      </w:r>
      <w:r>
        <w:rPr>
          <w:rFonts w:cs="Arial" w:hint="cs"/>
          <w:rtl/>
        </w:rPr>
        <w:t>ریشهٔ</w:t>
      </w:r>
      <w:r>
        <w:rPr>
          <w:rFonts w:cs="Arial"/>
          <w:rtl/>
        </w:rPr>
        <w:t xml:space="preserve"> «</w:t>
      </w:r>
      <w:r>
        <w:rPr>
          <w:rFonts w:cs="Arial" w:hint="cs"/>
          <w:rtl/>
        </w:rPr>
        <w:t>رـسـل</w:t>
      </w:r>
      <w:r>
        <w:rPr>
          <w:rFonts w:cs="Arial" w:hint="eastAsia"/>
          <w:rtl/>
        </w:rPr>
        <w:t>»</w:t>
      </w:r>
      <w:r>
        <w:rPr>
          <w:rFonts w:cs="Arial"/>
          <w:rtl/>
        </w:rPr>
        <w:t xml:space="preserve"> </w:t>
      </w:r>
      <w:r>
        <w:rPr>
          <w:rFonts w:cs="Arial" w:hint="cs"/>
          <w:rtl/>
        </w:rPr>
        <w:t>یک</w:t>
      </w:r>
      <w:r>
        <w:rPr>
          <w:rFonts w:cs="Arial"/>
          <w:rtl/>
        </w:rPr>
        <w:t xml:space="preserve"> </w:t>
      </w:r>
      <w:r>
        <w:rPr>
          <w:rFonts w:cs="Arial" w:hint="cs"/>
          <w:rtl/>
        </w:rPr>
        <w:t>پل</w:t>
      </w:r>
      <w:r>
        <w:rPr>
          <w:rFonts w:cs="Arial"/>
          <w:rtl/>
        </w:rPr>
        <w:t xml:space="preserve"> </w:t>
      </w:r>
      <w:r>
        <w:rPr>
          <w:rFonts w:cs="Arial" w:hint="cs"/>
          <w:rtl/>
        </w:rPr>
        <w:t>واژگانیِ</w:t>
      </w:r>
      <w:r>
        <w:rPr>
          <w:rFonts w:cs="Arial"/>
          <w:rtl/>
        </w:rPr>
        <w:t xml:space="preserve"> </w:t>
      </w:r>
      <w:r>
        <w:rPr>
          <w:rFonts w:cs="Arial" w:hint="cs"/>
          <w:rtl/>
        </w:rPr>
        <w:t>مستند</w:t>
      </w:r>
      <w:r>
        <w:rPr>
          <w:rFonts w:cs="Arial"/>
          <w:rtl/>
        </w:rPr>
        <w:t xml:space="preserve"> </w:t>
      </w:r>
      <w:r>
        <w:rPr>
          <w:rFonts w:cs="Arial" w:hint="cs"/>
          <w:rtl/>
        </w:rPr>
        <w:t>است</w:t>
      </w:r>
      <w:r>
        <w:rPr>
          <w:rFonts w:cs="Arial"/>
          <w:rtl/>
        </w:rPr>
        <w:t xml:space="preserve">. </w:t>
      </w:r>
      <w:r>
        <w:rPr>
          <w:rFonts w:cs="Arial" w:hint="cs"/>
          <w:rtl/>
        </w:rPr>
        <w:t>افزون</w:t>
      </w:r>
      <w:r>
        <w:rPr>
          <w:rFonts w:cs="Arial"/>
          <w:rtl/>
        </w:rPr>
        <w:t xml:space="preserve"> </w:t>
      </w:r>
      <w:r>
        <w:rPr>
          <w:rFonts w:cs="Arial" w:hint="cs"/>
          <w:rtl/>
        </w:rPr>
        <w:t>بر</w:t>
      </w:r>
      <w:r>
        <w:rPr>
          <w:rFonts w:cs="Arial"/>
          <w:rtl/>
        </w:rPr>
        <w:t xml:space="preserve"> </w:t>
      </w:r>
      <w:r>
        <w:rPr>
          <w:rFonts w:cs="Arial" w:hint="cs"/>
          <w:rtl/>
        </w:rPr>
        <w:t>آن،</w:t>
      </w:r>
      <w:r>
        <w:rPr>
          <w:rFonts w:cs="Arial"/>
          <w:rtl/>
        </w:rPr>
        <w:t xml:space="preserve"> </w:t>
      </w:r>
      <w:r>
        <w:rPr>
          <w:rFonts w:cs="Arial" w:hint="cs"/>
          <w:rtl/>
        </w:rPr>
        <w:t>بادها</w:t>
      </w:r>
      <w:r>
        <w:rPr>
          <w:rFonts w:cs="Arial"/>
          <w:rtl/>
        </w:rPr>
        <w:t xml:space="preserve"> «</w:t>
      </w:r>
      <w:r>
        <w:rPr>
          <w:rFonts w:cs="Arial" w:hint="cs"/>
          <w:rtl/>
        </w:rPr>
        <w:t>مبشرات</w:t>
      </w:r>
      <w:r>
        <w:rPr>
          <w:rFonts w:cs="Arial" w:hint="eastAsia"/>
          <w:rtl/>
        </w:rPr>
        <w:t>»</w:t>
      </w:r>
      <w:r>
        <w:rPr>
          <w:rFonts w:cs="Arial" w:hint="cs"/>
          <w:rtl/>
        </w:rPr>
        <w:t>اند</w:t>
      </w:r>
      <w:r>
        <w:rPr>
          <w:rFonts w:cs="Arial"/>
          <w:rtl/>
        </w:rPr>
        <w:t xml:space="preserve"> </w:t>
      </w:r>
      <w:r>
        <w:rPr>
          <w:rFonts w:cs="Arial" w:hint="cs"/>
          <w:rtl/>
        </w:rPr>
        <w:t>و</w:t>
      </w:r>
      <w:r>
        <w:rPr>
          <w:rFonts w:cs="Arial"/>
          <w:rtl/>
        </w:rPr>
        <w:t xml:space="preserve"> </w:t>
      </w:r>
      <w:r>
        <w:rPr>
          <w:rFonts w:cs="Arial" w:hint="cs"/>
          <w:rtl/>
        </w:rPr>
        <w:t>رسولان</w:t>
      </w:r>
      <w:r>
        <w:rPr>
          <w:rFonts w:cs="Arial"/>
          <w:rtl/>
        </w:rPr>
        <w:t xml:space="preserve"> </w:t>
      </w:r>
      <w:r>
        <w:rPr>
          <w:rFonts w:cs="Arial" w:hint="cs"/>
          <w:rtl/>
        </w:rPr>
        <w:t>با</w:t>
      </w:r>
      <w:r>
        <w:rPr>
          <w:rFonts w:cs="Arial"/>
          <w:rtl/>
        </w:rPr>
        <w:t xml:space="preserve"> «</w:t>
      </w:r>
      <w:r>
        <w:rPr>
          <w:rFonts w:cs="Arial" w:hint="cs"/>
          <w:rtl/>
        </w:rPr>
        <w:t>بینات</w:t>
      </w:r>
      <w:r>
        <w:rPr>
          <w:rFonts w:cs="Arial" w:hint="eastAsia"/>
          <w:rtl/>
        </w:rPr>
        <w:t>»</w:t>
      </w:r>
      <w:r>
        <w:rPr>
          <w:rFonts w:cs="Arial"/>
          <w:rtl/>
        </w:rPr>
        <w:t xml:space="preserve"> </w:t>
      </w:r>
      <w:r>
        <w:rPr>
          <w:rFonts w:cs="Arial" w:hint="cs"/>
          <w:rtl/>
        </w:rPr>
        <w:t>می‌آیند</w:t>
      </w:r>
      <w:r>
        <w:rPr>
          <w:rFonts w:cs="Arial"/>
          <w:rtl/>
        </w:rPr>
        <w:t xml:space="preserve">. </w:t>
      </w:r>
      <w:r>
        <w:rPr>
          <w:rFonts w:cs="Arial" w:hint="cs"/>
          <w:rtl/>
        </w:rPr>
        <w:t>بنابراین</w:t>
      </w:r>
      <w:r>
        <w:rPr>
          <w:rFonts w:cs="Arial"/>
          <w:rtl/>
        </w:rPr>
        <w:t xml:space="preserve"> </w:t>
      </w:r>
      <w:r>
        <w:rPr>
          <w:rFonts w:cs="Arial" w:hint="cs"/>
          <w:rtl/>
        </w:rPr>
        <w:t>می‌توان</w:t>
      </w:r>
      <w:r>
        <w:rPr>
          <w:rFonts w:cs="Arial"/>
          <w:rtl/>
        </w:rPr>
        <w:t xml:space="preserve"> </w:t>
      </w:r>
      <w:r>
        <w:rPr>
          <w:rFonts w:cs="Arial" w:hint="cs"/>
          <w:rtl/>
        </w:rPr>
        <w:t>فرضیه‌ای</w:t>
      </w:r>
      <w:r>
        <w:rPr>
          <w:rFonts w:cs="Arial"/>
          <w:rtl/>
        </w:rPr>
        <w:t xml:space="preserve"> </w:t>
      </w:r>
      <w:r>
        <w:rPr>
          <w:rFonts w:cs="Arial" w:hint="cs"/>
          <w:rtl/>
        </w:rPr>
        <w:t>قوی</w:t>
      </w:r>
      <w:r>
        <w:rPr>
          <w:rFonts w:cs="Arial"/>
          <w:rtl/>
        </w:rPr>
        <w:t xml:space="preserve"> </w:t>
      </w:r>
      <w:r>
        <w:rPr>
          <w:rFonts w:cs="Arial" w:hint="cs"/>
          <w:rtl/>
        </w:rPr>
        <w:t>دربارهٔ</w:t>
      </w:r>
      <w:r>
        <w:rPr>
          <w:rFonts w:cs="Arial"/>
          <w:rtl/>
        </w:rPr>
        <w:t xml:space="preserve"> </w:t>
      </w:r>
      <w:r>
        <w:rPr>
          <w:rFonts w:cs="Arial" w:hint="cs"/>
          <w:rtl/>
        </w:rPr>
        <w:t>شباهت</w:t>
      </w:r>
      <w:r>
        <w:rPr>
          <w:rFonts w:cs="Arial"/>
          <w:rtl/>
        </w:rPr>
        <w:t xml:space="preserve"> </w:t>
      </w:r>
      <w:r>
        <w:rPr>
          <w:rFonts w:cs="Arial" w:hint="cs"/>
          <w:rtl/>
        </w:rPr>
        <w:t>ساختاری</w:t>
      </w:r>
      <w:r>
        <w:rPr>
          <w:rFonts w:cs="Arial"/>
          <w:rtl/>
        </w:rPr>
        <w:t xml:space="preserve"> </w:t>
      </w:r>
      <w:r>
        <w:rPr>
          <w:rFonts w:cs="Arial" w:hint="cs"/>
          <w:rtl/>
        </w:rPr>
        <w:t>میان</w:t>
      </w:r>
      <w:r>
        <w:rPr>
          <w:rFonts w:cs="Arial"/>
          <w:rtl/>
        </w:rPr>
        <w:t xml:space="preserve"> </w:t>
      </w:r>
      <w:r>
        <w:rPr>
          <w:rFonts w:cs="Arial" w:hint="cs"/>
          <w:rtl/>
        </w:rPr>
        <w:t>پیام‌آوری</w:t>
      </w:r>
      <w:r>
        <w:rPr>
          <w:rFonts w:cs="Arial"/>
          <w:rtl/>
        </w:rPr>
        <w:t xml:space="preserve"> </w:t>
      </w:r>
      <w:r>
        <w:rPr>
          <w:rFonts w:cs="Arial" w:hint="cs"/>
          <w:rtl/>
        </w:rPr>
        <w:t>طبیعت</w:t>
      </w:r>
      <w:r>
        <w:rPr>
          <w:rFonts w:cs="Arial"/>
          <w:rtl/>
        </w:rPr>
        <w:t xml:space="preserve"> </w:t>
      </w:r>
      <w:r>
        <w:rPr>
          <w:rFonts w:cs="Arial" w:hint="cs"/>
          <w:rtl/>
        </w:rPr>
        <w:t>و</w:t>
      </w:r>
      <w:r>
        <w:rPr>
          <w:rFonts w:cs="Arial"/>
          <w:rtl/>
        </w:rPr>
        <w:t xml:space="preserve"> </w:t>
      </w:r>
      <w:r>
        <w:rPr>
          <w:rFonts w:cs="Arial" w:hint="cs"/>
          <w:rtl/>
        </w:rPr>
        <w:t>پیام‌آوری</w:t>
      </w:r>
      <w:r>
        <w:rPr>
          <w:rFonts w:cs="Arial"/>
          <w:rtl/>
        </w:rPr>
        <w:t xml:space="preserve"> </w:t>
      </w:r>
      <w:r>
        <w:rPr>
          <w:rFonts w:cs="Arial" w:hint="cs"/>
          <w:rtl/>
        </w:rPr>
        <w:t>رسولان</w:t>
      </w:r>
      <w:r>
        <w:rPr>
          <w:rFonts w:cs="Arial"/>
          <w:rtl/>
        </w:rPr>
        <w:t xml:space="preserve"> </w:t>
      </w:r>
      <w:r>
        <w:rPr>
          <w:rFonts w:cs="Arial" w:hint="cs"/>
          <w:rtl/>
        </w:rPr>
        <w:t>ساخت؛</w:t>
      </w:r>
      <w:r>
        <w:rPr>
          <w:rFonts w:cs="Arial"/>
          <w:rtl/>
        </w:rPr>
        <w:t xml:space="preserve"> </w:t>
      </w:r>
      <w:r>
        <w:rPr>
          <w:rFonts w:cs="Arial" w:hint="cs"/>
          <w:rtl/>
        </w:rPr>
        <w:t>هرچند</w:t>
      </w:r>
      <w:r>
        <w:rPr>
          <w:rFonts w:cs="Arial"/>
          <w:rtl/>
        </w:rPr>
        <w:t xml:space="preserve"> </w:t>
      </w:r>
      <w:r>
        <w:rPr>
          <w:rFonts w:cs="Arial" w:hint="cs"/>
          <w:rtl/>
        </w:rPr>
        <w:t>متن</w:t>
      </w:r>
      <w:r>
        <w:rPr>
          <w:rFonts w:cs="Arial"/>
          <w:rtl/>
        </w:rPr>
        <w:t xml:space="preserve"> </w:t>
      </w:r>
      <w:r>
        <w:rPr>
          <w:rFonts w:cs="Arial" w:hint="cs"/>
          <w:rtl/>
        </w:rPr>
        <w:t>نمی‌گوید</w:t>
      </w:r>
      <w:r>
        <w:rPr>
          <w:rFonts w:cs="Arial"/>
          <w:rtl/>
        </w:rPr>
        <w:t xml:space="preserve"> </w:t>
      </w:r>
      <w:r>
        <w:rPr>
          <w:rFonts w:cs="Arial" w:hint="cs"/>
          <w:rtl/>
        </w:rPr>
        <w:t>بادها</w:t>
      </w:r>
      <w:r>
        <w:rPr>
          <w:rFonts w:cs="Arial"/>
          <w:rtl/>
        </w:rPr>
        <w:t xml:space="preserve"> </w:t>
      </w:r>
      <w:r>
        <w:rPr>
          <w:rFonts w:cs="Arial" w:hint="cs"/>
          <w:rtl/>
        </w:rPr>
        <w:t>خودِ</w:t>
      </w:r>
      <w:r>
        <w:rPr>
          <w:rFonts w:cs="Arial"/>
          <w:rtl/>
        </w:rPr>
        <w:t xml:space="preserve"> </w:t>
      </w:r>
      <w:r>
        <w:rPr>
          <w:rFonts w:cs="Arial" w:hint="cs"/>
          <w:rtl/>
        </w:rPr>
        <w:t>رسولان‌اند</w:t>
      </w:r>
      <w:r>
        <w:rPr>
          <w:rFonts w:cs="Arial"/>
          <w:rtl/>
        </w:rPr>
        <w:t xml:space="preserve">. </w:t>
      </w:r>
    </w:p>
    <w:p w:rsidR="00FF75C1" w:rsidRDefault="00FF75C1" w:rsidP="001B4E69">
      <w:pPr>
        <w:rPr>
          <w:rtl/>
        </w:rPr>
      </w:pPr>
    </w:p>
    <w:p w:rsidR="00FF75C1" w:rsidRDefault="00FF75C1" w:rsidP="001B4E69">
      <w:pPr>
        <w:rPr>
          <w:rtl/>
        </w:rPr>
      </w:pPr>
      <w:r>
        <w:rPr>
          <w:rFonts w:cs="Arial" w:hint="cs"/>
          <w:rtl/>
        </w:rPr>
        <w:t>الآية</w:t>
      </w:r>
      <w:r>
        <w:rPr>
          <w:rFonts w:cs="Arial"/>
          <w:rtl/>
        </w:rPr>
        <w:t xml:space="preserve"> 46</w:t>
      </w:r>
    </w:p>
    <w:p w:rsidR="00FF75C1" w:rsidRDefault="00FF75C1" w:rsidP="001B4E69">
      <w:pPr>
        <w:rPr>
          <w:rtl/>
        </w:rPr>
      </w:pPr>
      <w:r>
        <w:rPr>
          <w:rFonts w:cs="Arial"/>
          <w:rtl/>
        </w:rPr>
        <w:t>+3</w:t>
      </w:r>
    </w:p>
    <w:p w:rsidR="00FF75C1" w:rsidRDefault="00FF75C1" w:rsidP="001B4E69">
      <w:pPr>
        <w:rPr>
          <w:rtl/>
        </w:rPr>
      </w:pPr>
    </w:p>
    <w:p w:rsidR="00FF75C1" w:rsidRDefault="00FF75C1" w:rsidP="001B4E69">
      <w:pPr>
        <w:rPr>
          <w:rtl/>
        </w:rPr>
      </w:pPr>
    </w:p>
    <w:p w:rsidR="00FF75C1" w:rsidRDefault="00FF75C1" w:rsidP="001B4E69">
      <w:pPr>
        <w:rPr>
          <w:rtl/>
        </w:rPr>
      </w:pPr>
    </w:p>
    <w:p w:rsidR="00FF75C1" w:rsidRDefault="00FF75C1" w:rsidP="001B4E69">
      <w:pPr>
        <w:rPr>
          <w:rtl/>
        </w:rPr>
      </w:pPr>
      <w:r>
        <w:rPr>
          <w:rFonts w:cs="Arial"/>
          <w:rtl/>
        </w:rPr>
        <w:t xml:space="preserve">۲. </w:t>
      </w:r>
      <w:r>
        <w:rPr>
          <w:rFonts w:cs="Arial" w:hint="cs"/>
          <w:rtl/>
        </w:rPr>
        <w:t>نکتهٔ</w:t>
      </w:r>
      <w:r>
        <w:rPr>
          <w:rFonts w:cs="Arial"/>
          <w:rtl/>
        </w:rPr>
        <w:t xml:space="preserve"> </w:t>
      </w:r>
      <w:r>
        <w:rPr>
          <w:rFonts w:cs="Arial" w:hint="cs"/>
          <w:rtl/>
        </w:rPr>
        <w:t>بسیار</w:t>
      </w:r>
      <w:r>
        <w:rPr>
          <w:rFonts w:cs="Arial"/>
          <w:rtl/>
        </w:rPr>
        <w:t xml:space="preserve"> </w:t>
      </w:r>
      <w:r>
        <w:rPr>
          <w:rFonts w:cs="Arial" w:hint="cs"/>
          <w:rtl/>
        </w:rPr>
        <w:t>مهم‌تر</w:t>
      </w:r>
      <w:r>
        <w:rPr>
          <w:rFonts w:cs="Arial"/>
          <w:rtl/>
        </w:rPr>
        <w:t xml:space="preserve">: </w:t>
      </w:r>
      <w:r>
        <w:rPr>
          <w:rFonts w:cs="Arial" w:hint="cs"/>
          <w:rtl/>
        </w:rPr>
        <w:t>دو</w:t>
      </w:r>
      <w:r>
        <w:rPr>
          <w:rFonts w:cs="Arial"/>
          <w:rtl/>
        </w:rPr>
        <w:t xml:space="preserve"> </w:t>
      </w:r>
      <w:r>
        <w:rPr>
          <w:rFonts w:cs="Arial" w:hint="cs"/>
          <w:rtl/>
        </w:rPr>
        <w:t>قطعهٔ</w:t>
      </w:r>
      <w:r>
        <w:rPr>
          <w:rFonts w:cs="Arial"/>
          <w:rtl/>
        </w:rPr>
        <w:t xml:space="preserve"> </w:t>
      </w:r>
      <w:r>
        <w:rPr>
          <w:rFonts w:cs="Arial" w:hint="cs"/>
          <w:rtl/>
        </w:rPr>
        <w:t>دیگر</w:t>
      </w:r>
      <w:r>
        <w:rPr>
          <w:rFonts w:cs="Arial"/>
          <w:rtl/>
        </w:rPr>
        <w:t xml:space="preserve"> </w:t>
      </w:r>
      <w:r>
        <w:rPr>
          <w:rFonts w:cs="Arial" w:hint="cs"/>
          <w:rtl/>
        </w:rPr>
        <w:t>قرآن</w:t>
      </w:r>
      <w:r>
        <w:rPr>
          <w:rFonts w:cs="Arial"/>
          <w:rtl/>
        </w:rPr>
        <w:t xml:space="preserve"> </w:t>
      </w:r>
      <w:r>
        <w:rPr>
          <w:rFonts w:cs="Arial" w:hint="cs"/>
          <w:rtl/>
        </w:rPr>
        <w:t>نیز</w:t>
      </w:r>
      <w:r>
        <w:rPr>
          <w:rFonts w:cs="Arial"/>
          <w:rtl/>
        </w:rPr>
        <w:t xml:space="preserve"> </w:t>
      </w:r>
      <w:r>
        <w:rPr>
          <w:rFonts w:cs="Arial" w:hint="cs"/>
          <w:rtl/>
        </w:rPr>
        <w:t>همین</w:t>
      </w:r>
      <w:r>
        <w:rPr>
          <w:rFonts w:cs="Arial"/>
          <w:rtl/>
        </w:rPr>
        <w:t xml:space="preserve"> </w:t>
      </w:r>
      <w:r>
        <w:rPr>
          <w:rFonts w:cs="Arial" w:hint="cs"/>
          <w:rtl/>
        </w:rPr>
        <w:t>مسیر</w:t>
      </w:r>
      <w:r>
        <w:rPr>
          <w:rFonts w:cs="Arial"/>
          <w:rtl/>
        </w:rPr>
        <w:t xml:space="preserve"> </w:t>
      </w:r>
      <w:r>
        <w:rPr>
          <w:rFonts w:cs="Arial" w:hint="cs"/>
          <w:rtl/>
        </w:rPr>
        <w:t>را</w:t>
      </w:r>
      <w:r>
        <w:rPr>
          <w:rFonts w:cs="Arial"/>
          <w:rtl/>
        </w:rPr>
        <w:t xml:space="preserve"> </w:t>
      </w:r>
      <w:r>
        <w:rPr>
          <w:rFonts w:cs="Arial" w:hint="cs"/>
          <w:rtl/>
        </w:rPr>
        <w:t>تقویت</w:t>
      </w:r>
      <w:r>
        <w:rPr>
          <w:rFonts w:cs="Arial"/>
          <w:rtl/>
        </w:rPr>
        <w:t xml:space="preserve"> </w:t>
      </w:r>
      <w:r>
        <w:rPr>
          <w:rFonts w:cs="Arial" w:hint="cs"/>
          <w:rtl/>
        </w:rPr>
        <w:t>می‌کنند</w:t>
      </w:r>
    </w:p>
    <w:p w:rsidR="00FF75C1" w:rsidRDefault="00FF75C1" w:rsidP="001B4E69">
      <w:pPr>
        <w:rPr>
          <w:rtl/>
        </w:rPr>
      </w:pPr>
      <w:r>
        <w:rPr>
          <w:rFonts w:cs="Arial" w:hint="cs"/>
          <w:rtl/>
        </w:rPr>
        <w:t>در</w:t>
      </w:r>
      <w:r>
        <w:rPr>
          <w:rFonts w:cs="Arial"/>
          <w:rtl/>
        </w:rPr>
        <w:t xml:space="preserve"> </w:t>
      </w:r>
      <w:r>
        <w:rPr>
          <w:rFonts w:cs="Arial" w:hint="cs"/>
          <w:rtl/>
        </w:rPr>
        <w:t>اعراف</w:t>
      </w:r>
      <w:r>
        <w:rPr>
          <w:rFonts w:cs="Arial"/>
          <w:rtl/>
        </w:rPr>
        <w:t xml:space="preserve"> ۷:۵۷–۵۹</w:t>
      </w:r>
      <w:r>
        <w:rPr>
          <w:rFonts w:cs="Arial" w:hint="cs"/>
          <w:rtl/>
        </w:rPr>
        <w:t>،</w:t>
      </w:r>
      <w:r>
        <w:rPr>
          <w:rFonts w:cs="Arial"/>
          <w:rtl/>
        </w:rPr>
        <w:t xml:space="preserve"> </w:t>
      </w:r>
      <w:r>
        <w:rPr>
          <w:rFonts w:cs="Arial" w:hint="cs"/>
          <w:rtl/>
        </w:rPr>
        <w:t>باد</w:t>
      </w:r>
      <w:r>
        <w:rPr>
          <w:rFonts w:cs="Arial"/>
          <w:rtl/>
        </w:rPr>
        <w:t xml:space="preserve"> </w:t>
      </w:r>
      <w:r>
        <w:rPr>
          <w:rFonts w:cs="Arial" w:hint="cs"/>
          <w:rtl/>
        </w:rPr>
        <w:t>و</w:t>
      </w:r>
      <w:r>
        <w:rPr>
          <w:rFonts w:cs="Arial"/>
          <w:rtl/>
        </w:rPr>
        <w:t xml:space="preserve"> </w:t>
      </w:r>
      <w:r>
        <w:rPr>
          <w:rFonts w:cs="Arial" w:hint="cs"/>
          <w:rtl/>
        </w:rPr>
        <w:t>باران،</w:t>
      </w:r>
      <w:r>
        <w:rPr>
          <w:rFonts w:cs="Arial"/>
          <w:rtl/>
        </w:rPr>
        <w:t xml:space="preserve"> </w:t>
      </w:r>
      <w:r>
        <w:rPr>
          <w:rFonts w:cs="Arial" w:hint="cs"/>
          <w:rtl/>
        </w:rPr>
        <w:t>احیای</w:t>
      </w:r>
      <w:r>
        <w:rPr>
          <w:rFonts w:cs="Arial"/>
          <w:rtl/>
        </w:rPr>
        <w:t xml:space="preserve"> </w:t>
      </w:r>
      <w:r>
        <w:rPr>
          <w:rFonts w:cs="Arial" w:hint="cs"/>
          <w:rtl/>
        </w:rPr>
        <w:t>سرزمین</w:t>
      </w:r>
      <w:r>
        <w:rPr>
          <w:rFonts w:cs="Arial"/>
          <w:rtl/>
        </w:rPr>
        <w:t xml:space="preserve"> </w:t>
      </w:r>
      <w:r>
        <w:rPr>
          <w:rFonts w:cs="Arial" w:hint="cs"/>
          <w:rtl/>
        </w:rPr>
        <w:t>مرده</w:t>
      </w:r>
      <w:r>
        <w:rPr>
          <w:rFonts w:cs="Arial"/>
          <w:rtl/>
        </w:rPr>
        <w:t xml:space="preserve"> </w:t>
      </w:r>
      <w:r>
        <w:rPr>
          <w:rFonts w:cs="Arial" w:hint="cs"/>
          <w:rtl/>
        </w:rPr>
        <w:t>و</w:t>
      </w:r>
      <w:r>
        <w:rPr>
          <w:rFonts w:cs="Arial"/>
          <w:rtl/>
        </w:rPr>
        <w:t xml:space="preserve"> </w:t>
      </w:r>
      <w:r>
        <w:rPr>
          <w:rFonts w:cs="Arial" w:hint="cs"/>
          <w:rtl/>
        </w:rPr>
        <w:t>بیرون‌آوردن</w:t>
      </w:r>
      <w:r>
        <w:rPr>
          <w:rFonts w:cs="Arial"/>
          <w:rtl/>
        </w:rPr>
        <w:t xml:space="preserve"> </w:t>
      </w:r>
      <w:r>
        <w:rPr>
          <w:rFonts w:cs="Arial" w:hint="cs"/>
          <w:rtl/>
        </w:rPr>
        <w:t>مردگان</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آمده‌اند؛</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آن،</w:t>
      </w:r>
      <w:r>
        <w:rPr>
          <w:rFonts w:cs="Arial"/>
          <w:rtl/>
        </w:rPr>
        <w:t xml:space="preserve"> </w:t>
      </w:r>
      <w:r>
        <w:rPr>
          <w:rFonts w:cs="Arial" w:hint="cs"/>
          <w:rtl/>
        </w:rPr>
        <w:t>آیهٔ</w:t>
      </w:r>
      <w:r>
        <w:rPr>
          <w:rFonts w:cs="Arial"/>
          <w:rtl/>
        </w:rPr>
        <w:t xml:space="preserve"> ۵۹ </w:t>
      </w:r>
      <w:r>
        <w:rPr>
          <w:rFonts w:cs="Arial" w:hint="cs"/>
          <w:rtl/>
        </w:rPr>
        <w:t>از</w:t>
      </w:r>
      <w:r>
        <w:rPr>
          <w:rFonts w:cs="Arial"/>
          <w:rtl/>
        </w:rPr>
        <w:t xml:space="preserve"> </w:t>
      </w:r>
      <w:r>
        <w:rPr>
          <w:rFonts w:cs="Arial" w:hint="cs"/>
          <w:rtl/>
        </w:rPr>
        <w:t>فرستادن</w:t>
      </w:r>
      <w:r>
        <w:rPr>
          <w:rFonts w:cs="Arial"/>
          <w:rtl/>
        </w:rPr>
        <w:t xml:space="preserve"> </w:t>
      </w:r>
      <w:r>
        <w:rPr>
          <w:rFonts w:cs="Arial" w:hint="cs"/>
          <w:rtl/>
        </w:rPr>
        <w:t>نوح</w:t>
      </w:r>
      <w:r>
        <w:rPr>
          <w:rFonts w:cs="Arial"/>
          <w:rtl/>
        </w:rPr>
        <w:t xml:space="preserve"> </w:t>
      </w:r>
      <w:r>
        <w:rPr>
          <w:rFonts w:cs="Arial" w:hint="cs"/>
          <w:rtl/>
        </w:rPr>
        <w:t>سخن</w:t>
      </w:r>
      <w:r>
        <w:rPr>
          <w:rFonts w:cs="Arial"/>
          <w:rtl/>
        </w:rPr>
        <w:t xml:space="preserve"> </w:t>
      </w:r>
      <w:r>
        <w:rPr>
          <w:rFonts w:cs="Arial" w:hint="cs"/>
          <w:rtl/>
        </w:rPr>
        <w:t>می‌گوید</w:t>
      </w:r>
      <w:r>
        <w:rPr>
          <w:rFonts w:cs="Arial"/>
          <w:rtl/>
        </w:rPr>
        <w:t>.</w:t>
      </w:r>
    </w:p>
    <w:p w:rsidR="00FF75C1" w:rsidRDefault="00FF75C1" w:rsidP="001B4E69">
      <w:pPr>
        <w:rPr>
          <w:rtl/>
        </w:rPr>
      </w:pPr>
      <w:r>
        <w:rPr>
          <w:rFonts w:cs="Arial" w:hint="cs"/>
          <w:rtl/>
        </w:rPr>
        <w:t>در</w:t>
      </w:r>
      <w:r>
        <w:rPr>
          <w:rFonts w:cs="Arial"/>
          <w:rtl/>
        </w:rPr>
        <w:t xml:space="preserve"> </w:t>
      </w:r>
      <w:r>
        <w:rPr>
          <w:rFonts w:cs="Arial" w:hint="cs"/>
          <w:rtl/>
        </w:rPr>
        <w:t>فرقان</w:t>
      </w:r>
      <w:r>
        <w:rPr>
          <w:rFonts w:cs="Arial"/>
          <w:rtl/>
        </w:rPr>
        <w:t xml:space="preserve"> ۲۵:۴۸–۵۱ </w:t>
      </w:r>
      <w:r>
        <w:rPr>
          <w:rFonts w:cs="Arial" w:hint="cs"/>
          <w:rtl/>
        </w:rPr>
        <w:t>نیز</w:t>
      </w:r>
      <w:r>
        <w:rPr>
          <w:rFonts w:cs="Arial"/>
          <w:rtl/>
        </w:rPr>
        <w:t xml:space="preserve"> </w:t>
      </w:r>
      <w:r>
        <w:rPr>
          <w:rFonts w:cs="Arial" w:hint="cs"/>
          <w:rtl/>
        </w:rPr>
        <w:t>بادهای</w:t>
      </w:r>
      <w:r>
        <w:rPr>
          <w:rFonts w:cs="Arial"/>
          <w:rtl/>
        </w:rPr>
        <w:t xml:space="preserve"> </w:t>
      </w:r>
      <w:r>
        <w:rPr>
          <w:rFonts w:cs="Arial" w:hint="cs"/>
          <w:rtl/>
        </w:rPr>
        <w:t>بشارت‌دهنده</w:t>
      </w:r>
      <w:r>
        <w:rPr>
          <w:rFonts w:cs="Arial"/>
          <w:rtl/>
        </w:rPr>
        <w:t xml:space="preserve"> </w:t>
      </w:r>
      <w:r>
        <w:rPr>
          <w:rFonts w:cs="Arial" w:hint="cs"/>
          <w:rtl/>
        </w:rPr>
        <w:t>و</w:t>
      </w:r>
      <w:r>
        <w:rPr>
          <w:rFonts w:cs="Arial"/>
          <w:rtl/>
        </w:rPr>
        <w:t xml:space="preserve"> </w:t>
      </w:r>
      <w:r>
        <w:rPr>
          <w:rFonts w:cs="Arial" w:hint="cs"/>
          <w:rtl/>
        </w:rPr>
        <w:t>باران،</w:t>
      </w:r>
      <w:r>
        <w:rPr>
          <w:rFonts w:cs="Arial"/>
          <w:rtl/>
        </w:rPr>
        <w:t xml:space="preserve"> </w:t>
      </w:r>
      <w:r>
        <w:rPr>
          <w:rFonts w:cs="Arial" w:hint="cs"/>
          <w:rtl/>
        </w:rPr>
        <w:t>زنده‌شدن</w:t>
      </w:r>
      <w:r>
        <w:rPr>
          <w:rFonts w:cs="Arial"/>
          <w:rtl/>
        </w:rPr>
        <w:t xml:space="preserve"> </w:t>
      </w:r>
      <w:r>
        <w:rPr>
          <w:rFonts w:cs="Arial" w:hint="cs"/>
          <w:rtl/>
        </w:rPr>
        <w:t>سرزمین</w:t>
      </w:r>
      <w:r>
        <w:rPr>
          <w:rFonts w:cs="Arial"/>
          <w:rtl/>
        </w:rPr>
        <w:t xml:space="preserve"> </w:t>
      </w:r>
      <w:r>
        <w:rPr>
          <w:rFonts w:cs="Arial" w:hint="cs"/>
          <w:rtl/>
        </w:rPr>
        <w:t>مرده</w:t>
      </w:r>
      <w:r>
        <w:rPr>
          <w:rFonts w:cs="Arial"/>
          <w:rtl/>
        </w:rPr>
        <w:t xml:space="preserve"> </w:t>
      </w:r>
      <w:r>
        <w:rPr>
          <w:rFonts w:cs="Arial" w:hint="cs"/>
          <w:rtl/>
        </w:rPr>
        <w:t>و</w:t>
      </w:r>
      <w:r>
        <w:rPr>
          <w:rFonts w:cs="Arial"/>
          <w:rtl/>
        </w:rPr>
        <w:t xml:space="preserve"> </w:t>
      </w:r>
      <w:r>
        <w:rPr>
          <w:rFonts w:cs="Arial" w:hint="cs"/>
          <w:rtl/>
        </w:rPr>
        <w:t>واکنش</w:t>
      </w:r>
      <w:r>
        <w:rPr>
          <w:rFonts w:cs="Arial"/>
          <w:rtl/>
        </w:rPr>
        <w:t xml:space="preserve"> </w:t>
      </w:r>
      <w:r>
        <w:rPr>
          <w:rFonts w:cs="Arial" w:hint="cs"/>
          <w:rtl/>
        </w:rPr>
        <w:t>ناسپاسانهٔ</w:t>
      </w:r>
      <w:r>
        <w:rPr>
          <w:rFonts w:cs="Arial"/>
          <w:rtl/>
        </w:rPr>
        <w:t xml:space="preserve"> </w:t>
      </w:r>
      <w:r>
        <w:rPr>
          <w:rFonts w:cs="Arial" w:hint="cs"/>
          <w:rtl/>
        </w:rPr>
        <w:t>بسیاری</w:t>
      </w:r>
      <w:r>
        <w:rPr>
          <w:rFonts w:cs="Arial"/>
          <w:rtl/>
        </w:rPr>
        <w:t xml:space="preserve"> </w:t>
      </w:r>
      <w:r>
        <w:rPr>
          <w:rFonts w:cs="Arial" w:hint="cs"/>
          <w:rtl/>
        </w:rPr>
        <w:t>از</w:t>
      </w:r>
      <w:r>
        <w:rPr>
          <w:rFonts w:cs="Arial"/>
          <w:rtl/>
        </w:rPr>
        <w:t xml:space="preserve"> </w:t>
      </w:r>
      <w:r>
        <w:rPr>
          <w:rFonts w:cs="Arial" w:hint="cs"/>
          <w:rtl/>
        </w:rPr>
        <w:t>مردم</w:t>
      </w:r>
      <w:r>
        <w:rPr>
          <w:rFonts w:cs="Arial"/>
          <w:rtl/>
        </w:rPr>
        <w:t xml:space="preserve"> </w:t>
      </w:r>
      <w:r>
        <w:rPr>
          <w:rFonts w:cs="Arial" w:hint="cs"/>
          <w:rtl/>
        </w:rPr>
        <w:t>را</w:t>
      </w:r>
      <w:r>
        <w:rPr>
          <w:rFonts w:cs="Arial"/>
          <w:rtl/>
        </w:rPr>
        <w:t xml:space="preserve"> </w:t>
      </w:r>
      <w:r>
        <w:rPr>
          <w:rFonts w:cs="Arial" w:hint="cs"/>
          <w:rtl/>
        </w:rPr>
        <w:t>می‌بینیم؛</w:t>
      </w:r>
      <w:r>
        <w:rPr>
          <w:rFonts w:cs="Arial"/>
          <w:rtl/>
        </w:rPr>
        <w:t xml:space="preserve"> </w:t>
      </w:r>
      <w:r>
        <w:rPr>
          <w:rFonts w:cs="Arial" w:hint="cs"/>
          <w:rtl/>
        </w:rPr>
        <w:t>سپس</w:t>
      </w:r>
      <w:r>
        <w:rPr>
          <w:rFonts w:cs="Arial"/>
          <w:rtl/>
        </w:rPr>
        <w:t xml:space="preserve"> </w:t>
      </w:r>
      <w:r>
        <w:rPr>
          <w:rFonts w:cs="Arial" w:hint="cs"/>
          <w:rtl/>
        </w:rPr>
        <w:t>آیهٔ</w:t>
      </w:r>
      <w:r>
        <w:rPr>
          <w:rFonts w:cs="Arial"/>
          <w:rtl/>
        </w:rPr>
        <w:t xml:space="preserve"> ۵۱ </w:t>
      </w:r>
      <w:r>
        <w:rPr>
          <w:rFonts w:cs="Arial" w:hint="cs"/>
          <w:rtl/>
        </w:rPr>
        <w:t>از</w:t>
      </w:r>
      <w:r>
        <w:rPr>
          <w:rFonts w:cs="Arial"/>
          <w:rtl/>
        </w:rPr>
        <w:t xml:space="preserve"> </w:t>
      </w:r>
      <w:r>
        <w:rPr>
          <w:rFonts w:cs="Arial" w:hint="cs"/>
          <w:rtl/>
        </w:rPr>
        <w:t>فرستادن</w:t>
      </w:r>
      <w:r>
        <w:rPr>
          <w:rFonts w:cs="Arial"/>
          <w:rtl/>
        </w:rPr>
        <w:t xml:space="preserve"> </w:t>
      </w:r>
      <w:r>
        <w:rPr>
          <w:rFonts w:cs="Arial" w:hint="cs"/>
          <w:rtl/>
        </w:rPr>
        <w:t>هشداردهنده</w:t>
      </w:r>
      <w:r>
        <w:rPr>
          <w:rFonts w:cs="Arial"/>
          <w:rtl/>
        </w:rPr>
        <w:t xml:space="preserve"> </w:t>
      </w:r>
      <w:r>
        <w:rPr>
          <w:rFonts w:cs="Arial" w:hint="cs"/>
          <w:rtl/>
        </w:rPr>
        <w:t>در</w:t>
      </w:r>
      <w:r>
        <w:rPr>
          <w:rFonts w:cs="Arial"/>
          <w:rtl/>
        </w:rPr>
        <w:t xml:space="preserve"> </w:t>
      </w:r>
      <w:r>
        <w:rPr>
          <w:rFonts w:cs="Arial" w:hint="cs"/>
          <w:rtl/>
        </w:rPr>
        <w:t>هر</w:t>
      </w:r>
      <w:r>
        <w:rPr>
          <w:rFonts w:cs="Arial"/>
          <w:rtl/>
        </w:rPr>
        <w:t xml:space="preserve"> </w:t>
      </w:r>
      <w:r>
        <w:rPr>
          <w:rFonts w:cs="Arial" w:hint="cs"/>
          <w:rtl/>
        </w:rPr>
        <w:t>آبادی</w:t>
      </w:r>
      <w:r>
        <w:rPr>
          <w:rFonts w:cs="Arial"/>
          <w:rtl/>
        </w:rPr>
        <w:t xml:space="preserve"> </w:t>
      </w:r>
      <w:r>
        <w:rPr>
          <w:rFonts w:cs="Arial" w:hint="cs"/>
          <w:rtl/>
        </w:rPr>
        <w:t>سخن</w:t>
      </w:r>
      <w:r>
        <w:rPr>
          <w:rFonts w:cs="Arial"/>
          <w:rtl/>
        </w:rPr>
        <w:t xml:space="preserve"> </w:t>
      </w:r>
      <w:r>
        <w:rPr>
          <w:rFonts w:cs="Arial" w:hint="cs"/>
          <w:rtl/>
        </w:rPr>
        <w:t>می‌گوید</w:t>
      </w:r>
      <w:r>
        <w:rPr>
          <w:rFonts w:cs="Arial"/>
          <w:rtl/>
        </w:rPr>
        <w:t xml:space="preserve">. </w:t>
      </w:r>
      <w:r>
        <w:rPr>
          <w:rFonts w:cs="Arial" w:hint="cs"/>
          <w:rtl/>
        </w:rPr>
        <w:t>این</w:t>
      </w:r>
      <w:r>
        <w:rPr>
          <w:rFonts w:cs="Arial"/>
          <w:rtl/>
        </w:rPr>
        <w:t xml:space="preserve"> </w:t>
      </w:r>
      <w:r>
        <w:rPr>
          <w:rFonts w:cs="Arial" w:hint="cs"/>
          <w:rtl/>
        </w:rPr>
        <w:t>توالی،</w:t>
      </w:r>
      <w:r>
        <w:rPr>
          <w:rFonts w:cs="Arial"/>
          <w:rtl/>
        </w:rPr>
        <w:t xml:space="preserve"> </w:t>
      </w:r>
      <w:r>
        <w:rPr>
          <w:rFonts w:cs="Arial" w:hint="cs"/>
          <w:rtl/>
        </w:rPr>
        <w:t>فرضیهٔ</w:t>
      </w:r>
      <w:r>
        <w:rPr>
          <w:rFonts w:cs="Arial"/>
          <w:rtl/>
        </w:rPr>
        <w:t xml:space="preserve"> </w:t>
      </w:r>
      <w:r>
        <w:rPr>
          <w:rFonts w:cs="Arial" w:hint="cs"/>
          <w:rtl/>
        </w:rPr>
        <w:t>تو</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یک</w:t>
      </w:r>
      <w:r>
        <w:rPr>
          <w:rFonts w:cs="Arial"/>
          <w:rtl/>
        </w:rPr>
        <w:t xml:space="preserve"> </w:t>
      </w:r>
      <w:r>
        <w:rPr>
          <w:rFonts w:cs="Arial" w:hint="cs"/>
          <w:rtl/>
        </w:rPr>
        <w:t>مسیر</w:t>
      </w:r>
      <w:r>
        <w:rPr>
          <w:rFonts w:cs="Arial"/>
          <w:rtl/>
        </w:rPr>
        <w:t xml:space="preserve"> </w:t>
      </w:r>
      <w:r>
        <w:rPr>
          <w:rFonts w:cs="Arial" w:hint="cs"/>
          <w:rtl/>
        </w:rPr>
        <w:t>قابل‌پیگیری</w:t>
      </w:r>
      <w:r>
        <w:rPr>
          <w:rFonts w:cs="Arial"/>
          <w:rtl/>
        </w:rPr>
        <w:t xml:space="preserve"> </w:t>
      </w:r>
      <w:r>
        <w:rPr>
          <w:rFonts w:cs="Arial" w:hint="cs"/>
          <w:rtl/>
        </w:rPr>
        <w:t>در</w:t>
      </w:r>
      <w:r>
        <w:rPr>
          <w:rFonts w:cs="Arial"/>
          <w:rtl/>
        </w:rPr>
        <w:t xml:space="preserve"> </w:t>
      </w:r>
      <w:r>
        <w:rPr>
          <w:rFonts w:cs="Arial" w:hint="cs"/>
          <w:rtl/>
        </w:rPr>
        <w:t>چند</w:t>
      </w:r>
      <w:r>
        <w:rPr>
          <w:rFonts w:cs="Arial"/>
          <w:rtl/>
        </w:rPr>
        <w:t xml:space="preserve"> </w:t>
      </w:r>
      <w:r>
        <w:rPr>
          <w:rFonts w:cs="Arial" w:hint="cs"/>
          <w:rtl/>
        </w:rPr>
        <w:t>سوره</w:t>
      </w:r>
      <w:r>
        <w:rPr>
          <w:rFonts w:cs="Arial"/>
          <w:rtl/>
        </w:rPr>
        <w:t xml:space="preserve"> </w:t>
      </w:r>
      <w:r>
        <w:rPr>
          <w:rFonts w:cs="Arial" w:hint="cs"/>
          <w:rtl/>
        </w:rPr>
        <w:t>تبدیل</w:t>
      </w:r>
      <w:r>
        <w:rPr>
          <w:rFonts w:cs="Arial"/>
          <w:rtl/>
        </w:rPr>
        <w:t xml:space="preserve"> </w:t>
      </w:r>
      <w:r>
        <w:rPr>
          <w:rFonts w:cs="Arial" w:hint="cs"/>
          <w:rtl/>
        </w:rPr>
        <w:t>می‌کند،</w:t>
      </w:r>
      <w:r>
        <w:rPr>
          <w:rFonts w:cs="Arial"/>
          <w:rtl/>
        </w:rPr>
        <w:t xml:space="preserve"> </w:t>
      </w:r>
      <w:r>
        <w:rPr>
          <w:rFonts w:cs="Arial" w:hint="cs"/>
          <w:rtl/>
        </w:rPr>
        <w:t>نه</w:t>
      </w:r>
      <w:r>
        <w:rPr>
          <w:rFonts w:cs="Arial"/>
          <w:rtl/>
        </w:rPr>
        <w:t xml:space="preserve"> </w:t>
      </w:r>
      <w:r>
        <w:rPr>
          <w:rFonts w:cs="Arial" w:hint="cs"/>
          <w:rtl/>
        </w:rPr>
        <w:t>صرفاً</w:t>
      </w:r>
      <w:r>
        <w:rPr>
          <w:rFonts w:cs="Arial"/>
          <w:rtl/>
        </w:rPr>
        <w:t xml:space="preserve"> </w:t>
      </w:r>
      <w:r>
        <w:rPr>
          <w:rFonts w:cs="Arial" w:hint="cs"/>
          <w:rtl/>
        </w:rPr>
        <w:t>یک</w:t>
      </w:r>
      <w:r>
        <w:rPr>
          <w:rFonts w:cs="Arial"/>
          <w:rtl/>
        </w:rPr>
        <w:t xml:space="preserve"> </w:t>
      </w:r>
      <w:r>
        <w:rPr>
          <w:rFonts w:cs="Arial" w:hint="cs"/>
          <w:rtl/>
        </w:rPr>
        <w:t>شباهت</w:t>
      </w:r>
      <w:r>
        <w:rPr>
          <w:rFonts w:cs="Arial"/>
          <w:rtl/>
        </w:rPr>
        <w:t xml:space="preserve"> </w:t>
      </w:r>
      <w:r>
        <w:rPr>
          <w:rFonts w:cs="Arial" w:hint="cs"/>
          <w:rtl/>
        </w:rPr>
        <w:t>اتفاقی</w:t>
      </w:r>
      <w:r>
        <w:rPr>
          <w:rFonts w:cs="Arial"/>
          <w:rtl/>
        </w:rPr>
        <w:t xml:space="preserve"> </w:t>
      </w:r>
      <w:r>
        <w:rPr>
          <w:rFonts w:cs="Arial" w:hint="cs"/>
          <w:rtl/>
        </w:rPr>
        <w:t>در</w:t>
      </w:r>
      <w:r>
        <w:rPr>
          <w:rFonts w:cs="Arial"/>
          <w:rtl/>
        </w:rPr>
        <w:t xml:space="preserve"> </w:t>
      </w:r>
      <w:r>
        <w:rPr>
          <w:rFonts w:cs="Arial" w:hint="cs"/>
          <w:rtl/>
        </w:rPr>
        <w:t>سورهٔ</w:t>
      </w:r>
      <w:r>
        <w:rPr>
          <w:rFonts w:cs="Arial"/>
          <w:rtl/>
        </w:rPr>
        <w:t xml:space="preserve"> </w:t>
      </w:r>
      <w:r>
        <w:rPr>
          <w:rFonts w:cs="Arial" w:hint="cs"/>
          <w:rtl/>
        </w:rPr>
        <w:t>روم</w:t>
      </w:r>
      <w:r>
        <w:rPr>
          <w:rFonts w:cs="Arial"/>
          <w:rtl/>
        </w:rPr>
        <w:t xml:space="preserve">. </w:t>
      </w:r>
    </w:p>
    <w:p w:rsidR="00FF75C1" w:rsidRDefault="00FF75C1" w:rsidP="001B4E69">
      <w:pPr>
        <w:rPr>
          <w:rtl/>
        </w:rPr>
      </w:pPr>
    </w:p>
    <w:p w:rsidR="00FF75C1" w:rsidRDefault="00FF75C1" w:rsidP="001B4E69">
      <w:pPr>
        <w:rPr>
          <w:rtl/>
        </w:rPr>
      </w:pPr>
      <w:r>
        <w:rPr>
          <w:rFonts w:cs="Arial" w:hint="cs"/>
          <w:rtl/>
        </w:rPr>
        <w:t>الآية</w:t>
      </w:r>
      <w:r>
        <w:rPr>
          <w:rFonts w:cs="Arial"/>
          <w:rtl/>
        </w:rPr>
        <w:t xml:space="preserve"> 57</w:t>
      </w:r>
    </w:p>
    <w:p w:rsidR="00FF75C1" w:rsidRDefault="00FF75C1" w:rsidP="001B4E69">
      <w:pPr>
        <w:rPr>
          <w:rtl/>
        </w:rPr>
      </w:pPr>
      <w:r>
        <w:rPr>
          <w:rFonts w:cs="Arial"/>
          <w:rtl/>
        </w:rPr>
        <w:t>+2</w:t>
      </w:r>
    </w:p>
    <w:p w:rsidR="00FF75C1" w:rsidRDefault="00FF75C1" w:rsidP="001B4E69">
      <w:pPr>
        <w:rPr>
          <w:rtl/>
        </w:rPr>
      </w:pPr>
    </w:p>
    <w:p w:rsidR="00FF75C1" w:rsidRDefault="00FF75C1" w:rsidP="001B4E69">
      <w:pPr>
        <w:rPr>
          <w:rtl/>
        </w:rPr>
      </w:pPr>
    </w:p>
    <w:p w:rsidR="00FF75C1" w:rsidRDefault="00FF75C1" w:rsidP="001B4E69">
      <w:pPr>
        <w:rPr>
          <w:rtl/>
        </w:rPr>
      </w:pPr>
    </w:p>
    <w:p w:rsidR="00FF75C1" w:rsidRDefault="00FF75C1" w:rsidP="001B4E69">
      <w:pPr>
        <w:rPr>
          <w:rtl/>
        </w:rPr>
      </w:pPr>
      <w:r>
        <w:rPr>
          <w:rFonts w:cs="Arial"/>
          <w:rtl/>
        </w:rPr>
        <w:t xml:space="preserve">۳. </w:t>
      </w:r>
      <w:r>
        <w:rPr>
          <w:rFonts w:cs="Arial" w:hint="cs"/>
          <w:rtl/>
        </w:rPr>
        <w:t>کشف</w:t>
      </w:r>
      <w:r>
        <w:rPr>
          <w:rFonts w:cs="Arial"/>
          <w:rtl/>
        </w:rPr>
        <w:t xml:space="preserve"> </w:t>
      </w:r>
      <w:r>
        <w:rPr>
          <w:rFonts w:cs="Arial" w:hint="cs"/>
          <w:rtl/>
        </w:rPr>
        <w:t>برجستهٔ</w:t>
      </w:r>
      <w:r>
        <w:rPr>
          <w:rFonts w:cs="Arial"/>
          <w:rtl/>
        </w:rPr>
        <w:t xml:space="preserve"> «</w:t>
      </w:r>
      <w:r>
        <w:rPr>
          <w:rFonts w:cs="Arial" w:hint="cs"/>
          <w:rtl/>
        </w:rPr>
        <w:t>آثار</w:t>
      </w:r>
      <w:r>
        <w:rPr>
          <w:rFonts w:cs="Arial" w:hint="eastAsia"/>
          <w:rtl/>
        </w:rPr>
        <w:t>»</w:t>
      </w:r>
      <w:r>
        <w:rPr>
          <w:rFonts w:cs="Arial"/>
          <w:rtl/>
        </w:rPr>
        <w:t xml:space="preserve">: </w:t>
      </w:r>
      <w:r>
        <w:rPr>
          <w:rFonts w:cs="Arial" w:hint="cs"/>
          <w:rtl/>
        </w:rPr>
        <w:t>از</w:t>
      </w:r>
      <w:r>
        <w:rPr>
          <w:rFonts w:cs="Arial"/>
          <w:rtl/>
        </w:rPr>
        <w:t xml:space="preserve"> </w:t>
      </w:r>
      <w:r>
        <w:rPr>
          <w:rFonts w:cs="Arial" w:hint="cs"/>
          <w:rtl/>
        </w:rPr>
        <w:t>آثار</w:t>
      </w:r>
      <w:r>
        <w:rPr>
          <w:rFonts w:cs="Arial"/>
          <w:rtl/>
        </w:rPr>
        <w:t xml:space="preserve"> </w:t>
      </w:r>
      <w:r>
        <w:rPr>
          <w:rFonts w:cs="Arial" w:hint="cs"/>
          <w:rtl/>
        </w:rPr>
        <w:t>رحمت</w:t>
      </w:r>
      <w:r>
        <w:rPr>
          <w:rFonts w:cs="Arial"/>
          <w:rtl/>
        </w:rPr>
        <w:t xml:space="preserve"> </w:t>
      </w:r>
      <w:r>
        <w:rPr>
          <w:rFonts w:cs="Arial" w:hint="cs"/>
          <w:rtl/>
        </w:rPr>
        <w:t>تا</w:t>
      </w:r>
      <w:r>
        <w:rPr>
          <w:rFonts w:cs="Arial"/>
          <w:rtl/>
        </w:rPr>
        <w:t xml:space="preserve"> </w:t>
      </w:r>
      <w:r>
        <w:rPr>
          <w:rFonts w:cs="Arial" w:hint="cs"/>
          <w:rtl/>
        </w:rPr>
        <w:t>آثار</w:t>
      </w:r>
      <w:r>
        <w:rPr>
          <w:rFonts w:cs="Arial"/>
          <w:rtl/>
        </w:rPr>
        <w:t xml:space="preserve"> </w:t>
      </w:r>
      <w:r>
        <w:rPr>
          <w:rFonts w:cs="Arial" w:hint="cs"/>
          <w:rtl/>
        </w:rPr>
        <w:t>انسان</w:t>
      </w:r>
    </w:p>
    <w:p w:rsidR="00FF75C1" w:rsidRDefault="00FF75C1" w:rsidP="001B4E69">
      <w:pPr>
        <w:rPr>
          <w:rtl/>
        </w:rPr>
      </w:pPr>
      <w:r>
        <w:rPr>
          <w:rFonts w:cs="Arial" w:hint="cs"/>
          <w:rtl/>
        </w:rPr>
        <w:t>روم</w:t>
      </w:r>
      <w:r>
        <w:rPr>
          <w:rFonts w:cs="Arial"/>
          <w:rtl/>
        </w:rPr>
        <w:t xml:space="preserve"> ۳۰:۵۰ </w:t>
      </w:r>
      <w:r>
        <w:rPr>
          <w:rFonts w:cs="Arial" w:hint="cs"/>
          <w:rtl/>
        </w:rPr>
        <w:t>می‌گوید</w:t>
      </w:r>
      <w:r>
        <w:rPr>
          <w:rFonts w:cs="Arial"/>
          <w:rtl/>
        </w:rPr>
        <w:t>:</w:t>
      </w:r>
    </w:p>
    <w:p w:rsidR="00FF75C1" w:rsidRDefault="00FF75C1" w:rsidP="001B4E69">
      <w:pPr>
        <w:rPr>
          <w:rtl/>
        </w:rPr>
      </w:pPr>
      <w:r>
        <w:rPr>
          <w:rFonts w:cs="Arial" w:hint="eastAsia"/>
          <w:rtl/>
        </w:rPr>
        <w:t>«</w:t>
      </w:r>
      <w:r>
        <w:rPr>
          <w:rFonts w:cs="Arial" w:hint="cs"/>
          <w:rtl/>
        </w:rPr>
        <w:t>فَانْظُرْ</w:t>
      </w:r>
      <w:r>
        <w:rPr>
          <w:rFonts w:cs="Arial"/>
          <w:rtl/>
        </w:rPr>
        <w:t xml:space="preserve"> </w:t>
      </w:r>
      <w:r>
        <w:rPr>
          <w:rFonts w:cs="Arial" w:hint="cs"/>
          <w:rtl/>
        </w:rPr>
        <w:t>إِلَىٰ</w:t>
      </w:r>
      <w:r>
        <w:rPr>
          <w:rFonts w:cs="Arial"/>
          <w:rtl/>
        </w:rPr>
        <w:t xml:space="preserve"> </w:t>
      </w:r>
      <w:r>
        <w:rPr>
          <w:rFonts w:cs="Arial" w:hint="cs"/>
          <w:rtl/>
        </w:rPr>
        <w:t>آثَارِ</w:t>
      </w:r>
      <w:r>
        <w:rPr>
          <w:rFonts w:cs="Arial"/>
          <w:rtl/>
        </w:rPr>
        <w:t xml:space="preserve"> </w:t>
      </w:r>
      <w:r>
        <w:rPr>
          <w:rFonts w:cs="Arial" w:hint="cs"/>
          <w:rtl/>
        </w:rPr>
        <w:t>رَحْمَتِ</w:t>
      </w:r>
      <w:r>
        <w:rPr>
          <w:rFonts w:cs="Arial"/>
          <w:rtl/>
        </w:rPr>
        <w:t xml:space="preserve"> </w:t>
      </w:r>
      <w:r>
        <w:rPr>
          <w:rFonts w:cs="Arial" w:hint="cs"/>
          <w:rtl/>
        </w:rPr>
        <w:t>اللَّهِ</w:t>
      </w:r>
      <w:r>
        <w:rPr>
          <w:rFonts w:cs="Arial"/>
          <w:rtl/>
        </w:rPr>
        <w:t xml:space="preserve"> ... </w:t>
      </w:r>
      <w:r>
        <w:rPr>
          <w:rFonts w:cs="Arial" w:hint="cs"/>
          <w:rtl/>
        </w:rPr>
        <w:t>إِنَّ</w:t>
      </w:r>
      <w:r>
        <w:rPr>
          <w:rFonts w:cs="Arial"/>
          <w:rtl/>
        </w:rPr>
        <w:t xml:space="preserve"> </w:t>
      </w:r>
      <w:r>
        <w:rPr>
          <w:rFonts w:cs="Arial" w:hint="cs"/>
          <w:rtl/>
        </w:rPr>
        <w:t>ذَٰلِكَ</w:t>
      </w:r>
      <w:r>
        <w:rPr>
          <w:rFonts w:cs="Arial"/>
          <w:rtl/>
        </w:rPr>
        <w:t xml:space="preserve"> </w:t>
      </w:r>
      <w:r>
        <w:rPr>
          <w:rFonts w:cs="Arial" w:hint="cs"/>
          <w:rtl/>
        </w:rPr>
        <w:t>لَمُحْيِي</w:t>
      </w:r>
      <w:r>
        <w:rPr>
          <w:rFonts w:cs="Arial"/>
          <w:rtl/>
        </w:rPr>
        <w:t xml:space="preserve"> </w:t>
      </w:r>
      <w:r>
        <w:rPr>
          <w:rFonts w:cs="Arial" w:hint="cs"/>
          <w:rtl/>
        </w:rPr>
        <w:t>الْمَوْتَىٰ</w:t>
      </w:r>
      <w:r>
        <w:rPr>
          <w:rFonts w:cs="Arial" w:hint="eastAsia"/>
          <w:rtl/>
        </w:rPr>
        <w:t>»</w:t>
      </w:r>
    </w:p>
    <w:p w:rsidR="00FF75C1" w:rsidRDefault="00FF75C1" w:rsidP="001B4E69">
      <w:pPr>
        <w:rPr>
          <w:rtl/>
        </w:rPr>
      </w:pPr>
      <w:r>
        <w:rPr>
          <w:rFonts w:cs="Arial" w:hint="cs"/>
          <w:rtl/>
        </w:rPr>
        <w:t>و</w:t>
      </w:r>
      <w:r>
        <w:rPr>
          <w:rFonts w:cs="Arial"/>
          <w:rtl/>
        </w:rPr>
        <w:t xml:space="preserve"> </w:t>
      </w:r>
      <w:r>
        <w:rPr>
          <w:rFonts w:cs="Arial" w:hint="cs"/>
          <w:rtl/>
        </w:rPr>
        <w:t>یس</w:t>
      </w:r>
      <w:r>
        <w:rPr>
          <w:rFonts w:cs="Arial"/>
          <w:rtl/>
        </w:rPr>
        <w:t xml:space="preserve"> ۳۶:۱۲ </w:t>
      </w:r>
      <w:r>
        <w:rPr>
          <w:rFonts w:cs="Arial" w:hint="cs"/>
          <w:rtl/>
        </w:rPr>
        <w:t>می‌گوید</w:t>
      </w:r>
      <w:r>
        <w:rPr>
          <w:rFonts w:cs="Arial"/>
          <w:rtl/>
        </w:rPr>
        <w:t>:</w:t>
      </w:r>
    </w:p>
    <w:p w:rsidR="00FF75C1" w:rsidRDefault="00FF75C1" w:rsidP="001B4E69">
      <w:pPr>
        <w:rPr>
          <w:rtl/>
        </w:rPr>
      </w:pPr>
      <w:r>
        <w:rPr>
          <w:rFonts w:cs="Arial" w:hint="eastAsia"/>
          <w:rtl/>
        </w:rPr>
        <w:t>«</w:t>
      </w:r>
      <w:r>
        <w:rPr>
          <w:rFonts w:cs="Arial" w:hint="cs"/>
          <w:rtl/>
        </w:rPr>
        <w:t>إِنَّا</w:t>
      </w:r>
      <w:r>
        <w:rPr>
          <w:rFonts w:cs="Arial"/>
          <w:rtl/>
        </w:rPr>
        <w:t xml:space="preserve"> </w:t>
      </w:r>
      <w:r>
        <w:rPr>
          <w:rFonts w:cs="Arial" w:hint="cs"/>
          <w:rtl/>
        </w:rPr>
        <w:t>نَحْنُ</w:t>
      </w:r>
      <w:r>
        <w:rPr>
          <w:rFonts w:cs="Arial"/>
          <w:rtl/>
        </w:rPr>
        <w:t xml:space="preserve"> </w:t>
      </w:r>
      <w:r>
        <w:rPr>
          <w:rFonts w:cs="Arial" w:hint="cs"/>
          <w:rtl/>
        </w:rPr>
        <w:t>نُحْيِي</w:t>
      </w:r>
      <w:r>
        <w:rPr>
          <w:rFonts w:cs="Arial"/>
          <w:rtl/>
        </w:rPr>
        <w:t xml:space="preserve"> </w:t>
      </w:r>
      <w:r>
        <w:rPr>
          <w:rFonts w:cs="Arial" w:hint="cs"/>
          <w:rtl/>
        </w:rPr>
        <w:t>الْمَوْتَىٰ</w:t>
      </w:r>
      <w:r>
        <w:rPr>
          <w:rFonts w:cs="Arial"/>
          <w:rtl/>
        </w:rPr>
        <w:t xml:space="preserve"> </w:t>
      </w:r>
      <w:r>
        <w:rPr>
          <w:rFonts w:cs="Arial" w:hint="cs"/>
          <w:rtl/>
        </w:rPr>
        <w:t>وَنَكْتُبُ</w:t>
      </w:r>
      <w:r>
        <w:rPr>
          <w:rFonts w:cs="Arial"/>
          <w:rtl/>
        </w:rPr>
        <w:t xml:space="preserve"> </w:t>
      </w:r>
      <w:r>
        <w:rPr>
          <w:rFonts w:cs="Arial" w:hint="cs"/>
          <w:rtl/>
        </w:rPr>
        <w:t>مَا</w:t>
      </w:r>
      <w:r>
        <w:rPr>
          <w:rFonts w:cs="Arial"/>
          <w:rtl/>
        </w:rPr>
        <w:t xml:space="preserve"> </w:t>
      </w:r>
      <w:r>
        <w:rPr>
          <w:rFonts w:cs="Arial" w:hint="cs"/>
          <w:rtl/>
        </w:rPr>
        <w:t>قَدَّمُوا</w:t>
      </w:r>
      <w:r>
        <w:rPr>
          <w:rFonts w:cs="Arial"/>
          <w:rtl/>
        </w:rPr>
        <w:t xml:space="preserve"> </w:t>
      </w:r>
      <w:r>
        <w:rPr>
          <w:rFonts w:cs="Arial" w:hint="cs"/>
          <w:rtl/>
        </w:rPr>
        <w:t>وَآثَارَهُمْ</w:t>
      </w:r>
      <w:r>
        <w:rPr>
          <w:rFonts w:cs="Arial" w:hint="eastAsia"/>
          <w:rtl/>
        </w:rPr>
        <w:t>»</w:t>
      </w:r>
    </w:p>
    <w:p w:rsidR="00FF75C1" w:rsidRDefault="00FF75C1" w:rsidP="001B4E69">
      <w:pPr>
        <w:rPr>
          <w:rtl/>
        </w:rPr>
      </w:pPr>
      <w:r>
        <w:rPr>
          <w:rFonts w:cs="Arial" w:hint="cs"/>
          <w:rtl/>
        </w:rPr>
        <w:t>در</w:t>
      </w:r>
      <w:r>
        <w:rPr>
          <w:rFonts w:cs="Arial"/>
          <w:rtl/>
        </w:rPr>
        <w:t xml:space="preserve"> </w:t>
      </w:r>
      <w:r>
        <w:rPr>
          <w:rFonts w:cs="Arial" w:hint="cs"/>
          <w:rtl/>
        </w:rPr>
        <w:t>هر</w:t>
      </w:r>
      <w:r>
        <w:rPr>
          <w:rFonts w:cs="Arial"/>
          <w:rtl/>
        </w:rPr>
        <w:t xml:space="preserve"> </w:t>
      </w:r>
      <w:r>
        <w:rPr>
          <w:rFonts w:cs="Arial" w:hint="cs"/>
          <w:rtl/>
        </w:rPr>
        <w:t>دو</w:t>
      </w:r>
      <w:r>
        <w:rPr>
          <w:rFonts w:cs="Arial"/>
          <w:rtl/>
        </w:rPr>
        <w:t xml:space="preserve"> </w:t>
      </w:r>
      <w:r>
        <w:rPr>
          <w:rFonts w:cs="Arial" w:hint="cs"/>
          <w:rtl/>
        </w:rPr>
        <w:t>آیه،</w:t>
      </w:r>
      <w:r>
        <w:rPr>
          <w:rFonts w:cs="Arial"/>
          <w:rtl/>
        </w:rPr>
        <w:t xml:space="preserve"> </w:t>
      </w:r>
      <w:r>
        <w:rPr>
          <w:rFonts w:cs="Arial" w:hint="cs"/>
          <w:rtl/>
        </w:rPr>
        <w:t>مضمون</w:t>
      </w:r>
      <w:r>
        <w:rPr>
          <w:rFonts w:cs="Arial"/>
          <w:rtl/>
        </w:rPr>
        <w:t xml:space="preserve"> «</w:t>
      </w:r>
      <w:r>
        <w:rPr>
          <w:rFonts w:cs="Arial" w:hint="cs"/>
          <w:rtl/>
        </w:rPr>
        <w:t>احیای</w:t>
      </w:r>
      <w:r>
        <w:rPr>
          <w:rFonts w:cs="Arial"/>
          <w:rtl/>
        </w:rPr>
        <w:t xml:space="preserve"> </w:t>
      </w:r>
      <w:r>
        <w:rPr>
          <w:rFonts w:cs="Arial" w:hint="cs"/>
          <w:rtl/>
        </w:rPr>
        <w:t>مردگان</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واژهٔ</w:t>
      </w:r>
      <w:r>
        <w:rPr>
          <w:rFonts w:cs="Arial"/>
          <w:rtl/>
        </w:rPr>
        <w:t xml:space="preserve"> «</w:t>
      </w:r>
      <w:r>
        <w:rPr>
          <w:rFonts w:cs="Arial" w:hint="cs"/>
          <w:rtl/>
        </w:rPr>
        <w:t>اثر</w:t>
      </w:r>
      <w:r>
        <w:rPr>
          <w:rFonts w:cs="Arial"/>
          <w:rtl/>
        </w:rPr>
        <w:t>/</w:t>
      </w:r>
      <w:r>
        <w:rPr>
          <w:rFonts w:cs="Arial" w:hint="cs"/>
          <w:rtl/>
        </w:rPr>
        <w:t>آثار</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بافت</w:t>
      </w:r>
      <w:r>
        <w:rPr>
          <w:rFonts w:cs="Arial"/>
          <w:rtl/>
        </w:rPr>
        <w:t xml:space="preserve"> </w:t>
      </w:r>
      <w:r>
        <w:rPr>
          <w:rFonts w:cs="Arial" w:hint="cs"/>
          <w:rtl/>
        </w:rPr>
        <w:t>واحد</w:t>
      </w:r>
      <w:r>
        <w:rPr>
          <w:rFonts w:cs="Arial"/>
          <w:rtl/>
        </w:rPr>
        <w:t xml:space="preserve"> </w:t>
      </w:r>
      <w:r>
        <w:rPr>
          <w:rFonts w:cs="Arial" w:hint="cs"/>
          <w:rtl/>
        </w:rPr>
        <w:t>قرار</w:t>
      </w:r>
      <w:r>
        <w:rPr>
          <w:rFonts w:cs="Arial"/>
          <w:rtl/>
        </w:rPr>
        <w:t xml:space="preserve"> </w:t>
      </w:r>
      <w:r>
        <w:rPr>
          <w:rFonts w:cs="Arial" w:hint="cs"/>
          <w:rtl/>
        </w:rPr>
        <w:t>گرفته‌اند</w:t>
      </w:r>
      <w:r>
        <w:rPr>
          <w:rFonts w:cs="Arial"/>
          <w:rtl/>
        </w:rPr>
        <w:t xml:space="preserve">. </w:t>
      </w:r>
      <w:r>
        <w:rPr>
          <w:rFonts w:cs="Arial" w:hint="cs"/>
          <w:rtl/>
        </w:rPr>
        <w:t>این</w:t>
      </w:r>
      <w:r>
        <w:rPr>
          <w:rFonts w:cs="Arial"/>
          <w:rtl/>
        </w:rPr>
        <w:t xml:space="preserve"> </w:t>
      </w:r>
      <w:r>
        <w:rPr>
          <w:rFonts w:cs="Arial" w:hint="cs"/>
          <w:rtl/>
        </w:rPr>
        <w:t>یک</w:t>
      </w:r>
      <w:r>
        <w:rPr>
          <w:rFonts w:cs="Arial"/>
          <w:rtl/>
        </w:rPr>
        <w:t xml:space="preserve"> </w:t>
      </w:r>
      <w:r>
        <w:rPr>
          <w:rFonts w:cs="Arial" w:hint="cs"/>
          <w:rtl/>
        </w:rPr>
        <w:t>اتصال</w:t>
      </w:r>
      <w:r>
        <w:rPr>
          <w:rFonts w:cs="Arial"/>
          <w:rtl/>
        </w:rPr>
        <w:t xml:space="preserve"> </w:t>
      </w:r>
      <w:r>
        <w:rPr>
          <w:rFonts w:cs="Arial" w:hint="cs"/>
          <w:rtl/>
        </w:rPr>
        <w:t>متنی</w:t>
      </w:r>
      <w:r>
        <w:rPr>
          <w:rFonts w:cs="Arial"/>
          <w:rtl/>
        </w:rPr>
        <w:t xml:space="preserve"> </w:t>
      </w:r>
      <w:r>
        <w:rPr>
          <w:rFonts w:cs="Arial" w:hint="cs"/>
          <w:rtl/>
        </w:rPr>
        <w:t>قوی</w:t>
      </w:r>
      <w:r>
        <w:rPr>
          <w:rFonts w:cs="Arial"/>
          <w:rtl/>
        </w:rPr>
        <w:t xml:space="preserve"> </w:t>
      </w:r>
      <w:r>
        <w:rPr>
          <w:rFonts w:cs="Arial" w:hint="cs"/>
          <w:rtl/>
        </w:rPr>
        <w:t>است</w:t>
      </w:r>
      <w:r>
        <w:rPr>
          <w:rFonts w:cs="Arial"/>
          <w:rtl/>
        </w:rPr>
        <w:t xml:space="preserve">. </w:t>
      </w:r>
      <w:r>
        <w:rPr>
          <w:rFonts w:cs="Arial" w:hint="cs"/>
          <w:rtl/>
        </w:rPr>
        <w:t>تفاوت</w:t>
      </w:r>
      <w:r>
        <w:rPr>
          <w:rFonts w:cs="Arial"/>
          <w:rtl/>
        </w:rPr>
        <w:t xml:space="preserve"> </w:t>
      </w:r>
      <w:r>
        <w:rPr>
          <w:rFonts w:cs="Arial" w:hint="cs"/>
          <w:rtl/>
        </w:rPr>
        <w:t>مهم</w:t>
      </w:r>
      <w:r>
        <w:rPr>
          <w:rFonts w:cs="Arial"/>
          <w:rtl/>
        </w:rPr>
        <w:t xml:space="preserve"> </w:t>
      </w:r>
      <w:r>
        <w:rPr>
          <w:rFonts w:cs="Arial" w:hint="cs"/>
          <w:rtl/>
        </w:rPr>
        <w:t>آن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طبری</w:t>
      </w:r>
      <w:r>
        <w:rPr>
          <w:rFonts w:cs="Arial"/>
          <w:rtl/>
        </w:rPr>
        <w:t xml:space="preserve"> «</w:t>
      </w:r>
      <w:r>
        <w:rPr>
          <w:rFonts w:cs="Arial" w:hint="cs"/>
          <w:rtl/>
        </w:rPr>
        <w:t>آثار</w:t>
      </w:r>
      <w:r>
        <w:rPr>
          <w:rFonts w:cs="Arial"/>
          <w:rtl/>
        </w:rPr>
        <w:t xml:space="preserve"> </w:t>
      </w:r>
      <w:r>
        <w:rPr>
          <w:rFonts w:cs="Arial" w:hint="cs"/>
          <w:rtl/>
        </w:rPr>
        <w:t>رحمت</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آثار</w:t>
      </w:r>
      <w:r>
        <w:rPr>
          <w:rFonts w:cs="Arial"/>
          <w:rtl/>
        </w:rPr>
        <w:t xml:space="preserve"> </w:t>
      </w:r>
      <w:r>
        <w:rPr>
          <w:rFonts w:cs="Arial" w:hint="cs"/>
          <w:rtl/>
        </w:rPr>
        <w:t>باران</w:t>
      </w:r>
      <w:r>
        <w:rPr>
          <w:rFonts w:cs="Arial"/>
          <w:rtl/>
        </w:rPr>
        <w:t xml:space="preserve"> </w:t>
      </w:r>
      <w:r>
        <w:rPr>
          <w:rFonts w:cs="Arial" w:hint="cs"/>
          <w:rtl/>
        </w:rPr>
        <w:t>مرتبط</w:t>
      </w:r>
      <w:r>
        <w:rPr>
          <w:rFonts w:cs="Arial"/>
          <w:rtl/>
        </w:rPr>
        <w:t xml:space="preserve"> </w:t>
      </w:r>
      <w:r>
        <w:rPr>
          <w:rFonts w:cs="Arial" w:hint="cs"/>
          <w:rtl/>
        </w:rPr>
        <w:t>می‌کند،</w:t>
      </w:r>
      <w:r>
        <w:rPr>
          <w:rFonts w:cs="Arial"/>
          <w:rtl/>
        </w:rPr>
        <w:t xml:space="preserve"> </w:t>
      </w:r>
      <w:r>
        <w:rPr>
          <w:rFonts w:cs="Arial" w:hint="cs"/>
          <w:rtl/>
        </w:rPr>
        <w:t>درحالی‌که</w:t>
      </w:r>
      <w:r>
        <w:rPr>
          <w:rFonts w:cs="Arial"/>
          <w:rtl/>
        </w:rPr>
        <w:t xml:space="preserve"> «</w:t>
      </w:r>
      <w:r>
        <w:rPr>
          <w:rFonts w:cs="Arial" w:hint="cs"/>
          <w:rtl/>
        </w:rPr>
        <w:t>آثارهم</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یس</w:t>
      </w:r>
      <w:r>
        <w:rPr>
          <w:rFonts w:cs="Arial"/>
          <w:rtl/>
        </w:rPr>
        <w:t xml:space="preserve"> ۳۶:۱۲ </w:t>
      </w:r>
      <w:r>
        <w:rPr>
          <w:rFonts w:cs="Arial" w:hint="cs"/>
          <w:rtl/>
        </w:rPr>
        <w:t>را</w:t>
      </w:r>
      <w:r>
        <w:rPr>
          <w:rFonts w:cs="Arial"/>
          <w:rtl/>
        </w:rPr>
        <w:t xml:space="preserve"> </w:t>
      </w:r>
      <w:r>
        <w:rPr>
          <w:rFonts w:cs="Arial" w:hint="cs"/>
          <w:rtl/>
        </w:rPr>
        <w:t>به‌ویژه</w:t>
      </w:r>
      <w:r>
        <w:rPr>
          <w:rFonts w:cs="Arial"/>
          <w:rtl/>
        </w:rPr>
        <w:t xml:space="preserve"> </w:t>
      </w:r>
      <w:r>
        <w:rPr>
          <w:rFonts w:cs="Arial" w:hint="cs"/>
          <w:rtl/>
        </w:rPr>
        <w:t>با</w:t>
      </w:r>
      <w:r>
        <w:rPr>
          <w:rFonts w:cs="Arial"/>
          <w:rtl/>
        </w:rPr>
        <w:t xml:space="preserve"> </w:t>
      </w:r>
      <w:r>
        <w:rPr>
          <w:rFonts w:cs="Arial" w:hint="cs"/>
          <w:rtl/>
        </w:rPr>
        <w:t>گام‌ها</w:t>
      </w:r>
      <w:r>
        <w:rPr>
          <w:rFonts w:cs="Arial"/>
          <w:rtl/>
        </w:rPr>
        <w:t xml:space="preserve"> </w:t>
      </w:r>
      <w:r>
        <w:rPr>
          <w:rFonts w:cs="Arial" w:hint="cs"/>
          <w:rtl/>
        </w:rPr>
        <w:t>و</w:t>
      </w:r>
      <w:r>
        <w:rPr>
          <w:rFonts w:cs="Arial"/>
          <w:rtl/>
        </w:rPr>
        <w:t xml:space="preserve"> </w:t>
      </w:r>
      <w:r>
        <w:rPr>
          <w:rFonts w:cs="Arial" w:hint="cs"/>
          <w:rtl/>
        </w:rPr>
        <w:t>ردپاهای</w:t>
      </w:r>
      <w:r>
        <w:rPr>
          <w:rFonts w:cs="Arial"/>
          <w:rtl/>
        </w:rPr>
        <w:t xml:space="preserve"> </w:t>
      </w:r>
      <w:r>
        <w:rPr>
          <w:rFonts w:cs="Arial" w:hint="cs"/>
          <w:rtl/>
        </w:rPr>
        <w:t>انسان</w:t>
      </w:r>
      <w:r>
        <w:rPr>
          <w:rFonts w:cs="Arial"/>
          <w:rtl/>
        </w:rPr>
        <w:t xml:space="preserve"> </w:t>
      </w:r>
      <w:r>
        <w:rPr>
          <w:rFonts w:cs="Arial" w:hint="cs"/>
          <w:rtl/>
        </w:rPr>
        <w:t>توضیح</w:t>
      </w:r>
      <w:r>
        <w:rPr>
          <w:rFonts w:cs="Arial"/>
          <w:rtl/>
        </w:rPr>
        <w:t xml:space="preserve"> </w:t>
      </w:r>
      <w:r>
        <w:rPr>
          <w:rFonts w:cs="Arial" w:hint="cs"/>
          <w:rtl/>
        </w:rPr>
        <w:t>می‌دهد</w:t>
      </w:r>
      <w:r>
        <w:rPr>
          <w:rFonts w:cs="Arial"/>
          <w:rtl/>
        </w:rPr>
        <w:t xml:space="preserve">. </w:t>
      </w:r>
    </w:p>
    <w:p w:rsidR="00FF75C1" w:rsidRDefault="00FF75C1" w:rsidP="001B4E69">
      <w:pPr>
        <w:rPr>
          <w:rtl/>
        </w:rPr>
      </w:pPr>
    </w:p>
    <w:p w:rsidR="00FF75C1" w:rsidRDefault="00FF75C1" w:rsidP="001B4E69">
      <w:pPr>
        <w:rPr>
          <w:rtl/>
        </w:rPr>
      </w:pPr>
      <w:r>
        <w:rPr>
          <w:rFonts w:cs="Arial" w:hint="cs"/>
          <w:rtl/>
        </w:rPr>
        <w:t>الآية</w:t>
      </w:r>
      <w:r>
        <w:rPr>
          <w:rFonts w:cs="Arial"/>
          <w:rtl/>
        </w:rPr>
        <w:t xml:space="preserve"> 50</w:t>
      </w:r>
    </w:p>
    <w:p w:rsidR="00FF75C1" w:rsidRDefault="00FF75C1" w:rsidP="001B4E69">
      <w:pPr>
        <w:rPr>
          <w:rtl/>
        </w:rPr>
      </w:pPr>
      <w:r>
        <w:rPr>
          <w:rFonts w:cs="Arial"/>
          <w:rtl/>
        </w:rPr>
        <w:t>+1</w:t>
      </w:r>
    </w:p>
    <w:p w:rsidR="00FF75C1" w:rsidRDefault="00FF75C1" w:rsidP="001B4E69">
      <w:pPr>
        <w:rPr>
          <w:rtl/>
        </w:rPr>
      </w:pPr>
    </w:p>
    <w:p w:rsidR="00FF75C1" w:rsidRDefault="00FF75C1" w:rsidP="001B4E69">
      <w:pPr>
        <w:rPr>
          <w:rtl/>
        </w:rPr>
      </w:pPr>
    </w:p>
    <w:p w:rsidR="00FF75C1" w:rsidRDefault="00FF75C1" w:rsidP="001B4E69">
      <w:pPr>
        <w:rPr>
          <w:rtl/>
        </w:rPr>
      </w:pPr>
    </w:p>
    <w:p w:rsidR="00FF75C1" w:rsidRDefault="00FF75C1" w:rsidP="001B4E69">
      <w:pPr>
        <w:rPr>
          <w:rtl/>
        </w:rPr>
      </w:pPr>
      <w:r>
        <w:rPr>
          <w:rFonts w:cs="Arial" w:hint="cs"/>
          <w:rtl/>
        </w:rPr>
        <w:lastRenderedPageBreak/>
        <w:t>از</w:t>
      </w:r>
      <w:r>
        <w:rPr>
          <w:rFonts w:cs="Arial"/>
          <w:rtl/>
        </w:rPr>
        <w:t xml:space="preserve"> </w:t>
      </w:r>
      <w:r>
        <w:rPr>
          <w:rFonts w:cs="Arial" w:hint="cs"/>
          <w:rtl/>
        </w:rPr>
        <w:t>اینجا</w:t>
      </w:r>
      <w:r>
        <w:rPr>
          <w:rFonts w:cs="Arial"/>
          <w:rtl/>
        </w:rPr>
        <w:t xml:space="preserve"> </w:t>
      </w:r>
      <w:r>
        <w:rPr>
          <w:rFonts w:cs="Arial" w:hint="cs"/>
          <w:rtl/>
        </w:rPr>
        <w:t>می‌توان</w:t>
      </w:r>
      <w:r>
        <w:rPr>
          <w:rFonts w:cs="Arial"/>
          <w:rtl/>
        </w:rPr>
        <w:t xml:space="preserve"> </w:t>
      </w:r>
      <w:r>
        <w:rPr>
          <w:rFonts w:cs="Arial" w:hint="cs"/>
          <w:rtl/>
        </w:rPr>
        <w:t>یک</w:t>
      </w:r>
      <w:r>
        <w:rPr>
          <w:rFonts w:cs="Arial"/>
          <w:rtl/>
        </w:rPr>
        <w:t xml:space="preserve"> </w:t>
      </w:r>
      <w:r>
        <w:rPr>
          <w:rFonts w:cs="Arial" w:hint="cs"/>
          <w:rtl/>
        </w:rPr>
        <w:t>فرضیهٔ</w:t>
      </w:r>
      <w:r>
        <w:rPr>
          <w:rFonts w:cs="Arial"/>
          <w:rtl/>
        </w:rPr>
        <w:t xml:space="preserve"> </w:t>
      </w:r>
      <w:r>
        <w:rPr>
          <w:rFonts w:cs="Arial" w:hint="cs"/>
          <w:rtl/>
        </w:rPr>
        <w:t>میان‌رشته‌ای</w:t>
      </w:r>
      <w:r>
        <w:rPr>
          <w:rFonts w:cs="Arial"/>
          <w:rtl/>
        </w:rPr>
        <w:t xml:space="preserve"> </w:t>
      </w:r>
      <w:r>
        <w:rPr>
          <w:rFonts w:cs="Arial" w:hint="cs"/>
          <w:rtl/>
        </w:rPr>
        <w:t>تازه</w:t>
      </w:r>
      <w:r>
        <w:rPr>
          <w:rFonts w:cs="Arial"/>
          <w:rtl/>
        </w:rPr>
        <w:t xml:space="preserve"> </w:t>
      </w:r>
      <w:r>
        <w:rPr>
          <w:rFonts w:cs="Arial" w:hint="cs"/>
          <w:rtl/>
        </w:rPr>
        <w:t>ساخت</w:t>
      </w:r>
      <w:r>
        <w:rPr>
          <w:rFonts w:cs="Arial"/>
          <w:rtl/>
        </w:rPr>
        <w:t xml:space="preserve">: </w:t>
      </w:r>
      <w:r>
        <w:rPr>
          <w:rFonts w:cs="Arial" w:hint="cs"/>
          <w:rtl/>
        </w:rPr>
        <w:t>اثر</w:t>
      </w:r>
      <w:r>
        <w:rPr>
          <w:rFonts w:cs="Arial"/>
          <w:rtl/>
        </w:rPr>
        <w:t xml:space="preserve"> </w:t>
      </w:r>
      <w:r>
        <w:rPr>
          <w:rFonts w:cs="Arial" w:hint="cs"/>
          <w:rtl/>
        </w:rPr>
        <w:t>طبیعت</w:t>
      </w:r>
      <w:r>
        <w:rPr>
          <w:rFonts w:cs="Arial"/>
          <w:rtl/>
        </w:rPr>
        <w:t xml:space="preserve"> </w:t>
      </w:r>
      <w:r>
        <w:rPr>
          <w:rFonts w:cs="Arial" w:hint="cs"/>
          <w:rtl/>
        </w:rPr>
        <w:t>به‌عنوان</w:t>
      </w:r>
      <w:r>
        <w:rPr>
          <w:rFonts w:cs="Arial"/>
          <w:rtl/>
        </w:rPr>
        <w:t xml:space="preserve"> </w:t>
      </w:r>
      <w:r>
        <w:rPr>
          <w:rFonts w:cs="Arial" w:hint="cs"/>
          <w:rtl/>
        </w:rPr>
        <w:t>نشانه‌ای</w:t>
      </w:r>
      <w:r>
        <w:rPr>
          <w:rFonts w:cs="Arial"/>
          <w:rtl/>
        </w:rPr>
        <w:t xml:space="preserve"> </w:t>
      </w:r>
      <w:r>
        <w:rPr>
          <w:rFonts w:cs="Arial" w:hint="cs"/>
          <w:rtl/>
        </w:rPr>
        <w:t>برای</w:t>
      </w:r>
      <w:r>
        <w:rPr>
          <w:rFonts w:cs="Arial"/>
          <w:rtl/>
        </w:rPr>
        <w:t xml:space="preserve"> </w:t>
      </w:r>
      <w:r>
        <w:rPr>
          <w:rFonts w:cs="Arial" w:hint="cs"/>
          <w:rtl/>
        </w:rPr>
        <w:t>مشاهده</w:t>
      </w:r>
      <w:r>
        <w:rPr>
          <w:rFonts w:cs="Arial"/>
          <w:rtl/>
        </w:rPr>
        <w:t xml:space="preserve"> </w:t>
      </w:r>
      <w:r>
        <w:rPr>
          <w:rFonts w:cs="Arial" w:hint="cs"/>
          <w:rtl/>
        </w:rPr>
        <w:t>و</w:t>
      </w:r>
      <w:r>
        <w:rPr>
          <w:rFonts w:cs="Arial"/>
          <w:rtl/>
        </w:rPr>
        <w:t xml:space="preserve"> </w:t>
      </w:r>
      <w:r>
        <w:rPr>
          <w:rFonts w:cs="Arial" w:hint="cs"/>
          <w:rtl/>
        </w:rPr>
        <w:t>استدلال،</w:t>
      </w:r>
      <w:r>
        <w:rPr>
          <w:rFonts w:cs="Arial"/>
          <w:rtl/>
        </w:rPr>
        <w:t xml:space="preserve"> </w:t>
      </w:r>
      <w:r>
        <w:rPr>
          <w:rFonts w:cs="Arial" w:hint="cs"/>
          <w:rtl/>
        </w:rPr>
        <w:t>در</w:t>
      </w:r>
      <w:r>
        <w:rPr>
          <w:rFonts w:cs="Arial"/>
          <w:rtl/>
        </w:rPr>
        <w:t xml:space="preserve"> </w:t>
      </w:r>
      <w:r>
        <w:rPr>
          <w:rFonts w:cs="Arial" w:hint="cs"/>
          <w:rtl/>
        </w:rPr>
        <w:t>برابر</w:t>
      </w:r>
      <w:r>
        <w:rPr>
          <w:rFonts w:cs="Arial"/>
          <w:rtl/>
        </w:rPr>
        <w:t xml:space="preserve"> </w:t>
      </w:r>
      <w:r>
        <w:rPr>
          <w:rFonts w:cs="Arial" w:hint="cs"/>
          <w:rtl/>
        </w:rPr>
        <w:t>اثر</w:t>
      </w:r>
      <w:r>
        <w:rPr>
          <w:rFonts w:cs="Arial"/>
          <w:rtl/>
        </w:rPr>
        <w:t xml:space="preserve"> </w:t>
      </w:r>
      <w:r>
        <w:rPr>
          <w:rFonts w:cs="Arial" w:hint="cs"/>
          <w:rtl/>
        </w:rPr>
        <w:t>انسان</w:t>
      </w:r>
      <w:r>
        <w:rPr>
          <w:rFonts w:cs="Arial"/>
          <w:rtl/>
        </w:rPr>
        <w:t xml:space="preserve"> </w:t>
      </w:r>
      <w:r>
        <w:rPr>
          <w:rFonts w:cs="Arial" w:hint="cs"/>
          <w:rtl/>
        </w:rPr>
        <w:t>به‌عنوان</w:t>
      </w:r>
      <w:r>
        <w:rPr>
          <w:rFonts w:cs="Arial"/>
          <w:rtl/>
        </w:rPr>
        <w:t xml:space="preserve"> </w:t>
      </w:r>
      <w:r>
        <w:rPr>
          <w:rFonts w:cs="Arial" w:hint="cs"/>
          <w:rtl/>
        </w:rPr>
        <w:t>ردپا</w:t>
      </w:r>
      <w:r>
        <w:rPr>
          <w:rFonts w:cs="Arial"/>
          <w:rtl/>
        </w:rPr>
        <w:t xml:space="preserve"> </w:t>
      </w:r>
      <w:r>
        <w:rPr>
          <w:rFonts w:cs="Arial" w:hint="cs"/>
          <w:rtl/>
        </w:rPr>
        <w:t>و</w:t>
      </w:r>
      <w:r>
        <w:rPr>
          <w:rFonts w:cs="Arial"/>
          <w:rtl/>
        </w:rPr>
        <w:t xml:space="preserve"> </w:t>
      </w:r>
      <w:r>
        <w:rPr>
          <w:rFonts w:cs="Arial" w:hint="cs"/>
          <w:rtl/>
        </w:rPr>
        <w:t>پیامدی</w:t>
      </w:r>
      <w:r>
        <w:rPr>
          <w:rFonts w:cs="Arial"/>
          <w:rtl/>
        </w:rPr>
        <w:t xml:space="preserve"> </w:t>
      </w:r>
      <w:r>
        <w:rPr>
          <w:rFonts w:cs="Arial" w:hint="cs"/>
          <w:rtl/>
        </w:rPr>
        <w:t>که</w:t>
      </w:r>
      <w:r>
        <w:rPr>
          <w:rFonts w:cs="Arial"/>
          <w:rtl/>
        </w:rPr>
        <w:t xml:space="preserve"> </w:t>
      </w:r>
      <w:r>
        <w:rPr>
          <w:rFonts w:cs="Arial" w:hint="cs"/>
          <w:rtl/>
        </w:rPr>
        <w:t>ثبت</w:t>
      </w:r>
      <w:r>
        <w:rPr>
          <w:rFonts w:cs="Arial"/>
          <w:rtl/>
        </w:rPr>
        <w:t xml:space="preserve"> </w:t>
      </w:r>
      <w:r>
        <w:rPr>
          <w:rFonts w:cs="Arial" w:hint="cs"/>
          <w:rtl/>
        </w:rPr>
        <w:t>می‌شود</w:t>
      </w:r>
      <w:r>
        <w:rPr>
          <w:rFonts w:cs="Arial"/>
          <w:rtl/>
        </w:rPr>
        <w:t xml:space="preserve">. </w:t>
      </w:r>
      <w:r>
        <w:rPr>
          <w:rFonts w:cs="Arial" w:hint="cs"/>
          <w:rtl/>
        </w:rPr>
        <w:t>این</w:t>
      </w:r>
      <w:r>
        <w:rPr>
          <w:rFonts w:cs="Arial"/>
          <w:rtl/>
        </w:rPr>
        <w:t xml:space="preserve"> </w:t>
      </w:r>
      <w:r>
        <w:rPr>
          <w:rFonts w:cs="Arial" w:hint="cs"/>
          <w:rtl/>
        </w:rPr>
        <w:t>پیوند</w:t>
      </w:r>
      <w:r>
        <w:rPr>
          <w:rFonts w:cs="Arial"/>
          <w:rtl/>
        </w:rPr>
        <w:t xml:space="preserve"> </w:t>
      </w:r>
      <w:r>
        <w:rPr>
          <w:rFonts w:cs="Arial" w:hint="cs"/>
          <w:rtl/>
        </w:rPr>
        <w:t>برای</w:t>
      </w:r>
      <w:r>
        <w:rPr>
          <w:rFonts w:cs="Arial"/>
          <w:rtl/>
        </w:rPr>
        <w:t xml:space="preserve"> </w:t>
      </w:r>
      <w:r>
        <w:rPr>
          <w:rFonts w:cs="Arial" w:hint="cs"/>
          <w:rtl/>
        </w:rPr>
        <w:t>بانک</w:t>
      </w:r>
      <w:r>
        <w:rPr>
          <w:rFonts w:cs="Arial"/>
          <w:rtl/>
        </w:rPr>
        <w:t xml:space="preserve"> </w:t>
      </w:r>
      <w:r>
        <w:rPr>
          <w:rFonts w:cs="Arial" w:hint="cs"/>
          <w:rtl/>
        </w:rPr>
        <w:t>نمادشناسی</w:t>
      </w:r>
      <w:r>
        <w:rPr>
          <w:rFonts w:cs="Arial"/>
          <w:rtl/>
        </w:rPr>
        <w:t xml:space="preserve"> </w:t>
      </w:r>
      <w:r>
        <w:rPr>
          <w:rFonts w:cs="Arial" w:hint="cs"/>
          <w:rtl/>
        </w:rPr>
        <w:t>ارزشمند</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هنوز</w:t>
      </w:r>
      <w:r>
        <w:rPr>
          <w:rFonts w:cs="Arial"/>
          <w:rtl/>
        </w:rPr>
        <w:t xml:space="preserve"> </w:t>
      </w:r>
      <w:r>
        <w:rPr>
          <w:rFonts w:cs="Arial" w:hint="cs"/>
          <w:rtl/>
        </w:rPr>
        <w:t>فرضیه‌ای</w:t>
      </w:r>
      <w:r>
        <w:rPr>
          <w:rFonts w:cs="Arial"/>
          <w:rtl/>
        </w:rPr>
        <w:t xml:space="preserve"> </w:t>
      </w:r>
      <w:r>
        <w:rPr>
          <w:rFonts w:cs="Arial" w:hint="cs"/>
          <w:rtl/>
        </w:rPr>
        <w:t>دربارهٔ</w:t>
      </w:r>
      <w:r>
        <w:rPr>
          <w:rFonts w:cs="Arial"/>
          <w:rtl/>
        </w:rPr>
        <w:t xml:space="preserve"> </w:t>
      </w:r>
      <w:r>
        <w:rPr>
          <w:rFonts w:cs="Arial" w:hint="cs"/>
          <w:rtl/>
        </w:rPr>
        <w:t>ساختار</w:t>
      </w:r>
      <w:r>
        <w:rPr>
          <w:rFonts w:cs="Arial"/>
          <w:rtl/>
        </w:rPr>
        <w:t xml:space="preserve"> </w:t>
      </w:r>
      <w:r>
        <w:rPr>
          <w:rFonts w:cs="Arial" w:hint="cs"/>
          <w:rtl/>
        </w:rPr>
        <w:t>مشترک</w:t>
      </w:r>
      <w:r>
        <w:rPr>
          <w:rFonts w:cs="Arial"/>
          <w:rtl/>
        </w:rPr>
        <w:t xml:space="preserve"> «</w:t>
      </w:r>
      <w:r>
        <w:rPr>
          <w:rFonts w:cs="Arial" w:hint="cs"/>
          <w:rtl/>
        </w:rPr>
        <w:t>اثر</w:t>
      </w:r>
      <w:r>
        <w:rPr>
          <w:rFonts w:cs="Arial" w:hint="eastAsia"/>
          <w:rtl/>
        </w:rPr>
        <w:t>»</w:t>
      </w:r>
      <w:r>
        <w:rPr>
          <w:rFonts w:cs="Arial"/>
          <w:rtl/>
        </w:rPr>
        <w:t xml:space="preserve"> </w:t>
      </w:r>
      <w:r>
        <w:rPr>
          <w:rFonts w:cs="Arial" w:hint="cs"/>
          <w:rtl/>
        </w:rPr>
        <w:t>است؛</w:t>
      </w:r>
      <w:r>
        <w:rPr>
          <w:rFonts w:cs="Arial"/>
          <w:rtl/>
        </w:rPr>
        <w:t xml:space="preserve"> </w:t>
      </w:r>
      <w:r>
        <w:rPr>
          <w:rFonts w:cs="Arial" w:hint="cs"/>
          <w:rtl/>
        </w:rPr>
        <w:t>نباید</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معنای</w:t>
      </w:r>
      <w:r>
        <w:rPr>
          <w:rFonts w:cs="Arial"/>
          <w:rtl/>
        </w:rPr>
        <w:t xml:space="preserve"> </w:t>
      </w:r>
      <w:r>
        <w:rPr>
          <w:rFonts w:cs="Arial" w:hint="cs"/>
          <w:rtl/>
        </w:rPr>
        <w:t>قطعی</w:t>
      </w:r>
      <w:r>
        <w:rPr>
          <w:rFonts w:cs="Arial"/>
          <w:rtl/>
        </w:rPr>
        <w:t xml:space="preserve"> </w:t>
      </w:r>
      <w:r>
        <w:rPr>
          <w:rFonts w:cs="Arial" w:hint="cs"/>
          <w:rtl/>
        </w:rPr>
        <w:t>واحدی</w:t>
      </w:r>
      <w:r>
        <w:rPr>
          <w:rFonts w:cs="Arial"/>
          <w:rtl/>
        </w:rPr>
        <w:t xml:space="preserve"> </w:t>
      </w:r>
      <w:r>
        <w:rPr>
          <w:rFonts w:cs="Arial" w:hint="cs"/>
          <w:rtl/>
        </w:rPr>
        <w:t>برای</w:t>
      </w:r>
      <w:r>
        <w:rPr>
          <w:rFonts w:cs="Arial"/>
          <w:rtl/>
        </w:rPr>
        <w:t xml:space="preserve"> </w:t>
      </w:r>
      <w:r>
        <w:rPr>
          <w:rFonts w:cs="Arial" w:hint="cs"/>
          <w:rtl/>
        </w:rPr>
        <w:t>هر</w:t>
      </w:r>
      <w:r>
        <w:rPr>
          <w:rFonts w:cs="Arial"/>
          <w:rtl/>
        </w:rPr>
        <w:t xml:space="preserve"> </w:t>
      </w:r>
      <w:r>
        <w:rPr>
          <w:rFonts w:cs="Arial" w:hint="cs"/>
          <w:rtl/>
        </w:rPr>
        <w:t>دو</w:t>
      </w:r>
      <w:r>
        <w:rPr>
          <w:rFonts w:cs="Arial"/>
          <w:rtl/>
        </w:rPr>
        <w:t xml:space="preserve"> </w:t>
      </w:r>
      <w:r>
        <w:rPr>
          <w:rFonts w:cs="Arial" w:hint="cs"/>
          <w:rtl/>
        </w:rPr>
        <w:t>آیه</w:t>
      </w:r>
      <w:r>
        <w:rPr>
          <w:rFonts w:cs="Arial"/>
          <w:rtl/>
        </w:rPr>
        <w:t xml:space="preserve"> </w:t>
      </w:r>
      <w:r>
        <w:rPr>
          <w:rFonts w:cs="Arial" w:hint="cs"/>
          <w:rtl/>
        </w:rPr>
        <w:t>دانست</w:t>
      </w:r>
      <w:r>
        <w:rPr>
          <w:rFonts w:cs="Arial"/>
          <w:rtl/>
        </w:rPr>
        <w:t>.</w:t>
      </w:r>
    </w:p>
    <w:p w:rsidR="00FF75C1" w:rsidRDefault="00FF75C1" w:rsidP="001B4E69">
      <w:pPr>
        <w:rPr>
          <w:rtl/>
        </w:rPr>
      </w:pPr>
      <w:r>
        <w:rPr>
          <w:rFonts w:cs="Arial"/>
          <w:rtl/>
        </w:rPr>
        <w:t xml:space="preserve">۴. </w:t>
      </w:r>
      <w:r>
        <w:rPr>
          <w:rFonts w:cs="Arial" w:hint="cs"/>
          <w:rtl/>
        </w:rPr>
        <w:t>آیا</w:t>
      </w:r>
      <w:r>
        <w:rPr>
          <w:rFonts w:cs="Arial"/>
          <w:rtl/>
        </w:rPr>
        <w:t xml:space="preserve"> </w:t>
      </w:r>
      <w:r>
        <w:rPr>
          <w:rFonts w:cs="Arial" w:hint="cs"/>
          <w:rtl/>
        </w:rPr>
        <w:t>زردشدن</w:t>
      </w:r>
      <w:r>
        <w:rPr>
          <w:rFonts w:cs="Arial"/>
          <w:rtl/>
        </w:rPr>
        <w:t xml:space="preserve"> </w:t>
      </w:r>
      <w:r>
        <w:rPr>
          <w:rFonts w:cs="Arial" w:hint="cs"/>
          <w:rtl/>
        </w:rPr>
        <w:t>محصول</w:t>
      </w:r>
      <w:r>
        <w:rPr>
          <w:rFonts w:cs="Arial"/>
          <w:rtl/>
        </w:rPr>
        <w:t xml:space="preserve"> </w:t>
      </w:r>
      <w:r>
        <w:rPr>
          <w:rFonts w:cs="Arial" w:hint="cs"/>
          <w:rtl/>
        </w:rPr>
        <w:t>همان</w:t>
      </w:r>
      <w:r>
        <w:rPr>
          <w:rFonts w:cs="Arial"/>
          <w:rtl/>
        </w:rPr>
        <w:t xml:space="preserve"> </w:t>
      </w:r>
      <w:r>
        <w:rPr>
          <w:rFonts w:cs="Arial" w:hint="cs"/>
          <w:rtl/>
        </w:rPr>
        <w:t>انتقام</w:t>
      </w:r>
      <w:r>
        <w:rPr>
          <w:rFonts w:cs="Arial"/>
          <w:rtl/>
        </w:rPr>
        <w:t xml:space="preserve"> </w:t>
      </w:r>
      <w:r>
        <w:rPr>
          <w:rFonts w:cs="Arial" w:hint="cs"/>
          <w:rtl/>
        </w:rPr>
        <w:t>از</w:t>
      </w:r>
      <w:r>
        <w:rPr>
          <w:rFonts w:cs="Arial"/>
          <w:rtl/>
        </w:rPr>
        <w:t xml:space="preserve"> </w:t>
      </w:r>
      <w:r>
        <w:rPr>
          <w:rFonts w:cs="Arial" w:hint="cs"/>
          <w:rtl/>
        </w:rPr>
        <w:t>مجرمان</w:t>
      </w:r>
      <w:r>
        <w:rPr>
          <w:rFonts w:cs="Arial"/>
          <w:rtl/>
        </w:rPr>
        <w:t xml:space="preserve"> </w:t>
      </w:r>
      <w:r>
        <w:rPr>
          <w:rFonts w:cs="Arial" w:hint="cs"/>
          <w:rtl/>
        </w:rPr>
        <w:t>است؟</w:t>
      </w:r>
    </w:p>
    <w:p w:rsidR="00FF75C1" w:rsidRDefault="00FF75C1" w:rsidP="001B4E69">
      <w:pPr>
        <w:rPr>
          <w:rtl/>
        </w:rPr>
      </w:pPr>
      <w:r>
        <w:rPr>
          <w:rFonts w:cs="Arial" w:hint="cs"/>
          <w:rtl/>
        </w:rPr>
        <w:t>اینجا</w:t>
      </w:r>
      <w:r>
        <w:rPr>
          <w:rFonts w:cs="Arial"/>
          <w:rtl/>
        </w:rPr>
        <w:t xml:space="preserve"> </w:t>
      </w:r>
      <w:r>
        <w:rPr>
          <w:rFonts w:cs="Arial" w:hint="cs"/>
          <w:rtl/>
        </w:rPr>
        <w:t>باید</w:t>
      </w:r>
      <w:r>
        <w:rPr>
          <w:rFonts w:cs="Arial"/>
          <w:rtl/>
        </w:rPr>
        <w:t xml:space="preserve"> </w:t>
      </w:r>
      <w:r>
        <w:rPr>
          <w:rFonts w:cs="Arial" w:hint="cs"/>
          <w:rtl/>
        </w:rPr>
        <w:t>فرضیه</w:t>
      </w:r>
      <w:r>
        <w:rPr>
          <w:rFonts w:cs="Arial"/>
          <w:rtl/>
        </w:rPr>
        <w:t xml:space="preserve"> </w:t>
      </w:r>
      <w:r>
        <w:rPr>
          <w:rFonts w:cs="Arial" w:hint="cs"/>
          <w:rtl/>
        </w:rPr>
        <w:t>را</w:t>
      </w:r>
      <w:r>
        <w:rPr>
          <w:rFonts w:cs="Arial"/>
          <w:rtl/>
        </w:rPr>
        <w:t xml:space="preserve"> </w:t>
      </w:r>
      <w:r>
        <w:rPr>
          <w:rFonts w:cs="Arial" w:hint="cs"/>
          <w:rtl/>
        </w:rPr>
        <w:t>دقیق‌تر</w:t>
      </w:r>
      <w:r>
        <w:rPr>
          <w:rFonts w:cs="Arial"/>
          <w:rtl/>
        </w:rPr>
        <w:t xml:space="preserve"> </w:t>
      </w:r>
      <w:r>
        <w:rPr>
          <w:rFonts w:cs="Arial" w:hint="cs"/>
          <w:rtl/>
        </w:rPr>
        <w:t>کنیم</w:t>
      </w:r>
      <w:r>
        <w:rPr>
          <w:rFonts w:cs="Arial"/>
          <w:rtl/>
        </w:rPr>
        <w:t xml:space="preserve">. </w:t>
      </w:r>
      <w:r>
        <w:rPr>
          <w:rFonts w:cs="Arial" w:hint="cs"/>
          <w:rtl/>
        </w:rPr>
        <w:t>روم</w:t>
      </w:r>
      <w:r>
        <w:rPr>
          <w:rFonts w:cs="Arial"/>
          <w:rtl/>
        </w:rPr>
        <w:t xml:space="preserve"> ۳۰:۴۷ </w:t>
      </w:r>
      <w:r>
        <w:rPr>
          <w:rFonts w:cs="Arial" w:hint="cs"/>
          <w:rtl/>
        </w:rPr>
        <w:t>صریحاً</w:t>
      </w:r>
      <w:r>
        <w:rPr>
          <w:rFonts w:cs="Arial"/>
          <w:rtl/>
        </w:rPr>
        <w:t xml:space="preserve"> </w:t>
      </w:r>
      <w:r>
        <w:rPr>
          <w:rFonts w:cs="Arial" w:hint="cs"/>
          <w:rtl/>
        </w:rPr>
        <w:t>از</w:t>
      </w:r>
      <w:r>
        <w:rPr>
          <w:rFonts w:cs="Arial"/>
          <w:rtl/>
        </w:rPr>
        <w:t xml:space="preserve"> </w:t>
      </w:r>
      <w:r>
        <w:rPr>
          <w:rFonts w:cs="Arial" w:hint="cs"/>
          <w:rtl/>
        </w:rPr>
        <w:t>انتقام</w:t>
      </w:r>
      <w:r>
        <w:rPr>
          <w:rFonts w:cs="Arial"/>
          <w:rtl/>
        </w:rPr>
        <w:t xml:space="preserve"> </w:t>
      </w:r>
      <w:r>
        <w:rPr>
          <w:rFonts w:cs="Arial" w:hint="cs"/>
          <w:rtl/>
        </w:rPr>
        <w:t>از</w:t>
      </w:r>
      <w:r>
        <w:rPr>
          <w:rFonts w:cs="Arial"/>
          <w:rtl/>
        </w:rPr>
        <w:t xml:space="preserve"> </w:t>
      </w:r>
      <w:r>
        <w:rPr>
          <w:rFonts w:cs="Arial" w:hint="cs"/>
          <w:rtl/>
        </w:rPr>
        <w:t>مجرمان</w:t>
      </w:r>
      <w:r>
        <w:rPr>
          <w:rFonts w:cs="Arial"/>
          <w:rtl/>
        </w:rPr>
        <w:t xml:space="preserve"> </w:t>
      </w:r>
      <w:r>
        <w:rPr>
          <w:rFonts w:cs="Arial" w:hint="cs"/>
          <w:rtl/>
        </w:rPr>
        <w:t>و</w:t>
      </w:r>
      <w:r>
        <w:rPr>
          <w:rFonts w:cs="Arial"/>
          <w:rtl/>
        </w:rPr>
        <w:t xml:space="preserve"> </w:t>
      </w:r>
      <w:r>
        <w:rPr>
          <w:rFonts w:cs="Arial" w:hint="cs"/>
          <w:rtl/>
        </w:rPr>
        <w:t>نصرت</w:t>
      </w:r>
      <w:r>
        <w:rPr>
          <w:rFonts w:cs="Arial"/>
          <w:rtl/>
        </w:rPr>
        <w:t xml:space="preserve"> </w:t>
      </w:r>
      <w:r>
        <w:rPr>
          <w:rFonts w:cs="Arial" w:hint="cs"/>
          <w:rtl/>
        </w:rPr>
        <w:t>مؤمنان</w:t>
      </w:r>
      <w:r>
        <w:rPr>
          <w:rFonts w:cs="Arial"/>
          <w:rtl/>
        </w:rPr>
        <w:t xml:space="preserve"> </w:t>
      </w:r>
      <w:r>
        <w:rPr>
          <w:rFonts w:cs="Arial" w:hint="cs"/>
          <w:rtl/>
        </w:rPr>
        <w:t>سخن</w:t>
      </w:r>
      <w:r>
        <w:rPr>
          <w:rFonts w:cs="Arial"/>
          <w:rtl/>
        </w:rPr>
        <w:t xml:space="preserve"> </w:t>
      </w:r>
      <w:r>
        <w:rPr>
          <w:rFonts w:cs="Arial" w:hint="cs"/>
          <w:rtl/>
        </w:rPr>
        <w:t>می‌گوید،</w:t>
      </w:r>
      <w:r>
        <w:rPr>
          <w:rFonts w:cs="Arial"/>
          <w:rtl/>
        </w:rPr>
        <w:t xml:space="preserve"> </w:t>
      </w:r>
      <w:r>
        <w:rPr>
          <w:rFonts w:cs="Arial" w:hint="cs"/>
          <w:rtl/>
        </w:rPr>
        <w:t>اما</w:t>
      </w:r>
      <w:r>
        <w:rPr>
          <w:rFonts w:cs="Arial"/>
          <w:rtl/>
        </w:rPr>
        <w:t xml:space="preserve"> </w:t>
      </w:r>
      <w:r>
        <w:rPr>
          <w:rFonts w:cs="Arial" w:hint="cs"/>
          <w:rtl/>
        </w:rPr>
        <w:t>روم</w:t>
      </w:r>
      <w:r>
        <w:rPr>
          <w:rFonts w:cs="Arial"/>
          <w:rtl/>
        </w:rPr>
        <w:t xml:space="preserve"> ۳۰:۵۱ </w:t>
      </w:r>
      <w:r>
        <w:rPr>
          <w:rFonts w:cs="Arial" w:hint="cs"/>
          <w:rtl/>
        </w:rPr>
        <w:t>در</w:t>
      </w:r>
      <w:r>
        <w:rPr>
          <w:rFonts w:cs="Arial"/>
          <w:rtl/>
        </w:rPr>
        <w:t xml:space="preserve"> </w:t>
      </w:r>
      <w:r>
        <w:rPr>
          <w:rFonts w:cs="Arial" w:hint="cs"/>
          <w:rtl/>
        </w:rPr>
        <w:t>قالب</w:t>
      </w:r>
      <w:r>
        <w:rPr>
          <w:rFonts w:cs="Arial"/>
          <w:rtl/>
        </w:rPr>
        <w:t xml:space="preserve"> </w:t>
      </w:r>
      <w:r>
        <w:rPr>
          <w:rFonts w:cs="Arial" w:hint="cs"/>
          <w:rtl/>
        </w:rPr>
        <w:t>شرطی</w:t>
      </w:r>
      <w:r>
        <w:rPr>
          <w:rFonts w:cs="Arial"/>
          <w:rtl/>
        </w:rPr>
        <w:t xml:space="preserve"> </w:t>
      </w:r>
      <w:r>
        <w:rPr>
          <w:rFonts w:cs="Arial" w:hint="cs"/>
          <w:rtl/>
        </w:rPr>
        <w:t>می‌گوید</w:t>
      </w:r>
      <w:r>
        <w:rPr>
          <w:rFonts w:cs="Arial"/>
          <w:rtl/>
        </w:rPr>
        <w:t xml:space="preserve"> </w:t>
      </w:r>
      <w:r>
        <w:rPr>
          <w:rFonts w:cs="Arial" w:hint="cs"/>
          <w:rtl/>
        </w:rPr>
        <w:t>اگر</w:t>
      </w:r>
      <w:r>
        <w:rPr>
          <w:rFonts w:cs="Arial"/>
          <w:rtl/>
        </w:rPr>
        <w:t xml:space="preserve"> </w:t>
      </w:r>
      <w:r>
        <w:rPr>
          <w:rFonts w:cs="Arial" w:hint="cs"/>
          <w:rtl/>
        </w:rPr>
        <w:t>باد</w:t>
      </w:r>
      <w:r>
        <w:rPr>
          <w:rFonts w:cs="Arial"/>
          <w:rtl/>
        </w:rPr>
        <w:t xml:space="preserve"> </w:t>
      </w:r>
      <w:r>
        <w:rPr>
          <w:rFonts w:cs="Arial" w:hint="cs"/>
          <w:rtl/>
        </w:rPr>
        <w:t>زیان‌رسانی</w:t>
      </w:r>
      <w:r>
        <w:rPr>
          <w:rFonts w:cs="Arial"/>
          <w:rtl/>
        </w:rPr>
        <w:t xml:space="preserve"> </w:t>
      </w:r>
      <w:r>
        <w:rPr>
          <w:rFonts w:cs="Arial" w:hint="cs"/>
          <w:rtl/>
        </w:rPr>
        <w:t>فرستاده</w:t>
      </w:r>
      <w:r>
        <w:rPr>
          <w:rFonts w:cs="Arial"/>
          <w:rtl/>
        </w:rPr>
        <w:t xml:space="preserve"> </w:t>
      </w:r>
      <w:r>
        <w:rPr>
          <w:rFonts w:cs="Arial" w:hint="cs"/>
          <w:rtl/>
        </w:rPr>
        <w:t>شود</w:t>
      </w:r>
      <w:r>
        <w:rPr>
          <w:rFonts w:cs="Arial"/>
          <w:rtl/>
        </w:rPr>
        <w:t xml:space="preserve"> </w:t>
      </w:r>
      <w:r>
        <w:rPr>
          <w:rFonts w:cs="Arial" w:hint="cs"/>
          <w:rtl/>
        </w:rPr>
        <w:t>و</w:t>
      </w:r>
      <w:r>
        <w:rPr>
          <w:rFonts w:cs="Arial"/>
          <w:rtl/>
        </w:rPr>
        <w:t xml:space="preserve"> </w:t>
      </w:r>
      <w:r>
        <w:rPr>
          <w:rFonts w:cs="Arial" w:hint="cs"/>
          <w:rtl/>
        </w:rPr>
        <w:t>محصول</w:t>
      </w:r>
      <w:r>
        <w:rPr>
          <w:rFonts w:cs="Arial"/>
          <w:rtl/>
        </w:rPr>
        <w:t xml:space="preserve"> </w:t>
      </w:r>
      <w:r>
        <w:rPr>
          <w:rFonts w:cs="Arial" w:hint="cs"/>
          <w:rtl/>
        </w:rPr>
        <w:t>زرد</w:t>
      </w:r>
      <w:r>
        <w:rPr>
          <w:rFonts w:cs="Arial"/>
          <w:rtl/>
        </w:rPr>
        <w:t xml:space="preserve"> </w:t>
      </w:r>
      <w:r>
        <w:rPr>
          <w:rFonts w:cs="Arial" w:hint="cs"/>
          <w:rtl/>
        </w:rPr>
        <w:t>شود،</w:t>
      </w:r>
      <w:r>
        <w:rPr>
          <w:rFonts w:cs="Arial"/>
          <w:rtl/>
        </w:rPr>
        <w:t xml:space="preserve"> </w:t>
      </w:r>
      <w:r>
        <w:rPr>
          <w:rFonts w:cs="Arial" w:hint="cs"/>
          <w:rtl/>
        </w:rPr>
        <w:t>مردم</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آن</w:t>
      </w:r>
      <w:r>
        <w:rPr>
          <w:rFonts w:cs="Arial"/>
          <w:rtl/>
        </w:rPr>
        <w:t xml:space="preserve"> </w:t>
      </w:r>
      <w:r>
        <w:rPr>
          <w:rFonts w:cs="Arial" w:hint="cs"/>
          <w:rtl/>
        </w:rPr>
        <w:t>به</w:t>
      </w:r>
      <w:r>
        <w:rPr>
          <w:rFonts w:cs="Arial"/>
          <w:rtl/>
        </w:rPr>
        <w:t xml:space="preserve"> </w:t>
      </w:r>
      <w:r>
        <w:rPr>
          <w:rFonts w:cs="Arial" w:hint="cs"/>
          <w:rtl/>
        </w:rPr>
        <w:t>انکار</w:t>
      </w:r>
      <w:r>
        <w:rPr>
          <w:rFonts w:cs="Arial"/>
          <w:rtl/>
        </w:rPr>
        <w:t xml:space="preserve"> </w:t>
      </w:r>
      <w:r>
        <w:rPr>
          <w:rFonts w:cs="Arial" w:hint="cs"/>
          <w:rtl/>
        </w:rPr>
        <w:t>می‌گرایند</w:t>
      </w:r>
      <w:r>
        <w:rPr>
          <w:rFonts w:cs="Arial"/>
          <w:rtl/>
        </w:rPr>
        <w:t xml:space="preserve">. </w:t>
      </w:r>
      <w:r>
        <w:rPr>
          <w:rFonts w:cs="Arial" w:hint="cs"/>
          <w:rtl/>
        </w:rPr>
        <w:t>طبری</w:t>
      </w:r>
      <w:r>
        <w:rPr>
          <w:rFonts w:cs="Arial"/>
          <w:rtl/>
        </w:rPr>
        <w:t xml:space="preserve"> </w:t>
      </w:r>
      <w:r>
        <w:rPr>
          <w:rFonts w:cs="Arial" w:hint="cs"/>
          <w:rtl/>
        </w:rPr>
        <w:t>بر</w:t>
      </w:r>
      <w:r>
        <w:rPr>
          <w:rFonts w:cs="Arial"/>
          <w:rtl/>
        </w:rPr>
        <w:t xml:space="preserve"> </w:t>
      </w:r>
      <w:r>
        <w:rPr>
          <w:rFonts w:cs="Arial" w:hint="cs"/>
          <w:rtl/>
        </w:rPr>
        <w:t>آسیب‌دیدن</w:t>
      </w:r>
      <w:r>
        <w:rPr>
          <w:rFonts w:cs="Arial"/>
          <w:rtl/>
        </w:rPr>
        <w:t xml:space="preserve"> </w:t>
      </w:r>
      <w:r>
        <w:rPr>
          <w:rFonts w:cs="Arial" w:hint="cs"/>
          <w:rtl/>
        </w:rPr>
        <w:t>کشتِ</w:t>
      </w:r>
      <w:r>
        <w:rPr>
          <w:rFonts w:cs="Arial"/>
          <w:rtl/>
        </w:rPr>
        <w:t xml:space="preserve"> </w:t>
      </w:r>
      <w:r>
        <w:rPr>
          <w:rFonts w:cs="Arial" w:hint="cs"/>
          <w:rtl/>
        </w:rPr>
        <w:t>روییده</w:t>
      </w:r>
      <w:r>
        <w:rPr>
          <w:rFonts w:cs="Arial"/>
          <w:rtl/>
        </w:rPr>
        <w:t xml:space="preserve"> </w:t>
      </w:r>
      <w:r>
        <w:rPr>
          <w:rFonts w:cs="Arial" w:hint="cs"/>
          <w:rtl/>
        </w:rPr>
        <w:t>از</w:t>
      </w:r>
      <w:r>
        <w:rPr>
          <w:rFonts w:cs="Arial"/>
          <w:rtl/>
        </w:rPr>
        <w:t xml:space="preserve"> </w:t>
      </w:r>
      <w:r>
        <w:rPr>
          <w:rFonts w:cs="Arial" w:hint="cs"/>
          <w:rtl/>
        </w:rPr>
        <w:t>باران</w:t>
      </w:r>
      <w:r>
        <w:rPr>
          <w:rFonts w:cs="Arial"/>
          <w:rtl/>
        </w:rPr>
        <w:t xml:space="preserve"> </w:t>
      </w:r>
      <w:r>
        <w:rPr>
          <w:rFonts w:cs="Arial" w:hint="cs"/>
          <w:rtl/>
        </w:rPr>
        <w:t>و</w:t>
      </w:r>
      <w:r>
        <w:rPr>
          <w:rFonts w:cs="Arial"/>
          <w:rtl/>
        </w:rPr>
        <w:t xml:space="preserve"> </w:t>
      </w:r>
      <w:r>
        <w:rPr>
          <w:rFonts w:cs="Arial" w:hint="cs"/>
          <w:rtl/>
        </w:rPr>
        <w:t>ناسپاسی</w:t>
      </w:r>
      <w:r>
        <w:rPr>
          <w:rFonts w:cs="Arial"/>
          <w:rtl/>
        </w:rPr>
        <w:t xml:space="preserve"> </w:t>
      </w:r>
      <w:r>
        <w:rPr>
          <w:rFonts w:cs="Arial" w:hint="cs"/>
          <w:rtl/>
        </w:rPr>
        <w:t>مردم</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ازبین‌رفتن</w:t>
      </w:r>
      <w:r>
        <w:rPr>
          <w:rFonts w:cs="Arial"/>
          <w:rtl/>
        </w:rPr>
        <w:t xml:space="preserve"> </w:t>
      </w:r>
      <w:r>
        <w:rPr>
          <w:rFonts w:cs="Arial" w:hint="cs"/>
          <w:rtl/>
        </w:rPr>
        <w:t>نعمت</w:t>
      </w:r>
      <w:r>
        <w:rPr>
          <w:rFonts w:cs="Arial"/>
          <w:rtl/>
        </w:rPr>
        <w:t xml:space="preserve"> </w:t>
      </w:r>
      <w:r>
        <w:rPr>
          <w:rFonts w:cs="Arial" w:hint="cs"/>
          <w:rtl/>
        </w:rPr>
        <w:t>تأکید</w:t>
      </w:r>
      <w:r>
        <w:rPr>
          <w:rFonts w:cs="Arial"/>
          <w:rtl/>
        </w:rPr>
        <w:t xml:space="preserve"> </w:t>
      </w:r>
      <w:r>
        <w:rPr>
          <w:rFonts w:cs="Arial" w:hint="cs"/>
          <w:rtl/>
        </w:rPr>
        <w:t>می‌کند</w:t>
      </w:r>
      <w:r>
        <w:rPr>
          <w:rFonts w:cs="Arial"/>
          <w:rtl/>
        </w:rPr>
        <w:t xml:space="preserve">. </w:t>
      </w:r>
    </w:p>
    <w:p w:rsidR="00FF75C1" w:rsidRDefault="00FF75C1" w:rsidP="001B4E69">
      <w:pPr>
        <w:rPr>
          <w:rtl/>
        </w:rPr>
      </w:pPr>
    </w:p>
    <w:p w:rsidR="00FF75C1" w:rsidRDefault="00FF75C1" w:rsidP="001B4E69">
      <w:pPr>
        <w:rPr>
          <w:rtl/>
        </w:rPr>
      </w:pPr>
      <w:r>
        <w:rPr>
          <w:rFonts w:cs="Arial" w:hint="cs"/>
          <w:rtl/>
        </w:rPr>
        <w:t>الآية</w:t>
      </w:r>
      <w:r>
        <w:rPr>
          <w:rFonts w:cs="Arial"/>
          <w:rtl/>
        </w:rPr>
        <w:t xml:space="preserve"> 47</w:t>
      </w:r>
    </w:p>
    <w:p w:rsidR="00FF75C1" w:rsidRDefault="00FF75C1" w:rsidP="001B4E69">
      <w:pPr>
        <w:rPr>
          <w:rtl/>
        </w:rPr>
      </w:pPr>
      <w:r>
        <w:rPr>
          <w:rFonts w:cs="Arial"/>
          <w:rtl/>
        </w:rPr>
        <w:t>+1</w:t>
      </w:r>
    </w:p>
    <w:p w:rsidR="00FF75C1" w:rsidRDefault="00FF75C1" w:rsidP="001B4E69">
      <w:pPr>
        <w:rPr>
          <w:rtl/>
        </w:rPr>
      </w:pPr>
    </w:p>
    <w:p w:rsidR="00FF75C1" w:rsidRDefault="00FF75C1" w:rsidP="001B4E69">
      <w:pPr>
        <w:rPr>
          <w:rtl/>
        </w:rPr>
      </w:pPr>
    </w:p>
    <w:p w:rsidR="00FF75C1" w:rsidRDefault="00FF75C1" w:rsidP="001B4E69">
      <w:pPr>
        <w:rPr>
          <w:rtl/>
        </w:rPr>
      </w:pPr>
    </w:p>
    <w:p w:rsidR="00FF75C1" w:rsidRDefault="00FF75C1" w:rsidP="001B4E69">
      <w:pPr>
        <w:rPr>
          <w:rtl/>
        </w:rPr>
      </w:pPr>
      <w:r>
        <w:rPr>
          <w:rFonts w:cs="Arial" w:hint="cs"/>
          <w:rtl/>
        </w:rPr>
        <w:t>از</w:t>
      </w:r>
      <w:r>
        <w:rPr>
          <w:rFonts w:cs="Arial"/>
          <w:rtl/>
        </w:rPr>
        <w:t xml:space="preserve"> </w:t>
      </w:r>
      <w:r>
        <w:rPr>
          <w:rFonts w:cs="Arial" w:hint="cs"/>
          <w:rtl/>
        </w:rPr>
        <w:t>سوی</w:t>
      </w:r>
      <w:r>
        <w:rPr>
          <w:rFonts w:cs="Arial"/>
          <w:rtl/>
        </w:rPr>
        <w:t xml:space="preserve"> </w:t>
      </w:r>
      <w:r>
        <w:rPr>
          <w:rFonts w:cs="Arial" w:hint="cs"/>
          <w:rtl/>
        </w:rPr>
        <w:t>دیگر،</w:t>
      </w:r>
      <w:r>
        <w:rPr>
          <w:rFonts w:cs="Arial"/>
          <w:rtl/>
        </w:rPr>
        <w:t xml:space="preserve"> </w:t>
      </w:r>
      <w:r>
        <w:rPr>
          <w:rFonts w:cs="Arial" w:hint="cs"/>
          <w:rtl/>
        </w:rPr>
        <w:t>زردشدن</w:t>
      </w:r>
      <w:r>
        <w:rPr>
          <w:rFonts w:cs="Arial"/>
          <w:rtl/>
        </w:rPr>
        <w:t xml:space="preserve"> </w:t>
      </w:r>
      <w:r>
        <w:rPr>
          <w:rFonts w:cs="Arial" w:hint="cs"/>
          <w:rtl/>
        </w:rPr>
        <w:t>محصول</w:t>
      </w:r>
      <w:r>
        <w:rPr>
          <w:rFonts w:cs="Arial"/>
          <w:rtl/>
        </w:rPr>
        <w:t xml:space="preserve"> </w:t>
      </w:r>
      <w:r>
        <w:rPr>
          <w:rFonts w:cs="Arial" w:hint="cs"/>
          <w:rtl/>
        </w:rPr>
        <w:t>در</w:t>
      </w:r>
      <w:r>
        <w:rPr>
          <w:rFonts w:cs="Arial"/>
          <w:rtl/>
        </w:rPr>
        <w:t xml:space="preserve"> </w:t>
      </w:r>
      <w:r>
        <w:rPr>
          <w:rFonts w:cs="Arial" w:hint="cs"/>
          <w:rtl/>
        </w:rPr>
        <w:t>زمر</w:t>
      </w:r>
      <w:r>
        <w:rPr>
          <w:rFonts w:cs="Arial"/>
          <w:rtl/>
        </w:rPr>
        <w:t xml:space="preserve"> ۳۹:۲۱ </w:t>
      </w:r>
      <w:r>
        <w:rPr>
          <w:rFonts w:cs="Arial" w:hint="cs"/>
          <w:rtl/>
        </w:rPr>
        <w:t>و</w:t>
      </w:r>
      <w:r>
        <w:rPr>
          <w:rFonts w:cs="Arial"/>
          <w:rtl/>
        </w:rPr>
        <w:t xml:space="preserve"> </w:t>
      </w:r>
      <w:r>
        <w:rPr>
          <w:rFonts w:cs="Arial" w:hint="cs"/>
          <w:rtl/>
        </w:rPr>
        <w:t>حدید</w:t>
      </w:r>
      <w:r>
        <w:rPr>
          <w:rFonts w:cs="Arial"/>
          <w:rtl/>
        </w:rPr>
        <w:t xml:space="preserve"> ۵۷:۲۰ </w:t>
      </w:r>
      <w:r>
        <w:rPr>
          <w:rFonts w:cs="Arial" w:hint="cs"/>
          <w:rtl/>
        </w:rPr>
        <w:t>هم</w:t>
      </w:r>
      <w:r>
        <w:rPr>
          <w:rFonts w:cs="Arial"/>
          <w:rtl/>
        </w:rPr>
        <w:t xml:space="preserve"> </w:t>
      </w:r>
      <w:r>
        <w:rPr>
          <w:rFonts w:cs="Arial" w:hint="cs"/>
          <w:rtl/>
        </w:rPr>
        <w:t>ظاهر</w:t>
      </w:r>
      <w:r>
        <w:rPr>
          <w:rFonts w:cs="Arial"/>
          <w:rtl/>
        </w:rPr>
        <w:t xml:space="preserve"> </w:t>
      </w:r>
      <w:r>
        <w:rPr>
          <w:rFonts w:cs="Arial" w:hint="cs"/>
          <w:rtl/>
        </w:rPr>
        <w:t>می‌شود</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آنجا</w:t>
      </w:r>
      <w:r>
        <w:rPr>
          <w:rFonts w:cs="Arial"/>
          <w:rtl/>
        </w:rPr>
        <w:t xml:space="preserve"> </w:t>
      </w:r>
      <w:r>
        <w:rPr>
          <w:rFonts w:cs="Arial" w:hint="cs"/>
          <w:rtl/>
        </w:rPr>
        <w:t>بخشی</w:t>
      </w:r>
      <w:r>
        <w:rPr>
          <w:rFonts w:cs="Arial"/>
          <w:rtl/>
        </w:rPr>
        <w:t xml:space="preserve"> </w:t>
      </w:r>
      <w:r>
        <w:rPr>
          <w:rFonts w:cs="Arial" w:hint="cs"/>
          <w:rtl/>
        </w:rPr>
        <w:t>از</w:t>
      </w:r>
      <w:r>
        <w:rPr>
          <w:rFonts w:cs="Arial"/>
          <w:rtl/>
        </w:rPr>
        <w:t xml:space="preserve"> </w:t>
      </w:r>
      <w:r>
        <w:rPr>
          <w:rFonts w:cs="Arial" w:hint="cs"/>
          <w:rtl/>
        </w:rPr>
        <w:t>چرخهٔ</w:t>
      </w:r>
      <w:r>
        <w:rPr>
          <w:rFonts w:cs="Arial"/>
          <w:rtl/>
        </w:rPr>
        <w:t xml:space="preserve"> </w:t>
      </w:r>
      <w:r>
        <w:rPr>
          <w:rFonts w:cs="Arial" w:hint="cs"/>
          <w:rtl/>
        </w:rPr>
        <w:t>رویش</w:t>
      </w:r>
      <w:r>
        <w:rPr>
          <w:rFonts w:cs="Arial"/>
          <w:rtl/>
        </w:rPr>
        <w:t xml:space="preserve"> </w:t>
      </w:r>
      <w:r>
        <w:rPr>
          <w:rFonts w:cs="Arial" w:hint="cs"/>
          <w:rtl/>
        </w:rPr>
        <w:t>و</w:t>
      </w:r>
      <w:r>
        <w:rPr>
          <w:rFonts w:cs="Arial"/>
          <w:rtl/>
        </w:rPr>
        <w:t xml:space="preserve"> </w:t>
      </w:r>
      <w:r>
        <w:rPr>
          <w:rFonts w:cs="Arial" w:hint="cs"/>
          <w:rtl/>
        </w:rPr>
        <w:t>زوال</w:t>
      </w:r>
      <w:r>
        <w:rPr>
          <w:rFonts w:cs="Arial"/>
          <w:rtl/>
        </w:rPr>
        <w:t xml:space="preserve"> </w:t>
      </w:r>
      <w:r>
        <w:rPr>
          <w:rFonts w:cs="Arial" w:hint="cs"/>
          <w:rtl/>
        </w:rPr>
        <w:t>یا</w:t>
      </w:r>
      <w:r>
        <w:rPr>
          <w:rFonts w:cs="Arial"/>
          <w:rtl/>
        </w:rPr>
        <w:t xml:space="preserve"> </w:t>
      </w:r>
      <w:r>
        <w:rPr>
          <w:rFonts w:cs="Arial" w:hint="cs"/>
          <w:rtl/>
        </w:rPr>
        <w:t>تمثیل</w:t>
      </w:r>
      <w:r>
        <w:rPr>
          <w:rFonts w:cs="Arial"/>
          <w:rtl/>
        </w:rPr>
        <w:t xml:space="preserve"> </w:t>
      </w:r>
      <w:r>
        <w:rPr>
          <w:rFonts w:cs="Arial" w:hint="cs"/>
          <w:rtl/>
        </w:rPr>
        <w:t>زندگی</w:t>
      </w:r>
      <w:r>
        <w:rPr>
          <w:rFonts w:cs="Arial"/>
          <w:rtl/>
        </w:rPr>
        <w:t xml:space="preserve"> </w:t>
      </w:r>
      <w:r>
        <w:rPr>
          <w:rFonts w:cs="Arial" w:hint="cs"/>
          <w:rtl/>
        </w:rPr>
        <w:t>دنیاست</w:t>
      </w:r>
      <w:r>
        <w:rPr>
          <w:rFonts w:cs="Arial"/>
          <w:rtl/>
        </w:rPr>
        <w:t xml:space="preserve">. </w:t>
      </w:r>
      <w:r>
        <w:rPr>
          <w:rFonts w:cs="Arial" w:hint="cs"/>
          <w:rtl/>
        </w:rPr>
        <w:t>بنابراین</w:t>
      </w:r>
      <w:r>
        <w:rPr>
          <w:rFonts w:cs="Arial"/>
          <w:rtl/>
        </w:rPr>
        <w:t xml:space="preserve"> </w:t>
      </w:r>
      <w:r>
        <w:rPr>
          <w:rFonts w:cs="Arial" w:hint="cs"/>
          <w:rtl/>
        </w:rPr>
        <w:t>زردی</w:t>
      </w:r>
      <w:r>
        <w:rPr>
          <w:rFonts w:cs="Arial"/>
          <w:rtl/>
        </w:rPr>
        <w:t xml:space="preserve"> </w:t>
      </w:r>
      <w:r>
        <w:rPr>
          <w:rFonts w:cs="Arial" w:hint="cs"/>
          <w:rtl/>
        </w:rPr>
        <w:t>محصول</w:t>
      </w:r>
      <w:r>
        <w:rPr>
          <w:rFonts w:cs="Arial"/>
          <w:rtl/>
        </w:rPr>
        <w:t xml:space="preserve"> </w:t>
      </w:r>
      <w:r>
        <w:rPr>
          <w:rFonts w:cs="Arial" w:hint="cs"/>
          <w:rtl/>
        </w:rPr>
        <w:t>به‌خودی‌خود</w:t>
      </w:r>
      <w:r>
        <w:rPr>
          <w:rFonts w:cs="Arial"/>
          <w:rtl/>
        </w:rPr>
        <w:t xml:space="preserve"> </w:t>
      </w:r>
      <w:r>
        <w:rPr>
          <w:rFonts w:cs="Arial" w:hint="cs"/>
          <w:rtl/>
        </w:rPr>
        <w:t>معادل</w:t>
      </w:r>
      <w:r>
        <w:rPr>
          <w:rFonts w:cs="Arial"/>
          <w:rtl/>
        </w:rPr>
        <w:t xml:space="preserve"> </w:t>
      </w:r>
      <w:r>
        <w:rPr>
          <w:rFonts w:cs="Arial" w:hint="cs"/>
          <w:rtl/>
        </w:rPr>
        <w:t>عذاب</w:t>
      </w:r>
      <w:r>
        <w:rPr>
          <w:rFonts w:cs="Arial"/>
          <w:rtl/>
        </w:rPr>
        <w:t xml:space="preserve"> </w:t>
      </w:r>
      <w:r>
        <w:rPr>
          <w:rFonts w:cs="Arial" w:hint="cs"/>
          <w:rtl/>
        </w:rPr>
        <w:t>یا</w:t>
      </w:r>
      <w:r>
        <w:rPr>
          <w:rFonts w:cs="Arial"/>
          <w:rtl/>
        </w:rPr>
        <w:t xml:space="preserve"> </w:t>
      </w:r>
      <w:r>
        <w:rPr>
          <w:rFonts w:cs="Arial" w:hint="cs"/>
          <w:rtl/>
        </w:rPr>
        <w:t>انتقام</w:t>
      </w:r>
      <w:r>
        <w:rPr>
          <w:rFonts w:cs="Arial"/>
          <w:rtl/>
        </w:rPr>
        <w:t xml:space="preserve"> </w:t>
      </w:r>
      <w:r>
        <w:rPr>
          <w:rFonts w:cs="Arial" w:hint="cs"/>
          <w:rtl/>
        </w:rPr>
        <w:t>نیست</w:t>
      </w:r>
      <w:r>
        <w:rPr>
          <w:rFonts w:cs="Arial"/>
          <w:rtl/>
        </w:rPr>
        <w:t xml:space="preserve">. </w:t>
      </w:r>
    </w:p>
    <w:p w:rsidR="00FF75C1" w:rsidRDefault="00FF75C1" w:rsidP="001B4E69">
      <w:pPr>
        <w:rPr>
          <w:rtl/>
        </w:rPr>
      </w:pPr>
    </w:p>
    <w:p w:rsidR="00FF75C1" w:rsidRDefault="00FF75C1" w:rsidP="001B4E69">
      <w:pPr>
        <w:rPr>
          <w:rtl/>
        </w:rPr>
      </w:pPr>
      <w:r>
        <w:rPr>
          <w:rFonts w:cs="Arial" w:hint="cs"/>
          <w:rtl/>
        </w:rPr>
        <w:t>الآية</w:t>
      </w:r>
      <w:r>
        <w:rPr>
          <w:rFonts w:cs="Arial"/>
          <w:rtl/>
        </w:rPr>
        <w:t xml:space="preserve"> 21</w:t>
      </w:r>
    </w:p>
    <w:p w:rsidR="00FF75C1" w:rsidRDefault="00FF75C1" w:rsidP="001B4E69">
      <w:pPr>
        <w:rPr>
          <w:rtl/>
        </w:rPr>
      </w:pPr>
      <w:r>
        <w:rPr>
          <w:rFonts w:cs="Arial"/>
          <w:rtl/>
        </w:rPr>
        <w:t>+1</w:t>
      </w:r>
    </w:p>
    <w:p w:rsidR="00FF75C1" w:rsidRDefault="00FF75C1" w:rsidP="001B4E69">
      <w:pPr>
        <w:rPr>
          <w:rtl/>
        </w:rPr>
      </w:pPr>
    </w:p>
    <w:p w:rsidR="00FF75C1" w:rsidRDefault="00FF75C1" w:rsidP="001B4E69">
      <w:pPr>
        <w:rPr>
          <w:rtl/>
        </w:rPr>
      </w:pPr>
    </w:p>
    <w:p w:rsidR="00FF75C1" w:rsidRDefault="00FF75C1" w:rsidP="001B4E69">
      <w:pPr>
        <w:rPr>
          <w:rtl/>
        </w:rPr>
      </w:pPr>
    </w:p>
    <w:p w:rsidR="00FF75C1" w:rsidRDefault="00FF75C1" w:rsidP="001B4E69">
      <w:pPr>
        <w:rPr>
          <w:rtl/>
        </w:rPr>
      </w:pPr>
      <w:r>
        <w:rPr>
          <w:rFonts w:cs="Arial" w:hint="cs"/>
          <w:rtl/>
        </w:rPr>
        <w:t>نتیجهٔ</w:t>
      </w:r>
      <w:r>
        <w:rPr>
          <w:rFonts w:cs="Arial"/>
          <w:rtl/>
        </w:rPr>
        <w:t xml:space="preserve"> </w:t>
      </w:r>
      <w:r>
        <w:rPr>
          <w:rFonts w:cs="Arial" w:hint="cs"/>
          <w:rtl/>
        </w:rPr>
        <w:t>فعلی</w:t>
      </w:r>
      <w:r>
        <w:rPr>
          <w:rFonts w:cs="Arial"/>
          <w:rtl/>
        </w:rPr>
        <w:t xml:space="preserve"> </w:t>
      </w:r>
      <w:r>
        <w:rPr>
          <w:rFonts w:cs="Arial" w:hint="cs"/>
          <w:rtl/>
        </w:rPr>
        <w:t>این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ارتباط</w:t>
      </w:r>
      <w:r>
        <w:rPr>
          <w:rFonts w:cs="Arial"/>
          <w:rtl/>
        </w:rPr>
        <w:t xml:space="preserve"> ۳۰:۴۷ </w:t>
      </w:r>
      <w:r>
        <w:rPr>
          <w:rFonts w:cs="Arial" w:hint="cs"/>
          <w:rtl/>
        </w:rPr>
        <w:t>و</w:t>
      </w:r>
      <w:r>
        <w:rPr>
          <w:rFonts w:cs="Arial"/>
          <w:rtl/>
        </w:rPr>
        <w:t xml:space="preserve"> ۳۰:۵۱ </w:t>
      </w:r>
      <w:r>
        <w:rPr>
          <w:rFonts w:cs="Arial" w:hint="cs"/>
          <w:rtl/>
        </w:rPr>
        <w:t>را</w:t>
      </w:r>
      <w:r>
        <w:rPr>
          <w:rFonts w:cs="Arial"/>
          <w:rtl/>
        </w:rPr>
        <w:t xml:space="preserve"> </w:t>
      </w:r>
      <w:r>
        <w:rPr>
          <w:rFonts w:cs="Arial" w:hint="cs"/>
          <w:rtl/>
        </w:rPr>
        <w:t>بهتر</w:t>
      </w:r>
      <w:r>
        <w:rPr>
          <w:rFonts w:cs="Arial"/>
          <w:rtl/>
        </w:rPr>
        <w:t xml:space="preserve"> </w:t>
      </w:r>
      <w:r>
        <w:rPr>
          <w:rFonts w:cs="Arial" w:hint="cs"/>
          <w:rtl/>
        </w:rPr>
        <w:t>است</w:t>
      </w:r>
      <w:r>
        <w:rPr>
          <w:rFonts w:cs="Arial"/>
          <w:rtl/>
        </w:rPr>
        <w:t xml:space="preserve"> </w:t>
      </w:r>
      <w:r>
        <w:rPr>
          <w:rFonts w:cs="Arial" w:hint="cs"/>
          <w:rtl/>
        </w:rPr>
        <w:t>تقابل</w:t>
      </w:r>
      <w:r>
        <w:rPr>
          <w:rFonts w:cs="Arial"/>
          <w:rtl/>
        </w:rPr>
        <w:t xml:space="preserve"> </w:t>
      </w:r>
      <w:r>
        <w:rPr>
          <w:rFonts w:cs="Arial" w:hint="cs"/>
          <w:rtl/>
        </w:rPr>
        <w:t>روایی</w:t>
      </w:r>
      <w:r>
        <w:rPr>
          <w:rFonts w:cs="Arial"/>
          <w:rtl/>
        </w:rPr>
        <w:t xml:space="preserve"> </w:t>
      </w:r>
      <w:r>
        <w:rPr>
          <w:rFonts w:cs="Arial" w:hint="cs"/>
          <w:rtl/>
        </w:rPr>
        <w:t>و</w:t>
      </w:r>
      <w:r>
        <w:rPr>
          <w:rFonts w:cs="Arial"/>
          <w:rtl/>
        </w:rPr>
        <w:t xml:space="preserve"> </w:t>
      </w:r>
      <w:r>
        <w:rPr>
          <w:rFonts w:cs="Arial" w:hint="cs"/>
          <w:rtl/>
        </w:rPr>
        <w:t>ساختاری</w:t>
      </w:r>
      <w:r>
        <w:rPr>
          <w:rFonts w:cs="Arial"/>
          <w:rtl/>
        </w:rPr>
        <w:t xml:space="preserve"> </w:t>
      </w:r>
      <w:r>
        <w:rPr>
          <w:rFonts w:cs="Arial" w:hint="cs"/>
          <w:rtl/>
        </w:rPr>
        <w:t>میان</w:t>
      </w:r>
      <w:r>
        <w:rPr>
          <w:rFonts w:cs="Arial"/>
          <w:rtl/>
        </w:rPr>
        <w:t xml:space="preserve"> </w:t>
      </w:r>
      <w:r>
        <w:rPr>
          <w:rFonts w:cs="Arial" w:hint="cs"/>
          <w:rtl/>
        </w:rPr>
        <w:t>نصرت</w:t>
      </w:r>
      <w:r>
        <w:rPr>
          <w:rFonts w:cs="Arial"/>
          <w:rtl/>
        </w:rPr>
        <w:t>/</w:t>
      </w:r>
      <w:r>
        <w:rPr>
          <w:rFonts w:cs="Arial" w:hint="cs"/>
          <w:rtl/>
        </w:rPr>
        <w:t>انتقام</w:t>
      </w:r>
      <w:r>
        <w:rPr>
          <w:rFonts w:cs="Arial"/>
          <w:rtl/>
        </w:rPr>
        <w:t xml:space="preserve"> </w:t>
      </w:r>
      <w:r>
        <w:rPr>
          <w:rFonts w:cs="Arial" w:hint="cs"/>
          <w:rtl/>
        </w:rPr>
        <w:t>و</w:t>
      </w:r>
      <w:r>
        <w:rPr>
          <w:rFonts w:cs="Arial"/>
          <w:rtl/>
        </w:rPr>
        <w:t xml:space="preserve"> </w:t>
      </w:r>
      <w:r>
        <w:rPr>
          <w:rFonts w:cs="Arial" w:hint="cs"/>
          <w:rtl/>
        </w:rPr>
        <w:t>واکنش</w:t>
      </w:r>
      <w:r>
        <w:rPr>
          <w:rFonts w:cs="Arial"/>
          <w:rtl/>
        </w:rPr>
        <w:t xml:space="preserve"> </w:t>
      </w:r>
      <w:r>
        <w:rPr>
          <w:rFonts w:cs="Arial" w:hint="cs"/>
          <w:rtl/>
        </w:rPr>
        <w:t>انسان</w:t>
      </w:r>
      <w:r>
        <w:rPr>
          <w:rFonts w:cs="Arial"/>
          <w:rtl/>
        </w:rPr>
        <w:t xml:space="preserve"> </w:t>
      </w:r>
      <w:r>
        <w:rPr>
          <w:rFonts w:cs="Arial" w:hint="cs"/>
          <w:rtl/>
        </w:rPr>
        <w:t>به</w:t>
      </w:r>
      <w:r>
        <w:rPr>
          <w:rFonts w:cs="Arial"/>
          <w:rtl/>
        </w:rPr>
        <w:t xml:space="preserve"> </w:t>
      </w:r>
      <w:r>
        <w:rPr>
          <w:rFonts w:cs="Arial" w:hint="cs"/>
          <w:rtl/>
        </w:rPr>
        <w:t>نعمت</w:t>
      </w:r>
      <w:r>
        <w:rPr>
          <w:rFonts w:cs="Arial"/>
          <w:rtl/>
        </w:rPr>
        <w:t xml:space="preserve"> </w:t>
      </w:r>
      <w:r>
        <w:rPr>
          <w:rFonts w:cs="Arial" w:hint="cs"/>
          <w:rtl/>
        </w:rPr>
        <w:t>یا</w:t>
      </w:r>
      <w:r>
        <w:rPr>
          <w:rFonts w:cs="Arial"/>
          <w:rtl/>
        </w:rPr>
        <w:t xml:space="preserve"> </w:t>
      </w:r>
      <w:r>
        <w:rPr>
          <w:rFonts w:cs="Arial" w:hint="cs"/>
          <w:rtl/>
        </w:rPr>
        <w:t>زوال</w:t>
      </w:r>
      <w:r>
        <w:rPr>
          <w:rFonts w:cs="Arial"/>
          <w:rtl/>
        </w:rPr>
        <w:t xml:space="preserve"> </w:t>
      </w:r>
      <w:r>
        <w:rPr>
          <w:rFonts w:cs="Arial" w:hint="cs"/>
          <w:rtl/>
        </w:rPr>
        <w:t>نعمت</w:t>
      </w:r>
      <w:r>
        <w:rPr>
          <w:rFonts w:cs="Arial"/>
          <w:rtl/>
        </w:rPr>
        <w:t xml:space="preserve"> </w:t>
      </w:r>
      <w:r>
        <w:rPr>
          <w:rFonts w:cs="Arial" w:hint="cs"/>
          <w:rtl/>
        </w:rPr>
        <w:t>ثبت</w:t>
      </w:r>
      <w:r>
        <w:rPr>
          <w:rFonts w:cs="Arial"/>
          <w:rtl/>
        </w:rPr>
        <w:t xml:space="preserve"> </w:t>
      </w:r>
      <w:r>
        <w:rPr>
          <w:rFonts w:cs="Arial" w:hint="cs"/>
          <w:rtl/>
        </w:rPr>
        <w:t>کنیم؛</w:t>
      </w:r>
      <w:r>
        <w:rPr>
          <w:rFonts w:cs="Arial"/>
          <w:rtl/>
        </w:rPr>
        <w:t xml:space="preserve"> </w:t>
      </w:r>
      <w:r>
        <w:rPr>
          <w:rFonts w:cs="Arial" w:hint="cs"/>
          <w:rtl/>
        </w:rPr>
        <w:t>نه</w:t>
      </w:r>
      <w:r>
        <w:rPr>
          <w:rFonts w:cs="Arial"/>
          <w:rtl/>
        </w:rPr>
        <w:t xml:space="preserve"> </w:t>
      </w:r>
      <w:r>
        <w:rPr>
          <w:rFonts w:cs="Arial" w:hint="cs"/>
          <w:rtl/>
        </w:rPr>
        <w:t>اینکه</w:t>
      </w:r>
      <w:r>
        <w:rPr>
          <w:rFonts w:cs="Arial"/>
          <w:rtl/>
        </w:rPr>
        <w:t xml:space="preserve"> </w:t>
      </w:r>
      <w:r>
        <w:rPr>
          <w:rFonts w:cs="Arial" w:hint="cs"/>
          <w:rtl/>
        </w:rPr>
        <w:t>پیشاپیش</w:t>
      </w:r>
      <w:r>
        <w:rPr>
          <w:rFonts w:cs="Arial"/>
          <w:rtl/>
        </w:rPr>
        <w:t xml:space="preserve"> </w:t>
      </w:r>
      <w:r>
        <w:rPr>
          <w:rFonts w:cs="Arial" w:hint="cs"/>
          <w:rtl/>
        </w:rPr>
        <w:t>بگوییم</w:t>
      </w:r>
      <w:r>
        <w:rPr>
          <w:rFonts w:cs="Arial"/>
          <w:rtl/>
        </w:rPr>
        <w:t xml:space="preserve"> </w:t>
      </w:r>
      <w:r>
        <w:rPr>
          <w:rFonts w:cs="Arial" w:hint="cs"/>
          <w:rtl/>
        </w:rPr>
        <w:t>محصول</w:t>
      </w:r>
      <w:r>
        <w:rPr>
          <w:rFonts w:cs="Arial"/>
          <w:rtl/>
        </w:rPr>
        <w:t xml:space="preserve"> </w:t>
      </w:r>
      <w:r>
        <w:rPr>
          <w:rFonts w:cs="Arial" w:hint="cs"/>
          <w:rtl/>
        </w:rPr>
        <w:t>زرد</w:t>
      </w:r>
      <w:r>
        <w:rPr>
          <w:rFonts w:cs="Arial"/>
          <w:rtl/>
        </w:rPr>
        <w:t xml:space="preserve"> </w:t>
      </w:r>
      <w:r>
        <w:rPr>
          <w:rFonts w:cs="Arial" w:hint="cs"/>
          <w:rtl/>
        </w:rPr>
        <w:t>همان</w:t>
      </w:r>
      <w:r>
        <w:rPr>
          <w:rFonts w:cs="Arial"/>
          <w:rtl/>
        </w:rPr>
        <w:t xml:space="preserve"> </w:t>
      </w:r>
      <w:r>
        <w:rPr>
          <w:rFonts w:cs="Arial" w:hint="cs"/>
          <w:rtl/>
        </w:rPr>
        <w:t>مجرمان</w:t>
      </w:r>
      <w:r>
        <w:rPr>
          <w:rFonts w:cs="Arial"/>
          <w:rtl/>
        </w:rPr>
        <w:t xml:space="preserve"> </w:t>
      </w:r>
      <w:r>
        <w:rPr>
          <w:rFonts w:cs="Arial" w:hint="cs"/>
          <w:rtl/>
        </w:rPr>
        <w:t>است</w:t>
      </w:r>
      <w:r>
        <w:rPr>
          <w:rFonts w:cs="Arial"/>
          <w:rtl/>
        </w:rPr>
        <w:t xml:space="preserve"> </w:t>
      </w:r>
      <w:r>
        <w:rPr>
          <w:rFonts w:cs="Arial" w:hint="cs"/>
          <w:rtl/>
        </w:rPr>
        <w:t>یا</w:t>
      </w:r>
      <w:r>
        <w:rPr>
          <w:rFonts w:cs="Arial"/>
          <w:rtl/>
        </w:rPr>
        <w:t xml:space="preserve"> </w:t>
      </w:r>
      <w:r>
        <w:rPr>
          <w:rFonts w:cs="Arial" w:hint="cs"/>
          <w:rtl/>
        </w:rPr>
        <w:t>زردشدن</w:t>
      </w:r>
      <w:r>
        <w:rPr>
          <w:rFonts w:cs="Arial"/>
          <w:rtl/>
        </w:rPr>
        <w:t xml:space="preserve"> </w:t>
      </w:r>
      <w:r>
        <w:rPr>
          <w:rFonts w:cs="Arial" w:hint="cs"/>
          <w:rtl/>
        </w:rPr>
        <w:t>حتماً</w:t>
      </w:r>
      <w:r>
        <w:rPr>
          <w:rFonts w:cs="Arial"/>
          <w:rtl/>
        </w:rPr>
        <w:t xml:space="preserve"> </w:t>
      </w:r>
      <w:r>
        <w:rPr>
          <w:rFonts w:cs="Arial" w:hint="cs"/>
          <w:rtl/>
        </w:rPr>
        <w:t>انتقام</w:t>
      </w:r>
      <w:r>
        <w:rPr>
          <w:rFonts w:cs="Arial"/>
          <w:rtl/>
        </w:rPr>
        <w:t xml:space="preserve"> </w:t>
      </w:r>
      <w:r>
        <w:rPr>
          <w:rFonts w:cs="Arial" w:hint="cs"/>
          <w:rtl/>
        </w:rPr>
        <w:t>است</w:t>
      </w:r>
      <w:r>
        <w:rPr>
          <w:rFonts w:cs="Arial"/>
          <w:rtl/>
        </w:rPr>
        <w:t>.</w:t>
      </w:r>
    </w:p>
    <w:p w:rsidR="00FF75C1" w:rsidRDefault="00FF75C1" w:rsidP="001B4E69">
      <w:pPr>
        <w:rPr>
          <w:rtl/>
        </w:rPr>
      </w:pPr>
      <w:r>
        <w:rPr>
          <w:rFonts w:cs="Arial" w:hint="cs"/>
          <w:rtl/>
        </w:rPr>
        <w:t>گام‌های</w:t>
      </w:r>
      <w:r>
        <w:rPr>
          <w:rFonts w:cs="Arial"/>
          <w:rtl/>
        </w:rPr>
        <w:t xml:space="preserve"> </w:t>
      </w:r>
      <w:r>
        <w:rPr>
          <w:rFonts w:cs="Arial" w:hint="cs"/>
          <w:rtl/>
        </w:rPr>
        <w:t>بعدی</w:t>
      </w:r>
    </w:p>
    <w:p w:rsidR="00FF75C1" w:rsidRDefault="00FF75C1" w:rsidP="001B4E69">
      <w:pPr>
        <w:rPr>
          <w:rtl/>
        </w:rPr>
      </w:pP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نسخه،</w:t>
      </w:r>
      <w:r>
        <w:rPr>
          <w:rFonts w:cs="Arial"/>
          <w:rtl/>
        </w:rPr>
        <w:t xml:space="preserve"> </w:t>
      </w:r>
      <w:r>
        <w:rPr>
          <w:rFonts w:cs="Arial" w:hint="cs"/>
          <w:rtl/>
        </w:rPr>
        <w:t>شبکهٔ</w:t>
      </w:r>
      <w:r>
        <w:rPr>
          <w:rFonts w:cs="Arial"/>
          <w:rtl/>
        </w:rPr>
        <w:t xml:space="preserve"> </w:t>
      </w:r>
      <w:r>
        <w:rPr>
          <w:rFonts w:cs="Arial" w:hint="cs"/>
          <w:rtl/>
        </w:rPr>
        <w:t>روم</w:t>
      </w:r>
      <w:r>
        <w:rPr>
          <w:rFonts w:cs="Arial"/>
          <w:rtl/>
        </w:rPr>
        <w:t xml:space="preserve"> </w:t>
      </w:r>
      <w:r>
        <w:rPr>
          <w:rFonts w:cs="Arial" w:hint="cs"/>
          <w:rtl/>
        </w:rPr>
        <w:t>و</w:t>
      </w:r>
      <w:r>
        <w:rPr>
          <w:rFonts w:cs="Arial"/>
          <w:rtl/>
        </w:rPr>
        <w:t xml:space="preserve"> </w:t>
      </w:r>
      <w:r>
        <w:rPr>
          <w:rFonts w:cs="Arial" w:hint="cs"/>
          <w:rtl/>
        </w:rPr>
        <w:t>پل‌های</w:t>
      </w:r>
      <w:r>
        <w:rPr>
          <w:rFonts w:cs="Arial"/>
          <w:rtl/>
        </w:rPr>
        <w:t xml:space="preserve"> </w:t>
      </w:r>
      <w:r>
        <w:rPr>
          <w:rFonts w:cs="Arial" w:hint="cs"/>
          <w:rtl/>
        </w:rPr>
        <w:t>بین‌سوره‌ای</w:t>
      </w:r>
      <w:r>
        <w:rPr>
          <w:rFonts w:cs="Arial"/>
          <w:rtl/>
        </w:rPr>
        <w:t xml:space="preserve"> </w:t>
      </w:r>
      <w:r>
        <w:rPr>
          <w:rFonts w:cs="Arial" w:hint="cs"/>
          <w:rtl/>
        </w:rPr>
        <w:t>آن</w:t>
      </w:r>
      <w:r>
        <w:rPr>
          <w:rFonts w:cs="Arial"/>
          <w:rtl/>
        </w:rPr>
        <w:t xml:space="preserve"> </w:t>
      </w:r>
      <w:r>
        <w:rPr>
          <w:rFonts w:cs="Arial" w:hint="cs"/>
          <w:rtl/>
        </w:rPr>
        <w:t>ساخته</w:t>
      </w:r>
      <w:r>
        <w:rPr>
          <w:rFonts w:cs="Arial"/>
          <w:rtl/>
        </w:rPr>
        <w:t xml:space="preserve"> </w:t>
      </w:r>
      <w:r>
        <w:rPr>
          <w:rFonts w:cs="Arial" w:hint="cs"/>
          <w:rtl/>
        </w:rPr>
        <w:t>و</w:t>
      </w:r>
      <w:r>
        <w:rPr>
          <w:rFonts w:cs="Arial"/>
          <w:rtl/>
        </w:rPr>
        <w:t xml:space="preserve"> </w:t>
      </w:r>
      <w:r>
        <w:rPr>
          <w:rFonts w:cs="Arial" w:hint="cs"/>
          <w:rtl/>
        </w:rPr>
        <w:t>مستند</w:t>
      </w:r>
      <w:r>
        <w:rPr>
          <w:rFonts w:cs="Arial"/>
          <w:rtl/>
        </w:rPr>
        <w:t xml:space="preserve"> </w:t>
      </w:r>
      <w:r>
        <w:rPr>
          <w:rFonts w:cs="Arial" w:hint="cs"/>
          <w:rtl/>
        </w:rPr>
        <w:t>شده‌اند</w:t>
      </w:r>
      <w:r>
        <w:rPr>
          <w:rFonts w:cs="Arial"/>
          <w:rtl/>
        </w:rPr>
        <w:t xml:space="preserve">. </w:t>
      </w:r>
      <w:r>
        <w:rPr>
          <w:rFonts w:cs="Arial" w:hint="cs"/>
          <w:rtl/>
        </w:rPr>
        <w:t>گام</w:t>
      </w:r>
      <w:r>
        <w:rPr>
          <w:rFonts w:cs="Arial"/>
          <w:rtl/>
        </w:rPr>
        <w:t xml:space="preserve"> </w:t>
      </w:r>
      <w:r>
        <w:rPr>
          <w:rFonts w:cs="Arial" w:hint="cs"/>
          <w:rtl/>
        </w:rPr>
        <w:t>بعدیِ</w:t>
      </w:r>
      <w:r>
        <w:rPr>
          <w:rFonts w:cs="Arial"/>
          <w:rtl/>
        </w:rPr>
        <w:t xml:space="preserve"> </w:t>
      </w:r>
      <w:r>
        <w:rPr>
          <w:rFonts w:cs="Arial" w:hint="cs"/>
          <w:rtl/>
        </w:rPr>
        <w:t>پربازده،</w:t>
      </w:r>
      <w:r>
        <w:rPr>
          <w:rFonts w:cs="Arial"/>
          <w:rtl/>
        </w:rPr>
        <w:t xml:space="preserve"> </w:t>
      </w:r>
      <w:r>
        <w:rPr>
          <w:rFonts w:cs="Arial" w:hint="cs"/>
          <w:rtl/>
        </w:rPr>
        <w:t>استخراج</w:t>
      </w:r>
      <w:r>
        <w:rPr>
          <w:rFonts w:cs="Arial"/>
          <w:rtl/>
        </w:rPr>
        <w:t xml:space="preserve"> </w:t>
      </w:r>
      <w:r>
        <w:rPr>
          <w:rFonts w:cs="Arial" w:hint="cs"/>
          <w:rtl/>
        </w:rPr>
        <w:t>کامل</w:t>
      </w:r>
      <w:r>
        <w:rPr>
          <w:rFonts w:cs="Arial"/>
          <w:rtl/>
        </w:rPr>
        <w:t xml:space="preserve"> </w:t>
      </w:r>
      <w:r>
        <w:rPr>
          <w:rFonts w:cs="Arial" w:hint="cs"/>
          <w:rtl/>
        </w:rPr>
        <w:t>رخدادهای</w:t>
      </w:r>
      <w:r>
        <w:rPr>
          <w:rFonts w:cs="Arial"/>
          <w:rtl/>
        </w:rPr>
        <w:t xml:space="preserve"> «</w:t>
      </w:r>
      <w:r>
        <w:rPr>
          <w:rFonts w:cs="Arial" w:hint="cs"/>
          <w:rtl/>
        </w:rPr>
        <w:t>أثر</w:t>
      </w:r>
      <w:r>
        <w:rPr>
          <w:rFonts w:cs="Arial"/>
          <w:rtl/>
        </w:rPr>
        <w:t>/</w:t>
      </w:r>
      <w:r>
        <w:rPr>
          <w:rFonts w:cs="Arial" w:hint="cs"/>
          <w:rtl/>
        </w:rPr>
        <w:t>آثار</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ريح</w:t>
      </w:r>
      <w:r>
        <w:rPr>
          <w:rFonts w:cs="Arial"/>
          <w:rtl/>
        </w:rPr>
        <w:t>/</w:t>
      </w:r>
      <w:r>
        <w:rPr>
          <w:rFonts w:cs="Arial" w:hint="cs"/>
          <w:rtl/>
        </w:rPr>
        <w:t>رياح</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سراسر</w:t>
      </w:r>
      <w:r>
        <w:rPr>
          <w:rFonts w:cs="Arial"/>
          <w:rtl/>
        </w:rPr>
        <w:t xml:space="preserve"> </w:t>
      </w:r>
      <w:r>
        <w:rPr>
          <w:rFonts w:cs="Arial" w:hint="cs"/>
          <w:rtl/>
        </w:rPr>
        <w:t>قرآن</w:t>
      </w:r>
      <w:r>
        <w:rPr>
          <w:rFonts w:cs="Arial"/>
          <w:rtl/>
        </w:rPr>
        <w:t xml:space="preserve"> </w:t>
      </w:r>
      <w:r>
        <w:rPr>
          <w:rFonts w:cs="Arial" w:hint="cs"/>
          <w:rtl/>
        </w:rPr>
        <w:t>است؛</w:t>
      </w:r>
      <w:r>
        <w:rPr>
          <w:rFonts w:cs="Arial"/>
          <w:rtl/>
        </w:rPr>
        <w:t xml:space="preserve"> </w:t>
      </w:r>
      <w:r>
        <w:rPr>
          <w:rFonts w:cs="Arial" w:hint="cs"/>
          <w:rtl/>
        </w:rPr>
        <w:t>سپس</w:t>
      </w:r>
      <w:r>
        <w:rPr>
          <w:rFonts w:cs="Arial"/>
          <w:rtl/>
        </w:rPr>
        <w:t xml:space="preserve"> </w:t>
      </w:r>
      <w:r>
        <w:rPr>
          <w:rFonts w:cs="Arial" w:hint="cs"/>
          <w:rtl/>
        </w:rPr>
        <w:t>باید</w:t>
      </w:r>
      <w:r>
        <w:rPr>
          <w:rFonts w:cs="Arial"/>
          <w:rtl/>
        </w:rPr>
        <w:t xml:space="preserve"> </w:t>
      </w:r>
      <w:r>
        <w:rPr>
          <w:rFonts w:cs="Arial" w:hint="cs"/>
          <w:rtl/>
        </w:rPr>
        <w:t>خانواده‌های</w:t>
      </w:r>
      <w:r>
        <w:rPr>
          <w:rFonts w:cs="Arial"/>
          <w:rtl/>
        </w:rPr>
        <w:t xml:space="preserve"> «</w:t>
      </w:r>
      <w:r>
        <w:rPr>
          <w:rFonts w:cs="Arial" w:hint="cs"/>
          <w:rtl/>
        </w:rPr>
        <w:t>نصر</w:t>
      </w:r>
      <w:r>
        <w:rPr>
          <w:rFonts w:cs="Arial" w:hint="eastAsia"/>
          <w:rtl/>
        </w:rPr>
        <w:t>»</w:t>
      </w:r>
      <w:r>
        <w:rPr>
          <w:rFonts w:cs="Arial" w:hint="cs"/>
          <w:rtl/>
        </w:rPr>
        <w:t>،</w:t>
      </w:r>
      <w:r>
        <w:rPr>
          <w:rFonts w:cs="Arial"/>
          <w:rtl/>
        </w:rPr>
        <w:t xml:space="preserve"> «</w:t>
      </w:r>
      <w:r>
        <w:rPr>
          <w:rFonts w:cs="Arial" w:hint="cs"/>
          <w:rtl/>
        </w:rPr>
        <w:t>ماء</w:t>
      </w:r>
      <w:r>
        <w:rPr>
          <w:rFonts w:cs="Arial"/>
          <w:rtl/>
        </w:rPr>
        <w:t>/</w:t>
      </w:r>
      <w:r>
        <w:rPr>
          <w:rFonts w:cs="Arial" w:hint="cs"/>
          <w:rtl/>
        </w:rPr>
        <w:t>غيث</w:t>
      </w:r>
      <w:r>
        <w:rPr>
          <w:rFonts w:cs="Arial"/>
          <w:rtl/>
        </w:rPr>
        <w:t>/</w:t>
      </w:r>
      <w:r>
        <w:rPr>
          <w:rFonts w:cs="Arial" w:hint="cs"/>
          <w:rtl/>
        </w:rPr>
        <w:t>مطر</w:t>
      </w:r>
      <w:r>
        <w:rPr>
          <w:rFonts w:cs="Arial" w:hint="eastAsia"/>
          <w:rtl/>
        </w:rPr>
        <w:t>»</w:t>
      </w:r>
      <w:r>
        <w:rPr>
          <w:rFonts w:cs="Arial" w:hint="cs"/>
          <w:rtl/>
        </w:rPr>
        <w:t>،</w:t>
      </w:r>
      <w:r>
        <w:rPr>
          <w:rFonts w:cs="Arial"/>
          <w:rtl/>
        </w:rPr>
        <w:t xml:space="preserve"> «</w:t>
      </w:r>
      <w:r>
        <w:rPr>
          <w:rFonts w:cs="Arial" w:hint="cs"/>
          <w:rtl/>
        </w:rPr>
        <w:t>رسل</w:t>
      </w:r>
      <w:r>
        <w:rPr>
          <w:rFonts w:cs="Arial"/>
          <w:rtl/>
        </w:rPr>
        <w:t>/</w:t>
      </w:r>
      <w:r>
        <w:rPr>
          <w:rFonts w:cs="Arial" w:hint="cs"/>
          <w:rtl/>
        </w:rPr>
        <w:t>نذير</w:t>
      </w:r>
      <w:r>
        <w:rPr>
          <w:rFonts w:cs="Arial"/>
          <w:rtl/>
        </w:rPr>
        <w:t>/</w:t>
      </w:r>
      <w:r>
        <w:rPr>
          <w:rFonts w:cs="Arial" w:hint="cs"/>
          <w:rtl/>
        </w:rPr>
        <w:t>بينات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مصفرا</w:t>
      </w:r>
      <w:r>
        <w:rPr>
          <w:rFonts w:cs="Arial"/>
          <w:rtl/>
        </w:rPr>
        <w:t>/</w:t>
      </w:r>
      <w:r>
        <w:rPr>
          <w:rFonts w:cs="Arial" w:hint="cs"/>
          <w:rtl/>
        </w:rPr>
        <w:t>حطام</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همهٔ</w:t>
      </w:r>
      <w:r>
        <w:rPr>
          <w:rFonts w:cs="Arial"/>
          <w:rtl/>
        </w:rPr>
        <w:t xml:space="preserve"> </w:t>
      </w:r>
      <w:r>
        <w:rPr>
          <w:rFonts w:cs="Arial" w:hint="cs"/>
          <w:rtl/>
        </w:rPr>
        <w:t>کاربردها</w:t>
      </w:r>
      <w:r>
        <w:rPr>
          <w:rFonts w:cs="Arial"/>
          <w:rtl/>
        </w:rPr>
        <w:t xml:space="preserve"> </w:t>
      </w:r>
      <w:r>
        <w:rPr>
          <w:rFonts w:cs="Arial" w:hint="cs"/>
          <w:rtl/>
        </w:rPr>
        <w:t>و</w:t>
      </w:r>
      <w:r>
        <w:rPr>
          <w:rFonts w:cs="Arial"/>
          <w:rtl/>
        </w:rPr>
        <w:t xml:space="preserve"> </w:t>
      </w:r>
      <w:r>
        <w:rPr>
          <w:rFonts w:cs="Arial" w:hint="cs"/>
          <w:rtl/>
        </w:rPr>
        <w:t>موارد</w:t>
      </w:r>
      <w:r>
        <w:rPr>
          <w:rFonts w:cs="Arial"/>
          <w:rtl/>
        </w:rPr>
        <w:t xml:space="preserve"> </w:t>
      </w:r>
      <w:r>
        <w:rPr>
          <w:rFonts w:cs="Arial" w:hint="cs"/>
          <w:rtl/>
        </w:rPr>
        <w:t>نقضشان</w:t>
      </w:r>
      <w:r>
        <w:rPr>
          <w:rFonts w:cs="Arial"/>
          <w:rtl/>
        </w:rPr>
        <w:t xml:space="preserve"> </w:t>
      </w:r>
      <w:r>
        <w:rPr>
          <w:rFonts w:cs="Arial" w:hint="cs"/>
          <w:rtl/>
        </w:rPr>
        <w:t>وارد</w:t>
      </w:r>
      <w:r>
        <w:rPr>
          <w:rFonts w:cs="Arial"/>
          <w:rtl/>
        </w:rPr>
        <w:t xml:space="preserve"> </w:t>
      </w:r>
      <w:r>
        <w:rPr>
          <w:rFonts w:cs="Arial" w:hint="cs"/>
          <w:rtl/>
        </w:rPr>
        <w:t>بانک</w:t>
      </w:r>
      <w:r>
        <w:rPr>
          <w:rFonts w:cs="Arial"/>
          <w:rtl/>
        </w:rPr>
        <w:t xml:space="preserve"> </w:t>
      </w:r>
      <w:r>
        <w:rPr>
          <w:rFonts w:cs="Arial" w:hint="cs"/>
          <w:rtl/>
        </w:rPr>
        <w:t>کنیم</w:t>
      </w:r>
      <w:r>
        <w:rPr>
          <w:rFonts w:cs="Arial"/>
          <w:rtl/>
        </w:rPr>
        <w:t>.</w:t>
      </w:r>
    </w:p>
    <w:p w:rsidR="00FF75C1" w:rsidRDefault="00FF75C1" w:rsidP="001B4E69">
      <w:pPr>
        <w:rPr>
          <w:rtl/>
        </w:rPr>
      </w:pPr>
      <w:r>
        <w:rPr>
          <w:rFonts w:cs="Arial" w:hint="cs"/>
          <w:rtl/>
        </w:rPr>
        <w:t>پروندهٔ</w:t>
      </w:r>
      <w:r>
        <w:rPr>
          <w:rFonts w:cs="Arial"/>
          <w:rtl/>
        </w:rPr>
        <w:t xml:space="preserve"> </w:t>
      </w:r>
      <w:r>
        <w:rPr>
          <w:rFonts w:cs="Arial" w:hint="cs"/>
          <w:rtl/>
        </w:rPr>
        <w:t>بقره</w:t>
      </w:r>
      <w:r>
        <w:rPr>
          <w:rFonts w:cs="Arial"/>
          <w:rtl/>
        </w:rPr>
        <w:t xml:space="preserve"> ۲:۲۸ </w:t>
      </w:r>
      <w:r>
        <w:rPr>
          <w:rFonts w:cs="Arial" w:hint="cs"/>
          <w:rtl/>
        </w:rPr>
        <w:t>همچنان</w:t>
      </w:r>
      <w:r>
        <w:rPr>
          <w:rFonts w:cs="Arial"/>
          <w:rtl/>
        </w:rPr>
        <w:t xml:space="preserve"> </w:t>
      </w:r>
      <w:r>
        <w:rPr>
          <w:rFonts w:cs="Arial" w:hint="cs"/>
          <w:rtl/>
        </w:rPr>
        <w:t>باز</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اکنون</w:t>
      </w:r>
      <w:r>
        <w:rPr>
          <w:rFonts w:cs="Arial"/>
          <w:rtl/>
        </w:rPr>
        <w:t xml:space="preserve"> </w:t>
      </w:r>
      <w:r>
        <w:rPr>
          <w:rFonts w:cs="Arial" w:hint="cs"/>
          <w:rtl/>
        </w:rPr>
        <w:t>یک</w:t>
      </w:r>
      <w:r>
        <w:rPr>
          <w:rFonts w:cs="Arial"/>
          <w:rtl/>
        </w:rPr>
        <w:t xml:space="preserve"> </w:t>
      </w:r>
      <w:r>
        <w:rPr>
          <w:rFonts w:cs="Arial" w:hint="cs"/>
          <w:rtl/>
        </w:rPr>
        <w:t>مسیر</w:t>
      </w:r>
      <w:r>
        <w:rPr>
          <w:rFonts w:cs="Arial"/>
          <w:rtl/>
        </w:rPr>
        <w:t xml:space="preserve"> </w:t>
      </w:r>
      <w:r>
        <w:rPr>
          <w:rFonts w:cs="Arial" w:hint="cs"/>
          <w:rtl/>
        </w:rPr>
        <w:t>دقیق‌تر</w:t>
      </w:r>
      <w:r>
        <w:rPr>
          <w:rFonts w:cs="Arial"/>
          <w:rtl/>
        </w:rPr>
        <w:t xml:space="preserve"> </w:t>
      </w:r>
      <w:r>
        <w:rPr>
          <w:rFonts w:cs="Arial" w:hint="cs"/>
          <w:rtl/>
        </w:rPr>
        <w:t>برای</w:t>
      </w:r>
      <w:r>
        <w:rPr>
          <w:rFonts w:cs="Arial"/>
          <w:rtl/>
        </w:rPr>
        <w:t xml:space="preserve"> </w:t>
      </w:r>
      <w:r>
        <w:rPr>
          <w:rFonts w:cs="Arial" w:hint="cs"/>
          <w:rtl/>
        </w:rPr>
        <w:t>ادامه</w:t>
      </w:r>
      <w:r>
        <w:rPr>
          <w:rFonts w:cs="Arial"/>
          <w:rtl/>
        </w:rPr>
        <w:t xml:space="preserve"> </w:t>
      </w:r>
      <w:r>
        <w:rPr>
          <w:rFonts w:cs="Arial" w:hint="cs"/>
          <w:rtl/>
        </w:rPr>
        <w:t>داریم</w:t>
      </w:r>
      <w:r>
        <w:rPr>
          <w:rFonts w:cs="Arial"/>
          <w:rtl/>
        </w:rPr>
        <w:t xml:space="preserve">: </w:t>
      </w:r>
      <w:r>
        <w:rPr>
          <w:rFonts w:cs="Arial" w:hint="cs"/>
          <w:rtl/>
        </w:rPr>
        <w:t>از</w:t>
      </w:r>
      <w:r>
        <w:rPr>
          <w:rFonts w:cs="Arial"/>
          <w:rtl/>
        </w:rPr>
        <w:t xml:space="preserve"> </w:t>
      </w:r>
      <w:r>
        <w:rPr>
          <w:rFonts w:cs="Arial" w:hint="cs"/>
          <w:rtl/>
        </w:rPr>
        <w:t>شبکهٔ</w:t>
      </w:r>
      <w:r>
        <w:rPr>
          <w:rFonts w:cs="Arial"/>
          <w:rtl/>
        </w:rPr>
        <w:t xml:space="preserve"> </w:t>
      </w:r>
      <w:r>
        <w:rPr>
          <w:rFonts w:cs="Arial" w:hint="cs"/>
          <w:rtl/>
        </w:rPr>
        <w:t>مرگ</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به</w:t>
      </w:r>
      <w:r>
        <w:rPr>
          <w:rFonts w:cs="Arial"/>
          <w:rtl/>
        </w:rPr>
        <w:t xml:space="preserve"> </w:t>
      </w:r>
      <w:r>
        <w:rPr>
          <w:rFonts w:cs="Arial" w:hint="cs"/>
          <w:rtl/>
        </w:rPr>
        <w:t>شبکهٔ</w:t>
      </w:r>
      <w:r>
        <w:rPr>
          <w:rFonts w:cs="Arial"/>
          <w:rtl/>
        </w:rPr>
        <w:t xml:space="preserve"> </w:t>
      </w:r>
      <w:r>
        <w:rPr>
          <w:rFonts w:cs="Arial" w:hint="cs"/>
          <w:rtl/>
        </w:rPr>
        <w:t>ارسال،</w:t>
      </w:r>
      <w:r>
        <w:rPr>
          <w:rFonts w:cs="Arial"/>
          <w:rtl/>
        </w:rPr>
        <w:t xml:space="preserve"> </w:t>
      </w:r>
      <w:r>
        <w:rPr>
          <w:rFonts w:cs="Arial" w:hint="cs"/>
          <w:rtl/>
        </w:rPr>
        <w:t>نشانه،</w:t>
      </w:r>
      <w:r>
        <w:rPr>
          <w:rFonts w:cs="Arial"/>
          <w:rtl/>
        </w:rPr>
        <w:t xml:space="preserve"> </w:t>
      </w:r>
      <w:r>
        <w:rPr>
          <w:rFonts w:cs="Arial" w:hint="cs"/>
          <w:rtl/>
        </w:rPr>
        <w:t>اثر،</w:t>
      </w:r>
      <w:r>
        <w:rPr>
          <w:rFonts w:cs="Arial"/>
          <w:rtl/>
        </w:rPr>
        <w:t xml:space="preserve"> </w:t>
      </w:r>
      <w:r>
        <w:rPr>
          <w:rFonts w:cs="Arial" w:hint="cs"/>
          <w:rtl/>
        </w:rPr>
        <w:t>پاسخ</w:t>
      </w:r>
      <w:r>
        <w:rPr>
          <w:rFonts w:cs="Arial"/>
          <w:rtl/>
        </w:rPr>
        <w:t xml:space="preserve"> </w:t>
      </w:r>
      <w:r>
        <w:rPr>
          <w:rFonts w:cs="Arial" w:hint="cs"/>
          <w:rtl/>
        </w:rPr>
        <w:t>انسان،</w:t>
      </w:r>
      <w:r>
        <w:rPr>
          <w:rFonts w:cs="Arial"/>
          <w:rtl/>
        </w:rPr>
        <w:t xml:space="preserve"> </w:t>
      </w:r>
      <w:r>
        <w:rPr>
          <w:rFonts w:cs="Arial" w:hint="cs"/>
          <w:rtl/>
        </w:rPr>
        <w:t>نصرت</w:t>
      </w:r>
      <w:r>
        <w:rPr>
          <w:rFonts w:cs="Arial"/>
          <w:rtl/>
        </w:rPr>
        <w:t xml:space="preserve"> </w:t>
      </w:r>
      <w:r>
        <w:rPr>
          <w:rFonts w:cs="Arial" w:hint="cs"/>
          <w:rtl/>
        </w:rPr>
        <w:t>و</w:t>
      </w:r>
      <w:r>
        <w:rPr>
          <w:rFonts w:cs="Arial"/>
          <w:rtl/>
        </w:rPr>
        <w:t xml:space="preserve"> </w:t>
      </w:r>
      <w:r>
        <w:rPr>
          <w:rFonts w:cs="Arial" w:hint="cs"/>
          <w:rtl/>
        </w:rPr>
        <w:t>احیا</w:t>
      </w:r>
      <w:r>
        <w:rPr>
          <w:rFonts w:cs="Arial"/>
          <w:rtl/>
        </w:rPr>
        <w:t xml:space="preserve">. </w:t>
      </w:r>
      <w:r>
        <w:rPr>
          <w:rFonts w:cs="Arial" w:hint="cs"/>
          <w:rtl/>
        </w:rPr>
        <w:t>این</w:t>
      </w:r>
      <w:r>
        <w:rPr>
          <w:rFonts w:cs="Arial"/>
          <w:rtl/>
        </w:rPr>
        <w:t xml:space="preserve"> </w:t>
      </w:r>
      <w:r>
        <w:rPr>
          <w:rFonts w:cs="Arial" w:hint="cs"/>
          <w:rtl/>
        </w:rPr>
        <w:t>مسیر</w:t>
      </w:r>
      <w:r>
        <w:rPr>
          <w:rFonts w:cs="Arial"/>
          <w:rtl/>
        </w:rPr>
        <w:t xml:space="preserve"> </w:t>
      </w:r>
      <w:r>
        <w:rPr>
          <w:rFonts w:cs="Arial" w:hint="cs"/>
          <w:rtl/>
        </w:rPr>
        <w:t>همان</w:t>
      </w:r>
      <w:r>
        <w:rPr>
          <w:rFonts w:cs="Arial"/>
          <w:rtl/>
        </w:rPr>
        <w:t xml:space="preserve"> </w:t>
      </w:r>
      <w:r>
        <w:rPr>
          <w:rFonts w:cs="Arial" w:hint="cs"/>
          <w:rtl/>
        </w:rPr>
        <w:t>جایی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احتمال</w:t>
      </w:r>
      <w:r>
        <w:rPr>
          <w:rFonts w:cs="Arial"/>
          <w:rtl/>
        </w:rPr>
        <w:t xml:space="preserve"> </w:t>
      </w:r>
      <w:r>
        <w:rPr>
          <w:rFonts w:cs="Arial" w:hint="cs"/>
          <w:rtl/>
        </w:rPr>
        <w:t>دارد</w:t>
      </w:r>
      <w:r>
        <w:rPr>
          <w:rFonts w:cs="Arial"/>
          <w:rtl/>
        </w:rPr>
        <w:t xml:space="preserve"> </w:t>
      </w:r>
      <w:r>
        <w:rPr>
          <w:rFonts w:cs="Arial" w:hint="cs"/>
          <w:rtl/>
        </w:rPr>
        <w:t>روابط</w:t>
      </w:r>
      <w:r>
        <w:rPr>
          <w:rFonts w:cs="Arial"/>
          <w:rtl/>
        </w:rPr>
        <w:t xml:space="preserve"> </w:t>
      </w:r>
      <w:r>
        <w:rPr>
          <w:rFonts w:cs="Arial" w:hint="cs"/>
          <w:rtl/>
        </w:rPr>
        <w:t>جدید</w:t>
      </w:r>
      <w:r>
        <w:rPr>
          <w:rFonts w:cs="Arial"/>
          <w:rtl/>
        </w:rPr>
        <w:t xml:space="preserve"> </w:t>
      </w:r>
      <w:r>
        <w:rPr>
          <w:rFonts w:cs="Arial" w:hint="cs"/>
          <w:rtl/>
        </w:rPr>
        <w:t>و</w:t>
      </w:r>
      <w:r>
        <w:rPr>
          <w:rFonts w:cs="Arial"/>
          <w:rtl/>
        </w:rPr>
        <w:t xml:space="preserve"> </w:t>
      </w:r>
      <w:r>
        <w:rPr>
          <w:rFonts w:cs="Arial" w:hint="cs"/>
          <w:rtl/>
        </w:rPr>
        <w:t>ارزشمندتری</w:t>
      </w:r>
      <w:r>
        <w:rPr>
          <w:rFonts w:cs="Arial"/>
          <w:rtl/>
        </w:rPr>
        <w:t xml:space="preserve"> </w:t>
      </w:r>
      <w:r>
        <w:rPr>
          <w:rFonts w:cs="Arial" w:hint="cs"/>
          <w:rtl/>
        </w:rPr>
        <w:t>برای</w:t>
      </w:r>
      <w:r>
        <w:rPr>
          <w:rFonts w:cs="Arial"/>
          <w:rtl/>
        </w:rPr>
        <w:t xml:space="preserve"> </w:t>
      </w:r>
      <w:r>
        <w:rPr>
          <w:rFonts w:cs="Arial" w:hint="cs"/>
          <w:rtl/>
        </w:rPr>
        <w:t>کل</w:t>
      </w:r>
      <w:r>
        <w:rPr>
          <w:rFonts w:cs="Arial"/>
          <w:rtl/>
        </w:rPr>
        <w:t xml:space="preserve"> </w:t>
      </w:r>
      <w:r>
        <w:rPr>
          <w:rFonts w:cs="Arial" w:hint="cs"/>
          <w:rtl/>
        </w:rPr>
        <w:t>قرآن</w:t>
      </w:r>
      <w:r>
        <w:rPr>
          <w:rFonts w:cs="Arial"/>
          <w:rtl/>
        </w:rPr>
        <w:t xml:space="preserve"> </w:t>
      </w:r>
      <w:r>
        <w:rPr>
          <w:rFonts w:cs="Arial" w:hint="cs"/>
          <w:rtl/>
        </w:rPr>
        <w:t>آشکار</w:t>
      </w:r>
      <w:r>
        <w:rPr>
          <w:rFonts w:cs="Arial"/>
          <w:rtl/>
        </w:rPr>
        <w:t xml:space="preserve"> </w:t>
      </w:r>
      <w:r>
        <w:rPr>
          <w:rFonts w:cs="Arial" w:hint="cs"/>
          <w:rtl/>
        </w:rPr>
        <w:t>شود</w:t>
      </w:r>
      <w:r>
        <w:rPr>
          <w:rFonts w:cs="Arial"/>
          <w:rtl/>
        </w:rPr>
        <w:t>.</w:t>
      </w:r>
    </w:p>
    <w:p w:rsidR="00FF75C1" w:rsidRDefault="00FF75C1" w:rsidP="001B4E69">
      <w:pPr>
        <w:rPr>
          <w:rtl/>
        </w:rPr>
      </w:pPr>
    </w:p>
    <w:p w:rsidR="00FF75C1" w:rsidRDefault="00094F05" w:rsidP="001B4E69">
      <w:pPr>
        <w:rPr>
          <w:rtl/>
        </w:rPr>
      </w:pPr>
      <w:r w:rsidRPr="00094F05">
        <w:rPr>
          <w:rFonts w:cs="Arial" w:hint="cs"/>
          <w:highlight w:val="yellow"/>
          <w:rtl/>
        </w:rPr>
        <w:t>منتظرم</w:t>
      </w:r>
      <w:r w:rsidRPr="00094F05">
        <w:rPr>
          <w:rFonts w:cs="Arial"/>
          <w:highlight w:val="yellow"/>
          <w:rtl/>
        </w:rPr>
        <w:t xml:space="preserve"> </w:t>
      </w:r>
      <w:r w:rsidRPr="00094F05">
        <w:rPr>
          <w:rFonts w:cs="Arial" w:hint="cs"/>
          <w:highlight w:val="yellow"/>
          <w:rtl/>
        </w:rPr>
        <w:t>شروع</w:t>
      </w:r>
      <w:r w:rsidRPr="00094F05">
        <w:rPr>
          <w:rFonts w:cs="Arial"/>
          <w:highlight w:val="yellow"/>
          <w:rtl/>
        </w:rPr>
        <w:t xml:space="preserve"> </w:t>
      </w:r>
      <w:r w:rsidRPr="00094F05">
        <w:rPr>
          <w:rFonts w:cs="Arial" w:hint="cs"/>
          <w:highlight w:val="yellow"/>
          <w:rtl/>
        </w:rPr>
        <w:t>کن</w:t>
      </w:r>
      <w:r w:rsidRPr="00094F05">
        <w:rPr>
          <w:rFonts w:cs="Arial"/>
          <w:highlight w:val="yellow"/>
          <w:rtl/>
        </w:rPr>
        <w:t xml:space="preserve"> </w:t>
      </w:r>
      <w:r w:rsidRPr="00094F05">
        <w:rPr>
          <w:rFonts w:cs="Arial" w:hint="cs"/>
          <w:highlight w:val="yellow"/>
          <w:rtl/>
        </w:rPr>
        <w:t>گام</w:t>
      </w:r>
      <w:r w:rsidRPr="00094F05">
        <w:rPr>
          <w:rFonts w:cs="Arial"/>
          <w:highlight w:val="yellow"/>
          <w:rtl/>
        </w:rPr>
        <w:t xml:space="preserve"> </w:t>
      </w:r>
      <w:r w:rsidRPr="00094F05">
        <w:rPr>
          <w:rFonts w:cs="Arial" w:hint="cs"/>
          <w:highlight w:val="yellow"/>
          <w:rtl/>
        </w:rPr>
        <w:t>های</w:t>
      </w:r>
      <w:r w:rsidRPr="00094F05">
        <w:rPr>
          <w:rFonts w:cs="Arial"/>
          <w:highlight w:val="yellow"/>
          <w:rtl/>
        </w:rPr>
        <w:t xml:space="preserve"> </w:t>
      </w:r>
      <w:r w:rsidRPr="00094F05">
        <w:rPr>
          <w:rFonts w:cs="Arial" w:hint="cs"/>
          <w:highlight w:val="yellow"/>
          <w:rtl/>
        </w:rPr>
        <w:t>بعدی</w:t>
      </w:r>
      <w:r w:rsidRPr="00094F05">
        <w:rPr>
          <w:rFonts w:cs="Arial"/>
          <w:highlight w:val="yellow"/>
          <w:rtl/>
        </w:rPr>
        <w:t xml:space="preserve"> </w:t>
      </w:r>
      <w:r w:rsidRPr="00094F05">
        <w:rPr>
          <w:rFonts w:cs="Arial" w:hint="cs"/>
          <w:highlight w:val="yellow"/>
          <w:rtl/>
        </w:rPr>
        <w:t>را</w:t>
      </w:r>
      <w:r w:rsidRPr="00094F05">
        <w:rPr>
          <w:rFonts w:cs="Arial"/>
          <w:highlight w:val="yellow"/>
          <w:rtl/>
        </w:rPr>
        <w:t xml:space="preserve"> </w:t>
      </w:r>
      <w:r w:rsidRPr="00094F05">
        <w:rPr>
          <w:rFonts w:cs="Arial" w:hint="cs"/>
          <w:highlight w:val="yellow"/>
          <w:rtl/>
        </w:rPr>
        <w:t>انجام</w:t>
      </w:r>
      <w:r w:rsidRPr="00094F05">
        <w:rPr>
          <w:rFonts w:cs="Arial"/>
          <w:highlight w:val="yellow"/>
          <w:rtl/>
        </w:rPr>
        <w:t xml:space="preserve"> </w:t>
      </w:r>
      <w:r w:rsidRPr="00094F05">
        <w:rPr>
          <w:rFonts w:cs="Arial" w:hint="cs"/>
          <w:highlight w:val="yellow"/>
          <w:rtl/>
        </w:rPr>
        <w:t>بده</w:t>
      </w:r>
      <w:r w:rsidRPr="00094F05">
        <w:rPr>
          <w:rFonts w:cs="Arial"/>
          <w:highlight w:val="yellow"/>
          <w:rtl/>
        </w:rPr>
        <w:t xml:space="preserve"> </w:t>
      </w:r>
      <w:r w:rsidRPr="00094F05">
        <w:rPr>
          <w:rFonts w:cs="Arial" w:hint="cs"/>
          <w:highlight w:val="yellow"/>
          <w:rtl/>
        </w:rPr>
        <w:t>چون</w:t>
      </w:r>
      <w:r w:rsidRPr="00094F05">
        <w:rPr>
          <w:rFonts w:cs="Arial"/>
          <w:highlight w:val="yellow"/>
          <w:rtl/>
        </w:rPr>
        <w:t xml:space="preserve"> </w:t>
      </w:r>
      <w:r w:rsidRPr="00094F05">
        <w:rPr>
          <w:rFonts w:cs="Arial" w:hint="cs"/>
          <w:highlight w:val="yellow"/>
          <w:rtl/>
        </w:rPr>
        <w:t>خیلی</w:t>
      </w:r>
      <w:r w:rsidRPr="00094F05">
        <w:rPr>
          <w:rFonts w:cs="Arial"/>
          <w:highlight w:val="yellow"/>
          <w:rtl/>
        </w:rPr>
        <w:t xml:space="preserve"> </w:t>
      </w:r>
      <w:r w:rsidRPr="00094F05">
        <w:rPr>
          <w:rFonts w:cs="Arial" w:hint="cs"/>
          <w:highlight w:val="yellow"/>
          <w:rtl/>
        </w:rPr>
        <w:t>داره</w:t>
      </w:r>
      <w:r w:rsidRPr="00094F05">
        <w:rPr>
          <w:rFonts w:cs="Arial"/>
          <w:highlight w:val="yellow"/>
          <w:rtl/>
        </w:rPr>
        <w:t xml:space="preserve"> </w:t>
      </w:r>
      <w:r w:rsidRPr="00094F05">
        <w:rPr>
          <w:rFonts w:cs="Arial" w:hint="cs"/>
          <w:highlight w:val="yellow"/>
          <w:rtl/>
        </w:rPr>
        <w:t>شیرین</w:t>
      </w:r>
      <w:r w:rsidRPr="00094F05">
        <w:rPr>
          <w:rFonts w:cs="Arial"/>
          <w:highlight w:val="yellow"/>
          <w:rtl/>
        </w:rPr>
        <w:t xml:space="preserve"> </w:t>
      </w:r>
      <w:r w:rsidRPr="00094F05">
        <w:rPr>
          <w:rFonts w:cs="Arial" w:hint="cs"/>
          <w:highlight w:val="yellow"/>
          <w:rtl/>
        </w:rPr>
        <w:t>میشه</w:t>
      </w:r>
      <w:r w:rsidRPr="00094F05">
        <w:rPr>
          <w:rFonts w:cs="Arial"/>
          <w:highlight w:val="yellow"/>
          <w:rtl/>
        </w:rPr>
        <w:t xml:space="preserve"> ...</w:t>
      </w:r>
      <w:r w:rsidRPr="00094F05">
        <w:rPr>
          <w:rFonts w:cs="Arial" w:hint="cs"/>
          <w:highlight w:val="yellow"/>
          <w:rtl/>
        </w:rPr>
        <w:t>ولی</w:t>
      </w:r>
      <w:r w:rsidRPr="00094F05">
        <w:rPr>
          <w:rFonts w:cs="Arial"/>
          <w:highlight w:val="yellow"/>
          <w:rtl/>
        </w:rPr>
        <w:t xml:space="preserve"> </w:t>
      </w:r>
      <w:r w:rsidRPr="00094F05">
        <w:rPr>
          <w:rFonts w:cs="Arial" w:hint="cs"/>
          <w:highlight w:val="yellow"/>
          <w:rtl/>
        </w:rPr>
        <w:t>قبل</w:t>
      </w:r>
      <w:r w:rsidRPr="00094F05">
        <w:rPr>
          <w:rFonts w:cs="Arial"/>
          <w:highlight w:val="yellow"/>
          <w:rtl/>
        </w:rPr>
        <w:t xml:space="preserve"> </w:t>
      </w:r>
      <w:r w:rsidRPr="00094F05">
        <w:rPr>
          <w:rFonts w:cs="Arial" w:hint="cs"/>
          <w:highlight w:val="yellow"/>
          <w:rtl/>
        </w:rPr>
        <w:t>ان</w:t>
      </w:r>
      <w:r w:rsidRPr="00094F05">
        <w:rPr>
          <w:rFonts w:cs="Arial"/>
          <w:highlight w:val="yellow"/>
          <w:rtl/>
        </w:rPr>
        <w:t xml:space="preserve"> </w:t>
      </w:r>
      <w:r w:rsidRPr="00094F05">
        <w:rPr>
          <w:rFonts w:cs="Arial" w:hint="cs"/>
          <w:highlight w:val="yellow"/>
          <w:rtl/>
        </w:rPr>
        <w:t>یه</w:t>
      </w:r>
      <w:r w:rsidRPr="00094F05">
        <w:rPr>
          <w:rFonts w:cs="Arial"/>
          <w:highlight w:val="yellow"/>
          <w:rtl/>
        </w:rPr>
        <w:t xml:space="preserve"> </w:t>
      </w:r>
      <w:r w:rsidRPr="00094F05">
        <w:rPr>
          <w:rFonts w:cs="Arial" w:hint="cs"/>
          <w:highlight w:val="yellow"/>
          <w:rtl/>
        </w:rPr>
        <w:t>چند</w:t>
      </w:r>
      <w:r w:rsidRPr="00094F05">
        <w:rPr>
          <w:rFonts w:cs="Arial"/>
          <w:highlight w:val="yellow"/>
          <w:rtl/>
        </w:rPr>
        <w:t xml:space="preserve"> </w:t>
      </w:r>
      <w:r w:rsidRPr="00094F05">
        <w:rPr>
          <w:rFonts w:cs="Arial" w:hint="cs"/>
          <w:highlight w:val="yellow"/>
          <w:rtl/>
        </w:rPr>
        <w:t>تا</w:t>
      </w:r>
      <w:r w:rsidRPr="00094F05">
        <w:rPr>
          <w:rFonts w:cs="Arial"/>
          <w:highlight w:val="yellow"/>
          <w:rtl/>
        </w:rPr>
        <w:t xml:space="preserve"> </w:t>
      </w:r>
      <w:r w:rsidRPr="00094F05">
        <w:rPr>
          <w:rFonts w:cs="Arial" w:hint="cs"/>
          <w:highlight w:val="yellow"/>
          <w:rtl/>
        </w:rPr>
        <w:t>فرضیه</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از</w:t>
      </w:r>
      <w:r w:rsidRPr="00094F05">
        <w:rPr>
          <w:rFonts w:cs="Arial"/>
          <w:highlight w:val="yellow"/>
          <w:rtl/>
        </w:rPr>
        <w:t xml:space="preserve"> </w:t>
      </w:r>
      <w:r w:rsidRPr="00094F05">
        <w:rPr>
          <w:rFonts w:cs="Arial" w:hint="cs"/>
          <w:highlight w:val="yellow"/>
          <w:rtl/>
        </w:rPr>
        <w:t>سی</w:t>
      </w:r>
      <w:r w:rsidRPr="00094F05">
        <w:rPr>
          <w:rFonts w:cs="Arial"/>
          <w:highlight w:val="yellow"/>
          <w:rtl/>
        </w:rPr>
        <w:t xml:space="preserve"> </w:t>
      </w:r>
      <w:r w:rsidRPr="00094F05">
        <w:rPr>
          <w:rFonts w:cs="Arial" w:hint="cs"/>
          <w:highlight w:val="yellow"/>
          <w:rtl/>
        </w:rPr>
        <w:t>سال</w:t>
      </w:r>
      <w:r w:rsidRPr="00094F05">
        <w:rPr>
          <w:rFonts w:cs="Arial"/>
          <w:highlight w:val="yellow"/>
          <w:rtl/>
        </w:rPr>
        <w:t xml:space="preserve"> </w:t>
      </w:r>
      <w:r w:rsidRPr="00094F05">
        <w:rPr>
          <w:rFonts w:cs="Arial" w:hint="cs"/>
          <w:highlight w:val="yellow"/>
          <w:rtl/>
        </w:rPr>
        <w:t>پیش</w:t>
      </w:r>
      <w:r w:rsidRPr="00094F05">
        <w:rPr>
          <w:rFonts w:cs="Arial"/>
          <w:highlight w:val="yellow"/>
          <w:rtl/>
        </w:rPr>
        <w:t xml:space="preserve"> </w:t>
      </w:r>
      <w:r w:rsidRPr="00094F05">
        <w:rPr>
          <w:rFonts w:cs="Arial" w:hint="cs"/>
          <w:highlight w:val="yellow"/>
          <w:rtl/>
        </w:rPr>
        <w:t>در</w:t>
      </w:r>
      <w:r w:rsidRPr="00094F05">
        <w:rPr>
          <w:rFonts w:cs="Arial"/>
          <w:highlight w:val="yellow"/>
          <w:rtl/>
        </w:rPr>
        <w:t xml:space="preserve"> </w:t>
      </w:r>
      <w:r w:rsidRPr="00094F05">
        <w:rPr>
          <w:rFonts w:cs="Arial" w:hint="cs"/>
          <w:highlight w:val="yellow"/>
          <w:rtl/>
        </w:rPr>
        <w:t>ذهنم</w:t>
      </w:r>
      <w:r w:rsidRPr="00094F05">
        <w:rPr>
          <w:rFonts w:cs="Arial"/>
          <w:highlight w:val="yellow"/>
          <w:rtl/>
        </w:rPr>
        <w:t xml:space="preserve"> </w:t>
      </w:r>
      <w:r w:rsidRPr="00094F05">
        <w:rPr>
          <w:rFonts w:cs="Arial" w:hint="cs"/>
          <w:highlight w:val="yellow"/>
          <w:rtl/>
        </w:rPr>
        <w:t>شکوفا</w:t>
      </w:r>
      <w:r w:rsidRPr="00094F05">
        <w:rPr>
          <w:rFonts w:cs="Arial"/>
          <w:highlight w:val="yellow"/>
          <w:rtl/>
        </w:rPr>
        <w:t xml:space="preserve"> </w:t>
      </w:r>
      <w:r w:rsidRPr="00094F05">
        <w:rPr>
          <w:rFonts w:cs="Arial" w:hint="cs"/>
          <w:highlight w:val="yellow"/>
          <w:rtl/>
        </w:rPr>
        <w:t>شده</w:t>
      </w:r>
      <w:r w:rsidRPr="00094F05">
        <w:rPr>
          <w:rFonts w:cs="Arial"/>
          <w:highlight w:val="yellow"/>
          <w:rtl/>
        </w:rPr>
        <w:t xml:space="preserve"> </w:t>
      </w:r>
      <w:r w:rsidRPr="00094F05">
        <w:rPr>
          <w:rFonts w:cs="Arial" w:hint="cs"/>
          <w:highlight w:val="yellow"/>
          <w:rtl/>
        </w:rPr>
        <w:t>را</w:t>
      </w:r>
      <w:r w:rsidRPr="00094F05">
        <w:rPr>
          <w:rFonts w:cs="Arial"/>
          <w:highlight w:val="yellow"/>
          <w:rtl/>
        </w:rPr>
        <w:t xml:space="preserve"> </w:t>
      </w:r>
      <w:r w:rsidRPr="00094F05">
        <w:rPr>
          <w:rFonts w:cs="Arial" w:hint="cs"/>
          <w:highlight w:val="yellow"/>
          <w:rtl/>
        </w:rPr>
        <w:t>برای</w:t>
      </w:r>
      <w:r w:rsidRPr="00094F05">
        <w:rPr>
          <w:rFonts w:cs="Arial"/>
          <w:highlight w:val="yellow"/>
          <w:rtl/>
        </w:rPr>
        <w:t xml:space="preserve"> </w:t>
      </w:r>
      <w:r w:rsidRPr="00094F05">
        <w:rPr>
          <w:rFonts w:cs="Arial" w:hint="cs"/>
          <w:highlight w:val="yellow"/>
          <w:rtl/>
        </w:rPr>
        <w:t>برررسی</w:t>
      </w:r>
      <w:r w:rsidRPr="00094F05">
        <w:rPr>
          <w:rFonts w:cs="Arial"/>
          <w:highlight w:val="yellow"/>
          <w:rtl/>
        </w:rPr>
        <w:t xml:space="preserve"> </w:t>
      </w:r>
      <w:r w:rsidRPr="00094F05">
        <w:rPr>
          <w:rFonts w:cs="Arial" w:hint="cs"/>
          <w:highlight w:val="yellow"/>
          <w:rtl/>
        </w:rPr>
        <w:t>بیشتر</w:t>
      </w:r>
      <w:r w:rsidRPr="00094F05">
        <w:rPr>
          <w:rFonts w:cs="Arial"/>
          <w:highlight w:val="yellow"/>
          <w:rtl/>
        </w:rPr>
        <w:t xml:space="preserve"> </w:t>
      </w:r>
      <w:r w:rsidRPr="00094F05">
        <w:rPr>
          <w:rFonts w:cs="Arial" w:hint="cs"/>
          <w:highlight w:val="yellow"/>
          <w:rtl/>
        </w:rPr>
        <w:t>بهت</w:t>
      </w:r>
      <w:r w:rsidRPr="00094F05">
        <w:rPr>
          <w:rFonts w:cs="Arial"/>
          <w:highlight w:val="yellow"/>
          <w:rtl/>
        </w:rPr>
        <w:t xml:space="preserve"> </w:t>
      </w:r>
      <w:r w:rsidRPr="00094F05">
        <w:rPr>
          <w:rFonts w:cs="Arial" w:hint="cs"/>
          <w:highlight w:val="yellow"/>
          <w:rtl/>
        </w:rPr>
        <w:t>پیشنهاد</w:t>
      </w:r>
      <w:r w:rsidRPr="00094F05">
        <w:rPr>
          <w:rFonts w:cs="Arial"/>
          <w:highlight w:val="yellow"/>
          <w:rtl/>
        </w:rPr>
        <w:t xml:space="preserve"> </w:t>
      </w:r>
      <w:r w:rsidRPr="00094F05">
        <w:rPr>
          <w:rFonts w:cs="Arial" w:hint="cs"/>
          <w:highlight w:val="yellow"/>
          <w:rtl/>
        </w:rPr>
        <w:t>میدهم</w:t>
      </w:r>
      <w:r w:rsidRPr="00094F05">
        <w:rPr>
          <w:rFonts w:cs="Arial"/>
          <w:highlight w:val="yellow"/>
          <w:rtl/>
        </w:rPr>
        <w:t xml:space="preserve">                                                                                                                            </w:t>
      </w:r>
      <w:r w:rsidRPr="00094F05">
        <w:rPr>
          <w:rFonts w:cs="Arial" w:hint="cs"/>
          <w:highlight w:val="yellow"/>
          <w:rtl/>
        </w:rPr>
        <w:t>اولا</w:t>
      </w:r>
      <w:r w:rsidRPr="00094F05">
        <w:rPr>
          <w:rFonts w:cs="Arial"/>
          <w:highlight w:val="yellow"/>
          <w:rtl/>
        </w:rPr>
        <w:t xml:space="preserve">: </w:t>
      </w:r>
      <w:r w:rsidRPr="00094F05">
        <w:rPr>
          <w:rFonts w:cs="Arial" w:hint="cs"/>
          <w:highlight w:val="yellow"/>
          <w:rtl/>
        </w:rPr>
        <w:t>در</w:t>
      </w:r>
      <w:r w:rsidRPr="00094F05">
        <w:rPr>
          <w:rFonts w:cs="Arial"/>
          <w:highlight w:val="yellow"/>
          <w:rtl/>
        </w:rPr>
        <w:t xml:space="preserve"> </w:t>
      </w:r>
      <w:r w:rsidRPr="00094F05">
        <w:rPr>
          <w:rFonts w:cs="Arial" w:hint="cs"/>
          <w:highlight w:val="yellow"/>
          <w:rtl/>
        </w:rPr>
        <w:t>مقام</w:t>
      </w:r>
      <w:r w:rsidRPr="00094F05">
        <w:rPr>
          <w:rFonts w:cs="Arial"/>
          <w:highlight w:val="yellow"/>
          <w:rtl/>
        </w:rPr>
        <w:t xml:space="preserve"> </w:t>
      </w:r>
      <w:r w:rsidRPr="00094F05">
        <w:rPr>
          <w:rFonts w:cs="Arial" w:hint="cs"/>
          <w:highlight w:val="yellow"/>
          <w:rtl/>
        </w:rPr>
        <w:t>تشبیه</w:t>
      </w:r>
      <w:r w:rsidRPr="00094F05">
        <w:rPr>
          <w:rFonts w:cs="Arial"/>
          <w:highlight w:val="yellow"/>
          <w:rtl/>
        </w:rPr>
        <w:t xml:space="preserve"> </w:t>
      </w:r>
      <w:r w:rsidRPr="00094F05">
        <w:rPr>
          <w:rFonts w:cs="Arial" w:hint="cs"/>
          <w:highlight w:val="yellow"/>
          <w:rtl/>
        </w:rPr>
        <w:t>این</w:t>
      </w:r>
      <w:r w:rsidRPr="00094F05">
        <w:rPr>
          <w:rFonts w:cs="Arial"/>
          <w:highlight w:val="yellow"/>
          <w:rtl/>
        </w:rPr>
        <w:t xml:space="preserve"> </w:t>
      </w:r>
      <w:r w:rsidRPr="00094F05">
        <w:rPr>
          <w:rFonts w:cs="Arial" w:hint="cs"/>
          <w:highlight w:val="yellow"/>
          <w:rtl/>
        </w:rPr>
        <w:t>درست</w:t>
      </w:r>
      <w:r w:rsidRPr="00094F05">
        <w:rPr>
          <w:rFonts w:cs="Arial"/>
          <w:highlight w:val="yellow"/>
          <w:rtl/>
        </w:rPr>
        <w:t xml:space="preserve"> </w:t>
      </w:r>
      <w:r w:rsidRPr="00094F05">
        <w:rPr>
          <w:rFonts w:cs="Arial" w:hint="cs"/>
          <w:highlight w:val="yellow"/>
          <w:rtl/>
        </w:rPr>
        <w:t>است</w:t>
      </w:r>
      <w:r w:rsidRPr="00094F05">
        <w:rPr>
          <w:rFonts w:cs="Arial"/>
          <w:highlight w:val="yellow"/>
          <w:rtl/>
        </w:rPr>
        <w:t xml:space="preserve"> </w:t>
      </w:r>
      <w:r w:rsidRPr="00094F05">
        <w:rPr>
          <w:rFonts w:cs="Arial" w:hint="cs"/>
          <w:highlight w:val="yellow"/>
          <w:rtl/>
        </w:rPr>
        <w:t>در</w:t>
      </w:r>
      <w:r w:rsidRPr="00094F05">
        <w:rPr>
          <w:rFonts w:cs="Arial"/>
          <w:highlight w:val="yellow"/>
          <w:rtl/>
        </w:rPr>
        <w:t xml:space="preserve"> </w:t>
      </w:r>
      <w:r w:rsidRPr="00094F05">
        <w:rPr>
          <w:rFonts w:cs="Arial" w:hint="cs"/>
          <w:highlight w:val="yellow"/>
          <w:rtl/>
        </w:rPr>
        <w:t>دنیای</w:t>
      </w:r>
      <w:r w:rsidRPr="00094F05">
        <w:rPr>
          <w:rFonts w:cs="Arial"/>
          <w:highlight w:val="yellow"/>
          <w:rtl/>
        </w:rPr>
        <w:t xml:space="preserve"> </w:t>
      </w:r>
      <w:r w:rsidRPr="00094F05">
        <w:rPr>
          <w:rFonts w:cs="Arial" w:hint="cs"/>
          <w:highlight w:val="yellow"/>
          <w:rtl/>
        </w:rPr>
        <w:t>فیزیکی</w:t>
      </w:r>
      <w:r w:rsidRPr="00094F05">
        <w:rPr>
          <w:rFonts w:cs="Arial"/>
          <w:highlight w:val="yellow"/>
          <w:rtl/>
        </w:rPr>
        <w:t xml:space="preserve"> </w:t>
      </w:r>
      <w:r w:rsidRPr="00094F05">
        <w:rPr>
          <w:rFonts w:cs="Arial" w:hint="cs"/>
          <w:highlight w:val="yellow"/>
          <w:rtl/>
        </w:rPr>
        <w:t>با</w:t>
      </w:r>
      <w:r w:rsidRPr="00094F05">
        <w:rPr>
          <w:rFonts w:cs="Arial"/>
          <w:highlight w:val="yellow"/>
          <w:rtl/>
        </w:rPr>
        <w:t xml:space="preserve"> </w:t>
      </w:r>
      <w:r w:rsidRPr="00094F05">
        <w:rPr>
          <w:rFonts w:cs="Arial" w:hint="cs"/>
          <w:highlight w:val="yellow"/>
          <w:rtl/>
        </w:rPr>
        <w:t>ارسال</w:t>
      </w:r>
      <w:r w:rsidRPr="00094F05">
        <w:rPr>
          <w:rFonts w:cs="Arial"/>
          <w:highlight w:val="yellow"/>
          <w:rtl/>
        </w:rPr>
        <w:t xml:space="preserve"> </w:t>
      </w:r>
      <w:r w:rsidRPr="00094F05">
        <w:rPr>
          <w:rFonts w:cs="Arial" w:hint="cs"/>
          <w:highlight w:val="yellow"/>
          <w:rtl/>
        </w:rPr>
        <w:t>ابر</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ریختن</w:t>
      </w:r>
      <w:r w:rsidRPr="00094F05">
        <w:rPr>
          <w:rFonts w:cs="Arial"/>
          <w:highlight w:val="yellow"/>
          <w:rtl/>
        </w:rPr>
        <w:t xml:space="preserve"> </w:t>
      </w:r>
      <w:r w:rsidRPr="00094F05">
        <w:rPr>
          <w:rFonts w:cs="Arial" w:hint="cs"/>
          <w:highlight w:val="yellow"/>
          <w:rtl/>
        </w:rPr>
        <w:t>باران</w:t>
      </w:r>
      <w:r w:rsidRPr="00094F05">
        <w:rPr>
          <w:rFonts w:cs="Arial"/>
          <w:highlight w:val="yellow"/>
          <w:rtl/>
        </w:rPr>
        <w:t xml:space="preserve"> </w:t>
      </w:r>
      <w:r w:rsidRPr="00094F05">
        <w:rPr>
          <w:rFonts w:cs="Arial" w:hint="cs"/>
          <w:highlight w:val="yellow"/>
          <w:rtl/>
        </w:rPr>
        <w:t>از</w:t>
      </w:r>
      <w:r w:rsidRPr="00094F05">
        <w:rPr>
          <w:rFonts w:cs="Arial"/>
          <w:highlight w:val="yellow"/>
          <w:rtl/>
        </w:rPr>
        <w:t xml:space="preserve"> </w:t>
      </w:r>
      <w:r w:rsidRPr="00094F05">
        <w:rPr>
          <w:rFonts w:cs="Arial" w:hint="cs"/>
          <w:highlight w:val="yellow"/>
          <w:rtl/>
        </w:rPr>
        <w:t>اسمان</w:t>
      </w:r>
      <w:r w:rsidRPr="00094F05">
        <w:rPr>
          <w:rFonts w:cs="Arial"/>
          <w:highlight w:val="yellow"/>
          <w:rtl/>
        </w:rPr>
        <w:t xml:space="preserve"> </w:t>
      </w:r>
      <w:r w:rsidRPr="00094F05">
        <w:rPr>
          <w:rFonts w:cs="Arial" w:hint="cs"/>
          <w:highlight w:val="yellow"/>
          <w:rtl/>
        </w:rPr>
        <w:t>به</w:t>
      </w:r>
      <w:r w:rsidRPr="00094F05">
        <w:rPr>
          <w:rFonts w:cs="Arial"/>
          <w:highlight w:val="yellow"/>
          <w:rtl/>
        </w:rPr>
        <w:t xml:space="preserve"> </w:t>
      </w:r>
      <w:r w:rsidRPr="00094F05">
        <w:rPr>
          <w:rFonts w:cs="Arial" w:hint="cs"/>
          <w:highlight w:val="yellow"/>
          <w:rtl/>
        </w:rPr>
        <w:t>زمین</w:t>
      </w:r>
      <w:r w:rsidRPr="00094F05">
        <w:rPr>
          <w:rFonts w:cs="Arial"/>
          <w:highlight w:val="yellow"/>
          <w:rtl/>
        </w:rPr>
        <w:t xml:space="preserve"> </w:t>
      </w:r>
      <w:r w:rsidRPr="00094F05">
        <w:rPr>
          <w:rFonts w:cs="Arial" w:hint="cs"/>
          <w:highlight w:val="yellow"/>
          <w:rtl/>
        </w:rPr>
        <w:t>مرده</w:t>
      </w:r>
      <w:r w:rsidRPr="00094F05">
        <w:rPr>
          <w:rFonts w:cs="Arial"/>
          <w:highlight w:val="yellow"/>
          <w:rtl/>
        </w:rPr>
        <w:t xml:space="preserve"> </w:t>
      </w:r>
      <w:r w:rsidRPr="00094F05">
        <w:rPr>
          <w:rFonts w:cs="Arial" w:hint="cs"/>
          <w:highlight w:val="yellow"/>
          <w:rtl/>
        </w:rPr>
        <w:t>انرا</w:t>
      </w:r>
      <w:r w:rsidRPr="00094F05">
        <w:rPr>
          <w:rFonts w:cs="Arial"/>
          <w:highlight w:val="yellow"/>
          <w:rtl/>
        </w:rPr>
        <w:t xml:space="preserve"> </w:t>
      </w:r>
      <w:r w:rsidRPr="00094F05">
        <w:rPr>
          <w:rFonts w:cs="Arial" w:hint="cs"/>
          <w:highlight w:val="yellow"/>
          <w:rtl/>
        </w:rPr>
        <w:t>زنده</w:t>
      </w:r>
      <w:r w:rsidRPr="00094F05">
        <w:rPr>
          <w:rFonts w:cs="Arial"/>
          <w:highlight w:val="yellow"/>
          <w:rtl/>
        </w:rPr>
        <w:t xml:space="preserve"> </w:t>
      </w:r>
      <w:r w:rsidRPr="00094F05">
        <w:rPr>
          <w:rFonts w:cs="Arial" w:hint="cs"/>
          <w:highlight w:val="yellow"/>
          <w:rtl/>
        </w:rPr>
        <w:t>میکند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اثار</w:t>
      </w:r>
      <w:r w:rsidRPr="00094F05">
        <w:rPr>
          <w:rFonts w:cs="Arial"/>
          <w:highlight w:val="yellow"/>
          <w:rtl/>
        </w:rPr>
        <w:t xml:space="preserve"> </w:t>
      </w:r>
      <w:r w:rsidRPr="00094F05">
        <w:rPr>
          <w:rFonts w:cs="Arial" w:hint="cs"/>
          <w:highlight w:val="yellow"/>
          <w:rtl/>
        </w:rPr>
        <w:t>ان</w:t>
      </w:r>
      <w:r w:rsidRPr="00094F05">
        <w:rPr>
          <w:rFonts w:cs="Arial"/>
          <w:highlight w:val="yellow"/>
          <w:rtl/>
        </w:rPr>
        <w:t xml:space="preserve"> </w:t>
      </w:r>
      <w:r w:rsidRPr="00094F05">
        <w:rPr>
          <w:rFonts w:cs="Arial" w:hint="cs"/>
          <w:highlight w:val="yellow"/>
          <w:rtl/>
        </w:rPr>
        <w:t>مانند</w:t>
      </w:r>
      <w:r w:rsidRPr="00094F05">
        <w:rPr>
          <w:rFonts w:cs="Arial"/>
          <w:highlight w:val="yellow"/>
          <w:rtl/>
        </w:rPr>
        <w:t xml:space="preserve"> </w:t>
      </w:r>
      <w:r w:rsidRPr="00094F05">
        <w:rPr>
          <w:rFonts w:cs="Arial" w:hint="cs"/>
          <w:highlight w:val="yellow"/>
          <w:rtl/>
        </w:rPr>
        <w:t>زمین</w:t>
      </w:r>
      <w:r w:rsidRPr="00094F05">
        <w:rPr>
          <w:rFonts w:cs="Arial"/>
          <w:highlight w:val="yellow"/>
          <w:rtl/>
        </w:rPr>
        <w:t xml:space="preserve"> </w:t>
      </w:r>
      <w:r w:rsidRPr="00094F05">
        <w:rPr>
          <w:rFonts w:cs="Arial" w:hint="cs"/>
          <w:highlight w:val="yellow"/>
          <w:rtl/>
        </w:rPr>
        <w:t>طیبه</w:t>
      </w:r>
      <w:r w:rsidRPr="00094F05">
        <w:rPr>
          <w:rFonts w:cs="Arial"/>
          <w:highlight w:val="yellow"/>
          <w:rtl/>
        </w:rPr>
        <w:t xml:space="preserve"> </w:t>
      </w:r>
      <w:r w:rsidRPr="00094F05">
        <w:rPr>
          <w:rFonts w:cs="Arial" w:hint="cs"/>
          <w:highlight w:val="yellow"/>
          <w:rtl/>
        </w:rPr>
        <w:t>گیاهان</w:t>
      </w:r>
      <w:r w:rsidRPr="00094F05">
        <w:rPr>
          <w:rFonts w:cs="Arial"/>
          <w:highlight w:val="yellow"/>
          <w:rtl/>
        </w:rPr>
        <w:t xml:space="preserve"> </w:t>
      </w:r>
      <w:r w:rsidRPr="00094F05">
        <w:rPr>
          <w:rFonts w:cs="Arial" w:hint="cs"/>
          <w:highlight w:val="yellow"/>
          <w:rtl/>
        </w:rPr>
        <w:t>طیبه</w:t>
      </w:r>
      <w:r w:rsidRPr="00094F05">
        <w:rPr>
          <w:rFonts w:cs="Arial"/>
          <w:highlight w:val="yellow"/>
          <w:rtl/>
        </w:rPr>
        <w:t xml:space="preserve"> </w:t>
      </w:r>
      <w:r w:rsidRPr="00094F05">
        <w:rPr>
          <w:rFonts w:cs="Arial" w:hint="cs"/>
          <w:highlight w:val="yellow"/>
          <w:rtl/>
        </w:rPr>
        <w:t>به</w:t>
      </w:r>
      <w:r w:rsidRPr="00094F05">
        <w:rPr>
          <w:rFonts w:cs="Arial"/>
          <w:highlight w:val="yellow"/>
          <w:rtl/>
        </w:rPr>
        <w:t xml:space="preserve"> </w:t>
      </w:r>
      <w:r w:rsidRPr="00094F05">
        <w:rPr>
          <w:rFonts w:cs="Arial" w:hint="cs"/>
          <w:highlight w:val="yellow"/>
          <w:rtl/>
        </w:rPr>
        <w:t>وجود</w:t>
      </w:r>
      <w:r w:rsidRPr="00094F05">
        <w:rPr>
          <w:rFonts w:cs="Arial"/>
          <w:highlight w:val="yellow"/>
          <w:rtl/>
        </w:rPr>
        <w:t xml:space="preserve"> </w:t>
      </w:r>
      <w:r w:rsidRPr="00094F05">
        <w:rPr>
          <w:rFonts w:cs="Arial" w:hint="cs"/>
          <w:highlight w:val="yellow"/>
          <w:rtl/>
        </w:rPr>
        <w:t>میاورند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زمین</w:t>
      </w:r>
      <w:r w:rsidRPr="00094F05">
        <w:rPr>
          <w:rFonts w:cs="Arial"/>
          <w:highlight w:val="yellow"/>
          <w:rtl/>
        </w:rPr>
        <w:t xml:space="preserve"> </w:t>
      </w:r>
      <w:r w:rsidRPr="00094F05">
        <w:rPr>
          <w:rFonts w:cs="Arial" w:hint="cs"/>
          <w:highlight w:val="yellow"/>
          <w:rtl/>
        </w:rPr>
        <w:t>خبیثه</w:t>
      </w:r>
      <w:r w:rsidRPr="00094F05">
        <w:rPr>
          <w:rFonts w:cs="Arial"/>
          <w:highlight w:val="yellow"/>
          <w:rtl/>
        </w:rPr>
        <w:t xml:space="preserve"> </w:t>
      </w:r>
      <w:r w:rsidRPr="00094F05">
        <w:rPr>
          <w:rFonts w:cs="Arial" w:hint="cs"/>
          <w:highlight w:val="yellow"/>
          <w:rtl/>
        </w:rPr>
        <w:t>خار</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خاشاک</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خبیثه</w:t>
      </w:r>
      <w:r w:rsidRPr="00094F05">
        <w:rPr>
          <w:rFonts w:cs="Arial"/>
          <w:highlight w:val="yellow"/>
          <w:rtl/>
        </w:rPr>
        <w:t xml:space="preserve"> </w:t>
      </w:r>
      <w:r w:rsidRPr="00094F05">
        <w:rPr>
          <w:rFonts w:cs="Arial" w:hint="cs"/>
          <w:highlight w:val="yellow"/>
          <w:rtl/>
        </w:rPr>
        <w:t>رشد</w:t>
      </w:r>
      <w:r w:rsidRPr="00094F05">
        <w:rPr>
          <w:rFonts w:cs="Arial"/>
          <w:highlight w:val="yellow"/>
          <w:rtl/>
        </w:rPr>
        <w:t xml:space="preserve"> </w:t>
      </w:r>
      <w:r w:rsidRPr="00094F05">
        <w:rPr>
          <w:rFonts w:cs="Arial" w:hint="cs"/>
          <w:highlight w:val="yellow"/>
          <w:rtl/>
        </w:rPr>
        <w:t>میکنند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بعضی</w:t>
      </w:r>
      <w:r w:rsidRPr="00094F05">
        <w:rPr>
          <w:rFonts w:cs="Arial"/>
          <w:highlight w:val="yellow"/>
          <w:rtl/>
        </w:rPr>
        <w:t xml:space="preserve"> </w:t>
      </w:r>
      <w:r w:rsidRPr="00094F05">
        <w:rPr>
          <w:rFonts w:cs="Arial" w:hint="cs"/>
          <w:highlight w:val="yellow"/>
          <w:rtl/>
        </w:rPr>
        <w:t>موقع</w:t>
      </w:r>
      <w:r w:rsidRPr="00094F05">
        <w:rPr>
          <w:rFonts w:cs="Arial"/>
          <w:highlight w:val="yellow"/>
          <w:rtl/>
        </w:rPr>
        <w:t xml:space="preserve"> </w:t>
      </w:r>
      <w:r w:rsidRPr="00094F05">
        <w:rPr>
          <w:rFonts w:cs="Arial" w:hint="cs"/>
          <w:highlight w:val="yellow"/>
          <w:rtl/>
        </w:rPr>
        <w:t>ها</w:t>
      </w:r>
      <w:r w:rsidRPr="00094F05">
        <w:rPr>
          <w:rFonts w:cs="Arial"/>
          <w:highlight w:val="yellow"/>
          <w:rtl/>
        </w:rPr>
        <w:t xml:space="preserve"> </w:t>
      </w:r>
      <w:r w:rsidRPr="00094F05">
        <w:rPr>
          <w:rFonts w:cs="Arial" w:hint="cs"/>
          <w:highlight w:val="yellow"/>
          <w:rtl/>
        </w:rPr>
        <w:t>از</w:t>
      </w:r>
      <w:r w:rsidRPr="00094F05">
        <w:rPr>
          <w:rFonts w:cs="Arial"/>
          <w:highlight w:val="yellow"/>
          <w:rtl/>
        </w:rPr>
        <w:t xml:space="preserve"> </w:t>
      </w:r>
      <w:r w:rsidRPr="00094F05">
        <w:rPr>
          <w:rFonts w:cs="Arial" w:hint="cs"/>
          <w:highlight w:val="yellow"/>
          <w:rtl/>
        </w:rPr>
        <w:t>اسمان</w:t>
      </w:r>
      <w:r w:rsidRPr="00094F05">
        <w:rPr>
          <w:rFonts w:cs="Arial"/>
          <w:highlight w:val="yellow"/>
          <w:rtl/>
        </w:rPr>
        <w:t xml:space="preserve"> </w:t>
      </w:r>
      <w:r w:rsidRPr="00094F05">
        <w:rPr>
          <w:rFonts w:cs="Arial" w:hint="cs"/>
          <w:highlight w:val="yellow"/>
          <w:rtl/>
        </w:rPr>
        <w:t>بجای</w:t>
      </w:r>
      <w:r w:rsidRPr="00094F05">
        <w:rPr>
          <w:rFonts w:cs="Arial"/>
          <w:highlight w:val="yellow"/>
          <w:rtl/>
        </w:rPr>
        <w:t xml:space="preserve"> </w:t>
      </w:r>
      <w:r w:rsidRPr="00094F05">
        <w:rPr>
          <w:rFonts w:cs="Arial" w:hint="cs"/>
          <w:highlight w:val="yellow"/>
          <w:rtl/>
        </w:rPr>
        <w:t>باران</w:t>
      </w:r>
      <w:r w:rsidRPr="00094F05">
        <w:rPr>
          <w:rFonts w:cs="Arial"/>
          <w:highlight w:val="yellow"/>
          <w:rtl/>
        </w:rPr>
        <w:t xml:space="preserve"> </w:t>
      </w:r>
      <w:r w:rsidRPr="00094F05">
        <w:rPr>
          <w:rFonts w:cs="Arial" w:hint="cs"/>
          <w:highlight w:val="yellow"/>
          <w:rtl/>
        </w:rPr>
        <w:t>تگرگ</w:t>
      </w:r>
      <w:r w:rsidRPr="00094F05">
        <w:rPr>
          <w:rFonts w:cs="Arial"/>
          <w:highlight w:val="yellow"/>
          <w:rtl/>
        </w:rPr>
        <w:t xml:space="preserve"> </w:t>
      </w:r>
      <w:r w:rsidRPr="00094F05">
        <w:rPr>
          <w:rFonts w:cs="Arial" w:hint="cs"/>
          <w:highlight w:val="yellow"/>
          <w:rtl/>
        </w:rPr>
        <w:t>سنگین</w:t>
      </w:r>
      <w:r w:rsidRPr="00094F05">
        <w:rPr>
          <w:rFonts w:cs="Arial"/>
          <w:highlight w:val="yellow"/>
          <w:rtl/>
        </w:rPr>
        <w:t xml:space="preserve"> </w:t>
      </w:r>
      <w:r w:rsidRPr="00094F05">
        <w:rPr>
          <w:rFonts w:cs="Arial" w:hint="cs"/>
          <w:highlight w:val="yellow"/>
          <w:rtl/>
        </w:rPr>
        <w:t>میزند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بعضی</w:t>
      </w:r>
      <w:r w:rsidRPr="00094F05">
        <w:rPr>
          <w:rFonts w:cs="Arial"/>
          <w:highlight w:val="yellow"/>
          <w:rtl/>
        </w:rPr>
        <w:t xml:space="preserve"> </w:t>
      </w:r>
      <w:r w:rsidRPr="00094F05">
        <w:rPr>
          <w:rFonts w:cs="Arial" w:hint="cs"/>
          <w:highlight w:val="yellow"/>
          <w:rtl/>
        </w:rPr>
        <w:t>هارو</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یا</w:t>
      </w:r>
      <w:r w:rsidRPr="00094F05">
        <w:rPr>
          <w:rFonts w:cs="Arial"/>
          <w:highlight w:val="yellow"/>
          <w:rtl/>
        </w:rPr>
        <w:t xml:space="preserve"> </w:t>
      </w:r>
      <w:r w:rsidRPr="00094F05">
        <w:rPr>
          <w:rFonts w:cs="Arial" w:hint="cs"/>
          <w:highlight w:val="yellow"/>
          <w:rtl/>
        </w:rPr>
        <w:t>محصولات</w:t>
      </w:r>
      <w:r w:rsidRPr="00094F05">
        <w:rPr>
          <w:rFonts w:cs="Arial"/>
          <w:highlight w:val="yellow"/>
          <w:rtl/>
        </w:rPr>
        <w:t xml:space="preserve"> </w:t>
      </w:r>
      <w:r w:rsidRPr="00094F05">
        <w:rPr>
          <w:rFonts w:cs="Arial" w:hint="cs"/>
          <w:highlight w:val="yellow"/>
          <w:rtl/>
        </w:rPr>
        <w:t>رو</w:t>
      </w:r>
      <w:r w:rsidRPr="00094F05">
        <w:rPr>
          <w:rFonts w:cs="Arial"/>
          <w:highlight w:val="yellow"/>
          <w:rtl/>
        </w:rPr>
        <w:t xml:space="preserve"> </w:t>
      </w:r>
      <w:r w:rsidRPr="00094F05">
        <w:rPr>
          <w:rFonts w:cs="Arial" w:hint="cs"/>
          <w:highlight w:val="yellow"/>
          <w:rtl/>
        </w:rPr>
        <w:t>نابود</w:t>
      </w:r>
      <w:r w:rsidRPr="00094F05">
        <w:rPr>
          <w:rFonts w:cs="Arial"/>
          <w:highlight w:val="yellow"/>
          <w:rtl/>
        </w:rPr>
        <w:t xml:space="preserve"> </w:t>
      </w:r>
      <w:r w:rsidRPr="00094F05">
        <w:rPr>
          <w:rFonts w:cs="Arial" w:hint="cs"/>
          <w:highlight w:val="yellow"/>
          <w:rtl/>
        </w:rPr>
        <w:t>میکند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یا</w:t>
      </w:r>
      <w:r w:rsidRPr="00094F05">
        <w:rPr>
          <w:rFonts w:cs="Arial"/>
          <w:highlight w:val="yellow"/>
          <w:rtl/>
        </w:rPr>
        <w:t xml:space="preserve"> </w:t>
      </w:r>
      <w:r w:rsidRPr="00094F05">
        <w:rPr>
          <w:rFonts w:cs="Arial" w:hint="cs"/>
          <w:highlight w:val="yellow"/>
          <w:rtl/>
        </w:rPr>
        <w:t>عذاب</w:t>
      </w:r>
      <w:r w:rsidRPr="00094F05">
        <w:rPr>
          <w:rFonts w:cs="Arial"/>
          <w:highlight w:val="yellow"/>
          <w:rtl/>
        </w:rPr>
        <w:t xml:space="preserve"> </w:t>
      </w:r>
      <w:r w:rsidRPr="00094F05">
        <w:rPr>
          <w:rFonts w:cs="Arial" w:hint="cs"/>
          <w:highlight w:val="yellow"/>
          <w:rtl/>
        </w:rPr>
        <w:t>میدهد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حتی</w:t>
      </w:r>
      <w:r w:rsidRPr="00094F05">
        <w:rPr>
          <w:rFonts w:cs="Arial"/>
          <w:highlight w:val="yellow"/>
          <w:rtl/>
        </w:rPr>
        <w:t xml:space="preserve"> </w:t>
      </w:r>
      <w:r w:rsidRPr="00094F05">
        <w:rPr>
          <w:rFonts w:cs="Arial" w:hint="cs"/>
          <w:highlight w:val="yellow"/>
          <w:rtl/>
        </w:rPr>
        <w:t>دیدیم</w:t>
      </w:r>
      <w:r w:rsidRPr="00094F05">
        <w:rPr>
          <w:rFonts w:cs="Arial"/>
          <w:highlight w:val="yellow"/>
          <w:rtl/>
        </w:rPr>
        <w:t xml:space="preserve"> </w:t>
      </w:r>
      <w:r w:rsidRPr="00094F05">
        <w:rPr>
          <w:rFonts w:cs="Arial" w:hint="cs"/>
          <w:highlight w:val="yellow"/>
          <w:rtl/>
        </w:rPr>
        <w:t>گفته</w:t>
      </w:r>
      <w:r w:rsidRPr="00094F05">
        <w:rPr>
          <w:rFonts w:cs="Arial"/>
          <w:highlight w:val="yellow"/>
          <w:rtl/>
        </w:rPr>
        <w:t xml:space="preserve"> </w:t>
      </w:r>
      <w:r w:rsidRPr="00094F05">
        <w:rPr>
          <w:rFonts w:cs="Arial" w:hint="cs"/>
          <w:highlight w:val="yellow"/>
          <w:rtl/>
        </w:rPr>
        <w:t>بعضی</w:t>
      </w:r>
      <w:r w:rsidRPr="00094F05">
        <w:rPr>
          <w:rFonts w:cs="Arial"/>
          <w:highlight w:val="yellow"/>
          <w:rtl/>
        </w:rPr>
        <w:t xml:space="preserve"> </w:t>
      </w:r>
      <w:r w:rsidRPr="00094F05">
        <w:rPr>
          <w:rFonts w:cs="Arial" w:hint="cs"/>
          <w:highlight w:val="yellow"/>
          <w:rtl/>
        </w:rPr>
        <w:t>اقوام</w:t>
      </w:r>
      <w:r w:rsidRPr="00094F05">
        <w:rPr>
          <w:rFonts w:cs="Arial"/>
          <w:highlight w:val="yellow"/>
          <w:rtl/>
        </w:rPr>
        <w:t xml:space="preserve"> </w:t>
      </w:r>
      <w:r w:rsidRPr="00094F05">
        <w:rPr>
          <w:rFonts w:cs="Arial" w:hint="cs"/>
          <w:highlight w:val="yellow"/>
          <w:rtl/>
        </w:rPr>
        <w:t>را</w:t>
      </w:r>
      <w:r w:rsidRPr="00094F05">
        <w:rPr>
          <w:rFonts w:cs="Arial"/>
          <w:highlight w:val="yellow"/>
          <w:rtl/>
        </w:rPr>
        <w:t xml:space="preserve"> </w:t>
      </w:r>
      <w:r w:rsidRPr="00094F05">
        <w:rPr>
          <w:rFonts w:cs="Arial" w:hint="cs"/>
          <w:highlight w:val="yellow"/>
          <w:rtl/>
        </w:rPr>
        <w:t>باد</w:t>
      </w:r>
      <w:r w:rsidRPr="00094F05">
        <w:rPr>
          <w:rFonts w:cs="Arial"/>
          <w:highlight w:val="yellow"/>
          <w:rtl/>
        </w:rPr>
        <w:t xml:space="preserve"> </w:t>
      </w:r>
      <w:r w:rsidRPr="00094F05">
        <w:rPr>
          <w:rFonts w:cs="Arial" w:hint="cs"/>
          <w:highlight w:val="yellow"/>
          <w:rtl/>
        </w:rPr>
        <w:t>ی</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شبیه</w:t>
      </w:r>
      <w:r w:rsidRPr="00094F05">
        <w:rPr>
          <w:rFonts w:cs="Arial"/>
          <w:highlight w:val="yellow"/>
          <w:rtl/>
        </w:rPr>
        <w:t xml:space="preserve"> </w:t>
      </w:r>
      <w:r w:rsidRPr="00094F05">
        <w:rPr>
          <w:rFonts w:cs="Arial" w:hint="cs"/>
          <w:highlight w:val="yellow"/>
          <w:rtl/>
        </w:rPr>
        <w:t>باران</w:t>
      </w:r>
      <w:r w:rsidRPr="00094F05">
        <w:rPr>
          <w:rFonts w:cs="Arial"/>
          <w:highlight w:val="yellow"/>
          <w:rtl/>
        </w:rPr>
        <w:t xml:space="preserve"> </w:t>
      </w:r>
      <w:r w:rsidRPr="00094F05">
        <w:rPr>
          <w:rFonts w:cs="Arial" w:hint="cs"/>
          <w:highlight w:val="yellow"/>
          <w:rtl/>
        </w:rPr>
        <w:t>زا</w:t>
      </w:r>
      <w:r w:rsidRPr="00094F05">
        <w:rPr>
          <w:rFonts w:cs="Arial"/>
          <w:highlight w:val="yellow"/>
          <w:rtl/>
        </w:rPr>
        <w:t xml:space="preserve"> </w:t>
      </w:r>
      <w:r w:rsidRPr="00094F05">
        <w:rPr>
          <w:rFonts w:cs="Arial" w:hint="cs"/>
          <w:highlight w:val="yellow"/>
          <w:rtl/>
        </w:rPr>
        <w:t>بوده</w:t>
      </w:r>
      <w:r w:rsidRPr="00094F05">
        <w:rPr>
          <w:rFonts w:cs="Arial"/>
          <w:highlight w:val="yellow"/>
          <w:rtl/>
        </w:rPr>
        <w:t xml:space="preserve"> </w:t>
      </w:r>
      <w:r w:rsidRPr="00094F05">
        <w:rPr>
          <w:rFonts w:cs="Arial" w:hint="cs"/>
          <w:highlight w:val="yellow"/>
          <w:rtl/>
        </w:rPr>
        <w:t>انهارا</w:t>
      </w:r>
      <w:r w:rsidRPr="00094F05">
        <w:rPr>
          <w:rFonts w:cs="Arial"/>
          <w:highlight w:val="yellow"/>
          <w:rtl/>
        </w:rPr>
        <w:t xml:space="preserve"> </w:t>
      </w:r>
      <w:r w:rsidRPr="00094F05">
        <w:rPr>
          <w:rFonts w:cs="Arial" w:hint="cs"/>
          <w:highlight w:val="yellow"/>
          <w:rtl/>
        </w:rPr>
        <w:t>نابود</w:t>
      </w:r>
      <w:r w:rsidRPr="00094F05">
        <w:rPr>
          <w:rFonts w:cs="Arial"/>
          <w:highlight w:val="yellow"/>
          <w:rtl/>
        </w:rPr>
        <w:t xml:space="preserve"> </w:t>
      </w:r>
      <w:r w:rsidRPr="00094F05">
        <w:rPr>
          <w:rFonts w:cs="Arial" w:hint="cs"/>
          <w:highlight w:val="yellow"/>
          <w:rtl/>
        </w:rPr>
        <w:t>کرده</w:t>
      </w:r>
      <w:r w:rsidRPr="00094F05">
        <w:rPr>
          <w:rFonts w:cs="Arial"/>
          <w:highlight w:val="yellow"/>
          <w:rtl/>
        </w:rPr>
        <w:t xml:space="preserve"> </w:t>
      </w:r>
      <w:r w:rsidRPr="00094F05">
        <w:rPr>
          <w:rFonts w:cs="Arial" w:hint="cs"/>
          <w:highlight w:val="yellow"/>
          <w:rtl/>
        </w:rPr>
        <w:t>مثل</w:t>
      </w:r>
      <w:r w:rsidRPr="00094F05">
        <w:rPr>
          <w:rFonts w:cs="Arial"/>
          <w:highlight w:val="yellow"/>
          <w:rtl/>
        </w:rPr>
        <w:t xml:space="preserve"> </w:t>
      </w:r>
      <w:r w:rsidRPr="00094F05">
        <w:rPr>
          <w:rFonts w:cs="Arial" w:hint="cs"/>
          <w:highlight w:val="yellow"/>
          <w:rtl/>
        </w:rPr>
        <w:t>قوم</w:t>
      </w:r>
      <w:r w:rsidRPr="00094F05">
        <w:rPr>
          <w:rFonts w:cs="Arial"/>
          <w:highlight w:val="yellow"/>
          <w:rtl/>
        </w:rPr>
        <w:t xml:space="preserve"> </w:t>
      </w:r>
      <w:r w:rsidRPr="00094F05">
        <w:rPr>
          <w:rFonts w:cs="Arial" w:hint="cs"/>
          <w:highlight w:val="yellow"/>
          <w:rtl/>
        </w:rPr>
        <w:t>عاد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این</w:t>
      </w:r>
      <w:r w:rsidRPr="00094F05">
        <w:rPr>
          <w:rFonts w:cs="Arial"/>
          <w:highlight w:val="yellow"/>
          <w:rtl/>
        </w:rPr>
        <w:t xml:space="preserve"> </w:t>
      </w:r>
      <w:r w:rsidRPr="00094F05">
        <w:rPr>
          <w:rFonts w:cs="Arial" w:hint="cs"/>
          <w:highlight w:val="yellow"/>
          <w:rtl/>
        </w:rPr>
        <w:t>کاملا</w:t>
      </w:r>
      <w:r w:rsidRPr="00094F05">
        <w:rPr>
          <w:rFonts w:cs="Arial"/>
          <w:highlight w:val="yellow"/>
          <w:rtl/>
        </w:rPr>
        <w:t xml:space="preserve"> </w:t>
      </w:r>
      <w:r w:rsidRPr="00094F05">
        <w:rPr>
          <w:rFonts w:cs="Arial" w:hint="cs"/>
          <w:highlight w:val="yellow"/>
          <w:rtl/>
        </w:rPr>
        <w:t>شبیه</w:t>
      </w:r>
      <w:r w:rsidRPr="00094F05">
        <w:rPr>
          <w:rFonts w:cs="Arial"/>
          <w:highlight w:val="yellow"/>
          <w:rtl/>
        </w:rPr>
        <w:t xml:space="preserve"> </w:t>
      </w:r>
      <w:r w:rsidRPr="00094F05">
        <w:rPr>
          <w:rFonts w:cs="Arial" w:hint="cs"/>
          <w:highlight w:val="yellow"/>
          <w:rtl/>
        </w:rPr>
        <w:t>این</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خدا</w:t>
      </w:r>
      <w:r w:rsidRPr="00094F05">
        <w:rPr>
          <w:rFonts w:cs="Arial"/>
          <w:highlight w:val="yellow"/>
          <w:rtl/>
        </w:rPr>
        <w:t xml:space="preserve"> </w:t>
      </w:r>
      <w:r w:rsidRPr="00094F05">
        <w:rPr>
          <w:rFonts w:cs="Arial" w:hint="cs"/>
          <w:highlight w:val="yellow"/>
          <w:rtl/>
        </w:rPr>
        <w:t>با</w:t>
      </w:r>
      <w:r w:rsidRPr="00094F05">
        <w:rPr>
          <w:rFonts w:cs="Arial"/>
          <w:highlight w:val="yellow"/>
          <w:rtl/>
        </w:rPr>
        <w:t xml:space="preserve"> </w:t>
      </w:r>
      <w:r w:rsidRPr="00094F05">
        <w:rPr>
          <w:rFonts w:cs="Arial" w:hint="cs"/>
          <w:highlight w:val="yellow"/>
          <w:rtl/>
        </w:rPr>
        <w:t>ارسال</w:t>
      </w:r>
      <w:r w:rsidRPr="00094F05">
        <w:rPr>
          <w:rFonts w:cs="Arial"/>
          <w:highlight w:val="yellow"/>
          <w:rtl/>
        </w:rPr>
        <w:t xml:space="preserve"> </w:t>
      </w:r>
      <w:r w:rsidRPr="00094F05">
        <w:rPr>
          <w:rFonts w:cs="Arial" w:hint="cs"/>
          <w:highlight w:val="yellow"/>
          <w:rtl/>
        </w:rPr>
        <w:t>رسل</w:t>
      </w:r>
      <w:r w:rsidRPr="00094F05">
        <w:rPr>
          <w:rFonts w:cs="Arial"/>
          <w:highlight w:val="yellow"/>
          <w:rtl/>
        </w:rPr>
        <w:t xml:space="preserve"> (</w:t>
      </w:r>
      <w:r w:rsidRPr="00094F05">
        <w:rPr>
          <w:rFonts w:cs="Arial" w:hint="cs"/>
          <w:highlight w:val="yellow"/>
          <w:rtl/>
        </w:rPr>
        <w:t>مثل</w:t>
      </w:r>
      <w:r w:rsidRPr="00094F05">
        <w:rPr>
          <w:rFonts w:cs="Arial"/>
          <w:highlight w:val="yellow"/>
          <w:rtl/>
        </w:rPr>
        <w:t xml:space="preserve"> </w:t>
      </w:r>
      <w:r w:rsidRPr="00094F05">
        <w:rPr>
          <w:rFonts w:cs="Arial" w:hint="cs"/>
          <w:highlight w:val="yellow"/>
          <w:rtl/>
        </w:rPr>
        <w:t>ابر</w:t>
      </w:r>
      <w:r w:rsidRPr="00094F05">
        <w:rPr>
          <w:rFonts w:cs="Arial"/>
          <w:highlight w:val="yellow"/>
          <w:rtl/>
        </w:rPr>
        <w:t xml:space="preserve">) </w:t>
      </w:r>
      <w:r w:rsidRPr="00094F05">
        <w:rPr>
          <w:rFonts w:cs="Arial" w:hint="cs"/>
          <w:highlight w:val="yellow"/>
          <w:rtl/>
        </w:rPr>
        <w:t>بینات</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ایات</w:t>
      </w:r>
      <w:r w:rsidRPr="00094F05">
        <w:rPr>
          <w:rFonts w:cs="Arial"/>
          <w:highlight w:val="yellow"/>
          <w:rtl/>
        </w:rPr>
        <w:t xml:space="preserve"> </w:t>
      </w:r>
      <w:r w:rsidRPr="00094F05">
        <w:rPr>
          <w:rFonts w:cs="Arial" w:hint="cs"/>
          <w:highlight w:val="yellow"/>
          <w:rtl/>
        </w:rPr>
        <w:t>از</w:t>
      </w:r>
      <w:r w:rsidRPr="00094F05">
        <w:rPr>
          <w:rFonts w:cs="Arial"/>
          <w:highlight w:val="yellow"/>
          <w:rtl/>
        </w:rPr>
        <w:t xml:space="preserve"> </w:t>
      </w:r>
      <w:r w:rsidRPr="00094F05">
        <w:rPr>
          <w:rFonts w:cs="Arial" w:hint="cs"/>
          <w:highlight w:val="yellow"/>
          <w:rtl/>
        </w:rPr>
        <w:t>اسمان</w:t>
      </w:r>
      <w:r w:rsidRPr="00094F05">
        <w:rPr>
          <w:rFonts w:cs="Arial"/>
          <w:highlight w:val="yellow"/>
          <w:rtl/>
        </w:rPr>
        <w:t xml:space="preserve"> </w:t>
      </w:r>
      <w:r w:rsidRPr="00094F05">
        <w:rPr>
          <w:rFonts w:cs="Arial" w:hint="cs"/>
          <w:highlight w:val="yellow"/>
          <w:rtl/>
        </w:rPr>
        <w:t>غیبی</w:t>
      </w:r>
      <w:r w:rsidRPr="00094F05">
        <w:rPr>
          <w:rFonts w:cs="Arial"/>
          <w:highlight w:val="yellow"/>
          <w:rtl/>
        </w:rPr>
        <w:t xml:space="preserve"> (</w:t>
      </w:r>
      <w:r w:rsidRPr="00094F05">
        <w:rPr>
          <w:rFonts w:cs="Arial" w:hint="cs"/>
          <w:highlight w:val="yellow"/>
          <w:rtl/>
        </w:rPr>
        <w:t>مثل</w:t>
      </w:r>
      <w:r w:rsidRPr="00094F05">
        <w:rPr>
          <w:rFonts w:cs="Arial"/>
          <w:highlight w:val="yellow"/>
          <w:rtl/>
        </w:rPr>
        <w:t xml:space="preserve"> </w:t>
      </w:r>
      <w:r w:rsidRPr="00094F05">
        <w:rPr>
          <w:rFonts w:cs="Arial" w:hint="cs"/>
          <w:highlight w:val="yellow"/>
          <w:rtl/>
        </w:rPr>
        <w:t>باران</w:t>
      </w:r>
      <w:r w:rsidRPr="00094F05">
        <w:rPr>
          <w:rFonts w:cs="Arial"/>
          <w:highlight w:val="yellow"/>
          <w:rtl/>
        </w:rPr>
        <w:t xml:space="preserve"> </w:t>
      </w:r>
      <w:r w:rsidRPr="00094F05">
        <w:rPr>
          <w:rFonts w:cs="Arial" w:hint="cs"/>
          <w:highlight w:val="yellow"/>
          <w:rtl/>
        </w:rPr>
        <w:t>رحمت</w:t>
      </w:r>
      <w:r w:rsidRPr="00094F05">
        <w:rPr>
          <w:rFonts w:cs="Arial"/>
          <w:highlight w:val="yellow"/>
          <w:rtl/>
        </w:rPr>
        <w:t>)</w:t>
      </w:r>
      <w:r w:rsidRPr="00094F05">
        <w:rPr>
          <w:rFonts w:cs="Arial" w:hint="cs"/>
          <w:highlight w:val="yellow"/>
          <w:rtl/>
        </w:rPr>
        <w:t>به</w:t>
      </w:r>
      <w:r w:rsidRPr="00094F05">
        <w:rPr>
          <w:rFonts w:cs="Arial"/>
          <w:highlight w:val="yellow"/>
          <w:rtl/>
        </w:rPr>
        <w:t xml:space="preserve"> </w:t>
      </w:r>
      <w:r w:rsidRPr="00094F05">
        <w:rPr>
          <w:rFonts w:cs="Arial" w:hint="cs"/>
          <w:highlight w:val="yellow"/>
          <w:rtl/>
        </w:rPr>
        <w:t>مردم</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همانند</w:t>
      </w:r>
      <w:r w:rsidRPr="00094F05">
        <w:rPr>
          <w:rFonts w:cs="Arial"/>
          <w:highlight w:val="yellow"/>
          <w:rtl/>
        </w:rPr>
        <w:t xml:space="preserve"> </w:t>
      </w:r>
      <w:r w:rsidRPr="00094F05">
        <w:rPr>
          <w:rFonts w:cs="Arial" w:hint="cs"/>
          <w:highlight w:val="yellow"/>
          <w:rtl/>
        </w:rPr>
        <w:t>زمین</w:t>
      </w:r>
      <w:r w:rsidRPr="00094F05">
        <w:rPr>
          <w:rFonts w:cs="Arial"/>
          <w:highlight w:val="yellow"/>
          <w:rtl/>
        </w:rPr>
        <w:t xml:space="preserve"> </w:t>
      </w:r>
      <w:r w:rsidRPr="00094F05">
        <w:rPr>
          <w:rFonts w:cs="Arial" w:hint="cs"/>
          <w:highlight w:val="yellow"/>
          <w:rtl/>
        </w:rPr>
        <w:t>هستند</w:t>
      </w:r>
      <w:r w:rsidRPr="00094F05">
        <w:rPr>
          <w:rFonts w:cs="Arial"/>
          <w:highlight w:val="yellow"/>
          <w:rtl/>
        </w:rPr>
        <w:t xml:space="preserve">) </w:t>
      </w:r>
      <w:r w:rsidRPr="00094F05">
        <w:rPr>
          <w:rFonts w:cs="Arial" w:hint="cs"/>
          <w:highlight w:val="yellow"/>
          <w:rtl/>
        </w:rPr>
        <w:t>نازل</w:t>
      </w:r>
      <w:r w:rsidRPr="00094F05">
        <w:rPr>
          <w:rFonts w:cs="Arial"/>
          <w:highlight w:val="yellow"/>
          <w:rtl/>
        </w:rPr>
        <w:t xml:space="preserve"> </w:t>
      </w:r>
      <w:r w:rsidRPr="00094F05">
        <w:rPr>
          <w:rFonts w:cs="Arial" w:hint="cs"/>
          <w:highlight w:val="yellow"/>
          <w:rtl/>
        </w:rPr>
        <w:t>میکند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انهایی</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کلمه</w:t>
      </w:r>
      <w:r w:rsidRPr="00094F05">
        <w:rPr>
          <w:rFonts w:cs="Arial"/>
          <w:highlight w:val="yellow"/>
          <w:rtl/>
        </w:rPr>
        <w:t xml:space="preserve"> </w:t>
      </w:r>
      <w:r w:rsidRPr="00094F05">
        <w:rPr>
          <w:rFonts w:cs="Arial" w:hint="cs"/>
          <w:highlight w:val="yellow"/>
          <w:rtl/>
        </w:rPr>
        <w:t>طیبه</w:t>
      </w:r>
      <w:r w:rsidRPr="00094F05">
        <w:rPr>
          <w:rFonts w:cs="Arial"/>
          <w:highlight w:val="yellow"/>
          <w:rtl/>
        </w:rPr>
        <w:t xml:space="preserve"> </w:t>
      </w:r>
      <w:r w:rsidRPr="00094F05">
        <w:rPr>
          <w:rFonts w:cs="Arial" w:hint="cs"/>
          <w:highlight w:val="yellow"/>
          <w:rtl/>
        </w:rPr>
        <w:lastRenderedPageBreak/>
        <w:t>هستند</w:t>
      </w:r>
      <w:r w:rsidRPr="00094F05">
        <w:rPr>
          <w:rFonts w:cs="Arial"/>
          <w:highlight w:val="yellow"/>
          <w:rtl/>
        </w:rPr>
        <w:t>(</w:t>
      </w:r>
      <w:r w:rsidRPr="00094F05">
        <w:rPr>
          <w:rFonts w:cs="Arial" w:hint="cs"/>
          <w:highlight w:val="yellow"/>
          <w:rtl/>
        </w:rPr>
        <w:t>مثل</w:t>
      </w:r>
      <w:r w:rsidRPr="00094F05">
        <w:rPr>
          <w:rFonts w:cs="Arial"/>
          <w:highlight w:val="yellow"/>
          <w:rtl/>
        </w:rPr>
        <w:t xml:space="preserve"> </w:t>
      </w:r>
      <w:r w:rsidRPr="00094F05">
        <w:rPr>
          <w:rFonts w:cs="Arial" w:hint="cs"/>
          <w:highlight w:val="yellow"/>
          <w:rtl/>
        </w:rPr>
        <w:t>زمین</w:t>
      </w:r>
      <w:r w:rsidRPr="00094F05">
        <w:rPr>
          <w:rFonts w:cs="Arial"/>
          <w:highlight w:val="yellow"/>
          <w:rtl/>
        </w:rPr>
        <w:t xml:space="preserve"> </w:t>
      </w:r>
      <w:r w:rsidRPr="00094F05">
        <w:rPr>
          <w:rFonts w:cs="Arial" w:hint="cs"/>
          <w:highlight w:val="yellow"/>
          <w:rtl/>
        </w:rPr>
        <w:t>طیبه</w:t>
      </w:r>
      <w:r w:rsidRPr="00094F05">
        <w:rPr>
          <w:rFonts w:cs="Arial"/>
          <w:highlight w:val="yellow"/>
          <w:rtl/>
        </w:rPr>
        <w:t xml:space="preserve">) </w:t>
      </w:r>
      <w:r w:rsidRPr="00094F05">
        <w:rPr>
          <w:rFonts w:cs="Arial" w:hint="cs"/>
          <w:highlight w:val="yellow"/>
          <w:rtl/>
        </w:rPr>
        <w:t>شجره</w:t>
      </w:r>
      <w:r w:rsidRPr="00094F05">
        <w:rPr>
          <w:rFonts w:cs="Arial"/>
          <w:highlight w:val="yellow"/>
          <w:rtl/>
        </w:rPr>
        <w:t xml:space="preserve"> </w:t>
      </w:r>
      <w:r w:rsidRPr="00094F05">
        <w:rPr>
          <w:rFonts w:cs="Arial" w:hint="cs"/>
          <w:highlight w:val="yellow"/>
          <w:rtl/>
        </w:rPr>
        <w:t>طیبه</w:t>
      </w:r>
      <w:r w:rsidRPr="00094F05">
        <w:rPr>
          <w:rFonts w:cs="Arial"/>
          <w:highlight w:val="yellow"/>
          <w:rtl/>
        </w:rPr>
        <w:t xml:space="preserve"> </w:t>
      </w:r>
      <w:r w:rsidRPr="00094F05">
        <w:rPr>
          <w:rFonts w:cs="Arial" w:hint="cs"/>
          <w:highlight w:val="yellow"/>
          <w:rtl/>
        </w:rPr>
        <w:t>میشوند</w:t>
      </w:r>
      <w:r w:rsidRPr="00094F05">
        <w:rPr>
          <w:rFonts w:cs="Arial"/>
          <w:highlight w:val="yellow"/>
          <w:rtl/>
        </w:rPr>
        <w:t xml:space="preserve"> (</w:t>
      </w:r>
      <w:r w:rsidRPr="00094F05">
        <w:rPr>
          <w:rFonts w:cs="Arial" w:hint="cs"/>
          <w:highlight w:val="yellow"/>
          <w:rtl/>
        </w:rPr>
        <w:t>مثل</w:t>
      </w:r>
      <w:r w:rsidRPr="00094F05">
        <w:rPr>
          <w:rFonts w:cs="Arial"/>
          <w:highlight w:val="yellow"/>
          <w:rtl/>
        </w:rPr>
        <w:t xml:space="preserve"> </w:t>
      </w:r>
      <w:r w:rsidRPr="00094F05">
        <w:rPr>
          <w:rFonts w:cs="Arial" w:hint="cs"/>
          <w:highlight w:val="yellow"/>
          <w:rtl/>
        </w:rPr>
        <w:t>رشد</w:t>
      </w:r>
      <w:r w:rsidRPr="00094F05">
        <w:rPr>
          <w:rFonts w:cs="Arial"/>
          <w:highlight w:val="yellow"/>
          <w:rtl/>
        </w:rPr>
        <w:t xml:space="preserve"> </w:t>
      </w:r>
      <w:r w:rsidRPr="00094F05">
        <w:rPr>
          <w:rFonts w:cs="Arial" w:hint="cs"/>
          <w:highlight w:val="yellow"/>
          <w:rtl/>
        </w:rPr>
        <w:t>گیاهان</w:t>
      </w:r>
      <w:r w:rsidRPr="00094F05">
        <w:rPr>
          <w:rFonts w:cs="Arial"/>
          <w:highlight w:val="yellow"/>
          <w:rtl/>
        </w:rPr>
        <w:t xml:space="preserve"> </w:t>
      </w:r>
      <w:r w:rsidRPr="00094F05">
        <w:rPr>
          <w:rFonts w:cs="Arial" w:hint="cs"/>
          <w:highlight w:val="yellow"/>
          <w:rtl/>
        </w:rPr>
        <w:t>طیبه</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انهایی</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خبیثه</w:t>
      </w:r>
      <w:r w:rsidRPr="00094F05">
        <w:rPr>
          <w:rFonts w:cs="Arial"/>
          <w:highlight w:val="yellow"/>
          <w:rtl/>
        </w:rPr>
        <w:t xml:space="preserve"> </w:t>
      </w:r>
      <w:r w:rsidRPr="00094F05">
        <w:rPr>
          <w:rFonts w:cs="Arial" w:hint="cs"/>
          <w:highlight w:val="yellow"/>
          <w:rtl/>
        </w:rPr>
        <w:t>هستند</w:t>
      </w:r>
      <w:r w:rsidRPr="00094F05">
        <w:rPr>
          <w:rFonts w:cs="Arial"/>
          <w:highlight w:val="yellow"/>
          <w:rtl/>
        </w:rPr>
        <w:t xml:space="preserve"> (</w:t>
      </w:r>
      <w:r w:rsidRPr="00094F05">
        <w:rPr>
          <w:rFonts w:cs="Arial" w:hint="cs"/>
          <w:highlight w:val="yellow"/>
          <w:rtl/>
        </w:rPr>
        <w:t>مثل</w:t>
      </w:r>
      <w:r w:rsidRPr="00094F05">
        <w:rPr>
          <w:rFonts w:cs="Arial"/>
          <w:highlight w:val="yellow"/>
          <w:rtl/>
        </w:rPr>
        <w:t xml:space="preserve"> </w:t>
      </w:r>
      <w:r w:rsidRPr="00094F05">
        <w:rPr>
          <w:rFonts w:cs="Arial" w:hint="cs"/>
          <w:highlight w:val="yellow"/>
          <w:rtl/>
        </w:rPr>
        <w:t>زمین</w:t>
      </w:r>
      <w:r w:rsidRPr="00094F05">
        <w:rPr>
          <w:rFonts w:cs="Arial"/>
          <w:highlight w:val="yellow"/>
          <w:rtl/>
        </w:rPr>
        <w:t xml:space="preserve"> </w:t>
      </w:r>
      <w:r w:rsidRPr="00094F05">
        <w:rPr>
          <w:rFonts w:cs="Arial" w:hint="cs"/>
          <w:highlight w:val="yellow"/>
          <w:rtl/>
        </w:rPr>
        <w:t>خبیثه</w:t>
      </w:r>
      <w:r w:rsidRPr="00094F05">
        <w:rPr>
          <w:rFonts w:cs="Arial"/>
          <w:highlight w:val="yellow"/>
          <w:rtl/>
        </w:rPr>
        <w:t xml:space="preserve"> ) </w:t>
      </w:r>
      <w:r w:rsidRPr="00094F05">
        <w:rPr>
          <w:rFonts w:cs="Arial" w:hint="cs"/>
          <w:highlight w:val="yellow"/>
          <w:rtl/>
        </w:rPr>
        <w:t>گیاهان</w:t>
      </w:r>
      <w:r w:rsidRPr="00094F05">
        <w:rPr>
          <w:rFonts w:cs="Arial"/>
          <w:highlight w:val="yellow"/>
          <w:rtl/>
        </w:rPr>
        <w:t xml:space="preserve"> </w:t>
      </w:r>
      <w:r w:rsidRPr="00094F05">
        <w:rPr>
          <w:rFonts w:cs="Arial" w:hint="cs"/>
          <w:highlight w:val="yellow"/>
          <w:rtl/>
        </w:rPr>
        <w:t>خبیثه</w:t>
      </w:r>
      <w:r w:rsidRPr="00094F05">
        <w:rPr>
          <w:rFonts w:cs="Arial"/>
          <w:highlight w:val="yellow"/>
          <w:rtl/>
        </w:rPr>
        <w:t xml:space="preserve"> </w:t>
      </w:r>
      <w:r w:rsidRPr="00094F05">
        <w:rPr>
          <w:rFonts w:cs="Arial" w:hint="cs"/>
          <w:highlight w:val="yellow"/>
          <w:rtl/>
        </w:rPr>
        <w:t>با</w:t>
      </w:r>
      <w:r w:rsidRPr="00094F05">
        <w:rPr>
          <w:rFonts w:cs="Arial"/>
          <w:highlight w:val="yellow"/>
          <w:rtl/>
        </w:rPr>
        <w:t xml:space="preserve"> </w:t>
      </w:r>
      <w:r w:rsidRPr="00094F05">
        <w:rPr>
          <w:rFonts w:cs="Arial" w:hint="cs"/>
          <w:highlight w:val="yellow"/>
          <w:rtl/>
        </w:rPr>
        <w:t>اثاری</w:t>
      </w:r>
      <w:r w:rsidRPr="00094F05">
        <w:rPr>
          <w:rFonts w:cs="Arial"/>
          <w:highlight w:val="yellow"/>
          <w:rtl/>
        </w:rPr>
        <w:t xml:space="preserve"> </w:t>
      </w:r>
      <w:r w:rsidRPr="00094F05">
        <w:rPr>
          <w:rFonts w:cs="Arial" w:hint="cs"/>
          <w:highlight w:val="yellow"/>
          <w:rtl/>
        </w:rPr>
        <w:t>مثل</w:t>
      </w:r>
      <w:r w:rsidRPr="00094F05">
        <w:rPr>
          <w:rFonts w:cs="Arial"/>
          <w:highlight w:val="yellow"/>
          <w:rtl/>
        </w:rPr>
        <w:t xml:space="preserve"> </w:t>
      </w:r>
      <w:r w:rsidRPr="00094F05">
        <w:rPr>
          <w:rFonts w:cs="Arial" w:hint="cs"/>
          <w:highlight w:val="yellow"/>
          <w:rtl/>
        </w:rPr>
        <w:t>عناد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کفر</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 </w:t>
      </w:r>
      <w:r w:rsidRPr="00094F05">
        <w:rPr>
          <w:rFonts w:cs="Arial" w:hint="cs"/>
          <w:highlight w:val="yellow"/>
          <w:rtl/>
        </w:rPr>
        <w:t>بوجود</w:t>
      </w:r>
      <w:r w:rsidRPr="00094F05">
        <w:rPr>
          <w:rFonts w:cs="Arial"/>
          <w:highlight w:val="yellow"/>
          <w:rtl/>
        </w:rPr>
        <w:t xml:space="preserve"> </w:t>
      </w:r>
      <w:r w:rsidRPr="00094F05">
        <w:rPr>
          <w:rFonts w:cs="Arial" w:hint="cs"/>
          <w:highlight w:val="yellow"/>
          <w:rtl/>
        </w:rPr>
        <w:t>می</w:t>
      </w:r>
      <w:r w:rsidRPr="00094F05">
        <w:rPr>
          <w:rFonts w:cs="Arial"/>
          <w:highlight w:val="yellow"/>
          <w:rtl/>
        </w:rPr>
        <w:t xml:space="preserve"> </w:t>
      </w:r>
      <w:r w:rsidRPr="00094F05">
        <w:rPr>
          <w:rFonts w:cs="Arial" w:hint="cs"/>
          <w:highlight w:val="yellow"/>
          <w:rtl/>
        </w:rPr>
        <w:t>اورند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میبینیم</w:t>
      </w:r>
      <w:r w:rsidRPr="00094F05">
        <w:rPr>
          <w:rFonts w:cs="Arial"/>
          <w:highlight w:val="yellow"/>
          <w:rtl/>
        </w:rPr>
        <w:t xml:space="preserve"> </w:t>
      </w:r>
      <w:r w:rsidRPr="00094F05">
        <w:rPr>
          <w:rFonts w:cs="Arial" w:hint="cs"/>
          <w:highlight w:val="yellow"/>
          <w:rtl/>
        </w:rPr>
        <w:t>همه</w:t>
      </w:r>
      <w:r w:rsidRPr="00094F05">
        <w:rPr>
          <w:rFonts w:cs="Arial"/>
          <w:highlight w:val="yellow"/>
          <w:rtl/>
        </w:rPr>
        <w:t xml:space="preserve"> </w:t>
      </w:r>
      <w:r w:rsidRPr="00094F05">
        <w:rPr>
          <w:rFonts w:cs="Arial" w:hint="cs"/>
          <w:highlight w:val="yellow"/>
          <w:rtl/>
        </w:rPr>
        <w:t>اینها</w:t>
      </w:r>
      <w:r w:rsidRPr="00094F05">
        <w:rPr>
          <w:rFonts w:cs="Arial"/>
          <w:highlight w:val="yellow"/>
          <w:rtl/>
        </w:rPr>
        <w:t xml:space="preserve"> </w:t>
      </w:r>
      <w:r w:rsidRPr="00094F05">
        <w:rPr>
          <w:rFonts w:cs="Arial" w:hint="cs"/>
          <w:highlight w:val="yellow"/>
          <w:rtl/>
        </w:rPr>
        <w:t>در</w:t>
      </w:r>
      <w:r w:rsidRPr="00094F05">
        <w:rPr>
          <w:rFonts w:cs="Arial"/>
          <w:highlight w:val="yellow"/>
          <w:rtl/>
        </w:rPr>
        <w:t xml:space="preserve"> </w:t>
      </w:r>
      <w:r w:rsidRPr="00094F05">
        <w:rPr>
          <w:rFonts w:cs="Arial" w:hint="cs"/>
          <w:highlight w:val="yellow"/>
          <w:rtl/>
        </w:rPr>
        <w:t>قران</w:t>
      </w:r>
      <w:r w:rsidRPr="00094F05">
        <w:rPr>
          <w:rFonts w:cs="Arial"/>
          <w:highlight w:val="yellow"/>
          <w:rtl/>
        </w:rPr>
        <w:t xml:space="preserve"> </w:t>
      </w:r>
      <w:r w:rsidRPr="00094F05">
        <w:rPr>
          <w:rFonts w:cs="Arial" w:hint="cs"/>
          <w:highlight w:val="yellow"/>
          <w:rtl/>
        </w:rPr>
        <w:t>با</w:t>
      </w:r>
      <w:r w:rsidRPr="00094F05">
        <w:rPr>
          <w:rFonts w:cs="Arial"/>
          <w:highlight w:val="yellow"/>
          <w:rtl/>
        </w:rPr>
        <w:t xml:space="preserve"> </w:t>
      </w:r>
      <w:r w:rsidRPr="00094F05">
        <w:rPr>
          <w:rFonts w:cs="Arial" w:hint="cs"/>
          <w:highlight w:val="yellow"/>
          <w:rtl/>
        </w:rPr>
        <w:t>اات</w:t>
      </w:r>
      <w:r w:rsidRPr="00094F05">
        <w:rPr>
          <w:rFonts w:cs="Arial"/>
          <w:highlight w:val="yellow"/>
          <w:rtl/>
        </w:rPr>
        <w:t xml:space="preserve"> </w:t>
      </w:r>
      <w:r w:rsidRPr="00094F05">
        <w:rPr>
          <w:rFonts w:cs="Arial" w:hint="cs"/>
          <w:highlight w:val="yellow"/>
          <w:rtl/>
        </w:rPr>
        <w:t>شبیه</w:t>
      </w:r>
      <w:r w:rsidRPr="00094F05">
        <w:rPr>
          <w:rFonts w:cs="Arial"/>
          <w:highlight w:val="yellow"/>
          <w:rtl/>
        </w:rPr>
        <w:t xml:space="preserve"> </w:t>
      </w:r>
      <w:r w:rsidRPr="00094F05">
        <w:rPr>
          <w:rFonts w:cs="Arial" w:hint="cs"/>
          <w:highlight w:val="yellow"/>
          <w:rtl/>
        </w:rPr>
        <w:t>سازی</w:t>
      </w:r>
      <w:r w:rsidRPr="00094F05">
        <w:rPr>
          <w:rFonts w:cs="Arial"/>
          <w:highlight w:val="yellow"/>
          <w:rtl/>
        </w:rPr>
        <w:t xml:space="preserve"> </w:t>
      </w:r>
      <w:r w:rsidRPr="00094F05">
        <w:rPr>
          <w:rFonts w:cs="Arial" w:hint="cs"/>
          <w:highlight w:val="yellow"/>
          <w:rtl/>
        </w:rPr>
        <w:t>بزرگی</w:t>
      </w:r>
      <w:r w:rsidRPr="00094F05">
        <w:rPr>
          <w:rFonts w:cs="Arial"/>
          <w:highlight w:val="yellow"/>
          <w:rtl/>
        </w:rPr>
        <w:t xml:space="preserve"> </w:t>
      </w:r>
      <w:r w:rsidRPr="00094F05">
        <w:rPr>
          <w:rFonts w:cs="Arial" w:hint="cs"/>
          <w:highlight w:val="yellow"/>
          <w:rtl/>
        </w:rPr>
        <w:t>شده</w:t>
      </w:r>
      <w:r w:rsidRPr="00094F05">
        <w:rPr>
          <w:rFonts w:cs="Arial"/>
          <w:highlight w:val="yellow"/>
          <w:rtl/>
        </w:rPr>
        <w:t xml:space="preserve"> </w:t>
      </w:r>
      <w:r w:rsidRPr="00094F05">
        <w:rPr>
          <w:rFonts w:cs="Arial" w:hint="cs"/>
          <w:highlight w:val="yellow"/>
          <w:rtl/>
        </w:rPr>
        <w:t>اند</w:t>
      </w:r>
      <w:r w:rsidRPr="00094F05">
        <w:rPr>
          <w:rFonts w:cs="Arial"/>
          <w:highlight w:val="yellow"/>
          <w:rtl/>
        </w:rPr>
        <w:t xml:space="preserve">                                                                          </w:t>
      </w:r>
      <w:r w:rsidRPr="00094F05">
        <w:rPr>
          <w:rFonts w:cs="Arial" w:hint="cs"/>
          <w:highlight w:val="yellow"/>
          <w:rtl/>
        </w:rPr>
        <w:t>دوما</w:t>
      </w:r>
      <w:r w:rsidRPr="00094F05">
        <w:rPr>
          <w:rFonts w:cs="Arial"/>
          <w:highlight w:val="yellow"/>
          <w:rtl/>
        </w:rPr>
        <w:t>:</w:t>
      </w:r>
      <w:r w:rsidRPr="00094F05">
        <w:rPr>
          <w:rFonts w:cs="Arial" w:hint="cs"/>
          <w:highlight w:val="yellow"/>
          <w:rtl/>
        </w:rPr>
        <w:t>قلب</w:t>
      </w:r>
      <w:r w:rsidRPr="00094F05">
        <w:rPr>
          <w:rFonts w:cs="Arial"/>
          <w:highlight w:val="yellow"/>
          <w:rtl/>
        </w:rPr>
        <w:t xml:space="preserve"> </w:t>
      </w:r>
      <w:r w:rsidRPr="00094F05">
        <w:rPr>
          <w:rFonts w:cs="Arial" w:hint="cs"/>
          <w:highlight w:val="yellow"/>
          <w:rtl/>
        </w:rPr>
        <w:t>انسان</w:t>
      </w:r>
      <w:r w:rsidRPr="00094F05">
        <w:rPr>
          <w:rFonts w:cs="Arial"/>
          <w:highlight w:val="yellow"/>
          <w:rtl/>
        </w:rPr>
        <w:t xml:space="preserve"> </w:t>
      </w:r>
      <w:r w:rsidRPr="00094F05">
        <w:rPr>
          <w:rFonts w:cs="Arial" w:hint="cs"/>
          <w:highlight w:val="yellow"/>
          <w:rtl/>
        </w:rPr>
        <w:t>را</w:t>
      </w:r>
      <w:r w:rsidRPr="00094F05">
        <w:rPr>
          <w:rFonts w:cs="Arial"/>
          <w:highlight w:val="yellow"/>
          <w:rtl/>
        </w:rPr>
        <w:t xml:space="preserve"> </w:t>
      </w:r>
      <w:r w:rsidRPr="00094F05">
        <w:rPr>
          <w:rFonts w:cs="Arial" w:hint="cs"/>
          <w:highlight w:val="yellow"/>
          <w:rtl/>
        </w:rPr>
        <w:t>در</w:t>
      </w:r>
      <w:r w:rsidRPr="00094F05">
        <w:rPr>
          <w:rFonts w:cs="Arial"/>
          <w:highlight w:val="yellow"/>
          <w:rtl/>
        </w:rPr>
        <w:t xml:space="preserve"> </w:t>
      </w:r>
      <w:r w:rsidRPr="00094F05">
        <w:rPr>
          <w:rFonts w:cs="Arial" w:hint="cs"/>
          <w:highlight w:val="yellow"/>
          <w:rtl/>
        </w:rPr>
        <w:t>ایا</w:t>
      </w:r>
      <w:r w:rsidRPr="00094F05">
        <w:rPr>
          <w:rFonts w:cs="Arial"/>
          <w:highlight w:val="yellow"/>
          <w:rtl/>
        </w:rPr>
        <w:t xml:space="preserve"> </w:t>
      </w:r>
      <w:r w:rsidRPr="00094F05">
        <w:rPr>
          <w:rFonts w:cs="Arial" w:hint="cs"/>
          <w:highlight w:val="yellow"/>
          <w:rtl/>
        </w:rPr>
        <w:t>مختلف</w:t>
      </w:r>
      <w:r w:rsidRPr="00094F05">
        <w:rPr>
          <w:rFonts w:cs="Arial"/>
          <w:highlight w:val="yellow"/>
          <w:rtl/>
        </w:rPr>
        <w:t xml:space="preserve"> </w:t>
      </w:r>
      <w:r w:rsidRPr="00094F05">
        <w:rPr>
          <w:rFonts w:cs="Arial" w:hint="cs"/>
          <w:highlight w:val="yellow"/>
          <w:rtl/>
        </w:rPr>
        <w:t>گاهی</w:t>
      </w:r>
      <w:r w:rsidRPr="00094F05">
        <w:rPr>
          <w:rFonts w:cs="Arial"/>
          <w:highlight w:val="yellow"/>
          <w:rtl/>
        </w:rPr>
        <w:t xml:space="preserve"> </w:t>
      </w:r>
      <w:r w:rsidRPr="00094F05">
        <w:rPr>
          <w:rFonts w:cs="Arial" w:hint="cs"/>
          <w:highlight w:val="yellow"/>
          <w:rtl/>
        </w:rPr>
        <w:t>مثل</w:t>
      </w:r>
      <w:r w:rsidRPr="00094F05">
        <w:rPr>
          <w:rFonts w:cs="Arial"/>
          <w:highlight w:val="yellow"/>
          <w:rtl/>
        </w:rPr>
        <w:t xml:space="preserve"> </w:t>
      </w:r>
      <w:r w:rsidRPr="00094F05">
        <w:rPr>
          <w:rFonts w:cs="Arial" w:hint="cs"/>
          <w:highlight w:val="yellow"/>
          <w:rtl/>
        </w:rPr>
        <w:t>زمین</w:t>
      </w:r>
      <w:r w:rsidRPr="00094F05">
        <w:rPr>
          <w:rFonts w:cs="Arial"/>
          <w:highlight w:val="yellow"/>
          <w:rtl/>
        </w:rPr>
        <w:t xml:space="preserve"> </w:t>
      </w:r>
      <w:r w:rsidRPr="00094F05">
        <w:rPr>
          <w:rFonts w:cs="Arial" w:hint="cs"/>
          <w:highlight w:val="yellow"/>
          <w:rtl/>
        </w:rPr>
        <w:t>سنگی</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قسی</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بدون</w:t>
      </w:r>
      <w:r w:rsidRPr="00094F05">
        <w:rPr>
          <w:rFonts w:cs="Arial"/>
          <w:highlight w:val="yellow"/>
          <w:rtl/>
        </w:rPr>
        <w:t xml:space="preserve"> </w:t>
      </w:r>
      <w:r w:rsidRPr="00094F05">
        <w:rPr>
          <w:rFonts w:cs="Arial" w:hint="cs"/>
          <w:highlight w:val="yellow"/>
          <w:rtl/>
        </w:rPr>
        <w:t>نرمی</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کشت</w:t>
      </w:r>
      <w:r w:rsidRPr="00094F05">
        <w:rPr>
          <w:rFonts w:cs="Arial"/>
          <w:highlight w:val="yellow"/>
          <w:rtl/>
        </w:rPr>
        <w:t xml:space="preserve"> </w:t>
      </w:r>
      <w:r w:rsidRPr="00094F05">
        <w:rPr>
          <w:rFonts w:cs="Arial" w:hint="cs"/>
          <w:highlight w:val="yellow"/>
          <w:rtl/>
        </w:rPr>
        <w:t>معرفی</w:t>
      </w:r>
      <w:r w:rsidRPr="00094F05">
        <w:rPr>
          <w:rFonts w:cs="Arial"/>
          <w:highlight w:val="yellow"/>
          <w:rtl/>
        </w:rPr>
        <w:t xml:space="preserve"> </w:t>
      </w:r>
      <w:r w:rsidRPr="00094F05">
        <w:rPr>
          <w:rFonts w:cs="Arial" w:hint="cs"/>
          <w:highlight w:val="yellow"/>
          <w:rtl/>
        </w:rPr>
        <w:t>کند</w:t>
      </w:r>
      <w:r w:rsidRPr="00094F05">
        <w:rPr>
          <w:rFonts w:cs="Arial"/>
          <w:highlight w:val="yellow"/>
          <w:rtl/>
        </w:rPr>
        <w:t xml:space="preserve">  </w:t>
      </w:r>
      <w:r w:rsidRPr="00094F05">
        <w:rPr>
          <w:rFonts w:cs="Arial" w:hint="cs"/>
          <w:highlight w:val="yellow"/>
          <w:rtl/>
        </w:rPr>
        <w:t>گاهی</w:t>
      </w:r>
      <w:r w:rsidRPr="00094F05">
        <w:rPr>
          <w:rFonts w:cs="Arial"/>
          <w:highlight w:val="yellow"/>
          <w:rtl/>
        </w:rPr>
        <w:t xml:space="preserve"> </w:t>
      </w:r>
      <w:r w:rsidRPr="00094F05">
        <w:rPr>
          <w:rFonts w:cs="Arial" w:hint="cs"/>
          <w:highlight w:val="yellow"/>
          <w:rtl/>
        </w:rPr>
        <w:t>به</w:t>
      </w:r>
      <w:r w:rsidRPr="00094F05">
        <w:rPr>
          <w:rFonts w:cs="Arial"/>
          <w:highlight w:val="yellow"/>
          <w:rtl/>
        </w:rPr>
        <w:t xml:space="preserve"> </w:t>
      </w:r>
      <w:r w:rsidRPr="00094F05">
        <w:rPr>
          <w:rFonts w:cs="Arial" w:hint="cs"/>
          <w:highlight w:val="yellow"/>
          <w:rtl/>
        </w:rPr>
        <w:t>عنوان</w:t>
      </w:r>
      <w:r w:rsidRPr="00094F05">
        <w:rPr>
          <w:rFonts w:cs="Arial"/>
          <w:highlight w:val="yellow"/>
          <w:rtl/>
        </w:rPr>
        <w:t xml:space="preserve"> </w:t>
      </w:r>
      <w:r w:rsidRPr="00094F05">
        <w:rPr>
          <w:rFonts w:cs="Arial" w:hint="cs"/>
          <w:highlight w:val="yellow"/>
          <w:rtl/>
        </w:rPr>
        <w:t>راه</w:t>
      </w:r>
      <w:r w:rsidRPr="00094F05">
        <w:rPr>
          <w:rFonts w:cs="Arial"/>
          <w:highlight w:val="yellow"/>
          <w:rtl/>
        </w:rPr>
        <w:t xml:space="preserve"> </w:t>
      </w:r>
      <w:r w:rsidRPr="00094F05">
        <w:rPr>
          <w:rFonts w:cs="Arial" w:hint="cs"/>
          <w:highlight w:val="yellow"/>
          <w:rtl/>
        </w:rPr>
        <w:t>اسمانی</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از</w:t>
      </w:r>
      <w:r w:rsidRPr="00094F05">
        <w:rPr>
          <w:rFonts w:cs="Arial"/>
          <w:highlight w:val="yellow"/>
          <w:rtl/>
        </w:rPr>
        <w:t xml:space="preserve"> </w:t>
      </w:r>
      <w:r w:rsidRPr="00094F05">
        <w:rPr>
          <w:rFonts w:cs="Arial" w:hint="cs"/>
          <w:highlight w:val="yellow"/>
          <w:rtl/>
        </w:rPr>
        <w:t>انجا</w:t>
      </w:r>
      <w:r w:rsidRPr="00094F05">
        <w:rPr>
          <w:rFonts w:cs="Arial"/>
          <w:highlight w:val="yellow"/>
          <w:rtl/>
        </w:rPr>
        <w:t xml:space="preserve"> </w:t>
      </w:r>
      <w:r w:rsidRPr="00094F05">
        <w:rPr>
          <w:rFonts w:cs="Arial" w:hint="cs"/>
          <w:highlight w:val="yellow"/>
          <w:rtl/>
        </w:rPr>
        <w:t>بارانو</w:t>
      </w:r>
      <w:r w:rsidRPr="00094F05">
        <w:rPr>
          <w:rFonts w:cs="Arial"/>
          <w:highlight w:val="yellow"/>
          <w:rtl/>
        </w:rPr>
        <w:t xml:space="preserve"> </w:t>
      </w:r>
      <w:r w:rsidRPr="00094F05">
        <w:rPr>
          <w:rFonts w:cs="Arial" w:hint="cs"/>
          <w:highlight w:val="yellow"/>
          <w:rtl/>
        </w:rPr>
        <w:t>معرفت</w:t>
      </w:r>
      <w:r w:rsidRPr="00094F05">
        <w:rPr>
          <w:rFonts w:cs="Arial"/>
          <w:highlight w:val="yellow"/>
          <w:rtl/>
        </w:rPr>
        <w:t xml:space="preserve"> </w:t>
      </w:r>
      <w:r w:rsidRPr="00094F05">
        <w:rPr>
          <w:rFonts w:cs="Arial" w:hint="cs"/>
          <w:highlight w:val="yellow"/>
          <w:rtl/>
        </w:rPr>
        <w:t>نازل</w:t>
      </w:r>
      <w:r w:rsidRPr="00094F05">
        <w:rPr>
          <w:rFonts w:cs="Arial"/>
          <w:highlight w:val="yellow"/>
          <w:rtl/>
        </w:rPr>
        <w:t xml:space="preserve"> </w:t>
      </w:r>
      <w:r w:rsidRPr="00094F05">
        <w:rPr>
          <w:rFonts w:cs="Arial" w:hint="cs"/>
          <w:highlight w:val="yellow"/>
          <w:rtl/>
        </w:rPr>
        <w:t>میشه</w:t>
      </w:r>
      <w:r w:rsidRPr="00094F05">
        <w:rPr>
          <w:rFonts w:cs="Arial"/>
          <w:highlight w:val="yellow"/>
          <w:rtl/>
        </w:rPr>
        <w:t xml:space="preserve"> </w:t>
      </w:r>
      <w:r w:rsidRPr="00094F05">
        <w:rPr>
          <w:rFonts w:cs="Arial" w:hint="cs"/>
          <w:highlight w:val="yellow"/>
          <w:rtl/>
        </w:rPr>
        <w:t>معرفی</w:t>
      </w:r>
      <w:r w:rsidRPr="00094F05">
        <w:rPr>
          <w:rFonts w:cs="Arial"/>
          <w:highlight w:val="yellow"/>
          <w:rtl/>
        </w:rPr>
        <w:t xml:space="preserve"> </w:t>
      </w:r>
      <w:r w:rsidRPr="00094F05">
        <w:rPr>
          <w:rFonts w:cs="Arial" w:hint="cs"/>
          <w:highlight w:val="yellow"/>
          <w:rtl/>
        </w:rPr>
        <w:t>میکند</w:t>
      </w:r>
      <w:r w:rsidRPr="00094F05">
        <w:rPr>
          <w:rFonts w:cs="Arial"/>
          <w:highlight w:val="yellow"/>
          <w:rtl/>
        </w:rPr>
        <w:t xml:space="preserve"> (</w:t>
      </w:r>
      <w:r w:rsidRPr="00094F05">
        <w:rPr>
          <w:rFonts w:cs="Arial" w:hint="cs"/>
          <w:highlight w:val="yellow"/>
          <w:rtl/>
        </w:rPr>
        <w:t>مثل</w:t>
      </w:r>
      <w:r w:rsidRPr="00094F05">
        <w:rPr>
          <w:rFonts w:cs="Arial"/>
          <w:highlight w:val="yellow"/>
          <w:rtl/>
        </w:rPr>
        <w:t xml:space="preserve"> </w:t>
      </w:r>
      <w:r w:rsidRPr="00094F05">
        <w:rPr>
          <w:rFonts w:cs="Arial" w:hint="cs"/>
          <w:highlight w:val="yellow"/>
          <w:rtl/>
        </w:rPr>
        <w:t>ایاتی</w:t>
      </w:r>
      <w:r w:rsidRPr="00094F05">
        <w:rPr>
          <w:rFonts w:cs="Arial"/>
          <w:highlight w:val="yellow"/>
          <w:rtl/>
        </w:rPr>
        <w:t xml:space="preserve"> </w:t>
      </w:r>
      <w:r w:rsidRPr="00094F05">
        <w:rPr>
          <w:rFonts w:cs="Arial" w:hint="cs"/>
          <w:highlight w:val="yellow"/>
          <w:rtl/>
        </w:rPr>
        <w:t>کهه</w:t>
      </w:r>
      <w:r w:rsidRPr="00094F05">
        <w:rPr>
          <w:rFonts w:cs="Arial"/>
          <w:highlight w:val="yellow"/>
          <w:rtl/>
        </w:rPr>
        <w:t xml:space="preserve"> </w:t>
      </w:r>
      <w:r w:rsidRPr="00094F05">
        <w:rPr>
          <w:rFonts w:cs="Arial" w:hint="cs"/>
          <w:highlight w:val="yellow"/>
          <w:rtl/>
        </w:rPr>
        <w:t>بر</w:t>
      </w:r>
      <w:r w:rsidRPr="00094F05">
        <w:rPr>
          <w:rFonts w:cs="Arial"/>
          <w:highlight w:val="yellow"/>
          <w:rtl/>
        </w:rPr>
        <w:t xml:space="preserve"> </w:t>
      </w:r>
      <w:r w:rsidRPr="00094F05">
        <w:rPr>
          <w:rFonts w:cs="Arial" w:hint="cs"/>
          <w:highlight w:val="yellow"/>
          <w:rtl/>
        </w:rPr>
        <w:t>قلب</w:t>
      </w:r>
      <w:r w:rsidRPr="00094F05">
        <w:rPr>
          <w:rFonts w:cs="Arial"/>
          <w:highlight w:val="yellow"/>
          <w:rtl/>
        </w:rPr>
        <w:t xml:space="preserve"> </w:t>
      </w:r>
      <w:r w:rsidRPr="00094F05">
        <w:rPr>
          <w:rFonts w:cs="Arial" w:hint="cs"/>
          <w:highlight w:val="yellow"/>
          <w:rtl/>
        </w:rPr>
        <w:t>پیامبر</w:t>
      </w:r>
      <w:r w:rsidRPr="00094F05">
        <w:rPr>
          <w:rFonts w:cs="Arial"/>
          <w:highlight w:val="yellow"/>
          <w:rtl/>
        </w:rPr>
        <w:t xml:space="preserve"> </w:t>
      </w:r>
      <w:r w:rsidRPr="00094F05">
        <w:rPr>
          <w:rFonts w:cs="Arial" w:hint="cs"/>
          <w:highlight w:val="yellow"/>
          <w:rtl/>
        </w:rPr>
        <w:t>وحی</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فرشته</w:t>
      </w:r>
      <w:r w:rsidRPr="00094F05">
        <w:rPr>
          <w:rFonts w:cs="Arial"/>
          <w:highlight w:val="yellow"/>
          <w:rtl/>
        </w:rPr>
        <w:t xml:space="preserve"> </w:t>
      </w:r>
      <w:r w:rsidRPr="00094F05">
        <w:rPr>
          <w:rFonts w:cs="Arial" w:hint="cs"/>
          <w:highlight w:val="yellow"/>
          <w:rtl/>
        </w:rPr>
        <w:t>نازل</w:t>
      </w:r>
      <w:r w:rsidRPr="00094F05">
        <w:rPr>
          <w:rFonts w:cs="Arial"/>
          <w:highlight w:val="yellow"/>
          <w:rtl/>
        </w:rPr>
        <w:t xml:space="preserve"> </w:t>
      </w:r>
      <w:r w:rsidRPr="00094F05">
        <w:rPr>
          <w:rFonts w:cs="Arial" w:hint="cs"/>
          <w:highlight w:val="yellow"/>
          <w:rtl/>
        </w:rPr>
        <w:t>میشود</w:t>
      </w:r>
      <w:r w:rsidRPr="00094F05">
        <w:rPr>
          <w:rFonts w:cs="Arial"/>
          <w:highlight w:val="yellow"/>
          <w:rtl/>
        </w:rPr>
        <w:t>)</w:t>
      </w:r>
      <w:r w:rsidRPr="00094F05">
        <w:rPr>
          <w:rFonts w:cs="Arial" w:hint="cs"/>
          <w:highlight w:val="yellow"/>
          <w:rtl/>
        </w:rPr>
        <w:t>گاهی</w:t>
      </w:r>
      <w:r w:rsidRPr="00094F05">
        <w:rPr>
          <w:rFonts w:cs="Arial"/>
          <w:highlight w:val="yellow"/>
          <w:rtl/>
        </w:rPr>
        <w:t xml:space="preserve"> </w:t>
      </w:r>
      <w:r w:rsidRPr="00094F05">
        <w:rPr>
          <w:rFonts w:cs="Arial" w:hint="cs"/>
          <w:highlight w:val="yellow"/>
          <w:rtl/>
        </w:rPr>
        <w:t>به</w:t>
      </w:r>
      <w:r w:rsidRPr="00094F05">
        <w:rPr>
          <w:rFonts w:cs="Arial"/>
          <w:highlight w:val="yellow"/>
          <w:rtl/>
        </w:rPr>
        <w:t xml:space="preserve"> </w:t>
      </w:r>
      <w:r w:rsidRPr="00094F05">
        <w:rPr>
          <w:rFonts w:cs="Arial" w:hint="cs"/>
          <w:highlight w:val="yellow"/>
          <w:rtl/>
        </w:rPr>
        <w:t>عنوان</w:t>
      </w:r>
      <w:r w:rsidRPr="00094F05">
        <w:rPr>
          <w:rFonts w:cs="Arial"/>
          <w:highlight w:val="yellow"/>
          <w:rtl/>
        </w:rPr>
        <w:t xml:space="preserve"> </w:t>
      </w:r>
      <w:r w:rsidRPr="00094F05">
        <w:rPr>
          <w:rFonts w:cs="Arial" w:hint="cs"/>
          <w:highlight w:val="yellow"/>
          <w:rtl/>
        </w:rPr>
        <w:t>موجودی</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مثل</w:t>
      </w:r>
      <w:r w:rsidRPr="00094F05">
        <w:rPr>
          <w:rFonts w:cs="Arial"/>
          <w:highlight w:val="yellow"/>
          <w:rtl/>
        </w:rPr>
        <w:t xml:space="preserve"> </w:t>
      </w:r>
      <w:r w:rsidRPr="00094F05">
        <w:rPr>
          <w:rFonts w:cs="Arial" w:hint="cs"/>
          <w:highlight w:val="yellow"/>
          <w:rtl/>
        </w:rPr>
        <w:t>چراغ</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شمس</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قمرمیتوانو</w:t>
      </w:r>
      <w:r w:rsidRPr="00094F05">
        <w:rPr>
          <w:rFonts w:cs="Arial"/>
          <w:highlight w:val="yellow"/>
          <w:rtl/>
        </w:rPr>
        <w:t xml:space="preserve"> </w:t>
      </w:r>
      <w:r w:rsidRPr="00094F05">
        <w:rPr>
          <w:rFonts w:cs="Arial" w:hint="cs"/>
          <w:highlight w:val="yellow"/>
          <w:rtl/>
        </w:rPr>
        <w:t>نور</w:t>
      </w:r>
      <w:r w:rsidRPr="00094F05">
        <w:rPr>
          <w:rFonts w:cs="Arial"/>
          <w:highlight w:val="yellow"/>
          <w:rtl/>
        </w:rPr>
        <w:t xml:space="preserve"> </w:t>
      </w:r>
      <w:r w:rsidRPr="00094F05">
        <w:rPr>
          <w:rFonts w:cs="Arial" w:hint="cs"/>
          <w:highlight w:val="yellow"/>
          <w:rtl/>
        </w:rPr>
        <w:t>بگیرد</w:t>
      </w:r>
      <w:r w:rsidRPr="00094F05">
        <w:rPr>
          <w:rFonts w:cs="Arial"/>
          <w:highlight w:val="yellow"/>
          <w:rtl/>
        </w:rPr>
        <w:t xml:space="preserve"> </w:t>
      </w:r>
      <w:r w:rsidRPr="00094F05">
        <w:rPr>
          <w:rFonts w:cs="Arial" w:hint="cs"/>
          <w:highlight w:val="yellow"/>
          <w:rtl/>
        </w:rPr>
        <w:t>یا</w:t>
      </w:r>
      <w:r w:rsidRPr="00094F05">
        <w:rPr>
          <w:rFonts w:cs="Arial"/>
          <w:highlight w:val="yellow"/>
          <w:rtl/>
        </w:rPr>
        <w:t xml:space="preserve"> </w:t>
      </w:r>
      <w:r w:rsidRPr="00094F05">
        <w:rPr>
          <w:rFonts w:cs="Arial" w:hint="cs"/>
          <w:highlight w:val="yellow"/>
          <w:rtl/>
        </w:rPr>
        <w:t>ظلمانی</w:t>
      </w:r>
      <w:r w:rsidRPr="00094F05">
        <w:rPr>
          <w:rFonts w:cs="Arial"/>
          <w:highlight w:val="yellow"/>
          <w:rtl/>
        </w:rPr>
        <w:t xml:space="preserve"> </w:t>
      </w:r>
      <w:r w:rsidRPr="00094F05">
        <w:rPr>
          <w:rFonts w:cs="Arial" w:hint="cs"/>
          <w:highlight w:val="yellow"/>
          <w:rtl/>
        </w:rPr>
        <w:t>باشد</w:t>
      </w:r>
      <w:r w:rsidRPr="00094F05">
        <w:rPr>
          <w:rFonts w:cs="Arial"/>
          <w:highlight w:val="yellow"/>
          <w:rtl/>
        </w:rPr>
        <w:t xml:space="preserve"> </w:t>
      </w:r>
      <w:r w:rsidRPr="00094F05">
        <w:rPr>
          <w:rFonts w:cs="Arial" w:hint="cs"/>
          <w:highlight w:val="yellow"/>
          <w:rtl/>
        </w:rPr>
        <w:t>معرفی</w:t>
      </w:r>
      <w:r w:rsidRPr="00094F05">
        <w:rPr>
          <w:rFonts w:cs="Arial"/>
          <w:highlight w:val="yellow"/>
          <w:rtl/>
        </w:rPr>
        <w:t xml:space="preserve"> </w:t>
      </w:r>
      <w:r w:rsidRPr="00094F05">
        <w:rPr>
          <w:rFonts w:cs="Arial" w:hint="cs"/>
          <w:highlight w:val="yellow"/>
          <w:rtl/>
        </w:rPr>
        <w:t>میکند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گاهی</w:t>
      </w:r>
      <w:r w:rsidRPr="00094F05">
        <w:rPr>
          <w:rFonts w:cs="Arial"/>
          <w:highlight w:val="yellow"/>
          <w:rtl/>
        </w:rPr>
        <w:t xml:space="preserve"> </w:t>
      </w:r>
      <w:r w:rsidRPr="00094F05">
        <w:rPr>
          <w:rFonts w:cs="Arial" w:hint="cs"/>
          <w:highlight w:val="yellow"/>
          <w:rtl/>
        </w:rPr>
        <w:t>مثل</w:t>
      </w:r>
      <w:r w:rsidRPr="00094F05">
        <w:rPr>
          <w:rFonts w:cs="Arial"/>
          <w:highlight w:val="yellow"/>
          <w:rtl/>
        </w:rPr>
        <w:t xml:space="preserve"> </w:t>
      </w:r>
      <w:r w:rsidRPr="00094F05">
        <w:rPr>
          <w:rFonts w:cs="Arial" w:hint="cs"/>
          <w:highlight w:val="yellow"/>
          <w:rtl/>
        </w:rPr>
        <w:t>پادشاه</w:t>
      </w:r>
      <w:r w:rsidRPr="00094F05">
        <w:rPr>
          <w:rFonts w:cs="Arial"/>
          <w:highlight w:val="yellow"/>
          <w:rtl/>
        </w:rPr>
        <w:t xml:space="preserve"> </w:t>
      </w:r>
      <w:r w:rsidRPr="00094F05">
        <w:rPr>
          <w:rFonts w:cs="Arial" w:hint="cs"/>
          <w:highlight w:val="yellow"/>
          <w:rtl/>
        </w:rPr>
        <w:t>عاقلی</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فکر</w:t>
      </w:r>
      <w:r w:rsidRPr="00094F05">
        <w:rPr>
          <w:rFonts w:cs="Arial"/>
          <w:highlight w:val="yellow"/>
          <w:rtl/>
        </w:rPr>
        <w:t xml:space="preserve"> </w:t>
      </w:r>
      <w:r w:rsidRPr="00094F05">
        <w:rPr>
          <w:rFonts w:cs="Arial" w:hint="cs"/>
          <w:highlight w:val="yellow"/>
          <w:rtl/>
        </w:rPr>
        <w:t>باید</w:t>
      </w:r>
      <w:r w:rsidRPr="00094F05">
        <w:rPr>
          <w:rFonts w:cs="Arial"/>
          <w:highlight w:val="yellow"/>
          <w:rtl/>
        </w:rPr>
        <w:t xml:space="preserve"> </w:t>
      </w:r>
      <w:r w:rsidRPr="00094F05">
        <w:rPr>
          <w:rFonts w:cs="Arial" w:hint="cs"/>
          <w:highlight w:val="yellow"/>
          <w:rtl/>
        </w:rPr>
        <w:t>بکند</w:t>
      </w:r>
      <w:r w:rsidRPr="00094F05">
        <w:rPr>
          <w:rFonts w:cs="Arial"/>
          <w:highlight w:val="yellow"/>
          <w:rtl/>
        </w:rPr>
        <w:t>(</w:t>
      </w:r>
      <w:r w:rsidRPr="00094F05">
        <w:rPr>
          <w:rFonts w:cs="Arial" w:hint="cs"/>
          <w:highlight w:val="yellow"/>
          <w:rtl/>
        </w:rPr>
        <w:t>ایه</w:t>
      </w:r>
      <w:r w:rsidRPr="00094F05">
        <w:rPr>
          <w:rFonts w:cs="Arial"/>
          <w:highlight w:val="yellow"/>
          <w:rtl/>
        </w:rPr>
        <w:t xml:space="preserve"> </w:t>
      </w:r>
      <w:r w:rsidRPr="00094F05">
        <w:rPr>
          <w:rFonts w:cs="Arial" w:hint="cs"/>
          <w:highlight w:val="yellow"/>
          <w:rtl/>
        </w:rPr>
        <w:t>ای</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گه</w:t>
      </w:r>
      <w:r w:rsidRPr="00094F05">
        <w:rPr>
          <w:rFonts w:cs="Arial"/>
          <w:highlight w:val="yellow"/>
          <w:rtl/>
        </w:rPr>
        <w:t xml:space="preserve"> </w:t>
      </w:r>
      <w:r w:rsidRPr="00094F05">
        <w:rPr>
          <w:rFonts w:cs="Arial" w:hint="cs"/>
          <w:highlight w:val="yellow"/>
          <w:rtl/>
        </w:rPr>
        <w:t>ایا</w:t>
      </w:r>
      <w:r w:rsidRPr="00094F05">
        <w:rPr>
          <w:rFonts w:cs="Arial"/>
          <w:highlight w:val="yellow"/>
          <w:rtl/>
        </w:rPr>
        <w:t xml:space="preserve"> </w:t>
      </w:r>
      <w:r w:rsidRPr="00094F05">
        <w:rPr>
          <w:rFonts w:cs="Arial" w:hint="cs"/>
          <w:highlight w:val="yellow"/>
          <w:rtl/>
        </w:rPr>
        <w:t>قلبی</w:t>
      </w:r>
      <w:r w:rsidRPr="00094F05">
        <w:rPr>
          <w:rFonts w:cs="Arial"/>
          <w:highlight w:val="yellow"/>
          <w:rtl/>
        </w:rPr>
        <w:t xml:space="preserve"> </w:t>
      </w:r>
      <w:r w:rsidRPr="00094F05">
        <w:rPr>
          <w:rFonts w:cs="Arial" w:hint="cs"/>
          <w:highlight w:val="yellow"/>
          <w:rtl/>
        </w:rPr>
        <w:t>نداشتید</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با</w:t>
      </w:r>
      <w:r w:rsidRPr="00094F05">
        <w:rPr>
          <w:rFonts w:cs="Arial"/>
          <w:highlight w:val="yellow"/>
          <w:rtl/>
        </w:rPr>
        <w:t xml:space="preserve"> </w:t>
      </w:r>
      <w:r w:rsidRPr="00094F05">
        <w:rPr>
          <w:rFonts w:cs="Arial" w:hint="cs"/>
          <w:highlight w:val="yellow"/>
          <w:rtl/>
        </w:rPr>
        <w:t>ان</w:t>
      </w:r>
      <w:r w:rsidRPr="00094F05">
        <w:rPr>
          <w:rFonts w:cs="Arial"/>
          <w:highlight w:val="yellow"/>
          <w:rtl/>
        </w:rPr>
        <w:t xml:space="preserve"> </w:t>
      </w:r>
      <w:r w:rsidRPr="00094F05">
        <w:rPr>
          <w:rFonts w:cs="Arial" w:hint="cs"/>
          <w:highlight w:val="yellow"/>
          <w:rtl/>
        </w:rPr>
        <w:t>تعقل</w:t>
      </w:r>
      <w:r w:rsidRPr="00094F05">
        <w:rPr>
          <w:rFonts w:cs="Arial"/>
          <w:highlight w:val="yellow"/>
          <w:rtl/>
        </w:rPr>
        <w:t xml:space="preserve"> </w:t>
      </w:r>
      <w:r w:rsidRPr="00094F05">
        <w:rPr>
          <w:rFonts w:cs="Arial" w:hint="cs"/>
          <w:highlight w:val="yellow"/>
          <w:rtl/>
        </w:rPr>
        <w:t>کنیدو</w:t>
      </w:r>
      <w:r w:rsidRPr="00094F05">
        <w:rPr>
          <w:rFonts w:cs="Arial"/>
          <w:highlight w:val="yellow"/>
          <w:rtl/>
        </w:rPr>
        <w:t>..)</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خیلی</w:t>
      </w:r>
      <w:r w:rsidRPr="00094F05">
        <w:rPr>
          <w:rFonts w:cs="Arial"/>
          <w:highlight w:val="yellow"/>
          <w:rtl/>
        </w:rPr>
        <w:t xml:space="preserve"> </w:t>
      </w:r>
      <w:r w:rsidRPr="00094F05">
        <w:rPr>
          <w:rFonts w:cs="Arial" w:hint="cs"/>
          <w:highlight w:val="yellow"/>
          <w:rtl/>
        </w:rPr>
        <w:t>تشبیهات</w:t>
      </w:r>
      <w:r w:rsidRPr="00094F05">
        <w:rPr>
          <w:rFonts w:cs="Arial"/>
          <w:highlight w:val="yellow"/>
          <w:rtl/>
        </w:rPr>
        <w:t xml:space="preserve"> </w:t>
      </w:r>
      <w:r w:rsidRPr="00094F05">
        <w:rPr>
          <w:rFonts w:cs="Arial" w:hint="cs"/>
          <w:highlight w:val="yellow"/>
          <w:rtl/>
        </w:rPr>
        <w:t>دیگه</w:t>
      </w:r>
      <w:r w:rsidRPr="00094F05">
        <w:rPr>
          <w:rFonts w:cs="Arial"/>
          <w:highlight w:val="yellow"/>
          <w:rtl/>
        </w:rPr>
        <w:t xml:space="preserve"> </w:t>
      </w:r>
      <w:r w:rsidRPr="00094F05">
        <w:rPr>
          <w:rFonts w:cs="Arial" w:hint="cs"/>
          <w:highlight w:val="yellow"/>
          <w:rtl/>
        </w:rPr>
        <w:t>دارد</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ادم</w:t>
      </w:r>
      <w:r w:rsidRPr="00094F05">
        <w:rPr>
          <w:rFonts w:cs="Arial"/>
          <w:highlight w:val="yellow"/>
          <w:rtl/>
        </w:rPr>
        <w:t xml:space="preserve"> </w:t>
      </w:r>
      <w:r w:rsidRPr="00094F05">
        <w:rPr>
          <w:rFonts w:cs="Arial" w:hint="cs"/>
          <w:highlight w:val="yellow"/>
          <w:rtl/>
        </w:rPr>
        <w:t>گیج</w:t>
      </w:r>
      <w:r w:rsidRPr="00094F05">
        <w:rPr>
          <w:rFonts w:cs="Arial"/>
          <w:highlight w:val="yellow"/>
          <w:rtl/>
        </w:rPr>
        <w:t xml:space="preserve"> </w:t>
      </w:r>
      <w:r w:rsidRPr="00094F05">
        <w:rPr>
          <w:rFonts w:cs="Arial" w:hint="cs"/>
          <w:highlight w:val="yellow"/>
          <w:rtl/>
        </w:rPr>
        <w:t>میشه</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این</w:t>
      </w:r>
      <w:r w:rsidRPr="00094F05">
        <w:rPr>
          <w:rFonts w:cs="Arial"/>
          <w:highlight w:val="yellow"/>
          <w:rtl/>
        </w:rPr>
        <w:t xml:space="preserve"> </w:t>
      </w:r>
      <w:r w:rsidRPr="00094F05">
        <w:rPr>
          <w:rFonts w:cs="Arial" w:hint="cs"/>
          <w:highlight w:val="yellow"/>
          <w:rtl/>
        </w:rPr>
        <w:t>همه</w:t>
      </w:r>
      <w:r w:rsidRPr="00094F05">
        <w:rPr>
          <w:rFonts w:cs="Arial"/>
          <w:highlight w:val="yellow"/>
          <w:rtl/>
        </w:rPr>
        <w:t xml:space="preserve"> </w:t>
      </w:r>
      <w:r w:rsidRPr="00094F05">
        <w:rPr>
          <w:rFonts w:cs="Arial" w:hint="cs"/>
          <w:highlight w:val="yellow"/>
          <w:rtl/>
        </w:rPr>
        <w:t>ابعاد</w:t>
      </w:r>
      <w:r w:rsidRPr="00094F05">
        <w:rPr>
          <w:rFonts w:cs="Arial"/>
          <w:highlight w:val="yellow"/>
          <w:rtl/>
        </w:rPr>
        <w:t xml:space="preserve"> </w:t>
      </w:r>
      <w:r w:rsidRPr="00094F05">
        <w:rPr>
          <w:rFonts w:cs="Arial" w:hint="cs"/>
          <w:highlight w:val="yellow"/>
          <w:rtl/>
        </w:rPr>
        <w:t>وظرفیت</w:t>
      </w:r>
      <w:r w:rsidRPr="00094F05">
        <w:rPr>
          <w:rFonts w:cs="Arial"/>
          <w:highlight w:val="yellow"/>
          <w:rtl/>
        </w:rPr>
        <w:t xml:space="preserve"> </w:t>
      </w:r>
      <w:r w:rsidRPr="00094F05">
        <w:rPr>
          <w:rFonts w:cs="Arial" w:hint="cs"/>
          <w:highlight w:val="yellow"/>
          <w:rtl/>
        </w:rPr>
        <w:t>رو</w:t>
      </w:r>
      <w:r w:rsidRPr="00094F05">
        <w:rPr>
          <w:rFonts w:cs="Arial"/>
          <w:highlight w:val="yellow"/>
          <w:rtl/>
        </w:rPr>
        <w:t xml:space="preserve"> </w:t>
      </w:r>
      <w:r w:rsidRPr="00094F05">
        <w:rPr>
          <w:rFonts w:cs="Arial" w:hint="cs"/>
          <w:highlight w:val="yellow"/>
          <w:rtl/>
        </w:rPr>
        <w:t>نمیتونه</w:t>
      </w:r>
      <w:r w:rsidRPr="00094F05">
        <w:rPr>
          <w:rFonts w:cs="Arial"/>
          <w:highlight w:val="yellow"/>
          <w:rtl/>
        </w:rPr>
        <w:t xml:space="preserve"> </w:t>
      </w:r>
      <w:r w:rsidRPr="00094F05">
        <w:rPr>
          <w:rFonts w:cs="Arial" w:hint="cs"/>
          <w:highlight w:val="yellow"/>
          <w:rtl/>
        </w:rPr>
        <w:t>در</w:t>
      </w:r>
      <w:r w:rsidRPr="00094F05">
        <w:rPr>
          <w:rFonts w:cs="Arial"/>
          <w:highlight w:val="yellow"/>
          <w:rtl/>
        </w:rPr>
        <w:t xml:space="preserve"> </w:t>
      </w:r>
      <w:r w:rsidRPr="00094F05">
        <w:rPr>
          <w:rFonts w:cs="Arial" w:hint="cs"/>
          <w:highlight w:val="yellow"/>
          <w:rtl/>
        </w:rPr>
        <w:t>موجود</w:t>
      </w:r>
      <w:r w:rsidRPr="00094F05">
        <w:rPr>
          <w:rFonts w:cs="Arial"/>
          <w:highlight w:val="yellow"/>
          <w:rtl/>
        </w:rPr>
        <w:t xml:space="preserve"> </w:t>
      </w:r>
      <w:r w:rsidRPr="00094F05">
        <w:rPr>
          <w:rFonts w:cs="Arial" w:hint="cs"/>
          <w:highlight w:val="yellow"/>
          <w:rtl/>
        </w:rPr>
        <w:t>مادی</w:t>
      </w:r>
      <w:r w:rsidRPr="00094F05">
        <w:rPr>
          <w:rFonts w:cs="Arial"/>
          <w:highlight w:val="yellow"/>
          <w:rtl/>
        </w:rPr>
        <w:t xml:space="preserve"> </w:t>
      </w:r>
      <w:r w:rsidRPr="00094F05">
        <w:rPr>
          <w:rFonts w:cs="Arial" w:hint="cs"/>
          <w:highlight w:val="yellow"/>
          <w:rtl/>
        </w:rPr>
        <w:t>پیدا</w:t>
      </w:r>
      <w:r w:rsidRPr="00094F05">
        <w:rPr>
          <w:rFonts w:cs="Arial"/>
          <w:highlight w:val="yellow"/>
          <w:rtl/>
        </w:rPr>
        <w:t xml:space="preserve"> </w:t>
      </w:r>
      <w:r w:rsidRPr="00094F05">
        <w:rPr>
          <w:rFonts w:cs="Arial" w:hint="cs"/>
          <w:highlight w:val="yellow"/>
          <w:rtl/>
        </w:rPr>
        <w:t>کنه</w:t>
      </w:r>
      <w:r w:rsidRPr="00094F05">
        <w:rPr>
          <w:rFonts w:cs="Arial"/>
          <w:highlight w:val="yellow"/>
          <w:rtl/>
        </w:rPr>
        <w:t xml:space="preserve"> ...</w:t>
      </w:r>
      <w:r w:rsidRPr="00094F05">
        <w:rPr>
          <w:rFonts w:cs="Arial" w:hint="cs"/>
          <w:highlight w:val="yellow"/>
          <w:rtl/>
        </w:rPr>
        <w:t>اخرین</w:t>
      </w:r>
      <w:r w:rsidRPr="00094F05">
        <w:rPr>
          <w:rFonts w:cs="Arial"/>
          <w:highlight w:val="yellow"/>
          <w:rtl/>
        </w:rPr>
        <w:t xml:space="preserve"> </w:t>
      </w:r>
      <w:r w:rsidRPr="00094F05">
        <w:rPr>
          <w:rFonts w:cs="Arial" w:hint="cs"/>
          <w:highlight w:val="yellow"/>
          <w:rtl/>
        </w:rPr>
        <w:t>فرضیه</w:t>
      </w:r>
      <w:r w:rsidRPr="00094F05">
        <w:rPr>
          <w:rFonts w:cs="Arial"/>
          <w:highlight w:val="yellow"/>
          <w:rtl/>
        </w:rPr>
        <w:t xml:space="preserve"> </w:t>
      </w:r>
      <w:r w:rsidRPr="00094F05">
        <w:rPr>
          <w:rFonts w:cs="Arial" w:hint="cs"/>
          <w:highlight w:val="yellow"/>
          <w:rtl/>
        </w:rPr>
        <w:t>من</w:t>
      </w:r>
      <w:r w:rsidRPr="00094F05">
        <w:rPr>
          <w:rFonts w:cs="Arial"/>
          <w:highlight w:val="yellow"/>
          <w:rtl/>
        </w:rPr>
        <w:t xml:space="preserve"> </w:t>
      </w:r>
      <w:r w:rsidRPr="00094F05">
        <w:rPr>
          <w:rFonts w:cs="Arial" w:hint="cs"/>
          <w:highlight w:val="yellow"/>
          <w:rtl/>
        </w:rPr>
        <w:t>این</w:t>
      </w:r>
      <w:r w:rsidRPr="00094F05">
        <w:rPr>
          <w:rFonts w:cs="Arial"/>
          <w:highlight w:val="yellow"/>
          <w:rtl/>
        </w:rPr>
        <w:t xml:space="preserve"> </w:t>
      </w:r>
      <w:r w:rsidRPr="00094F05">
        <w:rPr>
          <w:rFonts w:cs="Arial" w:hint="cs"/>
          <w:highlight w:val="yellow"/>
          <w:rtl/>
        </w:rPr>
        <w:t>بود</w:t>
      </w:r>
      <w:r w:rsidRPr="00094F05">
        <w:rPr>
          <w:rFonts w:cs="Arial"/>
          <w:highlight w:val="yellow"/>
          <w:rtl/>
        </w:rPr>
        <w:t xml:space="preserve"> </w:t>
      </w:r>
      <w:r w:rsidRPr="00094F05">
        <w:rPr>
          <w:rFonts w:cs="Arial" w:hint="cs"/>
          <w:highlight w:val="yellow"/>
          <w:rtl/>
        </w:rPr>
        <w:t>خدا</w:t>
      </w:r>
      <w:r w:rsidRPr="00094F05">
        <w:rPr>
          <w:rFonts w:cs="Arial"/>
          <w:highlight w:val="yellow"/>
          <w:rtl/>
        </w:rPr>
        <w:t xml:space="preserve"> </w:t>
      </w:r>
      <w:r w:rsidRPr="00094F05">
        <w:rPr>
          <w:rFonts w:cs="Arial" w:hint="cs"/>
          <w:highlight w:val="yellow"/>
          <w:rtl/>
        </w:rPr>
        <w:t>قلب</w:t>
      </w:r>
      <w:r w:rsidRPr="00094F05">
        <w:rPr>
          <w:rFonts w:cs="Arial"/>
          <w:highlight w:val="yellow"/>
          <w:rtl/>
        </w:rPr>
        <w:t xml:space="preserve"> </w:t>
      </w:r>
      <w:r w:rsidRPr="00094F05">
        <w:rPr>
          <w:rFonts w:cs="Arial" w:hint="cs"/>
          <w:highlight w:val="yellow"/>
          <w:rtl/>
        </w:rPr>
        <w:t>را</w:t>
      </w:r>
      <w:r w:rsidRPr="00094F05">
        <w:rPr>
          <w:rFonts w:cs="Arial"/>
          <w:highlight w:val="yellow"/>
          <w:rtl/>
        </w:rPr>
        <w:t xml:space="preserve"> </w:t>
      </w:r>
      <w:r w:rsidRPr="00094F05">
        <w:rPr>
          <w:rFonts w:cs="Arial" w:hint="cs"/>
          <w:highlight w:val="yellow"/>
          <w:rtl/>
        </w:rPr>
        <w:t>احتمالا</w:t>
      </w:r>
      <w:r w:rsidRPr="00094F05">
        <w:rPr>
          <w:rFonts w:cs="Arial"/>
          <w:highlight w:val="yellow"/>
          <w:rtl/>
        </w:rPr>
        <w:t xml:space="preserve"> </w:t>
      </w:r>
      <w:r w:rsidRPr="00094F05">
        <w:rPr>
          <w:rFonts w:cs="Arial" w:hint="cs"/>
          <w:highlight w:val="yellow"/>
          <w:rtl/>
        </w:rPr>
        <w:t>مانند</w:t>
      </w:r>
      <w:r w:rsidRPr="00094F05">
        <w:rPr>
          <w:rFonts w:cs="Arial"/>
          <w:highlight w:val="yellow"/>
          <w:rtl/>
        </w:rPr>
        <w:t xml:space="preserve"> </w:t>
      </w:r>
      <w:r w:rsidRPr="00094F05">
        <w:rPr>
          <w:rFonts w:cs="Arial" w:hint="cs"/>
          <w:highlight w:val="yellow"/>
          <w:rtl/>
        </w:rPr>
        <w:t>سرزمینی</w:t>
      </w:r>
      <w:r w:rsidRPr="00094F05">
        <w:rPr>
          <w:rFonts w:cs="Arial"/>
          <w:highlight w:val="yellow"/>
          <w:rtl/>
        </w:rPr>
        <w:t xml:space="preserve"> </w:t>
      </w:r>
      <w:r w:rsidRPr="00094F05">
        <w:rPr>
          <w:rFonts w:cs="Arial" w:hint="cs"/>
          <w:highlight w:val="yellow"/>
          <w:rtl/>
        </w:rPr>
        <w:t>میبند</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زمین</w:t>
      </w:r>
      <w:r w:rsidRPr="00094F05">
        <w:rPr>
          <w:rFonts w:cs="Arial"/>
          <w:highlight w:val="yellow"/>
          <w:rtl/>
        </w:rPr>
        <w:t xml:space="preserve"> </w:t>
      </w:r>
      <w:r w:rsidRPr="00094F05">
        <w:rPr>
          <w:rFonts w:cs="Arial" w:hint="cs"/>
          <w:highlight w:val="yellow"/>
          <w:rtl/>
        </w:rPr>
        <w:t>دارد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اسمان</w:t>
      </w:r>
      <w:r w:rsidRPr="00094F05">
        <w:rPr>
          <w:rFonts w:cs="Arial"/>
          <w:highlight w:val="yellow"/>
          <w:rtl/>
        </w:rPr>
        <w:t xml:space="preserve"> </w:t>
      </w:r>
      <w:r w:rsidRPr="00094F05">
        <w:rPr>
          <w:rFonts w:cs="Arial" w:hint="cs"/>
          <w:highlight w:val="yellow"/>
          <w:rtl/>
        </w:rPr>
        <w:t>دارد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شمس</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قمر</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نجوم</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ابرو</w:t>
      </w:r>
      <w:r w:rsidRPr="00094F05">
        <w:rPr>
          <w:rFonts w:cs="Arial"/>
          <w:highlight w:val="yellow"/>
          <w:rtl/>
        </w:rPr>
        <w:t xml:space="preserve"> </w:t>
      </w:r>
      <w:r w:rsidRPr="00094F05">
        <w:rPr>
          <w:rFonts w:cs="Arial" w:hint="cs"/>
          <w:highlight w:val="yellow"/>
          <w:rtl/>
        </w:rPr>
        <w:t>باران</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لیل</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نهارو</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بعضی</w:t>
      </w:r>
      <w:r w:rsidRPr="00094F05">
        <w:rPr>
          <w:rFonts w:cs="Arial"/>
          <w:highlight w:val="yellow"/>
          <w:rtl/>
        </w:rPr>
        <w:t xml:space="preserve"> </w:t>
      </w:r>
      <w:r w:rsidRPr="00094F05">
        <w:rPr>
          <w:rFonts w:cs="Arial" w:hint="cs"/>
          <w:highlight w:val="yellow"/>
          <w:rtl/>
        </w:rPr>
        <w:t>جاهاش</w:t>
      </w:r>
      <w:r w:rsidRPr="00094F05">
        <w:rPr>
          <w:rFonts w:cs="Arial"/>
          <w:highlight w:val="yellow"/>
          <w:rtl/>
        </w:rPr>
        <w:t xml:space="preserve"> </w:t>
      </w:r>
      <w:r w:rsidRPr="00094F05">
        <w:rPr>
          <w:rFonts w:cs="Arial" w:hint="cs"/>
          <w:highlight w:val="yellow"/>
          <w:rtl/>
        </w:rPr>
        <w:t>پر</w:t>
      </w:r>
      <w:r w:rsidRPr="00094F05">
        <w:rPr>
          <w:rFonts w:cs="Arial"/>
          <w:highlight w:val="yellow"/>
          <w:rtl/>
        </w:rPr>
        <w:t xml:space="preserve"> </w:t>
      </w:r>
      <w:r w:rsidRPr="00094F05">
        <w:rPr>
          <w:rFonts w:cs="Arial" w:hint="cs"/>
          <w:highlight w:val="yellow"/>
          <w:rtl/>
        </w:rPr>
        <w:t>برکته</w:t>
      </w:r>
      <w:r w:rsidRPr="00094F05">
        <w:rPr>
          <w:rFonts w:cs="Arial"/>
          <w:highlight w:val="yellow"/>
          <w:rtl/>
        </w:rPr>
        <w:t xml:space="preserve"> </w:t>
      </w:r>
      <w:r w:rsidRPr="00094F05">
        <w:rPr>
          <w:rFonts w:cs="Arial" w:hint="cs"/>
          <w:highlight w:val="yellow"/>
          <w:rtl/>
        </w:rPr>
        <w:t>مثل</w:t>
      </w:r>
      <w:r w:rsidRPr="00094F05">
        <w:rPr>
          <w:rFonts w:cs="Arial"/>
          <w:highlight w:val="yellow"/>
          <w:rtl/>
        </w:rPr>
        <w:t xml:space="preserve"> </w:t>
      </w:r>
      <w:r w:rsidRPr="00094F05">
        <w:rPr>
          <w:rFonts w:cs="Arial" w:hint="cs"/>
          <w:highlight w:val="yellow"/>
          <w:rtl/>
        </w:rPr>
        <w:t>مصر</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مکه</w:t>
      </w:r>
      <w:r w:rsidRPr="00094F05">
        <w:rPr>
          <w:rFonts w:cs="Arial"/>
          <w:highlight w:val="yellow"/>
          <w:rtl/>
        </w:rPr>
        <w:t xml:space="preserve"> </w:t>
      </w:r>
      <w:r w:rsidRPr="00094F05">
        <w:rPr>
          <w:rFonts w:cs="Arial" w:hint="cs"/>
          <w:highlight w:val="yellow"/>
          <w:rtl/>
        </w:rPr>
        <w:t>دارد</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اناسن</w:t>
      </w:r>
      <w:r w:rsidRPr="00094F05">
        <w:rPr>
          <w:rFonts w:cs="Arial"/>
          <w:highlight w:val="yellow"/>
          <w:rtl/>
        </w:rPr>
        <w:t xml:space="preserve"> </w:t>
      </w:r>
      <w:r w:rsidRPr="00094F05">
        <w:rPr>
          <w:rFonts w:cs="Arial" w:hint="cs"/>
          <w:highlight w:val="yellow"/>
          <w:rtl/>
        </w:rPr>
        <w:t>ها</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همه</w:t>
      </w:r>
      <w:r w:rsidRPr="00094F05">
        <w:rPr>
          <w:rFonts w:cs="Arial"/>
          <w:highlight w:val="yellow"/>
          <w:rtl/>
        </w:rPr>
        <w:t xml:space="preserve"> </w:t>
      </w:r>
      <w:r w:rsidRPr="00094F05">
        <w:rPr>
          <w:rFonts w:cs="Arial" w:hint="cs"/>
          <w:highlight w:val="yellow"/>
          <w:rtl/>
        </w:rPr>
        <w:t>چیز</w:t>
      </w:r>
      <w:r w:rsidRPr="00094F05">
        <w:rPr>
          <w:rFonts w:cs="Arial"/>
          <w:highlight w:val="yellow"/>
          <w:rtl/>
        </w:rPr>
        <w:t xml:space="preserve"> </w:t>
      </w:r>
      <w:r w:rsidRPr="00094F05">
        <w:rPr>
          <w:rFonts w:cs="Arial" w:hint="cs"/>
          <w:highlight w:val="yellow"/>
          <w:rtl/>
        </w:rPr>
        <w:t>دارد</w:t>
      </w:r>
      <w:r w:rsidRPr="00094F05">
        <w:rPr>
          <w:rFonts w:cs="Arial"/>
          <w:highlight w:val="yellow"/>
          <w:rtl/>
        </w:rPr>
        <w:t xml:space="preserve"> </w:t>
      </w:r>
      <w:r w:rsidRPr="00094F05">
        <w:rPr>
          <w:rFonts w:cs="Arial" w:hint="cs"/>
          <w:highlight w:val="yellow"/>
          <w:rtl/>
        </w:rPr>
        <w:t>از</w:t>
      </w:r>
      <w:r w:rsidRPr="00094F05">
        <w:rPr>
          <w:rFonts w:cs="Arial"/>
          <w:highlight w:val="yellow"/>
          <w:rtl/>
        </w:rPr>
        <w:t xml:space="preserve"> </w:t>
      </w:r>
      <w:r w:rsidRPr="00094F05">
        <w:rPr>
          <w:rFonts w:cs="Arial" w:hint="cs"/>
          <w:highlight w:val="yellow"/>
          <w:rtl/>
        </w:rPr>
        <w:t>گیاه</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نهرو</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کافر</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قفل</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زندان</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سنگ</w:t>
      </w:r>
      <w:r w:rsidRPr="00094F05">
        <w:rPr>
          <w:rFonts w:cs="Arial"/>
          <w:highlight w:val="yellow"/>
          <w:rtl/>
        </w:rPr>
        <w:t xml:space="preserve"> </w:t>
      </w:r>
      <w:r w:rsidRPr="00094F05">
        <w:rPr>
          <w:rFonts w:cs="Arial" w:hint="cs"/>
          <w:highlight w:val="yellow"/>
          <w:rtl/>
        </w:rPr>
        <w:t>و</w:t>
      </w:r>
      <w:r w:rsidRPr="00094F05">
        <w:rPr>
          <w:rFonts w:cs="Arial"/>
          <w:highlight w:val="yellow"/>
          <w:rtl/>
        </w:rPr>
        <w:t>...</w:t>
      </w:r>
      <w:r w:rsidRPr="00094F05">
        <w:rPr>
          <w:rFonts w:cs="Arial" w:hint="cs"/>
          <w:highlight w:val="yellow"/>
          <w:rtl/>
        </w:rPr>
        <w:t>حتی</w:t>
      </w:r>
      <w:r w:rsidRPr="00094F05">
        <w:rPr>
          <w:rFonts w:cs="Arial"/>
          <w:highlight w:val="yellow"/>
          <w:rtl/>
        </w:rPr>
        <w:t xml:space="preserve"> </w:t>
      </w:r>
      <w:r w:rsidRPr="00094F05">
        <w:rPr>
          <w:rFonts w:cs="Arial" w:hint="cs"/>
          <w:highlight w:val="yellow"/>
          <w:rtl/>
        </w:rPr>
        <w:t>عقل</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در</w:t>
      </w:r>
      <w:r w:rsidRPr="00094F05">
        <w:rPr>
          <w:rFonts w:cs="Arial"/>
          <w:highlight w:val="yellow"/>
          <w:rtl/>
        </w:rPr>
        <w:t xml:space="preserve"> </w:t>
      </w:r>
      <w:r w:rsidRPr="00094F05">
        <w:rPr>
          <w:rFonts w:cs="Arial" w:hint="cs"/>
          <w:highlight w:val="yellow"/>
          <w:rtl/>
        </w:rPr>
        <w:t>انجا</w:t>
      </w:r>
      <w:r w:rsidRPr="00094F05">
        <w:rPr>
          <w:rFonts w:cs="Arial"/>
          <w:highlight w:val="yellow"/>
          <w:rtl/>
        </w:rPr>
        <w:t xml:space="preserve"> </w:t>
      </w:r>
      <w:r w:rsidRPr="00094F05">
        <w:rPr>
          <w:rFonts w:cs="Arial" w:hint="cs"/>
          <w:highlight w:val="yellow"/>
          <w:rtl/>
        </w:rPr>
        <w:t>کار</w:t>
      </w:r>
      <w:r w:rsidRPr="00094F05">
        <w:rPr>
          <w:rFonts w:cs="Arial"/>
          <w:highlight w:val="yellow"/>
          <w:rtl/>
        </w:rPr>
        <w:t xml:space="preserve"> </w:t>
      </w:r>
      <w:r w:rsidRPr="00094F05">
        <w:rPr>
          <w:rFonts w:cs="Arial" w:hint="cs"/>
          <w:highlight w:val="yellow"/>
          <w:rtl/>
        </w:rPr>
        <w:t>قمر</w:t>
      </w:r>
      <w:r w:rsidRPr="00094F05">
        <w:rPr>
          <w:rFonts w:cs="Arial"/>
          <w:highlight w:val="yellow"/>
          <w:rtl/>
        </w:rPr>
        <w:t xml:space="preserve"> </w:t>
      </w:r>
      <w:r w:rsidRPr="00094F05">
        <w:rPr>
          <w:rFonts w:cs="Arial" w:hint="cs"/>
          <w:highlight w:val="yellow"/>
          <w:rtl/>
        </w:rPr>
        <w:t>را</w:t>
      </w:r>
      <w:r w:rsidRPr="00094F05">
        <w:rPr>
          <w:rFonts w:cs="Arial"/>
          <w:highlight w:val="yellow"/>
          <w:rtl/>
        </w:rPr>
        <w:t xml:space="preserve"> </w:t>
      </w:r>
      <w:r w:rsidRPr="00094F05">
        <w:rPr>
          <w:rFonts w:cs="Arial" w:hint="cs"/>
          <w:highlight w:val="yellow"/>
          <w:rtl/>
        </w:rPr>
        <w:t>میکنه</w:t>
      </w:r>
      <w:r w:rsidRPr="00094F05">
        <w:rPr>
          <w:rFonts w:cs="Arial"/>
          <w:highlight w:val="yellow"/>
          <w:rtl/>
        </w:rPr>
        <w:t xml:space="preserve"> </w:t>
      </w:r>
      <w:r w:rsidRPr="00094F05">
        <w:rPr>
          <w:rFonts w:cs="Arial" w:hint="cs"/>
          <w:highlight w:val="yellow"/>
          <w:rtl/>
        </w:rPr>
        <w:t>و</w:t>
      </w:r>
      <w:r w:rsidRPr="00094F05">
        <w:rPr>
          <w:rFonts w:cs="Arial"/>
          <w:highlight w:val="yellow"/>
          <w:rtl/>
        </w:rPr>
        <w:t>...(</w:t>
      </w:r>
      <w:r w:rsidRPr="00094F05">
        <w:rPr>
          <w:rFonts w:cs="Arial" w:hint="cs"/>
          <w:highlight w:val="yellow"/>
          <w:rtl/>
        </w:rPr>
        <w:t>این</w:t>
      </w:r>
      <w:r w:rsidRPr="00094F05">
        <w:rPr>
          <w:rFonts w:cs="Arial"/>
          <w:highlight w:val="yellow"/>
          <w:rtl/>
        </w:rPr>
        <w:t xml:space="preserve"> </w:t>
      </w:r>
      <w:r w:rsidRPr="00094F05">
        <w:rPr>
          <w:rFonts w:cs="Arial" w:hint="cs"/>
          <w:highlight w:val="yellow"/>
          <w:rtl/>
        </w:rPr>
        <w:t>فرضیه</w:t>
      </w:r>
      <w:r w:rsidRPr="00094F05">
        <w:rPr>
          <w:rFonts w:cs="Arial"/>
          <w:highlight w:val="yellow"/>
          <w:rtl/>
        </w:rPr>
        <w:t xml:space="preserve"> </w:t>
      </w:r>
      <w:r w:rsidRPr="00094F05">
        <w:rPr>
          <w:rFonts w:cs="Arial" w:hint="cs"/>
          <w:highlight w:val="yellow"/>
          <w:rtl/>
        </w:rPr>
        <w:t>من</w:t>
      </w:r>
      <w:r w:rsidRPr="00094F05">
        <w:rPr>
          <w:rFonts w:cs="Arial"/>
          <w:highlight w:val="yellow"/>
          <w:rtl/>
        </w:rPr>
        <w:t xml:space="preserve"> </w:t>
      </w:r>
      <w:r w:rsidRPr="00094F05">
        <w:rPr>
          <w:rFonts w:cs="Arial" w:hint="cs"/>
          <w:highlight w:val="yellow"/>
          <w:rtl/>
        </w:rPr>
        <w:t>تقریبا</w:t>
      </w:r>
      <w:r w:rsidRPr="00094F05">
        <w:rPr>
          <w:rFonts w:cs="Arial"/>
          <w:highlight w:val="yellow"/>
          <w:rtl/>
        </w:rPr>
        <w:t xml:space="preserve"> </w:t>
      </w:r>
      <w:r w:rsidRPr="00094F05">
        <w:rPr>
          <w:rFonts w:cs="Arial" w:hint="cs"/>
          <w:highlight w:val="yellow"/>
          <w:rtl/>
        </w:rPr>
        <w:t>تمام</w:t>
      </w:r>
      <w:r w:rsidRPr="00094F05">
        <w:rPr>
          <w:rFonts w:cs="Arial"/>
          <w:highlight w:val="yellow"/>
          <w:rtl/>
        </w:rPr>
        <w:t xml:space="preserve"> </w:t>
      </w:r>
      <w:r w:rsidRPr="00094F05">
        <w:rPr>
          <w:rFonts w:cs="Arial" w:hint="cs"/>
          <w:highlight w:val="yellow"/>
          <w:rtl/>
        </w:rPr>
        <w:t>ابعادی</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در</w:t>
      </w:r>
      <w:r w:rsidRPr="00094F05">
        <w:rPr>
          <w:rFonts w:cs="Arial"/>
          <w:highlight w:val="yellow"/>
          <w:rtl/>
        </w:rPr>
        <w:t xml:space="preserve"> </w:t>
      </w:r>
      <w:r w:rsidRPr="00094F05">
        <w:rPr>
          <w:rFonts w:cs="Arial" w:hint="cs"/>
          <w:highlight w:val="yellow"/>
          <w:rtl/>
        </w:rPr>
        <w:t>قران</w:t>
      </w:r>
      <w:r w:rsidRPr="00094F05">
        <w:rPr>
          <w:rFonts w:cs="Arial"/>
          <w:highlight w:val="yellow"/>
          <w:rtl/>
        </w:rPr>
        <w:t xml:space="preserve"> </w:t>
      </w:r>
      <w:r w:rsidRPr="00094F05">
        <w:rPr>
          <w:rFonts w:cs="Arial" w:hint="cs"/>
          <w:highlight w:val="yellow"/>
          <w:rtl/>
        </w:rPr>
        <w:t>برای</w:t>
      </w:r>
      <w:r w:rsidRPr="00094F05">
        <w:rPr>
          <w:rFonts w:cs="Arial"/>
          <w:highlight w:val="yellow"/>
          <w:rtl/>
        </w:rPr>
        <w:t xml:space="preserve"> </w:t>
      </w:r>
      <w:r w:rsidRPr="00094F05">
        <w:rPr>
          <w:rFonts w:cs="Arial" w:hint="cs"/>
          <w:highlight w:val="yellow"/>
          <w:rtl/>
        </w:rPr>
        <w:t>قلب</w:t>
      </w:r>
      <w:r w:rsidRPr="00094F05">
        <w:rPr>
          <w:rFonts w:cs="Arial"/>
          <w:highlight w:val="yellow"/>
          <w:rtl/>
        </w:rPr>
        <w:t xml:space="preserve"> </w:t>
      </w:r>
      <w:r w:rsidRPr="00094F05">
        <w:rPr>
          <w:rFonts w:cs="Arial" w:hint="cs"/>
          <w:highlight w:val="yellow"/>
          <w:rtl/>
        </w:rPr>
        <w:t>معرفی</w:t>
      </w:r>
      <w:r w:rsidRPr="00094F05">
        <w:rPr>
          <w:rFonts w:cs="Arial"/>
          <w:highlight w:val="yellow"/>
          <w:rtl/>
        </w:rPr>
        <w:t xml:space="preserve"> </w:t>
      </w:r>
      <w:r w:rsidRPr="00094F05">
        <w:rPr>
          <w:rFonts w:cs="Arial" w:hint="cs"/>
          <w:highlight w:val="yellow"/>
          <w:rtl/>
        </w:rPr>
        <w:t>میکند</w:t>
      </w:r>
      <w:r w:rsidRPr="00094F05">
        <w:rPr>
          <w:rFonts w:cs="Arial"/>
          <w:highlight w:val="yellow"/>
          <w:rtl/>
        </w:rPr>
        <w:t xml:space="preserve"> </w:t>
      </w:r>
      <w:r w:rsidRPr="00094F05">
        <w:rPr>
          <w:rFonts w:cs="Arial" w:hint="cs"/>
          <w:highlight w:val="yellow"/>
          <w:rtl/>
        </w:rPr>
        <w:t>را</w:t>
      </w:r>
      <w:r w:rsidRPr="00094F05">
        <w:rPr>
          <w:rFonts w:cs="Arial"/>
          <w:highlight w:val="yellow"/>
          <w:rtl/>
        </w:rPr>
        <w:t xml:space="preserve"> </w:t>
      </w:r>
      <w:r w:rsidRPr="00094F05">
        <w:rPr>
          <w:rFonts w:cs="Arial" w:hint="cs"/>
          <w:highlight w:val="yellow"/>
          <w:rtl/>
        </w:rPr>
        <w:t>میتونه</w:t>
      </w:r>
      <w:r w:rsidRPr="00094F05">
        <w:rPr>
          <w:rFonts w:cs="Arial"/>
          <w:highlight w:val="yellow"/>
          <w:rtl/>
        </w:rPr>
        <w:t xml:space="preserve"> </w:t>
      </w:r>
      <w:r w:rsidRPr="00094F05">
        <w:rPr>
          <w:rFonts w:cs="Arial" w:hint="cs"/>
          <w:highlight w:val="yellow"/>
          <w:rtl/>
        </w:rPr>
        <w:t>توجیه</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اثبات</w:t>
      </w:r>
      <w:r w:rsidRPr="00094F05">
        <w:rPr>
          <w:rFonts w:cs="Arial"/>
          <w:highlight w:val="yellow"/>
          <w:rtl/>
        </w:rPr>
        <w:t xml:space="preserve"> </w:t>
      </w:r>
      <w:r w:rsidRPr="00094F05">
        <w:rPr>
          <w:rFonts w:cs="Arial" w:hint="cs"/>
          <w:highlight w:val="yellow"/>
          <w:rtl/>
        </w:rPr>
        <w:t>پذیر</w:t>
      </w:r>
      <w:r w:rsidRPr="00094F05">
        <w:rPr>
          <w:rFonts w:cs="Arial"/>
          <w:highlight w:val="yellow"/>
          <w:rtl/>
        </w:rPr>
        <w:t xml:space="preserve"> </w:t>
      </w:r>
      <w:r w:rsidRPr="00094F05">
        <w:rPr>
          <w:rFonts w:cs="Arial" w:hint="cs"/>
          <w:highlight w:val="yellow"/>
          <w:rtl/>
        </w:rPr>
        <w:t>کنه</w:t>
      </w:r>
      <w:r w:rsidRPr="00094F05">
        <w:rPr>
          <w:rFonts w:cs="Arial"/>
          <w:highlight w:val="yellow"/>
          <w:rtl/>
        </w:rPr>
        <w:t xml:space="preserve"> </w:t>
      </w:r>
      <w:r w:rsidRPr="00094F05">
        <w:rPr>
          <w:rFonts w:cs="Arial" w:hint="cs"/>
          <w:highlight w:val="yellow"/>
          <w:rtl/>
        </w:rPr>
        <w:t>امیدوارم</w:t>
      </w:r>
      <w:r w:rsidRPr="00094F05">
        <w:rPr>
          <w:rFonts w:cs="Arial"/>
          <w:highlight w:val="yellow"/>
          <w:rtl/>
        </w:rPr>
        <w:t xml:space="preserve"> </w:t>
      </w:r>
      <w:r w:rsidRPr="00094F05">
        <w:rPr>
          <w:rFonts w:cs="Arial" w:hint="cs"/>
          <w:highlight w:val="yellow"/>
          <w:rtl/>
        </w:rPr>
        <w:t>متن</w:t>
      </w:r>
      <w:r w:rsidRPr="00094F05">
        <w:rPr>
          <w:rFonts w:cs="Arial"/>
          <w:highlight w:val="yellow"/>
          <w:rtl/>
        </w:rPr>
        <w:t xml:space="preserve"> </w:t>
      </w:r>
      <w:r w:rsidRPr="00094F05">
        <w:rPr>
          <w:rFonts w:cs="Arial" w:hint="cs"/>
          <w:highlight w:val="yellow"/>
          <w:rtl/>
        </w:rPr>
        <w:t>وسند</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در</w:t>
      </w:r>
      <w:r w:rsidRPr="00094F05">
        <w:rPr>
          <w:rFonts w:cs="Arial"/>
          <w:highlight w:val="yellow"/>
          <w:rtl/>
        </w:rPr>
        <w:t xml:space="preserve"> </w:t>
      </w:r>
      <w:r w:rsidRPr="00094F05">
        <w:rPr>
          <w:rFonts w:cs="Arial" w:hint="cs"/>
          <w:highlight w:val="yellow"/>
          <w:rtl/>
        </w:rPr>
        <w:t>اینده</w:t>
      </w:r>
      <w:r w:rsidRPr="00094F05">
        <w:rPr>
          <w:rFonts w:cs="Arial"/>
          <w:highlight w:val="yellow"/>
          <w:rtl/>
        </w:rPr>
        <w:t xml:space="preserve"> </w:t>
      </w:r>
      <w:r w:rsidRPr="00094F05">
        <w:rPr>
          <w:rFonts w:cs="Arial" w:hint="cs"/>
          <w:highlight w:val="yellow"/>
          <w:rtl/>
        </w:rPr>
        <w:t>پیدا</w:t>
      </w:r>
      <w:r w:rsidRPr="00094F05">
        <w:rPr>
          <w:rFonts w:cs="Arial"/>
          <w:highlight w:val="yellow"/>
          <w:rtl/>
        </w:rPr>
        <w:t xml:space="preserve"> </w:t>
      </w:r>
      <w:r w:rsidRPr="00094F05">
        <w:rPr>
          <w:rFonts w:cs="Arial" w:hint="cs"/>
          <w:highlight w:val="yellow"/>
          <w:rtl/>
        </w:rPr>
        <w:t>بشه</w:t>
      </w:r>
      <w:r w:rsidRPr="00094F05">
        <w:rPr>
          <w:rFonts w:cs="Arial"/>
          <w:highlight w:val="yellow"/>
          <w:rtl/>
        </w:rPr>
        <w:t xml:space="preserve">)                                   </w:t>
      </w:r>
      <w:r w:rsidRPr="00094F05">
        <w:rPr>
          <w:rFonts w:cs="Arial" w:hint="cs"/>
          <w:highlight w:val="yellow"/>
          <w:rtl/>
        </w:rPr>
        <w:t>سوما</w:t>
      </w:r>
      <w:r w:rsidRPr="00094F05">
        <w:rPr>
          <w:rFonts w:cs="Arial"/>
          <w:highlight w:val="yellow"/>
          <w:rtl/>
        </w:rPr>
        <w:t xml:space="preserve">: </w:t>
      </w:r>
      <w:r w:rsidRPr="00094F05">
        <w:rPr>
          <w:rFonts w:cs="Arial" w:hint="cs"/>
          <w:highlight w:val="yellow"/>
          <w:rtl/>
        </w:rPr>
        <w:t>تو</w:t>
      </w:r>
      <w:r w:rsidRPr="00094F05">
        <w:rPr>
          <w:rFonts w:cs="Arial"/>
          <w:highlight w:val="yellow"/>
          <w:rtl/>
        </w:rPr>
        <w:t xml:space="preserve"> </w:t>
      </w:r>
      <w:r w:rsidRPr="00094F05">
        <w:rPr>
          <w:rFonts w:cs="Arial" w:hint="cs"/>
          <w:highlight w:val="yellow"/>
          <w:rtl/>
        </w:rPr>
        <w:t>برای</w:t>
      </w:r>
      <w:r w:rsidRPr="00094F05">
        <w:rPr>
          <w:rFonts w:cs="Arial"/>
          <w:highlight w:val="yellow"/>
          <w:rtl/>
        </w:rPr>
        <w:t xml:space="preserve"> </w:t>
      </w:r>
      <w:r w:rsidRPr="00094F05">
        <w:rPr>
          <w:rFonts w:cs="Arial" w:hint="cs"/>
          <w:highlight w:val="yellow"/>
          <w:rtl/>
        </w:rPr>
        <w:t>تفسیر</w:t>
      </w:r>
      <w:r w:rsidRPr="00094F05">
        <w:rPr>
          <w:rFonts w:cs="Arial"/>
          <w:highlight w:val="yellow"/>
          <w:rtl/>
        </w:rPr>
        <w:t xml:space="preserve"> </w:t>
      </w:r>
      <w:r w:rsidRPr="00094F05">
        <w:rPr>
          <w:rFonts w:cs="Arial" w:hint="cs"/>
          <w:highlight w:val="yellow"/>
          <w:rtl/>
        </w:rPr>
        <w:t>از</w:t>
      </w:r>
      <w:r w:rsidRPr="00094F05">
        <w:rPr>
          <w:rFonts w:cs="Arial"/>
          <w:highlight w:val="yellow"/>
          <w:rtl/>
        </w:rPr>
        <w:t xml:space="preserve"> </w:t>
      </w:r>
      <w:r w:rsidRPr="00094F05">
        <w:rPr>
          <w:rFonts w:cs="Arial" w:hint="cs"/>
          <w:highlight w:val="yellow"/>
          <w:rtl/>
        </w:rPr>
        <w:t>جوادی</w:t>
      </w:r>
      <w:r w:rsidRPr="00094F05">
        <w:rPr>
          <w:rFonts w:cs="Arial"/>
          <w:highlight w:val="yellow"/>
          <w:rtl/>
        </w:rPr>
        <w:t xml:space="preserve"> </w:t>
      </w:r>
      <w:r w:rsidRPr="00094F05">
        <w:rPr>
          <w:rFonts w:cs="Arial" w:hint="cs"/>
          <w:highlight w:val="yellow"/>
          <w:rtl/>
        </w:rPr>
        <w:t>املی</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تسنیم</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طباطبایی</w:t>
      </w:r>
      <w:r w:rsidRPr="00094F05">
        <w:rPr>
          <w:rFonts w:cs="Arial"/>
          <w:highlight w:val="yellow"/>
          <w:rtl/>
        </w:rPr>
        <w:t xml:space="preserve"> </w:t>
      </w:r>
      <w:r w:rsidRPr="00094F05">
        <w:rPr>
          <w:rFonts w:cs="Arial" w:hint="cs"/>
          <w:highlight w:val="yellow"/>
          <w:rtl/>
        </w:rPr>
        <w:t>استفاده</w:t>
      </w:r>
      <w:r w:rsidRPr="00094F05">
        <w:rPr>
          <w:rFonts w:cs="Arial"/>
          <w:highlight w:val="yellow"/>
          <w:rtl/>
        </w:rPr>
        <w:t xml:space="preserve"> </w:t>
      </w:r>
      <w:r w:rsidRPr="00094F05">
        <w:rPr>
          <w:rFonts w:cs="Arial" w:hint="cs"/>
          <w:highlight w:val="yellow"/>
          <w:rtl/>
        </w:rPr>
        <w:t>نمیکنی</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طبری</w:t>
      </w:r>
      <w:r w:rsidRPr="00094F05">
        <w:rPr>
          <w:rFonts w:cs="Arial"/>
          <w:highlight w:val="yellow"/>
          <w:rtl/>
        </w:rPr>
        <w:t xml:space="preserve"> </w:t>
      </w:r>
      <w:r w:rsidRPr="00094F05">
        <w:rPr>
          <w:rFonts w:cs="Arial" w:hint="cs"/>
          <w:highlight w:val="yellow"/>
          <w:rtl/>
        </w:rPr>
        <w:t>رو</w:t>
      </w:r>
      <w:r w:rsidRPr="00094F05">
        <w:rPr>
          <w:rFonts w:cs="Arial"/>
          <w:highlight w:val="yellow"/>
          <w:rtl/>
        </w:rPr>
        <w:t xml:space="preserve"> </w:t>
      </w:r>
      <w:r w:rsidRPr="00094F05">
        <w:rPr>
          <w:rFonts w:cs="Arial" w:hint="cs"/>
          <w:highlight w:val="yellow"/>
          <w:rtl/>
        </w:rPr>
        <w:t>میخونی</w:t>
      </w:r>
      <w:r w:rsidRPr="00094F05">
        <w:rPr>
          <w:rFonts w:cs="Arial"/>
          <w:highlight w:val="yellow"/>
          <w:rtl/>
        </w:rPr>
        <w:t xml:space="preserve"> </w:t>
      </w:r>
      <w:r w:rsidRPr="00094F05">
        <w:rPr>
          <w:rFonts w:cs="Arial" w:hint="cs"/>
          <w:highlight w:val="yellow"/>
          <w:rtl/>
        </w:rPr>
        <w:t>ان</w:t>
      </w:r>
      <w:r w:rsidRPr="00094F05">
        <w:rPr>
          <w:rFonts w:cs="Arial"/>
          <w:highlight w:val="yellow"/>
          <w:rtl/>
        </w:rPr>
        <w:t xml:space="preserve"> </w:t>
      </w:r>
      <w:r w:rsidRPr="00094F05">
        <w:rPr>
          <w:rFonts w:cs="Arial" w:hint="cs"/>
          <w:highlight w:val="yellow"/>
          <w:rtl/>
        </w:rPr>
        <w:t>دو</w:t>
      </w:r>
      <w:r w:rsidRPr="00094F05">
        <w:rPr>
          <w:rFonts w:cs="Arial"/>
          <w:highlight w:val="yellow"/>
          <w:rtl/>
        </w:rPr>
        <w:t xml:space="preserve"> </w:t>
      </w:r>
      <w:r w:rsidRPr="00094F05">
        <w:rPr>
          <w:rFonts w:cs="Arial" w:hint="cs"/>
          <w:highlight w:val="yellow"/>
          <w:rtl/>
        </w:rPr>
        <w:t>تاویلی</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ایه</w:t>
      </w:r>
      <w:r w:rsidRPr="00094F05">
        <w:rPr>
          <w:rFonts w:cs="Arial"/>
          <w:highlight w:val="yellow"/>
          <w:rtl/>
        </w:rPr>
        <w:t xml:space="preserve"> </w:t>
      </w:r>
      <w:r w:rsidRPr="00094F05">
        <w:rPr>
          <w:rFonts w:cs="Arial" w:hint="cs"/>
          <w:highlight w:val="yellow"/>
          <w:rtl/>
        </w:rPr>
        <w:t>به</w:t>
      </w:r>
      <w:r w:rsidRPr="00094F05">
        <w:rPr>
          <w:rFonts w:cs="Arial"/>
          <w:highlight w:val="yellow"/>
          <w:rtl/>
        </w:rPr>
        <w:t xml:space="preserve"> </w:t>
      </w:r>
      <w:r w:rsidRPr="00094F05">
        <w:rPr>
          <w:rFonts w:cs="Arial" w:hint="cs"/>
          <w:highlight w:val="yellow"/>
          <w:rtl/>
        </w:rPr>
        <w:t>ایه</w:t>
      </w:r>
      <w:r w:rsidRPr="00094F05">
        <w:rPr>
          <w:rFonts w:cs="Arial"/>
          <w:highlight w:val="yellow"/>
          <w:rtl/>
        </w:rPr>
        <w:t xml:space="preserve"> </w:t>
      </w:r>
      <w:r w:rsidRPr="00094F05">
        <w:rPr>
          <w:rFonts w:cs="Arial" w:hint="cs"/>
          <w:highlight w:val="yellow"/>
          <w:rtl/>
        </w:rPr>
        <w:t>تعدی</w:t>
      </w:r>
      <w:r w:rsidRPr="00094F05">
        <w:rPr>
          <w:rFonts w:cs="Arial"/>
          <w:highlight w:val="yellow"/>
          <w:rtl/>
        </w:rPr>
        <w:t xml:space="preserve"> </w:t>
      </w:r>
      <w:r w:rsidRPr="00094F05">
        <w:rPr>
          <w:rFonts w:cs="Arial" w:hint="cs"/>
          <w:highlight w:val="yellow"/>
          <w:rtl/>
        </w:rPr>
        <w:t>زیاد</w:t>
      </w:r>
      <w:r w:rsidRPr="00094F05">
        <w:rPr>
          <w:rFonts w:cs="Arial"/>
          <w:highlight w:val="yellow"/>
          <w:rtl/>
        </w:rPr>
        <w:t xml:space="preserve"> </w:t>
      </w:r>
      <w:r w:rsidRPr="00094F05">
        <w:rPr>
          <w:rFonts w:cs="Arial" w:hint="cs"/>
          <w:highlight w:val="yellow"/>
          <w:rtl/>
        </w:rPr>
        <w:t>میکنند</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در</w:t>
      </w:r>
      <w:r w:rsidRPr="00094F05">
        <w:rPr>
          <w:rFonts w:cs="Arial"/>
          <w:highlight w:val="yellow"/>
          <w:rtl/>
        </w:rPr>
        <w:t xml:space="preserve"> </w:t>
      </w:r>
      <w:r w:rsidRPr="00094F05">
        <w:rPr>
          <w:rFonts w:cs="Arial" w:hint="cs"/>
          <w:highlight w:val="yellow"/>
          <w:rtl/>
        </w:rPr>
        <w:t>سایتها</w:t>
      </w:r>
      <w:r w:rsidRPr="00094F05">
        <w:rPr>
          <w:rFonts w:cs="Arial"/>
          <w:highlight w:val="yellow"/>
          <w:rtl/>
        </w:rPr>
        <w:t xml:space="preserve"> </w:t>
      </w:r>
      <w:r w:rsidRPr="00094F05">
        <w:rPr>
          <w:rFonts w:cs="Arial" w:hint="cs"/>
          <w:highlight w:val="yellow"/>
          <w:rtl/>
        </w:rPr>
        <w:t>تفسیرشان</w:t>
      </w:r>
      <w:r w:rsidRPr="00094F05">
        <w:rPr>
          <w:rFonts w:cs="Arial"/>
          <w:highlight w:val="yellow"/>
          <w:rtl/>
        </w:rPr>
        <w:t xml:space="preserve"> </w:t>
      </w:r>
      <w:r w:rsidRPr="00094F05">
        <w:rPr>
          <w:rFonts w:cs="Arial" w:hint="cs"/>
          <w:highlight w:val="yellow"/>
          <w:rtl/>
        </w:rPr>
        <w:t>را</w:t>
      </w:r>
      <w:r w:rsidRPr="00094F05">
        <w:rPr>
          <w:rFonts w:cs="Arial"/>
          <w:highlight w:val="yellow"/>
          <w:rtl/>
        </w:rPr>
        <w:t xml:space="preserve"> </w:t>
      </w:r>
      <w:r w:rsidRPr="00094F05">
        <w:rPr>
          <w:rFonts w:cs="Arial" w:hint="cs"/>
          <w:highlight w:val="yellow"/>
          <w:rtl/>
        </w:rPr>
        <w:t>داریم</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من</w:t>
      </w:r>
      <w:r w:rsidRPr="00094F05">
        <w:rPr>
          <w:rFonts w:cs="Arial"/>
          <w:highlight w:val="yellow"/>
          <w:rtl/>
        </w:rPr>
        <w:t xml:space="preserve"> </w:t>
      </w:r>
      <w:r w:rsidRPr="00094F05">
        <w:rPr>
          <w:rFonts w:cs="Arial" w:hint="cs"/>
          <w:highlight w:val="yellow"/>
          <w:rtl/>
        </w:rPr>
        <w:t>کلا</w:t>
      </w:r>
      <w:r w:rsidRPr="00094F05">
        <w:rPr>
          <w:rFonts w:cs="Arial"/>
          <w:highlight w:val="yellow"/>
          <w:rtl/>
        </w:rPr>
        <w:t xml:space="preserve"> </w:t>
      </w:r>
      <w:r w:rsidRPr="00094F05">
        <w:rPr>
          <w:rFonts w:cs="Arial" w:hint="cs"/>
          <w:highlight w:val="yellow"/>
          <w:rtl/>
        </w:rPr>
        <w:t>همه</w:t>
      </w:r>
      <w:r w:rsidRPr="00094F05">
        <w:rPr>
          <w:rFonts w:cs="Arial"/>
          <w:highlight w:val="yellow"/>
          <w:rtl/>
        </w:rPr>
        <w:t xml:space="preserve"> </w:t>
      </w:r>
      <w:r w:rsidRPr="00094F05">
        <w:rPr>
          <w:rFonts w:cs="Arial" w:hint="cs"/>
          <w:highlight w:val="yellow"/>
          <w:rtl/>
        </w:rPr>
        <w:t>تفسیر</w:t>
      </w:r>
      <w:r w:rsidRPr="00094F05">
        <w:rPr>
          <w:rFonts w:cs="Arial"/>
          <w:highlight w:val="yellow"/>
          <w:rtl/>
        </w:rPr>
        <w:t xml:space="preserve"> </w:t>
      </w:r>
      <w:r w:rsidRPr="00094F05">
        <w:rPr>
          <w:rFonts w:cs="Arial" w:hint="cs"/>
          <w:highlight w:val="yellow"/>
          <w:rtl/>
        </w:rPr>
        <w:t>جوادی</w:t>
      </w:r>
      <w:r w:rsidRPr="00094F05">
        <w:rPr>
          <w:rFonts w:cs="Arial"/>
          <w:highlight w:val="yellow"/>
          <w:rtl/>
        </w:rPr>
        <w:t xml:space="preserve"> </w:t>
      </w:r>
      <w:r w:rsidRPr="00094F05">
        <w:rPr>
          <w:rFonts w:cs="Arial" w:hint="cs"/>
          <w:highlight w:val="yellow"/>
          <w:rtl/>
        </w:rPr>
        <w:t>را</w:t>
      </w:r>
      <w:r w:rsidRPr="00094F05">
        <w:rPr>
          <w:rFonts w:cs="Arial"/>
          <w:highlight w:val="yellow"/>
          <w:rtl/>
        </w:rPr>
        <w:t xml:space="preserve"> </w:t>
      </w:r>
      <w:r w:rsidRPr="00094F05">
        <w:rPr>
          <w:rFonts w:cs="Arial" w:hint="cs"/>
          <w:highlight w:val="yellow"/>
          <w:rtl/>
        </w:rPr>
        <w:t>در</w:t>
      </w:r>
      <w:r w:rsidRPr="00094F05">
        <w:rPr>
          <w:rFonts w:cs="Arial"/>
          <w:highlight w:val="yellow"/>
          <w:rtl/>
        </w:rPr>
        <w:t xml:space="preserve"> </w:t>
      </w:r>
      <w:r w:rsidRPr="00094F05">
        <w:rPr>
          <w:rFonts w:cs="Arial" w:hint="cs"/>
          <w:highlight w:val="yellow"/>
          <w:rtl/>
        </w:rPr>
        <w:t>تکس</w:t>
      </w:r>
      <w:r w:rsidRPr="00094F05">
        <w:rPr>
          <w:rFonts w:cs="Arial"/>
          <w:highlight w:val="yellow"/>
          <w:rtl/>
        </w:rPr>
        <w:t xml:space="preserve"> </w:t>
      </w:r>
      <w:r w:rsidRPr="00094F05">
        <w:rPr>
          <w:rFonts w:cs="Arial" w:hint="cs"/>
          <w:highlight w:val="yellow"/>
          <w:rtl/>
        </w:rPr>
        <w:t>ها</w:t>
      </w:r>
      <w:r w:rsidRPr="00094F05">
        <w:rPr>
          <w:rFonts w:cs="Arial"/>
          <w:highlight w:val="yellow"/>
          <w:rtl/>
        </w:rPr>
        <w:t xml:space="preserve"> </w:t>
      </w:r>
      <w:r w:rsidRPr="00094F05">
        <w:rPr>
          <w:rFonts w:cs="Arial" w:hint="cs"/>
          <w:highlight w:val="yellow"/>
          <w:rtl/>
        </w:rPr>
        <w:t>چمع</w:t>
      </w:r>
      <w:r w:rsidRPr="00094F05">
        <w:rPr>
          <w:rFonts w:cs="Arial"/>
          <w:highlight w:val="yellow"/>
          <w:rtl/>
        </w:rPr>
        <w:t xml:space="preserve"> </w:t>
      </w:r>
      <w:r w:rsidRPr="00094F05">
        <w:rPr>
          <w:rFonts w:cs="Arial" w:hint="cs"/>
          <w:highlight w:val="yellow"/>
          <w:rtl/>
        </w:rPr>
        <w:t>کرده</w:t>
      </w:r>
      <w:r w:rsidRPr="00094F05">
        <w:rPr>
          <w:rFonts w:cs="Arial"/>
          <w:highlight w:val="yellow"/>
          <w:rtl/>
        </w:rPr>
        <w:t xml:space="preserve"> </w:t>
      </w:r>
      <w:r w:rsidRPr="00094F05">
        <w:rPr>
          <w:rFonts w:cs="Arial" w:hint="cs"/>
          <w:highlight w:val="yellow"/>
          <w:rtl/>
        </w:rPr>
        <w:t>ام</w:t>
      </w:r>
      <w:r w:rsidRPr="00094F05">
        <w:rPr>
          <w:rFonts w:cs="Arial"/>
          <w:highlight w:val="yellow"/>
          <w:rtl/>
        </w:rPr>
        <w:t xml:space="preserve"> </w:t>
      </w:r>
      <w:r w:rsidRPr="00094F05">
        <w:rPr>
          <w:rFonts w:cs="Arial" w:hint="cs"/>
          <w:highlight w:val="yellow"/>
          <w:rtl/>
        </w:rPr>
        <w:t>که</w:t>
      </w:r>
      <w:r w:rsidRPr="00094F05">
        <w:rPr>
          <w:rFonts w:cs="Arial"/>
          <w:highlight w:val="yellow"/>
          <w:rtl/>
        </w:rPr>
        <w:t xml:space="preserve"> </w:t>
      </w:r>
      <w:r w:rsidRPr="00094F05">
        <w:rPr>
          <w:rFonts w:cs="Arial" w:hint="cs"/>
          <w:highlight w:val="yellow"/>
          <w:rtl/>
        </w:rPr>
        <w:t>اگر</w:t>
      </w:r>
      <w:r w:rsidRPr="00094F05">
        <w:rPr>
          <w:rFonts w:cs="Arial"/>
          <w:highlight w:val="yellow"/>
          <w:rtl/>
        </w:rPr>
        <w:t xml:space="preserve"> </w:t>
      </w:r>
      <w:r w:rsidRPr="00094F05">
        <w:rPr>
          <w:rFonts w:cs="Arial" w:hint="cs"/>
          <w:highlight w:val="yellow"/>
          <w:rtl/>
        </w:rPr>
        <w:t>لازمه</w:t>
      </w:r>
      <w:r w:rsidRPr="00094F05">
        <w:rPr>
          <w:rFonts w:cs="Arial"/>
          <w:highlight w:val="yellow"/>
          <w:rtl/>
        </w:rPr>
        <w:t xml:space="preserve"> </w:t>
      </w:r>
      <w:r w:rsidRPr="00094F05">
        <w:rPr>
          <w:rFonts w:cs="Arial" w:hint="cs"/>
          <w:highlight w:val="yellow"/>
          <w:rtl/>
        </w:rPr>
        <w:t>در</w:t>
      </w:r>
      <w:r w:rsidRPr="00094F05">
        <w:rPr>
          <w:rFonts w:cs="Arial"/>
          <w:highlight w:val="yellow"/>
          <w:rtl/>
        </w:rPr>
        <w:t xml:space="preserve"> </w:t>
      </w:r>
      <w:r w:rsidRPr="00094F05">
        <w:rPr>
          <w:rFonts w:cs="Arial" w:hint="cs"/>
          <w:highlight w:val="yellow"/>
          <w:rtl/>
        </w:rPr>
        <w:t>گوگل</w:t>
      </w:r>
      <w:r w:rsidRPr="00094F05">
        <w:rPr>
          <w:rFonts w:cs="Arial"/>
          <w:highlight w:val="yellow"/>
          <w:rtl/>
        </w:rPr>
        <w:t xml:space="preserve"> </w:t>
      </w:r>
      <w:r w:rsidRPr="00094F05">
        <w:rPr>
          <w:rFonts w:cs="Arial" w:hint="cs"/>
          <w:highlight w:val="yellow"/>
          <w:rtl/>
        </w:rPr>
        <w:t>درایو</w:t>
      </w:r>
      <w:r w:rsidRPr="00094F05">
        <w:rPr>
          <w:rFonts w:cs="Arial"/>
          <w:highlight w:val="yellow"/>
          <w:rtl/>
        </w:rPr>
        <w:t xml:space="preserve"> </w:t>
      </w:r>
      <w:r w:rsidRPr="00094F05">
        <w:rPr>
          <w:rFonts w:cs="Arial" w:hint="cs"/>
          <w:highlight w:val="yellow"/>
          <w:rtl/>
        </w:rPr>
        <w:t>همین</w:t>
      </w:r>
      <w:r w:rsidRPr="00094F05">
        <w:rPr>
          <w:rFonts w:cs="Arial"/>
          <w:highlight w:val="yellow"/>
          <w:rtl/>
        </w:rPr>
        <w:t xml:space="preserve"> </w:t>
      </w:r>
      <w:r w:rsidRPr="00094F05">
        <w:rPr>
          <w:rFonts w:cs="Arial" w:hint="cs"/>
          <w:highlight w:val="yellow"/>
          <w:rtl/>
        </w:rPr>
        <w:t>ایمیلم</w:t>
      </w:r>
      <w:r w:rsidRPr="00094F05">
        <w:rPr>
          <w:rFonts w:cs="Arial"/>
          <w:highlight w:val="yellow"/>
          <w:rtl/>
        </w:rPr>
        <w:t xml:space="preserve"> </w:t>
      </w:r>
      <w:r w:rsidRPr="00094F05">
        <w:rPr>
          <w:rFonts w:cs="Arial" w:hint="cs"/>
          <w:highlight w:val="yellow"/>
          <w:rtl/>
        </w:rPr>
        <w:t>بذارم</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لینکشو</w:t>
      </w:r>
      <w:r w:rsidRPr="00094F05">
        <w:rPr>
          <w:rFonts w:cs="Arial"/>
          <w:highlight w:val="yellow"/>
          <w:rtl/>
        </w:rPr>
        <w:t xml:space="preserve"> </w:t>
      </w:r>
      <w:r w:rsidRPr="00094F05">
        <w:rPr>
          <w:rFonts w:cs="Arial" w:hint="cs"/>
          <w:highlight w:val="yellow"/>
          <w:rtl/>
        </w:rPr>
        <w:t>بدنم</w:t>
      </w:r>
      <w:r w:rsidRPr="00094F05">
        <w:rPr>
          <w:rFonts w:cs="Arial"/>
          <w:highlight w:val="yellow"/>
          <w:rtl/>
        </w:rPr>
        <w:t xml:space="preserve"> </w:t>
      </w:r>
      <w:r w:rsidRPr="00094F05">
        <w:rPr>
          <w:rFonts w:cs="Arial" w:hint="cs"/>
          <w:highlight w:val="yellow"/>
          <w:rtl/>
        </w:rPr>
        <w:t>و</w:t>
      </w:r>
      <w:r w:rsidRPr="00094F05">
        <w:rPr>
          <w:rFonts w:cs="Arial"/>
          <w:highlight w:val="yellow"/>
          <w:rtl/>
        </w:rPr>
        <w:t xml:space="preserve">  </w:t>
      </w:r>
      <w:r w:rsidRPr="00094F05">
        <w:rPr>
          <w:rFonts w:cs="Arial" w:hint="cs"/>
          <w:highlight w:val="yellow"/>
          <w:rtl/>
        </w:rPr>
        <w:t>تو</w:t>
      </w:r>
      <w:r w:rsidRPr="00094F05">
        <w:rPr>
          <w:rFonts w:cs="Arial"/>
          <w:highlight w:val="yellow"/>
          <w:rtl/>
        </w:rPr>
        <w:t xml:space="preserve"> </w:t>
      </w:r>
      <w:r w:rsidRPr="00094F05">
        <w:rPr>
          <w:rFonts w:cs="Arial" w:hint="cs"/>
          <w:highlight w:val="yellow"/>
          <w:rtl/>
        </w:rPr>
        <w:t>بتونی</w:t>
      </w:r>
      <w:r w:rsidRPr="00094F05">
        <w:rPr>
          <w:rFonts w:cs="Arial"/>
          <w:highlight w:val="yellow"/>
          <w:rtl/>
        </w:rPr>
        <w:t xml:space="preserve"> </w:t>
      </w:r>
      <w:r w:rsidRPr="00094F05">
        <w:rPr>
          <w:rFonts w:cs="Arial" w:hint="cs"/>
          <w:highlight w:val="yellow"/>
          <w:rtl/>
        </w:rPr>
        <w:t>ازون</w:t>
      </w:r>
      <w:r w:rsidRPr="00094F05">
        <w:rPr>
          <w:rFonts w:cs="Arial"/>
          <w:highlight w:val="yellow"/>
          <w:rtl/>
        </w:rPr>
        <w:t xml:space="preserve"> </w:t>
      </w:r>
      <w:r w:rsidRPr="00094F05">
        <w:rPr>
          <w:rFonts w:cs="Arial" w:hint="cs"/>
          <w:highlight w:val="yellow"/>
          <w:rtl/>
        </w:rPr>
        <w:t>هم</w:t>
      </w:r>
      <w:r w:rsidRPr="00094F05">
        <w:rPr>
          <w:rFonts w:cs="Arial"/>
          <w:highlight w:val="yellow"/>
          <w:rtl/>
        </w:rPr>
        <w:t xml:space="preserve"> </w:t>
      </w:r>
      <w:r w:rsidRPr="00094F05">
        <w:rPr>
          <w:rFonts w:cs="Arial" w:hint="cs"/>
          <w:highlight w:val="yellow"/>
          <w:rtl/>
        </w:rPr>
        <w:t>سند</w:t>
      </w:r>
      <w:r w:rsidRPr="00094F05">
        <w:rPr>
          <w:rFonts w:cs="Arial"/>
          <w:highlight w:val="yellow"/>
          <w:rtl/>
        </w:rPr>
        <w:t xml:space="preserve"> </w:t>
      </w:r>
      <w:r w:rsidRPr="00094F05">
        <w:rPr>
          <w:rFonts w:cs="Arial" w:hint="cs"/>
          <w:highlight w:val="yellow"/>
          <w:rtl/>
        </w:rPr>
        <w:t>بیاری</w:t>
      </w:r>
      <w:r w:rsidRPr="00094F05">
        <w:rPr>
          <w:rFonts w:cs="Arial"/>
          <w:highlight w:val="yellow"/>
          <w:rtl/>
        </w:rPr>
        <w:t xml:space="preserve"> .</w:t>
      </w:r>
    </w:p>
    <w:p w:rsidR="00094F05" w:rsidRDefault="00094F05" w:rsidP="001B4E69">
      <w:pPr>
        <w:rPr>
          <w:rtl/>
        </w:rPr>
      </w:pPr>
    </w:p>
    <w:p w:rsidR="00094F05" w:rsidRDefault="001B4E69" w:rsidP="001B4E69">
      <w:pPr>
        <w:rPr>
          <w:rtl/>
        </w:rPr>
      </w:pPr>
      <w:r w:rsidRPr="001B4E69">
        <w:rPr>
          <w:rFonts w:cs="Arial" w:hint="cs"/>
          <w:rtl/>
        </w:rPr>
        <w:t>فرضیه‌هایی</w:t>
      </w:r>
      <w:r w:rsidRPr="001B4E69">
        <w:rPr>
          <w:rFonts w:cs="Arial"/>
          <w:rtl/>
        </w:rPr>
        <w:t xml:space="preserve"> </w:t>
      </w:r>
      <w:r w:rsidRPr="001B4E69">
        <w:rPr>
          <w:rFonts w:cs="Arial" w:hint="cs"/>
          <w:rtl/>
        </w:rPr>
        <w:t>که</w:t>
      </w:r>
      <w:r w:rsidRPr="001B4E69">
        <w:rPr>
          <w:rFonts w:cs="Arial"/>
          <w:rtl/>
        </w:rPr>
        <w:t xml:space="preserve"> </w:t>
      </w:r>
      <w:r w:rsidRPr="001B4E69">
        <w:rPr>
          <w:rFonts w:cs="Arial" w:hint="cs"/>
          <w:rtl/>
        </w:rPr>
        <w:t>گفتی</w:t>
      </w:r>
      <w:r w:rsidRPr="001B4E69">
        <w:rPr>
          <w:rFonts w:cs="Arial"/>
          <w:rtl/>
        </w:rPr>
        <w:t xml:space="preserve"> </w:t>
      </w:r>
      <w:r w:rsidRPr="001B4E69">
        <w:rPr>
          <w:rFonts w:cs="Arial" w:hint="cs"/>
          <w:rtl/>
        </w:rPr>
        <w:t>را</w:t>
      </w:r>
      <w:r w:rsidRPr="001B4E69">
        <w:rPr>
          <w:rFonts w:cs="Arial"/>
          <w:rtl/>
        </w:rPr>
        <w:t xml:space="preserve"> </w:t>
      </w:r>
      <w:r w:rsidRPr="001B4E69">
        <w:rPr>
          <w:rFonts w:cs="Arial" w:hint="cs"/>
          <w:rtl/>
        </w:rPr>
        <w:t>وارد</w:t>
      </w:r>
      <w:r w:rsidRPr="001B4E69">
        <w:rPr>
          <w:rFonts w:cs="Arial"/>
          <w:rtl/>
        </w:rPr>
        <w:t xml:space="preserve"> </w:t>
      </w:r>
      <w:r w:rsidRPr="001B4E69">
        <w:rPr>
          <w:rFonts w:cs="Arial" w:hint="cs"/>
          <w:rtl/>
        </w:rPr>
        <w:t>مرحلهٔ</w:t>
      </w:r>
      <w:r w:rsidRPr="001B4E69">
        <w:rPr>
          <w:rFonts w:cs="Arial"/>
          <w:rtl/>
        </w:rPr>
        <w:t xml:space="preserve"> </w:t>
      </w:r>
      <w:r w:rsidRPr="001B4E69">
        <w:rPr>
          <w:rFonts w:cs="Arial" w:hint="cs"/>
          <w:rtl/>
        </w:rPr>
        <w:t>جدید</w:t>
      </w:r>
      <w:r w:rsidRPr="001B4E69">
        <w:rPr>
          <w:rFonts w:cs="Arial"/>
          <w:rtl/>
        </w:rPr>
        <w:t xml:space="preserve"> </w:t>
      </w:r>
      <w:r w:rsidRPr="001B4E69">
        <w:rPr>
          <w:rFonts w:cs="Arial" w:hint="cs"/>
          <w:rtl/>
        </w:rPr>
        <w:t>پژوهش</w:t>
      </w:r>
      <w:r w:rsidRPr="001B4E69">
        <w:rPr>
          <w:rFonts w:cs="Arial"/>
          <w:rtl/>
        </w:rPr>
        <w:t xml:space="preserve"> </w:t>
      </w:r>
      <w:r w:rsidRPr="001B4E69">
        <w:rPr>
          <w:rFonts w:cs="Arial" w:hint="cs"/>
          <w:rtl/>
        </w:rPr>
        <w:t>کردم</w:t>
      </w:r>
      <w:r w:rsidRPr="001B4E69">
        <w:rPr>
          <w:rFonts w:cs="Arial"/>
          <w:rtl/>
        </w:rPr>
        <w:t xml:space="preserve"> </w:t>
      </w:r>
      <w:r w:rsidRPr="001B4E69">
        <w:rPr>
          <w:rFonts w:cs="Arial" w:hint="cs"/>
          <w:rtl/>
        </w:rPr>
        <w:t>و</w:t>
      </w:r>
      <w:r w:rsidRPr="001B4E69">
        <w:rPr>
          <w:rFonts w:cs="Arial"/>
          <w:rtl/>
        </w:rPr>
        <w:t xml:space="preserve"> </w:t>
      </w:r>
      <w:r w:rsidRPr="001B4E69">
        <w:rPr>
          <w:rFonts w:cs="Arial" w:hint="cs"/>
          <w:rtl/>
        </w:rPr>
        <w:t>آن‌ها</w:t>
      </w:r>
      <w:r w:rsidRPr="001B4E69">
        <w:rPr>
          <w:rFonts w:cs="Arial"/>
          <w:rtl/>
        </w:rPr>
        <w:t xml:space="preserve"> </w:t>
      </w:r>
      <w:r w:rsidRPr="001B4E69">
        <w:rPr>
          <w:rFonts w:cs="Arial" w:hint="cs"/>
          <w:rtl/>
        </w:rPr>
        <w:t>را</w:t>
      </w:r>
      <w:r w:rsidRPr="001B4E69">
        <w:rPr>
          <w:rFonts w:cs="Arial"/>
          <w:rtl/>
        </w:rPr>
        <w:t xml:space="preserve"> </w:t>
      </w:r>
      <w:r w:rsidRPr="001B4E69">
        <w:rPr>
          <w:rFonts w:cs="Arial" w:hint="cs"/>
          <w:rtl/>
        </w:rPr>
        <w:t>به</w:t>
      </w:r>
      <w:r w:rsidRPr="001B4E69">
        <w:rPr>
          <w:rFonts w:cs="Arial"/>
          <w:rtl/>
        </w:rPr>
        <w:t xml:space="preserve"> </w:t>
      </w:r>
      <w:r w:rsidRPr="001B4E69">
        <w:rPr>
          <w:rFonts w:cs="Arial" w:hint="cs"/>
          <w:rtl/>
        </w:rPr>
        <w:t>پرسش‌های</w:t>
      </w:r>
      <w:r w:rsidRPr="001B4E69">
        <w:rPr>
          <w:rFonts w:cs="Arial"/>
          <w:rtl/>
        </w:rPr>
        <w:t xml:space="preserve"> </w:t>
      </w:r>
      <w:r w:rsidRPr="001B4E69">
        <w:rPr>
          <w:rFonts w:cs="Arial" w:hint="cs"/>
          <w:rtl/>
        </w:rPr>
        <w:t>قابل‌آزمون</w:t>
      </w:r>
      <w:r w:rsidRPr="001B4E69">
        <w:rPr>
          <w:rFonts w:cs="Arial"/>
          <w:rtl/>
        </w:rPr>
        <w:t xml:space="preserve"> </w:t>
      </w:r>
      <w:r w:rsidRPr="001B4E69">
        <w:rPr>
          <w:rFonts w:cs="Arial" w:hint="cs"/>
          <w:rtl/>
        </w:rPr>
        <w:t>تبدیل</w:t>
      </w:r>
      <w:r w:rsidRPr="001B4E69">
        <w:rPr>
          <w:rFonts w:cs="Arial"/>
          <w:rtl/>
        </w:rPr>
        <w:t xml:space="preserve"> </w:t>
      </w:r>
      <w:r w:rsidRPr="001B4E69">
        <w:rPr>
          <w:rFonts w:cs="Arial" w:hint="cs"/>
          <w:rtl/>
        </w:rPr>
        <w:t>کردم</w:t>
      </w:r>
      <w:r w:rsidRPr="001B4E69">
        <w:rPr>
          <w:rFonts w:cs="Arial"/>
          <w:rtl/>
        </w:rPr>
        <w:t xml:space="preserve">. </w:t>
      </w:r>
      <w:r w:rsidRPr="001B4E69">
        <w:rPr>
          <w:rFonts w:cs="Arial" w:hint="cs"/>
          <w:rtl/>
        </w:rPr>
        <w:t>مهم‌ترین</w:t>
      </w:r>
      <w:r w:rsidRPr="001B4E69">
        <w:rPr>
          <w:rFonts w:cs="Arial"/>
          <w:rtl/>
        </w:rPr>
        <w:t xml:space="preserve"> </w:t>
      </w:r>
      <w:r w:rsidRPr="001B4E69">
        <w:rPr>
          <w:rFonts w:cs="Arial" w:hint="cs"/>
          <w:rtl/>
        </w:rPr>
        <w:t>نتیجه</w:t>
      </w:r>
      <w:r w:rsidRPr="001B4E69">
        <w:rPr>
          <w:rFonts w:cs="Arial"/>
          <w:rtl/>
        </w:rPr>
        <w:t xml:space="preserve"> </w:t>
      </w:r>
      <w:r w:rsidRPr="001B4E69">
        <w:rPr>
          <w:rFonts w:cs="Arial" w:hint="cs"/>
          <w:rtl/>
        </w:rPr>
        <w:t>این</w:t>
      </w:r>
      <w:r w:rsidRPr="001B4E69">
        <w:rPr>
          <w:rFonts w:cs="Arial"/>
          <w:rtl/>
        </w:rPr>
        <w:t xml:space="preserve"> </w:t>
      </w:r>
      <w:r w:rsidRPr="001B4E69">
        <w:rPr>
          <w:rFonts w:cs="Arial" w:hint="cs"/>
          <w:rtl/>
        </w:rPr>
        <w:t>است</w:t>
      </w:r>
      <w:r w:rsidRPr="001B4E69">
        <w:rPr>
          <w:rFonts w:cs="Arial"/>
          <w:rtl/>
        </w:rPr>
        <w:t xml:space="preserve"> </w:t>
      </w:r>
      <w:r w:rsidRPr="001B4E69">
        <w:rPr>
          <w:rFonts w:cs="Arial" w:hint="cs"/>
          <w:rtl/>
        </w:rPr>
        <w:t>که</w:t>
      </w:r>
      <w:r w:rsidRPr="001B4E69">
        <w:rPr>
          <w:rFonts w:cs="Arial"/>
          <w:rtl/>
        </w:rPr>
        <w:t xml:space="preserve"> </w:t>
      </w:r>
      <w:r w:rsidRPr="001B4E69">
        <w:rPr>
          <w:rFonts w:cs="Arial" w:hint="cs"/>
          <w:rtl/>
        </w:rPr>
        <w:t>بخش</w:t>
      </w:r>
      <w:r w:rsidRPr="001B4E69">
        <w:rPr>
          <w:rFonts w:cs="Arial"/>
          <w:rtl/>
        </w:rPr>
        <w:t xml:space="preserve"> </w:t>
      </w:r>
      <w:r w:rsidRPr="001B4E69">
        <w:rPr>
          <w:rFonts w:cs="Arial" w:hint="cs"/>
          <w:rtl/>
        </w:rPr>
        <w:t>اصلی</w:t>
      </w:r>
      <w:r w:rsidRPr="001B4E69">
        <w:rPr>
          <w:rFonts w:cs="Arial"/>
          <w:rtl/>
        </w:rPr>
        <w:t xml:space="preserve"> </w:t>
      </w:r>
      <w:r w:rsidRPr="001B4E69">
        <w:rPr>
          <w:rFonts w:cs="Arial" w:hint="cs"/>
          <w:rtl/>
        </w:rPr>
        <w:t>فرضیهٔ</w:t>
      </w:r>
      <w:r w:rsidRPr="001B4E69">
        <w:rPr>
          <w:rFonts w:cs="Arial"/>
          <w:rtl/>
        </w:rPr>
        <w:t xml:space="preserve"> </w:t>
      </w:r>
      <w:r w:rsidRPr="001B4E69">
        <w:rPr>
          <w:rFonts w:cs="Arial" w:hint="cs"/>
          <w:rtl/>
        </w:rPr>
        <w:t>اولت</w:t>
      </w:r>
      <w:r w:rsidRPr="001B4E69">
        <w:rPr>
          <w:rFonts w:cs="Arial"/>
          <w:rtl/>
        </w:rPr>
        <w:t xml:space="preserve"> </w:t>
      </w:r>
      <w:r w:rsidRPr="001B4E69">
        <w:rPr>
          <w:rFonts w:cs="Arial" w:hint="cs"/>
          <w:rtl/>
        </w:rPr>
        <w:t>پشتوانهٔ</w:t>
      </w:r>
      <w:r w:rsidRPr="001B4E69">
        <w:rPr>
          <w:rFonts w:cs="Arial"/>
          <w:rtl/>
        </w:rPr>
        <w:t xml:space="preserve"> </w:t>
      </w:r>
      <w:r w:rsidRPr="001B4E69">
        <w:rPr>
          <w:rFonts w:cs="Arial" w:hint="cs"/>
          <w:rtl/>
        </w:rPr>
        <w:t>قرآنی</w:t>
      </w:r>
      <w:r w:rsidRPr="001B4E69">
        <w:rPr>
          <w:rFonts w:cs="Arial"/>
          <w:rtl/>
        </w:rPr>
        <w:t xml:space="preserve"> </w:t>
      </w:r>
      <w:r w:rsidRPr="001B4E69">
        <w:rPr>
          <w:rFonts w:cs="Arial" w:hint="cs"/>
          <w:rtl/>
        </w:rPr>
        <w:t>و</w:t>
      </w:r>
      <w:r w:rsidRPr="001B4E69">
        <w:rPr>
          <w:rFonts w:cs="Arial"/>
          <w:rtl/>
        </w:rPr>
        <w:t xml:space="preserve"> </w:t>
      </w:r>
      <w:r w:rsidRPr="001B4E69">
        <w:rPr>
          <w:rFonts w:cs="Arial" w:hint="cs"/>
          <w:rtl/>
        </w:rPr>
        <w:t>تفسیریِ</w:t>
      </w:r>
      <w:r w:rsidRPr="001B4E69">
        <w:rPr>
          <w:rFonts w:cs="Arial"/>
          <w:rtl/>
        </w:rPr>
        <w:t xml:space="preserve"> </w:t>
      </w:r>
      <w:r w:rsidRPr="001B4E69">
        <w:rPr>
          <w:rFonts w:cs="Arial" w:hint="cs"/>
          <w:rtl/>
        </w:rPr>
        <w:t>قوی‌تری</w:t>
      </w:r>
      <w:r w:rsidRPr="001B4E69">
        <w:rPr>
          <w:rFonts w:cs="Arial"/>
          <w:rtl/>
        </w:rPr>
        <w:t xml:space="preserve"> </w:t>
      </w:r>
      <w:r w:rsidRPr="001B4E69">
        <w:rPr>
          <w:rFonts w:cs="Arial" w:hint="cs"/>
          <w:rtl/>
        </w:rPr>
        <w:t>دارد</w:t>
      </w:r>
      <w:r w:rsidRPr="001B4E69">
        <w:rPr>
          <w:rFonts w:cs="Arial"/>
          <w:rtl/>
        </w:rPr>
        <w:t xml:space="preserve"> </w:t>
      </w:r>
      <w:r w:rsidRPr="001B4E69">
        <w:rPr>
          <w:rFonts w:cs="Arial" w:hint="cs"/>
          <w:rtl/>
        </w:rPr>
        <w:t>که</w:t>
      </w:r>
      <w:r w:rsidRPr="001B4E69">
        <w:rPr>
          <w:rFonts w:cs="Arial"/>
          <w:rtl/>
        </w:rPr>
        <w:t xml:space="preserve"> </w:t>
      </w:r>
      <w:r w:rsidRPr="001B4E69">
        <w:rPr>
          <w:rFonts w:cs="Arial" w:hint="cs"/>
          <w:rtl/>
        </w:rPr>
        <w:t>در</w:t>
      </w:r>
      <w:r w:rsidRPr="001B4E69">
        <w:rPr>
          <w:rFonts w:cs="Arial"/>
          <w:rtl/>
        </w:rPr>
        <w:t xml:space="preserve"> </w:t>
      </w:r>
      <w:r w:rsidRPr="001B4E69">
        <w:rPr>
          <w:rFonts w:cs="Arial" w:hint="cs"/>
          <w:rtl/>
        </w:rPr>
        <w:t>بررسی‌های</w:t>
      </w:r>
      <w:r w:rsidRPr="001B4E69">
        <w:rPr>
          <w:rFonts w:cs="Arial"/>
          <w:rtl/>
        </w:rPr>
        <w:t xml:space="preserve"> </w:t>
      </w:r>
      <w:r w:rsidRPr="001B4E69">
        <w:rPr>
          <w:rFonts w:cs="Arial" w:hint="cs"/>
          <w:rtl/>
        </w:rPr>
        <w:t>قبلی</w:t>
      </w:r>
      <w:r w:rsidRPr="001B4E69">
        <w:rPr>
          <w:rFonts w:cs="Arial"/>
          <w:rtl/>
        </w:rPr>
        <w:t xml:space="preserve"> </w:t>
      </w:r>
      <w:r w:rsidRPr="001B4E69">
        <w:rPr>
          <w:rFonts w:cs="Arial" w:hint="cs"/>
          <w:rtl/>
        </w:rPr>
        <w:t>به‌اندازهٔ</w:t>
      </w:r>
      <w:r w:rsidRPr="001B4E69">
        <w:rPr>
          <w:rFonts w:cs="Arial"/>
          <w:rtl/>
        </w:rPr>
        <w:t xml:space="preserve"> </w:t>
      </w:r>
      <w:r w:rsidRPr="001B4E69">
        <w:rPr>
          <w:rFonts w:cs="Arial" w:hint="cs"/>
          <w:rtl/>
        </w:rPr>
        <w:t>کافی</w:t>
      </w:r>
      <w:r w:rsidRPr="001B4E69">
        <w:rPr>
          <w:rFonts w:cs="Arial"/>
          <w:rtl/>
        </w:rPr>
        <w:t xml:space="preserve"> </w:t>
      </w:r>
      <w:r w:rsidRPr="001B4E69">
        <w:rPr>
          <w:rFonts w:cs="Arial" w:hint="cs"/>
          <w:rtl/>
        </w:rPr>
        <w:t>برجسته</w:t>
      </w:r>
      <w:r w:rsidRPr="001B4E69">
        <w:rPr>
          <w:rFonts w:cs="Arial"/>
          <w:rtl/>
        </w:rPr>
        <w:t xml:space="preserve"> </w:t>
      </w:r>
      <w:r w:rsidRPr="001B4E69">
        <w:rPr>
          <w:rFonts w:cs="Arial" w:hint="cs"/>
          <w:rtl/>
        </w:rPr>
        <w:t>نشده</w:t>
      </w:r>
      <w:r w:rsidRPr="001B4E69">
        <w:rPr>
          <w:rFonts w:cs="Arial"/>
          <w:rtl/>
        </w:rPr>
        <w:t xml:space="preserve"> </w:t>
      </w:r>
      <w:r w:rsidRPr="001B4E69">
        <w:rPr>
          <w:rFonts w:cs="Arial" w:hint="cs"/>
          <w:rtl/>
        </w:rPr>
        <w:t>بود</w:t>
      </w:r>
      <w:r w:rsidRPr="001B4E69">
        <w:rPr>
          <w:rFonts w:cs="Arial"/>
          <w:rtl/>
        </w:rPr>
        <w:t xml:space="preserve">. </w:t>
      </w:r>
      <w:r w:rsidRPr="001B4E69">
        <w:rPr>
          <w:rFonts w:cs="Arial" w:hint="cs"/>
          <w:rtl/>
        </w:rPr>
        <w:t>فرضیهٔ</w:t>
      </w:r>
      <w:r w:rsidRPr="001B4E69">
        <w:rPr>
          <w:rFonts w:cs="Arial"/>
          <w:rtl/>
        </w:rPr>
        <w:t xml:space="preserve"> </w:t>
      </w:r>
      <w:r w:rsidRPr="001B4E69">
        <w:rPr>
          <w:rFonts w:cs="Arial" w:hint="cs"/>
          <w:rtl/>
        </w:rPr>
        <w:t>قلب</w:t>
      </w:r>
      <w:r w:rsidRPr="001B4E69">
        <w:rPr>
          <w:rFonts w:cs="Arial"/>
          <w:rtl/>
        </w:rPr>
        <w:t xml:space="preserve"> </w:t>
      </w:r>
      <w:r w:rsidRPr="001B4E69">
        <w:rPr>
          <w:rFonts w:cs="Arial" w:hint="cs"/>
          <w:rtl/>
        </w:rPr>
        <w:t>به‌مثابه</w:t>
      </w:r>
      <w:r w:rsidRPr="001B4E69">
        <w:rPr>
          <w:rFonts w:cs="Arial"/>
          <w:rtl/>
        </w:rPr>
        <w:t xml:space="preserve"> </w:t>
      </w:r>
      <w:r w:rsidRPr="001B4E69">
        <w:rPr>
          <w:rFonts w:cs="Arial" w:hint="cs"/>
          <w:rtl/>
        </w:rPr>
        <w:t>یک</w:t>
      </w:r>
      <w:r w:rsidRPr="001B4E69">
        <w:rPr>
          <w:rFonts w:cs="Arial"/>
          <w:rtl/>
        </w:rPr>
        <w:t xml:space="preserve"> </w:t>
      </w:r>
      <w:r w:rsidRPr="001B4E69">
        <w:rPr>
          <w:rFonts w:cs="Arial" w:hint="cs"/>
          <w:rtl/>
        </w:rPr>
        <w:t>جهان</w:t>
      </w:r>
      <w:r w:rsidRPr="001B4E69">
        <w:rPr>
          <w:rFonts w:cs="Arial"/>
          <w:rtl/>
        </w:rPr>
        <w:t xml:space="preserve"> </w:t>
      </w:r>
      <w:r w:rsidRPr="001B4E69">
        <w:rPr>
          <w:rFonts w:cs="Arial" w:hint="cs"/>
          <w:rtl/>
        </w:rPr>
        <w:t>درونی</w:t>
      </w:r>
      <w:r w:rsidRPr="001B4E69">
        <w:rPr>
          <w:rFonts w:cs="Arial"/>
          <w:rtl/>
        </w:rPr>
        <w:t xml:space="preserve"> </w:t>
      </w:r>
      <w:r w:rsidRPr="001B4E69">
        <w:rPr>
          <w:rFonts w:cs="Arial" w:hint="cs"/>
          <w:rtl/>
        </w:rPr>
        <w:t>هم</w:t>
      </w:r>
      <w:r w:rsidRPr="001B4E69">
        <w:rPr>
          <w:rFonts w:cs="Arial"/>
          <w:rtl/>
        </w:rPr>
        <w:t xml:space="preserve"> </w:t>
      </w:r>
      <w:r w:rsidRPr="001B4E69">
        <w:rPr>
          <w:rFonts w:cs="Arial" w:hint="cs"/>
          <w:rtl/>
        </w:rPr>
        <w:t>ارزش</w:t>
      </w:r>
      <w:r w:rsidRPr="001B4E69">
        <w:rPr>
          <w:rFonts w:cs="Arial"/>
          <w:rtl/>
        </w:rPr>
        <w:t xml:space="preserve"> </w:t>
      </w:r>
      <w:r w:rsidRPr="001B4E69">
        <w:rPr>
          <w:rFonts w:cs="Arial" w:hint="cs"/>
          <w:rtl/>
        </w:rPr>
        <w:t>ادامه‌دادن</w:t>
      </w:r>
      <w:r w:rsidRPr="001B4E69">
        <w:rPr>
          <w:rFonts w:cs="Arial"/>
          <w:rtl/>
        </w:rPr>
        <w:t xml:space="preserve"> </w:t>
      </w:r>
      <w:r w:rsidRPr="001B4E69">
        <w:rPr>
          <w:rFonts w:cs="Arial" w:hint="cs"/>
          <w:rtl/>
        </w:rPr>
        <w:t>دارد،</w:t>
      </w:r>
      <w:r w:rsidRPr="001B4E69">
        <w:rPr>
          <w:rFonts w:cs="Arial"/>
          <w:rtl/>
        </w:rPr>
        <w:t xml:space="preserve"> </w:t>
      </w:r>
      <w:r w:rsidRPr="001B4E69">
        <w:rPr>
          <w:rFonts w:cs="Arial" w:hint="cs"/>
          <w:rtl/>
        </w:rPr>
        <w:t>اما</w:t>
      </w:r>
      <w:r w:rsidRPr="001B4E69">
        <w:rPr>
          <w:rFonts w:cs="Arial"/>
          <w:rtl/>
        </w:rPr>
        <w:t xml:space="preserve"> </w:t>
      </w:r>
      <w:r w:rsidRPr="001B4E69">
        <w:rPr>
          <w:rFonts w:cs="Arial" w:hint="cs"/>
          <w:rtl/>
        </w:rPr>
        <w:t>باید</w:t>
      </w:r>
      <w:r w:rsidRPr="001B4E69">
        <w:rPr>
          <w:rFonts w:cs="Arial"/>
          <w:rtl/>
        </w:rPr>
        <w:t xml:space="preserve"> </w:t>
      </w:r>
      <w:r w:rsidRPr="001B4E69">
        <w:rPr>
          <w:rFonts w:cs="Arial" w:hint="cs"/>
          <w:rtl/>
        </w:rPr>
        <w:t>اجزای</w:t>
      </w:r>
      <w:r w:rsidRPr="001B4E69">
        <w:rPr>
          <w:rFonts w:cs="Arial"/>
          <w:rtl/>
        </w:rPr>
        <w:t xml:space="preserve"> </w:t>
      </w:r>
      <w:r w:rsidRPr="001B4E69">
        <w:rPr>
          <w:rFonts w:cs="Arial" w:hint="cs"/>
          <w:rtl/>
        </w:rPr>
        <w:t>مستند</w:t>
      </w:r>
      <w:r w:rsidRPr="001B4E69">
        <w:rPr>
          <w:rFonts w:cs="Arial"/>
          <w:rtl/>
        </w:rPr>
        <w:t xml:space="preserve"> </w:t>
      </w:r>
      <w:r w:rsidRPr="001B4E69">
        <w:rPr>
          <w:rFonts w:cs="Arial" w:hint="cs"/>
          <w:rtl/>
        </w:rPr>
        <w:t>آن</w:t>
      </w:r>
      <w:r w:rsidRPr="001B4E69">
        <w:rPr>
          <w:rFonts w:cs="Arial"/>
          <w:rtl/>
        </w:rPr>
        <w:t xml:space="preserve"> </w:t>
      </w:r>
      <w:r w:rsidRPr="001B4E69">
        <w:rPr>
          <w:rFonts w:cs="Arial" w:hint="cs"/>
          <w:rtl/>
        </w:rPr>
        <w:t>را</w:t>
      </w:r>
      <w:r w:rsidRPr="001B4E69">
        <w:rPr>
          <w:rFonts w:cs="Arial"/>
          <w:rtl/>
        </w:rPr>
        <w:t xml:space="preserve"> </w:t>
      </w:r>
      <w:r w:rsidRPr="001B4E69">
        <w:rPr>
          <w:rFonts w:cs="Arial" w:hint="cs"/>
          <w:rtl/>
        </w:rPr>
        <w:t>از</w:t>
      </w:r>
      <w:r w:rsidRPr="001B4E69">
        <w:rPr>
          <w:rFonts w:cs="Arial"/>
          <w:rtl/>
        </w:rPr>
        <w:t xml:space="preserve"> </w:t>
      </w:r>
      <w:r w:rsidRPr="001B4E69">
        <w:rPr>
          <w:rFonts w:cs="Arial" w:hint="cs"/>
          <w:rtl/>
        </w:rPr>
        <w:t>مدل</w:t>
      </w:r>
      <w:r w:rsidRPr="001B4E69">
        <w:rPr>
          <w:rFonts w:cs="Arial"/>
          <w:rtl/>
        </w:rPr>
        <w:t xml:space="preserve"> </w:t>
      </w:r>
      <w:r w:rsidRPr="001B4E69">
        <w:rPr>
          <w:rFonts w:cs="Arial" w:hint="cs"/>
          <w:rtl/>
        </w:rPr>
        <w:t>ترکیبی</w:t>
      </w:r>
      <w:r w:rsidRPr="001B4E69">
        <w:rPr>
          <w:rFonts w:cs="Arial"/>
          <w:rtl/>
        </w:rPr>
        <w:t xml:space="preserve"> </w:t>
      </w:r>
      <w:r w:rsidRPr="001B4E69">
        <w:rPr>
          <w:rFonts w:cs="Arial" w:hint="cs"/>
          <w:rtl/>
        </w:rPr>
        <w:t>خودمان</w:t>
      </w:r>
      <w:r w:rsidRPr="001B4E69">
        <w:rPr>
          <w:rFonts w:cs="Arial"/>
          <w:rtl/>
        </w:rPr>
        <w:t xml:space="preserve"> </w:t>
      </w:r>
      <w:r w:rsidRPr="001B4E69">
        <w:rPr>
          <w:rFonts w:cs="Arial" w:hint="cs"/>
          <w:rtl/>
        </w:rPr>
        <w:t>جدا</w:t>
      </w:r>
      <w:r w:rsidRPr="001B4E69">
        <w:rPr>
          <w:rFonts w:cs="Arial"/>
          <w:rtl/>
        </w:rPr>
        <w:t xml:space="preserve"> </w:t>
      </w:r>
      <w:r w:rsidRPr="001B4E69">
        <w:rPr>
          <w:rFonts w:cs="Arial" w:hint="cs"/>
          <w:rtl/>
        </w:rPr>
        <w:t>کنیم</w:t>
      </w:r>
      <w:r w:rsidRPr="001B4E69">
        <w:rPr>
          <w:rFonts w:cs="Arial"/>
          <w:rtl/>
        </w:rPr>
        <w:t>.</w:t>
      </w:r>
    </w:p>
    <w:p w:rsidR="001B4E69" w:rsidRDefault="001B4E69" w:rsidP="001B4E69">
      <w:pPr>
        <w:jc w:val="center"/>
      </w:pPr>
      <w:r>
        <w:rPr>
          <w:rFonts w:ascii="Arial" w:hAnsi="Arial" w:cs="Arial"/>
          <w:b/>
          <w:bCs/>
          <w:sz w:val="36"/>
          <w:szCs w:val="36"/>
          <w:rtl/>
        </w:rPr>
        <w:t>پروندهٔ</w:t>
      </w:r>
      <w:r>
        <w:rPr>
          <w:rFonts w:ascii="Arial" w:hAnsi="Arial"/>
          <w:b/>
          <w:sz w:val="36"/>
        </w:rPr>
        <w:t xml:space="preserve"> </w:t>
      </w:r>
      <w:r>
        <w:rPr>
          <w:rFonts w:ascii="Arial" w:hAnsi="Arial" w:cs="Arial"/>
          <w:b/>
          <w:bCs/>
          <w:sz w:val="36"/>
          <w:szCs w:val="36"/>
          <w:rtl/>
        </w:rPr>
        <w:t>شبکهٔ</w:t>
      </w:r>
      <w:r>
        <w:rPr>
          <w:rFonts w:ascii="Arial" w:hAnsi="Arial"/>
          <w:b/>
          <w:sz w:val="36"/>
        </w:rPr>
        <w:t xml:space="preserve"> </w:t>
      </w:r>
      <w:r>
        <w:rPr>
          <w:rFonts w:ascii="Arial" w:hAnsi="Arial" w:cs="Arial"/>
          <w:b/>
          <w:bCs/>
          <w:sz w:val="36"/>
          <w:szCs w:val="36"/>
          <w:rtl/>
        </w:rPr>
        <w:t>نمادین</w:t>
      </w:r>
      <w:r>
        <w:rPr>
          <w:rFonts w:ascii="Arial" w:hAnsi="Arial"/>
          <w:b/>
          <w:sz w:val="36"/>
        </w:rPr>
        <w:t xml:space="preserve"> </w:t>
      </w:r>
      <w:r>
        <w:rPr>
          <w:rFonts w:ascii="Arial" w:hAnsi="Arial" w:cs="Arial"/>
          <w:b/>
          <w:bCs/>
          <w:sz w:val="36"/>
          <w:szCs w:val="36"/>
          <w:rtl/>
        </w:rPr>
        <w:t>قرآن</w:t>
      </w:r>
      <w:r>
        <w:rPr>
          <w:rFonts w:ascii="Arial" w:hAnsi="Arial"/>
          <w:b/>
          <w:sz w:val="36"/>
        </w:rPr>
        <w:t xml:space="preserve"> | </w:t>
      </w:r>
      <w:r>
        <w:rPr>
          <w:rFonts w:ascii="Arial" w:hAnsi="Arial" w:cs="Arial"/>
          <w:b/>
          <w:bCs/>
          <w:sz w:val="36"/>
          <w:szCs w:val="36"/>
          <w:rtl/>
        </w:rPr>
        <w:t>نسخهٔ</w:t>
      </w:r>
      <w:r>
        <w:rPr>
          <w:rFonts w:ascii="Arial" w:hAnsi="Arial"/>
          <w:b/>
          <w:sz w:val="36"/>
        </w:rPr>
        <w:t xml:space="preserve"> </w:t>
      </w:r>
      <w:r>
        <w:rPr>
          <w:rFonts w:ascii="Arial" w:hAnsi="Arial" w:cs="Arial"/>
          <w:b/>
          <w:bCs/>
          <w:sz w:val="36"/>
          <w:szCs w:val="36"/>
          <w:rtl/>
        </w:rPr>
        <w:t>۷</w:t>
      </w:r>
    </w:p>
    <w:p w:rsidR="001B4E69" w:rsidRDefault="001B4E69" w:rsidP="001B4E69">
      <w:pPr>
        <w:jc w:val="center"/>
      </w:pPr>
      <w:r>
        <w:rPr>
          <w:rFonts w:ascii="Arial" w:hAnsi="Arial" w:cs="Arial"/>
          <w:b/>
          <w:bCs/>
          <w:sz w:val="24"/>
          <w:szCs w:val="24"/>
          <w:rtl/>
        </w:rPr>
        <w:t>آیهٔ</w:t>
      </w:r>
      <w:r>
        <w:rPr>
          <w:rFonts w:ascii="Arial" w:hAnsi="Arial"/>
          <w:b/>
          <w:sz w:val="24"/>
        </w:rPr>
        <w:t xml:space="preserve"> </w:t>
      </w:r>
      <w:r>
        <w:rPr>
          <w:rFonts w:ascii="Arial" w:hAnsi="Arial" w:cs="Arial"/>
          <w:b/>
          <w:bCs/>
          <w:sz w:val="24"/>
          <w:szCs w:val="24"/>
          <w:rtl/>
        </w:rPr>
        <w:t>پایه</w:t>
      </w:r>
      <w:r>
        <w:rPr>
          <w:rFonts w:ascii="Arial" w:hAnsi="Arial"/>
          <w:b/>
          <w:sz w:val="24"/>
        </w:rPr>
        <w:t xml:space="preserve">: </w:t>
      </w:r>
      <w:r>
        <w:rPr>
          <w:rFonts w:ascii="Arial" w:hAnsi="Arial" w:cs="Arial"/>
          <w:b/>
          <w:bCs/>
          <w:sz w:val="24"/>
          <w:szCs w:val="24"/>
          <w:rtl/>
        </w:rPr>
        <w:t>بقره</w:t>
      </w:r>
      <w:r>
        <w:rPr>
          <w:rFonts w:ascii="Arial" w:hAnsi="Arial"/>
          <w:b/>
          <w:sz w:val="24"/>
        </w:rPr>
        <w:t xml:space="preserve"> </w:t>
      </w:r>
      <w:r>
        <w:rPr>
          <w:rFonts w:ascii="Arial" w:hAnsi="Arial" w:cs="Arial"/>
          <w:b/>
          <w:bCs/>
          <w:sz w:val="24"/>
          <w:szCs w:val="24"/>
          <w:rtl/>
        </w:rPr>
        <w:t>۲</w:t>
      </w:r>
      <w:r>
        <w:rPr>
          <w:rFonts w:ascii="Arial" w:hAnsi="Arial"/>
          <w:b/>
          <w:sz w:val="24"/>
        </w:rPr>
        <w:t>:</w:t>
      </w:r>
      <w:r>
        <w:rPr>
          <w:rFonts w:ascii="Arial" w:hAnsi="Arial" w:cs="Arial"/>
          <w:b/>
          <w:bCs/>
          <w:sz w:val="24"/>
          <w:szCs w:val="24"/>
          <w:rtl/>
        </w:rPr>
        <w:t>۲۸</w:t>
      </w:r>
      <w:r>
        <w:rPr>
          <w:rFonts w:ascii="Arial" w:hAnsi="Arial"/>
          <w:b/>
          <w:sz w:val="24"/>
        </w:rPr>
        <w:t xml:space="preserve"> | </w:t>
      </w:r>
      <w:r>
        <w:rPr>
          <w:rFonts w:ascii="Arial" w:hAnsi="Arial" w:cs="Arial"/>
          <w:b/>
          <w:bCs/>
          <w:sz w:val="24"/>
          <w:szCs w:val="24"/>
          <w:rtl/>
        </w:rPr>
        <w:t>شبکهٔ</w:t>
      </w:r>
      <w:r>
        <w:rPr>
          <w:rFonts w:ascii="Arial" w:hAnsi="Arial"/>
          <w:b/>
          <w:sz w:val="24"/>
        </w:rPr>
        <w:t xml:space="preserve"> </w:t>
      </w:r>
      <w:r>
        <w:rPr>
          <w:rFonts w:ascii="Arial" w:hAnsi="Arial" w:cs="Arial"/>
          <w:b/>
          <w:bCs/>
          <w:sz w:val="24"/>
          <w:szCs w:val="24"/>
          <w:rtl/>
        </w:rPr>
        <w:t>باد،</w:t>
      </w:r>
      <w:r>
        <w:rPr>
          <w:rFonts w:ascii="Arial" w:hAnsi="Arial"/>
          <w:b/>
          <w:sz w:val="24"/>
        </w:rPr>
        <w:t xml:space="preserve"> </w:t>
      </w:r>
      <w:r>
        <w:rPr>
          <w:rFonts w:ascii="Arial" w:hAnsi="Arial" w:cs="Arial"/>
          <w:b/>
          <w:bCs/>
          <w:sz w:val="24"/>
          <w:szCs w:val="24"/>
          <w:rtl/>
        </w:rPr>
        <w:t>باران،</w:t>
      </w:r>
      <w:r>
        <w:rPr>
          <w:rFonts w:ascii="Arial" w:hAnsi="Arial"/>
          <w:b/>
          <w:sz w:val="24"/>
        </w:rPr>
        <w:t xml:space="preserve"> </w:t>
      </w:r>
      <w:r>
        <w:rPr>
          <w:rFonts w:ascii="Arial" w:hAnsi="Arial" w:cs="Arial"/>
          <w:b/>
          <w:bCs/>
          <w:sz w:val="24"/>
          <w:szCs w:val="24"/>
          <w:rtl/>
        </w:rPr>
        <w:t>رسول،</w:t>
      </w:r>
      <w:r>
        <w:rPr>
          <w:rFonts w:ascii="Arial" w:hAnsi="Arial"/>
          <w:b/>
          <w:sz w:val="24"/>
        </w:rPr>
        <w:t xml:space="preserve"> </w:t>
      </w:r>
      <w:r>
        <w:rPr>
          <w:rFonts w:ascii="Arial" w:hAnsi="Arial" w:cs="Arial"/>
          <w:b/>
          <w:bCs/>
          <w:sz w:val="24"/>
          <w:szCs w:val="24"/>
          <w:rtl/>
        </w:rPr>
        <w:t>آثار</w:t>
      </w:r>
      <w:r>
        <w:rPr>
          <w:rFonts w:ascii="Arial" w:hAnsi="Arial"/>
          <w:b/>
          <w:sz w:val="24"/>
        </w:rPr>
        <w:t xml:space="preserve"> </w:t>
      </w:r>
      <w:r>
        <w:rPr>
          <w:rFonts w:ascii="Arial" w:hAnsi="Arial" w:cs="Arial"/>
          <w:b/>
          <w:bCs/>
          <w:sz w:val="24"/>
          <w:szCs w:val="24"/>
          <w:rtl/>
        </w:rPr>
        <w:t>و</w:t>
      </w:r>
      <w:r>
        <w:rPr>
          <w:rFonts w:ascii="Arial" w:hAnsi="Arial"/>
          <w:b/>
          <w:sz w:val="24"/>
        </w:rPr>
        <w:t xml:space="preserve"> </w:t>
      </w:r>
      <w:r>
        <w:rPr>
          <w:rFonts w:ascii="Arial" w:hAnsi="Arial" w:cs="Arial"/>
          <w:b/>
          <w:bCs/>
          <w:sz w:val="24"/>
          <w:szCs w:val="24"/>
          <w:rtl/>
        </w:rPr>
        <w:t>قلب</w:t>
      </w:r>
      <w:r>
        <w:rPr>
          <w:rFonts w:ascii="Arial" w:hAnsi="Arial"/>
          <w:b/>
          <w:sz w:val="24"/>
        </w:rPr>
        <w:t>-</w:t>
      </w:r>
      <w:r>
        <w:rPr>
          <w:rFonts w:ascii="Arial" w:hAnsi="Arial" w:cs="Arial"/>
          <w:b/>
          <w:bCs/>
          <w:sz w:val="24"/>
          <w:szCs w:val="24"/>
          <w:rtl/>
        </w:rPr>
        <w:t>جهان</w:t>
      </w:r>
      <w:r>
        <w:rPr>
          <w:rFonts w:ascii="Arial" w:hAnsi="Arial"/>
          <w:b/>
          <w:sz w:val="24"/>
        </w:rPr>
        <w:t xml:space="preserve"> </w:t>
      </w:r>
      <w:r>
        <w:rPr>
          <w:rFonts w:ascii="Arial" w:hAnsi="Arial" w:cs="Arial"/>
          <w:b/>
          <w:bCs/>
          <w:sz w:val="24"/>
          <w:szCs w:val="24"/>
          <w:rtl/>
        </w:rPr>
        <w:t>درونی</w:t>
      </w:r>
    </w:p>
    <w:p w:rsidR="001B4E69" w:rsidRDefault="001B4E69" w:rsidP="001B4E69">
      <w:pPr>
        <w:jc w:val="right"/>
      </w:pPr>
      <w:r>
        <w:rPr>
          <w:rFonts w:cs="Arial"/>
          <w:szCs w:val="19"/>
          <w:rtl/>
        </w:rPr>
        <w:t>هدف</w:t>
      </w:r>
      <w:r>
        <w:t xml:space="preserve">: </w:t>
      </w:r>
      <w:r>
        <w:rPr>
          <w:rFonts w:cs="Arial"/>
          <w:szCs w:val="19"/>
          <w:rtl/>
        </w:rPr>
        <w:t>تبدیل</w:t>
      </w:r>
      <w:r>
        <w:t xml:space="preserve"> </w:t>
      </w:r>
      <w:r>
        <w:rPr>
          <w:rFonts w:cs="Arial"/>
          <w:szCs w:val="19"/>
          <w:rtl/>
        </w:rPr>
        <w:t>سه</w:t>
      </w:r>
      <w:r>
        <w:t xml:space="preserve"> </w:t>
      </w:r>
      <w:r>
        <w:rPr>
          <w:rFonts w:cs="Arial"/>
          <w:szCs w:val="19"/>
          <w:rtl/>
        </w:rPr>
        <w:t>پیشنهاد</w:t>
      </w:r>
      <w:r>
        <w:t xml:space="preserve"> </w:t>
      </w:r>
      <w:r>
        <w:rPr>
          <w:rFonts w:cs="Arial"/>
          <w:szCs w:val="19"/>
          <w:rtl/>
        </w:rPr>
        <w:t>پژوهشگر</w:t>
      </w:r>
      <w:r>
        <w:t xml:space="preserve"> </w:t>
      </w:r>
      <w:r>
        <w:rPr>
          <w:rFonts w:cs="Arial"/>
          <w:szCs w:val="19"/>
          <w:rtl/>
        </w:rPr>
        <w:t>به</w:t>
      </w:r>
      <w:r>
        <w:t xml:space="preserve"> </w:t>
      </w:r>
      <w:r>
        <w:rPr>
          <w:rFonts w:cs="Arial"/>
          <w:szCs w:val="19"/>
          <w:rtl/>
        </w:rPr>
        <w:t>فرضیه</w:t>
      </w:r>
      <w:r>
        <w:t>‌</w:t>
      </w:r>
      <w:r>
        <w:rPr>
          <w:rFonts w:cs="Arial"/>
          <w:szCs w:val="19"/>
          <w:rtl/>
        </w:rPr>
        <w:t>های</w:t>
      </w:r>
      <w:r>
        <w:t xml:space="preserve"> </w:t>
      </w:r>
      <w:r>
        <w:rPr>
          <w:rFonts w:cs="Arial"/>
          <w:szCs w:val="19"/>
          <w:rtl/>
        </w:rPr>
        <w:t>قابل</w:t>
      </w:r>
      <w:r>
        <w:t>‌</w:t>
      </w:r>
      <w:r>
        <w:rPr>
          <w:rFonts w:cs="Arial"/>
          <w:szCs w:val="19"/>
          <w:rtl/>
        </w:rPr>
        <w:t>آزمون،</w:t>
      </w:r>
      <w:r>
        <w:t xml:space="preserve"> </w:t>
      </w:r>
      <w:r>
        <w:rPr>
          <w:rFonts w:cs="Arial"/>
          <w:szCs w:val="19"/>
          <w:rtl/>
        </w:rPr>
        <w:t>ثبت</w:t>
      </w:r>
      <w:r>
        <w:t xml:space="preserve"> </w:t>
      </w:r>
      <w:r>
        <w:rPr>
          <w:rFonts w:cs="Arial"/>
          <w:szCs w:val="19"/>
          <w:rtl/>
        </w:rPr>
        <w:t>شواهد</w:t>
      </w:r>
      <w:r>
        <w:t xml:space="preserve"> </w:t>
      </w:r>
      <w:r>
        <w:rPr>
          <w:rFonts w:cs="Arial"/>
          <w:szCs w:val="19"/>
          <w:rtl/>
        </w:rPr>
        <w:t>قرآنی</w:t>
      </w:r>
      <w:r>
        <w:t xml:space="preserve"> </w:t>
      </w:r>
      <w:r>
        <w:rPr>
          <w:rFonts w:cs="Arial"/>
          <w:szCs w:val="19"/>
          <w:rtl/>
        </w:rPr>
        <w:t>موافق</w:t>
      </w:r>
      <w:r>
        <w:t xml:space="preserve"> </w:t>
      </w:r>
      <w:r>
        <w:rPr>
          <w:rFonts w:cs="Arial"/>
          <w:szCs w:val="19"/>
          <w:rtl/>
        </w:rPr>
        <w:t>و</w:t>
      </w:r>
      <w:r>
        <w:t xml:space="preserve"> </w:t>
      </w:r>
      <w:r>
        <w:rPr>
          <w:rFonts w:cs="Arial"/>
          <w:szCs w:val="19"/>
          <w:rtl/>
        </w:rPr>
        <w:t>محدودکننده،</w:t>
      </w:r>
      <w:r>
        <w:t xml:space="preserve"> </w:t>
      </w:r>
      <w:r>
        <w:rPr>
          <w:rFonts w:cs="Arial"/>
          <w:szCs w:val="19"/>
          <w:rtl/>
        </w:rPr>
        <w:t>و</w:t>
      </w:r>
      <w:r>
        <w:t xml:space="preserve"> </w:t>
      </w:r>
      <w:r>
        <w:rPr>
          <w:rFonts w:cs="Arial"/>
          <w:szCs w:val="19"/>
          <w:rtl/>
        </w:rPr>
        <w:t>جداکردن</w:t>
      </w:r>
      <w:r>
        <w:t xml:space="preserve"> </w:t>
      </w:r>
      <w:r>
        <w:rPr>
          <w:rFonts w:cs="Arial"/>
          <w:szCs w:val="19"/>
          <w:rtl/>
        </w:rPr>
        <w:t>رابطهٔ</w:t>
      </w:r>
      <w:r>
        <w:t xml:space="preserve"> </w:t>
      </w:r>
      <w:r>
        <w:rPr>
          <w:rFonts w:cs="Arial"/>
          <w:szCs w:val="19"/>
          <w:rtl/>
        </w:rPr>
        <w:t>صریح</w:t>
      </w:r>
      <w:r>
        <w:t xml:space="preserve"> </w:t>
      </w:r>
      <w:r>
        <w:rPr>
          <w:rFonts w:cs="Arial"/>
          <w:szCs w:val="19"/>
          <w:rtl/>
        </w:rPr>
        <w:t>از</w:t>
      </w:r>
      <w:r>
        <w:t xml:space="preserve"> </w:t>
      </w:r>
      <w:r>
        <w:rPr>
          <w:rFonts w:cs="Arial"/>
          <w:szCs w:val="19"/>
          <w:rtl/>
        </w:rPr>
        <w:t>شبکهٔ</w:t>
      </w:r>
      <w:r>
        <w:t xml:space="preserve"> </w:t>
      </w:r>
      <w:r>
        <w:rPr>
          <w:rFonts w:cs="Arial"/>
          <w:szCs w:val="19"/>
          <w:rtl/>
        </w:rPr>
        <w:t>تفسیری</w:t>
      </w:r>
      <w:r>
        <w:t>/</w:t>
      </w:r>
      <w:r>
        <w:rPr>
          <w:rFonts w:cs="Arial"/>
          <w:szCs w:val="19"/>
          <w:rtl/>
        </w:rPr>
        <w:t>عرفانی</w:t>
      </w:r>
      <w:r>
        <w:t xml:space="preserve">. </w:t>
      </w:r>
      <w:r>
        <w:rPr>
          <w:rFonts w:cs="Arial"/>
          <w:szCs w:val="19"/>
          <w:rtl/>
        </w:rPr>
        <w:t>این</w:t>
      </w:r>
      <w:r>
        <w:t xml:space="preserve"> </w:t>
      </w:r>
      <w:r>
        <w:rPr>
          <w:rFonts w:cs="Arial"/>
          <w:szCs w:val="19"/>
          <w:rtl/>
        </w:rPr>
        <w:t>گزارش</w:t>
      </w:r>
      <w:r>
        <w:t xml:space="preserve"> </w:t>
      </w:r>
      <w:r>
        <w:rPr>
          <w:rFonts w:cs="Arial"/>
          <w:szCs w:val="19"/>
          <w:rtl/>
        </w:rPr>
        <w:t>نتیجهٔ</w:t>
      </w:r>
      <w:r>
        <w:t xml:space="preserve"> </w:t>
      </w:r>
      <w:r>
        <w:rPr>
          <w:rFonts w:cs="Arial"/>
          <w:szCs w:val="19"/>
          <w:rtl/>
        </w:rPr>
        <w:t>نهایی</w:t>
      </w:r>
      <w:r>
        <w:t xml:space="preserve"> </w:t>
      </w:r>
      <w:r>
        <w:rPr>
          <w:rFonts w:cs="Arial"/>
          <w:szCs w:val="19"/>
          <w:rtl/>
        </w:rPr>
        <w:t>تفسیر</w:t>
      </w:r>
      <w:r>
        <w:t xml:space="preserve"> </w:t>
      </w:r>
      <w:r>
        <w:rPr>
          <w:rFonts w:cs="Arial"/>
          <w:szCs w:val="19"/>
          <w:rtl/>
        </w:rPr>
        <w:t>نیست؛</w:t>
      </w:r>
      <w:r>
        <w:t xml:space="preserve"> </w:t>
      </w:r>
      <w:r>
        <w:rPr>
          <w:rFonts w:cs="Arial"/>
          <w:szCs w:val="19"/>
          <w:rtl/>
        </w:rPr>
        <w:t>یک</w:t>
      </w:r>
      <w:r>
        <w:t xml:space="preserve"> </w:t>
      </w:r>
      <w:r>
        <w:rPr>
          <w:rFonts w:cs="Arial"/>
          <w:szCs w:val="19"/>
          <w:rtl/>
        </w:rPr>
        <w:t>نقشهٔ</w:t>
      </w:r>
      <w:r>
        <w:t xml:space="preserve"> </w:t>
      </w:r>
      <w:r>
        <w:rPr>
          <w:rFonts w:cs="Arial"/>
          <w:szCs w:val="19"/>
          <w:rtl/>
        </w:rPr>
        <w:t>شواهد</w:t>
      </w:r>
      <w:r>
        <w:t xml:space="preserve"> </w:t>
      </w:r>
      <w:r>
        <w:rPr>
          <w:rFonts w:cs="Arial"/>
          <w:szCs w:val="19"/>
          <w:rtl/>
        </w:rPr>
        <w:t>و</w:t>
      </w:r>
      <w:r>
        <w:t xml:space="preserve"> </w:t>
      </w:r>
      <w:r>
        <w:rPr>
          <w:rFonts w:cs="Arial"/>
          <w:szCs w:val="19"/>
          <w:rtl/>
        </w:rPr>
        <w:t>برنامهٔ</w:t>
      </w:r>
      <w:r>
        <w:t xml:space="preserve"> </w:t>
      </w:r>
      <w:r>
        <w:rPr>
          <w:rFonts w:cs="Arial"/>
          <w:szCs w:val="19"/>
          <w:rtl/>
        </w:rPr>
        <w:t>آزمون</w:t>
      </w:r>
      <w:r>
        <w:t xml:space="preserve"> </w:t>
      </w:r>
      <w:r>
        <w:rPr>
          <w:rFonts w:cs="Arial"/>
          <w:szCs w:val="19"/>
          <w:rtl/>
        </w:rPr>
        <w:t>است</w:t>
      </w:r>
      <w:r>
        <w:t>.</w:t>
      </w:r>
    </w:p>
    <w:p w:rsidR="001B4E69" w:rsidRDefault="001B4E69" w:rsidP="001B4E69">
      <w:pPr>
        <w:pStyle w:val="Heading1"/>
        <w:bidi/>
      </w:pPr>
      <w:r>
        <w:rPr>
          <w:rFonts w:cs="Times New Roman"/>
          <w:rtl/>
        </w:rPr>
        <w:t>۱</w:t>
      </w:r>
      <w:r>
        <w:t xml:space="preserve">. </w:t>
      </w:r>
      <w:r>
        <w:rPr>
          <w:rFonts w:cs="Times New Roman"/>
          <w:rtl/>
        </w:rPr>
        <w:t>خلاصهٔ</w:t>
      </w:r>
      <w:r>
        <w:t xml:space="preserve"> </w:t>
      </w:r>
      <w:r>
        <w:rPr>
          <w:rFonts w:cs="Times New Roman"/>
          <w:rtl/>
        </w:rPr>
        <w:t>داوری</w:t>
      </w:r>
    </w:p>
    <w:p w:rsidR="001B4E69" w:rsidRDefault="001B4E69" w:rsidP="001B4E69">
      <w:pPr>
        <w:jc w:val="right"/>
      </w:pPr>
      <w:r>
        <w:rPr>
          <w:rFonts w:cs="Arial"/>
          <w:szCs w:val="19"/>
          <w:rtl/>
        </w:rPr>
        <w:t>فرضیهٔ</w:t>
      </w:r>
      <w:r>
        <w:t xml:space="preserve"> </w:t>
      </w:r>
      <w:r>
        <w:rPr>
          <w:rFonts w:cs="Arial"/>
          <w:szCs w:val="19"/>
          <w:rtl/>
        </w:rPr>
        <w:t>اول</w:t>
      </w:r>
      <w:r>
        <w:t xml:space="preserve"> </w:t>
      </w:r>
      <w:r>
        <w:rPr>
          <w:rFonts w:cs="Arial"/>
          <w:szCs w:val="19"/>
          <w:rtl/>
        </w:rPr>
        <w:t>در</w:t>
      </w:r>
      <w:r>
        <w:t xml:space="preserve"> </w:t>
      </w:r>
      <w:r>
        <w:rPr>
          <w:rFonts w:cs="Arial"/>
          <w:szCs w:val="19"/>
          <w:rtl/>
        </w:rPr>
        <w:t>صورت</w:t>
      </w:r>
      <w:r>
        <w:t>‌</w:t>
      </w:r>
      <w:r>
        <w:rPr>
          <w:rFonts w:cs="Arial"/>
          <w:szCs w:val="19"/>
          <w:rtl/>
        </w:rPr>
        <w:t>بندی</w:t>
      </w:r>
      <w:r>
        <w:t xml:space="preserve"> </w:t>
      </w:r>
      <w:r>
        <w:rPr>
          <w:rFonts w:cs="Arial"/>
          <w:szCs w:val="19"/>
          <w:rtl/>
        </w:rPr>
        <w:t>محدودشده</w:t>
      </w:r>
      <w:r>
        <w:t>‌</w:t>
      </w:r>
      <w:r>
        <w:rPr>
          <w:rFonts w:cs="Arial"/>
          <w:szCs w:val="19"/>
          <w:rtl/>
        </w:rPr>
        <w:t>اش</w:t>
      </w:r>
      <w:r>
        <w:t xml:space="preserve"> </w:t>
      </w:r>
      <w:r>
        <w:rPr>
          <w:rFonts w:cs="Arial"/>
          <w:szCs w:val="19"/>
          <w:rtl/>
        </w:rPr>
        <w:t>بسیار</w:t>
      </w:r>
      <w:r>
        <w:t xml:space="preserve"> </w:t>
      </w:r>
      <w:r>
        <w:rPr>
          <w:rFonts w:cs="Arial"/>
          <w:szCs w:val="19"/>
          <w:rtl/>
        </w:rPr>
        <w:t>قوی</w:t>
      </w:r>
      <w:r>
        <w:t xml:space="preserve"> </w:t>
      </w:r>
      <w:r>
        <w:rPr>
          <w:rFonts w:cs="Arial"/>
          <w:szCs w:val="19"/>
          <w:rtl/>
        </w:rPr>
        <w:t>است</w:t>
      </w:r>
      <w:r>
        <w:t xml:space="preserve">: </w:t>
      </w:r>
      <w:r>
        <w:rPr>
          <w:rFonts w:cs="Arial"/>
          <w:szCs w:val="19"/>
          <w:rtl/>
        </w:rPr>
        <w:t>قرآن</w:t>
      </w:r>
      <w:r>
        <w:t xml:space="preserve"> </w:t>
      </w:r>
      <w:r>
        <w:rPr>
          <w:rFonts w:cs="Arial"/>
          <w:szCs w:val="19"/>
          <w:rtl/>
        </w:rPr>
        <w:t>در</w:t>
      </w:r>
      <w:r>
        <w:t xml:space="preserve"> </w:t>
      </w:r>
      <w:r>
        <w:rPr>
          <w:rFonts w:cs="Arial"/>
          <w:szCs w:val="19"/>
          <w:rtl/>
        </w:rPr>
        <w:t>اعراف</w:t>
      </w:r>
      <w:r>
        <w:t xml:space="preserve"> 7:57–58</w:t>
      </w:r>
      <w:r>
        <w:rPr>
          <w:rFonts w:cs="Arial"/>
          <w:szCs w:val="19"/>
          <w:rtl/>
        </w:rPr>
        <w:t>،</w:t>
      </w:r>
      <w:r>
        <w:t xml:space="preserve"> </w:t>
      </w:r>
      <w:r>
        <w:rPr>
          <w:rFonts w:cs="Arial"/>
          <w:szCs w:val="19"/>
          <w:rtl/>
        </w:rPr>
        <w:t>باد</w:t>
      </w:r>
      <w:r>
        <w:t>/</w:t>
      </w:r>
      <w:r>
        <w:rPr>
          <w:rFonts w:cs="Arial"/>
          <w:szCs w:val="19"/>
          <w:rtl/>
        </w:rPr>
        <w:t>باران</w:t>
      </w:r>
      <w:r>
        <w:t>/</w:t>
      </w:r>
      <w:r>
        <w:rPr>
          <w:rFonts w:cs="Arial"/>
          <w:szCs w:val="19"/>
          <w:rtl/>
        </w:rPr>
        <w:t>زمین</w:t>
      </w:r>
      <w:r>
        <w:t xml:space="preserve"> </w:t>
      </w:r>
      <w:r>
        <w:rPr>
          <w:rFonts w:cs="Arial"/>
          <w:szCs w:val="19"/>
          <w:rtl/>
        </w:rPr>
        <w:t>مرده</w:t>
      </w:r>
      <w:r>
        <w:t>/</w:t>
      </w:r>
      <w:r>
        <w:rPr>
          <w:rFonts w:cs="Arial"/>
          <w:szCs w:val="19"/>
          <w:rtl/>
        </w:rPr>
        <w:t>ثمره</w:t>
      </w:r>
      <w:r>
        <w:t xml:space="preserve"> </w:t>
      </w:r>
      <w:r>
        <w:rPr>
          <w:rFonts w:cs="Arial"/>
          <w:szCs w:val="19"/>
          <w:rtl/>
        </w:rPr>
        <w:t>را</w:t>
      </w:r>
      <w:r>
        <w:t xml:space="preserve"> </w:t>
      </w:r>
      <w:r>
        <w:rPr>
          <w:rFonts w:cs="Arial"/>
          <w:szCs w:val="19"/>
          <w:rtl/>
        </w:rPr>
        <w:t>به</w:t>
      </w:r>
      <w:r>
        <w:t xml:space="preserve"> </w:t>
      </w:r>
      <w:r>
        <w:rPr>
          <w:rFonts w:cs="Arial"/>
          <w:szCs w:val="19"/>
          <w:rtl/>
        </w:rPr>
        <w:t>احیای</w:t>
      </w:r>
      <w:r>
        <w:t xml:space="preserve"> </w:t>
      </w:r>
      <w:r>
        <w:rPr>
          <w:rFonts w:cs="Arial"/>
          <w:szCs w:val="19"/>
          <w:rtl/>
        </w:rPr>
        <w:t>مردگان</w:t>
      </w:r>
      <w:r>
        <w:t xml:space="preserve"> </w:t>
      </w:r>
      <w:r>
        <w:rPr>
          <w:rFonts w:cs="Arial"/>
          <w:szCs w:val="19"/>
          <w:rtl/>
        </w:rPr>
        <w:t>و</w:t>
      </w:r>
      <w:r>
        <w:t xml:space="preserve"> </w:t>
      </w:r>
      <w:r>
        <w:rPr>
          <w:rFonts w:cs="Arial"/>
          <w:szCs w:val="19"/>
          <w:rtl/>
        </w:rPr>
        <w:t>سپس</w:t>
      </w:r>
      <w:r>
        <w:t xml:space="preserve"> </w:t>
      </w:r>
      <w:r>
        <w:rPr>
          <w:rFonts w:cs="Arial"/>
          <w:szCs w:val="19"/>
          <w:rtl/>
        </w:rPr>
        <w:t>تفاوت</w:t>
      </w:r>
      <w:r>
        <w:t xml:space="preserve"> </w:t>
      </w:r>
      <w:r>
        <w:rPr>
          <w:rFonts w:cs="Arial"/>
          <w:szCs w:val="19"/>
          <w:rtl/>
        </w:rPr>
        <w:t>زمین</w:t>
      </w:r>
      <w:r>
        <w:t xml:space="preserve"> </w:t>
      </w:r>
      <w:r>
        <w:rPr>
          <w:rFonts w:cs="Arial"/>
          <w:szCs w:val="19"/>
          <w:rtl/>
        </w:rPr>
        <w:t>طیّب</w:t>
      </w:r>
      <w:r>
        <w:t xml:space="preserve"> </w:t>
      </w:r>
      <w:r>
        <w:rPr>
          <w:rFonts w:cs="Arial"/>
          <w:szCs w:val="19"/>
          <w:rtl/>
        </w:rPr>
        <w:t>و</w:t>
      </w:r>
      <w:r>
        <w:t xml:space="preserve"> </w:t>
      </w:r>
      <w:r>
        <w:rPr>
          <w:rFonts w:cs="Arial"/>
          <w:szCs w:val="19"/>
          <w:rtl/>
        </w:rPr>
        <w:t>خبیث</w:t>
      </w:r>
      <w:r>
        <w:t xml:space="preserve"> </w:t>
      </w:r>
      <w:r>
        <w:rPr>
          <w:rFonts w:cs="Arial"/>
          <w:szCs w:val="19"/>
          <w:rtl/>
        </w:rPr>
        <w:t>پیوند</w:t>
      </w:r>
      <w:r>
        <w:t xml:space="preserve"> </w:t>
      </w:r>
      <w:r>
        <w:rPr>
          <w:rFonts w:cs="Arial"/>
          <w:szCs w:val="19"/>
          <w:rtl/>
        </w:rPr>
        <w:t>می</w:t>
      </w:r>
      <w:r>
        <w:t>‌</w:t>
      </w:r>
      <w:r>
        <w:rPr>
          <w:rFonts w:cs="Arial"/>
          <w:szCs w:val="19"/>
          <w:rtl/>
        </w:rPr>
        <w:t>دهد؛</w:t>
      </w:r>
      <w:r>
        <w:t xml:space="preserve"> </w:t>
      </w:r>
      <w:r>
        <w:rPr>
          <w:rFonts w:cs="Arial"/>
          <w:szCs w:val="19"/>
          <w:rtl/>
        </w:rPr>
        <w:t>آیهٔ</w:t>
      </w:r>
      <w:r>
        <w:t xml:space="preserve"> 59 </w:t>
      </w:r>
      <w:r>
        <w:rPr>
          <w:rFonts w:cs="Arial"/>
          <w:szCs w:val="19"/>
          <w:rtl/>
        </w:rPr>
        <w:t>نیز</w:t>
      </w:r>
      <w:r>
        <w:t xml:space="preserve"> </w:t>
      </w:r>
      <w:r>
        <w:rPr>
          <w:rFonts w:cs="Arial"/>
          <w:szCs w:val="19"/>
          <w:rtl/>
        </w:rPr>
        <w:t>با</w:t>
      </w:r>
      <w:r>
        <w:t xml:space="preserve"> «</w:t>
      </w:r>
      <w:r>
        <w:rPr>
          <w:rFonts w:cs="Arial"/>
          <w:szCs w:val="19"/>
          <w:rtl/>
        </w:rPr>
        <w:t>لقد</w:t>
      </w:r>
      <w:r>
        <w:t xml:space="preserve"> </w:t>
      </w:r>
      <w:r>
        <w:rPr>
          <w:rFonts w:cs="Arial"/>
          <w:szCs w:val="19"/>
          <w:rtl/>
        </w:rPr>
        <w:t>أرسلنا</w:t>
      </w:r>
      <w:r>
        <w:t xml:space="preserve"> </w:t>
      </w:r>
      <w:r>
        <w:rPr>
          <w:rFonts w:cs="Arial"/>
          <w:szCs w:val="19"/>
          <w:rtl/>
        </w:rPr>
        <w:t>نوحاً</w:t>
      </w:r>
      <w:r>
        <w:t xml:space="preserve">» </w:t>
      </w:r>
      <w:r>
        <w:rPr>
          <w:rFonts w:cs="Arial"/>
          <w:szCs w:val="19"/>
          <w:rtl/>
        </w:rPr>
        <w:t>آغاز</w:t>
      </w:r>
      <w:r>
        <w:t xml:space="preserve"> </w:t>
      </w:r>
      <w:r>
        <w:rPr>
          <w:rFonts w:cs="Arial"/>
          <w:szCs w:val="19"/>
          <w:rtl/>
        </w:rPr>
        <w:t>می</w:t>
      </w:r>
      <w:r>
        <w:t>‌</w:t>
      </w:r>
      <w:r>
        <w:rPr>
          <w:rFonts w:cs="Arial"/>
          <w:szCs w:val="19"/>
          <w:rtl/>
        </w:rPr>
        <w:t>شود</w:t>
      </w:r>
      <w:r>
        <w:t xml:space="preserve">. </w:t>
      </w:r>
      <w:r>
        <w:rPr>
          <w:rFonts w:cs="Arial"/>
          <w:szCs w:val="19"/>
          <w:rtl/>
        </w:rPr>
        <w:t>ابن</w:t>
      </w:r>
      <w:r>
        <w:t>‌</w:t>
      </w:r>
      <w:r>
        <w:rPr>
          <w:rFonts w:cs="Arial"/>
          <w:szCs w:val="19"/>
          <w:rtl/>
        </w:rPr>
        <w:t>عاشور</w:t>
      </w:r>
      <w:r>
        <w:t xml:space="preserve"> </w:t>
      </w:r>
      <w:r>
        <w:rPr>
          <w:rFonts w:cs="Arial"/>
          <w:szCs w:val="19"/>
          <w:rtl/>
        </w:rPr>
        <w:t>دربارهٔ</w:t>
      </w:r>
      <w:r>
        <w:t xml:space="preserve"> 7:58 </w:t>
      </w:r>
      <w:r>
        <w:rPr>
          <w:rFonts w:cs="Arial"/>
          <w:szCs w:val="19"/>
          <w:rtl/>
        </w:rPr>
        <w:t>صریحاً</w:t>
      </w:r>
      <w:r>
        <w:t xml:space="preserve"> </w:t>
      </w:r>
      <w:r>
        <w:rPr>
          <w:rFonts w:cs="Arial"/>
          <w:szCs w:val="19"/>
          <w:rtl/>
        </w:rPr>
        <w:t>می</w:t>
      </w:r>
      <w:r>
        <w:t>‌</w:t>
      </w:r>
      <w:r>
        <w:rPr>
          <w:rFonts w:cs="Arial"/>
          <w:szCs w:val="19"/>
          <w:rtl/>
        </w:rPr>
        <w:t>گوید</w:t>
      </w:r>
      <w:r>
        <w:t xml:space="preserve"> </w:t>
      </w:r>
      <w:r>
        <w:rPr>
          <w:rFonts w:cs="Arial"/>
          <w:szCs w:val="19"/>
          <w:rtl/>
        </w:rPr>
        <w:t>هدف</w:t>
      </w:r>
      <w:r>
        <w:t xml:space="preserve"> </w:t>
      </w:r>
      <w:r>
        <w:rPr>
          <w:rFonts w:cs="Arial"/>
          <w:szCs w:val="19"/>
          <w:rtl/>
        </w:rPr>
        <w:t>فقط</w:t>
      </w:r>
      <w:r>
        <w:t xml:space="preserve"> </w:t>
      </w:r>
      <w:r>
        <w:rPr>
          <w:rFonts w:cs="Arial"/>
          <w:szCs w:val="19"/>
          <w:rtl/>
        </w:rPr>
        <w:t>گزارش</w:t>
      </w:r>
      <w:r>
        <w:t xml:space="preserve"> </w:t>
      </w:r>
      <w:r>
        <w:rPr>
          <w:rFonts w:cs="Arial"/>
          <w:szCs w:val="19"/>
          <w:rtl/>
        </w:rPr>
        <w:t>کشاورزی</w:t>
      </w:r>
      <w:r>
        <w:t xml:space="preserve"> </w:t>
      </w:r>
      <w:r>
        <w:rPr>
          <w:rFonts w:cs="Arial"/>
          <w:szCs w:val="19"/>
          <w:rtl/>
        </w:rPr>
        <w:t>نیست</w:t>
      </w:r>
      <w:r>
        <w:t xml:space="preserve"> </w:t>
      </w:r>
      <w:r>
        <w:rPr>
          <w:rFonts w:cs="Arial"/>
          <w:szCs w:val="19"/>
          <w:rtl/>
        </w:rPr>
        <w:t>و</w:t>
      </w:r>
      <w:r>
        <w:t xml:space="preserve"> </w:t>
      </w:r>
      <w:r>
        <w:rPr>
          <w:rFonts w:cs="Arial"/>
          <w:szCs w:val="19"/>
          <w:rtl/>
        </w:rPr>
        <w:t>تفاوت</w:t>
      </w:r>
      <w:r>
        <w:t xml:space="preserve"> </w:t>
      </w:r>
      <w:r>
        <w:rPr>
          <w:rFonts w:cs="Arial"/>
          <w:szCs w:val="19"/>
          <w:rtl/>
        </w:rPr>
        <w:t>زمین،</w:t>
      </w:r>
      <w:r>
        <w:t xml:space="preserve"> </w:t>
      </w:r>
      <w:r>
        <w:rPr>
          <w:rFonts w:cs="Arial"/>
          <w:szCs w:val="19"/>
          <w:rtl/>
        </w:rPr>
        <w:t>تمثیلی</w:t>
      </w:r>
      <w:r>
        <w:t xml:space="preserve"> </w:t>
      </w:r>
      <w:r>
        <w:rPr>
          <w:rFonts w:cs="Arial"/>
          <w:szCs w:val="19"/>
          <w:rtl/>
        </w:rPr>
        <w:t>برای</w:t>
      </w:r>
      <w:r>
        <w:t xml:space="preserve"> </w:t>
      </w:r>
      <w:r>
        <w:rPr>
          <w:rFonts w:cs="Arial"/>
          <w:szCs w:val="19"/>
          <w:rtl/>
        </w:rPr>
        <w:t>بهره</w:t>
      </w:r>
      <w:r>
        <w:t>‌</w:t>
      </w:r>
      <w:r>
        <w:rPr>
          <w:rFonts w:cs="Arial"/>
          <w:szCs w:val="19"/>
          <w:rtl/>
        </w:rPr>
        <w:t>گیری</w:t>
      </w:r>
      <w:r>
        <w:t xml:space="preserve"> </w:t>
      </w:r>
      <w:r>
        <w:rPr>
          <w:rFonts w:cs="Arial"/>
          <w:szCs w:val="19"/>
          <w:rtl/>
        </w:rPr>
        <w:t>یا</w:t>
      </w:r>
      <w:r>
        <w:t xml:space="preserve"> </w:t>
      </w:r>
      <w:r>
        <w:rPr>
          <w:rFonts w:cs="Arial"/>
          <w:szCs w:val="19"/>
          <w:rtl/>
        </w:rPr>
        <w:t>محرومیت</w:t>
      </w:r>
      <w:r>
        <w:t xml:space="preserve"> </w:t>
      </w:r>
      <w:r>
        <w:rPr>
          <w:rFonts w:cs="Arial"/>
          <w:szCs w:val="19"/>
          <w:rtl/>
        </w:rPr>
        <w:t>از</w:t>
      </w:r>
      <w:r>
        <w:t xml:space="preserve"> </w:t>
      </w:r>
      <w:r>
        <w:rPr>
          <w:rFonts w:cs="Arial"/>
          <w:szCs w:val="19"/>
          <w:rtl/>
        </w:rPr>
        <w:t>رحمت</w:t>
      </w:r>
      <w:r>
        <w:t xml:space="preserve"> </w:t>
      </w:r>
      <w:r>
        <w:rPr>
          <w:rFonts w:cs="Arial"/>
          <w:szCs w:val="19"/>
          <w:rtl/>
        </w:rPr>
        <w:t>هدایت</w:t>
      </w:r>
      <w:r>
        <w:t xml:space="preserve"> </w:t>
      </w:r>
      <w:r>
        <w:rPr>
          <w:rFonts w:cs="Arial"/>
          <w:szCs w:val="19"/>
          <w:rtl/>
        </w:rPr>
        <w:t>است</w:t>
      </w:r>
      <w:r>
        <w:t xml:space="preserve">. </w:t>
      </w:r>
      <w:r>
        <w:rPr>
          <w:rFonts w:cs="Arial"/>
          <w:szCs w:val="19"/>
          <w:rtl/>
        </w:rPr>
        <w:t>بنابراین</w:t>
      </w:r>
      <w:r>
        <w:t xml:space="preserve"> </w:t>
      </w:r>
      <w:r>
        <w:rPr>
          <w:rFonts w:cs="Arial"/>
          <w:szCs w:val="19"/>
          <w:rtl/>
        </w:rPr>
        <w:t>شبکهٔ</w:t>
      </w:r>
      <w:r>
        <w:t xml:space="preserve"> </w:t>
      </w:r>
      <w:r>
        <w:rPr>
          <w:rFonts w:cs="Arial"/>
          <w:szCs w:val="19"/>
          <w:rtl/>
        </w:rPr>
        <w:t>طبیعت</w:t>
      </w:r>
      <w:r>
        <w:t>↔</w:t>
      </w:r>
      <w:r>
        <w:rPr>
          <w:rFonts w:cs="Arial"/>
          <w:szCs w:val="19"/>
          <w:rtl/>
        </w:rPr>
        <w:t>هدایت</w:t>
      </w:r>
      <w:r>
        <w:t xml:space="preserve"> </w:t>
      </w:r>
      <w:r>
        <w:rPr>
          <w:rFonts w:cs="Arial"/>
          <w:szCs w:val="19"/>
          <w:rtl/>
        </w:rPr>
        <w:t>پشتوانهٔ</w:t>
      </w:r>
      <w:r>
        <w:t xml:space="preserve"> </w:t>
      </w:r>
      <w:r>
        <w:rPr>
          <w:rFonts w:cs="Arial"/>
          <w:szCs w:val="19"/>
          <w:rtl/>
        </w:rPr>
        <w:t>تفسیری</w:t>
      </w:r>
      <w:r>
        <w:t xml:space="preserve"> </w:t>
      </w:r>
      <w:r>
        <w:rPr>
          <w:rFonts w:cs="Arial"/>
          <w:szCs w:val="19"/>
          <w:rtl/>
        </w:rPr>
        <w:t>مستقیم</w:t>
      </w:r>
      <w:r>
        <w:t xml:space="preserve"> </w:t>
      </w:r>
      <w:r>
        <w:rPr>
          <w:rFonts w:cs="Arial"/>
          <w:szCs w:val="19"/>
          <w:rtl/>
        </w:rPr>
        <w:t>دارد</w:t>
      </w:r>
      <w:r>
        <w:t xml:space="preserve"> [S3].</w:t>
      </w:r>
    </w:p>
    <w:p w:rsidR="001B4E69" w:rsidRDefault="001B4E69" w:rsidP="001B4E69">
      <w:pPr>
        <w:jc w:val="right"/>
      </w:pPr>
      <w:r>
        <w:rPr>
          <w:rFonts w:cs="Arial"/>
          <w:szCs w:val="19"/>
          <w:rtl/>
        </w:rPr>
        <w:t>در</w:t>
      </w:r>
      <w:r>
        <w:t xml:space="preserve"> </w:t>
      </w:r>
      <w:r>
        <w:rPr>
          <w:rFonts w:cs="Arial"/>
          <w:szCs w:val="19"/>
          <w:rtl/>
        </w:rPr>
        <w:t>روم</w:t>
      </w:r>
      <w:r>
        <w:t xml:space="preserve"> 30:46–51</w:t>
      </w:r>
      <w:r>
        <w:rPr>
          <w:rFonts w:cs="Arial"/>
          <w:szCs w:val="19"/>
          <w:rtl/>
        </w:rPr>
        <w:t>،</w:t>
      </w:r>
      <w:r>
        <w:t xml:space="preserve"> </w:t>
      </w:r>
      <w:r>
        <w:rPr>
          <w:rFonts w:cs="Arial"/>
          <w:szCs w:val="19"/>
          <w:rtl/>
        </w:rPr>
        <w:t>ریشهٔ</w:t>
      </w:r>
      <w:r>
        <w:t xml:space="preserve"> «</w:t>
      </w:r>
      <w:r>
        <w:rPr>
          <w:rFonts w:cs="Arial"/>
          <w:szCs w:val="19"/>
          <w:rtl/>
        </w:rPr>
        <w:t>أرسل</w:t>
      </w:r>
      <w:r>
        <w:t xml:space="preserve">» </w:t>
      </w:r>
      <w:r>
        <w:rPr>
          <w:rFonts w:cs="Arial"/>
          <w:szCs w:val="19"/>
          <w:rtl/>
        </w:rPr>
        <w:t>در</w:t>
      </w:r>
      <w:r>
        <w:t xml:space="preserve"> </w:t>
      </w:r>
      <w:r>
        <w:rPr>
          <w:rFonts w:cs="Arial"/>
          <w:szCs w:val="19"/>
          <w:rtl/>
        </w:rPr>
        <w:t>ارسال</w:t>
      </w:r>
      <w:r>
        <w:t xml:space="preserve"> </w:t>
      </w:r>
      <w:r>
        <w:rPr>
          <w:rFonts w:cs="Arial"/>
          <w:szCs w:val="19"/>
          <w:rtl/>
        </w:rPr>
        <w:t>بادها</w:t>
      </w:r>
      <w:r>
        <w:t xml:space="preserve"> </w:t>
      </w:r>
      <w:r>
        <w:rPr>
          <w:rFonts w:cs="Arial"/>
          <w:szCs w:val="19"/>
          <w:rtl/>
        </w:rPr>
        <w:t>و</w:t>
      </w:r>
      <w:r>
        <w:t xml:space="preserve"> </w:t>
      </w:r>
      <w:r>
        <w:rPr>
          <w:rFonts w:cs="Arial"/>
          <w:szCs w:val="19"/>
          <w:rtl/>
        </w:rPr>
        <w:t>ارسال</w:t>
      </w:r>
      <w:r>
        <w:t xml:space="preserve"> </w:t>
      </w:r>
      <w:r>
        <w:rPr>
          <w:rFonts w:cs="Arial"/>
          <w:szCs w:val="19"/>
          <w:rtl/>
        </w:rPr>
        <w:t>رسولان</w:t>
      </w:r>
      <w:r>
        <w:t xml:space="preserve"> </w:t>
      </w:r>
      <w:r>
        <w:rPr>
          <w:rFonts w:cs="Arial"/>
          <w:szCs w:val="19"/>
          <w:rtl/>
        </w:rPr>
        <w:t>در</w:t>
      </w:r>
      <w:r>
        <w:t xml:space="preserve"> </w:t>
      </w:r>
      <w:r>
        <w:rPr>
          <w:rFonts w:cs="Arial"/>
          <w:szCs w:val="19"/>
          <w:rtl/>
        </w:rPr>
        <w:t>آیات</w:t>
      </w:r>
      <w:r>
        <w:t xml:space="preserve"> </w:t>
      </w:r>
      <w:r>
        <w:rPr>
          <w:rFonts w:cs="Arial"/>
          <w:szCs w:val="19"/>
          <w:rtl/>
        </w:rPr>
        <w:t>نزدیک</w:t>
      </w:r>
      <w:r>
        <w:t xml:space="preserve"> </w:t>
      </w:r>
      <w:r>
        <w:rPr>
          <w:rFonts w:cs="Arial"/>
          <w:szCs w:val="19"/>
          <w:rtl/>
        </w:rPr>
        <w:t>تکرار</w:t>
      </w:r>
      <w:r>
        <w:t xml:space="preserve"> </w:t>
      </w:r>
      <w:r>
        <w:rPr>
          <w:rFonts w:cs="Arial"/>
          <w:szCs w:val="19"/>
          <w:rtl/>
        </w:rPr>
        <w:t>می</w:t>
      </w:r>
      <w:r>
        <w:t>‌</w:t>
      </w:r>
      <w:r>
        <w:rPr>
          <w:rFonts w:cs="Arial"/>
          <w:szCs w:val="19"/>
          <w:rtl/>
        </w:rPr>
        <w:t>شود؛</w:t>
      </w:r>
      <w:r>
        <w:t xml:space="preserve"> </w:t>
      </w:r>
      <w:r>
        <w:rPr>
          <w:rFonts w:cs="Arial"/>
          <w:szCs w:val="19"/>
          <w:rtl/>
        </w:rPr>
        <w:t>این</w:t>
      </w:r>
      <w:r>
        <w:t xml:space="preserve"> </w:t>
      </w:r>
      <w:r>
        <w:rPr>
          <w:rFonts w:cs="Arial"/>
          <w:szCs w:val="19"/>
          <w:rtl/>
        </w:rPr>
        <w:t>پیوند</w:t>
      </w:r>
      <w:r>
        <w:t xml:space="preserve"> </w:t>
      </w:r>
      <w:r>
        <w:rPr>
          <w:rFonts w:cs="Arial"/>
          <w:szCs w:val="19"/>
          <w:rtl/>
        </w:rPr>
        <w:t>واژگانی</w:t>
      </w:r>
      <w:r>
        <w:t>/</w:t>
      </w:r>
      <w:r>
        <w:rPr>
          <w:rFonts w:cs="Arial"/>
          <w:szCs w:val="19"/>
          <w:rtl/>
        </w:rPr>
        <w:t>ادبی</w:t>
      </w:r>
      <w:r>
        <w:t xml:space="preserve"> </w:t>
      </w:r>
      <w:r>
        <w:rPr>
          <w:rFonts w:cs="Arial"/>
          <w:szCs w:val="19"/>
          <w:rtl/>
        </w:rPr>
        <w:t>قوی</w:t>
      </w:r>
      <w:r>
        <w:t xml:space="preserve"> </w:t>
      </w:r>
      <w:r>
        <w:rPr>
          <w:rFonts w:cs="Arial"/>
          <w:szCs w:val="19"/>
          <w:rtl/>
        </w:rPr>
        <w:t>است</w:t>
      </w:r>
      <w:r>
        <w:t xml:space="preserve">. </w:t>
      </w:r>
      <w:r>
        <w:rPr>
          <w:rFonts w:cs="Arial"/>
          <w:szCs w:val="19"/>
          <w:rtl/>
        </w:rPr>
        <w:t>اما</w:t>
      </w:r>
      <w:r>
        <w:t xml:space="preserve"> «</w:t>
      </w:r>
      <w:r>
        <w:rPr>
          <w:rFonts w:cs="Arial"/>
          <w:szCs w:val="19"/>
          <w:rtl/>
        </w:rPr>
        <w:t>باد</w:t>
      </w:r>
      <w:r>
        <w:t>=</w:t>
      </w:r>
      <w:r>
        <w:rPr>
          <w:rFonts w:cs="Arial"/>
          <w:szCs w:val="19"/>
          <w:rtl/>
        </w:rPr>
        <w:t>رسول</w:t>
      </w:r>
      <w:r>
        <w:t xml:space="preserve">» </w:t>
      </w:r>
      <w:r>
        <w:rPr>
          <w:rFonts w:cs="Arial"/>
          <w:szCs w:val="19"/>
          <w:rtl/>
        </w:rPr>
        <w:t>و</w:t>
      </w:r>
      <w:r>
        <w:t xml:space="preserve"> «</w:t>
      </w:r>
      <w:r>
        <w:rPr>
          <w:rFonts w:cs="Arial"/>
          <w:szCs w:val="19"/>
          <w:rtl/>
        </w:rPr>
        <w:t>باران</w:t>
      </w:r>
      <w:r>
        <w:t>=</w:t>
      </w:r>
      <w:r>
        <w:rPr>
          <w:rFonts w:cs="Arial"/>
          <w:szCs w:val="19"/>
          <w:rtl/>
        </w:rPr>
        <w:t>آیات</w:t>
      </w:r>
      <w:r>
        <w:t xml:space="preserve">» </w:t>
      </w:r>
      <w:r>
        <w:rPr>
          <w:rFonts w:cs="Arial"/>
          <w:szCs w:val="19"/>
          <w:rtl/>
        </w:rPr>
        <w:t>را</w:t>
      </w:r>
      <w:r>
        <w:t xml:space="preserve"> </w:t>
      </w:r>
      <w:r>
        <w:rPr>
          <w:rFonts w:cs="Arial"/>
          <w:szCs w:val="19"/>
          <w:rtl/>
        </w:rPr>
        <w:t>باید</w:t>
      </w:r>
      <w:r>
        <w:t xml:space="preserve"> </w:t>
      </w:r>
      <w:r>
        <w:rPr>
          <w:rFonts w:cs="Arial"/>
          <w:szCs w:val="19"/>
          <w:rtl/>
        </w:rPr>
        <w:t>هم</w:t>
      </w:r>
      <w:r>
        <w:t>‌</w:t>
      </w:r>
      <w:r>
        <w:rPr>
          <w:rFonts w:cs="Arial"/>
          <w:szCs w:val="19"/>
          <w:rtl/>
        </w:rPr>
        <w:t>ساختی</w:t>
      </w:r>
      <w:r>
        <w:t>/</w:t>
      </w:r>
      <w:r>
        <w:rPr>
          <w:rFonts w:cs="Arial"/>
          <w:szCs w:val="19"/>
          <w:rtl/>
        </w:rPr>
        <w:t>تمثیل</w:t>
      </w:r>
      <w:r>
        <w:t xml:space="preserve"> </w:t>
      </w:r>
      <w:r>
        <w:rPr>
          <w:rFonts w:cs="Arial"/>
          <w:szCs w:val="19"/>
          <w:rtl/>
        </w:rPr>
        <w:t>شبکه</w:t>
      </w:r>
      <w:r>
        <w:t>‌</w:t>
      </w:r>
      <w:r>
        <w:rPr>
          <w:rFonts w:cs="Arial"/>
          <w:szCs w:val="19"/>
          <w:rtl/>
        </w:rPr>
        <w:t>ای</w:t>
      </w:r>
      <w:r>
        <w:t xml:space="preserve"> </w:t>
      </w:r>
      <w:r>
        <w:rPr>
          <w:rFonts w:cs="Arial"/>
          <w:szCs w:val="19"/>
          <w:rtl/>
        </w:rPr>
        <w:t>نامید،</w:t>
      </w:r>
      <w:r>
        <w:t xml:space="preserve"> </w:t>
      </w:r>
      <w:r>
        <w:rPr>
          <w:rFonts w:cs="Arial"/>
          <w:szCs w:val="19"/>
          <w:rtl/>
        </w:rPr>
        <w:t>نه</w:t>
      </w:r>
      <w:r>
        <w:t xml:space="preserve"> </w:t>
      </w:r>
      <w:r>
        <w:rPr>
          <w:rFonts w:cs="Arial"/>
          <w:szCs w:val="19"/>
          <w:rtl/>
        </w:rPr>
        <w:t>مساواتی</w:t>
      </w:r>
      <w:r>
        <w:t xml:space="preserve"> </w:t>
      </w:r>
      <w:r>
        <w:rPr>
          <w:rFonts w:cs="Arial"/>
          <w:szCs w:val="19"/>
          <w:rtl/>
        </w:rPr>
        <w:t>که</w:t>
      </w:r>
      <w:r>
        <w:t xml:space="preserve"> </w:t>
      </w:r>
      <w:r>
        <w:rPr>
          <w:rFonts w:cs="Arial"/>
          <w:szCs w:val="19"/>
          <w:rtl/>
        </w:rPr>
        <w:t>عیناً</w:t>
      </w:r>
      <w:r>
        <w:t xml:space="preserve"> </w:t>
      </w:r>
      <w:r>
        <w:rPr>
          <w:rFonts w:cs="Arial"/>
          <w:szCs w:val="19"/>
          <w:rtl/>
        </w:rPr>
        <w:t>در</w:t>
      </w:r>
      <w:r>
        <w:t xml:space="preserve"> </w:t>
      </w:r>
      <w:r>
        <w:rPr>
          <w:rFonts w:cs="Arial"/>
          <w:szCs w:val="19"/>
          <w:rtl/>
        </w:rPr>
        <w:t>یک</w:t>
      </w:r>
      <w:r>
        <w:t xml:space="preserve"> </w:t>
      </w:r>
      <w:r>
        <w:rPr>
          <w:rFonts w:cs="Arial"/>
          <w:szCs w:val="19"/>
          <w:rtl/>
        </w:rPr>
        <w:t>آیه</w:t>
      </w:r>
      <w:r>
        <w:t xml:space="preserve"> </w:t>
      </w:r>
      <w:r>
        <w:rPr>
          <w:rFonts w:cs="Arial"/>
          <w:szCs w:val="19"/>
          <w:rtl/>
        </w:rPr>
        <w:t>بیان</w:t>
      </w:r>
      <w:r>
        <w:t xml:space="preserve"> </w:t>
      </w:r>
      <w:r>
        <w:rPr>
          <w:rFonts w:cs="Arial"/>
          <w:szCs w:val="19"/>
          <w:rtl/>
        </w:rPr>
        <w:t>شده</w:t>
      </w:r>
      <w:r>
        <w:t xml:space="preserve"> </w:t>
      </w:r>
      <w:r>
        <w:rPr>
          <w:rFonts w:cs="Arial"/>
          <w:szCs w:val="19"/>
          <w:rtl/>
        </w:rPr>
        <w:t>باشد</w:t>
      </w:r>
      <w:r>
        <w:t>.</w:t>
      </w:r>
    </w:p>
    <w:p w:rsidR="001B4E69" w:rsidRDefault="001B4E69" w:rsidP="001B4E69">
      <w:pPr>
        <w:jc w:val="right"/>
      </w:pPr>
      <w:r>
        <w:rPr>
          <w:rFonts w:cs="Arial"/>
          <w:szCs w:val="19"/>
          <w:rtl/>
        </w:rPr>
        <w:t>فرضیهٔ</w:t>
      </w:r>
      <w:r>
        <w:t xml:space="preserve"> </w:t>
      </w:r>
      <w:r>
        <w:rPr>
          <w:rFonts w:cs="Arial"/>
          <w:szCs w:val="19"/>
          <w:rtl/>
        </w:rPr>
        <w:t>دوم،</w:t>
      </w:r>
      <w:r>
        <w:t xml:space="preserve"> «</w:t>
      </w:r>
      <w:r>
        <w:rPr>
          <w:rFonts w:cs="Arial"/>
          <w:szCs w:val="19"/>
          <w:rtl/>
        </w:rPr>
        <w:t>قلب</w:t>
      </w:r>
      <w:r>
        <w:t xml:space="preserve"> </w:t>
      </w:r>
      <w:r>
        <w:rPr>
          <w:rFonts w:cs="Arial"/>
          <w:szCs w:val="19"/>
          <w:rtl/>
        </w:rPr>
        <w:t>به</w:t>
      </w:r>
      <w:r>
        <w:t>‌</w:t>
      </w:r>
      <w:r>
        <w:rPr>
          <w:rFonts w:cs="Arial"/>
          <w:szCs w:val="19"/>
          <w:rtl/>
        </w:rPr>
        <w:t>مثابه</w:t>
      </w:r>
      <w:r>
        <w:t xml:space="preserve"> </w:t>
      </w:r>
      <w:r>
        <w:rPr>
          <w:rFonts w:cs="Arial"/>
          <w:szCs w:val="19"/>
          <w:rtl/>
        </w:rPr>
        <w:t>جهان</w:t>
      </w:r>
      <w:r>
        <w:t>/</w:t>
      </w:r>
      <w:r>
        <w:rPr>
          <w:rFonts w:cs="Arial"/>
          <w:szCs w:val="19"/>
          <w:rtl/>
        </w:rPr>
        <w:t>اقلیم</w:t>
      </w:r>
      <w:r>
        <w:t xml:space="preserve"> </w:t>
      </w:r>
      <w:r>
        <w:rPr>
          <w:rFonts w:cs="Arial"/>
          <w:szCs w:val="19"/>
          <w:rtl/>
        </w:rPr>
        <w:t>درونی</w:t>
      </w:r>
      <w:r>
        <w:t>»</w:t>
      </w:r>
      <w:r>
        <w:rPr>
          <w:rFonts w:cs="Arial"/>
          <w:szCs w:val="19"/>
          <w:rtl/>
        </w:rPr>
        <w:t>،</w:t>
      </w:r>
      <w:r>
        <w:t xml:space="preserve"> </w:t>
      </w:r>
      <w:r>
        <w:rPr>
          <w:rFonts w:cs="Arial"/>
          <w:szCs w:val="19"/>
          <w:rtl/>
        </w:rPr>
        <w:t>به</w:t>
      </w:r>
      <w:r>
        <w:t>‌</w:t>
      </w:r>
      <w:r>
        <w:rPr>
          <w:rFonts w:cs="Arial"/>
          <w:szCs w:val="19"/>
          <w:rtl/>
        </w:rPr>
        <w:t>صورت</w:t>
      </w:r>
      <w:r>
        <w:t xml:space="preserve"> </w:t>
      </w:r>
      <w:r>
        <w:rPr>
          <w:rFonts w:cs="Arial"/>
          <w:szCs w:val="19"/>
          <w:rtl/>
        </w:rPr>
        <w:t>مدل</w:t>
      </w:r>
      <w:r>
        <w:t xml:space="preserve"> </w:t>
      </w:r>
      <w:r>
        <w:rPr>
          <w:rFonts w:cs="Arial"/>
          <w:szCs w:val="19"/>
          <w:rtl/>
        </w:rPr>
        <w:t>ترکیبی</w:t>
      </w:r>
      <w:r>
        <w:t xml:space="preserve"> </w:t>
      </w:r>
      <w:r>
        <w:rPr>
          <w:rFonts w:cs="Arial"/>
          <w:szCs w:val="19"/>
          <w:rtl/>
        </w:rPr>
        <w:t>پربازده</w:t>
      </w:r>
      <w:r>
        <w:t xml:space="preserve"> </w:t>
      </w:r>
      <w:r>
        <w:rPr>
          <w:rFonts w:cs="Arial"/>
          <w:szCs w:val="19"/>
          <w:rtl/>
        </w:rPr>
        <w:t>است</w:t>
      </w:r>
      <w:r>
        <w:t xml:space="preserve">. </w:t>
      </w:r>
      <w:r>
        <w:rPr>
          <w:rFonts w:cs="Arial"/>
          <w:szCs w:val="19"/>
          <w:rtl/>
        </w:rPr>
        <w:t>برای</w:t>
      </w:r>
      <w:r>
        <w:t xml:space="preserve"> </w:t>
      </w:r>
      <w:r>
        <w:rPr>
          <w:rFonts w:cs="Arial"/>
          <w:szCs w:val="19"/>
          <w:rtl/>
        </w:rPr>
        <w:t>اجزای</w:t>
      </w:r>
      <w:r>
        <w:t xml:space="preserve"> </w:t>
      </w:r>
      <w:r>
        <w:rPr>
          <w:rFonts w:cs="Arial"/>
          <w:szCs w:val="19"/>
          <w:rtl/>
        </w:rPr>
        <w:t>آن</w:t>
      </w:r>
      <w:r>
        <w:t xml:space="preserve"> </w:t>
      </w:r>
      <w:r>
        <w:rPr>
          <w:rFonts w:cs="Arial"/>
          <w:szCs w:val="19"/>
          <w:rtl/>
        </w:rPr>
        <w:t>شواهد</w:t>
      </w:r>
      <w:r>
        <w:t xml:space="preserve"> </w:t>
      </w:r>
      <w:r>
        <w:rPr>
          <w:rFonts w:cs="Arial"/>
          <w:szCs w:val="19"/>
          <w:rtl/>
        </w:rPr>
        <w:t>مستقل</w:t>
      </w:r>
      <w:r>
        <w:t xml:space="preserve"> </w:t>
      </w:r>
      <w:r>
        <w:rPr>
          <w:rFonts w:cs="Arial"/>
          <w:szCs w:val="19"/>
          <w:rtl/>
        </w:rPr>
        <w:t>وجود</w:t>
      </w:r>
      <w:r>
        <w:t xml:space="preserve"> </w:t>
      </w:r>
      <w:r>
        <w:rPr>
          <w:rFonts w:cs="Arial"/>
          <w:szCs w:val="19"/>
          <w:rtl/>
        </w:rPr>
        <w:t>دارد</w:t>
      </w:r>
      <w:r>
        <w:t xml:space="preserve">: </w:t>
      </w:r>
      <w:r>
        <w:rPr>
          <w:rFonts w:cs="Arial"/>
          <w:szCs w:val="19"/>
          <w:rtl/>
        </w:rPr>
        <w:t>قلب</w:t>
      </w:r>
      <w:r>
        <w:t xml:space="preserve"> </w:t>
      </w:r>
      <w:r>
        <w:rPr>
          <w:rFonts w:cs="Arial"/>
          <w:szCs w:val="19"/>
          <w:rtl/>
        </w:rPr>
        <w:t>مثل</w:t>
      </w:r>
      <w:r>
        <w:t xml:space="preserve"> </w:t>
      </w:r>
      <w:r>
        <w:rPr>
          <w:rFonts w:cs="Arial"/>
          <w:szCs w:val="19"/>
          <w:rtl/>
        </w:rPr>
        <w:t>سنگ</w:t>
      </w:r>
      <w:r>
        <w:t xml:space="preserve"> (2:74)</w:t>
      </w:r>
      <w:r>
        <w:rPr>
          <w:rFonts w:cs="Arial"/>
          <w:szCs w:val="19"/>
          <w:rtl/>
        </w:rPr>
        <w:t>،</w:t>
      </w:r>
      <w:r>
        <w:t xml:space="preserve"> </w:t>
      </w:r>
      <w:r>
        <w:rPr>
          <w:rFonts w:cs="Arial"/>
          <w:szCs w:val="19"/>
          <w:rtl/>
        </w:rPr>
        <w:t>نزول</w:t>
      </w:r>
      <w:r>
        <w:t xml:space="preserve"> </w:t>
      </w:r>
      <w:r>
        <w:rPr>
          <w:rFonts w:cs="Arial"/>
          <w:szCs w:val="19"/>
          <w:rtl/>
        </w:rPr>
        <w:t>وحی</w:t>
      </w:r>
      <w:r>
        <w:t xml:space="preserve"> </w:t>
      </w:r>
      <w:r>
        <w:rPr>
          <w:rFonts w:cs="Arial"/>
          <w:szCs w:val="19"/>
          <w:rtl/>
        </w:rPr>
        <w:t>بر</w:t>
      </w:r>
      <w:r>
        <w:t xml:space="preserve"> </w:t>
      </w:r>
      <w:r>
        <w:rPr>
          <w:rFonts w:cs="Arial"/>
          <w:szCs w:val="19"/>
          <w:rtl/>
        </w:rPr>
        <w:t>قلب</w:t>
      </w:r>
      <w:r>
        <w:t xml:space="preserve"> (2:97</w:t>
      </w:r>
      <w:r>
        <w:rPr>
          <w:rFonts w:cs="Arial"/>
          <w:szCs w:val="19"/>
          <w:rtl/>
        </w:rPr>
        <w:t>؛</w:t>
      </w:r>
      <w:r>
        <w:t xml:space="preserve"> 26:194)</w:t>
      </w:r>
      <w:r>
        <w:rPr>
          <w:rFonts w:cs="Arial"/>
          <w:szCs w:val="19"/>
          <w:rtl/>
        </w:rPr>
        <w:t>،</w:t>
      </w:r>
      <w:r>
        <w:t xml:space="preserve"> </w:t>
      </w:r>
      <w:r>
        <w:rPr>
          <w:rFonts w:cs="Arial"/>
          <w:szCs w:val="19"/>
          <w:rtl/>
        </w:rPr>
        <w:t>تعقل</w:t>
      </w:r>
      <w:r>
        <w:t xml:space="preserve"> </w:t>
      </w:r>
      <w:r>
        <w:rPr>
          <w:rFonts w:cs="Arial"/>
          <w:szCs w:val="19"/>
          <w:rtl/>
        </w:rPr>
        <w:t>و</w:t>
      </w:r>
      <w:r>
        <w:t xml:space="preserve"> </w:t>
      </w:r>
      <w:r>
        <w:rPr>
          <w:rFonts w:cs="Arial"/>
          <w:szCs w:val="19"/>
          <w:rtl/>
        </w:rPr>
        <w:t>نابینایی</w:t>
      </w:r>
      <w:r>
        <w:t xml:space="preserve"> </w:t>
      </w:r>
      <w:r>
        <w:rPr>
          <w:rFonts w:cs="Arial"/>
          <w:szCs w:val="19"/>
          <w:rtl/>
        </w:rPr>
        <w:t>قلب</w:t>
      </w:r>
      <w:r>
        <w:t xml:space="preserve"> (22:46)</w:t>
      </w:r>
      <w:r>
        <w:rPr>
          <w:rFonts w:cs="Arial"/>
          <w:szCs w:val="19"/>
          <w:rtl/>
        </w:rPr>
        <w:t>،</w:t>
      </w:r>
      <w:r>
        <w:t xml:space="preserve"> </w:t>
      </w:r>
      <w:r>
        <w:rPr>
          <w:rFonts w:cs="Arial"/>
          <w:szCs w:val="19"/>
          <w:rtl/>
        </w:rPr>
        <w:t>بیماری</w:t>
      </w:r>
      <w:r>
        <w:t>/</w:t>
      </w:r>
      <w:r>
        <w:rPr>
          <w:rFonts w:cs="Arial"/>
          <w:szCs w:val="19"/>
          <w:rtl/>
        </w:rPr>
        <w:t>قفل،</w:t>
      </w:r>
      <w:r>
        <w:t xml:space="preserve"> </w:t>
      </w:r>
      <w:r>
        <w:rPr>
          <w:rFonts w:cs="Arial"/>
          <w:szCs w:val="19"/>
          <w:rtl/>
        </w:rPr>
        <w:t>و</w:t>
      </w:r>
      <w:r>
        <w:t xml:space="preserve"> </w:t>
      </w:r>
      <w:r>
        <w:rPr>
          <w:rFonts w:cs="Arial"/>
          <w:szCs w:val="19"/>
          <w:rtl/>
        </w:rPr>
        <w:t>تمثیل</w:t>
      </w:r>
      <w:r>
        <w:t xml:space="preserve"> </w:t>
      </w:r>
      <w:r>
        <w:rPr>
          <w:rFonts w:cs="Arial"/>
          <w:szCs w:val="19"/>
          <w:rtl/>
        </w:rPr>
        <w:t>نور</w:t>
      </w:r>
      <w:r>
        <w:t xml:space="preserve"> </w:t>
      </w:r>
      <w:r>
        <w:rPr>
          <w:rFonts w:cs="Arial"/>
          <w:szCs w:val="19"/>
          <w:rtl/>
        </w:rPr>
        <w:t>تو</w:t>
      </w:r>
      <w:r>
        <w:t>‌</w:t>
      </w:r>
      <w:r>
        <w:rPr>
          <w:rFonts w:cs="Arial"/>
          <w:szCs w:val="19"/>
          <w:rtl/>
        </w:rPr>
        <w:t>در</w:t>
      </w:r>
      <w:r>
        <w:t>‌</w:t>
      </w:r>
      <w:r>
        <w:rPr>
          <w:rFonts w:cs="Arial"/>
          <w:szCs w:val="19"/>
          <w:rtl/>
        </w:rPr>
        <w:t>تو</w:t>
      </w:r>
      <w:r>
        <w:t xml:space="preserve"> (24:35). </w:t>
      </w:r>
      <w:r>
        <w:rPr>
          <w:rFonts w:cs="Arial"/>
          <w:szCs w:val="19"/>
          <w:rtl/>
        </w:rPr>
        <w:t>اما</w:t>
      </w:r>
      <w:r>
        <w:t xml:space="preserve"> </w:t>
      </w:r>
      <w:r>
        <w:rPr>
          <w:rFonts w:cs="Arial"/>
          <w:szCs w:val="19"/>
          <w:rtl/>
        </w:rPr>
        <w:t>اینکه</w:t>
      </w:r>
      <w:r>
        <w:t xml:space="preserve"> </w:t>
      </w:r>
      <w:r>
        <w:rPr>
          <w:rFonts w:cs="Arial"/>
          <w:szCs w:val="19"/>
          <w:rtl/>
        </w:rPr>
        <w:t>قلب</w:t>
      </w:r>
      <w:r>
        <w:t xml:space="preserve"> </w:t>
      </w:r>
      <w:r>
        <w:rPr>
          <w:rFonts w:cs="Arial"/>
          <w:szCs w:val="19"/>
          <w:rtl/>
        </w:rPr>
        <w:t>به</w:t>
      </w:r>
      <w:r>
        <w:t>‌</w:t>
      </w:r>
      <w:r>
        <w:rPr>
          <w:rFonts w:cs="Arial"/>
          <w:szCs w:val="19"/>
          <w:rtl/>
        </w:rPr>
        <w:t>صورت</w:t>
      </w:r>
      <w:r>
        <w:t xml:space="preserve"> </w:t>
      </w:r>
      <w:r>
        <w:rPr>
          <w:rFonts w:cs="Arial"/>
          <w:szCs w:val="19"/>
          <w:rtl/>
        </w:rPr>
        <w:t>یک</w:t>
      </w:r>
      <w:r>
        <w:t xml:space="preserve"> </w:t>
      </w:r>
      <w:r>
        <w:rPr>
          <w:rFonts w:cs="Arial"/>
          <w:szCs w:val="19"/>
          <w:rtl/>
        </w:rPr>
        <w:t>جهان</w:t>
      </w:r>
      <w:r>
        <w:t xml:space="preserve"> </w:t>
      </w:r>
      <w:r>
        <w:rPr>
          <w:rFonts w:cs="Arial"/>
          <w:szCs w:val="19"/>
          <w:rtl/>
        </w:rPr>
        <w:t>کامل</w:t>
      </w:r>
      <w:r>
        <w:t xml:space="preserve"> </w:t>
      </w:r>
      <w:r>
        <w:rPr>
          <w:rFonts w:cs="Arial"/>
          <w:szCs w:val="19"/>
          <w:rtl/>
        </w:rPr>
        <w:t>شامل</w:t>
      </w:r>
      <w:r>
        <w:t xml:space="preserve"> </w:t>
      </w:r>
      <w:r>
        <w:rPr>
          <w:rFonts w:cs="Arial"/>
          <w:szCs w:val="19"/>
          <w:rtl/>
        </w:rPr>
        <w:t>خورشید،</w:t>
      </w:r>
      <w:r>
        <w:t xml:space="preserve"> </w:t>
      </w:r>
      <w:r>
        <w:rPr>
          <w:rFonts w:cs="Arial"/>
          <w:szCs w:val="19"/>
          <w:rtl/>
        </w:rPr>
        <w:t>ماه،</w:t>
      </w:r>
      <w:r>
        <w:t xml:space="preserve"> </w:t>
      </w:r>
      <w:r>
        <w:rPr>
          <w:rFonts w:cs="Arial"/>
          <w:szCs w:val="19"/>
          <w:rtl/>
        </w:rPr>
        <w:t>مصر،</w:t>
      </w:r>
      <w:r>
        <w:t xml:space="preserve"> </w:t>
      </w:r>
      <w:r>
        <w:rPr>
          <w:rFonts w:cs="Arial"/>
          <w:szCs w:val="19"/>
          <w:rtl/>
        </w:rPr>
        <w:t>مکه</w:t>
      </w:r>
      <w:r>
        <w:t xml:space="preserve"> </w:t>
      </w:r>
      <w:r>
        <w:rPr>
          <w:rFonts w:cs="Arial"/>
          <w:szCs w:val="19"/>
          <w:rtl/>
        </w:rPr>
        <w:t>و</w:t>
      </w:r>
      <w:r>
        <w:t xml:space="preserve"> </w:t>
      </w:r>
      <w:r>
        <w:rPr>
          <w:rFonts w:cs="Arial"/>
          <w:szCs w:val="19"/>
          <w:rtl/>
        </w:rPr>
        <w:t>همهٔ</w:t>
      </w:r>
      <w:r>
        <w:t xml:space="preserve"> </w:t>
      </w:r>
      <w:r>
        <w:rPr>
          <w:rFonts w:cs="Arial"/>
          <w:szCs w:val="19"/>
          <w:rtl/>
        </w:rPr>
        <w:t>پدیده</w:t>
      </w:r>
      <w:r>
        <w:t>‌</w:t>
      </w:r>
      <w:r>
        <w:rPr>
          <w:rFonts w:cs="Arial"/>
          <w:szCs w:val="19"/>
          <w:rtl/>
        </w:rPr>
        <w:t>ها</w:t>
      </w:r>
      <w:r>
        <w:t xml:space="preserve"> </w:t>
      </w:r>
      <w:r>
        <w:rPr>
          <w:rFonts w:cs="Arial"/>
          <w:szCs w:val="19"/>
          <w:rtl/>
        </w:rPr>
        <w:t>معرفی</w:t>
      </w:r>
      <w:r>
        <w:t xml:space="preserve"> </w:t>
      </w:r>
      <w:r>
        <w:rPr>
          <w:rFonts w:cs="Arial"/>
          <w:szCs w:val="19"/>
          <w:rtl/>
        </w:rPr>
        <w:t>شده</w:t>
      </w:r>
      <w:r>
        <w:t xml:space="preserve"> </w:t>
      </w:r>
      <w:r>
        <w:rPr>
          <w:rFonts w:cs="Arial"/>
          <w:szCs w:val="19"/>
          <w:rtl/>
        </w:rPr>
        <w:t>باشد،</w:t>
      </w:r>
      <w:r>
        <w:t xml:space="preserve"> </w:t>
      </w:r>
      <w:r>
        <w:rPr>
          <w:rFonts w:cs="Arial"/>
          <w:szCs w:val="19"/>
          <w:rtl/>
        </w:rPr>
        <w:t>فعلاً</w:t>
      </w:r>
      <w:r>
        <w:t xml:space="preserve"> </w:t>
      </w:r>
      <w:r>
        <w:rPr>
          <w:rFonts w:cs="Arial"/>
          <w:szCs w:val="19"/>
          <w:rtl/>
        </w:rPr>
        <w:t>ادعای</w:t>
      </w:r>
      <w:r>
        <w:t xml:space="preserve"> </w:t>
      </w:r>
      <w:r>
        <w:rPr>
          <w:rFonts w:cs="Arial"/>
          <w:szCs w:val="19"/>
          <w:rtl/>
        </w:rPr>
        <w:t>مستقیم</w:t>
      </w:r>
      <w:r>
        <w:t xml:space="preserve"> </w:t>
      </w:r>
      <w:r>
        <w:rPr>
          <w:rFonts w:cs="Arial"/>
          <w:szCs w:val="19"/>
          <w:rtl/>
        </w:rPr>
        <w:t>متن</w:t>
      </w:r>
      <w:r>
        <w:t xml:space="preserve"> </w:t>
      </w:r>
      <w:r>
        <w:rPr>
          <w:rFonts w:cs="Arial"/>
          <w:szCs w:val="19"/>
          <w:rtl/>
        </w:rPr>
        <w:t>نیست؛</w:t>
      </w:r>
      <w:r>
        <w:t xml:space="preserve"> </w:t>
      </w:r>
      <w:r>
        <w:rPr>
          <w:rFonts w:cs="Arial"/>
          <w:szCs w:val="19"/>
          <w:rtl/>
        </w:rPr>
        <w:t>این</w:t>
      </w:r>
      <w:r>
        <w:t xml:space="preserve"> </w:t>
      </w:r>
      <w:r>
        <w:rPr>
          <w:rFonts w:cs="Arial"/>
          <w:szCs w:val="19"/>
          <w:rtl/>
        </w:rPr>
        <w:t>یک</w:t>
      </w:r>
      <w:r>
        <w:t xml:space="preserve"> </w:t>
      </w:r>
      <w:r>
        <w:rPr>
          <w:rFonts w:cs="Arial"/>
          <w:szCs w:val="19"/>
          <w:rtl/>
        </w:rPr>
        <w:t>فرضیهٔ</w:t>
      </w:r>
      <w:r>
        <w:t xml:space="preserve"> </w:t>
      </w:r>
      <w:r>
        <w:rPr>
          <w:rFonts w:cs="Arial"/>
          <w:szCs w:val="19"/>
          <w:rtl/>
        </w:rPr>
        <w:t>کلان</w:t>
      </w:r>
      <w:r>
        <w:t xml:space="preserve"> </w:t>
      </w:r>
      <w:r>
        <w:rPr>
          <w:rFonts w:cs="Arial"/>
          <w:szCs w:val="19"/>
          <w:rtl/>
        </w:rPr>
        <w:t>است</w:t>
      </w:r>
      <w:r>
        <w:t xml:space="preserve"> </w:t>
      </w:r>
      <w:r>
        <w:rPr>
          <w:rFonts w:cs="Arial"/>
          <w:szCs w:val="19"/>
          <w:rtl/>
        </w:rPr>
        <w:t>که</w:t>
      </w:r>
      <w:r>
        <w:t xml:space="preserve"> </w:t>
      </w:r>
      <w:r>
        <w:rPr>
          <w:rFonts w:cs="Arial"/>
          <w:szCs w:val="19"/>
          <w:rtl/>
        </w:rPr>
        <w:t>باید</w:t>
      </w:r>
      <w:r>
        <w:t xml:space="preserve"> </w:t>
      </w:r>
      <w:r>
        <w:rPr>
          <w:rFonts w:cs="Arial"/>
          <w:szCs w:val="19"/>
          <w:rtl/>
        </w:rPr>
        <w:t>برای</w:t>
      </w:r>
      <w:r>
        <w:t xml:space="preserve"> </w:t>
      </w:r>
      <w:r>
        <w:rPr>
          <w:rFonts w:cs="Arial"/>
          <w:szCs w:val="19"/>
          <w:rtl/>
        </w:rPr>
        <w:t>هر</w:t>
      </w:r>
      <w:r>
        <w:t xml:space="preserve"> </w:t>
      </w:r>
      <w:r>
        <w:rPr>
          <w:rFonts w:cs="Arial"/>
          <w:szCs w:val="19"/>
          <w:rtl/>
        </w:rPr>
        <w:t>نگاشت،</w:t>
      </w:r>
      <w:r>
        <w:t xml:space="preserve"> </w:t>
      </w:r>
      <w:r>
        <w:rPr>
          <w:rFonts w:cs="Arial"/>
          <w:szCs w:val="19"/>
          <w:rtl/>
        </w:rPr>
        <w:t>شاهد</w:t>
      </w:r>
      <w:r>
        <w:t xml:space="preserve"> </w:t>
      </w:r>
      <w:r>
        <w:rPr>
          <w:rFonts w:cs="Arial"/>
          <w:szCs w:val="19"/>
          <w:rtl/>
        </w:rPr>
        <w:t>اختصاصی</w:t>
      </w:r>
      <w:r>
        <w:t xml:space="preserve"> </w:t>
      </w:r>
      <w:r>
        <w:rPr>
          <w:rFonts w:cs="Arial"/>
          <w:szCs w:val="19"/>
          <w:rtl/>
        </w:rPr>
        <w:t>پیدا</w:t>
      </w:r>
      <w:r>
        <w:t xml:space="preserve"> </w:t>
      </w:r>
      <w:r>
        <w:rPr>
          <w:rFonts w:cs="Arial"/>
          <w:szCs w:val="19"/>
          <w:rtl/>
        </w:rPr>
        <w:t>کند</w:t>
      </w:r>
      <w:r>
        <w:t>.</w:t>
      </w:r>
    </w:p>
    <w:p w:rsidR="001B4E69" w:rsidRDefault="001B4E69" w:rsidP="001B4E69">
      <w:pPr>
        <w:jc w:val="right"/>
      </w:pPr>
      <w:r>
        <w:rPr>
          <w:rFonts w:cs="Arial"/>
          <w:szCs w:val="19"/>
          <w:rtl/>
        </w:rPr>
        <w:t>در</w:t>
      </w:r>
      <w:r>
        <w:t xml:space="preserve"> </w:t>
      </w:r>
      <w:r>
        <w:rPr>
          <w:rFonts w:cs="Arial"/>
          <w:szCs w:val="19"/>
          <w:rtl/>
        </w:rPr>
        <w:t>مورد</w:t>
      </w:r>
      <w:r>
        <w:t xml:space="preserve"> «</w:t>
      </w:r>
      <w:r>
        <w:rPr>
          <w:rFonts w:cs="Arial"/>
          <w:szCs w:val="19"/>
          <w:rtl/>
        </w:rPr>
        <w:t>آثار</w:t>
      </w:r>
      <w:r>
        <w:t>»</w:t>
      </w:r>
      <w:r>
        <w:rPr>
          <w:rFonts w:cs="Arial"/>
          <w:szCs w:val="19"/>
          <w:rtl/>
        </w:rPr>
        <w:t>،</w:t>
      </w:r>
      <w:r>
        <w:t xml:space="preserve"> </w:t>
      </w:r>
      <w:r>
        <w:rPr>
          <w:rFonts w:cs="Arial"/>
          <w:szCs w:val="19"/>
          <w:rtl/>
        </w:rPr>
        <w:t>روم</w:t>
      </w:r>
      <w:r>
        <w:t xml:space="preserve"> 30:50 </w:t>
      </w:r>
      <w:r>
        <w:rPr>
          <w:rFonts w:cs="Arial"/>
          <w:szCs w:val="19"/>
          <w:rtl/>
        </w:rPr>
        <w:t>از</w:t>
      </w:r>
      <w:r>
        <w:t xml:space="preserve"> </w:t>
      </w:r>
      <w:r>
        <w:rPr>
          <w:rFonts w:cs="Arial"/>
          <w:szCs w:val="19"/>
          <w:rtl/>
        </w:rPr>
        <w:t>آثار</w:t>
      </w:r>
      <w:r>
        <w:t xml:space="preserve"> </w:t>
      </w:r>
      <w:r>
        <w:rPr>
          <w:rFonts w:cs="Arial"/>
          <w:szCs w:val="19"/>
          <w:rtl/>
        </w:rPr>
        <w:t>رحمت</w:t>
      </w:r>
      <w:r>
        <w:t xml:space="preserve"> </w:t>
      </w:r>
      <w:r>
        <w:rPr>
          <w:rFonts w:cs="Arial"/>
          <w:szCs w:val="19"/>
          <w:rtl/>
        </w:rPr>
        <w:t>و</w:t>
      </w:r>
      <w:r>
        <w:t xml:space="preserve"> </w:t>
      </w:r>
      <w:r>
        <w:rPr>
          <w:rFonts w:cs="Arial"/>
          <w:szCs w:val="19"/>
          <w:rtl/>
        </w:rPr>
        <w:t>احیای</w:t>
      </w:r>
      <w:r>
        <w:t xml:space="preserve"> </w:t>
      </w:r>
      <w:r>
        <w:rPr>
          <w:rFonts w:cs="Arial"/>
          <w:szCs w:val="19"/>
          <w:rtl/>
        </w:rPr>
        <w:t>زمین</w:t>
      </w:r>
      <w:r>
        <w:t xml:space="preserve"> </w:t>
      </w:r>
      <w:r>
        <w:rPr>
          <w:rFonts w:cs="Arial"/>
          <w:szCs w:val="19"/>
          <w:rtl/>
        </w:rPr>
        <w:t>می</w:t>
      </w:r>
      <w:r>
        <w:t>‌</w:t>
      </w:r>
      <w:r>
        <w:rPr>
          <w:rFonts w:cs="Arial"/>
          <w:szCs w:val="19"/>
          <w:rtl/>
        </w:rPr>
        <w:t>گوید؛</w:t>
      </w:r>
      <w:r>
        <w:t xml:space="preserve"> </w:t>
      </w:r>
      <w:r>
        <w:rPr>
          <w:rFonts w:cs="Arial"/>
          <w:szCs w:val="19"/>
          <w:rtl/>
        </w:rPr>
        <w:t>یس</w:t>
      </w:r>
      <w:r>
        <w:t xml:space="preserve"> 36:12 </w:t>
      </w:r>
      <w:r>
        <w:rPr>
          <w:rFonts w:cs="Arial"/>
          <w:szCs w:val="19"/>
          <w:rtl/>
        </w:rPr>
        <w:t>احیای</w:t>
      </w:r>
      <w:r>
        <w:t xml:space="preserve"> </w:t>
      </w:r>
      <w:r>
        <w:rPr>
          <w:rFonts w:cs="Arial"/>
          <w:szCs w:val="19"/>
          <w:rtl/>
        </w:rPr>
        <w:t>مردگان</w:t>
      </w:r>
      <w:r>
        <w:t xml:space="preserve"> </w:t>
      </w:r>
      <w:r>
        <w:rPr>
          <w:rFonts w:cs="Arial"/>
          <w:szCs w:val="19"/>
          <w:rtl/>
        </w:rPr>
        <w:t>را</w:t>
      </w:r>
      <w:r>
        <w:t xml:space="preserve"> </w:t>
      </w:r>
      <w:r>
        <w:rPr>
          <w:rFonts w:cs="Arial"/>
          <w:szCs w:val="19"/>
          <w:rtl/>
        </w:rPr>
        <w:t>کنار</w:t>
      </w:r>
      <w:r>
        <w:t xml:space="preserve"> </w:t>
      </w:r>
      <w:r>
        <w:rPr>
          <w:rFonts w:cs="Arial"/>
          <w:szCs w:val="19"/>
          <w:rtl/>
        </w:rPr>
        <w:t>نوشتن</w:t>
      </w:r>
      <w:r>
        <w:t xml:space="preserve"> </w:t>
      </w:r>
      <w:r>
        <w:rPr>
          <w:rFonts w:cs="Arial"/>
          <w:szCs w:val="19"/>
          <w:rtl/>
        </w:rPr>
        <w:t>آنچه</w:t>
      </w:r>
      <w:r>
        <w:t xml:space="preserve"> </w:t>
      </w:r>
      <w:r>
        <w:rPr>
          <w:rFonts w:cs="Arial"/>
          <w:szCs w:val="19"/>
          <w:rtl/>
        </w:rPr>
        <w:t>انسان</w:t>
      </w:r>
      <w:r>
        <w:t xml:space="preserve"> </w:t>
      </w:r>
      <w:r>
        <w:rPr>
          <w:rFonts w:cs="Arial"/>
          <w:szCs w:val="19"/>
          <w:rtl/>
        </w:rPr>
        <w:t>پیش</w:t>
      </w:r>
      <w:r>
        <w:t xml:space="preserve"> </w:t>
      </w:r>
      <w:r>
        <w:rPr>
          <w:rFonts w:cs="Arial"/>
          <w:szCs w:val="19"/>
          <w:rtl/>
        </w:rPr>
        <w:t>فرستاده</w:t>
      </w:r>
      <w:r>
        <w:t xml:space="preserve"> </w:t>
      </w:r>
      <w:r>
        <w:rPr>
          <w:rFonts w:cs="Arial"/>
          <w:szCs w:val="19"/>
          <w:rtl/>
        </w:rPr>
        <w:t>و</w:t>
      </w:r>
      <w:r>
        <w:t xml:space="preserve"> </w:t>
      </w:r>
      <w:r>
        <w:rPr>
          <w:rFonts w:cs="Arial"/>
          <w:szCs w:val="19"/>
          <w:rtl/>
        </w:rPr>
        <w:t>آثار</w:t>
      </w:r>
      <w:r>
        <w:t xml:space="preserve"> </w:t>
      </w:r>
      <w:r>
        <w:rPr>
          <w:rFonts w:cs="Arial"/>
          <w:szCs w:val="19"/>
          <w:rtl/>
        </w:rPr>
        <w:t>او</w:t>
      </w:r>
      <w:r>
        <w:t xml:space="preserve"> </w:t>
      </w:r>
      <w:r>
        <w:rPr>
          <w:rFonts w:cs="Arial"/>
          <w:szCs w:val="19"/>
          <w:rtl/>
        </w:rPr>
        <w:t>می</w:t>
      </w:r>
      <w:r>
        <w:t>‌</w:t>
      </w:r>
      <w:r>
        <w:rPr>
          <w:rFonts w:cs="Arial"/>
          <w:szCs w:val="19"/>
          <w:rtl/>
        </w:rPr>
        <w:t>گذارد</w:t>
      </w:r>
      <w:r>
        <w:t xml:space="preserve">. </w:t>
      </w:r>
      <w:r>
        <w:rPr>
          <w:rFonts w:cs="Arial"/>
          <w:szCs w:val="19"/>
          <w:rtl/>
        </w:rPr>
        <w:t>این</w:t>
      </w:r>
      <w:r>
        <w:t xml:space="preserve"> </w:t>
      </w:r>
      <w:r>
        <w:rPr>
          <w:rFonts w:cs="Arial"/>
          <w:szCs w:val="19"/>
          <w:rtl/>
        </w:rPr>
        <w:t>پیوند</w:t>
      </w:r>
      <w:r>
        <w:t xml:space="preserve"> </w:t>
      </w:r>
      <w:r>
        <w:rPr>
          <w:rFonts w:cs="Arial"/>
          <w:szCs w:val="19"/>
          <w:rtl/>
        </w:rPr>
        <w:t>برای</w:t>
      </w:r>
      <w:r>
        <w:t xml:space="preserve"> </w:t>
      </w:r>
      <w:r>
        <w:rPr>
          <w:rFonts w:cs="Arial"/>
          <w:szCs w:val="19"/>
          <w:rtl/>
        </w:rPr>
        <w:t>شبکهٔ</w:t>
      </w:r>
      <w:r>
        <w:t xml:space="preserve"> </w:t>
      </w:r>
      <w:r>
        <w:rPr>
          <w:rFonts w:cs="Arial"/>
          <w:szCs w:val="19"/>
          <w:rtl/>
        </w:rPr>
        <w:t>مفهوم</w:t>
      </w:r>
      <w:r>
        <w:t xml:space="preserve"> «</w:t>
      </w:r>
      <w:r>
        <w:rPr>
          <w:rFonts w:cs="Arial"/>
          <w:szCs w:val="19"/>
          <w:rtl/>
        </w:rPr>
        <w:t>اثر</w:t>
      </w:r>
      <w:r>
        <w:t>/</w:t>
      </w:r>
      <w:r>
        <w:rPr>
          <w:rFonts w:cs="Arial"/>
          <w:szCs w:val="19"/>
          <w:rtl/>
        </w:rPr>
        <w:t>رد</w:t>
      </w:r>
      <w:r>
        <w:t>/</w:t>
      </w:r>
      <w:r>
        <w:rPr>
          <w:rFonts w:cs="Arial"/>
          <w:szCs w:val="19"/>
          <w:rtl/>
        </w:rPr>
        <w:t>پیامد</w:t>
      </w:r>
      <w:r>
        <w:t xml:space="preserve">» </w:t>
      </w:r>
      <w:r>
        <w:rPr>
          <w:rFonts w:cs="Arial"/>
          <w:szCs w:val="19"/>
          <w:rtl/>
        </w:rPr>
        <w:t>ارزشمند</w:t>
      </w:r>
      <w:r>
        <w:t xml:space="preserve"> </w:t>
      </w:r>
      <w:r>
        <w:rPr>
          <w:rFonts w:cs="Arial"/>
          <w:szCs w:val="19"/>
          <w:rtl/>
        </w:rPr>
        <w:t>است،</w:t>
      </w:r>
      <w:r>
        <w:t xml:space="preserve"> </w:t>
      </w:r>
      <w:r>
        <w:rPr>
          <w:rFonts w:cs="Arial"/>
          <w:szCs w:val="19"/>
          <w:rtl/>
        </w:rPr>
        <w:t>اما</w:t>
      </w:r>
      <w:r>
        <w:t xml:space="preserve"> «</w:t>
      </w:r>
      <w:r>
        <w:rPr>
          <w:rFonts w:cs="Arial"/>
          <w:szCs w:val="19"/>
          <w:rtl/>
        </w:rPr>
        <w:t>آثار</w:t>
      </w:r>
      <w:r>
        <w:t xml:space="preserve"> </w:t>
      </w:r>
      <w:r>
        <w:rPr>
          <w:rFonts w:cs="Arial"/>
          <w:szCs w:val="19"/>
          <w:rtl/>
        </w:rPr>
        <w:t>رحمت</w:t>
      </w:r>
      <w:r>
        <w:t xml:space="preserve">» </w:t>
      </w:r>
      <w:r>
        <w:rPr>
          <w:rFonts w:cs="Arial"/>
          <w:szCs w:val="19"/>
          <w:rtl/>
        </w:rPr>
        <w:t>و</w:t>
      </w:r>
      <w:r>
        <w:t xml:space="preserve"> «</w:t>
      </w:r>
      <w:r>
        <w:rPr>
          <w:rFonts w:cs="Arial"/>
          <w:szCs w:val="19"/>
          <w:rtl/>
        </w:rPr>
        <w:t>آثارهم</w:t>
      </w:r>
      <w:r>
        <w:t xml:space="preserve">» </w:t>
      </w:r>
      <w:r>
        <w:rPr>
          <w:rFonts w:cs="Arial"/>
          <w:szCs w:val="19"/>
          <w:rtl/>
        </w:rPr>
        <w:t>لزوماً</w:t>
      </w:r>
      <w:r>
        <w:t xml:space="preserve"> </w:t>
      </w:r>
      <w:r>
        <w:rPr>
          <w:rFonts w:cs="Arial"/>
          <w:szCs w:val="19"/>
          <w:rtl/>
        </w:rPr>
        <w:t>یک</w:t>
      </w:r>
      <w:r>
        <w:t xml:space="preserve"> </w:t>
      </w:r>
      <w:r>
        <w:rPr>
          <w:rFonts w:cs="Arial"/>
          <w:szCs w:val="19"/>
          <w:rtl/>
        </w:rPr>
        <w:t>مرجع</w:t>
      </w:r>
      <w:r>
        <w:t xml:space="preserve"> </w:t>
      </w:r>
      <w:r>
        <w:rPr>
          <w:rFonts w:cs="Arial"/>
          <w:szCs w:val="19"/>
          <w:rtl/>
        </w:rPr>
        <w:t>یا</w:t>
      </w:r>
      <w:r>
        <w:t xml:space="preserve"> </w:t>
      </w:r>
      <w:r>
        <w:rPr>
          <w:rFonts w:cs="Arial"/>
          <w:szCs w:val="19"/>
          <w:rtl/>
        </w:rPr>
        <w:t>معنای</w:t>
      </w:r>
      <w:r>
        <w:t xml:space="preserve"> </w:t>
      </w:r>
      <w:r>
        <w:rPr>
          <w:rFonts w:cs="Arial"/>
          <w:szCs w:val="19"/>
          <w:rtl/>
        </w:rPr>
        <w:t>دقیق</w:t>
      </w:r>
      <w:r>
        <w:t xml:space="preserve"> </w:t>
      </w:r>
      <w:r>
        <w:rPr>
          <w:rFonts w:cs="Arial"/>
          <w:szCs w:val="19"/>
          <w:rtl/>
        </w:rPr>
        <w:t>یکسان</w:t>
      </w:r>
      <w:r>
        <w:t xml:space="preserve"> </w:t>
      </w:r>
      <w:r>
        <w:rPr>
          <w:rFonts w:cs="Arial"/>
          <w:szCs w:val="19"/>
          <w:rtl/>
        </w:rPr>
        <w:t>ندارند</w:t>
      </w:r>
      <w:r>
        <w:t>.</w:t>
      </w:r>
    </w:p>
    <w:p w:rsidR="001B4E69" w:rsidRDefault="001B4E69" w:rsidP="001B4E69">
      <w:pPr>
        <w:pStyle w:val="Heading1"/>
        <w:bidi/>
      </w:pPr>
      <w:r>
        <w:rPr>
          <w:rFonts w:cs="Times New Roman"/>
          <w:rtl/>
        </w:rPr>
        <w:t>۲</w:t>
      </w:r>
      <w:r>
        <w:t xml:space="preserve">. </w:t>
      </w:r>
      <w:r>
        <w:rPr>
          <w:rFonts w:cs="Times New Roman"/>
          <w:rtl/>
        </w:rPr>
        <w:t>فرضیهٔ</w:t>
      </w:r>
      <w:r>
        <w:t xml:space="preserve"> </w:t>
      </w:r>
      <w:r>
        <w:rPr>
          <w:rFonts w:cs="Times New Roman"/>
          <w:rtl/>
        </w:rPr>
        <w:t>اول</w:t>
      </w:r>
      <w:r>
        <w:t xml:space="preserve">: </w:t>
      </w:r>
      <w:r>
        <w:rPr>
          <w:rFonts w:cs="Times New Roman"/>
          <w:rtl/>
        </w:rPr>
        <w:t>از</w:t>
      </w:r>
      <w:r>
        <w:t xml:space="preserve"> </w:t>
      </w:r>
      <w:r>
        <w:rPr>
          <w:rFonts w:cs="Times New Roman"/>
          <w:rtl/>
        </w:rPr>
        <w:t>اقلیم</w:t>
      </w:r>
      <w:r>
        <w:t xml:space="preserve"> </w:t>
      </w:r>
      <w:r>
        <w:rPr>
          <w:rFonts w:cs="Times New Roman"/>
          <w:rtl/>
        </w:rPr>
        <w:t>تا</w:t>
      </w:r>
      <w:r>
        <w:t xml:space="preserve"> </w:t>
      </w:r>
      <w:r>
        <w:rPr>
          <w:rFonts w:cs="Times New Roman"/>
          <w:rtl/>
        </w:rPr>
        <w:t>رسالت،</w:t>
      </w:r>
      <w:r>
        <w:t xml:space="preserve"> </w:t>
      </w:r>
      <w:r>
        <w:rPr>
          <w:rFonts w:cs="Times New Roman"/>
          <w:rtl/>
        </w:rPr>
        <w:t>هدایت،</w:t>
      </w:r>
      <w:r>
        <w:t xml:space="preserve"> </w:t>
      </w:r>
      <w:r>
        <w:rPr>
          <w:rFonts w:cs="Times New Roman"/>
          <w:rtl/>
        </w:rPr>
        <w:t>ثمره</w:t>
      </w:r>
      <w:r>
        <w:t xml:space="preserve"> </w:t>
      </w:r>
      <w:r>
        <w:rPr>
          <w:rFonts w:cs="Times New Roman"/>
          <w:rtl/>
        </w:rPr>
        <w:t>و</w:t>
      </w:r>
      <w:r>
        <w:t xml:space="preserve"> </w:t>
      </w:r>
      <w:r>
        <w:rPr>
          <w:rFonts w:cs="Times New Roman"/>
          <w:rtl/>
        </w:rPr>
        <w:t>عذاب</w:t>
      </w:r>
    </w:p>
    <w:tbl>
      <w:tblPr>
        <w:tblStyle w:val="TableGrid"/>
        <w:tblW w:w="0" w:type="auto"/>
        <w:jc w:val="center"/>
        <w:tblLook w:val="04A0" w:firstRow="1" w:lastRow="0" w:firstColumn="1" w:lastColumn="0" w:noHBand="0" w:noVBand="1"/>
      </w:tblPr>
      <w:tblGrid>
        <w:gridCol w:w="2197"/>
        <w:gridCol w:w="2209"/>
        <w:gridCol w:w="2323"/>
        <w:gridCol w:w="2287"/>
      </w:tblGrid>
      <w:tr w:rsidR="001B4E69" w:rsidTr="001B4E69">
        <w:trPr>
          <w:jc w:val="center"/>
        </w:trPr>
        <w:tc>
          <w:tcPr>
            <w:tcW w:w="2592" w:type="dxa"/>
            <w:shd w:val="clear" w:color="auto" w:fill="0F766E"/>
          </w:tcPr>
          <w:p w:rsidR="001B4E69" w:rsidRDefault="001B4E69" w:rsidP="001B4E69">
            <w:pPr>
              <w:jc w:val="right"/>
            </w:pPr>
            <w:r>
              <w:rPr>
                <w:rFonts w:ascii="Arial" w:eastAsia="Arial" w:hAnsi="Arial" w:cs="Arial"/>
                <w:b/>
                <w:bCs/>
                <w:sz w:val="16"/>
                <w:szCs w:val="16"/>
                <w:rtl/>
              </w:rPr>
              <w:t>آیه</w:t>
            </w:r>
            <w:r>
              <w:rPr>
                <w:rFonts w:ascii="Arial" w:eastAsia="Arial" w:hAnsi="Arial"/>
                <w:b/>
                <w:sz w:val="16"/>
              </w:rPr>
              <w:t>/</w:t>
            </w:r>
            <w:r>
              <w:rPr>
                <w:rFonts w:ascii="Arial" w:eastAsia="Arial" w:hAnsi="Arial" w:cs="Arial"/>
                <w:b/>
                <w:bCs/>
                <w:sz w:val="16"/>
                <w:szCs w:val="16"/>
                <w:rtl/>
              </w:rPr>
              <w:t>مجموعه</w:t>
            </w:r>
          </w:p>
        </w:tc>
        <w:tc>
          <w:tcPr>
            <w:tcW w:w="2592" w:type="dxa"/>
            <w:shd w:val="clear" w:color="auto" w:fill="0F766E"/>
          </w:tcPr>
          <w:p w:rsidR="001B4E69" w:rsidRDefault="001B4E69" w:rsidP="001B4E69">
            <w:pPr>
              <w:jc w:val="right"/>
            </w:pPr>
            <w:r>
              <w:rPr>
                <w:rFonts w:ascii="Arial" w:eastAsia="Arial" w:hAnsi="Arial" w:cs="Arial"/>
                <w:b/>
                <w:bCs/>
                <w:sz w:val="16"/>
                <w:szCs w:val="16"/>
                <w:rtl/>
              </w:rPr>
              <w:t>شاهد</w:t>
            </w:r>
            <w:r>
              <w:rPr>
                <w:rFonts w:ascii="Arial" w:eastAsia="Arial" w:hAnsi="Arial"/>
                <w:b/>
                <w:sz w:val="16"/>
              </w:rPr>
              <w:t xml:space="preserve"> </w:t>
            </w:r>
            <w:r>
              <w:rPr>
                <w:rFonts w:ascii="Arial" w:eastAsia="Arial" w:hAnsi="Arial" w:cs="Arial"/>
                <w:b/>
                <w:bCs/>
                <w:sz w:val="16"/>
                <w:szCs w:val="16"/>
                <w:rtl/>
              </w:rPr>
              <w:t>مهم</w:t>
            </w:r>
          </w:p>
        </w:tc>
        <w:tc>
          <w:tcPr>
            <w:tcW w:w="2592" w:type="dxa"/>
            <w:shd w:val="clear" w:color="auto" w:fill="0F766E"/>
          </w:tcPr>
          <w:p w:rsidR="001B4E69" w:rsidRDefault="001B4E69" w:rsidP="001B4E69">
            <w:pPr>
              <w:jc w:val="right"/>
            </w:pPr>
            <w:r>
              <w:rPr>
                <w:rFonts w:ascii="Arial" w:eastAsia="Arial" w:hAnsi="Arial" w:cs="Arial"/>
                <w:b/>
                <w:bCs/>
                <w:sz w:val="16"/>
                <w:szCs w:val="16"/>
                <w:rtl/>
              </w:rPr>
              <w:t>نقش</w:t>
            </w:r>
            <w:r>
              <w:rPr>
                <w:rFonts w:ascii="Arial" w:eastAsia="Arial" w:hAnsi="Arial"/>
                <w:b/>
                <w:sz w:val="16"/>
              </w:rPr>
              <w:t xml:space="preserve"> </w:t>
            </w:r>
            <w:r>
              <w:rPr>
                <w:rFonts w:ascii="Arial" w:eastAsia="Arial" w:hAnsi="Arial" w:cs="Arial"/>
                <w:b/>
                <w:bCs/>
                <w:sz w:val="16"/>
                <w:szCs w:val="16"/>
                <w:rtl/>
              </w:rPr>
              <w:t>در</w:t>
            </w:r>
            <w:r>
              <w:rPr>
                <w:rFonts w:ascii="Arial" w:eastAsia="Arial" w:hAnsi="Arial"/>
                <w:b/>
                <w:sz w:val="16"/>
              </w:rPr>
              <w:t xml:space="preserve"> </w:t>
            </w:r>
            <w:r>
              <w:rPr>
                <w:rFonts w:ascii="Arial" w:eastAsia="Arial" w:hAnsi="Arial" w:cs="Arial"/>
                <w:b/>
                <w:bCs/>
                <w:sz w:val="16"/>
                <w:szCs w:val="16"/>
                <w:rtl/>
              </w:rPr>
              <w:t>شبکه</w:t>
            </w:r>
          </w:p>
        </w:tc>
        <w:tc>
          <w:tcPr>
            <w:tcW w:w="2592" w:type="dxa"/>
            <w:shd w:val="clear" w:color="auto" w:fill="0F766E"/>
          </w:tcPr>
          <w:p w:rsidR="001B4E69" w:rsidRDefault="001B4E69" w:rsidP="001B4E69">
            <w:pPr>
              <w:jc w:val="right"/>
            </w:pPr>
            <w:r>
              <w:rPr>
                <w:rFonts w:ascii="Arial" w:eastAsia="Arial" w:hAnsi="Arial" w:cs="Arial"/>
                <w:b/>
                <w:bCs/>
                <w:sz w:val="16"/>
                <w:szCs w:val="16"/>
                <w:rtl/>
              </w:rPr>
              <w:t>قدرت</w:t>
            </w:r>
            <w:r>
              <w:rPr>
                <w:rFonts w:ascii="Arial" w:eastAsia="Arial" w:hAnsi="Arial"/>
                <w:b/>
                <w:sz w:val="16"/>
              </w:rPr>
              <w:t xml:space="preserve"> </w:t>
            </w:r>
            <w:r>
              <w:rPr>
                <w:rFonts w:ascii="Arial" w:eastAsia="Arial" w:hAnsi="Arial" w:cs="Arial"/>
                <w:b/>
                <w:bCs/>
                <w:sz w:val="16"/>
                <w:szCs w:val="16"/>
                <w:rtl/>
              </w:rPr>
              <w:t>و</w:t>
            </w:r>
            <w:r>
              <w:rPr>
                <w:rFonts w:ascii="Arial" w:eastAsia="Arial" w:hAnsi="Arial"/>
                <w:b/>
                <w:sz w:val="16"/>
              </w:rPr>
              <w:t xml:space="preserve"> </w:t>
            </w:r>
            <w:r>
              <w:rPr>
                <w:rFonts w:ascii="Arial" w:eastAsia="Arial" w:hAnsi="Arial" w:cs="Arial"/>
                <w:b/>
                <w:bCs/>
                <w:sz w:val="16"/>
                <w:szCs w:val="16"/>
                <w:rtl/>
              </w:rPr>
              <w:t>محدودیت</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lastRenderedPageBreak/>
              <w:t>روم</w:t>
            </w:r>
            <w:r>
              <w:rPr>
                <w:rFonts w:ascii="Arial" w:eastAsia="Arial" w:hAnsi="Arial"/>
                <w:sz w:val="16"/>
              </w:rPr>
              <w:t xml:space="preserve"> 30:46–51</w:t>
            </w:r>
          </w:p>
        </w:tc>
        <w:tc>
          <w:tcPr>
            <w:tcW w:w="2592" w:type="dxa"/>
          </w:tcPr>
          <w:p w:rsidR="001B4E69" w:rsidRDefault="001B4E69" w:rsidP="001B4E69">
            <w:pPr>
              <w:jc w:val="right"/>
            </w:pPr>
            <w:r>
              <w:rPr>
                <w:rFonts w:ascii="Arial" w:eastAsia="Arial" w:hAnsi="Arial" w:cs="Arial"/>
                <w:sz w:val="16"/>
                <w:szCs w:val="16"/>
                <w:rtl/>
              </w:rPr>
              <w:t>بادها</w:t>
            </w:r>
            <w:r>
              <w:rPr>
                <w:rFonts w:ascii="Arial" w:eastAsia="Arial" w:hAnsi="Arial"/>
                <w:sz w:val="16"/>
              </w:rPr>
              <w:t xml:space="preserve"> «</w:t>
            </w:r>
            <w:r>
              <w:rPr>
                <w:rFonts w:ascii="Arial" w:eastAsia="Arial" w:hAnsi="Arial" w:cs="Arial"/>
                <w:sz w:val="16"/>
                <w:szCs w:val="16"/>
                <w:rtl/>
              </w:rPr>
              <w:t>مبشرات</w:t>
            </w:r>
            <w:r>
              <w:rPr>
                <w:rFonts w:ascii="Arial" w:eastAsia="Arial" w:hAnsi="Arial"/>
                <w:sz w:val="16"/>
              </w:rPr>
              <w:t>»</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ارسال</w:t>
            </w:r>
            <w:r>
              <w:rPr>
                <w:rFonts w:ascii="Arial" w:eastAsia="Arial" w:hAnsi="Arial"/>
                <w:sz w:val="16"/>
              </w:rPr>
              <w:t xml:space="preserve"> </w:t>
            </w:r>
            <w:r>
              <w:rPr>
                <w:rFonts w:ascii="Arial" w:eastAsia="Arial" w:hAnsi="Arial" w:cs="Arial"/>
                <w:sz w:val="16"/>
                <w:szCs w:val="16"/>
                <w:rtl/>
              </w:rPr>
              <w:t>رسولان</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بینات؛</w:t>
            </w:r>
            <w:r>
              <w:rPr>
                <w:rFonts w:ascii="Arial" w:eastAsia="Arial" w:hAnsi="Arial"/>
                <w:sz w:val="16"/>
              </w:rPr>
              <w:t xml:space="preserve"> </w:t>
            </w:r>
            <w:r>
              <w:rPr>
                <w:rFonts w:ascii="Arial" w:eastAsia="Arial" w:hAnsi="Arial" w:cs="Arial"/>
                <w:sz w:val="16"/>
                <w:szCs w:val="16"/>
                <w:rtl/>
              </w:rPr>
              <w:t>ارسال</w:t>
            </w:r>
            <w:r>
              <w:rPr>
                <w:rFonts w:ascii="Arial" w:eastAsia="Arial" w:hAnsi="Arial"/>
                <w:sz w:val="16"/>
              </w:rPr>
              <w:t xml:space="preserve"> </w:t>
            </w:r>
            <w:r>
              <w:rPr>
                <w:rFonts w:ascii="Arial" w:eastAsia="Arial" w:hAnsi="Arial" w:cs="Arial"/>
                <w:sz w:val="16"/>
                <w:szCs w:val="16"/>
                <w:rtl/>
              </w:rPr>
              <w:t>دوبارهٔ</w:t>
            </w:r>
            <w:r>
              <w:rPr>
                <w:rFonts w:ascii="Arial" w:eastAsia="Arial" w:hAnsi="Arial"/>
                <w:sz w:val="16"/>
              </w:rPr>
              <w:t xml:space="preserve"> </w:t>
            </w:r>
            <w:r>
              <w:rPr>
                <w:rFonts w:ascii="Arial" w:eastAsia="Arial" w:hAnsi="Arial" w:cs="Arial"/>
                <w:sz w:val="16"/>
                <w:szCs w:val="16"/>
                <w:rtl/>
              </w:rPr>
              <w:t>بادها،</w:t>
            </w:r>
            <w:r>
              <w:rPr>
                <w:rFonts w:ascii="Arial" w:eastAsia="Arial" w:hAnsi="Arial"/>
                <w:sz w:val="16"/>
              </w:rPr>
              <w:t xml:space="preserve"> </w:t>
            </w:r>
            <w:r>
              <w:rPr>
                <w:rFonts w:ascii="Arial" w:eastAsia="Arial" w:hAnsi="Arial" w:cs="Arial"/>
                <w:sz w:val="16"/>
                <w:szCs w:val="16"/>
                <w:rtl/>
              </w:rPr>
              <w:t>ابر،</w:t>
            </w:r>
            <w:r>
              <w:rPr>
                <w:rFonts w:ascii="Arial" w:eastAsia="Arial" w:hAnsi="Arial"/>
                <w:sz w:val="16"/>
              </w:rPr>
              <w:t xml:space="preserve"> </w:t>
            </w:r>
            <w:r>
              <w:rPr>
                <w:rFonts w:ascii="Arial" w:eastAsia="Arial" w:hAnsi="Arial" w:cs="Arial"/>
                <w:sz w:val="16"/>
                <w:szCs w:val="16"/>
                <w:rtl/>
              </w:rPr>
              <w:t>باران،</w:t>
            </w:r>
            <w:r>
              <w:rPr>
                <w:rFonts w:ascii="Arial" w:eastAsia="Arial" w:hAnsi="Arial"/>
                <w:sz w:val="16"/>
              </w:rPr>
              <w:t xml:space="preserve"> </w:t>
            </w:r>
            <w:r>
              <w:rPr>
                <w:rFonts w:ascii="Arial" w:eastAsia="Arial" w:hAnsi="Arial" w:cs="Arial"/>
                <w:sz w:val="16"/>
                <w:szCs w:val="16"/>
                <w:rtl/>
              </w:rPr>
              <w:t>آثار</w:t>
            </w:r>
            <w:r>
              <w:rPr>
                <w:rFonts w:ascii="Arial" w:eastAsia="Arial" w:hAnsi="Arial"/>
                <w:sz w:val="16"/>
              </w:rPr>
              <w:t xml:space="preserve"> </w:t>
            </w:r>
            <w:r>
              <w:rPr>
                <w:rFonts w:ascii="Arial" w:eastAsia="Arial" w:hAnsi="Arial" w:cs="Arial"/>
                <w:sz w:val="16"/>
                <w:szCs w:val="16"/>
                <w:rtl/>
              </w:rPr>
              <w:t>رحمت،</w:t>
            </w:r>
            <w:r>
              <w:rPr>
                <w:rFonts w:ascii="Arial" w:eastAsia="Arial" w:hAnsi="Arial"/>
                <w:sz w:val="16"/>
              </w:rPr>
              <w:t xml:space="preserve"> </w:t>
            </w:r>
            <w:r>
              <w:rPr>
                <w:rFonts w:ascii="Arial" w:eastAsia="Arial" w:hAnsi="Arial" w:cs="Arial"/>
                <w:sz w:val="16"/>
                <w:szCs w:val="16"/>
                <w:rtl/>
              </w:rPr>
              <w:t>احیای</w:t>
            </w:r>
            <w:r>
              <w:rPr>
                <w:rFonts w:ascii="Arial" w:eastAsia="Arial" w:hAnsi="Arial"/>
                <w:sz w:val="16"/>
              </w:rPr>
              <w:t xml:space="preserve"> </w:t>
            </w:r>
            <w:r>
              <w:rPr>
                <w:rFonts w:ascii="Arial" w:eastAsia="Arial" w:hAnsi="Arial" w:cs="Arial"/>
                <w:sz w:val="16"/>
                <w:szCs w:val="16"/>
                <w:rtl/>
              </w:rPr>
              <w:t>زمین،</w:t>
            </w:r>
            <w:r>
              <w:rPr>
                <w:rFonts w:ascii="Arial" w:eastAsia="Arial" w:hAnsi="Arial"/>
                <w:sz w:val="16"/>
              </w:rPr>
              <w:t xml:space="preserve"> </w:t>
            </w:r>
            <w:r>
              <w:rPr>
                <w:rFonts w:ascii="Arial" w:eastAsia="Arial" w:hAnsi="Arial" w:cs="Arial"/>
                <w:sz w:val="16"/>
                <w:szCs w:val="16"/>
                <w:rtl/>
              </w:rPr>
              <w:t>سپس</w:t>
            </w:r>
            <w:r>
              <w:rPr>
                <w:rFonts w:ascii="Arial" w:eastAsia="Arial" w:hAnsi="Arial"/>
                <w:sz w:val="16"/>
              </w:rPr>
              <w:t xml:space="preserve"> </w:t>
            </w:r>
            <w:r>
              <w:rPr>
                <w:rFonts w:ascii="Arial" w:eastAsia="Arial" w:hAnsi="Arial" w:cs="Arial"/>
                <w:sz w:val="16"/>
                <w:szCs w:val="16"/>
                <w:rtl/>
              </w:rPr>
              <w:t>محصول</w:t>
            </w:r>
            <w:r>
              <w:rPr>
                <w:rFonts w:ascii="Arial" w:eastAsia="Arial" w:hAnsi="Arial"/>
                <w:sz w:val="16"/>
              </w:rPr>
              <w:t xml:space="preserve"> </w:t>
            </w:r>
            <w:r>
              <w:rPr>
                <w:rFonts w:ascii="Arial" w:eastAsia="Arial" w:hAnsi="Arial" w:cs="Arial"/>
                <w:sz w:val="16"/>
                <w:szCs w:val="16"/>
                <w:rtl/>
              </w:rPr>
              <w:t>زرد</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ناسپاسی</w:t>
            </w:r>
          </w:p>
        </w:tc>
        <w:tc>
          <w:tcPr>
            <w:tcW w:w="2592" w:type="dxa"/>
          </w:tcPr>
          <w:p w:rsidR="001B4E69" w:rsidRDefault="001B4E69" w:rsidP="001B4E69">
            <w:pPr>
              <w:jc w:val="right"/>
            </w:pPr>
            <w:r>
              <w:rPr>
                <w:rFonts w:ascii="Arial" w:eastAsia="Arial" w:hAnsi="Arial" w:cs="Arial"/>
                <w:sz w:val="16"/>
                <w:szCs w:val="16"/>
                <w:rtl/>
              </w:rPr>
              <w:t>ارسال</w:t>
            </w:r>
            <w:r>
              <w:rPr>
                <w:rFonts w:ascii="Arial" w:eastAsia="Arial" w:hAnsi="Arial"/>
                <w:sz w:val="16"/>
              </w:rPr>
              <w:t xml:space="preserve"> </w:t>
            </w:r>
            <w:r>
              <w:rPr>
                <w:rFonts w:ascii="Arial" w:eastAsia="Arial" w:hAnsi="Arial" w:cs="Arial"/>
                <w:sz w:val="16"/>
                <w:szCs w:val="16"/>
                <w:rtl/>
              </w:rPr>
              <w:t>طبیعی</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ارسال</w:t>
            </w:r>
            <w:r>
              <w:rPr>
                <w:rFonts w:ascii="Arial" w:eastAsia="Arial" w:hAnsi="Arial"/>
                <w:sz w:val="16"/>
              </w:rPr>
              <w:t xml:space="preserve"> </w:t>
            </w:r>
            <w:r>
              <w:rPr>
                <w:rFonts w:ascii="Arial" w:eastAsia="Arial" w:hAnsi="Arial" w:cs="Arial"/>
                <w:sz w:val="16"/>
                <w:szCs w:val="16"/>
                <w:rtl/>
              </w:rPr>
              <w:t>رسولان</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بافت؛</w:t>
            </w:r>
            <w:r>
              <w:rPr>
                <w:rFonts w:ascii="Arial" w:eastAsia="Arial" w:hAnsi="Arial"/>
                <w:sz w:val="16"/>
              </w:rPr>
              <w:t xml:space="preserve"> </w:t>
            </w:r>
            <w:r>
              <w:rPr>
                <w:rFonts w:ascii="Arial" w:eastAsia="Arial" w:hAnsi="Arial" w:cs="Arial"/>
                <w:sz w:val="16"/>
                <w:szCs w:val="16"/>
                <w:rtl/>
              </w:rPr>
              <w:t>رحمت</w:t>
            </w:r>
            <w:r>
              <w:rPr>
                <w:rFonts w:ascii="Arial" w:eastAsia="Arial" w:hAnsi="Arial"/>
                <w:sz w:val="16"/>
              </w:rPr>
              <w:t>/</w:t>
            </w:r>
            <w:r>
              <w:rPr>
                <w:rFonts w:ascii="Arial" w:eastAsia="Arial" w:hAnsi="Arial" w:cs="Arial"/>
                <w:sz w:val="16"/>
                <w:szCs w:val="16"/>
                <w:rtl/>
              </w:rPr>
              <w:t>نصرت</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برابر</w:t>
            </w:r>
            <w:r>
              <w:rPr>
                <w:rFonts w:ascii="Arial" w:eastAsia="Arial" w:hAnsi="Arial"/>
                <w:sz w:val="16"/>
              </w:rPr>
              <w:t xml:space="preserve"> </w:t>
            </w:r>
            <w:r>
              <w:rPr>
                <w:rFonts w:ascii="Arial" w:eastAsia="Arial" w:hAnsi="Arial" w:cs="Arial"/>
                <w:sz w:val="16"/>
                <w:szCs w:val="16"/>
                <w:rtl/>
              </w:rPr>
              <w:t>آسیب</w:t>
            </w:r>
            <w:r>
              <w:rPr>
                <w:rFonts w:ascii="Arial" w:eastAsia="Arial" w:hAnsi="Arial"/>
                <w:sz w:val="16"/>
              </w:rPr>
              <w:t>/</w:t>
            </w:r>
            <w:r>
              <w:rPr>
                <w:rFonts w:ascii="Arial" w:eastAsia="Arial" w:hAnsi="Arial" w:cs="Arial"/>
                <w:sz w:val="16"/>
                <w:szCs w:val="16"/>
                <w:rtl/>
              </w:rPr>
              <w:t>ناسپاسی</w:t>
            </w:r>
          </w:p>
        </w:tc>
        <w:tc>
          <w:tcPr>
            <w:tcW w:w="2592" w:type="dxa"/>
          </w:tcPr>
          <w:p w:rsidR="001B4E69" w:rsidRDefault="001B4E69" w:rsidP="001B4E69">
            <w:pPr>
              <w:jc w:val="right"/>
            </w:pPr>
            <w:r>
              <w:rPr>
                <w:rFonts w:ascii="Arial" w:eastAsia="Arial" w:hAnsi="Arial" w:cs="Arial"/>
                <w:sz w:val="16"/>
                <w:szCs w:val="16"/>
                <w:rtl/>
              </w:rPr>
              <w:t>پیوند</w:t>
            </w:r>
            <w:r>
              <w:rPr>
                <w:rFonts w:ascii="Arial" w:eastAsia="Arial" w:hAnsi="Arial"/>
                <w:sz w:val="16"/>
              </w:rPr>
              <w:t xml:space="preserve"> </w:t>
            </w:r>
            <w:r>
              <w:rPr>
                <w:rFonts w:ascii="Arial" w:eastAsia="Arial" w:hAnsi="Arial" w:cs="Arial"/>
                <w:sz w:val="16"/>
                <w:szCs w:val="16"/>
                <w:rtl/>
              </w:rPr>
              <w:t>متنی</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بلاغی</w:t>
            </w:r>
            <w:r>
              <w:rPr>
                <w:rFonts w:ascii="Arial" w:eastAsia="Arial" w:hAnsi="Arial"/>
                <w:sz w:val="16"/>
              </w:rPr>
              <w:t xml:space="preserve"> </w:t>
            </w:r>
            <w:r>
              <w:rPr>
                <w:rFonts w:ascii="Arial" w:eastAsia="Arial" w:hAnsi="Arial" w:cs="Arial"/>
                <w:sz w:val="16"/>
                <w:szCs w:val="16"/>
                <w:rtl/>
              </w:rPr>
              <w:t>قوی؛</w:t>
            </w:r>
            <w:r>
              <w:rPr>
                <w:rFonts w:ascii="Arial" w:eastAsia="Arial" w:hAnsi="Arial"/>
                <w:sz w:val="16"/>
              </w:rPr>
              <w:t xml:space="preserve"> </w:t>
            </w:r>
            <w:r>
              <w:rPr>
                <w:rFonts w:ascii="Arial" w:eastAsia="Arial" w:hAnsi="Arial" w:cs="Arial"/>
                <w:sz w:val="16"/>
                <w:szCs w:val="16"/>
                <w:rtl/>
              </w:rPr>
              <w:t>مساوات</w:t>
            </w:r>
            <w:r>
              <w:rPr>
                <w:rFonts w:ascii="Arial" w:eastAsia="Arial" w:hAnsi="Arial"/>
                <w:sz w:val="16"/>
              </w:rPr>
              <w:t xml:space="preserve"> </w:t>
            </w:r>
            <w:r>
              <w:rPr>
                <w:rFonts w:ascii="Arial" w:eastAsia="Arial" w:hAnsi="Arial" w:cs="Arial"/>
                <w:sz w:val="16"/>
                <w:szCs w:val="16"/>
                <w:rtl/>
              </w:rPr>
              <w:t>نمادها</w:t>
            </w:r>
            <w:r>
              <w:rPr>
                <w:rFonts w:ascii="Arial" w:eastAsia="Arial" w:hAnsi="Arial"/>
                <w:sz w:val="16"/>
              </w:rPr>
              <w:t xml:space="preserve"> </w:t>
            </w:r>
            <w:r>
              <w:rPr>
                <w:rFonts w:ascii="Arial" w:eastAsia="Arial" w:hAnsi="Arial" w:cs="Arial"/>
                <w:sz w:val="16"/>
                <w:szCs w:val="16"/>
                <w:rtl/>
              </w:rPr>
              <w:t>هنوز</w:t>
            </w:r>
            <w:r>
              <w:rPr>
                <w:rFonts w:ascii="Arial" w:eastAsia="Arial" w:hAnsi="Arial"/>
                <w:sz w:val="16"/>
              </w:rPr>
              <w:t xml:space="preserve"> </w:t>
            </w:r>
            <w:r>
              <w:rPr>
                <w:rFonts w:ascii="Arial" w:eastAsia="Arial" w:hAnsi="Arial" w:cs="Arial"/>
                <w:sz w:val="16"/>
                <w:szCs w:val="16"/>
                <w:rtl/>
              </w:rPr>
              <w:t>استنباط</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 [S1,S2]</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اعراف</w:t>
            </w:r>
            <w:r>
              <w:rPr>
                <w:rFonts w:ascii="Arial" w:eastAsia="Arial" w:hAnsi="Arial"/>
                <w:sz w:val="16"/>
              </w:rPr>
              <w:t xml:space="preserve"> 7:57–59</w:t>
            </w:r>
          </w:p>
        </w:tc>
        <w:tc>
          <w:tcPr>
            <w:tcW w:w="2592" w:type="dxa"/>
          </w:tcPr>
          <w:p w:rsidR="001B4E69" w:rsidRDefault="001B4E69" w:rsidP="001B4E69">
            <w:pPr>
              <w:jc w:val="right"/>
            </w:pPr>
            <w:r>
              <w:rPr>
                <w:rFonts w:ascii="Arial" w:eastAsia="Arial" w:hAnsi="Arial" w:cs="Arial"/>
                <w:sz w:val="16"/>
                <w:szCs w:val="16"/>
                <w:rtl/>
              </w:rPr>
              <w:t>باد</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ابر</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باران</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زمین</w:t>
            </w:r>
            <w:r>
              <w:rPr>
                <w:rFonts w:ascii="Arial" w:eastAsia="Arial" w:hAnsi="Arial"/>
                <w:sz w:val="16"/>
              </w:rPr>
              <w:t xml:space="preserve"> </w:t>
            </w:r>
            <w:r>
              <w:rPr>
                <w:rFonts w:ascii="Arial" w:eastAsia="Arial" w:hAnsi="Arial" w:cs="Arial"/>
                <w:sz w:val="16"/>
                <w:szCs w:val="16"/>
                <w:rtl/>
              </w:rPr>
              <w:t>مرده</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خروج</w:t>
            </w:r>
            <w:r>
              <w:rPr>
                <w:rFonts w:ascii="Arial" w:eastAsia="Arial" w:hAnsi="Arial"/>
                <w:sz w:val="16"/>
              </w:rPr>
              <w:t xml:space="preserve"> </w:t>
            </w:r>
            <w:r>
              <w:rPr>
                <w:rFonts w:ascii="Arial" w:eastAsia="Arial" w:hAnsi="Arial" w:cs="Arial"/>
                <w:sz w:val="16"/>
                <w:szCs w:val="16"/>
                <w:rtl/>
              </w:rPr>
              <w:t>مردگان؛</w:t>
            </w:r>
            <w:r>
              <w:rPr>
                <w:rFonts w:ascii="Arial" w:eastAsia="Arial" w:hAnsi="Arial"/>
                <w:sz w:val="16"/>
              </w:rPr>
              <w:t xml:space="preserve"> </w:t>
            </w:r>
            <w:r>
              <w:rPr>
                <w:rFonts w:ascii="Arial" w:eastAsia="Arial" w:hAnsi="Arial" w:cs="Arial"/>
                <w:sz w:val="16"/>
                <w:szCs w:val="16"/>
                <w:rtl/>
              </w:rPr>
              <w:t>زمین</w:t>
            </w:r>
            <w:r>
              <w:rPr>
                <w:rFonts w:ascii="Arial" w:eastAsia="Arial" w:hAnsi="Arial"/>
                <w:sz w:val="16"/>
              </w:rPr>
              <w:t xml:space="preserve"> </w:t>
            </w:r>
            <w:r>
              <w:rPr>
                <w:rFonts w:ascii="Arial" w:eastAsia="Arial" w:hAnsi="Arial" w:cs="Arial"/>
                <w:sz w:val="16"/>
                <w:szCs w:val="16"/>
                <w:rtl/>
              </w:rPr>
              <w:t>طیّب</w:t>
            </w:r>
            <w:r>
              <w:rPr>
                <w:rFonts w:ascii="Arial" w:eastAsia="Arial" w:hAnsi="Arial"/>
                <w:sz w:val="16"/>
              </w:rPr>
              <w:t>/</w:t>
            </w:r>
            <w:r>
              <w:rPr>
                <w:rFonts w:ascii="Arial" w:eastAsia="Arial" w:hAnsi="Arial" w:cs="Arial"/>
                <w:sz w:val="16"/>
                <w:szCs w:val="16"/>
                <w:rtl/>
              </w:rPr>
              <w:t>خبیث؛</w:t>
            </w:r>
            <w:r>
              <w:rPr>
                <w:rFonts w:ascii="Arial" w:eastAsia="Arial" w:hAnsi="Arial"/>
                <w:sz w:val="16"/>
              </w:rPr>
              <w:t xml:space="preserve"> </w:t>
            </w:r>
            <w:r>
              <w:rPr>
                <w:rFonts w:ascii="Arial" w:eastAsia="Arial" w:hAnsi="Arial" w:cs="Arial"/>
                <w:sz w:val="16"/>
                <w:szCs w:val="16"/>
                <w:rtl/>
              </w:rPr>
              <w:t>سپس</w:t>
            </w:r>
            <w:r>
              <w:rPr>
                <w:rFonts w:ascii="Arial" w:eastAsia="Arial" w:hAnsi="Arial"/>
                <w:sz w:val="16"/>
              </w:rPr>
              <w:t xml:space="preserve"> </w:t>
            </w:r>
            <w:r>
              <w:rPr>
                <w:rFonts w:ascii="Arial" w:eastAsia="Arial" w:hAnsi="Arial" w:cs="Arial"/>
                <w:sz w:val="16"/>
                <w:szCs w:val="16"/>
                <w:rtl/>
              </w:rPr>
              <w:t>ارسال</w:t>
            </w:r>
            <w:r>
              <w:rPr>
                <w:rFonts w:ascii="Arial" w:eastAsia="Arial" w:hAnsi="Arial"/>
                <w:sz w:val="16"/>
              </w:rPr>
              <w:t xml:space="preserve"> </w:t>
            </w:r>
            <w:r>
              <w:rPr>
                <w:rFonts w:ascii="Arial" w:eastAsia="Arial" w:hAnsi="Arial" w:cs="Arial"/>
                <w:sz w:val="16"/>
                <w:szCs w:val="16"/>
                <w:rtl/>
              </w:rPr>
              <w:t>نوح</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 xml:space="preserve"> </w:t>
            </w:r>
            <w:r>
              <w:rPr>
                <w:rFonts w:ascii="Arial" w:eastAsia="Arial" w:hAnsi="Arial" w:cs="Arial"/>
                <w:sz w:val="16"/>
                <w:szCs w:val="16"/>
                <w:rtl/>
              </w:rPr>
              <w:t>قومش</w:t>
            </w:r>
          </w:p>
        </w:tc>
        <w:tc>
          <w:tcPr>
            <w:tcW w:w="2592" w:type="dxa"/>
          </w:tcPr>
          <w:p w:rsidR="001B4E69" w:rsidRDefault="001B4E69" w:rsidP="001B4E69">
            <w:pPr>
              <w:jc w:val="right"/>
            </w:pPr>
            <w:r>
              <w:rPr>
                <w:rFonts w:ascii="Arial" w:eastAsia="Arial" w:hAnsi="Arial" w:cs="Arial"/>
                <w:sz w:val="16"/>
                <w:szCs w:val="16"/>
                <w:rtl/>
              </w:rPr>
              <w:t>نمونهٔ</w:t>
            </w:r>
            <w:r>
              <w:rPr>
                <w:rFonts w:ascii="Arial" w:eastAsia="Arial" w:hAnsi="Arial"/>
                <w:sz w:val="16"/>
              </w:rPr>
              <w:t xml:space="preserve"> </w:t>
            </w:r>
            <w:r>
              <w:rPr>
                <w:rFonts w:ascii="Arial" w:eastAsia="Arial" w:hAnsi="Arial" w:cs="Arial"/>
                <w:sz w:val="16"/>
                <w:szCs w:val="16"/>
                <w:rtl/>
              </w:rPr>
              <w:t>اصلی</w:t>
            </w:r>
            <w:r>
              <w:rPr>
                <w:rFonts w:ascii="Arial" w:eastAsia="Arial" w:hAnsi="Arial"/>
                <w:sz w:val="16"/>
              </w:rPr>
              <w:t xml:space="preserve"> </w:t>
            </w:r>
            <w:r>
              <w:rPr>
                <w:rFonts w:ascii="Arial" w:eastAsia="Arial" w:hAnsi="Arial" w:cs="Arial"/>
                <w:sz w:val="16"/>
                <w:szCs w:val="16"/>
                <w:rtl/>
              </w:rPr>
              <w:t>زمین</w:t>
            </w:r>
            <w:r>
              <w:rPr>
                <w:rFonts w:ascii="Arial" w:eastAsia="Arial" w:hAnsi="Arial"/>
                <w:sz w:val="16"/>
              </w:rPr>
              <w:t>/</w:t>
            </w:r>
            <w:r>
              <w:rPr>
                <w:rFonts w:ascii="Arial" w:eastAsia="Arial" w:hAnsi="Arial" w:cs="Arial"/>
                <w:sz w:val="16"/>
                <w:szCs w:val="16"/>
                <w:rtl/>
              </w:rPr>
              <w:t>هدایت</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ترتیب</w:t>
            </w:r>
            <w:r>
              <w:rPr>
                <w:rFonts w:ascii="Arial" w:eastAsia="Arial" w:hAnsi="Arial"/>
                <w:sz w:val="16"/>
              </w:rPr>
              <w:t xml:space="preserve"> </w:t>
            </w:r>
            <w:r>
              <w:rPr>
                <w:rFonts w:ascii="Arial" w:eastAsia="Arial" w:hAnsi="Arial" w:cs="Arial"/>
                <w:sz w:val="16"/>
                <w:szCs w:val="16"/>
                <w:rtl/>
              </w:rPr>
              <w:t>طبیعت</w:t>
            </w:r>
            <w:r>
              <w:rPr>
                <w:rFonts w:ascii="Arial" w:eastAsia="Arial" w:hAnsi="Arial"/>
                <w:sz w:val="16"/>
              </w:rPr>
              <w:t>-</w:t>
            </w:r>
            <w:r>
              <w:rPr>
                <w:rFonts w:ascii="Arial" w:eastAsia="Arial" w:hAnsi="Arial" w:cs="Arial"/>
                <w:sz w:val="16"/>
                <w:szCs w:val="16"/>
                <w:rtl/>
              </w:rPr>
              <w:t>رسالت</w:t>
            </w:r>
          </w:p>
        </w:tc>
        <w:tc>
          <w:tcPr>
            <w:tcW w:w="2592" w:type="dxa"/>
          </w:tcPr>
          <w:p w:rsidR="001B4E69" w:rsidRDefault="001B4E69" w:rsidP="001B4E69">
            <w:pPr>
              <w:jc w:val="right"/>
            </w:pPr>
            <w:r>
              <w:rPr>
                <w:rFonts w:ascii="Arial" w:eastAsia="Arial" w:hAnsi="Arial" w:cs="Arial"/>
                <w:sz w:val="16"/>
                <w:szCs w:val="16"/>
                <w:rtl/>
              </w:rPr>
              <w:t>ابن</w:t>
            </w:r>
            <w:r>
              <w:rPr>
                <w:rFonts w:ascii="Arial" w:eastAsia="Arial" w:hAnsi="Arial"/>
                <w:sz w:val="16"/>
              </w:rPr>
              <w:t>‌</w:t>
            </w:r>
            <w:r>
              <w:rPr>
                <w:rFonts w:ascii="Arial" w:eastAsia="Arial" w:hAnsi="Arial" w:cs="Arial"/>
                <w:sz w:val="16"/>
                <w:szCs w:val="16"/>
                <w:rtl/>
              </w:rPr>
              <w:t>عاشور</w:t>
            </w:r>
            <w:r>
              <w:rPr>
                <w:rFonts w:ascii="Arial" w:eastAsia="Arial" w:hAnsi="Arial"/>
                <w:sz w:val="16"/>
              </w:rPr>
              <w:t xml:space="preserve"> </w:t>
            </w:r>
            <w:r>
              <w:rPr>
                <w:rFonts w:ascii="Arial" w:eastAsia="Arial" w:hAnsi="Arial" w:cs="Arial"/>
                <w:sz w:val="16"/>
                <w:szCs w:val="16"/>
                <w:rtl/>
              </w:rPr>
              <w:t>اتصال</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 xml:space="preserve"> </w:t>
            </w:r>
            <w:r>
              <w:rPr>
                <w:rFonts w:ascii="Arial" w:eastAsia="Arial" w:hAnsi="Arial" w:cs="Arial"/>
                <w:sz w:val="16"/>
                <w:szCs w:val="16"/>
                <w:rtl/>
              </w:rPr>
              <w:t>هدایت</w:t>
            </w:r>
            <w:r>
              <w:rPr>
                <w:rFonts w:ascii="Arial" w:eastAsia="Arial" w:hAnsi="Arial"/>
                <w:sz w:val="16"/>
              </w:rPr>
              <w:t xml:space="preserve"> </w:t>
            </w:r>
            <w:r>
              <w:rPr>
                <w:rFonts w:ascii="Arial" w:eastAsia="Arial" w:hAnsi="Arial" w:cs="Arial"/>
                <w:sz w:val="16"/>
                <w:szCs w:val="16"/>
                <w:rtl/>
              </w:rPr>
              <w:t>را</w:t>
            </w:r>
            <w:r>
              <w:rPr>
                <w:rFonts w:ascii="Arial" w:eastAsia="Arial" w:hAnsi="Arial"/>
                <w:sz w:val="16"/>
              </w:rPr>
              <w:t xml:space="preserve"> </w:t>
            </w:r>
            <w:r>
              <w:rPr>
                <w:rFonts w:ascii="Arial" w:eastAsia="Arial" w:hAnsi="Arial" w:cs="Arial"/>
                <w:sz w:val="16"/>
                <w:szCs w:val="16"/>
                <w:rtl/>
              </w:rPr>
              <w:t>صریح</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کند</w:t>
            </w:r>
            <w:r>
              <w:rPr>
                <w:rFonts w:ascii="Arial" w:eastAsia="Arial" w:hAnsi="Arial"/>
                <w:sz w:val="16"/>
              </w:rPr>
              <w:t>. [S3,S4,S18]</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ابراهیم</w:t>
            </w:r>
            <w:r>
              <w:rPr>
                <w:rFonts w:ascii="Arial" w:eastAsia="Arial" w:hAnsi="Arial"/>
                <w:sz w:val="16"/>
              </w:rPr>
              <w:t xml:space="preserve"> 14:24–27</w:t>
            </w:r>
          </w:p>
        </w:tc>
        <w:tc>
          <w:tcPr>
            <w:tcW w:w="2592" w:type="dxa"/>
          </w:tcPr>
          <w:p w:rsidR="001B4E69" w:rsidRDefault="001B4E69" w:rsidP="001B4E69">
            <w:pPr>
              <w:jc w:val="right"/>
            </w:pPr>
            <w:r>
              <w:rPr>
                <w:rFonts w:ascii="Arial" w:eastAsia="Arial" w:hAnsi="Arial" w:cs="Arial"/>
                <w:sz w:val="16"/>
                <w:szCs w:val="16"/>
                <w:rtl/>
              </w:rPr>
              <w:t>کلمهٔ</w:t>
            </w:r>
            <w:r>
              <w:rPr>
                <w:rFonts w:ascii="Arial" w:eastAsia="Arial" w:hAnsi="Arial"/>
                <w:sz w:val="16"/>
              </w:rPr>
              <w:t xml:space="preserve"> </w:t>
            </w:r>
            <w:r>
              <w:rPr>
                <w:rFonts w:ascii="Arial" w:eastAsia="Arial" w:hAnsi="Arial" w:cs="Arial"/>
                <w:sz w:val="16"/>
                <w:szCs w:val="16"/>
                <w:rtl/>
              </w:rPr>
              <w:t>طیبه</w:t>
            </w:r>
            <w:r>
              <w:rPr>
                <w:rFonts w:ascii="Arial" w:eastAsia="Arial" w:hAnsi="Arial"/>
                <w:sz w:val="16"/>
              </w:rPr>
              <w:t xml:space="preserve"> </w:t>
            </w:r>
            <w:r>
              <w:rPr>
                <w:rFonts w:ascii="Arial" w:eastAsia="Arial" w:hAnsi="Arial" w:cs="Arial"/>
                <w:sz w:val="16"/>
                <w:szCs w:val="16"/>
                <w:rtl/>
              </w:rPr>
              <w:t>مانند</w:t>
            </w:r>
            <w:r>
              <w:rPr>
                <w:rFonts w:ascii="Arial" w:eastAsia="Arial" w:hAnsi="Arial"/>
                <w:sz w:val="16"/>
              </w:rPr>
              <w:t xml:space="preserve"> </w:t>
            </w:r>
            <w:r>
              <w:rPr>
                <w:rFonts w:ascii="Arial" w:eastAsia="Arial" w:hAnsi="Arial" w:cs="Arial"/>
                <w:sz w:val="16"/>
                <w:szCs w:val="16"/>
                <w:rtl/>
              </w:rPr>
              <w:t>درخت</w:t>
            </w:r>
            <w:r>
              <w:rPr>
                <w:rFonts w:ascii="Arial" w:eastAsia="Arial" w:hAnsi="Arial"/>
                <w:sz w:val="16"/>
              </w:rPr>
              <w:t xml:space="preserve"> </w:t>
            </w:r>
            <w:r>
              <w:rPr>
                <w:rFonts w:ascii="Arial" w:eastAsia="Arial" w:hAnsi="Arial" w:cs="Arial"/>
                <w:sz w:val="16"/>
                <w:szCs w:val="16"/>
                <w:rtl/>
              </w:rPr>
              <w:t>طیبه؛</w:t>
            </w:r>
            <w:r>
              <w:rPr>
                <w:rFonts w:ascii="Arial" w:eastAsia="Arial" w:hAnsi="Arial"/>
                <w:sz w:val="16"/>
              </w:rPr>
              <w:t xml:space="preserve"> </w:t>
            </w:r>
            <w:r>
              <w:rPr>
                <w:rFonts w:ascii="Arial" w:eastAsia="Arial" w:hAnsi="Arial" w:cs="Arial"/>
                <w:sz w:val="16"/>
                <w:szCs w:val="16"/>
                <w:rtl/>
              </w:rPr>
              <w:t>ریشه</w:t>
            </w:r>
            <w:r>
              <w:rPr>
                <w:rFonts w:ascii="Arial" w:eastAsia="Arial" w:hAnsi="Arial"/>
                <w:sz w:val="16"/>
              </w:rPr>
              <w:t xml:space="preserve"> </w:t>
            </w:r>
            <w:r>
              <w:rPr>
                <w:rFonts w:ascii="Arial" w:eastAsia="Arial" w:hAnsi="Arial" w:cs="Arial"/>
                <w:sz w:val="16"/>
                <w:szCs w:val="16"/>
                <w:rtl/>
              </w:rPr>
              <w:t>ثابت،</w:t>
            </w:r>
            <w:r>
              <w:rPr>
                <w:rFonts w:ascii="Arial" w:eastAsia="Arial" w:hAnsi="Arial"/>
                <w:sz w:val="16"/>
              </w:rPr>
              <w:t xml:space="preserve"> </w:t>
            </w:r>
            <w:r>
              <w:rPr>
                <w:rFonts w:ascii="Arial" w:eastAsia="Arial" w:hAnsi="Arial" w:cs="Arial"/>
                <w:sz w:val="16"/>
                <w:szCs w:val="16"/>
                <w:rtl/>
              </w:rPr>
              <w:t>شاخه</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آسمان</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میوه؛</w:t>
            </w:r>
            <w:r>
              <w:rPr>
                <w:rFonts w:ascii="Arial" w:eastAsia="Arial" w:hAnsi="Arial"/>
                <w:sz w:val="16"/>
              </w:rPr>
              <w:t xml:space="preserve"> </w:t>
            </w:r>
            <w:r>
              <w:rPr>
                <w:rFonts w:ascii="Arial" w:eastAsia="Arial" w:hAnsi="Arial" w:cs="Arial"/>
                <w:sz w:val="16"/>
                <w:szCs w:val="16"/>
                <w:rtl/>
              </w:rPr>
              <w:t>کلمهٔ</w:t>
            </w:r>
            <w:r>
              <w:rPr>
                <w:rFonts w:ascii="Arial" w:eastAsia="Arial" w:hAnsi="Arial"/>
                <w:sz w:val="16"/>
              </w:rPr>
              <w:t xml:space="preserve"> </w:t>
            </w:r>
            <w:r>
              <w:rPr>
                <w:rFonts w:ascii="Arial" w:eastAsia="Arial" w:hAnsi="Arial" w:cs="Arial"/>
                <w:sz w:val="16"/>
                <w:szCs w:val="16"/>
                <w:rtl/>
              </w:rPr>
              <w:t>خبیثه</w:t>
            </w:r>
            <w:r>
              <w:rPr>
                <w:rFonts w:ascii="Arial" w:eastAsia="Arial" w:hAnsi="Arial"/>
                <w:sz w:val="16"/>
              </w:rPr>
              <w:t xml:space="preserve"> </w:t>
            </w:r>
            <w:r>
              <w:rPr>
                <w:rFonts w:ascii="Arial" w:eastAsia="Arial" w:hAnsi="Arial" w:cs="Arial"/>
                <w:sz w:val="16"/>
                <w:szCs w:val="16"/>
                <w:rtl/>
              </w:rPr>
              <w:t>مانند</w:t>
            </w:r>
            <w:r>
              <w:rPr>
                <w:rFonts w:ascii="Arial" w:eastAsia="Arial" w:hAnsi="Arial"/>
                <w:sz w:val="16"/>
              </w:rPr>
              <w:t xml:space="preserve"> </w:t>
            </w:r>
            <w:r>
              <w:rPr>
                <w:rFonts w:ascii="Arial" w:eastAsia="Arial" w:hAnsi="Arial" w:cs="Arial"/>
                <w:sz w:val="16"/>
                <w:szCs w:val="16"/>
                <w:rtl/>
              </w:rPr>
              <w:t>درخت</w:t>
            </w:r>
            <w:r>
              <w:rPr>
                <w:rFonts w:ascii="Arial" w:eastAsia="Arial" w:hAnsi="Arial"/>
                <w:sz w:val="16"/>
              </w:rPr>
              <w:t xml:space="preserve"> </w:t>
            </w:r>
            <w:r>
              <w:rPr>
                <w:rFonts w:ascii="Arial" w:eastAsia="Arial" w:hAnsi="Arial" w:cs="Arial"/>
                <w:sz w:val="16"/>
                <w:szCs w:val="16"/>
                <w:rtl/>
              </w:rPr>
              <w:t>کنده</w:t>
            </w:r>
            <w:r>
              <w:rPr>
                <w:rFonts w:ascii="Arial" w:eastAsia="Arial" w:hAnsi="Arial"/>
                <w:sz w:val="16"/>
              </w:rPr>
              <w:t>‌</w:t>
            </w:r>
            <w:r>
              <w:rPr>
                <w:rFonts w:ascii="Arial" w:eastAsia="Arial" w:hAnsi="Arial" w:cs="Arial"/>
                <w:sz w:val="16"/>
                <w:szCs w:val="16"/>
                <w:rtl/>
              </w:rPr>
              <w:t>شده</w:t>
            </w:r>
          </w:p>
        </w:tc>
        <w:tc>
          <w:tcPr>
            <w:tcW w:w="2592" w:type="dxa"/>
          </w:tcPr>
          <w:p w:rsidR="001B4E69" w:rsidRDefault="001B4E69" w:rsidP="001B4E69">
            <w:pPr>
              <w:jc w:val="right"/>
            </w:pPr>
            <w:r>
              <w:rPr>
                <w:rFonts w:ascii="Arial" w:eastAsia="Arial" w:hAnsi="Arial" w:cs="Arial"/>
                <w:sz w:val="16"/>
                <w:szCs w:val="16"/>
                <w:rtl/>
              </w:rPr>
              <w:t>پیام</w:t>
            </w:r>
            <w:r>
              <w:rPr>
                <w:rFonts w:ascii="Arial" w:eastAsia="Arial" w:hAnsi="Arial"/>
                <w:sz w:val="16"/>
              </w:rPr>
              <w:t>/</w:t>
            </w:r>
            <w:r>
              <w:rPr>
                <w:rFonts w:ascii="Arial" w:eastAsia="Arial" w:hAnsi="Arial" w:cs="Arial"/>
                <w:sz w:val="16"/>
                <w:szCs w:val="16"/>
                <w:rtl/>
              </w:rPr>
              <w:t>کلمه</w:t>
            </w:r>
            <w:r>
              <w:rPr>
                <w:rFonts w:ascii="Arial" w:eastAsia="Arial" w:hAnsi="Arial"/>
                <w:sz w:val="16"/>
              </w:rPr>
              <w:t xml:space="preserve"> → </w:t>
            </w:r>
            <w:r>
              <w:rPr>
                <w:rFonts w:ascii="Arial" w:eastAsia="Arial" w:hAnsi="Arial" w:cs="Arial"/>
                <w:sz w:val="16"/>
                <w:szCs w:val="16"/>
                <w:rtl/>
              </w:rPr>
              <w:t>ریشه</w:t>
            </w:r>
            <w:r>
              <w:rPr>
                <w:rFonts w:ascii="Arial" w:eastAsia="Arial" w:hAnsi="Arial"/>
                <w:sz w:val="16"/>
              </w:rPr>
              <w:t>‌</w:t>
            </w:r>
            <w:r>
              <w:rPr>
                <w:rFonts w:ascii="Arial" w:eastAsia="Arial" w:hAnsi="Arial" w:cs="Arial"/>
                <w:sz w:val="16"/>
                <w:szCs w:val="16"/>
                <w:rtl/>
              </w:rPr>
              <w:t>گیری</w:t>
            </w:r>
            <w:r>
              <w:rPr>
                <w:rFonts w:ascii="Arial" w:eastAsia="Arial" w:hAnsi="Arial"/>
                <w:sz w:val="16"/>
              </w:rPr>
              <w:t xml:space="preserve"> → </w:t>
            </w:r>
            <w:r>
              <w:rPr>
                <w:rFonts w:ascii="Arial" w:eastAsia="Arial" w:hAnsi="Arial" w:cs="Arial"/>
                <w:sz w:val="16"/>
                <w:szCs w:val="16"/>
                <w:rtl/>
              </w:rPr>
              <w:t>ثمر؛</w:t>
            </w:r>
            <w:r>
              <w:rPr>
                <w:rFonts w:ascii="Arial" w:eastAsia="Arial" w:hAnsi="Arial"/>
                <w:sz w:val="16"/>
              </w:rPr>
              <w:t xml:space="preserve"> </w:t>
            </w:r>
            <w:r>
              <w:rPr>
                <w:rFonts w:ascii="Arial" w:eastAsia="Arial" w:hAnsi="Arial" w:cs="Arial"/>
                <w:sz w:val="16"/>
                <w:szCs w:val="16"/>
                <w:rtl/>
              </w:rPr>
              <w:t>یا</w:t>
            </w:r>
            <w:r>
              <w:rPr>
                <w:rFonts w:ascii="Arial" w:eastAsia="Arial" w:hAnsi="Arial"/>
                <w:sz w:val="16"/>
              </w:rPr>
              <w:t xml:space="preserve"> </w:t>
            </w:r>
            <w:r>
              <w:rPr>
                <w:rFonts w:ascii="Arial" w:eastAsia="Arial" w:hAnsi="Arial" w:cs="Arial"/>
                <w:sz w:val="16"/>
                <w:szCs w:val="16"/>
                <w:rtl/>
              </w:rPr>
              <w:t>بی</w:t>
            </w:r>
            <w:r>
              <w:rPr>
                <w:rFonts w:ascii="Arial" w:eastAsia="Arial" w:hAnsi="Arial"/>
                <w:sz w:val="16"/>
              </w:rPr>
              <w:t>‌</w:t>
            </w:r>
            <w:r>
              <w:rPr>
                <w:rFonts w:ascii="Arial" w:eastAsia="Arial" w:hAnsi="Arial" w:cs="Arial"/>
                <w:sz w:val="16"/>
                <w:szCs w:val="16"/>
                <w:rtl/>
              </w:rPr>
              <w:t>ریشگی</w:t>
            </w:r>
            <w:r>
              <w:rPr>
                <w:rFonts w:ascii="Arial" w:eastAsia="Arial" w:hAnsi="Arial"/>
                <w:sz w:val="16"/>
              </w:rPr>
              <w:t>/</w:t>
            </w:r>
            <w:r>
              <w:rPr>
                <w:rFonts w:ascii="Arial" w:eastAsia="Arial" w:hAnsi="Arial" w:cs="Arial"/>
                <w:sz w:val="16"/>
                <w:szCs w:val="16"/>
                <w:rtl/>
              </w:rPr>
              <w:t>بی</w:t>
            </w:r>
            <w:r>
              <w:rPr>
                <w:rFonts w:ascii="Arial" w:eastAsia="Arial" w:hAnsi="Arial"/>
                <w:sz w:val="16"/>
              </w:rPr>
              <w:t>‌</w:t>
            </w:r>
            <w:r>
              <w:rPr>
                <w:rFonts w:ascii="Arial" w:eastAsia="Arial" w:hAnsi="Arial" w:cs="Arial"/>
                <w:sz w:val="16"/>
                <w:szCs w:val="16"/>
                <w:rtl/>
              </w:rPr>
              <w:t>ثباتی</w:t>
            </w:r>
          </w:p>
        </w:tc>
        <w:tc>
          <w:tcPr>
            <w:tcW w:w="2592" w:type="dxa"/>
          </w:tcPr>
          <w:p w:rsidR="001B4E69" w:rsidRDefault="001B4E69" w:rsidP="001B4E69">
            <w:pPr>
              <w:jc w:val="right"/>
            </w:pPr>
            <w:r>
              <w:rPr>
                <w:rFonts w:ascii="Arial" w:eastAsia="Arial" w:hAnsi="Arial" w:cs="Arial"/>
                <w:sz w:val="16"/>
                <w:szCs w:val="16"/>
                <w:rtl/>
              </w:rPr>
              <w:t>تشبیه</w:t>
            </w:r>
            <w:r>
              <w:rPr>
                <w:rFonts w:ascii="Arial" w:eastAsia="Arial" w:hAnsi="Arial"/>
                <w:sz w:val="16"/>
              </w:rPr>
              <w:t xml:space="preserve"> </w:t>
            </w:r>
            <w:r>
              <w:rPr>
                <w:rFonts w:ascii="Arial" w:eastAsia="Arial" w:hAnsi="Arial" w:cs="Arial"/>
                <w:sz w:val="16"/>
                <w:szCs w:val="16"/>
                <w:rtl/>
              </w:rPr>
              <w:t>مستقیم</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متن؛</w:t>
            </w:r>
            <w:r>
              <w:rPr>
                <w:rFonts w:ascii="Arial" w:eastAsia="Arial" w:hAnsi="Arial"/>
                <w:sz w:val="16"/>
              </w:rPr>
              <w:t xml:space="preserve"> </w:t>
            </w:r>
            <w:r>
              <w:rPr>
                <w:rFonts w:ascii="Arial" w:eastAsia="Arial" w:hAnsi="Arial" w:cs="Arial"/>
                <w:sz w:val="16"/>
                <w:szCs w:val="16"/>
                <w:rtl/>
              </w:rPr>
              <w:t>ورود</w:t>
            </w:r>
            <w:r>
              <w:rPr>
                <w:rFonts w:ascii="Arial" w:eastAsia="Arial" w:hAnsi="Arial"/>
                <w:sz w:val="16"/>
              </w:rPr>
              <w:t xml:space="preserve"> </w:t>
            </w:r>
            <w:r>
              <w:rPr>
                <w:rFonts w:ascii="Arial" w:eastAsia="Arial" w:hAnsi="Arial" w:cs="Arial"/>
                <w:sz w:val="16"/>
                <w:szCs w:val="16"/>
                <w:rtl/>
              </w:rPr>
              <w:t>باران</w:t>
            </w:r>
            <w:r>
              <w:rPr>
                <w:rFonts w:ascii="Arial" w:eastAsia="Arial" w:hAnsi="Arial"/>
                <w:sz w:val="16"/>
              </w:rPr>
              <w:t xml:space="preserve"> </w:t>
            </w:r>
            <w:r>
              <w:rPr>
                <w:rFonts w:ascii="Arial" w:eastAsia="Arial" w:hAnsi="Arial" w:cs="Arial"/>
                <w:sz w:val="16"/>
                <w:szCs w:val="16"/>
                <w:rtl/>
              </w:rPr>
              <w:t>از</w:t>
            </w:r>
            <w:r>
              <w:rPr>
                <w:rFonts w:ascii="Arial" w:eastAsia="Arial" w:hAnsi="Arial"/>
                <w:sz w:val="16"/>
              </w:rPr>
              <w:t xml:space="preserve"> </w:t>
            </w:r>
            <w:r>
              <w:rPr>
                <w:rFonts w:ascii="Arial" w:eastAsia="Arial" w:hAnsi="Arial" w:cs="Arial"/>
                <w:sz w:val="16"/>
                <w:szCs w:val="16"/>
                <w:rtl/>
              </w:rPr>
              <w:t>آیات</w:t>
            </w:r>
            <w:r>
              <w:rPr>
                <w:rFonts w:ascii="Arial" w:eastAsia="Arial" w:hAnsi="Arial"/>
                <w:sz w:val="16"/>
              </w:rPr>
              <w:t xml:space="preserve"> </w:t>
            </w:r>
            <w:r>
              <w:rPr>
                <w:rFonts w:ascii="Arial" w:eastAsia="Arial" w:hAnsi="Arial" w:cs="Arial"/>
                <w:sz w:val="16"/>
                <w:szCs w:val="16"/>
                <w:rtl/>
              </w:rPr>
              <w:t>دیگر</w:t>
            </w:r>
            <w:r>
              <w:rPr>
                <w:rFonts w:ascii="Arial" w:eastAsia="Arial" w:hAnsi="Arial"/>
                <w:sz w:val="16"/>
              </w:rPr>
              <w:t xml:space="preserve"> </w:t>
            </w:r>
            <w:r>
              <w:rPr>
                <w:rFonts w:ascii="Arial" w:eastAsia="Arial" w:hAnsi="Arial" w:cs="Arial"/>
                <w:sz w:val="16"/>
                <w:szCs w:val="16"/>
                <w:rtl/>
              </w:rPr>
              <w:t>انجام</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شود</w:t>
            </w:r>
            <w:r>
              <w:rPr>
                <w:rFonts w:ascii="Arial" w:eastAsia="Arial" w:hAnsi="Arial"/>
                <w:sz w:val="16"/>
              </w:rPr>
              <w:t>. [S19,S28,S36]</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انفال</w:t>
            </w:r>
            <w:r>
              <w:rPr>
                <w:rFonts w:ascii="Arial" w:eastAsia="Arial" w:hAnsi="Arial"/>
                <w:sz w:val="16"/>
              </w:rPr>
              <w:t xml:space="preserve"> 8:11–12</w:t>
            </w:r>
          </w:p>
        </w:tc>
        <w:tc>
          <w:tcPr>
            <w:tcW w:w="2592" w:type="dxa"/>
          </w:tcPr>
          <w:p w:rsidR="001B4E69" w:rsidRDefault="001B4E69" w:rsidP="001B4E69">
            <w:pPr>
              <w:jc w:val="right"/>
            </w:pPr>
            <w:r>
              <w:rPr>
                <w:rFonts w:ascii="Arial" w:eastAsia="Arial" w:hAnsi="Arial" w:cs="Arial"/>
                <w:sz w:val="16"/>
                <w:szCs w:val="16"/>
                <w:rtl/>
              </w:rPr>
              <w:t>آب</w:t>
            </w:r>
            <w:r>
              <w:rPr>
                <w:rFonts w:ascii="Arial" w:eastAsia="Arial" w:hAnsi="Arial"/>
                <w:sz w:val="16"/>
              </w:rPr>
              <w:t xml:space="preserve"> </w:t>
            </w:r>
            <w:r>
              <w:rPr>
                <w:rFonts w:ascii="Arial" w:eastAsia="Arial" w:hAnsi="Arial" w:cs="Arial"/>
                <w:sz w:val="16"/>
                <w:szCs w:val="16"/>
                <w:rtl/>
              </w:rPr>
              <w:t>آسمان</w:t>
            </w:r>
            <w:r>
              <w:rPr>
                <w:rFonts w:ascii="Arial" w:eastAsia="Arial" w:hAnsi="Arial"/>
                <w:sz w:val="16"/>
              </w:rPr>
              <w:t xml:space="preserve"> </w:t>
            </w:r>
            <w:r>
              <w:rPr>
                <w:rFonts w:ascii="Arial" w:eastAsia="Arial" w:hAnsi="Arial" w:cs="Arial"/>
                <w:sz w:val="16"/>
                <w:szCs w:val="16"/>
                <w:rtl/>
              </w:rPr>
              <w:t>برای</w:t>
            </w:r>
            <w:r>
              <w:rPr>
                <w:rFonts w:ascii="Arial" w:eastAsia="Arial" w:hAnsi="Arial"/>
                <w:sz w:val="16"/>
              </w:rPr>
              <w:t xml:space="preserve"> </w:t>
            </w:r>
            <w:r>
              <w:rPr>
                <w:rFonts w:ascii="Arial" w:eastAsia="Arial" w:hAnsi="Arial" w:cs="Arial"/>
                <w:sz w:val="16"/>
                <w:szCs w:val="16"/>
                <w:rtl/>
              </w:rPr>
              <w:t>پاکی،</w:t>
            </w:r>
            <w:r>
              <w:rPr>
                <w:rFonts w:ascii="Arial" w:eastAsia="Arial" w:hAnsi="Arial"/>
                <w:sz w:val="16"/>
              </w:rPr>
              <w:t xml:space="preserve"> </w:t>
            </w:r>
            <w:r>
              <w:rPr>
                <w:rFonts w:ascii="Arial" w:eastAsia="Arial" w:hAnsi="Arial" w:cs="Arial"/>
                <w:sz w:val="16"/>
                <w:szCs w:val="16"/>
                <w:rtl/>
              </w:rPr>
              <w:t>زدودن</w:t>
            </w:r>
            <w:r>
              <w:rPr>
                <w:rFonts w:ascii="Arial" w:eastAsia="Arial" w:hAnsi="Arial"/>
                <w:sz w:val="16"/>
              </w:rPr>
              <w:t xml:space="preserve"> </w:t>
            </w:r>
            <w:r>
              <w:rPr>
                <w:rFonts w:ascii="Arial" w:eastAsia="Arial" w:hAnsi="Arial" w:cs="Arial"/>
                <w:sz w:val="16"/>
                <w:szCs w:val="16"/>
                <w:rtl/>
              </w:rPr>
              <w:t>وسوسه،</w:t>
            </w:r>
            <w:r>
              <w:rPr>
                <w:rFonts w:ascii="Arial" w:eastAsia="Arial" w:hAnsi="Arial"/>
                <w:sz w:val="16"/>
              </w:rPr>
              <w:t xml:space="preserve"> </w:t>
            </w:r>
            <w:r>
              <w:rPr>
                <w:rFonts w:ascii="Arial" w:eastAsia="Arial" w:hAnsi="Arial" w:cs="Arial"/>
                <w:sz w:val="16"/>
                <w:szCs w:val="16"/>
                <w:rtl/>
              </w:rPr>
              <w:t>استواری</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قدم؛</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ادامه</w:t>
            </w:r>
            <w:r>
              <w:rPr>
                <w:rFonts w:ascii="Arial" w:eastAsia="Arial" w:hAnsi="Arial"/>
                <w:sz w:val="16"/>
              </w:rPr>
              <w:t xml:space="preserve"> </w:t>
            </w:r>
            <w:r>
              <w:rPr>
                <w:rFonts w:ascii="Arial" w:eastAsia="Arial" w:hAnsi="Arial" w:cs="Arial"/>
                <w:sz w:val="16"/>
                <w:szCs w:val="16"/>
                <w:rtl/>
              </w:rPr>
              <w:t>داستان</w:t>
            </w:r>
            <w:r>
              <w:rPr>
                <w:rFonts w:ascii="Arial" w:eastAsia="Arial" w:hAnsi="Arial"/>
                <w:sz w:val="16"/>
              </w:rPr>
              <w:t xml:space="preserve"> </w:t>
            </w:r>
            <w:r>
              <w:rPr>
                <w:rFonts w:ascii="Arial" w:eastAsia="Arial" w:hAnsi="Arial" w:cs="Arial"/>
                <w:sz w:val="16"/>
                <w:szCs w:val="16"/>
                <w:rtl/>
              </w:rPr>
              <w:t>پشتیبانی</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جنگ</w:t>
            </w:r>
          </w:p>
        </w:tc>
        <w:tc>
          <w:tcPr>
            <w:tcW w:w="2592" w:type="dxa"/>
          </w:tcPr>
          <w:p w:rsidR="001B4E69" w:rsidRDefault="001B4E69" w:rsidP="001B4E69">
            <w:pPr>
              <w:jc w:val="right"/>
            </w:pPr>
            <w:r>
              <w:rPr>
                <w:rFonts w:ascii="Arial" w:eastAsia="Arial" w:hAnsi="Arial" w:cs="Arial"/>
                <w:sz w:val="16"/>
                <w:szCs w:val="16"/>
                <w:rtl/>
              </w:rPr>
              <w:t>پل</w:t>
            </w:r>
            <w:r>
              <w:rPr>
                <w:rFonts w:ascii="Arial" w:eastAsia="Arial" w:hAnsi="Arial"/>
                <w:sz w:val="16"/>
              </w:rPr>
              <w:t xml:space="preserve"> </w:t>
            </w:r>
            <w:r>
              <w:rPr>
                <w:rFonts w:ascii="Arial" w:eastAsia="Arial" w:hAnsi="Arial" w:cs="Arial"/>
                <w:sz w:val="16"/>
                <w:szCs w:val="16"/>
                <w:rtl/>
              </w:rPr>
              <w:t>قویِ</w:t>
            </w:r>
            <w:r>
              <w:rPr>
                <w:rFonts w:ascii="Arial" w:eastAsia="Arial" w:hAnsi="Arial"/>
                <w:sz w:val="16"/>
              </w:rPr>
              <w:t xml:space="preserve"> </w:t>
            </w:r>
            <w:r>
              <w:rPr>
                <w:rFonts w:ascii="Arial" w:eastAsia="Arial" w:hAnsi="Arial" w:cs="Arial"/>
                <w:sz w:val="16"/>
                <w:szCs w:val="16"/>
                <w:rtl/>
              </w:rPr>
              <w:t>آب</w:t>
            </w:r>
            <w:r>
              <w:rPr>
                <w:rFonts w:ascii="Arial" w:eastAsia="Arial" w:hAnsi="Arial"/>
                <w:sz w:val="16"/>
              </w:rPr>
              <w:t xml:space="preserve"> </w:t>
            </w:r>
            <w:r>
              <w:rPr>
                <w:rFonts w:ascii="Arial" w:eastAsia="Arial" w:hAnsi="Arial" w:cs="Arial"/>
                <w:sz w:val="16"/>
                <w:szCs w:val="16"/>
                <w:rtl/>
              </w:rPr>
              <w:t>طبیعی</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اثر</w:t>
            </w:r>
            <w:r>
              <w:rPr>
                <w:rFonts w:ascii="Arial" w:eastAsia="Arial" w:hAnsi="Arial"/>
                <w:sz w:val="16"/>
              </w:rPr>
              <w:t xml:space="preserve"> </w:t>
            </w:r>
            <w:r>
              <w:rPr>
                <w:rFonts w:ascii="Arial" w:eastAsia="Arial" w:hAnsi="Arial" w:cs="Arial"/>
                <w:sz w:val="16"/>
                <w:szCs w:val="16"/>
                <w:rtl/>
              </w:rPr>
              <w:t>قلبی</w:t>
            </w:r>
            <w:r>
              <w:rPr>
                <w:rFonts w:ascii="Arial" w:eastAsia="Arial" w:hAnsi="Arial"/>
                <w:sz w:val="16"/>
              </w:rPr>
              <w:t>/</w:t>
            </w:r>
            <w:r>
              <w:rPr>
                <w:rFonts w:ascii="Arial" w:eastAsia="Arial" w:hAnsi="Arial" w:cs="Arial"/>
                <w:sz w:val="16"/>
                <w:szCs w:val="16"/>
                <w:rtl/>
              </w:rPr>
              <w:t>ایمانی</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واقعه</w:t>
            </w:r>
          </w:p>
        </w:tc>
        <w:tc>
          <w:tcPr>
            <w:tcW w:w="2592" w:type="dxa"/>
          </w:tcPr>
          <w:p w:rsidR="001B4E69" w:rsidRDefault="001B4E69" w:rsidP="001B4E69">
            <w:pPr>
              <w:jc w:val="right"/>
            </w:pPr>
            <w:r>
              <w:rPr>
                <w:rFonts w:ascii="Arial" w:eastAsia="Arial" w:hAnsi="Arial" w:cs="Arial"/>
                <w:sz w:val="16"/>
                <w:szCs w:val="16"/>
                <w:rtl/>
              </w:rPr>
              <w:t>لازم</w:t>
            </w:r>
            <w:r>
              <w:rPr>
                <w:rFonts w:ascii="Arial" w:eastAsia="Arial" w:hAnsi="Arial"/>
                <w:sz w:val="16"/>
              </w:rPr>
              <w:t xml:space="preserve"> </w:t>
            </w:r>
            <w:r>
              <w:rPr>
                <w:rFonts w:ascii="Arial" w:eastAsia="Arial" w:hAnsi="Arial" w:cs="Arial"/>
                <w:sz w:val="16"/>
                <w:szCs w:val="16"/>
                <w:rtl/>
              </w:rPr>
              <w:t>نیست</w:t>
            </w:r>
            <w:r>
              <w:rPr>
                <w:rFonts w:ascii="Arial" w:eastAsia="Arial" w:hAnsi="Arial"/>
                <w:sz w:val="16"/>
              </w:rPr>
              <w:t xml:space="preserve"> </w:t>
            </w:r>
            <w:r>
              <w:rPr>
                <w:rFonts w:ascii="Arial" w:eastAsia="Arial" w:hAnsi="Arial" w:cs="Arial"/>
                <w:sz w:val="16"/>
                <w:szCs w:val="16"/>
                <w:rtl/>
              </w:rPr>
              <w:t>استعاره</w:t>
            </w:r>
            <w:r>
              <w:rPr>
                <w:rFonts w:ascii="Arial" w:eastAsia="Arial" w:hAnsi="Arial"/>
                <w:sz w:val="16"/>
              </w:rPr>
              <w:t xml:space="preserve"> </w:t>
            </w:r>
            <w:r>
              <w:rPr>
                <w:rFonts w:ascii="Arial" w:eastAsia="Arial" w:hAnsi="Arial" w:cs="Arial"/>
                <w:sz w:val="16"/>
                <w:szCs w:val="16"/>
                <w:rtl/>
              </w:rPr>
              <w:t>باشد؛</w:t>
            </w:r>
            <w:r>
              <w:rPr>
                <w:rFonts w:ascii="Arial" w:eastAsia="Arial" w:hAnsi="Arial"/>
                <w:sz w:val="16"/>
              </w:rPr>
              <w:t xml:space="preserve"> </w:t>
            </w:r>
            <w:r>
              <w:rPr>
                <w:rFonts w:ascii="Arial" w:eastAsia="Arial" w:hAnsi="Arial" w:cs="Arial"/>
                <w:sz w:val="16"/>
                <w:szCs w:val="16"/>
                <w:rtl/>
              </w:rPr>
              <w:t>خود</w:t>
            </w:r>
            <w:r>
              <w:rPr>
                <w:rFonts w:ascii="Arial" w:eastAsia="Arial" w:hAnsi="Arial"/>
                <w:sz w:val="16"/>
              </w:rPr>
              <w:t xml:space="preserve"> </w:t>
            </w:r>
            <w:r>
              <w:rPr>
                <w:rFonts w:ascii="Arial" w:eastAsia="Arial" w:hAnsi="Arial" w:cs="Arial"/>
                <w:sz w:val="16"/>
                <w:szCs w:val="16"/>
                <w:rtl/>
              </w:rPr>
              <w:t>آیه</w:t>
            </w:r>
            <w:r>
              <w:rPr>
                <w:rFonts w:ascii="Arial" w:eastAsia="Arial" w:hAnsi="Arial"/>
                <w:sz w:val="16"/>
              </w:rPr>
              <w:t xml:space="preserve"> </w:t>
            </w:r>
            <w:r>
              <w:rPr>
                <w:rFonts w:ascii="Arial" w:eastAsia="Arial" w:hAnsi="Arial" w:cs="Arial"/>
                <w:sz w:val="16"/>
                <w:szCs w:val="16"/>
                <w:rtl/>
              </w:rPr>
              <w:t>باران</w:t>
            </w:r>
            <w:r>
              <w:rPr>
                <w:rFonts w:ascii="Arial" w:eastAsia="Arial" w:hAnsi="Arial"/>
                <w:sz w:val="16"/>
              </w:rPr>
              <w:t xml:space="preserve"> </w:t>
            </w:r>
            <w:r>
              <w:rPr>
                <w:rFonts w:ascii="Arial" w:eastAsia="Arial" w:hAnsi="Arial" w:cs="Arial"/>
                <w:sz w:val="16"/>
                <w:szCs w:val="16"/>
                <w:rtl/>
              </w:rPr>
              <w:t>واقعی</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اثر</w:t>
            </w:r>
            <w:r>
              <w:rPr>
                <w:rFonts w:ascii="Arial" w:eastAsia="Arial" w:hAnsi="Arial"/>
                <w:sz w:val="16"/>
              </w:rPr>
              <w:t xml:space="preserve"> </w:t>
            </w:r>
            <w:r>
              <w:rPr>
                <w:rFonts w:ascii="Arial" w:eastAsia="Arial" w:hAnsi="Arial" w:cs="Arial"/>
                <w:sz w:val="16"/>
                <w:szCs w:val="16"/>
                <w:rtl/>
              </w:rPr>
              <w:t>دینی</w:t>
            </w:r>
            <w:r>
              <w:rPr>
                <w:rFonts w:ascii="Arial" w:eastAsia="Arial" w:hAnsi="Arial"/>
                <w:sz w:val="16"/>
              </w:rPr>
              <w:t xml:space="preserve"> </w:t>
            </w:r>
            <w:r>
              <w:rPr>
                <w:rFonts w:ascii="Arial" w:eastAsia="Arial" w:hAnsi="Arial" w:cs="Arial"/>
                <w:sz w:val="16"/>
                <w:szCs w:val="16"/>
                <w:rtl/>
              </w:rPr>
              <w:t>آن</w:t>
            </w:r>
            <w:r>
              <w:rPr>
                <w:rFonts w:ascii="Arial" w:eastAsia="Arial" w:hAnsi="Arial"/>
                <w:sz w:val="16"/>
              </w:rPr>
              <w:t xml:space="preserve"> </w:t>
            </w:r>
            <w:r>
              <w:rPr>
                <w:rFonts w:ascii="Arial" w:eastAsia="Arial" w:hAnsi="Arial" w:cs="Arial"/>
                <w:sz w:val="16"/>
                <w:szCs w:val="16"/>
                <w:rtl/>
              </w:rPr>
              <w:t>را</w:t>
            </w:r>
            <w:r>
              <w:rPr>
                <w:rFonts w:ascii="Arial" w:eastAsia="Arial" w:hAnsi="Arial"/>
                <w:sz w:val="16"/>
              </w:rPr>
              <w:t xml:space="preserve"> </w:t>
            </w:r>
            <w:r>
              <w:rPr>
                <w:rFonts w:ascii="Arial" w:eastAsia="Arial" w:hAnsi="Arial" w:cs="Arial"/>
                <w:sz w:val="16"/>
                <w:szCs w:val="16"/>
                <w:rtl/>
              </w:rPr>
              <w:t>کنار</w:t>
            </w:r>
            <w:r>
              <w:rPr>
                <w:rFonts w:ascii="Arial" w:eastAsia="Arial" w:hAnsi="Arial"/>
                <w:sz w:val="16"/>
              </w:rPr>
              <w:t xml:space="preserve"> </w:t>
            </w:r>
            <w:r>
              <w:rPr>
                <w:rFonts w:ascii="Arial" w:eastAsia="Arial" w:hAnsi="Arial" w:cs="Arial"/>
                <w:sz w:val="16"/>
                <w:szCs w:val="16"/>
                <w:rtl/>
              </w:rPr>
              <w:t>هم</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آورد</w:t>
            </w:r>
            <w:r>
              <w:rPr>
                <w:rFonts w:ascii="Arial" w:eastAsia="Arial" w:hAnsi="Arial"/>
                <w:sz w:val="16"/>
              </w:rPr>
              <w:t>. [S5]</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آل</w:t>
            </w:r>
            <w:r>
              <w:rPr>
                <w:rFonts w:ascii="Arial" w:eastAsia="Arial" w:hAnsi="Arial"/>
                <w:sz w:val="16"/>
              </w:rPr>
              <w:t>‌</w:t>
            </w:r>
            <w:r>
              <w:rPr>
                <w:rFonts w:ascii="Arial" w:eastAsia="Arial" w:hAnsi="Arial" w:cs="Arial"/>
                <w:sz w:val="16"/>
                <w:szCs w:val="16"/>
                <w:rtl/>
              </w:rPr>
              <w:t>عمران</w:t>
            </w:r>
            <w:r>
              <w:rPr>
                <w:rFonts w:ascii="Arial" w:eastAsia="Arial" w:hAnsi="Arial"/>
                <w:sz w:val="16"/>
              </w:rPr>
              <w:t xml:space="preserve"> 3:117</w:t>
            </w:r>
          </w:p>
        </w:tc>
        <w:tc>
          <w:tcPr>
            <w:tcW w:w="2592" w:type="dxa"/>
          </w:tcPr>
          <w:p w:rsidR="001B4E69" w:rsidRDefault="001B4E69" w:rsidP="001B4E69">
            <w:pPr>
              <w:jc w:val="right"/>
            </w:pPr>
            <w:r>
              <w:rPr>
                <w:rFonts w:ascii="Arial" w:eastAsia="Arial" w:hAnsi="Arial" w:cs="Arial"/>
                <w:sz w:val="16"/>
                <w:szCs w:val="16"/>
                <w:rtl/>
              </w:rPr>
              <w:t>باد</w:t>
            </w:r>
            <w:r>
              <w:rPr>
                <w:rFonts w:ascii="Arial" w:eastAsia="Arial" w:hAnsi="Arial"/>
                <w:sz w:val="16"/>
              </w:rPr>
              <w:t xml:space="preserve"> </w:t>
            </w:r>
            <w:r>
              <w:rPr>
                <w:rFonts w:ascii="Arial" w:eastAsia="Arial" w:hAnsi="Arial" w:cs="Arial"/>
                <w:sz w:val="16"/>
                <w:szCs w:val="16"/>
                <w:rtl/>
              </w:rPr>
              <w:t>یخ</w:t>
            </w:r>
            <w:r>
              <w:rPr>
                <w:rFonts w:ascii="Arial" w:eastAsia="Arial" w:hAnsi="Arial"/>
                <w:sz w:val="16"/>
              </w:rPr>
              <w:t>‌</w:t>
            </w:r>
            <w:r>
              <w:rPr>
                <w:rFonts w:ascii="Arial" w:eastAsia="Arial" w:hAnsi="Arial" w:cs="Arial"/>
                <w:sz w:val="16"/>
                <w:szCs w:val="16"/>
                <w:rtl/>
              </w:rPr>
              <w:t>دار</w:t>
            </w:r>
            <w:r>
              <w:rPr>
                <w:rFonts w:ascii="Arial" w:eastAsia="Arial" w:hAnsi="Arial"/>
                <w:sz w:val="16"/>
              </w:rPr>
              <w:t xml:space="preserve"> </w:t>
            </w:r>
            <w:r>
              <w:rPr>
                <w:rFonts w:ascii="Arial" w:eastAsia="Arial" w:hAnsi="Arial" w:cs="Arial"/>
                <w:sz w:val="16"/>
                <w:szCs w:val="16"/>
                <w:rtl/>
              </w:rPr>
              <w:t>که</w:t>
            </w:r>
            <w:r>
              <w:rPr>
                <w:rFonts w:ascii="Arial" w:eastAsia="Arial" w:hAnsi="Arial"/>
                <w:sz w:val="16"/>
              </w:rPr>
              <w:t xml:space="preserve"> </w:t>
            </w:r>
            <w:r>
              <w:rPr>
                <w:rFonts w:ascii="Arial" w:eastAsia="Arial" w:hAnsi="Arial" w:cs="Arial"/>
                <w:sz w:val="16"/>
                <w:szCs w:val="16"/>
                <w:rtl/>
              </w:rPr>
              <w:t>کشت</w:t>
            </w:r>
            <w:r>
              <w:rPr>
                <w:rFonts w:ascii="Arial" w:eastAsia="Arial" w:hAnsi="Arial"/>
                <w:sz w:val="16"/>
              </w:rPr>
              <w:t xml:space="preserve"> </w:t>
            </w:r>
            <w:r>
              <w:rPr>
                <w:rFonts w:ascii="Arial" w:eastAsia="Arial" w:hAnsi="Arial" w:cs="Arial"/>
                <w:sz w:val="16"/>
                <w:szCs w:val="16"/>
                <w:rtl/>
              </w:rPr>
              <w:t>را</w:t>
            </w:r>
            <w:r>
              <w:rPr>
                <w:rFonts w:ascii="Arial" w:eastAsia="Arial" w:hAnsi="Arial"/>
                <w:sz w:val="16"/>
              </w:rPr>
              <w:t xml:space="preserve"> </w:t>
            </w:r>
            <w:r>
              <w:rPr>
                <w:rFonts w:ascii="Arial" w:eastAsia="Arial" w:hAnsi="Arial" w:cs="Arial"/>
                <w:sz w:val="16"/>
                <w:szCs w:val="16"/>
                <w:rtl/>
              </w:rPr>
              <w:t>از</w:t>
            </w:r>
            <w:r>
              <w:rPr>
                <w:rFonts w:ascii="Arial" w:eastAsia="Arial" w:hAnsi="Arial"/>
                <w:sz w:val="16"/>
              </w:rPr>
              <w:t xml:space="preserve"> </w:t>
            </w:r>
            <w:r>
              <w:rPr>
                <w:rFonts w:ascii="Arial" w:eastAsia="Arial" w:hAnsi="Arial" w:cs="Arial"/>
                <w:sz w:val="16"/>
                <w:szCs w:val="16"/>
                <w:rtl/>
              </w:rPr>
              <w:t>بین</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برد،</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قالب</w:t>
            </w:r>
            <w:r>
              <w:rPr>
                <w:rFonts w:ascii="Arial" w:eastAsia="Arial" w:hAnsi="Arial"/>
                <w:sz w:val="16"/>
              </w:rPr>
              <w:t xml:space="preserve"> </w:t>
            </w:r>
            <w:r>
              <w:rPr>
                <w:rFonts w:ascii="Arial" w:eastAsia="Arial" w:hAnsi="Arial" w:cs="Arial"/>
                <w:sz w:val="16"/>
                <w:szCs w:val="16"/>
                <w:rtl/>
              </w:rPr>
              <w:t>مثلی</w:t>
            </w:r>
            <w:r>
              <w:rPr>
                <w:rFonts w:ascii="Arial" w:eastAsia="Arial" w:hAnsi="Arial"/>
                <w:sz w:val="16"/>
              </w:rPr>
              <w:t xml:space="preserve"> </w:t>
            </w:r>
            <w:r>
              <w:rPr>
                <w:rFonts w:ascii="Arial" w:eastAsia="Arial" w:hAnsi="Arial" w:cs="Arial"/>
                <w:sz w:val="16"/>
                <w:szCs w:val="16"/>
                <w:rtl/>
              </w:rPr>
              <w:t>دربارهٔ</w:t>
            </w:r>
            <w:r>
              <w:rPr>
                <w:rFonts w:ascii="Arial" w:eastAsia="Arial" w:hAnsi="Arial"/>
                <w:sz w:val="16"/>
              </w:rPr>
              <w:t xml:space="preserve"> </w:t>
            </w:r>
            <w:r>
              <w:rPr>
                <w:rFonts w:ascii="Arial" w:eastAsia="Arial" w:hAnsi="Arial" w:cs="Arial"/>
                <w:sz w:val="16"/>
                <w:szCs w:val="16"/>
                <w:rtl/>
              </w:rPr>
              <w:t>انفاق</w:t>
            </w:r>
          </w:p>
        </w:tc>
        <w:tc>
          <w:tcPr>
            <w:tcW w:w="2592" w:type="dxa"/>
          </w:tcPr>
          <w:p w:rsidR="001B4E69" w:rsidRDefault="001B4E69" w:rsidP="001B4E69">
            <w:pPr>
              <w:jc w:val="right"/>
            </w:pPr>
            <w:r>
              <w:rPr>
                <w:rFonts w:ascii="Arial" w:eastAsia="Arial" w:hAnsi="Arial" w:cs="Arial"/>
                <w:sz w:val="16"/>
                <w:szCs w:val="16"/>
                <w:rtl/>
              </w:rPr>
              <w:t>شاخهٔ</w:t>
            </w:r>
            <w:r>
              <w:rPr>
                <w:rFonts w:ascii="Arial" w:eastAsia="Arial" w:hAnsi="Arial"/>
                <w:sz w:val="16"/>
              </w:rPr>
              <w:t xml:space="preserve"> </w:t>
            </w:r>
            <w:r>
              <w:rPr>
                <w:rFonts w:ascii="Arial" w:eastAsia="Arial" w:hAnsi="Arial" w:cs="Arial"/>
                <w:sz w:val="16"/>
                <w:szCs w:val="16"/>
                <w:rtl/>
              </w:rPr>
              <w:t>مخرب</w:t>
            </w:r>
            <w:r>
              <w:rPr>
                <w:rFonts w:ascii="Arial" w:eastAsia="Arial" w:hAnsi="Arial"/>
                <w:sz w:val="16"/>
              </w:rPr>
              <w:t xml:space="preserve"> </w:t>
            </w:r>
            <w:r>
              <w:rPr>
                <w:rFonts w:ascii="Arial" w:eastAsia="Arial" w:hAnsi="Arial" w:cs="Arial"/>
                <w:sz w:val="16"/>
                <w:szCs w:val="16"/>
                <w:rtl/>
              </w:rPr>
              <w:t>اقلیم</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محصول</w:t>
            </w:r>
          </w:p>
        </w:tc>
        <w:tc>
          <w:tcPr>
            <w:tcW w:w="2592" w:type="dxa"/>
          </w:tcPr>
          <w:p w:rsidR="001B4E69" w:rsidRDefault="001B4E69" w:rsidP="001B4E69">
            <w:pPr>
              <w:jc w:val="right"/>
            </w:pPr>
            <w:r>
              <w:rPr>
                <w:rFonts w:ascii="Arial" w:eastAsia="Arial" w:hAnsi="Arial" w:cs="Arial"/>
                <w:sz w:val="16"/>
                <w:szCs w:val="16"/>
                <w:rtl/>
              </w:rPr>
              <w:t>باید</w:t>
            </w:r>
            <w:r>
              <w:rPr>
                <w:rFonts w:ascii="Arial" w:eastAsia="Arial" w:hAnsi="Arial"/>
                <w:sz w:val="16"/>
              </w:rPr>
              <w:t xml:space="preserve"> </w:t>
            </w:r>
            <w:r>
              <w:rPr>
                <w:rFonts w:ascii="Arial" w:eastAsia="Arial" w:hAnsi="Arial" w:cs="Arial"/>
                <w:sz w:val="16"/>
                <w:szCs w:val="16"/>
                <w:rtl/>
              </w:rPr>
              <w:t>آن</w:t>
            </w:r>
            <w:r>
              <w:rPr>
                <w:rFonts w:ascii="Arial" w:eastAsia="Arial" w:hAnsi="Arial"/>
                <w:sz w:val="16"/>
              </w:rPr>
              <w:t xml:space="preserve"> </w:t>
            </w:r>
            <w:r>
              <w:rPr>
                <w:rFonts w:ascii="Arial" w:eastAsia="Arial" w:hAnsi="Arial" w:cs="Arial"/>
                <w:sz w:val="16"/>
                <w:szCs w:val="16"/>
                <w:rtl/>
              </w:rPr>
              <w:t>را</w:t>
            </w:r>
            <w:r>
              <w:rPr>
                <w:rFonts w:ascii="Arial" w:eastAsia="Arial" w:hAnsi="Arial"/>
                <w:sz w:val="16"/>
              </w:rPr>
              <w:t xml:space="preserve"> «</w:t>
            </w:r>
            <w:r>
              <w:rPr>
                <w:rFonts w:ascii="Arial" w:eastAsia="Arial" w:hAnsi="Arial" w:cs="Arial"/>
                <w:sz w:val="16"/>
                <w:szCs w:val="16"/>
                <w:rtl/>
              </w:rPr>
              <w:t>مثل</w:t>
            </w:r>
            <w:r>
              <w:rPr>
                <w:rFonts w:ascii="Arial" w:eastAsia="Arial" w:hAnsi="Arial"/>
                <w:sz w:val="16"/>
              </w:rPr>
              <w:t xml:space="preserve">» </w:t>
            </w:r>
            <w:r>
              <w:rPr>
                <w:rFonts w:ascii="Arial" w:eastAsia="Arial" w:hAnsi="Arial" w:cs="Arial"/>
                <w:sz w:val="16"/>
                <w:szCs w:val="16"/>
                <w:rtl/>
              </w:rPr>
              <w:t>دانست،</w:t>
            </w:r>
            <w:r>
              <w:rPr>
                <w:rFonts w:ascii="Arial" w:eastAsia="Arial" w:hAnsi="Arial"/>
                <w:sz w:val="16"/>
              </w:rPr>
              <w:t xml:space="preserve"> </w:t>
            </w:r>
            <w:r>
              <w:rPr>
                <w:rFonts w:ascii="Arial" w:eastAsia="Arial" w:hAnsi="Arial" w:cs="Arial"/>
                <w:sz w:val="16"/>
                <w:szCs w:val="16"/>
                <w:rtl/>
              </w:rPr>
              <w:t>نه</w:t>
            </w:r>
            <w:r>
              <w:rPr>
                <w:rFonts w:ascii="Arial" w:eastAsia="Arial" w:hAnsi="Arial"/>
                <w:sz w:val="16"/>
              </w:rPr>
              <w:t xml:space="preserve"> </w:t>
            </w:r>
            <w:r>
              <w:rPr>
                <w:rFonts w:ascii="Arial" w:eastAsia="Arial" w:hAnsi="Arial" w:cs="Arial"/>
                <w:sz w:val="16"/>
                <w:szCs w:val="16"/>
                <w:rtl/>
              </w:rPr>
              <w:t>گزارش</w:t>
            </w:r>
            <w:r>
              <w:rPr>
                <w:rFonts w:ascii="Arial" w:eastAsia="Arial" w:hAnsi="Arial"/>
                <w:sz w:val="16"/>
              </w:rPr>
              <w:t xml:space="preserve"> </w:t>
            </w:r>
            <w:r>
              <w:rPr>
                <w:rFonts w:ascii="Arial" w:eastAsia="Arial" w:hAnsi="Arial" w:cs="Arial"/>
                <w:sz w:val="16"/>
                <w:szCs w:val="16"/>
                <w:rtl/>
              </w:rPr>
              <w:t>تاریخی</w:t>
            </w:r>
            <w:r>
              <w:rPr>
                <w:rFonts w:ascii="Arial" w:eastAsia="Arial" w:hAnsi="Arial"/>
                <w:sz w:val="16"/>
              </w:rPr>
              <w:t xml:space="preserve"> </w:t>
            </w:r>
            <w:r>
              <w:rPr>
                <w:rFonts w:ascii="Arial" w:eastAsia="Arial" w:hAnsi="Arial" w:cs="Arial"/>
                <w:sz w:val="16"/>
                <w:szCs w:val="16"/>
                <w:rtl/>
              </w:rPr>
              <w:t>مستقل</w:t>
            </w:r>
            <w:r>
              <w:rPr>
                <w:rFonts w:ascii="Arial" w:eastAsia="Arial" w:hAnsi="Arial"/>
                <w:sz w:val="16"/>
              </w:rPr>
              <w:t>. [S6]</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احقاف</w:t>
            </w:r>
            <w:r>
              <w:rPr>
                <w:rFonts w:ascii="Arial" w:eastAsia="Arial" w:hAnsi="Arial"/>
                <w:sz w:val="16"/>
              </w:rPr>
              <w:t xml:space="preserve"> 46:24–25</w:t>
            </w:r>
          </w:p>
        </w:tc>
        <w:tc>
          <w:tcPr>
            <w:tcW w:w="2592" w:type="dxa"/>
          </w:tcPr>
          <w:p w:rsidR="001B4E69" w:rsidRDefault="001B4E69" w:rsidP="001B4E69">
            <w:pPr>
              <w:jc w:val="right"/>
            </w:pPr>
            <w:r>
              <w:rPr>
                <w:rFonts w:ascii="Arial" w:eastAsia="Arial" w:hAnsi="Arial" w:cs="Arial"/>
                <w:sz w:val="16"/>
                <w:szCs w:val="16"/>
                <w:rtl/>
              </w:rPr>
              <w:t>قوم</w:t>
            </w:r>
            <w:r>
              <w:rPr>
                <w:rFonts w:ascii="Arial" w:eastAsia="Arial" w:hAnsi="Arial"/>
                <w:sz w:val="16"/>
              </w:rPr>
              <w:t xml:space="preserve"> </w:t>
            </w:r>
            <w:r>
              <w:rPr>
                <w:rFonts w:ascii="Arial" w:eastAsia="Arial" w:hAnsi="Arial" w:cs="Arial"/>
                <w:sz w:val="16"/>
                <w:szCs w:val="16"/>
                <w:rtl/>
              </w:rPr>
              <w:t>عاد</w:t>
            </w:r>
            <w:r>
              <w:rPr>
                <w:rFonts w:ascii="Arial" w:eastAsia="Arial" w:hAnsi="Arial"/>
                <w:sz w:val="16"/>
              </w:rPr>
              <w:t xml:space="preserve"> </w:t>
            </w:r>
            <w:r>
              <w:rPr>
                <w:rFonts w:ascii="Arial" w:eastAsia="Arial" w:hAnsi="Arial" w:cs="Arial"/>
                <w:sz w:val="16"/>
                <w:szCs w:val="16"/>
                <w:rtl/>
              </w:rPr>
              <w:t>ابر</w:t>
            </w:r>
            <w:r>
              <w:rPr>
                <w:rFonts w:ascii="Arial" w:eastAsia="Arial" w:hAnsi="Arial"/>
                <w:sz w:val="16"/>
              </w:rPr>
              <w:t xml:space="preserve"> </w:t>
            </w:r>
            <w:r>
              <w:rPr>
                <w:rFonts w:ascii="Arial" w:eastAsia="Arial" w:hAnsi="Arial" w:cs="Arial"/>
                <w:sz w:val="16"/>
                <w:szCs w:val="16"/>
                <w:rtl/>
              </w:rPr>
              <w:t>را</w:t>
            </w:r>
            <w:r>
              <w:rPr>
                <w:rFonts w:ascii="Arial" w:eastAsia="Arial" w:hAnsi="Arial"/>
                <w:sz w:val="16"/>
              </w:rPr>
              <w:t xml:space="preserve"> </w:t>
            </w:r>
            <w:r>
              <w:rPr>
                <w:rFonts w:ascii="Arial" w:eastAsia="Arial" w:hAnsi="Arial" w:cs="Arial"/>
                <w:sz w:val="16"/>
                <w:szCs w:val="16"/>
                <w:rtl/>
              </w:rPr>
              <w:t>ابر</w:t>
            </w:r>
            <w:r>
              <w:rPr>
                <w:rFonts w:ascii="Arial" w:eastAsia="Arial" w:hAnsi="Arial"/>
                <w:sz w:val="16"/>
              </w:rPr>
              <w:t xml:space="preserve"> </w:t>
            </w:r>
            <w:r>
              <w:rPr>
                <w:rFonts w:ascii="Arial" w:eastAsia="Arial" w:hAnsi="Arial" w:cs="Arial"/>
                <w:sz w:val="16"/>
                <w:szCs w:val="16"/>
                <w:rtl/>
              </w:rPr>
              <w:t>باران</w:t>
            </w:r>
            <w:r>
              <w:rPr>
                <w:rFonts w:ascii="Arial" w:eastAsia="Arial" w:hAnsi="Arial"/>
                <w:sz w:val="16"/>
              </w:rPr>
              <w:t>‌</w:t>
            </w:r>
            <w:r>
              <w:rPr>
                <w:rFonts w:ascii="Arial" w:eastAsia="Arial" w:hAnsi="Arial" w:cs="Arial"/>
                <w:sz w:val="16"/>
                <w:szCs w:val="16"/>
                <w:rtl/>
              </w:rPr>
              <w:t>زا</w:t>
            </w:r>
            <w:r>
              <w:rPr>
                <w:rFonts w:ascii="Arial" w:eastAsia="Arial" w:hAnsi="Arial"/>
                <w:sz w:val="16"/>
              </w:rPr>
              <w:t xml:space="preserve"> </w:t>
            </w:r>
            <w:r>
              <w:rPr>
                <w:rFonts w:ascii="Arial" w:eastAsia="Arial" w:hAnsi="Arial" w:cs="Arial"/>
                <w:sz w:val="16"/>
                <w:szCs w:val="16"/>
                <w:rtl/>
              </w:rPr>
              <w:t>پنداشتند،</w:t>
            </w:r>
            <w:r>
              <w:rPr>
                <w:rFonts w:ascii="Arial" w:eastAsia="Arial" w:hAnsi="Arial"/>
                <w:sz w:val="16"/>
              </w:rPr>
              <w:t xml:space="preserve"> </w:t>
            </w:r>
            <w:r>
              <w:rPr>
                <w:rFonts w:ascii="Arial" w:eastAsia="Arial" w:hAnsi="Arial" w:cs="Arial"/>
                <w:sz w:val="16"/>
                <w:szCs w:val="16"/>
                <w:rtl/>
              </w:rPr>
              <w:t>اما</w:t>
            </w:r>
            <w:r>
              <w:rPr>
                <w:rFonts w:ascii="Arial" w:eastAsia="Arial" w:hAnsi="Arial"/>
                <w:sz w:val="16"/>
              </w:rPr>
              <w:t xml:space="preserve"> </w:t>
            </w:r>
            <w:r>
              <w:rPr>
                <w:rFonts w:ascii="Arial" w:eastAsia="Arial" w:hAnsi="Arial" w:cs="Arial"/>
                <w:sz w:val="16"/>
                <w:szCs w:val="16"/>
                <w:rtl/>
              </w:rPr>
              <w:t>آن</w:t>
            </w:r>
            <w:r>
              <w:rPr>
                <w:rFonts w:ascii="Arial" w:eastAsia="Arial" w:hAnsi="Arial"/>
                <w:sz w:val="16"/>
              </w:rPr>
              <w:t xml:space="preserve"> </w:t>
            </w:r>
            <w:r>
              <w:rPr>
                <w:rFonts w:ascii="Arial" w:eastAsia="Arial" w:hAnsi="Arial" w:cs="Arial"/>
                <w:sz w:val="16"/>
                <w:szCs w:val="16"/>
                <w:rtl/>
              </w:rPr>
              <w:t>باد</w:t>
            </w:r>
            <w:r>
              <w:rPr>
                <w:rFonts w:ascii="Arial" w:eastAsia="Arial" w:hAnsi="Arial"/>
                <w:sz w:val="16"/>
              </w:rPr>
              <w:t xml:space="preserve"> </w:t>
            </w:r>
            <w:r>
              <w:rPr>
                <w:rFonts w:ascii="Arial" w:eastAsia="Arial" w:hAnsi="Arial" w:cs="Arial"/>
                <w:sz w:val="16"/>
                <w:szCs w:val="16"/>
                <w:rtl/>
              </w:rPr>
              <w:t>عذاب</w:t>
            </w:r>
            <w:r>
              <w:rPr>
                <w:rFonts w:ascii="Arial" w:eastAsia="Arial" w:hAnsi="Arial"/>
                <w:sz w:val="16"/>
              </w:rPr>
              <w:t xml:space="preserve"> </w:t>
            </w:r>
            <w:r>
              <w:rPr>
                <w:rFonts w:ascii="Arial" w:eastAsia="Arial" w:hAnsi="Arial" w:cs="Arial"/>
                <w:sz w:val="16"/>
                <w:szCs w:val="16"/>
                <w:rtl/>
              </w:rPr>
              <w:t>بود</w:t>
            </w:r>
          </w:p>
        </w:tc>
        <w:tc>
          <w:tcPr>
            <w:tcW w:w="2592" w:type="dxa"/>
          </w:tcPr>
          <w:p w:rsidR="001B4E69" w:rsidRDefault="001B4E69" w:rsidP="001B4E69">
            <w:pPr>
              <w:jc w:val="right"/>
            </w:pPr>
            <w:r>
              <w:rPr>
                <w:rFonts w:ascii="Arial" w:eastAsia="Arial" w:hAnsi="Arial" w:cs="Arial"/>
                <w:sz w:val="16"/>
                <w:szCs w:val="16"/>
                <w:rtl/>
              </w:rPr>
              <w:t>برهم</w:t>
            </w:r>
            <w:r>
              <w:rPr>
                <w:rFonts w:ascii="Arial" w:eastAsia="Arial" w:hAnsi="Arial"/>
                <w:sz w:val="16"/>
              </w:rPr>
              <w:t>‌</w:t>
            </w:r>
            <w:r>
              <w:rPr>
                <w:rFonts w:ascii="Arial" w:eastAsia="Arial" w:hAnsi="Arial" w:cs="Arial"/>
                <w:sz w:val="16"/>
                <w:szCs w:val="16"/>
                <w:rtl/>
              </w:rPr>
              <w:t>خوردن</w:t>
            </w:r>
            <w:r>
              <w:rPr>
                <w:rFonts w:ascii="Arial" w:eastAsia="Arial" w:hAnsi="Arial"/>
                <w:sz w:val="16"/>
              </w:rPr>
              <w:t xml:space="preserve"> </w:t>
            </w:r>
            <w:r>
              <w:rPr>
                <w:rFonts w:ascii="Arial" w:eastAsia="Arial" w:hAnsi="Arial" w:cs="Arial"/>
                <w:sz w:val="16"/>
                <w:szCs w:val="16"/>
                <w:rtl/>
              </w:rPr>
              <w:t>ظاهرِ</w:t>
            </w:r>
            <w:r>
              <w:rPr>
                <w:rFonts w:ascii="Arial" w:eastAsia="Arial" w:hAnsi="Arial"/>
                <w:sz w:val="16"/>
              </w:rPr>
              <w:t xml:space="preserve"> </w:t>
            </w:r>
            <w:r>
              <w:rPr>
                <w:rFonts w:ascii="Arial" w:eastAsia="Arial" w:hAnsi="Arial" w:cs="Arial"/>
                <w:sz w:val="16"/>
                <w:szCs w:val="16"/>
                <w:rtl/>
              </w:rPr>
              <w:t>رحمت</w:t>
            </w:r>
            <w:r>
              <w:rPr>
                <w:rFonts w:ascii="Arial" w:eastAsia="Arial" w:hAnsi="Arial"/>
                <w:sz w:val="16"/>
              </w:rPr>
              <w:t>‌</w:t>
            </w:r>
            <w:r>
              <w:rPr>
                <w:rFonts w:ascii="Arial" w:eastAsia="Arial" w:hAnsi="Arial" w:cs="Arial"/>
                <w:sz w:val="16"/>
                <w:szCs w:val="16"/>
                <w:rtl/>
              </w:rPr>
              <w:t>نما</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واقعیتِ</w:t>
            </w:r>
            <w:r>
              <w:rPr>
                <w:rFonts w:ascii="Arial" w:eastAsia="Arial" w:hAnsi="Arial"/>
                <w:sz w:val="16"/>
              </w:rPr>
              <w:t xml:space="preserve"> </w:t>
            </w:r>
            <w:r>
              <w:rPr>
                <w:rFonts w:ascii="Arial" w:eastAsia="Arial" w:hAnsi="Arial" w:cs="Arial"/>
                <w:sz w:val="16"/>
                <w:szCs w:val="16"/>
                <w:rtl/>
              </w:rPr>
              <w:t>عذاب</w:t>
            </w:r>
          </w:p>
        </w:tc>
        <w:tc>
          <w:tcPr>
            <w:tcW w:w="2592" w:type="dxa"/>
          </w:tcPr>
          <w:p w:rsidR="001B4E69" w:rsidRDefault="001B4E69" w:rsidP="001B4E69">
            <w:pPr>
              <w:jc w:val="right"/>
            </w:pPr>
            <w:r>
              <w:rPr>
                <w:rFonts w:ascii="Arial" w:eastAsia="Arial" w:hAnsi="Arial" w:cs="Arial"/>
                <w:sz w:val="16"/>
                <w:szCs w:val="16"/>
                <w:rtl/>
              </w:rPr>
              <w:t>شاهد</w:t>
            </w:r>
            <w:r>
              <w:rPr>
                <w:rFonts w:ascii="Arial" w:eastAsia="Arial" w:hAnsi="Arial"/>
                <w:sz w:val="16"/>
              </w:rPr>
              <w:t xml:space="preserve"> </w:t>
            </w:r>
            <w:r>
              <w:rPr>
                <w:rFonts w:ascii="Arial" w:eastAsia="Arial" w:hAnsi="Arial" w:cs="Arial"/>
                <w:sz w:val="16"/>
                <w:szCs w:val="16"/>
                <w:rtl/>
              </w:rPr>
              <w:t>قوی</w:t>
            </w:r>
            <w:r>
              <w:rPr>
                <w:rFonts w:ascii="Arial" w:eastAsia="Arial" w:hAnsi="Arial"/>
                <w:sz w:val="16"/>
              </w:rPr>
              <w:t xml:space="preserve"> </w:t>
            </w:r>
            <w:r>
              <w:rPr>
                <w:rFonts w:ascii="Arial" w:eastAsia="Arial" w:hAnsi="Arial" w:cs="Arial"/>
                <w:sz w:val="16"/>
                <w:szCs w:val="16"/>
                <w:rtl/>
              </w:rPr>
              <w:t>برای</w:t>
            </w:r>
            <w:r>
              <w:rPr>
                <w:rFonts w:ascii="Arial" w:eastAsia="Arial" w:hAnsi="Arial"/>
                <w:sz w:val="16"/>
              </w:rPr>
              <w:t xml:space="preserve"> </w:t>
            </w:r>
            <w:r>
              <w:rPr>
                <w:rFonts w:ascii="Arial" w:eastAsia="Arial" w:hAnsi="Arial" w:cs="Arial"/>
                <w:sz w:val="16"/>
                <w:szCs w:val="16"/>
                <w:rtl/>
              </w:rPr>
              <w:t>وارونگی</w:t>
            </w:r>
            <w:r>
              <w:rPr>
                <w:rFonts w:ascii="Arial" w:eastAsia="Arial" w:hAnsi="Arial"/>
                <w:sz w:val="16"/>
              </w:rPr>
              <w:t xml:space="preserve"> </w:t>
            </w:r>
            <w:r>
              <w:rPr>
                <w:rFonts w:ascii="Arial" w:eastAsia="Arial" w:hAnsi="Arial" w:cs="Arial"/>
                <w:sz w:val="16"/>
                <w:szCs w:val="16"/>
                <w:rtl/>
              </w:rPr>
              <w:t>امید</w:t>
            </w:r>
            <w:r>
              <w:rPr>
                <w:rFonts w:ascii="Arial" w:eastAsia="Arial" w:hAnsi="Arial"/>
                <w:sz w:val="16"/>
              </w:rPr>
              <w:t>/</w:t>
            </w:r>
            <w:r>
              <w:rPr>
                <w:rFonts w:ascii="Arial" w:eastAsia="Arial" w:hAnsi="Arial" w:cs="Arial"/>
                <w:sz w:val="16"/>
                <w:szCs w:val="16"/>
                <w:rtl/>
              </w:rPr>
              <w:t>عذاب</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روایت</w:t>
            </w:r>
            <w:r>
              <w:rPr>
                <w:rFonts w:ascii="Arial" w:eastAsia="Arial" w:hAnsi="Arial"/>
                <w:sz w:val="16"/>
              </w:rPr>
              <w:t xml:space="preserve"> </w:t>
            </w:r>
            <w:r>
              <w:rPr>
                <w:rFonts w:ascii="Arial" w:eastAsia="Arial" w:hAnsi="Arial" w:cs="Arial"/>
                <w:sz w:val="16"/>
                <w:szCs w:val="16"/>
                <w:rtl/>
              </w:rPr>
              <w:t>عاد</w:t>
            </w:r>
            <w:r>
              <w:rPr>
                <w:rFonts w:ascii="Arial" w:eastAsia="Arial" w:hAnsi="Arial"/>
                <w:sz w:val="16"/>
              </w:rPr>
              <w:t>. [S20]</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نور</w:t>
            </w:r>
            <w:r>
              <w:rPr>
                <w:rFonts w:ascii="Arial" w:eastAsia="Arial" w:hAnsi="Arial"/>
                <w:sz w:val="16"/>
              </w:rPr>
              <w:t xml:space="preserve"> 24:43</w:t>
            </w:r>
          </w:p>
        </w:tc>
        <w:tc>
          <w:tcPr>
            <w:tcW w:w="2592" w:type="dxa"/>
          </w:tcPr>
          <w:p w:rsidR="001B4E69" w:rsidRDefault="001B4E69" w:rsidP="001B4E69">
            <w:pPr>
              <w:jc w:val="right"/>
            </w:pPr>
            <w:r>
              <w:rPr>
                <w:rFonts w:ascii="Arial" w:eastAsia="Arial" w:hAnsi="Arial" w:cs="Arial"/>
                <w:sz w:val="16"/>
                <w:szCs w:val="16"/>
                <w:rtl/>
              </w:rPr>
              <w:t>نزول</w:t>
            </w:r>
            <w:r>
              <w:rPr>
                <w:rFonts w:ascii="Arial" w:eastAsia="Arial" w:hAnsi="Arial"/>
                <w:sz w:val="16"/>
              </w:rPr>
              <w:t xml:space="preserve"> </w:t>
            </w:r>
            <w:r>
              <w:rPr>
                <w:rFonts w:ascii="Arial" w:eastAsia="Arial" w:hAnsi="Arial" w:cs="Arial"/>
                <w:sz w:val="16"/>
                <w:szCs w:val="16"/>
                <w:rtl/>
              </w:rPr>
              <w:t>تگرگ</w:t>
            </w:r>
            <w:r>
              <w:rPr>
                <w:rFonts w:ascii="Arial" w:eastAsia="Arial" w:hAnsi="Arial"/>
                <w:sz w:val="16"/>
              </w:rPr>
              <w:t xml:space="preserve"> </w:t>
            </w:r>
            <w:r>
              <w:rPr>
                <w:rFonts w:ascii="Arial" w:eastAsia="Arial" w:hAnsi="Arial" w:cs="Arial"/>
                <w:sz w:val="16"/>
                <w:szCs w:val="16"/>
                <w:rtl/>
              </w:rPr>
              <w:t>از</w:t>
            </w:r>
            <w:r>
              <w:rPr>
                <w:rFonts w:ascii="Arial" w:eastAsia="Arial" w:hAnsi="Arial"/>
                <w:sz w:val="16"/>
              </w:rPr>
              <w:t xml:space="preserve"> </w:t>
            </w:r>
            <w:r>
              <w:rPr>
                <w:rFonts w:ascii="Arial" w:eastAsia="Arial" w:hAnsi="Arial" w:cs="Arial"/>
                <w:sz w:val="16"/>
                <w:szCs w:val="16"/>
                <w:rtl/>
              </w:rPr>
              <w:t>ابرهای</w:t>
            </w:r>
            <w:r>
              <w:rPr>
                <w:rFonts w:ascii="Arial" w:eastAsia="Arial" w:hAnsi="Arial"/>
                <w:sz w:val="16"/>
              </w:rPr>
              <w:t xml:space="preserve"> </w:t>
            </w:r>
            <w:r>
              <w:rPr>
                <w:rFonts w:ascii="Arial" w:eastAsia="Arial" w:hAnsi="Arial" w:cs="Arial"/>
                <w:sz w:val="16"/>
                <w:szCs w:val="16"/>
                <w:rtl/>
              </w:rPr>
              <w:t>کوه</w:t>
            </w:r>
            <w:r>
              <w:rPr>
                <w:rFonts w:ascii="Arial" w:eastAsia="Arial" w:hAnsi="Arial"/>
                <w:sz w:val="16"/>
              </w:rPr>
              <w:t>‌</w:t>
            </w:r>
            <w:r>
              <w:rPr>
                <w:rFonts w:ascii="Arial" w:eastAsia="Arial" w:hAnsi="Arial" w:cs="Arial"/>
                <w:sz w:val="16"/>
                <w:szCs w:val="16"/>
                <w:rtl/>
              </w:rPr>
              <w:t>مانند</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آسمان</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اصابت</w:t>
            </w:r>
            <w:r>
              <w:rPr>
                <w:rFonts w:ascii="Arial" w:eastAsia="Arial" w:hAnsi="Arial"/>
                <w:sz w:val="16"/>
              </w:rPr>
              <w:t xml:space="preserve"> </w:t>
            </w:r>
            <w:r>
              <w:rPr>
                <w:rFonts w:ascii="Arial" w:eastAsia="Arial" w:hAnsi="Arial" w:cs="Arial"/>
                <w:sz w:val="16"/>
                <w:szCs w:val="16"/>
                <w:rtl/>
              </w:rPr>
              <w:t>آن</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 xml:space="preserve"> </w:t>
            </w:r>
            <w:r>
              <w:rPr>
                <w:rFonts w:ascii="Arial" w:eastAsia="Arial" w:hAnsi="Arial" w:cs="Arial"/>
                <w:sz w:val="16"/>
                <w:szCs w:val="16"/>
                <w:rtl/>
              </w:rPr>
              <w:t>برخی</w:t>
            </w:r>
          </w:p>
        </w:tc>
        <w:tc>
          <w:tcPr>
            <w:tcW w:w="2592" w:type="dxa"/>
          </w:tcPr>
          <w:p w:rsidR="001B4E69" w:rsidRDefault="001B4E69" w:rsidP="001B4E69">
            <w:pPr>
              <w:jc w:val="right"/>
            </w:pPr>
            <w:r>
              <w:rPr>
                <w:rFonts w:ascii="Arial" w:eastAsia="Arial" w:hAnsi="Arial" w:cs="Arial"/>
                <w:sz w:val="16"/>
                <w:szCs w:val="16"/>
                <w:rtl/>
              </w:rPr>
              <w:t>افزودن</w:t>
            </w:r>
            <w:r>
              <w:rPr>
                <w:rFonts w:ascii="Arial" w:eastAsia="Arial" w:hAnsi="Arial"/>
                <w:sz w:val="16"/>
              </w:rPr>
              <w:t xml:space="preserve"> </w:t>
            </w:r>
            <w:r>
              <w:rPr>
                <w:rFonts w:ascii="Arial" w:eastAsia="Arial" w:hAnsi="Arial" w:cs="Arial"/>
                <w:sz w:val="16"/>
                <w:szCs w:val="16"/>
                <w:rtl/>
              </w:rPr>
              <w:t>بارش</w:t>
            </w:r>
            <w:r>
              <w:rPr>
                <w:rFonts w:ascii="Arial" w:eastAsia="Arial" w:hAnsi="Arial"/>
                <w:sz w:val="16"/>
              </w:rPr>
              <w:t xml:space="preserve"> </w:t>
            </w:r>
            <w:r>
              <w:rPr>
                <w:rFonts w:ascii="Arial" w:eastAsia="Arial" w:hAnsi="Arial" w:cs="Arial"/>
                <w:sz w:val="16"/>
                <w:szCs w:val="16"/>
                <w:rtl/>
              </w:rPr>
              <w:t>ویرانگر</w:t>
            </w:r>
            <w:r>
              <w:rPr>
                <w:rFonts w:ascii="Arial" w:eastAsia="Arial" w:hAnsi="Arial"/>
                <w:sz w:val="16"/>
              </w:rPr>
              <w:t>/</w:t>
            </w:r>
            <w:r>
              <w:rPr>
                <w:rFonts w:ascii="Arial" w:eastAsia="Arial" w:hAnsi="Arial" w:cs="Arial"/>
                <w:sz w:val="16"/>
                <w:szCs w:val="16"/>
                <w:rtl/>
              </w:rPr>
              <w:t>تگرگ</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 xml:space="preserve"> </w:t>
            </w:r>
            <w:r>
              <w:rPr>
                <w:rFonts w:ascii="Arial" w:eastAsia="Arial" w:hAnsi="Arial" w:cs="Arial"/>
                <w:sz w:val="16"/>
                <w:szCs w:val="16"/>
                <w:rtl/>
              </w:rPr>
              <w:t>شبکهٔ</w:t>
            </w:r>
            <w:r>
              <w:rPr>
                <w:rFonts w:ascii="Arial" w:eastAsia="Arial" w:hAnsi="Arial"/>
                <w:sz w:val="16"/>
              </w:rPr>
              <w:t xml:space="preserve"> </w:t>
            </w:r>
            <w:r>
              <w:rPr>
                <w:rFonts w:ascii="Arial" w:eastAsia="Arial" w:hAnsi="Arial" w:cs="Arial"/>
                <w:sz w:val="16"/>
                <w:szCs w:val="16"/>
                <w:rtl/>
              </w:rPr>
              <w:t>اقلیم</w:t>
            </w:r>
          </w:p>
        </w:tc>
        <w:tc>
          <w:tcPr>
            <w:tcW w:w="2592" w:type="dxa"/>
          </w:tcPr>
          <w:p w:rsidR="001B4E69" w:rsidRDefault="001B4E69" w:rsidP="001B4E69">
            <w:pPr>
              <w:jc w:val="right"/>
            </w:pPr>
            <w:r>
              <w:rPr>
                <w:rFonts w:ascii="Arial" w:eastAsia="Arial" w:hAnsi="Arial" w:cs="Arial"/>
                <w:sz w:val="16"/>
                <w:szCs w:val="16"/>
                <w:rtl/>
              </w:rPr>
              <w:t>متن</w:t>
            </w:r>
            <w:r>
              <w:rPr>
                <w:rFonts w:ascii="Arial" w:eastAsia="Arial" w:hAnsi="Arial"/>
                <w:sz w:val="16"/>
              </w:rPr>
              <w:t xml:space="preserve"> </w:t>
            </w:r>
            <w:r>
              <w:rPr>
                <w:rFonts w:ascii="Arial" w:eastAsia="Arial" w:hAnsi="Arial" w:cs="Arial"/>
                <w:sz w:val="16"/>
                <w:szCs w:val="16"/>
                <w:rtl/>
              </w:rPr>
              <w:t>تگرگ</w:t>
            </w:r>
            <w:r>
              <w:rPr>
                <w:rFonts w:ascii="Arial" w:eastAsia="Arial" w:hAnsi="Arial"/>
                <w:sz w:val="16"/>
              </w:rPr>
              <w:t xml:space="preserve"> </w:t>
            </w:r>
            <w:r>
              <w:rPr>
                <w:rFonts w:ascii="Arial" w:eastAsia="Arial" w:hAnsi="Arial" w:cs="Arial"/>
                <w:sz w:val="16"/>
                <w:szCs w:val="16"/>
                <w:rtl/>
              </w:rPr>
              <w:t>را</w:t>
            </w:r>
            <w:r>
              <w:rPr>
                <w:rFonts w:ascii="Arial" w:eastAsia="Arial" w:hAnsi="Arial"/>
                <w:sz w:val="16"/>
              </w:rPr>
              <w:t xml:space="preserve"> </w:t>
            </w:r>
            <w:r>
              <w:rPr>
                <w:rFonts w:ascii="Arial" w:eastAsia="Arial" w:hAnsi="Arial" w:cs="Arial"/>
                <w:sz w:val="16"/>
                <w:szCs w:val="16"/>
                <w:rtl/>
              </w:rPr>
              <w:t>ذکر</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کند؛</w:t>
            </w:r>
            <w:r>
              <w:rPr>
                <w:rFonts w:ascii="Arial" w:eastAsia="Arial" w:hAnsi="Arial"/>
                <w:sz w:val="16"/>
              </w:rPr>
              <w:t xml:space="preserve"> </w:t>
            </w:r>
            <w:r>
              <w:rPr>
                <w:rFonts w:ascii="Arial" w:eastAsia="Arial" w:hAnsi="Arial" w:cs="Arial"/>
                <w:sz w:val="16"/>
                <w:szCs w:val="16"/>
                <w:rtl/>
              </w:rPr>
              <w:t>هر</w:t>
            </w:r>
            <w:r>
              <w:rPr>
                <w:rFonts w:ascii="Arial" w:eastAsia="Arial" w:hAnsi="Arial"/>
                <w:sz w:val="16"/>
              </w:rPr>
              <w:t xml:space="preserve"> </w:t>
            </w:r>
            <w:r>
              <w:rPr>
                <w:rFonts w:ascii="Arial" w:eastAsia="Arial" w:hAnsi="Arial" w:cs="Arial"/>
                <w:sz w:val="16"/>
                <w:szCs w:val="16"/>
                <w:rtl/>
              </w:rPr>
              <w:t>تگرگ</w:t>
            </w:r>
            <w:r>
              <w:rPr>
                <w:rFonts w:ascii="Arial" w:eastAsia="Arial" w:hAnsi="Arial"/>
                <w:sz w:val="16"/>
              </w:rPr>
              <w:t xml:space="preserve"> </w:t>
            </w:r>
            <w:r>
              <w:rPr>
                <w:rFonts w:ascii="Arial" w:eastAsia="Arial" w:hAnsi="Arial" w:cs="Arial"/>
                <w:sz w:val="16"/>
                <w:szCs w:val="16"/>
                <w:rtl/>
              </w:rPr>
              <w:t>بیرونی</w:t>
            </w:r>
            <w:r>
              <w:rPr>
                <w:rFonts w:ascii="Arial" w:eastAsia="Arial" w:hAnsi="Arial"/>
                <w:sz w:val="16"/>
              </w:rPr>
              <w:t xml:space="preserve"> </w:t>
            </w:r>
            <w:r>
              <w:rPr>
                <w:rFonts w:ascii="Arial" w:eastAsia="Arial" w:hAnsi="Arial" w:cs="Arial"/>
                <w:sz w:val="16"/>
                <w:szCs w:val="16"/>
                <w:rtl/>
              </w:rPr>
              <w:t>را</w:t>
            </w:r>
            <w:r>
              <w:rPr>
                <w:rFonts w:ascii="Arial" w:eastAsia="Arial" w:hAnsi="Arial"/>
                <w:sz w:val="16"/>
              </w:rPr>
              <w:t xml:space="preserve"> </w:t>
            </w:r>
            <w:r>
              <w:rPr>
                <w:rFonts w:ascii="Arial" w:eastAsia="Arial" w:hAnsi="Arial" w:cs="Arial"/>
                <w:sz w:val="16"/>
                <w:szCs w:val="16"/>
                <w:rtl/>
              </w:rPr>
              <w:t>نباید</w:t>
            </w:r>
            <w:r>
              <w:rPr>
                <w:rFonts w:ascii="Arial" w:eastAsia="Arial" w:hAnsi="Arial"/>
                <w:sz w:val="16"/>
              </w:rPr>
              <w:t xml:space="preserve"> </w:t>
            </w:r>
            <w:r>
              <w:rPr>
                <w:rFonts w:ascii="Arial" w:eastAsia="Arial" w:hAnsi="Arial" w:cs="Arial"/>
                <w:sz w:val="16"/>
                <w:szCs w:val="16"/>
                <w:rtl/>
              </w:rPr>
              <w:t>حکم</w:t>
            </w:r>
            <w:r>
              <w:rPr>
                <w:rFonts w:ascii="Arial" w:eastAsia="Arial" w:hAnsi="Arial"/>
                <w:sz w:val="16"/>
              </w:rPr>
              <w:t xml:space="preserve"> </w:t>
            </w:r>
            <w:r>
              <w:rPr>
                <w:rFonts w:ascii="Arial" w:eastAsia="Arial" w:hAnsi="Arial" w:cs="Arial"/>
                <w:sz w:val="16"/>
                <w:szCs w:val="16"/>
                <w:rtl/>
              </w:rPr>
              <w:t>عذاب</w:t>
            </w:r>
            <w:r>
              <w:rPr>
                <w:rFonts w:ascii="Arial" w:eastAsia="Arial" w:hAnsi="Arial"/>
                <w:sz w:val="16"/>
              </w:rPr>
              <w:t xml:space="preserve"> </w:t>
            </w:r>
            <w:r>
              <w:rPr>
                <w:rFonts w:ascii="Arial" w:eastAsia="Arial" w:hAnsi="Arial" w:cs="Arial"/>
                <w:sz w:val="16"/>
                <w:szCs w:val="16"/>
                <w:rtl/>
              </w:rPr>
              <w:t>دانست</w:t>
            </w:r>
            <w:r>
              <w:rPr>
                <w:rFonts w:ascii="Arial" w:eastAsia="Arial" w:hAnsi="Arial"/>
                <w:sz w:val="16"/>
              </w:rPr>
              <w:t>. [S7]</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رعد</w:t>
            </w:r>
            <w:r>
              <w:rPr>
                <w:rFonts w:ascii="Arial" w:eastAsia="Arial" w:hAnsi="Arial"/>
                <w:sz w:val="16"/>
              </w:rPr>
              <w:t xml:space="preserve"> 13:17</w:t>
            </w:r>
          </w:p>
        </w:tc>
        <w:tc>
          <w:tcPr>
            <w:tcW w:w="2592" w:type="dxa"/>
          </w:tcPr>
          <w:p w:rsidR="001B4E69" w:rsidRDefault="001B4E69" w:rsidP="001B4E69">
            <w:pPr>
              <w:jc w:val="right"/>
            </w:pPr>
            <w:r>
              <w:rPr>
                <w:rFonts w:ascii="Arial" w:eastAsia="Arial" w:hAnsi="Arial" w:cs="Arial"/>
                <w:sz w:val="16"/>
                <w:szCs w:val="16"/>
                <w:rtl/>
              </w:rPr>
              <w:t>آب،</w:t>
            </w:r>
            <w:r>
              <w:rPr>
                <w:rFonts w:ascii="Arial" w:eastAsia="Arial" w:hAnsi="Arial"/>
                <w:sz w:val="16"/>
              </w:rPr>
              <w:t xml:space="preserve"> </w:t>
            </w:r>
            <w:r>
              <w:rPr>
                <w:rFonts w:ascii="Arial" w:eastAsia="Arial" w:hAnsi="Arial" w:cs="Arial"/>
                <w:sz w:val="16"/>
                <w:szCs w:val="16"/>
                <w:rtl/>
              </w:rPr>
              <w:t>وادی</w:t>
            </w:r>
            <w:r>
              <w:rPr>
                <w:rFonts w:ascii="Arial" w:eastAsia="Arial" w:hAnsi="Arial"/>
                <w:sz w:val="16"/>
              </w:rPr>
              <w:t>‌</w:t>
            </w:r>
            <w:r>
              <w:rPr>
                <w:rFonts w:ascii="Arial" w:eastAsia="Arial" w:hAnsi="Arial" w:cs="Arial"/>
                <w:sz w:val="16"/>
                <w:szCs w:val="16"/>
                <w:rtl/>
              </w:rPr>
              <w:t>ها</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کف؛</w:t>
            </w:r>
            <w:r>
              <w:rPr>
                <w:rFonts w:ascii="Arial" w:eastAsia="Arial" w:hAnsi="Arial"/>
                <w:sz w:val="16"/>
              </w:rPr>
              <w:t xml:space="preserve"> </w:t>
            </w:r>
            <w:r>
              <w:rPr>
                <w:rFonts w:ascii="Arial" w:eastAsia="Arial" w:hAnsi="Arial" w:cs="Arial"/>
                <w:sz w:val="16"/>
                <w:szCs w:val="16"/>
                <w:rtl/>
              </w:rPr>
              <w:t>مثال</w:t>
            </w:r>
            <w:r>
              <w:rPr>
                <w:rFonts w:ascii="Arial" w:eastAsia="Arial" w:hAnsi="Arial"/>
                <w:sz w:val="16"/>
              </w:rPr>
              <w:t xml:space="preserve"> </w:t>
            </w:r>
            <w:r>
              <w:rPr>
                <w:rFonts w:ascii="Arial" w:eastAsia="Arial" w:hAnsi="Arial" w:cs="Arial"/>
                <w:sz w:val="16"/>
                <w:szCs w:val="16"/>
                <w:rtl/>
              </w:rPr>
              <w:t>حق</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باطل؛</w:t>
            </w:r>
            <w:r>
              <w:rPr>
                <w:rFonts w:ascii="Arial" w:eastAsia="Arial" w:hAnsi="Arial"/>
                <w:sz w:val="16"/>
              </w:rPr>
              <w:t xml:space="preserve"> </w:t>
            </w:r>
            <w:r>
              <w:rPr>
                <w:rFonts w:ascii="Arial" w:eastAsia="Arial" w:hAnsi="Arial" w:cs="Arial"/>
                <w:sz w:val="16"/>
                <w:szCs w:val="16"/>
                <w:rtl/>
              </w:rPr>
              <w:t>آنچه</w:t>
            </w:r>
            <w:r>
              <w:rPr>
                <w:rFonts w:ascii="Arial" w:eastAsia="Arial" w:hAnsi="Arial"/>
                <w:sz w:val="16"/>
              </w:rPr>
              <w:t xml:space="preserve"> </w:t>
            </w:r>
            <w:r>
              <w:rPr>
                <w:rFonts w:ascii="Arial" w:eastAsia="Arial" w:hAnsi="Arial" w:cs="Arial"/>
                <w:sz w:val="16"/>
                <w:szCs w:val="16"/>
                <w:rtl/>
              </w:rPr>
              <w:t>سودمند</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زمین</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ماند</w:t>
            </w:r>
          </w:p>
        </w:tc>
        <w:tc>
          <w:tcPr>
            <w:tcW w:w="2592" w:type="dxa"/>
          </w:tcPr>
          <w:p w:rsidR="001B4E69" w:rsidRDefault="001B4E69" w:rsidP="001B4E69">
            <w:pPr>
              <w:jc w:val="right"/>
            </w:pPr>
            <w:r>
              <w:rPr>
                <w:rFonts w:ascii="Arial" w:eastAsia="Arial" w:hAnsi="Arial" w:cs="Arial"/>
                <w:sz w:val="16"/>
                <w:szCs w:val="16"/>
                <w:rtl/>
              </w:rPr>
              <w:t>مثل</w:t>
            </w:r>
            <w:r>
              <w:rPr>
                <w:rFonts w:ascii="Arial" w:eastAsia="Arial" w:hAnsi="Arial"/>
                <w:sz w:val="16"/>
              </w:rPr>
              <w:t xml:space="preserve"> </w:t>
            </w:r>
            <w:r>
              <w:rPr>
                <w:rFonts w:ascii="Arial" w:eastAsia="Arial" w:hAnsi="Arial" w:cs="Arial"/>
                <w:sz w:val="16"/>
                <w:szCs w:val="16"/>
                <w:rtl/>
              </w:rPr>
              <w:t>قرآنی</w:t>
            </w:r>
            <w:r>
              <w:rPr>
                <w:rFonts w:ascii="Arial" w:eastAsia="Arial" w:hAnsi="Arial"/>
                <w:sz w:val="16"/>
              </w:rPr>
              <w:t xml:space="preserve"> </w:t>
            </w:r>
            <w:r>
              <w:rPr>
                <w:rFonts w:ascii="Arial" w:eastAsia="Arial" w:hAnsi="Arial" w:cs="Arial"/>
                <w:sz w:val="16"/>
                <w:szCs w:val="16"/>
                <w:rtl/>
              </w:rPr>
              <w:t>دربارهٔ</w:t>
            </w:r>
            <w:r>
              <w:rPr>
                <w:rFonts w:ascii="Arial" w:eastAsia="Arial" w:hAnsi="Arial"/>
                <w:sz w:val="16"/>
              </w:rPr>
              <w:t xml:space="preserve"> </w:t>
            </w:r>
            <w:r>
              <w:rPr>
                <w:rFonts w:ascii="Arial" w:eastAsia="Arial" w:hAnsi="Arial" w:cs="Arial"/>
                <w:sz w:val="16"/>
                <w:szCs w:val="16"/>
                <w:rtl/>
              </w:rPr>
              <w:t>ماندگاری</w:t>
            </w:r>
            <w:r>
              <w:rPr>
                <w:rFonts w:ascii="Arial" w:eastAsia="Arial" w:hAnsi="Arial"/>
                <w:sz w:val="16"/>
              </w:rPr>
              <w:t xml:space="preserve"> </w:t>
            </w:r>
            <w:r>
              <w:rPr>
                <w:rFonts w:ascii="Arial" w:eastAsia="Arial" w:hAnsi="Arial" w:cs="Arial"/>
                <w:sz w:val="16"/>
                <w:szCs w:val="16"/>
                <w:rtl/>
              </w:rPr>
              <w:t>سودمند</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زوال</w:t>
            </w:r>
            <w:r>
              <w:rPr>
                <w:rFonts w:ascii="Arial" w:eastAsia="Arial" w:hAnsi="Arial"/>
                <w:sz w:val="16"/>
              </w:rPr>
              <w:t xml:space="preserve"> </w:t>
            </w:r>
            <w:r>
              <w:rPr>
                <w:rFonts w:ascii="Arial" w:eastAsia="Arial" w:hAnsi="Arial" w:cs="Arial"/>
                <w:sz w:val="16"/>
                <w:szCs w:val="16"/>
                <w:rtl/>
              </w:rPr>
              <w:t>کف</w:t>
            </w:r>
          </w:p>
        </w:tc>
        <w:tc>
          <w:tcPr>
            <w:tcW w:w="2592" w:type="dxa"/>
          </w:tcPr>
          <w:p w:rsidR="001B4E69" w:rsidRDefault="001B4E69" w:rsidP="001B4E69">
            <w:pPr>
              <w:jc w:val="right"/>
            </w:pPr>
            <w:r>
              <w:rPr>
                <w:rFonts w:ascii="Arial" w:eastAsia="Arial" w:hAnsi="Arial" w:cs="Arial"/>
                <w:sz w:val="16"/>
                <w:szCs w:val="16"/>
                <w:rtl/>
              </w:rPr>
              <w:t>از</w:t>
            </w:r>
            <w:r>
              <w:rPr>
                <w:rFonts w:ascii="Arial" w:eastAsia="Arial" w:hAnsi="Arial"/>
                <w:sz w:val="16"/>
              </w:rPr>
              <w:t xml:space="preserve"> </w:t>
            </w:r>
            <w:r>
              <w:rPr>
                <w:rFonts w:ascii="Arial" w:eastAsia="Arial" w:hAnsi="Arial" w:cs="Arial"/>
                <w:sz w:val="16"/>
                <w:szCs w:val="16"/>
                <w:rtl/>
              </w:rPr>
              <w:t>قوی</w:t>
            </w:r>
            <w:r>
              <w:rPr>
                <w:rFonts w:ascii="Arial" w:eastAsia="Arial" w:hAnsi="Arial"/>
                <w:sz w:val="16"/>
              </w:rPr>
              <w:t>‌</w:t>
            </w:r>
            <w:r>
              <w:rPr>
                <w:rFonts w:ascii="Arial" w:eastAsia="Arial" w:hAnsi="Arial" w:cs="Arial"/>
                <w:sz w:val="16"/>
                <w:szCs w:val="16"/>
                <w:rtl/>
              </w:rPr>
              <w:t>ترین</w:t>
            </w:r>
            <w:r>
              <w:rPr>
                <w:rFonts w:ascii="Arial" w:eastAsia="Arial" w:hAnsi="Arial"/>
                <w:sz w:val="16"/>
              </w:rPr>
              <w:t xml:space="preserve"> </w:t>
            </w:r>
            <w:r>
              <w:rPr>
                <w:rFonts w:ascii="Arial" w:eastAsia="Arial" w:hAnsi="Arial" w:cs="Arial"/>
                <w:sz w:val="16"/>
                <w:szCs w:val="16"/>
                <w:rtl/>
              </w:rPr>
              <w:t>شواهد</w:t>
            </w:r>
            <w:r>
              <w:rPr>
                <w:rFonts w:ascii="Arial" w:eastAsia="Arial" w:hAnsi="Arial"/>
                <w:sz w:val="16"/>
              </w:rPr>
              <w:t xml:space="preserve"> </w:t>
            </w:r>
            <w:r>
              <w:rPr>
                <w:rFonts w:ascii="Arial" w:eastAsia="Arial" w:hAnsi="Arial" w:cs="Arial"/>
                <w:sz w:val="16"/>
                <w:szCs w:val="16"/>
                <w:rtl/>
              </w:rPr>
              <w:t>تمثیل</w:t>
            </w:r>
            <w:r>
              <w:rPr>
                <w:rFonts w:ascii="Arial" w:eastAsia="Arial" w:hAnsi="Arial"/>
                <w:sz w:val="16"/>
              </w:rPr>
              <w:t xml:space="preserve"> </w:t>
            </w:r>
            <w:r>
              <w:rPr>
                <w:rFonts w:ascii="Arial" w:eastAsia="Arial" w:hAnsi="Arial" w:cs="Arial"/>
                <w:sz w:val="16"/>
                <w:szCs w:val="16"/>
                <w:rtl/>
              </w:rPr>
              <w:t>صریح</w:t>
            </w:r>
            <w:r>
              <w:rPr>
                <w:rFonts w:ascii="Arial" w:eastAsia="Arial" w:hAnsi="Arial"/>
                <w:sz w:val="16"/>
              </w:rPr>
              <w:t xml:space="preserve"> </w:t>
            </w:r>
            <w:r>
              <w:rPr>
                <w:rFonts w:ascii="Arial" w:eastAsia="Arial" w:hAnsi="Arial" w:cs="Arial"/>
                <w:sz w:val="16"/>
                <w:szCs w:val="16"/>
                <w:rtl/>
              </w:rPr>
              <w:t>آب</w:t>
            </w:r>
            <w:r>
              <w:rPr>
                <w:rFonts w:ascii="Arial" w:eastAsia="Arial" w:hAnsi="Arial"/>
                <w:sz w:val="16"/>
              </w:rPr>
              <w:t xml:space="preserve"> </w:t>
            </w:r>
            <w:r>
              <w:rPr>
                <w:rFonts w:ascii="Arial" w:eastAsia="Arial" w:hAnsi="Arial" w:cs="Arial"/>
                <w:sz w:val="16"/>
                <w:szCs w:val="16"/>
                <w:rtl/>
              </w:rPr>
              <w:t>برای</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حوزهٔ</w:t>
            </w:r>
            <w:r>
              <w:rPr>
                <w:rFonts w:ascii="Arial" w:eastAsia="Arial" w:hAnsi="Arial"/>
                <w:sz w:val="16"/>
              </w:rPr>
              <w:t xml:space="preserve"> </w:t>
            </w:r>
            <w:r>
              <w:rPr>
                <w:rFonts w:ascii="Arial" w:eastAsia="Arial" w:hAnsi="Arial" w:cs="Arial"/>
                <w:sz w:val="16"/>
                <w:szCs w:val="16"/>
                <w:rtl/>
              </w:rPr>
              <w:t>غیرطبیعی</w:t>
            </w:r>
            <w:r>
              <w:rPr>
                <w:rFonts w:ascii="Arial" w:eastAsia="Arial" w:hAnsi="Arial"/>
                <w:sz w:val="16"/>
              </w:rPr>
              <w:t>. [S13]</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فرقان</w:t>
            </w:r>
            <w:r>
              <w:rPr>
                <w:rFonts w:ascii="Arial" w:eastAsia="Arial" w:hAnsi="Arial"/>
                <w:sz w:val="16"/>
              </w:rPr>
              <w:t xml:space="preserve"> 25:48–51</w:t>
            </w:r>
          </w:p>
        </w:tc>
        <w:tc>
          <w:tcPr>
            <w:tcW w:w="2592" w:type="dxa"/>
          </w:tcPr>
          <w:p w:rsidR="001B4E69" w:rsidRDefault="001B4E69" w:rsidP="001B4E69">
            <w:pPr>
              <w:jc w:val="right"/>
            </w:pPr>
            <w:r>
              <w:rPr>
                <w:rFonts w:ascii="Arial" w:eastAsia="Arial" w:hAnsi="Arial" w:cs="Arial"/>
                <w:sz w:val="16"/>
                <w:szCs w:val="16"/>
                <w:rtl/>
              </w:rPr>
              <w:t>بادهای</w:t>
            </w:r>
            <w:r>
              <w:rPr>
                <w:rFonts w:ascii="Arial" w:eastAsia="Arial" w:hAnsi="Arial"/>
                <w:sz w:val="16"/>
              </w:rPr>
              <w:t xml:space="preserve"> </w:t>
            </w:r>
            <w:r>
              <w:rPr>
                <w:rFonts w:ascii="Arial" w:eastAsia="Arial" w:hAnsi="Arial" w:cs="Arial"/>
                <w:sz w:val="16"/>
                <w:szCs w:val="16"/>
                <w:rtl/>
              </w:rPr>
              <w:t>بشارت</w:t>
            </w:r>
            <w:r>
              <w:rPr>
                <w:rFonts w:ascii="Arial" w:eastAsia="Arial" w:hAnsi="Arial"/>
                <w:sz w:val="16"/>
              </w:rPr>
              <w:t>‌</w:t>
            </w:r>
            <w:r>
              <w:rPr>
                <w:rFonts w:ascii="Arial" w:eastAsia="Arial" w:hAnsi="Arial" w:cs="Arial"/>
                <w:sz w:val="16"/>
                <w:szCs w:val="16"/>
                <w:rtl/>
              </w:rPr>
              <w:t>دهنده،</w:t>
            </w:r>
            <w:r>
              <w:rPr>
                <w:rFonts w:ascii="Arial" w:eastAsia="Arial" w:hAnsi="Arial"/>
                <w:sz w:val="16"/>
              </w:rPr>
              <w:t xml:space="preserve"> </w:t>
            </w:r>
            <w:r>
              <w:rPr>
                <w:rFonts w:ascii="Arial" w:eastAsia="Arial" w:hAnsi="Arial" w:cs="Arial"/>
                <w:sz w:val="16"/>
                <w:szCs w:val="16"/>
                <w:rtl/>
              </w:rPr>
              <w:t>آب</w:t>
            </w:r>
            <w:r>
              <w:rPr>
                <w:rFonts w:ascii="Arial" w:eastAsia="Arial" w:hAnsi="Arial"/>
                <w:sz w:val="16"/>
              </w:rPr>
              <w:t xml:space="preserve"> </w:t>
            </w:r>
            <w:r>
              <w:rPr>
                <w:rFonts w:ascii="Arial" w:eastAsia="Arial" w:hAnsi="Arial" w:cs="Arial"/>
                <w:sz w:val="16"/>
                <w:szCs w:val="16"/>
                <w:rtl/>
              </w:rPr>
              <w:t>پاک</w:t>
            </w:r>
            <w:r>
              <w:rPr>
                <w:rFonts w:ascii="Arial" w:eastAsia="Arial" w:hAnsi="Arial"/>
                <w:sz w:val="16"/>
              </w:rPr>
              <w:t>‌</w:t>
            </w:r>
            <w:r>
              <w:rPr>
                <w:rFonts w:ascii="Arial" w:eastAsia="Arial" w:hAnsi="Arial" w:cs="Arial"/>
                <w:sz w:val="16"/>
                <w:szCs w:val="16"/>
                <w:rtl/>
              </w:rPr>
              <w:t>کننده،</w:t>
            </w:r>
            <w:r>
              <w:rPr>
                <w:rFonts w:ascii="Arial" w:eastAsia="Arial" w:hAnsi="Arial"/>
                <w:sz w:val="16"/>
              </w:rPr>
              <w:t xml:space="preserve"> </w:t>
            </w:r>
            <w:r>
              <w:rPr>
                <w:rFonts w:ascii="Arial" w:eastAsia="Arial" w:hAnsi="Arial" w:cs="Arial"/>
                <w:sz w:val="16"/>
                <w:szCs w:val="16"/>
                <w:rtl/>
              </w:rPr>
              <w:t>احیای</w:t>
            </w:r>
            <w:r>
              <w:rPr>
                <w:rFonts w:ascii="Arial" w:eastAsia="Arial" w:hAnsi="Arial"/>
                <w:sz w:val="16"/>
              </w:rPr>
              <w:t xml:space="preserve"> </w:t>
            </w:r>
            <w:r>
              <w:rPr>
                <w:rFonts w:ascii="Arial" w:eastAsia="Arial" w:hAnsi="Arial" w:cs="Arial"/>
                <w:sz w:val="16"/>
                <w:szCs w:val="16"/>
                <w:rtl/>
              </w:rPr>
              <w:t>آبادی</w:t>
            </w:r>
            <w:r>
              <w:rPr>
                <w:rFonts w:ascii="Arial" w:eastAsia="Arial" w:hAnsi="Arial"/>
                <w:sz w:val="16"/>
              </w:rPr>
              <w:t xml:space="preserve"> </w:t>
            </w:r>
            <w:r>
              <w:rPr>
                <w:rFonts w:ascii="Arial" w:eastAsia="Arial" w:hAnsi="Arial" w:cs="Arial"/>
                <w:sz w:val="16"/>
                <w:szCs w:val="16"/>
                <w:rtl/>
              </w:rPr>
              <w:t>مرده</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بحث</w:t>
            </w:r>
            <w:r>
              <w:rPr>
                <w:rFonts w:ascii="Arial" w:eastAsia="Arial" w:hAnsi="Arial"/>
                <w:sz w:val="16"/>
              </w:rPr>
              <w:t xml:space="preserve"> </w:t>
            </w:r>
            <w:r>
              <w:rPr>
                <w:rFonts w:ascii="Arial" w:eastAsia="Arial" w:hAnsi="Arial" w:cs="Arial"/>
                <w:sz w:val="16"/>
                <w:szCs w:val="16"/>
                <w:rtl/>
              </w:rPr>
              <w:t>ارسال</w:t>
            </w:r>
            <w:r>
              <w:rPr>
                <w:rFonts w:ascii="Arial" w:eastAsia="Arial" w:hAnsi="Arial"/>
                <w:sz w:val="16"/>
              </w:rPr>
              <w:t xml:space="preserve"> </w:t>
            </w:r>
            <w:r>
              <w:rPr>
                <w:rFonts w:ascii="Arial" w:eastAsia="Arial" w:hAnsi="Arial" w:cs="Arial"/>
                <w:sz w:val="16"/>
                <w:szCs w:val="16"/>
                <w:rtl/>
              </w:rPr>
              <w:t>نذیر</w:t>
            </w:r>
          </w:p>
        </w:tc>
        <w:tc>
          <w:tcPr>
            <w:tcW w:w="2592" w:type="dxa"/>
          </w:tcPr>
          <w:p w:rsidR="001B4E69" w:rsidRDefault="001B4E69" w:rsidP="001B4E69">
            <w:pPr>
              <w:jc w:val="right"/>
            </w:pPr>
            <w:r>
              <w:rPr>
                <w:rFonts w:ascii="Arial" w:eastAsia="Arial" w:hAnsi="Arial" w:cs="Arial"/>
                <w:sz w:val="16"/>
                <w:szCs w:val="16"/>
                <w:rtl/>
              </w:rPr>
              <w:t>تکرار</w:t>
            </w:r>
            <w:r>
              <w:rPr>
                <w:rFonts w:ascii="Arial" w:eastAsia="Arial" w:hAnsi="Arial"/>
                <w:sz w:val="16"/>
              </w:rPr>
              <w:t xml:space="preserve"> </w:t>
            </w:r>
            <w:r>
              <w:rPr>
                <w:rFonts w:ascii="Arial" w:eastAsia="Arial" w:hAnsi="Arial" w:cs="Arial"/>
                <w:sz w:val="16"/>
                <w:szCs w:val="16"/>
                <w:rtl/>
              </w:rPr>
              <w:t>الگوی</w:t>
            </w:r>
            <w:r>
              <w:rPr>
                <w:rFonts w:ascii="Arial" w:eastAsia="Arial" w:hAnsi="Arial"/>
                <w:sz w:val="16"/>
              </w:rPr>
              <w:t xml:space="preserve"> </w:t>
            </w:r>
            <w:r>
              <w:rPr>
                <w:rFonts w:ascii="Arial" w:eastAsia="Arial" w:hAnsi="Arial" w:cs="Arial"/>
                <w:sz w:val="16"/>
                <w:szCs w:val="16"/>
                <w:rtl/>
              </w:rPr>
              <w:t>طبیعت</w:t>
            </w:r>
            <w:r>
              <w:rPr>
                <w:rFonts w:ascii="Arial" w:eastAsia="Arial" w:hAnsi="Arial"/>
                <w:sz w:val="16"/>
              </w:rPr>
              <w:t>↔</w:t>
            </w:r>
            <w:r>
              <w:rPr>
                <w:rFonts w:ascii="Arial" w:eastAsia="Arial" w:hAnsi="Arial" w:cs="Arial"/>
                <w:sz w:val="16"/>
                <w:szCs w:val="16"/>
                <w:rtl/>
              </w:rPr>
              <w:t>هدایت</w:t>
            </w:r>
            <w:r>
              <w:rPr>
                <w:rFonts w:ascii="Arial" w:eastAsia="Arial" w:hAnsi="Arial"/>
                <w:sz w:val="16"/>
              </w:rPr>
              <w:t>/</w:t>
            </w:r>
            <w:r>
              <w:rPr>
                <w:rFonts w:ascii="Arial" w:eastAsia="Arial" w:hAnsi="Arial" w:cs="Arial"/>
                <w:sz w:val="16"/>
                <w:szCs w:val="16"/>
                <w:rtl/>
              </w:rPr>
              <w:t>هشدار</w:t>
            </w:r>
          </w:p>
        </w:tc>
        <w:tc>
          <w:tcPr>
            <w:tcW w:w="2592" w:type="dxa"/>
          </w:tcPr>
          <w:p w:rsidR="001B4E69" w:rsidRDefault="001B4E69" w:rsidP="001B4E69">
            <w:pPr>
              <w:jc w:val="right"/>
            </w:pPr>
            <w:r>
              <w:rPr>
                <w:rFonts w:ascii="Arial" w:eastAsia="Arial" w:hAnsi="Arial" w:cs="Arial"/>
                <w:sz w:val="16"/>
                <w:szCs w:val="16"/>
                <w:rtl/>
              </w:rPr>
              <w:t>پیوند</w:t>
            </w:r>
            <w:r>
              <w:rPr>
                <w:rFonts w:ascii="Arial" w:eastAsia="Arial" w:hAnsi="Arial"/>
                <w:sz w:val="16"/>
              </w:rPr>
              <w:t xml:space="preserve"> </w:t>
            </w:r>
            <w:r>
              <w:rPr>
                <w:rFonts w:ascii="Arial" w:eastAsia="Arial" w:hAnsi="Arial" w:cs="Arial"/>
                <w:sz w:val="16"/>
                <w:szCs w:val="16"/>
                <w:rtl/>
              </w:rPr>
              <w:t>ساختاری</w:t>
            </w:r>
            <w:r>
              <w:rPr>
                <w:rFonts w:ascii="Arial" w:eastAsia="Arial" w:hAnsi="Arial"/>
                <w:sz w:val="16"/>
              </w:rPr>
              <w:t xml:space="preserve"> </w:t>
            </w:r>
            <w:r>
              <w:rPr>
                <w:rFonts w:ascii="Arial" w:eastAsia="Arial" w:hAnsi="Arial" w:cs="Arial"/>
                <w:sz w:val="16"/>
                <w:szCs w:val="16"/>
                <w:rtl/>
              </w:rPr>
              <w:t>قوی؛</w:t>
            </w:r>
            <w:r>
              <w:rPr>
                <w:rFonts w:ascii="Arial" w:eastAsia="Arial" w:hAnsi="Arial"/>
                <w:sz w:val="16"/>
              </w:rPr>
              <w:t xml:space="preserve"> </w:t>
            </w:r>
            <w:r>
              <w:rPr>
                <w:rFonts w:ascii="Arial" w:eastAsia="Arial" w:hAnsi="Arial" w:cs="Arial"/>
                <w:sz w:val="16"/>
                <w:szCs w:val="16"/>
                <w:rtl/>
              </w:rPr>
              <w:t>هر</w:t>
            </w:r>
            <w:r>
              <w:rPr>
                <w:rFonts w:ascii="Arial" w:eastAsia="Arial" w:hAnsi="Arial"/>
                <w:sz w:val="16"/>
              </w:rPr>
              <w:t xml:space="preserve"> </w:t>
            </w:r>
            <w:r>
              <w:rPr>
                <w:rFonts w:ascii="Arial" w:eastAsia="Arial" w:hAnsi="Arial" w:cs="Arial"/>
                <w:sz w:val="16"/>
                <w:szCs w:val="16"/>
                <w:rtl/>
              </w:rPr>
              <w:t>جزء</w:t>
            </w:r>
            <w:r>
              <w:rPr>
                <w:rFonts w:ascii="Arial" w:eastAsia="Arial" w:hAnsi="Arial"/>
                <w:sz w:val="16"/>
              </w:rPr>
              <w:t xml:space="preserve"> </w:t>
            </w:r>
            <w:r>
              <w:rPr>
                <w:rFonts w:ascii="Arial" w:eastAsia="Arial" w:hAnsi="Arial" w:cs="Arial"/>
                <w:sz w:val="16"/>
                <w:szCs w:val="16"/>
                <w:rtl/>
              </w:rPr>
              <w:t>باید</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سیاق</w:t>
            </w:r>
            <w:r>
              <w:rPr>
                <w:rFonts w:ascii="Arial" w:eastAsia="Arial" w:hAnsi="Arial"/>
                <w:sz w:val="16"/>
              </w:rPr>
              <w:t xml:space="preserve"> </w:t>
            </w:r>
            <w:r>
              <w:rPr>
                <w:rFonts w:ascii="Arial" w:eastAsia="Arial" w:hAnsi="Arial" w:cs="Arial"/>
                <w:sz w:val="16"/>
                <w:szCs w:val="16"/>
                <w:rtl/>
              </w:rPr>
              <w:t>خود</w:t>
            </w:r>
            <w:r>
              <w:rPr>
                <w:rFonts w:ascii="Arial" w:eastAsia="Arial" w:hAnsi="Arial"/>
                <w:sz w:val="16"/>
              </w:rPr>
              <w:t xml:space="preserve"> </w:t>
            </w:r>
            <w:r>
              <w:rPr>
                <w:rFonts w:ascii="Arial" w:eastAsia="Arial" w:hAnsi="Arial" w:cs="Arial"/>
                <w:sz w:val="16"/>
                <w:szCs w:val="16"/>
                <w:rtl/>
              </w:rPr>
              <w:t>سنجیده</w:t>
            </w:r>
            <w:r>
              <w:rPr>
                <w:rFonts w:ascii="Arial" w:eastAsia="Arial" w:hAnsi="Arial"/>
                <w:sz w:val="16"/>
              </w:rPr>
              <w:t xml:space="preserve"> </w:t>
            </w:r>
            <w:r>
              <w:rPr>
                <w:rFonts w:ascii="Arial" w:eastAsia="Arial" w:hAnsi="Arial" w:cs="Arial"/>
                <w:sz w:val="16"/>
                <w:szCs w:val="16"/>
                <w:rtl/>
              </w:rPr>
              <w:t>شود</w:t>
            </w:r>
            <w:r>
              <w:rPr>
                <w:rFonts w:ascii="Arial" w:eastAsia="Arial" w:hAnsi="Arial"/>
                <w:sz w:val="16"/>
              </w:rPr>
              <w:t>.</w:t>
            </w:r>
          </w:p>
        </w:tc>
      </w:tr>
    </w:tbl>
    <w:p w:rsidR="001B4E69" w:rsidRDefault="001B4E69" w:rsidP="001B4E69">
      <w:pPr>
        <w:pStyle w:val="Heading1"/>
        <w:bidi/>
      </w:pPr>
      <w:r>
        <w:rPr>
          <w:rFonts w:cs="Times New Roman"/>
          <w:rtl/>
        </w:rPr>
        <w:t>۳</w:t>
      </w:r>
      <w:r>
        <w:t xml:space="preserve">. </w:t>
      </w:r>
      <w:r>
        <w:rPr>
          <w:rFonts w:cs="Times New Roman"/>
          <w:rtl/>
        </w:rPr>
        <w:t>زردشدن</w:t>
      </w:r>
      <w:r>
        <w:t xml:space="preserve"> </w:t>
      </w:r>
      <w:r>
        <w:rPr>
          <w:rFonts w:cs="Times New Roman"/>
          <w:rtl/>
        </w:rPr>
        <w:t>محصول</w:t>
      </w:r>
      <w:r>
        <w:t xml:space="preserve"> </w:t>
      </w:r>
      <w:r>
        <w:rPr>
          <w:rFonts w:cs="Times New Roman"/>
          <w:rtl/>
        </w:rPr>
        <w:t>و</w:t>
      </w:r>
      <w:r>
        <w:t xml:space="preserve"> «</w:t>
      </w:r>
      <w:r>
        <w:rPr>
          <w:rFonts w:cs="Times New Roman"/>
          <w:rtl/>
        </w:rPr>
        <w:t>انتقام</w:t>
      </w:r>
      <w:r>
        <w:t xml:space="preserve"> </w:t>
      </w:r>
      <w:r>
        <w:rPr>
          <w:rFonts w:cs="Times New Roman"/>
          <w:rtl/>
        </w:rPr>
        <w:t>از</w:t>
      </w:r>
      <w:r>
        <w:t xml:space="preserve"> </w:t>
      </w:r>
      <w:r>
        <w:rPr>
          <w:rFonts w:cs="Times New Roman"/>
          <w:rtl/>
        </w:rPr>
        <w:t>مجرمان</w:t>
      </w:r>
      <w:r>
        <w:t xml:space="preserve">»: </w:t>
      </w:r>
      <w:r>
        <w:rPr>
          <w:rFonts w:cs="Times New Roman"/>
          <w:rtl/>
        </w:rPr>
        <w:t>داوری</w:t>
      </w:r>
      <w:r>
        <w:t xml:space="preserve"> </w:t>
      </w:r>
      <w:r>
        <w:rPr>
          <w:rFonts w:cs="Times New Roman"/>
          <w:rtl/>
        </w:rPr>
        <w:t>دقیق</w:t>
      </w:r>
    </w:p>
    <w:p w:rsidR="001B4E69" w:rsidRDefault="001B4E69" w:rsidP="001B4E69">
      <w:pPr>
        <w:jc w:val="right"/>
      </w:pPr>
      <w:r>
        <w:rPr>
          <w:rFonts w:cs="Arial"/>
          <w:szCs w:val="19"/>
          <w:rtl/>
        </w:rPr>
        <w:t>روم</w:t>
      </w:r>
      <w:r>
        <w:t xml:space="preserve"> 30:47 </w:t>
      </w:r>
      <w:r>
        <w:rPr>
          <w:rFonts w:cs="Arial"/>
          <w:szCs w:val="19"/>
          <w:rtl/>
        </w:rPr>
        <w:t>صریحاً</w:t>
      </w:r>
      <w:r>
        <w:t xml:space="preserve"> </w:t>
      </w:r>
      <w:r>
        <w:rPr>
          <w:rFonts w:cs="Arial"/>
          <w:szCs w:val="19"/>
          <w:rtl/>
        </w:rPr>
        <w:t>می</w:t>
      </w:r>
      <w:r>
        <w:t>‌</w:t>
      </w:r>
      <w:r>
        <w:rPr>
          <w:rFonts w:cs="Arial"/>
          <w:szCs w:val="19"/>
          <w:rtl/>
        </w:rPr>
        <w:t>گوید</w:t>
      </w:r>
      <w:r>
        <w:t xml:space="preserve"> </w:t>
      </w:r>
      <w:r>
        <w:rPr>
          <w:rFonts w:cs="Arial"/>
          <w:szCs w:val="19"/>
          <w:rtl/>
        </w:rPr>
        <w:t>از</w:t>
      </w:r>
      <w:r>
        <w:t xml:space="preserve"> </w:t>
      </w:r>
      <w:r>
        <w:rPr>
          <w:rFonts w:cs="Arial"/>
          <w:szCs w:val="19"/>
          <w:rtl/>
        </w:rPr>
        <w:t>مجرمان</w:t>
      </w:r>
      <w:r>
        <w:t xml:space="preserve"> </w:t>
      </w:r>
      <w:r>
        <w:rPr>
          <w:rFonts w:cs="Arial"/>
          <w:szCs w:val="19"/>
          <w:rtl/>
        </w:rPr>
        <w:t>انتقام</w:t>
      </w:r>
      <w:r>
        <w:t xml:space="preserve"> </w:t>
      </w:r>
      <w:r>
        <w:rPr>
          <w:rFonts w:cs="Arial"/>
          <w:szCs w:val="19"/>
          <w:rtl/>
        </w:rPr>
        <w:t>گرفته</w:t>
      </w:r>
      <w:r>
        <w:t xml:space="preserve"> </w:t>
      </w:r>
      <w:r>
        <w:rPr>
          <w:rFonts w:cs="Arial"/>
          <w:szCs w:val="19"/>
          <w:rtl/>
        </w:rPr>
        <w:t>شد</w:t>
      </w:r>
      <w:r>
        <w:t xml:space="preserve"> </w:t>
      </w:r>
      <w:r>
        <w:rPr>
          <w:rFonts w:cs="Arial"/>
          <w:szCs w:val="19"/>
          <w:rtl/>
        </w:rPr>
        <w:t>و</w:t>
      </w:r>
      <w:r>
        <w:t xml:space="preserve"> </w:t>
      </w:r>
      <w:r>
        <w:rPr>
          <w:rFonts w:cs="Arial"/>
          <w:szCs w:val="19"/>
          <w:rtl/>
        </w:rPr>
        <w:t>نصرت</w:t>
      </w:r>
      <w:r>
        <w:t xml:space="preserve"> </w:t>
      </w:r>
      <w:r>
        <w:rPr>
          <w:rFonts w:cs="Arial"/>
          <w:szCs w:val="19"/>
          <w:rtl/>
        </w:rPr>
        <w:t>مؤمنان</w:t>
      </w:r>
      <w:r>
        <w:t xml:space="preserve"> </w:t>
      </w:r>
      <w:r>
        <w:rPr>
          <w:rFonts w:cs="Arial"/>
          <w:szCs w:val="19"/>
          <w:rtl/>
        </w:rPr>
        <w:t>بر</w:t>
      </w:r>
      <w:r>
        <w:t xml:space="preserve"> </w:t>
      </w:r>
      <w:r>
        <w:rPr>
          <w:rFonts w:cs="Arial"/>
          <w:szCs w:val="19"/>
          <w:rtl/>
        </w:rPr>
        <w:t>عهدهٔ</w:t>
      </w:r>
      <w:r>
        <w:t xml:space="preserve"> </w:t>
      </w:r>
      <w:r>
        <w:rPr>
          <w:rFonts w:cs="Arial"/>
          <w:szCs w:val="19"/>
          <w:rtl/>
        </w:rPr>
        <w:t>خدا</w:t>
      </w:r>
      <w:r>
        <w:t xml:space="preserve"> </w:t>
      </w:r>
      <w:r>
        <w:rPr>
          <w:rFonts w:cs="Arial"/>
          <w:szCs w:val="19"/>
          <w:rtl/>
        </w:rPr>
        <w:t>قرار</w:t>
      </w:r>
      <w:r>
        <w:t xml:space="preserve"> </w:t>
      </w:r>
      <w:r>
        <w:rPr>
          <w:rFonts w:cs="Arial"/>
          <w:szCs w:val="19"/>
          <w:rtl/>
        </w:rPr>
        <w:t>گرفت</w:t>
      </w:r>
      <w:r>
        <w:t xml:space="preserve">. </w:t>
      </w:r>
      <w:r>
        <w:rPr>
          <w:rFonts w:cs="Arial"/>
          <w:szCs w:val="19"/>
          <w:rtl/>
        </w:rPr>
        <w:t>روم</w:t>
      </w:r>
      <w:r>
        <w:t xml:space="preserve"> 30:51 </w:t>
      </w:r>
      <w:r>
        <w:rPr>
          <w:rFonts w:cs="Arial"/>
          <w:szCs w:val="19"/>
          <w:rtl/>
        </w:rPr>
        <w:t>می</w:t>
      </w:r>
      <w:r>
        <w:t>‌</w:t>
      </w:r>
      <w:r>
        <w:rPr>
          <w:rFonts w:cs="Arial"/>
          <w:szCs w:val="19"/>
          <w:rtl/>
        </w:rPr>
        <w:t>گوید</w:t>
      </w:r>
      <w:r>
        <w:t xml:space="preserve"> </w:t>
      </w:r>
      <w:r>
        <w:rPr>
          <w:rFonts w:cs="Arial"/>
          <w:szCs w:val="19"/>
          <w:rtl/>
        </w:rPr>
        <w:t>اگر</w:t>
      </w:r>
      <w:r>
        <w:t xml:space="preserve"> </w:t>
      </w:r>
      <w:r>
        <w:rPr>
          <w:rFonts w:cs="Arial"/>
          <w:szCs w:val="19"/>
          <w:rtl/>
        </w:rPr>
        <w:t>باد</w:t>
      </w:r>
      <w:r>
        <w:t xml:space="preserve"> </w:t>
      </w:r>
      <w:r>
        <w:rPr>
          <w:rFonts w:cs="Arial"/>
          <w:szCs w:val="19"/>
          <w:rtl/>
        </w:rPr>
        <w:t>زیان</w:t>
      </w:r>
      <w:r>
        <w:t>‌</w:t>
      </w:r>
      <w:r>
        <w:rPr>
          <w:rFonts w:cs="Arial"/>
          <w:szCs w:val="19"/>
          <w:rtl/>
        </w:rPr>
        <w:t>آوری</w:t>
      </w:r>
      <w:r>
        <w:t xml:space="preserve"> </w:t>
      </w:r>
      <w:r>
        <w:rPr>
          <w:rFonts w:cs="Arial"/>
          <w:szCs w:val="19"/>
          <w:rtl/>
        </w:rPr>
        <w:t>فرستاده</w:t>
      </w:r>
      <w:r>
        <w:t xml:space="preserve"> </w:t>
      </w:r>
      <w:r>
        <w:rPr>
          <w:rFonts w:cs="Arial"/>
          <w:szCs w:val="19"/>
          <w:rtl/>
        </w:rPr>
        <w:t>شود</w:t>
      </w:r>
      <w:r>
        <w:t xml:space="preserve"> </w:t>
      </w:r>
      <w:r>
        <w:rPr>
          <w:rFonts w:cs="Arial"/>
          <w:szCs w:val="19"/>
          <w:rtl/>
        </w:rPr>
        <w:t>و</w:t>
      </w:r>
      <w:r>
        <w:t xml:space="preserve"> </w:t>
      </w:r>
      <w:r>
        <w:rPr>
          <w:rFonts w:cs="Arial"/>
          <w:szCs w:val="19"/>
          <w:rtl/>
        </w:rPr>
        <w:t>محصول</w:t>
      </w:r>
      <w:r>
        <w:t xml:space="preserve"> </w:t>
      </w:r>
      <w:r>
        <w:rPr>
          <w:rFonts w:cs="Arial"/>
          <w:szCs w:val="19"/>
          <w:rtl/>
        </w:rPr>
        <w:t>زرد</w:t>
      </w:r>
      <w:r>
        <w:t xml:space="preserve"> </w:t>
      </w:r>
      <w:r>
        <w:rPr>
          <w:rFonts w:cs="Arial"/>
          <w:szCs w:val="19"/>
          <w:rtl/>
        </w:rPr>
        <w:t>گردد،</w:t>
      </w:r>
      <w:r>
        <w:t xml:space="preserve"> </w:t>
      </w:r>
      <w:r>
        <w:rPr>
          <w:rFonts w:cs="Arial"/>
          <w:szCs w:val="19"/>
          <w:rtl/>
        </w:rPr>
        <w:t>مردم</w:t>
      </w:r>
      <w:r>
        <w:t xml:space="preserve"> </w:t>
      </w:r>
      <w:r>
        <w:rPr>
          <w:rFonts w:cs="Arial"/>
          <w:szCs w:val="19"/>
          <w:rtl/>
        </w:rPr>
        <w:t>پس</w:t>
      </w:r>
      <w:r>
        <w:t xml:space="preserve"> </w:t>
      </w:r>
      <w:r>
        <w:rPr>
          <w:rFonts w:cs="Arial"/>
          <w:szCs w:val="19"/>
          <w:rtl/>
        </w:rPr>
        <w:t>از</w:t>
      </w:r>
      <w:r>
        <w:t xml:space="preserve"> </w:t>
      </w:r>
      <w:r>
        <w:rPr>
          <w:rFonts w:cs="Arial"/>
          <w:szCs w:val="19"/>
          <w:rtl/>
        </w:rPr>
        <w:t>آن</w:t>
      </w:r>
      <w:r>
        <w:t xml:space="preserve"> </w:t>
      </w:r>
      <w:r>
        <w:rPr>
          <w:rFonts w:cs="Arial"/>
          <w:szCs w:val="19"/>
          <w:rtl/>
        </w:rPr>
        <w:t>کفر</w:t>
      </w:r>
      <w:r>
        <w:t>/</w:t>
      </w:r>
      <w:r>
        <w:rPr>
          <w:rFonts w:cs="Arial"/>
          <w:szCs w:val="19"/>
          <w:rtl/>
        </w:rPr>
        <w:t>ناسپاسی</w:t>
      </w:r>
      <w:r>
        <w:t xml:space="preserve"> </w:t>
      </w:r>
      <w:r>
        <w:rPr>
          <w:rFonts w:cs="Arial"/>
          <w:szCs w:val="19"/>
          <w:rtl/>
        </w:rPr>
        <w:t>می</w:t>
      </w:r>
      <w:r>
        <w:t>‌</w:t>
      </w:r>
      <w:r>
        <w:rPr>
          <w:rFonts w:cs="Arial"/>
          <w:szCs w:val="19"/>
          <w:rtl/>
        </w:rPr>
        <w:t>ورزند</w:t>
      </w:r>
      <w:r>
        <w:t xml:space="preserve">. </w:t>
      </w:r>
      <w:r>
        <w:rPr>
          <w:rFonts w:cs="Arial"/>
          <w:szCs w:val="19"/>
          <w:rtl/>
        </w:rPr>
        <w:t>طبری</w:t>
      </w:r>
      <w:r>
        <w:t xml:space="preserve"> </w:t>
      </w:r>
      <w:r>
        <w:rPr>
          <w:rFonts w:cs="Arial"/>
          <w:szCs w:val="19"/>
          <w:rtl/>
        </w:rPr>
        <w:t>شرح</w:t>
      </w:r>
      <w:r>
        <w:t xml:space="preserve"> </w:t>
      </w:r>
      <w:r>
        <w:rPr>
          <w:rFonts w:cs="Arial"/>
          <w:szCs w:val="19"/>
          <w:rtl/>
        </w:rPr>
        <w:t>می</w:t>
      </w:r>
      <w:r>
        <w:t>‌</w:t>
      </w:r>
      <w:r>
        <w:rPr>
          <w:rFonts w:cs="Arial"/>
          <w:szCs w:val="19"/>
          <w:rtl/>
        </w:rPr>
        <w:t>دهد</w:t>
      </w:r>
      <w:r>
        <w:t xml:space="preserve"> </w:t>
      </w:r>
      <w:r>
        <w:rPr>
          <w:rFonts w:cs="Arial"/>
          <w:szCs w:val="19"/>
          <w:rtl/>
        </w:rPr>
        <w:t>که</w:t>
      </w:r>
      <w:r>
        <w:t xml:space="preserve"> </w:t>
      </w:r>
      <w:r>
        <w:rPr>
          <w:rFonts w:cs="Arial"/>
          <w:szCs w:val="19"/>
          <w:rtl/>
        </w:rPr>
        <w:t>باران</w:t>
      </w:r>
      <w:r>
        <w:t xml:space="preserve"> </w:t>
      </w:r>
      <w:r>
        <w:rPr>
          <w:rFonts w:cs="Arial"/>
          <w:szCs w:val="19"/>
          <w:rtl/>
        </w:rPr>
        <w:t>زمین</w:t>
      </w:r>
      <w:r>
        <w:t xml:space="preserve"> </w:t>
      </w:r>
      <w:r>
        <w:rPr>
          <w:rFonts w:cs="Arial"/>
          <w:szCs w:val="19"/>
          <w:rtl/>
        </w:rPr>
        <w:t>را</w:t>
      </w:r>
      <w:r>
        <w:t xml:space="preserve"> </w:t>
      </w:r>
      <w:r>
        <w:rPr>
          <w:rFonts w:cs="Arial"/>
          <w:szCs w:val="19"/>
          <w:rtl/>
        </w:rPr>
        <w:t>زنده</w:t>
      </w:r>
      <w:r>
        <w:t xml:space="preserve"> </w:t>
      </w:r>
      <w:r>
        <w:rPr>
          <w:rFonts w:cs="Arial"/>
          <w:szCs w:val="19"/>
          <w:rtl/>
        </w:rPr>
        <w:t>و</w:t>
      </w:r>
      <w:r>
        <w:t xml:space="preserve"> </w:t>
      </w:r>
      <w:r>
        <w:rPr>
          <w:rFonts w:cs="Arial"/>
          <w:szCs w:val="19"/>
          <w:rtl/>
        </w:rPr>
        <w:t>کشت</w:t>
      </w:r>
      <w:r>
        <w:t xml:space="preserve"> </w:t>
      </w:r>
      <w:r>
        <w:rPr>
          <w:rFonts w:cs="Arial"/>
          <w:szCs w:val="19"/>
          <w:rtl/>
        </w:rPr>
        <w:t>را</w:t>
      </w:r>
      <w:r>
        <w:t xml:space="preserve"> </w:t>
      </w:r>
      <w:r>
        <w:rPr>
          <w:rFonts w:cs="Arial"/>
          <w:szCs w:val="19"/>
          <w:rtl/>
        </w:rPr>
        <w:t>سبز</w:t>
      </w:r>
      <w:r>
        <w:t xml:space="preserve"> </w:t>
      </w:r>
      <w:r>
        <w:rPr>
          <w:rFonts w:cs="Arial"/>
          <w:szCs w:val="19"/>
          <w:rtl/>
        </w:rPr>
        <w:t>کرده،</w:t>
      </w:r>
      <w:r>
        <w:t xml:space="preserve"> </w:t>
      </w:r>
      <w:r>
        <w:rPr>
          <w:rFonts w:cs="Arial"/>
          <w:szCs w:val="19"/>
          <w:rtl/>
        </w:rPr>
        <w:t>سپس</w:t>
      </w:r>
      <w:r>
        <w:t xml:space="preserve"> </w:t>
      </w:r>
      <w:r>
        <w:rPr>
          <w:rFonts w:cs="Arial"/>
          <w:szCs w:val="19"/>
          <w:rtl/>
        </w:rPr>
        <w:t>باد</w:t>
      </w:r>
      <w:r>
        <w:t xml:space="preserve"> </w:t>
      </w:r>
      <w:r>
        <w:rPr>
          <w:rFonts w:cs="Arial"/>
          <w:szCs w:val="19"/>
          <w:rtl/>
        </w:rPr>
        <w:t>آن</w:t>
      </w:r>
      <w:r>
        <w:t xml:space="preserve"> </w:t>
      </w:r>
      <w:r>
        <w:rPr>
          <w:rFonts w:cs="Arial"/>
          <w:szCs w:val="19"/>
          <w:rtl/>
        </w:rPr>
        <w:t>را</w:t>
      </w:r>
      <w:r>
        <w:t xml:space="preserve"> </w:t>
      </w:r>
      <w:r>
        <w:rPr>
          <w:rFonts w:cs="Arial"/>
          <w:szCs w:val="19"/>
          <w:rtl/>
        </w:rPr>
        <w:t>خراب</w:t>
      </w:r>
      <w:r>
        <w:t xml:space="preserve"> </w:t>
      </w:r>
      <w:r>
        <w:rPr>
          <w:rFonts w:cs="Arial"/>
          <w:szCs w:val="19"/>
          <w:rtl/>
        </w:rPr>
        <w:t>می</w:t>
      </w:r>
      <w:r>
        <w:t>‌</w:t>
      </w:r>
      <w:r>
        <w:rPr>
          <w:rFonts w:cs="Arial"/>
          <w:szCs w:val="19"/>
          <w:rtl/>
        </w:rPr>
        <w:t>کند</w:t>
      </w:r>
      <w:r>
        <w:t xml:space="preserve"> </w:t>
      </w:r>
      <w:r>
        <w:rPr>
          <w:rFonts w:cs="Arial"/>
          <w:szCs w:val="19"/>
          <w:rtl/>
        </w:rPr>
        <w:t>و</w:t>
      </w:r>
      <w:r>
        <w:t xml:space="preserve"> </w:t>
      </w:r>
      <w:r>
        <w:rPr>
          <w:rFonts w:cs="Arial"/>
          <w:szCs w:val="19"/>
          <w:rtl/>
        </w:rPr>
        <w:t>محصول</w:t>
      </w:r>
      <w:r>
        <w:t xml:space="preserve"> </w:t>
      </w:r>
      <w:r>
        <w:rPr>
          <w:rFonts w:cs="Arial"/>
          <w:szCs w:val="19"/>
          <w:rtl/>
        </w:rPr>
        <w:t>از</w:t>
      </w:r>
      <w:r>
        <w:t xml:space="preserve"> </w:t>
      </w:r>
      <w:r>
        <w:rPr>
          <w:rFonts w:cs="Arial"/>
          <w:szCs w:val="19"/>
          <w:rtl/>
        </w:rPr>
        <w:t>سبزی</w:t>
      </w:r>
      <w:r>
        <w:t xml:space="preserve"> </w:t>
      </w:r>
      <w:r>
        <w:rPr>
          <w:rFonts w:cs="Arial"/>
          <w:szCs w:val="19"/>
          <w:rtl/>
        </w:rPr>
        <w:t>به</w:t>
      </w:r>
      <w:r>
        <w:t xml:space="preserve"> </w:t>
      </w:r>
      <w:r>
        <w:rPr>
          <w:rFonts w:cs="Arial"/>
          <w:szCs w:val="19"/>
          <w:rtl/>
        </w:rPr>
        <w:t>زردی</w:t>
      </w:r>
      <w:r>
        <w:t xml:space="preserve"> </w:t>
      </w:r>
      <w:r>
        <w:rPr>
          <w:rFonts w:cs="Arial"/>
          <w:szCs w:val="19"/>
          <w:rtl/>
        </w:rPr>
        <w:t>می</w:t>
      </w:r>
      <w:r>
        <w:t>‌</w:t>
      </w:r>
      <w:r>
        <w:rPr>
          <w:rFonts w:cs="Arial"/>
          <w:szCs w:val="19"/>
          <w:rtl/>
        </w:rPr>
        <w:t>رود</w:t>
      </w:r>
      <w:r>
        <w:t xml:space="preserve"> [S2]. </w:t>
      </w:r>
      <w:r>
        <w:rPr>
          <w:rFonts w:cs="Arial"/>
          <w:szCs w:val="19"/>
          <w:rtl/>
        </w:rPr>
        <w:t>بنابراین</w:t>
      </w:r>
      <w:r>
        <w:t xml:space="preserve"> </w:t>
      </w:r>
      <w:r>
        <w:rPr>
          <w:rFonts w:cs="Arial"/>
          <w:szCs w:val="19"/>
          <w:rtl/>
        </w:rPr>
        <w:t>اتصال</w:t>
      </w:r>
      <w:r>
        <w:t xml:space="preserve"> 30:47 </w:t>
      </w:r>
      <w:r>
        <w:rPr>
          <w:rFonts w:cs="Arial"/>
          <w:szCs w:val="19"/>
          <w:rtl/>
        </w:rPr>
        <w:t>و</w:t>
      </w:r>
      <w:r>
        <w:t xml:space="preserve"> 30:51 </w:t>
      </w:r>
      <w:r>
        <w:rPr>
          <w:rFonts w:cs="Arial"/>
          <w:szCs w:val="19"/>
          <w:rtl/>
        </w:rPr>
        <w:t>در</w:t>
      </w:r>
      <w:r>
        <w:t xml:space="preserve"> </w:t>
      </w:r>
      <w:r>
        <w:rPr>
          <w:rFonts w:cs="Arial"/>
          <w:szCs w:val="19"/>
          <w:rtl/>
        </w:rPr>
        <w:t>ساختار</w:t>
      </w:r>
      <w:r>
        <w:t xml:space="preserve"> </w:t>
      </w:r>
      <w:r>
        <w:rPr>
          <w:rFonts w:cs="Arial"/>
          <w:szCs w:val="19"/>
          <w:rtl/>
        </w:rPr>
        <w:t>کل</w:t>
      </w:r>
      <w:r>
        <w:t xml:space="preserve"> </w:t>
      </w:r>
      <w:r>
        <w:rPr>
          <w:rFonts w:cs="Arial"/>
          <w:szCs w:val="19"/>
          <w:rtl/>
        </w:rPr>
        <w:t>قطعه</w:t>
      </w:r>
      <w:r>
        <w:t xml:space="preserve"> </w:t>
      </w:r>
      <w:r>
        <w:rPr>
          <w:rFonts w:cs="Arial"/>
          <w:szCs w:val="19"/>
          <w:rtl/>
        </w:rPr>
        <w:t>ارزش</w:t>
      </w:r>
      <w:r>
        <w:t xml:space="preserve"> </w:t>
      </w:r>
      <w:r>
        <w:rPr>
          <w:rFonts w:cs="Arial"/>
          <w:szCs w:val="19"/>
          <w:rtl/>
        </w:rPr>
        <w:t>دارد؛</w:t>
      </w:r>
      <w:r>
        <w:t xml:space="preserve"> </w:t>
      </w:r>
      <w:r>
        <w:rPr>
          <w:rFonts w:cs="Arial"/>
          <w:szCs w:val="19"/>
          <w:rtl/>
        </w:rPr>
        <w:t>ولی</w:t>
      </w:r>
      <w:r>
        <w:t xml:space="preserve"> </w:t>
      </w:r>
      <w:r>
        <w:rPr>
          <w:rFonts w:cs="Arial"/>
          <w:szCs w:val="19"/>
          <w:rtl/>
        </w:rPr>
        <w:t>متن</w:t>
      </w:r>
      <w:r>
        <w:t xml:space="preserve"> </w:t>
      </w:r>
      <w:r>
        <w:rPr>
          <w:rFonts w:cs="Arial"/>
          <w:szCs w:val="19"/>
          <w:rtl/>
        </w:rPr>
        <w:t>نمی</w:t>
      </w:r>
      <w:r>
        <w:t>‌</w:t>
      </w:r>
      <w:r>
        <w:rPr>
          <w:rFonts w:cs="Arial"/>
          <w:szCs w:val="19"/>
          <w:rtl/>
        </w:rPr>
        <w:t>گوید</w:t>
      </w:r>
      <w:r>
        <w:t xml:space="preserve"> «</w:t>
      </w:r>
      <w:r>
        <w:rPr>
          <w:rFonts w:cs="Arial"/>
          <w:szCs w:val="19"/>
          <w:rtl/>
        </w:rPr>
        <w:t>محصول</w:t>
      </w:r>
      <w:r>
        <w:t xml:space="preserve"> </w:t>
      </w:r>
      <w:r>
        <w:rPr>
          <w:rFonts w:cs="Arial"/>
          <w:szCs w:val="19"/>
          <w:rtl/>
        </w:rPr>
        <w:t>زرد</w:t>
      </w:r>
      <w:r>
        <w:t xml:space="preserve"> = </w:t>
      </w:r>
      <w:r>
        <w:rPr>
          <w:rFonts w:cs="Arial"/>
          <w:szCs w:val="19"/>
          <w:rtl/>
        </w:rPr>
        <w:t>مجرمان</w:t>
      </w:r>
      <w:r>
        <w:t xml:space="preserve">». </w:t>
      </w:r>
      <w:r>
        <w:rPr>
          <w:rFonts w:cs="Arial"/>
          <w:szCs w:val="19"/>
          <w:rtl/>
        </w:rPr>
        <w:t>بهتر</w:t>
      </w:r>
      <w:r>
        <w:t xml:space="preserve"> </w:t>
      </w:r>
      <w:r>
        <w:rPr>
          <w:rFonts w:cs="Arial"/>
          <w:szCs w:val="19"/>
          <w:rtl/>
        </w:rPr>
        <w:t>است</w:t>
      </w:r>
      <w:r>
        <w:t xml:space="preserve"> </w:t>
      </w:r>
      <w:r>
        <w:rPr>
          <w:rFonts w:cs="Arial"/>
          <w:szCs w:val="19"/>
          <w:rtl/>
        </w:rPr>
        <w:t>گره</w:t>
      </w:r>
      <w:r>
        <w:t xml:space="preserve"> </w:t>
      </w:r>
      <w:r>
        <w:rPr>
          <w:rFonts w:cs="Arial"/>
          <w:szCs w:val="19"/>
          <w:rtl/>
        </w:rPr>
        <w:t>را</w:t>
      </w:r>
      <w:r>
        <w:t xml:space="preserve"> </w:t>
      </w:r>
      <w:r>
        <w:rPr>
          <w:rFonts w:cs="Arial"/>
          <w:szCs w:val="19"/>
          <w:rtl/>
        </w:rPr>
        <w:t>به</w:t>
      </w:r>
      <w:r>
        <w:t xml:space="preserve"> </w:t>
      </w:r>
      <w:r>
        <w:rPr>
          <w:rFonts w:cs="Arial"/>
          <w:szCs w:val="19"/>
          <w:rtl/>
        </w:rPr>
        <w:t>صورت</w:t>
      </w:r>
      <w:r>
        <w:t xml:space="preserve"> «</w:t>
      </w:r>
      <w:r>
        <w:rPr>
          <w:rFonts w:cs="Arial"/>
          <w:szCs w:val="19"/>
          <w:rtl/>
        </w:rPr>
        <w:t>نصرت</w:t>
      </w:r>
      <w:r>
        <w:t>/</w:t>
      </w:r>
      <w:r>
        <w:rPr>
          <w:rFonts w:cs="Arial"/>
          <w:szCs w:val="19"/>
          <w:rtl/>
        </w:rPr>
        <w:t>انتقام</w:t>
      </w:r>
      <w:r>
        <w:t xml:space="preserve">» </w:t>
      </w:r>
      <w:r>
        <w:rPr>
          <w:rFonts w:cs="Arial"/>
          <w:szCs w:val="19"/>
          <w:rtl/>
        </w:rPr>
        <w:t>در</w:t>
      </w:r>
      <w:r>
        <w:t xml:space="preserve"> </w:t>
      </w:r>
      <w:r>
        <w:rPr>
          <w:rFonts w:cs="Arial"/>
          <w:szCs w:val="19"/>
          <w:rtl/>
        </w:rPr>
        <w:t>برابر</w:t>
      </w:r>
      <w:r>
        <w:t xml:space="preserve"> «</w:t>
      </w:r>
      <w:r>
        <w:rPr>
          <w:rFonts w:cs="Arial"/>
          <w:szCs w:val="19"/>
          <w:rtl/>
        </w:rPr>
        <w:t>رحمت</w:t>
      </w:r>
      <w:r>
        <w:t>/</w:t>
      </w:r>
      <w:r>
        <w:rPr>
          <w:rFonts w:cs="Arial"/>
          <w:szCs w:val="19"/>
          <w:rtl/>
        </w:rPr>
        <w:t>ناسپاسی</w:t>
      </w:r>
      <w:r>
        <w:t xml:space="preserve"> </w:t>
      </w:r>
      <w:r>
        <w:rPr>
          <w:rFonts w:cs="Arial"/>
          <w:szCs w:val="19"/>
          <w:rtl/>
        </w:rPr>
        <w:t>و</w:t>
      </w:r>
      <w:r>
        <w:t xml:space="preserve"> </w:t>
      </w:r>
      <w:r>
        <w:rPr>
          <w:rFonts w:cs="Arial"/>
          <w:szCs w:val="19"/>
          <w:rtl/>
        </w:rPr>
        <w:t>زوال</w:t>
      </w:r>
      <w:r>
        <w:t xml:space="preserve"> </w:t>
      </w:r>
      <w:r>
        <w:rPr>
          <w:rFonts w:cs="Arial"/>
          <w:szCs w:val="19"/>
          <w:rtl/>
        </w:rPr>
        <w:t>نعمت</w:t>
      </w:r>
      <w:r>
        <w:t xml:space="preserve">» </w:t>
      </w:r>
      <w:r>
        <w:rPr>
          <w:rFonts w:cs="Arial"/>
          <w:szCs w:val="19"/>
          <w:rtl/>
        </w:rPr>
        <w:t>ثبت</w:t>
      </w:r>
      <w:r>
        <w:t xml:space="preserve"> </w:t>
      </w:r>
      <w:r>
        <w:rPr>
          <w:rFonts w:cs="Arial"/>
          <w:szCs w:val="19"/>
          <w:rtl/>
        </w:rPr>
        <w:t>کنیم</w:t>
      </w:r>
      <w:r>
        <w:t>.</w:t>
      </w:r>
    </w:p>
    <w:p w:rsidR="001B4E69" w:rsidRDefault="001B4E69" w:rsidP="001B4E69">
      <w:pPr>
        <w:jc w:val="right"/>
      </w:pPr>
      <w:r>
        <w:rPr>
          <w:rFonts w:cs="Arial"/>
          <w:szCs w:val="19"/>
          <w:rtl/>
        </w:rPr>
        <w:t>همین</w:t>
      </w:r>
      <w:r>
        <w:t xml:space="preserve"> </w:t>
      </w:r>
      <w:r>
        <w:rPr>
          <w:rFonts w:cs="Arial"/>
          <w:szCs w:val="19"/>
          <w:rtl/>
        </w:rPr>
        <w:t>کنترل</w:t>
      </w:r>
      <w:r>
        <w:t xml:space="preserve"> </w:t>
      </w:r>
      <w:r>
        <w:rPr>
          <w:rFonts w:cs="Arial"/>
          <w:szCs w:val="19"/>
          <w:rtl/>
        </w:rPr>
        <w:t>برای</w:t>
      </w:r>
      <w:r>
        <w:t xml:space="preserve"> </w:t>
      </w:r>
      <w:r>
        <w:rPr>
          <w:rFonts w:cs="Arial"/>
          <w:szCs w:val="19"/>
          <w:rtl/>
        </w:rPr>
        <w:t>تگرگ</w:t>
      </w:r>
      <w:r>
        <w:t xml:space="preserve"> </w:t>
      </w:r>
      <w:r>
        <w:rPr>
          <w:rFonts w:cs="Arial"/>
          <w:szCs w:val="19"/>
          <w:rtl/>
        </w:rPr>
        <w:t>و</w:t>
      </w:r>
      <w:r>
        <w:t xml:space="preserve"> </w:t>
      </w:r>
      <w:r>
        <w:rPr>
          <w:rFonts w:cs="Arial"/>
          <w:szCs w:val="19"/>
          <w:rtl/>
        </w:rPr>
        <w:t>باد</w:t>
      </w:r>
      <w:r>
        <w:t xml:space="preserve"> </w:t>
      </w:r>
      <w:r>
        <w:rPr>
          <w:rFonts w:cs="Arial"/>
          <w:szCs w:val="19"/>
          <w:rtl/>
        </w:rPr>
        <w:t>عاد</w:t>
      </w:r>
      <w:r>
        <w:t xml:space="preserve"> </w:t>
      </w:r>
      <w:r>
        <w:rPr>
          <w:rFonts w:cs="Arial"/>
          <w:szCs w:val="19"/>
          <w:rtl/>
        </w:rPr>
        <w:t>نیز</w:t>
      </w:r>
      <w:r>
        <w:t xml:space="preserve"> </w:t>
      </w:r>
      <w:r>
        <w:rPr>
          <w:rFonts w:cs="Arial"/>
          <w:szCs w:val="19"/>
          <w:rtl/>
        </w:rPr>
        <w:t>لازم</w:t>
      </w:r>
      <w:r>
        <w:t xml:space="preserve"> </w:t>
      </w:r>
      <w:r>
        <w:rPr>
          <w:rFonts w:cs="Arial"/>
          <w:szCs w:val="19"/>
          <w:rtl/>
        </w:rPr>
        <w:t>است</w:t>
      </w:r>
      <w:r>
        <w:t xml:space="preserve">: </w:t>
      </w:r>
      <w:r>
        <w:rPr>
          <w:rFonts w:cs="Arial"/>
          <w:szCs w:val="19"/>
          <w:rtl/>
        </w:rPr>
        <w:t>قرآن</w:t>
      </w:r>
      <w:r>
        <w:t xml:space="preserve"> </w:t>
      </w:r>
      <w:r>
        <w:rPr>
          <w:rFonts w:cs="Arial"/>
          <w:szCs w:val="19"/>
          <w:rtl/>
        </w:rPr>
        <w:t>هم</w:t>
      </w:r>
      <w:r>
        <w:t xml:space="preserve"> </w:t>
      </w:r>
      <w:r>
        <w:rPr>
          <w:rFonts w:cs="Arial"/>
          <w:szCs w:val="19"/>
          <w:rtl/>
        </w:rPr>
        <w:t>پدیده</w:t>
      </w:r>
      <w:r>
        <w:t>‌</w:t>
      </w:r>
      <w:r>
        <w:rPr>
          <w:rFonts w:cs="Arial"/>
          <w:szCs w:val="19"/>
          <w:rtl/>
        </w:rPr>
        <w:t>های</w:t>
      </w:r>
      <w:r>
        <w:t xml:space="preserve"> </w:t>
      </w:r>
      <w:r>
        <w:rPr>
          <w:rFonts w:cs="Arial"/>
          <w:szCs w:val="19"/>
          <w:rtl/>
        </w:rPr>
        <w:t>جوی</w:t>
      </w:r>
      <w:r>
        <w:t xml:space="preserve"> </w:t>
      </w:r>
      <w:r>
        <w:rPr>
          <w:rFonts w:cs="Arial"/>
          <w:szCs w:val="19"/>
          <w:rtl/>
        </w:rPr>
        <w:t>زیان</w:t>
      </w:r>
      <w:r>
        <w:t>‌</w:t>
      </w:r>
      <w:r>
        <w:rPr>
          <w:rFonts w:cs="Arial"/>
          <w:szCs w:val="19"/>
          <w:rtl/>
        </w:rPr>
        <w:t>بار</w:t>
      </w:r>
      <w:r>
        <w:t xml:space="preserve"> </w:t>
      </w:r>
      <w:r>
        <w:rPr>
          <w:rFonts w:cs="Arial"/>
          <w:szCs w:val="19"/>
          <w:rtl/>
        </w:rPr>
        <w:t>و</w:t>
      </w:r>
      <w:r>
        <w:t xml:space="preserve"> </w:t>
      </w:r>
      <w:r>
        <w:rPr>
          <w:rFonts w:cs="Arial"/>
          <w:szCs w:val="19"/>
          <w:rtl/>
        </w:rPr>
        <w:t>هم</w:t>
      </w:r>
      <w:r>
        <w:t xml:space="preserve"> </w:t>
      </w:r>
      <w:r>
        <w:rPr>
          <w:rFonts w:cs="Arial"/>
          <w:szCs w:val="19"/>
          <w:rtl/>
        </w:rPr>
        <w:t>عذاب</w:t>
      </w:r>
      <w:r>
        <w:t xml:space="preserve"> </w:t>
      </w:r>
      <w:r>
        <w:rPr>
          <w:rFonts w:cs="Arial"/>
          <w:szCs w:val="19"/>
          <w:rtl/>
        </w:rPr>
        <w:t>الهی</w:t>
      </w:r>
      <w:r>
        <w:t xml:space="preserve"> </w:t>
      </w:r>
      <w:r>
        <w:rPr>
          <w:rFonts w:cs="Arial"/>
          <w:szCs w:val="19"/>
          <w:rtl/>
        </w:rPr>
        <w:t>با</w:t>
      </w:r>
      <w:r>
        <w:t xml:space="preserve"> </w:t>
      </w:r>
      <w:r>
        <w:rPr>
          <w:rFonts w:cs="Arial"/>
          <w:szCs w:val="19"/>
          <w:rtl/>
        </w:rPr>
        <w:t>باد</w:t>
      </w:r>
      <w:r>
        <w:t xml:space="preserve"> </w:t>
      </w:r>
      <w:r>
        <w:rPr>
          <w:rFonts w:cs="Arial"/>
          <w:szCs w:val="19"/>
          <w:rtl/>
        </w:rPr>
        <w:t>را</w:t>
      </w:r>
      <w:r>
        <w:t xml:space="preserve"> </w:t>
      </w:r>
      <w:r>
        <w:rPr>
          <w:rFonts w:cs="Arial"/>
          <w:szCs w:val="19"/>
          <w:rtl/>
        </w:rPr>
        <w:t>گزارش</w:t>
      </w:r>
      <w:r>
        <w:t xml:space="preserve"> </w:t>
      </w:r>
      <w:r>
        <w:rPr>
          <w:rFonts w:cs="Arial"/>
          <w:szCs w:val="19"/>
          <w:rtl/>
        </w:rPr>
        <w:t>می</w:t>
      </w:r>
      <w:r>
        <w:t>‌</w:t>
      </w:r>
      <w:r>
        <w:rPr>
          <w:rFonts w:cs="Arial"/>
          <w:szCs w:val="19"/>
          <w:rtl/>
        </w:rPr>
        <w:t>کند،</w:t>
      </w:r>
      <w:r>
        <w:t xml:space="preserve"> </w:t>
      </w:r>
      <w:r>
        <w:rPr>
          <w:rFonts w:cs="Arial"/>
          <w:szCs w:val="19"/>
          <w:rtl/>
        </w:rPr>
        <w:t>اما</w:t>
      </w:r>
      <w:r>
        <w:t xml:space="preserve"> </w:t>
      </w:r>
      <w:r>
        <w:rPr>
          <w:rFonts w:cs="Arial"/>
          <w:szCs w:val="19"/>
          <w:rtl/>
        </w:rPr>
        <w:t>این</w:t>
      </w:r>
      <w:r>
        <w:t xml:space="preserve"> </w:t>
      </w:r>
      <w:r>
        <w:rPr>
          <w:rFonts w:cs="Arial"/>
          <w:szCs w:val="19"/>
          <w:rtl/>
        </w:rPr>
        <w:t>به</w:t>
      </w:r>
      <w:r>
        <w:t xml:space="preserve"> </w:t>
      </w:r>
      <w:r>
        <w:rPr>
          <w:rFonts w:cs="Arial"/>
          <w:szCs w:val="19"/>
          <w:rtl/>
        </w:rPr>
        <w:t>ما</w:t>
      </w:r>
      <w:r>
        <w:t xml:space="preserve"> </w:t>
      </w:r>
      <w:r>
        <w:rPr>
          <w:rFonts w:cs="Arial"/>
          <w:szCs w:val="19"/>
          <w:rtl/>
        </w:rPr>
        <w:t>اجازه</w:t>
      </w:r>
      <w:r>
        <w:t xml:space="preserve"> </w:t>
      </w:r>
      <w:r>
        <w:rPr>
          <w:rFonts w:cs="Arial"/>
          <w:szCs w:val="19"/>
          <w:rtl/>
        </w:rPr>
        <w:t>نمی</w:t>
      </w:r>
      <w:r>
        <w:t>‌</w:t>
      </w:r>
      <w:r>
        <w:rPr>
          <w:rFonts w:cs="Arial"/>
          <w:szCs w:val="19"/>
          <w:rtl/>
        </w:rPr>
        <w:t>دهد</w:t>
      </w:r>
      <w:r>
        <w:t xml:space="preserve"> </w:t>
      </w:r>
      <w:r>
        <w:rPr>
          <w:rFonts w:cs="Arial"/>
          <w:szCs w:val="19"/>
          <w:rtl/>
        </w:rPr>
        <w:t>هر</w:t>
      </w:r>
      <w:r>
        <w:t xml:space="preserve"> </w:t>
      </w:r>
      <w:r>
        <w:rPr>
          <w:rFonts w:cs="Arial"/>
          <w:szCs w:val="19"/>
          <w:rtl/>
        </w:rPr>
        <w:t>خرابی</w:t>
      </w:r>
      <w:r>
        <w:t xml:space="preserve"> </w:t>
      </w:r>
      <w:r>
        <w:rPr>
          <w:rFonts w:cs="Arial"/>
          <w:szCs w:val="19"/>
          <w:rtl/>
        </w:rPr>
        <w:t>کشت</w:t>
      </w:r>
      <w:r>
        <w:t xml:space="preserve"> </w:t>
      </w:r>
      <w:r>
        <w:rPr>
          <w:rFonts w:cs="Arial"/>
          <w:szCs w:val="19"/>
          <w:rtl/>
        </w:rPr>
        <w:t>یا</w:t>
      </w:r>
      <w:r>
        <w:t xml:space="preserve"> </w:t>
      </w:r>
      <w:r>
        <w:rPr>
          <w:rFonts w:cs="Arial"/>
          <w:szCs w:val="19"/>
          <w:rtl/>
        </w:rPr>
        <w:t>بلای</w:t>
      </w:r>
      <w:r>
        <w:t xml:space="preserve"> </w:t>
      </w:r>
      <w:r>
        <w:rPr>
          <w:rFonts w:cs="Arial"/>
          <w:szCs w:val="19"/>
          <w:rtl/>
        </w:rPr>
        <w:t>طبیعیِ</w:t>
      </w:r>
      <w:r>
        <w:t xml:space="preserve"> </w:t>
      </w:r>
      <w:r>
        <w:rPr>
          <w:rFonts w:cs="Arial"/>
          <w:szCs w:val="19"/>
          <w:rtl/>
        </w:rPr>
        <w:t>معاصر</w:t>
      </w:r>
      <w:r>
        <w:t xml:space="preserve"> </w:t>
      </w:r>
      <w:r>
        <w:rPr>
          <w:rFonts w:cs="Arial"/>
          <w:szCs w:val="19"/>
          <w:rtl/>
        </w:rPr>
        <w:t>را</w:t>
      </w:r>
      <w:r>
        <w:t xml:space="preserve"> </w:t>
      </w:r>
      <w:r>
        <w:rPr>
          <w:rFonts w:cs="Arial"/>
          <w:szCs w:val="19"/>
          <w:rtl/>
        </w:rPr>
        <w:t>بدون</w:t>
      </w:r>
      <w:r>
        <w:t xml:space="preserve"> </w:t>
      </w:r>
      <w:r>
        <w:rPr>
          <w:rFonts w:cs="Arial"/>
          <w:szCs w:val="19"/>
          <w:rtl/>
        </w:rPr>
        <w:t>شاهد</w:t>
      </w:r>
      <w:r>
        <w:t xml:space="preserve"> </w:t>
      </w:r>
      <w:r>
        <w:rPr>
          <w:rFonts w:cs="Arial"/>
          <w:szCs w:val="19"/>
          <w:rtl/>
        </w:rPr>
        <w:t>به</w:t>
      </w:r>
      <w:r>
        <w:t>‌</w:t>
      </w:r>
      <w:r>
        <w:rPr>
          <w:rFonts w:cs="Arial"/>
          <w:szCs w:val="19"/>
          <w:rtl/>
        </w:rPr>
        <w:t>عنوان</w:t>
      </w:r>
      <w:r>
        <w:t xml:space="preserve"> </w:t>
      </w:r>
      <w:r>
        <w:rPr>
          <w:rFonts w:cs="Arial"/>
          <w:szCs w:val="19"/>
          <w:rtl/>
        </w:rPr>
        <w:t>عذاب</w:t>
      </w:r>
      <w:r>
        <w:t xml:space="preserve"> </w:t>
      </w:r>
      <w:r>
        <w:rPr>
          <w:rFonts w:cs="Arial"/>
          <w:szCs w:val="19"/>
          <w:rtl/>
        </w:rPr>
        <w:t>داوری</w:t>
      </w:r>
      <w:r>
        <w:t xml:space="preserve"> </w:t>
      </w:r>
      <w:r>
        <w:rPr>
          <w:rFonts w:cs="Arial"/>
          <w:szCs w:val="19"/>
          <w:rtl/>
        </w:rPr>
        <w:t>کنیم</w:t>
      </w:r>
      <w:r>
        <w:t>.</w:t>
      </w:r>
    </w:p>
    <w:p w:rsidR="001B4E69" w:rsidRDefault="001B4E69" w:rsidP="001B4E69">
      <w:pPr>
        <w:pStyle w:val="Heading1"/>
        <w:bidi/>
      </w:pPr>
      <w:r>
        <w:rPr>
          <w:rFonts w:cs="Times New Roman"/>
          <w:rtl/>
        </w:rPr>
        <w:t>۴</w:t>
      </w:r>
      <w:r>
        <w:t xml:space="preserve">. </w:t>
      </w:r>
      <w:r>
        <w:rPr>
          <w:rFonts w:cs="Times New Roman"/>
          <w:rtl/>
        </w:rPr>
        <w:t>فرضیهٔ</w:t>
      </w:r>
      <w:r>
        <w:t xml:space="preserve"> </w:t>
      </w:r>
      <w:r>
        <w:rPr>
          <w:rFonts w:cs="Times New Roman"/>
          <w:rtl/>
        </w:rPr>
        <w:t>دوم</w:t>
      </w:r>
      <w:r>
        <w:t xml:space="preserve">: </w:t>
      </w:r>
      <w:r>
        <w:rPr>
          <w:rFonts w:cs="Times New Roman"/>
          <w:rtl/>
        </w:rPr>
        <w:t>قلب</w:t>
      </w:r>
      <w:r>
        <w:t xml:space="preserve"> </w:t>
      </w:r>
      <w:r>
        <w:rPr>
          <w:rFonts w:cs="Times New Roman"/>
          <w:rtl/>
        </w:rPr>
        <w:t>به</w:t>
      </w:r>
      <w:r>
        <w:t>‌</w:t>
      </w:r>
      <w:r>
        <w:rPr>
          <w:rFonts w:cs="Times New Roman"/>
          <w:rtl/>
        </w:rPr>
        <w:t>مثابه</w:t>
      </w:r>
      <w:r>
        <w:t xml:space="preserve"> </w:t>
      </w:r>
      <w:r>
        <w:rPr>
          <w:rFonts w:cs="Times New Roman"/>
          <w:rtl/>
        </w:rPr>
        <w:t>جهان</w:t>
      </w:r>
      <w:r>
        <w:t xml:space="preserve"> </w:t>
      </w:r>
      <w:r>
        <w:rPr>
          <w:rFonts w:cs="Times New Roman"/>
          <w:rtl/>
        </w:rPr>
        <w:t>یا</w:t>
      </w:r>
      <w:r>
        <w:t xml:space="preserve"> </w:t>
      </w:r>
      <w:r>
        <w:rPr>
          <w:rFonts w:cs="Times New Roman"/>
          <w:rtl/>
        </w:rPr>
        <w:t>اقلیم</w:t>
      </w:r>
      <w:r>
        <w:t xml:space="preserve"> </w:t>
      </w:r>
      <w:r>
        <w:rPr>
          <w:rFonts w:cs="Times New Roman"/>
          <w:rtl/>
        </w:rPr>
        <w:t>درونی</w:t>
      </w:r>
    </w:p>
    <w:tbl>
      <w:tblPr>
        <w:tblStyle w:val="TableGrid"/>
        <w:tblW w:w="0" w:type="auto"/>
        <w:jc w:val="center"/>
        <w:tblLook w:val="04A0" w:firstRow="1" w:lastRow="0" w:firstColumn="1" w:lastColumn="0" w:noHBand="0" w:noVBand="1"/>
      </w:tblPr>
      <w:tblGrid>
        <w:gridCol w:w="2242"/>
        <w:gridCol w:w="2199"/>
        <w:gridCol w:w="2277"/>
        <w:gridCol w:w="2298"/>
      </w:tblGrid>
      <w:tr w:rsidR="001B4E69" w:rsidTr="001B4E69">
        <w:trPr>
          <w:jc w:val="center"/>
        </w:trPr>
        <w:tc>
          <w:tcPr>
            <w:tcW w:w="2592" w:type="dxa"/>
            <w:shd w:val="clear" w:color="auto" w:fill="0F766E"/>
          </w:tcPr>
          <w:p w:rsidR="001B4E69" w:rsidRDefault="001B4E69" w:rsidP="001B4E69">
            <w:pPr>
              <w:jc w:val="right"/>
            </w:pPr>
            <w:r>
              <w:rPr>
                <w:rFonts w:ascii="Arial" w:eastAsia="Arial" w:hAnsi="Arial" w:cs="Arial"/>
                <w:b/>
                <w:bCs/>
                <w:sz w:val="16"/>
                <w:szCs w:val="16"/>
                <w:rtl/>
              </w:rPr>
              <w:t>لایهٔ</w:t>
            </w:r>
            <w:r>
              <w:rPr>
                <w:rFonts w:ascii="Arial" w:eastAsia="Arial" w:hAnsi="Arial"/>
                <w:b/>
                <w:sz w:val="16"/>
              </w:rPr>
              <w:t xml:space="preserve"> </w:t>
            </w:r>
            <w:r>
              <w:rPr>
                <w:rFonts w:ascii="Arial" w:eastAsia="Arial" w:hAnsi="Arial" w:cs="Arial"/>
                <w:b/>
                <w:bCs/>
                <w:sz w:val="16"/>
                <w:szCs w:val="16"/>
                <w:rtl/>
              </w:rPr>
              <w:t>مدل</w:t>
            </w:r>
          </w:p>
        </w:tc>
        <w:tc>
          <w:tcPr>
            <w:tcW w:w="2592" w:type="dxa"/>
            <w:shd w:val="clear" w:color="auto" w:fill="0F766E"/>
          </w:tcPr>
          <w:p w:rsidR="001B4E69" w:rsidRDefault="001B4E69" w:rsidP="001B4E69">
            <w:pPr>
              <w:jc w:val="right"/>
            </w:pPr>
            <w:r>
              <w:rPr>
                <w:rFonts w:ascii="Arial" w:eastAsia="Arial" w:hAnsi="Arial" w:cs="Arial"/>
                <w:b/>
                <w:bCs/>
                <w:sz w:val="16"/>
                <w:szCs w:val="16"/>
                <w:rtl/>
              </w:rPr>
              <w:t>آیات</w:t>
            </w:r>
            <w:r>
              <w:rPr>
                <w:rFonts w:ascii="Arial" w:eastAsia="Arial" w:hAnsi="Arial"/>
                <w:b/>
                <w:sz w:val="16"/>
              </w:rPr>
              <w:t xml:space="preserve"> </w:t>
            </w:r>
            <w:r>
              <w:rPr>
                <w:rFonts w:ascii="Arial" w:eastAsia="Arial" w:hAnsi="Arial" w:cs="Arial"/>
                <w:b/>
                <w:bCs/>
                <w:sz w:val="16"/>
                <w:szCs w:val="16"/>
                <w:rtl/>
              </w:rPr>
              <w:t>شاهد</w:t>
            </w:r>
          </w:p>
        </w:tc>
        <w:tc>
          <w:tcPr>
            <w:tcW w:w="2592" w:type="dxa"/>
            <w:shd w:val="clear" w:color="auto" w:fill="0F766E"/>
          </w:tcPr>
          <w:p w:rsidR="001B4E69" w:rsidRDefault="001B4E69" w:rsidP="001B4E69">
            <w:pPr>
              <w:jc w:val="right"/>
            </w:pPr>
            <w:r>
              <w:rPr>
                <w:rFonts w:ascii="Arial" w:eastAsia="Arial" w:hAnsi="Arial" w:cs="Arial"/>
                <w:b/>
                <w:bCs/>
                <w:sz w:val="16"/>
                <w:szCs w:val="16"/>
                <w:rtl/>
              </w:rPr>
              <w:t>آنچه</w:t>
            </w:r>
            <w:r>
              <w:rPr>
                <w:rFonts w:ascii="Arial" w:eastAsia="Arial" w:hAnsi="Arial"/>
                <w:b/>
                <w:sz w:val="16"/>
              </w:rPr>
              <w:t xml:space="preserve"> </w:t>
            </w:r>
            <w:r>
              <w:rPr>
                <w:rFonts w:ascii="Arial" w:eastAsia="Arial" w:hAnsi="Arial" w:cs="Arial"/>
                <w:b/>
                <w:bCs/>
                <w:sz w:val="16"/>
                <w:szCs w:val="16"/>
                <w:rtl/>
              </w:rPr>
              <w:t>متن</w:t>
            </w:r>
            <w:r>
              <w:rPr>
                <w:rFonts w:ascii="Arial" w:eastAsia="Arial" w:hAnsi="Arial"/>
                <w:b/>
                <w:sz w:val="16"/>
              </w:rPr>
              <w:t xml:space="preserve"> </w:t>
            </w:r>
            <w:r>
              <w:rPr>
                <w:rFonts w:ascii="Arial" w:eastAsia="Arial" w:hAnsi="Arial" w:cs="Arial"/>
                <w:b/>
                <w:bCs/>
                <w:sz w:val="16"/>
                <w:szCs w:val="16"/>
                <w:rtl/>
              </w:rPr>
              <w:t>مستقیماً</w:t>
            </w:r>
            <w:r>
              <w:rPr>
                <w:rFonts w:ascii="Arial" w:eastAsia="Arial" w:hAnsi="Arial"/>
                <w:b/>
                <w:sz w:val="16"/>
              </w:rPr>
              <w:t xml:space="preserve"> </w:t>
            </w:r>
            <w:r>
              <w:rPr>
                <w:rFonts w:ascii="Arial" w:eastAsia="Arial" w:hAnsi="Arial" w:cs="Arial"/>
                <w:b/>
                <w:bCs/>
                <w:sz w:val="16"/>
                <w:szCs w:val="16"/>
                <w:rtl/>
              </w:rPr>
              <w:t>می</w:t>
            </w:r>
            <w:r>
              <w:rPr>
                <w:rFonts w:ascii="Arial" w:eastAsia="Arial" w:hAnsi="Arial"/>
                <w:b/>
                <w:sz w:val="16"/>
              </w:rPr>
              <w:t>‌</w:t>
            </w:r>
            <w:r>
              <w:rPr>
                <w:rFonts w:ascii="Arial" w:eastAsia="Arial" w:hAnsi="Arial" w:cs="Arial"/>
                <w:b/>
                <w:bCs/>
                <w:sz w:val="16"/>
                <w:szCs w:val="16"/>
                <w:rtl/>
              </w:rPr>
              <w:t>گوید</w:t>
            </w:r>
          </w:p>
        </w:tc>
        <w:tc>
          <w:tcPr>
            <w:tcW w:w="2592" w:type="dxa"/>
            <w:shd w:val="clear" w:color="auto" w:fill="0F766E"/>
          </w:tcPr>
          <w:p w:rsidR="001B4E69" w:rsidRDefault="001B4E69" w:rsidP="001B4E69">
            <w:pPr>
              <w:jc w:val="right"/>
            </w:pPr>
            <w:r>
              <w:rPr>
                <w:rFonts w:ascii="Arial" w:eastAsia="Arial" w:hAnsi="Arial" w:cs="Arial"/>
                <w:b/>
                <w:bCs/>
                <w:sz w:val="16"/>
                <w:szCs w:val="16"/>
                <w:rtl/>
              </w:rPr>
              <w:t>آنچه</w:t>
            </w:r>
            <w:r>
              <w:rPr>
                <w:rFonts w:ascii="Arial" w:eastAsia="Arial" w:hAnsi="Arial"/>
                <w:b/>
                <w:sz w:val="16"/>
              </w:rPr>
              <w:t xml:space="preserve"> </w:t>
            </w:r>
            <w:r>
              <w:rPr>
                <w:rFonts w:ascii="Arial" w:eastAsia="Arial" w:hAnsi="Arial" w:cs="Arial"/>
                <w:b/>
                <w:bCs/>
                <w:sz w:val="16"/>
                <w:szCs w:val="16"/>
                <w:rtl/>
              </w:rPr>
              <w:t>فقط</w:t>
            </w:r>
            <w:r>
              <w:rPr>
                <w:rFonts w:ascii="Arial" w:eastAsia="Arial" w:hAnsi="Arial"/>
                <w:b/>
                <w:sz w:val="16"/>
              </w:rPr>
              <w:t xml:space="preserve"> </w:t>
            </w:r>
            <w:r>
              <w:rPr>
                <w:rFonts w:ascii="Arial" w:eastAsia="Arial" w:hAnsi="Arial" w:cs="Arial"/>
                <w:b/>
                <w:bCs/>
                <w:sz w:val="16"/>
                <w:szCs w:val="16"/>
                <w:rtl/>
              </w:rPr>
              <w:t>فرضیهٔ</w:t>
            </w:r>
            <w:r>
              <w:rPr>
                <w:rFonts w:ascii="Arial" w:eastAsia="Arial" w:hAnsi="Arial"/>
                <w:b/>
                <w:sz w:val="16"/>
              </w:rPr>
              <w:t xml:space="preserve"> </w:t>
            </w:r>
            <w:r>
              <w:rPr>
                <w:rFonts w:ascii="Arial" w:eastAsia="Arial" w:hAnsi="Arial" w:cs="Arial"/>
                <w:b/>
                <w:bCs/>
                <w:sz w:val="16"/>
                <w:szCs w:val="16"/>
                <w:rtl/>
              </w:rPr>
              <w:t>ترکیبی</w:t>
            </w:r>
            <w:r>
              <w:rPr>
                <w:rFonts w:ascii="Arial" w:eastAsia="Arial" w:hAnsi="Arial"/>
                <w:b/>
                <w:sz w:val="16"/>
              </w:rPr>
              <w:t xml:space="preserve"> </w:t>
            </w:r>
            <w:r>
              <w:rPr>
                <w:rFonts w:ascii="Arial" w:eastAsia="Arial" w:hAnsi="Arial" w:cs="Arial"/>
                <w:b/>
                <w:bCs/>
                <w:sz w:val="16"/>
                <w:szCs w:val="16"/>
                <w:rtl/>
              </w:rPr>
              <w:t>است</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زمین</w:t>
            </w:r>
            <w:r>
              <w:rPr>
                <w:rFonts w:ascii="Arial" w:eastAsia="Arial" w:hAnsi="Arial"/>
                <w:sz w:val="16"/>
              </w:rPr>
              <w:t>/</w:t>
            </w:r>
            <w:r>
              <w:rPr>
                <w:rFonts w:ascii="Arial" w:eastAsia="Arial" w:hAnsi="Arial" w:cs="Arial"/>
                <w:sz w:val="16"/>
                <w:szCs w:val="16"/>
                <w:rtl/>
              </w:rPr>
              <w:t>سنگ</w:t>
            </w:r>
            <w:r>
              <w:rPr>
                <w:rFonts w:ascii="Arial" w:eastAsia="Arial" w:hAnsi="Arial"/>
                <w:sz w:val="16"/>
              </w:rPr>
              <w:t>/</w:t>
            </w:r>
            <w:r>
              <w:rPr>
                <w:rFonts w:ascii="Arial" w:eastAsia="Arial" w:hAnsi="Arial" w:cs="Arial"/>
                <w:sz w:val="16"/>
                <w:szCs w:val="16"/>
                <w:rtl/>
              </w:rPr>
              <w:t>آب</w:t>
            </w:r>
          </w:p>
        </w:tc>
        <w:tc>
          <w:tcPr>
            <w:tcW w:w="2592" w:type="dxa"/>
          </w:tcPr>
          <w:p w:rsidR="001B4E69" w:rsidRDefault="001B4E69" w:rsidP="001B4E69">
            <w:pPr>
              <w:jc w:val="right"/>
            </w:pPr>
            <w:r>
              <w:rPr>
                <w:rFonts w:ascii="Arial" w:eastAsia="Arial" w:hAnsi="Arial" w:cs="Arial"/>
                <w:sz w:val="16"/>
                <w:szCs w:val="16"/>
                <w:rtl/>
              </w:rPr>
              <w:t>بقره</w:t>
            </w:r>
            <w:r>
              <w:rPr>
                <w:rFonts w:ascii="Arial" w:eastAsia="Arial" w:hAnsi="Arial"/>
                <w:sz w:val="16"/>
              </w:rPr>
              <w:t xml:space="preserve"> 2:74</w:t>
            </w:r>
          </w:p>
        </w:tc>
        <w:tc>
          <w:tcPr>
            <w:tcW w:w="2592" w:type="dxa"/>
          </w:tcPr>
          <w:p w:rsidR="001B4E69" w:rsidRDefault="001B4E69" w:rsidP="001B4E69">
            <w:pPr>
              <w:jc w:val="right"/>
            </w:pPr>
            <w:r>
              <w:rPr>
                <w:rFonts w:ascii="Arial" w:eastAsia="Arial" w:hAnsi="Arial" w:cs="Arial"/>
                <w:sz w:val="16"/>
                <w:szCs w:val="16"/>
                <w:rtl/>
              </w:rPr>
              <w:t>قلب</w:t>
            </w:r>
            <w:r>
              <w:rPr>
                <w:rFonts w:ascii="Arial" w:eastAsia="Arial" w:hAnsi="Arial"/>
                <w:sz w:val="16"/>
              </w:rPr>
              <w:t>‌</w:t>
            </w:r>
            <w:r>
              <w:rPr>
                <w:rFonts w:ascii="Arial" w:eastAsia="Arial" w:hAnsi="Arial" w:cs="Arial"/>
                <w:sz w:val="16"/>
                <w:szCs w:val="16"/>
                <w:rtl/>
              </w:rPr>
              <w:t>ها</w:t>
            </w:r>
            <w:r>
              <w:rPr>
                <w:rFonts w:ascii="Arial" w:eastAsia="Arial" w:hAnsi="Arial"/>
                <w:sz w:val="16"/>
              </w:rPr>
              <w:t xml:space="preserve"> </w:t>
            </w:r>
            <w:r>
              <w:rPr>
                <w:rFonts w:ascii="Arial" w:eastAsia="Arial" w:hAnsi="Arial" w:cs="Arial"/>
                <w:sz w:val="16"/>
                <w:szCs w:val="16"/>
                <w:rtl/>
              </w:rPr>
              <w:t>مانند</w:t>
            </w:r>
            <w:r>
              <w:rPr>
                <w:rFonts w:ascii="Arial" w:eastAsia="Arial" w:hAnsi="Arial"/>
                <w:sz w:val="16"/>
              </w:rPr>
              <w:t xml:space="preserve"> </w:t>
            </w:r>
            <w:r>
              <w:rPr>
                <w:rFonts w:ascii="Arial" w:eastAsia="Arial" w:hAnsi="Arial" w:cs="Arial"/>
                <w:sz w:val="16"/>
                <w:szCs w:val="16"/>
                <w:rtl/>
              </w:rPr>
              <w:t>سنگ</w:t>
            </w:r>
            <w:r>
              <w:rPr>
                <w:rFonts w:ascii="Arial" w:eastAsia="Arial" w:hAnsi="Arial"/>
                <w:sz w:val="16"/>
              </w:rPr>
              <w:t xml:space="preserve"> </w:t>
            </w:r>
            <w:r>
              <w:rPr>
                <w:rFonts w:ascii="Arial" w:eastAsia="Arial" w:hAnsi="Arial" w:cs="Arial"/>
                <w:sz w:val="16"/>
                <w:szCs w:val="16"/>
                <w:rtl/>
              </w:rPr>
              <w:t>سخت</w:t>
            </w:r>
            <w:r>
              <w:rPr>
                <w:rFonts w:ascii="Arial" w:eastAsia="Arial" w:hAnsi="Arial"/>
                <w:sz w:val="16"/>
              </w:rPr>
              <w:t xml:space="preserve"> </w:t>
            </w:r>
            <w:r>
              <w:rPr>
                <w:rFonts w:ascii="Arial" w:eastAsia="Arial" w:hAnsi="Arial" w:cs="Arial"/>
                <w:sz w:val="16"/>
                <w:szCs w:val="16"/>
                <w:rtl/>
              </w:rPr>
              <w:t>شده</w:t>
            </w:r>
            <w:r>
              <w:rPr>
                <w:rFonts w:ascii="Arial" w:eastAsia="Arial" w:hAnsi="Arial"/>
                <w:sz w:val="16"/>
              </w:rPr>
              <w:t>‌</w:t>
            </w:r>
            <w:r>
              <w:rPr>
                <w:rFonts w:ascii="Arial" w:eastAsia="Arial" w:hAnsi="Arial" w:cs="Arial"/>
                <w:sz w:val="16"/>
                <w:szCs w:val="16"/>
                <w:rtl/>
              </w:rPr>
              <w:t>اند؛</w:t>
            </w:r>
            <w:r>
              <w:rPr>
                <w:rFonts w:ascii="Arial" w:eastAsia="Arial" w:hAnsi="Arial"/>
                <w:sz w:val="16"/>
              </w:rPr>
              <w:t xml:space="preserve"> </w:t>
            </w:r>
            <w:r>
              <w:rPr>
                <w:rFonts w:ascii="Arial" w:eastAsia="Arial" w:hAnsi="Arial" w:cs="Arial"/>
                <w:sz w:val="16"/>
                <w:szCs w:val="16"/>
                <w:rtl/>
              </w:rPr>
              <w:t>سپس</w:t>
            </w:r>
            <w:r>
              <w:rPr>
                <w:rFonts w:ascii="Arial" w:eastAsia="Arial" w:hAnsi="Arial"/>
                <w:sz w:val="16"/>
              </w:rPr>
              <w:t xml:space="preserve"> </w:t>
            </w:r>
            <w:r>
              <w:rPr>
                <w:rFonts w:ascii="Arial" w:eastAsia="Arial" w:hAnsi="Arial" w:cs="Arial"/>
                <w:sz w:val="16"/>
                <w:szCs w:val="16"/>
                <w:rtl/>
              </w:rPr>
              <w:t>از</w:t>
            </w:r>
            <w:r>
              <w:rPr>
                <w:rFonts w:ascii="Arial" w:eastAsia="Arial" w:hAnsi="Arial"/>
                <w:sz w:val="16"/>
              </w:rPr>
              <w:t xml:space="preserve"> </w:t>
            </w:r>
            <w:r>
              <w:rPr>
                <w:rFonts w:ascii="Arial" w:eastAsia="Arial" w:hAnsi="Arial" w:cs="Arial"/>
                <w:sz w:val="16"/>
                <w:szCs w:val="16"/>
                <w:rtl/>
              </w:rPr>
              <w:t>سنگ</w:t>
            </w:r>
            <w:r>
              <w:rPr>
                <w:rFonts w:ascii="Arial" w:eastAsia="Arial" w:hAnsi="Arial"/>
                <w:sz w:val="16"/>
              </w:rPr>
              <w:t>‌</w:t>
            </w:r>
            <w:r>
              <w:rPr>
                <w:rFonts w:ascii="Arial" w:eastAsia="Arial" w:hAnsi="Arial" w:cs="Arial"/>
                <w:sz w:val="16"/>
                <w:szCs w:val="16"/>
                <w:rtl/>
              </w:rPr>
              <w:t>هایی</w:t>
            </w:r>
            <w:r>
              <w:rPr>
                <w:rFonts w:ascii="Arial" w:eastAsia="Arial" w:hAnsi="Arial"/>
                <w:sz w:val="16"/>
              </w:rPr>
              <w:t xml:space="preserve"> </w:t>
            </w:r>
            <w:r>
              <w:rPr>
                <w:rFonts w:ascii="Arial" w:eastAsia="Arial" w:hAnsi="Arial" w:cs="Arial"/>
                <w:sz w:val="16"/>
                <w:szCs w:val="16"/>
                <w:rtl/>
              </w:rPr>
              <w:t>سخن</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رود</w:t>
            </w:r>
            <w:r>
              <w:rPr>
                <w:rFonts w:ascii="Arial" w:eastAsia="Arial" w:hAnsi="Arial"/>
                <w:sz w:val="16"/>
              </w:rPr>
              <w:t xml:space="preserve"> </w:t>
            </w:r>
            <w:r>
              <w:rPr>
                <w:rFonts w:ascii="Arial" w:eastAsia="Arial" w:hAnsi="Arial" w:cs="Arial"/>
                <w:sz w:val="16"/>
                <w:szCs w:val="16"/>
                <w:rtl/>
              </w:rPr>
              <w:t>که</w:t>
            </w:r>
            <w:r>
              <w:rPr>
                <w:rFonts w:ascii="Arial" w:eastAsia="Arial" w:hAnsi="Arial"/>
                <w:sz w:val="16"/>
              </w:rPr>
              <w:t xml:space="preserve"> </w:t>
            </w:r>
            <w:r>
              <w:rPr>
                <w:rFonts w:ascii="Arial" w:eastAsia="Arial" w:hAnsi="Arial" w:cs="Arial"/>
                <w:sz w:val="16"/>
                <w:szCs w:val="16"/>
                <w:rtl/>
              </w:rPr>
              <w:t>رود</w:t>
            </w:r>
            <w:r>
              <w:rPr>
                <w:rFonts w:ascii="Arial" w:eastAsia="Arial" w:hAnsi="Arial"/>
                <w:sz w:val="16"/>
              </w:rPr>
              <w:t>/</w:t>
            </w:r>
            <w:r>
              <w:rPr>
                <w:rFonts w:ascii="Arial" w:eastAsia="Arial" w:hAnsi="Arial" w:cs="Arial"/>
                <w:sz w:val="16"/>
                <w:szCs w:val="16"/>
                <w:rtl/>
              </w:rPr>
              <w:t>آب</w:t>
            </w:r>
            <w:r>
              <w:rPr>
                <w:rFonts w:ascii="Arial" w:eastAsia="Arial" w:hAnsi="Arial"/>
                <w:sz w:val="16"/>
              </w:rPr>
              <w:t xml:space="preserve"> </w:t>
            </w:r>
            <w:r>
              <w:rPr>
                <w:rFonts w:ascii="Arial" w:eastAsia="Arial" w:hAnsi="Arial" w:cs="Arial"/>
                <w:sz w:val="16"/>
                <w:szCs w:val="16"/>
                <w:rtl/>
              </w:rPr>
              <w:t>از</w:t>
            </w:r>
            <w:r>
              <w:rPr>
                <w:rFonts w:ascii="Arial" w:eastAsia="Arial" w:hAnsi="Arial"/>
                <w:sz w:val="16"/>
              </w:rPr>
              <w:t xml:space="preserve"> </w:t>
            </w:r>
            <w:r>
              <w:rPr>
                <w:rFonts w:ascii="Arial" w:eastAsia="Arial" w:hAnsi="Arial" w:cs="Arial"/>
                <w:sz w:val="16"/>
                <w:szCs w:val="16"/>
                <w:rtl/>
              </w:rPr>
              <w:t>آن</w:t>
            </w:r>
            <w:r>
              <w:rPr>
                <w:rFonts w:ascii="Arial" w:eastAsia="Arial" w:hAnsi="Arial"/>
                <w:sz w:val="16"/>
              </w:rPr>
              <w:t>‌</w:t>
            </w:r>
            <w:r>
              <w:rPr>
                <w:rFonts w:ascii="Arial" w:eastAsia="Arial" w:hAnsi="Arial" w:cs="Arial"/>
                <w:sz w:val="16"/>
                <w:szCs w:val="16"/>
                <w:rtl/>
              </w:rPr>
              <w:t>ها</w:t>
            </w:r>
            <w:r>
              <w:rPr>
                <w:rFonts w:ascii="Arial" w:eastAsia="Arial" w:hAnsi="Arial"/>
                <w:sz w:val="16"/>
              </w:rPr>
              <w:t xml:space="preserve"> </w:t>
            </w:r>
            <w:r>
              <w:rPr>
                <w:rFonts w:ascii="Arial" w:eastAsia="Arial" w:hAnsi="Arial" w:cs="Arial"/>
                <w:sz w:val="16"/>
                <w:szCs w:val="16"/>
                <w:rtl/>
              </w:rPr>
              <w:t>بیرون</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آید</w:t>
            </w:r>
            <w:r>
              <w:rPr>
                <w:rFonts w:ascii="Arial" w:eastAsia="Arial" w:hAnsi="Arial"/>
                <w:sz w:val="16"/>
              </w:rPr>
              <w:t>.</w:t>
            </w:r>
          </w:p>
        </w:tc>
        <w:tc>
          <w:tcPr>
            <w:tcW w:w="2592" w:type="dxa"/>
          </w:tcPr>
          <w:p w:rsidR="001B4E69" w:rsidRDefault="001B4E69" w:rsidP="001B4E69">
            <w:pPr>
              <w:jc w:val="right"/>
            </w:pPr>
            <w:r>
              <w:rPr>
                <w:rFonts w:ascii="Arial" w:eastAsia="Arial" w:hAnsi="Arial" w:cs="Arial"/>
                <w:sz w:val="16"/>
                <w:szCs w:val="16"/>
                <w:rtl/>
              </w:rPr>
              <w:t>اینکه</w:t>
            </w:r>
            <w:r>
              <w:rPr>
                <w:rFonts w:ascii="Arial" w:eastAsia="Arial" w:hAnsi="Arial"/>
                <w:sz w:val="16"/>
              </w:rPr>
              <w:t xml:space="preserve"> </w:t>
            </w:r>
            <w:r>
              <w:rPr>
                <w:rFonts w:ascii="Arial" w:eastAsia="Arial" w:hAnsi="Arial" w:cs="Arial"/>
                <w:sz w:val="16"/>
                <w:szCs w:val="16"/>
                <w:rtl/>
              </w:rPr>
              <w:t>کل</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سرزمین</w:t>
            </w:r>
            <w:r>
              <w:rPr>
                <w:rFonts w:ascii="Arial" w:eastAsia="Arial" w:hAnsi="Arial"/>
                <w:sz w:val="16"/>
              </w:rPr>
              <w:t xml:space="preserve"> </w:t>
            </w:r>
            <w:r>
              <w:rPr>
                <w:rFonts w:ascii="Arial" w:eastAsia="Arial" w:hAnsi="Arial" w:cs="Arial"/>
                <w:sz w:val="16"/>
                <w:szCs w:val="16"/>
                <w:rtl/>
              </w:rPr>
              <w:t>کامل</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 xml:space="preserve"> </w:t>
            </w:r>
            <w:r>
              <w:rPr>
                <w:rFonts w:ascii="Arial" w:eastAsia="Arial" w:hAnsi="Arial" w:cs="Arial"/>
                <w:sz w:val="16"/>
                <w:szCs w:val="16"/>
                <w:rtl/>
              </w:rPr>
              <w:t>تشبیه</w:t>
            </w:r>
            <w:r>
              <w:rPr>
                <w:rFonts w:ascii="Arial" w:eastAsia="Arial" w:hAnsi="Arial"/>
                <w:sz w:val="16"/>
              </w:rPr>
              <w:t xml:space="preserve"> </w:t>
            </w:r>
            <w:r>
              <w:rPr>
                <w:rFonts w:ascii="Arial" w:eastAsia="Arial" w:hAnsi="Arial" w:cs="Arial"/>
                <w:sz w:val="16"/>
                <w:szCs w:val="16"/>
                <w:rtl/>
              </w:rPr>
              <w:t>مستقیم</w:t>
            </w:r>
            <w:r>
              <w:rPr>
                <w:rFonts w:ascii="Arial" w:eastAsia="Arial" w:hAnsi="Arial"/>
                <w:sz w:val="16"/>
              </w:rPr>
              <w:t xml:space="preserve"> </w:t>
            </w:r>
            <w:r>
              <w:rPr>
                <w:rFonts w:ascii="Arial" w:eastAsia="Arial" w:hAnsi="Arial" w:cs="Arial"/>
                <w:sz w:val="16"/>
                <w:szCs w:val="16"/>
                <w:rtl/>
              </w:rPr>
              <w:t>فقط</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w:t>
            </w:r>
            <w:r>
              <w:rPr>
                <w:rFonts w:ascii="Arial" w:eastAsia="Arial" w:hAnsi="Arial" w:cs="Arial"/>
                <w:sz w:val="16"/>
                <w:szCs w:val="16"/>
                <w:rtl/>
              </w:rPr>
              <w:t>سنگ</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 [S8]</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نزول</w:t>
            </w:r>
            <w:r>
              <w:rPr>
                <w:rFonts w:ascii="Arial" w:eastAsia="Arial" w:hAnsi="Arial"/>
                <w:sz w:val="16"/>
              </w:rPr>
              <w:t>/</w:t>
            </w:r>
            <w:r>
              <w:rPr>
                <w:rFonts w:ascii="Arial" w:eastAsia="Arial" w:hAnsi="Arial" w:cs="Arial"/>
                <w:sz w:val="16"/>
                <w:szCs w:val="16"/>
                <w:rtl/>
              </w:rPr>
              <w:t>دریافت</w:t>
            </w:r>
          </w:p>
        </w:tc>
        <w:tc>
          <w:tcPr>
            <w:tcW w:w="2592" w:type="dxa"/>
          </w:tcPr>
          <w:p w:rsidR="001B4E69" w:rsidRDefault="001B4E69" w:rsidP="001B4E69">
            <w:pPr>
              <w:jc w:val="right"/>
            </w:pPr>
            <w:r>
              <w:rPr>
                <w:rFonts w:ascii="Arial" w:eastAsia="Arial" w:hAnsi="Arial" w:cs="Arial"/>
                <w:sz w:val="16"/>
                <w:szCs w:val="16"/>
                <w:rtl/>
              </w:rPr>
              <w:t>بقره</w:t>
            </w:r>
            <w:r>
              <w:rPr>
                <w:rFonts w:ascii="Arial" w:eastAsia="Arial" w:hAnsi="Arial"/>
                <w:sz w:val="16"/>
              </w:rPr>
              <w:t xml:space="preserve"> 2:97</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شعراء</w:t>
            </w:r>
            <w:r>
              <w:rPr>
                <w:rFonts w:ascii="Arial" w:eastAsia="Arial" w:hAnsi="Arial"/>
                <w:sz w:val="16"/>
              </w:rPr>
              <w:t xml:space="preserve"> 26:193–194</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انفال</w:t>
            </w:r>
            <w:r>
              <w:rPr>
                <w:rFonts w:ascii="Arial" w:eastAsia="Arial" w:hAnsi="Arial"/>
                <w:sz w:val="16"/>
              </w:rPr>
              <w:t xml:space="preserve"> 8:11</w:t>
            </w:r>
          </w:p>
        </w:tc>
        <w:tc>
          <w:tcPr>
            <w:tcW w:w="2592" w:type="dxa"/>
          </w:tcPr>
          <w:p w:rsidR="001B4E69" w:rsidRDefault="001B4E69" w:rsidP="001B4E69">
            <w:pPr>
              <w:jc w:val="right"/>
            </w:pPr>
            <w:r>
              <w:rPr>
                <w:rFonts w:ascii="Arial" w:eastAsia="Arial" w:hAnsi="Arial" w:cs="Arial"/>
                <w:sz w:val="16"/>
                <w:szCs w:val="16"/>
                <w:rtl/>
              </w:rPr>
              <w:t>وحی</w:t>
            </w:r>
            <w:r>
              <w:rPr>
                <w:rFonts w:ascii="Arial" w:eastAsia="Arial" w:hAnsi="Arial"/>
                <w:sz w:val="16"/>
              </w:rPr>
              <w:t xml:space="preserve"> </w:t>
            </w:r>
            <w:r>
              <w:rPr>
                <w:rFonts w:ascii="Arial" w:eastAsia="Arial" w:hAnsi="Arial" w:cs="Arial"/>
                <w:sz w:val="16"/>
                <w:szCs w:val="16"/>
                <w:rtl/>
              </w:rPr>
              <w:t>بر</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 xml:space="preserve"> </w:t>
            </w:r>
            <w:r>
              <w:rPr>
                <w:rFonts w:ascii="Arial" w:eastAsia="Arial" w:hAnsi="Arial" w:cs="Arial"/>
                <w:sz w:val="16"/>
                <w:szCs w:val="16"/>
                <w:rtl/>
              </w:rPr>
              <w:t>فرود</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آید؛</w:t>
            </w:r>
            <w:r>
              <w:rPr>
                <w:rFonts w:ascii="Arial" w:eastAsia="Arial" w:hAnsi="Arial"/>
                <w:sz w:val="16"/>
              </w:rPr>
              <w:t xml:space="preserve"> </w:t>
            </w:r>
            <w:r>
              <w:rPr>
                <w:rFonts w:ascii="Arial" w:eastAsia="Arial" w:hAnsi="Arial" w:cs="Arial"/>
                <w:sz w:val="16"/>
                <w:szCs w:val="16"/>
                <w:rtl/>
              </w:rPr>
              <w:t>باران</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واقعه</w:t>
            </w:r>
            <w:r>
              <w:rPr>
                <w:rFonts w:ascii="Arial" w:eastAsia="Arial" w:hAnsi="Arial"/>
                <w:sz w:val="16"/>
              </w:rPr>
              <w:t>‌</w:t>
            </w:r>
            <w:r>
              <w:rPr>
                <w:rFonts w:ascii="Arial" w:eastAsia="Arial" w:hAnsi="Arial" w:cs="Arial"/>
                <w:sz w:val="16"/>
                <w:szCs w:val="16"/>
                <w:rtl/>
              </w:rPr>
              <w:t>ای</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w:t>
            </w:r>
            <w:r>
              <w:rPr>
                <w:rFonts w:ascii="Arial" w:eastAsia="Arial" w:hAnsi="Arial" w:cs="Arial"/>
                <w:sz w:val="16"/>
                <w:szCs w:val="16"/>
                <w:rtl/>
              </w:rPr>
              <w:t>ها</w:t>
            </w:r>
            <w:r>
              <w:rPr>
                <w:rFonts w:ascii="Arial" w:eastAsia="Arial" w:hAnsi="Arial"/>
                <w:sz w:val="16"/>
              </w:rPr>
              <w:t xml:space="preserve"> </w:t>
            </w:r>
            <w:r>
              <w:rPr>
                <w:rFonts w:ascii="Arial" w:eastAsia="Arial" w:hAnsi="Arial" w:cs="Arial"/>
                <w:sz w:val="16"/>
                <w:szCs w:val="16"/>
                <w:rtl/>
              </w:rPr>
              <w:t>را</w:t>
            </w:r>
            <w:r>
              <w:rPr>
                <w:rFonts w:ascii="Arial" w:eastAsia="Arial" w:hAnsi="Arial"/>
                <w:sz w:val="16"/>
              </w:rPr>
              <w:t xml:space="preserve"> </w:t>
            </w:r>
            <w:r>
              <w:rPr>
                <w:rFonts w:ascii="Arial" w:eastAsia="Arial" w:hAnsi="Arial" w:cs="Arial"/>
                <w:sz w:val="16"/>
                <w:szCs w:val="16"/>
                <w:rtl/>
              </w:rPr>
              <w:t>تقویت</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کند</w:t>
            </w:r>
            <w:r>
              <w:rPr>
                <w:rFonts w:ascii="Arial" w:eastAsia="Arial" w:hAnsi="Arial"/>
                <w:sz w:val="16"/>
              </w:rPr>
              <w:t>.</w:t>
            </w:r>
          </w:p>
        </w:tc>
        <w:tc>
          <w:tcPr>
            <w:tcW w:w="2592" w:type="dxa"/>
          </w:tcPr>
          <w:p w:rsidR="001B4E69" w:rsidRDefault="001B4E69" w:rsidP="001B4E69">
            <w:pPr>
              <w:jc w:val="right"/>
            </w:pPr>
            <w:r>
              <w:rPr>
                <w:rFonts w:ascii="Arial" w:eastAsia="Arial" w:hAnsi="Arial" w:cs="Arial"/>
                <w:sz w:val="16"/>
                <w:szCs w:val="16"/>
                <w:rtl/>
              </w:rPr>
              <w:t>همانیِ</w:t>
            </w:r>
            <w:r>
              <w:rPr>
                <w:rFonts w:ascii="Arial" w:eastAsia="Arial" w:hAnsi="Arial"/>
                <w:sz w:val="16"/>
              </w:rPr>
              <w:t xml:space="preserve"> </w:t>
            </w:r>
            <w:r>
              <w:rPr>
                <w:rFonts w:ascii="Arial" w:eastAsia="Arial" w:hAnsi="Arial" w:cs="Arial"/>
                <w:sz w:val="16"/>
                <w:szCs w:val="16"/>
                <w:rtl/>
              </w:rPr>
              <w:t>باران</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وحی</w:t>
            </w:r>
            <w:r>
              <w:rPr>
                <w:rFonts w:ascii="Arial" w:eastAsia="Arial" w:hAnsi="Arial"/>
                <w:sz w:val="16"/>
              </w:rPr>
              <w:t xml:space="preserve"> </w:t>
            </w:r>
            <w:r>
              <w:rPr>
                <w:rFonts w:ascii="Arial" w:eastAsia="Arial" w:hAnsi="Arial" w:cs="Arial"/>
                <w:sz w:val="16"/>
                <w:szCs w:val="16"/>
                <w:rtl/>
              </w:rPr>
              <w:t>یا</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آسمان؛</w:t>
            </w:r>
            <w:r>
              <w:rPr>
                <w:rFonts w:ascii="Arial" w:eastAsia="Arial" w:hAnsi="Arial"/>
                <w:sz w:val="16"/>
              </w:rPr>
              <w:t xml:space="preserve"> </w:t>
            </w:r>
            <w:r>
              <w:rPr>
                <w:rFonts w:ascii="Arial" w:eastAsia="Arial" w:hAnsi="Arial" w:cs="Arial"/>
                <w:sz w:val="16"/>
                <w:szCs w:val="16"/>
                <w:rtl/>
              </w:rPr>
              <w:t>این</w:t>
            </w:r>
            <w:r>
              <w:rPr>
                <w:rFonts w:ascii="Arial" w:eastAsia="Arial" w:hAnsi="Arial"/>
                <w:sz w:val="16"/>
              </w:rPr>
              <w:t>‌</w:t>
            </w:r>
            <w:r>
              <w:rPr>
                <w:rFonts w:ascii="Arial" w:eastAsia="Arial" w:hAnsi="Arial" w:cs="Arial"/>
                <w:sz w:val="16"/>
                <w:szCs w:val="16"/>
                <w:rtl/>
              </w:rPr>
              <w:t>ها</w:t>
            </w:r>
            <w:r>
              <w:rPr>
                <w:rFonts w:ascii="Arial" w:eastAsia="Arial" w:hAnsi="Arial"/>
                <w:sz w:val="16"/>
              </w:rPr>
              <w:t xml:space="preserve"> </w:t>
            </w:r>
            <w:r>
              <w:rPr>
                <w:rFonts w:ascii="Arial" w:eastAsia="Arial" w:hAnsi="Arial" w:cs="Arial"/>
                <w:sz w:val="16"/>
                <w:szCs w:val="16"/>
                <w:rtl/>
              </w:rPr>
              <w:t>قیاس</w:t>
            </w:r>
            <w:r>
              <w:rPr>
                <w:rFonts w:ascii="Arial" w:eastAsia="Arial" w:hAnsi="Arial"/>
                <w:sz w:val="16"/>
              </w:rPr>
              <w:t xml:space="preserve"> </w:t>
            </w:r>
            <w:r>
              <w:rPr>
                <w:rFonts w:ascii="Arial" w:eastAsia="Arial" w:hAnsi="Arial" w:cs="Arial"/>
                <w:sz w:val="16"/>
                <w:szCs w:val="16"/>
                <w:rtl/>
              </w:rPr>
              <w:t>شبکه</w:t>
            </w:r>
            <w:r>
              <w:rPr>
                <w:rFonts w:ascii="Arial" w:eastAsia="Arial" w:hAnsi="Arial"/>
                <w:sz w:val="16"/>
              </w:rPr>
              <w:t>‌</w:t>
            </w:r>
            <w:r>
              <w:rPr>
                <w:rFonts w:ascii="Arial" w:eastAsia="Arial" w:hAnsi="Arial" w:cs="Arial"/>
                <w:sz w:val="16"/>
                <w:szCs w:val="16"/>
                <w:rtl/>
              </w:rPr>
              <w:t>ای</w:t>
            </w:r>
            <w:r>
              <w:rPr>
                <w:rFonts w:ascii="Arial" w:eastAsia="Arial" w:hAnsi="Arial"/>
                <w:sz w:val="16"/>
              </w:rPr>
              <w:t>‌</w:t>
            </w:r>
            <w:r>
              <w:rPr>
                <w:rFonts w:ascii="Arial" w:eastAsia="Arial" w:hAnsi="Arial" w:cs="Arial"/>
                <w:sz w:val="16"/>
                <w:szCs w:val="16"/>
                <w:rtl/>
              </w:rPr>
              <w:t>اند</w:t>
            </w:r>
            <w:r>
              <w:rPr>
                <w:rFonts w:ascii="Arial" w:eastAsia="Arial" w:hAnsi="Arial"/>
                <w:sz w:val="16"/>
              </w:rPr>
              <w:t>. [S9,S10,S5]</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نور</w:t>
            </w:r>
            <w:r>
              <w:rPr>
                <w:rFonts w:ascii="Arial" w:eastAsia="Arial" w:hAnsi="Arial"/>
                <w:sz w:val="16"/>
              </w:rPr>
              <w:t>/</w:t>
            </w:r>
            <w:r>
              <w:rPr>
                <w:rFonts w:ascii="Arial" w:eastAsia="Arial" w:hAnsi="Arial" w:cs="Arial"/>
                <w:sz w:val="16"/>
                <w:szCs w:val="16"/>
                <w:rtl/>
              </w:rPr>
              <w:t>ظلمات</w:t>
            </w:r>
          </w:p>
        </w:tc>
        <w:tc>
          <w:tcPr>
            <w:tcW w:w="2592" w:type="dxa"/>
          </w:tcPr>
          <w:p w:rsidR="001B4E69" w:rsidRDefault="001B4E69" w:rsidP="001B4E69">
            <w:pPr>
              <w:jc w:val="right"/>
            </w:pPr>
            <w:r>
              <w:rPr>
                <w:rFonts w:ascii="Arial" w:eastAsia="Arial" w:hAnsi="Arial" w:cs="Arial"/>
                <w:sz w:val="16"/>
                <w:szCs w:val="16"/>
                <w:rtl/>
              </w:rPr>
              <w:t>انعام</w:t>
            </w:r>
            <w:r>
              <w:rPr>
                <w:rFonts w:ascii="Arial" w:eastAsia="Arial" w:hAnsi="Arial"/>
                <w:sz w:val="16"/>
              </w:rPr>
              <w:t xml:space="preserve"> 6:122</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نور</w:t>
            </w:r>
            <w:r>
              <w:rPr>
                <w:rFonts w:ascii="Arial" w:eastAsia="Arial" w:hAnsi="Arial"/>
                <w:sz w:val="16"/>
              </w:rPr>
              <w:t xml:space="preserve"> 24:35</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بقره</w:t>
            </w:r>
            <w:r>
              <w:rPr>
                <w:rFonts w:ascii="Arial" w:eastAsia="Arial" w:hAnsi="Arial"/>
                <w:sz w:val="16"/>
              </w:rPr>
              <w:t xml:space="preserve"> 2:257</w:t>
            </w:r>
          </w:p>
        </w:tc>
        <w:tc>
          <w:tcPr>
            <w:tcW w:w="2592" w:type="dxa"/>
          </w:tcPr>
          <w:p w:rsidR="001B4E69" w:rsidRDefault="001B4E69" w:rsidP="001B4E69">
            <w:pPr>
              <w:jc w:val="right"/>
            </w:pPr>
            <w:r>
              <w:rPr>
                <w:rFonts w:ascii="Arial" w:eastAsia="Arial" w:hAnsi="Arial" w:cs="Arial"/>
                <w:sz w:val="16"/>
                <w:szCs w:val="16"/>
                <w:rtl/>
              </w:rPr>
              <w:t>حیات</w:t>
            </w:r>
            <w:r>
              <w:rPr>
                <w:rFonts w:ascii="Arial" w:eastAsia="Arial" w:hAnsi="Arial"/>
                <w:sz w:val="16"/>
              </w:rPr>
              <w:t>/</w:t>
            </w:r>
            <w:r>
              <w:rPr>
                <w:rFonts w:ascii="Arial" w:eastAsia="Arial" w:hAnsi="Arial" w:cs="Arial"/>
                <w:sz w:val="16"/>
                <w:szCs w:val="16"/>
                <w:rtl/>
              </w:rPr>
              <w:t>نور</w:t>
            </w:r>
            <w:r>
              <w:rPr>
                <w:rFonts w:ascii="Arial" w:eastAsia="Arial" w:hAnsi="Arial"/>
                <w:sz w:val="16"/>
              </w:rPr>
              <w:t>/</w:t>
            </w:r>
            <w:r>
              <w:rPr>
                <w:rFonts w:ascii="Arial" w:eastAsia="Arial" w:hAnsi="Arial" w:cs="Arial"/>
                <w:sz w:val="16"/>
                <w:szCs w:val="16"/>
                <w:rtl/>
              </w:rPr>
              <w:t>ظلمات</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6:122</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تمثیل</w:t>
            </w:r>
            <w:r>
              <w:rPr>
                <w:rFonts w:ascii="Arial" w:eastAsia="Arial" w:hAnsi="Arial"/>
                <w:sz w:val="16"/>
              </w:rPr>
              <w:t xml:space="preserve"> </w:t>
            </w:r>
            <w:r>
              <w:rPr>
                <w:rFonts w:ascii="Arial" w:eastAsia="Arial" w:hAnsi="Arial" w:cs="Arial"/>
                <w:sz w:val="16"/>
                <w:szCs w:val="16"/>
                <w:rtl/>
              </w:rPr>
              <w:t>نور</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طاقچه،</w:t>
            </w:r>
            <w:r>
              <w:rPr>
                <w:rFonts w:ascii="Arial" w:eastAsia="Arial" w:hAnsi="Arial"/>
                <w:sz w:val="16"/>
              </w:rPr>
              <w:t xml:space="preserve"> </w:t>
            </w:r>
            <w:r>
              <w:rPr>
                <w:rFonts w:ascii="Arial" w:eastAsia="Arial" w:hAnsi="Arial" w:cs="Arial"/>
                <w:sz w:val="16"/>
                <w:szCs w:val="16"/>
                <w:rtl/>
              </w:rPr>
              <w:t>چراغ،</w:t>
            </w:r>
            <w:r>
              <w:rPr>
                <w:rFonts w:ascii="Arial" w:eastAsia="Arial" w:hAnsi="Arial"/>
                <w:sz w:val="16"/>
              </w:rPr>
              <w:t xml:space="preserve"> </w:t>
            </w:r>
            <w:r>
              <w:rPr>
                <w:rFonts w:ascii="Arial" w:eastAsia="Arial" w:hAnsi="Arial" w:cs="Arial"/>
                <w:sz w:val="16"/>
                <w:szCs w:val="16"/>
                <w:rtl/>
              </w:rPr>
              <w:t>شیشه،</w:t>
            </w:r>
            <w:r>
              <w:rPr>
                <w:rFonts w:ascii="Arial" w:eastAsia="Arial" w:hAnsi="Arial"/>
                <w:sz w:val="16"/>
              </w:rPr>
              <w:t xml:space="preserve"> </w:t>
            </w:r>
            <w:r>
              <w:rPr>
                <w:rFonts w:ascii="Arial" w:eastAsia="Arial" w:hAnsi="Arial" w:cs="Arial"/>
                <w:sz w:val="16"/>
                <w:szCs w:val="16"/>
                <w:rtl/>
              </w:rPr>
              <w:t>ستاره</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درخت</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24:35.</w:t>
            </w:r>
          </w:p>
        </w:tc>
        <w:tc>
          <w:tcPr>
            <w:tcW w:w="2592" w:type="dxa"/>
          </w:tcPr>
          <w:p w:rsidR="001B4E69" w:rsidRDefault="001B4E69" w:rsidP="001B4E69">
            <w:pPr>
              <w:jc w:val="right"/>
            </w:pPr>
            <w:r>
              <w:rPr>
                <w:rFonts w:ascii="Arial" w:eastAsia="Arial" w:hAnsi="Arial" w:cs="Arial"/>
                <w:sz w:val="16"/>
                <w:szCs w:val="16"/>
                <w:rtl/>
              </w:rPr>
              <w:t>قلب</w:t>
            </w:r>
            <w:r>
              <w:rPr>
                <w:rFonts w:ascii="Arial" w:eastAsia="Arial" w:hAnsi="Arial"/>
                <w:sz w:val="16"/>
              </w:rPr>
              <w:t>=</w:t>
            </w:r>
            <w:r>
              <w:rPr>
                <w:rFonts w:ascii="Arial" w:eastAsia="Arial" w:hAnsi="Arial" w:cs="Arial"/>
                <w:sz w:val="16"/>
                <w:szCs w:val="16"/>
                <w:rtl/>
              </w:rPr>
              <w:t>طاقچه</w:t>
            </w:r>
            <w:r>
              <w:rPr>
                <w:rFonts w:ascii="Arial" w:eastAsia="Arial" w:hAnsi="Arial"/>
                <w:sz w:val="16"/>
              </w:rPr>
              <w:t>/</w:t>
            </w:r>
            <w:r>
              <w:rPr>
                <w:rFonts w:ascii="Arial" w:eastAsia="Arial" w:hAnsi="Arial" w:cs="Arial"/>
                <w:sz w:val="16"/>
                <w:szCs w:val="16"/>
                <w:rtl/>
              </w:rPr>
              <w:t>چراغ</w:t>
            </w:r>
            <w:r>
              <w:rPr>
                <w:rFonts w:ascii="Arial" w:eastAsia="Arial" w:hAnsi="Arial"/>
                <w:sz w:val="16"/>
              </w:rPr>
              <w:t xml:space="preserve"> </w:t>
            </w:r>
            <w:r>
              <w:rPr>
                <w:rFonts w:ascii="Arial" w:eastAsia="Arial" w:hAnsi="Arial" w:cs="Arial"/>
                <w:sz w:val="16"/>
                <w:szCs w:val="16"/>
                <w:rtl/>
              </w:rPr>
              <w:t>یا</w:t>
            </w:r>
            <w:r>
              <w:rPr>
                <w:rFonts w:ascii="Arial" w:eastAsia="Arial" w:hAnsi="Arial"/>
                <w:sz w:val="16"/>
              </w:rPr>
              <w:t xml:space="preserve"> </w:t>
            </w:r>
            <w:r>
              <w:rPr>
                <w:rFonts w:ascii="Arial" w:eastAsia="Arial" w:hAnsi="Arial" w:cs="Arial"/>
                <w:sz w:val="16"/>
                <w:szCs w:val="16"/>
                <w:rtl/>
              </w:rPr>
              <w:t>خورشید</w:t>
            </w:r>
            <w:r>
              <w:rPr>
                <w:rFonts w:ascii="Arial" w:eastAsia="Arial" w:hAnsi="Arial"/>
                <w:sz w:val="16"/>
              </w:rPr>
              <w:t>/</w:t>
            </w:r>
            <w:r>
              <w:rPr>
                <w:rFonts w:ascii="Arial" w:eastAsia="Arial" w:hAnsi="Arial" w:cs="Arial"/>
                <w:sz w:val="16"/>
                <w:szCs w:val="16"/>
                <w:rtl/>
              </w:rPr>
              <w:t>ماه</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مدل</w:t>
            </w:r>
            <w:r>
              <w:rPr>
                <w:rFonts w:ascii="Arial" w:eastAsia="Arial" w:hAnsi="Arial"/>
                <w:sz w:val="16"/>
              </w:rPr>
              <w:t xml:space="preserve"> </w:t>
            </w:r>
            <w:r>
              <w:rPr>
                <w:rFonts w:ascii="Arial" w:eastAsia="Arial" w:hAnsi="Arial" w:cs="Arial"/>
                <w:sz w:val="16"/>
                <w:szCs w:val="16"/>
                <w:rtl/>
              </w:rPr>
              <w:t>واحد؛</w:t>
            </w:r>
            <w:r>
              <w:rPr>
                <w:rFonts w:ascii="Arial" w:eastAsia="Arial" w:hAnsi="Arial"/>
                <w:sz w:val="16"/>
              </w:rPr>
              <w:t xml:space="preserve"> 24:35 </w:t>
            </w:r>
            <w:r>
              <w:rPr>
                <w:rFonts w:ascii="Arial" w:eastAsia="Arial" w:hAnsi="Arial" w:cs="Arial"/>
                <w:sz w:val="16"/>
                <w:szCs w:val="16"/>
                <w:rtl/>
              </w:rPr>
              <w:t>خودش</w:t>
            </w:r>
            <w:r>
              <w:rPr>
                <w:rFonts w:ascii="Arial" w:eastAsia="Arial" w:hAnsi="Arial"/>
                <w:sz w:val="16"/>
              </w:rPr>
              <w:t xml:space="preserve"> </w:t>
            </w:r>
            <w:r>
              <w:rPr>
                <w:rFonts w:ascii="Arial" w:eastAsia="Arial" w:hAnsi="Arial" w:cs="Arial"/>
                <w:sz w:val="16"/>
                <w:szCs w:val="16"/>
                <w:rtl/>
              </w:rPr>
              <w:t>واژهٔ</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 xml:space="preserve"> </w:t>
            </w:r>
            <w:r>
              <w:rPr>
                <w:rFonts w:ascii="Arial" w:eastAsia="Arial" w:hAnsi="Arial" w:cs="Arial"/>
                <w:sz w:val="16"/>
                <w:szCs w:val="16"/>
                <w:rtl/>
              </w:rPr>
              <w:t>ندارد</w:t>
            </w:r>
            <w:r>
              <w:rPr>
                <w:rFonts w:ascii="Arial" w:eastAsia="Arial" w:hAnsi="Arial"/>
                <w:sz w:val="16"/>
              </w:rPr>
              <w:t>. [S12,S29,S30]</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عقل</w:t>
            </w:r>
            <w:r>
              <w:rPr>
                <w:rFonts w:ascii="Arial" w:eastAsia="Arial" w:hAnsi="Arial"/>
                <w:sz w:val="16"/>
              </w:rPr>
              <w:t>/</w:t>
            </w:r>
            <w:r>
              <w:rPr>
                <w:rFonts w:ascii="Arial" w:eastAsia="Arial" w:hAnsi="Arial" w:cs="Arial"/>
                <w:sz w:val="16"/>
                <w:szCs w:val="16"/>
                <w:rtl/>
              </w:rPr>
              <w:t>ادراک</w:t>
            </w:r>
          </w:p>
        </w:tc>
        <w:tc>
          <w:tcPr>
            <w:tcW w:w="2592" w:type="dxa"/>
          </w:tcPr>
          <w:p w:rsidR="001B4E69" w:rsidRDefault="001B4E69" w:rsidP="001B4E69">
            <w:pPr>
              <w:jc w:val="right"/>
            </w:pPr>
            <w:r>
              <w:rPr>
                <w:rFonts w:ascii="Arial" w:eastAsia="Arial" w:hAnsi="Arial" w:cs="Arial"/>
                <w:sz w:val="16"/>
                <w:szCs w:val="16"/>
                <w:rtl/>
              </w:rPr>
              <w:t>حج</w:t>
            </w:r>
            <w:r>
              <w:rPr>
                <w:rFonts w:ascii="Arial" w:eastAsia="Arial" w:hAnsi="Arial"/>
                <w:sz w:val="16"/>
              </w:rPr>
              <w:t xml:space="preserve"> 22:46</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ق</w:t>
            </w:r>
            <w:r>
              <w:rPr>
                <w:rFonts w:ascii="Arial" w:eastAsia="Arial" w:hAnsi="Arial"/>
                <w:sz w:val="16"/>
              </w:rPr>
              <w:t xml:space="preserve"> 50:37</w:t>
            </w:r>
          </w:p>
        </w:tc>
        <w:tc>
          <w:tcPr>
            <w:tcW w:w="2592" w:type="dxa"/>
          </w:tcPr>
          <w:p w:rsidR="001B4E69" w:rsidRDefault="001B4E69" w:rsidP="001B4E69">
            <w:pPr>
              <w:jc w:val="right"/>
            </w:pPr>
            <w:r>
              <w:rPr>
                <w:rFonts w:ascii="Arial" w:eastAsia="Arial" w:hAnsi="Arial" w:cs="Arial"/>
                <w:sz w:val="16"/>
                <w:szCs w:val="16"/>
                <w:rtl/>
              </w:rPr>
              <w:t>قلب</w:t>
            </w:r>
            <w:r>
              <w:rPr>
                <w:rFonts w:ascii="Arial" w:eastAsia="Arial" w:hAnsi="Arial"/>
                <w:sz w:val="16"/>
              </w:rPr>
              <w:t>‌</w:t>
            </w:r>
            <w:r>
              <w:rPr>
                <w:rFonts w:ascii="Arial" w:eastAsia="Arial" w:hAnsi="Arial" w:cs="Arial"/>
                <w:sz w:val="16"/>
                <w:szCs w:val="16"/>
                <w:rtl/>
              </w:rPr>
              <w:t>ها</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متن</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تعقل</w:t>
            </w:r>
            <w:r>
              <w:rPr>
                <w:rFonts w:ascii="Arial" w:eastAsia="Arial" w:hAnsi="Arial"/>
                <w:sz w:val="16"/>
              </w:rPr>
              <w:t>/</w:t>
            </w:r>
            <w:r>
              <w:rPr>
                <w:rFonts w:ascii="Arial" w:eastAsia="Arial" w:hAnsi="Arial" w:cs="Arial"/>
                <w:sz w:val="16"/>
                <w:szCs w:val="16"/>
                <w:rtl/>
              </w:rPr>
              <w:t>تذکر</w:t>
            </w:r>
            <w:r>
              <w:rPr>
                <w:rFonts w:ascii="Arial" w:eastAsia="Arial" w:hAnsi="Arial"/>
                <w:sz w:val="16"/>
              </w:rPr>
              <w:t xml:space="preserve"> </w:t>
            </w:r>
            <w:r>
              <w:rPr>
                <w:rFonts w:ascii="Arial" w:eastAsia="Arial" w:hAnsi="Arial" w:cs="Arial"/>
                <w:sz w:val="16"/>
                <w:szCs w:val="16"/>
                <w:rtl/>
              </w:rPr>
              <w:t>مرتبط</w:t>
            </w:r>
            <w:r>
              <w:rPr>
                <w:rFonts w:ascii="Arial" w:eastAsia="Arial" w:hAnsi="Arial"/>
                <w:sz w:val="16"/>
              </w:rPr>
              <w:t>‌</w:t>
            </w:r>
            <w:r>
              <w:rPr>
                <w:rFonts w:ascii="Arial" w:eastAsia="Arial" w:hAnsi="Arial" w:cs="Arial"/>
                <w:sz w:val="16"/>
                <w:szCs w:val="16"/>
                <w:rtl/>
              </w:rPr>
              <w:t>اند</w:t>
            </w:r>
            <w:r>
              <w:rPr>
                <w:rFonts w:ascii="Arial" w:eastAsia="Arial" w:hAnsi="Arial"/>
                <w:sz w:val="16"/>
              </w:rPr>
              <w:t>.</w:t>
            </w:r>
          </w:p>
        </w:tc>
        <w:tc>
          <w:tcPr>
            <w:tcW w:w="2592" w:type="dxa"/>
          </w:tcPr>
          <w:p w:rsidR="001B4E69" w:rsidRDefault="001B4E69" w:rsidP="001B4E69">
            <w:pPr>
              <w:jc w:val="right"/>
            </w:pPr>
            <w:r>
              <w:rPr>
                <w:rFonts w:ascii="Arial" w:eastAsia="Arial" w:hAnsi="Arial" w:cs="Arial"/>
                <w:sz w:val="16"/>
                <w:szCs w:val="16"/>
                <w:rtl/>
              </w:rPr>
              <w:t>تبدیل</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 xml:space="preserve"> «</w:t>
            </w:r>
            <w:r>
              <w:rPr>
                <w:rFonts w:ascii="Arial" w:eastAsia="Arial" w:hAnsi="Arial" w:cs="Arial"/>
                <w:sz w:val="16"/>
                <w:szCs w:val="16"/>
                <w:rtl/>
              </w:rPr>
              <w:t>پادشاه</w:t>
            </w:r>
            <w:r>
              <w:rPr>
                <w:rFonts w:ascii="Arial" w:eastAsia="Arial" w:hAnsi="Arial"/>
                <w:sz w:val="16"/>
              </w:rPr>
              <w:t xml:space="preserve"> </w:t>
            </w:r>
            <w:r>
              <w:rPr>
                <w:rFonts w:ascii="Arial" w:eastAsia="Arial" w:hAnsi="Arial" w:cs="Arial"/>
                <w:sz w:val="16"/>
                <w:szCs w:val="16"/>
                <w:rtl/>
              </w:rPr>
              <w:t>عاقل</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استعارهٔ</w:t>
            </w:r>
            <w:r>
              <w:rPr>
                <w:rFonts w:ascii="Arial" w:eastAsia="Arial" w:hAnsi="Arial"/>
                <w:sz w:val="16"/>
              </w:rPr>
              <w:t xml:space="preserve"> </w:t>
            </w:r>
            <w:r>
              <w:rPr>
                <w:rFonts w:ascii="Arial" w:eastAsia="Arial" w:hAnsi="Arial" w:cs="Arial"/>
                <w:sz w:val="16"/>
                <w:szCs w:val="16"/>
                <w:rtl/>
              </w:rPr>
              <w:t>توضیحی</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 xml:space="preserve"> </w:t>
            </w:r>
            <w:r>
              <w:rPr>
                <w:rFonts w:ascii="Arial" w:eastAsia="Arial" w:hAnsi="Arial" w:cs="Arial"/>
                <w:sz w:val="16"/>
                <w:szCs w:val="16"/>
                <w:rtl/>
              </w:rPr>
              <w:t>نه</w:t>
            </w:r>
            <w:r>
              <w:rPr>
                <w:rFonts w:ascii="Arial" w:eastAsia="Arial" w:hAnsi="Arial"/>
                <w:sz w:val="16"/>
              </w:rPr>
              <w:t xml:space="preserve"> </w:t>
            </w:r>
            <w:r>
              <w:rPr>
                <w:rFonts w:ascii="Arial" w:eastAsia="Arial" w:hAnsi="Arial" w:cs="Arial"/>
                <w:sz w:val="16"/>
                <w:szCs w:val="16"/>
                <w:rtl/>
              </w:rPr>
              <w:t>اصطلاح</w:t>
            </w:r>
            <w:r>
              <w:rPr>
                <w:rFonts w:ascii="Arial" w:eastAsia="Arial" w:hAnsi="Arial"/>
                <w:sz w:val="16"/>
              </w:rPr>
              <w:t xml:space="preserve"> </w:t>
            </w:r>
            <w:r>
              <w:rPr>
                <w:rFonts w:ascii="Arial" w:eastAsia="Arial" w:hAnsi="Arial" w:cs="Arial"/>
                <w:sz w:val="16"/>
                <w:szCs w:val="16"/>
                <w:rtl/>
              </w:rPr>
              <w:t>مستقیم</w:t>
            </w:r>
            <w:r>
              <w:rPr>
                <w:rFonts w:ascii="Arial" w:eastAsia="Arial" w:hAnsi="Arial"/>
                <w:sz w:val="16"/>
              </w:rPr>
              <w:t xml:space="preserve"> </w:t>
            </w:r>
            <w:r>
              <w:rPr>
                <w:rFonts w:ascii="Arial" w:eastAsia="Arial" w:hAnsi="Arial" w:cs="Arial"/>
                <w:sz w:val="16"/>
                <w:szCs w:val="16"/>
                <w:rtl/>
              </w:rPr>
              <w:t>قرآن</w:t>
            </w:r>
            <w:r>
              <w:rPr>
                <w:rFonts w:ascii="Arial" w:eastAsia="Arial" w:hAnsi="Arial"/>
                <w:sz w:val="16"/>
              </w:rPr>
              <w:t>. [S11]</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بیماری</w:t>
            </w:r>
            <w:r>
              <w:rPr>
                <w:rFonts w:ascii="Arial" w:eastAsia="Arial" w:hAnsi="Arial"/>
                <w:sz w:val="16"/>
              </w:rPr>
              <w:t>/</w:t>
            </w:r>
            <w:r>
              <w:rPr>
                <w:rFonts w:ascii="Arial" w:eastAsia="Arial" w:hAnsi="Arial" w:cs="Arial"/>
                <w:sz w:val="16"/>
                <w:szCs w:val="16"/>
                <w:rtl/>
              </w:rPr>
              <w:t>انسداد</w:t>
            </w:r>
          </w:p>
        </w:tc>
        <w:tc>
          <w:tcPr>
            <w:tcW w:w="2592" w:type="dxa"/>
          </w:tcPr>
          <w:p w:rsidR="001B4E69" w:rsidRDefault="001B4E69" w:rsidP="001B4E69">
            <w:pPr>
              <w:jc w:val="right"/>
            </w:pPr>
            <w:r>
              <w:rPr>
                <w:rFonts w:ascii="Arial" w:eastAsia="Arial" w:hAnsi="Arial" w:cs="Arial"/>
                <w:sz w:val="16"/>
                <w:szCs w:val="16"/>
                <w:rtl/>
              </w:rPr>
              <w:t>بقره</w:t>
            </w:r>
            <w:r>
              <w:rPr>
                <w:rFonts w:ascii="Arial" w:eastAsia="Arial" w:hAnsi="Arial"/>
                <w:sz w:val="16"/>
              </w:rPr>
              <w:t xml:space="preserve"> 2:10</w:t>
            </w:r>
            <w:r>
              <w:rPr>
                <w:rFonts w:ascii="Arial" w:eastAsia="Arial" w:hAnsi="Arial" w:cs="Arial"/>
                <w:sz w:val="16"/>
                <w:szCs w:val="16"/>
                <w:rtl/>
              </w:rPr>
              <w:t>؛</w:t>
            </w:r>
            <w:r>
              <w:rPr>
                <w:rFonts w:ascii="Arial" w:eastAsia="Arial" w:hAnsi="Arial"/>
                <w:sz w:val="16"/>
              </w:rPr>
              <w:t xml:space="preserve"> 2:7</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محمد</w:t>
            </w:r>
            <w:r>
              <w:rPr>
                <w:rFonts w:ascii="Arial" w:eastAsia="Arial" w:hAnsi="Arial"/>
                <w:sz w:val="16"/>
              </w:rPr>
              <w:t xml:space="preserve"> 47:24</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زمر</w:t>
            </w:r>
            <w:r>
              <w:rPr>
                <w:rFonts w:ascii="Arial" w:eastAsia="Arial" w:hAnsi="Arial"/>
                <w:sz w:val="16"/>
              </w:rPr>
              <w:t xml:space="preserve"> 39:22</w:t>
            </w:r>
          </w:p>
        </w:tc>
        <w:tc>
          <w:tcPr>
            <w:tcW w:w="2592" w:type="dxa"/>
          </w:tcPr>
          <w:p w:rsidR="001B4E69" w:rsidRDefault="001B4E69" w:rsidP="001B4E69">
            <w:pPr>
              <w:jc w:val="right"/>
            </w:pPr>
            <w:r>
              <w:rPr>
                <w:rFonts w:ascii="Arial" w:eastAsia="Arial" w:hAnsi="Arial" w:cs="Arial"/>
                <w:sz w:val="16"/>
                <w:szCs w:val="16"/>
                <w:rtl/>
              </w:rPr>
              <w:t>بیماری،</w:t>
            </w:r>
            <w:r>
              <w:rPr>
                <w:rFonts w:ascii="Arial" w:eastAsia="Arial" w:hAnsi="Arial"/>
                <w:sz w:val="16"/>
              </w:rPr>
              <w:t xml:space="preserve"> </w:t>
            </w:r>
            <w:r>
              <w:rPr>
                <w:rFonts w:ascii="Arial" w:eastAsia="Arial" w:hAnsi="Arial" w:cs="Arial"/>
                <w:sz w:val="16"/>
                <w:szCs w:val="16"/>
                <w:rtl/>
              </w:rPr>
              <w:t>مهر</w:t>
            </w:r>
            <w:r>
              <w:rPr>
                <w:rFonts w:ascii="Arial" w:eastAsia="Arial" w:hAnsi="Arial"/>
                <w:sz w:val="16"/>
              </w:rPr>
              <w:t>/</w:t>
            </w:r>
            <w:r>
              <w:rPr>
                <w:rFonts w:ascii="Arial" w:eastAsia="Arial" w:hAnsi="Arial" w:cs="Arial"/>
                <w:sz w:val="16"/>
                <w:szCs w:val="16"/>
                <w:rtl/>
              </w:rPr>
              <w:t>قفل،</w:t>
            </w:r>
            <w:r>
              <w:rPr>
                <w:rFonts w:ascii="Arial" w:eastAsia="Arial" w:hAnsi="Arial"/>
                <w:sz w:val="16"/>
              </w:rPr>
              <w:t xml:space="preserve"> </w:t>
            </w:r>
            <w:r>
              <w:rPr>
                <w:rFonts w:ascii="Arial" w:eastAsia="Arial" w:hAnsi="Arial" w:cs="Arial"/>
                <w:sz w:val="16"/>
                <w:szCs w:val="16"/>
                <w:rtl/>
              </w:rPr>
              <w:t>قساوت</w:t>
            </w:r>
            <w:r>
              <w:rPr>
                <w:rFonts w:ascii="Arial" w:eastAsia="Arial" w:hAnsi="Arial"/>
                <w:sz w:val="16"/>
              </w:rPr>
              <w:t xml:space="preserve"> </w:t>
            </w:r>
            <w:r>
              <w:rPr>
                <w:rFonts w:ascii="Arial" w:eastAsia="Arial" w:hAnsi="Arial" w:cs="Arial"/>
                <w:sz w:val="16"/>
                <w:szCs w:val="16"/>
                <w:rtl/>
              </w:rPr>
              <w:t>از</w:t>
            </w:r>
            <w:r>
              <w:rPr>
                <w:rFonts w:ascii="Arial" w:eastAsia="Arial" w:hAnsi="Arial"/>
                <w:sz w:val="16"/>
              </w:rPr>
              <w:t xml:space="preserve"> </w:t>
            </w:r>
            <w:r>
              <w:rPr>
                <w:rFonts w:ascii="Arial" w:eastAsia="Arial" w:hAnsi="Arial" w:cs="Arial"/>
                <w:sz w:val="16"/>
                <w:szCs w:val="16"/>
                <w:rtl/>
              </w:rPr>
              <w:t>تصاویر</w:t>
            </w:r>
            <w:r>
              <w:rPr>
                <w:rFonts w:ascii="Arial" w:eastAsia="Arial" w:hAnsi="Arial"/>
                <w:sz w:val="16"/>
              </w:rPr>
              <w:t xml:space="preserve"> </w:t>
            </w:r>
            <w:r>
              <w:rPr>
                <w:rFonts w:ascii="Arial" w:eastAsia="Arial" w:hAnsi="Arial" w:cs="Arial"/>
                <w:sz w:val="16"/>
                <w:szCs w:val="16"/>
                <w:rtl/>
              </w:rPr>
              <w:t>قرآنی</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w:t>
            </w:r>
            <w:r>
              <w:rPr>
                <w:rFonts w:ascii="Arial" w:eastAsia="Arial" w:hAnsi="Arial" w:cs="Arial"/>
                <w:sz w:val="16"/>
                <w:szCs w:val="16"/>
                <w:rtl/>
              </w:rPr>
              <w:t>اند</w:t>
            </w:r>
            <w:r>
              <w:rPr>
                <w:rFonts w:ascii="Arial" w:eastAsia="Arial" w:hAnsi="Arial"/>
                <w:sz w:val="16"/>
              </w:rPr>
              <w:t>.</w:t>
            </w:r>
          </w:p>
        </w:tc>
        <w:tc>
          <w:tcPr>
            <w:tcW w:w="2592" w:type="dxa"/>
          </w:tcPr>
          <w:p w:rsidR="001B4E69" w:rsidRDefault="001B4E69" w:rsidP="001B4E69">
            <w:pPr>
              <w:jc w:val="right"/>
            </w:pPr>
            <w:r>
              <w:rPr>
                <w:rFonts w:ascii="Arial" w:eastAsia="Arial" w:hAnsi="Arial" w:cs="Arial"/>
                <w:sz w:val="16"/>
                <w:szCs w:val="16"/>
                <w:rtl/>
              </w:rPr>
              <w:t>ساختن</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مدل</w:t>
            </w:r>
            <w:r>
              <w:rPr>
                <w:rFonts w:ascii="Arial" w:eastAsia="Arial" w:hAnsi="Arial"/>
                <w:sz w:val="16"/>
              </w:rPr>
              <w:t xml:space="preserve"> </w:t>
            </w:r>
            <w:r>
              <w:rPr>
                <w:rFonts w:ascii="Arial" w:eastAsia="Arial" w:hAnsi="Arial" w:cs="Arial"/>
                <w:sz w:val="16"/>
                <w:szCs w:val="16"/>
                <w:rtl/>
              </w:rPr>
              <w:t>پزشکی</w:t>
            </w:r>
            <w:r>
              <w:rPr>
                <w:rFonts w:ascii="Arial" w:eastAsia="Arial" w:hAnsi="Arial"/>
                <w:sz w:val="16"/>
              </w:rPr>
              <w:t xml:space="preserve"> </w:t>
            </w:r>
            <w:r>
              <w:rPr>
                <w:rFonts w:ascii="Arial" w:eastAsia="Arial" w:hAnsi="Arial" w:cs="Arial"/>
                <w:sz w:val="16"/>
                <w:szCs w:val="16"/>
                <w:rtl/>
              </w:rPr>
              <w:t>یا</w:t>
            </w:r>
            <w:r>
              <w:rPr>
                <w:rFonts w:ascii="Arial" w:eastAsia="Arial" w:hAnsi="Arial"/>
                <w:sz w:val="16"/>
              </w:rPr>
              <w:t xml:space="preserve"> </w:t>
            </w:r>
            <w:r>
              <w:rPr>
                <w:rFonts w:ascii="Arial" w:eastAsia="Arial" w:hAnsi="Arial" w:cs="Arial"/>
                <w:sz w:val="16"/>
                <w:szCs w:val="16"/>
                <w:rtl/>
              </w:rPr>
              <w:t>مهندسی</w:t>
            </w:r>
            <w:r>
              <w:rPr>
                <w:rFonts w:ascii="Arial" w:eastAsia="Arial" w:hAnsi="Arial"/>
                <w:sz w:val="16"/>
              </w:rPr>
              <w:t xml:space="preserve"> </w:t>
            </w:r>
            <w:r>
              <w:rPr>
                <w:rFonts w:ascii="Arial" w:eastAsia="Arial" w:hAnsi="Arial" w:cs="Arial"/>
                <w:sz w:val="16"/>
                <w:szCs w:val="16"/>
                <w:rtl/>
              </w:rPr>
              <w:t>واحد</w:t>
            </w:r>
            <w:r>
              <w:rPr>
                <w:rFonts w:ascii="Arial" w:eastAsia="Arial" w:hAnsi="Arial"/>
                <w:sz w:val="16"/>
              </w:rPr>
              <w:t xml:space="preserve"> </w:t>
            </w:r>
            <w:r>
              <w:rPr>
                <w:rFonts w:ascii="Arial" w:eastAsia="Arial" w:hAnsi="Arial" w:cs="Arial"/>
                <w:sz w:val="16"/>
                <w:szCs w:val="16"/>
                <w:rtl/>
              </w:rPr>
              <w:t>بدون</w:t>
            </w:r>
            <w:r>
              <w:rPr>
                <w:rFonts w:ascii="Arial" w:eastAsia="Arial" w:hAnsi="Arial"/>
                <w:sz w:val="16"/>
              </w:rPr>
              <w:t xml:space="preserve"> </w:t>
            </w:r>
            <w:r>
              <w:rPr>
                <w:rFonts w:ascii="Arial" w:eastAsia="Arial" w:hAnsi="Arial" w:cs="Arial"/>
                <w:sz w:val="16"/>
                <w:szCs w:val="16"/>
                <w:rtl/>
              </w:rPr>
              <w:t>شواهد</w:t>
            </w:r>
            <w:r>
              <w:rPr>
                <w:rFonts w:ascii="Arial" w:eastAsia="Arial" w:hAnsi="Arial"/>
                <w:sz w:val="16"/>
              </w:rPr>
              <w:t xml:space="preserve"> </w:t>
            </w:r>
            <w:r>
              <w:rPr>
                <w:rFonts w:ascii="Arial" w:eastAsia="Arial" w:hAnsi="Arial" w:cs="Arial"/>
                <w:sz w:val="16"/>
                <w:szCs w:val="16"/>
                <w:rtl/>
              </w:rPr>
              <w:t>بیشتر</w:t>
            </w:r>
            <w:r>
              <w:rPr>
                <w:rFonts w:ascii="Arial" w:eastAsia="Arial" w:hAnsi="Arial"/>
                <w:sz w:val="16"/>
              </w:rPr>
              <w:t>. [S31,S32,S34]</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نرمی</w:t>
            </w:r>
            <w:r>
              <w:rPr>
                <w:rFonts w:ascii="Arial" w:eastAsia="Arial" w:hAnsi="Arial"/>
                <w:sz w:val="16"/>
              </w:rPr>
              <w:t>/</w:t>
            </w:r>
            <w:r>
              <w:rPr>
                <w:rFonts w:ascii="Arial" w:eastAsia="Arial" w:hAnsi="Arial" w:cs="Arial"/>
                <w:sz w:val="16"/>
                <w:szCs w:val="16"/>
                <w:rtl/>
              </w:rPr>
              <w:t>خشوع</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احیا</w:t>
            </w:r>
          </w:p>
        </w:tc>
        <w:tc>
          <w:tcPr>
            <w:tcW w:w="2592" w:type="dxa"/>
          </w:tcPr>
          <w:p w:rsidR="001B4E69" w:rsidRDefault="001B4E69" w:rsidP="001B4E69">
            <w:pPr>
              <w:jc w:val="right"/>
            </w:pPr>
            <w:r>
              <w:rPr>
                <w:rFonts w:ascii="Arial" w:eastAsia="Arial" w:hAnsi="Arial" w:cs="Arial"/>
                <w:sz w:val="16"/>
                <w:szCs w:val="16"/>
                <w:rtl/>
              </w:rPr>
              <w:t>حدید</w:t>
            </w:r>
            <w:r>
              <w:rPr>
                <w:rFonts w:ascii="Arial" w:eastAsia="Arial" w:hAnsi="Arial"/>
                <w:sz w:val="16"/>
              </w:rPr>
              <w:t xml:space="preserve"> 57:16–17</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رعد</w:t>
            </w:r>
            <w:r>
              <w:rPr>
                <w:rFonts w:ascii="Arial" w:eastAsia="Arial" w:hAnsi="Arial"/>
                <w:sz w:val="16"/>
              </w:rPr>
              <w:t xml:space="preserve"> 13:28</w:t>
            </w:r>
          </w:p>
        </w:tc>
        <w:tc>
          <w:tcPr>
            <w:tcW w:w="2592" w:type="dxa"/>
          </w:tcPr>
          <w:p w:rsidR="001B4E69" w:rsidRDefault="001B4E69" w:rsidP="001B4E69">
            <w:pPr>
              <w:jc w:val="right"/>
            </w:pPr>
            <w:r>
              <w:rPr>
                <w:rFonts w:ascii="Arial" w:eastAsia="Arial" w:hAnsi="Arial" w:cs="Arial"/>
                <w:sz w:val="16"/>
                <w:szCs w:val="16"/>
                <w:rtl/>
              </w:rPr>
              <w:t>قلب</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خشوع</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57:16</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احیای</w:t>
            </w:r>
            <w:r>
              <w:rPr>
                <w:rFonts w:ascii="Arial" w:eastAsia="Arial" w:hAnsi="Arial"/>
                <w:sz w:val="16"/>
              </w:rPr>
              <w:t xml:space="preserve"> </w:t>
            </w:r>
            <w:r>
              <w:rPr>
                <w:rFonts w:ascii="Arial" w:eastAsia="Arial" w:hAnsi="Arial" w:cs="Arial"/>
                <w:sz w:val="16"/>
                <w:szCs w:val="16"/>
                <w:rtl/>
              </w:rPr>
              <w:t>زمین</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آیهٔ</w:t>
            </w:r>
            <w:r>
              <w:rPr>
                <w:rFonts w:ascii="Arial" w:eastAsia="Arial" w:hAnsi="Arial"/>
                <w:sz w:val="16"/>
              </w:rPr>
              <w:t xml:space="preserve"> </w:t>
            </w:r>
            <w:r>
              <w:rPr>
                <w:rFonts w:ascii="Arial" w:eastAsia="Arial" w:hAnsi="Arial" w:cs="Arial"/>
                <w:sz w:val="16"/>
                <w:szCs w:val="16"/>
                <w:rtl/>
              </w:rPr>
              <w:t>مجاور؛</w:t>
            </w:r>
            <w:r>
              <w:rPr>
                <w:rFonts w:ascii="Arial" w:eastAsia="Arial" w:hAnsi="Arial"/>
                <w:sz w:val="16"/>
              </w:rPr>
              <w:t xml:space="preserve"> </w:t>
            </w:r>
            <w:r>
              <w:rPr>
                <w:rFonts w:ascii="Arial" w:eastAsia="Arial" w:hAnsi="Arial" w:cs="Arial"/>
                <w:sz w:val="16"/>
                <w:szCs w:val="16"/>
                <w:rtl/>
              </w:rPr>
              <w:t>آرامش</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ذکر</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13:28.</w:t>
            </w:r>
          </w:p>
        </w:tc>
        <w:tc>
          <w:tcPr>
            <w:tcW w:w="2592" w:type="dxa"/>
          </w:tcPr>
          <w:p w:rsidR="001B4E69" w:rsidRDefault="001B4E69" w:rsidP="001B4E69">
            <w:pPr>
              <w:jc w:val="right"/>
            </w:pPr>
            <w:r>
              <w:rPr>
                <w:rFonts w:ascii="Arial" w:eastAsia="Arial" w:hAnsi="Arial" w:cs="Arial"/>
                <w:sz w:val="16"/>
                <w:szCs w:val="16"/>
                <w:rtl/>
              </w:rPr>
              <w:t>اینکه</w:t>
            </w:r>
            <w:r>
              <w:rPr>
                <w:rFonts w:ascii="Arial" w:eastAsia="Arial" w:hAnsi="Arial"/>
                <w:sz w:val="16"/>
              </w:rPr>
              <w:t xml:space="preserve"> 57:17 </w:t>
            </w:r>
            <w:r>
              <w:rPr>
                <w:rFonts w:ascii="Arial" w:eastAsia="Arial" w:hAnsi="Arial" w:cs="Arial"/>
                <w:sz w:val="16"/>
                <w:szCs w:val="16"/>
                <w:rtl/>
              </w:rPr>
              <w:t>قطعاً</w:t>
            </w:r>
            <w:r>
              <w:rPr>
                <w:rFonts w:ascii="Arial" w:eastAsia="Arial" w:hAnsi="Arial"/>
                <w:sz w:val="16"/>
              </w:rPr>
              <w:t xml:space="preserve"> </w:t>
            </w:r>
            <w:r>
              <w:rPr>
                <w:rFonts w:ascii="Arial" w:eastAsia="Arial" w:hAnsi="Arial" w:cs="Arial"/>
                <w:sz w:val="16"/>
                <w:szCs w:val="16"/>
                <w:rtl/>
              </w:rPr>
              <w:t>استعارهٔ</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 xml:space="preserve"> </w:t>
            </w:r>
            <w:r>
              <w:rPr>
                <w:rFonts w:ascii="Arial" w:eastAsia="Arial" w:hAnsi="Arial" w:cs="Arial"/>
                <w:sz w:val="16"/>
                <w:szCs w:val="16"/>
                <w:rtl/>
              </w:rPr>
              <w:t>پیوند</w:t>
            </w:r>
            <w:r>
              <w:rPr>
                <w:rFonts w:ascii="Arial" w:eastAsia="Arial" w:hAnsi="Arial"/>
                <w:sz w:val="16"/>
              </w:rPr>
              <w:t xml:space="preserve"> </w:t>
            </w:r>
            <w:r>
              <w:rPr>
                <w:rFonts w:ascii="Arial" w:eastAsia="Arial" w:hAnsi="Arial" w:cs="Arial"/>
                <w:sz w:val="16"/>
                <w:szCs w:val="16"/>
                <w:rtl/>
              </w:rPr>
              <w:t>مجاورت</w:t>
            </w:r>
            <w:r>
              <w:rPr>
                <w:rFonts w:ascii="Arial" w:eastAsia="Arial" w:hAnsi="Arial"/>
                <w:sz w:val="16"/>
              </w:rPr>
              <w:t xml:space="preserve"> </w:t>
            </w:r>
            <w:r>
              <w:rPr>
                <w:rFonts w:ascii="Arial" w:eastAsia="Arial" w:hAnsi="Arial" w:cs="Arial"/>
                <w:sz w:val="16"/>
                <w:szCs w:val="16"/>
                <w:rtl/>
              </w:rPr>
              <w:t>قوی</w:t>
            </w:r>
            <w:r>
              <w:rPr>
                <w:rFonts w:ascii="Arial" w:eastAsia="Arial" w:hAnsi="Arial"/>
                <w:sz w:val="16"/>
              </w:rPr>
              <w:t xml:space="preserve"> </w:t>
            </w:r>
            <w:r>
              <w:rPr>
                <w:rFonts w:ascii="Arial" w:eastAsia="Arial" w:hAnsi="Arial" w:cs="Arial"/>
                <w:sz w:val="16"/>
                <w:szCs w:val="16"/>
                <w:rtl/>
              </w:rPr>
              <w:t>اما</w:t>
            </w:r>
            <w:r>
              <w:rPr>
                <w:rFonts w:ascii="Arial" w:eastAsia="Arial" w:hAnsi="Arial"/>
                <w:sz w:val="16"/>
              </w:rPr>
              <w:t xml:space="preserve"> </w:t>
            </w:r>
            <w:r>
              <w:rPr>
                <w:rFonts w:ascii="Arial" w:eastAsia="Arial" w:hAnsi="Arial" w:cs="Arial"/>
                <w:sz w:val="16"/>
                <w:szCs w:val="16"/>
                <w:rtl/>
              </w:rPr>
              <w:t>غیرصریح</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 [S22,S33]</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ریشه</w:t>
            </w:r>
            <w:r>
              <w:rPr>
                <w:rFonts w:ascii="Arial" w:eastAsia="Arial" w:hAnsi="Arial"/>
                <w:sz w:val="16"/>
              </w:rPr>
              <w:t>/</w:t>
            </w:r>
            <w:r>
              <w:rPr>
                <w:rFonts w:ascii="Arial" w:eastAsia="Arial" w:hAnsi="Arial" w:cs="Arial"/>
                <w:sz w:val="16"/>
                <w:szCs w:val="16"/>
                <w:rtl/>
              </w:rPr>
              <w:t>ثمر</w:t>
            </w:r>
          </w:p>
        </w:tc>
        <w:tc>
          <w:tcPr>
            <w:tcW w:w="2592" w:type="dxa"/>
          </w:tcPr>
          <w:p w:rsidR="001B4E69" w:rsidRDefault="001B4E69" w:rsidP="001B4E69">
            <w:pPr>
              <w:jc w:val="right"/>
            </w:pPr>
            <w:r>
              <w:rPr>
                <w:rFonts w:ascii="Arial" w:eastAsia="Arial" w:hAnsi="Arial" w:cs="Arial"/>
                <w:sz w:val="16"/>
                <w:szCs w:val="16"/>
                <w:rtl/>
              </w:rPr>
              <w:t>اعراف</w:t>
            </w:r>
            <w:r>
              <w:rPr>
                <w:rFonts w:ascii="Arial" w:eastAsia="Arial" w:hAnsi="Arial"/>
                <w:sz w:val="16"/>
              </w:rPr>
              <w:t xml:space="preserve"> 7:57–58</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ابراهیم</w:t>
            </w:r>
            <w:r>
              <w:rPr>
                <w:rFonts w:ascii="Arial" w:eastAsia="Arial" w:hAnsi="Arial"/>
                <w:sz w:val="16"/>
              </w:rPr>
              <w:t xml:space="preserve"> 14:24–27</w:t>
            </w:r>
          </w:p>
        </w:tc>
        <w:tc>
          <w:tcPr>
            <w:tcW w:w="2592" w:type="dxa"/>
          </w:tcPr>
          <w:p w:rsidR="001B4E69" w:rsidRDefault="001B4E69" w:rsidP="001B4E69">
            <w:pPr>
              <w:jc w:val="right"/>
            </w:pPr>
            <w:r>
              <w:rPr>
                <w:rFonts w:ascii="Arial" w:eastAsia="Arial" w:hAnsi="Arial" w:cs="Arial"/>
                <w:sz w:val="16"/>
                <w:szCs w:val="16"/>
                <w:rtl/>
              </w:rPr>
              <w:t>زمین</w:t>
            </w:r>
            <w:r>
              <w:rPr>
                <w:rFonts w:ascii="Arial" w:eastAsia="Arial" w:hAnsi="Arial"/>
                <w:sz w:val="16"/>
              </w:rPr>
              <w:t xml:space="preserve"> </w:t>
            </w:r>
            <w:r>
              <w:rPr>
                <w:rFonts w:ascii="Arial" w:eastAsia="Arial" w:hAnsi="Arial" w:cs="Arial"/>
                <w:sz w:val="16"/>
                <w:szCs w:val="16"/>
                <w:rtl/>
              </w:rPr>
              <w:t>طیّب</w:t>
            </w:r>
            <w:r>
              <w:rPr>
                <w:rFonts w:ascii="Arial" w:eastAsia="Arial" w:hAnsi="Arial"/>
                <w:sz w:val="16"/>
              </w:rPr>
              <w:t>/</w:t>
            </w:r>
            <w:r>
              <w:rPr>
                <w:rFonts w:ascii="Arial" w:eastAsia="Arial" w:hAnsi="Arial" w:cs="Arial"/>
                <w:sz w:val="16"/>
                <w:szCs w:val="16"/>
                <w:rtl/>
              </w:rPr>
              <w:t>خبیث</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کلمهٔ</w:t>
            </w:r>
            <w:r>
              <w:rPr>
                <w:rFonts w:ascii="Arial" w:eastAsia="Arial" w:hAnsi="Arial"/>
                <w:sz w:val="16"/>
              </w:rPr>
              <w:t xml:space="preserve"> </w:t>
            </w:r>
            <w:r>
              <w:rPr>
                <w:rFonts w:ascii="Arial" w:eastAsia="Arial" w:hAnsi="Arial" w:cs="Arial"/>
                <w:sz w:val="16"/>
                <w:szCs w:val="16"/>
                <w:rtl/>
              </w:rPr>
              <w:t>طیبه</w:t>
            </w:r>
            <w:r>
              <w:rPr>
                <w:rFonts w:ascii="Arial" w:eastAsia="Arial" w:hAnsi="Arial"/>
                <w:sz w:val="16"/>
              </w:rPr>
              <w:t>/</w:t>
            </w:r>
            <w:r>
              <w:rPr>
                <w:rFonts w:ascii="Arial" w:eastAsia="Arial" w:hAnsi="Arial" w:cs="Arial"/>
                <w:sz w:val="16"/>
                <w:szCs w:val="16"/>
                <w:rtl/>
              </w:rPr>
              <w:t>خبیثه</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 xml:space="preserve"> </w:t>
            </w:r>
            <w:r>
              <w:rPr>
                <w:rFonts w:ascii="Arial" w:eastAsia="Arial" w:hAnsi="Arial" w:cs="Arial"/>
                <w:sz w:val="16"/>
                <w:szCs w:val="16"/>
                <w:rtl/>
              </w:rPr>
              <w:t>زمین</w:t>
            </w:r>
            <w:r>
              <w:rPr>
                <w:rFonts w:ascii="Arial" w:eastAsia="Arial" w:hAnsi="Arial"/>
                <w:sz w:val="16"/>
              </w:rPr>
              <w:t>/</w:t>
            </w:r>
            <w:r>
              <w:rPr>
                <w:rFonts w:ascii="Arial" w:eastAsia="Arial" w:hAnsi="Arial" w:cs="Arial"/>
                <w:sz w:val="16"/>
                <w:szCs w:val="16"/>
                <w:rtl/>
              </w:rPr>
              <w:t>درخت</w:t>
            </w:r>
            <w:r>
              <w:rPr>
                <w:rFonts w:ascii="Arial" w:eastAsia="Arial" w:hAnsi="Arial"/>
                <w:sz w:val="16"/>
              </w:rPr>
              <w:t>/</w:t>
            </w:r>
            <w:r>
              <w:rPr>
                <w:rFonts w:ascii="Arial" w:eastAsia="Arial" w:hAnsi="Arial" w:cs="Arial"/>
                <w:sz w:val="16"/>
                <w:szCs w:val="16"/>
                <w:rtl/>
              </w:rPr>
              <w:t>ثمر</w:t>
            </w:r>
            <w:r>
              <w:rPr>
                <w:rFonts w:ascii="Arial" w:eastAsia="Arial" w:hAnsi="Arial"/>
                <w:sz w:val="16"/>
              </w:rPr>
              <w:t xml:space="preserve"> </w:t>
            </w:r>
            <w:r>
              <w:rPr>
                <w:rFonts w:ascii="Arial" w:eastAsia="Arial" w:hAnsi="Arial" w:cs="Arial"/>
                <w:sz w:val="16"/>
                <w:szCs w:val="16"/>
                <w:rtl/>
              </w:rPr>
              <w:t>وصل</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شوند</w:t>
            </w:r>
            <w:r>
              <w:rPr>
                <w:rFonts w:ascii="Arial" w:eastAsia="Arial" w:hAnsi="Arial"/>
                <w:sz w:val="16"/>
              </w:rPr>
              <w:t>.</w:t>
            </w:r>
          </w:p>
        </w:tc>
        <w:tc>
          <w:tcPr>
            <w:tcW w:w="2592" w:type="dxa"/>
          </w:tcPr>
          <w:p w:rsidR="001B4E69" w:rsidRDefault="001B4E69" w:rsidP="001B4E69">
            <w:pPr>
              <w:jc w:val="right"/>
            </w:pPr>
            <w:r>
              <w:rPr>
                <w:rFonts w:ascii="Arial" w:eastAsia="Arial" w:hAnsi="Arial" w:cs="Arial"/>
                <w:sz w:val="16"/>
                <w:szCs w:val="16"/>
                <w:rtl/>
              </w:rPr>
              <w:t>قلب</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w:t>
            </w:r>
            <w:r>
              <w:rPr>
                <w:rFonts w:ascii="Arial" w:eastAsia="Arial" w:hAnsi="Arial" w:cs="Arial"/>
                <w:sz w:val="16"/>
                <w:szCs w:val="16"/>
                <w:rtl/>
              </w:rPr>
              <w:t>عنوان</w:t>
            </w:r>
            <w:r>
              <w:rPr>
                <w:rFonts w:ascii="Arial" w:eastAsia="Arial" w:hAnsi="Arial"/>
                <w:sz w:val="16"/>
              </w:rPr>
              <w:t xml:space="preserve"> </w:t>
            </w:r>
            <w:r>
              <w:rPr>
                <w:rFonts w:ascii="Arial" w:eastAsia="Arial" w:hAnsi="Arial" w:cs="Arial"/>
                <w:sz w:val="16"/>
                <w:szCs w:val="16"/>
                <w:rtl/>
              </w:rPr>
              <w:t>خاکِ</w:t>
            </w:r>
            <w:r>
              <w:rPr>
                <w:rFonts w:ascii="Arial" w:eastAsia="Arial" w:hAnsi="Arial"/>
                <w:sz w:val="16"/>
              </w:rPr>
              <w:t xml:space="preserve"> </w:t>
            </w:r>
            <w:r>
              <w:rPr>
                <w:rFonts w:ascii="Arial" w:eastAsia="Arial" w:hAnsi="Arial" w:cs="Arial"/>
                <w:sz w:val="16"/>
                <w:szCs w:val="16"/>
                <w:rtl/>
              </w:rPr>
              <w:t>این</w:t>
            </w:r>
            <w:r>
              <w:rPr>
                <w:rFonts w:ascii="Arial" w:eastAsia="Arial" w:hAnsi="Arial"/>
                <w:sz w:val="16"/>
              </w:rPr>
              <w:t xml:space="preserve"> </w:t>
            </w:r>
            <w:r>
              <w:rPr>
                <w:rFonts w:ascii="Arial" w:eastAsia="Arial" w:hAnsi="Arial" w:cs="Arial"/>
                <w:sz w:val="16"/>
                <w:szCs w:val="16"/>
                <w:rtl/>
              </w:rPr>
              <w:t>درخت،</w:t>
            </w:r>
            <w:r>
              <w:rPr>
                <w:rFonts w:ascii="Arial" w:eastAsia="Arial" w:hAnsi="Arial"/>
                <w:sz w:val="16"/>
              </w:rPr>
              <w:t xml:space="preserve"> </w:t>
            </w:r>
            <w:r>
              <w:rPr>
                <w:rFonts w:ascii="Arial" w:eastAsia="Arial" w:hAnsi="Arial" w:cs="Arial"/>
                <w:sz w:val="16"/>
                <w:szCs w:val="16"/>
                <w:rtl/>
              </w:rPr>
              <w:t>نگاشتی</w:t>
            </w:r>
            <w:r>
              <w:rPr>
                <w:rFonts w:ascii="Arial" w:eastAsia="Arial" w:hAnsi="Arial"/>
                <w:sz w:val="16"/>
              </w:rPr>
              <w:t xml:space="preserve"> </w:t>
            </w:r>
            <w:r>
              <w:rPr>
                <w:rFonts w:ascii="Arial" w:eastAsia="Arial" w:hAnsi="Arial" w:cs="Arial"/>
                <w:sz w:val="16"/>
                <w:szCs w:val="16"/>
                <w:rtl/>
              </w:rPr>
              <w:t>ترکیبی</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 xml:space="preserve"> </w:t>
            </w:r>
            <w:r>
              <w:rPr>
                <w:rFonts w:ascii="Arial" w:eastAsia="Arial" w:hAnsi="Arial" w:cs="Arial"/>
                <w:sz w:val="16"/>
                <w:szCs w:val="16"/>
                <w:rtl/>
              </w:rPr>
              <w:t>که</w:t>
            </w:r>
            <w:r>
              <w:rPr>
                <w:rFonts w:ascii="Arial" w:eastAsia="Arial" w:hAnsi="Arial"/>
                <w:sz w:val="16"/>
              </w:rPr>
              <w:t xml:space="preserve"> </w:t>
            </w:r>
            <w:r>
              <w:rPr>
                <w:rFonts w:ascii="Arial" w:eastAsia="Arial" w:hAnsi="Arial" w:cs="Arial"/>
                <w:sz w:val="16"/>
                <w:szCs w:val="16"/>
                <w:rtl/>
              </w:rPr>
              <w:t>باید</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تفسیرها</w:t>
            </w:r>
            <w:r>
              <w:rPr>
                <w:rFonts w:ascii="Arial" w:eastAsia="Arial" w:hAnsi="Arial"/>
                <w:sz w:val="16"/>
              </w:rPr>
              <w:t xml:space="preserve"> </w:t>
            </w:r>
            <w:r>
              <w:rPr>
                <w:rFonts w:ascii="Arial" w:eastAsia="Arial" w:hAnsi="Arial" w:cs="Arial"/>
                <w:sz w:val="16"/>
                <w:szCs w:val="16"/>
                <w:rtl/>
              </w:rPr>
              <w:t>آزمایش</w:t>
            </w:r>
            <w:r>
              <w:rPr>
                <w:rFonts w:ascii="Arial" w:eastAsia="Arial" w:hAnsi="Arial"/>
                <w:sz w:val="16"/>
              </w:rPr>
              <w:t xml:space="preserve"> </w:t>
            </w:r>
            <w:r>
              <w:rPr>
                <w:rFonts w:ascii="Arial" w:eastAsia="Arial" w:hAnsi="Arial" w:cs="Arial"/>
                <w:sz w:val="16"/>
                <w:szCs w:val="16"/>
                <w:rtl/>
              </w:rPr>
              <w:t>شود</w:t>
            </w:r>
            <w:r>
              <w:rPr>
                <w:rFonts w:ascii="Arial" w:eastAsia="Arial" w:hAnsi="Arial"/>
                <w:sz w:val="16"/>
              </w:rPr>
              <w:t>. [S3,S19]</w:t>
            </w:r>
          </w:p>
        </w:tc>
      </w:tr>
    </w:tbl>
    <w:p w:rsidR="001B4E69" w:rsidRDefault="001B4E69" w:rsidP="001B4E69">
      <w:pPr>
        <w:jc w:val="right"/>
      </w:pPr>
      <w:r>
        <w:rPr>
          <w:rFonts w:cs="Arial"/>
          <w:szCs w:val="19"/>
          <w:rtl/>
        </w:rPr>
        <w:t>نتیجهٔ</w:t>
      </w:r>
      <w:r>
        <w:t xml:space="preserve"> </w:t>
      </w:r>
      <w:r>
        <w:rPr>
          <w:rFonts w:cs="Arial"/>
          <w:szCs w:val="19"/>
          <w:rtl/>
        </w:rPr>
        <w:t>موقت</w:t>
      </w:r>
      <w:r>
        <w:t xml:space="preserve">: </w:t>
      </w:r>
      <w:r>
        <w:rPr>
          <w:rFonts w:cs="Arial"/>
          <w:szCs w:val="19"/>
          <w:rtl/>
        </w:rPr>
        <w:t>مدل</w:t>
      </w:r>
      <w:r>
        <w:t xml:space="preserve"> «</w:t>
      </w:r>
      <w:r>
        <w:rPr>
          <w:rFonts w:cs="Arial"/>
          <w:szCs w:val="19"/>
          <w:rtl/>
        </w:rPr>
        <w:t>قلب</w:t>
      </w:r>
      <w:r>
        <w:t xml:space="preserve"> </w:t>
      </w:r>
      <w:r>
        <w:rPr>
          <w:rFonts w:cs="Arial"/>
          <w:szCs w:val="19"/>
          <w:rtl/>
        </w:rPr>
        <w:t>به</w:t>
      </w:r>
      <w:r>
        <w:t>‌</w:t>
      </w:r>
      <w:r>
        <w:rPr>
          <w:rFonts w:cs="Arial"/>
          <w:szCs w:val="19"/>
          <w:rtl/>
        </w:rPr>
        <w:t>مثابه</w:t>
      </w:r>
      <w:r>
        <w:t xml:space="preserve"> </w:t>
      </w:r>
      <w:r>
        <w:rPr>
          <w:rFonts w:cs="Arial"/>
          <w:szCs w:val="19"/>
          <w:rtl/>
        </w:rPr>
        <w:t>جهان</w:t>
      </w:r>
      <w:r>
        <w:t xml:space="preserve"> </w:t>
      </w:r>
      <w:r>
        <w:rPr>
          <w:rFonts w:cs="Arial"/>
          <w:szCs w:val="19"/>
          <w:rtl/>
        </w:rPr>
        <w:t>درونیِ</w:t>
      </w:r>
      <w:r>
        <w:t xml:space="preserve"> </w:t>
      </w:r>
      <w:r>
        <w:rPr>
          <w:rFonts w:cs="Arial"/>
          <w:szCs w:val="19"/>
          <w:rtl/>
        </w:rPr>
        <w:t>چندلایه</w:t>
      </w:r>
      <w:r>
        <w:t xml:space="preserve">» </w:t>
      </w:r>
      <w:r>
        <w:rPr>
          <w:rFonts w:cs="Arial"/>
          <w:szCs w:val="19"/>
          <w:rtl/>
        </w:rPr>
        <w:t>ظرفیت</w:t>
      </w:r>
      <w:r>
        <w:t xml:space="preserve"> </w:t>
      </w:r>
      <w:r>
        <w:rPr>
          <w:rFonts w:cs="Arial"/>
          <w:szCs w:val="19"/>
          <w:rtl/>
        </w:rPr>
        <w:t>توضیحی</w:t>
      </w:r>
      <w:r>
        <w:t xml:space="preserve"> </w:t>
      </w:r>
      <w:r>
        <w:rPr>
          <w:rFonts w:cs="Arial"/>
          <w:szCs w:val="19"/>
          <w:rtl/>
        </w:rPr>
        <w:t>دارد،</w:t>
      </w:r>
      <w:r>
        <w:t xml:space="preserve"> </w:t>
      </w:r>
      <w:r>
        <w:rPr>
          <w:rFonts w:cs="Arial"/>
          <w:szCs w:val="19"/>
          <w:rtl/>
        </w:rPr>
        <w:t>چون</w:t>
      </w:r>
      <w:r>
        <w:t xml:space="preserve"> </w:t>
      </w:r>
      <w:r>
        <w:rPr>
          <w:rFonts w:cs="Arial"/>
          <w:szCs w:val="19"/>
          <w:rtl/>
        </w:rPr>
        <w:t>چند</w:t>
      </w:r>
      <w:r>
        <w:t xml:space="preserve"> </w:t>
      </w:r>
      <w:r>
        <w:rPr>
          <w:rFonts w:cs="Arial"/>
          <w:szCs w:val="19"/>
          <w:rtl/>
        </w:rPr>
        <w:t>خانواده</w:t>
      </w:r>
      <w:r>
        <w:t xml:space="preserve"> </w:t>
      </w:r>
      <w:r>
        <w:rPr>
          <w:rFonts w:cs="Arial"/>
          <w:szCs w:val="19"/>
          <w:rtl/>
        </w:rPr>
        <w:t>از</w:t>
      </w:r>
      <w:r>
        <w:t xml:space="preserve"> </w:t>
      </w:r>
      <w:r>
        <w:rPr>
          <w:rFonts w:cs="Arial"/>
          <w:szCs w:val="19"/>
          <w:rtl/>
        </w:rPr>
        <w:t>تصاویر</w:t>
      </w:r>
      <w:r>
        <w:t xml:space="preserve"> </w:t>
      </w:r>
      <w:r>
        <w:rPr>
          <w:rFonts w:cs="Arial"/>
          <w:szCs w:val="19"/>
          <w:rtl/>
        </w:rPr>
        <w:t>قرآنی</w:t>
      </w:r>
      <w:r>
        <w:t xml:space="preserve"> </w:t>
      </w:r>
      <w:r>
        <w:rPr>
          <w:rFonts w:cs="Arial"/>
          <w:szCs w:val="19"/>
          <w:rtl/>
        </w:rPr>
        <w:t>را</w:t>
      </w:r>
      <w:r>
        <w:t xml:space="preserve"> </w:t>
      </w:r>
      <w:r>
        <w:rPr>
          <w:rFonts w:cs="Arial"/>
          <w:szCs w:val="19"/>
          <w:rtl/>
        </w:rPr>
        <w:t>سازمان</w:t>
      </w:r>
      <w:r>
        <w:t xml:space="preserve"> </w:t>
      </w:r>
      <w:r>
        <w:rPr>
          <w:rFonts w:cs="Arial"/>
          <w:szCs w:val="19"/>
          <w:rtl/>
        </w:rPr>
        <w:t>می</w:t>
      </w:r>
      <w:r>
        <w:t>‌</w:t>
      </w:r>
      <w:r>
        <w:rPr>
          <w:rFonts w:cs="Arial"/>
          <w:szCs w:val="19"/>
          <w:rtl/>
        </w:rPr>
        <w:t>دهد</w:t>
      </w:r>
      <w:r>
        <w:t xml:space="preserve">. </w:t>
      </w:r>
      <w:r>
        <w:rPr>
          <w:rFonts w:cs="Arial"/>
          <w:szCs w:val="19"/>
          <w:rtl/>
        </w:rPr>
        <w:t>بااین</w:t>
      </w:r>
      <w:r>
        <w:t>‌</w:t>
      </w:r>
      <w:r>
        <w:rPr>
          <w:rFonts w:cs="Arial"/>
          <w:szCs w:val="19"/>
          <w:rtl/>
        </w:rPr>
        <w:t>حال</w:t>
      </w:r>
      <w:r>
        <w:t xml:space="preserve"> </w:t>
      </w:r>
      <w:r>
        <w:rPr>
          <w:rFonts w:cs="Arial"/>
          <w:szCs w:val="19"/>
          <w:rtl/>
        </w:rPr>
        <w:t>برای</w:t>
      </w:r>
      <w:r>
        <w:t xml:space="preserve"> </w:t>
      </w:r>
      <w:r>
        <w:rPr>
          <w:rFonts w:cs="Arial"/>
          <w:szCs w:val="19"/>
          <w:rtl/>
        </w:rPr>
        <w:t>ادعای</w:t>
      </w:r>
      <w:r>
        <w:t xml:space="preserve"> «</w:t>
      </w:r>
      <w:r>
        <w:rPr>
          <w:rFonts w:cs="Arial"/>
          <w:szCs w:val="19"/>
          <w:rtl/>
        </w:rPr>
        <w:t>قلب</w:t>
      </w:r>
      <w:r>
        <w:t xml:space="preserve"> </w:t>
      </w:r>
      <w:r>
        <w:rPr>
          <w:rFonts w:cs="Arial"/>
          <w:szCs w:val="19"/>
          <w:rtl/>
        </w:rPr>
        <w:t>شامل</w:t>
      </w:r>
      <w:r>
        <w:t xml:space="preserve"> </w:t>
      </w:r>
      <w:r>
        <w:rPr>
          <w:rFonts w:cs="Arial"/>
          <w:szCs w:val="19"/>
          <w:rtl/>
        </w:rPr>
        <w:t>آسمان،</w:t>
      </w:r>
      <w:r>
        <w:t xml:space="preserve"> </w:t>
      </w:r>
      <w:r>
        <w:rPr>
          <w:rFonts w:cs="Arial"/>
          <w:szCs w:val="19"/>
          <w:rtl/>
        </w:rPr>
        <w:t>خورشید،</w:t>
      </w:r>
      <w:r>
        <w:t xml:space="preserve"> </w:t>
      </w:r>
      <w:r>
        <w:rPr>
          <w:rFonts w:cs="Arial"/>
          <w:szCs w:val="19"/>
          <w:rtl/>
        </w:rPr>
        <w:t>ماه،</w:t>
      </w:r>
      <w:r>
        <w:t xml:space="preserve"> </w:t>
      </w:r>
      <w:r>
        <w:rPr>
          <w:rFonts w:cs="Arial"/>
          <w:szCs w:val="19"/>
          <w:rtl/>
        </w:rPr>
        <w:t>مصر،</w:t>
      </w:r>
      <w:r>
        <w:t xml:space="preserve"> </w:t>
      </w:r>
      <w:r>
        <w:rPr>
          <w:rFonts w:cs="Arial"/>
          <w:szCs w:val="19"/>
          <w:rtl/>
        </w:rPr>
        <w:t>مکه</w:t>
      </w:r>
      <w:r>
        <w:t xml:space="preserve"> </w:t>
      </w:r>
      <w:r>
        <w:rPr>
          <w:rFonts w:cs="Arial"/>
          <w:szCs w:val="19"/>
          <w:rtl/>
        </w:rPr>
        <w:t>و</w:t>
      </w:r>
      <w:r>
        <w:t xml:space="preserve"> </w:t>
      </w:r>
      <w:r>
        <w:rPr>
          <w:rFonts w:cs="Arial"/>
          <w:szCs w:val="19"/>
          <w:rtl/>
        </w:rPr>
        <w:t>همه</w:t>
      </w:r>
      <w:r>
        <w:t xml:space="preserve"> </w:t>
      </w:r>
      <w:r>
        <w:rPr>
          <w:rFonts w:cs="Arial"/>
          <w:szCs w:val="19"/>
          <w:rtl/>
        </w:rPr>
        <w:t>چیز</w:t>
      </w:r>
      <w:r>
        <w:t xml:space="preserve"> </w:t>
      </w:r>
      <w:r>
        <w:rPr>
          <w:rFonts w:cs="Arial"/>
          <w:szCs w:val="19"/>
          <w:rtl/>
        </w:rPr>
        <w:t>است</w:t>
      </w:r>
      <w:r>
        <w:t xml:space="preserve">» </w:t>
      </w:r>
      <w:r>
        <w:rPr>
          <w:rFonts w:cs="Arial"/>
          <w:szCs w:val="19"/>
          <w:rtl/>
        </w:rPr>
        <w:t>باید</w:t>
      </w:r>
      <w:r>
        <w:t xml:space="preserve"> </w:t>
      </w:r>
      <w:r>
        <w:rPr>
          <w:rFonts w:cs="Arial"/>
          <w:szCs w:val="19"/>
          <w:rtl/>
        </w:rPr>
        <w:t>برای</w:t>
      </w:r>
      <w:r>
        <w:t xml:space="preserve"> </w:t>
      </w:r>
      <w:r>
        <w:rPr>
          <w:rFonts w:cs="Arial"/>
          <w:szCs w:val="19"/>
          <w:rtl/>
        </w:rPr>
        <w:t>هر</w:t>
      </w:r>
      <w:r>
        <w:t xml:space="preserve"> </w:t>
      </w:r>
      <w:r>
        <w:rPr>
          <w:rFonts w:cs="Arial"/>
          <w:szCs w:val="19"/>
          <w:rtl/>
        </w:rPr>
        <w:t>جزء</w:t>
      </w:r>
      <w:r>
        <w:t xml:space="preserve"> </w:t>
      </w:r>
      <w:r>
        <w:rPr>
          <w:rFonts w:cs="Arial"/>
          <w:szCs w:val="19"/>
          <w:rtl/>
        </w:rPr>
        <w:t>یک</w:t>
      </w:r>
      <w:r>
        <w:t xml:space="preserve"> </w:t>
      </w:r>
      <w:r>
        <w:rPr>
          <w:rFonts w:cs="Arial"/>
          <w:szCs w:val="19"/>
          <w:rtl/>
        </w:rPr>
        <w:t>ردیف</w:t>
      </w:r>
      <w:r>
        <w:t xml:space="preserve"> </w:t>
      </w:r>
      <w:r>
        <w:rPr>
          <w:rFonts w:cs="Arial"/>
          <w:szCs w:val="19"/>
          <w:rtl/>
        </w:rPr>
        <w:t>مستقل</w:t>
      </w:r>
      <w:r>
        <w:t xml:space="preserve"> </w:t>
      </w:r>
      <w:r>
        <w:rPr>
          <w:rFonts w:cs="Arial"/>
          <w:szCs w:val="19"/>
          <w:rtl/>
        </w:rPr>
        <w:t>با</w:t>
      </w:r>
      <w:r>
        <w:t xml:space="preserve"> </w:t>
      </w:r>
      <w:r>
        <w:rPr>
          <w:rFonts w:cs="Arial"/>
          <w:szCs w:val="19"/>
          <w:rtl/>
        </w:rPr>
        <w:t>شاهد،</w:t>
      </w:r>
      <w:r>
        <w:t xml:space="preserve"> </w:t>
      </w:r>
      <w:r>
        <w:rPr>
          <w:rFonts w:cs="Arial"/>
          <w:szCs w:val="19"/>
          <w:rtl/>
        </w:rPr>
        <w:t>نوع</w:t>
      </w:r>
      <w:r>
        <w:t xml:space="preserve"> </w:t>
      </w:r>
      <w:r>
        <w:rPr>
          <w:rFonts w:cs="Arial"/>
          <w:szCs w:val="19"/>
          <w:rtl/>
        </w:rPr>
        <w:t>رابطه</w:t>
      </w:r>
      <w:r>
        <w:t xml:space="preserve"> </w:t>
      </w:r>
      <w:r>
        <w:rPr>
          <w:rFonts w:cs="Arial"/>
          <w:szCs w:val="19"/>
          <w:rtl/>
        </w:rPr>
        <w:t>و</w:t>
      </w:r>
      <w:r>
        <w:t xml:space="preserve"> </w:t>
      </w:r>
      <w:r>
        <w:rPr>
          <w:rFonts w:cs="Arial"/>
          <w:szCs w:val="19"/>
          <w:rtl/>
        </w:rPr>
        <w:t>موارد</w:t>
      </w:r>
      <w:r>
        <w:t xml:space="preserve"> </w:t>
      </w:r>
      <w:r>
        <w:rPr>
          <w:rFonts w:cs="Arial"/>
          <w:szCs w:val="19"/>
          <w:rtl/>
        </w:rPr>
        <w:t>نقض</w:t>
      </w:r>
      <w:r>
        <w:t xml:space="preserve"> </w:t>
      </w:r>
      <w:r>
        <w:rPr>
          <w:rFonts w:cs="Arial"/>
          <w:szCs w:val="19"/>
          <w:rtl/>
        </w:rPr>
        <w:t>ساخته</w:t>
      </w:r>
      <w:r>
        <w:t xml:space="preserve"> </w:t>
      </w:r>
      <w:r>
        <w:rPr>
          <w:rFonts w:cs="Arial"/>
          <w:szCs w:val="19"/>
          <w:rtl/>
        </w:rPr>
        <w:t>شود</w:t>
      </w:r>
      <w:r>
        <w:t xml:space="preserve">. </w:t>
      </w:r>
      <w:r>
        <w:rPr>
          <w:rFonts w:cs="Arial"/>
          <w:szCs w:val="19"/>
          <w:rtl/>
        </w:rPr>
        <w:t>در</w:t>
      </w:r>
      <w:r>
        <w:t xml:space="preserve"> </w:t>
      </w:r>
      <w:r>
        <w:rPr>
          <w:rFonts w:cs="Arial"/>
          <w:szCs w:val="19"/>
          <w:rtl/>
        </w:rPr>
        <w:t>این</w:t>
      </w:r>
      <w:r>
        <w:t xml:space="preserve"> </w:t>
      </w:r>
      <w:r>
        <w:rPr>
          <w:rFonts w:cs="Arial"/>
          <w:szCs w:val="19"/>
          <w:rtl/>
        </w:rPr>
        <w:t>مرحله</w:t>
      </w:r>
      <w:r>
        <w:t xml:space="preserve"> </w:t>
      </w:r>
      <w:r>
        <w:rPr>
          <w:rFonts w:cs="Arial"/>
          <w:szCs w:val="19"/>
          <w:rtl/>
        </w:rPr>
        <w:t>می</w:t>
      </w:r>
      <w:r>
        <w:t>‌</w:t>
      </w:r>
      <w:r>
        <w:rPr>
          <w:rFonts w:cs="Arial"/>
          <w:szCs w:val="19"/>
          <w:rtl/>
        </w:rPr>
        <w:t>توانیم</w:t>
      </w:r>
      <w:r>
        <w:t xml:space="preserve"> </w:t>
      </w:r>
      <w:r>
        <w:rPr>
          <w:rFonts w:cs="Arial"/>
          <w:szCs w:val="19"/>
          <w:rtl/>
        </w:rPr>
        <w:t>مدل</w:t>
      </w:r>
      <w:r>
        <w:t xml:space="preserve"> </w:t>
      </w:r>
      <w:r>
        <w:rPr>
          <w:rFonts w:cs="Arial"/>
          <w:szCs w:val="19"/>
          <w:rtl/>
        </w:rPr>
        <w:t>را</w:t>
      </w:r>
      <w:r>
        <w:t xml:space="preserve"> </w:t>
      </w:r>
      <w:r>
        <w:rPr>
          <w:rFonts w:cs="Arial"/>
          <w:szCs w:val="19"/>
          <w:rtl/>
        </w:rPr>
        <w:t>نقشهٔ</w:t>
      </w:r>
      <w:r>
        <w:t xml:space="preserve"> </w:t>
      </w:r>
      <w:r>
        <w:rPr>
          <w:rFonts w:cs="Arial"/>
          <w:szCs w:val="19"/>
          <w:rtl/>
        </w:rPr>
        <w:t>اکتشافی</w:t>
      </w:r>
      <w:r>
        <w:t xml:space="preserve"> </w:t>
      </w:r>
      <w:r>
        <w:rPr>
          <w:rFonts w:cs="Arial"/>
          <w:szCs w:val="19"/>
          <w:rtl/>
        </w:rPr>
        <w:t>بنامیم،</w:t>
      </w:r>
      <w:r>
        <w:t xml:space="preserve"> </w:t>
      </w:r>
      <w:r>
        <w:rPr>
          <w:rFonts w:cs="Arial"/>
          <w:szCs w:val="19"/>
          <w:rtl/>
        </w:rPr>
        <w:t>نه</w:t>
      </w:r>
      <w:r>
        <w:t xml:space="preserve"> </w:t>
      </w:r>
      <w:r>
        <w:rPr>
          <w:rFonts w:cs="Arial"/>
          <w:szCs w:val="19"/>
          <w:rtl/>
        </w:rPr>
        <w:t>کشف</w:t>
      </w:r>
      <w:r>
        <w:t xml:space="preserve"> </w:t>
      </w:r>
      <w:r>
        <w:rPr>
          <w:rFonts w:cs="Arial"/>
          <w:szCs w:val="19"/>
          <w:rtl/>
        </w:rPr>
        <w:t>اثبات</w:t>
      </w:r>
      <w:r>
        <w:t>‌</w:t>
      </w:r>
      <w:r>
        <w:rPr>
          <w:rFonts w:cs="Arial"/>
          <w:szCs w:val="19"/>
          <w:rtl/>
        </w:rPr>
        <w:t>شده</w:t>
      </w:r>
      <w:r>
        <w:t>.</w:t>
      </w:r>
    </w:p>
    <w:p w:rsidR="001B4E69" w:rsidRDefault="001B4E69" w:rsidP="001B4E69">
      <w:pPr>
        <w:pStyle w:val="Heading1"/>
        <w:bidi/>
      </w:pPr>
      <w:r>
        <w:rPr>
          <w:rFonts w:cs="Times New Roman"/>
          <w:rtl/>
        </w:rPr>
        <w:lastRenderedPageBreak/>
        <w:t>۵</w:t>
      </w:r>
      <w:r>
        <w:t xml:space="preserve">. </w:t>
      </w:r>
      <w:r>
        <w:rPr>
          <w:rFonts w:cs="Times New Roman"/>
          <w:rtl/>
        </w:rPr>
        <w:t>شبکهٔ</w:t>
      </w:r>
      <w:r>
        <w:t xml:space="preserve"> «</w:t>
      </w:r>
      <w:r>
        <w:rPr>
          <w:rFonts w:cs="Times New Roman"/>
          <w:rtl/>
        </w:rPr>
        <w:t>آثار</w:t>
      </w:r>
      <w:r>
        <w:t xml:space="preserve">»: </w:t>
      </w:r>
      <w:r>
        <w:rPr>
          <w:rFonts w:cs="Times New Roman"/>
          <w:rtl/>
        </w:rPr>
        <w:t>باران،</w:t>
      </w:r>
      <w:r>
        <w:t xml:space="preserve"> </w:t>
      </w:r>
      <w:r>
        <w:rPr>
          <w:rFonts w:cs="Times New Roman"/>
          <w:rtl/>
        </w:rPr>
        <w:t>احیا</w:t>
      </w:r>
      <w:r>
        <w:t xml:space="preserve"> </w:t>
      </w:r>
      <w:r>
        <w:rPr>
          <w:rFonts w:cs="Times New Roman"/>
          <w:rtl/>
        </w:rPr>
        <w:t>و</w:t>
      </w:r>
      <w:r>
        <w:t xml:space="preserve"> </w:t>
      </w:r>
      <w:r>
        <w:rPr>
          <w:rFonts w:cs="Times New Roman"/>
          <w:rtl/>
        </w:rPr>
        <w:t>ردپای</w:t>
      </w:r>
      <w:r>
        <w:t xml:space="preserve"> </w:t>
      </w:r>
      <w:r>
        <w:rPr>
          <w:rFonts w:cs="Times New Roman"/>
          <w:rtl/>
        </w:rPr>
        <w:t>انسان</w:t>
      </w:r>
    </w:p>
    <w:tbl>
      <w:tblPr>
        <w:tblStyle w:val="TableGrid"/>
        <w:tblW w:w="0" w:type="auto"/>
        <w:jc w:val="center"/>
        <w:tblLook w:val="04A0" w:firstRow="1" w:lastRow="0" w:firstColumn="1" w:lastColumn="0" w:noHBand="0" w:noVBand="1"/>
      </w:tblPr>
      <w:tblGrid>
        <w:gridCol w:w="2202"/>
        <w:gridCol w:w="2279"/>
        <w:gridCol w:w="2300"/>
        <w:gridCol w:w="2235"/>
      </w:tblGrid>
      <w:tr w:rsidR="001B4E69" w:rsidTr="001B4E69">
        <w:trPr>
          <w:jc w:val="center"/>
        </w:trPr>
        <w:tc>
          <w:tcPr>
            <w:tcW w:w="2592" w:type="dxa"/>
            <w:shd w:val="clear" w:color="auto" w:fill="0F766E"/>
          </w:tcPr>
          <w:p w:rsidR="001B4E69" w:rsidRDefault="001B4E69" w:rsidP="001B4E69">
            <w:pPr>
              <w:jc w:val="right"/>
            </w:pPr>
            <w:r>
              <w:rPr>
                <w:rFonts w:ascii="Arial" w:eastAsia="Arial" w:hAnsi="Arial" w:cs="Arial"/>
                <w:b/>
                <w:bCs/>
                <w:sz w:val="16"/>
                <w:szCs w:val="16"/>
                <w:rtl/>
              </w:rPr>
              <w:t>گره</w:t>
            </w:r>
            <w:r>
              <w:rPr>
                <w:rFonts w:ascii="Arial" w:eastAsia="Arial" w:hAnsi="Arial"/>
                <w:b/>
                <w:sz w:val="16"/>
              </w:rPr>
              <w:t xml:space="preserve"> </w:t>
            </w:r>
            <w:r>
              <w:rPr>
                <w:rFonts w:ascii="Arial" w:eastAsia="Arial" w:hAnsi="Arial" w:cs="Arial"/>
                <w:b/>
                <w:bCs/>
                <w:sz w:val="16"/>
                <w:szCs w:val="16"/>
                <w:rtl/>
              </w:rPr>
              <w:t>اول</w:t>
            </w:r>
          </w:p>
        </w:tc>
        <w:tc>
          <w:tcPr>
            <w:tcW w:w="2592" w:type="dxa"/>
            <w:shd w:val="clear" w:color="auto" w:fill="0F766E"/>
          </w:tcPr>
          <w:p w:rsidR="001B4E69" w:rsidRDefault="001B4E69" w:rsidP="001B4E69">
            <w:pPr>
              <w:jc w:val="right"/>
            </w:pPr>
            <w:r>
              <w:rPr>
                <w:rFonts w:ascii="Arial" w:eastAsia="Arial" w:hAnsi="Arial" w:cs="Arial"/>
                <w:b/>
                <w:bCs/>
                <w:sz w:val="16"/>
                <w:szCs w:val="16"/>
                <w:rtl/>
              </w:rPr>
              <w:t>گره</w:t>
            </w:r>
            <w:r>
              <w:rPr>
                <w:rFonts w:ascii="Arial" w:eastAsia="Arial" w:hAnsi="Arial"/>
                <w:b/>
                <w:sz w:val="16"/>
              </w:rPr>
              <w:t xml:space="preserve"> </w:t>
            </w:r>
            <w:r>
              <w:rPr>
                <w:rFonts w:ascii="Arial" w:eastAsia="Arial" w:hAnsi="Arial" w:cs="Arial"/>
                <w:b/>
                <w:bCs/>
                <w:sz w:val="16"/>
                <w:szCs w:val="16"/>
                <w:rtl/>
              </w:rPr>
              <w:t>دوم</w:t>
            </w:r>
          </w:p>
        </w:tc>
        <w:tc>
          <w:tcPr>
            <w:tcW w:w="2592" w:type="dxa"/>
            <w:shd w:val="clear" w:color="auto" w:fill="0F766E"/>
          </w:tcPr>
          <w:p w:rsidR="001B4E69" w:rsidRDefault="001B4E69" w:rsidP="001B4E69">
            <w:pPr>
              <w:jc w:val="right"/>
            </w:pPr>
            <w:r>
              <w:rPr>
                <w:rFonts w:ascii="Arial" w:eastAsia="Arial" w:hAnsi="Arial" w:cs="Arial"/>
                <w:b/>
                <w:bCs/>
                <w:sz w:val="16"/>
                <w:szCs w:val="16"/>
                <w:rtl/>
              </w:rPr>
              <w:t>رابطهٔ</w:t>
            </w:r>
            <w:r>
              <w:rPr>
                <w:rFonts w:ascii="Arial" w:eastAsia="Arial" w:hAnsi="Arial"/>
                <w:b/>
                <w:sz w:val="16"/>
              </w:rPr>
              <w:t xml:space="preserve"> </w:t>
            </w:r>
            <w:r>
              <w:rPr>
                <w:rFonts w:ascii="Arial" w:eastAsia="Arial" w:hAnsi="Arial" w:cs="Arial"/>
                <w:b/>
                <w:bCs/>
                <w:sz w:val="16"/>
                <w:szCs w:val="16"/>
                <w:rtl/>
              </w:rPr>
              <w:t>قابل</w:t>
            </w:r>
            <w:r>
              <w:rPr>
                <w:rFonts w:ascii="Arial" w:eastAsia="Arial" w:hAnsi="Arial"/>
                <w:b/>
                <w:sz w:val="16"/>
              </w:rPr>
              <w:t xml:space="preserve"> </w:t>
            </w:r>
            <w:r>
              <w:rPr>
                <w:rFonts w:ascii="Arial" w:eastAsia="Arial" w:hAnsi="Arial" w:cs="Arial"/>
                <w:b/>
                <w:bCs/>
                <w:sz w:val="16"/>
                <w:szCs w:val="16"/>
                <w:rtl/>
              </w:rPr>
              <w:t>دفاع</w:t>
            </w:r>
          </w:p>
        </w:tc>
        <w:tc>
          <w:tcPr>
            <w:tcW w:w="2592" w:type="dxa"/>
            <w:shd w:val="clear" w:color="auto" w:fill="0F766E"/>
          </w:tcPr>
          <w:p w:rsidR="001B4E69" w:rsidRDefault="001B4E69" w:rsidP="001B4E69">
            <w:pPr>
              <w:jc w:val="right"/>
            </w:pPr>
            <w:r>
              <w:rPr>
                <w:rFonts w:ascii="Arial" w:eastAsia="Arial" w:hAnsi="Arial" w:cs="Arial"/>
                <w:b/>
                <w:bCs/>
                <w:sz w:val="16"/>
                <w:szCs w:val="16"/>
                <w:rtl/>
              </w:rPr>
              <w:t>احتیاط</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روم</w:t>
            </w:r>
            <w:r>
              <w:rPr>
                <w:rFonts w:ascii="Arial" w:eastAsia="Arial" w:hAnsi="Arial"/>
                <w:sz w:val="16"/>
              </w:rPr>
              <w:t xml:space="preserve"> 30:50: «</w:t>
            </w:r>
            <w:r>
              <w:rPr>
                <w:rFonts w:ascii="Arial" w:eastAsia="Arial" w:hAnsi="Arial" w:cs="Arial"/>
                <w:sz w:val="16"/>
                <w:szCs w:val="16"/>
                <w:rtl/>
              </w:rPr>
              <w:t>آثار</w:t>
            </w:r>
            <w:r>
              <w:rPr>
                <w:rFonts w:ascii="Arial" w:eastAsia="Arial" w:hAnsi="Arial"/>
                <w:sz w:val="16"/>
              </w:rPr>
              <w:t xml:space="preserve"> </w:t>
            </w:r>
            <w:r>
              <w:rPr>
                <w:rFonts w:ascii="Arial" w:eastAsia="Arial" w:hAnsi="Arial" w:cs="Arial"/>
                <w:sz w:val="16"/>
                <w:szCs w:val="16"/>
                <w:rtl/>
              </w:rPr>
              <w:t>رحمت</w:t>
            </w:r>
            <w:r>
              <w:rPr>
                <w:rFonts w:ascii="Arial" w:eastAsia="Arial" w:hAnsi="Arial"/>
                <w:sz w:val="16"/>
              </w:rPr>
              <w:t xml:space="preserve"> </w:t>
            </w:r>
            <w:r>
              <w:rPr>
                <w:rFonts w:ascii="Arial" w:eastAsia="Arial" w:hAnsi="Arial" w:cs="Arial"/>
                <w:sz w:val="16"/>
                <w:szCs w:val="16"/>
                <w:rtl/>
              </w:rPr>
              <w:t>الله</w:t>
            </w:r>
            <w:r>
              <w:rPr>
                <w:rFonts w:ascii="Arial" w:eastAsia="Arial" w:hAnsi="Arial"/>
                <w:sz w:val="16"/>
              </w:rPr>
              <w:t>»</w:t>
            </w:r>
          </w:p>
        </w:tc>
        <w:tc>
          <w:tcPr>
            <w:tcW w:w="2592" w:type="dxa"/>
          </w:tcPr>
          <w:p w:rsidR="001B4E69" w:rsidRDefault="001B4E69" w:rsidP="001B4E69">
            <w:pPr>
              <w:jc w:val="right"/>
            </w:pPr>
            <w:r>
              <w:rPr>
                <w:rFonts w:ascii="Arial" w:eastAsia="Arial" w:hAnsi="Arial" w:cs="Arial"/>
                <w:sz w:val="16"/>
                <w:szCs w:val="16"/>
                <w:rtl/>
              </w:rPr>
              <w:t>یس</w:t>
            </w:r>
            <w:r>
              <w:rPr>
                <w:rFonts w:ascii="Arial" w:eastAsia="Arial" w:hAnsi="Arial"/>
                <w:sz w:val="16"/>
              </w:rPr>
              <w:t xml:space="preserve"> 36:12: «</w:t>
            </w:r>
            <w:r>
              <w:rPr>
                <w:rFonts w:ascii="Arial" w:eastAsia="Arial" w:hAnsi="Arial" w:cs="Arial"/>
                <w:sz w:val="16"/>
                <w:szCs w:val="16"/>
                <w:rtl/>
              </w:rPr>
              <w:t>نكتب</w:t>
            </w:r>
            <w:r>
              <w:rPr>
                <w:rFonts w:ascii="Arial" w:eastAsia="Arial" w:hAnsi="Arial"/>
                <w:sz w:val="16"/>
              </w:rPr>
              <w:t xml:space="preserve"> </w:t>
            </w:r>
            <w:r>
              <w:rPr>
                <w:rFonts w:ascii="Arial" w:eastAsia="Arial" w:hAnsi="Arial" w:cs="Arial"/>
                <w:sz w:val="16"/>
                <w:szCs w:val="16"/>
                <w:rtl/>
              </w:rPr>
              <w:t>ما</w:t>
            </w:r>
            <w:r>
              <w:rPr>
                <w:rFonts w:ascii="Arial" w:eastAsia="Arial" w:hAnsi="Arial"/>
                <w:sz w:val="16"/>
              </w:rPr>
              <w:t xml:space="preserve"> </w:t>
            </w:r>
            <w:r>
              <w:rPr>
                <w:rFonts w:ascii="Arial" w:eastAsia="Arial" w:hAnsi="Arial" w:cs="Arial"/>
                <w:sz w:val="16"/>
                <w:szCs w:val="16"/>
                <w:rtl/>
              </w:rPr>
              <w:t>قدموا</w:t>
            </w:r>
            <w:r>
              <w:rPr>
                <w:rFonts w:ascii="Arial" w:eastAsia="Arial" w:hAnsi="Arial"/>
                <w:sz w:val="16"/>
              </w:rPr>
              <w:t xml:space="preserve"> </w:t>
            </w:r>
            <w:r>
              <w:rPr>
                <w:rFonts w:ascii="Arial" w:eastAsia="Arial" w:hAnsi="Arial" w:cs="Arial"/>
                <w:sz w:val="16"/>
                <w:szCs w:val="16"/>
                <w:rtl/>
              </w:rPr>
              <w:t>وآثارهم</w:t>
            </w:r>
            <w:r>
              <w:rPr>
                <w:rFonts w:ascii="Arial" w:eastAsia="Arial" w:hAnsi="Arial"/>
                <w:sz w:val="16"/>
              </w:rPr>
              <w:t>»</w:t>
            </w:r>
          </w:p>
        </w:tc>
        <w:tc>
          <w:tcPr>
            <w:tcW w:w="2592" w:type="dxa"/>
          </w:tcPr>
          <w:p w:rsidR="001B4E69" w:rsidRDefault="001B4E69" w:rsidP="001B4E69">
            <w:pPr>
              <w:jc w:val="right"/>
            </w:pPr>
            <w:r>
              <w:rPr>
                <w:rFonts w:ascii="Arial" w:eastAsia="Arial" w:hAnsi="Arial" w:cs="Arial"/>
                <w:sz w:val="16"/>
                <w:szCs w:val="16"/>
                <w:rtl/>
              </w:rPr>
              <w:t>هر</w:t>
            </w:r>
            <w:r>
              <w:rPr>
                <w:rFonts w:ascii="Arial" w:eastAsia="Arial" w:hAnsi="Arial"/>
                <w:sz w:val="16"/>
              </w:rPr>
              <w:t xml:space="preserve"> </w:t>
            </w:r>
            <w:r>
              <w:rPr>
                <w:rFonts w:ascii="Arial" w:eastAsia="Arial" w:hAnsi="Arial" w:cs="Arial"/>
                <w:sz w:val="16"/>
                <w:szCs w:val="16"/>
                <w:rtl/>
              </w:rPr>
              <w:t>دو</w:t>
            </w:r>
            <w:r>
              <w:rPr>
                <w:rFonts w:ascii="Arial" w:eastAsia="Arial" w:hAnsi="Arial"/>
                <w:sz w:val="16"/>
              </w:rPr>
              <w:t xml:space="preserve"> </w:t>
            </w:r>
            <w:r>
              <w:rPr>
                <w:rFonts w:ascii="Arial" w:eastAsia="Arial" w:hAnsi="Arial" w:cs="Arial"/>
                <w:sz w:val="16"/>
                <w:szCs w:val="16"/>
                <w:rtl/>
              </w:rPr>
              <w:t>از</w:t>
            </w:r>
            <w:r>
              <w:rPr>
                <w:rFonts w:ascii="Arial" w:eastAsia="Arial" w:hAnsi="Arial"/>
                <w:sz w:val="16"/>
              </w:rPr>
              <w:t xml:space="preserve"> </w:t>
            </w:r>
            <w:r>
              <w:rPr>
                <w:rFonts w:ascii="Arial" w:eastAsia="Arial" w:hAnsi="Arial" w:cs="Arial"/>
                <w:sz w:val="16"/>
                <w:szCs w:val="16"/>
                <w:rtl/>
              </w:rPr>
              <w:t>آثار</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کنار</w:t>
            </w:r>
            <w:r>
              <w:rPr>
                <w:rFonts w:ascii="Arial" w:eastAsia="Arial" w:hAnsi="Arial"/>
                <w:sz w:val="16"/>
              </w:rPr>
              <w:t xml:space="preserve"> </w:t>
            </w:r>
            <w:r>
              <w:rPr>
                <w:rFonts w:ascii="Arial" w:eastAsia="Arial" w:hAnsi="Arial" w:cs="Arial"/>
                <w:sz w:val="16"/>
                <w:szCs w:val="16"/>
                <w:rtl/>
              </w:rPr>
              <w:t>احیا</w:t>
            </w:r>
            <w:r>
              <w:rPr>
                <w:rFonts w:ascii="Arial" w:eastAsia="Arial" w:hAnsi="Arial"/>
                <w:sz w:val="16"/>
              </w:rPr>
              <w:t>/</w:t>
            </w:r>
            <w:r>
              <w:rPr>
                <w:rFonts w:ascii="Arial" w:eastAsia="Arial" w:hAnsi="Arial" w:cs="Arial"/>
                <w:sz w:val="16"/>
                <w:szCs w:val="16"/>
                <w:rtl/>
              </w:rPr>
              <w:t>مرگ</w:t>
            </w:r>
            <w:r>
              <w:rPr>
                <w:rFonts w:ascii="Arial" w:eastAsia="Arial" w:hAnsi="Arial"/>
                <w:sz w:val="16"/>
              </w:rPr>
              <w:t xml:space="preserve"> </w:t>
            </w:r>
            <w:r>
              <w:rPr>
                <w:rFonts w:ascii="Arial" w:eastAsia="Arial" w:hAnsi="Arial" w:cs="Arial"/>
                <w:sz w:val="16"/>
                <w:szCs w:val="16"/>
                <w:rtl/>
              </w:rPr>
              <w:t>سخن</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گویند؛</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توان</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زیرشبکهٔ</w:t>
            </w:r>
            <w:r>
              <w:rPr>
                <w:rFonts w:ascii="Arial" w:eastAsia="Arial" w:hAnsi="Arial"/>
                <w:sz w:val="16"/>
              </w:rPr>
              <w:t xml:space="preserve"> «</w:t>
            </w:r>
            <w:r>
              <w:rPr>
                <w:rFonts w:ascii="Arial" w:eastAsia="Arial" w:hAnsi="Arial" w:cs="Arial"/>
                <w:sz w:val="16"/>
                <w:szCs w:val="16"/>
                <w:rtl/>
              </w:rPr>
              <w:t>نشانه</w:t>
            </w:r>
            <w:r>
              <w:rPr>
                <w:rFonts w:ascii="Arial" w:eastAsia="Arial" w:hAnsi="Arial"/>
                <w:sz w:val="16"/>
              </w:rPr>
              <w:t>/</w:t>
            </w:r>
            <w:r>
              <w:rPr>
                <w:rFonts w:ascii="Arial" w:eastAsia="Arial" w:hAnsi="Arial" w:cs="Arial"/>
                <w:sz w:val="16"/>
                <w:szCs w:val="16"/>
                <w:rtl/>
              </w:rPr>
              <w:t>پیامد</w:t>
            </w:r>
            <w:r>
              <w:rPr>
                <w:rFonts w:ascii="Arial" w:eastAsia="Arial" w:hAnsi="Arial"/>
                <w:sz w:val="16"/>
              </w:rPr>
              <w:t>/</w:t>
            </w:r>
            <w:r>
              <w:rPr>
                <w:rFonts w:ascii="Arial" w:eastAsia="Arial" w:hAnsi="Arial" w:cs="Arial"/>
                <w:sz w:val="16"/>
                <w:szCs w:val="16"/>
                <w:rtl/>
              </w:rPr>
              <w:t>رد</w:t>
            </w:r>
            <w:r>
              <w:rPr>
                <w:rFonts w:ascii="Arial" w:eastAsia="Arial" w:hAnsi="Arial"/>
                <w:sz w:val="16"/>
              </w:rPr>
              <w:t xml:space="preserve">» </w:t>
            </w:r>
            <w:r>
              <w:rPr>
                <w:rFonts w:ascii="Arial" w:eastAsia="Arial" w:hAnsi="Arial" w:cs="Arial"/>
                <w:sz w:val="16"/>
                <w:szCs w:val="16"/>
                <w:rtl/>
              </w:rPr>
              <w:t>آزمود</w:t>
            </w:r>
            <w:r>
              <w:rPr>
                <w:rFonts w:ascii="Arial" w:eastAsia="Arial" w:hAnsi="Arial"/>
                <w:sz w:val="16"/>
              </w:rPr>
              <w:t>.</w:t>
            </w:r>
          </w:p>
        </w:tc>
        <w:tc>
          <w:tcPr>
            <w:tcW w:w="2592" w:type="dxa"/>
          </w:tcPr>
          <w:p w:rsidR="001B4E69" w:rsidRDefault="001B4E69" w:rsidP="001B4E69">
            <w:pPr>
              <w:jc w:val="right"/>
            </w:pPr>
            <w:r>
              <w:rPr>
                <w:rFonts w:ascii="Arial" w:eastAsia="Arial" w:hAnsi="Arial" w:cs="Arial"/>
                <w:sz w:val="16"/>
                <w:szCs w:val="16"/>
                <w:rtl/>
              </w:rPr>
              <w:t>مرجع</w:t>
            </w:r>
            <w:r>
              <w:rPr>
                <w:rFonts w:ascii="Arial" w:eastAsia="Arial" w:hAnsi="Arial"/>
                <w:sz w:val="16"/>
              </w:rPr>
              <w:t xml:space="preserve"> </w:t>
            </w:r>
            <w:r>
              <w:rPr>
                <w:rFonts w:ascii="Arial" w:eastAsia="Arial" w:hAnsi="Arial" w:cs="Arial"/>
                <w:sz w:val="16"/>
                <w:szCs w:val="16"/>
                <w:rtl/>
              </w:rPr>
              <w:t>آثار</w:t>
            </w:r>
            <w:r>
              <w:rPr>
                <w:rFonts w:ascii="Arial" w:eastAsia="Arial" w:hAnsi="Arial"/>
                <w:sz w:val="16"/>
              </w:rPr>
              <w:t xml:space="preserve"> </w:t>
            </w:r>
            <w:r>
              <w:rPr>
                <w:rFonts w:ascii="Arial" w:eastAsia="Arial" w:hAnsi="Arial" w:cs="Arial"/>
                <w:sz w:val="16"/>
                <w:szCs w:val="16"/>
                <w:rtl/>
              </w:rPr>
              <w:t>فرق</w:t>
            </w:r>
            <w:r>
              <w:rPr>
                <w:rFonts w:ascii="Arial" w:eastAsia="Arial" w:hAnsi="Arial"/>
                <w:sz w:val="16"/>
              </w:rPr>
              <w:t xml:space="preserve"> </w:t>
            </w:r>
            <w:r>
              <w:rPr>
                <w:rFonts w:ascii="Arial" w:eastAsia="Arial" w:hAnsi="Arial" w:cs="Arial"/>
                <w:sz w:val="16"/>
                <w:szCs w:val="16"/>
                <w:rtl/>
              </w:rPr>
              <w:t>دارد</w:t>
            </w:r>
            <w:r>
              <w:rPr>
                <w:rFonts w:ascii="Arial" w:eastAsia="Arial" w:hAnsi="Arial"/>
                <w:sz w:val="16"/>
              </w:rPr>
              <w:t xml:space="preserve">: </w:t>
            </w:r>
            <w:r>
              <w:rPr>
                <w:rFonts w:ascii="Arial" w:eastAsia="Arial" w:hAnsi="Arial" w:cs="Arial"/>
                <w:sz w:val="16"/>
                <w:szCs w:val="16"/>
                <w:rtl/>
              </w:rPr>
              <w:t>آثار</w:t>
            </w:r>
            <w:r>
              <w:rPr>
                <w:rFonts w:ascii="Arial" w:eastAsia="Arial" w:hAnsi="Arial"/>
                <w:sz w:val="16"/>
              </w:rPr>
              <w:t xml:space="preserve"> </w:t>
            </w:r>
            <w:r>
              <w:rPr>
                <w:rFonts w:ascii="Arial" w:eastAsia="Arial" w:hAnsi="Arial" w:cs="Arial"/>
                <w:sz w:val="16"/>
                <w:szCs w:val="16"/>
                <w:rtl/>
              </w:rPr>
              <w:t>رحمت</w:t>
            </w:r>
            <w:r>
              <w:rPr>
                <w:rFonts w:ascii="Arial" w:eastAsia="Arial" w:hAnsi="Arial"/>
                <w:sz w:val="16"/>
              </w:rPr>
              <w:t xml:space="preserve"> </w:t>
            </w:r>
            <w:r>
              <w:rPr>
                <w:rFonts w:ascii="Arial" w:eastAsia="Arial" w:hAnsi="Arial" w:cs="Arial"/>
                <w:sz w:val="16"/>
                <w:szCs w:val="16"/>
                <w:rtl/>
              </w:rPr>
              <w:t>طبیعی</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یک</w:t>
            </w:r>
            <w:r>
              <w:rPr>
                <w:rFonts w:ascii="Arial" w:eastAsia="Arial" w:hAnsi="Arial"/>
                <w:sz w:val="16"/>
              </w:rPr>
              <w:t xml:space="preserve"> </w:t>
            </w:r>
            <w:r>
              <w:rPr>
                <w:rFonts w:ascii="Arial" w:eastAsia="Arial" w:hAnsi="Arial" w:cs="Arial"/>
                <w:sz w:val="16"/>
                <w:szCs w:val="16"/>
                <w:rtl/>
              </w:rPr>
              <w:t>سو،</w:t>
            </w:r>
            <w:r>
              <w:rPr>
                <w:rFonts w:ascii="Arial" w:eastAsia="Arial" w:hAnsi="Arial"/>
                <w:sz w:val="16"/>
              </w:rPr>
              <w:t xml:space="preserve"> </w:t>
            </w:r>
            <w:r>
              <w:rPr>
                <w:rFonts w:ascii="Arial" w:eastAsia="Arial" w:hAnsi="Arial" w:cs="Arial"/>
                <w:sz w:val="16"/>
                <w:szCs w:val="16"/>
                <w:rtl/>
              </w:rPr>
              <w:t>آثار</w:t>
            </w:r>
            <w:r>
              <w:rPr>
                <w:rFonts w:ascii="Arial" w:eastAsia="Arial" w:hAnsi="Arial"/>
                <w:sz w:val="16"/>
              </w:rPr>
              <w:t xml:space="preserve"> </w:t>
            </w:r>
            <w:r>
              <w:rPr>
                <w:rFonts w:ascii="Arial" w:eastAsia="Arial" w:hAnsi="Arial" w:cs="Arial"/>
                <w:sz w:val="16"/>
                <w:szCs w:val="16"/>
                <w:rtl/>
              </w:rPr>
              <w:t>کردار</w:t>
            </w:r>
            <w:r>
              <w:rPr>
                <w:rFonts w:ascii="Arial" w:eastAsia="Arial" w:hAnsi="Arial"/>
                <w:sz w:val="16"/>
              </w:rPr>
              <w:t>/</w:t>
            </w:r>
            <w:r>
              <w:rPr>
                <w:rFonts w:ascii="Arial" w:eastAsia="Arial" w:hAnsi="Arial" w:cs="Arial"/>
                <w:sz w:val="16"/>
                <w:szCs w:val="16"/>
                <w:rtl/>
              </w:rPr>
              <w:t>گام</w:t>
            </w:r>
            <w:r>
              <w:rPr>
                <w:rFonts w:ascii="Arial" w:eastAsia="Arial" w:hAnsi="Arial"/>
                <w:sz w:val="16"/>
              </w:rPr>
              <w:t>‌</w:t>
            </w:r>
            <w:r>
              <w:rPr>
                <w:rFonts w:ascii="Arial" w:eastAsia="Arial" w:hAnsi="Arial" w:cs="Arial"/>
                <w:sz w:val="16"/>
                <w:szCs w:val="16"/>
                <w:rtl/>
              </w:rPr>
              <w:t>های</w:t>
            </w:r>
            <w:r>
              <w:rPr>
                <w:rFonts w:ascii="Arial" w:eastAsia="Arial" w:hAnsi="Arial"/>
                <w:sz w:val="16"/>
              </w:rPr>
              <w:t xml:space="preserve"> </w:t>
            </w:r>
            <w:r>
              <w:rPr>
                <w:rFonts w:ascii="Arial" w:eastAsia="Arial" w:hAnsi="Arial" w:cs="Arial"/>
                <w:sz w:val="16"/>
                <w:szCs w:val="16"/>
                <w:rtl/>
              </w:rPr>
              <w:t>انسان</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سوی</w:t>
            </w:r>
            <w:r>
              <w:rPr>
                <w:rFonts w:ascii="Arial" w:eastAsia="Arial" w:hAnsi="Arial"/>
                <w:sz w:val="16"/>
              </w:rPr>
              <w:t xml:space="preserve"> </w:t>
            </w:r>
            <w:r>
              <w:rPr>
                <w:rFonts w:ascii="Arial" w:eastAsia="Arial" w:hAnsi="Arial" w:cs="Arial"/>
                <w:sz w:val="16"/>
                <w:szCs w:val="16"/>
                <w:rtl/>
              </w:rPr>
              <w:t>دیگر</w:t>
            </w:r>
            <w:r>
              <w:rPr>
                <w:rFonts w:ascii="Arial" w:eastAsia="Arial" w:hAnsi="Arial"/>
                <w:sz w:val="16"/>
              </w:rPr>
              <w:t>. [S1,S24]</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روم</w:t>
            </w:r>
            <w:r>
              <w:rPr>
                <w:rFonts w:ascii="Arial" w:eastAsia="Arial" w:hAnsi="Arial"/>
                <w:sz w:val="16"/>
              </w:rPr>
              <w:t xml:space="preserve"> 30:50: </w:t>
            </w:r>
            <w:r>
              <w:rPr>
                <w:rFonts w:ascii="Arial" w:eastAsia="Arial" w:hAnsi="Arial" w:cs="Arial"/>
                <w:sz w:val="16"/>
                <w:szCs w:val="16"/>
                <w:rtl/>
              </w:rPr>
              <w:t>آثار</w:t>
            </w:r>
            <w:r>
              <w:rPr>
                <w:rFonts w:ascii="Arial" w:eastAsia="Arial" w:hAnsi="Arial"/>
                <w:sz w:val="16"/>
              </w:rPr>
              <w:t xml:space="preserve"> </w:t>
            </w:r>
            <w:r>
              <w:rPr>
                <w:rFonts w:ascii="Arial" w:eastAsia="Arial" w:hAnsi="Arial" w:cs="Arial"/>
                <w:sz w:val="16"/>
                <w:szCs w:val="16"/>
                <w:rtl/>
              </w:rPr>
              <w:t>رحمت</w:t>
            </w:r>
          </w:p>
        </w:tc>
        <w:tc>
          <w:tcPr>
            <w:tcW w:w="2592" w:type="dxa"/>
          </w:tcPr>
          <w:p w:rsidR="001B4E69" w:rsidRDefault="001B4E69" w:rsidP="001B4E69">
            <w:pPr>
              <w:jc w:val="right"/>
            </w:pPr>
            <w:r>
              <w:rPr>
                <w:rFonts w:ascii="Arial" w:eastAsia="Arial" w:hAnsi="Arial" w:cs="Arial"/>
                <w:sz w:val="16"/>
                <w:szCs w:val="16"/>
                <w:rtl/>
              </w:rPr>
              <w:t>اعراف</w:t>
            </w:r>
            <w:r>
              <w:rPr>
                <w:rFonts w:ascii="Arial" w:eastAsia="Arial" w:hAnsi="Arial"/>
                <w:sz w:val="16"/>
              </w:rPr>
              <w:t xml:space="preserve"> 7:57–58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فاطر</w:t>
            </w:r>
            <w:r>
              <w:rPr>
                <w:rFonts w:ascii="Arial" w:eastAsia="Arial" w:hAnsi="Arial"/>
                <w:sz w:val="16"/>
              </w:rPr>
              <w:t xml:space="preserve"> 35:9: </w:t>
            </w:r>
            <w:r>
              <w:rPr>
                <w:rFonts w:ascii="Arial" w:eastAsia="Arial" w:hAnsi="Arial" w:cs="Arial"/>
                <w:sz w:val="16"/>
                <w:szCs w:val="16"/>
                <w:rtl/>
              </w:rPr>
              <w:t>باد</w:t>
            </w:r>
            <w:r>
              <w:rPr>
                <w:rFonts w:ascii="Arial" w:eastAsia="Arial" w:hAnsi="Arial"/>
                <w:sz w:val="16"/>
              </w:rPr>
              <w:t>/</w:t>
            </w:r>
            <w:r>
              <w:rPr>
                <w:rFonts w:ascii="Arial" w:eastAsia="Arial" w:hAnsi="Arial" w:cs="Arial"/>
                <w:sz w:val="16"/>
                <w:szCs w:val="16"/>
                <w:rtl/>
              </w:rPr>
              <w:t>باران</w:t>
            </w:r>
            <w:r>
              <w:rPr>
                <w:rFonts w:ascii="Arial" w:eastAsia="Arial" w:hAnsi="Arial"/>
                <w:sz w:val="16"/>
              </w:rPr>
              <w:t>/</w:t>
            </w:r>
            <w:r>
              <w:rPr>
                <w:rFonts w:ascii="Arial" w:eastAsia="Arial" w:hAnsi="Arial" w:cs="Arial"/>
                <w:sz w:val="16"/>
                <w:szCs w:val="16"/>
                <w:rtl/>
              </w:rPr>
              <w:t>احیای</w:t>
            </w:r>
            <w:r>
              <w:rPr>
                <w:rFonts w:ascii="Arial" w:eastAsia="Arial" w:hAnsi="Arial"/>
                <w:sz w:val="16"/>
              </w:rPr>
              <w:t xml:space="preserve"> </w:t>
            </w:r>
            <w:r>
              <w:rPr>
                <w:rFonts w:ascii="Arial" w:eastAsia="Arial" w:hAnsi="Arial" w:cs="Arial"/>
                <w:sz w:val="16"/>
                <w:szCs w:val="16"/>
                <w:rtl/>
              </w:rPr>
              <w:t>زمین</w:t>
            </w:r>
          </w:p>
        </w:tc>
        <w:tc>
          <w:tcPr>
            <w:tcW w:w="2592" w:type="dxa"/>
          </w:tcPr>
          <w:p w:rsidR="001B4E69" w:rsidRDefault="001B4E69" w:rsidP="001B4E69">
            <w:pPr>
              <w:jc w:val="right"/>
            </w:pPr>
            <w:r>
              <w:rPr>
                <w:rFonts w:ascii="Arial" w:eastAsia="Arial" w:hAnsi="Arial" w:cs="Arial"/>
                <w:sz w:val="16"/>
                <w:szCs w:val="16"/>
                <w:rtl/>
              </w:rPr>
              <w:t>اثر</w:t>
            </w:r>
            <w:r>
              <w:rPr>
                <w:rFonts w:ascii="Arial" w:eastAsia="Arial" w:hAnsi="Arial"/>
                <w:sz w:val="16"/>
              </w:rPr>
              <w:t xml:space="preserve"> </w:t>
            </w:r>
            <w:r>
              <w:rPr>
                <w:rFonts w:ascii="Arial" w:eastAsia="Arial" w:hAnsi="Arial" w:cs="Arial"/>
                <w:sz w:val="16"/>
                <w:szCs w:val="16"/>
                <w:rtl/>
              </w:rPr>
              <w:t>قابل</w:t>
            </w:r>
            <w:r>
              <w:rPr>
                <w:rFonts w:ascii="Arial" w:eastAsia="Arial" w:hAnsi="Arial"/>
                <w:sz w:val="16"/>
              </w:rPr>
              <w:t xml:space="preserve"> </w:t>
            </w:r>
            <w:r>
              <w:rPr>
                <w:rFonts w:ascii="Arial" w:eastAsia="Arial" w:hAnsi="Arial" w:cs="Arial"/>
                <w:sz w:val="16"/>
                <w:szCs w:val="16"/>
                <w:rtl/>
              </w:rPr>
              <w:t>مشاهدهٔ</w:t>
            </w:r>
            <w:r>
              <w:rPr>
                <w:rFonts w:ascii="Arial" w:eastAsia="Arial" w:hAnsi="Arial"/>
                <w:sz w:val="16"/>
              </w:rPr>
              <w:t xml:space="preserve"> </w:t>
            </w:r>
            <w:r>
              <w:rPr>
                <w:rFonts w:ascii="Arial" w:eastAsia="Arial" w:hAnsi="Arial" w:cs="Arial"/>
                <w:sz w:val="16"/>
                <w:szCs w:val="16"/>
                <w:rtl/>
              </w:rPr>
              <w:t>باران،</w:t>
            </w:r>
            <w:r>
              <w:rPr>
                <w:rFonts w:ascii="Arial" w:eastAsia="Arial" w:hAnsi="Arial"/>
                <w:sz w:val="16"/>
              </w:rPr>
              <w:t xml:space="preserve"> </w:t>
            </w:r>
            <w:r>
              <w:rPr>
                <w:rFonts w:ascii="Arial" w:eastAsia="Arial" w:hAnsi="Arial" w:cs="Arial"/>
                <w:sz w:val="16"/>
                <w:szCs w:val="16"/>
                <w:rtl/>
              </w:rPr>
              <w:t>دلیل</w:t>
            </w:r>
            <w:r>
              <w:rPr>
                <w:rFonts w:ascii="Arial" w:eastAsia="Arial" w:hAnsi="Arial"/>
                <w:sz w:val="16"/>
              </w:rPr>
              <w:t>/</w:t>
            </w:r>
            <w:r>
              <w:rPr>
                <w:rFonts w:ascii="Arial" w:eastAsia="Arial" w:hAnsi="Arial" w:cs="Arial"/>
                <w:sz w:val="16"/>
                <w:szCs w:val="16"/>
                <w:rtl/>
              </w:rPr>
              <w:t>نشانه</w:t>
            </w:r>
            <w:r>
              <w:rPr>
                <w:rFonts w:ascii="Arial" w:eastAsia="Arial" w:hAnsi="Arial"/>
                <w:sz w:val="16"/>
              </w:rPr>
              <w:t xml:space="preserve"> </w:t>
            </w:r>
            <w:r>
              <w:rPr>
                <w:rFonts w:ascii="Arial" w:eastAsia="Arial" w:hAnsi="Arial" w:cs="Arial"/>
                <w:sz w:val="16"/>
                <w:szCs w:val="16"/>
                <w:rtl/>
              </w:rPr>
              <w:t>برای</w:t>
            </w:r>
            <w:r>
              <w:rPr>
                <w:rFonts w:ascii="Arial" w:eastAsia="Arial" w:hAnsi="Arial"/>
                <w:sz w:val="16"/>
              </w:rPr>
              <w:t xml:space="preserve"> </w:t>
            </w:r>
            <w:r>
              <w:rPr>
                <w:rFonts w:ascii="Arial" w:eastAsia="Arial" w:hAnsi="Arial" w:cs="Arial"/>
                <w:sz w:val="16"/>
                <w:szCs w:val="16"/>
                <w:rtl/>
              </w:rPr>
              <w:t>توجه</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استدلال</w:t>
            </w:r>
            <w:r>
              <w:rPr>
                <w:rFonts w:ascii="Arial" w:eastAsia="Arial" w:hAnsi="Arial"/>
                <w:sz w:val="16"/>
              </w:rPr>
              <w:t xml:space="preserve"> </w:t>
            </w:r>
            <w:r>
              <w:rPr>
                <w:rFonts w:ascii="Arial" w:eastAsia="Arial" w:hAnsi="Arial" w:cs="Arial"/>
                <w:sz w:val="16"/>
                <w:szCs w:val="16"/>
                <w:rtl/>
              </w:rPr>
              <w:t>دربارهٔ</w:t>
            </w:r>
            <w:r>
              <w:rPr>
                <w:rFonts w:ascii="Arial" w:eastAsia="Arial" w:hAnsi="Arial"/>
                <w:sz w:val="16"/>
              </w:rPr>
              <w:t xml:space="preserve"> </w:t>
            </w:r>
            <w:r>
              <w:rPr>
                <w:rFonts w:ascii="Arial" w:eastAsia="Arial" w:hAnsi="Arial" w:cs="Arial"/>
                <w:sz w:val="16"/>
                <w:szCs w:val="16"/>
                <w:rtl/>
              </w:rPr>
              <w:t>احیا</w:t>
            </w:r>
            <w:r>
              <w:rPr>
                <w:rFonts w:ascii="Arial" w:eastAsia="Arial" w:hAnsi="Arial"/>
                <w:sz w:val="16"/>
              </w:rPr>
              <w:t xml:space="preserve"> </w:t>
            </w:r>
            <w:r>
              <w:rPr>
                <w:rFonts w:ascii="Arial" w:eastAsia="Arial" w:hAnsi="Arial" w:cs="Arial"/>
                <w:sz w:val="16"/>
                <w:szCs w:val="16"/>
                <w:rtl/>
              </w:rPr>
              <w:t>می</w:t>
            </w:r>
            <w:r>
              <w:rPr>
                <w:rFonts w:ascii="Arial" w:eastAsia="Arial" w:hAnsi="Arial"/>
                <w:sz w:val="16"/>
              </w:rPr>
              <w:t>‌</w:t>
            </w:r>
            <w:r>
              <w:rPr>
                <w:rFonts w:ascii="Arial" w:eastAsia="Arial" w:hAnsi="Arial" w:cs="Arial"/>
                <w:sz w:val="16"/>
                <w:szCs w:val="16"/>
                <w:rtl/>
              </w:rPr>
              <w:t>شود</w:t>
            </w:r>
            <w:r>
              <w:rPr>
                <w:rFonts w:ascii="Arial" w:eastAsia="Arial" w:hAnsi="Arial"/>
                <w:sz w:val="16"/>
              </w:rPr>
              <w:t>.</w:t>
            </w:r>
          </w:p>
        </w:tc>
        <w:tc>
          <w:tcPr>
            <w:tcW w:w="2592" w:type="dxa"/>
          </w:tcPr>
          <w:p w:rsidR="001B4E69" w:rsidRDefault="001B4E69" w:rsidP="001B4E69">
            <w:pPr>
              <w:jc w:val="right"/>
            </w:pPr>
            <w:r>
              <w:rPr>
                <w:rFonts w:ascii="Arial" w:eastAsia="Arial" w:hAnsi="Arial" w:cs="Arial"/>
                <w:sz w:val="16"/>
                <w:szCs w:val="16"/>
                <w:rtl/>
              </w:rPr>
              <w:t>تبدیل</w:t>
            </w:r>
            <w:r>
              <w:rPr>
                <w:rFonts w:ascii="Arial" w:eastAsia="Arial" w:hAnsi="Arial"/>
                <w:sz w:val="16"/>
              </w:rPr>
              <w:t xml:space="preserve"> </w:t>
            </w:r>
            <w:r>
              <w:rPr>
                <w:rFonts w:ascii="Arial" w:eastAsia="Arial" w:hAnsi="Arial" w:cs="Arial"/>
                <w:sz w:val="16"/>
                <w:szCs w:val="16"/>
                <w:rtl/>
              </w:rPr>
              <w:t>آن</w:t>
            </w:r>
            <w:r>
              <w:rPr>
                <w:rFonts w:ascii="Arial" w:eastAsia="Arial" w:hAnsi="Arial"/>
                <w:sz w:val="16"/>
              </w:rPr>
              <w:t xml:space="preserve"> </w:t>
            </w:r>
            <w:r>
              <w:rPr>
                <w:rFonts w:ascii="Arial" w:eastAsia="Arial" w:hAnsi="Arial" w:cs="Arial"/>
                <w:sz w:val="16"/>
                <w:szCs w:val="16"/>
                <w:rtl/>
              </w:rPr>
              <w:t>به</w:t>
            </w:r>
            <w:r>
              <w:rPr>
                <w:rFonts w:ascii="Arial" w:eastAsia="Arial" w:hAnsi="Arial"/>
                <w:sz w:val="16"/>
              </w:rPr>
              <w:t xml:space="preserve"> </w:t>
            </w:r>
            <w:r>
              <w:rPr>
                <w:rFonts w:ascii="Arial" w:eastAsia="Arial" w:hAnsi="Arial" w:cs="Arial"/>
                <w:sz w:val="16"/>
                <w:szCs w:val="16"/>
                <w:rtl/>
              </w:rPr>
              <w:t>قانون</w:t>
            </w:r>
            <w:r>
              <w:rPr>
                <w:rFonts w:ascii="Arial" w:eastAsia="Arial" w:hAnsi="Arial"/>
                <w:sz w:val="16"/>
              </w:rPr>
              <w:t xml:space="preserve"> </w:t>
            </w:r>
            <w:r>
              <w:rPr>
                <w:rFonts w:ascii="Arial" w:eastAsia="Arial" w:hAnsi="Arial" w:cs="Arial"/>
                <w:sz w:val="16"/>
                <w:szCs w:val="16"/>
                <w:rtl/>
              </w:rPr>
              <w:t>علمی</w:t>
            </w:r>
            <w:r>
              <w:rPr>
                <w:rFonts w:ascii="Arial" w:eastAsia="Arial" w:hAnsi="Arial"/>
                <w:sz w:val="16"/>
              </w:rPr>
              <w:t xml:space="preserve"> </w:t>
            </w:r>
            <w:r>
              <w:rPr>
                <w:rFonts w:ascii="Arial" w:eastAsia="Arial" w:hAnsi="Arial" w:cs="Arial"/>
                <w:sz w:val="16"/>
                <w:szCs w:val="16"/>
                <w:rtl/>
              </w:rPr>
              <w:t>یا</w:t>
            </w:r>
            <w:r>
              <w:rPr>
                <w:rFonts w:ascii="Arial" w:eastAsia="Arial" w:hAnsi="Arial"/>
                <w:sz w:val="16"/>
              </w:rPr>
              <w:t xml:space="preserve"> </w:t>
            </w:r>
            <w:r>
              <w:rPr>
                <w:rFonts w:ascii="Arial" w:eastAsia="Arial" w:hAnsi="Arial" w:cs="Arial"/>
                <w:sz w:val="16"/>
                <w:szCs w:val="16"/>
                <w:rtl/>
              </w:rPr>
              <w:t>رمز</w:t>
            </w:r>
            <w:r>
              <w:rPr>
                <w:rFonts w:ascii="Arial" w:eastAsia="Arial" w:hAnsi="Arial"/>
                <w:sz w:val="16"/>
              </w:rPr>
              <w:t xml:space="preserve"> </w:t>
            </w:r>
            <w:r>
              <w:rPr>
                <w:rFonts w:ascii="Arial" w:eastAsia="Arial" w:hAnsi="Arial" w:cs="Arial"/>
                <w:sz w:val="16"/>
                <w:szCs w:val="16"/>
                <w:rtl/>
              </w:rPr>
              <w:t>عددی</w:t>
            </w:r>
            <w:r>
              <w:rPr>
                <w:rFonts w:ascii="Arial" w:eastAsia="Arial" w:hAnsi="Arial"/>
                <w:sz w:val="16"/>
              </w:rPr>
              <w:t xml:space="preserve"> </w:t>
            </w:r>
            <w:r>
              <w:rPr>
                <w:rFonts w:ascii="Arial" w:eastAsia="Arial" w:hAnsi="Arial" w:cs="Arial"/>
                <w:sz w:val="16"/>
                <w:szCs w:val="16"/>
                <w:rtl/>
              </w:rPr>
              <w:t>بدون</w:t>
            </w:r>
            <w:r>
              <w:rPr>
                <w:rFonts w:ascii="Arial" w:eastAsia="Arial" w:hAnsi="Arial"/>
                <w:sz w:val="16"/>
              </w:rPr>
              <w:t xml:space="preserve"> </w:t>
            </w:r>
            <w:r>
              <w:rPr>
                <w:rFonts w:ascii="Arial" w:eastAsia="Arial" w:hAnsi="Arial" w:cs="Arial"/>
                <w:sz w:val="16"/>
                <w:szCs w:val="16"/>
                <w:rtl/>
              </w:rPr>
              <w:t>آزمون</w:t>
            </w:r>
            <w:r>
              <w:rPr>
                <w:rFonts w:ascii="Arial" w:eastAsia="Arial" w:hAnsi="Arial"/>
                <w:sz w:val="16"/>
              </w:rPr>
              <w:t xml:space="preserve"> </w:t>
            </w:r>
            <w:r>
              <w:rPr>
                <w:rFonts w:ascii="Arial" w:eastAsia="Arial" w:hAnsi="Arial" w:cs="Arial"/>
                <w:sz w:val="16"/>
                <w:szCs w:val="16"/>
                <w:rtl/>
              </w:rPr>
              <w:t>مستقل</w:t>
            </w:r>
            <w:r>
              <w:rPr>
                <w:rFonts w:ascii="Arial" w:eastAsia="Arial" w:hAnsi="Arial"/>
                <w:sz w:val="16"/>
              </w:rPr>
              <w:t xml:space="preserve"> </w:t>
            </w:r>
            <w:r>
              <w:rPr>
                <w:rFonts w:ascii="Arial" w:eastAsia="Arial" w:hAnsi="Arial" w:cs="Arial"/>
                <w:sz w:val="16"/>
                <w:szCs w:val="16"/>
                <w:rtl/>
              </w:rPr>
              <w:t>پذیرفتنی</w:t>
            </w:r>
            <w:r>
              <w:rPr>
                <w:rFonts w:ascii="Arial" w:eastAsia="Arial" w:hAnsi="Arial"/>
                <w:sz w:val="16"/>
              </w:rPr>
              <w:t xml:space="preserve"> </w:t>
            </w:r>
            <w:r>
              <w:rPr>
                <w:rFonts w:ascii="Arial" w:eastAsia="Arial" w:hAnsi="Arial" w:cs="Arial"/>
                <w:sz w:val="16"/>
                <w:szCs w:val="16"/>
                <w:rtl/>
              </w:rPr>
              <w:t>نیست</w:t>
            </w:r>
            <w:r>
              <w:rPr>
                <w:rFonts w:ascii="Arial" w:eastAsia="Arial" w:hAnsi="Arial"/>
                <w:sz w:val="16"/>
              </w:rPr>
              <w:t>. [S1,S18]</w:t>
            </w:r>
          </w:p>
        </w:tc>
      </w:tr>
      <w:tr w:rsidR="001B4E69" w:rsidTr="001B4E69">
        <w:trPr>
          <w:jc w:val="center"/>
        </w:trPr>
        <w:tc>
          <w:tcPr>
            <w:tcW w:w="2592" w:type="dxa"/>
          </w:tcPr>
          <w:p w:rsidR="001B4E69" w:rsidRDefault="001B4E69" w:rsidP="001B4E69">
            <w:pPr>
              <w:jc w:val="right"/>
            </w:pPr>
            <w:r>
              <w:rPr>
                <w:rFonts w:ascii="Arial" w:eastAsia="Arial" w:hAnsi="Arial" w:cs="Arial"/>
                <w:sz w:val="16"/>
                <w:szCs w:val="16"/>
                <w:rtl/>
              </w:rPr>
              <w:t>یس</w:t>
            </w:r>
            <w:r>
              <w:rPr>
                <w:rFonts w:ascii="Arial" w:eastAsia="Arial" w:hAnsi="Arial"/>
                <w:sz w:val="16"/>
              </w:rPr>
              <w:t xml:space="preserve"> 36:12: </w:t>
            </w:r>
            <w:r>
              <w:rPr>
                <w:rFonts w:ascii="Arial" w:eastAsia="Arial" w:hAnsi="Arial" w:cs="Arial"/>
                <w:sz w:val="16"/>
                <w:szCs w:val="16"/>
                <w:rtl/>
              </w:rPr>
              <w:t>آثار</w:t>
            </w:r>
            <w:r>
              <w:rPr>
                <w:rFonts w:ascii="Arial" w:eastAsia="Arial" w:hAnsi="Arial"/>
                <w:sz w:val="16"/>
              </w:rPr>
              <w:t xml:space="preserve"> </w:t>
            </w:r>
            <w:r>
              <w:rPr>
                <w:rFonts w:ascii="Arial" w:eastAsia="Arial" w:hAnsi="Arial" w:cs="Arial"/>
                <w:sz w:val="16"/>
                <w:szCs w:val="16"/>
                <w:rtl/>
              </w:rPr>
              <w:t>انسان</w:t>
            </w:r>
          </w:p>
        </w:tc>
        <w:tc>
          <w:tcPr>
            <w:tcW w:w="2592" w:type="dxa"/>
          </w:tcPr>
          <w:p w:rsidR="001B4E69" w:rsidRDefault="001B4E69" w:rsidP="001B4E69">
            <w:pPr>
              <w:jc w:val="right"/>
            </w:pPr>
            <w:r>
              <w:rPr>
                <w:rFonts w:ascii="Arial" w:eastAsia="Arial" w:hAnsi="Arial" w:cs="Arial"/>
                <w:sz w:val="16"/>
                <w:szCs w:val="16"/>
                <w:rtl/>
              </w:rPr>
              <w:t>ق</w:t>
            </w:r>
            <w:r>
              <w:rPr>
                <w:rFonts w:ascii="Arial" w:eastAsia="Arial" w:hAnsi="Arial"/>
                <w:sz w:val="16"/>
              </w:rPr>
              <w:t xml:space="preserve"> 50:17–18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زلزال</w:t>
            </w:r>
            <w:r>
              <w:rPr>
                <w:rFonts w:ascii="Arial" w:eastAsia="Arial" w:hAnsi="Arial"/>
                <w:sz w:val="16"/>
              </w:rPr>
              <w:t xml:space="preserve"> 99:4–5 (</w:t>
            </w:r>
            <w:r>
              <w:rPr>
                <w:rFonts w:ascii="Arial" w:eastAsia="Arial" w:hAnsi="Arial" w:cs="Arial"/>
                <w:sz w:val="16"/>
                <w:szCs w:val="16"/>
                <w:rtl/>
              </w:rPr>
              <w:t>برای</w:t>
            </w:r>
            <w:r>
              <w:rPr>
                <w:rFonts w:ascii="Arial" w:eastAsia="Arial" w:hAnsi="Arial"/>
                <w:sz w:val="16"/>
              </w:rPr>
              <w:t xml:space="preserve"> </w:t>
            </w:r>
            <w:r>
              <w:rPr>
                <w:rFonts w:ascii="Arial" w:eastAsia="Arial" w:hAnsi="Arial" w:cs="Arial"/>
                <w:sz w:val="16"/>
                <w:szCs w:val="16"/>
                <w:rtl/>
              </w:rPr>
              <w:t>تحقیق</w:t>
            </w:r>
            <w:r>
              <w:rPr>
                <w:rFonts w:ascii="Arial" w:eastAsia="Arial" w:hAnsi="Arial"/>
                <w:sz w:val="16"/>
              </w:rPr>
              <w:t xml:space="preserve"> </w:t>
            </w:r>
            <w:r>
              <w:rPr>
                <w:rFonts w:ascii="Arial" w:eastAsia="Arial" w:hAnsi="Arial" w:cs="Arial"/>
                <w:sz w:val="16"/>
                <w:szCs w:val="16"/>
                <w:rtl/>
              </w:rPr>
              <w:t>بعدی</w:t>
            </w:r>
            <w:r>
              <w:rPr>
                <w:rFonts w:ascii="Arial" w:eastAsia="Arial" w:hAnsi="Arial"/>
                <w:sz w:val="16"/>
              </w:rPr>
              <w:t>)</w:t>
            </w:r>
          </w:p>
        </w:tc>
        <w:tc>
          <w:tcPr>
            <w:tcW w:w="2592" w:type="dxa"/>
          </w:tcPr>
          <w:p w:rsidR="001B4E69" w:rsidRDefault="001B4E69" w:rsidP="001B4E69">
            <w:pPr>
              <w:jc w:val="right"/>
            </w:pPr>
            <w:r>
              <w:rPr>
                <w:rFonts w:ascii="Arial" w:eastAsia="Arial" w:hAnsi="Arial" w:cs="Arial"/>
                <w:sz w:val="16"/>
                <w:szCs w:val="16"/>
                <w:rtl/>
              </w:rPr>
              <w:t>آثار</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شبکهٔ</w:t>
            </w:r>
            <w:r>
              <w:rPr>
                <w:rFonts w:ascii="Arial" w:eastAsia="Arial" w:hAnsi="Arial"/>
                <w:sz w:val="16"/>
              </w:rPr>
              <w:t xml:space="preserve"> </w:t>
            </w:r>
            <w:r>
              <w:rPr>
                <w:rFonts w:ascii="Arial" w:eastAsia="Arial" w:hAnsi="Arial" w:cs="Arial"/>
                <w:sz w:val="16"/>
                <w:szCs w:val="16"/>
                <w:rtl/>
              </w:rPr>
              <w:t>ثبت</w:t>
            </w:r>
            <w:r>
              <w:rPr>
                <w:rFonts w:ascii="Arial" w:eastAsia="Arial" w:hAnsi="Arial"/>
                <w:sz w:val="16"/>
              </w:rPr>
              <w:t xml:space="preserve"> </w:t>
            </w:r>
            <w:r>
              <w:rPr>
                <w:rFonts w:ascii="Arial" w:eastAsia="Arial" w:hAnsi="Arial" w:cs="Arial"/>
                <w:sz w:val="16"/>
                <w:szCs w:val="16"/>
                <w:rtl/>
              </w:rPr>
              <w:t>کردار،</w:t>
            </w:r>
            <w:r>
              <w:rPr>
                <w:rFonts w:ascii="Arial" w:eastAsia="Arial" w:hAnsi="Arial"/>
                <w:sz w:val="16"/>
              </w:rPr>
              <w:t xml:space="preserve"> </w:t>
            </w:r>
            <w:r>
              <w:rPr>
                <w:rFonts w:ascii="Arial" w:eastAsia="Arial" w:hAnsi="Arial" w:cs="Arial"/>
                <w:sz w:val="16"/>
                <w:szCs w:val="16"/>
                <w:rtl/>
              </w:rPr>
              <w:t>مشاهده</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شهادت</w:t>
            </w:r>
            <w:r>
              <w:rPr>
                <w:rFonts w:ascii="Arial" w:eastAsia="Arial" w:hAnsi="Arial"/>
                <w:sz w:val="16"/>
              </w:rPr>
              <w:t xml:space="preserve"> </w:t>
            </w:r>
            <w:r>
              <w:rPr>
                <w:rFonts w:ascii="Arial" w:eastAsia="Arial" w:hAnsi="Arial" w:cs="Arial"/>
                <w:sz w:val="16"/>
                <w:szCs w:val="16"/>
                <w:rtl/>
              </w:rPr>
              <w:t>زمین</w:t>
            </w:r>
            <w:r>
              <w:rPr>
                <w:rFonts w:ascii="Arial" w:eastAsia="Arial" w:hAnsi="Arial"/>
                <w:sz w:val="16"/>
              </w:rPr>
              <w:t xml:space="preserve"> </w:t>
            </w:r>
            <w:r>
              <w:rPr>
                <w:rFonts w:ascii="Arial" w:eastAsia="Arial" w:hAnsi="Arial" w:cs="Arial"/>
                <w:sz w:val="16"/>
                <w:szCs w:val="16"/>
                <w:rtl/>
              </w:rPr>
              <w:t>قابل</w:t>
            </w:r>
            <w:r>
              <w:rPr>
                <w:rFonts w:ascii="Arial" w:eastAsia="Arial" w:hAnsi="Arial"/>
                <w:sz w:val="16"/>
              </w:rPr>
              <w:t xml:space="preserve"> </w:t>
            </w:r>
            <w:r>
              <w:rPr>
                <w:rFonts w:ascii="Arial" w:eastAsia="Arial" w:hAnsi="Arial" w:cs="Arial"/>
                <w:sz w:val="16"/>
                <w:szCs w:val="16"/>
                <w:rtl/>
              </w:rPr>
              <w:t>آزمون</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w:t>
            </w:r>
          </w:p>
        </w:tc>
        <w:tc>
          <w:tcPr>
            <w:tcW w:w="2592" w:type="dxa"/>
          </w:tcPr>
          <w:p w:rsidR="001B4E69" w:rsidRDefault="001B4E69" w:rsidP="001B4E69">
            <w:pPr>
              <w:jc w:val="right"/>
            </w:pPr>
            <w:r>
              <w:rPr>
                <w:rFonts w:ascii="Arial" w:eastAsia="Arial" w:hAnsi="Arial" w:cs="Arial"/>
                <w:sz w:val="16"/>
                <w:szCs w:val="16"/>
                <w:rtl/>
              </w:rPr>
              <w:t>این</w:t>
            </w:r>
            <w:r>
              <w:rPr>
                <w:rFonts w:ascii="Arial" w:eastAsia="Arial" w:hAnsi="Arial"/>
                <w:sz w:val="16"/>
              </w:rPr>
              <w:t xml:space="preserve"> </w:t>
            </w:r>
            <w:r>
              <w:rPr>
                <w:rFonts w:ascii="Arial" w:eastAsia="Arial" w:hAnsi="Arial" w:cs="Arial"/>
                <w:sz w:val="16"/>
                <w:szCs w:val="16"/>
                <w:rtl/>
              </w:rPr>
              <w:t>اتصال</w:t>
            </w:r>
            <w:r>
              <w:rPr>
                <w:rFonts w:ascii="Arial" w:eastAsia="Arial" w:hAnsi="Arial"/>
                <w:sz w:val="16"/>
              </w:rPr>
              <w:t xml:space="preserve"> </w:t>
            </w:r>
            <w:r>
              <w:rPr>
                <w:rFonts w:ascii="Arial" w:eastAsia="Arial" w:hAnsi="Arial" w:cs="Arial"/>
                <w:sz w:val="16"/>
                <w:szCs w:val="16"/>
                <w:rtl/>
              </w:rPr>
              <w:t>هنوز</w:t>
            </w:r>
            <w:r>
              <w:rPr>
                <w:rFonts w:ascii="Arial" w:eastAsia="Arial" w:hAnsi="Arial"/>
                <w:sz w:val="16"/>
              </w:rPr>
              <w:t xml:space="preserve"> </w:t>
            </w:r>
            <w:r>
              <w:rPr>
                <w:rFonts w:ascii="Arial" w:eastAsia="Arial" w:hAnsi="Arial" w:cs="Arial"/>
                <w:sz w:val="16"/>
                <w:szCs w:val="16"/>
                <w:rtl/>
              </w:rPr>
              <w:t>در</w:t>
            </w:r>
            <w:r>
              <w:rPr>
                <w:rFonts w:ascii="Arial" w:eastAsia="Arial" w:hAnsi="Arial"/>
                <w:sz w:val="16"/>
              </w:rPr>
              <w:t xml:space="preserve"> </w:t>
            </w:r>
            <w:r>
              <w:rPr>
                <w:rFonts w:ascii="Arial" w:eastAsia="Arial" w:hAnsi="Arial" w:cs="Arial"/>
                <w:sz w:val="16"/>
                <w:szCs w:val="16"/>
                <w:rtl/>
              </w:rPr>
              <w:t>این</w:t>
            </w:r>
            <w:r>
              <w:rPr>
                <w:rFonts w:ascii="Arial" w:eastAsia="Arial" w:hAnsi="Arial"/>
                <w:sz w:val="16"/>
              </w:rPr>
              <w:t xml:space="preserve"> </w:t>
            </w:r>
            <w:r>
              <w:rPr>
                <w:rFonts w:ascii="Arial" w:eastAsia="Arial" w:hAnsi="Arial" w:cs="Arial"/>
                <w:sz w:val="16"/>
                <w:szCs w:val="16"/>
                <w:rtl/>
              </w:rPr>
              <w:t>نسخه</w:t>
            </w:r>
            <w:r>
              <w:rPr>
                <w:rFonts w:ascii="Arial" w:eastAsia="Arial" w:hAnsi="Arial"/>
                <w:sz w:val="16"/>
              </w:rPr>
              <w:t xml:space="preserve"> </w:t>
            </w:r>
            <w:r>
              <w:rPr>
                <w:rFonts w:ascii="Arial" w:eastAsia="Arial" w:hAnsi="Arial" w:cs="Arial"/>
                <w:sz w:val="16"/>
                <w:szCs w:val="16"/>
                <w:rtl/>
              </w:rPr>
              <w:t>استخراج</w:t>
            </w:r>
            <w:r>
              <w:rPr>
                <w:rFonts w:ascii="Arial" w:eastAsia="Arial" w:hAnsi="Arial"/>
                <w:sz w:val="16"/>
              </w:rPr>
              <w:t xml:space="preserve"> </w:t>
            </w:r>
            <w:r>
              <w:rPr>
                <w:rFonts w:ascii="Arial" w:eastAsia="Arial" w:hAnsi="Arial" w:cs="Arial"/>
                <w:sz w:val="16"/>
                <w:szCs w:val="16"/>
                <w:rtl/>
              </w:rPr>
              <w:t>کامل</w:t>
            </w:r>
            <w:r>
              <w:rPr>
                <w:rFonts w:ascii="Arial" w:eastAsia="Arial" w:hAnsi="Arial"/>
                <w:sz w:val="16"/>
              </w:rPr>
              <w:t xml:space="preserve"> </w:t>
            </w:r>
            <w:r>
              <w:rPr>
                <w:rFonts w:ascii="Arial" w:eastAsia="Arial" w:hAnsi="Arial" w:cs="Arial"/>
                <w:sz w:val="16"/>
                <w:szCs w:val="16"/>
                <w:rtl/>
              </w:rPr>
              <w:t>نشده</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مرحلهٔ</w:t>
            </w:r>
            <w:r>
              <w:rPr>
                <w:rFonts w:ascii="Arial" w:eastAsia="Arial" w:hAnsi="Arial"/>
                <w:sz w:val="16"/>
              </w:rPr>
              <w:t xml:space="preserve"> </w:t>
            </w:r>
            <w:r>
              <w:rPr>
                <w:rFonts w:ascii="Arial" w:eastAsia="Arial" w:hAnsi="Arial" w:cs="Arial"/>
                <w:sz w:val="16"/>
                <w:szCs w:val="16"/>
                <w:rtl/>
              </w:rPr>
              <w:t>بعدی</w:t>
            </w:r>
            <w:r>
              <w:rPr>
                <w:rFonts w:ascii="Arial" w:eastAsia="Arial" w:hAnsi="Arial"/>
                <w:sz w:val="16"/>
              </w:rPr>
              <w:t xml:space="preserve"> </w:t>
            </w:r>
            <w:r>
              <w:rPr>
                <w:rFonts w:ascii="Arial" w:eastAsia="Arial" w:hAnsi="Arial" w:cs="Arial"/>
                <w:sz w:val="16"/>
                <w:szCs w:val="16"/>
                <w:rtl/>
              </w:rPr>
              <w:t>است</w:t>
            </w:r>
            <w:r>
              <w:rPr>
                <w:rFonts w:ascii="Arial" w:eastAsia="Arial" w:hAnsi="Arial"/>
                <w:sz w:val="16"/>
              </w:rPr>
              <w:t>.</w:t>
            </w:r>
          </w:p>
        </w:tc>
      </w:tr>
    </w:tbl>
    <w:p w:rsidR="001B4E69" w:rsidRDefault="001B4E69" w:rsidP="001B4E69">
      <w:pPr>
        <w:pStyle w:val="Heading1"/>
        <w:bidi/>
      </w:pPr>
      <w:r>
        <w:rPr>
          <w:rFonts w:cs="Times New Roman"/>
          <w:rtl/>
        </w:rPr>
        <w:t>۶</w:t>
      </w:r>
      <w:r>
        <w:t xml:space="preserve">. </w:t>
      </w:r>
      <w:r>
        <w:rPr>
          <w:rFonts w:cs="Times New Roman"/>
          <w:rtl/>
        </w:rPr>
        <w:t>روش</w:t>
      </w:r>
      <w:r>
        <w:t xml:space="preserve"> </w:t>
      </w:r>
      <w:r>
        <w:rPr>
          <w:rFonts w:cs="Times New Roman"/>
          <w:rtl/>
        </w:rPr>
        <w:t>ورود</w:t>
      </w:r>
      <w:r>
        <w:t xml:space="preserve"> </w:t>
      </w:r>
      <w:r>
        <w:rPr>
          <w:rFonts w:cs="Times New Roman"/>
          <w:rtl/>
        </w:rPr>
        <w:t>المیزان</w:t>
      </w:r>
      <w:r>
        <w:t xml:space="preserve"> </w:t>
      </w:r>
      <w:r>
        <w:rPr>
          <w:rFonts w:cs="Times New Roman"/>
          <w:rtl/>
        </w:rPr>
        <w:t>و</w:t>
      </w:r>
      <w:r>
        <w:t xml:space="preserve"> </w:t>
      </w:r>
      <w:r>
        <w:rPr>
          <w:rFonts w:cs="Times New Roman"/>
          <w:rtl/>
        </w:rPr>
        <w:t>تسنیم</w:t>
      </w:r>
      <w:r>
        <w:t xml:space="preserve"> </w:t>
      </w:r>
      <w:r>
        <w:rPr>
          <w:rFonts w:cs="Times New Roman"/>
          <w:rtl/>
        </w:rPr>
        <w:t>به</w:t>
      </w:r>
      <w:r>
        <w:t xml:space="preserve"> </w:t>
      </w:r>
      <w:r>
        <w:rPr>
          <w:rFonts w:cs="Times New Roman"/>
          <w:rtl/>
        </w:rPr>
        <w:t>پژوهش</w:t>
      </w:r>
    </w:p>
    <w:p w:rsidR="001B4E69" w:rsidRDefault="001B4E69" w:rsidP="001B4E69">
      <w:pPr>
        <w:jc w:val="right"/>
      </w:pPr>
      <w:r>
        <w:rPr>
          <w:rFonts w:cs="Arial"/>
          <w:szCs w:val="19"/>
          <w:rtl/>
        </w:rPr>
        <w:t>از</w:t>
      </w:r>
      <w:r>
        <w:t xml:space="preserve"> </w:t>
      </w:r>
      <w:r>
        <w:rPr>
          <w:rFonts w:cs="Arial"/>
          <w:szCs w:val="19"/>
          <w:rtl/>
        </w:rPr>
        <w:t>این</w:t>
      </w:r>
      <w:r>
        <w:t xml:space="preserve"> </w:t>
      </w:r>
      <w:r>
        <w:rPr>
          <w:rFonts w:cs="Arial"/>
          <w:szCs w:val="19"/>
          <w:rtl/>
        </w:rPr>
        <w:t>نسخه</w:t>
      </w:r>
      <w:r>
        <w:t xml:space="preserve"> </w:t>
      </w:r>
      <w:r>
        <w:rPr>
          <w:rFonts w:cs="Arial"/>
          <w:szCs w:val="19"/>
          <w:rtl/>
        </w:rPr>
        <w:t>به</w:t>
      </w:r>
      <w:r>
        <w:t xml:space="preserve"> </w:t>
      </w:r>
      <w:r>
        <w:rPr>
          <w:rFonts w:cs="Arial"/>
          <w:szCs w:val="19"/>
          <w:rtl/>
        </w:rPr>
        <w:t>بعد،</w:t>
      </w:r>
      <w:r>
        <w:t xml:space="preserve"> </w:t>
      </w:r>
      <w:r>
        <w:rPr>
          <w:rFonts w:cs="Arial"/>
          <w:szCs w:val="19"/>
          <w:rtl/>
        </w:rPr>
        <w:t>تفسیر</w:t>
      </w:r>
      <w:r>
        <w:t xml:space="preserve"> </w:t>
      </w:r>
      <w:r>
        <w:rPr>
          <w:rFonts w:cs="Arial"/>
          <w:szCs w:val="19"/>
          <w:rtl/>
        </w:rPr>
        <w:t>المیزان</w:t>
      </w:r>
      <w:r>
        <w:t xml:space="preserve"> </w:t>
      </w:r>
      <w:r>
        <w:rPr>
          <w:rFonts w:cs="Arial"/>
          <w:szCs w:val="19"/>
          <w:rtl/>
        </w:rPr>
        <w:t>علامه</w:t>
      </w:r>
      <w:r>
        <w:t xml:space="preserve"> </w:t>
      </w:r>
      <w:r>
        <w:rPr>
          <w:rFonts w:cs="Arial"/>
          <w:szCs w:val="19"/>
          <w:rtl/>
        </w:rPr>
        <w:t>طباطبایی</w:t>
      </w:r>
      <w:r>
        <w:t xml:space="preserve"> </w:t>
      </w:r>
      <w:r>
        <w:rPr>
          <w:rFonts w:cs="Arial"/>
          <w:szCs w:val="19"/>
          <w:rtl/>
        </w:rPr>
        <w:t>و</w:t>
      </w:r>
      <w:r>
        <w:t xml:space="preserve"> </w:t>
      </w:r>
      <w:r>
        <w:rPr>
          <w:rFonts w:cs="Arial"/>
          <w:szCs w:val="19"/>
          <w:rtl/>
        </w:rPr>
        <w:t>تسنیم</w:t>
      </w:r>
      <w:r>
        <w:t xml:space="preserve"> </w:t>
      </w:r>
      <w:r>
        <w:rPr>
          <w:rFonts w:cs="Arial"/>
          <w:szCs w:val="19"/>
          <w:rtl/>
        </w:rPr>
        <w:t>آیت</w:t>
      </w:r>
      <w:r>
        <w:t>‌</w:t>
      </w:r>
      <w:r>
        <w:rPr>
          <w:rFonts w:cs="Arial"/>
          <w:szCs w:val="19"/>
          <w:rtl/>
        </w:rPr>
        <w:t>الله</w:t>
      </w:r>
      <w:r>
        <w:t xml:space="preserve"> </w:t>
      </w:r>
      <w:r>
        <w:rPr>
          <w:rFonts w:cs="Arial"/>
          <w:szCs w:val="19"/>
          <w:rtl/>
        </w:rPr>
        <w:t>جوادی</w:t>
      </w:r>
      <w:r>
        <w:t xml:space="preserve"> </w:t>
      </w:r>
      <w:r>
        <w:rPr>
          <w:rFonts w:cs="Arial"/>
          <w:szCs w:val="19"/>
          <w:rtl/>
        </w:rPr>
        <w:t>آملی</w:t>
      </w:r>
      <w:r>
        <w:t xml:space="preserve"> </w:t>
      </w:r>
      <w:r>
        <w:rPr>
          <w:rFonts w:cs="Arial"/>
          <w:szCs w:val="19"/>
          <w:rtl/>
        </w:rPr>
        <w:t>باید</w:t>
      </w:r>
      <w:r>
        <w:t xml:space="preserve"> </w:t>
      </w:r>
      <w:r>
        <w:rPr>
          <w:rFonts w:cs="Arial"/>
          <w:szCs w:val="19"/>
          <w:rtl/>
        </w:rPr>
        <w:t>منابع</w:t>
      </w:r>
      <w:r>
        <w:t xml:space="preserve"> </w:t>
      </w:r>
      <w:r>
        <w:rPr>
          <w:rFonts w:cs="Arial"/>
          <w:szCs w:val="19"/>
          <w:rtl/>
        </w:rPr>
        <w:t>ثابتِ</w:t>
      </w:r>
      <w:r>
        <w:t xml:space="preserve"> </w:t>
      </w:r>
      <w:r>
        <w:rPr>
          <w:rFonts w:cs="Arial"/>
          <w:szCs w:val="19"/>
          <w:rtl/>
        </w:rPr>
        <w:t>مقایسه</w:t>
      </w:r>
      <w:r>
        <w:t xml:space="preserve"> </w:t>
      </w:r>
      <w:r>
        <w:rPr>
          <w:rFonts w:cs="Arial"/>
          <w:szCs w:val="19"/>
          <w:rtl/>
        </w:rPr>
        <w:t>باشند</w:t>
      </w:r>
      <w:r>
        <w:t xml:space="preserve">. </w:t>
      </w:r>
      <w:r>
        <w:rPr>
          <w:rFonts w:cs="Arial"/>
          <w:szCs w:val="19"/>
          <w:rtl/>
        </w:rPr>
        <w:t>اما</w:t>
      </w:r>
      <w:r>
        <w:t xml:space="preserve"> </w:t>
      </w:r>
      <w:r>
        <w:rPr>
          <w:rFonts w:cs="Arial"/>
          <w:szCs w:val="19"/>
          <w:rtl/>
        </w:rPr>
        <w:t>برای</w:t>
      </w:r>
      <w:r>
        <w:t xml:space="preserve"> </w:t>
      </w:r>
      <w:r>
        <w:rPr>
          <w:rFonts w:cs="Arial"/>
          <w:szCs w:val="19"/>
          <w:rtl/>
        </w:rPr>
        <w:t>نسبت</w:t>
      </w:r>
      <w:r>
        <w:t>‌</w:t>
      </w:r>
      <w:r>
        <w:rPr>
          <w:rFonts w:cs="Arial"/>
          <w:szCs w:val="19"/>
          <w:rtl/>
        </w:rPr>
        <w:t>دادن</w:t>
      </w:r>
      <w:r>
        <w:t xml:space="preserve"> </w:t>
      </w:r>
      <w:r>
        <w:rPr>
          <w:rFonts w:cs="Arial"/>
          <w:szCs w:val="19"/>
          <w:rtl/>
        </w:rPr>
        <w:t>هر</w:t>
      </w:r>
      <w:r>
        <w:t xml:space="preserve"> </w:t>
      </w:r>
      <w:r>
        <w:rPr>
          <w:rFonts w:cs="Arial"/>
          <w:szCs w:val="19"/>
          <w:rtl/>
        </w:rPr>
        <w:t>نکته</w:t>
      </w:r>
      <w:r>
        <w:t xml:space="preserve"> </w:t>
      </w:r>
      <w:r>
        <w:rPr>
          <w:rFonts w:cs="Arial"/>
          <w:szCs w:val="19"/>
          <w:rtl/>
        </w:rPr>
        <w:t>به</w:t>
      </w:r>
      <w:r>
        <w:t xml:space="preserve"> </w:t>
      </w:r>
      <w:r>
        <w:rPr>
          <w:rFonts w:cs="Arial"/>
          <w:szCs w:val="19"/>
          <w:rtl/>
        </w:rPr>
        <w:t>آنان،</w:t>
      </w:r>
      <w:r>
        <w:t xml:space="preserve"> </w:t>
      </w:r>
      <w:r>
        <w:rPr>
          <w:rFonts w:cs="Arial"/>
          <w:szCs w:val="19"/>
          <w:rtl/>
        </w:rPr>
        <w:t>باید</w:t>
      </w:r>
      <w:r>
        <w:t xml:space="preserve"> </w:t>
      </w:r>
      <w:r>
        <w:rPr>
          <w:rFonts w:cs="Arial"/>
          <w:szCs w:val="19"/>
          <w:rtl/>
        </w:rPr>
        <w:t>متنِ</w:t>
      </w:r>
      <w:r>
        <w:t xml:space="preserve"> </w:t>
      </w:r>
      <w:r>
        <w:rPr>
          <w:rFonts w:cs="Arial"/>
          <w:szCs w:val="19"/>
          <w:rtl/>
        </w:rPr>
        <w:t>همان</w:t>
      </w:r>
      <w:r>
        <w:t xml:space="preserve"> </w:t>
      </w:r>
      <w:r>
        <w:rPr>
          <w:rFonts w:cs="Arial"/>
          <w:szCs w:val="19"/>
          <w:rtl/>
        </w:rPr>
        <w:t>آیه</w:t>
      </w:r>
      <w:r>
        <w:t>/</w:t>
      </w:r>
      <w:r>
        <w:rPr>
          <w:rFonts w:cs="Arial"/>
          <w:szCs w:val="19"/>
          <w:rtl/>
        </w:rPr>
        <w:t>بخش</w:t>
      </w:r>
      <w:r>
        <w:t xml:space="preserve"> </w:t>
      </w:r>
      <w:r>
        <w:rPr>
          <w:rFonts w:cs="Arial"/>
          <w:szCs w:val="19"/>
          <w:rtl/>
        </w:rPr>
        <w:t>و</w:t>
      </w:r>
      <w:r>
        <w:t xml:space="preserve"> </w:t>
      </w:r>
      <w:r>
        <w:rPr>
          <w:rFonts w:cs="Arial"/>
          <w:szCs w:val="19"/>
          <w:rtl/>
        </w:rPr>
        <w:t>نشانی</w:t>
      </w:r>
      <w:r>
        <w:t xml:space="preserve"> </w:t>
      </w:r>
      <w:r>
        <w:rPr>
          <w:rFonts w:cs="Arial"/>
          <w:szCs w:val="19"/>
          <w:rtl/>
        </w:rPr>
        <w:t>جلد</w:t>
      </w:r>
      <w:r>
        <w:t>/</w:t>
      </w:r>
      <w:r>
        <w:rPr>
          <w:rFonts w:cs="Arial"/>
          <w:szCs w:val="19"/>
          <w:rtl/>
        </w:rPr>
        <w:t>صفحه</w:t>
      </w:r>
      <w:r>
        <w:t xml:space="preserve"> </w:t>
      </w:r>
      <w:r>
        <w:rPr>
          <w:rFonts w:cs="Arial"/>
          <w:szCs w:val="19"/>
          <w:rtl/>
        </w:rPr>
        <w:t>یا</w:t>
      </w:r>
      <w:r>
        <w:t xml:space="preserve"> </w:t>
      </w:r>
      <w:r>
        <w:rPr>
          <w:rFonts w:cs="Arial"/>
          <w:szCs w:val="19"/>
          <w:rtl/>
        </w:rPr>
        <w:t>پیوند</w:t>
      </w:r>
      <w:r>
        <w:t xml:space="preserve"> </w:t>
      </w:r>
      <w:r>
        <w:rPr>
          <w:rFonts w:cs="Arial"/>
          <w:szCs w:val="19"/>
          <w:rtl/>
        </w:rPr>
        <w:t>دقیق</w:t>
      </w:r>
      <w:r>
        <w:t xml:space="preserve"> </w:t>
      </w:r>
      <w:r>
        <w:rPr>
          <w:rFonts w:cs="Arial"/>
          <w:szCs w:val="19"/>
          <w:rtl/>
        </w:rPr>
        <w:t>ثبت</w:t>
      </w:r>
      <w:r>
        <w:t xml:space="preserve"> </w:t>
      </w:r>
      <w:r>
        <w:rPr>
          <w:rFonts w:cs="Arial"/>
          <w:szCs w:val="19"/>
          <w:rtl/>
        </w:rPr>
        <w:t>شود</w:t>
      </w:r>
      <w:r>
        <w:t xml:space="preserve">. </w:t>
      </w:r>
      <w:r>
        <w:rPr>
          <w:rFonts w:cs="Arial"/>
          <w:szCs w:val="19"/>
          <w:rtl/>
        </w:rPr>
        <w:t>در</w:t>
      </w:r>
      <w:r>
        <w:t xml:space="preserve"> </w:t>
      </w:r>
      <w:r>
        <w:rPr>
          <w:rFonts w:cs="Arial"/>
          <w:szCs w:val="19"/>
          <w:rtl/>
        </w:rPr>
        <w:t>این</w:t>
      </w:r>
      <w:r>
        <w:t xml:space="preserve"> </w:t>
      </w:r>
      <w:r>
        <w:rPr>
          <w:rFonts w:cs="Arial"/>
          <w:szCs w:val="19"/>
          <w:rtl/>
        </w:rPr>
        <w:t>نوبت</w:t>
      </w:r>
      <w:r>
        <w:t xml:space="preserve"> </w:t>
      </w:r>
      <w:r>
        <w:rPr>
          <w:rFonts w:cs="Arial"/>
          <w:szCs w:val="19"/>
          <w:rtl/>
        </w:rPr>
        <w:t>از</w:t>
      </w:r>
      <w:r>
        <w:t xml:space="preserve"> </w:t>
      </w:r>
      <w:r>
        <w:rPr>
          <w:rFonts w:cs="Arial"/>
          <w:szCs w:val="19"/>
          <w:rtl/>
        </w:rPr>
        <w:t>متن</w:t>
      </w:r>
      <w:r>
        <w:t xml:space="preserve"> </w:t>
      </w:r>
      <w:r>
        <w:rPr>
          <w:rFonts w:cs="Arial"/>
          <w:szCs w:val="19"/>
          <w:rtl/>
        </w:rPr>
        <w:t>کامل</w:t>
      </w:r>
      <w:r>
        <w:t xml:space="preserve"> </w:t>
      </w:r>
      <w:r>
        <w:rPr>
          <w:rFonts w:cs="Arial"/>
          <w:szCs w:val="19"/>
          <w:rtl/>
        </w:rPr>
        <w:t>مربوط</w:t>
      </w:r>
      <w:r>
        <w:t xml:space="preserve"> </w:t>
      </w:r>
      <w:r>
        <w:rPr>
          <w:rFonts w:cs="Arial"/>
          <w:szCs w:val="19"/>
          <w:rtl/>
        </w:rPr>
        <w:t>به</w:t>
      </w:r>
      <w:r>
        <w:t xml:space="preserve"> </w:t>
      </w:r>
      <w:r>
        <w:rPr>
          <w:rFonts w:cs="Arial"/>
          <w:szCs w:val="19"/>
          <w:rtl/>
        </w:rPr>
        <w:t>آیات</w:t>
      </w:r>
      <w:r>
        <w:t xml:space="preserve"> </w:t>
      </w:r>
      <w:r>
        <w:rPr>
          <w:rFonts w:cs="Arial"/>
          <w:szCs w:val="19"/>
          <w:rtl/>
        </w:rPr>
        <w:t>روم</w:t>
      </w:r>
      <w:r>
        <w:t xml:space="preserve"> 30:46–51 </w:t>
      </w:r>
      <w:r>
        <w:rPr>
          <w:rFonts w:cs="Arial"/>
          <w:szCs w:val="19"/>
          <w:rtl/>
        </w:rPr>
        <w:t>و</w:t>
      </w:r>
      <w:r>
        <w:t xml:space="preserve"> </w:t>
      </w:r>
      <w:r>
        <w:rPr>
          <w:rFonts w:cs="Arial"/>
          <w:szCs w:val="19"/>
          <w:rtl/>
        </w:rPr>
        <w:t>مجموعهٔ</w:t>
      </w:r>
      <w:r>
        <w:t xml:space="preserve"> </w:t>
      </w:r>
      <w:r>
        <w:rPr>
          <w:rFonts w:cs="Arial"/>
          <w:szCs w:val="19"/>
          <w:rtl/>
        </w:rPr>
        <w:t>قلب،</w:t>
      </w:r>
      <w:r>
        <w:t xml:space="preserve"> </w:t>
      </w:r>
      <w:r>
        <w:rPr>
          <w:rFonts w:cs="Arial"/>
          <w:szCs w:val="19"/>
          <w:rtl/>
        </w:rPr>
        <w:t>نقل</w:t>
      </w:r>
      <w:r>
        <w:t xml:space="preserve"> </w:t>
      </w:r>
      <w:r>
        <w:rPr>
          <w:rFonts w:cs="Arial"/>
          <w:szCs w:val="19"/>
          <w:rtl/>
        </w:rPr>
        <w:t>مستقیم</w:t>
      </w:r>
      <w:r>
        <w:t xml:space="preserve"> </w:t>
      </w:r>
      <w:r>
        <w:rPr>
          <w:rFonts w:cs="Arial"/>
          <w:szCs w:val="19"/>
          <w:rtl/>
        </w:rPr>
        <w:t>یا</w:t>
      </w:r>
      <w:r>
        <w:t xml:space="preserve"> </w:t>
      </w:r>
      <w:r>
        <w:rPr>
          <w:rFonts w:cs="Arial"/>
          <w:szCs w:val="19"/>
          <w:rtl/>
        </w:rPr>
        <w:t>نتیجهٔ</w:t>
      </w:r>
      <w:r>
        <w:t xml:space="preserve"> </w:t>
      </w:r>
      <w:r>
        <w:rPr>
          <w:rFonts w:cs="Arial"/>
          <w:szCs w:val="19"/>
          <w:rtl/>
        </w:rPr>
        <w:t>اختصاصی</w:t>
      </w:r>
      <w:r>
        <w:t xml:space="preserve"> </w:t>
      </w:r>
      <w:r>
        <w:rPr>
          <w:rFonts w:cs="Arial"/>
          <w:szCs w:val="19"/>
          <w:rtl/>
        </w:rPr>
        <w:t>به</w:t>
      </w:r>
      <w:r>
        <w:t xml:space="preserve"> </w:t>
      </w:r>
      <w:r>
        <w:rPr>
          <w:rFonts w:cs="Arial"/>
          <w:szCs w:val="19"/>
          <w:rtl/>
        </w:rPr>
        <w:t>این</w:t>
      </w:r>
      <w:r>
        <w:t xml:space="preserve"> </w:t>
      </w:r>
      <w:r>
        <w:rPr>
          <w:rFonts w:cs="Arial"/>
          <w:szCs w:val="19"/>
          <w:rtl/>
        </w:rPr>
        <w:t>دو</w:t>
      </w:r>
      <w:r>
        <w:t xml:space="preserve"> </w:t>
      </w:r>
      <w:r>
        <w:rPr>
          <w:rFonts w:cs="Arial"/>
          <w:szCs w:val="19"/>
          <w:rtl/>
        </w:rPr>
        <w:t>تفسیر</w:t>
      </w:r>
      <w:r>
        <w:t xml:space="preserve"> </w:t>
      </w:r>
      <w:r>
        <w:rPr>
          <w:rFonts w:cs="Arial"/>
          <w:szCs w:val="19"/>
          <w:rtl/>
        </w:rPr>
        <w:t>نسبت</w:t>
      </w:r>
      <w:r>
        <w:t xml:space="preserve"> </w:t>
      </w:r>
      <w:r>
        <w:rPr>
          <w:rFonts w:cs="Arial"/>
          <w:szCs w:val="19"/>
          <w:rtl/>
        </w:rPr>
        <w:t>داده</w:t>
      </w:r>
      <w:r>
        <w:t xml:space="preserve"> </w:t>
      </w:r>
      <w:r>
        <w:rPr>
          <w:rFonts w:cs="Arial"/>
          <w:szCs w:val="19"/>
          <w:rtl/>
        </w:rPr>
        <w:t>نشده</w:t>
      </w:r>
      <w:r>
        <w:t xml:space="preserve"> </w:t>
      </w:r>
      <w:r>
        <w:rPr>
          <w:rFonts w:cs="Arial"/>
          <w:szCs w:val="19"/>
          <w:rtl/>
        </w:rPr>
        <w:t>است؛</w:t>
      </w:r>
      <w:r>
        <w:t xml:space="preserve"> </w:t>
      </w:r>
      <w:r>
        <w:rPr>
          <w:rFonts w:cs="Arial"/>
          <w:szCs w:val="19"/>
          <w:rtl/>
        </w:rPr>
        <w:t>منابع</w:t>
      </w:r>
      <w:r>
        <w:t xml:space="preserve"> </w:t>
      </w:r>
      <w:r>
        <w:rPr>
          <w:rFonts w:cs="Arial"/>
          <w:szCs w:val="19"/>
          <w:rtl/>
        </w:rPr>
        <w:t>آنلاین</w:t>
      </w:r>
      <w:r>
        <w:t xml:space="preserve"> </w:t>
      </w:r>
      <w:r>
        <w:rPr>
          <w:rFonts w:cs="Arial"/>
          <w:szCs w:val="19"/>
          <w:rtl/>
        </w:rPr>
        <w:t>عمومی</w:t>
      </w:r>
      <w:r>
        <w:t xml:space="preserve"> </w:t>
      </w:r>
      <w:r>
        <w:rPr>
          <w:rFonts w:cs="Arial"/>
          <w:szCs w:val="19"/>
          <w:rtl/>
        </w:rPr>
        <w:t>و</w:t>
      </w:r>
      <w:r>
        <w:t xml:space="preserve"> </w:t>
      </w:r>
      <w:r>
        <w:rPr>
          <w:rFonts w:cs="Arial"/>
          <w:szCs w:val="19"/>
          <w:rtl/>
        </w:rPr>
        <w:t>تفاسیر</w:t>
      </w:r>
      <w:r>
        <w:t xml:space="preserve"> </w:t>
      </w:r>
      <w:r>
        <w:rPr>
          <w:rFonts w:cs="Arial"/>
          <w:szCs w:val="19"/>
          <w:rtl/>
        </w:rPr>
        <w:t>قابل</w:t>
      </w:r>
      <w:r>
        <w:t xml:space="preserve"> </w:t>
      </w:r>
      <w:r>
        <w:rPr>
          <w:rFonts w:cs="Arial"/>
          <w:szCs w:val="19"/>
          <w:rtl/>
        </w:rPr>
        <w:t>دسترس،</w:t>
      </w:r>
      <w:r>
        <w:t xml:space="preserve"> </w:t>
      </w:r>
      <w:r>
        <w:rPr>
          <w:rFonts w:cs="Arial"/>
          <w:szCs w:val="19"/>
          <w:rtl/>
        </w:rPr>
        <w:t>زمینهٔ</w:t>
      </w:r>
      <w:r>
        <w:t xml:space="preserve"> </w:t>
      </w:r>
      <w:r>
        <w:rPr>
          <w:rFonts w:cs="Arial"/>
          <w:szCs w:val="19"/>
          <w:rtl/>
        </w:rPr>
        <w:t>اولیه</w:t>
      </w:r>
      <w:r>
        <w:t xml:space="preserve"> </w:t>
      </w:r>
      <w:r>
        <w:rPr>
          <w:rFonts w:cs="Arial"/>
          <w:szCs w:val="19"/>
          <w:rtl/>
        </w:rPr>
        <w:t>را</w:t>
      </w:r>
      <w:r>
        <w:t xml:space="preserve"> </w:t>
      </w:r>
      <w:r>
        <w:rPr>
          <w:rFonts w:cs="Arial"/>
          <w:szCs w:val="19"/>
          <w:rtl/>
        </w:rPr>
        <w:t>می</w:t>
      </w:r>
      <w:r>
        <w:t>‌</w:t>
      </w:r>
      <w:r>
        <w:rPr>
          <w:rFonts w:cs="Arial"/>
          <w:szCs w:val="19"/>
          <w:rtl/>
        </w:rPr>
        <w:t>دهند</w:t>
      </w:r>
      <w:r>
        <w:t>.</w:t>
      </w:r>
    </w:p>
    <w:p w:rsidR="001B4E69" w:rsidRDefault="001B4E69" w:rsidP="001B4E69">
      <w:pPr>
        <w:jc w:val="right"/>
      </w:pPr>
      <w:r>
        <w:rPr>
          <w:rFonts w:cs="Arial"/>
          <w:szCs w:val="19"/>
          <w:rtl/>
        </w:rPr>
        <w:t>لطفاً</w:t>
      </w:r>
      <w:r>
        <w:t xml:space="preserve"> </w:t>
      </w:r>
      <w:r>
        <w:rPr>
          <w:rFonts w:cs="Arial"/>
          <w:szCs w:val="19"/>
          <w:rtl/>
        </w:rPr>
        <w:t>اگر</w:t>
      </w:r>
      <w:r>
        <w:t xml:space="preserve"> </w:t>
      </w:r>
      <w:r>
        <w:rPr>
          <w:rFonts w:cs="Arial"/>
          <w:szCs w:val="19"/>
          <w:rtl/>
        </w:rPr>
        <w:t>مجموعهٔ</w:t>
      </w:r>
      <w:r>
        <w:t xml:space="preserve"> </w:t>
      </w:r>
      <w:r>
        <w:rPr>
          <w:rFonts w:cs="Arial"/>
          <w:szCs w:val="19"/>
          <w:rtl/>
        </w:rPr>
        <w:t>متنیِ</w:t>
      </w:r>
      <w:r>
        <w:t xml:space="preserve"> </w:t>
      </w:r>
      <w:r>
        <w:rPr>
          <w:rFonts w:cs="Arial"/>
          <w:szCs w:val="19"/>
          <w:rtl/>
        </w:rPr>
        <w:t>تسنیم</w:t>
      </w:r>
      <w:r>
        <w:t xml:space="preserve"> </w:t>
      </w:r>
      <w:r>
        <w:rPr>
          <w:rFonts w:cs="Arial"/>
          <w:szCs w:val="19"/>
          <w:rtl/>
        </w:rPr>
        <w:t>را</w:t>
      </w:r>
      <w:r>
        <w:t xml:space="preserve"> </w:t>
      </w:r>
      <w:r>
        <w:rPr>
          <w:rFonts w:cs="Arial"/>
          <w:szCs w:val="19"/>
          <w:rtl/>
        </w:rPr>
        <w:t>آماده</w:t>
      </w:r>
      <w:r>
        <w:t xml:space="preserve"> </w:t>
      </w:r>
      <w:r>
        <w:rPr>
          <w:rFonts w:cs="Arial"/>
          <w:szCs w:val="19"/>
          <w:rtl/>
        </w:rPr>
        <w:t>داری،</w:t>
      </w:r>
      <w:r>
        <w:t xml:space="preserve"> </w:t>
      </w:r>
      <w:r>
        <w:rPr>
          <w:rFonts w:cs="Arial"/>
          <w:szCs w:val="19"/>
          <w:rtl/>
        </w:rPr>
        <w:t>پیوند</w:t>
      </w:r>
      <w:r>
        <w:t xml:space="preserve"> Google Drive </w:t>
      </w:r>
      <w:r>
        <w:rPr>
          <w:rFonts w:cs="Arial"/>
          <w:szCs w:val="19"/>
          <w:rtl/>
        </w:rPr>
        <w:t>با</w:t>
      </w:r>
      <w:r>
        <w:t xml:space="preserve"> </w:t>
      </w:r>
      <w:r>
        <w:rPr>
          <w:rFonts w:cs="Arial"/>
          <w:szCs w:val="19"/>
          <w:rtl/>
        </w:rPr>
        <w:t>دسترسی</w:t>
      </w:r>
      <w:r>
        <w:t xml:space="preserve"> «</w:t>
      </w:r>
      <w:r>
        <w:rPr>
          <w:rFonts w:cs="Arial"/>
          <w:szCs w:val="19"/>
          <w:rtl/>
        </w:rPr>
        <w:t>هر</w:t>
      </w:r>
      <w:r>
        <w:t xml:space="preserve"> </w:t>
      </w:r>
      <w:r>
        <w:rPr>
          <w:rFonts w:cs="Arial"/>
          <w:szCs w:val="19"/>
          <w:rtl/>
        </w:rPr>
        <w:t>کسی</w:t>
      </w:r>
      <w:r>
        <w:t xml:space="preserve"> </w:t>
      </w:r>
      <w:r>
        <w:rPr>
          <w:rFonts w:cs="Arial"/>
          <w:szCs w:val="19"/>
          <w:rtl/>
        </w:rPr>
        <w:t>که</w:t>
      </w:r>
      <w:r>
        <w:t xml:space="preserve"> </w:t>
      </w:r>
      <w:r>
        <w:rPr>
          <w:rFonts w:cs="Arial"/>
          <w:szCs w:val="19"/>
          <w:rtl/>
        </w:rPr>
        <w:t>پیوند</w:t>
      </w:r>
      <w:r>
        <w:t xml:space="preserve"> </w:t>
      </w:r>
      <w:r>
        <w:rPr>
          <w:rFonts w:cs="Arial"/>
          <w:szCs w:val="19"/>
          <w:rtl/>
        </w:rPr>
        <w:t>را</w:t>
      </w:r>
      <w:r>
        <w:t xml:space="preserve"> </w:t>
      </w:r>
      <w:r>
        <w:rPr>
          <w:rFonts w:cs="Arial"/>
          <w:szCs w:val="19"/>
          <w:rtl/>
        </w:rPr>
        <w:t>دارد</w:t>
      </w:r>
      <w:r>
        <w:t xml:space="preserve"> </w:t>
      </w:r>
      <w:r>
        <w:rPr>
          <w:rFonts w:cs="Arial"/>
          <w:szCs w:val="19"/>
          <w:rtl/>
        </w:rPr>
        <w:t>می</w:t>
      </w:r>
      <w:r>
        <w:t>‌</w:t>
      </w:r>
      <w:r>
        <w:rPr>
          <w:rFonts w:cs="Arial"/>
          <w:szCs w:val="19"/>
          <w:rtl/>
        </w:rPr>
        <w:t>تواند</w:t>
      </w:r>
      <w:r>
        <w:t xml:space="preserve"> </w:t>
      </w:r>
      <w:r>
        <w:rPr>
          <w:rFonts w:cs="Arial"/>
          <w:szCs w:val="19"/>
          <w:rtl/>
        </w:rPr>
        <w:t>مشاهده</w:t>
      </w:r>
      <w:r>
        <w:t xml:space="preserve"> </w:t>
      </w:r>
      <w:r>
        <w:rPr>
          <w:rFonts w:cs="Arial"/>
          <w:szCs w:val="19"/>
          <w:rtl/>
        </w:rPr>
        <w:t>کند</w:t>
      </w:r>
      <w:r>
        <w:t xml:space="preserve">» </w:t>
      </w:r>
      <w:r>
        <w:rPr>
          <w:rFonts w:cs="Arial"/>
          <w:szCs w:val="19"/>
          <w:rtl/>
        </w:rPr>
        <w:t>بفرست،</w:t>
      </w:r>
      <w:r>
        <w:t xml:space="preserve"> </w:t>
      </w:r>
      <w:r>
        <w:rPr>
          <w:rFonts w:cs="Arial"/>
          <w:szCs w:val="19"/>
          <w:rtl/>
        </w:rPr>
        <w:t>یا</w:t>
      </w:r>
      <w:r>
        <w:t xml:space="preserve"> </w:t>
      </w:r>
      <w:r>
        <w:rPr>
          <w:rFonts w:cs="Arial"/>
          <w:szCs w:val="19"/>
          <w:rtl/>
        </w:rPr>
        <w:t>فایل</w:t>
      </w:r>
      <w:r>
        <w:t>‌</w:t>
      </w:r>
      <w:r>
        <w:rPr>
          <w:rFonts w:cs="Arial"/>
          <w:szCs w:val="19"/>
          <w:rtl/>
        </w:rPr>
        <w:t>ها</w:t>
      </w:r>
      <w:r>
        <w:t xml:space="preserve"> </w:t>
      </w:r>
      <w:r>
        <w:rPr>
          <w:rFonts w:cs="Arial"/>
          <w:szCs w:val="19"/>
          <w:rtl/>
        </w:rPr>
        <w:t>را</w:t>
      </w:r>
      <w:r>
        <w:t xml:space="preserve"> </w:t>
      </w:r>
      <w:r>
        <w:rPr>
          <w:rFonts w:cs="Arial"/>
          <w:szCs w:val="19"/>
          <w:rtl/>
        </w:rPr>
        <w:t>مستقیماً</w:t>
      </w:r>
      <w:r>
        <w:t xml:space="preserve"> </w:t>
      </w:r>
      <w:r>
        <w:rPr>
          <w:rFonts w:cs="Arial"/>
          <w:szCs w:val="19"/>
          <w:rtl/>
        </w:rPr>
        <w:t>بارگذاری</w:t>
      </w:r>
      <w:r>
        <w:t xml:space="preserve"> </w:t>
      </w:r>
      <w:r>
        <w:rPr>
          <w:rFonts w:cs="Arial"/>
          <w:szCs w:val="19"/>
          <w:rtl/>
        </w:rPr>
        <w:t>کن</w:t>
      </w:r>
      <w:r>
        <w:t xml:space="preserve">. </w:t>
      </w:r>
      <w:r>
        <w:rPr>
          <w:rFonts w:cs="Arial"/>
          <w:szCs w:val="19"/>
          <w:rtl/>
        </w:rPr>
        <w:t>اگر</w:t>
      </w:r>
      <w:r>
        <w:t xml:space="preserve"> </w:t>
      </w:r>
      <w:r>
        <w:rPr>
          <w:rFonts w:cs="Arial"/>
          <w:szCs w:val="19"/>
          <w:rtl/>
        </w:rPr>
        <w:t>داده</w:t>
      </w:r>
      <w:r>
        <w:t>‌</w:t>
      </w:r>
      <w:r>
        <w:rPr>
          <w:rFonts w:cs="Arial"/>
          <w:szCs w:val="19"/>
          <w:rtl/>
        </w:rPr>
        <w:t>ها</w:t>
      </w:r>
      <w:r>
        <w:t xml:space="preserve"> </w:t>
      </w:r>
      <w:r>
        <w:rPr>
          <w:rFonts w:cs="Arial"/>
          <w:szCs w:val="19"/>
          <w:rtl/>
        </w:rPr>
        <w:t>حجیم</w:t>
      </w:r>
      <w:r>
        <w:t>‌</w:t>
      </w:r>
      <w:r>
        <w:rPr>
          <w:rFonts w:cs="Arial"/>
          <w:szCs w:val="19"/>
          <w:rtl/>
        </w:rPr>
        <w:t>اند،</w:t>
      </w:r>
      <w:r>
        <w:t xml:space="preserve"> </w:t>
      </w:r>
      <w:r>
        <w:rPr>
          <w:rFonts w:cs="Arial"/>
          <w:szCs w:val="19"/>
          <w:rtl/>
        </w:rPr>
        <w:t>ابتدا</w:t>
      </w:r>
      <w:r>
        <w:t xml:space="preserve"> </w:t>
      </w:r>
      <w:r>
        <w:rPr>
          <w:rFonts w:cs="Arial"/>
          <w:szCs w:val="19"/>
          <w:rtl/>
        </w:rPr>
        <w:t>جلد</w:t>
      </w:r>
      <w:r>
        <w:t xml:space="preserve"> </w:t>
      </w:r>
      <w:r>
        <w:rPr>
          <w:rFonts w:cs="Arial"/>
          <w:szCs w:val="19"/>
          <w:rtl/>
        </w:rPr>
        <w:t>مربوط</w:t>
      </w:r>
      <w:r>
        <w:t xml:space="preserve"> </w:t>
      </w:r>
      <w:r>
        <w:rPr>
          <w:rFonts w:cs="Arial"/>
          <w:szCs w:val="19"/>
          <w:rtl/>
        </w:rPr>
        <w:t>به</w:t>
      </w:r>
      <w:r>
        <w:t xml:space="preserve"> </w:t>
      </w:r>
      <w:r>
        <w:rPr>
          <w:rFonts w:cs="Arial"/>
          <w:szCs w:val="19"/>
          <w:rtl/>
        </w:rPr>
        <w:t>سورهٔ</w:t>
      </w:r>
      <w:r>
        <w:t xml:space="preserve"> </w:t>
      </w:r>
      <w:r>
        <w:rPr>
          <w:rFonts w:cs="Arial"/>
          <w:szCs w:val="19"/>
          <w:rtl/>
        </w:rPr>
        <w:t>روم</w:t>
      </w:r>
      <w:r>
        <w:t xml:space="preserve"> </w:t>
      </w:r>
      <w:r>
        <w:rPr>
          <w:rFonts w:cs="Arial"/>
          <w:szCs w:val="19"/>
          <w:rtl/>
        </w:rPr>
        <w:t>و</w:t>
      </w:r>
      <w:r>
        <w:t xml:space="preserve"> </w:t>
      </w:r>
      <w:r>
        <w:rPr>
          <w:rFonts w:cs="Arial"/>
          <w:szCs w:val="19"/>
          <w:rtl/>
        </w:rPr>
        <w:t>بخش</w:t>
      </w:r>
      <w:r>
        <w:t>‌</w:t>
      </w:r>
      <w:r>
        <w:rPr>
          <w:rFonts w:cs="Arial"/>
          <w:szCs w:val="19"/>
          <w:rtl/>
        </w:rPr>
        <w:t>های</w:t>
      </w:r>
      <w:r>
        <w:t xml:space="preserve"> </w:t>
      </w:r>
      <w:r>
        <w:rPr>
          <w:rFonts w:cs="Arial"/>
          <w:szCs w:val="19"/>
          <w:rtl/>
        </w:rPr>
        <w:t>مرتبط</w:t>
      </w:r>
      <w:r>
        <w:t xml:space="preserve"> </w:t>
      </w:r>
      <w:r>
        <w:rPr>
          <w:rFonts w:cs="Arial"/>
          <w:szCs w:val="19"/>
          <w:rtl/>
        </w:rPr>
        <w:t>با</w:t>
      </w:r>
      <w:r>
        <w:t xml:space="preserve"> </w:t>
      </w:r>
      <w:r>
        <w:rPr>
          <w:rFonts w:cs="Arial"/>
          <w:szCs w:val="19"/>
          <w:rtl/>
        </w:rPr>
        <w:t>اعراف،</w:t>
      </w:r>
      <w:r>
        <w:t xml:space="preserve"> </w:t>
      </w:r>
      <w:r>
        <w:rPr>
          <w:rFonts w:cs="Arial"/>
          <w:szCs w:val="19"/>
          <w:rtl/>
        </w:rPr>
        <w:t>ابراهیم،</w:t>
      </w:r>
      <w:r>
        <w:t xml:space="preserve"> </w:t>
      </w:r>
      <w:r>
        <w:rPr>
          <w:rFonts w:cs="Arial"/>
          <w:szCs w:val="19"/>
          <w:rtl/>
        </w:rPr>
        <w:t>نور</w:t>
      </w:r>
      <w:r>
        <w:t xml:space="preserve"> </w:t>
      </w:r>
      <w:r>
        <w:rPr>
          <w:rFonts w:cs="Arial"/>
          <w:szCs w:val="19"/>
          <w:rtl/>
        </w:rPr>
        <w:t>و</w:t>
      </w:r>
      <w:r>
        <w:t xml:space="preserve"> </w:t>
      </w:r>
      <w:r>
        <w:rPr>
          <w:rFonts w:cs="Arial"/>
          <w:szCs w:val="19"/>
          <w:rtl/>
        </w:rPr>
        <w:t>قلب</w:t>
      </w:r>
      <w:r>
        <w:t xml:space="preserve"> </w:t>
      </w:r>
      <w:r>
        <w:rPr>
          <w:rFonts w:cs="Arial"/>
          <w:szCs w:val="19"/>
          <w:rtl/>
        </w:rPr>
        <w:t>را</w:t>
      </w:r>
      <w:r>
        <w:t xml:space="preserve"> </w:t>
      </w:r>
      <w:r>
        <w:rPr>
          <w:rFonts w:cs="Arial"/>
          <w:szCs w:val="19"/>
          <w:rtl/>
        </w:rPr>
        <w:t>بفرست</w:t>
      </w:r>
      <w:r>
        <w:t xml:space="preserve">. </w:t>
      </w:r>
      <w:r>
        <w:rPr>
          <w:rFonts w:cs="Arial"/>
          <w:szCs w:val="19"/>
          <w:rtl/>
        </w:rPr>
        <w:t>پس</w:t>
      </w:r>
      <w:r>
        <w:t xml:space="preserve"> </w:t>
      </w:r>
      <w:r>
        <w:rPr>
          <w:rFonts w:cs="Arial"/>
          <w:szCs w:val="19"/>
          <w:rtl/>
        </w:rPr>
        <w:t>از</w:t>
      </w:r>
      <w:r>
        <w:t xml:space="preserve"> </w:t>
      </w:r>
      <w:r>
        <w:rPr>
          <w:rFonts w:cs="Arial"/>
          <w:szCs w:val="19"/>
          <w:rtl/>
        </w:rPr>
        <w:t>دریافت،</w:t>
      </w:r>
      <w:r>
        <w:t xml:space="preserve"> </w:t>
      </w:r>
      <w:r>
        <w:rPr>
          <w:rFonts w:cs="Arial"/>
          <w:szCs w:val="19"/>
          <w:rtl/>
        </w:rPr>
        <w:t>برای</w:t>
      </w:r>
      <w:r>
        <w:t xml:space="preserve"> </w:t>
      </w:r>
      <w:r>
        <w:rPr>
          <w:rFonts w:cs="Arial"/>
          <w:szCs w:val="19"/>
          <w:rtl/>
        </w:rPr>
        <w:t>هر</w:t>
      </w:r>
      <w:r>
        <w:t xml:space="preserve"> </w:t>
      </w:r>
      <w:r>
        <w:rPr>
          <w:rFonts w:cs="Arial"/>
          <w:szCs w:val="19"/>
          <w:rtl/>
        </w:rPr>
        <w:t>نکته</w:t>
      </w:r>
      <w:r>
        <w:t xml:space="preserve"> </w:t>
      </w:r>
      <w:r>
        <w:rPr>
          <w:rFonts w:cs="Arial"/>
          <w:szCs w:val="19"/>
          <w:rtl/>
        </w:rPr>
        <w:t>نام</w:t>
      </w:r>
      <w:r>
        <w:t xml:space="preserve"> </w:t>
      </w:r>
      <w:r>
        <w:rPr>
          <w:rFonts w:cs="Arial"/>
          <w:szCs w:val="19"/>
          <w:rtl/>
        </w:rPr>
        <w:t>تفسیر،</w:t>
      </w:r>
      <w:r>
        <w:t xml:space="preserve"> </w:t>
      </w:r>
      <w:r>
        <w:rPr>
          <w:rFonts w:cs="Arial"/>
          <w:szCs w:val="19"/>
          <w:rtl/>
        </w:rPr>
        <w:t>جلد</w:t>
      </w:r>
      <w:r>
        <w:t>/</w:t>
      </w:r>
      <w:r>
        <w:rPr>
          <w:rFonts w:cs="Arial"/>
          <w:szCs w:val="19"/>
          <w:rtl/>
        </w:rPr>
        <w:t>صفحه</w:t>
      </w:r>
      <w:r>
        <w:t>/</w:t>
      </w:r>
      <w:r>
        <w:rPr>
          <w:rFonts w:cs="Arial"/>
          <w:szCs w:val="19"/>
          <w:rtl/>
        </w:rPr>
        <w:t>آیه،</w:t>
      </w:r>
      <w:r>
        <w:t xml:space="preserve"> </w:t>
      </w:r>
      <w:r>
        <w:rPr>
          <w:rFonts w:cs="Arial"/>
          <w:szCs w:val="19"/>
          <w:rtl/>
        </w:rPr>
        <w:t>عبارت</w:t>
      </w:r>
      <w:r>
        <w:t xml:space="preserve"> </w:t>
      </w:r>
      <w:r>
        <w:rPr>
          <w:rFonts w:cs="Arial"/>
          <w:szCs w:val="19"/>
          <w:rtl/>
        </w:rPr>
        <w:t>شاهد</w:t>
      </w:r>
      <w:r>
        <w:t xml:space="preserve"> </w:t>
      </w:r>
      <w:r>
        <w:rPr>
          <w:rFonts w:cs="Arial"/>
          <w:szCs w:val="19"/>
          <w:rtl/>
        </w:rPr>
        <w:t>و</w:t>
      </w:r>
      <w:r>
        <w:t xml:space="preserve"> </w:t>
      </w:r>
      <w:r>
        <w:rPr>
          <w:rFonts w:cs="Arial"/>
          <w:szCs w:val="19"/>
          <w:rtl/>
        </w:rPr>
        <w:t>رابطهٔ</w:t>
      </w:r>
      <w:r>
        <w:t xml:space="preserve"> </w:t>
      </w:r>
      <w:r>
        <w:rPr>
          <w:rFonts w:cs="Arial"/>
          <w:szCs w:val="19"/>
          <w:rtl/>
        </w:rPr>
        <w:t>شبکه</w:t>
      </w:r>
      <w:r>
        <w:t>‌</w:t>
      </w:r>
      <w:r>
        <w:rPr>
          <w:rFonts w:cs="Arial"/>
          <w:szCs w:val="19"/>
          <w:rtl/>
        </w:rPr>
        <w:t>ای</w:t>
      </w:r>
      <w:r>
        <w:t xml:space="preserve"> </w:t>
      </w:r>
      <w:r>
        <w:rPr>
          <w:rFonts w:cs="Arial"/>
          <w:szCs w:val="19"/>
          <w:rtl/>
        </w:rPr>
        <w:t>جداگانه</w:t>
      </w:r>
      <w:r>
        <w:t xml:space="preserve"> </w:t>
      </w:r>
      <w:r>
        <w:rPr>
          <w:rFonts w:cs="Arial"/>
          <w:szCs w:val="19"/>
          <w:rtl/>
        </w:rPr>
        <w:t>ثبت</w:t>
      </w:r>
      <w:r>
        <w:t xml:space="preserve"> </w:t>
      </w:r>
      <w:r>
        <w:rPr>
          <w:rFonts w:cs="Arial"/>
          <w:szCs w:val="19"/>
          <w:rtl/>
        </w:rPr>
        <w:t>می</w:t>
      </w:r>
      <w:r>
        <w:t>‌</w:t>
      </w:r>
      <w:r>
        <w:rPr>
          <w:rFonts w:cs="Arial"/>
          <w:szCs w:val="19"/>
          <w:rtl/>
        </w:rPr>
        <w:t>شود</w:t>
      </w:r>
      <w:r>
        <w:t>.</w:t>
      </w:r>
    </w:p>
    <w:p w:rsidR="001B4E69" w:rsidRDefault="001B4E69" w:rsidP="001B4E69">
      <w:pPr>
        <w:pStyle w:val="Heading1"/>
        <w:bidi/>
      </w:pPr>
      <w:r>
        <w:rPr>
          <w:rFonts w:cs="Times New Roman"/>
          <w:rtl/>
        </w:rPr>
        <w:t>۷</w:t>
      </w:r>
      <w:r>
        <w:t xml:space="preserve">. </w:t>
      </w:r>
      <w:r>
        <w:rPr>
          <w:rFonts w:cs="Times New Roman"/>
          <w:rtl/>
        </w:rPr>
        <w:t>گام</w:t>
      </w:r>
      <w:r>
        <w:t>‌</w:t>
      </w:r>
      <w:r>
        <w:rPr>
          <w:rFonts w:cs="Times New Roman"/>
          <w:rtl/>
        </w:rPr>
        <w:t>های</w:t>
      </w:r>
      <w:r>
        <w:t xml:space="preserve"> </w:t>
      </w:r>
      <w:r>
        <w:rPr>
          <w:rFonts w:cs="Times New Roman"/>
          <w:rtl/>
        </w:rPr>
        <w:t>بعدی</w:t>
      </w:r>
    </w:p>
    <w:tbl>
      <w:tblPr>
        <w:tblStyle w:val="TableGrid"/>
        <w:tblW w:w="0" w:type="auto"/>
        <w:jc w:val="center"/>
        <w:tblLook w:val="04A0" w:firstRow="1" w:lastRow="0" w:firstColumn="1" w:lastColumn="0" w:noHBand="0" w:noVBand="1"/>
      </w:tblPr>
      <w:tblGrid>
        <w:gridCol w:w="2942"/>
        <w:gridCol w:w="3055"/>
        <w:gridCol w:w="3019"/>
      </w:tblGrid>
      <w:tr w:rsidR="001B4E69" w:rsidTr="001B4E69">
        <w:trPr>
          <w:jc w:val="center"/>
        </w:trPr>
        <w:tc>
          <w:tcPr>
            <w:tcW w:w="3456" w:type="dxa"/>
            <w:shd w:val="clear" w:color="auto" w:fill="0F766E"/>
          </w:tcPr>
          <w:p w:rsidR="001B4E69" w:rsidRDefault="001B4E69" w:rsidP="001B4E69">
            <w:pPr>
              <w:jc w:val="right"/>
            </w:pPr>
            <w:r>
              <w:rPr>
                <w:rFonts w:ascii="Arial" w:eastAsia="Arial" w:hAnsi="Arial" w:cs="Arial"/>
                <w:b/>
                <w:bCs/>
                <w:sz w:val="16"/>
                <w:szCs w:val="16"/>
                <w:rtl/>
              </w:rPr>
              <w:t>اولویت</w:t>
            </w:r>
          </w:p>
        </w:tc>
        <w:tc>
          <w:tcPr>
            <w:tcW w:w="3456" w:type="dxa"/>
            <w:shd w:val="clear" w:color="auto" w:fill="0F766E"/>
          </w:tcPr>
          <w:p w:rsidR="001B4E69" w:rsidRDefault="001B4E69" w:rsidP="001B4E69">
            <w:pPr>
              <w:jc w:val="right"/>
            </w:pPr>
            <w:r>
              <w:rPr>
                <w:rFonts w:ascii="Arial" w:eastAsia="Arial" w:hAnsi="Arial" w:cs="Arial"/>
                <w:b/>
                <w:bCs/>
                <w:sz w:val="16"/>
                <w:szCs w:val="16"/>
                <w:rtl/>
              </w:rPr>
              <w:t>کار</w:t>
            </w:r>
          </w:p>
        </w:tc>
        <w:tc>
          <w:tcPr>
            <w:tcW w:w="3456" w:type="dxa"/>
            <w:shd w:val="clear" w:color="auto" w:fill="0F766E"/>
          </w:tcPr>
          <w:p w:rsidR="001B4E69" w:rsidRDefault="001B4E69" w:rsidP="001B4E69">
            <w:pPr>
              <w:jc w:val="right"/>
            </w:pPr>
            <w:r>
              <w:rPr>
                <w:rFonts w:ascii="Arial" w:eastAsia="Arial" w:hAnsi="Arial" w:cs="Arial"/>
                <w:b/>
                <w:bCs/>
                <w:sz w:val="16"/>
                <w:szCs w:val="16"/>
                <w:rtl/>
              </w:rPr>
              <w:t>خروجی</w:t>
            </w:r>
            <w:r>
              <w:rPr>
                <w:rFonts w:ascii="Arial" w:eastAsia="Arial" w:hAnsi="Arial"/>
                <w:b/>
                <w:sz w:val="16"/>
              </w:rPr>
              <w:t xml:space="preserve"> </w:t>
            </w:r>
            <w:r>
              <w:rPr>
                <w:rFonts w:ascii="Arial" w:eastAsia="Arial" w:hAnsi="Arial" w:cs="Arial"/>
                <w:b/>
                <w:bCs/>
                <w:sz w:val="16"/>
                <w:szCs w:val="16"/>
                <w:rtl/>
              </w:rPr>
              <w:t>قابل</w:t>
            </w:r>
            <w:r>
              <w:rPr>
                <w:rFonts w:ascii="Arial" w:eastAsia="Arial" w:hAnsi="Arial"/>
                <w:b/>
                <w:sz w:val="16"/>
              </w:rPr>
              <w:t xml:space="preserve"> </w:t>
            </w:r>
            <w:r>
              <w:rPr>
                <w:rFonts w:ascii="Arial" w:eastAsia="Arial" w:hAnsi="Arial" w:cs="Arial"/>
                <w:b/>
                <w:bCs/>
                <w:sz w:val="16"/>
                <w:szCs w:val="16"/>
                <w:rtl/>
              </w:rPr>
              <w:t>تحویل</w:t>
            </w:r>
          </w:p>
        </w:tc>
      </w:tr>
      <w:tr w:rsidR="001B4E69" w:rsidTr="001B4E69">
        <w:trPr>
          <w:jc w:val="center"/>
        </w:trPr>
        <w:tc>
          <w:tcPr>
            <w:tcW w:w="3456" w:type="dxa"/>
          </w:tcPr>
          <w:p w:rsidR="001B4E69" w:rsidRDefault="001B4E69" w:rsidP="001B4E69">
            <w:pPr>
              <w:jc w:val="right"/>
            </w:pPr>
            <w:r>
              <w:rPr>
                <w:rFonts w:ascii="Arial" w:eastAsia="Arial" w:hAnsi="Arial" w:cs="Arial"/>
                <w:sz w:val="16"/>
                <w:szCs w:val="16"/>
                <w:rtl/>
              </w:rPr>
              <w:t>۱</w:t>
            </w:r>
          </w:p>
        </w:tc>
        <w:tc>
          <w:tcPr>
            <w:tcW w:w="3456" w:type="dxa"/>
          </w:tcPr>
          <w:p w:rsidR="001B4E69" w:rsidRDefault="001B4E69" w:rsidP="001B4E69">
            <w:pPr>
              <w:jc w:val="right"/>
            </w:pPr>
            <w:r>
              <w:rPr>
                <w:rFonts w:ascii="Arial" w:eastAsia="Arial" w:hAnsi="Arial" w:cs="Arial"/>
                <w:sz w:val="16"/>
                <w:szCs w:val="16"/>
                <w:rtl/>
              </w:rPr>
              <w:t>ورود</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بررسی</w:t>
            </w:r>
            <w:r>
              <w:rPr>
                <w:rFonts w:ascii="Arial" w:eastAsia="Arial" w:hAnsi="Arial"/>
                <w:sz w:val="16"/>
              </w:rPr>
              <w:t xml:space="preserve"> </w:t>
            </w:r>
            <w:r>
              <w:rPr>
                <w:rFonts w:ascii="Arial" w:eastAsia="Arial" w:hAnsi="Arial" w:cs="Arial"/>
                <w:sz w:val="16"/>
                <w:szCs w:val="16"/>
                <w:rtl/>
              </w:rPr>
              <w:t>متن</w:t>
            </w:r>
            <w:r>
              <w:rPr>
                <w:rFonts w:ascii="Arial" w:eastAsia="Arial" w:hAnsi="Arial"/>
                <w:sz w:val="16"/>
              </w:rPr>
              <w:t xml:space="preserve"> </w:t>
            </w:r>
            <w:r>
              <w:rPr>
                <w:rFonts w:ascii="Arial" w:eastAsia="Arial" w:hAnsi="Arial" w:cs="Arial"/>
                <w:sz w:val="16"/>
                <w:szCs w:val="16"/>
                <w:rtl/>
              </w:rPr>
              <w:t>تسنیم</w:t>
            </w:r>
            <w:r>
              <w:rPr>
                <w:rFonts w:ascii="Arial" w:eastAsia="Arial" w:hAnsi="Arial"/>
                <w:sz w:val="16"/>
              </w:rPr>
              <w:t>/</w:t>
            </w:r>
            <w:r>
              <w:rPr>
                <w:rFonts w:ascii="Arial" w:eastAsia="Arial" w:hAnsi="Arial" w:cs="Arial"/>
                <w:sz w:val="16"/>
                <w:szCs w:val="16"/>
                <w:rtl/>
              </w:rPr>
              <w:t>المیزان</w:t>
            </w:r>
            <w:r>
              <w:rPr>
                <w:rFonts w:ascii="Arial" w:eastAsia="Arial" w:hAnsi="Arial"/>
                <w:sz w:val="16"/>
              </w:rPr>
              <w:t xml:space="preserve"> </w:t>
            </w:r>
            <w:r>
              <w:rPr>
                <w:rFonts w:ascii="Arial" w:eastAsia="Arial" w:hAnsi="Arial" w:cs="Arial"/>
                <w:sz w:val="16"/>
                <w:szCs w:val="16"/>
                <w:rtl/>
              </w:rPr>
              <w:t>برای</w:t>
            </w:r>
            <w:r>
              <w:rPr>
                <w:rFonts w:ascii="Arial" w:eastAsia="Arial" w:hAnsi="Arial"/>
                <w:sz w:val="16"/>
              </w:rPr>
              <w:t xml:space="preserve"> </w:t>
            </w:r>
            <w:r>
              <w:rPr>
                <w:rFonts w:ascii="Arial" w:eastAsia="Arial" w:hAnsi="Arial" w:cs="Arial"/>
                <w:sz w:val="16"/>
                <w:szCs w:val="16"/>
                <w:rtl/>
              </w:rPr>
              <w:t>آیات</w:t>
            </w:r>
            <w:r>
              <w:rPr>
                <w:rFonts w:ascii="Arial" w:eastAsia="Arial" w:hAnsi="Arial"/>
                <w:sz w:val="16"/>
              </w:rPr>
              <w:t xml:space="preserve"> </w:t>
            </w:r>
            <w:r>
              <w:rPr>
                <w:rFonts w:ascii="Arial" w:eastAsia="Arial" w:hAnsi="Arial" w:cs="Arial"/>
                <w:sz w:val="16"/>
                <w:szCs w:val="16"/>
                <w:rtl/>
              </w:rPr>
              <w:t>مرکزی</w:t>
            </w:r>
          </w:p>
        </w:tc>
        <w:tc>
          <w:tcPr>
            <w:tcW w:w="3456" w:type="dxa"/>
          </w:tcPr>
          <w:p w:rsidR="001B4E69" w:rsidRDefault="001B4E69" w:rsidP="001B4E69">
            <w:pPr>
              <w:jc w:val="right"/>
            </w:pPr>
            <w:r>
              <w:rPr>
                <w:rFonts w:ascii="Arial" w:eastAsia="Arial" w:hAnsi="Arial" w:cs="Arial"/>
                <w:sz w:val="16"/>
                <w:szCs w:val="16"/>
                <w:rtl/>
              </w:rPr>
              <w:t>جدول</w:t>
            </w:r>
            <w:r>
              <w:rPr>
                <w:rFonts w:ascii="Arial" w:eastAsia="Arial" w:hAnsi="Arial"/>
                <w:sz w:val="16"/>
              </w:rPr>
              <w:t xml:space="preserve"> </w:t>
            </w:r>
            <w:r>
              <w:rPr>
                <w:rFonts w:ascii="Arial" w:eastAsia="Arial" w:hAnsi="Arial" w:cs="Arial"/>
                <w:sz w:val="16"/>
                <w:szCs w:val="16"/>
                <w:rtl/>
              </w:rPr>
              <w:t>اختلاف</w:t>
            </w:r>
            <w:r>
              <w:rPr>
                <w:rFonts w:ascii="Arial" w:eastAsia="Arial" w:hAnsi="Arial"/>
                <w:sz w:val="16"/>
              </w:rPr>
              <w:t>/</w:t>
            </w:r>
            <w:r>
              <w:rPr>
                <w:rFonts w:ascii="Arial" w:eastAsia="Arial" w:hAnsi="Arial" w:cs="Arial"/>
                <w:sz w:val="16"/>
                <w:szCs w:val="16"/>
                <w:rtl/>
              </w:rPr>
              <w:t>توافق</w:t>
            </w:r>
            <w:r>
              <w:rPr>
                <w:rFonts w:ascii="Arial" w:eastAsia="Arial" w:hAnsi="Arial"/>
                <w:sz w:val="16"/>
              </w:rPr>
              <w:t xml:space="preserve"> </w:t>
            </w:r>
            <w:r>
              <w:rPr>
                <w:rFonts w:ascii="Arial" w:eastAsia="Arial" w:hAnsi="Arial" w:cs="Arial"/>
                <w:sz w:val="16"/>
                <w:szCs w:val="16"/>
                <w:rtl/>
              </w:rPr>
              <w:t>تفاسیر</w:t>
            </w:r>
            <w:r>
              <w:rPr>
                <w:rFonts w:ascii="Arial" w:eastAsia="Arial" w:hAnsi="Arial"/>
                <w:sz w:val="16"/>
              </w:rPr>
              <w:t xml:space="preserve"> </w:t>
            </w:r>
            <w:r>
              <w:rPr>
                <w:rFonts w:ascii="Arial" w:eastAsia="Arial" w:hAnsi="Arial" w:cs="Arial"/>
                <w:sz w:val="16"/>
                <w:szCs w:val="16"/>
                <w:rtl/>
              </w:rPr>
              <w:t>همراه</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ارجاع</w:t>
            </w:r>
            <w:r>
              <w:rPr>
                <w:rFonts w:ascii="Arial" w:eastAsia="Arial" w:hAnsi="Arial"/>
                <w:sz w:val="16"/>
              </w:rPr>
              <w:t xml:space="preserve"> </w:t>
            </w:r>
            <w:r>
              <w:rPr>
                <w:rFonts w:ascii="Arial" w:eastAsia="Arial" w:hAnsi="Arial" w:cs="Arial"/>
                <w:sz w:val="16"/>
                <w:szCs w:val="16"/>
                <w:rtl/>
              </w:rPr>
              <w:t>دقیق</w:t>
            </w:r>
          </w:p>
        </w:tc>
      </w:tr>
      <w:tr w:rsidR="001B4E69" w:rsidTr="001B4E69">
        <w:trPr>
          <w:jc w:val="center"/>
        </w:trPr>
        <w:tc>
          <w:tcPr>
            <w:tcW w:w="3456" w:type="dxa"/>
          </w:tcPr>
          <w:p w:rsidR="001B4E69" w:rsidRDefault="001B4E69" w:rsidP="001B4E69">
            <w:pPr>
              <w:jc w:val="right"/>
            </w:pPr>
            <w:r>
              <w:rPr>
                <w:rFonts w:ascii="Arial" w:eastAsia="Arial" w:hAnsi="Arial" w:cs="Arial"/>
                <w:sz w:val="16"/>
                <w:szCs w:val="16"/>
                <w:rtl/>
              </w:rPr>
              <w:t>۲</w:t>
            </w:r>
          </w:p>
        </w:tc>
        <w:tc>
          <w:tcPr>
            <w:tcW w:w="3456" w:type="dxa"/>
          </w:tcPr>
          <w:p w:rsidR="001B4E69" w:rsidRDefault="001B4E69" w:rsidP="001B4E69">
            <w:pPr>
              <w:jc w:val="right"/>
            </w:pPr>
            <w:r>
              <w:rPr>
                <w:rFonts w:ascii="Arial" w:eastAsia="Arial" w:hAnsi="Arial" w:cs="Arial"/>
                <w:sz w:val="16"/>
                <w:szCs w:val="16"/>
                <w:rtl/>
              </w:rPr>
              <w:t>استخراج</w:t>
            </w:r>
            <w:r>
              <w:rPr>
                <w:rFonts w:ascii="Arial" w:eastAsia="Arial" w:hAnsi="Arial"/>
                <w:sz w:val="16"/>
              </w:rPr>
              <w:t xml:space="preserve"> </w:t>
            </w:r>
            <w:r>
              <w:rPr>
                <w:rFonts w:ascii="Arial" w:eastAsia="Arial" w:hAnsi="Arial" w:cs="Arial"/>
                <w:sz w:val="16"/>
                <w:szCs w:val="16"/>
                <w:rtl/>
              </w:rPr>
              <w:t>رخدادهای</w:t>
            </w:r>
            <w:r>
              <w:rPr>
                <w:rFonts w:ascii="Arial" w:eastAsia="Arial" w:hAnsi="Arial"/>
                <w:sz w:val="16"/>
              </w:rPr>
              <w:t xml:space="preserve"> «</w:t>
            </w:r>
            <w:r>
              <w:rPr>
                <w:rFonts w:ascii="Arial" w:eastAsia="Arial" w:hAnsi="Arial" w:cs="Arial"/>
                <w:sz w:val="16"/>
                <w:szCs w:val="16"/>
                <w:rtl/>
              </w:rPr>
              <w:t>أثر</w:t>
            </w:r>
            <w:r>
              <w:rPr>
                <w:rFonts w:ascii="Arial" w:eastAsia="Arial" w:hAnsi="Arial"/>
                <w:sz w:val="16"/>
              </w:rPr>
              <w:t>»</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أرسل</w:t>
            </w:r>
            <w:r>
              <w:rPr>
                <w:rFonts w:ascii="Arial" w:eastAsia="Arial" w:hAnsi="Arial"/>
                <w:sz w:val="16"/>
              </w:rPr>
              <w:t>/</w:t>
            </w:r>
            <w:r>
              <w:rPr>
                <w:rFonts w:ascii="Arial" w:eastAsia="Arial" w:hAnsi="Arial" w:cs="Arial"/>
                <w:sz w:val="16"/>
                <w:szCs w:val="16"/>
                <w:rtl/>
              </w:rPr>
              <w:t>رسل</w:t>
            </w:r>
            <w:r>
              <w:rPr>
                <w:rFonts w:ascii="Arial" w:eastAsia="Arial" w:hAnsi="Arial"/>
                <w:sz w:val="16"/>
              </w:rPr>
              <w:t>»</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ريح</w:t>
            </w:r>
            <w:r>
              <w:rPr>
                <w:rFonts w:ascii="Arial" w:eastAsia="Arial" w:hAnsi="Arial"/>
                <w:sz w:val="16"/>
              </w:rPr>
              <w:t>»</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نصر</w:t>
            </w:r>
            <w:r>
              <w:rPr>
                <w:rFonts w:ascii="Arial" w:eastAsia="Arial" w:hAnsi="Arial"/>
                <w:sz w:val="16"/>
              </w:rPr>
              <w:t>»</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ماء</w:t>
            </w:r>
            <w:r>
              <w:rPr>
                <w:rFonts w:ascii="Arial" w:eastAsia="Arial" w:hAnsi="Arial"/>
                <w:sz w:val="16"/>
              </w:rPr>
              <w:t>/</w:t>
            </w:r>
            <w:r>
              <w:rPr>
                <w:rFonts w:ascii="Arial" w:eastAsia="Arial" w:hAnsi="Arial" w:cs="Arial"/>
                <w:sz w:val="16"/>
                <w:szCs w:val="16"/>
                <w:rtl/>
              </w:rPr>
              <w:t>غيث</w:t>
            </w:r>
            <w:r>
              <w:rPr>
                <w:rFonts w:ascii="Arial" w:eastAsia="Arial" w:hAnsi="Arial"/>
                <w:sz w:val="16"/>
              </w:rPr>
              <w:t>/</w:t>
            </w:r>
            <w:r>
              <w:rPr>
                <w:rFonts w:ascii="Arial" w:eastAsia="Arial" w:hAnsi="Arial" w:cs="Arial"/>
                <w:sz w:val="16"/>
                <w:szCs w:val="16"/>
                <w:rtl/>
              </w:rPr>
              <w:t>مطر</w:t>
            </w:r>
            <w:r>
              <w:rPr>
                <w:rFonts w:ascii="Arial" w:eastAsia="Arial" w:hAnsi="Arial"/>
                <w:sz w:val="16"/>
              </w:rPr>
              <w:t>»</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طيب</w:t>
            </w:r>
            <w:r>
              <w:rPr>
                <w:rFonts w:ascii="Arial" w:eastAsia="Arial" w:hAnsi="Arial"/>
                <w:sz w:val="16"/>
              </w:rPr>
              <w:t>/</w:t>
            </w:r>
            <w:r>
              <w:rPr>
                <w:rFonts w:ascii="Arial" w:eastAsia="Arial" w:hAnsi="Arial" w:cs="Arial"/>
                <w:sz w:val="16"/>
                <w:szCs w:val="16"/>
                <w:rtl/>
              </w:rPr>
              <w:t>خبث</w:t>
            </w:r>
            <w:r>
              <w:rPr>
                <w:rFonts w:ascii="Arial" w:eastAsia="Arial" w:hAnsi="Arial"/>
                <w:sz w:val="16"/>
              </w:rPr>
              <w:t>»</w:t>
            </w:r>
            <w:r>
              <w:rPr>
                <w:rFonts w:ascii="Arial" w:eastAsia="Arial" w:hAnsi="Arial" w:cs="Arial"/>
                <w:sz w:val="16"/>
                <w:szCs w:val="16"/>
                <w:rtl/>
              </w:rPr>
              <w:t>،</w:t>
            </w:r>
            <w:r>
              <w:rPr>
                <w:rFonts w:ascii="Arial" w:eastAsia="Arial" w:hAnsi="Arial"/>
                <w:sz w:val="16"/>
              </w:rPr>
              <w:t xml:space="preserve"> «</w:t>
            </w:r>
            <w:r>
              <w:rPr>
                <w:rFonts w:ascii="Arial" w:eastAsia="Arial" w:hAnsi="Arial" w:cs="Arial"/>
                <w:sz w:val="16"/>
                <w:szCs w:val="16"/>
                <w:rtl/>
              </w:rPr>
              <w:t>نبات</w:t>
            </w:r>
            <w:r>
              <w:rPr>
                <w:rFonts w:ascii="Arial" w:eastAsia="Arial" w:hAnsi="Arial"/>
                <w:sz w:val="16"/>
              </w:rPr>
              <w:t>/</w:t>
            </w:r>
            <w:r>
              <w:rPr>
                <w:rFonts w:ascii="Arial" w:eastAsia="Arial" w:hAnsi="Arial" w:cs="Arial"/>
                <w:sz w:val="16"/>
                <w:szCs w:val="16"/>
                <w:rtl/>
              </w:rPr>
              <w:t>ثمر</w:t>
            </w:r>
            <w:r>
              <w:rPr>
                <w:rFonts w:ascii="Arial" w:eastAsia="Arial" w:hAnsi="Arial"/>
                <w:sz w:val="16"/>
              </w:rPr>
              <w:t>»</w:t>
            </w:r>
          </w:p>
        </w:tc>
        <w:tc>
          <w:tcPr>
            <w:tcW w:w="3456" w:type="dxa"/>
          </w:tcPr>
          <w:p w:rsidR="001B4E69" w:rsidRDefault="001B4E69" w:rsidP="001B4E69">
            <w:pPr>
              <w:jc w:val="right"/>
            </w:pPr>
            <w:r>
              <w:rPr>
                <w:rFonts w:ascii="Arial" w:eastAsia="Arial" w:hAnsi="Arial" w:cs="Arial"/>
                <w:sz w:val="16"/>
                <w:szCs w:val="16"/>
                <w:rtl/>
              </w:rPr>
              <w:t>دفتر</w:t>
            </w:r>
            <w:r>
              <w:rPr>
                <w:rFonts w:ascii="Arial" w:eastAsia="Arial" w:hAnsi="Arial"/>
                <w:sz w:val="16"/>
              </w:rPr>
              <w:t xml:space="preserve"> </w:t>
            </w:r>
            <w:r>
              <w:rPr>
                <w:rFonts w:ascii="Arial" w:eastAsia="Arial" w:hAnsi="Arial" w:cs="Arial"/>
                <w:sz w:val="16"/>
                <w:szCs w:val="16"/>
                <w:rtl/>
              </w:rPr>
              <w:t>رخدادهای</w:t>
            </w:r>
            <w:r>
              <w:rPr>
                <w:rFonts w:ascii="Arial" w:eastAsia="Arial" w:hAnsi="Arial"/>
                <w:sz w:val="16"/>
              </w:rPr>
              <w:t xml:space="preserve"> </w:t>
            </w:r>
            <w:r>
              <w:rPr>
                <w:rFonts w:ascii="Arial" w:eastAsia="Arial" w:hAnsi="Arial" w:cs="Arial"/>
                <w:sz w:val="16"/>
                <w:szCs w:val="16"/>
                <w:rtl/>
              </w:rPr>
              <w:t>منفرد</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صورت</w:t>
            </w:r>
            <w:r>
              <w:rPr>
                <w:rFonts w:ascii="Arial" w:eastAsia="Arial" w:hAnsi="Arial"/>
                <w:sz w:val="16"/>
              </w:rPr>
              <w:t xml:space="preserve"> </w:t>
            </w:r>
            <w:r>
              <w:rPr>
                <w:rFonts w:ascii="Arial" w:eastAsia="Arial" w:hAnsi="Arial" w:cs="Arial"/>
                <w:sz w:val="16"/>
                <w:szCs w:val="16"/>
                <w:rtl/>
              </w:rPr>
              <w:t>صرفی،</w:t>
            </w:r>
            <w:r>
              <w:rPr>
                <w:rFonts w:ascii="Arial" w:eastAsia="Arial" w:hAnsi="Arial"/>
                <w:sz w:val="16"/>
              </w:rPr>
              <w:t xml:space="preserve"> </w:t>
            </w:r>
            <w:r>
              <w:rPr>
                <w:rFonts w:ascii="Arial" w:eastAsia="Arial" w:hAnsi="Arial" w:cs="Arial"/>
                <w:sz w:val="16"/>
                <w:szCs w:val="16"/>
                <w:rtl/>
              </w:rPr>
              <w:t>آدرس،</w:t>
            </w:r>
            <w:r>
              <w:rPr>
                <w:rFonts w:ascii="Arial" w:eastAsia="Arial" w:hAnsi="Arial"/>
                <w:sz w:val="16"/>
              </w:rPr>
              <w:t xml:space="preserve"> </w:t>
            </w:r>
            <w:r>
              <w:rPr>
                <w:rFonts w:ascii="Arial" w:eastAsia="Arial" w:hAnsi="Arial" w:cs="Arial"/>
                <w:sz w:val="16"/>
                <w:szCs w:val="16"/>
                <w:rtl/>
              </w:rPr>
              <w:t>سیاق</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برچسب</w:t>
            </w:r>
          </w:p>
        </w:tc>
      </w:tr>
      <w:tr w:rsidR="001B4E69" w:rsidTr="001B4E69">
        <w:trPr>
          <w:jc w:val="center"/>
        </w:trPr>
        <w:tc>
          <w:tcPr>
            <w:tcW w:w="3456" w:type="dxa"/>
          </w:tcPr>
          <w:p w:rsidR="001B4E69" w:rsidRDefault="001B4E69" w:rsidP="001B4E69">
            <w:pPr>
              <w:jc w:val="right"/>
            </w:pPr>
            <w:r>
              <w:rPr>
                <w:rFonts w:ascii="Arial" w:eastAsia="Arial" w:hAnsi="Arial" w:cs="Arial"/>
                <w:sz w:val="16"/>
                <w:szCs w:val="16"/>
                <w:rtl/>
              </w:rPr>
              <w:t>۳</w:t>
            </w:r>
          </w:p>
        </w:tc>
        <w:tc>
          <w:tcPr>
            <w:tcW w:w="3456" w:type="dxa"/>
          </w:tcPr>
          <w:p w:rsidR="001B4E69" w:rsidRDefault="001B4E69" w:rsidP="001B4E69">
            <w:pPr>
              <w:jc w:val="right"/>
            </w:pPr>
            <w:r>
              <w:rPr>
                <w:rFonts w:ascii="Arial" w:eastAsia="Arial" w:hAnsi="Arial" w:cs="Arial"/>
                <w:sz w:val="16"/>
                <w:szCs w:val="16"/>
                <w:rtl/>
              </w:rPr>
              <w:t>استخراج</w:t>
            </w:r>
            <w:r>
              <w:rPr>
                <w:rFonts w:ascii="Arial" w:eastAsia="Arial" w:hAnsi="Arial"/>
                <w:sz w:val="16"/>
              </w:rPr>
              <w:t xml:space="preserve"> </w:t>
            </w:r>
            <w:r>
              <w:rPr>
                <w:rFonts w:ascii="Arial" w:eastAsia="Arial" w:hAnsi="Arial" w:cs="Arial"/>
                <w:sz w:val="16"/>
                <w:szCs w:val="16"/>
                <w:rtl/>
              </w:rPr>
              <w:t>خانواده</w:t>
            </w:r>
            <w:r>
              <w:rPr>
                <w:rFonts w:ascii="Arial" w:eastAsia="Arial" w:hAnsi="Arial"/>
                <w:sz w:val="16"/>
              </w:rPr>
              <w:t>‌</w:t>
            </w:r>
            <w:r>
              <w:rPr>
                <w:rFonts w:ascii="Arial" w:eastAsia="Arial" w:hAnsi="Arial" w:cs="Arial"/>
                <w:sz w:val="16"/>
                <w:szCs w:val="16"/>
                <w:rtl/>
              </w:rPr>
              <w:t>های</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 xml:space="preserve"> </w:t>
            </w:r>
            <w:r>
              <w:rPr>
                <w:rFonts w:ascii="Arial" w:eastAsia="Arial" w:hAnsi="Arial" w:cs="Arial"/>
                <w:sz w:val="16"/>
                <w:szCs w:val="16"/>
                <w:rtl/>
              </w:rPr>
              <w:t>صدر،</w:t>
            </w:r>
            <w:r>
              <w:rPr>
                <w:rFonts w:ascii="Arial" w:eastAsia="Arial" w:hAnsi="Arial"/>
                <w:sz w:val="16"/>
              </w:rPr>
              <w:t xml:space="preserve"> </w:t>
            </w:r>
            <w:r>
              <w:rPr>
                <w:rFonts w:ascii="Arial" w:eastAsia="Arial" w:hAnsi="Arial" w:cs="Arial"/>
                <w:sz w:val="16"/>
                <w:szCs w:val="16"/>
                <w:rtl/>
              </w:rPr>
              <w:t>فؤاد،</w:t>
            </w:r>
            <w:r>
              <w:rPr>
                <w:rFonts w:ascii="Arial" w:eastAsia="Arial" w:hAnsi="Arial"/>
                <w:sz w:val="16"/>
              </w:rPr>
              <w:t xml:space="preserve"> </w:t>
            </w:r>
            <w:r>
              <w:rPr>
                <w:rFonts w:ascii="Arial" w:eastAsia="Arial" w:hAnsi="Arial" w:cs="Arial"/>
                <w:sz w:val="16"/>
                <w:szCs w:val="16"/>
                <w:rtl/>
              </w:rPr>
              <w:t>عقل،</w:t>
            </w:r>
            <w:r>
              <w:rPr>
                <w:rFonts w:ascii="Arial" w:eastAsia="Arial" w:hAnsi="Arial"/>
                <w:sz w:val="16"/>
              </w:rPr>
              <w:t xml:space="preserve"> </w:t>
            </w:r>
            <w:r>
              <w:rPr>
                <w:rFonts w:ascii="Arial" w:eastAsia="Arial" w:hAnsi="Arial" w:cs="Arial"/>
                <w:sz w:val="16"/>
                <w:szCs w:val="16"/>
                <w:rtl/>
              </w:rPr>
              <w:t>بصر،</w:t>
            </w:r>
            <w:r>
              <w:rPr>
                <w:rFonts w:ascii="Arial" w:eastAsia="Arial" w:hAnsi="Arial"/>
                <w:sz w:val="16"/>
              </w:rPr>
              <w:t xml:space="preserve"> </w:t>
            </w:r>
            <w:r>
              <w:rPr>
                <w:rFonts w:ascii="Arial" w:eastAsia="Arial" w:hAnsi="Arial" w:cs="Arial"/>
                <w:sz w:val="16"/>
                <w:szCs w:val="16"/>
                <w:rtl/>
              </w:rPr>
              <w:t>سمع،</w:t>
            </w:r>
            <w:r>
              <w:rPr>
                <w:rFonts w:ascii="Arial" w:eastAsia="Arial" w:hAnsi="Arial"/>
                <w:sz w:val="16"/>
              </w:rPr>
              <w:t xml:space="preserve"> </w:t>
            </w:r>
            <w:r>
              <w:rPr>
                <w:rFonts w:ascii="Arial" w:eastAsia="Arial" w:hAnsi="Arial" w:cs="Arial"/>
                <w:sz w:val="16"/>
                <w:szCs w:val="16"/>
                <w:rtl/>
              </w:rPr>
              <w:t>نور،</w:t>
            </w:r>
            <w:r>
              <w:rPr>
                <w:rFonts w:ascii="Arial" w:eastAsia="Arial" w:hAnsi="Arial"/>
                <w:sz w:val="16"/>
              </w:rPr>
              <w:t xml:space="preserve"> </w:t>
            </w:r>
            <w:r>
              <w:rPr>
                <w:rFonts w:ascii="Arial" w:eastAsia="Arial" w:hAnsi="Arial" w:cs="Arial"/>
                <w:sz w:val="16"/>
                <w:szCs w:val="16"/>
                <w:rtl/>
              </w:rPr>
              <w:t>ظلمات،</w:t>
            </w:r>
            <w:r>
              <w:rPr>
                <w:rFonts w:ascii="Arial" w:eastAsia="Arial" w:hAnsi="Arial"/>
                <w:sz w:val="16"/>
              </w:rPr>
              <w:t xml:space="preserve"> </w:t>
            </w:r>
            <w:r>
              <w:rPr>
                <w:rFonts w:ascii="Arial" w:eastAsia="Arial" w:hAnsi="Arial" w:cs="Arial"/>
                <w:sz w:val="16"/>
                <w:szCs w:val="16"/>
                <w:rtl/>
              </w:rPr>
              <w:t>مرض،</w:t>
            </w:r>
            <w:r>
              <w:rPr>
                <w:rFonts w:ascii="Arial" w:eastAsia="Arial" w:hAnsi="Arial"/>
                <w:sz w:val="16"/>
              </w:rPr>
              <w:t xml:space="preserve"> </w:t>
            </w:r>
            <w:r>
              <w:rPr>
                <w:rFonts w:ascii="Arial" w:eastAsia="Arial" w:hAnsi="Arial" w:cs="Arial"/>
                <w:sz w:val="16"/>
                <w:szCs w:val="16"/>
                <w:rtl/>
              </w:rPr>
              <w:t>ختم،</w:t>
            </w:r>
            <w:r>
              <w:rPr>
                <w:rFonts w:ascii="Arial" w:eastAsia="Arial" w:hAnsi="Arial"/>
                <w:sz w:val="16"/>
              </w:rPr>
              <w:t xml:space="preserve"> </w:t>
            </w:r>
            <w:r>
              <w:rPr>
                <w:rFonts w:ascii="Arial" w:eastAsia="Arial" w:hAnsi="Arial" w:cs="Arial"/>
                <w:sz w:val="16"/>
                <w:szCs w:val="16"/>
                <w:rtl/>
              </w:rPr>
              <w:t>قفل،</w:t>
            </w:r>
            <w:r>
              <w:rPr>
                <w:rFonts w:ascii="Arial" w:eastAsia="Arial" w:hAnsi="Arial"/>
                <w:sz w:val="16"/>
              </w:rPr>
              <w:t xml:space="preserve"> </w:t>
            </w:r>
            <w:r>
              <w:rPr>
                <w:rFonts w:ascii="Arial" w:eastAsia="Arial" w:hAnsi="Arial" w:cs="Arial"/>
                <w:sz w:val="16"/>
                <w:szCs w:val="16"/>
                <w:rtl/>
              </w:rPr>
              <w:t>قساوة،</w:t>
            </w:r>
            <w:r>
              <w:rPr>
                <w:rFonts w:ascii="Arial" w:eastAsia="Arial" w:hAnsi="Arial"/>
                <w:sz w:val="16"/>
              </w:rPr>
              <w:t xml:space="preserve"> </w:t>
            </w:r>
            <w:r>
              <w:rPr>
                <w:rFonts w:ascii="Arial" w:eastAsia="Arial" w:hAnsi="Arial" w:cs="Arial"/>
                <w:sz w:val="16"/>
                <w:szCs w:val="16"/>
                <w:rtl/>
              </w:rPr>
              <w:t>خشوع</w:t>
            </w:r>
            <w:r>
              <w:rPr>
                <w:rFonts w:ascii="Arial" w:eastAsia="Arial" w:hAnsi="Arial"/>
                <w:sz w:val="16"/>
              </w:rPr>
              <w:t>»</w:t>
            </w:r>
          </w:p>
        </w:tc>
        <w:tc>
          <w:tcPr>
            <w:tcW w:w="3456" w:type="dxa"/>
          </w:tcPr>
          <w:p w:rsidR="001B4E69" w:rsidRDefault="001B4E69" w:rsidP="001B4E69">
            <w:pPr>
              <w:jc w:val="right"/>
            </w:pPr>
            <w:r>
              <w:rPr>
                <w:rFonts w:ascii="Arial" w:eastAsia="Arial" w:hAnsi="Arial" w:cs="Arial"/>
                <w:sz w:val="16"/>
                <w:szCs w:val="16"/>
                <w:rtl/>
              </w:rPr>
              <w:t>گراف</w:t>
            </w:r>
            <w:r>
              <w:rPr>
                <w:rFonts w:ascii="Arial" w:eastAsia="Arial" w:hAnsi="Arial"/>
                <w:sz w:val="16"/>
              </w:rPr>
              <w:t xml:space="preserve"> </w:t>
            </w:r>
            <w:r>
              <w:rPr>
                <w:rFonts w:ascii="Arial" w:eastAsia="Arial" w:hAnsi="Arial" w:cs="Arial"/>
                <w:sz w:val="16"/>
                <w:szCs w:val="16"/>
                <w:rtl/>
              </w:rPr>
              <w:t>چندلایهٔ</w:t>
            </w:r>
            <w:r>
              <w:rPr>
                <w:rFonts w:ascii="Arial" w:eastAsia="Arial" w:hAnsi="Arial"/>
                <w:sz w:val="16"/>
              </w:rPr>
              <w:t xml:space="preserve"> </w:t>
            </w:r>
            <w:r>
              <w:rPr>
                <w:rFonts w:ascii="Arial" w:eastAsia="Arial" w:hAnsi="Arial" w:cs="Arial"/>
                <w:sz w:val="16"/>
                <w:szCs w:val="16"/>
                <w:rtl/>
              </w:rPr>
              <w:t>قلب</w:t>
            </w:r>
            <w:r>
              <w:rPr>
                <w:rFonts w:ascii="Arial" w:eastAsia="Arial" w:hAnsi="Arial"/>
                <w:sz w:val="16"/>
              </w:rPr>
              <w:t>-</w:t>
            </w:r>
            <w:r>
              <w:rPr>
                <w:rFonts w:ascii="Arial" w:eastAsia="Arial" w:hAnsi="Arial" w:cs="Arial"/>
                <w:sz w:val="16"/>
                <w:szCs w:val="16"/>
                <w:rtl/>
              </w:rPr>
              <w:t>جهان</w:t>
            </w:r>
            <w:r>
              <w:rPr>
                <w:rFonts w:ascii="Arial" w:eastAsia="Arial" w:hAnsi="Arial"/>
                <w:sz w:val="16"/>
              </w:rPr>
              <w:t xml:space="preserve"> </w:t>
            </w:r>
            <w:r>
              <w:rPr>
                <w:rFonts w:ascii="Arial" w:eastAsia="Arial" w:hAnsi="Arial" w:cs="Arial"/>
                <w:sz w:val="16"/>
                <w:szCs w:val="16"/>
                <w:rtl/>
              </w:rPr>
              <w:t>درونی</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یال</w:t>
            </w:r>
            <w:r>
              <w:rPr>
                <w:rFonts w:ascii="Arial" w:eastAsia="Arial" w:hAnsi="Arial"/>
                <w:sz w:val="16"/>
              </w:rPr>
              <w:t>‌</w:t>
            </w:r>
            <w:r>
              <w:rPr>
                <w:rFonts w:ascii="Arial" w:eastAsia="Arial" w:hAnsi="Arial" w:cs="Arial"/>
                <w:sz w:val="16"/>
                <w:szCs w:val="16"/>
                <w:rtl/>
              </w:rPr>
              <w:t>های</w:t>
            </w:r>
            <w:r>
              <w:rPr>
                <w:rFonts w:ascii="Arial" w:eastAsia="Arial" w:hAnsi="Arial"/>
                <w:sz w:val="16"/>
              </w:rPr>
              <w:t xml:space="preserve"> </w:t>
            </w:r>
            <w:r>
              <w:rPr>
                <w:rFonts w:ascii="Arial" w:eastAsia="Arial" w:hAnsi="Arial" w:cs="Arial"/>
                <w:sz w:val="16"/>
                <w:szCs w:val="16"/>
                <w:rtl/>
              </w:rPr>
              <w:t>صریح</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فرضی</w:t>
            </w:r>
          </w:p>
        </w:tc>
      </w:tr>
      <w:tr w:rsidR="001B4E69" w:rsidTr="001B4E69">
        <w:trPr>
          <w:jc w:val="center"/>
        </w:trPr>
        <w:tc>
          <w:tcPr>
            <w:tcW w:w="3456" w:type="dxa"/>
          </w:tcPr>
          <w:p w:rsidR="001B4E69" w:rsidRDefault="001B4E69" w:rsidP="001B4E69">
            <w:pPr>
              <w:jc w:val="right"/>
            </w:pPr>
            <w:r>
              <w:rPr>
                <w:rFonts w:ascii="Arial" w:eastAsia="Arial" w:hAnsi="Arial" w:cs="Arial"/>
                <w:sz w:val="16"/>
                <w:szCs w:val="16"/>
                <w:rtl/>
              </w:rPr>
              <w:t>۴</w:t>
            </w:r>
          </w:p>
        </w:tc>
        <w:tc>
          <w:tcPr>
            <w:tcW w:w="3456" w:type="dxa"/>
          </w:tcPr>
          <w:p w:rsidR="001B4E69" w:rsidRDefault="001B4E69" w:rsidP="001B4E69">
            <w:pPr>
              <w:jc w:val="right"/>
            </w:pPr>
            <w:r>
              <w:rPr>
                <w:rFonts w:ascii="Arial" w:eastAsia="Arial" w:hAnsi="Arial" w:cs="Arial"/>
                <w:sz w:val="16"/>
                <w:szCs w:val="16"/>
                <w:rtl/>
              </w:rPr>
              <w:t>بررسی</w:t>
            </w:r>
            <w:r>
              <w:rPr>
                <w:rFonts w:ascii="Arial" w:eastAsia="Arial" w:hAnsi="Arial"/>
                <w:sz w:val="16"/>
              </w:rPr>
              <w:t xml:space="preserve"> </w:t>
            </w:r>
            <w:r>
              <w:rPr>
                <w:rFonts w:ascii="Arial" w:eastAsia="Arial" w:hAnsi="Arial" w:cs="Arial"/>
                <w:sz w:val="16"/>
                <w:szCs w:val="16"/>
                <w:rtl/>
              </w:rPr>
              <w:t>شواهد</w:t>
            </w:r>
            <w:r>
              <w:rPr>
                <w:rFonts w:ascii="Arial" w:eastAsia="Arial" w:hAnsi="Arial"/>
                <w:sz w:val="16"/>
              </w:rPr>
              <w:t xml:space="preserve"> </w:t>
            </w:r>
            <w:r>
              <w:rPr>
                <w:rFonts w:ascii="Arial" w:eastAsia="Arial" w:hAnsi="Arial" w:cs="Arial"/>
                <w:sz w:val="16"/>
                <w:szCs w:val="16"/>
                <w:rtl/>
              </w:rPr>
              <w:t>مخالف</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کاربردهای</w:t>
            </w:r>
            <w:r>
              <w:rPr>
                <w:rFonts w:ascii="Arial" w:eastAsia="Arial" w:hAnsi="Arial"/>
                <w:sz w:val="16"/>
              </w:rPr>
              <w:t xml:space="preserve"> </w:t>
            </w:r>
            <w:r>
              <w:rPr>
                <w:rFonts w:ascii="Arial" w:eastAsia="Arial" w:hAnsi="Arial" w:cs="Arial"/>
                <w:sz w:val="16"/>
                <w:szCs w:val="16"/>
                <w:rtl/>
              </w:rPr>
              <w:t>متفاوت</w:t>
            </w:r>
          </w:p>
        </w:tc>
        <w:tc>
          <w:tcPr>
            <w:tcW w:w="3456" w:type="dxa"/>
          </w:tcPr>
          <w:p w:rsidR="001B4E69" w:rsidRDefault="001B4E69" w:rsidP="001B4E69">
            <w:pPr>
              <w:jc w:val="right"/>
            </w:pPr>
            <w:r>
              <w:rPr>
                <w:rFonts w:ascii="Arial" w:eastAsia="Arial" w:hAnsi="Arial" w:cs="Arial"/>
                <w:sz w:val="16"/>
                <w:szCs w:val="16"/>
                <w:rtl/>
              </w:rPr>
              <w:t>ماتریس</w:t>
            </w:r>
            <w:r>
              <w:rPr>
                <w:rFonts w:ascii="Arial" w:eastAsia="Arial" w:hAnsi="Arial"/>
                <w:sz w:val="16"/>
              </w:rPr>
              <w:t xml:space="preserve"> </w:t>
            </w:r>
            <w:r>
              <w:rPr>
                <w:rFonts w:ascii="Arial" w:eastAsia="Arial" w:hAnsi="Arial" w:cs="Arial"/>
                <w:sz w:val="16"/>
                <w:szCs w:val="16"/>
                <w:rtl/>
              </w:rPr>
              <w:t>تقویت</w:t>
            </w:r>
            <w:r>
              <w:rPr>
                <w:rFonts w:ascii="Arial" w:eastAsia="Arial" w:hAnsi="Arial"/>
                <w:sz w:val="16"/>
              </w:rPr>
              <w:t>/</w:t>
            </w:r>
            <w:r>
              <w:rPr>
                <w:rFonts w:ascii="Arial" w:eastAsia="Arial" w:hAnsi="Arial" w:cs="Arial"/>
                <w:sz w:val="16"/>
                <w:szCs w:val="16"/>
                <w:rtl/>
              </w:rPr>
              <w:t>تضعیف</w:t>
            </w:r>
            <w:r>
              <w:rPr>
                <w:rFonts w:ascii="Arial" w:eastAsia="Arial" w:hAnsi="Arial"/>
                <w:sz w:val="16"/>
              </w:rPr>
              <w:t xml:space="preserve"> </w:t>
            </w:r>
            <w:r>
              <w:rPr>
                <w:rFonts w:ascii="Arial" w:eastAsia="Arial" w:hAnsi="Arial" w:cs="Arial"/>
                <w:sz w:val="16"/>
                <w:szCs w:val="16"/>
                <w:rtl/>
              </w:rPr>
              <w:t>فرضیه</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گزارش</w:t>
            </w:r>
            <w:r>
              <w:rPr>
                <w:rFonts w:ascii="Arial" w:eastAsia="Arial" w:hAnsi="Arial"/>
                <w:sz w:val="16"/>
              </w:rPr>
              <w:t xml:space="preserve"> </w:t>
            </w:r>
            <w:r>
              <w:rPr>
                <w:rFonts w:ascii="Arial" w:eastAsia="Arial" w:hAnsi="Arial" w:cs="Arial"/>
                <w:sz w:val="16"/>
                <w:szCs w:val="16"/>
                <w:rtl/>
              </w:rPr>
              <w:t>کنترل</w:t>
            </w:r>
            <w:r>
              <w:rPr>
                <w:rFonts w:ascii="Arial" w:eastAsia="Arial" w:hAnsi="Arial"/>
                <w:sz w:val="16"/>
              </w:rPr>
              <w:t xml:space="preserve"> </w:t>
            </w:r>
            <w:r>
              <w:rPr>
                <w:rFonts w:ascii="Arial" w:eastAsia="Arial" w:hAnsi="Arial" w:cs="Arial"/>
                <w:sz w:val="16"/>
                <w:szCs w:val="16"/>
                <w:rtl/>
              </w:rPr>
              <w:t>سوگیری</w:t>
            </w:r>
          </w:p>
        </w:tc>
      </w:tr>
      <w:tr w:rsidR="001B4E69" w:rsidTr="001B4E69">
        <w:trPr>
          <w:jc w:val="center"/>
        </w:trPr>
        <w:tc>
          <w:tcPr>
            <w:tcW w:w="3456" w:type="dxa"/>
          </w:tcPr>
          <w:p w:rsidR="001B4E69" w:rsidRDefault="001B4E69" w:rsidP="001B4E69">
            <w:pPr>
              <w:jc w:val="right"/>
            </w:pPr>
            <w:r>
              <w:rPr>
                <w:rFonts w:ascii="Arial" w:eastAsia="Arial" w:hAnsi="Arial" w:cs="Arial"/>
                <w:sz w:val="16"/>
                <w:szCs w:val="16"/>
                <w:rtl/>
              </w:rPr>
              <w:t>۵</w:t>
            </w:r>
          </w:p>
        </w:tc>
        <w:tc>
          <w:tcPr>
            <w:tcW w:w="3456" w:type="dxa"/>
          </w:tcPr>
          <w:p w:rsidR="001B4E69" w:rsidRDefault="001B4E69" w:rsidP="001B4E69">
            <w:pPr>
              <w:jc w:val="right"/>
            </w:pPr>
            <w:r>
              <w:rPr>
                <w:rFonts w:ascii="Arial" w:eastAsia="Arial" w:hAnsi="Arial" w:cs="Arial"/>
                <w:sz w:val="16"/>
                <w:szCs w:val="16"/>
                <w:rtl/>
              </w:rPr>
              <w:t>آزمون</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وزن</w:t>
            </w:r>
            <w:r>
              <w:rPr>
                <w:rFonts w:ascii="Arial" w:eastAsia="Arial" w:hAnsi="Arial"/>
                <w:sz w:val="16"/>
              </w:rPr>
              <w:t>‌</w:t>
            </w:r>
            <w:r>
              <w:rPr>
                <w:rFonts w:ascii="Arial" w:eastAsia="Arial" w:hAnsi="Arial" w:cs="Arial"/>
                <w:sz w:val="16"/>
                <w:szCs w:val="16"/>
                <w:rtl/>
              </w:rPr>
              <w:t>دهی</w:t>
            </w:r>
            <w:r>
              <w:rPr>
                <w:rFonts w:ascii="Arial" w:eastAsia="Arial" w:hAnsi="Arial"/>
                <w:sz w:val="16"/>
              </w:rPr>
              <w:t xml:space="preserve"> </w:t>
            </w:r>
            <w:r>
              <w:rPr>
                <w:rFonts w:ascii="Arial" w:eastAsia="Arial" w:hAnsi="Arial" w:cs="Arial"/>
                <w:sz w:val="16"/>
                <w:szCs w:val="16"/>
                <w:rtl/>
              </w:rPr>
              <w:t>شبکه</w:t>
            </w:r>
          </w:p>
        </w:tc>
        <w:tc>
          <w:tcPr>
            <w:tcW w:w="3456" w:type="dxa"/>
          </w:tcPr>
          <w:p w:rsidR="001B4E69" w:rsidRDefault="001B4E69" w:rsidP="001B4E69">
            <w:pPr>
              <w:jc w:val="right"/>
            </w:pPr>
            <w:r>
              <w:rPr>
                <w:rFonts w:ascii="Arial" w:eastAsia="Arial" w:hAnsi="Arial" w:cs="Arial"/>
                <w:sz w:val="16"/>
                <w:szCs w:val="16"/>
                <w:rtl/>
              </w:rPr>
              <w:t>نسخهٔ</w:t>
            </w:r>
            <w:r>
              <w:rPr>
                <w:rFonts w:ascii="Arial" w:eastAsia="Arial" w:hAnsi="Arial"/>
                <w:sz w:val="16"/>
              </w:rPr>
              <w:t xml:space="preserve"> </w:t>
            </w:r>
            <w:r>
              <w:rPr>
                <w:rFonts w:ascii="Arial" w:eastAsia="Arial" w:hAnsi="Arial" w:cs="Arial"/>
                <w:sz w:val="16"/>
                <w:szCs w:val="16"/>
                <w:rtl/>
              </w:rPr>
              <w:t>بعدی</w:t>
            </w:r>
            <w:r>
              <w:rPr>
                <w:rFonts w:ascii="Arial" w:eastAsia="Arial" w:hAnsi="Arial"/>
                <w:sz w:val="16"/>
              </w:rPr>
              <w:t xml:space="preserve"> </w:t>
            </w:r>
            <w:r>
              <w:rPr>
                <w:rFonts w:ascii="Arial" w:eastAsia="Arial" w:hAnsi="Arial" w:cs="Arial"/>
                <w:sz w:val="16"/>
                <w:szCs w:val="16"/>
                <w:rtl/>
              </w:rPr>
              <w:t>گراف</w:t>
            </w:r>
            <w:r>
              <w:rPr>
                <w:rFonts w:ascii="Arial" w:eastAsia="Arial" w:hAnsi="Arial"/>
                <w:sz w:val="16"/>
              </w:rPr>
              <w:t xml:space="preserve"> </w:t>
            </w:r>
            <w:r>
              <w:rPr>
                <w:rFonts w:ascii="Arial" w:eastAsia="Arial" w:hAnsi="Arial" w:cs="Arial"/>
                <w:sz w:val="16"/>
                <w:szCs w:val="16"/>
                <w:rtl/>
              </w:rPr>
              <w:t>با</w:t>
            </w:r>
            <w:r>
              <w:rPr>
                <w:rFonts w:ascii="Arial" w:eastAsia="Arial" w:hAnsi="Arial"/>
                <w:sz w:val="16"/>
              </w:rPr>
              <w:t xml:space="preserve"> </w:t>
            </w:r>
            <w:r>
              <w:rPr>
                <w:rFonts w:ascii="Arial" w:eastAsia="Arial" w:hAnsi="Arial" w:cs="Arial"/>
                <w:sz w:val="16"/>
                <w:szCs w:val="16"/>
                <w:rtl/>
              </w:rPr>
              <w:t>درجهٔ</w:t>
            </w:r>
            <w:r>
              <w:rPr>
                <w:rFonts w:ascii="Arial" w:eastAsia="Arial" w:hAnsi="Arial"/>
                <w:sz w:val="16"/>
              </w:rPr>
              <w:t xml:space="preserve"> </w:t>
            </w:r>
            <w:r>
              <w:rPr>
                <w:rFonts w:ascii="Arial" w:eastAsia="Arial" w:hAnsi="Arial" w:cs="Arial"/>
                <w:sz w:val="16"/>
                <w:szCs w:val="16"/>
                <w:rtl/>
              </w:rPr>
              <w:t>شاهد،</w:t>
            </w:r>
            <w:r>
              <w:rPr>
                <w:rFonts w:ascii="Arial" w:eastAsia="Arial" w:hAnsi="Arial"/>
                <w:sz w:val="16"/>
              </w:rPr>
              <w:t xml:space="preserve"> </w:t>
            </w:r>
            <w:r>
              <w:rPr>
                <w:rFonts w:ascii="Arial" w:eastAsia="Arial" w:hAnsi="Arial" w:cs="Arial"/>
                <w:sz w:val="16"/>
                <w:szCs w:val="16"/>
                <w:rtl/>
              </w:rPr>
              <w:t>منبع</w:t>
            </w:r>
            <w:r>
              <w:rPr>
                <w:rFonts w:ascii="Arial" w:eastAsia="Arial" w:hAnsi="Arial"/>
                <w:sz w:val="16"/>
              </w:rPr>
              <w:t xml:space="preserve"> </w:t>
            </w:r>
            <w:r>
              <w:rPr>
                <w:rFonts w:ascii="Arial" w:eastAsia="Arial" w:hAnsi="Arial" w:cs="Arial"/>
                <w:sz w:val="16"/>
                <w:szCs w:val="16"/>
                <w:rtl/>
              </w:rPr>
              <w:t>و</w:t>
            </w:r>
            <w:r>
              <w:rPr>
                <w:rFonts w:ascii="Arial" w:eastAsia="Arial" w:hAnsi="Arial"/>
                <w:sz w:val="16"/>
              </w:rPr>
              <w:t xml:space="preserve"> </w:t>
            </w:r>
            <w:r>
              <w:rPr>
                <w:rFonts w:ascii="Arial" w:eastAsia="Arial" w:hAnsi="Arial" w:cs="Arial"/>
                <w:sz w:val="16"/>
                <w:szCs w:val="16"/>
                <w:rtl/>
              </w:rPr>
              <w:t>یادداشت</w:t>
            </w:r>
            <w:r>
              <w:rPr>
                <w:rFonts w:ascii="Arial" w:eastAsia="Arial" w:hAnsi="Arial"/>
                <w:sz w:val="16"/>
              </w:rPr>
              <w:t xml:space="preserve"> </w:t>
            </w:r>
            <w:r>
              <w:rPr>
                <w:rFonts w:ascii="Arial" w:eastAsia="Arial" w:hAnsi="Arial" w:cs="Arial"/>
                <w:sz w:val="16"/>
                <w:szCs w:val="16"/>
                <w:rtl/>
              </w:rPr>
              <w:t>عدم</w:t>
            </w:r>
            <w:r>
              <w:rPr>
                <w:rFonts w:ascii="Arial" w:eastAsia="Arial" w:hAnsi="Arial"/>
                <w:sz w:val="16"/>
              </w:rPr>
              <w:t xml:space="preserve"> </w:t>
            </w:r>
            <w:r>
              <w:rPr>
                <w:rFonts w:ascii="Arial" w:eastAsia="Arial" w:hAnsi="Arial" w:cs="Arial"/>
                <w:sz w:val="16"/>
                <w:szCs w:val="16"/>
                <w:rtl/>
              </w:rPr>
              <w:t>قطعیت</w:t>
            </w:r>
          </w:p>
        </w:tc>
      </w:tr>
    </w:tbl>
    <w:p w:rsidR="001B4E69" w:rsidRDefault="001B4E69" w:rsidP="001B4E69">
      <w:pPr>
        <w:pStyle w:val="Heading1"/>
        <w:bidi/>
      </w:pPr>
      <w:r>
        <w:rPr>
          <w:rFonts w:cs="Times New Roman"/>
          <w:rtl/>
        </w:rPr>
        <w:t>۸</w:t>
      </w:r>
      <w:r>
        <w:t xml:space="preserve">. </w:t>
      </w:r>
      <w:r>
        <w:rPr>
          <w:rFonts w:cs="Times New Roman"/>
          <w:rtl/>
        </w:rPr>
        <w:t>منابع</w:t>
      </w:r>
      <w:r>
        <w:t xml:space="preserve"> </w:t>
      </w:r>
      <w:r>
        <w:rPr>
          <w:rFonts w:cs="Times New Roman"/>
          <w:rtl/>
        </w:rPr>
        <w:t>برخط</w:t>
      </w:r>
      <w:r>
        <w:t xml:space="preserve"> </w:t>
      </w:r>
      <w:r>
        <w:rPr>
          <w:rFonts w:cs="Times New Roman"/>
          <w:rtl/>
        </w:rPr>
        <w:t>مورد</w:t>
      </w:r>
      <w:r>
        <w:t xml:space="preserve"> </w:t>
      </w:r>
      <w:r>
        <w:rPr>
          <w:rFonts w:cs="Times New Roman"/>
          <w:rtl/>
        </w:rPr>
        <w:t>استفاده</w:t>
      </w:r>
      <w:r>
        <w:t xml:space="preserve"> </w:t>
      </w:r>
      <w:r>
        <w:rPr>
          <w:rFonts w:cs="Times New Roman"/>
          <w:rtl/>
        </w:rPr>
        <w:t>در</w:t>
      </w:r>
      <w:r>
        <w:t xml:space="preserve"> </w:t>
      </w:r>
      <w:r>
        <w:rPr>
          <w:rFonts w:cs="Times New Roman"/>
          <w:rtl/>
        </w:rPr>
        <w:t>این</w:t>
      </w:r>
      <w:r>
        <w:t xml:space="preserve"> </w:t>
      </w:r>
      <w:r>
        <w:rPr>
          <w:rFonts w:cs="Times New Roman"/>
          <w:rtl/>
        </w:rPr>
        <w:t>نسخه</w:t>
      </w:r>
    </w:p>
    <w:p w:rsidR="001B4E69" w:rsidRDefault="001B4E69" w:rsidP="001B4E69">
      <w:pPr>
        <w:jc w:val="right"/>
      </w:pPr>
      <w:r>
        <w:t xml:space="preserve">S1: Quran.com </w:t>
      </w:r>
      <w:r>
        <w:rPr>
          <w:rFonts w:cs="Arial"/>
          <w:szCs w:val="19"/>
          <w:rtl/>
        </w:rPr>
        <w:t>فارسی،</w:t>
      </w:r>
      <w:r>
        <w:t xml:space="preserve"> </w:t>
      </w:r>
      <w:r>
        <w:rPr>
          <w:rFonts w:cs="Arial"/>
          <w:szCs w:val="19"/>
          <w:rtl/>
        </w:rPr>
        <w:t>روم</w:t>
      </w:r>
      <w:r>
        <w:t xml:space="preserve"> 30:46–59 — </w:t>
      </w:r>
      <w:r>
        <w:rPr>
          <w:rFonts w:cs="Arial"/>
          <w:szCs w:val="19"/>
          <w:rtl/>
        </w:rPr>
        <w:t>متن</w:t>
      </w:r>
      <w:r>
        <w:t xml:space="preserve"> </w:t>
      </w:r>
      <w:r>
        <w:rPr>
          <w:rFonts w:cs="Arial"/>
          <w:szCs w:val="19"/>
          <w:rtl/>
        </w:rPr>
        <w:t>زنجیرهٔ</w:t>
      </w:r>
      <w:r>
        <w:t xml:space="preserve"> </w:t>
      </w:r>
      <w:r>
        <w:rPr>
          <w:rFonts w:cs="Arial"/>
          <w:szCs w:val="19"/>
          <w:rtl/>
        </w:rPr>
        <w:t>بادها،</w:t>
      </w:r>
      <w:r>
        <w:t xml:space="preserve"> </w:t>
      </w:r>
      <w:r>
        <w:rPr>
          <w:rFonts w:cs="Arial"/>
          <w:szCs w:val="19"/>
          <w:rtl/>
        </w:rPr>
        <w:t>رسولان،</w:t>
      </w:r>
      <w:r>
        <w:t xml:space="preserve"> </w:t>
      </w:r>
      <w:r>
        <w:rPr>
          <w:rFonts w:cs="Arial"/>
          <w:szCs w:val="19"/>
          <w:rtl/>
        </w:rPr>
        <w:t>باران،</w:t>
      </w:r>
      <w:r>
        <w:t xml:space="preserve"> </w:t>
      </w:r>
      <w:r>
        <w:rPr>
          <w:rFonts w:cs="Arial"/>
          <w:szCs w:val="19"/>
          <w:rtl/>
        </w:rPr>
        <w:t>آثار</w:t>
      </w:r>
      <w:r>
        <w:t xml:space="preserve"> </w:t>
      </w:r>
      <w:r>
        <w:rPr>
          <w:rFonts w:cs="Arial"/>
          <w:szCs w:val="19"/>
          <w:rtl/>
        </w:rPr>
        <w:t>رحمت</w:t>
      </w:r>
      <w:r>
        <w:t xml:space="preserve"> </w:t>
      </w:r>
      <w:r>
        <w:rPr>
          <w:rFonts w:cs="Arial"/>
          <w:szCs w:val="19"/>
          <w:rtl/>
        </w:rPr>
        <w:t>و</w:t>
      </w:r>
      <w:r>
        <w:t xml:space="preserve"> </w:t>
      </w:r>
      <w:r>
        <w:rPr>
          <w:rFonts w:cs="Arial"/>
          <w:szCs w:val="19"/>
          <w:rtl/>
        </w:rPr>
        <w:t>زردشدن</w:t>
      </w:r>
      <w:r>
        <w:t>. https://quran.com/fa/ar-rum/46-59</w:t>
      </w:r>
    </w:p>
    <w:p w:rsidR="001B4E69" w:rsidRDefault="001B4E69" w:rsidP="001B4E69">
      <w:pPr>
        <w:jc w:val="right"/>
      </w:pPr>
      <w:r>
        <w:t xml:space="preserve">S2: </w:t>
      </w:r>
      <w:r>
        <w:rPr>
          <w:rFonts w:cs="Arial"/>
          <w:szCs w:val="19"/>
          <w:rtl/>
        </w:rPr>
        <w:t>طبری،</w:t>
      </w:r>
      <w:r>
        <w:t xml:space="preserve"> </w:t>
      </w:r>
      <w:r>
        <w:rPr>
          <w:rFonts w:cs="Arial"/>
          <w:szCs w:val="19"/>
          <w:rtl/>
        </w:rPr>
        <w:t>روم</w:t>
      </w:r>
      <w:r>
        <w:t xml:space="preserve"> 30:51 — </w:t>
      </w:r>
      <w:r>
        <w:rPr>
          <w:rFonts w:cs="Arial"/>
          <w:szCs w:val="19"/>
          <w:rtl/>
        </w:rPr>
        <w:t>تفسیر</w:t>
      </w:r>
      <w:r>
        <w:t xml:space="preserve"> </w:t>
      </w:r>
      <w:r>
        <w:rPr>
          <w:rFonts w:cs="Arial"/>
          <w:szCs w:val="19"/>
          <w:rtl/>
        </w:rPr>
        <w:t>فساد</w:t>
      </w:r>
      <w:r>
        <w:t xml:space="preserve"> </w:t>
      </w:r>
      <w:r>
        <w:rPr>
          <w:rFonts w:cs="Arial"/>
          <w:szCs w:val="19"/>
          <w:rtl/>
        </w:rPr>
        <w:t>کشت</w:t>
      </w:r>
      <w:r>
        <w:t xml:space="preserve"> </w:t>
      </w:r>
      <w:r>
        <w:rPr>
          <w:rFonts w:cs="Arial"/>
          <w:szCs w:val="19"/>
          <w:rtl/>
        </w:rPr>
        <w:t>پس</w:t>
      </w:r>
      <w:r>
        <w:t xml:space="preserve"> </w:t>
      </w:r>
      <w:r>
        <w:rPr>
          <w:rFonts w:cs="Arial"/>
          <w:szCs w:val="19"/>
          <w:rtl/>
        </w:rPr>
        <w:t>از</w:t>
      </w:r>
      <w:r>
        <w:t xml:space="preserve"> </w:t>
      </w:r>
      <w:r>
        <w:rPr>
          <w:rFonts w:cs="Arial"/>
          <w:szCs w:val="19"/>
          <w:rtl/>
        </w:rPr>
        <w:t>باران</w:t>
      </w:r>
      <w:r>
        <w:t xml:space="preserve"> </w:t>
      </w:r>
      <w:r>
        <w:rPr>
          <w:rFonts w:cs="Arial"/>
          <w:szCs w:val="19"/>
          <w:rtl/>
        </w:rPr>
        <w:t>و</w:t>
      </w:r>
      <w:r>
        <w:t xml:space="preserve"> </w:t>
      </w:r>
      <w:r>
        <w:rPr>
          <w:rFonts w:cs="Arial"/>
          <w:szCs w:val="19"/>
          <w:rtl/>
        </w:rPr>
        <w:t>زردشدن</w:t>
      </w:r>
      <w:r>
        <w:t>. https://quran.ksu.edu.sa/tafseer/tabary/sura30-aya51.html</w:t>
      </w:r>
    </w:p>
    <w:p w:rsidR="001B4E69" w:rsidRDefault="001B4E69" w:rsidP="001B4E69">
      <w:pPr>
        <w:jc w:val="right"/>
      </w:pPr>
      <w:r>
        <w:t xml:space="preserve">S3: </w:t>
      </w:r>
      <w:r>
        <w:rPr>
          <w:rFonts w:cs="Arial"/>
          <w:szCs w:val="19"/>
          <w:rtl/>
        </w:rPr>
        <w:t>ابن</w:t>
      </w:r>
      <w:r>
        <w:t>‌</w:t>
      </w:r>
      <w:r>
        <w:rPr>
          <w:rFonts w:cs="Arial"/>
          <w:szCs w:val="19"/>
          <w:rtl/>
        </w:rPr>
        <w:t>عاشور،</w:t>
      </w:r>
      <w:r>
        <w:t xml:space="preserve"> </w:t>
      </w:r>
      <w:r>
        <w:rPr>
          <w:rFonts w:cs="Arial"/>
          <w:szCs w:val="19"/>
          <w:rtl/>
        </w:rPr>
        <w:t>اعراف</w:t>
      </w:r>
      <w:r>
        <w:t xml:space="preserve"> 7:58 — </w:t>
      </w:r>
      <w:r>
        <w:rPr>
          <w:rFonts w:cs="Arial"/>
          <w:szCs w:val="19"/>
          <w:rtl/>
        </w:rPr>
        <w:t>توضیح</w:t>
      </w:r>
      <w:r>
        <w:t xml:space="preserve"> </w:t>
      </w:r>
      <w:r>
        <w:rPr>
          <w:rFonts w:cs="Arial"/>
          <w:szCs w:val="19"/>
          <w:rtl/>
        </w:rPr>
        <w:t>صریح</w:t>
      </w:r>
      <w:r>
        <w:t xml:space="preserve"> </w:t>
      </w:r>
      <w:r>
        <w:rPr>
          <w:rFonts w:cs="Arial"/>
          <w:szCs w:val="19"/>
          <w:rtl/>
        </w:rPr>
        <w:t>تمثیل</w:t>
      </w:r>
      <w:r>
        <w:t xml:space="preserve"> </w:t>
      </w:r>
      <w:r>
        <w:rPr>
          <w:rFonts w:cs="Arial"/>
          <w:szCs w:val="19"/>
          <w:rtl/>
        </w:rPr>
        <w:t>زمین</w:t>
      </w:r>
      <w:r>
        <w:t xml:space="preserve"> </w:t>
      </w:r>
      <w:r>
        <w:rPr>
          <w:rFonts w:cs="Arial"/>
          <w:szCs w:val="19"/>
          <w:rtl/>
        </w:rPr>
        <w:t>طیّب</w:t>
      </w:r>
      <w:r>
        <w:t>/</w:t>
      </w:r>
      <w:r>
        <w:rPr>
          <w:rFonts w:cs="Arial"/>
          <w:szCs w:val="19"/>
          <w:rtl/>
        </w:rPr>
        <w:t>خبیث</w:t>
      </w:r>
      <w:r>
        <w:t xml:space="preserve"> </w:t>
      </w:r>
      <w:r>
        <w:rPr>
          <w:rFonts w:cs="Arial"/>
          <w:szCs w:val="19"/>
          <w:rtl/>
        </w:rPr>
        <w:t>با</w:t>
      </w:r>
      <w:r>
        <w:t xml:space="preserve"> </w:t>
      </w:r>
      <w:r>
        <w:rPr>
          <w:rFonts w:cs="Arial"/>
          <w:szCs w:val="19"/>
          <w:rtl/>
        </w:rPr>
        <w:t>بهره</w:t>
      </w:r>
      <w:r>
        <w:t>‌</w:t>
      </w:r>
      <w:r>
        <w:rPr>
          <w:rFonts w:cs="Arial"/>
          <w:szCs w:val="19"/>
          <w:rtl/>
        </w:rPr>
        <w:t>گیری</w:t>
      </w:r>
      <w:r>
        <w:t xml:space="preserve"> </w:t>
      </w:r>
      <w:r>
        <w:rPr>
          <w:rFonts w:cs="Arial"/>
          <w:szCs w:val="19"/>
          <w:rtl/>
        </w:rPr>
        <w:t>از</w:t>
      </w:r>
      <w:r>
        <w:t xml:space="preserve"> </w:t>
      </w:r>
      <w:r>
        <w:rPr>
          <w:rFonts w:cs="Arial"/>
          <w:szCs w:val="19"/>
          <w:rtl/>
        </w:rPr>
        <w:t>هدایت</w:t>
      </w:r>
      <w:r>
        <w:t>. https://e-quran.com/pages/tafseer/tanweer/7/58.html</w:t>
      </w:r>
    </w:p>
    <w:p w:rsidR="001B4E69" w:rsidRDefault="001B4E69" w:rsidP="001B4E69">
      <w:pPr>
        <w:jc w:val="right"/>
      </w:pPr>
      <w:r>
        <w:t xml:space="preserve">S4: </w:t>
      </w:r>
      <w:r>
        <w:rPr>
          <w:rFonts w:cs="Arial"/>
          <w:szCs w:val="19"/>
          <w:rtl/>
        </w:rPr>
        <w:t>بغوی،</w:t>
      </w:r>
      <w:r>
        <w:t xml:space="preserve"> </w:t>
      </w:r>
      <w:r>
        <w:rPr>
          <w:rFonts w:cs="Arial"/>
          <w:szCs w:val="19"/>
          <w:rtl/>
        </w:rPr>
        <w:t>اعراف</w:t>
      </w:r>
      <w:r>
        <w:t xml:space="preserve"> 7:58 — </w:t>
      </w:r>
      <w:r>
        <w:rPr>
          <w:rFonts w:cs="Arial"/>
          <w:szCs w:val="19"/>
          <w:rtl/>
        </w:rPr>
        <w:t>زمین</w:t>
      </w:r>
      <w:r>
        <w:t xml:space="preserve"> </w:t>
      </w:r>
      <w:r>
        <w:rPr>
          <w:rFonts w:cs="Arial"/>
          <w:szCs w:val="19"/>
          <w:rtl/>
        </w:rPr>
        <w:t>به</w:t>
      </w:r>
      <w:r>
        <w:t>‌</w:t>
      </w:r>
      <w:r>
        <w:rPr>
          <w:rFonts w:cs="Arial"/>
          <w:szCs w:val="19"/>
          <w:rtl/>
        </w:rPr>
        <w:t>مثابه</w:t>
      </w:r>
      <w:r>
        <w:t xml:space="preserve"> </w:t>
      </w:r>
      <w:r>
        <w:rPr>
          <w:rFonts w:cs="Arial"/>
          <w:szCs w:val="19"/>
          <w:rtl/>
        </w:rPr>
        <w:t>مثال</w:t>
      </w:r>
      <w:r>
        <w:t xml:space="preserve"> </w:t>
      </w:r>
      <w:r>
        <w:rPr>
          <w:rFonts w:cs="Arial"/>
          <w:szCs w:val="19"/>
          <w:rtl/>
        </w:rPr>
        <w:t>برای</w:t>
      </w:r>
      <w:r>
        <w:t xml:space="preserve"> </w:t>
      </w:r>
      <w:r>
        <w:rPr>
          <w:rFonts w:cs="Arial"/>
          <w:szCs w:val="19"/>
          <w:rtl/>
        </w:rPr>
        <w:t>مؤمن</w:t>
      </w:r>
      <w:r>
        <w:t xml:space="preserve"> </w:t>
      </w:r>
      <w:r>
        <w:rPr>
          <w:rFonts w:cs="Arial"/>
          <w:szCs w:val="19"/>
          <w:rtl/>
        </w:rPr>
        <w:t>و</w:t>
      </w:r>
      <w:r>
        <w:t xml:space="preserve"> </w:t>
      </w:r>
      <w:r>
        <w:rPr>
          <w:rFonts w:cs="Arial"/>
          <w:szCs w:val="19"/>
          <w:rtl/>
        </w:rPr>
        <w:t>کافر</w:t>
      </w:r>
      <w:r>
        <w:t xml:space="preserve"> </w:t>
      </w:r>
      <w:r>
        <w:rPr>
          <w:rFonts w:cs="Arial"/>
          <w:szCs w:val="19"/>
          <w:rtl/>
        </w:rPr>
        <w:t>در</w:t>
      </w:r>
      <w:r>
        <w:t xml:space="preserve"> </w:t>
      </w:r>
      <w:r>
        <w:rPr>
          <w:rFonts w:cs="Arial"/>
          <w:szCs w:val="19"/>
          <w:rtl/>
        </w:rPr>
        <w:t>یک</w:t>
      </w:r>
      <w:r>
        <w:t xml:space="preserve"> </w:t>
      </w:r>
      <w:r>
        <w:rPr>
          <w:rFonts w:cs="Arial"/>
          <w:szCs w:val="19"/>
          <w:rtl/>
        </w:rPr>
        <w:t>قول</w:t>
      </w:r>
      <w:r>
        <w:t xml:space="preserve"> </w:t>
      </w:r>
      <w:r>
        <w:rPr>
          <w:rFonts w:cs="Arial"/>
          <w:szCs w:val="19"/>
          <w:rtl/>
        </w:rPr>
        <w:t>تفسیری</w:t>
      </w:r>
      <w:r>
        <w:t>. https://quran.ksu.edu.sa/tafseer/baghawy/sura7-aya58.html</w:t>
      </w:r>
    </w:p>
    <w:p w:rsidR="001B4E69" w:rsidRDefault="001B4E69" w:rsidP="001B4E69">
      <w:pPr>
        <w:jc w:val="right"/>
      </w:pPr>
      <w:r>
        <w:t>S5: Quranic Arabic Corpus</w:t>
      </w:r>
      <w:r>
        <w:rPr>
          <w:rFonts w:cs="Arial"/>
          <w:szCs w:val="19"/>
          <w:rtl/>
        </w:rPr>
        <w:t>،</w:t>
      </w:r>
      <w:r>
        <w:t xml:space="preserve"> </w:t>
      </w:r>
      <w:r>
        <w:rPr>
          <w:rFonts w:cs="Arial"/>
          <w:szCs w:val="19"/>
          <w:rtl/>
        </w:rPr>
        <w:t>انفال</w:t>
      </w:r>
      <w:r>
        <w:t xml:space="preserve"> 8:11. https://corpus.quran.com/translation.jsp?chapter=8&amp;verse=11</w:t>
      </w:r>
    </w:p>
    <w:p w:rsidR="001B4E69" w:rsidRDefault="001B4E69" w:rsidP="001B4E69">
      <w:pPr>
        <w:jc w:val="right"/>
      </w:pPr>
      <w:r>
        <w:t>S6: Quranic Arabic Corpus</w:t>
      </w:r>
      <w:r>
        <w:rPr>
          <w:rFonts w:cs="Arial"/>
          <w:szCs w:val="19"/>
          <w:rtl/>
        </w:rPr>
        <w:t>،</w:t>
      </w:r>
      <w:r>
        <w:t xml:space="preserve"> </w:t>
      </w:r>
      <w:r>
        <w:rPr>
          <w:rFonts w:cs="Arial"/>
          <w:szCs w:val="19"/>
          <w:rtl/>
        </w:rPr>
        <w:t>آل</w:t>
      </w:r>
      <w:r>
        <w:t>‌</w:t>
      </w:r>
      <w:r>
        <w:rPr>
          <w:rFonts w:cs="Arial"/>
          <w:szCs w:val="19"/>
          <w:rtl/>
        </w:rPr>
        <w:t>عمران</w:t>
      </w:r>
      <w:r>
        <w:t xml:space="preserve"> 3:117. https://corpus.quran.com/translation.jsp?chapter=3&amp;verse=117</w:t>
      </w:r>
    </w:p>
    <w:p w:rsidR="001B4E69" w:rsidRDefault="001B4E69" w:rsidP="001B4E69">
      <w:pPr>
        <w:jc w:val="right"/>
      </w:pPr>
      <w:r>
        <w:t>S7: Quranic Arabic Corpus</w:t>
      </w:r>
      <w:r>
        <w:rPr>
          <w:rFonts w:cs="Arial"/>
          <w:szCs w:val="19"/>
          <w:rtl/>
        </w:rPr>
        <w:t>،</w:t>
      </w:r>
      <w:r>
        <w:t xml:space="preserve"> </w:t>
      </w:r>
      <w:r>
        <w:rPr>
          <w:rFonts w:cs="Arial"/>
          <w:szCs w:val="19"/>
          <w:rtl/>
        </w:rPr>
        <w:t>نور</w:t>
      </w:r>
      <w:r>
        <w:t xml:space="preserve"> 24:43. https://corpus.quran.com/translation.jsp?chapter=24&amp;verse=43</w:t>
      </w:r>
    </w:p>
    <w:p w:rsidR="001B4E69" w:rsidRDefault="001B4E69" w:rsidP="001B4E69">
      <w:pPr>
        <w:jc w:val="right"/>
      </w:pPr>
      <w:r>
        <w:lastRenderedPageBreak/>
        <w:t>S8: Quranic Arabic Corpus</w:t>
      </w:r>
      <w:r>
        <w:rPr>
          <w:rFonts w:cs="Arial"/>
          <w:szCs w:val="19"/>
          <w:rtl/>
        </w:rPr>
        <w:t>،</w:t>
      </w:r>
      <w:r>
        <w:t xml:space="preserve"> </w:t>
      </w:r>
      <w:r>
        <w:rPr>
          <w:rFonts w:cs="Arial"/>
          <w:szCs w:val="19"/>
          <w:rtl/>
        </w:rPr>
        <w:t>بقره</w:t>
      </w:r>
      <w:r>
        <w:t xml:space="preserve"> 2:74. https://corpus.quran.com/translation.jsp?chapter=2&amp;verse=74</w:t>
      </w:r>
    </w:p>
    <w:p w:rsidR="001B4E69" w:rsidRDefault="001B4E69" w:rsidP="001B4E69">
      <w:pPr>
        <w:jc w:val="right"/>
      </w:pPr>
      <w:r>
        <w:t>S9: Quran.com</w:t>
      </w:r>
      <w:r>
        <w:rPr>
          <w:rFonts w:cs="Arial"/>
          <w:szCs w:val="19"/>
          <w:rtl/>
        </w:rPr>
        <w:t>،</w:t>
      </w:r>
      <w:r>
        <w:t xml:space="preserve"> </w:t>
      </w:r>
      <w:r>
        <w:rPr>
          <w:rFonts w:cs="Arial"/>
          <w:szCs w:val="19"/>
          <w:rtl/>
        </w:rPr>
        <w:t>بقره</w:t>
      </w:r>
      <w:r>
        <w:t xml:space="preserve"> 2:97. https://quran.com/2%3A97</w:t>
      </w:r>
    </w:p>
    <w:p w:rsidR="001B4E69" w:rsidRDefault="001B4E69" w:rsidP="001B4E69">
      <w:pPr>
        <w:jc w:val="right"/>
      </w:pPr>
      <w:r>
        <w:t>S10: Quran.com</w:t>
      </w:r>
      <w:r>
        <w:rPr>
          <w:rFonts w:cs="Arial"/>
          <w:szCs w:val="19"/>
          <w:rtl/>
        </w:rPr>
        <w:t>،</w:t>
      </w:r>
      <w:r>
        <w:t xml:space="preserve"> </w:t>
      </w:r>
      <w:r>
        <w:rPr>
          <w:rFonts w:cs="Arial"/>
          <w:szCs w:val="19"/>
          <w:rtl/>
        </w:rPr>
        <w:t>شعراء</w:t>
      </w:r>
      <w:r>
        <w:t xml:space="preserve"> 26:193–194. https://legacy.quran.com/26/193-194</w:t>
      </w:r>
    </w:p>
    <w:p w:rsidR="001B4E69" w:rsidRDefault="001B4E69" w:rsidP="001B4E69">
      <w:pPr>
        <w:jc w:val="right"/>
      </w:pPr>
      <w:r>
        <w:t>S11: Quranic Arabic Corpus</w:t>
      </w:r>
      <w:r>
        <w:rPr>
          <w:rFonts w:cs="Arial"/>
          <w:szCs w:val="19"/>
          <w:rtl/>
        </w:rPr>
        <w:t>،</w:t>
      </w:r>
      <w:r>
        <w:t xml:space="preserve"> </w:t>
      </w:r>
      <w:r>
        <w:rPr>
          <w:rFonts w:cs="Arial"/>
          <w:szCs w:val="19"/>
          <w:rtl/>
        </w:rPr>
        <w:t>حج</w:t>
      </w:r>
      <w:r>
        <w:t xml:space="preserve"> 22:46. https://corpus.quran.com/translation.jsp?chapter=22&amp;verse=46</w:t>
      </w:r>
    </w:p>
    <w:p w:rsidR="001B4E69" w:rsidRDefault="001B4E69" w:rsidP="001B4E69">
      <w:pPr>
        <w:jc w:val="right"/>
      </w:pPr>
      <w:r>
        <w:t>S12: Quranic Arabic Corpus</w:t>
      </w:r>
      <w:r>
        <w:rPr>
          <w:rFonts w:cs="Arial"/>
          <w:szCs w:val="19"/>
          <w:rtl/>
        </w:rPr>
        <w:t>،</w:t>
      </w:r>
      <w:r>
        <w:t xml:space="preserve"> </w:t>
      </w:r>
      <w:r>
        <w:rPr>
          <w:rFonts w:cs="Arial"/>
          <w:szCs w:val="19"/>
          <w:rtl/>
        </w:rPr>
        <w:t>نور</w:t>
      </w:r>
      <w:r>
        <w:t xml:space="preserve"> 24:35. https://corpus.quran.com/translation.jsp?chapter=24&amp;verse=35</w:t>
      </w:r>
    </w:p>
    <w:p w:rsidR="001B4E69" w:rsidRDefault="001B4E69" w:rsidP="001B4E69">
      <w:pPr>
        <w:jc w:val="right"/>
      </w:pPr>
      <w:r>
        <w:t>S13: Quranic Arabic Corpus</w:t>
      </w:r>
      <w:r>
        <w:rPr>
          <w:rFonts w:cs="Arial"/>
          <w:szCs w:val="19"/>
          <w:rtl/>
        </w:rPr>
        <w:t>،</w:t>
      </w:r>
      <w:r>
        <w:t xml:space="preserve"> </w:t>
      </w:r>
      <w:r>
        <w:rPr>
          <w:rFonts w:cs="Arial"/>
          <w:szCs w:val="19"/>
          <w:rtl/>
        </w:rPr>
        <w:t>رعد</w:t>
      </w:r>
      <w:r>
        <w:t xml:space="preserve"> 13:17. https://corpus.quran.com/translation.jsp?chapter=13&amp;verse=17</w:t>
      </w:r>
    </w:p>
    <w:p w:rsidR="001B4E69" w:rsidRDefault="001B4E69" w:rsidP="001B4E69">
      <w:pPr>
        <w:jc w:val="right"/>
      </w:pPr>
      <w:r>
        <w:t xml:space="preserve">S16: </w:t>
      </w:r>
      <w:r>
        <w:rPr>
          <w:rFonts w:cs="Arial"/>
          <w:szCs w:val="19"/>
          <w:rtl/>
        </w:rPr>
        <w:t>فهرست</w:t>
      </w:r>
      <w:r>
        <w:t xml:space="preserve"> </w:t>
      </w:r>
      <w:r>
        <w:rPr>
          <w:rFonts w:cs="Arial"/>
          <w:szCs w:val="19"/>
          <w:rtl/>
        </w:rPr>
        <w:t>برخط</w:t>
      </w:r>
      <w:r>
        <w:t xml:space="preserve"> </w:t>
      </w:r>
      <w:r>
        <w:rPr>
          <w:rFonts w:cs="Arial"/>
          <w:szCs w:val="19"/>
          <w:rtl/>
        </w:rPr>
        <w:t>جلدهای</w:t>
      </w:r>
      <w:r>
        <w:t xml:space="preserve"> </w:t>
      </w:r>
      <w:r>
        <w:rPr>
          <w:rFonts w:cs="Arial"/>
          <w:szCs w:val="19"/>
          <w:rtl/>
        </w:rPr>
        <w:t>تفسیر</w:t>
      </w:r>
      <w:r>
        <w:t xml:space="preserve"> </w:t>
      </w:r>
      <w:r>
        <w:rPr>
          <w:rFonts w:cs="Arial"/>
          <w:szCs w:val="19"/>
          <w:rtl/>
        </w:rPr>
        <w:t>تسنیم؛</w:t>
      </w:r>
      <w:r>
        <w:t xml:space="preserve"> </w:t>
      </w:r>
      <w:r>
        <w:rPr>
          <w:rFonts w:cs="Arial"/>
          <w:szCs w:val="19"/>
          <w:rtl/>
        </w:rPr>
        <w:t>برای</w:t>
      </w:r>
      <w:r>
        <w:t xml:space="preserve"> </w:t>
      </w:r>
      <w:r>
        <w:rPr>
          <w:rFonts w:cs="Arial"/>
          <w:szCs w:val="19"/>
          <w:rtl/>
        </w:rPr>
        <w:t>یافتن</w:t>
      </w:r>
      <w:r>
        <w:t xml:space="preserve"> </w:t>
      </w:r>
      <w:r>
        <w:rPr>
          <w:rFonts w:cs="Arial"/>
          <w:szCs w:val="19"/>
          <w:rtl/>
        </w:rPr>
        <w:t>جلد</w:t>
      </w:r>
      <w:r>
        <w:t xml:space="preserve"> </w:t>
      </w:r>
      <w:r>
        <w:rPr>
          <w:rFonts w:cs="Arial"/>
          <w:szCs w:val="19"/>
          <w:rtl/>
        </w:rPr>
        <w:t>استفاده</w:t>
      </w:r>
      <w:r>
        <w:t xml:space="preserve"> </w:t>
      </w:r>
      <w:r>
        <w:rPr>
          <w:rFonts w:cs="Arial"/>
          <w:szCs w:val="19"/>
          <w:rtl/>
        </w:rPr>
        <w:t>شد،</w:t>
      </w:r>
      <w:r>
        <w:t xml:space="preserve"> </w:t>
      </w:r>
      <w:r>
        <w:rPr>
          <w:rFonts w:cs="Arial"/>
          <w:szCs w:val="19"/>
          <w:rtl/>
        </w:rPr>
        <w:t>نه</w:t>
      </w:r>
      <w:r>
        <w:t xml:space="preserve"> </w:t>
      </w:r>
      <w:r>
        <w:rPr>
          <w:rFonts w:cs="Arial"/>
          <w:szCs w:val="19"/>
          <w:rtl/>
        </w:rPr>
        <w:t>به</w:t>
      </w:r>
      <w:r>
        <w:t>‌</w:t>
      </w:r>
      <w:r>
        <w:rPr>
          <w:rFonts w:cs="Arial"/>
          <w:szCs w:val="19"/>
          <w:rtl/>
        </w:rPr>
        <w:t>عنوان</w:t>
      </w:r>
      <w:r>
        <w:t xml:space="preserve"> </w:t>
      </w:r>
      <w:r>
        <w:rPr>
          <w:rFonts w:cs="Arial"/>
          <w:szCs w:val="19"/>
          <w:rtl/>
        </w:rPr>
        <w:t>شاهد</w:t>
      </w:r>
      <w:r>
        <w:t xml:space="preserve"> </w:t>
      </w:r>
      <w:r>
        <w:rPr>
          <w:rFonts w:cs="Arial"/>
          <w:szCs w:val="19"/>
          <w:rtl/>
        </w:rPr>
        <w:t>خاص</w:t>
      </w:r>
      <w:r>
        <w:t xml:space="preserve"> </w:t>
      </w:r>
      <w:r>
        <w:rPr>
          <w:rFonts w:cs="Arial"/>
          <w:szCs w:val="19"/>
          <w:rtl/>
        </w:rPr>
        <w:t>تفسیر</w:t>
      </w:r>
      <w:r>
        <w:t>. https://eheyat.com/?s=%D8%AA%D9%81%D8%B3%DB%8C%D8%B1+%D8%AA%D8%B3%D9%86%DB%8C%D9%85</w:t>
      </w:r>
    </w:p>
    <w:p w:rsidR="001B4E69" w:rsidRDefault="001B4E69" w:rsidP="001B4E69">
      <w:pPr>
        <w:pBdr>
          <w:bottom w:val="double" w:sz="6" w:space="1" w:color="auto"/>
        </w:pBdr>
        <w:jc w:val="right"/>
      </w:pPr>
      <w:r>
        <w:t>S17: Al-Mizan Discourses</w:t>
      </w:r>
      <w:r>
        <w:rPr>
          <w:rFonts w:cs="Arial"/>
          <w:szCs w:val="19"/>
          <w:rtl/>
        </w:rPr>
        <w:t>؛</w:t>
      </w:r>
      <w:r>
        <w:t xml:space="preserve"> </w:t>
      </w:r>
      <w:r>
        <w:rPr>
          <w:rFonts w:cs="Arial"/>
          <w:szCs w:val="19"/>
          <w:rtl/>
        </w:rPr>
        <w:t>پورتال</w:t>
      </w:r>
      <w:r>
        <w:t xml:space="preserve"> </w:t>
      </w:r>
      <w:r>
        <w:rPr>
          <w:rFonts w:cs="Arial"/>
          <w:szCs w:val="19"/>
          <w:rtl/>
        </w:rPr>
        <w:t>برخط</w:t>
      </w:r>
      <w:r>
        <w:t xml:space="preserve"> </w:t>
      </w:r>
      <w:r>
        <w:rPr>
          <w:rFonts w:cs="Arial"/>
          <w:szCs w:val="19"/>
          <w:rtl/>
        </w:rPr>
        <w:t>مرتبط</w:t>
      </w:r>
      <w:r>
        <w:t xml:space="preserve"> </w:t>
      </w:r>
      <w:r>
        <w:rPr>
          <w:rFonts w:cs="Arial"/>
          <w:szCs w:val="19"/>
          <w:rtl/>
        </w:rPr>
        <w:t>با</w:t>
      </w:r>
      <w:r>
        <w:t xml:space="preserve"> </w:t>
      </w:r>
      <w:r>
        <w:rPr>
          <w:rFonts w:cs="Arial"/>
          <w:szCs w:val="19"/>
          <w:rtl/>
        </w:rPr>
        <w:t>المیزان،</w:t>
      </w:r>
      <w:r>
        <w:t xml:space="preserve"> </w:t>
      </w:r>
      <w:r>
        <w:rPr>
          <w:rFonts w:cs="Arial"/>
          <w:szCs w:val="19"/>
          <w:rtl/>
        </w:rPr>
        <w:t>نه</w:t>
      </w:r>
      <w:r>
        <w:t xml:space="preserve"> </w:t>
      </w:r>
      <w:r>
        <w:rPr>
          <w:rFonts w:cs="Arial"/>
          <w:szCs w:val="19"/>
          <w:rtl/>
        </w:rPr>
        <w:t>ارجاع</w:t>
      </w:r>
      <w:r>
        <w:t xml:space="preserve"> </w:t>
      </w:r>
      <w:r>
        <w:rPr>
          <w:rFonts w:cs="Arial"/>
          <w:szCs w:val="19"/>
          <w:rtl/>
        </w:rPr>
        <w:t>اختصاصی</w:t>
      </w:r>
      <w:r>
        <w:t xml:space="preserve"> </w:t>
      </w:r>
      <w:r>
        <w:rPr>
          <w:rFonts w:cs="Arial"/>
          <w:szCs w:val="19"/>
          <w:rtl/>
        </w:rPr>
        <w:t>به</w:t>
      </w:r>
      <w:r>
        <w:t xml:space="preserve"> </w:t>
      </w:r>
      <w:r>
        <w:rPr>
          <w:rFonts w:cs="Arial"/>
          <w:szCs w:val="19"/>
          <w:rtl/>
        </w:rPr>
        <w:t>آیه</w:t>
      </w:r>
      <w:r>
        <w:t xml:space="preserve"> </w:t>
      </w:r>
      <w:r>
        <w:rPr>
          <w:rFonts w:cs="Arial"/>
          <w:szCs w:val="19"/>
          <w:rtl/>
        </w:rPr>
        <w:t>در</w:t>
      </w:r>
      <w:r>
        <w:t xml:space="preserve"> </w:t>
      </w:r>
      <w:r>
        <w:rPr>
          <w:rFonts w:cs="Arial"/>
          <w:szCs w:val="19"/>
          <w:rtl/>
        </w:rPr>
        <w:t>این</w:t>
      </w:r>
      <w:r>
        <w:t xml:space="preserve"> </w:t>
      </w:r>
      <w:r>
        <w:rPr>
          <w:rFonts w:cs="Arial"/>
          <w:szCs w:val="19"/>
          <w:rtl/>
        </w:rPr>
        <w:t>نسخه</w:t>
      </w:r>
      <w:r>
        <w:t>. https://discourses.almizan.org/</w:t>
      </w:r>
    </w:p>
    <w:tbl>
      <w:tblPr>
        <w:tblStyle w:val="TableGrid"/>
        <w:tblW w:w="0" w:type="auto"/>
        <w:tblLook w:val="04A0" w:firstRow="1" w:lastRow="0" w:firstColumn="1" w:lastColumn="0" w:noHBand="0" w:noVBand="1"/>
      </w:tblPr>
      <w:tblGrid>
        <w:gridCol w:w="1889"/>
        <w:gridCol w:w="7127"/>
      </w:tblGrid>
      <w:tr w:rsidR="001B4E69" w:rsidRPr="001B4E69" w:rsidTr="001B4E69">
        <w:trPr>
          <w:trHeight w:val="600"/>
        </w:trPr>
        <w:tc>
          <w:tcPr>
            <w:tcW w:w="16560" w:type="dxa"/>
            <w:gridSpan w:val="2"/>
            <w:noWrap/>
            <w:hideMark/>
          </w:tcPr>
          <w:p w:rsidR="001B4E69" w:rsidRPr="001B4E69" w:rsidRDefault="001B4E69" w:rsidP="001B4E69">
            <w:pPr>
              <w:rPr>
                <w:b/>
                <w:bCs/>
              </w:rPr>
            </w:pPr>
            <w:r w:rsidRPr="001B4E69">
              <w:rPr>
                <w:b/>
                <w:bCs/>
              </w:rPr>
              <w:t xml:space="preserve">QN-002-028 | </w:t>
            </w:r>
            <w:r w:rsidRPr="001B4E69">
              <w:rPr>
                <w:b/>
                <w:bCs/>
                <w:rtl/>
              </w:rPr>
              <w:t>گسترش شبکه به روم 30:46–56 | نسخهٔ ۶</w:t>
            </w:r>
          </w:p>
        </w:tc>
      </w:tr>
      <w:tr w:rsidR="001B4E69" w:rsidRPr="001B4E69" w:rsidTr="001B4E69">
        <w:trPr>
          <w:trHeight w:val="679"/>
        </w:trPr>
        <w:tc>
          <w:tcPr>
            <w:tcW w:w="3360" w:type="dxa"/>
            <w:hideMark/>
          </w:tcPr>
          <w:p w:rsidR="001B4E69" w:rsidRPr="001B4E69" w:rsidRDefault="001B4E69" w:rsidP="001B4E69">
            <w:pPr>
              <w:rPr>
                <w:b/>
                <w:bCs/>
              </w:rPr>
            </w:pPr>
            <w:r w:rsidRPr="001B4E69">
              <w:rPr>
                <w:b/>
                <w:bCs/>
                <w:rtl/>
              </w:rPr>
              <w:t>شاخص</w:t>
            </w:r>
          </w:p>
        </w:tc>
        <w:tc>
          <w:tcPr>
            <w:tcW w:w="13200" w:type="dxa"/>
            <w:hideMark/>
          </w:tcPr>
          <w:p w:rsidR="001B4E69" w:rsidRPr="001B4E69" w:rsidRDefault="001B4E69" w:rsidP="001B4E69">
            <w:pPr>
              <w:rPr>
                <w:b/>
                <w:bCs/>
                <w:rtl/>
              </w:rPr>
            </w:pPr>
            <w:r w:rsidRPr="001B4E69">
              <w:rPr>
                <w:b/>
                <w:bCs/>
                <w:rtl/>
              </w:rPr>
              <w:t>نتیجه</w:t>
            </w:r>
          </w:p>
        </w:tc>
      </w:tr>
      <w:tr w:rsidR="001B4E69" w:rsidRPr="001B4E69" w:rsidTr="001B4E69">
        <w:trPr>
          <w:trHeight w:val="960"/>
        </w:trPr>
        <w:tc>
          <w:tcPr>
            <w:tcW w:w="3360" w:type="dxa"/>
            <w:hideMark/>
          </w:tcPr>
          <w:p w:rsidR="001B4E69" w:rsidRPr="001B4E69" w:rsidRDefault="001B4E69" w:rsidP="001B4E69">
            <w:pPr>
              <w:rPr>
                <w:rtl/>
              </w:rPr>
            </w:pPr>
            <w:r w:rsidRPr="001B4E69">
              <w:rPr>
                <w:rtl/>
              </w:rPr>
              <w:t>پرسش محوری</w:t>
            </w:r>
          </w:p>
        </w:tc>
        <w:tc>
          <w:tcPr>
            <w:tcW w:w="13200" w:type="dxa"/>
            <w:hideMark/>
          </w:tcPr>
          <w:p w:rsidR="001B4E69" w:rsidRPr="001B4E69" w:rsidRDefault="001B4E69" w:rsidP="001B4E69">
            <w:pPr>
              <w:rPr>
                <w:rtl/>
              </w:rPr>
            </w:pPr>
            <w:r w:rsidRPr="001B4E69">
              <w:rPr>
                <w:rtl/>
              </w:rPr>
              <w:t>آیا قطعهٔ روم 30:46–56 باد/باران/احیا را کنار ارسال رسولان/نصرت/انتقام قرار می‌دهد؟</w:t>
            </w:r>
          </w:p>
        </w:tc>
      </w:tr>
      <w:tr w:rsidR="001B4E69" w:rsidRPr="001B4E69" w:rsidTr="001B4E69">
        <w:trPr>
          <w:trHeight w:val="960"/>
        </w:trPr>
        <w:tc>
          <w:tcPr>
            <w:tcW w:w="3360" w:type="dxa"/>
            <w:hideMark/>
          </w:tcPr>
          <w:p w:rsidR="001B4E69" w:rsidRPr="001B4E69" w:rsidRDefault="001B4E69" w:rsidP="001B4E69">
            <w:pPr>
              <w:rPr>
                <w:rtl/>
              </w:rPr>
            </w:pPr>
            <w:r w:rsidRPr="001B4E69">
              <w:rPr>
                <w:rtl/>
              </w:rPr>
              <w:t>یافتهٔ اصلی</w:t>
            </w:r>
          </w:p>
        </w:tc>
        <w:tc>
          <w:tcPr>
            <w:tcW w:w="13200" w:type="dxa"/>
            <w:hideMark/>
          </w:tcPr>
          <w:p w:rsidR="001B4E69" w:rsidRPr="001B4E69" w:rsidRDefault="001B4E69" w:rsidP="001B4E69">
            <w:pPr>
              <w:rPr>
                <w:rtl/>
              </w:rPr>
            </w:pPr>
            <w:r w:rsidRPr="001B4E69">
              <w:rPr>
                <w:rtl/>
              </w:rPr>
              <w:t>یک زنجیرهٔ قویِ لغوی و ساختاری دیده می‌شود؛ «همان‌بودن» باد و رسول یا همانیِ باران و نصر به‌صورت لفظی ثابت نیست.</w:t>
            </w:r>
          </w:p>
        </w:tc>
      </w:tr>
      <w:tr w:rsidR="001B4E69" w:rsidRPr="001B4E69" w:rsidTr="001B4E69">
        <w:trPr>
          <w:trHeight w:val="960"/>
        </w:trPr>
        <w:tc>
          <w:tcPr>
            <w:tcW w:w="3360" w:type="dxa"/>
            <w:hideMark/>
          </w:tcPr>
          <w:p w:rsidR="001B4E69" w:rsidRPr="001B4E69" w:rsidRDefault="001B4E69" w:rsidP="001B4E69">
            <w:pPr>
              <w:rPr>
                <w:rtl/>
              </w:rPr>
            </w:pPr>
            <w:r w:rsidRPr="001B4E69">
              <w:rPr>
                <w:rtl/>
              </w:rPr>
              <w:t>شاهد مرکزی 1</w:t>
            </w:r>
          </w:p>
        </w:tc>
        <w:tc>
          <w:tcPr>
            <w:tcW w:w="13200" w:type="dxa"/>
            <w:hideMark/>
          </w:tcPr>
          <w:p w:rsidR="001B4E69" w:rsidRPr="001B4E69" w:rsidRDefault="001B4E69" w:rsidP="001B4E69">
            <w:pPr>
              <w:rPr>
                <w:rtl/>
              </w:rPr>
            </w:pPr>
            <w:r w:rsidRPr="001B4E69">
              <w:rPr>
                <w:rtl/>
              </w:rPr>
              <w:t>تکرار ریشهٔ ر-س-ل در 30:46، 30:47، 30:48 و 30:51.</w:t>
            </w:r>
          </w:p>
        </w:tc>
      </w:tr>
      <w:tr w:rsidR="001B4E69" w:rsidRPr="001B4E69" w:rsidTr="001B4E69">
        <w:trPr>
          <w:trHeight w:val="960"/>
        </w:trPr>
        <w:tc>
          <w:tcPr>
            <w:tcW w:w="3360" w:type="dxa"/>
            <w:hideMark/>
          </w:tcPr>
          <w:p w:rsidR="001B4E69" w:rsidRPr="001B4E69" w:rsidRDefault="001B4E69" w:rsidP="001B4E69">
            <w:pPr>
              <w:rPr>
                <w:rtl/>
              </w:rPr>
            </w:pPr>
            <w:r w:rsidRPr="001B4E69">
              <w:rPr>
                <w:rtl/>
              </w:rPr>
              <w:t>شاهد مرکزی 2</w:t>
            </w:r>
          </w:p>
        </w:tc>
        <w:tc>
          <w:tcPr>
            <w:tcW w:w="13200" w:type="dxa"/>
            <w:hideMark/>
          </w:tcPr>
          <w:p w:rsidR="001B4E69" w:rsidRPr="001B4E69" w:rsidRDefault="001B4E69" w:rsidP="001B4E69">
            <w:pPr>
              <w:rPr>
                <w:rtl/>
              </w:rPr>
            </w:pPr>
            <w:r w:rsidRPr="001B4E69">
              <w:rPr>
                <w:rtl/>
              </w:rPr>
              <w:t>30:50 صریحاً از احیای زمین پس از مرگ به احیای مردگان استدلال می‌کند.</w:t>
            </w:r>
          </w:p>
        </w:tc>
      </w:tr>
      <w:tr w:rsidR="001B4E69" w:rsidRPr="001B4E69" w:rsidTr="001B4E69">
        <w:trPr>
          <w:trHeight w:val="960"/>
        </w:trPr>
        <w:tc>
          <w:tcPr>
            <w:tcW w:w="3360" w:type="dxa"/>
            <w:hideMark/>
          </w:tcPr>
          <w:p w:rsidR="001B4E69" w:rsidRPr="001B4E69" w:rsidRDefault="001B4E69" w:rsidP="001B4E69">
            <w:pPr>
              <w:rPr>
                <w:rtl/>
              </w:rPr>
            </w:pPr>
            <w:r w:rsidRPr="001B4E69">
              <w:rPr>
                <w:rtl/>
              </w:rPr>
              <w:t>شاهد مرکزی 3</w:t>
            </w:r>
          </w:p>
        </w:tc>
        <w:tc>
          <w:tcPr>
            <w:tcW w:w="13200" w:type="dxa"/>
            <w:hideMark/>
          </w:tcPr>
          <w:p w:rsidR="001B4E69" w:rsidRPr="001B4E69" w:rsidRDefault="001B4E69" w:rsidP="001B4E69">
            <w:pPr>
              <w:rPr>
                <w:rtl/>
              </w:rPr>
            </w:pPr>
            <w:r w:rsidRPr="001B4E69">
              <w:t xml:space="preserve">7:57-59 </w:t>
            </w:r>
            <w:r w:rsidRPr="001B4E69">
              <w:rPr>
                <w:rtl/>
              </w:rPr>
              <w:t>و 25:48-51 الگوی طبیعیِ باد/باران/احیا را در مجاورت بحث رسول/نذیر می‌آورند</w:t>
            </w:r>
            <w:r w:rsidRPr="001B4E69">
              <w:t>.</w:t>
            </w:r>
          </w:p>
        </w:tc>
      </w:tr>
      <w:tr w:rsidR="001B4E69" w:rsidRPr="001B4E69" w:rsidTr="001B4E69">
        <w:trPr>
          <w:trHeight w:val="960"/>
        </w:trPr>
        <w:tc>
          <w:tcPr>
            <w:tcW w:w="3360" w:type="dxa"/>
            <w:hideMark/>
          </w:tcPr>
          <w:p w:rsidR="001B4E69" w:rsidRPr="001B4E69" w:rsidRDefault="001B4E69" w:rsidP="001B4E69">
            <w:r w:rsidRPr="001B4E69">
              <w:rPr>
                <w:rtl/>
              </w:rPr>
              <w:t>یافتهٔ آثار</w:t>
            </w:r>
          </w:p>
        </w:tc>
        <w:tc>
          <w:tcPr>
            <w:tcW w:w="13200" w:type="dxa"/>
            <w:hideMark/>
          </w:tcPr>
          <w:p w:rsidR="001B4E69" w:rsidRPr="001B4E69" w:rsidRDefault="001B4E69" w:rsidP="001B4E69">
            <w:pPr>
              <w:rPr>
                <w:rtl/>
              </w:rPr>
            </w:pPr>
            <w:r w:rsidRPr="001B4E69">
              <w:rPr>
                <w:rtl/>
              </w:rPr>
              <w:t>30:50 و 36:12 هر دو «حیات‌بخشی به مردگان» و «اثر/آثار» دارند: آثار رحمت/باران در برابر آثار/گام‌های انسان.</w:t>
            </w:r>
          </w:p>
        </w:tc>
      </w:tr>
      <w:tr w:rsidR="001B4E69" w:rsidRPr="001B4E69" w:rsidTr="001B4E69">
        <w:trPr>
          <w:trHeight w:val="960"/>
        </w:trPr>
        <w:tc>
          <w:tcPr>
            <w:tcW w:w="3360" w:type="dxa"/>
            <w:hideMark/>
          </w:tcPr>
          <w:p w:rsidR="001B4E69" w:rsidRPr="001B4E69" w:rsidRDefault="001B4E69" w:rsidP="001B4E69">
            <w:pPr>
              <w:rPr>
                <w:rtl/>
              </w:rPr>
            </w:pPr>
            <w:r w:rsidRPr="001B4E69">
              <w:rPr>
                <w:rtl/>
              </w:rPr>
              <w:t>محدودیت محوری</w:t>
            </w:r>
          </w:p>
        </w:tc>
        <w:tc>
          <w:tcPr>
            <w:tcW w:w="13200" w:type="dxa"/>
            <w:hideMark/>
          </w:tcPr>
          <w:p w:rsidR="001B4E69" w:rsidRPr="001B4E69" w:rsidRDefault="001B4E69" w:rsidP="001B4E69">
            <w:pPr>
              <w:rPr>
                <w:rtl/>
              </w:rPr>
            </w:pPr>
            <w:r w:rsidRPr="001B4E69">
              <w:rPr>
                <w:rtl/>
              </w:rPr>
              <w:t>30:51 شرطی است؛ آیه صریحاً نمی‌گوید زردشدن محصول «انتقام از مجرمان» است. طبری آن را باد آسیب‌رسان و ناسپاسی پس از زوال نعمت می‌داند.</w:t>
            </w:r>
          </w:p>
        </w:tc>
      </w:tr>
      <w:tr w:rsidR="001B4E69" w:rsidRPr="001B4E69" w:rsidTr="001B4E69">
        <w:trPr>
          <w:trHeight w:val="960"/>
        </w:trPr>
        <w:tc>
          <w:tcPr>
            <w:tcW w:w="3360" w:type="dxa"/>
            <w:hideMark/>
          </w:tcPr>
          <w:p w:rsidR="001B4E69" w:rsidRPr="001B4E69" w:rsidRDefault="001B4E69" w:rsidP="001B4E69">
            <w:pPr>
              <w:rPr>
                <w:b/>
                <w:bCs/>
                <w:rtl/>
              </w:rPr>
            </w:pPr>
            <w:r w:rsidRPr="001B4E69">
              <w:rPr>
                <w:b/>
                <w:bCs/>
                <w:rtl/>
              </w:rPr>
              <w:lastRenderedPageBreak/>
              <w:t>وضعیت</w:t>
            </w:r>
          </w:p>
        </w:tc>
        <w:tc>
          <w:tcPr>
            <w:tcW w:w="13200" w:type="dxa"/>
            <w:hideMark/>
          </w:tcPr>
          <w:p w:rsidR="001B4E69" w:rsidRPr="001B4E69" w:rsidRDefault="001B4E69" w:rsidP="001B4E69">
            <w:pPr>
              <w:rPr>
                <w:b/>
                <w:bCs/>
                <w:rtl/>
              </w:rPr>
            </w:pPr>
            <w:r w:rsidRPr="001B4E69">
              <w:rPr>
                <w:b/>
                <w:bCs/>
                <w:rtl/>
              </w:rPr>
              <w:t>نسخهٔ ۶: شبکهٔ متنی/بینامتنی منتخب مستند شد؛ استخراج کامل همهٔ رخدادهای ریشه‌های پل هنوز پروژهٔ ادامه‌دار است.</w:t>
            </w:r>
          </w:p>
        </w:tc>
      </w:tr>
      <w:tr w:rsidR="001B4E69" w:rsidRPr="001B4E69" w:rsidTr="001B4E69">
        <w:trPr>
          <w:trHeight w:val="960"/>
        </w:trPr>
        <w:tc>
          <w:tcPr>
            <w:tcW w:w="3360" w:type="dxa"/>
            <w:hideMark/>
          </w:tcPr>
          <w:p w:rsidR="001B4E69" w:rsidRPr="001B4E69" w:rsidRDefault="001B4E69" w:rsidP="001B4E69">
            <w:pPr>
              <w:rPr>
                <w:b/>
                <w:bCs/>
                <w:rtl/>
              </w:rPr>
            </w:pPr>
            <w:r w:rsidRPr="001B4E69">
              <w:rPr>
                <w:b/>
                <w:bCs/>
                <w:rtl/>
              </w:rPr>
              <w:t>تعداد آیات خط زمانی</w:t>
            </w:r>
          </w:p>
        </w:tc>
        <w:tc>
          <w:tcPr>
            <w:tcW w:w="13200" w:type="dxa"/>
            <w:hideMark/>
          </w:tcPr>
          <w:p w:rsidR="001B4E69" w:rsidRPr="001B4E69" w:rsidRDefault="001B4E69" w:rsidP="001B4E69">
            <w:pPr>
              <w:rPr>
                <w:b/>
                <w:bCs/>
                <w:rtl/>
              </w:rPr>
            </w:pPr>
            <w:r w:rsidRPr="001B4E69">
              <w:rPr>
                <w:b/>
                <w:bCs/>
              </w:rPr>
              <w:t>11</w:t>
            </w:r>
          </w:p>
        </w:tc>
      </w:tr>
      <w:tr w:rsidR="001B4E69" w:rsidRPr="001B4E69" w:rsidTr="001B4E69">
        <w:trPr>
          <w:trHeight w:val="960"/>
        </w:trPr>
        <w:tc>
          <w:tcPr>
            <w:tcW w:w="3360" w:type="dxa"/>
            <w:hideMark/>
          </w:tcPr>
          <w:p w:rsidR="001B4E69" w:rsidRPr="001B4E69" w:rsidRDefault="001B4E69" w:rsidP="001B4E69">
            <w:pPr>
              <w:rPr>
                <w:b/>
                <w:bCs/>
              </w:rPr>
            </w:pPr>
            <w:r w:rsidRPr="001B4E69">
              <w:rPr>
                <w:b/>
                <w:bCs/>
                <w:rtl/>
              </w:rPr>
              <w:t>روابط ثبت‌شده</w:t>
            </w:r>
          </w:p>
        </w:tc>
        <w:tc>
          <w:tcPr>
            <w:tcW w:w="13200" w:type="dxa"/>
            <w:hideMark/>
          </w:tcPr>
          <w:p w:rsidR="001B4E69" w:rsidRPr="001B4E69" w:rsidRDefault="001B4E69" w:rsidP="001B4E69">
            <w:pPr>
              <w:rPr>
                <w:b/>
                <w:bCs/>
                <w:rtl/>
              </w:rPr>
            </w:pPr>
            <w:r w:rsidRPr="001B4E69">
              <w:rPr>
                <w:b/>
                <w:bCs/>
              </w:rPr>
              <w:t>15</w:t>
            </w:r>
          </w:p>
        </w:tc>
      </w:tr>
      <w:tr w:rsidR="001B4E69" w:rsidRPr="001B4E69" w:rsidTr="001B4E69">
        <w:trPr>
          <w:trHeight w:val="960"/>
        </w:trPr>
        <w:tc>
          <w:tcPr>
            <w:tcW w:w="3360" w:type="dxa"/>
            <w:hideMark/>
          </w:tcPr>
          <w:p w:rsidR="001B4E69" w:rsidRPr="001B4E69" w:rsidRDefault="001B4E69" w:rsidP="001B4E69">
            <w:pPr>
              <w:rPr>
                <w:b/>
                <w:bCs/>
              </w:rPr>
            </w:pPr>
            <w:r w:rsidRPr="001B4E69">
              <w:rPr>
                <w:b/>
                <w:bCs/>
                <w:rtl/>
              </w:rPr>
              <w:t>فرضیه‌ها</w:t>
            </w:r>
          </w:p>
        </w:tc>
        <w:tc>
          <w:tcPr>
            <w:tcW w:w="13200" w:type="dxa"/>
            <w:hideMark/>
          </w:tcPr>
          <w:p w:rsidR="001B4E69" w:rsidRPr="001B4E69" w:rsidRDefault="001B4E69" w:rsidP="001B4E69">
            <w:pPr>
              <w:rPr>
                <w:b/>
                <w:bCs/>
                <w:rtl/>
              </w:rPr>
            </w:pPr>
            <w:r w:rsidRPr="001B4E69">
              <w:rPr>
                <w:b/>
                <w:bCs/>
              </w:rPr>
              <w:t>15</w:t>
            </w:r>
          </w:p>
        </w:tc>
      </w:tr>
      <w:tr w:rsidR="001B4E69" w:rsidRPr="001B4E69" w:rsidTr="001B4E69">
        <w:trPr>
          <w:trHeight w:val="960"/>
        </w:trPr>
        <w:tc>
          <w:tcPr>
            <w:tcW w:w="3360" w:type="dxa"/>
            <w:hideMark/>
          </w:tcPr>
          <w:p w:rsidR="001B4E69" w:rsidRPr="001B4E69" w:rsidRDefault="001B4E69" w:rsidP="001B4E69">
            <w:r w:rsidRPr="001B4E69">
              <w:rPr>
                <w:rtl/>
              </w:rPr>
              <w:t>سرنخ‌های آثار</w:t>
            </w:r>
          </w:p>
        </w:tc>
        <w:tc>
          <w:tcPr>
            <w:tcW w:w="13200" w:type="dxa"/>
            <w:hideMark/>
          </w:tcPr>
          <w:p w:rsidR="001B4E69" w:rsidRPr="001B4E69" w:rsidRDefault="001B4E69" w:rsidP="001B4E69">
            <w:pPr>
              <w:rPr>
                <w:rtl/>
              </w:rPr>
            </w:pPr>
            <w:r w:rsidRPr="001B4E69">
              <w:t>5</w:t>
            </w:r>
          </w:p>
        </w:tc>
      </w:tr>
      <w:tr w:rsidR="001B4E69" w:rsidRPr="001B4E69" w:rsidTr="001B4E69">
        <w:trPr>
          <w:trHeight w:val="285"/>
        </w:trPr>
        <w:tc>
          <w:tcPr>
            <w:tcW w:w="3360" w:type="dxa"/>
            <w:noWrap/>
            <w:hideMark/>
          </w:tcPr>
          <w:p w:rsidR="001B4E69" w:rsidRPr="001B4E69" w:rsidRDefault="001B4E69" w:rsidP="001B4E69"/>
        </w:tc>
        <w:tc>
          <w:tcPr>
            <w:tcW w:w="13200" w:type="dxa"/>
            <w:noWrap/>
            <w:hideMark/>
          </w:tcPr>
          <w:p w:rsidR="001B4E69" w:rsidRPr="001B4E69" w:rsidRDefault="001B4E69" w:rsidP="001B4E69"/>
        </w:tc>
      </w:tr>
      <w:tr w:rsidR="001B4E69" w:rsidRPr="001B4E69" w:rsidTr="001B4E69">
        <w:trPr>
          <w:trHeight w:val="285"/>
        </w:trPr>
        <w:tc>
          <w:tcPr>
            <w:tcW w:w="3360" w:type="dxa"/>
            <w:noWrap/>
            <w:hideMark/>
          </w:tcPr>
          <w:p w:rsidR="001B4E69" w:rsidRPr="001B4E69" w:rsidRDefault="001B4E69" w:rsidP="001B4E69">
            <w:r w:rsidRPr="001B4E69">
              <w:rPr>
                <w:rtl/>
              </w:rPr>
              <w:t>نسخهٔ پژوهش جاری</w:t>
            </w:r>
          </w:p>
        </w:tc>
        <w:tc>
          <w:tcPr>
            <w:tcW w:w="13200" w:type="dxa"/>
            <w:noWrap/>
            <w:hideMark/>
          </w:tcPr>
          <w:p w:rsidR="001B4E69" w:rsidRPr="001B4E69" w:rsidRDefault="001B4E69" w:rsidP="001B4E69">
            <w:pPr>
              <w:rPr>
                <w:rtl/>
              </w:rPr>
            </w:pPr>
            <w:r w:rsidRPr="001B4E69">
              <w:rPr>
                <w:rtl/>
              </w:rPr>
              <w:t>۷ — ثبت و آزمون فرضیه‌های باد/باران/رسالت و قلب به‌مثابه جهان درونی</w:t>
            </w:r>
          </w:p>
        </w:tc>
      </w:tr>
      <w:tr w:rsidR="001B4E69" w:rsidRPr="001B4E69" w:rsidTr="001B4E69">
        <w:trPr>
          <w:trHeight w:val="285"/>
        </w:trPr>
        <w:tc>
          <w:tcPr>
            <w:tcW w:w="3360" w:type="dxa"/>
            <w:noWrap/>
            <w:hideMark/>
          </w:tcPr>
          <w:p w:rsidR="001B4E69" w:rsidRPr="001B4E69" w:rsidRDefault="001B4E69" w:rsidP="001B4E69">
            <w:pPr>
              <w:rPr>
                <w:rtl/>
              </w:rPr>
            </w:pPr>
            <w:r w:rsidRPr="001B4E69">
              <w:rPr>
                <w:rtl/>
              </w:rPr>
              <w:t>قوی‌ترین شاهد تازه</w:t>
            </w:r>
          </w:p>
        </w:tc>
        <w:tc>
          <w:tcPr>
            <w:tcW w:w="13200" w:type="dxa"/>
            <w:noWrap/>
            <w:hideMark/>
          </w:tcPr>
          <w:p w:rsidR="001B4E69" w:rsidRPr="001B4E69" w:rsidRDefault="001B4E69" w:rsidP="001B4E69">
            <w:pPr>
              <w:rPr>
                <w:rtl/>
              </w:rPr>
            </w:pPr>
            <w:r w:rsidRPr="001B4E69">
              <w:rPr>
                <w:rtl/>
              </w:rPr>
              <w:t>اعراف 7:57–59: احیای زمین/زمین طیّب و خبیث/سپس ارسال نوح؛ تفسیر ابن‌عاشور اتصال به هدایت را صریح می‌کند</w:t>
            </w:r>
          </w:p>
        </w:tc>
      </w:tr>
      <w:tr w:rsidR="001B4E69" w:rsidRPr="001B4E69" w:rsidTr="001B4E69">
        <w:trPr>
          <w:trHeight w:val="285"/>
        </w:trPr>
        <w:tc>
          <w:tcPr>
            <w:tcW w:w="3360" w:type="dxa"/>
            <w:noWrap/>
            <w:hideMark/>
          </w:tcPr>
          <w:p w:rsidR="001B4E69" w:rsidRPr="001B4E69" w:rsidRDefault="001B4E69" w:rsidP="001B4E69">
            <w:pPr>
              <w:rPr>
                <w:rtl/>
              </w:rPr>
            </w:pPr>
            <w:r w:rsidRPr="001B4E69">
              <w:rPr>
                <w:rtl/>
              </w:rPr>
              <w:t>فرضیهٔ قلب</w:t>
            </w:r>
          </w:p>
        </w:tc>
        <w:tc>
          <w:tcPr>
            <w:tcW w:w="13200" w:type="dxa"/>
            <w:noWrap/>
            <w:hideMark/>
          </w:tcPr>
          <w:p w:rsidR="001B4E69" w:rsidRPr="001B4E69" w:rsidRDefault="001B4E69" w:rsidP="001B4E69">
            <w:pPr>
              <w:rPr>
                <w:rtl/>
              </w:rPr>
            </w:pPr>
            <w:r w:rsidRPr="001B4E69">
              <w:rPr>
                <w:rtl/>
              </w:rPr>
              <w:t>مدل چندبعدیِ ترکیبی؛ اجزای آن شواهد متنی دارند، اما ادعای قلب=کل کیهان هنوز فرضیه است</w:t>
            </w:r>
          </w:p>
        </w:tc>
      </w:tr>
      <w:tr w:rsidR="001B4E69" w:rsidRPr="001B4E69" w:rsidTr="001B4E69">
        <w:trPr>
          <w:trHeight w:val="285"/>
        </w:trPr>
        <w:tc>
          <w:tcPr>
            <w:tcW w:w="3360" w:type="dxa"/>
            <w:noWrap/>
            <w:hideMark/>
          </w:tcPr>
          <w:p w:rsidR="001B4E69" w:rsidRPr="001B4E69" w:rsidRDefault="001B4E69" w:rsidP="001B4E69">
            <w:pPr>
              <w:rPr>
                <w:rtl/>
              </w:rPr>
            </w:pPr>
            <w:r w:rsidRPr="001B4E69">
              <w:rPr>
                <w:rtl/>
              </w:rPr>
              <w:t>تسنیم/المیزان</w:t>
            </w:r>
          </w:p>
        </w:tc>
        <w:tc>
          <w:tcPr>
            <w:tcW w:w="13200" w:type="dxa"/>
            <w:noWrap/>
            <w:hideMark/>
          </w:tcPr>
          <w:p w:rsidR="001B4E69" w:rsidRPr="001B4E69" w:rsidRDefault="001B4E69" w:rsidP="001B4E69">
            <w:pPr>
              <w:rPr>
                <w:rtl/>
              </w:rPr>
            </w:pPr>
            <w:r w:rsidRPr="001B4E69">
              <w:rPr>
                <w:rtl/>
              </w:rPr>
              <w:t>مقایسهٔ اختصاصی منتظر لینک/متن کامل کاربر؛ منبع یا رأی خاصی بدون مشاهده به این دو تفسیر نسبت داده نمی‌شود</w:t>
            </w:r>
          </w:p>
        </w:tc>
      </w:tr>
      <w:tr w:rsidR="001B4E69" w:rsidRPr="001B4E69" w:rsidTr="001B4E69">
        <w:trPr>
          <w:trHeight w:val="285"/>
        </w:trPr>
        <w:tc>
          <w:tcPr>
            <w:tcW w:w="3360" w:type="dxa"/>
            <w:noWrap/>
            <w:hideMark/>
          </w:tcPr>
          <w:p w:rsidR="001B4E69" w:rsidRPr="001B4E69" w:rsidRDefault="001B4E69" w:rsidP="001B4E69">
            <w:pPr>
              <w:rPr>
                <w:rtl/>
              </w:rPr>
            </w:pPr>
            <w:r w:rsidRPr="001B4E69">
              <w:rPr>
                <w:rtl/>
              </w:rPr>
              <w:t>وضعیت</w:t>
            </w:r>
          </w:p>
        </w:tc>
        <w:tc>
          <w:tcPr>
            <w:tcW w:w="13200" w:type="dxa"/>
            <w:noWrap/>
            <w:hideMark/>
          </w:tcPr>
          <w:p w:rsidR="001B4E69" w:rsidRPr="001B4E69" w:rsidRDefault="001B4E69" w:rsidP="001B4E69">
            <w:pPr>
              <w:rPr>
                <w:rtl/>
              </w:rPr>
            </w:pPr>
            <w:r w:rsidRPr="001B4E69">
              <w:rPr>
                <w:rtl/>
              </w:rPr>
              <w:t>فرضیه‌ها و شبکه گسترش یافته‌اند؛ استخراج کامل همه رخدادهای خانواده‌های تازه هنوز باقی است</w:t>
            </w:r>
          </w:p>
        </w:tc>
      </w:tr>
    </w:tbl>
    <w:p w:rsidR="001B4E69" w:rsidRDefault="001B4E69" w:rsidP="001B4E69">
      <w:pPr>
        <w:pBdr>
          <w:bottom w:val="double" w:sz="6" w:space="1" w:color="auto"/>
        </w:pBdr>
        <w:rPr>
          <w:rtl/>
        </w:rPr>
      </w:pPr>
    </w:p>
    <w:p w:rsidR="001B4E69" w:rsidRDefault="001B4E69" w:rsidP="001B4E69">
      <w:pPr>
        <w:rPr>
          <w:rtl/>
        </w:rPr>
      </w:pPr>
      <w:r>
        <w:rPr>
          <w:rFonts w:cs="Arial"/>
          <w:rtl/>
        </w:rPr>
        <w:t xml:space="preserve">۱. </w:t>
      </w:r>
      <w:r>
        <w:rPr>
          <w:rFonts w:cs="Arial" w:hint="cs"/>
          <w:rtl/>
        </w:rPr>
        <w:t>فرضیهٔ</w:t>
      </w:r>
      <w:r>
        <w:rPr>
          <w:rFonts w:cs="Arial"/>
          <w:rtl/>
        </w:rPr>
        <w:t xml:space="preserve"> </w:t>
      </w:r>
      <w:r>
        <w:rPr>
          <w:rFonts w:cs="Arial" w:hint="cs"/>
          <w:rtl/>
        </w:rPr>
        <w:t>اول</w:t>
      </w:r>
      <w:r>
        <w:rPr>
          <w:rFonts w:cs="Arial"/>
          <w:rtl/>
        </w:rPr>
        <w:t xml:space="preserve">: </w:t>
      </w:r>
      <w:r>
        <w:rPr>
          <w:rFonts w:cs="Arial" w:hint="cs"/>
          <w:rtl/>
        </w:rPr>
        <w:t>آیا</w:t>
      </w:r>
      <w:r>
        <w:rPr>
          <w:rFonts w:cs="Arial"/>
          <w:rtl/>
        </w:rPr>
        <w:t xml:space="preserve"> </w:t>
      </w:r>
      <w:r>
        <w:rPr>
          <w:rFonts w:cs="Arial" w:hint="cs"/>
          <w:rtl/>
        </w:rPr>
        <w:t>شبکهٔ</w:t>
      </w:r>
      <w:r>
        <w:rPr>
          <w:rFonts w:cs="Arial"/>
          <w:rtl/>
        </w:rPr>
        <w:t xml:space="preserve"> </w:t>
      </w:r>
      <w:r>
        <w:rPr>
          <w:rFonts w:cs="Arial" w:hint="cs"/>
          <w:rtl/>
        </w:rPr>
        <w:t>باران،</w:t>
      </w:r>
      <w:r>
        <w:rPr>
          <w:rFonts w:cs="Arial"/>
          <w:rtl/>
        </w:rPr>
        <w:t xml:space="preserve"> </w:t>
      </w:r>
      <w:r>
        <w:rPr>
          <w:rFonts w:cs="Arial" w:hint="cs"/>
          <w:rtl/>
        </w:rPr>
        <w:t>رسالت،</w:t>
      </w:r>
      <w:r>
        <w:rPr>
          <w:rFonts w:cs="Arial"/>
          <w:rtl/>
        </w:rPr>
        <w:t xml:space="preserve"> </w:t>
      </w:r>
      <w:r>
        <w:rPr>
          <w:rFonts w:cs="Arial" w:hint="cs"/>
          <w:rtl/>
        </w:rPr>
        <w:t>هدایت</w:t>
      </w:r>
      <w:r>
        <w:rPr>
          <w:rFonts w:cs="Arial"/>
          <w:rtl/>
        </w:rPr>
        <w:t xml:space="preserve"> </w:t>
      </w:r>
      <w:r>
        <w:rPr>
          <w:rFonts w:cs="Arial" w:hint="cs"/>
          <w:rtl/>
        </w:rPr>
        <w:t>و</w:t>
      </w:r>
      <w:r>
        <w:rPr>
          <w:rFonts w:cs="Arial"/>
          <w:rtl/>
        </w:rPr>
        <w:t xml:space="preserve"> </w:t>
      </w:r>
      <w:r>
        <w:rPr>
          <w:rFonts w:cs="Arial" w:hint="cs"/>
          <w:rtl/>
        </w:rPr>
        <w:t>ثمره</w:t>
      </w:r>
      <w:r>
        <w:rPr>
          <w:rFonts w:cs="Arial"/>
          <w:rtl/>
        </w:rPr>
        <w:t xml:space="preserve"> </w:t>
      </w:r>
      <w:r>
        <w:rPr>
          <w:rFonts w:cs="Arial" w:hint="cs"/>
          <w:rtl/>
        </w:rPr>
        <w:t>واقعاً</w:t>
      </w:r>
      <w:r>
        <w:rPr>
          <w:rFonts w:cs="Arial"/>
          <w:rtl/>
        </w:rPr>
        <w:t xml:space="preserve"> </w:t>
      </w:r>
      <w:r>
        <w:rPr>
          <w:rFonts w:cs="Arial" w:hint="cs"/>
          <w:rtl/>
        </w:rPr>
        <w:t>در</w:t>
      </w:r>
      <w:r>
        <w:rPr>
          <w:rFonts w:cs="Arial"/>
          <w:rtl/>
        </w:rPr>
        <w:t xml:space="preserve"> </w:t>
      </w:r>
      <w:r>
        <w:rPr>
          <w:rFonts w:cs="Arial" w:hint="cs"/>
          <w:rtl/>
        </w:rPr>
        <w:t>قرآن</w:t>
      </w:r>
      <w:r>
        <w:rPr>
          <w:rFonts w:cs="Arial"/>
          <w:rtl/>
        </w:rPr>
        <w:t xml:space="preserve"> </w:t>
      </w:r>
      <w:r>
        <w:rPr>
          <w:rFonts w:cs="Arial" w:hint="cs"/>
          <w:rtl/>
        </w:rPr>
        <w:t>وجود</w:t>
      </w:r>
      <w:r>
        <w:rPr>
          <w:rFonts w:cs="Arial"/>
          <w:rtl/>
        </w:rPr>
        <w:t xml:space="preserve"> </w:t>
      </w:r>
      <w:r>
        <w:rPr>
          <w:rFonts w:cs="Arial" w:hint="cs"/>
          <w:rtl/>
        </w:rPr>
        <w:t>دارد؟</w:t>
      </w:r>
    </w:p>
    <w:p w:rsidR="001B4E69" w:rsidRDefault="001B4E69" w:rsidP="001B4E69">
      <w:pPr>
        <w:rPr>
          <w:rtl/>
        </w:rPr>
      </w:pPr>
      <w:r>
        <w:rPr>
          <w:rFonts w:cs="Arial" w:hint="cs"/>
          <w:rtl/>
        </w:rPr>
        <w:t>به</w:t>
      </w:r>
      <w:r>
        <w:rPr>
          <w:rFonts w:cs="Arial"/>
          <w:rtl/>
        </w:rPr>
        <w:t xml:space="preserve"> </w:t>
      </w:r>
      <w:r>
        <w:rPr>
          <w:rFonts w:cs="Arial" w:hint="cs"/>
          <w:rtl/>
        </w:rPr>
        <w:t>نظر</w:t>
      </w:r>
      <w:r>
        <w:rPr>
          <w:rFonts w:cs="Arial"/>
          <w:rtl/>
        </w:rPr>
        <w:t xml:space="preserve"> </w:t>
      </w:r>
      <w:r>
        <w:rPr>
          <w:rFonts w:cs="Arial" w:hint="cs"/>
          <w:rtl/>
        </w:rPr>
        <w:t>من،</w:t>
      </w:r>
      <w:r>
        <w:rPr>
          <w:rFonts w:cs="Arial"/>
          <w:rtl/>
        </w:rPr>
        <w:t xml:space="preserve"> </w:t>
      </w:r>
      <w:r>
        <w:rPr>
          <w:rFonts w:cs="Arial" w:hint="cs"/>
          <w:rtl/>
        </w:rPr>
        <w:t>بخش</w:t>
      </w:r>
      <w:r>
        <w:rPr>
          <w:rFonts w:cs="Arial"/>
          <w:rtl/>
        </w:rPr>
        <w:t xml:space="preserve"> </w:t>
      </w:r>
      <w:r>
        <w:rPr>
          <w:rFonts w:cs="Arial" w:hint="cs"/>
          <w:rtl/>
        </w:rPr>
        <w:t>عمدهٔ</w:t>
      </w:r>
      <w:r>
        <w:rPr>
          <w:rFonts w:cs="Arial"/>
          <w:rtl/>
        </w:rPr>
        <w:t xml:space="preserve"> </w:t>
      </w:r>
      <w:r>
        <w:rPr>
          <w:rFonts w:cs="Arial" w:hint="cs"/>
          <w:rtl/>
        </w:rPr>
        <w:t>این</w:t>
      </w:r>
      <w:r>
        <w:rPr>
          <w:rFonts w:cs="Arial"/>
          <w:rtl/>
        </w:rPr>
        <w:t xml:space="preserve"> </w:t>
      </w:r>
      <w:r>
        <w:rPr>
          <w:rFonts w:cs="Arial" w:hint="cs"/>
          <w:rtl/>
        </w:rPr>
        <w:t>فرضیه</w:t>
      </w:r>
      <w:r>
        <w:rPr>
          <w:rFonts w:cs="Arial"/>
          <w:rtl/>
        </w:rPr>
        <w:t xml:space="preserve"> </w:t>
      </w:r>
      <w:r>
        <w:rPr>
          <w:rFonts w:cs="Arial" w:hint="cs"/>
          <w:rtl/>
        </w:rPr>
        <w:t>را</w:t>
      </w:r>
      <w:r>
        <w:rPr>
          <w:rFonts w:cs="Arial"/>
          <w:rtl/>
        </w:rPr>
        <w:t xml:space="preserve"> </w:t>
      </w:r>
      <w:r>
        <w:rPr>
          <w:rFonts w:cs="Arial" w:hint="cs"/>
          <w:rtl/>
        </w:rPr>
        <w:t>می‌توان</w:t>
      </w:r>
      <w:r>
        <w:rPr>
          <w:rFonts w:cs="Arial"/>
          <w:rtl/>
        </w:rPr>
        <w:t xml:space="preserve"> </w:t>
      </w:r>
      <w:r>
        <w:rPr>
          <w:rFonts w:cs="Arial" w:hint="cs"/>
          <w:rtl/>
        </w:rPr>
        <w:t>با</w:t>
      </w:r>
      <w:r>
        <w:rPr>
          <w:rFonts w:cs="Arial"/>
          <w:rtl/>
        </w:rPr>
        <w:t xml:space="preserve"> </w:t>
      </w:r>
      <w:r>
        <w:rPr>
          <w:rFonts w:cs="Arial" w:hint="cs"/>
          <w:rtl/>
        </w:rPr>
        <w:t>اطمینان</w:t>
      </w:r>
      <w:r>
        <w:rPr>
          <w:rFonts w:cs="Arial"/>
          <w:rtl/>
        </w:rPr>
        <w:t xml:space="preserve"> </w:t>
      </w:r>
      <w:r>
        <w:rPr>
          <w:rFonts w:cs="Arial" w:hint="cs"/>
          <w:rtl/>
        </w:rPr>
        <w:t>خوبی</w:t>
      </w:r>
      <w:r>
        <w:rPr>
          <w:rFonts w:cs="Arial"/>
          <w:rtl/>
        </w:rPr>
        <w:t xml:space="preserve"> </w:t>
      </w:r>
      <w:r>
        <w:rPr>
          <w:rFonts w:cs="Arial" w:hint="cs"/>
          <w:rtl/>
        </w:rPr>
        <w:t>پیگیری</w:t>
      </w:r>
      <w:r>
        <w:rPr>
          <w:rFonts w:cs="Arial"/>
          <w:rtl/>
        </w:rPr>
        <w:t xml:space="preserve"> </w:t>
      </w:r>
      <w:r>
        <w:rPr>
          <w:rFonts w:cs="Arial" w:hint="cs"/>
          <w:rtl/>
        </w:rPr>
        <w:t>کرد</w:t>
      </w:r>
      <w:r>
        <w:rPr>
          <w:rFonts w:cs="Arial"/>
          <w:rtl/>
        </w:rPr>
        <w:t xml:space="preserve">. </w:t>
      </w:r>
      <w:r>
        <w:rPr>
          <w:rFonts w:cs="Arial" w:hint="cs"/>
          <w:rtl/>
        </w:rPr>
        <w:t>یک</w:t>
      </w:r>
      <w:r>
        <w:rPr>
          <w:rFonts w:cs="Arial"/>
          <w:rtl/>
        </w:rPr>
        <w:t xml:space="preserve"> </w:t>
      </w:r>
      <w:r>
        <w:rPr>
          <w:rFonts w:cs="Arial" w:hint="cs"/>
          <w:rtl/>
        </w:rPr>
        <w:t>شاهد</w:t>
      </w:r>
      <w:r>
        <w:rPr>
          <w:rFonts w:cs="Arial"/>
          <w:rtl/>
        </w:rPr>
        <w:t xml:space="preserve"> </w:t>
      </w:r>
      <w:r>
        <w:rPr>
          <w:rFonts w:cs="Arial" w:hint="cs"/>
          <w:rtl/>
        </w:rPr>
        <w:t>بسیار</w:t>
      </w:r>
      <w:r>
        <w:rPr>
          <w:rFonts w:cs="Arial"/>
          <w:rtl/>
        </w:rPr>
        <w:t xml:space="preserve"> </w:t>
      </w:r>
      <w:r>
        <w:rPr>
          <w:rFonts w:cs="Arial" w:hint="cs"/>
          <w:rtl/>
        </w:rPr>
        <w:t>مهم،</w:t>
      </w:r>
      <w:r>
        <w:rPr>
          <w:rFonts w:cs="Arial"/>
          <w:rtl/>
        </w:rPr>
        <w:t xml:space="preserve"> </w:t>
      </w:r>
      <w:r>
        <w:rPr>
          <w:rFonts w:cs="Arial" w:hint="cs"/>
          <w:rtl/>
        </w:rPr>
        <w:t>اعراف</w:t>
      </w:r>
      <w:r>
        <w:rPr>
          <w:rFonts w:cs="Arial"/>
          <w:rtl/>
        </w:rPr>
        <w:t xml:space="preserve"> ۷:۵۷ </w:t>
      </w:r>
      <w:r>
        <w:rPr>
          <w:rFonts w:cs="Arial" w:hint="cs"/>
          <w:rtl/>
        </w:rPr>
        <w:t>تا</w:t>
      </w:r>
      <w:r>
        <w:rPr>
          <w:rFonts w:cs="Arial"/>
          <w:rtl/>
        </w:rPr>
        <w:t xml:space="preserve"> ۵۹ </w:t>
      </w:r>
      <w:r>
        <w:rPr>
          <w:rFonts w:cs="Arial" w:hint="cs"/>
          <w:rtl/>
        </w:rPr>
        <w:t>است</w:t>
      </w:r>
      <w:r>
        <w:rPr>
          <w:rFonts w:cs="Arial"/>
          <w:rtl/>
        </w:rPr>
        <w:t>.</w:t>
      </w:r>
    </w:p>
    <w:p w:rsidR="001B4E69" w:rsidRDefault="001B4E69" w:rsidP="001B4E69">
      <w:pPr>
        <w:rPr>
          <w:rtl/>
        </w:rPr>
      </w:pP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سه</w:t>
      </w:r>
      <w:r>
        <w:rPr>
          <w:rFonts w:cs="Arial"/>
          <w:rtl/>
        </w:rPr>
        <w:t xml:space="preserve"> </w:t>
      </w:r>
      <w:r>
        <w:rPr>
          <w:rFonts w:cs="Arial" w:hint="cs"/>
          <w:rtl/>
        </w:rPr>
        <w:t>آیه،</w:t>
      </w:r>
      <w:r>
        <w:rPr>
          <w:rFonts w:cs="Arial"/>
          <w:rtl/>
        </w:rPr>
        <w:t xml:space="preserve"> </w:t>
      </w:r>
      <w:r>
        <w:rPr>
          <w:rFonts w:cs="Arial" w:hint="cs"/>
          <w:rtl/>
        </w:rPr>
        <w:t>ابتدا</w:t>
      </w:r>
      <w:r>
        <w:rPr>
          <w:rFonts w:cs="Arial"/>
          <w:rtl/>
        </w:rPr>
        <w:t xml:space="preserve"> </w:t>
      </w:r>
      <w:r>
        <w:rPr>
          <w:rFonts w:cs="Arial" w:hint="cs"/>
          <w:rtl/>
        </w:rPr>
        <w:t>بادها،</w:t>
      </w:r>
      <w:r>
        <w:rPr>
          <w:rFonts w:cs="Arial"/>
          <w:rtl/>
        </w:rPr>
        <w:t xml:space="preserve"> </w:t>
      </w:r>
      <w:r>
        <w:rPr>
          <w:rFonts w:cs="Arial" w:hint="cs"/>
          <w:rtl/>
        </w:rPr>
        <w:t>ابرهای</w:t>
      </w:r>
      <w:r>
        <w:rPr>
          <w:rFonts w:cs="Arial"/>
          <w:rtl/>
        </w:rPr>
        <w:t xml:space="preserve"> </w:t>
      </w:r>
      <w:r>
        <w:rPr>
          <w:rFonts w:cs="Arial" w:hint="cs"/>
          <w:rtl/>
        </w:rPr>
        <w:t>سنگین،</w:t>
      </w:r>
      <w:r>
        <w:rPr>
          <w:rFonts w:cs="Arial"/>
          <w:rtl/>
        </w:rPr>
        <w:t xml:space="preserve"> </w:t>
      </w:r>
      <w:r>
        <w:rPr>
          <w:rFonts w:cs="Arial" w:hint="cs"/>
          <w:rtl/>
        </w:rPr>
        <w:t>باران</w:t>
      </w:r>
      <w:r>
        <w:rPr>
          <w:rFonts w:cs="Arial"/>
          <w:rtl/>
        </w:rPr>
        <w:t xml:space="preserve"> </w:t>
      </w:r>
      <w:r>
        <w:rPr>
          <w:rFonts w:cs="Arial" w:hint="cs"/>
          <w:rtl/>
        </w:rPr>
        <w:t>و</w:t>
      </w:r>
      <w:r>
        <w:rPr>
          <w:rFonts w:cs="Arial"/>
          <w:rtl/>
        </w:rPr>
        <w:t xml:space="preserve"> </w:t>
      </w:r>
      <w:r>
        <w:rPr>
          <w:rFonts w:cs="Arial" w:hint="cs"/>
          <w:rtl/>
        </w:rPr>
        <w:t>زمین</w:t>
      </w:r>
      <w:r>
        <w:rPr>
          <w:rFonts w:cs="Arial"/>
          <w:rtl/>
        </w:rPr>
        <w:t xml:space="preserve"> </w:t>
      </w:r>
      <w:r>
        <w:rPr>
          <w:rFonts w:cs="Arial" w:hint="cs"/>
          <w:rtl/>
        </w:rPr>
        <w:t>مرده</w:t>
      </w:r>
      <w:r>
        <w:rPr>
          <w:rFonts w:cs="Arial"/>
          <w:rtl/>
        </w:rPr>
        <w:t xml:space="preserve"> </w:t>
      </w:r>
      <w:r>
        <w:rPr>
          <w:rFonts w:cs="Arial" w:hint="cs"/>
          <w:rtl/>
        </w:rPr>
        <w:t>مطرح</w:t>
      </w:r>
      <w:r>
        <w:rPr>
          <w:rFonts w:cs="Arial"/>
          <w:rtl/>
        </w:rPr>
        <w:t xml:space="preserve"> </w:t>
      </w:r>
      <w:r>
        <w:rPr>
          <w:rFonts w:cs="Arial" w:hint="cs"/>
          <w:rtl/>
        </w:rPr>
        <w:t>می‌شوند؛</w:t>
      </w:r>
      <w:r>
        <w:rPr>
          <w:rFonts w:cs="Arial"/>
          <w:rtl/>
        </w:rPr>
        <w:t xml:space="preserve"> </w:t>
      </w:r>
      <w:r>
        <w:rPr>
          <w:rFonts w:cs="Arial" w:hint="cs"/>
          <w:rtl/>
        </w:rPr>
        <w:t>سپس</w:t>
      </w:r>
      <w:r>
        <w:rPr>
          <w:rFonts w:cs="Arial"/>
          <w:rtl/>
        </w:rPr>
        <w:t xml:space="preserve"> </w:t>
      </w:r>
      <w:r>
        <w:rPr>
          <w:rFonts w:cs="Arial" w:hint="cs"/>
          <w:rtl/>
        </w:rPr>
        <w:t>تفاوت</w:t>
      </w:r>
      <w:r>
        <w:rPr>
          <w:rFonts w:cs="Arial"/>
          <w:rtl/>
        </w:rPr>
        <w:t xml:space="preserve"> </w:t>
      </w:r>
      <w:r>
        <w:rPr>
          <w:rFonts w:cs="Arial" w:hint="cs"/>
          <w:rtl/>
        </w:rPr>
        <w:t>زمین</w:t>
      </w:r>
      <w:r>
        <w:rPr>
          <w:rFonts w:cs="Arial"/>
          <w:rtl/>
        </w:rPr>
        <w:t xml:space="preserve"> </w:t>
      </w:r>
      <w:r>
        <w:rPr>
          <w:rFonts w:cs="Arial" w:hint="cs"/>
          <w:rtl/>
        </w:rPr>
        <w:t>طیّب</w:t>
      </w:r>
      <w:r>
        <w:rPr>
          <w:rFonts w:cs="Arial"/>
          <w:rtl/>
        </w:rPr>
        <w:t xml:space="preserve"> </w:t>
      </w:r>
      <w:r>
        <w:rPr>
          <w:rFonts w:cs="Arial" w:hint="cs"/>
          <w:rtl/>
        </w:rPr>
        <w:t>و</w:t>
      </w:r>
      <w:r>
        <w:rPr>
          <w:rFonts w:cs="Arial"/>
          <w:rtl/>
        </w:rPr>
        <w:t xml:space="preserve"> </w:t>
      </w:r>
      <w:r>
        <w:rPr>
          <w:rFonts w:cs="Arial" w:hint="cs"/>
          <w:rtl/>
        </w:rPr>
        <w:t>خبیث</w:t>
      </w:r>
      <w:r>
        <w:rPr>
          <w:rFonts w:cs="Arial"/>
          <w:rtl/>
        </w:rPr>
        <w:t xml:space="preserve"> </w:t>
      </w:r>
      <w:r>
        <w:rPr>
          <w:rFonts w:cs="Arial" w:hint="cs"/>
          <w:rtl/>
        </w:rPr>
        <w:t>از</w:t>
      </w:r>
      <w:r>
        <w:rPr>
          <w:rFonts w:cs="Arial"/>
          <w:rtl/>
        </w:rPr>
        <w:t xml:space="preserve"> </w:t>
      </w:r>
      <w:r>
        <w:rPr>
          <w:rFonts w:cs="Arial" w:hint="cs"/>
          <w:rtl/>
        </w:rPr>
        <w:t>نظر</w:t>
      </w:r>
      <w:r>
        <w:rPr>
          <w:rFonts w:cs="Arial"/>
          <w:rtl/>
        </w:rPr>
        <w:t xml:space="preserve"> </w:t>
      </w:r>
      <w:r>
        <w:rPr>
          <w:rFonts w:cs="Arial" w:hint="cs"/>
          <w:rtl/>
        </w:rPr>
        <w:t>محصول</w:t>
      </w:r>
      <w:r>
        <w:rPr>
          <w:rFonts w:cs="Arial"/>
          <w:rtl/>
        </w:rPr>
        <w:t xml:space="preserve"> </w:t>
      </w:r>
      <w:r>
        <w:rPr>
          <w:rFonts w:cs="Arial" w:hint="cs"/>
          <w:rtl/>
        </w:rPr>
        <w:t>بیان</w:t>
      </w:r>
      <w:r>
        <w:rPr>
          <w:rFonts w:cs="Arial"/>
          <w:rtl/>
        </w:rPr>
        <w:t xml:space="preserve"> </w:t>
      </w:r>
      <w:r>
        <w:rPr>
          <w:rFonts w:cs="Arial" w:hint="cs"/>
          <w:rtl/>
        </w:rPr>
        <w:t>می‌شود؛</w:t>
      </w:r>
      <w:r>
        <w:rPr>
          <w:rFonts w:cs="Arial"/>
          <w:rtl/>
        </w:rPr>
        <w:t xml:space="preserve"> </w:t>
      </w:r>
      <w:r>
        <w:rPr>
          <w:rFonts w:cs="Arial" w:hint="cs"/>
          <w:rtl/>
        </w:rPr>
        <w:t>و</w:t>
      </w:r>
      <w:r>
        <w:rPr>
          <w:rFonts w:cs="Arial"/>
          <w:rtl/>
        </w:rPr>
        <w:t xml:space="preserve"> </w:t>
      </w:r>
      <w:r>
        <w:rPr>
          <w:rFonts w:cs="Arial" w:hint="cs"/>
          <w:rtl/>
        </w:rPr>
        <w:t>بلافاصله</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آن</w:t>
      </w:r>
      <w:r>
        <w:rPr>
          <w:rFonts w:cs="Arial"/>
          <w:rtl/>
        </w:rPr>
        <w:t xml:space="preserve"> </w:t>
      </w:r>
      <w:r>
        <w:rPr>
          <w:rFonts w:cs="Arial" w:hint="cs"/>
          <w:rtl/>
        </w:rPr>
        <w:t>آمده</w:t>
      </w:r>
      <w:r>
        <w:rPr>
          <w:rFonts w:cs="Arial"/>
          <w:rtl/>
        </w:rPr>
        <w:t xml:space="preserve"> </w:t>
      </w:r>
      <w:r>
        <w:rPr>
          <w:rFonts w:cs="Arial" w:hint="cs"/>
          <w:rtl/>
        </w:rPr>
        <w:t>است</w:t>
      </w:r>
      <w:r>
        <w:rPr>
          <w:rFonts w:cs="Arial"/>
          <w:rtl/>
        </w:rPr>
        <w:t>: «</w:t>
      </w:r>
      <w:r>
        <w:rPr>
          <w:rFonts w:cs="Arial" w:hint="cs"/>
          <w:rtl/>
        </w:rPr>
        <w:t>لَقَدْ</w:t>
      </w:r>
      <w:r>
        <w:rPr>
          <w:rFonts w:cs="Arial"/>
          <w:rtl/>
        </w:rPr>
        <w:t xml:space="preserve"> </w:t>
      </w:r>
      <w:r>
        <w:rPr>
          <w:rFonts w:cs="Arial" w:hint="cs"/>
          <w:rtl/>
        </w:rPr>
        <w:t>أَرْسَلْنَا</w:t>
      </w:r>
      <w:r>
        <w:rPr>
          <w:rFonts w:cs="Arial"/>
          <w:rtl/>
        </w:rPr>
        <w:t xml:space="preserve"> </w:t>
      </w:r>
      <w:r>
        <w:rPr>
          <w:rFonts w:cs="Arial" w:hint="cs"/>
          <w:rtl/>
        </w:rPr>
        <w:t>نُوحًا</w:t>
      </w:r>
      <w:r>
        <w:rPr>
          <w:rFonts w:cs="Arial"/>
          <w:rtl/>
        </w:rPr>
        <w:t xml:space="preserve"> </w:t>
      </w:r>
      <w:r>
        <w:rPr>
          <w:rFonts w:cs="Arial" w:hint="cs"/>
          <w:rtl/>
        </w:rPr>
        <w:t>إِلَىٰ</w:t>
      </w:r>
      <w:r>
        <w:rPr>
          <w:rFonts w:cs="Arial"/>
          <w:rtl/>
        </w:rPr>
        <w:t xml:space="preserve"> </w:t>
      </w:r>
      <w:r>
        <w:rPr>
          <w:rFonts w:cs="Arial" w:hint="cs"/>
          <w:rtl/>
        </w:rPr>
        <w:t>قَوْمِهِ</w:t>
      </w:r>
      <w:r>
        <w:rPr>
          <w:rFonts w:cs="Arial" w:hint="eastAsia"/>
          <w:rtl/>
        </w:rPr>
        <w:t>»</w:t>
      </w:r>
      <w:r>
        <w:rPr>
          <w:rFonts w:cs="Arial"/>
          <w:rtl/>
        </w:rPr>
        <w:t>.</w:t>
      </w:r>
    </w:p>
    <w:p w:rsidR="001B4E69" w:rsidRDefault="001B4E69" w:rsidP="001B4E69">
      <w:pPr>
        <w:rPr>
          <w:rtl/>
        </w:rPr>
      </w:pPr>
      <w:r>
        <w:rPr>
          <w:rFonts w:cs="Arial" w:hint="cs"/>
          <w:rtl/>
        </w:rPr>
        <w:t>نکتهٔ</w:t>
      </w:r>
      <w:r>
        <w:rPr>
          <w:rFonts w:cs="Arial"/>
          <w:rtl/>
        </w:rPr>
        <w:t xml:space="preserve"> </w:t>
      </w:r>
      <w:r>
        <w:rPr>
          <w:rFonts w:cs="Arial" w:hint="cs"/>
          <w:rtl/>
        </w:rPr>
        <w:t>تعیین‌کننده</w:t>
      </w:r>
      <w:r>
        <w:rPr>
          <w:rFonts w:cs="Arial"/>
          <w:rtl/>
        </w:rPr>
        <w:t xml:space="preserve"> </w:t>
      </w:r>
      <w:r>
        <w:rPr>
          <w:rFonts w:cs="Arial" w:hint="cs"/>
          <w:rtl/>
        </w:rPr>
        <w:t>این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ابن‌عاشور</w:t>
      </w:r>
      <w:r>
        <w:rPr>
          <w:rFonts w:cs="Arial"/>
          <w:rtl/>
        </w:rPr>
        <w:t xml:space="preserve"> </w:t>
      </w:r>
      <w:r>
        <w:rPr>
          <w:rFonts w:cs="Arial" w:hint="cs"/>
          <w:rtl/>
        </w:rPr>
        <w:t>در</w:t>
      </w:r>
      <w:r>
        <w:rPr>
          <w:rFonts w:cs="Arial"/>
          <w:rtl/>
        </w:rPr>
        <w:t xml:space="preserve"> </w:t>
      </w:r>
      <w:r>
        <w:rPr>
          <w:rFonts w:cs="Arial" w:hint="cs"/>
          <w:rtl/>
        </w:rPr>
        <w:t>تفسیر</w:t>
      </w:r>
      <w:r>
        <w:rPr>
          <w:rFonts w:cs="Arial"/>
          <w:rtl/>
        </w:rPr>
        <w:t xml:space="preserve"> </w:t>
      </w:r>
      <w:r>
        <w:rPr>
          <w:rFonts w:cs="Arial" w:hint="cs"/>
          <w:rtl/>
        </w:rPr>
        <w:t>اعراف</w:t>
      </w:r>
      <w:r>
        <w:rPr>
          <w:rFonts w:cs="Arial"/>
          <w:rtl/>
        </w:rPr>
        <w:t xml:space="preserve"> ۷:۵۸ </w:t>
      </w:r>
      <w:r>
        <w:rPr>
          <w:rFonts w:cs="Arial" w:hint="cs"/>
          <w:rtl/>
        </w:rPr>
        <w:t>توضیح</w:t>
      </w:r>
      <w:r>
        <w:rPr>
          <w:rFonts w:cs="Arial"/>
          <w:rtl/>
        </w:rPr>
        <w:t xml:space="preserve"> </w:t>
      </w:r>
      <w:r>
        <w:rPr>
          <w:rFonts w:cs="Arial" w:hint="cs"/>
          <w:rtl/>
        </w:rPr>
        <w:t>می‌دهد</w:t>
      </w:r>
      <w:r>
        <w:rPr>
          <w:rFonts w:cs="Arial"/>
          <w:rtl/>
        </w:rPr>
        <w:t xml:space="preserve"> </w:t>
      </w:r>
      <w:r>
        <w:rPr>
          <w:rFonts w:cs="Arial" w:hint="cs"/>
          <w:rtl/>
        </w:rPr>
        <w:t>که</w:t>
      </w:r>
      <w:r>
        <w:rPr>
          <w:rFonts w:cs="Arial"/>
          <w:rtl/>
        </w:rPr>
        <w:t xml:space="preserve"> </w:t>
      </w:r>
      <w:r>
        <w:rPr>
          <w:rFonts w:cs="Arial" w:hint="cs"/>
          <w:rtl/>
        </w:rPr>
        <w:t>هدف</w:t>
      </w:r>
      <w:r>
        <w:rPr>
          <w:rFonts w:cs="Arial"/>
          <w:rtl/>
        </w:rPr>
        <w:t xml:space="preserve"> </w:t>
      </w:r>
      <w:r>
        <w:rPr>
          <w:rFonts w:cs="Arial" w:hint="cs"/>
          <w:rtl/>
        </w:rPr>
        <w:t>آیه</w:t>
      </w:r>
      <w:r>
        <w:rPr>
          <w:rFonts w:cs="Arial"/>
          <w:rtl/>
        </w:rPr>
        <w:t xml:space="preserve"> </w:t>
      </w:r>
      <w:r>
        <w:rPr>
          <w:rFonts w:cs="Arial" w:hint="cs"/>
          <w:rtl/>
        </w:rPr>
        <w:t>صرفاً</w:t>
      </w:r>
      <w:r>
        <w:rPr>
          <w:rFonts w:cs="Arial"/>
          <w:rtl/>
        </w:rPr>
        <w:t xml:space="preserve"> </w:t>
      </w:r>
      <w:r>
        <w:rPr>
          <w:rFonts w:cs="Arial" w:hint="cs"/>
          <w:rtl/>
        </w:rPr>
        <w:t>توصیف</w:t>
      </w:r>
      <w:r>
        <w:rPr>
          <w:rFonts w:cs="Arial"/>
          <w:rtl/>
        </w:rPr>
        <w:t xml:space="preserve"> </w:t>
      </w:r>
      <w:r>
        <w:rPr>
          <w:rFonts w:cs="Arial" w:hint="cs"/>
          <w:rtl/>
        </w:rPr>
        <w:t>کشاورزی</w:t>
      </w:r>
      <w:r>
        <w:rPr>
          <w:rFonts w:cs="Arial"/>
          <w:rtl/>
        </w:rPr>
        <w:t xml:space="preserve"> </w:t>
      </w:r>
      <w:r>
        <w:rPr>
          <w:rFonts w:cs="Arial" w:hint="cs"/>
          <w:rtl/>
        </w:rPr>
        <w:t>نیست؛</w:t>
      </w:r>
      <w:r>
        <w:rPr>
          <w:rFonts w:cs="Arial"/>
          <w:rtl/>
        </w:rPr>
        <w:t xml:space="preserve"> </w:t>
      </w:r>
      <w:r>
        <w:rPr>
          <w:rFonts w:cs="Arial" w:hint="cs"/>
          <w:rtl/>
        </w:rPr>
        <w:t>تفاوت</w:t>
      </w:r>
      <w:r>
        <w:rPr>
          <w:rFonts w:cs="Arial"/>
          <w:rtl/>
        </w:rPr>
        <w:t xml:space="preserve"> </w:t>
      </w:r>
      <w:r>
        <w:rPr>
          <w:rFonts w:cs="Arial" w:hint="cs"/>
          <w:rtl/>
        </w:rPr>
        <w:t>زمین</w:t>
      </w:r>
      <w:r>
        <w:rPr>
          <w:rFonts w:cs="Arial"/>
          <w:rtl/>
        </w:rPr>
        <w:t xml:space="preserve"> </w:t>
      </w:r>
      <w:r>
        <w:rPr>
          <w:rFonts w:cs="Arial" w:hint="cs"/>
          <w:rtl/>
        </w:rPr>
        <w:t>در</w:t>
      </w:r>
      <w:r>
        <w:rPr>
          <w:rFonts w:cs="Arial"/>
          <w:rtl/>
        </w:rPr>
        <w:t xml:space="preserve"> </w:t>
      </w:r>
      <w:r>
        <w:rPr>
          <w:rFonts w:cs="Arial" w:hint="cs"/>
          <w:rtl/>
        </w:rPr>
        <w:t>بهره‌گرفتن</w:t>
      </w:r>
      <w:r>
        <w:rPr>
          <w:rFonts w:cs="Arial"/>
          <w:rtl/>
        </w:rPr>
        <w:t xml:space="preserve"> </w:t>
      </w:r>
      <w:r>
        <w:rPr>
          <w:rFonts w:cs="Arial" w:hint="cs"/>
          <w:rtl/>
        </w:rPr>
        <w:t>از</w:t>
      </w:r>
      <w:r>
        <w:rPr>
          <w:rFonts w:cs="Arial"/>
          <w:rtl/>
        </w:rPr>
        <w:t xml:space="preserve"> </w:t>
      </w:r>
      <w:r>
        <w:rPr>
          <w:rFonts w:cs="Arial" w:hint="cs"/>
          <w:rtl/>
        </w:rPr>
        <w:t>باران،</w:t>
      </w:r>
      <w:r>
        <w:rPr>
          <w:rFonts w:cs="Arial"/>
          <w:rtl/>
        </w:rPr>
        <w:t xml:space="preserve"> </w:t>
      </w:r>
      <w:r>
        <w:rPr>
          <w:rFonts w:cs="Arial" w:hint="cs"/>
          <w:rtl/>
        </w:rPr>
        <w:t>تمثیلی</w:t>
      </w:r>
      <w:r>
        <w:rPr>
          <w:rFonts w:cs="Arial"/>
          <w:rtl/>
        </w:rPr>
        <w:t xml:space="preserve"> </w:t>
      </w:r>
      <w:r>
        <w:rPr>
          <w:rFonts w:cs="Arial" w:hint="cs"/>
          <w:rtl/>
        </w:rPr>
        <w:t>برای</w:t>
      </w:r>
      <w:r>
        <w:rPr>
          <w:rFonts w:cs="Arial"/>
          <w:rtl/>
        </w:rPr>
        <w:t xml:space="preserve"> </w:t>
      </w:r>
      <w:r>
        <w:rPr>
          <w:rFonts w:cs="Arial" w:hint="cs"/>
          <w:rtl/>
        </w:rPr>
        <w:t>تفاوت</w:t>
      </w:r>
      <w:r>
        <w:rPr>
          <w:rFonts w:cs="Arial"/>
          <w:rtl/>
        </w:rPr>
        <w:t xml:space="preserve"> </w:t>
      </w:r>
      <w:r>
        <w:rPr>
          <w:rFonts w:cs="Arial" w:hint="cs"/>
          <w:rtl/>
        </w:rPr>
        <w:t>مردم</w:t>
      </w:r>
      <w:r>
        <w:rPr>
          <w:rFonts w:cs="Arial"/>
          <w:rtl/>
        </w:rPr>
        <w:t xml:space="preserve"> </w:t>
      </w:r>
      <w:r>
        <w:rPr>
          <w:rFonts w:cs="Arial" w:hint="cs"/>
          <w:rtl/>
        </w:rPr>
        <w:t>در</w:t>
      </w:r>
      <w:r>
        <w:rPr>
          <w:rFonts w:cs="Arial"/>
          <w:rtl/>
        </w:rPr>
        <w:t xml:space="preserve"> </w:t>
      </w:r>
      <w:r>
        <w:rPr>
          <w:rFonts w:cs="Arial" w:hint="cs"/>
          <w:rtl/>
        </w:rPr>
        <w:t>بهره‌گرفتن</w:t>
      </w:r>
      <w:r>
        <w:rPr>
          <w:rFonts w:cs="Arial"/>
          <w:rtl/>
        </w:rPr>
        <w:t xml:space="preserve"> </w:t>
      </w:r>
      <w:r>
        <w:rPr>
          <w:rFonts w:cs="Arial" w:hint="cs"/>
          <w:rtl/>
        </w:rPr>
        <w:t>از</w:t>
      </w:r>
      <w:r>
        <w:rPr>
          <w:rFonts w:cs="Arial"/>
          <w:rtl/>
        </w:rPr>
        <w:t xml:space="preserve"> </w:t>
      </w:r>
      <w:r>
        <w:rPr>
          <w:rFonts w:cs="Arial" w:hint="cs"/>
          <w:rtl/>
        </w:rPr>
        <w:t>هدایت</w:t>
      </w:r>
      <w:r>
        <w:rPr>
          <w:rFonts w:cs="Arial"/>
          <w:rtl/>
        </w:rPr>
        <w:t xml:space="preserve"> </w:t>
      </w:r>
      <w:r>
        <w:rPr>
          <w:rFonts w:cs="Arial" w:hint="cs"/>
          <w:rtl/>
        </w:rPr>
        <w:t>است</w:t>
      </w:r>
      <w:r>
        <w:rPr>
          <w:rFonts w:cs="Arial"/>
          <w:rtl/>
        </w:rPr>
        <w:t xml:space="preserve">. </w:t>
      </w:r>
      <w:r>
        <w:rPr>
          <w:rFonts w:cs="Arial" w:hint="cs"/>
          <w:rtl/>
        </w:rPr>
        <w:t>بغوی</w:t>
      </w:r>
      <w:r>
        <w:rPr>
          <w:rFonts w:cs="Arial"/>
          <w:rtl/>
        </w:rPr>
        <w:t xml:space="preserve"> </w:t>
      </w:r>
      <w:r>
        <w:rPr>
          <w:rFonts w:cs="Arial" w:hint="cs"/>
          <w:rtl/>
        </w:rPr>
        <w:t>نیز</w:t>
      </w:r>
      <w:r>
        <w:rPr>
          <w:rFonts w:cs="Arial"/>
          <w:rtl/>
        </w:rPr>
        <w:t xml:space="preserve"> </w:t>
      </w:r>
      <w:r>
        <w:rPr>
          <w:rFonts w:cs="Arial" w:hint="cs"/>
          <w:rtl/>
        </w:rPr>
        <w:t>خوانشی</w:t>
      </w:r>
      <w:r>
        <w:rPr>
          <w:rFonts w:cs="Arial"/>
          <w:rtl/>
        </w:rPr>
        <w:t xml:space="preserve"> </w:t>
      </w:r>
      <w:r>
        <w:rPr>
          <w:rFonts w:cs="Arial" w:hint="cs"/>
          <w:rtl/>
        </w:rPr>
        <w:t>مشابه</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تفسیر</w:t>
      </w:r>
      <w:r>
        <w:rPr>
          <w:rFonts w:cs="Arial"/>
          <w:rtl/>
        </w:rPr>
        <w:t xml:space="preserve"> </w:t>
      </w:r>
      <w:r>
        <w:rPr>
          <w:rFonts w:cs="Arial" w:hint="cs"/>
          <w:rtl/>
        </w:rPr>
        <w:t>خود</w:t>
      </w:r>
      <w:r>
        <w:rPr>
          <w:rFonts w:cs="Arial"/>
          <w:rtl/>
        </w:rPr>
        <w:t xml:space="preserve"> </w:t>
      </w:r>
      <w:r>
        <w:rPr>
          <w:rFonts w:cs="Arial" w:hint="cs"/>
          <w:rtl/>
        </w:rPr>
        <w:t>گزارش</w:t>
      </w:r>
      <w:r>
        <w:rPr>
          <w:rFonts w:cs="Arial"/>
          <w:rtl/>
        </w:rPr>
        <w:t xml:space="preserve"> </w:t>
      </w:r>
      <w:r>
        <w:rPr>
          <w:rFonts w:cs="Arial" w:hint="cs"/>
          <w:rtl/>
        </w:rPr>
        <w:t>می‌کند</w:t>
      </w:r>
      <w:r>
        <w:rPr>
          <w:rFonts w:cs="Arial"/>
          <w:rtl/>
        </w:rPr>
        <w:t xml:space="preserve">. </w:t>
      </w:r>
      <w:r>
        <w:rPr>
          <w:rFonts w:cs="Arial" w:hint="cs"/>
          <w:rtl/>
        </w:rPr>
        <w:t>بنابراین،</w:t>
      </w:r>
      <w:r>
        <w:rPr>
          <w:rFonts w:cs="Arial"/>
          <w:rtl/>
        </w:rPr>
        <w:t xml:space="preserve"> </w:t>
      </w:r>
      <w:r>
        <w:rPr>
          <w:rFonts w:cs="Arial" w:hint="cs"/>
          <w:rtl/>
        </w:rPr>
        <w:t>پیوند</w:t>
      </w:r>
      <w:r>
        <w:rPr>
          <w:rFonts w:cs="Arial"/>
          <w:rtl/>
        </w:rPr>
        <w:t xml:space="preserve"> </w:t>
      </w:r>
      <w:r>
        <w:rPr>
          <w:rFonts w:cs="Arial" w:hint="cs"/>
          <w:rtl/>
        </w:rPr>
        <w:t>زمین</w:t>
      </w:r>
      <w:r>
        <w:rPr>
          <w:rFonts w:cs="Arial"/>
          <w:rtl/>
        </w:rPr>
        <w:t xml:space="preserve"> </w:t>
      </w:r>
      <w:r>
        <w:rPr>
          <w:rFonts w:cs="Arial" w:hint="cs"/>
          <w:rtl/>
        </w:rPr>
        <w:t>و</w:t>
      </w:r>
      <w:r>
        <w:rPr>
          <w:rFonts w:cs="Arial"/>
          <w:rtl/>
        </w:rPr>
        <w:t xml:space="preserve"> </w:t>
      </w:r>
      <w:r>
        <w:rPr>
          <w:rFonts w:cs="Arial" w:hint="cs"/>
          <w:rtl/>
        </w:rPr>
        <w:t>محصول</w:t>
      </w:r>
      <w:r>
        <w:rPr>
          <w:rFonts w:cs="Arial"/>
          <w:rtl/>
        </w:rPr>
        <w:t xml:space="preserve"> </w:t>
      </w:r>
      <w:r>
        <w:rPr>
          <w:rFonts w:cs="Arial" w:hint="cs"/>
          <w:rtl/>
        </w:rPr>
        <w:t>با</w:t>
      </w:r>
      <w:r>
        <w:rPr>
          <w:rFonts w:cs="Arial"/>
          <w:rtl/>
        </w:rPr>
        <w:t xml:space="preserve"> </w:t>
      </w:r>
      <w:r>
        <w:rPr>
          <w:rFonts w:cs="Arial" w:hint="cs"/>
          <w:rtl/>
        </w:rPr>
        <w:t>پذیرش</w:t>
      </w:r>
      <w:r>
        <w:rPr>
          <w:rFonts w:cs="Arial"/>
          <w:rtl/>
        </w:rPr>
        <w:t xml:space="preserve"> </w:t>
      </w:r>
      <w:r>
        <w:rPr>
          <w:rFonts w:cs="Arial" w:hint="cs"/>
          <w:rtl/>
        </w:rPr>
        <w:t>هدایت</w:t>
      </w:r>
      <w:r>
        <w:rPr>
          <w:rFonts w:cs="Arial"/>
          <w:rtl/>
        </w:rPr>
        <w:t xml:space="preserve"> </w:t>
      </w:r>
      <w:r>
        <w:rPr>
          <w:rFonts w:cs="Arial" w:hint="cs"/>
          <w:rtl/>
        </w:rPr>
        <w:t>صرفاً</w:t>
      </w:r>
      <w:r>
        <w:rPr>
          <w:rFonts w:cs="Arial"/>
          <w:rtl/>
        </w:rPr>
        <w:t xml:space="preserve"> </w:t>
      </w:r>
      <w:r>
        <w:rPr>
          <w:rFonts w:cs="Arial" w:hint="cs"/>
          <w:rtl/>
        </w:rPr>
        <w:t>ساختهٔ</w:t>
      </w:r>
      <w:r>
        <w:rPr>
          <w:rFonts w:cs="Arial"/>
          <w:rtl/>
        </w:rPr>
        <w:t xml:space="preserve"> </w:t>
      </w:r>
      <w:r>
        <w:rPr>
          <w:rFonts w:cs="Arial" w:hint="cs"/>
          <w:rtl/>
        </w:rPr>
        <w:t>ذهن</w:t>
      </w:r>
      <w:r>
        <w:rPr>
          <w:rFonts w:cs="Arial"/>
          <w:rtl/>
        </w:rPr>
        <w:t xml:space="preserve"> </w:t>
      </w:r>
      <w:r>
        <w:rPr>
          <w:rFonts w:cs="Arial" w:hint="cs"/>
          <w:rtl/>
        </w:rPr>
        <w:t>ما</w:t>
      </w:r>
      <w:r>
        <w:rPr>
          <w:rFonts w:cs="Arial"/>
          <w:rtl/>
        </w:rPr>
        <w:t xml:space="preserve"> </w:t>
      </w:r>
      <w:r>
        <w:rPr>
          <w:rFonts w:cs="Arial" w:hint="cs"/>
          <w:rtl/>
        </w:rPr>
        <w:t>نیست؛</w:t>
      </w:r>
      <w:r>
        <w:rPr>
          <w:rFonts w:cs="Arial"/>
          <w:rtl/>
        </w:rPr>
        <w:t xml:space="preserve"> </w:t>
      </w:r>
      <w:r>
        <w:rPr>
          <w:rFonts w:cs="Arial" w:hint="cs"/>
          <w:rtl/>
        </w:rPr>
        <w:t>پشتوانهٔ</w:t>
      </w:r>
      <w:r>
        <w:rPr>
          <w:rFonts w:cs="Arial"/>
          <w:rtl/>
        </w:rPr>
        <w:t xml:space="preserve"> </w:t>
      </w:r>
      <w:r>
        <w:rPr>
          <w:rFonts w:cs="Arial" w:hint="cs"/>
          <w:rtl/>
        </w:rPr>
        <w:t>تفسیری</w:t>
      </w:r>
      <w:r>
        <w:rPr>
          <w:rFonts w:cs="Arial"/>
          <w:rtl/>
        </w:rPr>
        <w:t xml:space="preserve"> </w:t>
      </w:r>
      <w:r>
        <w:rPr>
          <w:rFonts w:cs="Arial" w:hint="cs"/>
          <w:rtl/>
        </w:rPr>
        <w:t>مشخص</w:t>
      </w:r>
      <w:r>
        <w:rPr>
          <w:rFonts w:cs="Arial"/>
          <w:rtl/>
        </w:rPr>
        <w:t xml:space="preserve"> </w:t>
      </w:r>
      <w:r>
        <w:rPr>
          <w:rFonts w:cs="Arial" w:hint="cs"/>
          <w:rtl/>
        </w:rPr>
        <w:t>دارد</w:t>
      </w:r>
      <w:r>
        <w:rPr>
          <w:rFonts w:cs="Arial"/>
          <w:rtl/>
        </w:rPr>
        <w:t xml:space="preserve">. </w:t>
      </w:r>
      <w:r>
        <w:rPr>
          <w:rFonts w:ascii="MS Gothic" w:eastAsia="MS Gothic" w:hAnsi="MS Gothic" w:cs="MS Gothic" w:hint="eastAsia"/>
          <w:rtl/>
        </w:rPr>
        <w:t>【</w:t>
      </w:r>
      <w:r>
        <w:t>turn110853search4</w:t>
      </w:r>
      <w:r>
        <w:rPr>
          <w:rFonts w:ascii="MS Gothic" w:eastAsia="MS Gothic" w:hAnsi="MS Gothic" w:cs="MS Gothic" w:hint="eastAsia"/>
        </w:rPr>
        <w:t>】【</w:t>
      </w:r>
      <w:r>
        <w:t>turn110853search5</w:t>
      </w:r>
      <w:r>
        <w:rPr>
          <w:rFonts w:ascii="MS Gothic" w:eastAsia="MS Gothic" w:hAnsi="MS Gothic" w:cs="MS Gothic" w:hint="eastAsia"/>
        </w:rPr>
        <w:t>】</w:t>
      </w:r>
    </w:p>
    <w:p w:rsidR="001B4E69" w:rsidRDefault="001B4E69" w:rsidP="001B4E69">
      <w:pPr>
        <w:rPr>
          <w:rtl/>
        </w:rPr>
      </w:pPr>
      <w:r>
        <w:rPr>
          <w:rFonts w:cs="Arial" w:hint="cs"/>
          <w:rtl/>
        </w:rPr>
        <w:t>این</w:t>
      </w:r>
      <w:r>
        <w:rPr>
          <w:rFonts w:cs="Arial"/>
          <w:rtl/>
        </w:rPr>
        <w:t xml:space="preserve"> </w:t>
      </w:r>
      <w:r>
        <w:rPr>
          <w:rFonts w:cs="Arial" w:hint="cs"/>
          <w:rtl/>
        </w:rPr>
        <w:t>یافته،</w:t>
      </w:r>
      <w:r>
        <w:rPr>
          <w:rFonts w:cs="Arial"/>
          <w:rtl/>
        </w:rPr>
        <w:t xml:space="preserve"> </w:t>
      </w:r>
      <w:r>
        <w:rPr>
          <w:rFonts w:cs="Arial" w:hint="cs"/>
          <w:rtl/>
        </w:rPr>
        <w:t>پیشنهاد</w:t>
      </w:r>
      <w:r>
        <w:rPr>
          <w:rFonts w:cs="Arial"/>
          <w:rtl/>
        </w:rPr>
        <w:t xml:space="preserve"> </w:t>
      </w:r>
      <w:r>
        <w:rPr>
          <w:rFonts w:cs="Arial" w:hint="cs"/>
          <w:rtl/>
        </w:rPr>
        <w:t>تو</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کنار</w:t>
      </w:r>
      <w:r>
        <w:rPr>
          <w:rFonts w:cs="Arial"/>
          <w:rtl/>
        </w:rPr>
        <w:t xml:space="preserve"> </w:t>
      </w:r>
      <w:r>
        <w:rPr>
          <w:rFonts w:cs="Arial" w:hint="cs"/>
          <w:rtl/>
        </w:rPr>
        <w:t>ابراهیم</w:t>
      </w:r>
      <w:r>
        <w:rPr>
          <w:rFonts w:cs="Arial"/>
          <w:rtl/>
        </w:rPr>
        <w:t xml:space="preserve"> ۱۴:۲۴ </w:t>
      </w:r>
      <w:r>
        <w:rPr>
          <w:rFonts w:cs="Arial" w:hint="cs"/>
          <w:rtl/>
        </w:rPr>
        <w:t>تا</w:t>
      </w:r>
      <w:r>
        <w:rPr>
          <w:rFonts w:cs="Arial"/>
          <w:rtl/>
        </w:rPr>
        <w:t xml:space="preserve"> ۲۷ </w:t>
      </w:r>
      <w:r>
        <w:rPr>
          <w:rFonts w:cs="Arial" w:hint="cs"/>
          <w:rtl/>
        </w:rPr>
        <w:t>قرار</w:t>
      </w:r>
      <w:r>
        <w:rPr>
          <w:rFonts w:cs="Arial"/>
          <w:rtl/>
        </w:rPr>
        <w:t xml:space="preserve"> </w:t>
      </w:r>
      <w:r>
        <w:rPr>
          <w:rFonts w:cs="Arial" w:hint="cs"/>
          <w:rtl/>
        </w:rPr>
        <w:t>می‌دهد</w:t>
      </w:r>
      <w:r>
        <w:rPr>
          <w:rFonts w:cs="Arial"/>
          <w:rtl/>
        </w:rPr>
        <w:t xml:space="preserve">: </w:t>
      </w:r>
      <w:r>
        <w:rPr>
          <w:rFonts w:cs="Arial" w:hint="cs"/>
          <w:rtl/>
        </w:rPr>
        <w:t>آنجا</w:t>
      </w:r>
      <w:r>
        <w:rPr>
          <w:rFonts w:cs="Arial"/>
          <w:rtl/>
        </w:rPr>
        <w:t xml:space="preserve"> </w:t>
      </w:r>
      <w:r>
        <w:rPr>
          <w:rFonts w:cs="Arial" w:hint="cs"/>
          <w:rtl/>
        </w:rPr>
        <w:t>نیز</w:t>
      </w:r>
      <w:r>
        <w:rPr>
          <w:rFonts w:cs="Arial"/>
          <w:rtl/>
        </w:rPr>
        <w:t xml:space="preserve"> </w:t>
      </w:r>
      <w:r>
        <w:rPr>
          <w:rFonts w:cs="Arial" w:hint="cs"/>
          <w:rtl/>
        </w:rPr>
        <w:t>کلمهٔ</w:t>
      </w:r>
      <w:r>
        <w:rPr>
          <w:rFonts w:cs="Arial"/>
          <w:rtl/>
        </w:rPr>
        <w:t xml:space="preserve"> </w:t>
      </w:r>
      <w:r>
        <w:rPr>
          <w:rFonts w:cs="Arial" w:hint="cs"/>
          <w:rtl/>
        </w:rPr>
        <w:t>طیّبه</w:t>
      </w:r>
      <w:r>
        <w:rPr>
          <w:rFonts w:cs="Arial"/>
          <w:rtl/>
        </w:rPr>
        <w:t xml:space="preserve"> </w:t>
      </w:r>
      <w:r>
        <w:rPr>
          <w:rFonts w:cs="Arial" w:hint="cs"/>
          <w:rtl/>
        </w:rPr>
        <w:t>به</w:t>
      </w:r>
      <w:r>
        <w:rPr>
          <w:rFonts w:cs="Arial"/>
          <w:rtl/>
        </w:rPr>
        <w:t xml:space="preserve"> </w:t>
      </w:r>
      <w:r>
        <w:rPr>
          <w:rFonts w:cs="Arial" w:hint="cs"/>
          <w:rtl/>
        </w:rPr>
        <w:t>درخت</w:t>
      </w:r>
      <w:r>
        <w:rPr>
          <w:rFonts w:cs="Arial"/>
          <w:rtl/>
        </w:rPr>
        <w:t xml:space="preserve"> </w:t>
      </w:r>
      <w:r>
        <w:rPr>
          <w:rFonts w:cs="Arial" w:hint="cs"/>
          <w:rtl/>
        </w:rPr>
        <w:t>طیّبه،</w:t>
      </w:r>
      <w:r>
        <w:rPr>
          <w:rFonts w:cs="Arial"/>
          <w:rtl/>
        </w:rPr>
        <w:t xml:space="preserve"> </w:t>
      </w:r>
      <w:r>
        <w:rPr>
          <w:rFonts w:cs="Arial" w:hint="cs"/>
          <w:rtl/>
        </w:rPr>
        <w:t>ریشهٔ</w:t>
      </w:r>
      <w:r>
        <w:rPr>
          <w:rFonts w:cs="Arial"/>
          <w:rtl/>
        </w:rPr>
        <w:t xml:space="preserve"> </w:t>
      </w:r>
      <w:r>
        <w:rPr>
          <w:rFonts w:cs="Arial" w:hint="cs"/>
          <w:rtl/>
        </w:rPr>
        <w:t>استوار،</w:t>
      </w:r>
      <w:r>
        <w:rPr>
          <w:rFonts w:cs="Arial"/>
          <w:rtl/>
        </w:rPr>
        <w:t xml:space="preserve"> </w:t>
      </w:r>
      <w:r>
        <w:rPr>
          <w:rFonts w:cs="Arial" w:hint="cs"/>
          <w:rtl/>
        </w:rPr>
        <w:t>شاخه‌های</w:t>
      </w:r>
      <w:r>
        <w:rPr>
          <w:rFonts w:cs="Arial"/>
          <w:rtl/>
        </w:rPr>
        <w:t xml:space="preserve"> </w:t>
      </w:r>
      <w:r>
        <w:rPr>
          <w:rFonts w:cs="Arial" w:hint="cs"/>
          <w:rtl/>
        </w:rPr>
        <w:t>بلند</w:t>
      </w:r>
      <w:r>
        <w:rPr>
          <w:rFonts w:cs="Arial"/>
          <w:rtl/>
        </w:rPr>
        <w:t xml:space="preserve"> </w:t>
      </w:r>
      <w:r>
        <w:rPr>
          <w:rFonts w:cs="Arial" w:hint="cs"/>
          <w:rtl/>
        </w:rPr>
        <w:t>و</w:t>
      </w:r>
      <w:r>
        <w:rPr>
          <w:rFonts w:cs="Arial"/>
          <w:rtl/>
        </w:rPr>
        <w:t xml:space="preserve"> </w:t>
      </w:r>
      <w:r>
        <w:rPr>
          <w:rFonts w:cs="Arial" w:hint="cs"/>
          <w:rtl/>
        </w:rPr>
        <w:t>میوه</w:t>
      </w:r>
      <w:r>
        <w:rPr>
          <w:rFonts w:cs="Arial"/>
          <w:rtl/>
        </w:rPr>
        <w:t xml:space="preserve"> </w:t>
      </w:r>
      <w:r>
        <w:rPr>
          <w:rFonts w:cs="Arial" w:hint="cs"/>
          <w:rtl/>
        </w:rPr>
        <w:t>پیوند</w:t>
      </w:r>
      <w:r>
        <w:rPr>
          <w:rFonts w:cs="Arial"/>
          <w:rtl/>
        </w:rPr>
        <w:t xml:space="preserve"> </w:t>
      </w:r>
      <w:r>
        <w:rPr>
          <w:rFonts w:cs="Arial" w:hint="cs"/>
          <w:rtl/>
        </w:rPr>
        <w:t>می‌خورد؛</w:t>
      </w:r>
      <w:r>
        <w:rPr>
          <w:rFonts w:cs="Arial"/>
          <w:rtl/>
        </w:rPr>
        <w:t xml:space="preserve"> </w:t>
      </w:r>
      <w:r>
        <w:rPr>
          <w:rFonts w:cs="Arial" w:hint="cs"/>
          <w:rtl/>
        </w:rPr>
        <w:t>در</w:t>
      </w:r>
      <w:r>
        <w:rPr>
          <w:rFonts w:cs="Arial"/>
          <w:rtl/>
        </w:rPr>
        <w:t xml:space="preserve"> </w:t>
      </w:r>
      <w:r>
        <w:rPr>
          <w:rFonts w:cs="Arial" w:hint="cs"/>
          <w:rtl/>
        </w:rPr>
        <w:t>مقابل،</w:t>
      </w:r>
      <w:r>
        <w:rPr>
          <w:rFonts w:cs="Arial"/>
          <w:rtl/>
        </w:rPr>
        <w:t xml:space="preserve"> </w:t>
      </w:r>
      <w:r>
        <w:rPr>
          <w:rFonts w:cs="Arial" w:hint="cs"/>
          <w:rtl/>
        </w:rPr>
        <w:t>کلمهٔ</w:t>
      </w:r>
      <w:r>
        <w:rPr>
          <w:rFonts w:cs="Arial"/>
          <w:rtl/>
        </w:rPr>
        <w:t xml:space="preserve"> </w:t>
      </w:r>
      <w:r>
        <w:rPr>
          <w:rFonts w:cs="Arial" w:hint="cs"/>
          <w:rtl/>
        </w:rPr>
        <w:t>خبیثه</w:t>
      </w:r>
      <w:r>
        <w:rPr>
          <w:rFonts w:cs="Arial"/>
          <w:rtl/>
        </w:rPr>
        <w:t xml:space="preserve"> </w:t>
      </w:r>
      <w:r>
        <w:rPr>
          <w:rFonts w:cs="Arial" w:hint="cs"/>
          <w:rtl/>
        </w:rPr>
        <w:t>به</w:t>
      </w:r>
      <w:r>
        <w:rPr>
          <w:rFonts w:cs="Arial"/>
          <w:rtl/>
        </w:rPr>
        <w:t xml:space="preserve"> </w:t>
      </w:r>
      <w:r>
        <w:rPr>
          <w:rFonts w:cs="Arial" w:hint="cs"/>
          <w:rtl/>
        </w:rPr>
        <w:t>درختی</w:t>
      </w:r>
      <w:r>
        <w:rPr>
          <w:rFonts w:cs="Arial"/>
          <w:rtl/>
        </w:rPr>
        <w:t xml:space="preserve"> </w:t>
      </w:r>
      <w:r>
        <w:rPr>
          <w:rFonts w:cs="Arial" w:hint="cs"/>
          <w:rtl/>
        </w:rPr>
        <w:t>بی‌ثبات</w:t>
      </w:r>
      <w:r>
        <w:rPr>
          <w:rFonts w:cs="Arial"/>
          <w:rtl/>
        </w:rPr>
        <w:t xml:space="preserve"> </w:t>
      </w:r>
      <w:r>
        <w:rPr>
          <w:rFonts w:cs="Arial" w:hint="cs"/>
          <w:rtl/>
        </w:rPr>
        <w:t>و</w:t>
      </w:r>
      <w:r>
        <w:rPr>
          <w:rFonts w:cs="Arial"/>
          <w:rtl/>
        </w:rPr>
        <w:t xml:space="preserve"> </w:t>
      </w:r>
      <w:r>
        <w:rPr>
          <w:rFonts w:cs="Arial" w:hint="cs"/>
          <w:rtl/>
        </w:rPr>
        <w:t>ریشه‌کنده</w:t>
      </w:r>
      <w:r>
        <w:rPr>
          <w:rFonts w:cs="Arial"/>
          <w:rtl/>
        </w:rPr>
        <w:t xml:space="preserve"> </w:t>
      </w:r>
      <w:r>
        <w:rPr>
          <w:rFonts w:cs="Arial" w:hint="cs"/>
          <w:rtl/>
        </w:rPr>
        <w:t>تشبیه</w:t>
      </w:r>
      <w:r>
        <w:rPr>
          <w:rFonts w:cs="Arial"/>
          <w:rtl/>
        </w:rPr>
        <w:t xml:space="preserve"> </w:t>
      </w:r>
      <w:r>
        <w:rPr>
          <w:rFonts w:cs="Arial" w:hint="cs"/>
          <w:rtl/>
        </w:rPr>
        <w:t>می‌شود</w:t>
      </w:r>
      <w:r>
        <w:rPr>
          <w:rFonts w:cs="Arial"/>
          <w:rtl/>
        </w:rPr>
        <w:t xml:space="preserve">. </w:t>
      </w:r>
      <w:r>
        <w:rPr>
          <w:rFonts w:ascii="MS Gothic" w:eastAsia="MS Gothic" w:hAnsi="MS Gothic" w:cs="MS Gothic" w:hint="eastAsia"/>
          <w:rtl/>
        </w:rPr>
        <w:t>【</w:t>
      </w:r>
      <w:r>
        <w:t>turn200231search5</w:t>
      </w:r>
      <w:r>
        <w:rPr>
          <w:rFonts w:ascii="MS Gothic" w:eastAsia="MS Gothic" w:hAnsi="MS Gothic" w:cs="MS Gothic" w:hint="eastAsia"/>
        </w:rPr>
        <w:t>】【</w:t>
      </w:r>
      <w:r>
        <w:t>turn200231search4</w:t>
      </w:r>
      <w:r>
        <w:rPr>
          <w:rFonts w:ascii="MS Gothic" w:eastAsia="MS Gothic" w:hAnsi="MS Gothic" w:cs="MS Gothic" w:hint="eastAsia"/>
        </w:rPr>
        <w:t>】</w:t>
      </w:r>
    </w:p>
    <w:p w:rsidR="001B4E69" w:rsidRDefault="001B4E69" w:rsidP="001B4E69">
      <w:pPr>
        <w:rPr>
          <w:rtl/>
        </w:rPr>
      </w:pPr>
      <w:r>
        <w:rPr>
          <w:rFonts w:cs="Arial" w:hint="cs"/>
          <w:rtl/>
        </w:rPr>
        <w:t>در</w:t>
      </w:r>
      <w:r>
        <w:rPr>
          <w:rFonts w:cs="Arial"/>
          <w:rtl/>
        </w:rPr>
        <w:t xml:space="preserve"> </w:t>
      </w:r>
      <w:r>
        <w:rPr>
          <w:rFonts w:cs="Arial" w:hint="cs"/>
          <w:rtl/>
        </w:rPr>
        <w:t>نتیجه</w:t>
      </w:r>
      <w:r>
        <w:rPr>
          <w:rFonts w:cs="Arial"/>
          <w:rtl/>
        </w:rPr>
        <w:t xml:space="preserve"> </w:t>
      </w:r>
      <w:r>
        <w:rPr>
          <w:rFonts w:cs="Arial" w:hint="cs"/>
          <w:rtl/>
        </w:rPr>
        <w:t>می‌توانیم</w:t>
      </w:r>
      <w:r>
        <w:rPr>
          <w:rFonts w:cs="Arial"/>
          <w:rtl/>
        </w:rPr>
        <w:t xml:space="preserve"> </w:t>
      </w:r>
      <w:r>
        <w:rPr>
          <w:rFonts w:cs="Arial" w:hint="cs"/>
          <w:rtl/>
        </w:rPr>
        <w:t>یک</w:t>
      </w:r>
      <w:r>
        <w:rPr>
          <w:rFonts w:cs="Arial"/>
          <w:rtl/>
        </w:rPr>
        <w:t xml:space="preserve"> </w:t>
      </w:r>
      <w:r>
        <w:rPr>
          <w:rFonts w:cs="Arial" w:hint="cs"/>
          <w:rtl/>
        </w:rPr>
        <w:t>شبکهٔ</w:t>
      </w:r>
      <w:r>
        <w:rPr>
          <w:rFonts w:cs="Arial"/>
          <w:rtl/>
        </w:rPr>
        <w:t xml:space="preserve"> </w:t>
      </w:r>
      <w:r>
        <w:rPr>
          <w:rFonts w:cs="Arial" w:hint="cs"/>
          <w:rtl/>
        </w:rPr>
        <w:t>پژوهشی</w:t>
      </w:r>
      <w:r>
        <w:rPr>
          <w:rFonts w:cs="Arial"/>
          <w:rtl/>
        </w:rPr>
        <w:t xml:space="preserve"> </w:t>
      </w:r>
      <w:r>
        <w:rPr>
          <w:rFonts w:cs="Arial" w:hint="cs"/>
          <w:rtl/>
        </w:rPr>
        <w:t>بسازیم</w:t>
      </w:r>
      <w:r>
        <w:rPr>
          <w:rFonts w:cs="Arial"/>
          <w:rtl/>
        </w:rPr>
        <w:t>:</w:t>
      </w:r>
    </w:p>
    <w:p w:rsidR="001B4E69" w:rsidRDefault="001B4E69" w:rsidP="001B4E69">
      <w:pPr>
        <w:rPr>
          <w:rtl/>
        </w:rPr>
      </w:pPr>
      <w:r>
        <w:rPr>
          <w:rFonts w:cs="Arial" w:hint="cs"/>
          <w:rtl/>
        </w:rPr>
        <w:t>ارسال</w:t>
      </w:r>
      <w:r>
        <w:rPr>
          <w:rFonts w:cs="Arial"/>
          <w:rtl/>
        </w:rPr>
        <w:t xml:space="preserve"> </w:t>
      </w:r>
      <w:r>
        <w:rPr>
          <w:rFonts w:cs="Arial" w:hint="cs"/>
          <w:rtl/>
        </w:rPr>
        <w:t>پیام</w:t>
      </w:r>
      <w:r>
        <w:rPr>
          <w:rFonts w:cs="Arial"/>
          <w:rtl/>
        </w:rPr>
        <w:t xml:space="preserve"> </w:t>
      </w:r>
      <w:r>
        <w:rPr>
          <w:rFonts w:cs="Arial" w:hint="cs"/>
          <w:rtl/>
        </w:rPr>
        <w:t>و</w:t>
      </w:r>
      <w:r>
        <w:rPr>
          <w:rFonts w:cs="Arial"/>
          <w:rtl/>
        </w:rPr>
        <w:t xml:space="preserve"> </w:t>
      </w:r>
      <w:r>
        <w:rPr>
          <w:rFonts w:cs="Arial" w:hint="cs"/>
          <w:rtl/>
        </w:rPr>
        <w:t>نشانه</w:t>
      </w:r>
      <w:r>
        <w:rPr>
          <w:rFonts w:cs="Arial"/>
          <w:rtl/>
        </w:rPr>
        <w:t xml:space="preserve"> ← </w:t>
      </w:r>
      <w:r>
        <w:rPr>
          <w:rFonts w:cs="Arial" w:hint="cs"/>
          <w:rtl/>
        </w:rPr>
        <w:t>دریافت</w:t>
      </w:r>
      <w:r>
        <w:rPr>
          <w:rFonts w:cs="Arial"/>
          <w:rtl/>
        </w:rPr>
        <w:t xml:space="preserve"> </w:t>
      </w:r>
      <w:r>
        <w:rPr>
          <w:rFonts w:cs="Arial" w:hint="cs"/>
          <w:rtl/>
        </w:rPr>
        <w:t>و</w:t>
      </w:r>
      <w:r>
        <w:rPr>
          <w:rFonts w:cs="Arial"/>
          <w:rtl/>
        </w:rPr>
        <w:t xml:space="preserve"> </w:t>
      </w:r>
      <w:r>
        <w:rPr>
          <w:rFonts w:cs="Arial" w:hint="cs"/>
          <w:rtl/>
        </w:rPr>
        <w:t>پذیرش</w:t>
      </w:r>
      <w:r>
        <w:rPr>
          <w:rFonts w:cs="Arial"/>
          <w:rtl/>
        </w:rPr>
        <w:t xml:space="preserve"> ← </w:t>
      </w:r>
      <w:r>
        <w:rPr>
          <w:rFonts w:cs="Arial" w:hint="cs"/>
          <w:rtl/>
        </w:rPr>
        <w:t>ریشه‌گیری</w:t>
      </w:r>
      <w:r>
        <w:rPr>
          <w:rFonts w:cs="Arial"/>
          <w:rtl/>
        </w:rPr>
        <w:t xml:space="preserve"> </w:t>
      </w:r>
      <w:r>
        <w:rPr>
          <w:rFonts w:cs="Arial" w:hint="cs"/>
          <w:rtl/>
        </w:rPr>
        <w:t>درونی</w:t>
      </w:r>
      <w:r>
        <w:rPr>
          <w:rFonts w:cs="Arial"/>
          <w:rtl/>
        </w:rPr>
        <w:t xml:space="preserve"> ← </w:t>
      </w:r>
      <w:r>
        <w:rPr>
          <w:rFonts w:cs="Arial" w:hint="cs"/>
          <w:rtl/>
        </w:rPr>
        <w:t>رشد</w:t>
      </w:r>
      <w:r>
        <w:rPr>
          <w:rFonts w:cs="Arial"/>
          <w:rtl/>
        </w:rPr>
        <w:t xml:space="preserve"> </w:t>
      </w:r>
      <w:r>
        <w:rPr>
          <w:rFonts w:cs="Arial" w:hint="cs"/>
          <w:rtl/>
        </w:rPr>
        <w:t>و</w:t>
      </w:r>
      <w:r>
        <w:rPr>
          <w:rFonts w:cs="Arial"/>
          <w:rtl/>
        </w:rPr>
        <w:t xml:space="preserve"> </w:t>
      </w:r>
      <w:r>
        <w:rPr>
          <w:rFonts w:cs="Arial" w:hint="cs"/>
          <w:rtl/>
        </w:rPr>
        <w:t>ثمره</w:t>
      </w:r>
    </w:p>
    <w:p w:rsidR="001B4E69" w:rsidRDefault="001B4E69" w:rsidP="001B4E69">
      <w:pPr>
        <w:rPr>
          <w:rtl/>
        </w:rPr>
      </w:pPr>
      <w:r>
        <w:rPr>
          <w:rFonts w:cs="Arial" w:hint="cs"/>
          <w:rtl/>
        </w:rPr>
        <w:t>در</w:t>
      </w:r>
      <w:r>
        <w:rPr>
          <w:rFonts w:cs="Arial"/>
          <w:rtl/>
        </w:rPr>
        <w:t xml:space="preserve"> </w:t>
      </w:r>
      <w:r>
        <w:rPr>
          <w:rFonts w:cs="Arial" w:hint="cs"/>
          <w:rtl/>
        </w:rPr>
        <w:t>جهت</w:t>
      </w:r>
      <w:r>
        <w:rPr>
          <w:rFonts w:cs="Arial"/>
          <w:rtl/>
        </w:rPr>
        <w:t xml:space="preserve"> </w:t>
      </w:r>
      <w:r>
        <w:rPr>
          <w:rFonts w:cs="Arial" w:hint="cs"/>
          <w:rtl/>
        </w:rPr>
        <w:t>مخالف،</w:t>
      </w:r>
      <w:r>
        <w:rPr>
          <w:rFonts w:cs="Arial"/>
          <w:rtl/>
        </w:rPr>
        <w:t xml:space="preserve"> </w:t>
      </w:r>
      <w:r>
        <w:rPr>
          <w:rFonts w:cs="Arial" w:hint="cs"/>
          <w:rtl/>
        </w:rPr>
        <w:t>می‌توان</w:t>
      </w:r>
      <w:r>
        <w:rPr>
          <w:rFonts w:cs="Arial"/>
          <w:rtl/>
        </w:rPr>
        <w:t xml:space="preserve"> </w:t>
      </w:r>
      <w:r>
        <w:rPr>
          <w:rFonts w:cs="Arial" w:hint="cs"/>
          <w:rtl/>
        </w:rPr>
        <w:t>احتمال</w:t>
      </w:r>
      <w:r>
        <w:rPr>
          <w:rFonts w:cs="Arial"/>
          <w:rtl/>
        </w:rPr>
        <w:t xml:space="preserve"> </w:t>
      </w:r>
      <w:r>
        <w:rPr>
          <w:rFonts w:cs="Arial" w:hint="cs"/>
          <w:rtl/>
        </w:rPr>
        <w:t>داد</w:t>
      </w:r>
      <w:r>
        <w:rPr>
          <w:rFonts w:cs="Arial"/>
          <w:rtl/>
        </w:rPr>
        <w:t xml:space="preserve"> </w:t>
      </w:r>
      <w:r>
        <w:rPr>
          <w:rFonts w:cs="Arial" w:hint="cs"/>
          <w:rtl/>
        </w:rPr>
        <w:t>که</w:t>
      </w:r>
      <w:r>
        <w:rPr>
          <w:rFonts w:cs="Arial"/>
          <w:rtl/>
        </w:rPr>
        <w:t xml:space="preserve"> </w:t>
      </w:r>
      <w:r>
        <w:rPr>
          <w:rFonts w:cs="Arial" w:hint="cs"/>
          <w:rtl/>
        </w:rPr>
        <w:t>نپذیرفتن</w:t>
      </w:r>
      <w:r>
        <w:rPr>
          <w:rFonts w:cs="Arial"/>
          <w:rtl/>
        </w:rPr>
        <w:t xml:space="preserve"> </w:t>
      </w:r>
      <w:r>
        <w:rPr>
          <w:rFonts w:cs="Arial" w:hint="cs"/>
          <w:rtl/>
        </w:rPr>
        <w:t>پیام،</w:t>
      </w:r>
      <w:r>
        <w:rPr>
          <w:rFonts w:cs="Arial"/>
          <w:rtl/>
        </w:rPr>
        <w:t xml:space="preserve"> </w:t>
      </w:r>
      <w:r>
        <w:rPr>
          <w:rFonts w:cs="Arial" w:hint="cs"/>
          <w:rtl/>
        </w:rPr>
        <w:t>مانند</w:t>
      </w:r>
      <w:r>
        <w:rPr>
          <w:rFonts w:cs="Arial"/>
          <w:rtl/>
        </w:rPr>
        <w:t xml:space="preserve"> </w:t>
      </w:r>
      <w:r>
        <w:rPr>
          <w:rFonts w:cs="Arial" w:hint="cs"/>
          <w:rtl/>
        </w:rPr>
        <w:t>زمین</w:t>
      </w:r>
      <w:r>
        <w:rPr>
          <w:rFonts w:cs="Arial"/>
          <w:rtl/>
        </w:rPr>
        <w:t xml:space="preserve"> </w:t>
      </w:r>
      <w:r>
        <w:rPr>
          <w:rFonts w:cs="Arial" w:hint="cs"/>
          <w:rtl/>
        </w:rPr>
        <w:t>نامساعد</w:t>
      </w:r>
      <w:r>
        <w:rPr>
          <w:rFonts w:cs="Arial"/>
          <w:rtl/>
        </w:rPr>
        <w:t xml:space="preserve"> </w:t>
      </w:r>
      <w:r>
        <w:rPr>
          <w:rFonts w:cs="Arial" w:hint="cs"/>
          <w:rtl/>
        </w:rPr>
        <w:t>یا</w:t>
      </w:r>
      <w:r>
        <w:rPr>
          <w:rFonts w:cs="Arial"/>
          <w:rtl/>
        </w:rPr>
        <w:t xml:space="preserve"> </w:t>
      </w:r>
      <w:r>
        <w:rPr>
          <w:rFonts w:cs="Arial" w:hint="cs"/>
          <w:rtl/>
        </w:rPr>
        <w:t>درخت</w:t>
      </w:r>
      <w:r>
        <w:rPr>
          <w:rFonts w:cs="Arial"/>
          <w:rtl/>
        </w:rPr>
        <w:t xml:space="preserve"> </w:t>
      </w:r>
      <w:r>
        <w:rPr>
          <w:rFonts w:cs="Arial" w:hint="cs"/>
          <w:rtl/>
        </w:rPr>
        <w:t>بی‌ریشه،</w:t>
      </w:r>
      <w:r>
        <w:rPr>
          <w:rFonts w:cs="Arial"/>
          <w:rtl/>
        </w:rPr>
        <w:t xml:space="preserve"> </w:t>
      </w:r>
      <w:r>
        <w:rPr>
          <w:rFonts w:cs="Arial" w:hint="cs"/>
          <w:rtl/>
        </w:rPr>
        <w:t>به</w:t>
      </w:r>
      <w:r>
        <w:rPr>
          <w:rFonts w:cs="Arial"/>
          <w:rtl/>
        </w:rPr>
        <w:t xml:space="preserve"> </w:t>
      </w:r>
      <w:r>
        <w:rPr>
          <w:rFonts w:cs="Arial" w:hint="cs"/>
          <w:rtl/>
        </w:rPr>
        <w:t>ثمره‌ای</w:t>
      </w:r>
      <w:r>
        <w:rPr>
          <w:rFonts w:cs="Arial"/>
          <w:rtl/>
        </w:rPr>
        <w:t xml:space="preserve"> </w:t>
      </w:r>
      <w:r>
        <w:rPr>
          <w:rFonts w:cs="Arial" w:hint="cs"/>
          <w:rtl/>
        </w:rPr>
        <w:t>متفاوت</w:t>
      </w:r>
      <w:r>
        <w:rPr>
          <w:rFonts w:cs="Arial"/>
          <w:rtl/>
        </w:rPr>
        <w:t xml:space="preserve"> </w:t>
      </w:r>
      <w:r>
        <w:rPr>
          <w:rFonts w:cs="Arial" w:hint="cs"/>
          <w:rtl/>
        </w:rPr>
        <w:t>منتهی</w:t>
      </w:r>
      <w:r>
        <w:rPr>
          <w:rFonts w:cs="Arial"/>
          <w:rtl/>
        </w:rPr>
        <w:t xml:space="preserve"> </w:t>
      </w:r>
      <w:r>
        <w:rPr>
          <w:rFonts w:cs="Arial" w:hint="cs"/>
          <w:rtl/>
        </w:rPr>
        <w:t>شود</w:t>
      </w:r>
      <w:r>
        <w:rPr>
          <w:rFonts w:cs="Arial"/>
          <w:rtl/>
        </w:rPr>
        <w:t xml:space="preserve">. </w:t>
      </w:r>
      <w:r>
        <w:rPr>
          <w:rFonts w:cs="Arial" w:hint="cs"/>
          <w:rtl/>
        </w:rPr>
        <w:t>البته</w:t>
      </w:r>
      <w:r>
        <w:rPr>
          <w:rFonts w:cs="Arial"/>
          <w:rtl/>
        </w:rPr>
        <w:t xml:space="preserve"> </w:t>
      </w:r>
      <w:r>
        <w:rPr>
          <w:rFonts w:cs="Arial" w:hint="cs"/>
          <w:rtl/>
        </w:rPr>
        <w:t>هر</w:t>
      </w:r>
      <w:r>
        <w:rPr>
          <w:rFonts w:cs="Arial"/>
          <w:rtl/>
        </w:rPr>
        <w:t xml:space="preserve"> </w:t>
      </w:r>
      <w:r>
        <w:rPr>
          <w:rFonts w:cs="Arial" w:hint="cs"/>
          <w:rtl/>
        </w:rPr>
        <w:t>اتصال</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زنجیره</w:t>
      </w:r>
      <w:r>
        <w:rPr>
          <w:rFonts w:cs="Arial"/>
          <w:rtl/>
        </w:rPr>
        <w:t xml:space="preserve"> </w:t>
      </w:r>
      <w:r>
        <w:rPr>
          <w:rFonts w:cs="Arial" w:hint="cs"/>
          <w:rtl/>
        </w:rPr>
        <w:t>باید</w:t>
      </w:r>
      <w:r>
        <w:rPr>
          <w:rFonts w:cs="Arial"/>
          <w:rtl/>
        </w:rPr>
        <w:t xml:space="preserve"> </w:t>
      </w:r>
      <w:r>
        <w:rPr>
          <w:rFonts w:cs="Arial" w:hint="cs"/>
          <w:rtl/>
        </w:rPr>
        <w:t>با</w:t>
      </w:r>
      <w:r>
        <w:rPr>
          <w:rFonts w:cs="Arial"/>
          <w:rtl/>
        </w:rPr>
        <w:t xml:space="preserve"> </w:t>
      </w:r>
      <w:r>
        <w:rPr>
          <w:rFonts w:cs="Arial" w:hint="cs"/>
          <w:rtl/>
        </w:rPr>
        <w:t>شاهد</w:t>
      </w:r>
      <w:r>
        <w:rPr>
          <w:rFonts w:cs="Arial"/>
          <w:rtl/>
        </w:rPr>
        <w:t xml:space="preserve"> </w:t>
      </w:r>
      <w:r>
        <w:rPr>
          <w:rFonts w:cs="Arial" w:hint="cs"/>
          <w:rtl/>
        </w:rPr>
        <w:t>مربوط</w:t>
      </w:r>
      <w:r>
        <w:rPr>
          <w:rFonts w:cs="Arial"/>
          <w:rtl/>
        </w:rPr>
        <w:t xml:space="preserve"> </w:t>
      </w:r>
      <w:r>
        <w:rPr>
          <w:rFonts w:cs="Arial" w:hint="cs"/>
          <w:rtl/>
        </w:rPr>
        <w:t>به</w:t>
      </w:r>
      <w:r>
        <w:rPr>
          <w:rFonts w:cs="Arial"/>
          <w:rtl/>
        </w:rPr>
        <w:t xml:space="preserve"> </w:t>
      </w:r>
      <w:r>
        <w:rPr>
          <w:rFonts w:cs="Arial" w:hint="cs"/>
          <w:rtl/>
        </w:rPr>
        <w:t>خودش</w:t>
      </w:r>
      <w:r>
        <w:rPr>
          <w:rFonts w:cs="Arial"/>
          <w:rtl/>
        </w:rPr>
        <w:t xml:space="preserve"> </w:t>
      </w:r>
      <w:r>
        <w:rPr>
          <w:rFonts w:cs="Arial" w:hint="cs"/>
          <w:rtl/>
        </w:rPr>
        <w:t>ثبت</w:t>
      </w:r>
      <w:r>
        <w:rPr>
          <w:rFonts w:cs="Arial"/>
          <w:rtl/>
        </w:rPr>
        <w:t xml:space="preserve"> </w:t>
      </w:r>
      <w:r>
        <w:rPr>
          <w:rFonts w:cs="Arial" w:hint="cs"/>
          <w:rtl/>
        </w:rPr>
        <w:t>شود</w:t>
      </w:r>
      <w:r>
        <w:rPr>
          <w:rFonts w:cs="Arial"/>
          <w:rtl/>
        </w:rPr>
        <w:t>.</w:t>
      </w:r>
    </w:p>
    <w:p w:rsidR="001B4E69" w:rsidRDefault="001B4E69" w:rsidP="001B4E69">
      <w:pPr>
        <w:rPr>
          <w:rtl/>
        </w:rPr>
      </w:pPr>
      <w:r>
        <w:rPr>
          <w:rFonts w:cs="Arial"/>
          <w:rtl/>
        </w:rPr>
        <w:t xml:space="preserve">۲. </w:t>
      </w:r>
      <w:r>
        <w:rPr>
          <w:rFonts w:cs="Arial" w:hint="cs"/>
          <w:rtl/>
        </w:rPr>
        <w:t>در</w:t>
      </w:r>
      <w:r>
        <w:rPr>
          <w:rFonts w:cs="Arial"/>
          <w:rtl/>
        </w:rPr>
        <w:t xml:space="preserve"> </w:t>
      </w:r>
      <w:r>
        <w:rPr>
          <w:rFonts w:cs="Arial" w:hint="cs"/>
          <w:rtl/>
        </w:rPr>
        <w:t>سورهٔ</w:t>
      </w:r>
      <w:r>
        <w:rPr>
          <w:rFonts w:cs="Arial"/>
          <w:rtl/>
        </w:rPr>
        <w:t xml:space="preserve"> </w:t>
      </w:r>
      <w:r>
        <w:rPr>
          <w:rFonts w:cs="Arial" w:hint="cs"/>
          <w:rtl/>
        </w:rPr>
        <w:t>روم،</w:t>
      </w:r>
      <w:r>
        <w:rPr>
          <w:rFonts w:cs="Arial"/>
          <w:rtl/>
        </w:rPr>
        <w:t xml:space="preserve"> </w:t>
      </w:r>
      <w:r>
        <w:rPr>
          <w:rFonts w:cs="Arial" w:hint="cs"/>
          <w:rtl/>
        </w:rPr>
        <w:t>نکتهٔ</w:t>
      </w:r>
      <w:r>
        <w:rPr>
          <w:rFonts w:cs="Arial"/>
          <w:rtl/>
        </w:rPr>
        <w:t xml:space="preserve"> </w:t>
      </w:r>
      <w:r>
        <w:rPr>
          <w:rFonts w:cs="Arial" w:hint="cs"/>
          <w:rtl/>
        </w:rPr>
        <w:t>دیگری</w:t>
      </w:r>
      <w:r>
        <w:rPr>
          <w:rFonts w:cs="Arial"/>
          <w:rtl/>
        </w:rPr>
        <w:t xml:space="preserve"> </w:t>
      </w:r>
      <w:r>
        <w:rPr>
          <w:rFonts w:cs="Arial" w:hint="cs"/>
          <w:rtl/>
        </w:rPr>
        <w:t>هم</w:t>
      </w:r>
      <w:r>
        <w:rPr>
          <w:rFonts w:cs="Arial"/>
          <w:rtl/>
        </w:rPr>
        <w:t xml:space="preserve"> </w:t>
      </w:r>
      <w:r>
        <w:rPr>
          <w:rFonts w:cs="Arial" w:hint="cs"/>
          <w:rtl/>
        </w:rPr>
        <w:t>هست</w:t>
      </w:r>
    </w:p>
    <w:p w:rsidR="001B4E69" w:rsidRDefault="001B4E69" w:rsidP="001B4E69">
      <w:r>
        <w:rPr>
          <w:rFonts w:cs="Arial" w:hint="cs"/>
          <w:rtl/>
        </w:rPr>
        <w:lastRenderedPageBreak/>
        <w:t>در</w:t>
      </w:r>
      <w:r>
        <w:rPr>
          <w:rFonts w:cs="Arial"/>
          <w:rtl/>
        </w:rPr>
        <w:t xml:space="preserve"> </w:t>
      </w:r>
      <w:r>
        <w:rPr>
          <w:rFonts w:cs="Arial" w:hint="cs"/>
          <w:rtl/>
        </w:rPr>
        <w:t>روم</w:t>
      </w:r>
      <w:r>
        <w:rPr>
          <w:rFonts w:cs="Arial"/>
          <w:rtl/>
        </w:rPr>
        <w:t xml:space="preserve"> ۳۰:۴۶ </w:t>
      </w:r>
      <w:r>
        <w:rPr>
          <w:rFonts w:cs="Arial" w:hint="cs"/>
          <w:rtl/>
        </w:rPr>
        <w:t>تا</w:t>
      </w:r>
      <w:r>
        <w:rPr>
          <w:rFonts w:cs="Arial"/>
          <w:rtl/>
        </w:rPr>
        <w:t xml:space="preserve"> ۵۱</w:t>
      </w:r>
      <w:r>
        <w:rPr>
          <w:rFonts w:cs="Arial" w:hint="cs"/>
          <w:rtl/>
        </w:rPr>
        <w:t>،</w:t>
      </w:r>
      <w:r>
        <w:rPr>
          <w:rFonts w:cs="Arial"/>
          <w:rtl/>
        </w:rPr>
        <w:t xml:space="preserve"> </w:t>
      </w:r>
      <w:r>
        <w:rPr>
          <w:rFonts w:cs="Arial" w:hint="cs"/>
          <w:rtl/>
        </w:rPr>
        <w:t>ریشهٔ</w:t>
      </w:r>
      <w:r>
        <w:rPr>
          <w:rFonts w:cs="Arial"/>
          <w:rtl/>
        </w:rPr>
        <w:t xml:space="preserve"> «</w:t>
      </w:r>
      <w:r>
        <w:rPr>
          <w:rFonts w:cs="Arial" w:hint="cs"/>
          <w:rtl/>
        </w:rPr>
        <w:t>أَرْسَلَ</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بحث</w:t>
      </w:r>
      <w:r>
        <w:rPr>
          <w:rFonts w:cs="Arial"/>
          <w:rtl/>
        </w:rPr>
        <w:t xml:space="preserve"> </w:t>
      </w:r>
      <w:r>
        <w:rPr>
          <w:rFonts w:cs="Arial" w:hint="cs"/>
          <w:rtl/>
        </w:rPr>
        <w:t>فرستادن</w:t>
      </w:r>
      <w:r>
        <w:rPr>
          <w:rFonts w:cs="Arial"/>
          <w:rtl/>
        </w:rPr>
        <w:t xml:space="preserve"> </w:t>
      </w:r>
      <w:r>
        <w:rPr>
          <w:rFonts w:cs="Arial" w:hint="cs"/>
          <w:rtl/>
        </w:rPr>
        <w:t>بادها</w:t>
      </w:r>
      <w:r>
        <w:rPr>
          <w:rFonts w:cs="Arial"/>
          <w:rtl/>
        </w:rPr>
        <w:t xml:space="preserve"> </w:t>
      </w:r>
      <w:r>
        <w:rPr>
          <w:rFonts w:cs="Arial" w:hint="cs"/>
          <w:rtl/>
        </w:rPr>
        <w:t>و</w:t>
      </w:r>
      <w:r>
        <w:rPr>
          <w:rFonts w:cs="Arial"/>
          <w:rtl/>
        </w:rPr>
        <w:t xml:space="preserve"> </w:t>
      </w:r>
      <w:r>
        <w:rPr>
          <w:rFonts w:cs="Arial" w:hint="cs"/>
          <w:rtl/>
        </w:rPr>
        <w:t>فرستادن</w:t>
      </w:r>
      <w:r>
        <w:rPr>
          <w:rFonts w:cs="Arial"/>
          <w:rtl/>
        </w:rPr>
        <w:t xml:space="preserve"> </w:t>
      </w:r>
      <w:r>
        <w:rPr>
          <w:rFonts w:cs="Arial" w:hint="cs"/>
          <w:rtl/>
        </w:rPr>
        <w:t>رسولان</w:t>
      </w:r>
      <w:r>
        <w:rPr>
          <w:rFonts w:cs="Arial"/>
          <w:rtl/>
        </w:rPr>
        <w:t xml:space="preserve"> </w:t>
      </w:r>
      <w:r>
        <w:rPr>
          <w:rFonts w:cs="Arial" w:hint="cs"/>
          <w:rtl/>
        </w:rPr>
        <w:t>در</w:t>
      </w:r>
      <w:r>
        <w:rPr>
          <w:rFonts w:cs="Arial"/>
          <w:rtl/>
        </w:rPr>
        <w:t xml:space="preserve"> </w:t>
      </w:r>
      <w:r>
        <w:rPr>
          <w:rFonts w:cs="Arial" w:hint="cs"/>
          <w:rtl/>
        </w:rPr>
        <w:t>فاصله‌ای</w:t>
      </w:r>
      <w:r>
        <w:rPr>
          <w:rFonts w:cs="Arial"/>
          <w:rtl/>
        </w:rPr>
        <w:t xml:space="preserve"> </w:t>
      </w:r>
      <w:r>
        <w:rPr>
          <w:rFonts w:cs="Arial" w:hint="cs"/>
          <w:rtl/>
        </w:rPr>
        <w:t>بسیار</w:t>
      </w:r>
      <w:r>
        <w:rPr>
          <w:rFonts w:cs="Arial"/>
          <w:rtl/>
        </w:rPr>
        <w:t xml:space="preserve"> </w:t>
      </w:r>
      <w:r>
        <w:rPr>
          <w:rFonts w:cs="Arial" w:hint="cs"/>
          <w:rtl/>
        </w:rPr>
        <w:t>نزدیک</w:t>
      </w:r>
      <w:r>
        <w:rPr>
          <w:rFonts w:cs="Arial"/>
          <w:rtl/>
        </w:rPr>
        <w:t xml:space="preserve"> </w:t>
      </w:r>
      <w:r>
        <w:rPr>
          <w:rFonts w:cs="Arial" w:hint="cs"/>
          <w:rtl/>
        </w:rPr>
        <w:t>تکرار</w:t>
      </w:r>
      <w:r>
        <w:rPr>
          <w:rFonts w:cs="Arial"/>
          <w:rtl/>
        </w:rPr>
        <w:t xml:space="preserve"> </w:t>
      </w:r>
      <w:r>
        <w:rPr>
          <w:rFonts w:cs="Arial" w:hint="cs"/>
          <w:rtl/>
        </w:rPr>
        <w:t>می‌شود</w:t>
      </w:r>
      <w:r>
        <w:rPr>
          <w:rFonts w:cs="Arial"/>
          <w:rtl/>
        </w:rPr>
        <w:t xml:space="preserve">. </w:t>
      </w:r>
      <w:r>
        <w:rPr>
          <w:rFonts w:cs="Arial" w:hint="cs"/>
          <w:rtl/>
        </w:rPr>
        <w:t>در</w:t>
      </w:r>
      <w:r>
        <w:rPr>
          <w:rFonts w:cs="Arial"/>
          <w:rtl/>
        </w:rPr>
        <w:t xml:space="preserve"> </w:t>
      </w:r>
      <w:r>
        <w:rPr>
          <w:rFonts w:cs="Arial" w:hint="cs"/>
          <w:rtl/>
        </w:rPr>
        <w:t>میانهٔ</w:t>
      </w:r>
      <w:r>
        <w:rPr>
          <w:rFonts w:cs="Arial"/>
          <w:rtl/>
        </w:rPr>
        <w:t xml:space="preserve"> </w:t>
      </w:r>
      <w:r>
        <w:rPr>
          <w:rFonts w:cs="Arial" w:hint="cs"/>
          <w:rtl/>
        </w:rPr>
        <w:t>همین</w:t>
      </w:r>
      <w:r>
        <w:rPr>
          <w:rFonts w:cs="Arial"/>
          <w:rtl/>
        </w:rPr>
        <w:t xml:space="preserve"> </w:t>
      </w:r>
      <w:r>
        <w:rPr>
          <w:rFonts w:cs="Arial" w:hint="cs"/>
          <w:rtl/>
        </w:rPr>
        <w:t>ساختار،</w:t>
      </w:r>
      <w:r>
        <w:rPr>
          <w:rFonts w:cs="Arial"/>
          <w:rtl/>
        </w:rPr>
        <w:t xml:space="preserve"> </w:t>
      </w:r>
      <w:r>
        <w:rPr>
          <w:rFonts w:cs="Arial" w:hint="cs"/>
          <w:rtl/>
        </w:rPr>
        <w:t>از</w:t>
      </w:r>
      <w:r>
        <w:rPr>
          <w:rFonts w:cs="Arial"/>
          <w:rtl/>
        </w:rPr>
        <w:t xml:space="preserve"> </w:t>
      </w:r>
      <w:r>
        <w:rPr>
          <w:rFonts w:cs="Arial" w:hint="cs"/>
          <w:rtl/>
        </w:rPr>
        <w:t>بینات،</w:t>
      </w:r>
      <w:r>
        <w:rPr>
          <w:rFonts w:cs="Arial"/>
          <w:rtl/>
        </w:rPr>
        <w:t xml:space="preserve"> </w:t>
      </w:r>
      <w:r>
        <w:rPr>
          <w:rFonts w:cs="Arial" w:hint="cs"/>
          <w:rtl/>
        </w:rPr>
        <w:t>انتقام</w:t>
      </w:r>
      <w:r>
        <w:rPr>
          <w:rFonts w:cs="Arial"/>
          <w:rtl/>
        </w:rPr>
        <w:t xml:space="preserve"> </w:t>
      </w:r>
      <w:r>
        <w:rPr>
          <w:rFonts w:cs="Arial" w:hint="cs"/>
          <w:rtl/>
        </w:rPr>
        <w:t>از</w:t>
      </w:r>
      <w:r>
        <w:rPr>
          <w:rFonts w:cs="Arial"/>
          <w:rtl/>
        </w:rPr>
        <w:t xml:space="preserve"> </w:t>
      </w:r>
      <w:r>
        <w:rPr>
          <w:rFonts w:cs="Arial" w:hint="cs"/>
          <w:rtl/>
        </w:rPr>
        <w:t>مجرمان</w:t>
      </w:r>
      <w:r>
        <w:rPr>
          <w:rFonts w:cs="Arial"/>
          <w:rtl/>
        </w:rPr>
        <w:t xml:space="preserve"> </w:t>
      </w:r>
      <w:r>
        <w:rPr>
          <w:rFonts w:cs="Arial" w:hint="cs"/>
          <w:rtl/>
        </w:rPr>
        <w:t>و</w:t>
      </w:r>
      <w:r>
        <w:rPr>
          <w:rFonts w:cs="Arial"/>
          <w:rtl/>
        </w:rPr>
        <w:t xml:space="preserve"> </w:t>
      </w:r>
      <w:r>
        <w:rPr>
          <w:rFonts w:cs="Arial" w:hint="cs"/>
          <w:rtl/>
        </w:rPr>
        <w:t>نصرت</w:t>
      </w:r>
      <w:r>
        <w:rPr>
          <w:rFonts w:cs="Arial"/>
          <w:rtl/>
        </w:rPr>
        <w:t xml:space="preserve"> </w:t>
      </w:r>
      <w:r>
        <w:rPr>
          <w:rFonts w:cs="Arial" w:hint="cs"/>
          <w:rtl/>
        </w:rPr>
        <w:t>مؤمنان</w:t>
      </w:r>
      <w:r>
        <w:rPr>
          <w:rFonts w:cs="Arial"/>
          <w:rtl/>
        </w:rPr>
        <w:t xml:space="preserve"> </w:t>
      </w:r>
      <w:r>
        <w:rPr>
          <w:rFonts w:cs="Arial" w:hint="cs"/>
          <w:rtl/>
        </w:rPr>
        <w:t>سخن</w:t>
      </w:r>
      <w:r>
        <w:rPr>
          <w:rFonts w:cs="Arial"/>
          <w:rtl/>
        </w:rPr>
        <w:t xml:space="preserve"> </w:t>
      </w:r>
      <w:r>
        <w:rPr>
          <w:rFonts w:cs="Arial" w:hint="cs"/>
          <w:rtl/>
        </w:rPr>
        <w:t>گفته</w:t>
      </w:r>
      <w:r>
        <w:rPr>
          <w:rFonts w:cs="Arial"/>
          <w:rtl/>
        </w:rPr>
        <w:t xml:space="preserve"> </w:t>
      </w:r>
      <w:r>
        <w:rPr>
          <w:rFonts w:cs="Arial" w:hint="cs"/>
          <w:rtl/>
        </w:rPr>
        <w:t>می‌شود؛</w:t>
      </w:r>
      <w:r>
        <w:rPr>
          <w:rFonts w:cs="Arial"/>
          <w:rtl/>
        </w:rPr>
        <w:t xml:space="preserve"> </w:t>
      </w:r>
      <w:r>
        <w:rPr>
          <w:rFonts w:cs="Arial" w:hint="cs"/>
          <w:rtl/>
        </w:rPr>
        <w:t>سپس</w:t>
      </w:r>
      <w:r>
        <w:rPr>
          <w:rFonts w:cs="Arial"/>
          <w:rtl/>
        </w:rPr>
        <w:t xml:space="preserve"> </w:t>
      </w:r>
      <w:r>
        <w:rPr>
          <w:rFonts w:cs="Arial" w:hint="cs"/>
          <w:rtl/>
        </w:rPr>
        <w:t>متن</w:t>
      </w:r>
      <w:r>
        <w:rPr>
          <w:rFonts w:cs="Arial"/>
          <w:rtl/>
        </w:rPr>
        <w:t xml:space="preserve"> </w:t>
      </w:r>
      <w:r>
        <w:rPr>
          <w:rFonts w:cs="Arial" w:hint="cs"/>
          <w:rtl/>
        </w:rPr>
        <w:t>به</w:t>
      </w:r>
      <w:r>
        <w:rPr>
          <w:rFonts w:cs="Arial"/>
          <w:rtl/>
        </w:rPr>
        <w:t xml:space="preserve"> </w:t>
      </w:r>
      <w:r>
        <w:rPr>
          <w:rFonts w:cs="Arial" w:hint="cs"/>
          <w:rtl/>
        </w:rPr>
        <w:t>ابر</w:t>
      </w:r>
      <w:r>
        <w:rPr>
          <w:rFonts w:cs="Arial"/>
          <w:rtl/>
        </w:rPr>
        <w:t xml:space="preserve"> </w:t>
      </w:r>
      <w:r>
        <w:rPr>
          <w:rFonts w:cs="Arial" w:hint="cs"/>
          <w:rtl/>
        </w:rPr>
        <w:t>و</w:t>
      </w:r>
      <w:r>
        <w:rPr>
          <w:rFonts w:cs="Arial"/>
          <w:rtl/>
        </w:rPr>
        <w:t xml:space="preserve"> </w:t>
      </w:r>
      <w:r>
        <w:rPr>
          <w:rFonts w:cs="Arial" w:hint="cs"/>
          <w:rtl/>
        </w:rPr>
        <w:t>باران،</w:t>
      </w:r>
      <w:r>
        <w:rPr>
          <w:rFonts w:cs="Arial"/>
          <w:rtl/>
        </w:rPr>
        <w:t xml:space="preserve"> </w:t>
      </w:r>
      <w:r>
        <w:rPr>
          <w:rFonts w:cs="Arial" w:hint="cs"/>
          <w:rtl/>
        </w:rPr>
        <w:t>آثار</w:t>
      </w:r>
      <w:r>
        <w:rPr>
          <w:rFonts w:cs="Arial"/>
          <w:rtl/>
        </w:rPr>
        <w:t xml:space="preserve"> </w:t>
      </w:r>
      <w:r>
        <w:rPr>
          <w:rFonts w:cs="Arial" w:hint="cs"/>
          <w:rtl/>
        </w:rPr>
        <w:t>رحمت</w:t>
      </w:r>
      <w:r>
        <w:rPr>
          <w:rFonts w:cs="Arial"/>
          <w:rtl/>
        </w:rPr>
        <w:t xml:space="preserve"> </w:t>
      </w:r>
      <w:r>
        <w:rPr>
          <w:rFonts w:cs="Arial" w:hint="cs"/>
          <w:rtl/>
        </w:rPr>
        <w:t>و</w:t>
      </w:r>
      <w:r>
        <w:rPr>
          <w:rFonts w:cs="Arial"/>
          <w:rtl/>
        </w:rPr>
        <w:t xml:space="preserve"> </w:t>
      </w:r>
      <w:r>
        <w:rPr>
          <w:rFonts w:cs="Arial" w:hint="cs"/>
          <w:rtl/>
        </w:rPr>
        <w:t>زنده‌شدن</w:t>
      </w:r>
      <w:r>
        <w:rPr>
          <w:rFonts w:cs="Arial"/>
          <w:rtl/>
        </w:rPr>
        <w:t xml:space="preserve"> </w:t>
      </w:r>
      <w:r>
        <w:rPr>
          <w:rFonts w:cs="Arial" w:hint="cs"/>
          <w:rtl/>
        </w:rPr>
        <w:t>زمین</w:t>
      </w:r>
      <w:r>
        <w:rPr>
          <w:rFonts w:cs="Arial"/>
          <w:rtl/>
        </w:rPr>
        <w:t xml:space="preserve"> </w:t>
      </w:r>
      <w:r>
        <w:rPr>
          <w:rFonts w:cs="Arial" w:hint="cs"/>
          <w:rtl/>
        </w:rPr>
        <w:t>می‌رسد</w:t>
      </w:r>
      <w:r>
        <w:rPr>
          <w:rFonts w:cs="Arial"/>
          <w:rtl/>
        </w:rPr>
        <w:t xml:space="preserve">. </w:t>
      </w:r>
      <w:r>
        <w:rPr>
          <w:rFonts w:ascii="MS Gothic" w:eastAsia="MS Gothic" w:hAnsi="MS Gothic" w:cs="MS Gothic" w:hint="eastAsia"/>
          <w:rtl/>
        </w:rPr>
        <w:t>【</w:t>
      </w:r>
      <w:r>
        <w:t>turn522540search0</w:t>
      </w:r>
      <w:r>
        <w:rPr>
          <w:rFonts w:ascii="MS Gothic" w:eastAsia="MS Gothic" w:hAnsi="MS Gothic" w:cs="MS Gothic" w:hint="eastAsia"/>
        </w:rPr>
        <w:t>】</w:t>
      </w:r>
    </w:p>
    <w:p w:rsidR="001B4E69" w:rsidRDefault="001B4E69" w:rsidP="001B4E69">
      <w:pPr>
        <w:rPr>
          <w:rtl/>
        </w:rPr>
      </w:pPr>
      <w:r>
        <w:rPr>
          <w:rFonts w:cs="Arial" w:hint="cs"/>
          <w:rtl/>
        </w:rPr>
        <w:t>این</w:t>
      </w:r>
      <w:r>
        <w:rPr>
          <w:rFonts w:cs="Arial"/>
          <w:rtl/>
        </w:rPr>
        <w:t xml:space="preserve"> </w:t>
      </w:r>
      <w:r>
        <w:rPr>
          <w:rFonts w:cs="Arial" w:hint="cs"/>
          <w:rtl/>
        </w:rPr>
        <w:t>یک</w:t>
      </w:r>
      <w:r>
        <w:rPr>
          <w:rFonts w:cs="Arial"/>
          <w:rtl/>
        </w:rPr>
        <w:t xml:space="preserve"> </w:t>
      </w:r>
      <w:r>
        <w:rPr>
          <w:rFonts w:cs="Arial" w:hint="cs"/>
          <w:rtl/>
        </w:rPr>
        <w:t>اتصال</w:t>
      </w:r>
      <w:r>
        <w:rPr>
          <w:rFonts w:cs="Arial"/>
          <w:rtl/>
        </w:rPr>
        <w:t xml:space="preserve"> </w:t>
      </w:r>
      <w:r>
        <w:rPr>
          <w:rFonts w:cs="Arial" w:hint="cs"/>
          <w:rtl/>
        </w:rPr>
        <w:t>قوی</w:t>
      </w:r>
      <w:r>
        <w:rPr>
          <w:rFonts w:cs="Arial"/>
          <w:rtl/>
        </w:rPr>
        <w:t xml:space="preserve"> </w:t>
      </w:r>
      <w:r>
        <w:rPr>
          <w:rFonts w:cs="Arial" w:hint="cs"/>
          <w:rtl/>
        </w:rPr>
        <w:t>واژگانی</w:t>
      </w:r>
      <w:r>
        <w:rPr>
          <w:rFonts w:cs="Arial"/>
          <w:rtl/>
        </w:rPr>
        <w:t xml:space="preserve"> </w:t>
      </w:r>
      <w:r>
        <w:rPr>
          <w:rFonts w:cs="Arial" w:hint="cs"/>
          <w:rtl/>
        </w:rPr>
        <w:t>و</w:t>
      </w:r>
      <w:r>
        <w:rPr>
          <w:rFonts w:cs="Arial"/>
          <w:rtl/>
        </w:rPr>
        <w:t xml:space="preserve"> </w:t>
      </w:r>
      <w:r>
        <w:rPr>
          <w:rFonts w:cs="Arial" w:hint="cs"/>
          <w:rtl/>
        </w:rPr>
        <w:t>ساختاری</w:t>
      </w:r>
      <w:r>
        <w:rPr>
          <w:rFonts w:cs="Arial"/>
          <w:rtl/>
        </w:rPr>
        <w:t xml:space="preserve"> </w:t>
      </w:r>
      <w:r>
        <w:rPr>
          <w:rFonts w:cs="Arial" w:hint="cs"/>
          <w:rtl/>
        </w:rPr>
        <w:t>است</w:t>
      </w:r>
      <w:r>
        <w:rPr>
          <w:rFonts w:cs="Arial"/>
          <w:rtl/>
        </w:rPr>
        <w:t xml:space="preserve">. </w:t>
      </w:r>
      <w:r>
        <w:rPr>
          <w:rFonts w:cs="Arial" w:hint="cs"/>
          <w:rtl/>
        </w:rPr>
        <w:t>بااین‌حال،</w:t>
      </w:r>
      <w:r>
        <w:rPr>
          <w:rFonts w:cs="Arial"/>
          <w:rtl/>
        </w:rPr>
        <w:t xml:space="preserve"> </w:t>
      </w:r>
      <w:r>
        <w:rPr>
          <w:rFonts w:cs="Arial" w:hint="cs"/>
          <w:rtl/>
        </w:rPr>
        <w:t>فعلاً</w:t>
      </w:r>
      <w:r>
        <w:rPr>
          <w:rFonts w:cs="Arial"/>
          <w:rtl/>
        </w:rPr>
        <w:t xml:space="preserve"> </w:t>
      </w:r>
      <w:r>
        <w:rPr>
          <w:rFonts w:cs="Arial" w:hint="cs"/>
          <w:rtl/>
        </w:rPr>
        <w:t>نتیجهٔ</w:t>
      </w:r>
      <w:r>
        <w:rPr>
          <w:rFonts w:cs="Arial"/>
          <w:rtl/>
        </w:rPr>
        <w:t xml:space="preserve"> </w:t>
      </w:r>
      <w:r>
        <w:rPr>
          <w:rFonts w:cs="Arial" w:hint="cs"/>
          <w:rtl/>
        </w:rPr>
        <w:t>قابل‌دفاع</w:t>
      </w:r>
      <w:r>
        <w:rPr>
          <w:rFonts w:cs="Arial"/>
          <w:rtl/>
        </w:rPr>
        <w:t xml:space="preserve"> </w:t>
      </w:r>
      <w:r>
        <w:rPr>
          <w:rFonts w:cs="Arial" w:hint="cs"/>
          <w:rtl/>
        </w:rPr>
        <w:t>این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دو</w:t>
      </w:r>
      <w:r>
        <w:rPr>
          <w:rFonts w:cs="Arial"/>
          <w:rtl/>
        </w:rPr>
        <w:t xml:space="preserve"> </w:t>
      </w:r>
      <w:r>
        <w:rPr>
          <w:rFonts w:cs="Arial" w:hint="cs"/>
          <w:rtl/>
        </w:rPr>
        <w:t>نوع</w:t>
      </w:r>
      <w:r>
        <w:rPr>
          <w:rFonts w:cs="Arial"/>
          <w:rtl/>
        </w:rPr>
        <w:t xml:space="preserve"> </w:t>
      </w:r>
      <w:r>
        <w:rPr>
          <w:rFonts w:cs="Arial" w:hint="cs"/>
          <w:rtl/>
        </w:rPr>
        <w:t>ارسال</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ساختار</w:t>
      </w:r>
      <w:r>
        <w:rPr>
          <w:rFonts w:cs="Arial"/>
          <w:rtl/>
        </w:rPr>
        <w:t xml:space="preserve"> </w:t>
      </w:r>
      <w:r>
        <w:rPr>
          <w:rFonts w:cs="Arial" w:hint="cs"/>
          <w:rtl/>
        </w:rPr>
        <w:t>روایی</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قرار</w:t>
      </w:r>
      <w:r>
        <w:rPr>
          <w:rFonts w:cs="Arial"/>
          <w:rtl/>
        </w:rPr>
        <w:t xml:space="preserve"> </w:t>
      </w:r>
      <w:r>
        <w:rPr>
          <w:rFonts w:cs="Arial" w:hint="cs"/>
          <w:rtl/>
        </w:rPr>
        <w:t>گرفته‌اند؛</w:t>
      </w:r>
      <w:r>
        <w:rPr>
          <w:rFonts w:cs="Arial"/>
          <w:rtl/>
        </w:rPr>
        <w:t xml:space="preserve"> </w:t>
      </w:r>
      <w:r>
        <w:rPr>
          <w:rFonts w:cs="Arial" w:hint="cs"/>
          <w:rtl/>
        </w:rPr>
        <w:t>نه</w:t>
      </w:r>
      <w:r>
        <w:rPr>
          <w:rFonts w:cs="Arial"/>
          <w:rtl/>
        </w:rPr>
        <w:t xml:space="preserve"> </w:t>
      </w:r>
      <w:r>
        <w:rPr>
          <w:rFonts w:cs="Arial" w:hint="cs"/>
          <w:rtl/>
        </w:rPr>
        <w:t>اینکه</w:t>
      </w:r>
      <w:r>
        <w:rPr>
          <w:rFonts w:cs="Arial"/>
          <w:rtl/>
        </w:rPr>
        <w:t xml:space="preserve"> </w:t>
      </w:r>
      <w:r>
        <w:rPr>
          <w:rFonts w:cs="Arial" w:hint="cs"/>
          <w:rtl/>
        </w:rPr>
        <w:t>قرآن</w:t>
      </w:r>
      <w:r>
        <w:rPr>
          <w:rFonts w:cs="Arial"/>
          <w:rtl/>
        </w:rPr>
        <w:t xml:space="preserve"> </w:t>
      </w:r>
      <w:r>
        <w:rPr>
          <w:rFonts w:cs="Arial" w:hint="cs"/>
          <w:rtl/>
        </w:rPr>
        <w:t>صریحاً</w:t>
      </w:r>
      <w:r>
        <w:rPr>
          <w:rFonts w:cs="Arial"/>
          <w:rtl/>
        </w:rPr>
        <w:t xml:space="preserve"> </w:t>
      </w:r>
      <w:r>
        <w:rPr>
          <w:rFonts w:cs="Arial" w:hint="cs"/>
          <w:rtl/>
        </w:rPr>
        <w:t>گفته</w:t>
      </w:r>
      <w:r>
        <w:rPr>
          <w:rFonts w:cs="Arial"/>
          <w:rtl/>
        </w:rPr>
        <w:t xml:space="preserve"> </w:t>
      </w:r>
      <w:r>
        <w:rPr>
          <w:rFonts w:cs="Arial" w:hint="cs"/>
          <w:rtl/>
        </w:rPr>
        <w:t>باشد</w:t>
      </w:r>
      <w:r>
        <w:rPr>
          <w:rFonts w:cs="Arial"/>
          <w:rtl/>
        </w:rPr>
        <w:t xml:space="preserve"> </w:t>
      </w:r>
      <w:r>
        <w:rPr>
          <w:rFonts w:cs="Arial" w:hint="cs"/>
          <w:rtl/>
        </w:rPr>
        <w:t>هر</w:t>
      </w:r>
      <w:r>
        <w:rPr>
          <w:rFonts w:cs="Arial"/>
          <w:rtl/>
        </w:rPr>
        <w:t xml:space="preserve"> </w:t>
      </w:r>
      <w:r>
        <w:rPr>
          <w:rFonts w:cs="Arial" w:hint="cs"/>
          <w:rtl/>
        </w:rPr>
        <w:t>باد</w:t>
      </w:r>
      <w:r>
        <w:rPr>
          <w:rFonts w:cs="Arial"/>
          <w:rtl/>
        </w:rPr>
        <w:t xml:space="preserve"> </w:t>
      </w:r>
      <w:r>
        <w:rPr>
          <w:rFonts w:cs="Arial" w:hint="cs"/>
          <w:rtl/>
        </w:rPr>
        <w:t>همان</w:t>
      </w:r>
      <w:r>
        <w:rPr>
          <w:rFonts w:cs="Arial"/>
          <w:rtl/>
        </w:rPr>
        <w:t xml:space="preserve"> </w:t>
      </w:r>
      <w:r>
        <w:rPr>
          <w:rFonts w:cs="Arial" w:hint="cs"/>
          <w:rtl/>
        </w:rPr>
        <w:t>رسول</w:t>
      </w:r>
      <w:r>
        <w:rPr>
          <w:rFonts w:cs="Arial"/>
          <w:rtl/>
        </w:rPr>
        <w:t xml:space="preserve"> </w:t>
      </w:r>
      <w:r>
        <w:rPr>
          <w:rFonts w:cs="Arial" w:hint="cs"/>
          <w:rtl/>
        </w:rPr>
        <w:t>یا</w:t>
      </w:r>
      <w:r>
        <w:rPr>
          <w:rFonts w:cs="Arial"/>
          <w:rtl/>
        </w:rPr>
        <w:t xml:space="preserve"> </w:t>
      </w:r>
      <w:r>
        <w:rPr>
          <w:rFonts w:cs="Arial" w:hint="cs"/>
          <w:rtl/>
        </w:rPr>
        <w:t>هر</w:t>
      </w:r>
      <w:r>
        <w:rPr>
          <w:rFonts w:cs="Arial"/>
          <w:rtl/>
        </w:rPr>
        <w:t xml:space="preserve"> </w:t>
      </w:r>
      <w:r>
        <w:rPr>
          <w:rFonts w:cs="Arial" w:hint="cs"/>
          <w:rtl/>
        </w:rPr>
        <w:t>قطرهٔ</w:t>
      </w:r>
      <w:r>
        <w:rPr>
          <w:rFonts w:cs="Arial"/>
          <w:rtl/>
        </w:rPr>
        <w:t xml:space="preserve"> </w:t>
      </w:r>
      <w:r>
        <w:rPr>
          <w:rFonts w:cs="Arial" w:hint="cs"/>
          <w:rtl/>
        </w:rPr>
        <w:t>باران</w:t>
      </w:r>
      <w:r>
        <w:rPr>
          <w:rFonts w:cs="Arial"/>
          <w:rtl/>
        </w:rPr>
        <w:t xml:space="preserve"> </w:t>
      </w:r>
      <w:r>
        <w:rPr>
          <w:rFonts w:cs="Arial" w:hint="cs"/>
          <w:rtl/>
        </w:rPr>
        <w:t>همان</w:t>
      </w:r>
      <w:r>
        <w:rPr>
          <w:rFonts w:cs="Arial"/>
          <w:rtl/>
        </w:rPr>
        <w:t xml:space="preserve"> </w:t>
      </w:r>
      <w:r>
        <w:rPr>
          <w:rFonts w:cs="Arial" w:hint="cs"/>
          <w:rtl/>
        </w:rPr>
        <w:t>آیه</w:t>
      </w:r>
      <w:r>
        <w:rPr>
          <w:rFonts w:cs="Arial"/>
          <w:rtl/>
        </w:rPr>
        <w:t xml:space="preserve"> </w:t>
      </w:r>
      <w:r>
        <w:rPr>
          <w:rFonts w:cs="Arial" w:hint="cs"/>
          <w:rtl/>
        </w:rPr>
        <w:t>است</w:t>
      </w:r>
      <w:r>
        <w:rPr>
          <w:rFonts w:cs="Arial"/>
          <w:rtl/>
        </w:rPr>
        <w:t>.</w:t>
      </w:r>
    </w:p>
    <w:p w:rsidR="001B4E69" w:rsidRDefault="001B4E69" w:rsidP="001B4E69">
      <w:pPr>
        <w:rPr>
          <w:rtl/>
        </w:rPr>
      </w:pPr>
      <w:r>
        <w:rPr>
          <w:rFonts w:cs="Arial" w:hint="cs"/>
          <w:rtl/>
        </w:rPr>
        <w:t>نکتهٔ</w:t>
      </w:r>
      <w:r>
        <w:rPr>
          <w:rFonts w:cs="Arial"/>
          <w:rtl/>
        </w:rPr>
        <w:t xml:space="preserve"> </w:t>
      </w:r>
      <w:r>
        <w:rPr>
          <w:rFonts w:cs="Arial" w:hint="cs"/>
          <w:rtl/>
        </w:rPr>
        <w:t>مهم‌تر</w:t>
      </w:r>
      <w:r>
        <w:rPr>
          <w:rFonts w:cs="Arial"/>
          <w:rtl/>
        </w:rPr>
        <w:t xml:space="preserve"> </w:t>
      </w:r>
      <w:r>
        <w:rPr>
          <w:rFonts w:cs="Arial" w:hint="cs"/>
          <w:rtl/>
        </w:rPr>
        <w:t>دربارهٔ</w:t>
      </w:r>
      <w:r>
        <w:rPr>
          <w:rFonts w:cs="Arial"/>
          <w:rtl/>
        </w:rPr>
        <w:t xml:space="preserve"> </w:t>
      </w:r>
      <w:r>
        <w:rPr>
          <w:rFonts w:cs="Arial" w:hint="cs"/>
          <w:rtl/>
        </w:rPr>
        <w:t>آثار</w:t>
      </w:r>
      <w:r>
        <w:rPr>
          <w:rFonts w:cs="Arial"/>
          <w:rtl/>
        </w:rPr>
        <w:t xml:space="preserve"> </w:t>
      </w:r>
      <w:r>
        <w:rPr>
          <w:rFonts w:cs="Arial" w:hint="cs"/>
          <w:rtl/>
        </w:rPr>
        <w:t>رحمت</w:t>
      </w:r>
      <w:r>
        <w:rPr>
          <w:rFonts w:cs="Arial"/>
          <w:rtl/>
        </w:rPr>
        <w:t xml:space="preserve"> </w:t>
      </w:r>
      <w:r>
        <w:rPr>
          <w:rFonts w:cs="Arial" w:hint="cs"/>
          <w:rtl/>
        </w:rPr>
        <w:t>نیز</w:t>
      </w:r>
      <w:r>
        <w:rPr>
          <w:rFonts w:cs="Arial"/>
          <w:rtl/>
        </w:rPr>
        <w:t xml:space="preserve"> </w:t>
      </w:r>
      <w:r>
        <w:rPr>
          <w:rFonts w:cs="Arial" w:hint="cs"/>
          <w:rtl/>
        </w:rPr>
        <w:t>باقی</w:t>
      </w:r>
      <w:r>
        <w:rPr>
          <w:rFonts w:cs="Arial"/>
          <w:rtl/>
        </w:rPr>
        <w:t xml:space="preserve"> </w:t>
      </w:r>
      <w:r>
        <w:rPr>
          <w:rFonts w:cs="Arial" w:hint="cs"/>
          <w:rtl/>
        </w:rPr>
        <w:t>است</w:t>
      </w:r>
      <w:r>
        <w:rPr>
          <w:rFonts w:cs="Arial"/>
          <w:rtl/>
        </w:rPr>
        <w:t xml:space="preserve">: </w:t>
      </w:r>
      <w:r>
        <w:rPr>
          <w:rFonts w:cs="Arial" w:hint="cs"/>
          <w:rtl/>
        </w:rPr>
        <w:t>روم</w:t>
      </w:r>
      <w:r>
        <w:rPr>
          <w:rFonts w:cs="Arial"/>
          <w:rtl/>
        </w:rPr>
        <w:t xml:space="preserve"> ۳۰:۵۰ </w:t>
      </w:r>
      <w:r>
        <w:rPr>
          <w:rFonts w:cs="Arial" w:hint="cs"/>
          <w:rtl/>
        </w:rPr>
        <w:t>از</w:t>
      </w:r>
      <w:r>
        <w:rPr>
          <w:rFonts w:cs="Arial"/>
          <w:rtl/>
        </w:rPr>
        <w:t xml:space="preserve"> «</w:t>
      </w:r>
      <w:r>
        <w:rPr>
          <w:rFonts w:cs="Arial" w:hint="cs"/>
          <w:rtl/>
        </w:rPr>
        <w:t>آثار</w:t>
      </w:r>
      <w:r>
        <w:rPr>
          <w:rFonts w:cs="Arial"/>
          <w:rtl/>
        </w:rPr>
        <w:t xml:space="preserve"> </w:t>
      </w:r>
      <w:r>
        <w:rPr>
          <w:rFonts w:cs="Arial" w:hint="cs"/>
          <w:rtl/>
        </w:rPr>
        <w:t>رحمت</w:t>
      </w:r>
      <w:r>
        <w:rPr>
          <w:rFonts w:cs="Arial"/>
          <w:rtl/>
        </w:rPr>
        <w:t xml:space="preserve"> </w:t>
      </w:r>
      <w:r>
        <w:rPr>
          <w:rFonts w:cs="Arial" w:hint="cs"/>
          <w:rtl/>
        </w:rPr>
        <w:t>الله</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سخن</w:t>
      </w:r>
      <w:r>
        <w:rPr>
          <w:rFonts w:cs="Arial"/>
          <w:rtl/>
        </w:rPr>
        <w:t xml:space="preserve"> </w:t>
      </w:r>
      <w:r>
        <w:rPr>
          <w:rFonts w:cs="Arial" w:hint="cs"/>
          <w:rtl/>
        </w:rPr>
        <w:t>می‌گوید؛</w:t>
      </w:r>
      <w:r>
        <w:rPr>
          <w:rFonts w:cs="Arial"/>
          <w:rtl/>
        </w:rPr>
        <w:t xml:space="preserve"> </w:t>
      </w:r>
      <w:r>
        <w:rPr>
          <w:rFonts w:cs="Arial" w:hint="cs"/>
          <w:rtl/>
        </w:rPr>
        <w:t>یس</w:t>
      </w:r>
      <w:r>
        <w:rPr>
          <w:rFonts w:cs="Arial"/>
          <w:rtl/>
        </w:rPr>
        <w:t xml:space="preserve"> ۳۶:۱۲ </w:t>
      </w:r>
      <w:r>
        <w:rPr>
          <w:rFonts w:cs="Arial" w:hint="cs"/>
          <w:rtl/>
        </w:rPr>
        <w:t>احیای</w:t>
      </w:r>
      <w:r>
        <w:rPr>
          <w:rFonts w:cs="Arial"/>
          <w:rtl/>
        </w:rPr>
        <w:t xml:space="preserve"> </w:t>
      </w:r>
      <w:r>
        <w:rPr>
          <w:rFonts w:cs="Arial" w:hint="cs"/>
          <w:rtl/>
        </w:rPr>
        <w:t>مردگان</w:t>
      </w:r>
      <w:r>
        <w:rPr>
          <w:rFonts w:cs="Arial"/>
          <w:rtl/>
        </w:rPr>
        <w:t xml:space="preserve"> </w:t>
      </w:r>
      <w:r>
        <w:rPr>
          <w:rFonts w:cs="Arial" w:hint="cs"/>
          <w:rtl/>
        </w:rPr>
        <w:t>را</w:t>
      </w:r>
      <w:r>
        <w:rPr>
          <w:rFonts w:cs="Arial"/>
          <w:rtl/>
        </w:rPr>
        <w:t xml:space="preserve"> </w:t>
      </w:r>
      <w:r>
        <w:rPr>
          <w:rFonts w:cs="Arial" w:hint="cs"/>
          <w:rtl/>
        </w:rPr>
        <w:t>کنار</w:t>
      </w:r>
      <w:r>
        <w:rPr>
          <w:rFonts w:cs="Arial"/>
          <w:rtl/>
        </w:rPr>
        <w:t xml:space="preserve"> </w:t>
      </w:r>
      <w:r>
        <w:rPr>
          <w:rFonts w:cs="Arial" w:hint="cs"/>
          <w:rtl/>
        </w:rPr>
        <w:t>ثبت</w:t>
      </w:r>
      <w:r>
        <w:rPr>
          <w:rFonts w:cs="Arial"/>
          <w:rtl/>
        </w:rPr>
        <w:t xml:space="preserve"> </w:t>
      </w:r>
      <w:r>
        <w:rPr>
          <w:rFonts w:cs="Arial" w:hint="cs"/>
          <w:rtl/>
        </w:rPr>
        <w:t>اعمال</w:t>
      </w:r>
      <w:r>
        <w:rPr>
          <w:rFonts w:cs="Arial"/>
          <w:rtl/>
        </w:rPr>
        <w:t xml:space="preserve"> </w:t>
      </w:r>
      <w:r>
        <w:rPr>
          <w:rFonts w:cs="Arial" w:hint="cs"/>
          <w:rtl/>
        </w:rPr>
        <w:t>و</w:t>
      </w:r>
      <w:r>
        <w:rPr>
          <w:rFonts w:cs="Arial"/>
          <w:rtl/>
        </w:rPr>
        <w:t xml:space="preserve"> «</w:t>
      </w:r>
      <w:r>
        <w:rPr>
          <w:rFonts w:cs="Arial" w:hint="cs"/>
          <w:rtl/>
        </w:rPr>
        <w:t>آثارهم</w:t>
      </w:r>
      <w:r>
        <w:rPr>
          <w:rFonts w:cs="Arial" w:hint="eastAsia"/>
          <w:rtl/>
        </w:rPr>
        <w:t>»</w:t>
      </w:r>
      <w:r>
        <w:rPr>
          <w:rFonts w:cs="Arial"/>
          <w:rtl/>
        </w:rPr>
        <w:t xml:space="preserve"> </w:t>
      </w:r>
      <w:r>
        <w:rPr>
          <w:rFonts w:cs="Arial" w:hint="cs"/>
          <w:rtl/>
        </w:rPr>
        <w:t>قرار</w:t>
      </w:r>
      <w:r>
        <w:rPr>
          <w:rFonts w:cs="Arial"/>
          <w:rtl/>
        </w:rPr>
        <w:t xml:space="preserve"> </w:t>
      </w:r>
      <w:r>
        <w:rPr>
          <w:rFonts w:cs="Arial" w:hint="cs"/>
          <w:rtl/>
        </w:rPr>
        <w:t>می‌دهد</w:t>
      </w:r>
      <w:r>
        <w:rPr>
          <w:rFonts w:cs="Arial"/>
          <w:rtl/>
        </w:rPr>
        <w:t xml:space="preserve">. </w:t>
      </w:r>
      <w:r>
        <w:rPr>
          <w:rFonts w:cs="Arial" w:hint="cs"/>
          <w:rtl/>
        </w:rPr>
        <w:t>این</w:t>
      </w:r>
      <w:r>
        <w:rPr>
          <w:rFonts w:cs="Arial"/>
          <w:rtl/>
        </w:rPr>
        <w:t xml:space="preserve"> </w:t>
      </w:r>
      <w:r>
        <w:rPr>
          <w:rFonts w:cs="Arial" w:hint="cs"/>
          <w:rtl/>
        </w:rPr>
        <w:t>دو</w:t>
      </w:r>
      <w:r>
        <w:rPr>
          <w:rFonts w:cs="Arial"/>
          <w:rtl/>
        </w:rPr>
        <w:t xml:space="preserve"> </w:t>
      </w:r>
      <w:r>
        <w:rPr>
          <w:rFonts w:cs="Arial" w:hint="cs"/>
          <w:rtl/>
        </w:rPr>
        <w:t>آیه</w:t>
      </w:r>
      <w:r>
        <w:rPr>
          <w:rFonts w:cs="Arial"/>
          <w:rtl/>
        </w:rPr>
        <w:t xml:space="preserve"> </w:t>
      </w:r>
      <w:r>
        <w:rPr>
          <w:rFonts w:cs="Arial" w:hint="cs"/>
          <w:rtl/>
        </w:rPr>
        <w:t>یک</w:t>
      </w:r>
      <w:r>
        <w:rPr>
          <w:rFonts w:cs="Arial"/>
          <w:rtl/>
        </w:rPr>
        <w:t xml:space="preserve"> </w:t>
      </w:r>
      <w:r>
        <w:rPr>
          <w:rFonts w:cs="Arial" w:hint="cs"/>
          <w:rtl/>
        </w:rPr>
        <w:t>پل</w:t>
      </w:r>
      <w:r>
        <w:rPr>
          <w:rFonts w:cs="Arial"/>
          <w:rtl/>
        </w:rPr>
        <w:t xml:space="preserve"> </w:t>
      </w:r>
      <w:r>
        <w:rPr>
          <w:rFonts w:cs="Arial" w:hint="cs"/>
          <w:rtl/>
        </w:rPr>
        <w:t>واژگانی</w:t>
      </w:r>
      <w:r>
        <w:rPr>
          <w:rFonts w:cs="Arial"/>
          <w:rtl/>
        </w:rPr>
        <w:t xml:space="preserve"> </w:t>
      </w:r>
      <w:r>
        <w:rPr>
          <w:rFonts w:cs="Arial" w:hint="cs"/>
          <w:rtl/>
        </w:rPr>
        <w:t>و</w:t>
      </w:r>
      <w:r>
        <w:rPr>
          <w:rFonts w:cs="Arial"/>
          <w:rtl/>
        </w:rPr>
        <w:t xml:space="preserve"> </w:t>
      </w:r>
      <w:r>
        <w:rPr>
          <w:rFonts w:cs="Arial" w:hint="cs"/>
          <w:rtl/>
        </w:rPr>
        <w:t>مفهومیِ</w:t>
      </w:r>
      <w:r>
        <w:rPr>
          <w:rFonts w:cs="Arial"/>
          <w:rtl/>
        </w:rPr>
        <w:t xml:space="preserve"> </w:t>
      </w:r>
      <w:r>
        <w:rPr>
          <w:rFonts w:cs="Arial" w:hint="cs"/>
          <w:rtl/>
        </w:rPr>
        <w:t>جالب</w:t>
      </w:r>
      <w:r>
        <w:rPr>
          <w:rFonts w:cs="Arial"/>
          <w:rtl/>
        </w:rPr>
        <w:t xml:space="preserve"> </w:t>
      </w:r>
      <w:r>
        <w:rPr>
          <w:rFonts w:cs="Arial" w:hint="cs"/>
          <w:rtl/>
        </w:rPr>
        <w:t>برای</w:t>
      </w:r>
      <w:r>
        <w:rPr>
          <w:rFonts w:cs="Arial"/>
          <w:rtl/>
        </w:rPr>
        <w:t xml:space="preserve"> </w:t>
      </w:r>
      <w:r>
        <w:rPr>
          <w:rFonts w:cs="Arial" w:hint="cs"/>
          <w:rtl/>
        </w:rPr>
        <w:t>بررسی</w:t>
      </w:r>
      <w:r>
        <w:rPr>
          <w:rFonts w:cs="Arial"/>
          <w:rtl/>
        </w:rPr>
        <w:t xml:space="preserve"> </w:t>
      </w:r>
      <w:r>
        <w:rPr>
          <w:rFonts w:cs="Arial" w:hint="cs"/>
          <w:rtl/>
        </w:rPr>
        <w:t>اثر،</w:t>
      </w:r>
      <w:r>
        <w:rPr>
          <w:rFonts w:cs="Arial"/>
          <w:rtl/>
        </w:rPr>
        <w:t xml:space="preserve"> </w:t>
      </w:r>
      <w:r>
        <w:rPr>
          <w:rFonts w:cs="Arial" w:hint="cs"/>
          <w:rtl/>
        </w:rPr>
        <w:t>نشانه</w:t>
      </w:r>
      <w:r>
        <w:rPr>
          <w:rFonts w:cs="Arial"/>
          <w:rtl/>
        </w:rPr>
        <w:t xml:space="preserve"> </w:t>
      </w:r>
      <w:r>
        <w:rPr>
          <w:rFonts w:cs="Arial" w:hint="cs"/>
          <w:rtl/>
        </w:rPr>
        <w:t>و</w:t>
      </w:r>
      <w:r>
        <w:rPr>
          <w:rFonts w:cs="Arial"/>
          <w:rtl/>
        </w:rPr>
        <w:t xml:space="preserve"> </w:t>
      </w:r>
      <w:r>
        <w:rPr>
          <w:rFonts w:cs="Arial" w:hint="cs"/>
          <w:rtl/>
        </w:rPr>
        <w:t>پیامد</w:t>
      </w:r>
      <w:r>
        <w:rPr>
          <w:rFonts w:cs="Arial"/>
          <w:rtl/>
        </w:rPr>
        <w:t xml:space="preserve"> </w:t>
      </w:r>
      <w:r>
        <w:rPr>
          <w:rFonts w:cs="Arial" w:hint="cs"/>
          <w:rtl/>
        </w:rPr>
        <w:t>ایجاد</w:t>
      </w:r>
      <w:r>
        <w:rPr>
          <w:rFonts w:cs="Arial"/>
          <w:rtl/>
        </w:rPr>
        <w:t xml:space="preserve"> </w:t>
      </w:r>
      <w:r>
        <w:rPr>
          <w:rFonts w:cs="Arial" w:hint="cs"/>
          <w:rtl/>
        </w:rPr>
        <w:t>می‌کنند؛</w:t>
      </w:r>
      <w:r>
        <w:rPr>
          <w:rFonts w:cs="Arial"/>
          <w:rtl/>
        </w:rPr>
        <w:t xml:space="preserve"> </w:t>
      </w:r>
      <w:r>
        <w:rPr>
          <w:rFonts w:cs="Arial" w:hint="cs"/>
          <w:rtl/>
        </w:rPr>
        <w:t>ولی</w:t>
      </w:r>
      <w:r>
        <w:rPr>
          <w:rFonts w:cs="Arial"/>
          <w:rtl/>
        </w:rPr>
        <w:t xml:space="preserve"> </w:t>
      </w:r>
      <w:r>
        <w:rPr>
          <w:rFonts w:cs="Arial" w:hint="cs"/>
          <w:rtl/>
        </w:rPr>
        <w:t>مرجع</w:t>
      </w:r>
      <w:r>
        <w:rPr>
          <w:rFonts w:cs="Arial"/>
          <w:rtl/>
        </w:rPr>
        <w:t xml:space="preserve"> «</w:t>
      </w:r>
      <w:r>
        <w:rPr>
          <w:rFonts w:cs="Arial" w:hint="cs"/>
          <w:rtl/>
        </w:rPr>
        <w:t>آثار</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دو</w:t>
      </w:r>
      <w:r>
        <w:rPr>
          <w:rFonts w:cs="Arial"/>
          <w:rtl/>
        </w:rPr>
        <w:t xml:space="preserve"> </w:t>
      </w:r>
      <w:r>
        <w:rPr>
          <w:rFonts w:cs="Arial" w:hint="cs"/>
          <w:rtl/>
        </w:rPr>
        <w:t>آیه</w:t>
      </w:r>
      <w:r>
        <w:rPr>
          <w:rFonts w:cs="Arial"/>
          <w:rtl/>
        </w:rPr>
        <w:t xml:space="preserve"> </w:t>
      </w:r>
      <w:r>
        <w:rPr>
          <w:rFonts w:cs="Arial" w:hint="cs"/>
          <w:rtl/>
        </w:rPr>
        <w:t>یکسان</w:t>
      </w:r>
      <w:r>
        <w:rPr>
          <w:rFonts w:cs="Arial"/>
          <w:rtl/>
        </w:rPr>
        <w:t xml:space="preserve"> </w:t>
      </w:r>
      <w:r>
        <w:rPr>
          <w:rFonts w:cs="Arial" w:hint="cs"/>
          <w:rtl/>
        </w:rPr>
        <w:t>نیست</w:t>
      </w:r>
      <w:r>
        <w:rPr>
          <w:rFonts w:cs="Arial"/>
          <w:rtl/>
        </w:rPr>
        <w:t>.</w:t>
      </w:r>
    </w:p>
    <w:p w:rsidR="001B4E69" w:rsidRDefault="001B4E69" w:rsidP="001B4E69">
      <w:pPr>
        <w:rPr>
          <w:rtl/>
        </w:rPr>
      </w:pPr>
      <w:r>
        <w:rPr>
          <w:rFonts w:cs="Arial"/>
          <w:rtl/>
        </w:rPr>
        <w:t xml:space="preserve">۳. </w:t>
      </w:r>
      <w:r>
        <w:rPr>
          <w:rFonts w:cs="Arial" w:hint="cs"/>
          <w:rtl/>
        </w:rPr>
        <w:t>یک</w:t>
      </w:r>
      <w:r>
        <w:rPr>
          <w:rFonts w:cs="Arial"/>
          <w:rtl/>
        </w:rPr>
        <w:t xml:space="preserve"> </w:t>
      </w:r>
      <w:r>
        <w:rPr>
          <w:rFonts w:cs="Arial" w:hint="cs"/>
          <w:rtl/>
        </w:rPr>
        <w:t>پیوند</w:t>
      </w:r>
      <w:r>
        <w:rPr>
          <w:rFonts w:cs="Arial"/>
          <w:rtl/>
        </w:rPr>
        <w:t xml:space="preserve"> </w:t>
      </w:r>
      <w:r>
        <w:rPr>
          <w:rFonts w:cs="Arial" w:hint="cs"/>
          <w:rtl/>
        </w:rPr>
        <w:t>بسیار</w:t>
      </w:r>
      <w:r>
        <w:rPr>
          <w:rFonts w:cs="Arial"/>
          <w:rtl/>
        </w:rPr>
        <w:t xml:space="preserve"> </w:t>
      </w:r>
      <w:r>
        <w:rPr>
          <w:rFonts w:cs="Arial" w:hint="cs"/>
          <w:rtl/>
        </w:rPr>
        <w:t>قوی</w:t>
      </w:r>
      <w:r>
        <w:rPr>
          <w:rFonts w:cs="Arial"/>
          <w:rtl/>
        </w:rPr>
        <w:t xml:space="preserve"> </w:t>
      </w:r>
      <w:r>
        <w:rPr>
          <w:rFonts w:cs="Arial" w:hint="cs"/>
          <w:rtl/>
        </w:rPr>
        <w:t>میان</w:t>
      </w:r>
      <w:r>
        <w:rPr>
          <w:rFonts w:cs="Arial"/>
          <w:rtl/>
        </w:rPr>
        <w:t xml:space="preserve"> </w:t>
      </w:r>
      <w:r>
        <w:rPr>
          <w:rFonts w:cs="Arial" w:hint="cs"/>
          <w:rtl/>
        </w:rPr>
        <w:t>آب</w:t>
      </w:r>
      <w:r>
        <w:rPr>
          <w:rFonts w:cs="Arial"/>
          <w:rtl/>
        </w:rPr>
        <w:t xml:space="preserve"> </w:t>
      </w:r>
      <w:r>
        <w:rPr>
          <w:rFonts w:cs="Arial" w:hint="cs"/>
          <w:rtl/>
        </w:rPr>
        <w:t>و</w:t>
      </w:r>
      <w:r>
        <w:rPr>
          <w:rFonts w:cs="Arial"/>
          <w:rtl/>
        </w:rPr>
        <w:t xml:space="preserve"> </w:t>
      </w:r>
      <w:r>
        <w:rPr>
          <w:rFonts w:cs="Arial" w:hint="cs"/>
          <w:rtl/>
        </w:rPr>
        <w:t>قلب</w:t>
      </w:r>
    </w:p>
    <w:p w:rsidR="001B4E69" w:rsidRDefault="001B4E69" w:rsidP="001B4E69">
      <w:pPr>
        <w:rPr>
          <w:rtl/>
        </w:rPr>
      </w:pPr>
      <w:r>
        <w:rPr>
          <w:rFonts w:cs="Arial" w:hint="cs"/>
          <w:rtl/>
        </w:rPr>
        <w:t>در</w:t>
      </w:r>
      <w:r>
        <w:rPr>
          <w:rFonts w:cs="Arial"/>
          <w:rtl/>
        </w:rPr>
        <w:t xml:space="preserve"> </w:t>
      </w:r>
      <w:r>
        <w:rPr>
          <w:rFonts w:cs="Arial" w:hint="cs"/>
          <w:rtl/>
        </w:rPr>
        <w:t>انفال</w:t>
      </w:r>
      <w:r>
        <w:rPr>
          <w:rFonts w:cs="Arial"/>
          <w:rtl/>
        </w:rPr>
        <w:t xml:space="preserve"> ۸:۱۱</w:t>
      </w:r>
      <w:r>
        <w:rPr>
          <w:rFonts w:cs="Arial" w:hint="cs"/>
          <w:rtl/>
        </w:rPr>
        <w:t>،</w:t>
      </w:r>
      <w:r>
        <w:rPr>
          <w:rFonts w:cs="Arial"/>
          <w:rtl/>
        </w:rPr>
        <w:t xml:space="preserve"> </w:t>
      </w:r>
      <w:r>
        <w:rPr>
          <w:rFonts w:cs="Arial" w:hint="cs"/>
          <w:rtl/>
        </w:rPr>
        <w:t>آبِ</w:t>
      </w:r>
      <w:r>
        <w:rPr>
          <w:rFonts w:cs="Arial"/>
          <w:rtl/>
        </w:rPr>
        <w:t xml:space="preserve"> </w:t>
      </w:r>
      <w:r>
        <w:rPr>
          <w:rFonts w:cs="Arial" w:hint="cs"/>
          <w:rtl/>
        </w:rPr>
        <w:t>فرودآمده</w:t>
      </w:r>
      <w:r>
        <w:rPr>
          <w:rFonts w:cs="Arial"/>
          <w:rtl/>
        </w:rPr>
        <w:t xml:space="preserve"> </w:t>
      </w:r>
      <w:r>
        <w:rPr>
          <w:rFonts w:cs="Arial" w:hint="cs"/>
          <w:rtl/>
        </w:rPr>
        <w:t>از</w:t>
      </w:r>
      <w:r>
        <w:rPr>
          <w:rFonts w:cs="Arial"/>
          <w:rtl/>
        </w:rPr>
        <w:t xml:space="preserve"> </w:t>
      </w:r>
      <w:r>
        <w:rPr>
          <w:rFonts w:cs="Arial" w:hint="cs"/>
          <w:rtl/>
        </w:rPr>
        <w:t>آسمان</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واقعهٔ</w:t>
      </w:r>
      <w:r>
        <w:rPr>
          <w:rFonts w:cs="Arial"/>
          <w:rtl/>
        </w:rPr>
        <w:t xml:space="preserve"> </w:t>
      </w:r>
      <w:r>
        <w:rPr>
          <w:rFonts w:cs="Arial" w:hint="cs"/>
          <w:rtl/>
        </w:rPr>
        <w:t>نبرد</w:t>
      </w:r>
      <w:r>
        <w:rPr>
          <w:rFonts w:cs="Arial"/>
          <w:rtl/>
        </w:rPr>
        <w:t xml:space="preserve"> </w:t>
      </w:r>
      <w:r>
        <w:rPr>
          <w:rFonts w:cs="Arial" w:hint="cs"/>
          <w:rtl/>
        </w:rPr>
        <w:t>با</w:t>
      </w:r>
      <w:r>
        <w:rPr>
          <w:rFonts w:cs="Arial"/>
          <w:rtl/>
        </w:rPr>
        <w:t xml:space="preserve"> </w:t>
      </w:r>
      <w:r>
        <w:rPr>
          <w:rFonts w:cs="Arial" w:hint="cs"/>
          <w:rtl/>
        </w:rPr>
        <w:t>پاکی،</w:t>
      </w:r>
      <w:r>
        <w:rPr>
          <w:rFonts w:cs="Arial"/>
          <w:rtl/>
        </w:rPr>
        <w:t xml:space="preserve"> </w:t>
      </w:r>
      <w:r>
        <w:rPr>
          <w:rFonts w:cs="Arial" w:hint="cs"/>
          <w:rtl/>
        </w:rPr>
        <w:t>رفع</w:t>
      </w:r>
      <w:r>
        <w:rPr>
          <w:rFonts w:cs="Arial"/>
          <w:rtl/>
        </w:rPr>
        <w:t xml:space="preserve"> </w:t>
      </w:r>
      <w:r>
        <w:rPr>
          <w:rFonts w:cs="Arial" w:hint="cs"/>
          <w:rtl/>
        </w:rPr>
        <w:t>وسوسه،</w:t>
      </w:r>
      <w:r>
        <w:rPr>
          <w:rFonts w:cs="Arial"/>
          <w:rtl/>
        </w:rPr>
        <w:t xml:space="preserve"> </w:t>
      </w:r>
      <w:r>
        <w:rPr>
          <w:rFonts w:cs="Arial" w:hint="cs"/>
          <w:rtl/>
        </w:rPr>
        <w:t>استواری</w:t>
      </w:r>
      <w:r>
        <w:rPr>
          <w:rFonts w:cs="Arial"/>
          <w:rtl/>
        </w:rPr>
        <w:t xml:space="preserve"> </w:t>
      </w:r>
      <w:r>
        <w:rPr>
          <w:rFonts w:cs="Arial" w:hint="cs"/>
          <w:rtl/>
        </w:rPr>
        <w:t>قدم‌ها</w:t>
      </w:r>
      <w:r>
        <w:rPr>
          <w:rFonts w:cs="Arial"/>
          <w:rtl/>
        </w:rPr>
        <w:t xml:space="preserve"> </w:t>
      </w:r>
      <w:r>
        <w:rPr>
          <w:rFonts w:cs="Arial" w:hint="cs"/>
          <w:rtl/>
        </w:rPr>
        <w:t>و</w:t>
      </w:r>
      <w:r>
        <w:rPr>
          <w:rFonts w:cs="Arial"/>
          <w:rtl/>
        </w:rPr>
        <w:t xml:space="preserve"> </w:t>
      </w:r>
      <w:r>
        <w:rPr>
          <w:rFonts w:cs="Arial" w:hint="cs"/>
          <w:rtl/>
        </w:rPr>
        <w:t>تقویت</w:t>
      </w:r>
      <w:r>
        <w:rPr>
          <w:rFonts w:cs="Arial"/>
          <w:rtl/>
        </w:rPr>
        <w:t xml:space="preserve"> </w:t>
      </w:r>
      <w:r>
        <w:rPr>
          <w:rFonts w:cs="Arial" w:hint="cs"/>
          <w:rtl/>
        </w:rPr>
        <w:t>قلب‌های</w:t>
      </w:r>
      <w:r>
        <w:rPr>
          <w:rFonts w:cs="Arial"/>
          <w:rtl/>
        </w:rPr>
        <w:t xml:space="preserve"> </w:t>
      </w:r>
      <w:r>
        <w:rPr>
          <w:rFonts w:cs="Arial" w:hint="cs"/>
          <w:rtl/>
        </w:rPr>
        <w:t>مؤمنان</w:t>
      </w:r>
      <w:r>
        <w:rPr>
          <w:rFonts w:cs="Arial"/>
          <w:rtl/>
        </w:rPr>
        <w:t xml:space="preserve"> </w:t>
      </w:r>
      <w:r>
        <w:rPr>
          <w:rFonts w:cs="Arial" w:hint="cs"/>
          <w:rtl/>
        </w:rPr>
        <w:t>پیوند</w:t>
      </w:r>
      <w:r>
        <w:rPr>
          <w:rFonts w:cs="Arial"/>
          <w:rtl/>
        </w:rPr>
        <w:t xml:space="preserve"> </w:t>
      </w:r>
      <w:r>
        <w:rPr>
          <w:rFonts w:cs="Arial" w:hint="cs"/>
          <w:rtl/>
        </w:rPr>
        <w:t>داده</w:t>
      </w:r>
      <w:r>
        <w:rPr>
          <w:rFonts w:cs="Arial"/>
          <w:rtl/>
        </w:rPr>
        <w:t xml:space="preserve"> </w:t>
      </w:r>
      <w:r>
        <w:rPr>
          <w:rFonts w:cs="Arial" w:hint="cs"/>
          <w:rtl/>
        </w:rPr>
        <w:t>شده</w:t>
      </w:r>
      <w:r>
        <w:rPr>
          <w:rFonts w:cs="Arial"/>
          <w:rtl/>
        </w:rPr>
        <w:t xml:space="preserve"> </w:t>
      </w:r>
      <w:r>
        <w:rPr>
          <w:rFonts w:cs="Arial" w:hint="cs"/>
          <w:rtl/>
        </w:rPr>
        <w:t>است</w:t>
      </w:r>
      <w:r>
        <w:rPr>
          <w:rFonts w:cs="Arial"/>
          <w:rtl/>
        </w:rPr>
        <w:t xml:space="preserve">. </w:t>
      </w:r>
      <w:r>
        <w:rPr>
          <w:rFonts w:ascii="MS Gothic" w:eastAsia="MS Gothic" w:hAnsi="MS Gothic" w:cs="MS Gothic" w:hint="eastAsia"/>
          <w:rtl/>
        </w:rPr>
        <w:t>【</w:t>
      </w:r>
      <w:r>
        <w:t>turn650723search0</w:t>
      </w:r>
      <w:r>
        <w:rPr>
          <w:rFonts w:ascii="MS Gothic" w:eastAsia="MS Gothic" w:hAnsi="MS Gothic" w:cs="MS Gothic" w:hint="eastAsia"/>
        </w:rPr>
        <w:t>】</w:t>
      </w:r>
    </w:p>
    <w:p w:rsidR="001B4E69" w:rsidRDefault="001B4E69" w:rsidP="001B4E69">
      <w:pPr>
        <w:rPr>
          <w:rtl/>
        </w:rPr>
      </w:pP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برای</w:t>
      </w:r>
      <w:r>
        <w:rPr>
          <w:rFonts w:cs="Arial"/>
          <w:rtl/>
        </w:rPr>
        <w:t xml:space="preserve"> </w:t>
      </w:r>
      <w:r>
        <w:rPr>
          <w:rFonts w:cs="Arial" w:hint="cs"/>
          <w:rtl/>
        </w:rPr>
        <w:t>شبکهٔ</w:t>
      </w:r>
      <w:r>
        <w:rPr>
          <w:rFonts w:cs="Arial"/>
          <w:rtl/>
        </w:rPr>
        <w:t xml:space="preserve"> </w:t>
      </w:r>
      <w:r>
        <w:rPr>
          <w:rFonts w:cs="Arial" w:hint="cs"/>
          <w:rtl/>
        </w:rPr>
        <w:t>تو</w:t>
      </w:r>
      <w:r>
        <w:rPr>
          <w:rFonts w:cs="Arial"/>
          <w:rtl/>
        </w:rPr>
        <w:t xml:space="preserve"> </w:t>
      </w:r>
      <w:r>
        <w:rPr>
          <w:rFonts w:cs="Arial" w:hint="cs"/>
          <w:rtl/>
        </w:rPr>
        <w:t>بسیار</w:t>
      </w:r>
      <w:r>
        <w:rPr>
          <w:rFonts w:cs="Arial"/>
          <w:rtl/>
        </w:rPr>
        <w:t xml:space="preserve"> </w:t>
      </w:r>
      <w:r>
        <w:rPr>
          <w:rFonts w:cs="Arial" w:hint="cs"/>
          <w:rtl/>
        </w:rPr>
        <w:t>مهم</w:t>
      </w:r>
      <w:r>
        <w:rPr>
          <w:rFonts w:cs="Arial"/>
          <w:rtl/>
        </w:rPr>
        <w:t xml:space="preserve"> </w:t>
      </w:r>
      <w:r>
        <w:rPr>
          <w:rFonts w:cs="Arial" w:hint="cs"/>
          <w:rtl/>
        </w:rPr>
        <w:t>است؛</w:t>
      </w:r>
      <w:r>
        <w:rPr>
          <w:rFonts w:cs="Arial"/>
          <w:rtl/>
        </w:rPr>
        <w:t xml:space="preserve"> </w:t>
      </w:r>
      <w:r>
        <w:rPr>
          <w:rFonts w:cs="Arial" w:hint="cs"/>
          <w:rtl/>
        </w:rPr>
        <w:t>زیرا</w:t>
      </w:r>
      <w:r>
        <w:rPr>
          <w:rFonts w:cs="Arial"/>
          <w:rtl/>
        </w:rPr>
        <w:t xml:space="preserve"> </w:t>
      </w:r>
      <w:r>
        <w:rPr>
          <w:rFonts w:cs="Arial" w:hint="cs"/>
          <w:rtl/>
        </w:rPr>
        <w:t>ارتباط</w:t>
      </w:r>
      <w:r>
        <w:rPr>
          <w:rFonts w:cs="Arial"/>
          <w:rtl/>
        </w:rPr>
        <w:t xml:space="preserve"> </w:t>
      </w:r>
      <w:r>
        <w:rPr>
          <w:rFonts w:cs="Arial" w:hint="cs"/>
          <w:rtl/>
        </w:rPr>
        <w:t>میان</w:t>
      </w:r>
      <w:r>
        <w:rPr>
          <w:rFonts w:cs="Arial"/>
          <w:rtl/>
        </w:rPr>
        <w:t xml:space="preserve"> </w:t>
      </w:r>
      <w:r>
        <w:rPr>
          <w:rFonts w:cs="Arial" w:hint="cs"/>
          <w:rtl/>
        </w:rPr>
        <w:t>آب</w:t>
      </w:r>
      <w:r>
        <w:rPr>
          <w:rFonts w:cs="Arial"/>
          <w:rtl/>
        </w:rPr>
        <w:t xml:space="preserve"> </w:t>
      </w:r>
      <w:r>
        <w:rPr>
          <w:rFonts w:cs="Arial" w:hint="cs"/>
          <w:rtl/>
        </w:rPr>
        <w:t>و</w:t>
      </w:r>
      <w:r>
        <w:rPr>
          <w:rFonts w:cs="Arial"/>
          <w:rtl/>
        </w:rPr>
        <w:t xml:space="preserve"> </w:t>
      </w:r>
      <w:r>
        <w:rPr>
          <w:rFonts w:cs="Arial" w:hint="cs"/>
          <w:rtl/>
        </w:rPr>
        <w:t>قلب</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مورد،</w:t>
      </w:r>
      <w:r>
        <w:rPr>
          <w:rFonts w:cs="Arial"/>
          <w:rtl/>
        </w:rPr>
        <w:t xml:space="preserve"> </w:t>
      </w:r>
      <w:r>
        <w:rPr>
          <w:rFonts w:cs="Arial" w:hint="cs"/>
          <w:rtl/>
        </w:rPr>
        <w:t>فقط</w:t>
      </w:r>
      <w:r>
        <w:rPr>
          <w:rFonts w:cs="Arial"/>
          <w:rtl/>
        </w:rPr>
        <w:t xml:space="preserve"> </w:t>
      </w:r>
      <w:r>
        <w:rPr>
          <w:rFonts w:cs="Arial" w:hint="cs"/>
          <w:rtl/>
        </w:rPr>
        <w:t>یک</w:t>
      </w:r>
      <w:r>
        <w:rPr>
          <w:rFonts w:cs="Arial"/>
          <w:rtl/>
        </w:rPr>
        <w:t xml:space="preserve"> </w:t>
      </w:r>
      <w:r>
        <w:rPr>
          <w:rFonts w:cs="Arial" w:hint="cs"/>
          <w:rtl/>
        </w:rPr>
        <w:t>تأویل</w:t>
      </w:r>
      <w:r>
        <w:rPr>
          <w:rFonts w:cs="Arial"/>
          <w:rtl/>
        </w:rPr>
        <w:t xml:space="preserve"> </w:t>
      </w:r>
      <w:r>
        <w:rPr>
          <w:rFonts w:cs="Arial" w:hint="cs"/>
          <w:rtl/>
        </w:rPr>
        <w:t>عرفانی</w:t>
      </w:r>
      <w:r>
        <w:rPr>
          <w:rFonts w:cs="Arial"/>
          <w:rtl/>
        </w:rPr>
        <w:t xml:space="preserve"> </w:t>
      </w:r>
      <w:r>
        <w:rPr>
          <w:rFonts w:cs="Arial" w:hint="cs"/>
          <w:rtl/>
        </w:rPr>
        <w:t>نیست</w:t>
      </w:r>
      <w:r>
        <w:rPr>
          <w:rFonts w:cs="Arial"/>
          <w:rtl/>
        </w:rPr>
        <w:t xml:space="preserve">. </w:t>
      </w:r>
      <w:r>
        <w:rPr>
          <w:rFonts w:cs="Arial" w:hint="cs"/>
          <w:rtl/>
        </w:rPr>
        <w:t>متن،</w:t>
      </w:r>
      <w:r>
        <w:rPr>
          <w:rFonts w:cs="Arial"/>
          <w:rtl/>
        </w:rPr>
        <w:t xml:space="preserve"> </w:t>
      </w:r>
      <w:r>
        <w:rPr>
          <w:rFonts w:cs="Arial" w:hint="cs"/>
          <w:rtl/>
        </w:rPr>
        <w:t>نزول</w:t>
      </w:r>
      <w:r>
        <w:rPr>
          <w:rFonts w:cs="Arial"/>
          <w:rtl/>
        </w:rPr>
        <w:t xml:space="preserve"> </w:t>
      </w:r>
      <w:r>
        <w:rPr>
          <w:rFonts w:cs="Arial" w:hint="cs"/>
          <w:rtl/>
        </w:rPr>
        <w:t>آب</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اثرهای</w:t>
      </w:r>
      <w:r>
        <w:rPr>
          <w:rFonts w:cs="Arial"/>
          <w:rtl/>
        </w:rPr>
        <w:t xml:space="preserve"> </w:t>
      </w:r>
      <w:r>
        <w:rPr>
          <w:rFonts w:cs="Arial" w:hint="cs"/>
          <w:rtl/>
        </w:rPr>
        <w:t>جسمانی</w:t>
      </w:r>
      <w:r>
        <w:rPr>
          <w:rFonts w:cs="Arial"/>
          <w:rtl/>
        </w:rPr>
        <w:t xml:space="preserve"> </w:t>
      </w:r>
      <w:r>
        <w:rPr>
          <w:rFonts w:cs="Arial" w:hint="cs"/>
          <w:rtl/>
        </w:rPr>
        <w:t>و</w:t>
      </w:r>
      <w:r>
        <w:rPr>
          <w:rFonts w:cs="Arial"/>
          <w:rtl/>
        </w:rPr>
        <w:t xml:space="preserve"> </w:t>
      </w:r>
      <w:r>
        <w:rPr>
          <w:rFonts w:cs="Arial" w:hint="cs"/>
          <w:rtl/>
        </w:rPr>
        <w:t>درونی</w:t>
      </w:r>
      <w:r>
        <w:rPr>
          <w:rFonts w:cs="Arial"/>
          <w:rtl/>
        </w:rPr>
        <w:t xml:space="preserve"> </w:t>
      </w:r>
      <w:r>
        <w:rPr>
          <w:rFonts w:cs="Arial" w:hint="cs"/>
          <w:rtl/>
        </w:rPr>
        <w:t>آن</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موقعیت</w:t>
      </w:r>
      <w:r>
        <w:rPr>
          <w:rFonts w:cs="Arial"/>
          <w:rtl/>
        </w:rPr>
        <w:t xml:space="preserve"> </w:t>
      </w:r>
      <w:r>
        <w:rPr>
          <w:rFonts w:cs="Arial" w:hint="cs"/>
          <w:rtl/>
        </w:rPr>
        <w:t>مشخص</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قرار</w:t>
      </w:r>
      <w:r>
        <w:rPr>
          <w:rFonts w:cs="Arial"/>
          <w:rtl/>
        </w:rPr>
        <w:t xml:space="preserve"> </w:t>
      </w:r>
      <w:r>
        <w:rPr>
          <w:rFonts w:cs="Arial" w:hint="cs"/>
          <w:rtl/>
        </w:rPr>
        <w:t>می‌دهد</w:t>
      </w:r>
      <w:r>
        <w:rPr>
          <w:rFonts w:cs="Arial"/>
          <w:rtl/>
        </w:rPr>
        <w:t>.</w:t>
      </w:r>
    </w:p>
    <w:p w:rsidR="001B4E69" w:rsidRDefault="001B4E69" w:rsidP="001B4E69">
      <w:pPr>
        <w:rPr>
          <w:rtl/>
        </w:rPr>
      </w:pP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می‌تواند</w:t>
      </w:r>
      <w:r>
        <w:rPr>
          <w:rFonts w:cs="Arial"/>
          <w:rtl/>
        </w:rPr>
        <w:t xml:space="preserve"> </w:t>
      </w:r>
      <w:r>
        <w:rPr>
          <w:rFonts w:cs="Arial" w:hint="cs"/>
          <w:rtl/>
        </w:rPr>
        <w:t>یک</w:t>
      </w:r>
      <w:r>
        <w:rPr>
          <w:rFonts w:cs="Arial"/>
          <w:rtl/>
        </w:rPr>
        <w:t xml:space="preserve"> </w:t>
      </w:r>
      <w:r>
        <w:rPr>
          <w:rFonts w:cs="Arial" w:hint="cs"/>
          <w:rtl/>
        </w:rPr>
        <w:t>گرهٔ</w:t>
      </w:r>
      <w:r>
        <w:rPr>
          <w:rFonts w:cs="Arial"/>
          <w:rtl/>
        </w:rPr>
        <w:t xml:space="preserve"> </w:t>
      </w:r>
      <w:r>
        <w:rPr>
          <w:rFonts w:cs="Arial" w:hint="cs"/>
          <w:rtl/>
        </w:rPr>
        <w:t>واسط</w:t>
      </w:r>
      <w:r>
        <w:rPr>
          <w:rFonts w:cs="Arial"/>
          <w:rtl/>
        </w:rPr>
        <w:t xml:space="preserve"> </w:t>
      </w:r>
      <w:r>
        <w:rPr>
          <w:rFonts w:cs="Arial" w:hint="cs"/>
          <w:rtl/>
        </w:rPr>
        <w:t>باشد</w:t>
      </w:r>
      <w:r>
        <w:rPr>
          <w:rFonts w:cs="Arial"/>
          <w:rtl/>
        </w:rPr>
        <w:t xml:space="preserve"> </w:t>
      </w:r>
      <w:r>
        <w:rPr>
          <w:rFonts w:cs="Arial" w:hint="cs"/>
          <w:rtl/>
        </w:rPr>
        <w:t>میان</w:t>
      </w:r>
      <w:r>
        <w:rPr>
          <w:rFonts w:cs="Arial"/>
          <w:rtl/>
        </w:rPr>
        <w:t xml:space="preserve"> </w:t>
      </w:r>
      <w:r>
        <w:rPr>
          <w:rFonts w:cs="Arial" w:hint="cs"/>
          <w:rtl/>
        </w:rPr>
        <w:t>شبکهٔ</w:t>
      </w:r>
      <w:r>
        <w:rPr>
          <w:rFonts w:cs="Arial"/>
          <w:rtl/>
        </w:rPr>
        <w:t xml:space="preserve"> </w:t>
      </w:r>
      <w:r>
        <w:rPr>
          <w:rFonts w:cs="Arial" w:hint="cs"/>
          <w:rtl/>
        </w:rPr>
        <w:t>طبیعیِ</w:t>
      </w:r>
      <w:r>
        <w:rPr>
          <w:rFonts w:cs="Arial"/>
          <w:rtl/>
        </w:rPr>
        <w:t xml:space="preserve"> </w:t>
      </w:r>
      <w:r>
        <w:rPr>
          <w:rFonts w:cs="Arial" w:hint="cs"/>
          <w:rtl/>
        </w:rPr>
        <w:t>آب</w:t>
      </w:r>
      <w:r>
        <w:rPr>
          <w:rFonts w:cs="Arial"/>
          <w:rtl/>
        </w:rPr>
        <w:t xml:space="preserve"> </w:t>
      </w:r>
      <w:r>
        <w:rPr>
          <w:rFonts w:cs="Arial" w:hint="cs"/>
          <w:rtl/>
        </w:rPr>
        <w:t>و</w:t>
      </w:r>
      <w:r>
        <w:rPr>
          <w:rFonts w:cs="Arial"/>
          <w:rtl/>
        </w:rPr>
        <w:t xml:space="preserve"> </w:t>
      </w:r>
      <w:r>
        <w:rPr>
          <w:rFonts w:cs="Arial" w:hint="cs"/>
          <w:rtl/>
        </w:rPr>
        <w:t>باران،</w:t>
      </w:r>
      <w:r>
        <w:rPr>
          <w:rFonts w:cs="Arial"/>
          <w:rtl/>
        </w:rPr>
        <w:t xml:space="preserve"> </w:t>
      </w:r>
      <w:r>
        <w:rPr>
          <w:rFonts w:cs="Arial" w:hint="cs"/>
          <w:rtl/>
        </w:rPr>
        <w:t>شبکهٔ</w:t>
      </w:r>
      <w:r>
        <w:rPr>
          <w:rFonts w:cs="Arial"/>
          <w:rtl/>
        </w:rPr>
        <w:t xml:space="preserve"> </w:t>
      </w:r>
      <w:r>
        <w:rPr>
          <w:rFonts w:cs="Arial" w:hint="cs"/>
          <w:rtl/>
        </w:rPr>
        <w:t>درونیِ</w:t>
      </w:r>
      <w:r>
        <w:rPr>
          <w:rFonts w:cs="Arial"/>
          <w:rtl/>
        </w:rPr>
        <w:t xml:space="preserve"> </w:t>
      </w:r>
      <w:r>
        <w:rPr>
          <w:rFonts w:cs="Arial" w:hint="cs"/>
          <w:rtl/>
        </w:rPr>
        <w:t>قلب،</w:t>
      </w:r>
      <w:r>
        <w:rPr>
          <w:rFonts w:cs="Arial"/>
          <w:rtl/>
        </w:rPr>
        <w:t xml:space="preserve"> </w:t>
      </w:r>
      <w:r>
        <w:rPr>
          <w:rFonts w:cs="Arial" w:hint="cs"/>
          <w:rtl/>
        </w:rPr>
        <w:t>و</w:t>
      </w:r>
      <w:r>
        <w:rPr>
          <w:rFonts w:cs="Arial"/>
          <w:rtl/>
        </w:rPr>
        <w:t xml:space="preserve"> </w:t>
      </w:r>
      <w:r>
        <w:rPr>
          <w:rFonts w:cs="Arial" w:hint="cs"/>
          <w:rtl/>
        </w:rPr>
        <w:t>شبکهٔ</w:t>
      </w:r>
      <w:r>
        <w:rPr>
          <w:rFonts w:cs="Arial"/>
          <w:rtl/>
        </w:rPr>
        <w:t xml:space="preserve"> </w:t>
      </w:r>
      <w:r>
        <w:rPr>
          <w:rFonts w:cs="Arial" w:hint="cs"/>
          <w:rtl/>
        </w:rPr>
        <w:t>یاری</w:t>
      </w:r>
      <w:r>
        <w:rPr>
          <w:rFonts w:cs="Arial"/>
          <w:rtl/>
        </w:rPr>
        <w:t xml:space="preserve"> </w:t>
      </w:r>
      <w:r>
        <w:rPr>
          <w:rFonts w:cs="Arial" w:hint="cs"/>
          <w:rtl/>
        </w:rPr>
        <w:t>و</w:t>
      </w:r>
      <w:r>
        <w:rPr>
          <w:rFonts w:cs="Arial"/>
          <w:rtl/>
        </w:rPr>
        <w:t xml:space="preserve"> </w:t>
      </w:r>
      <w:r>
        <w:rPr>
          <w:rFonts w:cs="Arial" w:hint="cs"/>
          <w:rtl/>
        </w:rPr>
        <w:t>استواری</w:t>
      </w:r>
      <w:r>
        <w:rPr>
          <w:rFonts w:cs="Arial"/>
          <w:rtl/>
        </w:rPr>
        <w:t xml:space="preserve"> </w:t>
      </w:r>
      <w:r>
        <w:rPr>
          <w:rFonts w:cs="Arial" w:hint="cs"/>
          <w:rtl/>
        </w:rPr>
        <w:t>مؤمنان</w:t>
      </w:r>
      <w:r>
        <w:rPr>
          <w:rFonts w:cs="Arial"/>
          <w:rtl/>
        </w:rPr>
        <w:t xml:space="preserve">. </w:t>
      </w:r>
      <w:r>
        <w:rPr>
          <w:rFonts w:cs="Arial" w:hint="cs"/>
          <w:rtl/>
        </w:rPr>
        <w:t>در</w:t>
      </w:r>
      <w:r>
        <w:rPr>
          <w:rFonts w:cs="Arial"/>
          <w:rtl/>
        </w:rPr>
        <w:t xml:space="preserve"> </w:t>
      </w:r>
      <w:r>
        <w:rPr>
          <w:rFonts w:cs="Arial" w:hint="cs"/>
          <w:rtl/>
        </w:rPr>
        <w:t>فایل</w:t>
      </w:r>
      <w:r>
        <w:rPr>
          <w:rFonts w:cs="Arial"/>
          <w:rtl/>
        </w:rPr>
        <w:t xml:space="preserve"> </w:t>
      </w:r>
      <w:r>
        <w:t>Excel</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به‌عنوان</w:t>
      </w:r>
      <w:r>
        <w:rPr>
          <w:rFonts w:cs="Arial"/>
          <w:rtl/>
        </w:rPr>
        <w:t xml:space="preserve"> </w:t>
      </w:r>
      <w:r>
        <w:rPr>
          <w:rFonts w:cs="Arial" w:hint="cs"/>
          <w:rtl/>
        </w:rPr>
        <w:t>یک</w:t>
      </w:r>
      <w:r>
        <w:rPr>
          <w:rFonts w:cs="Arial"/>
          <w:rtl/>
        </w:rPr>
        <w:t xml:space="preserve"> </w:t>
      </w:r>
      <w:r>
        <w:rPr>
          <w:rFonts w:cs="Arial" w:hint="cs"/>
          <w:rtl/>
        </w:rPr>
        <w:t>پیوند</w:t>
      </w:r>
      <w:r>
        <w:rPr>
          <w:rFonts w:cs="Arial"/>
          <w:rtl/>
        </w:rPr>
        <w:t xml:space="preserve"> </w:t>
      </w:r>
      <w:r>
        <w:rPr>
          <w:rFonts w:cs="Arial" w:hint="cs"/>
          <w:rtl/>
        </w:rPr>
        <w:t>مستقل</w:t>
      </w:r>
      <w:r>
        <w:rPr>
          <w:rFonts w:cs="Arial"/>
          <w:rtl/>
        </w:rPr>
        <w:t xml:space="preserve"> </w:t>
      </w:r>
      <w:r>
        <w:rPr>
          <w:rFonts w:cs="Arial" w:hint="cs"/>
          <w:rtl/>
        </w:rPr>
        <w:t>ثبت</w:t>
      </w:r>
      <w:r>
        <w:rPr>
          <w:rFonts w:cs="Arial"/>
          <w:rtl/>
        </w:rPr>
        <w:t xml:space="preserve"> </w:t>
      </w:r>
      <w:r>
        <w:rPr>
          <w:rFonts w:cs="Arial" w:hint="cs"/>
          <w:rtl/>
        </w:rPr>
        <w:t>کردم</w:t>
      </w:r>
      <w:r>
        <w:rPr>
          <w:rFonts w:cs="Arial"/>
          <w:rtl/>
        </w:rPr>
        <w:t>.</w:t>
      </w:r>
    </w:p>
    <w:p w:rsidR="001B4E69" w:rsidRDefault="001B4E69" w:rsidP="001B4E69">
      <w:pPr>
        <w:rPr>
          <w:rtl/>
        </w:rPr>
      </w:pPr>
      <w:r>
        <w:rPr>
          <w:rFonts w:cs="Arial"/>
          <w:rtl/>
        </w:rPr>
        <w:t xml:space="preserve">۴. </w:t>
      </w:r>
      <w:r>
        <w:rPr>
          <w:rFonts w:cs="Arial" w:hint="cs"/>
          <w:rtl/>
        </w:rPr>
        <w:t>فرضیهٔ</w:t>
      </w:r>
      <w:r>
        <w:rPr>
          <w:rFonts w:cs="Arial"/>
          <w:rtl/>
        </w:rPr>
        <w:t xml:space="preserve"> </w:t>
      </w:r>
      <w:r>
        <w:rPr>
          <w:rFonts w:cs="Arial" w:hint="cs"/>
          <w:rtl/>
        </w:rPr>
        <w:t>دوم</w:t>
      </w:r>
      <w:r>
        <w:rPr>
          <w:rFonts w:cs="Arial"/>
          <w:rtl/>
        </w:rPr>
        <w:t xml:space="preserve">: </w:t>
      </w:r>
      <w:r>
        <w:rPr>
          <w:rFonts w:cs="Arial" w:hint="cs"/>
          <w:rtl/>
        </w:rPr>
        <w:t>قلب</w:t>
      </w:r>
      <w:r>
        <w:rPr>
          <w:rFonts w:cs="Arial"/>
          <w:rtl/>
        </w:rPr>
        <w:t xml:space="preserve"> </w:t>
      </w:r>
      <w:r>
        <w:rPr>
          <w:rFonts w:cs="Arial" w:hint="cs"/>
          <w:rtl/>
        </w:rPr>
        <w:t>به‌مثابه</w:t>
      </w:r>
      <w:r>
        <w:rPr>
          <w:rFonts w:cs="Arial"/>
          <w:rtl/>
        </w:rPr>
        <w:t xml:space="preserve"> </w:t>
      </w:r>
      <w:r>
        <w:rPr>
          <w:rFonts w:cs="Arial" w:hint="cs"/>
          <w:rtl/>
        </w:rPr>
        <w:t>جهان</w:t>
      </w:r>
      <w:r>
        <w:rPr>
          <w:rFonts w:cs="Arial"/>
          <w:rtl/>
        </w:rPr>
        <w:t xml:space="preserve"> </w:t>
      </w:r>
      <w:r>
        <w:rPr>
          <w:rFonts w:cs="Arial" w:hint="cs"/>
          <w:rtl/>
        </w:rPr>
        <w:t>درونی</w:t>
      </w:r>
      <w:r>
        <w:rPr>
          <w:rFonts w:cs="Arial"/>
          <w:rtl/>
        </w:rPr>
        <w:t xml:space="preserve"> </w:t>
      </w:r>
      <w:r>
        <w:rPr>
          <w:rFonts w:cs="Arial" w:hint="cs"/>
          <w:rtl/>
        </w:rPr>
        <w:t>یا</w:t>
      </w:r>
      <w:r>
        <w:rPr>
          <w:rFonts w:cs="Arial"/>
          <w:rtl/>
        </w:rPr>
        <w:t xml:space="preserve"> </w:t>
      </w:r>
      <w:r>
        <w:rPr>
          <w:rFonts w:cs="Arial" w:hint="cs"/>
          <w:rtl/>
        </w:rPr>
        <w:t>اقلیم</w:t>
      </w:r>
      <w:r>
        <w:rPr>
          <w:rFonts w:cs="Arial"/>
          <w:rtl/>
        </w:rPr>
        <w:t xml:space="preserve"> </w:t>
      </w:r>
      <w:r>
        <w:rPr>
          <w:rFonts w:cs="Arial" w:hint="cs"/>
          <w:rtl/>
        </w:rPr>
        <w:t>چندلایه</w:t>
      </w:r>
    </w:p>
    <w:p w:rsidR="001B4E69" w:rsidRDefault="001B4E69" w:rsidP="001B4E69">
      <w:pPr>
        <w:rPr>
          <w:rtl/>
        </w:rPr>
      </w:pPr>
      <w:r>
        <w:rPr>
          <w:rFonts w:cs="Arial" w:hint="cs"/>
          <w:rtl/>
        </w:rPr>
        <w:t>این</w:t>
      </w:r>
      <w:r>
        <w:rPr>
          <w:rFonts w:cs="Arial"/>
          <w:rtl/>
        </w:rPr>
        <w:t xml:space="preserve"> </w:t>
      </w:r>
      <w:r>
        <w:rPr>
          <w:rFonts w:cs="Arial" w:hint="cs"/>
          <w:rtl/>
        </w:rPr>
        <w:t>فرضیه</w:t>
      </w:r>
      <w:r>
        <w:rPr>
          <w:rFonts w:cs="Arial"/>
          <w:rtl/>
        </w:rPr>
        <w:t xml:space="preserve"> </w:t>
      </w:r>
      <w:r>
        <w:rPr>
          <w:rFonts w:cs="Arial" w:hint="cs"/>
          <w:rtl/>
        </w:rPr>
        <w:t>را</w:t>
      </w:r>
      <w:r>
        <w:rPr>
          <w:rFonts w:cs="Arial"/>
          <w:rtl/>
        </w:rPr>
        <w:t xml:space="preserve"> </w:t>
      </w:r>
      <w:r>
        <w:rPr>
          <w:rFonts w:cs="Arial" w:hint="cs"/>
          <w:rtl/>
        </w:rPr>
        <w:t>هم</w:t>
      </w:r>
      <w:r>
        <w:rPr>
          <w:rFonts w:cs="Arial"/>
          <w:rtl/>
        </w:rPr>
        <w:t xml:space="preserve"> </w:t>
      </w:r>
      <w:r>
        <w:rPr>
          <w:rFonts w:cs="Arial" w:hint="cs"/>
          <w:rtl/>
        </w:rPr>
        <w:t>به‌عنوان</w:t>
      </w:r>
      <w:r>
        <w:rPr>
          <w:rFonts w:cs="Arial"/>
          <w:rtl/>
        </w:rPr>
        <w:t xml:space="preserve"> </w:t>
      </w:r>
      <w:r>
        <w:rPr>
          <w:rFonts w:cs="Arial" w:hint="cs"/>
          <w:rtl/>
        </w:rPr>
        <w:t>یک</w:t>
      </w:r>
      <w:r>
        <w:rPr>
          <w:rFonts w:cs="Arial"/>
          <w:rtl/>
        </w:rPr>
        <w:t xml:space="preserve"> </w:t>
      </w:r>
      <w:r>
        <w:rPr>
          <w:rFonts w:cs="Arial" w:hint="cs"/>
          <w:rtl/>
        </w:rPr>
        <w:t>مدل</w:t>
      </w:r>
      <w:r>
        <w:rPr>
          <w:rFonts w:cs="Arial"/>
          <w:rtl/>
        </w:rPr>
        <w:t xml:space="preserve"> </w:t>
      </w:r>
      <w:r>
        <w:rPr>
          <w:rFonts w:cs="Arial" w:hint="cs"/>
          <w:rtl/>
        </w:rPr>
        <w:t>ترکیبی</w:t>
      </w:r>
      <w:r>
        <w:rPr>
          <w:rFonts w:cs="Arial"/>
          <w:rtl/>
        </w:rPr>
        <w:t xml:space="preserve"> </w:t>
      </w:r>
      <w:r>
        <w:rPr>
          <w:rFonts w:cs="Arial" w:hint="cs"/>
          <w:rtl/>
        </w:rPr>
        <w:t>ثبت</w:t>
      </w:r>
      <w:r>
        <w:rPr>
          <w:rFonts w:cs="Arial"/>
          <w:rtl/>
        </w:rPr>
        <w:t xml:space="preserve"> </w:t>
      </w:r>
      <w:r>
        <w:rPr>
          <w:rFonts w:cs="Arial" w:hint="cs"/>
          <w:rtl/>
        </w:rPr>
        <w:t>کردم،</w:t>
      </w:r>
      <w:r>
        <w:rPr>
          <w:rFonts w:cs="Arial"/>
          <w:rtl/>
        </w:rPr>
        <w:t xml:space="preserve"> </w:t>
      </w:r>
      <w:r>
        <w:rPr>
          <w:rFonts w:cs="Arial" w:hint="cs"/>
          <w:rtl/>
        </w:rPr>
        <w:t>نه</w:t>
      </w:r>
      <w:r>
        <w:rPr>
          <w:rFonts w:cs="Arial"/>
          <w:rtl/>
        </w:rPr>
        <w:t xml:space="preserve"> </w:t>
      </w:r>
      <w:r>
        <w:rPr>
          <w:rFonts w:cs="Arial" w:hint="cs"/>
          <w:rtl/>
        </w:rPr>
        <w:t>یک</w:t>
      </w:r>
      <w:r>
        <w:rPr>
          <w:rFonts w:cs="Arial"/>
          <w:rtl/>
        </w:rPr>
        <w:t xml:space="preserve"> </w:t>
      </w:r>
      <w:r>
        <w:rPr>
          <w:rFonts w:cs="Arial" w:hint="cs"/>
          <w:rtl/>
        </w:rPr>
        <w:t>نتیجهٔ</w:t>
      </w:r>
      <w:r>
        <w:rPr>
          <w:rFonts w:cs="Arial"/>
          <w:rtl/>
        </w:rPr>
        <w:t xml:space="preserve"> </w:t>
      </w:r>
      <w:r>
        <w:rPr>
          <w:rFonts w:cs="Arial" w:hint="cs"/>
          <w:rtl/>
        </w:rPr>
        <w:t>قطعی</w:t>
      </w:r>
      <w:r>
        <w:rPr>
          <w:rFonts w:cs="Arial"/>
          <w:rtl/>
        </w:rPr>
        <w:t xml:space="preserve">. </w:t>
      </w:r>
      <w:r>
        <w:rPr>
          <w:rFonts w:cs="Arial" w:hint="cs"/>
          <w:rtl/>
        </w:rPr>
        <w:t>شواهدی</w:t>
      </w:r>
      <w:r>
        <w:rPr>
          <w:rFonts w:cs="Arial"/>
          <w:rtl/>
        </w:rPr>
        <w:t xml:space="preserve"> </w:t>
      </w:r>
      <w:r>
        <w:rPr>
          <w:rFonts w:cs="Arial" w:hint="cs"/>
          <w:rtl/>
        </w:rPr>
        <w:t>که</w:t>
      </w:r>
      <w:r>
        <w:rPr>
          <w:rFonts w:cs="Arial"/>
          <w:rtl/>
        </w:rPr>
        <w:t xml:space="preserve"> </w:t>
      </w:r>
      <w:r>
        <w:rPr>
          <w:rFonts w:cs="Arial" w:hint="cs"/>
          <w:rtl/>
        </w:rPr>
        <w:t>فعلاً</w:t>
      </w:r>
      <w:r>
        <w:rPr>
          <w:rFonts w:cs="Arial"/>
          <w:rtl/>
        </w:rPr>
        <w:t xml:space="preserve"> </w:t>
      </w:r>
      <w:r>
        <w:rPr>
          <w:rFonts w:cs="Arial" w:hint="cs"/>
          <w:rtl/>
        </w:rPr>
        <w:t>می‌توان</w:t>
      </w:r>
      <w:r>
        <w:rPr>
          <w:rFonts w:cs="Arial"/>
          <w:rtl/>
        </w:rPr>
        <w:t xml:space="preserve"> </w:t>
      </w:r>
      <w:r>
        <w:rPr>
          <w:rFonts w:cs="Arial" w:hint="cs"/>
          <w:rtl/>
        </w:rPr>
        <w:t>به</w:t>
      </w:r>
      <w:r>
        <w:rPr>
          <w:rFonts w:cs="Arial"/>
          <w:rtl/>
        </w:rPr>
        <w:t xml:space="preserve"> </w:t>
      </w:r>
      <w:r>
        <w:rPr>
          <w:rFonts w:cs="Arial" w:hint="cs"/>
          <w:rtl/>
        </w:rPr>
        <w:t>آن‌ها</w:t>
      </w:r>
      <w:r>
        <w:rPr>
          <w:rFonts w:cs="Arial"/>
          <w:rtl/>
        </w:rPr>
        <w:t xml:space="preserve"> </w:t>
      </w:r>
      <w:r>
        <w:rPr>
          <w:rFonts w:cs="Arial" w:hint="cs"/>
          <w:rtl/>
        </w:rPr>
        <w:t>تکیه</w:t>
      </w:r>
      <w:r>
        <w:rPr>
          <w:rFonts w:cs="Arial"/>
          <w:rtl/>
        </w:rPr>
        <w:t xml:space="preserve"> </w:t>
      </w:r>
      <w:r>
        <w:rPr>
          <w:rFonts w:cs="Arial" w:hint="cs"/>
          <w:rtl/>
        </w:rPr>
        <w:t>کرد</w:t>
      </w:r>
      <w:r>
        <w:rPr>
          <w:rFonts w:cs="Arial"/>
          <w:rtl/>
        </w:rPr>
        <w:t xml:space="preserve"> </w:t>
      </w:r>
      <w:r>
        <w:rPr>
          <w:rFonts w:cs="Arial" w:hint="cs"/>
          <w:rtl/>
        </w:rPr>
        <w:t>عبارت‌اند</w:t>
      </w:r>
      <w:r>
        <w:rPr>
          <w:rFonts w:cs="Arial"/>
          <w:rtl/>
        </w:rPr>
        <w:t xml:space="preserve"> </w:t>
      </w:r>
      <w:r>
        <w:rPr>
          <w:rFonts w:cs="Arial" w:hint="cs"/>
          <w:rtl/>
        </w:rPr>
        <w:t>از</w:t>
      </w:r>
      <w:r>
        <w:rPr>
          <w:rFonts w:cs="Arial"/>
          <w:rtl/>
        </w:rPr>
        <w:t>:</w:t>
      </w:r>
    </w:p>
    <w:p w:rsidR="001B4E69" w:rsidRDefault="001B4E69" w:rsidP="001B4E69">
      <w:pPr>
        <w:rPr>
          <w:rtl/>
        </w:rPr>
      </w:pPr>
      <w:r>
        <w:rPr>
          <w:rFonts w:cs="Arial" w:hint="cs"/>
          <w:rtl/>
        </w:rPr>
        <w:t>لایهٔ</w:t>
      </w:r>
      <w:r>
        <w:rPr>
          <w:rFonts w:cs="Arial"/>
          <w:rtl/>
        </w:rPr>
        <w:t xml:space="preserve"> </w:t>
      </w:r>
      <w:r>
        <w:rPr>
          <w:rFonts w:cs="Arial" w:hint="cs"/>
          <w:rtl/>
        </w:rPr>
        <w:t>پیشنهادی</w:t>
      </w:r>
      <w:r>
        <w:rPr>
          <w:rFonts w:cs="Arial"/>
          <w:rtl/>
        </w:rPr>
        <w:tab/>
      </w:r>
      <w:r>
        <w:rPr>
          <w:rFonts w:cs="Arial" w:hint="cs"/>
          <w:rtl/>
        </w:rPr>
        <w:t>شاهد</w:t>
      </w:r>
      <w:r>
        <w:rPr>
          <w:rFonts w:cs="Arial"/>
          <w:rtl/>
        </w:rPr>
        <w:t xml:space="preserve"> </w:t>
      </w:r>
      <w:r>
        <w:rPr>
          <w:rFonts w:cs="Arial" w:hint="cs"/>
          <w:rtl/>
        </w:rPr>
        <w:t>قرآنی</w:t>
      </w:r>
      <w:r>
        <w:rPr>
          <w:rFonts w:cs="Arial"/>
          <w:rtl/>
        </w:rPr>
        <w:tab/>
      </w:r>
      <w:r>
        <w:rPr>
          <w:rFonts w:cs="Arial" w:hint="cs"/>
          <w:rtl/>
        </w:rPr>
        <w:t>وضعیت</w:t>
      </w:r>
    </w:p>
    <w:p w:rsidR="001B4E69" w:rsidRDefault="001B4E69" w:rsidP="001B4E69">
      <w:pPr>
        <w:rPr>
          <w:rtl/>
        </w:rPr>
      </w:pPr>
      <w:r>
        <w:rPr>
          <w:rFonts w:cs="Arial" w:hint="cs"/>
          <w:rtl/>
        </w:rPr>
        <w:t>سنگ،</w:t>
      </w:r>
      <w:r>
        <w:rPr>
          <w:rFonts w:cs="Arial"/>
          <w:rtl/>
        </w:rPr>
        <w:t xml:space="preserve"> </w:t>
      </w:r>
      <w:r>
        <w:rPr>
          <w:rFonts w:cs="Arial" w:hint="cs"/>
          <w:rtl/>
        </w:rPr>
        <w:t>سختی</w:t>
      </w:r>
      <w:r>
        <w:rPr>
          <w:rFonts w:cs="Arial"/>
          <w:rtl/>
        </w:rPr>
        <w:t xml:space="preserve"> </w:t>
      </w:r>
      <w:r>
        <w:rPr>
          <w:rFonts w:cs="Arial" w:hint="cs"/>
          <w:rtl/>
        </w:rPr>
        <w:t>و</w:t>
      </w:r>
      <w:r>
        <w:rPr>
          <w:rFonts w:cs="Arial"/>
          <w:rtl/>
        </w:rPr>
        <w:t xml:space="preserve"> </w:t>
      </w:r>
      <w:r>
        <w:rPr>
          <w:rFonts w:cs="Arial" w:hint="cs"/>
          <w:rtl/>
        </w:rPr>
        <w:t>آب</w:t>
      </w:r>
      <w:r>
        <w:rPr>
          <w:rFonts w:cs="Arial"/>
          <w:rtl/>
        </w:rPr>
        <w:tab/>
      </w:r>
      <w:r>
        <w:rPr>
          <w:rFonts w:cs="Arial" w:hint="cs"/>
          <w:rtl/>
        </w:rPr>
        <w:t>بقره</w:t>
      </w:r>
      <w:r>
        <w:rPr>
          <w:rFonts w:cs="Arial"/>
          <w:rtl/>
        </w:rPr>
        <w:t xml:space="preserve"> ۲:۷۴</w:t>
      </w:r>
      <w:r>
        <w:rPr>
          <w:rFonts w:cs="Arial" w:hint="cs"/>
          <w:rtl/>
        </w:rPr>
        <w:t>؛</w:t>
      </w:r>
      <w:r>
        <w:rPr>
          <w:rFonts w:cs="Arial"/>
          <w:rtl/>
        </w:rPr>
        <w:t xml:space="preserve"> </w:t>
      </w:r>
      <w:r>
        <w:rPr>
          <w:rFonts w:cs="Arial" w:hint="cs"/>
          <w:rtl/>
        </w:rPr>
        <w:t>قلب</w:t>
      </w:r>
      <w:r>
        <w:rPr>
          <w:rFonts w:cs="Arial"/>
          <w:rtl/>
        </w:rPr>
        <w:t xml:space="preserve"> </w:t>
      </w:r>
      <w:r>
        <w:rPr>
          <w:rFonts w:cs="Arial" w:hint="cs"/>
          <w:rtl/>
        </w:rPr>
        <w:t>سخت</w:t>
      </w:r>
      <w:r>
        <w:rPr>
          <w:rFonts w:cs="Arial"/>
          <w:rtl/>
        </w:rPr>
        <w:t xml:space="preserve"> </w:t>
      </w:r>
      <w:r>
        <w:rPr>
          <w:rFonts w:cs="Arial" w:hint="cs"/>
          <w:rtl/>
        </w:rPr>
        <w:t>مانند</w:t>
      </w:r>
      <w:r>
        <w:rPr>
          <w:rFonts w:cs="Arial"/>
          <w:rtl/>
        </w:rPr>
        <w:t xml:space="preserve"> </w:t>
      </w:r>
      <w:r>
        <w:rPr>
          <w:rFonts w:cs="Arial" w:hint="cs"/>
          <w:rtl/>
        </w:rPr>
        <w:t>سنگ</w:t>
      </w:r>
      <w:r>
        <w:rPr>
          <w:rFonts w:cs="Arial"/>
          <w:rtl/>
        </w:rPr>
        <w:t xml:space="preserve"> </w:t>
      </w:r>
      <w:r>
        <w:rPr>
          <w:rFonts w:cs="Arial" w:hint="cs"/>
          <w:rtl/>
        </w:rPr>
        <w:t>تصویر</w:t>
      </w:r>
      <w:r>
        <w:rPr>
          <w:rFonts w:cs="Arial"/>
          <w:rtl/>
        </w:rPr>
        <w:t xml:space="preserve"> </w:t>
      </w:r>
      <w:r>
        <w:rPr>
          <w:rFonts w:cs="Arial" w:hint="cs"/>
          <w:rtl/>
        </w:rPr>
        <w:t>می‌شود</w:t>
      </w:r>
      <w:r>
        <w:rPr>
          <w:rFonts w:cs="Arial"/>
          <w:rtl/>
        </w:rPr>
        <w:t xml:space="preserve"> </w:t>
      </w:r>
      <w:r>
        <w:rPr>
          <w:rFonts w:cs="Arial" w:hint="cs"/>
          <w:rtl/>
        </w:rPr>
        <w:t>و</w:t>
      </w:r>
      <w:r>
        <w:rPr>
          <w:rFonts w:cs="Arial"/>
          <w:rtl/>
        </w:rPr>
        <w:t xml:space="preserve"> </w:t>
      </w:r>
      <w:r>
        <w:rPr>
          <w:rFonts w:cs="Arial" w:hint="cs"/>
          <w:rtl/>
        </w:rPr>
        <w:t>سپس</w:t>
      </w:r>
      <w:r>
        <w:rPr>
          <w:rFonts w:cs="Arial"/>
          <w:rtl/>
        </w:rPr>
        <w:t xml:space="preserve"> </w:t>
      </w:r>
      <w:r>
        <w:rPr>
          <w:rFonts w:cs="Arial" w:hint="cs"/>
          <w:rtl/>
        </w:rPr>
        <w:t>از</w:t>
      </w:r>
      <w:r>
        <w:rPr>
          <w:rFonts w:cs="Arial"/>
          <w:rtl/>
        </w:rPr>
        <w:t xml:space="preserve"> </w:t>
      </w:r>
      <w:r>
        <w:rPr>
          <w:rFonts w:cs="Arial" w:hint="cs"/>
          <w:rtl/>
        </w:rPr>
        <w:t>سنگ‌هایی</w:t>
      </w:r>
      <w:r>
        <w:rPr>
          <w:rFonts w:cs="Arial"/>
          <w:rtl/>
        </w:rPr>
        <w:t xml:space="preserve"> </w:t>
      </w:r>
      <w:r>
        <w:rPr>
          <w:rFonts w:cs="Arial" w:hint="cs"/>
          <w:rtl/>
        </w:rPr>
        <w:t>سخن</w:t>
      </w:r>
      <w:r>
        <w:rPr>
          <w:rFonts w:cs="Arial"/>
          <w:rtl/>
        </w:rPr>
        <w:t xml:space="preserve"> </w:t>
      </w:r>
      <w:r>
        <w:rPr>
          <w:rFonts w:cs="Arial" w:hint="cs"/>
          <w:rtl/>
        </w:rPr>
        <w:t>می‌رود</w:t>
      </w:r>
      <w:r>
        <w:rPr>
          <w:rFonts w:cs="Arial"/>
          <w:rtl/>
        </w:rPr>
        <w:t xml:space="preserve"> </w:t>
      </w:r>
      <w:r>
        <w:rPr>
          <w:rFonts w:cs="Arial" w:hint="cs"/>
          <w:rtl/>
        </w:rPr>
        <w:t>که</w:t>
      </w:r>
      <w:r>
        <w:rPr>
          <w:rFonts w:cs="Arial"/>
          <w:rtl/>
        </w:rPr>
        <w:t xml:space="preserve"> </w:t>
      </w:r>
      <w:r>
        <w:rPr>
          <w:rFonts w:cs="Arial" w:hint="cs"/>
          <w:rtl/>
        </w:rPr>
        <w:t>رود</w:t>
      </w:r>
      <w:r>
        <w:rPr>
          <w:rFonts w:cs="Arial"/>
          <w:rtl/>
        </w:rPr>
        <w:t xml:space="preserve"> </w:t>
      </w:r>
      <w:r>
        <w:rPr>
          <w:rFonts w:cs="Arial" w:hint="cs"/>
          <w:rtl/>
        </w:rPr>
        <w:t>یا</w:t>
      </w:r>
      <w:r>
        <w:rPr>
          <w:rFonts w:cs="Arial"/>
          <w:rtl/>
        </w:rPr>
        <w:t xml:space="preserve"> </w:t>
      </w:r>
      <w:r>
        <w:rPr>
          <w:rFonts w:cs="Arial" w:hint="cs"/>
          <w:rtl/>
        </w:rPr>
        <w:t>آب</w:t>
      </w:r>
      <w:r>
        <w:rPr>
          <w:rFonts w:cs="Arial"/>
          <w:rtl/>
        </w:rPr>
        <w:t xml:space="preserve"> </w:t>
      </w:r>
      <w:r>
        <w:rPr>
          <w:rFonts w:cs="Arial" w:hint="cs"/>
          <w:rtl/>
        </w:rPr>
        <w:t>از</w:t>
      </w:r>
      <w:r>
        <w:rPr>
          <w:rFonts w:cs="Arial"/>
          <w:rtl/>
        </w:rPr>
        <w:t xml:space="preserve"> </w:t>
      </w:r>
      <w:r>
        <w:rPr>
          <w:rFonts w:cs="Arial" w:hint="cs"/>
          <w:rtl/>
        </w:rPr>
        <w:t>آن‌ها</w:t>
      </w:r>
      <w:r>
        <w:rPr>
          <w:rFonts w:cs="Arial"/>
          <w:rtl/>
        </w:rPr>
        <w:t xml:space="preserve"> </w:t>
      </w:r>
      <w:r>
        <w:rPr>
          <w:rFonts w:cs="Arial" w:hint="cs"/>
          <w:rtl/>
        </w:rPr>
        <w:t>بیرون</w:t>
      </w:r>
      <w:r>
        <w:rPr>
          <w:rFonts w:cs="Arial"/>
          <w:rtl/>
        </w:rPr>
        <w:t xml:space="preserve"> </w:t>
      </w:r>
      <w:r>
        <w:rPr>
          <w:rFonts w:cs="Arial" w:hint="cs"/>
          <w:rtl/>
        </w:rPr>
        <w:t>می‌آید</w:t>
      </w:r>
      <w:r>
        <w:rPr>
          <w:rFonts w:cs="Arial"/>
          <w:rtl/>
        </w:rPr>
        <w:t>.</w:t>
      </w:r>
      <w:r>
        <w:rPr>
          <w:rFonts w:cs="Arial"/>
          <w:rtl/>
        </w:rPr>
        <w:tab/>
      </w:r>
      <w:r>
        <w:rPr>
          <w:rFonts w:cs="Arial" w:hint="cs"/>
          <w:rtl/>
        </w:rPr>
        <w:t>تشبیه</w:t>
      </w:r>
      <w:r>
        <w:rPr>
          <w:rFonts w:cs="Arial"/>
          <w:rtl/>
        </w:rPr>
        <w:t xml:space="preserve"> </w:t>
      </w:r>
      <w:r>
        <w:rPr>
          <w:rFonts w:cs="Arial" w:hint="cs"/>
          <w:rtl/>
        </w:rPr>
        <w:t>مستقیم</w:t>
      </w:r>
    </w:p>
    <w:p w:rsidR="001B4E69" w:rsidRDefault="001B4E69" w:rsidP="001B4E69">
      <w:pPr>
        <w:rPr>
          <w:rtl/>
        </w:rPr>
      </w:pPr>
      <w:r>
        <w:rPr>
          <w:rFonts w:cs="Arial" w:hint="cs"/>
          <w:rtl/>
        </w:rPr>
        <w:t>دریافت</w:t>
      </w:r>
      <w:r>
        <w:rPr>
          <w:rFonts w:cs="Arial"/>
          <w:rtl/>
        </w:rPr>
        <w:t xml:space="preserve"> </w:t>
      </w:r>
      <w:r>
        <w:rPr>
          <w:rFonts w:cs="Arial" w:hint="cs"/>
          <w:rtl/>
        </w:rPr>
        <w:t>پیام</w:t>
      </w:r>
      <w:r>
        <w:rPr>
          <w:rFonts w:cs="Arial"/>
          <w:rtl/>
        </w:rPr>
        <w:t xml:space="preserve"> </w:t>
      </w:r>
      <w:r>
        <w:rPr>
          <w:rFonts w:cs="Arial" w:hint="cs"/>
          <w:rtl/>
        </w:rPr>
        <w:t>از</w:t>
      </w:r>
      <w:r>
        <w:rPr>
          <w:rFonts w:cs="Arial"/>
          <w:rtl/>
        </w:rPr>
        <w:t xml:space="preserve"> </w:t>
      </w:r>
      <w:r>
        <w:rPr>
          <w:rFonts w:cs="Arial" w:hint="cs"/>
          <w:rtl/>
        </w:rPr>
        <w:t>غیب</w:t>
      </w:r>
      <w:r>
        <w:rPr>
          <w:rFonts w:cs="Arial"/>
          <w:rtl/>
        </w:rPr>
        <w:tab/>
      </w:r>
      <w:r>
        <w:rPr>
          <w:rFonts w:cs="Arial" w:hint="cs"/>
          <w:rtl/>
        </w:rPr>
        <w:t>بقره</w:t>
      </w:r>
      <w:r>
        <w:rPr>
          <w:rFonts w:cs="Arial"/>
          <w:rtl/>
        </w:rPr>
        <w:t xml:space="preserve"> ۲:۹۷ </w:t>
      </w:r>
      <w:r>
        <w:rPr>
          <w:rFonts w:cs="Arial" w:hint="cs"/>
          <w:rtl/>
        </w:rPr>
        <w:t>و</w:t>
      </w:r>
      <w:r>
        <w:rPr>
          <w:rFonts w:cs="Arial"/>
          <w:rtl/>
        </w:rPr>
        <w:t xml:space="preserve"> </w:t>
      </w:r>
      <w:r>
        <w:rPr>
          <w:rFonts w:cs="Arial" w:hint="cs"/>
          <w:rtl/>
        </w:rPr>
        <w:t>شعراء</w:t>
      </w:r>
      <w:r>
        <w:rPr>
          <w:rFonts w:cs="Arial"/>
          <w:rtl/>
        </w:rPr>
        <w:t xml:space="preserve"> ۲۶:۱۹۳–۱۹۴</w:t>
      </w:r>
      <w:r>
        <w:rPr>
          <w:rFonts w:cs="Arial" w:hint="cs"/>
          <w:rtl/>
        </w:rPr>
        <w:t>؛</w:t>
      </w:r>
      <w:r>
        <w:rPr>
          <w:rFonts w:cs="Arial"/>
          <w:rtl/>
        </w:rPr>
        <w:t xml:space="preserve"> </w:t>
      </w:r>
      <w:r>
        <w:rPr>
          <w:rFonts w:cs="Arial" w:hint="cs"/>
          <w:rtl/>
        </w:rPr>
        <w:t>نزول</w:t>
      </w:r>
      <w:r>
        <w:rPr>
          <w:rFonts w:cs="Arial"/>
          <w:rtl/>
        </w:rPr>
        <w:t xml:space="preserve"> </w:t>
      </w:r>
      <w:r>
        <w:rPr>
          <w:rFonts w:cs="Arial" w:hint="cs"/>
          <w:rtl/>
        </w:rPr>
        <w:t>وحی</w:t>
      </w:r>
      <w:r>
        <w:rPr>
          <w:rFonts w:cs="Arial"/>
          <w:rtl/>
        </w:rPr>
        <w:t xml:space="preserve"> </w:t>
      </w:r>
      <w:r>
        <w:rPr>
          <w:rFonts w:cs="Arial" w:hint="cs"/>
          <w:rtl/>
        </w:rPr>
        <w:t>بر</w:t>
      </w:r>
      <w:r>
        <w:rPr>
          <w:rFonts w:cs="Arial"/>
          <w:rtl/>
        </w:rPr>
        <w:t xml:space="preserve"> </w:t>
      </w:r>
      <w:r>
        <w:rPr>
          <w:rFonts w:cs="Arial" w:hint="cs"/>
          <w:rtl/>
        </w:rPr>
        <w:t>قلب</w:t>
      </w:r>
      <w:r>
        <w:rPr>
          <w:rFonts w:cs="Arial"/>
          <w:rtl/>
        </w:rPr>
        <w:tab/>
      </w:r>
      <w:r>
        <w:rPr>
          <w:rFonts w:cs="Arial" w:hint="cs"/>
          <w:rtl/>
        </w:rPr>
        <w:t>بیان</w:t>
      </w:r>
      <w:r>
        <w:rPr>
          <w:rFonts w:cs="Arial"/>
          <w:rtl/>
        </w:rPr>
        <w:t xml:space="preserve"> </w:t>
      </w:r>
      <w:r>
        <w:rPr>
          <w:rFonts w:cs="Arial" w:hint="cs"/>
          <w:rtl/>
        </w:rPr>
        <w:t>مستقیم</w:t>
      </w:r>
    </w:p>
    <w:p w:rsidR="001B4E69" w:rsidRDefault="001B4E69" w:rsidP="001B4E69">
      <w:pPr>
        <w:rPr>
          <w:rtl/>
        </w:rPr>
      </w:pPr>
      <w:r>
        <w:rPr>
          <w:rFonts w:cs="Arial" w:hint="cs"/>
          <w:rtl/>
        </w:rPr>
        <w:t>نور</w:t>
      </w:r>
      <w:r>
        <w:rPr>
          <w:rFonts w:cs="Arial"/>
          <w:rtl/>
        </w:rPr>
        <w:t xml:space="preserve"> </w:t>
      </w:r>
      <w:r>
        <w:rPr>
          <w:rFonts w:cs="Arial" w:hint="cs"/>
          <w:rtl/>
        </w:rPr>
        <w:t>و</w:t>
      </w:r>
      <w:r>
        <w:rPr>
          <w:rFonts w:cs="Arial"/>
          <w:rtl/>
        </w:rPr>
        <w:t xml:space="preserve"> </w:t>
      </w:r>
      <w:r>
        <w:rPr>
          <w:rFonts w:cs="Arial" w:hint="cs"/>
          <w:rtl/>
        </w:rPr>
        <w:t>تاریکی</w:t>
      </w:r>
      <w:r>
        <w:rPr>
          <w:rFonts w:cs="Arial"/>
          <w:rtl/>
        </w:rPr>
        <w:tab/>
      </w:r>
      <w:r>
        <w:rPr>
          <w:rFonts w:cs="Arial" w:hint="cs"/>
          <w:rtl/>
        </w:rPr>
        <w:t>انعام</w:t>
      </w:r>
      <w:r>
        <w:rPr>
          <w:rFonts w:cs="Arial"/>
          <w:rtl/>
        </w:rPr>
        <w:t xml:space="preserve"> ۶:۱۲۲ </w:t>
      </w:r>
      <w:r>
        <w:rPr>
          <w:rFonts w:cs="Arial" w:hint="cs"/>
          <w:rtl/>
        </w:rPr>
        <w:t>و</w:t>
      </w:r>
      <w:r>
        <w:rPr>
          <w:rFonts w:cs="Arial"/>
          <w:rtl/>
        </w:rPr>
        <w:t xml:space="preserve"> </w:t>
      </w:r>
      <w:r>
        <w:rPr>
          <w:rFonts w:cs="Arial" w:hint="cs"/>
          <w:rtl/>
        </w:rPr>
        <w:t>نور</w:t>
      </w:r>
      <w:r>
        <w:rPr>
          <w:rFonts w:cs="Arial"/>
          <w:rtl/>
        </w:rPr>
        <w:t xml:space="preserve"> ۲۴:۳۵</w:t>
      </w:r>
      <w:r>
        <w:rPr>
          <w:rFonts w:cs="Arial" w:hint="cs"/>
          <w:rtl/>
        </w:rPr>
        <w:t>؛</w:t>
      </w:r>
      <w:r>
        <w:rPr>
          <w:rFonts w:cs="Arial"/>
          <w:rtl/>
        </w:rPr>
        <w:t xml:space="preserve"> </w:t>
      </w:r>
      <w:r>
        <w:rPr>
          <w:rFonts w:cs="Arial" w:hint="cs"/>
          <w:rtl/>
        </w:rPr>
        <w:t>نور،</w:t>
      </w:r>
      <w:r>
        <w:rPr>
          <w:rFonts w:cs="Arial"/>
          <w:rtl/>
        </w:rPr>
        <w:t xml:space="preserve"> </w:t>
      </w:r>
      <w:r>
        <w:rPr>
          <w:rFonts w:cs="Arial" w:hint="cs"/>
          <w:rtl/>
        </w:rPr>
        <w:t>ظلمات</w:t>
      </w:r>
      <w:r>
        <w:rPr>
          <w:rFonts w:cs="Arial"/>
          <w:rtl/>
        </w:rPr>
        <w:t xml:space="preserve"> </w:t>
      </w:r>
      <w:r>
        <w:rPr>
          <w:rFonts w:cs="Arial" w:hint="cs"/>
          <w:rtl/>
        </w:rPr>
        <w:t>و</w:t>
      </w:r>
      <w:r>
        <w:rPr>
          <w:rFonts w:cs="Arial"/>
          <w:rtl/>
        </w:rPr>
        <w:t xml:space="preserve"> </w:t>
      </w:r>
      <w:r>
        <w:rPr>
          <w:rFonts w:cs="Arial" w:hint="cs"/>
          <w:rtl/>
        </w:rPr>
        <w:t>تمثیل</w:t>
      </w:r>
      <w:r>
        <w:rPr>
          <w:rFonts w:cs="Arial"/>
          <w:rtl/>
        </w:rPr>
        <w:t xml:space="preserve"> </w:t>
      </w:r>
      <w:r>
        <w:rPr>
          <w:rFonts w:cs="Arial" w:hint="cs"/>
          <w:rtl/>
        </w:rPr>
        <w:t>چندلایهٔ</w:t>
      </w:r>
      <w:r>
        <w:rPr>
          <w:rFonts w:cs="Arial"/>
          <w:rtl/>
        </w:rPr>
        <w:t xml:space="preserve"> </w:t>
      </w:r>
      <w:r>
        <w:rPr>
          <w:rFonts w:cs="Arial" w:hint="cs"/>
          <w:rtl/>
        </w:rPr>
        <w:t>نور</w:t>
      </w:r>
      <w:r>
        <w:rPr>
          <w:rFonts w:cs="Arial"/>
          <w:rtl/>
        </w:rPr>
        <w:tab/>
      </w:r>
      <w:r>
        <w:rPr>
          <w:rFonts w:cs="Arial" w:hint="cs"/>
          <w:rtl/>
        </w:rPr>
        <w:t>شواهد</w:t>
      </w:r>
      <w:r>
        <w:rPr>
          <w:rFonts w:cs="Arial"/>
          <w:rtl/>
        </w:rPr>
        <w:t xml:space="preserve"> </w:t>
      </w:r>
      <w:r>
        <w:rPr>
          <w:rFonts w:cs="Arial" w:hint="cs"/>
          <w:rtl/>
        </w:rPr>
        <w:t>مستقیم</w:t>
      </w:r>
      <w:r>
        <w:rPr>
          <w:rFonts w:cs="Arial"/>
          <w:rtl/>
        </w:rPr>
        <w:t xml:space="preserve"> </w:t>
      </w:r>
      <w:r>
        <w:rPr>
          <w:rFonts w:cs="Arial" w:hint="cs"/>
          <w:rtl/>
        </w:rPr>
        <w:t>در</w:t>
      </w:r>
      <w:r>
        <w:rPr>
          <w:rFonts w:cs="Arial"/>
          <w:rtl/>
        </w:rPr>
        <w:t xml:space="preserve"> </w:t>
      </w:r>
      <w:r>
        <w:rPr>
          <w:rFonts w:cs="Arial" w:hint="cs"/>
          <w:rtl/>
        </w:rPr>
        <w:t>دو</w:t>
      </w:r>
      <w:r>
        <w:rPr>
          <w:rFonts w:cs="Arial"/>
          <w:rtl/>
        </w:rPr>
        <w:t xml:space="preserve"> </w:t>
      </w:r>
      <w:r>
        <w:rPr>
          <w:rFonts w:cs="Arial" w:hint="cs"/>
          <w:rtl/>
        </w:rPr>
        <w:t>بافت؛</w:t>
      </w:r>
      <w:r>
        <w:rPr>
          <w:rFonts w:cs="Arial"/>
          <w:rtl/>
        </w:rPr>
        <w:t xml:space="preserve"> </w:t>
      </w:r>
      <w:r>
        <w:rPr>
          <w:rFonts w:cs="Arial" w:hint="cs"/>
          <w:rtl/>
        </w:rPr>
        <w:t>اتصالشان</w:t>
      </w:r>
      <w:r>
        <w:rPr>
          <w:rFonts w:cs="Arial"/>
          <w:rtl/>
        </w:rPr>
        <w:t xml:space="preserve"> </w:t>
      </w:r>
      <w:r>
        <w:rPr>
          <w:rFonts w:cs="Arial" w:hint="cs"/>
          <w:rtl/>
        </w:rPr>
        <w:t>به</w:t>
      </w:r>
      <w:r>
        <w:rPr>
          <w:rFonts w:cs="Arial"/>
          <w:rtl/>
        </w:rPr>
        <w:t xml:space="preserve"> </w:t>
      </w:r>
      <w:r>
        <w:rPr>
          <w:rFonts w:cs="Arial" w:hint="cs"/>
          <w:rtl/>
        </w:rPr>
        <w:t>قلب</w:t>
      </w:r>
      <w:r>
        <w:rPr>
          <w:rFonts w:cs="Arial"/>
          <w:rtl/>
        </w:rPr>
        <w:t xml:space="preserve"> </w:t>
      </w:r>
      <w:r>
        <w:rPr>
          <w:rFonts w:cs="Arial" w:hint="cs"/>
          <w:rtl/>
        </w:rPr>
        <w:t>یک</w:t>
      </w:r>
      <w:r>
        <w:rPr>
          <w:rFonts w:cs="Arial"/>
          <w:rtl/>
        </w:rPr>
        <w:t xml:space="preserve"> </w:t>
      </w:r>
      <w:r>
        <w:rPr>
          <w:rFonts w:cs="Arial" w:hint="cs"/>
          <w:rtl/>
        </w:rPr>
        <w:t>مدل</w:t>
      </w:r>
      <w:r>
        <w:rPr>
          <w:rFonts w:cs="Arial"/>
          <w:rtl/>
        </w:rPr>
        <w:t xml:space="preserve"> </w:t>
      </w:r>
      <w:r>
        <w:rPr>
          <w:rFonts w:cs="Arial" w:hint="cs"/>
          <w:rtl/>
        </w:rPr>
        <w:t>ترکیبی</w:t>
      </w:r>
      <w:r>
        <w:rPr>
          <w:rFonts w:cs="Arial"/>
          <w:rtl/>
        </w:rPr>
        <w:t xml:space="preserve"> </w:t>
      </w:r>
      <w:r>
        <w:rPr>
          <w:rFonts w:cs="Arial" w:hint="cs"/>
          <w:rtl/>
        </w:rPr>
        <w:t>است</w:t>
      </w:r>
    </w:p>
    <w:p w:rsidR="001B4E69" w:rsidRDefault="001B4E69" w:rsidP="001B4E69">
      <w:pPr>
        <w:rPr>
          <w:rtl/>
        </w:rPr>
      </w:pPr>
      <w:r>
        <w:rPr>
          <w:rFonts w:cs="Arial" w:hint="cs"/>
          <w:rtl/>
        </w:rPr>
        <w:t>شناخت</w:t>
      </w:r>
      <w:r>
        <w:rPr>
          <w:rFonts w:cs="Arial"/>
          <w:rtl/>
        </w:rPr>
        <w:t xml:space="preserve"> </w:t>
      </w:r>
      <w:r>
        <w:rPr>
          <w:rFonts w:cs="Arial" w:hint="cs"/>
          <w:rtl/>
        </w:rPr>
        <w:t>و</w:t>
      </w:r>
      <w:r>
        <w:rPr>
          <w:rFonts w:cs="Arial"/>
          <w:rtl/>
        </w:rPr>
        <w:t xml:space="preserve"> </w:t>
      </w:r>
      <w:r>
        <w:rPr>
          <w:rFonts w:cs="Arial" w:hint="cs"/>
          <w:rtl/>
        </w:rPr>
        <w:t>تعقل</w:t>
      </w:r>
      <w:r>
        <w:rPr>
          <w:rFonts w:cs="Arial"/>
          <w:rtl/>
        </w:rPr>
        <w:tab/>
      </w:r>
      <w:r>
        <w:rPr>
          <w:rFonts w:cs="Arial" w:hint="cs"/>
          <w:rtl/>
        </w:rPr>
        <w:t>حج</w:t>
      </w:r>
      <w:r>
        <w:rPr>
          <w:rFonts w:cs="Arial"/>
          <w:rtl/>
        </w:rPr>
        <w:t xml:space="preserve"> ۲۲:۴۶</w:t>
      </w:r>
      <w:r>
        <w:rPr>
          <w:rFonts w:cs="Arial" w:hint="cs"/>
          <w:rtl/>
        </w:rPr>
        <w:t>؛</w:t>
      </w:r>
      <w:r>
        <w:rPr>
          <w:rFonts w:cs="Arial"/>
          <w:rtl/>
        </w:rPr>
        <w:t xml:space="preserve"> </w:t>
      </w:r>
      <w:r>
        <w:rPr>
          <w:rFonts w:cs="Arial" w:hint="cs"/>
          <w:rtl/>
        </w:rPr>
        <w:t>قلب</w:t>
      </w:r>
      <w:r>
        <w:rPr>
          <w:rFonts w:cs="Arial"/>
          <w:rtl/>
        </w:rPr>
        <w:t xml:space="preserve"> </w:t>
      </w:r>
      <w:r>
        <w:rPr>
          <w:rFonts w:cs="Arial" w:hint="cs"/>
          <w:rtl/>
        </w:rPr>
        <w:t>در</w:t>
      </w:r>
      <w:r>
        <w:rPr>
          <w:rFonts w:cs="Arial"/>
          <w:rtl/>
        </w:rPr>
        <w:t xml:space="preserve"> </w:t>
      </w:r>
      <w:r>
        <w:rPr>
          <w:rFonts w:cs="Arial" w:hint="cs"/>
          <w:rtl/>
        </w:rPr>
        <w:t>ارتباط</w:t>
      </w:r>
      <w:r>
        <w:rPr>
          <w:rFonts w:cs="Arial"/>
          <w:rtl/>
        </w:rPr>
        <w:t xml:space="preserve"> </w:t>
      </w:r>
      <w:r>
        <w:rPr>
          <w:rFonts w:cs="Arial" w:hint="cs"/>
          <w:rtl/>
        </w:rPr>
        <w:t>با</w:t>
      </w:r>
      <w:r>
        <w:rPr>
          <w:rFonts w:cs="Arial"/>
          <w:rtl/>
        </w:rPr>
        <w:t xml:space="preserve"> </w:t>
      </w:r>
      <w:r>
        <w:rPr>
          <w:rFonts w:cs="Arial" w:hint="cs"/>
          <w:rtl/>
        </w:rPr>
        <w:t>تعقل</w:t>
      </w:r>
      <w:r>
        <w:rPr>
          <w:rFonts w:cs="Arial"/>
          <w:rtl/>
        </w:rPr>
        <w:t xml:space="preserve"> </w:t>
      </w:r>
      <w:r>
        <w:rPr>
          <w:rFonts w:cs="Arial" w:hint="cs"/>
          <w:rtl/>
        </w:rPr>
        <w:t>و</w:t>
      </w:r>
      <w:r>
        <w:rPr>
          <w:rFonts w:cs="Arial"/>
          <w:rtl/>
        </w:rPr>
        <w:t xml:space="preserve"> </w:t>
      </w:r>
      <w:r>
        <w:rPr>
          <w:rFonts w:cs="Arial" w:hint="cs"/>
          <w:rtl/>
        </w:rPr>
        <w:t>نابینایی</w:t>
      </w:r>
      <w:r>
        <w:rPr>
          <w:rFonts w:cs="Arial"/>
          <w:rtl/>
        </w:rPr>
        <w:t xml:space="preserve"> </w:t>
      </w:r>
      <w:r>
        <w:rPr>
          <w:rFonts w:cs="Arial" w:hint="cs"/>
          <w:rtl/>
        </w:rPr>
        <w:t>درونی</w:t>
      </w:r>
      <w:r>
        <w:rPr>
          <w:rFonts w:cs="Arial"/>
          <w:rtl/>
        </w:rPr>
        <w:tab/>
      </w:r>
      <w:r>
        <w:rPr>
          <w:rFonts w:cs="Arial" w:hint="cs"/>
          <w:rtl/>
        </w:rPr>
        <w:t>بیان</w:t>
      </w:r>
      <w:r>
        <w:rPr>
          <w:rFonts w:cs="Arial"/>
          <w:rtl/>
        </w:rPr>
        <w:t xml:space="preserve"> </w:t>
      </w:r>
      <w:r>
        <w:rPr>
          <w:rFonts w:cs="Arial" w:hint="cs"/>
          <w:rtl/>
        </w:rPr>
        <w:t>مستقیم</w:t>
      </w:r>
    </w:p>
    <w:p w:rsidR="001B4E69" w:rsidRDefault="001B4E69" w:rsidP="001B4E69">
      <w:pPr>
        <w:rPr>
          <w:rtl/>
        </w:rPr>
      </w:pPr>
      <w:r>
        <w:rPr>
          <w:rFonts w:cs="Arial" w:hint="cs"/>
          <w:rtl/>
        </w:rPr>
        <w:t>بیماری</w:t>
      </w:r>
      <w:r>
        <w:rPr>
          <w:rFonts w:cs="Arial"/>
          <w:rtl/>
        </w:rPr>
        <w:t xml:space="preserve"> </w:t>
      </w:r>
      <w:r>
        <w:rPr>
          <w:rFonts w:cs="Arial" w:hint="cs"/>
          <w:rtl/>
        </w:rPr>
        <w:t>و</w:t>
      </w:r>
      <w:r>
        <w:rPr>
          <w:rFonts w:cs="Arial"/>
          <w:rtl/>
        </w:rPr>
        <w:t xml:space="preserve"> </w:t>
      </w:r>
      <w:r>
        <w:rPr>
          <w:rFonts w:cs="Arial" w:hint="cs"/>
          <w:rtl/>
        </w:rPr>
        <w:t>انسداد</w:t>
      </w:r>
      <w:r>
        <w:rPr>
          <w:rFonts w:cs="Arial"/>
          <w:rtl/>
        </w:rPr>
        <w:tab/>
      </w:r>
      <w:r>
        <w:rPr>
          <w:rFonts w:cs="Arial" w:hint="cs"/>
          <w:rtl/>
        </w:rPr>
        <w:t>بقره</w:t>
      </w:r>
      <w:r>
        <w:rPr>
          <w:rFonts w:cs="Arial"/>
          <w:rtl/>
        </w:rPr>
        <w:t xml:space="preserve"> ۲:۱۰</w:t>
      </w:r>
      <w:r>
        <w:rPr>
          <w:rFonts w:cs="Arial" w:hint="cs"/>
          <w:rtl/>
        </w:rPr>
        <w:t>،</w:t>
      </w:r>
      <w:r>
        <w:rPr>
          <w:rFonts w:cs="Arial"/>
          <w:rtl/>
        </w:rPr>
        <w:t xml:space="preserve"> </w:t>
      </w:r>
      <w:r>
        <w:rPr>
          <w:rFonts w:cs="Arial" w:hint="cs"/>
          <w:rtl/>
        </w:rPr>
        <w:t>بقره</w:t>
      </w:r>
      <w:r>
        <w:rPr>
          <w:rFonts w:cs="Arial"/>
          <w:rtl/>
        </w:rPr>
        <w:t xml:space="preserve"> ۲:۷ </w:t>
      </w:r>
      <w:r>
        <w:rPr>
          <w:rFonts w:cs="Arial" w:hint="cs"/>
          <w:rtl/>
        </w:rPr>
        <w:t>و</w:t>
      </w:r>
      <w:r>
        <w:rPr>
          <w:rFonts w:cs="Arial"/>
          <w:rtl/>
        </w:rPr>
        <w:t xml:space="preserve"> </w:t>
      </w:r>
      <w:r>
        <w:rPr>
          <w:rFonts w:cs="Arial" w:hint="cs"/>
          <w:rtl/>
        </w:rPr>
        <w:t>محمد</w:t>
      </w:r>
      <w:r>
        <w:rPr>
          <w:rFonts w:cs="Arial"/>
          <w:rtl/>
        </w:rPr>
        <w:t xml:space="preserve"> ۴۷:۲۴</w:t>
      </w:r>
      <w:r>
        <w:rPr>
          <w:rFonts w:cs="Arial"/>
          <w:rtl/>
        </w:rPr>
        <w:tab/>
      </w:r>
      <w:r>
        <w:rPr>
          <w:rFonts w:cs="Arial" w:hint="cs"/>
          <w:rtl/>
        </w:rPr>
        <w:t>تصاویر</w:t>
      </w:r>
      <w:r>
        <w:rPr>
          <w:rFonts w:cs="Arial"/>
          <w:rtl/>
        </w:rPr>
        <w:t xml:space="preserve"> </w:t>
      </w:r>
      <w:r>
        <w:rPr>
          <w:rFonts w:cs="Arial" w:hint="cs"/>
          <w:rtl/>
        </w:rPr>
        <w:t>مستقیمِ</w:t>
      </w:r>
      <w:r>
        <w:rPr>
          <w:rFonts w:cs="Arial"/>
          <w:rtl/>
        </w:rPr>
        <w:t xml:space="preserve"> </w:t>
      </w:r>
      <w:r>
        <w:rPr>
          <w:rFonts w:cs="Arial" w:hint="cs"/>
          <w:rtl/>
        </w:rPr>
        <w:t>بیماری،</w:t>
      </w:r>
      <w:r>
        <w:rPr>
          <w:rFonts w:cs="Arial"/>
          <w:rtl/>
        </w:rPr>
        <w:t xml:space="preserve"> </w:t>
      </w:r>
      <w:r>
        <w:rPr>
          <w:rFonts w:cs="Arial" w:hint="cs"/>
          <w:rtl/>
        </w:rPr>
        <w:t>مهر</w:t>
      </w:r>
      <w:r>
        <w:rPr>
          <w:rFonts w:cs="Arial"/>
          <w:rtl/>
        </w:rPr>
        <w:t xml:space="preserve"> </w:t>
      </w:r>
      <w:r>
        <w:rPr>
          <w:rFonts w:cs="Arial" w:hint="cs"/>
          <w:rtl/>
        </w:rPr>
        <w:t>و</w:t>
      </w:r>
      <w:r>
        <w:rPr>
          <w:rFonts w:cs="Arial"/>
          <w:rtl/>
        </w:rPr>
        <w:t xml:space="preserve"> </w:t>
      </w:r>
      <w:r>
        <w:rPr>
          <w:rFonts w:cs="Arial" w:hint="cs"/>
          <w:rtl/>
        </w:rPr>
        <w:t>قفل</w:t>
      </w:r>
    </w:p>
    <w:p w:rsidR="001B4E69" w:rsidRDefault="001B4E69" w:rsidP="001B4E69">
      <w:pPr>
        <w:rPr>
          <w:rtl/>
        </w:rPr>
      </w:pPr>
      <w:r>
        <w:rPr>
          <w:rFonts w:cs="Arial" w:hint="cs"/>
          <w:rtl/>
        </w:rPr>
        <w:t>زمین،</w:t>
      </w:r>
      <w:r>
        <w:rPr>
          <w:rFonts w:cs="Arial"/>
          <w:rtl/>
        </w:rPr>
        <w:t xml:space="preserve"> </w:t>
      </w:r>
      <w:r>
        <w:rPr>
          <w:rFonts w:cs="Arial" w:hint="cs"/>
          <w:rtl/>
        </w:rPr>
        <w:t>هدایت</w:t>
      </w:r>
      <w:r>
        <w:rPr>
          <w:rFonts w:cs="Arial"/>
          <w:rtl/>
        </w:rPr>
        <w:t xml:space="preserve"> </w:t>
      </w:r>
      <w:r>
        <w:rPr>
          <w:rFonts w:cs="Arial" w:hint="cs"/>
          <w:rtl/>
        </w:rPr>
        <w:t>و</w:t>
      </w:r>
      <w:r>
        <w:rPr>
          <w:rFonts w:cs="Arial"/>
          <w:rtl/>
        </w:rPr>
        <w:t xml:space="preserve"> </w:t>
      </w:r>
      <w:r>
        <w:rPr>
          <w:rFonts w:cs="Arial" w:hint="cs"/>
          <w:rtl/>
        </w:rPr>
        <w:t>ثمره</w:t>
      </w:r>
      <w:r>
        <w:rPr>
          <w:rFonts w:cs="Arial"/>
          <w:rtl/>
        </w:rPr>
        <w:tab/>
      </w:r>
      <w:r>
        <w:rPr>
          <w:rFonts w:cs="Arial" w:hint="cs"/>
          <w:rtl/>
        </w:rPr>
        <w:t>اعراف</w:t>
      </w:r>
      <w:r>
        <w:rPr>
          <w:rFonts w:cs="Arial"/>
          <w:rtl/>
        </w:rPr>
        <w:t xml:space="preserve"> ۷:۵۷–۵۹</w:t>
      </w:r>
      <w:r>
        <w:rPr>
          <w:rFonts w:cs="Arial" w:hint="cs"/>
          <w:rtl/>
        </w:rPr>
        <w:t>،</w:t>
      </w:r>
      <w:r>
        <w:rPr>
          <w:rFonts w:cs="Arial"/>
          <w:rtl/>
        </w:rPr>
        <w:t xml:space="preserve"> </w:t>
      </w:r>
      <w:r>
        <w:rPr>
          <w:rFonts w:cs="Arial" w:hint="cs"/>
          <w:rtl/>
        </w:rPr>
        <w:t>ابراهیم</w:t>
      </w:r>
      <w:r>
        <w:rPr>
          <w:rFonts w:cs="Arial"/>
          <w:rtl/>
        </w:rPr>
        <w:t xml:space="preserve"> ۱۴:۲۴–۲۷ </w:t>
      </w:r>
      <w:r>
        <w:rPr>
          <w:rFonts w:cs="Arial" w:hint="cs"/>
          <w:rtl/>
        </w:rPr>
        <w:t>و</w:t>
      </w:r>
      <w:r>
        <w:rPr>
          <w:rFonts w:cs="Arial"/>
          <w:rtl/>
        </w:rPr>
        <w:t xml:space="preserve"> </w:t>
      </w:r>
      <w:r>
        <w:rPr>
          <w:rFonts w:cs="Arial" w:hint="cs"/>
          <w:rtl/>
        </w:rPr>
        <w:t>حدید</w:t>
      </w:r>
      <w:r>
        <w:rPr>
          <w:rFonts w:cs="Arial"/>
          <w:rtl/>
        </w:rPr>
        <w:t xml:space="preserve"> ۵۷:۱۶–۱۷</w:t>
      </w:r>
      <w:r>
        <w:rPr>
          <w:rFonts w:cs="Arial"/>
          <w:rtl/>
        </w:rPr>
        <w:tab/>
      </w:r>
      <w:r>
        <w:rPr>
          <w:rFonts w:cs="Arial" w:hint="cs"/>
          <w:rtl/>
        </w:rPr>
        <w:t>شواهد</w:t>
      </w:r>
      <w:r>
        <w:rPr>
          <w:rFonts w:cs="Arial"/>
          <w:rtl/>
        </w:rPr>
        <w:t xml:space="preserve"> </w:t>
      </w:r>
      <w:r>
        <w:rPr>
          <w:rFonts w:cs="Arial" w:hint="cs"/>
          <w:rtl/>
        </w:rPr>
        <w:t>برای</w:t>
      </w:r>
      <w:r>
        <w:rPr>
          <w:rFonts w:cs="Arial"/>
          <w:rtl/>
        </w:rPr>
        <w:t xml:space="preserve"> </w:t>
      </w:r>
      <w:r>
        <w:rPr>
          <w:rFonts w:cs="Arial" w:hint="cs"/>
          <w:rtl/>
        </w:rPr>
        <w:t>مدل</w:t>
      </w:r>
      <w:r>
        <w:rPr>
          <w:rFonts w:cs="Arial"/>
          <w:rtl/>
        </w:rPr>
        <w:t xml:space="preserve"> </w:t>
      </w:r>
      <w:r>
        <w:rPr>
          <w:rFonts w:cs="Arial" w:hint="cs"/>
          <w:rtl/>
        </w:rPr>
        <w:t>گسترده‌تر؛</w:t>
      </w:r>
      <w:r>
        <w:rPr>
          <w:rFonts w:cs="Arial"/>
          <w:rtl/>
        </w:rPr>
        <w:t xml:space="preserve"> </w:t>
      </w:r>
      <w:r>
        <w:rPr>
          <w:rFonts w:cs="Arial" w:hint="cs"/>
          <w:rtl/>
        </w:rPr>
        <w:t>نه</w:t>
      </w:r>
      <w:r>
        <w:rPr>
          <w:rFonts w:cs="Arial"/>
          <w:rtl/>
        </w:rPr>
        <w:t xml:space="preserve"> </w:t>
      </w:r>
      <w:r>
        <w:rPr>
          <w:rFonts w:cs="Arial" w:hint="cs"/>
          <w:rtl/>
        </w:rPr>
        <w:t>اثبات</w:t>
      </w:r>
      <w:r>
        <w:rPr>
          <w:rFonts w:cs="Arial"/>
          <w:rtl/>
        </w:rPr>
        <w:t xml:space="preserve"> </w:t>
      </w:r>
      <w:r>
        <w:rPr>
          <w:rFonts w:cs="Arial" w:hint="cs"/>
          <w:rtl/>
        </w:rPr>
        <w:t>اینکه</w:t>
      </w:r>
      <w:r>
        <w:rPr>
          <w:rFonts w:cs="Arial"/>
          <w:rtl/>
        </w:rPr>
        <w:t xml:space="preserve"> </w:t>
      </w:r>
      <w:r>
        <w:rPr>
          <w:rFonts w:cs="Arial" w:hint="cs"/>
          <w:rtl/>
        </w:rPr>
        <w:t>قلب</w:t>
      </w:r>
      <w:r>
        <w:rPr>
          <w:rFonts w:cs="Arial"/>
          <w:rtl/>
        </w:rPr>
        <w:t xml:space="preserve"> </w:t>
      </w:r>
      <w:r>
        <w:rPr>
          <w:rFonts w:cs="Arial" w:hint="cs"/>
          <w:rtl/>
        </w:rPr>
        <w:t>به‌طور</w:t>
      </w:r>
      <w:r>
        <w:rPr>
          <w:rFonts w:cs="Arial"/>
          <w:rtl/>
        </w:rPr>
        <w:t xml:space="preserve"> </w:t>
      </w:r>
      <w:r>
        <w:rPr>
          <w:rFonts w:cs="Arial" w:hint="cs"/>
          <w:rtl/>
        </w:rPr>
        <w:t>لفظی</w:t>
      </w:r>
      <w:r>
        <w:rPr>
          <w:rFonts w:cs="Arial"/>
          <w:rtl/>
        </w:rPr>
        <w:t xml:space="preserve"> </w:t>
      </w:r>
      <w:r>
        <w:rPr>
          <w:rFonts w:cs="Arial" w:hint="cs"/>
          <w:rtl/>
        </w:rPr>
        <w:t>یک</w:t>
      </w:r>
      <w:r>
        <w:rPr>
          <w:rFonts w:cs="Arial"/>
          <w:rtl/>
        </w:rPr>
        <w:t xml:space="preserve"> </w:t>
      </w:r>
      <w:r>
        <w:rPr>
          <w:rFonts w:cs="Arial" w:hint="cs"/>
          <w:rtl/>
        </w:rPr>
        <w:t>سرزمین</w:t>
      </w:r>
      <w:r>
        <w:rPr>
          <w:rFonts w:cs="Arial"/>
          <w:rtl/>
        </w:rPr>
        <w:t xml:space="preserve"> </w:t>
      </w:r>
      <w:r>
        <w:rPr>
          <w:rFonts w:cs="Arial" w:hint="cs"/>
          <w:rtl/>
        </w:rPr>
        <w:t>کامل</w:t>
      </w:r>
      <w:r>
        <w:rPr>
          <w:rFonts w:cs="Arial"/>
          <w:rtl/>
        </w:rPr>
        <w:t xml:space="preserve"> </w:t>
      </w:r>
      <w:r>
        <w:rPr>
          <w:rFonts w:cs="Arial" w:hint="cs"/>
          <w:rtl/>
        </w:rPr>
        <w:t>است</w:t>
      </w:r>
    </w:p>
    <w:p w:rsidR="001B4E69" w:rsidRDefault="001B4E69" w:rsidP="001B4E69">
      <w:pPr>
        <w:rPr>
          <w:rtl/>
        </w:rPr>
      </w:pPr>
      <w:r>
        <w:rPr>
          <w:rFonts w:cs="Arial" w:hint="cs"/>
          <w:rtl/>
        </w:rPr>
        <w:t>این</w:t>
      </w:r>
      <w:r>
        <w:rPr>
          <w:rFonts w:cs="Arial"/>
          <w:rtl/>
        </w:rPr>
        <w:t xml:space="preserve"> </w:t>
      </w:r>
      <w:r>
        <w:rPr>
          <w:rFonts w:cs="Arial" w:hint="cs"/>
          <w:rtl/>
        </w:rPr>
        <w:t>مجموعه</w:t>
      </w:r>
      <w:r>
        <w:rPr>
          <w:rFonts w:cs="Arial"/>
          <w:rtl/>
        </w:rPr>
        <w:t xml:space="preserve"> </w:t>
      </w:r>
      <w:r>
        <w:rPr>
          <w:rFonts w:cs="Arial" w:hint="cs"/>
          <w:rtl/>
        </w:rPr>
        <w:t>اجازه</w:t>
      </w:r>
      <w:r>
        <w:rPr>
          <w:rFonts w:cs="Arial"/>
          <w:rtl/>
        </w:rPr>
        <w:t xml:space="preserve"> </w:t>
      </w:r>
      <w:r>
        <w:rPr>
          <w:rFonts w:cs="Arial" w:hint="cs"/>
          <w:rtl/>
        </w:rPr>
        <w:t>می‌دهد</w:t>
      </w:r>
      <w:r>
        <w:rPr>
          <w:rFonts w:cs="Arial"/>
          <w:rtl/>
        </w:rPr>
        <w:t xml:space="preserve"> </w:t>
      </w:r>
      <w:r>
        <w:rPr>
          <w:rFonts w:cs="Arial" w:hint="cs"/>
          <w:rtl/>
        </w:rPr>
        <w:t>یک</w:t>
      </w:r>
      <w:r>
        <w:rPr>
          <w:rFonts w:cs="Arial"/>
          <w:rtl/>
        </w:rPr>
        <w:t xml:space="preserve"> </w:t>
      </w:r>
      <w:r>
        <w:rPr>
          <w:rFonts w:cs="Arial" w:hint="cs"/>
          <w:rtl/>
        </w:rPr>
        <w:t>فرضیهٔ</w:t>
      </w:r>
      <w:r>
        <w:rPr>
          <w:rFonts w:cs="Arial"/>
          <w:rtl/>
        </w:rPr>
        <w:t xml:space="preserve"> </w:t>
      </w:r>
      <w:r>
        <w:rPr>
          <w:rFonts w:cs="Arial" w:hint="cs"/>
          <w:rtl/>
        </w:rPr>
        <w:t>پژوهشی</w:t>
      </w:r>
      <w:r>
        <w:rPr>
          <w:rFonts w:cs="Arial"/>
          <w:rtl/>
        </w:rPr>
        <w:t xml:space="preserve"> </w:t>
      </w:r>
      <w:r>
        <w:rPr>
          <w:rFonts w:cs="Arial" w:hint="cs"/>
          <w:rtl/>
        </w:rPr>
        <w:t>جدی</w:t>
      </w:r>
      <w:r>
        <w:rPr>
          <w:rFonts w:cs="Arial"/>
          <w:rtl/>
        </w:rPr>
        <w:t xml:space="preserve"> </w:t>
      </w:r>
      <w:r>
        <w:rPr>
          <w:rFonts w:cs="Arial" w:hint="cs"/>
          <w:rtl/>
        </w:rPr>
        <w:t>بسازیم</w:t>
      </w:r>
      <w:r>
        <w:rPr>
          <w:rFonts w:cs="Arial"/>
          <w:rtl/>
        </w:rPr>
        <w:t xml:space="preserve">: </w:t>
      </w:r>
      <w:r>
        <w:rPr>
          <w:rFonts w:cs="Arial" w:hint="cs"/>
          <w:rtl/>
        </w:rPr>
        <w:t>قلب</w:t>
      </w:r>
      <w:r>
        <w:rPr>
          <w:rFonts w:cs="Arial"/>
          <w:rtl/>
        </w:rPr>
        <w:t xml:space="preserve"> </w:t>
      </w:r>
      <w:r>
        <w:rPr>
          <w:rFonts w:cs="Arial" w:hint="cs"/>
          <w:rtl/>
        </w:rPr>
        <w:t>می‌تواند</w:t>
      </w:r>
      <w:r>
        <w:rPr>
          <w:rFonts w:cs="Arial"/>
          <w:rtl/>
        </w:rPr>
        <w:t xml:space="preserve"> </w:t>
      </w:r>
      <w:r>
        <w:rPr>
          <w:rFonts w:cs="Arial" w:hint="cs"/>
          <w:rtl/>
        </w:rPr>
        <w:t>در</w:t>
      </w:r>
      <w:r>
        <w:rPr>
          <w:rFonts w:cs="Arial"/>
          <w:rtl/>
        </w:rPr>
        <w:t xml:space="preserve"> </w:t>
      </w:r>
      <w:r>
        <w:rPr>
          <w:rFonts w:cs="Arial" w:hint="cs"/>
          <w:rtl/>
        </w:rPr>
        <w:t>نظام</w:t>
      </w:r>
      <w:r>
        <w:rPr>
          <w:rFonts w:cs="Arial"/>
          <w:rtl/>
        </w:rPr>
        <w:t xml:space="preserve"> </w:t>
      </w:r>
      <w:r>
        <w:rPr>
          <w:rFonts w:cs="Arial" w:hint="cs"/>
          <w:rtl/>
        </w:rPr>
        <w:t>تصاویر</w:t>
      </w:r>
      <w:r>
        <w:rPr>
          <w:rFonts w:cs="Arial"/>
          <w:rtl/>
        </w:rPr>
        <w:t xml:space="preserve"> </w:t>
      </w:r>
      <w:r>
        <w:rPr>
          <w:rFonts w:cs="Arial" w:hint="cs"/>
          <w:rtl/>
        </w:rPr>
        <w:t>قرآنی،</w:t>
      </w:r>
      <w:r>
        <w:rPr>
          <w:rFonts w:cs="Arial"/>
          <w:rtl/>
        </w:rPr>
        <w:t xml:space="preserve"> </w:t>
      </w:r>
      <w:r>
        <w:rPr>
          <w:rFonts w:cs="Arial" w:hint="cs"/>
          <w:rtl/>
        </w:rPr>
        <w:t>به‌صورت</w:t>
      </w:r>
      <w:r>
        <w:rPr>
          <w:rFonts w:cs="Arial"/>
          <w:rtl/>
        </w:rPr>
        <w:t xml:space="preserve"> </w:t>
      </w:r>
      <w:r>
        <w:rPr>
          <w:rFonts w:cs="Arial" w:hint="cs"/>
          <w:rtl/>
        </w:rPr>
        <w:t>یک</w:t>
      </w:r>
      <w:r>
        <w:rPr>
          <w:rFonts w:cs="Arial"/>
          <w:rtl/>
        </w:rPr>
        <w:t xml:space="preserve"> </w:t>
      </w:r>
      <w:r>
        <w:rPr>
          <w:rFonts w:cs="Arial" w:hint="cs"/>
          <w:rtl/>
        </w:rPr>
        <w:t>جهان</w:t>
      </w:r>
      <w:r>
        <w:rPr>
          <w:rFonts w:cs="Arial"/>
          <w:rtl/>
        </w:rPr>
        <w:t xml:space="preserve"> </w:t>
      </w:r>
      <w:r>
        <w:rPr>
          <w:rFonts w:cs="Arial" w:hint="cs"/>
          <w:rtl/>
        </w:rPr>
        <w:t>درونیِ</w:t>
      </w:r>
      <w:r>
        <w:rPr>
          <w:rFonts w:cs="Arial"/>
          <w:rtl/>
        </w:rPr>
        <w:t xml:space="preserve"> </w:t>
      </w:r>
      <w:r>
        <w:rPr>
          <w:rFonts w:cs="Arial" w:hint="cs"/>
          <w:rtl/>
        </w:rPr>
        <w:t>چندلایه</w:t>
      </w:r>
      <w:r>
        <w:rPr>
          <w:rFonts w:cs="Arial"/>
          <w:rtl/>
        </w:rPr>
        <w:t xml:space="preserve"> </w:t>
      </w:r>
      <w:r>
        <w:rPr>
          <w:rFonts w:cs="Arial" w:hint="cs"/>
          <w:rtl/>
        </w:rPr>
        <w:t>با</w:t>
      </w:r>
      <w:r>
        <w:rPr>
          <w:rFonts w:cs="Arial"/>
          <w:rtl/>
        </w:rPr>
        <w:t xml:space="preserve"> </w:t>
      </w:r>
      <w:r>
        <w:rPr>
          <w:rFonts w:cs="Arial" w:hint="cs"/>
          <w:rtl/>
        </w:rPr>
        <w:t>ظرفیت</w:t>
      </w:r>
      <w:r>
        <w:rPr>
          <w:rFonts w:cs="Arial"/>
          <w:rtl/>
        </w:rPr>
        <w:t xml:space="preserve"> </w:t>
      </w:r>
      <w:r>
        <w:rPr>
          <w:rFonts w:cs="Arial" w:hint="cs"/>
          <w:rtl/>
        </w:rPr>
        <w:t>دریافت،</w:t>
      </w:r>
      <w:r>
        <w:rPr>
          <w:rFonts w:cs="Arial"/>
          <w:rtl/>
        </w:rPr>
        <w:t xml:space="preserve"> </w:t>
      </w:r>
      <w:r>
        <w:rPr>
          <w:rFonts w:cs="Arial" w:hint="cs"/>
          <w:rtl/>
        </w:rPr>
        <w:t>فهم،</w:t>
      </w:r>
      <w:r>
        <w:rPr>
          <w:rFonts w:cs="Arial"/>
          <w:rtl/>
        </w:rPr>
        <w:t xml:space="preserve"> </w:t>
      </w:r>
      <w:r>
        <w:rPr>
          <w:rFonts w:cs="Arial" w:hint="cs"/>
          <w:rtl/>
        </w:rPr>
        <w:t>روشنایی،</w:t>
      </w:r>
      <w:r>
        <w:rPr>
          <w:rFonts w:cs="Arial"/>
          <w:rtl/>
        </w:rPr>
        <w:t xml:space="preserve"> </w:t>
      </w:r>
      <w:r>
        <w:rPr>
          <w:rFonts w:cs="Arial" w:hint="cs"/>
          <w:rtl/>
        </w:rPr>
        <w:t>سختی</w:t>
      </w:r>
      <w:r>
        <w:rPr>
          <w:rFonts w:cs="Arial"/>
          <w:rtl/>
        </w:rPr>
        <w:t xml:space="preserve"> </w:t>
      </w:r>
      <w:r>
        <w:rPr>
          <w:rFonts w:cs="Arial" w:hint="cs"/>
          <w:rtl/>
        </w:rPr>
        <w:t>یا</w:t>
      </w:r>
      <w:r>
        <w:rPr>
          <w:rFonts w:cs="Arial"/>
          <w:rtl/>
        </w:rPr>
        <w:t xml:space="preserve"> </w:t>
      </w:r>
      <w:r>
        <w:rPr>
          <w:rFonts w:cs="Arial" w:hint="cs"/>
          <w:rtl/>
        </w:rPr>
        <w:t>گشودگی</w:t>
      </w:r>
      <w:r>
        <w:rPr>
          <w:rFonts w:cs="Arial"/>
          <w:rtl/>
        </w:rPr>
        <w:t xml:space="preserve"> </w:t>
      </w:r>
      <w:r>
        <w:rPr>
          <w:rFonts w:cs="Arial" w:hint="cs"/>
          <w:rtl/>
        </w:rPr>
        <w:t>و</w:t>
      </w:r>
      <w:r>
        <w:rPr>
          <w:rFonts w:cs="Arial"/>
          <w:rtl/>
        </w:rPr>
        <w:t xml:space="preserve"> </w:t>
      </w:r>
      <w:r>
        <w:rPr>
          <w:rFonts w:cs="Arial" w:hint="cs"/>
          <w:rtl/>
        </w:rPr>
        <w:t>تولید</w:t>
      </w:r>
      <w:r>
        <w:rPr>
          <w:rFonts w:cs="Arial"/>
          <w:rtl/>
        </w:rPr>
        <w:t xml:space="preserve"> </w:t>
      </w:r>
      <w:r>
        <w:rPr>
          <w:rFonts w:cs="Arial" w:hint="cs"/>
          <w:rtl/>
        </w:rPr>
        <w:t>ثمره</w:t>
      </w:r>
      <w:r>
        <w:rPr>
          <w:rFonts w:cs="Arial"/>
          <w:rtl/>
        </w:rPr>
        <w:t xml:space="preserve"> </w:t>
      </w:r>
      <w:r>
        <w:rPr>
          <w:rFonts w:cs="Arial" w:hint="cs"/>
          <w:rtl/>
        </w:rPr>
        <w:t>بررسی</w:t>
      </w:r>
      <w:r>
        <w:rPr>
          <w:rFonts w:cs="Arial"/>
          <w:rtl/>
        </w:rPr>
        <w:t xml:space="preserve"> </w:t>
      </w:r>
      <w:r>
        <w:rPr>
          <w:rFonts w:cs="Arial" w:hint="cs"/>
          <w:rtl/>
        </w:rPr>
        <w:t>شود</w:t>
      </w:r>
      <w:r>
        <w:rPr>
          <w:rFonts w:cs="Arial"/>
          <w:rtl/>
        </w:rPr>
        <w:t>.</w:t>
      </w:r>
    </w:p>
    <w:p w:rsidR="001B4E69" w:rsidRDefault="001B4E69" w:rsidP="001B4E69">
      <w:pPr>
        <w:rPr>
          <w:rtl/>
        </w:rPr>
      </w:pPr>
      <w:r>
        <w:rPr>
          <w:rFonts w:cs="Arial" w:hint="cs"/>
          <w:rtl/>
        </w:rPr>
        <w:t>اما</w:t>
      </w:r>
      <w:r>
        <w:rPr>
          <w:rFonts w:cs="Arial"/>
          <w:rtl/>
        </w:rPr>
        <w:t xml:space="preserve"> </w:t>
      </w:r>
      <w:r>
        <w:rPr>
          <w:rFonts w:cs="Arial" w:hint="cs"/>
          <w:rtl/>
        </w:rPr>
        <w:t>اینکه</w:t>
      </w:r>
      <w:r>
        <w:rPr>
          <w:rFonts w:cs="Arial"/>
          <w:rtl/>
        </w:rPr>
        <w:t xml:space="preserve"> </w:t>
      </w:r>
      <w:r>
        <w:rPr>
          <w:rFonts w:cs="Arial" w:hint="cs"/>
          <w:rtl/>
        </w:rPr>
        <w:t>قلب</w:t>
      </w:r>
      <w:r>
        <w:rPr>
          <w:rFonts w:cs="Arial"/>
          <w:rtl/>
        </w:rPr>
        <w:t xml:space="preserve"> </w:t>
      </w:r>
      <w:r>
        <w:rPr>
          <w:rFonts w:cs="Arial" w:hint="cs"/>
          <w:rtl/>
        </w:rPr>
        <w:t>در</w:t>
      </w:r>
      <w:r>
        <w:rPr>
          <w:rFonts w:cs="Arial"/>
          <w:rtl/>
        </w:rPr>
        <w:t xml:space="preserve"> </w:t>
      </w:r>
      <w:r>
        <w:rPr>
          <w:rFonts w:cs="Arial" w:hint="cs"/>
          <w:rtl/>
        </w:rPr>
        <w:t>قرآن</w:t>
      </w:r>
      <w:r>
        <w:rPr>
          <w:rFonts w:cs="Arial"/>
          <w:rtl/>
        </w:rPr>
        <w:t xml:space="preserve"> </w:t>
      </w:r>
      <w:r>
        <w:rPr>
          <w:rFonts w:cs="Arial" w:hint="cs"/>
          <w:rtl/>
        </w:rPr>
        <w:t>یک</w:t>
      </w:r>
      <w:r>
        <w:rPr>
          <w:rFonts w:cs="Arial"/>
          <w:rtl/>
        </w:rPr>
        <w:t xml:space="preserve"> </w:t>
      </w:r>
      <w:r>
        <w:rPr>
          <w:rFonts w:cs="Arial" w:hint="cs"/>
          <w:rtl/>
        </w:rPr>
        <w:t>جهان</w:t>
      </w:r>
      <w:r>
        <w:rPr>
          <w:rFonts w:cs="Arial"/>
          <w:rtl/>
        </w:rPr>
        <w:t xml:space="preserve"> </w:t>
      </w:r>
      <w:r>
        <w:rPr>
          <w:rFonts w:cs="Arial" w:hint="cs"/>
          <w:rtl/>
        </w:rPr>
        <w:t>کامل</w:t>
      </w:r>
      <w:r>
        <w:rPr>
          <w:rFonts w:cs="Arial"/>
          <w:rtl/>
        </w:rPr>
        <w:t xml:space="preserve"> </w:t>
      </w:r>
      <w:r>
        <w:rPr>
          <w:rFonts w:cs="Arial" w:hint="cs"/>
          <w:rtl/>
        </w:rPr>
        <w:t>شامل</w:t>
      </w:r>
      <w:r>
        <w:rPr>
          <w:rFonts w:cs="Arial"/>
          <w:rtl/>
        </w:rPr>
        <w:t xml:space="preserve"> </w:t>
      </w:r>
      <w:r>
        <w:rPr>
          <w:rFonts w:cs="Arial" w:hint="cs"/>
          <w:rtl/>
        </w:rPr>
        <w:t>خورشید،</w:t>
      </w:r>
      <w:r>
        <w:rPr>
          <w:rFonts w:cs="Arial"/>
          <w:rtl/>
        </w:rPr>
        <w:t xml:space="preserve"> </w:t>
      </w:r>
      <w:r>
        <w:rPr>
          <w:rFonts w:cs="Arial" w:hint="cs"/>
          <w:rtl/>
        </w:rPr>
        <w:t>ماه،</w:t>
      </w:r>
      <w:r>
        <w:rPr>
          <w:rFonts w:cs="Arial"/>
          <w:rtl/>
        </w:rPr>
        <w:t xml:space="preserve"> </w:t>
      </w:r>
      <w:r>
        <w:rPr>
          <w:rFonts w:cs="Arial" w:hint="cs"/>
          <w:rtl/>
        </w:rPr>
        <w:t>ستارگان،</w:t>
      </w:r>
      <w:r>
        <w:rPr>
          <w:rFonts w:cs="Arial"/>
          <w:rtl/>
        </w:rPr>
        <w:t xml:space="preserve"> </w:t>
      </w:r>
      <w:r>
        <w:rPr>
          <w:rFonts w:cs="Arial" w:hint="cs"/>
          <w:rtl/>
        </w:rPr>
        <w:t>مصر،</w:t>
      </w:r>
      <w:r>
        <w:rPr>
          <w:rFonts w:cs="Arial"/>
          <w:rtl/>
        </w:rPr>
        <w:t xml:space="preserve"> </w:t>
      </w:r>
      <w:r>
        <w:rPr>
          <w:rFonts w:cs="Arial" w:hint="cs"/>
          <w:rtl/>
        </w:rPr>
        <w:t>مکه</w:t>
      </w:r>
      <w:r>
        <w:rPr>
          <w:rFonts w:cs="Arial"/>
          <w:rtl/>
        </w:rPr>
        <w:t xml:space="preserve"> </w:t>
      </w:r>
      <w:r>
        <w:rPr>
          <w:rFonts w:cs="Arial" w:hint="cs"/>
          <w:rtl/>
        </w:rPr>
        <w:t>و</w:t>
      </w:r>
      <w:r>
        <w:rPr>
          <w:rFonts w:cs="Arial"/>
          <w:rtl/>
        </w:rPr>
        <w:t xml:space="preserve"> </w:t>
      </w:r>
      <w:r>
        <w:rPr>
          <w:rFonts w:cs="Arial" w:hint="cs"/>
          <w:rtl/>
        </w:rPr>
        <w:t>تمام</w:t>
      </w:r>
      <w:r>
        <w:rPr>
          <w:rFonts w:cs="Arial"/>
          <w:rtl/>
        </w:rPr>
        <w:t xml:space="preserve"> </w:t>
      </w:r>
      <w:r>
        <w:rPr>
          <w:rFonts w:cs="Arial" w:hint="cs"/>
          <w:rtl/>
        </w:rPr>
        <w:t>پدیده‌های</w:t>
      </w:r>
      <w:r>
        <w:rPr>
          <w:rFonts w:cs="Arial"/>
          <w:rtl/>
        </w:rPr>
        <w:t xml:space="preserve"> </w:t>
      </w:r>
      <w:r>
        <w:rPr>
          <w:rFonts w:cs="Arial" w:hint="cs"/>
          <w:rtl/>
        </w:rPr>
        <w:t>زمینی</w:t>
      </w:r>
      <w:r>
        <w:rPr>
          <w:rFonts w:cs="Arial"/>
          <w:rtl/>
        </w:rPr>
        <w:t xml:space="preserve"> </w:t>
      </w:r>
      <w:r>
        <w:rPr>
          <w:rFonts w:cs="Arial" w:hint="cs"/>
          <w:rtl/>
        </w:rPr>
        <w:t>است،</w:t>
      </w:r>
      <w:r>
        <w:rPr>
          <w:rFonts w:cs="Arial"/>
          <w:rtl/>
        </w:rPr>
        <w:t xml:space="preserve"> </w:t>
      </w:r>
      <w:r>
        <w:rPr>
          <w:rFonts w:cs="Arial" w:hint="cs"/>
          <w:rtl/>
        </w:rPr>
        <w:t>هنوز</w:t>
      </w:r>
      <w:r>
        <w:rPr>
          <w:rFonts w:cs="Arial"/>
          <w:rtl/>
        </w:rPr>
        <w:t xml:space="preserve"> </w:t>
      </w:r>
      <w:r>
        <w:rPr>
          <w:rFonts w:cs="Arial" w:hint="cs"/>
          <w:rtl/>
        </w:rPr>
        <w:t>به</w:t>
      </w:r>
      <w:r>
        <w:rPr>
          <w:rFonts w:cs="Arial"/>
          <w:rtl/>
        </w:rPr>
        <w:t xml:space="preserve"> </w:t>
      </w:r>
      <w:r>
        <w:rPr>
          <w:rFonts w:cs="Arial" w:hint="cs"/>
          <w:rtl/>
        </w:rPr>
        <w:t>شواهد</w:t>
      </w:r>
      <w:r>
        <w:rPr>
          <w:rFonts w:cs="Arial"/>
          <w:rtl/>
        </w:rPr>
        <w:t xml:space="preserve"> </w:t>
      </w:r>
      <w:r>
        <w:rPr>
          <w:rFonts w:cs="Arial" w:hint="cs"/>
          <w:rtl/>
        </w:rPr>
        <w:t>اختصاصی</w:t>
      </w:r>
      <w:r>
        <w:rPr>
          <w:rFonts w:cs="Arial"/>
          <w:rtl/>
        </w:rPr>
        <w:t xml:space="preserve"> </w:t>
      </w:r>
      <w:r>
        <w:rPr>
          <w:rFonts w:cs="Arial" w:hint="cs"/>
          <w:rtl/>
        </w:rPr>
        <w:t>برای</w:t>
      </w:r>
      <w:r>
        <w:rPr>
          <w:rFonts w:cs="Arial"/>
          <w:rtl/>
        </w:rPr>
        <w:t xml:space="preserve"> </w:t>
      </w:r>
      <w:r>
        <w:rPr>
          <w:rFonts w:cs="Arial" w:hint="cs"/>
          <w:rtl/>
        </w:rPr>
        <w:t>هر</w:t>
      </w:r>
      <w:r>
        <w:rPr>
          <w:rFonts w:cs="Arial"/>
          <w:rtl/>
        </w:rPr>
        <w:t xml:space="preserve"> </w:t>
      </w:r>
      <w:r>
        <w:rPr>
          <w:rFonts w:cs="Arial" w:hint="cs"/>
          <w:rtl/>
        </w:rPr>
        <w:t>جزء</w:t>
      </w:r>
      <w:r>
        <w:rPr>
          <w:rFonts w:cs="Arial"/>
          <w:rtl/>
        </w:rPr>
        <w:t xml:space="preserve"> </w:t>
      </w:r>
      <w:r>
        <w:rPr>
          <w:rFonts w:cs="Arial" w:hint="cs"/>
          <w:rtl/>
        </w:rPr>
        <w:t>نیاز</w:t>
      </w:r>
      <w:r>
        <w:rPr>
          <w:rFonts w:cs="Arial"/>
          <w:rtl/>
        </w:rPr>
        <w:t xml:space="preserve"> </w:t>
      </w:r>
      <w:r>
        <w:rPr>
          <w:rFonts w:cs="Arial" w:hint="cs"/>
          <w:rtl/>
        </w:rPr>
        <w:t>دارد</w:t>
      </w:r>
      <w:r>
        <w:rPr>
          <w:rFonts w:cs="Arial"/>
          <w:rtl/>
        </w:rPr>
        <w:t xml:space="preserve">. </w:t>
      </w:r>
      <w:r>
        <w:rPr>
          <w:rFonts w:cs="Arial" w:hint="cs"/>
          <w:rtl/>
        </w:rPr>
        <w:t>بنابراین</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حذف</w:t>
      </w:r>
      <w:r>
        <w:rPr>
          <w:rFonts w:cs="Arial"/>
          <w:rtl/>
        </w:rPr>
        <w:t xml:space="preserve"> </w:t>
      </w:r>
      <w:r>
        <w:rPr>
          <w:rFonts w:cs="Arial" w:hint="cs"/>
          <w:rtl/>
        </w:rPr>
        <w:t>نمی‌کنیم؛</w:t>
      </w:r>
      <w:r>
        <w:rPr>
          <w:rFonts w:cs="Arial"/>
          <w:rtl/>
        </w:rPr>
        <w:t xml:space="preserve"> </w:t>
      </w:r>
      <w:r>
        <w:rPr>
          <w:rFonts w:cs="Arial" w:hint="cs"/>
          <w:rtl/>
        </w:rPr>
        <w:t>در</w:t>
      </w:r>
      <w:r>
        <w:rPr>
          <w:rFonts w:cs="Arial"/>
          <w:rtl/>
        </w:rPr>
        <w:t xml:space="preserve"> </w:t>
      </w:r>
      <w:r>
        <w:rPr>
          <w:rFonts w:cs="Arial" w:hint="cs"/>
          <w:rtl/>
        </w:rPr>
        <w:t>طبقهٔ</w:t>
      </w:r>
      <w:r>
        <w:rPr>
          <w:rFonts w:cs="Arial"/>
          <w:rtl/>
        </w:rPr>
        <w:t xml:space="preserve"> </w:t>
      </w:r>
      <w:r>
        <w:rPr>
          <w:rFonts w:cs="Arial" w:hint="cs"/>
          <w:rtl/>
        </w:rPr>
        <w:t>فرضیهٔ</w:t>
      </w:r>
      <w:r>
        <w:rPr>
          <w:rFonts w:cs="Arial"/>
          <w:rtl/>
        </w:rPr>
        <w:t xml:space="preserve"> </w:t>
      </w:r>
      <w:r>
        <w:rPr>
          <w:rFonts w:cs="Arial" w:hint="cs"/>
          <w:rtl/>
        </w:rPr>
        <w:t>کلان</w:t>
      </w:r>
      <w:r>
        <w:rPr>
          <w:rFonts w:cs="Arial"/>
          <w:rtl/>
        </w:rPr>
        <w:t xml:space="preserve"> </w:t>
      </w:r>
      <w:r>
        <w:rPr>
          <w:rFonts w:cs="Arial" w:hint="cs"/>
          <w:rtl/>
        </w:rPr>
        <w:t>نگه</w:t>
      </w:r>
      <w:r>
        <w:rPr>
          <w:rFonts w:cs="Arial"/>
          <w:rtl/>
        </w:rPr>
        <w:t xml:space="preserve"> </w:t>
      </w:r>
      <w:r>
        <w:rPr>
          <w:rFonts w:cs="Arial" w:hint="cs"/>
          <w:rtl/>
        </w:rPr>
        <w:t>می‌داریم</w:t>
      </w:r>
      <w:r>
        <w:rPr>
          <w:rFonts w:cs="Arial"/>
          <w:rtl/>
        </w:rPr>
        <w:t xml:space="preserve"> </w:t>
      </w:r>
      <w:r>
        <w:rPr>
          <w:rFonts w:cs="Arial" w:hint="cs"/>
          <w:rtl/>
        </w:rPr>
        <w:t>تا</w:t>
      </w:r>
      <w:r>
        <w:rPr>
          <w:rFonts w:cs="Arial"/>
          <w:rtl/>
        </w:rPr>
        <w:t xml:space="preserve"> </w:t>
      </w:r>
      <w:r>
        <w:rPr>
          <w:rFonts w:cs="Arial" w:hint="cs"/>
          <w:rtl/>
        </w:rPr>
        <w:t>در</w:t>
      </w:r>
      <w:r>
        <w:rPr>
          <w:rFonts w:cs="Arial"/>
          <w:rtl/>
        </w:rPr>
        <w:t xml:space="preserve"> </w:t>
      </w:r>
      <w:r>
        <w:rPr>
          <w:rFonts w:cs="Arial" w:hint="cs"/>
          <w:rtl/>
        </w:rPr>
        <w:t>برابر</w:t>
      </w:r>
      <w:r>
        <w:rPr>
          <w:rFonts w:cs="Arial"/>
          <w:rtl/>
        </w:rPr>
        <w:t xml:space="preserve"> </w:t>
      </w:r>
      <w:r>
        <w:rPr>
          <w:rFonts w:cs="Arial" w:hint="cs"/>
          <w:rtl/>
        </w:rPr>
        <w:t>شواهد</w:t>
      </w:r>
      <w:r>
        <w:rPr>
          <w:rFonts w:cs="Arial"/>
          <w:rtl/>
        </w:rPr>
        <w:t xml:space="preserve"> </w:t>
      </w:r>
      <w:r>
        <w:rPr>
          <w:rFonts w:cs="Arial" w:hint="cs"/>
          <w:rtl/>
        </w:rPr>
        <w:t>و</w:t>
      </w:r>
      <w:r>
        <w:rPr>
          <w:rFonts w:cs="Arial"/>
          <w:rtl/>
        </w:rPr>
        <w:t xml:space="preserve"> </w:t>
      </w:r>
      <w:r>
        <w:rPr>
          <w:rFonts w:cs="Arial" w:hint="cs"/>
          <w:rtl/>
        </w:rPr>
        <w:t>موارد</w:t>
      </w:r>
      <w:r>
        <w:rPr>
          <w:rFonts w:cs="Arial"/>
          <w:rtl/>
        </w:rPr>
        <w:t xml:space="preserve"> </w:t>
      </w:r>
      <w:r>
        <w:rPr>
          <w:rFonts w:cs="Arial" w:hint="cs"/>
          <w:rtl/>
        </w:rPr>
        <w:t>نقض</w:t>
      </w:r>
      <w:r>
        <w:rPr>
          <w:rFonts w:cs="Arial"/>
          <w:rtl/>
        </w:rPr>
        <w:t xml:space="preserve"> </w:t>
      </w:r>
      <w:r>
        <w:rPr>
          <w:rFonts w:cs="Arial" w:hint="cs"/>
          <w:rtl/>
        </w:rPr>
        <w:t>آزموده</w:t>
      </w:r>
      <w:r>
        <w:rPr>
          <w:rFonts w:cs="Arial"/>
          <w:rtl/>
        </w:rPr>
        <w:t xml:space="preserve"> </w:t>
      </w:r>
      <w:r>
        <w:rPr>
          <w:rFonts w:cs="Arial" w:hint="cs"/>
          <w:rtl/>
        </w:rPr>
        <w:t>شود</w:t>
      </w:r>
      <w:r>
        <w:rPr>
          <w:rFonts w:cs="Arial"/>
          <w:rtl/>
        </w:rPr>
        <w:t>.</w:t>
      </w:r>
    </w:p>
    <w:p w:rsidR="001B4E69" w:rsidRDefault="001B4E69" w:rsidP="001B4E69">
      <w:pPr>
        <w:rPr>
          <w:rtl/>
        </w:rPr>
      </w:pPr>
      <w:r>
        <w:rPr>
          <w:rFonts w:cs="Arial"/>
          <w:rtl/>
        </w:rPr>
        <w:t xml:space="preserve">۵. </w:t>
      </w:r>
      <w:r>
        <w:rPr>
          <w:rFonts w:cs="Arial" w:hint="cs"/>
          <w:rtl/>
        </w:rPr>
        <w:t>دربارهٔ</w:t>
      </w:r>
      <w:r>
        <w:rPr>
          <w:rFonts w:cs="Arial"/>
          <w:rtl/>
        </w:rPr>
        <w:t xml:space="preserve"> </w:t>
      </w:r>
      <w:r>
        <w:rPr>
          <w:rFonts w:cs="Arial" w:hint="cs"/>
          <w:rtl/>
        </w:rPr>
        <w:t>تسنیم</w:t>
      </w:r>
      <w:r>
        <w:rPr>
          <w:rFonts w:cs="Arial"/>
          <w:rtl/>
        </w:rPr>
        <w:t xml:space="preserve"> </w:t>
      </w:r>
      <w:r>
        <w:rPr>
          <w:rFonts w:cs="Arial" w:hint="cs"/>
          <w:rtl/>
        </w:rPr>
        <w:t>و</w:t>
      </w:r>
      <w:r>
        <w:rPr>
          <w:rFonts w:cs="Arial"/>
          <w:rtl/>
        </w:rPr>
        <w:t xml:space="preserve"> </w:t>
      </w:r>
      <w:r>
        <w:rPr>
          <w:rFonts w:cs="Arial" w:hint="cs"/>
          <w:rtl/>
        </w:rPr>
        <w:t>المیزان</w:t>
      </w:r>
    </w:p>
    <w:p w:rsidR="001B4E69" w:rsidRDefault="001B4E69" w:rsidP="001B4E69">
      <w:pPr>
        <w:rPr>
          <w:rtl/>
        </w:rPr>
      </w:pP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نسخه،</w:t>
      </w:r>
      <w:r>
        <w:rPr>
          <w:rFonts w:cs="Arial"/>
          <w:rtl/>
        </w:rPr>
        <w:t xml:space="preserve"> </w:t>
      </w:r>
      <w:r>
        <w:rPr>
          <w:rFonts w:cs="Arial" w:hint="cs"/>
          <w:rtl/>
        </w:rPr>
        <w:t>منابع</w:t>
      </w:r>
      <w:r>
        <w:rPr>
          <w:rFonts w:cs="Arial"/>
          <w:rtl/>
        </w:rPr>
        <w:t xml:space="preserve"> </w:t>
      </w:r>
      <w:r>
        <w:rPr>
          <w:rFonts w:cs="Arial" w:hint="cs"/>
          <w:rtl/>
        </w:rPr>
        <w:t>آنلاین</w:t>
      </w:r>
      <w:r>
        <w:rPr>
          <w:rFonts w:cs="Arial"/>
          <w:rtl/>
        </w:rPr>
        <w:t xml:space="preserve"> </w:t>
      </w:r>
      <w:r>
        <w:rPr>
          <w:rFonts w:cs="Arial" w:hint="cs"/>
          <w:rtl/>
        </w:rPr>
        <w:t>قابل‌دسترسی</w:t>
      </w:r>
      <w:r>
        <w:rPr>
          <w:rFonts w:cs="Arial"/>
          <w:rtl/>
        </w:rPr>
        <w:t xml:space="preserve"> </w:t>
      </w:r>
      <w:r>
        <w:rPr>
          <w:rFonts w:cs="Arial" w:hint="cs"/>
          <w:rtl/>
        </w:rPr>
        <w:t>و</w:t>
      </w:r>
      <w:r>
        <w:rPr>
          <w:rFonts w:cs="Arial"/>
          <w:rtl/>
        </w:rPr>
        <w:t xml:space="preserve"> </w:t>
      </w:r>
      <w:r>
        <w:rPr>
          <w:rFonts w:cs="Arial" w:hint="cs"/>
          <w:rtl/>
        </w:rPr>
        <w:t>تفاسیر</w:t>
      </w:r>
      <w:r>
        <w:rPr>
          <w:rFonts w:cs="Arial"/>
          <w:rtl/>
        </w:rPr>
        <w:t xml:space="preserve"> </w:t>
      </w:r>
      <w:r>
        <w:rPr>
          <w:rFonts w:cs="Arial" w:hint="cs"/>
          <w:rtl/>
        </w:rPr>
        <w:t>مشخصی</w:t>
      </w:r>
      <w:r>
        <w:rPr>
          <w:rFonts w:cs="Arial"/>
          <w:rtl/>
        </w:rPr>
        <w:t xml:space="preserve"> </w:t>
      </w:r>
      <w:r>
        <w:rPr>
          <w:rFonts w:cs="Arial" w:hint="cs"/>
          <w:rtl/>
        </w:rPr>
        <w:t>مانند</w:t>
      </w:r>
      <w:r>
        <w:rPr>
          <w:rFonts w:cs="Arial"/>
          <w:rtl/>
        </w:rPr>
        <w:t xml:space="preserve"> </w:t>
      </w:r>
      <w:r>
        <w:rPr>
          <w:rFonts w:cs="Arial" w:hint="cs"/>
          <w:rtl/>
        </w:rPr>
        <w:t>ابن‌عاشور</w:t>
      </w:r>
      <w:r>
        <w:rPr>
          <w:rFonts w:cs="Arial"/>
          <w:rtl/>
        </w:rPr>
        <w:t xml:space="preserve"> </w:t>
      </w:r>
      <w:r>
        <w:rPr>
          <w:rFonts w:cs="Arial" w:hint="cs"/>
          <w:rtl/>
        </w:rPr>
        <w:t>و</w:t>
      </w:r>
      <w:r>
        <w:rPr>
          <w:rFonts w:cs="Arial"/>
          <w:rtl/>
        </w:rPr>
        <w:t xml:space="preserve"> </w:t>
      </w:r>
      <w:r>
        <w:rPr>
          <w:rFonts w:cs="Arial" w:hint="cs"/>
          <w:rtl/>
        </w:rPr>
        <w:t>بغوی</w:t>
      </w:r>
      <w:r>
        <w:rPr>
          <w:rFonts w:cs="Arial"/>
          <w:rtl/>
        </w:rPr>
        <w:t xml:space="preserve"> </w:t>
      </w:r>
      <w:r>
        <w:rPr>
          <w:rFonts w:cs="Arial" w:hint="cs"/>
          <w:rtl/>
        </w:rPr>
        <w:t>را</w:t>
      </w:r>
      <w:r>
        <w:rPr>
          <w:rFonts w:cs="Arial"/>
          <w:rtl/>
        </w:rPr>
        <w:t xml:space="preserve"> </w:t>
      </w:r>
      <w:r>
        <w:rPr>
          <w:rFonts w:cs="Arial" w:hint="cs"/>
          <w:rtl/>
        </w:rPr>
        <w:t>وارد</w:t>
      </w:r>
      <w:r>
        <w:rPr>
          <w:rFonts w:cs="Arial"/>
          <w:rtl/>
        </w:rPr>
        <w:t xml:space="preserve"> </w:t>
      </w:r>
      <w:r>
        <w:rPr>
          <w:rFonts w:cs="Arial" w:hint="cs"/>
          <w:rtl/>
        </w:rPr>
        <w:t>بررسی</w:t>
      </w:r>
      <w:r>
        <w:rPr>
          <w:rFonts w:cs="Arial"/>
          <w:rtl/>
        </w:rPr>
        <w:t xml:space="preserve"> </w:t>
      </w:r>
      <w:r>
        <w:rPr>
          <w:rFonts w:cs="Arial" w:hint="cs"/>
          <w:rtl/>
        </w:rPr>
        <w:t>کردم؛</w:t>
      </w:r>
      <w:r>
        <w:rPr>
          <w:rFonts w:cs="Arial"/>
          <w:rtl/>
        </w:rPr>
        <w:t xml:space="preserve"> </w:t>
      </w:r>
      <w:r>
        <w:rPr>
          <w:rFonts w:cs="Arial" w:hint="cs"/>
          <w:rtl/>
        </w:rPr>
        <w:t>اما</w:t>
      </w:r>
      <w:r>
        <w:rPr>
          <w:rFonts w:cs="Arial"/>
          <w:rtl/>
        </w:rPr>
        <w:t xml:space="preserve"> </w:t>
      </w:r>
      <w:r>
        <w:rPr>
          <w:rFonts w:cs="Arial" w:hint="cs"/>
          <w:rtl/>
        </w:rPr>
        <w:t>هنوز</w:t>
      </w:r>
      <w:r>
        <w:rPr>
          <w:rFonts w:cs="Arial"/>
          <w:rtl/>
        </w:rPr>
        <w:t xml:space="preserve"> </w:t>
      </w:r>
      <w:r>
        <w:rPr>
          <w:rFonts w:cs="Arial" w:hint="cs"/>
          <w:rtl/>
        </w:rPr>
        <w:t>متن</w:t>
      </w:r>
      <w:r>
        <w:rPr>
          <w:rFonts w:cs="Arial"/>
          <w:rtl/>
        </w:rPr>
        <w:t xml:space="preserve"> </w:t>
      </w:r>
      <w:r>
        <w:rPr>
          <w:rFonts w:cs="Arial" w:hint="cs"/>
          <w:rtl/>
        </w:rPr>
        <w:t>کامل</w:t>
      </w:r>
      <w:r>
        <w:rPr>
          <w:rFonts w:cs="Arial"/>
          <w:rtl/>
        </w:rPr>
        <w:t xml:space="preserve"> </w:t>
      </w:r>
      <w:r>
        <w:rPr>
          <w:rFonts w:cs="Arial" w:hint="cs"/>
          <w:rtl/>
        </w:rPr>
        <w:t>و</w:t>
      </w:r>
      <w:r>
        <w:rPr>
          <w:rFonts w:cs="Arial"/>
          <w:rtl/>
        </w:rPr>
        <w:t xml:space="preserve"> </w:t>
      </w:r>
      <w:r>
        <w:rPr>
          <w:rFonts w:cs="Arial" w:hint="cs"/>
          <w:rtl/>
        </w:rPr>
        <w:t>دقیق</w:t>
      </w:r>
      <w:r>
        <w:rPr>
          <w:rFonts w:cs="Arial"/>
          <w:rtl/>
        </w:rPr>
        <w:t xml:space="preserve"> </w:t>
      </w:r>
      <w:r>
        <w:rPr>
          <w:rFonts w:cs="Arial" w:hint="cs"/>
          <w:rtl/>
        </w:rPr>
        <w:t>بخش‌های</w:t>
      </w:r>
      <w:r>
        <w:rPr>
          <w:rFonts w:cs="Arial"/>
          <w:rtl/>
        </w:rPr>
        <w:t xml:space="preserve"> </w:t>
      </w:r>
      <w:r>
        <w:rPr>
          <w:rFonts w:cs="Arial" w:hint="cs"/>
          <w:rtl/>
        </w:rPr>
        <w:t>مرتبط</w:t>
      </w:r>
      <w:r>
        <w:rPr>
          <w:rFonts w:cs="Arial"/>
          <w:rtl/>
        </w:rPr>
        <w:t xml:space="preserve"> </w:t>
      </w:r>
      <w:r>
        <w:rPr>
          <w:rFonts w:cs="Arial" w:hint="cs"/>
          <w:rtl/>
        </w:rPr>
        <w:t>از</w:t>
      </w:r>
      <w:r>
        <w:rPr>
          <w:rFonts w:cs="Arial"/>
          <w:rtl/>
        </w:rPr>
        <w:t xml:space="preserve"> </w:t>
      </w:r>
      <w:r>
        <w:rPr>
          <w:rFonts w:cs="Arial" w:hint="cs"/>
          <w:rtl/>
        </w:rPr>
        <w:t>تسنیم</w:t>
      </w:r>
      <w:r>
        <w:rPr>
          <w:rFonts w:cs="Arial"/>
          <w:rtl/>
        </w:rPr>
        <w:t xml:space="preserve"> </w:t>
      </w:r>
      <w:r>
        <w:rPr>
          <w:rFonts w:cs="Arial" w:hint="cs"/>
          <w:rtl/>
        </w:rPr>
        <w:t>و</w:t>
      </w:r>
      <w:r>
        <w:rPr>
          <w:rFonts w:cs="Arial"/>
          <w:rtl/>
        </w:rPr>
        <w:t xml:space="preserve"> </w:t>
      </w:r>
      <w:r>
        <w:rPr>
          <w:rFonts w:cs="Arial" w:hint="cs"/>
          <w:rtl/>
        </w:rPr>
        <w:t>المیزان</w:t>
      </w:r>
      <w:r>
        <w:rPr>
          <w:rFonts w:cs="Arial"/>
          <w:rtl/>
        </w:rPr>
        <w:t xml:space="preserve"> </w:t>
      </w:r>
      <w:r>
        <w:rPr>
          <w:rFonts w:cs="Arial" w:hint="cs"/>
          <w:rtl/>
        </w:rPr>
        <w:t>را</w:t>
      </w:r>
      <w:r>
        <w:rPr>
          <w:rFonts w:cs="Arial"/>
          <w:rtl/>
        </w:rPr>
        <w:t xml:space="preserve"> </w:t>
      </w:r>
      <w:r>
        <w:rPr>
          <w:rFonts w:cs="Arial" w:hint="cs"/>
          <w:rtl/>
        </w:rPr>
        <w:t>برای</w:t>
      </w:r>
      <w:r>
        <w:rPr>
          <w:rFonts w:cs="Arial"/>
          <w:rtl/>
        </w:rPr>
        <w:t xml:space="preserve"> </w:t>
      </w:r>
      <w:r>
        <w:rPr>
          <w:rFonts w:cs="Arial" w:hint="cs"/>
          <w:rtl/>
        </w:rPr>
        <w:t>ارجاع</w:t>
      </w:r>
      <w:r>
        <w:rPr>
          <w:rFonts w:cs="Arial"/>
          <w:rtl/>
        </w:rPr>
        <w:t xml:space="preserve"> </w:t>
      </w:r>
      <w:r>
        <w:rPr>
          <w:rFonts w:cs="Arial" w:hint="cs"/>
          <w:rtl/>
        </w:rPr>
        <w:t>مستقیم</w:t>
      </w:r>
      <w:r>
        <w:rPr>
          <w:rFonts w:cs="Arial"/>
          <w:rtl/>
        </w:rPr>
        <w:t xml:space="preserve"> </w:t>
      </w:r>
      <w:r>
        <w:rPr>
          <w:rFonts w:cs="Arial" w:hint="cs"/>
          <w:rtl/>
        </w:rPr>
        <w:t>به</w:t>
      </w:r>
      <w:r>
        <w:rPr>
          <w:rFonts w:cs="Arial"/>
          <w:rtl/>
        </w:rPr>
        <w:t xml:space="preserve"> </w:t>
      </w:r>
      <w:r>
        <w:rPr>
          <w:rFonts w:cs="Arial" w:hint="cs"/>
          <w:rtl/>
        </w:rPr>
        <w:t>هر</w:t>
      </w:r>
      <w:r>
        <w:rPr>
          <w:rFonts w:cs="Arial"/>
          <w:rtl/>
        </w:rPr>
        <w:t xml:space="preserve"> </w:t>
      </w:r>
      <w:r>
        <w:rPr>
          <w:rFonts w:cs="Arial" w:hint="cs"/>
          <w:rtl/>
        </w:rPr>
        <w:t>آیه</w:t>
      </w:r>
      <w:r>
        <w:rPr>
          <w:rFonts w:cs="Arial"/>
          <w:rtl/>
        </w:rPr>
        <w:t xml:space="preserve"> </w:t>
      </w:r>
      <w:r>
        <w:rPr>
          <w:rFonts w:cs="Arial" w:hint="cs"/>
          <w:rtl/>
        </w:rPr>
        <w:t>نداریم</w:t>
      </w:r>
      <w:r>
        <w:rPr>
          <w:rFonts w:cs="Arial"/>
          <w:rtl/>
        </w:rPr>
        <w:t>.</w:t>
      </w:r>
    </w:p>
    <w:p w:rsidR="001B4E69" w:rsidRDefault="001B4E69" w:rsidP="001B4E69">
      <w:pPr>
        <w:rPr>
          <w:rtl/>
        </w:rPr>
      </w:pPr>
      <w:r>
        <w:rPr>
          <w:rFonts w:cs="Arial" w:hint="cs"/>
          <w:rtl/>
        </w:rPr>
        <w:t>لطفاً</w:t>
      </w:r>
      <w:r>
        <w:rPr>
          <w:rFonts w:cs="Arial"/>
          <w:rtl/>
        </w:rPr>
        <w:t xml:space="preserve"> </w:t>
      </w:r>
      <w:r>
        <w:rPr>
          <w:rFonts w:cs="Arial" w:hint="cs"/>
          <w:rtl/>
        </w:rPr>
        <w:t>لینک</w:t>
      </w:r>
      <w:r>
        <w:rPr>
          <w:rFonts w:cs="Arial"/>
          <w:rtl/>
        </w:rPr>
        <w:t xml:space="preserve"> </w:t>
      </w:r>
      <w:r>
        <w:t>Google Drive</w:t>
      </w:r>
      <w:r>
        <w:rPr>
          <w:rFonts w:cs="Arial"/>
          <w:rtl/>
        </w:rPr>
        <w:t xml:space="preserve"> </w:t>
      </w:r>
      <w:r>
        <w:rPr>
          <w:rFonts w:cs="Arial" w:hint="cs"/>
          <w:rtl/>
        </w:rPr>
        <w:t>مجموعهٔ</w:t>
      </w:r>
      <w:r>
        <w:rPr>
          <w:rFonts w:cs="Arial"/>
          <w:rtl/>
        </w:rPr>
        <w:t xml:space="preserve"> </w:t>
      </w:r>
      <w:r>
        <w:rPr>
          <w:rFonts w:cs="Arial" w:hint="cs"/>
          <w:rtl/>
        </w:rPr>
        <w:t>تسنیم</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دسترسی</w:t>
      </w:r>
      <w:r>
        <w:rPr>
          <w:rFonts w:cs="Arial"/>
          <w:rtl/>
        </w:rPr>
        <w:t xml:space="preserve"> </w:t>
      </w:r>
      <w:r>
        <w:rPr>
          <w:rFonts w:cs="Arial" w:hint="cs"/>
          <w:rtl/>
        </w:rPr>
        <w:t>مشاهده</w:t>
      </w:r>
      <w:r>
        <w:rPr>
          <w:rFonts w:cs="Arial"/>
          <w:rtl/>
        </w:rPr>
        <w:t xml:space="preserve"> </w:t>
      </w:r>
      <w:r>
        <w:rPr>
          <w:rFonts w:cs="Arial" w:hint="cs"/>
          <w:rtl/>
        </w:rPr>
        <w:t>برای</w:t>
      </w:r>
      <w:r>
        <w:rPr>
          <w:rFonts w:cs="Arial"/>
          <w:rtl/>
        </w:rPr>
        <w:t xml:space="preserve"> </w:t>
      </w:r>
      <w:r>
        <w:rPr>
          <w:rFonts w:cs="Arial" w:hint="cs"/>
          <w:rtl/>
        </w:rPr>
        <w:t>هرکسی</w:t>
      </w:r>
      <w:r>
        <w:rPr>
          <w:rFonts w:cs="Arial"/>
          <w:rtl/>
        </w:rPr>
        <w:t xml:space="preserve"> </w:t>
      </w:r>
      <w:r>
        <w:rPr>
          <w:rFonts w:cs="Arial" w:hint="cs"/>
          <w:rtl/>
        </w:rPr>
        <w:t>که</w:t>
      </w:r>
      <w:r>
        <w:rPr>
          <w:rFonts w:cs="Arial"/>
          <w:rtl/>
        </w:rPr>
        <w:t xml:space="preserve"> </w:t>
      </w:r>
      <w:r>
        <w:rPr>
          <w:rFonts w:cs="Arial" w:hint="cs"/>
          <w:rtl/>
        </w:rPr>
        <w:t>لینک</w:t>
      </w:r>
      <w:r>
        <w:rPr>
          <w:rFonts w:cs="Arial"/>
          <w:rtl/>
        </w:rPr>
        <w:t xml:space="preserve"> </w:t>
      </w:r>
      <w:r>
        <w:rPr>
          <w:rFonts w:cs="Arial" w:hint="cs"/>
          <w:rtl/>
        </w:rPr>
        <w:t>را</w:t>
      </w:r>
      <w:r>
        <w:rPr>
          <w:rFonts w:cs="Arial"/>
          <w:rtl/>
        </w:rPr>
        <w:t xml:space="preserve"> </w:t>
      </w:r>
      <w:r>
        <w:rPr>
          <w:rFonts w:cs="Arial" w:hint="cs"/>
          <w:rtl/>
        </w:rPr>
        <w:t>دارد</w:t>
      </w:r>
      <w:r>
        <w:rPr>
          <w:rFonts w:cs="Arial"/>
          <w:rtl/>
        </w:rPr>
        <w:t xml:space="preserve"> </w:t>
      </w:r>
      <w:r>
        <w:rPr>
          <w:rFonts w:cs="Arial" w:hint="cs"/>
          <w:rtl/>
        </w:rPr>
        <w:t>همین‌جا</w:t>
      </w:r>
      <w:r>
        <w:rPr>
          <w:rFonts w:cs="Arial"/>
          <w:rtl/>
        </w:rPr>
        <w:t xml:space="preserve"> </w:t>
      </w:r>
      <w:r>
        <w:rPr>
          <w:rFonts w:cs="Arial" w:hint="cs"/>
          <w:rtl/>
        </w:rPr>
        <w:t>بفرست؛</w:t>
      </w:r>
      <w:r>
        <w:rPr>
          <w:rFonts w:cs="Arial"/>
          <w:rtl/>
        </w:rPr>
        <w:t xml:space="preserve"> </w:t>
      </w:r>
      <w:r>
        <w:rPr>
          <w:rFonts w:cs="Arial" w:hint="cs"/>
          <w:rtl/>
        </w:rPr>
        <w:t>یا</w:t>
      </w:r>
      <w:r>
        <w:rPr>
          <w:rFonts w:cs="Arial"/>
          <w:rtl/>
        </w:rPr>
        <w:t xml:space="preserve"> </w:t>
      </w:r>
      <w:r>
        <w:rPr>
          <w:rFonts w:cs="Arial" w:hint="cs"/>
          <w:rtl/>
        </w:rPr>
        <w:t>فایل‌های</w:t>
      </w:r>
      <w:r>
        <w:rPr>
          <w:rFonts w:cs="Arial"/>
          <w:rtl/>
        </w:rPr>
        <w:t xml:space="preserve"> </w:t>
      </w:r>
      <w:r>
        <w:rPr>
          <w:rFonts w:cs="Arial" w:hint="cs"/>
          <w:rtl/>
        </w:rPr>
        <w:t>مربوط</w:t>
      </w:r>
      <w:r>
        <w:rPr>
          <w:rFonts w:cs="Arial"/>
          <w:rtl/>
        </w:rPr>
        <w:t xml:space="preserve"> </w:t>
      </w:r>
      <w:r>
        <w:rPr>
          <w:rFonts w:cs="Arial" w:hint="cs"/>
          <w:rtl/>
        </w:rPr>
        <w:t>به</w:t>
      </w:r>
      <w:r>
        <w:rPr>
          <w:rFonts w:cs="Arial"/>
          <w:rtl/>
        </w:rPr>
        <w:t xml:space="preserve"> </w:t>
      </w:r>
      <w:r>
        <w:rPr>
          <w:rFonts w:cs="Arial" w:hint="cs"/>
          <w:rtl/>
        </w:rPr>
        <w:t>سورهٔ</w:t>
      </w:r>
      <w:r>
        <w:rPr>
          <w:rFonts w:cs="Arial"/>
          <w:rtl/>
        </w:rPr>
        <w:t xml:space="preserve"> </w:t>
      </w:r>
      <w:r>
        <w:rPr>
          <w:rFonts w:cs="Arial" w:hint="cs"/>
          <w:rtl/>
        </w:rPr>
        <w:t>روم،</w:t>
      </w:r>
      <w:r>
        <w:rPr>
          <w:rFonts w:cs="Arial"/>
          <w:rtl/>
        </w:rPr>
        <w:t xml:space="preserve"> </w:t>
      </w:r>
      <w:r>
        <w:rPr>
          <w:rFonts w:cs="Arial" w:hint="cs"/>
          <w:rtl/>
        </w:rPr>
        <w:t>اعراف،</w:t>
      </w:r>
      <w:r>
        <w:rPr>
          <w:rFonts w:cs="Arial"/>
          <w:rtl/>
        </w:rPr>
        <w:t xml:space="preserve"> </w:t>
      </w:r>
      <w:r>
        <w:rPr>
          <w:rFonts w:cs="Arial" w:hint="cs"/>
          <w:rtl/>
        </w:rPr>
        <w:t>ابراهیم</w:t>
      </w:r>
      <w:r>
        <w:rPr>
          <w:rFonts w:cs="Arial"/>
          <w:rtl/>
        </w:rPr>
        <w:t xml:space="preserve"> </w:t>
      </w:r>
      <w:r>
        <w:rPr>
          <w:rFonts w:cs="Arial" w:hint="cs"/>
          <w:rtl/>
        </w:rPr>
        <w:t>و</w:t>
      </w:r>
      <w:r>
        <w:rPr>
          <w:rFonts w:cs="Arial"/>
          <w:rtl/>
        </w:rPr>
        <w:t xml:space="preserve"> </w:t>
      </w:r>
      <w:r>
        <w:rPr>
          <w:rFonts w:cs="Arial" w:hint="cs"/>
          <w:rtl/>
        </w:rPr>
        <w:t>آیات</w:t>
      </w:r>
      <w:r>
        <w:rPr>
          <w:rFonts w:cs="Arial"/>
          <w:rtl/>
        </w:rPr>
        <w:t xml:space="preserve"> </w:t>
      </w:r>
      <w:r>
        <w:rPr>
          <w:rFonts w:cs="Arial" w:hint="cs"/>
          <w:rtl/>
        </w:rPr>
        <w:t>قلب</w:t>
      </w:r>
      <w:r>
        <w:rPr>
          <w:rFonts w:cs="Arial"/>
          <w:rtl/>
        </w:rPr>
        <w:t xml:space="preserve"> </w:t>
      </w:r>
      <w:r>
        <w:rPr>
          <w:rFonts w:cs="Arial" w:hint="cs"/>
          <w:rtl/>
        </w:rPr>
        <w:t>را</w:t>
      </w:r>
      <w:r>
        <w:rPr>
          <w:rFonts w:cs="Arial"/>
          <w:rtl/>
        </w:rPr>
        <w:t xml:space="preserve"> </w:t>
      </w:r>
      <w:r>
        <w:rPr>
          <w:rFonts w:cs="Arial" w:hint="cs"/>
          <w:rtl/>
        </w:rPr>
        <w:t>مستقیماً</w:t>
      </w:r>
      <w:r>
        <w:rPr>
          <w:rFonts w:cs="Arial"/>
          <w:rtl/>
        </w:rPr>
        <w:t xml:space="preserve"> </w:t>
      </w:r>
      <w:r>
        <w:rPr>
          <w:rFonts w:cs="Arial" w:hint="cs"/>
          <w:rtl/>
        </w:rPr>
        <w:t>بارگذاری</w:t>
      </w:r>
      <w:r>
        <w:rPr>
          <w:rFonts w:cs="Arial"/>
          <w:rtl/>
        </w:rPr>
        <w:t xml:space="preserve"> </w:t>
      </w:r>
      <w:r>
        <w:rPr>
          <w:rFonts w:cs="Arial" w:hint="cs"/>
          <w:rtl/>
        </w:rPr>
        <w:t>کن</w:t>
      </w:r>
      <w:r>
        <w:rPr>
          <w:rFonts w:cs="Arial"/>
          <w:rtl/>
        </w:rPr>
        <w:t xml:space="preserve">. </w:t>
      </w:r>
      <w:r>
        <w:rPr>
          <w:rFonts w:cs="Arial" w:hint="cs"/>
          <w:rtl/>
        </w:rPr>
        <w:t>اگر</w:t>
      </w:r>
      <w:r>
        <w:rPr>
          <w:rFonts w:cs="Arial"/>
          <w:rtl/>
        </w:rPr>
        <w:t xml:space="preserve"> </w:t>
      </w:r>
      <w:r>
        <w:rPr>
          <w:rFonts w:cs="Arial" w:hint="cs"/>
          <w:rtl/>
        </w:rPr>
        <w:t>لینک</w:t>
      </w:r>
      <w:r>
        <w:rPr>
          <w:rFonts w:cs="Arial"/>
          <w:rtl/>
        </w:rPr>
        <w:t xml:space="preserve"> </w:t>
      </w:r>
      <w:r>
        <w:rPr>
          <w:rFonts w:cs="Arial" w:hint="cs"/>
          <w:rtl/>
        </w:rPr>
        <w:t>از</w:t>
      </w:r>
      <w:r>
        <w:rPr>
          <w:rFonts w:cs="Arial"/>
          <w:rtl/>
        </w:rPr>
        <w:t xml:space="preserve"> </w:t>
      </w:r>
      <w:r>
        <w:rPr>
          <w:rFonts w:cs="Arial" w:hint="cs"/>
          <w:rtl/>
        </w:rPr>
        <w:t>این</w:t>
      </w:r>
      <w:r>
        <w:rPr>
          <w:rFonts w:cs="Arial"/>
          <w:rtl/>
        </w:rPr>
        <w:t xml:space="preserve"> </w:t>
      </w:r>
      <w:r>
        <w:rPr>
          <w:rFonts w:cs="Arial" w:hint="cs"/>
          <w:rtl/>
        </w:rPr>
        <w:t>محیط</w:t>
      </w:r>
      <w:r>
        <w:rPr>
          <w:rFonts w:cs="Arial"/>
          <w:rtl/>
        </w:rPr>
        <w:t xml:space="preserve"> </w:t>
      </w:r>
      <w:r>
        <w:rPr>
          <w:rFonts w:cs="Arial" w:hint="cs"/>
          <w:rtl/>
        </w:rPr>
        <w:t>باز</w:t>
      </w:r>
      <w:r>
        <w:rPr>
          <w:rFonts w:cs="Arial"/>
          <w:rtl/>
        </w:rPr>
        <w:t xml:space="preserve"> </w:t>
      </w:r>
      <w:r>
        <w:rPr>
          <w:rFonts w:cs="Arial" w:hint="cs"/>
          <w:rtl/>
        </w:rPr>
        <w:t>نشود،</w:t>
      </w:r>
      <w:r>
        <w:rPr>
          <w:rFonts w:cs="Arial"/>
          <w:rtl/>
        </w:rPr>
        <w:t xml:space="preserve"> </w:t>
      </w:r>
      <w:r>
        <w:rPr>
          <w:rFonts w:cs="Arial" w:hint="cs"/>
          <w:rtl/>
        </w:rPr>
        <w:t>فایل‌ها</w:t>
      </w:r>
      <w:r>
        <w:rPr>
          <w:rFonts w:cs="Arial"/>
          <w:rtl/>
        </w:rPr>
        <w:t xml:space="preserve"> </w:t>
      </w:r>
      <w:r>
        <w:rPr>
          <w:rFonts w:cs="Arial" w:hint="cs"/>
          <w:rtl/>
        </w:rPr>
        <w:t>را</w:t>
      </w:r>
      <w:r>
        <w:rPr>
          <w:rFonts w:cs="Arial"/>
          <w:rtl/>
        </w:rPr>
        <w:t xml:space="preserve"> </w:t>
      </w:r>
      <w:r>
        <w:rPr>
          <w:rFonts w:cs="Arial" w:hint="cs"/>
          <w:rtl/>
        </w:rPr>
        <w:t>مستقیماً</w:t>
      </w:r>
      <w:r>
        <w:rPr>
          <w:rFonts w:cs="Arial"/>
          <w:rtl/>
        </w:rPr>
        <w:t xml:space="preserve"> </w:t>
      </w:r>
      <w:r>
        <w:rPr>
          <w:rFonts w:cs="Arial" w:hint="cs"/>
          <w:rtl/>
        </w:rPr>
        <w:t>بررسی</w:t>
      </w:r>
      <w:r>
        <w:rPr>
          <w:rFonts w:cs="Arial"/>
          <w:rtl/>
        </w:rPr>
        <w:t xml:space="preserve"> </w:t>
      </w:r>
      <w:r>
        <w:rPr>
          <w:rFonts w:cs="Arial" w:hint="cs"/>
          <w:rtl/>
        </w:rPr>
        <w:t>خواهیم</w:t>
      </w:r>
      <w:r>
        <w:rPr>
          <w:rFonts w:cs="Arial"/>
          <w:rtl/>
        </w:rPr>
        <w:t xml:space="preserve"> </w:t>
      </w:r>
      <w:r>
        <w:rPr>
          <w:rFonts w:cs="Arial" w:hint="cs"/>
          <w:rtl/>
        </w:rPr>
        <w:t>کرد</w:t>
      </w:r>
      <w:r>
        <w:rPr>
          <w:rFonts w:cs="Arial"/>
          <w:rtl/>
        </w:rPr>
        <w:t>.</w:t>
      </w:r>
    </w:p>
    <w:p w:rsidR="001B4E69" w:rsidRDefault="001B4E69" w:rsidP="001B4E69">
      <w:pPr>
        <w:rPr>
          <w:rtl/>
        </w:rPr>
      </w:pPr>
      <w:r>
        <w:rPr>
          <w:rFonts w:cs="Arial" w:hint="cs"/>
          <w:rtl/>
        </w:rPr>
        <w:lastRenderedPageBreak/>
        <w:t>پس</w:t>
      </w:r>
      <w:r>
        <w:rPr>
          <w:rFonts w:cs="Arial"/>
          <w:rtl/>
        </w:rPr>
        <w:t xml:space="preserve"> </w:t>
      </w:r>
      <w:r>
        <w:rPr>
          <w:rFonts w:cs="Arial" w:hint="cs"/>
          <w:rtl/>
        </w:rPr>
        <w:t>از</w:t>
      </w:r>
      <w:r>
        <w:rPr>
          <w:rFonts w:cs="Arial"/>
          <w:rtl/>
        </w:rPr>
        <w:t xml:space="preserve"> </w:t>
      </w:r>
      <w:r>
        <w:rPr>
          <w:rFonts w:cs="Arial" w:hint="cs"/>
          <w:rtl/>
        </w:rPr>
        <w:t>دریافت</w:t>
      </w:r>
      <w:r>
        <w:rPr>
          <w:rFonts w:cs="Arial"/>
          <w:rtl/>
        </w:rPr>
        <w:t xml:space="preserve"> </w:t>
      </w:r>
      <w:r>
        <w:rPr>
          <w:rFonts w:cs="Arial" w:hint="cs"/>
          <w:rtl/>
        </w:rPr>
        <w:t>متن،</w:t>
      </w:r>
      <w:r>
        <w:rPr>
          <w:rFonts w:cs="Arial"/>
          <w:rtl/>
        </w:rPr>
        <w:t xml:space="preserve"> </w:t>
      </w:r>
      <w:r>
        <w:rPr>
          <w:rFonts w:cs="Arial" w:hint="cs"/>
          <w:rtl/>
        </w:rPr>
        <w:t>هر</w:t>
      </w:r>
      <w:r>
        <w:rPr>
          <w:rFonts w:cs="Arial"/>
          <w:rtl/>
        </w:rPr>
        <w:t xml:space="preserve"> </w:t>
      </w:r>
      <w:r>
        <w:rPr>
          <w:rFonts w:cs="Arial" w:hint="cs"/>
          <w:rtl/>
        </w:rPr>
        <w:t>نکتهٔ</w:t>
      </w:r>
      <w:r>
        <w:rPr>
          <w:rFonts w:cs="Arial"/>
          <w:rtl/>
        </w:rPr>
        <w:t xml:space="preserve"> </w:t>
      </w:r>
      <w:r>
        <w:rPr>
          <w:rFonts w:cs="Arial" w:hint="cs"/>
          <w:rtl/>
        </w:rPr>
        <w:t>استخراج‌شده</w:t>
      </w:r>
      <w:r>
        <w:rPr>
          <w:rFonts w:cs="Arial"/>
          <w:rtl/>
        </w:rPr>
        <w:t xml:space="preserve"> </w:t>
      </w:r>
      <w:r>
        <w:rPr>
          <w:rFonts w:cs="Arial" w:hint="cs"/>
          <w:rtl/>
        </w:rPr>
        <w:t>از</w:t>
      </w:r>
      <w:r>
        <w:rPr>
          <w:rFonts w:cs="Arial"/>
          <w:rtl/>
        </w:rPr>
        <w:t xml:space="preserve"> </w:t>
      </w:r>
      <w:r>
        <w:rPr>
          <w:rFonts w:cs="Arial" w:hint="cs"/>
          <w:rtl/>
        </w:rPr>
        <w:t>این</w:t>
      </w:r>
      <w:r>
        <w:rPr>
          <w:rFonts w:cs="Arial"/>
          <w:rtl/>
        </w:rPr>
        <w:t xml:space="preserve"> </w:t>
      </w:r>
      <w:r>
        <w:rPr>
          <w:rFonts w:cs="Arial" w:hint="cs"/>
          <w:rtl/>
        </w:rPr>
        <w:t>دو</w:t>
      </w:r>
      <w:r>
        <w:rPr>
          <w:rFonts w:cs="Arial"/>
          <w:rtl/>
        </w:rPr>
        <w:t xml:space="preserve"> </w:t>
      </w:r>
      <w:r>
        <w:rPr>
          <w:rFonts w:cs="Arial" w:hint="cs"/>
          <w:rtl/>
        </w:rPr>
        <w:t>تفسیر</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نام</w:t>
      </w:r>
      <w:r>
        <w:rPr>
          <w:rFonts w:cs="Arial"/>
          <w:rtl/>
        </w:rPr>
        <w:t xml:space="preserve"> </w:t>
      </w:r>
      <w:r>
        <w:rPr>
          <w:rFonts w:cs="Arial" w:hint="cs"/>
          <w:rtl/>
        </w:rPr>
        <w:t>منبع،</w:t>
      </w:r>
      <w:r>
        <w:rPr>
          <w:rFonts w:cs="Arial"/>
          <w:rtl/>
        </w:rPr>
        <w:t xml:space="preserve"> </w:t>
      </w:r>
      <w:r>
        <w:rPr>
          <w:rFonts w:cs="Arial" w:hint="cs"/>
          <w:rtl/>
        </w:rPr>
        <w:t>جلد</w:t>
      </w:r>
      <w:r>
        <w:rPr>
          <w:rFonts w:cs="Arial"/>
          <w:rtl/>
        </w:rPr>
        <w:t xml:space="preserve"> </w:t>
      </w:r>
      <w:r>
        <w:rPr>
          <w:rFonts w:cs="Arial" w:hint="cs"/>
          <w:rtl/>
        </w:rPr>
        <w:t>و</w:t>
      </w:r>
      <w:r>
        <w:rPr>
          <w:rFonts w:cs="Arial"/>
          <w:rtl/>
        </w:rPr>
        <w:t xml:space="preserve"> </w:t>
      </w:r>
      <w:r>
        <w:rPr>
          <w:rFonts w:cs="Arial" w:hint="cs"/>
          <w:rtl/>
        </w:rPr>
        <w:t>صفحه</w:t>
      </w:r>
      <w:r>
        <w:rPr>
          <w:rFonts w:cs="Arial"/>
          <w:rtl/>
        </w:rPr>
        <w:t xml:space="preserve"> </w:t>
      </w:r>
      <w:r>
        <w:rPr>
          <w:rFonts w:cs="Arial" w:hint="cs"/>
          <w:rtl/>
        </w:rPr>
        <w:t>یا</w:t>
      </w:r>
      <w:r>
        <w:rPr>
          <w:rFonts w:cs="Arial"/>
          <w:rtl/>
        </w:rPr>
        <w:t xml:space="preserve"> </w:t>
      </w:r>
      <w:r>
        <w:rPr>
          <w:rFonts w:cs="Arial" w:hint="cs"/>
          <w:rtl/>
        </w:rPr>
        <w:t>نشانی</w:t>
      </w:r>
      <w:r>
        <w:rPr>
          <w:rFonts w:cs="Arial"/>
          <w:rtl/>
        </w:rPr>
        <w:t xml:space="preserve"> </w:t>
      </w:r>
      <w:r>
        <w:rPr>
          <w:rFonts w:cs="Arial" w:hint="cs"/>
          <w:rtl/>
        </w:rPr>
        <w:t>آیه</w:t>
      </w:r>
      <w:r>
        <w:rPr>
          <w:rFonts w:cs="Arial"/>
          <w:rtl/>
        </w:rPr>
        <w:t xml:space="preserve"> </w:t>
      </w:r>
      <w:r>
        <w:rPr>
          <w:rFonts w:cs="Arial" w:hint="cs"/>
          <w:rtl/>
        </w:rPr>
        <w:t>ثبت</w:t>
      </w:r>
      <w:r>
        <w:rPr>
          <w:rFonts w:cs="Arial"/>
          <w:rtl/>
        </w:rPr>
        <w:t xml:space="preserve"> </w:t>
      </w:r>
      <w:r>
        <w:rPr>
          <w:rFonts w:cs="Arial" w:hint="cs"/>
          <w:rtl/>
        </w:rPr>
        <w:t>می‌کنیم</w:t>
      </w:r>
      <w:r>
        <w:rPr>
          <w:rFonts w:cs="Arial"/>
          <w:rtl/>
        </w:rPr>
        <w:t xml:space="preserve"> </w:t>
      </w:r>
      <w:r>
        <w:rPr>
          <w:rFonts w:cs="Arial" w:hint="cs"/>
          <w:rtl/>
        </w:rPr>
        <w:t>و</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استنباط</w:t>
      </w:r>
      <w:r>
        <w:rPr>
          <w:rFonts w:cs="Arial"/>
          <w:rtl/>
        </w:rPr>
        <w:t xml:space="preserve"> </w:t>
      </w:r>
      <w:r>
        <w:rPr>
          <w:rFonts w:cs="Arial" w:hint="cs"/>
          <w:rtl/>
        </w:rPr>
        <w:t>خودمان</w:t>
      </w:r>
      <w:r>
        <w:rPr>
          <w:rFonts w:cs="Arial"/>
          <w:rtl/>
        </w:rPr>
        <w:t xml:space="preserve"> </w:t>
      </w:r>
      <w:r>
        <w:rPr>
          <w:rFonts w:cs="Arial" w:hint="cs"/>
          <w:rtl/>
        </w:rPr>
        <w:t>جدا</w:t>
      </w:r>
      <w:r>
        <w:rPr>
          <w:rFonts w:cs="Arial"/>
          <w:rtl/>
        </w:rPr>
        <w:t xml:space="preserve"> </w:t>
      </w:r>
      <w:r>
        <w:rPr>
          <w:rFonts w:cs="Arial" w:hint="cs"/>
          <w:rtl/>
        </w:rPr>
        <w:t>نگه</w:t>
      </w:r>
      <w:r>
        <w:rPr>
          <w:rFonts w:cs="Arial"/>
          <w:rtl/>
        </w:rPr>
        <w:t xml:space="preserve"> </w:t>
      </w:r>
      <w:r>
        <w:rPr>
          <w:rFonts w:cs="Arial" w:hint="cs"/>
          <w:rtl/>
        </w:rPr>
        <w:t>می‌داریم</w:t>
      </w:r>
      <w:r>
        <w:rPr>
          <w:rFonts w:cs="Arial"/>
          <w:rtl/>
        </w:rPr>
        <w:t>.</w:t>
      </w:r>
    </w:p>
    <w:p w:rsidR="001B4E69" w:rsidRDefault="001B4E69" w:rsidP="001B4E69">
      <w:pPr>
        <w:rPr>
          <w:rtl/>
        </w:rPr>
      </w:pPr>
      <w:r>
        <w:rPr>
          <w:rFonts w:cs="Arial" w:hint="cs"/>
          <w:rtl/>
        </w:rPr>
        <w:t>مرحلهٔ</w:t>
      </w:r>
      <w:r>
        <w:rPr>
          <w:rFonts w:cs="Arial"/>
          <w:rtl/>
        </w:rPr>
        <w:t xml:space="preserve"> </w:t>
      </w:r>
      <w:r>
        <w:rPr>
          <w:rFonts w:cs="Arial" w:hint="cs"/>
          <w:rtl/>
        </w:rPr>
        <w:t>بعدیِ</w:t>
      </w:r>
      <w:r>
        <w:rPr>
          <w:rFonts w:cs="Arial"/>
          <w:rtl/>
        </w:rPr>
        <w:t xml:space="preserve"> </w:t>
      </w:r>
      <w:r>
        <w:rPr>
          <w:rFonts w:cs="Arial" w:hint="cs"/>
          <w:rtl/>
        </w:rPr>
        <w:t>پربازده</w:t>
      </w:r>
      <w:r>
        <w:rPr>
          <w:rFonts w:cs="Arial"/>
          <w:rtl/>
        </w:rPr>
        <w:t xml:space="preserve"> </w:t>
      </w:r>
      <w:r>
        <w:rPr>
          <w:rFonts w:cs="Arial" w:hint="cs"/>
          <w:rtl/>
        </w:rPr>
        <w:t>تکمیل</w:t>
      </w:r>
      <w:r>
        <w:rPr>
          <w:rFonts w:cs="Arial"/>
          <w:rtl/>
        </w:rPr>
        <w:t xml:space="preserve"> </w:t>
      </w:r>
      <w:r>
        <w:rPr>
          <w:rFonts w:cs="Arial" w:hint="cs"/>
          <w:rtl/>
        </w:rPr>
        <w:t>دو</w:t>
      </w:r>
      <w:r>
        <w:rPr>
          <w:rFonts w:cs="Arial"/>
          <w:rtl/>
        </w:rPr>
        <w:t xml:space="preserve"> </w:t>
      </w:r>
      <w:r>
        <w:rPr>
          <w:rFonts w:cs="Arial" w:hint="cs"/>
          <w:rtl/>
        </w:rPr>
        <w:t>کار</w:t>
      </w:r>
      <w:r>
        <w:rPr>
          <w:rFonts w:cs="Arial"/>
          <w:rtl/>
        </w:rPr>
        <w:t xml:space="preserve"> </w:t>
      </w:r>
      <w:r>
        <w:rPr>
          <w:rFonts w:cs="Arial" w:hint="cs"/>
          <w:rtl/>
        </w:rPr>
        <w:t>است</w:t>
      </w:r>
      <w:r>
        <w:rPr>
          <w:rFonts w:cs="Arial"/>
          <w:rtl/>
        </w:rPr>
        <w:t xml:space="preserve">: </w:t>
      </w:r>
      <w:r>
        <w:rPr>
          <w:rFonts w:cs="Arial" w:hint="cs"/>
          <w:rtl/>
        </w:rPr>
        <w:t>نخست،</w:t>
      </w:r>
      <w:r>
        <w:rPr>
          <w:rFonts w:cs="Arial"/>
          <w:rtl/>
        </w:rPr>
        <w:t xml:space="preserve"> </w:t>
      </w:r>
      <w:r>
        <w:rPr>
          <w:rFonts w:cs="Arial" w:hint="cs"/>
          <w:rtl/>
        </w:rPr>
        <w:t>استخراج</w:t>
      </w:r>
      <w:r>
        <w:rPr>
          <w:rFonts w:cs="Arial"/>
          <w:rtl/>
        </w:rPr>
        <w:t xml:space="preserve"> </w:t>
      </w:r>
      <w:r>
        <w:rPr>
          <w:rFonts w:cs="Arial" w:hint="cs"/>
          <w:rtl/>
        </w:rPr>
        <w:t>رخدادهای</w:t>
      </w:r>
      <w:r>
        <w:rPr>
          <w:rFonts w:cs="Arial"/>
          <w:rtl/>
        </w:rPr>
        <w:t xml:space="preserve"> </w:t>
      </w:r>
      <w:r>
        <w:rPr>
          <w:rFonts w:cs="Arial" w:hint="cs"/>
          <w:rtl/>
        </w:rPr>
        <w:t>منفردِ</w:t>
      </w:r>
      <w:r>
        <w:rPr>
          <w:rFonts w:cs="Arial"/>
          <w:rtl/>
        </w:rPr>
        <w:t xml:space="preserve"> «</w:t>
      </w:r>
      <w:r>
        <w:rPr>
          <w:rFonts w:cs="Arial" w:hint="cs"/>
          <w:rtl/>
        </w:rPr>
        <w:t>آثار،</w:t>
      </w:r>
      <w:r>
        <w:rPr>
          <w:rFonts w:cs="Arial"/>
          <w:rtl/>
        </w:rPr>
        <w:t xml:space="preserve"> </w:t>
      </w:r>
      <w:r>
        <w:rPr>
          <w:rFonts w:cs="Arial" w:hint="cs"/>
          <w:rtl/>
        </w:rPr>
        <w:t>ارسال</w:t>
      </w:r>
      <w:r>
        <w:rPr>
          <w:rFonts w:cs="Arial"/>
          <w:rtl/>
        </w:rPr>
        <w:t>/</w:t>
      </w:r>
      <w:r>
        <w:rPr>
          <w:rFonts w:cs="Arial" w:hint="cs"/>
          <w:rtl/>
        </w:rPr>
        <w:t>رسول،</w:t>
      </w:r>
      <w:r>
        <w:rPr>
          <w:rFonts w:cs="Arial"/>
          <w:rtl/>
        </w:rPr>
        <w:t xml:space="preserve"> </w:t>
      </w:r>
      <w:r>
        <w:rPr>
          <w:rFonts w:cs="Arial" w:hint="cs"/>
          <w:rtl/>
        </w:rPr>
        <w:t>ریح،</w:t>
      </w:r>
      <w:r>
        <w:rPr>
          <w:rFonts w:cs="Arial"/>
          <w:rtl/>
        </w:rPr>
        <w:t xml:space="preserve"> </w:t>
      </w:r>
      <w:r>
        <w:rPr>
          <w:rFonts w:cs="Arial" w:hint="cs"/>
          <w:rtl/>
        </w:rPr>
        <w:t>نصر،</w:t>
      </w:r>
      <w:r>
        <w:rPr>
          <w:rFonts w:cs="Arial"/>
          <w:rtl/>
        </w:rPr>
        <w:t xml:space="preserve"> </w:t>
      </w:r>
      <w:r>
        <w:rPr>
          <w:rFonts w:cs="Arial" w:hint="cs"/>
          <w:rtl/>
        </w:rPr>
        <w:t>آب،</w:t>
      </w:r>
      <w:r>
        <w:rPr>
          <w:rFonts w:cs="Arial"/>
          <w:rtl/>
        </w:rPr>
        <w:t xml:space="preserve"> </w:t>
      </w:r>
      <w:r>
        <w:rPr>
          <w:rFonts w:cs="Arial" w:hint="cs"/>
          <w:rtl/>
        </w:rPr>
        <w:t>غیث،</w:t>
      </w:r>
      <w:r>
        <w:rPr>
          <w:rFonts w:cs="Arial"/>
          <w:rtl/>
        </w:rPr>
        <w:t xml:space="preserve"> </w:t>
      </w:r>
      <w:r>
        <w:rPr>
          <w:rFonts w:cs="Arial" w:hint="cs"/>
          <w:rtl/>
        </w:rPr>
        <w:t>مطر،</w:t>
      </w:r>
      <w:r>
        <w:rPr>
          <w:rFonts w:cs="Arial"/>
          <w:rtl/>
        </w:rPr>
        <w:t xml:space="preserve"> </w:t>
      </w:r>
      <w:r>
        <w:rPr>
          <w:rFonts w:cs="Arial" w:hint="cs"/>
          <w:rtl/>
        </w:rPr>
        <w:t>طیّب،</w:t>
      </w:r>
      <w:r>
        <w:rPr>
          <w:rFonts w:cs="Arial"/>
          <w:rtl/>
        </w:rPr>
        <w:t xml:space="preserve"> </w:t>
      </w:r>
      <w:r>
        <w:rPr>
          <w:rFonts w:cs="Arial" w:hint="cs"/>
          <w:rtl/>
        </w:rPr>
        <w:t>خبیث،</w:t>
      </w:r>
      <w:r>
        <w:rPr>
          <w:rFonts w:cs="Arial"/>
          <w:rtl/>
        </w:rPr>
        <w:t xml:space="preserve"> </w:t>
      </w:r>
      <w:r>
        <w:rPr>
          <w:rFonts w:cs="Arial" w:hint="cs"/>
          <w:rtl/>
        </w:rPr>
        <w:t>نبات</w:t>
      </w:r>
      <w:r>
        <w:rPr>
          <w:rFonts w:cs="Arial"/>
          <w:rtl/>
        </w:rPr>
        <w:t xml:space="preserve"> </w:t>
      </w:r>
      <w:r>
        <w:rPr>
          <w:rFonts w:cs="Arial" w:hint="cs"/>
          <w:rtl/>
        </w:rPr>
        <w:t>و</w:t>
      </w:r>
      <w:r>
        <w:rPr>
          <w:rFonts w:cs="Arial"/>
          <w:rtl/>
        </w:rPr>
        <w:t xml:space="preserve"> </w:t>
      </w:r>
      <w:r>
        <w:rPr>
          <w:rFonts w:cs="Arial" w:hint="cs"/>
          <w:rtl/>
        </w:rPr>
        <w:t>ثمر</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کل</w:t>
      </w:r>
      <w:r>
        <w:rPr>
          <w:rFonts w:cs="Arial"/>
          <w:rtl/>
        </w:rPr>
        <w:t xml:space="preserve"> </w:t>
      </w:r>
      <w:r>
        <w:rPr>
          <w:rFonts w:cs="Arial" w:hint="cs"/>
          <w:rtl/>
        </w:rPr>
        <w:t>قرآن؛</w:t>
      </w:r>
      <w:r>
        <w:rPr>
          <w:rFonts w:cs="Arial"/>
          <w:rtl/>
        </w:rPr>
        <w:t xml:space="preserve"> </w:t>
      </w:r>
      <w:r>
        <w:rPr>
          <w:rFonts w:cs="Arial" w:hint="cs"/>
          <w:rtl/>
        </w:rPr>
        <w:t>دوم،</w:t>
      </w:r>
      <w:r>
        <w:rPr>
          <w:rFonts w:cs="Arial"/>
          <w:rtl/>
        </w:rPr>
        <w:t xml:space="preserve"> </w:t>
      </w:r>
      <w:r>
        <w:rPr>
          <w:rFonts w:cs="Arial" w:hint="cs"/>
          <w:rtl/>
        </w:rPr>
        <w:t>ساخت</w:t>
      </w:r>
      <w:r>
        <w:rPr>
          <w:rFonts w:cs="Arial"/>
          <w:rtl/>
        </w:rPr>
        <w:t xml:space="preserve"> </w:t>
      </w:r>
      <w:r>
        <w:rPr>
          <w:rFonts w:cs="Arial" w:hint="cs"/>
          <w:rtl/>
        </w:rPr>
        <w:t>شبکهٔ</w:t>
      </w:r>
      <w:r>
        <w:rPr>
          <w:rFonts w:cs="Arial"/>
          <w:rtl/>
        </w:rPr>
        <w:t xml:space="preserve"> </w:t>
      </w:r>
      <w:r>
        <w:rPr>
          <w:rFonts w:cs="Arial" w:hint="cs"/>
          <w:rtl/>
        </w:rPr>
        <w:t>کامل‌تر</w:t>
      </w:r>
      <w:r>
        <w:rPr>
          <w:rFonts w:cs="Arial"/>
          <w:rtl/>
        </w:rPr>
        <w:t xml:space="preserve"> </w:t>
      </w:r>
      <w:r>
        <w:rPr>
          <w:rFonts w:cs="Arial" w:hint="cs"/>
          <w:rtl/>
        </w:rPr>
        <w:t>قلب</w:t>
      </w:r>
      <w:r>
        <w:rPr>
          <w:rFonts w:cs="Arial"/>
          <w:rtl/>
        </w:rPr>
        <w:t xml:space="preserve"> </w:t>
      </w:r>
      <w:r>
        <w:rPr>
          <w:rFonts w:cs="Arial" w:hint="cs"/>
          <w:rtl/>
        </w:rPr>
        <w:t>با</w:t>
      </w:r>
      <w:r>
        <w:rPr>
          <w:rFonts w:cs="Arial"/>
          <w:rtl/>
        </w:rPr>
        <w:t xml:space="preserve"> </w:t>
      </w:r>
      <w:r>
        <w:rPr>
          <w:rFonts w:cs="Arial" w:hint="cs"/>
          <w:rtl/>
        </w:rPr>
        <w:t>خانواده‌های</w:t>
      </w:r>
      <w:r>
        <w:rPr>
          <w:rFonts w:cs="Arial"/>
          <w:rtl/>
        </w:rPr>
        <w:t xml:space="preserve"> «</w:t>
      </w:r>
      <w:r>
        <w:rPr>
          <w:rFonts w:cs="Arial" w:hint="cs"/>
          <w:rtl/>
        </w:rPr>
        <w:t>قلب،</w:t>
      </w:r>
      <w:r>
        <w:rPr>
          <w:rFonts w:cs="Arial"/>
          <w:rtl/>
        </w:rPr>
        <w:t xml:space="preserve"> </w:t>
      </w:r>
      <w:r>
        <w:rPr>
          <w:rFonts w:cs="Arial" w:hint="cs"/>
          <w:rtl/>
        </w:rPr>
        <w:t>صدر،</w:t>
      </w:r>
      <w:r>
        <w:rPr>
          <w:rFonts w:cs="Arial"/>
          <w:rtl/>
        </w:rPr>
        <w:t xml:space="preserve"> </w:t>
      </w:r>
      <w:r>
        <w:rPr>
          <w:rFonts w:cs="Arial" w:hint="cs"/>
          <w:rtl/>
        </w:rPr>
        <w:t>فؤاد،</w:t>
      </w:r>
      <w:r>
        <w:rPr>
          <w:rFonts w:cs="Arial"/>
          <w:rtl/>
        </w:rPr>
        <w:t xml:space="preserve"> </w:t>
      </w:r>
      <w:r>
        <w:rPr>
          <w:rFonts w:cs="Arial" w:hint="cs"/>
          <w:rtl/>
        </w:rPr>
        <w:t>عقل،</w:t>
      </w:r>
      <w:r>
        <w:rPr>
          <w:rFonts w:cs="Arial"/>
          <w:rtl/>
        </w:rPr>
        <w:t xml:space="preserve"> </w:t>
      </w:r>
      <w:r>
        <w:rPr>
          <w:rFonts w:cs="Arial" w:hint="cs"/>
          <w:rtl/>
        </w:rPr>
        <w:t>بصر،</w:t>
      </w:r>
      <w:r>
        <w:rPr>
          <w:rFonts w:cs="Arial"/>
          <w:rtl/>
        </w:rPr>
        <w:t xml:space="preserve"> </w:t>
      </w:r>
      <w:r>
        <w:rPr>
          <w:rFonts w:cs="Arial" w:hint="cs"/>
          <w:rtl/>
        </w:rPr>
        <w:t>سمع،</w:t>
      </w:r>
      <w:r>
        <w:rPr>
          <w:rFonts w:cs="Arial"/>
          <w:rtl/>
        </w:rPr>
        <w:t xml:space="preserve"> </w:t>
      </w:r>
      <w:r>
        <w:rPr>
          <w:rFonts w:cs="Arial" w:hint="cs"/>
          <w:rtl/>
        </w:rPr>
        <w:t>نور،</w:t>
      </w:r>
      <w:r>
        <w:rPr>
          <w:rFonts w:cs="Arial"/>
          <w:rtl/>
        </w:rPr>
        <w:t xml:space="preserve"> </w:t>
      </w:r>
      <w:r>
        <w:rPr>
          <w:rFonts w:cs="Arial" w:hint="cs"/>
          <w:rtl/>
        </w:rPr>
        <w:t>ظلمات،</w:t>
      </w:r>
      <w:r>
        <w:rPr>
          <w:rFonts w:cs="Arial"/>
          <w:rtl/>
        </w:rPr>
        <w:t xml:space="preserve"> </w:t>
      </w:r>
      <w:r>
        <w:rPr>
          <w:rFonts w:cs="Arial" w:hint="cs"/>
          <w:rtl/>
        </w:rPr>
        <w:t>مرض،</w:t>
      </w:r>
      <w:r>
        <w:rPr>
          <w:rFonts w:cs="Arial"/>
          <w:rtl/>
        </w:rPr>
        <w:t xml:space="preserve"> </w:t>
      </w:r>
      <w:r>
        <w:rPr>
          <w:rFonts w:cs="Arial" w:hint="cs"/>
          <w:rtl/>
        </w:rPr>
        <w:t>ختم،</w:t>
      </w:r>
      <w:r>
        <w:rPr>
          <w:rFonts w:cs="Arial"/>
          <w:rtl/>
        </w:rPr>
        <w:t xml:space="preserve"> </w:t>
      </w:r>
      <w:r>
        <w:rPr>
          <w:rFonts w:cs="Arial" w:hint="cs"/>
          <w:rtl/>
        </w:rPr>
        <w:t>قفل،</w:t>
      </w:r>
      <w:r>
        <w:rPr>
          <w:rFonts w:cs="Arial"/>
          <w:rtl/>
        </w:rPr>
        <w:t xml:space="preserve"> </w:t>
      </w:r>
      <w:r>
        <w:rPr>
          <w:rFonts w:cs="Arial" w:hint="cs"/>
          <w:rtl/>
        </w:rPr>
        <w:t>قساوت</w:t>
      </w:r>
      <w:r>
        <w:rPr>
          <w:rFonts w:cs="Arial"/>
          <w:rtl/>
        </w:rPr>
        <w:t xml:space="preserve"> </w:t>
      </w:r>
      <w:r>
        <w:rPr>
          <w:rFonts w:cs="Arial" w:hint="cs"/>
          <w:rtl/>
        </w:rPr>
        <w:t>و</w:t>
      </w:r>
      <w:r>
        <w:rPr>
          <w:rFonts w:cs="Arial"/>
          <w:rtl/>
        </w:rPr>
        <w:t xml:space="preserve"> </w:t>
      </w:r>
      <w:r>
        <w:rPr>
          <w:rFonts w:cs="Arial" w:hint="cs"/>
          <w:rtl/>
        </w:rPr>
        <w:t>خشوع</w:t>
      </w:r>
      <w:r>
        <w:rPr>
          <w:rFonts w:cs="Arial" w:hint="eastAsia"/>
          <w:rtl/>
        </w:rPr>
        <w:t>»</w:t>
      </w:r>
      <w:r>
        <w:rPr>
          <w:rFonts w:cs="Arial"/>
          <w:rtl/>
        </w:rPr>
        <w:t>.</w:t>
      </w:r>
    </w:p>
    <w:p w:rsidR="001B4E69" w:rsidRDefault="001B4E69" w:rsidP="001B4E69">
      <w:pPr>
        <w:rPr>
          <w:rtl/>
        </w:rPr>
      </w:pPr>
      <w:r>
        <w:rPr>
          <w:rFonts w:cs="Arial" w:hint="cs"/>
          <w:rtl/>
        </w:rPr>
        <w:t>با</w:t>
      </w:r>
      <w:r>
        <w:rPr>
          <w:rFonts w:cs="Arial"/>
          <w:rtl/>
        </w:rPr>
        <w:t xml:space="preserve"> </w:t>
      </w:r>
      <w:r>
        <w:rPr>
          <w:rFonts w:cs="Arial" w:hint="cs"/>
          <w:rtl/>
        </w:rPr>
        <w:t>این</w:t>
      </w:r>
      <w:r>
        <w:rPr>
          <w:rFonts w:cs="Arial"/>
          <w:rtl/>
        </w:rPr>
        <w:t xml:space="preserve"> </w:t>
      </w:r>
      <w:r>
        <w:rPr>
          <w:rFonts w:cs="Arial" w:hint="cs"/>
          <w:rtl/>
        </w:rPr>
        <w:t>دو</w:t>
      </w:r>
      <w:r>
        <w:rPr>
          <w:rFonts w:cs="Arial"/>
          <w:rtl/>
        </w:rPr>
        <w:t xml:space="preserve"> </w:t>
      </w:r>
      <w:r>
        <w:rPr>
          <w:rFonts w:cs="Arial" w:hint="cs"/>
          <w:rtl/>
        </w:rPr>
        <w:t>مسیر،</w:t>
      </w:r>
      <w:r>
        <w:rPr>
          <w:rFonts w:cs="Arial"/>
          <w:rtl/>
        </w:rPr>
        <w:t xml:space="preserve"> </w:t>
      </w:r>
      <w:r>
        <w:rPr>
          <w:rFonts w:cs="Arial" w:hint="cs"/>
          <w:rtl/>
        </w:rPr>
        <w:t>به‌جای</w:t>
      </w:r>
      <w:r>
        <w:rPr>
          <w:rFonts w:cs="Arial"/>
          <w:rtl/>
        </w:rPr>
        <w:t xml:space="preserve"> </w:t>
      </w:r>
      <w:r>
        <w:rPr>
          <w:rFonts w:cs="Arial" w:hint="cs"/>
          <w:rtl/>
        </w:rPr>
        <w:t>مجموعه‌ای</w:t>
      </w:r>
      <w:r>
        <w:rPr>
          <w:rFonts w:cs="Arial"/>
          <w:rtl/>
        </w:rPr>
        <w:t xml:space="preserve"> </w:t>
      </w:r>
      <w:r>
        <w:rPr>
          <w:rFonts w:cs="Arial" w:hint="cs"/>
          <w:rtl/>
        </w:rPr>
        <w:t>از</w:t>
      </w:r>
      <w:r>
        <w:rPr>
          <w:rFonts w:cs="Arial"/>
          <w:rtl/>
        </w:rPr>
        <w:t xml:space="preserve"> </w:t>
      </w:r>
      <w:r>
        <w:rPr>
          <w:rFonts w:cs="Arial" w:hint="cs"/>
          <w:rtl/>
        </w:rPr>
        <w:t>شباهت‌های</w:t>
      </w:r>
      <w:r>
        <w:rPr>
          <w:rFonts w:cs="Arial"/>
          <w:rtl/>
        </w:rPr>
        <w:t xml:space="preserve"> </w:t>
      </w:r>
      <w:r>
        <w:rPr>
          <w:rFonts w:cs="Arial" w:hint="cs"/>
          <w:rtl/>
        </w:rPr>
        <w:t>پراکنده،</w:t>
      </w:r>
      <w:r>
        <w:rPr>
          <w:rFonts w:cs="Arial"/>
          <w:rtl/>
        </w:rPr>
        <w:t xml:space="preserve"> </w:t>
      </w:r>
      <w:r>
        <w:rPr>
          <w:rFonts w:cs="Arial" w:hint="cs"/>
          <w:rtl/>
        </w:rPr>
        <w:t>به</w:t>
      </w:r>
      <w:r>
        <w:rPr>
          <w:rFonts w:cs="Arial"/>
          <w:rtl/>
        </w:rPr>
        <w:t xml:space="preserve"> </w:t>
      </w:r>
      <w:r>
        <w:rPr>
          <w:rFonts w:cs="Arial" w:hint="cs"/>
          <w:rtl/>
        </w:rPr>
        <w:t>شبکه‌ای</w:t>
      </w:r>
      <w:r>
        <w:rPr>
          <w:rFonts w:cs="Arial"/>
          <w:rtl/>
        </w:rPr>
        <w:t xml:space="preserve"> </w:t>
      </w:r>
      <w:r>
        <w:rPr>
          <w:rFonts w:cs="Arial" w:hint="cs"/>
          <w:rtl/>
        </w:rPr>
        <w:t>خواهیم</w:t>
      </w:r>
      <w:r>
        <w:rPr>
          <w:rFonts w:cs="Arial"/>
          <w:rtl/>
        </w:rPr>
        <w:t xml:space="preserve"> </w:t>
      </w:r>
      <w:r>
        <w:rPr>
          <w:rFonts w:cs="Arial" w:hint="cs"/>
          <w:rtl/>
        </w:rPr>
        <w:t>رسید</w:t>
      </w:r>
      <w:r>
        <w:rPr>
          <w:rFonts w:cs="Arial"/>
          <w:rtl/>
        </w:rPr>
        <w:t xml:space="preserve"> </w:t>
      </w:r>
      <w:r>
        <w:rPr>
          <w:rFonts w:cs="Arial" w:hint="cs"/>
          <w:rtl/>
        </w:rPr>
        <w:t>که</w:t>
      </w:r>
      <w:r>
        <w:rPr>
          <w:rFonts w:cs="Arial"/>
          <w:rtl/>
        </w:rPr>
        <w:t xml:space="preserve"> </w:t>
      </w:r>
      <w:r>
        <w:rPr>
          <w:rFonts w:cs="Arial" w:hint="cs"/>
          <w:rtl/>
        </w:rPr>
        <w:t>هر</w:t>
      </w:r>
      <w:r>
        <w:rPr>
          <w:rFonts w:cs="Arial"/>
          <w:rtl/>
        </w:rPr>
        <w:t xml:space="preserve"> </w:t>
      </w:r>
      <w:r>
        <w:rPr>
          <w:rFonts w:cs="Arial" w:hint="cs"/>
          <w:rtl/>
        </w:rPr>
        <w:t>رابطه</w:t>
      </w:r>
      <w:r>
        <w:rPr>
          <w:rFonts w:cs="Arial"/>
          <w:rtl/>
        </w:rPr>
        <w:t xml:space="preserve"> </w:t>
      </w:r>
      <w:r>
        <w:rPr>
          <w:rFonts w:cs="Arial" w:hint="cs"/>
          <w:rtl/>
        </w:rPr>
        <w:t>در</w:t>
      </w:r>
      <w:r>
        <w:rPr>
          <w:rFonts w:cs="Arial"/>
          <w:rtl/>
        </w:rPr>
        <w:t xml:space="preserve"> </w:t>
      </w:r>
      <w:r>
        <w:rPr>
          <w:rFonts w:cs="Arial" w:hint="cs"/>
          <w:rtl/>
        </w:rPr>
        <w:t>آن</w:t>
      </w:r>
      <w:r>
        <w:rPr>
          <w:rFonts w:cs="Arial"/>
          <w:rtl/>
        </w:rPr>
        <w:t xml:space="preserve"> </w:t>
      </w:r>
      <w:r>
        <w:rPr>
          <w:rFonts w:cs="Arial" w:hint="cs"/>
          <w:rtl/>
        </w:rPr>
        <w:t>شاهد،</w:t>
      </w:r>
      <w:r>
        <w:rPr>
          <w:rFonts w:cs="Arial"/>
          <w:rtl/>
        </w:rPr>
        <w:t xml:space="preserve"> </w:t>
      </w:r>
      <w:r>
        <w:rPr>
          <w:rFonts w:cs="Arial" w:hint="cs"/>
          <w:rtl/>
        </w:rPr>
        <w:t>نوع</w:t>
      </w:r>
      <w:r>
        <w:rPr>
          <w:rFonts w:cs="Arial"/>
          <w:rtl/>
        </w:rPr>
        <w:t xml:space="preserve"> </w:t>
      </w:r>
      <w:r>
        <w:rPr>
          <w:rFonts w:cs="Arial" w:hint="cs"/>
          <w:rtl/>
        </w:rPr>
        <w:t>رابطه،</w:t>
      </w:r>
      <w:r>
        <w:rPr>
          <w:rFonts w:cs="Arial"/>
          <w:rtl/>
        </w:rPr>
        <w:t xml:space="preserve"> </w:t>
      </w:r>
      <w:r>
        <w:rPr>
          <w:rFonts w:cs="Arial" w:hint="cs"/>
          <w:rtl/>
        </w:rPr>
        <w:t>درجهٔ</w:t>
      </w:r>
      <w:r>
        <w:rPr>
          <w:rFonts w:cs="Arial"/>
          <w:rtl/>
        </w:rPr>
        <w:t xml:space="preserve"> </w:t>
      </w:r>
      <w:r>
        <w:rPr>
          <w:rFonts w:cs="Arial" w:hint="cs"/>
          <w:rtl/>
        </w:rPr>
        <w:t>اطمینان</w:t>
      </w:r>
      <w:r>
        <w:rPr>
          <w:rFonts w:cs="Arial"/>
          <w:rtl/>
        </w:rPr>
        <w:t xml:space="preserve"> </w:t>
      </w:r>
      <w:r>
        <w:rPr>
          <w:rFonts w:cs="Arial" w:hint="cs"/>
          <w:rtl/>
        </w:rPr>
        <w:t>و</w:t>
      </w:r>
      <w:r>
        <w:rPr>
          <w:rFonts w:cs="Arial"/>
          <w:rtl/>
        </w:rPr>
        <w:t xml:space="preserve"> </w:t>
      </w:r>
      <w:r>
        <w:rPr>
          <w:rFonts w:cs="Arial" w:hint="cs"/>
          <w:rtl/>
        </w:rPr>
        <w:t>موارد</w:t>
      </w:r>
      <w:r>
        <w:rPr>
          <w:rFonts w:cs="Arial"/>
          <w:rtl/>
        </w:rPr>
        <w:t xml:space="preserve"> </w:t>
      </w:r>
      <w:r>
        <w:rPr>
          <w:rFonts w:cs="Arial" w:hint="cs"/>
          <w:rtl/>
        </w:rPr>
        <w:t>محدودکنندهٔ</w:t>
      </w:r>
      <w:r>
        <w:rPr>
          <w:rFonts w:cs="Arial"/>
          <w:rtl/>
        </w:rPr>
        <w:t xml:space="preserve"> </w:t>
      </w:r>
      <w:r>
        <w:rPr>
          <w:rFonts w:cs="Arial" w:hint="cs"/>
          <w:rtl/>
        </w:rPr>
        <w:t>خودش</w:t>
      </w:r>
      <w:r>
        <w:rPr>
          <w:rFonts w:cs="Arial"/>
          <w:rtl/>
        </w:rPr>
        <w:t xml:space="preserve"> </w:t>
      </w:r>
      <w:r>
        <w:rPr>
          <w:rFonts w:cs="Arial" w:hint="cs"/>
          <w:rtl/>
        </w:rPr>
        <w:t>را</w:t>
      </w:r>
      <w:r>
        <w:rPr>
          <w:rFonts w:cs="Arial"/>
          <w:rtl/>
        </w:rPr>
        <w:t xml:space="preserve"> </w:t>
      </w:r>
      <w:r>
        <w:rPr>
          <w:rFonts w:cs="Arial" w:hint="cs"/>
          <w:rtl/>
        </w:rPr>
        <w:t>دارد</w:t>
      </w:r>
      <w:r>
        <w:rPr>
          <w:rFonts w:cs="Arial"/>
          <w:rtl/>
        </w:rPr>
        <w:t>.</w:t>
      </w:r>
    </w:p>
    <w:p w:rsidR="009B7EB8" w:rsidRDefault="009B7EB8" w:rsidP="009B7EB8">
      <w:pPr>
        <w:rPr>
          <w:rtl/>
        </w:rPr>
      </w:pPr>
      <w:r w:rsidRPr="009B7EB8">
        <w:rPr>
          <w:rFonts w:cs="Arial" w:hint="cs"/>
          <w:highlight w:val="yellow"/>
          <w:rtl/>
        </w:rPr>
        <w:t>اره</w:t>
      </w:r>
      <w:r w:rsidRPr="009B7EB8">
        <w:rPr>
          <w:rFonts w:cs="Arial"/>
          <w:highlight w:val="yellow"/>
          <w:rtl/>
        </w:rPr>
        <w:t xml:space="preserve"> </w:t>
      </w:r>
      <w:r w:rsidRPr="009B7EB8">
        <w:rPr>
          <w:rFonts w:cs="Arial" w:hint="cs"/>
          <w:highlight w:val="yellow"/>
          <w:rtl/>
        </w:rPr>
        <w:t>هم</w:t>
      </w:r>
      <w:r w:rsidRPr="009B7EB8">
        <w:rPr>
          <w:rFonts w:cs="Arial"/>
          <w:highlight w:val="yellow"/>
          <w:rtl/>
        </w:rPr>
        <w:t xml:space="preserve"> </w:t>
      </w:r>
      <w:r w:rsidRPr="009B7EB8">
        <w:rPr>
          <w:rFonts w:cs="Arial" w:hint="cs"/>
          <w:highlight w:val="yellow"/>
          <w:rtl/>
        </w:rPr>
        <w:t>این</w:t>
      </w:r>
      <w:r w:rsidRPr="009B7EB8">
        <w:rPr>
          <w:rFonts w:cs="Arial"/>
          <w:highlight w:val="yellow"/>
          <w:rtl/>
        </w:rPr>
        <w:t xml:space="preserve"> </w:t>
      </w:r>
      <w:r w:rsidRPr="009B7EB8">
        <w:rPr>
          <w:rFonts w:cs="Arial" w:hint="cs"/>
          <w:highlight w:val="yellow"/>
          <w:rtl/>
        </w:rPr>
        <w:t>دو</w:t>
      </w:r>
      <w:r w:rsidRPr="009B7EB8">
        <w:rPr>
          <w:rFonts w:cs="Arial"/>
          <w:highlight w:val="yellow"/>
          <w:rtl/>
        </w:rPr>
        <w:t xml:space="preserve"> </w:t>
      </w:r>
      <w:r w:rsidRPr="009B7EB8">
        <w:rPr>
          <w:rFonts w:cs="Arial" w:hint="cs"/>
          <w:highlight w:val="yellow"/>
          <w:rtl/>
        </w:rPr>
        <w:t>منبع</w:t>
      </w:r>
      <w:r w:rsidRPr="009B7EB8">
        <w:rPr>
          <w:rFonts w:cs="Arial"/>
          <w:highlight w:val="yellow"/>
          <w:rtl/>
        </w:rPr>
        <w:t xml:space="preserve"> </w:t>
      </w:r>
      <w:r w:rsidRPr="009B7EB8">
        <w:rPr>
          <w:rFonts w:cs="Arial" w:hint="cs"/>
          <w:highlight w:val="yellow"/>
          <w:rtl/>
        </w:rPr>
        <w:t>وهم</w:t>
      </w:r>
      <w:r w:rsidRPr="009B7EB8">
        <w:rPr>
          <w:rFonts w:cs="Arial"/>
          <w:highlight w:val="yellow"/>
          <w:rtl/>
        </w:rPr>
        <w:t xml:space="preserve"> </w:t>
      </w:r>
      <w:r w:rsidRPr="009B7EB8">
        <w:rPr>
          <w:rFonts w:cs="Arial" w:hint="cs"/>
          <w:highlight w:val="yellow"/>
          <w:rtl/>
        </w:rPr>
        <w:t>لینک</w:t>
      </w:r>
      <w:r w:rsidRPr="009B7EB8">
        <w:rPr>
          <w:rFonts w:cs="Arial"/>
          <w:highlight w:val="yellow"/>
          <w:rtl/>
        </w:rPr>
        <w:t xml:space="preserve"> </w:t>
      </w:r>
      <w:r w:rsidRPr="009B7EB8">
        <w:rPr>
          <w:rFonts w:cs="Arial" w:hint="cs"/>
          <w:highlight w:val="yellow"/>
          <w:rtl/>
        </w:rPr>
        <w:t>زیر</w:t>
      </w:r>
      <w:r w:rsidRPr="009B7EB8">
        <w:rPr>
          <w:rFonts w:cs="Arial"/>
          <w:highlight w:val="yellow"/>
          <w:rtl/>
        </w:rPr>
        <w:t xml:space="preserve"> </w:t>
      </w:r>
      <w:r w:rsidRPr="009B7EB8">
        <w:rPr>
          <w:rFonts w:cs="Arial" w:hint="cs"/>
          <w:highlight w:val="yellow"/>
          <w:rtl/>
        </w:rPr>
        <w:t>که</w:t>
      </w:r>
      <w:r w:rsidRPr="009B7EB8">
        <w:rPr>
          <w:rFonts w:cs="Arial"/>
          <w:highlight w:val="yellow"/>
          <w:rtl/>
        </w:rPr>
        <w:t xml:space="preserve"> </w:t>
      </w:r>
      <w:r w:rsidRPr="009B7EB8">
        <w:rPr>
          <w:rFonts w:cs="Arial" w:hint="cs"/>
          <w:highlight w:val="yellow"/>
          <w:rtl/>
        </w:rPr>
        <w:t>تفسی</w:t>
      </w:r>
      <w:r w:rsidRPr="009B7EB8">
        <w:rPr>
          <w:rFonts w:cs="Arial"/>
          <w:highlight w:val="yellow"/>
          <w:rtl/>
        </w:rPr>
        <w:t xml:space="preserve"> </w:t>
      </w:r>
      <w:r w:rsidRPr="009B7EB8">
        <w:rPr>
          <w:rFonts w:cs="Arial" w:hint="cs"/>
          <w:highlight w:val="yellow"/>
          <w:rtl/>
        </w:rPr>
        <w:t>طباطبایی</w:t>
      </w:r>
      <w:r w:rsidRPr="009B7EB8">
        <w:rPr>
          <w:rFonts w:cs="Arial"/>
          <w:highlight w:val="yellow"/>
          <w:rtl/>
        </w:rPr>
        <w:t xml:space="preserve"> </w:t>
      </w:r>
      <w:r w:rsidRPr="009B7EB8">
        <w:rPr>
          <w:rFonts w:cs="Arial" w:hint="cs"/>
          <w:highlight w:val="yellow"/>
          <w:rtl/>
        </w:rPr>
        <w:t>را</w:t>
      </w:r>
      <w:r w:rsidRPr="009B7EB8">
        <w:rPr>
          <w:rFonts w:cs="Arial"/>
          <w:highlight w:val="yellow"/>
          <w:rtl/>
        </w:rPr>
        <w:t xml:space="preserve"> </w:t>
      </w:r>
      <w:r w:rsidRPr="009B7EB8">
        <w:rPr>
          <w:rFonts w:cs="Arial" w:hint="cs"/>
          <w:highlight w:val="yellow"/>
          <w:rtl/>
        </w:rPr>
        <w:t>مینویسد</w:t>
      </w:r>
      <w:r w:rsidRPr="009B7EB8">
        <w:rPr>
          <w:rFonts w:cs="Arial"/>
          <w:highlight w:val="yellow"/>
          <w:rtl/>
        </w:rPr>
        <w:t xml:space="preserve"> </w:t>
      </w:r>
      <w:r w:rsidRPr="009B7EB8">
        <w:rPr>
          <w:rFonts w:cs="Arial" w:hint="cs"/>
          <w:highlight w:val="yellow"/>
          <w:rtl/>
        </w:rPr>
        <w:t>هم</w:t>
      </w:r>
      <w:r w:rsidRPr="009B7EB8">
        <w:rPr>
          <w:rFonts w:cs="Arial"/>
          <w:highlight w:val="yellow"/>
          <w:rtl/>
        </w:rPr>
        <w:t xml:space="preserve"> </w:t>
      </w:r>
      <w:r w:rsidRPr="009B7EB8">
        <w:rPr>
          <w:rFonts w:cs="Arial" w:hint="cs"/>
          <w:highlight w:val="yellow"/>
          <w:rtl/>
        </w:rPr>
        <w:t>ارزشمنده</w:t>
      </w:r>
      <w:r w:rsidRPr="009B7EB8">
        <w:rPr>
          <w:rFonts w:cs="Arial"/>
          <w:highlight w:val="yellow"/>
          <w:rtl/>
        </w:rPr>
        <w:t xml:space="preserve"> </w:t>
      </w:r>
      <w:r w:rsidRPr="009B7EB8">
        <w:rPr>
          <w:rFonts w:cs="Arial" w:hint="cs"/>
          <w:highlight w:val="yellow"/>
          <w:rtl/>
        </w:rPr>
        <w:t>اونم</w:t>
      </w:r>
      <w:r w:rsidRPr="009B7EB8">
        <w:rPr>
          <w:rFonts w:cs="Arial"/>
          <w:highlight w:val="yellow"/>
          <w:rtl/>
        </w:rPr>
        <w:t xml:space="preserve"> </w:t>
      </w:r>
      <w:r w:rsidRPr="009B7EB8">
        <w:rPr>
          <w:rFonts w:cs="Arial" w:hint="cs"/>
          <w:highlight w:val="yellow"/>
          <w:rtl/>
        </w:rPr>
        <w:t>برررسی</w:t>
      </w:r>
      <w:r w:rsidRPr="009B7EB8">
        <w:rPr>
          <w:rFonts w:cs="Arial"/>
          <w:highlight w:val="yellow"/>
          <w:rtl/>
        </w:rPr>
        <w:t xml:space="preserve"> </w:t>
      </w:r>
      <w:r w:rsidRPr="009B7EB8">
        <w:rPr>
          <w:rFonts w:cs="Arial" w:hint="cs"/>
          <w:highlight w:val="yellow"/>
          <w:rtl/>
        </w:rPr>
        <w:t>کن</w:t>
      </w:r>
      <w:r w:rsidRPr="009B7EB8">
        <w:rPr>
          <w:rFonts w:cs="Arial"/>
          <w:highlight w:val="yellow"/>
          <w:rtl/>
        </w:rPr>
        <w:t xml:space="preserve"> </w:t>
      </w:r>
      <w:r w:rsidRPr="009B7EB8">
        <w:rPr>
          <w:rFonts w:cs="Arial" w:hint="cs"/>
          <w:highlight w:val="yellow"/>
          <w:rtl/>
        </w:rPr>
        <w:t>،</w:t>
      </w:r>
      <w:r w:rsidRPr="009B7EB8">
        <w:rPr>
          <w:rFonts w:cs="Arial"/>
          <w:highlight w:val="yellow"/>
          <w:rtl/>
        </w:rPr>
        <w:t xml:space="preserve"> </w:t>
      </w:r>
      <w:r w:rsidRPr="009B7EB8">
        <w:rPr>
          <w:rFonts w:cs="Arial" w:hint="cs"/>
          <w:highlight w:val="yellow"/>
          <w:rtl/>
        </w:rPr>
        <w:t>من</w:t>
      </w:r>
      <w:r w:rsidRPr="009B7EB8">
        <w:rPr>
          <w:rFonts w:cs="Arial"/>
          <w:highlight w:val="yellow"/>
          <w:rtl/>
        </w:rPr>
        <w:t xml:space="preserve"> </w:t>
      </w:r>
      <w:r w:rsidRPr="009B7EB8">
        <w:rPr>
          <w:rFonts w:cs="Arial" w:hint="cs"/>
          <w:highlight w:val="yellow"/>
          <w:rtl/>
        </w:rPr>
        <w:t>مطمانم</w:t>
      </w:r>
      <w:r w:rsidRPr="009B7EB8">
        <w:rPr>
          <w:rFonts w:cs="Arial"/>
          <w:highlight w:val="yellow"/>
          <w:rtl/>
        </w:rPr>
        <w:t xml:space="preserve"> </w:t>
      </w:r>
      <w:r w:rsidRPr="009B7EB8">
        <w:rPr>
          <w:rFonts w:cs="Arial" w:hint="cs"/>
          <w:highlight w:val="yellow"/>
          <w:rtl/>
        </w:rPr>
        <w:t>چون</w:t>
      </w:r>
      <w:r w:rsidRPr="009B7EB8">
        <w:rPr>
          <w:rFonts w:cs="Arial"/>
          <w:highlight w:val="yellow"/>
          <w:rtl/>
        </w:rPr>
        <w:t xml:space="preserve"> </w:t>
      </w:r>
      <w:r w:rsidRPr="009B7EB8">
        <w:rPr>
          <w:rFonts w:cs="Arial" w:hint="cs"/>
          <w:highlight w:val="yellow"/>
          <w:rtl/>
        </w:rPr>
        <w:t>این</w:t>
      </w:r>
      <w:r w:rsidRPr="009B7EB8">
        <w:rPr>
          <w:rFonts w:cs="Arial"/>
          <w:highlight w:val="yellow"/>
          <w:rtl/>
        </w:rPr>
        <w:t xml:space="preserve"> </w:t>
      </w:r>
      <w:r w:rsidRPr="009B7EB8">
        <w:rPr>
          <w:rFonts w:cs="Arial" w:hint="cs"/>
          <w:highlight w:val="yellow"/>
          <w:rtl/>
        </w:rPr>
        <w:t>دو</w:t>
      </w:r>
      <w:r w:rsidRPr="009B7EB8">
        <w:rPr>
          <w:rFonts w:cs="Arial"/>
          <w:highlight w:val="yellow"/>
          <w:rtl/>
        </w:rPr>
        <w:t xml:space="preserve"> (</w:t>
      </w:r>
      <w:r w:rsidRPr="009B7EB8">
        <w:rPr>
          <w:rFonts w:cs="Arial" w:hint="cs"/>
          <w:highlight w:val="yellow"/>
          <w:rtl/>
        </w:rPr>
        <w:t>جوادی</w:t>
      </w:r>
      <w:r w:rsidRPr="009B7EB8">
        <w:rPr>
          <w:rFonts w:cs="Arial"/>
          <w:highlight w:val="yellow"/>
          <w:rtl/>
        </w:rPr>
        <w:t xml:space="preserve"> </w:t>
      </w:r>
      <w:r w:rsidRPr="009B7EB8">
        <w:rPr>
          <w:rFonts w:cs="Arial" w:hint="cs"/>
          <w:highlight w:val="yellow"/>
          <w:rtl/>
        </w:rPr>
        <w:t>املی</w:t>
      </w:r>
      <w:r w:rsidRPr="009B7EB8">
        <w:rPr>
          <w:rFonts w:cs="Arial"/>
          <w:highlight w:val="yellow"/>
          <w:rtl/>
        </w:rPr>
        <w:t xml:space="preserve"> </w:t>
      </w:r>
      <w:r w:rsidRPr="009B7EB8">
        <w:rPr>
          <w:rFonts w:cs="Arial" w:hint="cs"/>
          <w:highlight w:val="yellow"/>
          <w:rtl/>
        </w:rPr>
        <w:t>و</w:t>
      </w:r>
      <w:r w:rsidRPr="009B7EB8">
        <w:rPr>
          <w:rFonts w:cs="Arial"/>
          <w:highlight w:val="yellow"/>
          <w:rtl/>
        </w:rPr>
        <w:t xml:space="preserve"> </w:t>
      </w:r>
      <w:r w:rsidRPr="009B7EB8">
        <w:rPr>
          <w:rFonts w:cs="Arial" w:hint="cs"/>
          <w:highlight w:val="yellow"/>
          <w:rtl/>
        </w:rPr>
        <w:t>طباطبایی</w:t>
      </w:r>
      <w:r w:rsidRPr="009B7EB8">
        <w:rPr>
          <w:rFonts w:cs="Arial"/>
          <w:highlight w:val="yellow"/>
          <w:rtl/>
        </w:rPr>
        <w:t xml:space="preserve"> ) </w:t>
      </w:r>
      <w:r w:rsidRPr="009B7EB8">
        <w:rPr>
          <w:rFonts w:cs="Arial" w:hint="cs"/>
          <w:highlight w:val="yellow"/>
          <w:rtl/>
        </w:rPr>
        <w:t>مفسر</w:t>
      </w:r>
      <w:r w:rsidRPr="009B7EB8">
        <w:rPr>
          <w:rFonts w:cs="Arial"/>
          <w:highlight w:val="yellow"/>
          <w:rtl/>
        </w:rPr>
        <w:t xml:space="preserve"> </w:t>
      </w:r>
      <w:r w:rsidRPr="009B7EB8">
        <w:rPr>
          <w:rFonts w:cs="Arial" w:hint="cs"/>
          <w:highlight w:val="yellow"/>
          <w:rtl/>
        </w:rPr>
        <w:t>شیعه</w:t>
      </w:r>
      <w:r w:rsidRPr="009B7EB8">
        <w:rPr>
          <w:rFonts w:cs="Arial"/>
          <w:highlight w:val="yellow"/>
          <w:rtl/>
        </w:rPr>
        <w:t xml:space="preserve"> </w:t>
      </w:r>
      <w:r w:rsidRPr="009B7EB8">
        <w:rPr>
          <w:rFonts w:cs="Arial" w:hint="cs"/>
          <w:highlight w:val="yellow"/>
          <w:rtl/>
        </w:rPr>
        <w:t>هستند</w:t>
      </w:r>
      <w:r w:rsidRPr="009B7EB8">
        <w:rPr>
          <w:rFonts w:cs="Arial"/>
          <w:highlight w:val="yellow"/>
          <w:rtl/>
        </w:rPr>
        <w:t xml:space="preserve"> </w:t>
      </w:r>
      <w:r w:rsidRPr="009B7EB8">
        <w:rPr>
          <w:rFonts w:cs="Arial" w:hint="cs"/>
          <w:highlight w:val="yellow"/>
          <w:rtl/>
        </w:rPr>
        <w:t>و</w:t>
      </w:r>
      <w:r w:rsidRPr="009B7EB8">
        <w:rPr>
          <w:rFonts w:cs="Arial"/>
          <w:highlight w:val="yellow"/>
          <w:rtl/>
        </w:rPr>
        <w:t xml:space="preserve"> </w:t>
      </w:r>
      <w:r w:rsidRPr="009B7EB8">
        <w:rPr>
          <w:rFonts w:cs="Arial" w:hint="cs"/>
          <w:highlight w:val="yellow"/>
          <w:rtl/>
        </w:rPr>
        <w:t>تفسر</w:t>
      </w:r>
      <w:r w:rsidRPr="009B7EB8">
        <w:rPr>
          <w:rFonts w:cs="Arial"/>
          <w:highlight w:val="yellow"/>
          <w:rtl/>
        </w:rPr>
        <w:t xml:space="preserve"> </w:t>
      </w:r>
      <w:r w:rsidRPr="009B7EB8">
        <w:rPr>
          <w:rFonts w:cs="Arial" w:hint="cs"/>
          <w:highlight w:val="yellow"/>
          <w:rtl/>
        </w:rPr>
        <w:t>به</w:t>
      </w:r>
      <w:r w:rsidRPr="009B7EB8">
        <w:rPr>
          <w:rFonts w:cs="Arial"/>
          <w:highlight w:val="yellow"/>
          <w:rtl/>
        </w:rPr>
        <w:t xml:space="preserve"> </w:t>
      </w:r>
      <w:r w:rsidRPr="009B7EB8">
        <w:rPr>
          <w:rFonts w:cs="Arial" w:hint="cs"/>
          <w:highlight w:val="yellow"/>
          <w:rtl/>
        </w:rPr>
        <w:t>مدل</w:t>
      </w:r>
      <w:r w:rsidRPr="009B7EB8">
        <w:rPr>
          <w:rFonts w:cs="Arial"/>
          <w:highlight w:val="yellow"/>
          <w:rtl/>
        </w:rPr>
        <w:t xml:space="preserve"> </w:t>
      </w:r>
      <w:r w:rsidRPr="009B7EB8">
        <w:rPr>
          <w:rFonts w:cs="Arial" w:hint="cs"/>
          <w:highlight w:val="yellow"/>
          <w:rtl/>
        </w:rPr>
        <w:t>ایه</w:t>
      </w:r>
      <w:r w:rsidRPr="009B7EB8">
        <w:rPr>
          <w:rFonts w:cs="Arial"/>
          <w:highlight w:val="yellow"/>
          <w:rtl/>
        </w:rPr>
        <w:t xml:space="preserve"> </w:t>
      </w:r>
      <w:r w:rsidRPr="009B7EB8">
        <w:rPr>
          <w:rFonts w:cs="Arial" w:hint="cs"/>
          <w:highlight w:val="yellow"/>
          <w:rtl/>
        </w:rPr>
        <w:t>به</w:t>
      </w:r>
      <w:r w:rsidRPr="009B7EB8">
        <w:rPr>
          <w:rFonts w:cs="Arial"/>
          <w:highlight w:val="yellow"/>
          <w:rtl/>
        </w:rPr>
        <w:t xml:space="preserve"> </w:t>
      </w:r>
      <w:r w:rsidRPr="009B7EB8">
        <w:rPr>
          <w:rFonts w:cs="Arial" w:hint="cs"/>
          <w:highlight w:val="yellow"/>
          <w:rtl/>
        </w:rPr>
        <w:t>ایه</w:t>
      </w:r>
      <w:r w:rsidRPr="009B7EB8">
        <w:rPr>
          <w:rFonts w:cs="Arial"/>
          <w:highlight w:val="yellow"/>
          <w:rtl/>
        </w:rPr>
        <w:t xml:space="preserve"> </w:t>
      </w:r>
      <w:r w:rsidRPr="009B7EB8">
        <w:rPr>
          <w:rFonts w:cs="Arial" w:hint="cs"/>
          <w:highlight w:val="yellow"/>
          <w:rtl/>
        </w:rPr>
        <w:t>تعدی</w:t>
      </w:r>
      <w:r w:rsidRPr="009B7EB8">
        <w:rPr>
          <w:rFonts w:cs="Arial"/>
          <w:highlight w:val="yellow"/>
          <w:rtl/>
        </w:rPr>
        <w:t xml:space="preserve"> </w:t>
      </w:r>
      <w:r w:rsidRPr="009B7EB8">
        <w:rPr>
          <w:rFonts w:cs="Arial" w:hint="cs"/>
          <w:highlight w:val="yellow"/>
          <w:rtl/>
        </w:rPr>
        <w:t>میکنند</w:t>
      </w:r>
      <w:r w:rsidRPr="009B7EB8">
        <w:rPr>
          <w:rFonts w:cs="Arial"/>
          <w:highlight w:val="yellow"/>
          <w:rtl/>
        </w:rPr>
        <w:t xml:space="preserve"> </w:t>
      </w:r>
      <w:r w:rsidRPr="009B7EB8">
        <w:rPr>
          <w:rFonts w:cs="Arial" w:hint="cs"/>
          <w:highlight w:val="yellow"/>
          <w:rtl/>
        </w:rPr>
        <w:t>مثل</w:t>
      </w:r>
      <w:r w:rsidRPr="009B7EB8">
        <w:rPr>
          <w:rFonts w:cs="Arial"/>
          <w:highlight w:val="yellow"/>
          <w:rtl/>
        </w:rPr>
        <w:t xml:space="preserve"> </w:t>
      </w:r>
      <w:r w:rsidRPr="009B7EB8">
        <w:rPr>
          <w:rFonts w:cs="Arial" w:hint="cs"/>
          <w:highlight w:val="yellow"/>
          <w:rtl/>
        </w:rPr>
        <w:t>ما</w:t>
      </w:r>
      <w:r w:rsidRPr="009B7EB8">
        <w:rPr>
          <w:rFonts w:cs="Arial"/>
          <w:highlight w:val="yellow"/>
          <w:rtl/>
        </w:rPr>
        <w:t xml:space="preserve"> </w:t>
      </w:r>
      <w:r w:rsidRPr="009B7EB8">
        <w:rPr>
          <w:rFonts w:cs="Arial" w:hint="cs"/>
          <w:highlight w:val="yellow"/>
          <w:rtl/>
        </w:rPr>
        <w:t>و</w:t>
      </w:r>
      <w:r w:rsidRPr="009B7EB8">
        <w:rPr>
          <w:rFonts w:cs="Arial"/>
          <w:highlight w:val="yellow"/>
          <w:rtl/>
        </w:rPr>
        <w:t xml:space="preserve"> </w:t>
      </w:r>
      <w:r w:rsidRPr="009B7EB8">
        <w:rPr>
          <w:rFonts w:cs="Arial" w:hint="cs"/>
          <w:highlight w:val="yellow"/>
          <w:rtl/>
        </w:rPr>
        <w:t>از</w:t>
      </w:r>
      <w:r w:rsidRPr="009B7EB8">
        <w:rPr>
          <w:rFonts w:cs="Arial"/>
          <w:highlight w:val="yellow"/>
          <w:rtl/>
        </w:rPr>
        <w:t xml:space="preserve"> </w:t>
      </w:r>
      <w:r w:rsidRPr="009B7EB8">
        <w:rPr>
          <w:rFonts w:cs="Arial" w:hint="cs"/>
          <w:highlight w:val="yellow"/>
          <w:rtl/>
        </w:rPr>
        <w:t>تاویل</w:t>
      </w:r>
      <w:r w:rsidRPr="009B7EB8">
        <w:rPr>
          <w:rFonts w:cs="Arial"/>
          <w:highlight w:val="yellow"/>
          <w:rtl/>
        </w:rPr>
        <w:t xml:space="preserve"> </w:t>
      </w:r>
      <w:r w:rsidRPr="009B7EB8">
        <w:rPr>
          <w:rFonts w:cs="Arial" w:hint="cs"/>
          <w:highlight w:val="yellow"/>
          <w:rtl/>
        </w:rPr>
        <w:t>ها</w:t>
      </w:r>
      <w:r w:rsidRPr="009B7EB8">
        <w:rPr>
          <w:rFonts w:cs="Arial"/>
          <w:highlight w:val="yellow"/>
          <w:rtl/>
        </w:rPr>
        <w:t xml:space="preserve"> </w:t>
      </w:r>
      <w:r w:rsidRPr="009B7EB8">
        <w:rPr>
          <w:rFonts w:cs="Arial" w:hint="cs"/>
          <w:highlight w:val="yellow"/>
          <w:rtl/>
        </w:rPr>
        <w:t>هم</w:t>
      </w:r>
      <w:r w:rsidRPr="009B7EB8">
        <w:rPr>
          <w:rFonts w:cs="Arial"/>
          <w:highlight w:val="yellow"/>
          <w:rtl/>
        </w:rPr>
        <w:t xml:space="preserve"> </w:t>
      </w:r>
      <w:r w:rsidRPr="009B7EB8">
        <w:rPr>
          <w:rFonts w:cs="Arial" w:hint="cs"/>
          <w:highlight w:val="yellow"/>
          <w:rtl/>
        </w:rPr>
        <w:t>استفاده</w:t>
      </w:r>
      <w:r w:rsidRPr="009B7EB8">
        <w:rPr>
          <w:rFonts w:cs="Arial"/>
          <w:highlight w:val="yellow"/>
          <w:rtl/>
        </w:rPr>
        <w:t xml:space="preserve"> </w:t>
      </w:r>
      <w:r w:rsidRPr="009B7EB8">
        <w:rPr>
          <w:rFonts w:cs="Arial" w:hint="cs"/>
          <w:highlight w:val="yellow"/>
          <w:rtl/>
        </w:rPr>
        <w:t>میکنند</w:t>
      </w:r>
      <w:r w:rsidRPr="009B7EB8">
        <w:rPr>
          <w:rFonts w:cs="Arial"/>
          <w:highlight w:val="yellow"/>
          <w:rtl/>
        </w:rPr>
        <w:t xml:space="preserve"> </w:t>
      </w:r>
      <w:r w:rsidRPr="009B7EB8">
        <w:rPr>
          <w:rFonts w:cs="Arial" w:hint="cs"/>
          <w:highlight w:val="yellow"/>
          <w:rtl/>
        </w:rPr>
        <w:t>میتوانند</w:t>
      </w:r>
      <w:r w:rsidRPr="009B7EB8">
        <w:rPr>
          <w:rFonts w:cs="Arial"/>
          <w:highlight w:val="yellow"/>
          <w:rtl/>
        </w:rPr>
        <w:t xml:space="preserve"> </w:t>
      </w:r>
      <w:r w:rsidRPr="009B7EB8">
        <w:rPr>
          <w:rFonts w:cs="Arial" w:hint="cs"/>
          <w:highlight w:val="yellow"/>
          <w:rtl/>
        </w:rPr>
        <w:t>کمک</w:t>
      </w:r>
      <w:r w:rsidRPr="009B7EB8">
        <w:rPr>
          <w:rFonts w:cs="Arial"/>
          <w:highlight w:val="yellow"/>
          <w:rtl/>
        </w:rPr>
        <w:t xml:space="preserve"> </w:t>
      </w:r>
      <w:r w:rsidRPr="009B7EB8">
        <w:rPr>
          <w:rFonts w:cs="Arial" w:hint="cs"/>
          <w:highlight w:val="yellow"/>
          <w:rtl/>
        </w:rPr>
        <w:t>سند</w:t>
      </w:r>
      <w:r w:rsidRPr="009B7EB8">
        <w:rPr>
          <w:rFonts w:cs="Arial"/>
          <w:highlight w:val="yellow"/>
          <w:rtl/>
        </w:rPr>
        <w:t xml:space="preserve"> </w:t>
      </w:r>
      <w:r w:rsidRPr="009B7EB8">
        <w:rPr>
          <w:rFonts w:cs="Arial" w:hint="cs"/>
          <w:highlight w:val="yellow"/>
          <w:rtl/>
        </w:rPr>
        <w:t>و</w:t>
      </w:r>
      <w:r w:rsidRPr="009B7EB8">
        <w:rPr>
          <w:rFonts w:cs="Arial"/>
          <w:highlight w:val="yellow"/>
          <w:rtl/>
        </w:rPr>
        <w:t xml:space="preserve"> </w:t>
      </w:r>
      <w:r w:rsidRPr="009B7EB8">
        <w:rPr>
          <w:rFonts w:cs="Arial" w:hint="cs"/>
          <w:highlight w:val="yellow"/>
          <w:rtl/>
        </w:rPr>
        <w:t>کمک</w:t>
      </w:r>
      <w:r w:rsidRPr="009B7EB8">
        <w:rPr>
          <w:rFonts w:cs="Arial"/>
          <w:highlight w:val="yellow"/>
          <w:rtl/>
        </w:rPr>
        <w:t xml:space="preserve"> </w:t>
      </w:r>
      <w:r w:rsidRPr="009B7EB8">
        <w:rPr>
          <w:rFonts w:cs="Arial" w:hint="cs"/>
          <w:highlight w:val="yellow"/>
          <w:rtl/>
        </w:rPr>
        <w:t>فکری</w:t>
      </w:r>
      <w:r w:rsidRPr="009B7EB8">
        <w:rPr>
          <w:rFonts w:cs="Arial"/>
          <w:highlight w:val="yellow"/>
          <w:rtl/>
        </w:rPr>
        <w:t xml:space="preserve"> </w:t>
      </w:r>
      <w:r w:rsidRPr="009B7EB8">
        <w:rPr>
          <w:rFonts w:cs="Arial" w:hint="cs"/>
          <w:highlight w:val="yellow"/>
          <w:rtl/>
        </w:rPr>
        <w:t>برای</w:t>
      </w:r>
      <w:r w:rsidRPr="009B7EB8">
        <w:rPr>
          <w:rFonts w:cs="Arial"/>
          <w:highlight w:val="yellow"/>
          <w:rtl/>
        </w:rPr>
        <w:t xml:space="preserve"> </w:t>
      </w:r>
      <w:r w:rsidRPr="009B7EB8">
        <w:rPr>
          <w:rFonts w:cs="Arial" w:hint="cs"/>
          <w:highlight w:val="yellow"/>
          <w:rtl/>
        </w:rPr>
        <w:t>ما</w:t>
      </w:r>
      <w:r w:rsidRPr="009B7EB8">
        <w:rPr>
          <w:rFonts w:cs="Arial"/>
          <w:highlight w:val="yellow"/>
          <w:rtl/>
        </w:rPr>
        <w:t xml:space="preserve"> </w:t>
      </w:r>
      <w:r w:rsidRPr="009B7EB8">
        <w:rPr>
          <w:rFonts w:cs="Arial" w:hint="cs"/>
          <w:highlight w:val="yellow"/>
          <w:rtl/>
        </w:rPr>
        <w:t>باشند</w:t>
      </w:r>
      <w:r w:rsidRPr="009B7EB8">
        <w:rPr>
          <w:rFonts w:cs="Arial"/>
          <w:highlight w:val="yellow"/>
          <w:rtl/>
        </w:rPr>
        <w:t xml:space="preserve">.                                                                                                                                            </w:t>
      </w:r>
      <w:r w:rsidRPr="009B7EB8">
        <w:rPr>
          <w:highlight w:val="yellow"/>
        </w:rPr>
        <w:t>https://quran.inoor.ir/fa/ayah/2/28/commentary</w:t>
      </w:r>
    </w:p>
    <w:p w:rsidR="009B7EB8" w:rsidRDefault="009B7EB8" w:rsidP="009B7EB8">
      <w:pPr>
        <w:rPr>
          <w:rtl/>
        </w:rPr>
      </w:pPr>
    </w:p>
    <w:p w:rsidR="009B7EB8" w:rsidRDefault="009B7EB8" w:rsidP="009B7EB8">
      <w:pPr>
        <w:rPr>
          <w:rtl/>
        </w:rPr>
      </w:pPr>
      <w:r>
        <w:rPr>
          <w:rFonts w:cs="Arial" w:hint="cs"/>
          <w:rtl/>
        </w:rPr>
        <w:t>این</w:t>
      </w:r>
      <w:r>
        <w:rPr>
          <w:rFonts w:cs="Arial"/>
          <w:rtl/>
        </w:rPr>
        <w:t xml:space="preserve"> </w:t>
      </w:r>
      <w:r>
        <w:rPr>
          <w:rFonts w:cs="Arial" w:hint="cs"/>
          <w:rtl/>
        </w:rPr>
        <w:t>منبع</w:t>
      </w:r>
      <w:r>
        <w:rPr>
          <w:rFonts w:cs="Arial"/>
          <w:rtl/>
        </w:rPr>
        <w:t xml:space="preserve"> </w:t>
      </w:r>
      <w:r>
        <w:rPr>
          <w:rFonts w:cs="Arial" w:hint="cs"/>
          <w:rtl/>
        </w:rPr>
        <w:t>را</w:t>
      </w:r>
      <w:r>
        <w:rPr>
          <w:rFonts w:cs="Arial"/>
          <w:rtl/>
        </w:rPr>
        <w:t xml:space="preserve"> </w:t>
      </w:r>
      <w:r>
        <w:rPr>
          <w:rFonts w:cs="Arial" w:hint="cs"/>
          <w:rtl/>
        </w:rPr>
        <w:t>هم</w:t>
      </w:r>
      <w:r>
        <w:rPr>
          <w:rFonts w:cs="Arial"/>
          <w:rtl/>
        </w:rPr>
        <w:t xml:space="preserve"> </w:t>
      </w:r>
      <w:r>
        <w:rPr>
          <w:rFonts w:cs="Arial" w:hint="cs"/>
          <w:rtl/>
        </w:rPr>
        <w:t>بررسی</w:t>
      </w:r>
      <w:r>
        <w:rPr>
          <w:rFonts w:cs="Arial"/>
          <w:rtl/>
        </w:rPr>
        <w:t xml:space="preserve"> </w:t>
      </w:r>
      <w:r>
        <w:rPr>
          <w:rFonts w:cs="Arial" w:hint="cs"/>
          <w:rtl/>
        </w:rPr>
        <w:t>می‌کنم؛</w:t>
      </w:r>
      <w:r>
        <w:rPr>
          <w:rFonts w:cs="Arial"/>
          <w:rtl/>
        </w:rPr>
        <w:t xml:space="preserve"> </w:t>
      </w:r>
      <w:r>
        <w:rPr>
          <w:rFonts w:cs="Arial" w:hint="cs"/>
          <w:rtl/>
        </w:rPr>
        <w:t>مخصوصاً</w:t>
      </w:r>
      <w:r>
        <w:rPr>
          <w:rFonts w:cs="Arial"/>
          <w:rtl/>
        </w:rPr>
        <w:t xml:space="preserve"> </w:t>
      </w:r>
      <w:r>
        <w:rPr>
          <w:rFonts w:cs="Arial" w:hint="cs"/>
          <w:rtl/>
        </w:rPr>
        <w:t>اینکه</w:t>
      </w:r>
      <w:r>
        <w:rPr>
          <w:rFonts w:cs="Arial"/>
          <w:rtl/>
        </w:rPr>
        <w:t xml:space="preserve"> </w:t>
      </w:r>
      <w:r>
        <w:rPr>
          <w:rFonts w:cs="Arial" w:hint="cs"/>
          <w:rtl/>
        </w:rPr>
        <w:t>صفحهٔ</w:t>
      </w:r>
      <w:r>
        <w:rPr>
          <w:rFonts w:cs="Arial"/>
          <w:rtl/>
        </w:rPr>
        <w:t xml:space="preserve"> </w:t>
      </w:r>
      <w:r>
        <w:rPr>
          <w:rFonts w:cs="Arial" w:hint="cs"/>
          <w:rtl/>
        </w:rPr>
        <w:t>آیهٔ</w:t>
      </w:r>
      <w:r>
        <w:rPr>
          <w:rFonts w:cs="Arial"/>
          <w:rtl/>
        </w:rPr>
        <w:t xml:space="preserve"> ۲:۲۸ </w:t>
      </w:r>
      <w:r>
        <w:rPr>
          <w:rFonts w:cs="Arial" w:hint="cs"/>
          <w:rtl/>
        </w:rPr>
        <w:t>چه</w:t>
      </w:r>
      <w:r>
        <w:rPr>
          <w:rFonts w:cs="Arial"/>
          <w:rtl/>
        </w:rPr>
        <w:t xml:space="preserve"> </w:t>
      </w:r>
      <w:r>
        <w:rPr>
          <w:rFonts w:cs="Arial" w:hint="cs"/>
          <w:rtl/>
        </w:rPr>
        <w:t>تفاسیر</w:t>
      </w:r>
      <w:r>
        <w:rPr>
          <w:rFonts w:cs="Arial"/>
          <w:rtl/>
        </w:rPr>
        <w:t xml:space="preserve"> </w:t>
      </w:r>
      <w:r>
        <w:rPr>
          <w:rFonts w:cs="Arial" w:hint="cs"/>
          <w:rtl/>
        </w:rPr>
        <w:t>و</w:t>
      </w:r>
      <w:r>
        <w:rPr>
          <w:rFonts w:cs="Arial"/>
          <w:rtl/>
        </w:rPr>
        <w:t xml:space="preserve"> </w:t>
      </w:r>
      <w:r>
        <w:rPr>
          <w:rFonts w:cs="Arial" w:hint="cs"/>
          <w:rtl/>
        </w:rPr>
        <w:t>چه</w:t>
      </w:r>
      <w:r>
        <w:rPr>
          <w:rFonts w:cs="Arial"/>
          <w:rtl/>
        </w:rPr>
        <w:t xml:space="preserve"> </w:t>
      </w:r>
      <w:r>
        <w:rPr>
          <w:rFonts w:cs="Arial" w:hint="cs"/>
          <w:rtl/>
        </w:rPr>
        <w:t>متن‌هایی</w:t>
      </w:r>
      <w:r>
        <w:rPr>
          <w:rFonts w:cs="Arial"/>
          <w:rtl/>
        </w:rPr>
        <w:t xml:space="preserve"> </w:t>
      </w:r>
      <w:r>
        <w:rPr>
          <w:rFonts w:cs="Arial" w:hint="cs"/>
          <w:rtl/>
        </w:rPr>
        <w:t>را</w:t>
      </w:r>
      <w:r>
        <w:rPr>
          <w:rFonts w:cs="Arial"/>
          <w:rtl/>
        </w:rPr>
        <w:t xml:space="preserve"> </w:t>
      </w:r>
      <w:r>
        <w:rPr>
          <w:rFonts w:cs="Arial" w:hint="cs"/>
          <w:rtl/>
        </w:rPr>
        <w:t>گرد</w:t>
      </w:r>
      <w:r>
        <w:rPr>
          <w:rFonts w:cs="Arial"/>
          <w:rtl/>
        </w:rPr>
        <w:t xml:space="preserve"> </w:t>
      </w:r>
      <w:r>
        <w:rPr>
          <w:rFonts w:cs="Arial" w:hint="cs"/>
          <w:rtl/>
        </w:rPr>
        <w:t>آورده</w:t>
      </w:r>
      <w:r>
        <w:rPr>
          <w:rFonts w:cs="Arial"/>
          <w:rtl/>
        </w:rPr>
        <w:t xml:space="preserve"> </w:t>
      </w:r>
      <w:r>
        <w:rPr>
          <w:rFonts w:cs="Arial" w:hint="cs"/>
          <w:rtl/>
        </w:rPr>
        <w:t>و</w:t>
      </w:r>
      <w:r>
        <w:rPr>
          <w:rFonts w:cs="Arial"/>
          <w:rtl/>
        </w:rPr>
        <w:t xml:space="preserve"> </w:t>
      </w:r>
      <w:r>
        <w:rPr>
          <w:rFonts w:cs="Arial" w:hint="cs"/>
          <w:rtl/>
        </w:rPr>
        <w:t>آیا</w:t>
      </w:r>
      <w:r>
        <w:rPr>
          <w:rFonts w:cs="Arial"/>
          <w:rtl/>
        </w:rPr>
        <w:t xml:space="preserve"> </w:t>
      </w:r>
      <w:r>
        <w:rPr>
          <w:rFonts w:cs="Arial" w:hint="cs"/>
          <w:rtl/>
        </w:rPr>
        <w:t>می‌توان</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برای</w:t>
      </w:r>
      <w:r>
        <w:rPr>
          <w:rFonts w:cs="Arial"/>
          <w:rtl/>
        </w:rPr>
        <w:t xml:space="preserve"> </w:t>
      </w:r>
      <w:r>
        <w:rPr>
          <w:rFonts w:cs="Arial" w:hint="cs"/>
          <w:rtl/>
        </w:rPr>
        <w:t>استخراج</w:t>
      </w:r>
      <w:r>
        <w:rPr>
          <w:rFonts w:cs="Arial"/>
          <w:rtl/>
        </w:rPr>
        <w:t xml:space="preserve"> </w:t>
      </w:r>
      <w:r>
        <w:rPr>
          <w:rFonts w:cs="Arial" w:hint="cs"/>
          <w:rtl/>
        </w:rPr>
        <w:t>شاهدهای</w:t>
      </w:r>
      <w:r>
        <w:rPr>
          <w:rFonts w:cs="Arial"/>
          <w:rtl/>
        </w:rPr>
        <w:t xml:space="preserve"> </w:t>
      </w:r>
      <w:r>
        <w:rPr>
          <w:rFonts w:cs="Arial" w:hint="cs"/>
          <w:rtl/>
        </w:rPr>
        <w:t>قابل</w:t>
      </w:r>
      <w:r>
        <w:rPr>
          <w:rFonts w:cs="Arial"/>
          <w:rtl/>
        </w:rPr>
        <w:t xml:space="preserve"> </w:t>
      </w:r>
      <w:r>
        <w:rPr>
          <w:rFonts w:cs="Arial" w:hint="cs"/>
          <w:rtl/>
        </w:rPr>
        <w:t>استناد،</w:t>
      </w:r>
      <w:r>
        <w:rPr>
          <w:rFonts w:cs="Arial"/>
          <w:rtl/>
        </w:rPr>
        <w:t xml:space="preserve"> </w:t>
      </w:r>
      <w:r>
        <w:rPr>
          <w:rFonts w:cs="Arial" w:hint="cs"/>
          <w:rtl/>
        </w:rPr>
        <w:t>نه</w:t>
      </w:r>
      <w:r>
        <w:rPr>
          <w:rFonts w:cs="Arial"/>
          <w:rtl/>
        </w:rPr>
        <w:t xml:space="preserve"> </w:t>
      </w:r>
      <w:r>
        <w:rPr>
          <w:rFonts w:cs="Arial" w:hint="cs"/>
          <w:rtl/>
        </w:rPr>
        <w:t>صرفاً</w:t>
      </w:r>
      <w:r>
        <w:rPr>
          <w:rFonts w:cs="Arial"/>
          <w:rtl/>
        </w:rPr>
        <w:t xml:space="preserve"> </w:t>
      </w:r>
      <w:r>
        <w:rPr>
          <w:rFonts w:cs="Arial" w:hint="cs"/>
          <w:rtl/>
        </w:rPr>
        <w:t>ایده‌پردازی،</w:t>
      </w:r>
      <w:r>
        <w:rPr>
          <w:rFonts w:cs="Arial"/>
          <w:rtl/>
        </w:rPr>
        <w:t xml:space="preserve"> </w:t>
      </w:r>
      <w:r>
        <w:rPr>
          <w:rFonts w:cs="Arial" w:hint="cs"/>
          <w:rtl/>
        </w:rPr>
        <w:t>به</w:t>
      </w:r>
      <w:r>
        <w:rPr>
          <w:rFonts w:cs="Arial"/>
          <w:rtl/>
        </w:rPr>
        <w:t xml:space="preserve"> </w:t>
      </w:r>
      <w:r>
        <w:rPr>
          <w:rFonts w:cs="Arial" w:hint="cs"/>
          <w:rtl/>
        </w:rPr>
        <w:t>بانک</w:t>
      </w:r>
      <w:r>
        <w:rPr>
          <w:rFonts w:cs="Arial"/>
          <w:rtl/>
        </w:rPr>
        <w:t xml:space="preserve"> </w:t>
      </w:r>
      <w:r>
        <w:rPr>
          <w:rFonts w:cs="Arial" w:hint="cs"/>
          <w:rtl/>
        </w:rPr>
        <w:t>پژوهش</w:t>
      </w:r>
      <w:r>
        <w:rPr>
          <w:rFonts w:cs="Arial"/>
          <w:rtl/>
        </w:rPr>
        <w:t xml:space="preserve"> </w:t>
      </w:r>
      <w:r>
        <w:rPr>
          <w:rFonts w:cs="Arial" w:hint="cs"/>
          <w:rtl/>
        </w:rPr>
        <w:t>اضافه</w:t>
      </w:r>
      <w:r>
        <w:rPr>
          <w:rFonts w:cs="Arial"/>
          <w:rtl/>
        </w:rPr>
        <w:t xml:space="preserve"> </w:t>
      </w:r>
      <w:r>
        <w:rPr>
          <w:rFonts w:cs="Arial" w:hint="cs"/>
          <w:rtl/>
        </w:rPr>
        <w:t>کرد</w:t>
      </w:r>
      <w:r>
        <w:rPr>
          <w:rFonts w:cs="Arial"/>
          <w:rtl/>
        </w:rPr>
        <w:t xml:space="preserve">. </w:t>
      </w:r>
      <w:r>
        <w:rPr>
          <w:rFonts w:cs="Arial" w:hint="cs"/>
          <w:rtl/>
        </w:rPr>
        <w:t>روش</w:t>
      </w:r>
      <w:r>
        <w:rPr>
          <w:rFonts w:cs="Arial"/>
          <w:rtl/>
        </w:rPr>
        <w:t xml:space="preserve"> </w:t>
      </w:r>
      <w:r>
        <w:rPr>
          <w:rFonts w:cs="Arial" w:hint="cs"/>
          <w:rtl/>
        </w:rPr>
        <w:t>مناسب</w:t>
      </w:r>
      <w:r>
        <w:rPr>
          <w:rFonts w:cs="Arial"/>
          <w:rtl/>
        </w:rPr>
        <w:t xml:space="preserve"> </w:t>
      </w:r>
      <w:r>
        <w:rPr>
          <w:rFonts w:cs="Arial" w:hint="cs"/>
          <w:rtl/>
        </w:rPr>
        <w:t>این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متن</w:t>
      </w:r>
      <w:r>
        <w:rPr>
          <w:rFonts w:cs="Arial"/>
          <w:rtl/>
        </w:rPr>
        <w:t xml:space="preserve"> </w:t>
      </w:r>
      <w:r>
        <w:rPr>
          <w:rFonts w:cs="Arial" w:hint="cs"/>
          <w:rtl/>
        </w:rPr>
        <w:t>المیزان</w:t>
      </w:r>
      <w:r>
        <w:rPr>
          <w:rFonts w:cs="Arial"/>
          <w:rtl/>
        </w:rPr>
        <w:t xml:space="preserve"> </w:t>
      </w:r>
      <w:r>
        <w:rPr>
          <w:rFonts w:cs="Arial" w:hint="cs"/>
          <w:rtl/>
        </w:rPr>
        <w:t>و</w:t>
      </w:r>
      <w:r>
        <w:rPr>
          <w:rFonts w:cs="Arial"/>
          <w:rtl/>
        </w:rPr>
        <w:t xml:space="preserve"> </w:t>
      </w:r>
      <w:r>
        <w:rPr>
          <w:rFonts w:cs="Arial" w:hint="cs"/>
          <w:rtl/>
        </w:rPr>
        <w:t>تسنیم</w:t>
      </w:r>
      <w:r>
        <w:rPr>
          <w:rFonts w:cs="Arial"/>
          <w:rtl/>
        </w:rPr>
        <w:t xml:space="preserve"> </w:t>
      </w:r>
      <w:r>
        <w:rPr>
          <w:rFonts w:cs="Arial" w:hint="cs"/>
          <w:rtl/>
        </w:rPr>
        <w:t>را</w:t>
      </w:r>
      <w:r>
        <w:rPr>
          <w:rFonts w:cs="Arial"/>
          <w:rtl/>
        </w:rPr>
        <w:t xml:space="preserve"> </w:t>
      </w:r>
      <w:r>
        <w:rPr>
          <w:rFonts w:cs="Arial" w:hint="cs"/>
          <w:rtl/>
        </w:rPr>
        <w:t>هم‌زمان</w:t>
      </w:r>
      <w:r>
        <w:rPr>
          <w:rFonts w:cs="Arial"/>
          <w:rtl/>
        </w:rPr>
        <w:t xml:space="preserve"> «</w:t>
      </w:r>
      <w:r>
        <w:rPr>
          <w:rFonts w:cs="Arial" w:hint="cs"/>
          <w:rtl/>
        </w:rPr>
        <w:t>منبعِ</w:t>
      </w:r>
      <w:r>
        <w:rPr>
          <w:rFonts w:cs="Arial"/>
          <w:rtl/>
        </w:rPr>
        <w:t xml:space="preserve"> </w:t>
      </w:r>
      <w:r>
        <w:rPr>
          <w:rFonts w:cs="Arial" w:hint="cs"/>
          <w:rtl/>
        </w:rPr>
        <w:t>شاهد</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منبعِ</w:t>
      </w:r>
      <w:r>
        <w:rPr>
          <w:rFonts w:cs="Arial"/>
          <w:rtl/>
        </w:rPr>
        <w:t xml:space="preserve"> </w:t>
      </w:r>
      <w:r>
        <w:rPr>
          <w:rFonts w:cs="Arial" w:hint="cs"/>
          <w:rtl/>
        </w:rPr>
        <w:t>فرضیه</w:t>
      </w:r>
      <w:r>
        <w:rPr>
          <w:rFonts w:cs="Arial" w:hint="eastAsia"/>
          <w:rtl/>
        </w:rPr>
        <w:t>»</w:t>
      </w:r>
      <w:r>
        <w:rPr>
          <w:rFonts w:cs="Arial"/>
          <w:rtl/>
        </w:rPr>
        <w:t xml:space="preserve"> </w:t>
      </w:r>
      <w:r>
        <w:rPr>
          <w:rFonts w:cs="Arial" w:hint="cs"/>
          <w:rtl/>
        </w:rPr>
        <w:t>بدانیم،</w:t>
      </w:r>
      <w:r>
        <w:rPr>
          <w:rFonts w:cs="Arial"/>
          <w:rtl/>
        </w:rPr>
        <w:t xml:space="preserve"> </w:t>
      </w:r>
      <w:r>
        <w:rPr>
          <w:rFonts w:cs="Arial" w:hint="cs"/>
          <w:rtl/>
        </w:rPr>
        <w:t>اما</w:t>
      </w:r>
      <w:r>
        <w:rPr>
          <w:rFonts w:cs="Arial"/>
          <w:rtl/>
        </w:rPr>
        <w:t xml:space="preserve"> </w:t>
      </w:r>
      <w:r>
        <w:rPr>
          <w:rFonts w:cs="Arial" w:hint="cs"/>
          <w:rtl/>
        </w:rPr>
        <w:t>تفسیر</w:t>
      </w:r>
      <w:r>
        <w:rPr>
          <w:rFonts w:cs="Arial"/>
          <w:rtl/>
        </w:rPr>
        <w:t xml:space="preserve"> </w:t>
      </w:r>
      <w:r>
        <w:rPr>
          <w:rFonts w:cs="Arial" w:hint="cs"/>
          <w:rtl/>
        </w:rPr>
        <w:t>مفسر</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چیزی</w:t>
      </w:r>
      <w:r>
        <w:rPr>
          <w:rFonts w:cs="Arial"/>
          <w:rtl/>
        </w:rPr>
        <w:t xml:space="preserve"> </w:t>
      </w:r>
      <w:r>
        <w:rPr>
          <w:rFonts w:cs="Arial" w:hint="cs"/>
          <w:rtl/>
        </w:rPr>
        <w:t>که</w:t>
      </w:r>
      <w:r>
        <w:rPr>
          <w:rFonts w:cs="Arial"/>
          <w:rtl/>
        </w:rPr>
        <w:t xml:space="preserve"> </w:t>
      </w:r>
      <w:r>
        <w:rPr>
          <w:rFonts w:cs="Arial" w:hint="cs"/>
          <w:rtl/>
        </w:rPr>
        <w:t>خودِ</w:t>
      </w:r>
      <w:r>
        <w:rPr>
          <w:rFonts w:cs="Arial"/>
          <w:rtl/>
        </w:rPr>
        <w:t xml:space="preserve"> </w:t>
      </w:r>
      <w:r>
        <w:rPr>
          <w:rFonts w:cs="Arial" w:hint="cs"/>
          <w:rtl/>
        </w:rPr>
        <w:t>آیه</w:t>
      </w:r>
      <w:r>
        <w:rPr>
          <w:rFonts w:cs="Arial"/>
          <w:rtl/>
        </w:rPr>
        <w:t xml:space="preserve"> </w:t>
      </w:r>
      <w:r>
        <w:rPr>
          <w:rFonts w:cs="Arial" w:hint="cs"/>
          <w:rtl/>
        </w:rPr>
        <w:t>مستقیماً</w:t>
      </w:r>
      <w:r>
        <w:rPr>
          <w:rFonts w:cs="Arial"/>
          <w:rtl/>
        </w:rPr>
        <w:t xml:space="preserve"> </w:t>
      </w:r>
      <w:r>
        <w:rPr>
          <w:rFonts w:cs="Arial" w:hint="cs"/>
          <w:rtl/>
        </w:rPr>
        <w:t>می‌گوید</w:t>
      </w:r>
      <w:r>
        <w:rPr>
          <w:rFonts w:cs="Arial"/>
          <w:rtl/>
        </w:rPr>
        <w:t xml:space="preserve"> </w:t>
      </w:r>
      <w:r>
        <w:rPr>
          <w:rFonts w:cs="Arial" w:hint="cs"/>
          <w:rtl/>
        </w:rPr>
        <w:t>جدا</w:t>
      </w:r>
      <w:r>
        <w:rPr>
          <w:rFonts w:cs="Arial"/>
          <w:rtl/>
        </w:rPr>
        <w:t xml:space="preserve"> </w:t>
      </w:r>
      <w:r>
        <w:rPr>
          <w:rFonts w:cs="Arial" w:hint="cs"/>
          <w:rtl/>
        </w:rPr>
        <w:t>ثبت</w:t>
      </w:r>
      <w:r>
        <w:rPr>
          <w:rFonts w:cs="Arial"/>
          <w:rtl/>
        </w:rPr>
        <w:t xml:space="preserve"> </w:t>
      </w:r>
      <w:r>
        <w:rPr>
          <w:rFonts w:cs="Arial" w:hint="cs"/>
          <w:rtl/>
        </w:rPr>
        <w:t>کنیم</w:t>
      </w:r>
      <w:r>
        <w:rPr>
          <w:rFonts w:cs="Arial"/>
          <w:rtl/>
        </w:rPr>
        <w:t>.</w:t>
      </w:r>
      <w:r>
        <w:rPr>
          <w:rtl/>
        </w:rPr>
        <w:t xml:space="preserve"> </w:t>
      </w:r>
    </w:p>
    <w:p w:rsidR="009B7EB8" w:rsidRDefault="009B7EB8" w:rsidP="009B7EB8">
      <w:pPr>
        <w:rPr>
          <w:rtl/>
        </w:rPr>
      </w:pPr>
    </w:p>
    <w:p w:rsidR="009B7EB8" w:rsidRDefault="009B7EB8" w:rsidP="009B7EB8">
      <w:pPr>
        <w:rPr>
          <w:rtl/>
        </w:rPr>
      </w:pPr>
      <w:r>
        <w:rPr>
          <w:rFonts w:cs="Arial" w:hint="cs"/>
          <w:rtl/>
        </w:rPr>
        <w:t>نتیجهٔ</w:t>
      </w:r>
      <w:r>
        <w:rPr>
          <w:rFonts w:cs="Arial"/>
          <w:rtl/>
        </w:rPr>
        <w:t xml:space="preserve"> </w:t>
      </w:r>
      <w:r>
        <w:rPr>
          <w:rFonts w:cs="Arial" w:hint="cs"/>
          <w:rtl/>
        </w:rPr>
        <w:t>بررسی</w:t>
      </w:r>
      <w:r>
        <w:rPr>
          <w:rFonts w:cs="Arial"/>
          <w:rtl/>
        </w:rPr>
        <w:t xml:space="preserve">: </w:t>
      </w:r>
      <w:r>
        <w:rPr>
          <w:rFonts w:cs="Arial" w:hint="cs"/>
          <w:rtl/>
        </w:rPr>
        <w:t>المیزان</w:t>
      </w:r>
      <w:r>
        <w:rPr>
          <w:rFonts w:cs="Arial"/>
          <w:rtl/>
        </w:rPr>
        <w:t xml:space="preserve"> </w:t>
      </w:r>
      <w:r>
        <w:rPr>
          <w:rFonts w:cs="Arial" w:hint="cs"/>
          <w:rtl/>
        </w:rPr>
        <w:t>برای</w:t>
      </w:r>
      <w:r>
        <w:rPr>
          <w:rFonts w:cs="Arial"/>
          <w:rtl/>
        </w:rPr>
        <w:t xml:space="preserve"> </w:t>
      </w:r>
      <w:r>
        <w:rPr>
          <w:rFonts w:cs="Arial" w:hint="cs"/>
          <w:rtl/>
        </w:rPr>
        <w:t>پروژهٔ</w:t>
      </w:r>
      <w:r>
        <w:rPr>
          <w:rFonts w:cs="Arial"/>
          <w:rtl/>
        </w:rPr>
        <w:t xml:space="preserve"> </w:t>
      </w:r>
      <w:r>
        <w:rPr>
          <w:rFonts w:cs="Arial" w:hint="cs"/>
          <w:rtl/>
        </w:rPr>
        <w:t>ما</w:t>
      </w:r>
      <w:r>
        <w:rPr>
          <w:rFonts w:cs="Arial"/>
          <w:rtl/>
        </w:rPr>
        <w:t xml:space="preserve"> </w:t>
      </w:r>
      <w:r>
        <w:rPr>
          <w:rFonts w:cs="Arial" w:hint="cs"/>
          <w:rtl/>
        </w:rPr>
        <w:t>یک</w:t>
      </w:r>
      <w:r>
        <w:rPr>
          <w:rFonts w:cs="Arial"/>
          <w:rtl/>
        </w:rPr>
        <w:t xml:space="preserve"> </w:t>
      </w:r>
      <w:r>
        <w:rPr>
          <w:rFonts w:cs="Arial" w:hint="cs"/>
          <w:rtl/>
        </w:rPr>
        <w:t>منبع</w:t>
      </w:r>
      <w:r>
        <w:rPr>
          <w:rFonts w:cs="Arial"/>
          <w:rtl/>
        </w:rPr>
        <w:t xml:space="preserve"> </w:t>
      </w:r>
      <w:r>
        <w:rPr>
          <w:rFonts w:cs="Arial" w:hint="cs"/>
          <w:rtl/>
        </w:rPr>
        <w:t>مهم</w:t>
      </w:r>
      <w:r>
        <w:rPr>
          <w:rFonts w:cs="Arial"/>
          <w:rtl/>
        </w:rPr>
        <w:t xml:space="preserve"> </w:t>
      </w:r>
      <w:r>
        <w:rPr>
          <w:rFonts w:cs="Arial" w:hint="cs"/>
          <w:rtl/>
        </w:rPr>
        <w:t>است</w:t>
      </w:r>
    </w:p>
    <w:p w:rsidR="009B7EB8" w:rsidRDefault="009B7EB8" w:rsidP="009B7EB8">
      <w:pPr>
        <w:rPr>
          <w:rtl/>
        </w:rPr>
      </w:pPr>
      <w:r>
        <w:rPr>
          <w:rFonts w:cs="Arial" w:hint="cs"/>
          <w:rtl/>
        </w:rPr>
        <w:t>به</w:t>
      </w:r>
      <w:r>
        <w:rPr>
          <w:rFonts w:cs="Arial"/>
          <w:rtl/>
        </w:rPr>
        <w:t xml:space="preserve"> </w:t>
      </w:r>
      <w:r>
        <w:rPr>
          <w:rFonts w:cs="Arial" w:hint="cs"/>
          <w:rtl/>
        </w:rPr>
        <w:t>نظرم</w:t>
      </w:r>
      <w:r>
        <w:rPr>
          <w:rFonts w:cs="Arial"/>
          <w:rtl/>
        </w:rPr>
        <w:t xml:space="preserve"> </w:t>
      </w:r>
      <w:r>
        <w:rPr>
          <w:rFonts w:cs="Arial" w:hint="cs"/>
          <w:rtl/>
        </w:rPr>
        <w:t>پیشنهادت</w:t>
      </w:r>
      <w:r>
        <w:rPr>
          <w:rFonts w:cs="Arial"/>
          <w:rtl/>
        </w:rPr>
        <w:t xml:space="preserve"> </w:t>
      </w:r>
      <w:r>
        <w:rPr>
          <w:rFonts w:cs="Arial" w:hint="cs"/>
          <w:rtl/>
        </w:rPr>
        <w:t>درست</w:t>
      </w:r>
      <w:r>
        <w:rPr>
          <w:rFonts w:cs="Arial"/>
          <w:rtl/>
        </w:rPr>
        <w:t xml:space="preserve"> </w:t>
      </w:r>
      <w:r>
        <w:rPr>
          <w:rFonts w:cs="Arial" w:hint="cs"/>
          <w:rtl/>
        </w:rPr>
        <w:t>است</w:t>
      </w:r>
      <w:r>
        <w:rPr>
          <w:rFonts w:cs="Arial"/>
          <w:rtl/>
        </w:rPr>
        <w:t xml:space="preserve">. </w:t>
      </w:r>
      <w:r>
        <w:rPr>
          <w:rFonts w:cs="Arial" w:hint="cs"/>
          <w:rtl/>
        </w:rPr>
        <w:t>تفسیر</w:t>
      </w:r>
      <w:r>
        <w:rPr>
          <w:rFonts w:cs="Arial"/>
          <w:rtl/>
        </w:rPr>
        <w:t xml:space="preserve"> </w:t>
      </w:r>
      <w:r>
        <w:rPr>
          <w:rFonts w:cs="Arial" w:hint="cs"/>
          <w:rtl/>
        </w:rPr>
        <w:t>المیزان</w:t>
      </w:r>
      <w:r>
        <w:rPr>
          <w:rFonts w:cs="Arial"/>
          <w:rtl/>
        </w:rPr>
        <w:t xml:space="preserve"> </w:t>
      </w:r>
      <w:r>
        <w:rPr>
          <w:rFonts w:cs="Arial" w:hint="cs"/>
          <w:rtl/>
        </w:rPr>
        <w:t>و</w:t>
      </w:r>
      <w:r>
        <w:rPr>
          <w:rFonts w:cs="Arial"/>
          <w:rtl/>
        </w:rPr>
        <w:t xml:space="preserve"> </w:t>
      </w:r>
      <w:r>
        <w:rPr>
          <w:rFonts w:cs="Arial" w:hint="cs"/>
          <w:rtl/>
        </w:rPr>
        <w:t>تسنیم</w:t>
      </w:r>
      <w:r>
        <w:rPr>
          <w:rFonts w:cs="Arial"/>
          <w:rtl/>
        </w:rPr>
        <w:t xml:space="preserve"> </w:t>
      </w:r>
      <w:r>
        <w:rPr>
          <w:rFonts w:cs="Arial" w:hint="cs"/>
          <w:rtl/>
        </w:rPr>
        <w:t>می‌توانند</w:t>
      </w:r>
      <w:r>
        <w:rPr>
          <w:rFonts w:cs="Arial"/>
          <w:rtl/>
        </w:rPr>
        <w:t xml:space="preserve"> </w:t>
      </w:r>
      <w:r>
        <w:rPr>
          <w:rFonts w:cs="Arial" w:hint="cs"/>
          <w:rtl/>
        </w:rPr>
        <w:t>در</w:t>
      </w:r>
      <w:r>
        <w:rPr>
          <w:rFonts w:cs="Arial"/>
          <w:rtl/>
        </w:rPr>
        <w:t xml:space="preserve"> </w:t>
      </w:r>
      <w:r>
        <w:rPr>
          <w:rFonts w:cs="Arial" w:hint="cs"/>
          <w:rtl/>
        </w:rPr>
        <w:t>دو</w:t>
      </w:r>
      <w:r>
        <w:rPr>
          <w:rFonts w:cs="Arial"/>
          <w:rtl/>
        </w:rPr>
        <w:t xml:space="preserve"> </w:t>
      </w:r>
      <w:r>
        <w:rPr>
          <w:rFonts w:cs="Arial" w:hint="cs"/>
          <w:rtl/>
        </w:rPr>
        <w:t>نقش</w:t>
      </w:r>
      <w:r>
        <w:rPr>
          <w:rFonts w:cs="Arial"/>
          <w:rtl/>
        </w:rPr>
        <w:t xml:space="preserve"> </w:t>
      </w:r>
      <w:r>
        <w:rPr>
          <w:rFonts w:cs="Arial" w:hint="cs"/>
          <w:rtl/>
        </w:rPr>
        <w:t>به</w:t>
      </w:r>
      <w:r>
        <w:rPr>
          <w:rFonts w:cs="Arial"/>
          <w:rtl/>
        </w:rPr>
        <w:t xml:space="preserve"> </w:t>
      </w:r>
      <w:r>
        <w:rPr>
          <w:rFonts w:cs="Arial" w:hint="cs"/>
          <w:rtl/>
        </w:rPr>
        <w:t>کار</w:t>
      </w:r>
      <w:r>
        <w:rPr>
          <w:rFonts w:cs="Arial"/>
          <w:rtl/>
        </w:rPr>
        <w:t xml:space="preserve"> </w:t>
      </w:r>
      <w:r>
        <w:rPr>
          <w:rFonts w:cs="Arial" w:hint="cs"/>
          <w:rtl/>
        </w:rPr>
        <w:t>ما</w:t>
      </w:r>
      <w:r>
        <w:rPr>
          <w:rFonts w:cs="Arial"/>
          <w:rtl/>
        </w:rPr>
        <w:t xml:space="preserve"> </w:t>
      </w:r>
      <w:r>
        <w:rPr>
          <w:rFonts w:cs="Arial" w:hint="cs"/>
          <w:rtl/>
        </w:rPr>
        <w:t>کمک</w:t>
      </w:r>
      <w:r>
        <w:rPr>
          <w:rFonts w:cs="Arial"/>
          <w:rtl/>
        </w:rPr>
        <w:t xml:space="preserve"> </w:t>
      </w:r>
      <w:r>
        <w:rPr>
          <w:rFonts w:cs="Arial" w:hint="cs"/>
          <w:rtl/>
        </w:rPr>
        <w:t>کنند</w:t>
      </w:r>
      <w:r>
        <w:rPr>
          <w:rFonts w:cs="Arial"/>
          <w:rtl/>
        </w:rPr>
        <w:t xml:space="preserve">: </w:t>
      </w:r>
      <w:r>
        <w:rPr>
          <w:rFonts w:cs="Arial" w:hint="cs"/>
          <w:rtl/>
        </w:rPr>
        <w:t>اول،</w:t>
      </w:r>
      <w:r>
        <w:rPr>
          <w:rFonts w:cs="Arial"/>
          <w:rtl/>
        </w:rPr>
        <w:t xml:space="preserve"> </w:t>
      </w:r>
      <w:r>
        <w:rPr>
          <w:rFonts w:cs="Arial" w:hint="cs"/>
          <w:rtl/>
        </w:rPr>
        <w:t>یافتن</w:t>
      </w:r>
      <w:r>
        <w:rPr>
          <w:rFonts w:cs="Arial"/>
          <w:rtl/>
        </w:rPr>
        <w:t xml:space="preserve"> </w:t>
      </w:r>
      <w:r>
        <w:rPr>
          <w:rFonts w:cs="Arial" w:hint="cs"/>
          <w:rtl/>
        </w:rPr>
        <w:t>پیوندهای</w:t>
      </w:r>
      <w:r>
        <w:rPr>
          <w:rFonts w:cs="Arial"/>
          <w:rtl/>
        </w:rPr>
        <w:t xml:space="preserve"> </w:t>
      </w:r>
      <w:r>
        <w:rPr>
          <w:rFonts w:cs="Arial" w:hint="cs"/>
          <w:rtl/>
        </w:rPr>
        <w:t>قرآنی</w:t>
      </w:r>
      <w:r>
        <w:rPr>
          <w:rFonts w:cs="Arial"/>
          <w:rtl/>
        </w:rPr>
        <w:t xml:space="preserve"> </w:t>
      </w:r>
      <w:r>
        <w:rPr>
          <w:rFonts w:cs="Arial" w:hint="cs"/>
          <w:rtl/>
        </w:rPr>
        <w:t>که</w:t>
      </w:r>
      <w:r>
        <w:rPr>
          <w:rFonts w:cs="Arial"/>
          <w:rtl/>
        </w:rPr>
        <w:t xml:space="preserve"> </w:t>
      </w:r>
      <w:r>
        <w:rPr>
          <w:rFonts w:cs="Arial" w:hint="cs"/>
          <w:rtl/>
        </w:rPr>
        <w:t>مفسر</w:t>
      </w:r>
      <w:r>
        <w:rPr>
          <w:rFonts w:cs="Arial"/>
          <w:rtl/>
        </w:rPr>
        <w:t xml:space="preserve"> </w:t>
      </w:r>
      <w:r>
        <w:rPr>
          <w:rFonts w:cs="Arial" w:hint="cs"/>
          <w:rtl/>
        </w:rPr>
        <w:t>از</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گذاشتن</w:t>
      </w:r>
      <w:r>
        <w:rPr>
          <w:rFonts w:cs="Arial"/>
          <w:rtl/>
        </w:rPr>
        <w:t xml:space="preserve"> </w:t>
      </w:r>
      <w:r>
        <w:rPr>
          <w:rFonts w:cs="Arial" w:hint="cs"/>
          <w:rtl/>
        </w:rPr>
        <w:t>آیات</w:t>
      </w:r>
      <w:r>
        <w:rPr>
          <w:rFonts w:cs="Arial"/>
          <w:rtl/>
        </w:rPr>
        <w:t xml:space="preserve"> </w:t>
      </w:r>
      <w:r>
        <w:rPr>
          <w:rFonts w:cs="Arial" w:hint="cs"/>
          <w:rtl/>
        </w:rPr>
        <w:t>استخراج</w:t>
      </w:r>
      <w:r>
        <w:rPr>
          <w:rFonts w:cs="Arial"/>
          <w:rtl/>
        </w:rPr>
        <w:t xml:space="preserve"> </w:t>
      </w:r>
      <w:r>
        <w:rPr>
          <w:rFonts w:cs="Arial" w:hint="cs"/>
          <w:rtl/>
        </w:rPr>
        <w:t>کرده؛</w:t>
      </w:r>
      <w:r>
        <w:rPr>
          <w:rFonts w:cs="Arial"/>
          <w:rtl/>
        </w:rPr>
        <w:t xml:space="preserve"> </w:t>
      </w:r>
      <w:r>
        <w:rPr>
          <w:rFonts w:cs="Arial" w:hint="cs"/>
          <w:rtl/>
        </w:rPr>
        <w:t>دوم،</w:t>
      </w:r>
      <w:r>
        <w:rPr>
          <w:rFonts w:cs="Arial"/>
          <w:rtl/>
        </w:rPr>
        <w:t xml:space="preserve"> </w:t>
      </w:r>
      <w:r>
        <w:rPr>
          <w:rFonts w:cs="Arial" w:hint="cs"/>
          <w:rtl/>
        </w:rPr>
        <w:t>تولید</w:t>
      </w:r>
      <w:r>
        <w:rPr>
          <w:rFonts w:cs="Arial"/>
          <w:rtl/>
        </w:rPr>
        <w:t xml:space="preserve"> </w:t>
      </w:r>
      <w:r>
        <w:rPr>
          <w:rFonts w:cs="Arial" w:hint="cs"/>
          <w:rtl/>
        </w:rPr>
        <w:t>فرضیه‌های</w:t>
      </w:r>
      <w:r>
        <w:rPr>
          <w:rFonts w:cs="Arial"/>
          <w:rtl/>
        </w:rPr>
        <w:t xml:space="preserve"> </w:t>
      </w:r>
      <w:r>
        <w:rPr>
          <w:rFonts w:cs="Arial" w:hint="cs"/>
          <w:rtl/>
        </w:rPr>
        <w:t>تازه</w:t>
      </w:r>
      <w:r>
        <w:rPr>
          <w:rFonts w:cs="Arial"/>
          <w:rtl/>
        </w:rPr>
        <w:t xml:space="preserve"> </w:t>
      </w:r>
      <w:r>
        <w:rPr>
          <w:rFonts w:cs="Arial" w:hint="cs"/>
          <w:rtl/>
        </w:rPr>
        <w:t>برای</w:t>
      </w:r>
      <w:r>
        <w:rPr>
          <w:rFonts w:cs="Arial"/>
          <w:rtl/>
        </w:rPr>
        <w:t xml:space="preserve"> </w:t>
      </w:r>
      <w:r>
        <w:rPr>
          <w:rFonts w:cs="Arial" w:hint="cs"/>
          <w:rtl/>
        </w:rPr>
        <w:t>بررسی</w:t>
      </w:r>
      <w:r>
        <w:rPr>
          <w:rFonts w:cs="Arial"/>
          <w:rtl/>
        </w:rPr>
        <w:t xml:space="preserve"> </w:t>
      </w:r>
      <w:r>
        <w:rPr>
          <w:rFonts w:cs="Arial" w:hint="cs"/>
          <w:rtl/>
        </w:rPr>
        <w:t>شبکهٔ</w:t>
      </w:r>
      <w:r>
        <w:rPr>
          <w:rFonts w:cs="Arial"/>
          <w:rtl/>
        </w:rPr>
        <w:t xml:space="preserve"> </w:t>
      </w:r>
      <w:r>
        <w:rPr>
          <w:rFonts w:cs="Arial" w:hint="cs"/>
          <w:rtl/>
        </w:rPr>
        <w:t>واژگان</w:t>
      </w:r>
      <w:r>
        <w:rPr>
          <w:rFonts w:cs="Arial"/>
          <w:rtl/>
        </w:rPr>
        <w:t xml:space="preserve"> </w:t>
      </w:r>
      <w:r>
        <w:rPr>
          <w:rFonts w:cs="Arial" w:hint="cs"/>
          <w:rtl/>
        </w:rPr>
        <w:t>و</w:t>
      </w:r>
      <w:r>
        <w:rPr>
          <w:rFonts w:cs="Arial"/>
          <w:rtl/>
        </w:rPr>
        <w:t xml:space="preserve"> </w:t>
      </w:r>
      <w:r>
        <w:rPr>
          <w:rFonts w:cs="Arial" w:hint="cs"/>
          <w:rtl/>
        </w:rPr>
        <w:t>تصاویر</w:t>
      </w:r>
      <w:r>
        <w:rPr>
          <w:rFonts w:cs="Arial"/>
          <w:rtl/>
        </w:rPr>
        <w:t xml:space="preserve"> </w:t>
      </w:r>
      <w:r>
        <w:rPr>
          <w:rFonts w:cs="Arial" w:hint="cs"/>
          <w:rtl/>
        </w:rPr>
        <w:t>قرآن</w:t>
      </w:r>
      <w:r>
        <w:rPr>
          <w:rFonts w:cs="Arial"/>
          <w:rtl/>
        </w:rPr>
        <w:t xml:space="preserve">. </w:t>
      </w:r>
      <w:r>
        <w:rPr>
          <w:rFonts w:cs="Arial" w:hint="cs"/>
          <w:rtl/>
        </w:rPr>
        <w:t>اما</w:t>
      </w:r>
      <w:r>
        <w:rPr>
          <w:rFonts w:cs="Arial"/>
          <w:rtl/>
        </w:rPr>
        <w:t xml:space="preserve"> </w:t>
      </w:r>
      <w:r>
        <w:rPr>
          <w:rFonts w:cs="Arial" w:hint="cs"/>
          <w:rtl/>
        </w:rPr>
        <w:t>باید</w:t>
      </w:r>
      <w:r>
        <w:rPr>
          <w:rFonts w:cs="Arial"/>
          <w:rtl/>
        </w:rPr>
        <w:t xml:space="preserve"> </w:t>
      </w:r>
      <w:r>
        <w:rPr>
          <w:rFonts w:cs="Arial" w:hint="cs"/>
          <w:rtl/>
        </w:rPr>
        <w:t>ببینیم</w:t>
      </w:r>
      <w:r>
        <w:rPr>
          <w:rFonts w:cs="Arial"/>
          <w:rtl/>
        </w:rPr>
        <w:t xml:space="preserve"> </w:t>
      </w:r>
      <w:r>
        <w:rPr>
          <w:rFonts w:cs="Arial" w:hint="cs"/>
          <w:rtl/>
        </w:rPr>
        <w:t>هر</w:t>
      </w:r>
      <w:r>
        <w:rPr>
          <w:rFonts w:cs="Arial"/>
          <w:rtl/>
        </w:rPr>
        <w:t xml:space="preserve"> </w:t>
      </w:r>
      <w:r>
        <w:rPr>
          <w:rFonts w:cs="Arial" w:hint="cs"/>
          <w:rtl/>
        </w:rPr>
        <w:t>مفسر</w:t>
      </w:r>
      <w:r>
        <w:rPr>
          <w:rFonts w:cs="Arial"/>
          <w:rtl/>
        </w:rPr>
        <w:t xml:space="preserve"> </w:t>
      </w:r>
      <w:r>
        <w:rPr>
          <w:rFonts w:cs="Arial" w:hint="cs"/>
          <w:rtl/>
        </w:rPr>
        <w:t>واقعاً</w:t>
      </w:r>
      <w:r>
        <w:rPr>
          <w:rFonts w:cs="Arial"/>
          <w:rtl/>
        </w:rPr>
        <w:t xml:space="preserve"> </w:t>
      </w:r>
      <w:r>
        <w:rPr>
          <w:rFonts w:cs="Arial" w:hint="cs"/>
          <w:rtl/>
        </w:rPr>
        <w:t>چه</w:t>
      </w:r>
      <w:r>
        <w:rPr>
          <w:rFonts w:cs="Arial"/>
          <w:rtl/>
        </w:rPr>
        <w:t xml:space="preserve"> </w:t>
      </w:r>
      <w:r>
        <w:rPr>
          <w:rFonts w:cs="Arial" w:hint="cs"/>
          <w:rtl/>
        </w:rPr>
        <w:t>پیوندی</w:t>
      </w:r>
      <w:r>
        <w:rPr>
          <w:rFonts w:cs="Arial"/>
          <w:rtl/>
        </w:rPr>
        <w:t xml:space="preserve"> </w:t>
      </w:r>
      <w:r>
        <w:rPr>
          <w:rFonts w:cs="Arial" w:hint="cs"/>
          <w:rtl/>
        </w:rPr>
        <w:t>برقرار</w:t>
      </w:r>
      <w:r>
        <w:rPr>
          <w:rFonts w:cs="Arial"/>
          <w:rtl/>
        </w:rPr>
        <w:t xml:space="preserve"> </w:t>
      </w:r>
      <w:r>
        <w:rPr>
          <w:rFonts w:cs="Arial" w:hint="cs"/>
          <w:rtl/>
        </w:rPr>
        <w:t>کرده</w:t>
      </w:r>
      <w:r>
        <w:rPr>
          <w:rFonts w:cs="Arial"/>
          <w:rtl/>
        </w:rPr>
        <w:t xml:space="preserve"> </w:t>
      </w:r>
      <w:r>
        <w:rPr>
          <w:rFonts w:cs="Arial" w:hint="cs"/>
          <w:rtl/>
        </w:rPr>
        <w:t>است،</w:t>
      </w:r>
      <w:r>
        <w:rPr>
          <w:rFonts w:cs="Arial"/>
          <w:rtl/>
        </w:rPr>
        <w:t xml:space="preserve"> </w:t>
      </w:r>
      <w:r>
        <w:rPr>
          <w:rFonts w:cs="Arial" w:hint="cs"/>
          <w:rtl/>
        </w:rPr>
        <w:t>نه</w:t>
      </w:r>
      <w:r>
        <w:rPr>
          <w:rFonts w:cs="Arial"/>
          <w:rtl/>
        </w:rPr>
        <w:t xml:space="preserve"> </w:t>
      </w:r>
      <w:r>
        <w:rPr>
          <w:rFonts w:cs="Arial" w:hint="cs"/>
          <w:rtl/>
        </w:rPr>
        <w:t>اینکه</w:t>
      </w:r>
      <w:r>
        <w:rPr>
          <w:rFonts w:cs="Arial"/>
          <w:rtl/>
        </w:rPr>
        <w:t xml:space="preserve"> </w:t>
      </w:r>
      <w:r>
        <w:rPr>
          <w:rFonts w:cs="Arial" w:hint="cs"/>
          <w:rtl/>
        </w:rPr>
        <w:t>صرفاً</w:t>
      </w:r>
      <w:r>
        <w:rPr>
          <w:rFonts w:cs="Arial"/>
          <w:rtl/>
        </w:rPr>
        <w:t xml:space="preserve"> </w:t>
      </w:r>
      <w:r>
        <w:rPr>
          <w:rFonts w:cs="Arial" w:hint="cs"/>
          <w:rtl/>
        </w:rPr>
        <w:t>به</w:t>
      </w:r>
      <w:r>
        <w:rPr>
          <w:rFonts w:cs="Arial"/>
          <w:rtl/>
        </w:rPr>
        <w:t xml:space="preserve"> </w:t>
      </w:r>
      <w:r>
        <w:rPr>
          <w:rFonts w:cs="Arial" w:hint="cs"/>
          <w:rtl/>
        </w:rPr>
        <w:t>اعتبار</w:t>
      </w:r>
      <w:r>
        <w:rPr>
          <w:rFonts w:cs="Arial"/>
          <w:rtl/>
        </w:rPr>
        <w:t xml:space="preserve"> </w:t>
      </w:r>
      <w:r>
        <w:rPr>
          <w:rFonts w:cs="Arial" w:hint="cs"/>
          <w:rtl/>
        </w:rPr>
        <w:t>جایگاه</w:t>
      </w:r>
      <w:r>
        <w:rPr>
          <w:rFonts w:cs="Arial"/>
          <w:rtl/>
        </w:rPr>
        <w:t xml:space="preserve"> </w:t>
      </w:r>
      <w:r>
        <w:rPr>
          <w:rFonts w:cs="Arial" w:hint="cs"/>
          <w:rtl/>
        </w:rPr>
        <w:t>او</w:t>
      </w:r>
      <w:r>
        <w:rPr>
          <w:rFonts w:cs="Arial"/>
          <w:rtl/>
        </w:rPr>
        <w:t xml:space="preserve"> </w:t>
      </w:r>
      <w:r>
        <w:rPr>
          <w:rFonts w:cs="Arial" w:hint="cs"/>
          <w:rtl/>
        </w:rPr>
        <w:t>یک</w:t>
      </w:r>
      <w:r>
        <w:rPr>
          <w:rFonts w:cs="Arial"/>
          <w:rtl/>
        </w:rPr>
        <w:t xml:space="preserve"> </w:t>
      </w:r>
      <w:r>
        <w:rPr>
          <w:rFonts w:cs="Arial" w:hint="cs"/>
          <w:rtl/>
        </w:rPr>
        <w:t>فرضیه</w:t>
      </w:r>
      <w:r>
        <w:rPr>
          <w:rFonts w:cs="Arial"/>
          <w:rtl/>
        </w:rPr>
        <w:t xml:space="preserve"> </w:t>
      </w:r>
      <w:r>
        <w:rPr>
          <w:rFonts w:cs="Arial" w:hint="cs"/>
          <w:rtl/>
        </w:rPr>
        <w:t>را</w:t>
      </w:r>
      <w:r>
        <w:rPr>
          <w:rFonts w:cs="Arial"/>
          <w:rtl/>
        </w:rPr>
        <w:t xml:space="preserve"> </w:t>
      </w:r>
      <w:r>
        <w:rPr>
          <w:rFonts w:cs="Arial" w:hint="cs"/>
          <w:rtl/>
        </w:rPr>
        <w:t>تأییدشده</w:t>
      </w:r>
      <w:r>
        <w:rPr>
          <w:rFonts w:cs="Arial"/>
          <w:rtl/>
        </w:rPr>
        <w:t xml:space="preserve"> </w:t>
      </w:r>
      <w:r>
        <w:rPr>
          <w:rFonts w:cs="Arial" w:hint="cs"/>
          <w:rtl/>
        </w:rPr>
        <w:t>بدانیم</w:t>
      </w:r>
      <w:r>
        <w:rPr>
          <w:rFonts w:cs="Arial"/>
          <w:rtl/>
        </w:rPr>
        <w:t>.</w:t>
      </w:r>
    </w:p>
    <w:p w:rsidR="009B7EB8" w:rsidRDefault="009B7EB8" w:rsidP="009B7EB8">
      <w:pPr>
        <w:rPr>
          <w:rtl/>
        </w:rPr>
      </w:pPr>
      <w:r>
        <w:rPr>
          <w:rFonts w:cs="Arial" w:hint="cs"/>
          <w:rtl/>
        </w:rPr>
        <w:t>آدرس</w:t>
      </w:r>
      <w:r>
        <w:rPr>
          <w:rFonts w:cs="Arial"/>
          <w:rtl/>
        </w:rPr>
        <w:t xml:space="preserve"> </w:t>
      </w:r>
      <w:r>
        <w:rPr>
          <w:rFonts w:cs="Arial" w:hint="cs"/>
          <w:rtl/>
        </w:rPr>
        <w:t>مشخصی</w:t>
      </w:r>
      <w:r>
        <w:rPr>
          <w:rFonts w:cs="Arial"/>
          <w:rtl/>
        </w:rPr>
        <w:t xml:space="preserve"> </w:t>
      </w:r>
      <w:r>
        <w:rPr>
          <w:rFonts w:cs="Arial" w:hint="cs"/>
          <w:rtl/>
        </w:rPr>
        <w:t>که</w:t>
      </w:r>
      <w:r>
        <w:rPr>
          <w:rFonts w:cs="Arial"/>
          <w:rtl/>
        </w:rPr>
        <w:t xml:space="preserve"> </w:t>
      </w:r>
      <w:r>
        <w:rPr>
          <w:rFonts w:cs="Arial" w:hint="cs"/>
          <w:rtl/>
        </w:rPr>
        <w:t>از</w:t>
      </w:r>
      <w:r>
        <w:rPr>
          <w:rFonts w:cs="Arial"/>
          <w:rtl/>
        </w:rPr>
        <w:t xml:space="preserve"> </w:t>
      </w:r>
      <w:r>
        <w:rPr>
          <w:rFonts w:cs="Arial" w:hint="cs"/>
          <w:rtl/>
        </w:rPr>
        <w:t>سایت</w:t>
      </w:r>
      <w:r>
        <w:rPr>
          <w:rFonts w:cs="Arial"/>
          <w:rtl/>
        </w:rPr>
        <w:t xml:space="preserve"> </w:t>
      </w:r>
      <w:r>
        <w:rPr>
          <w:rFonts w:cs="Arial" w:hint="cs"/>
          <w:rtl/>
        </w:rPr>
        <w:t>قرآن‌اینور</w:t>
      </w:r>
      <w:r>
        <w:rPr>
          <w:rFonts w:cs="Arial"/>
          <w:rtl/>
        </w:rPr>
        <w:t xml:space="preserve"> </w:t>
      </w:r>
      <w:r>
        <w:rPr>
          <w:rFonts w:cs="Arial" w:hint="cs"/>
          <w:rtl/>
        </w:rPr>
        <w:t>فرستادی</w:t>
      </w:r>
      <w:r>
        <w:rPr>
          <w:rFonts w:cs="Arial"/>
          <w:rtl/>
        </w:rPr>
        <w:t xml:space="preserve"> </w:t>
      </w:r>
      <w:r>
        <w:rPr>
          <w:rFonts w:cs="Arial" w:hint="cs"/>
          <w:rtl/>
        </w:rPr>
        <w:t>را</w:t>
      </w:r>
      <w:r>
        <w:rPr>
          <w:rFonts w:cs="Arial"/>
          <w:rtl/>
        </w:rPr>
        <w:t xml:space="preserve"> </w:t>
      </w:r>
      <w:r>
        <w:rPr>
          <w:rFonts w:cs="Arial" w:hint="cs"/>
          <w:rtl/>
        </w:rPr>
        <w:t>مستقیماً</w:t>
      </w:r>
      <w:r>
        <w:rPr>
          <w:rFonts w:cs="Arial"/>
          <w:rtl/>
        </w:rPr>
        <w:t xml:space="preserve"> </w:t>
      </w:r>
      <w:r>
        <w:rPr>
          <w:rFonts w:cs="Arial" w:hint="cs"/>
          <w:rtl/>
        </w:rPr>
        <w:t>امتحان</w:t>
      </w:r>
      <w:r>
        <w:rPr>
          <w:rFonts w:cs="Arial"/>
          <w:rtl/>
        </w:rPr>
        <w:t xml:space="preserve"> </w:t>
      </w:r>
      <w:r>
        <w:rPr>
          <w:rFonts w:cs="Arial" w:hint="cs"/>
          <w:rtl/>
        </w:rPr>
        <w:t>کردم،</w:t>
      </w:r>
      <w:r>
        <w:rPr>
          <w:rFonts w:cs="Arial"/>
          <w:rtl/>
        </w:rPr>
        <w:t xml:space="preserve"> </w:t>
      </w:r>
      <w:r>
        <w:rPr>
          <w:rFonts w:cs="Arial" w:hint="cs"/>
          <w:rtl/>
        </w:rPr>
        <w:t>ولی</w:t>
      </w:r>
      <w:r>
        <w:rPr>
          <w:rFonts w:cs="Arial"/>
          <w:rtl/>
        </w:rPr>
        <w:t xml:space="preserve"> </w:t>
      </w:r>
      <w:r>
        <w:rPr>
          <w:rFonts w:cs="Arial" w:hint="cs"/>
          <w:rtl/>
        </w:rPr>
        <w:t>این</w:t>
      </w:r>
      <w:r>
        <w:rPr>
          <w:rFonts w:cs="Arial"/>
          <w:rtl/>
        </w:rPr>
        <w:t xml:space="preserve"> </w:t>
      </w:r>
      <w:r>
        <w:rPr>
          <w:rFonts w:cs="Arial" w:hint="cs"/>
          <w:rtl/>
        </w:rPr>
        <w:t>نشست</w:t>
      </w:r>
      <w:r>
        <w:rPr>
          <w:rFonts w:cs="Arial"/>
          <w:rtl/>
        </w:rPr>
        <w:t xml:space="preserve"> </w:t>
      </w:r>
      <w:r>
        <w:rPr>
          <w:rFonts w:cs="Arial" w:hint="cs"/>
          <w:rtl/>
        </w:rPr>
        <w:t>نتوانست</w:t>
      </w:r>
      <w:r>
        <w:rPr>
          <w:rFonts w:cs="Arial"/>
          <w:rtl/>
        </w:rPr>
        <w:t xml:space="preserve"> </w:t>
      </w:r>
      <w:r>
        <w:rPr>
          <w:rFonts w:cs="Arial" w:hint="cs"/>
          <w:rtl/>
        </w:rPr>
        <w:t>محتوای</w:t>
      </w:r>
      <w:r>
        <w:rPr>
          <w:rFonts w:cs="Arial"/>
          <w:rtl/>
        </w:rPr>
        <w:t xml:space="preserve"> </w:t>
      </w:r>
      <w:r>
        <w:rPr>
          <w:rFonts w:cs="Arial" w:hint="cs"/>
          <w:rtl/>
        </w:rPr>
        <w:t>آن</w:t>
      </w:r>
      <w:r>
        <w:rPr>
          <w:rFonts w:cs="Arial"/>
          <w:rtl/>
        </w:rPr>
        <w:t xml:space="preserve"> </w:t>
      </w:r>
      <w:r>
        <w:rPr>
          <w:rFonts w:cs="Arial" w:hint="cs"/>
          <w:rtl/>
        </w:rPr>
        <w:t>صفحه</w:t>
      </w:r>
      <w:r>
        <w:rPr>
          <w:rFonts w:cs="Arial"/>
          <w:rtl/>
        </w:rPr>
        <w:t xml:space="preserve"> </w:t>
      </w:r>
      <w:r>
        <w:rPr>
          <w:rFonts w:cs="Arial" w:hint="cs"/>
          <w:rtl/>
        </w:rPr>
        <w:t>را</w:t>
      </w:r>
      <w:r>
        <w:rPr>
          <w:rFonts w:cs="Arial"/>
          <w:rtl/>
        </w:rPr>
        <w:t xml:space="preserve"> </w:t>
      </w:r>
      <w:r>
        <w:rPr>
          <w:rFonts w:cs="Arial" w:hint="cs"/>
          <w:rtl/>
        </w:rPr>
        <w:t>دریافت</w:t>
      </w:r>
      <w:r>
        <w:rPr>
          <w:rFonts w:cs="Arial"/>
          <w:rtl/>
        </w:rPr>
        <w:t xml:space="preserve"> </w:t>
      </w:r>
      <w:r>
        <w:rPr>
          <w:rFonts w:cs="Arial" w:hint="cs"/>
          <w:rtl/>
        </w:rPr>
        <w:t>کند</w:t>
      </w:r>
      <w:r>
        <w:rPr>
          <w:rFonts w:cs="Arial"/>
          <w:rtl/>
        </w:rPr>
        <w:t xml:space="preserve">. </w:t>
      </w:r>
      <w:r>
        <w:rPr>
          <w:rFonts w:cs="Arial" w:hint="cs"/>
          <w:rtl/>
        </w:rPr>
        <w:t>این</w:t>
      </w:r>
      <w:r>
        <w:rPr>
          <w:rFonts w:cs="Arial"/>
          <w:rtl/>
        </w:rPr>
        <w:t xml:space="preserve"> </w:t>
      </w:r>
      <w:r>
        <w:rPr>
          <w:rFonts w:cs="Arial" w:hint="cs"/>
          <w:rtl/>
        </w:rPr>
        <w:t>لزوماً</w:t>
      </w:r>
      <w:r>
        <w:rPr>
          <w:rFonts w:cs="Arial"/>
          <w:rtl/>
        </w:rPr>
        <w:t xml:space="preserve"> </w:t>
      </w:r>
      <w:r>
        <w:rPr>
          <w:rFonts w:cs="Arial" w:hint="cs"/>
          <w:rtl/>
        </w:rPr>
        <w:t>به</w:t>
      </w:r>
      <w:r>
        <w:rPr>
          <w:rFonts w:cs="Arial"/>
          <w:rtl/>
        </w:rPr>
        <w:t xml:space="preserve"> </w:t>
      </w:r>
      <w:r>
        <w:rPr>
          <w:rFonts w:cs="Arial" w:hint="cs"/>
          <w:rtl/>
        </w:rPr>
        <w:t>معنی</w:t>
      </w:r>
      <w:r>
        <w:rPr>
          <w:rFonts w:cs="Arial"/>
          <w:rtl/>
        </w:rPr>
        <w:t xml:space="preserve"> </w:t>
      </w:r>
      <w:r>
        <w:rPr>
          <w:rFonts w:cs="Arial" w:hint="cs"/>
          <w:rtl/>
        </w:rPr>
        <w:t>ازکارافتادن</w:t>
      </w:r>
      <w:r>
        <w:rPr>
          <w:rFonts w:cs="Arial"/>
          <w:rtl/>
        </w:rPr>
        <w:t xml:space="preserve"> </w:t>
      </w:r>
      <w:r>
        <w:rPr>
          <w:rFonts w:cs="Arial" w:hint="cs"/>
          <w:rtl/>
        </w:rPr>
        <w:t>سایت</w:t>
      </w:r>
      <w:r>
        <w:rPr>
          <w:rFonts w:cs="Arial"/>
          <w:rtl/>
        </w:rPr>
        <w:t xml:space="preserve"> </w:t>
      </w:r>
      <w:r>
        <w:rPr>
          <w:rFonts w:cs="Arial" w:hint="cs"/>
          <w:rtl/>
        </w:rPr>
        <w:t>نیست</w:t>
      </w:r>
      <w:r>
        <w:rPr>
          <w:rFonts w:cs="Arial"/>
          <w:rtl/>
        </w:rPr>
        <w:t xml:space="preserve">. </w:t>
      </w:r>
      <w:r>
        <w:rPr>
          <w:rFonts w:cs="Arial" w:hint="cs"/>
          <w:rtl/>
        </w:rPr>
        <w:t>با</w:t>
      </w:r>
      <w:r>
        <w:rPr>
          <w:rFonts w:cs="Arial"/>
          <w:rtl/>
        </w:rPr>
        <w:t xml:space="preserve"> </w:t>
      </w:r>
      <w:r>
        <w:rPr>
          <w:rFonts w:cs="Arial" w:hint="cs"/>
          <w:rtl/>
        </w:rPr>
        <w:t>این</w:t>
      </w:r>
      <w:r>
        <w:rPr>
          <w:rFonts w:cs="Arial"/>
          <w:rtl/>
        </w:rPr>
        <w:t xml:space="preserve"> </w:t>
      </w:r>
      <w:r>
        <w:rPr>
          <w:rFonts w:cs="Arial" w:hint="cs"/>
          <w:rtl/>
        </w:rPr>
        <w:t>حال،</w:t>
      </w:r>
      <w:r>
        <w:rPr>
          <w:rFonts w:cs="Arial"/>
          <w:rtl/>
        </w:rPr>
        <w:t xml:space="preserve"> </w:t>
      </w:r>
      <w:r>
        <w:rPr>
          <w:rFonts w:cs="Arial" w:hint="cs"/>
          <w:rtl/>
        </w:rPr>
        <w:t>توانستم</w:t>
      </w:r>
      <w:r>
        <w:rPr>
          <w:rFonts w:cs="Arial"/>
          <w:rtl/>
        </w:rPr>
        <w:t xml:space="preserve"> </w:t>
      </w:r>
      <w:r>
        <w:rPr>
          <w:rFonts w:cs="Arial" w:hint="cs"/>
          <w:rtl/>
        </w:rPr>
        <w:t>متن</w:t>
      </w:r>
      <w:r>
        <w:rPr>
          <w:rFonts w:cs="Arial"/>
          <w:rtl/>
        </w:rPr>
        <w:t xml:space="preserve"> </w:t>
      </w:r>
      <w:r>
        <w:rPr>
          <w:rFonts w:cs="Arial" w:hint="cs"/>
          <w:rtl/>
        </w:rPr>
        <w:t>تفسیر</w:t>
      </w:r>
      <w:r>
        <w:rPr>
          <w:rFonts w:cs="Arial"/>
          <w:rtl/>
        </w:rPr>
        <w:t xml:space="preserve"> </w:t>
      </w:r>
      <w:r>
        <w:rPr>
          <w:rFonts w:cs="Arial" w:hint="cs"/>
          <w:rtl/>
        </w:rPr>
        <w:t>المیزان</w:t>
      </w:r>
      <w:r>
        <w:rPr>
          <w:rFonts w:cs="Arial"/>
          <w:rtl/>
        </w:rPr>
        <w:t xml:space="preserve"> </w:t>
      </w:r>
      <w:r>
        <w:rPr>
          <w:rFonts w:cs="Arial" w:hint="cs"/>
          <w:rtl/>
        </w:rPr>
        <w:t>دربارهٔ</w:t>
      </w:r>
      <w:r>
        <w:rPr>
          <w:rFonts w:cs="Arial"/>
          <w:rtl/>
        </w:rPr>
        <w:t xml:space="preserve"> </w:t>
      </w:r>
      <w:r>
        <w:rPr>
          <w:rFonts w:cs="Arial" w:hint="cs"/>
          <w:rtl/>
        </w:rPr>
        <w:t>همین</w:t>
      </w:r>
      <w:r>
        <w:rPr>
          <w:rFonts w:cs="Arial"/>
          <w:rtl/>
        </w:rPr>
        <w:t xml:space="preserve"> </w:t>
      </w:r>
      <w:r>
        <w:rPr>
          <w:rFonts w:cs="Arial" w:hint="cs"/>
          <w:rtl/>
        </w:rPr>
        <w:t>آیه</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دو</w:t>
      </w:r>
      <w:r>
        <w:rPr>
          <w:rFonts w:cs="Arial"/>
          <w:rtl/>
        </w:rPr>
        <w:t xml:space="preserve"> </w:t>
      </w:r>
      <w:r>
        <w:rPr>
          <w:rFonts w:cs="Arial" w:hint="cs"/>
          <w:rtl/>
        </w:rPr>
        <w:t>مسیر</w:t>
      </w:r>
      <w:r>
        <w:rPr>
          <w:rFonts w:cs="Arial"/>
          <w:rtl/>
        </w:rPr>
        <w:t xml:space="preserve"> </w:t>
      </w:r>
      <w:r>
        <w:rPr>
          <w:rFonts w:cs="Arial" w:hint="cs"/>
          <w:rtl/>
        </w:rPr>
        <w:t>دیگر</w:t>
      </w:r>
      <w:r>
        <w:rPr>
          <w:rFonts w:cs="Arial"/>
          <w:rtl/>
        </w:rPr>
        <w:t xml:space="preserve"> </w:t>
      </w:r>
      <w:r>
        <w:rPr>
          <w:rFonts w:cs="Arial" w:hint="cs"/>
          <w:rtl/>
        </w:rPr>
        <w:t>بررسی</w:t>
      </w:r>
      <w:r>
        <w:rPr>
          <w:rFonts w:cs="Arial"/>
          <w:rtl/>
        </w:rPr>
        <w:t xml:space="preserve"> </w:t>
      </w:r>
      <w:r>
        <w:rPr>
          <w:rFonts w:cs="Arial" w:hint="cs"/>
          <w:rtl/>
        </w:rPr>
        <w:t>کنم</w:t>
      </w:r>
      <w:r>
        <w:rPr>
          <w:rFonts w:cs="Arial"/>
          <w:rtl/>
        </w:rPr>
        <w:t>:</w:t>
      </w:r>
    </w:p>
    <w:p w:rsidR="009B7EB8" w:rsidRDefault="009B7EB8" w:rsidP="009B7EB8">
      <w:pPr>
        <w:rPr>
          <w:rtl/>
        </w:rPr>
      </w:pPr>
      <w:r>
        <w:rPr>
          <w:rFonts w:cs="Arial"/>
          <w:rtl/>
        </w:rPr>
        <w:t xml:space="preserve">- </w:t>
      </w:r>
      <w:r>
        <w:rPr>
          <w:rFonts w:cs="Arial" w:hint="cs"/>
          <w:rtl/>
        </w:rPr>
        <w:t>متن</w:t>
      </w:r>
      <w:r>
        <w:rPr>
          <w:rFonts w:cs="Arial"/>
          <w:rtl/>
        </w:rPr>
        <w:t xml:space="preserve"> </w:t>
      </w:r>
      <w:r>
        <w:rPr>
          <w:rFonts w:cs="Arial" w:hint="cs"/>
          <w:rtl/>
        </w:rPr>
        <w:t>عربی</w:t>
      </w:r>
      <w:r>
        <w:rPr>
          <w:rFonts w:cs="Arial"/>
          <w:rtl/>
        </w:rPr>
        <w:t xml:space="preserve"> </w:t>
      </w:r>
      <w:r>
        <w:rPr>
          <w:rFonts w:cs="Arial" w:hint="cs"/>
          <w:rtl/>
        </w:rPr>
        <w:t>المیزان</w:t>
      </w:r>
      <w:r>
        <w:rPr>
          <w:rFonts w:cs="Arial"/>
          <w:rtl/>
        </w:rPr>
        <w:t xml:space="preserve"> </w:t>
      </w:r>
      <w:r>
        <w:rPr>
          <w:rFonts w:cs="Arial" w:hint="cs"/>
          <w:rtl/>
        </w:rPr>
        <w:t>برای</w:t>
      </w:r>
      <w:r>
        <w:rPr>
          <w:rFonts w:cs="Arial"/>
          <w:rtl/>
        </w:rPr>
        <w:t xml:space="preserve"> </w:t>
      </w:r>
      <w:r>
        <w:rPr>
          <w:rFonts w:cs="Arial" w:hint="cs"/>
          <w:rtl/>
        </w:rPr>
        <w:t>بقره</w:t>
      </w:r>
      <w:r>
        <w:rPr>
          <w:rFonts w:cs="Arial"/>
          <w:rtl/>
        </w:rPr>
        <w:t xml:space="preserve"> ۲۸–۲۹ </w:t>
      </w:r>
      <w:r>
        <w:rPr>
          <w:rFonts w:cs="Arial" w:hint="cs"/>
          <w:rtl/>
        </w:rPr>
        <w:t>در</w:t>
      </w:r>
      <w:r>
        <w:rPr>
          <w:rFonts w:cs="Arial"/>
          <w:rtl/>
        </w:rPr>
        <w:t xml:space="preserve"> </w:t>
      </w:r>
      <w:r>
        <w:t>HolyQuran.net</w:t>
      </w:r>
    </w:p>
    <w:p w:rsidR="009B7EB8" w:rsidRDefault="009B7EB8" w:rsidP="009B7EB8">
      <w:pPr>
        <w:rPr>
          <w:rtl/>
        </w:rPr>
      </w:pPr>
      <w:r>
        <w:rPr>
          <w:rFonts w:cs="Arial"/>
          <w:rtl/>
        </w:rPr>
        <w:t xml:space="preserve">- </w:t>
      </w:r>
      <w:r>
        <w:rPr>
          <w:rFonts w:cs="Arial" w:hint="cs"/>
          <w:rtl/>
        </w:rPr>
        <w:t>متن</w:t>
      </w:r>
      <w:r>
        <w:rPr>
          <w:rFonts w:cs="Arial"/>
          <w:rtl/>
        </w:rPr>
        <w:t xml:space="preserve"> </w:t>
      </w:r>
      <w:r>
        <w:rPr>
          <w:rFonts w:cs="Arial" w:hint="cs"/>
          <w:rtl/>
        </w:rPr>
        <w:t>فارسی</w:t>
      </w:r>
      <w:r>
        <w:rPr>
          <w:rFonts w:cs="Arial"/>
          <w:rtl/>
        </w:rPr>
        <w:t xml:space="preserve"> </w:t>
      </w:r>
      <w:r>
        <w:rPr>
          <w:rFonts w:cs="Arial" w:hint="cs"/>
          <w:rtl/>
        </w:rPr>
        <w:t>المیزان</w:t>
      </w:r>
      <w:r>
        <w:rPr>
          <w:rFonts w:cs="Arial"/>
          <w:rtl/>
        </w:rPr>
        <w:t xml:space="preserve"> </w:t>
      </w:r>
      <w:r>
        <w:rPr>
          <w:rFonts w:cs="Arial" w:hint="cs"/>
          <w:rtl/>
        </w:rPr>
        <w:t>دربارهٔ</w:t>
      </w:r>
      <w:r>
        <w:rPr>
          <w:rFonts w:cs="Arial"/>
          <w:rtl/>
        </w:rPr>
        <w:t xml:space="preserve"> </w:t>
      </w:r>
      <w:r>
        <w:rPr>
          <w:rFonts w:cs="Arial" w:hint="cs"/>
          <w:rtl/>
        </w:rPr>
        <w:t>آیات</w:t>
      </w:r>
      <w:r>
        <w:rPr>
          <w:rFonts w:cs="Arial"/>
          <w:rtl/>
        </w:rPr>
        <w:t xml:space="preserve"> ۲۸–۲۹ </w:t>
      </w:r>
      <w:r>
        <w:rPr>
          <w:rFonts w:cs="Arial" w:hint="cs"/>
          <w:rtl/>
        </w:rPr>
        <w:t>بقره</w:t>
      </w:r>
    </w:p>
    <w:p w:rsidR="009B7EB8" w:rsidRDefault="009B7EB8" w:rsidP="009B7EB8">
      <w:pPr>
        <w:rPr>
          <w:rtl/>
        </w:rPr>
      </w:pPr>
      <w:r>
        <w:rPr>
          <w:rFonts w:cs="Arial"/>
          <w:rtl/>
        </w:rPr>
        <w:t xml:space="preserve">- </w:t>
      </w:r>
      <w:r>
        <w:rPr>
          <w:rFonts w:cs="Arial" w:hint="cs"/>
          <w:rtl/>
        </w:rPr>
        <w:t>بخش</w:t>
      </w:r>
      <w:r>
        <w:rPr>
          <w:rFonts w:cs="Arial"/>
          <w:rtl/>
        </w:rPr>
        <w:t xml:space="preserve"> </w:t>
      </w:r>
      <w:r>
        <w:rPr>
          <w:rFonts w:cs="Arial" w:hint="cs"/>
          <w:rtl/>
        </w:rPr>
        <w:t>المیزان</w:t>
      </w:r>
      <w:r>
        <w:rPr>
          <w:rFonts w:cs="Arial"/>
          <w:rtl/>
        </w:rPr>
        <w:t xml:space="preserve"> </w:t>
      </w:r>
      <w:r>
        <w:rPr>
          <w:rFonts w:cs="Arial" w:hint="cs"/>
          <w:rtl/>
        </w:rPr>
        <w:t>دربارهٔ</w:t>
      </w:r>
      <w:r>
        <w:rPr>
          <w:rFonts w:cs="Arial"/>
          <w:rtl/>
        </w:rPr>
        <w:t xml:space="preserve"> «</w:t>
      </w:r>
      <w:r>
        <w:rPr>
          <w:rFonts w:cs="Arial" w:hint="cs"/>
          <w:rtl/>
        </w:rPr>
        <w:t>دو</w:t>
      </w:r>
      <w:r>
        <w:rPr>
          <w:rFonts w:cs="Arial"/>
          <w:rtl/>
        </w:rPr>
        <w:t xml:space="preserve"> </w:t>
      </w:r>
      <w:r>
        <w:rPr>
          <w:rFonts w:cs="Arial" w:hint="cs"/>
          <w:rtl/>
        </w:rPr>
        <w:t>مرگ</w:t>
      </w:r>
      <w:r>
        <w:rPr>
          <w:rFonts w:cs="Arial"/>
          <w:rtl/>
        </w:rPr>
        <w:t xml:space="preserve"> </w:t>
      </w:r>
      <w:r>
        <w:rPr>
          <w:rFonts w:cs="Arial" w:hint="cs"/>
          <w:rtl/>
        </w:rPr>
        <w:t>و</w:t>
      </w:r>
      <w:r>
        <w:rPr>
          <w:rFonts w:cs="Arial"/>
          <w:rtl/>
        </w:rPr>
        <w:t xml:space="preserve"> </w:t>
      </w:r>
      <w:r>
        <w:rPr>
          <w:rFonts w:cs="Arial" w:hint="cs"/>
          <w:rtl/>
        </w:rPr>
        <w:t>دو</w:t>
      </w:r>
      <w:r>
        <w:rPr>
          <w:rFonts w:cs="Arial"/>
          <w:rtl/>
        </w:rPr>
        <w:t xml:space="preserve"> </w:t>
      </w:r>
      <w:r>
        <w:rPr>
          <w:rFonts w:cs="Arial" w:hint="cs"/>
          <w:rtl/>
        </w:rPr>
        <w:t>حیات</w:t>
      </w:r>
      <w:r>
        <w:rPr>
          <w:rFonts w:cs="Arial" w:hint="eastAsia"/>
          <w:rtl/>
        </w:rPr>
        <w:t>»</w:t>
      </w:r>
    </w:p>
    <w:p w:rsidR="009B7EB8" w:rsidRDefault="009B7EB8" w:rsidP="009B7EB8">
      <w:pPr>
        <w:rPr>
          <w:rtl/>
        </w:rPr>
      </w:pPr>
      <w:r>
        <w:rPr>
          <w:rFonts w:cs="Arial"/>
          <w:rtl/>
        </w:rPr>
        <w:t xml:space="preserve">- </w:t>
      </w:r>
      <w:r>
        <w:rPr>
          <w:rFonts w:cs="Arial" w:hint="cs"/>
          <w:rtl/>
        </w:rPr>
        <w:t>بخش</w:t>
      </w:r>
      <w:r>
        <w:rPr>
          <w:rFonts w:cs="Arial"/>
          <w:rtl/>
        </w:rPr>
        <w:t xml:space="preserve"> </w:t>
      </w:r>
      <w:r>
        <w:rPr>
          <w:rFonts w:cs="Arial" w:hint="cs"/>
          <w:rtl/>
        </w:rPr>
        <w:t>المیزان</w:t>
      </w:r>
      <w:r>
        <w:rPr>
          <w:rFonts w:cs="Arial"/>
          <w:rtl/>
        </w:rPr>
        <w:t xml:space="preserve"> </w:t>
      </w:r>
      <w:r>
        <w:rPr>
          <w:rFonts w:cs="Arial" w:hint="cs"/>
          <w:rtl/>
        </w:rPr>
        <w:t>دربارهٔ</w:t>
      </w:r>
      <w:r>
        <w:rPr>
          <w:rFonts w:cs="Arial"/>
          <w:rtl/>
        </w:rPr>
        <w:t xml:space="preserve"> </w:t>
      </w:r>
      <w:r>
        <w:rPr>
          <w:rFonts w:cs="Arial" w:hint="cs"/>
          <w:rtl/>
        </w:rPr>
        <w:t>تحول</w:t>
      </w:r>
      <w:r>
        <w:rPr>
          <w:rFonts w:cs="Arial"/>
          <w:rtl/>
        </w:rPr>
        <w:t xml:space="preserve"> </w:t>
      </w:r>
      <w:r>
        <w:rPr>
          <w:rFonts w:cs="Arial" w:hint="cs"/>
          <w:rtl/>
        </w:rPr>
        <w:t>وجود</w:t>
      </w:r>
      <w:r>
        <w:rPr>
          <w:rFonts w:cs="Arial"/>
          <w:rtl/>
        </w:rPr>
        <w:t xml:space="preserve"> </w:t>
      </w:r>
      <w:r>
        <w:rPr>
          <w:rFonts w:cs="Arial" w:hint="cs"/>
          <w:rtl/>
        </w:rPr>
        <w:t>انسان</w:t>
      </w:r>
      <w:r>
        <w:rPr>
          <w:rFonts w:cs="Arial"/>
          <w:rtl/>
        </w:rPr>
        <w:t xml:space="preserve"> </w:t>
      </w:r>
      <w:r>
        <w:rPr>
          <w:rFonts w:cs="Arial" w:hint="cs"/>
          <w:rtl/>
        </w:rPr>
        <w:t>و</w:t>
      </w:r>
      <w:r>
        <w:rPr>
          <w:rFonts w:cs="Arial"/>
          <w:rtl/>
        </w:rPr>
        <w:t xml:space="preserve"> </w:t>
      </w:r>
      <w:r>
        <w:rPr>
          <w:rFonts w:cs="Arial" w:hint="cs"/>
          <w:rtl/>
        </w:rPr>
        <w:t>برزخ</w:t>
      </w:r>
    </w:p>
    <w:p w:rsidR="009B7EB8" w:rsidRDefault="009B7EB8" w:rsidP="009B7EB8">
      <w:pPr>
        <w:rPr>
          <w:rtl/>
        </w:rPr>
      </w:pPr>
      <w:r>
        <w:rPr>
          <w:rFonts w:cs="Arial" w:hint="cs"/>
          <w:rtl/>
        </w:rPr>
        <w:t>مسیر</w:t>
      </w:r>
      <w:r>
        <w:rPr>
          <w:rFonts w:cs="Arial"/>
          <w:rtl/>
        </w:rPr>
        <w:t xml:space="preserve"> </w:t>
      </w:r>
      <w:r>
        <w:rPr>
          <w:rFonts w:cs="Arial" w:hint="cs"/>
          <w:rtl/>
        </w:rPr>
        <w:t>اول،</w:t>
      </w:r>
      <w:r>
        <w:rPr>
          <w:rFonts w:cs="Arial"/>
          <w:rtl/>
        </w:rPr>
        <w:t xml:space="preserve"> </w:t>
      </w:r>
      <w:r>
        <w:rPr>
          <w:rFonts w:cs="Arial" w:hint="cs"/>
          <w:rtl/>
        </w:rPr>
        <w:t>متن</w:t>
      </w:r>
      <w:r>
        <w:rPr>
          <w:rFonts w:cs="Arial"/>
          <w:rtl/>
        </w:rPr>
        <w:t xml:space="preserve"> </w:t>
      </w:r>
      <w:r>
        <w:rPr>
          <w:rFonts w:cs="Arial" w:hint="cs"/>
          <w:rtl/>
        </w:rPr>
        <w:t>عربی</w:t>
      </w:r>
      <w:r>
        <w:rPr>
          <w:rFonts w:cs="Arial"/>
          <w:rtl/>
        </w:rPr>
        <w:t xml:space="preserve"> </w:t>
      </w:r>
      <w:r>
        <w:rPr>
          <w:rFonts w:cs="Arial" w:hint="cs"/>
          <w:rtl/>
        </w:rPr>
        <w:t>را</w:t>
      </w:r>
      <w:r>
        <w:rPr>
          <w:rFonts w:cs="Arial"/>
          <w:rtl/>
        </w:rPr>
        <w:t xml:space="preserve"> </w:t>
      </w:r>
      <w:r>
        <w:rPr>
          <w:rFonts w:cs="Arial" w:hint="cs"/>
          <w:rtl/>
        </w:rPr>
        <w:t>مستقیماً</w:t>
      </w:r>
      <w:r>
        <w:rPr>
          <w:rFonts w:cs="Arial"/>
          <w:rtl/>
        </w:rPr>
        <w:t xml:space="preserve"> </w:t>
      </w:r>
      <w:r>
        <w:rPr>
          <w:rFonts w:cs="Arial" w:hint="cs"/>
          <w:rtl/>
        </w:rPr>
        <w:t>نمایش</w:t>
      </w:r>
      <w:r>
        <w:rPr>
          <w:rFonts w:cs="Arial"/>
          <w:rtl/>
        </w:rPr>
        <w:t xml:space="preserve"> </w:t>
      </w:r>
      <w:r>
        <w:rPr>
          <w:rFonts w:cs="Arial" w:hint="cs"/>
          <w:rtl/>
        </w:rPr>
        <w:t>می‌دهد</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همان</w:t>
      </w:r>
      <w:r>
        <w:rPr>
          <w:rFonts w:cs="Arial"/>
          <w:rtl/>
        </w:rPr>
        <w:t xml:space="preserve"> </w:t>
      </w:r>
      <w:r>
        <w:rPr>
          <w:rFonts w:cs="Arial" w:hint="cs"/>
          <w:rtl/>
        </w:rPr>
        <w:t>صفحه</w:t>
      </w:r>
      <w:r>
        <w:rPr>
          <w:rFonts w:cs="Arial"/>
          <w:rtl/>
        </w:rPr>
        <w:t xml:space="preserve"> </w:t>
      </w:r>
      <w:r>
        <w:rPr>
          <w:rFonts w:cs="Arial" w:hint="cs"/>
          <w:rtl/>
        </w:rPr>
        <w:t>امکان</w:t>
      </w:r>
      <w:r>
        <w:rPr>
          <w:rFonts w:cs="Arial"/>
          <w:rtl/>
        </w:rPr>
        <w:t xml:space="preserve"> </w:t>
      </w:r>
      <w:r>
        <w:rPr>
          <w:rFonts w:cs="Arial" w:hint="cs"/>
          <w:rtl/>
        </w:rPr>
        <w:t>مراجعه</w:t>
      </w:r>
      <w:r>
        <w:rPr>
          <w:rFonts w:cs="Arial"/>
          <w:rtl/>
        </w:rPr>
        <w:t xml:space="preserve"> </w:t>
      </w:r>
      <w:r>
        <w:rPr>
          <w:rFonts w:cs="Arial" w:hint="cs"/>
          <w:rtl/>
        </w:rPr>
        <w:t>به</w:t>
      </w:r>
      <w:r>
        <w:rPr>
          <w:rFonts w:cs="Arial"/>
          <w:rtl/>
        </w:rPr>
        <w:t xml:space="preserve"> </w:t>
      </w:r>
      <w:r>
        <w:rPr>
          <w:rFonts w:cs="Arial" w:hint="cs"/>
          <w:rtl/>
        </w:rPr>
        <w:t>چند</w:t>
      </w:r>
      <w:r>
        <w:rPr>
          <w:rFonts w:cs="Arial"/>
          <w:rtl/>
        </w:rPr>
        <w:t xml:space="preserve"> </w:t>
      </w:r>
      <w:r>
        <w:rPr>
          <w:rFonts w:cs="Arial" w:hint="cs"/>
          <w:rtl/>
        </w:rPr>
        <w:t>تفسیر</w:t>
      </w:r>
      <w:r>
        <w:rPr>
          <w:rFonts w:cs="Arial"/>
          <w:rtl/>
        </w:rPr>
        <w:t xml:space="preserve"> </w:t>
      </w:r>
      <w:r>
        <w:rPr>
          <w:rFonts w:cs="Arial" w:hint="cs"/>
          <w:rtl/>
        </w:rPr>
        <w:t>دیگر،</w:t>
      </w:r>
      <w:r>
        <w:rPr>
          <w:rFonts w:cs="Arial"/>
          <w:rtl/>
        </w:rPr>
        <w:t xml:space="preserve"> </w:t>
      </w:r>
      <w:r>
        <w:rPr>
          <w:rFonts w:cs="Arial" w:hint="cs"/>
          <w:rtl/>
        </w:rPr>
        <w:t>از</w:t>
      </w:r>
      <w:r>
        <w:rPr>
          <w:rFonts w:cs="Arial"/>
          <w:rtl/>
        </w:rPr>
        <w:t xml:space="preserve"> </w:t>
      </w:r>
      <w:r>
        <w:rPr>
          <w:rFonts w:cs="Arial" w:hint="cs"/>
          <w:rtl/>
        </w:rPr>
        <w:t>جمله</w:t>
      </w:r>
      <w:r>
        <w:rPr>
          <w:rFonts w:cs="Arial"/>
          <w:rtl/>
        </w:rPr>
        <w:t xml:space="preserve"> </w:t>
      </w:r>
      <w:r>
        <w:rPr>
          <w:rFonts w:cs="Arial" w:hint="cs"/>
          <w:rtl/>
        </w:rPr>
        <w:t>مجمع‌البیان،</w:t>
      </w:r>
      <w:r>
        <w:rPr>
          <w:rFonts w:cs="Arial"/>
          <w:rtl/>
        </w:rPr>
        <w:t xml:space="preserve"> </w:t>
      </w:r>
      <w:r>
        <w:rPr>
          <w:rFonts w:cs="Arial" w:hint="cs"/>
          <w:rtl/>
        </w:rPr>
        <w:t>نورالثقلین</w:t>
      </w:r>
      <w:r>
        <w:rPr>
          <w:rFonts w:cs="Arial"/>
          <w:rtl/>
        </w:rPr>
        <w:t xml:space="preserve"> </w:t>
      </w:r>
      <w:r>
        <w:rPr>
          <w:rFonts w:cs="Arial" w:hint="cs"/>
          <w:rtl/>
        </w:rPr>
        <w:t>و</w:t>
      </w:r>
      <w:r>
        <w:rPr>
          <w:rFonts w:cs="Arial"/>
          <w:rtl/>
        </w:rPr>
        <w:t xml:space="preserve"> </w:t>
      </w:r>
      <w:r>
        <w:rPr>
          <w:rFonts w:cs="Arial" w:hint="cs"/>
          <w:rtl/>
        </w:rPr>
        <w:t>التبیان</w:t>
      </w:r>
      <w:r>
        <w:rPr>
          <w:rFonts w:cs="Arial"/>
          <w:rtl/>
        </w:rPr>
        <w:t xml:space="preserve"> </w:t>
      </w:r>
      <w:r>
        <w:rPr>
          <w:rFonts w:cs="Arial" w:hint="cs"/>
          <w:rtl/>
        </w:rPr>
        <w:t>نیز</w:t>
      </w:r>
      <w:r>
        <w:rPr>
          <w:rFonts w:cs="Arial"/>
          <w:rtl/>
        </w:rPr>
        <w:t xml:space="preserve"> </w:t>
      </w:r>
      <w:r>
        <w:rPr>
          <w:rFonts w:cs="Arial" w:hint="cs"/>
          <w:rtl/>
        </w:rPr>
        <w:t>وجود</w:t>
      </w:r>
      <w:r>
        <w:rPr>
          <w:rFonts w:cs="Arial"/>
          <w:rtl/>
        </w:rPr>
        <w:t xml:space="preserve"> </w:t>
      </w:r>
      <w:r>
        <w:rPr>
          <w:rFonts w:cs="Arial" w:hint="cs"/>
          <w:rtl/>
        </w:rPr>
        <w:t>دارد</w:t>
      </w:r>
      <w:r>
        <w:rPr>
          <w:rFonts w:cs="Arial"/>
          <w:rtl/>
        </w:rPr>
        <w:t xml:space="preserve">. </w:t>
      </w:r>
      <w:r>
        <w:rPr>
          <w:rFonts w:cs="Arial" w:hint="cs"/>
          <w:rtl/>
        </w:rPr>
        <w:t>مسیرهای</w:t>
      </w:r>
      <w:r>
        <w:rPr>
          <w:rFonts w:cs="Arial"/>
          <w:rtl/>
        </w:rPr>
        <w:t xml:space="preserve"> </w:t>
      </w:r>
      <w:r>
        <w:rPr>
          <w:rFonts w:cs="Arial" w:hint="cs"/>
          <w:rtl/>
        </w:rPr>
        <w:t>فارسی،</w:t>
      </w:r>
      <w:r>
        <w:rPr>
          <w:rFonts w:cs="Arial"/>
          <w:rtl/>
        </w:rPr>
        <w:t xml:space="preserve"> </w:t>
      </w:r>
      <w:r>
        <w:rPr>
          <w:rFonts w:cs="Arial" w:hint="cs"/>
          <w:rtl/>
        </w:rPr>
        <w:t>بازنشر</w:t>
      </w:r>
      <w:r>
        <w:rPr>
          <w:rFonts w:cs="Arial"/>
          <w:rtl/>
        </w:rPr>
        <w:t xml:space="preserve"> </w:t>
      </w:r>
      <w:r>
        <w:rPr>
          <w:rFonts w:cs="Arial" w:hint="cs"/>
          <w:rtl/>
        </w:rPr>
        <w:t>متن</w:t>
      </w:r>
      <w:r>
        <w:rPr>
          <w:rFonts w:cs="Arial"/>
          <w:rtl/>
        </w:rPr>
        <w:t xml:space="preserve"> </w:t>
      </w:r>
      <w:r>
        <w:rPr>
          <w:rFonts w:cs="Arial" w:hint="cs"/>
          <w:rtl/>
        </w:rPr>
        <w:t>ترجمه‌شده‌اند؛</w:t>
      </w:r>
      <w:r>
        <w:rPr>
          <w:rFonts w:cs="Arial"/>
          <w:rtl/>
        </w:rPr>
        <w:t xml:space="preserve"> </w:t>
      </w:r>
      <w:r>
        <w:rPr>
          <w:rFonts w:cs="Arial" w:hint="cs"/>
          <w:rtl/>
        </w:rPr>
        <w:t>برای</w:t>
      </w:r>
      <w:r>
        <w:rPr>
          <w:rFonts w:cs="Arial"/>
          <w:rtl/>
        </w:rPr>
        <w:t xml:space="preserve"> </w:t>
      </w:r>
      <w:r>
        <w:rPr>
          <w:rFonts w:cs="Arial" w:hint="cs"/>
          <w:rtl/>
        </w:rPr>
        <w:t>استناد</w:t>
      </w:r>
      <w:r>
        <w:rPr>
          <w:rFonts w:cs="Arial"/>
          <w:rtl/>
        </w:rPr>
        <w:t xml:space="preserve"> </w:t>
      </w:r>
      <w:r>
        <w:rPr>
          <w:rFonts w:cs="Arial" w:hint="cs"/>
          <w:rtl/>
        </w:rPr>
        <w:t>نهایی</w:t>
      </w:r>
      <w:r>
        <w:rPr>
          <w:rFonts w:cs="Arial"/>
          <w:rtl/>
        </w:rPr>
        <w:t xml:space="preserve"> </w:t>
      </w:r>
      <w:r>
        <w:rPr>
          <w:rFonts w:cs="Arial" w:hint="cs"/>
          <w:rtl/>
        </w:rPr>
        <w:t>پژوهش</w:t>
      </w:r>
      <w:r>
        <w:rPr>
          <w:rFonts w:cs="Arial"/>
          <w:rtl/>
        </w:rPr>
        <w:t xml:space="preserve"> </w:t>
      </w:r>
      <w:r>
        <w:rPr>
          <w:rFonts w:cs="Arial" w:hint="cs"/>
          <w:rtl/>
        </w:rPr>
        <w:t>باید</w:t>
      </w:r>
      <w:r>
        <w:rPr>
          <w:rFonts w:cs="Arial"/>
          <w:rtl/>
        </w:rPr>
        <w:t xml:space="preserve"> </w:t>
      </w:r>
      <w:r>
        <w:rPr>
          <w:rFonts w:cs="Arial" w:hint="cs"/>
          <w:rtl/>
        </w:rPr>
        <w:t>مشخصات</w:t>
      </w:r>
      <w:r>
        <w:rPr>
          <w:rFonts w:cs="Arial"/>
          <w:rtl/>
        </w:rPr>
        <w:t xml:space="preserve"> </w:t>
      </w:r>
      <w:r>
        <w:rPr>
          <w:rFonts w:cs="Arial" w:hint="cs"/>
          <w:rtl/>
        </w:rPr>
        <w:t>چاپ</w:t>
      </w:r>
      <w:r>
        <w:rPr>
          <w:rFonts w:cs="Arial"/>
          <w:rtl/>
        </w:rPr>
        <w:t xml:space="preserve"> </w:t>
      </w:r>
      <w:r>
        <w:rPr>
          <w:rFonts w:cs="Arial" w:hint="cs"/>
          <w:rtl/>
        </w:rPr>
        <w:t>و</w:t>
      </w:r>
      <w:r>
        <w:rPr>
          <w:rFonts w:cs="Arial"/>
          <w:rtl/>
        </w:rPr>
        <w:t xml:space="preserve"> </w:t>
      </w:r>
      <w:r>
        <w:rPr>
          <w:rFonts w:cs="Arial" w:hint="cs"/>
          <w:rtl/>
        </w:rPr>
        <w:t>صفحهٔ</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هم</w:t>
      </w:r>
      <w:r>
        <w:rPr>
          <w:rFonts w:cs="Arial"/>
          <w:rtl/>
        </w:rPr>
        <w:t xml:space="preserve"> </w:t>
      </w:r>
      <w:r>
        <w:rPr>
          <w:rFonts w:cs="Arial" w:hint="cs"/>
          <w:rtl/>
        </w:rPr>
        <w:t>کنترل</w:t>
      </w:r>
      <w:r>
        <w:rPr>
          <w:rFonts w:cs="Arial"/>
          <w:rtl/>
        </w:rPr>
        <w:t xml:space="preserve"> </w:t>
      </w:r>
      <w:r>
        <w:rPr>
          <w:rFonts w:cs="Arial" w:hint="cs"/>
          <w:rtl/>
        </w:rPr>
        <w:t>شود</w:t>
      </w:r>
      <w:r>
        <w:rPr>
          <w:rFonts w:cs="Arial"/>
          <w:rtl/>
        </w:rPr>
        <w:t xml:space="preserve">. </w:t>
      </w:r>
      <w:r>
        <w:rPr>
          <w:rFonts w:ascii="MS Gothic" w:eastAsia="MS Gothic" w:hAnsi="MS Gothic" w:cs="MS Gothic" w:hint="eastAsia"/>
          <w:rtl/>
        </w:rPr>
        <w:t>【</w:t>
      </w:r>
      <w:r>
        <w:t>turn543912view0</w:t>
      </w:r>
      <w:r>
        <w:rPr>
          <w:rFonts w:ascii="MS Gothic" w:eastAsia="MS Gothic" w:hAnsi="MS Gothic" w:cs="MS Gothic" w:hint="eastAsia"/>
        </w:rPr>
        <w:t>】【</w:t>
      </w:r>
      <w:r>
        <w:t>turn721394view1</w:t>
      </w:r>
      <w:r>
        <w:rPr>
          <w:rFonts w:ascii="MS Gothic" w:eastAsia="MS Gothic" w:hAnsi="MS Gothic" w:cs="MS Gothic" w:hint="eastAsia"/>
        </w:rPr>
        <w:t>】【</w:t>
      </w:r>
      <w:r>
        <w:t>turn657797view0</w:t>
      </w:r>
      <w:r>
        <w:rPr>
          <w:rFonts w:ascii="MS Gothic" w:eastAsia="MS Gothic" w:hAnsi="MS Gothic" w:cs="MS Gothic" w:hint="eastAsia"/>
        </w:rPr>
        <w:t>】</w:t>
      </w:r>
    </w:p>
    <w:p w:rsidR="009B7EB8" w:rsidRDefault="009B7EB8" w:rsidP="009B7EB8">
      <w:pPr>
        <w:rPr>
          <w:rtl/>
        </w:rPr>
      </w:pPr>
      <w:r>
        <w:rPr>
          <w:rFonts w:cs="Arial" w:hint="cs"/>
          <w:rtl/>
        </w:rPr>
        <w:t>چهار</w:t>
      </w:r>
      <w:r>
        <w:rPr>
          <w:rFonts w:cs="Arial"/>
          <w:rtl/>
        </w:rPr>
        <w:t xml:space="preserve"> </w:t>
      </w:r>
      <w:r>
        <w:rPr>
          <w:rFonts w:cs="Arial" w:hint="cs"/>
          <w:rtl/>
        </w:rPr>
        <w:t>نکتهٔ</w:t>
      </w:r>
      <w:r>
        <w:rPr>
          <w:rFonts w:cs="Arial"/>
          <w:rtl/>
        </w:rPr>
        <w:t xml:space="preserve"> </w:t>
      </w:r>
      <w:r>
        <w:rPr>
          <w:rFonts w:cs="Arial" w:hint="cs"/>
          <w:rtl/>
        </w:rPr>
        <w:t>مهمی</w:t>
      </w:r>
      <w:r>
        <w:rPr>
          <w:rFonts w:cs="Arial"/>
          <w:rtl/>
        </w:rPr>
        <w:t xml:space="preserve"> </w:t>
      </w:r>
      <w:r>
        <w:rPr>
          <w:rFonts w:cs="Arial" w:hint="cs"/>
          <w:rtl/>
        </w:rPr>
        <w:t>که</w:t>
      </w:r>
      <w:r>
        <w:rPr>
          <w:rFonts w:cs="Arial"/>
          <w:rtl/>
        </w:rPr>
        <w:t xml:space="preserve"> </w:t>
      </w:r>
      <w:r>
        <w:rPr>
          <w:rFonts w:cs="Arial" w:hint="cs"/>
          <w:rtl/>
        </w:rPr>
        <w:t>از</w:t>
      </w:r>
      <w:r>
        <w:rPr>
          <w:rFonts w:cs="Arial"/>
          <w:rtl/>
        </w:rPr>
        <w:t xml:space="preserve"> </w:t>
      </w:r>
      <w:r>
        <w:rPr>
          <w:rFonts w:cs="Arial" w:hint="cs"/>
          <w:rtl/>
        </w:rPr>
        <w:t>بررسی</w:t>
      </w:r>
      <w:r>
        <w:rPr>
          <w:rFonts w:cs="Arial"/>
          <w:rtl/>
        </w:rPr>
        <w:t xml:space="preserve"> </w:t>
      </w:r>
      <w:r>
        <w:rPr>
          <w:rFonts w:cs="Arial" w:hint="cs"/>
          <w:rtl/>
        </w:rPr>
        <w:t>المیزان</w:t>
      </w:r>
      <w:r>
        <w:rPr>
          <w:rFonts w:cs="Arial"/>
          <w:rtl/>
        </w:rPr>
        <w:t xml:space="preserve"> </w:t>
      </w:r>
      <w:r>
        <w:rPr>
          <w:rFonts w:cs="Arial" w:hint="cs"/>
          <w:rtl/>
        </w:rPr>
        <w:t>به</w:t>
      </w:r>
      <w:r>
        <w:rPr>
          <w:rFonts w:cs="Arial"/>
          <w:rtl/>
        </w:rPr>
        <w:t xml:space="preserve"> </w:t>
      </w:r>
      <w:r>
        <w:rPr>
          <w:rFonts w:cs="Arial" w:hint="cs"/>
          <w:rtl/>
        </w:rPr>
        <w:t>دست</w:t>
      </w:r>
      <w:r>
        <w:rPr>
          <w:rFonts w:cs="Arial"/>
          <w:rtl/>
        </w:rPr>
        <w:t xml:space="preserve"> </w:t>
      </w:r>
      <w:r>
        <w:rPr>
          <w:rFonts w:cs="Arial" w:hint="cs"/>
          <w:rtl/>
        </w:rPr>
        <w:t>آمد</w:t>
      </w:r>
    </w:p>
    <w:p w:rsidR="009B7EB8" w:rsidRDefault="009B7EB8" w:rsidP="009B7EB8">
      <w:pPr>
        <w:rPr>
          <w:rtl/>
        </w:rPr>
      </w:pPr>
    </w:p>
    <w:p w:rsidR="009B7EB8" w:rsidRDefault="009B7EB8" w:rsidP="009B7EB8">
      <w:pPr>
        <w:rPr>
          <w:rtl/>
        </w:rPr>
      </w:pPr>
      <w:r>
        <w:rPr>
          <w:rFonts w:cs="Arial"/>
          <w:rtl/>
        </w:rPr>
        <w:t xml:space="preserve">۱. </w:t>
      </w:r>
      <w:r>
        <w:rPr>
          <w:rFonts w:cs="Arial" w:hint="cs"/>
          <w:rtl/>
        </w:rPr>
        <w:t>تفاوت</w:t>
      </w:r>
      <w:r>
        <w:rPr>
          <w:rFonts w:cs="Arial"/>
          <w:rtl/>
        </w:rPr>
        <w:t xml:space="preserve"> «</w:t>
      </w:r>
      <w:r>
        <w:rPr>
          <w:rFonts w:cs="Arial" w:hint="cs"/>
          <w:rtl/>
        </w:rPr>
        <w:t>موت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اماته</w:t>
      </w:r>
      <w:r>
        <w:rPr>
          <w:rFonts w:cs="Arial" w:hint="eastAsia"/>
          <w:rtl/>
        </w:rPr>
        <w:t>»</w:t>
      </w:r>
    </w:p>
    <w:p w:rsidR="009B7EB8" w:rsidRDefault="009B7EB8" w:rsidP="009B7EB8">
      <w:pPr>
        <w:rPr>
          <w:rtl/>
        </w:rPr>
      </w:pPr>
      <w:r>
        <w:rPr>
          <w:rFonts w:cs="Arial" w:hint="cs"/>
          <w:rtl/>
        </w:rPr>
        <w:t>طباطبایی</w:t>
      </w:r>
      <w:r>
        <w:rPr>
          <w:rFonts w:cs="Arial"/>
          <w:rtl/>
        </w:rPr>
        <w:t xml:space="preserve"> </w:t>
      </w:r>
      <w:r>
        <w:rPr>
          <w:rFonts w:cs="Arial" w:hint="cs"/>
          <w:rtl/>
        </w:rPr>
        <w:t>در</w:t>
      </w:r>
      <w:r>
        <w:rPr>
          <w:rFonts w:cs="Arial"/>
          <w:rtl/>
        </w:rPr>
        <w:t xml:space="preserve"> </w:t>
      </w:r>
      <w:r>
        <w:rPr>
          <w:rFonts w:cs="Arial" w:hint="cs"/>
          <w:rtl/>
        </w:rPr>
        <w:t>مقایسهٔ</w:t>
      </w:r>
      <w:r>
        <w:rPr>
          <w:rFonts w:cs="Arial"/>
          <w:rtl/>
        </w:rPr>
        <w:t xml:space="preserve"> </w:t>
      </w:r>
      <w:r>
        <w:rPr>
          <w:rFonts w:cs="Arial" w:hint="cs"/>
          <w:rtl/>
        </w:rPr>
        <w:t>بقره</w:t>
      </w:r>
      <w:r>
        <w:rPr>
          <w:rFonts w:cs="Arial"/>
          <w:rtl/>
        </w:rPr>
        <w:t xml:space="preserve"> ۲:۲۸ </w:t>
      </w:r>
      <w:r>
        <w:rPr>
          <w:rFonts w:cs="Arial" w:hint="cs"/>
          <w:rtl/>
        </w:rPr>
        <w:t>با</w:t>
      </w:r>
      <w:r>
        <w:rPr>
          <w:rFonts w:cs="Arial"/>
          <w:rtl/>
        </w:rPr>
        <w:t xml:space="preserve"> </w:t>
      </w:r>
      <w:r>
        <w:rPr>
          <w:rFonts w:cs="Arial" w:hint="cs"/>
          <w:rtl/>
        </w:rPr>
        <w:t>غافر</w:t>
      </w:r>
      <w:r>
        <w:rPr>
          <w:rFonts w:cs="Arial"/>
          <w:rtl/>
        </w:rPr>
        <w:t xml:space="preserve"> ۴۰:۱۱ </w:t>
      </w:r>
      <w:r>
        <w:rPr>
          <w:rFonts w:cs="Arial" w:hint="cs"/>
          <w:rtl/>
        </w:rPr>
        <w:t>به</w:t>
      </w:r>
      <w:r>
        <w:rPr>
          <w:rFonts w:cs="Arial"/>
          <w:rtl/>
        </w:rPr>
        <w:t xml:space="preserve"> </w:t>
      </w:r>
      <w:r>
        <w:rPr>
          <w:rFonts w:cs="Arial" w:hint="cs"/>
          <w:rtl/>
        </w:rPr>
        <w:t>تفاوتی</w:t>
      </w:r>
      <w:r>
        <w:rPr>
          <w:rFonts w:cs="Arial"/>
          <w:rtl/>
        </w:rPr>
        <w:t xml:space="preserve"> </w:t>
      </w:r>
      <w:r>
        <w:rPr>
          <w:rFonts w:cs="Arial" w:hint="cs"/>
          <w:rtl/>
        </w:rPr>
        <w:t>زبانی</w:t>
      </w:r>
      <w:r>
        <w:rPr>
          <w:rFonts w:cs="Arial"/>
          <w:rtl/>
        </w:rPr>
        <w:t xml:space="preserve"> </w:t>
      </w:r>
      <w:r>
        <w:rPr>
          <w:rFonts w:cs="Arial" w:hint="cs"/>
          <w:rtl/>
        </w:rPr>
        <w:t>استناد</w:t>
      </w:r>
      <w:r>
        <w:rPr>
          <w:rFonts w:cs="Arial"/>
          <w:rtl/>
        </w:rPr>
        <w:t xml:space="preserve"> </w:t>
      </w:r>
      <w:r>
        <w:rPr>
          <w:rFonts w:cs="Arial" w:hint="cs"/>
          <w:rtl/>
        </w:rPr>
        <w:t>می‌کند</w:t>
      </w:r>
      <w:r>
        <w:rPr>
          <w:rFonts w:cs="Arial"/>
          <w:rtl/>
        </w:rPr>
        <w:t>: «</w:t>
      </w:r>
      <w:r>
        <w:rPr>
          <w:rFonts w:cs="Arial" w:hint="cs"/>
          <w:rtl/>
        </w:rPr>
        <w:t>موت</w:t>
      </w:r>
      <w:r>
        <w:rPr>
          <w:rFonts w:cs="Arial" w:hint="eastAsia"/>
          <w:rtl/>
        </w:rPr>
        <w:t>»</w:t>
      </w:r>
      <w:r>
        <w:rPr>
          <w:rFonts w:cs="Arial"/>
          <w:rtl/>
        </w:rPr>
        <w:t xml:space="preserve"> </w:t>
      </w:r>
      <w:r>
        <w:rPr>
          <w:rFonts w:cs="Arial" w:hint="cs"/>
          <w:rtl/>
        </w:rPr>
        <w:t>می‌تواند</w:t>
      </w:r>
      <w:r>
        <w:rPr>
          <w:rFonts w:cs="Arial"/>
          <w:rtl/>
        </w:rPr>
        <w:t xml:space="preserve"> </w:t>
      </w:r>
      <w:r>
        <w:rPr>
          <w:rFonts w:cs="Arial" w:hint="cs"/>
          <w:rtl/>
        </w:rPr>
        <w:t>به</w:t>
      </w:r>
      <w:r>
        <w:rPr>
          <w:rFonts w:cs="Arial"/>
          <w:rtl/>
        </w:rPr>
        <w:t xml:space="preserve"> </w:t>
      </w:r>
      <w:r>
        <w:rPr>
          <w:rFonts w:cs="Arial" w:hint="cs"/>
          <w:rtl/>
        </w:rPr>
        <w:t>حالتِ</w:t>
      </w:r>
      <w:r>
        <w:rPr>
          <w:rFonts w:cs="Arial"/>
          <w:rtl/>
        </w:rPr>
        <w:t xml:space="preserve"> </w:t>
      </w:r>
      <w:r>
        <w:rPr>
          <w:rFonts w:cs="Arial" w:hint="cs"/>
          <w:rtl/>
        </w:rPr>
        <w:t>فاقد</w:t>
      </w:r>
      <w:r>
        <w:rPr>
          <w:rFonts w:cs="Arial"/>
          <w:rtl/>
        </w:rPr>
        <w:t xml:space="preserve"> </w:t>
      </w:r>
      <w:r>
        <w:rPr>
          <w:rFonts w:cs="Arial" w:hint="cs"/>
          <w:rtl/>
        </w:rPr>
        <w:t>حیات</w:t>
      </w:r>
      <w:r>
        <w:rPr>
          <w:rFonts w:cs="Arial"/>
          <w:rtl/>
        </w:rPr>
        <w:t xml:space="preserve"> </w:t>
      </w:r>
      <w:r>
        <w:rPr>
          <w:rFonts w:cs="Arial" w:hint="cs"/>
          <w:rtl/>
        </w:rPr>
        <w:t>اشاره</w:t>
      </w:r>
      <w:r>
        <w:rPr>
          <w:rFonts w:cs="Arial"/>
          <w:rtl/>
        </w:rPr>
        <w:t xml:space="preserve"> </w:t>
      </w:r>
      <w:r>
        <w:rPr>
          <w:rFonts w:cs="Arial" w:hint="cs"/>
          <w:rtl/>
        </w:rPr>
        <w:t>کند،</w:t>
      </w:r>
      <w:r>
        <w:rPr>
          <w:rFonts w:cs="Arial"/>
          <w:rtl/>
        </w:rPr>
        <w:t xml:space="preserve"> </w:t>
      </w:r>
      <w:r>
        <w:rPr>
          <w:rFonts w:cs="Arial" w:hint="cs"/>
          <w:rtl/>
        </w:rPr>
        <w:t>اما</w:t>
      </w:r>
      <w:r>
        <w:rPr>
          <w:rFonts w:cs="Arial"/>
          <w:rtl/>
        </w:rPr>
        <w:t xml:space="preserve"> «</w:t>
      </w:r>
      <w:r>
        <w:rPr>
          <w:rFonts w:cs="Arial" w:hint="cs"/>
          <w:rtl/>
        </w:rPr>
        <w:t>اماته</w:t>
      </w:r>
      <w:r>
        <w:rPr>
          <w:rFonts w:cs="Arial" w:hint="eastAsia"/>
          <w:rtl/>
        </w:rPr>
        <w:t>»</w:t>
      </w:r>
      <w:r>
        <w:rPr>
          <w:rFonts w:cs="Arial"/>
          <w:rtl/>
        </w:rPr>
        <w:t xml:space="preserve"> </w:t>
      </w:r>
      <w:r>
        <w:rPr>
          <w:rFonts w:cs="Arial" w:hint="cs"/>
          <w:rtl/>
        </w:rPr>
        <w:t>میراندن</w:t>
      </w:r>
      <w:r>
        <w:rPr>
          <w:rFonts w:cs="Arial"/>
          <w:rtl/>
        </w:rPr>
        <w:t xml:space="preserve"> </w:t>
      </w:r>
      <w:r>
        <w:rPr>
          <w:rFonts w:cs="Arial" w:hint="cs"/>
          <w:rtl/>
        </w:rPr>
        <w:t>چیزی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پیش‌تر</w:t>
      </w:r>
      <w:r>
        <w:rPr>
          <w:rFonts w:cs="Arial"/>
          <w:rtl/>
        </w:rPr>
        <w:t xml:space="preserve"> </w:t>
      </w:r>
      <w:r>
        <w:rPr>
          <w:rFonts w:cs="Arial" w:hint="cs"/>
          <w:rtl/>
        </w:rPr>
        <w:t>حیات</w:t>
      </w:r>
      <w:r>
        <w:rPr>
          <w:rFonts w:cs="Arial"/>
          <w:rtl/>
        </w:rPr>
        <w:t xml:space="preserve"> </w:t>
      </w:r>
      <w:r>
        <w:rPr>
          <w:rFonts w:cs="Arial" w:hint="cs"/>
          <w:rtl/>
        </w:rPr>
        <w:t>داشته</w:t>
      </w:r>
      <w:r>
        <w:rPr>
          <w:rFonts w:cs="Arial"/>
          <w:rtl/>
        </w:rPr>
        <w:t xml:space="preserve"> </w:t>
      </w:r>
      <w:r>
        <w:rPr>
          <w:rFonts w:cs="Arial" w:hint="cs"/>
          <w:rtl/>
        </w:rPr>
        <w:t>است</w:t>
      </w:r>
      <w:r>
        <w:rPr>
          <w:rFonts w:cs="Arial"/>
          <w:rtl/>
        </w:rPr>
        <w:t xml:space="preserve">. </w:t>
      </w:r>
      <w:r>
        <w:rPr>
          <w:rFonts w:cs="Arial" w:hint="cs"/>
          <w:rtl/>
        </w:rPr>
        <w:t>او</w:t>
      </w:r>
      <w:r>
        <w:rPr>
          <w:rFonts w:cs="Arial"/>
          <w:rtl/>
        </w:rPr>
        <w:t xml:space="preserve"> </w:t>
      </w:r>
      <w:r>
        <w:rPr>
          <w:rFonts w:cs="Arial" w:hint="cs"/>
          <w:rtl/>
        </w:rPr>
        <w:t>با</w:t>
      </w:r>
      <w:r>
        <w:rPr>
          <w:rFonts w:cs="Arial"/>
          <w:rtl/>
        </w:rPr>
        <w:t xml:space="preserve"> </w:t>
      </w:r>
      <w:r>
        <w:rPr>
          <w:rFonts w:cs="Arial" w:hint="cs"/>
          <w:rtl/>
        </w:rPr>
        <w:t>همین</w:t>
      </w:r>
      <w:r>
        <w:rPr>
          <w:rFonts w:cs="Arial"/>
          <w:rtl/>
        </w:rPr>
        <w:t xml:space="preserve"> </w:t>
      </w:r>
      <w:r>
        <w:rPr>
          <w:rFonts w:cs="Arial" w:hint="cs"/>
          <w:rtl/>
        </w:rPr>
        <w:t>تفاوت،</w:t>
      </w:r>
      <w:r>
        <w:rPr>
          <w:rFonts w:cs="Arial"/>
          <w:rtl/>
        </w:rPr>
        <w:t xml:space="preserve"> </w:t>
      </w:r>
      <w:r>
        <w:rPr>
          <w:rFonts w:cs="Arial" w:hint="cs"/>
          <w:rtl/>
        </w:rPr>
        <w:t>توالی</w:t>
      </w:r>
      <w:r>
        <w:rPr>
          <w:rFonts w:cs="Arial"/>
          <w:rtl/>
        </w:rPr>
        <w:t xml:space="preserve"> </w:t>
      </w:r>
      <w:r>
        <w:rPr>
          <w:rFonts w:cs="Arial" w:hint="cs"/>
          <w:rtl/>
        </w:rPr>
        <w:t>مراحل</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مرگ</w:t>
      </w:r>
      <w:r>
        <w:rPr>
          <w:rFonts w:cs="Arial"/>
          <w:rtl/>
        </w:rPr>
        <w:t xml:space="preserve"> </w:t>
      </w:r>
      <w:r>
        <w:rPr>
          <w:rFonts w:cs="Arial" w:hint="cs"/>
          <w:rtl/>
        </w:rPr>
        <w:t>را</w:t>
      </w:r>
      <w:r>
        <w:rPr>
          <w:rFonts w:cs="Arial"/>
          <w:rtl/>
        </w:rPr>
        <w:t xml:space="preserve"> </w:t>
      </w:r>
      <w:r>
        <w:rPr>
          <w:rFonts w:cs="Arial" w:hint="cs"/>
          <w:rtl/>
        </w:rPr>
        <w:t>تحلیل</w:t>
      </w:r>
      <w:r>
        <w:rPr>
          <w:rFonts w:cs="Arial"/>
          <w:rtl/>
        </w:rPr>
        <w:t xml:space="preserve"> </w:t>
      </w:r>
      <w:r>
        <w:rPr>
          <w:rFonts w:cs="Arial" w:hint="cs"/>
          <w:rtl/>
        </w:rPr>
        <w:t>می‌کند</w:t>
      </w:r>
      <w:r>
        <w:rPr>
          <w:rFonts w:cs="Arial"/>
          <w:rtl/>
        </w:rPr>
        <w:t xml:space="preserve">. </w:t>
      </w:r>
      <w:r>
        <w:rPr>
          <w:rFonts w:cs="Arial" w:hint="cs"/>
          <w:rtl/>
        </w:rPr>
        <w:t>این</w:t>
      </w:r>
      <w:r>
        <w:rPr>
          <w:rFonts w:cs="Arial"/>
          <w:rtl/>
        </w:rPr>
        <w:t xml:space="preserve"> </w:t>
      </w:r>
      <w:r>
        <w:rPr>
          <w:rFonts w:cs="Arial" w:hint="cs"/>
          <w:rtl/>
        </w:rPr>
        <w:t>برای</w:t>
      </w:r>
      <w:r>
        <w:rPr>
          <w:rFonts w:cs="Arial"/>
          <w:rtl/>
        </w:rPr>
        <w:t xml:space="preserve"> </w:t>
      </w:r>
      <w:r>
        <w:rPr>
          <w:rFonts w:cs="Arial" w:hint="cs"/>
          <w:rtl/>
        </w:rPr>
        <w:t>پروژهٔ</w:t>
      </w:r>
      <w:r>
        <w:rPr>
          <w:rFonts w:cs="Arial"/>
          <w:rtl/>
        </w:rPr>
        <w:t xml:space="preserve"> </w:t>
      </w:r>
      <w:r>
        <w:rPr>
          <w:rFonts w:cs="Arial" w:hint="cs"/>
          <w:rtl/>
        </w:rPr>
        <w:t>ما</w:t>
      </w:r>
      <w:r>
        <w:rPr>
          <w:rFonts w:cs="Arial"/>
          <w:rtl/>
        </w:rPr>
        <w:t xml:space="preserve"> </w:t>
      </w:r>
      <w:r>
        <w:rPr>
          <w:rFonts w:cs="Arial" w:hint="cs"/>
          <w:rtl/>
        </w:rPr>
        <w:t>نمونهٔ</w:t>
      </w:r>
      <w:r>
        <w:rPr>
          <w:rFonts w:cs="Arial"/>
          <w:rtl/>
        </w:rPr>
        <w:t xml:space="preserve"> </w:t>
      </w:r>
      <w:r>
        <w:rPr>
          <w:rFonts w:cs="Arial" w:hint="cs"/>
          <w:rtl/>
        </w:rPr>
        <w:t>روشنی</w:t>
      </w:r>
      <w:r>
        <w:rPr>
          <w:rFonts w:cs="Arial"/>
          <w:rtl/>
        </w:rPr>
        <w:t xml:space="preserve"> </w:t>
      </w:r>
      <w:r>
        <w:rPr>
          <w:rFonts w:cs="Arial" w:hint="cs"/>
          <w:rtl/>
        </w:rPr>
        <w:t>است</w:t>
      </w:r>
      <w:r>
        <w:rPr>
          <w:rFonts w:cs="Arial"/>
          <w:rtl/>
        </w:rPr>
        <w:t xml:space="preserve"> </w:t>
      </w:r>
      <w:r>
        <w:rPr>
          <w:rFonts w:cs="Arial" w:hint="cs"/>
          <w:rtl/>
        </w:rPr>
        <w:t>از</w:t>
      </w:r>
      <w:r>
        <w:rPr>
          <w:rFonts w:cs="Arial"/>
          <w:rtl/>
        </w:rPr>
        <w:t xml:space="preserve"> </w:t>
      </w:r>
      <w:r>
        <w:rPr>
          <w:rFonts w:cs="Arial" w:hint="cs"/>
          <w:rtl/>
        </w:rPr>
        <w:t>اینکه</w:t>
      </w:r>
      <w:r>
        <w:rPr>
          <w:rFonts w:cs="Arial"/>
          <w:rtl/>
        </w:rPr>
        <w:t xml:space="preserve"> </w:t>
      </w:r>
      <w:r>
        <w:rPr>
          <w:rFonts w:cs="Arial" w:hint="cs"/>
          <w:rtl/>
        </w:rPr>
        <w:t>چگونه</w:t>
      </w:r>
      <w:r>
        <w:rPr>
          <w:rFonts w:cs="Arial"/>
          <w:rtl/>
        </w:rPr>
        <w:t xml:space="preserve"> </w:t>
      </w:r>
      <w:r>
        <w:rPr>
          <w:rFonts w:cs="Arial" w:hint="cs"/>
          <w:rtl/>
        </w:rPr>
        <w:t>یک</w:t>
      </w:r>
      <w:r>
        <w:rPr>
          <w:rFonts w:cs="Arial"/>
          <w:rtl/>
        </w:rPr>
        <w:t xml:space="preserve"> </w:t>
      </w:r>
      <w:r>
        <w:rPr>
          <w:rFonts w:cs="Arial" w:hint="cs"/>
          <w:rtl/>
        </w:rPr>
        <w:t>تمایز</w:t>
      </w:r>
      <w:r>
        <w:rPr>
          <w:rFonts w:cs="Arial"/>
          <w:rtl/>
        </w:rPr>
        <w:t xml:space="preserve"> </w:t>
      </w:r>
      <w:r>
        <w:rPr>
          <w:rFonts w:cs="Arial" w:hint="cs"/>
          <w:rtl/>
        </w:rPr>
        <w:t>واژگانی</w:t>
      </w:r>
      <w:r>
        <w:rPr>
          <w:rFonts w:cs="Arial"/>
          <w:rtl/>
        </w:rPr>
        <w:t xml:space="preserve"> </w:t>
      </w:r>
      <w:r>
        <w:rPr>
          <w:rFonts w:cs="Arial" w:hint="cs"/>
          <w:rtl/>
        </w:rPr>
        <w:t>می‌تواند</w:t>
      </w:r>
      <w:r>
        <w:rPr>
          <w:rFonts w:cs="Arial"/>
          <w:rtl/>
        </w:rPr>
        <w:t xml:space="preserve"> </w:t>
      </w:r>
      <w:r>
        <w:rPr>
          <w:rFonts w:cs="Arial" w:hint="cs"/>
          <w:rtl/>
        </w:rPr>
        <w:t>به</w:t>
      </w:r>
      <w:r>
        <w:rPr>
          <w:rFonts w:cs="Arial"/>
          <w:rtl/>
        </w:rPr>
        <w:t xml:space="preserve"> </w:t>
      </w:r>
      <w:r>
        <w:rPr>
          <w:rFonts w:cs="Arial" w:hint="cs"/>
          <w:rtl/>
        </w:rPr>
        <w:t>پیوند</w:t>
      </w:r>
      <w:r>
        <w:rPr>
          <w:rFonts w:cs="Arial"/>
          <w:rtl/>
        </w:rPr>
        <w:t xml:space="preserve"> </w:t>
      </w:r>
      <w:r>
        <w:rPr>
          <w:rFonts w:cs="Arial" w:hint="cs"/>
          <w:rtl/>
        </w:rPr>
        <w:t>بین</w:t>
      </w:r>
      <w:r>
        <w:rPr>
          <w:rFonts w:cs="Arial"/>
          <w:rtl/>
        </w:rPr>
        <w:t xml:space="preserve"> </w:t>
      </w:r>
      <w:r>
        <w:rPr>
          <w:rFonts w:cs="Arial" w:hint="cs"/>
          <w:rtl/>
        </w:rPr>
        <w:t>چند</w:t>
      </w:r>
      <w:r>
        <w:rPr>
          <w:rFonts w:cs="Arial"/>
          <w:rtl/>
        </w:rPr>
        <w:t xml:space="preserve"> </w:t>
      </w:r>
      <w:r>
        <w:rPr>
          <w:rFonts w:cs="Arial" w:hint="cs"/>
          <w:rtl/>
        </w:rPr>
        <w:t>آیه</w:t>
      </w:r>
      <w:r>
        <w:rPr>
          <w:rFonts w:cs="Arial"/>
          <w:rtl/>
        </w:rPr>
        <w:t xml:space="preserve"> </w:t>
      </w:r>
      <w:r>
        <w:rPr>
          <w:rFonts w:cs="Arial" w:hint="cs"/>
          <w:rtl/>
        </w:rPr>
        <w:t>منجر</w:t>
      </w:r>
      <w:r>
        <w:rPr>
          <w:rFonts w:cs="Arial"/>
          <w:rtl/>
        </w:rPr>
        <w:t xml:space="preserve"> </w:t>
      </w:r>
      <w:r>
        <w:rPr>
          <w:rFonts w:cs="Arial" w:hint="cs"/>
          <w:rtl/>
        </w:rPr>
        <w:t>شود</w:t>
      </w:r>
      <w:r>
        <w:rPr>
          <w:rFonts w:cs="Arial"/>
          <w:rtl/>
        </w:rPr>
        <w:t xml:space="preserve">. </w:t>
      </w:r>
      <w:r>
        <w:rPr>
          <w:rFonts w:ascii="MS Gothic" w:eastAsia="MS Gothic" w:hAnsi="MS Gothic" w:cs="MS Gothic" w:hint="eastAsia"/>
          <w:rtl/>
        </w:rPr>
        <w:t>【</w:t>
      </w:r>
      <w:r>
        <w:t>turn543912view0</w:t>
      </w:r>
      <w:r>
        <w:rPr>
          <w:rFonts w:ascii="MS Gothic" w:eastAsia="MS Gothic" w:hAnsi="MS Gothic" w:cs="MS Gothic" w:hint="eastAsia"/>
        </w:rPr>
        <w:t>】【</w:t>
      </w:r>
      <w:r>
        <w:t>turn657797view0</w:t>
      </w:r>
      <w:r>
        <w:rPr>
          <w:rFonts w:ascii="MS Gothic" w:eastAsia="MS Gothic" w:hAnsi="MS Gothic" w:cs="MS Gothic" w:hint="eastAsia"/>
        </w:rPr>
        <w:t>】</w:t>
      </w:r>
    </w:p>
    <w:p w:rsidR="009B7EB8" w:rsidRDefault="009B7EB8" w:rsidP="009B7EB8">
      <w:pPr>
        <w:rPr>
          <w:rtl/>
        </w:rPr>
      </w:pPr>
    </w:p>
    <w:p w:rsidR="009B7EB8" w:rsidRDefault="009B7EB8" w:rsidP="009B7EB8">
      <w:pPr>
        <w:rPr>
          <w:rtl/>
        </w:rPr>
      </w:pPr>
    </w:p>
    <w:p w:rsidR="009B7EB8" w:rsidRDefault="009B7EB8" w:rsidP="009B7EB8">
      <w:pPr>
        <w:rPr>
          <w:rtl/>
        </w:rPr>
      </w:pPr>
    </w:p>
    <w:p w:rsidR="009B7EB8" w:rsidRDefault="009B7EB8" w:rsidP="009B7EB8">
      <w:pPr>
        <w:rPr>
          <w:rtl/>
        </w:rPr>
      </w:pPr>
    </w:p>
    <w:p w:rsidR="009B7EB8" w:rsidRDefault="009B7EB8" w:rsidP="009B7EB8">
      <w:pPr>
        <w:rPr>
          <w:rtl/>
        </w:rPr>
      </w:pPr>
      <w:r>
        <w:rPr>
          <w:rFonts w:cs="Arial"/>
          <w:rtl/>
        </w:rPr>
        <w:t xml:space="preserve">۲. </w:t>
      </w:r>
      <w:r>
        <w:rPr>
          <w:rFonts w:cs="Arial" w:hint="cs"/>
          <w:rtl/>
        </w:rPr>
        <w:t>تحلیل</w:t>
      </w:r>
      <w:r>
        <w:rPr>
          <w:rFonts w:cs="Arial"/>
          <w:rtl/>
        </w:rPr>
        <w:t xml:space="preserve"> </w:t>
      </w:r>
      <w:r>
        <w:rPr>
          <w:rFonts w:cs="Arial" w:hint="cs"/>
          <w:rtl/>
        </w:rPr>
        <w:t>یک</w:t>
      </w:r>
      <w:r>
        <w:rPr>
          <w:rFonts w:cs="Arial"/>
          <w:rtl/>
        </w:rPr>
        <w:t xml:space="preserve"> </w:t>
      </w:r>
      <w:r>
        <w:rPr>
          <w:rFonts w:cs="Arial" w:hint="cs"/>
          <w:rtl/>
        </w:rPr>
        <w:t>آیه</w:t>
      </w:r>
      <w:r>
        <w:rPr>
          <w:rFonts w:cs="Arial"/>
          <w:rtl/>
        </w:rPr>
        <w:t xml:space="preserve"> </w:t>
      </w:r>
      <w:r>
        <w:rPr>
          <w:rFonts w:cs="Arial" w:hint="cs"/>
          <w:rtl/>
        </w:rPr>
        <w:t>با</w:t>
      </w:r>
      <w:r>
        <w:rPr>
          <w:rFonts w:cs="Arial"/>
          <w:rtl/>
        </w:rPr>
        <w:t xml:space="preserve"> </w:t>
      </w:r>
      <w:r>
        <w:rPr>
          <w:rFonts w:cs="Arial" w:hint="cs"/>
          <w:rtl/>
        </w:rPr>
        <w:t>کمک</w:t>
      </w:r>
      <w:r>
        <w:rPr>
          <w:rFonts w:cs="Arial"/>
          <w:rtl/>
        </w:rPr>
        <w:t xml:space="preserve"> </w:t>
      </w:r>
      <w:r>
        <w:rPr>
          <w:rFonts w:cs="Arial" w:hint="cs"/>
          <w:rtl/>
        </w:rPr>
        <w:t>آیه‌ای</w:t>
      </w:r>
      <w:r>
        <w:rPr>
          <w:rFonts w:cs="Arial"/>
          <w:rtl/>
        </w:rPr>
        <w:t xml:space="preserve"> </w:t>
      </w:r>
      <w:r>
        <w:rPr>
          <w:rFonts w:cs="Arial" w:hint="cs"/>
          <w:rtl/>
        </w:rPr>
        <w:t>دیگر</w:t>
      </w:r>
    </w:p>
    <w:p w:rsidR="009B7EB8" w:rsidRDefault="009B7EB8" w:rsidP="009B7EB8">
      <w:pPr>
        <w:rPr>
          <w:rtl/>
        </w:rPr>
      </w:pPr>
      <w:r>
        <w:rPr>
          <w:rFonts w:cs="Arial" w:hint="cs"/>
          <w:rtl/>
        </w:rPr>
        <w:t>المیزان</w:t>
      </w:r>
      <w:r>
        <w:rPr>
          <w:rFonts w:cs="Arial"/>
          <w:rtl/>
        </w:rPr>
        <w:t xml:space="preserve"> </w:t>
      </w:r>
      <w:r>
        <w:rPr>
          <w:rFonts w:cs="Arial" w:hint="cs"/>
          <w:rtl/>
        </w:rPr>
        <w:t>بقره</w:t>
      </w:r>
      <w:r>
        <w:rPr>
          <w:rFonts w:cs="Arial"/>
          <w:rtl/>
        </w:rPr>
        <w:t xml:space="preserve"> ۲:۲۸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غافر</w:t>
      </w:r>
      <w:r>
        <w:rPr>
          <w:rFonts w:cs="Arial"/>
          <w:rtl/>
        </w:rPr>
        <w:t xml:space="preserve"> ۴۰:۱۱ </w:t>
      </w:r>
      <w:r>
        <w:rPr>
          <w:rFonts w:cs="Arial" w:hint="cs"/>
          <w:rtl/>
        </w:rPr>
        <w:t>مقایسه</w:t>
      </w:r>
      <w:r>
        <w:rPr>
          <w:rFonts w:cs="Arial"/>
          <w:rtl/>
        </w:rPr>
        <w:t xml:space="preserve"> </w:t>
      </w:r>
      <w:r>
        <w:rPr>
          <w:rFonts w:cs="Arial" w:hint="cs"/>
          <w:rtl/>
        </w:rPr>
        <w:t>می‌کند؛</w:t>
      </w:r>
      <w:r>
        <w:rPr>
          <w:rFonts w:cs="Arial"/>
          <w:rtl/>
        </w:rPr>
        <w:t xml:space="preserve"> </w:t>
      </w:r>
      <w:r>
        <w:rPr>
          <w:rFonts w:cs="Arial" w:hint="cs"/>
          <w:rtl/>
        </w:rPr>
        <w:t>زیرا</w:t>
      </w:r>
      <w:r>
        <w:rPr>
          <w:rFonts w:cs="Arial"/>
          <w:rtl/>
        </w:rPr>
        <w:t xml:space="preserve"> </w:t>
      </w:r>
      <w:r>
        <w:rPr>
          <w:rFonts w:cs="Arial" w:hint="cs"/>
          <w:rtl/>
        </w:rPr>
        <w:t>اولی</w:t>
      </w:r>
      <w:r>
        <w:rPr>
          <w:rFonts w:cs="Arial"/>
          <w:rtl/>
        </w:rPr>
        <w:t xml:space="preserve"> </w:t>
      </w:r>
      <w:r>
        <w:rPr>
          <w:rFonts w:cs="Arial" w:hint="cs"/>
          <w:rtl/>
        </w:rPr>
        <w:t>از</w:t>
      </w:r>
      <w:r>
        <w:rPr>
          <w:rFonts w:cs="Arial"/>
          <w:rtl/>
        </w:rPr>
        <w:t xml:space="preserve"> «</w:t>
      </w:r>
      <w:r>
        <w:rPr>
          <w:rFonts w:cs="Arial" w:hint="cs"/>
          <w:rtl/>
        </w:rPr>
        <w:t>مردن،</w:t>
      </w:r>
      <w:r>
        <w:rPr>
          <w:rFonts w:cs="Arial"/>
          <w:rtl/>
        </w:rPr>
        <w:t xml:space="preserve"> </w:t>
      </w:r>
      <w:r>
        <w:rPr>
          <w:rFonts w:cs="Arial" w:hint="cs"/>
          <w:rtl/>
        </w:rPr>
        <w:t>زنده‌کردن،</w:t>
      </w:r>
      <w:r>
        <w:rPr>
          <w:rFonts w:cs="Arial"/>
          <w:rtl/>
        </w:rPr>
        <w:t xml:space="preserve"> </w:t>
      </w:r>
      <w:r>
        <w:rPr>
          <w:rFonts w:cs="Arial" w:hint="cs"/>
          <w:rtl/>
        </w:rPr>
        <w:t>میراندن</w:t>
      </w:r>
      <w:r>
        <w:rPr>
          <w:rFonts w:cs="Arial"/>
          <w:rtl/>
        </w:rPr>
        <w:t xml:space="preserve"> </w:t>
      </w:r>
      <w:r>
        <w:rPr>
          <w:rFonts w:cs="Arial" w:hint="cs"/>
          <w:rtl/>
        </w:rPr>
        <w:t>و</w:t>
      </w:r>
      <w:r>
        <w:rPr>
          <w:rFonts w:cs="Arial"/>
          <w:rtl/>
        </w:rPr>
        <w:t xml:space="preserve"> </w:t>
      </w:r>
      <w:r>
        <w:rPr>
          <w:rFonts w:cs="Arial" w:hint="cs"/>
          <w:rtl/>
        </w:rPr>
        <w:t>زنده‌کردن</w:t>
      </w:r>
      <w:r>
        <w:rPr>
          <w:rFonts w:cs="Arial" w:hint="eastAsia"/>
          <w:rtl/>
        </w:rPr>
        <w:t>»</w:t>
      </w:r>
      <w:r>
        <w:rPr>
          <w:rFonts w:cs="Arial"/>
          <w:rtl/>
        </w:rPr>
        <w:t xml:space="preserve"> </w:t>
      </w:r>
      <w:r>
        <w:rPr>
          <w:rFonts w:cs="Arial" w:hint="cs"/>
          <w:rtl/>
        </w:rPr>
        <w:t>سخن</w:t>
      </w:r>
      <w:r>
        <w:rPr>
          <w:rFonts w:cs="Arial"/>
          <w:rtl/>
        </w:rPr>
        <w:t xml:space="preserve"> </w:t>
      </w:r>
      <w:r>
        <w:rPr>
          <w:rFonts w:cs="Arial" w:hint="cs"/>
          <w:rtl/>
        </w:rPr>
        <w:t>می‌گوید</w:t>
      </w:r>
      <w:r>
        <w:rPr>
          <w:rFonts w:cs="Arial"/>
          <w:rtl/>
        </w:rPr>
        <w:t xml:space="preserve"> </w:t>
      </w:r>
      <w:r>
        <w:rPr>
          <w:rFonts w:cs="Arial" w:hint="cs"/>
          <w:rtl/>
        </w:rPr>
        <w:t>و</w:t>
      </w:r>
      <w:r>
        <w:rPr>
          <w:rFonts w:cs="Arial"/>
          <w:rtl/>
        </w:rPr>
        <w:t xml:space="preserve"> </w:t>
      </w:r>
      <w:r>
        <w:rPr>
          <w:rFonts w:cs="Arial" w:hint="cs"/>
          <w:rtl/>
        </w:rPr>
        <w:t>دومی</w:t>
      </w:r>
      <w:r>
        <w:rPr>
          <w:rFonts w:cs="Arial"/>
          <w:rtl/>
        </w:rPr>
        <w:t xml:space="preserve"> </w:t>
      </w:r>
      <w:r>
        <w:rPr>
          <w:rFonts w:cs="Arial" w:hint="cs"/>
          <w:rtl/>
        </w:rPr>
        <w:t>تعبیر</w:t>
      </w:r>
      <w:r>
        <w:rPr>
          <w:rFonts w:cs="Arial"/>
          <w:rtl/>
        </w:rPr>
        <w:t xml:space="preserve"> «</w:t>
      </w:r>
      <w:r>
        <w:rPr>
          <w:rFonts w:cs="Arial" w:hint="cs"/>
          <w:rtl/>
        </w:rPr>
        <w:t>دو</w:t>
      </w:r>
      <w:r>
        <w:rPr>
          <w:rFonts w:cs="Arial"/>
          <w:rtl/>
        </w:rPr>
        <w:t xml:space="preserve"> </w:t>
      </w:r>
      <w:r>
        <w:rPr>
          <w:rFonts w:cs="Arial" w:hint="cs"/>
          <w:rtl/>
        </w:rPr>
        <w:t>بار</w:t>
      </w:r>
      <w:r>
        <w:rPr>
          <w:rFonts w:cs="Arial"/>
          <w:rtl/>
        </w:rPr>
        <w:t xml:space="preserve"> </w:t>
      </w:r>
      <w:r>
        <w:rPr>
          <w:rFonts w:cs="Arial" w:hint="cs"/>
          <w:rtl/>
        </w:rPr>
        <w:t>میراندن</w:t>
      </w:r>
      <w:r>
        <w:rPr>
          <w:rFonts w:cs="Arial"/>
          <w:rtl/>
        </w:rPr>
        <w:t xml:space="preserve"> </w:t>
      </w:r>
      <w:r>
        <w:rPr>
          <w:rFonts w:cs="Arial" w:hint="cs"/>
          <w:rtl/>
        </w:rPr>
        <w:t>و</w:t>
      </w:r>
      <w:r>
        <w:rPr>
          <w:rFonts w:cs="Arial"/>
          <w:rtl/>
        </w:rPr>
        <w:t xml:space="preserve"> </w:t>
      </w:r>
      <w:r>
        <w:rPr>
          <w:rFonts w:cs="Arial" w:hint="cs"/>
          <w:rtl/>
        </w:rPr>
        <w:t>دو</w:t>
      </w:r>
      <w:r>
        <w:rPr>
          <w:rFonts w:cs="Arial"/>
          <w:rtl/>
        </w:rPr>
        <w:t xml:space="preserve"> </w:t>
      </w:r>
      <w:r>
        <w:rPr>
          <w:rFonts w:cs="Arial" w:hint="cs"/>
          <w:rtl/>
        </w:rPr>
        <w:t>بار</w:t>
      </w:r>
      <w:r>
        <w:rPr>
          <w:rFonts w:cs="Arial"/>
          <w:rtl/>
        </w:rPr>
        <w:t xml:space="preserve"> </w:t>
      </w:r>
      <w:r>
        <w:rPr>
          <w:rFonts w:cs="Arial" w:hint="cs"/>
          <w:rtl/>
        </w:rPr>
        <w:t>زنده‌کردن</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کار</w:t>
      </w:r>
      <w:r>
        <w:rPr>
          <w:rFonts w:cs="Arial"/>
          <w:rtl/>
        </w:rPr>
        <w:t xml:space="preserve"> </w:t>
      </w:r>
      <w:r>
        <w:rPr>
          <w:rFonts w:cs="Arial" w:hint="cs"/>
          <w:rtl/>
        </w:rPr>
        <w:t>می‌برد</w:t>
      </w:r>
      <w:r>
        <w:rPr>
          <w:rFonts w:cs="Arial"/>
          <w:rtl/>
        </w:rPr>
        <w:t xml:space="preserve">. </w:t>
      </w:r>
      <w:r>
        <w:rPr>
          <w:rFonts w:cs="Arial" w:hint="cs"/>
          <w:rtl/>
        </w:rPr>
        <w:t>مفسر</w:t>
      </w:r>
      <w:r>
        <w:rPr>
          <w:rFonts w:cs="Arial"/>
          <w:rtl/>
        </w:rPr>
        <w:t xml:space="preserve"> </w:t>
      </w:r>
      <w:r>
        <w:rPr>
          <w:rFonts w:cs="Arial" w:hint="cs"/>
          <w:rtl/>
        </w:rPr>
        <w:t>از</w:t>
      </w:r>
      <w:r>
        <w:rPr>
          <w:rFonts w:cs="Arial"/>
          <w:rtl/>
        </w:rPr>
        <w:t xml:space="preserve"> </w:t>
      </w:r>
      <w:r>
        <w:rPr>
          <w:rFonts w:cs="Arial" w:hint="cs"/>
          <w:rtl/>
        </w:rPr>
        <w:t>مقایسهٔ</w:t>
      </w:r>
      <w:r>
        <w:rPr>
          <w:rFonts w:cs="Arial"/>
          <w:rtl/>
        </w:rPr>
        <w:t xml:space="preserve"> </w:t>
      </w:r>
      <w:r>
        <w:rPr>
          <w:rFonts w:cs="Arial" w:hint="cs"/>
          <w:rtl/>
        </w:rPr>
        <w:t>این</w:t>
      </w:r>
      <w:r>
        <w:rPr>
          <w:rFonts w:cs="Arial"/>
          <w:rtl/>
        </w:rPr>
        <w:t xml:space="preserve"> </w:t>
      </w:r>
      <w:r>
        <w:rPr>
          <w:rFonts w:cs="Arial" w:hint="cs"/>
          <w:rtl/>
        </w:rPr>
        <w:t>صورت‌بندی‌ها</w:t>
      </w:r>
      <w:r>
        <w:rPr>
          <w:rFonts w:cs="Arial"/>
          <w:rtl/>
        </w:rPr>
        <w:t xml:space="preserve"> </w:t>
      </w:r>
      <w:r>
        <w:rPr>
          <w:rFonts w:cs="Arial" w:hint="cs"/>
          <w:rtl/>
        </w:rPr>
        <w:t>برای</w:t>
      </w:r>
      <w:r>
        <w:rPr>
          <w:rFonts w:cs="Arial"/>
          <w:rtl/>
        </w:rPr>
        <w:t xml:space="preserve"> </w:t>
      </w:r>
      <w:r>
        <w:rPr>
          <w:rFonts w:cs="Arial" w:hint="cs"/>
          <w:rtl/>
        </w:rPr>
        <w:t>استدلال</w:t>
      </w:r>
      <w:r>
        <w:rPr>
          <w:rFonts w:cs="Arial"/>
          <w:rtl/>
        </w:rPr>
        <w:t xml:space="preserve"> </w:t>
      </w:r>
      <w:r>
        <w:rPr>
          <w:rFonts w:cs="Arial" w:hint="cs"/>
          <w:rtl/>
        </w:rPr>
        <w:t>دربارهٔ</w:t>
      </w:r>
      <w:r>
        <w:rPr>
          <w:rFonts w:cs="Arial"/>
          <w:rtl/>
        </w:rPr>
        <w:t xml:space="preserve"> </w:t>
      </w:r>
      <w:r>
        <w:rPr>
          <w:rFonts w:cs="Arial" w:hint="cs"/>
          <w:rtl/>
        </w:rPr>
        <w:t>برزخ</w:t>
      </w:r>
      <w:r>
        <w:rPr>
          <w:rFonts w:cs="Arial"/>
          <w:rtl/>
        </w:rPr>
        <w:t xml:space="preserve"> </w:t>
      </w:r>
      <w:r>
        <w:rPr>
          <w:rFonts w:cs="Arial" w:hint="cs"/>
          <w:rtl/>
        </w:rPr>
        <w:t>استفاده</w:t>
      </w:r>
      <w:r>
        <w:rPr>
          <w:rFonts w:cs="Arial"/>
          <w:rtl/>
        </w:rPr>
        <w:t xml:space="preserve"> </w:t>
      </w:r>
      <w:r>
        <w:rPr>
          <w:rFonts w:cs="Arial" w:hint="cs"/>
          <w:rtl/>
        </w:rPr>
        <w:t>می‌کند</w:t>
      </w:r>
      <w:r>
        <w:rPr>
          <w:rFonts w:cs="Arial"/>
          <w:rtl/>
        </w:rPr>
        <w:t xml:space="preserve">. </w:t>
      </w:r>
      <w:r>
        <w:rPr>
          <w:rFonts w:cs="Arial" w:hint="cs"/>
          <w:rtl/>
        </w:rPr>
        <w:t>خودِ</w:t>
      </w:r>
      <w:r>
        <w:rPr>
          <w:rFonts w:cs="Arial"/>
          <w:rtl/>
        </w:rPr>
        <w:t xml:space="preserve"> </w:t>
      </w:r>
      <w:r>
        <w:rPr>
          <w:rFonts w:cs="Arial" w:hint="cs"/>
          <w:rtl/>
        </w:rPr>
        <w:t>مقایسه،</w:t>
      </w:r>
      <w:r>
        <w:rPr>
          <w:rFonts w:cs="Arial"/>
          <w:rtl/>
        </w:rPr>
        <w:t xml:space="preserve"> </w:t>
      </w:r>
      <w:r>
        <w:rPr>
          <w:rFonts w:cs="Arial" w:hint="cs"/>
          <w:rtl/>
        </w:rPr>
        <w:t>شاهدی</w:t>
      </w:r>
      <w:r>
        <w:rPr>
          <w:rFonts w:cs="Arial"/>
          <w:rtl/>
        </w:rPr>
        <w:t xml:space="preserve"> </w:t>
      </w:r>
      <w:r>
        <w:rPr>
          <w:rFonts w:cs="Arial" w:hint="cs"/>
          <w:rtl/>
        </w:rPr>
        <w:t>مستقیم</w:t>
      </w:r>
      <w:r>
        <w:rPr>
          <w:rFonts w:cs="Arial"/>
          <w:rtl/>
        </w:rPr>
        <w:t xml:space="preserve"> </w:t>
      </w:r>
      <w:r>
        <w:rPr>
          <w:rFonts w:cs="Arial" w:hint="cs"/>
          <w:rtl/>
        </w:rPr>
        <w:t>از</w:t>
      </w:r>
      <w:r>
        <w:rPr>
          <w:rFonts w:cs="Arial"/>
          <w:rtl/>
        </w:rPr>
        <w:t xml:space="preserve"> </w:t>
      </w:r>
      <w:r>
        <w:rPr>
          <w:rFonts w:cs="Arial" w:hint="cs"/>
          <w:rtl/>
        </w:rPr>
        <w:t>روش</w:t>
      </w:r>
      <w:r>
        <w:rPr>
          <w:rFonts w:cs="Arial"/>
          <w:rtl/>
        </w:rPr>
        <w:t xml:space="preserve"> </w:t>
      </w:r>
      <w:r>
        <w:rPr>
          <w:rFonts w:cs="Arial" w:hint="cs"/>
          <w:rtl/>
        </w:rPr>
        <w:t>تفسیری</w:t>
      </w:r>
      <w:r>
        <w:rPr>
          <w:rFonts w:cs="Arial"/>
          <w:rtl/>
        </w:rPr>
        <w:t xml:space="preserve"> </w:t>
      </w:r>
      <w:r>
        <w:rPr>
          <w:rFonts w:cs="Arial" w:hint="cs"/>
          <w:rtl/>
        </w:rPr>
        <w:t>اوست؛</w:t>
      </w:r>
      <w:r>
        <w:rPr>
          <w:rFonts w:cs="Arial"/>
          <w:rtl/>
        </w:rPr>
        <w:t xml:space="preserve"> </w:t>
      </w:r>
      <w:r>
        <w:rPr>
          <w:rFonts w:cs="Arial" w:hint="cs"/>
          <w:rtl/>
        </w:rPr>
        <w:t>اما</w:t>
      </w:r>
      <w:r>
        <w:rPr>
          <w:rFonts w:cs="Arial"/>
          <w:rtl/>
        </w:rPr>
        <w:t xml:space="preserve"> </w:t>
      </w:r>
      <w:r>
        <w:rPr>
          <w:rFonts w:cs="Arial" w:hint="cs"/>
          <w:rtl/>
        </w:rPr>
        <w:t>نتیجهٔ</w:t>
      </w:r>
      <w:r>
        <w:rPr>
          <w:rFonts w:cs="Arial"/>
          <w:rtl/>
        </w:rPr>
        <w:t xml:space="preserve"> </w:t>
      </w:r>
      <w:r>
        <w:rPr>
          <w:rFonts w:cs="Arial" w:hint="cs"/>
          <w:rtl/>
        </w:rPr>
        <w:t>کلامی</w:t>
      </w:r>
      <w:r>
        <w:rPr>
          <w:rFonts w:cs="Arial"/>
          <w:rtl/>
        </w:rPr>
        <w:t xml:space="preserve"> </w:t>
      </w:r>
      <w:r>
        <w:rPr>
          <w:rFonts w:cs="Arial" w:hint="cs"/>
          <w:rtl/>
        </w:rPr>
        <w:t>او</w:t>
      </w:r>
      <w:r>
        <w:rPr>
          <w:rFonts w:cs="Arial"/>
          <w:rtl/>
        </w:rPr>
        <w:t xml:space="preserve"> </w:t>
      </w:r>
      <w:r>
        <w:rPr>
          <w:rFonts w:cs="Arial" w:hint="cs"/>
          <w:rtl/>
        </w:rPr>
        <w:t>باید</w:t>
      </w:r>
      <w:r>
        <w:rPr>
          <w:rFonts w:cs="Arial"/>
          <w:rtl/>
        </w:rPr>
        <w:t xml:space="preserve"> </w:t>
      </w:r>
      <w:r>
        <w:rPr>
          <w:rFonts w:cs="Arial" w:hint="cs"/>
          <w:rtl/>
        </w:rPr>
        <w:t>به‌عنوان</w:t>
      </w:r>
      <w:r>
        <w:rPr>
          <w:rFonts w:cs="Arial"/>
          <w:rtl/>
        </w:rPr>
        <w:t xml:space="preserve"> </w:t>
      </w:r>
      <w:r>
        <w:rPr>
          <w:rFonts w:cs="Arial" w:hint="cs"/>
          <w:rtl/>
        </w:rPr>
        <w:t>استنباط</w:t>
      </w:r>
      <w:r>
        <w:rPr>
          <w:rFonts w:cs="Arial"/>
          <w:rtl/>
        </w:rPr>
        <w:t xml:space="preserve"> </w:t>
      </w:r>
      <w:r>
        <w:rPr>
          <w:rFonts w:cs="Arial" w:hint="cs"/>
          <w:rtl/>
        </w:rPr>
        <w:t>مفسر</w:t>
      </w:r>
      <w:r>
        <w:rPr>
          <w:rFonts w:cs="Arial"/>
          <w:rtl/>
        </w:rPr>
        <w:t xml:space="preserve"> </w:t>
      </w:r>
      <w:r>
        <w:rPr>
          <w:rFonts w:cs="Arial" w:hint="cs"/>
          <w:rtl/>
        </w:rPr>
        <w:t>ثبت</w:t>
      </w:r>
      <w:r>
        <w:rPr>
          <w:rFonts w:cs="Arial"/>
          <w:rtl/>
        </w:rPr>
        <w:t xml:space="preserve"> </w:t>
      </w:r>
      <w:r>
        <w:rPr>
          <w:rFonts w:cs="Arial" w:hint="cs"/>
          <w:rtl/>
        </w:rPr>
        <w:t>شود،</w:t>
      </w:r>
      <w:r>
        <w:rPr>
          <w:rFonts w:cs="Arial"/>
          <w:rtl/>
        </w:rPr>
        <w:t xml:space="preserve"> </w:t>
      </w:r>
      <w:r>
        <w:rPr>
          <w:rFonts w:cs="Arial" w:hint="cs"/>
          <w:rtl/>
        </w:rPr>
        <w:t>نه</w:t>
      </w:r>
      <w:r>
        <w:rPr>
          <w:rFonts w:cs="Arial"/>
          <w:rtl/>
        </w:rPr>
        <w:t xml:space="preserve"> </w:t>
      </w:r>
      <w:r>
        <w:rPr>
          <w:rFonts w:cs="Arial" w:hint="cs"/>
          <w:rtl/>
        </w:rPr>
        <w:t>اینکه</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عین</w:t>
      </w:r>
      <w:r>
        <w:rPr>
          <w:rFonts w:cs="Arial"/>
          <w:rtl/>
        </w:rPr>
        <w:t xml:space="preserve"> </w:t>
      </w:r>
      <w:r>
        <w:rPr>
          <w:rFonts w:cs="Arial" w:hint="cs"/>
          <w:rtl/>
        </w:rPr>
        <w:t>معنای</w:t>
      </w:r>
      <w:r>
        <w:rPr>
          <w:rFonts w:cs="Arial"/>
          <w:rtl/>
        </w:rPr>
        <w:t xml:space="preserve"> </w:t>
      </w:r>
      <w:r>
        <w:rPr>
          <w:rFonts w:cs="Arial" w:hint="cs"/>
          <w:rtl/>
        </w:rPr>
        <w:t>صریح</w:t>
      </w:r>
      <w:r>
        <w:rPr>
          <w:rFonts w:cs="Arial"/>
          <w:rtl/>
        </w:rPr>
        <w:t xml:space="preserve"> </w:t>
      </w:r>
      <w:r>
        <w:rPr>
          <w:rFonts w:cs="Arial" w:hint="cs"/>
          <w:rtl/>
        </w:rPr>
        <w:t>هر</w:t>
      </w:r>
      <w:r>
        <w:rPr>
          <w:rFonts w:cs="Arial"/>
          <w:rtl/>
        </w:rPr>
        <w:t xml:space="preserve"> </w:t>
      </w:r>
      <w:r>
        <w:rPr>
          <w:rFonts w:cs="Arial" w:hint="cs"/>
          <w:rtl/>
        </w:rPr>
        <w:t>دو</w:t>
      </w:r>
      <w:r>
        <w:rPr>
          <w:rFonts w:cs="Arial"/>
          <w:rtl/>
        </w:rPr>
        <w:t xml:space="preserve"> </w:t>
      </w:r>
      <w:r>
        <w:rPr>
          <w:rFonts w:cs="Arial" w:hint="cs"/>
          <w:rtl/>
        </w:rPr>
        <w:t>آیه</w:t>
      </w:r>
      <w:r>
        <w:rPr>
          <w:rFonts w:cs="Arial"/>
          <w:rtl/>
        </w:rPr>
        <w:t xml:space="preserve"> </w:t>
      </w:r>
      <w:r>
        <w:rPr>
          <w:rFonts w:cs="Arial" w:hint="cs"/>
          <w:rtl/>
        </w:rPr>
        <w:t>بدانیم</w:t>
      </w:r>
      <w:r>
        <w:rPr>
          <w:rFonts w:cs="Arial"/>
          <w:rtl/>
        </w:rPr>
        <w:t xml:space="preserve">. </w:t>
      </w:r>
      <w:r>
        <w:rPr>
          <w:rFonts w:ascii="MS Gothic" w:eastAsia="MS Gothic" w:hAnsi="MS Gothic" w:cs="MS Gothic" w:hint="eastAsia"/>
          <w:rtl/>
        </w:rPr>
        <w:t>【</w:t>
      </w:r>
      <w:r>
        <w:t>turn543912view0</w:t>
      </w:r>
      <w:r>
        <w:rPr>
          <w:rFonts w:ascii="MS Gothic" w:eastAsia="MS Gothic" w:hAnsi="MS Gothic" w:cs="MS Gothic" w:hint="eastAsia"/>
        </w:rPr>
        <w:t>】</w:t>
      </w:r>
    </w:p>
    <w:p w:rsidR="009B7EB8" w:rsidRDefault="009B7EB8" w:rsidP="009B7EB8">
      <w:pPr>
        <w:rPr>
          <w:rtl/>
        </w:rPr>
      </w:pPr>
    </w:p>
    <w:p w:rsidR="009B7EB8" w:rsidRDefault="009B7EB8" w:rsidP="009B7EB8">
      <w:pPr>
        <w:rPr>
          <w:rtl/>
        </w:rPr>
      </w:pPr>
    </w:p>
    <w:p w:rsidR="009B7EB8" w:rsidRDefault="009B7EB8" w:rsidP="009B7EB8">
      <w:pPr>
        <w:rPr>
          <w:rtl/>
        </w:rPr>
      </w:pPr>
    </w:p>
    <w:p w:rsidR="009B7EB8" w:rsidRDefault="009B7EB8" w:rsidP="009B7EB8">
      <w:pPr>
        <w:rPr>
          <w:rtl/>
        </w:rPr>
      </w:pPr>
    </w:p>
    <w:p w:rsidR="009B7EB8" w:rsidRDefault="009B7EB8" w:rsidP="009B7EB8">
      <w:pPr>
        <w:rPr>
          <w:rtl/>
        </w:rPr>
      </w:pPr>
      <w:r>
        <w:rPr>
          <w:rFonts w:cs="Arial"/>
          <w:rtl/>
        </w:rPr>
        <w:t>۳. «</w:t>
      </w:r>
      <w:r>
        <w:rPr>
          <w:rFonts w:cs="Arial" w:hint="cs"/>
          <w:rtl/>
        </w:rPr>
        <w:t>ثم</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توالی</w:t>
      </w:r>
      <w:r>
        <w:rPr>
          <w:rFonts w:cs="Arial"/>
          <w:rtl/>
        </w:rPr>
        <w:t xml:space="preserve"> </w:t>
      </w:r>
      <w:r>
        <w:rPr>
          <w:rFonts w:cs="Arial" w:hint="cs"/>
          <w:rtl/>
        </w:rPr>
        <w:t>مراحل</w:t>
      </w:r>
      <w:r>
        <w:rPr>
          <w:rFonts w:cs="Arial"/>
          <w:rtl/>
        </w:rPr>
        <w:t xml:space="preserve"> </w:t>
      </w:r>
      <w:r>
        <w:rPr>
          <w:rFonts w:cs="Arial" w:hint="cs"/>
          <w:rtl/>
        </w:rPr>
        <w:t>وجود</w:t>
      </w:r>
    </w:p>
    <w:p w:rsidR="009B7EB8" w:rsidRDefault="009B7EB8" w:rsidP="009B7EB8">
      <w:pPr>
        <w:rPr>
          <w:rtl/>
        </w:rPr>
      </w:pPr>
      <w:r>
        <w:rPr>
          <w:rFonts w:cs="Arial" w:hint="cs"/>
          <w:rtl/>
        </w:rPr>
        <w:t>طباطبایی</w:t>
      </w:r>
      <w:r>
        <w:rPr>
          <w:rFonts w:cs="Arial"/>
          <w:rtl/>
        </w:rPr>
        <w:t xml:space="preserve"> </w:t>
      </w:r>
      <w:r>
        <w:rPr>
          <w:rFonts w:cs="Arial" w:hint="cs"/>
          <w:rtl/>
        </w:rPr>
        <w:t>به</w:t>
      </w:r>
      <w:r>
        <w:rPr>
          <w:rFonts w:cs="Arial"/>
          <w:rtl/>
        </w:rPr>
        <w:t xml:space="preserve"> </w:t>
      </w:r>
      <w:r>
        <w:rPr>
          <w:rFonts w:cs="Arial" w:hint="cs"/>
          <w:rtl/>
        </w:rPr>
        <w:t>تکرار</w:t>
      </w:r>
      <w:r>
        <w:rPr>
          <w:rFonts w:cs="Arial"/>
          <w:rtl/>
        </w:rPr>
        <w:t xml:space="preserve"> «</w:t>
      </w:r>
      <w:r>
        <w:rPr>
          <w:rFonts w:cs="Arial" w:hint="cs"/>
          <w:rtl/>
        </w:rPr>
        <w:t>ثُمَّ</w:t>
      </w:r>
      <w:r>
        <w:rPr>
          <w:rFonts w:cs="Arial" w:hint="eastAsia"/>
          <w:rtl/>
        </w:rPr>
        <w:t>»</w:t>
      </w:r>
      <w:r>
        <w:rPr>
          <w:rFonts w:cs="Arial"/>
          <w:rtl/>
        </w:rPr>
        <w:t xml:space="preserve"> </w:t>
      </w:r>
      <w:r>
        <w:rPr>
          <w:rFonts w:cs="Arial" w:hint="cs"/>
          <w:rtl/>
        </w:rPr>
        <w:t>توجه</w:t>
      </w:r>
      <w:r>
        <w:rPr>
          <w:rFonts w:cs="Arial"/>
          <w:rtl/>
        </w:rPr>
        <w:t xml:space="preserve"> </w:t>
      </w:r>
      <w:r>
        <w:rPr>
          <w:rFonts w:cs="Arial" w:hint="cs"/>
          <w:rtl/>
        </w:rPr>
        <w:t>می‌کند</w:t>
      </w:r>
      <w:r>
        <w:rPr>
          <w:rFonts w:cs="Arial"/>
          <w:rtl/>
        </w:rPr>
        <w:t xml:space="preserve"> </w:t>
      </w:r>
      <w:r>
        <w:rPr>
          <w:rFonts w:cs="Arial" w:hint="cs"/>
          <w:rtl/>
        </w:rPr>
        <w:t>و</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بحث</w:t>
      </w:r>
      <w:r>
        <w:rPr>
          <w:rFonts w:cs="Arial"/>
          <w:rtl/>
        </w:rPr>
        <w:t xml:space="preserve"> </w:t>
      </w:r>
      <w:r>
        <w:rPr>
          <w:rFonts w:cs="Arial" w:hint="cs"/>
          <w:rtl/>
        </w:rPr>
        <w:t>توالی</w:t>
      </w:r>
      <w:r>
        <w:rPr>
          <w:rFonts w:cs="Arial"/>
          <w:rtl/>
        </w:rPr>
        <w:t xml:space="preserve"> </w:t>
      </w:r>
      <w:r>
        <w:rPr>
          <w:rFonts w:cs="Arial" w:hint="cs"/>
          <w:rtl/>
        </w:rPr>
        <w:t>حیات،</w:t>
      </w:r>
      <w:r>
        <w:rPr>
          <w:rFonts w:cs="Arial"/>
          <w:rtl/>
        </w:rPr>
        <w:t xml:space="preserve"> </w:t>
      </w:r>
      <w:r>
        <w:rPr>
          <w:rFonts w:cs="Arial" w:hint="cs"/>
          <w:rtl/>
        </w:rPr>
        <w:t>مرگ</w:t>
      </w:r>
      <w:r>
        <w:rPr>
          <w:rFonts w:cs="Arial"/>
          <w:rtl/>
        </w:rPr>
        <w:t xml:space="preserve"> </w:t>
      </w:r>
      <w:r>
        <w:rPr>
          <w:rFonts w:cs="Arial" w:hint="cs"/>
          <w:rtl/>
        </w:rPr>
        <w:t>و</w:t>
      </w:r>
      <w:r>
        <w:rPr>
          <w:rFonts w:cs="Arial"/>
          <w:rtl/>
        </w:rPr>
        <w:t xml:space="preserve"> </w:t>
      </w:r>
      <w:r>
        <w:rPr>
          <w:rFonts w:cs="Arial" w:hint="cs"/>
          <w:rtl/>
        </w:rPr>
        <w:t>بازگشت</w:t>
      </w:r>
      <w:r>
        <w:rPr>
          <w:rFonts w:cs="Arial"/>
          <w:rtl/>
        </w:rPr>
        <w:t xml:space="preserve"> </w:t>
      </w:r>
      <w:r>
        <w:rPr>
          <w:rFonts w:cs="Arial" w:hint="cs"/>
          <w:rtl/>
        </w:rPr>
        <w:t>به</w:t>
      </w:r>
      <w:r>
        <w:rPr>
          <w:rFonts w:cs="Arial"/>
          <w:rtl/>
        </w:rPr>
        <w:t xml:space="preserve"> </w:t>
      </w:r>
      <w:r>
        <w:rPr>
          <w:rFonts w:cs="Arial" w:hint="cs"/>
          <w:rtl/>
        </w:rPr>
        <w:t>خدا</w:t>
      </w:r>
      <w:r>
        <w:rPr>
          <w:rFonts w:cs="Arial"/>
          <w:rtl/>
        </w:rPr>
        <w:t xml:space="preserve"> </w:t>
      </w:r>
      <w:r>
        <w:rPr>
          <w:rFonts w:cs="Arial" w:hint="cs"/>
          <w:rtl/>
        </w:rPr>
        <w:t>وارد</w:t>
      </w:r>
      <w:r>
        <w:rPr>
          <w:rFonts w:cs="Arial"/>
          <w:rtl/>
        </w:rPr>
        <w:t xml:space="preserve"> </w:t>
      </w:r>
      <w:r>
        <w:rPr>
          <w:rFonts w:cs="Arial" w:hint="cs"/>
          <w:rtl/>
        </w:rPr>
        <w:t>می‌کند</w:t>
      </w:r>
      <w:r>
        <w:rPr>
          <w:rFonts w:cs="Arial"/>
          <w:rtl/>
        </w:rPr>
        <w:t xml:space="preserve">. </w:t>
      </w:r>
      <w:r>
        <w:rPr>
          <w:rFonts w:cs="Arial" w:hint="cs"/>
          <w:rtl/>
        </w:rPr>
        <w:t>افزون</w:t>
      </w:r>
      <w:r>
        <w:rPr>
          <w:rFonts w:cs="Arial"/>
          <w:rtl/>
        </w:rPr>
        <w:t xml:space="preserve"> </w:t>
      </w:r>
      <w:r>
        <w:rPr>
          <w:rFonts w:cs="Arial" w:hint="cs"/>
          <w:rtl/>
        </w:rPr>
        <w:t>بر</w:t>
      </w:r>
      <w:r>
        <w:rPr>
          <w:rFonts w:cs="Arial"/>
          <w:rtl/>
        </w:rPr>
        <w:t xml:space="preserve"> </w:t>
      </w:r>
      <w:r>
        <w:rPr>
          <w:rFonts w:cs="Arial" w:hint="cs"/>
          <w:rtl/>
        </w:rPr>
        <w:t>آن،</w:t>
      </w:r>
      <w:r>
        <w:rPr>
          <w:rFonts w:cs="Arial"/>
          <w:rtl/>
        </w:rPr>
        <w:t xml:space="preserve"> </w:t>
      </w:r>
      <w:r>
        <w:rPr>
          <w:rFonts w:cs="Arial" w:hint="cs"/>
          <w:rtl/>
        </w:rPr>
        <w:t>سیر</w:t>
      </w:r>
      <w:r>
        <w:rPr>
          <w:rFonts w:cs="Arial"/>
          <w:rtl/>
        </w:rPr>
        <w:t xml:space="preserve"> </w:t>
      </w:r>
      <w:r>
        <w:rPr>
          <w:rFonts w:cs="Arial" w:hint="cs"/>
          <w:rtl/>
        </w:rPr>
        <w:t>وجود</w:t>
      </w:r>
      <w:r>
        <w:rPr>
          <w:rFonts w:cs="Arial"/>
          <w:rtl/>
        </w:rPr>
        <w:t xml:space="preserve"> </w:t>
      </w:r>
      <w:r>
        <w:rPr>
          <w:rFonts w:cs="Arial" w:hint="cs"/>
          <w:rtl/>
        </w:rPr>
        <w:t>انسان</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صورت</w:t>
      </w:r>
      <w:r>
        <w:rPr>
          <w:rFonts w:cs="Arial"/>
          <w:rtl/>
        </w:rPr>
        <w:t xml:space="preserve"> </w:t>
      </w:r>
      <w:r>
        <w:rPr>
          <w:rFonts w:cs="Arial" w:hint="cs"/>
          <w:rtl/>
        </w:rPr>
        <w:t>عبور</w:t>
      </w:r>
      <w:r>
        <w:rPr>
          <w:rFonts w:cs="Arial"/>
          <w:rtl/>
        </w:rPr>
        <w:t xml:space="preserve"> </w:t>
      </w:r>
      <w:r>
        <w:rPr>
          <w:rFonts w:cs="Arial" w:hint="cs"/>
          <w:rtl/>
        </w:rPr>
        <w:t>از</w:t>
      </w:r>
      <w:r>
        <w:rPr>
          <w:rFonts w:cs="Arial"/>
          <w:rtl/>
        </w:rPr>
        <w:t xml:space="preserve"> </w:t>
      </w:r>
      <w:r>
        <w:rPr>
          <w:rFonts w:cs="Arial" w:hint="cs"/>
          <w:rtl/>
        </w:rPr>
        <w:t>مراحل</w:t>
      </w:r>
      <w:r>
        <w:rPr>
          <w:rFonts w:cs="Arial"/>
          <w:rtl/>
        </w:rPr>
        <w:t xml:space="preserve"> </w:t>
      </w:r>
      <w:r>
        <w:rPr>
          <w:rFonts w:cs="Arial" w:hint="cs"/>
          <w:rtl/>
        </w:rPr>
        <w:t>مختلف</w:t>
      </w:r>
      <w:r>
        <w:rPr>
          <w:rFonts w:cs="Arial"/>
          <w:rtl/>
        </w:rPr>
        <w:t xml:space="preserve"> </w:t>
      </w:r>
      <w:r>
        <w:rPr>
          <w:rFonts w:cs="Arial" w:hint="cs"/>
          <w:rtl/>
        </w:rPr>
        <w:t>و</w:t>
      </w:r>
      <w:r>
        <w:rPr>
          <w:rFonts w:cs="Arial"/>
          <w:rtl/>
        </w:rPr>
        <w:t xml:space="preserve"> </w:t>
      </w:r>
      <w:r>
        <w:rPr>
          <w:rFonts w:cs="Arial" w:hint="cs"/>
          <w:rtl/>
        </w:rPr>
        <w:t>تحول</w:t>
      </w:r>
      <w:r>
        <w:rPr>
          <w:rFonts w:cs="Arial"/>
          <w:rtl/>
        </w:rPr>
        <w:t xml:space="preserve"> </w:t>
      </w:r>
      <w:r>
        <w:rPr>
          <w:rFonts w:cs="Arial" w:hint="cs"/>
          <w:rtl/>
        </w:rPr>
        <w:t>تدریجی</w:t>
      </w:r>
      <w:r>
        <w:rPr>
          <w:rFonts w:cs="Arial"/>
          <w:rtl/>
        </w:rPr>
        <w:t xml:space="preserve"> </w:t>
      </w:r>
      <w:r>
        <w:rPr>
          <w:rFonts w:cs="Arial" w:hint="cs"/>
          <w:rtl/>
        </w:rPr>
        <w:t>توصیف</w:t>
      </w:r>
      <w:r>
        <w:rPr>
          <w:rFonts w:cs="Arial"/>
          <w:rtl/>
        </w:rPr>
        <w:t xml:space="preserve"> </w:t>
      </w:r>
      <w:r>
        <w:rPr>
          <w:rFonts w:cs="Arial" w:hint="cs"/>
          <w:rtl/>
        </w:rPr>
        <w:t>می‌کند</w:t>
      </w:r>
      <w:r>
        <w:rPr>
          <w:rFonts w:cs="Arial"/>
          <w:rtl/>
        </w:rPr>
        <w:t xml:space="preserve"> </w:t>
      </w:r>
      <w:r>
        <w:rPr>
          <w:rFonts w:cs="Arial" w:hint="cs"/>
          <w:rtl/>
        </w:rPr>
        <w:t>و</w:t>
      </w:r>
      <w:r>
        <w:rPr>
          <w:rFonts w:cs="Arial"/>
          <w:rtl/>
        </w:rPr>
        <w:t xml:space="preserve"> </w:t>
      </w:r>
      <w:r>
        <w:rPr>
          <w:rFonts w:cs="Arial" w:hint="cs"/>
          <w:rtl/>
        </w:rPr>
        <w:t>برای</w:t>
      </w:r>
      <w:r>
        <w:rPr>
          <w:rFonts w:cs="Arial"/>
          <w:rtl/>
        </w:rPr>
        <w:t xml:space="preserve"> </w:t>
      </w:r>
      <w:r>
        <w:rPr>
          <w:rFonts w:cs="Arial" w:hint="cs"/>
          <w:rtl/>
        </w:rPr>
        <w:t>توضیح</w:t>
      </w:r>
      <w:r>
        <w:rPr>
          <w:rFonts w:cs="Arial"/>
          <w:rtl/>
        </w:rPr>
        <w:t xml:space="preserve"> </w:t>
      </w:r>
      <w:r>
        <w:rPr>
          <w:rFonts w:cs="Arial" w:hint="cs"/>
          <w:rtl/>
        </w:rPr>
        <w:t>این</w:t>
      </w:r>
      <w:r>
        <w:rPr>
          <w:rFonts w:cs="Arial"/>
          <w:rtl/>
        </w:rPr>
        <w:t xml:space="preserve"> </w:t>
      </w:r>
      <w:r>
        <w:rPr>
          <w:rFonts w:cs="Arial" w:hint="cs"/>
          <w:rtl/>
        </w:rPr>
        <w:t>موضوع</w:t>
      </w:r>
      <w:r>
        <w:rPr>
          <w:rFonts w:cs="Arial"/>
          <w:rtl/>
        </w:rPr>
        <w:t xml:space="preserve"> </w:t>
      </w:r>
      <w:r>
        <w:rPr>
          <w:rFonts w:cs="Arial" w:hint="cs"/>
          <w:rtl/>
        </w:rPr>
        <w:t>به</w:t>
      </w:r>
      <w:r>
        <w:rPr>
          <w:rFonts w:cs="Arial"/>
          <w:rtl/>
        </w:rPr>
        <w:t xml:space="preserve"> </w:t>
      </w:r>
      <w:r>
        <w:rPr>
          <w:rFonts w:cs="Arial" w:hint="cs"/>
          <w:rtl/>
        </w:rPr>
        <w:t>آیاتی</w:t>
      </w:r>
      <w:r>
        <w:rPr>
          <w:rFonts w:cs="Arial"/>
          <w:rtl/>
        </w:rPr>
        <w:t xml:space="preserve"> </w:t>
      </w:r>
      <w:r>
        <w:rPr>
          <w:rFonts w:cs="Arial" w:hint="cs"/>
          <w:rtl/>
        </w:rPr>
        <w:t>مانند</w:t>
      </w:r>
      <w:r>
        <w:rPr>
          <w:rFonts w:cs="Arial"/>
          <w:rtl/>
        </w:rPr>
        <w:t xml:space="preserve"> </w:t>
      </w:r>
      <w:r>
        <w:rPr>
          <w:rFonts w:cs="Arial" w:hint="cs"/>
          <w:rtl/>
        </w:rPr>
        <w:t>سجده</w:t>
      </w:r>
      <w:r>
        <w:rPr>
          <w:rFonts w:cs="Arial"/>
          <w:rtl/>
        </w:rPr>
        <w:t xml:space="preserve"> ۳۲:۹</w:t>
      </w:r>
      <w:r>
        <w:rPr>
          <w:rFonts w:cs="Arial" w:hint="cs"/>
          <w:rtl/>
        </w:rPr>
        <w:t>،</w:t>
      </w:r>
      <w:r>
        <w:rPr>
          <w:rFonts w:cs="Arial"/>
          <w:rtl/>
        </w:rPr>
        <w:t xml:space="preserve"> </w:t>
      </w:r>
      <w:r>
        <w:rPr>
          <w:rFonts w:cs="Arial" w:hint="cs"/>
          <w:rtl/>
        </w:rPr>
        <w:t>مؤمنون</w:t>
      </w:r>
      <w:r>
        <w:rPr>
          <w:rFonts w:cs="Arial"/>
          <w:rtl/>
        </w:rPr>
        <w:t xml:space="preserve"> ۲۳:۱۴ </w:t>
      </w:r>
      <w:r>
        <w:rPr>
          <w:rFonts w:cs="Arial" w:hint="cs"/>
          <w:rtl/>
        </w:rPr>
        <w:t>و</w:t>
      </w:r>
      <w:r>
        <w:rPr>
          <w:rFonts w:cs="Arial"/>
          <w:rtl/>
        </w:rPr>
        <w:t xml:space="preserve"> </w:t>
      </w:r>
      <w:r>
        <w:rPr>
          <w:rFonts w:cs="Arial" w:hint="cs"/>
          <w:rtl/>
        </w:rPr>
        <w:t>طه</w:t>
      </w:r>
      <w:r>
        <w:rPr>
          <w:rFonts w:cs="Arial"/>
          <w:rtl/>
        </w:rPr>
        <w:t xml:space="preserve"> ۲۰:۵۵ </w:t>
      </w:r>
      <w:r>
        <w:rPr>
          <w:rFonts w:cs="Arial" w:hint="cs"/>
          <w:rtl/>
        </w:rPr>
        <w:t>ارجاع</w:t>
      </w:r>
      <w:r>
        <w:rPr>
          <w:rFonts w:cs="Arial"/>
          <w:rtl/>
        </w:rPr>
        <w:t xml:space="preserve"> </w:t>
      </w:r>
      <w:r>
        <w:rPr>
          <w:rFonts w:cs="Arial" w:hint="cs"/>
          <w:rtl/>
        </w:rPr>
        <w:t>می‌دهد</w:t>
      </w:r>
      <w:r>
        <w:rPr>
          <w:rFonts w:cs="Arial"/>
          <w:rtl/>
        </w:rPr>
        <w:t xml:space="preserve">. </w:t>
      </w:r>
      <w:r>
        <w:rPr>
          <w:rFonts w:cs="Arial" w:hint="cs"/>
          <w:rtl/>
        </w:rPr>
        <w:t>این</w:t>
      </w:r>
      <w:r>
        <w:rPr>
          <w:rFonts w:cs="Arial"/>
          <w:rtl/>
        </w:rPr>
        <w:t xml:space="preserve"> </w:t>
      </w:r>
      <w:r>
        <w:rPr>
          <w:rFonts w:cs="Arial" w:hint="cs"/>
          <w:rtl/>
        </w:rPr>
        <w:t>دقیقاً</w:t>
      </w:r>
      <w:r>
        <w:rPr>
          <w:rFonts w:cs="Arial"/>
          <w:rtl/>
        </w:rPr>
        <w:t xml:space="preserve"> </w:t>
      </w:r>
      <w:r>
        <w:rPr>
          <w:rFonts w:cs="Arial" w:hint="cs"/>
          <w:rtl/>
        </w:rPr>
        <w:t>نوعی</w:t>
      </w:r>
      <w:r>
        <w:rPr>
          <w:rFonts w:cs="Arial"/>
          <w:rtl/>
        </w:rPr>
        <w:t xml:space="preserve"> </w:t>
      </w:r>
      <w:r>
        <w:rPr>
          <w:rFonts w:cs="Arial" w:hint="cs"/>
          <w:rtl/>
        </w:rPr>
        <w:t>پیوند</w:t>
      </w:r>
      <w:r>
        <w:rPr>
          <w:rFonts w:cs="Arial"/>
          <w:rtl/>
        </w:rPr>
        <w:t xml:space="preserve"> </w:t>
      </w:r>
      <w:r>
        <w:rPr>
          <w:rFonts w:cs="Arial" w:hint="cs"/>
          <w:rtl/>
        </w:rPr>
        <w:t>بین‌متنی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ارزش</w:t>
      </w:r>
      <w:r>
        <w:rPr>
          <w:rFonts w:cs="Arial"/>
          <w:rtl/>
        </w:rPr>
        <w:t xml:space="preserve"> </w:t>
      </w:r>
      <w:r>
        <w:rPr>
          <w:rFonts w:cs="Arial" w:hint="cs"/>
          <w:rtl/>
        </w:rPr>
        <w:t>دارد</w:t>
      </w:r>
      <w:r>
        <w:rPr>
          <w:rFonts w:cs="Arial"/>
          <w:rtl/>
        </w:rPr>
        <w:t xml:space="preserve"> </w:t>
      </w:r>
      <w:r>
        <w:rPr>
          <w:rFonts w:cs="Arial" w:hint="cs"/>
          <w:rtl/>
        </w:rPr>
        <w:t>در</w:t>
      </w:r>
      <w:r>
        <w:rPr>
          <w:rFonts w:cs="Arial"/>
          <w:rtl/>
        </w:rPr>
        <w:t xml:space="preserve"> </w:t>
      </w:r>
      <w:r>
        <w:rPr>
          <w:rFonts w:cs="Arial" w:hint="cs"/>
          <w:rtl/>
        </w:rPr>
        <w:t>بانک</w:t>
      </w:r>
      <w:r>
        <w:rPr>
          <w:rFonts w:cs="Arial"/>
          <w:rtl/>
        </w:rPr>
        <w:t xml:space="preserve"> </w:t>
      </w:r>
      <w:r>
        <w:rPr>
          <w:rFonts w:cs="Arial" w:hint="cs"/>
          <w:rtl/>
        </w:rPr>
        <w:t>پژوهش</w:t>
      </w:r>
      <w:r>
        <w:rPr>
          <w:rFonts w:cs="Arial"/>
          <w:rtl/>
        </w:rPr>
        <w:t xml:space="preserve"> </w:t>
      </w:r>
      <w:r>
        <w:rPr>
          <w:rFonts w:cs="Arial" w:hint="cs"/>
          <w:rtl/>
        </w:rPr>
        <w:t>ثبت</w:t>
      </w:r>
      <w:r>
        <w:rPr>
          <w:rFonts w:cs="Arial"/>
          <w:rtl/>
        </w:rPr>
        <w:t xml:space="preserve"> </w:t>
      </w:r>
      <w:r>
        <w:rPr>
          <w:rFonts w:cs="Arial" w:hint="cs"/>
          <w:rtl/>
        </w:rPr>
        <w:t>و</w:t>
      </w:r>
      <w:r>
        <w:rPr>
          <w:rFonts w:cs="Arial"/>
          <w:rtl/>
        </w:rPr>
        <w:t xml:space="preserve"> </w:t>
      </w:r>
      <w:r>
        <w:rPr>
          <w:rFonts w:cs="Arial" w:hint="cs"/>
          <w:rtl/>
        </w:rPr>
        <w:t>با</w:t>
      </w:r>
      <w:r>
        <w:rPr>
          <w:rFonts w:cs="Arial"/>
          <w:rtl/>
        </w:rPr>
        <w:t xml:space="preserve"> </w:t>
      </w:r>
      <w:r>
        <w:rPr>
          <w:rFonts w:cs="Arial" w:hint="cs"/>
          <w:rtl/>
        </w:rPr>
        <w:t>شواهد</w:t>
      </w:r>
      <w:r>
        <w:rPr>
          <w:rFonts w:cs="Arial"/>
          <w:rtl/>
        </w:rPr>
        <w:t xml:space="preserve"> </w:t>
      </w:r>
      <w:r>
        <w:rPr>
          <w:rFonts w:cs="Arial" w:hint="cs"/>
          <w:rtl/>
        </w:rPr>
        <w:t>زبانی</w:t>
      </w:r>
      <w:r>
        <w:rPr>
          <w:rFonts w:cs="Arial"/>
          <w:rtl/>
        </w:rPr>
        <w:t xml:space="preserve"> </w:t>
      </w:r>
      <w:r>
        <w:rPr>
          <w:rFonts w:cs="Arial" w:hint="cs"/>
          <w:rtl/>
        </w:rPr>
        <w:t>مستقل</w:t>
      </w:r>
      <w:r>
        <w:rPr>
          <w:rFonts w:cs="Arial"/>
          <w:rtl/>
        </w:rPr>
        <w:t xml:space="preserve"> </w:t>
      </w:r>
      <w:r>
        <w:rPr>
          <w:rFonts w:cs="Arial" w:hint="cs"/>
          <w:rtl/>
        </w:rPr>
        <w:t>سنجیده</w:t>
      </w:r>
      <w:r>
        <w:rPr>
          <w:rFonts w:cs="Arial"/>
          <w:rtl/>
        </w:rPr>
        <w:t xml:space="preserve"> </w:t>
      </w:r>
      <w:r>
        <w:rPr>
          <w:rFonts w:cs="Arial" w:hint="cs"/>
          <w:rtl/>
        </w:rPr>
        <w:t>شود</w:t>
      </w:r>
      <w:r>
        <w:rPr>
          <w:rFonts w:cs="Arial"/>
          <w:rtl/>
        </w:rPr>
        <w:t xml:space="preserve">. </w:t>
      </w:r>
      <w:r>
        <w:rPr>
          <w:rFonts w:ascii="MS Gothic" w:eastAsia="MS Gothic" w:hAnsi="MS Gothic" w:cs="MS Gothic" w:hint="eastAsia"/>
          <w:rtl/>
        </w:rPr>
        <w:t>【</w:t>
      </w:r>
      <w:r>
        <w:t>turn543912view0</w:t>
      </w:r>
      <w:r>
        <w:rPr>
          <w:rFonts w:ascii="MS Gothic" w:eastAsia="MS Gothic" w:hAnsi="MS Gothic" w:cs="MS Gothic" w:hint="eastAsia"/>
        </w:rPr>
        <w:t>】</w:t>
      </w:r>
    </w:p>
    <w:p w:rsidR="009B7EB8" w:rsidRDefault="009B7EB8" w:rsidP="009B7EB8">
      <w:pPr>
        <w:rPr>
          <w:rtl/>
        </w:rPr>
      </w:pPr>
    </w:p>
    <w:p w:rsidR="009B7EB8" w:rsidRDefault="009B7EB8" w:rsidP="009B7EB8">
      <w:pPr>
        <w:rPr>
          <w:rtl/>
        </w:rPr>
      </w:pPr>
    </w:p>
    <w:p w:rsidR="009B7EB8" w:rsidRDefault="009B7EB8" w:rsidP="009B7EB8">
      <w:pPr>
        <w:rPr>
          <w:rtl/>
        </w:rPr>
      </w:pPr>
    </w:p>
    <w:p w:rsidR="009B7EB8" w:rsidRDefault="009B7EB8" w:rsidP="009B7EB8">
      <w:pPr>
        <w:rPr>
          <w:rtl/>
        </w:rPr>
      </w:pPr>
    </w:p>
    <w:p w:rsidR="009B7EB8" w:rsidRDefault="009B7EB8" w:rsidP="009B7EB8">
      <w:pPr>
        <w:rPr>
          <w:rtl/>
        </w:rPr>
      </w:pPr>
      <w:r>
        <w:rPr>
          <w:rFonts w:cs="Arial"/>
          <w:rtl/>
        </w:rPr>
        <w:t xml:space="preserve">۴. </w:t>
      </w:r>
      <w:r>
        <w:rPr>
          <w:rFonts w:cs="Arial" w:hint="cs"/>
          <w:rtl/>
        </w:rPr>
        <w:t>خواندن</w:t>
      </w:r>
      <w:r>
        <w:rPr>
          <w:rFonts w:cs="Arial"/>
          <w:rtl/>
        </w:rPr>
        <w:t xml:space="preserve"> </w:t>
      </w:r>
      <w:r>
        <w:rPr>
          <w:rFonts w:cs="Arial" w:hint="cs"/>
          <w:rtl/>
        </w:rPr>
        <w:t>بافت</w:t>
      </w:r>
      <w:r>
        <w:rPr>
          <w:rFonts w:cs="Arial"/>
          <w:rtl/>
        </w:rPr>
        <w:t xml:space="preserve"> </w:t>
      </w:r>
      <w:r>
        <w:rPr>
          <w:rFonts w:cs="Arial" w:hint="cs"/>
          <w:rtl/>
        </w:rPr>
        <w:t>بلاغی</w:t>
      </w:r>
      <w:r>
        <w:rPr>
          <w:rFonts w:cs="Arial"/>
          <w:rtl/>
        </w:rPr>
        <w:t xml:space="preserve"> </w:t>
      </w:r>
      <w:r>
        <w:rPr>
          <w:rFonts w:cs="Arial" w:hint="cs"/>
          <w:rtl/>
        </w:rPr>
        <w:t>آیه</w:t>
      </w:r>
    </w:p>
    <w:p w:rsidR="009B7EB8" w:rsidRDefault="009B7EB8" w:rsidP="009B7EB8">
      <w:pPr>
        <w:rPr>
          <w:rtl/>
        </w:rPr>
      </w:pPr>
      <w:r>
        <w:rPr>
          <w:rFonts w:cs="Arial" w:hint="cs"/>
          <w:rtl/>
        </w:rPr>
        <w:t>المیزان</w:t>
      </w:r>
      <w:r>
        <w:rPr>
          <w:rFonts w:cs="Arial"/>
          <w:rtl/>
        </w:rPr>
        <w:t xml:space="preserve"> </w:t>
      </w:r>
      <w:r>
        <w:rPr>
          <w:rFonts w:cs="Arial" w:hint="cs"/>
          <w:rtl/>
        </w:rPr>
        <w:t>فضای</w:t>
      </w:r>
      <w:r>
        <w:rPr>
          <w:rFonts w:cs="Arial"/>
          <w:rtl/>
        </w:rPr>
        <w:t xml:space="preserve"> </w:t>
      </w:r>
      <w:r>
        <w:rPr>
          <w:rFonts w:cs="Arial" w:hint="cs"/>
          <w:rtl/>
        </w:rPr>
        <w:t>آیه</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تعبیر</w:t>
      </w:r>
      <w:r>
        <w:rPr>
          <w:rFonts w:cs="Arial"/>
          <w:rtl/>
        </w:rPr>
        <w:t xml:space="preserve"> «</w:t>
      </w:r>
      <w:r>
        <w:rPr>
          <w:rFonts w:cs="Arial" w:hint="cs"/>
          <w:rtl/>
        </w:rPr>
        <w:t>عتبى</w:t>
      </w:r>
      <w:r>
        <w:rPr>
          <w:rFonts w:cs="Arial"/>
          <w:rtl/>
        </w:rPr>
        <w:t xml:space="preserve"> </w:t>
      </w:r>
      <w:r>
        <w:rPr>
          <w:rFonts w:cs="Arial" w:hint="cs"/>
          <w:rtl/>
        </w:rPr>
        <w:t>و</w:t>
      </w:r>
      <w:r>
        <w:rPr>
          <w:rFonts w:cs="Arial"/>
          <w:rtl/>
        </w:rPr>
        <w:t xml:space="preserve"> </w:t>
      </w:r>
      <w:r>
        <w:rPr>
          <w:rFonts w:cs="Arial" w:hint="cs"/>
          <w:rtl/>
        </w:rPr>
        <w:t>امتنان</w:t>
      </w:r>
      <w:r>
        <w:rPr>
          <w:rFonts w:cs="Arial" w:hint="eastAsia"/>
          <w:rtl/>
        </w:rPr>
        <w:t>»</w:t>
      </w:r>
      <w:r>
        <w:rPr>
          <w:rFonts w:cs="Arial"/>
          <w:rtl/>
        </w:rPr>
        <w:t xml:space="preserve"> </w:t>
      </w:r>
      <w:r>
        <w:rPr>
          <w:rFonts w:cs="Arial" w:hint="cs"/>
          <w:rtl/>
        </w:rPr>
        <w:t>توضیح</w:t>
      </w:r>
      <w:r>
        <w:rPr>
          <w:rFonts w:cs="Arial"/>
          <w:rtl/>
        </w:rPr>
        <w:t xml:space="preserve"> </w:t>
      </w:r>
      <w:r>
        <w:rPr>
          <w:rFonts w:cs="Arial" w:hint="cs"/>
          <w:rtl/>
        </w:rPr>
        <w:t>می‌دهد؛</w:t>
      </w:r>
      <w:r>
        <w:rPr>
          <w:rFonts w:cs="Arial"/>
          <w:rtl/>
        </w:rPr>
        <w:t xml:space="preserve"> </w:t>
      </w:r>
      <w:r>
        <w:rPr>
          <w:rFonts w:cs="Arial" w:hint="cs"/>
          <w:rtl/>
        </w:rPr>
        <w:t>یعنی</w:t>
      </w:r>
      <w:r>
        <w:rPr>
          <w:rFonts w:cs="Arial"/>
          <w:rtl/>
        </w:rPr>
        <w:t xml:space="preserve"> </w:t>
      </w:r>
      <w:r>
        <w:rPr>
          <w:rFonts w:cs="Arial" w:hint="cs"/>
          <w:rtl/>
        </w:rPr>
        <w:t>خطابِ</w:t>
      </w:r>
      <w:r>
        <w:rPr>
          <w:rFonts w:cs="Arial"/>
          <w:rtl/>
        </w:rPr>
        <w:t xml:space="preserve"> </w:t>
      </w:r>
      <w:r>
        <w:rPr>
          <w:rFonts w:cs="Arial" w:hint="cs"/>
          <w:rtl/>
        </w:rPr>
        <w:t>سرزنش‌آمیز</w:t>
      </w:r>
      <w:r>
        <w:rPr>
          <w:rFonts w:cs="Arial"/>
          <w:rtl/>
        </w:rPr>
        <w:t xml:space="preserve"> </w:t>
      </w:r>
      <w:r>
        <w:rPr>
          <w:rFonts w:cs="Arial" w:hint="cs"/>
          <w:rtl/>
        </w:rPr>
        <w:t>و</w:t>
      </w:r>
      <w:r>
        <w:rPr>
          <w:rFonts w:cs="Arial"/>
          <w:rtl/>
        </w:rPr>
        <w:t xml:space="preserve"> </w:t>
      </w:r>
      <w:r>
        <w:rPr>
          <w:rFonts w:cs="Arial" w:hint="cs"/>
          <w:rtl/>
        </w:rPr>
        <w:t>یادآوری</w:t>
      </w:r>
      <w:r>
        <w:rPr>
          <w:rFonts w:cs="Arial"/>
          <w:rtl/>
        </w:rPr>
        <w:t xml:space="preserve"> </w:t>
      </w:r>
      <w:r>
        <w:rPr>
          <w:rFonts w:cs="Arial" w:hint="cs"/>
          <w:rtl/>
        </w:rPr>
        <w:t>نعمت‌ها</w:t>
      </w:r>
      <w:r>
        <w:rPr>
          <w:rFonts w:cs="Arial"/>
          <w:rtl/>
        </w:rPr>
        <w:t xml:space="preserve">. </w:t>
      </w:r>
      <w:r>
        <w:rPr>
          <w:rFonts w:cs="Arial" w:hint="cs"/>
          <w:rtl/>
        </w:rPr>
        <w:t>سپس</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مجموعه‌ای</w:t>
      </w:r>
      <w:r>
        <w:rPr>
          <w:rFonts w:cs="Arial"/>
          <w:rtl/>
        </w:rPr>
        <w:t xml:space="preserve"> </w:t>
      </w:r>
      <w:r>
        <w:rPr>
          <w:rFonts w:cs="Arial" w:hint="cs"/>
          <w:rtl/>
        </w:rPr>
        <w:t>از</w:t>
      </w:r>
      <w:r>
        <w:rPr>
          <w:rFonts w:cs="Arial"/>
          <w:rtl/>
        </w:rPr>
        <w:t xml:space="preserve"> </w:t>
      </w:r>
      <w:r>
        <w:rPr>
          <w:rFonts w:cs="Arial" w:hint="cs"/>
          <w:rtl/>
        </w:rPr>
        <w:t>موهبت‌ها،</w:t>
      </w:r>
      <w:r>
        <w:rPr>
          <w:rFonts w:cs="Arial"/>
          <w:rtl/>
        </w:rPr>
        <w:t xml:space="preserve"> </w:t>
      </w:r>
      <w:r>
        <w:rPr>
          <w:rFonts w:cs="Arial" w:hint="cs"/>
          <w:rtl/>
        </w:rPr>
        <w:t>از</w:t>
      </w:r>
      <w:r>
        <w:rPr>
          <w:rFonts w:cs="Arial"/>
          <w:rtl/>
        </w:rPr>
        <w:t xml:space="preserve"> </w:t>
      </w:r>
      <w:r>
        <w:rPr>
          <w:rFonts w:cs="Arial" w:hint="cs"/>
          <w:rtl/>
        </w:rPr>
        <w:t>حیات‌بخشی</w:t>
      </w:r>
      <w:r>
        <w:rPr>
          <w:rFonts w:cs="Arial"/>
          <w:rtl/>
        </w:rPr>
        <w:t xml:space="preserve"> </w:t>
      </w:r>
      <w:r>
        <w:rPr>
          <w:rFonts w:cs="Arial" w:hint="cs"/>
          <w:rtl/>
        </w:rPr>
        <w:t>تا</w:t>
      </w:r>
      <w:r>
        <w:rPr>
          <w:rFonts w:cs="Arial"/>
          <w:rtl/>
        </w:rPr>
        <w:t xml:space="preserve"> </w:t>
      </w:r>
      <w:r>
        <w:rPr>
          <w:rFonts w:cs="Arial" w:hint="cs"/>
          <w:rtl/>
        </w:rPr>
        <w:t>آفرینش</w:t>
      </w:r>
      <w:r>
        <w:rPr>
          <w:rFonts w:cs="Arial"/>
          <w:rtl/>
        </w:rPr>
        <w:t xml:space="preserve"> </w:t>
      </w:r>
      <w:r>
        <w:rPr>
          <w:rFonts w:cs="Arial" w:hint="cs"/>
          <w:rtl/>
        </w:rPr>
        <w:t>آنچه</w:t>
      </w:r>
      <w:r>
        <w:rPr>
          <w:rFonts w:cs="Arial"/>
          <w:rtl/>
        </w:rPr>
        <w:t xml:space="preserve"> </w:t>
      </w:r>
      <w:r>
        <w:rPr>
          <w:rFonts w:cs="Arial" w:hint="cs"/>
          <w:rtl/>
        </w:rPr>
        <w:t>در</w:t>
      </w:r>
      <w:r>
        <w:rPr>
          <w:rFonts w:cs="Arial"/>
          <w:rtl/>
        </w:rPr>
        <w:t xml:space="preserve"> </w:t>
      </w:r>
      <w:r>
        <w:rPr>
          <w:rFonts w:cs="Arial" w:hint="cs"/>
          <w:rtl/>
        </w:rPr>
        <w:t>زمین</w:t>
      </w:r>
      <w:r>
        <w:rPr>
          <w:rFonts w:cs="Arial"/>
          <w:rtl/>
        </w:rPr>
        <w:t xml:space="preserve">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تسخیر</w:t>
      </w:r>
      <w:r>
        <w:rPr>
          <w:rFonts w:cs="Arial"/>
          <w:rtl/>
        </w:rPr>
        <w:t xml:space="preserve"> </w:t>
      </w:r>
      <w:r>
        <w:rPr>
          <w:rFonts w:cs="Arial" w:hint="cs"/>
          <w:rtl/>
        </w:rPr>
        <w:t>آسمان‌ها،</w:t>
      </w:r>
      <w:r>
        <w:rPr>
          <w:rFonts w:cs="Arial"/>
          <w:rtl/>
        </w:rPr>
        <w:t xml:space="preserve"> </w:t>
      </w:r>
      <w:r>
        <w:rPr>
          <w:rFonts w:cs="Arial" w:hint="cs"/>
          <w:rtl/>
        </w:rPr>
        <w:t>پیوند</w:t>
      </w:r>
      <w:r>
        <w:rPr>
          <w:rFonts w:cs="Arial"/>
          <w:rtl/>
        </w:rPr>
        <w:t xml:space="preserve"> </w:t>
      </w:r>
      <w:r>
        <w:rPr>
          <w:rFonts w:cs="Arial" w:hint="cs"/>
          <w:rtl/>
        </w:rPr>
        <w:t>می‌دهد</w:t>
      </w:r>
      <w:r>
        <w:rPr>
          <w:rFonts w:cs="Arial"/>
          <w:rtl/>
        </w:rPr>
        <w:t xml:space="preserve">. </w:t>
      </w:r>
      <w:r>
        <w:rPr>
          <w:rFonts w:cs="Arial" w:hint="cs"/>
          <w:rtl/>
        </w:rPr>
        <w:t>این</w:t>
      </w:r>
      <w:r>
        <w:rPr>
          <w:rFonts w:cs="Arial"/>
          <w:rtl/>
        </w:rPr>
        <w:t xml:space="preserve"> </w:t>
      </w:r>
      <w:r>
        <w:rPr>
          <w:rFonts w:cs="Arial" w:hint="cs"/>
          <w:rtl/>
        </w:rPr>
        <w:t>نکته</w:t>
      </w:r>
      <w:r>
        <w:rPr>
          <w:rFonts w:cs="Arial"/>
          <w:rtl/>
        </w:rPr>
        <w:t xml:space="preserve"> </w:t>
      </w:r>
      <w:r>
        <w:rPr>
          <w:rFonts w:cs="Arial" w:hint="cs"/>
          <w:rtl/>
        </w:rPr>
        <w:t>مهم</w:t>
      </w:r>
      <w:r>
        <w:rPr>
          <w:rFonts w:cs="Arial"/>
          <w:rtl/>
        </w:rPr>
        <w:t xml:space="preserve"> </w:t>
      </w:r>
      <w:r>
        <w:rPr>
          <w:rFonts w:cs="Arial" w:hint="cs"/>
          <w:rtl/>
        </w:rPr>
        <w:t>است،</w:t>
      </w:r>
      <w:r>
        <w:rPr>
          <w:rFonts w:cs="Arial"/>
          <w:rtl/>
        </w:rPr>
        <w:t xml:space="preserve"> </w:t>
      </w:r>
      <w:r>
        <w:rPr>
          <w:rFonts w:cs="Arial" w:hint="cs"/>
          <w:rtl/>
        </w:rPr>
        <w:t>چون</w:t>
      </w:r>
      <w:r>
        <w:rPr>
          <w:rFonts w:cs="Arial"/>
          <w:rtl/>
        </w:rPr>
        <w:t xml:space="preserve"> </w:t>
      </w:r>
      <w:r>
        <w:rPr>
          <w:rFonts w:cs="Arial" w:hint="cs"/>
          <w:rtl/>
        </w:rPr>
        <w:t>تفسیر</w:t>
      </w:r>
      <w:r>
        <w:rPr>
          <w:rFonts w:cs="Arial"/>
          <w:rtl/>
        </w:rPr>
        <w:t xml:space="preserve"> </w:t>
      </w:r>
      <w:r>
        <w:rPr>
          <w:rFonts w:cs="Arial" w:hint="cs"/>
          <w:rtl/>
        </w:rPr>
        <w:t>فقط</w:t>
      </w:r>
      <w:r>
        <w:rPr>
          <w:rFonts w:cs="Arial"/>
          <w:rtl/>
        </w:rPr>
        <w:t xml:space="preserve"> </w:t>
      </w:r>
      <w:r>
        <w:rPr>
          <w:rFonts w:cs="Arial" w:hint="cs"/>
          <w:rtl/>
        </w:rPr>
        <w:t>رابطهٔ</w:t>
      </w:r>
      <w:r>
        <w:rPr>
          <w:rFonts w:cs="Arial"/>
          <w:rtl/>
        </w:rPr>
        <w:t xml:space="preserve"> </w:t>
      </w:r>
      <w:r>
        <w:rPr>
          <w:rFonts w:cs="Arial" w:hint="cs"/>
          <w:rtl/>
        </w:rPr>
        <w:t>دو</w:t>
      </w:r>
      <w:r>
        <w:rPr>
          <w:rFonts w:cs="Arial"/>
          <w:rtl/>
        </w:rPr>
        <w:t xml:space="preserve"> </w:t>
      </w:r>
      <w:r>
        <w:rPr>
          <w:rFonts w:cs="Arial" w:hint="cs"/>
          <w:rtl/>
        </w:rPr>
        <w:t>واژه</w:t>
      </w:r>
      <w:r>
        <w:rPr>
          <w:rFonts w:cs="Arial"/>
          <w:rtl/>
        </w:rPr>
        <w:t xml:space="preserve"> </w:t>
      </w:r>
      <w:r>
        <w:rPr>
          <w:rFonts w:cs="Arial" w:hint="cs"/>
          <w:rtl/>
        </w:rPr>
        <w:t>را</w:t>
      </w:r>
      <w:r>
        <w:rPr>
          <w:rFonts w:cs="Arial"/>
          <w:rtl/>
        </w:rPr>
        <w:t xml:space="preserve"> </w:t>
      </w:r>
      <w:r>
        <w:rPr>
          <w:rFonts w:cs="Arial" w:hint="cs"/>
          <w:rtl/>
        </w:rPr>
        <w:t>بررسی</w:t>
      </w:r>
      <w:r>
        <w:rPr>
          <w:rFonts w:cs="Arial"/>
          <w:rtl/>
        </w:rPr>
        <w:t xml:space="preserve"> </w:t>
      </w:r>
      <w:r>
        <w:rPr>
          <w:rFonts w:cs="Arial" w:hint="cs"/>
          <w:rtl/>
        </w:rPr>
        <w:t>نمی‌کند،</w:t>
      </w:r>
      <w:r>
        <w:rPr>
          <w:rFonts w:cs="Arial"/>
          <w:rtl/>
        </w:rPr>
        <w:t xml:space="preserve"> </w:t>
      </w:r>
      <w:r>
        <w:rPr>
          <w:rFonts w:cs="Arial" w:hint="cs"/>
          <w:rtl/>
        </w:rPr>
        <w:t>بلکه</w:t>
      </w:r>
      <w:r>
        <w:rPr>
          <w:rFonts w:cs="Arial"/>
          <w:rtl/>
        </w:rPr>
        <w:t xml:space="preserve"> </w:t>
      </w:r>
      <w:r>
        <w:rPr>
          <w:rFonts w:cs="Arial" w:hint="cs"/>
          <w:rtl/>
        </w:rPr>
        <w:t>نقش</w:t>
      </w:r>
      <w:r>
        <w:rPr>
          <w:rFonts w:cs="Arial"/>
          <w:rtl/>
        </w:rPr>
        <w:t xml:space="preserve"> </w:t>
      </w:r>
      <w:r>
        <w:rPr>
          <w:rFonts w:cs="Arial" w:hint="cs"/>
          <w:rtl/>
        </w:rPr>
        <w:t>آیه</w:t>
      </w:r>
      <w:r>
        <w:rPr>
          <w:rFonts w:cs="Arial"/>
          <w:rtl/>
        </w:rPr>
        <w:t xml:space="preserve"> </w:t>
      </w:r>
      <w:r>
        <w:rPr>
          <w:rFonts w:cs="Arial" w:hint="cs"/>
          <w:rtl/>
        </w:rPr>
        <w:t>در</w:t>
      </w:r>
      <w:r>
        <w:rPr>
          <w:rFonts w:cs="Arial"/>
          <w:rtl/>
        </w:rPr>
        <w:t xml:space="preserve"> </w:t>
      </w:r>
      <w:r>
        <w:rPr>
          <w:rFonts w:cs="Arial" w:hint="cs"/>
          <w:rtl/>
        </w:rPr>
        <w:t>ساختار</w:t>
      </w:r>
      <w:r>
        <w:rPr>
          <w:rFonts w:cs="Arial"/>
          <w:rtl/>
        </w:rPr>
        <w:t xml:space="preserve"> </w:t>
      </w:r>
      <w:r>
        <w:rPr>
          <w:rFonts w:cs="Arial" w:hint="cs"/>
          <w:rtl/>
        </w:rPr>
        <w:t>بزرگ‌تر</w:t>
      </w:r>
      <w:r>
        <w:rPr>
          <w:rFonts w:cs="Arial"/>
          <w:rtl/>
        </w:rPr>
        <w:t xml:space="preserve"> </w:t>
      </w:r>
      <w:r>
        <w:rPr>
          <w:rFonts w:cs="Arial" w:hint="cs"/>
          <w:rtl/>
        </w:rPr>
        <w:t>آیات</w:t>
      </w:r>
      <w:r>
        <w:rPr>
          <w:rFonts w:cs="Arial"/>
          <w:rtl/>
        </w:rPr>
        <w:t xml:space="preserve"> </w:t>
      </w:r>
      <w:r>
        <w:rPr>
          <w:rFonts w:cs="Arial" w:hint="cs"/>
          <w:rtl/>
        </w:rPr>
        <w:t>را</w:t>
      </w:r>
      <w:r>
        <w:rPr>
          <w:rFonts w:cs="Arial"/>
          <w:rtl/>
        </w:rPr>
        <w:t xml:space="preserve"> </w:t>
      </w:r>
      <w:r>
        <w:rPr>
          <w:rFonts w:cs="Arial" w:hint="cs"/>
          <w:rtl/>
        </w:rPr>
        <w:t>هم</w:t>
      </w:r>
      <w:r>
        <w:rPr>
          <w:rFonts w:cs="Arial"/>
          <w:rtl/>
        </w:rPr>
        <w:t xml:space="preserve"> </w:t>
      </w:r>
      <w:r>
        <w:rPr>
          <w:rFonts w:cs="Arial" w:hint="cs"/>
          <w:rtl/>
        </w:rPr>
        <w:t>در</w:t>
      </w:r>
      <w:r>
        <w:rPr>
          <w:rFonts w:cs="Arial"/>
          <w:rtl/>
        </w:rPr>
        <w:t xml:space="preserve"> </w:t>
      </w:r>
      <w:r>
        <w:rPr>
          <w:rFonts w:cs="Arial" w:hint="cs"/>
          <w:rtl/>
        </w:rPr>
        <w:t>نظر</w:t>
      </w:r>
      <w:r>
        <w:rPr>
          <w:rFonts w:cs="Arial"/>
          <w:rtl/>
        </w:rPr>
        <w:t xml:space="preserve"> </w:t>
      </w:r>
      <w:r>
        <w:rPr>
          <w:rFonts w:cs="Arial" w:hint="cs"/>
          <w:rtl/>
        </w:rPr>
        <w:t>می‌گیرد</w:t>
      </w:r>
      <w:r>
        <w:rPr>
          <w:rFonts w:cs="Arial"/>
          <w:rtl/>
        </w:rPr>
        <w:t xml:space="preserve">. </w:t>
      </w:r>
      <w:r>
        <w:rPr>
          <w:rFonts w:ascii="MS Gothic" w:eastAsia="MS Gothic" w:hAnsi="MS Gothic" w:cs="MS Gothic" w:hint="eastAsia"/>
          <w:rtl/>
        </w:rPr>
        <w:t>【</w:t>
      </w:r>
      <w:r>
        <w:t>turn543912view0</w:t>
      </w:r>
      <w:r>
        <w:rPr>
          <w:rFonts w:ascii="MS Gothic" w:eastAsia="MS Gothic" w:hAnsi="MS Gothic" w:cs="MS Gothic" w:hint="eastAsia"/>
        </w:rPr>
        <w:t>】</w:t>
      </w:r>
    </w:p>
    <w:p w:rsidR="009B7EB8" w:rsidRDefault="009B7EB8" w:rsidP="009B7EB8">
      <w:pPr>
        <w:rPr>
          <w:rtl/>
        </w:rPr>
      </w:pPr>
    </w:p>
    <w:p w:rsidR="009B7EB8" w:rsidRDefault="009B7EB8" w:rsidP="009B7EB8">
      <w:pPr>
        <w:rPr>
          <w:rtl/>
        </w:rPr>
      </w:pPr>
    </w:p>
    <w:p w:rsidR="009B7EB8" w:rsidRDefault="009B7EB8" w:rsidP="009B7EB8">
      <w:pPr>
        <w:rPr>
          <w:rtl/>
        </w:rPr>
      </w:pPr>
    </w:p>
    <w:p w:rsidR="009B7EB8" w:rsidRDefault="009B7EB8" w:rsidP="009B7EB8">
      <w:pPr>
        <w:rPr>
          <w:rtl/>
        </w:rPr>
      </w:pPr>
      <w:r>
        <w:rPr>
          <w:rFonts w:cs="Arial" w:hint="cs"/>
          <w:rtl/>
        </w:rPr>
        <w:t>این</w:t>
      </w:r>
      <w:r>
        <w:rPr>
          <w:rFonts w:cs="Arial"/>
          <w:rtl/>
        </w:rPr>
        <w:t xml:space="preserve"> </w:t>
      </w:r>
      <w:r>
        <w:rPr>
          <w:rFonts w:cs="Arial" w:hint="cs"/>
          <w:rtl/>
        </w:rPr>
        <w:t>یافته‌ها</w:t>
      </w:r>
      <w:r>
        <w:rPr>
          <w:rFonts w:cs="Arial"/>
          <w:rtl/>
        </w:rPr>
        <w:t xml:space="preserve"> </w:t>
      </w:r>
      <w:r>
        <w:rPr>
          <w:rFonts w:cs="Arial" w:hint="cs"/>
          <w:rtl/>
        </w:rPr>
        <w:t>چه</w:t>
      </w:r>
      <w:r>
        <w:rPr>
          <w:rFonts w:cs="Arial"/>
          <w:rtl/>
        </w:rPr>
        <w:t xml:space="preserve"> </w:t>
      </w:r>
      <w:r>
        <w:rPr>
          <w:rFonts w:cs="Arial" w:hint="cs"/>
          <w:rtl/>
        </w:rPr>
        <w:t>کمکی</w:t>
      </w:r>
      <w:r>
        <w:rPr>
          <w:rFonts w:cs="Arial"/>
          <w:rtl/>
        </w:rPr>
        <w:t xml:space="preserve"> </w:t>
      </w:r>
      <w:r>
        <w:rPr>
          <w:rFonts w:cs="Arial" w:hint="cs"/>
          <w:rtl/>
        </w:rPr>
        <w:t>به</w:t>
      </w:r>
      <w:r>
        <w:rPr>
          <w:rFonts w:cs="Arial"/>
          <w:rtl/>
        </w:rPr>
        <w:t xml:space="preserve"> </w:t>
      </w:r>
      <w:r>
        <w:rPr>
          <w:rFonts w:cs="Arial" w:hint="cs"/>
          <w:rtl/>
        </w:rPr>
        <w:t>فرضیه‌های</w:t>
      </w:r>
      <w:r>
        <w:rPr>
          <w:rFonts w:cs="Arial"/>
          <w:rtl/>
        </w:rPr>
        <w:t xml:space="preserve"> </w:t>
      </w:r>
      <w:r>
        <w:rPr>
          <w:rFonts w:cs="Arial" w:hint="cs"/>
          <w:rtl/>
        </w:rPr>
        <w:t>بزرگ‌تر</w:t>
      </w:r>
      <w:r>
        <w:rPr>
          <w:rFonts w:cs="Arial"/>
          <w:rtl/>
        </w:rPr>
        <w:t xml:space="preserve"> </w:t>
      </w:r>
      <w:r>
        <w:rPr>
          <w:rFonts w:cs="Arial" w:hint="cs"/>
          <w:rtl/>
        </w:rPr>
        <w:t>ما</w:t>
      </w:r>
      <w:r>
        <w:rPr>
          <w:rFonts w:cs="Arial"/>
          <w:rtl/>
        </w:rPr>
        <w:t xml:space="preserve"> </w:t>
      </w:r>
      <w:r>
        <w:rPr>
          <w:rFonts w:cs="Arial" w:hint="cs"/>
          <w:rtl/>
        </w:rPr>
        <w:t>می‌کنند؟</w:t>
      </w:r>
    </w:p>
    <w:p w:rsidR="009B7EB8" w:rsidRDefault="009B7EB8" w:rsidP="009B7EB8">
      <w:pPr>
        <w:rPr>
          <w:rtl/>
        </w:rPr>
      </w:pP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مرحله</w:t>
      </w:r>
      <w:r>
        <w:rPr>
          <w:rFonts w:cs="Arial"/>
          <w:rtl/>
        </w:rPr>
        <w:t xml:space="preserve"> </w:t>
      </w:r>
      <w:r>
        <w:rPr>
          <w:rFonts w:cs="Arial" w:hint="cs"/>
          <w:rtl/>
        </w:rPr>
        <w:t>باید</w:t>
      </w:r>
      <w:r>
        <w:rPr>
          <w:rFonts w:cs="Arial"/>
          <w:rtl/>
        </w:rPr>
        <w:t xml:space="preserve"> </w:t>
      </w:r>
      <w:r>
        <w:rPr>
          <w:rFonts w:cs="Arial" w:hint="cs"/>
          <w:rtl/>
        </w:rPr>
        <w:t>سه</w:t>
      </w:r>
      <w:r>
        <w:rPr>
          <w:rFonts w:cs="Arial"/>
          <w:rtl/>
        </w:rPr>
        <w:t xml:space="preserve"> </w:t>
      </w:r>
      <w:r>
        <w:rPr>
          <w:rFonts w:cs="Arial" w:hint="cs"/>
          <w:rtl/>
        </w:rPr>
        <w:t>نوع</w:t>
      </w:r>
      <w:r>
        <w:rPr>
          <w:rFonts w:cs="Arial"/>
          <w:rtl/>
        </w:rPr>
        <w:t xml:space="preserve"> </w:t>
      </w:r>
      <w:r>
        <w:rPr>
          <w:rFonts w:cs="Arial" w:hint="cs"/>
          <w:rtl/>
        </w:rPr>
        <w:t>داده</w:t>
      </w:r>
      <w:r>
        <w:rPr>
          <w:rFonts w:cs="Arial"/>
          <w:rtl/>
        </w:rPr>
        <w:t xml:space="preserve"> </w:t>
      </w:r>
      <w:r>
        <w:rPr>
          <w:rFonts w:cs="Arial" w:hint="cs"/>
          <w:rtl/>
        </w:rPr>
        <w:t>را</w:t>
      </w:r>
      <w:r>
        <w:rPr>
          <w:rFonts w:cs="Arial"/>
          <w:rtl/>
        </w:rPr>
        <w:t xml:space="preserve"> </w:t>
      </w:r>
      <w:r>
        <w:rPr>
          <w:rFonts w:cs="Arial" w:hint="cs"/>
          <w:rtl/>
        </w:rPr>
        <w:t>جدا</w:t>
      </w:r>
      <w:r>
        <w:rPr>
          <w:rFonts w:cs="Arial"/>
          <w:rtl/>
        </w:rPr>
        <w:t xml:space="preserve"> </w:t>
      </w:r>
      <w:r>
        <w:rPr>
          <w:rFonts w:cs="Arial" w:hint="cs"/>
          <w:rtl/>
        </w:rPr>
        <w:t>نگه</w:t>
      </w:r>
      <w:r>
        <w:rPr>
          <w:rFonts w:cs="Arial"/>
          <w:rtl/>
        </w:rPr>
        <w:t xml:space="preserve"> </w:t>
      </w:r>
      <w:r>
        <w:rPr>
          <w:rFonts w:cs="Arial" w:hint="cs"/>
          <w:rtl/>
        </w:rPr>
        <w:t>داریم</w:t>
      </w:r>
      <w:r>
        <w:rPr>
          <w:rFonts w:cs="Arial"/>
          <w:rtl/>
        </w:rPr>
        <w:t>:</w:t>
      </w:r>
    </w:p>
    <w:p w:rsidR="009B7EB8" w:rsidRDefault="009B7EB8" w:rsidP="009B7EB8">
      <w:pPr>
        <w:rPr>
          <w:rtl/>
        </w:rPr>
      </w:pPr>
      <w:r>
        <w:rPr>
          <w:rFonts w:cs="Arial" w:hint="cs"/>
          <w:rtl/>
        </w:rPr>
        <w:t>نوع</w:t>
      </w:r>
      <w:r>
        <w:rPr>
          <w:rFonts w:cs="Arial"/>
          <w:rtl/>
        </w:rPr>
        <w:t xml:space="preserve"> </w:t>
      </w:r>
      <w:r>
        <w:rPr>
          <w:rFonts w:cs="Arial" w:hint="cs"/>
          <w:rtl/>
        </w:rPr>
        <w:t>داده</w:t>
      </w:r>
      <w:r>
        <w:rPr>
          <w:rFonts w:cs="Arial"/>
          <w:rtl/>
        </w:rPr>
        <w:tab/>
      </w:r>
      <w:r>
        <w:rPr>
          <w:rFonts w:cs="Arial" w:hint="cs"/>
          <w:rtl/>
        </w:rPr>
        <w:t>نمونه</w:t>
      </w:r>
      <w:r>
        <w:rPr>
          <w:rFonts w:cs="Arial"/>
          <w:rtl/>
        </w:rPr>
        <w:t xml:space="preserve"> </w:t>
      </w:r>
      <w:r>
        <w:rPr>
          <w:rFonts w:cs="Arial" w:hint="cs"/>
          <w:rtl/>
        </w:rPr>
        <w:t>در</w:t>
      </w:r>
      <w:r>
        <w:rPr>
          <w:rFonts w:cs="Arial"/>
          <w:rtl/>
        </w:rPr>
        <w:t xml:space="preserve"> </w:t>
      </w:r>
      <w:r>
        <w:rPr>
          <w:rFonts w:cs="Arial" w:hint="cs"/>
          <w:rtl/>
        </w:rPr>
        <w:t>پروژهٔ</w:t>
      </w:r>
      <w:r>
        <w:rPr>
          <w:rFonts w:cs="Arial"/>
          <w:rtl/>
        </w:rPr>
        <w:t xml:space="preserve"> </w:t>
      </w:r>
      <w:r>
        <w:rPr>
          <w:rFonts w:cs="Arial" w:hint="cs"/>
          <w:rtl/>
        </w:rPr>
        <w:t>ما</w:t>
      </w:r>
    </w:p>
    <w:p w:rsidR="009B7EB8" w:rsidRDefault="009B7EB8" w:rsidP="009B7EB8">
      <w:pPr>
        <w:rPr>
          <w:rtl/>
        </w:rPr>
      </w:pPr>
      <w:r>
        <w:rPr>
          <w:rFonts w:cs="Arial" w:hint="cs"/>
          <w:rtl/>
        </w:rPr>
        <w:t>شاهد</w:t>
      </w:r>
      <w:r>
        <w:rPr>
          <w:rFonts w:cs="Arial"/>
          <w:rtl/>
        </w:rPr>
        <w:t xml:space="preserve"> </w:t>
      </w:r>
      <w:r>
        <w:rPr>
          <w:rFonts w:cs="Arial" w:hint="cs"/>
          <w:rtl/>
        </w:rPr>
        <w:t>مستقیم</w:t>
      </w:r>
      <w:r>
        <w:rPr>
          <w:rFonts w:cs="Arial"/>
          <w:rtl/>
        </w:rPr>
        <w:t xml:space="preserve"> </w:t>
      </w:r>
      <w:r>
        <w:rPr>
          <w:rFonts w:cs="Arial" w:hint="cs"/>
          <w:rtl/>
        </w:rPr>
        <w:t>قرآنی</w:t>
      </w:r>
      <w:r>
        <w:rPr>
          <w:rFonts w:cs="Arial"/>
          <w:rtl/>
        </w:rPr>
        <w:tab/>
      </w:r>
      <w:r>
        <w:rPr>
          <w:rFonts w:cs="Arial" w:hint="cs"/>
          <w:rtl/>
        </w:rPr>
        <w:t>تکرار</w:t>
      </w:r>
      <w:r>
        <w:rPr>
          <w:rFonts w:cs="Arial"/>
          <w:rtl/>
        </w:rPr>
        <w:t xml:space="preserve"> «</w:t>
      </w:r>
      <w:r>
        <w:rPr>
          <w:rFonts w:cs="Arial" w:hint="cs"/>
          <w:rtl/>
        </w:rPr>
        <w:t>ارسال</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آیات</w:t>
      </w:r>
      <w:r>
        <w:rPr>
          <w:rFonts w:cs="Arial"/>
          <w:rtl/>
        </w:rPr>
        <w:t xml:space="preserve"> </w:t>
      </w:r>
      <w:r>
        <w:rPr>
          <w:rFonts w:cs="Arial" w:hint="cs"/>
          <w:rtl/>
        </w:rPr>
        <w:t>بادها</w:t>
      </w:r>
      <w:r>
        <w:rPr>
          <w:rFonts w:cs="Arial"/>
          <w:rtl/>
        </w:rPr>
        <w:t xml:space="preserve"> </w:t>
      </w:r>
      <w:r>
        <w:rPr>
          <w:rFonts w:cs="Arial" w:hint="cs"/>
          <w:rtl/>
        </w:rPr>
        <w:t>و</w:t>
      </w:r>
      <w:r>
        <w:rPr>
          <w:rFonts w:cs="Arial"/>
          <w:rtl/>
        </w:rPr>
        <w:t xml:space="preserve"> </w:t>
      </w:r>
      <w:r>
        <w:rPr>
          <w:rFonts w:cs="Arial" w:hint="cs"/>
          <w:rtl/>
        </w:rPr>
        <w:t>ارسال</w:t>
      </w:r>
      <w:r>
        <w:rPr>
          <w:rFonts w:cs="Arial"/>
          <w:rtl/>
        </w:rPr>
        <w:t xml:space="preserve"> </w:t>
      </w:r>
      <w:r>
        <w:rPr>
          <w:rFonts w:cs="Arial" w:hint="cs"/>
          <w:rtl/>
        </w:rPr>
        <w:t>رسولان</w:t>
      </w:r>
      <w:r>
        <w:rPr>
          <w:rFonts w:cs="Arial"/>
          <w:rtl/>
        </w:rPr>
        <w:t xml:space="preserve"> </w:t>
      </w:r>
      <w:r>
        <w:rPr>
          <w:rFonts w:cs="Arial" w:hint="cs"/>
          <w:rtl/>
        </w:rPr>
        <w:t>در</w:t>
      </w:r>
      <w:r>
        <w:rPr>
          <w:rFonts w:cs="Arial"/>
          <w:rtl/>
        </w:rPr>
        <w:t xml:space="preserve"> </w:t>
      </w:r>
      <w:r>
        <w:rPr>
          <w:rFonts w:cs="Arial" w:hint="cs"/>
          <w:rtl/>
        </w:rPr>
        <w:t>روم</w:t>
      </w:r>
      <w:r>
        <w:rPr>
          <w:rFonts w:cs="Arial"/>
          <w:rtl/>
        </w:rPr>
        <w:t xml:space="preserve"> ۳۰:۴۶–۵۱</w:t>
      </w:r>
    </w:p>
    <w:p w:rsidR="009B7EB8" w:rsidRDefault="009B7EB8" w:rsidP="009B7EB8">
      <w:pPr>
        <w:rPr>
          <w:rtl/>
        </w:rPr>
      </w:pPr>
      <w:r>
        <w:rPr>
          <w:rFonts w:cs="Arial" w:hint="cs"/>
          <w:rtl/>
        </w:rPr>
        <w:t>پیوندی</w:t>
      </w:r>
      <w:r>
        <w:rPr>
          <w:rFonts w:cs="Arial"/>
          <w:rtl/>
        </w:rPr>
        <w:t xml:space="preserve"> </w:t>
      </w:r>
      <w:r>
        <w:rPr>
          <w:rFonts w:cs="Arial" w:hint="cs"/>
          <w:rtl/>
        </w:rPr>
        <w:t>که</w:t>
      </w:r>
      <w:r>
        <w:rPr>
          <w:rFonts w:cs="Arial"/>
          <w:rtl/>
        </w:rPr>
        <w:t xml:space="preserve"> </w:t>
      </w:r>
      <w:r>
        <w:rPr>
          <w:rFonts w:cs="Arial" w:hint="cs"/>
          <w:rtl/>
        </w:rPr>
        <w:t>مفسر</w:t>
      </w:r>
      <w:r>
        <w:rPr>
          <w:rFonts w:cs="Arial"/>
          <w:rtl/>
        </w:rPr>
        <w:t xml:space="preserve"> </w:t>
      </w:r>
      <w:r>
        <w:rPr>
          <w:rFonts w:cs="Arial" w:hint="cs"/>
          <w:rtl/>
        </w:rPr>
        <w:t>برقرار</w:t>
      </w:r>
      <w:r>
        <w:rPr>
          <w:rFonts w:cs="Arial"/>
          <w:rtl/>
        </w:rPr>
        <w:t xml:space="preserve"> </w:t>
      </w:r>
      <w:r>
        <w:rPr>
          <w:rFonts w:cs="Arial" w:hint="cs"/>
          <w:rtl/>
        </w:rPr>
        <w:t>کرده</w:t>
      </w:r>
      <w:r>
        <w:rPr>
          <w:rFonts w:cs="Arial"/>
          <w:rtl/>
        </w:rPr>
        <w:tab/>
      </w:r>
      <w:r>
        <w:rPr>
          <w:rFonts w:cs="Arial" w:hint="cs"/>
          <w:rtl/>
        </w:rPr>
        <w:t>مقایسهٔ</w:t>
      </w:r>
      <w:r>
        <w:rPr>
          <w:rFonts w:cs="Arial"/>
          <w:rtl/>
        </w:rPr>
        <w:t xml:space="preserve"> </w:t>
      </w:r>
      <w:r>
        <w:rPr>
          <w:rFonts w:cs="Arial" w:hint="cs"/>
          <w:rtl/>
        </w:rPr>
        <w:t>بقره</w:t>
      </w:r>
      <w:r>
        <w:rPr>
          <w:rFonts w:cs="Arial"/>
          <w:rtl/>
        </w:rPr>
        <w:t xml:space="preserve"> ۲:۲۸ </w:t>
      </w:r>
      <w:r>
        <w:rPr>
          <w:rFonts w:cs="Arial" w:hint="cs"/>
          <w:rtl/>
        </w:rPr>
        <w:t>با</w:t>
      </w:r>
      <w:r>
        <w:rPr>
          <w:rFonts w:cs="Arial"/>
          <w:rtl/>
        </w:rPr>
        <w:t xml:space="preserve"> </w:t>
      </w:r>
      <w:r>
        <w:rPr>
          <w:rFonts w:cs="Arial" w:hint="cs"/>
          <w:rtl/>
        </w:rPr>
        <w:t>غافر</w:t>
      </w:r>
      <w:r>
        <w:rPr>
          <w:rFonts w:cs="Arial"/>
          <w:rtl/>
        </w:rPr>
        <w:t xml:space="preserve"> ۴۰:۱۱ </w:t>
      </w:r>
      <w:r>
        <w:rPr>
          <w:rFonts w:cs="Arial" w:hint="cs"/>
          <w:rtl/>
        </w:rPr>
        <w:t>در</w:t>
      </w:r>
      <w:r>
        <w:rPr>
          <w:rFonts w:cs="Arial"/>
          <w:rtl/>
        </w:rPr>
        <w:t xml:space="preserve"> </w:t>
      </w:r>
      <w:r>
        <w:rPr>
          <w:rFonts w:cs="Arial" w:hint="cs"/>
          <w:rtl/>
        </w:rPr>
        <w:t>المیزان</w:t>
      </w:r>
    </w:p>
    <w:p w:rsidR="009B7EB8" w:rsidRDefault="009B7EB8" w:rsidP="009B7EB8">
      <w:pPr>
        <w:rPr>
          <w:rtl/>
        </w:rPr>
      </w:pPr>
      <w:r>
        <w:rPr>
          <w:rFonts w:cs="Arial" w:hint="cs"/>
          <w:rtl/>
        </w:rPr>
        <w:t>فرضیهٔ</w:t>
      </w:r>
      <w:r>
        <w:rPr>
          <w:rFonts w:cs="Arial"/>
          <w:rtl/>
        </w:rPr>
        <w:t xml:space="preserve"> </w:t>
      </w:r>
      <w:r>
        <w:rPr>
          <w:rFonts w:cs="Arial" w:hint="cs"/>
          <w:rtl/>
        </w:rPr>
        <w:t>پژوهشگر</w:t>
      </w:r>
      <w:r>
        <w:rPr>
          <w:rFonts w:cs="Arial"/>
          <w:rtl/>
        </w:rPr>
        <w:tab/>
      </w:r>
      <w:r>
        <w:rPr>
          <w:rFonts w:cs="Arial" w:hint="cs"/>
          <w:rtl/>
        </w:rPr>
        <w:t>احتمال</w:t>
      </w:r>
      <w:r>
        <w:rPr>
          <w:rFonts w:cs="Arial"/>
          <w:rtl/>
        </w:rPr>
        <w:t xml:space="preserve"> </w:t>
      </w:r>
      <w:r>
        <w:rPr>
          <w:rFonts w:cs="Arial" w:hint="cs"/>
          <w:rtl/>
        </w:rPr>
        <w:t>اینکه</w:t>
      </w:r>
      <w:r>
        <w:rPr>
          <w:rFonts w:cs="Arial"/>
          <w:rtl/>
        </w:rPr>
        <w:t xml:space="preserve"> </w:t>
      </w:r>
      <w:r>
        <w:rPr>
          <w:rFonts w:cs="Arial" w:hint="cs"/>
          <w:rtl/>
        </w:rPr>
        <w:t>الگوی</w:t>
      </w:r>
      <w:r>
        <w:rPr>
          <w:rFonts w:cs="Arial"/>
          <w:rtl/>
        </w:rPr>
        <w:t xml:space="preserve"> </w:t>
      </w:r>
      <w:r>
        <w:rPr>
          <w:rFonts w:cs="Arial" w:hint="cs"/>
          <w:rtl/>
        </w:rPr>
        <w:t>حیات‌بخشی</w:t>
      </w:r>
      <w:r>
        <w:rPr>
          <w:rFonts w:cs="Arial"/>
          <w:rtl/>
        </w:rPr>
        <w:t xml:space="preserve"> </w:t>
      </w:r>
      <w:r>
        <w:rPr>
          <w:rFonts w:cs="Arial" w:hint="cs"/>
          <w:rtl/>
        </w:rPr>
        <w:t>زمین،</w:t>
      </w:r>
      <w:r>
        <w:rPr>
          <w:rFonts w:cs="Arial"/>
          <w:rtl/>
        </w:rPr>
        <w:t xml:space="preserve"> </w:t>
      </w:r>
      <w:r>
        <w:rPr>
          <w:rFonts w:cs="Arial" w:hint="cs"/>
          <w:rtl/>
        </w:rPr>
        <w:t>ارسال</w:t>
      </w:r>
      <w:r>
        <w:rPr>
          <w:rFonts w:cs="Arial"/>
          <w:rtl/>
        </w:rPr>
        <w:t xml:space="preserve"> </w:t>
      </w:r>
      <w:r>
        <w:rPr>
          <w:rFonts w:cs="Arial" w:hint="cs"/>
          <w:rtl/>
        </w:rPr>
        <w:t>پیامبران</w:t>
      </w:r>
      <w:r>
        <w:rPr>
          <w:rFonts w:cs="Arial"/>
          <w:rtl/>
        </w:rPr>
        <w:t xml:space="preserve"> </w:t>
      </w:r>
      <w:r>
        <w:rPr>
          <w:rFonts w:cs="Arial" w:hint="cs"/>
          <w:rtl/>
        </w:rPr>
        <w:t>و</w:t>
      </w:r>
      <w:r>
        <w:rPr>
          <w:rFonts w:cs="Arial"/>
          <w:rtl/>
        </w:rPr>
        <w:t xml:space="preserve"> </w:t>
      </w:r>
      <w:r>
        <w:rPr>
          <w:rFonts w:cs="Arial" w:hint="cs"/>
          <w:rtl/>
        </w:rPr>
        <w:t>احیای</w:t>
      </w:r>
      <w:r>
        <w:rPr>
          <w:rFonts w:cs="Arial"/>
          <w:rtl/>
        </w:rPr>
        <w:t xml:space="preserve"> </w:t>
      </w:r>
      <w:r>
        <w:rPr>
          <w:rFonts w:cs="Arial" w:hint="cs"/>
          <w:rtl/>
        </w:rPr>
        <w:t>درونی</w:t>
      </w:r>
      <w:r>
        <w:rPr>
          <w:rFonts w:cs="Arial"/>
          <w:rtl/>
        </w:rPr>
        <w:t xml:space="preserve"> </w:t>
      </w:r>
      <w:r>
        <w:rPr>
          <w:rFonts w:cs="Arial" w:hint="cs"/>
          <w:rtl/>
        </w:rPr>
        <w:t>انسان</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شبکهٔ</w:t>
      </w:r>
      <w:r>
        <w:rPr>
          <w:rFonts w:cs="Arial"/>
          <w:rtl/>
        </w:rPr>
        <w:t xml:space="preserve"> </w:t>
      </w:r>
      <w:r>
        <w:rPr>
          <w:rFonts w:cs="Arial" w:hint="cs"/>
          <w:rtl/>
        </w:rPr>
        <w:t>تصویری</w:t>
      </w:r>
      <w:r>
        <w:rPr>
          <w:rFonts w:cs="Arial"/>
          <w:rtl/>
        </w:rPr>
        <w:t xml:space="preserve"> </w:t>
      </w:r>
      <w:r>
        <w:rPr>
          <w:rFonts w:cs="Arial" w:hint="cs"/>
          <w:rtl/>
        </w:rPr>
        <w:t>گسترده</w:t>
      </w:r>
      <w:r>
        <w:rPr>
          <w:rFonts w:cs="Arial"/>
          <w:rtl/>
        </w:rPr>
        <w:t xml:space="preserve"> </w:t>
      </w:r>
      <w:r>
        <w:rPr>
          <w:rFonts w:cs="Arial" w:hint="cs"/>
          <w:rtl/>
        </w:rPr>
        <w:t>به</w:t>
      </w:r>
      <w:r>
        <w:rPr>
          <w:rFonts w:cs="Arial"/>
          <w:rtl/>
        </w:rPr>
        <w:t xml:space="preserve"> </w:t>
      </w:r>
      <w:r>
        <w:rPr>
          <w:rFonts w:cs="Arial" w:hint="cs"/>
          <w:rtl/>
        </w:rPr>
        <w:t>هم</w:t>
      </w:r>
      <w:r>
        <w:rPr>
          <w:rFonts w:cs="Arial"/>
          <w:rtl/>
        </w:rPr>
        <w:t xml:space="preserve"> </w:t>
      </w:r>
      <w:r>
        <w:rPr>
          <w:rFonts w:cs="Arial" w:hint="cs"/>
          <w:rtl/>
        </w:rPr>
        <w:t>مرتبط</w:t>
      </w:r>
      <w:r>
        <w:rPr>
          <w:rFonts w:cs="Arial"/>
          <w:rtl/>
        </w:rPr>
        <w:t xml:space="preserve"> </w:t>
      </w:r>
      <w:r>
        <w:rPr>
          <w:rFonts w:cs="Arial" w:hint="cs"/>
          <w:rtl/>
        </w:rPr>
        <w:t>باشند</w:t>
      </w:r>
    </w:p>
    <w:p w:rsidR="009B7EB8" w:rsidRDefault="009B7EB8" w:rsidP="009B7EB8">
      <w:pPr>
        <w:rPr>
          <w:rtl/>
        </w:rPr>
      </w:pPr>
      <w:r>
        <w:rPr>
          <w:rFonts w:cs="Arial" w:hint="cs"/>
          <w:rtl/>
        </w:rPr>
        <w:lastRenderedPageBreak/>
        <w:t>این</w:t>
      </w:r>
      <w:r>
        <w:rPr>
          <w:rFonts w:cs="Arial"/>
          <w:rtl/>
        </w:rPr>
        <w:t xml:space="preserve"> </w:t>
      </w:r>
      <w:r>
        <w:rPr>
          <w:rFonts w:cs="Arial" w:hint="cs"/>
          <w:rtl/>
        </w:rPr>
        <w:t>تفکیک</w:t>
      </w:r>
      <w:r>
        <w:rPr>
          <w:rFonts w:cs="Arial"/>
          <w:rtl/>
        </w:rPr>
        <w:t xml:space="preserve"> </w:t>
      </w:r>
      <w:r>
        <w:rPr>
          <w:rFonts w:cs="Arial" w:hint="cs"/>
          <w:rtl/>
        </w:rPr>
        <w:t>اجازه</w:t>
      </w:r>
      <w:r>
        <w:rPr>
          <w:rFonts w:cs="Arial"/>
          <w:rtl/>
        </w:rPr>
        <w:t xml:space="preserve"> </w:t>
      </w:r>
      <w:r>
        <w:rPr>
          <w:rFonts w:cs="Arial" w:hint="cs"/>
          <w:rtl/>
        </w:rPr>
        <w:t>می‌دهد</w:t>
      </w:r>
      <w:r>
        <w:rPr>
          <w:rFonts w:cs="Arial"/>
          <w:rtl/>
        </w:rPr>
        <w:t xml:space="preserve"> </w:t>
      </w:r>
      <w:r>
        <w:rPr>
          <w:rFonts w:cs="Arial" w:hint="cs"/>
          <w:rtl/>
        </w:rPr>
        <w:t>از</w:t>
      </w:r>
      <w:r>
        <w:rPr>
          <w:rFonts w:cs="Arial"/>
          <w:rtl/>
        </w:rPr>
        <w:t xml:space="preserve"> </w:t>
      </w:r>
      <w:r>
        <w:rPr>
          <w:rFonts w:cs="Arial" w:hint="cs"/>
          <w:rtl/>
        </w:rPr>
        <w:t>مفسران</w:t>
      </w:r>
      <w:r>
        <w:rPr>
          <w:rFonts w:cs="Arial"/>
          <w:rtl/>
        </w:rPr>
        <w:t xml:space="preserve"> </w:t>
      </w:r>
      <w:r>
        <w:rPr>
          <w:rFonts w:cs="Arial" w:hint="cs"/>
          <w:rtl/>
        </w:rPr>
        <w:t>هم</w:t>
      </w:r>
      <w:r>
        <w:rPr>
          <w:rFonts w:cs="Arial"/>
          <w:rtl/>
        </w:rPr>
        <w:t xml:space="preserve"> </w:t>
      </w:r>
      <w:r>
        <w:rPr>
          <w:rFonts w:cs="Arial" w:hint="cs"/>
          <w:rtl/>
        </w:rPr>
        <w:t>برای</w:t>
      </w:r>
      <w:r>
        <w:rPr>
          <w:rFonts w:cs="Arial"/>
          <w:rtl/>
        </w:rPr>
        <w:t xml:space="preserve"> </w:t>
      </w:r>
      <w:r>
        <w:rPr>
          <w:rFonts w:cs="Arial" w:hint="cs"/>
          <w:rtl/>
        </w:rPr>
        <w:t>یافتن</w:t>
      </w:r>
      <w:r>
        <w:rPr>
          <w:rFonts w:cs="Arial"/>
          <w:rtl/>
        </w:rPr>
        <w:t xml:space="preserve"> </w:t>
      </w:r>
      <w:r>
        <w:rPr>
          <w:rFonts w:cs="Arial" w:hint="cs"/>
          <w:rtl/>
        </w:rPr>
        <w:t>روابط</w:t>
      </w:r>
      <w:r>
        <w:rPr>
          <w:rFonts w:cs="Arial"/>
          <w:rtl/>
        </w:rPr>
        <w:t xml:space="preserve"> </w:t>
      </w:r>
      <w:r>
        <w:rPr>
          <w:rFonts w:cs="Arial" w:hint="cs"/>
          <w:rtl/>
        </w:rPr>
        <w:t>استفاده</w:t>
      </w:r>
      <w:r>
        <w:rPr>
          <w:rFonts w:cs="Arial"/>
          <w:rtl/>
        </w:rPr>
        <w:t xml:space="preserve"> </w:t>
      </w:r>
      <w:r>
        <w:rPr>
          <w:rFonts w:cs="Arial" w:hint="cs"/>
          <w:rtl/>
        </w:rPr>
        <w:t>کنیم</w:t>
      </w:r>
      <w:r>
        <w:rPr>
          <w:rFonts w:cs="Arial"/>
          <w:rtl/>
        </w:rPr>
        <w:t xml:space="preserve"> </w:t>
      </w:r>
      <w:r>
        <w:rPr>
          <w:rFonts w:cs="Arial" w:hint="cs"/>
          <w:rtl/>
        </w:rPr>
        <w:t>و</w:t>
      </w:r>
      <w:r>
        <w:rPr>
          <w:rFonts w:cs="Arial"/>
          <w:rtl/>
        </w:rPr>
        <w:t xml:space="preserve"> </w:t>
      </w:r>
      <w:r>
        <w:rPr>
          <w:rFonts w:cs="Arial" w:hint="cs"/>
          <w:rtl/>
        </w:rPr>
        <w:t>هم</w:t>
      </w:r>
      <w:r>
        <w:rPr>
          <w:rFonts w:cs="Arial"/>
          <w:rtl/>
        </w:rPr>
        <w:t xml:space="preserve"> </w:t>
      </w:r>
      <w:r>
        <w:rPr>
          <w:rFonts w:cs="Arial" w:hint="cs"/>
          <w:rtl/>
        </w:rPr>
        <w:t>مستقل</w:t>
      </w:r>
      <w:r>
        <w:rPr>
          <w:rFonts w:cs="Arial"/>
          <w:rtl/>
        </w:rPr>
        <w:t xml:space="preserve"> </w:t>
      </w:r>
      <w:r>
        <w:rPr>
          <w:rFonts w:cs="Arial" w:hint="cs"/>
          <w:rtl/>
        </w:rPr>
        <w:t>از</w:t>
      </w:r>
      <w:r>
        <w:rPr>
          <w:rFonts w:cs="Arial"/>
          <w:rtl/>
        </w:rPr>
        <w:t xml:space="preserve"> </w:t>
      </w:r>
      <w:r>
        <w:rPr>
          <w:rFonts w:cs="Arial" w:hint="cs"/>
          <w:rtl/>
        </w:rPr>
        <w:t>آن‌ها</w:t>
      </w:r>
      <w:r>
        <w:rPr>
          <w:rFonts w:cs="Arial"/>
          <w:rtl/>
        </w:rPr>
        <w:t xml:space="preserve"> </w:t>
      </w:r>
      <w:r>
        <w:rPr>
          <w:rFonts w:cs="Arial" w:hint="cs"/>
          <w:rtl/>
        </w:rPr>
        <w:t>روابط</w:t>
      </w:r>
      <w:r>
        <w:rPr>
          <w:rFonts w:cs="Arial"/>
          <w:rtl/>
        </w:rPr>
        <w:t xml:space="preserve"> </w:t>
      </w:r>
      <w:r>
        <w:rPr>
          <w:rFonts w:cs="Arial" w:hint="cs"/>
          <w:rtl/>
        </w:rPr>
        <w:t>تازه‌ای</w:t>
      </w:r>
      <w:r>
        <w:rPr>
          <w:rFonts w:cs="Arial"/>
          <w:rtl/>
        </w:rPr>
        <w:t xml:space="preserve"> </w:t>
      </w:r>
      <w:r>
        <w:rPr>
          <w:rFonts w:cs="Arial" w:hint="cs"/>
          <w:rtl/>
        </w:rPr>
        <w:t>بیازماییم</w:t>
      </w:r>
      <w:r>
        <w:rPr>
          <w:rFonts w:cs="Arial"/>
          <w:rtl/>
        </w:rPr>
        <w:t xml:space="preserve">. </w:t>
      </w:r>
      <w:r>
        <w:rPr>
          <w:rFonts w:cs="Arial" w:hint="cs"/>
          <w:rtl/>
        </w:rPr>
        <w:t>برای</w:t>
      </w:r>
      <w:r>
        <w:rPr>
          <w:rFonts w:cs="Arial"/>
          <w:rtl/>
        </w:rPr>
        <w:t xml:space="preserve"> </w:t>
      </w:r>
      <w:r>
        <w:rPr>
          <w:rFonts w:cs="Arial" w:hint="cs"/>
          <w:rtl/>
        </w:rPr>
        <w:t>نمونه،</w:t>
      </w:r>
      <w:r>
        <w:rPr>
          <w:rFonts w:cs="Arial"/>
          <w:rtl/>
        </w:rPr>
        <w:t xml:space="preserve"> </w:t>
      </w:r>
      <w:r>
        <w:rPr>
          <w:rFonts w:cs="Arial" w:hint="cs"/>
          <w:rtl/>
        </w:rPr>
        <w:t>المیزان</w:t>
      </w:r>
      <w:r>
        <w:rPr>
          <w:rFonts w:cs="Arial"/>
          <w:rtl/>
        </w:rPr>
        <w:t xml:space="preserve"> </w:t>
      </w:r>
      <w:r>
        <w:rPr>
          <w:rFonts w:cs="Arial" w:hint="cs"/>
          <w:rtl/>
        </w:rPr>
        <w:t>در</w:t>
      </w:r>
      <w:r>
        <w:rPr>
          <w:rFonts w:cs="Arial"/>
          <w:rtl/>
        </w:rPr>
        <w:t xml:space="preserve"> </w:t>
      </w:r>
      <w:r>
        <w:rPr>
          <w:rFonts w:cs="Arial" w:hint="cs"/>
          <w:rtl/>
        </w:rPr>
        <w:t>بحث</w:t>
      </w:r>
      <w:r>
        <w:rPr>
          <w:rFonts w:cs="Arial"/>
          <w:rtl/>
        </w:rPr>
        <w:t xml:space="preserve"> </w:t>
      </w:r>
      <w:r>
        <w:rPr>
          <w:rFonts w:cs="Arial" w:hint="cs"/>
          <w:rtl/>
        </w:rPr>
        <w:t>بقره</w:t>
      </w:r>
      <w:r>
        <w:rPr>
          <w:rFonts w:cs="Arial"/>
          <w:rtl/>
        </w:rPr>
        <w:t xml:space="preserve"> ۲۸–۲۹ </w:t>
      </w:r>
      <w:r>
        <w:rPr>
          <w:rFonts w:cs="Arial" w:hint="cs"/>
          <w:rtl/>
        </w:rPr>
        <w:t>به‌طور</w:t>
      </w:r>
      <w:r>
        <w:rPr>
          <w:rFonts w:cs="Arial"/>
          <w:rtl/>
        </w:rPr>
        <w:t xml:space="preserve"> </w:t>
      </w:r>
      <w:r>
        <w:rPr>
          <w:rFonts w:cs="Arial" w:hint="cs"/>
          <w:rtl/>
        </w:rPr>
        <w:t>مستقیم</w:t>
      </w:r>
      <w:r>
        <w:rPr>
          <w:rFonts w:cs="Arial"/>
          <w:rtl/>
        </w:rPr>
        <w:t xml:space="preserve"> </w:t>
      </w:r>
      <w:r>
        <w:rPr>
          <w:rFonts w:cs="Arial" w:hint="cs"/>
          <w:rtl/>
        </w:rPr>
        <w:t>شبکهٔ</w:t>
      </w:r>
      <w:r>
        <w:rPr>
          <w:rFonts w:cs="Arial"/>
          <w:rtl/>
        </w:rPr>
        <w:t xml:space="preserve"> «</w:t>
      </w:r>
      <w:r>
        <w:rPr>
          <w:rFonts w:cs="Arial" w:hint="cs"/>
          <w:rtl/>
        </w:rPr>
        <w:t>باد،</w:t>
      </w:r>
      <w:r>
        <w:rPr>
          <w:rFonts w:cs="Arial"/>
          <w:rtl/>
        </w:rPr>
        <w:t xml:space="preserve"> </w:t>
      </w:r>
      <w:r>
        <w:rPr>
          <w:rFonts w:cs="Arial" w:hint="cs"/>
          <w:rtl/>
        </w:rPr>
        <w:t>باران،</w:t>
      </w:r>
      <w:r>
        <w:rPr>
          <w:rFonts w:cs="Arial"/>
          <w:rtl/>
        </w:rPr>
        <w:t xml:space="preserve"> </w:t>
      </w:r>
      <w:r>
        <w:rPr>
          <w:rFonts w:cs="Arial" w:hint="cs"/>
          <w:rtl/>
        </w:rPr>
        <w:t>قلب</w:t>
      </w:r>
      <w:r>
        <w:rPr>
          <w:rFonts w:cs="Arial"/>
          <w:rtl/>
        </w:rPr>
        <w:t xml:space="preserve"> </w:t>
      </w:r>
      <w:r>
        <w:rPr>
          <w:rFonts w:cs="Arial" w:hint="cs"/>
          <w:rtl/>
        </w:rPr>
        <w:t>و</w:t>
      </w:r>
      <w:r>
        <w:rPr>
          <w:rFonts w:cs="Arial"/>
          <w:rtl/>
        </w:rPr>
        <w:t xml:space="preserve"> </w:t>
      </w:r>
      <w:r>
        <w:rPr>
          <w:rFonts w:cs="Arial" w:hint="cs"/>
          <w:rtl/>
        </w:rPr>
        <w:t>ارسال</w:t>
      </w:r>
      <w:r>
        <w:rPr>
          <w:rFonts w:cs="Arial"/>
          <w:rtl/>
        </w:rPr>
        <w:t xml:space="preserve"> </w:t>
      </w:r>
      <w:r>
        <w:rPr>
          <w:rFonts w:cs="Arial" w:hint="cs"/>
          <w:rtl/>
        </w:rPr>
        <w:t>رسول</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اثبات</w:t>
      </w:r>
      <w:r>
        <w:rPr>
          <w:rFonts w:cs="Arial"/>
          <w:rtl/>
        </w:rPr>
        <w:t xml:space="preserve"> </w:t>
      </w:r>
      <w:r>
        <w:rPr>
          <w:rFonts w:cs="Arial" w:hint="cs"/>
          <w:rtl/>
        </w:rPr>
        <w:t>نمی‌کند؛</w:t>
      </w:r>
      <w:r>
        <w:rPr>
          <w:rFonts w:cs="Arial"/>
          <w:rtl/>
        </w:rPr>
        <w:t xml:space="preserve"> </w:t>
      </w:r>
      <w:r>
        <w:rPr>
          <w:rFonts w:cs="Arial" w:hint="cs"/>
          <w:rtl/>
        </w:rPr>
        <w:t>بنابراین</w:t>
      </w:r>
      <w:r>
        <w:rPr>
          <w:rFonts w:cs="Arial"/>
          <w:rtl/>
        </w:rPr>
        <w:t xml:space="preserve"> </w:t>
      </w:r>
      <w:r>
        <w:rPr>
          <w:rFonts w:cs="Arial" w:hint="cs"/>
          <w:rtl/>
        </w:rPr>
        <w:t>نباید</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شاهدی</w:t>
      </w:r>
      <w:r>
        <w:rPr>
          <w:rFonts w:cs="Arial"/>
          <w:rtl/>
        </w:rPr>
        <w:t xml:space="preserve"> </w:t>
      </w:r>
      <w:r>
        <w:rPr>
          <w:rFonts w:cs="Arial" w:hint="cs"/>
          <w:rtl/>
        </w:rPr>
        <w:t>قطعی</w:t>
      </w:r>
      <w:r>
        <w:rPr>
          <w:rFonts w:cs="Arial"/>
          <w:rtl/>
        </w:rPr>
        <w:t xml:space="preserve"> </w:t>
      </w:r>
      <w:r>
        <w:rPr>
          <w:rFonts w:cs="Arial" w:hint="cs"/>
          <w:rtl/>
        </w:rPr>
        <w:t>برای</w:t>
      </w:r>
      <w:r>
        <w:rPr>
          <w:rFonts w:cs="Arial"/>
          <w:rtl/>
        </w:rPr>
        <w:t xml:space="preserve"> </w:t>
      </w:r>
      <w:r>
        <w:rPr>
          <w:rFonts w:cs="Arial" w:hint="cs"/>
          <w:rtl/>
        </w:rPr>
        <w:t>آن</w:t>
      </w:r>
      <w:r>
        <w:rPr>
          <w:rFonts w:cs="Arial"/>
          <w:rtl/>
        </w:rPr>
        <w:t xml:space="preserve"> </w:t>
      </w:r>
      <w:r>
        <w:rPr>
          <w:rFonts w:cs="Arial" w:hint="cs"/>
          <w:rtl/>
        </w:rPr>
        <w:t>فرضیه</w:t>
      </w:r>
      <w:r>
        <w:rPr>
          <w:rFonts w:cs="Arial"/>
          <w:rtl/>
        </w:rPr>
        <w:t xml:space="preserve"> </w:t>
      </w:r>
      <w:r>
        <w:rPr>
          <w:rFonts w:cs="Arial" w:hint="cs"/>
          <w:rtl/>
        </w:rPr>
        <w:t>معرفی</w:t>
      </w:r>
      <w:r>
        <w:rPr>
          <w:rFonts w:cs="Arial"/>
          <w:rtl/>
        </w:rPr>
        <w:t xml:space="preserve"> </w:t>
      </w:r>
      <w:r>
        <w:rPr>
          <w:rFonts w:cs="Arial" w:hint="cs"/>
          <w:rtl/>
        </w:rPr>
        <w:t>کنیم</w:t>
      </w:r>
      <w:r>
        <w:rPr>
          <w:rFonts w:cs="Arial"/>
          <w:rtl/>
        </w:rPr>
        <w:t xml:space="preserve">. </w:t>
      </w:r>
      <w:r>
        <w:rPr>
          <w:rFonts w:cs="Arial" w:hint="cs"/>
          <w:rtl/>
        </w:rPr>
        <w:t>اما</w:t>
      </w:r>
      <w:r>
        <w:rPr>
          <w:rFonts w:cs="Arial"/>
          <w:rtl/>
        </w:rPr>
        <w:t xml:space="preserve"> </w:t>
      </w:r>
      <w:r>
        <w:rPr>
          <w:rFonts w:cs="Arial" w:hint="cs"/>
          <w:rtl/>
        </w:rPr>
        <w:t>روش</w:t>
      </w:r>
      <w:r>
        <w:rPr>
          <w:rFonts w:cs="Arial"/>
          <w:rtl/>
        </w:rPr>
        <w:t xml:space="preserve"> </w:t>
      </w:r>
      <w:r>
        <w:rPr>
          <w:rFonts w:cs="Arial" w:hint="cs"/>
          <w:rtl/>
        </w:rPr>
        <w:t>او</w:t>
      </w:r>
      <w:r>
        <w:rPr>
          <w:rFonts w:cs="Arial"/>
          <w:rtl/>
        </w:rPr>
        <w:t xml:space="preserve"> </w:t>
      </w:r>
      <w:r>
        <w:rPr>
          <w:rFonts w:cs="Arial" w:hint="cs"/>
          <w:rtl/>
        </w:rPr>
        <w:t>در</w:t>
      </w:r>
      <w:r>
        <w:rPr>
          <w:rFonts w:cs="Arial"/>
          <w:rtl/>
        </w:rPr>
        <w:t xml:space="preserve"> </w:t>
      </w:r>
      <w:r>
        <w:rPr>
          <w:rFonts w:cs="Arial" w:hint="cs"/>
          <w:rtl/>
        </w:rPr>
        <w:t>مقایسهٔ</w:t>
      </w:r>
      <w:r>
        <w:rPr>
          <w:rFonts w:cs="Arial"/>
          <w:rtl/>
        </w:rPr>
        <w:t xml:space="preserve"> </w:t>
      </w:r>
      <w:r>
        <w:rPr>
          <w:rFonts w:cs="Arial" w:hint="cs"/>
          <w:rtl/>
        </w:rPr>
        <w:t>آیات</w:t>
      </w:r>
      <w:r>
        <w:rPr>
          <w:rFonts w:cs="Arial"/>
          <w:rtl/>
        </w:rPr>
        <w:t xml:space="preserve"> </w:t>
      </w:r>
      <w:r>
        <w:rPr>
          <w:rFonts w:cs="Arial" w:hint="cs"/>
          <w:rtl/>
        </w:rPr>
        <w:t>و</w:t>
      </w:r>
      <w:r>
        <w:rPr>
          <w:rFonts w:cs="Arial"/>
          <w:rtl/>
        </w:rPr>
        <w:t xml:space="preserve"> </w:t>
      </w:r>
      <w:r>
        <w:rPr>
          <w:rFonts w:cs="Arial" w:hint="cs"/>
          <w:rtl/>
        </w:rPr>
        <w:t>دنبال‌کردن</w:t>
      </w:r>
      <w:r>
        <w:rPr>
          <w:rFonts w:cs="Arial"/>
          <w:rtl/>
        </w:rPr>
        <w:t xml:space="preserve"> </w:t>
      </w:r>
      <w:r>
        <w:rPr>
          <w:rFonts w:cs="Arial" w:hint="cs"/>
          <w:rtl/>
        </w:rPr>
        <w:t>دلالت</w:t>
      </w:r>
      <w:r>
        <w:rPr>
          <w:rFonts w:cs="Arial"/>
          <w:rtl/>
        </w:rPr>
        <w:t xml:space="preserve"> </w:t>
      </w:r>
      <w:r>
        <w:rPr>
          <w:rFonts w:cs="Arial" w:hint="cs"/>
          <w:rtl/>
        </w:rPr>
        <w:t>واژه‌ها</w:t>
      </w:r>
      <w:r>
        <w:rPr>
          <w:rFonts w:cs="Arial"/>
          <w:rtl/>
        </w:rPr>
        <w:t xml:space="preserve"> </w:t>
      </w:r>
      <w:r>
        <w:rPr>
          <w:rFonts w:cs="Arial" w:hint="cs"/>
          <w:rtl/>
        </w:rPr>
        <w:t>به</w:t>
      </w:r>
      <w:r>
        <w:rPr>
          <w:rFonts w:cs="Arial"/>
          <w:rtl/>
        </w:rPr>
        <w:t xml:space="preserve"> </w:t>
      </w:r>
      <w:r>
        <w:rPr>
          <w:rFonts w:cs="Arial" w:hint="cs"/>
          <w:rtl/>
        </w:rPr>
        <w:t>ما</w:t>
      </w:r>
      <w:r>
        <w:rPr>
          <w:rFonts w:cs="Arial"/>
          <w:rtl/>
        </w:rPr>
        <w:t xml:space="preserve"> </w:t>
      </w:r>
      <w:r>
        <w:rPr>
          <w:rFonts w:cs="Arial" w:hint="cs"/>
          <w:rtl/>
        </w:rPr>
        <w:t>نشان</w:t>
      </w:r>
      <w:r>
        <w:rPr>
          <w:rFonts w:cs="Arial"/>
          <w:rtl/>
        </w:rPr>
        <w:t xml:space="preserve"> </w:t>
      </w:r>
      <w:r>
        <w:rPr>
          <w:rFonts w:cs="Arial" w:hint="cs"/>
          <w:rtl/>
        </w:rPr>
        <w:t>می‌دهد</w:t>
      </w:r>
      <w:r>
        <w:rPr>
          <w:rFonts w:cs="Arial"/>
          <w:rtl/>
        </w:rPr>
        <w:t xml:space="preserve"> </w:t>
      </w:r>
      <w:r>
        <w:rPr>
          <w:rFonts w:cs="Arial" w:hint="cs"/>
          <w:rtl/>
        </w:rPr>
        <w:t>چگونه</w:t>
      </w:r>
      <w:r>
        <w:rPr>
          <w:rFonts w:cs="Arial"/>
          <w:rtl/>
        </w:rPr>
        <w:t xml:space="preserve"> </w:t>
      </w:r>
      <w:r>
        <w:rPr>
          <w:rFonts w:cs="Arial" w:hint="cs"/>
          <w:rtl/>
        </w:rPr>
        <w:t>باید</w:t>
      </w:r>
      <w:r>
        <w:rPr>
          <w:rFonts w:cs="Arial"/>
          <w:rtl/>
        </w:rPr>
        <w:t xml:space="preserve"> </w:t>
      </w:r>
      <w:r>
        <w:rPr>
          <w:rFonts w:cs="Arial" w:hint="cs"/>
          <w:rtl/>
        </w:rPr>
        <w:t>چنین</w:t>
      </w:r>
      <w:r>
        <w:rPr>
          <w:rFonts w:cs="Arial"/>
          <w:rtl/>
        </w:rPr>
        <w:t xml:space="preserve"> </w:t>
      </w:r>
      <w:r>
        <w:rPr>
          <w:rFonts w:cs="Arial" w:hint="cs"/>
          <w:rtl/>
        </w:rPr>
        <w:t>فرضیه‌ای</w:t>
      </w:r>
      <w:r>
        <w:rPr>
          <w:rFonts w:cs="Arial"/>
          <w:rtl/>
        </w:rPr>
        <w:t xml:space="preserve"> </w:t>
      </w:r>
      <w:r>
        <w:rPr>
          <w:rFonts w:cs="Arial" w:hint="cs"/>
          <w:rtl/>
        </w:rPr>
        <w:t>را</w:t>
      </w:r>
      <w:r>
        <w:rPr>
          <w:rFonts w:cs="Arial"/>
          <w:rtl/>
        </w:rPr>
        <w:t xml:space="preserve"> </w:t>
      </w:r>
      <w:r>
        <w:rPr>
          <w:rFonts w:cs="Arial" w:hint="cs"/>
          <w:rtl/>
        </w:rPr>
        <w:t>بررسی</w:t>
      </w:r>
      <w:r>
        <w:rPr>
          <w:rFonts w:cs="Arial"/>
          <w:rtl/>
        </w:rPr>
        <w:t xml:space="preserve"> </w:t>
      </w:r>
      <w:r>
        <w:rPr>
          <w:rFonts w:cs="Arial" w:hint="cs"/>
          <w:rtl/>
        </w:rPr>
        <w:t>کنیم</w:t>
      </w:r>
      <w:r>
        <w:rPr>
          <w:rFonts w:cs="Arial"/>
          <w:rtl/>
        </w:rPr>
        <w:t>.</w:t>
      </w:r>
    </w:p>
    <w:p w:rsidR="009B7EB8" w:rsidRDefault="009B7EB8" w:rsidP="009B7EB8">
      <w:pPr>
        <w:rPr>
          <w:rtl/>
        </w:rPr>
      </w:pPr>
      <w:r>
        <w:rPr>
          <w:rFonts w:cs="Arial" w:hint="cs"/>
          <w:rtl/>
        </w:rPr>
        <w:t>پیشنهاد</w:t>
      </w:r>
      <w:r>
        <w:rPr>
          <w:rFonts w:cs="Arial"/>
          <w:rtl/>
        </w:rPr>
        <w:t xml:space="preserve"> </w:t>
      </w:r>
      <w:r>
        <w:rPr>
          <w:rFonts w:cs="Arial" w:hint="cs"/>
          <w:rtl/>
        </w:rPr>
        <w:t>روش‌شناختی</w:t>
      </w:r>
      <w:r>
        <w:rPr>
          <w:rFonts w:cs="Arial"/>
          <w:rtl/>
        </w:rPr>
        <w:t xml:space="preserve"> </w:t>
      </w:r>
      <w:r>
        <w:rPr>
          <w:rFonts w:cs="Arial" w:hint="cs"/>
          <w:rtl/>
        </w:rPr>
        <w:t>من</w:t>
      </w:r>
      <w:r>
        <w:rPr>
          <w:rFonts w:cs="Arial"/>
          <w:rtl/>
        </w:rPr>
        <w:t xml:space="preserve">: </w:t>
      </w:r>
      <w:r>
        <w:rPr>
          <w:rFonts w:cs="Arial" w:hint="cs"/>
          <w:rtl/>
        </w:rPr>
        <w:t>المیزان،</w:t>
      </w:r>
      <w:r>
        <w:rPr>
          <w:rFonts w:cs="Arial"/>
          <w:rtl/>
        </w:rPr>
        <w:t xml:space="preserve"> </w:t>
      </w:r>
      <w:r>
        <w:rPr>
          <w:rFonts w:cs="Arial" w:hint="cs"/>
          <w:rtl/>
        </w:rPr>
        <w:t>تسنیم</w:t>
      </w:r>
      <w:r>
        <w:rPr>
          <w:rFonts w:cs="Arial"/>
          <w:rtl/>
        </w:rPr>
        <w:t xml:space="preserve"> </w:t>
      </w:r>
      <w:r>
        <w:rPr>
          <w:rFonts w:cs="Arial" w:hint="cs"/>
          <w:rtl/>
        </w:rPr>
        <w:t>و</w:t>
      </w:r>
      <w:r>
        <w:rPr>
          <w:rFonts w:cs="Arial"/>
          <w:rtl/>
        </w:rPr>
        <w:t xml:space="preserve"> </w:t>
      </w:r>
      <w:r>
        <w:rPr>
          <w:rFonts w:cs="Arial" w:hint="cs"/>
          <w:rtl/>
        </w:rPr>
        <w:t>منابع</w:t>
      </w:r>
      <w:r>
        <w:rPr>
          <w:rFonts w:cs="Arial"/>
          <w:rtl/>
        </w:rPr>
        <w:t xml:space="preserve"> </w:t>
      </w:r>
      <w:r>
        <w:rPr>
          <w:rFonts w:cs="Arial" w:hint="cs"/>
          <w:rtl/>
        </w:rPr>
        <w:t>عمومی</w:t>
      </w:r>
      <w:r>
        <w:rPr>
          <w:rFonts w:cs="Arial"/>
          <w:rtl/>
        </w:rPr>
        <w:t xml:space="preserve"> </w:t>
      </w:r>
      <w:r>
        <w:rPr>
          <w:rFonts w:cs="Arial" w:hint="cs"/>
          <w:rtl/>
        </w:rPr>
        <w:t>دیگری</w:t>
      </w:r>
      <w:r>
        <w:rPr>
          <w:rFonts w:cs="Arial"/>
          <w:rtl/>
        </w:rPr>
        <w:t xml:space="preserve"> </w:t>
      </w:r>
      <w:r>
        <w:rPr>
          <w:rFonts w:cs="Arial" w:hint="cs"/>
          <w:rtl/>
        </w:rPr>
        <w:t>که</w:t>
      </w:r>
      <w:r>
        <w:rPr>
          <w:rFonts w:cs="Arial"/>
          <w:rtl/>
        </w:rPr>
        <w:t xml:space="preserve"> </w:t>
      </w:r>
      <w:r>
        <w:rPr>
          <w:rFonts w:cs="Arial" w:hint="cs"/>
          <w:rtl/>
        </w:rPr>
        <w:t>فرستادی</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بانک</w:t>
      </w:r>
      <w:r>
        <w:rPr>
          <w:rFonts w:cs="Arial"/>
          <w:rtl/>
        </w:rPr>
        <w:t xml:space="preserve"> </w:t>
      </w:r>
      <w:r>
        <w:rPr>
          <w:rFonts w:cs="Arial" w:hint="cs"/>
          <w:rtl/>
        </w:rPr>
        <w:t>واحد</w:t>
      </w:r>
      <w:r>
        <w:rPr>
          <w:rFonts w:cs="Arial"/>
          <w:rtl/>
        </w:rPr>
        <w:t xml:space="preserve"> </w:t>
      </w:r>
      <w:r>
        <w:rPr>
          <w:rFonts w:cs="Arial" w:hint="cs"/>
          <w:rtl/>
        </w:rPr>
        <w:t>ثبت</w:t>
      </w:r>
      <w:r>
        <w:rPr>
          <w:rFonts w:cs="Arial"/>
          <w:rtl/>
        </w:rPr>
        <w:t xml:space="preserve"> </w:t>
      </w:r>
      <w:r>
        <w:rPr>
          <w:rFonts w:cs="Arial" w:hint="cs"/>
          <w:rtl/>
        </w:rPr>
        <w:t>شوند،</w:t>
      </w:r>
      <w:r>
        <w:rPr>
          <w:rFonts w:cs="Arial"/>
          <w:rtl/>
        </w:rPr>
        <w:t xml:space="preserve"> </w:t>
      </w:r>
      <w:r>
        <w:rPr>
          <w:rFonts w:cs="Arial" w:hint="cs"/>
          <w:rtl/>
        </w:rPr>
        <w:t>اما</w:t>
      </w:r>
      <w:r>
        <w:rPr>
          <w:rFonts w:cs="Arial"/>
          <w:rtl/>
        </w:rPr>
        <w:t xml:space="preserve"> </w:t>
      </w:r>
      <w:r>
        <w:rPr>
          <w:rFonts w:cs="Arial" w:hint="cs"/>
          <w:rtl/>
        </w:rPr>
        <w:t>برای</w:t>
      </w:r>
      <w:r>
        <w:rPr>
          <w:rFonts w:cs="Arial"/>
          <w:rtl/>
        </w:rPr>
        <w:t xml:space="preserve"> </w:t>
      </w:r>
      <w:r>
        <w:rPr>
          <w:rFonts w:cs="Arial" w:hint="cs"/>
          <w:rtl/>
        </w:rPr>
        <w:t>هر</w:t>
      </w:r>
      <w:r>
        <w:rPr>
          <w:rFonts w:cs="Arial"/>
          <w:rtl/>
        </w:rPr>
        <w:t xml:space="preserve"> </w:t>
      </w:r>
      <w:r>
        <w:rPr>
          <w:rFonts w:cs="Arial" w:hint="cs"/>
          <w:rtl/>
        </w:rPr>
        <w:t>پیوند</w:t>
      </w:r>
      <w:r>
        <w:rPr>
          <w:rFonts w:cs="Arial"/>
          <w:rtl/>
        </w:rPr>
        <w:t xml:space="preserve"> </w:t>
      </w:r>
      <w:r>
        <w:rPr>
          <w:rFonts w:cs="Arial" w:hint="cs"/>
          <w:rtl/>
        </w:rPr>
        <w:t>مشخص</w:t>
      </w:r>
      <w:r>
        <w:rPr>
          <w:rFonts w:cs="Arial"/>
          <w:rtl/>
        </w:rPr>
        <w:t xml:space="preserve"> </w:t>
      </w:r>
      <w:r>
        <w:rPr>
          <w:rFonts w:cs="Arial" w:hint="cs"/>
          <w:rtl/>
        </w:rPr>
        <w:t>کنیم</w:t>
      </w:r>
      <w:r>
        <w:rPr>
          <w:rFonts w:cs="Arial"/>
          <w:rtl/>
        </w:rPr>
        <w:t xml:space="preserve"> </w:t>
      </w:r>
      <w:r>
        <w:rPr>
          <w:rFonts w:cs="Arial" w:hint="cs"/>
          <w:rtl/>
        </w:rPr>
        <w:t>آیا</w:t>
      </w:r>
      <w:r>
        <w:rPr>
          <w:rFonts w:cs="Arial"/>
          <w:rtl/>
        </w:rPr>
        <w:t xml:space="preserve"> </w:t>
      </w:r>
      <w:r>
        <w:rPr>
          <w:rFonts w:cs="Arial" w:hint="cs"/>
          <w:rtl/>
        </w:rPr>
        <w:t>خودِ</w:t>
      </w:r>
      <w:r>
        <w:rPr>
          <w:rFonts w:cs="Arial"/>
          <w:rtl/>
        </w:rPr>
        <w:t xml:space="preserve"> </w:t>
      </w:r>
      <w:r>
        <w:rPr>
          <w:rFonts w:cs="Arial" w:hint="cs"/>
          <w:rtl/>
        </w:rPr>
        <w:t>مفسر</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بیان</w:t>
      </w:r>
      <w:r>
        <w:rPr>
          <w:rFonts w:cs="Arial"/>
          <w:rtl/>
        </w:rPr>
        <w:t xml:space="preserve"> </w:t>
      </w:r>
      <w:r>
        <w:rPr>
          <w:rFonts w:cs="Arial" w:hint="cs"/>
          <w:rtl/>
        </w:rPr>
        <w:t>کرده،</w:t>
      </w:r>
      <w:r>
        <w:rPr>
          <w:rFonts w:cs="Arial"/>
          <w:rtl/>
        </w:rPr>
        <w:t xml:space="preserve"> </w:t>
      </w:r>
      <w:r>
        <w:rPr>
          <w:rFonts w:cs="Arial" w:hint="cs"/>
          <w:rtl/>
        </w:rPr>
        <w:t>از</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گذاشتن</w:t>
      </w:r>
      <w:r>
        <w:rPr>
          <w:rFonts w:cs="Arial"/>
          <w:rtl/>
        </w:rPr>
        <w:t xml:space="preserve"> </w:t>
      </w:r>
      <w:r>
        <w:rPr>
          <w:rFonts w:cs="Arial" w:hint="cs"/>
          <w:rtl/>
        </w:rPr>
        <w:t>آیات</w:t>
      </w:r>
      <w:r>
        <w:rPr>
          <w:rFonts w:cs="Arial"/>
          <w:rtl/>
        </w:rPr>
        <w:t xml:space="preserve"> </w:t>
      </w:r>
      <w:r>
        <w:rPr>
          <w:rFonts w:cs="Arial" w:hint="cs"/>
          <w:rtl/>
        </w:rPr>
        <w:t>به</w:t>
      </w:r>
      <w:r>
        <w:rPr>
          <w:rFonts w:cs="Arial"/>
          <w:rtl/>
        </w:rPr>
        <w:t xml:space="preserve"> </w:t>
      </w:r>
      <w:r>
        <w:rPr>
          <w:rFonts w:cs="Arial" w:hint="cs"/>
          <w:rtl/>
        </w:rPr>
        <w:t>دست</w:t>
      </w:r>
      <w:r>
        <w:rPr>
          <w:rFonts w:cs="Arial"/>
          <w:rtl/>
        </w:rPr>
        <w:t xml:space="preserve"> </w:t>
      </w:r>
      <w:r>
        <w:rPr>
          <w:rFonts w:cs="Arial" w:hint="cs"/>
          <w:rtl/>
        </w:rPr>
        <w:t>آمده</w:t>
      </w:r>
      <w:r>
        <w:rPr>
          <w:rFonts w:cs="Arial"/>
          <w:rtl/>
        </w:rPr>
        <w:t xml:space="preserve"> </w:t>
      </w:r>
      <w:r>
        <w:rPr>
          <w:rFonts w:cs="Arial" w:hint="cs"/>
          <w:rtl/>
        </w:rPr>
        <w:t>یا</w:t>
      </w:r>
      <w:r>
        <w:rPr>
          <w:rFonts w:cs="Arial"/>
          <w:rtl/>
        </w:rPr>
        <w:t xml:space="preserve"> </w:t>
      </w:r>
      <w:r>
        <w:rPr>
          <w:rFonts w:cs="Arial" w:hint="cs"/>
          <w:rtl/>
        </w:rPr>
        <w:t>فرضیهٔ</w:t>
      </w:r>
      <w:r>
        <w:rPr>
          <w:rFonts w:cs="Arial"/>
          <w:rtl/>
        </w:rPr>
        <w:t xml:space="preserve"> </w:t>
      </w:r>
      <w:r>
        <w:rPr>
          <w:rFonts w:cs="Arial" w:hint="cs"/>
          <w:rtl/>
        </w:rPr>
        <w:t>مستقل</w:t>
      </w:r>
      <w:r>
        <w:rPr>
          <w:rFonts w:cs="Arial"/>
          <w:rtl/>
        </w:rPr>
        <w:t xml:space="preserve"> </w:t>
      </w:r>
      <w:r>
        <w:rPr>
          <w:rFonts w:cs="Arial" w:hint="cs"/>
          <w:rtl/>
        </w:rPr>
        <w:t>ماست</w:t>
      </w:r>
      <w:r>
        <w:rPr>
          <w:rFonts w:cs="Arial"/>
          <w:rtl/>
        </w:rPr>
        <w:t xml:space="preserve">. </w:t>
      </w:r>
      <w:r>
        <w:rPr>
          <w:rFonts w:cs="Arial" w:hint="cs"/>
          <w:rtl/>
        </w:rPr>
        <w:t>سپس</w:t>
      </w:r>
      <w:r>
        <w:rPr>
          <w:rFonts w:cs="Arial"/>
          <w:rtl/>
        </w:rPr>
        <w:t xml:space="preserve"> </w:t>
      </w:r>
      <w:r>
        <w:rPr>
          <w:rFonts w:cs="Arial" w:hint="cs"/>
          <w:rtl/>
        </w:rPr>
        <w:t>همان</w:t>
      </w:r>
      <w:r>
        <w:rPr>
          <w:rFonts w:cs="Arial"/>
          <w:rtl/>
        </w:rPr>
        <w:t xml:space="preserve"> </w:t>
      </w:r>
      <w:r>
        <w:rPr>
          <w:rFonts w:cs="Arial" w:hint="cs"/>
          <w:rtl/>
        </w:rPr>
        <w:t>پیوند</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کل</w:t>
      </w:r>
      <w:r>
        <w:rPr>
          <w:rFonts w:cs="Arial"/>
          <w:rtl/>
        </w:rPr>
        <w:t xml:space="preserve"> </w:t>
      </w:r>
      <w:r>
        <w:rPr>
          <w:rFonts w:cs="Arial" w:hint="cs"/>
          <w:rtl/>
        </w:rPr>
        <w:t>قرآن</w:t>
      </w:r>
      <w:r>
        <w:rPr>
          <w:rFonts w:cs="Arial"/>
          <w:rtl/>
        </w:rPr>
        <w:t xml:space="preserve"> </w:t>
      </w:r>
      <w:r>
        <w:rPr>
          <w:rFonts w:cs="Arial" w:hint="cs"/>
          <w:rtl/>
        </w:rPr>
        <w:t>جست‌وجو</w:t>
      </w:r>
      <w:r>
        <w:rPr>
          <w:rFonts w:cs="Arial"/>
          <w:rtl/>
        </w:rPr>
        <w:t xml:space="preserve"> </w:t>
      </w:r>
      <w:r>
        <w:rPr>
          <w:rFonts w:cs="Arial" w:hint="cs"/>
          <w:rtl/>
        </w:rPr>
        <w:t>کنیم</w:t>
      </w:r>
      <w:r>
        <w:rPr>
          <w:rFonts w:cs="Arial"/>
          <w:rtl/>
        </w:rPr>
        <w:t xml:space="preserve"> </w:t>
      </w:r>
      <w:r>
        <w:rPr>
          <w:rFonts w:cs="Arial" w:hint="cs"/>
          <w:rtl/>
        </w:rPr>
        <w:t>و</w:t>
      </w:r>
      <w:r>
        <w:rPr>
          <w:rFonts w:cs="Arial"/>
          <w:rtl/>
        </w:rPr>
        <w:t xml:space="preserve"> </w:t>
      </w:r>
      <w:r>
        <w:rPr>
          <w:rFonts w:cs="Arial" w:hint="cs"/>
          <w:rtl/>
        </w:rPr>
        <w:t>هم</w:t>
      </w:r>
      <w:r>
        <w:rPr>
          <w:rFonts w:cs="Arial"/>
          <w:rtl/>
        </w:rPr>
        <w:t xml:space="preserve"> </w:t>
      </w:r>
      <w:r>
        <w:rPr>
          <w:rFonts w:cs="Arial" w:hint="cs"/>
          <w:rtl/>
        </w:rPr>
        <w:t>موارد</w:t>
      </w:r>
      <w:r>
        <w:rPr>
          <w:rFonts w:cs="Arial"/>
          <w:rtl/>
        </w:rPr>
        <w:t xml:space="preserve"> </w:t>
      </w:r>
      <w:r>
        <w:rPr>
          <w:rFonts w:cs="Arial" w:hint="cs"/>
          <w:rtl/>
        </w:rPr>
        <w:t>مؤید</w:t>
      </w:r>
      <w:r>
        <w:rPr>
          <w:rFonts w:cs="Arial"/>
          <w:rtl/>
        </w:rPr>
        <w:t xml:space="preserve"> </w:t>
      </w:r>
      <w:r>
        <w:rPr>
          <w:rFonts w:cs="Arial" w:hint="cs"/>
          <w:rtl/>
        </w:rPr>
        <w:t>و</w:t>
      </w:r>
      <w:r>
        <w:rPr>
          <w:rFonts w:cs="Arial"/>
          <w:rtl/>
        </w:rPr>
        <w:t xml:space="preserve"> </w:t>
      </w:r>
      <w:r>
        <w:rPr>
          <w:rFonts w:cs="Arial" w:hint="cs"/>
          <w:rtl/>
        </w:rPr>
        <w:t>هم</w:t>
      </w:r>
      <w:r>
        <w:rPr>
          <w:rFonts w:cs="Arial"/>
          <w:rtl/>
        </w:rPr>
        <w:t xml:space="preserve"> </w:t>
      </w:r>
      <w:r>
        <w:rPr>
          <w:rFonts w:cs="Arial" w:hint="cs"/>
          <w:rtl/>
        </w:rPr>
        <w:t>موارد</w:t>
      </w:r>
      <w:r>
        <w:rPr>
          <w:rFonts w:cs="Arial"/>
          <w:rtl/>
        </w:rPr>
        <w:t xml:space="preserve"> </w:t>
      </w:r>
      <w:r>
        <w:rPr>
          <w:rFonts w:cs="Arial" w:hint="cs"/>
          <w:rtl/>
        </w:rPr>
        <w:t>مخالف</w:t>
      </w:r>
      <w:r>
        <w:rPr>
          <w:rFonts w:cs="Arial"/>
          <w:rtl/>
        </w:rPr>
        <w:t xml:space="preserve"> </w:t>
      </w:r>
      <w:r>
        <w:rPr>
          <w:rFonts w:cs="Arial" w:hint="cs"/>
          <w:rtl/>
        </w:rPr>
        <w:t>را</w:t>
      </w:r>
      <w:r>
        <w:rPr>
          <w:rFonts w:cs="Arial"/>
          <w:rtl/>
        </w:rPr>
        <w:t xml:space="preserve"> </w:t>
      </w:r>
      <w:r>
        <w:rPr>
          <w:rFonts w:cs="Arial" w:hint="cs"/>
          <w:rtl/>
        </w:rPr>
        <w:t>ثبت</w:t>
      </w:r>
      <w:r>
        <w:rPr>
          <w:rFonts w:cs="Arial"/>
          <w:rtl/>
        </w:rPr>
        <w:t xml:space="preserve"> </w:t>
      </w:r>
      <w:r>
        <w:rPr>
          <w:rFonts w:cs="Arial" w:hint="cs"/>
          <w:rtl/>
        </w:rPr>
        <w:t>کنیم</w:t>
      </w:r>
      <w:r>
        <w:rPr>
          <w:rFonts w:cs="Arial"/>
          <w:rtl/>
        </w:rPr>
        <w:t>.</w:t>
      </w:r>
    </w:p>
    <w:p w:rsidR="009B7EB8" w:rsidRDefault="009B7EB8" w:rsidP="009B7EB8">
      <w:pPr>
        <w:rPr>
          <w:rtl/>
        </w:rPr>
      </w:pPr>
      <w:r>
        <w:rPr>
          <w:rFonts w:cs="Arial" w:hint="cs"/>
          <w:rtl/>
        </w:rPr>
        <w:t>این</w:t>
      </w:r>
      <w:r>
        <w:rPr>
          <w:rFonts w:cs="Arial"/>
          <w:rtl/>
        </w:rPr>
        <w:t xml:space="preserve"> </w:t>
      </w:r>
      <w:r>
        <w:rPr>
          <w:rFonts w:cs="Arial" w:hint="cs"/>
          <w:rtl/>
        </w:rPr>
        <w:t>شیوه</w:t>
      </w:r>
      <w:r>
        <w:rPr>
          <w:rFonts w:cs="Arial"/>
          <w:rtl/>
        </w:rPr>
        <w:t xml:space="preserve"> </w:t>
      </w:r>
      <w:r>
        <w:rPr>
          <w:rFonts w:cs="Arial" w:hint="cs"/>
          <w:rtl/>
        </w:rPr>
        <w:t>هم</w:t>
      </w:r>
      <w:r>
        <w:rPr>
          <w:rFonts w:cs="Arial"/>
          <w:rtl/>
        </w:rPr>
        <w:t xml:space="preserve"> </w:t>
      </w:r>
      <w:r>
        <w:rPr>
          <w:rFonts w:cs="Arial" w:hint="cs"/>
          <w:rtl/>
        </w:rPr>
        <w:t>از</w:t>
      </w:r>
      <w:r>
        <w:rPr>
          <w:rFonts w:cs="Arial"/>
          <w:rtl/>
        </w:rPr>
        <w:t xml:space="preserve"> </w:t>
      </w:r>
      <w:r>
        <w:rPr>
          <w:rFonts w:cs="Arial" w:hint="cs"/>
          <w:rtl/>
        </w:rPr>
        <w:t>ارزش</w:t>
      </w:r>
      <w:r>
        <w:rPr>
          <w:rFonts w:cs="Arial"/>
          <w:rtl/>
        </w:rPr>
        <w:t xml:space="preserve"> </w:t>
      </w:r>
      <w:r>
        <w:rPr>
          <w:rFonts w:cs="Arial" w:hint="cs"/>
          <w:rtl/>
        </w:rPr>
        <w:t>فکری</w:t>
      </w:r>
      <w:r>
        <w:rPr>
          <w:rFonts w:cs="Arial"/>
          <w:rtl/>
        </w:rPr>
        <w:t xml:space="preserve"> </w:t>
      </w:r>
      <w:r>
        <w:rPr>
          <w:rFonts w:cs="Arial" w:hint="cs"/>
          <w:rtl/>
        </w:rPr>
        <w:t>دو</w:t>
      </w:r>
      <w:r>
        <w:rPr>
          <w:rFonts w:cs="Arial"/>
          <w:rtl/>
        </w:rPr>
        <w:t xml:space="preserve"> </w:t>
      </w:r>
      <w:r>
        <w:rPr>
          <w:rFonts w:cs="Arial" w:hint="cs"/>
          <w:rtl/>
        </w:rPr>
        <w:t>مفسر</w:t>
      </w:r>
      <w:r>
        <w:rPr>
          <w:rFonts w:cs="Arial"/>
          <w:rtl/>
        </w:rPr>
        <w:t xml:space="preserve"> </w:t>
      </w:r>
      <w:r>
        <w:rPr>
          <w:rFonts w:cs="Arial" w:hint="cs"/>
          <w:rtl/>
        </w:rPr>
        <w:t>بهره</w:t>
      </w:r>
      <w:r>
        <w:rPr>
          <w:rFonts w:cs="Arial"/>
          <w:rtl/>
        </w:rPr>
        <w:t xml:space="preserve"> </w:t>
      </w:r>
      <w:r>
        <w:rPr>
          <w:rFonts w:cs="Arial" w:hint="cs"/>
          <w:rtl/>
        </w:rPr>
        <w:t>می‌گیرد</w:t>
      </w:r>
      <w:r>
        <w:rPr>
          <w:rFonts w:cs="Arial"/>
          <w:rtl/>
        </w:rPr>
        <w:t xml:space="preserve"> </w:t>
      </w:r>
      <w:r>
        <w:rPr>
          <w:rFonts w:cs="Arial" w:hint="cs"/>
          <w:rtl/>
        </w:rPr>
        <w:t>و</w:t>
      </w:r>
      <w:r>
        <w:rPr>
          <w:rFonts w:cs="Arial"/>
          <w:rtl/>
        </w:rPr>
        <w:t xml:space="preserve"> </w:t>
      </w:r>
      <w:r>
        <w:rPr>
          <w:rFonts w:cs="Arial" w:hint="cs"/>
          <w:rtl/>
        </w:rPr>
        <w:t>هم</w:t>
      </w:r>
      <w:r>
        <w:rPr>
          <w:rFonts w:cs="Arial"/>
          <w:rtl/>
        </w:rPr>
        <w:t xml:space="preserve"> </w:t>
      </w:r>
      <w:r>
        <w:rPr>
          <w:rFonts w:cs="Arial" w:hint="cs"/>
          <w:rtl/>
        </w:rPr>
        <w:t>استقلال</w:t>
      </w:r>
      <w:r>
        <w:rPr>
          <w:rFonts w:cs="Arial"/>
          <w:rtl/>
        </w:rPr>
        <w:t xml:space="preserve"> </w:t>
      </w:r>
      <w:r>
        <w:rPr>
          <w:rFonts w:cs="Arial" w:hint="cs"/>
          <w:rtl/>
        </w:rPr>
        <w:t>پژوهش</w:t>
      </w:r>
      <w:r>
        <w:rPr>
          <w:rFonts w:cs="Arial"/>
          <w:rtl/>
        </w:rPr>
        <w:t xml:space="preserve"> </w:t>
      </w:r>
      <w:r>
        <w:rPr>
          <w:rFonts w:cs="Arial" w:hint="cs"/>
          <w:rtl/>
        </w:rPr>
        <w:t>تو</w:t>
      </w:r>
      <w:r>
        <w:rPr>
          <w:rFonts w:cs="Arial"/>
          <w:rtl/>
        </w:rPr>
        <w:t xml:space="preserve"> </w:t>
      </w:r>
      <w:r>
        <w:rPr>
          <w:rFonts w:cs="Arial" w:hint="cs"/>
          <w:rtl/>
        </w:rPr>
        <w:t>را</w:t>
      </w:r>
      <w:r>
        <w:rPr>
          <w:rFonts w:cs="Arial"/>
          <w:rtl/>
        </w:rPr>
        <w:t xml:space="preserve"> </w:t>
      </w:r>
      <w:r>
        <w:rPr>
          <w:rFonts w:cs="Arial" w:hint="cs"/>
          <w:rtl/>
        </w:rPr>
        <w:t>حفظ</w:t>
      </w:r>
      <w:r>
        <w:rPr>
          <w:rFonts w:cs="Arial"/>
          <w:rtl/>
        </w:rPr>
        <w:t xml:space="preserve"> </w:t>
      </w:r>
      <w:r>
        <w:rPr>
          <w:rFonts w:cs="Arial" w:hint="cs"/>
          <w:rtl/>
        </w:rPr>
        <w:t>می‌کند؛</w:t>
      </w:r>
      <w:r>
        <w:rPr>
          <w:rFonts w:cs="Arial"/>
          <w:rtl/>
        </w:rPr>
        <w:t xml:space="preserve"> </w:t>
      </w:r>
      <w:r>
        <w:rPr>
          <w:rFonts w:cs="Arial" w:hint="cs"/>
          <w:rtl/>
        </w:rPr>
        <w:t>به‌خصوص</w:t>
      </w:r>
      <w:r>
        <w:rPr>
          <w:rFonts w:cs="Arial"/>
          <w:rtl/>
        </w:rPr>
        <w:t xml:space="preserve"> </w:t>
      </w:r>
      <w:r>
        <w:rPr>
          <w:rFonts w:cs="Arial" w:hint="cs"/>
          <w:rtl/>
        </w:rPr>
        <w:t>در</w:t>
      </w:r>
      <w:r>
        <w:rPr>
          <w:rFonts w:cs="Arial"/>
          <w:rtl/>
        </w:rPr>
        <w:t xml:space="preserve"> </w:t>
      </w:r>
      <w:r>
        <w:rPr>
          <w:rFonts w:cs="Arial" w:hint="cs"/>
          <w:rtl/>
        </w:rPr>
        <w:t>فرضیهٔ</w:t>
      </w:r>
      <w:r>
        <w:rPr>
          <w:rFonts w:cs="Arial"/>
          <w:rtl/>
        </w:rPr>
        <w:t xml:space="preserve"> </w:t>
      </w:r>
      <w:r>
        <w:rPr>
          <w:rFonts w:cs="Arial" w:hint="cs"/>
          <w:rtl/>
        </w:rPr>
        <w:t>کلانِ</w:t>
      </w:r>
      <w:r>
        <w:rPr>
          <w:rFonts w:cs="Arial"/>
          <w:rtl/>
        </w:rPr>
        <w:t xml:space="preserve"> </w:t>
      </w:r>
      <w:r>
        <w:rPr>
          <w:rFonts w:cs="Arial" w:hint="cs"/>
          <w:rtl/>
        </w:rPr>
        <w:t>باد</w:t>
      </w:r>
      <w:r>
        <w:rPr>
          <w:rFonts w:cs="Arial"/>
          <w:rtl/>
        </w:rPr>
        <w:t xml:space="preserve"> </w:t>
      </w:r>
      <w:r>
        <w:rPr>
          <w:rFonts w:cs="Arial" w:hint="cs"/>
          <w:rtl/>
        </w:rPr>
        <w:t>و</w:t>
      </w:r>
      <w:r>
        <w:rPr>
          <w:rFonts w:cs="Arial"/>
          <w:rtl/>
        </w:rPr>
        <w:t xml:space="preserve"> </w:t>
      </w:r>
      <w:r>
        <w:rPr>
          <w:rFonts w:cs="Arial" w:hint="cs"/>
          <w:rtl/>
        </w:rPr>
        <w:t>باران،</w:t>
      </w:r>
      <w:r>
        <w:rPr>
          <w:rFonts w:cs="Arial"/>
          <w:rtl/>
        </w:rPr>
        <w:t xml:space="preserve"> </w:t>
      </w:r>
      <w:r>
        <w:rPr>
          <w:rFonts w:cs="Arial" w:hint="cs"/>
          <w:rtl/>
        </w:rPr>
        <w:t>ارسال</w:t>
      </w:r>
      <w:r>
        <w:rPr>
          <w:rFonts w:cs="Arial"/>
          <w:rtl/>
        </w:rPr>
        <w:t xml:space="preserve"> </w:t>
      </w:r>
      <w:r>
        <w:rPr>
          <w:rFonts w:cs="Arial" w:hint="cs"/>
          <w:rtl/>
        </w:rPr>
        <w:t>رسولان،</w:t>
      </w:r>
      <w:r>
        <w:rPr>
          <w:rFonts w:cs="Arial"/>
          <w:rtl/>
        </w:rPr>
        <w:t xml:space="preserve"> </w:t>
      </w:r>
      <w:r>
        <w:rPr>
          <w:rFonts w:cs="Arial" w:hint="cs"/>
          <w:rtl/>
        </w:rPr>
        <w:t>زمین</w:t>
      </w:r>
      <w:r>
        <w:rPr>
          <w:rFonts w:cs="Arial"/>
          <w:rtl/>
        </w:rPr>
        <w:t xml:space="preserve"> </w:t>
      </w:r>
      <w:r>
        <w:rPr>
          <w:rFonts w:cs="Arial" w:hint="cs"/>
          <w:rtl/>
        </w:rPr>
        <w:t>طیّب</w:t>
      </w:r>
      <w:r>
        <w:rPr>
          <w:rFonts w:cs="Arial"/>
          <w:rtl/>
        </w:rPr>
        <w:t xml:space="preserve"> </w:t>
      </w:r>
      <w:r>
        <w:rPr>
          <w:rFonts w:cs="Arial" w:hint="cs"/>
          <w:rtl/>
        </w:rPr>
        <w:t>و</w:t>
      </w:r>
      <w:r>
        <w:rPr>
          <w:rFonts w:cs="Arial"/>
          <w:rtl/>
        </w:rPr>
        <w:t xml:space="preserve"> </w:t>
      </w:r>
      <w:r>
        <w:rPr>
          <w:rFonts w:cs="Arial" w:hint="cs"/>
          <w:rtl/>
        </w:rPr>
        <w:t>خبیث</w:t>
      </w:r>
      <w:r>
        <w:rPr>
          <w:rFonts w:cs="Arial"/>
          <w:rtl/>
        </w:rPr>
        <w:t xml:space="preserve"> </w:t>
      </w:r>
      <w:r>
        <w:rPr>
          <w:rFonts w:cs="Arial" w:hint="cs"/>
          <w:rtl/>
        </w:rPr>
        <w:t>و</w:t>
      </w:r>
      <w:r>
        <w:rPr>
          <w:rFonts w:cs="Arial"/>
          <w:rtl/>
        </w:rPr>
        <w:t xml:space="preserve"> </w:t>
      </w:r>
      <w:r>
        <w:rPr>
          <w:rFonts w:cs="Arial" w:hint="cs"/>
          <w:rtl/>
        </w:rPr>
        <w:t>ثمرات</w:t>
      </w:r>
      <w:r>
        <w:rPr>
          <w:rFonts w:cs="Arial"/>
          <w:rtl/>
        </w:rPr>
        <w:t xml:space="preserve"> </w:t>
      </w:r>
      <w:r>
        <w:rPr>
          <w:rFonts w:cs="Arial" w:hint="cs"/>
          <w:rtl/>
        </w:rPr>
        <w:t>هدایت</w:t>
      </w:r>
      <w:r>
        <w:rPr>
          <w:rFonts w:cs="Arial"/>
          <w:rtl/>
        </w:rPr>
        <w:t>.</w:t>
      </w:r>
    </w:p>
    <w:p w:rsidR="009B7EB8" w:rsidRDefault="009B7EB8" w:rsidP="009B7EB8">
      <w:pPr>
        <w:rPr>
          <w:rtl/>
        </w:rPr>
      </w:pPr>
    </w:p>
    <w:p w:rsidR="009B7EB8" w:rsidRDefault="009B7EB8" w:rsidP="009B7EB8">
      <w:pPr>
        <w:rPr>
          <w:rtl/>
        </w:rPr>
      </w:pPr>
      <w:r w:rsidRPr="009B7EB8">
        <w:rPr>
          <w:rFonts w:cs="Arial" w:hint="cs"/>
          <w:highlight w:val="yellow"/>
          <w:rtl/>
        </w:rPr>
        <w:t>افرین</w:t>
      </w:r>
      <w:r w:rsidRPr="009B7EB8">
        <w:rPr>
          <w:rFonts w:cs="Arial"/>
          <w:highlight w:val="yellow"/>
          <w:rtl/>
        </w:rPr>
        <w:t xml:space="preserve"> </w:t>
      </w:r>
      <w:r w:rsidRPr="009B7EB8">
        <w:rPr>
          <w:rFonts w:cs="Arial" w:hint="cs"/>
          <w:highlight w:val="yellow"/>
          <w:rtl/>
        </w:rPr>
        <w:t>ما</w:t>
      </w:r>
      <w:r w:rsidRPr="009B7EB8">
        <w:rPr>
          <w:rFonts w:cs="Arial"/>
          <w:highlight w:val="yellow"/>
          <w:rtl/>
        </w:rPr>
        <w:t xml:space="preserve"> </w:t>
      </w:r>
      <w:r w:rsidRPr="009B7EB8">
        <w:rPr>
          <w:rFonts w:cs="Arial" w:hint="cs"/>
          <w:highlight w:val="yellow"/>
          <w:rtl/>
        </w:rPr>
        <w:t>از</w:t>
      </w:r>
      <w:r w:rsidRPr="009B7EB8">
        <w:rPr>
          <w:rFonts w:cs="Arial"/>
          <w:highlight w:val="yellow"/>
          <w:rtl/>
        </w:rPr>
        <w:t xml:space="preserve"> </w:t>
      </w:r>
      <w:r w:rsidRPr="009B7EB8">
        <w:rPr>
          <w:rFonts w:cs="Arial" w:hint="cs"/>
          <w:highlight w:val="yellow"/>
          <w:rtl/>
        </w:rPr>
        <w:t>خود</w:t>
      </w:r>
      <w:r w:rsidRPr="009B7EB8">
        <w:rPr>
          <w:rFonts w:cs="Arial"/>
          <w:highlight w:val="yellow"/>
          <w:rtl/>
        </w:rPr>
        <w:t xml:space="preserve"> </w:t>
      </w:r>
      <w:r w:rsidRPr="009B7EB8">
        <w:rPr>
          <w:rFonts w:cs="Arial" w:hint="cs"/>
          <w:highlight w:val="yellow"/>
          <w:rtl/>
        </w:rPr>
        <w:t>ایه</w:t>
      </w:r>
      <w:r w:rsidRPr="009B7EB8">
        <w:rPr>
          <w:rFonts w:cs="Arial"/>
          <w:highlight w:val="yellow"/>
          <w:rtl/>
        </w:rPr>
        <w:t xml:space="preserve"> </w:t>
      </w:r>
      <w:r w:rsidRPr="009B7EB8">
        <w:rPr>
          <w:rFonts w:cs="Arial" w:hint="cs"/>
          <w:highlight w:val="yellow"/>
          <w:rtl/>
        </w:rPr>
        <w:t>و</w:t>
      </w:r>
      <w:r w:rsidRPr="009B7EB8">
        <w:rPr>
          <w:rFonts w:cs="Arial"/>
          <w:highlight w:val="yellow"/>
          <w:rtl/>
        </w:rPr>
        <w:t xml:space="preserve"> </w:t>
      </w:r>
      <w:r w:rsidRPr="009B7EB8">
        <w:rPr>
          <w:rFonts w:cs="Arial" w:hint="cs"/>
          <w:highlight w:val="yellow"/>
          <w:rtl/>
        </w:rPr>
        <w:t>کلمات</w:t>
      </w:r>
      <w:r w:rsidRPr="009B7EB8">
        <w:rPr>
          <w:rFonts w:cs="Arial"/>
          <w:highlight w:val="yellow"/>
          <w:rtl/>
        </w:rPr>
        <w:t xml:space="preserve"> </w:t>
      </w:r>
      <w:r w:rsidRPr="009B7EB8">
        <w:rPr>
          <w:rFonts w:cs="Arial" w:hint="cs"/>
          <w:highlight w:val="yellow"/>
          <w:rtl/>
        </w:rPr>
        <w:t>و</w:t>
      </w:r>
      <w:r w:rsidRPr="009B7EB8">
        <w:rPr>
          <w:rFonts w:cs="Arial"/>
          <w:highlight w:val="yellow"/>
          <w:rtl/>
        </w:rPr>
        <w:t xml:space="preserve"> </w:t>
      </w:r>
      <w:r w:rsidRPr="009B7EB8">
        <w:rPr>
          <w:rFonts w:cs="Arial" w:hint="cs"/>
          <w:highlight w:val="yellow"/>
          <w:rtl/>
        </w:rPr>
        <w:t>شبکه</w:t>
      </w:r>
      <w:r w:rsidRPr="009B7EB8">
        <w:rPr>
          <w:rFonts w:cs="Arial"/>
          <w:highlight w:val="yellow"/>
          <w:rtl/>
        </w:rPr>
        <w:t xml:space="preserve"> </w:t>
      </w:r>
      <w:r w:rsidRPr="009B7EB8">
        <w:rPr>
          <w:rFonts w:cs="Arial" w:hint="cs"/>
          <w:highlight w:val="yellow"/>
          <w:rtl/>
        </w:rPr>
        <w:t>های</w:t>
      </w:r>
      <w:r w:rsidRPr="009B7EB8">
        <w:rPr>
          <w:rFonts w:cs="Arial"/>
          <w:highlight w:val="yellow"/>
          <w:rtl/>
        </w:rPr>
        <w:t xml:space="preserve"> </w:t>
      </w:r>
      <w:r w:rsidRPr="009B7EB8">
        <w:rPr>
          <w:rFonts w:cs="Arial" w:hint="cs"/>
          <w:highlight w:val="yellow"/>
          <w:rtl/>
        </w:rPr>
        <w:t>انها</w:t>
      </w:r>
      <w:r w:rsidRPr="009B7EB8">
        <w:rPr>
          <w:rFonts w:cs="Arial"/>
          <w:highlight w:val="yellow"/>
          <w:rtl/>
        </w:rPr>
        <w:t xml:space="preserve"> </w:t>
      </w:r>
      <w:r w:rsidRPr="009B7EB8">
        <w:rPr>
          <w:rFonts w:cs="Arial" w:hint="cs"/>
          <w:highlight w:val="yellow"/>
          <w:rtl/>
        </w:rPr>
        <w:t>چیزهای</w:t>
      </w:r>
      <w:r w:rsidRPr="009B7EB8">
        <w:rPr>
          <w:rFonts w:cs="Arial"/>
          <w:highlight w:val="yellow"/>
          <w:rtl/>
        </w:rPr>
        <w:t xml:space="preserve"> </w:t>
      </w:r>
      <w:r w:rsidRPr="009B7EB8">
        <w:rPr>
          <w:rFonts w:cs="Arial" w:hint="cs"/>
          <w:highlight w:val="yellow"/>
          <w:rtl/>
        </w:rPr>
        <w:t>مافوق</w:t>
      </w:r>
      <w:r w:rsidRPr="009B7EB8">
        <w:rPr>
          <w:rFonts w:cs="Arial"/>
          <w:highlight w:val="yellow"/>
          <w:rtl/>
        </w:rPr>
        <w:t xml:space="preserve"> </w:t>
      </w:r>
      <w:r w:rsidRPr="009B7EB8">
        <w:rPr>
          <w:rFonts w:cs="Arial" w:hint="cs"/>
          <w:highlight w:val="yellow"/>
          <w:rtl/>
        </w:rPr>
        <w:t>تصوری</w:t>
      </w:r>
      <w:r w:rsidRPr="009B7EB8">
        <w:rPr>
          <w:rFonts w:cs="Arial"/>
          <w:highlight w:val="yellow"/>
          <w:rtl/>
        </w:rPr>
        <w:t xml:space="preserve"> </w:t>
      </w:r>
      <w:r w:rsidRPr="009B7EB8">
        <w:rPr>
          <w:rFonts w:cs="Arial" w:hint="cs"/>
          <w:highlight w:val="yellow"/>
          <w:rtl/>
        </w:rPr>
        <w:t>کشف</w:t>
      </w:r>
      <w:r w:rsidRPr="009B7EB8">
        <w:rPr>
          <w:rFonts w:cs="Arial"/>
          <w:highlight w:val="yellow"/>
          <w:rtl/>
        </w:rPr>
        <w:t xml:space="preserve"> </w:t>
      </w:r>
      <w:r w:rsidRPr="009B7EB8">
        <w:rPr>
          <w:rFonts w:cs="Arial" w:hint="cs"/>
          <w:highlight w:val="yellow"/>
          <w:rtl/>
        </w:rPr>
        <w:t>میکنیمکه</w:t>
      </w:r>
      <w:r w:rsidRPr="009B7EB8">
        <w:rPr>
          <w:rFonts w:cs="Arial"/>
          <w:highlight w:val="yellow"/>
          <w:rtl/>
        </w:rPr>
        <w:t xml:space="preserve"> </w:t>
      </w:r>
      <w:r w:rsidRPr="009B7EB8">
        <w:rPr>
          <w:rFonts w:cs="Arial" w:hint="cs"/>
          <w:highlight w:val="yellow"/>
          <w:rtl/>
        </w:rPr>
        <w:t>مطمانم</w:t>
      </w:r>
      <w:r w:rsidRPr="009B7EB8">
        <w:rPr>
          <w:rFonts w:cs="Arial"/>
          <w:highlight w:val="yellow"/>
          <w:rtl/>
        </w:rPr>
        <w:t xml:space="preserve"> </w:t>
      </w:r>
      <w:r w:rsidRPr="009B7EB8">
        <w:rPr>
          <w:rFonts w:cs="Arial" w:hint="cs"/>
          <w:highlight w:val="yellow"/>
          <w:rtl/>
        </w:rPr>
        <w:t>هیچ</w:t>
      </w:r>
      <w:r w:rsidRPr="009B7EB8">
        <w:rPr>
          <w:rFonts w:cs="Arial"/>
          <w:highlight w:val="yellow"/>
          <w:rtl/>
        </w:rPr>
        <w:t xml:space="preserve"> </w:t>
      </w:r>
      <w:r w:rsidRPr="009B7EB8">
        <w:rPr>
          <w:rFonts w:cs="Arial" w:hint="cs"/>
          <w:highlight w:val="yellow"/>
          <w:rtl/>
        </w:rPr>
        <w:t>یک</w:t>
      </w:r>
      <w:r w:rsidRPr="009B7EB8">
        <w:rPr>
          <w:rFonts w:cs="Arial"/>
          <w:highlight w:val="yellow"/>
          <w:rtl/>
        </w:rPr>
        <w:t xml:space="preserve"> </w:t>
      </w:r>
      <w:r w:rsidRPr="009B7EB8">
        <w:rPr>
          <w:rFonts w:cs="Arial" w:hint="cs"/>
          <w:highlight w:val="yellow"/>
          <w:rtl/>
        </w:rPr>
        <w:t>از</w:t>
      </w:r>
      <w:r w:rsidRPr="009B7EB8">
        <w:rPr>
          <w:rFonts w:cs="Arial"/>
          <w:highlight w:val="yellow"/>
          <w:rtl/>
        </w:rPr>
        <w:t xml:space="preserve"> </w:t>
      </w:r>
      <w:r w:rsidRPr="009B7EB8">
        <w:rPr>
          <w:rFonts w:cs="Arial" w:hint="cs"/>
          <w:highlight w:val="yellow"/>
          <w:rtl/>
        </w:rPr>
        <w:t>مفسرین</w:t>
      </w:r>
      <w:r w:rsidRPr="009B7EB8">
        <w:rPr>
          <w:rFonts w:cs="Arial"/>
          <w:highlight w:val="yellow"/>
          <w:rtl/>
        </w:rPr>
        <w:t xml:space="preserve"> </w:t>
      </w:r>
      <w:r w:rsidRPr="009B7EB8">
        <w:rPr>
          <w:rFonts w:cs="Arial" w:hint="cs"/>
          <w:highlight w:val="yellow"/>
          <w:rtl/>
        </w:rPr>
        <w:t>نتوانسته</w:t>
      </w:r>
      <w:r w:rsidRPr="009B7EB8">
        <w:rPr>
          <w:rFonts w:cs="Arial"/>
          <w:highlight w:val="yellow"/>
          <w:rtl/>
        </w:rPr>
        <w:t xml:space="preserve"> </w:t>
      </w:r>
      <w:r w:rsidRPr="009B7EB8">
        <w:rPr>
          <w:rFonts w:cs="Arial" w:hint="cs"/>
          <w:highlight w:val="yellow"/>
          <w:rtl/>
        </w:rPr>
        <w:t>اند</w:t>
      </w:r>
      <w:r w:rsidRPr="009B7EB8">
        <w:rPr>
          <w:rFonts w:cs="Arial"/>
          <w:highlight w:val="yellow"/>
          <w:rtl/>
        </w:rPr>
        <w:t xml:space="preserve"> </w:t>
      </w:r>
      <w:r w:rsidRPr="009B7EB8">
        <w:rPr>
          <w:rFonts w:cs="Arial" w:hint="cs"/>
          <w:highlight w:val="yellow"/>
          <w:rtl/>
        </w:rPr>
        <w:t>تا</w:t>
      </w:r>
      <w:r w:rsidRPr="009B7EB8">
        <w:rPr>
          <w:rFonts w:cs="Arial"/>
          <w:highlight w:val="yellow"/>
          <w:rtl/>
        </w:rPr>
        <w:t xml:space="preserve"> </w:t>
      </w:r>
      <w:r w:rsidRPr="009B7EB8">
        <w:rPr>
          <w:rFonts w:cs="Arial" w:hint="cs"/>
          <w:highlight w:val="yellow"/>
          <w:rtl/>
        </w:rPr>
        <w:t>کنون</w:t>
      </w:r>
      <w:r w:rsidRPr="009B7EB8">
        <w:rPr>
          <w:rFonts w:cs="Arial"/>
          <w:highlight w:val="yellow"/>
          <w:rtl/>
        </w:rPr>
        <w:t xml:space="preserve"> </w:t>
      </w:r>
      <w:r w:rsidRPr="009B7EB8">
        <w:rPr>
          <w:rFonts w:cs="Arial" w:hint="cs"/>
          <w:highlight w:val="yellow"/>
          <w:rtl/>
        </w:rPr>
        <w:t>این</w:t>
      </w:r>
      <w:r w:rsidRPr="009B7EB8">
        <w:rPr>
          <w:rFonts w:cs="Arial"/>
          <w:highlight w:val="yellow"/>
          <w:rtl/>
        </w:rPr>
        <w:t xml:space="preserve"> </w:t>
      </w:r>
      <w:r w:rsidRPr="009B7EB8">
        <w:rPr>
          <w:rFonts w:cs="Arial" w:hint="cs"/>
          <w:highlight w:val="yellow"/>
          <w:rtl/>
        </w:rPr>
        <w:t>شبکه</w:t>
      </w:r>
      <w:r w:rsidRPr="009B7EB8">
        <w:rPr>
          <w:rFonts w:cs="Arial"/>
          <w:highlight w:val="yellow"/>
          <w:rtl/>
        </w:rPr>
        <w:t xml:space="preserve"> </w:t>
      </w:r>
      <w:r w:rsidRPr="009B7EB8">
        <w:rPr>
          <w:rFonts w:cs="Arial" w:hint="cs"/>
          <w:highlight w:val="yellow"/>
          <w:rtl/>
        </w:rPr>
        <w:t>های</w:t>
      </w:r>
      <w:r w:rsidRPr="009B7EB8">
        <w:rPr>
          <w:rFonts w:cs="Arial"/>
          <w:highlight w:val="yellow"/>
          <w:rtl/>
        </w:rPr>
        <w:t xml:space="preserve"> </w:t>
      </w:r>
      <w:r w:rsidRPr="009B7EB8">
        <w:rPr>
          <w:rFonts w:cs="Arial" w:hint="cs"/>
          <w:highlight w:val="yellow"/>
          <w:rtl/>
        </w:rPr>
        <w:t>وسیع</w:t>
      </w:r>
      <w:r w:rsidRPr="009B7EB8">
        <w:rPr>
          <w:rFonts w:cs="Arial"/>
          <w:highlight w:val="yellow"/>
          <w:rtl/>
        </w:rPr>
        <w:t xml:space="preserve"> </w:t>
      </w:r>
      <w:r w:rsidRPr="009B7EB8">
        <w:rPr>
          <w:rFonts w:cs="Arial" w:hint="cs"/>
          <w:highlight w:val="yellow"/>
          <w:rtl/>
        </w:rPr>
        <w:t>را</w:t>
      </w:r>
      <w:r w:rsidRPr="009B7EB8">
        <w:rPr>
          <w:rFonts w:cs="Arial"/>
          <w:highlight w:val="yellow"/>
          <w:rtl/>
        </w:rPr>
        <w:t xml:space="preserve"> </w:t>
      </w:r>
      <w:r w:rsidRPr="009B7EB8">
        <w:rPr>
          <w:rFonts w:cs="Arial" w:hint="cs"/>
          <w:highlight w:val="yellow"/>
          <w:rtl/>
        </w:rPr>
        <w:t>کشف</w:t>
      </w:r>
      <w:r w:rsidRPr="009B7EB8">
        <w:rPr>
          <w:rFonts w:cs="Arial"/>
          <w:highlight w:val="yellow"/>
          <w:rtl/>
        </w:rPr>
        <w:t xml:space="preserve"> </w:t>
      </w:r>
      <w:r w:rsidRPr="009B7EB8">
        <w:rPr>
          <w:rFonts w:cs="Arial" w:hint="cs"/>
          <w:highlight w:val="yellow"/>
          <w:rtl/>
        </w:rPr>
        <w:t>کنند</w:t>
      </w:r>
      <w:r w:rsidRPr="009B7EB8">
        <w:rPr>
          <w:rFonts w:cs="Arial"/>
          <w:highlight w:val="yellow"/>
          <w:rtl/>
        </w:rPr>
        <w:t xml:space="preserve"> </w:t>
      </w:r>
      <w:r w:rsidRPr="009B7EB8">
        <w:rPr>
          <w:rFonts w:cs="Arial" w:hint="cs"/>
          <w:highlight w:val="yellow"/>
          <w:rtl/>
        </w:rPr>
        <w:t>انها</w:t>
      </w:r>
      <w:r w:rsidRPr="009B7EB8">
        <w:rPr>
          <w:rFonts w:cs="Arial"/>
          <w:highlight w:val="yellow"/>
          <w:rtl/>
        </w:rPr>
        <w:t xml:space="preserve"> </w:t>
      </w:r>
      <w:r w:rsidRPr="009B7EB8">
        <w:rPr>
          <w:rFonts w:cs="Arial" w:hint="cs"/>
          <w:highlight w:val="yellow"/>
          <w:rtl/>
        </w:rPr>
        <w:t>فقط</w:t>
      </w:r>
      <w:r w:rsidRPr="009B7EB8">
        <w:rPr>
          <w:rFonts w:cs="Arial"/>
          <w:highlight w:val="yellow"/>
          <w:rtl/>
        </w:rPr>
        <w:t xml:space="preserve"> </w:t>
      </w:r>
      <w:r w:rsidRPr="009B7EB8">
        <w:rPr>
          <w:rFonts w:cs="Arial" w:hint="cs"/>
          <w:highlight w:val="yellow"/>
          <w:rtl/>
        </w:rPr>
        <w:t>ایده</w:t>
      </w:r>
      <w:r w:rsidRPr="009B7EB8">
        <w:rPr>
          <w:rFonts w:cs="Arial"/>
          <w:highlight w:val="yellow"/>
          <w:rtl/>
        </w:rPr>
        <w:t xml:space="preserve"> </w:t>
      </w:r>
      <w:r w:rsidRPr="009B7EB8">
        <w:rPr>
          <w:rFonts w:cs="Arial" w:hint="cs"/>
          <w:highlight w:val="yellow"/>
          <w:rtl/>
        </w:rPr>
        <w:t>های</w:t>
      </w:r>
      <w:r w:rsidRPr="009B7EB8">
        <w:rPr>
          <w:rFonts w:cs="Arial"/>
          <w:highlight w:val="yellow"/>
          <w:rtl/>
        </w:rPr>
        <w:t xml:space="preserve"> </w:t>
      </w:r>
      <w:r w:rsidRPr="009B7EB8">
        <w:rPr>
          <w:rFonts w:cs="Arial" w:hint="cs"/>
          <w:highlight w:val="yellow"/>
          <w:rtl/>
        </w:rPr>
        <w:t>مارا</w:t>
      </w:r>
      <w:r w:rsidRPr="009B7EB8">
        <w:rPr>
          <w:rFonts w:cs="Arial"/>
          <w:highlight w:val="yellow"/>
          <w:rtl/>
        </w:rPr>
        <w:t xml:space="preserve"> </w:t>
      </w:r>
      <w:r w:rsidRPr="009B7EB8">
        <w:rPr>
          <w:rFonts w:cs="Arial" w:hint="cs"/>
          <w:highlight w:val="yellow"/>
          <w:rtl/>
        </w:rPr>
        <w:t>تایید</w:t>
      </w:r>
      <w:r w:rsidRPr="009B7EB8">
        <w:rPr>
          <w:rFonts w:cs="Arial"/>
          <w:highlight w:val="yellow"/>
          <w:rtl/>
        </w:rPr>
        <w:t xml:space="preserve"> </w:t>
      </w:r>
      <w:r w:rsidRPr="009B7EB8">
        <w:rPr>
          <w:rFonts w:cs="Arial" w:hint="cs"/>
          <w:highlight w:val="yellow"/>
          <w:rtl/>
        </w:rPr>
        <w:t>بکنند</w:t>
      </w:r>
      <w:r w:rsidRPr="009B7EB8">
        <w:rPr>
          <w:rFonts w:cs="Arial"/>
          <w:highlight w:val="yellow"/>
          <w:rtl/>
        </w:rPr>
        <w:t xml:space="preserve"> </w:t>
      </w:r>
      <w:r w:rsidRPr="009B7EB8">
        <w:rPr>
          <w:rFonts w:cs="Arial" w:hint="cs"/>
          <w:highlight w:val="yellow"/>
          <w:rtl/>
        </w:rPr>
        <w:t>همین</w:t>
      </w:r>
      <w:r w:rsidRPr="009B7EB8">
        <w:rPr>
          <w:rFonts w:cs="Arial"/>
          <w:highlight w:val="yellow"/>
          <w:rtl/>
        </w:rPr>
        <w:t xml:space="preserve"> </w:t>
      </w:r>
      <w:r w:rsidRPr="009B7EB8">
        <w:rPr>
          <w:rFonts w:cs="Arial" w:hint="cs"/>
          <w:highlight w:val="yellow"/>
          <w:rtl/>
        </w:rPr>
        <w:t>کافیه</w:t>
      </w:r>
    </w:p>
    <w:p w:rsidR="009B7EB8" w:rsidRDefault="009B7EB8" w:rsidP="009B7EB8">
      <w:pPr>
        <w:rPr>
          <w:rtl/>
        </w:rPr>
      </w:pPr>
    </w:p>
    <w:p w:rsidR="009B7EB8" w:rsidRDefault="009B7EB8" w:rsidP="009B7EB8">
      <w:pPr>
        <w:rPr>
          <w:rtl/>
        </w:rPr>
      </w:pPr>
      <w:r>
        <w:rPr>
          <w:rFonts w:cs="Arial" w:hint="cs"/>
          <w:rtl/>
        </w:rPr>
        <w:t>دقیقاً؛</w:t>
      </w:r>
      <w:r>
        <w:rPr>
          <w:rFonts w:cs="Arial"/>
          <w:rtl/>
        </w:rPr>
        <w:t xml:space="preserve"> </w:t>
      </w:r>
      <w:r>
        <w:rPr>
          <w:rFonts w:cs="Arial" w:hint="cs"/>
          <w:rtl/>
        </w:rPr>
        <w:t>حالا</w:t>
      </w:r>
      <w:r>
        <w:rPr>
          <w:rFonts w:cs="Arial"/>
          <w:rtl/>
        </w:rPr>
        <w:t xml:space="preserve"> </w:t>
      </w:r>
      <w:r>
        <w:rPr>
          <w:rFonts w:cs="Arial" w:hint="cs"/>
          <w:rtl/>
        </w:rPr>
        <w:t>هدف</w:t>
      </w:r>
      <w:r>
        <w:rPr>
          <w:rFonts w:cs="Arial"/>
          <w:rtl/>
        </w:rPr>
        <w:t xml:space="preserve"> </w:t>
      </w:r>
      <w:r>
        <w:rPr>
          <w:rFonts w:cs="Arial" w:hint="cs"/>
          <w:rtl/>
        </w:rPr>
        <w:t>اصلی</w:t>
      </w:r>
      <w:r>
        <w:rPr>
          <w:rFonts w:cs="Arial"/>
          <w:rtl/>
        </w:rPr>
        <w:t xml:space="preserve"> </w:t>
      </w:r>
      <w:r>
        <w:rPr>
          <w:rFonts w:cs="Arial" w:hint="cs"/>
          <w:rtl/>
        </w:rPr>
        <w:t>پژوهش</w:t>
      </w:r>
      <w:r>
        <w:rPr>
          <w:rFonts w:cs="Arial"/>
          <w:rtl/>
        </w:rPr>
        <w:t xml:space="preserve"> </w:t>
      </w:r>
      <w:r>
        <w:rPr>
          <w:rFonts w:cs="Arial" w:hint="cs"/>
          <w:rtl/>
        </w:rPr>
        <w:t>روشن‌تر</w:t>
      </w:r>
      <w:r>
        <w:rPr>
          <w:rFonts w:cs="Arial"/>
          <w:rtl/>
        </w:rPr>
        <w:t xml:space="preserve"> </w:t>
      </w:r>
      <w:r>
        <w:rPr>
          <w:rFonts w:cs="Arial" w:hint="cs"/>
          <w:rtl/>
        </w:rPr>
        <w:t>شد</w:t>
      </w:r>
      <w:r>
        <w:rPr>
          <w:rFonts w:cs="Arial"/>
          <w:rtl/>
        </w:rPr>
        <w:t xml:space="preserve">. </w:t>
      </w:r>
      <w:r>
        <w:rPr>
          <w:rFonts w:cs="Arial" w:hint="cs"/>
          <w:rtl/>
        </w:rPr>
        <w:t>ما</w:t>
      </w:r>
      <w:r>
        <w:rPr>
          <w:rFonts w:cs="Arial"/>
          <w:rtl/>
        </w:rPr>
        <w:t xml:space="preserve"> </w:t>
      </w:r>
      <w:r>
        <w:rPr>
          <w:rFonts w:cs="Arial" w:hint="cs"/>
          <w:rtl/>
        </w:rPr>
        <w:t>نمی‌خواهیم</w:t>
      </w:r>
      <w:r>
        <w:rPr>
          <w:rFonts w:cs="Arial"/>
          <w:rtl/>
        </w:rPr>
        <w:t xml:space="preserve"> </w:t>
      </w:r>
      <w:r>
        <w:rPr>
          <w:rFonts w:cs="Arial" w:hint="cs"/>
          <w:rtl/>
        </w:rPr>
        <w:t>صرفاً</w:t>
      </w:r>
      <w:r>
        <w:rPr>
          <w:rFonts w:cs="Arial"/>
          <w:rtl/>
        </w:rPr>
        <w:t xml:space="preserve"> </w:t>
      </w:r>
      <w:r>
        <w:rPr>
          <w:rFonts w:cs="Arial" w:hint="cs"/>
          <w:rtl/>
        </w:rPr>
        <w:t>تفسیرهای</w:t>
      </w:r>
      <w:r>
        <w:rPr>
          <w:rFonts w:cs="Arial"/>
          <w:rtl/>
        </w:rPr>
        <w:t xml:space="preserve"> </w:t>
      </w:r>
      <w:r>
        <w:rPr>
          <w:rFonts w:cs="Arial" w:hint="cs"/>
          <w:rtl/>
        </w:rPr>
        <w:t>موجود</w:t>
      </w:r>
      <w:r>
        <w:rPr>
          <w:rFonts w:cs="Arial"/>
          <w:rtl/>
        </w:rPr>
        <w:t xml:space="preserve"> </w:t>
      </w:r>
      <w:r>
        <w:rPr>
          <w:rFonts w:cs="Arial" w:hint="cs"/>
          <w:rtl/>
        </w:rPr>
        <w:t>را</w:t>
      </w:r>
      <w:r>
        <w:rPr>
          <w:rFonts w:cs="Arial"/>
          <w:rtl/>
        </w:rPr>
        <w:t xml:space="preserve"> </w:t>
      </w:r>
      <w:r>
        <w:rPr>
          <w:rFonts w:cs="Arial" w:hint="cs"/>
          <w:rtl/>
        </w:rPr>
        <w:t>بازگو</w:t>
      </w:r>
      <w:r>
        <w:rPr>
          <w:rFonts w:cs="Arial"/>
          <w:rtl/>
        </w:rPr>
        <w:t xml:space="preserve"> </w:t>
      </w:r>
      <w:r>
        <w:rPr>
          <w:rFonts w:cs="Arial" w:hint="cs"/>
          <w:rtl/>
        </w:rPr>
        <w:t>کنیم؛</w:t>
      </w:r>
      <w:r>
        <w:rPr>
          <w:rFonts w:cs="Arial"/>
          <w:rtl/>
        </w:rPr>
        <w:t xml:space="preserve"> </w:t>
      </w:r>
      <w:r>
        <w:rPr>
          <w:rFonts w:cs="Arial" w:hint="cs"/>
          <w:rtl/>
        </w:rPr>
        <w:t>می‌خواهیم</w:t>
      </w:r>
      <w:r>
        <w:rPr>
          <w:rFonts w:cs="Arial"/>
          <w:rtl/>
        </w:rPr>
        <w:t xml:space="preserve"> </w:t>
      </w:r>
      <w:r>
        <w:rPr>
          <w:rFonts w:cs="Arial" w:hint="cs"/>
          <w:rtl/>
        </w:rPr>
        <w:t>شبکه‌هایی</w:t>
      </w:r>
      <w:r>
        <w:rPr>
          <w:rFonts w:cs="Arial"/>
          <w:rtl/>
        </w:rPr>
        <w:t xml:space="preserve"> </w:t>
      </w:r>
      <w:r>
        <w:rPr>
          <w:rFonts w:cs="Arial" w:hint="cs"/>
          <w:rtl/>
        </w:rPr>
        <w:t>را</w:t>
      </w:r>
      <w:r>
        <w:rPr>
          <w:rFonts w:cs="Arial"/>
          <w:rtl/>
        </w:rPr>
        <w:t xml:space="preserve"> </w:t>
      </w:r>
      <w:r>
        <w:rPr>
          <w:rFonts w:cs="Arial" w:hint="cs"/>
          <w:rtl/>
        </w:rPr>
        <w:t>کشف</w:t>
      </w:r>
      <w:r>
        <w:rPr>
          <w:rFonts w:cs="Arial"/>
          <w:rtl/>
        </w:rPr>
        <w:t xml:space="preserve"> </w:t>
      </w:r>
      <w:r>
        <w:rPr>
          <w:rFonts w:cs="Arial" w:hint="cs"/>
          <w:rtl/>
        </w:rPr>
        <w:t>کنیم</w:t>
      </w:r>
      <w:r>
        <w:rPr>
          <w:rFonts w:cs="Arial"/>
          <w:rtl/>
        </w:rPr>
        <w:t xml:space="preserve"> </w:t>
      </w:r>
      <w:r>
        <w:rPr>
          <w:rFonts w:cs="Arial" w:hint="cs"/>
          <w:rtl/>
        </w:rPr>
        <w:t>که</w:t>
      </w:r>
      <w:r>
        <w:rPr>
          <w:rFonts w:cs="Arial"/>
          <w:rtl/>
        </w:rPr>
        <w:t xml:space="preserve"> </w:t>
      </w:r>
      <w:r>
        <w:rPr>
          <w:rFonts w:cs="Arial" w:hint="cs"/>
          <w:rtl/>
        </w:rPr>
        <w:t>از</w:t>
      </w:r>
      <w:r>
        <w:rPr>
          <w:rFonts w:cs="Arial"/>
          <w:rtl/>
        </w:rPr>
        <w:t xml:space="preserve"> </w:t>
      </w:r>
      <w:r>
        <w:rPr>
          <w:rFonts w:cs="Arial" w:hint="cs"/>
          <w:rtl/>
        </w:rPr>
        <w:t>خودِ</w:t>
      </w:r>
      <w:r>
        <w:rPr>
          <w:rFonts w:cs="Arial"/>
          <w:rtl/>
        </w:rPr>
        <w:t xml:space="preserve"> </w:t>
      </w:r>
      <w:r>
        <w:rPr>
          <w:rFonts w:cs="Arial" w:hint="cs"/>
          <w:rtl/>
        </w:rPr>
        <w:t>واژگان،</w:t>
      </w:r>
      <w:r>
        <w:rPr>
          <w:rFonts w:cs="Arial"/>
          <w:rtl/>
        </w:rPr>
        <w:t xml:space="preserve"> </w:t>
      </w:r>
      <w:r>
        <w:rPr>
          <w:rFonts w:cs="Arial" w:hint="cs"/>
          <w:rtl/>
        </w:rPr>
        <w:t>روابط،</w:t>
      </w:r>
      <w:r>
        <w:rPr>
          <w:rFonts w:cs="Arial"/>
          <w:rtl/>
        </w:rPr>
        <w:t xml:space="preserve"> </w:t>
      </w:r>
      <w:r>
        <w:rPr>
          <w:rFonts w:cs="Arial" w:hint="cs"/>
          <w:rtl/>
        </w:rPr>
        <w:t>تکرارها،</w:t>
      </w:r>
      <w:r>
        <w:rPr>
          <w:rFonts w:cs="Arial"/>
          <w:rtl/>
        </w:rPr>
        <w:t xml:space="preserve"> </w:t>
      </w:r>
      <w:r>
        <w:rPr>
          <w:rFonts w:cs="Arial" w:hint="cs"/>
          <w:rtl/>
        </w:rPr>
        <w:t>تقابل‌ها</w:t>
      </w:r>
      <w:r>
        <w:rPr>
          <w:rFonts w:cs="Arial"/>
          <w:rtl/>
        </w:rPr>
        <w:t xml:space="preserve"> </w:t>
      </w:r>
      <w:r>
        <w:rPr>
          <w:rFonts w:cs="Arial" w:hint="cs"/>
          <w:rtl/>
        </w:rPr>
        <w:t>و</w:t>
      </w:r>
      <w:r>
        <w:rPr>
          <w:rFonts w:cs="Arial"/>
          <w:rtl/>
        </w:rPr>
        <w:t xml:space="preserve"> </w:t>
      </w:r>
      <w:r>
        <w:rPr>
          <w:rFonts w:cs="Arial" w:hint="cs"/>
          <w:rtl/>
        </w:rPr>
        <w:t>ساختارهای</w:t>
      </w:r>
      <w:r>
        <w:rPr>
          <w:rFonts w:cs="Arial"/>
          <w:rtl/>
        </w:rPr>
        <w:t xml:space="preserve"> </w:t>
      </w:r>
      <w:r>
        <w:rPr>
          <w:rFonts w:cs="Arial" w:hint="cs"/>
          <w:rtl/>
        </w:rPr>
        <w:t>درونی</w:t>
      </w:r>
      <w:r>
        <w:rPr>
          <w:rFonts w:cs="Arial"/>
          <w:rtl/>
        </w:rPr>
        <w:t xml:space="preserve"> </w:t>
      </w:r>
      <w:r>
        <w:rPr>
          <w:rFonts w:cs="Arial" w:hint="cs"/>
          <w:rtl/>
        </w:rPr>
        <w:t>و</w:t>
      </w:r>
      <w:r>
        <w:rPr>
          <w:rFonts w:cs="Arial"/>
          <w:rtl/>
        </w:rPr>
        <w:t xml:space="preserve"> </w:t>
      </w:r>
      <w:r>
        <w:rPr>
          <w:rFonts w:cs="Arial" w:hint="cs"/>
          <w:rtl/>
        </w:rPr>
        <w:t>بین‌آیه‌ای</w:t>
      </w:r>
      <w:r>
        <w:rPr>
          <w:rFonts w:cs="Arial"/>
          <w:rtl/>
        </w:rPr>
        <w:t xml:space="preserve"> </w:t>
      </w:r>
      <w:r>
        <w:rPr>
          <w:rFonts w:cs="Arial" w:hint="cs"/>
          <w:rtl/>
        </w:rPr>
        <w:t>قرآن</w:t>
      </w:r>
      <w:r>
        <w:rPr>
          <w:rFonts w:cs="Arial"/>
          <w:rtl/>
        </w:rPr>
        <w:t xml:space="preserve"> </w:t>
      </w:r>
      <w:r>
        <w:rPr>
          <w:rFonts w:cs="Arial" w:hint="cs"/>
          <w:rtl/>
        </w:rPr>
        <w:t>پدیدار</w:t>
      </w:r>
      <w:r>
        <w:rPr>
          <w:rFonts w:cs="Arial"/>
          <w:rtl/>
        </w:rPr>
        <w:t xml:space="preserve"> </w:t>
      </w:r>
      <w:r>
        <w:rPr>
          <w:rFonts w:cs="Arial" w:hint="cs"/>
          <w:rtl/>
        </w:rPr>
        <w:t>می‌شوند</w:t>
      </w:r>
      <w:r>
        <w:rPr>
          <w:rFonts w:cs="Arial"/>
          <w:rtl/>
        </w:rPr>
        <w:t xml:space="preserve">. </w:t>
      </w:r>
      <w:r>
        <w:rPr>
          <w:rFonts w:cs="Arial" w:hint="cs"/>
          <w:rtl/>
        </w:rPr>
        <w:t>ممکن</w:t>
      </w:r>
      <w:r>
        <w:rPr>
          <w:rFonts w:cs="Arial"/>
          <w:rtl/>
        </w:rPr>
        <w:t xml:space="preserve"> </w:t>
      </w:r>
      <w:r>
        <w:rPr>
          <w:rFonts w:cs="Arial" w:hint="cs"/>
          <w:rtl/>
        </w:rPr>
        <w:t>است</w:t>
      </w:r>
      <w:r>
        <w:rPr>
          <w:rFonts w:cs="Arial"/>
          <w:rtl/>
        </w:rPr>
        <w:t xml:space="preserve"> </w:t>
      </w:r>
      <w:r>
        <w:rPr>
          <w:rFonts w:cs="Arial" w:hint="cs"/>
          <w:rtl/>
        </w:rPr>
        <w:t>گسترهٔ</w:t>
      </w:r>
      <w:r>
        <w:rPr>
          <w:rFonts w:cs="Arial"/>
          <w:rtl/>
        </w:rPr>
        <w:t xml:space="preserve"> </w:t>
      </w:r>
      <w:r>
        <w:rPr>
          <w:rFonts w:cs="Arial" w:hint="cs"/>
          <w:rtl/>
        </w:rPr>
        <w:t>بعضی</w:t>
      </w:r>
      <w:r>
        <w:rPr>
          <w:rFonts w:cs="Arial"/>
          <w:rtl/>
        </w:rPr>
        <w:t xml:space="preserve"> </w:t>
      </w:r>
      <w:r>
        <w:rPr>
          <w:rFonts w:cs="Arial" w:hint="cs"/>
          <w:rtl/>
        </w:rPr>
        <w:t>از</w:t>
      </w:r>
      <w:r>
        <w:rPr>
          <w:rFonts w:cs="Arial"/>
          <w:rtl/>
        </w:rPr>
        <w:t xml:space="preserve"> </w:t>
      </w:r>
      <w:r>
        <w:rPr>
          <w:rFonts w:cs="Arial" w:hint="cs"/>
          <w:rtl/>
        </w:rPr>
        <w:t>این</w:t>
      </w:r>
      <w:r>
        <w:rPr>
          <w:rFonts w:cs="Arial"/>
          <w:rtl/>
        </w:rPr>
        <w:t xml:space="preserve"> </w:t>
      </w:r>
      <w:r>
        <w:rPr>
          <w:rFonts w:cs="Arial" w:hint="cs"/>
          <w:rtl/>
        </w:rPr>
        <w:t>شبکه‌ها</w:t>
      </w:r>
      <w:r>
        <w:rPr>
          <w:rFonts w:cs="Arial"/>
          <w:rtl/>
        </w:rPr>
        <w:t xml:space="preserve"> </w:t>
      </w:r>
      <w:r>
        <w:rPr>
          <w:rFonts w:cs="Arial" w:hint="cs"/>
          <w:rtl/>
        </w:rPr>
        <w:t>از</w:t>
      </w:r>
      <w:r>
        <w:rPr>
          <w:rFonts w:cs="Arial"/>
          <w:rtl/>
        </w:rPr>
        <w:t xml:space="preserve"> </w:t>
      </w:r>
      <w:r>
        <w:rPr>
          <w:rFonts w:cs="Arial" w:hint="cs"/>
          <w:rtl/>
        </w:rPr>
        <w:t>پیوندهایی</w:t>
      </w:r>
      <w:r>
        <w:rPr>
          <w:rFonts w:cs="Arial"/>
          <w:rtl/>
        </w:rPr>
        <w:t xml:space="preserve"> </w:t>
      </w:r>
      <w:r>
        <w:rPr>
          <w:rFonts w:cs="Arial" w:hint="cs"/>
          <w:rtl/>
        </w:rPr>
        <w:t>که</w:t>
      </w:r>
      <w:r>
        <w:rPr>
          <w:rFonts w:cs="Arial"/>
          <w:rtl/>
        </w:rPr>
        <w:t xml:space="preserve"> </w:t>
      </w:r>
      <w:r>
        <w:rPr>
          <w:rFonts w:cs="Arial" w:hint="cs"/>
          <w:rtl/>
        </w:rPr>
        <w:t>مفسران</w:t>
      </w:r>
      <w:r>
        <w:rPr>
          <w:rFonts w:cs="Arial"/>
          <w:rtl/>
        </w:rPr>
        <w:t xml:space="preserve"> </w:t>
      </w:r>
      <w:r>
        <w:rPr>
          <w:rFonts w:cs="Arial" w:hint="cs"/>
          <w:rtl/>
        </w:rPr>
        <w:t>تاکنون</w:t>
      </w:r>
      <w:r>
        <w:rPr>
          <w:rFonts w:cs="Arial"/>
          <w:rtl/>
        </w:rPr>
        <w:t xml:space="preserve"> </w:t>
      </w:r>
      <w:r>
        <w:rPr>
          <w:rFonts w:cs="Arial" w:hint="cs"/>
          <w:rtl/>
        </w:rPr>
        <w:t>صریحاً</w:t>
      </w:r>
      <w:r>
        <w:rPr>
          <w:rFonts w:cs="Arial"/>
          <w:rtl/>
        </w:rPr>
        <w:t xml:space="preserve"> </w:t>
      </w:r>
      <w:r>
        <w:rPr>
          <w:rFonts w:cs="Arial" w:hint="cs"/>
          <w:rtl/>
        </w:rPr>
        <w:t>مطرح</w:t>
      </w:r>
      <w:r>
        <w:rPr>
          <w:rFonts w:cs="Arial"/>
          <w:rtl/>
        </w:rPr>
        <w:t xml:space="preserve"> </w:t>
      </w:r>
      <w:r>
        <w:rPr>
          <w:rFonts w:cs="Arial" w:hint="cs"/>
          <w:rtl/>
        </w:rPr>
        <w:t>کرده‌اند</w:t>
      </w:r>
      <w:r>
        <w:rPr>
          <w:rFonts w:cs="Arial"/>
          <w:rtl/>
        </w:rPr>
        <w:t xml:space="preserve"> </w:t>
      </w:r>
      <w:r>
        <w:rPr>
          <w:rFonts w:cs="Arial" w:hint="cs"/>
          <w:rtl/>
        </w:rPr>
        <w:t>بسیار</w:t>
      </w:r>
      <w:r>
        <w:rPr>
          <w:rFonts w:cs="Arial"/>
          <w:rtl/>
        </w:rPr>
        <w:t xml:space="preserve"> </w:t>
      </w:r>
      <w:r>
        <w:rPr>
          <w:rFonts w:cs="Arial" w:hint="cs"/>
          <w:rtl/>
        </w:rPr>
        <w:t>فراتر</w:t>
      </w:r>
      <w:r>
        <w:rPr>
          <w:rFonts w:cs="Arial"/>
          <w:rtl/>
        </w:rPr>
        <w:t xml:space="preserve"> </w:t>
      </w:r>
      <w:r>
        <w:rPr>
          <w:rFonts w:cs="Arial" w:hint="cs"/>
          <w:rtl/>
        </w:rPr>
        <w:t>برود</w:t>
      </w:r>
      <w:r>
        <w:rPr>
          <w:rFonts w:cs="Arial"/>
          <w:rtl/>
        </w:rPr>
        <w:t>.</w:t>
      </w:r>
    </w:p>
    <w:p w:rsidR="009B7EB8" w:rsidRDefault="009B7EB8" w:rsidP="009B7EB8">
      <w:pPr>
        <w:rPr>
          <w:rtl/>
        </w:rPr>
      </w:pPr>
      <w:r>
        <w:rPr>
          <w:rFonts w:cs="Arial" w:hint="cs"/>
          <w:rtl/>
        </w:rPr>
        <w:t>پس</w:t>
      </w:r>
      <w:r>
        <w:rPr>
          <w:rFonts w:cs="Arial"/>
          <w:rtl/>
        </w:rPr>
        <w:t xml:space="preserve"> </w:t>
      </w:r>
      <w:r>
        <w:rPr>
          <w:rFonts w:cs="Arial" w:hint="cs"/>
          <w:rtl/>
        </w:rPr>
        <w:t>جایگاه</w:t>
      </w:r>
      <w:r>
        <w:rPr>
          <w:rFonts w:cs="Arial"/>
          <w:rtl/>
        </w:rPr>
        <w:t xml:space="preserve"> </w:t>
      </w:r>
      <w:r>
        <w:rPr>
          <w:rFonts w:cs="Arial" w:hint="cs"/>
          <w:rtl/>
        </w:rPr>
        <w:t>المیزان،</w:t>
      </w:r>
      <w:r>
        <w:rPr>
          <w:rFonts w:cs="Arial"/>
          <w:rtl/>
        </w:rPr>
        <w:t xml:space="preserve"> </w:t>
      </w:r>
      <w:r>
        <w:rPr>
          <w:rFonts w:cs="Arial" w:hint="cs"/>
          <w:rtl/>
        </w:rPr>
        <w:t>تسنیم</w:t>
      </w:r>
      <w:r>
        <w:rPr>
          <w:rFonts w:cs="Arial"/>
          <w:rtl/>
        </w:rPr>
        <w:t xml:space="preserve"> </w:t>
      </w:r>
      <w:r>
        <w:rPr>
          <w:rFonts w:cs="Arial" w:hint="cs"/>
          <w:rtl/>
        </w:rPr>
        <w:t>و</w:t>
      </w:r>
      <w:r>
        <w:rPr>
          <w:rFonts w:cs="Arial"/>
          <w:rtl/>
        </w:rPr>
        <w:t xml:space="preserve"> </w:t>
      </w:r>
      <w:r>
        <w:rPr>
          <w:rFonts w:cs="Arial" w:hint="cs"/>
          <w:rtl/>
        </w:rPr>
        <w:t>دیگر</w:t>
      </w:r>
      <w:r>
        <w:rPr>
          <w:rFonts w:cs="Arial"/>
          <w:rtl/>
        </w:rPr>
        <w:t xml:space="preserve"> </w:t>
      </w:r>
      <w:r>
        <w:rPr>
          <w:rFonts w:cs="Arial" w:hint="cs"/>
          <w:rtl/>
        </w:rPr>
        <w:t>منابع</w:t>
      </w:r>
      <w:r>
        <w:rPr>
          <w:rFonts w:cs="Arial"/>
          <w:rtl/>
        </w:rPr>
        <w:t xml:space="preserve"> </w:t>
      </w:r>
      <w:r>
        <w:rPr>
          <w:rFonts w:cs="Arial" w:hint="cs"/>
          <w:rtl/>
        </w:rPr>
        <w:t>برای</w:t>
      </w:r>
      <w:r>
        <w:rPr>
          <w:rFonts w:cs="Arial"/>
          <w:rtl/>
        </w:rPr>
        <w:t xml:space="preserve"> </w:t>
      </w:r>
      <w:r>
        <w:rPr>
          <w:rFonts w:cs="Arial" w:hint="cs"/>
          <w:rtl/>
        </w:rPr>
        <w:t>پژوهش</w:t>
      </w:r>
      <w:r>
        <w:rPr>
          <w:rFonts w:cs="Arial"/>
          <w:rtl/>
        </w:rPr>
        <w:t xml:space="preserve"> </w:t>
      </w:r>
      <w:r>
        <w:rPr>
          <w:rFonts w:cs="Arial" w:hint="cs"/>
          <w:rtl/>
        </w:rPr>
        <w:t>ما</w:t>
      </w:r>
      <w:r>
        <w:rPr>
          <w:rFonts w:cs="Arial"/>
          <w:rtl/>
        </w:rPr>
        <w:t xml:space="preserve"> </w:t>
      </w:r>
      <w:r>
        <w:rPr>
          <w:rFonts w:cs="Arial" w:hint="cs"/>
          <w:rtl/>
        </w:rPr>
        <w:t>این</w:t>
      </w:r>
      <w:r>
        <w:rPr>
          <w:rFonts w:cs="Arial"/>
          <w:rtl/>
        </w:rPr>
        <w:t xml:space="preserve"> </w:t>
      </w:r>
      <w:r>
        <w:rPr>
          <w:rFonts w:cs="Arial" w:hint="cs"/>
          <w:rtl/>
        </w:rPr>
        <w:t>است</w:t>
      </w:r>
      <w:r>
        <w:rPr>
          <w:rFonts w:cs="Arial"/>
          <w:rtl/>
        </w:rPr>
        <w:t>:</w:t>
      </w:r>
    </w:p>
    <w:p w:rsidR="009B7EB8" w:rsidRDefault="009B7EB8" w:rsidP="009B7EB8">
      <w:pPr>
        <w:rPr>
          <w:rtl/>
        </w:rPr>
      </w:pPr>
      <w:r>
        <w:rPr>
          <w:rFonts w:cs="Arial"/>
          <w:rtl/>
        </w:rPr>
        <w:t xml:space="preserve">1. </w:t>
      </w:r>
      <w:r>
        <w:rPr>
          <w:rFonts w:cs="Arial" w:hint="cs"/>
          <w:rtl/>
        </w:rPr>
        <w:t>کشف</w:t>
      </w:r>
      <w:r>
        <w:rPr>
          <w:rFonts w:cs="Arial"/>
          <w:rtl/>
        </w:rPr>
        <w:t xml:space="preserve"> </w:t>
      </w:r>
      <w:r>
        <w:rPr>
          <w:rFonts w:cs="Arial" w:hint="cs"/>
          <w:rtl/>
        </w:rPr>
        <w:t>مستقل</w:t>
      </w:r>
      <w:r>
        <w:rPr>
          <w:rFonts w:cs="Arial"/>
          <w:rtl/>
        </w:rPr>
        <w:t xml:space="preserve">: </w:t>
      </w:r>
      <w:r>
        <w:rPr>
          <w:rFonts w:cs="Arial" w:hint="cs"/>
          <w:rtl/>
        </w:rPr>
        <w:t>ابتدا</w:t>
      </w:r>
      <w:r>
        <w:rPr>
          <w:rFonts w:cs="Arial"/>
          <w:rtl/>
        </w:rPr>
        <w:t xml:space="preserve"> </w:t>
      </w:r>
      <w:r>
        <w:rPr>
          <w:rFonts w:cs="Arial" w:hint="cs"/>
          <w:rtl/>
        </w:rPr>
        <w:t>خودمان</w:t>
      </w:r>
      <w:r>
        <w:rPr>
          <w:rFonts w:cs="Arial"/>
          <w:rtl/>
        </w:rPr>
        <w:t xml:space="preserve"> </w:t>
      </w:r>
      <w:r>
        <w:rPr>
          <w:rFonts w:cs="Arial" w:hint="cs"/>
          <w:rtl/>
        </w:rPr>
        <w:t>از</w:t>
      </w:r>
      <w:r>
        <w:rPr>
          <w:rFonts w:cs="Arial"/>
          <w:rtl/>
        </w:rPr>
        <w:t xml:space="preserve"> </w:t>
      </w:r>
      <w:r>
        <w:rPr>
          <w:rFonts w:cs="Arial" w:hint="cs"/>
          <w:rtl/>
        </w:rPr>
        <w:t>متن</w:t>
      </w:r>
      <w:r>
        <w:rPr>
          <w:rFonts w:cs="Arial"/>
          <w:rtl/>
        </w:rPr>
        <w:t xml:space="preserve"> </w:t>
      </w:r>
      <w:r>
        <w:rPr>
          <w:rFonts w:cs="Arial" w:hint="cs"/>
          <w:rtl/>
        </w:rPr>
        <w:t>قرآن،</w:t>
      </w:r>
      <w:r>
        <w:rPr>
          <w:rFonts w:cs="Arial"/>
          <w:rtl/>
        </w:rPr>
        <w:t xml:space="preserve"> </w:t>
      </w:r>
      <w:r>
        <w:rPr>
          <w:rFonts w:cs="Arial" w:hint="cs"/>
          <w:rtl/>
        </w:rPr>
        <w:t>بدون</w:t>
      </w:r>
      <w:r>
        <w:rPr>
          <w:rFonts w:cs="Arial"/>
          <w:rtl/>
        </w:rPr>
        <w:t xml:space="preserve"> </w:t>
      </w:r>
      <w:r>
        <w:rPr>
          <w:rFonts w:cs="Arial" w:hint="cs"/>
          <w:rtl/>
        </w:rPr>
        <w:t>تحمیل</w:t>
      </w:r>
      <w:r>
        <w:rPr>
          <w:rFonts w:cs="Arial"/>
          <w:rtl/>
        </w:rPr>
        <w:t xml:space="preserve"> </w:t>
      </w:r>
      <w:r>
        <w:rPr>
          <w:rFonts w:cs="Arial" w:hint="cs"/>
          <w:rtl/>
        </w:rPr>
        <w:t>نتیجهٔ</w:t>
      </w:r>
      <w:r>
        <w:rPr>
          <w:rFonts w:cs="Arial"/>
          <w:rtl/>
        </w:rPr>
        <w:t xml:space="preserve"> </w:t>
      </w:r>
      <w:r>
        <w:rPr>
          <w:rFonts w:cs="Arial" w:hint="cs"/>
          <w:rtl/>
        </w:rPr>
        <w:t>تفاسیر،</w:t>
      </w:r>
      <w:r>
        <w:rPr>
          <w:rFonts w:cs="Arial"/>
          <w:rtl/>
        </w:rPr>
        <w:t xml:space="preserve"> </w:t>
      </w:r>
      <w:r>
        <w:rPr>
          <w:rFonts w:cs="Arial" w:hint="cs"/>
          <w:rtl/>
        </w:rPr>
        <w:t>شبکه‌ها</w:t>
      </w:r>
      <w:r>
        <w:rPr>
          <w:rFonts w:cs="Arial"/>
          <w:rtl/>
        </w:rPr>
        <w:t xml:space="preserve"> </w:t>
      </w:r>
      <w:r>
        <w:rPr>
          <w:rFonts w:cs="Arial" w:hint="cs"/>
          <w:rtl/>
        </w:rPr>
        <w:t>و</w:t>
      </w:r>
      <w:r>
        <w:rPr>
          <w:rFonts w:cs="Arial"/>
          <w:rtl/>
        </w:rPr>
        <w:t xml:space="preserve"> </w:t>
      </w:r>
      <w:r>
        <w:rPr>
          <w:rFonts w:cs="Arial" w:hint="cs"/>
          <w:rtl/>
        </w:rPr>
        <w:t>فرضیه‌ها</w:t>
      </w:r>
      <w:r>
        <w:rPr>
          <w:rFonts w:cs="Arial"/>
          <w:rtl/>
        </w:rPr>
        <w:t xml:space="preserve"> </w:t>
      </w:r>
      <w:r>
        <w:rPr>
          <w:rFonts w:cs="Arial" w:hint="cs"/>
          <w:rtl/>
        </w:rPr>
        <w:t>را</w:t>
      </w:r>
      <w:r>
        <w:rPr>
          <w:rFonts w:cs="Arial"/>
          <w:rtl/>
        </w:rPr>
        <w:t xml:space="preserve"> </w:t>
      </w:r>
      <w:r>
        <w:rPr>
          <w:rFonts w:cs="Arial" w:hint="cs"/>
          <w:rtl/>
        </w:rPr>
        <w:t>استخراج</w:t>
      </w:r>
      <w:r>
        <w:rPr>
          <w:rFonts w:cs="Arial"/>
          <w:rtl/>
        </w:rPr>
        <w:t xml:space="preserve"> </w:t>
      </w:r>
      <w:r>
        <w:rPr>
          <w:rFonts w:cs="Arial" w:hint="cs"/>
          <w:rtl/>
        </w:rPr>
        <w:t>می‌کنیم</w:t>
      </w:r>
      <w:r>
        <w:rPr>
          <w:rFonts w:cs="Arial"/>
          <w:rtl/>
        </w:rPr>
        <w:t>.</w:t>
      </w:r>
    </w:p>
    <w:p w:rsidR="009B7EB8" w:rsidRDefault="009B7EB8" w:rsidP="009B7EB8">
      <w:pPr>
        <w:rPr>
          <w:rtl/>
        </w:rPr>
      </w:pPr>
      <w:r>
        <w:rPr>
          <w:rFonts w:cs="Arial"/>
          <w:rtl/>
        </w:rPr>
        <w:t xml:space="preserve">2. </w:t>
      </w:r>
      <w:r>
        <w:rPr>
          <w:rFonts w:cs="Arial" w:hint="cs"/>
          <w:rtl/>
        </w:rPr>
        <w:t>گسترش</w:t>
      </w:r>
      <w:r>
        <w:rPr>
          <w:rFonts w:cs="Arial"/>
          <w:rtl/>
        </w:rPr>
        <w:t xml:space="preserve"> </w:t>
      </w:r>
      <w:r>
        <w:rPr>
          <w:rFonts w:cs="Arial" w:hint="cs"/>
          <w:rtl/>
        </w:rPr>
        <w:t>اکتشاف</w:t>
      </w:r>
      <w:r>
        <w:rPr>
          <w:rFonts w:cs="Arial"/>
          <w:rtl/>
        </w:rPr>
        <w:t xml:space="preserve">: </w:t>
      </w:r>
      <w:r>
        <w:rPr>
          <w:rFonts w:cs="Arial" w:hint="cs"/>
          <w:rtl/>
        </w:rPr>
        <w:t>از</w:t>
      </w:r>
      <w:r>
        <w:rPr>
          <w:rFonts w:cs="Arial"/>
          <w:rtl/>
        </w:rPr>
        <w:t xml:space="preserve"> </w:t>
      </w:r>
      <w:r>
        <w:rPr>
          <w:rFonts w:cs="Arial" w:hint="cs"/>
          <w:rtl/>
        </w:rPr>
        <w:t>تفاسیر</w:t>
      </w:r>
      <w:r>
        <w:rPr>
          <w:rFonts w:cs="Arial"/>
          <w:rtl/>
        </w:rPr>
        <w:t xml:space="preserve"> </w:t>
      </w:r>
      <w:r>
        <w:rPr>
          <w:rFonts w:cs="Arial" w:hint="cs"/>
          <w:rtl/>
        </w:rPr>
        <w:t>برای</w:t>
      </w:r>
      <w:r>
        <w:rPr>
          <w:rFonts w:cs="Arial"/>
          <w:rtl/>
        </w:rPr>
        <w:t xml:space="preserve"> </w:t>
      </w:r>
      <w:r>
        <w:rPr>
          <w:rFonts w:cs="Arial" w:hint="cs"/>
          <w:rtl/>
        </w:rPr>
        <w:t>یافتن</w:t>
      </w:r>
      <w:r>
        <w:rPr>
          <w:rFonts w:cs="Arial"/>
          <w:rtl/>
        </w:rPr>
        <w:t xml:space="preserve"> </w:t>
      </w:r>
      <w:r>
        <w:rPr>
          <w:rFonts w:cs="Arial" w:hint="cs"/>
          <w:rtl/>
        </w:rPr>
        <w:t>آیات</w:t>
      </w:r>
      <w:r>
        <w:rPr>
          <w:rFonts w:cs="Arial"/>
          <w:rtl/>
        </w:rPr>
        <w:t xml:space="preserve"> </w:t>
      </w:r>
      <w:r>
        <w:rPr>
          <w:rFonts w:cs="Arial" w:hint="cs"/>
          <w:rtl/>
        </w:rPr>
        <w:t>مرتبط،</w:t>
      </w:r>
      <w:r>
        <w:rPr>
          <w:rFonts w:cs="Arial"/>
          <w:rtl/>
        </w:rPr>
        <w:t xml:space="preserve"> </w:t>
      </w:r>
      <w:r>
        <w:rPr>
          <w:rFonts w:cs="Arial" w:hint="cs"/>
          <w:rtl/>
        </w:rPr>
        <w:t>نکته‌های</w:t>
      </w:r>
      <w:r>
        <w:rPr>
          <w:rFonts w:cs="Arial"/>
          <w:rtl/>
        </w:rPr>
        <w:t xml:space="preserve"> </w:t>
      </w:r>
      <w:r>
        <w:rPr>
          <w:rFonts w:cs="Arial" w:hint="cs"/>
          <w:rtl/>
        </w:rPr>
        <w:t>زبانی،</w:t>
      </w:r>
      <w:r>
        <w:rPr>
          <w:rFonts w:cs="Arial"/>
          <w:rtl/>
        </w:rPr>
        <w:t xml:space="preserve"> </w:t>
      </w:r>
      <w:r>
        <w:rPr>
          <w:rFonts w:cs="Arial" w:hint="cs"/>
          <w:rtl/>
        </w:rPr>
        <w:t>تأویل‌ها</w:t>
      </w:r>
      <w:r>
        <w:rPr>
          <w:rFonts w:cs="Arial"/>
          <w:rtl/>
        </w:rPr>
        <w:t xml:space="preserve"> </w:t>
      </w:r>
      <w:r>
        <w:rPr>
          <w:rFonts w:cs="Arial" w:hint="cs"/>
          <w:rtl/>
        </w:rPr>
        <w:t>و</w:t>
      </w:r>
      <w:r>
        <w:rPr>
          <w:rFonts w:cs="Arial"/>
          <w:rtl/>
        </w:rPr>
        <w:t xml:space="preserve"> </w:t>
      </w:r>
      <w:r>
        <w:rPr>
          <w:rFonts w:cs="Arial" w:hint="cs"/>
          <w:rtl/>
        </w:rPr>
        <w:t>مسیرهایی</w:t>
      </w:r>
      <w:r>
        <w:rPr>
          <w:rFonts w:cs="Arial"/>
          <w:rtl/>
        </w:rPr>
        <w:t xml:space="preserve"> </w:t>
      </w:r>
      <w:r>
        <w:rPr>
          <w:rFonts w:cs="Arial" w:hint="cs"/>
          <w:rtl/>
        </w:rPr>
        <w:t>استفاده</w:t>
      </w:r>
      <w:r>
        <w:rPr>
          <w:rFonts w:cs="Arial"/>
          <w:rtl/>
        </w:rPr>
        <w:t xml:space="preserve"> </w:t>
      </w:r>
      <w:r>
        <w:rPr>
          <w:rFonts w:cs="Arial" w:hint="cs"/>
          <w:rtl/>
        </w:rPr>
        <w:t>می‌کنیم</w:t>
      </w:r>
      <w:r>
        <w:rPr>
          <w:rFonts w:cs="Arial"/>
          <w:rtl/>
        </w:rPr>
        <w:t xml:space="preserve"> </w:t>
      </w:r>
      <w:r>
        <w:rPr>
          <w:rFonts w:cs="Arial" w:hint="cs"/>
          <w:rtl/>
        </w:rPr>
        <w:t>که</w:t>
      </w:r>
      <w:r>
        <w:rPr>
          <w:rFonts w:cs="Arial"/>
          <w:rtl/>
        </w:rPr>
        <w:t xml:space="preserve"> </w:t>
      </w:r>
      <w:r>
        <w:rPr>
          <w:rFonts w:cs="Arial" w:hint="cs"/>
          <w:rtl/>
        </w:rPr>
        <w:t>شاید</w:t>
      </w:r>
      <w:r>
        <w:rPr>
          <w:rFonts w:cs="Arial"/>
          <w:rtl/>
        </w:rPr>
        <w:t xml:space="preserve"> </w:t>
      </w:r>
      <w:r>
        <w:rPr>
          <w:rFonts w:cs="Arial" w:hint="cs"/>
          <w:rtl/>
        </w:rPr>
        <w:t>از</w:t>
      </w:r>
      <w:r>
        <w:rPr>
          <w:rFonts w:cs="Arial"/>
          <w:rtl/>
        </w:rPr>
        <w:t xml:space="preserve"> </w:t>
      </w:r>
      <w:r>
        <w:rPr>
          <w:rFonts w:cs="Arial" w:hint="cs"/>
          <w:rtl/>
        </w:rPr>
        <w:t>دید</w:t>
      </w:r>
      <w:r>
        <w:rPr>
          <w:rFonts w:cs="Arial"/>
          <w:rtl/>
        </w:rPr>
        <w:t xml:space="preserve"> </w:t>
      </w:r>
      <w:r>
        <w:rPr>
          <w:rFonts w:cs="Arial" w:hint="cs"/>
          <w:rtl/>
        </w:rPr>
        <w:t>ما</w:t>
      </w:r>
      <w:r>
        <w:rPr>
          <w:rFonts w:cs="Arial"/>
          <w:rtl/>
        </w:rPr>
        <w:t xml:space="preserve"> </w:t>
      </w:r>
      <w:r>
        <w:rPr>
          <w:rFonts w:cs="Arial" w:hint="cs"/>
          <w:rtl/>
        </w:rPr>
        <w:t>پنهان</w:t>
      </w:r>
      <w:r>
        <w:rPr>
          <w:rFonts w:cs="Arial"/>
          <w:rtl/>
        </w:rPr>
        <w:t xml:space="preserve"> </w:t>
      </w:r>
      <w:r>
        <w:rPr>
          <w:rFonts w:cs="Arial" w:hint="cs"/>
          <w:rtl/>
        </w:rPr>
        <w:t>مانده</w:t>
      </w:r>
      <w:r>
        <w:rPr>
          <w:rFonts w:cs="Arial"/>
          <w:rtl/>
        </w:rPr>
        <w:t xml:space="preserve"> </w:t>
      </w:r>
      <w:r>
        <w:rPr>
          <w:rFonts w:cs="Arial" w:hint="cs"/>
          <w:rtl/>
        </w:rPr>
        <w:t>باشند</w:t>
      </w:r>
      <w:r>
        <w:rPr>
          <w:rFonts w:cs="Arial"/>
          <w:rtl/>
        </w:rPr>
        <w:t>.</w:t>
      </w:r>
    </w:p>
    <w:p w:rsidR="009B7EB8" w:rsidRDefault="009B7EB8" w:rsidP="009B7EB8">
      <w:pPr>
        <w:rPr>
          <w:rtl/>
        </w:rPr>
      </w:pPr>
      <w:r>
        <w:rPr>
          <w:rFonts w:cs="Arial"/>
          <w:rtl/>
        </w:rPr>
        <w:t xml:space="preserve">3. </w:t>
      </w:r>
      <w:r>
        <w:rPr>
          <w:rFonts w:cs="Arial" w:hint="cs"/>
          <w:rtl/>
        </w:rPr>
        <w:t>مقایسه</w:t>
      </w:r>
      <w:r>
        <w:rPr>
          <w:rFonts w:cs="Arial"/>
          <w:rtl/>
        </w:rPr>
        <w:t xml:space="preserve"> </w:t>
      </w:r>
      <w:r>
        <w:rPr>
          <w:rFonts w:cs="Arial" w:hint="cs"/>
          <w:rtl/>
        </w:rPr>
        <w:t>و</w:t>
      </w:r>
      <w:r>
        <w:rPr>
          <w:rFonts w:cs="Arial"/>
          <w:rtl/>
        </w:rPr>
        <w:t xml:space="preserve"> </w:t>
      </w:r>
      <w:r>
        <w:rPr>
          <w:rFonts w:cs="Arial" w:hint="cs"/>
          <w:rtl/>
        </w:rPr>
        <w:t>ارزیابی</w:t>
      </w:r>
      <w:r>
        <w:rPr>
          <w:rFonts w:cs="Arial"/>
          <w:rtl/>
        </w:rPr>
        <w:t xml:space="preserve">: </w:t>
      </w:r>
      <w:r>
        <w:rPr>
          <w:rFonts w:cs="Arial" w:hint="cs"/>
          <w:rtl/>
        </w:rPr>
        <w:t>بررسی</w:t>
      </w:r>
      <w:r>
        <w:rPr>
          <w:rFonts w:cs="Arial"/>
          <w:rtl/>
        </w:rPr>
        <w:t xml:space="preserve"> </w:t>
      </w:r>
      <w:r>
        <w:rPr>
          <w:rFonts w:cs="Arial" w:hint="cs"/>
          <w:rtl/>
        </w:rPr>
        <w:t>می‌کنیم</w:t>
      </w:r>
      <w:r>
        <w:rPr>
          <w:rFonts w:cs="Arial"/>
          <w:rtl/>
        </w:rPr>
        <w:t xml:space="preserve"> </w:t>
      </w:r>
      <w:r>
        <w:rPr>
          <w:rFonts w:cs="Arial" w:hint="cs"/>
          <w:rtl/>
        </w:rPr>
        <w:t>که</w:t>
      </w:r>
      <w:r>
        <w:rPr>
          <w:rFonts w:cs="Arial"/>
          <w:rtl/>
        </w:rPr>
        <w:t xml:space="preserve"> </w:t>
      </w:r>
      <w:r>
        <w:rPr>
          <w:rFonts w:cs="Arial" w:hint="cs"/>
          <w:rtl/>
        </w:rPr>
        <w:t>آیا</w:t>
      </w:r>
      <w:r>
        <w:rPr>
          <w:rFonts w:cs="Arial"/>
          <w:rtl/>
        </w:rPr>
        <w:t xml:space="preserve"> </w:t>
      </w:r>
      <w:r>
        <w:rPr>
          <w:rFonts w:cs="Arial" w:hint="cs"/>
          <w:rtl/>
        </w:rPr>
        <w:t>مفسری</w:t>
      </w:r>
      <w:r>
        <w:rPr>
          <w:rFonts w:cs="Arial"/>
          <w:rtl/>
        </w:rPr>
        <w:t xml:space="preserve"> </w:t>
      </w:r>
      <w:r>
        <w:rPr>
          <w:rFonts w:cs="Arial" w:hint="cs"/>
          <w:rtl/>
        </w:rPr>
        <w:t>پیش‌تر</w:t>
      </w:r>
      <w:r>
        <w:rPr>
          <w:rFonts w:cs="Arial"/>
          <w:rtl/>
        </w:rPr>
        <w:t xml:space="preserve"> </w:t>
      </w:r>
      <w:r>
        <w:rPr>
          <w:rFonts w:cs="Arial" w:hint="cs"/>
          <w:rtl/>
        </w:rPr>
        <w:t>همان</w:t>
      </w:r>
      <w:r>
        <w:rPr>
          <w:rFonts w:cs="Arial"/>
          <w:rtl/>
        </w:rPr>
        <w:t xml:space="preserve"> </w:t>
      </w:r>
      <w:r>
        <w:rPr>
          <w:rFonts w:cs="Arial" w:hint="cs"/>
          <w:rtl/>
        </w:rPr>
        <w:t>رابطه</w:t>
      </w:r>
      <w:r>
        <w:rPr>
          <w:rFonts w:cs="Arial"/>
          <w:rtl/>
        </w:rPr>
        <w:t xml:space="preserve"> </w:t>
      </w:r>
      <w:r>
        <w:rPr>
          <w:rFonts w:cs="Arial" w:hint="cs"/>
          <w:rtl/>
        </w:rPr>
        <w:t>را</w:t>
      </w:r>
      <w:r>
        <w:rPr>
          <w:rFonts w:cs="Arial"/>
          <w:rtl/>
        </w:rPr>
        <w:t xml:space="preserve"> </w:t>
      </w:r>
      <w:r>
        <w:rPr>
          <w:rFonts w:cs="Arial" w:hint="cs"/>
          <w:rtl/>
        </w:rPr>
        <w:t>یافته،</w:t>
      </w:r>
      <w:r>
        <w:rPr>
          <w:rFonts w:cs="Arial"/>
          <w:rtl/>
        </w:rPr>
        <w:t xml:space="preserve"> </w:t>
      </w:r>
      <w:r>
        <w:rPr>
          <w:rFonts w:cs="Arial" w:hint="cs"/>
          <w:rtl/>
        </w:rPr>
        <w:t>بخشی</w:t>
      </w:r>
      <w:r>
        <w:rPr>
          <w:rFonts w:cs="Arial"/>
          <w:rtl/>
        </w:rPr>
        <w:t xml:space="preserve"> </w:t>
      </w:r>
      <w:r>
        <w:rPr>
          <w:rFonts w:cs="Arial" w:hint="cs"/>
          <w:rtl/>
        </w:rPr>
        <w:t>از</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بیان</w:t>
      </w:r>
      <w:r>
        <w:rPr>
          <w:rFonts w:cs="Arial"/>
          <w:rtl/>
        </w:rPr>
        <w:t xml:space="preserve"> </w:t>
      </w:r>
      <w:r>
        <w:rPr>
          <w:rFonts w:cs="Arial" w:hint="cs"/>
          <w:rtl/>
        </w:rPr>
        <w:t>کرده،</w:t>
      </w:r>
      <w:r>
        <w:rPr>
          <w:rFonts w:cs="Arial"/>
          <w:rtl/>
        </w:rPr>
        <w:t xml:space="preserve"> </w:t>
      </w:r>
      <w:r>
        <w:rPr>
          <w:rFonts w:cs="Arial" w:hint="cs"/>
          <w:rtl/>
        </w:rPr>
        <w:t>به</w:t>
      </w:r>
      <w:r>
        <w:rPr>
          <w:rFonts w:cs="Arial"/>
          <w:rtl/>
        </w:rPr>
        <w:t xml:space="preserve"> </w:t>
      </w:r>
      <w:r>
        <w:rPr>
          <w:rFonts w:cs="Arial" w:hint="cs"/>
          <w:rtl/>
        </w:rPr>
        <w:t>نتیجه‌ای</w:t>
      </w:r>
      <w:r>
        <w:rPr>
          <w:rFonts w:cs="Arial"/>
          <w:rtl/>
        </w:rPr>
        <w:t xml:space="preserve"> </w:t>
      </w:r>
      <w:r>
        <w:rPr>
          <w:rFonts w:cs="Arial" w:hint="cs"/>
          <w:rtl/>
        </w:rPr>
        <w:t>متفاوت</w:t>
      </w:r>
      <w:r>
        <w:rPr>
          <w:rFonts w:cs="Arial"/>
          <w:rtl/>
        </w:rPr>
        <w:t xml:space="preserve"> </w:t>
      </w:r>
      <w:r>
        <w:rPr>
          <w:rFonts w:cs="Arial" w:hint="cs"/>
          <w:rtl/>
        </w:rPr>
        <w:t>رسیده</w:t>
      </w:r>
      <w:r>
        <w:rPr>
          <w:rFonts w:cs="Arial"/>
          <w:rtl/>
        </w:rPr>
        <w:t xml:space="preserve"> </w:t>
      </w:r>
      <w:r>
        <w:rPr>
          <w:rFonts w:cs="Arial" w:hint="cs"/>
          <w:rtl/>
        </w:rPr>
        <w:t>یا</w:t>
      </w:r>
      <w:r>
        <w:rPr>
          <w:rFonts w:cs="Arial"/>
          <w:rtl/>
        </w:rPr>
        <w:t xml:space="preserve"> </w:t>
      </w:r>
      <w:r>
        <w:rPr>
          <w:rFonts w:cs="Arial" w:hint="cs"/>
          <w:rtl/>
        </w:rPr>
        <w:t>اصلاً</w:t>
      </w:r>
      <w:r>
        <w:rPr>
          <w:rFonts w:cs="Arial"/>
          <w:rtl/>
        </w:rPr>
        <w:t xml:space="preserve"> </w:t>
      </w:r>
      <w:r>
        <w:rPr>
          <w:rFonts w:cs="Arial" w:hint="cs"/>
          <w:rtl/>
        </w:rPr>
        <w:t>به</w:t>
      </w:r>
      <w:r>
        <w:rPr>
          <w:rFonts w:cs="Arial"/>
          <w:rtl/>
        </w:rPr>
        <w:t xml:space="preserve"> </w:t>
      </w:r>
      <w:r>
        <w:rPr>
          <w:rFonts w:cs="Arial" w:hint="cs"/>
          <w:rtl/>
        </w:rPr>
        <w:t>آن</w:t>
      </w:r>
      <w:r>
        <w:rPr>
          <w:rFonts w:cs="Arial"/>
          <w:rtl/>
        </w:rPr>
        <w:t xml:space="preserve"> </w:t>
      </w:r>
      <w:r>
        <w:rPr>
          <w:rFonts w:cs="Arial" w:hint="cs"/>
          <w:rtl/>
        </w:rPr>
        <w:t>نپرداخته</w:t>
      </w:r>
      <w:r>
        <w:rPr>
          <w:rFonts w:cs="Arial"/>
          <w:rtl/>
        </w:rPr>
        <w:t xml:space="preserve"> </w:t>
      </w:r>
      <w:r>
        <w:rPr>
          <w:rFonts w:cs="Arial" w:hint="cs"/>
          <w:rtl/>
        </w:rPr>
        <w:t>است</w:t>
      </w:r>
      <w:r>
        <w:rPr>
          <w:rFonts w:cs="Arial"/>
          <w:rtl/>
        </w:rPr>
        <w:t>.</w:t>
      </w:r>
    </w:p>
    <w:p w:rsidR="009B7EB8" w:rsidRDefault="009B7EB8" w:rsidP="009B7EB8">
      <w:pPr>
        <w:rPr>
          <w:rtl/>
        </w:rPr>
      </w:pPr>
      <w:r>
        <w:rPr>
          <w:rFonts w:cs="Arial"/>
          <w:rtl/>
        </w:rPr>
        <w:t xml:space="preserve">4. </w:t>
      </w:r>
      <w:r>
        <w:rPr>
          <w:rFonts w:cs="Arial" w:hint="cs"/>
          <w:rtl/>
        </w:rPr>
        <w:t>آزمون</w:t>
      </w:r>
      <w:r>
        <w:rPr>
          <w:rFonts w:cs="Arial"/>
          <w:rtl/>
        </w:rPr>
        <w:t xml:space="preserve"> </w:t>
      </w:r>
      <w:r>
        <w:rPr>
          <w:rFonts w:cs="Arial" w:hint="cs"/>
          <w:rtl/>
        </w:rPr>
        <w:t>در</w:t>
      </w:r>
      <w:r>
        <w:rPr>
          <w:rFonts w:cs="Arial"/>
          <w:rtl/>
        </w:rPr>
        <w:t xml:space="preserve"> </w:t>
      </w:r>
      <w:r>
        <w:rPr>
          <w:rFonts w:cs="Arial" w:hint="cs"/>
          <w:rtl/>
        </w:rPr>
        <w:t>سراسر</w:t>
      </w:r>
      <w:r>
        <w:rPr>
          <w:rFonts w:cs="Arial"/>
          <w:rtl/>
        </w:rPr>
        <w:t xml:space="preserve"> </w:t>
      </w:r>
      <w:r>
        <w:rPr>
          <w:rFonts w:cs="Arial" w:hint="cs"/>
          <w:rtl/>
        </w:rPr>
        <w:t>قرآن</w:t>
      </w:r>
      <w:r>
        <w:rPr>
          <w:rFonts w:cs="Arial"/>
          <w:rtl/>
        </w:rPr>
        <w:t xml:space="preserve">: </w:t>
      </w:r>
      <w:r>
        <w:rPr>
          <w:rFonts w:cs="Arial" w:hint="cs"/>
          <w:rtl/>
        </w:rPr>
        <w:t>هیچ</w:t>
      </w:r>
      <w:r>
        <w:rPr>
          <w:rFonts w:cs="Arial"/>
          <w:rtl/>
        </w:rPr>
        <w:t xml:space="preserve"> </w:t>
      </w:r>
      <w:r>
        <w:rPr>
          <w:rFonts w:cs="Arial" w:hint="cs"/>
          <w:rtl/>
        </w:rPr>
        <w:t>شبکهٔ</w:t>
      </w:r>
      <w:r>
        <w:rPr>
          <w:rFonts w:cs="Arial"/>
          <w:rtl/>
        </w:rPr>
        <w:t xml:space="preserve"> </w:t>
      </w:r>
      <w:r>
        <w:rPr>
          <w:rFonts w:cs="Arial" w:hint="cs"/>
          <w:rtl/>
        </w:rPr>
        <w:t>بزرگی</w:t>
      </w:r>
      <w:r>
        <w:rPr>
          <w:rFonts w:cs="Arial"/>
          <w:rtl/>
        </w:rPr>
        <w:t xml:space="preserve"> </w:t>
      </w:r>
      <w:r>
        <w:rPr>
          <w:rFonts w:cs="Arial" w:hint="cs"/>
          <w:rtl/>
        </w:rPr>
        <w:t>را</w:t>
      </w:r>
      <w:r>
        <w:rPr>
          <w:rFonts w:cs="Arial"/>
          <w:rtl/>
        </w:rPr>
        <w:t xml:space="preserve"> </w:t>
      </w:r>
      <w:r>
        <w:rPr>
          <w:rFonts w:cs="Arial" w:hint="cs"/>
          <w:rtl/>
        </w:rPr>
        <w:t>صرفاً</w:t>
      </w:r>
      <w:r>
        <w:rPr>
          <w:rFonts w:cs="Arial"/>
          <w:rtl/>
        </w:rPr>
        <w:t xml:space="preserve"> </w:t>
      </w:r>
      <w:r>
        <w:rPr>
          <w:rFonts w:cs="Arial" w:hint="cs"/>
          <w:rtl/>
        </w:rPr>
        <w:t>به</w:t>
      </w:r>
      <w:r>
        <w:rPr>
          <w:rFonts w:cs="Arial"/>
          <w:rtl/>
        </w:rPr>
        <w:t xml:space="preserve"> </w:t>
      </w:r>
      <w:r>
        <w:rPr>
          <w:rFonts w:cs="Arial" w:hint="cs"/>
          <w:rtl/>
        </w:rPr>
        <w:t>دلیل</w:t>
      </w:r>
      <w:r>
        <w:rPr>
          <w:rFonts w:cs="Arial"/>
          <w:rtl/>
        </w:rPr>
        <w:t xml:space="preserve"> </w:t>
      </w:r>
      <w:r>
        <w:rPr>
          <w:rFonts w:cs="Arial" w:hint="cs"/>
          <w:rtl/>
        </w:rPr>
        <w:t>زیبایی</w:t>
      </w:r>
      <w:r>
        <w:rPr>
          <w:rFonts w:cs="Arial"/>
          <w:rtl/>
        </w:rPr>
        <w:t xml:space="preserve"> </w:t>
      </w:r>
      <w:r>
        <w:rPr>
          <w:rFonts w:cs="Arial" w:hint="cs"/>
          <w:rtl/>
        </w:rPr>
        <w:t>یا</w:t>
      </w:r>
      <w:r>
        <w:rPr>
          <w:rFonts w:cs="Arial"/>
          <w:rtl/>
        </w:rPr>
        <w:t xml:space="preserve"> </w:t>
      </w:r>
      <w:r>
        <w:rPr>
          <w:rFonts w:cs="Arial" w:hint="cs"/>
          <w:rtl/>
        </w:rPr>
        <w:t>چند</w:t>
      </w:r>
      <w:r>
        <w:rPr>
          <w:rFonts w:cs="Arial"/>
          <w:rtl/>
        </w:rPr>
        <w:t xml:space="preserve"> </w:t>
      </w:r>
      <w:r>
        <w:rPr>
          <w:rFonts w:cs="Arial" w:hint="cs"/>
          <w:rtl/>
        </w:rPr>
        <w:t>شباهت</w:t>
      </w:r>
      <w:r>
        <w:rPr>
          <w:rFonts w:cs="Arial"/>
          <w:rtl/>
        </w:rPr>
        <w:t xml:space="preserve"> </w:t>
      </w:r>
      <w:r>
        <w:rPr>
          <w:rFonts w:cs="Arial" w:hint="cs"/>
          <w:rtl/>
        </w:rPr>
        <w:t>اولیه</w:t>
      </w:r>
      <w:r>
        <w:rPr>
          <w:rFonts w:cs="Arial"/>
          <w:rtl/>
        </w:rPr>
        <w:t xml:space="preserve"> </w:t>
      </w:r>
      <w:r>
        <w:rPr>
          <w:rFonts w:cs="Arial" w:hint="cs"/>
          <w:rtl/>
        </w:rPr>
        <w:t>نمی‌پذیریم؛</w:t>
      </w:r>
      <w:r>
        <w:rPr>
          <w:rFonts w:cs="Arial"/>
          <w:rtl/>
        </w:rPr>
        <w:t xml:space="preserve"> </w:t>
      </w:r>
      <w:r>
        <w:rPr>
          <w:rFonts w:cs="Arial" w:hint="cs"/>
          <w:rtl/>
        </w:rPr>
        <w:t>همهٔ</w:t>
      </w:r>
      <w:r>
        <w:rPr>
          <w:rFonts w:cs="Arial"/>
          <w:rtl/>
        </w:rPr>
        <w:t xml:space="preserve"> </w:t>
      </w:r>
      <w:r>
        <w:rPr>
          <w:rFonts w:cs="Arial" w:hint="cs"/>
          <w:rtl/>
        </w:rPr>
        <w:t>شواهد</w:t>
      </w:r>
      <w:r>
        <w:rPr>
          <w:rFonts w:cs="Arial"/>
          <w:rtl/>
        </w:rPr>
        <w:t xml:space="preserve"> </w:t>
      </w:r>
      <w:r>
        <w:rPr>
          <w:rFonts w:cs="Arial" w:hint="cs"/>
          <w:rtl/>
        </w:rPr>
        <w:t>مرتبط،</w:t>
      </w:r>
      <w:r>
        <w:rPr>
          <w:rFonts w:cs="Arial"/>
          <w:rtl/>
        </w:rPr>
        <w:t xml:space="preserve"> </w:t>
      </w:r>
      <w:r>
        <w:rPr>
          <w:rFonts w:cs="Arial" w:hint="cs"/>
          <w:rtl/>
        </w:rPr>
        <w:t>موارد</w:t>
      </w:r>
      <w:r>
        <w:rPr>
          <w:rFonts w:cs="Arial"/>
          <w:rtl/>
        </w:rPr>
        <w:t xml:space="preserve"> </w:t>
      </w:r>
      <w:r>
        <w:rPr>
          <w:rFonts w:cs="Arial" w:hint="cs"/>
          <w:rtl/>
        </w:rPr>
        <w:t>مخالف</w:t>
      </w:r>
      <w:r>
        <w:rPr>
          <w:rFonts w:cs="Arial"/>
          <w:rtl/>
        </w:rPr>
        <w:t xml:space="preserve"> </w:t>
      </w:r>
      <w:r>
        <w:rPr>
          <w:rFonts w:cs="Arial" w:hint="cs"/>
          <w:rtl/>
        </w:rPr>
        <w:t>و</w:t>
      </w:r>
      <w:r>
        <w:rPr>
          <w:rFonts w:cs="Arial"/>
          <w:rtl/>
        </w:rPr>
        <w:t xml:space="preserve"> </w:t>
      </w:r>
      <w:r>
        <w:rPr>
          <w:rFonts w:cs="Arial" w:hint="cs"/>
          <w:rtl/>
        </w:rPr>
        <w:t>پیوندهای</w:t>
      </w:r>
      <w:r>
        <w:rPr>
          <w:rFonts w:cs="Arial"/>
          <w:rtl/>
        </w:rPr>
        <w:t xml:space="preserve"> </w:t>
      </w:r>
      <w:r>
        <w:rPr>
          <w:rFonts w:cs="Arial" w:hint="cs"/>
          <w:rtl/>
        </w:rPr>
        <w:t>احتمالی</w:t>
      </w:r>
      <w:r>
        <w:rPr>
          <w:rFonts w:cs="Arial"/>
          <w:rtl/>
        </w:rPr>
        <w:t xml:space="preserve"> </w:t>
      </w:r>
      <w:r>
        <w:rPr>
          <w:rFonts w:cs="Arial" w:hint="cs"/>
          <w:rtl/>
        </w:rPr>
        <w:t>را</w:t>
      </w:r>
      <w:r>
        <w:rPr>
          <w:rFonts w:cs="Arial"/>
          <w:rtl/>
        </w:rPr>
        <w:t xml:space="preserve"> </w:t>
      </w:r>
      <w:r>
        <w:rPr>
          <w:rFonts w:cs="Arial" w:hint="cs"/>
          <w:rtl/>
        </w:rPr>
        <w:t>جست‌وجو</w:t>
      </w:r>
      <w:r>
        <w:rPr>
          <w:rFonts w:cs="Arial"/>
          <w:rtl/>
        </w:rPr>
        <w:t xml:space="preserve"> </w:t>
      </w:r>
      <w:r>
        <w:rPr>
          <w:rFonts w:cs="Arial" w:hint="cs"/>
          <w:rtl/>
        </w:rPr>
        <w:t>می‌کنیم</w:t>
      </w:r>
      <w:r>
        <w:rPr>
          <w:rFonts w:cs="Arial"/>
          <w:rtl/>
        </w:rPr>
        <w:t>.</w:t>
      </w:r>
    </w:p>
    <w:p w:rsidR="009B7EB8" w:rsidRDefault="009B7EB8" w:rsidP="009B7EB8">
      <w:pPr>
        <w:rPr>
          <w:rtl/>
        </w:rPr>
      </w:pPr>
      <w:r>
        <w:rPr>
          <w:rFonts w:cs="Arial" w:hint="cs"/>
          <w:rtl/>
        </w:rPr>
        <w:t>یک</w:t>
      </w:r>
      <w:r>
        <w:rPr>
          <w:rFonts w:cs="Arial"/>
          <w:rtl/>
        </w:rPr>
        <w:t xml:space="preserve"> </w:t>
      </w:r>
      <w:r>
        <w:rPr>
          <w:rFonts w:cs="Arial" w:hint="cs"/>
          <w:rtl/>
        </w:rPr>
        <w:t>نکتهٔ</w:t>
      </w:r>
      <w:r>
        <w:rPr>
          <w:rFonts w:cs="Arial"/>
          <w:rtl/>
        </w:rPr>
        <w:t xml:space="preserve"> </w:t>
      </w:r>
      <w:r>
        <w:rPr>
          <w:rFonts w:cs="Arial" w:hint="cs"/>
          <w:rtl/>
        </w:rPr>
        <w:t>مهم</w:t>
      </w:r>
      <w:r>
        <w:rPr>
          <w:rFonts w:cs="Arial"/>
          <w:rtl/>
        </w:rPr>
        <w:t xml:space="preserve">: </w:t>
      </w:r>
      <w:r>
        <w:rPr>
          <w:rFonts w:cs="Arial" w:hint="cs"/>
          <w:rtl/>
        </w:rPr>
        <w:t>اگر</w:t>
      </w:r>
      <w:r>
        <w:rPr>
          <w:rFonts w:cs="Arial"/>
          <w:rtl/>
        </w:rPr>
        <w:t xml:space="preserve"> </w:t>
      </w:r>
      <w:r>
        <w:rPr>
          <w:rFonts w:cs="Arial" w:hint="cs"/>
          <w:rtl/>
        </w:rPr>
        <w:t>مفسری</w:t>
      </w:r>
      <w:r>
        <w:rPr>
          <w:rFonts w:cs="Arial"/>
          <w:rtl/>
        </w:rPr>
        <w:t xml:space="preserve"> </w:t>
      </w:r>
      <w:r>
        <w:rPr>
          <w:rFonts w:cs="Arial" w:hint="cs"/>
          <w:rtl/>
        </w:rPr>
        <w:t>دربارهٔ</w:t>
      </w:r>
      <w:r>
        <w:rPr>
          <w:rFonts w:cs="Arial"/>
          <w:rtl/>
        </w:rPr>
        <w:t xml:space="preserve"> </w:t>
      </w:r>
      <w:r>
        <w:rPr>
          <w:rFonts w:cs="Arial" w:hint="cs"/>
          <w:rtl/>
        </w:rPr>
        <w:t>بخشی</w:t>
      </w:r>
      <w:r>
        <w:rPr>
          <w:rFonts w:cs="Arial"/>
          <w:rtl/>
        </w:rPr>
        <w:t xml:space="preserve"> </w:t>
      </w:r>
      <w:r>
        <w:rPr>
          <w:rFonts w:cs="Arial" w:hint="cs"/>
          <w:rtl/>
        </w:rPr>
        <w:t>از</w:t>
      </w:r>
      <w:r>
        <w:rPr>
          <w:rFonts w:cs="Arial"/>
          <w:rtl/>
        </w:rPr>
        <w:t xml:space="preserve"> </w:t>
      </w:r>
      <w:r>
        <w:rPr>
          <w:rFonts w:cs="Arial" w:hint="cs"/>
          <w:rtl/>
        </w:rPr>
        <w:t>فرضیهٔ</w:t>
      </w:r>
      <w:r>
        <w:rPr>
          <w:rFonts w:cs="Arial"/>
          <w:rtl/>
        </w:rPr>
        <w:t xml:space="preserve"> </w:t>
      </w:r>
      <w:r>
        <w:rPr>
          <w:rFonts w:cs="Arial" w:hint="cs"/>
          <w:rtl/>
        </w:rPr>
        <w:t>ما</w:t>
      </w:r>
      <w:r>
        <w:rPr>
          <w:rFonts w:cs="Arial"/>
          <w:rtl/>
        </w:rPr>
        <w:t xml:space="preserve"> </w:t>
      </w:r>
      <w:r>
        <w:rPr>
          <w:rFonts w:cs="Arial" w:hint="cs"/>
          <w:rtl/>
        </w:rPr>
        <w:t>سکوت</w:t>
      </w:r>
      <w:r>
        <w:rPr>
          <w:rFonts w:cs="Arial"/>
          <w:rtl/>
        </w:rPr>
        <w:t xml:space="preserve"> </w:t>
      </w:r>
      <w:r>
        <w:rPr>
          <w:rFonts w:cs="Arial" w:hint="cs"/>
          <w:rtl/>
        </w:rPr>
        <w:t>کرده</w:t>
      </w:r>
      <w:r>
        <w:rPr>
          <w:rFonts w:cs="Arial"/>
          <w:rtl/>
        </w:rPr>
        <w:t xml:space="preserve"> </w:t>
      </w:r>
      <w:r>
        <w:rPr>
          <w:rFonts w:cs="Arial" w:hint="cs"/>
          <w:rtl/>
        </w:rPr>
        <w:t>باشد،</w:t>
      </w:r>
      <w:r>
        <w:rPr>
          <w:rFonts w:cs="Arial"/>
          <w:rtl/>
        </w:rPr>
        <w:t xml:space="preserve"> </w:t>
      </w:r>
      <w:r>
        <w:rPr>
          <w:rFonts w:cs="Arial" w:hint="cs"/>
          <w:rtl/>
        </w:rPr>
        <w:t>این</w:t>
      </w:r>
      <w:r>
        <w:rPr>
          <w:rFonts w:cs="Arial"/>
          <w:rtl/>
        </w:rPr>
        <w:t xml:space="preserve"> </w:t>
      </w:r>
      <w:r>
        <w:rPr>
          <w:rFonts w:cs="Arial" w:hint="cs"/>
          <w:rtl/>
        </w:rPr>
        <w:t>به‌خودی‌خود</w:t>
      </w:r>
      <w:r>
        <w:rPr>
          <w:rFonts w:cs="Arial"/>
          <w:rtl/>
        </w:rPr>
        <w:t xml:space="preserve"> </w:t>
      </w:r>
      <w:r>
        <w:rPr>
          <w:rFonts w:cs="Arial" w:hint="cs"/>
          <w:rtl/>
        </w:rPr>
        <w:t>ثابت</w:t>
      </w:r>
      <w:r>
        <w:rPr>
          <w:rFonts w:cs="Arial"/>
          <w:rtl/>
        </w:rPr>
        <w:t xml:space="preserve"> </w:t>
      </w:r>
      <w:r>
        <w:rPr>
          <w:rFonts w:cs="Arial" w:hint="cs"/>
          <w:rtl/>
        </w:rPr>
        <w:t>نمی‌کند</w:t>
      </w:r>
      <w:r>
        <w:rPr>
          <w:rFonts w:cs="Arial"/>
          <w:rtl/>
        </w:rPr>
        <w:t xml:space="preserve"> </w:t>
      </w:r>
      <w:r>
        <w:rPr>
          <w:rFonts w:cs="Arial" w:hint="cs"/>
          <w:rtl/>
        </w:rPr>
        <w:t>که</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کشف</w:t>
      </w:r>
      <w:r>
        <w:rPr>
          <w:rFonts w:cs="Arial"/>
          <w:rtl/>
        </w:rPr>
        <w:t xml:space="preserve"> </w:t>
      </w:r>
      <w:r>
        <w:rPr>
          <w:rFonts w:cs="Arial" w:hint="cs"/>
          <w:rtl/>
        </w:rPr>
        <w:t>نکرده</w:t>
      </w:r>
      <w:r>
        <w:rPr>
          <w:rFonts w:cs="Arial"/>
          <w:rtl/>
        </w:rPr>
        <w:t xml:space="preserve"> </w:t>
      </w:r>
      <w:r>
        <w:rPr>
          <w:rFonts w:cs="Arial" w:hint="cs"/>
          <w:rtl/>
        </w:rPr>
        <w:t>یا</w:t>
      </w:r>
      <w:r>
        <w:rPr>
          <w:rFonts w:cs="Arial"/>
          <w:rtl/>
        </w:rPr>
        <w:t xml:space="preserve"> </w:t>
      </w:r>
      <w:r>
        <w:rPr>
          <w:rFonts w:cs="Arial" w:hint="cs"/>
          <w:rtl/>
        </w:rPr>
        <w:t>هیچ‌کس</w:t>
      </w:r>
      <w:r>
        <w:rPr>
          <w:rFonts w:cs="Arial"/>
          <w:rtl/>
        </w:rPr>
        <w:t xml:space="preserve"> </w:t>
      </w:r>
      <w:r>
        <w:rPr>
          <w:rFonts w:cs="Arial" w:hint="cs"/>
          <w:rtl/>
        </w:rPr>
        <w:t>پیش‌تر</w:t>
      </w:r>
      <w:r>
        <w:rPr>
          <w:rFonts w:cs="Arial"/>
          <w:rtl/>
        </w:rPr>
        <w:t xml:space="preserve"> </w:t>
      </w:r>
      <w:r>
        <w:rPr>
          <w:rFonts w:cs="Arial" w:hint="cs"/>
          <w:rtl/>
        </w:rPr>
        <w:t>به</w:t>
      </w:r>
      <w:r>
        <w:rPr>
          <w:rFonts w:cs="Arial"/>
          <w:rtl/>
        </w:rPr>
        <w:t xml:space="preserve"> </w:t>
      </w:r>
      <w:r>
        <w:rPr>
          <w:rFonts w:cs="Arial" w:hint="cs"/>
          <w:rtl/>
        </w:rPr>
        <w:t>آن</w:t>
      </w:r>
      <w:r>
        <w:rPr>
          <w:rFonts w:cs="Arial"/>
          <w:rtl/>
        </w:rPr>
        <w:t xml:space="preserve"> </w:t>
      </w:r>
      <w:r>
        <w:rPr>
          <w:rFonts w:cs="Arial" w:hint="cs"/>
          <w:rtl/>
        </w:rPr>
        <w:t>نرسیده</w:t>
      </w:r>
      <w:r>
        <w:rPr>
          <w:rFonts w:cs="Arial"/>
          <w:rtl/>
        </w:rPr>
        <w:t xml:space="preserve"> </w:t>
      </w:r>
      <w:r>
        <w:rPr>
          <w:rFonts w:cs="Arial" w:hint="cs"/>
          <w:rtl/>
        </w:rPr>
        <w:t>است</w:t>
      </w:r>
      <w:r>
        <w:rPr>
          <w:rFonts w:cs="Arial"/>
          <w:rtl/>
        </w:rPr>
        <w:t xml:space="preserve">. </w:t>
      </w:r>
      <w:r>
        <w:rPr>
          <w:rFonts w:cs="Arial" w:hint="cs"/>
          <w:rtl/>
        </w:rPr>
        <w:t>ادعای</w:t>
      </w:r>
      <w:r>
        <w:rPr>
          <w:rFonts w:cs="Arial"/>
          <w:rtl/>
        </w:rPr>
        <w:t xml:space="preserve"> </w:t>
      </w:r>
      <w:r>
        <w:rPr>
          <w:rFonts w:cs="Arial" w:hint="cs"/>
          <w:rtl/>
        </w:rPr>
        <w:t>تازگی</w:t>
      </w:r>
      <w:r>
        <w:rPr>
          <w:rFonts w:cs="Arial"/>
          <w:rtl/>
        </w:rPr>
        <w:t xml:space="preserve"> </w:t>
      </w:r>
      <w:r>
        <w:rPr>
          <w:rFonts w:cs="Arial" w:hint="cs"/>
          <w:rtl/>
        </w:rPr>
        <w:t>باید</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جست‌وجوی</w:t>
      </w:r>
      <w:r>
        <w:rPr>
          <w:rFonts w:cs="Arial"/>
          <w:rtl/>
        </w:rPr>
        <w:t xml:space="preserve"> </w:t>
      </w:r>
      <w:r>
        <w:rPr>
          <w:rFonts w:cs="Arial" w:hint="cs"/>
          <w:rtl/>
        </w:rPr>
        <w:t>کافی</w:t>
      </w:r>
      <w:r>
        <w:rPr>
          <w:rFonts w:cs="Arial"/>
          <w:rtl/>
        </w:rPr>
        <w:t xml:space="preserve"> </w:t>
      </w:r>
      <w:r>
        <w:rPr>
          <w:rFonts w:cs="Arial" w:hint="cs"/>
          <w:rtl/>
        </w:rPr>
        <w:t>مطرح</w:t>
      </w:r>
      <w:r>
        <w:rPr>
          <w:rFonts w:cs="Arial"/>
          <w:rtl/>
        </w:rPr>
        <w:t xml:space="preserve"> </w:t>
      </w:r>
      <w:r>
        <w:rPr>
          <w:rFonts w:cs="Arial" w:hint="cs"/>
          <w:rtl/>
        </w:rPr>
        <w:t>شود</w:t>
      </w:r>
      <w:r>
        <w:rPr>
          <w:rFonts w:cs="Arial"/>
          <w:rtl/>
        </w:rPr>
        <w:t xml:space="preserve">. </w:t>
      </w:r>
      <w:r>
        <w:rPr>
          <w:rFonts w:cs="Arial" w:hint="cs"/>
          <w:rtl/>
        </w:rPr>
        <w:t>همچنین</w:t>
      </w:r>
      <w:r>
        <w:rPr>
          <w:rFonts w:cs="Arial"/>
          <w:rtl/>
        </w:rPr>
        <w:t xml:space="preserve"> </w:t>
      </w:r>
      <w:r>
        <w:rPr>
          <w:rFonts w:cs="Arial" w:hint="cs"/>
          <w:rtl/>
        </w:rPr>
        <w:t>منابع</w:t>
      </w:r>
      <w:r>
        <w:rPr>
          <w:rFonts w:cs="Arial"/>
          <w:rtl/>
        </w:rPr>
        <w:t xml:space="preserve"> </w:t>
      </w:r>
      <w:r>
        <w:rPr>
          <w:rFonts w:cs="Arial" w:hint="cs"/>
          <w:rtl/>
        </w:rPr>
        <w:t>تفسیری</w:t>
      </w:r>
      <w:r>
        <w:rPr>
          <w:rFonts w:cs="Arial"/>
          <w:rtl/>
        </w:rPr>
        <w:t xml:space="preserve"> </w:t>
      </w:r>
      <w:r>
        <w:rPr>
          <w:rFonts w:cs="Arial" w:hint="cs"/>
          <w:rtl/>
        </w:rPr>
        <w:t>قرار</w:t>
      </w:r>
      <w:r>
        <w:rPr>
          <w:rFonts w:cs="Arial"/>
          <w:rtl/>
        </w:rPr>
        <w:t xml:space="preserve"> </w:t>
      </w:r>
      <w:r>
        <w:rPr>
          <w:rFonts w:cs="Arial" w:hint="cs"/>
          <w:rtl/>
        </w:rPr>
        <w:t>نیست</w:t>
      </w:r>
      <w:r>
        <w:rPr>
          <w:rFonts w:cs="Arial"/>
          <w:rtl/>
        </w:rPr>
        <w:t xml:space="preserve"> </w:t>
      </w:r>
      <w:r>
        <w:rPr>
          <w:rFonts w:cs="Arial" w:hint="cs"/>
          <w:rtl/>
        </w:rPr>
        <w:t>فقط</w:t>
      </w:r>
      <w:r>
        <w:rPr>
          <w:rFonts w:cs="Arial"/>
          <w:rtl/>
        </w:rPr>
        <w:t xml:space="preserve"> </w:t>
      </w:r>
      <w:r>
        <w:rPr>
          <w:rFonts w:cs="Arial" w:hint="cs"/>
          <w:rtl/>
        </w:rPr>
        <w:t>تأییدکننده</w:t>
      </w:r>
      <w:r>
        <w:rPr>
          <w:rFonts w:cs="Arial"/>
          <w:rtl/>
        </w:rPr>
        <w:t xml:space="preserve"> </w:t>
      </w:r>
      <w:r>
        <w:rPr>
          <w:rFonts w:cs="Arial" w:hint="cs"/>
          <w:rtl/>
        </w:rPr>
        <w:t>باشند؛</w:t>
      </w:r>
      <w:r>
        <w:rPr>
          <w:rFonts w:cs="Arial"/>
          <w:rtl/>
        </w:rPr>
        <w:t xml:space="preserve"> </w:t>
      </w:r>
      <w:r>
        <w:rPr>
          <w:rFonts w:cs="Arial" w:hint="cs"/>
          <w:rtl/>
        </w:rPr>
        <w:t>حتی</w:t>
      </w:r>
      <w:r>
        <w:rPr>
          <w:rFonts w:cs="Arial"/>
          <w:rtl/>
        </w:rPr>
        <w:t xml:space="preserve"> </w:t>
      </w:r>
      <w:r>
        <w:rPr>
          <w:rFonts w:cs="Arial" w:hint="cs"/>
          <w:rtl/>
        </w:rPr>
        <w:t>مخالفت</w:t>
      </w:r>
      <w:r>
        <w:rPr>
          <w:rFonts w:cs="Arial"/>
          <w:rtl/>
        </w:rPr>
        <w:t xml:space="preserve"> </w:t>
      </w:r>
      <w:r>
        <w:rPr>
          <w:rFonts w:cs="Arial" w:hint="cs"/>
          <w:rtl/>
        </w:rPr>
        <w:t>یا</w:t>
      </w:r>
      <w:r>
        <w:rPr>
          <w:rFonts w:cs="Arial"/>
          <w:rtl/>
        </w:rPr>
        <w:t xml:space="preserve"> </w:t>
      </w:r>
      <w:r>
        <w:rPr>
          <w:rFonts w:cs="Arial" w:hint="cs"/>
          <w:rtl/>
        </w:rPr>
        <w:t>تفسیر</w:t>
      </w:r>
      <w:r>
        <w:rPr>
          <w:rFonts w:cs="Arial"/>
          <w:rtl/>
        </w:rPr>
        <w:t xml:space="preserve"> </w:t>
      </w:r>
      <w:r>
        <w:rPr>
          <w:rFonts w:cs="Arial" w:hint="cs"/>
          <w:rtl/>
        </w:rPr>
        <w:t>متفاوت</w:t>
      </w:r>
      <w:r>
        <w:rPr>
          <w:rFonts w:cs="Arial"/>
          <w:rtl/>
        </w:rPr>
        <w:t xml:space="preserve"> </w:t>
      </w:r>
      <w:r>
        <w:rPr>
          <w:rFonts w:cs="Arial" w:hint="cs"/>
          <w:rtl/>
        </w:rPr>
        <w:t>آن‌ها</w:t>
      </w:r>
      <w:r>
        <w:rPr>
          <w:rFonts w:cs="Arial"/>
          <w:rtl/>
        </w:rPr>
        <w:t xml:space="preserve"> </w:t>
      </w:r>
      <w:r>
        <w:rPr>
          <w:rFonts w:cs="Arial" w:hint="cs"/>
          <w:rtl/>
        </w:rPr>
        <w:t>ممکن</w:t>
      </w:r>
      <w:r>
        <w:rPr>
          <w:rFonts w:cs="Arial"/>
          <w:rtl/>
        </w:rPr>
        <w:t xml:space="preserve"> </w:t>
      </w:r>
      <w:r>
        <w:rPr>
          <w:rFonts w:cs="Arial" w:hint="cs"/>
          <w:rtl/>
        </w:rPr>
        <w:t>است</w:t>
      </w:r>
      <w:r>
        <w:rPr>
          <w:rFonts w:cs="Arial"/>
          <w:rtl/>
        </w:rPr>
        <w:t xml:space="preserve"> </w:t>
      </w:r>
      <w:r>
        <w:rPr>
          <w:rFonts w:cs="Arial" w:hint="cs"/>
          <w:rtl/>
        </w:rPr>
        <w:t>ما</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کشف</w:t>
      </w:r>
      <w:r>
        <w:rPr>
          <w:rFonts w:cs="Arial"/>
          <w:rtl/>
        </w:rPr>
        <w:t xml:space="preserve"> </w:t>
      </w:r>
      <w:r>
        <w:rPr>
          <w:rFonts w:cs="Arial" w:hint="cs"/>
          <w:rtl/>
        </w:rPr>
        <w:t>دقیق‌تری</w:t>
      </w:r>
      <w:r>
        <w:rPr>
          <w:rFonts w:cs="Arial"/>
          <w:rtl/>
        </w:rPr>
        <w:t xml:space="preserve"> </w:t>
      </w:r>
      <w:r>
        <w:rPr>
          <w:rFonts w:cs="Arial" w:hint="cs"/>
          <w:rtl/>
        </w:rPr>
        <w:t>برساند</w:t>
      </w:r>
      <w:r>
        <w:rPr>
          <w:rFonts w:cs="Arial"/>
          <w:rtl/>
        </w:rPr>
        <w:t>.</w:t>
      </w:r>
    </w:p>
    <w:p w:rsidR="009B7EB8" w:rsidRDefault="009B7EB8" w:rsidP="009B7EB8">
      <w:pPr>
        <w:rPr>
          <w:rtl/>
        </w:rPr>
      </w:pPr>
      <w:r>
        <w:rPr>
          <w:rFonts w:cs="Arial" w:hint="cs"/>
          <w:rtl/>
        </w:rPr>
        <w:t>برای</w:t>
      </w:r>
      <w:r>
        <w:rPr>
          <w:rFonts w:cs="Arial"/>
          <w:rtl/>
        </w:rPr>
        <w:t xml:space="preserve"> </w:t>
      </w:r>
      <w:r>
        <w:rPr>
          <w:rFonts w:cs="Arial" w:hint="cs"/>
          <w:rtl/>
        </w:rPr>
        <w:t>مثال،</w:t>
      </w:r>
      <w:r>
        <w:rPr>
          <w:rFonts w:cs="Arial"/>
          <w:rtl/>
        </w:rPr>
        <w:t xml:space="preserve"> </w:t>
      </w:r>
      <w:r>
        <w:rPr>
          <w:rFonts w:cs="Arial" w:hint="cs"/>
          <w:rtl/>
        </w:rPr>
        <w:t>در</w:t>
      </w:r>
      <w:r>
        <w:rPr>
          <w:rFonts w:cs="Arial"/>
          <w:rtl/>
        </w:rPr>
        <w:t xml:space="preserve"> </w:t>
      </w:r>
      <w:r>
        <w:rPr>
          <w:rFonts w:cs="Arial" w:hint="cs"/>
          <w:rtl/>
        </w:rPr>
        <w:t>فرضیهٔ</w:t>
      </w:r>
      <w:r>
        <w:rPr>
          <w:rFonts w:cs="Arial"/>
          <w:rtl/>
        </w:rPr>
        <w:t xml:space="preserve"> </w:t>
      </w:r>
      <w:r>
        <w:rPr>
          <w:rFonts w:cs="Arial" w:hint="cs"/>
          <w:rtl/>
        </w:rPr>
        <w:t>ارسال</w:t>
      </w:r>
      <w:r>
        <w:rPr>
          <w:rFonts w:cs="Arial"/>
          <w:rtl/>
        </w:rPr>
        <w:t xml:space="preserve"> </w:t>
      </w:r>
      <w:r>
        <w:rPr>
          <w:rFonts w:cs="Arial" w:hint="cs"/>
          <w:rtl/>
        </w:rPr>
        <w:t>بادها،</w:t>
      </w:r>
      <w:r>
        <w:rPr>
          <w:rFonts w:cs="Arial"/>
          <w:rtl/>
        </w:rPr>
        <w:t xml:space="preserve"> </w:t>
      </w:r>
      <w:r>
        <w:rPr>
          <w:rFonts w:cs="Arial" w:hint="cs"/>
          <w:rtl/>
        </w:rPr>
        <w:t>ارسال</w:t>
      </w:r>
      <w:r>
        <w:rPr>
          <w:rFonts w:cs="Arial"/>
          <w:rtl/>
        </w:rPr>
        <w:t xml:space="preserve"> </w:t>
      </w:r>
      <w:r>
        <w:rPr>
          <w:rFonts w:cs="Arial" w:hint="cs"/>
          <w:rtl/>
        </w:rPr>
        <w:t>رسولان،</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احیای</w:t>
      </w:r>
      <w:r>
        <w:rPr>
          <w:rFonts w:cs="Arial"/>
          <w:rtl/>
        </w:rPr>
        <w:t xml:space="preserve"> </w:t>
      </w:r>
      <w:r>
        <w:rPr>
          <w:rFonts w:cs="Arial" w:hint="cs"/>
          <w:rtl/>
        </w:rPr>
        <w:t>انسان</w:t>
      </w:r>
      <w:r>
        <w:rPr>
          <w:rFonts w:cs="Arial"/>
          <w:rtl/>
        </w:rPr>
        <w:t xml:space="preserve"> </w:t>
      </w:r>
      <w:r>
        <w:rPr>
          <w:rFonts w:cs="Arial" w:hint="cs"/>
          <w:rtl/>
        </w:rPr>
        <w:t>و</w:t>
      </w:r>
      <w:r>
        <w:rPr>
          <w:rFonts w:cs="Arial"/>
          <w:rtl/>
        </w:rPr>
        <w:t xml:space="preserve"> </w:t>
      </w:r>
      <w:r>
        <w:rPr>
          <w:rFonts w:cs="Arial" w:hint="cs"/>
          <w:rtl/>
        </w:rPr>
        <w:t>تفاوت</w:t>
      </w:r>
      <w:r>
        <w:rPr>
          <w:rFonts w:cs="Arial"/>
          <w:rtl/>
        </w:rPr>
        <w:t xml:space="preserve"> </w:t>
      </w:r>
      <w:r>
        <w:rPr>
          <w:rFonts w:cs="Arial" w:hint="cs"/>
          <w:rtl/>
        </w:rPr>
        <w:t>ثمرات،</w:t>
      </w:r>
      <w:r>
        <w:rPr>
          <w:rFonts w:cs="Arial"/>
          <w:rtl/>
        </w:rPr>
        <w:t xml:space="preserve"> </w:t>
      </w:r>
      <w:r>
        <w:rPr>
          <w:rFonts w:cs="Arial" w:hint="cs"/>
          <w:rtl/>
        </w:rPr>
        <w:t>هدف</w:t>
      </w:r>
      <w:r>
        <w:rPr>
          <w:rFonts w:cs="Arial"/>
          <w:rtl/>
        </w:rPr>
        <w:t xml:space="preserve"> </w:t>
      </w:r>
      <w:r>
        <w:rPr>
          <w:rFonts w:cs="Arial" w:hint="cs"/>
          <w:rtl/>
        </w:rPr>
        <w:t>ما</w:t>
      </w:r>
      <w:r>
        <w:rPr>
          <w:rFonts w:cs="Arial"/>
          <w:rtl/>
        </w:rPr>
        <w:t xml:space="preserve"> </w:t>
      </w:r>
      <w:r>
        <w:rPr>
          <w:rFonts w:cs="Arial" w:hint="cs"/>
          <w:rtl/>
        </w:rPr>
        <w:t>صرفاً</w:t>
      </w:r>
      <w:r>
        <w:rPr>
          <w:rFonts w:cs="Arial"/>
          <w:rtl/>
        </w:rPr>
        <w:t xml:space="preserve"> </w:t>
      </w:r>
      <w:r>
        <w:rPr>
          <w:rFonts w:cs="Arial" w:hint="cs"/>
          <w:rtl/>
        </w:rPr>
        <w:t>یافتن</w:t>
      </w:r>
      <w:r>
        <w:rPr>
          <w:rFonts w:cs="Arial"/>
          <w:rtl/>
        </w:rPr>
        <w:t xml:space="preserve"> </w:t>
      </w:r>
      <w:r>
        <w:rPr>
          <w:rFonts w:cs="Arial" w:hint="cs"/>
          <w:rtl/>
        </w:rPr>
        <w:t>یک</w:t>
      </w:r>
      <w:r>
        <w:rPr>
          <w:rFonts w:cs="Arial"/>
          <w:rtl/>
        </w:rPr>
        <w:t xml:space="preserve"> </w:t>
      </w:r>
      <w:r>
        <w:rPr>
          <w:rFonts w:cs="Arial" w:hint="cs"/>
          <w:rtl/>
        </w:rPr>
        <w:t>تشبیه</w:t>
      </w:r>
      <w:r>
        <w:rPr>
          <w:rFonts w:cs="Arial"/>
          <w:rtl/>
        </w:rPr>
        <w:t xml:space="preserve"> </w:t>
      </w:r>
      <w:r>
        <w:rPr>
          <w:rFonts w:cs="Arial" w:hint="cs"/>
          <w:rtl/>
        </w:rPr>
        <w:t>نیست؛</w:t>
      </w:r>
      <w:r>
        <w:rPr>
          <w:rFonts w:cs="Arial"/>
          <w:rtl/>
        </w:rPr>
        <w:t xml:space="preserve"> </w:t>
      </w:r>
      <w:r>
        <w:rPr>
          <w:rFonts w:cs="Arial" w:hint="cs"/>
          <w:rtl/>
        </w:rPr>
        <w:t>می‌خواهیم</w:t>
      </w:r>
      <w:r>
        <w:rPr>
          <w:rFonts w:cs="Arial"/>
          <w:rtl/>
        </w:rPr>
        <w:t xml:space="preserve"> </w:t>
      </w:r>
      <w:r>
        <w:rPr>
          <w:rFonts w:cs="Arial" w:hint="cs"/>
          <w:rtl/>
        </w:rPr>
        <w:t>ببینیم</w:t>
      </w:r>
      <w:r>
        <w:rPr>
          <w:rFonts w:cs="Arial"/>
          <w:rtl/>
        </w:rPr>
        <w:t xml:space="preserve"> </w:t>
      </w:r>
      <w:r>
        <w:rPr>
          <w:rFonts w:cs="Arial" w:hint="cs"/>
          <w:rtl/>
        </w:rPr>
        <w:t>آیا</w:t>
      </w:r>
      <w:r>
        <w:rPr>
          <w:rFonts w:cs="Arial"/>
          <w:rtl/>
        </w:rPr>
        <w:t xml:space="preserve"> </w:t>
      </w:r>
      <w:r>
        <w:rPr>
          <w:rFonts w:cs="Arial" w:hint="cs"/>
          <w:rtl/>
        </w:rPr>
        <w:t>قرآن</w:t>
      </w:r>
      <w:r>
        <w:rPr>
          <w:rFonts w:cs="Arial"/>
          <w:rtl/>
        </w:rPr>
        <w:t xml:space="preserve"> </w:t>
      </w:r>
      <w:r>
        <w:rPr>
          <w:rFonts w:cs="Arial" w:hint="cs"/>
          <w:rtl/>
        </w:rPr>
        <w:t>مجموعه‌ای</w:t>
      </w:r>
      <w:r>
        <w:rPr>
          <w:rFonts w:cs="Arial"/>
          <w:rtl/>
        </w:rPr>
        <w:t xml:space="preserve"> </w:t>
      </w:r>
      <w:r>
        <w:rPr>
          <w:rFonts w:cs="Arial" w:hint="cs"/>
          <w:rtl/>
        </w:rPr>
        <w:t>منظم</w:t>
      </w:r>
      <w:r>
        <w:rPr>
          <w:rFonts w:cs="Arial"/>
          <w:rtl/>
        </w:rPr>
        <w:t xml:space="preserve"> </w:t>
      </w:r>
      <w:r>
        <w:rPr>
          <w:rFonts w:cs="Arial" w:hint="cs"/>
          <w:rtl/>
        </w:rPr>
        <w:t>از</w:t>
      </w:r>
      <w:r>
        <w:rPr>
          <w:rFonts w:cs="Arial"/>
          <w:rtl/>
        </w:rPr>
        <w:t xml:space="preserve"> </w:t>
      </w:r>
      <w:r>
        <w:rPr>
          <w:rFonts w:cs="Arial" w:hint="cs"/>
          <w:rtl/>
        </w:rPr>
        <w:t>واژگان</w:t>
      </w:r>
      <w:r>
        <w:rPr>
          <w:rFonts w:cs="Arial"/>
          <w:rtl/>
        </w:rPr>
        <w:t xml:space="preserve"> </w:t>
      </w:r>
      <w:r>
        <w:rPr>
          <w:rFonts w:cs="Arial" w:hint="cs"/>
          <w:rtl/>
        </w:rPr>
        <w:t>و</w:t>
      </w:r>
      <w:r>
        <w:rPr>
          <w:rFonts w:cs="Arial"/>
          <w:rtl/>
        </w:rPr>
        <w:t xml:space="preserve"> </w:t>
      </w:r>
      <w:r>
        <w:rPr>
          <w:rFonts w:cs="Arial" w:hint="cs"/>
          <w:rtl/>
        </w:rPr>
        <w:t>روابط</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حوزه‌های</w:t>
      </w:r>
      <w:r>
        <w:rPr>
          <w:rFonts w:cs="Arial"/>
          <w:rtl/>
        </w:rPr>
        <w:t xml:space="preserve"> </w:t>
      </w:r>
      <w:r>
        <w:rPr>
          <w:rFonts w:cs="Arial" w:hint="cs"/>
          <w:rtl/>
        </w:rPr>
        <w:t>طبیعت،</w:t>
      </w:r>
      <w:r>
        <w:rPr>
          <w:rFonts w:cs="Arial"/>
          <w:rtl/>
        </w:rPr>
        <w:t xml:space="preserve"> </w:t>
      </w:r>
      <w:r>
        <w:rPr>
          <w:rFonts w:cs="Arial" w:hint="cs"/>
          <w:rtl/>
        </w:rPr>
        <w:t>هدایت،</w:t>
      </w:r>
      <w:r>
        <w:rPr>
          <w:rFonts w:cs="Arial"/>
          <w:rtl/>
        </w:rPr>
        <w:t xml:space="preserve"> </w:t>
      </w:r>
      <w:r>
        <w:rPr>
          <w:rFonts w:cs="Arial" w:hint="cs"/>
          <w:rtl/>
        </w:rPr>
        <w:t>حیات،</w:t>
      </w:r>
      <w:r>
        <w:rPr>
          <w:rFonts w:cs="Arial"/>
          <w:rtl/>
        </w:rPr>
        <w:t xml:space="preserve"> </w:t>
      </w:r>
      <w:r>
        <w:rPr>
          <w:rFonts w:cs="Arial" w:hint="cs"/>
          <w:rtl/>
        </w:rPr>
        <w:t>ایمان</w:t>
      </w:r>
      <w:r>
        <w:rPr>
          <w:rFonts w:cs="Arial"/>
          <w:rtl/>
        </w:rPr>
        <w:t xml:space="preserve"> </w:t>
      </w:r>
      <w:r>
        <w:rPr>
          <w:rFonts w:cs="Arial" w:hint="cs"/>
          <w:rtl/>
        </w:rPr>
        <w:t>و</w:t>
      </w:r>
      <w:r>
        <w:rPr>
          <w:rFonts w:cs="Arial"/>
          <w:rtl/>
        </w:rPr>
        <w:t xml:space="preserve"> </w:t>
      </w:r>
      <w:r>
        <w:rPr>
          <w:rFonts w:cs="Arial" w:hint="cs"/>
          <w:rtl/>
        </w:rPr>
        <w:t>عذاب</w:t>
      </w:r>
      <w:r>
        <w:rPr>
          <w:rFonts w:cs="Arial"/>
          <w:rtl/>
        </w:rPr>
        <w:t xml:space="preserve"> </w:t>
      </w:r>
      <w:r>
        <w:rPr>
          <w:rFonts w:cs="Arial" w:hint="cs"/>
          <w:rtl/>
        </w:rPr>
        <w:t>به</w:t>
      </w:r>
      <w:r>
        <w:rPr>
          <w:rFonts w:cs="Arial"/>
          <w:rtl/>
        </w:rPr>
        <w:t xml:space="preserve"> </w:t>
      </w:r>
      <w:r>
        <w:rPr>
          <w:rFonts w:cs="Arial" w:hint="cs"/>
          <w:rtl/>
        </w:rPr>
        <w:t>کار</w:t>
      </w:r>
      <w:r>
        <w:rPr>
          <w:rFonts w:cs="Arial"/>
          <w:rtl/>
        </w:rPr>
        <w:t xml:space="preserve"> </w:t>
      </w:r>
      <w:r>
        <w:rPr>
          <w:rFonts w:cs="Arial" w:hint="cs"/>
          <w:rtl/>
        </w:rPr>
        <w:t>گرفته</w:t>
      </w:r>
      <w:r>
        <w:rPr>
          <w:rFonts w:cs="Arial"/>
          <w:rtl/>
        </w:rPr>
        <w:t xml:space="preserve"> </w:t>
      </w:r>
      <w:r>
        <w:rPr>
          <w:rFonts w:cs="Arial" w:hint="cs"/>
          <w:rtl/>
        </w:rPr>
        <w:t>است</w:t>
      </w:r>
      <w:r>
        <w:rPr>
          <w:rFonts w:cs="Arial"/>
          <w:rtl/>
        </w:rPr>
        <w:t xml:space="preserve">. </w:t>
      </w:r>
      <w:r>
        <w:rPr>
          <w:rFonts w:cs="Arial" w:hint="cs"/>
          <w:rtl/>
        </w:rPr>
        <w:t>همین‌طور</w:t>
      </w:r>
      <w:r>
        <w:rPr>
          <w:rFonts w:cs="Arial"/>
          <w:rtl/>
        </w:rPr>
        <w:t xml:space="preserve"> </w:t>
      </w:r>
      <w:r>
        <w:rPr>
          <w:rFonts w:cs="Arial" w:hint="cs"/>
          <w:rtl/>
        </w:rPr>
        <w:t>در</w:t>
      </w:r>
      <w:r>
        <w:rPr>
          <w:rFonts w:cs="Arial"/>
          <w:rtl/>
        </w:rPr>
        <w:t xml:space="preserve"> </w:t>
      </w:r>
      <w:r>
        <w:rPr>
          <w:rFonts w:cs="Arial" w:hint="cs"/>
          <w:rtl/>
        </w:rPr>
        <w:t>فرضیهٔ</w:t>
      </w:r>
      <w:r>
        <w:rPr>
          <w:rFonts w:cs="Arial"/>
          <w:rtl/>
        </w:rPr>
        <w:t xml:space="preserve"> </w:t>
      </w:r>
      <w:r>
        <w:rPr>
          <w:rFonts w:cs="Arial" w:hint="cs"/>
          <w:rtl/>
        </w:rPr>
        <w:t>قلب</w:t>
      </w:r>
      <w:r>
        <w:rPr>
          <w:rFonts w:cs="Arial"/>
          <w:rtl/>
        </w:rPr>
        <w:t xml:space="preserve"> </w:t>
      </w:r>
      <w:r>
        <w:rPr>
          <w:rFonts w:cs="Arial" w:hint="cs"/>
          <w:rtl/>
        </w:rPr>
        <w:t>به‌مثابهٔ</w:t>
      </w:r>
      <w:r>
        <w:rPr>
          <w:rFonts w:cs="Arial"/>
          <w:rtl/>
        </w:rPr>
        <w:t xml:space="preserve"> </w:t>
      </w:r>
      <w:r>
        <w:rPr>
          <w:rFonts w:cs="Arial" w:hint="cs"/>
          <w:rtl/>
        </w:rPr>
        <w:t>یک</w:t>
      </w:r>
      <w:r>
        <w:rPr>
          <w:rFonts w:cs="Arial"/>
          <w:rtl/>
        </w:rPr>
        <w:t xml:space="preserve"> </w:t>
      </w:r>
      <w:r>
        <w:rPr>
          <w:rFonts w:cs="Arial" w:hint="cs"/>
          <w:rtl/>
        </w:rPr>
        <w:t>جهان</w:t>
      </w:r>
      <w:r>
        <w:rPr>
          <w:rFonts w:cs="Arial"/>
          <w:rtl/>
        </w:rPr>
        <w:t xml:space="preserve"> </w:t>
      </w:r>
      <w:r>
        <w:rPr>
          <w:rFonts w:cs="Arial" w:hint="cs"/>
          <w:rtl/>
        </w:rPr>
        <w:t>درونی،</w:t>
      </w:r>
      <w:r>
        <w:rPr>
          <w:rFonts w:cs="Arial"/>
          <w:rtl/>
        </w:rPr>
        <w:t xml:space="preserve"> </w:t>
      </w:r>
      <w:r>
        <w:rPr>
          <w:rFonts w:cs="Arial" w:hint="cs"/>
          <w:rtl/>
        </w:rPr>
        <w:t>باید</w:t>
      </w:r>
      <w:r>
        <w:rPr>
          <w:rFonts w:cs="Arial"/>
          <w:rtl/>
        </w:rPr>
        <w:t xml:space="preserve"> </w:t>
      </w:r>
      <w:r>
        <w:rPr>
          <w:rFonts w:cs="Arial" w:hint="cs"/>
          <w:rtl/>
        </w:rPr>
        <w:t>اجزای</w:t>
      </w:r>
      <w:r>
        <w:rPr>
          <w:rFonts w:cs="Arial"/>
          <w:rtl/>
        </w:rPr>
        <w:t xml:space="preserve"> </w:t>
      </w:r>
      <w:r>
        <w:rPr>
          <w:rFonts w:cs="Arial" w:hint="cs"/>
          <w:rtl/>
        </w:rPr>
        <w:t>شبکه</w:t>
      </w:r>
      <w:r>
        <w:rPr>
          <w:rFonts w:cs="Arial"/>
          <w:rtl/>
        </w:rPr>
        <w:t xml:space="preserve"> </w:t>
      </w:r>
      <w:r>
        <w:rPr>
          <w:rFonts w:cs="Arial" w:hint="cs"/>
          <w:rtl/>
        </w:rPr>
        <w:t>و</w:t>
      </w:r>
      <w:r>
        <w:rPr>
          <w:rFonts w:cs="Arial"/>
          <w:rtl/>
        </w:rPr>
        <w:t xml:space="preserve"> </w:t>
      </w:r>
      <w:r>
        <w:rPr>
          <w:rFonts w:cs="Arial" w:hint="cs"/>
          <w:rtl/>
        </w:rPr>
        <w:t>روابط</w:t>
      </w:r>
      <w:r>
        <w:rPr>
          <w:rFonts w:cs="Arial"/>
          <w:rtl/>
        </w:rPr>
        <w:t xml:space="preserve"> </w:t>
      </w:r>
      <w:r>
        <w:rPr>
          <w:rFonts w:cs="Arial" w:hint="cs"/>
          <w:rtl/>
        </w:rPr>
        <w:t>هر</w:t>
      </w:r>
      <w:r>
        <w:rPr>
          <w:rFonts w:cs="Arial"/>
          <w:rtl/>
        </w:rPr>
        <w:t xml:space="preserve"> </w:t>
      </w:r>
      <w:r>
        <w:rPr>
          <w:rFonts w:cs="Arial" w:hint="cs"/>
          <w:rtl/>
        </w:rPr>
        <w:t>جزء</w:t>
      </w:r>
      <w:r>
        <w:rPr>
          <w:rFonts w:cs="Arial"/>
          <w:rtl/>
        </w:rPr>
        <w:t xml:space="preserve"> </w:t>
      </w:r>
      <w:r>
        <w:rPr>
          <w:rFonts w:cs="Arial" w:hint="cs"/>
          <w:rtl/>
        </w:rPr>
        <w:t>را</w:t>
      </w:r>
      <w:r>
        <w:rPr>
          <w:rFonts w:cs="Arial"/>
          <w:rtl/>
        </w:rPr>
        <w:t xml:space="preserve"> </w:t>
      </w:r>
      <w:r>
        <w:rPr>
          <w:rFonts w:cs="Arial" w:hint="cs"/>
          <w:rtl/>
        </w:rPr>
        <w:t>جداگانه</w:t>
      </w:r>
      <w:r>
        <w:rPr>
          <w:rFonts w:cs="Arial"/>
          <w:rtl/>
        </w:rPr>
        <w:t xml:space="preserve"> </w:t>
      </w:r>
      <w:r>
        <w:rPr>
          <w:rFonts w:cs="Arial" w:hint="cs"/>
          <w:rtl/>
        </w:rPr>
        <w:t>استخراج</w:t>
      </w:r>
      <w:r>
        <w:rPr>
          <w:rFonts w:cs="Arial"/>
          <w:rtl/>
        </w:rPr>
        <w:t xml:space="preserve"> </w:t>
      </w:r>
      <w:r>
        <w:rPr>
          <w:rFonts w:cs="Arial" w:hint="cs"/>
          <w:rtl/>
        </w:rPr>
        <w:t>کنیم</w:t>
      </w:r>
      <w:r>
        <w:rPr>
          <w:rFonts w:cs="Arial"/>
          <w:rtl/>
        </w:rPr>
        <w:t xml:space="preserve"> </w:t>
      </w:r>
      <w:r>
        <w:rPr>
          <w:rFonts w:cs="Arial" w:hint="cs"/>
          <w:rtl/>
        </w:rPr>
        <w:t>و</w:t>
      </w:r>
      <w:r>
        <w:rPr>
          <w:rFonts w:cs="Arial"/>
          <w:rtl/>
        </w:rPr>
        <w:t xml:space="preserve"> </w:t>
      </w:r>
      <w:r>
        <w:rPr>
          <w:rFonts w:cs="Arial" w:hint="cs"/>
          <w:rtl/>
        </w:rPr>
        <w:t>بعد</w:t>
      </w:r>
      <w:r>
        <w:rPr>
          <w:rFonts w:cs="Arial"/>
          <w:rtl/>
        </w:rPr>
        <w:t xml:space="preserve"> </w:t>
      </w:r>
      <w:r>
        <w:rPr>
          <w:rFonts w:cs="Arial" w:hint="cs"/>
          <w:rtl/>
        </w:rPr>
        <w:t>ببینیم</w:t>
      </w:r>
      <w:r>
        <w:rPr>
          <w:rFonts w:cs="Arial"/>
          <w:rtl/>
        </w:rPr>
        <w:t xml:space="preserve"> </w:t>
      </w:r>
      <w:r>
        <w:rPr>
          <w:rFonts w:cs="Arial" w:hint="cs"/>
          <w:rtl/>
        </w:rPr>
        <w:t>آیا</w:t>
      </w:r>
      <w:r>
        <w:rPr>
          <w:rFonts w:cs="Arial"/>
          <w:rtl/>
        </w:rPr>
        <w:t xml:space="preserve"> </w:t>
      </w:r>
      <w:r>
        <w:rPr>
          <w:rFonts w:cs="Arial" w:hint="cs"/>
          <w:rtl/>
        </w:rPr>
        <w:t>واقعاً</w:t>
      </w:r>
      <w:r>
        <w:rPr>
          <w:rFonts w:cs="Arial"/>
          <w:rtl/>
        </w:rPr>
        <w:t xml:space="preserve"> </w:t>
      </w:r>
      <w:r>
        <w:rPr>
          <w:rFonts w:cs="Arial" w:hint="cs"/>
          <w:rtl/>
        </w:rPr>
        <w:t>الگویی</w:t>
      </w:r>
      <w:r>
        <w:rPr>
          <w:rFonts w:cs="Arial"/>
          <w:rtl/>
        </w:rPr>
        <w:t xml:space="preserve"> </w:t>
      </w:r>
      <w:r>
        <w:rPr>
          <w:rFonts w:cs="Arial" w:hint="cs"/>
          <w:rtl/>
        </w:rPr>
        <w:t>منسجم</w:t>
      </w:r>
      <w:r>
        <w:rPr>
          <w:rFonts w:cs="Arial"/>
          <w:rtl/>
        </w:rPr>
        <w:t xml:space="preserve"> </w:t>
      </w:r>
      <w:r>
        <w:rPr>
          <w:rFonts w:cs="Arial" w:hint="cs"/>
          <w:rtl/>
        </w:rPr>
        <w:t>شکل</w:t>
      </w:r>
      <w:r>
        <w:rPr>
          <w:rFonts w:cs="Arial"/>
          <w:rtl/>
        </w:rPr>
        <w:t xml:space="preserve"> </w:t>
      </w:r>
      <w:r>
        <w:rPr>
          <w:rFonts w:cs="Arial" w:hint="cs"/>
          <w:rtl/>
        </w:rPr>
        <w:t>می‌گیرد</w:t>
      </w:r>
      <w:r>
        <w:rPr>
          <w:rFonts w:cs="Arial"/>
          <w:rtl/>
        </w:rPr>
        <w:t>.</w:t>
      </w:r>
    </w:p>
    <w:p w:rsidR="001B4E69" w:rsidRPr="00FF75C1" w:rsidRDefault="009B7EB8" w:rsidP="009B7EB8">
      <w:r>
        <w:rPr>
          <w:rFonts w:cs="Arial" w:hint="cs"/>
          <w:rtl/>
        </w:rPr>
        <w:t>اصل</w:t>
      </w:r>
      <w:r>
        <w:rPr>
          <w:rFonts w:cs="Arial"/>
          <w:rtl/>
        </w:rPr>
        <w:t xml:space="preserve"> </w:t>
      </w:r>
      <w:r>
        <w:rPr>
          <w:rFonts w:cs="Arial" w:hint="cs"/>
          <w:rtl/>
        </w:rPr>
        <w:t>راهنمای</w:t>
      </w:r>
      <w:r>
        <w:rPr>
          <w:rFonts w:cs="Arial"/>
          <w:rtl/>
        </w:rPr>
        <w:t xml:space="preserve"> </w:t>
      </w:r>
      <w:r>
        <w:rPr>
          <w:rFonts w:cs="Arial" w:hint="cs"/>
          <w:rtl/>
        </w:rPr>
        <w:t>پروژه</w:t>
      </w:r>
      <w:r>
        <w:rPr>
          <w:rFonts w:cs="Arial"/>
          <w:rtl/>
        </w:rPr>
        <w:t xml:space="preserve"> </w:t>
      </w:r>
      <w:r>
        <w:rPr>
          <w:rFonts w:cs="Arial" w:hint="cs"/>
          <w:rtl/>
        </w:rPr>
        <w:t>از</w:t>
      </w:r>
      <w:r>
        <w:rPr>
          <w:rFonts w:cs="Arial"/>
          <w:rtl/>
        </w:rPr>
        <w:t xml:space="preserve"> </w:t>
      </w:r>
      <w:r>
        <w:rPr>
          <w:rFonts w:cs="Arial" w:hint="cs"/>
          <w:rtl/>
        </w:rPr>
        <w:t>اینجا</w:t>
      </w:r>
      <w:r>
        <w:rPr>
          <w:rFonts w:cs="Arial"/>
          <w:rtl/>
        </w:rPr>
        <w:t xml:space="preserve"> </w:t>
      </w:r>
      <w:r>
        <w:rPr>
          <w:rFonts w:cs="Arial" w:hint="cs"/>
          <w:rtl/>
        </w:rPr>
        <w:t>به</w:t>
      </w:r>
      <w:r>
        <w:rPr>
          <w:rFonts w:cs="Arial"/>
          <w:rtl/>
        </w:rPr>
        <w:t xml:space="preserve"> </w:t>
      </w:r>
      <w:r>
        <w:rPr>
          <w:rFonts w:cs="Arial" w:hint="cs"/>
          <w:rtl/>
        </w:rPr>
        <w:t>بعد</w:t>
      </w:r>
      <w:r>
        <w:rPr>
          <w:rFonts w:cs="Arial"/>
          <w:rtl/>
        </w:rPr>
        <w:t xml:space="preserve">: </w:t>
      </w:r>
      <w:r>
        <w:rPr>
          <w:rFonts w:cs="Arial" w:hint="cs"/>
          <w:rtl/>
        </w:rPr>
        <w:t>کشف</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خود</w:t>
      </w:r>
      <w:r>
        <w:rPr>
          <w:rFonts w:cs="Arial"/>
          <w:rtl/>
        </w:rPr>
        <w:t xml:space="preserve"> </w:t>
      </w:r>
      <w:r>
        <w:rPr>
          <w:rFonts w:cs="Arial" w:hint="cs"/>
          <w:rtl/>
        </w:rPr>
        <w:t>قرآن</w:t>
      </w:r>
      <w:r>
        <w:rPr>
          <w:rFonts w:cs="Arial"/>
          <w:rtl/>
        </w:rPr>
        <w:t xml:space="preserve"> </w:t>
      </w:r>
      <w:r>
        <w:rPr>
          <w:rFonts w:cs="Arial" w:hint="cs"/>
          <w:rtl/>
        </w:rPr>
        <w:t>آغاز</w:t>
      </w:r>
      <w:r>
        <w:rPr>
          <w:rFonts w:cs="Arial"/>
          <w:rtl/>
        </w:rPr>
        <w:t xml:space="preserve"> </w:t>
      </w:r>
      <w:r>
        <w:rPr>
          <w:rFonts w:cs="Arial" w:hint="cs"/>
          <w:rtl/>
        </w:rPr>
        <w:t>می‌کنیم؛</w:t>
      </w:r>
      <w:r>
        <w:rPr>
          <w:rFonts w:cs="Arial"/>
          <w:rtl/>
        </w:rPr>
        <w:t xml:space="preserve"> </w:t>
      </w:r>
      <w:r>
        <w:rPr>
          <w:rFonts w:cs="Arial" w:hint="cs"/>
          <w:rtl/>
        </w:rPr>
        <w:t>تفاسیر</w:t>
      </w:r>
      <w:r>
        <w:rPr>
          <w:rFonts w:cs="Arial"/>
          <w:rtl/>
        </w:rPr>
        <w:t xml:space="preserve"> </w:t>
      </w:r>
      <w:r>
        <w:rPr>
          <w:rFonts w:cs="Arial" w:hint="cs"/>
          <w:rtl/>
        </w:rPr>
        <w:t>را</w:t>
      </w:r>
      <w:r>
        <w:rPr>
          <w:rFonts w:cs="Arial"/>
          <w:rtl/>
        </w:rPr>
        <w:t xml:space="preserve"> </w:t>
      </w:r>
      <w:r>
        <w:rPr>
          <w:rFonts w:cs="Arial" w:hint="cs"/>
          <w:rtl/>
        </w:rPr>
        <w:t>برای</w:t>
      </w:r>
      <w:r>
        <w:rPr>
          <w:rFonts w:cs="Arial"/>
          <w:rtl/>
        </w:rPr>
        <w:t xml:space="preserve"> </w:t>
      </w:r>
      <w:r>
        <w:rPr>
          <w:rFonts w:cs="Arial" w:hint="cs"/>
          <w:rtl/>
        </w:rPr>
        <w:t>غنی‌سازی،</w:t>
      </w:r>
      <w:r>
        <w:rPr>
          <w:rFonts w:cs="Arial"/>
          <w:rtl/>
        </w:rPr>
        <w:t xml:space="preserve"> </w:t>
      </w:r>
      <w:r>
        <w:rPr>
          <w:rFonts w:cs="Arial" w:hint="cs"/>
          <w:rtl/>
        </w:rPr>
        <w:t>مقایسه</w:t>
      </w:r>
      <w:r>
        <w:rPr>
          <w:rFonts w:cs="Arial"/>
          <w:rtl/>
        </w:rPr>
        <w:t xml:space="preserve"> </w:t>
      </w:r>
      <w:r>
        <w:rPr>
          <w:rFonts w:cs="Arial" w:hint="cs"/>
          <w:rtl/>
        </w:rPr>
        <w:t>و</w:t>
      </w:r>
      <w:r>
        <w:rPr>
          <w:rFonts w:cs="Arial"/>
          <w:rtl/>
        </w:rPr>
        <w:t xml:space="preserve"> </w:t>
      </w:r>
      <w:r>
        <w:rPr>
          <w:rFonts w:cs="Arial" w:hint="cs"/>
          <w:rtl/>
        </w:rPr>
        <w:t>ارزیابی</w:t>
      </w:r>
      <w:r>
        <w:rPr>
          <w:rFonts w:cs="Arial"/>
          <w:rtl/>
        </w:rPr>
        <w:t xml:space="preserve"> </w:t>
      </w:r>
      <w:r>
        <w:rPr>
          <w:rFonts w:cs="Arial" w:hint="cs"/>
          <w:rtl/>
        </w:rPr>
        <w:t>به</w:t>
      </w:r>
      <w:r>
        <w:rPr>
          <w:rFonts w:cs="Arial"/>
          <w:rtl/>
        </w:rPr>
        <w:t xml:space="preserve"> </w:t>
      </w:r>
      <w:r>
        <w:rPr>
          <w:rFonts w:cs="Arial" w:hint="cs"/>
          <w:rtl/>
        </w:rPr>
        <w:t>کار</w:t>
      </w:r>
      <w:r>
        <w:rPr>
          <w:rFonts w:cs="Arial"/>
          <w:rtl/>
        </w:rPr>
        <w:t xml:space="preserve"> </w:t>
      </w:r>
      <w:r>
        <w:rPr>
          <w:rFonts w:cs="Arial" w:hint="cs"/>
          <w:rtl/>
        </w:rPr>
        <w:t>می‌گیریم؛</w:t>
      </w:r>
      <w:r>
        <w:rPr>
          <w:rFonts w:cs="Arial"/>
          <w:rtl/>
        </w:rPr>
        <w:t xml:space="preserve"> </w:t>
      </w:r>
      <w:r>
        <w:rPr>
          <w:rFonts w:cs="Arial" w:hint="cs"/>
          <w:rtl/>
        </w:rPr>
        <w:t>و</w:t>
      </w:r>
      <w:r>
        <w:rPr>
          <w:rFonts w:cs="Arial"/>
          <w:rtl/>
        </w:rPr>
        <w:t xml:space="preserve"> </w:t>
      </w:r>
      <w:r>
        <w:rPr>
          <w:rFonts w:cs="Arial" w:hint="cs"/>
          <w:rtl/>
        </w:rPr>
        <w:t>میزان</w:t>
      </w:r>
      <w:r>
        <w:rPr>
          <w:rFonts w:cs="Arial"/>
          <w:rtl/>
        </w:rPr>
        <w:t xml:space="preserve"> </w:t>
      </w:r>
      <w:r>
        <w:rPr>
          <w:rFonts w:cs="Arial" w:hint="cs"/>
          <w:rtl/>
        </w:rPr>
        <w:t>استحکام</w:t>
      </w:r>
      <w:r>
        <w:rPr>
          <w:rFonts w:cs="Arial"/>
          <w:rtl/>
        </w:rPr>
        <w:t xml:space="preserve"> </w:t>
      </w:r>
      <w:r>
        <w:rPr>
          <w:rFonts w:cs="Arial" w:hint="cs"/>
          <w:rtl/>
        </w:rPr>
        <w:t>هر</w:t>
      </w:r>
      <w:r>
        <w:rPr>
          <w:rFonts w:cs="Arial"/>
          <w:rtl/>
        </w:rPr>
        <w:t xml:space="preserve"> </w:t>
      </w:r>
      <w:r>
        <w:rPr>
          <w:rFonts w:cs="Arial" w:hint="cs"/>
          <w:rtl/>
        </w:rPr>
        <w:t>نتیجه</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شواهد</w:t>
      </w:r>
      <w:r>
        <w:rPr>
          <w:rFonts w:cs="Arial"/>
          <w:rtl/>
        </w:rPr>
        <w:t xml:space="preserve"> </w:t>
      </w:r>
      <w:r>
        <w:rPr>
          <w:rFonts w:cs="Arial" w:hint="cs"/>
          <w:rtl/>
        </w:rPr>
        <w:t>قرآنی</w:t>
      </w:r>
      <w:r>
        <w:rPr>
          <w:rFonts w:cs="Arial"/>
          <w:rtl/>
        </w:rPr>
        <w:t xml:space="preserve"> </w:t>
      </w:r>
      <w:r>
        <w:rPr>
          <w:rFonts w:cs="Arial" w:hint="cs"/>
          <w:rtl/>
        </w:rPr>
        <w:t>می‌سنجیم،</w:t>
      </w:r>
      <w:r>
        <w:rPr>
          <w:rFonts w:cs="Arial"/>
          <w:rtl/>
        </w:rPr>
        <w:t xml:space="preserve"> </w:t>
      </w:r>
      <w:r>
        <w:rPr>
          <w:rFonts w:cs="Arial" w:hint="cs"/>
          <w:rtl/>
        </w:rPr>
        <w:t>نه</w:t>
      </w:r>
      <w:r>
        <w:rPr>
          <w:rFonts w:cs="Arial"/>
          <w:rtl/>
        </w:rPr>
        <w:t xml:space="preserve"> </w:t>
      </w:r>
      <w:r>
        <w:rPr>
          <w:rFonts w:cs="Arial" w:hint="cs"/>
          <w:rtl/>
        </w:rPr>
        <w:t>با</w:t>
      </w:r>
      <w:r>
        <w:rPr>
          <w:rFonts w:cs="Arial"/>
          <w:rtl/>
        </w:rPr>
        <w:t xml:space="preserve"> </w:t>
      </w:r>
      <w:r>
        <w:rPr>
          <w:rFonts w:cs="Arial" w:hint="cs"/>
          <w:rtl/>
        </w:rPr>
        <w:t>شهرت</w:t>
      </w:r>
      <w:r>
        <w:rPr>
          <w:rFonts w:cs="Arial"/>
          <w:rtl/>
        </w:rPr>
        <w:t xml:space="preserve"> </w:t>
      </w:r>
      <w:r>
        <w:rPr>
          <w:rFonts w:cs="Arial" w:hint="cs"/>
          <w:rtl/>
        </w:rPr>
        <w:t>یا</w:t>
      </w:r>
      <w:r>
        <w:rPr>
          <w:rFonts w:cs="Arial"/>
          <w:rtl/>
        </w:rPr>
        <w:t xml:space="preserve"> </w:t>
      </w:r>
      <w:r>
        <w:rPr>
          <w:rFonts w:cs="Arial" w:hint="cs"/>
          <w:rtl/>
        </w:rPr>
        <w:t>قدمت</w:t>
      </w:r>
      <w:r>
        <w:rPr>
          <w:rFonts w:cs="Arial"/>
          <w:rtl/>
        </w:rPr>
        <w:t xml:space="preserve"> </w:t>
      </w:r>
      <w:r>
        <w:rPr>
          <w:rFonts w:cs="Arial" w:hint="cs"/>
          <w:rtl/>
        </w:rPr>
        <w:t>یک</w:t>
      </w:r>
      <w:r>
        <w:rPr>
          <w:rFonts w:cs="Arial"/>
          <w:rtl/>
        </w:rPr>
        <w:t xml:space="preserve"> </w:t>
      </w:r>
      <w:r>
        <w:rPr>
          <w:rFonts w:cs="Arial" w:hint="cs"/>
          <w:rtl/>
        </w:rPr>
        <w:t>تفسیر</w:t>
      </w:r>
      <w:r>
        <w:rPr>
          <w:rFonts w:cs="Arial"/>
          <w:rtl/>
        </w:rPr>
        <w:t>.</w:t>
      </w:r>
    </w:p>
    <w:p w:rsidR="009B7EB8" w:rsidRDefault="00183B32" w:rsidP="001B4E69">
      <w:pPr>
        <w:rPr>
          <w:rtl/>
        </w:rPr>
      </w:pPr>
      <w:r w:rsidRPr="00183B32">
        <w:rPr>
          <w:rFonts w:cs="Arial" w:hint="cs"/>
          <w:highlight w:val="yellow"/>
          <w:rtl/>
        </w:rPr>
        <w:t>الان</w:t>
      </w:r>
      <w:r w:rsidRPr="00183B32">
        <w:rPr>
          <w:rFonts w:cs="Arial"/>
          <w:highlight w:val="yellow"/>
          <w:rtl/>
        </w:rPr>
        <w:t xml:space="preserve"> </w:t>
      </w:r>
      <w:r w:rsidRPr="00183B32">
        <w:rPr>
          <w:rFonts w:cs="Arial" w:hint="cs"/>
          <w:highlight w:val="yellow"/>
          <w:rtl/>
        </w:rPr>
        <w:t>میتونی</w:t>
      </w:r>
      <w:r w:rsidRPr="00183B32">
        <w:rPr>
          <w:rFonts w:cs="Arial"/>
          <w:highlight w:val="yellow"/>
          <w:rtl/>
        </w:rPr>
        <w:t xml:space="preserve"> </w:t>
      </w:r>
      <w:r w:rsidRPr="00183B32">
        <w:rPr>
          <w:rFonts w:cs="Arial" w:hint="cs"/>
          <w:highlight w:val="yellow"/>
          <w:rtl/>
        </w:rPr>
        <w:t>مرحله</w:t>
      </w:r>
      <w:r w:rsidRPr="00183B32">
        <w:rPr>
          <w:rFonts w:cs="Arial"/>
          <w:highlight w:val="yellow"/>
          <w:rtl/>
        </w:rPr>
        <w:t xml:space="preserve"> </w:t>
      </w:r>
      <w:r w:rsidRPr="00183B32">
        <w:rPr>
          <w:rFonts w:cs="Arial" w:hint="cs"/>
          <w:highlight w:val="yellow"/>
          <w:rtl/>
        </w:rPr>
        <w:t>بعدی</w:t>
      </w:r>
      <w:r w:rsidRPr="00183B32">
        <w:rPr>
          <w:rFonts w:cs="Arial"/>
          <w:highlight w:val="yellow"/>
          <w:rtl/>
        </w:rPr>
        <w:t xml:space="preserve"> </w:t>
      </w:r>
      <w:r w:rsidRPr="00183B32">
        <w:rPr>
          <w:rFonts w:cs="Arial" w:hint="cs"/>
          <w:highlight w:val="yellow"/>
          <w:rtl/>
        </w:rPr>
        <w:t>را</w:t>
      </w:r>
      <w:r w:rsidRPr="00183B32">
        <w:rPr>
          <w:rFonts w:cs="Arial"/>
          <w:highlight w:val="yellow"/>
          <w:rtl/>
        </w:rPr>
        <w:t xml:space="preserve"> </w:t>
      </w:r>
      <w:r w:rsidRPr="00183B32">
        <w:rPr>
          <w:rFonts w:cs="Arial" w:hint="cs"/>
          <w:highlight w:val="yellow"/>
          <w:rtl/>
        </w:rPr>
        <w:t>اغاز</w:t>
      </w:r>
      <w:r w:rsidRPr="00183B32">
        <w:rPr>
          <w:rFonts w:cs="Arial"/>
          <w:highlight w:val="yellow"/>
          <w:rtl/>
        </w:rPr>
        <w:t xml:space="preserve"> </w:t>
      </w:r>
      <w:r w:rsidRPr="00183B32">
        <w:rPr>
          <w:rFonts w:cs="Arial" w:hint="cs"/>
          <w:highlight w:val="yellow"/>
          <w:rtl/>
        </w:rPr>
        <w:t>کنی</w:t>
      </w:r>
      <w:r w:rsidRPr="00183B32">
        <w:rPr>
          <w:rFonts w:cs="Arial"/>
          <w:highlight w:val="yellow"/>
          <w:rtl/>
        </w:rPr>
        <w:t xml:space="preserve"> </w:t>
      </w:r>
      <w:r w:rsidRPr="00183B32">
        <w:rPr>
          <w:rFonts w:cs="Arial" w:hint="cs"/>
          <w:highlight w:val="yellow"/>
          <w:rtl/>
        </w:rPr>
        <w:t>یا</w:t>
      </w:r>
      <w:r w:rsidRPr="00183B32">
        <w:rPr>
          <w:rFonts w:cs="Arial"/>
          <w:highlight w:val="yellow"/>
          <w:rtl/>
        </w:rPr>
        <w:t xml:space="preserve"> </w:t>
      </w:r>
      <w:r w:rsidRPr="00183B32">
        <w:rPr>
          <w:rFonts w:cs="Arial" w:hint="cs"/>
          <w:highlight w:val="yellow"/>
          <w:rtl/>
        </w:rPr>
        <w:t>دو</w:t>
      </w:r>
      <w:r w:rsidRPr="00183B32">
        <w:rPr>
          <w:rFonts w:cs="Arial"/>
          <w:highlight w:val="yellow"/>
          <w:rtl/>
        </w:rPr>
        <w:t xml:space="preserve"> </w:t>
      </w:r>
      <w:r w:rsidRPr="00183B32">
        <w:rPr>
          <w:rFonts w:cs="Arial" w:hint="cs"/>
          <w:highlight w:val="yellow"/>
          <w:rtl/>
        </w:rPr>
        <w:t>مرحله</w:t>
      </w:r>
      <w:r w:rsidRPr="00183B32">
        <w:rPr>
          <w:rFonts w:cs="Arial"/>
          <w:highlight w:val="yellow"/>
          <w:rtl/>
        </w:rPr>
        <w:t xml:space="preserve"> </w:t>
      </w:r>
      <w:r w:rsidRPr="00183B32">
        <w:rPr>
          <w:rFonts w:cs="Arial" w:hint="cs"/>
          <w:highlight w:val="yellow"/>
          <w:rtl/>
        </w:rPr>
        <w:t>بری</w:t>
      </w:r>
      <w:r w:rsidRPr="00183B32">
        <w:rPr>
          <w:rFonts w:cs="Arial"/>
          <w:highlight w:val="yellow"/>
          <w:rtl/>
        </w:rPr>
        <w:t xml:space="preserve"> </w:t>
      </w:r>
      <w:r w:rsidRPr="00183B32">
        <w:rPr>
          <w:rFonts w:cs="Arial" w:hint="cs"/>
          <w:highlight w:val="yellow"/>
          <w:rtl/>
        </w:rPr>
        <w:t>جلو</w:t>
      </w:r>
    </w:p>
    <w:p w:rsidR="00183B32" w:rsidRDefault="00183B32" w:rsidP="00183B32">
      <w:pPr>
        <w:rPr>
          <w:rtl/>
        </w:rPr>
      </w:pPr>
    </w:p>
    <w:p w:rsidR="00183B32" w:rsidRDefault="00183B32" w:rsidP="00183B32">
      <w:pPr>
        <w:rPr>
          <w:rtl/>
        </w:rPr>
      </w:pPr>
      <w:r>
        <w:rPr>
          <w:rFonts w:cs="Arial" w:hint="cs"/>
          <w:rtl/>
        </w:rPr>
        <w:t>بله؛</w:t>
      </w:r>
      <w:r>
        <w:rPr>
          <w:rFonts w:cs="Arial"/>
          <w:rtl/>
        </w:rPr>
        <w:t xml:space="preserve"> </w:t>
      </w:r>
      <w:r>
        <w:rPr>
          <w:rFonts w:cs="Arial" w:hint="cs"/>
          <w:rtl/>
        </w:rPr>
        <w:t>هر</w:t>
      </w:r>
      <w:r>
        <w:rPr>
          <w:rFonts w:cs="Arial"/>
          <w:rtl/>
        </w:rPr>
        <w:t xml:space="preserve"> </w:t>
      </w:r>
      <w:r>
        <w:rPr>
          <w:rFonts w:cs="Arial" w:hint="cs"/>
          <w:rtl/>
        </w:rPr>
        <w:t>دو</w:t>
      </w:r>
      <w:r>
        <w:rPr>
          <w:rFonts w:cs="Arial"/>
          <w:rtl/>
        </w:rPr>
        <w:t xml:space="preserve"> </w:t>
      </w:r>
      <w:r>
        <w:rPr>
          <w:rFonts w:cs="Arial" w:hint="cs"/>
          <w:rtl/>
        </w:rPr>
        <w:t>مرحله</w:t>
      </w:r>
      <w:r>
        <w:rPr>
          <w:rFonts w:cs="Arial"/>
          <w:rtl/>
        </w:rPr>
        <w:t xml:space="preserve"> </w:t>
      </w:r>
      <w:r>
        <w:rPr>
          <w:rFonts w:cs="Arial" w:hint="cs"/>
          <w:rtl/>
        </w:rPr>
        <w:t>را</w:t>
      </w:r>
      <w:r>
        <w:rPr>
          <w:rFonts w:cs="Arial"/>
          <w:rtl/>
        </w:rPr>
        <w:t xml:space="preserve"> </w:t>
      </w:r>
      <w:r>
        <w:rPr>
          <w:rFonts w:cs="Arial" w:hint="cs"/>
          <w:rtl/>
        </w:rPr>
        <w:t>انجام</w:t>
      </w:r>
      <w:r>
        <w:rPr>
          <w:rFonts w:cs="Arial"/>
          <w:rtl/>
        </w:rPr>
        <w:t xml:space="preserve"> </w:t>
      </w:r>
      <w:r>
        <w:rPr>
          <w:rFonts w:cs="Arial" w:hint="cs"/>
          <w:rtl/>
        </w:rPr>
        <w:t>دادم</w:t>
      </w:r>
      <w:r>
        <w:rPr>
          <w:rFonts w:cs="Arial"/>
          <w:rtl/>
        </w:rPr>
        <w:t xml:space="preserve"> </w:t>
      </w:r>
      <w:r>
        <w:rPr>
          <w:rFonts w:cs="Arial" w:hint="cs"/>
          <w:rtl/>
        </w:rPr>
        <w:t>و</w:t>
      </w:r>
      <w:r>
        <w:rPr>
          <w:rFonts w:cs="Arial"/>
          <w:rtl/>
        </w:rPr>
        <w:t xml:space="preserve"> </w:t>
      </w:r>
      <w:r>
        <w:rPr>
          <w:rFonts w:cs="Arial" w:hint="cs"/>
          <w:rtl/>
        </w:rPr>
        <w:t>نتایج</w:t>
      </w:r>
      <w:r>
        <w:rPr>
          <w:rFonts w:cs="Arial"/>
          <w:rtl/>
        </w:rPr>
        <w:t xml:space="preserve"> </w:t>
      </w:r>
      <w:r>
        <w:rPr>
          <w:rFonts w:cs="Arial" w:hint="cs"/>
          <w:rtl/>
        </w:rPr>
        <w:t>اولیه</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فایل</w:t>
      </w:r>
      <w:r>
        <w:rPr>
          <w:rFonts w:cs="Arial"/>
          <w:rtl/>
        </w:rPr>
        <w:t xml:space="preserve"> </w:t>
      </w:r>
      <w:r>
        <w:rPr>
          <w:rFonts w:cs="Arial" w:hint="cs"/>
          <w:rtl/>
        </w:rPr>
        <w:t>پژوهشی</w:t>
      </w:r>
      <w:r>
        <w:rPr>
          <w:rFonts w:cs="Arial"/>
          <w:rtl/>
        </w:rPr>
        <w:t xml:space="preserve"> </w:t>
      </w:r>
      <w:r>
        <w:rPr>
          <w:rFonts w:cs="Arial" w:hint="cs"/>
          <w:rtl/>
        </w:rPr>
        <w:t>ساختاریافته</w:t>
      </w:r>
      <w:r>
        <w:rPr>
          <w:rFonts w:cs="Arial"/>
          <w:rtl/>
        </w:rPr>
        <w:t xml:space="preserve"> </w:t>
      </w:r>
      <w:r>
        <w:rPr>
          <w:rFonts w:cs="Arial" w:hint="cs"/>
          <w:rtl/>
        </w:rPr>
        <w:t>ثبت</w:t>
      </w:r>
      <w:r>
        <w:rPr>
          <w:rFonts w:cs="Arial"/>
          <w:rtl/>
        </w:rPr>
        <w:t xml:space="preserve"> </w:t>
      </w:r>
      <w:r>
        <w:rPr>
          <w:rFonts w:cs="Arial" w:hint="cs"/>
          <w:rtl/>
        </w:rPr>
        <w:t>کردم</w:t>
      </w:r>
      <w:r>
        <w:rPr>
          <w:rFonts w:cs="Arial"/>
          <w:rtl/>
        </w:rPr>
        <w:t xml:space="preserve">. </w:t>
      </w:r>
      <w:r>
        <w:rPr>
          <w:rFonts w:cs="Arial" w:hint="cs"/>
          <w:rtl/>
        </w:rPr>
        <w:t>این</w:t>
      </w:r>
      <w:r>
        <w:rPr>
          <w:rFonts w:cs="Arial"/>
          <w:rtl/>
        </w:rPr>
        <w:t xml:space="preserve"> </w:t>
      </w:r>
      <w:r>
        <w:rPr>
          <w:rFonts w:cs="Arial" w:hint="cs"/>
          <w:rtl/>
        </w:rPr>
        <w:t>اولین</w:t>
      </w:r>
      <w:r>
        <w:rPr>
          <w:rFonts w:cs="Arial"/>
          <w:rtl/>
        </w:rPr>
        <w:t xml:space="preserve"> </w:t>
      </w:r>
      <w:r>
        <w:rPr>
          <w:rFonts w:cs="Arial" w:hint="cs"/>
          <w:rtl/>
        </w:rPr>
        <w:t>نسخهٔ</w:t>
      </w:r>
      <w:r>
        <w:rPr>
          <w:rFonts w:cs="Arial"/>
          <w:rtl/>
        </w:rPr>
        <w:t xml:space="preserve"> </w:t>
      </w:r>
      <w:r>
        <w:rPr>
          <w:rFonts w:cs="Arial" w:hint="cs"/>
          <w:rtl/>
        </w:rPr>
        <w:t>بانک</w:t>
      </w:r>
      <w:r>
        <w:rPr>
          <w:rFonts w:cs="Arial"/>
          <w:rtl/>
        </w:rPr>
        <w:t xml:space="preserve"> </w:t>
      </w:r>
      <w:r>
        <w:rPr>
          <w:rFonts w:cs="Arial" w:hint="cs"/>
          <w:rtl/>
        </w:rPr>
        <w:t>شواهد</w:t>
      </w:r>
      <w:r>
        <w:rPr>
          <w:rFonts w:cs="Arial"/>
          <w:rtl/>
        </w:rPr>
        <w:t xml:space="preserve"> </w:t>
      </w:r>
      <w:r>
        <w:rPr>
          <w:rFonts w:cs="Arial" w:hint="cs"/>
          <w:rtl/>
        </w:rPr>
        <w:t>و</w:t>
      </w:r>
      <w:r>
        <w:rPr>
          <w:rFonts w:cs="Arial"/>
          <w:rtl/>
        </w:rPr>
        <w:t xml:space="preserve"> </w:t>
      </w:r>
      <w:r>
        <w:rPr>
          <w:rFonts w:cs="Arial" w:hint="cs"/>
          <w:rtl/>
        </w:rPr>
        <w:t>شبکه</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از</w:t>
      </w:r>
      <w:r>
        <w:rPr>
          <w:rFonts w:cs="Arial"/>
          <w:rtl/>
        </w:rPr>
        <w:t xml:space="preserve"> </w:t>
      </w:r>
      <w:r>
        <w:rPr>
          <w:rFonts w:cs="Arial" w:hint="cs"/>
          <w:rtl/>
        </w:rPr>
        <w:t>اینجا</w:t>
      </w:r>
      <w:r>
        <w:rPr>
          <w:rFonts w:cs="Arial"/>
          <w:rtl/>
        </w:rPr>
        <w:t xml:space="preserve"> </w:t>
      </w:r>
      <w:r>
        <w:rPr>
          <w:rFonts w:cs="Arial" w:hint="cs"/>
          <w:rtl/>
        </w:rPr>
        <w:t>به</w:t>
      </w:r>
      <w:r>
        <w:rPr>
          <w:rFonts w:cs="Arial"/>
          <w:rtl/>
        </w:rPr>
        <w:t xml:space="preserve"> </w:t>
      </w:r>
      <w:r>
        <w:rPr>
          <w:rFonts w:cs="Arial" w:hint="cs"/>
          <w:rtl/>
        </w:rPr>
        <w:t>بعد</w:t>
      </w:r>
      <w:r>
        <w:rPr>
          <w:rFonts w:cs="Arial"/>
          <w:rtl/>
        </w:rPr>
        <w:t xml:space="preserve"> </w:t>
      </w:r>
      <w:r>
        <w:rPr>
          <w:rFonts w:cs="Arial" w:hint="cs"/>
          <w:rtl/>
        </w:rPr>
        <w:t>می‌توانیم</w:t>
      </w:r>
      <w:r>
        <w:rPr>
          <w:rFonts w:cs="Arial"/>
          <w:rtl/>
        </w:rPr>
        <w:t xml:space="preserve"> </w:t>
      </w:r>
      <w:r>
        <w:rPr>
          <w:rFonts w:cs="Arial" w:hint="cs"/>
          <w:rtl/>
        </w:rPr>
        <w:t>گسترشش</w:t>
      </w:r>
      <w:r>
        <w:rPr>
          <w:rFonts w:cs="Arial"/>
          <w:rtl/>
        </w:rPr>
        <w:t xml:space="preserve"> </w:t>
      </w:r>
      <w:r>
        <w:rPr>
          <w:rFonts w:cs="Arial" w:hint="cs"/>
          <w:rtl/>
        </w:rPr>
        <w:t>بدهیم؛</w:t>
      </w:r>
      <w:r>
        <w:rPr>
          <w:rFonts w:cs="Arial"/>
          <w:rtl/>
        </w:rPr>
        <w:t xml:space="preserve"> </w:t>
      </w:r>
      <w:r>
        <w:rPr>
          <w:rFonts w:cs="Arial" w:hint="cs"/>
          <w:rtl/>
        </w:rPr>
        <w:t>نه</w:t>
      </w:r>
      <w:r>
        <w:rPr>
          <w:rFonts w:cs="Arial"/>
          <w:rtl/>
        </w:rPr>
        <w:t xml:space="preserve"> </w:t>
      </w:r>
      <w:r>
        <w:rPr>
          <w:rFonts w:cs="Arial" w:hint="cs"/>
          <w:rtl/>
        </w:rPr>
        <w:t>یک</w:t>
      </w:r>
      <w:r>
        <w:rPr>
          <w:rFonts w:cs="Arial"/>
          <w:rtl/>
        </w:rPr>
        <w:t xml:space="preserve"> </w:t>
      </w:r>
      <w:r>
        <w:rPr>
          <w:rFonts w:cs="Arial" w:hint="cs"/>
          <w:rtl/>
        </w:rPr>
        <w:t>جمع‌بندی</w:t>
      </w:r>
      <w:r>
        <w:rPr>
          <w:rFonts w:cs="Arial"/>
          <w:rtl/>
        </w:rPr>
        <w:t xml:space="preserve"> </w:t>
      </w:r>
      <w:r>
        <w:rPr>
          <w:rFonts w:cs="Arial" w:hint="cs"/>
          <w:rtl/>
        </w:rPr>
        <w:t>نهایی</w:t>
      </w:r>
      <w:r>
        <w:rPr>
          <w:rFonts w:cs="Arial"/>
          <w:rtl/>
        </w:rPr>
        <w:t xml:space="preserve"> </w:t>
      </w:r>
      <w:r>
        <w:rPr>
          <w:rFonts w:cs="Arial" w:hint="cs"/>
          <w:rtl/>
        </w:rPr>
        <w:t>و</w:t>
      </w:r>
      <w:r>
        <w:rPr>
          <w:rFonts w:cs="Arial"/>
          <w:rtl/>
        </w:rPr>
        <w:t xml:space="preserve"> </w:t>
      </w:r>
      <w:r>
        <w:rPr>
          <w:rFonts w:cs="Arial" w:hint="cs"/>
          <w:rtl/>
        </w:rPr>
        <w:t>نه</w:t>
      </w:r>
      <w:r>
        <w:rPr>
          <w:rFonts w:cs="Arial"/>
          <w:rtl/>
        </w:rPr>
        <w:t xml:space="preserve"> </w:t>
      </w:r>
      <w:r>
        <w:rPr>
          <w:rFonts w:cs="Arial" w:hint="cs"/>
          <w:rtl/>
        </w:rPr>
        <w:t>ادعای</w:t>
      </w:r>
      <w:r>
        <w:rPr>
          <w:rFonts w:cs="Arial"/>
          <w:rtl/>
        </w:rPr>
        <w:t xml:space="preserve"> </w:t>
      </w:r>
      <w:r>
        <w:rPr>
          <w:rFonts w:cs="Arial" w:hint="cs"/>
          <w:rtl/>
        </w:rPr>
        <w:t>بررسی</w:t>
      </w:r>
      <w:r>
        <w:rPr>
          <w:rFonts w:cs="Arial"/>
          <w:rtl/>
        </w:rPr>
        <w:t xml:space="preserve"> </w:t>
      </w:r>
      <w:r>
        <w:rPr>
          <w:rFonts w:cs="Arial" w:hint="cs"/>
          <w:rtl/>
        </w:rPr>
        <w:t>جامع</w:t>
      </w:r>
      <w:r>
        <w:rPr>
          <w:rFonts w:cs="Arial"/>
          <w:rtl/>
        </w:rPr>
        <w:t xml:space="preserve"> </w:t>
      </w:r>
      <w:r>
        <w:rPr>
          <w:rFonts w:cs="Arial" w:hint="cs"/>
          <w:rtl/>
        </w:rPr>
        <w:t>همهٔ</w:t>
      </w:r>
      <w:r>
        <w:rPr>
          <w:rFonts w:cs="Arial"/>
          <w:rtl/>
        </w:rPr>
        <w:t xml:space="preserve"> </w:t>
      </w:r>
      <w:r>
        <w:rPr>
          <w:rFonts w:cs="Arial" w:hint="cs"/>
          <w:rtl/>
        </w:rPr>
        <w:t>آیات</w:t>
      </w:r>
      <w:r>
        <w:rPr>
          <w:rFonts w:cs="Arial"/>
          <w:rtl/>
        </w:rPr>
        <w:t xml:space="preserve"> </w:t>
      </w:r>
      <w:r>
        <w:rPr>
          <w:rFonts w:cs="Arial" w:hint="cs"/>
          <w:rtl/>
        </w:rPr>
        <w:t>قرآن</w:t>
      </w:r>
      <w:r>
        <w:rPr>
          <w:rFonts w:cs="Arial"/>
          <w:rtl/>
        </w:rPr>
        <w:t>.</w:t>
      </w:r>
    </w:p>
    <w:p w:rsidR="00183B32" w:rsidRDefault="00183B32" w:rsidP="001B4E69">
      <w:pPr>
        <w:rPr>
          <w:rtl/>
        </w:rPr>
      </w:pPr>
    </w:p>
    <w:tbl>
      <w:tblPr>
        <w:tblStyle w:val="TableGrid"/>
        <w:tblW w:w="0" w:type="auto"/>
        <w:tblLook w:val="04A0" w:firstRow="1" w:lastRow="0" w:firstColumn="1" w:lastColumn="0" w:noHBand="0" w:noVBand="1"/>
      </w:tblPr>
      <w:tblGrid>
        <w:gridCol w:w="1727"/>
        <w:gridCol w:w="6851"/>
        <w:gridCol w:w="219"/>
        <w:gridCol w:w="219"/>
      </w:tblGrid>
      <w:tr w:rsidR="00183B32" w:rsidRPr="00183B32" w:rsidTr="00183B32">
        <w:trPr>
          <w:trHeight w:val="762"/>
        </w:trPr>
        <w:tc>
          <w:tcPr>
            <w:tcW w:w="17040" w:type="dxa"/>
            <w:gridSpan w:val="4"/>
            <w:hideMark/>
          </w:tcPr>
          <w:p w:rsidR="00183B32" w:rsidRPr="00183B32" w:rsidRDefault="00183B32" w:rsidP="00183B32">
            <w:pPr>
              <w:rPr>
                <w:b/>
                <w:bCs/>
              </w:rPr>
            </w:pPr>
            <w:r w:rsidRPr="00183B32">
              <w:rPr>
                <w:b/>
                <w:bCs/>
                <w:rtl/>
              </w:rPr>
              <w:lastRenderedPageBreak/>
              <w:t>بانک پژوهشی شبکه‌های قرآنی — نسخهٔ آغازین آزمون فرضیهٔ «ارسال، احیا و ثمره»</w:t>
            </w:r>
          </w:p>
        </w:tc>
      </w:tr>
      <w:tr w:rsidR="00183B32" w:rsidRPr="00183B32" w:rsidTr="00183B32">
        <w:trPr>
          <w:trHeight w:val="285"/>
        </w:trPr>
        <w:tc>
          <w:tcPr>
            <w:tcW w:w="3282" w:type="dxa"/>
            <w:noWrap/>
            <w:hideMark/>
          </w:tcPr>
          <w:p w:rsidR="00183B32" w:rsidRPr="00183B32" w:rsidRDefault="00183B32" w:rsidP="00183B32">
            <w:pPr>
              <w:rPr>
                <w:b/>
                <w:bCs/>
                <w:rtl/>
              </w:rPr>
            </w:pPr>
          </w:p>
        </w:tc>
        <w:tc>
          <w:tcPr>
            <w:tcW w:w="13676" w:type="dxa"/>
            <w:noWrap/>
            <w:hideMark/>
          </w:tcPr>
          <w:p w:rsidR="00183B32" w:rsidRPr="00183B32" w:rsidRDefault="00183B32" w:rsidP="00183B32"/>
        </w:tc>
        <w:tc>
          <w:tcPr>
            <w:tcW w:w="41" w:type="dxa"/>
            <w:noWrap/>
            <w:hideMark/>
          </w:tcPr>
          <w:p w:rsidR="00183B32" w:rsidRPr="00183B32" w:rsidRDefault="00183B32" w:rsidP="00183B32"/>
        </w:tc>
        <w:tc>
          <w:tcPr>
            <w:tcW w:w="41" w:type="dxa"/>
            <w:noWrap/>
            <w:hideMark/>
          </w:tcPr>
          <w:p w:rsidR="00183B32" w:rsidRPr="00183B32" w:rsidRDefault="00183B32" w:rsidP="00183B32"/>
        </w:tc>
      </w:tr>
      <w:tr w:rsidR="00183B32" w:rsidRPr="00183B32" w:rsidTr="00183B32">
        <w:trPr>
          <w:trHeight w:val="900"/>
        </w:trPr>
        <w:tc>
          <w:tcPr>
            <w:tcW w:w="3282" w:type="dxa"/>
            <w:hideMark/>
          </w:tcPr>
          <w:p w:rsidR="00183B32" w:rsidRPr="00183B32" w:rsidRDefault="00183B32" w:rsidP="00183B32">
            <w:pPr>
              <w:rPr>
                <w:b/>
                <w:bCs/>
              </w:rPr>
            </w:pPr>
            <w:r w:rsidRPr="00183B32">
              <w:rPr>
                <w:b/>
                <w:bCs/>
                <w:rtl/>
              </w:rPr>
              <w:t>هدف</w:t>
            </w:r>
          </w:p>
        </w:tc>
        <w:tc>
          <w:tcPr>
            <w:tcW w:w="13676" w:type="dxa"/>
            <w:hideMark/>
          </w:tcPr>
          <w:p w:rsidR="00183B32" w:rsidRPr="00183B32" w:rsidRDefault="00183B32" w:rsidP="00183B32">
            <w:pPr>
              <w:rPr>
                <w:rtl/>
              </w:rPr>
            </w:pPr>
            <w:r w:rsidRPr="00183B32">
              <w:rPr>
                <w:rtl/>
              </w:rPr>
              <w:t>ثبت نخستین شواهد قرآنی و تبدیل فرضیهٔ بزرگ به گزاره‌های کوچکِ آزمون‌پذیر.</w:t>
            </w:r>
          </w:p>
        </w:tc>
        <w:tc>
          <w:tcPr>
            <w:tcW w:w="41" w:type="dxa"/>
            <w:noWrap/>
            <w:hideMark/>
          </w:tcPr>
          <w:p w:rsidR="00183B32" w:rsidRPr="00183B32" w:rsidRDefault="00183B32" w:rsidP="00183B32">
            <w:pPr>
              <w:rPr>
                <w:rtl/>
              </w:rPr>
            </w:pPr>
          </w:p>
        </w:tc>
        <w:tc>
          <w:tcPr>
            <w:tcW w:w="41" w:type="dxa"/>
            <w:noWrap/>
            <w:hideMark/>
          </w:tcPr>
          <w:p w:rsidR="00183B32" w:rsidRPr="00183B32" w:rsidRDefault="00183B32" w:rsidP="00183B32"/>
        </w:tc>
      </w:tr>
      <w:tr w:rsidR="00183B32" w:rsidRPr="00183B32" w:rsidTr="00183B32">
        <w:trPr>
          <w:trHeight w:val="900"/>
        </w:trPr>
        <w:tc>
          <w:tcPr>
            <w:tcW w:w="3282" w:type="dxa"/>
            <w:hideMark/>
          </w:tcPr>
          <w:p w:rsidR="00183B32" w:rsidRPr="00183B32" w:rsidRDefault="00183B32" w:rsidP="00183B32">
            <w:pPr>
              <w:rPr>
                <w:b/>
                <w:bCs/>
              </w:rPr>
            </w:pPr>
            <w:r w:rsidRPr="00183B32">
              <w:rPr>
                <w:b/>
                <w:bCs/>
                <w:rtl/>
              </w:rPr>
              <w:t>دامنهٔ این نسخه</w:t>
            </w:r>
          </w:p>
        </w:tc>
        <w:tc>
          <w:tcPr>
            <w:tcW w:w="13676" w:type="dxa"/>
            <w:hideMark/>
          </w:tcPr>
          <w:p w:rsidR="00183B32" w:rsidRPr="00183B32" w:rsidRDefault="00183B32" w:rsidP="00183B32">
            <w:pPr>
              <w:rPr>
                <w:rtl/>
              </w:rPr>
            </w:pPr>
            <w:r w:rsidRPr="00183B32">
              <w:rPr>
                <w:rtl/>
              </w:rPr>
              <w:t>آزمون مقدماتی بر اساس آیات شاخص؛ این فایل بانک جامع همهٔ آیات قرآن یا جست‌وجوی تمام تفاسیر نیست.</w:t>
            </w:r>
          </w:p>
        </w:tc>
        <w:tc>
          <w:tcPr>
            <w:tcW w:w="41" w:type="dxa"/>
            <w:noWrap/>
            <w:hideMark/>
          </w:tcPr>
          <w:p w:rsidR="00183B32" w:rsidRPr="00183B32" w:rsidRDefault="00183B32" w:rsidP="00183B32">
            <w:pPr>
              <w:rPr>
                <w:rtl/>
              </w:rPr>
            </w:pPr>
          </w:p>
        </w:tc>
        <w:tc>
          <w:tcPr>
            <w:tcW w:w="41" w:type="dxa"/>
            <w:noWrap/>
            <w:hideMark/>
          </w:tcPr>
          <w:p w:rsidR="00183B32" w:rsidRPr="00183B32" w:rsidRDefault="00183B32" w:rsidP="00183B32"/>
        </w:tc>
      </w:tr>
      <w:tr w:rsidR="00183B32" w:rsidRPr="00183B32" w:rsidTr="00183B32">
        <w:trPr>
          <w:trHeight w:val="900"/>
        </w:trPr>
        <w:tc>
          <w:tcPr>
            <w:tcW w:w="3282" w:type="dxa"/>
            <w:hideMark/>
          </w:tcPr>
          <w:p w:rsidR="00183B32" w:rsidRPr="00183B32" w:rsidRDefault="00183B32" w:rsidP="00183B32">
            <w:pPr>
              <w:rPr>
                <w:b/>
                <w:bCs/>
              </w:rPr>
            </w:pPr>
            <w:r w:rsidRPr="00183B32">
              <w:rPr>
                <w:b/>
                <w:bCs/>
                <w:rtl/>
              </w:rPr>
              <w:t>قانون شواهد</w:t>
            </w:r>
          </w:p>
        </w:tc>
        <w:tc>
          <w:tcPr>
            <w:tcW w:w="13676" w:type="dxa"/>
            <w:hideMark/>
          </w:tcPr>
          <w:p w:rsidR="00183B32" w:rsidRPr="00183B32" w:rsidRDefault="00183B32" w:rsidP="00183B32">
            <w:pPr>
              <w:rPr>
                <w:rtl/>
              </w:rPr>
            </w:pPr>
            <w:r w:rsidRPr="00183B32">
              <w:rPr>
                <w:rtl/>
              </w:rPr>
              <w:t>«پیوند صریح» فقط هنگامی ثبت می‌شود که متن آیه خودش تشبیه/نتیجه/رابطه را آشکار کند؛ «پیوند ساختاری» شباهت الگوست؛ «فرضیه» هنوز نیازمند آزمون است.</w:t>
            </w:r>
          </w:p>
        </w:tc>
        <w:tc>
          <w:tcPr>
            <w:tcW w:w="41" w:type="dxa"/>
            <w:noWrap/>
            <w:hideMark/>
          </w:tcPr>
          <w:p w:rsidR="00183B32" w:rsidRPr="00183B32" w:rsidRDefault="00183B32" w:rsidP="00183B32">
            <w:pPr>
              <w:rPr>
                <w:rtl/>
              </w:rPr>
            </w:pPr>
          </w:p>
        </w:tc>
        <w:tc>
          <w:tcPr>
            <w:tcW w:w="41" w:type="dxa"/>
            <w:noWrap/>
            <w:hideMark/>
          </w:tcPr>
          <w:p w:rsidR="00183B32" w:rsidRPr="00183B32" w:rsidRDefault="00183B32" w:rsidP="00183B32"/>
        </w:tc>
      </w:tr>
      <w:tr w:rsidR="00183B32" w:rsidRPr="00183B32" w:rsidTr="00183B32">
        <w:trPr>
          <w:trHeight w:val="900"/>
        </w:trPr>
        <w:tc>
          <w:tcPr>
            <w:tcW w:w="3282" w:type="dxa"/>
            <w:hideMark/>
          </w:tcPr>
          <w:p w:rsidR="00183B32" w:rsidRPr="00183B32" w:rsidRDefault="00183B32" w:rsidP="00183B32">
            <w:pPr>
              <w:rPr>
                <w:b/>
                <w:bCs/>
              </w:rPr>
            </w:pPr>
            <w:r w:rsidRPr="00183B32">
              <w:rPr>
                <w:b/>
                <w:bCs/>
                <w:rtl/>
              </w:rPr>
              <w:t>درجهٔ اطمینان</w:t>
            </w:r>
          </w:p>
        </w:tc>
        <w:tc>
          <w:tcPr>
            <w:tcW w:w="13676" w:type="dxa"/>
            <w:hideMark/>
          </w:tcPr>
          <w:p w:rsidR="00183B32" w:rsidRPr="00183B32" w:rsidRDefault="00183B32" w:rsidP="00183B32">
            <w:pPr>
              <w:rPr>
                <w:rtl/>
              </w:rPr>
            </w:pPr>
            <w:r w:rsidRPr="00183B32">
              <w:rPr>
                <w:rtl/>
              </w:rPr>
              <w:t>بالا = پیوند لفظی یا تصریح آیه؛ متوسط = الگوی موازی در چند آیه؛ مقدماتی = تفسیر شبکه‌ای پیشنهادی.</w:t>
            </w:r>
          </w:p>
        </w:tc>
        <w:tc>
          <w:tcPr>
            <w:tcW w:w="41" w:type="dxa"/>
            <w:noWrap/>
            <w:hideMark/>
          </w:tcPr>
          <w:p w:rsidR="00183B32" w:rsidRPr="00183B32" w:rsidRDefault="00183B32" w:rsidP="00183B32">
            <w:pPr>
              <w:rPr>
                <w:rtl/>
              </w:rPr>
            </w:pPr>
          </w:p>
        </w:tc>
        <w:tc>
          <w:tcPr>
            <w:tcW w:w="41" w:type="dxa"/>
            <w:noWrap/>
            <w:hideMark/>
          </w:tcPr>
          <w:p w:rsidR="00183B32" w:rsidRPr="00183B32" w:rsidRDefault="00183B32" w:rsidP="00183B32"/>
        </w:tc>
      </w:tr>
      <w:tr w:rsidR="00183B32" w:rsidRPr="00183B32" w:rsidTr="00183B32">
        <w:trPr>
          <w:trHeight w:val="900"/>
        </w:trPr>
        <w:tc>
          <w:tcPr>
            <w:tcW w:w="3282" w:type="dxa"/>
            <w:hideMark/>
          </w:tcPr>
          <w:p w:rsidR="00183B32" w:rsidRPr="00183B32" w:rsidRDefault="00183B32" w:rsidP="00183B32">
            <w:pPr>
              <w:rPr>
                <w:b/>
                <w:bCs/>
              </w:rPr>
            </w:pPr>
            <w:r w:rsidRPr="00183B32">
              <w:rPr>
                <w:b/>
                <w:bCs/>
                <w:rtl/>
              </w:rPr>
              <w:t>استفاده از تفاسیر</w:t>
            </w:r>
          </w:p>
        </w:tc>
        <w:tc>
          <w:tcPr>
            <w:tcW w:w="13676" w:type="dxa"/>
            <w:hideMark/>
          </w:tcPr>
          <w:p w:rsidR="00183B32" w:rsidRPr="00183B32" w:rsidRDefault="00183B32" w:rsidP="00183B32">
            <w:pPr>
              <w:rPr>
                <w:rtl/>
              </w:rPr>
            </w:pPr>
            <w:r w:rsidRPr="00183B32">
              <w:rPr>
                <w:rtl/>
              </w:rPr>
              <w:t>تفاسیر هم منبع سرنخ و هم منبع مقایسه‌اند؛ تأیید، مخالفت یا سکوت مفسر جدا از شواهد خود قرآن ثبت شود.</w:t>
            </w:r>
          </w:p>
        </w:tc>
        <w:tc>
          <w:tcPr>
            <w:tcW w:w="41" w:type="dxa"/>
            <w:noWrap/>
            <w:hideMark/>
          </w:tcPr>
          <w:p w:rsidR="00183B32" w:rsidRPr="00183B32" w:rsidRDefault="00183B32" w:rsidP="00183B32">
            <w:pPr>
              <w:rPr>
                <w:rtl/>
              </w:rPr>
            </w:pPr>
          </w:p>
        </w:tc>
        <w:tc>
          <w:tcPr>
            <w:tcW w:w="41" w:type="dxa"/>
            <w:noWrap/>
            <w:hideMark/>
          </w:tcPr>
          <w:p w:rsidR="00183B32" w:rsidRPr="00183B32" w:rsidRDefault="00183B32" w:rsidP="00183B32"/>
        </w:tc>
      </w:tr>
      <w:tr w:rsidR="00183B32" w:rsidRPr="00183B32" w:rsidTr="00183B32">
        <w:trPr>
          <w:trHeight w:val="900"/>
        </w:trPr>
        <w:tc>
          <w:tcPr>
            <w:tcW w:w="3282" w:type="dxa"/>
            <w:hideMark/>
          </w:tcPr>
          <w:p w:rsidR="00183B32" w:rsidRPr="00183B32" w:rsidRDefault="00183B32" w:rsidP="00183B32">
            <w:pPr>
              <w:rPr>
                <w:b/>
                <w:bCs/>
              </w:rPr>
            </w:pPr>
            <w:r w:rsidRPr="00183B32">
              <w:rPr>
                <w:b/>
                <w:bCs/>
                <w:rtl/>
              </w:rPr>
              <w:t>مهم‌ترین محدودیت</w:t>
            </w:r>
          </w:p>
        </w:tc>
        <w:tc>
          <w:tcPr>
            <w:tcW w:w="13676" w:type="dxa"/>
            <w:hideMark/>
          </w:tcPr>
          <w:p w:rsidR="00183B32" w:rsidRPr="00183B32" w:rsidRDefault="00183B32" w:rsidP="00183B32">
            <w:pPr>
              <w:rPr>
                <w:rtl/>
              </w:rPr>
            </w:pPr>
            <w:r w:rsidRPr="00183B32">
              <w:rPr>
                <w:rtl/>
              </w:rPr>
              <w:t>عدم یافتن یک رابطه در چند منبعِ مرورشده، دلیل بر این نیست که هیچ مفسری یا پژوهشگری هرگز آن را ندیده است.</w:t>
            </w:r>
          </w:p>
        </w:tc>
        <w:tc>
          <w:tcPr>
            <w:tcW w:w="41" w:type="dxa"/>
            <w:noWrap/>
            <w:hideMark/>
          </w:tcPr>
          <w:p w:rsidR="00183B32" w:rsidRPr="00183B32" w:rsidRDefault="00183B32" w:rsidP="00183B32">
            <w:pPr>
              <w:rPr>
                <w:rtl/>
              </w:rPr>
            </w:pPr>
          </w:p>
        </w:tc>
        <w:tc>
          <w:tcPr>
            <w:tcW w:w="41" w:type="dxa"/>
            <w:noWrap/>
            <w:hideMark/>
          </w:tcPr>
          <w:p w:rsidR="00183B32" w:rsidRPr="00183B32" w:rsidRDefault="00183B32" w:rsidP="00183B32"/>
        </w:tc>
      </w:tr>
      <w:tr w:rsidR="00183B32" w:rsidRPr="00183B32" w:rsidTr="00183B32">
        <w:trPr>
          <w:trHeight w:val="900"/>
        </w:trPr>
        <w:tc>
          <w:tcPr>
            <w:tcW w:w="3282" w:type="dxa"/>
            <w:hideMark/>
          </w:tcPr>
          <w:p w:rsidR="00183B32" w:rsidRPr="00183B32" w:rsidRDefault="00183B32" w:rsidP="00183B32">
            <w:pPr>
              <w:rPr>
                <w:b/>
                <w:bCs/>
              </w:rPr>
            </w:pPr>
            <w:r w:rsidRPr="00183B32">
              <w:rPr>
                <w:b/>
                <w:bCs/>
                <w:rtl/>
              </w:rPr>
              <w:t>مرحلهٔ بعدی پیشنهادی</w:t>
            </w:r>
          </w:p>
        </w:tc>
        <w:tc>
          <w:tcPr>
            <w:tcW w:w="13676" w:type="dxa"/>
            <w:hideMark/>
          </w:tcPr>
          <w:p w:rsidR="00183B32" w:rsidRPr="00183B32" w:rsidRDefault="00183B32" w:rsidP="00183B32">
            <w:pPr>
              <w:rPr>
                <w:rtl/>
              </w:rPr>
            </w:pPr>
            <w:r w:rsidRPr="00183B32">
              <w:rPr>
                <w:rtl/>
              </w:rPr>
              <w:t>گسترش جست‌وجو از این خوشه به ریشه‌ها و صورت‌های ارسال، ريح/رياح، سحاب، ماء، أرض، موت/حياة، ثمر/نبات، طيب/خبث، قلب و نور.</w:t>
            </w:r>
          </w:p>
        </w:tc>
        <w:tc>
          <w:tcPr>
            <w:tcW w:w="41" w:type="dxa"/>
            <w:noWrap/>
            <w:hideMark/>
          </w:tcPr>
          <w:p w:rsidR="00183B32" w:rsidRPr="00183B32" w:rsidRDefault="00183B32" w:rsidP="00183B32">
            <w:pPr>
              <w:rPr>
                <w:rtl/>
              </w:rPr>
            </w:pPr>
          </w:p>
        </w:tc>
        <w:tc>
          <w:tcPr>
            <w:tcW w:w="41" w:type="dxa"/>
            <w:noWrap/>
            <w:hideMark/>
          </w:tcPr>
          <w:p w:rsidR="00183B32" w:rsidRPr="00183B32" w:rsidRDefault="00183B32" w:rsidP="00183B32"/>
        </w:tc>
      </w:tr>
    </w:tbl>
    <w:p w:rsidR="00183B32" w:rsidRDefault="00183B32" w:rsidP="001B4E69">
      <w:pPr>
        <w:rPr>
          <w:rtl/>
        </w:rPr>
      </w:pPr>
    </w:p>
    <w:p w:rsidR="009B7EB8" w:rsidRPr="009B7EB8" w:rsidRDefault="009B7EB8" w:rsidP="009B7EB8">
      <w:pPr>
        <w:rPr>
          <w:rtl/>
        </w:rPr>
      </w:pPr>
    </w:p>
    <w:p w:rsidR="009B7EB8" w:rsidRDefault="009B7EB8" w:rsidP="009B7EB8">
      <w:pPr>
        <w:rPr>
          <w:rtl/>
        </w:rPr>
      </w:pPr>
    </w:p>
    <w:p w:rsidR="00183B32" w:rsidRDefault="00183B32" w:rsidP="00183B32">
      <w:pPr>
        <w:tabs>
          <w:tab w:val="left" w:pos="4996"/>
        </w:tabs>
        <w:rPr>
          <w:rtl/>
        </w:rPr>
      </w:pPr>
      <w:r>
        <w:rPr>
          <w:rFonts w:cs="Arial" w:hint="cs"/>
          <w:rtl/>
        </w:rPr>
        <w:t>فرضیهٔ</w:t>
      </w:r>
      <w:r>
        <w:rPr>
          <w:rFonts w:cs="Arial"/>
          <w:rtl/>
        </w:rPr>
        <w:t xml:space="preserve"> </w:t>
      </w:r>
      <w:r>
        <w:rPr>
          <w:rFonts w:cs="Arial" w:hint="cs"/>
          <w:rtl/>
        </w:rPr>
        <w:t>کلی</w:t>
      </w:r>
      <w:r>
        <w:rPr>
          <w:rFonts w:cs="Arial"/>
          <w:rtl/>
        </w:rPr>
        <w:t xml:space="preserve"> </w:t>
      </w:r>
      <w:r>
        <w:rPr>
          <w:rFonts w:cs="Arial" w:hint="cs"/>
          <w:rtl/>
        </w:rPr>
        <w:t>تو</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روابط</w:t>
      </w:r>
      <w:r>
        <w:rPr>
          <w:rFonts w:cs="Arial"/>
          <w:rtl/>
        </w:rPr>
        <w:t xml:space="preserve"> </w:t>
      </w:r>
      <w:r>
        <w:rPr>
          <w:rFonts w:cs="Arial" w:hint="cs"/>
          <w:rtl/>
        </w:rPr>
        <w:t>کوچک‌تر</w:t>
      </w:r>
      <w:r>
        <w:rPr>
          <w:rFonts w:cs="Arial"/>
          <w:rtl/>
        </w:rPr>
        <w:t xml:space="preserve"> </w:t>
      </w:r>
      <w:r>
        <w:rPr>
          <w:rFonts w:cs="Arial" w:hint="cs"/>
          <w:rtl/>
        </w:rPr>
        <w:t>تقسیم</w:t>
      </w:r>
      <w:r>
        <w:rPr>
          <w:rFonts w:cs="Arial"/>
          <w:rtl/>
        </w:rPr>
        <w:t xml:space="preserve"> </w:t>
      </w:r>
      <w:r>
        <w:rPr>
          <w:rFonts w:cs="Arial" w:hint="cs"/>
          <w:rtl/>
        </w:rPr>
        <w:t>کردم</w:t>
      </w:r>
      <w:r>
        <w:rPr>
          <w:rFonts w:cs="Arial"/>
          <w:rtl/>
        </w:rPr>
        <w:t xml:space="preserve"> </w:t>
      </w:r>
      <w:r>
        <w:rPr>
          <w:rFonts w:cs="Arial" w:hint="cs"/>
          <w:rtl/>
        </w:rPr>
        <w:t>تا</w:t>
      </w:r>
      <w:r>
        <w:rPr>
          <w:rFonts w:cs="Arial"/>
          <w:rtl/>
        </w:rPr>
        <w:t xml:space="preserve"> </w:t>
      </w:r>
      <w:r>
        <w:rPr>
          <w:rFonts w:cs="Arial" w:hint="cs"/>
          <w:rtl/>
        </w:rPr>
        <w:t>بتوانیم</w:t>
      </w:r>
      <w:r>
        <w:rPr>
          <w:rFonts w:cs="Arial"/>
          <w:rtl/>
        </w:rPr>
        <w:t xml:space="preserve"> </w:t>
      </w:r>
      <w:r>
        <w:rPr>
          <w:rFonts w:cs="Arial" w:hint="cs"/>
          <w:rtl/>
        </w:rPr>
        <w:t>برای</w:t>
      </w:r>
      <w:r>
        <w:rPr>
          <w:rFonts w:cs="Arial"/>
          <w:rtl/>
        </w:rPr>
        <w:t xml:space="preserve"> </w:t>
      </w:r>
      <w:r>
        <w:rPr>
          <w:rFonts w:cs="Arial" w:hint="cs"/>
          <w:rtl/>
        </w:rPr>
        <w:t>هر</w:t>
      </w:r>
      <w:r>
        <w:rPr>
          <w:rFonts w:cs="Arial"/>
          <w:rtl/>
        </w:rPr>
        <w:t xml:space="preserve"> </w:t>
      </w:r>
      <w:r>
        <w:rPr>
          <w:rFonts w:cs="Arial" w:hint="cs"/>
          <w:rtl/>
        </w:rPr>
        <w:t>رابطه،</w:t>
      </w:r>
      <w:r>
        <w:rPr>
          <w:rFonts w:cs="Arial"/>
          <w:rtl/>
        </w:rPr>
        <w:t xml:space="preserve"> </w:t>
      </w:r>
      <w:r>
        <w:rPr>
          <w:rFonts w:cs="Arial" w:hint="cs"/>
          <w:rtl/>
        </w:rPr>
        <w:t>شاهد</w:t>
      </w:r>
      <w:r>
        <w:rPr>
          <w:rFonts w:cs="Arial"/>
          <w:rtl/>
        </w:rPr>
        <w:t xml:space="preserve"> </w:t>
      </w:r>
      <w:r>
        <w:rPr>
          <w:rFonts w:cs="Arial" w:hint="cs"/>
          <w:rtl/>
        </w:rPr>
        <w:t>مستقل</w:t>
      </w:r>
      <w:r>
        <w:rPr>
          <w:rFonts w:cs="Arial"/>
          <w:rtl/>
        </w:rPr>
        <w:t xml:space="preserve"> </w:t>
      </w:r>
      <w:r>
        <w:rPr>
          <w:rFonts w:cs="Arial" w:hint="cs"/>
          <w:rtl/>
        </w:rPr>
        <w:t>پیدا</w:t>
      </w:r>
      <w:r>
        <w:rPr>
          <w:rFonts w:cs="Arial"/>
          <w:rtl/>
        </w:rPr>
        <w:t xml:space="preserve"> </w:t>
      </w:r>
      <w:r>
        <w:rPr>
          <w:rFonts w:cs="Arial" w:hint="cs"/>
          <w:rtl/>
        </w:rPr>
        <w:t>کنیم</w:t>
      </w:r>
      <w:r>
        <w:rPr>
          <w:rFonts w:cs="Arial"/>
          <w:rtl/>
        </w:rPr>
        <w:t xml:space="preserve"> </w:t>
      </w:r>
      <w:r>
        <w:rPr>
          <w:rFonts w:cs="Arial" w:hint="cs"/>
          <w:rtl/>
        </w:rPr>
        <w:t>و</w:t>
      </w:r>
      <w:r>
        <w:rPr>
          <w:rFonts w:cs="Arial"/>
          <w:rtl/>
        </w:rPr>
        <w:t xml:space="preserve"> </w:t>
      </w:r>
      <w:r>
        <w:rPr>
          <w:rFonts w:cs="Arial" w:hint="cs"/>
          <w:rtl/>
        </w:rPr>
        <w:t>استحکام</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بسنجیم</w:t>
      </w:r>
      <w:r>
        <w:rPr>
          <w:rFonts w:cs="Arial"/>
          <w:rtl/>
        </w:rPr>
        <w:t>.</w:t>
      </w:r>
    </w:p>
    <w:p w:rsidR="00183B32" w:rsidRDefault="00183B32" w:rsidP="00183B32">
      <w:pPr>
        <w:tabs>
          <w:tab w:val="left" w:pos="4996"/>
        </w:tabs>
        <w:rPr>
          <w:rtl/>
        </w:rPr>
      </w:pPr>
      <w:r>
        <w:rPr>
          <w:rFonts w:cs="Arial" w:hint="cs"/>
          <w:rtl/>
        </w:rPr>
        <w:t>مرحلهٔ</w:t>
      </w:r>
      <w:r>
        <w:rPr>
          <w:rFonts w:cs="Arial"/>
          <w:rtl/>
        </w:rPr>
        <w:t xml:space="preserve"> </w:t>
      </w:r>
      <w:r>
        <w:rPr>
          <w:rFonts w:cs="Arial" w:hint="cs"/>
          <w:rtl/>
        </w:rPr>
        <w:t>دوم</w:t>
      </w:r>
      <w:r>
        <w:rPr>
          <w:rFonts w:cs="Arial"/>
          <w:rtl/>
        </w:rPr>
        <w:t xml:space="preserve">: </w:t>
      </w:r>
      <w:r>
        <w:rPr>
          <w:rFonts w:cs="Arial" w:hint="cs"/>
          <w:rtl/>
        </w:rPr>
        <w:t>آزمون</w:t>
      </w:r>
      <w:r>
        <w:rPr>
          <w:rFonts w:cs="Arial"/>
          <w:rtl/>
        </w:rPr>
        <w:t xml:space="preserve"> </w:t>
      </w:r>
      <w:r>
        <w:rPr>
          <w:rFonts w:cs="Arial" w:hint="cs"/>
          <w:rtl/>
        </w:rPr>
        <w:t>اولیهٔ</w:t>
      </w:r>
      <w:r>
        <w:rPr>
          <w:rFonts w:cs="Arial"/>
          <w:rtl/>
        </w:rPr>
        <w:t xml:space="preserve"> </w:t>
      </w:r>
      <w:r>
        <w:rPr>
          <w:rFonts w:cs="Arial" w:hint="cs"/>
          <w:rtl/>
        </w:rPr>
        <w:t>شبکهٔ</w:t>
      </w:r>
      <w:r>
        <w:rPr>
          <w:rFonts w:cs="Arial"/>
          <w:rtl/>
        </w:rPr>
        <w:t xml:space="preserve"> </w:t>
      </w:r>
      <w:r>
        <w:rPr>
          <w:rFonts w:cs="Arial" w:hint="cs"/>
          <w:rtl/>
        </w:rPr>
        <w:t>ارسال،</w:t>
      </w:r>
      <w:r>
        <w:rPr>
          <w:rFonts w:cs="Arial"/>
          <w:rtl/>
        </w:rPr>
        <w:t xml:space="preserve"> </w:t>
      </w:r>
      <w:r>
        <w:rPr>
          <w:rFonts w:cs="Arial" w:hint="cs"/>
          <w:rtl/>
        </w:rPr>
        <w:t>احیا</w:t>
      </w:r>
      <w:r>
        <w:rPr>
          <w:rFonts w:cs="Arial"/>
          <w:rtl/>
        </w:rPr>
        <w:t xml:space="preserve"> </w:t>
      </w:r>
      <w:r>
        <w:rPr>
          <w:rFonts w:cs="Arial" w:hint="cs"/>
          <w:rtl/>
        </w:rPr>
        <w:t>و</w:t>
      </w:r>
      <w:r>
        <w:rPr>
          <w:rFonts w:cs="Arial"/>
          <w:rtl/>
        </w:rPr>
        <w:t xml:space="preserve"> </w:t>
      </w:r>
      <w:r>
        <w:rPr>
          <w:rFonts w:cs="Arial" w:hint="cs"/>
          <w:rtl/>
        </w:rPr>
        <w:t>ثمره</w:t>
      </w:r>
    </w:p>
    <w:p w:rsidR="00183B32" w:rsidRDefault="00183B32" w:rsidP="00183B32">
      <w:pPr>
        <w:tabs>
          <w:tab w:val="left" w:pos="4996"/>
        </w:tabs>
        <w:rPr>
          <w:rtl/>
        </w:rPr>
      </w:pPr>
      <w:r>
        <w:rPr>
          <w:rFonts w:cs="Arial" w:hint="cs"/>
          <w:rtl/>
        </w:rPr>
        <w:t>این</w:t>
      </w:r>
      <w:r>
        <w:rPr>
          <w:rFonts w:cs="Arial"/>
          <w:rtl/>
        </w:rPr>
        <w:t xml:space="preserve"> </w:t>
      </w:r>
      <w:r>
        <w:rPr>
          <w:rFonts w:cs="Arial" w:hint="cs"/>
          <w:rtl/>
        </w:rPr>
        <w:t>بررسی</w:t>
      </w:r>
      <w:r>
        <w:rPr>
          <w:rFonts w:cs="Arial"/>
          <w:rtl/>
        </w:rPr>
        <w:t xml:space="preserve"> </w:t>
      </w:r>
      <w:r>
        <w:rPr>
          <w:rFonts w:cs="Arial" w:hint="cs"/>
          <w:rtl/>
        </w:rPr>
        <w:t>چند</w:t>
      </w:r>
      <w:r>
        <w:rPr>
          <w:rFonts w:cs="Arial"/>
          <w:rtl/>
        </w:rPr>
        <w:t xml:space="preserve"> </w:t>
      </w:r>
      <w:r>
        <w:rPr>
          <w:rFonts w:cs="Arial" w:hint="cs"/>
          <w:rtl/>
        </w:rPr>
        <w:t>نتیجهٔ</w:t>
      </w:r>
      <w:r>
        <w:rPr>
          <w:rFonts w:cs="Arial"/>
          <w:rtl/>
        </w:rPr>
        <w:t xml:space="preserve"> </w:t>
      </w:r>
      <w:r>
        <w:rPr>
          <w:rFonts w:cs="Arial" w:hint="cs"/>
          <w:rtl/>
        </w:rPr>
        <w:t>مهم</w:t>
      </w:r>
      <w:r>
        <w:rPr>
          <w:rFonts w:cs="Arial"/>
          <w:rtl/>
        </w:rPr>
        <w:t xml:space="preserve"> </w:t>
      </w:r>
      <w:r>
        <w:rPr>
          <w:rFonts w:cs="Arial" w:hint="cs"/>
          <w:rtl/>
        </w:rPr>
        <w:t>دارد</w:t>
      </w:r>
      <w:r>
        <w:rPr>
          <w:rFonts w:cs="Arial"/>
          <w:rtl/>
        </w:rPr>
        <w:t>.</w:t>
      </w:r>
    </w:p>
    <w:p w:rsidR="00183B32" w:rsidRDefault="00183B32" w:rsidP="00183B32">
      <w:pPr>
        <w:tabs>
          <w:tab w:val="left" w:pos="4996"/>
        </w:tabs>
        <w:rPr>
          <w:rtl/>
        </w:rPr>
      </w:pPr>
      <w:r>
        <w:rPr>
          <w:rFonts w:cs="Arial"/>
          <w:rtl/>
        </w:rPr>
        <w:t xml:space="preserve">۱. </w:t>
      </w:r>
      <w:r>
        <w:rPr>
          <w:rFonts w:cs="Arial" w:hint="cs"/>
          <w:rtl/>
        </w:rPr>
        <w:t>یک</w:t>
      </w:r>
      <w:r>
        <w:rPr>
          <w:rFonts w:cs="Arial"/>
          <w:rtl/>
        </w:rPr>
        <w:t xml:space="preserve"> </w:t>
      </w:r>
      <w:r>
        <w:rPr>
          <w:rFonts w:cs="Arial" w:hint="cs"/>
          <w:rtl/>
        </w:rPr>
        <w:t>زنجیرهٔ</w:t>
      </w:r>
      <w:r>
        <w:rPr>
          <w:rFonts w:cs="Arial"/>
          <w:rtl/>
        </w:rPr>
        <w:t xml:space="preserve"> </w:t>
      </w:r>
      <w:r>
        <w:rPr>
          <w:rFonts w:cs="Arial" w:hint="cs"/>
          <w:rtl/>
        </w:rPr>
        <w:t>صریح</w:t>
      </w:r>
      <w:r>
        <w:rPr>
          <w:rFonts w:cs="Arial"/>
          <w:rtl/>
        </w:rPr>
        <w:t xml:space="preserve"> </w:t>
      </w:r>
      <w:r>
        <w:rPr>
          <w:rFonts w:cs="Arial" w:hint="cs"/>
          <w:rtl/>
        </w:rPr>
        <w:t>قرآنی</w:t>
      </w:r>
      <w:r>
        <w:rPr>
          <w:rFonts w:cs="Arial"/>
          <w:rtl/>
        </w:rPr>
        <w:t xml:space="preserve"> </w:t>
      </w:r>
      <w:r>
        <w:rPr>
          <w:rFonts w:cs="Arial" w:hint="cs"/>
          <w:rtl/>
        </w:rPr>
        <w:t>از</w:t>
      </w:r>
      <w:r>
        <w:rPr>
          <w:rFonts w:cs="Arial"/>
          <w:rtl/>
        </w:rPr>
        <w:t xml:space="preserve"> </w:t>
      </w:r>
      <w:r>
        <w:rPr>
          <w:rFonts w:cs="Arial" w:hint="cs"/>
          <w:rtl/>
        </w:rPr>
        <w:t>طبیعت</w:t>
      </w:r>
      <w:r>
        <w:rPr>
          <w:rFonts w:cs="Arial"/>
          <w:rtl/>
        </w:rPr>
        <w:t xml:space="preserve"> </w:t>
      </w:r>
      <w:r>
        <w:rPr>
          <w:rFonts w:cs="Arial" w:hint="cs"/>
          <w:rtl/>
        </w:rPr>
        <w:t>تا</w:t>
      </w:r>
      <w:r>
        <w:rPr>
          <w:rFonts w:cs="Arial"/>
          <w:rtl/>
        </w:rPr>
        <w:t xml:space="preserve"> </w:t>
      </w:r>
      <w:r>
        <w:rPr>
          <w:rFonts w:cs="Arial" w:hint="cs"/>
          <w:rtl/>
        </w:rPr>
        <w:t>رستاخیز</w:t>
      </w:r>
    </w:p>
    <w:p w:rsidR="00183B32" w:rsidRDefault="00183B32" w:rsidP="00183B32">
      <w:pPr>
        <w:tabs>
          <w:tab w:val="left" w:pos="4996"/>
        </w:tabs>
        <w:rPr>
          <w:rtl/>
        </w:rPr>
      </w:pPr>
      <w:r>
        <w:rPr>
          <w:rFonts w:cs="Arial" w:hint="cs"/>
          <w:rtl/>
        </w:rPr>
        <w:t>بادها</w:t>
      </w:r>
      <w:r>
        <w:rPr>
          <w:rFonts w:cs="Arial"/>
          <w:rtl/>
        </w:rPr>
        <w:t xml:space="preserve"> </w:t>
      </w:r>
      <w:r>
        <w:rPr>
          <w:rFonts w:cs="Arial" w:hint="cs"/>
          <w:rtl/>
        </w:rPr>
        <w:t>و</w:t>
      </w:r>
      <w:r>
        <w:rPr>
          <w:rFonts w:cs="Arial"/>
          <w:rtl/>
        </w:rPr>
        <w:t xml:space="preserve"> </w:t>
      </w:r>
      <w:r>
        <w:rPr>
          <w:rFonts w:cs="Arial" w:hint="cs"/>
          <w:rtl/>
        </w:rPr>
        <w:t>ابرها</w:t>
      </w:r>
    </w:p>
    <w:p w:rsidR="00183B32" w:rsidRDefault="00183B32" w:rsidP="002C6D93">
      <w:pPr>
        <w:tabs>
          <w:tab w:val="left" w:pos="4996"/>
        </w:tabs>
        <w:rPr>
          <w:rtl/>
        </w:rPr>
      </w:pPr>
      <w:r>
        <w:rPr>
          <w:rFonts w:cs="Arial" w:hint="cs"/>
          <w:rtl/>
        </w:rPr>
        <w:t>الأعراف</w:t>
      </w:r>
      <w:r>
        <w:rPr>
          <w:rFonts w:cs="Arial"/>
          <w:rtl/>
        </w:rPr>
        <w:t xml:space="preserve"> ۷:۵۷</w:t>
      </w:r>
      <w:r>
        <w:rPr>
          <w:rFonts w:cs="Arial" w:hint="cs"/>
          <w:rtl/>
        </w:rPr>
        <w:t>؛</w:t>
      </w:r>
      <w:r>
        <w:rPr>
          <w:rFonts w:cs="Arial"/>
          <w:rtl/>
        </w:rPr>
        <w:t xml:space="preserve"> </w:t>
      </w:r>
      <w:r>
        <w:rPr>
          <w:rFonts w:cs="Arial" w:hint="cs"/>
          <w:rtl/>
        </w:rPr>
        <w:t>فاطر</w:t>
      </w:r>
      <w:r>
        <w:rPr>
          <w:rFonts w:cs="Arial"/>
          <w:rtl/>
        </w:rPr>
        <w:t xml:space="preserve"> ۳۵:۹</w:t>
      </w:r>
    </w:p>
    <w:p w:rsidR="00183B32" w:rsidRDefault="00183B32" w:rsidP="00183B32">
      <w:pPr>
        <w:tabs>
          <w:tab w:val="left" w:pos="4996"/>
        </w:tabs>
        <w:rPr>
          <w:rtl/>
        </w:rPr>
      </w:pPr>
      <w:r>
        <w:rPr>
          <w:rFonts w:cs="Arial" w:hint="cs"/>
          <w:rtl/>
        </w:rPr>
        <w:t>باران</w:t>
      </w:r>
      <w:r>
        <w:rPr>
          <w:rFonts w:cs="Arial"/>
          <w:rtl/>
        </w:rPr>
        <w:t xml:space="preserve"> </w:t>
      </w:r>
      <w:r>
        <w:rPr>
          <w:rFonts w:cs="Arial" w:hint="cs"/>
          <w:rtl/>
        </w:rPr>
        <w:t>و</w:t>
      </w:r>
      <w:r>
        <w:rPr>
          <w:rFonts w:cs="Arial"/>
          <w:rtl/>
        </w:rPr>
        <w:t xml:space="preserve"> </w:t>
      </w:r>
      <w:r>
        <w:rPr>
          <w:rFonts w:cs="Arial" w:hint="cs"/>
          <w:rtl/>
        </w:rPr>
        <w:t>زمین</w:t>
      </w:r>
      <w:r>
        <w:rPr>
          <w:rFonts w:cs="Arial"/>
          <w:rtl/>
        </w:rPr>
        <w:t xml:space="preserve"> </w:t>
      </w:r>
      <w:r>
        <w:rPr>
          <w:rFonts w:cs="Arial" w:hint="cs"/>
          <w:rtl/>
        </w:rPr>
        <w:t>مرده</w:t>
      </w:r>
    </w:p>
    <w:p w:rsidR="00183B32" w:rsidRDefault="00183B32" w:rsidP="002C6D93">
      <w:pPr>
        <w:tabs>
          <w:tab w:val="left" w:pos="4996"/>
        </w:tabs>
        <w:rPr>
          <w:rtl/>
        </w:rPr>
      </w:pPr>
      <w:r>
        <w:rPr>
          <w:rFonts w:cs="Arial" w:hint="cs"/>
          <w:rtl/>
        </w:rPr>
        <w:t>نزول</w:t>
      </w:r>
      <w:r>
        <w:rPr>
          <w:rFonts w:cs="Arial"/>
          <w:rtl/>
        </w:rPr>
        <w:t xml:space="preserve"> </w:t>
      </w:r>
      <w:r>
        <w:rPr>
          <w:rFonts w:cs="Arial" w:hint="cs"/>
          <w:rtl/>
        </w:rPr>
        <w:t>آب</w:t>
      </w:r>
      <w:r>
        <w:rPr>
          <w:rFonts w:cs="Arial"/>
          <w:rtl/>
        </w:rPr>
        <w:t xml:space="preserve"> </w:t>
      </w:r>
      <w:r>
        <w:rPr>
          <w:rFonts w:cs="Arial" w:hint="cs"/>
          <w:rtl/>
        </w:rPr>
        <w:t>و</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مرگ</w:t>
      </w:r>
    </w:p>
    <w:p w:rsidR="00183B32" w:rsidRDefault="00183B32" w:rsidP="00183B32">
      <w:pPr>
        <w:tabs>
          <w:tab w:val="left" w:pos="4996"/>
        </w:tabs>
        <w:rPr>
          <w:rtl/>
        </w:rPr>
      </w:pPr>
      <w:r>
        <w:rPr>
          <w:rFonts w:cs="Arial" w:hint="cs"/>
          <w:rtl/>
        </w:rPr>
        <w:t>احیای</w:t>
      </w:r>
      <w:r>
        <w:rPr>
          <w:rFonts w:cs="Arial"/>
          <w:rtl/>
        </w:rPr>
        <w:t xml:space="preserve"> </w:t>
      </w:r>
      <w:r>
        <w:rPr>
          <w:rFonts w:cs="Arial" w:hint="cs"/>
          <w:rtl/>
        </w:rPr>
        <w:t>مردگان</w:t>
      </w:r>
      <w:r>
        <w:rPr>
          <w:rFonts w:cs="Arial"/>
          <w:rtl/>
        </w:rPr>
        <w:t xml:space="preserve"> </w:t>
      </w:r>
      <w:r>
        <w:rPr>
          <w:rFonts w:cs="Arial" w:hint="cs"/>
          <w:rtl/>
        </w:rPr>
        <w:t>و</w:t>
      </w:r>
      <w:r>
        <w:rPr>
          <w:rFonts w:cs="Arial"/>
          <w:rtl/>
        </w:rPr>
        <w:t xml:space="preserve"> </w:t>
      </w:r>
      <w:r>
        <w:rPr>
          <w:rFonts w:cs="Arial" w:hint="cs"/>
          <w:rtl/>
        </w:rPr>
        <w:t>نشور</w:t>
      </w:r>
    </w:p>
    <w:p w:rsidR="00183B32" w:rsidRDefault="00183B32" w:rsidP="00183B32">
      <w:pPr>
        <w:tabs>
          <w:tab w:val="left" w:pos="4996"/>
        </w:tabs>
        <w:rPr>
          <w:rtl/>
        </w:rPr>
      </w:pPr>
      <w:r>
        <w:rPr>
          <w:rFonts w:cs="Arial" w:hint="eastAsia"/>
          <w:rtl/>
        </w:rPr>
        <w:t>«</w:t>
      </w:r>
      <w:r>
        <w:rPr>
          <w:rFonts w:cs="Arial" w:hint="cs"/>
          <w:rtl/>
        </w:rPr>
        <w:t>كَذَٰلِكَ</w:t>
      </w:r>
      <w:r>
        <w:rPr>
          <w:rFonts w:cs="Arial"/>
          <w:rtl/>
        </w:rPr>
        <w:t xml:space="preserve"> </w:t>
      </w:r>
      <w:r>
        <w:rPr>
          <w:rFonts w:cs="Arial" w:hint="cs"/>
          <w:rtl/>
        </w:rPr>
        <w:t>النُّشُورُ</w:t>
      </w:r>
      <w:r>
        <w:rPr>
          <w:rFonts w:cs="Arial" w:hint="eastAsia"/>
          <w:rtl/>
        </w:rPr>
        <w:t>»</w:t>
      </w:r>
      <w:r>
        <w:rPr>
          <w:rFonts w:cs="Arial" w:hint="cs"/>
          <w:rtl/>
        </w:rPr>
        <w:t>؛</w:t>
      </w:r>
      <w:r>
        <w:rPr>
          <w:rFonts w:cs="Arial"/>
          <w:rtl/>
        </w:rPr>
        <w:t xml:space="preserve"> </w:t>
      </w:r>
      <w:r>
        <w:rPr>
          <w:rFonts w:cs="Arial" w:hint="cs"/>
          <w:rtl/>
        </w:rPr>
        <w:t>فاطر</w:t>
      </w:r>
      <w:r>
        <w:rPr>
          <w:rFonts w:cs="Arial"/>
          <w:rtl/>
        </w:rPr>
        <w:t xml:space="preserve"> ۳۵:۹</w:t>
      </w:r>
    </w:p>
    <w:p w:rsidR="00183B32" w:rsidRDefault="00183B32" w:rsidP="00183B32">
      <w:pPr>
        <w:tabs>
          <w:tab w:val="left" w:pos="4996"/>
        </w:tabs>
        <w:rPr>
          <w:rtl/>
        </w:rPr>
      </w:pPr>
    </w:p>
    <w:p w:rsidR="00183B32" w:rsidRDefault="00183B32" w:rsidP="002C6D93">
      <w:pPr>
        <w:tabs>
          <w:tab w:val="left" w:pos="4996"/>
        </w:tabs>
        <w:rPr>
          <w:rtl/>
        </w:rPr>
      </w:pPr>
      <w:r>
        <w:rPr>
          <w:rFonts w:cs="Arial" w:hint="cs"/>
          <w:rtl/>
        </w:rPr>
        <w:t>منابع</w:t>
      </w:r>
      <w:r>
        <w:rPr>
          <w:rFonts w:cs="Arial"/>
          <w:rtl/>
        </w:rPr>
        <w:t xml:space="preserve"> </w:t>
      </w:r>
      <w:r>
        <w:rPr>
          <w:rFonts w:cs="Arial" w:hint="cs"/>
          <w:rtl/>
        </w:rPr>
        <w:t>متن</w:t>
      </w:r>
      <w:r>
        <w:rPr>
          <w:rFonts w:cs="Arial"/>
          <w:rtl/>
        </w:rPr>
        <w:t xml:space="preserve"> </w:t>
      </w:r>
      <w:r>
        <w:rPr>
          <w:rFonts w:cs="Arial" w:hint="cs"/>
          <w:rtl/>
        </w:rPr>
        <w:t>آیات</w:t>
      </w:r>
      <w:r>
        <w:rPr>
          <w:rFonts w:cs="Arial"/>
          <w:rtl/>
        </w:rPr>
        <w:t xml:space="preserve">: </w:t>
      </w:r>
      <w:r>
        <w:rPr>
          <w:rFonts w:cs="Arial" w:hint="cs"/>
          <w:rtl/>
        </w:rPr>
        <w:t>فاطر</w:t>
      </w:r>
      <w:r>
        <w:rPr>
          <w:rFonts w:cs="Arial"/>
          <w:rtl/>
        </w:rPr>
        <w:t xml:space="preserve"> ۳۵:۹ </w:t>
      </w:r>
      <w:r>
        <w:rPr>
          <w:rFonts w:cs="Arial" w:hint="cs"/>
          <w:rtl/>
        </w:rPr>
        <w:t>و</w:t>
      </w:r>
      <w:r>
        <w:rPr>
          <w:rFonts w:cs="Arial"/>
          <w:rtl/>
        </w:rPr>
        <w:t xml:space="preserve"> </w:t>
      </w:r>
      <w:r>
        <w:rPr>
          <w:rFonts w:cs="Arial" w:hint="cs"/>
          <w:rtl/>
        </w:rPr>
        <w:t>اعراف</w:t>
      </w:r>
      <w:r w:rsidR="002C6D93">
        <w:rPr>
          <w:rFonts w:cs="Arial"/>
          <w:rtl/>
        </w:rPr>
        <w:t xml:space="preserve"> ۷:۵۷–۵۸</w:t>
      </w:r>
    </w:p>
    <w:p w:rsidR="00183B32" w:rsidRDefault="00183B32" w:rsidP="00183B32">
      <w:pPr>
        <w:tabs>
          <w:tab w:val="left" w:pos="4996"/>
        </w:tabs>
        <w:rPr>
          <w:rtl/>
        </w:rPr>
      </w:pPr>
      <w:r>
        <w:rPr>
          <w:rFonts w:cs="Arial" w:hint="cs"/>
          <w:rtl/>
        </w:rPr>
        <w:lastRenderedPageBreak/>
        <w:t>این</w:t>
      </w:r>
      <w:r>
        <w:rPr>
          <w:rFonts w:cs="Arial"/>
          <w:rtl/>
        </w:rPr>
        <w:t xml:space="preserve"> </w:t>
      </w:r>
      <w:r>
        <w:rPr>
          <w:rFonts w:cs="Arial" w:hint="cs"/>
          <w:rtl/>
        </w:rPr>
        <w:t>بخش</w:t>
      </w:r>
      <w:r>
        <w:rPr>
          <w:rFonts w:cs="Arial"/>
          <w:rtl/>
        </w:rPr>
        <w:t xml:space="preserve"> </w:t>
      </w:r>
      <w:r>
        <w:rPr>
          <w:rFonts w:cs="Arial" w:hint="cs"/>
          <w:rtl/>
        </w:rPr>
        <w:t>بسیار</w:t>
      </w:r>
      <w:r>
        <w:rPr>
          <w:rFonts w:cs="Arial"/>
          <w:rtl/>
        </w:rPr>
        <w:t xml:space="preserve"> </w:t>
      </w:r>
      <w:r>
        <w:rPr>
          <w:rFonts w:cs="Arial" w:hint="cs"/>
          <w:rtl/>
        </w:rPr>
        <w:t>محکم</w:t>
      </w:r>
      <w:r>
        <w:rPr>
          <w:rFonts w:cs="Arial"/>
          <w:rtl/>
        </w:rPr>
        <w:t xml:space="preserve"> </w:t>
      </w:r>
      <w:r>
        <w:rPr>
          <w:rFonts w:cs="Arial" w:hint="cs"/>
          <w:rtl/>
        </w:rPr>
        <w:t>است؛</w:t>
      </w:r>
      <w:r>
        <w:rPr>
          <w:rFonts w:cs="Arial"/>
          <w:rtl/>
        </w:rPr>
        <w:t xml:space="preserve"> </w:t>
      </w:r>
      <w:r>
        <w:rPr>
          <w:rFonts w:cs="Arial" w:hint="cs"/>
          <w:rtl/>
        </w:rPr>
        <w:t>چون</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موارد،</w:t>
      </w:r>
      <w:r>
        <w:rPr>
          <w:rFonts w:cs="Arial"/>
          <w:rtl/>
        </w:rPr>
        <w:t xml:space="preserve"> </w:t>
      </w:r>
      <w:r>
        <w:rPr>
          <w:rFonts w:cs="Arial" w:hint="cs"/>
          <w:rtl/>
        </w:rPr>
        <w:t>ارتباط</w:t>
      </w:r>
      <w:r>
        <w:rPr>
          <w:rFonts w:cs="Arial"/>
          <w:rtl/>
        </w:rPr>
        <w:t xml:space="preserve"> </w:t>
      </w:r>
      <w:r>
        <w:rPr>
          <w:rFonts w:cs="Arial" w:hint="cs"/>
          <w:rtl/>
        </w:rPr>
        <w:t>طبیعت</w:t>
      </w:r>
      <w:r>
        <w:rPr>
          <w:rFonts w:cs="Arial"/>
          <w:rtl/>
        </w:rPr>
        <w:t xml:space="preserve"> </w:t>
      </w:r>
      <w:r>
        <w:rPr>
          <w:rFonts w:cs="Arial" w:hint="cs"/>
          <w:rtl/>
        </w:rPr>
        <w:t>و</w:t>
      </w:r>
      <w:r>
        <w:rPr>
          <w:rFonts w:cs="Arial"/>
          <w:rtl/>
        </w:rPr>
        <w:t xml:space="preserve"> </w:t>
      </w:r>
      <w:r>
        <w:rPr>
          <w:rFonts w:cs="Arial" w:hint="cs"/>
          <w:rtl/>
        </w:rPr>
        <w:t>رستاخیز</w:t>
      </w:r>
      <w:r>
        <w:rPr>
          <w:rFonts w:cs="Arial"/>
          <w:rtl/>
        </w:rPr>
        <w:t xml:space="preserve"> </w:t>
      </w:r>
      <w:r>
        <w:rPr>
          <w:rFonts w:cs="Arial" w:hint="cs"/>
          <w:rtl/>
        </w:rPr>
        <w:t>صرفاً</w:t>
      </w:r>
      <w:r>
        <w:rPr>
          <w:rFonts w:cs="Arial"/>
          <w:rtl/>
        </w:rPr>
        <w:t xml:space="preserve"> </w:t>
      </w:r>
      <w:r>
        <w:rPr>
          <w:rFonts w:cs="Arial" w:hint="cs"/>
          <w:rtl/>
        </w:rPr>
        <w:t>شباهتی</w:t>
      </w:r>
      <w:r>
        <w:rPr>
          <w:rFonts w:cs="Arial"/>
          <w:rtl/>
        </w:rPr>
        <w:t xml:space="preserve"> </w:t>
      </w:r>
      <w:r>
        <w:rPr>
          <w:rFonts w:cs="Arial" w:hint="cs"/>
          <w:rtl/>
        </w:rPr>
        <w:t>نیست</w:t>
      </w:r>
      <w:r>
        <w:rPr>
          <w:rFonts w:cs="Arial"/>
          <w:rtl/>
        </w:rPr>
        <w:t xml:space="preserve"> </w:t>
      </w:r>
      <w:r>
        <w:rPr>
          <w:rFonts w:cs="Arial" w:hint="cs"/>
          <w:rtl/>
        </w:rPr>
        <w:t>که</w:t>
      </w:r>
      <w:r>
        <w:rPr>
          <w:rFonts w:cs="Arial"/>
          <w:rtl/>
        </w:rPr>
        <w:t xml:space="preserve"> </w:t>
      </w:r>
      <w:r>
        <w:rPr>
          <w:rFonts w:cs="Arial" w:hint="cs"/>
          <w:rtl/>
        </w:rPr>
        <w:t>ما</w:t>
      </w:r>
      <w:r>
        <w:rPr>
          <w:rFonts w:cs="Arial"/>
          <w:rtl/>
        </w:rPr>
        <w:t xml:space="preserve"> </w:t>
      </w:r>
      <w:r>
        <w:rPr>
          <w:rFonts w:cs="Arial" w:hint="cs"/>
          <w:rtl/>
        </w:rPr>
        <w:t>پیشنهاد</w:t>
      </w:r>
      <w:r>
        <w:rPr>
          <w:rFonts w:cs="Arial"/>
          <w:rtl/>
        </w:rPr>
        <w:t xml:space="preserve"> </w:t>
      </w:r>
      <w:r>
        <w:rPr>
          <w:rFonts w:cs="Arial" w:hint="cs"/>
          <w:rtl/>
        </w:rPr>
        <w:t>کرده</w:t>
      </w:r>
      <w:r>
        <w:rPr>
          <w:rFonts w:cs="Arial"/>
          <w:rtl/>
        </w:rPr>
        <w:t xml:space="preserve"> </w:t>
      </w:r>
      <w:r>
        <w:rPr>
          <w:rFonts w:cs="Arial" w:hint="cs"/>
          <w:rtl/>
        </w:rPr>
        <w:t>باشیم</w:t>
      </w:r>
      <w:r>
        <w:rPr>
          <w:rFonts w:cs="Arial"/>
          <w:rtl/>
        </w:rPr>
        <w:t xml:space="preserve">. </w:t>
      </w:r>
      <w:r>
        <w:rPr>
          <w:rFonts w:cs="Arial" w:hint="cs"/>
          <w:rtl/>
        </w:rPr>
        <w:t>خود</w:t>
      </w:r>
      <w:r>
        <w:rPr>
          <w:rFonts w:cs="Arial"/>
          <w:rtl/>
        </w:rPr>
        <w:t xml:space="preserve"> </w:t>
      </w:r>
      <w:r>
        <w:rPr>
          <w:rFonts w:cs="Arial" w:hint="cs"/>
          <w:rtl/>
        </w:rPr>
        <w:t>آیه</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بیان</w:t>
      </w:r>
      <w:r>
        <w:rPr>
          <w:rFonts w:cs="Arial"/>
          <w:rtl/>
        </w:rPr>
        <w:t xml:space="preserve"> </w:t>
      </w:r>
      <w:r>
        <w:rPr>
          <w:rFonts w:cs="Arial" w:hint="cs"/>
          <w:rtl/>
        </w:rPr>
        <w:t>می‌کند</w:t>
      </w:r>
      <w:r>
        <w:rPr>
          <w:rFonts w:cs="Arial"/>
          <w:rtl/>
        </w:rPr>
        <w:t xml:space="preserve">. </w:t>
      </w:r>
      <w:r>
        <w:rPr>
          <w:rFonts w:cs="Arial" w:hint="cs"/>
          <w:rtl/>
        </w:rPr>
        <w:t>اعراف</w:t>
      </w:r>
      <w:r>
        <w:rPr>
          <w:rFonts w:cs="Arial"/>
          <w:rtl/>
        </w:rPr>
        <w:t xml:space="preserve"> ۷:۵۷ </w:t>
      </w:r>
      <w:r>
        <w:rPr>
          <w:rFonts w:cs="Arial" w:hint="cs"/>
          <w:rtl/>
        </w:rPr>
        <w:t>نیز</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توصیف</w:t>
      </w:r>
      <w:r>
        <w:rPr>
          <w:rFonts w:cs="Arial"/>
          <w:rtl/>
        </w:rPr>
        <w:t xml:space="preserve"> </w:t>
      </w:r>
      <w:r>
        <w:rPr>
          <w:rFonts w:cs="Arial" w:hint="cs"/>
          <w:rtl/>
        </w:rPr>
        <w:t>باد،</w:t>
      </w:r>
      <w:r>
        <w:rPr>
          <w:rFonts w:cs="Arial"/>
          <w:rtl/>
        </w:rPr>
        <w:t xml:space="preserve"> </w:t>
      </w:r>
      <w:r>
        <w:rPr>
          <w:rFonts w:cs="Arial" w:hint="cs"/>
          <w:rtl/>
        </w:rPr>
        <w:t>ابر،</w:t>
      </w:r>
      <w:r>
        <w:rPr>
          <w:rFonts w:cs="Arial"/>
          <w:rtl/>
        </w:rPr>
        <w:t xml:space="preserve"> </w:t>
      </w:r>
      <w:r>
        <w:rPr>
          <w:rFonts w:cs="Arial" w:hint="cs"/>
          <w:rtl/>
        </w:rPr>
        <w:t>باران</w:t>
      </w:r>
      <w:r>
        <w:rPr>
          <w:rFonts w:cs="Arial"/>
          <w:rtl/>
        </w:rPr>
        <w:t xml:space="preserve"> </w:t>
      </w:r>
      <w:r>
        <w:rPr>
          <w:rFonts w:cs="Arial" w:hint="cs"/>
          <w:rtl/>
        </w:rPr>
        <w:t>و</w:t>
      </w:r>
      <w:r>
        <w:rPr>
          <w:rFonts w:cs="Arial"/>
          <w:rtl/>
        </w:rPr>
        <w:t xml:space="preserve"> </w:t>
      </w:r>
      <w:r>
        <w:rPr>
          <w:rFonts w:cs="Arial" w:hint="cs"/>
          <w:rtl/>
        </w:rPr>
        <w:t>بیرون‌آوردن</w:t>
      </w:r>
      <w:r>
        <w:rPr>
          <w:rFonts w:cs="Arial"/>
          <w:rtl/>
        </w:rPr>
        <w:t xml:space="preserve"> </w:t>
      </w:r>
      <w:r>
        <w:rPr>
          <w:rFonts w:cs="Arial" w:hint="cs"/>
          <w:rtl/>
        </w:rPr>
        <w:t>ثمرات،</w:t>
      </w:r>
      <w:r>
        <w:rPr>
          <w:rFonts w:cs="Arial"/>
          <w:rtl/>
        </w:rPr>
        <w:t xml:space="preserve"> </w:t>
      </w:r>
      <w:r>
        <w:rPr>
          <w:rFonts w:cs="Arial" w:hint="cs"/>
          <w:rtl/>
        </w:rPr>
        <w:t>می‌گوید</w:t>
      </w:r>
      <w:r>
        <w:rPr>
          <w:rFonts w:cs="Arial"/>
          <w:rtl/>
        </w:rPr>
        <w:t>: «</w:t>
      </w:r>
      <w:r>
        <w:rPr>
          <w:rFonts w:cs="Arial" w:hint="cs"/>
          <w:rtl/>
        </w:rPr>
        <w:t>كَذَٰلِكَ</w:t>
      </w:r>
      <w:r>
        <w:rPr>
          <w:rFonts w:cs="Arial"/>
          <w:rtl/>
        </w:rPr>
        <w:t xml:space="preserve"> </w:t>
      </w:r>
      <w:r>
        <w:rPr>
          <w:rFonts w:cs="Arial" w:hint="cs"/>
          <w:rtl/>
        </w:rPr>
        <w:t>نُخْرِجُ</w:t>
      </w:r>
      <w:r>
        <w:rPr>
          <w:rFonts w:cs="Arial"/>
          <w:rtl/>
        </w:rPr>
        <w:t xml:space="preserve"> </w:t>
      </w:r>
      <w:r>
        <w:rPr>
          <w:rFonts w:cs="Arial" w:hint="cs"/>
          <w:rtl/>
        </w:rPr>
        <w:t>الْمَوْتَى</w:t>
      </w:r>
      <w:r>
        <w:rPr>
          <w:rFonts w:cs="Arial" w:hint="eastAsia"/>
          <w:rtl/>
        </w:rPr>
        <w:t>»</w:t>
      </w:r>
      <w:r>
        <w:rPr>
          <w:rFonts w:cs="Arial"/>
          <w:rtl/>
        </w:rPr>
        <w:t xml:space="preserve">. </w:t>
      </w:r>
    </w:p>
    <w:p w:rsidR="00183B32" w:rsidRDefault="00183B32" w:rsidP="00183B32">
      <w:pPr>
        <w:tabs>
          <w:tab w:val="left" w:pos="4996"/>
        </w:tabs>
        <w:rPr>
          <w:rtl/>
        </w:rPr>
      </w:pPr>
    </w:p>
    <w:p w:rsidR="00183B32" w:rsidRDefault="00183B32" w:rsidP="00183B32">
      <w:pPr>
        <w:tabs>
          <w:tab w:val="left" w:pos="4996"/>
        </w:tabs>
        <w:rPr>
          <w:rtl/>
        </w:rPr>
      </w:pPr>
      <w:r>
        <w:rPr>
          <w:rFonts w:cs="Arial"/>
          <w:rtl/>
        </w:rPr>
        <w:t xml:space="preserve">۲. </w:t>
      </w:r>
      <w:r>
        <w:rPr>
          <w:rFonts w:cs="Arial" w:hint="cs"/>
          <w:rtl/>
        </w:rPr>
        <w:t>پیوند</w:t>
      </w:r>
      <w:r>
        <w:rPr>
          <w:rFonts w:cs="Arial"/>
          <w:rtl/>
        </w:rPr>
        <w:t xml:space="preserve"> </w:t>
      </w:r>
      <w:r>
        <w:rPr>
          <w:rFonts w:cs="Arial" w:hint="cs"/>
          <w:rtl/>
        </w:rPr>
        <w:t>طیّب</w:t>
      </w:r>
      <w:r>
        <w:rPr>
          <w:rFonts w:cs="Arial"/>
          <w:rtl/>
        </w:rPr>
        <w:t xml:space="preserve"> </w:t>
      </w:r>
      <w:r>
        <w:rPr>
          <w:rFonts w:cs="Arial" w:hint="cs"/>
          <w:rtl/>
        </w:rPr>
        <w:t>و</w:t>
      </w:r>
      <w:r>
        <w:rPr>
          <w:rFonts w:cs="Arial"/>
          <w:rtl/>
        </w:rPr>
        <w:t xml:space="preserve"> </w:t>
      </w:r>
      <w:r>
        <w:rPr>
          <w:rFonts w:cs="Arial" w:hint="cs"/>
          <w:rtl/>
        </w:rPr>
        <w:t>خبیث</w:t>
      </w:r>
      <w:r>
        <w:rPr>
          <w:rFonts w:cs="Arial"/>
          <w:rtl/>
        </w:rPr>
        <w:t xml:space="preserve"> </w:t>
      </w:r>
      <w:r>
        <w:rPr>
          <w:rFonts w:cs="Arial" w:hint="cs"/>
          <w:rtl/>
        </w:rPr>
        <w:t>با</w:t>
      </w:r>
      <w:r>
        <w:rPr>
          <w:rFonts w:cs="Arial"/>
          <w:rtl/>
        </w:rPr>
        <w:t xml:space="preserve"> </w:t>
      </w:r>
      <w:r>
        <w:rPr>
          <w:rFonts w:cs="Arial" w:hint="cs"/>
          <w:rtl/>
        </w:rPr>
        <w:t>گیاه،</w:t>
      </w:r>
      <w:r>
        <w:rPr>
          <w:rFonts w:cs="Arial"/>
          <w:rtl/>
        </w:rPr>
        <w:t xml:space="preserve"> </w:t>
      </w:r>
      <w:r>
        <w:rPr>
          <w:rFonts w:cs="Arial" w:hint="cs"/>
          <w:rtl/>
        </w:rPr>
        <w:t>درخت</w:t>
      </w:r>
      <w:r>
        <w:rPr>
          <w:rFonts w:cs="Arial"/>
          <w:rtl/>
        </w:rPr>
        <w:t xml:space="preserve"> </w:t>
      </w:r>
      <w:r>
        <w:rPr>
          <w:rFonts w:cs="Arial" w:hint="cs"/>
          <w:rtl/>
        </w:rPr>
        <w:t>و</w:t>
      </w:r>
      <w:r>
        <w:rPr>
          <w:rFonts w:cs="Arial"/>
          <w:rtl/>
        </w:rPr>
        <w:t xml:space="preserve"> </w:t>
      </w:r>
      <w:r>
        <w:rPr>
          <w:rFonts w:cs="Arial" w:hint="cs"/>
          <w:rtl/>
        </w:rPr>
        <w:t>ثمر</w:t>
      </w:r>
    </w:p>
    <w:p w:rsidR="00183B32" w:rsidRDefault="00183B32" w:rsidP="00183B32">
      <w:pPr>
        <w:tabs>
          <w:tab w:val="left" w:pos="4996"/>
        </w:tabs>
        <w:rPr>
          <w:rtl/>
        </w:rPr>
      </w:pPr>
      <w:r>
        <w:rPr>
          <w:rFonts w:cs="Arial" w:hint="cs"/>
          <w:rtl/>
        </w:rPr>
        <w:t>دو</w:t>
      </w:r>
      <w:r>
        <w:rPr>
          <w:rFonts w:cs="Arial"/>
          <w:rtl/>
        </w:rPr>
        <w:t xml:space="preserve"> </w:t>
      </w:r>
      <w:r>
        <w:rPr>
          <w:rFonts w:cs="Arial" w:hint="cs"/>
          <w:rtl/>
        </w:rPr>
        <w:t>خوشهٔ</w:t>
      </w:r>
      <w:r>
        <w:rPr>
          <w:rFonts w:cs="Arial"/>
          <w:rtl/>
        </w:rPr>
        <w:t xml:space="preserve"> </w:t>
      </w:r>
      <w:r>
        <w:rPr>
          <w:rFonts w:cs="Arial" w:hint="cs"/>
          <w:rtl/>
        </w:rPr>
        <w:t>مهم</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قرار</w:t>
      </w:r>
      <w:r>
        <w:rPr>
          <w:rFonts w:cs="Arial"/>
          <w:rtl/>
        </w:rPr>
        <w:t xml:space="preserve"> </w:t>
      </w:r>
      <w:r>
        <w:rPr>
          <w:rFonts w:cs="Arial" w:hint="cs"/>
          <w:rtl/>
        </w:rPr>
        <w:t>می‌گیرند</w:t>
      </w:r>
      <w:r>
        <w:rPr>
          <w:rFonts w:cs="Arial"/>
          <w:rtl/>
        </w:rPr>
        <w:t>:</w:t>
      </w:r>
    </w:p>
    <w:p w:rsidR="00183B32" w:rsidRDefault="00183B32" w:rsidP="00183B32">
      <w:pPr>
        <w:tabs>
          <w:tab w:val="left" w:pos="4996"/>
        </w:tabs>
        <w:rPr>
          <w:rtl/>
        </w:rPr>
      </w:pPr>
      <w:r>
        <w:rPr>
          <w:rFonts w:cs="Arial"/>
          <w:rtl/>
        </w:rPr>
        <w:t xml:space="preserve">- </w:t>
      </w:r>
      <w:r>
        <w:rPr>
          <w:rFonts w:cs="Arial" w:hint="cs"/>
          <w:rtl/>
        </w:rPr>
        <w:t>اعراف</w:t>
      </w:r>
      <w:r>
        <w:rPr>
          <w:rFonts w:cs="Arial"/>
          <w:rtl/>
        </w:rPr>
        <w:t xml:space="preserve"> ۷:۵۸: </w:t>
      </w:r>
      <w:r>
        <w:rPr>
          <w:rFonts w:cs="Arial" w:hint="cs"/>
          <w:rtl/>
        </w:rPr>
        <w:t>زمین</w:t>
      </w:r>
      <w:r>
        <w:rPr>
          <w:rFonts w:cs="Arial"/>
          <w:rtl/>
        </w:rPr>
        <w:t xml:space="preserve"> </w:t>
      </w:r>
      <w:r>
        <w:rPr>
          <w:rFonts w:cs="Arial" w:hint="cs"/>
          <w:rtl/>
        </w:rPr>
        <w:t>طیّب</w:t>
      </w:r>
      <w:r>
        <w:rPr>
          <w:rFonts w:cs="Arial"/>
          <w:rtl/>
        </w:rPr>
        <w:t xml:space="preserve"> </w:t>
      </w:r>
      <w:r>
        <w:rPr>
          <w:rFonts w:cs="Arial" w:hint="cs"/>
          <w:rtl/>
        </w:rPr>
        <w:t>در</w:t>
      </w:r>
      <w:r>
        <w:rPr>
          <w:rFonts w:cs="Arial"/>
          <w:rtl/>
        </w:rPr>
        <w:t xml:space="preserve"> </w:t>
      </w:r>
      <w:r>
        <w:rPr>
          <w:rFonts w:cs="Arial" w:hint="cs"/>
          <w:rtl/>
        </w:rPr>
        <w:t>برابر</w:t>
      </w:r>
      <w:r>
        <w:rPr>
          <w:rFonts w:cs="Arial"/>
          <w:rtl/>
        </w:rPr>
        <w:t xml:space="preserve"> </w:t>
      </w:r>
      <w:r>
        <w:rPr>
          <w:rFonts w:cs="Arial" w:hint="cs"/>
          <w:rtl/>
        </w:rPr>
        <w:t>زمین</w:t>
      </w:r>
      <w:r>
        <w:rPr>
          <w:rFonts w:cs="Arial"/>
          <w:rtl/>
        </w:rPr>
        <w:t xml:space="preserve"> </w:t>
      </w:r>
      <w:r>
        <w:rPr>
          <w:rFonts w:cs="Arial" w:hint="cs"/>
          <w:rtl/>
        </w:rPr>
        <w:t>خبیث،</w:t>
      </w:r>
      <w:r>
        <w:rPr>
          <w:rFonts w:cs="Arial"/>
          <w:rtl/>
        </w:rPr>
        <w:t xml:space="preserve"> </w:t>
      </w:r>
      <w:r>
        <w:rPr>
          <w:rFonts w:cs="Arial" w:hint="cs"/>
          <w:rtl/>
        </w:rPr>
        <w:t>با</w:t>
      </w:r>
      <w:r>
        <w:rPr>
          <w:rFonts w:cs="Arial"/>
          <w:rtl/>
        </w:rPr>
        <w:t xml:space="preserve"> </w:t>
      </w:r>
      <w:r>
        <w:rPr>
          <w:rFonts w:cs="Arial" w:hint="cs"/>
          <w:rtl/>
        </w:rPr>
        <w:t>تفاوت</w:t>
      </w:r>
      <w:r>
        <w:rPr>
          <w:rFonts w:cs="Arial"/>
          <w:rtl/>
        </w:rPr>
        <w:t xml:space="preserve"> </w:t>
      </w:r>
      <w:r>
        <w:rPr>
          <w:rFonts w:cs="Arial" w:hint="cs"/>
          <w:rtl/>
        </w:rPr>
        <w:t>در</w:t>
      </w:r>
      <w:r>
        <w:rPr>
          <w:rFonts w:cs="Arial"/>
          <w:rtl/>
        </w:rPr>
        <w:t xml:space="preserve"> </w:t>
      </w:r>
      <w:r>
        <w:rPr>
          <w:rFonts w:cs="Arial" w:hint="cs"/>
          <w:rtl/>
        </w:rPr>
        <w:t>رویش</w:t>
      </w:r>
      <w:r>
        <w:rPr>
          <w:rFonts w:cs="Arial"/>
          <w:rtl/>
        </w:rPr>
        <w:t xml:space="preserve"> </w:t>
      </w:r>
      <w:r>
        <w:rPr>
          <w:rFonts w:cs="Arial" w:hint="cs"/>
          <w:rtl/>
        </w:rPr>
        <w:t>نبات</w:t>
      </w:r>
      <w:r>
        <w:rPr>
          <w:rFonts w:cs="Arial"/>
          <w:rtl/>
        </w:rPr>
        <w:t>.</w:t>
      </w:r>
    </w:p>
    <w:p w:rsidR="00183B32" w:rsidRDefault="00183B32" w:rsidP="00183B32">
      <w:pPr>
        <w:tabs>
          <w:tab w:val="left" w:pos="4996"/>
        </w:tabs>
        <w:rPr>
          <w:rtl/>
        </w:rPr>
      </w:pPr>
      <w:r>
        <w:rPr>
          <w:rFonts w:cs="Arial"/>
          <w:rtl/>
        </w:rPr>
        <w:t xml:space="preserve">- </w:t>
      </w:r>
      <w:r>
        <w:rPr>
          <w:rFonts w:cs="Arial" w:hint="cs"/>
          <w:rtl/>
        </w:rPr>
        <w:t>ابراهیم</w:t>
      </w:r>
      <w:r>
        <w:rPr>
          <w:rFonts w:cs="Arial"/>
          <w:rtl/>
        </w:rPr>
        <w:t xml:space="preserve"> ۱۴:۲۴–۲۷: </w:t>
      </w:r>
      <w:r>
        <w:rPr>
          <w:rFonts w:cs="Arial" w:hint="cs"/>
          <w:rtl/>
        </w:rPr>
        <w:t>کلمهٔ</w:t>
      </w:r>
      <w:r>
        <w:rPr>
          <w:rFonts w:cs="Arial"/>
          <w:rtl/>
        </w:rPr>
        <w:t xml:space="preserve"> </w:t>
      </w:r>
      <w:r>
        <w:rPr>
          <w:rFonts w:cs="Arial" w:hint="cs"/>
          <w:rtl/>
        </w:rPr>
        <w:t>طیّبه</w:t>
      </w:r>
      <w:r>
        <w:rPr>
          <w:rFonts w:cs="Arial"/>
          <w:rtl/>
        </w:rPr>
        <w:t xml:space="preserve"> </w:t>
      </w:r>
      <w:r>
        <w:rPr>
          <w:rFonts w:cs="Arial" w:hint="cs"/>
          <w:rtl/>
        </w:rPr>
        <w:t>در</w:t>
      </w:r>
      <w:r>
        <w:rPr>
          <w:rFonts w:cs="Arial"/>
          <w:rtl/>
        </w:rPr>
        <w:t xml:space="preserve"> </w:t>
      </w:r>
      <w:r>
        <w:rPr>
          <w:rFonts w:cs="Arial" w:hint="cs"/>
          <w:rtl/>
        </w:rPr>
        <w:t>قالب</w:t>
      </w:r>
      <w:r>
        <w:rPr>
          <w:rFonts w:cs="Arial"/>
          <w:rtl/>
        </w:rPr>
        <w:t xml:space="preserve"> </w:t>
      </w:r>
      <w:r>
        <w:rPr>
          <w:rFonts w:cs="Arial" w:hint="cs"/>
          <w:rtl/>
        </w:rPr>
        <w:t>درخت</w:t>
      </w:r>
      <w:r>
        <w:rPr>
          <w:rFonts w:cs="Arial"/>
          <w:rtl/>
        </w:rPr>
        <w:t xml:space="preserve"> </w:t>
      </w:r>
      <w:r>
        <w:rPr>
          <w:rFonts w:cs="Arial" w:hint="cs"/>
          <w:rtl/>
        </w:rPr>
        <w:t>طیّب</w:t>
      </w:r>
      <w:r>
        <w:rPr>
          <w:rFonts w:cs="Arial"/>
          <w:rtl/>
        </w:rPr>
        <w:t xml:space="preserve"> </w:t>
      </w:r>
      <w:r>
        <w:rPr>
          <w:rFonts w:cs="Arial" w:hint="cs"/>
          <w:rtl/>
        </w:rPr>
        <w:t>و</w:t>
      </w:r>
      <w:r>
        <w:rPr>
          <w:rFonts w:cs="Arial"/>
          <w:rtl/>
        </w:rPr>
        <w:t xml:space="preserve"> </w:t>
      </w:r>
      <w:r>
        <w:rPr>
          <w:rFonts w:cs="Arial" w:hint="cs"/>
          <w:rtl/>
        </w:rPr>
        <w:t>ثمرهٔ</w:t>
      </w:r>
      <w:r>
        <w:rPr>
          <w:rFonts w:cs="Arial"/>
          <w:rtl/>
        </w:rPr>
        <w:t xml:space="preserve"> </w:t>
      </w:r>
      <w:r>
        <w:rPr>
          <w:rFonts w:cs="Arial" w:hint="cs"/>
          <w:rtl/>
        </w:rPr>
        <w:t>آن،</w:t>
      </w:r>
      <w:r>
        <w:rPr>
          <w:rFonts w:cs="Arial"/>
          <w:rtl/>
        </w:rPr>
        <w:t xml:space="preserve"> </w:t>
      </w:r>
      <w:r>
        <w:rPr>
          <w:rFonts w:cs="Arial" w:hint="cs"/>
          <w:rtl/>
        </w:rPr>
        <w:t>در</w:t>
      </w:r>
      <w:r>
        <w:rPr>
          <w:rFonts w:cs="Arial"/>
          <w:rtl/>
        </w:rPr>
        <w:t xml:space="preserve"> </w:t>
      </w:r>
      <w:r>
        <w:rPr>
          <w:rFonts w:cs="Arial" w:hint="cs"/>
          <w:rtl/>
        </w:rPr>
        <w:t>برابر</w:t>
      </w:r>
      <w:r>
        <w:rPr>
          <w:rFonts w:cs="Arial"/>
          <w:rtl/>
        </w:rPr>
        <w:t xml:space="preserve"> </w:t>
      </w:r>
      <w:r>
        <w:rPr>
          <w:rFonts w:cs="Arial" w:hint="cs"/>
          <w:rtl/>
        </w:rPr>
        <w:t>کلمهٔ</w:t>
      </w:r>
      <w:r>
        <w:rPr>
          <w:rFonts w:cs="Arial"/>
          <w:rtl/>
        </w:rPr>
        <w:t xml:space="preserve"> </w:t>
      </w:r>
      <w:r>
        <w:rPr>
          <w:rFonts w:cs="Arial" w:hint="cs"/>
          <w:rtl/>
        </w:rPr>
        <w:t>خبیثه</w:t>
      </w:r>
      <w:r>
        <w:rPr>
          <w:rFonts w:cs="Arial"/>
          <w:rtl/>
        </w:rPr>
        <w:t xml:space="preserve"> </w:t>
      </w:r>
      <w:r>
        <w:rPr>
          <w:rFonts w:cs="Arial" w:hint="cs"/>
          <w:rtl/>
        </w:rPr>
        <w:t>و</w:t>
      </w:r>
      <w:r>
        <w:rPr>
          <w:rFonts w:cs="Arial"/>
          <w:rtl/>
        </w:rPr>
        <w:t xml:space="preserve"> </w:t>
      </w:r>
      <w:r>
        <w:rPr>
          <w:rFonts w:cs="Arial" w:hint="cs"/>
          <w:rtl/>
        </w:rPr>
        <w:t>درخت</w:t>
      </w:r>
      <w:r>
        <w:rPr>
          <w:rFonts w:cs="Arial"/>
          <w:rtl/>
        </w:rPr>
        <w:t xml:space="preserve"> </w:t>
      </w:r>
      <w:r>
        <w:rPr>
          <w:rFonts w:cs="Arial" w:hint="cs"/>
          <w:rtl/>
        </w:rPr>
        <w:t>خبیث</w:t>
      </w:r>
      <w:r>
        <w:rPr>
          <w:rFonts w:cs="Arial"/>
          <w:rtl/>
        </w:rPr>
        <w:t>.</w:t>
      </w:r>
    </w:p>
    <w:p w:rsidR="00183B32" w:rsidRDefault="00183B32" w:rsidP="00183B32">
      <w:pPr>
        <w:tabs>
          <w:tab w:val="left" w:pos="4996"/>
        </w:tabs>
        <w:rPr>
          <w:rtl/>
        </w:rPr>
      </w:pPr>
      <w:r>
        <w:rPr>
          <w:rFonts w:cs="Arial" w:hint="cs"/>
          <w:rtl/>
        </w:rPr>
        <w:t>اشتراک</w:t>
      </w:r>
      <w:r>
        <w:rPr>
          <w:rFonts w:cs="Arial"/>
          <w:rtl/>
        </w:rPr>
        <w:t xml:space="preserve"> </w:t>
      </w:r>
      <w:r>
        <w:rPr>
          <w:rFonts w:cs="Arial" w:hint="cs"/>
          <w:rtl/>
        </w:rPr>
        <w:t>واژگان</w:t>
      </w:r>
      <w:r>
        <w:rPr>
          <w:rFonts w:cs="Arial"/>
          <w:rtl/>
        </w:rPr>
        <w:t xml:space="preserve"> «</w:t>
      </w:r>
      <w:r>
        <w:rPr>
          <w:rFonts w:cs="Arial" w:hint="cs"/>
          <w:rtl/>
        </w:rPr>
        <w:t>طیّب</w:t>
      </w:r>
      <w:r>
        <w:rPr>
          <w:rFonts w:cs="Arial"/>
          <w:rtl/>
        </w:rPr>
        <w:t>/</w:t>
      </w:r>
      <w:r>
        <w:rPr>
          <w:rFonts w:cs="Arial" w:hint="cs"/>
          <w:rtl/>
        </w:rPr>
        <w:t>خبیث</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تصویر</w:t>
      </w:r>
      <w:r>
        <w:rPr>
          <w:rFonts w:cs="Arial"/>
          <w:rtl/>
        </w:rPr>
        <w:t xml:space="preserve"> </w:t>
      </w:r>
      <w:r>
        <w:rPr>
          <w:rFonts w:cs="Arial" w:hint="cs"/>
          <w:rtl/>
        </w:rPr>
        <w:t>گیاه</w:t>
      </w:r>
      <w:r>
        <w:rPr>
          <w:rFonts w:cs="Arial"/>
          <w:rtl/>
        </w:rPr>
        <w:t xml:space="preserve"> </w:t>
      </w:r>
      <w:r>
        <w:rPr>
          <w:rFonts w:cs="Arial" w:hint="cs"/>
          <w:rtl/>
        </w:rPr>
        <w:t>و</w:t>
      </w:r>
      <w:r>
        <w:rPr>
          <w:rFonts w:cs="Arial"/>
          <w:rtl/>
        </w:rPr>
        <w:t xml:space="preserve"> </w:t>
      </w:r>
      <w:r>
        <w:rPr>
          <w:rFonts w:cs="Arial" w:hint="cs"/>
          <w:rtl/>
        </w:rPr>
        <w:t>ثمر،</w:t>
      </w:r>
      <w:r>
        <w:rPr>
          <w:rFonts w:cs="Arial"/>
          <w:rtl/>
        </w:rPr>
        <w:t xml:space="preserve"> </w:t>
      </w:r>
      <w:r>
        <w:rPr>
          <w:rFonts w:cs="Arial" w:hint="cs"/>
          <w:rtl/>
        </w:rPr>
        <w:t>یک</w:t>
      </w:r>
      <w:r>
        <w:rPr>
          <w:rFonts w:cs="Arial"/>
          <w:rtl/>
        </w:rPr>
        <w:t xml:space="preserve"> </w:t>
      </w:r>
      <w:r>
        <w:rPr>
          <w:rFonts w:cs="Arial" w:hint="cs"/>
          <w:rtl/>
        </w:rPr>
        <w:t>مبنای</w:t>
      </w:r>
      <w:r>
        <w:rPr>
          <w:rFonts w:cs="Arial"/>
          <w:rtl/>
        </w:rPr>
        <w:t xml:space="preserve"> </w:t>
      </w:r>
      <w:r>
        <w:rPr>
          <w:rFonts w:cs="Arial" w:hint="cs"/>
          <w:rtl/>
        </w:rPr>
        <w:t>واقعی</w:t>
      </w:r>
      <w:r>
        <w:rPr>
          <w:rFonts w:cs="Arial"/>
          <w:rtl/>
        </w:rPr>
        <w:t xml:space="preserve"> </w:t>
      </w:r>
      <w:r>
        <w:rPr>
          <w:rFonts w:cs="Arial" w:hint="cs"/>
          <w:rtl/>
        </w:rPr>
        <w:t>برای</w:t>
      </w:r>
      <w:r>
        <w:rPr>
          <w:rFonts w:cs="Arial"/>
          <w:rtl/>
        </w:rPr>
        <w:t xml:space="preserve"> </w:t>
      </w:r>
      <w:r>
        <w:rPr>
          <w:rFonts w:cs="Arial" w:hint="cs"/>
          <w:rtl/>
        </w:rPr>
        <w:t>آزمودن</w:t>
      </w:r>
      <w:r>
        <w:rPr>
          <w:rFonts w:cs="Arial"/>
          <w:rtl/>
        </w:rPr>
        <w:t xml:space="preserve"> </w:t>
      </w:r>
      <w:r>
        <w:rPr>
          <w:rFonts w:cs="Arial" w:hint="cs"/>
          <w:rtl/>
        </w:rPr>
        <w:t>شبکهٔ</w:t>
      </w:r>
      <w:r>
        <w:rPr>
          <w:rFonts w:cs="Arial"/>
          <w:rtl/>
        </w:rPr>
        <w:t xml:space="preserve"> </w:t>
      </w:r>
      <w:r>
        <w:rPr>
          <w:rFonts w:cs="Arial" w:hint="cs"/>
          <w:rtl/>
        </w:rPr>
        <w:t>پیشنهادی</w:t>
      </w:r>
      <w:r>
        <w:rPr>
          <w:rFonts w:cs="Arial"/>
          <w:rtl/>
        </w:rPr>
        <w:t xml:space="preserve"> </w:t>
      </w:r>
      <w:r>
        <w:rPr>
          <w:rFonts w:cs="Arial" w:hint="cs"/>
          <w:rtl/>
        </w:rPr>
        <w:t>تو</w:t>
      </w:r>
      <w:r>
        <w:rPr>
          <w:rFonts w:cs="Arial"/>
          <w:rtl/>
        </w:rPr>
        <w:t xml:space="preserve"> </w:t>
      </w:r>
      <w:r>
        <w:rPr>
          <w:rFonts w:cs="Arial" w:hint="cs"/>
          <w:rtl/>
        </w:rPr>
        <w:t>فراهم</w:t>
      </w:r>
      <w:r>
        <w:rPr>
          <w:rFonts w:cs="Arial"/>
          <w:rtl/>
        </w:rPr>
        <w:t xml:space="preserve"> </w:t>
      </w:r>
      <w:r>
        <w:rPr>
          <w:rFonts w:cs="Arial" w:hint="cs"/>
          <w:rtl/>
        </w:rPr>
        <w:t>می‌کند</w:t>
      </w:r>
      <w:r>
        <w:rPr>
          <w:rFonts w:cs="Arial"/>
          <w:rtl/>
        </w:rPr>
        <w:t xml:space="preserve">. </w:t>
      </w:r>
      <w:r>
        <w:rPr>
          <w:rFonts w:cs="Arial" w:hint="cs"/>
          <w:rtl/>
        </w:rPr>
        <w:t>اما</w:t>
      </w:r>
      <w:r>
        <w:rPr>
          <w:rFonts w:cs="Arial"/>
          <w:rtl/>
        </w:rPr>
        <w:t xml:space="preserve"> </w:t>
      </w:r>
      <w:r>
        <w:rPr>
          <w:rFonts w:cs="Arial" w:hint="cs"/>
          <w:rtl/>
        </w:rPr>
        <w:t>هنوز</w:t>
      </w:r>
      <w:r>
        <w:rPr>
          <w:rFonts w:cs="Arial"/>
          <w:rtl/>
        </w:rPr>
        <w:t xml:space="preserve"> </w:t>
      </w:r>
      <w:r>
        <w:rPr>
          <w:rFonts w:cs="Arial" w:hint="cs"/>
          <w:rtl/>
        </w:rPr>
        <w:t>باید</w:t>
      </w:r>
      <w:r>
        <w:rPr>
          <w:rFonts w:cs="Arial"/>
          <w:rtl/>
        </w:rPr>
        <w:t xml:space="preserve"> </w:t>
      </w:r>
      <w:r>
        <w:rPr>
          <w:rFonts w:cs="Arial" w:hint="cs"/>
          <w:rtl/>
        </w:rPr>
        <w:t>بررسی</w:t>
      </w:r>
      <w:r>
        <w:rPr>
          <w:rFonts w:cs="Arial"/>
          <w:rtl/>
        </w:rPr>
        <w:t xml:space="preserve"> </w:t>
      </w:r>
      <w:r>
        <w:rPr>
          <w:rFonts w:cs="Arial" w:hint="cs"/>
          <w:rtl/>
        </w:rPr>
        <w:t>کنیم</w:t>
      </w:r>
      <w:r>
        <w:rPr>
          <w:rFonts w:cs="Arial"/>
          <w:rtl/>
        </w:rPr>
        <w:t xml:space="preserve"> </w:t>
      </w:r>
      <w:r>
        <w:rPr>
          <w:rFonts w:cs="Arial" w:hint="cs"/>
          <w:rtl/>
        </w:rPr>
        <w:t>که</w:t>
      </w:r>
      <w:r>
        <w:rPr>
          <w:rFonts w:cs="Arial"/>
          <w:rtl/>
        </w:rPr>
        <w:t xml:space="preserve"> </w:t>
      </w:r>
      <w:r>
        <w:rPr>
          <w:rFonts w:cs="Arial" w:hint="cs"/>
          <w:rtl/>
        </w:rPr>
        <w:t>آیا</w:t>
      </w:r>
      <w:r>
        <w:rPr>
          <w:rFonts w:cs="Arial"/>
          <w:rtl/>
        </w:rPr>
        <w:t xml:space="preserve"> </w:t>
      </w:r>
      <w:r>
        <w:rPr>
          <w:rFonts w:cs="Arial" w:hint="cs"/>
          <w:rtl/>
        </w:rPr>
        <w:t>این</w:t>
      </w:r>
      <w:r>
        <w:rPr>
          <w:rFonts w:cs="Arial"/>
          <w:rtl/>
        </w:rPr>
        <w:t xml:space="preserve"> </w:t>
      </w:r>
      <w:r>
        <w:rPr>
          <w:rFonts w:cs="Arial" w:hint="cs"/>
          <w:rtl/>
        </w:rPr>
        <w:t>دو</w:t>
      </w:r>
      <w:r>
        <w:rPr>
          <w:rFonts w:cs="Arial"/>
          <w:rtl/>
        </w:rPr>
        <w:t xml:space="preserve"> </w:t>
      </w:r>
      <w:r>
        <w:rPr>
          <w:rFonts w:cs="Arial" w:hint="cs"/>
          <w:rtl/>
        </w:rPr>
        <w:t>تمثیل</w:t>
      </w:r>
      <w:r>
        <w:rPr>
          <w:rFonts w:cs="Arial"/>
          <w:rtl/>
        </w:rPr>
        <w:t xml:space="preserve"> </w:t>
      </w:r>
      <w:r>
        <w:rPr>
          <w:rFonts w:cs="Arial" w:hint="cs"/>
          <w:rtl/>
        </w:rPr>
        <w:t>با</w:t>
      </w:r>
      <w:r>
        <w:rPr>
          <w:rFonts w:cs="Arial"/>
          <w:rtl/>
        </w:rPr>
        <w:t xml:space="preserve"> </w:t>
      </w:r>
      <w:r>
        <w:rPr>
          <w:rFonts w:cs="Arial" w:hint="cs"/>
          <w:rtl/>
        </w:rPr>
        <w:t>آیات</w:t>
      </w:r>
      <w:r>
        <w:rPr>
          <w:rFonts w:cs="Arial"/>
          <w:rtl/>
        </w:rPr>
        <w:t xml:space="preserve"> </w:t>
      </w:r>
      <w:r>
        <w:rPr>
          <w:rFonts w:cs="Arial" w:hint="cs"/>
          <w:rtl/>
        </w:rPr>
        <w:t>دیگری</w:t>
      </w:r>
      <w:r>
        <w:rPr>
          <w:rFonts w:cs="Arial"/>
          <w:rtl/>
        </w:rPr>
        <w:t xml:space="preserve"> </w:t>
      </w:r>
      <w:r>
        <w:rPr>
          <w:rFonts w:cs="Arial" w:hint="cs"/>
          <w:rtl/>
        </w:rPr>
        <w:t>به</w:t>
      </w:r>
      <w:r>
        <w:rPr>
          <w:rFonts w:cs="Arial"/>
          <w:rtl/>
        </w:rPr>
        <w:t xml:space="preserve"> </w:t>
      </w:r>
      <w:r>
        <w:rPr>
          <w:rFonts w:cs="Arial" w:hint="cs"/>
          <w:rtl/>
        </w:rPr>
        <w:t>شبکه‌ای</w:t>
      </w:r>
      <w:r>
        <w:rPr>
          <w:rFonts w:cs="Arial"/>
          <w:rtl/>
        </w:rPr>
        <w:t xml:space="preserve"> </w:t>
      </w:r>
      <w:r>
        <w:rPr>
          <w:rFonts w:cs="Arial" w:hint="cs"/>
          <w:rtl/>
        </w:rPr>
        <w:t>گسترده‌تر</w:t>
      </w:r>
      <w:r>
        <w:rPr>
          <w:rFonts w:cs="Arial"/>
          <w:rtl/>
        </w:rPr>
        <w:t xml:space="preserve"> </w:t>
      </w:r>
      <w:r>
        <w:rPr>
          <w:rFonts w:cs="Arial" w:hint="cs"/>
          <w:rtl/>
        </w:rPr>
        <w:t>متصل</w:t>
      </w:r>
      <w:r>
        <w:rPr>
          <w:rFonts w:cs="Arial"/>
          <w:rtl/>
        </w:rPr>
        <w:t xml:space="preserve"> </w:t>
      </w:r>
      <w:r>
        <w:rPr>
          <w:rFonts w:cs="Arial" w:hint="cs"/>
          <w:rtl/>
        </w:rPr>
        <w:t>می‌شوند</w:t>
      </w:r>
      <w:r>
        <w:rPr>
          <w:rFonts w:cs="Arial"/>
          <w:rtl/>
        </w:rPr>
        <w:t xml:space="preserve"> </w:t>
      </w:r>
      <w:r>
        <w:rPr>
          <w:rFonts w:cs="Arial" w:hint="cs"/>
          <w:rtl/>
        </w:rPr>
        <w:t>یا</w:t>
      </w:r>
      <w:r>
        <w:rPr>
          <w:rFonts w:cs="Arial"/>
          <w:rtl/>
        </w:rPr>
        <w:t xml:space="preserve"> </w:t>
      </w:r>
      <w:r>
        <w:rPr>
          <w:rFonts w:cs="Arial" w:hint="cs"/>
          <w:rtl/>
        </w:rPr>
        <w:t>خیر</w:t>
      </w:r>
      <w:r>
        <w:rPr>
          <w:rFonts w:cs="Arial"/>
          <w:rtl/>
        </w:rPr>
        <w:t xml:space="preserve">. </w:t>
      </w:r>
    </w:p>
    <w:p w:rsidR="00183B32" w:rsidRDefault="00183B32" w:rsidP="00183B32">
      <w:pPr>
        <w:tabs>
          <w:tab w:val="left" w:pos="4996"/>
        </w:tabs>
        <w:rPr>
          <w:rtl/>
        </w:rPr>
      </w:pPr>
    </w:p>
    <w:p w:rsidR="00183B32" w:rsidRDefault="00183B32" w:rsidP="00183B32">
      <w:pPr>
        <w:tabs>
          <w:tab w:val="left" w:pos="4996"/>
        </w:tabs>
        <w:rPr>
          <w:rtl/>
        </w:rPr>
      </w:pPr>
      <w:r>
        <w:rPr>
          <w:rFonts w:cs="Arial"/>
          <w:rtl/>
        </w:rPr>
        <w:t xml:space="preserve">۳. </w:t>
      </w:r>
      <w:r>
        <w:rPr>
          <w:rFonts w:cs="Arial" w:hint="cs"/>
          <w:rtl/>
        </w:rPr>
        <w:t>خوشهٔ</w:t>
      </w:r>
      <w:r>
        <w:rPr>
          <w:rFonts w:cs="Arial"/>
          <w:rtl/>
        </w:rPr>
        <w:t xml:space="preserve"> </w:t>
      </w:r>
      <w:r>
        <w:rPr>
          <w:rFonts w:cs="Arial" w:hint="cs"/>
          <w:rtl/>
        </w:rPr>
        <w:t>روم</w:t>
      </w:r>
      <w:r>
        <w:rPr>
          <w:rFonts w:cs="Arial"/>
          <w:rtl/>
        </w:rPr>
        <w:t xml:space="preserve"> ۳۰:۴۶–۵۱</w:t>
      </w:r>
      <w:r>
        <w:rPr>
          <w:rFonts w:cs="Arial" w:hint="cs"/>
          <w:rtl/>
        </w:rPr>
        <w:t>؛</w:t>
      </w:r>
      <w:r>
        <w:rPr>
          <w:rFonts w:cs="Arial"/>
          <w:rtl/>
        </w:rPr>
        <w:t xml:space="preserve"> </w:t>
      </w:r>
      <w:r>
        <w:rPr>
          <w:rFonts w:cs="Arial" w:hint="cs"/>
          <w:rtl/>
        </w:rPr>
        <w:t>محور</w:t>
      </w:r>
      <w:r>
        <w:rPr>
          <w:rFonts w:cs="Arial"/>
          <w:rtl/>
        </w:rPr>
        <w:t xml:space="preserve"> </w:t>
      </w:r>
      <w:r>
        <w:rPr>
          <w:rFonts w:cs="Arial" w:hint="cs"/>
          <w:rtl/>
        </w:rPr>
        <w:t>مهم</w:t>
      </w:r>
      <w:r>
        <w:rPr>
          <w:rFonts w:cs="Arial"/>
          <w:rtl/>
        </w:rPr>
        <w:t xml:space="preserve"> </w:t>
      </w:r>
      <w:r>
        <w:rPr>
          <w:rFonts w:cs="Arial" w:hint="cs"/>
          <w:rtl/>
        </w:rPr>
        <w:t>پژوهش</w:t>
      </w:r>
    </w:p>
    <w:p w:rsidR="00183B32" w:rsidRDefault="00183B32" w:rsidP="00183B32">
      <w:pPr>
        <w:tabs>
          <w:tab w:val="left" w:pos="4996"/>
        </w:tabs>
        <w:rPr>
          <w:rtl/>
        </w:rPr>
      </w:pP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محدوده،</w:t>
      </w:r>
      <w:r>
        <w:rPr>
          <w:rFonts w:cs="Arial"/>
          <w:rtl/>
        </w:rPr>
        <w:t xml:space="preserve"> </w:t>
      </w:r>
      <w:r>
        <w:rPr>
          <w:rFonts w:cs="Arial" w:hint="cs"/>
          <w:rtl/>
        </w:rPr>
        <w:t>توالی</w:t>
      </w:r>
      <w:r>
        <w:rPr>
          <w:rFonts w:cs="Arial"/>
          <w:rtl/>
        </w:rPr>
        <w:t xml:space="preserve"> </w:t>
      </w:r>
      <w:r>
        <w:rPr>
          <w:rFonts w:cs="Arial" w:hint="cs"/>
          <w:rtl/>
        </w:rPr>
        <w:t>آیات</w:t>
      </w:r>
      <w:r>
        <w:rPr>
          <w:rFonts w:cs="Arial"/>
          <w:rtl/>
        </w:rPr>
        <w:t xml:space="preserve"> </w:t>
      </w:r>
      <w:r>
        <w:rPr>
          <w:rFonts w:cs="Arial" w:hint="cs"/>
          <w:rtl/>
        </w:rPr>
        <w:t>چنین</w:t>
      </w:r>
      <w:r>
        <w:rPr>
          <w:rFonts w:cs="Arial"/>
          <w:rtl/>
        </w:rPr>
        <w:t xml:space="preserve"> </w:t>
      </w:r>
      <w:r>
        <w:rPr>
          <w:rFonts w:cs="Arial" w:hint="cs"/>
          <w:rtl/>
        </w:rPr>
        <w:t>پیش</w:t>
      </w:r>
      <w:r>
        <w:rPr>
          <w:rFonts w:cs="Arial"/>
          <w:rtl/>
        </w:rPr>
        <w:t xml:space="preserve"> </w:t>
      </w:r>
      <w:r>
        <w:rPr>
          <w:rFonts w:cs="Arial" w:hint="cs"/>
          <w:rtl/>
        </w:rPr>
        <w:t>می‌رود</w:t>
      </w:r>
      <w:r>
        <w:rPr>
          <w:rFonts w:cs="Arial"/>
          <w:rtl/>
        </w:rPr>
        <w:t>:</w:t>
      </w:r>
    </w:p>
    <w:p w:rsidR="00183B32" w:rsidRDefault="00183B32" w:rsidP="00183B32">
      <w:pPr>
        <w:tabs>
          <w:tab w:val="left" w:pos="4996"/>
        </w:tabs>
        <w:rPr>
          <w:rtl/>
        </w:rPr>
      </w:pPr>
      <w:r>
        <w:rPr>
          <w:rFonts w:cs="Arial" w:hint="cs"/>
          <w:rtl/>
        </w:rPr>
        <w:t>آیه</w:t>
      </w:r>
      <w:r>
        <w:rPr>
          <w:rFonts w:cs="Arial"/>
          <w:rtl/>
        </w:rPr>
        <w:tab/>
      </w:r>
      <w:r>
        <w:rPr>
          <w:rFonts w:cs="Arial" w:hint="cs"/>
          <w:rtl/>
        </w:rPr>
        <w:t>عنصر</w:t>
      </w:r>
      <w:r>
        <w:rPr>
          <w:rFonts w:cs="Arial"/>
          <w:rtl/>
        </w:rPr>
        <w:t xml:space="preserve"> </w:t>
      </w:r>
      <w:r>
        <w:rPr>
          <w:rFonts w:cs="Arial" w:hint="cs"/>
          <w:rtl/>
        </w:rPr>
        <w:t>اصلی</w:t>
      </w:r>
    </w:p>
    <w:p w:rsidR="00183B32" w:rsidRDefault="00183B32" w:rsidP="00183B32">
      <w:pPr>
        <w:tabs>
          <w:tab w:val="left" w:pos="4996"/>
        </w:tabs>
        <w:rPr>
          <w:rtl/>
        </w:rPr>
      </w:pPr>
      <w:r>
        <w:rPr>
          <w:rFonts w:cs="Arial" w:hint="cs"/>
          <w:rtl/>
        </w:rPr>
        <w:t>روم</w:t>
      </w:r>
      <w:r>
        <w:rPr>
          <w:rFonts w:cs="Arial"/>
          <w:rtl/>
        </w:rPr>
        <w:t xml:space="preserve"> ۳۰:۴۶</w:t>
      </w:r>
      <w:r>
        <w:rPr>
          <w:rFonts w:cs="Arial"/>
          <w:rtl/>
        </w:rPr>
        <w:tab/>
      </w:r>
      <w:r>
        <w:rPr>
          <w:rFonts w:cs="Arial" w:hint="cs"/>
          <w:rtl/>
        </w:rPr>
        <w:t>فرستادن</w:t>
      </w:r>
      <w:r>
        <w:rPr>
          <w:rFonts w:cs="Arial"/>
          <w:rtl/>
        </w:rPr>
        <w:t xml:space="preserve"> </w:t>
      </w:r>
      <w:r>
        <w:rPr>
          <w:rFonts w:cs="Arial" w:hint="cs"/>
          <w:rtl/>
        </w:rPr>
        <w:t>بادها،</w:t>
      </w:r>
      <w:r>
        <w:rPr>
          <w:rFonts w:cs="Arial"/>
          <w:rtl/>
        </w:rPr>
        <w:t xml:space="preserve"> </w:t>
      </w:r>
      <w:r>
        <w:rPr>
          <w:rFonts w:cs="Arial" w:hint="cs"/>
          <w:rtl/>
        </w:rPr>
        <w:t>بشارت،</w:t>
      </w:r>
      <w:r>
        <w:rPr>
          <w:rFonts w:cs="Arial"/>
          <w:rtl/>
        </w:rPr>
        <w:t xml:space="preserve"> </w:t>
      </w:r>
      <w:r>
        <w:rPr>
          <w:rFonts w:cs="Arial" w:hint="cs"/>
          <w:rtl/>
        </w:rPr>
        <w:t>رحمت</w:t>
      </w:r>
      <w:r>
        <w:rPr>
          <w:rFonts w:cs="Arial"/>
          <w:rtl/>
        </w:rPr>
        <w:t xml:space="preserve"> </w:t>
      </w:r>
      <w:r>
        <w:rPr>
          <w:rFonts w:cs="Arial" w:hint="cs"/>
          <w:rtl/>
        </w:rPr>
        <w:t>و</w:t>
      </w:r>
      <w:r>
        <w:rPr>
          <w:rFonts w:cs="Arial"/>
          <w:rtl/>
        </w:rPr>
        <w:t xml:space="preserve"> </w:t>
      </w:r>
      <w:r>
        <w:rPr>
          <w:rFonts w:cs="Arial" w:hint="cs"/>
          <w:rtl/>
        </w:rPr>
        <w:t>فضل</w:t>
      </w:r>
    </w:p>
    <w:p w:rsidR="00183B32" w:rsidRDefault="00183B32" w:rsidP="00183B32">
      <w:pPr>
        <w:tabs>
          <w:tab w:val="left" w:pos="4996"/>
        </w:tabs>
        <w:rPr>
          <w:rtl/>
        </w:rPr>
      </w:pPr>
      <w:r>
        <w:rPr>
          <w:rFonts w:cs="Arial" w:hint="cs"/>
          <w:rtl/>
        </w:rPr>
        <w:t>روم</w:t>
      </w:r>
      <w:r>
        <w:rPr>
          <w:rFonts w:cs="Arial"/>
          <w:rtl/>
        </w:rPr>
        <w:t xml:space="preserve"> ۳۰:۴۷</w:t>
      </w:r>
      <w:r>
        <w:rPr>
          <w:rFonts w:cs="Arial"/>
          <w:rtl/>
        </w:rPr>
        <w:tab/>
      </w:r>
      <w:r>
        <w:rPr>
          <w:rFonts w:cs="Arial" w:hint="cs"/>
          <w:rtl/>
        </w:rPr>
        <w:t>فرستادن</w:t>
      </w:r>
      <w:r>
        <w:rPr>
          <w:rFonts w:cs="Arial"/>
          <w:rtl/>
        </w:rPr>
        <w:t xml:space="preserve"> </w:t>
      </w:r>
      <w:r>
        <w:rPr>
          <w:rFonts w:cs="Arial" w:hint="cs"/>
          <w:rtl/>
        </w:rPr>
        <w:t>رسولان،</w:t>
      </w:r>
      <w:r>
        <w:rPr>
          <w:rFonts w:cs="Arial"/>
          <w:rtl/>
        </w:rPr>
        <w:t xml:space="preserve"> </w:t>
      </w:r>
      <w:r>
        <w:rPr>
          <w:rFonts w:cs="Arial" w:hint="cs"/>
          <w:rtl/>
        </w:rPr>
        <w:t>بینات،</w:t>
      </w:r>
      <w:r>
        <w:rPr>
          <w:rFonts w:cs="Arial"/>
          <w:rtl/>
        </w:rPr>
        <w:t xml:space="preserve"> </w:t>
      </w:r>
      <w:r>
        <w:rPr>
          <w:rFonts w:cs="Arial" w:hint="cs"/>
          <w:rtl/>
        </w:rPr>
        <w:t>انتقام</w:t>
      </w:r>
      <w:r>
        <w:rPr>
          <w:rFonts w:cs="Arial"/>
          <w:rtl/>
        </w:rPr>
        <w:t xml:space="preserve"> </w:t>
      </w:r>
      <w:r>
        <w:rPr>
          <w:rFonts w:cs="Arial" w:hint="cs"/>
          <w:rtl/>
        </w:rPr>
        <w:t>از</w:t>
      </w:r>
      <w:r>
        <w:rPr>
          <w:rFonts w:cs="Arial"/>
          <w:rtl/>
        </w:rPr>
        <w:t xml:space="preserve"> </w:t>
      </w:r>
      <w:r>
        <w:rPr>
          <w:rFonts w:cs="Arial" w:hint="cs"/>
          <w:rtl/>
        </w:rPr>
        <w:t>مجرمان</w:t>
      </w:r>
      <w:r>
        <w:rPr>
          <w:rFonts w:cs="Arial"/>
          <w:rtl/>
        </w:rPr>
        <w:t xml:space="preserve"> </w:t>
      </w:r>
      <w:r>
        <w:rPr>
          <w:rFonts w:cs="Arial" w:hint="cs"/>
          <w:rtl/>
        </w:rPr>
        <w:t>و</w:t>
      </w:r>
      <w:r>
        <w:rPr>
          <w:rFonts w:cs="Arial"/>
          <w:rtl/>
        </w:rPr>
        <w:t xml:space="preserve"> </w:t>
      </w:r>
      <w:r>
        <w:rPr>
          <w:rFonts w:cs="Arial" w:hint="cs"/>
          <w:rtl/>
        </w:rPr>
        <w:t>نصرت</w:t>
      </w:r>
      <w:r>
        <w:rPr>
          <w:rFonts w:cs="Arial"/>
          <w:rtl/>
        </w:rPr>
        <w:t xml:space="preserve"> </w:t>
      </w:r>
      <w:r>
        <w:rPr>
          <w:rFonts w:cs="Arial" w:hint="cs"/>
          <w:rtl/>
        </w:rPr>
        <w:t>مؤمنان</w:t>
      </w:r>
    </w:p>
    <w:p w:rsidR="00183B32" w:rsidRDefault="00183B32" w:rsidP="00183B32">
      <w:pPr>
        <w:tabs>
          <w:tab w:val="left" w:pos="4996"/>
        </w:tabs>
        <w:rPr>
          <w:rtl/>
        </w:rPr>
      </w:pPr>
      <w:r>
        <w:rPr>
          <w:rFonts w:cs="Arial" w:hint="cs"/>
          <w:rtl/>
        </w:rPr>
        <w:t>روم</w:t>
      </w:r>
      <w:r>
        <w:rPr>
          <w:rFonts w:cs="Arial"/>
          <w:rtl/>
        </w:rPr>
        <w:t xml:space="preserve"> ۳۰:۴۸–۴۹</w:t>
      </w:r>
      <w:r>
        <w:rPr>
          <w:rFonts w:cs="Arial"/>
          <w:rtl/>
        </w:rPr>
        <w:tab/>
      </w:r>
      <w:r>
        <w:rPr>
          <w:rFonts w:cs="Arial" w:hint="cs"/>
          <w:rtl/>
        </w:rPr>
        <w:t>باد،</w:t>
      </w:r>
      <w:r>
        <w:rPr>
          <w:rFonts w:cs="Arial"/>
          <w:rtl/>
        </w:rPr>
        <w:t xml:space="preserve"> </w:t>
      </w:r>
      <w:r>
        <w:rPr>
          <w:rFonts w:cs="Arial" w:hint="cs"/>
          <w:rtl/>
        </w:rPr>
        <w:t>ابر،</w:t>
      </w:r>
      <w:r>
        <w:rPr>
          <w:rFonts w:cs="Arial"/>
          <w:rtl/>
        </w:rPr>
        <w:t xml:space="preserve"> </w:t>
      </w:r>
      <w:r>
        <w:rPr>
          <w:rFonts w:cs="Arial" w:hint="cs"/>
          <w:rtl/>
        </w:rPr>
        <w:t>باران،</w:t>
      </w:r>
      <w:r>
        <w:rPr>
          <w:rFonts w:cs="Arial"/>
          <w:rtl/>
        </w:rPr>
        <w:t xml:space="preserve"> </w:t>
      </w:r>
      <w:r>
        <w:rPr>
          <w:rFonts w:cs="Arial" w:hint="cs"/>
          <w:rtl/>
        </w:rPr>
        <w:t>شادی</w:t>
      </w:r>
      <w:r>
        <w:rPr>
          <w:rFonts w:cs="Arial"/>
          <w:rtl/>
        </w:rPr>
        <w:t xml:space="preserve"> </w:t>
      </w:r>
      <w:r>
        <w:rPr>
          <w:rFonts w:cs="Arial" w:hint="cs"/>
          <w:rtl/>
        </w:rPr>
        <w:t>و</w:t>
      </w:r>
      <w:r>
        <w:rPr>
          <w:rFonts w:cs="Arial"/>
          <w:rtl/>
        </w:rPr>
        <w:t xml:space="preserve"> </w:t>
      </w:r>
      <w:r>
        <w:rPr>
          <w:rFonts w:cs="Arial" w:hint="cs"/>
          <w:rtl/>
        </w:rPr>
        <w:t>نومیدی</w:t>
      </w:r>
    </w:p>
    <w:p w:rsidR="00183B32" w:rsidRDefault="00183B32" w:rsidP="00183B32">
      <w:pPr>
        <w:tabs>
          <w:tab w:val="left" w:pos="4996"/>
        </w:tabs>
        <w:rPr>
          <w:rtl/>
        </w:rPr>
      </w:pPr>
      <w:r>
        <w:rPr>
          <w:rFonts w:cs="Arial" w:hint="cs"/>
          <w:rtl/>
        </w:rPr>
        <w:t>روم</w:t>
      </w:r>
      <w:r>
        <w:rPr>
          <w:rFonts w:cs="Arial"/>
          <w:rtl/>
        </w:rPr>
        <w:t xml:space="preserve"> ۳۰:۵۰</w:t>
      </w:r>
      <w:r>
        <w:rPr>
          <w:rFonts w:cs="Arial"/>
          <w:rtl/>
        </w:rPr>
        <w:tab/>
      </w:r>
      <w:r>
        <w:rPr>
          <w:rFonts w:cs="Arial" w:hint="cs"/>
          <w:rtl/>
        </w:rPr>
        <w:t>آثار</w:t>
      </w:r>
      <w:r>
        <w:rPr>
          <w:rFonts w:cs="Arial"/>
          <w:rtl/>
        </w:rPr>
        <w:t xml:space="preserve"> </w:t>
      </w:r>
      <w:r>
        <w:rPr>
          <w:rFonts w:cs="Arial" w:hint="cs"/>
          <w:rtl/>
        </w:rPr>
        <w:t>رحمت،</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مرده</w:t>
      </w:r>
      <w:r>
        <w:rPr>
          <w:rFonts w:cs="Arial"/>
          <w:rtl/>
        </w:rPr>
        <w:t xml:space="preserve"> </w:t>
      </w:r>
      <w:r>
        <w:rPr>
          <w:rFonts w:cs="Arial" w:hint="cs"/>
          <w:rtl/>
        </w:rPr>
        <w:t>و</w:t>
      </w:r>
      <w:r>
        <w:rPr>
          <w:rFonts w:cs="Arial"/>
          <w:rtl/>
        </w:rPr>
        <w:t xml:space="preserve"> </w:t>
      </w:r>
      <w:r>
        <w:rPr>
          <w:rFonts w:cs="Arial" w:hint="cs"/>
          <w:rtl/>
        </w:rPr>
        <w:t>احیای</w:t>
      </w:r>
      <w:r>
        <w:rPr>
          <w:rFonts w:cs="Arial"/>
          <w:rtl/>
        </w:rPr>
        <w:t xml:space="preserve"> </w:t>
      </w:r>
      <w:r>
        <w:rPr>
          <w:rFonts w:cs="Arial" w:hint="cs"/>
          <w:rtl/>
        </w:rPr>
        <w:t>مردگان</w:t>
      </w:r>
    </w:p>
    <w:p w:rsidR="00183B32" w:rsidRDefault="00183B32" w:rsidP="00183B32">
      <w:pPr>
        <w:tabs>
          <w:tab w:val="left" w:pos="4996"/>
        </w:tabs>
        <w:rPr>
          <w:rtl/>
        </w:rPr>
      </w:pPr>
      <w:r>
        <w:rPr>
          <w:rFonts w:cs="Arial" w:hint="cs"/>
          <w:rtl/>
        </w:rPr>
        <w:t>روم</w:t>
      </w:r>
      <w:r>
        <w:rPr>
          <w:rFonts w:cs="Arial"/>
          <w:rtl/>
        </w:rPr>
        <w:t xml:space="preserve"> ۳۰:۵۱</w:t>
      </w:r>
      <w:r>
        <w:rPr>
          <w:rFonts w:cs="Arial"/>
          <w:rtl/>
        </w:rPr>
        <w:tab/>
      </w:r>
      <w:r>
        <w:rPr>
          <w:rFonts w:cs="Arial" w:hint="cs"/>
          <w:rtl/>
        </w:rPr>
        <w:t>فرستادن</w:t>
      </w:r>
      <w:r>
        <w:rPr>
          <w:rFonts w:cs="Arial"/>
          <w:rtl/>
        </w:rPr>
        <w:t xml:space="preserve"> </w:t>
      </w:r>
      <w:r>
        <w:rPr>
          <w:rFonts w:cs="Arial" w:hint="cs"/>
          <w:rtl/>
        </w:rPr>
        <w:t>باد،</w:t>
      </w:r>
      <w:r>
        <w:rPr>
          <w:rFonts w:cs="Arial"/>
          <w:rtl/>
        </w:rPr>
        <w:t xml:space="preserve"> </w:t>
      </w:r>
      <w:r>
        <w:rPr>
          <w:rFonts w:cs="Arial" w:hint="cs"/>
          <w:rtl/>
        </w:rPr>
        <w:t>زردشدن</w:t>
      </w:r>
      <w:r>
        <w:rPr>
          <w:rFonts w:cs="Arial"/>
          <w:rtl/>
        </w:rPr>
        <w:t xml:space="preserve"> </w:t>
      </w:r>
      <w:r>
        <w:rPr>
          <w:rFonts w:cs="Arial" w:hint="cs"/>
          <w:rtl/>
        </w:rPr>
        <w:t>محصول</w:t>
      </w:r>
      <w:r>
        <w:rPr>
          <w:rFonts w:cs="Arial"/>
          <w:rtl/>
        </w:rPr>
        <w:t xml:space="preserve"> </w:t>
      </w:r>
      <w:r>
        <w:rPr>
          <w:rFonts w:cs="Arial" w:hint="cs"/>
          <w:rtl/>
        </w:rPr>
        <w:t>و</w:t>
      </w:r>
      <w:r>
        <w:rPr>
          <w:rFonts w:cs="Arial"/>
          <w:rtl/>
        </w:rPr>
        <w:t xml:space="preserve"> </w:t>
      </w:r>
      <w:r>
        <w:rPr>
          <w:rFonts w:cs="Arial" w:hint="cs"/>
          <w:rtl/>
        </w:rPr>
        <w:t>واکنش</w:t>
      </w:r>
      <w:r>
        <w:rPr>
          <w:rFonts w:cs="Arial"/>
          <w:rtl/>
        </w:rPr>
        <w:t xml:space="preserve"> </w:t>
      </w:r>
      <w:r>
        <w:rPr>
          <w:rFonts w:cs="Arial" w:hint="cs"/>
          <w:rtl/>
        </w:rPr>
        <w:t>کفرآمیز</w:t>
      </w:r>
    </w:p>
    <w:p w:rsidR="00183B32" w:rsidRDefault="00183B32" w:rsidP="00183B32">
      <w:pPr>
        <w:tabs>
          <w:tab w:val="left" w:pos="4996"/>
        </w:tabs>
        <w:rPr>
          <w:rtl/>
        </w:rPr>
      </w:pPr>
      <w:r>
        <w:rPr>
          <w:rFonts w:cs="Arial" w:hint="cs"/>
          <w:rtl/>
        </w:rPr>
        <w:t>این</w:t>
      </w:r>
      <w:r>
        <w:rPr>
          <w:rFonts w:cs="Arial"/>
          <w:rtl/>
        </w:rPr>
        <w:t xml:space="preserve"> </w:t>
      </w:r>
      <w:r>
        <w:rPr>
          <w:rFonts w:cs="Arial" w:hint="cs"/>
          <w:rtl/>
        </w:rPr>
        <w:t>توالی</w:t>
      </w:r>
      <w:r>
        <w:rPr>
          <w:rFonts w:cs="Arial"/>
          <w:rtl/>
        </w:rPr>
        <w:t xml:space="preserve"> </w:t>
      </w:r>
      <w:r>
        <w:rPr>
          <w:rFonts w:cs="Arial" w:hint="cs"/>
          <w:rtl/>
        </w:rPr>
        <w:t>چند</w:t>
      </w:r>
      <w:r>
        <w:rPr>
          <w:rFonts w:cs="Arial"/>
          <w:rtl/>
        </w:rPr>
        <w:t xml:space="preserve"> </w:t>
      </w:r>
      <w:r>
        <w:rPr>
          <w:rFonts w:cs="Arial" w:hint="cs"/>
          <w:rtl/>
        </w:rPr>
        <w:t>نقطهٔ</w:t>
      </w:r>
      <w:r>
        <w:rPr>
          <w:rFonts w:cs="Arial"/>
          <w:rtl/>
        </w:rPr>
        <w:t xml:space="preserve"> </w:t>
      </w:r>
      <w:r>
        <w:rPr>
          <w:rFonts w:cs="Arial" w:hint="cs"/>
          <w:rtl/>
        </w:rPr>
        <w:t>اتصال</w:t>
      </w:r>
      <w:r>
        <w:rPr>
          <w:rFonts w:cs="Arial"/>
          <w:rtl/>
        </w:rPr>
        <w:t xml:space="preserve"> </w:t>
      </w:r>
      <w:r>
        <w:rPr>
          <w:rFonts w:cs="Arial" w:hint="cs"/>
          <w:rtl/>
        </w:rPr>
        <w:t>قابل</w:t>
      </w:r>
      <w:r>
        <w:rPr>
          <w:rFonts w:cs="Arial"/>
          <w:rtl/>
        </w:rPr>
        <w:t xml:space="preserve"> </w:t>
      </w:r>
      <w:r>
        <w:rPr>
          <w:rFonts w:cs="Arial" w:hint="cs"/>
          <w:rtl/>
        </w:rPr>
        <w:t>بررسی</w:t>
      </w:r>
      <w:r>
        <w:rPr>
          <w:rFonts w:cs="Arial"/>
          <w:rtl/>
        </w:rPr>
        <w:t xml:space="preserve"> </w:t>
      </w:r>
      <w:r>
        <w:rPr>
          <w:rFonts w:cs="Arial" w:hint="cs"/>
          <w:rtl/>
        </w:rPr>
        <w:t>دارد</w:t>
      </w:r>
      <w:r>
        <w:rPr>
          <w:rFonts w:cs="Arial"/>
          <w:rtl/>
        </w:rPr>
        <w:t xml:space="preserve">: </w:t>
      </w:r>
      <w:r>
        <w:rPr>
          <w:rFonts w:cs="Arial" w:hint="cs"/>
          <w:rtl/>
        </w:rPr>
        <w:t>تکرار</w:t>
      </w:r>
      <w:r>
        <w:rPr>
          <w:rFonts w:cs="Arial"/>
          <w:rtl/>
        </w:rPr>
        <w:t xml:space="preserve"> </w:t>
      </w:r>
      <w:r>
        <w:rPr>
          <w:rFonts w:cs="Arial" w:hint="cs"/>
          <w:rtl/>
        </w:rPr>
        <w:t>فعل</w:t>
      </w:r>
      <w:r>
        <w:rPr>
          <w:rFonts w:cs="Arial"/>
          <w:rtl/>
        </w:rPr>
        <w:t xml:space="preserve"> «</w:t>
      </w:r>
      <w:r>
        <w:rPr>
          <w:rFonts w:cs="Arial" w:hint="cs"/>
          <w:rtl/>
        </w:rPr>
        <w:t>أرسل</w:t>
      </w:r>
      <w:r>
        <w:rPr>
          <w:rFonts w:cs="Arial" w:hint="eastAsia"/>
          <w:rtl/>
        </w:rPr>
        <w:t>»</w:t>
      </w:r>
      <w:r>
        <w:rPr>
          <w:rFonts w:cs="Arial" w:hint="cs"/>
          <w:rtl/>
        </w:rPr>
        <w:t>،</w:t>
      </w:r>
      <w:r>
        <w:rPr>
          <w:rFonts w:cs="Arial"/>
          <w:rtl/>
        </w:rPr>
        <w:t xml:space="preserve"> </w:t>
      </w:r>
      <w:r>
        <w:rPr>
          <w:rFonts w:cs="Arial" w:hint="cs"/>
          <w:rtl/>
        </w:rPr>
        <w:t>تقابل</w:t>
      </w:r>
      <w:r>
        <w:rPr>
          <w:rFonts w:cs="Arial"/>
          <w:rtl/>
        </w:rPr>
        <w:t xml:space="preserve"> </w:t>
      </w:r>
      <w:r>
        <w:rPr>
          <w:rFonts w:cs="Arial" w:hint="cs"/>
          <w:rtl/>
        </w:rPr>
        <w:t>رحمت</w:t>
      </w:r>
      <w:r>
        <w:rPr>
          <w:rFonts w:cs="Arial"/>
          <w:rtl/>
        </w:rPr>
        <w:t xml:space="preserve"> </w:t>
      </w:r>
      <w:r>
        <w:rPr>
          <w:rFonts w:cs="Arial" w:hint="cs"/>
          <w:rtl/>
        </w:rPr>
        <w:t>و</w:t>
      </w:r>
      <w:r>
        <w:rPr>
          <w:rFonts w:cs="Arial"/>
          <w:rtl/>
        </w:rPr>
        <w:t xml:space="preserve"> </w:t>
      </w:r>
      <w:r>
        <w:rPr>
          <w:rFonts w:cs="Arial" w:hint="cs"/>
          <w:rtl/>
        </w:rPr>
        <w:t>انتقام،</w:t>
      </w:r>
      <w:r>
        <w:rPr>
          <w:rFonts w:cs="Arial"/>
          <w:rtl/>
        </w:rPr>
        <w:t xml:space="preserve"> </w:t>
      </w:r>
      <w:r>
        <w:rPr>
          <w:rFonts w:cs="Arial" w:hint="cs"/>
          <w:rtl/>
        </w:rPr>
        <w:t>تقابل</w:t>
      </w:r>
      <w:r>
        <w:rPr>
          <w:rFonts w:cs="Arial"/>
          <w:rtl/>
        </w:rPr>
        <w:t xml:space="preserve"> </w:t>
      </w:r>
      <w:r>
        <w:rPr>
          <w:rFonts w:cs="Arial" w:hint="cs"/>
          <w:rtl/>
        </w:rPr>
        <w:t>نصرت</w:t>
      </w:r>
      <w:r>
        <w:rPr>
          <w:rFonts w:cs="Arial"/>
          <w:rtl/>
        </w:rPr>
        <w:t xml:space="preserve"> </w:t>
      </w:r>
      <w:r>
        <w:rPr>
          <w:rFonts w:cs="Arial" w:hint="cs"/>
          <w:rtl/>
        </w:rPr>
        <w:t>مؤمنان</w:t>
      </w:r>
      <w:r>
        <w:rPr>
          <w:rFonts w:cs="Arial"/>
          <w:rtl/>
        </w:rPr>
        <w:t xml:space="preserve"> </w:t>
      </w:r>
      <w:r>
        <w:rPr>
          <w:rFonts w:cs="Arial" w:hint="cs"/>
          <w:rtl/>
        </w:rPr>
        <w:t>و</w:t>
      </w:r>
      <w:r>
        <w:rPr>
          <w:rFonts w:cs="Arial"/>
          <w:rtl/>
        </w:rPr>
        <w:t xml:space="preserve"> </w:t>
      </w:r>
      <w:r>
        <w:rPr>
          <w:rFonts w:cs="Arial" w:hint="cs"/>
          <w:rtl/>
        </w:rPr>
        <w:t>رفتار</w:t>
      </w:r>
      <w:r>
        <w:rPr>
          <w:rFonts w:cs="Arial"/>
          <w:rtl/>
        </w:rPr>
        <w:t xml:space="preserve"> </w:t>
      </w:r>
      <w:r>
        <w:rPr>
          <w:rFonts w:cs="Arial" w:hint="cs"/>
          <w:rtl/>
        </w:rPr>
        <w:t>مجرمان،</w:t>
      </w:r>
      <w:r>
        <w:rPr>
          <w:rFonts w:cs="Arial"/>
          <w:rtl/>
        </w:rPr>
        <w:t xml:space="preserve"> </w:t>
      </w:r>
      <w:r>
        <w:rPr>
          <w:rFonts w:cs="Arial" w:hint="cs"/>
          <w:rtl/>
        </w:rPr>
        <w:t>و</w:t>
      </w:r>
      <w:r>
        <w:rPr>
          <w:rFonts w:cs="Arial"/>
          <w:rtl/>
        </w:rPr>
        <w:t xml:space="preserve"> </w:t>
      </w:r>
      <w:r>
        <w:rPr>
          <w:rFonts w:cs="Arial" w:hint="cs"/>
          <w:rtl/>
        </w:rPr>
        <w:t>حرکت</w:t>
      </w:r>
      <w:r>
        <w:rPr>
          <w:rFonts w:cs="Arial"/>
          <w:rtl/>
        </w:rPr>
        <w:t xml:space="preserve"> </w:t>
      </w:r>
      <w:r>
        <w:rPr>
          <w:rFonts w:cs="Arial" w:hint="cs"/>
          <w:rtl/>
        </w:rPr>
        <w:t>از</w:t>
      </w:r>
      <w:r>
        <w:rPr>
          <w:rFonts w:cs="Arial"/>
          <w:rtl/>
        </w:rPr>
        <w:t xml:space="preserve"> </w:t>
      </w:r>
      <w:r>
        <w:rPr>
          <w:rFonts w:cs="Arial" w:hint="cs"/>
          <w:rtl/>
        </w:rPr>
        <w:t>باران</w:t>
      </w:r>
      <w:r>
        <w:rPr>
          <w:rFonts w:cs="Arial"/>
          <w:rtl/>
        </w:rPr>
        <w:t xml:space="preserve"> </w:t>
      </w:r>
      <w:r>
        <w:rPr>
          <w:rFonts w:cs="Arial" w:hint="cs"/>
          <w:rtl/>
        </w:rPr>
        <w:t>و</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به</w:t>
      </w:r>
      <w:r>
        <w:rPr>
          <w:rFonts w:cs="Arial"/>
          <w:rtl/>
        </w:rPr>
        <w:t xml:space="preserve"> </w:t>
      </w:r>
      <w:r>
        <w:rPr>
          <w:rFonts w:cs="Arial" w:hint="cs"/>
          <w:rtl/>
        </w:rPr>
        <w:t>واکنش‌های</w:t>
      </w:r>
      <w:r>
        <w:rPr>
          <w:rFonts w:cs="Arial"/>
          <w:rtl/>
        </w:rPr>
        <w:t xml:space="preserve"> </w:t>
      </w:r>
      <w:r>
        <w:rPr>
          <w:rFonts w:cs="Arial" w:hint="cs"/>
          <w:rtl/>
        </w:rPr>
        <w:t>انسانی</w:t>
      </w:r>
      <w:r>
        <w:rPr>
          <w:rFonts w:cs="Arial"/>
          <w:rtl/>
        </w:rPr>
        <w:t xml:space="preserve">. </w:t>
      </w:r>
      <w:r>
        <w:rPr>
          <w:rFonts w:cs="Arial" w:hint="cs"/>
          <w:rtl/>
        </w:rPr>
        <w:t>همهٔ</w:t>
      </w:r>
      <w:r>
        <w:rPr>
          <w:rFonts w:cs="Arial"/>
          <w:rtl/>
        </w:rPr>
        <w:t xml:space="preserve"> </w:t>
      </w:r>
      <w:r>
        <w:rPr>
          <w:rFonts w:cs="Arial" w:hint="cs"/>
          <w:rtl/>
        </w:rPr>
        <w:t>این</w:t>
      </w:r>
      <w:r>
        <w:rPr>
          <w:rFonts w:cs="Arial"/>
          <w:rtl/>
        </w:rPr>
        <w:t xml:space="preserve"> </w:t>
      </w:r>
      <w:r>
        <w:rPr>
          <w:rFonts w:cs="Arial" w:hint="cs"/>
          <w:rtl/>
        </w:rPr>
        <w:t>روابط</w:t>
      </w:r>
      <w:r>
        <w:rPr>
          <w:rFonts w:cs="Arial"/>
          <w:rtl/>
        </w:rPr>
        <w:t xml:space="preserve"> </w:t>
      </w:r>
      <w:r>
        <w:rPr>
          <w:rFonts w:cs="Arial" w:hint="cs"/>
          <w:rtl/>
        </w:rPr>
        <w:t>به</w:t>
      </w:r>
      <w:r>
        <w:rPr>
          <w:rFonts w:cs="Arial"/>
          <w:rtl/>
        </w:rPr>
        <w:t xml:space="preserve"> </w:t>
      </w:r>
      <w:r>
        <w:rPr>
          <w:rFonts w:cs="Arial" w:hint="cs"/>
          <w:rtl/>
        </w:rPr>
        <w:t>یک</w:t>
      </w:r>
      <w:r>
        <w:rPr>
          <w:rFonts w:cs="Arial"/>
          <w:rtl/>
        </w:rPr>
        <w:t xml:space="preserve"> </w:t>
      </w:r>
      <w:r>
        <w:rPr>
          <w:rFonts w:cs="Arial" w:hint="cs"/>
          <w:rtl/>
        </w:rPr>
        <w:t>اندازه</w:t>
      </w:r>
      <w:r>
        <w:rPr>
          <w:rFonts w:cs="Arial"/>
          <w:rtl/>
        </w:rPr>
        <w:t xml:space="preserve"> </w:t>
      </w:r>
      <w:r>
        <w:rPr>
          <w:rFonts w:cs="Arial" w:hint="cs"/>
          <w:rtl/>
        </w:rPr>
        <w:t>قطعی</w:t>
      </w:r>
      <w:r>
        <w:rPr>
          <w:rFonts w:cs="Arial"/>
          <w:rtl/>
        </w:rPr>
        <w:t xml:space="preserve"> </w:t>
      </w:r>
      <w:r>
        <w:rPr>
          <w:rFonts w:cs="Arial" w:hint="cs"/>
          <w:rtl/>
        </w:rPr>
        <w:t>نیستند؛</w:t>
      </w:r>
      <w:r>
        <w:rPr>
          <w:rFonts w:cs="Arial"/>
          <w:rtl/>
        </w:rPr>
        <w:t xml:space="preserve"> </w:t>
      </w:r>
      <w:r>
        <w:rPr>
          <w:rFonts w:cs="Arial" w:hint="cs"/>
          <w:rtl/>
        </w:rPr>
        <w:t>بعضی</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صریح‌اند</w:t>
      </w:r>
      <w:r>
        <w:rPr>
          <w:rFonts w:cs="Arial"/>
          <w:rtl/>
        </w:rPr>
        <w:t xml:space="preserve"> </w:t>
      </w:r>
      <w:r>
        <w:rPr>
          <w:rFonts w:cs="Arial" w:hint="cs"/>
          <w:rtl/>
        </w:rPr>
        <w:t>و</w:t>
      </w:r>
      <w:r>
        <w:rPr>
          <w:rFonts w:cs="Arial"/>
          <w:rtl/>
        </w:rPr>
        <w:t xml:space="preserve"> </w:t>
      </w:r>
      <w:r>
        <w:rPr>
          <w:rFonts w:cs="Arial" w:hint="cs"/>
          <w:rtl/>
        </w:rPr>
        <w:t>بعضی</w:t>
      </w:r>
      <w:r>
        <w:rPr>
          <w:rFonts w:cs="Arial"/>
          <w:rtl/>
        </w:rPr>
        <w:t xml:space="preserve"> </w:t>
      </w:r>
      <w:r>
        <w:rPr>
          <w:rFonts w:cs="Arial" w:hint="cs"/>
          <w:rtl/>
        </w:rPr>
        <w:t>نیازمند</w:t>
      </w:r>
      <w:r>
        <w:rPr>
          <w:rFonts w:cs="Arial"/>
          <w:rtl/>
        </w:rPr>
        <w:t xml:space="preserve"> </w:t>
      </w:r>
      <w:r>
        <w:rPr>
          <w:rFonts w:cs="Arial" w:hint="cs"/>
          <w:rtl/>
        </w:rPr>
        <w:t>آزمون</w:t>
      </w:r>
      <w:r>
        <w:rPr>
          <w:rFonts w:cs="Arial"/>
          <w:rtl/>
        </w:rPr>
        <w:t xml:space="preserve"> </w:t>
      </w:r>
      <w:r>
        <w:rPr>
          <w:rFonts w:cs="Arial" w:hint="cs"/>
          <w:rtl/>
        </w:rPr>
        <w:t>شبکه‌ای‌اند</w:t>
      </w:r>
      <w:r>
        <w:rPr>
          <w:rFonts w:cs="Arial"/>
          <w:rtl/>
        </w:rPr>
        <w:t xml:space="preserve">. </w:t>
      </w:r>
    </w:p>
    <w:p w:rsidR="00183B32" w:rsidRDefault="00183B32" w:rsidP="00183B32">
      <w:pPr>
        <w:tabs>
          <w:tab w:val="left" w:pos="4996"/>
        </w:tabs>
        <w:rPr>
          <w:rtl/>
        </w:rPr>
      </w:pPr>
    </w:p>
    <w:p w:rsidR="00183B32" w:rsidRDefault="00183B32" w:rsidP="00183B32">
      <w:pPr>
        <w:tabs>
          <w:tab w:val="left" w:pos="4996"/>
        </w:tabs>
        <w:rPr>
          <w:rtl/>
        </w:rPr>
      </w:pPr>
      <w:r>
        <w:rPr>
          <w:rFonts w:cs="Arial" w:hint="cs"/>
          <w:rtl/>
        </w:rPr>
        <w:t>نکتهٔ</w:t>
      </w:r>
      <w:r>
        <w:rPr>
          <w:rFonts w:cs="Arial"/>
          <w:rtl/>
        </w:rPr>
        <w:t xml:space="preserve"> </w:t>
      </w:r>
      <w:r>
        <w:rPr>
          <w:rFonts w:cs="Arial" w:hint="cs"/>
          <w:rtl/>
        </w:rPr>
        <w:t>روش‌شناختی</w:t>
      </w:r>
      <w:r>
        <w:rPr>
          <w:rFonts w:cs="Arial"/>
          <w:rtl/>
        </w:rPr>
        <w:t xml:space="preserve"> </w:t>
      </w:r>
      <w:r>
        <w:rPr>
          <w:rFonts w:cs="Arial" w:hint="cs"/>
          <w:rtl/>
        </w:rPr>
        <w:t>مهمی</w:t>
      </w:r>
      <w:r>
        <w:rPr>
          <w:rFonts w:cs="Arial"/>
          <w:rtl/>
        </w:rPr>
        <w:t xml:space="preserve"> </w:t>
      </w:r>
      <w:r>
        <w:rPr>
          <w:rFonts w:cs="Arial" w:hint="cs"/>
          <w:rtl/>
        </w:rPr>
        <w:t>هم</w:t>
      </w:r>
      <w:r>
        <w:rPr>
          <w:rFonts w:cs="Arial"/>
          <w:rtl/>
        </w:rPr>
        <w:t xml:space="preserve"> </w:t>
      </w:r>
      <w:r>
        <w:rPr>
          <w:rFonts w:cs="Arial" w:hint="cs"/>
          <w:rtl/>
        </w:rPr>
        <w:t>پیدا</w:t>
      </w:r>
      <w:r>
        <w:rPr>
          <w:rFonts w:cs="Arial"/>
          <w:rtl/>
        </w:rPr>
        <w:t xml:space="preserve"> </w:t>
      </w:r>
      <w:r>
        <w:rPr>
          <w:rFonts w:cs="Arial" w:hint="cs"/>
          <w:rtl/>
        </w:rPr>
        <w:t>شد</w:t>
      </w:r>
      <w:r>
        <w:rPr>
          <w:rFonts w:cs="Arial"/>
          <w:rtl/>
        </w:rPr>
        <w:t xml:space="preserve">: </w:t>
      </w:r>
      <w:r>
        <w:rPr>
          <w:rFonts w:cs="Arial" w:hint="cs"/>
          <w:rtl/>
        </w:rPr>
        <w:t>برخی</w:t>
      </w:r>
      <w:r>
        <w:rPr>
          <w:rFonts w:cs="Arial"/>
          <w:rtl/>
        </w:rPr>
        <w:t xml:space="preserve"> </w:t>
      </w:r>
      <w:r>
        <w:rPr>
          <w:rFonts w:cs="Arial" w:hint="cs"/>
          <w:rtl/>
        </w:rPr>
        <w:t>مفسران</w:t>
      </w:r>
      <w:r>
        <w:rPr>
          <w:rFonts w:cs="Arial"/>
          <w:rtl/>
        </w:rPr>
        <w:t xml:space="preserve"> </w:t>
      </w:r>
      <w:r>
        <w:rPr>
          <w:rFonts w:cs="Arial" w:hint="cs"/>
          <w:rtl/>
        </w:rPr>
        <w:t>دیگر،</w:t>
      </w:r>
      <w:r>
        <w:rPr>
          <w:rFonts w:cs="Arial"/>
          <w:rtl/>
        </w:rPr>
        <w:t xml:space="preserve"> </w:t>
      </w:r>
      <w:r>
        <w:rPr>
          <w:rFonts w:cs="Arial" w:hint="cs"/>
          <w:rtl/>
        </w:rPr>
        <w:t>از</w:t>
      </w:r>
      <w:r>
        <w:rPr>
          <w:rFonts w:cs="Arial"/>
          <w:rtl/>
        </w:rPr>
        <w:t xml:space="preserve"> </w:t>
      </w:r>
      <w:r>
        <w:rPr>
          <w:rFonts w:cs="Arial" w:hint="cs"/>
          <w:rtl/>
        </w:rPr>
        <w:t>جمله</w:t>
      </w:r>
      <w:r>
        <w:rPr>
          <w:rFonts w:cs="Arial"/>
          <w:rtl/>
        </w:rPr>
        <w:t xml:space="preserve"> </w:t>
      </w:r>
      <w:r>
        <w:rPr>
          <w:rFonts w:cs="Arial" w:hint="cs"/>
          <w:rtl/>
        </w:rPr>
        <w:t>ابن‌کثیر</w:t>
      </w:r>
      <w:r>
        <w:rPr>
          <w:rFonts w:cs="Arial"/>
          <w:rtl/>
        </w:rPr>
        <w:t xml:space="preserve"> </w:t>
      </w:r>
      <w:r>
        <w:rPr>
          <w:rFonts w:cs="Arial" w:hint="cs"/>
          <w:rtl/>
        </w:rPr>
        <w:t>و</w:t>
      </w:r>
      <w:r>
        <w:rPr>
          <w:rFonts w:cs="Arial"/>
          <w:rtl/>
        </w:rPr>
        <w:t xml:space="preserve"> </w:t>
      </w:r>
      <w:r>
        <w:rPr>
          <w:rFonts w:cs="Arial" w:hint="cs"/>
          <w:rtl/>
        </w:rPr>
        <w:t>سعدی،</w:t>
      </w:r>
      <w:r>
        <w:rPr>
          <w:rFonts w:cs="Arial"/>
          <w:rtl/>
        </w:rPr>
        <w:t xml:space="preserve"> </w:t>
      </w:r>
      <w:r>
        <w:rPr>
          <w:rFonts w:cs="Arial" w:hint="cs"/>
          <w:rtl/>
        </w:rPr>
        <w:t>پیش‌تر</w:t>
      </w:r>
      <w:r>
        <w:rPr>
          <w:rFonts w:cs="Arial"/>
          <w:rtl/>
        </w:rPr>
        <w:t xml:space="preserve"> </w:t>
      </w:r>
      <w:r>
        <w:rPr>
          <w:rFonts w:cs="Arial" w:hint="cs"/>
          <w:rtl/>
        </w:rPr>
        <w:t>بعضی</w:t>
      </w:r>
      <w:r>
        <w:rPr>
          <w:rFonts w:cs="Arial"/>
          <w:rtl/>
        </w:rPr>
        <w:t xml:space="preserve"> </w:t>
      </w:r>
      <w:r>
        <w:rPr>
          <w:rFonts w:cs="Arial" w:hint="cs"/>
          <w:rtl/>
        </w:rPr>
        <w:t>از</w:t>
      </w:r>
      <w:r>
        <w:rPr>
          <w:rFonts w:cs="Arial"/>
          <w:rtl/>
        </w:rPr>
        <w:t xml:space="preserve"> </w:t>
      </w:r>
      <w:r>
        <w:rPr>
          <w:rFonts w:cs="Arial" w:hint="cs"/>
          <w:rtl/>
        </w:rPr>
        <w:t>تقابل‌های</w:t>
      </w:r>
      <w:r>
        <w:rPr>
          <w:rFonts w:cs="Arial"/>
          <w:rtl/>
        </w:rPr>
        <w:t xml:space="preserve"> </w:t>
      </w:r>
      <w:r>
        <w:rPr>
          <w:rFonts w:cs="Arial" w:hint="cs"/>
          <w:rtl/>
        </w:rPr>
        <w:t>محلی</w:t>
      </w:r>
      <w:r>
        <w:rPr>
          <w:rFonts w:cs="Arial"/>
          <w:rtl/>
        </w:rPr>
        <w:t xml:space="preserve"> </w:t>
      </w:r>
      <w:r>
        <w:rPr>
          <w:rFonts w:cs="Arial" w:hint="cs"/>
          <w:rtl/>
        </w:rPr>
        <w:t>این</w:t>
      </w:r>
      <w:r>
        <w:rPr>
          <w:rFonts w:cs="Arial"/>
          <w:rtl/>
        </w:rPr>
        <w:t xml:space="preserve"> </w:t>
      </w:r>
      <w:r>
        <w:rPr>
          <w:rFonts w:cs="Arial" w:hint="cs"/>
          <w:rtl/>
        </w:rPr>
        <w:t>محدوده</w:t>
      </w:r>
      <w:r>
        <w:rPr>
          <w:rFonts w:cs="Arial"/>
          <w:rtl/>
        </w:rPr>
        <w:t xml:space="preserve"> </w:t>
      </w:r>
      <w:r>
        <w:rPr>
          <w:rFonts w:cs="Arial" w:hint="cs"/>
          <w:rtl/>
        </w:rPr>
        <w:t>را</w:t>
      </w:r>
      <w:r>
        <w:rPr>
          <w:rFonts w:cs="Arial"/>
          <w:rtl/>
        </w:rPr>
        <w:t xml:space="preserve"> </w:t>
      </w:r>
      <w:r>
        <w:rPr>
          <w:rFonts w:cs="Arial" w:hint="cs"/>
          <w:rtl/>
        </w:rPr>
        <w:t>توضیح</w:t>
      </w:r>
      <w:r>
        <w:rPr>
          <w:rFonts w:cs="Arial"/>
          <w:rtl/>
        </w:rPr>
        <w:t xml:space="preserve"> </w:t>
      </w:r>
      <w:r>
        <w:rPr>
          <w:rFonts w:cs="Arial" w:hint="cs"/>
          <w:rtl/>
        </w:rPr>
        <w:t>داده‌اند</w:t>
      </w:r>
      <w:r>
        <w:rPr>
          <w:rFonts w:cs="Arial"/>
          <w:rtl/>
        </w:rPr>
        <w:t xml:space="preserve">. </w:t>
      </w:r>
      <w:r>
        <w:rPr>
          <w:rFonts w:cs="Arial" w:hint="cs"/>
          <w:rtl/>
        </w:rPr>
        <w:t>پس</w:t>
      </w:r>
      <w:r>
        <w:rPr>
          <w:rFonts w:cs="Arial"/>
          <w:rtl/>
        </w:rPr>
        <w:t xml:space="preserve"> </w:t>
      </w:r>
      <w:r>
        <w:rPr>
          <w:rFonts w:cs="Arial" w:hint="cs"/>
          <w:rtl/>
        </w:rPr>
        <w:t>ادعای</w:t>
      </w:r>
      <w:r>
        <w:rPr>
          <w:rFonts w:cs="Arial"/>
          <w:rtl/>
        </w:rPr>
        <w:t xml:space="preserve"> </w:t>
      </w:r>
      <w:r>
        <w:rPr>
          <w:rFonts w:cs="Arial" w:hint="cs"/>
          <w:rtl/>
        </w:rPr>
        <w:t>نوآوری</w:t>
      </w:r>
      <w:r>
        <w:rPr>
          <w:rFonts w:cs="Arial"/>
          <w:rtl/>
        </w:rPr>
        <w:t xml:space="preserve"> </w:t>
      </w:r>
      <w:r>
        <w:rPr>
          <w:rFonts w:cs="Arial" w:hint="cs"/>
          <w:rtl/>
        </w:rPr>
        <w:t>ما</w:t>
      </w:r>
      <w:r>
        <w:rPr>
          <w:rFonts w:cs="Arial"/>
          <w:rtl/>
        </w:rPr>
        <w:t xml:space="preserve"> </w:t>
      </w:r>
      <w:r>
        <w:rPr>
          <w:rFonts w:cs="Arial" w:hint="cs"/>
          <w:rtl/>
        </w:rPr>
        <w:t>نباید</w:t>
      </w:r>
      <w:r>
        <w:rPr>
          <w:rFonts w:cs="Arial"/>
          <w:rtl/>
        </w:rPr>
        <w:t xml:space="preserve"> </w:t>
      </w:r>
      <w:r>
        <w:rPr>
          <w:rFonts w:cs="Arial" w:hint="cs"/>
          <w:rtl/>
        </w:rPr>
        <w:t>این</w:t>
      </w:r>
      <w:r>
        <w:rPr>
          <w:rFonts w:cs="Arial"/>
          <w:rtl/>
        </w:rPr>
        <w:t xml:space="preserve"> </w:t>
      </w:r>
      <w:r>
        <w:rPr>
          <w:rFonts w:cs="Arial" w:hint="cs"/>
          <w:rtl/>
        </w:rPr>
        <w:t>باشد</w:t>
      </w:r>
      <w:r>
        <w:rPr>
          <w:rFonts w:cs="Arial"/>
          <w:rtl/>
        </w:rPr>
        <w:t xml:space="preserve"> </w:t>
      </w:r>
      <w:r>
        <w:rPr>
          <w:rFonts w:cs="Arial" w:hint="cs"/>
          <w:rtl/>
        </w:rPr>
        <w:t>که</w:t>
      </w:r>
      <w:r>
        <w:rPr>
          <w:rFonts w:cs="Arial"/>
          <w:rtl/>
        </w:rPr>
        <w:t xml:space="preserve"> </w:t>
      </w:r>
      <w:r>
        <w:rPr>
          <w:rFonts w:cs="Arial" w:hint="cs"/>
          <w:rtl/>
        </w:rPr>
        <w:t>هیچ‌کس</w:t>
      </w:r>
      <w:r>
        <w:rPr>
          <w:rFonts w:cs="Arial"/>
          <w:rtl/>
        </w:rPr>
        <w:t xml:space="preserve"> </w:t>
      </w:r>
      <w:r>
        <w:rPr>
          <w:rFonts w:cs="Arial" w:hint="cs"/>
          <w:rtl/>
        </w:rPr>
        <w:t>هیچ‌یک</w:t>
      </w:r>
      <w:r>
        <w:rPr>
          <w:rFonts w:cs="Arial"/>
          <w:rtl/>
        </w:rPr>
        <w:t xml:space="preserve"> </w:t>
      </w:r>
      <w:r>
        <w:rPr>
          <w:rFonts w:cs="Arial" w:hint="cs"/>
          <w:rtl/>
        </w:rPr>
        <w:t>از</w:t>
      </w:r>
      <w:r>
        <w:rPr>
          <w:rFonts w:cs="Arial"/>
          <w:rtl/>
        </w:rPr>
        <w:t xml:space="preserve"> </w:t>
      </w:r>
      <w:r>
        <w:rPr>
          <w:rFonts w:cs="Arial" w:hint="cs"/>
          <w:rtl/>
        </w:rPr>
        <w:t>این</w:t>
      </w:r>
      <w:r>
        <w:rPr>
          <w:rFonts w:cs="Arial"/>
          <w:rtl/>
        </w:rPr>
        <w:t xml:space="preserve"> </w:t>
      </w:r>
      <w:r>
        <w:rPr>
          <w:rFonts w:cs="Arial" w:hint="cs"/>
          <w:rtl/>
        </w:rPr>
        <w:t>عناصر</w:t>
      </w:r>
      <w:r>
        <w:rPr>
          <w:rFonts w:cs="Arial"/>
          <w:rtl/>
        </w:rPr>
        <w:t xml:space="preserve"> </w:t>
      </w:r>
      <w:r>
        <w:rPr>
          <w:rFonts w:cs="Arial" w:hint="cs"/>
          <w:rtl/>
        </w:rPr>
        <w:t>را</w:t>
      </w:r>
      <w:r>
        <w:rPr>
          <w:rFonts w:cs="Arial"/>
          <w:rtl/>
        </w:rPr>
        <w:t xml:space="preserve"> </w:t>
      </w:r>
      <w:r>
        <w:rPr>
          <w:rFonts w:cs="Arial" w:hint="cs"/>
          <w:rtl/>
        </w:rPr>
        <w:t>ندیده</w:t>
      </w:r>
      <w:r>
        <w:rPr>
          <w:rFonts w:cs="Arial"/>
          <w:rtl/>
        </w:rPr>
        <w:t xml:space="preserve"> </w:t>
      </w:r>
      <w:r>
        <w:rPr>
          <w:rFonts w:cs="Arial" w:hint="cs"/>
          <w:rtl/>
        </w:rPr>
        <w:t>است؛</w:t>
      </w:r>
      <w:r>
        <w:rPr>
          <w:rFonts w:cs="Arial"/>
          <w:rtl/>
        </w:rPr>
        <w:t xml:space="preserve"> </w:t>
      </w:r>
      <w:r>
        <w:rPr>
          <w:rFonts w:cs="Arial" w:hint="cs"/>
          <w:rtl/>
        </w:rPr>
        <w:t>باید</w:t>
      </w:r>
      <w:r>
        <w:rPr>
          <w:rFonts w:cs="Arial"/>
          <w:rtl/>
        </w:rPr>
        <w:t xml:space="preserve"> </w:t>
      </w:r>
      <w:r>
        <w:rPr>
          <w:rFonts w:cs="Arial" w:hint="cs"/>
          <w:rtl/>
        </w:rPr>
        <w:t>ببینیم</w:t>
      </w:r>
      <w:r>
        <w:rPr>
          <w:rFonts w:cs="Arial"/>
          <w:rtl/>
        </w:rPr>
        <w:t xml:space="preserve"> </w:t>
      </w:r>
      <w:r>
        <w:rPr>
          <w:rFonts w:cs="Arial" w:hint="cs"/>
          <w:rtl/>
        </w:rPr>
        <w:t>آیا</w:t>
      </w:r>
      <w:r>
        <w:rPr>
          <w:rFonts w:cs="Arial"/>
          <w:rtl/>
        </w:rPr>
        <w:t xml:space="preserve"> </w:t>
      </w:r>
      <w:r>
        <w:rPr>
          <w:rFonts w:cs="Arial" w:hint="cs"/>
          <w:rtl/>
        </w:rPr>
        <w:t>می‌توانیم</w:t>
      </w:r>
      <w:r>
        <w:rPr>
          <w:rFonts w:cs="Arial"/>
          <w:rtl/>
        </w:rPr>
        <w:t xml:space="preserve"> </w:t>
      </w:r>
      <w:r>
        <w:rPr>
          <w:rFonts w:cs="Arial" w:hint="cs"/>
          <w:rtl/>
        </w:rPr>
        <w:t>شبکهٔ</w:t>
      </w:r>
      <w:r>
        <w:rPr>
          <w:rFonts w:cs="Arial"/>
          <w:rtl/>
        </w:rPr>
        <w:t xml:space="preserve"> </w:t>
      </w:r>
      <w:r>
        <w:rPr>
          <w:rFonts w:cs="Arial" w:hint="cs"/>
          <w:rtl/>
        </w:rPr>
        <w:t>فراگیرتر</w:t>
      </w:r>
      <w:r>
        <w:rPr>
          <w:rFonts w:cs="Arial"/>
          <w:rtl/>
        </w:rPr>
        <w:t xml:space="preserve"> </w:t>
      </w:r>
      <w:r>
        <w:rPr>
          <w:rFonts w:cs="Arial" w:hint="cs"/>
          <w:rtl/>
        </w:rPr>
        <w:t>میان</w:t>
      </w:r>
      <w:r>
        <w:rPr>
          <w:rFonts w:cs="Arial"/>
          <w:rtl/>
        </w:rPr>
        <w:t xml:space="preserve"> </w:t>
      </w:r>
      <w:r>
        <w:rPr>
          <w:rFonts w:cs="Arial" w:hint="cs"/>
          <w:rtl/>
        </w:rPr>
        <w:t>این</w:t>
      </w:r>
      <w:r>
        <w:rPr>
          <w:rFonts w:cs="Arial"/>
          <w:rtl/>
        </w:rPr>
        <w:t xml:space="preserve"> </w:t>
      </w:r>
      <w:r>
        <w:rPr>
          <w:rFonts w:cs="Arial" w:hint="cs"/>
          <w:rtl/>
        </w:rPr>
        <w:t>آیات</w:t>
      </w:r>
      <w:r>
        <w:rPr>
          <w:rFonts w:cs="Arial"/>
          <w:rtl/>
        </w:rPr>
        <w:t xml:space="preserve"> </w:t>
      </w:r>
      <w:r>
        <w:rPr>
          <w:rFonts w:cs="Arial" w:hint="cs"/>
          <w:rtl/>
        </w:rPr>
        <w:t>و</w:t>
      </w:r>
      <w:r>
        <w:rPr>
          <w:rFonts w:cs="Arial"/>
          <w:rtl/>
        </w:rPr>
        <w:t xml:space="preserve"> </w:t>
      </w:r>
      <w:r>
        <w:rPr>
          <w:rFonts w:cs="Arial" w:hint="cs"/>
          <w:rtl/>
        </w:rPr>
        <w:t>خوشه‌های</w:t>
      </w:r>
      <w:r>
        <w:rPr>
          <w:rFonts w:cs="Arial"/>
          <w:rtl/>
        </w:rPr>
        <w:t xml:space="preserve"> </w:t>
      </w:r>
      <w:r>
        <w:rPr>
          <w:rFonts w:cs="Arial" w:hint="cs"/>
          <w:rtl/>
        </w:rPr>
        <w:t>دیگر</w:t>
      </w:r>
      <w:r>
        <w:rPr>
          <w:rFonts w:cs="Arial"/>
          <w:rtl/>
        </w:rPr>
        <w:t xml:space="preserve"> </w:t>
      </w:r>
      <w:r>
        <w:rPr>
          <w:rFonts w:cs="Arial" w:hint="cs"/>
          <w:rtl/>
        </w:rPr>
        <w:t>قرآن</w:t>
      </w:r>
      <w:r>
        <w:rPr>
          <w:rFonts w:cs="Arial"/>
          <w:rtl/>
        </w:rPr>
        <w:t xml:space="preserve"> </w:t>
      </w:r>
      <w:r>
        <w:rPr>
          <w:rFonts w:cs="Arial" w:hint="cs"/>
          <w:rtl/>
        </w:rPr>
        <w:t>را</w:t>
      </w:r>
      <w:r>
        <w:rPr>
          <w:rFonts w:cs="Arial"/>
          <w:rtl/>
        </w:rPr>
        <w:t xml:space="preserve"> </w:t>
      </w:r>
      <w:r>
        <w:rPr>
          <w:rFonts w:cs="Arial" w:hint="cs"/>
          <w:rtl/>
        </w:rPr>
        <w:t>کشف</w:t>
      </w:r>
      <w:r>
        <w:rPr>
          <w:rFonts w:cs="Arial"/>
          <w:rtl/>
        </w:rPr>
        <w:t xml:space="preserve"> </w:t>
      </w:r>
      <w:r>
        <w:rPr>
          <w:rFonts w:cs="Arial" w:hint="cs"/>
          <w:rtl/>
        </w:rPr>
        <w:t>و</w:t>
      </w:r>
      <w:r>
        <w:rPr>
          <w:rFonts w:cs="Arial"/>
          <w:rtl/>
        </w:rPr>
        <w:t xml:space="preserve"> </w:t>
      </w:r>
      <w:r>
        <w:rPr>
          <w:rFonts w:cs="Arial" w:hint="cs"/>
          <w:rtl/>
        </w:rPr>
        <w:t>با</w:t>
      </w:r>
      <w:r>
        <w:rPr>
          <w:rFonts w:cs="Arial"/>
          <w:rtl/>
        </w:rPr>
        <w:t xml:space="preserve"> </w:t>
      </w:r>
      <w:r>
        <w:rPr>
          <w:rFonts w:cs="Arial" w:hint="cs"/>
          <w:rtl/>
        </w:rPr>
        <w:t>شواهد</w:t>
      </w:r>
      <w:r>
        <w:rPr>
          <w:rFonts w:cs="Arial"/>
          <w:rtl/>
        </w:rPr>
        <w:t xml:space="preserve"> </w:t>
      </w:r>
      <w:r>
        <w:rPr>
          <w:rFonts w:cs="Arial" w:hint="cs"/>
          <w:rtl/>
        </w:rPr>
        <w:t>مستقل</w:t>
      </w:r>
      <w:r>
        <w:rPr>
          <w:rFonts w:cs="Arial"/>
          <w:rtl/>
        </w:rPr>
        <w:t xml:space="preserve"> </w:t>
      </w:r>
      <w:r>
        <w:rPr>
          <w:rFonts w:cs="Arial" w:hint="cs"/>
          <w:rtl/>
        </w:rPr>
        <w:t>تثبیت</w:t>
      </w:r>
      <w:r>
        <w:rPr>
          <w:rFonts w:cs="Arial"/>
          <w:rtl/>
        </w:rPr>
        <w:t xml:space="preserve"> </w:t>
      </w:r>
      <w:r>
        <w:rPr>
          <w:rFonts w:cs="Arial" w:hint="cs"/>
          <w:rtl/>
        </w:rPr>
        <w:t>کنیم</w:t>
      </w:r>
      <w:r>
        <w:rPr>
          <w:rFonts w:cs="Arial"/>
          <w:rtl/>
        </w:rPr>
        <w:t xml:space="preserve">. </w:t>
      </w:r>
    </w:p>
    <w:p w:rsidR="00183B32" w:rsidRDefault="00183B32" w:rsidP="00183B32">
      <w:pPr>
        <w:tabs>
          <w:tab w:val="left" w:pos="4996"/>
        </w:tabs>
        <w:rPr>
          <w:rtl/>
        </w:rPr>
      </w:pPr>
    </w:p>
    <w:p w:rsidR="00183B32" w:rsidRDefault="00183B32" w:rsidP="00183B32">
      <w:pPr>
        <w:tabs>
          <w:tab w:val="left" w:pos="4996"/>
        </w:tabs>
        <w:rPr>
          <w:rtl/>
        </w:rPr>
      </w:pPr>
      <w:r>
        <w:rPr>
          <w:rFonts w:cs="Arial" w:hint="cs"/>
          <w:rtl/>
        </w:rPr>
        <w:t>الآية</w:t>
      </w:r>
      <w:r>
        <w:rPr>
          <w:rFonts w:cs="Arial"/>
          <w:rtl/>
        </w:rPr>
        <w:t xml:space="preserve"> 46 </w:t>
      </w:r>
      <w:r>
        <w:rPr>
          <w:rFonts w:cs="Arial" w:hint="cs"/>
          <w:rtl/>
        </w:rPr>
        <w:t>من</w:t>
      </w:r>
      <w:r>
        <w:rPr>
          <w:rFonts w:cs="Arial"/>
          <w:rtl/>
        </w:rPr>
        <w:t xml:space="preserve"> </w:t>
      </w:r>
      <w:r>
        <w:rPr>
          <w:rFonts w:cs="Arial" w:hint="cs"/>
          <w:rtl/>
        </w:rPr>
        <w:t>سورة</w:t>
      </w:r>
      <w:r>
        <w:rPr>
          <w:rFonts w:cs="Arial"/>
          <w:rtl/>
        </w:rPr>
        <w:t xml:space="preserve"> </w:t>
      </w:r>
      <w:r>
        <w:rPr>
          <w:rFonts w:cs="Arial" w:hint="cs"/>
          <w:rtl/>
        </w:rPr>
        <w:t>الرّوم</w:t>
      </w:r>
    </w:p>
    <w:p w:rsidR="00183B32" w:rsidRDefault="00183B32" w:rsidP="00183B32">
      <w:pPr>
        <w:tabs>
          <w:tab w:val="left" w:pos="4996"/>
        </w:tabs>
        <w:rPr>
          <w:rtl/>
        </w:rPr>
      </w:pPr>
    </w:p>
    <w:p w:rsidR="00183B32" w:rsidRDefault="00183B32" w:rsidP="00183B32">
      <w:pPr>
        <w:tabs>
          <w:tab w:val="left" w:pos="4996"/>
        </w:tabs>
        <w:rPr>
          <w:rtl/>
        </w:rPr>
      </w:pPr>
      <w:r>
        <w:rPr>
          <w:rFonts w:cs="Arial"/>
          <w:rtl/>
        </w:rPr>
        <w:t xml:space="preserve">۴. </w:t>
      </w:r>
      <w:r>
        <w:rPr>
          <w:rFonts w:cs="Arial" w:hint="cs"/>
          <w:rtl/>
        </w:rPr>
        <w:t>دو</w:t>
      </w:r>
      <w:r>
        <w:rPr>
          <w:rFonts w:cs="Arial"/>
          <w:rtl/>
        </w:rPr>
        <w:t xml:space="preserve"> </w:t>
      </w:r>
      <w:r>
        <w:rPr>
          <w:rFonts w:cs="Arial" w:hint="cs"/>
          <w:rtl/>
        </w:rPr>
        <w:t>پل</w:t>
      </w:r>
      <w:r>
        <w:rPr>
          <w:rFonts w:cs="Arial"/>
          <w:rtl/>
        </w:rPr>
        <w:t xml:space="preserve"> </w:t>
      </w:r>
      <w:r>
        <w:rPr>
          <w:rFonts w:cs="Arial" w:hint="cs"/>
          <w:rtl/>
        </w:rPr>
        <w:t>به</w:t>
      </w:r>
      <w:r>
        <w:rPr>
          <w:rFonts w:cs="Arial"/>
          <w:rtl/>
        </w:rPr>
        <w:t xml:space="preserve"> </w:t>
      </w:r>
      <w:r>
        <w:rPr>
          <w:rFonts w:cs="Arial" w:hint="cs"/>
          <w:rtl/>
        </w:rPr>
        <w:t>سوی</w:t>
      </w:r>
      <w:r>
        <w:rPr>
          <w:rFonts w:cs="Arial"/>
          <w:rtl/>
        </w:rPr>
        <w:t xml:space="preserve"> </w:t>
      </w:r>
      <w:r>
        <w:rPr>
          <w:rFonts w:cs="Arial" w:hint="cs"/>
          <w:rtl/>
        </w:rPr>
        <w:t>جهان</w:t>
      </w:r>
      <w:r>
        <w:rPr>
          <w:rFonts w:cs="Arial"/>
          <w:rtl/>
        </w:rPr>
        <w:t xml:space="preserve"> </w:t>
      </w:r>
      <w:r>
        <w:rPr>
          <w:rFonts w:cs="Arial" w:hint="cs"/>
          <w:rtl/>
        </w:rPr>
        <w:t>درونی</w:t>
      </w:r>
      <w:r>
        <w:rPr>
          <w:rFonts w:cs="Arial"/>
          <w:rtl/>
        </w:rPr>
        <w:t xml:space="preserve"> </w:t>
      </w:r>
      <w:r>
        <w:rPr>
          <w:rFonts w:cs="Arial" w:hint="cs"/>
          <w:rtl/>
        </w:rPr>
        <w:t>انسان</w:t>
      </w:r>
    </w:p>
    <w:p w:rsidR="00183B32" w:rsidRDefault="00183B32" w:rsidP="00183B32">
      <w:pPr>
        <w:tabs>
          <w:tab w:val="left" w:pos="4996"/>
        </w:tabs>
        <w:rPr>
          <w:rtl/>
        </w:rPr>
      </w:pPr>
      <w:r>
        <w:rPr>
          <w:rFonts w:cs="Arial" w:hint="cs"/>
          <w:rtl/>
        </w:rPr>
        <w:t>دو</w:t>
      </w:r>
      <w:r>
        <w:rPr>
          <w:rFonts w:cs="Arial"/>
          <w:rtl/>
        </w:rPr>
        <w:t xml:space="preserve"> </w:t>
      </w:r>
      <w:r>
        <w:rPr>
          <w:rFonts w:cs="Arial" w:hint="cs"/>
          <w:rtl/>
        </w:rPr>
        <w:t>شاهد</w:t>
      </w:r>
      <w:r>
        <w:rPr>
          <w:rFonts w:cs="Arial"/>
          <w:rtl/>
        </w:rPr>
        <w:t xml:space="preserve"> </w:t>
      </w:r>
      <w:r>
        <w:rPr>
          <w:rFonts w:cs="Arial" w:hint="cs"/>
          <w:rtl/>
        </w:rPr>
        <w:t>دیگر</w:t>
      </w:r>
      <w:r>
        <w:rPr>
          <w:rFonts w:cs="Arial"/>
          <w:rtl/>
        </w:rPr>
        <w:t xml:space="preserve"> </w:t>
      </w:r>
      <w:r>
        <w:rPr>
          <w:rFonts w:cs="Arial" w:hint="cs"/>
          <w:rtl/>
        </w:rPr>
        <w:t>هم</w:t>
      </w:r>
      <w:r>
        <w:rPr>
          <w:rFonts w:cs="Arial"/>
          <w:rtl/>
        </w:rPr>
        <w:t xml:space="preserve"> </w:t>
      </w:r>
      <w:r>
        <w:rPr>
          <w:rFonts w:cs="Arial" w:hint="cs"/>
          <w:rtl/>
        </w:rPr>
        <w:t>وارد</w:t>
      </w:r>
      <w:r>
        <w:rPr>
          <w:rFonts w:cs="Arial"/>
          <w:rtl/>
        </w:rPr>
        <w:t xml:space="preserve"> </w:t>
      </w:r>
      <w:r>
        <w:rPr>
          <w:rFonts w:cs="Arial" w:hint="cs"/>
          <w:rtl/>
        </w:rPr>
        <w:t>بانک</w:t>
      </w:r>
      <w:r>
        <w:rPr>
          <w:rFonts w:cs="Arial"/>
          <w:rtl/>
        </w:rPr>
        <w:t xml:space="preserve"> </w:t>
      </w:r>
      <w:r>
        <w:rPr>
          <w:rFonts w:cs="Arial" w:hint="cs"/>
          <w:rtl/>
        </w:rPr>
        <w:t>شدند</w:t>
      </w:r>
      <w:r>
        <w:rPr>
          <w:rFonts w:cs="Arial"/>
          <w:rtl/>
        </w:rPr>
        <w:t>:</w:t>
      </w:r>
    </w:p>
    <w:p w:rsidR="00183B32" w:rsidRDefault="00183B32" w:rsidP="00183B32">
      <w:pPr>
        <w:tabs>
          <w:tab w:val="left" w:pos="4996"/>
        </w:tabs>
        <w:rPr>
          <w:rtl/>
        </w:rPr>
      </w:pPr>
      <w:r>
        <w:rPr>
          <w:rFonts w:cs="Arial"/>
          <w:rtl/>
        </w:rPr>
        <w:t xml:space="preserve">- </w:t>
      </w:r>
      <w:r>
        <w:rPr>
          <w:rFonts w:cs="Arial" w:hint="cs"/>
          <w:rtl/>
        </w:rPr>
        <w:t>انفال</w:t>
      </w:r>
      <w:r>
        <w:rPr>
          <w:rFonts w:cs="Arial"/>
          <w:rtl/>
        </w:rPr>
        <w:t xml:space="preserve"> ۸:۱۱: </w:t>
      </w:r>
      <w:r>
        <w:rPr>
          <w:rFonts w:cs="Arial" w:hint="cs"/>
          <w:rtl/>
        </w:rPr>
        <w:t>نزول</w:t>
      </w:r>
      <w:r>
        <w:rPr>
          <w:rFonts w:cs="Arial"/>
          <w:rtl/>
        </w:rPr>
        <w:t xml:space="preserve"> </w:t>
      </w:r>
      <w:r>
        <w:rPr>
          <w:rFonts w:cs="Arial" w:hint="cs"/>
          <w:rtl/>
        </w:rPr>
        <w:t>آب</w:t>
      </w:r>
      <w:r>
        <w:rPr>
          <w:rFonts w:cs="Arial"/>
          <w:rtl/>
        </w:rPr>
        <w:t xml:space="preserve"> </w:t>
      </w:r>
      <w:r>
        <w:rPr>
          <w:rFonts w:cs="Arial" w:hint="cs"/>
          <w:rtl/>
        </w:rPr>
        <w:t>با</w:t>
      </w:r>
      <w:r>
        <w:rPr>
          <w:rFonts w:cs="Arial"/>
          <w:rtl/>
        </w:rPr>
        <w:t xml:space="preserve"> </w:t>
      </w:r>
      <w:r>
        <w:rPr>
          <w:rFonts w:cs="Arial" w:hint="cs"/>
          <w:rtl/>
        </w:rPr>
        <w:t>تطهیر،</w:t>
      </w:r>
      <w:r>
        <w:rPr>
          <w:rFonts w:cs="Arial"/>
          <w:rtl/>
        </w:rPr>
        <w:t xml:space="preserve"> </w:t>
      </w:r>
      <w:r>
        <w:rPr>
          <w:rFonts w:cs="Arial" w:hint="cs"/>
          <w:rtl/>
        </w:rPr>
        <w:t>رفع</w:t>
      </w:r>
      <w:r>
        <w:rPr>
          <w:rFonts w:cs="Arial"/>
          <w:rtl/>
        </w:rPr>
        <w:t xml:space="preserve"> </w:t>
      </w:r>
      <w:r>
        <w:rPr>
          <w:rFonts w:cs="Arial" w:hint="cs"/>
          <w:rtl/>
        </w:rPr>
        <w:t>آلودگی</w:t>
      </w:r>
      <w:r>
        <w:rPr>
          <w:rFonts w:cs="Arial"/>
          <w:rtl/>
        </w:rPr>
        <w:t xml:space="preserve"> </w:t>
      </w:r>
      <w:r>
        <w:rPr>
          <w:rFonts w:cs="Arial" w:hint="cs"/>
          <w:rtl/>
        </w:rPr>
        <w:t>شیطانی،</w:t>
      </w:r>
      <w:r>
        <w:rPr>
          <w:rFonts w:cs="Arial"/>
          <w:rtl/>
        </w:rPr>
        <w:t xml:space="preserve"> </w:t>
      </w:r>
      <w:r>
        <w:rPr>
          <w:rFonts w:cs="Arial" w:hint="cs"/>
          <w:rtl/>
        </w:rPr>
        <w:t>تقویت</w:t>
      </w:r>
      <w:r>
        <w:rPr>
          <w:rFonts w:cs="Arial"/>
          <w:rtl/>
        </w:rPr>
        <w:t xml:space="preserve"> </w:t>
      </w:r>
      <w:r>
        <w:rPr>
          <w:rFonts w:cs="Arial" w:hint="cs"/>
          <w:rtl/>
        </w:rPr>
        <w:t>قلب</w:t>
      </w:r>
      <w:r>
        <w:rPr>
          <w:rFonts w:cs="Arial"/>
          <w:rtl/>
        </w:rPr>
        <w:t xml:space="preserve"> </w:t>
      </w:r>
      <w:r>
        <w:rPr>
          <w:rFonts w:cs="Arial" w:hint="cs"/>
          <w:rtl/>
        </w:rPr>
        <w:t>و</w:t>
      </w:r>
      <w:r>
        <w:rPr>
          <w:rFonts w:cs="Arial"/>
          <w:rtl/>
        </w:rPr>
        <w:t xml:space="preserve"> </w:t>
      </w:r>
      <w:r>
        <w:rPr>
          <w:rFonts w:cs="Arial" w:hint="cs"/>
          <w:rtl/>
        </w:rPr>
        <w:t>استواری</w:t>
      </w:r>
      <w:r>
        <w:rPr>
          <w:rFonts w:cs="Arial"/>
          <w:rtl/>
        </w:rPr>
        <w:t xml:space="preserve"> </w:t>
      </w:r>
      <w:r>
        <w:rPr>
          <w:rFonts w:cs="Arial" w:hint="cs"/>
          <w:rtl/>
        </w:rPr>
        <w:t>قدم‌ها</w:t>
      </w:r>
      <w:r>
        <w:rPr>
          <w:rFonts w:cs="Arial"/>
          <w:rtl/>
        </w:rPr>
        <w:t xml:space="preserve"> </w:t>
      </w:r>
      <w:r>
        <w:rPr>
          <w:rFonts w:cs="Arial" w:hint="cs"/>
          <w:rtl/>
        </w:rPr>
        <w:t>مرتبط</w:t>
      </w:r>
      <w:r>
        <w:rPr>
          <w:rFonts w:cs="Arial"/>
          <w:rtl/>
        </w:rPr>
        <w:t xml:space="preserve"> </w:t>
      </w:r>
      <w:r>
        <w:rPr>
          <w:rFonts w:cs="Arial" w:hint="cs"/>
          <w:rtl/>
        </w:rPr>
        <w:t>است</w:t>
      </w:r>
      <w:r>
        <w:rPr>
          <w:rFonts w:cs="Arial"/>
          <w:rtl/>
        </w:rPr>
        <w:t xml:space="preserve">. </w:t>
      </w: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پیوندی</w:t>
      </w:r>
      <w:r>
        <w:rPr>
          <w:rFonts w:cs="Arial"/>
          <w:rtl/>
        </w:rPr>
        <w:t xml:space="preserve"> </w:t>
      </w:r>
      <w:r>
        <w:rPr>
          <w:rFonts w:cs="Arial" w:hint="cs"/>
          <w:rtl/>
        </w:rPr>
        <w:t>روشن</w:t>
      </w:r>
      <w:r>
        <w:rPr>
          <w:rFonts w:cs="Arial"/>
          <w:rtl/>
        </w:rPr>
        <w:t xml:space="preserve"> </w:t>
      </w:r>
      <w:r>
        <w:rPr>
          <w:rFonts w:cs="Arial" w:hint="cs"/>
          <w:rtl/>
        </w:rPr>
        <w:t>میان</w:t>
      </w:r>
      <w:r>
        <w:rPr>
          <w:rFonts w:cs="Arial"/>
          <w:rtl/>
        </w:rPr>
        <w:t xml:space="preserve"> </w:t>
      </w:r>
      <w:r>
        <w:rPr>
          <w:rFonts w:cs="Arial" w:hint="cs"/>
          <w:rtl/>
        </w:rPr>
        <w:t>آب</w:t>
      </w:r>
      <w:r>
        <w:rPr>
          <w:rFonts w:cs="Arial"/>
          <w:rtl/>
        </w:rPr>
        <w:t xml:space="preserve"> </w:t>
      </w:r>
      <w:r>
        <w:rPr>
          <w:rFonts w:cs="Arial" w:hint="cs"/>
          <w:rtl/>
        </w:rPr>
        <w:t>نازل‌شده</w:t>
      </w:r>
      <w:r>
        <w:rPr>
          <w:rFonts w:cs="Arial"/>
          <w:rtl/>
        </w:rPr>
        <w:t xml:space="preserve"> </w:t>
      </w:r>
      <w:r>
        <w:rPr>
          <w:rFonts w:cs="Arial" w:hint="cs"/>
          <w:rtl/>
        </w:rPr>
        <w:t>و</w:t>
      </w:r>
      <w:r>
        <w:rPr>
          <w:rFonts w:cs="Arial"/>
          <w:rtl/>
        </w:rPr>
        <w:t xml:space="preserve"> </w:t>
      </w:r>
      <w:r>
        <w:rPr>
          <w:rFonts w:cs="Arial" w:hint="cs"/>
          <w:rtl/>
        </w:rPr>
        <w:t>آثار</w:t>
      </w:r>
      <w:r>
        <w:rPr>
          <w:rFonts w:cs="Arial"/>
          <w:rtl/>
        </w:rPr>
        <w:t xml:space="preserve"> </w:t>
      </w:r>
      <w:r>
        <w:rPr>
          <w:rFonts w:cs="Arial" w:hint="cs"/>
          <w:rtl/>
        </w:rPr>
        <w:t>درونی</w:t>
      </w:r>
      <w:r>
        <w:rPr>
          <w:rFonts w:cs="Arial"/>
          <w:rtl/>
        </w:rPr>
        <w:t xml:space="preserve"> </w:t>
      </w:r>
      <w:r>
        <w:rPr>
          <w:rFonts w:cs="Arial" w:hint="cs"/>
          <w:rtl/>
        </w:rPr>
        <w:t>و</w:t>
      </w:r>
      <w:r>
        <w:rPr>
          <w:rFonts w:cs="Arial"/>
          <w:rtl/>
        </w:rPr>
        <w:t xml:space="preserve"> </w:t>
      </w:r>
      <w:r>
        <w:rPr>
          <w:rFonts w:cs="Arial" w:hint="cs"/>
          <w:rtl/>
        </w:rPr>
        <w:t>بدنی</w:t>
      </w:r>
      <w:r>
        <w:rPr>
          <w:rFonts w:cs="Arial"/>
          <w:rtl/>
        </w:rPr>
        <w:t xml:space="preserve"> </w:t>
      </w:r>
      <w:r>
        <w:rPr>
          <w:rFonts w:cs="Arial" w:hint="cs"/>
          <w:rtl/>
        </w:rPr>
        <w:t>ایجاد</w:t>
      </w:r>
      <w:r>
        <w:rPr>
          <w:rFonts w:cs="Arial"/>
          <w:rtl/>
        </w:rPr>
        <w:t xml:space="preserve"> </w:t>
      </w:r>
      <w:r>
        <w:rPr>
          <w:rFonts w:cs="Arial" w:hint="cs"/>
          <w:rtl/>
        </w:rPr>
        <w:t>می‌کند</w:t>
      </w:r>
      <w:r>
        <w:rPr>
          <w:rFonts w:cs="Arial"/>
          <w:rtl/>
        </w:rPr>
        <w:t xml:space="preserve">. </w:t>
      </w:r>
    </w:p>
    <w:p w:rsidR="00183B32" w:rsidRDefault="00183B32" w:rsidP="00183B32">
      <w:pPr>
        <w:tabs>
          <w:tab w:val="left" w:pos="4996"/>
        </w:tabs>
        <w:rPr>
          <w:rtl/>
        </w:rPr>
      </w:pPr>
      <w:r>
        <w:rPr>
          <w:rFonts w:cs="Arial"/>
          <w:rtl/>
        </w:rPr>
        <w:t xml:space="preserve">- </w:t>
      </w:r>
      <w:r>
        <w:rPr>
          <w:rFonts w:cs="Arial" w:hint="cs"/>
          <w:rtl/>
        </w:rPr>
        <w:t>حدید</w:t>
      </w:r>
      <w:r>
        <w:rPr>
          <w:rFonts w:cs="Arial"/>
          <w:rtl/>
        </w:rPr>
        <w:t xml:space="preserve"> ۵۷:۱۶–۱۷: </w:t>
      </w:r>
      <w:r>
        <w:rPr>
          <w:rFonts w:cs="Arial" w:hint="cs"/>
          <w:rtl/>
        </w:rPr>
        <w:t>بحث</w:t>
      </w:r>
      <w:r>
        <w:rPr>
          <w:rFonts w:cs="Arial"/>
          <w:rtl/>
        </w:rPr>
        <w:t xml:space="preserve"> </w:t>
      </w:r>
      <w:r>
        <w:rPr>
          <w:rFonts w:cs="Arial" w:hint="cs"/>
          <w:rtl/>
        </w:rPr>
        <w:t>خشوع</w:t>
      </w:r>
      <w:r>
        <w:rPr>
          <w:rFonts w:cs="Arial"/>
          <w:rtl/>
        </w:rPr>
        <w:t xml:space="preserve"> </w:t>
      </w:r>
      <w:r>
        <w:rPr>
          <w:rFonts w:cs="Arial" w:hint="cs"/>
          <w:rtl/>
        </w:rPr>
        <w:t>یا</w:t>
      </w:r>
      <w:r>
        <w:rPr>
          <w:rFonts w:cs="Arial"/>
          <w:rtl/>
        </w:rPr>
        <w:t xml:space="preserve"> </w:t>
      </w:r>
      <w:r>
        <w:rPr>
          <w:rFonts w:cs="Arial" w:hint="cs"/>
          <w:rtl/>
        </w:rPr>
        <w:t>قساوت</w:t>
      </w:r>
      <w:r>
        <w:rPr>
          <w:rFonts w:cs="Arial"/>
          <w:rtl/>
        </w:rPr>
        <w:t xml:space="preserve"> </w:t>
      </w:r>
      <w:r>
        <w:rPr>
          <w:rFonts w:cs="Arial" w:hint="cs"/>
          <w:rtl/>
        </w:rPr>
        <w:t>قلب</w:t>
      </w:r>
      <w:r>
        <w:rPr>
          <w:rFonts w:cs="Arial"/>
          <w:rtl/>
        </w:rPr>
        <w:t xml:space="preserve"> </w:t>
      </w:r>
      <w:r>
        <w:rPr>
          <w:rFonts w:cs="Arial" w:hint="cs"/>
          <w:rtl/>
        </w:rPr>
        <w:t>بلافاصله</w:t>
      </w:r>
      <w:r>
        <w:rPr>
          <w:rFonts w:cs="Arial"/>
          <w:rtl/>
        </w:rPr>
        <w:t xml:space="preserve"> </w:t>
      </w:r>
      <w:r>
        <w:rPr>
          <w:rFonts w:cs="Arial" w:hint="cs"/>
          <w:rtl/>
        </w:rPr>
        <w:t>پیش</w:t>
      </w:r>
      <w:r>
        <w:rPr>
          <w:rFonts w:cs="Arial"/>
          <w:rtl/>
        </w:rPr>
        <w:t xml:space="preserve"> </w:t>
      </w:r>
      <w:r>
        <w:rPr>
          <w:rFonts w:cs="Arial" w:hint="cs"/>
          <w:rtl/>
        </w:rPr>
        <w:t>از</w:t>
      </w:r>
      <w:r>
        <w:rPr>
          <w:rFonts w:cs="Arial"/>
          <w:rtl/>
        </w:rPr>
        <w:t xml:space="preserve"> </w:t>
      </w:r>
      <w:r>
        <w:rPr>
          <w:rFonts w:cs="Arial" w:hint="cs"/>
          <w:rtl/>
        </w:rPr>
        <w:t>یادآوری</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مرگ</w:t>
      </w:r>
      <w:r>
        <w:rPr>
          <w:rFonts w:cs="Arial"/>
          <w:rtl/>
        </w:rPr>
        <w:t xml:space="preserve"> </w:t>
      </w:r>
      <w:r>
        <w:rPr>
          <w:rFonts w:cs="Arial" w:hint="cs"/>
          <w:rtl/>
        </w:rPr>
        <w:t>قرار</w:t>
      </w:r>
      <w:r>
        <w:rPr>
          <w:rFonts w:cs="Arial"/>
          <w:rtl/>
        </w:rPr>
        <w:t xml:space="preserve"> </w:t>
      </w:r>
      <w:r>
        <w:rPr>
          <w:rFonts w:cs="Arial" w:hint="cs"/>
          <w:rtl/>
        </w:rPr>
        <w:t>دارد</w:t>
      </w:r>
      <w:r>
        <w:rPr>
          <w:rFonts w:cs="Arial"/>
          <w:rtl/>
        </w:rPr>
        <w:t xml:space="preserve">. </w:t>
      </w:r>
      <w:r>
        <w:rPr>
          <w:rFonts w:cs="Arial" w:hint="cs"/>
          <w:rtl/>
        </w:rPr>
        <w:t>این</w:t>
      </w:r>
      <w:r>
        <w:rPr>
          <w:rFonts w:cs="Arial"/>
          <w:rtl/>
        </w:rPr>
        <w:t xml:space="preserve"> </w:t>
      </w:r>
      <w:r>
        <w:rPr>
          <w:rFonts w:cs="Arial" w:hint="cs"/>
          <w:rtl/>
        </w:rPr>
        <w:t>مجاورت</w:t>
      </w:r>
      <w:r>
        <w:rPr>
          <w:rFonts w:cs="Arial"/>
          <w:rtl/>
        </w:rPr>
        <w:t xml:space="preserve"> </w:t>
      </w:r>
      <w:r>
        <w:rPr>
          <w:rFonts w:cs="Arial" w:hint="cs"/>
          <w:rtl/>
        </w:rPr>
        <w:t>ارزش</w:t>
      </w:r>
      <w:r>
        <w:rPr>
          <w:rFonts w:cs="Arial"/>
          <w:rtl/>
        </w:rPr>
        <w:t xml:space="preserve"> </w:t>
      </w:r>
      <w:r>
        <w:rPr>
          <w:rFonts w:cs="Arial" w:hint="cs"/>
          <w:rtl/>
        </w:rPr>
        <w:t>بررسی</w:t>
      </w:r>
      <w:r>
        <w:rPr>
          <w:rFonts w:cs="Arial"/>
          <w:rtl/>
        </w:rPr>
        <w:t xml:space="preserve"> </w:t>
      </w:r>
      <w:r>
        <w:rPr>
          <w:rFonts w:cs="Arial" w:hint="cs"/>
          <w:rtl/>
        </w:rPr>
        <w:t>دارد،</w:t>
      </w:r>
      <w:r>
        <w:rPr>
          <w:rFonts w:cs="Arial"/>
          <w:rtl/>
        </w:rPr>
        <w:t xml:space="preserve"> </w:t>
      </w:r>
      <w:r>
        <w:rPr>
          <w:rFonts w:cs="Arial" w:hint="cs"/>
          <w:rtl/>
        </w:rPr>
        <w:t>اما</w:t>
      </w:r>
      <w:r>
        <w:rPr>
          <w:rFonts w:cs="Arial"/>
          <w:rtl/>
        </w:rPr>
        <w:t xml:space="preserve"> </w:t>
      </w:r>
      <w:r>
        <w:rPr>
          <w:rFonts w:cs="Arial" w:hint="cs"/>
          <w:rtl/>
        </w:rPr>
        <w:t>به‌تنهایی</w:t>
      </w:r>
      <w:r>
        <w:rPr>
          <w:rFonts w:cs="Arial"/>
          <w:rtl/>
        </w:rPr>
        <w:t xml:space="preserve"> </w:t>
      </w:r>
      <w:r>
        <w:rPr>
          <w:rFonts w:cs="Arial" w:hint="cs"/>
          <w:rtl/>
        </w:rPr>
        <w:t>ثابت</w:t>
      </w:r>
      <w:r>
        <w:rPr>
          <w:rFonts w:cs="Arial"/>
          <w:rtl/>
        </w:rPr>
        <w:t xml:space="preserve"> </w:t>
      </w:r>
      <w:r>
        <w:rPr>
          <w:rFonts w:cs="Arial" w:hint="cs"/>
          <w:rtl/>
        </w:rPr>
        <w:t>نمی‌کند</w:t>
      </w:r>
      <w:r>
        <w:rPr>
          <w:rFonts w:cs="Arial"/>
          <w:rtl/>
        </w:rPr>
        <w:t xml:space="preserve"> </w:t>
      </w:r>
      <w:r>
        <w:rPr>
          <w:rFonts w:cs="Arial" w:hint="cs"/>
          <w:rtl/>
        </w:rPr>
        <w:t>که</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در</w:t>
      </w:r>
      <w:r>
        <w:rPr>
          <w:rFonts w:cs="Arial"/>
          <w:rtl/>
        </w:rPr>
        <w:t xml:space="preserve"> </w:t>
      </w:r>
      <w:r>
        <w:rPr>
          <w:rFonts w:cs="Arial" w:hint="cs"/>
          <w:rtl/>
        </w:rPr>
        <w:t>اینجا</w:t>
      </w:r>
      <w:r>
        <w:rPr>
          <w:rFonts w:cs="Arial"/>
          <w:rtl/>
        </w:rPr>
        <w:t xml:space="preserve"> </w:t>
      </w:r>
      <w:r>
        <w:rPr>
          <w:rFonts w:cs="Arial" w:hint="cs"/>
          <w:rtl/>
        </w:rPr>
        <w:t>تمثیلی</w:t>
      </w:r>
      <w:r>
        <w:rPr>
          <w:rFonts w:cs="Arial"/>
          <w:rtl/>
        </w:rPr>
        <w:t xml:space="preserve"> </w:t>
      </w:r>
      <w:r>
        <w:rPr>
          <w:rFonts w:cs="Arial" w:hint="cs"/>
          <w:rtl/>
        </w:rPr>
        <w:t>مستقیم</w:t>
      </w:r>
      <w:r>
        <w:rPr>
          <w:rFonts w:cs="Arial"/>
          <w:rtl/>
        </w:rPr>
        <w:t xml:space="preserve"> </w:t>
      </w:r>
      <w:r>
        <w:rPr>
          <w:rFonts w:cs="Arial" w:hint="cs"/>
          <w:rtl/>
        </w:rPr>
        <w:t>از</w:t>
      </w:r>
      <w:r>
        <w:rPr>
          <w:rFonts w:cs="Arial"/>
          <w:rtl/>
        </w:rPr>
        <w:t xml:space="preserve"> </w:t>
      </w:r>
      <w:r>
        <w:rPr>
          <w:rFonts w:cs="Arial" w:hint="cs"/>
          <w:rtl/>
        </w:rPr>
        <w:t>احیای</w:t>
      </w:r>
      <w:r>
        <w:rPr>
          <w:rFonts w:cs="Arial"/>
          <w:rtl/>
        </w:rPr>
        <w:t xml:space="preserve"> </w:t>
      </w:r>
      <w:r>
        <w:rPr>
          <w:rFonts w:cs="Arial" w:hint="cs"/>
          <w:rtl/>
        </w:rPr>
        <w:t>قلب</w:t>
      </w:r>
      <w:r>
        <w:rPr>
          <w:rFonts w:cs="Arial"/>
          <w:rtl/>
        </w:rPr>
        <w:t xml:space="preserve"> </w:t>
      </w:r>
      <w:r>
        <w:rPr>
          <w:rFonts w:cs="Arial" w:hint="cs"/>
          <w:rtl/>
        </w:rPr>
        <w:t>است</w:t>
      </w:r>
      <w:r>
        <w:rPr>
          <w:rFonts w:cs="Arial"/>
          <w:rtl/>
        </w:rPr>
        <w:t xml:space="preserve">. </w:t>
      </w:r>
    </w:p>
    <w:p w:rsidR="00183B32" w:rsidRDefault="00183B32" w:rsidP="00183B32">
      <w:pPr>
        <w:tabs>
          <w:tab w:val="left" w:pos="4996"/>
        </w:tabs>
        <w:rPr>
          <w:rtl/>
        </w:rPr>
      </w:pPr>
      <w:r>
        <w:rPr>
          <w:rFonts w:cs="Arial"/>
          <w:rtl/>
        </w:rPr>
        <w:lastRenderedPageBreak/>
        <w:t xml:space="preserve">  </w:t>
      </w:r>
    </w:p>
    <w:p w:rsidR="00183B32" w:rsidRDefault="00183B32" w:rsidP="00183B32">
      <w:pPr>
        <w:tabs>
          <w:tab w:val="left" w:pos="4996"/>
        </w:tabs>
      </w:pPr>
      <w:r>
        <w:rPr>
          <w:rFonts w:cs="Arial"/>
          <w:rtl/>
        </w:rPr>
        <w:t xml:space="preserve">  </w:t>
      </w:r>
      <w:r>
        <w:t>Quran.com</w:t>
      </w:r>
    </w:p>
    <w:p w:rsidR="00183B32" w:rsidRDefault="00183B32" w:rsidP="00183B32">
      <w:pPr>
        <w:tabs>
          <w:tab w:val="left" w:pos="4996"/>
        </w:tabs>
        <w:rPr>
          <w:rtl/>
        </w:rPr>
      </w:pPr>
      <w:r>
        <w:rPr>
          <w:rFonts w:cs="Arial" w:hint="cs"/>
          <w:rtl/>
        </w:rPr>
        <w:t>همچنین</w:t>
      </w:r>
      <w:r>
        <w:rPr>
          <w:rFonts w:cs="Arial"/>
          <w:rtl/>
        </w:rPr>
        <w:t xml:space="preserve"> </w:t>
      </w:r>
      <w:r>
        <w:rPr>
          <w:rFonts w:cs="Arial" w:hint="cs"/>
          <w:rtl/>
        </w:rPr>
        <w:t>انعام</w:t>
      </w:r>
      <w:r>
        <w:rPr>
          <w:rFonts w:cs="Arial"/>
          <w:rtl/>
        </w:rPr>
        <w:t xml:space="preserve"> ۶:۱۲۲</w:t>
      </w:r>
      <w:r>
        <w:rPr>
          <w:rFonts w:cs="Arial" w:hint="cs"/>
          <w:rtl/>
        </w:rPr>
        <w:t>،</w:t>
      </w:r>
      <w:r>
        <w:rPr>
          <w:rFonts w:cs="Arial"/>
          <w:rtl/>
        </w:rPr>
        <w:t xml:space="preserve"> </w:t>
      </w:r>
      <w:r>
        <w:rPr>
          <w:rFonts w:cs="Arial" w:hint="cs"/>
          <w:rtl/>
        </w:rPr>
        <w:t>که</w:t>
      </w:r>
      <w:r>
        <w:rPr>
          <w:rFonts w:cs="Arial"/>
          <w:rtl/>
        </w:rPr>
        <w:t xml:space="preserve"> </w:t>
      </w:r>
      <w:r>
        <w:rPr>
          <w:rFonts w:cs="Arial" w:hint="cs"/>
          <w:rtl/>
        </w:rPr>
        <w:t>انسان</w:t>
      </w:r>
      <w:r>
        <w:rPr>
          <w:rFonts w:cs="Arial"/>
          <w:rtl/>
        </w:rPr>
        <w:t xml:space="preserve"> </w:t>
      </w:r>
      <w:r>
        <w:rPr>
          <w:rFonts w:cs="Arial" w:hint="cs"/>
          <w:rtl/>
        </w:rPr>
        <w:t>مرده</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انسان</w:t>
      </w:r>
      <w:r>
        <w:rPr>
          <w:rFonts w:cs="Arial"/>
          <w:rtl/>
        </w:rPr>
        <w:t xml:space="preserve"> </w:t>
      </w:r>
      <w:r>
        <w:rPr>
          <w:rFonts w:cs="Arial" w:hint="cs"/>
          <w:rtl/>
        </w:rPr>
        <w:t>زنده‌شده</w:t>
      </w:r>
      <w:r>
        <w:rPr>
          <w:rFonts w:cs="Arial"/>
          <w:rtl/>
        </w:rPr>
        <w:t xml:space="preserve"> </w:t>
      </w:r>
      <w:r>
        <w:rPr>
          <w:rFonts w:cs="Arial" w:hint="cs"/>
          <w:rtl/>
        </w:rPr>
        <w:t>و</w:t>
      </w:r>
      <w:r>
        <w:rPr>
          <w:rFonts w:cs="Arial"/>
          <w:rtl/>
        </w:rPr>
        <w:t xml:space="preserve"> </w:t>
      </w:r>
      <w:r>
        <w:rPr>
          <w:rFonts w:cs="Arial" w:hint="cs"/>
          <w:rtl/>
        </w:rPr>
        <w:t>برخوردار</w:t>
      </w:r>
      <w:r>
        <w:rPr>
          <w:rFonts w:cs="Arial"/>
          <w:rtl/>
        </w:rPr>
        <w:t xml:space="preserve"> </w:t>
      </w:r>
      <w:r>
        <w:rPr>
          <w:rFonts w:cs="Arial" w:hint="cs"/>
          <w:rtl/>
        </w:rPr>
        <w:t>از</w:t>
      </w:r>
      <w:r>
        <w:rPr>
          <w:rFonts w:cs="Arial"/>
          <w:rtl/>
        </w:rPr>
        <w:t xml:space="preserve"> </w:t>
      </w:r>
      <w:r>
        <w:rPr>
          <w:rFonts w:cs="Arial" w:hint="cs"/>
          <w:rtl/>
        </w:rPr>
        <w:t>نور</w:t>
      </w:r>
      <w:r>
        <w:rPr>
          <w:rFonts w:cs="Arial"/>
          <w:rtl/>
        </w:rPr>
        <w:t xml:space="preserve"> </w:t>
      </w:r>
      <w:r>
        <w:rPr>
          <w:rFonts w:cs="Arial" w:hint="cs"/>
          <w:rtl/>
        </w:rPr>
        <w:t>در</w:t>
      </w:r>
      <w:r>
        <w:rPr>
          <w:rFonts w:cs="Arial"/>
          <w:rtl/>
        </w:rPr>
        <w:t xml:space="preserve"> </w:t>
      </w:r>
      <w:r>
        <w:rPr>
          <w:rFonts w:cs="Arial" w:hint="cs"/>
          <w:rtl/>
        </w:rPr>
        <w:t>برابر</w:t>
      </w:r>
      <w:r>
        <w:rPr>
          <w:rFonts w:cs="Arial"/>
          <w:rtl/>
        </w:rPr>
        <w:t xml:space="preserve"> </w:t>
      </w:r>
      <w:r>
        <w:rPr>
          <w:rFonts w:cs="Arial" w:hint="cs"/>
          <w:rtl/>
        </w:rPr>
        <w:t>گرفتارِ</w:t>
      </w:r>
      <w:r>
        <w:rPr>
          <w:rFonts w:cs="Arial"/>
          <w:rtl/>
        </w:rPr>
        <w:t xml:space="preserve"> </w:t>
      </w:r>
      <w:r>
        <w:rPr>
          <w:rFonts w:cs="Arial" w:hint="cs"/>
          <w:rtl/>
        </w:rPr>
        <w:t>ظلمات</w:t>
      </w:r>
      <w:r>
        <w:rPr>
          <w:rFonts w:cs="Arial"/>
          <w:rtl/>
        </w:rPr>
        <w:t xml:space="preserve"> </w:t>
      </w:r>
      <w:r>
        <w:rPr>
          <w:rFonts w:cs="Arial" w:hint="cs"/>
          <w:rtl/>
        </w:rPr>
        <w:t>قرار</w:t>
      </w:r>
      <w:r>
        <w:rPr>
          <w:rFonts w:cs="Arial"/>
          <w:rtl/>
        </w:rPr>
        <w:t xml:space="preserve"> </w:t>
      </w:r>
      <w:r>
        <w:rPr>
          <w:rFonts w:cs="Arial" w:hint="cs"/>
          <w:rtl/>
        </w:rPr>
        <w:t>می‌دهد،</w:t>
      </w:r>
      <w:r>
        <w:rPr>
          <w:rFonts w:cs="Arial"/>
          <w:rtl/>
        </w:rPr>
        <w:t xml:space="preserve"> </w:t>
      </w:r>
      <w:r>
        <w:rPr>
          <w:rFonts w:cs="Arial" w:hint="cs"/>
          <w:rtl/>
        </w:rPr>
        <w:t>به‌عنوان</w:t>
      </w:r>
      <w:r>
        <w:rPr>
          <w:rFonts w:cs="Arial"/>
          <w:rtl/>
        </w:rPr>
        <w:t xml:space="preserve"> </w:t>
      </w:r>
      <w:r>
        <w:rPr>
          <w:rFonts w:cs="Arial" w:hint="cs"/>
          <w:rtl/>
        </w:rPr>
        <w:t>یک</w:t>
      </w:r>
      <w:r>
        <w:rPr>
          <w:rFonts w:cs="Arial"/>
          <w:rtl/>
        </w:rPr>
        <w:t xml:space="preserve"> </w:t>
      </w:r>
      <w:r>
        <w:rPr>
          <w:rFonts w:cs="Arial" w:hint="cs"/>
          <w:rtl/>
        </w:rPr>
        <w:t>پل</w:t>
      </w:r>
      <w:r>
        <w:rPr>
          <w:rFonts w:cs="Arial"/>
          <w:rtl/>
        </w:rPr>
        <w:t xml:space="preserve"> </w:t>
      </w:r>
      <w:r>
        <w:rPr>
          <w:rFonts w:cs="Arial" w:hint="cs"/>
          <w:rtl/>
        </w:rPr>
        <w:t>محتمل</w:t>
      </w:r>
      <w:r>
        <w:rPr>
          <w:rFonts w:cs="Arial"/>
          <w:rtl/>
        </w:rPr>
        <w:t xml:space="preserve"> </w:t>
      </w:r>
      <w:r>
        <w:rPr>
          <w:rFonts w:cs="Arial" w:hint="cs"/>
          <w:rtl/>
        </w:rPr>
        <w:t>میان</w:t>
      </w:r>
      <w:r>
        <w:rPr>
          <w:rFonts w:cs="Arial"/>
          <w:rtl/>
        </w:rPr>
        <w:t xml:space="preserve"> </w:t>
      </w:r>
      <w:r>
        <w:rPr>
          <w:rFonts w:cs="Arial" w:hint="cs"/>
          <w:rtl/>
        </w:rPr>
        <w:t>شبکهٔ</w:t>
      </w:r>
      <w:r>
        <w:rPr>
          <w:rFonts w:cs="Arial"/>
          <w:rtl/>
        </w:rPr>
        <w:t xml:space="preserve"> </w:t>
      </w:r>
      <w:r>
        <w:rPr>
          <w:rFonts w:cs="Arial" w:hint="cs"/>
          <w:rtl/>
        </w:rPr>
        <w:t>موت</w:t>
      </w:r>
      <w:r>
        <w:rPr>
          <w:rFonts w:cs="Arial"/>
          <w:rtl/>
        </w:rPr>
        <w:t>/</w:t>
      </w:r>
      <w:r>
        <w:rPr>
          <w:rFonts w:cs="Arial" w:hint="cs"/>
          <w:rtl/>
        </w:rPr>
        <w:t>احیا</w:t>
      </w:r>
      <w:r>
        <w:rPr>
          <w:rFonts w:cs="Arial"/>
          <w:rtl/>
        </w:rPr>
        <w:t xml:space="preserve"> </w:t>
      </w:r>
      <w:r>
        <w:rPr>
          <w:rFonts w:cs="Arial" w:hint="cs"/>
          <w:rtl/>
        </w:rPr>
        <w:t>و</w:t>
      </w:r>
      <w:r>
        <w:rPr>
          <w:rFonts w:cs="Arial"/>
          <w:rtl/>
        </w:rPr>
        <w:t xml:space="preserve"> </w:t>
      </w:r>
      <w:r>
        <w:rPr>
          <w:rFonts w:cs="Arial" w:hint="cs"/>
          <w:rtl/>
        </w:rPr>
        <w:t>شبکهٔ</w:t>
      </w:r>
      <w:r>
        <w:rPr>
          <w:rFonts w:cs="Arial"/>
          <w:rtl/>
        </w:rPr>
        <w:t xml:space="preserve"> </w:t>
      </w:r>
      <w:r>
        <w:rPr>
          <w:rFonts w:cs="Arial" w:hint="cs"/>
          <w:rtl/>
        </w:rPr>
        <w:t>نور</w:t>
      </w:r>
      <w:r>
        <w:rPr>
          <w:rFonts w:cs="Arial"/>
          <w:rtl/>
        </w:rPr>
        <w:t>/</w:t>
      </w:r>
      <w:r>
        <w:rPr>
          <w:rFonts w:cs="Arial" w:hint="cs"/>
          <w:rtl/>
        </w:rPr>
        <w:t>هدایت</w:t>
      </w:r>
      <w:r>
        <w:rPr>
          <w:rFonts w:cs="Arial"/>
          <w:rtl/>
        </w:rPr>
        <w:t xml:space="preserve"> </w:t>
      </w:r>
      <w:r>
        <w:rPr>
          <w:rFonts w:cs="Arial" w:hint="cs"/>
          <w:rtl/>
        </w:rPr>
        <w:t>ثبت</w:t>
      </w:r>
      <w:r>
        <w:rPr>
          <w:rFonts w:cs="Arial"/>
          <w:rtl/>
        </w:rPr>
        <w:t xml:space="preserve"> </w:t>
      </w:r>
      <w:r>
        <w:rPr>
          <w:rFonts w:cs="Arial" w:hint="cs"/>
          <w:rtl/>
        </w:rPr>
        <w:t>شده</w:t>
      </w:r>
      <w:r>
        <w:rPr>
          <w:rFonts w:cs="Arial"/>
          <w:rtl/>
        </w:rPr>
        <w:t xml:space="preserve"> </w:t>
      </w:r>
      <w:r>
        <w:rPr>
          <w:rFonts w:cs="Arial" w:hint="cs"/>
          <w:rtl/>
        </w:rPr>
        <w:t>است</w:t>
      </w:r>
      <w:r>
        <w:rPr>
          <w:rFonts w:cs="Arial"/>
          <w:rtl/>
        </w:rPr>
        <w:t xml:space="preserve">. </w:t>
      </w:r>
    </w:p>
    <w:p w:rsidR="002C6D93" w:rsidRDefault="002C6D93" w:rsidP="00183B32">
      <w:pPr>
        <w:tabs>
          <w:tab w:val="left" w:pos="4996"/>
        </w:tabs>
        <w:rPr>
          <w:rFonts w:cs="Arial"/>
          <w:rtl/>
        </w:rPr>
      </w:pPr>
    </w:p>
    <w:p w:rsidR="00183B32" w:rsidRDefault="00183B32" w:rsidP="00183B32">
      <w:pPr>
        <w:tabs>
          <w:tab w:val="left" w:pos="4996"/>
        </w:tabs>
        <w:rPr>
          <w:rtl/>
        </w:rPr>
      </w:pPr>
      <w:r>
        <w:rPr>
          <w:rFonts w:cs="Arial" w:hint="cs"/>
          <w:rtl/>
        </w:rPr>
        <w:t>داخل</w:t>
      </w:r>
      <w:r>
        <w:rPr>
          <w:rFonts w:cs="Arial"/>
          <w:rtl/>
        </w:rPr>
        <w:t xml:space="preserve"> </w:t>
      </w:r>
      <w:r>
        <w:rPr>
          <w:rFonts w:cs="Arial" w:hint="cs"/>
          <w:rtl/>
        </w:rPr>
        <w:t>فایل</w:t>
      </w:r>
      <w:r>
        <w:rPr>
          <w:rFonts w:cs="Arial"/>
          <w:rtl/>
        </w:rPr>
        <w:t xml:space="preserve"> </w:t>
      </w:r>
      <w:r>
        <w:rPr>
          <w:rFonts w:cs="Arial" w:hint="cs"/>
          <w:rtl/>
        </w:rPr>
        <w:t>چه</w:t>
      </w:r>
      <w:r>
        <w:rPr>
          <w:rFonts w:cs="Arial"/>
          <w:rtl/>
        </w:rPr>
        <w:t xml:space="preserve"> </w:t>
      </w:r>
      <w:r>
        <w:rPr>
          <w:rFonts w:cs="Arial" w:hint="cs"/>
          <w:rtl/>
        </w:rPr>
        <w:t>چیزی</w:t>
      </w:r>
      <w:r>
        <w:rPr>
          <w:rFonts w:cs="Arial"/>
          <w:rtl/>
        </w:rPr>
        <w:t xml:space="preserve"> </w:t>
      </w:r>
      <w:r>
        <w:rPr>
          <w:rFonts w:cs="Arial" w:hint="cs"/>
          <w:rtl/>
        </w:rPr>
        <w:t>آماده</w:t>
      </w:r>
      <w:r>
        <w:rPr>
          <w:rFonts w:cs="Arial"/>
          <w:rtl/>
        </w:rPr>
        <w:t xml:space="preserve"> </w:t>
      </w:r>
      <w:r>
        <w:rPr>
          <w:rFonts w:cs="Arial" w:hint="cs"/>
          <w:rtl/>
        </w:rPr>
        <w:t>است؟</w:t>
      </w:r>
    </w:p>
    <w:p w:rsidR="00183B32" w:rsidRDefault="00183B32" w:rsidP="00183B32">
      <w:pPr>
        <w:tabs>
          <w:tab w:val="left" w:pos="4996"/>
        </w:tabs>
        <w:rPr>
          <w:rtl/>
        </w:rPr>
      </w:pPr>
      <w:r>
        <w:rPr>
          <w:rFonts w:cs="Arial" w:hint="cs"/>
          <w:rtl/>
        </w:rPr>
        <w:t>فایل</w:t>
      </w:r>
      <w:r>
        <w:rPr>
          <w:rFonts w:cs="Arial"/>
          <w:rtl/>
        </w:rPr>
        <w:t xml:space="preserve"> </w:t>
      </w:r>
      <w:r>
        <w:rPr>
          <w:rFonts w:cs="Arial" w:hint="cs"/>
          <w:rtl/>
        </w:rPr>
        <w:t>اکسل</w:t>
      </w:r>
      <w:r>
        <w:rPr>
          <w:rFonts w:cs="Arial"/>
          <w:rtl/>
        </w:rPr>
        <w:t xml:space="preserve"> </w:t>
      </w:r>
      <w:r>
        <w:rPr>
          <w:rFonts w:cs="Arial" w:hint="cs"/>
          <w:rtl/>
        </w:rPr>
        <w:t>پنج</w:t>
      </w:r>
      <w:r>
        <w:rPr>
          <w:rFonts w:cs="Arial"/>
          <w:rtl/>
        </w:rPr>
        <w:t xml:space="preserve"> </w:t>
      </w:r>
      <w:r>
        <w:rPr>
          <w:rFonts w:cs="Arial" w:hint="cs"/>
          <w:rtl/>
        </w:rPr>
        <w:t>برگه</w:t>
      </w:r>
      <w:r>
        <w:rPr>
          <w:rFonts w:cs="Arial"/>
          <w:rtl/>
        </w:rPr>
        <w:t xml:space="preserve"> </w:t>
      </w:r>
      <w:r>
        <w:rPr>
          <w:rFonts w:cs="Arial" w:hint="cs"/>
          <w:rtl/>
        </w:rPr>
        <w:t>دارد</w:t>
      </w:r>
      <w:r>
        <w:rPr>
          <w:rFonts w:cs="Arial"/>
          <w:rtl/>
        </w:rPr>
        <w:t>:</w:t>
      </w:r>
    </w:p>
    <w:p w:rsidR="00183B32" w:rsidRDefault="00183B32" w:rsidP="00183B32">
      <w:pPr>
        <w:tabs>
          <w:tab w:val="left" w:pos="4996"/>
        </w:tabs>
        <w:rPr>
          <w:rtl/>
        </w:rPr>
      </w:pPr>
      <w:r>
        <w:rPr>
          <w:rFonts w:cs="Arial"/>
          <w:rtl/>
        </w:rPr>
        <w:t xml:space="preserve">- </w:t>
      </w:r>
      <w:r>
        <w:rPr>
          <w:rFonts w:cs="Arial" w:hint="cs"/>
          <w:rtl/>
        </w:rPr>
        <w:t>راهنما</w:t>
      </w:r>
      <w:r>
        <w:rPr>
          <w:rFonts w:cs="Arial"/>
          <w:rtl/>
        </w:rPr>
        <w:t xml:space="preserve">: </w:t>
      </w:r>
      <w:r>
        <w:rPr>
          <w:rFonts w:cs="Arial" w:hint="cs"/>
          <w:rtl/>
        </w:rPr>
        <w:t>اصول</w:t>
      </w:r>
      <w:r>
        <w:rPr>
          <w:rFonts w:cs="Arial"/>
          <w:rtl/>
        </w:rPr>
        <w:t xml:space="preserve"> </w:t>
      </w:r>
      <w:r>
        <w:rPr>
          <w:rFonts w:cs="Arial" w:hint="cs"/>
          <w:rtl/>
        </w:rPr>
        <w:t>طبقه‌بندی</w:t>
      </w:r>
      <w:r>
        <w:rPr>
          <w:rFonts w:cs="Arial"/>
          <w:rtl/>
        </w:rPr>
        <w:t xml:space="preserve"> </w:t>
      </w:r>
      <w:r>
        <w:rPr>
          <w:rFonts w:cs="Arial" w:hint="cs"/>
          <w:rtl/>
        </w:rPr>
        <w:t>شواهد</w:t>
      </w:r>
      <w:r>
        <w:rPr>
          <w:rFonts w:cs="Arial"/>
          <w:rtl/>
        </w:rPr>
        <w:t xml:space="preserve"> </w:t>
      </w:r>
      <w:r>
        <w:rPr>
          <w:rFonts w:cs="Arial" w:hint="cs"/>
          <w:rtl/>
        </w:rPr>
        <w:t>و</w:t>
      </w:r>
      <w:r>
        <w:rPr>
          <w:rFonts w:cs="Arial"/>
          <w:rtl/>
        </w:rPr>
        <w:t xml:space="preserve"> </w:t>
      </w:r>
      <w:r>
        <w:rPr>
          <w:rFonts w:cs="Arial" w:hint="cs"/>
          <w:rtl/>
        </w:rPr>
        <w:t>حدود</w:t>
      </w:r>
      <w:r>
        <w:rPr>
          <w:rFonts w:cs="Arial"/>
          <w:rtl/>
        </w:rPr>
        <w:t xml:space="preserve"> </w:t>
      </w:r>
      <w:r>
        <w:rPr>
          <w:rFonts w:cs="Arial" w:hint="cs"/>
          <w:rtl/>
        </w:rPr>
        <w:t>ادعاها</w:t>
      </w:r>
      <w:r>
        <w:rPr>
          <w:rFonts w:cs="Arial"/>
          <w:rtl/>
        </w:rPr>
        <w:t>.</w:t>
      </w:r>
    </w:p>
    <w:p w:rsidR="00183B32" w:rsidRDefault="00183B32" w:rsidP="00183B32">
      <w:pPr>
        <w:tabs>
          <w:tab w:val="left" w:pos="4996"/>
        </w:tabs>
        <w:rPr>
          <w:rtl/>
        </w:rPr>
      </w:pPr>
      <w:r>
        <w:rPr>
          <w:rFonts w:cs="Arial"/>
          <w:rtl/>
        </w:rPr>
        <w:t xml:space="preserve">- </w:t>
      </w:r>
      <w:r>
        <w:rPr>
          <w:rFonts w:cs="Arial" w:hint="cs"/>
          <w:rtl/>
        </w:rPr>
        <w:t>شواهد</w:t>
      </w:r>
      <w:r>
        <w:rPr>
          <w:rFonts w:cs="Arial"/>
          <w:rtl/>
        </w:rPr>
        <w:t xml:space="preserve"> </w:t>
      </w:r>
      <w:r>
        <w:rPr>
          <w:rFonts w:cs="Arial" w:hint="cs"/>
          <w:rtl/>
        </w:rPr>
        <w:t>آیات</w:t>
      </w:r>
      <w:r>
        <w:rPr>
          <w:rFonts w:cs="Arial"/>
          <w:rtl/>
        </w:rPr>
        <w:t xml:space="preserve">: ۱۵ </w:t>
      </w:r>
      <w:r>
        <w:rPr>
          <w:rFonts w:cs="Arial" w:hint="cs"/>
          <w:rtl/>
        </w:rPr>
        <w:t>ردیف</w:t>
      </w:r>
      <w:r>
        <w:rPr>
          <w:rFonts w:cs="Arial"/>
          <w:rtl/>
        </w:rPr>
        <w:t xml:space="preserve"> </w:t>
      </w:r>
      <w:r>
        <w:rPr>
          <w:rFonts w:cs="Arial" w:hint="cs"/>
          <w:rtl/>
        </w:rPr>
        <w:t>آیه</w:t>
      </w:r>
      <w:r>
        <w:rPr>
          <w:rFonts w:cs="Arial"/>
          <w:rtl/>
        </w:rPr>
        <w:t xml:space="preserve"> </w:t>
      </w:r>
      <w:r>
        <w:rPr>
          <w:rFonts w:cs="Arial" w:hint="cs"/>
          <w:rtl/>
        </w:rPr>
        <w:t>یا</w:t>
      </w:r>
      <w:r>
        <w:rPr>
          <w:rFonts w:cs="Arial"/>
          <w:rtl/>
        </w:rPr>
        <w:t xml:space="preserve"> </w:t>
      </w:r>
      <w:r>
        <w:rPr>
          <w:rFonts w:cs="Arial" w:hint="cs"/>
          <w:rtl/>
        </w:rPr>
        <w:t>محدودهٔ</w:t>
      </w:r>
      <w:r>
        <w:rPr>
          <w:rFonts w:cs="Arial"/>
          <w:rtl/>
        </w:rPr>
        <w:t xml:space="preserve"> </w:t>
      </w:r>
      <w:r>
        <w:rPr>
          <w:rFonts w:cs="Arial" w:hint="cs"/>
          <w:rtl/>
        </w:rPr>
        <w:t>آیات،</w:t>
      </w:r>
      <w:r>
        <w:rPr>
          <w:rFonts w:cs="Arial"/>
          <w:rtl/>
        </w:rPr>
        <w:t xml:space="preserve"> </w:t>
      </w:r>
      <w:r>
        <w:rPr>
          <w:rFonts w:cs="Arial" w:hint="cs"/>
          <w:rtl/>
        </w:rPr>
        <w:t>همراه</w:t>
      </w:r>
      <w:r>
        <w:rPr>
          <w:rFonts w:cs="Arial"/>
          <w:rtl/>
        </w:rPr>
        <w:t xml:space="preserve"> </w:t>
      </w:r>
      <w:r>
        <w:rPr>
          <w:rFonts w:cs="Arial" w:hint="cs"/>
          <w:rtl/>
        </w:rPr>
        <w:t>با</w:t>
      </w:r>
      <w:r>
        <w:rPr>
          <w:rFonts w:cs="Arial"/>
          <w:rtl/>
        </w:rPr>
        <w:t xml:space="preserve"> </w:t>
      </w:r>
      <w:r>
        <w:rPr>
          <w:rFonts w:cs="Arial" w:hint="cs"/>
          <w:rtl/>
        </w:rPr>
        <w:t>عبارت</w:t>
      </w:r>
      <w:r>
        <w:rPr>
          <w:rFonts w:cs="Arial"/>
          <w:rtl/>
        </w:rPr>
        <w:t xml:space="preserve"> </w:t>
      </w:r>
      <w:r>
        <w:rPr>
          <w:rFonts w:cs="Arial" w:hint="cs"/>
          <w:rtl/>
        </w:rPr>
        <w:t>عربی،</w:t>
      </w:r>
      <w:r>
        <w:rPr>
          <w:rFonts w:cs="Arial"/>
          <w:rtl/>
        </w:rPr>
        <w:t xml:space="preserve"> </w:t>
      </w:r>
      <w:r>
        <w:rPr>
          <w:rFonts w:cs="Arial" w:hint="cs"/>
          <w:rtl/>
        </w:rPr>
        <w:t>رابطهٔ</w:t>
      </w:r>
      <w:r>
        <w:rPr>
          <w:rFonts w:cs="Arial"/>
          <w:rtl/>
        </w:rPr>
        <w:t xml:space="preserve"> </w:t>
      </w:r>
      <w:r>
        <w:rPr>
          <w:rFonts w:cs="Arial" w:hint="cs"/>
          <w:rtl/>
        </w:rPr>
        <w:t>پیشنهادی</w:t>
      </w:r>
      <w:r>
        <w:rPr>
          <w:rFonts w:cs="Arial"/>
          <w:rtl/>
        </w:rPr>
        <w:t xml:space="preserve"> </w:t>
      </w:r>
      <w:r>
        <w:rPr>
          <w:rFonts w:cs="Arial" w:hint="cs"/>
          <w:rtl/>
        </w:rPr>
        <w:t>و</w:t>
      </w:r>
      <w:r>
        <w:rPr>
          <w:rFonts w:cs="Arial"/>
          <w:rtl/>
        </w:rPr>
        <w:t xml:space="preserve"> </w:t>
      </w:r>
      <w:r>
        <w:rPr>
          <w:rFonts w:cs="Arial" w:hint="cs"/>
          <w:rtl/>
        </w:rPr>
        <w:t>پیوند</w:t>
      </w:r>
      <w:r>
        <w:rPr>
          <w:rFonts w:cs="Arial"/>
          <w:rtl/>
        </w:rPr>
        <w:t xml:space="preserve"> </w:t>
      </w:r>
      <w:r>
        <w:rPr>
          <w:rFonts w:cs="Arial" w:hint="cs"/>
          <w:rtl/>
        </w:rPr>
        <w:t>منبع</w:t>
      </w:r>
      <w:r>
        <w:rPr>
          <w:rFonts w:cs="Arial"/>
          <w:rtl/>
        </w:rPr>
        <w:t>.</w:t>
      </w:r>
    </w:p>
    <w:p w:rsidR="00183B32" w:rsidRDefault="00183B32" w:rsidP="00183B32">
      <w:pPr>
        <w:tabs>
          <w:tab w:val="left" w:pos="4996"/>
        </w:tabs>
        <w:rPr>
          <w:rtl/>
        </w:rPr>
      </w:pPr>
      <w:r>
        <w:rPr>
          <w:rFonts w:cs="Arial"/>
          <w:rtl/>
        </w:rPr>
        <w:t xml:space="preserve">- </w:t>
      </w:r>
      <w:r>
        <w:rPr>
          <w:rFonts w:cs="Arial" w:hint="cs"/>
          <w:rtl/>
        </w:rPr>
        <w:t>یال‌های</w:t>
      </w:r>
      <w:r>
        <w:rPr>
          <w:rFonts w:cs="Arial"/>
          <w:rtl/>
        </w:rPr>
        <w:t xml:space="preserve"> </w:t>
      </w:r>
      <w:r>
        <w:rPr>
          <w:rFonts w:cs="Arial" w:hint="cs"/>
          <w:rtl/>
        </w:rPr>
        <w:t>شبکه</w:t>
      </w:r>
      <w:r>
        <w:rPr>
          <w:rFonts w:cs="Arial"/>
          <w:rtl/>
        </w:rPr>
        <w:t xml:space="preserve">: ۱۵ </w:t>
      </w:r>
      <w:r>
        <w:rPr>
          <w:rFonts w:cs="Arial" w:hint="cs"/>
          <w:rtl/>
        </w:rPr>
        <w:t>رابطهٔ</w:t>
      </w:r>
      <w:r>
        <w:rPr>
          <w:rFonts w:cs="Arial"/>
          <w:rtl/>
        </w:rPr>
        <w:t xml:space="preserve"> </w:t>
      </w:r>
      <w:r>
        <w:rPr>
          <w:rFonts w:cs="Arial" w:hint="cs"/>
          <w:rtl/>
        </w:rPr>
        <w:t>اولیه</w:t>
      </w:r>
      <w:r>
        <w:rPr>
          <w:rFonts w:cs="Arial"/>
          <w:rtl/>
        </w:rPr>
        <w:t xml:space="preserve"> </w:t>
      </w:r>
      <w:r>
        <w:rPr>
          <w:rFonts w:cs="Arial" w:hint="cs"/>
          <w:rtl/>
        </w:rPr>
        <w:t>میان</w:t>
      </w:r>
      <w:r>
        <w:rPr>
          <w:rFonts w:cs="Arial"/>
          <w:rtl/>
        </w:rPr>
        <w:t xml:space="preserve"> </w:t>
      </w:r>
      <w:r>
        <w:rPr>
          <w:rFonts w:cs="Arial" w:hint="cs"/>
          <w:rtl/>
        </w:rPr>
        <w:t>مفاهیم</w:t>
      </w:r>
      <w:r>
        <w:rPr>
          <w:rFonts w:cs="Arial"/>
          <w:rtl/>
        </w:rPr>
        <w:t xml:space="preserve"> </w:t>
      </w:r>
      <w:r>
        <w:rPr>
          <w:rFonts w:cs="Arial" w:hint="cs"/>
          <w:rtl/>
        </w:rPr>
        <w:t>و</w:t>
      </w:r>
      <w:r>
        <w:rPr>
          <w:rFonts w:cs="Arial"/>
          <w:rtl/>
        </w:rPr>
        <w:t xml:space="preserve"> </w:t>
      </w:r>
      <w:r>
        <w:rPr>
          <w:rFonts w:cs="Arial" w:hint="cs"/>
          <w:rtl/>
        </w:rPr>
        <w:t>آیات</w:t>
      </w:r>
      <w:r>
        <w:rPr>
          <w:rFonts w:cs="Arial"/>
          <w:rtl/>
        </w:rPr>
        <w:t>.</w:t>
      </w:r>
    </w:p>
    <w:p w:rsidR="00183B32" w:rsidRDefault="00183B32" w:rsidP="00183B32">
      <w:pPr>
        <w:tabs>
          <w:tab w:val="left" w:pos="4996"/>
        </w:tabs>
        <w:rPr>
          <w:rtl/>
        </w:rPr>
      </w:pPr>
      <w:r>
        <w:rPr>
          <w:rFonts w:cs="Arial"/>
          <w:rtl/>
        </w:rPr>
        <w:t xml:space="preserve">- </w:t>
      </w:r>
      <w:r>
        <w:rPr>
          <w:rFonts w:cs="Arial" w:hint="cs"/>
          <w:rtl/>
        </w:rPr>
        <w:t>آزمون</w:t>
      </w:r>
      <w:r>
        <w:rPr>
          <w:rFonts w:cs="Arial"/>
          <w:rtl/>
        </w:rPr>
        <w:t xml:space="preserve"> </w:t>
      </w:r>
      <w:r>
        <w:rPr>
          <w:rFonts w:cs="Arial" w:hint="cs"/>
          <w:rtl/>
        </w:rPr>
        <w:t>فرضیه‌ها</w:t>
      </w:r>
      <w:r>
        <w:rPr>
          <w:rFonts w:cs="Arial"/>
          <w:rtl/>
        </w:rPr>
        <w:t xml:space="preserve">: </w:t>
      </w:r>
      <w:r>
        <w:rPr>
          <w:rFonts w:cs="Arial" w:hint="cs"/>
          <w:rtl/>
        </w:rPr>
        <w:t>هفت</w:t>
      </w:r>
      <w:r>
        <w:rPr>
          <w:rFonts w:cs="Arial"/>
          <w:rtl/>
        </w:rPr>
        <w:t xml:space="preserve"> </w:t>
      </w:r>
      <w:r>
        <w:rPr>
          <w:rFonts w:cs="Arial" w:hint="cs"/>
          <w:rtl/>
        </w:rPr>
        <w:t>فرضیه،</w:t>
      </w:r>
      <w:r>
        <w:rPr>
          <w:rFonts w:cs="Arial"/>
          <w:rtl/>
        </w:rPr>
        <w:t xml:space="preserve"> </w:t>
      </w:r>
      <w:r>
        <w:rPr>
          <w:rFonts w:cs="Arial" w:hint="cs"/>
          <w:rtl/>
        </w:rPr>
        <w:t>وضعیت</w:t>
      </w:r>
      <w:r>
        <w:rPr>
          <w:rFonts w:cs="Arial"/>
          <w:rtl/>
        </w:rPr>
        <w:t xml:space="preserve"> </w:t>
      </w:r>
      <w:r>
        <w:rPr>
          <w:rFonts w:cs="Arial" w:hint="cs"/>
          <w:rtl/>
        </w:rPr>
        <w:t>اولیه</w:t>
      </w:r>
      <w:r>
        <w:rPr>
          <w:rFonts w:cs="Arial"/>
          <w:rtl/>
        </w:rPr>
        <w:t xml:space="preserve"> </w:t>
      </w:r>
      <w:r>
        <w:rPr>
          <w:rFonts w:cs="Arial" w:hint="cs"/>
          <w:rtl/>
        </w:rPr>
        <w:t>و</w:t>
      </w:r>
      <w:r>
        <w:rPr>
          <w:rFonts w:cs="Arial"/>
          <w:rtl/>
        </w:rPr>
        <w:t xml:space="preserve"> </w:t>
      </w:r>
      <w:r>
        <w:rPr>
          <w:rFonts w:cs="Arial" w:hint="cs"/>
          <w:rtl/>
        </w:rPr>
        <w:t>آزمون</w:t>
      </w:r>
      <w:r>
        <w:rPr>
          <w:rFonts w:cs="Arial"/>
          <w:rtl/>
        </w:rPr>
        <w:t xml:space="preserve"> </w:t>
      </w:r>
      <w:r>
        <w:rPr>
          <w:rFonts w:cs="Arial" w:hint="cs"/>
          <w:rtl/>
        </w:rPr>
        <w:t>بعدی</w:t>
      </w:r>
      <w:r>
        <w:rPr>
          <w:rFonts w:cs="Arial"/>
          <w:rtl/>
        </w:rPr>
        <w:t xml:space="preserve"> </w:t>
      </w:r>
      <w:r>
        <w:rPr>
          <w:rFonts w:cs="Arial" w:hint="cs"/>
          <w:rtl/>
        </w:rPr>
        <w:t>پیشنهادی</w:t>
      </w:r>
      <w:r>
        <w:rPr>
          <w:rFonts w:cs="Arial"/>
          <w:rtl/>
        </w:rPr>
        <w:t>.</w:t>
      </w:r>
    </w:p>
    <w:p w:rsidR="00183B32" w:rsidRDefault="00183B32" w:rsidP="00183B32">
      <w:pPr>
        <w:tabs>
          <w:tab w:val="left" w:pos="4996"/>
        </w:tabs>
        <w:rPr>
          <w:rtl/>
        </w:rPr>
      </w:pPr>
      <w:r>
        <w:rPr>
          <w:rFonts w:cs="Arial"/>
          <w:rtl/>
        </w:rPr>
        <w:t xml:space="preserve">- </w:t>
      </w:r>
      <w:r>
        <w:rPr>
          <w:rFonts w:cs="Arial" w:hint="cs"/>
          <w:rtl/>
        </w:rPr>
        <w:t>دفتر</w:t>
      </w:r>
      <w:r>
        <w:rPr>
          <w:rFonts w:cs="Arial"/>
          <w:rtl/>
        </w:rPr>
        <w:t xml:space="preserve"> </w:t>
      </w:r>
      <w:r>
        <w:rPr>
          <w:rFonts w:cs="Arial" w:hint="cs"/>
          <w:rtl/>
        </w:rPr>
        <w:t>تفاسیر</w:t>
      </w:r>
      <w:r>
        <w:rPr>
          <w:rFonts w:cs="Arial"/>
          <w:rtl/>
        </w:rPr>
        <w:t xml:space="preserve">: </w:t>
      </w:r>
      <w:r>
        <w:rPr>
          <w:rFonts w:cs="Arial" w:hint="cs"/>
          <w:rtl/>
        </w:rPr>
        <w:t>یادداشت‌های</w:t>
      </w:r>
      <w:r>
        <w:rPr>
          <w:rFonts w:cs="Arial"/>
          <w:rtl/>
        </w:rPr>
        <w:t xml:space="preserve"> </w:t>
      </w:r>
      <w:r>
        <w:rPr>
          <w:rFonts w:cs="Arial" w:hint="cs"/>
          <w:rtl/>
        </w:rPr>
        <w:t>آغازین</w:t>
      </w:r>
      <w:r>
        <w:rPr>
          <w:rFonts w:cs="Arial"/>
          <w:rtl/>
        </w:rPr>
        <w:t xml:space="preserve"> </w:t>
      </w:r>
      <w:r>
        <w:rPr>
          <w:rFonts w:cs="Arial" w:hint="cs"/>
          <w:rtl/>
        </w:rPr>
        <w:t>برای</w:t>
      </w:r>
      <w:r>
        <w:rPr>
          <w:rFonts w:cs="Arial"/>
          <w:rtl/>
        </w:rPr>
        <w:t xml:space="preserve"> </w:t>
      </w:r>
      <w:r>
        <w:rPr>
          <w:rFonts w:cs="Arial" w:hint="cs"/>
          <w:rtl/>
        </w:rPr>
        <w:t>مقایسه</w:t>
      </w:r>
      <w:r>
        <w:rPr>
          <w:rFonts w:cs="Arial"/>
          <w:rtl/>
        </w:rPr>
        <w:t xml:space="preserve"> </w:t>
      </w:r>
      <w:r>
        <w:rPr>
          <w:rFonts w:cs="Arial" w:hint="cs"/>
          <w:rtl/>
        </w:rPr>
        <w:t>با</w:t>
      </w:r>
      <w:r>
        <w:rPr>
          <w:rFonts w:cs="Arial"/>
          <w:rtl/>
        </w:rPr>
        <w:t xml:space="preserve"> </w:t>
      </w:r>
      <w:r>
        <w:rPr>
          <w:rFonts w:cs="Arial" w:hint="cs"/>
          <w:rtl/>
        </w:rPr>
        <w:t>منابع</w:t>
      </w:r>
      <w:r>
        <w:rPr>
          <w:rFonts w:cs="Arial"/>
          <w:rtl/>
        </w:rPr>
        <w:t xml:space="preserve"> </w:t>
      </w:r>
      <w:r>
        <w:rPr>
          <w:rFonts w:cs="Arial" w:hint="cs"/>
          <w:rtl/>
        </w:rPr>
        <w:t>تفسیری</w:t>
      </w:r>
      <w:r>
        <w:rPr>
          <w:rFonts w:cs="Arial"/>
          <w:rtl/>
        </w:rPr>
        <w:t>.</w:t>
      </w:r>
    </w:p>
    <w:p w:rsidR="00183B32" w:rsidRDefault="00183B32" w:rsidP="00183B32">
      <w:pPr>
        <w:tabs>
          <w:tab w:val="left" w:pos="4996"/>
        </w:tabs>
        <w:rPr>
          <w:rtl/>
        </w:rPr>
      </w:pPr>
      <w:r>
        <w:rPr>
          <w:rFonts w:cs="Arial" w:hint="cs"/>
          <w:rtl/>
        </w:rPr>
        <w:t>مرحلهٔ</w:t>
      </w:r>
      <w:r>
        <w:rPr>
          <w:rFonts w:cs="Arial"/>
          <w:rtl/>
        </w:rPr>
        <w:t xml:space="preserve"> </w:t>
      </w:r>
      <w:r>
        <w:rPr>
          <w:rFonts w:cs="Arial" w:hint="cs"/>
          <w:rtl/>
        </w:rPr>
        <w:t>بعدی</w:t>
      </w:r>
      <w:r>
        <w:rPr>
          <w:rFonts w:cs="Arial"/>
          <w:rtl/>
        </w:rPr>
        <w:t xml:space="preserve"> </w:t>
      </w:r>
      <w:r>
        <w:rPr>
          <w:rFonts w:cs="Arial" w:hint="cs"/>
          <w:rtl/>
        </w:rPr>
        <w:t>که</w:t>
      </w:r>
      <w:r>
        <w:rPr>
          <w:rFonts w:cs="Arial"/>
          <w:rtl/>
        </w:rPr>
        <w:t xml:space="preserve"> </w:t>
      </w:r>
      <w:r>
        <w:rPr>
          <w:rFonts w:cs="Arial" w:hint="cs"/>
          <w:rtl/>
        </w:rPr>
        <w:t>باید</w:t>
      </w:r>
      <w:r>
        <w:rPr>
          <w:rFonts w:cs="Arial"/>
          <w:rtl/>
        </w:rPr>
        <w:t xml:space="preserve"> </w:t>
      </w:r>
      <w:r>
        <w:rPr>
          <w:rFonts w:cs="Arial" w:hint="cs"/>
          <w:rtl/>
        </w:rPr>
        <w:t>دنبال</w:t>
      </w:r>
      <w:r>
        <w:rPr>
          <w:rFonts w:cs="Arial"/>
          <w:rtl/>
        </w:rPr>
        <w:t xml:space="preserve"> </w:t>
      </w:r>
      <w:r>
        <w:rPr>
          <w:rFonts w:cs="Arial" w:hint="cs"/>
          <w:rtl/>
        </w:rPr>
        <w:t>کنیم</w:t>
      </w:r>
    </w:p>
    <w:p w:rsidR="00183B32" w:rsidRDefault="00183B32" w:rsidP="00183B32">
      <w:pPr>
        <w:tabs>
          <w:tab w:val="left" w:pos="4996"/>
        </w:tabs>
        <w:rPr>
          <w:rtl/>
        </w:rPr>
      </w:pPr>
      <w:r>
        <w:rPr>
          <w:rFonts w:cs="Arial" w:hint="cs"/>
          <w:rtl/>
        </w:rPr>
        <w:t>اکنون</w:t>
      </w:r>
      <w:r>
        <w:rPr>
          <w:rFonts w:cs="Arial"/>
          <w:rtl/>
        </w:rPr>
        <w:t xml:space="preserve"> </w:t>
      </w:r>
      <w:r>
        <w:rPr>
          <w:rFonts w:cs="Arial" w:hint="cs"/>
          <w:rtl/>
        </w:rPr>
        <w:t>بهتر</w:t>
      </w:r>
      <w:r>
        <w:rPr>
          <w:rFonts w:cs="Arial"/>
          <w:rtl/>
        </w:rPr>
        <w:t xml:space="preserve"> </w:t>
      </w:r>
      <w:r>
        <w:rPr>
          <w:rFonts w:cs="Arial" w:hint="cs"/>
          <w:rtl/>
        </w:rPr>
        <w:t>است</w:t>
      </w:r>
      <w:r>
        <w:rPr>
          <w:rFonts w:cs="Arial"/>
          <w:rtl/>
        </w:rPr>
        <w:t xml:space="preserve"> </w:t>
      </w:r>
      <w:r>
        <w:rPr>
          <w:rFonts w:cs="Arial" w:hint="cs"/>
          <w:rtl/>
        </w:rPr>
        <w:t>از</w:t>
      </w:r>
      <w:r>
        <w:rPr>
          <w:rFonts w:cs="Arial"/>
          <w:rtl/>
        </w:rPr>
        <w:t xml:space="preserve"> </w:t>
      </w:r>
      <w:r>
        <w:rPr>
          <w:rFonts w:cs="Arial" w:hint="cs"/>
          <w:rtl/>
        </w:rPr>
        <w:t>این</w:t>
      </w:r>
      <w:r>
        <w:rPr>
          <w:rFonts w:cs="Arial"/>
          <w:rtl/>
        </w:rPr>
        <w:t xml:space="preserve"> </w:t>
      </w:r>
      <w:r>
        <w:rPr>
          <w:rFonts w:cs="Arial" w:hint="cs"/>
          <w:rtl/>
        </w:rPr>
        <w:t>خوشه</w:t>
      </w:r>
      <w:r>
        <w:rPr>
          <w:rFonts w:cs="Arial"/>
          <w:rtl/>
        </w:rPr>
        <w:t xml:space="preserve"> </w:t>
      </w:r>
      <w:r>
        <w:rPr>
          <w:rFonts w:cs="Arial" w:hint="cs"/>
          <w:rtl/>
        </w:rPr>
        <w:t>به</w:t>
      </w:r>
      <w:r>
        <w:rPr>
          <w:rFonts w:cs="Arial"/>
          <w:rtl/>
        </w:rPr>
        <w:t xml:space="preserve"> </w:t>
      </w:r>
      <w:r>
        <w:rPr>
          <w:rFonts w:cs="Arial" w:hint="cs"/>
          <w:rtl/>
        </w:rPr>
        <w:t>جست‌وجوی</w:t>
      </w:r>
      <w:r>
        <w:rPr>
          <w:rFonts w:cs="Arial"/>
          <w:rtl/>
        </w:rPr>
        <w:t xml:space="preserve"> </w:t>
      </w:r>
      <w:r>
        <w:rPr>
          <w:rFonts w:cs="Arial" w:hint="cs"/>
          <w:rtl/>
        </w:rPr>
        <w:t>نظام‌مند</w:t>
      </w:r>
      <w:r>
        <w:rPr>
          <w:rFonts w:cs="Arial"/>
          <w:rtl/>
        </w:rPr>
        <w:t xml:space="preserve"> </w:t>
      </w:r>
      <w:r>
        <w:rPr>
          <w:rFonts w:cs="Arial" w:hint="cs"/>
          <w:rtl/>
        </w:rPr>
        <w:t>در</w:t>
      </w:r>
      <w:r>
        <w:rPr>
          <w:rFonts w:cs="Arial"/>
          <w:rtl/>
        </w:rPr>
        <w:t xml:space="preserve"> </w:t>
      </w:r>
      <w:r>
        <w:rPr>
          <w:rFonts w:cs="Arial" w:hint="cs"/>
          <w:rtl/>
        </w:rPr>
        <w:t>کل</w:t>
      </w:r>
      <w:r>
        <w:rPr>
          <w:rFonts w:cs="Arial"/>
          <w:rtl/>
        </w:rPr>
        <w:t xml:space="preserve"> </w:t>
      </w:r>
      <w:r>
        <w:rPr>
          <w:rFonts w:cs="Arial" w:hint="cs"/>
          <w:rtl/>
        </w:rPr>
        <w:t>قرآن</w:t>
      </w:r>
      <w:r>
        <w:rPr>
          <w:rFonts w:cs="Arial"/>
          <w:rtl/>
        </w:rPr>
        <w:t xml:space="preserve"> </w:t>
      </w:r>
      <w:r>
        <w:rPr>
          <w:rFonts w:cs="Arial" w:hint="cs"/>
          <w:rtl/>
        </w:rPr>
        <w:t>برویم</w:t>
      </w:r>
      <w:r>
        <w:rPr>
          <w:rFonts w:cs="Arial"/>
          <w:rtl/>
        </w:rPr>
        <w:t xml:space="preserve">: </w:t>
      </w:r>
      <w:r>
        <w:rPr>
          <w:rFonts w:cs="Arial" w:hint="cs"/>
          <w:rtl/>
        </w:rPr>
        <w:t>همهٔ</w:t>
      </w:r>
      <w:r>
        <w:rPr>
          <w:rFonts w:cs="Arial"/>
          <w:rtl/>
        </w:rPr>
        <w:t xml:space="preserve"> </w:t>
      </w:r>
      <w:r>
        <w:rPr>
          <w:rFonts w:cs="Arial" w:hint="cs"/>
          <w:rtl/>
        </w:rPr>
        <w:t>کاربردهای</w:t>
      </w:r>
      <w:r>
        <w:rPr>
          <w:rFonts w:cs="Arial"/>
          <w:rtl/>
        </w:rPr>
        <w:t xml:space="preserve"> </w:t>
      </w:r>
      <w:r>
        <w:rPr>
          <w:rFonts w:cs="Arial" w:hint="cs"/>
          <w:rtl/>
        </w:rPr>
        <w:t>مرتبط</w:t>
      </w:r>
      <w:r>
        <w:rPr>
          <w:rFonts w:cs="Arial"/>
          <w:rtl/>
        </w:rPr>
        <w:t xml:space="preserve"> </w:t>
      </w:r>
      <w:r>
        <w:rPr>
          <w:rFonts w:cs="Arial" w:hint="cs"/>
          <w:rtl/>
        </w:rPr>
        <w:t>با</w:t>
      </w:r>
      <w:r>
        <w:rPr>
          <w:rFonts w:cs="Arial"/>
          <w:rtl/>
        </w:rPr>
        <w:t xml:space="preserve"> «</w:t>
      </w:r>
      <w:r>
        <w:rPr>
          <w:rFonts w:cs="Arial" w:hint="cs"/>
          <w:rtl/>
        </w:rPr>
        <w:t>أرسل</w:t>
      </w:r>
      <w:r>
        <w:rPr>
          <w:rFonts w:cs="Arial" w:hint="eastAsia"/>
          <w:rtl/>
        </w:rPr>
        <w:t>»</w:t>
      </w:r>
      <w:r>
        <w:rPr>
          <w:rFonts w:cs="Arial" w:hint="cs"/>
          <w:rtl/>
        </w:rPr>
        <w:t>،</w:t>
      </w:r>
      <w:r>
        <w:rPr>
          <w:rFonts w:cs="Arial"/>
          <w:rtl/>
        </w:rPr>
        <w:t xml:space="preserve"> «</w:t>
      </w:r>
      <w:r>
        <w:rPr>
          <w:rFonts w:cs="Arial" w:hint="cs"/>
          <w:rtl/>
        </w:rPr>
        <w:t>ريح</w:t>
      </w:r>
      <w:r>
        <w:rPr>
          <w:rFonts w:cs="Arial"/>
          <w:rtl/>
        </w:rPr>
        <w:t>/</w:t>
      </w:r>
      <w:r>
        <w:rPr>
          <w:rFonts w:cs="Arial" w:hint="cs"/>
          <w:rtl/>
        </w:rPr>
        <w:t>رياح</w:t>
      </w:r>
      <w:r>
        <w:rPr>
          <w:rFonts w:cs="Arial" w:hint="eastAsia"/>
          <w:rtl/>
        </w:rPr>
        <w:t>»</w:t>
      </w:r>
      <w:r>
        <w:rPr>
          <w:rFonts w:cs="Arial" w:hint="cs"/>
          <w:rtl/>
        </w:rPr>
        <w:t>،</w:t>
      </w:r>
      <w:r>
        <w:rPr>
          <w:rFonts w:cs="Arial"/>
          <w:rtl/>
        </w:rPr>
        <w:t xml:space="preserve"> «</w:t>
      </w:r>
      <w:r>
        <w:rPr>
          <w:rFonts w:cs="Arial" w:hint="cs"/>
          <w:rtl/>
        </w:rPr>
        <w:t>سحاب</w:t>
      </w:r>
      <w:r>
        <w:rPr>
          <w:rFonts w:cs="Arial" w:hint="eastAsia"/>
          <w:rtl/>
        </w:rPr>
        <w:t>»</w:t>
      </w:r>
      <w:r>
        <w:rPr>
          <w:rFonts w:cs="Arial" w:hint="cs"/>
          <w:rtl/>
        </w:rPr>
        <w:t>،</w:t>
      </w:r>
      <w:r>
        <w:rPr>
          <w:rFonts w:cs="Arial"/>
          <w:rtl/>
        </w:rPr>
        <w:t xml:space="preserve"> «</w:t>
      </w:r>
      <w:r>
        <w:rPr>
          <w:rFonts w:cs="Arial" w:hint="cs"/>
          <w:rtl/>
        </w:rPr>
        <w:t>ماء</w:t>
      </w:r>
      <w:r>
        <w:rPr>
          <w:rFonts w:cs="Arial" w:hint="eastAsia"/>
          <w:rtl/>
        </w:rPr>
        <w:t>»</w:t>
      </w:r>
      <w:r>
        <w:rPr>
          <w:rFonts w:cs="Arial" w:hint="cs"/>
          <w:rtl/>
        </w:rPr>
        <w:t>،</w:t>
      </w:r>
      <w:r>
        <w:rPr>
          <w:rFonts w:cs="Arial"/>
          <w:rtl/>
        </w:rPr>
        <w:t xml:space="preserve"> «</w:t>
      </w:r>
      <w:r>
        <w:rPr>
          <w:rFonts w:cs="Arial" w:hint="cs"/>
          <w:rtl/>
        </w:rPr>
        <w:t>أرض</w:t>
      </w:r>
      <w:r>
        <w:rPr>
          <w:rFonts w:cs="Arial" w:hint="eastAsia"/>
          <w:rtl/>
        </w:rPr>
        <w:t>»</w:t>
      </w:r>
      <w:r>
        <w:rPr>
          <w:rFonts w:cs="Arial" w:hint="cs"/>
          <w:rtl/>
        </w:rPr>
        <w:t>،</w:t>
      </w:r>
      <w:r>
        <w:rPr>
          <w:rFonts w:cs="Arial"/>
          <w:rtl/>
        </w:rPr>
        <w:t xml:space="preserve"> «</w:t>
      </w:r>
      <w:r>
        <w:rPr>
          <w:rFonts w:cs="Arial" w:hint="cs"/>
          <w:rtl/>
        </w:rPr>
        <w:t>موت</w:t>
      </w:r>
      <w:r>
        <w:rPr>
          <w:rFonts w:cs="Arial"/>
          <w:rtl/>
        </w:rPr>
        <w:t>/</w:t>
      </w:r>
      <w:r>
        <w:rPr>
          <w:rFonts w:cs="Arial" w:hint="cs"/>
          <w:rtl/>
        </w:rPr>
        <w:t>حياة</w:t>
      </w:r>
      <w:r>
        <w:rPr>
          <w:rFonts w:cs="Arial" w:hint="eastAsia"/>
          <w:rtl/>
        </w:rPr>
        <w:t>»</w:t>
      </w:r>
      <w:r>
        <w:rPr>
          <w:rFonts w:cs="Arial" w:hint="cs"/>
          <w:rtl/>
        </w:rPr>
        <w:t>،</w:t>
      </w:r>
      <w:r>
        <w:rPr>
          <w:rFonts w:cs="Arial"/>
          <w:rtl/>
        </w:rPr>
        <w:t xml:space="preserve"> «</w:t>
      </w:r>
      <w:r>
        <w:rPr>
          <w:rFonts w:cs="Arial" w:hint="cs"/>
          <w:rtl/>
        </w:rPr>
        <w:t>نبات</w:t>
      </w:r>
      <w:r>
        <w:rPr>
          <w:rFonts w:cs="Arial"/>
          <w:rtl/>
        </w:rPr>
        <w:t>/</w:t>
      </w:r>
      <w:r>
        <w:rPr>
          <w:rFonts w:cs="Arial" w:hint="cs"/>
          <w:rtl/>
        </w:rPr>
        <w:t>ثمر</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طيّب</w:t>
      </w:r>
      <w:r>
        <w:rPr>
          <w:rFonts w:cs="Arial"/>
          <w:rtl/>
        </w:rPr>
        <w:t>/</w:t>
      </w:r>
      <w:r>
        <w:rPr>
          <w:rFonts w:cs="Arial" w:hint="cs"/>
          <w:rtl/>
        </w:rPr>
        <w:t>خبيث</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گردآوری</w:t>
      </w:r>
      <w:r>
        <w:rPr>
          <w:rFonts w:cs="Arial"/>
          <w:rtl/>
        </w:rPr>
        <w:t xml:space="preserve"> </w:t>
      </w:r>
      <w:r>
        <w:rPr>
          <w:rFonts w:cs="Arial" w:hint="cs"/>
          <w:rtl/>
        </w:rPr>
        <w:t>کنیم،</w:t>
      </w:r>
      <w:r>
        <w:rPr>
          <w:rFonts w:cs="Arial"/>
          <w:rtl/>
        </w:rPr>
        <w:t xml:space="preserve"> </w:t>
      </w:r>
      <w:r>
        <w:rPr>
          <w:rFonts w:cs="Arial" w:hint="cs"/>
          <w:rtl/>
        </w:rPr>
        <w:t>سپس</w:t>
      </w:r>
      <w:r>
        <w:rPr>
          <w:rFonts w:cs="Arial"/>
          <w:rtl/>
        </w:rPr>
        <w:t xml:space="preserve"> </w:t>
      </w:r>
      <w:r>
        <w:rPr>
          <w:rFonts w:cs="Arial" w:hint="cs"/>
          <w:rtl/>
        </w:rPr>
        <w:t>محل</w:t>
      </w:r>
      <w:r>
        <w:rPr>
          <w:rFonts w:cs="Arial"/>
          <w:rtl/>
        </w:rPr>
        <w:t xml:space="preserve"> </w:t>
      </w:r>
      <w:r>
        <w:rPr>
          <w:rFonts w:cs="Arial" w:hint="cs"/>
          <w:rtl/>
        </w:rPr>
        <w:t>هم‌وقوعی</w:t>
      </w:r>
      <w:r>
        <w:rPr>
          <w:rFonts w:cs="Arial"/>
          <w:rtl/>
        </w:rPr>
        <w:t xml:space="preserve"> </w:t>
      </w:r>
      <w:r>
        <w:rPr>
          <w:rFonts w:cs="Arial" w:hint="cs"/>
          <w:rtl/>
        </w:rPr>
        <w:t>آن‌ها</w:t>
      </w:r>
      <w:r>
        <w:rPr>
          <w:rFonts w:cs="Arial"/>
          <w:rtl/>
        </w:rPr>
        <w:t xml:space="preserve"> </w:t>
      </w:r>
      <w:r>
        <w:rPr>
          <w:rFonts w:cs="Arial" w:hint="cs"/>
          <w:rtl/>
        </w:rPr>
        <w:t>و</w:t>
      </w:r>
      <w:r>
        <w:rPr>
          <w:rFonts w:cs="Arial"/>
          <w:rtl/>
        </w:rPr>
        <w:t xml:space="preserve"> </w:t>
      </w:r>
      <w:r>
        <w:rPr>
          <w:rFonts w:cs="Arial" w:hint="cs"/>
          <w:rtl/>
        </w:rPr>
        <w:t>ارتباطشان</w:t>
      </w:r>
      <w:r>
        <w:rPr>
          <w:rFonts w:cs="Arial"/>
          <w:rtl/>
        </w:rPr>
        <w:t xml:space="preserve"> </w:t>
      </w:r>
      <w:r>
        <w:rPr>
          <w:rFonts w:cs="Arial" w:hint="cs"/>
          <w:rtl/>
        </w:rPr>
        <w:t>با</w:t>
      </w:r>
      <w:r>
        <w:rPr>
          <w:rFonts w:cs="Arial"/>
          <w:rtl/>
        </w:rPr>
        <w:t xml:space="preserve"> </w:t>
      </w:r>
      <w:r>
        <w:rPr>
          <w:rFonts w:cs="Arial" w:hint="cs"/>
          <w:rtl/>
        </w:rPr>
        <w:t>رسولان،</w:t>
      </w:r>
      <w:r>
        <w:rPr>
          <w:rFonts w:cs="Arial"/>
          <w:rtl/>
        </w:rPr>
        <w:t xml:space="preserve"> </w:t>
      </w:r>
      <w:r>
        <w:rPr>
          <w:rFonts w:cs="Arial" w:hint="cs"/>
          <w:rtl/>
        </w:rPr>
        <w:t>قلب</w:t>
      </w:r>
      <w:r>
        <w:rPr>
          <w:rFonts w:cs="Arial"/>
          <w:rtl/>
        </w:rPr>
        <w:t xml:space="preserve"> </w:t>
      </w:r>
      <w:r>
        <w:rPr>
          <w:rFonts w:cs="Arial" w:hint="cs"/>
          <w:rtl/>
        </w:rPr>
        <w:t>و</w:t>
      </w:r>
      <w:r>
        <w:rPr>
          <w:rFonts w:cs="Arial"/>
          <w:rtl/>
        </w:rPr>
        <w:t xml:space="preserve"> </w:t>
      </w:r>
      <w:r>
        <w:rPr>
          <w:rFonts w:cs="Arial" w:hint="cs"/>
          <w:rtl/>
        </w:rPr>
        <w:t>هدایت</w:t>
      </w:r>
      <w:r>
        <w:rPr>
          <w:rFonts w:cs="Arial"/>
          <w:rtl/>
        </w:rPr>
        <w:t xml:space="preserve"> </w:t>
      </w:r>
      <w:r>
        <w:rPr>
          <w:rFonts w:cs="Arial" w:hint="cs"/>
          <w:rtl/>
        </w:rPr>
        <w:t>را</w:t>
      </w:r>
      <w:r>
        <w:rPr>
          <w:rFonts w:cs="Arial"/>
          <w:rtl/>
        </w:rPr>
        <w:t xml:space="preserve"> </w:t>
      </w:r>
      <w:r>
        <w:rPr>
          <w:rFonts w:cs="Arial" w:hint="cs"/>
          <w:rtl/>
        </w:rPr>
        <w:t>بررسی</w:t>
      </w:r>
      <w:r>
        <w:rPr>
          <w:rFonts w:cs="Arial"/>
          <w:rtl/>
        </w:rPr>
        <w:t xml:space="preserve"> </w:t>
      </w:r>
      <w:r>
        <w:rPr>
          <w:rFonts w:cs="Arial" w:hint="cs"/>
          <w:rtl/>
        </w:rPr>
        <w:t>کنیم</w:t>
      </w:r>
      <w:r>
        <w:rPr>
          <w:rFonts w:cs="Arial"/>
          <w:rtl/>
        </w:rPr>
        <w:t>.</w:t>
      </w:r>
    </w:p>
    <w:p w:rsidR="00183B32" w:rsidRDefault="00183B32" w:rsidP="00183B32">
      <w:pPr>
        <w:tabs>
          <w:tab w:val="left" w:pos="4996"/>
        </w:tabs>
        <w:rPr>
          <w:rtl/>
        </w:rPr>
      </w:pPr>
      <w:r>
        <w:rPr>
          <w:rFonts w:cs="Arial" w:hint="cs"/>
          <w:rtl/>
        </w:rPr>
        <w:t>به‌موازات</w:t>
      </w:r>
      <w:r>
        <w:rPr>
          <w:rFonts w:cs="Arial"/>
          <w:rtl/>
        </w:rPr>
        <w:t xml:space="preserve"> </w:t>
      </w:r>
      <w:r>
        <w:rPr>
          <w:rFonts w:cs="Arial" w:hint="cs"/>
          <w:rtl/>
        </w:rPr>
        <w:t>آن،</w:t>
      </w:r>
      <w:r>
        <w:rPr>
          <w:rFonts w:cs="Arial"/>
          <w:rtl/>
        </w:rPr>
        <w:t xml:space="preserve"> </w:t>
      </w:r>
      <w:r>
        <w:rPr>
          <w:rFonts w:cs="Arial" w:hint="cs"/>
          <w:rtl/>
        </w:rPr>
        <w:t>فرضیهٔ</w:t>
      </w:r>
      <w:r>
        <w:rPr>
          <w:rFonts w:cs="Arial"/>
          <w:rtl/>
        </w:rPr>
        <w:t xml:space="preserve"> «</w:t>
      </w:r>
      <w:r>
        <w:rPr>
          <w:rFonts w:cs="Arial" w:hint="cs"/>
          <w:rtl/>
        </w:rPr>
        <w:t>قلب</w:t>
      </w:r>
      <w:r>
        <w:rPr>
          <w:rFonts w:cs="Arial"/>
          <w:rtl/>
        </w:rPr>
        <w:t xml:space="preserve"> </w:t>
      </w:r>
      <w:r>
        <w:rPr>
          <w:rFonts w:cs="Arial" w:hint="cs"/>
          <w:rtl/>
        </w:rPr>
        <w:t>به‌مثابهٔ</w:t>
      </w:r>
      <w:r>
        <w:rPr>
          <w:rFonts w:cs="Arial"/>
          <w:rtl/>
        </w:rPr>
        <w:t xml:space="preserve"> </w:t>
      </w:r>
      <w:r>
        <w:rPr>
          <w:rFonts w:cs="Arial" w:hint="cs"/>
          <w:rtl/>
        </w:rPr>
        <w:t>جهان</w:t>
      </w:r>
      <w:r>
        <w:rPr>
          <w:rFonts w:cs="Arial"/>
          <w:rtl/>
        </w:rPr>
        <w:t xml:space="preserve"> </w:t>
      </w:r>
      <w:r>
        <w:rPr>
          <w:rFonts w:cs="Arial" w:hint="cs"/>
          <w:rtl/>
        </w:rPr>
        <w:t>درونی</w:t>
      </w:r>
      <w:r>
        <w:rPr>
          <w:rFonts w:cs="Arial" w:hint="eastAsia"/>
          <w:rtl/>
        </w:rPr>
        <w:t>»</w:t>
      </w:r>
      <w:r>
        <w:rPr>
          <w:rFonts w:cs="Arial"/>
          <w:rtl/>
        </w:rPr>
        <w:t xml:space="preserve"> </w:t>
      </w:r>
      <w:r>
        <w:rPr>
          <w:rFonts w:cs="Arial" w:hint="cs"/>
          <w:rtl/>
        </w:rPr>
        <w:t>باید</w:t>
      </w:r>
      <w:r>
        <w:rPr>
          <w:rFonts w:cs="Arial"/>
          <w:rtl/>
        </w:rPr>
        <w:t xml:space="preserve"> </w:t>
      </w:r>
      <w:r>
        <w:rPr>
          <w:rFonts w:cs="Arial" w:hint="cs"/>
          <w:rtl/>
        </w:rPr>
        <w:t>به</w:t>
      </w:r>
      <w:r>
        <w:rPr>
          <w:rFonts w:cs="Arial"/>
          <w:rtl/>
        </w:rPr>
        <w:t xml:space="preserve"> </w:t>
      </w:r>
      <w:r>
        <w:rPr>
          <w:rFonts w:cs="Arial" w:hint="cs"/>
          <w:rtl/>
        </w:rPr>
        <w:t>بانک</w:t>
      </w:r>
      <w:r>
        <w:rPr>
          <w:rFonts w:cs="Arial"/>
          <w:rtl/>
        </w:rPr>
        <w:t xml:space="preserve"> </w:t>
      </w:r>
      <w:r>
        <w:rPr>
          <w:rFonts w:cs="Arial" w:hint="cs"/>
          <w:rtl/>
        </w:rPr>
        <w:t>مستقلی</w:t>
      </w:r>
      <w:r>
        <w:rPr>
          <w:rFonts w:cs="Arial"/>
          <w:rtl/>
        </w:rPr>
        <w:t xml:space="preserve"> </w:t>
      </w:r>
      <w:r>
        <w:rPr>
          <w:rFonts w:cs="Arial" w:hint="cs"/>
          <w:rtl/>
        </w:rPr>
        <w:t>از</w:t>
      </w:r>
      <w:r>
        <w:rPr>
          <w:rFonts w:cs="Arial"/>
          <w:rtl/>
        </w:rPr>
        <w:t xml:space="preserve"> </w:t>
      </w:r>
      <w:r>
        <w:rPr>
          <w:rFonts w:cs="Arial" w:hint="cs"/>
          <w:rtl/>
        </w:rPr>
        <w:t>شواهد</w:t>
      </w:r>
      <w:r>
        <w:rPr>
          <w:rFonts w:cs="Arial"/>
          <w:rtl/>
        </w:rPr>
        <w:t xml:space="preserve"> </w:t>
      </w:r>
      <w:r>
        <w:rPr>
          <w:rFonts w:cs="Arial" w:hint="cs"/>
          <w:rtl/>
        </w:rPr>
        <w:t>دربارهٔ</w:t>
      </w:r>
      <w:r>
        <w:rPr>
          <w:rFonts w:cs="Arial"/>
          <w:rtl/>
        </w:rPr>
        <w:t xml:space="preserve"> </w:t>
      </w:r>
      <w:r>
        <w:rPr>
          <w:rFonts w:cs="Arial" w:hint="cs"/>
          <w:rtl/>
        </w:rPr>
        <w:t>قلب،</w:t>
      </w:r>
      <w:r>
        <w:rPr>
          <w:rFonts w:cs="Arial"/>
          <w:rtl/>
        </w:rPr>
        <w:t xml:space="preserve"> </w:t>
      </w:r>
      <w:r>
        <w:rPr>
          <w:rFonts w:cs="Arial" w:hint="cs"/>
          <w:rtl/>
        </w:rPr>
        <w:t>آب،</w:t>
      </w:r>
      <w:r>
        <w:rPr>
          <w:rFonts w:cs="Arial"/>
          <w:rtl/>
        </w:rPr>
        <w:t xml:space="preserve"> </w:t>
      </w:r>
      <w:r>
        <w:rPr>
          <w:rFonts w:cs="Arial" w:hint="cs"/>
          <w:rtl/>
        </w:rPr>
        <w:t>سنگ،</w:t>
      </w:r>
      <w:r>
        <w:rPr>
          <w:rFonts w:cs="Arial"/>
          <w:rtl/>
        </w:rPr>
        <w:t xml:space="preserve"> </w:t>
      </w:r>
      <w:r>
        <w:rPr>
          <w:rFonts w:cs="Arial" w:hint="cs"/>
          <w:rtl/>
        </w:rPr>
        <w:t>نور،</w:t>
      </w:r>
      <w:r>
        <w:rPr>
          <w:rFonts w:cs="Arial"/>
          <w:rtl/>
        </w:rPr>
        <w:t xml:space="preserve"> </w:t>
      </w:r>
      <w:r>
        <w:rPr>
          <w:rFonts w:cs="Arial" w:hint="cs"/>
          <w:rtl/>
        </w:rPr>
        <w:t>ظلمات،</w:t>
      </w:r>
      <w:r>
        <w:rPr>
          <w:rFonts w:cs="Arial"/>
          <w:rtl/>
        </w:rPr>
        <w:t xml:space="preserve"> </w:t>
      </w:r>
      <w:r>
        <w:rPr>
          <w:rFonts w:cs="Arial" w:hint="cs"/>
          <w:rtl/>
        </w:rPr>
        <w:t>قفل،</w:t>
      </w:r>
      <w:r>
        <w:rPr>
          <w:rFonts w:cs="Arial"/>
          <w:rtl/>
        </w:rPr>
        <w:t xml:space="preserve"> </w:t>
      </w:r>
      <w:r>
        <w:rPr>
          <w:rFonts w:cs="Arial" w:hint="cs"/>
          <w:rtl/>
        </w:rPr>
        <w:t>بیماری،</w:t>
      </w:r>
      <w:r>
        <w:rPr>
          <w:rFonts w:cs="Arial"/>
          <w:rtl/>
        </w:rPr>
        <w:t xml:space="preserve"> </w:t>
      </w:r>
      <w:r>
        <w:rPr>
          <w:rFonts w:cs="Arial" w:hint="cs"/>
          <w:rtl/>
        </w:rPr>
        <w:t>خشوع</w:t>
      </w:r>
      <w:r>
        <w:rPr>
          <w:rFonts w:cs="Arial"/>
          <w:rtl/>
        </w:rPr>
        <w:t xml:space="preserve"> </w:t>
      </w:r>
      <w:r>
        <w:rPr>
          <w:rFonts w:cs="Arial" w:hint="cs"/>
          <w:rtl/>
        </w:rPr>
        <w:t>و</w:t>
      </w:r>
      <w:r>
        <w:rPr>
          <w:rFonts w:cs="Arial"/>
          <w:rtl/>
        </w:rPr>
        <w:t xml:space="preserve"> </w:t>
      </w:r>
      <w:r>
        <w:rPr>
          <w:rFonts w:cs="Arial" w:hint="cs"/>
          <w:rtl/>
        </w:rPr>
        <w:t>قساوت</w:t>
      </w:r>
      <w:r>
        <w:rPr>
          <w:rFonts w:cs="Arial"/>
          <w:rtl/>
        </w:rPr>
        <w:t xml:space="preserve"> </w:t>
      </w:r>
      <w:r>
        <w:rPr>
          <w:rFonts w:cs="Arial" w:hint="cs"/>
          <w:rtl/>
        </w:rPr>
        <w:t>تبدیل</w:t>
      </w:r>
      <w:r>
        <w:rPr>
          <w:rFonts w:cs="Arial"/>
          <w:rtl/>
        </w:rPr>
        <w:t xml:space="preserve"> </w:t>
      </w:r>
      <w:r>
        <w:rPr>
          <w:rFonts w:cs="Arial" w:hint="cs"/>
          <w:rtl/>
        </w:rPr>
        <w:t>شود</w:t>
      </w:r>
      <w:r>
        <w:rPr>
          <w:rFonts w:cs="Arial"/>
          <w:rtl/>
        </w:rPr>
        <w:t>.</w:t>
      </w:r>
    </w:p>
    <w:p w:rsidR="00183B32" w:rsidRDefault="00183B32" w:rsidP="00183B32">
      <w:pPr>
        <w:tabs>
          <w:tab w:val="left" w:pos="4996"/>
        </w:tabs>
        <w:rPr>
          <w:rtl/>
        </w:rPr>
      </w:pPr>
      <w:r>
        <w:rPr>
          <w:rFonts w:cs="Arial" w:hint="cs"/>
          <w:rtl/>
        </w:rPr>
        <w:t>معیار</w:t>
      </w:r>
      <w:r>
        <w:rPr>
          <w:rFonts w:cs="Arial"/>
          <w:rtl/>
        </w:rPr>
        <w:t xml:space="preserve"> </w:t>
      </w:r>
      <w:r>
        <w:rPr>
          <w:rFonts w:cs="Arial" w:hint="cs"/>
          <w:rtl/>
        </w:rPr>
        <w:t>موفقیت</w:t>
      </w:r>
      <w:r>
        <w:rPr>
          <w:rFonts w:cs="Arial"/>
          <w:rtl/>
        </w:rPr>
        <w:t xml:space="preserve"> </w:t>
      </w:r>
      <w:r>
        <w:rPr>
          <w:rFonts w:cs="Arial" w:hint="cs"/>
          <w:rtl/>
        </w:rPr>
        <w:t>ما</w:t>
      </w:r>
      <w:r>
        <w:rPr>
          <w:rFonts w:cs="Arial"/>
          <w:rtl/>
        </w:rPr>
        <w:t xml:space="preserve"> </w:t>
      </w:r>
      <w:r>
        <w:rPr>
          <w:rFonts w:cs="Arial" w:hint="cs"/>
          <w:rtl/>
        </w:rPr>
        <w:t>تعداد</w:t>
      </w:r>
      <w:r>
        <w:rPr>
          <w:rFonts w:cs="Arial"/>
          <w:rtl/>
        </w:rPr>
        <w:t xml:space="preserve"> </w:t>
      </w:r>
      <w:r>
        <w:rPr>
          <w:rFonts w:cs="Arial" w:hint="cs"/>
          <w:rtl/>
        </w:rPr>
        <w:t>شباهت‌های</w:t>
      </w:r>
      <w:r>
        <w:rPr>
          <w:rFonts w:cs="Arial"/>
          <w:rtl/>
        </w:rPr>
        <w:t xml:space="preserve"> </w:t>
      </w:r>
      <w:r>
        <w:rPr>
          <w:rFonts w:cs="Arial" w:hint="cs"/>
          <w:rtl/>
        </w:rPr>
        <w:t>پیدا‌شده</w:t>
      </w:r>
      <w:r>
        <w:rPr>
          <w:rFonts w:cs="Arial"/>
          <w:rtl/>
        </w:rPr>
        <w:t xml:space="preserve"> </w:t>
      </w:r>
      <w:r>
        <w:rPr>
          <w:rFonts w:cs="Arial" w:hint="cs"/>
          <w:rtl/>
        </w:rPr>
        <w:t>نیست؛</w:t>
      </w:r>
      <w:r>
        <w:rPr>
          <w:rFonts w:cs="Arial"/>
          <w:rtl/>
        </w:rPr>
        <w:t xml:space="preserve"> </w:t>
      </w:r>
      <w:r>
        <w:rPr>
          <w:rFonts w:cs="Arial" w:hint="cs"/>
          <w:rtl/>
        </w:rPr>
        <w:t>کشف</w:t>
      </w:r>
      <w:r>
        <w:rPr>
          <w:rFonts w:cs="Arial"/>
          <w:rtl/>
        </w:rPr>
        <w:t xml:space="preserve"> </w:t>
      </w:r>
      <w:r>
        <w:rPr>
          <w:rFonts w:cs="Arial" w:hint="cs"/>
          <w:rtl/>
        </w:rPr>
        <w:t>شبکه‌ای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روابطش</w:t>
      </w:r>
      <w:r>
        <w:rPr>
          <w:rFonts w:cs="Arial"/>
          <w:rtl/>
        </w:rPr>
        <w:t xml:space="preserve"> </w:t>
      </w:r>
      <w:r>
        <w:rPr>
          <w:rFonts w:cs="Arial" w:hint="cs"/>
          <w:rtl/>
        </w:rPr>
        <w:t>قابل‌ردیابی</w:t>
      </w:r>
      <w:r>
        <w:rPr>
          <w:rFonts w:cs="Arial"/>
          <w:rtl/>
        </w:rPr>
        <w:t xml:space="preserve"> </w:t>
      </w:r>
      <w:r>
        <w:rPr>
          <w:rFonts w:cs="Arial" w:hint="cs"/>
          <w:rtl/>
        </w:rPr>
        <w:t>باشد،</w:t>
      </w:r>
      <w:r>
        <w:rPr>
          <w:rFonts w:cs="Arial"/>
          <w:rtl/>
        </w:rPr>
        <w:t xml:space="preserve"> </w:t>
      </w:r>
      <w:r>
        <w:rPr>
          <w:rFonts w:cs="Arial" w:hint="cs"/>
          <w:rtl/>
        </w:rPr>
        <w:t>موارد</w:t>
      </w:r>
      <w:r>
        <w:rPr>
          <w:rFonts w:cs="Arial"/>
          <w:rtl/>
        </w:rPr>
        <w:t xml:space="preserve"> </w:t>
      </w:r>
      <w:r>
        <w:rPr>
          <w:rFonts w:cs="Arial" w:hint="cs"/>
          <w:rtl/>
        </w:rPr>
        <w:t>نقض</w:t>
      </w:r>
      <w:r>
        <w:rPr>
          <w:rFonts w:cs="Arial"/>
          <w:rtl/>
        </w:rPr>
        <w:t xml:space="preserve"> </w:t>
      </w:r>
      <w:r>
        <w:rPr>
          <w:rFonts w:cs="Arial" w:hint="cs"/>
          <w:rtl/>
        </w:rPr>
        <w:t>آن</w:t>
      </w:r>
      <w:r>
        <w:rPr>
          <w:rFonts w:cs="Arial"/>
          <w:rtl/>
        </w:rPr>
        <w:t xml:space="preserve"> </w:t>
      </w:r>
      <w:r>
        <w:rPr>
          <w:rFonts w:cs="Arial" w:hint="cs"/>
          <w:rtl/>
        </w:rPr>
        <w:t>بررسی</w:t>
      </w:r>
      <w:r>
        <w:rPr>
          <w:rFonts w:cs="Arial"/>
          <w:rtl/>
        </w:rPr>
        <w:t xml:space="preserve"> </w:t>
      </w:r>
      <w:r>
        <w:rPr>
          <w:rFonts w:cs="Arial" w:hint="cs"/>
          <w:rtl/>
        </w:rPr>
        <w:t>شده</w:t>
      </w:r>
      <w:r>
        <w:rPr>
          <w:rFonts w:cs="Arial"/>
          <w:rtl/>
        </w:rPr>
        <w:t xml:space="preserve"> </w:t>
      </w:r>
      <w:r>
        <w:rPr>
          <w:rFonts w:cs="Arial" w:hint="cs"/>
          <w:rtl/>
        </w:rPr>
        <w:t>باشند</w:t>
      </w:r>
      <w:r>
        <w:rPr>
          <w:rFonts w:cs="Arial"/>
          <w:rtl/>
        </w:rPr>
        <w:t xml:space="preserve"> </w:t>
      </w:r>
      <w:r>
        <w:rPr>
          <w:rFonts w:cs="Arial" w:hint="cs"/>
          <w:rtl/>
        </w:rPr>
        <w:t>و</w:t>
      </w:r>
      <w:r>
        <w:rPr>
          <w:rFonts w:cs="Arial"/>
          <w:rtl/>
        </w:rPr>
        <w:t xml:space="preserve"> </w:t>
      </w:r>
      <w:r>
        <w:rPr>
          <w:rFonts w:cs="Arial" w:hint="cs"/>
          <w:rtl/>
        </w:rPr>
        <w:t>بتوانیم</w:t>
      </w:r>
      <w:r>
        <w:rPr>
          <w:rFonts w:cs="Arial"/>
          <w:rtl/>
        </w:rPr>
        <w:t xml:space="preserve"> </w:t>
      </w:r>
      <w:r>
        <w:rPr>
          <w:rFonts w:cs="Arial" w:hint="cs"/>
          <w:rtl/>
        </w:rPr>
        <w:t>دقیقاً</w:t>
      </w:r>
      <w:r>
        <w:rPr>
          <w:rFonts w:cs="Arial"/>
          <w:rtl/>
        </w:rPr>
        <w:t xml:space="preserve"> </w:t>
      </w:r>
      <w:r>
        <w:rPr>
          <w:rFonts w:cs="Arial" w:hint="cs"/>
          <w:rtl/>
        </w:rPr>
        <w:t>نشان</w:t>
      </w:r>
      <w:r>
        <w:rPr>
          <w:rFonts w:cs="Arial"/>
          <w:rtl/>
        </w:rPr>
        <w:t xml:space="preserve"> </w:t>
      </w:r>
      <w:r>
        <w:rPr>
          <w:rFonts w:cs="Arial" w:hint="cs"/>
          <w:rtl/>
        </w:rPr>
        <w:t>دهیم</w:t>
      </w:r>
      <w:r>
        <w:rPr>
          <w:rFonts w:cs="Arial"/>
          <w:rtl/>
        </w:rPr>
        <w:t xml:space="preserve"> </w:t>
      </w:r>
      <w:r>
        <w:rPr>
          <w:rFonts w:cs="Arial" w:hint="cs"/>
          <w:rtl/>
        </w:rPr>
        <w:t>کدام</w:t>
      </w:r>
      <w:r>
        <w:rPr>
          <w:rFonts w:cs="Arial"/>
          <w:rtl/>
        </w:rPr>
        <w:t xml:space="preserve"> </w:t>
      </w:r>
      <w:r>
        <w:rPr>
          <w:rFonts w:cs="Arial" w:hint="cs"/>
          <w:rtl/>
        </w:rPr>
        <w:t>پیوند</w:t>
      </w:r>
      <w:r>
        <w:rPr>
          <w:rFonts w:cs="Arial"/>
          <w:rtl/>
        </w:rPr>
        <w:t xml:space="preserve"> </w:t>
      </w:r>
      <w:r>
        <w:rPr>
          <w:rFonts w:cs="Arial" w:hint="cs"/>
          <w:rtl/>
        </w:rPr>
        <w:t>را</w:t>
      </w:r>
      <w:r>
        <w:rPr>
          <w:rFonts w:cs="Arial"/>
          <w:rtl/>
        </w:rPr>
        <w:t xml:space="preserve"> </w:t>
      </w:r>
      <w:r>
        <w:rPr>
          <w:rFonts w:cs="Arial" w:hint="cs"/>
          <w:rtl/>
        </w:rPr>
        <w:t>خود</w:t>
      </w:r>
      <w:r>
        <w:rPr>
          <w:rFonts w:cs="Arial"/>
          <w:rtl/>
        </w:rPr>
        <w:t xml:space="preserve"> </w:t>
      </w:r>
      <w:r>
        <w:rPr>
          <w:rFonts w:cs="Arial" w:hint="cs"/>
          <w:rtl/>
        </w:rPr>
        <w:t>آیه</w:t>
      </w:r>
      <w:r>
        <w:rPr>
          <w:rFonts w:cs="Arial"/>
          <w:rtl/>
        </w:rPr>
        <w:t xml:space="preserve"> </w:t>
      </w:r>
      <w:r>
        <w:rPr>
          <w:rFonts w:cs="Arial" w:hint="cs"/>
          <w:rtl/>
        </w:rPr>
        <w:t>بیان</w:t>
      </w:r>
      <w:r>
        <w:rPr>
          <w:rFonts w:cs="Arial"/>
          <w:rtl/>
        </w:rPr>
        <w:t xml:space="preserve"> </w:t>
      </w:r>
      <w:r>
        <w:rPr>
          <w:rFonts w:cs="Arial" w:hint="cs"/>
          <w:rtl/>
        </w:rPr>
        <w:t>می‌کند</w:t>
      </w:r>
      <w:r>
        <w:rPr>
          <w:rFonts w:cs="Arial"/>
          <w:rtl/>
        </w:rPr>
        <w:t xml:space="preserve"> </w:t>
      </w:r>
      <w:r>
        <w:rPr>
          <w:rFonts w:cs="Arial" w:hint="cs"/>
          <w:rtl/>
        </w:rPr>
        <w:t>و</w:t>
      </w:r>
      <w:r>
        <w:rPr>
          <w:rFonts w:cs="Arial"/>
          <w:rtl/>
        </w:rPr>
        <w:t xml:space="preserve"> </w:t>
      </w:r>
      <w:r>
        <w:rPr>
          <w:rFonts w:cs="Arial" w:hint="cs"/>
          <w:rtl/>
        </w:rPr>
        <w:t>کدام</w:t>
      </w:r>
      <w:r>
        <w:rPr>
          <w:rFonts w:cs="Arial"/>
          <w:rtl/>
        </w:rPr>
        <w:t xml:space="preserve"> </w:t>
      </w:r>
      <w:r>
        <w:rPr>
          <w:rFonts w:cs="Arial" w:hint="cs"/>
          <w:rtl/>
        </w:rPr>
        <w:t>را</w:t>
      </w:r>
      <w:r>
        <w:rPr>
          <w:rFonts w:cs="Arial"/>
          <w:rtl/>
        </w:rPr>
        <w:t xml:space="preserve"> </w:t>
      </w:r>
      <w:r>
        <w:rPr>
          <w:rFonts w:cs="Arial" w:hint="cs"/>
          <w:rtl/>
        </w:rPr>
        <w:t>پژوهش</w:t>
      </w:r>
      <w:r>
        <w:rPr>
          <w:rFonts w:cs="Arial"/>
          <w:rtl/>
        </w:rPr>
        <w:t xml:space="preserve"> </w:t>
      </w:r>
      <w:r>
        <w:rPr>
          <w:rFonts w:cs="Arial" w:hint="cs"/>
          <w:rtl/>
        </w:rPr>
        <w:t>ما</w:t>
      </w:r>
      <w:r>
        <w:rPr>
          <w:rFonts w:cs="Arial"/>
          <w:rtl/>
        </w:rPr>
        <w:t xml:space="preserve"> </w:t>
      </w:r>
      <w:r>
        <w:rPr>
          <w:rFonts w:cs="Arial" w:hint="cs"/>
          <w:rtl/>
        </w:rPr>
        <w:t>کشف</w:t>
      </w:r>
      <w:r>
        <w:rPr>
          <w:rFonts w:cs="Arial"/>
          <w:rtl/>
        </w:rPr>
        <w:t xml:space="preserve"> </w:t>
      </w:r>
      <w:r>
        <w:rPr>
          <w:rFonts w:cs="Arial" w:hint="cs"/>
          <w:rtl/>
        </w:rPr>
        <w:t>یا</w:t>
      </w:r>
      <w:r>
        <w:rPr>
          <w:rFonts w:cs="Arial"/>
          <w:rtl/>
        </w:rPr>
        <w:t xml:space="preserve"> </w:t>
      </w:r>
      <w:r>
        <w:rPr>
          <w:rFonts w:cs="Arial" w:hint="cs"/>
          <w:rtl/>
        </w:rPr>
        <w:t>پیشنهاد</w:t>
      </w:r>
      <w:r>
        <w:rPr>
          <w:rFonts w:cs="Arial"/>
          <w:rtl/>
        </w:rPr>
        <w:t xml:space="preserve"> </w:t>
      </w:r>
      <w:r>
        <w:rPr>
          <w:rFonts w:cs="Arial" w:hint="cs"/>
          <w:rtl/>
        </w:rPr>
        <w:t>کرده</w:t>
      </w:r>
      <w:r>
        <w:rPr>
          <w:rFonts w:cs="Arial"/>
          <w:rtl/>
        </w:rPr>
        <w:t xml:space="preserve"> </w:t>
      </w:r>
      <w:r>
        <w:rPr>
          <w:rFonts w:cs="Arial" w:hint="cs"/>
          <w:rtl/>
        </w:rPr>
        <w:t>است</w:t>
      </w:r>
      <w:r>
        <w:rPr>
          <w:rFonts w:cs="Arial"/>
          <w:rtl/>
        </w:rPr>
        <w:t>.</w:t>
      </w:r>
    </w:p>
    <w:p w:rsidR="000860D4" w:rsidRDefault="000860D4" w:rsidP="00183B32">
      <w:pPr>
        <w:tabs>
          <w:tab w:val="left" w:pos="4996"/>
        </w:tabs>
        <w:rPr>
          <w:rtl/>
        </w:rPr>
      </w:pPr>
    </w:p>
    <w:p w:rsidR="000860D4" w:rsidRPr="000860D4" w:rsidRDefault="000860D4" w:rsidP="000860D4">
      <w:pPr>
        <w:tabs>
          <w:tab w:val="left" w:pos="4996"/>
        </w:tabs>
        <w:rPr>
          <w:highlight w:val="yellow"/>
          <w:rtl/>
        </w:rPr>
      </w:pPr>
      <w:r w:rsidRPr="000860D4">
        <w:rPr>
          <w:rFonts w:cs="Arial" w:hint="cs"/>
          <w:highlight w:val="yellow"/>
          <w:rtl/>
        </w:rPr>
        <w:t>بسیار</w:t>
      </w:r>
      <w:r w:rsidRPr="000860D4">
        <w:rPr>
          <w:rFonts w:cs="Arial"/>
          <w:highlight w:val="yellow"/>
          <w:rtl/>
        </w:rPr>
        <w:t xml:space="preserve"> </w:t>
      </w:r>
      <w:r w:rsidRPr="000860D4">
        <w:rPr>
          <w:rFonts w:cs="Arial" w:hint="cs"/>
          <w:highlight w:val="yellow"/>
          <w:rtl/>
        </w:rPr>
        <w:t>عالی</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مراحل</w:t>
      </w:r>
      <w:r w:rsidRPr="000860D4">
        <w:rPr>
          <w:rFonts w:cs="Arial"/>
          <w:highlight w:val="yellow"/>
          <w:rtl/>
        </w:rPr>
        <w:t xml:space="preserve"> </w:t>
      </w:r>
      <w:r w:rsidRPr="000860D4">
        <w:rPr>
          <w:rFonts w:cs="Arial" w:hint="cs"/>
          <w:highlight w:val="yellow"/>
          <w:rtl/>
        </w:rPr>
        <w:t>جستجو</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قران</w:t>
      </w:r>
      <w:r w:rsidRPr="000860D4">
        <w:rPr>
          <w:rFonts w:cs="Arial"/>
          <w:highlight w:val="yellow"/>
          <w:rtl/>
        </w:rPr>
        <w:t xml:space="preserve"> </w:t>
      </w:r>
      <w:r w:rsidRPr="000860D4">
        <w:rPr>
          <w:rFonts w:cs="Arial" w:hint="cs"/>
          <w:highlight w:val="yellow"/>
          <w:rtl/>
        </w:rPr>
        <w:t>رو</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نظم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دقت</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تو</w:t>
      </w:r>
      <w:r w:rsidRPr="000860D4">
        <w:rPr>
          <w:rFonts w:cs="Arial"/>
          <w:highlight w:val="yellow"/>
          <w:rtl/>
        </w:rPr>
        <w:t xml:space="preserve"> </w:t>
      </w:r>
      <w:r w:rsidRPr="000860D4">
        <w:rPr>
          <w:rFonts w:cs="Arial" w:hint="cs"/>
          <w:highlight w:val="yellow"/>
          <w:rtl/>
        </w:rPr>
        <w:t>میسپارم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این</w:t>
      </w:r>
      <w:r w:rsidRPr="000860D4">
        <w:rPr>
          <w:rFonts w:cs="Arial"/>
          <w:highlight w:val="yellow"/>
          <w:rtl/>
        </w:rPr>
        <w:t xml:space="preserve"> </w:t>
      </w:r>
      <w:r w:rsidRPr="000860D4">
        <w:rPr>
          <w:rFonts w:cs="Arial" w:hint="cs"/>
          <w:highlight w:val="yellow"/>
          <w:rtl/>
        </w:rPr>
        <w:t>نتیجه</w:t>
      </w:r>
      <w:r w:rsidRPr="000860D4">
        <w:rPr>
          <w:rFonts w:cs="Arial"/>
          <w:highlight w:val="yellow"/>
          <w:rtl/>
        </w:rPr>
        <w:t xml:space="preserve"> </w:t>
      </w:r>
      <w:r w:rsidRPr="000860D4">
        <w:rPr>
          <w:rFonts w:cs="Arial" w:hint="cs"/>
          <w:highlight w:val="yellow"/>
          <w:rtl/>
        </w:rPr>
        <w:t>بخشه</w:t>
      </w:r>
      <w:r w:rsidRPr="000860D4">
        <w:rPr>
          <w:rFonts w:cs="Arial"/>
          <w:highlight w:val="yellow"/>
          <w:rtl/>
        </w:rPr>
        <w:t xml:space="preserve">                                                              </w:t>
      </w:r>
      <w:r w:rsidRPr="000860D4">
        <w:rPr>
          <w:rFonts w:cs="Arial" w:hint="cs"/>
          <w:highlight w:val="yellow"/>
          <w:rtl/>
        </w:rPr>
        <w:t>اما</w:t>
      </w:r>
      <w:r w:rsidRPr="000860D4">
        <w:rPr>
          <w:rFonts w:cs="Arial"/>
          <w:highlight w:val="yellow"/>
          <w:rtl/>
        </w:rPr>
        <w:t xml:space="preserve"> </w:t>
      </w:r>
      <w:r w:rsidRPr="000860D4">
        <w:rPr>
          <w:rFonts w:cs="Arial" w:hint="cs"/>
          <w:highlight w:val="yellow"/>
          <w:rtl/>
        </w:rPr>
        <w:t>ی</w:t>
      </w:r>
      <w:r w:rsidRPr="000860D4">
        <w:rPr>
          <w:rFonts w:cs="Arial"/>
          <w:highlight w:val="yellow"/>
          <w:rtl/>
        </w:rPr>
        <w:t xml:space="preserve"> </w:t>
      </w:r>
      <w:r w:rsidRPr="000860D4">
        <w:rPr>
          <w:rFonts w:cs="Arial" w:hint="cs"/>
          <w:highlight w:val="yellow"/>
          <w:rtl/>
        </w:rPr>
        <w:t>پیشنهاد</w:t>
      </w:r>
      <w:r w:rsidRPr="000860D4">
        <w:rPr>
          <w:rFonts w:cs="Arial"/>
          <w:highlight w:val="yellow"/>
          <w:rtl/>
        </w:rPr>
        <w:t xml:space="preserve"> </w:t>
      </w:r>
      <w:r w:rsidRPr="000860D4">
        <w:rPr>
          <w:rFonts w:cs="Arial" w:hint="cs"/>
          <w:highlight w:val="yellow"/>
          <w:rtl/>
        </w:rPr>
        <w:t>هم</w:t>
      </w:r>
      <w:r w:rsidRPr="000860D4">
        <w:rPr>
          <w:rFonts w:cs="Arial"/>
          <w:highlight w:val="yellow"/>
          <w:rtl/>
        </w:rPr>
        <w:t xml:space="preserve"> </w:t>
      </w:r>
      <w:r w:rsidRPr="000860D4">
        <w:rPr>
          <w:rFonts w:cs="Arial" w:hint="cs"/>
          <w:highlight w:val="yellow"/>
          <w:rtl/>
        </w:rPr>
        <w:t>دارم</w:t>
      </w:r>
      <w:r w:rsidRPr="000860D4">
        <w:rPr>
          <w:rFonts w:cs="Arial"/>
          <w:highlight w:val="yellow"/>
          <w:rtl/>
        </w:rPr>
        <w:t xml:space="preserve"> </w:t>
      </w:r>
      <w:r w:rsidRPr="000860D4">
        <w:rPr>
          <w:rFonts w:cs="Arial" w:hint="cs"/>
          <w:highlight w:val="yellow"/>
          <w:rtl/>
        </w:rPr>
        <w:t>هر</w:t>
      </w:r>
      <w:r w:rsidRPr="000860D4">
        <w:rPr>
          <w:rFonts w:cs="Arial"/>
          <w:highlight w:val="yellow"/>
          <w:rtl/>
        </w:rPr>
        <w:t xml:space="preserve"> </w:t>
      </w:r>
      <w:r w:rsidRPr="000860D4">
        <w:rPr>
          <w:rFonts w:cs="Arial" w:hint="cs"/>
          <w:highlight w:val="yellow"/>
          <w:rtl/>
        </w:rPr>
        <w:t>کلمه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خاص</w:t>
      </w:r>
      <w:r w:rsidRPr="000860D4">
        <w:rPr>
          <w:rFonts w:cs="Arial"/>
          <w:highlight w:val="yellow"/>
          <w:rtl/>
        </w:rPr>
        <w:t xml:space="preserve"> </w:t>
      </w:r>
      <w:r w:rsidRPr="000860D4">
        <w:rPr>
          <w:rFonts w:cs="Arial" w:hint="cs"/>
          <w:highlight w:val="yellow"/>
          <w:rtl/>
        </w:rPr>
        <w:t>مثل</w:t>
      </w:r>
      <w:r w:rsidRPr="000860D4">
        <w:rPr>
          <w:rFonts w:cs="Arial"/>
          <w:highlight w:val="yellow"/>
          <w:rtl/>
        </w:rPr>
        <w:t xml:space="preserve"> "</w:t>
      </w:r>
      <w:r w:rsidRPr="000860D4">
        <w:rPr>
          <w:rFonts w:cs="Arial" w:hint="cs"/>
          <w:highlight w:val="yellow"/>
          <w:rtl/>
        </w:rPr>
        <w:t>ر</w:t>
      </w:r>
      <w:r w:rsidRPr="000860D4">
        <w:rPr>
          <w:rFonts w:cs="Arial"/>
          <w:highlight w:val="yellow"/>
          <w:rtl/>
        </w:rPr>
        <w:t xml:space="preserve"> </w:t>
      </w:r>
      <w:r w:rsidRPr="000860D4">
        <w:rPr>
          <w:rFonts w:cs="Arial" w:hint="cs"/>
          <w:highlight w:val="yellow"/>
          <w:rtl/>
        </w:rPr>
        <w:t>س</w:t>
      </w:r>
      <w:r w:rsidRPr="000860D4">
        <w:rPr>
          <w:rFonts w:cs="Arial"/>
          <w:highlight w:val="yellow"/>
          <w:rtl/>
        </w:rPr>
        <w:t xml:space="preserve"> </w:t>
      </w:r>
      <w:r w:rsidRPr="000860D4">
        <w:rPr>
          <w:rFonts w:cs="Arial" w:hint="cs"/>
          <w:highlight w:val="yellow"/>
          <w:rtl/>
        </w:rPr>
        <w:t>ل</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رویکرد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تمرکز</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مثلا</w:t>
      </w:r>
      <w:r w:rsidRPr="000860D4">
        <w:rPr>
          <w:rFonts w:cs="Arial"/>
          <w:highlight w:val="yellow"/>
          <w:rtl/>
        </w:rPr>
        <w:t xml:space="preserve"> </w:t>
      </w:r>
      <w:r w:rsidRPr="000860D4">
        <w:rPr>
          <w:rFonts w:cs="Arial" w:hint="cs"/>
          <w:highlight w:val="yellow"/>
          <w:rtl/>
        </w:rPr>
        <w:t>تشبیه</w:t>
      </w:r>
      <w:r w:rsidRPr="000860D4">
        <w:rPr>
          <w:rFonts w:cs="Arial"/>
          <w:highlight w:val="yellow"/>
          <w:rtl/>
        </w:rPr>
        <w:t xml:space="preserve"> </w:t>
      </w:r>
      <w:r w:rsidRPr="000860D4">
        <w:rPr>
          <w:rFonts w:cs="Arial" w:hint="cs"/>
          <w:highlight w:val="yellow"/>
          <w:rtl/>
        </w:rPr>
        <w:t>بادو</w:t>
      </w:r>
      <w:r w:rsidRPr="000860D4">
        <w:rPr>
          <w:rFonts w:cs="Arial"/>
          <w:highlight w:val="yellow"/>
          <w:rtl/>
        </w:rPr>
        <w:t xml:space="preserve"> </w:t>
      </w:r>
      <w:r w:rsidRPr="000860D4">
        <w:rPr>
          <w:rFonts w:cs="Arial" w:hint="cs"/>
          <w:highlight w:val="yellow"/>
          <w:rtl/>
        </w:rPr>
        <w:t>ابرو</w:t>
      </w:r>
      <w:r w:rsidRPr="000860D4">
        <w:rPr>
          <w:rFonts w:cs="Arial"/>
          <w:highlight w:val="yellow"/>
          <w:rtl/>
        </w:rPr>
        <w:t xml:space="preserve">... </w:t>
      </w:r>
      <w:r w:rsidRPr="000860D4">
        <w:rPr>
          <w:rFonts w:cs="Arial" w:hint="cs"/>
          <w:highlight w:val="yellow"/>
          <w:rtl/>
        </w:rPr>
        <w:t>میتونی</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بگی</w:t>
      </w:r>
      <w:r w:rsidRPr="000860D4">
        <w:rPr>
          <w:rFonts w:cs="Arial"/>
          <w:highlight w:val="yellow"/>
          <w:rtl/>
        </w:rPr>
        <w:t xml:space="preserve"> </w:t>
      </w:r>
      <w:r w:rsidRPr="000860D4">
        <w:rPr>
          <w:rFonts w:cs="Arial" w:hint="cs"/>
          <w:highlight w:val="yellow"/>
          <w:rtl/>
        </w:rPr>
        <w:t>تا</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جمینای</w:t>
      </w:r>
      <w:r w:rsidRPr="000860D4">
        <w:rPr>
          <w:rFonts w:cs="Arial"/>
          <w:highlight w:val="yellow"/>
          <w:rtl/>
        </w:rPr>
        <w:t xml:space="preserve"> </w:t>
      </w:r>
      <w:r w:rsidRPr="000860D4">
        <w:rPr>
          <w:rFonts w:cs="Arial" w:hint="cs"/>
          <w:highlight w:val="yellow"/>
          <w:rtl/>
        </w:rPr>
        <w:t>گوگل</w:t>
      </w:r>
      <w:r w:rsidRPr="000860D4">
        <w:rPr>
          <w:rFonts w:cs="Arial"/>
          <w:highlight w:val="yellow"/>
          <w:rtl/>
        </w:rPr>
        <w:t xml:space="preserve"> )</w:t>
      </w:r>
      <w:r w:rsidRPr="000860D4">
        <w:rPr>
          <w:rFonts w:cs="Arial" w:hint="cs"/>
          <w:highlight w:val="yellow"/>
          <w:rtl/>
        </w:rPr>
        <w:t>الگوریتمی</w:t>
      </w:r>
      <w:r w:rsidRPr="000860D4">
        <w:rPr>
          <w:rFonts w:cs="Arial"/>
          <w:highlight w:val="yellow"/>
          <w:rtl/>
        </w:rPr>
        <w:t xml:space="preserve"> </w:t>
      </w:r>
      <w:r w:rsidRPr="000860D4">
        <w:rPr>
          <w:rFonts w:cs="Arial" w:hint="cs"/>
          <w:highlight w:val="yellow"/>
          <w:rtl/>
        </w:rPr>
        <w:t>تعریف</w:t>
      </w:r>
      <w:r w:rsidRPr="000860D4">
        <w:rPr>
          <w:rFonts w:cs="Arial"/>
          <w:highlight w:val="yellow"/>
          <w:rtl/>
        </w:rPr>
        <w:t xml:space="preserve"> </w:t>
      </w:r>
      <w:r w:rsidRPr="000860D4">
        <w:rPr>
          <w:rFonts w:cs="Arial" w:hint="cs"/>
          <w:highlight w:val="yellow"/>
          <w:rtl/>
        </w:rPr>
        <w:t>کردم</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تمام</w:t>
      </w:r>
      <w:r w:rsidRPr="000860D4">
        <w:rPr>
          <w:rFonts w:cs="Arial"/>
          <w:highlight w:val="yellow"/>
          <w:rtl/>
        </w:rPr>
        <w:t xml:space="preserve"> </w:t>
      </w:r>
      <w:r w:rsidRPr="000860D4">
        <w:rPr>
          <w:rFonts w:cs="Arial" w:hint="cs"/>
          <w:highlight w:val="yellow"/>
          <w:rtl/>
        </w:rPr>
        <w:t>تفاسیر</w:t>
      </w:r>
      <w:r w:rsidRPr="000860D4">
        <w:rPr>
          <w:rFonts w:cs="Arial"/>
          <w:highlight w:val="yellow"/>
          <w:rtl/>
        </w:rPr>
        <w:t xml:space="preserve"> </w:t>
      </w:r>
      <w:r w:rsidRPr="000860D4">
        <w:rPr>
          <w:rFonts w:cs="Arial" w:hint="cs"/>
          <w:highlight w:val="yellow"/>
          <w:rtl/>
        </w:rPr>
        <w:t>جوادی</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میگردد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تمرکز</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کل</w:t>
      </w:r>
      <w:r w:rsidRPr="000860D4">
        <w:rPr>
          <w:rFonts w:cs="Arial"/>
          <w:highlight w:val="yellow"/>
          <w:rtl/>
        </w:rPr>
        <w:t xml:space="preserve"> </w:t>
      </w:r>
      <w:r w:rsidRPr="000860D4">
        <w:rPr>
          <w:rFonts w:cs="Arial" w:hint="cs"/>
          <w:highlight w:val="yellow"/>
          <w:rtl/>
        </w:rPr>
        <w:t>گفته</w:t>
      </w:r>
      <w:r w:rsidRPr="000860D4">
        <w:rPr>
          <w:rFonts w:cs="Arial"/>
          <w:highlight w:val="yellow"/>
          <w:rtl/>
        </w:rPr>
        <w:t xml:space="preserve"> </w:t>
      </w:r>
      <w:r w:rsidRPr="000860D4">
        <w:rPr>
          <w:rFonts w:cs="Arial" w:hint="cs"/>
          <w:highlight w:val="yellow"/>
          <w:rtl/>
        </w:rPr>
        <w:t>هاش</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مورد</w:t>
      </w:r>
      <w:r w:rsidRPr="000860D4">
        <w:rPr>
          <w:rFonts w:cs="Arial"/>
          <w:highlight w:val="yellow"/>
          <w:rtl/>
        </w:rPr>
        <w:t xml:space="preserve"> </w:t>
      </w:r>
      <w:r w:rsidRPr="000860D4">
        <w:rPr>
          <w:rFonts w:cs="Arial" w:hint="cs"/>
          <w:highlight w:val="yellow"/>
          <w:rtl/>
        </w:rPr>
        <w:t>ان</w:t>
      </w:r>
      <w:r w:rsidRPr="000860D4">
        <w:rPr>
          <w:rFonts w:cs="Arial"/>
          <w:highlight w:val="yellow"/>
          <w:rtl/>
        </w:rPr>
        <w:t xml:space="preserve">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،نتایج</w:t>
      </w:r>
      <w:r w:rsidRPr="000860D4">
        <w:rPr>
          <w:rFonts w:cs="Arial"/>
          <w:highlight w:val="yellow"/>
          <w:rtl/>
        </w:rPr>
        <w:t xml:space="preserve"> </w:t>
      </w:r>
      <w:r w:rsidRPr="000860D4">
        <w:rPr>
          <w:rFonts w:cs="Arial" w:hint="cs"/>
          <w:highlight w:val="yellow"/>
          <w:rtl/>
        </w:rPr>
        <w:t>تشبیهات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تمثیلات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مساوی</w:t>
      </w:r>
      <w:r w:rsidRPr="000860D4">
        <w:rPr>
          <w:rFonts w:cs="Arial"/>
          <w:highlight w:val="yellow"/>
          <w:rtl/>
        </w:rPr>
        <w:t xml:space="preserve"> </w:t>
      </w:r>
      <w:r w:rsidRPr="000860D4">
        <w:rPr>
          <w:rFonts w:cs="Arial" w:hint="cs"/>
          <w:highlight w:val="yellow"/>
          <w:rtl/>
        </w:rPr>
        <w:t>ها</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هم</w:t>
      </w:r>
      <w:r w:rsidRPr="000860D4">
        <w:rPr>
          <w:rFonts w:cs="Arial"/>
          <w:highlight w:val="yellow"/>
          <w:rtl/>
        </w:rPr>
        <w:t xml:space="preserve"> </w:t>
      </w:r>
      <w:r w:rsidRPr="000860D4">
        <w:rPr>
          <w:rFonts w:cs="Arial" w:hint="cs"/>
          <w:highlight w:val="yellow"/>
          <w:rtl/>
        </w:rPr>
        <w:t>ارزها</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4 </w:t>
      </w:r>
      <w:r w:rsidRPr="000860D4">
        <w:rPr>
          <w:rFonts w:cs="Arial" w:hint="cs"/>
          <w:highlight w:val="yellow"/>
          <w:rtl/>
        </w:rPr>
        <w:t>نوع</w:t>
      </w:r>
      <w:r w:rsidRPr="000860D4">
        <w:rPr>
          <w:rFonts w:cs="Arial"/>
          <w:highlight w:val="yellow"/>
          <w:rtl/>
        </w:rPr>
        <w:t xml:space="preserve"> </w:t>
      </w:r>
      <w:r w:rsidRPr="000860D4">
        <w:rPr>
          <w:rFonts w:cs="Arial" w:hint="cs"/>
          <w:highlight w:val="yellow"/>
          <w:rtl/>
        </w:rPr>
        <w:t>تشبی</w:t>
      </w:r>
      <w:r w:rsidRPr="000860D4">
        <w:rPr>
          <w:rFonts w:cs="Arial"/>
          <w:highlight w:val="yellow"/>
          <w:rtl/>
        </w:rPr>
        <w:t xml:space="preserve"> </w:t>
      </w:r>
      <w:r w:rsidRPr="000860D4">
        <w:rPr>
          <w:rFonts w:cs="Arial" w:hint="cs"/>
          <w:highlight w:val="yellow"/>
          <w:rtl/>
        </w:rPr>
        <w:t>مربوطد</w:t>
      </w:r>
      <w:r w:rsidRPr="000860D4">
        <w:rPr>
          <w:rFonts w:cs="Arial"/>
          <w:highlight w:val="yellow"/>
          <w:rtl/>
        </w:rPr>
        <w:t xml:space="preserve"> </w:t>
      </w:r>
      <w:r w:rsidRPr="000860D4">
        <w:rPr>
          <w:rFonts w:cs="Arial" w:hint="cs"/>
          <w:highlight w:val="yellow"/>
          <w:rtl/>
        </w:rPr>
        <w:t>رو</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میاره</w:t>
      </w:r>
      <w:r w:rsidRPr="000860D4">
        <w:rPr>
          <w:rFonts w:cs="Arial"/>
          <w:highlight w:val="yellow"/>
          <w:rtl/>
        </w:rPr>
        <w:t xml:space="preserve"> </w:t>
      </w:r>
      <w:r w:rsidRPr="000860D4">
        <w:rPr>
          <w:rFonts w:cs="Arial" w:hint="cs"/>
          <w:highlight w:val="yellow"/>
          <w:rtl/>
        </w:rPr>
        <w:t>مثلا</w:t>
      </w:r>
      <w:r w:rsidRPr="000860D4">
        <w:rPr>
          <w:rFonts w:cs="Arial"/>
          <w:highlight w:val="yellow"/>
          <w:rtl/>
        </w:rPr>
        <w:t xml:space="preserve"> </w:t>
      </w:r>
      <w:r w:rsidRPr="000860D4">
        <w:rPr>
          <w:rFonts w:cs="Arial" w:hint="cs"/>
          <w:highlight w:val="yellow"/>
          <w:rtl/>
        </w:rPr>
        <w:t>اگر</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مورد</w:t>
      </w:r>
      <w:r w:rsidRPr="000860D4">
        <w:rPr>
          <w:rFonts w:cs="Arial"/>
          <w:highlight w:val="yellow"/>
          <w:rtl/>
        </w:rPr>
        <w:t xml:space="preserve">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ر</w:t>
      </w:r>
      <w:r w:rsidRPr="000860D4">
        <w:rPr>
          <w:rFonts w:cs="Arial"/>
          <w:highlight w:val="yellow"/>
          <w:rtl/>
        </w:rPr>
        <w:t xml:space="preserve"> </w:t>
      </w:r>
      <w:r w:rsidRPr="000860D4">
        <w:rPr>
          <w:rFonts w:cs="Arial" w:hint="cs"/>
          <w:highlight w:val="yellow"/>
          <w:rtl/>
        </w:rPr>
        <w:t>س</w:t>
      </w:r>
      <w:r w:rsidRPr="000860D4">
        <w:rPr>
          <w:rFonts w:cs="Arial"/>
          <w:highlight w:val="yellow"/>
          <w:rtl/>
        </w:rPr>
        <w:t xml:space="preserve"> </w:t>
      </w:r>
      <w:r w:rsidRPr="000860D4">
        <w:rPr>
          <w:rFonts w:cs="Arial" w:hint="cs"/>
          <w:highlight w:val="yellow"/>
          <w:rtl/>
        </w:rPr>
        <w:t>ل</w:t>
      </w:r>
      <w:r w:rsidRPr="000860D4">
        <w:rPr>
          <w:rFonts w:cs="Arial"/>
          <w:highlight w:val="yellow"/>
          <w:rtl/>
        </w:rPr>
        <w:t xml:space="preserve">" </w:t>
      </w:r>
      <w:r w:rsidRPr="000860D4">
        <w:rPr>
          <w:rFonts w:cs="Arial" w:hint="cs"/>
          <w:highlight w:val="yellow"/>
          <w:rtl/>
        </w:rPr>
        <w:t>حرفهایی</w:t>
      </w:r>
      <w:r w:rsidRPr="000860D4">
        <w:rPr>
          <w:rFonts w:cs="Arial"/>
          <w:highlight w:val="yellow"/>
          <w:rtl/>
        </w:rPr>
        <w:t xml:space="preserve"> </w:t>
      </w:r>
      <w:r w:rsidRPr="000860D4">
        <w:rPr>
          <w:rFonts w:cs="Arial" w:hint="cs"/>
          <w:highlight w:val="yellow"/>
          <w:rtl/>
        </w:rPr>
        <w:t>زده</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تشبیهات</w:t>
      </w:r>
      <w:r w:rsidRPr="000860D4">
        <w:rPr>
          <w:rFonts w:cs="Arial"/>
          <w:highlight w:val="yellow"/>
          <w:rtl/>
        </w:rPr>
        <w:t xml:space="preserve"> </w:t>
      </w:r>
      <w:r w:rsidRPr="000860D4">
        <w:rPr>
          <w:rFonts w:cs="Arial" w:hint="cs"/>
          <w:highlight w:val="yellow"/>
          <w:rtl/>
        </w:rPr>
        <w:t>زیر</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داخلش</w:t>
      </w:r>
      <w:r w:rsidRPr="000860D4">
        <w:rPr>
          <w:rFonts w:cs="Arial"/>
          <w:highlight w:val="yellow"/>
          <w:rtl/>
        </w:rPr>
        <w:t xml:space="preserve"> </w:t>
      </w:r>
      <w:r w:rsidRPr="000860D4">
        <w:rPr>
          <w:rFonts w:cs="Arial" w:hint="cs"/>
          <w:highlight w:val="yellow"/>
          <w:rtl/>
        </w:rPr>
        <w:t>میتوانیم</w:t>
      </w:r>
      <w:r w:rsidRPr="000860D4">
        <w:rPr>
          <w:rFonts w:cs="Arial"/>
          <w:highlight w:val="yellow"/>
          <w:rtl/>
        </w:rPr>
        <w:t xml:space="preserve"> </w:t>
      </w:r>
      <w:r w:rsidRPr="000860D4">
        <w:rPr>
          <w:rFonts w:cs="Arial" w:hint="cs"/>
          <w:highlight w:val="yellow"/>
          <w:rtl/>
        </w:rPr>
        <w:t>ببیمیم</w:t>
      </w:r>
      <w:r w:rsidRPr="000860D4">
        <w:rPr>
          <w:rFonts w:cs="Arial"/>
          <w:highlight w:val="yellow"/>
          <w:rtl/>
        </w:rPr>
        <w:t xml:space="preserve"> </w:t>
      </w:r>
      <w:r w:rsidRPr="000860D4">
        <w:rPr>
          <w:rFonts w:cs="Arial" w:hint="cs"/>
          <w:highlight w:val="yellow"/>
          <w:rtl/>
        </w:rPr>
        <w:t>اونارو</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میاره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کمک</w:t>
      </w:r>
      <w:r w:rsidRPr="000860D4">
        <w:rPr>
          <w:rFonts w:cs="Arial"/>
          <w:highlight w:val="yellow"/>
          <w:rtl/>
        </w:rPr>
        <w:t xml:space="preserve"> </w:t>
      </w:r>
      <w:r w:rsidRPr="000860D4">
        <w:rPr>
          <w:rFonts w:cs="Arial" w:hint="cs"/>
          <w:highlight w:val="yellow"/>
          <w:rtl/>
        </w:rPr>
        <w:t>میکنه</w:t>
      </w:r>
      <w:r w:rsidRPr="000860D4">
        <w:rPr>
          <w:rFonts w:cs="Arial"/>
          <w:highlight w:val="yellow"/>
          <w:rtl/>
        </w:rPr>
        <w:t xml:space="preserve">                                                        </w:t>
      </w:r>
      <w:r w:rsidRPr="000860D4">
        <w:rPr>
          <w:rFonts w:cs="Arial" w:hint="cs"/>
          <w:highlight w:val="yellow"/>
          <w:rtl/>
        </w:rPr>
        <w:t>الف</w:t>
      </w:r>
      <w:r w:rsidRPr="000860D4">
        <w:rPr>
          <w:rFonts w:cs="Arial"/>
          <w:highlight w:val="yellow"/>
          <w:rtl/>
        </w:rPr>
        <w:t xml:space="preserve">- </w:t>
      </w:r>
      <w:r w:rsidRPr="000860D4">
        <w:rPr>
          <w:rFonts w:cs="Arial" w:hint="cs"/>
          <w:highlight w:val="yellow"/>
          <w:rtl/>
        </w:rPr>
        <w:t>دنیای</w:t>
      </w:r>
      <w:r w:rsidRPr="000860D4">
        <w:rPr>
          <w:rFonts w:cs="Arial"/>
          <w:highlight w:val="yellow"/>
          <w:rtl/>
        </w:rPr>
        <w:t xml:space="preserve"> </w:t>
      </w:r>
      <w:r w:rsidRPr="000860D4">
        <w:rPr>
          <w:rFonts w:cs="Arial" w:hint="cs"/>
          <w:highlight w:val="yellow"/>
          <w:rtl/>
        </w:rPr>
        <w:t>مادی</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دنیای</w:t>
      </w:r>
      <w:r w:rsidRPr="000860D4">
        <w:rPr>
          <w:rFonts w:cs="Arial"/>
          <w:highlight w:val="yellow"/>
          <w:rtl/>
        </w:rPr>
        <w:t xml:space="preserve"> </w:t>
      </w:r>
      <w:r w:rsidRPr="000860D4">
        <w:rPr>
          <w:rFonts w:cs="Arial" w:hint="cs"/>
          <w:highlight w:val="yellow"/>
          <w:rtl/>
        </w:rPr>
        <w:t>غیر</w:t>
      </w:r>
      <w:r w:rsidRPr="000860D4">
        <w:rPr>
          <w:rFonts w:cs="Arial"/>
          <w:highlight w:val="yellow"/>
          <w:rtl/>
        </w:rPr>
        <w:t xml:space="preserve"> </w:t>
      </w:r>
      <w:r w:rsidRPr="000860D4">
        <w:rPr>
          <w:rFonts w:cs="Arial" w:hint="cs"/>
          <w:highlight w:val="yellow"/>
          <w:rtl/>
        </w:rPr>
        <w:t>مادی</w:t>
      </w:r>
      <w:r w:rsidRPr="000860D4">
        <w:rPr>
          <w:rFonts w:cs="Arial"/>
          <w:highlight w:val="yellow"/>
          <w:rtl/>
        </w:rPr>
        <w:t xml:space="preserve"> </w:t>
      </w:r>
      <w:r w:rsidRPr="000860D4">
        <w:rPr>
          <w:rFonts w:cs="Arial" w:hint="cs"/>
          <w:highlight w:val="yellow"/>
          <w:rtl/>
        </w:rPr>
        <w:t>ربط</w:t>
      </w:r>
      <w:r w:rsidRPr="000860D4">
        <w:rPr>
          <w:rFonts w:cs="Arial"/>
          <w:highlight w:val="yellow"/>
          <w:rtl/>
        </w:rPr>
        <w:t xml:space="preserve"> </w:t>
      </w:r>
      <w:r w:rsidRPr="000860D4">
        <w:rPr>
          <w:rFonts w:cs="Arial" w:hint="cs"/>
          <w:highlight w:val="yellow"/>
          <w:rtl/>
        </w:rPr>
        <w:t>دهد</w:t>
      </w:r>
      <w:r w:rsidRPr="000860D4">
        <w:rPr>
          <w:rFonts w:cs="Arial"/>
          <w:highlight w:val="yellow"/>
          <w:rtl/>
        </w:rPr>
        <w:t xml:space="preserve">:  </w:t>
      </w:r>
      <w:r w:rsidRPr="000860D4">
        <w:rPr>
          <w:rFonts w:cs="Arial" w:hint="cs"/>
          <w:highlight w:val="yellow"/>
          <w:rtl/>
        </w:rPr>
        <w:t>مثلا</w:t>
      </w:r>
      <w:r w:rsidRPr="000860D4">
        <w:rPr>
          <w:rFonts w:cs="Arial"/>
          <w:highlight w:val="yellow"/>
          <w:rtl/>
        </w:rPr>
        <w:t xml:space="preserve"> ( </w:t>
      </w:r>
      <w:r w:rsidRPr="000860D4">
        <w:rPr>
          <w:rFonts w:cs="Arial" w:hint="cs"/>
          <w:highlight w:val="yellow"/>
          <w:rtl/>
        </w:rPr>
        <w:t>خورشید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ماه</w:t>
      </w:r>
      <w:r w:rsidRPr="000860D4">
        <w:rPr>
          <w:rFonts w:cs="Arial"/>
          <w:highlight w:val="yellow"/>
          <w:rtl/>
        </w:rPr>
        <w:t xml:space="preserve"> </w:t>
      </w:r>
      <w:r w:rsidRPr="000860D4">
        <w:rPr>
          <w:rFonts w:cs="Arial" w:hint="cs"/>
          <w:highlight w:val="yellow"/>
          <w:rtl/>
        </w:rPr>
        <w:t>زینت</w:t>
      </w:r>
      <w:r w:rsidRPr="000860D4">
        <w:rPr>
          <w:rFonts w:cs="Arial"/>
          <w:highlight w:val="yellow"/>
          <w:rtl/>
        </w:rPr>
        <w:t xml:space="preserve"> </w:t>
      </w:r>
      <w:r w:rsidRPr="000860D4">
        <w:rPr>
          <w:rFonts w:cs="Arial" w:hint="cs"/>
          <w:highlight w:val="yellow"/>
          <w:rtl/>
        </w:rPr>
        <w:t>اسمان</w:t>
      </w:r>
      <w:r w:rsidRPr="000860D4">
        <w:rPr>
          <w:rFonts w:cs="Arial"/>
          <w:highlight w:val="yellow"/>
          <w:rtl/>
        </w:rPr>
        <w:t xml:space="preserve"> </w:t>
      </w:r>
      <w:r w:rsidRPr="000860D4">
        <w:rPr>
          <w:rFonts w:cs="Arial" w:hint="cs"/>
          <w:highlight w:val="yellow"/>
          <w:rtl/>
        </w:rPr>
        <w:t>هستند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ایمان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عمل</w:t>
      </w:r>
      <w:r w:rsidRPr="000860D4">
        <w:rPr>
          <w:rFonts w:cs="Arial"/>
          <w:highlight w:val="yellow"/>
          <w:rtl/>
        </w:rPr>
        <w:t xml:space="preserve"> </w:t>
      </w:r>
      <w:r w:rsidRPr="000860D4">
        <w:rPr>
          <w:rFonts w:cs="Arial" w:hint="cs"/>
          <w:highlight w:val="yellow"/>
          <w:rtl/>
        </w:rPr>
        <w:t>صالح</w:t>
      </w:r>
      <w:r w:rsidRPr="000860D4">
        <w:rPr>
          <w:rFonts w:cs="Arial"/>
          <w:highlight w:val="yellow"/>
          <w:rtl/>
        </w:rPr>
        <w:t xml:space="preserve"> </w:t>
      </w:r>
      <w:r w:rsidRPr="000860D4">
        <w:rPr>
          <w:rFonts w:cs="Arial" w:hint="cs"/>
          <w:highlight w:val="yellow"/>
          <w:rtl/>
        </w:rPr>
        <w:t>هم</w:t>
      </w:r>
      <w:r w:rsidRPr="000860D4">
        <w:rPr>
          <w:rFonts w:cs="Arial"/>
          <w:highlight w:val="yellow"/>
          <w:rtl/>
        </w:rPr>
        <w:t xml:space="preserve"> </w:t>
      </w:r>
      <w:r w:rsidRPr="000860D4">
        <w:rPr>
          <w:rFonts w:cs="Arial" w:hint="cs"/>
          <w:highlight w:val="yellow"/>
          <w:rtl/>
        </w:rPr>
        <w:t>زینت</w:t>
      </w:r>
      <w:r w:rsidRPr="000860D4">
        <w:rPr>
          <w:rFonts w:cs="Arial"/>
          <w:highlight w:val="yellow"/>
          <w:rtl/>
        </w:rPr>
        <w:t xml:space="preserve"> </w:t>
      </w:r>
      <w:r w:rsidRPr="000860D4">
        <w:rPr>
          <w:rFonts w:cs="Arial" w:hint="cs"/>
          <w:highlight w:val="yellow"/>
          <w:rtl/>
        </w:rPr>
        <w:t>قلب</w:t>
      </w:r>
      <w:r w:rsidRPr="000860D4">
        <w:rPr>
          <w:rFonts w:cs="Arial"/>
          <w:highlight w:val="yellow"/>
          <w:rtl/>
        </w:rPr>
        <w:t>)</w:t>
      </w:r>
    </w:p>
    <w:p w:rsidR="000860D4" w:rsidRPr="000860D4" w:rsidRDefault="000860D4" w:rsidP="000860D4">
      <w:pPr>
        <w:tabs>
          <w:tab w:val="left" w:pos="4996"/>
        </w:tabs>
        <w:rPr>
          <w:highlight w:val="yellow"/>
          <w:rtl/>
        </w:rPr>
      </w:pPr>
      <w:r w:rsidRPr="000860D4">
        <w:rPr>
          <w:rFonts w:cs="Arial" w:hint="cs"/>
          <w:highlight w:val="yellow"/>
          <w:rtl/>
        </w:rPr>
        <w:t>ب</w:t>
      </w:r>
      <w:r w:rsidRPr="000860D4">
        <w:rPr>
          <w:rFonts w:cs="Arial"/>
          <w:highlight w:val="yellow"/>
          <w:rtl/>
        </w:rPr>
        <w:t xml:space="preserve">- </w:t>
      </w:r>
      <w:r w:rsidRPr="000860D4">
        <w:rPr>
          <w:rFonts w:cs="Arial" w:hint="cs"/>
          <w:highlight w:val="yellow"/>
          <w:rtl/>
        </w:rPr>
        <w:t>دنیای</w:t>
      </w:r>
      <w:r w:rsidRPr="000860D4">
        <w:rPr>
          <w:rFonts w:cs="Arial"/>
          <w:highlight w:val="yellow"/>
          <w:rtl/>
        </w:rPr>
        <w:t xml:space="preserve"> </w:t>
      </w:r>
      <w:r w:rsidRPr="000860D4">
        <w:rPr>
          <w:rFonts w:cs="Arial" w:hint="cs"/>
          <w:highlight w:val="yellow"/>
          <w:rtl/>
        </w:rPr>
        <w:t>اسمان</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دنیای</w:t>
      </w:r>
      <w:r w:rsidRPr="000860D4">
        <w:rPr>
          <w:rFonts w:cs="Arial"/>
          <w:highlight w:val="yellow"/>
          <w:rtl/>
        </w:rPr>
        <w:t xml:space="preserve"> </w:t>
      </w:r>
      <w:r w:rsidRPr="000860D4">
        <w:rPr>
          <w:rFonts w:cs="Arial" w:hint="cs"/>
          <w:highlight w:val="yellow"/>
          <w:rtl/>
        </w:rPr>
        <w:t>زمین</w:t>
      </w:r>
      <w:r w:rsidRPr="000860D4">
        <w:rPr>
          <w:rFonts w:cs="Arial"/>
          <w:highlight w:val="yellow"/>
          <w:rtl/>
        </w:rPr>
        <w:t xml:space="preserve"> </w:t>
      </w:r>
      <w:r w:rsidRPr="000860D4">
        <w:rPr>
          <w:rFonts w:cs="Arial" w:hint="cs"/>
          <w:highlight w:val="yellow"/>
          <w:rtl/>
        </w:rPr>
        <w:t>ربط</w:t>
      </w:r>
      <w:r w:rsidRPr="000860D4">
        <w:rPr>
          <w:rFonts w:cs="Arial"/>
          <w:highlight w:val="yellow"/>
          <w:rtl/>
        </w:rPr>
        <w:t xml:space="preserve"> </w:t>
      </w:r>
      <w:r w:rsidRPr="000860D4">
        <w:rPr>
          <w:rFonts w:cs="Arial" w:hint="cs"/>
          <w:highlight w:val="yellow"/>
          <w:rtl/>
        </w:rPr>
        <w:t>دهد</w:t>
      </w:r>
      <w:r w:rsidRPr="000860D4">
        <w:rPr>
          <w:rFonts w:cs="Arial"/>
          <w:highlight w:val="yellow"/>
          <w:rtl/>
        </w:rPr>
        <w:t xml:space="preserve">:  </w:t>
      </w:r>
      <w:r w:rsidRPr="000860D4">
        <w:rPr>
          <w:rFonts w:cs="Arial" w:hint="cs"/>
          <w:highlight w:val="yellow"/>
          <w:rtl/>
        </w:rPr>
        <w:t>مثلا</w:t>
      </w:r>
      <w:r w:rsidRPr="000860D4">
        <w:rPr>
          <w:rFonts w:cs="Arial"/>
          <w:highlight w:val="yellow"/>
          <w:rtl/>
        </w:rPr>
        <w:t xml:space="preserve"> (</w:t>
      </w:r>
      <w:r w:rsidRPr="000860D4">
        <w:rPr>
          <w:rFonts w:cs="Arial" w:hint="cs"/>
          <w:highlight w:val="yellow"/>
          <w:rtl/>
        </w:rPr>
        <w:t>نجم</w:t>
      </w:r>
      <w:r w:rsidRPr="000860D4">
        <w:rPr>
          <w:rFonts w:cs="Arial"/>
          <w:highlight w:val="yellow"/>
          <w:rtl/>
        </w:rPr>
        <w:t xml:space="preserve"> </w:t>
      </w:r>
      <w:r w:rsidRPr="000860D4">
        <w:rPr>
          <w:rFonts w:cs="Arial" w:hint="cs"/>
          <w:highlight w:val="yellow"/>
          <w:rtl/>
        </w:rPr>
        <w:t>ستاره</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اسمان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نجم</w:t>
      </w:r>
      <w:r w:rsidRPr="000860D4">
        <w:rPr>
          <w:rFonts w:cs="Arial"/>
          <w:highlight w:val="yellow"/>
          <w:rtl/>
        </w:rPr>
        <w:t xml:space="preserve"> </w:t>
      </w:r>
      <w:r w:rsidRPr="000860D4">
        <w:rPr>
          <w:rFonts w:cs="Arial" w:hint="cs"/>
          <w:highlight w:val="yellow"/>
          <w:rtl/>
        </w:rPr>
        <w:t>گیاه</w:t>
      </w:r>
      <w:r w:rsidRPr="000860D4">
        <w:rPr>
          <w:rFonts w:cs="Arial"/>
          <w:highlight w:val="yellow"/>
          <w:rtl/>
        </w:rPr>
        <w:t xml:space="preserve"> </w:t>
      </w:r>
      <w:r w:rsidRPr="000860D4">
        <w:rPr>
          <w:rFonts w:cs="Arial" w:hint="cs"/>
          <w:highlight w:val="yellow"/>
          <w:rtl/>
        </w:rPr>
        <w:t>بیساقه</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زمین</w:t>
      </w:r>
      <w:r w:rsidRPr="000860D4">
        <w:rPr>
          <w:rFonts w:cs="Arial"/>
          <w:highlight w:val="yellow"/>
          <w:rtl/>
        </w:rPr>
        <w:t xml:space="preserve">) </w:t>
      </w:r>
      <w:r w:rsidRPr="000860D4">
        <w:rPr>
          <w:rFonts w:cs="Arial" w:hint="cs"/>
          <w:highlight w:val="yellow"/>
          <w:rtl/>
        </w:rPr>
        <w:t>یا</w:t>
      </w:r>
      <w:r w:rsidRPr="000860D4">
        <w:rPr>
          <w:rFonts w:cs="Arial"/>
          <w:highlight w:val="yellow"/>
          <w:rtl/>
        </w:rPr>
        <w:t xml:space="preserve"> (</w:t>
      </w:r>
      <w:r w:rsidRPr="000860D4">
        <w:rPr>
          <w:rFonts w:cs="Arial" w:hint="cs"/>
          <w:highlight w:val="yellow"/>
          <w:rtl/>
        </w:rPr>
        <w:t>اسمان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خورشید</w:t>
      </w:r>
      <w:r w:rsidRPr="000860D4">
        <w:rPr>
          <w:rFonts w:cs="Arial"/>
          <w:highlight w:val="yellow"/>
          <w:rtl/>
        </w:rPr>
        <w:t xml:space="preserve"> </w:t>
      </w:r>
      <w:r w:rsidRPr="000860D4">
        <w:rPr>
          <w:rFonts w:cs="Arial" w:hint="cs"/>
          <w:highlight w:val="yellow"/>
          <w:rtl/>
        </w:rPr>
        <w:t>وماه</w:t>
      </w:r>
      <w:r w:rsidRPr="000860D4">
        <w:rPr>
          <w:rFonts w:cs="Arial"/>
          <w:highlight w:val="yellow"/>
          <w:rtl/>
        </w:rPr>
        <w:t xml:space="preserve"> </w:t>
      </w:r>
      <w:r w:rsidRPr="000860D4">
        <w:rPr>
          <w:rFonts w:cs="Arial" w:hint="cs"/>
          <w:highlight w:val="yellow"/>
          <w:rtl/>
        </w:rPr>
        <w:t>و</w:t>
      </w:r>
      <w:r w:rsidRPr="000860D4">
        <w:rPr>
          <w:rFonts w:cs="Arial"/>
          <w:highlight w:val="yellow"/>
          <w:rtl/>
        </w:rPr>
        <w:t>...</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اتم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کوانتوم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نوترون</w:t>
      </w:r>
      <w:r w:rsidRPr="000860D4">
        <w:rPr>
          <w:rFonts w:cs="Arial"/>
          <w:highlight w:val="yellow"/>
          <w:rtl/>
        </w:rPr>
        <w:t xml:space="preserve"> </w:t>
      </w:r>
      <w:r w:rsidRPr="000860D4">
        <w:rPr>
          <w:rFonts w:cs="Arial" w:hint="cs"/>
          <w:highlight w:val="yellow"/>
          <w:rtl/>
        </w:rPr>
        <w:t>وپروتون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یا</w:t>
      </w:r>
      <w:r w:rsidRPr="000860D4">
        <w:rPr>
          <w:rFonts w:cs="Arial"/>
          <w:highlight w:val="yellow"/>
          <w:rtl/>
        </w:rPr>
        <w:t xml:space="preserve"> (</w:t>
      </w:r>
      <w:r w:rsidRPr="000860D4">
        <w:rPr>
          <w:rFonts w:cs="Arial" w:hint="cs"/>
          <w:highlight w:val="yellow"/>
          <w:rtl/>
        </w:rPr>
        <w:t>قمرو</w:t>
      </w:r>
      <w:r w:rsidRPr="000860D4">
        <w:rPr>
          <w:rFonts w:cs="Arial"/>
          <w:highlight w:val="yellow"/>
          <w:rtl/>
        </w:rPr>
        <w:t xml:space="preserve"> </w:t>
      </w:r>
      <w:r w:rsidRPr="000860D4">
        <w:rPr>
          <w:rFonts w:cs="Arial" w:hint="cs"/>
          <w:highlight w:val="yellow"/>
          <w:rtl/>
        </w:rPr>
        <w:t>شمس</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فلک</w:t>
      </w:r>
      <w:r w:rsidRPr="000860D4">
        <w:rPr>
          <w:rFonts w:cs="Arial"/>
          <w:highlight w:val="yellow"/>
          <w:rtl/>
        </w:rPr>
        <w:t xml:space="preserve"> </w:t>
      </w:r>
      <w:r w:rsidRPr="000860D4">
        <w:rPr>
          <w:rFonts w:cs="Arial" w:hint="cs"/>
          <w:highlight w:val="yellow"/>
          <w:rtl/>
        </w:rPr>
        <w:t>اسمان</w:t>
      </w:r>
      <w:r w:rsidRPr="000860D4">
        <w:rPr>
          <w:rFonts w:cs="Arial"/>
          <w:highlight w:val="yellow"/>
          <w:rtl/>
        </w:rPr>
        <w:t xml:space="preserve"> </w:t>
      </w:r>
      <w:r w:rsidRPr="000860D4">
        <w:rPr>
          <w:rFonts w:cs="Arial" w:hint="cs"/>
          <w:highlight w:val="yellow"/>
          <w:rtl/>
        </w:rPr>
        <w:t>میگردند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فلک</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کشتی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دریا</w:t>
      </w:r>
      <w:r w:rsidRPr="000860D4">
        <w:rPr>
          <w:rFonts w:cs="Arial"/>
          <w:highlight w:val="yellow"/>
          <w:rtl/>
        </w:rPr>
        <w:t xml:space="preserve"> </w:t>
      </w:r>
      <w:r w:rsidRPr="000860D4">
        <w:rPr>
          <w:rFonts w:cs="Arial" w:hint="cs"/>
          <w:highlight w:val="yellow"/>
          <w:rtl/>
        </w:rPr>
        <w:t>ی</w:t>
      </w:r>
      <w:r w:rsidRPr="000860D4">
        <w:rPr>
          <w:rFonts w:cs="Arial"/>
          <w:highlight w:val="yellow"/>
          <w:rtl/>
        </w:rPr>
        <w:t xml:space="preserve"> </w:t>
      </w:r>
      <w:r w:rsidRPr="000860D4">
        <w:rPr>
          <w:rFonts w:cs="Arial" w:hint="cs"/>
          <w:highlight w:val="yellow"/>
          <w:rtl/>
        </w:rPr>
        <w:t>زمین</w:t>
      </w:r>
      <w:r w:rsidRPr="000860D4">
        <w:rPr>
          <w:rFonts w:cs="Arial"/>
          <w:highlight w:val="yellow"/>
          <w:rtl/>
        </w:rPr>
        <w:t xml:space="preserve"> </w:t>
      </w:r>
      <w:r w:rsidRPr="000860D4">
        <w:rPr>
          <w:rFonts w:cs="Arial" w:hint="cs"/>
          <w:highlight w:val="yellow"/>
          <w:rtl/>
        </w:rPr>
        <w:t>میگردند</w:t>
      </w:r>
      <w:r w:rsidRPr="000860D4">
        <w:rPr>
          <w:rFonts w:cs="Arial"/>
          <w:highlight w:val="yellow"/>
          <w:rtl/>
        </w:rPr>
        <w:t xml:space="preserve"> </w:t>
      </w:r>
      <w:r w:rsidRPr="000860D4">
        <w:rPr>
          <w:rFonts w:cs="Arial" w:hint="cs"/>
          <w:highlight w:val="yellow"/>
          <w:rtl/>
        </w:rPr>
        <w:t>یا</w:t>
      </w:r>
      <w:r w:rsidRPr="000860D4">
        <w:rPr>
          <w:rFonts w:cs="Arial"/>
          <w:highlight w:val="yellow"/>
          <w:rtl/>
        </w:rPr>
        <w:t xml:space="preserve"> (</w:t>
      </w:r>
      <w:r w:rsidRPr="000860D4">
        <w:rPr>
          <w:rFonts w:cs="Arial" w:hint="cs"/>
          <w:highlight w:val="yellow"/>
          <w:rtl/>
        </w:rPr>
        <w:t>شمس</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سراج</w:t>
      </w:r>
      <w:r w:rsidRPr="000860D4">
        <w:rPr>
          <w:rFonts w:cs="Arial"/>
          <w:highlight w:val="yellow"/>
          <w:rtl/>
        </w:rPr>
        <w:t xml:space="preserve"> </w:t>
      </w:r>
      <w:r w:rsidRPr="000860D4">
        <w:rPr>
          <w:rFonts w:cs="Arial" w:hint="cs"/>
          <w:highlight w:val="yellow"/>
          <w:rtl/>
        </w:rPr>
        <w:t>تشبیه</w:t>
      </w:r>
      <w:r w:rsidRPr="000860D4">
        <w:rPr>
          <w:rFonts w:cs="Arial"/>
          <w:highlight w:val="yellow"/>
          <w:rtl/>
        </w:rPr>
        <w:t xml:space="preserve"> </w:t>
      </w:r>
      <w:r w:rsidRPr="000860D4">
        <w:rPr>
          <w:rFonts w:cs="Arial" w:hint="cs"/>
          <w:highlight w:val="yellow"/>
          <w:rtl/>
        </w:rPr>
        <w:t>کنه</w:t>
      </w:r>
      <w:r w:rsidRPr="000860D4">
        <w:rPr>
          <w:rFonts w:cs="Arial"/>
          <w:highlight w:val="yellow"/>
          <w:rtl/>
        </w:rPr>
        <w:t xml:space="preserve"> ) </w:t>
      </w:r>
    </w:p>
    <w:p w:rsidR="000860D4" w:rsidRPr="000860D4" w:rsidRDefault="000860D4" w:rsidP="000860D4">
      <w:pPr>
        <w:tabs>
          <w:tab w:val="left" w:pos="4996"/>
        </w:tabs>
        <w:rPr>
          <w:highlight w:val="yellow"/>
          <w:rtl/>
        </w:rPr>
      </w:pPr>
      <w:r w:rsidRPr="000860D4">
        <w:rPr>
          <w:rFonts w:cs="Arial" w:hint="cs"/>
          <w:highlight w:val="yellow"/>
          <w:rtl/>
        </w:rPr>
        <w:t>ج</w:t>
      </w:r>
      <w:r w:rsidRPr="000860D4">
        <w:rPr>
          <w:rFonts w:cs="Arial"/>
          <w:highlight w:val="yellow"/>
          <w:rtl/>
        </w:rPr>
        <w:t xml:space="preserve">- </w:t>
      </w:r>
      <w:r w:rsidRPr="000860D4">
        <w:rPr>
          <w:rFonts w:cs="Arial" w:hint="cs"/>
          <w:highlight w:val="yellow"/>
          <w:rtl/>
        </w:rPr>
        <w:t>دنیای</w:t>
      </w:r>
      <w:r w:rsidRPr="000860D4">
        <w:rPr>
          <w:rFonts w:cs="Arial"/>
          <w:highlight w:val="yellow"/>
          <w:rtl/>
        </w:rPr>
        <w:t xml:space="preserve"> </w:t>
      </w:r>
      <w:r w:rsidRPr="000860D4">
        <w:rPr>
          <w:rFonts w:cs="Arial" w:hint="cs"/>
          <w:highlight w:val="yellow"/>
          <w:rtl/>
        </w:rPr>
        <w:t>کل</w:t>
      </w:r>
      <w:r w:rsidRPr="000860D4">
        <w:rPr>
          <w:rFonts w:cs="Arial"/>
          <w:highlight w:val="yellow"/>
          <w:rtl/>
        </w:rPr>
        <w:t xml:space="preserve"> </w:t>
      </w:r>
      <w:r w:rsidRPr="000860D4">
        <w:rPr>
          <w:rFonts w:cs="Arial" w:hint="cs"/>
          <w:highlight w:val="yellow"/>
          <w:rtl/>
        </w:rPr>
        <w:t>مادی</w:t>
      </w:r>
      <w:r w:rsidRPr="000860D4">
        <w:rPr>
          <w:rFonts w:cs="Arial"/>
          <w:highlight w:val="yellow"/>
          <w:rtl/>
        </w:rPr>
        <w:t xml:space="preserve"> </w:t>
      </w:r>
      <w:r w:rsidRPr="000860D4">
        <w:rPr>
          <w:rFonts w:cs="Arial" w:hint="cs"/>
          <w:highlight w:val="yellow"/>
          <w:rtl/>
        </w:rPr>
        <w:t>یا</w:t>
      </w:r>
      <w:r w:rsidRPr="000860D4">
        <w:rPr>
          <w:rFonts w:cs="Arial"/>
          <w:highlight w:val="yellow"/>
          <w:rtl/>
        </w:rPr>
        <w:t xml:space="preserve"> </w:t>
      </w:r>
      <w:r w:rsidRPr="000860D4">
        <w:rPr>
          <w:rFonts w:cs="Arial" w:hint="cs"/>
          <w:highlight w:val="yellow"/>
          <w:rtl/>
        </w:rPr>
        <w:t>دنیای</w:t>
      </w:r>
      <w:r w:rsidRPr="000860D4">
        <w:rPr>
          <w:rFonts w:cs="Arial"/>
          <w:highlight w:val="yellow"/>
          <w:rtl/>
        </w:rPr>
        <w:t xml:space="preserve"> </w:t>
      </w:r>
      <w:r w:rsidRPr="000860D4">
        <w:rPr>
          <w:rFonts w:cs="Arial" w:hint="cs"/>
          <w:highlight w:val="yellow"/>
          <w:rtl/>
        </w:rPr>
        <w:t>فیزیکی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هستی</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دنیای</w:t>
      </w:r>
      <w:r w:rsidRPr="000860D4">
        <w:rPr>
          <w:rFonts w:cs="Arial"/>
          <w:highlight w:val="yellow"/>
          <w:rtl/>
        </w:rPr>
        <w:t xml:space="preserve"> </w:t>
      </w:r>
      <w:r w:rsidRPr="000860D4">
        <w:rPr>
          <w:rFonts w:cs="Arial" w:hint="cs"/>
          <w:highlight w:val="yellow"/>
          <w:rtl/>
        </w:rPr>
        <w:t>درون</w:t>
      </w:r>
      <w:r w:rsidRPr="000860D4">
        <w:rPr>
          <w:rFonts w:cs="Arial"/>
          <w:highlight w:val="yellow"/>
          <w:rtl/>
        </w:rPr>
        <w:t xml:space="preserve"> </w:t>
      </w:r>
      <w:r w:rsidRPr="000860D4">
        <w:rPr>
          <w:rFonts w:cs="Arial" w:hint="cs"/>
          <w:highlight w:val="yellow"/>
          <w:rtl/>
        </w:rPr>
        <w:t>یا</w:t>
      </w:r>
      <w:r w:rsidRPr="000860D4">
        <w:rPr>
          <w:rFonts w:cs="Arial"/>
          <w:highlight w:val="yellow"/>
          <w:rtl/>
        </w:rPr>
        <w:t xml:space="preserve"> </w:t>
      </w:r>
      <w:r w:rsidRPr="000860D4">
        <w:rPr>
          <w:rFonts w:cs="Arial" w:hint="cs"/>
          <w:highlight w:val="yellow"/>
          <w:rtl/>
        </w:rPr>
        <w:t>جسم</w:t>
      </w:r>
      <w:r w:rsidRPr="000860D4">
        <w:rPr>
          <w:rFonts w:cs="Arial"/>
          <w:highlight w:val="yellow"/>
          <w:rtl/>
        </w:rPr>
        <w:t xml:space="preserve"> </w:t>
      </w:r>
      <w:r w:rsidRPr="000860D4">
        <w:rPr>
          <w:rFonts w:cs="Arial" w:hint="cs"/>
          <w:highlight w:val="yellow"/>
          <w:rtl/>
        </w:rPr>
        <w:t>انسان،</w:t>
      </w:r>
      <w:r w:rsidRPr="000860D4">
        <w:rPr>
          <w:rFonts w:cs="Arial"/>
          <w:highlight w:val="yellow"/>
          <w:rtl/>
        </w:rPr>
        <w:t xml:space="preserve"> </w:t>
      </w:r>
      <w:r w:rsidRPr="000860D4">
        <w:rPr>
          <w:rFonts w:cs="Arial" w:hint="cs"/>
          <w:highlight w:val="yellow"/>
          <w:rtl/>
        </w:rPr>
        <w:t>ربط</w:t>
      </w:r>
      <w:r w:rsidRPr="000860D4">
        <w:rPr>
          <w:rFonts w:cs="Arial"/>
          <w:highlight w:val="yellow"/>
          <w:rtl/>
        </w:rPr>
        <w:t xml:space="preserve"> </w:t>
      </w:r>
      <w:r w:rsidRPr="000860D4">
        <w:rPr>
          <w:rFonts w:cs="Arial" w:hint="cs"/>
          <w:highlight w:val="yellow"/>
          <w:rtl/>
        </w:rPr>
        <w:t>دهد</w:t>
      </w:r>
      <w:r w:rsidRPr="000860D4">
        <w:rPr>
          <w:rFonts w:cs="Arial"/>
          <w:highlight w:val="yellow"/>
          <w:rtl/>
        </w:rPr>
        <w:t xml:space="preserve">:  </w:t>
      </w:r>
      <w:r w:rsidRPr="000860D4">
        <w:rPr>
          <w:rFonts w:cs="Arial" w:hint="cs"/>
          <w:highlight w:val="yellow"/>
          <w:rtl/>
        </w:rPr>
        <w:t>مثلا</w:t>
      </w:r>
      <w:r w:rsidRPr="000860D4">
        <w:rPr>
          <w:rFonts w:cs="Arial"/>
          <w:highlight w:val="yellow"/>
          <w:rtl/>
        </w:rPr>
        <w:t xml:space="preserve"> (</w:t>
      </w:r>
      <w:r w:rsidRPr="000860D4">
        <w:rPr>
          <w:rFonts w:cs="Arial" w:hint="cs"/>
          <w:highlight w:val="yellow"/>
          <w:rtl/>
        </w:rPr>
        <w:t>شمس</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قلب</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قمر</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عقل</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زمین</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نفس</w:t>
      </w:r>
      <w:r w:rsidRPr="000860D4">
        <w:rPr>
          <w:rFonts w:cs="Arial"/>
          <w:highlight w:val="yellow"/>
          <w:rtl/>
        </w:rPr>
        <w:t xml:space="preserve"> </w:t>
      </w:r>
      <w:r w:rsidRPr="000860D4">
        <w:rPr>
          <w:rFonts w:cs="Arial" w:hint="cs"/>
          <w:highlight w:val="yellow"/>
          <w:rtl/>
        </w:rPr>
        <w:t>اماره</w:t>
      </w:r>
      <w:r w:rsidRPr="000860D4">
        <w:rPr>
          <w:rFonts w:cs="Arial"/>
          <w:highlight w:val="yellow"/>
          <w:rtl/>
        </w:rPr>
        <w:t xml:space="preserve"> ) </w:t>
      </w:r>
      <w:r w:rsidRPr="000860D4">
        <w:rPr>
          <w:rFonts w:cs="Arial" w:hint="cs"/>
          <w:highlight w:val="yellow"/>
          <w:rtl/>
        </w:rPr>
        <w:t>یا</w:t>
      </w:r>
      <w:r w:rsidRPr="000860D4">
        <w:rPr>
          <w:rFonts w:cs="Arial"/>
          <w:highlight w:val="yellow"/>
          <w:rtl/>
        </w:rPr>
        <w:t xml:space="preserve"> (</w:t>
      </w:r>
      <w:r w:rsidRPr="000860D4">
        <w:rPr>
          <w:rFonts w:cs="Arial" w:hint="cs"/>
          <w:highlight w:val="yellow"/>
          <w:rtl/>
        </w:rPr>
        <w:t>ارض</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بدن</w:t>
      </w:r>
      <w:r w:rsidRPr="000860D4">
        <w:rPr>
          <w:rFonts w:cs="Arial"/>
          <w:highlight w:val="yellow"/>
          <w:rtl/>
        </w:rPr>
        <w:t xml:space="preserve"> </w:t>
      </w:r>
      <w:r w:rsidRPr="000860D4">
        <w:rPr>
          <w:rFonts w:cs="Arial" w:hint="cs"/>
          <w:highlight w:val="yellow"/>
          <w:rtl/>
        </w:rPr>
        <w:t>گوشتی</w:t>
      </w:r>
      <w:r w:rsidRPr="000860D4">
        <w:rPr>
          <w:rFonts w:cs="Arial"/>
          <w:highlight w:val="yellow"/>
          <w:rtl/>
        </w:rPr>
        <w:t xml:space="preserve"> </w:t>
      </w:r>
      <w:r w:rsidRPr="000860D4">
        <w:rPr>
          <w:rFonts w:cs="Arial" w:hint="cs"/>
          <w:highlight w:val="yellow"/>
          <w:rtl/>
        </w:rPr>
        <w:t>انسان</w:t>
      </w:r>
      <w:r w:rsidRPr="000860D4">
        <w:rPr>
          <w:rFonts w:cs="Arial"/>
          <w:highlight w:val="yellow"/>
          <w:rtl/>
        </w:rPr>
        <w:t xml:space="preserve"> </w:t>
      </w:r>
      <w:r w:rsidRPr="000860D4">
        <w:rPr>
          <w:rFonts w:cs="Arial" w:hint="cs"/>
          <w:highlight w:val="yellow"/>
          <w:rtl/>
        </w:rPr>
        <w:t>تشبیه</w:t>
      </w:r>
      <w:r w:rsidRPr="000860D4">
        <w:rPr>
          <w:rFonts w:cs="Arial"/>
          <w:highlight w:val="yellow"/>
          <w:rtl/>
        </w:rPr>
        <w:t xml:space="preserve"> </w:t>
      </w:r>
      <w:r w:rsidRPr="000860D4">
        <w:rPr>
          <w:rFonts w:cs="Arial" w:hint="cs"/>
          <w:highlight w:val="yellow"/>
          <w:rtl/>
        </w:rPr>
        <w:t>کند</w:t>
      </w:r>
      <w:r w:rsidRPr="000860D4">
        <w:rPr>
          <w:rFonts w:cs="Arial"/>
          <w:highlight w:val="yellow"/>
          <w:rtl/>
        </w:rPr>
        <w:t>) (</w:t>
      </w:r>
      <w:r w:rsidRPr="000860D4">
        <w:rPr>
          <w:rFonts w:cs="Arial" w:hint="cs"/>
          <w:highlight w:val="yellow"/>
          <w:rtl/>
        </w:rPr>
        <w:t>کهکشانها</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مغز</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اتصالات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جرقه</w:t>
      </w:r>
      <w:r w:rsidRPr="000860D4">
        <w:rPr>
          <w:rFonts w:cs="Arial"/>
          <w:highlight w:val="yellow"/>
          <w:rtl/>
        </w:rPr>
        <w:t xml:space="preserve"> </w:t>
      </w:r>
      <w:r w:rsidRPr="000860D4">
        <w:rPr>
          <w:rFonts w:cs="Arial" w:hint="cs"/>
          <w:highlight w:val="yellow"/>
          <w:rtl/>
        </w:rPr>
        <w:t>های</w:t>
      </w:r>
      <w:r w:rsidRPr="000860D4">
        <w:rPr>
          <w:rFonts w:cs="Arial"/>
          <w:highlight w:val="yellow"/>
          <w:rtl/>
        </w:rPr>
        <w:t xml:space="preserve"> </w:t>
      </w:r>
      <w:r w:rsidRPr="000860D4">
        <w:rPr>
          <w:rFonts w:cs="Arial" w:hint="cs"/>
          <w:highlight w:val="yellow"/>
          <w:rtl/>
        </w:rPr>
        <w:t>نورون</w:t>
      </w:r>
      <w:r w:rsidRPr="000860D4">
        <w:rPr>
          <w:rFonts w:cs="Arial"/>
          <w:highlight w:val="yellow"/>
          <w:rtl/>
        </w:rPr>
        <w:t xml:space="preserve"> </w:t>
      </w:r>
      <w:r w:rsidRPr="000860D4">
        <w:rPr>
          <w:rFonts w:cs="Arial" w:hint="cs"/>
          <w:highlight w:val="yellow"/>
          <w:rtl/>
        </w:rPr>
        <w:t>ها</w:t>
      </w:r>
      <w:r w:rsidRPr="000860D4">
        <w:rPr>
          <w:rFonts w:cs="Arial"/>
          <w:highlight w:val="yellow"/>
          <w:rtl/>
        </w:rPr>
        <w:t xml:space="preserve"> </w:t>
      </w:r>
      <w:r w:rsidRPr="000860D4">
        <w:rPr>
          <w:rFonts w:cs="Arial" w:hint="cs"/>
          <w:highlight w:val="yellow"/>
          <w:rtl/>
        </w:rPr>
        <w:t>تشبیه</w:t>
      </w:r>
      <w:r w:rsidRPr="000860D4">
        <w:rPr>
          <w:rFonts w:cs="Arial"/>
          <w:highlight w:val="yellow"/>
          <w:rtl/>
        </w:rPr>
        <w:t xml:space="preserve"> </w:t>
      </w:r>
      <w:r w:rsidRPr="000860D4">
        <w:rPr>
          <w:rFonts w:cs="Arial" w:hint="cs"/>
          <w:highlight w:val="yellow"/>
          <w:rtl/>
        </w:rPr>
        <w:t>کند</w:t>
      </w:r>
    </w:p>
    <w:p w:rsidR="000860D4" w:rsidRPr="000860D4" w:rsidRDefault="000860D4" w:rsidP="000860D4">
      <w:pPr>
        <w:tabs>
          <w:tab w:val="left" w:pos="4996"/>
        </w:tabs>
        <w:rPr>
          <w:highlight w:val="yellow"/>
          <w:rtl/>
        </w:rPr>
      </w:pPr>
      <w:r w:rsidRPr="000860D4">
        <w:rPr>
          <w:rFonts w:cs="Arial" w:hint="cs"/>
          <w:highlight w:val="yellow"/>
          <w:rtl/>
        </w:rPr>
        <w:t>د</w:t>
      </w:r>
      <w:r w:rsidRPr="000860D4">
        <w:rPr>
          <w:rFonts w:cs="Arial"/>
          <w:highlight w:val="yellow"/>
          <w:rtl/>
        </w:rPr>
        <w:t xml:space="preserve">- </w:t>
      </w:r>
      <w:r w:rsidRPr="000860D4">
        <w:rPr>
          <w:rFonts w:cs="Arial" w:hint="cs"/>
          <w:highlight w:val="yellow"/>
          <w:rtl/>
        </w:rPr>
        <w:t>دنیای</w:t>
      </w:r>
      <w:r w:rsidRPr="000860D4">
        <w:rPr>
          <w:rFonts w:cs="Arial"/>
          <w:highlight w:val="yellow"/>
          <w:rtl/>
        </w:rPr>
        <w:t xml:space="preserve"> </w:t>
      </w:r>
      <w:r w:rsidRPr="000860D4">
        <w:rPr>
          <w:rFonts w:cs="Arial" w:hint="cs"/>
          <w:highlight w:val="yellow"/>
          <w:rtl/>
        </w:rPr>
        <w:t>ماکروسکپی</w:t>
      </w:r>
      <w:r w:rsidRPr="000860D4">
        <w:rPr>
          <w:rFonts w:cs="Arial"/>
          <w:highlight w:val="yellow"/>
          <w:rtl/>
        </w:rPr>
        <w:t xml:space="preserve"> </w:t>
      </w:r>
      <w:r w:rsidRPr="000860D4">
        <w:rPr>
          <w:rFonts w:cs="Arial" w:hint="cs"/>
          <w:highlight w:val="yellow"/>
          <w:rtl/>
        </w:rPr>
        <w:t>فیزیکی</w:t>
      </w:r>
      <w:r w:rsidRPr="000860D4">
        <w:rPr>
          <w:rFonts w:cs="Arial"/>
          <w:highlight w:val="yellow"/>
          <w:rtl/>
        </w:rPr>
        <w:t xml:space="preserve"> </w:t>
      </w:r>
      <w:r w:rsidRPr="000860D4">
        <w:rPr>
          <w:rFonts w:cs="Arial" w:hint="cs"/>
          <w:highlight w:val="yellow"/>
          <w:rtl/>
        </w:rPr>
        <w:t>عالم</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دنیای</w:t>
      </w:r>
      <w:r w:rsidRPr="000860D4">
        <w:rPr>
          <w:rFonts w:cs="Arial"/>
          <w:highlight w:val="yellow"/>
          <w:rtl/>
        </w:rPr>
        <w:t xml:space="preserve"> </w:t>
      </w:r>
      <w:r w:rsidRPr="000860D4">
        <w:rPr>
          <w:rFonts w:cs="Arial" w:hint="cs"/>
          <w:highlight w:val="yellow"/>
          <w:rtl/>
        </w:rPr>
        <w:t>میکروسکپی</w:t>
      </w:r>
      <w:r w:rsidRPr="000860D4">
        <w:rPr>
          <w:rFonts w:cs="Arial"/>
          <w:highlight w:val="yellow"/>
          <w:rtl/>
        </w:rPr>
        <w:t xml:space="preserve"> </w:t>
      </w:r>
      <w:r w:rsidRPr="000860D4">
        <w:rPr>
          <w:rFonts w:cs="Arial" w:hint="cs"/>
          <w:highlight w:val="yellow"/>
          <w:rtl/>
        </w:rPr>
        <w:t>فیزیکی</w:t>
      </w:r>
      <w:r w:rsidRPr="000860D4">
        <w:rPr>
          <w:rFonts w:cs="Arial"/>
          <w:highlight w:val="yellow"/>
          <w:rtl/>
        </w:rPr>
        <w:t xml:space="preserve"> </w:t>
      </w:r>
      <w:r w:rsidRPr="000860D4">
        <w:rPr>
          <w:rFonts w:cs="Arial" w:hint="cs"/>
          <w:highlight w:val="yellow"/>
          <w:rtl/>
        </w:rPr>
        <w:t>عالم</w:t>
      </w:r>
      <w:r w:rsidRPr="000860D4">
        <w:rPr>
          <w:rFonts w:cs="Arial"/>
          <w:highlight w:val="yellow"/>
          <w:rtl/>
        </w:rPr>
        <w:t xml:space="preserve"> </w:t>
      </w:r>
      <w:r w:rsidRPr="000860D4">
        <w:rPr>
          <w:rFonts w:cs="Arial" w:hint="cs"/>
          <w:highlight w:val="yellow"/>
          <w:rtl/>
        </w:rPr>
        <w:t>تشبیه</w:t>
      </w:r>
      <w:r w:rsidRPr="000860D4">
        <w:rPr>
          <w:rFonts w:cs="Arial"/>
          <w:highlight w:val="yellow"/>
          <w:rtl/>
        </w:rPr>
        <w:t xml:space="preserve"> </w:t>
      </w:r>
      <w:r w:rsidRPr="000860D4">
        <w:rPr>
          <w:rFonts w:cs="Arial" w:hint="cs"/>
          <w:highlight w:val="yellow"/>
          <w:rtl/>
        </w:rPr>
        <w:t>کند</w:t>
      </w:r>
      <w:r w:rsidRPr="000860D4">
        <w:rPr>
          <w:rFonts w:cs="Arial"/>
          <w:highlight w:val="yellow"/>
          <w:rtl/>
        </w:rPr>
        <w:t xml:space="preserve">: </w:t>
      </w:r>
      <w:r w:rsidRPr="000860D4">
        <w:rPr>
          <w:rFonts w:cs="Arial" w:hint="cs"/>
          <w:highlight w:val="yellow"/>
          <w:rtl/>
        </w:rPr>
        <w:t>مثلا</w:t>
      </w:r>
      <w:r w:rsidRPr="000860D4">
        <w:rPr>
          <w:rFonts w:cs="Arial"/>
          <w:highlight w:val="yellow"/>
          <w:rtl/>
        </w:rPr>
        <w:t xml:space="preserve">  (</w:t>
      </w:r>
      <w:r w:rsidRPr="000860D4">
        <w:rPr>
          <w:rFonts w:cs="Arial" w:hint="cs"/>
          <w:highlight w:val="yellow"/>
          <w:rtl/>
        </w:rPr>
        <w:t>اسمانها</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منظومه</w:t>
      </w:r>
      <w:r w:rsidRPr="000860D4">
        <w:rPr>
          <w:rFonts w:cs="Arial"/>
          <w:highlight w:val="yellow"/>
          <w:rtl/>
        </w:rPr>
        <w:t xml:space="preserve"> </w:t>
      </w:r>
      <w:r w:rsidRPr="000860D4">
        <w:rPr>
          <w:rFonts w:cs="Arial" w:hint="cs"/>
          <w:highlight w:val="yellow"/>
          <w:rtl/>
        </w:rPr>
        <w:t>شمسی</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ساختمان</w:t>
      </w:r>
      <w:r w:rsidRPr="000860D4">
        <w:rPr>
          <w:rFonts w:cs="Arial"/>
          <w:highlight w:val="yellow"/>
          <w:rtl/>
        </w:rPr>
        <w:t xml:space="preserve"> </w:t>
      </w:r>
      <w:r w:rsidRPr="000860D4">
        <w:rPr>
          <w:rFonts w:cs="Arial" w:hint="cs"/>
          <w:highlight w:val="yellow"/>
          <w:rtl/>
        </w:rPr>
        <w:t>اتم</w:t>
      </w:r>
      <w:r w:rsidRPr="000860D4">
        <w:rPr>
          <w:rFonts w:cs="Arial"/>
          <w:highlight w:val="yellow"/>
          <w:rtl/>
        </w:rPr>
        <w:t xml:space="preserve"> </w:t>
      </w:r>
      <w:r w:rsidRPr="000860D4">
        <w:rPr>
          <w:rFonts w:cs="Arial" w:hint="cs"/>
          <w:highlight w:val="yellow"/>
          <w:rtl/>
        </w:rPr>
        <w:t>و</w:t>
      </w:r>
      <w:r w:rsidRPr="000860D4">
        <w:rPr>
          <w:rFonts w:cs="Arial"/>
          <w:highlight w:val="yellow"/>
          <w:rtl/>
        </w:rPr>
        <w:t>..</w:t>
      </w:r>
      <w:r w:rsidRPr="000860D4">
        <w:rPr>
          <w:rFonts w:cs="Arial" w:hint="cs"/>
          <w:highlight w:val="yellow"/>
          <w:rtl/>
        </w:rPr>
        <w:t>تشبیه</w:t>
      </w:r>
      <w:r w:rsidRPr="000860D4">
        <w:rPr>
          <w:rFonts w:cs="Arial"/>
          <w:highlight w:val="yellow"/>
          <w:rtl/>
        </w:rPr>
        <w:t xml:space="preserve"> </w:t>
      </w:r>
      <w:r w:rsidRPr="000860D4">
        <w:rPr>
          <w:rFonts w:cs="Arial" w:hint="cs"/>
          <w:highlight w:val="yellow"/>
          <w:rtl/>
        </w:rPr>
        <w:t>کند</w:t>
      </w:r>
      <w:r w:rsidRPr="000860D4">
        <w:rPr>
          <w:rFonts w:cs="Arial"/>
          <w:highlight w:val="yellow"/>
          <w:rtl/>
        </w:rPr>
        <w:t xml:space="preserve">) </w:t>
      </w:r>
      <w:r w:rsidRPr="000860D4">
        <w:rPr>
          <w:rFonts w:cs="Arial" w:hint="cs"/>
          <w:highlight w:val="yellow"/>
          <w:rtl/>
        </w:rPr>
        <w:t>یا</w:t>
      </w:r>
      <w:r w:rsidRPr="000860D4">
        <w:rPr>
          <w:rFonts w:cs="Arial"/>
          <w:highlight w:val="yellow"/>
          <w:rtl/>
        </w:rPr>
        <w:t xml:space="preserve"> (</w:t>
      </w:r>
      <w:r w:rsidRPr="000860D4">
        <w:rPr>
          <w:rFonts w:cs="Arial" w:hint="cs"/>
          <w:highlight w:val="yellow"/>
          <w:rtl/>
        </w:rPr>
        <w:t>کهکشانها</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مغز</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اتصالات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جرقه</w:t>
      </w:r>
      <w:r w:rsidRPr="000860D4">
        <w:rPr>
          <w:rFonts w:cs="Arial"/>
          <w:highlight w:val="yellow"/>
          <w:rtl/>
        </w:rPr>
        <w:t xml:space="preserve"> </w:t>
      </w:r>
      <w:r w:rsidRPr="000860D4">
        <w:rPr>
          <w:rFonts w:cs="Arial" w:hint="cs"/>
          <w:highlight w:val="yellow"/>
          <w:rtl/>
        </w:rPr>
        <w:t>های</w:t>
      </w:r>
      <w:r w:rsidRPr="000860D4">
        <w:rPr>
          <w:rFonts w:cs="Arial"/>
          <w:highlight w:val="yellow"/>
          <w:rtl/>
        </w:rPr>
        <w:t xml:space="preserve"> </w:t>
      </w:r>
      <w:r w:rsidRPr="000860D4">
        <w:rPr>
          <w:rFonts w:cs="Arial" w:hint="cs"/>
          <w:highlight w:val="yellow"/>
          <w:rtl/>
        </w:rPr>
        <w:t>نورون</w:t>
      </w:r>
      <w:r w:rsidRPr="000860D4">
        <w:rPr>
          <w:rFonts w:cs="Arial"/>
          <w:highlight w:val="yellow"/>
          <w:rtl/>
        </w:rPr>
        <w:t xml:space="preserve"> </w:t>
      </w:r>
      <w:r w:rsidRPr="000860D4">
        <w:rPr>
          <w:rFonts w:cs="Arial" w:hint="cs"/>
          <w:highlight w:val="yellow"/>
          <w:rtl/>
        </w:rPr>
        <w:t>ها</w:t>
      </w:r>
      <w:r w:rsidRPr="000860D4">
        <w:rPr>
          <w:rFonts w:cs="Arial"/>
          <w:highlight w:val="yellow"/>
          <w:rtl/>
        </w:rPr>
        <w:t xml:space="preserve"> </w:t>
      </w:r>
      <w:r w:rsidRPr="000860D4">
        <w:rPr>
          <w:rFonts w:cs="Arial" w:hint="cs"/>
          <w:highlight w:val="yellow"/>
          <w:rtl/>
        </w:rPr>
        <w:t>تشبیه</w:t>
      </w:r>
      <w:r w:rsidRPr="000860D4">
        <w:rPr>
          <w:rFonts w:cs="Arial"/>
          <w:highlight w:val="yellow"/>
          <w:rtl/>
        </w:rPr>
        <w:t xml:space="preserve"> </w:t>
      </w:r>
      <w:r w:rsidRPr="000860D4">
        <w:rPr>
          <w:rFonts w:cs="Arial" w:hint="cs"/>
          <w:highlight w:val="yellow"/>
          <w:rtl/>
        </w:rPr>
        <w:t>کند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مثال</w:t>
      </w:r>
      <w:r w:rsidRPr="000860D4">
        <w:rPr>
          <w:rFonts w:cs="Arial"/>
          <w:highlight w:val="yellow"/>
          <w:rtl/>
        </w:rPr>
        <w:t xml:space="preserve"> :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مورد</w:t>
      </w:r>
      <w:r w:rsidRPr="000860D4">
        <w:rPr>
          <w:rFonts w:cs="Arial"/>
          <w:highlight w:val="yellow"/>
          <w:rtl/>
        </w:rPr>
        <w:t xml:space="preserve"> "</w:t>
      </w:r>
      <w:r w:rsidRPr="000860D4">
        <w:rPr>
          <w:rFonts w:cs="Arial" w:hint="cs"/>
          <w:highlight w:val="yellow"/>
          <w:rtl/>
        </w:rPr>
        <w:t>حدث</w:t>
      </w:r>
      <w:r w:rsidRPr="000860D4">
        <w:rPr>
          <w:rFonts w:cs="Arial"/>
          <w:highlight w:val="yellow"/>
          <w:rtl/>
        </w:rPr>
        <w:t xml:space="preserve">" </w:t>
      </w:r>
      <w:r w:rsidRPr="000860D4">
        <w:rPr>
          <w:rFonts w:cs="Arial" w:hint="cs"/>
          <w:highlight w:val="yellow"/>
          <w:rtl/>
        </w:rPr>
        <w:t>اینارو</w:t>
      </w:r>
      <w:r w:rsidRPr="000860D4">
        <w:rPr>
          <w:rFonts w:cs="Arial"/>
          <w:highlight w:val="yellow"/>
          <w:rtl/>
        </w:rPr>
        <w:t xml:space="preserve"> </w:t>
      </w:r>
      <w:r w:rsidRPr="000860D4">
        <w:rPr>
          <w:rFonts w:cs="Arial" w:hint="cs"/>
          <w:highlight w:val="yellow"/>
          <w:rtl/>
        </w:rPr>
        <w:t>گفت</w:t>
      </w:r>
      <w:r w:rsidRPr="000860D4">
        <w:rPr>
          <w:rFonts w:cs="Arial"/>
          <w:highlight w:val="yellow"/>
          <w:rtl/>
        </w:rPr>
        <w:t xml:space="preserve"> :                                                                                                                  &lt;&lt;&lt;&lt;</w:t>
      </w:r>
      <w:r w:rsidRPr="000860D4">
        <w:rPr>
          <w:rFonts w:cs="Arial" w:hint="cs"/>
          <w:highlight w:val="yellow"/>
          <w:rtl/>
        </w:rPr>
        <w:t>گزارش</w:t>
      </w:r>
      <w:r w:rsidRPr="000860D4">
        <w:rPr>
          <w:rFonts w:cs="Arial"/>
          <w:highlight w:val="yellow"/>
          <w:rtl/>
        </w:rPr>
        <w:t xml:space="preserve"> </w:t>
      </w:r>
      <w:r w:rsidRPr="000860D4">
        <w:rPr>
          <w:rFonts w:cs="Arial" w:hint="cs"/>
          <w:highlight w:val="yellow"/>
          <w:rtl/>
        </w:rPr>
        <w:t>جامع</w:t>
      </w:r>
      <w:r w:rsidRPr="000860D4">
        <w:rPr>
          <w:rFonts w:cs="Arial"/>
          <w:highlight w:val="yellow"/>
          <w:rtl/>
        </w:rPr>
        <w:t xml:space="preserve"> </w:t>
      </w:r>
      <w:r w:rsidRPr="000860D4">
        <w:rPr>
          <w:rFonts w:cs="Arial" w:hint="cs"/>
          <w:highlight w:val="yellow"/>
          <w:rtl/>
        </w:rPr>
        <w:t>شبکه</w:t>
      </w:r>
      <w:r w:rsidRPr="000860D4">
        <w:rPr>
          <w:rFonts w:cs="Arial"/>
          <w:highlight w:val="yellow"/>
          <w:rtl/>
        </w:rPr>
        <w:t xml:space="preserve"> </w:t>
      </w:r>
      <w:r w:rsidRPr="000860D4">
        <w:rPr>
          <w:rFonts w:cs="Arial" w:hint="cs"/>
          <w:highlight w:val="yellow"/>
          <w:rtl/>
        </w:rPr>
        <w:t>معنایی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تحلیل</w:t>
      </w:r>
      <w:r w:rsidRPr="000860D4">
        <w:rPr>
          <w:rFonts w:cs="Arial"/>
          <w:highlight w:val="yellow"/>
          <w:rtl/>
        </w:rPr>
        <w:t xml:space="preserve"> </w:t>
      </w:r>
      <w:r w:rsidRPr="000860D4">
        <w:rPr>
          <w:rFonts w:cs="Arial" w:hint="cs"/>
          <w:highlight w:val="yellow"/>
          <w:rtl/>
        </w:rPr>
        <w:t>لایه‌ای</w:t>
      </w:r>
      <w:r w:rsidRPr="000860D4">
        <w:rPr>
          <w:rFonts w:cs="Arial"/>
          <w:highlight w:val="yellow"/>
          <w:rtl/>
        </w:rPr>
        <w:t xml:space="preserve">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ح</w:t>
      </w:r>
      <w:r w:rsidRPr="000860D4">
        <w:rPr>
          <w:rFonts w:cs="Arial"/>
          <w:highlight w:val="yellow"/>
          <w:rtl/>
        </w:rPr>
        <w:t xml:space="preserve"> </w:t>
      </w:r>
      <w:r w:rsidRPr="000860D4">
        <w:rPr>
          <w:rFonts w:cs="Arial" w:hint="cs"/>
          <w:highlight w:val="yellow"/>
          <w:rtl/>
        </w:rPr>
        <w:t>د</w:t>
      </w:r>
      <w:r w:rsidRPr="000860D4">
        <w:rPr>
          <w:rFonts w:cs="Arial"/>
          <w:highlight w:val="yellow"/>
          <w:rtl/>
        </w:rPr>
        <w:t xml:space="preserve"> </w:t>
      </w:r>
      <w:r w:rsidRPr="000860D4">
        <w:rPr>
          <w:rFonts w:cs="Arial" w:hint="cs"/>
          <w:highlight w:val="yellow"/>
          <w:rtl/>
        </w:rPr>
        <w:t>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حدیث،</w:t>
      </w:r>
      <w:r w:rsidRPr="000860D4">
        <w:rPr>
          <w:rFonts w:cs="Arial"/>
          <w:highlight w:val="yellow"/>
          <w:rtl/>
        </w:rPr>
        <w:t xml:space="preserve"> </w:t>
      </w:r>
      <w:r w:rsidRPr="000860D4">
        <w:rPr>
          <w:rFonts w:cs="Arial" w:hint="cs"/>
          <w:highlight w:val="yellow"/>
          <w:rtl/>
        </w:rPr>
        <w:t>تأویل‌الأحادیث،</w:t>
      </w:r>
      <w:r w:rsidRPr="000860D4">
        <w:rPr>
          <w:rFonts w:cs="Arial"/>
          <w:highlight w:val="yellow"/>
          <w:rtl/>
        </w:rPr>
        <w:t xml:space="preserve"> </w:t>
      </w:r>
      <w:r w:rsidRPr="000860D4">
        <w:rPr>
          <w:rFonts w:cs="Arial" w:hint="cs"/>
          <w:highlight w:val="yellow"/>
          <w:rtl/>
        </w:rPr>
        <w:t>حدوث،</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w:t>
      </w:r>
    </w:p>
    <w:p w:rsidR="000860D4" w:rsidRPr="000860D4" w:rsidRDefault="000860D4" w:rsidP="000860D4">
      <w:pPr>
        <w:tabs>
          <w:tab w:val="left" w:pos="4996"/>
        </w:tabs>
        <w:rPr>
          <w:highlight w:val="yellow"/>
          <w:rtl/>
        </w:rPr>
      </w:pPr>
      <w:r w:rsidRPr="000860D4">
        <w:rPr>
          <w:rFonts w:ascii="Segoe UI Symbol" w:hAnsi="Segoe UI Symbol" w:cs="Segoe UI Symbol"/>
          <w:highlight w:val="yellow"/>
        </w:rPr>
        <w:t>📌</w:t>
      </w:r>
      <w:r w:rsidRPr="000860D4">
        <w:rPr>
          <w:rFonts w:cs="Arial"/>
          <w:highlight w:val="yellow"/>
          <w:rtl/>
        </w:rPr>
        <w:t xml:space="preserve"> </w:t>
      </w:r>
      <w:r w:rsidRPr="000860D4">
        <w:rPr>
          <w:rFonts w:cs="Arial" w:hint="cs"/>
          <w:highlight w:val="yellow"/>
          <w:rtl/>
        </w:rPr>
        <w:t>مشخصات</w:t>
      </w:r>
      <w:r w:rsidRPr="000860D4">
        <w:rPr>
          <w:rFonts w:cs="Arial"/>
          <w:highlight w:val="yellow"/>
          <w:rtl/>
        </w:rPr>
        <w:t xml:space="preserve"> </w:t>
      </w:r>
      <w:r w:rsidRPr="000860D4">
        <w:rPr>
          <w:rFonts w:cs="Arial" w:hint="cs"/>
          <w:highlight w:val="yellow"/>
          <w:rtl/>
        </w:rPr>
        <w:t>پژوهش</w:t>
      </w:r>
      <w:r w:rsidRPr="000860D4">
        <w:rPr>
          <w:rFonts w:cs="Arial"/>
          <w:highlight w:val="yellow"/>
          <w:rtl/>
        </w:rPr>
        <w:t>:</w:t>
      </w:r>
    </w:p>
    <w:p w:rsidR="000860D4" w:rsidRPr="000860D4" w:rsidRDefault="000860D4" w:rsidP="000860D4">
      <w:pPr>
        <w:tabs>
          <w:tab w:val="left" w:pos="4996"/>
        </w:tabs>
        <w:rPr>
          <w:highlight w:val="yellow"/>
          <w:rtl/>
        </w:rPr>
      </w:pPr>
      <w:r w:rsidRPr="000860D4">
        <w:rPr>
          <w:rFonts w:cs="Arial" w:hint="cs"/>
          <w:highlight w:val="yellow"/>
          <w:rtl/>
        </w:rPr>
        <w:lastRenderedPageBreak/>
        <w:t>ریشه</w:t>
      </w:r>
      <w:r w:rsidRPr="000860D4">
        <w:rPr>
          <w:rFonts w:cs="Arial"/>
          <w:highlight w:val="yellow"/>
          <w:rtl/>
        </w:rPr>
        <w:t xml:space="preserve"> </w:t>
      </w:r>
      <w:r w:rsidRPr="000860D4">
        <w:rPr>
          <w:rFonts w:cs="Arial" w:hint="cs"/>
          <w:highlight w:val="yellow"/>
          <w:rtl/>
        </w:rPr>
        <w:t>مورد</w:t>
      </w:r>
      <w:r w:rsidRPr="000860D4">
        <w:rPr>
          <w:rFonts w:cs="Arial"/>
          <w:highlight w:val="yellow"/>
          <w:rtl/>
        </w:rPr>
        <w:t xml:space="preserve"> </w:t>
      </w:r>
      <w:r w:rsidRPr="000860D4">
        <w:rPr>
          <w:rFonts w:cs="Arial" w:hint="cs"/>
          <w:highlight w:val="yellow"/>
          <w:rtl/>
        </w:rPr>
        <w:t>بررسی</w:t>
      </w:r>
      <w:r w:rsidRPr="000860D4">
        <w:rPr>
          <w:rFonts w:cs="Arial"/>
          <w:highlight w:val="yellow"/>
          <w:rtl/>
        </w:rPr>
        <w:t xml:space="preserve">: </w:t>
      </w:r>
      <w:r w:rsidRPr="000860D4">
        <w:rPr>
          <w:rFonts w:cs="Arial" w:hint="cs"/>
          <w:highlight w:val="yellow"/>
          <w:rtl/>
        </w:rPr>
        <w:t>ح</w:t>
      </w:r>
      <w:r w:rsidRPr="000860D4">
        <w:rPr>
          <w:rFonts w:cs="Arial"/>
          <w:highlight w:val="yellow"/>
          <w:rtl/>
        </w:rPr>
        <w:t xml:space="preserve"> - </w:t>
      </w:r>
      <w:r w:rsidRPr="000860D4">
        <w:rPr>
          <w:rFonts w:cs="Arial" w:hint="cs"/>
          <w:highlight w:val="yellow"/>
          <w:rtl/>
        </w:rPr>
        <w:t>د</w:t>
      </w:r>
      <w:r w:rsidRPr="000860D4">
        <w:rPr>
          <w:rFonts w:cs="Arial"/>
          <w:highlight w:val="yellow"/>
          <w:rtl/>
        </w:rPr>
        <w:t xml:space="preserve"> - </w:t>
      </w:r>
      <w:r w:rsidRPr="000860D4">
        <w:rPr>
          <w:rFonts w:cs="Arial" w:hint="cs"/>
          <w:highlight w:val="yellow"/>
          <w:rtl/>
        </w:rPr>
        <w:t>ث</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محوریت</w:t>
      </w:r>
      <w:r w:rsidRPr="000860D4">
        <w:rPr>
          <w:rFonts w:cs="Arial"/>
          <w:highlight w:val="yellow"/>
          <w:rtl/>
        </w:rPr>
        <w:t xml:space="preserve">: </w:t>
      </w:r>
      <w:r w:rsidRPr="000860D4">
        <w:rPr>
          <w:rFonts w:cs="Arial" w:hint="cs"/>
          <w:highlight w:val="yellow"/>
          <w:rtl/>
        </w:rPr>
        <w:t>تأویل‌الأحادیث،</w:t>
      </w:r>
      <w:r w:rsidRPr="000860D4">
        <w:rPr>
          <w:rFonts w:cs="Arial"/>
          <w:highlight w:val="yellow"/>
          <w:rtl/>
        </w:rPr>
        <w:t xml:space="preserve"> </w:t>
      </w:r>
      <w:r w:rsidRPr="000860D4">
        <w:rPr>
          <w:rFonts w:cs="Arial" w:hint="cs"/>
          <w:highlight w:val="yellow"/>
          <w:rtl/>
        </w:rPr>
        <w:t>حدیث</w:t>
      </w:r>
      <w:r w:rsidRPr="000860D4">
        <w:rPr>
          <w:rFonts w:cs="Arial"/>
          <w:highlight w:val="yellow"/>
          <w:rtl/>
        </w:rPr>
        <w:t>/</w:t>
      </w:r>
      <w:r w:rsidRPr="000860D4">
        <w:rPr>
          <w:rFonts w:cs="Arial" w:hint="cs"/>
          <w:highlight w:val="yellow"/>
          <w:rtl/>
        </w:rPr>
        <w:t>سخن،</w:t>
      </w:r>
      <w:r w:rsidRPr="000860D4">
        <w:rPr>
          <w:rFonts w:cs="Arial"/>
          <w:highlight w:val="yellow"/>
          <w:rtl/>
        </w:rPr>
        <w:t xml:space="preserve"> </w:t>
      </w:r>
      <w:r w:rsidRPr="000860D4">
        <w:rPr>
          <w:rFonts w:cs="Arial" w:hint="cs"/>
          <w:highlight w:val="yellow"/>
          <w:rtl/>
        </w:rPr>
        <w:t>محدَّث</w:t>
      </w:r>
      <w:r w:rsidRPr="000860D4">
        <w:rPr>
          <w:rFonts w:cs="Arial"/>
          <w:highlight w:val="yellow"/>
          <w:rtl/>
        </w:rPr>
        <w:t xml:space="preserve"> </w:t>
      </w:r>
      <w:r w:rsidRPr="000860D4">
        <w:rPr>
          <w:rFonts w:cs="Arial" w:hint="cs"/>
          <w:highlight w:val="yellow"/>
          <w:rtl/>
        </w:rPr>
        <w:t>بودن،</w:t>
      </w:r>
      <w:r w:rsidRPr="000860D4">
        <w:rPr>
          <w:rFonts w:cs="Arial"/>
          <w:highlight w:val="yellow"/>
          <w:rtl/>
        </w:rPr>
        <w:t xml:space="preserve"> </w:t>
      </w:r>
      <w:r w:rsidRPr="000860D4">
        <w:rPr>
          <w:rFonts w:cs="Arial" w:hint="cs"/>
          <w:highlight w:val="yellow"/>
          <w:rtl/>
        </w:rPr>
        <w:t>حدوث</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تکوینی</w:t>
      </w:r>
      <w:r w:rsidRPr="000860D4">
        <w:rPr>
          <w:rFonts w:cs="Arial"/>
          <w:highlight w:val="yellow"/>
          <w:rtl/>
        </w:rPr>
        <w:t>)</w:t>
      </w:r>
    </w:p>
    <w:p w:rsidR="000860D4" w:rsidRPr="000860D4" w:rsidRDefault="000860D4" w:rsidP="000860D4">
      <w:pPr>
        <w:tabs>
          <w:tab w:val="left" w:pos="4996"/>
        </w:tabs>
        <w:rPr>
          <w:highlight w:val="yellow"/>
          <w:rtl/>
        </w:rPr>
      </w:pPr>
      <w:r w:rsidRPr="000860D4">
        <w:rPr>
          <w:rFonts w:cs="Arial" w:hint="cs"/>
          <w:highlight w:val="yellow"/>
          <w:rtl/>
        </w:rPr>
        <w:t>داده‌نما</w:t>
      </w:r>
      <w:r w:rsidRPr="000860D4">
        <w:rPr>
          <w:rFonts w:cs="Arial"/>
          <w:highlight w:val="yellow"/>
          <w:rtl/>
        </w:rPr>
        <w:t xml:space="preserve">: </w:t>
      </w:r>
      <w:r w:rsidRPr="000860D4">
        <w:rPr>
          <w:rFonts w:cs="Arial" w:hint="cs"/>
          <w:highlight w:val="yellow"/>
          <w:rtl/>
        </w:rPr>
        <w:t>آرشیو</w:t>
      </w:r>
      <w:r w:rsidRPr="000860D4">
        <w:rPr>
          <w:rFonts w:cs="Arial"/>
          <w:highlight w:val="yellow"/>
          <w:rtl/>
        </w:rPr>
        <w:t xml:space="preserve"> </w:t>
      </w:r>
      <w:r w:rsidRPr="000860D4">
        <w:rPr>
          <w:rFonts w:cs="Arial" w:hint="cs"/>
          <w:highlight w:val="yellow"/>
          <w:rtl/>
        </w:rPr>
        <w:t>کامل</w:t>
      </w:r>
      <w:r w:rsidRPr="000860D4">
        <w:rPr>
          <w:rFonts w:cs="Arial"/>
          <w:highlight w:val="yellow"/>
          <w:rtl/>
        </w:rPr>
        <w:t xml:space="preserve"> ۸۶ </w:t>
      </w:r>
      <w:r w:rsidRPr="000860D4">
        <w:rPr>
          <w:rFonts w:cs="Arial" w:hint="cs"/>
          <w:highlight w:val="yellow"/>
          <w:rtl/>
        </w:rPr>
        <w:t>بخشی</w:t>
      </w:r>
      <w:r w:rsidRPr="000860D4">
        <w:rPr>
          <w:rFonts w:cs="Arial"/>
          <w:highlight w:val="yellow"/>
          <w:rtl/>
        </w:rPr>
        <w:t xml:space="preserve"> </w:t>
      </w:r>
      <w:r w:rsidRPr="000860D4">
        <w:rPr>
          <w:rFonts w:cs="Arial" w:hint="cs"/>
          <w:highlight w:val="yellow"/>
          <w:rtl/>
        </w:rPr>
        <w:t>دروس</w:t>
      </w:r>
      <w:r w:rsidRPr="000860D4">
        <w:rPr>
          <w:rFonts w:cs="Arial"/>
          <w:highlight w:val="yellow"/>
          <w:rtl/>
        </w:rPr>
        <w:t xml:space="preserve"> </w:t>
      </w:r>
      <w:r w:rsidRPr="000860D4">
        <w:rPr>
          <w:rFonts w:cs="Arial" w:hint="cs"/>
          <w:highlight w:val="yellow"/>
          <w:rtl/>
        </w:rPr>
        <w:t>تفسیر</w:t>
      </w:r>
      <w:r w:rsidRPr="000860D4">
        <w:rPr>
          <w:rFonts w:cs="Arial"/>
          <w:highlight w:val="yellow"/>
          <w:rtl/>
        </w:rPr>
        <w:t xml:space="preserve"> </w:t>
      </w:r>
      <w:r w:rsidRPr="000860D4">
        <w:rPr>
          <w:rFonts w:cs="Arial" w:hint="cs"/>
          <w:highlight w:val="yellow"/>
          <w:rtl/>
        </w:rPr>
        <w:t>آیت‌الله</w:t>
      </w:r>
      <w:r w:rsidRPr="000860D4">
        <w:rPr>
          <w:rFonts w:cs="Arial"/>
          <w:highlight w:val="yellow"/>
          <w:rtl/>
        </w:rPr>
        <w:t xml:space="preserve"> </w:t>
      </w:r>
      <w:r w:rsidRPr="000860D4">
        <w:rPr>
          <w:rFonts w:cs="Arial" w:hint="cs"/>
          <w:highlight w:val="yellow"/>
          <w:rtl/>
        </w:rPr>
        <w:t>جوادی</w:t>
      </w:r>
      <w:r w:rsidRPr="000860D4">
        <w:rPr>
          <w:rFonts w:cs="Arial"/>
          <w:highlight w:val="yellow"/>
          <w:rtl/>
        </w:rPr>
        <w:t xml:space="preserve"> </w:t>
      </w:r>
      <w:r w:rsidRPr="000860D4">
        <w:rPr>
          <w:rFonts w:cs="Arial" w:hint="cs"/>
          <w:highlight w:val="yellow"/>
          <w:rtl/>
        </w:rPr>
        <w:t>آملی</w:t>
      </w:r>
    </w:p>
    <w:p w:rsidR="000860D4" w:rsidRPr="000860D4" w:rsidRDefault="000860D4" w:rsidP="000860D4">
      <w:pPr>
        <w:tabs>
          <w:tab w:val="left" w:pos="4996"/>
        </w:tabs>
        <w:rPr>
          <w:highlight w:val="yellow"/>
          <w:rtl/>
        </w:rPr>
      </w:pPr>
      <w:r w:rsidRPr="000860D4">
        <w:rPr>
          <w:rFonts w:cs="Arial" w:hint="cs"/>
          <w:highlight w:val="yellow"/>
          <w:rtl/>
        </w:rPr>
        <w:t>تعداد</w:t>
      </w:r>
      <w:r w:rsidRPr="000860D4">
        <w:rPr>
          <w:rFonts w:cs="Arial"/>
          <w:highlight w:val="yellow"/>
          <w:rtl/>
        </w:rPr>
        <w:t xml:space="preserve"> </w:t>
      </w:r>
      <w:r w:rsidRPr="000860D4">
        <w:rPr>
          <w:rFonts w:cs="Arial" w:hint="cs"/>
          <w:highlight w:val="yellow"/>
          <w:rtl/>
        </w:rPr>
        <w:t>مدخل‌های</w:t>
      </w:r>
      <w:r w:rsidRPr="000860D4">
        <w:rPr>
          <w:rFonts w:cs="Arial"/>
          <w:highlight w:val="yellow"/>
          <w:rtl/>
        </w:rPr>
        <w:t xml:space="preserve"> </w:t>
      </w:r>
      <w:r w:rsidRPr="000860D4">
        <w:rPr>
          <w:rFonts w:cs="Arial" w:hint="cs"/>
          <w:highlight w:val="yellow"/>
          <w:rtl/>
        </w:rPr>
        <w:t>تحلیلی</w:t>
      </w:r>
      <w:r w:rsidRPr="000860D4">
        <w:rPr>
          <w:rFonts w:cs="Arial"/>
          <w:highlight w:val="yellow"/>
          <w:rtl/>
        </w:rPr>
        <w:t xml:space="preserve">: ۲۰ </w:t>
      </w:r>
      <w:r w:rsidRPr="000860D4">
        <w:rPr>
          <w:rFonts w:cs="Arial" w:hint="cs"/>
          <w:highlight w:val="yellow"/>
          <w:rtl/>
        </w:rPr>
        <w:t>ردیف</w:t>
      </w:r>
      <w:r w:rsidRPr="000860D4">
        <w:rPr>
          <w:rFonts w:cs="Arial"/>
          <w:highlight w:val="yellow"/>
          <w:rtl/>
        </w:rPr>
        <w:t xml:space="preserve"> </w:t>
      </w:r>
      <w:r w:rsidRPr="000860D4">
        <w:rPr>
          <w:rFonts w:cs="Arial" w:hint="cs"/>
          <w:highlight w:val="yellow"/>
          <w:rtl/>
        </w:rPr>
        <w:t>جامع</w:t>
      </w:r>
      <w:r w:rsidRPr="000860D4">
        <w:rPr>
          <w:rFonts w:cs="Arial"/>
          <w:highlight w:val="yellow"/>
          <w:rtl/>
        </w:rPr>
        <w:t xml:space="preserve"> (</w:t>
      </w:r>
      <w:r w:rsidRPr="000860D4">
        <w:rPr>
          <w:rFonts w:cs="Arial" w:hint="cs"/>
          <w:highlight w:val="yellow"/>
          <w:rtl/>
        </w:rPr>
        <w:t>کدگذاری‌شده</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highlight w:val="yellow"/>
        </w:rPr>
        <w:t>HD-01</w:t>
      </w:r>
      <w:r w:rsidRPr="000860D4">
        <w:rPr>
          <w:rFonts w:cs="Arial"/>
          <w:highlight w:val="yellow"/>
          <w:rtl/>
        </w:rPr>
        <w:t xml:space="preserve"> </w:t>
      </w:r>
      <w:r w:rsidRPr="000860D4">
        <w:rPr>
          <w:rFonts w:cs="Arial" w:hint="cs"/>
          <w:highlight w:val="yellow"/>
          <w:rtl/>
        </w:rPr>
        <w:t>تا</w:t>
      </w:r>
      <w:r w:rsidRPr="000860D4">
        <w:rPr>
          <w:rFonts w:cs="Arial"/>
          <w:highlight w:val="yellow"/>
          <w:rtl/>
        </w:rPr>
        <w:t xml:space="preserve"> </w:t>
      </w:r>
      <w:r w:rsidRPr="000860D4">
        <w:rPr>
          <w:highlight w:val="yellow"/>
        </w:rPr>
        <w:t>HD-20)</w:t>
      </w:r>
    </w:p>
    <w:p w:rsidR="000860D4" w:rsidRPr="000860D4" w:rsidRDefault="000860D4" w:rsidP="000860D4">
      <w:pPr>
        <w:tabs>
          <w:tab w:val="left" w:pos="4996"/>
        </w:tabs>
        <w:rPr>
          <w:highlight w:val="yellow"/>
          <w:rtl/>
        </w:rPr>
      </w:pPr>
      <w:r w:rsidRPr="000860D4">
        <w:rPr>
          <w:rFonts w:ascii="Segoe UI Symbol" w:hAnsi="Segoe UI Symbol" w:cs="Segoe UI Symbol"/>
          <w:highlight w:val="yellow"/>
        </w:rPr>
        <w:t>🔹</w:t>
      </w:r>
      <w:r w:rsidRPr="000860D4">
        <w:rPr>
          <w:rFonts w:cs="Arial"/>
          <w:highlight w:val="yellow"/>
          <w:rtl/>
        </w:rPr>
        <w:t xml:space="preserve"> </w:t>
      </w:r>
      <w:r w:rsidRPr="000860D4">
        <w:rPr>
          <w:rFonts w:cs="Arial" w:hint="cs"/>
          <w:highlight w:val="yellow"/>
          <w:rtl/>
        </w:rPr>
        <w:t>جدول</w:t>
      </w:r>
      <w:r w:rsidRPr="000860D4">
        <w:rPr>
          <w:rFonts w:cs="Arial"/>
          <w:highlight w:val="yellow"/>
          <w:rtl/>
        </w:rPr>
        <w:t xml:space="preserve"> </w:t>
      </w:r>
      <w:r w:rsidRPr="000860D4">
        <w:rPr>
          <w:rFonts w:cs="Arial" w:hint="cs"/>
          <w:highlight w:val="yellow"/>
          <w:rtl/>
        </w:rPr>
        <w:t>استخراج</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استنتاج</w:t>
      </w:r>
      <w:r w:rsidRPr="000860D4">
        <w:rPr>
          <w:rFonts w:cs="Arial"/>
          <w:highlight w:val="yellow"/>
          <w:rtl/>
        </w:rPr>
        <w:t xml:space="preserve"> </w:t>
      </w:r>
      <w:r w:rsidRPr="000860D4">
        <w:rPr>
          <w:rFonts w:cs="Arial" w:hint="cs"/>
          <w:highlight w:val="yellow"/>
          <w:rtl/>
        </w:rPr>
        <w:t>لایه‌ای</w:t>
      </w:r>
      <w:r w:rsidRPr="000860D4">
        <w:rPr>
          <w:rFonts w:cs="Arial"/>
          <w:highlight w:val="yellow"/>
          <w:rtl/>
        </w:rPr>
        <w:t xml:space="preserve"> (</w:t>
      </w:r>
      <w:r w:rsidRPr="000860D4">
        <w:rPr>
          <w:rFonts w:cs="Arial" w:hint="cs"/>
          <w:highlight w:val="yellow"/>
          <w:rtl/>
        </w:rPr>
        <w:t>کدهای</w:t>
      </w:r>
      <w:r w:rsidRPr="000860D4">
        <w:rPr>
          <w:rFonts w:cs="Arial"/>
          <w:highlight w:val="yellow"/>
          <w:rtl/>
        </w:rPr>
        <w:t xml:space="preserve"> </w:t>
      </w:r>
      <w:r w:rsidRPr="000860D4">
        <w:rPr>
          <w:highlight w:val="yellow"/>
        </w:rPr>
        <w:t>HD-01</w:t>
      </w:r>
      <w:r w:rsidRPr="000860D4">
        <w:rPr>
          <w:rFonts w:cs="Arial"/>
          <w:highlight w:val="yellow"/>
          <w:rtl/>
        </w:rPr>
        <w:t xml:space="preserve"> </w:t>
      </w:r>
      <w:r w:rsidRPr="000860D4">
        <w:rPr>
          <w:rFonts w:cs="Arial" w:hint="cs"/>
          <w:highlight w:val="yellow"/>
          <w:rtl/>
        </w:rPr>
        <w:t>تا</w:t>
      </w:r>
      <w:r w:rsidRPr="000860D4">
        <w:rPr>
          <w:rFonts w:cs="Arial"/>
          <w:highlight w:val="yellow"/>
          <w:rtl/>
        </w:rPr>
        <w:t xml:space="preserve"> </w:t>
      </w:r>
      <w:r w:rsidRPr="000860D4">
        <w:rPr>
          <w:highlight w:val="yellow"/>
        </w:rPr>
        <w:t>HD-20)</w:t>
      </w:r>
    </w:p>
    <w:p w:rsidR="000860D4" w:rsidRPr="000860D4" w:rsidRDefault="000860D4" w:rsidP="000860D4">
      <w:pPr>
        <w:tabs>
          <w:tab w:val="left" w:pos="4996"/>
        </w:tabs>
        <w:rPr>
          <w:highlight w:val="yellow"/>
          <w:rtl/>
        </w:rPr>
      </w:pPr>
      <w:r w:rsidRPr="000860D4">
        <w:rPr>
          <w:rFonts w:cs="Arial" w:hint="cs"/>
          <w:highlight w:val="yellow"/>
          <w:rtl/>
        </w:rPr>
        <w:t>شناسهآدرس</w:t>
      </w:r>
      <w:r w:rsidRPr="000860D4">
        <w:rPr>
          <w:rFonts w:cs="Arial"/>
          <w:highlight w:val="yellow"/>
          <w:rtl/>
        </w:rPr>
        <w:t xml:space="preserve"> </w:t>
      </w:r>
      <w:r w:rsidRPr="000860D4">
        <w:rPr>
          <w:rFonts w:cs="Arial" w:hint="cs"/>
          <w:highlight w:val="yellow"/>
          <w:rtl/>
        </w:rPr>
        <w:t>منبع</w:t>
      </w:r>
      <w:r w:rsidRPr="000860D4">
        <w:rPr>
          <w:rFonts w:cs="Arial"/>
          <w:highlight w:val="yellow"/>
          <w:rtl/>
        </w:rPr>
        <w:t xml:space="preserve"> (</w:t>
      </w:r>
      <w:r w:rsidRPr="000860D4">
        <w:rPr>
          <w:rFonts w:cs="Arial" w:hint="cs"/>
          <w:highlight w:val="yellow"/>
          <w:rtl/>
        </w:rPr>
        <w:t>سوره</w:t>
      </w:r>
      <w:r w:rsidRPr="000860D4">
        <w:rPr>
          <w:rFonts w:cs="Arial"/>
          <w:highlight w:val="yellow"/>
          <w:rtl/>
        </w:rPr>
        <w:t>/</w:t>
      </w:r>
      <w:r w:rsidRPr="000860D4">
        <w:rPr>
          <w:rFonts w:cs="Arial" w:hint="cs"/>
          <w:highlight w:val="yellow"/>
          <w:rtl/>
        </w:rPr>
        <w:t>آیه</w:t>
      </w:r>
      <w:r w:rsidRPr="000860D4">
        <w:rPr>
          <w:rFonts w:cs="Arial"/>
          <w:highlight w:val="yellow"/>
          <w:rtl/>
        </w:rPr>
        <w:t>/</w:t>
      </w:r>
      <w:r w:rsidRPr="000860D4">
        <w:rPr>
          <w:rFonts w:cs="Arial" w:hint="cs"/>
          <w:highlight w:val="yellow"/>
          <w:rtl/>
        </w:rPr>
        <w:t>جلسه</w:t>
      </w:r>
      <w:r w:rsidRPr="000860D4">
        <w:rPr>
          <w:rFonts w:cs="Arial"/>
          <w:highlight w:val="yellow"/>
          <w:rtl/>
        </w:rPr>
        <w:t>)</w:t>
      </w:r>
      <w:r w:rsidRPr="000860D4">
        <w:rPr>
          <w:rFonts w:cs="Arial" w:hint="cs"/>
          <w:highlight w:val="yellow"/>
          <w:rtl/>
        </w:rPr>
        <w:t>نص</w:t>
      </w:r>
      <w:r w:rsidRPr="000860D4">
        <w:rPr>
          <w:rFonts w:cs="Arial"/>
          <w:highlight w:val="yellow"/>
          <w:rtl/>
        </w:rPr>
        <w:t xml:space="preserve"> </w:t>
      </w:r>
      <w:r w:rsidRPr="000860D4">
        <w:rPr>
          <w:rFonts w:cs="Arial" w:hint="cs"/>
          <w:highlight w:val="yellow"/>
          <w:rtl/>
        </w:rPr>
        <w:t>کلام</w:t>
      </w:r>
      <w:r w:rsidRPr="000860D4">
        <w:rPr>
          <w:rFonts w:cs="Arial"/>
          <w:highlight w:val="yellow"/>
          <w:rtl/>
        </w:rPr>
        <w:t xml:space="preserve"> </w:t>
      </w:r>
      <w:r w:rsidRPr="000860D4">
        <w:rPr>
          <w:rFonts w:cs="Arial" w:hint="cs"/>
          <w:highlight w:val="yellow"/>
          <w:rtl/>
        </w:rPr>
        <w:t>مفسر</w:t>
      </w:r>
      <w:r w:rsidRPr="000860D4">
        <w:rPr>
          <w:rFonts w:cs="Arial"/>
          <w:highlight w:val="yellow"/>
          <w:rtl/>
        </w:rPr>
        <w:t xml:space="preserve"> (</w:t>
      </w:r>
      <w:r w:rsidRPr="000860D4">
        <w:rPr>
          <w:rFonts w:cs="Arial" w:hint="cs"/>
          <w:highlight w:val="yellow"/>
          <w:rtl/>
        </w:rPr>
        <w:t>لایه</w:t>
      </w:r>
      <w:r w:rsidRPr="000860D4">
        <w:rPr>
          <w:rFonts w:cs="Arial"/>
          <w:highlight w:val="yellow"/>
          <w:rtl/>
        </w:rPr>
        <w:t xml:space="preserve"> </w:t>
      </w:r>
      <w:r w:rsidRPr="000860D4">
        <w:rPr>
          <w:highlight w:val="yellow"/>
        </w:rPr>
        <w:t>B)</w:t>
      </w:r>
      <w:r w:rsidRPr="000860D4">
        <w:rPr>
          <w:rFonts w:cs="Arial" w:hint="cs"/>
          <w:highlight w:val="yellow"/>
          <w:rtl/>
        </w:rPr>
        <w:t>حوزه</w:t>
      </w:r>
      <w:r w:rsidRPr="000860D4">
        <w:rPr>
          <w:rFonts w:cs="Arial"/>
          <w:highlight w:val="yellow"/>
          <w:rtl/>
        </w:rPr>
        <w:t xml:space="preserve"> </w:t>
      </w:r>
      <w:r w:rsidRPr="000860D4">
        <w:rPr>
          <w:rFonts w:cs="Arial" w:hint="cs"/>
          <w:highlight w:val="yellow"/>
          <w:rtl/>
        </w:rPr>
        <w:t>مبدأ</w:t>
      </w:r>
      <w:r w:rsidRPr="000860D4">
        <w:rPr>
          <w:rFonts w:cs="Arial"/>
          <w:highlight w:val="yellow"/>
          <w:rtl/>
        </w:rPr>
        <w:t xml:space="preserve"> :</w:t>
      </w:r>
      <w:r w:rsidRPr="000860D4">
        <w:rPr>
          <w:highlight w:val="yellow"/>
        </w:rPr>
        <w:t xml:space="preserve">arrow_left: </w:t>
      </w:r>
      <w:r w:rsidRPr="000860D4">
        <w:rPr>
          <w:rFonts w:cs="Arial" w:hint="cs"/>
          <w:highlight w:val="yellow"/>
          <w:rtl/>
        </w:rPr>
        <w:t>حوزه</w:t>
      </w:r>
      <w:r w:rsidRPr="000860D4">
        <w:rPr>
          <w:rFonts w:cs="Arial"/>
          <w:highlight w:val="yellow"/>
          <w:rtl/>
        </w:rPr>
        <w:t xml:space="preserve"> </w:t>
      </w:r>
      <w:r w:rsidRPr="000860D4">
        <w:rPr>
          <w:rFonts w:cs="Arial" w:hint="cs"/>
          <w:highlight w:val="yellow"/>
          <w:rtl/>
        </w:rPr>
        <w:t>مقصداستنتاج</w:t>
      </w:r>
      <w:r w:rsidRPr="000860D4">
        <w:rPr>
          <w:rFonts w:cs="Arial"/>
          <w:highlight w:val="yellow"/>
          <w:rtl/>
        </w:rPr>
        <w:t xml:space="preserve"> </w:t>
      </w:r>
      <w:r w:rsidRPr="000860D4">
        <w:rPr>
          <w:rFonts w:cs="Arial" w:hint="cs"/>
          <w:highlight w:val="yellow"/>
          <w:rtl/>
        </w:rPr>
        <w:t>علمی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معنایی</w:t>
      </w:r>
      <w:r w:rsidRPr="000860D4">
        <w:rPr>
          <w:rFonts w:cs="Arial"/>
          <w:highlight w:val="yellow"/>
          <w:rtl/>
        </w:rPr>
        <w:t xml:space="preserve"> (</w:t>
      </w:r>
      <w:r w:rsidRPr="000860D4">
        <w:rPr>
          <w:rFonts w:cs="Arial" w:hint="cs"/>
          <w:highlight w:val="yellow"/>
          <w:rtl/>
        </w:rPr>
        <w:t>لایه</w:t>
      </w:r>
      <w:r w:rsidRPr="000860D4">
        <w:rPr>
          <w:rFonts w:cs="Arial"/>
          <w:highlight w:val="yellow"/>
          <w:rtl/>
        </w:rPr>
        <w:t xml:space="preserve"> </w:t>
      </w:r>
      <w:r w:rsidRPr="000860D4">
        <w:rPr>
          <w:highlight w:val="yellow"/>
        </w:rPr>
        <w:t>C)</w:t>
      </w:r>
      <w:r w:rsidRPr="000860D4">
        <w:rPr>
          <w:rFonts w:cs="Arial" w:hint="cs"/>
          <w:highlight w:val="yellow"/>
          <w:rtl/>
        </w:rPr>
        <w:t>درجه</w:t>
      </w:r>
      <w:r w:rsidRPr="000860D4">
        <w:rPr>
          <w:rFonts w:cs="Arial"/>
          <w:highlight w:val="yellow"/>
          <w:rtl/>
        </w:rPr>
        <w:t xml:space="preserve"> </w:t>
      </w:r>
      <w:r w:rsidRPr="000860D4">
        <w:rPr>
          <w:rFonts w:cs="Arial" w:hint="cs"/>
          <w:highlight w:val="yellow"/>
          <w:rtl/>
        </w:rPr>
        <w:t>اعتبار</w:t>
      </w:r>
      <w:r w:rsidRPr="000860D4">
        <w:rPr>
          <w:highlight w:val="yellow"/>
        </w:rPr>
        <w:t>HD-01</w:t>
      </w:r>
      <w:r w:rsidRPr="000860D4">
        <w:rPr>
          <w:rFonts w:cs="Arial" w:hint="cs"/>
          <w:highlight w:val="yellow"/>
          <w:rtl/>
        </w:rPr>
        <w:t>یوسف</w:t>
      </w:r>
      <w:r w:rsidRPr="000860D4">
        <w:rPr>
          <w:rFonts w:cs="Arial"/>
          <w:highlight w:val="yellow"/>
          <w:rtl/>
        </w:rPr>
        <w:t>/۶ (</w:t>
      </w:r>
      <w:r w:rsidRPr="000860D4">
        <w:rPr>
          <w:rFonts w:cs="Arial" w:hint="cs"/>
          <w:highlight w:val="yellow"/>
          <w:rtl/>
        </w:rPr>
        <w:t>فایل</w:t>
      </w:r>
      <w:r w:rsidRPr="000860D4">
        <w:rPr>
          <w:rFonts w:cs="Arial"/>
          <w:highlight w:val="yellow"/>
          <w:rtl/>
        </w:rPr>
        <w:t xml:space="preserve"> ۲۵)«</w:t>
      </w:r>
      <w:r w:rsidRPr="000860D4">
        <w:rPr>
          <w:rFonts w:cs="Arial" w:hint="cs"/>
          <w:highlight w:val="yellow"/>
          <w:rtl/>
        </w:rPr>
        <w:t>وَیُعَلِّمُکَ</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الأَحَادِیثِ؛</w:t>
      </w:r>
      <w:r w:rsidRPr="000860D4">
        <w:rPr>
          <w:rFonts w:cs="Arial"/>
          <w:highlight w:val="yellow"/>
          <w:rtl/>
        </w:rPr>
        <w:t xml:space="preserve"> «</w:t>
      </w:r>
      <w:r w:rsidRPr="000860D4">
        <w:rPr>
          <w:rFonts w:cs="Arial" w:hint="cs"/>
          <w:highlight w:val="yellow"/>
          <w:rtl/>
        </w:rPr>
        <w:t>حدیث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فقط</w:t>
      </w:r>
      <w:r w:rsidRPr="000860D4">
        <w:rPr>
          <w:rFonts w:cs="Arial"/>
          <w:highlight w:val="yellow"/>
          <w:rtl/>
        </w:rPr>
        <w:t xml:space="preserve"> </w:t>
      </w:r>
      <w:r w:rsidRPr="000860D4">
        <w:rPr>
          <w:rFonts w:cs="Arial" w:hint="cs"/>
          <w:highlight w:val="yellow"/>
          <w:rtl/>
        </w:rPr>
        <w:t>سخن</w:t>
      </w:r>
      <w:r w:rsidRPr="000860D4">
        <w:rPr>
          <w:rFonts w:cs="Arial"/>
          <w:highlight w:val="yellow"/>
          <w:rtl/>
        </w:rPr>
        <w:t xml:space="preserve"> </w:t>
      </w:r>
      <w:r w:rsidRPr="000860D4">
        <w:rPr>
          <w:rFonts w:cs="Arial" w:hint="cs"/>
          <w:highlight w:val="yellow"/>
          <w:rtl/>
        </w:rPr>
        <w:t>گفتاری</w:t>
      </w:r>
      <w:r w:rsidRPr="000860D4">
        <w:rPr>
          <w:rFonts w:cs="Arial"/>
          <w:highlight w:val="yellow"/>
          <w:rtl/>
        </w:rPr>
        <w:t xml:space="preserve"> </w:t>
      </w:r>
      <w:r w:rsidRPr="000860D4">
        <w:rPr>
          <w:rFonts w:cs="Arial" w:hint="cs"/>
          <w:highlight w:val="yellow"/>
          <w:rtl/>
        </w:rPr>
        <w:t>نیست،</w:t>
      </w:r>
      <w:r w:rsidRPr="000860D4">
        <w:rPr>
          <w:rFonts w:cs="Arial"/>
          <w:highlight w:val="yellow"/>
          <w:rtl/>
        </w:rPr>
        <w:t xml:space="preserve"> </w:t>
      </w:r>
      <w:r w:rsidRPr="000860D4">
        <w:rPr>
          <w:rFonts w:cs="Arial" w:hint="cs"/>
          <w:highlight w:val="yellow"/>
          <w:rtl/>
        </w:rPr>
        <w:t>بلکه</w:t>
      </w:r>
      <w:r w:rsidRPr="000860D4">
        <w:rPr>
          <w:rFonts w:cs="Arial"/>
          <w:highlight w:val="yellow"/>
          <w:rtl/>
        </w:rPr>
        <w:t xml:space="preserve"> </w:t>
      </w:r>
      <w:r w:rsidRPr="000860D4">
        <w:rPr>
          <w:rFonts w:cs="Arial" w:hint="cs"/>
          <w:highlight w:val="yellow"/>
          <w:rtl/>
        </w:rPr>
        <w:t>هر</w:t>
      </w:r>
      <w:r w:rsidRPr="000860D4">
        <w:rPr>
          <w:rFonts w:cs="Arial"/>
          <w:highlight w:val="yellow"/>
          <w:rtl/>
        </w:rPr>
        <w:t xml:space="preserve"> </w:t>
      </w:r>
      <w:r w:rsidRPr="000860D4">
        <w:rPr>
          <w:rFonts w:cs="Arial" w:hint="cs"/>
          <w:highlight w:val="yellow"/>
          <w:rtl/>
        </w:rPr>
        <w:t>حادثه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واقعه</w:t>
      </w:r>
      <w:r w:rsidRPr="000860D4">
        <w:rPr>
          <w:rFonts w:cs="Arial"/>
          <w:highlight w:val="yellow"/>
          <w:rtl/>
        </w:rPr>
        <w:t xml:space="preserve"> </w:t>
      </w:r>
      <w:r w:rsidRPr="000860D4">
        <w:rPr>
          <w:rFonts w:cs="Arial" w:hint="cs"/>
          <w:highlight w:val="yellow"/>
          <w:rtl/>
        </w:rPr>
        <w:t>ناسوتی</w:t>
      </w:r>
      <w:r w:rsidRPr="000860D4">
        <w:rPr>
          <w:rFonts w:cs="Arial"/>
          <w:highlight w:val="yellow"/>
          <w:rtl/>
        </w:rPr>
        <w:t xml:space="preserve"> </w:t>
      </w:r>
      <w:r w:rsidRPr="000860D4">
        <w:rPr>
          <w:rFonts w:cs="Arial" w:hint="cs"/>
          <w:highlight w:val="yellow"/>
          <w:rtl/>
        </w:rPr>
        <w:t>یک</w:t>
      </w:r>
      <w:r w:rsidRPr="000860D4">
        <w:rPr>
          <w:rFonts w:cs="Arial"/>
          <w:highlight w:val="yellow"/>
          <w:rtl/>
        </w:rPr>
        <w:t xml:space="preserve"> «</w:t>
      </w:r>
      <w:r w:rsidRPr="000860D4">
        <w:rPr>
          <w:rFonts w:cs="Arial" w:hint="cs"/>
          <w:highlight w:val="yellow"/>
          <w:rtl/>
        </w:rPr>
        <w:t>حدیث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تأویل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یعنی</w:t>
      </w:r>
      <w:r w:rsidRPr="000860D4">
        <w:rPr>
          <w:rFonts w:cs="Arial"/>
          <w:highlight w:val="yellow"/>
          <w:rtl/>
        </w:rPr>
        <w:t xml:space="preserve"> </w:t>
      </w:r>
      <w:r w:rsidRPr="000860D4">
        <w:rPr>
          <w:rFonts w:cs="Arial" w:hint="cs"/>
          <w:highlight w:val="yellow"/>
          <w:rtl/>
        </w:rPr>
        <w:t>بازگرداندن</w:t>
      </w:r>
      <w:r w:rsidRPr="000860D4">
        <w:rPr>
          <w:rFonts w:cs="Arial"/>
          <w:highlight w:val="yellow"/>
          <w:rtl/>
        </w:rPr>
        <w:t xml:space="preserve"> </w:t>
      </w:r>
      <w:r w:rsidRPr="000860D4">
        <w:rPr>
          <w:rFonts w:cs="Arial" w:hint="cs"/>
          <w:highlight w:val="yellow"/>
          <w:rtl/>
        </w:rPr>
        <w:t>این</w:t>
      </w:r>
      <w:r w:rsidRPr="000860D4">
        <w:rPr>
          <w:rFonts w:cs="Arial"/>
          <w:highlight w:val="yellow"/>
          <w:rtl/>
        </w:rPr>
        <w:t xml:space="preserve"> </w:t>
      </w:r>
      <w:r w:rsidRPr="000860D4">
        <w:rPr>
          <w:rFonts w:cs="Arial" w:hint="cs"/>
          <w:highlight w:val="yellow"/>
          <w:rtl/>
        </w:rPr>
        <w:t>حادثه</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آن</w:t>
      </w:r>
      <w:r w:rsidRPr="000860D4">
        <w:rPr>
          <w:rFonts w:cs="Arial"/>
          <w:highlight w:val="yellow"/>
          <w:rtl/>
        </w:rPr>
        <w:t>.»</w:t>
      </w:r>
      <w:r w:rsidRPr="000860D4">
        <w:rPr>
          <w:rFonts w:cs="Arial" w:hint="cs"/>
          <w:highlight w:val="yellow"/>
          <w:rtl/>
        </w:rPr>
        <w:t>کلام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گفتار</w:t>
      </w:r>
      <w:r w:rsidRPr="000860D4">
        <w:rPr>
          <w:rFonts w:cs="Arial"/>
          <w:highlight w:val="yellow"/>
          <w:rtl/>
        </w:rPr>
        <w:t xml:space="preserve"> </w:t>
      </w:r>
      <w:r w:rsidRPr="000860D4">
        <w:rPr>
          <w:rFonts w:cs="Arial" w:hint="cs"/>
          <w:highlight w:val="yellow"/>
          <w:rtl/>
        </w:rPr>
        <w:t>لفظی</w:t>
      </w:r>
      <w:r w:rsidRPr="000860D4">
        <w:rPr>
          <w:rFonts w:cs="Arial"/>
          <w:highlight w:val="yellow"/>
          <w:rtl/>
        </w:rPr>
        <w:t xml:space="preserve"> (</w:t>
      </w:r>
      <w:r w:rsidRPr="000860D4">
        <w:rPr>
          <w:rFonts w:cs="Arial" w:hint="cs"/>
          <w:highlight w:val="yellow"/>
          <w:rtl/>
        </w:rPr>
        <w:t>پوسته</w:t>
      </w:r>
      <w:r w:rsidRPr="000860D4">
        <w:rPr>
          <w:rFonts w:cs="Arial"/>
          <w:highlight w:val="yellow"/>
          <w:rtl/>
        </w:rPr>
        <w:t>) :</w:t>
      </w:r>
      <w:r w:rsidRPr="000860D4">
        <w:rPr>
          <w:highlight w:val="yellow"/>
        </w:rPr>
        <w:t xml:space="preserve">arrow_left: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تکوینی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حقایق</w:t>
      </w:r>
      <w:r w:rsidRPr="000860D4">
        <w:rPr>
          <w:rFonts w:cs="Arial"/>
          <w:highlight w:val="yellow"/>
          <w:rtl/>
        </w:rPr>
        <w:t xml:space="preserve"> </w:t>
      </w:r>
      <w:r w:rsidRPr="000860D4">
        <w:rPr>
          <w:rFonts w:cs="Arial" w:hint="cs"/>
          <w:highlight w:val="yellow"/>
          <w:rtl/>
        </w:rPr>
        <w:t>عینی</w:t>
      </w:r>
      <w:r w:rsidRPr="000860D4">
        <w:rPr>
          <w:rFonts w:cs="Arial"/>
          <w:highlight w:val="yellow"/>
          <w:rtl/>
        </w:rPr>
        <w:t xml:space="preserve"> (</w:t>
      </w:r>
      <w:r w:rsidRPr="000860D4">
        <w:rPr>
          <w:rFonts w:cs="Arial" w:hint="cs"/>
          <w:highlight w:val="yellow"/>
          <w:rtl/>
        </w:rPr>
        <w:t>جان</w:t>
      </w:r>
      <w:r w:rsidRPr="000860D4">
        <w:rPr>
          <w:rFonts w:cs="Arial"/>
          <w:highlight w:val="yellow"/>
          <w:rtl/>
        </w:rPr>
        <w:t>)«</w:t>
      </w:r>
      <w:r w:rsidRPr="000860D4">
        <w:rPr>
          <w:rFonts w:cs="Arial" w:hint="cs"/>
          <w:highlight w:val="yellow"/>
          <w:rtl/>
        </w:rPr>
        <w:t>تأویل‌الأحادیث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کلید</w:t>
      </w:r>
      <w:r w:rsidRPr="000860D4">
        <w:rPr>
          <w:rFonts w:cs="Arial"/>
          <w:highlight w:val="yellow"/>
          <w:rtl/>
        </w:rPr>
        <w:t xml:space="preserve"> </w:t>
      </w:r>
      <w:r w:rsidRPr="000860D4">
        <w:rPr>
          <w:rFonts w:cs="Arial" w:hint="cs"/>
          <w:highlight w:val="yellow"/>
          <w:rtl/>
        </w:rPr>
        <w:t>رمزگشایی</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ملک</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ارجاع</w:t>
      </w:r>
      <w:r w:rsidRPr="000860D4">
        <w:rPr>
          <w:rFonts w:cs="Arial"/>
          <w:highlight w:val="yellow"/>
          <w:rtl/>
        </w:rPr>
        <w:t xml:space="preserve"> </w:t>
      </w:r>
      <w:r w:rsidRPr="000860D4">
        <w:rPr>
          <w:rFonts w:cs="Arial" w:hint="cs"/>
          <w:highlight w:val="yellow"/>
          <w:rtl/>
        </w:rPr>
        <w:t>آن‌ها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مبادی</w:t>
      </w:r>
      <w:r w:rsidRPr="000860D4">
        <w:rPr>
          <w:rFonts w:cs="Arial"/>
          <w:highlight w:val="yellow"/>
          <w:rtl/>
        </w:rPr>
        <w:t xml:space="preserve"> </w:t>
      </w:r>
      <w:r w:rsidRPr="000860D4">
        <w:rPr>
          <w:rFonts w:cs="Arial" w:hint="cs"/>
          <w:highlight w:val="yellow"/>
          <w:rtl/>
        </w:rPr>
        <w:t>غیبی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S3HD-02</w:t>
      </w:r>
      <w:r w:rsidRPr="000860D4">
        <w:rPr>
          <w:rFonts w:cs="Arial" w:hint="cs"/>
          <w:highlight w:val="yellow"/>
          <w:rtl/>
        </w:rPr>
        <w:t>یوسف</w:t>
      </w:r>
      <w:r w:rsidRPr="000860D4">
        <w:rPr>
          <w:rFonts w:cs="Arial"/>
          <w:highlight w:val="yellow"/>
          <w:rtl/>
        </w:rPr>
        <w:t>/۲۱ (</w:t>
      </w:r>
      <w:r w:rsidRPr="000860D4">
        <w:rPr>
          <w:rFonts w:cs="Arial" w:hint="cs"/>
          <w:highlight w:val="yellow"/>
          <w:rtl/>
        </w:rPr>
        <w:t>فایل</w:t>
      </w:r>
      <w:r w:rsidRPr="000860D4">
        <w:rPr>
          <w:rFonts w:cs="Arial"/>
          <w:highlight w:val="yellow"/>
          <w:rtl/>
        </w:rPr>
        <w:t xml:space="preserve"> ۲۵)«</w:t>
      </w:r>
      <w:r w:rsidRPr="000860D4">
        <w:rPr>
          <w:rFonts w:cs="Arial" w:hint="cs"/>
          <w:highlight w:val="yellow"/>
          <w:rtl/>
        </w:rPr>
        <w:t>تأویل‌الأحادیث</w:t>
      </w:r>
      <w:r w:rsidRPr="000860D4">
        <w:rPr>
          <w:rFonts w:cs="Arial"/>
          <w:highlight w:val="yellow"/>
          <w:rtl/>
        </w:rPr>
        <w:t xml:space="preserve"> </w:t>
      </w:r>
      <w:r w:rsidRPr="000860D4">
        <w:rPr>
          <w:rFonts w:cs="Arial" w:hint="cs"/>
          <w:highlight w:val="yellow"/>
          <w:rtl/>
        </w:rPr>
        <w:t>علم</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تعبیر</w:t>
      </w:r>
      <w:r w:rsidRPr="000860D4">
        <w:rPr>
          <w:rFonts w:cs="Arial"/>
          <w:highlight w:val="yellow"/>
          <w:rtl/>
        </w:rPr>
        <w:t xml:space="preserve"> </w:t>
      </w:r>
      <w:r w:rsidRPr="000860D4">
        <w:rPr>
          <w:rFonts w:cs="Arial" w:hint="cs"/>
          <w:highlight w:val="yellow"/>
          <w:rtl/>
        </w:rPr>
        <w:t>خوابِ</w:t>
      </w:r>
      <w:r w:rsidRPr="000860D4">
        <w:rPr>
          <w:rFonts w:cs="Arial"/>
          <w:highlight w:val="yellow"/>
          <w:rtl/>
        </w:rPr>
        <w:t xml:space="preserve"> </w:t>
      </w:r>
      <w:r w:rsidRPr="000860D4">
        <w:rPr>
          <w:rFonts w:cs="Arial" w:hint="cs"/>
          <w:highlight w:val="yellow"/>
          <w:rtl/>
        </w:rPr>
        <w:t>صرف</w:t>
      </w:r>
      <w:r w:rsidRPr="000860D4">
        <w:rPr>
          <w:rFonts w:cs="Arial"/>
          <w:highlight w:val="yellow"/>
          <w:rtl/>
        </w:rPr>
        <w:t xml:space="preserve"> </w:t>
      </w:r>
      <w:r w:rsidRPr="000860D4">
        <w:rPr>
          <w:rFonts w:cs="Arial" w:hint="cs"/>
          <w:highlight w:val="yellow"/>
          <w:rtl/>
        </w:rPr>
        <w:t>نیست؛</w:t>
      </w:r>
      <w:r w:rsidRPr="000860D4">
        <w:rPr>
          <w:rFonts w:cs="Arial"/>
          <w:highlight w:val="yellow"/>
          <w:rtl/>
        </w:rPr>
        <w:t xml:space="preserve"> </w:t>
      </w:r>
      <w:r w:rsidRPr="000860D4">
        <w:rPr>
          <w:rFonts w:cs="Arial" w:hint="cs"/>
          <w:highlight w:val="yellow"/>
          <w:rtl/>
        </w:rPr>
        <w:t>بلکه</w:t>
      </w:r>
      <w:r w:rsidRPr="000860D4">
        <w:rPr>
          <w:rFonts w:cs="Arial"/>
          <w:highlight w:val="yellow"/>
          <w:rtl/>
        </w:rPr>
        <w:t xml:space="preserve"> </w:t>
      </w:r>
      <w:r w:rsidRPr="000860D4">
        <w:rPr>
          <w:rFonts w:cs="Arial" w:hint="cs"/>
          <w:highlight w:val="yellow"/>
          <w:rtl/>
        </w:rPr>
        <w:t>علم</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تحولات</w:t>
      </w:r>
      <w:r w:rsidRPr="000860D4">
        <w:rPr>
          <w:rFonts w:cs="Arial"/>
          <w:highlight w:val="yellow"/>
          <w:rtl/>
        </w:rPr>
        <w:t xml:space="preserve"> </w:t>
      </w:r>
      <w:r w:rsidRPr="000860D4">
        <w:rPr>
          <w:rFonts w:cs="Arial" w:hint="cs"/>
          <w:highlight w:val="yellow"/>
          <w:rtl/>
        </w:rPr>
        <w:t>تاریخی،</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جهان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سرنوشت</w:t>
      </w:r>
      <w:r w:rsidRPr="000860D4">
        <w:rPr>
          <w:rFonts w:cs="Arial"/>
          <w:highlight w:val="yellow"/>
          <w:rtl/>
        </w:rPr>
        <w:t xml:space="preserve"> </w:t>
      </w:r>
      <w:r w:rsidRPr="000860D4">
        <w:rPr>
          <w:rFonts w:cs="Arial" w:hint="cs"/>
          <w:highlight w:val="yellow"/>
          <w:rtl/>
        </w:rPr>
        <w:t>نفوس</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تعبیر</w:t>
      </w:r>
      <w:r w:rsidRPr="000860D4">
        <w:rPr>
          <w:rFonts w:cs="Arial"/>
          <w:highlight w:val="yellow"/>
          <w:rtl/>
        </w:rPr>
        <w:t xml:space="preserve"> </w:t>
      </w:r>
      <w:r w:rsidRPr="000860D4">
        <w:rPr>
          <w:rFonts w:cs="Arial" w:hint="cs"/>
          <w:highlight w:val="yellow"/>
          <w:rtl/>
        </w:rPr>
        <w:t>خواب</w:t>
      </w:r>
      <w:r w:rsidRPr="000860D4">
        <w:rPr>
          <w:rFonts w:cs="Arial"/>
          <w:highlight w:val="yellow"/>
          <w:rtl/>
        </w:rPr>
        <w:t xml:space="preserve"> </w:t>
      </w:r>
      <w:r w:rsidRPr="000860D4">
        <w:rPr>
          <w:rFonts w:cs="Arial" w:hint="cs"/>
          <w:highlight w:val="yellow"/>
          <w:rtl/>
        </w:rPr>
        <w:t>ساده</w:t>
      </w:r>
      <w:r w:rsidRPr="000860D4">
        <w:rPr>
          <w:rFonts w:cs="Arial"/>
          <w:highlight w:val="yellow"/>
          <w:rtl/>
        </w:rPr>
        <w:t xml:space="preserve"> :</w:t>
      </w:r>
      <w:r w:rsidRPr="000860D4">
        <w:rPr>
          <w:highlight w:val="yellow"/>
        </w:rPr>
        <w:t xml:space="preserve">arrow_left: </w:t>
      </w:r>
      <w:r w:rsidRPr="000860D4">
        <w:rPr>
          <w:rFonts w:cs="Arial" w:hint="cs"/>
          <w:highlight w:val="yellow"/>
          <w:rtl/>
        </w:rPr>
        <w:t>شهود</w:t>
      </w:r>
      <w:r w:rsidRPr="000860D4">
        <w:rPr>
          <w:rFonts w:cs="Arial"/>
          <w:highlight w:val="yellow"/>
          <w:rtl/>
        </w:rPr>
        <w:t xml:space="preserve"> </w:t>
      </w:r>
      <w:r w:rsidRPr="000860D4">
        <w:rPr>
          <w:rFonts w:cs="Arial" w:hint="cs"/>
          <w:highlight w:val="yellow"/>
          <w:rtl/>
        </w:rPr>
        <w:t>جریان</w:t>
      </w:r>
      <w:r w:rsidRPr="000860D4">
        <w:rPr>
          <w:rFonts w:cs="Arial"/>
          <w:highlight w:val="yellow"/>
          <w:rtl/>
        </w:rPr>
        <w:t xml:space="preserve"> </w:t>
      </w:r>
      <w:r w:rsidRPr="000860D4">
        <w:rPr>
          <w:rFonts w:cs="Arial" w:hint="cs"/>
          <w:highlight w:val="yellow"/>
          <w:rtl/>
        </w:rPr>
        <w:t>تکوین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نظام</w:t>
      </w:r>
      <w:r w:rsidRPr="000860D4">
        <w:rPr>
          <w:rFonts w:cs="Arial"/>
          <w:highlight w:val="yellow"/>
          <w:rtl/>
        </w:rPr>
        <w:t xml:space="preserve"> </w:t>
      </w:r>
      <w:r w:rsidRPr="000860D4">
        <w:rPr>
          <w:rFonts w:cs="Arial" w:hint="cs"/>
          <w:highlight w:val="yellow"/>
          <w:rtl/>
        </w:rPr>
        <w:t>هستیتعبیر</w:t>
      </w:r>
      <w:r w:rsidRPr="000860D4">
        <w:rPr>
          <w:rFonts w:cs="Arial"/>
          <w:highlight w:val="yellow"/>
          <w:rtl/>
        </w:rPr>
        <w:t xml:space="preserve"> </w:t>
      </w:r>
      <w:r w:rsidRPr="000860D4">
        <w:rPr>
          <w:rFonts w:cs="Arial" w:hint="cs"/>
          <w:highlight w:val="yellow"/>
          <w:rtl/>
        </w:rPr>
        <w:t>رؤیا</w:t>
      </w:r>
      <w:r w:rsidRPr="000860D4">
        <w:rPr>
          <w:rFonts w:cs="Arial"/>
          <w:highlight w:val="yellow"/>
          <w:rtl/>
        </w:rPr>
        <w:t xml:space="preserve"> </w:t>
      </w:r>
      <w:r w:rsidRPr="000860D4">
        <w:rPr>
          <w:rFonts w:cs="Arial" w:hint="cs"/>
          <w:highlight w:val="yellow"/>
          <w:rtl/>
        </w:rPr>
        <w:t>تنها</w:t>
      </w:r>
      <w:r w:rsidRPr="000860D4">
        <w:rPr>
          <w:rFonts w:cs="Arial"/>
          <w:highlight w:val="yellow"/>
          <w:rtl/>
        </w:rPr>
        <w:t xml:space="preserve"> </w:t>
      </w:r>
      <w:r w:rsidRPr="000860D4">
        <w:rPr>
          <w:rFonts w:cs="Arial" w:hint="cs"/>
          <w:highlight w:val="yellow"/>
          <w:rtl/>
        </w:rPr>
        <w:t>یکی</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مصادیق</w:t>
      </w:r>
      <w:r w:rsidRPr="000860D4">
        <w:rPr>
          <w:rFonts w:cs="Arial"/>
          <w:highlight w:val="yellow"/>
          <w:rtl/>
        </w:rPr>
        <w:t xml:space="preserve"> </w:t>
      </w:r>
      <w:r w:rsidRPr="000860D4">
        <w:rPr>
          <w:rFonts w:cs="Arial" w:hint="cs"/>
          <w:highlight w:val="yellow"/>
          <w:rtl/>
        </w:rPr>
        <w:t>جزئی</w:t>
      </w:r>
      <w:r w:rsidRPr="000860D4">
        <w:rPr>
          <w:rFonts w:cs="Arial"/>
          <w:highlight w:val="yellow"/>
          <w:rtl/>
        </w:rPr>
        <w:t xml:space="preserve"> </w:t>
      </w:r>
      <w:r w:rsidRPr="000860D4">
        <w:rPr>
          <w:rFonts w:cs="Arial" w:hint="cs"/>
          <w:highlight w:val="yellow"/>
          <w:rtl/>
        </w:rPr>
        <w:t>علمِ</w:t>
      </w:r>
      <w:r w:rsidRPr="000860D4">
        <w:rPr>
          <w:rFonts w:cs="Arial"/>
          <w:highlight w:val="yellow"/>
          <w:rtl/>
        </w:rPr>
        <w:t xml:space="preserve"> </w:t>
      </w:r>
      <w:r w:rsidRPr="000860D4">
        <w:rPr>
          <w:rFonts w:cs="Arial" w:hint="cs"/>
          <w:highlight w:val="yellow"/>
          <w:rtl/>
        </w:rPr>
        <w:t>تأویل‌الأحادیث</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اصل</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کشف</w:t>
      </w:r>
      <w:r w:rsidRPr="000860D4">
        <w:rPr>
          <w:rFonts w:cs="Arial"/>
          <w:highlight w:val="yellow"/>
          <w:rtl/>
        </w:rPr>
        <w:t xml:space="preserve"> </w:t>
      </w:r>
      <w:r w:rsidRPr="000860D4">
        <w:rPr>
          <w:rFonts w:cs="Arial" w:hint="cs"/>
          <w:highlight w:val="yellow"/>
          <w:rtl/>
        </w:rPr>
        <w:t>روابط</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S3HD-03</w:t>
      </w:r>
      <w:r w:rsidRPr="000860D4">
        <w:rPr>
          <w:rFonts w:cs="Arial" w:hint="cs"/>
          <w:highlight w:val="yellow"/>
          <w:rtl/>
        </w:rPr>
        <w:t>یوسف</w:t>
      </w:r>
      <w:r w:rsidRPr="000860D4">
        <w:rPr>
          <w:rFonts w:cs="Arial"/>
          <w:highlight w:val="yellow"/>
          <w:rtl/>
        </w:rPr>
        <w:t>/۱۰۱ (</w:t>
      </w:r>
      <w:r w:rsidRPr="000860D4">
        <w:rPr>
          <w:rFonts w:cs="Arial" w:hint="cs"/>
          <w:highlight w:val="yellow"/>
          <w:rtl/>
        </w:rPr>
        <w:t>فایل</w:t>
      </w:r>
      <w:r w:rsidRPr="000860D4">
        <w:rPr>
          <w:rFonts w:cs="Arial"/>
          <w:highlight w:val="yellow"/>
          <w:rtl/>
        </w:rPr>
        <w:t xml:space="preserve"> ۲۶)«</w:t>
      </w:r>
      <w:r w:rsidRPr="000860D4">
        <w:rPr>
          <w:rFonts w:cs="Arial" w:hint="cs"/>
          <w:highlight w:val="yellow"/>
          <w:rtl/>
        </w:rPr>
        <w:t>رَبِّ</w:t>
      </w:r>
      <w:r w:rsidRPr="000860D4">
        <w:rPr>
          <w:rFonts w:cs="Arial"/>
          <w:highlight w:val="yellow"/>
          <w:rtl/>
        </w:rPr>
        <w:t xml:space="preserve"> </w:t>
      </w:r>
      <w:r w:rsidRPr="000860D4">
        <w:rPr>
          <w:rFonts w:cs="Arial" w:hint="cs"/>
          <w:highlight w:val="yellow"/>
          <w:rtl/>
        </w:rPr>
        <w:t>قَدْ</w:t>
      </w:r>
      <w:r w:rsidRPr="000860D4">
        <w:rPr>
          <w:rFonts w:cs="Arial"/>
          <w:highlight w:val="yellow"/>
          <w:rtl/>
        </w:rPr>
        <w:t xml:space="preserve"> </w:t>
      </w:r>
      <w:r w:rsidRPr="000860D4">
        <w:rPr>
          <w:rFonts w:cs="Arial" w:hint="cs"/>
          <w:highlight w:val="yellow"/>
          <w:rtl/>
        </w:rPr>
        <w:t>آتَیْتَنِی</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الْمُلْکِ</w:t>
      </w:r>
      <w:r w:rsidRPr="000860D4">
        <w:rPr>
          <w:rFonts w:cs="Arial"/>
          <w:highlight w:val="yellow"/>
          <w:rtl/>
        </w:rPr>
        <w:t xml:space="preserve"> </w:t>
      </w:r>
      <w:r w:rsidRPr="000860D4">
        <w:rPr>
          <w:rFonts w:cs="Arial" w:hint="cs"/>
          <w:highlight w:val="yellow"/>
          <w:rtl/>
        </w:rPr>
        <w:t>وَعَلَّمْتَنِی</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الأَحَادِیثِ؛</w:t>
      </w:r>
      <w:r w:rsidRPr="000860D4">
        <w:rPr>
          <w:rFonts w:cs="Arial"/>
          <w:highlight w:val="yellow"/>
          <w:rtl/>
        </w:rPr>
        <w:t xml:space="preserve"> </w:t>
      </w:r>
      <w:r w:rsidRPr="000860D4">
        <w:rPr>
          <w:rFonts w:cs="Arial" w:hint="cs"/>
          <w:highlight w:val="yellow"/>
          <w:rtl/>
        </w:rPr>
        <w:t>علم</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احادیث</w:t>
      </w:r>
      <w:r w:rsidRPr="000860D4">
        <w:rPr>
          <w:rFonts w:cs="Arial"/>
          <w:highlight w:val="yellow"/>
          <w:rtl/>
        </w:rPr>
        <w:t xml:space="preserve"> </w:t>
      </w:r>
      <w:r w:rsidRPr="000860D4">
        <w:rPr>
          <w:rFonts w:cs="Arial" w:hint="cs"/>
          <w:highlight w:val="yellow"/>
          <w:rtl/>
        </w:rPr>
        <w:t>موهبتی</w:t>
      </w:r>
      <w:r w:rsidRPr="000860D4">
        <w:rPr>
          <w:rFonts w:cs="Arial"/>
          <w:highlight w:val="yellow"/>
          <w:rtl/>
        </w:rPr>
        <w:t xml:space="preserve"> </w:t>
      </w:r>
      <w:r w:rsidRPr="000860D4">
        <w:rPr>
          <w:rFonts w:cs="Arial" w:hint="cs"/>
          <w:highlight w:val="yellow"/>
          <w:rtl/>
        </w:rPr>
        <w:t>لدنی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طهارت</w:t>
      </w:r>
      <w:r w:rsidRPr="000860D4">
        <w:rPr>
          <w:rFonts w:cs="Arial"/>
          <w:highlight w:val="yellow"/>
          <w:rtl/>
        </w:rPr>
        <w:t xml:space="preserve"> </w:t>
      </w:r>
      <w:r w:rsidRPr="000860D4">
        <w:rPr>
          <w:rFonts w:cs="Arial" w:hint="cs"/>
          <w:highlight w:val="yellow"/>
          <w:rtl/>
        </w:rPr>
        <w:t>روح</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دست</w:t>
      </w:r>
      <w:r w:rsidRPr="000860D4">
        <w:rPr>
          <w:rFonts w:cs="Arial"/>
          <w:highlight w:val="yellow"/>
          <w:rtl/>
        </w:rPr>
        <w:t xml:space="preserve"> </w:t>
      </w:r>
      <w:r w:rsidRPr="000860D4">
        <w:rPr>
          <w:rFonts w:cs="Arial" w:hint="cs"/>
          <w:highlight w:val="yellow"/>
          <w:rtl/>
        </w:rPr>
        <w:t>می‌آید</w:t>
      </w:r>
      <w:r w:rsidRPr="000860D4">
        <w:rPr>
          <w:rFonts w:cs="Arial"/>
          <w:highlight w:val="yellow"/>
          <w:rtl/>
        </w:rPr>
        <w:t>.»</w:t>
      </w:r>
      <w:r w:rsidRPr="000860D4">
        <w:rPr>
          <w:rFonts w:cs="Arial" w:hint="cs"/>
          <w:highlight w:val="yellow"/>
          <w:rtl/>
        </w:rPr>
        <w:t>آموزش‌های</w:t>
      </w:r>
      <w:r w:rsidRPr="000860D4">
        <w:rPr>
          <w:rFonts w:cs="Arial"/>
          <w:highlight w:val="yellow"/>
          <w:rtl/>
        </w:rPr>
        <w:t xml:space="preserve"> </w:t>
      </w:r>
      <w:r w:rsidRPr="000860D4">
        <w:rPr>
          <w:rFonts w:cs="Arial" w:hint="cs"/>
          <w:highlight w:val="yellow"/>
          <w:rtl/>
        </w:rPr>
        <w:t>فکری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ذهنی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علم</w:t>
      </w:r>
      <w:r w:rsidRPr="000860D4">
        <w:rPr>
          <w:rFonts w:cs="Arial"/>
          <w:highlight w:val="yellow"/>
          <w:rtl/>
        </w:rPr>
        <w:t xml:space="preserve"> </w:t>
      </w:r>
      <w:r w:rsidRPr="000860D4">
        <w:rPr>
          <w:rFonts w:cs="Arial" w:hint="cs"/>
          <w:highlight w:val="yellow"/>
          <w:rtl/>
        </w:rPr>
        <w:t>لدنی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انکشاف</w:t>
      </w:r>
      <w:r w:rsidRPr="000860D4">
        <w:rPr>
          <w:rFonts w:cs="Arial"/>
          <w:highlight w:val="yellow"/>
          <w:rtl/>
        </w:rPr>
        <w:t xml:space="preserve"> </w:t>
      </w:r>
      <w:r w:rsidRPr="000860D4">
        <w:rPr>
          <w:rFonts w:cs="Arial" w:hint="cs"/>
          <w:highlight w:val="yellow"/>
          <w:rtl/>
        </w:rPr>
        <w:t>شهودی</w:t>
      </w:r>
      <w:r w:rsidRPr="000860D4">
        <w:rPr>
          <w:rFonts w:cs="Arial"/>
          <w:highlight w:val="yellow"/>
          <w:rtl/>
        </w:rPr>
        <w:t xml:space="preserve"> </w:t>
      </w:r>
      <w:r w:rsidRPr="000860D4">
        <w:rPr>
          <w:rFonts w:cs="Arial" w:hint="cs"/>
          <w:highlight w:val="yellow"/>
          <w:rtl/>
        </w:rPr>
        <w:t>باطن</w:t>
      </w:r>
      <w:r w:rsidRPr="000860D4">
        <w:rPr>
          <w:rFonts w:cs="Arial"/>
          <w:highlight w:val="yellow"/>
          <w:rtl/>
        </w:rPr>
        <w:t xml:space="preserve"> </w:t>
      </w:r>
      <w:r w:rsidRPr="000860D4">
        <w:rPr>
          <w:rFonts w:cs="Arial" w:hint="cs"/>
          <w:highlight w:val="yellow"/>
          <w:rtl/>
        </w:rPr>
        <w:t>حوادثعلم</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احادیث</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سنخ</w:t>
      </w:r>
      <w:r w:rsidRPr="000860D4">
        <w:rPr>
          <w:rFonts w:cs="Arial"/>
          <w:highlight w:val="yellow"/>
          <w:rtl/>
        </w:rPr>
        <w:t xml:space="preserve"> </w:t>
      </w:r>
      <w:r w:rsidRPr="000860D4">
        <w:rPr>
          <w:rFonts w:cs="Arial" w:hint="cs"/>
          <w:highlight w:val="yellow"/>
          <w:rtl/>
        </w:rPr>
        <w:t>علوم</w:t>
      </w:r>
      <w:r w:rsidRPr="000860D4">
        <w:rPr>
          <w:rFonts w:cs="Arial"/>
          <w:highlight w:val="yellow"/>
          <w:rtl/>
        </w:rPr>
        <w:t xml:space="preserve"> </w:t>
      </w:r>
      <w:r w:rsidRPr="000860D4">
        <w:rPr>
          <w:rFonts w:cs="Arial" w:hint="cs"/>
          <w:highlight w:val="yellow"/>
          <w:rtl/>
        </w:rPr>
        <w:t>حصولی</w:t>
      </w:r>
      <w:r w:rsidRPr="000860D4">
        <w:rPr>
          <w:rFonts w:cs="Arial"/>
          <w:highlight w:val="yellow"/>
          <w:rtl/>
        </w:rPr>
        <w:t xml:space="preserve"> </w:t>
      </w:r>
      <w:r w:rsidRPr="000860D4">
        <w:rPr>
          <w:rFonts w:cs="Arial" w:hint="cs"/>
          <w:highlight w:val="yellow"/>
          <w:rtl/>
        </w:rPr>
        <w:t>نیست،</w:t>
      </w:r>
      <w:r w:rsidRPr="000860D4">
        <w:rPr>
          <w:rFonts w:cs="Arial"/>
          <w:highlight w:val="yellow"/>
          <w:rtl/>
        </w:rPr>
        <w:t xml:space="preserve"> </w:t>
      </w:r>
      <w:r w:rsidRPr="000860D4">
        <w:rPr>
          <w:rFonts w:cs="Arial" w:hint="cs"/>
          <w:highlight w:val="yellow"/>
          <w:rtl/>
        </w:rPr>
        <w:t>بلکه</w:t>
      </w:r>
      <w:r w:rsidRPr="000860D4">
        <w:rPr>
          <w:rFonts w:cs="Arial"/>
          <w:highlight w:val="yellow"/>
          <w:rtl/>
        </w:rPr>
        <w:t xml:space="preserve"> </w:t>
      </w:r>
      <w:r w:rsidRPr="000860D4">
        <w:rPr>
          <w:rFonts w:cs="Arial" w:hint="cs"/>
          <w:highlight w:val="yellow"/>
          <w:rtl/>
        </w:rPr>
        <w:t>انکشاف</w:t>
      </w:r>
      <w:r w:rsidRPr="000860D4">
        <w:rPr>
          <w:rFonts w:cs="Arial"/>
          <w:highlight w:val="yellow"/>
          <w:rtl/>
        </w:rPr>
        <w:t xml:space="preserve"> </w:t>
      </w:r>
      <w:r w:rsidRPr="000860D4">
        <w:rPr>
          <w:rFonts w:cs="Arial" w:hint="cs"/>
          <w:highlight w:val="yellow"/>
          <w:rtl/>
        </w:rPr>
        <w:t>ملکوتِ</w:t>
      </w:r>
      <w:r w:rsidRPr="000860D4">
        <w:rPr>
          <w:rFonts w:cs="Arial"/>
          <w:highlight w:val="yellow"/>
          <w:rtl/>
        </w:rPr>
        <w:t xml:space="preserve"> «</w:t>
      </w:r>
      <w:r w:rsidRPr="000860D4">
        <w:rPr>
          <w:rFonts w:cs="Arial" w:hint="cs"/>
          <w:highlight w:val="yellow"/>
          <w:rtl/>
        </w:rPr>
        <w:t>حوادث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بر</w:t>
      </w:r>
      <w:r w:rsidRPr="000860D4">
        <w:rPr>
          <w:rFonts w:cs="Arial"/>
          <w:highlight w:val="yellow"/>
          <w:rtl/>
        </w:rPr>
        <w:t xml:space="preserve"> </w:t>
      </w:r>
      <w:r w:rsidRPr="000860D4">
        <w:rPr>
          <w:rFonts w:cs="Arial" w:hint="cs"/>
          <w:highlight w:val="yellow"/>
          <w:rtl/>
        </w:rPr>
        <w:t>روح</w:t>
      </w:r>
      <w:r w:rsidRPr="000860D4">
        <w:rPr>
          <w:rFonts w:cs="Arial"/>
          <w:highlight w:val="yellow"/>
          <w:rtl/>
        </w:rPr>
        <w:t xml:space="preserve"> </w:t>
      </w:r>
      <w:r w:rsidRPr="000860D4">
        <w:rPr>
          <w:rFonts w:cs="Arial" w:hint="cs"/>
          <w:highlight w:val="yellow"/>
          <w:rtl/>
        </w:rPr>
        <w:t>پاک</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S3HD-04</w:t>
      </w:r>
      <w:r w:rsidRPr="000860D4">
        <w:rPr>
          <w:rFonts w:cs="Arial" w:hint="cs"/>
          <w:highlight w:val="yellow"/>
          <w:rtl/>
        </w:rPr>
        <w:t>طه</w:t>
      </w:r>
      <w:r w:rsidRPr="000860D4">
        <w:rPr>
          <w:rFonts w:cs="Arial"/>
          <w:highlight w:val="yellow"/>
          <w:rtl/>
        </w:rPr>
        <w:t>/۱۱۴ (</w:t>
      </w:r>
      <w:r w:rsidRPr="000860D4">
        <w:rPr>
          <w:rFonts w:cs="Arial" w:hint="cs"/>
          <w:highlight w:val="yellow"/>
          <w:rtl/>
        </w:rPr>
        <w:t>فایل</w:t>
      </w:r>
      <w:r w:rsidRPr="000860D4">
        <w:rPr>
          <w:rFonts w:cs="Arial"/>
          <w:highlight w:val="yellow"/>
          <w:rtl/>
        </w:rPr>
        <w:t xml:space="preserve"> ۳۳)«</w:t>
      </w:r>
      <w:r w:rsidRPr="000860D4">
        <w:rPr>
          <w:rFonts w:cs="Arial" w:hint="cs"/>
          <w:highlight w:val="yellow"/>
          <w:rtl/>
        </w:rPr>
        <w:t>لاَ</w:t>
      </w:r>
      <w:r w:rsidRPr="000860D4">
        <w:rPr>
          <w:rFonts w:cs="Arial"/>
          <w:highlight w:val="yellow"/>
          <w:rtl/>
        </w:rPr>
        <w:t xml:space="preserve"> </w:t>
      </w:r>
      <w:r w:rsidRPr="000860D4">
        <w:rPr>
          <w:rFonts w:cs="Arial" w:hint="cs"/>
          <w:highlight w:val="yellow"/>
          <w:rtl/>
        </w:rPr>
        <w:t>تَعْجَلْ</w:t>
      </w:r>
      <w:r w:rsidRPr="000860D4">
        <w:rPr>
          <w:rFonts w:cs="Arial"/>
          <w:highlight w:val="yellow"/>
          <w:rtl/>
        </w:rPr>
        <w:t xml:space="preserve"> </w:t>
      </w:r>
      <w:r w:rsidRPr="000860D4">
        <w:rPr>
          <w:rFonts w:cs="Arial" w:hint="cs"/>
          <w:highlight w:val="yellow"/>
          <w:rtl/>
        </w:rPr>
        <w:t>بِالْقُرْآنِ</w:t>
      </w:r>
      <w:r w:rsidRPr="000860D4">
        <w:rPr>
          <w:rFonts w:cs="Arial"/>
          <w:highlight w:val="yellow"/>
          <w:rtl/>
        </w:rPr>
        <w:t xml:space="preserve">... </w:t>
      </w:r>
      <w:r w:rsidRPr="000860D4">
        <w:rPr>
          <w:rFonts w:cs="Arial" w:hint="cs"/>
          <w:highlight w:val="yellow"/>
          <w:rtl/>
        </w:rPr>
        <w:t>قرآن</w:t>
      </w:r>
      <w:r w:rsidRPr="000860D4">
        <w:rPr>
          <w:rFonts w:cs="Arial"/>
          <w:highlight w:val="yellow"/>
          <w:rtl/>
        </w:rPr>
        <w:t xml:space="preserve"> «</w:t>
      </w:r>
      <w:r w:rsidRPr="000860D4">
        <w:rPr>
          <w:rFonts w:cs="Arial" w:hint="cs"/>
          <w:highlight w:val="yellow"/>
          <w:rtl/>
        </w:rPr>
        <w:t>حدیث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اللَّهُ</w:t>
      </w:r>
      <w:r w:rsidRPr="000860D4">
        <w:rPr>
          <w:rFonts w:cs="Arial"/>
          <w:highlight w:val="yellow"/>
          <w:rtl/>
        </w:rPr>
        <w:t xml:space="preserve"> </w:t>
      </w:r>
      <w:r w:rsidRPr="000860D4">
        <w:rPr>
          <w:rFonts w:cs="Arial" w:hint="cs"/>
          <w:highlight w:val="yellow"/>
          <w:rtl/>
        </w:rPr>
        <w:t>نَزَّلَ</w:t>
      </w:r>
      <w:r w:rsidRPr="000860D4">
        <w:rPr>
          <w:rFonts w:cs="Arial"/>
          <w:highlight w:val="yellow"/>
          <w:rtl/>
        </w:rPr>
        <w:t xml:space="preserve"> </w:t>
      </w:r>
      <w:r w:rsidRPr="000860D4">
        <w:rPr>
          <w:rFonts w:cs="Arial" w:hint="cs"/>
          <w:highlight w:val="yellow"/>
          <w:rtl/>
        </w:rPr>
        <w:t>أَحْسَنَ</w:t>
      </w:r>
      <w:r w:rsidRPr="000860D4">
        <w:rPr>
          <w:rFonts w:cs="Arial"/>
          <w:highlight w:val="yellow"/>
          <w:rtl/>
        </w:rPr>
        <w:t xml:space="preserve"> </w:t>
      </w:r>
      <w:r w:rsidRPr="000860D4">
        <w:rPr>
          <w:rFonts w:cs="Arial" w:hint="cs"/>
          <w:highlight w:val="yellow"/>
          <w:rtl/>
        </w:rPr>
        <w:t>الْحَدِیثِ؛</w:t>
      </w:r>
      <w:r w:rsidRPr="000860D4">
        <w:rPr>
          <w:rFonts w:cs="Arial"/>
          <w:highlight w:val="yellow"/>
          <w:rtl/>
        </w:rPr>
        <w:t xml:space="preserve"> </w:t>
      </w:r>
      <w:r w:rsidRPr="000860D4">
        <w:rPr>
          <w:rFonts w:cs="Arial" w:hint="cs"/>
          <w:highlight w:val="yellow"/>
          <w:rtl/>
        </w:rPr>
        <w:t>نازل‌شده</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مقام</w:t>
      </w:r>
      <w:r w:rsidRPr="000860D4">
        <w:rPr>
          <w:rFonts w:cs="Arial"/>
          <w:highlight w:val="yellow"/>
          <w:rtl/>
        </w:rPr>
        <w:t xml:space="preserve"> </w:t>
      </w:r>
      <w:r w:rsidRPr="000860D4">
        <w:rPr>
          <w:rFonts w:cs="Arial" w:hint="cs"/>
          <w:highlight w:val="yellow"/>
          <w:rtl/>
        </w:rPr>
        <w:t>قدس</w:t>
      </w:r>
      <w:r w:rsidRPr="000860D4">
        <w:rPr>
          <w:rFonts w:cs="Arial"/>
          <w:highlight w:val="yellow"/>
          <w:rtl/>
        </w:rPr>
        <w:t xml:space="preserve"> </w:t>
      </w:r>
      <w:r w:rsidRPr="000860D4">
        <w:rPr>
          <w:rFonts w:cs="Arial" w:hint="cs"/>
          <w:highlight w:val="yellow"/>
          <w:rtl/>
        </w:rPr>
        <w:t>برای</w:t>
      </w:r>
      <w:r w:rsidRPr="000860D4">
        <w:rPr>
          <w:rFonts w:cs="Arial"/>
          <w:highlight w:val="yellow"/>
          <w:rtl/>
        </w:rPr>
        <w:t xml:space="preserve"> </w:t>
      </w:r>
      <w:r w:rsidRPr="000860D4">
        <w:rPr>
          <w:rFonts w:cs="Arial" w:hint="cs"/>
          <w:highlight w:val="yellow"/>
          <w:rtl/>
        </w:rPr>
        <w:t>هدایت</w:t>
      </w:r>
      <w:r w:rsidRPr="000860D4">
        <w:rPr>
          <w:rFonts w:cs="Arial"/>
          <w:highlight w:val="yellow"/>
          <w:rtl/>
        </w:rPr>
        <w:t xml:space="preserve"> </w:t>
      </w:r>
      <w:r w:rsidRPr="000860D4">
        <w:rPr>
          <w:rFonts w:cs="Arial" w:hint="cs"/>
          <w:highlight w:val="yellow"/>
          <w:rtl/>
        </w:rPr>
        <w:t>نفوس</w:t>
      </w:r>
      <w:r w:rsidRPr="000860D4">
        <w:rPr>
          <w:rFonts w:cs="Arial"/>
          <w:highlight w:val="yellow"/>
          <w:rtl/>
        </w:rPr>
        <w:t>.»</w:t>
      </w:r>
      <w:r w:rsidRPr="000860D4">
        <w:rPr>
          <w:rFonts w:cs="Arial" w:hint="cs"/>
          <w:highlight w:val="yellow"/>
          <w:rtl/>
        </w:rPr>
        <w:t>گفتارهای</w:t>
      </w:r>
      <w:r w:rsidRPr="000860D4">
        <w:rPr>
          <w:rFonts w:cs="Arial"/>
          <w:highlight w:val="yellow"/>
          <w:rtl/>
        </w:rPr>
        <w:t xml:space="preserve"> </w:t>
      </w:r>
      <w:r w:rsidRPr="000860D4">
        <w:rPr>
          <w:rFonts w:cs="Arial" w:hint="cs"/>
          <w:highlight w:val="yellow"/>
          <w:rtl/>
        </w:rPr>
        <w:t>بشری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قراردادی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تجلی</w:t>
      </w:r>
      <w:r w:rsidRPr="000860D4">
        <w:rPr>
          <w:rFonts w:cs="Arial"/>
          <w:highlight w:val="yellow"/>
          <w:rtl/>
        </w:rPr>
        <w:t xml:space="preserve"> </w:t>
      </w:r>
      <w:r w:rsidRPr="000860D4">
        <w:rPr>
          <w:rFonts w:cs="Arial" w:hint="cs"/>
          <w:highlight w:val="yellow"/>
          <w:rtl/>
        </w:rPr>
        <w:t>کلامیِ</w:t>
      </w:r>
      <w:r w:rsidRPr="000860D4">
        <w:rPr>
          <w:rFonts w:cs="Arial"/>
          <w:highlight w:val="yellow"/>
          <w:rtl/>
        </w:rPr>
        <w:t xml:space="preserve"> </w:t>
      </w:r>
      <w:r w:rsidRPr="000860D4">
        <w:rPr>
          <w:rFonts w:cs="Arial" w:hint="cs"/>
          <w:highlight w:val="yellow"/>
          <w:rtl/>
        </w:rPr>
        <w:t>ذات</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قالب</w:t>
      </w:r>
      <w:r w:rsidRPr="000860D4">
        <w:rPr>
          <w:rFonts w:cs="Arial"/>
          <w:highlight w:val="yellow"/>
          <w:rtl/>
        </w:rPr>
        <w:t xml:space="preserve"> </w:t>
      </w:r>
      <w:r w:rsidRPr="000860D4">
        <w:rPr>
          <w:rFonts w:cs="Arial" w:hint="cs"/>
          <w:highlight w:val="yellow"/>
          <w:rtl/>
        </w:rPr>
        <w:t>تنزیلقرآن</w:t>
      </w:r>
      <w:r w:rsidRPr="000860D4">
        <w:rPr>
          <w:rFonts w:cs="Arial"/>
          <w:highlight w:val="yellow"/>
          <w:rtl/>
        </w:rPr>
        <w:t xml:space="preserve"> «</w:t>
      </w:r>
      <w:r w:rsidRPr="000860D4">
        <w:rPr>
          <w:rFonts w:cs="Arial" w:hint="cs"/>
          <w:highlight w:val="yellow"/>
          <w:rtl/>
        </w:rPr>
        <w:t>أحسن</w:t>
      </w:r>
      <w:r w:rsidRPr="000860D4">
        <w:rPr>
          <w:rFonts w:cs="Arial"/>
          <w:highlight w:val="yellow"/>
          <w:rtl/>
        </w:rPr>
        <w:t xml:space="preserve"> </w:t>
      </w:r>
      <w:r w:rsidRPr="000860D4">
        <w:rPr>
          <w:rFonts w:cs="Arial" w:hint="cs"/>
          <w:highlight w:val="yellow"/>
          <w:rtl/>
        </w:rPr>
        <w:t>الحديث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یعنی</w:t>
      </w:r>
      <w:r w:rsidRPr="000860D4">
        <w:rPr>
          <w:rFonts w:cs="Arial"/>
          <w:highlight w:val="yellow"/>
          <w:rtl/>
        </w:rPr>
        <w:t xml:space="preserve"> </w:t>
      </w:r>
      <w:r w:rsidRPr="000860D4">
        <w:rPr>
          <w:rFonts w:cs="Arial" w:hint="cs"/>
          <w:highlight w:val="yellow"/>
          <w:rtl/>
        </w:rPr>
        <w:t>کامل‌ترین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شفاف‌ترین</w:t>
      </w:r>
      <w:r w:rsidRPr="000860D4">
        <w:rPr>
          <w:rFonts w:cs="Arial"/>
          <w:highlight w:val="yellow"/>
          <w:rtl/>
        </w:rPr>
        <w:t xml:space="preserve"> </w:t>
      </w:r>
      <w:r w:rsidRPr="000860D4">
        <w:rPr>
          <w:rFonts w:cs="Arial" w:hint="cs"/>
          <w:highlight w:val="yellow"/>
          <w:rtl/>
        </w:rPr>
        <w:t>کلامی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باطن</w:t>
      </w:r>
      <w:r w:rsidRPr="000860D4">
        <w:rPr>
          <w:rFonts w:cs="Arial"/>
          <w:highlight w:val="yellow"/>
          <w:rtl/>
        </w:rPr>
        <w:t xml:space="preserve"> </w:t>
      </w:r>
      <w:r w:rsidRPr="000860D4">
        <w:rPr>
          <w:rFonts w:cs="Arial" w:hint="cs"/>
          <w:highlight w:val="yellow"/>
          <w:rtl/>
        </w:rPr>
        <w:t>جهان</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حکایت</w:t>
      </w:r>
      <w:r w:rsidRPr="000860D4">
        <w:rPr>
          <w:rFonts w:cs="Arial"/>
          <w:highlight w:val="yellow"/>
          <w:rtl/>
        </w:rPr>
        <w:t xml:space="preserve"> </w:t>
      </w:r>
      <w:r w:rsidRPr="000860D4">
        <w:rPr>
          <w:rFonts w:cs="Arial" w:hint="cs"/>
          <w:highlight w:val="yellow"/>
          <w:rtl/>
        </w:rPr>
        <w:t>می‌کند</w:t>
      </w:r>
      <w:r w:rsidRPr="000860D4">
        <w:rPr>
          <w:rFonts w:cs="Arial"/>
          <w:highlight w:val="yellow"/>
          <w:rtl/>
        </w:rPr>
        <w:t>.</w:t>
      </w:r>
      <w:r w:rsidRPr="000860D4">
        <w:rPr>
          <w:highlight w:val="yellow"/>
        </w:rPr>
        <w:t>S3HD-05</w:t>
      </w:r>
      <w:r w:rsidRPr="000860D4">
        <w:rPr>
          <w:rFonts w:cs="Arial" w:hint="cs"/>
          <w:highlight w:val="yellow"/>
          <w:rtl/>
        </w:rPr>
        <w:t>زمر</w:t>
      </w:r>
      <w:r w:rsidRPr="000860D4">
        <w:rPr>
          <w:rFonts w:cs="Arial"/>
          <w:highlight w:val="yellow"/>
          <w:rtl/>
        </w:rPr>
        <w:t>/۲۳ (</w:t>
      </w:r>
      <w:r w:rsidRPr="000860D4">
        <w:rPr>
          <w:rFonts w:cs="Arial" w:hint="cs"/>
          <w:highlight w:val="yellow"/>
          <w:rtl/>
        </w:rPr>
        <w:t>فایل</w:t>
      </w:r>
      <w:r w:rsidRPr="000860D4">
        <w:rPr>
          <w:rFonts w:cs="Arial"/>
          <w:highlight w:val="yellow"/>
          <w:rtl/>
        </w:rPr>
        <w:t xml:space="preserve"> ۶۲)«</w:t>
      </w:r>
      <w:r w:rsidRPr="000860D4">
        <w:rPr>
          <w:rFonts w:cs="Arial" w:hint="cs"/>
          <w:highlight w:val="yellow"/>
          <w:rtl/>
        </w:rPr>
        <w:t>اللَّهُ</w:t>
      </w:r>
      <w:r w:rsidRPr="000860D4">
        <w:rPr>
          <w:rFonts w:cs="Arial"/>
          <w:highlight w:val="yellow"/>
          <w:rtl/>
        </w:rPr>
        <w:t xml:space="preserve"> </w:t>
      </w:r>
      <w:r w:rsidRPr="000860D4">
        <w:rPr>
          <w:rFonts w:cs="Arial" w:hint="cs"/>
          <w:highlight w:val="yellow"/>
          <w:rtl/>
        </w:rPr>
        <w:t>نَزَّلَ</w:t>
      </w:r>
      <w:r w:rsidRPr="000860D4">
        <w:rPr>
          <w:rFonts w:cs="Arial"/>
          <w:highlight w:val="yellow"/>
          <w:rtl/>
        </w:rPr>
        <w:t xml:space="preserve"> </w:t>
      </w:r>
      <w:r w:rsidRPr="000860D4">
        <w:rPr>
          <w:rFonts w:cs="Arial" w:hint="cs"/>
          <w:highlight w:val="yellow"/>
          <w:rtl/>
        </w:rPr>
        <w:t>أَحْسَنَ</w:t>
      </w:r>
      <w:r w:rsidRPr="000860D4">
        <w:rPr>
          <w:rFonts w:cs="Arial"/>
          <w:highlight w:val="yellow"/>
          <w:rtl/>
        </w:rPr>
        <w:t xml:space="preserve"> </w:t>
      </w:r>
      <w:r w:rsidRPr="000860D4">
        <w:rPr>
          <w:rFonts w:cs="Arial" w:hint="cs"/>
          <w:highlight w:val="yellow"/>
          <w:rtl/>
        </w:rPr>
        <w:t>الْحَدِیثِ</w:t>
      </w:r>
      <w:r w:rsidRPr="000860D4">
        <w:rPr>
          <w:rFonts w:cs="Arial"/>
          <w:highlight w:val="yellow"/>
          <w:rtl/>
        </w:rPr>
        <w:t xml:space="preserve"> </w:t>
      </w:r>
      <w:r w:rsidRPr="000860D4">
        <w:rPr>
          <w:rFonts w:cs="Arial" w:hint="cs"/>
          <w:highlight w:val="yellow"/>
          <w:rtl/>
        </w:rPr>
        <w:t>کِتَابًا</w:t>
      </w:r>
      <w:r w:rsidRPr="000860D4">
        <w:rPr>
          <w:rFonts w:cs="Arial"/>
          <w:highlight w:val="yellow"/>
          <w:rtl/>
        </w:rPr>
        <w:t xml:space="preserve"> </w:t>
      </w:r>
      <w:r w:rsidRPr="000860D4">
        <w:rPr>
          <w:rFonts w:cs="Arial" w:hint="cs"/>
          <w:highlight w:val="yellow"/>
          <w:rtl/>
        </w:rPr>
        <w:t>مَّتَشَابِهًا</w:t>
      </w:r>
      <w:r w:rsidRPr="000860D4">
        <w:rPr>
          <w:rFonts w:cs="Arial"/>
          <w:highlight w:val="yellow"/>
          <w:rtl/>
        </w:rPr>
        <w:t xml:space="preserve"> </w:t>
      </w:r>
      <w:r w:rsidRPr="000860D4">
        <w:rPr>
          <w:rFonts w:cs="Arial" w:hint="cs"/>
          <w:highlight w:val="yellow"/>
          <w:rtl/>
        </w:rPr>
        <w:t>مَّثَانِیَ؛</w:t>
      </w:r>
      <w:r w:rsidRPr="000860D4">
        <w:rPr>
          <w:rFonts w:cs="Arial"/>
          <w:highlight w:val="yellow"/>
          <w:rtl/>
        </w:rPr>
        <w:t xml:space="preserve"> </w:t>
      </w:r>
      <w:r w:rsidRPr="000860D4">
        <w:rPr>
          <w:rFonts w:cs="Arial" w:hint="cs"/>
          <w:highlight w:val="yellow"/>
          <w:rtl/>
        </w:rPr>
        <w:t>حدیث</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دارای</w:t>
      </w:r>
      <w:r w:rsidRPr="000860D4">
        <w:rPr>
          <w:rFonts w:cs="Arial"/>
          <w:highlight w:val="yellow"/>
          <w:rtl/>
        </w:rPr>
        <w:t xml:space="preserve"> </w:t>
      </w:r>
      <w:r w:rsidRPr="000860D4">
        <w:rPr>
          <w:rFonts w:cs="Arial" w:hint="cs"/>
          <w:highlight w:val="yellow"/>
          <w:rtl/>
        </w:rPr>
        <w:t>انسجام</w:t>
      </w:r>
      <w:r w:rsidRPr="000860D4">
        <w:rPr>
          <w:rFonts w:cs="Arial"/>
          <w:highlight w:val="yellow"/>
          <w:rtl/>
        </w:rPr>
        <w:t xml:space="preserve"> </w:t>
      </w:r>
      <w:r w:rsidRPr="000860D4">
        <w:rPr>
          <w:rFonts w:cs="Arial" w:hint="cs"/>
          <w:highlight w:val="yellow"/>
          <w:rtl/>
        </w:rPr>
        <w:t>کاملاً</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بدور</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اختلاف</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کلام</w:t>
      </w:r>
      <w:r w:rsidRPr="000860D4">
        <w:rPr>
          <w:rFonts w:cs="Arial"/>
          <w:highlight w:val="yellow"/>
          <w:rtl/>
        </w:rPr>
        <w:t xml:space="preserve"> </w:t>
      </w:r>
      <w:r w:rsidRPr="000860D4">
        <w:rPr>
          <w:rFonts w:cs="Arial" w:hint="cs"/>
          <w:highlight w:val="yellow"/>
          <w:rtl/>
        </w:rPr>
        <w:t>متناقض</w:t>
      </w:r>
      <w:r w:rsidRPr="000860D4">
        <w:rPr>
          <w:rFonts w:cs="Arial"/>
          <w:highlight w:val="yellow"/>
          <w:rtl/>
        </w:rPr>
        <w:t xml:space="preserve"> </w:t>
      </w:r>
      <w:r w:rsidRPr="000860D4">
        <w:rPr>
          <w:rFonts w:cs="Arial" w:hint="cs"/>
          <w:highlight w:val="yellow"/>
          <w:rtl/>
        </w:rPr>
        <w:t>بشری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انسجام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طهارتِ</w:t>
      </w:r>
      <w:r w:rsidRPr="000860D4">
        <w:rPr>
          <w:rFonts w:cs="Arial"/>
          <w:highlight w:val="yellow"/>
          <w:rtl/>
        </w:rPr>
        <w:t xml:space="preserve"> </w:t>
      </w:r>
      <w:r w:rsidRPr="000860D4">
        <w:rPr>
          <w:rFonts w:cs="Arial" w:hint="cs"/>
          <w:highlight w:val="yellow"/>
          <w:rtl/>
        </w:rPr>
        <w:t>مطلق</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کلام</w:t>
      </w:r>
      <w:r w:rsidRPr="000860D4">
        <w:rPr>
          <w:rFonts w:cs="Arial"/>
          <w:highlight w:val="yellow"/>
          <w:rtl/>
        </w:rPr>
        <w:t xml:space="preserve"> </w:t>
      </w:r>
      <w:r w:rsidRPr="000860D4">
        <w:rPr>
          <w:rFonts w:cs="Arial" w:hint="cs"/>
          <w:highlight w:val="yellow"/>
          <w:rtl/>
        </w:rPr>
        <w:t>الهیکلام</w:t>
      </w:r>
      <w:r w:rsidRPr="000860D4">
        <w:rPr>
          <w:rFonts w:cs="Arial"/>
          <w:highlight w:val="yellow"/>
          <w:rtl/>
        </w:rPr>
        <w:t xml:space="preserve"> </w:t>
      </w:r>
      <w:r w:rsidRPr="000860D4">
        <w:rPr>
          <w:rFonts w:cs="Arial" w:hint="cs"/>
          <w:highlight w:val="yellow"/>
          <w:rtl/>
        </w:rPr>
        <w:t>حق</w:t>
      </w:r>
      <w:r w:rsidRPr="000860D4">
        <w:rPr>
          <w:rFonts w:cs="Arial"/>
          <w:highlight w:val="yellow"/>
          <w:rtl/>
        </w:rPr>
        <w:t xml:space="preserve"> </w:t>
      </w:r>
      <w:r w:rsidRPr="000860D4">
        <w:rPr>
          <w:rFonts w:cs="Arial" w:hint="cs"/>
          <w:highlight w:val="yellow"/>
          <w:rtl/>
        </w:rPr>
        <w:t>جامع</w:t>
      </w:r>
      <w:r w:rsidRPr="000860D4">
        <w:rPr>
          <w:rFonts w:cs="Arial"/>
          <w:highlight w:val="yellow"/>
          <w:rtl/>
        </w:rPr>
        <w:t xml:space="preserve"> </w:t>
      </w:r>
      <w:r w:rsidRPr="000860D4">
        <w:rPr>
          <w:rFonts w:cs="Arial" w:hint="cs"/>
          <w:highlight w:val="yellow"/>
          <w:rtl/>
        </w:rPr>
        <w:t>تمامی</w:t>
      </w:r>
      <w:r w:rsidRPr="000860D4">
        <w:rPr>
          <w:rFonts w:cs="Arial"/>
          <w:highlight w:val="yellow"/>
          <w:rtl/>
        </w:rPr>
        <w:t xml:space="preserve"> </w:t>
      </w:r>
      <w:r w:rsidRPr="000860D4">
        <w:rPr>
          <w:rFonts w:cs="Arial" w:hint="cs"/>
          <w:highlight w:val="yellow"/>
          <w:rtl/>
        </w:rPr>
        <w:t>حقایق</w:t>
      </w:r>
      <w:r w:rsidRPr="000860D4">
        <w:rPr>
          <w:rFonts w:cs="Arial"/>
          <w:highlight w:val="yellow"/>
          <w:rtl/>
        </w:rPr>
        <w:t xml:space="preserve"> </w:t>
      </w:r>
      <w:r w:rsidRPr="000860D4">
        <w:rPr>
          <w:rFonts w:cs="Arial" w:hint="cs"/>
          <w:highlight w:val="yellow"/>
          <w:rtl/>
        </w:rPr>
        <w:t>بوده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باطن</w:t>
      </w:r>
      <w:r w:rsidRPr="000860D4">
        <w:rPr>
          <w:rFonts w:cs="Arial"/>
          <w:highlight w:val="yellow"/>
          <w:rtl/>
        </w:rPr>
        <w:t xml:space="preserve"> </w:t>
      </w:r>
      <w:r w:rsidRPr="000860D4">
        <w:rPr>
          <w:rFonts w:cs="Arial" w:hint="cs"/>
          <w:highlight w:val="yellow"/>
          <w:rtl/>
        </w:rPr>
        <w:t>تمام</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عالم</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پوشش</w:t>
      </w:r>
      <w:r w:rsidRPr="000860D4">
        <w:rPr>
          <w:rFonts w:cs="Arial"/>
          <w:highlight w:val="yellow"/>
          <w:rtl/>
        </w:rPr>
        <w:t xml:space="preserve"> </w:t>
      </w:r>
      <w:r w:rsidRPr="000860D4">
        <w:rPr>
          <w:rFonts w:cs="Arial" w:hint="cs"/>
          <w:highlight w:val="yellow"/>
          <w:rtl/>
        </w:rPr>
        <w:t>می‌دهد</w:t>
      </w:r>
      <w:r w:rsidRPr="000860D4">
        <w:rPr>
          <w:rFonts w:cs="Arial"/>
          <w:highlight w:val="yellow"/>
          <w:rtl/>
        </w:rPr>
        <w:t>.</w:t>
      </w:r>
      <w:r w:rsidRPr="000860D4">
        <w:rPr>
          <w:highlight w:val="yellow"/>
        </w:rPr>
        <w:t>S3HD-06</w:t>
      </w:r>
      <w:r w:rsidRPr="000860D4">
        <w:rPr>
          <w:rFonts w:cs="Arial" w:hint="cs"/>
          <w:highlight w:val="yellow"/>
          <w:rtl/>
        </w:rPr>
        <w:t>زلزال</w:t>
      </w:r>
      <w:r w:rsidRPr="000860D4">
        <w:rPr>
          <w:rFonts w:cs="Arial"/>
          <w:highlight w:val="yellow"/>
          <w:rtl/>
        </w:rPr>
        <w:t>/۴ (</w:t>
      </w:r>
      <w:r w:rsidRPr="000860D4">
        <w:rPr>
          <w:rFonts w:cs="Arial" w:hint="cs"/>
          <w:highlight w:val="yellow"/>
          <w:rtl/>
        </w:rPr>
        <w:t>فایل</w:t>
      </w:r>
      <w:r w:rsidRPr="000860D4">
        <w:rPr>
          <w:rFonts w:cs="Arial"/>
          <w:highlight w:val="yellow"/>
          <w:rtl/>
        </w:rPr>
        <w:t xml:space="preserve"> ۸۶)«</w:t>
      </w:r>
      <w:r w:rsidRPr="000860D4">
        <w:rPr>
          <w:rFonts w:cs="Arial" w:hint="cs"/>
          <w:highlight w:val="yellow"/>
          <w:rtl/>
        </w:rPr>
        <w:t>یَوْمَئِذٍ</w:t>
      </w:r>
      <w:r w:rsidRPr="000860D4">
        <w:rPr>
          <w:rFonts w:cs="Arial"/>
          <w:highlight w:val="yellow"/>
          <w:rtl/>
        </w:rPr>
        <w:t xml:space="preserve"> </w:t>
      </w:r>
      <w:r w:rsidRPr="000860D4">
        <w:rPr>
          <w:rFonts w:cs="Arial" w:hint="cs"/>
          <w:highlight w:val="yellow"/>
          <w:rtl/>
        </w:rPr>
        <w:t>تُحَدِّثُ</w:t>
      </w:r>
      <w:r w:rsidRPr="000860D4">
        <w:rPr>
          <w:rFonts w:cs="Arial"/>
          <w:highlight w:val="yellow"/>
          <w:rtl/>
        </w:rPr>
        <w:t xml:space="preserve"> </w:t>
      </w:r>
      <w:r w:rsidRPr="000860D4">
        <w:rPr>
          <w:rFonts w:cs="Arial" w:hint="cs"/>
          <w:highlight w:val="yellow"/>
          <w:rtl/>
        </w:rPr>
        <w:t>أَخْبَارَهَا؛</w:t>
      </w:r>
      <w:r w:rsidRPr="000860D4">
        <w:rPr>
          <w:rFonts w:cs="Arial"/>
          <w:highlight w:val="yellow"/>
          <w:rtl/>
        </w:rPr>
        <w:t xml:space="preserve"> </w:t>
      </w:r>
      <w:r w:rsidRPr="000860D4">
        <w:rPr>
          <w:rFonts w:cs="Arial" w:hint="cs"/>
          <w:highlight w:val="yellow"/>
          <w:rtl/>
        </w:rPr>
        <w:t>زمین</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قیامت</w:t>
      </w:r>
      <w:r w:rsidRPr="000860D4">
        <w:rPr>
          <w:rFonts w:cs="Arial"/>
          <w:highlight w:val="yellow"/>
          <w:rtl/>
        </w:rPr>
        <w:t xml:space="preserve"> «</w:t>
      </w:r>
      <w:r w:rsidRPr="000860D4">
        <w:rPr>
          <w:rFonts w:cs="Arial" w:hint="cs"/>
          <w:highlight w:val="yellow"/>
          <w:rtl/>
        </w:rPr>
        <w:t>محدّث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می‌شود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اعمالی</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خود</w:t>
      </w:r>
      <w:r w:rsidRPr="000860D4">
        <w:rPr>
          <w:rFonts w:cs="Arial"/>
          <w:highlight w:val="yellow"/>
          <w:rtl/>
        </w:rPr>
        <w:t xml:space="preserve"> </w:t>
      </w:r>
      <w:r w:rsidRPr="000860D4">
        <w:rPr>
          <w:rFonts w:cs="Arial" w:hint="cs"/>
          <w:highlight w:val="yellow"/>
          <w:rtl/>
        </w:rPr>
        <w:t>یافته</w:t>
      </w:r>
      <w:r w:rsidRPr="000860D4">
        <w:rPr>
          <w:rFonts w:cs="Arial"/>
          <w:highlight w:val="yellow"/>
          <w:rtl/>
        </w:rPr>
        <w:t xml:space="preserve"> </w:t>
      </w:r>
      <w:r w:rsidRPr="000860D4">
        <w:rPr>
          <w:rFonts w:cs="Arial" w:hint="cs"/>
          <w:highlight w:val="yellow"/>
          <w:rtl/>
        </w:rPr>
        <w:t>گواهی</w:t>
      </w:r>
      <w:r w:rsidRPr="000860D4">
        <w:rPr>
          <w:rFonts w:cs="Arial"/>
          <w:highlight w:val="yellow"/>
          <w:rtl/>
        </w:rPr>
        <w:t xml:space="preserve"> </w:t>
      </w:r>
      <w:r w:rsidRPr="000860D4">
        <w:rPr>
          <w:rFonts w:cs="Arial" w:hint="cs"/>
          <w:highlight w:val="yellow"/>
          <w:rtl/>
        </w:rPr>
        <w:t>می‌دهد</w:t>
      </w:r>
      <w:r w:rsidRPr="000860D4">
        <w:rPr>
          <w:rFonts w:cs="Arial"/>
          <w:highlight w:val="yellow"/>
          <w:rtl/>
        </w:rPr>
        <w:t>.»</w:t>
      </w:r>
      <w:r w:rsidRPr="000860D4">
        <w:rPr>
          <w:rFonts w:cs="Arial" w:hint="cs"/>
          <w:highlight w:val="yellow"/>
          <w:rtl/>
        </w:rPr>
        <w:t>جماد</w:t>
      </w:r>
      <w:r w:rsidRPr="000860D4">
        <w:rPr>
          <w:rFonts w:cs="Arial"/>
          <w:highlight w:val="yellow"/>
          <w:rtl/>
        </w:rPr>
        <w:t xml:space="preserve"> </w:t>
      </w:r>
      <w:r w:rsidRPr="000860D4">
        <w:rPr>
          <w:rFonts w:cs="Arial" w:hint="cs"/>
          <w:highlight w:val="yellow"/>
          <w:rtl/>
        </w:rPr>
        <w:t>بی‌شعور</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خاموش</w:t>
      </w:r>
      <w:r w:rsidRPr="000860D4">
        <w:rPr>
          <w:rFonts w:cs="Arial"/>
          <w:highlight w:val="yellow"/>
          <w:rtl/>
        </w:rPr>
        <w:t xml:space="preserve"> :</w:t>
      </w:r>
      <w:r w:rsidRPr="000860D4">
        <w:rPr>
          <w:highlight w:val="yellow"/>
        </w:rPr>
        <w:t xml:space="preserve">arrow_left: </w:t>
      </w:r>
      <w:r w:rsidRPr="000860D4">
        <w:rPr>
          <w:rFonts w:cs="Arial" w:hint="cs"/>
          <w:highlight w:val="yellow"/>
          <w:rtl/>
        </w:rPr>
        <w:t>موجود</w:t>
      </w:r>
      <w:r w:rsidRPr="000860D4">
        <w:rPr>
          <w:rFonts w:cs="Arial"/>
          <w:highlight w:val="yellow"/>
          <w:rtl/>
        </w:rPr>
        <w:t xml:space="preserve"> </w:t>
      </w:r>
      <w:r w:rsidRPr="000860D4">
        <w:rPr>
          <w:rFonts w:cs="Arial" w:hint="cs"/>
          <w:highlight w:val="yellow"/>
          <w:rtl/>
        </w:rPr>
        <w:t>زنده،</w:t>
      </w:r>
      <w:r w:rsidRPr="000860D4">
        <w:rPr>
          <w:rFonts w:cs="Arial"/>
          <w:highlight w:val="yellow"/>
          <w:rtl/>
        </w:rPr>
        <w:t xml:space="preserve"> </w:t>
      </w:r>
      <w:r w:rsidRPr="000860D4">
        <w:rPr>
          <w:rFonts w:cs="Arial" w:hint="cs"/>
          <w:highlight w:val="yellow"/>
          <w:rtl/>
        </w:rPr>
        <w:t>آگاه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گوینده</w:t>
      </w:r>
      <w:r w:rsidRPr="000860D4">
        <w:rPr>
          <w:rFonts w:cs="Arial"/>
          <w:highlight w:val="yellow"/>
          <w:rtl/>
        </w:rPr>
        <w:t xml:space="preserve"> </w:t>
      </w:r>
      <w:r w:rsidRPr="000860D4">
        <w:rPr>
          <w:rFonts w:cs="Arial" w:hint="cs"/>
          <w:highlight w:val="yellow"/>
          <w:rtl/>
        </w:rPr>
        <w:t>ملکوتیحوادث</w:t>
      </w:r>
      <w:r w:rsidRPr="000860D4">
        <w:rPr>
          <w:rFonts w:cs="Arial"/>
          <w:highlight w:val="yellow"/>
          <w:rtl/>
        </w:rPr>
        <w:t xml:space="preserve"> </w:t>
      </w:r>
      <w:r w:rsidRPr="000860D4">
        <w:rPr>
          <w:rFonts w:cs="Arial" w:hint="cs"/>
          <w:highlight w:val="yellow"/>
          <w:rtl/>
        </w:rPr>
        <w:t>مادی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باطن</w:t>
      </w:r>
      <w:r w:rsidRPr="000860D4">
        <w:rPr>
          <w:rFonts w:cs="Arial"/>
          <w:highlight w:val="yellow"/>
          <w:rtl/>
        </w:rPr>
        <w:t xml:space="preserve"> </w:t>
      </w:r>
      <w:r w:rsidRPr="000860D4">
        <w:rPr>
          <w:rFonts w:cs="Arial" w:hint="cs"/>
          <w:highlight w:val="yellow"/>
          <w:rtl/>
        </w:rPr>
        <w:t>خود</w:t>
      </w:r>
      <w:r w:rsidRPr="000860D4">
        <w:rPr>
          <w:rFonts w:cs="Arial"/>
          <w:highlight w:val="yellow"/>
          <w:rtl/>
        </w:rPr>
        <w:t xml:space="preserve"> </w:t>
      </w:r>
      <w:r w:rsidRPr="000860D4">
        <w:rPr>
          <w:rFonts w:cs="Arial" w:hint="cs"/>
          <w:highlight w:val="yellow"/>
          <w:rtl/>
        </w:rPr>
        <w:t>دارای</w:t>
      </w:r>
      <w:r w:rsidRPr="000860D4">
        <w:rPr>
          <w:rFonts w:cs="Arial"/>
          <w:highlight w:val="yellow"/>
          <w:rtl/>
        </w:rPr>
        <w:t xml:space="preserve"> </w:t>
      </w:r>
      <w:r w:rsidRPr="000860D4">
        <w:rPr>
          <w:rFonts w:cs="Arial" w:hint="cs"/>
          <w:highlight w:val="yellow"/>
          <w:rtl/>
        </w:rPr>
        <w:t>شعور</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ضبط‌کننده</w:t>
      </w:r>
      <w:r w:rsidRPr="000860D4">
        <w:rPr>
          <w:rFonts w:cs="Arial"/>
          <w:highlight w:val="yellow"/>
          <w:rtl/>
        </w:rPr>
        <w:t xml:space="preserve"> </w:t>
      </w:r>
      <w:r w:rsidRPr="000860D4">
        <w:rPr>
          <w:rFonts w:cs="Arial" w:hint="cs"/>
          <w:highlight w:val="yellow"/>
          <w:rtl/>
        </w:rPr>
        <w:t>حقایق</w:t>
      </w:r>
      <w:r w:rsidRPr="000860D4">
        <w:rPr>
          <w:rFonts w:cs="Arial"/>
          <w:highlight w:val="yellow"/>
          <w:rtl/>
        </w:rPr>
        <w:t xml:space="preserve"> </w:t>
      </w:r>
      <w:r w:rsidRPr="000860D4">
        <w:rPr>
          <w:rFonts w:cs="Arial" w:hint="cs"/>
          <w:highlight w:val="yellow"/>
          <w:rtl/>
        </w:rPr>
        <w:t>هستند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قیامت</w:t>
      </w:r>
      <w:r w:rsidRPr="000860D4">
        <w:rPr>
          <w:rFonts w:cs="Arial"/>
          <w:highlight w:val="yellow"/>
          <w:rtl/>
        </w:rPr>
        <w:t xml:space="preserve"> </w:t>
      </w:r>
      <w:r w:rsidRPr="000860D4">
        <w:rPr>
          <w:rFonts w:cs="Arial" w:hint="cs"/>
          <w:highlight w:val="yellow"/>
          <w:rtl/>
        </w:rPr>
        <w:t>شهادت</w:t>
      </w:r>
      <w:r w:rsidRPr="000860D4">
        <w:rPr>
          <w:rFonts w:cs="Arial"/>
          <w:highlight w:val="yellow"/>
          <w:rtl/>
        </w:rPr>
        <w:t xml:space="preserve"> </w:t>
      </w:r>
      <w:r w:rsidRPr="000860D4">
        <w:rPr>
          <w:rFonts w:cs="Arial" w:hint="cs"/>
          <w:highlight w:val="yellow"/>
          <w:rtl/>
        </w:rPr>
        <w:t>می‌دهند</w:t>
      </w:r>
      <w:r w:rsidRPr="000860D4">
        <w:rPr>
          <w:rFonts w:cs="Arial"/>
          <w:highlight w:val="yellow"/>
          <w:rtl/>
        </w:rPr>
        <w:t>.</w:t>
      </w:r>
      <w:r w:rsidRPr="000860D4">
        <w:rPr>
          <w:highlight w:val="yellow"/>
        </w:rPr>
        <w:t>S3HD-07</w:t>
      </w:r>
      <w:r w:rsidRPr="000860D4">
        <w:rPr>
          <w:rFonts w:cs="Arial" w:hint="cs"/>
          <w:highlight w:val="yellow"/>
          <w:rtl/>
        </w:rPr>
        <w:t>حج</w:t>
      </w:r>
      <w:r w:rsidRPr="000860D4">
        <w:rPr>
          <w:rFonts w:cs="Arial"/>
          <w:highlight w:val="yellow"/>
          <w:rtl/>
        </w:rPr>
        <w:t>/۵۲ (</w:t>
      </w:r>
      <w:r w:rsidRPr="000860D4">
        <w:rPr>
          <w:rFonts w:cs="Arial" w:hint="cs"/>
          <w:highlight w:val="yellow"/>
          <w:rtl/>
        </w:rPr>
        <w:t>فایل</w:t>
      </w:r>
      <w:r w:rsidRPr="000860D4">
        <w:rPr>
          <w:rFonts w:cs="Arial"/>
          <w:highlight w:val="yellow"/>
          <w:rtl/>
        </w:rPr>
        <w:t xml:space="preserve"> ۳۶)«</w:t>
      </w:r>
      <w:r w:rsidRPr="000860D4">
        <w:rPr>
          <w:rFonts w:cs="Arial" w:hint="cs"/>
          <w:highlight w:val="yellow"/>
          <w:rtl/>
        </w:rPr>
        <w:t>وَمَا</w:t>
      </w:r>
      <w:r w:rsidRPr="000860D4">
        <w:rPr>
          <w:rFonts w:cs="Arial"/>
          <w:highlight w:val="yellow"/>
          <w:rtl/>
        </w:rPr>
        <w:t xml:space="preserve"> </w:t>
      </w:r>
      <w:r w:rsidRPr="000860D4">
        <w:rPr>
          <w:rFonts w:cs="Arial" w:hint="cs"/>
          <w:highlight w:val="yellow"/>
          <w:rtl/>
        </w:rPr>
        <w:t>أَرْسَلْنَا</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قَبْلِکَ</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رَّسُولٍ</w:t>
      </w:r>
      <w:r w:rsidRPr="000860D4">
        <w:rPr>
          <w:rFonts w:cs="Arial"/>
          <w:highlight w:val="yellow"/>
          <w:rtl/>
        </w:rPr>
        <w:t xml:space="preserve"> </w:t>
      </w:r>
      <w:r w:rsidRPr="000860D4">
        <w:rPr>
          <w:rFonts w:cs="Arial" w:hint="cs"/>
          <w:highlight w:val="yellow"/>
          <w:rtl/>
        </w:rPr>
        <w:t>وَلاَ</w:t>
      </w:r>
      <w:r w:rsidRPr="000860D4">
        <w:rPr>
          <w:rFonts w:cs="Arial"/>
          <w:highlight w:val="yellow"/>
          <w:rtl/>
        </w:rPr>
        <w:t xml:space="preserve"> </w:t>
      </w:r>
      <w:r w:rsidRPr="000860D4">
        <w:rPr>
          <w:rFonts w:cs="Arial" w:hint="cs"/>
          <w:highlight w:val="yellow"/>
          <w:rtl/>
        </w:rPr>
        <w:t>نَبِیٍّ</w:t>
      </w:r>
      <w:r w:rsidRPr="000860D4">
        <w:rPr>
          <w:rFonts w:cs="Arial"/>
          <w:highlight w:val="yellow"/>
          <w:rtl/>
        </w:rPr>
        <w:t xml:space="preserve"> </w:t>
      </w:r>
      <w:r w:rsidRPr="000860D4">
        <w:rPr>
          <w:rFonts w:cs="Arial" w:hint="cs"/>
          <w:highlight w:val="yellow"/>
          <w:rtl/>
        </w:rPr>
        <w:t>إِلاَّ</w:t>
      </w:r>
      <w:r w:rsidRPr="000860D4">
        <w:rPr>
          <w:rFonts w:cs="Arial"/>
          <w:highlight w:val="yellow"/>
          <w:rtl/>
        </w:rPr>
        <w:t xml:space="preserve"> </w:t>
      </w:r>
      <w:r w:rsidRPr="000860D4">
        <w:rPr>
          <w:rFonts w:cs="Arial" w:hint="cs"/>
          <w:highlight w:val="yellow"/>
          <w:rtl/>
        </w:rPr>
        <w:t>إِذَا</w:t>
      </w:r>
      <w:r w:rsidRPr="000860D4">
        <w:rPr>
          <w:rFonts w:cs="Arial"/>
          <w:highlight w:val="yellow"/>
          <w:rtl/>
        </w:rPr>
        <w:t xml:space="preserve"> </w:t>
      </w:r>
      <w:r w:rsidRPr="000860D4">
        <w:rPr>
          <w:rFonts w:cs="Arial" w:hint="cs"/>
          <w:highlight w:val="yellow"/>
          <w:rtl/>
        </w:rPr>
        <w:t>تَمَنَّى</w:t>
      </w:r>
      <w:r w:rsidRPr="000860D4">
        <w:rPr>
          <w:rFonts w:cs="Arial"/>
          <w:highlight w:val="yellow"/>
          <w:rtl/>
        </w:rPr>
        <w:t xml:space="preserve"> </w:t>
      </w:r>
      <w:r w:rsidRPr="000860D4">
        <w:rPr>
          <w:rFonts w:cs="Arial" w:hint="cs"/>
          <w:highlight w:val="yellow"/>
          <w:rtl/>
        </w:rPr>
        <w:t>أَلْقَى</w:t>
      </w:r>
    </w:p>
    <w:p w:rsidR="000860D4" w:rsidRPr="000860D4" w:rsidRDefault="000860D4" w:rsidP="000860D4">
      <w:pPr>
        <w:tabs>
          <w:tab w:val="left" w:pos="4996"/>
        </w:tabs>
        <w:rPr>
          <w:highlight w:val="yellow"/>
          <w:rtl/>
        </w:rPr>
      </w:pPr>
      <w:r w:rsidRPr="000860D4">
        <w:rPr>
          <w:rFonts w:cs="Arial"/>
          <w:highlight w:val="yellow"/>
          <w:rtl/>
        </w:rPr>
        <w:t>15:48</w:t>
      </w:r>
    </w:p>
    <w:p w:rsidR="000860D4" w:rsidRPr="000860D4" w:rsidRDefault="000860D4" w:rsidP="000860D4">
      <w:pPr>
        <w:tabs>
          <w:tab w:val="left" w:pos="4996"/>
        </w:tabs>
        <w:rPr>
          <w:highlight w:val="yellow"/>
          <w:rtl/>
        </w:rPr>
      </w:pPr>
      <w:r w:rsidRPr="000860D4">
        <w:rPr>
          <w:rFonts w:cs="Arial" w:hint="cs"/>
          <w:highlight w:val="yellow"/>
          <w:rtl/>
        </w:rPr>
        <w:t>الشَّیْطَانُ</w:t>
      </w:r>
      <w:r w:rsidRPr="000860D4">
        <w:rPr>
          <w:rFonts w:cs="Arial"/>
          <w:highlight w:val="yellow"/>
          <w:rtl/>
        </w:rPr>
        <w:t xml:space="preserve"> </w:t>
      </w:r>
      <w:r w:rsidRPr="000860D4">
        <w:rPr>
          <w:rFonts w:cs="Arial" w:hint="cs"/>
          <w:highlight w:val="yellow"/>
          <w:rtl/>
        </w:rPr>
        <w:t>فِی</w:t>
      </w:r>
      <w:r w:rsidRPr="000860D4">
        <w:rPr>
          <w:rFonts w:cs="Arial"/>
          <w:highlight w:val="yellow"/>
          <w:rtl/>
        </w:rPr>
        <w:t xml:space="preserve"> </w:t>
      </w:r>
      <w:r w:rsidRPr="000860D4">
        <w:rPr>
          <w:rFonts w:cs="Arial" w:hint="cs"/>
          <w:highlight w:val="yellow"/>
          <w:rtl/>
        </w:rPr>
        <w:t>أُمْنِیَّتِهِ</w:t>
      </w:r>
      <w:r w:rsidRPr="000860D4">
        <w:rPr>
          <w:rFonts w:cs="Arial"/>
          <w:highlight w:val="yellow"/>
          <w:rtl/>
        </w:rPr>
        <w:t xml:space="preserve">... </w:t>
      </w:r>
      <w:r w:rsidRPr="000860D4">
        <w:rPr>
          <w:rFonts w:cs="Arial" w:hint="cs"/>
          <w:highlight w:val="yellow"/>
          <w:rtl/>
        </w:rPr>
        <w:t>القای</w:t>
      </w:r>
      <w:r w:rsidRPr="000860D4">
        <w:rPr>
          <w:rFonts w:cs="Arial"/>
          <w:highlight w:val="yellow"/>
          <w:rtl/>
        </w:rPr>
        <w:t xml:space="preserve"> </w:t>
      </w:r>
      <w:r w:rsidRPr="000860D4">
        <w:rPr>
          <w:rFonts w:cs="Arial" w:hint="cs"/>
          <w:highlight w:val="yellow"/>
          <w:rtl/>
        </w:rPr>
        <w:t>شیطان</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ناسوتی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نه</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مقام</w:t>
      </w:r>
      <w:r w:rsidRPr="000860D4">
        <w:rPr>
          <w:rFonts w:cs="Arial"/>
          <w:highlight w:val="yellow"/>
          <w:rtl/>
        </w:rPr>
        <w:t xml:space="preserve"> </w:t>
      </w:r>
      <w:r w:rsidRPr="000860D4">
        <w:rPr>
          <w:rFonts w:cs="Arial" w:hint="cs"/>
          <w:highlight w:val="yellow"/>
          <w:rtl/>
        </w:rPr>
        <w:t>حدیثِ</w:t>
      </w:r>
      <w:r w:rsidRPr="000860D4">
        <w:rPr>
          <w:rFonts w:cs="Arial"/>
          <w:highlight w:val="yellow"/>
          <w:rtl/>
        </w:rPr>
        <w:t xml:space="preserve"> </w:t>
      </w:r>
      <w:r w:rsidRPr="000860D4">
        <w:rPr>
          <w:rFonts w:cs="Arial" w:hint="cs"/>
          <w:highlight w:val="yellow"/>
          <w:rtl/>
        </w:rPr>
        <w:t>وحی</w:t>
      </w:r>
      <w:r w:rsidRPr="000860D4">
        <w:rPr>
          <w:rFonts w:cs="Arial"/>
          <w:highlight w:val="yellow"/>
          <w:rtl/>
        </w:rPr>
        <w:t>.»</w:t>
      </w:r>
      <w:r w:rsidRPr="000860D4">
        <w:rPr>
          <w:rFonts w:cs="Arial" w:hint="cs"/>
          <w:highlight w:val="yellow"/>
          <w:rtl/>
        </w:rPr>
        <w:t>تأثیرپذیری</w:t>
      </w:r>
      <w:r w:rsidRPr="000860D4">
        <w:rPr>
          <w:rFonts w:cs="Arial"/>
          <w:highlight w:val="yellow"/>
          <w:rtl/>
        </w:rPr>
        <w:t xml:space="preserve"> </w:t>
      </w:r>
      <w:r w:rsidRPr="000860D4">
        <w:rPr>
          <w:rFonts w:cs="Arial" w:hint="cs"/>
          <w:highlight w:val="yellow"/>
          <w:rtl/>
        </w:rPr>
        <w:t>ظاهری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عالم</w:t>
      </w:r>
      <w:r w:rsidRPr="000860D4">
        <w:rPr>
          <w:rFonts w:cs="Arial"/>
          <w:highlight w:val="yellow"/>
          <w:rtl/>
        </w:rPr>
        <w:t xml:space="preserve"> </w:t>
      </w:r>
      <w:r w:rsidRPr="000860D4">
        <w:rPr>
          <w:rFonts w:cs="Arial" w:hint="cs"/>
          <w:highlight w:val="yellow"/>
          <w:rtl/>
        </w:rPr>
        <w:t>حادث</w:t>
      </w:r>
      <w:r w:rsidRPr="000860D4">
        <w:rPr>
          <w:rFonts w:cs="Arial"/>
          <w:highlight w:val="yellow"/>
          <w:rtl/>
        </w:rPr>
        <w:t xml:space="preserve"> :</w:t>
      </w:r>
      <w:r w:rsidRPr="000860D4">
        <w:rPr>
          <w:highlight w:val="yellow"/>
        </w:rPr>
        <w:t xml:space="preserve">arrow_left: </w:t>
      </w:r>
      <w:r w:rsidRPr="000860D4">
        <w:rPr>
          <w:rFonts w:cs="Arial" w:hint="cs"/>
          <w:highlight w:val="yellow"/>
          <w:rtl/>
        </w:rPr>
        <w:t>عصمت</w:t>
      </w:r>
      <w:r w:rsidRPr="000860D4">
        <w:rPr>
          <w:rFonts w:cs="Arial"/>
          <w:highlight w:val="yellow"/>
          <w:rtl/>
        </w:rPr>
        <w:t xml:space="preserve"> </w:t>
      </w:r>
      <w:r w:rsidRPr="000860D4">
        <w:rPr>
          <w:rFonts w:cs="Arial" w:hint="cs"/>
          <w:highlight w:val="yellow"/>
          <w:rtl/>
        </w:rPr>
        <w:t>مطلق</w:t>
      </w:r>
      <w:r w:rsidRPr="000860D4">
        <w:rPr>
          <w:rFonts w:cs="Arial"/>
          <w:highlight w:val="yellow"/>
          <w:rtl/>
        </w:rPr>
        <w:t xml:space="preserve"> </w:t>
      </w:r>
      <w:r w:rsidRPr="000860D4">
        <w:rPr>
          <w:rFonts w:cs="Arial" w:hint="cs"/>
          <w:highlight w:val="yellow"/>
          <w:rtl/>
        </w:rPr>
        <w:t>وحی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مقام</w:t>
      </w:r>
      <w:r w:rsidRPr="000860D4">
        <w:rPr>
          <w:rFonts w:cs="Arial"/>
          <w:highlight w:val="yellow"/>
          <w:rtl/>
        </w:rPr>
        <w:t xml:space="preserve"> </w:t>
      </w:r>
      <w:r w:rsidRPr="000860D4">
        <w:rPr>
          <w:rFonts w:cs="Arial" w:hint="cs"/>
          <w:highlight w:val="yellow"/>
          <w:rtl/>
        </w:rPr>
        <w:t>حدوث</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بقاشیطان</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نشئه</w:t>
      </w:r>
      <w:r w:rsidRPr="000860D4">
        <w:rPr>
          <w:rFonts w:cs="Arial"/>
          <w:highlight w:val="yellow"/>
          <w:rtl/>
        </w:rPr>
        <w:t xml:space="preserve"> </w:t>
      </w:r>
      <w:r w:rsidRPr="000860D4">
        <w:rPr>
          <w:rFonts w:cs="Arial" w:hint="cs"/>
          <w:highlight w:val="yellow"/>
          <w:rtl/>
        </w:rPr>
        <w:t>ماده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سنگ‌اندازی</w:t>
      </w:r>
      <w:r w:rsidRPr="000860D4">
        <w:rPr>
          <w:rFonts w:cs="Arial"/>
          <w:highlight w:val="yellow"/>
          <w:rtl/>
        </w:rPr>
        <w:t xml:space="preserve"> </w:t>
      </w:r>
      <w:r w:rsidRPr="000860D4">
        <w:rPr>
          <w:rFonts w:cs="Arial" w:hint="cs"/>
          <w:highlight w:val="yellow"/>
          <w:rtl/>
        </w:rPr>
        <w:t>می‌کند،</w:t>
      </w:r>
      <w:r w:rsidRPr="000860D4">
        <w:rPr>
          <w:rFonts w:cs="Arial"/>
          <w:highlight w:val="yellow"/>
          <w:rtl/>
        </w:rPr>
        <w:t xml:space="preserve"> </w:t>
      </w:r>
      <w:r w:rsidRPr="000860D4">
        <w:rPr>
          <w:rFonts w:cs="Arial" w:hint="cs"/>
          <w:highlight w:val="yellow"/>
          <w:rtl/>
        </w:rPr>
        <w:t>اما</w:t>
      </w:r>
      <w:r w:rsidRPr="000860D4">
        <w:rPr>
          <w:rFonts w:cs="Arial"/>
          <w:highlight w:val="yellow"/>
          <w:rtl/>
        </w:rPr>
        <w:t xml:space="preserve"> </w:t>
      </w:r>
      <w:r w:rsidRPr="000860D4">
        <w:rPr>
          <w:rFonts w:cs="Arial" w:hint="cs"/>
          <w:highlight w:val="yellow"/>
          <w:rtl/>
        </w:rPr>
        <w:t>عرصه</w:t>
      </w:r>
      <w:r w:rsidRPr="000860D4">
        <w:rPr>
          <w:rFonts w:cs="Arial"/>
          <w:highlight w:val="yellow"/>
          <w:rtl/>
        </w:rPr>
        <w:t xml:space="preserve"> </w:t>
      </w:r>
      <w:r w:rsidRPr="000860D4">
        <w:rPr>
          <w:rFonts w:cs="Arial" w:hint="cs"/>
          <w:highlight w:val="yellow"/>
          <w:rtl/>
        </w:rPr>
        <w:t>وحی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حدیث</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مطهر</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ابلیس</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S3HD-08</w:t>
      </w:r>
      <w:r w:rsidRPr="000860D4">
        <w:rPr>
          <w:rFonts w:cs="Arial" w:hint="cs"/>
          <w:highlight w:val="yellow"/>
          <w:rtl/>
        </w:rPr>
        <w:t>طور</w:t>
      </w:r>
      <w:r w:rsidRPr="000860D4">
        <w:rPr>
          <w:rFonts w:cs="Arial"/>
          <w:highlight w:val="yellow"/>
          <w:rtl/>
        </w:rPr>
        <w:t>/۳۴ (</w:t>
      </w:r>
      <w:r w:rsidRPr="000860D4">
        <w:rPr>
          <w:rFonts w:cs="Arial" w:hint="cs"/>
          <w:highlight w:val="yellow"/>
          <w:rtl/>
        </w:rPr>
        <w:t>فایل</w:t>
      </w:r>
      <w:r w:rsidRPr="000860D4">
        <w:rPr>
          <w:rFonts w:cs="Arial"/>
          <w:highlight w:val="yellow"/>
          <w:rtl/>
        </w:rPr>
        <w:t xml:space="preserve"> ۷۴)«</w:t>
      </w:r>
      <w:r w:rsidRPr="000860D4">
        <w:rPr>
          <w:rFonts w:cs="Arial" w:hint="cs"/>
          <w:highlight w:val="yellow"/>
          <w:rtl/>
        </w:rPr>
        <w:t>فَلْیَأْتُوا</w:t>
      </w:r>
      <w:r w:rsidRPr="000860D4">
        <w:rPr>
          <w:rFonts w:cs="Arial"/>
          <w:highlight w:val="yellow"/>
          <w:rtl/>
        </w:rPr>
        <w:t xml:space="preserve"> </w:t>
      </w:r>
      <w:r w:rsidRPr="000860D4">
        <w:rPr>
          <w:rFonts w:cs="Arial" w:hint="cs"/>
          <w:highlight w:val="yellow"/>
          <w:rtl/>
        </w:rPr>
        <w:t>بِحَدِیثٍ</w:t>
      </w:r>
      <w:r w:rsidRPr="000860D4">
        <w:rPr>
          <w:rFonts w:cs="Arial"/>
          <w:highlight w:val="yellow"/>
          <w:rtl/>
        </w:rPr>
        <w:t xml:space="preserve"> </w:t>
      </w:r>
      <w:r w:rsidRPr="000860D4">
        <w:rPr>
          <w:rFonts w:cs="Arial" w:hint="cs"/>
          <w:highlight w:val="yellow"/>
          <w:rtl/>
        </w:rPr>
        <w:t>مِّثْلِهِ</w:t>
      </w:r>
      <w:r w:rsidRPr="000860D4">
        <w:rPr>
          <w:rFonts w:cs="Arial"/>
          <w:highlight w:val="yellow"/>
          <w:rtl/>
        </w:rPr>
        <w:t xml:space="preserve"> </w:t>
      </w:r>
      <w:r w:rsidRPr="000860D4">
        <w:rPr>
          <w:rFonts w:cs="Arial" w:hint="cs"/>
          <w:highlight w:val="yellow"/>
          <w:rtl/>
        </w:rPr>
        <w:t>إِن</w:t>
      </w:r>
      <w:r w:rsidRPr="000860D4">
        <w:rPr>
          <w:rFonts w:cs="Arial"/>
          <w:highlight w:val="yellow"/>
          <w:rtl/>
        </w:rPr>
        <w:t xml:space="preserve"> </w:t>
      </w:r>
      <w:r w:rsidRPr="000860D4">
        <w:rPr>
          <w:rFonts w:cs="Arial" w:hint="cs"/>
          <w:highlight w:val="yellow"/>
          <w:rtl/>
        </w:rPr>
        <w:t>کَانُوا</w:t>
      </w:r>
      <w:r w:rsidRPr="000860D4">
        <w:rPr>
          <w:rFonts w:cs="Arial"/>
          <w:highlight w:val="yellow"/>
          <w:rtl/>
        </w:rPr>
        <w:t xml:space="preserve"> </w:t>
      </w:r>
      <w:r w:rsidRPr="000860D4">
        <w:rPr>
          <w:rFonts w:cs="Arial" w:hint="cs"/>
          <w:highlight w:val="yellow"/>
          <w:rtl/>
        </w:rPr>
        <w:t>صَادِقِینَ؛</w:t>
      </w:r>
      <w:r w:rsidRPr="000860D4">
        <w:rPr>
          <w:rFonts w:cs="Arial"/>
          <w:highlight w:val="yellow"/>
          <w:rtl/>
        </w:rPr>
        <w:t xml:space="preserve"> </w:t>
      </w:r>
      <w:r w:rsidRPr="000860D4">
        <w:rPr>
          <w:rFonts w:cs="Arial" w:hint="cs"/>
          <w:highlight w:val="yellow"/>
          <w:rtl/>
        </w:rPr>
        <w:t>تحدی</w:t>
      </w:r>
      <w:r w:rsidRPr="000860D4">
        <w:rPr>
          <w:rFonts w:cs="Arial"/>
          <w:highlight w:val="yellow"/>
          <w:rtl/>
        </w:rPr>
        <w:t xml:space="preserve"> </w:t>
      </w:r>
      <w:r w:rsidRPr="000860D4">
        <w:rPr>
          <w:rFonts w:cs="Arial" w:hint="cs"/>
          <w:highlight w:val="yellow"/>
          <w:rtl/>
        </w:rPr>
        <w:t>قرآن</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حدیث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بودن</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زیرا</w:t>
      </w:r>
      <w:r w:rsidRPr="000860D4">
        <w:rPr>
          <w:rFonts w:cs="Arial"/>
          <w:highlight w:val="yellow"/>
          <w:rtl/>
        </w:rPr>
        <w:t xml:space="preserve"> </w:t>
      </w:r>
      <w:r w:rsidRPr="000860D4">
        <w:rPr>
          <w:rFonts w:cs="Arial" w:hint="cs"/>
          <w:highlight w:val="yellow"/>
          <w:rtl/>
        </w:rPr>
        <w:t>کلامی</w:t>
      </w:r>
      <w:r w:rsidRPr="000860D4">
        <w:rPr>
          <w:rFonts w:cs="Arial"/>
          <w:highlight w:val="yellow"/>
          <w:rtl/>
        </w:rPr>
        <w:t xml:space="preserve"> </w:t>
      </w:r>
      <w:r w:rsidRPr="000860D4">
        <w:rPr>
          <w:rFonts w:cs="Arial" w:hint="cs"/>
          <w:highlight w:val="yellow"/>
          <w:rtl/>
        </w:rPr>
        <w:t>متصل</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ملکوت</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الفاظ</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اعتبارات</w:t>
      </w:r>
      <w:r w:rsidRPr="000860D4">
        <w:rPr>
          <w:rFonts w:cs="Arial"/>
          <w:highlight w:val="yellow"/>
          <w:rtl/>
        </w:rPr>
        <w:t xml:space="preserve"> </w:t>
      </w:r>
      <w:r w:rsidRPr="000860D4">
        <w:rPr>
          <w:rFonts w:cs="Arial" w:hint="cs"/>
          <w:highlight w:val="yellow"/>
          <w:rtl/>
        </w:rPr>
        <w:t>بشری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اعجاز</w:t>
      </w:r>
      <w:r w:rsidRPr="000860D4">
        <w:rPr>
          <w:rFonts w:cs="Arial"/>
          <w:highlight w:val="yellow"/>
          <w:rtl/>
        </w:rPr>
        <w:t xml:space="preserve"> </w:t>
      </w:r>
      <w:r w:rsidRPr="000860D4">
        <w:rPr>
          <w:rFonts w:cs="Arial" w:hint="cs"/>
          <w:highlight w:val="yellow"/>
          <w:rtl/>
        </w:rPr>
        <w:t>لفظی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معنایی</w:t>
      </w:r>
      <w:r w:rsidRPr="000860D4">
        <w:rPr>
          <w:rFonts w:cs="Arial"/>
          <w:highlight w:val="yellow"/>
          <w:rtl/>
        </w:rPr>
        <w:t xml:space="preserve"> </w:t>
      </w:r>
      <w:r w:rsidRPr="000860D4">
        <w:rPr>
          <w:rFonts w:cs="Arial" w:hint="cs"/>
          <w:highlight w:val="yellow"/>
          <w:rtl/>
        </w:rPr>
        <w:t>کلام</w:t>
      </w:r>
      <w:r w:rsidRPr="000860D4">
        <w:rPr>
          <w:rFonts w:cs="Arial"/>
          <w:highlight w:val="yellow"/>
          <w:rtl/>
        </w:rPr>
        <w:t xml:space="preserve"> </w:t>
      </w:r>
      <w:r w:rsidRPr="000860D4">
        <w:rPr>
          <w:rFonts w:cs="Arial" w:hint="cs"/>
          <w:highlight w:val="yellow"/>
          <w:rtl/>
        </w:rPr>
        <w:t>خداکلام</w:t>
      </w:r>
      <w:r w:rsidRPr="000860D4">
        <w:rPr>
          <w:rFonts w:cs="Arial"/>
          <w:highlight w:val="yellow"/>
          <w:rtl/>
        </w:rPr>
        <w:t xml:space="preserve"> </w:t>
      </w:r>
      <w:r w:rsidRPr="000860D4">
        <w:rPr>
          <w:rFonts w:cs="Arial" w:hint="cs"/>
          <w:highlight w:val="yellow"/>
          <w:rtl/>
        </w:rPr>
        <w:t>قرآن</w:t>
      </w:r>
      <w:r w:rsidRPr="000860D4">
        <w:rPr>
          <w:rFonts w:cs="Arial"/>
          <w:highlight w:val="yellow"/>
          <w:rtl/>
        </w:rPr>
        <w:t xml:space="preserve"> </w:t>
      </w:r>
      <w:r w:rsidRPr="000860D4">
        <w:rPr>
          <w:rFonts w:cs="Arial" w:hint="cs"/>
          <w:highlight w:val="yellow"/>
          <w:rtl/>
        </w:rPr>
        <w:t>چون</w:t>
      </w:r>
      <w:r w:rsidRPr="000860D4">
        <w:rPr>
          <w:rFonts w:cs="Arial"/>
          <w:highlight w:val="yellow"/>
          <w:rtl/>
        </w:rPr>
        <w:t xml:space="preserve"> </w:t>
      </w:r>
      <w:r w:rsidRPr="000860D4">
        <w:rPr>
          <w:rFonts w:cs="Arial" w:hint="cs"/>
          <w:highlight w:val="yellow"/>
          <w:rtl/>
        </w:rPr>
        <w:t>حدیثِ</w:t>
      </w:r>
      <w:r w:rsidRPr="000860D4">
        <w:rPr>
          <w:rFonts w:cs="Arial"/>
          <w:highlight w:val="yellow"/>
          <w:rtl/>
        </w:rPr>
        <w:t xml:space="preserve"> </w:t>
      </w:r>
      <w:r w:rsidRPr="000860D4">
        <w:rPr>
          <w:rFonts w:cs="Arial" w:hint="cs"/>
          <w:highlight w:val="yellow"/>
          <w:rtl/>
        </w:rPr>
        <w:t>تنزیل‌یافته</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علم</w:t>
      </w:r>
      <w:r w:rsidRPr="000860D4">
        <w:rPr>
          <w:rFonts w:cs="Arial"/>
          <w:highlight w:val="yellow"/>
          <w:rtl/>
        </w:rPr>
        <w:t xml:space="preserve"> </w:t>
      </w:r>
      <w:r w:rsidRPr="000860D4">
        <w:rPr>
          <w:rFonts w:cs="Arial" w:hint="cs"/>
          <w:highlight w:val="yellow"/>
          <w:rtl/>
        </w:rPr>
        <w:t>بی‌نهایت</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هیچ</w:t>
      </w:r>
      <w:r w:rsidRPr="000860D4">
        <w:rPr>
          <w:rFonts w:cs="Arial"/>
          <w:highlight w:val="yellow"/>
          <w:rtl/>
        </w:rPr>
        <w:t xml:space="preserve"> </w:t>
      </w:r>
      <w:r w:rsidRPr="000860D4">
        <w:rPr>
          <w:rFonts w:cs="Arial" w:hint="cs"/>
          <w:highlight w:val="yellow"/>
          <w:rtl/>
        </w:rPr>
        <w:t>بشری</w:t>
      </w:r>
      <w:r w:rsidRPr="000860D4">
        <w:rPr>
          <w:rFonts w:cs="Arial"/>
          <w:highlight w:val="yellow"/>
          <w:rtl/>
        </w:rPr>
        <w:t xml:space="preserve"> </w:t>
      </w:r>
      <w:r w:rsidRPr="000860D4">
        <w:rPr>
          <w:rFonts w:cs="Arial" w:hint="cs"/>
          <w:highlight w:val="yellow"/>
          <w:rtl/>
        </w:rPr>
        <w:t>توان</w:t>
      </w:r>
      <w:r w:rsidRPr="000860D4">
        <w:rPr>
          <w:rFonts w:cs="Arial"/>
          <w:highlight w:val="yellow"/>
          <w:rtl/>
        </w:rPr>
        <w:t xml:space="preserve"> </w:t>
      </w:r>
      <w:r w:rsidRPr="000860D4">
        <w:rPr>
          <w:rFonts w:cs="Arial" w:hint="cs"/>
          <w:highlight w:val="yellow"/>
          <w:rtl/>
        </w:rPr>
        <w:t>ساختن</w:t>
      </w:r>
      <w:r w:rsidRPr="000860D4">
        <w:rPr>
          <w:rFonts w:cs="Arial"/>
          <w:highlight w:val="yellow"/>
          <w:rtl/>
        </w:rPr>
        <w:t xml:space="preserve"> </w:t>
      </w:r>
      <w:r w:rsidRPr="000860D4">
        <w:rPr>
          <w:rFonts w:cs="Arial" w:hint="cs"/>
          <w:highlight w:val="yellow"/>
          <w:rtl/>
        </w:rPr>
        <w:t>مانتد</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ندارد</w:t>
      </w:r>
      <w:r w:rsidRPr="000860D4">
        <w:rPr>
          <w:rFonts w:cs="Arial"/>
          <w:highlight w:val="yellow"/>
          <w:rtl/>
        </w:rPr>
        <w:t>.</w:t>
      </w:r>
      <w:r w:rsidRPr="000860D4">
        <w:rPr>
          <w:highlight w:val="yellow"/>
        </w:rPr>
        <w:t>S3HD-09</w:t>
      </w:r>
      <w:r w:rsidRPr="000860D4">
        <w:rPr>
          <w:rFonts w:cs="Arial" w:hint="cs"/>
          <w:highlight w:val="yellow"/>
          <w:rtl/>
        </w:rPr>
        <w:t>کهف</w:t>
      </w:r>
      <w:r w:rsidRPr="000860D4">
        <w:rPr>
          <w:rFonts w:cs="Arial"/>
          <w:highlight w:val="yellow"/>
          <w:rtl/>
        </w:rPr>
        <w:t>/۶ (</w:t>
      </w:r>
      <w:r w:rsidRPr="000860D4">
        <w:rPr>
          <w:rFonts w:cs="Arial" w:hint="cs"/>
          <w:highlight w:val="yellow"/>
          <w:rtl/>
        </w:rPr>
        <w:t>فایل</w:t>
      </w:r>
      <w:r w:rsidRPr="000860D4">
        <w:rPr>
          <w:rFonts w:cs="Arial"/>
          <w:highlight w:val="yellow"/>
          <w:rtl/>
        </w:rPr>
        <w:t xml:space="preserve"> ۳۰)«</w:t>
      </w:r>
      <w:r w:rsidRPr="000860D4">
        <w:rPr>
          <w:rFonts w:cs="Arial" w:hint="cs"/>
          <w:highlight w:val="yellow"/>
          <w:rtl/>
        </w:rPr>
        <w:t>فَلَعَلَّکَ</w:t>
      </w:r>
      <w:r w:rsidRPr="000860D4">
        <w:rPr>
          <w:rFonts w:cs="Arial"/>
          <w:highlight w:val="yellow"/>
          <w:rtl/>
        </w:rPr>
        <w:t xml:space="preserve"> </w:t>
      </w:r>
      <w:r w:rsidRPr="000860D4">
        <w:rPr>
          <w:rFonts w:cs="Arial" w:hint="cs"/>
          <w:highlight w:val="yellow"/>
          <w:rtl/>
        </w:rPr>
        <w:t>بَاخِعٌ</w:t>
      </w:r>
      <w:r w:rsidRPr="000860D4">
        <w:rPr>
          <w:rFonts w:cs="Arial"/>
          <w:highlight w:val="yellow"/>
          <w:rtl/>
        </w:rPr>
        <w:t xml:space="preserve"> </w:t>
      </w:r>
      <w:r w:rsidRPr="000860D4">
        <w:rPr>
          <w:rFonts w:cs="Arial" w:hint="cs"/>
          <w:highlight w:val="yellow"/>
          <w:rtl/>
        </w:rPr>
        <w:t>نَّفْسَکَ</w:t>
      </w:r>
      <w:r w:rsidRPr="000860D4">
        <w:rPr>
          <w:rFonts w:cs="Arial"/>
          <w:highlight w:val="yellow"/>
          <w:rtl/>
        </w:rPr>
        <w:t xml:space="preserve"> </w:t>
      </w:r>
      <w:r w:rsidRPr="000860D4">
        <w:rPr>
          <w:rFonts w:cs="Arial" w:hint="cs"/>
          <w:highlight w:val="yellow"/>
          <w:rtl/>
        </w:rPr>
        <w:t>عَلَى</w:t>
      </w:r>
      <w:r w:rsidRPr="000860D4">
        <w:rPr>
          <w:rFonts w:cs="Arial"/>
          <w:highlight w:val="yellow"/>
          <w:rtl/>
        </w:rPr>
        <w:t xml:space="preserve"> </w:t>
      </w:r>
      <w:r w:rsidRPr="000860D4">
        <w:rPr>
          <w:rFonts w:cs="Arial" w:hint="cs"/>
          <w:highlight w:val="yellow"/>
          <w:rtl/>
        </w:rPr>
        <w:t>آثَارِهِمْ</w:t>
      </w:r>
      <w:r w:rsidRPr="000860D4">
        <w:rPr>
          <w:rFonts w:cs="Arial"/>
          <w:highlight w:val="yellow"/>
          <w:rtl/>
        </w:rPr>
        <w:t xml:space="preserve"> </w:t>
      </w:r>
      <w:r w:rsidRPr="000860D4">
        <w:rPr>
          <w:rFonts w:cs="Arial" w:hint="cs"/>
          <w:highlight w:val="yellow"/>
          <w:rtl/>
        </w:rPr>
        <w:t>إِن</w:t>
      </w:r>
      <w:r w:rsidRPr="000860D4">
        <w:rPr>
          <w:rFonts w:cs="Arial"/>
          <w:highlight w:val="yellow"/>
          <w:rtl/>
        </w:rPr>
        <w:t xml:space="preserve"> </w:t>
      </w:r>
      <w:r w:rsidRPr="000860D4">
        <w:rPr>
          <w:rFonts w:cs="Arial" w:hint="cs"/>
          <w:highlight w:val="yellow"/>
          <w:rtl/>
        </w:rPr>
        <w:t>لَّمْ</w:t>
      </w:r>
      <w:r w:rsidRPr="000860D4">
        <w:rPr>
          <w:rFonts w:cs="Arial"/>
          <w:highlight w:val="yellow"/>
          <w:rtl/>
        </w:rPr>
        <w:t xml:space="preserve"> </w:t>
      </w:r>
      <w:r w:rsidRPr="000860D4">
        <w:rPr>
          <w:rFonts w:cs="Arial" w:hint="cs"/>
          <w:highlight w:val="yellow"/>
          <w:rtl/>
        </w:rPr>
        <w:t>یُؤْمِنُوا</w:t>
      </w:r>
      <w:r w:rsidRPr="000860D4">
        <w:rPr>
          <w:rFonts w:cs="Arial"/>
          <w:highlight w:val="yellow"/>
          <w:rtl/>
        </w:rPr>
        <w:t xml:space="preserve"> </w:t>
      </w:r>
      <w:r w:rsidRPr="000860D4">
        <w:rPr>
          <w:rFonts w:cs="Arial" w:hint="cs"/>
          <w:highlight w:val="yellow"/>
          <w:rtl/>
        </w:rPr>
        <w:t>بِهَذَا</w:t>
      </w:r>
      <w:r w:rsidRPr="000860D4">
        <w:rPr>
          <w:rFonts w:cs="Arial"/>
          <w:highlight w:val="yellow"/>
          <w:rtl/>
        </w:rPr>
        <w:t xml:space="preserve"> </w:t>
      </w:r>
      <w:r w:rsidRPr="000860D4">
        <w:rPr>
          <w:rFonts w:cs="Arial" w:hint="cs"/>
          <w:highlight w:val="yellow"/>
          <w:rtl/>
        </w:rPr>
        <w:t>الْحَدِیثِ</w:t>
      </w:r>
      <w:r w:rsidRPr="000860D4">
        <w:rPr>
          <w:rFonts w:cs="Arial"/>
          <w:highlight w:val="yellow"/>
          <w:rtl/>
        </w:rPr>
        <w:t xml:space="preserve"> </w:t>
      </w:r>
      <w:r w:rsidRPr="000860D4">
        <w:rPr>
          <w:rFonts w:cs="Arial" w:hint="cs"/>
          <w:highlight w:val="yellow"/>
          <w:rtl/>
        </w:rPr>
        <w:t>أَسَفًا؛</w:t>
      </w:r>
      <w:r w:rsidRPr="000860D4">
        <w:rPr>
          <w:rFonts w:cs="Arial"/>
          <w:highlight w:val="yellow"/>
          <w:rtl/>
        </w:rPr>
        <w:t xml:space="preserve"> </w:t>
      </w:r>
      <w:r w:rsidRPr="000860D4">
        <w:rPr>
          <w:rFonts w:cs="Arial" w:hint="cs"/>
          <w:highlight w:val="yellow"/>
          <w:rtl/>
        </w:rPr>
        <w:t>مراد</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هذا</w:t>
      </w:r>
      <w:r w:rsidRPr="000860D4">
        <w:rPr>
          <w:rFonts w:cs="Arial"/>
          <w:highlight w:val="yellow"/>
          <w:rtl/>
        </w:rPr>
        <w:t xml:space="preserve"> </w:t>
      </w:r>
      <w:r w:rsidRPr="000860D4">
        <w:rPr>
          <w:rFonts w:cs="Arial" w:hint="cs"/>
          <w:highlight w:val="yellow"/>
          <w:rtl/>
        </w:rPr>
        <w:t>الحديث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کل</w:t>
      </w:r>
      <w:r w:rsidRPr="000860D4">
        <w:rPr>
          <w:rFonts w:cs="Arial"/>
          <w:highlight w:val="yellow"/>
          <w:rtl/>
        </w:rPr>
        <w:t xml:space="preserve"> </w:t>
      </w:r>
      <w:r w:rsidRPr="000860D4">
        <w:rPr>
          <w:rFonts w:cs="Arial" w:hint="cs"/>
          <w:highlight w:val="yellow"/>
          <w:rtl/>
        </w:rPr>
        <w:t>نظام</w:t>
      </w:r>
      <w:r w:rsidRPr="000860D4">
        <w:rPr>
          <w:rFonts w:cs="Arial"/>
          <w:highlight w:val="yellow"/>
          <w:rtl/>
        </w:rPr>
        <w:t xml:space="preserve"> </w:t>
      </w:r>
      <w:r w:rsidRPr="000860D4">
        <w:rPr>
          <w:rFonts w:cs="Arial" w:hint="cs"/>
          <w:highlight w:val="yellow"/>
          <w:rtl/>
        </w:rPr>
        <w:t>وحی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قرآن</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خبر</w:t>
      </w:r>
      <w:r w:rsidRPr="000860D4">
        <w:rPr>
          <w:rFonts w:cs="Arial"/>
          <w:highlight w:val="yellow"/>
          <w:rtl/>
        </w:rPr>
        <w:t xml:space="preserve"> </w:t>
      </w:r>
      <w:r w:rsidRPr="000860D4">
        <w:rPr>
          <w:rFonts w:cs="Arial" w:hint="cs"/>
          <w:highlight w:val="yellow"/>
          <w:rtl/>
        </w:rPr>
        <w:t>عابر</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معمولی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پیام</w:t>
      </w:r>
      <w:r w:rsidRPr="000860D4">
        <w:rPr>
          <w:rFonts w:cs="Arial"/>
          <w:highlight w:val="yellow"/>
          <w:rtl/>
        </w:rPr>
        <w:t xml:space="preserve"> </w:t>
      </w:r>
      <w:r w:rsidRPr="000860D4">
        <w:rPr>
          <w:rFonts w:cs="Arial" w:hint="cs"/>
          <w:highlight w:val="yellow"/>
          <w:rtl/>
        </w:rPr>
        <w:t>سرنوشت‌ساز</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ابدی</w:t>
      </w:r>
      <w:r w:rsidRPr="000860D4">
        <w:rPr>
          <w:rFonts w:cs="Arial"/>
          <w:highlight w:val="yellow"/>
          <w:rtl/>
        </w:rPr>
        <w:t xml:space="preserve"> </w:t>
      </w:r>
      <w:r w:rsidRPr="000860D4">
        <w:rPr>
          <w:rFonts w:cs="Arial" w:hint="cs"/>
          <w:highlight w:val="yellow"/>
          <w:rtl/>
        </w:rPr>
        <w:t>غیبقرآن</w:t>
      </w:r>
      <w:r w:rsidRPr="000860D4">
        <w:rPr>
          <w:rFonts w:cs="Arial"/>
          <w:highlight w:val="yellow"/>
          <w:rtl/>
        </w:rPr>
        <w:t xml:space="preserve"> </w:t>
      </w:r>
      <w:r w:rsidRPr="000860D4">
        <w:rPr>
          <w:rFonts w:cs="Arial" w:hint="cs"/>
          <w:highlight w:val="yellow"/>
          <w:rtl/>
        </w:rPr>
        <w:t>حدیثی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روگردانی</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موجب</w:t>
      </w:r>
      <w:r w:rsidRPr="000860D4">
        <w:rPr>
          <w:rFonts w:cs="Arial"/>
          <w:highlight w:val="yellow"/>
          <w:rtl/>
        </w:rPr>
        <w:t xml:space="preserve"> </w:t>
      </w:r>
      <w:r w:rsidRPr="000860D4">
        <w:rPr>
          <w:rFonts w:cs="Arial" w:hint="cs"/>
          <w:highlight w:val="yellow"/>
          <w:rtl/>
        </w:rPr>
        <w:t>حسرت</w:t>
      </w:r>
      <w:r w:rsidRPr="000860D4">
        <w:rPr>
          <w:rFonts w:cs="Arial"/>
          <w:highlight w:val="yellow"/>
          <w:rtl/>
        </w:rPr>
        <w:t xml:space="preserve"> </w:t>
      </w:r>
      <w:r w:rsidRPr="000860D4">
        <w:rPr>
          <w:rFonts w:cs="Arial" w:hint="cs"/>
          <w:highlight w:val="yellow"/>
          <w:rtl/>
        </w:rPr>
        <w:t>دائم</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نشئه</w:t>
      </w:r>
      <w:r w:rsidRPr="000860D4">
        <w:rPr>
          <w:rFonts w:cs="Arial"/>
          <w:highlight w:val="yellow"/>
          <w:rtl/>
        </w:rPr>
        <w:t xml:space="preserve"> </w:t>
      </w:r>
      <w:r w:rsidRPr="000860D4">
        <w:rPr>
          <w:rFonts w:cs="Arial" w:hint="cs"/>
          <w:highlight w:val="yellow"/>
          <w:rtl/>
        </w:rPr>
        <w:t>آخرت</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S2HD-10</w:t>
      </w:r>
      <w:r w:rsidRPr="000860D4">
        <w:rPr>
          <w:rFonts w:cs="Arial" w:hint="cs"/>
          <w:highlight w:val="yellow"/>
          <w:rtl/>
        </w:rPr>
        <w:t>انعام</w:t>
      </w:r>
      <w:r w:rsidRPr="000860D4">
        <w:rPr>
          <w:rFonts w:cs="Arial"/>
          <w:highlight w:val="yellow"/>
          <w:rtl/>
        </w:rPr>
        <w:t>/۶۸ (</w:t>
      </w:r>
      <w:r w:rsidRPr="000860D4">
        <w:rPr>
          <w:rFonts w:cs="Arial" w:hint="cs"/>
          <w:highlight w:val="yellow"/>
          <w:rtl/>
        </w:rPr>
        <w:t>فایل</w:t>
      </w:r>
      <w:r w:rsidRPr="000860D4">
        <w:rPr>
          <w:rFonts w:cs="Arial"/>
          <w:highlight w:val="yellow"/>
          <w:rtl/>
        </w:rPr>
        <w:t xml:space="preserve"> ۱۶)«</w:t>
      </w:r>
      <w:r w:rsidRPr="000860D4">
        <w:rPr>
          <w:rFonts w:cs="Arial" w:hint="cs"/>
          <w:highlight w:val="yellow"/>
          <w:rtl/>
        </w:rPr>
        <w:t>وَإِذَا</w:t>
      </w:r>
      <w:r w:rsidRPr="000860D4">
        <w:rPr>
          <w:rFonts w:cs="Arial"/>
          <w:highlight w:val="yellow"/>
          <w:rtl/>
        </w:rPr>
        <w:t xml:space="preserve"> </w:t>
      </w:r>
      <w:r w:rsidRPr="000860D4">
        <w:rPr>
          <w:rFonts w:cs="Arial" w:hint="cs"/>
          <w:highlight w:val="yellow"/>
          <w:rtl/>
        </w:rPr>
        <w:t>رَأَیْتَ</w:t>
      </w:r>
      <w:r w:rsidRPr="000860D4">
        <w:rPr>
          <w:rFonts w:cs="Arial"/>
          <w:highlight w:val="yellow"/>
          <w:rtl/>
        </w:rPr>
        <w:t xml:space="preserve"> </w:t>
      </w:r>
      <w:r w:rsidRPr="000860D4">
        <w:rPr>
          <w:rFonts w:cs="Arial" w:hint="cs"/>
          <w:highlight w:val="yellow"/>
          <w:rtl/>
        </w:rPr>
        <w:t>الَّذِینَ</w:t>
      </w:r>
      <w:r w:rsidRPr="000860D4">
        <w:rPr>
          <w:rFonts w:cs="Arial"/>
          <w:highlight w:val="yellow"/>
          <w:rtl/>
        </w:rPr>
        <w:t xml:space="preserve"> </w:t>
      </w:r>
      <w:r w:rsidRPr="000860D4">
        <w:rPr>
          <w:rFonts w:cs="Arial" w:hint="cs"/>
          <w:highlight w:val="yellow"/>
          <w:rtl/>
        </w:rPr>
        <w:t>یَخُوضُونَ</w:t>
      </w:r>
      <w:r w:rsidRPr="000860D4">
        <w:rPr>
          <w:rFonts w:cs="Arial"/>
          <w:highlight w:val="yellow"/>
          <w:rtl/>
        </w:rPr>
        <w:t xml:space="preserve"> </w:t>
      </w:r>
      <w:r w:rsidRPr="000860D4">
        <w:rPr>
          <w:rFonts w:cs="Arial" w:hint="cs"/>
          <w:highlight w:val="yellow"/>
          <w:rtl/>
        </w:rPr>
        <w:t>فِی</w:t>
      </w:r>
      <w:r w:rsidRPr="000860D4">
        <w:rPr>
          <w:rFonts w:cs="Arial"/>
          <w:highlight w:val="yellow"/>
          <w:rtl/>
        </w:rPr>
        <w:t xml:space="preserve"> </w:t>
      </w:r>
      <w:r w:rsidRPr="000860D4">
        <w:rPr>
          <w:rFonts w:cs="Arial" w:hint="cs"/>
          <w:highlight w:val="yellow"/>
          <w:rtl/>
        </w:rPr>
        <w:t>آیَاتِنَا</w:t>
      </w:r>
      <w:r w:rsidRPr="000860D4">
        <w:rPr>
          <w:rFonts w:cs="Arial"/>
          <w:highlight w:val="yellow"/>
          <w:rtl/>
        </w:rPr>
        <w:t xml:space="preserve">... </w:t>
      </w:r>
      <w:r w:rsidRPr="000860D4">
        <w:rPr>
          <w:rFonts w:cs="Arial" w:hint="cs"/>
          <w:highlight w:val="yellow"/>
          <w:rtl/>
        </w:rPr>
        <w:t>حَتَّى</w:t>
      </w:r>
      <w:r w:rsidRPr="000860D4">
        <w:rPr>
          <w:rFonts w:cs="Arial"/>
          <w:highlight w:val="yellow"/>
          <w:rtl/>
        </w:rPr>
        <w:t xml:space="preserve"> </w:t>
      </w:r>
      <w:r w:rsidRPr="000860D4">
        <w:rPr>
          <w:rFonts w:cs="Arial" w:hint="cs"/>
          <w:highlight w:val="yellow"/>
          <w:rtl/>
        </w:rPr>
        <w:t>یَخُوضُوا</w:t>
      </w:r>
      <w:r w:rsidRPr="000860D4">
        <w:rPr>
          <w:rFonts w:cs="Arial"/>
          <w:highlight w:val="yellow"/>
          <w:rtl/>
        </w:rPr>
        <w:t xml:space="preserve"> </w:t>
      </w:r>
      <w:r w:rsidRPr="000860D4">
        <w:rPr>
          <w:rFonts w:cs="Arial" w:hint="cs"/>
          <w:highlight w:val="yellow"/>
          <w:rtl/>
        </w:rPr>
        <w:t>فِی</w:t>
      </w:r>
      <w:r w:rsidRPr="000860D4">
        <w:rPr>
          <w:rFonts w:cs="Arial"/>
          <w:highlight w:val="yellow"/>
          <w:rtl/>
        </w:rPr>
        <w:t xml:space="preserve"> </w:t>
      </w:r>
      <w:r w:rsidRPr="000860D4">
        <w:rPr>
          <w:rFonts w:cs="Arial" w:hint="cs"/>
          <w:highlight w:val="yellow"/>
          <w:rtl/>
        </w:rPr>
        <w:t>حَدِیثٍ</w:t>
      </w:r>
      <w:r w:rsidRPr="000860D4">
        <w:rPr>
          <w:rFonts w:cs="Arial"/>
          <w:highlight w:val="yellow"/>
          <w:rtl/>
        </w:rPr>
        <w:t xml:space="preserve"> </w:t>
      </w:r>
      <w:r w:rsidRPr="000860D4">
        <w:rPr>
          <w:rFonts w:cs="Arial" w:hint="cs"/>
          <w:highlight w:val="yellow"/>
          <w:rtl/>
        </w:rPr>
        <w:t>غَیْرِهِ؛</w:t>
      </w:r>
      <w:r w:rsidRPr="000860D4">
        <w:rPr>
          <w:rFonts w:cs="Arial"/>
          <w:highlight w:val="yellow"/>
          <w:rtl/>
        </w:rPr>
        <w:t xml:space="preserve"> </w:t>
      </w:r>
      <w:r w:rsidRPr="000860D4">
        <w:rPr>
          <w:rFonts w:cs="Arial" w:hint="cs"/>
          <w:highlight w:val="yellow"/>
          <w:rtl/>
        </w:rPr>
        <w:t>یاوه‌گویی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آیات،</w:t>
      </w:r>
      <w:r w:rsidRPr="000860D4">
        <w:rPr>
          <w:rFonts w:cs="Arial"/>
          <w:highlight w:val="yellow"/>
          <w:rtl/>
        </w:rPr>
        <w:t xml:space="preserve"> </w:t>
      </w:r>
      <w:r w:rsidRPr="000860D4">
        <w:rPr>
          <w:rFonts w:cs="Arial" w:hint="cs"/>
          <w:highlight w:val="yellow"/>
          <w:rtl/>
        </w:rPr>
        <w:t>خروج</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حدیث</w:t>
      </w:r>
      <w:r w:rsidRPr="000860D4">
        <w:rPr>
          <w:rFonts w:cs="Arial"/>
          <w:highlight w:val="yellow"/>
          <w:rtl/>
        </w:rPr>
        <w:t xml:space="preserve"> </w:t>
      </w:r>
      <w:r w:rsidRPr="000860D4">
        <w:rPr>
          <w:rFonts w:cs="Arial" w:hint="cs"/>
          <w:highlight w:val="yellow"/>
          <w:rtl/>
        </w:rPr>
        <w:t>حق</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گفتگوهای</w:t>
      </w:r>
      <w:r w:rsidRPr="000860D4">
        <w:rPr>
          <w:rFonts w:cs="Arial"/>
          <w:highlight w:val="yellow"/>
          <w:rtl/>
        </w:rPr>
        <w:t xml:space="preserve"> </w:t>
      </w:r>
      <w:r w:rsidRPr="000860D4">
        <w:rPr>
          <w:rFonts w:cs="Arial" w:hint="cs"/>
          <w:highlight w:val="yellow"/>
          <w:rtl/>
        </w:rPr>
        <w:t>باطل</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لغو</w:t>
      </w:r>
      <w:r w:rsidRPr="000860D4">
        <w:rPr>
          <w:rFonts w:cs="Arial"/>
          <w:highlight w:val="yellow"/>
          <w:rtl/>
        </w:rPr>
        <w:t xml:space="preserve"> :</w:t>
      </w:r>
      <w:r w:rsidRPr="000860D4">
        <w:rPr>
          <w:highlight w:val="yellow"/>
        </w:rPr>
        <w:t xml:space="preserve">arrow_left: </w:t>
      </w:r>
      <w:r w:rsidRPr="000860D4">
        <w:rPr>
          <w:rFonts w:cs="Arial" w:hint="cs"/>
          <w:highlight w:val="yellow"/>
          <w:rtl/>
        </w:rPr>
        <w:t>اشتغال</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حدیث</w:t>
      </w:r>
      <w:r w:rsidRPr="000860D4">
        <w:rPr>
          <w:rFonts w:cs="Arial"/>
          <w:highlight w:val="yellow"/>
          <w:rtl/>
        </w:rPr>
        <w:t xml:space="preserve"> </w:t>
      </w:r>
      <w:r w:rsidRPr="000860D4">
        <w:rPr>
          <w:rFonts w:cs="Arial" w:hint="cs"/>
          <w:highlight w:val="yellow"/>
          <w:rtl/>
        </w:rPr>
        <w:t>حق</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تدبر</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وحیورود</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گفتارهای</w:t>
      </w:r>
      <w:r w:rsidRPr="000860D4">
        <w:rPr>
          <w:rFonts w:cs="Arial"/>
          <w:highlight w:val="yellow"/>
          <w:rtl/>
        </w:rPr>
        <w:t xml:space="preserve"> </w:t>
      </w:r>
      <w:r w:rsidRPr="000860D4">
        <w:rPr>
          <w:rFonts w:cs="Arial" w:hint="cs"/>
          <w:highlight w:val="yellow"/>
          <w:rtl/>
        </w:rPr>
        <w:t>باطل،</w:t>
      </w:r>
      <w:r w:rsidRPr="000860D4">
        <w:rPr>
          <w:rFonts w:cs="Arial"/>
          <w:highlight w:val="yellow"/>
          <w:rtl/>
        </w:rPr>
        <w:t xml:space="preserve"> </w:t>
      </w:r>
      <w:r w:rsidRPr="000860D4">
        <w:rPr>
          <w:rFonts w:cs="Arial" w:hint="cs"/>
          <w:highlight w:val="yellow"/>
          <w:rtl/>
        </w:rPr>
        <w:t>انسان</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فهم</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آیات</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محروم</w:t>
      </w:r>
      <w:r w:rsidRPr="000860D4">
        <w:rPr>
          <w:rFonts w:cs="Arial"/>
          <w:highlight w:val="yellow"/>
          <w:rtl/>
        </w:rPr>
        <w:t xml:space="preserve"> </w:t>
      </w:r>
      <w:r w:rsidRPr="000860D4">
        <w:rPr>
          <w:rFonts w:cs="Arial" w:hint="cs"/>
          <w:highlight w:val="yellow"/>
          <w:rtl/>
        </w:rPr>
        <w:t>می‌سازد</w:t>
      </w:r>
      <w:r w:rsidRPr="000860D4">
        <w:rPr>
          <w:rFonts w:cs="Arial"/>
          <w:highlight w:val="yellow"/>
          <w:rtl/>
        </w:rPr>
        <w:t>.</w:t>
      </w:r>
      <w:r w:rsidRPr="000860D4">
        <w:rPr>
          <w:highlight w:val="yellow"/>
        </w:rPr>
        <w:t>S2HD-11</w:t>
      </w:r>
      <w:r w:rsidRPr="000860D4">
        <w:rPr>
          <w:rFonts w:cs="Arial" w:hint="cs"/>
          <w:highlight w:val="yellow"/>
          <w:rtl/>
        </w:rPr>
        <w:t>لقمان</w:t>
      </w:r>
      <w:r w:rsidRPr="000860D4">
        <w:rPr>
          <w:rFonts w:cs="Arial"/>
          <w:highlight w:val="yellow"/>
          <w:rtl/>
        </w:rPr>
        <w:t>/۶ (</w:t>
      </w:r>
      <w:r w:rsidRPr="000860D4">
        <w:rPr>
          <w:rFonts w:cs="Arial" w:hint="cs"/>
          <w:highlight w:val="yellow"/>
          <w:rtl/>
        </w:rPr>
        <w:t>فایل</w:t>
      </w:r>
      <w:r w:rsidRPr="000860D4">
        <w:rPr>
          <w:rFonts w:cs="Arial"/>
          <w:highlight w:val="yellow"/>
          <w:rtl/>
        </w:rPr>
        <w:t xml:space="preserve"> ۵۱)«</w:t>
      </w:r>
      <w:r w:rsidRPr="000860D4">
        <w:rPr>
          <w:rFonts w:cs="Arial" w:hint="cs"/>
          <w:highlight w:val="yellow"/>
          <w:rtl/>
        </w:rPr>
        <w:t>وَمِنَ</w:t>
      </w:r>
      <w:r w:rsidRPr="000860D4">
        <w:rPr>
          <w:rFonts w:cs="Arial"/>
          <w:highlight w:val="yellow"/>
          <w:rtl/>
        </w:rPr>
        <w:t xml:space="preserve"> </w:t>
      </w:r>
      <w:r w:rsidRPr="000860D4">
        <w:rPr>
          <w:rFonts w:cs="Arial" w:hint="cs"/>
          <w:highlight w:val="yellow"/>
          <w:rtl/>
        </w:rPr>
        <w:t>النَّاسِ</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یَشْتَرِی</w:t>
      </w:r>
      <w:r w:rsidRPr="000860D4">
        <w:rPr>
          <w:rFonts w:cs="Arial"/>
          <w:highlight w:val="yellow"/>
          <w:rtl/>
        </w:rPr>
        <w:t xml:space="preserve"> </w:t>
      </w:r>
      <w:r w:rsidRPr="000860D4">
        <w:rPr>
          <w:rFonts w:cs="Arial" w:hint="cs"/>
          <w:highlight w:val="yellow"/>
          <w:rtl/>
        </w:rPr>
        <w:t>لَهْوَ</w:t>
      </w:r>
      <w:r w:rsidRPr="000860D4">
        <w:rPr>
          <w:rFonts w:cs="Arial"/>
          <w:highlight w:val="yellow"/>
          <w:rtl/>
        </w:rPr>
        <w:t xml:space="preserve"> </w:t>
      </w:r>
      <w:r w:rsidRPr="000860D4">
        <w:rPr>
          <w:rFonts w:cs="Arial" w:hint="cs"/>
          <w:highlight w:val="yellow"/>
          <w:rtl/>
        </w:rPr>
        <w:t>الْحَدِیثِ؛</w:t>
      </w:r>
      <w:r w:rsidRPr="000860D4">
        <w:rPr>
          <w:rFonts w:cs="Arial"/>
          <w:highlight w:val="yellow"/>
          <w:rtl/>
        </w:rPr>
        <w:t xml:space="preserve"> </w:t>
      </w:r>
      <w:r w:rsidRPr="000860D4">
        <w:rPr>
          <w:rFonts w:cs="Arial" w:hint="cs"/>
          <w:highlight w:val="yellow"/>
          <w:rtl/>
        </w:rPr>
        <w:t>لهو</w:t>
      </w:r>
      <w:r w:rsidRPr="000860D4">
        <w:rPr>
          <w:rFonts w:cs="Arial"/>
          <w:highlight w:val="yellow"/>
          <w:rtl/>
        </w:rPr>
        <w:t xml:space="preserve"> </w:t>
      </w:r>
      <w:r w:rsidRPr="000860D4">
        <w:rPr>
          <w:rFonts w:cs="Arial" w:hint="cs"/>
          <w:highlight w:val="yellow"/>
          <w:rtl/>
        </w:rPr>
        <w:t>الحديث</w:t>
      </w:r>
      <w:r w:rsidRPr="000860D4">
        <w:rPr>
          <w:rFonts w:cs="Arial"/>
          <w:highlight w:val="yellow"/>
          <w:rtl/>
        </w:rPr>
        <w:t xml:space="preserve"> </w:t>
      </w:r>
      <w:r w:rsidRPr="000860D4">
        <w:rPr>
          <w:rFonts w:cs="Arial" w:hint="cs"/>
          <w:highlight w:val="yellow"/>
          <w:rtl/>
        </w:rPr>
        <w:t>هر</w:t>
      </w:r>
      <w:r w:rsidRPr="000860D4">
        <w:rPr>
          <w:rFonts w:cs="Arial"/>
          <w:highlight w:val="yellow"/>
          <w:rtl/>
        </w:rPr>
        <w:t xml:space="preserve"> </w:t>
      </w:r>
      <w:r w:rsidRPr="000860D4">
        <w:rPr>
          <w:rFonts w:cs="Arial" w:hint="cs"/>
          <w:highlight w:val="yellow"/>
          <w:rtl/>
        </w:rPr>
        <w:t>گفتار</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حادثه‌ای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انسان</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غایت</w:t>
      </w:r>
      <w:r w:rsidRPr="000860D4">
        <w:rPr>
          <w:rFonts w:cs="Arial"/>
          <w:highlight w:val="yellow"/>
          <w:rtl/>
        </w:rPr>
        <w:t xml:space="preserve"> </w:t>
      </w:r>
      <w:r w:rsidRPr="000860D4">
        <w:rPr>
          <w:rFonts w:cs="Arial" w:hint="cs"/>
          <w:highlight w:val="yellow"/>
          <w:rtl/>
        </w:rPr>
        <w:t>وجودی</w:t>
      </w:r>
      <w:r w:rsidRPr="000860D4">
        <w:rPr>
          <w:rFonts w:cs="Arial"/>
          <w:highlight w:val="yellow"/>
          <w:rtl/>
        </w:rPr>
        <w:t xml:space="preserve"> </w:t>
      </w:r>
      <w:r w:rsidRPr="000860D4">
        <w:rPr>
          <w:rFonts w:cs="Arial" w:hint="cs"/>
          <w:highlight w:val="yellow"/>
          <w:rtl/>
        </w:rPr>
        <w:t>بازدارد</w:t>
      </w:r>
      <w:r w:rsidRPr="000860D4">
        <w:rPr>
          <w:rFonts w:cs="Arial"/>
          <w:highlight w:val="yellow"/>
          <w:rtl/>
        </w:rPr>
        <w:t>.»</w:t>
      </w:r>
      <w:r w:rsidRPr="000860D4">
        <w:rPr>
          <w:rFonts w:cs="Arial" w:hint="cs"/>
          <w:highlight w:val="yellow"/>
          <w:rtl/>
        </w:rPr>
        <w:t>سرگرمی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غفلت</w:t>
      </w:r>
      <w:r w:rsidRPr="000860D4">
        <w:rPr>
          <w:rFonts w:cs="Arial"/>
          <w:highlight w:val="yellow"/>
          <w:rtl/>
        </w:rPr>
        <w:t xml:space="preserve"> </w:t>
      </w:r>
      <w:r w:rsidRPr="000860D4">
        <w:rPr>
          <w:rFonts w:cs="Arial" w:hint="cs"/>
          <w:highlight w:val="yellow"/>
          <w:rtl/>
        </w:rPr>
        <w:t>دنیوی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مانعیت</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برابر</w:t>
      </w:r>
      <w:r w:rsidRPr="000860D4">
        <w:rPr>
          <w:rFonts w:cs="Arial"/>
          <w:highlight w:val="yellow"/>
          <w:rtl/>
        </w:rPr>
        <w:t xml:space="preserve"> </w:t>
      </w:r>
      <w:r w:rsidRPr="000860D4">
        <w:rPr>
          <w:rFonts w:cs="Arial" w:hint="cs"/>
          <w:highlight w:val="yellow"/>
          <w:rtl/>
        </w:rPr>
        <w:t>صعود</w:t>
      </w:r>
      <w:r w:rsidRPr="000860D4">
        <w:rPr>
          <w:rFonts w:cs="Arial"/>
          <w:highlight w:val="yellow"/>
          <w:rtl/>
        </w:rPr>
        <w:t xml:space="preserve"> </w:t>
      </w:r>
      <w:r w:rsidRPr="000860D4">
        <w:rPr>
          <w:rFonts w:cs="Arial" w:hint="cs"/>
          <w:highlight w:val="yellow"/>
          <w:rtl/>
        </w:rPr>
        <w:t>روح</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ملکوت</w:t>
      </w:r>
      <w:r w:rsidRPr="000860D4">
        <w:rPr>
          <w:rFonts w:cs="Arial" w:hint="eastAsia"/>
          <w:highlight w:val="yellow"/>
          <w:rtl/>
        </w:rPr>
        <w:t>«</w:t>
      </w:r>
      <w:r w:rsidRPr="000860D4">
        <w:rPr>
          <w:rFonts w:cs="Arial" w:hint="cs"/>
          <w:highlight w:val="yellow"/>
          <w:rtl/>
        </w:rPr>
        <w:t>لهو</w:t>
      </w:r>
      <w:r w:rsidRPr="000860D4">
        <w:rPr>
          <w:rFonts w:cs="Arial"/>
          <w:highlight w:val="yellow"/>
          <w:rtl/>
        </w:rPr>
        <w:t xml:space="preserve"> </w:t>
      </w:r>
      <w:r w:rsidRPr="000860D4">
        <w:rPr>
          <w:rFonts w:cs="Arial" w:hint="cs"/>
          <w:highlight w:val="yellow"/>
          <w:rtl/>
        </w:rPr>
        <w:t>الحديث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پوسته</w:t>
      </w:r>
      <w:r w:rsidRPr="000860D4">
        <w:rPr>
          <w:rFonts w:cs="Arial"/>
          <w:highlight w:val="yellow"/>
          <w:rtl/>
        </w:rPr>
        <w:t xml:space="preserve"> </w:t>
      </w:r>
      <w:r w:rsidRPr="000860D4">
        <w:rPr>
          <w:rFonts w:cs="Arial" w:hint="cs"/>
          <w:highlight w:val="yellow"/>
          <w:rtl/>
        </w:rPr>
        <w:t>سرگرم‌کننده‌ای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مانع</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ادراک</w:t>
      </w:r>
      <w:r w:rsidRPr="000860D4">
        <w:rPr>
          <w:rFonts w:cs="Arial"/>
          <w:highlight w:val="yellow"/>
          <w:rtl/>
        </w:rPr>
        <w:t xml:space="preserve"> </w:t>
      </w:r>
      <w:r w:rsidRPr="000860D4">
        <w:rPr>
          <w:rFonts w:cs="Arial" w:hint="cs"/>
          <w:highlight w:val="yellow"/>
          <w:rtl/>
        </w:rPr>
        <w:t>باطن</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یاد</w:t>
      </w:r>
      <w:r w:rsidRPr="000860D4">
        <w:rPr>
          <w:rFonts w:cs="Arial"/>
          <w:highlight w:val="yellow"/>
          <w:rtl/>
        </w:rPr>
        <w:t xml:space="preserve"> </w:t>
      </w:r>
      <w:r w:rsidRPr="000860D4">
        <w:rPr>
          <w:rFonts w:cs="Arial" w:hint="cs"/>
          <w:highlight w:val="yellow"/>
          <w:rtl/>
        </w:rPr>
        <w:t>خدا</w:t>
      </w:r>
      <w:r w:rsidRPr="000860D4">
        <w:rPr>
          <w:rFonts w:cs="Arial"/>
          <w:highlight w:val="yellow"/>
          <w:rtl/>
        </w:rPr>
        <w:t xml:space="preserve"> </w:t>
      </w:r>
      <w:r w:rsidRPr="000860D4">
        <w:rPr>
          <w:rFonts w:cs="Arial" w:hint="cs"/>
          <w:highlight w:val="yellow"/>
          <w:rtl/>
        </w:rPr>
        <w:t>می‌شود</w:t>
      </w:r>
      <w:r w:rsidRPr="000860D4">
        <w:rPr>
          <w:rFonts w:cs="Arial"/>
          <w:highlight w:val="yellow"/>
          <w:rtl/>
        </w:rPr>
        <w:t>.</w:t>
      </w:r>
      <w:r w:rsidRPr="000860D4">
        <w:rPr>
          <w:highlight w:val="yellow"/>
        </w:rPr>
        <w:t>S3HD-12</w:t>
      </w:r>
      <w:r w:rsidRPr="000860D4">
        <w:rPr>
          <w:rFonts w:cs="Arial" w:hint="cs"/>
          <w:highlight w:val="yellow"/>
          <w:rtl/>
        </w:rPr>
        <w:t>آل‌عمران</w:t>
      </w:r>
      <w:r w:rsidRPr="000860D4">
        <w:rPr>
          <w:rFonts w:cs="Arial"/>
          <w:highlight w:val="yellow"/>
          <w:rtl/>
        </w:rPr>
        <w:t>/۱۹۰ (</w:t>
      </w:r>
      <w:r w:rsidRPr="000860D4">
        <w:rPr>
          <w:rFonts w:cs="Arial" w:hint="cs"/>
          <w:highlight w:val="yellow"/>
          <w:rtl/>
        </w:rPr>
        <w:t>فایل</w:t>
      </w:r>
      <w:r w:rsidRPr="000860D4">
        <w:rPr>
          <w:rFonts w:cs="Arial"/>
          <w:highlight w:val="yellow"/>
          <w:rtl/>
        </w:rPr>
        <w:t xml:space="preserve"> ۰۹)«</w:t>
      </w:r>
      <w:r w:rsidRPr="000860D4">
        <w:rPr>
          <w:rFonts w:cs="Arial" w:hint="cs"/>
          <w:highlight w:val="yellow"/>
          <w:rtl/>
        </w:rPr>
        <w:t>حدوثِ</w:t>
      </w:r>
      <w:r w:rsidRPr="000860D4">
        <w:rPr>
          <w:rFonts w:cs="Arial"/>
          <w:highlight w:val="yellow"/>
          <w:rtl/>
        </w:rPr>
        <w:t xml:space="preserve"> </w:t>
      </w:r>
      <w:r w:rsidRPr="000860D4">
        <w:rPr>
          <w:rFonts w:cs="Arial" w:hint="cs"/>
          <w:highlight w:val="yellow"/>
          <w:rtl/>
        </w:rPr>
        <w:t>جهان</w:t>
      </w:r>
      <w:r w:rsidRPr="000860D4">
        <w:rPr>
          <w:rFonts w:cs="Arial"/>
          <w:highlight w:val="yellow"/>
          <w:rtl/>
        </w:rPr>
        <w:t xml:space="preserve"> (</w:t>
      </w:r>
      <w:r w:rsidRPr="000860D4">
        <w:rPr>
          <w:rFonts w:cs="Arial" w:hint="cs"/>
          <w:highlight w:val="yellow"/>
          <w:rtl/>
        </w:rPr>
        <w:t>اختلاف</w:t>
      </w:r>
      <w:r w:rsidRPr="000860D4">
        <w:rPr>
          <w:rFonts w:cs="Arial"/>
          <w:highlight w:val="yellow"/>
          <w:rtl/>
        </w:rPr>
        <w:t xml:space="preserve"> </w:t>
      </w:r>
      <w:r w:rsidRPr="000860D4">
        <w:rPr>
          <w:rFonts w:cs="Arial" w:hint="cs"/>
          <w:highlight w:val="yellow"/>
          <w:rtl/>
        </w:rPr>
        <w:t>الليل</w:t>
      </w:r>
      <w:r w:rsidRPr="000860D4">
        <w:rPr>
          <w:rFonts w:cs="Arial"/>
          <w:highlight w:val="yellow"/>
          <w:rtl/>
        </w:rPr>
        <w:t xml:space="preserve"> </w:t>
      </w:r>
      <w:r w:rsidRPr="000860D4">
        <w:rPr>
          <w:rFonts w:cs="Arial" w:hint="cs"/>
          <w:highlight w:val="yellow"/>
          <w:rtl/>
        </w:rPr>
        <w:t>والنهار</w:t>
      </w:r>
      <w:r w:rsidRPr="000860D4">
        <w:rPr>
          <w:rFonts w:cs="Arial"/>
          <w:highlight w:val="yellow"/>
          <w:rtl/>
        </w:rPr>
        <w:t xml:space="preserve">) </w:t>
      </w:r>
      <w:r w:rsidRPr="000860D4">
        <w:rPr>
          <w:rFonts w:cs="Arial" w:hint="cs"/>
          <w:highlight w:val="yellow"/>
          <w:rtl/>
        </w:rPr>
        <w:t>بزرگ‌ترین</w:t>
      </w:r>
      <w:r w:rsidRPr="000860D4">
        <w:rPr>
          <w:rFonts w:cs="Arial"/>
          <w:highlight w:val="yellow"/>
          <w:rtl/>
        </w:rPr>
        <w:t xml:space="preserve"> </w:t>
      </w:r>
      <w:r w:rsidRPr="000860D4">
        <w:rPr>
          <w:rFonts w:cs="Arial" w:hint="cs"/>
          <w:highlight w:val="yellow"/>
          <w:rtl/>
        </w:rPr>
        <w:t>برهان</w:t>
      </w:r>
      <w:r w:rsidRPr="000860D4">
        <w:rPr>
          <w:rFonts w:cs="Arial"/>
          <w:highlight w:val="yellow"/>
          <w:rtl/>
        </w:rPr>
        <w:t xml:space="preserve"> </w:t>
      </w:r>
      <w:r w:rsidRPr="000860D4">
        <w:rPr>
          <w:rFonts w:cs="Arial" w:hint="cs"/>
          <w:highlight w:val="yellow"/>
          <w:rtl/>
        </w:rPr>
        <w:t>بر</w:t>
      </w:r>
      <w:r w:rsidRPr="000860D4">
        <w:rPr>
          <w:rFonts w:cs="Arial"/>
          <w:highlight w:val="yellow"/>
          <w:rtl/>
        </w:rPr>
        <w:t xml:space="preserve"> </w:t>
      </w:r>
      <w:r w:rsidRPr="000860D4">
        <w:rPr>
          <w:rFonts w:cs="Arial" w:hint="cs"/>
          <w:highlight w:val="yellow"/>
          <w:rtl/>
        </w:rPr>
        <w:t>وجود</w:t>
      </w:r>
      <w:r w:rsidRPr="000860D4">
        <w:rPr>
          <w:rFonts w:cs="Arial"/>
          <w:highlight w:val="yellow"/>
          <w:rtl/>
        </w:rPr>
        <w:t xml:space="preserve"> </w:t>
      </w:r>
      <w:r w:rsidRPr="000860D4">
        <w:rPr>
          <w:rFonts w:cs="Arial" w:hint="cs"/>
          <w:highlight w:val="yellow"/>
          <w:rtl/>
        </w:rPr>
        <w:t>محدِثِ</w:t>
      </w:r>
      <w:r w:rsidRPr="000860D4">
        <w:rPr>
          <w:rFonts w:cs="Arial"/>
          <w:highlight w:val="yellow"/>
          <w:rtl/>
        </w:rPr>
        <w:t xml:space="preserve"> </w:t>
      </w:r>
      <w:r w:rsidRPr="000860D4">
        <w:rPr>
          <w:rFonts w:cs="Arial" w:hint="cs"/>
          <w:highlight w:val="yellow"/>
          <w:rtl/>
        </w:rPr>
        <w:t>حکیم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مدبر</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تغییر</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حدوث</w:t>
      </w:r>
      <w:r w:rsidRPr="000860D4">
        <w:rPr>
          <w:rFonts w:cs="Arial"/>
          <w:highlight w:val="yellow"/>
          <w:rtl/>
        </w:rPr>
        <w:t xml:space="preserve"> </w:t>
      </w:r>
      <w:r w:rsidRPr="000860D4">
        <w:rPr>
          <w:rFonts w:cs="Arial" w:hint="cs"/>
          <w:highlight w:val="yellow"/>
          <w:rtl/>
        </w:rPr>
        <w:t>مادی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برهان</w:t>
      </w:r>
      <w:r w:rsidRPr="000860D4">
        <w:rPr>
          <w:rFonts w:cs="Arial"/>
          <w:highlight w:val="yellow"/>
          <w:rtl/>
        </w:rPr>
        <w:t xml:space="preserve"> </w:t>
      </w:r>
      <w:r w:rsidRPr="000860D4">
        <w:rPr>
          <w:rFonts w:cs="Arial" w:hint="cs"/>
          <w:highlight w:val="yellow"/>
          <w:rtl/>
        </w:rPr>
        <w:t>بر</w:t>
      </w:r>
      <w:r w:rsidRPr="000860D4">
        <w:rPr>
          <w:rFonts w:cs="Arial"/>
          <w:highlight w:val="yellow"/>
          <w:rtl/>
        </w:rPr>
        <w:t xml:space="preserve"> </w:t>
      </w:r>
      <w:r w:rsidRPr="000860D4">
        <w:rPr>
          <w:rFonts w:cs="Arial" w:hint="cs"/>
          <w:highlight w:val="yellow"/>
          <w:rtl/>
        </w:rPr>
        <w:t>وجود</w:t>
      </w:r>
      <w:r w:rsidRPr="000860D4">
        <w:rPr>
          <w:rFonts w:cs="Arial"/>
          <w:highlight w:val="yellow"/>
          <w:rtl/>
        </w:rPr>
        <w:t xml:space="preserve"> </w:t>
      </w:r>
      <w:r w:rsidRPr="000860D4">
        <w:rPr>
          <w:rFonts w:cs="Arial" w:hint="cs"/>
          <w:highlight w:val="yellow"/>
          <w:rtl/>
        </w:rPr>
        <w:t>محدِث</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علت</w:t>
      </w:r>
      <w:r w:rsidRPr="000860D4">
        <w:rPr>
          <w:rFonts w:cs="Arial"/>
          <w:highlight w:val="yellow"/>
          <w:rtl/>
        </w:rPr>
        <w:t xml:space="preserve"> </w:t>
      </w:r>
      <w:r w:rsidRPr="000860D4">
        <w:rPr>
          <w:rFonts w:cs="Arial" w:hint="cs"/>
          <w:highlight w:val="yellow"/>
          <w:rtl/>
        </w:rPr>
        <w:t>غیبیهر</w:t>
      </w:r>
      <w:r w:rsidRPr="000860D4">
        <w:rPr>
          <w:rFonts w:cs="Arial"/>
          <w:highlight w:val="yellow"/>
          <w:rtl/>
        </w:rPr>
        <w:t xml:space="preserve"> </w:t>
      </w:r>
      <w:r w:rsidRPr="000860D4">
        <w:rPr>
          <w:rFonts w:cs="Arial" w:hint="cs"/>
          <w:highlight w:val="yellow"/>
          <w:rtl/>
        </w:rPr>
        <w:t>حادثه‌ای</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دلیل</w:t>
      </w:r>
      <w:r w:rsidRPr="000860D4">
        <w:rPr>
          <w:rFonts w:cs="Arial"/>
          <w:highlight w:val="yellow"/>
          <w:rtl/>
        </w:rPr>
        <w:t xml:space="preserve"> </w:t>
      </w:r>
      <w:r w:rsidRPr="000860D4">
        <w:rPr>
          <w:rFonts w:cs="Arial" w:hint="cs"/>
          <w:highlight w:val="yellow"/>
          <w:rtl/>
        </w:rPr>
        <w:t>امکان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حدوث</w:t>
      </w:r>
      <w:r w:rsidRPr="000860D4">
        <w:rPr>
          <w:rFonts w:cs="Arial"/>
          <w:highlight w:val="yellow"/>
          <w:rtl/>
        </w:rPr>
        <w:t xml:space="preserve"> </w:t>
      </w:r>
      <w:r w:rsidRPr="000860D4">
        <w:rPr>
          <w:rFonts w:cs="Arial" w:hint="cs"/>
          <w:highlight w:val="yellow"/>
          <w:rtl/>
        </w:rPr>
        <w:t>خود،</w:t>
      </w:r>
      <w:r w:rsidRPr="000860D4">
        <w:rPr>
          <w:rFonts w:cs="Arial"/>
          <w:highlight w:val="yellow"/>
          <w:rtl/>
        </w:rPr>
        <w:t xml:space="preserve"> </w:t>
      </w:r>
      <w:r w:rsidRPr="000860D4">
        <w:rPr>
          <w:rFonts w:cs="Arial" w:hint="cs"/>
          <w:highlight w:val="yellow"/>
          <w:rtl/>
        </w:rPr>
        <w:t>نیازمند</w:t>
      </w:r>
      <w:r w:rsidRPr="000860D4">
        <w:rPr>
          <w:rFonts w:cs="Arial"/>
          <w:highlight w:val="yellow"/>
          <w:rtl/>
        </w:rPr>
        <w:t xml:space="preserve"> </w:t>
      </w:r>
      <w:r w:rsidRPr="000860D4">
        <w:rPr>
          <w:rFonts w:cs="Arial" w:hint="cs"/>
          <w:highlight w:val="yellow"/>
          <w:rtl/>
        </w:rPr>
        <w:t>علتی</w:t>
      </w:r>
      <w:r w:rsidRPr="000860D4">
        <w:rPr>
          <w:rFonts w:cs="Arial"/>
          <w:highlight w:val="yellow"/>
          <w:rtl/>
        </w:rPr>
        <w:t xml:space="preserve"> </w:t>
      </w:r>
      <w:r w:rsidRPr="000860D4">
        <w:rPr>
          <w:rFonts w:cs="Arial" w:hint="cs"/>
          <w:highlight w:val="yellow"/>
          <w:rtl/>
        </w:rPr>
        <w:t>فوق</w:t>
      </w:r>
      <w:r w:rsidRPr="000860D4">
        <w:rPr>
          <w:rFonts w:cs="Arial"/>
          <w:highlight w:val="yellow"/>
          <w:rtl/>
        </w:rPr>
        <w:t xml:space="preserve"> </w:t>
      </w:r>
      <w:r w:rsidRPr="000860D4">
        <w:rPr>
          <w:rFonts w:cs="Arial" w:hint="cs"/>
          <w:highlight w:val="yellow"/>
          <w:rtl/>
        </w:rPr>
        <w:t>زمان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مکان</w:t>
      </w:r>
      <w:r w:rsidRPr="000860D4">
        <w:rPr>
          <w:rFonts w:cs="Arial"/>
          <w:highlight w:val="yellow"/>
          <w:rtl/>
        </w:rPr>
        <w:t xml:space="preserve"> (</w:t>
      </w:r>
      <w:r w:rsidRPr="000860D4">
        <w:rPr>
          <w:rFonts w:cs="Arial" w:hint="cs"/>
          <w:highlight w:val="yellow"/>
          <w:rtl/>
        </w:rPr>
        <w:t>محدِث</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S3HD-13</w:t>
      </w:r>
      <w:r w:rsidRPr="000860D4">
        <w:rPr>
          <w:rFonts w:cs="Arial" w:hint="cs"/>
          <w:highlight w:val="yellow"/>
          <w:rtl/>
        </w:rPr>
        <w:t>انبیاء</w:t>
      </w:r>
      <w:r w:rsidRPr="000860D4">
        <w:rPr>
          <w:rFonts w:cs="Arial"/>
          <w:highlight w:val="yellow"/>
          <w:rtl/>
        </w:rPr>
        <w:t>/۲ (</w:t>
      </w:r>
      <w:r w:rsidRPr="000860D4">
        <w:rPr>
          <w:rFonts w:cs="Arial" w:hint="cs"/>
          <w:highlight w:val="yellow"/>
          <w:rtl/>
        </w:rPr>
        <w:t>فایل</w:t>
      </w:r>
      <w:r w:rsidRPr="000860D4">
        <w:rPr>
          <w:rFonts w:cs="Arial"/>
          <w:highlight w:val="yellow"/>
          <w:rtl/>
        </w:rPr>
        <w:t xml:space="preserve"> ۳۵)«</w:t>
      </w:r>
      <w:r w:rsidRPr="000860D4">
        <w:rPr>
          <w:rFonts w:cs="Arial" w:hint="cs"/>
          <w:highlight w:val="yellow"/>
          <w:rtl/>
        </w:rPr>
        <w:t>مَا</w:t>
      </w:r>
      <w:r w:rsidRPr="000860D4">
        <w:rPr>
          <w:rFonts w:cs="Arial"/>
          <w:highlight w:val="yellow"/>
          <w:rtl/>
        </w:rPr>
        <w:t xml:space="preserve"> </w:t>
      </w:r>
      <w:r w:rsidRPr="000860D4">
        <w:rPr>
          <w:rFonts w:cs="Arial" w:hint="cs"/>
          <w:highlight w:val="yellow"/>
          <w:rtl/>
        </w:rPr>
        <w:t>یَأْتِیهِم</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ذِکْرٍ</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رَّبِّهِم</w:t>
      </w:r>
      <w:r w:rsidRPr="000860D4">
        <w:rPr>
          <w:rFonts w:cs="Arial"/>
          <w:highlight w:val="yellow"/>
          <w:rtl/>
        </w:rPr>
        <w:t xml:space="preserve"> </w:t>
      </w:r>
      <w:r w:rsidRPr="000860D4">
        <w:rPr>
          <w:rFonts w:cs="Arial" w:hint="cs"/>
          <w:highlight w:val="yellow"/>
          <w:rtl/>
        </w:rPr>
        <w:t>مُّحْدَثٍ؛</w:t>
      </w:r>
      <w:r w:rsidRPr="000860D4">
        <w:rPr>
          <w:rFonts w:cs="Arial"/>
          <w:highlight w:val="yellow"/>
          <w:rtl/>
        </w:rPr>
        <w:t xml:space="preserve"> </w:t>
      </w:r>
      <w:r w:rsidRPr="000860D4">
        <w:rPr>
          <w:rFonts w:cs="Arial" w:hint="cs"/>
          <w:highlight w:val="yellow"/>
          <w:rtl/>
        </w:rPr>
        <w:t>محدَث</w:t>
      </w:r>
      <w:r w:rsidRPr="000860D4">
        <w:rPr>
          <w:rFonts w:cs="Arial"/>
          <w:highlight w:val="yellow"/>
          <w:rtl/>
        </w:rPr>
        <w:t xml:space="preserve"> </w:t>
      </w:r>
      <w:r w:rsidRPr="000860D4">
        <w:rPr>
          <w:rFonts w:cs="Arial" w:hint="cs"/>
          <w:highlight w:val="yellow"/>
          <w:rtl/>
        </w:rPr>
        <w:t>بودن</w:t>
      </w:r>
      <w:r w:rsidRPr="000860D4">
        <w:rPr>
          <w:rFonts w:cs="Arial"/>
          <w:highlight w:val="yellow"/>
          <w:rtl/>
        </w:rPr>
        <w:t xml:space="preserve"> </w:t>
      </w:r>
      <w:r w:rsidRPr="000860D4">
        <w:rPr>
          <w:rFonts w:cs="Arial" w:hint="cs"/>
          <w:highlight w:val="yellow"/>
          <w:rtl/>
        </w:rPr>
        <w:t>ذکر</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معنای</w:t>
      </w:r>
      <w:r w:rsidRPr="000860D4">
        <w:rPr>
          <w:rFonts w:cs="Arial"/>
          <w:highlight w:val="yellow"/>
          <w:rtl/>
        </w:rPr>
        <w:t xml:space="preserve"> </w:t>
      </w:r>
      <w:r w:rsidRPr="000860D4">
        <w:rPr>
          <w:rFonts w:cs="Arial" w:hint="cs"/>
          <w:highlight w:val="yellow"/>
          <w:rtl/>
        </w:rPr>
        <w:t>تنزل</w:t>
      </w:r>
      <w:r w:rsidRPr="000860D4">
        <w:rPr>
          <w:rFonts w:cs="Arial"/>
          <w:highlight w:val="yellow"/>
          <w:rtl/>
        </w:rPr>
        <w:t xml:space="preserve"> </w:t>
      </w:r>
      <w:r w:rsidRPr="000860D4">
        <w:rPr>
          <w:rFonts w:cs="Arial" w:hint="cs"/>
          <w:highlight w:val="yellow"/>
          <w:rtl/>
        </w:rPr>
        <w:t>زمان‌مند</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برای</w:t>
      </w:r>
      <w:r w:rsidRPr="000860D4">
        <w:rPr>
          <w:rFonts w:cs="Arial"/>
          <w:highlight w:val="yellow"/>
          <w:rtl/>
        </w:rPr>
        <w:t xml:space="preserve"> </w:t>
      </w:r>
      <w:r w:rsidRPr="000860D4">
        <w:rPr>
          <w:rFonts w:cs="Arial" w:hint="cs"/>
          <w:highlight w:val="yellow"/>
          <w:rtl/>
        </w:rPr>
        <w:t>هدایت</w:t>
      </w:r>
      <w:r w:rsidRPr="000860D4">
        <w:rPr>
          <w:rFonts w:cs="Arial"/>
          <w:highlight w:val="yellow"/>
          <w:rtl/>
        </w:rPr>
        <w:t xml:space="preserve"> </w:t>
      </w:r>
      <w:r w:rsidRPr="000860D4">
        <w:rPr>
          <w:rFonts w:cs="Arial" w:hint="cs"/>
          <w:highlight w:val="yellow"/>
          <w:rtl/>
        </w:rPr>
        <w:t>بشر</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زمان‌مندی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حدوث</w:t>
      </w:r>
      <w:r w:rsidRPr="000860D4">
        <w:rPr>
          <w:rFonts w:cs="Arial"/>
          <w:highlight w:val="yellow"/>
          <w:rtl/>
        </w:rPr>
        <w:t xml:space="preserve"> :</w:t>
      </w:r>
      <w:r w:rsidRPr="000860D4">
        <w:rPr>
          <w:highlight w:val="yellow"/>
        </w:rPr>
        <w:t xml:space="preserve">arrow_left: </w:t>
      </w:r>
      <w:r w:rsidRPr="000860D4">
        <w:rPr>
          <w:rFonts w:cs="Arial" w:hint="cs"/>
          <w:highlight w:val="yellow"/>
          <w:rtl/>
        </w:rPr>
        <w:t>تنزل</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ثابت</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ظرف</w:t>
      </w:r>
      <w:r w:rsidRPr="000860D4">
        <w:rPr>
          <w:rFonts w:cs="Arial"/>
          <w:highlight w:val="yellow"/>
          <w:rtl/>
        </w:rPr>
        <w:t xml:space="preserve"> </w:t>
      </w:r>
      <w:r w:rsidRPr="000860D4">
        <w:rPr>
          <w:rFonts w:cs="Arial" w:hint="cs"/>
          <w:highlight w:val="yellow"/>
          <w:rtl/>
        </w:rPr>
        <w:t>زمان</w:t>
      </w:r>
      <w:r w:rsidRPr="000860D4">
        <w:rPr>
          <w:rFonts w:cs="Arial"/>
          <w:highlight w:val="yellow"/>
          <w:rtl/>
        </w:rPr>
        <w:t xml:space="preserve"> </w:t>
      </w:r>
      <w:r w:rsidRPr="000860D4">
        <w:rPr>
          <w:rFonts w:cs="Arial" w:hint="cs"/>
          <w:highlight w:val="yellow"/>
          <w:rtl/>
        </w:rPr>
        <w:t>برای</w:t>
      </w:r>
      <w:r w:rsidRPr="000860D4">
        <w:rPr>
          <w:rFonts w:cs="Arial"/>
          <w:highlight w:val="yellow"/>
          <w:rtl/>
        </w:rPr>
        <w:t xml:space="preserve"> </w:t>
      </w:r>
      <w:r w:rsidRPr="000860D4">
        <w:rPr>
          <w:rFonts w:cs="Arial" w:hint="cs"/>
          <w:highlight w:val="yellow"/>
          <w:rtl/>
        </w:rPr>
        <w:t>هدایتقرآن</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اصل</w:t>
      </w:r>
      <w:r w:rsidRPr="000860D4">
        <w:rPr>
          <w:rFonts w:cs="Arial"/>
          <w:highlight w:val="yellow"/>
          <w:rtl/>
        </w:rPr>
        <w:t xml:space="preserve"> </w:t>
      </w:r>
      <w:r w:rsidRPr="000860D4">
        <w:rPr>
          <w:rFonts w:cs="Arial" w:hint="cs"/>
          <w:highlight w:val="yellow"/>
          <w:rtl/>
        </w:rPr>
        <w:t>خود</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لوح</w:t>
      </w:r>
      <w:r w:rsidRPr="000860D4">
        <w:rPr>
          <w:rFonts w:cs="Arial"/>
          <w:highlight w:val="yellow"/>
          <w:rtl/>
        </w:rPr>
        <w:t xml:space="preserve"> </w:t>
      </w:r>
      <w:r w:rsidRPr="000860D4">
        <w:rPr>
          <w:rFonts w:cs="Arial" w:hint="cs"/>
          <w:highlight w:val="yellow"/>
          <w:rtl/>
        </w:rPr>
        <w:t>محفوظ</w:t>
      </w:r>
      <w:r w:rsidRPr="000860D4">
        <w:rPr>
          <w:rFonts w:cs="Arial"/>
          <w:highlight w:val="yellow"/>
          <w:rtl/>
        </w:rPr>
        <w:t xml:space="preserve"> </w:t>
      </w:r>
      <w:r w:rsidRPr="000860D4">
        <w:rPr>
          <w:rFonts w:cs="Arial" w:hint="cs"/>
          <w:highlight w:val="yellow"/>
          <w:rtl/>
        </w:rPr>
        <w:t>ثابت</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اما</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مقام</w:t>
      </w:r>
      <w:r w:rsidRPr="000860D4">
        <w:rPr>
          <w:rFonts w:cs="Arial"/>
          <w:highlight w:val="yellow"/>
          <w:rtl/>
        </w:rPr>
        <w:t xml:space="preserve"> </w:t>
      </w:r>
      <w:r w:rsidRPr="000860D4">
        <w:rPr>
          <w:rFonts w:cs="Arial" w:hint="cs"/>
          <w:highlight w:val="yellow"/>
          <w:rtl/>
        </w:rPr>
        <w:t>تنزل</w:t>
      </w:r>
      <w:r w:rsidRPr="000860D4">
        <w:rPr>
          <w:rFonts w:cs="Arial"/>
          <w:highlight w:val="yellow"/>
          <w:rtl/>
        </w:rPr>
        <w:t xml:space="preserve"> «</w:t>
      </w:r>
      <w:r w:rsidRPr="000860D4">
        <w:rPr>
          <w:rFonts w:cs="Arial" w:hint="cs"/>
          <w:highlight w:val="yellow"/>
          <w:rtl/>
        </w:rPr>
        <w:t>محدَث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متناسب</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نازل</w:t>
      </w:r>
      <w:r w:rsidRPr="000860D4">
        <w:rPr>
          <w:rFonts w:cs="Arial"/>
          <w:highlight w:val="yellow"/>
          <w:rtl/>
        </w:rPr>
        <w:t xml:space="preserve"> </w:t>
      </w:r>
      <w:r w:rsidRPr="000860D4">
        <w:rPr>
          <w:rFonts w:cs="Arial" w:hint="cs"/>
          <w:highlight w:val="yellow"/>
          <w:rtl/>
        </w:rPr>
        <w:t>می‌شود</w:t>
      </w:r>
      <w:r w:rsidRPr="000860D4">
        <w:rPr>
          <w:rFonts w:cs="Arial"/>
          <w:highlight w:val="yellow"/>
          <w:rtl/>
        </w:rPr>
        <w:t>.</w:t>
      </w:r>
      <w:r w:rsidRPr="000860D4">
        <w:rPr>
          <w:highlight w:val="yellow"/>
        </w:rPr>
        <w:t>S3HD-14</w:t>
      </w:r>
      <w:r w:rsidRPr="000860D4">
        <w:rPr>
          <w:rFonts w:cs="Arial" w:hint="cs"/>
          <w:highlight w:val="yellow"/>
          <w:rtl/>
        </w:rPr>
        <w:t>حج</w:t>
      </w:r>
      <w:r w:rsidRPr="000860D4">
        <w:rPr>
          <w:rFonts w:cs="Arial"/>
          <w:highlight w:val="yellow"/>
          <w:rtl/>
        </w:rPr>
        <w:t>/۱ (</w:t>
      </w:r>
      <w:r w:rsidRPr="000860D4">
        <w:rPr>
          <w:rFonts w:cs="Arial" w:hint="cs"/>
          <w:highlight w:val="yellow"/>
          <w:rtl/>
        </w:rPr>
        <w:t>فایل</w:t>
      </w:r>
      <w:r w:rsidRPr="000860D4">
        <w:rPr>
          <w:rFonts w:cs="Arial"/>
          <w:highlight w:val="yellow"/>
          <w:rtl/>
        </w:rPr>
        <w:t xml:space="preserve"> ۳۶)«</w:t>
      </w:r>
      <w:r w:rsidRPr="000860D4">
        <w:rPr>
          <w:rFonts w:cs="Arial" w:hint="cs"/>
          <w:highlight w:val="yellow"/>
          <w:rtl/>
        </w:rPr>
        <w:t>إِنَّ</w:t>
      </w:r>
      <w:r w:rsidRPr="000860D4">
        <w:rPr>
          <w:rFonts w:cs="Arial"/>
          <w:highlight w:val="yellow"/>
          <w:rtl/>
        </w:rPr>
        <w:t xml:space="preserve"> </w:t>
      </w:r>
      <w:r w:rsidRPr="000860D4">
        <w:rPr>
          <w:rFonts w:cs="Arial" w:hint="cs"/>
          <w:highlight w:val="yellow"/>
          <w:rtl/>
        </w:rPr>
        <w:t>زَلْزَلَةَ</w:t>
      </w:r>
      <w:r w:rsidRPr="000860D4">
        <w:rPr>
          <w:rFonts w:cs="Arial"/>
          <w:highlight w:val="yellow"/>
          <w:rtl/>
        </w:rPr>
        <w:t xml:space="preserve"> </w:t>
      </w:r>
      <w:r w:rsidRPr="000860D4">
        <w:rPr>
          <w:rFonts w:cs="Arial" w:hint="cs"/>
          <w:highlight w:val="yellow"/>
          <w:rtl/>
        </w:rPr>
        <w:t>السَّاعَةِ</w:t>
      </w:r>
      <w:r w:rsidRPr="000860D4">
        <w:rPr>
          <w:rFonts w:cs="Arial"/>
          <w:highlight w:val="yellow"/>
          <w:rtl/>
        </w:rPr>
        <w:t xml:space="preserve"> </w:t>
      </w:r>
      <w:r w:rsidRPr="000860D4">
        <w:rPr>
          <w:rFonts w:cs="Arial" w:hint="cs"/>
          <w:highlight w:val="yellow"/>
          <w:rtl/>
        </w:rPr>
        <w:t>شَیْءٌ</w:t>
      </w:r>
      <w:r w:rsidRPr="000860D4">
        <w:rPr>
          <w:rFonts w:cs="Arial"/>
          <w:highlight w:val="yellow"/>
          <w:rtl/>
        </w:rPr>
        <w:t xml:space="preserve"> </w:t>
      </w:r>
      <w:r w:rsidRPr="000860D4">
        <w:rPr>
          <w:rFonts w:cs="Arial" w:hint="cs"/>
          <w:highlight w:val="yellow"/>
          <w:rtl/>
        </w:rPr>
        <w:t>عَظِیمٌ؛</w:t>
      </w:r>
      <w:r w:rsidRPr="000860D4">
        <w:rPr>
          <w:rFonts w:cs="Arial"/>
          <w:highlight w:val="yellow"/>
          <w:rtl/>
        </w:rPr>
        <w:t xml:space="preserve"> </w:t>
      </w:r>
      <w:r w:rsidRPr="000860D4">
        <w:rPr>
          <w:rFonts w:cs="Arial" w:hint="cs"/>
          <w:highlight w:val="yellow"/>
          <w:rtl/>
        </w:rPr>
        <w:t>حادثه</w:t>
      </w:r>
      <w:r w:rsidRPr="000860D4">
        <w:rPr>
          <w:rFonts w:cs="Arial"/>
          <w:highlight w:val="yellow"/>
          <w:rtl/>
        </w:rPr>
        <w:t xml:space="preserve"> </w:t>
      </w:r>
      <w:r w:rsidRPr="000860D4">
        <w:rPr>
          <w:rFonts w:cs="Arial" w:hint="cs"/>
          <w:highlight w:val="yellow"/>
          <w:rtl/>
        </w:rPr>
        <w:t>قیامت،</w:t>
      </w:r>
      <w:r w:rsidRPr="000860D4">
        <w:rPr>
          <w:rFonts w:cs="Arial"/>
          <w:highlight w:val="yellow"/>
          <w:rtl/>
        </w:rPr>
        <w:t xml:space="preserve"> </w:t>
      </w:r>
      <w:r w:rsidRPr="000860D4">
        <w:rPr>
          <w:rFonts w:cs="Arial" w:hint="cs"/>
          <w:highlight w:val="yellow"/>
          <w:rtl/>
        </w:rPr>
        <w:t>عظیم‌ترین</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نظام</w:t>
      </w:r>
      <w:r w:rsidRPr="000860D4">
        <w:rPr>
          <w:rFonts w:cs="Arial"/>
          <w:highlight w:val="yellow"/>
          <w:rtl/>
        </w:rPr>
        <w:t xml:space="preserve"> </w:t>
      </w:r>
      <w:r w:rsidRPr="000860D4">
        <w:rPr>
          <w:rFonts w:cs="Arial" w:hint="cs"/>
          <w:highlight w:val="yellow"/>
          <w:rtl/>
        </w:rPr>
        <w:t>ملک</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درمی‌نوردد</w:t>
      </w:r>
      <w:r w:rsidRPr="000860D4">
        <w:rPr>
          <w:rFonts w:cs="Arial"/>
          <w:highlight w:val="yellow"/>
          <w:rtl/>
        </w:rPr>
        <w:t>.»</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کوچک</w:t>
      </w:r>
      <w:r w:rsidRPr="000860D4">
        <w:rPr>
          <w:rFonts w:cs="Arial"/>
          <w:highlight w:val="yellow"/>
          <w:rtl/>
        </w:rPr>
        <w:t xml:space="preserve"> </w:t>
      </w:r>
      <w:r w:rsidRPr="000860D4">
        <w:rPr>
          <w:rFonts w:cs="Arial" w:hint="cs"/>
          <w:highlight w:val="yellow"/>
          <w:rtl/>
        </w:rPr>
        <w:t>دنیوی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حادثه</w:t>
      </w:r>
      <w:r w:rsidRPr="000860D4">
        <w:rPr>
          <w:rFonts w:cs="Arial"/>
          <w:highlight w:val="yellow"/>
          <w:rtl/>
        </w:rPr>
        <w:t xml:space="preserve"> </w:t>
      </w:r>
      <w:r w:rsidRPr="000860D4">
        <w:rPr>
          <w:rFonts w:cs="Arial" w:hint="cs"/>
          <w:highlight w:val="yellow"/>
          <w:rtl/>
        </w:rPr>
        <w:t>اعظم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فروپاشی</w:t>
      </w:r>
      <w:r w:rsidRPr="000860D4">
        <w:rPr>
          <w:rFonts w:cs="Arial"/>
          <w:highlight w:val="yellow"/>
          <w:rtl/>
        </w:rPr>
        <w:t xml:space="preserve"> </w:t>
      </w:r>
      <w:r w:rsidRPr="000860D4">
        <w:rPr>
          <w:rFonts w:cs="Arial" w:hint="cs"/>
          <w:highlight w:val="yellow"/>
          <w:rtl/>
        </w:rPr>
        <w:t>نظام</w:t>
      </w:r>
      <w:r w:rsidRPr="000860D4">
        <w:rPr>
          <w:rFonts w:cs="Arial"/>
          <w:highlight w:val="yellow"/>
          <w:rtl/>
        </w:rPr>
        <w:t xml:space="preserve"> </w:t>
      </w:r>
      <w:r w:rsidRPr="000860D4">
        <w:rPr>
          <w:rFonts w:cs="Arial" w:hint="cs"/>
          <w:highlight w:val="yellow"/>
          <w:rtl/>
        </w:rPr>
        <w:t>کیهانیقیامت</w:t>
      </w:r>
      <w:r w:rsidRPr="000860D4">
        <w:rPr>
          <w:rFonts w:cs="Arial"/>
          <w:highlight w:val="yellow"/>
          <w:rtl/>
        </w:rPr>
        <w:t xml:space="preserve"> </w:t>
      </w:r>
      <w:r w:rsidRPr="000860D4">
        <w:rPr>
          <w:rFonts w:cs="Arial" w:hint="cs"/>
          <w:highlight w:val="yellow"/>
          <w:rtl/>
        </w:rPr>
        <w:t>حادثه‌ای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ظاهر</w:t>
      </w:r>
      <w:r w:rsidRPr="000860D4">
        <w:rPr>
          <w:rFonts w:cs="Arial"/>
          <w:highlight w:val="yellow"/>
          <w:rtl/>
        </w:rPr>
        <w:t xml:space="preserve"> </w:t>
      </w:r>
      <w:r w:rsidRPr="000860D4">
        <w:rPr>
          <w:rFonts w:cs="Arial" w:hint="cs"/>
          <w:highlight w:val="yellow"/>
          <w:rtl/>
        </w:rPr>
        <w:t>ملک</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متلاشی</w:t>
      </w:r>
      <w:r w:rsidRPr="000860D4">
        <w:rPr>
          <w:rFonts w:cs="Arial"/>
          <w:highlight w:val="yellow"/>
          <w:rtl/>
        </w:rPr>
        <w:t xml:space="preserve"> </w:t>
      </w:r>
      <w:r w:rsidRPr="000860D4">
        <w:rPr>
          <w:rFonts w:cs="Arial" w:hint="cs"/>
          <w:highlight w:val="yellow"/>
          <w:rtl/>
        </w:rPr>
        <w:t>کرده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ملکوت</w:t>
      </w:r>
      <w:r w:rsidRPr="000860D4">
        <w:rPr>
          <w:rFonts w:cs="Arial"/>
          <w:highlight w:val="yellow"/>
          <w:rtl/>
        </w:rPr>
        <w:t xml:space="preserve"> </w:t>
      </w:r>
      <w:r w:rsidRPr="000860D4">
        <w:rPr>
          <w:rFonts w:cs="Arial" w:hint="cs"/>
          <w:highlight w:val="yellow"/>
          <w:rtl/>
        </w:rPr>
        <w:t>اشیاء</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عریان</w:t>
      </w:r>
      <w:r w:rsidRPr="000860D4">
        <w:rPr>
          <w:rFonts w:cs="Arial"/>
          <w:highlight w:val="yellow"/>
          <w:rtl/>
        </w:rPr>
        <w:t xml:space="preserve"> </w:t>
      </w:r>
      <w:r w:rsidRPr="000860D4">
        <w:rPr>
          <w:rFonts w:cs="Arial" w:hint="cs"/>
          <w:highlight w:val="yellow"/>
          <w:rtl/>
        </w:rPr>
        <w:t>می‌سازد</w:t>
      </w:r>
      <w:r w:rsidRPr="000860D4">
        <w:rPr>
          <w:rFonts w:cs="Arial"/>
          <w:highlight w:val="yellow"/>
          <w:rtl/>
        </w:rPr>
        <w:t>.</w:t>
      </w:r>
      <w:r w:rsidRPr="000860D4">
        <w:rPr>
          <w:highlight w:val="yellow"/>
        </w:rPr>
        <w:t>S3HD-15</w:t>
      </w:r>
      <w:r w:rsidRPr="000860D4">
        <w:rPr>
          <w:rFonts w:cs="Arial" w:hint="cs"/>
          <w:highlight w:val="yellow"/>
          <w:rtl/>
        </w:rPr>
        <w:t>آل‌عمران</w:t>
      </w:r>
      <w:r w:rsidRPr="000860D4">
        <w:rPr>
          <w:rFonts w:cs="Arial"/>
          <w:highlight w:val="yellow"/>
          <w:rtl/>
        </w:rPr>
        <w:t>/۱۳۷ (</w:t>
      </w:r>
      <w:r w:rsidRPr="000860D4">
        <w:rPr>
          <w:rFonts w:cs="Arial" w:hint="cs"/>
          <w:highlight w:val="yellow"/>
          <w:rtl/>
        </w:rPr>
        <w:t>فایل</w:t>
      </w:r>
      <w:r w:rsidRPr="000860D4">
        <w:rPr>
          <w:rFonts w:cs="Arial"/>
          <w:highlight w:val="yellow"/>
          <w:rtl/>
        </w:rPr>
        <w:t xml:space="preserve"> ۰۸)«</w:t>
      </w:r>
      <w:r w:rsidRPr="000860D4">
        <w:rPr>
          <w:rFonts w:cs="Arial" w:hint="cs"/>
          <w:highlight w:val="yellow"/>
          <w:rtl/>
        </w:rPr>
        <w:t>قَدْ</w:t>
      </w:r>
      <w:r w:rsidRPr="000860D4">
        <w:rPr>
          <w:rFonts w:cs="Arial"/>
          <w:highlight w:val="yellow"/>
          <w:rtl/>
        </w:rPr>
        <w:t xml:space="preserve"> </w:t>
      </w:r>
      <w:r w:rsidRPr="000860D4">
        <w:rPr>
          <w:rFonts w:cs="Arial" w:hint="cs"/>
          <w:highlight w:val="yellow"/>
          <w:rtl/>
        </w:rPr>
        <w:t>خَلَتْ</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قَبْلِکُمْ</w:t>
      </w:r>
      <w:r w:rsidRPr="000860D4">
        <w:rPr>
          <w:rFonts w:cs="Arial"/>
          <w:highlight w:val="yellow"/>
          <w:rtl/>
        </w:rPr>
        <w:t xml:space="preserve"> </w:t>
      </w:r>
      <w:r w:rsidRPr="000860D4">
        <w:rPr>
          <w:rFonts w:cs="Arial" w:hint="cs"/>
          <w:highlight w:val="yellow"/>
          <w:rtl/>
        </w:rPr>
        <w:t>سُنَنٌ؛</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تاریخ</w:t>
      </w:r>
      <w:r w:rsidRPr="000860D4">
        <w:rPr>
          <w:rFonts w:cs="Arial"/>
          <w:highlight w:val="yellow"/>
          <w:rtl/>
        </w:rPr>
        <w:t xml:space="preserve"> </w:t>
      </w:r>
      <w:r w:rsidRPr="000860D4">
        <w:rPr>
          <w:rFonts w:cs="Arial" w:hint="cs"/>
          <w:highlight w:val="yellow"/>
          <w:rtl/>
        </w:rPr>
        <w:t>دارای</w:t>
      </w:r>
      <w:r w:rsidRPr="000860D4">
        <w:rPr>
          <w:rFonts w:cs="Arial"/>
          <w:highlight w:val="yellow"/>
          <w:rtl/>
        </w:rPr>
        <w:t xml:space="preserve"> </w:t>
      </w:r>
      <w:r w:rsidRPr="000860D4">
        <w:rPr>
          <w:rFonts w:cs="Arial" w:hint="cs"/>
          <w:highlight w:val="yellow"/>
          <w:rtl/>
        </w:rPr>
        <w:t>سنن</w:t>
      </w:r>
      <w:r w:rsidRPr="000860D4">
        <w:rPr>
          <w:rFonts w:cs="Arial"/>
          <w:highlight w:val="yellow"/>
          <w:rtl/>
        </w:rPr>
        <w:t xml:space="preserve"> </w:t>
      </w:r>
      <w:r w:rsidRPr="000860D4">
        <w:rPr>
          <w:rFonts w:cs="Arial" w:hint="cs"/>
          <w:highlight w:val="yellow"/>
          <w:rtl/>
        </w:rPr>
        <w:t>ثابت</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هستند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اتفاقی</w:t>
      </w:r>
      <w:r w:rsidRPr="000860D4">
        <w:rPr>
          <w:rFonts w:cs="Arial"/>
          <w:highlight w:val="yellow"/>
          <w:rtl/>
        </w:rPr>
        <w:t xml:space="preserve"> </w:t>
      </w:r>
      <w:r w:rsidRPr="000860D4">
        <w:rPr>
          <w:rFonts w:cs="Arial" w:hint="cs"/>
          <w:highlight w:val="yellow"/>
          <w:rtl/>
        </w:rPr>
        <w:t>نیستند</w:t>
      </w:r>
      <w:r w:rsidRPr="000860D4">
        <w:rPr>
          <w:rFonts w:cs="Arial"/>
          <w:highlight w:val="yellow"/>
          <w:rtl/>
        </w:rPr>
        <w:t>.»</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تصادفی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ظاهری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سنن</w:t>
      </w:r>
      <w:r w:rsidRPr="000860D4">
        <w:rPr>
          <w:rFonts w:cs="Arial"/>
          <w:highlight w:val="yellow"/>
          <w:rtl/>
        </w:rPr>
        <w:t xml:space="preserve"> </w:t>
      </w:r>
      <w:r w:rsidRPr="000860D4">
        <w:rPr>
          <w:rFonts w:cs="Arial" w:hint="cs"/>
          <w:highlight w:val="yellow"/>
          <w:rtl/>
        </w:rPr>
        <w:t>حاکم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قوانین</w:t>
      </w:r>
      <w:r w:rsidRPr="000860D4">
        <w:rPr>
          <w:rFonts w:cs="Arial"/>
          <w:highlight w:val="yellow"/>
          <w:rtl/>
        </w:rPr>
        <w:t xml:space="preserve"> </w:t>
      </w:r>
      <w:r w:rsidRPr="000860D4">
        <w:rPr>
          <w:rFonts w:cs="Arial" w:hint="cs"/>
          <w:highlight w:val="yellow"/>
          <w:rtl/>
        </w:rPr>
        <w:t>ثابت</w:t>
      </w:r>
      <w:r w:rsidRPr="000860D4">
        <w:rPr>
          <w:rFonts w:cs="Arial"/>
          <w:highlight w:val="yellow"/>
          <w:rtl/>
        </w:rPr>
        <w:t xml:space="preserve"> </w:t>
      </w:r>
      <w:r w:rsidRPr="000860D4">
        <w:rPr>
          <w:rFonts w:cs="Arial" w:hint="cs"/>
          <w:highlight w:val="yellow"/>
          <w:rtl/>
        </w:rPr>
        <w:t>ملکوتیحوادث</w:t>
      </w:r>
      <w:r w:rsidRPr="000860D4">
        <w:rPr>
          <w:rFonts w:cs="Arial"/>
          <w:highlight w:val="yellow"/>
          <w:rtl/>
        </w:rPr>
        <w:t xml:space="preserve"> </w:t>
      </w:r>
      <w:r w:rsidRPr="000860D4">
        <w:rPr>
          <w:rFonts w:cs="Arial" w:hint="cs"/>
          <w:highlight w:val="yellow"/>
          <w:rtl/>
        </w:rPr>
        <w:t>تاریخی</w:t>
      </w:r>
      <w:r w:rsidRPr="000860D4">
        <w:rPr>
          <w:rFonts w:cs="Arial"/>
          <w:highlight w:val="yellow"/>
          <w:rtl/>
        </w:rPr>
        <w:t xml:space="preserve"> </w:t>
      </w:r>
      <w:r w:rsidRPr="000860D4">
        <w:rPr>
          <w:rFonts w:cs="Arial" w:hint="cs"/>
          <w:highlight w:val="yellow"/>
          <w:rtl/>
        </w:rPr>
        <w:t>پوسته</w:t>
      </w:r>
      <w:r w:rsidRPr="000860D4">
        <w:rPr>
          <w:rFonts w:cs="Arial"/>
          <w:highlight w:val="yellow"/>
          <w:rtl/>
        </w:rPr>
        <w:t xml:space="preserve"> </w:t>
      </w:r>
      <w:r w:rsidRPr="000860D4">
        <w:rPr>
          <w:rFonts w:cs="Arial" w:hint="cs"/>
          <w:highlight w:val="yellow"/>
          <w:rtl/>
        </w:rPr>
        <w:t>تغییرپذیرند</w:t>
      </w:r>
      <w:r w:rsidRPr="000860D4">
        <w:rPr>
          <w:rFonts w:cs="Arial"/>
          <w:highlight w:val="yellow"/>
          <w:rtl/>
        </w:rPr>
        <w:t xml:space="preserve"> </w:t>
      </w:r>
      <w:r w:rsidRPr="000860D4">
        <w:rPr>
          <w:rFonts w:cs="Arial" w:hint="cs"/>
          <w:highlight w:val="yellow"/>
          <w:rtl/>
        </w:rPr>
        <w:t>ولی</w:t>
      </w:r>
      <w:r w:rsidRPr="000860D4">
        <w:rPr>
          <w:rFonts w:cs="Arial"/>
          <w:highlight w:val="yellow"/>
          <w:rtl/>
        </w:rPr>
        <w:t xml:space="preserve"> </w:t>
      </w:r>
      <w:r w:rsidRPr="000860D4">
        <w:rPr>
          <w:rFonts w:cs="Arial" w:hint="cs"/>
          <w:highlight w:val="yellow"/>
          <w:rtl/>
        </w:rPr>
        <w:t>جان</w:t>
      </w:r>
      <w:r w:rsidRPr="000860D4">
        <w:rPr>
          <w:rFonts w:cs="Arial"/>
          <w:highlight w:val="yellow"/>
          <w:rtl/>
        </w:rPr>
        <w:t xml:space="preserve"> </w:t>
      </w:r>
      <w:r w:rsidRPr="000860D4">
        <w:rPr>
          <w:rFonts w:cs="Arial" w:hint="cs"/>
          <w:highlight w:val="yellow"/>
          <w:rtl/>
        </w:rPr>
        <w:t>آن‌ها</w:t>
      </w:r>
      <w:r w:rsidRPr="000860D4">
        <w:rPr>
          <w:rFonts w:cs="Arial"/>
          <w:highlight w:val="yellow"/>
          <w:rtl/>
        </w:rPr>
        <w:t xml:space="preserve"> </w:t>
      </w:r>
      <w:r w:rsidRPr="000860D4">
        <w:rPr>
          <w:rFonts w:cs="Arial" w:hint="cs"/>
          <w:highlight w:val="yellow"/>
          <w:rtl/>
        </w:rPr>
        <w:t>سنن</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قوانین</w:t>
      </w:r>
      <w:r w:rsidRPr="000860D4">
        <w:rPr>
          <w:rFonts w:cs="Arial"/>
          <w:highlight w:val="yellow"/>
          <w:rtl/>
        </w:rPr>
        <w:t xml:space="preserve"> </w:t>
      </w:r>
      <w:r w:rsidRPr="000860D4">
        <w:rPr>
          <w:rFonts w:cs="Arial" w:hint="cs"/>
          <w:highlight w:val="yellow"/>
          <w:rtl/>
        </w:rPr>
        <w:t>لایتغیر</w:t>
      </w:r>
      <w:r w:rsidRPr="000860D4">
        <w:rPr>
          <w:rFonts w:cs="Arial"/>
          <w:highlight w:val="yellow"/>
          <w:rtl/>
        </w:rPr>
        <w:t xml:space="preserve"> </w:t>
      </w:r>
      <w:r w:rsidRPr="000860D4">
        <w:rPr>
          <w:rFonts w:cs="Arial" w:hint="cs"/>
          <w:highlight w:val="yellow"/>
          <w:rtl/>
        </w:rPr>
        <w:t>تکوینی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S3HD-16</w:t>
      </w:r>
      <w:r w:rsidRPr="000860D4">
        <w:rPr>
          <w:rFonts w:cs="Arial" w:hint="cs"/>
          <w:highlight w:val="yellow"/>
          <w:rtl/>
        </w:rPr>
        <w:t>حشر</w:t>
      </w:r>
      <w:r w:rsidRPr="000860D4">
        <w:rPr>
          <w:rFonts w:cs="Arial"/>
          <w:highlight w:val="yellow"/>
          <w:rtl/>
        </w:rPr>
        <w:t>/۱۸ (</w:t>
      </w:r>
      <w:r w:rsidRPr="000860D4">
        <w:rPr>
          <w:rFonts w:cs="Arial" w:hint="cs"/>
          <w:highlight w:val="yellow"/>
          <w:rtl/>
        </w:rPr>
        <w:t>فایل</w:t>
      </w:r>
      <w:r w:rsidRPr="000860D4">
        <w:rPr>
          <w:rFonts w:cs="Arial"/>
          <w:highlight w:val="yellow"/>
          <w:rtl/>
        </w:rPr>
        <w:t xml:space="preserve"> ۸۲)«</w:t>
      </w:r>
      <w:r w:rsidRPr="000860D4">
        <w:rPr>
          <w:rFonts w:cs="Arial" w:hint="cs"/>
          <w:highlight w:val="yellow"/>
          <w:rtl/>
        </w:rPr>
        <w:t>ولتنظر</w:t>
      </w:r>
      <w:r w:rsidRPr="000860D4">
        <w:rPr>
          <w:rFonts w:cs="Arial"/>
          <w:highlight w:val="yellow"/>
          <w:rtl/>
        </w:rPr>
        <w:t xml:space="preserve"> </w:t>
      </w:r>
      <w:r w:rsidRPr="000860D4">
        <w:rPr>
          <w:rFonts w:cs="Arial" w:hint="cs"/>
          <w:highlight w:val="yellow"/>
          <w:rtl/>
        </w:rPr>
        <w:t>نفس</w:t>
      </w:r>
      <w:r w:rsidRPr="000860D4">
        <w:rPr>
          <w:rFonts w:cs="Arial"/>
          <w:highlight w:val="yellow"/>
          <w:rtl/>
        </w:rPr>
        <w:t xml:space="preserve"> </w:t>
      </w:r>
      <w:r w:rsidRPr="000860D4">
        <w:rPr>
          <w:rFonts w:cs="Arial" w:hint="cs"/>
          <w:highlight w:val="yellow"/>
          <w:rtl/>
        </w:rPr>
        <w:t>ما</w:t>
      </w:r>
      <w:r w:rsidRPr="000860D4">
        <w:rPr>
          <w:rFonts w:cs="Arial"/>
          <w:highlight w:val="yellow"/>
          <w:rtl/>
        </w:rPr>
        <w:t xml:space="preserve"> </w:t>
      </w:r>
      <w:r w:rsidRPr="000860D4">
        <w:rPr>
          <w:rFonts w:cs="Arial" w:hint="cs"/>
          <w:highlight w:val="yellow"/>
          <w:rtl/>
        </w:rPr>
        <w:t>قدمت</w:t>
      </w:r>
      <w:r w:rsidRPr="000860D4">
        <w:rPr>
          <w:rFonts w:cs="Arial"/>
          <w:highlight w:val="yellow"/>
          <w:rtl/>
        </w:rPr>
        <w:t xml:space="preserve"> </w:t>
      </w:r>
      <w:r w:rsidRPr="000860D4">
        <w:rPr>
          <w:rFonts w:cs="Arial" w:hint="cs"/>
          <w:highlight w:val="yellow"/>
          <w:rtl/>
        </w:rPr>
        <w:t>لغد؛</w:t>
      </w:r>
      <w:r w:rsidRPr="000860D4">
        <w:rPr>
          <w:rFonts w:cs="Arial"/>
          <w:highlight w:val="yellow"/>
          <w:rtl/>
        </w:rPr>
        <w:t xml:space="preserve"> </w:t>
      </w:r>
      <w:r w:rsidRPr="000860D4">
        <w:rPr>
          <w:rFonts w:cs="Arial" w:hint="cs"/>
          <w:highlight w:val="yellow"/>
          <w:rtl/>
        </w:rPr>
        <w:lastRenderedPageBreak/>
        <w:t>هر</w:t>
      </w:r>
      <w:r w:rsidRPr="000860D4">
        <w:rPr>
          <w:rFonts w:cs="Arial"/>
          <w:highlight w:val="yellow"/>
          <w:rtl/>
        </w:rPr>
        <w:t xml:space="preserve"> </w:t>
      </w:r>
      <w:r w:rsidRPr="000860D4">
        <w:rPr>
          <w:rFonts w:cs="Arial" w:hint="cs"/>
          <w:highlight w:val="yellow"/>
          <w:rtl/>
        </w:rPr>
        <w:t>عملی</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انسان</w:t>
      </w:r>
      <w:r w:rsidRPr="000860D4">
        <w:rPr>
          <w:rFonts w:cs="Arial"/>
          <w:highlight w:val="yellow"/>
          <w:rtl/>
        </w:rPr>
        <w:t xml:space="preserve"> </w:t>
      </w:r>
      <w:r w:rsidRPr="000860D4">
        <w:rPr>
          <w:rFonts w:cs="Arial" w:hint="cs"/>
          <w:highlight w:val="yellow"/>
          <w:rtl/>
        </w:rPr>
        <w:t>انجام</w:t>
      </w:r>
      <w:r w:rsidRPr="000860D4">
        <w:rPr>
          <w:rFonts w:cs="Arial"/>
          <w:highlight w:val="yellow"/>
          <w:rtl/>
        </w:rPr>
        <w:t xml:space="preserve"> </w:t>
      </w:r>
      <w:r w:rsidRPr="000860D4">
        <w:rPr>
          <w:rFonts w:cs="Arial" w:hint="cs"/>
          <w:highlight w:val="yellow"/>
          <w:rtl/>
        </w:rPr>
        <w:t>می‌دهد</w:t>
      </w:r>
      <w:r w:rsidRPr="000860D4">
        <w:rPr>
          <w:rFonts w:cs="Arial"/>
          <w:highlight w:val="yellow"/>
          <w:rtl/>
        </w:rPr>
        <w:t xml:space="preserve"> </w:t>
      </w:r>
      <w:r w:rsidRPr="000860D4">
        <w:rPr>
          <w:rFonts w:cs="Arial" w:hint="cs"/>
          <w:highlight w:val="yellow"/>
          <w:rtl/>
        </w:rPr>
        <w:t>حادثه‌ای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برای</w:t>
      </w:r>
      <w:r w:rsidRPr="000860D4">
        <w:rPr>
          <w:rFonts w:cs="Arial"/>
          <w:highlight w:val="yellow"/>
          <w:rtl/>
        </w:rPr>
        <w:t xml:space="preserve"> </w:t>
      </w:r>
      <w:r w:rsidRPr="000860D4">
        <w:rPr>
          <w:rFonts w:cs="Arial" w:hint="cs"/>
          <w:highlight w:val="yellow"/>
          <w:rtl/>
        </w:rPr>
        <w:t>فردای</w:t>
      </w:r>
      <w:r w:rsidRPr="000860D4">
        <w:rPr>
          <w:rFonts w:cs="Arial"/>
          <w:highlight w:val="yellow"/>
          <w:rtl/>
        </w:rPr>
        <w:t xml:space="preserve"> </w:t>
      </w:r>
      <w:r w:rsidRPr="000860D4">
        <w:rPr>
          <w:rFonts w:cs="Arial" w:hint="cs"/>
          <w:highlight w:val="yellow"/>
          <w:rtl/>
        </w:rPr>
        <w:t>خود</w:t>
      </w:r>
      <w:r w:rsidRPr="000860D4">
        <w:rPr>
          <w:rFonts w:cs="Arial"/>
          <w:highlight w:val="yellow"/>
          <w:rtl/>
        </w:rPr>
        <w:t xml:space="preserve"> </w:t>
      </w:r>
      <w:r w:rsidRPr="000860D4">
        <w:rPr>
          <w:rFonts w:cs="Arial" w:hint="cs"/>
          <w:highlight w:val="yellow"/>
          <w:rtl/>
        </w:rPr>
        <w:t>می‌فرستد</w:t>
      </w:r>
      <w:r w:rsidRPr="000860D4">
        <w:rPr>
          <w:rFonts w:cs="Arial"/>
          <w:highlight w:val="yellow"/>
          <w:rtl/>
        </w:rPr>
        <w:t>.»</w:t>
      </w:r>
      <w:r w:rsidRPr="000860D4">
        <w:rPr>
          <w:rFonts w:cs="Arial" w:hint="cs"/>
          <w:highlight w:val="yellow"/>
          <w:rtl/>
        </w:rPr>
        <w:t>عمل</w:t>
      </w:r>
      <w:r w:rsidRPr="000860D4">
        <w:rPr>
          <w:rFonts w:cs="Arial"/>
          <w:highlight w:val="yellow"/>
          <w:rtl/>
        </w:rPr>
        <w:t xml:space="preserve"> </w:t>
      </w:r>
      <w:r w:rsidRPr="000860D4">
        <w:rPr>
          <w:rFonts w:cs="Arial" w:hint="cs"/>
          <w:highlight w:val="yellow"/>
          <w:rtl/>
        </w:rPr>
        <w:t>زودگذر</w:t>
      </w:r>
      <w:r w:rsidRPr="000860D4">
        <w:rPr>
          <w:rFonts w:cs="Arial"/>
          <w:highlight w:val="yellow"/>
          <w:rtl/>
        </w:rPr>
        <w:t xml:space="preserve"> </w:t>
      </w:r>
      <w:r w:rsidRPr="000860D4">
        <w:rPr>
          <w:rFonts w:cs="Arial" w:hint="cs"/>
          <w:highlight w:val="yellow"/>
          <w:rtl/>
        </w:rPr>
        <w:t>دنیوی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حادثه</w:t>
      </w:r>
      <w:r w:rsidRPr="000860D4">
        <w:rPr>
          <w:rFonts w:cs="Arial"/>
          <w:highlight w:val="yellow"/>
          <w:rtl/>
        </w:rPr>
        <w:t xml:space="preserve"> </w:t>
      </w:r>
      <w:r w:rsidRPr="000860D4">
        <w:rPr>
          <w:rFonts w:cs="Arial" w:hint="cs"/>
          <w:highlight w:val="yellow"/>
          <w:rtl/>
        </w:rPr>
        <w:t>ماندگار</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تجسم‌یافته</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اخریاعمال</w:t>
      </w:r>
      <w:r w:rsidRPr="000860D4">
        <w:rPr>
          <w:rFonts w:cs="Arial"/>
          <w:highlight w:val="yellow"/>
          <w:rtl/>
        </w:rPr>
        <w:t xml:space="preserve"> </w:t>
      </w:r>
      <w:r w:rsidRPr="000860D4">
        <w:rPr>
          <w:rFonts w:cs="Arial" w:hint="cs"/>
          <w:highlight w:val="yellow"/>
          <w:rtl/>
        </w:rPr>
        <w:t>انسان</w:t>
      </w:r>
      <w:r w:rsidRPr="000860D4">
        <w:rPr>
          <w:rFonts w:cs="Arial"/>
          <w:highlight w:val="yellow"/>
          <w:rtl/>
        </w:rPr>
        <w:t xml:space="preserve"> </w:t>
      </w:r>
      <w:r w:rsidRPr="000860D4">
        <w:rPr>
          <w:rFonts w:cs="Arial" w:hint="cs"/>
          <w:highlight w:val="yellow"/>
          <w:rtl/>
        </w:rPr>
        <w:t>حوادثی</w:t>
      </w:r>
      <w:r w:rsidRPr="000860D4">
        <w:rPr>
          <w:rFonts w:cs="Arial"/>
          <w:highlight w:val="yellow"/>
          <w:rtl/>
        </w:rPr>
        <w:t xml:space="preserve"> </w:t>
      </w:r>
      <w:r w:rsidRPr="000860D4">
        <w:rPr>
          <w:rFonts w:cs="Arial" w:hint="cs"/>
          <w:highlight w:val="yellow"/>
          <w:rtl/>
        </w:rPr>
        <w:t>اعتباری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دنیا</w:t>
      </w:r>
      <w:r w:rsidRPr="000860D4">
        <w:rPr>
          <w:rFonts w:cs="Arial"/>
          <w:highlight w:val="yellow"/>
          <w:rtl/>
        </w:rPr>
        <w:t xml:space="preserve"> </w:t>
      </w:r>
      <w:r w:rsidRPr="000860D4">
        <w:rPr>
          <w:rFonts w:cs="Arial" w:hint="cs"/>
          <w:highlight w:val="yellow"/>
          <w:rtl/>
        </w:rPr>
        <w:t>هستند</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آخرت</w:t>
      </w:r>
      <w:r w:rsidRPr="000860D4">
        <w:rPr>
          <w:rFonts w:cs="Arial"/>
          <w:highlight w:val="yellow"/>
          <w:rtl/>
        </w:rPr>
        <w:t xml:space="preserve"> </w:t>
      </w:r>
      <w:r w:rsidRPr="000860D4">
        <w:rPr>
          <w:rFonts w:cs="Arial" w:hint="cs"/>
          <w:highlight w:val="yellow"/>
          <w:rtl/>
        </w:rPr>
        <w:t>تبدیل</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حقایق</w:t>
      </w:r>
      <w:r w:rsidRPr="000860D4">
        <w:rPr>
          <w:rFonts w:cs="Arial"/>
          <w:highlight w:val="yellow"/>
          <w:rtl/>
        </w:rPr>
        <w:t xml:space="preserve"> </w:t>
      </w:r>
      <w:r w:rsidRPr="000860D4">
        <w:rPr>
          <w:rFonts w:cs="Arial" w:hint="cs"/>
          <w:highlight w:val="yellow"/>
          <w:rtl/>
        </w:rPr>
        <w:t>تکوینی</w:t>
      </w:r>
      <w:r w:rsidRPr="000860D4">
        <w:rPr>
          <w:rFonts w:cs="Arial"/>
          <w:highlight w:val="yellow"/>
          <w:rtl/>
        </w:rPr>
        <w:t xml:space="preserve"> </w:t>
      </w:r>
      <w:r w:rsidRPr="000860D4">
        <w:rPr>
          <w:rFonts w:cs="Arial" w:hint="cs"/>
          <w:highlight w:val="yellow"/>
          <w:rtl/>
        </w:rPr>
        <w:t>می‌شوند</w:t>
      </w:r>
      <w:r w:rsidRPr="000860D4">
        <w:rPr>
          <w:rFonts w:cs="Arial"/>
          <w:highlight w:val="yellow"/>
          <w:rtl/>
        </w:rPr>
        <w:t>.</w:t>
      </w:r>
      <w:r w:rsidRPr="000860D4">
        <w:rPr>
          <w:highlight w:val="yellow"/>
        </w:rPr>
        <w:t>S3HD-17</w:t>
      </w:r>
      <w:r w:rsidRPr="000860D4">
        <w:rPr>
          <w:rFonts w:cs="Arial" w:hint="cs"/>
          <w:highlight w:val="yellow"/>
          <w:rtl/>
        </w:rPr>
        <w:t>ضحى</w:t>
      </w:r>
      <w:r w:rsidRPr="000860D4">
        <w:rPr>
          <w:rFonts w:cs="Arial"/>
          <w:highlight w:val="yellow"/>
          <w:rtl/>
        </w:rPr>
        <w:t>/۱۱ (</w:t>
      </w:r>
      <w:r w:rsidRPr="000860D4">
        <w:rPr>
          <w:rFonts w:cs="Arial" w:hint="cs"/>
          <w:highlight w:val="yellow"/>
          <w:rtl/>
        </w:rPr>
        <w:t>فایل</w:t>
      </w:r>
      <w:r w:rsidRPr="000860D4">
        <w:rPr>
          <w:rFonts w:cs="Arial"/>
          <w:highlight w:val="yellow"/>
          <w:rtl/>
        </w:rPr>
        <w:t xml:space="preserve"> ۸۵)«</w:t>
      </w:r>
      <w:r w:rsidRPr="000860D4">
        <w:rPr>
          <w:rFonts w:cs="Arial" w:hint="cs"/>
          <w:highlight w:val="yellow"/>
          <w:rtl/>
        </w:rPr>
        <w:t>وَأَمَّا</w:t>
      </w:r>
      <w:r w:rsidRPr="000860D4">
        <w:rPr>
          <w:rFonts w:cs="Arial"/>
          <w:highlight w:val="yellow"/>
          <w:rtl/>
        </w:rPr>
        <w:t xml:space="preserve"> </w:t>
      </w:r>
      <w:r w:rsidRPr="000860D4">
        <w:rPr>
          <w:rFonts w:cs="Arial" w:hint="cs"/>
          <w:highlight w:val="yellow"/>
          <w:rtl/>
        </w:rPr>
        <w:t>بِنِعْمَةِ</w:t>
      </w:r>
      <w:r w:rsidRPr="000860D4">
        <w:rPr>
          <w:rFonts w:cs="Arial"/>
          <w:highlight w:val="yellow"/>
          <w:rtl/>
        </w:rPr>
        <w:t xml:space="preserve"> </w:t>
      </w:r>
      <w:r w:rsidRPr="000860D4">
        <w:rPr>
          <w:rFonts w:cs="Arial" w:hint="cs"/>
          <w:highlight w:val="yellow"/>
          <w:rtl/>
        </w:rPr>
        <w:t>رَبِّکَ</w:t>
      </w:r>
      <w:r w:rsidRPr="000860D4">
        <w:rPr>
          <w:rFonts w:cs="Arial"/>
          <w:highlight w:val="yellow"/>
          <w:rtl/>
        </w:rPr>
        <w:t xml:space="preserve"> </w:t>
      </w:r>
      <w:r w:rsidRPr="000860D4">
        <w:rPr>
          <w:rFonts w:cs="Arial" w:hint="cs"/>
          <w:highlight w:val="yellow"/>
          <w:rtl/>
        </w:rPr>
        <w:t>فَحَدِّثْ؛</w:t>
      </w:r>
      <w:r w:rsidRPr="000860D4">
        <w:rPr>
          <w:rFonts w:cs="Arial"/>
          <w:highlight w:val="yellow"/>
          <w:rtl/>
        </w:rPr>
        <w:t xml:space="preserve"> </w:t>
      </w:r>
      <w:r w:rsidRPr="000860D4">
        <w:rPr>
          <w:rFonts w:cs="Arial" w:hint="cs"/>
          <w:highlight w:val="yellow"/>
          <w:rtl/>
        </w:rPr>
        <w:t>تحدیث</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نعمت</w:t>
      </w:r>
      <w:r w:rsidRPr="000860D4">
        <w:rPr>
          <w:rFonts w:cs="Arial"/>
          <w:highlight w:val="yellow"/>
          <w:rtl/>
        </w:rPr>
        <w:t xml:space="preserve"> </w:t>
      </w:r>
      <w:r w:rsidRPr="000860D4">
        <w:rPr>
          <w:rFonts w:cs="Arial" w:hint="cs"/>
          <w:highlight w:val="yellow"/>
          <w:rtl/>
        </w:rPr>
        <w:t>یعنی</w:t>
      </w:r>
      <w:r w:rsidRPr="000860D4">
        <w:rPr>
          <w:rFonts w:cs="Arial"/>
          <w:highlight w:val="yellow"/>
          <w:rtl/>
        </w:rPr>
        <w:t xml:space="preserve"> </w:t>
      </w:r>
      <w:r w:rsidRPr="000860D4">
        <w:rPr>
          <w:rFonts w:cs="Arial" w:hint="cs"/>
          <w:highlight w:val="yellow"/>
          <w:rtl/>
        </w:rPr>
        <w:t>اظهار</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استفاده</w:t>
      </w:r>
      <w:r w:rsidRPr="000860D4">
        <w:rPr>
          <w:rFonts w:cs="Arial"/>
          <w:highlight w:val="yellow"/>
          <w:rtl/>
        </w:rPr>
        <w:t xml:space="preserve"> </w:t>
      </w:r>
      <w:r w:rsidRPr="000860D4">
        <w:rPr>
          <w:rFonts w:cs="Arial" w:hint="cs"/>
          <w:highlight w:val="yellow"/>
          <w:rtl/>
        </w:rPr>
        <w:t>عملی</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نعمت‌های</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w:t>
      </w:r>
      <w:r w:rsidRPr="000860D4">
        <w:rPr>
          <w:rFonts w:cs="Arial" w:hint="cs"/>
          <w:highlight w:val="yellow"/>
          <w:rtl/>
        </w:rPr>
        <w:t>بازگو</w:t>
      </w:r>
      <w:r w:rsidRPr="000860D4">
        <w:rPr>
          <w:rFonts w:cs="Arial"/>
          <w:highlight w:val="yellow"/>
          <w:rtl/>
        </w:rPr>
        <w:t xml:space="preserve"> </w:t>
      </w:r>
      <w:r w:rsidRPr="000860D4">
        <w:rPr>
          <w:rFonts w:cs="Arial" w:hint="cs"/>
          <w:highlight w:val="yellow"/>
          <w:rtl/>
        </w:rPr>
        <w:t>کردن</w:t>
      </w:r>
      <w:r w:rsidRPr="000860D4">
        <w:rPr>
          <w:rFonts w:cs="Arial"/>
          <w:highlight w:val="yellow"/>
          <w:rtl/>
        </w:rPr>
        <w:t xml:space="preserve"> </w:t>
      </w:r>
      <w:r w:rsidRPr="000860D4">
        <w:rPr>
          <w:rFonts w:cs="Arial" w:hint="cs"/>
          <w:highlight w:val="yellow"/>
          <w:rtl/>
        </w:rPr>
        <w:t>زبانی</w:t>
      </w:r>
      <w:r w:rsidRPr="000860D4">
        <w:rPr>
          <w:rFonts w:cs="Arial"/>
          <w:highlight w:val="yellow"/>
          <w:rtl/>
        </w:rPr>
        <w:t xml:space="preserve"> </w:t>
      </w:r>
      <w:r w:rsidRPr="000860D4">
        <w:rPr>
          <w:rFonts w:cs="Arial" w:hint="cs"/>
          <w:highlight w:val="yellow"/>
          <w:rtl/>
        </w:rPr>
        <w:t>ساده</w:t>
      </w:r>
      <w:r w:rsidRPr="000860D4">
        <w:rPr>
          <w:rFonts w:cs="Arial"/>
          <w:highlight w:val="yellow"/>
          <w:rtl/>
        </w:rPr>
        <w:t xml:space="preserve"> :</w:t>
      </w:r>
      <w:r w:rsidRPr="000860D4">
        <w:rPr>
          <w:highlight w:val="yellow"/>
        </w:rPr>
        <w:t xml:space="preserve">arrow_left: </w:t>
      </w:r>
      <w:r w:rsidRPr="000860D4">
        <w:rPr>
          <w:rFonts w:cs="Arial" w:hint="cs"/>
          <w:highlight w:val="yellow"/>
          <w:rtl/>
        </w:rPr>
        <w:t>اظهار</w:t>
      </w:r>
      <w:r w:rsidRPr="000860D4">
        <w:rPr>
          <w:rFonts w:cs="Arial"/>
          <w:highlight w:val="yellow"/>
          <w:rtl/>
        </w:rPr>
        <w:t xml:space="preserve"> </w:t>
      </w:r>
      <w:r w:rsidRPr="000860D4">
        <w:rPr>
          <w:rFonts w:cs="Arial" w:hint="cs"/>
          <w:highlight w:val="yellow"/>
          <w:rtl/>
        </w:rPr>
        <w:t>عملی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نشر</w:t>
      </w:r>
      <w:r w:rsidRPr="000860D4">
        <w:rPr>
          <w:rFonts w:cs="Arial"/>
          <w:highlight w:val="yellow"/>
          <w:rtl/>
        </w:rPr>
        <w:t xml:space="preserve"> </w:t>
      </w:r>
      <w:r w:rsidRPr="000860D4">
        <w:rPr>
          <w:rFonts w:cs="Arial" w:hint="cs"/>
          <w:highlight w:val="yellow"/>
          <w:rtl/>
        </w:rPr>
        <w:t>فیض</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جامعه</w:t>
      </w:r>
      <w:r w:rsidRPr="000860D4">
        <w:rPr>
          <w:rFonts w:cs="Arial" w:hint="eastAsia"/>
          <w:highlight w:val="yellow"/>
          <w:rtl/>
        </w:rPr>
        <w:t>«</w:t>
      </w:r>
      <w:r w:rsidRPr="000860D4">
        <w:rPr>
          <w:rFonts w:cs="Arial" w:hint="cs"/>
          <w:highlight w:val="yellow"/>
          <w:rtl/>
        </w:rPr>
        <w:t>تحدث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تنها</w:t>
      </w:r>
      <w:r w:rsidRPr="000860D4">
        <w:rPr>
          <w:rFonts w:cs="Arial"/>
          <w:highlight w:val="yellow"/>
          <w:rtl/>
        </w:rPr>
        <w:t xml:space="preserve"> </w:t>
      </w:r>
      <w:r w:rsidRPr="000860D4">
        <w:rPr>
          <w:rFonts w:cs="Arial" w:hint="cs"/>
          <w:highlight w:val="yellow"/>
          <w:rtl/>
        </w:rPr>
        <w:t>بازگو</w:t>
      </w:r>
      <w:r w:rsidRPr="000860D4">
        <w:rPr>
          <w:rFonts w:cs="Arial"/>
          <w:highlight w:val="yellow"/>
          <w:rtl/>
        </w:rPr>
        <w:t xml:space="preserve"> </w:t>
      </w:r>
      <w:r w:rsidRPr="000860D4">
        <w:rPr>
          <w:rFonts w:cs="Arial" w:hint="cs"/>
          <w:highlight w:val="yellow"/>
          <w:rtl/>
        </w:rPr>
        <w:t>کردن</w:t>
      </w:r>
      <w:r w:rsidRPr="000860D4">
        <w:rPr>
          <w:rFonts w:cs="Arial"/>
          <w:highlight w:val="yellow"/>
          <w:rtl/>
        </w:rPr>
        <w:t xml:space="preserve"> </w:t>
      </w:r>
      <w:r w:rsidRPr="000860D4">
        <w:rPr>
          <w:rFonts w:cs="Arial" w:hint="cs"/>
          <w:highlight w:val="yellow"/>
          <w:rtl/>
        </w:rPr>
        <w:t>زبانی</w:t>
      </w:r>
      <w:r w:rsidRPr="000860D4">
        <w:rPr>
          <w:rFonts w:cs="Arial"/>
          <w:highlight w:val="yellow"/>
          <w:rtl/>
        </w:rPr>
        <w:t xml:space="preserve"> </w:t>
      </w:r>
      <w:r w:rsidRPr="000860D4">
        <w:rPr>
          <w:rFonts w:cs="Arial" w:hint="cs"/>
          <w:highlight w:val="yellow"/>
          <w:rtl/>
        </w:rPr>
        <w:t>نیست،</w:t>
      </w:r>
      <w:r w:rsidRPr="000860D4">
        <w:rPr>
          <w:rFonts w:cs="Arial"/>
          <w:highlight w:val="yellow"/>
          <w:rtl/>
        </w:rPr>
        <w:t xml:space="preserve"> </w:t>
      </w:r>
      <w:r w:rsidRPr="000860D4">
        <w:rPr>
          <w:rFonts w:cs="Arial" w:hint="cs"/>
          <w:highlight w:val="yellow"/>
          <w:rtl/>
        </w:rPr>
        <w:t>بلکه</w:t>
      </w:r>
      <w:r w:rsidRPr="000860D4">
        <w:rPr>
          <w:rFonts w:cs="Arial"/>
          <w:highlight w:val="yellow"/>
          <w:rtl/>
        </w:rPr>
        <w:t xml:space="preserve"> </w:t>
      </w:r>
      <w:r w:rsidRPr="000860D4">
        <w:rPr>
          <w:rFonts w:cs="Arial" w:hint="cs"/>
          <w:highlight w:val="yellow"/>
          <w:rtl/>
        </w:rPr>
        <w:t>جریان</w:t>
      </w:r>
      <w:r w:rsidRPr="000860D4">
        <w:rPr>
          <w:rFonts w:cs="Arial"/>
          <w:highlight w:val="yellow"/>
          <w:rtl/>
        </w:rPr>
        <w:t xml:space="preserve"> </w:t>
      </w:r>
      <w:r w:rsidRPr="000860D4">
        <w:rPr>
          <w:rFonts w:cs="Arial" w:hint="cs"/>
          <w:highlight w:val="yellow"/>
          <w:rtl/>
        </w:rPr>
        <w:t>دادن</w:t>
      </w:r>
      <w:r w:rsidRPr="000860D4">
        <w:rPr>
          <w:rFonts w:cs="Arial"/>
          <w:highlight w:val="yellow"/>
          <w:rtl/>
        </w:rPr>
        <w:t xml:space="preserve"> </w:t>
      </w:r>
      <w:r w:rsidRPr="000860D4">
        <w:rPr>
          <w:rFonts w:cs="Arial" w:hint="cs"/>
          <w:highlight w:val="yellow"/>
          <w:rtl/>
        </w:rPr>
        <w:t>نعمت</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مسیر</w:t>
      </w:r>
      <w:r w:rsidRPr="000860D4">
        <w:rPr>
          <w:rFonts w:cs="Arial"/>
          <w:highlight w:val="yellow"/>
          <w:rtl/>
        </w:rPr>
        <w:t xml:space="preserve"> </w:t>
      </w:r>
      <w:r w:rsidRPr="000860D4">
        <w:rPr>
          <w:rFonts w:cs="Arial" w:hint="cs"/>
          <w:highlight w:val="yellow"/>
          <w:rtl/>
        </w:rPr>
        <w:t>هدایت</w:t>
      </w:r>
      <w:r w:rsidRPr="000860D4">
        <w:rPr>
          <w:rFonts w:cs="Arial"/>
          <w:highlight w:val="yellow"/>
          <w:rtl/>
        </w:rPr>
        <w:t xml:space="preserve"> </w:t>
      </w:r>
      <w:r w:rsidRPr="000860D4">
        <w:rPr>
          <w:rFonts w:cs="Arial" w:hint="cs"/>
          <w:highlight w:val="yellow"/>
          <w:rtl/>
        </w:rPr>
        <w:t>خلق</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S2HD-18</w:t>
      </w:r>
      <w:r w:rsidRPr="000860D4">
        <w:rPr>
          <w:rFonts w:cs="Arial" w:hint="cs"/>
          <w:highlight w:val="yellow"/>
          <w:rtl/>
        </w:rPr>
        <w:t>بقره</w:t>
      </w:r>
      <w:r w:rsidRPr="000860D4">
        <w:rPr>
          <w:rFonts w:cs="Arial"/>
          <w:highlight w:val="yellow"/>
          <w:rtl/>
        </w:rPr>
        <w:t>/۱۲۵ (</w:t>
      </w:r>
      <w:r w:rsidRPr="000860D4">
        <w:rPr>
          <w:rFonts w:cs="Arial" w:hint="cs"/>
          <w:highlight w:val="yellow"/>
          <w:rtl/>
        </w:rPr>
        <w:t>فایل</w:t>
      </w:r>
      <w:r w:rsidRPr="000860D4">
        <w:rPr>
          <w:rFonts w:cs="Arial"/>
          <w:highlight w:val="yellow"/>
          <w:rtl/>
        </w:rPr>
        <w:t xml:space="preserve"> ۰۳)«</w:t>
      </w:r>
      <w:r w:rsidRPr="000860D4">
        <w:rPr>
          <w:rFonts w:cs="Arial" w:hint="cs"/>
          <w:highlight w:val="yellow"/>
          <w:rtl/>
        </w:rPr>
        <w:t>ائمه</w:t>
      </w:r>
      <w:r w:rsidRPr="000860D4">
        <w:rPr>
          <w:rFonts w:cs="Arial"/>
          <w:highlight w:val="yellow"/>
          <w:rtl/>
        </w:rPr>
        <w:t xml:space="preserve"> (</w:t>
      </w:r>
      <w:r w:rsidRPr="000860D4">
        <w:rPr>
          <w:rFonts w:cs="Arial" w:hint="cs"/>
          <w:highlight w:val="yellow"/>
          <w:rtl/>
        </w:rPr>
        <w:t>ع</w:t>
      </w:r>
      <w:r w:rsidRPr="000860D4">
        <w:rPr>
          <w:rFonts w:cs="Arial"/>
          <w:highlight w:val="yellow"/>
          <w:rtl/>
        </w:rPr>
        <w:t>) «</w:t>
      </w:r>
      <w:r w:rsidRPr="000860D4">
        <w:rPr>
          <w:rFonts w:cs="Arial" w:hint="cs"/>
          <w:highlight w:val="yellow"/>
          <w:rtl/>
        </w:rPr>
        <w:t>محدَّث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هستند؛</w:t>
      </w:r>
      <w:r w:rsidRPr="000860D4">
        <w:rPr>
          <w:rFonts w:cs="Arial"/>
          <w:highlight w:val="yellow"/>
          <w:rtl/>
        </w:rPr>
        <w:t xml:space="preserve"> </w:t>
      </w:r>
      <w:r w:rsidRPr="000860D4">
        <w:rPr>
          <w:rFonts w:cs="Arial" w:hint="cs"/>
          <w:highlight w:val="yellow"/>
          <w:rtl/>
        </w:rPr>
        <w:t>یعنی</w:t>
      </w:r>
      <w:r w:rsidRPr="000860D4">
        <w:rPr>
          <w:rFonts w:cs="Arial"/>
          <w:highlight w:val="yellow"/>
          <w:rtl/>
        </w:rPr>
        <w:t xml:space="preserve"> </w:t>
      </w:r>
      <w:r w:rsidRPr="000860D4">
        <w:rPr>
          <w:rFonts w:cs="Arial" w:hint="cs"/>
          <w:highlight w:val="yellow"/>
          <w:rtl/>
        </w:rPr>
        <w:t>ملائکه</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روح</w:t>
      </w:r>
      <w:r w:rsidRPr="000860D4">
        <w:rPr>
          <w:rFonts w:cs="Arial"/>
          <w:highlight w:val="yellow"/>
          <w:rtl/>
        </w:rPr>
        <w:t xml:space="preserve"> </w:t>
      </w:r>
      <w:r w:rsidRPr="000860D4">
        <w:rPr>
          <w:rFonts w:cs="Arial" w:hint="cs"/>
          <w:highlight w:val="yellow"/>
          <w:rtl/>
        </w:rPr>
        <w:t>آن‌ها</w:t>
      </w:r>
      <w:r w:rsidRPr="000860D4">
        <w:rPr>
          <w:rFonts w:cs="Arial"/>
          <w:highlight w:val="yellow"/>
          <w:rtl/>
        </w:rPr>
        <w:t xml:space="preserve"> </w:t>
      </w:r>
      <w:r w:rsidRPr="000860D4">
        <w:rPr>
          <w:rFonts w:cs="Arial" w:hint="cs"/>
          <w:highlight w:val="yellow"/>
          <w:rtl/>
        </w:rPr>
        <w:t>سخن</w:t>
      </w:r>
      <w:r w:rsidRPr="000860D4">
        <w:rPr>
          <w:rFonts w:cs="Arial"/>
          <w:highlight w:val="yellow"/>
          <w:rtl/>
        </w:rPr>
        <w:t xml:space="preserve"> </w:t>
      </w:r>
      <w:r w:rsidRPr="000860D4">
        <w:rPr>
          <w:rFonts w:cs="Arial" w:hint="cs"/>
          <w:highlight w:val="yellow"/>
          <w:rtl/>
        </w:rPr>
        <w:t>می‌گویند</w:t>
      </w:r>
      <w:r w:rsidRPr="000860D4">
        <w:rPr>
          <w:rFonts w:cs="Arial"/>
          <w:highlight w:val="yellow"/>
          <w:rtl/>
        </w:rPr>
        <w:t xml:space="preserve"> </w:t>
      </w:r>
      <w:r w:rsidRPr="000860D4">
        <w:rPr>
          <w:rFonts w:cs="Arial" w:hint="cs"/>
          <w:highlight w:val="yellow"/>
          <w:rtl/>
        </w:rPr>
        <w:t>بدون</w:t>
      </w:r>
      <w:r w:rsidRPr="000860D4">
        <w:rPr>
          <w:rFonts w:cs="Arial"/>
          <w:highlight w:val="yellow"/>
          <w:rtl/>
        </w:rPr>
        <w:t xml:space="preserve"> </w:t>
      </w:r>
      <w:r w:rsidRPr="000860D4">
        <w:rPr>
          <w:rFonts w:cs="Arial" w:hint="cs"/>
          <w:highlight w:val="yellow"/>
          <w:rtl/>
        </w:rPr>
        <w:t>آن‌که</w:t>
      </w:r>
      <w:r w:rsidRPr="000860D4">
        <w:rPr>
          <w:rFonts w:cs="Arial"/>
          <w:highlight w:val="yellow"/>
          <w:rtl/>
        </w:rPr>
        <w:t xml:space="preserve"> </w:t>
      </w:r>
      <w:r w:rsidRPr="000860D4">
        <w:rPr>
          <w:rFonts w:cs="Arial" w:hint="cs"/>
          <w:highlight w:val="yellow"/>
          <w:rtl/>
        </w:rPr>
        <w:t>پیامبر</w:t>
      </w:r>
      <w:r w:rsidRPr="000860D4">
        <w:rPr>
          <w:rFonts w:cs="Arial"/>
          <w:highlight w:val="yellow"/>
          <w:rtl/>
        </w:rPr>
        <w:t xml:space="preserve"> </w:t>
      </w:r>
      <w:r w:rsidRPr="000860D4">
        <w:rPr>
          <w:rFonts w:cs="Arial" w:hint="cs"/>
          <w:highlight w:val="yellow"/>
          <w:rtl/>
        </w:rPr>
        <w:t>باشند</w:t>
      </w:r>
      <w:r w:rsidRPr="000860D4">
        <w:rPr>
          <w:rFonts w:cs="Arial"/>
          <w:highlight w:val="yellow"/>
          <w:rtl/>
        </w:rPr>
        <w:t>.»</w:t>
      </w:r>
      <w:r w:rsidRPr="000860D4">
        <w:rPr>
          <w:rFonts w:cs="Arial" w:hint="cs"/>
          <w:highlight w:val="yellow"/>
          <w:rtl/>
        </w:rPr>
        <w:t>ارتباط</w:t>
      </w:r>
      <w:r w:rsidRPr="000860D4">
        <w:rPr>
          <w:rFonts w:cs="Arial"/>
          <w:highlight w:val="yellow"/>
          <w:rtl/>
        </w:rPr>
        <w:t xml:space="preserve"> </w:t>
      </w:r>
      <w:r w:rsidRPr="000860D4">
        <w:rPr>
          <w:rFonts w:cs="Arial" w:hint="cs"/>
          <w:highlight w:val="yellow"/>
          <w:rtl/>
        </w:rPr>
        <w:t>کلامی</w:t>
      </w:r>
      <w:r w:rsidRPr="000860D4">
        <w:rPr>
          <w:rFonts w:cs="Arial"/>
          <w:highlight w:val="yellow"/>
          <w:rtl/>
        </w:rPr>
        <w:t xml:space="preserve"> </w:t>
      </w:r>
      <w:r w:rsidRPr="000860D4">
        <w:rPr>
          <w:rFonts w:cs="Arial" w:hint="cs"/>
          <w:highlight w:val="yellow"/>
          <w:rtl/>
        </w:rPr>
        <w:t>حسّی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الهام</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انباشت</w:t>
      </w:r>
      <w:r w:rsidRPr="000860D4">
        <w:rPr>
          <w:rFonts w:cs="Arial"/>
          <w:highlight w:val="yellow"/>
          <w:rtl/>
        </w:rPr>
        <w:t xml:space="preserve"> </w:t>
      </w:r>
      <w:r w:rsidRPr="000860D4">
        <w:rPr>
          <w:rFonts w:cs="Arial" w:hint="cs"/>
          <w:highlight w:val="yellow"/>
          <w:rtl/>
        </w:rPr>
        <w:t>حقایق</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قلبمقام</w:t>
      </w:r>
      <w:r w:rsidRPr="000860D4">
        <w:rPr>
          <w:rFonts w:cs="Arial"/>
          <w:highlight w:val="yellow"/>
          <w:rtl/>
        </w:rPr>
        <w:t xml:space="preserve"> «</w:t>
      </w:r>
      <w:r w:rsidRPr="000860D4">
        <w:rPr>
          <w:rFonts w:cs="Arial" w:hint="cs"/>
          <w:highlight w:val="yellow"/>
          <w:rtl/>
        </w:rPr>
        <w:t>محدَّثی</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نشان‌دهنده</w:t>
      </w:r>
      <w:r w:rsidRPr="000860D4">
        <w:rPr>
          <w:rFonts w:cs="Arial"/>
          <w:highlight w:val="yellow"/>
          <w:rtl/>
        </w:rPr>
        <w:t xml:space="preserve"> </w:t>
      </w:r>
      <w:r w:rsidRPr="000860D4">
        <w:rPr>
          <w:rFonts w:cs="Arial" w:hint="cs"/>
          <w:highlight w:val="yellow"/>
          <w:rtl/>
        </w:rPr>
        <w:t>ارتباط</w:t>
      </w:r>
      <w:r w:rsidRPr="000860D4">
        <w:rPr>
          <w:rFonts w:cs="Arial"/>
          <w:highlight w:val="yellow"/>
          <w:rtl/>
        </w:rPr>
        <w:t xml:space="preserve"> </w:t>
      </w:r>
      <w:r w:rsidRPr="000860D4">
        <w:rPr>
          <w:rFonts w:cs="Arial" w:hint="cs"/>
          <w:highlight w:val="yellow"/>
          <w:rtl/>
        </w:rPr>
        <w:t>مستقیم</w:t>
      </w:r>
      <w:r w:rsidRPr="000860D4">
        <w:rPr>
          <w:rFonts w:cs="Arial"/>
          <w:highlight w:val="yellow"/>
          <w:rtl/>
        </w:rPr>
        <w:t xml:space="preserve"> </w:t>
      </w:r>
      <w:r w:rsidRPr="000860D4">
        <w:rPr>
          <w:rFonts w:cs="Arial" w:hint="cs"/>
          <w:highlight w:val="yellow"/>
          <w:rtl/>
        </w:rPr>
        <w:t>روح</w:t>
      </w:r>
      <w:r w:rsidRPr="000860D4">
        <w:rPr>
          <w:rFonts w:cs="Arial"/>
          <w:highlight w:val="yellow"/>
          <w:rtl/>
        </w:rPr>
        <w:t xml:space="preserve"> </w:t>
      </w:r>
      <w:r w:rsidRPr="000860D4">
        <w:rPr>
          <w:rFonts w:cs="Arial" w:hint="cs"/>
          <w:highlight w:val="yellow"/>
          <w:rtl/>
        </w:rPr>
        <w:t>ولیّ‌الله</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عالم</w:t>
      </w:r>
      <w:r w:rsidRPr="000860D4">
        <w:rPr>
          <w:rFonts w:cs="Arial"/>
          <w:highlight w:val="yellow"/>
          <w:rtl/>
        </w:rPr>
        <w:t xml:space="preserve"> </w:t>
      </w:r>
      <w:r w:rsidRPr="000860D4">
        <w:rPr>
          <w:rFonts w:cs="Arial" w:hint="cs"/>
          <w:highlight w:val="yellow"/>
          <w:rtl/>
        </w:rPr>
        <w:t>ملکوت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فرشتگان</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S3HD-19</w:t>
      </w:r>
      <w:r w:rsidRPr="000860D4">
        <w:rPr>
          <w:rFonts w:cs="Arial" w:hint="cs"/>
          <w:highlight w:val="yellow"/>
          <w:rtl/>
        </w:rPr>
        <w:t>نساء</w:t>
      </w:r>
      <w:r w:rsidRPr="000860D4">
        <w:rPr>
          <w:rFonts w:cs="Arial"/>
          <w:highlight w:val="yellow"/>
          <w:rtl/>
        </w:rPr>
        <w:t>/۸۷ (</w:t>
      </w:r>
      <w:r w:rsidRPr="000860D4">
        <w:rPr>
          <w:rFonts w:cs="Arial" w:hint="cs"/>
          <w:highlight w:val="yellow"/>
          <w:rtl/>
        </w:rPr>
        <w:t>فایل</w:t>
      </w:r>
      <w:r w:rsidRPr="000860D4">
        <w:rPr>
          <w:rFonts w:cs="Arial"/>
          <w:highlight w:val="yellow"/>
          <w:rtl/>
        </w:rPr>
        <w:t xml:space="preserve"> ۱۱)«</w:t>
      </w:r>
      <w:r w:rsidRPr="000860D4">
        <w:rPr>
          <w:rFonts w:cs="Arial" w:hint="cs"/>
          <w:highlight w:val="yellow"/>
          <w:rtl/>
        </w:rPr>
        <w:t>وَمَنْ</w:t>
      </w:r>
      <w:r w:rsidRPr="000860D4">
        <w:rPr>
          <w:rFonts w:cs="Arial"/>
          <w:highlight w:val="yellow"/>
          <w:rtl/>
        </w:rPr>
        <w:t xml:space="preserve"> </w:t>
      </w:r>
      <w:r w:rsidRPr="000860D4">
        <w:rPr>
          <w:rFonts w:cs="Arial" w:hint="cs"/>
          <w:highlight w:val="yellow"/>
          <w:rtl/>
        </w:rPr>
        <w:t>أَصْدَقُ</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اللهِ</w:t>
      </w:r>
      <w:r w:rsidRPr="000860D4">
        <w:rPr>
          <w:rFonts w:cs="Arial"/>
          <w:highlight w:val="yellow"/>
          <w:rtl/>
        </w:rPr>
        <w:t xml:space="preserve"> </w:t>
      </w:r>
      <w:r w:rsidRPr="000860D4">
        <w:rPr>
          <w:rFonts w:cs="Arial" w:hint="cs"/>
          <w:highlight w:val="yellow"/>
          <w:rtl/>
        </w:rPr>
        <w:t>حَدِیثًا؛</w:t>
      </w:r>
      <w:r w:rsidRPr="000860D4">
        <w:rPr>
          <w:rFonts w:cs="Arial"/>
          <w:highlight w:val="yellow"/>
          <w:rtl/>
        </w:rPr>
        <w:t xml:space="preserve"> </w:t>
      </w:r>
      <w:r w:rsidRPr="000860D4">
        <w:rPr>
          <w:rFonts w:cs="Arial" w:hint="cs"/>
          <w:highlight w:val="yellow"/>
          <w:rtl/>
        </w:rPr>
        <w:t>صدق</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حدیث</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معنای</w:t>
      </w:r>
      <w:r w:rsidRPr="000860D4">
        <w:rPr>
          <w:rFonts w:cs="Arial"/>
          <w:highlight w:val="yellow"/>
          <w:rtl/>
        </w:rPr>
        <w:t xml:space="preserve"> </w:t>
      </w:r>
      <w:r w:rsidRPr="000860D4">
        <w:rPr>
          <w:rFonts w:cs="Arial" w:hint="cs"/>
          <w:highlight w:val="yellow"/>
          <w:rtl/>
        </w:rPr>
        <w:t>تطابق</w:t>
      </w:r>
      <w:r w:rsidRPr="000860D4">
        <w:rPr>
          <w:rFonts w:cs="Arial"/>
          <w:highlight w:val="yellow"/>
          <w:rtl/>
        </w:rPr>
        <w:t xml:space="preserve"> </w:t>
      </w:r>
      <w:r w:rsidRPr="000860D4">
        <w:rPr>
          <w:rFonts w:cs="Arial" w:hint="cs"/>
          <w:highlight w:val="yellow"/>
          <w:rtl/>
        </w:rPr>
        <w:t>کامل</w:t>
      </w:r>
      <w:r w:rsidRPr="000860D4">
        <w:rPr>
          <w:rFonts w:cs="Arial"/>
          <w:highlight w:val="yellow"/>
          <w:rtl/>
        </w:rPr>
        <w:t xml:space="preserve"> </w:t>
      </w:r>
      <w:r w:rsidRPr="000860D4">
        <w:rPr>
          <w:rFonts w:cs="Arial" w:hint="cs"/>
          <w:highlight w:val="yellow"/>
          <w:rtl/>
        </w:rPr>
        <w:t>کلام</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تکوین</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راستگویی</w:t>
      </w:r>
      <w:r w:rsidRPr="000860D4">
        <w:rPr>
          <w:rFonts w:cs="Arial"/>
          <w:highlight w:val="yellow"/>
          <w:rtl/>
        </w:rPr>
        <w:t xml:space="preserve"> </w:t>
      </w:r>
      <w:r w:rsidRPr="000860D4">
        <w:rPr>
          <w:rFonts w:cs="Arial" w:hint="cs"/>
          <w:highlight w:val="yellow"/>
          <w:rtl/>
        </w:rPr>
        <w:t>اخلاقی</w:t>
      </w:r>
      <w:r w:rsidRPr="000860D4">
        <w:rPr>
          <w:rFonts w:cs="Arial"/>
          <w:highlight w:val="yellow"/>
          <w:rtl/>
        </w:rPr>
        <w:t xml:space="preserve"> </w:t>
      </w:r>
      <w:r w:rsidRPr="000860D4">
        <w:rPr>
          <w:rFonts w:cs="Arial" w:hint="cs"/>
          <w:highlight w:val="yellow"/>
          <w:rtl/>
        </w:rPr>
        <w:t>بشری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انطباق</w:t>
      </w:r>
      <w:r w:rsidRPr="000860D4">
        <w:rPr>
          <w:rFonts w:cs="Arial"/>
          <w:highlight w:val="yellow"/>
          <w:rtl/>
        </w:rPr>
        <w:t xml:space="preserve"> </w:t>
      </w:r>
      <w:r w:rsidRPr="000860D4">
        <w:rPr>
          <w:rFonts w:cs="Arial" w:hint="cs"/>
          <w:highlight w:val="yellow"/>
          <w:rtl/>
        </w:rPr>
        <w:t>مطلق</w:t>
      </w:r>
      <w:r w:rsidRPr="000860D4">
        <w:rPr>
          <w:rFonts w:cs="Arial"/>
          <w:highlight w:val="yellow"/>
          <w:rtl/>
        </w:rPr>
        <w:t xml:space="preserve"> </w:t>
      </w:r>
      <w:r w:rsidRPr="000860D4">
        <w:rPr>
          <w:rFonts w:cs="Arial" w:hint="cs"/>
          <w:highlight w:val="yellow"/>
          <w:rtl/>
        </w:rPr>
        <w:t>کلام</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واقعیت</w:t>
      </w:r>
      <w:r w:rsidRPr="000860D4">
        <w:rPr>
          <w:rFonts w:cs="Arial"/>
          <w:highlight w:val="yellow"/>
          <w:rtl/>
        </w:rPr>
        <w:t xml:space="preserve"> </w:t>
      </w:r>
      <w:r w:rsidRPr="000860D4">
        <w:rPr>
          <w:rFonts w:cs="Arial" w:hint="cs"/>
          <w:highlight w:val="yellow"/>
          <w:rtl/>
        </w:rPr>
        <w:t>ملکوتیحدیث</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عین</w:t>
      </w:r>
      <w:r w:rsidRPr="000860D4">
        <w:rPr>
          <w:rFonts w:cs="Arial"/>
          <w:highlight w:val="yellow"/>
          <w:rtl/>
        </w:rPr>
        <w:t xml:space="preserve"> </w:t>
      </w:r>
      <w:r w:rsidRPr="000860D4">
        <w:rPr>
          <w:rFonts w:cs="Arial" w:hint="cs"/>
          <w:highlight w:val="yellow"/>
          <w:rtl/>
        </w:rPr>
        <w:t>واقعیت</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کوچک‌ترین</w:t>
      </w:r>
      <w:r w:rsidRPr="000860D4">
        <w:rPr>
          <w:rFonts w:cs="Arial"/>
          <w:highlight w:val="yellow"/>
          <w:rtl/>
        </w:rPr>
        <w:t xml:space="preserve"> </w:t>
      </w:r>
      <w:r w:rsidRPr="000860D4">
        <w:rPr>
          <w:rFonts w:cs="Arial" w:hint="cs"/>
          <w:highlight w:val="yellow"/>
          <w:rtl/>
        </w:rPr>
        <w:t>انحراف</w:t>
      </w:r>
      <w:r w:rsidRPr="000860D4">
        <w:rPr>
          <w:rFonts w:cs="Arial"/>
          <w:highlight w:val="yellow"/>
          <w:rtl/>
        </w:rPr>
        <w:t xml:space="preserve"> </w:t>
      </w:r>
      <w:r w:rsidRPr="000860D4">
        <w:rPr>
          <w:rFonts w:cs="Arial" w:hint="cs"/>
          <w:highlight w:val="yellow"/>
          <w:rtl/>
        </w:rPr>
        <w:t>یا</w:t>
      </w:r>
      <w:r w:rsidRPr="000860D4">
        <w:rPr>
          <w:rFonts w:cs="Arial"/>
          <w:highlight w:val="yellow"/>
          <w:rtl/>
        </w:rPr>
        <w:t xml:space="preserve"> </w:t>
      </w:r>
      <w:r w:rsidRPr="000860D4">
        <w:rPr>
          <w:rFonts w:cs="Arial" w:hint="cs"/>
          <w:highlight w:val="yellow"/>
          <w:rtl/>
        </w:rPr>
        <w:t>خلاف</w:t>
      </w:r>
      <w:r w:rsidRPr="000860D4">
        <w:rPr>
          <w:rFonts w:cs="Arial"/>
          <w:highlight w:val="yellow"/>
          <w:rtl/>
        </w:rPr>
        <w:t xml:space="preserve"> </w:t>
      </w:r>
      <w:r w:rsidRPr="000860D4">
        <w:rPr>
          <w:rFonts w:cs="Arial" w:hint="cs"/>
          <w:highlight w:val="yellow"/>
          <w:rtl/>
        </w:rPr>
        <w:t>واقعی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راه</w:t>
      </w:r>
      <w:r w:rsidRPr="000860D4">
        <w:rPr>
          <w:rFonts w:cs="Arial"/>
          <w:highlight w:val="yellow"/>
          <w:rtl/>
        </w:rPr>
        <w:t xml:space="preserve"> </w:t>
      </w:r>
      <w:r w:rsidRPr="000860D4">
        <w:rPr>
          <w:rFonts w:cs="Arial" w:hint="cs"/>
          <w:highlight w:val="yellow"/>
          <w:rtl/>
        </w:rPr>
        <w:t>ندارد</w:t>
      </w:r>
      <w:r w:rsidRPr="000860D4">
        <w:rPr>
          <w:rFonts w:cs="Arial"/>
          <w:highlight w:val="yellow"/>
          <w:rtl/>
        </w:rPr>
        <w:t>.</w:t>
      </w:r>
      <w:r w:rsidRPr="000860D4">
        <w:rPr>
          <w:highlight w:val="yellow"/>
        </w:rPr>
        <w:t>S3HD-20</w:t>
      </w:r>
      <w:r w:rsidRPr="000860D4">
        <w:rPr>
          <w:rFonts w:cs="Arial" w:hint="cs"/>
          <w:highlight w:val="yellow"/>
          <w:rtl/>
        </w:rPr>
        <w:t>ابراهیم</w:t>
      </w:r>
      <w:r w:rsidRPr="000860D4">
        <w:rPr>
          <w:rFonts w:cs="Arial"/>
          <w:highlight w:val="yellow"/>
          <w:rtl/>
        </w:rPr>
        <w:t>/۵ (</w:t>
      </w:r>
      <w:r w:rsidRPr="000860D4">
        <w:rPr>
          <w:rFonts w:cs="Arial" w:hint="cs"/>
          <w:highlight w:val="yellow"/>
          <w:rtl/>
        </w:rPr>
        <w:t>فایل</w:t>
      </w:r>
      <w:r w:rsidRPr="000860D4">
        <w:rPr>
          <w:rFonts w:cs="Arial"/>
          <w:highlight w:val="yellow"/>
          <w:rtl/>
        </w:rPr>
        <w:t xml:space="preserve"> ۲۷)«</w:t>
      </w:r>
      <w:r w:rsidRPr="000860D4">
        <w:rPr>
          <w:rFonts w:cs="Arial" w:hint="cs"/>
          <w:highlight w:val="yellow"/>
          <w:rtl/>
        </w:rPr>
        <w:t>وَذَکِّرْهُم</w:t>
      </w:r>
      <w:r w:rsidRPr="000860D4">
        <w:rPr>
          <w:rFonts w:cs="Arial"/>
          <w:highlight w:val="yellow"/>
          <w:rtl/>
        </w:rPr>
        <w:t xml:space="preserve"> </w:t>
      </w:r>
      <w:r w:rsidRPr="000860D4">
        <w:rPr>
          <w:rFonts w:cs="Arial" w:hint="cs"/>
          <w:highlight w:val="yellow"/>
          <w:rtl/>
        </w:rPr>
        <w:t>بِأَیَّامِ</w:t>
      </w:r>
      <w:r w:rsidRPr="000860D4">
        <w:rPr>
          <w:rFonts w:cs="Arial"/>
          <w:highlight w:val="yellow"/>
          <w:rtl/>
        </w:rPr>
        <w:t xml:space="preserve"> </w:t>
      </w:r>
      <w:r w:rsidRPr="000860D4">
        <w:rPr>
          <w:rFonts w:cs="Arial" w:hint="cs"/>
          <w:highlight w:val="yellow"/>
          <w:rtl/>
        </w:rPr>
        <w:t>اللهِ؛</w:t>
      </w:r>
      <w:r w:rsidRPr="000860D4">
        <w:rPr>
          <w:rFonts w:cs="Arial"/>
          <w:highlight w:val="yellow"/>
          <w:rtl/>
        </w:rPr>
        <w:t xml:space="preserve"> </w:t>
      </w:r>
      <w:r w:rsidRPr="000860D4">
        <w:rPr>
          <w:rFonts w:cs="Arial" w:hint="cs"/>
          <w:highlight w:val="yellow"/>
          <w:rtl/>
        </w:rPr>
        <w:t>ایام‌الله</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استثنایی</w:t>
      </w:r>
      <w:r w:rsidRPr="000860D4">
        <w:rPr>
          <w:rFonts w:cs="Arial"/>
          <w:highlight w:val="yellow"/>
          <w:rtl/>
        </w:rPr>
        <w:t xml:space="preserve"> </w:t>
      </w:r>
      <w:r w:rsidRPr="000860D4">
        <w:rPr>
          <w:rFonts w:cs="Arial" w:hint="cs"/>
          <w:highlight w:val="yellow"/>
          <w:rtl/>
        </w:rPr>
        <w:t>هستند</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تجلی</w:t>
      </w:r>
      <w:r w:rsidRPr="000860D4">
        <w:rPr>
          <w:rFonts w:cs="Arial"/>
          <w:highlight w:val="yellow"/>
          <w:rtl/>
        </w:rPr>
        <w:t xml:space="preserve"> </w:t>
      </w:r>
      <w:r w:rsidRPr="000860D4">
        <w:rPr>
          <w:rFonts w:cs="Arial" w:hint="cs"/>
          <w:highlight w:val="yellow"/>
          <w:rtl/>
        </w:rPr>
        <w:t>مستقیم</w:t>
      </w:r>
      <w:r w:rsidRPr="000860D4">
        <w:rPr>
          <w:rFonts w:cs="Arial"/>
          <w:highlight w:val="yellow"/>
          <w:rtl/>
        </w:rPr>
        <w:t xml:space="preserve"> </w:t>
      </w:r>
      <w:r w:rsidRPr="000860D4">
        <w:rPr>
          <w:rFonts w:cs="Arial" w:hint="cs"/>
          <w:highlight w:val="yellow"/>
          <w:rtl/>
        </w:rPr>
        <w:t>قدرت</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خدایند</w:t>
      </w:r>
      <w:r w:rsidRPr="000860D4">
        <w:rPr>
          <w:rFonts w:cs="Arial"/>
          <w:highlight w:val="yellow"/>
          <w:rtl/>
        </w:rPr>
        <w:t>.»</w:t>
      </w:r>
      <w:r w:rsidRPr="000860D4">
        <w:rPr>
          <w:rFonts w:cs="Arial" w:hint="cs"/>
          <w:highlight w:val="yellow"/>
          <w:rtl/>
        </w:rPr>
        <w:t>روزهای</w:t>
      </w:r>
      <w:r w:rsidRPr="000860D4">
        <w:rPr>
          <w:rFonts w:cs="Arial"/>
          <w:highlight w:val="yellow"/>
          <w:rtl/>
        </w:rPr>
        <w:t xml:space="preserve"> </w:t>
      </w:r>
      <w:r w:rsidRPr="000860D4">
        <w:rPr>
          <w:rFonts w:cs="Arial" w:hint="cs"/>
          <w:highlight w:val="yellow"/>
          <w:rtl/>
        </w:rPr>
        <w:t>عادی</w:t>
      </w:r>
      <w:r w:rsidRPr="000860D4">
        <w:rPr>
          <w:rFonts w:cs="Arial"/>
          <w:highlight w:val="yellow"/>
          <w:rtl/>
        </w:rPr>
        <w:t xml:space="preserve"> </w:t>
      </w:r>
      <w:r w:rsidRPr="000860D4">
        <w:rPr>
          <w:rFonts w:cs="Arial" w:hint="cs"/>
          <w:highlight w:val="yellow"/>
          <w:rtl/>
        </w:rPr>
        <w:t>زمان</w:t>
      </w:r>
      <w:r w:rsidRPr="000860D4">
        <w:rPr>
          <w:rFonts w:cs="Arial"/>
          <w:highlight w:val="yellow"/>
          <w:rtl/>
        </w:rPr>
        <w:t xml:space="preserve"> :</w:t>
      </w:r>
      <w:r w:rsidRPr="000860D4">
        <w:rPr>
          <w:highlight w:val="yellow"/>
        </w:rPr>
        <w:t xml:space="preserve">arrow_left: </w:t>
      </w:r>
      <w:r w:rsidRPr="000860D4">
        <w:rPr>
          <w:rFonts w:cs="Arial" w:hint="cs"/>
          <w:highlight w:val="yellow"/>
          <w:rtl/>
        </w:rPr>
        <w:t>ظهور</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تجلی</w:t>
      </w:r>
      <w:r w:rsidRPr="000860D4">
        <w:rPr>
          <w:rFonts w:cs="Arial"/>
          <w:highlight w:val="yellow"/>
          <w:rtl/>
        </w:rPr>
        <w:t xml:space="preserve"> </w:t>
      </w:r>
      <w:r w:rsidRPr="000860D4">
        <w:rPr>
          <w:rFonts w:cs="Arial" w:hint="cs"/>
          <w:highlight w:val="yellow"/>
          <w:rtl/>
        </w:rPr>
        <w:t>خاص</w:t>
      </w:r>
      <w:r w:rsidRPr="000860D4">
        <w:rPr>
          <w:rFonts w:cs="Arial"/>
          <w:highlight w:val="yellow"/>
          <w:rtl/>
        </w:rPr>
        <w:t xml:space="preserve"> </w:t>
      </w:r>
      <w:r w:rsidRPr="000860D4">
        <w:rPr>
          <w:rFonts w:cs="Arial" w:hint="cs"/>
          <w:highlight w:val="yellow"/>
          <w:rtl/>
        </w:rPr>
        <w:t>قدرت</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حوادث</w:t>
      </w:r>
      <w:r w:rsidRPr="000860D4">
        <w:rPr>
          <w:rFonts w:cs="Arial" w:hint="eastAsia"/>
          <w:highlight w:val="yellow"/>
          <w:rtl/>
        </w:rPr>
        <w:t>«</w:t>
      </w:r>
      <w:r w:rsidRPr="000860D4">
        <w:rPr>
          <w:rFonts w:cs="Arial" w:hint="cs"/>
          <w:highlight w:val="yellow"/>
          <w:rtl/>
        </w:rPr>
        <w:t>ایام‌الله</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حوادثی</w:t>
      </w:r>
      <w:r w:rsidRPr="000860D4">
        <w:rPr>
          <w:rFonts w:cs="Arial"/>
          <w:highlight w:val="yellow"/>
          <w:rtl/>
        </w:rPr>
        <w:t xml:space="preserve"> </w:t>
      </w:r>
      <w:r w:rsidRPr="000860D4">
        <w:rPr>
          <w:rFonts w:cs="Arial" w:hint="cs"/>
          <w:highlight w:val="yellow"/>
          <w:rtl/>
        </w:rPr>
        <w:t>هستند</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حجاب</w:t>
      </w:r>
      <w:r w:rsidRPr="000860D4">
        <w:rPr>
          <w:rFonts w:cs="Arial"/>
          <w:highlight w:val="yellow"/>
          <w:rtl/>
        </w:rPr>
        <w:t xml:space="preserve"> </w:t>
      </w:r>
      <w:r w:rsidRPr="000860D4">
        <w:rPr>
          <w:rFonts w:cs="Arial" w:hint="cs"/>
          <w:highlight w:val="yellow"/>
          <w:rtl/>
        </w:rPr>
        <w:t>ملک</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کنار</w:t>
      </w:r>
      <w:r w:rsidRPr="000860D4">
        <w:rPr>
          <w:rFonts w:cs="Arial"/>
          <w:highlight w:val="yellow"/>
          <w:rtl/>
        </w:rPr>
        <w:t xml:space="preserve"> </w:t>
      </w:r>
      <w:r w:rsidRPr="000860D4">
        <w:rPr>
          <w:rFonts w:cs="Arial" w:hint="cs"/>
          <w:highlight w:val="yellow"/>
          <w:rtl/>
        </w:rPr>
        <w:t>زده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حاکمیت</w:t>
      </w:r>
      <w:r w:rsidRPr="000860D4">
        <w:rPr>
          <w:rFonts w:cs="Arial"/>
          <w:highlight w:val="yellow"/>
          <w:rtl/>
        </w:rPr>
        <w:t xml:space="preserve"> </w:t>
      </w:r>
      <w:r w:rsidRPr="000860D4">
        <w:rPr>
          <w:rFonts w:cs="Arial" w:hint="cs"/>
          <w:highlight w:val="yellow"/>
          <w:rtl/>
        </w:rPr>
        <w:t>مطلق</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آشکار</w:t>
      </w:r>
      <w:r w:rsidRPr="000860D4">
        <w:rPr>
          <w:rFonts w:cs="Arial"/>
          <w:highlight w:val="yellow"/>
          <w:rtl/>
        </w:rPr>
        <w:t xml:space="preserve"> </w:t>
      </w:r>
      <w:r w:rsidRPr="000860D4">
        <w:rPr>
          <w:rFonts w:cs="Arial" w:hint="cs"/>
          <w:highlight w:val="yellow"/>
          <w:rtl/>
        </w:rPr>
        <w:t>می‌سازند</w:t>
      </w:r>
      <w:r w:rsidRPr="000860D4">
        <w:rPr>
          <w:rFonts w:cs="Arial"/>
          <w:highlight w:val="yellow"/>
          <w:rtl/>
        </w:rPr>
        <w:t>.</w:t>
      </w:r>
      <w:r w:rsidRPr="000860D4">
        <w:rPr>
          <w:highlight w:val="yellow"/>
        </w:rPr>
        <w:t>S3</w:t>
      </w:r>
    </w:p>
    <w:p w:rsidR="000860D4" w:rsidRPr="000860D4" w:rsidRDefault="000860D4" w:rsidP="000860D4">
      <w:pPr>
        <w:tabs>
          <w:tab w:val="left" w:pos="4996"/>
        </w:tabs>
        <w:rPr>
          <w:highlight w:val="yellow"/>
          <w:rtl/>
        </w:rPr>
      </w:pPr>
      <w:r w:rsidRPr="000860D4">
        <w:rPr>
          <w:rFonts w:ascii="Segoe UI Symbol" w:hAnsi="Segoe UI Symbol" w:cs="Segoe UI Symbol"/>
          <w:highlight w:val="yellow"/>
        </w:rPr>
        <w:t>💡</w:t>
      </w:r>
      <w:r w:rsidRPr="000860D4">
        <w:rPr>
          <w:rFonts w:cs="Arial"/>
          <w:highlight w:val="yellow"/>
          <w:rtl/>
        </w:rPr>
        <w:t xml:space="preserve"> </w:t>
      </w:r>
      <w:r w:rsidRPr="000860D4">
        <w:rPr>
          <w:rFonts w:cs="Arial" w:hint="cs"/>
          <w:highlight w:val="yellow"/>
          <w:rtl/>
        </w:rPr>
        <w:t>جمع‌بندی</w:t>
      </w:r>
      <w:r w:rsidRPr="000860D4">
        <w:rPr>
          <w:rFonts w:cs="Arial"/>
          <w:highlight w:val="yellow"/>
          <w:rtl/>
        </w:rPr>
        <w:t xml:space="preserve"> </w:t>
      </w:r>
      <w:r w:rsidRPr="000860D4">
        <w:rPr>
          <w:rFonts w:cs="Arial" w:hint="cs"/>
          <w:highlight w:val="yellow"/>
          <w:rtl/>
        </w:rPr>
        <w:t>تحلیلی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گروه‌های</w:t>
      </w:r>
      <w:r w:rsidRPr="000860D4">
        <w:rPr>
          <w:rFonts w:cs="Arial"/>
          <w:highlight w:val="yellow"/>
          <w:rtl/>
        </w:rPr>
        <w:t xml:space="preserve"> ۴</w:t>
      </w:r>
      <w:r w:rsidRPr="000860D4">
        <w:rPr>
          <w:rFonts w:cs="Arial" w:hint="cs"/>
          <w:highlight w:val="yellow"/>
          <w:rtl/>
        </w:rPr>
        <w:t>گانه</w:t>
      </w:r>
      <w:r w:rsidRPr="000860D4">
        <w:rPr>
          <w:rFonts w:cs="Arial"/>
          <w:highlight w:val="yellow"/>
          <w:rtl/>
        </w:rPr>
        <w:t>:</w:t>
      </w:r>
    </w:p>
    <w:p w:rsidR="000860D4" w:rsidRPr="000860D4" w:rsidRDefault="000860D4" w:rsidP="000860D4">
      <w:pPr>
        <w:tabs>
          <w:tab w:val="left" w:pos="4996"/>
        </w:tabs>
        <w:rPr>
          <w:highlight w:val="yellow"/>
          <w:rtl/>
        </w:rPr>
      </w:pPr>
      <w:r w:rsidRPr="000860D4">
        <w:rPr>
          <w:rFonts w:cs="Arial" w:hint="cs"/>
          <w:highlight w:val="yellow"/>
          <w:rtl/>
        </w:rPr>
        <w:t>گروه</w:t>
      </w:r>
      <w:r w:rsidRPr="000860D4">
        <w:rPr>
          <w:rFonts w:cs="Arial"/>
          <w:highlight w:val="yellow"/>
          <w:rtl/>
        </w:rPr>
        <w:t xml:space="preserve"> ۱: </w:t>
      </w:r>
      <w:r w:rsidRPr="000860D4">
        <w:rPr>
          <w:rFonts w:cs="Arial" w:hint="cs"/>
          <w:highlight w:val="yellow"/>
          <w:rtl/>
        </w:rPr>
        <w:t>انتقال</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حس</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فراماده</w:t>
      </w:r>
      <w:r w:rsidRPr="000860D4">
        <w:rPr>
          <w:rFonts w:cs="Arial"/>
          <w:highlight w:val="yellow"/>
          <w:rtl/>
        </w:rPr>
        <w:t xml:space="preserve"> (</w:t>
      </w:r>
      <w:r w:rsidRPr="000860D4">
        <w:rPr>
          <w:rFonts w:cs="Arial" w:hint="cs"/>
          <w:highlight w:val="yellow"/>
          <w:rtl/>
        </w:rPr>
        <w:t>حدوث</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محدِّث</w:t>
      </w:r>
      <w:r w:rsidRPr="000860D4">
        <w:rPr>
          <w:rFonts w:cs="Arial"/>
          <w:highlight w:val="yellow"/>
          <w:rtl/>
        </w:rPr>
        <w:t xml:space="preserve">): </w:t>
      </w:r>
      <w:r w:rsidRPr="000860D4">
        <w:rPr>
          <w:rFonts w:cs="Arial" w:hint="cs"/>
          <w:highlight w:val="yellow"/>
          <w:rtl/>
        </w:rPr>
        <w:t>حدوث</w:t>
      </w:r>
      <w:r w:rsidRPr="000860D4">
        <w:rPr>
          <w:rFonts w:cs="Arial"/>
          <w:highlight w:val="yellow"/>
          <w:rtl/>
        </w:rPr>
        <w:t xml:space="preserve"> </w:t>
      </w:r>
      <w:r w:rsidRPr="000860D4">
        <w:rPr>
          <w:rFonts w:cs="Arial" w:hint="cs"/>
          <w:highlight w:val="yellow"/>
          <w:rtl/>
        </w:rPr>
        <w:t>زمانی</w:t>
      </w:r>
      <w:r w:rsidRPr="000860D4">
        <w:rPr>
          <w:rFonts w:cs="Arial"/>
          <w:highlight w:val="yellow"/>
          <w:rtl/>
        </w:rPr>
        <w:t xml:space="preserve"> </w:t>
      </w:r>
      <w:r w:rsidRPr="000860D4">
        <w:rPr>
          <w:rFonts w:cs="Arial" w:hint="cs"/>
          <w:highlight w:val="yellow"/>
          <w:rtl/>
        </w:rPr>
        <w:t>موجودات،</w:t>
      </w:r>
      <w:r w:rsidRPr="000860D4">
        <w:rPr>
          <w:rFonts w:cs="Arial"/>
          <w:highlight w:val="yellow"/>
          <w:rtl/>
        </w:rPr>
        <w:t xml:space="preserve"> </w:t>
      </w:r>
      <w:r w:rsidRPr="000860D4">
        <w:rPr>
          <w:rFonts w:cs="Arial" w:hint="cs"/>
          <w:highlight w:val="yellow"/>
          <w:rtl/>
        </w:rPr>
        <w:t>برهان</w:t>
      </w:r>
      <w:r w:rsidRPr="000860D4">
        <w:rPr>
          <w:rFonts w:cs="Arial"/>
          <w:highlight w:val="yellow"/>
          <w:rtl/>
        </w:rPr>
        <w:t xml:space="preserve"> </w:t>
      </w:r>
      <w:r w:rsidRPr="000860D4">
        <w:rPr>
          <w:rFonts w:cs="Arial" w:hint="cs"/>
          <w:highlight w:val="yellow"/>
          <w:rtl/>
        </w:rPr>
        <w:t>بر</w:t>
      </w:r>
      <w:r w:rsidRPr="000860D4">
        <w:rPr>
          <w:rFonts w:cs="Arial"/>
          <w:highlight w:val="yellow"/>
          <w:rtl/>
        </w:rPr>
        <w:t xml:space="preserve"> </w:t>
      </w:r>
      <w:r w:rsidRPr="000860D4">
        <w:rPr>
          <w:rFonts w:cs="Arial" w:hint="cs"/>
          <w:highlight w:val="yellow"/>
          <w:rtl/>
        </w:rPr>
        <w:t>نیاز</w:t>
      </w:r>
      <w:r w:rsidRPr="000860D4">
        <w:rPr>
          <w:rFonts w:cs="Arial"/>
          <w:highlight w:val="yellow"/>
          <w:rtl/>
        </w:rPr>
        <w:t xml:space="preserve"> </w:t>
      </w:r>
      <w:r w:rsidRPr="000860D4">
        <w:rPr>
          <w:rFonts w:cs="Arial" w:hint="cs"/>
          <w:highlight w:val="yellow"/>
          <w:rtl/>
        </w:rPr>
        <w:t>آن‌ها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محدِث</w:t>
      </w:r>
      <w:r w:rsidRPr="000860D4">
        <w:rPr>
          <w:rFonts w:cs="Arial"/>
          <w:highlight w:val="yellow"/>
          <w:rtl/>
        </w:rPr>
        <w:t xml:space="preserve"> </w:t>
      </w:r>
      <w:r w:rsidRPr="000860D4">
        <w:rPr>
          <w:rFonts w:cs="Arial" w:hint="cs"/>
          <w:highlight w:val="yellow"/>
          <w:rtl/>
        </w:rPr>
        <w:t>مجرد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فوق</w:t>
      </w:r>
      <w:r w:rsidRPr="000860D4">
        <w:rPr>
          <w:rFonts w:cs="Arial"/>
          <w:highlight w:val="yellow"/>
          <w:rtl/>
        </w:rPr>
        <w:t xml:space="preserve"> </w:t>
      </w:r>
      <w:r w:rsidRPr="000860D4">
        <w:rPr>
          <w:rFonts w:cs="Arial" w:hint="cs"/>
          <w:highlight w:val="yellow"/>
          <w:rtl/>
        </w:rPr>
        <w:t>زمان</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همچنین</w:t>
      </w:r>
      <w:r w:rsidRPr="000860D4">
        <w:rPr>
          <w:rFonts w:cs="Arial"/>
          <w:highlight w:val="yellow"/>
          <w:rtl/>
        </w:rPr>
        <w:t xml:space="preserve"> </w:t>
      </w:r>
      <w:r w:rsidRPr="000860D4">
        <w:rPr>
          <w:rFonts w:cs="Arial" w:hint="cs"/>
          <w:highlight w:val="yellow"/>
          <w:rtl/>
        </w:rPr>
        <w:t>ارتباط</w:t>
      </w:r>
      <w:r w:rsidRPr="000860D4">
        <w:rPr>
          <w:rFonts w:cs="Arial"/>
          <w:highlight w:val="yellow"/>
          <w:rtl/>
        </w:rPr>
        <w:t xml:space="preserve"> </w:t>
      </w:r>
      <w:r w:rsidRPr="000860D4">
        <w:rPr>
          <w:rFonts w:cs="Arial" w:hint="cs"/>
          <w:highlight w:val="yellow"/>
          <w:rtl/>
        </w:rPr>
        <w:t>فرشتگان</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اولیاء</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مقام</w:t>
      </w:r>
      <w:r w:rsidRPr="000860D4">
        <w:rPr>
          <w:rFonts w:cs="Arial"/>
          <w:highlight w:val="yellow"/>
          <w:rtl/>
        </w:rPr>
        <w:t xml:space="preserve"> «</w:t>
      </w:r>
      <w:r w:rsidRPr="000860D4">
        <w:rPr>
          <w:rFonts w:cs="Arial" w:hint="cs"/>
          <w:highlight w:val="yellow"/>
          <w:rtl/>
        </w:rPr>
        <w:t>محدَّثی</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انتقال</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کلام</w:t>
      </w:r>
      <w:r w:rsidRPr="000860D4">
        <w:rPr>
          <w:rFonts w:cs="Arial"/>
          <w:highlight w:val="yellow"/>
          <w:rtl/>
        </w:rPr>
        <w:t xml:space="preserve"> </w:t>
      </w:r>
      <w:r w:rsidRPr="000860D4">
        <w:rPr>
          <w:rFonts w:cs="Arial" w:hint="cs"/>
          <w:highlight w:val="yellow"/>
          <w:rtl/>
        </w:rPr>
        <w:t>حسی</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الهام</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highlight w:val="yellow"/>
        </w:rPr>
        <w:t>HD-12, HD-18).</w:t>
      </w:r>
    </w:p>
    <w:p w:rsidR="000860D4" w:rsidRPr="000860D4" w:rsidRDefault="000860D4" w:rsidP="000860D4">
      <w:pPr>
        <w:tabs>
          <w:tab w:val="left" w:pos="4996"/>
        </w:tabs>
        <w:rPr>
          <w:highlight w:val="yellow"/>
          <w:rtl/>
        </w:rPr>
      </w:pPr>
      <w:r w:rsidRPr="000860D4">
        <w:rPr>
          <w:rFonts w:cs="Arial"/>
          <w:highlight w:val="yellow"/>
          <w:rtl/>
        </w:rPr>
        <w:t>15:48</w:t>
      </w:r>
    </w:p>
    <w:p w:rsidR="000860D4" w:rsidRPr="000860D4" w:rsidRDefault="000860D4" w:rsidP="000860D4">
      <w:pPr>
        <w:tabs>
          <w:tab w:val="left" w:pos="4996"/>
        </w:tabs>
        <w:rPr>
          <w:highlight w:val="yellow"/>
          <w:rtl/>
        </w:rPr>
      </w:pPr>
      <w:r w:rsidRPr="000860D4">
        <w:rPr>
          <w:rFonts w:cs="Arial" w:hint="cs"/>
          <w:highlight w:val="yellow"/>
          <w:rtl/>
        </w:rPr>
        <w:t>گروه</w:t>
      </w:r>
      <w:r w:rsidRPr="000860D4">
        <w:rPr>
          <w:rFonts w:cs="Arial"/>
          <w:highlight w:val="yellow"/>
          <w:rtl/>
        </w:rPr>
        <w:t xml:space="preserve"> ۲: </w:t>
      </w:r>
      <w:r w:rsidRPr="000860D4">
        <w:rPr>
          <w:rFonts w:cs="Arial" w:hint="cs"/>
          <w:highlight w:val="yellow"/>
          <w:rtl/>
        </w:rPr>
        <w:t>انتقال</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پوسته</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جان</w:t>
      </w:r>
      <w:r w:rsidRPr="000860D4">
        <w:rPr>
          <w:rFonts w:cs="Arial"/>
          <w:highlight w:val="yellow"/>
          <w:rtl/>
        </w:rPr>
        <w:t xml:space="preserve"> (</w:t>
      </w:r>
      <w:r w:rsidRPr="000860D4">
        <w:rPr>
          <w:rFonts w:cs="Arial" w:hint="cs"/>
          <w:highlight w:val="yellow"/>
          <w:rtl/>
        </w:rPr>
        <w:t>تأویل‌الأحادیث</w:t>
      </w:r>
      <w:r w:rsidRPr="000860D4">
        <w:rPr>
          <w:rFonts w:cs="Arial"/>
          <w:highlight w:val="yellow"/>
          <w:rtl/>
        </w:rPr>
        <w:t xml:space="preserve">): </w:t>
      </w:r>
      <w:r w:rsidRPr="000860D4">
        <w:rPr>
          <w:rFonts w:cs="Arial" w:hint="cs"/>
          <w:highlight w:val="yellow"/>
          <w:rtl/>
        </w:rPr>
        <w:t>اصلی‌ترین</w:t>
      </w:r>
      <w:r w:rsidRPr="000860D4">
        <w:rPr>
          <w:rFonts w:cs="Arial"/>
          <w:highlight w:val="yellow"/>
          <w:rtl/>
        </w:rPr>
        <w:t xml:space="preserve"> </w:t>
      </w:r>
      <w:r w:rsidRPr="000860D4">
        <w:rPr>
          <w:rFonts w:cs="Arial" w:hint="cs"/>
          <w:highlight w:val="yellow"/>
          <w:rtl/>
        </w:rPr>
        <w:t>رمزگشایی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این</w:t>
      </w:r>
      <w:r w:rsidRPr="000860D4">
        <w:rPr>
          <w:rFonts w:cs="Arial"/>
          <w:highlight w:val="yellow"/>
          <w:rtl/>
        </w:rPr>
        <w:t xml:space="preserve">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مربوط</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تأویل‌الأحادیث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مفسر</w:t>
      </w:r>
      <w:r w:rsidRPr="000860D4">
        <w:rPr>
          <w:rFonts w:cs="Arial"/>
          <w:highlight w:val="yellow"/>
          <w:rtl/>
        </w:rPr>
        <w:t xml:space="preserve"> </w:t>
      </w:r>
      <w:r w:rsidRPr="000860D4">
        <w:rPr>
          <w:rFonts w:cs="Arial" w:hint="cs"/>
          <w:highlight w:val="yellow"/>
          <w:rtl/>
        </w:rPr>
        <w:t>اثبات</w:t>
      </w:r>
      <w:r w:rsidRPr="000860D4">
        <w:rPr>
          <w:rFonts w:cs="Arial"/>
          <w:highlight w:val="yellow"/>
          <w:rtl/>
        </w:rPr>
        <w:t xml:space="preserve"> </w:t>
      </w:r>
      <w:r w:rsidRPr="000860D4">
        <w:rPr>
          <w:rFonts w:cs="Arial" w:hint="cs"/>
          <w:highlight w:val="yellow"/>
          <w:rtl/>
        </w:rPr>
        <w:t>می‌کند</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حدیث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شامل</w:t>
      </w:r>
      <w:r w:rsidRPr="000860D4">
        <w:rPr>
          <w:rFonts w:cs="Arial"/>
          <w:highlight w:val="yellow"/>
          <w:rtl/>
        </w:rPr>
        <w:t xml:space="preserve"> </w:t>
      </w:r>
      <w:r w:rsidRPr="000860D4">
        <w:rPr>
          <w:rFonts w:cs="Arial" w:hint="cs"/>
          <w:highlight w:val="yellow"/>
          <w:rtl/>
        </w:rPr>
        <w:t>همه</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جهان</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تأویل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یعنی</w:t>
      </w:r>
      <w:r w:rsidRPr="000860D4">
        <w:rPr>
          <w:rFonts w:cs="Arial"/>
          <w:highlight w:val="yellow"/>
          <w:rtl/>
        </w:rPr>
        <w:t xml:space="preserve"> </w:t>
      </w:r>
      <w:r w:rsidRPr="000860D4">
        <w:rPr>
          <w:rFonts w:cs="Arial" w:hint="cs"/>
          <w:highlight w:val="yellow"/>
          <w:rtl/>
        </w:rPr>
        <w:t>ارجاع</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ظاهری</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باطن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علل</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آن‌ها</w:t>
      </w:r>
      <w:r w:rsidRPr="000860D4">
        <w:rPr>
          <w:rFonts w:cs="Arial"/>
          <w:highlight w:val="yellow"/>
          <w:rtl/>
        </w:rPr>
        <w:t xml:space="preserve"> (</w:t>
      </w:r>
      <w:r w:rsidRPr="000860D4">
        <w:rPr>
          <w:highlight w:val="yellow"/>
        </w:rPr>
        <w:t>HD-01, HD-02, HD-03).</w:t>
      </w:r>
    </w:p>
    <w:p w:rsidR="000860D4" w:rsidRPr="000860D4" w:rsidRDefault="000860D4" w:rsidP="000860D4">
      <w:pPr>
        <w:tabs>
          <w:tab w:val="left" w:pos="4996"/>
        </w:tabs>
        <w:rPr>
          <w:highlight w:val="yellow"/>
          <w:rtl/>
        </w:rPr>
      </w:pPr>
      <w:r w:rsidRPr="000860D4">
        <w:rPr>
          <w:rFonts w:cs="Arial" w:hint="cs"/>
          <w:highlight w:val="yellow"/>
          <w:rtl/>
        </w:rPr>
        <w:t>گروه</w:t>
      </w:r>
      <w:r w:rsidRPr="000860D4">
        <w:rPr>
          <w:rFonts w:cs="Arial"/>
          <w:highlight w:val="yellow"/>
          <w:rtl/>
        </w:rPr>
        <w:t xml:space="preserve"> ۳: </w:t>
      </w:r>
      <w:r w:rsidRPr="000860D4">
        <w:rPr>
          <w:rFonts w:cs="Arial" w:hint="cs"/>
          <w:highlight w:val="yellow"/>
          <w:rtl/>
        </w:rPr>
        <w:t>انتقال</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زمان</w:t>
      </w:r>
      <w:r w:rsidRPr="000860D4">
        <w:rPr>
          <w:rFonts w:cs="Arial"/>
          <w:highlight w:val="yellow"/>
          <w:rtl/>
        </w:rPr>
        <w:t>/</w:t>
      </w:r>
      <w:r w:rsidRPr="000860D4">
        <w:rPr>
          <w:rFonts w:cs="Arial" w:hint="cs"/>
          <w:highlight w:val="yellow"/>
          <w:rtl/>
        </w:rPr>
        <w:t>مکان</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فرازمان</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قیامت</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دنیوی</w:t>
      </w:r>
      <w:r w:rsidRPr="000860D4">
        <w:rPr>
          <w:rFonts w:cs="Arial"/>
          <w:highlight w:val="yellow"/>
          <w:rtl/>
        </w:rPr>
        <w:t xml:space="preserve"> </w:t>
      </w:r>
      <w:r w:rsidRPr="000860D4">
        <w:rPr>
          <w:rFonts w:cs="Arial" w:hint="cs"/>
          <w:highlight w:val="yellow"/>
          <w:rtl/>
        </w:rPr>
        <w:t>زمان‌مندند،</w:t>
      </w:r>
      <w:r w:rsidRPr="000860D4">
        <w:rPr>
          <w:rFonts w:cs="Arial"/>
          <w:highlight w:val="yellow"/>
          <w:rtl/>
        </w:rPr>
        <w:t xml:space="preserve"> </w:t>
      </w:r>
      <w:r w:rsidRPr="000860D4">
        <w:rPr>
          <w:rFonts w:cs="Arial" w:hint="cs"/>
          <w:highlight w:val="yellow"/>
          <w:rtl/>
        </w:rPr>
        <w:t>اما</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قیامت</w:t>
      </w:r>
      <w:r w:rsidRPr="000860D4">
        <w:rPr>
          <w:rFonts w:cs="Arial"/>
          <w:highlight w:val="yellow"/>
          <w:rtl/>
        </w:rPr>
        <w:t xml:space="preserve"> («</w:t>
      </w:r>
      <w:r w:rsidRPr="000860D4">
        <w:rPr>
          <w:rFonts w:cs="Arial" w:hint="cs"/>
          <w:highlight w:val="yellow"/>
          <w:rtl/>
        </w:rPr>
        <w:t>یَوْمَئِذٍ</w:t>
      </w:r>
      <w:r w:rsidRPr="000860D4">
        <w:rPr>
          <w:rFonts w:cs="Arial"/>
          <w:highlight w:val="yellow"/>
          <w:rtl/>
        </w:rPr>
        <w:t xml:space="preserve"> </w:t>
      </w:r>
      <w:r w:rsidRPr="000860D4">
        <w:rPr>
          <w:rFonts w:cs="Arial" w:hint="cs"/>
          <w:highlight w:val="yellow"/>
          <w:rtl/>
        </w:rPr>
        <w:t>تُحَدِّثُ</w:t>
      </w:r>
      <w:r w:rsidRPr="000860D4">
        <w:rPr>
          <w:rFonts w:cs="Arial"/>
          <w:highlight w:val="yellow"/>
          <w:rtl/>
        </w:rPr>
        <w:t xml:space="preserve"> </w:t>
      </w:r>
      <w:r w:rsidRPr="000860D4">
        <w:rPr>
          <w:rFonts w:cs="Arial" w:hint="cs"/>
          <w:highlight w:val="yellow"/>
          <w:rtl/>
        </w:rPr>
        <w:t>أَخْبَارَهَا</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زمین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دارای</w:t>
      </w:r>
      <w:r w:rsidRPr="000860D4">
        <w:rPr>
          <w:rFonts w:cs="Arial"/>
          <w:highlight w:val="yellow"/>
          <w:rtl/>
        </w:rPr>
        <w:t xml:space="preserve"> </w:t>
      </w:r>
      <w:r w:rsidRPr="000860D4">
        <w:rPr>
          <w:rFonts w:cs="Arial" w:hint="cs"/>
          <w:highlight w:val="yellow"/>
          <w:rtl/>
        </w:rPr>
        <w:t>شعور</w:t>
      </w:r>
      <w:r w:rsidRPr="000860D4">
        <w:rPr>
          <w:rFonts w:cs="Arial"/>
          <w:highlight w:val="yellow"/>
          <w:rtl/>
        </w:rPr>
        <w:t xml:space="preserve"> </w:t>
      </w:r>
      <w:r w:rsidRPr="000860D4">
        <w:rPr>
          <w:rFonts w:cs="Arial" w:hint="cs"/>
          <w:highlight w:val="yellow"/>
          <w:rtl/>
        </w:rPr>
        <w:t>شده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خود</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عریان</w:t>
      </w:r>
      <w:r w:rsidRPr="000860D4">
        <w:rPr>
          <w:rFonts w:cs="Arial"/>
          <w:highlight w:val="yellow"/>
          <w:rtl/>
        </w:rPr>
        <w:t xml:space="preserve"> </w:t>
      </w:r>
      <w:r w:rsidRPr="000860D4">
        <w:rPr>
          <w:rFonts w:cs="Arial" w:hint="cs"/>
          <w:highlight w:val="yellow"/>
          <w:rtl/>
        </w:rPr>
        <w:t>می‌سازند</w:t>
      </w:r>
      <w:r w:rsidRPr="000860D4">
        <w:rPr>
          <w:rFonts w:cs="Arial"/>
          <w:highlight w:val="yellow"/>
          <w:rtl/>
        </w:rPr>
        <w:t xml:space="preserve"> (</w:t>
      </w:r>
      <w:r w:rsidRPr="000860D4">
        <w:rPr>
          <w:highlight w:val="yellow"/>
        </w:rPr>
        <w:t>HD-06, HD-14, HD-16).</w:t>
      </w:r>
    </w:p>
    <w:p w:rsidR="000860D4" w:rsidRPr="000860D4" w:rsidRDefault="000860D4" w:rsidP="000860D4">
      <w:pPr>
        <w:tabs>
          <w:tab w:val="left" w:pos="4996"/>
        </w:tabs>
        <w:rPr>
          <w:highlight w:val="yellow"/>
          <w:rtl/>
        </w:rPr>
      </w:pPr>
      <w:r w:rsidRPr="000860D4">
        <w:rPr>
          <w:rFonts w:cs="Arial" w:hint="cs"/>
          <w:highlight w:val="yellow"/>
          <w:rtl/>
        </w:rPr>
        <w:t>گروه</w:t>
      </w:r>
      <w:r w:rsidRPr="000860D4">
        <w:rPr>
          <w:rFonts w:cs="Arial"/>
          <w:highlight w:val="yellow"/>
          <w:rtl/>
        </w:rPr>
        <w:t xml:space="preserve"> ۴: </w:t>
      </w:r>
      <w:r w:rsidRPr="000860D4">
        <w:rPr>
          <w:rFonts w:cs="Arial" w:hint="cs"/>
          <w:highlight w:val="yellow"/>
          <w:rtl/>
        </w:rPr>
        <w:t>انتقال</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سخن</w:t>
      </w:r>
      <w:r w:rsidRPr="000860D4">
        <w:rPr>
          <w:rFonts w:cs="Arial"/>
          <w:highlight w:val="yellow"/>
          <w:rtl/>
        </w:rPr>
        <w:t xml:space="preserve"> </w:t>
      </w:r>
      <w:r w:rsidRPr="000860D4">
        <w:rPr>
          <w:rFonts w:cs="Arial" w:hint="cs"/>
          <w:highlight w:val="yellow"/>
          <w:rtl/>
        </w:rPr>
        <w:t>بشری</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حدیث</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أحسن</w:t>
      </w:r>
      <w:r w:rsidRPr="000860D4">
        <w:rPr>
          <w:rFonts w:cs="Arial"/>
          <w:highlight w:val="yellow"/>
          <w:rtl/>
        </w:rPr>
        <w:t xml:space="preserve"> </w:t>
      </w:r>
      <w:r w:rsidRPr="000860D4">
        <w:rPr>
          <w:rFonts w:cs="Arial" w:hint="cs"/>
          <w:highlight w:val="yellow"/>
          <w:rtl/>
        </w:rPr>
        <w:t>الحديث</w:t>
      </w:r>
      <w:r w:rsidRPr="000860D4">
        <w:rPr>
          <w:rFonts w:cs="Arial"/>
          <w:highlight w:val="yellow"/>
          <w:rtl/>
        </w:rPr>
        <w:t xml:space="preserve">): </w:t>
      </w:r>
      <w:r w:rsidRPr="000860D4">
        <w:rPr>
          <w:rFonts w:cs="Arial" w:hint="cs"/>
          <w:highlight w:val="yellow"/>
          <w:rtl/>
        </w:rPr>
        <w:t>گفتارهای</w:t>
      </w:r>
      <w:r w:rsidRPr="000860D4">
        <w:rPr>
          <w:rFonts w:cs="Arial"/>
          <w:highlight w:val="yellow"/>
          <w:rtl/>
        </w:rPr>
        <w:t xml:space="preserve"> </w:t>
      </w:r>
      <w:r w:rsidRPr="000860D4">
        <w:rPr>
          <w:rFonts w:cs="Arial" w:hint="cs"/>
          <w:highlight w:val="yellow"/>
          <w:rtl/>
        </w:rPr>
        <w:t>بشری</w:t>
      </w:r>
      <w:r w:rsidRPr="000860D4">
        <w:rPr>
          <w:rFonts w:cs="Arial"/>
          <w:highlight w:val="yellow"/>
          <w:rtl/>
        </w:rPr>
        <w:t xml:space="preserve"> </w:t>
      </w:r>
      <w:r w:rsidRPr="000860D4">
        <w:rPr>
          <w:rFonts w:cs="Arial" w:hint="cs"/>
          <w:highlight w:val="yellow"/>
          <w:rtl/>
        </w:rPr>
        <w:t>ظنی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دارای</w:t>
      </w:r>
      <w:r w:rsidRPr="000860D4">
        <w:rPr>
          <w:rFonts w:cs="Arial"/>
          <w:highlight w:val="yellow"/>
          <w:rtl/>
        </w:rPr>
        <w:t xml:space="preserve"> </w:t>
      </w:r>
      <w:r w:rsidRPr="000860D4">
        <w:rPr>
          <w:rFonts w:cs="Arial" w:hint="cs"/>
          <w:highlight w:val="yellow"/>
          <w:rtl/>
        </w:rPr>
        <w:t>لهو</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اختلافند</w:t>
      </w:r>
      <w:r w:rsidRPr="000860D4">
        <w:rPr>
          <w:rFonts w:cs="Arial"/>
          <w:highlight w:val="yellow"/>
          <w:rtl/>
        </w:rPr>
        <w:t xml:space="preserve"> («</w:t>
      </w:r>
      <w:r w:rsidRPr="000860D4">
        <w:rPr>
          <w:rFonts w:cs="Arial" w:hint="cs"/>
          <w:highlight w:val="yellow"/>
          <w:rtl/>
        </w:rPr>
        <w:t>لهو</w:t>
      </w:r>
      <w:r w:rsidRPr="000860D4">
        <w:rPr>
          <w:rFonts w:cs="Arial"/>
          <w:highlight w:val="yellow"/>
          <w:rtl/>
        </w:rPr>
        <w:t xml:space="preserve"> </w:t>
      </w:r>
      <w:r w:rsidRPr="000860D4">
        <w:rPr>
          <w:rFonts w:cs="Arial" w:hint="cs"/>
          <w:highlight w:val="yellow"/>
          <w:rtl/>
        </w:rPr>
        <w:t>الحديث</w:t>
      </w:r>
      <w:r w:rsidRPr="000860D4">
        <w:rPr>
          <w:rFonts w:cs="Arial" w:hint="eastAsia"/>
          <w:highlight w:val="yellow"/>
          <w:rtl/>
        </w:rPr>
        <w:t>»</w:t>
      </w:r>
      <w:r w:rsidRPr="000860D4">
        <w:rPr>
          <w:rFonts w:cs="Arial"/>
          <w:highlight w:val="yellow"/>
          <w:rtl/>
        </w:rPr>
        <w:t>)</w:t>
      </w:r>
      <w:r w:rsidRPr="000860D4">
        <w:rPr>
          <w:rFonts w:cs="Arial" w:hint="cs"/>
          <w:highlight w:val="yellow"/>
          <w:rtl/>
        </w:rPr>
        <w:t>،</w:t>
      </w:r>
      <w:r w:rsidRPr="000860D4">
        <w:rPr>
          <w:rFonts w:cs="Arial"/>
          <w:highlight w:val="yellow"/>
          <w:rtl/>
        </w:rPr>
        <w:t xml:space="preserve"> </w:t>
      </w:r>
      <w:r w:rsidRPr="000860D4">
        <w:rPr>
          <w:rFonts w:cs="Arial" w:hint="cs"/>
          <w:highlight w:val="yellow"/>
          <w:rtl/>
        </w:rPr>
        <w:t>اما</w:t>
      </w:r>
      <w:r w:rsidRPr="000860D4">
        <w:rPr>
          <w:rFonts w:cs="Arial"/>
          <w:highlight w:val="yellow"/>
          <w:rtl/>
        </w:rPr>
        <w:t xml:space="preserve"> </w:t>
      </w:r>
      <w:r w:rsidRPr="000860D4">
        <w:rPr>
          <w:rFonts w:cs="Arial" w:hint="cs"/>
          <w:highlight w:val="yellow"/>
          <w:rtl/>
        </w:rPr>
        <w:t>کلام</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أحسن</w:t>
      </w:r>
      <w:r w:rsidRPr="000860D4">
        <w:rPr>
          <w:rFonts w:cs="Arial"/>
          <w:highlight w:val="yellow"/>
          <w:rtl/>
        </w:rPr>
        <w:t xml:space="preserve"> </w:t>
      </w:r>
      <w:r w:rsidRPr="000860D4">
        <w:rPr>
          <w:rFonts w:cs="Arial" w:hint="cs"/>
          <w:highlight w:val="yellow"/>
          <w:rtl/>
        </w:rPr>
        <w:t>الحديث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ثابتی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نازل</w:t>
      </w:r>
      <w:r w:rsidRPr="000860D4">
        <w:rPr>
          <w:rFonts w:cs="Arial"/>
          <w:highlight w:val="yellow"/>
          <w:rtl/>
        </w:rPr>
        <w:t xml:space="preserve"> </w:t>
      </w:r>
      <w:r w:rsidRPr="000860D4">
        <w:rPr>
          <w:rFonts w:cs="Arial" w:hint="cs"/>
          <w:highlight w:val="yellow"/>
          <w:rtl/>
        </w:rPr>
        <w:t>شده</w:t>
      </w:r>
      <w:r w:rsidRPr="000860D4">
        <w:rPr>
          <w:rFonts w:cs="Arial"/>
          <w:highlight w:val="yellow"/>
          <w:rtl/>
        </w:rPr>
        <w:t xml:space="preserve"> </w:t>
      </w:r>
      <w:r w:rsidRPr="000860D4">
        <w:rPr>
          <w:rFonts w:cs="Arial" w:hint="cs"/>
          <w:highlight w:val="yellow"/>
          <w:rtl/>
        </w:rPr>
        <w:t>تا</w:t>
      </w:r>
      <w:r w:rsidRPr="000860D4">
        <w:rPr>
          <w:rFonts w:cs="Arial"/>
          <w:highlight w:val="yellow"/>
          <w:rtl/>
        </w:rPr>
        <w:t xml:space="preserve"> </w:t>
      </w:r>
      <w:r w:rsidRPr="000860D4">
        <w:rPr>
          <w:rFonts w:cs="Arial" w:hint="cs"/>
          <w:highlight w:val="yellow"/>
          <w:rtl/>
        </w:rPr>
        <w:t>باطن</w:t>
      </w:r>
      <w:r w:rsidRPr="000860D4">
        <w:rPr>
          <w:rFonts w:cs="Arial"/>
          <w:highlight w:val="yellow"/>
          <w:rtl/>
        </w:rPr>
        <w:t xml:space="preserve"> </w:t>
      </w:r>
      <w:r w:rsidRPr="000860D4">
        <w:rPr>
          <w:rFonts w:cs="Arial" w:hint="cs"/>
          <w:highlight w:val="yellow"/>
          <w:rtl/>
        </w:rPr>
        <w:t>جهان</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برای</w:t>
      </w:r>
      <w:r w:rsidRPr="000860D4">
        <w:rPr>
          <w:rFonts w:cs="Arial"/>
          <w:highlight w:val="yellow"/>
          <w:rtl/>
        </w:rPr>
        <w:t xml:space="preserve"> </w:t>
      </w:r>
      <w:r w:rsidRPr="000860D4">
        <w:rPr>
          <w:rFonts w:cs="Arial" w:hint="cs"/>
          <w:highlight w:val="yellow"/>
          <w:rtl/>
        </w:rPr>
        <w:t>بشر</w:t>
      </w:r>
      <w:r w:rsidRPr="000860D4">
        <w:rPr>
          <w:rFonts w:cs="Arial"/>
          <w:highlight w:val="yellow"/>
          <w:rtl/>
        </w:rPr>
        <w:t xml:space="preserve"> </w:t>
      </w:r>
      <w:r w:rsidRPr="000860D4">
        <w:rPr>
          <w:rFonts w:cs="Arial" w:hint="cs"/>
          <w:highlight w:val="yellow"/>
          <w:rtl/>
        </w:rPr>
        <w:t>روشن</w:t>
      </w:r>
      <w:r w:rsidRPr="000860D4">
        <w:rPr>
          <w:rFonts w:cs="Arial"/>
          <w:highlight w:val="yellow"/>
          <w:rtl/>
        </w:rPr>
        <w:t xml:space="preserve"> </w:t>
      </w:r>
      <w:r w:rsidRPr="000860D4">
        <w:rPr>
          <w:rFonts w:cs="Arial" w:hint="cs"/>
          <w:highlight w:val="yellow"/>
          <w:rtl/>
        </w:rPr>
        <w:t>کند</w:t>
      </w:r>
      <w:r w:rsidRPr="000860D4">
        <w:rPr>
          <w:rFonts w:cs="Arial"/>
          <w:highlight w:val="yellow"/>
          <w:rtl/>
        </w:rPr>
        <w:t xml:space="preserve"> (</w:t>
      </w:r>
      <w:r w:rsidRPr="000860D4">
        <w:rPr>
          <w:highlight w:val="yellow"/>
        </w:rPr>
        <w:t xml:space="preserve">HD-04, HD-05, HD-11).&gt;&gt;&gt;&gt;                                                                                                                                           </w:t>
      </w:r>
      <w:r w:rsidRPr="000860D4">
        <w:rPr>
          <w:rFonts w:cs="Arial" w:hint="cs"/>
          <w:highlight w:val="yellow"/>
          <w:rtl/>
        </w:rPr>
        <w:t>مثال</w:t>
      </w:r>
      <w:r w:rsidRPr="000860D4">
        <w:rPr>
          <w:rFonts w:cs="Arial"/>
          <w:highlight w:val="yellow"/>
          <w:rtl/>
        </w:rPr>
        <w:t xml:space="preserve"> </w:t>
      </w:r>
      <w:r w:rsidRPr="000860D4">
        <w:rPr>
          <w:rFonts w:cs="Arial" w:hint="cs"/>
          <w:highlight w:val="yellow"/>
          <w:rtl/>
        </w:rPr>
        <w:t>دوم</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مورد</w:t>
      </w:r>
      <w:r w:rsidRPr="000860D4">
        <w:rPr>
          <w:rFonts w:cs="Arial"/>
          <w:highlight w:val="yellow"/>
          <w:rtl/>
        </w:rPr>
        <w:t xml:space="preserve">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اول</w:t>
      </w:r>
      <w:r w:rsidRPr="000860D4">
        <w:rPr>
          <w:rFonts w:cs="Arial"/>
          <w:highlight w:val="yellow"/>
          <w:rtl/>
        </w:rPr>
        <w:t xml:space="preserve">" </w:t>
      </w:r>
      <w:r w:rsidRPr="000860D4">
        <w:rPr>
          <w:rFonts w:cs="Arial" w:hint="cs"/>
          <w:highlight w:val="yellow"/>
          <w:rtl/>
        </w:rPr>
        <w:t>اینارو</w:t>
      </w:r>
      <w:r w:rsidRPr="000860D4">
        <w:rPr>
          <w:rFonts w:cs="Arial"/>
          <w:highlight w:val="yellow"/>
          <w:rtl/>
        </w:rPr>
        <w:t xml:space="preserve"> </w:t>
      </w:r>
      <w:r w:rsidRPr="000860D4">
        <w:rPr>
          <w:rFonts w:cs="Arial" w:hint="cs"/>
          <w:highlight w:val="yellow"/>
          <w:rtl/>
        </w:rPr>
        <w:t>گفت</w:t>
      </w:r>
      <w:r w:rsidRPr="000860D4">
        <w:rPr>
          <w:rFonts w:cs="Arial"/>
          <w:highlight w:val="yellow"/>
          <w:rtl/>
        </w:rPr>
        <w:t>:                                                                                                             &lt;&lt;&lt;&lt;&lt;&lt;</w:t>
      </w:r>
      <w:r w:rsidRPr="000860D4">
        <w:rPr>
          <w:rFonts w:cs="Arial" w:hint="cs"/>
          <w:highlight w:val="yellow"/>
          <w:rtl/>
        </w:rPr>
        <w:t>استخراج،</w:t>
      </w:r>
      <w:r w:rsidRPr="000860D4">
        <w:rPr>
          <w:rFonts w:cs="Arial"/>
          <w:highlight w:val="yellow"/>
          <w:rtl/>
        </w:rPr>
        <w:t xml:space="preserve"> </w:t>
      </w:r>
      <w:r w:rsidRPr="000860D4">
        <w:rPr>
          <w:rFonts w:cs="Arial" w:hint="cs"/>
          <w:highlight w:val="yellow"/>
          <w:rtl/>
        </w:rPr>
        <w:t>پیمایش</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تحلیل</w:t>
      </w:r>
      <w:r w:rsidRPr="000860D4">
        <w:rPr>
          <w:rFonts w:cs="Arial"/>
          <w:highlight w:val="yellow"/>
          <w:rtl/>
        </w:rPr>
        <w:t xml:space="preserve"> </w:t>
      </w:r>
      <w:r w:rsidRPr="000860D4">
        <w:rPr>
          <w:rFonts w:cs="Arial" w:hint="cs"/>
          <w:highlight w:val="yellow"/>
          <w:rtl/>
        </w:rPr>
        <w:t>شبکه</w:t>
      </w:r>
      <w:r w:rsidRPr="000860D4">
        <w:rPr>
          <w:rFonts w:cs="Arial"/>
          <w:highlight w:val="yellow"/>
          <w:rtl/>
        </w:rPr>
        <w:t xml:space="preserve"> </w:t>
      </w:r>
      <w:r w:rsidRPr="000860D4">
        <w:rPr>
          <w:rFonts w:cs="Arial" w:hint="cs"/>
          <w:highlight w:val="yellow"/>
          <w:rtl/>
        </w:rPr>
        <w:t>معنایی</w:t>
      </w:r>
      <w:r w:rsidRPr="000860D4">
        <w:rPr>
          <w:rFonts w:cs="Arial"/>
          <w:highlight w:val="yellow"/>
          <w:rtl/>
        </w:rPr>
        <w:t xml:space="preserve"> </w:t>
      </w:r>
      <w:r w:rsidRPr="000860D4">
        <w:rPr>
          <w:rFonts w:cs="Arial" w:hint="cs"/>
          <w:highlight w:val="yellow"/>
          <w:rtl/>
        </w:rPr>
        <w:t>پرچالش‌ترین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محوری‌ترین</w:t>
      </w:r>
      <w:r w:rsidRPr="000860D4">
        <w:rPr>
          <w:rFonts w:cs="Arial"/>
          <w:highlight w:val="yellow"/>
          <w:rtl/>
        </w:rPr>
        <w:t xml:space="preserve">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قرآنی</w:t>
      </w:r>
      <w:r w:rsidRPr="000860D4">
        <w:rPr>
          <w:rFonts w:cs="Arial"/>
          <w:highlight w:val="yellow"/>
          <w:rtl/>
        </w:rPr>
        <w:t xml:space="preserve"> «</w:t>
      </w:r>
      <w:r w:rsidRPr="000860D4">
        <w:rPr>
          <w:rFonts w:cs="Arial" w:hint="cs"/>
          <w:highlight w:val="yellow"/>
          <w:rtl/>
        </w:rPr>
        <w:t>أ</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تمرکز</w:t>
      </w:r>
      <w:r w:rsidRPr="000860D4">
        <w:rPr>
          <w:rFonts w:cs="Arial"/>
          <w:highlight w:val="yellow"/>
          <w:rtl/>
        </w:rPr>
        <w:t xml:space="preserve"> </w:t>
      </w:r>
      <w:r w:rsidRPr="000860D4">
        <w:rPr>
          <w:rFonts w:cs="Arial" w:hint="cs"/>
          <w:highlight w:val="yellow"/>
          <w:rtl/>
        </w:rPr>
        <w:t>ویژه</w:t>
      </w:r>
      <w:r w:rsidRPr="000860D4">
        <w:rPr>
          <w:rFonts w:cs="Arial"/>
          <w:highlight w:val="yellow"/>
          <w:rtl/>
        </w:rPr>
        <w:t xml:space="preserve"> </w:t>
      </w:r>
      <w:r w:rsidRPr="000860D4">
        <w:rPr>
          <w:rFonts w:cs="Arial" w:hint="cs"/>
          <w:highlight w:val="yellow"/>
          <w:rtl/>
        </w:rPr>
        <w:t>بر</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آیات،</w:t>
      </w:r>
      <w:r w:rsidRPr="000860D4">
        <w:rPr>
          <w:rFonts w:cs="Arial"/>
          <w:highlight w:val="yellow"/>
          <w:rtl/>
        </w:rPr>
        <w:t xml:space="preserve"> </w:t>
      </w:r>
      <w:r w:rsidRPr="000860D4">
        <w:rPr>
          <w:rFonts w:cs="Arial" w:hint="cs"/>
          <w:highlight w:val="yellow"/>
          <w:rtl/>
        </w:rPr>
        <w:t>تأویل‌الأحادیث،</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برابر</w:t>
      </w:r>
      <w:r w:rsidRPr="000860D4">
        <w:rPr>
          <w:rFonts w:cs="Arial"/>
          <w:highlight w:val="yellow"/>
          <w:rtl/>
        </w:rPr>
        <w:t xml:space="preserve"> </w:t>
      </w:r>
      <w:r w:rsidRPr="000860D4">
        <w:rPr>
          <w:rFonts w:cs="Arial" w:hint="cs"/>
          <w:highlight w:val="yellow"/>
          <w:rtl/>
        </w:rPr>
        <w:t>تفسیر،</w:t>
      </w:r>
      <w:r w:rsidRPr="000860D4">
        <w:rPr>
          <w:rFonts w:cs="Arial"/>
          <w:highlight w:val="yellow"/>
          <w:rtl/>
        </w:rPr>
        <w:t xml:space="preserve"> </w:t>
      </w:r>
      <w:r w:rsidRPr="000860D4">
        <w:rPr>
          <w:rFonts w:cs="Arial" w:hint="cs"/>
          <w:highlight w:val="yellow"/>
          <w:rtl/>
        </w:rPr>
        <w:t>بازگشت</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مبدأ،</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اولیت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اولویت</w:t>
      </w:r>
      <w:r w:rsidRPr="000860D4">
        <w:rPr>
          <w:rFonts w:cs="Arial"/>
          <w:highlight w:val="yellow"/>
          <w:rtl/>
        </w:rPr>
        <w:t xml:space="preserve"> </w:t>
      </w:r>
      <w:r w:rsidRPr="000860D4">
        <w:rPr>
          <w:rFonts w:cs="Arial" w:hint="cs"/>
          <w:highlight w:val="yellow"/>
          <w:rtl/>
        </w:rPr>
        <w:t>وجودی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تمامی</w:t>
      </w:r>
      <w:r w:rsidRPr="000860D4">
        <w:rPr>
          <w:rFonts w:cs="Arial"/>
          <w:highlight w:val="yellow"/>
          <w:rtl/>
        </w:rPr>
        <w:t xml:space="preserve"> ۸۶ </w:t>
      </w:r>
      <w:r w:rsidRPr="000860D4">
        <w:rPr>
          <w:rFonts w:cs="Arial" w:hint="cs"/>
          <w:highlight w:val="yellow"/>
          <w:rtl/>
        </w:rPr>
        <w:t>بخش</w:t>
      </w:r>
      <w:r w:rsidRPr="000860D4">
        <w:rPr>
          <w:rFonts w:cs="Arial"/>
          <w:highlight w:val="yellow"/>
          <w:rtl/>
        </w:rPr>
        <w:t xml:space="preserve"> </w:t>
      </w:r>
      <w:r w:rsidRPr="000860D4">
        <w:rPr>
          <w:rFonts w:cs="Arial" w:hint="cs"/>
          <w:highlight w:val="yellow"/>
          <w:rtl/>
        </w:rPr>
        <w:t>آرشیو</w:t>
      </w:r>
      <w:r w:rsidRPr="000860D4">
        <w:rPr>
          <w:rFonts w:cs="Arial"/>
          <w:highlight w:val="yellow"/>
          <w:rtl/>
        </w:rPr>
        <w:t xml:space="preserve"> </w:t>
      </w:r>
      <w:r w:rsidRPr="000860D4">
        <w:rPr>
          <w:rFonts w:cs="Arial" w:hint="cs"/>
          <w:highlight w:val="yellow"/>
          <w:rtl/>
        </w:rPr>
        <w:t>دروس</w:t>
      </w:r>
      <w:r w:rsidRPr="000860D4">
        <w:rPr>
          <w:rFonts w:cs="Arial"/>
          <w:highlight w:val="yellow"/>
          <w:rtl/>
        </w:rPr>
        <w:t xml:space="preserve"> </w:t>
      </w:r>
      <w:r w:rsidRPr="000860D4">
        <w:rPr>
          <w:rFonts w:cs="Arial" w:hint="cs"/>
          <w:highlight w:val="yellow"/>
          <w:rtl/>
        </w:rPr>
        <w:t>تفسیر</w:t>
      </w:r>
      <w:r w:rsidRPr="000860D4">
        <w:rPr>
          <w:rFonts w:cs="Arial"/>
          <w:highlight w:val="yellow"/>
          <w:rtl/>
        </w:rPr>
        <w:t xml:space="preserve"> </w:t>
      </w:r>
      <w:r w:rsidRPr="000860D4">
        <w:rPr>
          <w:rFonts w:cs="Arial" w:hint="cs"/>
          <w:highlight w:val="yellow"/>
          <w:rtl/>
        </w:rPr>
        <w:t>آیت‌الله</w:t>
      </w:r>
      <w:r w:rsidRPr="000860D4">
        <w:rPr>
          <w:rFonts w:cs="Arial"/>
          <w:highlight w:val="yellow"/>
          <w:rtl/>
        </w:rPr>
        <w:t xml:space="preserve"> </w:t>
      </w:r>
      <w:r w:rsidRPr="000860D4">
        <w:rPr>
          <w:rFonts w:cs="Arial" w:hint="cs"/>
          <w:highlight w:val="yellow"/>
          <w:rtl/>
        </w:rPr>
        <w:t>جوادی</w:t>
      </w:r>
      <w:r w:rsidRPr="000860D4">
        <w:rPr>
          <w:rFonts w:cs="Arial"/>
          <w:highlight w:val="yellow"/>
          <w:rtl/>
        </w:rPr>
        <w:t xml:space="preserve"> </w:t>
      </w:r>
      <w:r w:rsidRPr="000860D4">
        <w:rPr>
          <w:rFonts w:cs="Arial" w:hint="cs"/>
          <w:highlight w:val="yellow"/>
          <w:rtl/>
        </w:rPr>
        <w:t>آملی</w:t>
      </w:r>
      <w:r w:rsidRPr="000860D4">
        <w:rPr>
          <w:rFonts w:cs="Arial"/>
          <w:highlight w:val="yellow"/>
          <w:rtl/>
        </w:rPr>
        <w:t xml:space="preserve"> </w:t>
      </w:r>
      <w:r w:rsidRPr="000860D4">
        <w:rPr>
          <w:rFonts w:cs="Arial" w:hint="cs"/>
          <w:highlight w:val="yellow"/>
          <w:rtl/>
        </w:rPr>
        <w:t>بر</w:t>
      </w:r>
      <w:r w:rsidRPr="000860D4">
        <w:rPr>
          <w:rFonts w:cs="Arial"/>
          <w:highlight w:val="yellow"/>
          <w:rtl/>
        </w:rPr>
        <w:t xml:space="preserve"> </w:t>
      </w:r>
      <w:r w:rsidRPr="000860D4">
        <w:rPr>
          <w:rFonts w:cs="Arial" w:hint="cs"/>
          <w:highlight w:val="yellow"/>
          <w:rtl/>
        </w:rPr>
        <w:t>اساس</w:t>
      </w:r>
      <w:r w:rsidRPr="000860D4">
        <w:rPr>
          <w:rFonts w:cs="Arial"/>
          <w:highlight w:val="yellow"/>
          <w:rtl/>
        </w:rPr>
        <w:t xml:space="preserve"> </w:t>
      </w:r>
      <w:r w:rsidRPr="000860D4">
        <w:rPr>
          <w:rFonts w:cs="Arial" w:hint="cs"/>
          <w:highlight w:val="yellow"/>
          <w:rtl/>
        </w:rPr>
        <w:t>پروتکل</w:t>
      </w:r>
      <w:r w:rsidRPr="000860D4">
        <w:rPr>
          <w:rFonts w:cs="Arial"/>
          <w:highlight w:val="yellow"/>
          <w:rtl/>
        </w:rPr>
        <w:t xml:space="preserve"> ۲۰ </w:t>
      </w:r>
      <w:r w:rsidRPr="000860D4">
        <w:rPr>
          <w:rFonts w:cs="Arial" w:hint="cs"/>
          <w:highlight w:val="yellow"/>
          <w:rtl/>
        </w:rPr>
        <w:t>مرحله‌ای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طبقه‌بندی</w:t>
      </w:r>
      <w:r w:rsidRPr="000860D4">
        <w:rPr>
          <w:rFonts w:cs="Arial"/>
          <w:highlight w:val="yellow"/>
          <w:rtl/>
        </w:rPr>
        <w:t xml:space="preserve"> </w:t>
      </w:r>
      <w:r w:rsidRPr="000860D4">
        <w:rPr>
          <w:rFonts w:cs="Arial" w:hint="cs"/>
          <w:highlight w:val="yellow"/>
          <w:rtl/>
        </w:rPr>
        <w:t>دقیق</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گروه‌های</w:t>
      </w:r>
      <w:r w:rsidRPr="000860D4">
        <w:rPr>
          <w:rFonts w:cs="Arial"/>
          <w:highlight w:val="yellow"/>
          <w:rtl/>
        </w:rPr>
        <w:t xml:space="preserve"> ۴</w:t>
      </w:r>
      <w:r w:rsidRPr="000860D4">
        <w:rPr>
          <w:rFonts w:cs="Arial" w:hint="cs"/>
          <w:highlight w:val="yellow"/>
          <w:rtl/>
        </w:rPr>
        <w:t>گانه</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موفقیت</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پایان</w:t>
      </w:r>
      <w:r w:rsidRPr="000860D4">
        <w:rPr>
          <w:rFonts w:cs="Arial"/>
          <w:highlight w:val="yellow"/>
          <w:rtl/>
        </w:rPr>
        <w:t xml:space="preserve"> </w:t>
      </w:r>
      <w:r w:rsidRPr="000860D4">
        <w:rPr>
          <w:rFonts w:cs="Arial" w:hint="cs"/>
          <w:highlight w:val="yellow"/>
          <w:rtl/>
        </w:rPr>
        <w:t>رسید</w:t>
      </w:r>
      <w:r w:rsidRPr="000860D4">
        <w:rPr>
          <w:rFonts w:cs="Arial"/>
          <w:highlight w:val="yellow"/>
          <w:rtl/>
        </w:rPr>
        <w:t>.</w:t>
      </w:r>
    </w:p>
    <w:p w:rsidR="000860D4" w:rsidRPr="000860D4" w:rsidRDefault="000860D4" w:rsidP="000860D4">
      <w:pPr>
        <w:tabs>
          <w:tab w:val="left" w:pos="4996"/>
        </w:tabs>
        <w:rPr>
          <w:highlight w:val="yellow"/>
          <w:rtl/>
        </w:rPr>
      </w:pPr>
      <w:r w:rsidRPr="000860D4">
        <w:rPr>
          <w:rFonts w:ascii="Segoe UI Symbol" w:hAnsi="Segoe UI Symbol" w:cs="Segoe UI Symbol"/>
          <w:highlight w:val="yellow"/>
        </w:rPr>
        <w:t>📊</w:t>
      </w:r>
      <w:r w:rsidRPr="000860D4">
        <w:rPr>
          <w:rFonts w:cs="Arial"/>
          <w:highlight w:val="yellow"/>
          <w:rtl/>
        </w:rPr>
        <w:t xml:space="preserve"> </w:t>
      </w:r>
      <w:r w:rsidRPr="000860D4">
        <w:rPr>
          <w:rFonts w:cs="Arial" w:hint="cs"/>
          <w:highlight w:val="yellow"/>
          <w:rtl/>
        </w:rPr>
        <w:t>گزارش</w:t>
      </w:r>
      <w:r w:rsidRPr="000860D4">
        <w:rPr>
          <w:rFonts w:cs="Arial"/>
          <w:highlight w:val="yellow"/>
          <w:rtl/>
        </w:rPr>
        <w:t xml:space="preserve"> </w:t>
      </w:r>
      <w:r w:rsidRPr="000860D4">
        <w:rPr>
          <w:rFonts w:cs="Arial" w:hint="cs"/>
          <w:highlight w:val="yellow"/>
          <w:rtl/>
        </w:rPr>
        <w:t>جامع</w:t>
      </w:r>
      <w:r w:rsidRPr="000860D4">
        <w:rPr>
          <w:rFonts w:cs="Arial"/>
          <w:highlight w:val="yellow"/>
          <w:rtl/>
        </w:rPr>
        <w:t xml:space="preserve"> </w:t>
      </w:r>
      <w:r w:rsidRPr="000860D4">
        <w:rPr>
          <w:rFonts w:cs="Arial" w:hint="cs"/>
          <w:highlight w:val="yellow"/>
          <w:rtl/>
        </w:rPr>
        <w:t>شبکه</w:t>
      </w:r>
      <w:r w:rsidRPr="000860D4">
        <w:rPr>
          <w:rFonts w:cs="Arial"/>
          <w:highlight w:val="yellow"/>
          <w:rtl/>
        </w:rPr>
        <w:t xml:space="preserve"> </w:t>
      </w:r>
      <w:r w:rsidRPr="000860D4">
        <w:rPr>
          <w:rFonts w:cs="Arial" w:hint="cs"/>
          <w:highlight w:val="yellow"/>
          <w:rtl/>
        </w:rPr>
        <w:t>معنایی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تحلیل</w:t>
      </w:r>
      <w:r w:rsidRPr="000860D4">
        <w:rPr>
          <w:rFonts w:cs="Arial"/>
          <w:highlight w:val="yellow"/>
          <w:rtl/>
        </w:rPr>
        <w:t xml:space="preserve"> </w:t>
      </w:r>
      <w:r w:rsidRPr="000860D4">
        <w:rPr>
          <w:rFonts w:cs="Arial" w:hint="cs"/>
          <w:highlight w:val="yellow"/>
          <w:rtl/>
        </w:rPr>
        <w:t>لایه‌ای</w:t>
      </w:r>
      <w:r w:rsidRPr="000860D4">
        <w:rPr>
          <w:rFonts w:cs="Arial"/>
          <w:highlight w:val="yellow"/>
          <w:rtl/>
        </w:rPr>
        <w:t xml:space="preserve">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أ</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أَوْل،</w:t>
      </w:r>
      <w:r w:rsidRPr="000860D4">
        <w:rPr>
          <w:rFonts w:cs="Arial"/>
          <w:highlight w:val="yellow"/>
          <w:rtl/>
        </w:rPr>
        <w:t xml:space="preserve"> </w:t>
      </w:r>
      <w:r w:rsidRPr="000860D4">
        <w:rPr>
          <w:rFonts w:cs="Arial" w:hint="cs"/>
          <w:highlight w:val="yellow"/>
          <w:rtl/>
        </w:rPr>
        <w:t>آل،</w:t>
      </w:r>
      <w:r w:rsidRPr="000860D4">
        <w:rPr>
          <w:rFonts w:cs="Arial"/>
          <w:highlight w:val="yellow"/>
          <w:rtl/>
        </w:rPr>
        <w:t xml:space="preserve"> </w:t>
      </w:r>
      <w:r w:rsidRPr="000860D4">
        <w:rPr>
          <w:rFonts w:cs="Arial" w:hint="cs"/>
          <w:highlight w:val="yellow"/>
          <w:rtl/>
        </w:rPr>
        <w:t>الأوّل</w:t>
      </w:r>
      <w:r w:rsidRPr="000860D4">
        <w:rPr>
          <w:rFonts w:cs="Arial"/>
          <w:highlight w:val="yellow"/>
          <w:rtl/>
        </w:rPr>
        <w:t>)</w:t>
      </w:r>
    </w:p>
    <w:p w:rsidR="000860D4" w:rsidRPr="000860D4" w:rsidRDefault="000860D4" w:rsidP="000860D4">
      <w:pPr>
        <w:tabs>
          <w:tab w:val="left" w:pos="4996"/>
        </w:tabs>
        <w:rPr>
          <w:highlight w:val="yellow"/>
          <w:rtl/>
        </w:rPr>
      </w:pPr>
      <w:r w:rsidRPr="000860D4">
        <w:rPr>
          <w:rFonts w:ascii="Segoe UI Symbol" w:hAnsi="Segoe UI Symbol" w:cs="Segoe UI Symbol"/>
          <w:highlight w:val="yellow"/>
        </w:rPr>
        <w:t>📌</w:t>
      </w:r>
      <w:r w:rsidRPr="000860D4">
        <w:rPr>
          <w:rFonts w:cs="Arial"/>
          <w:highlight w:val="yellow"/>
          <w:rtl/>
        </w:rPr>
        <w:t xml:space="preserve"> </w:t>
      </w:r>
      <w:r w:rsidRPr="000860D4">
        <w:rPr>
          <w:rFonts w:cs="Arial" w:hint="cs"/>
          <w:highlight w:val="yellow"/>
          <w:rtl/>
        </w:rPr>
        <w:t>مشخصات</w:t>
      </w:r>
      <w:r w:rsidRPr="000860D4">
        <w:rPr>
          <w:rFonts w:cs="Arial"/>
          <w:highlight w:val="yellow"/>
          <w:rtl/>
        </w:rPr>
        <w:t xml:space="preserve"> </w:t>
      </w:r>
      <w:r w:rsidRPr="000860D4">
        <w:rPr>
          <w:rFonts w:cs="Arial" w:hint="cs"/>
          <w:highlight w:val="yellow"/>
          <w:rtl/>
        </w:rPr>
        <w:t>پژوهش</w:t>
      </w:r>
      <w:r w:rsidRPr="000860D4">
        <w:rPr>
          <w:rFonts w:cs="Arial"/>
          <w:highlight w:val="yellow"/>
          <w:rtl/>
        </w:rPr>
        <w:t>:</w:t>
      </w:r>
    </w:p>
    <w:p w:rsidR="000860D4" w:rsidRPr="000860D4" w:rsidRDefault="000860D4" w:rsidP="000860D4">
      <w:pPr>
        <w:tabs>
          <w:tab w:val="left" w:pos="4996"/>
        </w:tabs>
        <w:rPr>
          <w:highlight w:val="yellow"/>
          <w:rtl/>
        </w:rPr>
      </w:pP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مورد</w:t>
      </w:r>
      <w:r w:rsidRPr="000860D4">
        <w:rPr>
          <w:rFonts w:cs="Arial"/>
          <w:highlight w:val="yellow"/>
          <w:rtl/>
        </w:rPr>
        <w:t xml:space="preserve"> </w:t>
      </w:r>
      <w:r w:rsidRPr="000860D4">
        <w:rPr>
          <w:rFonts w:cs="Arial" w:hint="cs"/>
          <w:highlight w:val="yellow"/>
          <w:rtl/>
        </w:rPr>
        <w:t>بررسی</w:t>
      </w:r>
      <w:r w:rsidRPr="000860D4">
        <w:rPr>
          <w:rFonts w:cs="Arial"/>
          <w:highlight w:val="yellow"/>
          <w:rtl/>
        </w:rPr>
        <w:t xml:space="preserve">: </w:t>
      </w:r>
      <w:r w:rsidRPr="000860D4">
        <w:rPr>
          <w:rFonts w:cs="Arial" w:hint="cs"/>
          <w:highlight w:val="yellow"/>
          <w:rtl/>
        </w:rPr>
        <w:t>أ</w:t>
      </w:r>
      <w:r w:rsidRPr="000860D4">
        <w:rPr>
          <w:rFonts w:cs="Arial"/>
          <w:highlight w:val="yellow"/>
          <w:rtl/>
        </w:rPr>
        <w:t xml:space="preserve"> - </w:t>
      </w:r>
      <w:r w:rsidRPr="000860D4">
        <w:rPr>
          <w:rFonts w:cs="Arial" w:hint="cs"/>
          <w:highlight w:val="yellow"/>
          <w:rtl/>
        </w:rPr>
        <w:t>و</w:t>
      </w:r>
      <w:r w:rsidRPr="000860D4">
        <w:rPr>
          <w:rFonts w:cs="Arial"/>
          <w:highlight w:val="yellow"/>
          <w:rtl/>
        </w:rPr>
        <w:t xml:space="preserve"> - </w:t>
      </w:r>
      <w:r w:rsidRPr="000860D4">
        <w:rPr>
          <w:rFonts w:cs="Arial" w:hint="cs"/>
          <w:highlight w:val="yellow"/>
          <w:rtl/>
        </w:rPr>
        <w:t>ل</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محوریت</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قرآن</w:t>
      </w:r>
      <w:r w:rsidRPr="000860D4">
        <w:rPr>
          <w:rFonts w:cs="Arial"/>
          <w:highlight w:val="yellow"/>
          <w:rtl/>
        </w:rPr>
        <w:t>/</w:t>
      </w:r>
      <w:r w:rsidRPr="000860D4">
        <w:rPr>
          <w:rFonts w:cs="Arial" w:hint="cs"/>
          <w:highlight w:val="yellow"/>
          <w:rtl/>
        </w:rPr>
        <w:t>آیات،</w:t>
      </w:r>
      <w:r w:rsidRPr="000860D4">
        <w:rPr>
          <w:rFonts w:cs="Arial"/>
          <w:highlight w:val="yellow"/>
          <w:rtl/>
        </w:rPr>
        <w:t xml:space="preserve"> </w:t>
      </w:r>
      <w:r w:rsidRPr="000860D4">
        <w:rPr>
          <w:rFonts w:cs="Arial" w:hint="cs"/>
          <w:highlight w:val="yellow"/>
          <w:rtl/>
        </w:rPr>
        <w:t>تأویل‌الأحادیث،</w:t>
      </w:r>
      <w:r w:rsidRPr="000860D4">
        <w:rPr>
          <w:rFonts w:cs="Arial"/>
          <w:highlight w:val="yellow"/>
          <w:rtl/>
        </w:rPr>
        <w:t xml:space="preserve"> </w:t>
      </w:r>
      <w:r w:rsidRPr="000860D4">
        <w:rPr>
          <w:rFonts w:cs="Arial" w:hint="cs"/>
          <w:highlight w:val="yellow"/>
          <w:rtl/>
        </w:rPr>
        <w:t>رجوع</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عود</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اصل،</w:t>
      </w:r>
      <w:r w:rsidRPr="000860D4">
        <w:rPr>
          <w:rFonts w:cs="Arial"/>
          <w:highlight w:val="yellow"/>
          <w:rtl/>
        </w:rPr>
        <w:t xml:space="preserve"> </w:t>
      </w:r>
      <w:r w:rsidRPr="000860D4">
        <w:rPr>
          <w:rFonts w:cs="Arial" w:hint="cs"/>
          <w:highlight w:val="yellow"/>
          <w:rtl/>
        </w:rPr>
        <w:t>اولیت</w:t>
      </w:r>
      <w:r w:rsidRPr="000860D4">
        <w:rPr>
          <w:rFonts w:cs="Arial"/>
          <w:highlight w:val="yellow"/>
          <w:rtl/>
        </w:rPr>
        <w:t xml:space="preserve"> </w:t>
      </w:r>
      <w:r w:rsidRPr="000860D4">
        <w:rPr>
          <w:rFonts w:cs="Arial" w:hint="cs"/>
          <w:highlight w:val="yellow"/>
          <w:rtl/>
        </w:rPr>
        <w:t>وجودی</w:t>
      </w:r>
      <w:r w:rsidRPr="000860D4">
        <w:rPr>
          <w:rFonts w:cs="Arial"/>
          <w:highlight w:val="yellow"/>
          <w:rtl/>
        </w:rPr>
        <w:t xml:space="preserve"> </w:t>
      </w:r>
      <w:r w:rsidRPr="000860D4">
        <w:rPr>
          <w:rFonts w:cs="Arial" w:hint="cs"/>
          <w:highlight w:val="yellow"/>
          <w:rtl/>
        </w:rPr>
        <w:t>اسم</w:t>
      </w:r>
      <w:r w:rsidRPr="000860D4">
        <w:rPr>
          <w:rFonts w:cs="Arial"/>
          <w:highlight w:val="yellow"/>
          <w:rtl/>
        </w:rPr>
        <w:t xml:space="preserve"> «</w:t>
      </w:r>
      <w:r w:rsidRPr="000860D4">
        <w:rPr>
          <w:rFonts w:cs="Arial" w:hint="cs"/>
          <w:highlight w:val="yellow"/>
          <w:rtl/>
        </w:rPr>
        <w:t>الأوّل</w:t>
      </w:r>
      <w:r w:rsidRPr="000860D4">
        <w:rPr>
          <w:rFonts w:cs="Arial" w:hint="eastAsia"/>
          <w:highlight w:val="yellow"/>
          <w:rtl/>
        </w:rPr>
        <w:t>»</w:t>
      </w:r>
      <w:r w:rsidRPr="000860D4">
        <w:rPr>
          <w:rFonts w:cs="Arial"/>
          <w:highlight w:val="yellow"/>
          <w:rtl/>
        </w:rPr>
        <w:t>)</w:t>
      </w:r>
    </w:p>
    <w:p w:rsidR="000860D4" w:rsidRPr="000860D4" w:rsidRDefault="000860D4" w:rsidP="000860D4">
      <w:pPr>
        <w:tabs>
          <w:tab w:val="left" w:pos="4996"/>
        </w:tabs>
        <w:rPr>
          <w:highlight w:val="yellow"/>
          <w:rtl/>
        </w:rPr>
      </w:pPr>
      <w:r w:rsidRPr="000860D4">
        <w:rPr>
          <w:rFonts w:cs="Arial" w:hint="cs"/>
          <w:highlight w:val="yellow"/>
          <w:rtl/>
        </w:rPr>
        <w:t>داده‌نما</w:t>
      </w:r>
      <w:r w:rsidRPr="000860D4">
        <w:rPr>
          <w:rFonts w:cs="Arial"/>
          <w:highlight w:val="yellow"/>
          <w:rtl/>
        </w:rPr>
        <w:t xml:space="preserve">: </w:t>
      </w:r>
      <w:r w:rsidRPr="000860D4">
        <w:rPr>
          <w:rFonts w:cs="Arial" w:hint="cs"/>
          <w:highlight w:val="yellow"/>
          <w:rtl/>
        </w:rPr>
        <w:t>آرشیو</w:t>
      </w:r>
      <w:r w:rsidRPr="000860D4">
        <w:rPr>
          <w:rFonts w:cs="Arial"/>
          <w:highlight w:val="yellow"/>
          <w:rtl/>
        </w:rPr>
        <w:t xml:space="preserve"> </w:t>
      </w:r>
      <w:r w:rsidRPr="000860D4">
        <w:rPr>
          <w:rFonts w:cs="Arial" w:hint="cs"/>
          <w:highlight w:val="yellow"/>
          <w:rtl/>
        </w:rPr>
        <w:t>کامل</w:t>
      </w:r>
      <w:r w:rsidRPr="000860D4">
        <w:rPr>
          <w:rFonts w:cs="Arial"/>
          <w:highlight w:val="yellow"/>
          <w:rtl/>
        </w:rPr>
        <w:t xml:space="preserve"> ۸۶ </w:t>
      </w:r>
      <w:r w:rsidRPr="000860D4">
        <w:rPr>
          <w:rFonts w:cs="Arial" w:hint="cs"/>
          <w:highlight w:val="yellow"/>
          <w:rtl/>
        </w:rPr>
        <w:t>بخشی</w:t>
      </w:r>
      <w:r w:rsidRPr="000860D4">
        <w:rPr>
          <w:rFonts w:cs="Arial"/>
          <w:highlight w:val="yellow"/>
          <w:rtl/>
        </w:rPr>
        <w:t xml:space="preserve"> </w:t>
      </w:r>
      <w:r w:rsidRPr="000860D4">
        <w:rPr>
          <w:rFonts w:cs="Arial" w:hint="cs"/>
          <w:highlight w:val="yellow"/>
          <w:rtl/>
        </w:rPr>
        <w:t>دروس</w:t>
      </w:r>
      <w:r w:rsidRPr="000860D4">
        <w:rPr>
          <w:rFonts w:cs="Arial"/>
          <w:highlight w:val="yellow"/>
          <w:rtl/>
        </w:rPr>
        <w:t xml:space="preserve"> </w:t>
      </w:r>
      <w:r w:rsidRPr="000860D4">
        <w:rPr>
          <w:rFonts w:cs="Arial" w:hint="cs"/>
          <w:highlight w:val="yellow"/>
          <w:rtl/>
        </w:rPr>
        <w:t>تفسیر</w:t>
      </w:r>
      <w:r w:rsidRPr="000860D4">
        <w:rPr>
          <w:rFonts w:cs="Arial"/>
          <w:highlight w:val="yellow"/>
          <w:rtl/>
        </w:rPr>
        <w:t xml:space="preserve"> </w:t>
      </w:r>
      <w:r w:rsidRPr="000860D4">
        <w:rPr>
          <w:rFonts w:cs="Arial" w:hint="cs"/>
          <w:highlight w:val="yellow"/>
          <w:rtl/>
        </w:rPr>
        <w:t>آیت‌الله</w:t>
      </w:r>
      <w:r w:rsidRPr="000860D4">
        <w:rPr>
          <w:rFonts w:cs="Arial"/>
          <w:highlight w:val="yellow"/>
          <w:rtl/>
        </w:rPr>
        <w:t xml:space="preserve"> </w:t>
      </w:r>
      <w:r w:rsidRPr="000860D4">
        <w:rPr>
          <w:rFonts w:cs="Arial" w:hint="cs"/>
          <w:highlight w:val="yellow"/>
          <w:rtl/>
        </w:rPr>
        <w:t>جوادی</w:t>
      </w:r>
      <w:r w:rsidRPr="000860D4">
        <w:rPr>
          <w:rFonts w:cs="Arial"/>
          <w:highlight w:val="yellow"/>
          <w:rtl/>
        </w:rPr>
        <w:t xml:space="preserve"> </w:t>
      </w:r>
      <w:r w:rsidRPr="000860D4">
        <w:rPr>
          <w:rFonts w:cs="Arial" w:hint="cs"/>
          <w:highlight w:val="yellow"/>
          <w:rtl/>
        </w:rPr>
        <w:t>آملی</w:t>
      </w:r>
    </w:p>
    <w:p w:rsidR="000860D4" w:rsidRPr="000860D4" w:rsidRDefault="000860D4" w:rsidP="000860D4">
      <w:pPr>
        <w:tabs>
          <w:tab w:val="left" w:pos="4996"/>
        </w:tabs>
        <w:rPr>
          <w:highlight w:val="yellow"/>
          <w:rtl/>
        </w:rPr>
      </w:pPr>
      <w:r w:rsidRPr="000860D4">
        <w:rPr>
          <w:rFonts w:cs="Arial" w:hint="cs"/>
          <w:highlight w:val="yellow"/>
          <w:rtl/>
        </w:rPr>
        <w:t>تعداد</w:t>
      </w:r>
      <w:r w:rsidRPr="000860D4">
        <w:rPr>
          <w:rFonts w:cs="Arial"/>
          <w:highlight w:val="yellow"/>
          <w:rtl/>
        </w:rPr>
        <w:t xml:space="preserve"> </w:t>
      </w:r>
      <w:r w:rsidRPr="000860D4">
        <w:rPr>
          <w:rFonts w:cs="Arial" w:hint="cs"/>
          <w:highlight w:val="yellow"/>
          <w:rtl/>
        </w:rPr>
        <w:t>مدخل‌های</w:t>
      </w:r>
      <w:r w:rsidRPr="000860D4">
        <w:rPr>
          <w:rFonts w:cs="Arial"/>
          <w:highlight w:val="yellow"/>
          <w:rtl/>
        </w:rPr>
        <w:t xml:space="preserve"> </w:t>
      </w:r>
      <w:r w:rsidRPr="000860D4">
        <w:rPr>
          <w:rFonts w:cs="Arial" w:hint="cs"/>
          <w:highlight w:val="yellow"/>
          <w:rtl/>
        </w:rPr>
        <w:t>تحلیلی</w:t>
      </w:r>
      <w:r w:rsidRPr="000860D4">
        <w:rPr>
          <w:rFonts w:cs="Arial"/>
          <w:highlight w:val="yellow"/>
          <w:rtl/>
        </w:rPr>
        <w:t xml:space="preserve">: ۲۰ </w:t>
      </w:r>
      <w:r w:rsidRPr="000860D4">
        <w:rPr>
          <w:rFonts w:cs="Arial" w:hint="cs"/>
          <w:highlight w:val="yellow"/>
          <w:rtl/>
        </w:rPr>
        <w:t>ردیف</w:t>
      </w:r>
      <w:r w:rsidRPr="000860D4">
        <w:rPr>
          <w:rFonts w:cs="Arial"/>
          <w:highlight w:val="yellow"/>
          <w:rtl/>
        </w:rPr>
        <w:t xml:space="preserve"> </w:t>
      </w:r>
      <w:r w:rsidRPr="000860D4">
        <w:rPr>
          <w:rFonts w:cs="Arial" w:hint="cs"/>
          <w:highlight w:val="yellow"/>
          <w:rtl/>
        </w:rPr>
        <w:t>جامع</w:t>
      </w:r>
      <w:r w:rsidRPr="000860D4">
        <w:rPr>
          <w:rFonts w:cs="Arial"/>
          <w:highlight w:val="yellow"/>
          <w:rtl/>
        </w:rPr>
        <w:t xml:space="preserve"> (</w:t>
      </w:r>
      <w:r w:rsidRPr="000860D4">
        <w:rPr>
          <w:rFonts w:cs="Arial" w:hint="cs"/>
          <w:highlight w:val="yellow"/>
          <w:rtl/>
        </w:rPr>
        <w:t>کدگذاری‌شده</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highlight w:val="yellow"/>
        </w:rPr>
        <w:t>AW-01</w:t>
      </w:r>
      <w:r w:rsidRPr="000860D4">
        <w:rPr>
          <w:rFonts w:cs="Arial"/>
          <w:highlight w:val="yellow"/>
          <w:rtl/>
        </w:rPr>
        <w:t xml:space="preserve"> </w:t>
      </w:r>
      <w:r w:rsidRPr="000860D4">
        <w:rPr>
          <w:rFonts w:cs="Arial" w:hint="cs"/>
          <w:highlight w:val="yellow"/>
          <w:rtl/>
        </w:rPr>
        <w:t>تا</w:t>
      </w:r>
      <w:r w:rsidRPr="000860D4">
        <w:rPr>
          <w:rFonts w:cs="Arial"/>
          <w:highlight w:val="yellow"/>
          <w:rtl/>
        </w:rPr>
        <w:t xml:space="preserve"> </w:t>
      </w:r>
      <w:r w:rsidRPr="000860D4">
        <w:rPr>
          <w:highlight w:val="yellow"/>
        </w:rPr>
        <w:t>AW-20)</w:t>
      </w:r>
    </w:p>
    <w:p w:rsidR="000860D4" w:rsidRPr="000860D4" w:rsidRDefault="000860D4" w:rsidP="000860D4">
      <w:pPr>
        <w:tabs>
          <w:tab w:val="left" w:pos="4996"/>
        </w:tabs>
        <w:rPr>
          <w:highlight w:val="yellow"/>
          <w:rtl/>
        </w:rPr>
      </w:pPr>
      <w:r w:rsidRPr="000860D4">
        <w:rPr>
          <w:rFonts w:ascii="Segoe UI Symbol" w:hAnsi="Segoe UI Symbol" w:cs="Segoe UI Symbol"/>
          <w:highlight w:val="yellow"/>
        </w:rPr>
        <w:t>🔹</w:t>
      </w:r>
      <w:r w:rsidRPr="000860D4">
        <w:rPr>
          <w:rFonts w:cs="Arial"/>
          <w:highlight w:val="yellow"/>
          <w:rtl/>
        </w:rPr>
        <w:t xml:space="preserve"> </w:t>
      </w:r>
      <w:r w:rsidRPr="000860D4">
        <w:rPr>
          <w:rFonts w:cs="Arial" w:hint="cs"/>
          <w:highlight w:val="yellow"/>
          <w:rtl/>
        </w:rPr>
        <w:t>جدول</w:t>
      </w:r>
      <w:r w:rsidRPr="000860D4">
        <w:rPr>
          <w:rFonts w:cs="Arial"/>
          <w:highlight w:val="yellow"/>
          <w:rtl/>
        </w:rPr>
        <w:t xml:space="preserve"> </w:t>
      </w:r>
      <w:r w:rsidRPr="000860D4">
        <w:rPr>
          <w:rFonts w:cs="Arial" w:hint="cs"/>
          <w:highlight w:val="yellow"/>
          <w:rtl/>
        </w:rPr>
        <w:t>استخراج</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استنتاج</w:t>
      </w:r>
      <w:r w:rsidRPr="000860D4">
        <w:rPr>
          <w:rFonts w:cs="Arial"/>
          <w:highlight w:val="yellow"/>
          <w:rtl/>
        </w:rPr>
        <w:t xml:space="preserve"> </w:t>
      </w:r>
      <w:r w:rsidRPr="000860D4">
        <w:rPr>
          <w:rFonts w:cs="Arial" w:hint="cs"/>
          <w:highlight w:val="yellow"/>
          <w:rtl/>
        </w:rPr>
        <w:t>لایه‌ای</w:t>
      </w:r>
      <w:r w:rsidRPr="000860D4">
        <w:rPr>
          <w:rFonts w:cs="Arial"/>
          <w:highlight w:val="yellow"/>
          <w:rtl/>
        </w:rPr>
        <w:t xml:space="preserve"> (</w:t>
      </w:r>
      <w:r w:rsidRPr="000860D4">
        <w:rPr>
          <w:rFonts w:cs="Arial" w:hint="cs"/>
          <w:highlight w:val="yellow"/>
          <w:rtl/>
        </w:rPr>
        <w:t>کدهای</w:t>
      </w:r>
      <w:r w:rsidRPr="000860D4">
        <w:rPr>
          <w:rFonts w:cs="Arial"/>
          <w:highlight w:val="yellow"/>
          <w:rtl/>
        </w:rPr>
        <w:t xml:space="preserve"> </w:t>
      </w:r>
      <w:r w:rsidRPr="000860D4">
        <w:rPr>
          <w:highlight w:val="yellow"/>
        </w:rPr>
        <w:t>AW-01</w:t>
      </w:r>
      <w:r w:rsidRPr="000860D4">
        <w:rPr>
          <w:rFonts w:cs="Arial"/>
          <w:highlight w:val="yellow"/>
          <w:rtl/>
        </w:rPr>
        <w:t xml:space="preserve"> </w:t>
      </w:r>
      <w:r w:rsidRPr="000860D4">
        <w:rPr>
          <w:rFonts w:cs="Arial" w:hint="cs"/>
          <w:highlight w:val="yellow"/>
          <w:rtl/>
        </w:rPr>
        <w:t>تا</w:t>
      </w:r>
      <w:r w:rsidRPr="000860D4">
        <w:rPr>
          <w:rFonts w:cs="Arial"/>
          <w:highlight w:val="yellow"/>
          <w:rtl/>
        </w:rPr>
        <w:t xml:space="preserve"> </w:t>
      </w:r>
      <w:r w:rsidRPr="000860D4">
        <w:rPr>
          <w:highlight w:val="yellow"/>
        </w:rPr>
        <w:t>AW-20)</w:t>
      </w:r>
    </w:p>
    <w:p w:rsidR="000860D4" w:rsidRPr="000860D4" w:rsidRDefault="000860D4" w:rsidP="000860D4">
      <w:pPr>
        <w:tabs>
          <w:tab w:val="left" w:pos="4996"/>
        </w:tabs>
        <w:rPr>
          <w:highlight w:val="yellow"/>
          <w:rtl/>
        </w:rPr>
      </w:pPr>
      <w:r w:rsidRPr="000860D4">
        <w:rPr>
          <w:rFonts w:cs="Arial" w:hint="cs"/>
          <w:highlight w:val="yellow"/>
          <w:rtl/>
        </w:rPr>
        <w:t>شناسهآدرس</w:t>
      </w:r>
      <w:r w:rsidRPr="000860D4">
        <w:rPr>
          <w:rFonts w:cs="Arial"/>
          <w:highlight w:val="yellow"/>
          <w:rtl/>
        </w:rPr>
        <w:t xml:space="preserve"> </w:t>
      </w:r>
      <w:r w:rsidRPr="000860D4">
        <w:rPr>
          <w:rFonts w:cs="Arial" w:hint="cs"/>
          <w:highlight w:val="yellow"/>
          <w:rtl/>
        </w:rPr>
        <w:t>منبع</w:t>
      </w:r>
      <w:r w:rsidRPr="000860D4">
        <w:rPr>
          <w:rFonts w:cs="Arial"/>
          <w:highlight w:val="yellow"/>
          <w:rtl/>
        </w:rPr>
        <w:t xml:space="preserve"> (</w:t>
      </w:r>
      <w:r w:rsidRPr="000860D4">
        <w:rPr>
          <w:rFonts w:cs="Arial" w:hint="cs"/>
          <w:highlight w:val="yellow"/>
          <w:rtl/>
        </w:rPr>
        <w:t>سوره</w:t>
      </w:r>
      <w:r w:rsidRPr="000860D4">
        <w:rPr>
          <w:rFonts w:cs="Arial"/>
          <w:highlight w:val="yellow"/>
          <w:rtl/>
        </w:rPr>
        <w:t>/</w:t>
      </w:r>
      <w:r w:rsidRPr="000860D4">
        <w:rPr>
          <w:rFonts w:cs="Arial" w:hint="cs"/>
          <w:highlight w:val="yellow"/>
          <w:rtl/>
        </w:rPr>
        <w:t>آیه</w:t>
      </w:r>
      <w:r w:rsidRPr="000860D4">
        <w:rPr>
          <w:rFonts w:cs="Arial"/>
          <w:highlight w:val="yellow"/>
          <w:rtl/>
        </w:rPr>
        <w:t>/</w:t>
      </w:r>
      <w:r w:rsidRPr="000860D4">
        <w:rPr>
          <w:rFonts w:cs="Arial" w:hint="cs"/>
          <w:highlight w:val="yellow"/>
          <w:rtl/>
        </w:rPr>
        <w:t>جلسه</w:t>
      </w:r>
      <w:r w:rsidRPr="000860D4">
        <w:rPr>
          <w:rFonts w:cs="Arial"/>
          <w:highlight w:val="yellow"/>
          <w:rtl/>
        </w:rPr>
        <w:t>)</w:t>
      </w:r>
      <w:r w:rsidRPr="000860D4">
        <w:rPr>
          <w:rFonts w:cs="Arial" w:hint="cs"/>
          <w:highlight w:val="yellow"/>
          <w:rtl/>
        </w:rPr>
        <w:t>نص</w:t>
      </w:r>
      <w:r w:rsidRPr="000860D4">
        <w:rPr>
          <w:rFonts w:cs="Arial"/>
          <w:highlight w:val="yellow"/>
          <w:rtl/>
        </w:rPr>
        <w:t xml:space="preserve"> </w:t>
      </w:r>
      <w:r w:rsidRPr="000860D4">
        <w:rPr>
          <w:rFonts w:cs="Arial" w:hint="cs"/>
          <w:highlight w:val="yellow"/>
          <w:rtl/>
        </w:rPr>
        <w:t>کلام</w:t>
      </w:r>
      <w:r w:rsidRPr="000860D4">
        <w:rPr>
          <w:rFonts w:cs="Arial"/>
          <w:highlight w:val="yellow"/>
          <w:rtl/>
        </w:rPr>
        <w:t xml:space="preserve"> </w:t>
      </w:r>
      <w:r w:rsidRPr="000860D4">
        <w:rPr>
          <w:rFonts w:cs="Arial" w:hint="cs"/>
          <w:highlight w:val="yellow"/>
          <w:rtl/>
        </w:rPr>
        <w:t>مفسر</w:t>
      </w:r>
      <w:r w:rsidRPr="000860D4">
        <w:rPr>
          <w:rFonts w:cs="Arial"/>
          <w:highlight w:val="yellow"/>
          <w:rtl/>
        </w:rPr>
        <w:t xml:space="preserve"> (</w:t>
      </w:r>
      <w:r w:rsidRPr="000860D4">
        <w:rPr>
          <w:rFonts w:cs="Arial" w:hint="cs"/>
          <w:highlight w:val="yellow"/>
          <w:rtl/>
        </w:rPr>
        <w:t>لایه</w:t>
      </w:r>
      <w:r w:rsidRPr="000860D4">
        <w:rPr>
          <w:rFonts w:cs="Arial"/>
          <w:highlight w:val="yellow"/>
          <w:rtl/>
        </w:rPr>
        <w:t xml:space="preserve"> </w:t>
      </w:r>
      <w:r w:rsidRPr="000860D4">
        <w:rPr>
          <w:highlight w:val="yellow"/>
        </w:rPr>
        <w:t>B)</w:t>
      </w:r>
      <w:r w:rsidRPr="000860D4">
        <w:rPr>
          <w:rFonts w:cs="Arial" w:hint="cs"/>
          <w:highlight w:val="yellow"/>
          <w:rtl/>
        </w:rPr>
        <w:t>حوزه</w:t>
      </w:r>
      <w:r w:rsidRPr="000860D4">
        <w:rPr>
          <w:rFonts w:cs="Arial"/>
          <w:highlight w:val="yellow"/>
          <w:rtl/>
        </w:rPr>
        <w:t xml:space="preserve"> </w:t>
      </w:r>
      <w:r w:rsidRPr="000860D4">
        <w:rPr>
          <w:rFonts w:cs="Arial" w:hint="cs"/>
          <w:highlight w:val="yellow"/>
          <w:rtl/>
        </w:rPr>
        <w:t>مبدأ</w:t>
      </w:r>
      <w:r w:rsidRPr="000860D4">
        <w:rPr>
          <w:rFonts w:cs="Arial"/>
          <w:highlight w:val="yellow"/>
          <w:rtl/>
        </w:rPr>
        <w:t xml:space="preserve"> :</w:t>
      </w:r>
      <w:r w:rsidRPr="000860D4">
        <w:rPr>
          <w:highlight w:val="yellow"/>
        </w:rPr>
        <w:t xml:space="preserve">arrow_left: </w:t>
      </w:r>
      <w:r w:rsidRPr="000860D4">
        <w:rPr>
          <w:rFonts w:cs="Arial" w:hint="cs"/>
          <w:highlight w:val="yellow"/>
          <w:rtl/>
        </w:rPr>
        <w:t>حوزه</w:t>
      </w:r>
      <w:r w:rsidRPr="000860D4">
        <w:rPr>
          <w:rFonts w:cs="Arial"/>
          <w:highlight w:val="yellow"/>
          <w:rtl/>
        </w:rPr>
        <w:t xml:space="preserve"> </w:t>
      </w:r>
      <w:r w:rsidRPr="000860D4">
        <w:rPr>
          <w:rFonts w:cs="Arial" w:hint="cs"/>
          <w:highlight w:val="yellow"/>
          <w:rtl/>
        </w:rPr>
        <w:t>مقصداستنتاج</w:t>
      </w:r>
      <w:r w:rsidRPr="000860D4">
        <w:rPr>
          <w:rFonts w:cs="Arial"/>
          <w:highlight w:val="yellow"/>
          <w:rtl/>
        </w:rPr>
        <w:t xml:space="preserve"> </w:t>
      </w:r>
      <w:r w:rsidRPr="000860D4">
        <w:rPr>
          <w:rFonts w:cs="Arial" w:hint="cs"/>
          <w:highlight w:val="yellow"/>
          <w:rtl/>
        </w:rPr>
        <w:t>علمی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معنایی</w:t>
      </w:r>
      <w:r w:rsidRPr="000860D4">
        <w:rPr>
          <w:rFonts w:cs="Arial"/>
          <w:highlight w:val="yellow"/>
          <w:rtl/>
        </w:rPr>
        <w:t xml:space="preserve"> (</w:t>
      </w:r>
      <w:r w:rsidRPr="000860D4">
        <w:rPr>
          <w:rFonts w:cs="Arial" w:hint="cs"/>
          <w:highlight w:val="yellow"/>
          <w:rtl/>
        </w:rPr>
        <w:t>لایه</w:t>
      </w:r>
      <w:r w:rsidRPr="000860D4">
        <w:rPr>
          <w:rFonts w:cs="Arial"/>
          <w:highlight w:val="yellow"/>
          <w:rtl/>
        </w:rPr>
        <w:t xml:space="preserve"> </w:t>
      </w:r>
      <w:r w:rsidRPr="000860D4">
        <w:rPr>
          <w:highlight w:val="yellow"/>
        </w:rPr>
        <w:t>C)</w:t>
      </w:r>
      <w:r w:rsidRPr="000860D4">
        <w:rPr>
          <w:rFonts w:cs="Arial" w:hint="cs"/>
          <w:highlight w:val="yellow"/>
          <w:rtl/>
        </w:rPr>
        <w:t>درجه</w:t>
      </w:r>
      <w:r w:rsidRPr="000860D4">
        <w:rPr>
          <w:rFonts w:cs="Arial"/>
          <w:highlight w:val="yellow"/>
          <w:rtl/>
        </w:rPr>
        <w:t xml:space="preserve"> </w:t>
      </w:r>
      <w:r w:rsidRPr="000860D4">
        <w:rPr>
          <w:rFonts w:cs="Arial" w:hint="cs"/>
          <w:highlight w:val="yellow"/>
          <w:rtl/>
        </w:rPr>
        <w:t>اعتبار</w:t>
      </w:r>
      <w:r w:rsidRPr="000860D4">
        <w:rPr>
          <w:highlight w:val="yellow"/>
        </w:rPr>
        <w:t>AW-01</w:t>
      </w:r>
      <w:r w:rsidRPr="000860D4">
        <w:rPr>
          <w:rFonts w:cs="Arial" w:hint="cs"/>
          <w:highlight w:val="yellow"/>
          <w:rtl/>
        </w:rPr>
        <w:t>آل‌عمران</w:t>
      </w:r>
      <w:r w:rsidRPr="000860D4">
        <w:rPr>
          <w:rFonts w:cs="Arial"/>
          <w:highlight w:val="yellow"/>
          <w:rtl/>
        </w:rPr>
        <w:t>/۷ (</w:t>
      </w:r>
      <w:r w:rsidRPr="000860D4">
        <w:rPr>
          <w:rFonts w:cs="Arial" w:hint="cs"/>
          <w:highlight w:val="yellow"/>
          <w:rtl/>
        </w:rPr>
        <w:t>فایل</w:t>
      </w:r>
      <w:r w:rsidRPr="000860D4">
        <w:rPr>
          <w:rFonts w:cs="Arial"/>
          <w:highlight w:val="yellow"/>
          <w:rtl/>
        </w:rPr>
        <w:t xml:space="preserve"> ۰۶)«</w:t>
      </w:r>
      <w:r w:rsidRPr="000860D4">
        <w:rPr>
          <w:rFonts w:cs="Arial" w:hint="cs"/>
          <w:highlight w:val="yellow"/>
          <w:rtl/>
        </w:rPr>
        <w:t>وَما</w:t>
      </w:r>
      <w:r w:rsidRPr="000860D4">
        <w:rPr>
          <w:rFonts w:cs="Arial"/>
          <w:highlight w:val="yellow"/>
          <w:rtl/>
        </w:rPr>
        <w:t xml:space="preserve"> </w:t>
      </w:r>
      <w:r w:rsidRPr="000860D4">
        <w:rPr>
          <w:rFonts w:cs="Arial" w:hint="cs"/>
          <w:highlight w:val="yellow"/>
          <w:rtl/>
        </w:rPr>
        <w:t>یَعْلَمُ</w:t>
      </w:r>
      <w:r w:rsidRPr="000860D4">
        <w:rPr>
          <w:rFonts w:cs="Arial"/>
          <w:highlight w:val="yellow"/>
          <w:rtl/>
        </w:rPr>
        <w:t xml:space="preserve"> </w:t>
      </w:r>
      <w:r w:rsidRPr="000860D4">
        <w:rPr>
          <w:rFonts w:cs="Arial" w:hint="cs"/>
          <w:highlight w:val="yellow"/>
          <w:rtl/>
        </w:rPr>
        <w:t>تَأْویلَهُ</w:t>
      </w:r>
      <w:r w:rsidRPr="000860D4">
        <w:rPr>
          <w:rFonts w:cs="Arial"/>
          <w:highlight w:val="yellow"/>
          <w:rtl/>
        </w:rPr>
        <w:t xml:space="preserve"> </w:t>
      </w:r>
      <w:r w:rsidRPr="000860D4">
        <w:rPr>
          <w:rFonts w:cs="Arial" w:hint="cs"/>
          <w:highlight w:val="yellow"/>
          <w:rtl/>
        </w:rPr>
        <w:t>إِلاَّ</w:t>
      </w:r>
      <w:r w:rsidRPr="000860D4">
        <w:rPr>
          <w:rFonts w:cs="Arial"/>
          <w:highlight w:val="yellow"/>
          <w:rtl/>
        </w:rPr>
        <w:t xml:space="preserve"> </w:t>
      </w:r>
      <w:r w:rsidRPr="000860D4">
        <w:rPr>
          <w:rFonts w:cs="Arial" w:hint="cs"/>
          <w:highlight w:val="yellow"/>
          <w:rtl/>
        </w:rPr>
        <w:t>اللَّهُ</w:t>
      </w:r>
      <w:r w:rsidRPr="000860D4">
        <w:rPr>
          <w:rFonts w:cs="Arial"/>
          <w:highlight w:val="yellow"/>
          <w:rtl/>
        </w:rPr>
        <w:t xml:space="preserve"> </w:t>
      </w:r>
      <w:r w:rsidRPr="000860D4">
        <w:rPr>
          <w:rFonts w:cs="Arial" w:hint="cs"/>
          <w:highlight w:val="yellow"/>
          <w:rtl/>
        </w:rPr>
        <w:t>وَالرَّاسِخُونَ</w:t>
      </w:r>
      <w:r w:rsidRPr="000860D4">
        <w:rPr>
          <w:rFonts w:cs="Arial"/>
          <w:highlight w:val="yellow"/>
          <w:rtl/>
        </w:rPr>
        <w:t xml:space="preserve"> </w:t>
      </w:r>
      <w:r w:rsidRPr="000860D4">
        <w:rPr>
          <w:rFonts w:cs="Arial" w:hint="cs"/>
          <w:highlight w:val="yellow"/>
          <w:rtl/>
        </w:rPr>
        <w:t>فِی</w:t>
      </w:r>
      <w:r w:rsidRPr="000860D4">
        <w:rPr>
          <w:rFonts w:cs="Arial"/>
          <w:highlight w:val="yellow"/>
          <w:rtl/>
        </w:rPr>
        <w:t xml:space="preserve"> </w:t>
      </w:r>
      <w:r w:rsidRPr="000860D4">
        <w:rPr>
          <w:rFonts w:cs="Arial" w:hint="cs"/>
          <w:highlight w:val="yellow"/>
          <w:rtl/>
        </w:rPr>
        <w:t>الْعِلْمِ؛</w:t>
      </w:r>
      <w:r w:rsidRPr="000860D4">
        <w:rPr>
          <w:rFonts w:cs="Arial"/>
          <w:highlight w:val="yellow"/>
          <w:rtl/>
        </w:rPr>
        <w:t xml:space="preserve"> «</w:t>
      </w:r>
      <w:r w:rsidRPr="000860D4">
        <w:rPr>
          <w:rFonts w:cs="Arial" w:hint="cs"/>
          <w:highlight w:val="yellow"/>
          <w:rtl/>
        </w:rPr>
        <w:t>تأویل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أَوْل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معنای</w:t>
      </w:r>
      <w:r w:rsidRPr="000860D4">
        <w:rPr>
          <w:rFonts w:cs="Arial"/>
          <w:highlight w:val="yellow"/>
          <w:rtl/>
        </w:rPr>
        <w:t xml:space="preserve"> </w:t>
      </w:r>
      <w:r w:rsidRPr="000860D4">
        <w:rPr>
          <w:rFonts w:cs="Arial" w:hint="cs"/>
          <w:highlight w:val="yellow"/>
          <w:rtl/>
        </w:rPr>
        <w:t>رجوع</w:t>
      </w:r>
      <w:r w:rsidRPr="000860D4">
        <w:rPr>
          <w:rFonts w:cs="Arial"/>
          <w:highlight w:val="yellow"/>
          <w:rtl/>
        </w:rPr>
        <w:t xml:space="preserve"> </w:t>
      </w:r>
      <w:r w:rsidRPr="000860D4">
        <w:rPr>
          <w:rFonts w:cs="Arial" w:hint="cs"/>
          <w:highlight w:val="yellow"/>
          <w:rtl/>
        </w:rPr>
        <w:t>دادن</w:t>
      </w:r>
      <w:r w:rsidRPr="000860D4">
        <w:rPr>
          <w:rFonts w:cs="Arial"/>
          <w:highlight w:val="yellow"/>
          <w:rtl/>
        </w:rPr>
        <w:t xml:space="preserve"> </w:t>
      </w:r>
      <w:r w:rsidRPr="000860D4">
        <w:rPr>
          <w:rFonts w:cs="Arial" w:hint="cs"/>
          <w:highlight w:val="yellow"/>
          <w:rtl/>
        </w:rPr>
        <w:t>شیء</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اصل</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ماإلیه</w:t>
      </w:r>
      <w:r w:rsidRPr="000860D4">
        <w:rPr>
          <w:rFonts w:cs="Arial"/>
          <w:highlight w:val="yellow"/>
          <w:rtl/>
        </w:rPr>
        <w:t xml:space="preserve"> </w:t>
      </w:r>
      <w:r w:rsidRPr="000860D4">
        <w:rPr>
          <w:rFonts w:cs="Arial" w:hint="cs"/>
          <w:highlight w:val="yellow"/>
          <w:rtl/>
        </w:rPr>
        <w:t>واقعی</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نه</w:t>
      </w:r>
      <w:r w:rsidRPr="000860D4">
        <w:rPr>
          <w:rFonts w:cs="Arial"/>
          <w:highlight w:val="yellow"/>
          <w:rtl/>
        </w:rPr>
        <w:t xml:space="preserve"> </w:t>
      </w:r>
      <w:r w:rsidRPr="000860D4">
        <w:rPr>
          <w:rFonts w:cs="Arial" w:hint="cs"/>
          <w:highlight w:val="yellow"/>
          <w:rtl/>
        </w:rPr>
        <w:t>صرفِ</w:t>
      </w:r>
      <w:r w:rsidRPr="000860D4">
        <w:rPr>
          <w:rFonts w:cs="Arial"/>
          <w:highlight w:val="yellow"/>
          <w:rtl/>
        </w:rPr>
        <w:t xml:space="preserve"> </w:t>
      </w:r>
      <w:r w:rsidRPr="000860D4">
        <w:rPr>
          <w:rFonts w:cs="Arial" w:hint="cs"/>
          <w:highlight w:val="yellow"/>
          <w:rtl/>
        </w:rPr>
        <w:t>معنای</w:t>
      </w:r>
      <w:r w:rsidRPr="000860D4">
        <w:rPr>
          <w:rFonts w:cs="Arial"/>
          <w:highlight w:val="yellow"/>
          <w:rtl/>
        </w:rPr>
        <w:t xml:space="preserve"> </w:t>
      </w:r>
      <w:r w:rsidRPr="000860D4">
        <w:rPr>
          <w:rFonts w:cs="Arial" w:hint="cs"/>
          <w:highlight w:val="yellow"/>
          <w:rtl/>
        </w:rPr>
        <w:t>مخالف</w:t>
      </w:r>
      <w:r w:rsidRPr="000860D4">
        <w:rPr>
          <w:rFonts w:cs="Arial"/>
          <w:highlight w:val="yellow"/>
          <w:rtl/>
        </w:rPr>
        <w:t xml:space="preserve"> </w:t>
      </w:r>
      <w:r w:rsidRPr="000860D4">
        <w:rPr>
          <w:rFonts w:cs="Arial" w:hint="cs"/>
          <w:highlight w:val="yellow"/>
          <w:rtl/>
        </w:rPr>
        <w:t>ظاهر</w:t>
      </w:r>
      <w:r w:rsidRPr="000860D4">
        <w:rPr>
          <w:rFonts w:cs="Arial"/>
          <w:highlight w:val="yellow"/>
          <w:rtl/>
        </w:rPr>
        <w:t>.»</w:t>
      </w:r>
      <w:r w:rsidRPr="000860D4">
        <w:rPr>
          <w:rFonts w:cs="Arial" w:hint="cs"/>
          <w:highlight w:val="yellow"/>
          <w:rtl/>
        </w:rPr>
        <w:t>معنای</w:t>
      </w:r>
      <w:r w:rsidRPr="000860D4">
        <w:rPr>
          <w:rFonts w:cs="Arial"/>
          <w:highlight w:val="yellow"/>
          <w:rtl/>
        </w:rPr>
        <w:t xml:space="preserve"> </w:t>
      </w:r>
      <w:r w:rsidRPr="000860D4">
        <w:rPr>
          <w:rFonts w:cs="Arial" w:hint="cs"/>
          <w:highlight w:val="yellow"/>
          <w:rtl/>
        </w:rPr>
        <w:t>ذهنی</w:t>
      </w:r>
      <w:r w:rsidRPr="000860D4">
        <w:rPr>
          <w:rFonts w:cs="Arial"/>
          <w:highlight w:val="yellow"/>
          <w:rtl/>
        </w:rPr>
        <w:t>/</w:t>
      </w:r>
      <w:r w:rsidRPr="000860D4">
        <w:rPr>
          <w:rFonts w:cs="Arial" w:hint="cs"/>
          <w:highlight w:val="yellow"/>
          <w:rtl/>
        </w:rPr>
        <w:t>مفهومی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خارجی،</w:t>
      </w:r>
      <w:r w:rsidRPr="000860D4">
        <w:rPr>
          <w:rFonts w:cs="Arial"/>
          <w:highlight w:val="yellow"/>
          <w:rtl/>
        </w:rPr>
        <w:t xml:space="preserve"> </w:t>
      </w:r>
      <w:r w:rsidRPr="000860D4">
        <w:rPr>
          <w:rFonts w:cs="Arial" w:hint="cs"/>
          <w:highlight w:val="yellow"/>
          <w:rtl/>
        </w:rPr>
        <w:t>عینیت</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ماإلیه</w:t>
      </w:r>
      <w:r w:rsidRPr="000860D4">
        <w:rPr>
          <w:rFonts w:cs="Arial"/>
          <w:highlight w:val="yellow"/>
          <w:rtl/>
        </w:rPr>
        <w:t xml:space="preserve"> </w:t>
      </w:r>
      <w:r w:rsidRPr="000860D4">
        <w:rPr>
          <w:rFonts w:cs="Arial" w:hint="cs"/>
          <w:highlight w:val="yellow"/>
          <w:rtl/>
        </w:rPr>
        <w:t>واقعیتأویل</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سنخ</w:t>
      </w:r>
      <w:r w:rsidRPr="000860D4">
        <w:rPr>
          <w:rFonts w:cs="Arial"/>
          <w:highlight w:val="yellow"/>
          <w:rtl/>
        </w:rPr>
        <w:t xml:space="preserve"> </w:t>
      </w:r>
      <w:r w:rsidRPr="000860D4">
        <w:rPr>
          <w:rFonts w:cs="Arial" w:hint="cs"/>
          <w:highlight w:val="yellow"/>
          <w:rtl/>
        </w:rPr>
        <w:t>مفاهیم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الفاظ</w:t>
      </w:r>
      <w:r w:rsidRPr="000860D4">
        <w:rPr>
          <w:rFonts w:cs="Arial"/>
          <w:highlight w:val="yellow"/>
          <w:rtl/>
        </w:rPr>
        <w:t xml:space="preserve"> </w:t>
      </w:r>
      <w:r w:rsidRPr="000860D4">
        <w:rPr>
          <w:rFonts w:cs="Arial" w:hint="cs"/>
          <w:highlight w:val="yellow"/>
          <w:rtl/>
        </w:rPr>
        <w:t>نیست؛</w:t>
      </w:r>
      <w:r w:rsidRPr="000860D4">
        <w:rPr>
          <w:rFonts w:cs="Arial"/>
          <w:highlight w:val="yellow"/>
          <w:rtl/>
        </w:rPr>
        <w:t xml:space="preserve"> </w:t>
      </w:r>
      <w:r w:rsidRPr="000860D4">
        <w:rPr>
          <w:rFonts w:cs="Arial" w:hint="cs"/>
          <w:highlight w:val="yellow"/>
          <w:rtl/>
        </w:rPr>
        <w:t>بلکه</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عینی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خارجی</w:t>
      </w:r>
      <w:r w:rsidRPr="000860D4">
        <w:rPr>
          <w:rFonts w:cs="Arial"/>
          <w:highlight w:val="yellow"/>
          <w:rtl/>
        </w:rPr>
        <w:t xml:space="preserve"> </w:t>
      </w:r>
      <w:r w:rsidRPr="000860D4">
        <w:rPr>
          <w:rFonts w:cs="Arial" w:hint="cs"/>
          <w:highlight w:val="yellow"/>
          <w:rtl/>
        </w:rPr>
        <w:t>قرآن</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ام‌الکتاب</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لوح</w:t>
      </w:r>
      <w:r w:rsidRPr="000860D4">
        <w:rPr>
          <w:rFonts w:cs="Arial"/>
          <w:highlight w:val="yellow"/>
          <w:rtl/>
        </w:rPr>
        <w:t xml:space="preserve"> </w:t>
      </w:r>
      <w:r w:rsidRPr="000860D4">
        <w:rPr>
          <w:rFonts w:cs="Arial" w:hint="cs"/>
          <w:highlight w:val="yellow"/>
          <w:rtl/>
        </w:rPr>
        <w:t>محفوظ</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تمام</w:t>
      </w:r>
      <w:r w:rsidRPr="000860D4">
        <w:rPr>
          <w:rFonts w:cs="Arial"/>
          <w:highlight w:val="yellow"/>
          <w:rtl/>
        </w:rPr>
        <w:t xml:space="preserve"> </w:t>
      </w:r>
      <w:r w:rsidRPr="000860D4">
        <w:rPr>
          <w:rFonts w:cs="Arial" w:hint="cs"/>
          <w:highlight w:val="yellow"/>
          <w:rtl/>
        </w:rPr>
        <w:t>آیات</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رجوع</w:t>
      </w:r>
      <w:r w:rsidRPr="000860D4">
        <w:rPr>
          <w:rFonts w:cs="Arial"/>
          <w:highlight w:val="yellow"/>
          <w:rtl/>
        </w:rPr>
        <w:t xml:space="preserve"> </w:t>
      </w:r>
      <w:r w:rsidRPr="000860D4">
        <w:rPr>
          <w:rFonts w:cs="Arial" w:hint="cs"/>
          <w:highlight w:val="yellow"/>
          <w:rtl/>
        </w:rPr>
        <w:t>می‌کنند</w:t>
      </w:r>
      <w:r w:rsidRPr="000860D4">
        <w:rPr>
          <w:rFonts w:cs="Arial"/>
          <w:highlight w:val="yellow"/>
          <w:rtl/>
        </w:rPr>
        <w:t>.</w:t>
      </w:r>
      <w:r w:rsidRPr="000860D4">
        <w:rPr>
          <w:highlight w:val="yellow"/>
        </w:rPr>
        <w:t>S3AW-02</w:t>
      </w:r>
      <w:r w:rsidRPr="000860D4">
        <w:rPr>
          <w:rFonts w:cs="Arial" w:hint="cs"/>
          <w:highlight w:val="yellow"/>
          <w:rtl/>
        </w:rPr>
        <w:t>آل‌عمران</w:t>
      </w:r>
      <w:r w:rsidRPr="000860D4">
        <w:rPr>
          <w:rFonts w:cs="Arial"/>
          <w:highlight w:val="yellow"/>
          <w:rtl/>
        </w:rPr>
        <w:t>/۷ (</w:t>
      </w:r>
      <w:r w:rsidRPr="000860D4">
        <w:rPr>
          <w:rFonts w:cs="Arial" w:hint="cs"/>
          <w:highlight w:val="yellow"/>
          <w:rtl/>
        </w:rPr>
        <w:t>فایل</w:t>
      </w:r>
      <w:r w:rsidRPr="000860D4">
        <w:rPr>
          <w:rFonts w:cs="Arial"/>
          <w:highlight w:val="yellow"/>
          <w:rtl/>
        </w:rPr>
        <w:t xml:space="preserve"> ۰۶)«</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تفسیر</w:t>
      </w:r>
      <w:r w:rsidRPr="000860D4">
        <w:rPr>
          <w:rFonts w:cs="Arial"/>
          <w:highlight w:val="yellow"/>
          <w:rtl/>
        </w:rPr>
        <w:t xml:space="preserve"> </w:t>
      </w:r>
      <w:r w:rsidRPr="000860D4">
        <w:rPr>
          <w:rFonts w:cs="Arial" w:hint="cs"/>
          <w:highlight w:val="yellow"/>
          <w:rtl/>
        </w:rPr>
        <w:t>متفاوت</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تفسیر</w:t>
      </w:r>
      <w:r w:rsidRPr="000860D4">
        <w:rPr>
          <w:rFonts w:cs="Arial"/>
          <w:highlight w:val="yellow"/>
          <w:rtl/>
        </w:rPr>
        <w:t xml:space="preserve"> </w:t>
      </w:r>
      <w:r w:rsidRPr="000860D4">
        <w:rPr>
          <w:rFonts w:cs="Arial" w:hint="cs"/>
          <w:highlight w:val="yellow"/>
          <w:rtl/>
        </w:rPr>
        <w:t>پرده‌برداری</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مفهوم</w:t>
      </w:r>
      <w:r w:rsidRPr="000860D4">
        <w:rPr>
          <w:rFonts w:cs="Arial"/>
          <w:highlight w:val="yellow"/>
          <w:rtl/>
        </w:rPr>
        <w:t xml:space="preserve"> </w:t>
      </w:r>
      <w:r w:rsidRPr="000860D4">
        <w:rPr>
          <w:rFonts w:cs="Arial" w:hint="cs"/>
          <w:highlight w:val="yellow"/>
          <w:rtl/>
        </w:rPr>
        <w:t>مفردات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جملات</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اما</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ارجاع</w:t>
      </w:r>
      <w:r w:rsidRPr="000860D4">
        <w:rPr>
          <w:rFonts w:cs="Arial"/>
          <w:highlight w:val="yellow"/>
          <w:rtl/>
        </w:rPr>
        <w:t xml:space="preserve"> </w:t>
      </w:r>
      <w:r w:rsidRPr="000860D4">
        <w:rPr>
          <w:rFonts w:cs="Arial" w:hint="cs"/>
          <w:highlight w:val="yellow"/>
          <w:rtl/>
        </w:rPr>
        <w:t>کلام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حادثه</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وجود</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علّتِ</w:t>
      </w:r>
      <w:r w:rsidRPr="000860D4">
        <w:rPr>
          <w:rFonts w:cs="Arial"/>
          <w:highlight w:val="yellow"/>
          <w:rtl/>
        </w:rPr>
        <w:t xml:space="preserve"> </w:t>
      </w:r>
      <w:r w:rsidRPr="000860D4">
        <w:rPr>
          <w:rFonts w:cs="Arial" w:hint="cs"/>
          <w:highlight w:val="yellow"/>
          <w:rtl/>
        </w:rPr>
        <w:t>مبدئی</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فهم</w:t>
      </w:r>
      <w:r w:rsidRPr="000860D4">
        <w:rPr>
          <w:rFonts w:cs="Arial"/>
          <w:highlight w:val="yellow"/>
          <w:rtl/>
        </w:rPr>
        <w:t xml:space="preserve"> </w:t>
      </w:r>
      <w:r w:rsidRPr="000860D4">
        <w:rPr>
          <w:rFonts w:cs="Arial" w:hint="cs"/>
          <w:highlight w:val="yellow"/>
          <w:rtl/>
        </w:rPr>
        <w:t>لفظی</w:t>
      </w:r>
      <w:r w:rsidRPr="000860D4">
        <w:rPr>
          <w:rFonts w:cs="Arial"/>
          <w:highlight w:val="yellow"/>
          <w:rtl/>
        </w:rPr>
        <w:t xml:space="preserve"> </w:t>
      </w:r>
      <w:r w:rsidRPr="000860D4">
        <w:rPr>
          <w:rFonts w:cs="Arial" w:hint="cs"/>
          <w:highlight w:val="yellow"/>
          <w:rtl/>
        </w:rPr>
        <w:lastRenderedPageBreak/>
        <w:t>و</w:t>
      </w:r>
      <w:r w:rsidRPr="000860D4">
        <w:rPr>
          <w:rFonts w:cs="Arial"/>
          <w:highlight w:val="yellow"/>
          <w:rtl/>
        </w:rPr>
        <w:t xml:space="preserve"> </w:t>
      </w:r>
      <w:r w:rsidRPr="000860D4">
        <w:rPr>
          <w:rFonts w:cs="Arial" w:hint="cs"/>
          <w:highlight w:val="yellow"/>
          <w:rtl/>
        </w:rPr>
        <w:t>اعتباری</w:t>
      </w:r>
      <w:r w:rsidRPr="000860D4">
        <w:rPr>
          <w:rFonts w:cs="Arial"/>
          <w:highlight w:val="yellow"/>
          <w:rtl/>
        </w:rPr>
        <w:t xml:space="preserve"> (</w:t>
      </w:r>
      <w:r w:rsidRPr="000860D4">
        <w:rPr>
          <w:rFonts w:cs="Arial" w:hint="cs"/>
          <w:highlight w:val="yellow"/>
          <w:rtl/>
        </w:rPr>
        <w:t>پوسته</w:t>
      </w:r>
      <w:r w:rsidRPr="000860D4">
        <w:rPr>
          <w:rFonts w:cs="Arial"/>
          <w:highlight w:val="yellow"/>
          <w:rtl/>
        </w:rPr>
        <w:t>) :</w:t>
      </w:r>
      <w:r w:rsidRPr="000860D4">
        <w:rPr>
          <w:highlight w:val="yellow"/>
        </w:rPr>
        <w:t xml:space="preserve">arrow_left: </w:t>
      </w:r>
      <w:r w:rsidRPr="000860D4">
        <w:rPr>
          <w:rFonts w:cs="Arial" w:hint="cs"/>
          <w:highlight w:val="yellow"/>
          <w:rtl/>
        </w:rPr>
        <w:t>شهودِ</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وجودی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عینی</w:t>
      </w:r>
      <w:r w:rsidRPr="000860D4">
        <w:rPr>
          <w:rFonts w:cs="Arial"/>
          <w:highlight w:val="yellow"/>
          <w:rtl/>
        </w:rPr>
        <w:t xml:space="preserve"> (</w:t>
      </w:r>
      <w:r w:rsidRPr="000860D4">
        <w:rPr>
          <w:rFonts w:cs="Arial" w:hint="cs"/>
          <w:highlight w:val="yellow"/>
          <w:rtl/>
        </w:rPr>
        <w:t>جان</w:t>
      </w:r>
      <w:r w:rsidRPr="000860D4">
        <w:rPr>
          <w:rFonts w:cs="Arial"/>
          <w:highlight w:val="yellow"/>
          <w:rtl/>
        </w:rPr>
        <w:t>)</w:t>
      </w:r>
      <w:r w:rsidRPr="000860D4">
        <w:rPr>
          <w:rFonts w:cs="Arial" w:hint="cs"/>
          <w:highlight w:val="yellow"/>
          <w:rtl/>
        </w:rPr>
        <w:t>مرز</w:t>
      </w:r>
      <w:r w:rsidRPr="000860D4">
        <w:rPr>
          <w:rFonts w:cs="Arial"/>
          <w:highlight w:val="yellow"/>
          <w:rtl/>
        </w:rPr>
        <w:t xml:space="preserve"> </w:t>
      </w:r>
      <w:r w:rsidRPr="000860D4">
        <w:rPr>
          <w:rFonts w:cs="Arial" w:hint="cs"/>
          <w:highlight w:val="yellow"/>
          <w:rtl/>
        </w:rPr>
        <w:t>قاطع</w:t>
      </w:r>
      <w:r w:rsidRPr="000860D4">
        <w:rPr>
          <w:rFonts w:cs="Arial"/>
          <w:highlight w:val="yellow"/>
          <w:rtl/>
        </w:rPr>
        <w:t xml:space="preserve"> </w:t>
      </w:r>
      <w:r w:rsidRPr="000860D4">
        <w:rPr>
          <w:rFonts w:cs="Arial" w:hint="cs"/>
          <w:highlight w:val="yellow"/>
          <w:rtl/>
        </w:rPr>
        <w:t>میان</w:t>
      </w:r>
      <w:r w:rsidRPr="000860D4">
        <w:rPr>
          <w:rFonts w:cs="Arial"/>
          <w:highlight w:val="yellow"/>
          <w:rtl/>
        </w:rPr>
        <w:t xml:space="preserve"> </w:t>
      </w:r>
      <w:r w:rsidRPr="000860D4">
        <w:rPr>
          <w:rFonts w:cs="Arial" w:hint="cs"/>
          <w:highlight w:val="yellow"/>
          <w:rtl/>
        </w:rPr>
        <w:t>تفسیر</w:t>
      </w:r>
      <w:r w:rsidRPr="000860D4">
        <w:rPr>
          <w:rFonts w:cs="Arial"/>
          <w:highlight w:val="yellow"/>
          <w:rtl/>
        </w:rPr>
        <w:t xml:space="preserve"> (</w:t>
      </w:r>
      <w:r w:rsidRPr="000860D4">
        <w:rPr>
          <w:rFonts w:cs="Arial" w:hint="cs"/>
          <w:highlight w:val="yellow"/>
          <w:rtl/>
        </w:rPr>
        <w:t>مفهوم‌شناسی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وجودشناسی</w:t>
      </w:r>
      <w:r w:rsidRPr="000860D4">
        <w:rPr>
          <w:rFonts w:cs="Arial"/>
          <w:highlight w:val="yellow"/>
          <w:rtl/>
        </w:rPr>
        <w:t>)</w:t>
      </w:r>
      <w:r w:rsidRPr="000860D4">
        <w:rPr>
          <w:rFonts w:cs="Arial" w:hint="cs"/>
          <w:highlight w:val="yellow"/>
          <w:rtl/>
        </w:rPr>
        <w:t>؛</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یافتنِ</w:t>
      </w:r>
      <w:r w:rsidRPr="000860D4">
        <w:rPr>
          <w:rFonts w:cs="Arial"/>
          <w:highlight w:val="yellow"/>
          <w:rtl/>
        </w:rPr>
        <w:t xml:space="preserve"> </w:t>
      </w:r>
      <w:r w:rsidRPr="000860D4">
        <w:rPr>
          <w:rFonts w:cs="Arial" w:hint="cs"/>
          <w:highlight w:val="yellow"/>
          <w:rtl/>
        </w:rPr>
        <w:t>بسترِ</w:t>
      </w:r>
      <w:r w:rsidRPr="000860D4">
        <w:rPr>
          <w:rFonts w:cs="Arial"/>
          <w:highlight w:val="yellow"/>
          <w:rtl/>
        </w:rPr>
        <w:t xml:space="preserve"> </w:t>
      </w:r>
      <w:r w:rsidRPr="000860D4">
        <w:rPr>
          <w:rFonts w:cs="Arial" w:hint="cs"/>
          <w:highlight w:val="yellow"/>
          <w:rtl/>
        </w:rPr>
        <w:t>عینی</w:t>
      </w:r>
      <w:r w:rsidRPr="000860D4">
        <w:rPr>
          <w:rFonts w:cs="Arial"/>
          <w:highlight w:val="yellow"/>
          <w:rtl/>
        </w:rPr>
        <w:t xml:space="preserve"> </w:t>
      </w:r>
      <w:r w:rsidRPr="000860D4">
        <w:rPr>
          <w:rFonts w:cs="Arial" w:hint="cs"/>
          <w:highlight w:val="yellow"/>
          <w:rtl/>
        </w:rPr>
        <w:t>پیوندِ</w:t>
      </w:r>
      <w:r w:rsidRPr="000860D4">
        <w:rPr>
          <w:rFonts w:cs="Arial"/>
          <w:highlight w:val="yellow"/>
          <w:rtl/>
        </w:rPr>
        <w:t xml:space="preserve"> </w:t>
      </w:r>
      <w:r w:rsidRPr="000860D4">
        <w:rPr>
          <w:rFonts w:cs="Arial" w:hint="cs"/>
          <w:highlight w:val="yellow"/>
          <w:rtl/>
        </w:rPr>
        <w:t>ملک</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ملکوت</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S3AW-03</w:t>
      </w:r>
      <w:r w:rsidRPr="000860D4">
        <w:rPr>
          <w:rFonts w:cs="Arial" w:hint="cs"/>
          <w:highlight w:val="yellow"/>
          <w:rtl/>
        </w:rPr>
        <w:t>اعراف</w:t>
      </w:r>
      <w:r w:rsidRPr="000860D4">
        <w:rPr>
          <w:rFonts w:cs="Arial"/>
          <w:highlight w:val="yellow"/>
          <w:rtl/>
        </w:rPr>
        <w:t>/۵۳ (</w:t>
      </w:r>
      <w:r w:rsidRPr="000860D4">
        <w:rPr>
          <w:rFonts w:cs="Arial" w:hint="cs"/>
          <w:highlight w:val="yellow"/>
          <w:rtl/>
        </w:rPr>
        <w:t>فایل</w:t>
      </w:r>
      <w:r w:rsidRPr="000860D4">
        <w:rPr>
          <w:rFonts w:cs="Arial"/>
          <w:highlight w:val="yellow"/>
          <w:rtl/>
        </w:rPr>
        <w:t xml:space="preserve"> ۲۰)«</w:t>
      </w:r>
      <w:r w:rsidRPr="000860D4">
        <w:rPr>
          <w:rFonts w:cs="Arial" w:hint="cs"/>
          <w:highlight w:val="yellow"/>
          <w:rtl/>
        </w:rPr>
        <w:t>هَلْ</w:t>
      </w:r>
      <w:r w:rsidRPr="000860D4">
        <w:rPr>
          <w:rFonts w:cs="Arial"/>
          <w:highlight w:val="yellow"/>
          <w:rtl/>
        </w:rPr>
        <w:t xml:space="preserve"> </w:t>
      </w:r>
      <w:r w:rsidRPr="000860D4">
        <w:rPr>
          <w:rFonts w:cs="Arial" w:hint="cs"/>
          <w:highlight w:val="yellow"/>
          <w:rtl/>
        </w:rPr>
        <w:t>یَنظُرُونَ</w:t>
      </w:r>
      <w:r w:rsidRPr="000860D4">
        <w:rPr>
          <w:rFonts w:cs="Arial"/>
          <w:highlight w:val="yellow"/>
          <w:rtl/>
        </w:rPr>
        <w:t xml:space="preserve"> </w:t>
      </w:r>
      <w:r w:rsidRPr="000860D4">
        <w:rPr>
          <w:rFonts w:cs="Arial" w:hint="cs"/>
          <w:highlight w:val="yellow"/>
          <w:rtl/>
        </w:rPr>
        <w:t>إِلاَّ</w:t>
      </w:r>
      <w:r w:rsidRPr="000860D4">
        <w:rPr>
          <w:rFonts w:cs="Arial"/>
          <w:highlight w:val="yellow"/>
          <w:rtl/>
        </w:rPr>
        <w:t xml:space="preserve"> </w:t>
      </w:r>
      <w:r w:rsidRPr="000860D4">
        <w:rPr>
          <w:rFonts w:cs="Arial" w:hint="cs"/>
          <w:highlight w:val="yellow"/>
          <w:rtl/>
        </w:rPr>
        <w:t>تَأْویلَهُ</w:t>
      </w:r>
      <w:r w:rsidRPr="000860D4">
        <w:rPr>
          <w:rFonts w:cs="Arial"/>
          <w:highlight w:val="yellow"/>
          <w:rtl/>
        </w:rPr>
        <w:t xml:space="preserve"> </w:t>
      </w:r>
      <w:r w:rsidRPr="000860D4">
        <w:rPr>
          <w:rFonts w:cs="Arial" w:hint="cs"/>
          <w:highlight w:val="yellow"/>
          <w:rtl/>
        </w:rPr>
        <w:t>یَوْمَ</w:t>
      </w:r>
      <w:r w:rsidRPr="000860D4">
        <w:rPr>
          <w:rFonts w:cs="Arial"/>
          <w:highlight w:val="yellow"/>
          <w:rtl/>
        </w:rPr>
        <w:t xml:space="preserve"> </w:t>
      </w:r>
      <w:r w:rsidRPr="000860D4">
        <w:rPr>
          <w:rFonts w:cs="Arial" w:hint="cs"/>
          <w:highlight w:val="yellow"/>
          <w:rtl/>
        </w:rPr>
        <w:t>یَأْتی</w:t>
      </w:r>
      <w:r w:rsidRPr="000860D4">
        <w:rPr>
          <w:rFonts w:cs="Arial"/>
          <w:highlight w:val="yellow"/>
          <w:rtl/>
        </w:rPr>
        <w:t xml:space="preserve"> </w:t>
      </w:r>
      <w:r w:rsidRPr="000860D4">
        <w:rPr>
          <w:rFonts w:cs="Arial" w:hint="cs"/>
          <w:highlight w:val="yellow"/>
          <w:rtl/>
        </w:rPr>
        <w:t>تَأْویلُهُ؛</w:t>
      </w:r>
      <w:r w:rsidRPr="000860D4">
        <w:rPr>
          <w:rFonts w:cs="Arial"/>
          <w:highlight w:val="yellow"/>
          <w:rtl/>
        </w:rPr>
        <w:t xml:space="preserve"> </w:t>
      </w:r>
      <w:r w:rsidRPr="000860D4">
        <w:rPr>
          <w:rFonts w:cs="Arial" w:hint="cs"/>
          <w:highlight w:val="yellow"/>
          <w:rtl/>
        </w:rPr>
        <w:t>آمدنِ</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قیامت،</w:t>
      </w:r>
      <w:r w:rsidRPr="000860D4">
        <w:rPr>
          <w:rFonts w:cs="Arial"/>
          <w:highlight w:val="yellow"/>
          <w:rtl/>
        </w:rPr>
        <w:t xml:space="preserve"> </w:t>
      </w:r>
      <w:r w:rsidRPr="000860D4">
        <w:rPr>
          <w:rFonts w:cs="Arial" w:hint="cs"/>
          <w:highlight w:val="yellow"/>
          <w:rtl/>
        </w:rPr>
        <w:t>یعنی</w:t>
      </w:r>
      <w:r w:rsidRPr="000860D4">
        <w:rPr>
          <w:rFonts w:cs="Arial"/>
          <w:highlight w:val="yellow"/>
          <w:rtl/>
        </w:rPr>
        <w:t xml:space="preserve"> </w:t>
      </w:r>
      <w:r w:rsidRPr="000860D4">
        <w:rPr>
          <w:rFonts w:cs="Arial" w:hint="cs"/>
          <w:highlight w:val="yellow"/>
          <w:rtl/>
        </w:rPr>
        <w:t>عریان</w:t>
      </w:r>
      <w:r w:rsidRPr="000860D4">
        <w:rPr>
          <w:rFonts w:cs="Arial"/>
          <w:highlight w:val="yellow"/>
          <w:rtl/>
        </w:rPr>
        <w:t xml:space="preserve"> </w:t>
      </w:r>
      <w:r w:rsidRPr="000860D4">
        <w:rPr>
          <w:rFonts w:cs="Arial" w:hint="cs"/>
          <w:highlight w:val="yellow"/>
          <w:rtl/>
        </w:rPr>
        <w:t>شدن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ظهورِ</w:t>
      </w:r>
      <w:r w:rsidRPr="000860D4">
        <w:rPr>
          <w:rFonts w:cs="Arial"/>
          <w:highlight w:val="yellow"/>
          <w:rtl/>
        </w:rPr>
        <w:t xml:space="preserve"> </w:t>
      </w:r>
      <w:r w:rsidRPr="000860D4">
        <w:rPr>
          <w:rFonts w:cs="Arial" w:hint="cs"/>
          <w:highlight w:val="yellow"/>
          <w:rtl/>
        </w:rPr>
        <w:t>عینیِ</w:t>
      </w:r>
      <w:r w:rsidRPr="000860D4">
        <w:rPr>
          <w:rFonts w:cs="Arial"/>
          <w:highlight w:val="yellow"/>
          <w:rtl/>
        </w:rPr>
        <w:t xml:space="preserve"> </w:t>
      </w:r>
      <w:r w:rsidRPr="000860D4">
        <w:rPr>
          <w:rFonts w:cs="Arial" w:hint="cs"/>
          <w:highlight w:val="yellow"/>
          <w:rtl/>
        </w:rPr>
        <w:t>حقایق</w:t>
      </w:r>
      <w:r w:rsidRPr="000860D4">
        <w:rPr>
          <w:rFonts w:cs="Arial"/>
          <w:highlight w:val="yellow"/>
          <w:rtl/>
        </w:rPr>
        <w:t xml:space="preserve"> </w:t>
      </w:r>
      <w:r w:rsidRPr="000860D4">
        <w:rPr>
          <w:rFonts w:cs="Arial" w:hint="cs"/>
          <w:highlight w:val="yellow"/>
          <w:rtl/>
        </w:rPr>
        <w:t>قرآن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اعمال</w:t>
      </w:r>
      <w:r w:rsidRPr="000860D4">
        <w:rPr>
          <w:rFonts w:cs="Arial"/>
          <w:highlight w:val="yellow"/>
          <w:rtl/>
        </w:rPr>
        <w:t xml:space="preserve"> </w:t>
      </w:r>
      <w:r w:rsidRPr="000860D4">
        <w:rPr>
          <w:rFonts w:cs="Arial" w:hint="cs"/>
          <w:highlight w:val="yellow"/>
          <w:rtl/>
        </w:rPr>
        <w:t>انسانی</w:t>
      </w:r>
      <w:r w:rsidRPr="000860D4">
        <w:rPr>
          <w:rFonts w:cs="Arial"/>
          <w:highlight w:val="yellow"/>
          <w:rtl/>
        </w:rPr>
        <w:t>.»</w:t>
      </w:r>
      <w:r w:rsidRPr="000860D4">
        <w:rPr>
          <w:rFonts w:cs="Arial" w:hint="cs"/>
          <w:highlight w:val="yellow"/>
          <w:rtl/>
        </w:rPr>
        <w:t>خبر</w:t>
      </w:r>
      <w:r w:rsidRPr="000860D4">
        <w:rPr>
          <w:rFonts w:cs="Arial"/>
          <w:highlight w:val="yellow"/>
          <w:rtl/>
        </w:rPr>
        <w:t xml:space="preserve"> </w:t>
      </w:r>
      <w:r w:rsidRPr="000860D4">
        <w:rPr>
          <w:rFonts w:cs="Arial" w:hint="cs"/>
          <w:highlight w:val="yellow"/>
          <w:rtl/>
        </w:rPr>
        <w:t>دادنِ</w:t>
      </w:r>
      <w:r w:rsidRPr="000860D4">
        <w:rPr>
          <w:rFonts w:cs="Arial"/>
          <w:highlight w:val="yellow"/>
          <w:rtl/>
        </w:rPr>
        <w:t xml:space="preserve"> </w:t>
      </w:r>
      <w:r w:rsidRPr="000860D4">
        <w:rPr>
          <w:rFonts w:cs="Arial" w:hint="cs"/>
          <w:highlight w:val="yellow"/>
          <w:rtl/>
        </w:rPr>
        <w:t>مفهومی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دنیا</w:t>
      </w:r>
      <w:r w:rsidRPr="000860D4">
        <w:rPr>
          <w:rFonts w:cs="Arial"/>
          <w:highlight w:val="yellow"/>
          <w:rtl/>
        </w:rPr>
        <w:t xml:space="preserve"> :</w:t>
      </w:r>
      <w:r w:rsidRPr="000860D4">
        <w:rPr>
          <w:highlight w:val="yellow"/>
        </w:rPr>
        <w:t xml:space="preserve">arrow_left: </w:t>
      </w:r>
      <w:r w:rsidRPr="000860D4">
        <w:rPr>
          <w:rFonts w:cs="Arial" w:hint="cs"/>
          <w:highlight w:val="yellow"/>
          <w:rtl/>
        </w:rPr>
        <w:t>ظهور</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تجسّمِ</w:t>
      </w:r>
      <w:r w:rsidRPr="000860D4">
        <w:rPr>
          <w:rFonts w:cs="Arial"/>
          <w:highlight w:val="yellow"/>
          <w:rtl/>
        </w:rPr>
        <w:t xml:space="preserve"> </w:t>
      </w:r>
      <w:r w:rsidRPr="000860D4">
        <w:rPr>
          <w:rFonts w:cs="Arial" w:hint="cs"/>
          <w:highlight w:val="yellow"/>
          <w:rtl/>
        </w:rPr>
        <w:t>خارجی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حتمی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قیامتتأویل</w:t>
      </w:r>
      <w:r w:rsidRPr="000860D4">
        <w:rPr>
          <w:rFonts w:cs="Arial"/>
          <w:highlight w:val="yellow"/>
          <w:rtl/>
        </w:rPr>
        <w:t xml:space="preserve"> </w:t>
      </w:r>
      <w:r w:rsidRPr="000860D4">
        <w:rPr>
          <w:rFonts w:cs="Arial" w:hint="cs"/>
          <w:highlight w:val="yellow"/>
          <w:rtl/>
        </w:rPr>
        <w:t>قرآن</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قیامت</w:t>
      </w:r>
      <w:r w:rsidRPr="000860D4">
        <w:rPr>
          <w:rFonts w:cs="Arial"/>
          <w:highlight w:val="yellow"/>
          <w:rtl/>
        </w:rPr>
        <w:t xml:space="preserve"> </w:t>
      </w:r>
      <w:r w:rsidRPr="000860D4">
        <w:rPr>
          <w:rFonts w:cs="Arial" w:hint="cs"/>
          <w:highlight w:val="yellow"/>
          <w:rtl/>
        </w:rPr>
        <w:t>نازل</w:t>
      </w:r>
      <w:r w:rsidRPr="000860D4">
        <w:rPr>
          <w:rFonts w:cs="Arial"/>
          <w:highlight w:val="yellow"/>
          <w:rtl/>
        </w:rPr>
        <w:t xml:space="preserve"> </w:t>
      </w:r>
      <w:r w:rsidRPr="000860D4">
        <w:rPr>
          <w:rFonts w:cs="Arial" w:hint="cs"/>
          <w:highlight w:val="yellow"/>
          <w:rtl/>
        </w:rPr>
        <w:t>نمی‌شود</w:t>
      </w:r>
      <w:r w:rsidRPr="000860D4">
        <w:rPr>
          <w:rFonts w:cs="Arial"/>
          <w:highlight w:val="yellow"/>
          <w:rtl/>
        </w:rPr>
        <w:t xml:space="preserve"> </w:t>
      </w:r>
      <w:r w:rsidRPr="000860D4">
        <w:rPr>
          <w:rFonts w:cs="Arial" w:hint="cs"/>
          <w:highlight w:val="yellow"/>
          <w:rtl/>
        </w:rPr>
        <w:t>بلکه</w:t>
      </w:r>
      <w:r w:rsidRPr="000860D4">
        <w:rPr>
          <w:rFonts w:cs="Arial"/>
          <w:highlight w:val="yellow"/>
          <w:rtl/>
        </w:rPr>
        <w:t xml:space="preserve"> «</w:t>
      </w:r>
      <w:r w:rsidRPr="000860D4">
        <w:rPr>
          <w:rFonts w:cs="Arial" w:hint="cs"/>
          <w:highlight w:val="yellow"/>
          <w:rtl/>
        </w:rPr>
        <w:t>مشاهده</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می‌شود؛</w:t>
      </w:r>
      <w:r w:rsidRPr="000860D4">
        <w:rPr>
          <w:rFonts w:cs="Arial"/>
          <w:highlight w:val="yellow"/>
          <w:rtl/>
        </w:rPr>
        <w:t xml:space="preserve"> </w:t>
      </w:r>
      <w:r w:rsidRPr="000860D4">
        <w:rPr>
          <w:rFonts w:cs="Arial" w:hint="cs"/>
          <w:highlight w:val="yellow"/>
          <w:rtl/>
        </w:rPr>
        <w:t>تمام</w:t>
      </w:r>
      <w:r w:rsidRPr="000860D4">
        <w:rPr>
          <w:rFonts w:cs="Arial"/>
          <w:highlight w:val="yellow"/>
          <w:rtl/>
        </w:rPr>
        <w:t xml:space="preserve"> </w:t>
      </w:r>
      <w:r w:rsidRPr="000860D4">
        <w:rPr>
          <w:rFonts w:cs="Arial" w:hint="cs"/>
          <w:highlight w:val="yellow"/>
          <w:rtl/>
        </w:rPr>
        <w:t>آنچه</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دنیا</w:t>
      </w:r>
      <w:r w:rsidRPr="000860D4">
        <w:rPr>
          <w:rFonts w:cs="Arial"/>
          <w:highlight w:val="yellow"/>
          <w:rtl/>
        </w:rPr>
        <w:t xml:space="preserve"> </w:t>
      </w:r>
      <w:r w:rsidRPr="000860D4">
        <w:rPr>
          <w:rFonts w:cs="Arial" w:hint="cs"/>
          <w:highlight w:val="yellow"/>
          <w:rtl/>
        </w:rPr>
        <w:t>به‌صورت</w:t>
      </w:r>
      <w:r w:rsidRPr="000860D4">
        <w:rPr>
          <w:rFonts w:cs="Arial"/>
          <w:highlight w:val="yellow"/>
          <w:rtl/>
        </w:rPr>
        <w:t xml:space="preserve"> </w:t>
      </w:r>
      <w:r w:rsidRPr="000860D4">
        <w:rPr>
          <w:rFonts w:cs="Arial" w:hint="cs"/>
          <w:highlight w:val="yellow"/>
          <w:rtl/>
        </w:rPr>
        <w:t>مفهومی</w:t>
      </w:r>
      <w:r w:rsidRPr="000860D4">
        <w:rPr>
          <w:rFonts w:cs="Arial"/>
          <w:highlight w:val="yellow"/>
          <w:rtl/>
        </w:rPr>
        <w:t xml:space="preserve"> </w:t>
      </w:r>
      <w:r w:rsidRPr="000860D4">
        <w:rPr>
          <w:rFonts w:cs="Arial" w:hint="cs"/>
          <w:highlight w:val="yellow"/>
          <w:rtl/>
        </w:rPr>
        <w:t>بیان</w:t>
      </w:r>
      <w:r w:rsidRPr="000860D4">
        <w:rPr>
          <w:rFonts w:cs="Arial"/>
          <w:highlight w:val="yellow"/>
          <w:rtl/>
        </w:rPr>
        <w:t xml:space="preserve"> </w:t>
      </w:r>
      <w:r w:rsidRPr="000860D4">
        <w:rPr>
          <w:rFonts w:cs="Arial" w:hint="cs"/>
          <w:highlight w:val="yellow"/>
          <w:rtl/>
        </w:rPr>
        <w:t>شد،</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قیامت</w:t>
      </w:r>
      <w:r w:rsidRPr="000860D4">
        <w:rPr>
          <w:rFonts w:cs="Arial"/>
          <w:highlight w:val="yellow"/>
          <w:rtl/>
        </w:rPr>
        <w:t xml:space="preserve"> </w:t>
      </w:r>
      <w:r w:rsidRPr="000860D4">
        <w:rPr>
          <w:rFonts w:cs="Arial" w:hint="cs"/>
          <w:highlight w:val="yellow"/>
          <w:rtl/>
        </w:rPr>
        <w:t>عینا</w:t>
      </w:r>
      <w:r w:rsidRPr="000860D4">
        <w:rPr>
          <w:rFonts w:cs="Arial"/>
          <w:highlight w:val="yellow"/>
          <w:rtl/>
        </w:rPr>
        <w:t xml:space="preserve"> </w:t>
      </w:r>
      <w:r w:rsidRPr="000860D4">
        <w:rPr>
          <w:rFonts w:cs="Arial" w:hint="cs"/>
          <w:highlight w:val="yellow"/>
          <w:rtl/>
        </w:rPr>
        <w:t>مجسم</w:t>
      </w:r>
      <w:r w:rsidRPr="000860D4">
        <w:rPr>
          <w:rFonts w:cs="Arial"/>
          <w:highlight w:val="yellow"/>
          <w:rtl/>
        </w:rPr>
        <w:t xml:space="preserve"> </w:t>
      </w:r>
      <w:r w:rsidRPr="000860D4">
        <w:rPr>
          <w:rFonts w:cs="Arial" w:hint="cs"/>
          <w:highlight w:val="yellow"/>
          <w:rtl/>
        </w:rPr>
        <w:t>می‌گردد</w:t>
      </w:r>
      <w:r w:rsidRPr="000860D4">
        <w:rPr>
          <w:rFonts w:cs="Arial"/>
          <w:highlight w:val="yellow"/>
          <w:rtl/>
        </w:rPr>
        <w:t>.</w:t>
      </w:r>
      <w:r w:rsidRPr="000860D4">
        <w:rPr>
          <w:highlight w:val="yellow"/>
        </w:rPr>
        <w:t>S3AW-04</w:t>
      </w:r>
      <w:r w:rsidRPr="000860D4">
        <w:rPr>
          <w:rFonts w:cs="Arial" w:hint="cs"/>
          <w:highlight w:val="yellow"/>
          <w:rtl/>
        </w:rPr>
        <w:t>یوسف</w:t>
      </w:r>
      <w:r w:rsidRPr="000860D4">
        <w:rPr>
          <w:rFonts w:cs="Arial"/>
          <w:highlight w:val="yellow"/>
          <w:rtl/>
        </w:rPr>
        <w:t>/۶ (</w:t>
      </w:r>
      <w:r w:rsidRPr="000860D4">
        <w:rPr>
          <w:rFonts w:cs="Arial" w:hint="cs"/>
          <w:highlight w:val="yellow"/>
          <w:rtl/>
        </w:rPr>
        <w:t>فایل</w:t>
      </w:r>
      <w:r w:rsidRPr="000860D4">
        <w:rPr>
          <w:rFonts w:cs="Arial"/>
          <w:highlight w:val="yellow"/>
          <w:rtl/>
        </w:rPr>
        <w:t xml:space="preserve"> ۲۵)«</w:t>
      </w:r>
      <w:r w:rsidRPr="000860D4">
        <w:rPr>
          <w:rFonts w:cs="Arial" w:hint="cs"/>
          <w:highlight w:val="yellow"/>
          <w:rtl/>
        </w:rPr>
        <w:t>وَیُعَلِّمُکَ</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الأَحادِیثِ؛</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احادیث</w:t>
      </w:r>
      <w:r w:rsidRPr="000860D4">
        <w:rPr>
          <w:rFonts w:cs="Arial"/>
          <w:highlight w:val="yellow"/>
          <w:rtl/>
        </w:rPr>
        <w:t xml:space="preserve"> </w:t>
      </w:r>
      <w:r w:rsidRPr="000860D4">
        <w:rPr>
          <w:rFonts w:cs="Arial" w:hint="cs"/>
          <w:highlight w:val="yellow"/>
          <w:rtl/>
        </w:rPr>
        <w:t>یعنی</w:t>
      </w:r>
      <w:r w:rsidRPr="000860D4">
        <w:rPr>
          <w:rFonts w:cs="Arial"/>
          <w:highlight w:val="yellow"/>
          <w:rtl/>
        </w:rPr>
        <w:t xml:space="preserve"> </w:t>
      </w:r>
      <w:r w:rsidRPr="000860D4">
        <w:rPr>
          <w:rFonts w:cs="Arial" w:hint="cs"/>
          <w:highlight w:val="yellow"/>
          <w:rtl/>
        </w:rPr>
        <w:t>بازگرداندنِ</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خواب‌ها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تکوینی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سرنوشتِ</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آن‌ها</w:t>
      </w:r>
      <w:r w:rsidRPr="000860D4">
        <w:rPr>
          <w:rFonts w:cs="Arial"/>
          <w:highlight w:val="yellow"/>
          <w:rtl/>
        </w:rPr>
        <w:t>.»</w:t>
      </w:r>
      <w:r w:rsidRPr="000860D4">
        <w:rPr>
          <w:rFonts w:cs="Arial" w:hint="cs"/>
          <w:highlight w:val="yellow"/>
          <w:rtl/>
        </w:rPr>
        <w:t>حادثه</w:t>
      </w:r>
      <w:r w:rsidRPr="000860D4">
        <w:rPr>
          <w:rFonts w:cs="Arial"/>
          <w:highlight w:val="yellow"/>
          <w:rtl/>
        </w:rPr>
        <w:t xml:space="preserve"> </w:t>
      </w:r>
      <w:r w:rsidRPr="000860D4">
        <w:rPr>
          <w:rFonts w:cs="Arial" w:hint="cs"/>
          <w:highlight w:val="yellow"/>
          <w:rtl/>
        </w:rPr>
        <w:t>ظاهری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صورت</w:t>
      </w:r>
      <w:r w:rsidRPr="000860D4">
        <w:rPr>
          <w:rFonts w:cs="Arial"/>
          <w:highlight w:val="yellow"/>
          <w:rtl/>
        </w:rPr>
        <w:t xml:space="preserve"> </w:t>
      </w:r>
      <w:r w:rsidRPr="000860D4">
        <w:rPr>
          <w:rFonts w:cs="Arial" w:hint="cs"/>
          <w:highlight w:val="yellow"/>
          <w:rtl/>
        </w:rPr>
        <w:t>رؤیا</w:t>
      </w:r>
      <w:r w:rsidRPr="000860D4">
        <w:rPr>
          <w:rFonts w:cs="Arial"/>
          <w:highlight w:val="yellow"/>
          <w:rtl/>
        </w:rPr>
        <w:t xml:space="preserve"> :</w:t>
      </w:r>
      <w:r w:rsidRPr="000860D4">
        <w:rPr>
          <w:highlight w:val="yellow"/>
        </w:rPr>
        <w:t xml:space="preserve">arrow_left: </w:t>
      </w:r>
      <w:r w:rsidRPr="000860D4">
        <w:rPr>
          <w:rFonts w:cs="Arial" w:hint="cs"/>
          <w:highlight w:val="yellow"/>
          <w:rtl/>
        </w:rPr>
        <w:t>باطنِ</w:t>
      </w:r>
      <w:r w:rsidRPr="000860D4">
        <w:rPr>
          <w:rFonts w:cs="Arial"/>
          <w:highlight w:val="yellow"/>
          <w:rtl/>
        </w:rPr>
        <w:t xml:space="preserve"> </w:t>
      </w:r>
      <w:r w:rsidRPr="000860D4">
        <w:rPr>
          <w:rFonts w:cs="Arial" w:hint="cs"/>
          <w:highlight w:val="yellow"/>
          <w:rtl/>
        </w:rPr>
        <w:t>تکوینی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سرنوشتِ</w:t>
      </w:r>
      <w:r w:rsidRPr="000860D4">
        <w:rPr>
          <w:rFonts w:cs="Arial"/>
          <w:highlight w:val="yellow"/>
          <w:rtl/>
        </w:rPr>
        <w:t xml:space="preserve"> </w:t>
      </w:r>
      <w:r w:rsidRPr="000860D4">
        <w:rPr>
          <w:rFonts w:cs="Arial" w:hint="cs"/>
          <w:highlight w:val="yellow"/>
          <w:rtl/>
        </w:rPr>
        <w:t>واقعی</w:t>
      </w:r>
      <w:r w:rsidRPr="000860D4">
        <w:rPr>
          <w:rFonts w:cs="Arial" w:hint="eastAsia"/>
          <w:highlight w:val="yellow"/>
          <w:rtl/>
        </w:rPr>
        <w:t>«</w:t>
      </w:r>
      <w:r w:rsidRPr="000860D4">
        <w:rPr>
          <w:rFonts w:cs="Arial" w:hint="cs"/>
          <w:highlight w:val="yellow"/>
          <w:rtl/>
        </w:rPr>
        <w:t>تأویل‌الأحادیث</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کشف</w:t>
      </w:r>
      <w:r w:rsidRPr="000860D4">
        <w:rPr>
          <w:rFonts w:cs="Arial"/>
          <w:highlight w:val="yellow"/>
          <w:rtl/>
        </w:rPr>
        <w:t xml:space="preserve"> </w:t>
      </w:r>
      <w:r w:rsidRPr="000860D4">
        <w:rPr>
          <w:rFonts w:cs="Arial" w:hint="cs"/>
          <w:highlight w:val="yellow"/>
          <w:rtl/>
        </w:rPr>
        <w:t>رابطه</w:t>
      </w:r>
      <w:r w:rsidRPr="000860D4">
        <w:rPr>
          <w:rFonts w:cs="Arial"/>
          <w:highlight w:val="yellow"/>
          <w:rtl/>
        </w:rPr>
        <w:t xml:space="preserve"> </w:t>
      </w:r>
      <w:r w:rsidRPr="000860D4">
        <w:rPr>
          <w:rFonts w:cs="Arial" w:hint="cs"/>
          <w:highlight w:val="yellow"/>
          <w:rtl/>
        </w:rPr>
        <w:t>علیّ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میانِ</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متغیر</w:t>
      </w:r>
      <w:r w:rsidRPr="000860D4">
        <w:rPr>
          <w:rFonts w:cs="Arial"/>
          <w:highlight w:val="yellow"/>
          <w:rtl/>
        </w:rPr>
        <w:t xml:space="preserve"> </w:t>
      </w:r>
      <w:r w:rsidRPr="000860D4">
        <w:rPr>
          <w:rFonts w:cs="Arial" w:hint="cs"/>
          <w:highlight w:val="yellow"/>
          <w:rtl/>
        </w:rPr>
        <w:t>دنیا</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حقایقِ</w:t>
      </w:r>
      <w:r w:rsidRPr="000860D4">
        <w:rPr>
          <w:rFonts w:cs="Arial"/>
          <w:highlight w:val="yellow"/>
          <w:rtl/>
        </w:rPr>
        <w:t xml:space="preserve"> </w:t>
      </w:r>
      <w:r w:rsidRPr="000860D4">
        <w:rPr>
          <w:rFonts w:cs="Arial" w:hint="cs"/>
          <w:highlight w:val="yellow"/>
          <w:rtl/>
        </w:rPr>
        <w:t>ثابت</w:t>
      </w:r>
      <w:r w:rsidRPr="000860D4">
        <w:rPr>
          <w:rFonts w:cs="Arial"/>
          <w:highlight w:val="yellow"/>
          <w:rtl/>
        </w:rPr>
        <w:t xml:space="preserve"> </w:t>
      </w:r>
      <w:r w:rsidRPr="000860D4">
        <w:rPr>
          <w:rFonts w:cs="Arial" w:hint="cs"/>
          <w:highlight w:val="yellow"/>
          <w:rtl/>
        </w:rPr>
        <w:t>غیب</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S3AW-05</w:t>
      </w:r>
      <w:r w:rsidRPr="000860D4">
        <w:rPr>
          <w:rFonts w:cs="Arial" w:hint="cs"/>
          <w:highlight w:val="yellow"/>
          <w:rtl/>
        </w:rPr>
        <w:t>یوسف</w:t>
      </w:r>
      <w:r w:rsidRPr="000860D4">
        <w:rPr>
          <w:rFonts w:cs="Arial"/>
          <w:highlight w:val="yellow"/>
          <w:rtl/>
        </w:rPr>
        <w:t>/۱۰۰ (</w:t>
      </w:r>
      <w:r w:rsidRPr="000860D4">
        <w:rPr>
          <w:rFonts w:cs="Arial" w:hint="cs"/>
          <w:highlight w:val="yellow"/>
          <w:rtl/>
        </w:rPr>
        <w:t>فایل</w:t>
      </w:r>
      <w:r w:rsidRPr="000860D4">
        <w:rPr>
          <w:rFonts w:cs="Arial"/>
          <w:highlight w:val="yellow"/>
          <w:rtl/>
        </w:rPr>
        <w:t xml:space="preserve"> ۲۶)«</w:t>
      </w:r>
      <w:r w:rsidRPr="000860D4">
        <w:rPr>
          <w:rFonts w:cs="Arial" w:hint="cs"/>
          <w:highlight w:val="yellow"/>
          <w:rtl/>
        </w:rPr>
        <w:t>هٰذا</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رُؤْیایَ</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قَبْلُ</w:t>
      </w:r>
      <w:r w:rsidRPr="000860D4">
        <w:rPr>
          <w:rFonts w:cs="Arial"/>
          <w:highlight w:val="yellow"/>
          <w:rtl/>
        </w:rPr>
        <w:t xml:space="preserve"> </w:t>
      </w:r>
      <w:r w:rsidRPr="000860D4">
        <w:rPr>
          <w:rFonts w:cs="Arial" w:hint="cs"/>
          <w:highlight w:val="yellow"/>
          <w:rtl/>
        </w:rPr>
        <w:t>قَدْ</w:t>
      </w:r>
      <w:r w:rsidRPr="000860D4">
        <w:rPr>
          <w:rFonts w:cs="Arial"/>
          <w:highlight w:val="yellow"/>
          <w:rtl/>
        </w:rPr>
        <w:t xml:space="preserve"> </w:t>
      </w:r>
      <w:r w:rsidRPr="000860D4">
        <w:rPr>
          <w:rFonts w:cs="Arial" w:hint="cs"/>
          <w:highlight w:val="yellow"/>
          <w:rtl/>
        </w:rPr>
        <w:t>جَعَلَها</w:t>
      </w:r>
      <w:r w:rsidRPr="000860D4">
        <w:rPr>
          <w:rFonts w:cs="Arial"/>
          <w:highlight w:val="yellow"/>
          <w:rtl/>
        </w:rPr>
        <w:t xml:space="preserve"> </w:t>
      </w:r>
      <w:r w:rsidRPr="000860D4">
        <w:rPr>
          <w:rFonts w:cs="Arial" w:hint="cs"/>
          <w:highlight w:val="yellow"/>
          <w:rtl/>
        </w:rPr>
        <w:t>رَبِّی</w:t>
      </w:r>
      <w:r w:rsidRPr="000860D4">
        <w:rPr>
          <w:rFonts w:cs="Arial"/>
          <w:highlight w:val="yellow"/>
          <w:rtl/>
        </w:rPr>
        <w:t xml:space="preserve"> </w:t>
      </w:r>
      <w:r w:rsidRPr="000860D4">
        <w:rPr>
          <w:rFonts w:cs="Arial" w:hint="cs"/>
          <w:highlight w:val="yellow"/>
          <w:rtl/>
        </w:rPr>
        <w:t>حَقًّا؛</w:t>
      </w:r>
      <w:r w:rsidRPr="000860D4">
        <w:rPr>
          <w:rFonts w:cs="Arial"/>
          <w:highlight w:val="yellow"/>
          <w:rtl/>
        </w:rPr>
        <w:t xml:space="preserve"> </w:t>
      </w:r>
      <w:r w:rsidRPr="000860D4">
        <w:rPr>
          <w:rFonts w:cs="Arial" w:hint="cs"/>
          <w:highlight w:val="yellow"/>
          <w:rtl/>
        </w:rPr>
        <w:t>تحققِ</w:t>
      </w:r>
      <w:r w:rsidRPr="000860D4">
        <w:rPr>
          <w:rFonts w:cs="Arial"/>
          <w:highlight w:val="yellow"/>
          <w:rtl/>
        </w:rPr>
        <w:t xml:space="preserve"> </w:t>
      </w:r>
      <w:r w:rsidRPr="000860D4">
        <w:rPr>
          <w:rFonts w:cs="Arial" w:hint="cs"/>
          <w:highlight w:val="yellow"/>
          <w:rtl/>
        </w:rPr>
        <w:t>خارجِ</w:t>
      </w:r>
      <w:r w:rsidRPr="000860D4">
        <w:rPr>
          <w:rFonts w:cs="Arial"/>
          <w:highlight w:val="yellow"/>
          <w:rtl/>
        </w:rPr>
        <w:t xml:space="preserve"> </w:t>
      </w:r>
      <w:r w:rsidRPr="000860D4">
        <w:rPr>
          <w:rFonts w:cs="Arial" w:hint="cs"/>
          <w:highlight w:val="yellow"/>
          <w:rtl/>
        </w:rPr>
        <w:t>سجده</w:t>
      </w:r>
      <w:r w:rsidRPr="000860D4">
        <w:rPr>
          <w:rFonts w:cs="Arial"/>
          <w:highlight w:val="yellow"/>
          <w:rtl/>
        </w:rPr>
        <w:t xml:space="preserve"> </w:t>
      </w:r>
      <w:r w:rsidRPr="000860D4">
        <w:rPr>
          <w:rFonts w:cs="Arial" w:hint="cs"/>
          <w:highlight w:val="yellow"/>
          <w:rtl/>
        </w:rPr>
        <w:t>ستارگان</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تحقق</w:t>
      </w:r>
      <w:r w:rsidRPr="000860D4">
        <w:rPr>
          <w:rFonts w:cs="Arial"/>
          <w:highlight w:val="yellow"/>
          <w:rtl/>
        </w:rPr>
        <w:t xml:space="preserve"> </w:t>
      </w:r>
      <w:r w:rsidRPr="000860D4">
        <w:rPr>
          <w:rFonts w:cs="Arial" w:hint="cs"/>
          <w:highlight w:val="yellow"/>
          <w:rtl/>
        </w:rPr>
        <w:t>عینی</w:t>
      </w:r>
      <w:r w:rsidRPr="000860D4">
        <w:rPr>
          <w:rFonts w:cs="Arial"/>
          <w:highlight w:val="yellow"/>
          <w:rtl/>
        </w:rPr>
        <w:t xml:space="preserve"> </w:t>
      </w:r>
      <w:r w:rsidRPr="000860D4">
        <w:rPr>
          <w:rFonts w:cs="Arial" w:hint="cs"/>
          <w:highlight w:val="yellow"/>
          <w:rtl/>
        </w:rPr>
        <w:t>خرنشینی</w:t>
      </w:r>
      <w:r w:rsidRPr="000860D4">
        <w:rPr>
          <w:rFonts w:cs="Arial"/>
          <w:highlight w:val="yellow"/>
          <w:rtl/>
        </w:rPr>
        <w:t xml:space="preserve"> </w:t>
      </w:r>
      <w:r w:rsidRPr="000860D4">
        <w:rPr>
          <w:rFonts w:cs="Arial" w:hint="cs"/>
          <w:highlight w:val="yellow"/>
          <w:rtl/>
        </w:rPr>
        <w:t>والدین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برادران،</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رؤیا</w:t>
      </w:r>
      <w:r w:rsidRPr="000860D4">
        <w:rPr>
          <w:rFonts w:cs="Arial"/>
          <w:highlight w:val="yellow"/>
          <w:rtl/>
        </w:rPr>
        <w:t xml:space="preserve"> </w:t>
      </w:r>
      <w:r w:rsidRPr="000860D4">
        <w:rPr>
          <w:rFonts w:cs="Arial" w:hint="cs"/>
          <w:highlight w:val="yellow"/>
          <w:rtl/>
        </w:rPr>
        <w:t>بود</w:t>
      </w:r>
      <w:r w:rsidRPr="000860D4">
        <w:rPr>
          <w:rFonts w:cs="Arial"/>
          <w:highlight w:val="yellow"/>
          <w:rtl/>
        </w:rPr>
        <w:t>.»</w:t>
      </w:r>
      <w:r w:rsidRPr="000860D4">
        <w:rPr>
          <w:rFonts w:cs="Arial" w:hint="cs"/>
          <w:highlight w:val="yellow"/>
          <w:rtl/>
        </w:rPr>
        <w:t>صورتِ</w:t>
      </w:r>
      <w:r w:rsidRPr="000860D4">
        <w:rPr>
          <w:rFonts w:cs="Arial"/>
          <w:highlight w:val="yellow"/>
          <w:rtl/>
        </w:rPr>
        <w:t xml:space="preserve"> </w:t>
      </w:r>
      <w:r w:rsidRPr="000860D4">
        <w:rPr>
          <w:rFonts w:cs="Arial" w:hint="cs"/>
          <w:highlight w:val="yellow"/>
          <w:rtl/>
        </w:rPr>
        <w:t>مثالیِ</w:t>
      </w:r>
      <w:r w:rsidRPr="000860D4">
        <w:rPr>
          <w:rFonts w:cs="Arial"/>
          <w:highlight w:val="yellow"/>
          <w:rtl/>
        </w:rPr>
        <w:t xml:space="preserve"> </w:t>
      </w:r>
      <w:r w:rsidRPr="000860D4">
        <w:rPr>
          <w:rFonts w:cs="Arial" w:hint="cs"/>
          <w:highlight w:val="yellow"/>
          <w:rtl/>
        </w:rPr>
        <w:t>خواب</w:t>
      </w:r>
      <w:r w:rsidRPr="000860D4">
        <w:rPr>
          <w:rFonts w:cs="Arial"/>
          <w:highlight w:val="yellow"/>
          <w:rtl/>
        </w:rPr>
        <w:t xml:space="preserve"> :</w:t>
      </w:r>
      <w:r w:rsidRPr="000860D4">
        <w:rPr>
          <w:highlight w:val="yellow"/>
        </w:rPr>
        <w:t xml:space="preserve">arrow_left: </w:t>
      </w:r>
      <w:r w:rsidRPr="000860D4">
        <w:rPr>
          <w:rFonts w:cs="Arial" w:hint="cs"/>
          <w:highlight w:val="yellow"/>
          <w:rtl/>
        </w:rPr>
        <w:t>واقعیتِ</w:t>
      </w:r>
      <w:r w:rsidRPr="000860D4">
        <w:rPr>
          <w:rFonts w:cs="Arial"/>
          <w:highlight w:val="yellow"/>
          <w:rtl/>
        </w:rPr>
        <w:t xml:space="preserve"> </w:t>
      </w:r>
      <w:r w:rsidRPr="000860D4">
        <w:rPr>
          <w:rFonts w:cs="Arial" w:hint="cs"/>
          <w:highlight w:val="yellow"/>
          <w:rtl/>
        </w:rPr>
        <w:t>عینی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خارجِ</w:t>
      </w:r>
      <w:r w:rsidRPr="000860D4">
        <w:rPr>
          <w:rFonts w:cs="Arial"/>
          <w:highlight w:val="yellow"/>
          <w:rtl/>
        </w:rPr>
        <w:t xml:space="preserve"> </w:t>
      </w:r>
      <w:r w:rsidRPr="000860D4">
        <w:rPr>
          <w:rFonts w:cs="Arial" w:hint="cs"/>
          <w:highlight w:val="yellow"/>
          <w:rtl/>
        </w:rPr>
        <w:t>متحققتأویلِ</w:t>
      </w:r>
      <w:r w:rsidRPr="000860D4">
        <w:rPr>
          <w:rFonts w:cs="Arial"/>
          <w:highlight w:val="yellow"/>
          <w:rtl/>
        </w:rPr>
        <w:t xml:space="preserve"> </w:t>
      </w:r>
      <w:r w:rsidRPr="000860D4">
        <w:rPr>
          <w:rFonts w:cs="Arial" w:hint="cs"/>
          <w:highlight w:val="yellow"/>
          <w:rtl/>
        </w:rPr>
        <w:t>خواب،</w:t>
      </w:r>
      <w:r w:rsidRPr="000860D4">
        <w:rPr>
          <w:rFonts w:cs="Arial"/>
          <w:highlight w:val="yellow"/>
          <w:rtl/>
        </w:rPr>
        <w:t xml:space="preserve"> </w:t>
      </w:r>
      <w:r w:rsidRPr="000860D4">
        <w:rPr>
          <w:rFonts w:cs="Arial" w:hint="cs"/>
          <w:highlight w:val="yellow"/>
          <w:rtl/>
        </w:rPr>
        <w:t>عینیتِ</w:t>
      </w:r>
      <w:r w:rsidRPr="000860D4">
        <w:rPr>
          <w:rFonts w:cs="Arial"/>
          <w:highlight w:val="yellow"/>
          <w:rtl/>
        </w:rPr>
        <w:t xml:space="preserve"> </w:t>
      </w:r>
      <w:r w:rsidRPr="000860D4">
        <w:rPr>
          <w:rFonts w:cs="Arial" w:hint="cs"/>
          <w:highlight w:val="yellow"/>
          <w:rtl/>
        </w:rPr>
        <w:t>خارجی</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عالم</w:t>
      </w:r>
      <w:r w:rsidRPr="000860D4">
        <w:rPr>
          <w:rFonts w:cs="Arial"/>
          <w:highlight w:val="yellow"/>
          <w:rtl/>
        </w:rPr>
        <w:t xml:space="preserve"> </w:t>
      </w:r>
      <w:r w:rsidRPr="000860D4">
        <w:rPr>
          <w:rFonts w:cs="Arial" w:hint="cs"/>
          <w:highlight w:val="yellow"/>
          <w:rtl/>
        </w:rPr>
        <w:t>مثالِ</w:t>
      </w:r>
      <w:r w:rsidRPr="000860D4">
        <w:rPr>
          <w:rFonts w:cs="Arial"/>
          <w:highlight w:val="yellow"/>
          <w:rtl/>
        </w:rPr>
        <w:t xml:space="preserve"> </w:t>
      </w:r>
      <w:r w:rsidRPr="000860D4">
        <w:rPr>
          <w:rFonts w:cs="Arial" w:hint="cs"/>
          <w:highlight w:val="yellow"/>
          <w:rtl/>
        </w:rPr>
        <w:t>منفصل</w:t>
      </w:r>
      <w:r w:rsidRPr="000860D4">
        <w:rPr>
          <w:rFonts w:cs="Arial"/>
          <w:highlight w:val="yellow"/>
          <w:rtl/>
        </w:rPr>
        <w:t>/</w:t>
      </w:r>
      <w:r w:rsidRPr="000860D4">
        <w:rPr>
          <w:rFonts w:cs="Arial" w:hint="cs"/>
          <w:highlight w:val="yellow"/>
          <w:rtl/>
        </w:rPr>
        <w:t>متصل</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عالم</w:t>
      </w:r>
      <w:r w:rsidRPr="000860D4">
        <w:rPr>
          <w:rFonts w:cs="Arial"/>
          <w:highlight w:val="yellow"/>
          <w:rtl/>
        </w:rPr>
        <w:t xml:space="preserve"> </w:t>
      </w:r>
      <w:r w:rsidRPr="000860D4">
        <w:rPr>
          <w:rFonts w:cs="Arial" w:hint="cs"/>
          <w:highlight w:val="yellow"/>
          <w:rtl/>
        </w:rPr>
        <w:t>شهادت</w:t>
      </w:r>
      <w:r w:rsidRPr="000860D4">
        <w:rPr>
          <w:rFonts w:cs="Arial"/>
          <w:highlight w:val="yellow"/>
          <w:rtl/>
        </w:rPr>
        <w:t xml:space="preserve"> </w:t>
      </w:r>
      <w:r w:rsidRPr="000860D4">
        <w:rPr>
          <w:rFonts w:cs="Arial" w:hint="cs"/>
          <w:highlight w:val="yellow"/>
          <w:rtl/>
        </w:rPr>
        <w:t>قدم</w:t>
      </w:r>
      <w:r w:rsidRPr="000860D4">
        <w:rPr>
          <w:rFonts w:cs="Arial"/>
          <w:highlight w:val="yellow"/>
          <w:rtl/>
        </w:rPr>
        <w:t xml:space="preserve"> </w:t>
      </w:r>
      <w:r w:rsidRPr="000860D4">
        <w:rPr>
          <w:rFonts w:cs="Arial" w:hint="cs"/>
          <w:highlight w:val="yellow"/>
          <w:rtl/>
        </w:rPr>
        <w:t>می‌گذارد</w:t>
      </w:r>
      <w:r w:rsidRPr="000860D4">
        <w:rPr>
          <w:rFonts w:cs="Arial"/>
          <w:highlight w:val="yellow"/>
          <w:rtl/>
        </w:rPr>
        <w:t>.</w:t>
      </w:r>
      <w:r w:rsidRPr="000860D4">
        <w:rPr>
          <w:highlight w:val="yellow"/>
        </w:rPr>
        <w:t>S3AW-06</w:t>
      </w:r>
      <w:r w:rsidRPr="000860D4">
        <w:rPr>
          <w:rFonts w:cs="Arial" w:hint="cs"/>
          <w:highlight w:val="yellow"/>
          <w:rtl/>
        </w:rPr>
        <w:t>یونس</w:t>
      </w:r>
      <w:r w:rsidRPr="000860D4">
        <w:rPr>
          <w:rFonts w:cs="Arial"/>
          <w:highlight w:val="yellow"/>
          <w:rtl/>
        </w:rPr>
        <w:t>/۳۹ (</w:t>
      </w:r>
      <w:r w:rsidRPr="000860D4">
        <w:rPr>
          <w:rFonts w:cs="Arial" w:hint="cs"/>
          <w:highlight w:val="yellow"/>
          <w:rtl/>
        </w:rPr>
        <w:t>فایل</w:t>
      </w:r>
      <w:r w:rsidRPr="000860D4">
        <w:rPr>
          <w:rFonts w:cs="Arial"/>
          <w:highlight w:val="yellow"/>
          <w:rtl/>
        </w:rPr>
        <w:t xml:space="preserve"> ۲۲)«</w:t>
      </w:r>
      <w:r w:rsidRPr="000860D4">
        <w:rPr>
          <w:rFonts w:cs="Arial" w:hint="cs"/>
          <w:highlight w:val="yellow"/>
          <w:rtl/>
        </w:rPr>
        <w:t>بَلْ</w:t>
      </w:r>
      <w:r w:rsidRPr="000860D4">
        <w:rPr>
          <w:rFonts w:cs="Arial"/>
          <w:highlight w:val="yellow"/>
          <w:rtl/>
        </w:rPr>
        <w:t xml:space="preserve"> </w:t>
      </w:r>
      <w:r w:rsidRPr="000860D4">
        <w:rPr>
          <w:rFonts w:cs="Arial" w:hint="cs"/>
          <w:highlight w:val="yellow"/>
          <w:rtl/>
        </w:rPr>
        <w:t>کَذَّبُوا</w:t>
      </w:r>
      <w:r w:rsidRPr="000860D4">
        <w:rPr>
          <w:rFonts w:cs="Arial"/>
          <w:highlight w:val="yellow"/>
          <w:rtl/>
        </w:rPr>
        <w:t xml:space="preserve"> </w:t>
      </w:r>
      <w:r w:rsidRPr="000860D4">
        <w:rPr>
          <w:rFonts w:cs="Arial" w:hint="cs"/>
          <w:highlight w:val="yellow"/>
          <w:rtl/>
        </w:rPr>
        <w:t>بِمَا</w:t>
      </w:r>
      <w:r w:rsidRPr="000860D4">
        <w:rPr>
          <w:rFonts w:cs="Arial"/>
          <w:highlight w:val="yellow"/>
          <w:rtl/>
        </w:rPr>
        <w:t xml:space="preserve"> </w:t>
      </w:r>
      <w:r w:rsidRPr="000860D4">
        <w:rPr>
          <w:rFonts w:cs="Arial" w:hint="cs"/>
          <w:highlight w:val="yellow"/>
          <w:rtl/>
        </w:rPr>
        <w:t>لَمْ</w:t>
      </w:r>
      <w:r w:rsidRPr="000860D4">
        <w:rPr>
          <w:rFonts w:cs="Arial"/>
          <w:highlight w:val="yellow"/>
          <w:rtl/>
        </w:rPr>
        <w:t xml:space="preserve"> </w:t>
      </w:r>
      <w:r w:rsidRPr="000860D4">
        <w:rPr>
          <w:rFonts w:cs="Arial" w:hint="cs"/>
          <w:highlight w:val="yellow"/>
          <w:rtl/>
        </w:rPr>
        <w:t>یُحِیطُوا</w:t>
      </w:r>
      <w:r w:rsidRPr="000860D4">
        <w:rPr>
          <w:rFonts w:cs="Arial"/>
          <w:highlight w:val="yellow"/>
          <w:rtl/>
        </w:rPr>
        <w:t xml:space="preserve"> </w:t>
      </w:r>
      <w:r w:rsidRPr="000860D4">
        <w:rPr>
          <w:rFonts w:cs="Arial" w:hint="cs"/>
          <w:highlight w:val="yellow"/>
          <w:rtl/>
        </w:rPr>
        <w:t>بِعِلْمِهِ</w:t>
      </w:r>
      <w:r w:rsidRPr="000860D4">
        <w:rPr>
          <w:rFonts w:cs="Arial"/>
          <w:highlight w:val="yellow"/>
          <w:rtl/>
        </w:rPr>
        <w:t xml:space="preserve"> </w:t>
      </w:r>
      <w:r w:rsidRPr="000860D4">
        <w:rPr>
          <w:rFonts w:cs="Arial" w:hint="cs"/>
          <w:highlight w:val="yellow"/>
          <w:rtl/>
        </w:rPr>
        <w:t>وَلَمَّا</w:t>
      </w:r>
      <w:r w:rsidRPr="000860D4">
        <w:rPr>
          <w:rFonts w:cs="Arial"/>
          <w:highlight w:val="yellow"/>
          <w:rtl/>
        </w:rPr>
        <w:t xml:space="preserve"> </w:t>
      </w:r>
      <w:r w:rsidRPr="000860D4">
        <w:rPr>
          <w:rFonts w:cs="Arial" w:hint="cs"/>
          <w:highlight w:val="yellow"/>
          <w:rtl/>
        </w:rPr>
        <w:t>یَأْتِهِمْ</w:t>
      </w:r>
      <w:r w:rsidRPr="000860D4">
        <w:rPr>
          <w:rFonts w:cs="Arial"/>
          <w:highlight w:val="yellow"/>
          <w:rtl/>
        </w:rPr>
        <w:t xml:space="preserve"> </w:t>
      </w:r>
      <w:r w:rsidRPr="000860D4">
        <w:rPr>
          <w:rFonts w:cs="Arial" w:hint="cs"/>
          <w:highlight w:val="yellow"/>
          <w:rtl/>
        </w:rPr>
        <w:t>تَأْوِیلُهُ؛</w:t>
      </w:r>
      <w:r w:rsidRPr="000860D4">
        <w:rPr>
          <w:rFonts w:cs="Arial"/>
          <w:highlight w:val="yellow"/>
          <w:rtl/>
        </w:rPr>
        <w:t xml:space="preserve"> </w:t>
      </w:r>
      <w:r w:rsidRPr="000860D4">
        <w:rPr>
          <w:rFonts w:cs="Arial" w:hint="cs"/>
          <w:highlight w:val="yellow"/>
          <w:rtl/>
        </w:rPr>
        <w:t>انکارِ</w:t>
      </w:r>
      <w:r w:rsidRPr="000860D4">
        <w:rPr>
          <w:rFonts w:cs="Arial"/>
          <w:highlight w:val="yellow"/>
          <w:rtl/>
        </w:rPr>
        <w:t xml:space="preserve"> </w:t>
      </w:r>
      <w:r w:rsidRPr="000860D4">
        <w:rPr>
          <w:rFonts w:cs="Arial" w:hint="cs"/>
          <w:highlight w:val="yellow"/>
          <w:rtl/>
        </w:rPr>
        <w:t>کافران</w:t>
      </w:r>
      <w:r w:rsidRPr="000860D4">
        <w:rPr>
          <w:rFonts w:cs="Arial"/>
          <w:highlight w:val="yellow"/>
          <w:rtl/>
        </w:rPr>
        <w:t xml:space="preserve"> </w:t>
      </w:r>
      <w:r w:rsidRPr="000860D4">
        <w:rPr>
          <w:rFonts w:cs="Arial" w:hint="cs"/>
          <w:highlight w:val="yellow"/>
          <w:rtl/>
        </w:rPr>
        <w:t>برخاسته</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عدم</w:t>
      </w:r>
      <w:r w:rsidRPr="000860D4">
        <w:rPr>
          <w:rFonts w:cs="Arial"/>
          <w:highlight w:val="yellow"/>
          <w:rtl/>
        </w:rPr>
        <w:t xml:space="preserve"> </w:t>
      </w:r>
      <w:r w:rsidRPr="000860D4">
        <w:rPr>
          <w:rFonts w:cs="Arial" w:hint="cs"/>
          <w:highlight w:val="yellow"/>
          <w:rtl/>
        </w:rPr>
        <w:t>احاطه</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ملکوت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عینیِ</w:t>
      </w:r>
      <w:r w:rsidRPr="000860D4">
        <w:rPr>
          <w:rFonts w:cs="Arial"/>
          <w:highlight w:val="yellow"/>
          <w:rtl/>
        </w:rPr>
        <w:t xml:space="preserve"> </w:t>
      </w:r>
      <w:r w:rsidRPr="000860D4">
        <w:rPr>
          <w:rFonts w:cs="Arial" w:hint="cs"/>
          <w:highlight w:val="yellow"/>
          <w:rtl/>
        </w:rPr>
        <w:t>آیات</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جهل</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مفاهیم</w:t>
      </w:r>
      <w:r w:rsidRPr="000860D4">
        <w:rPr>
          <w:rFonts w:cs="Arial"/>
          <w:highlight w:val="yellow"/>
          <w:rtl/>
        </w:rPr>
        <w:t xml:space="preserve"> </w:t>
      </w:r>
      <w:r w:rsidRPr="000860D4">
        <w:rPr>
          <w:rFonts w:cs="Arial" w:hint="cs"/>
          <w:highlight w:val="yellow"/>
          <w:rtl/>
        </w:rPr>
        <w:t>ظاهری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حرمان</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شهودِ</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عینی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ملکوتیتکذیب‌کنندگان</w:t>
      </w:r>
      <w:r w:rsidRPr="000860D4">
        <w:rPr>
          <w:rFonts w:cs="Arial"/>
          <w:highlight w:val="yellow"/>
          <w:rtl/>
        </w:rPr>
        <w:t xml:space="preserve"> </w:t>
      </w:r>
      <w:r w:rsidRPr="000860D4">
        <w:rPr>
          <w:rFonts w:cs="Arial" w:hint="cs"/>
          <w:highlight w:val="yellow"/>
          <w:rtl/>
        </w:rPr>
        <w:t>تنها</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لایه</w:t>
      </w:r>
      <w:r w:rsidRPr="000860D4">
        <w:rPr>
          <w:rFonts w:cs="Arial"/>
          <w:highlight w:val="yellow"/>
          <w:rtl/>
        </w:rPr>
        <w:t xml:space="preserve"> </w:t>
      </w:r>
      <w:r w:rsidRPr="000860D4">
        <w:rPr>
          <w:rFonts w:cs="Arial" w:hint="cs"/>
          <w:highlight w:val="yellow"/>
          <w:rtl/>
        </w:rPr>
        <w:t>ملک</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الفاظ</w:t>
      </w:r>
      <w:r w:rsidRPr="000860D4">
        <w:rPr>
          <w:rFonts w:cs="Arial"/>
          <w:highlight w:val="yellow"/>
          <w:rtl/>
        </w:rPr>
        <w:t xml:space="preserve"> </w:t>
      </w:r>
      <w:r w:rsidRPr="000860D4">
        <w:rPr>
          <w:rFonts w:cs="Arial" w:hint="cs"/>
          <w:highlight w:val="yellow"/>
          <w:rtl/>
        </w:rPr>
        <w:t>متوقف</w:t>
      </w:r>
      <w:r w:rsidRPr="000860D4">
        <w:rPr>
          <w:rFonts w:cs="Arial"/>
          <w:highlight w:val="yellow"/>
          <w:rtl/>
        </w:rPr>
        <w:t xml:space="preserve"> </w:t>
      </w:r>
      <w:r w:rsidRPr="000860D4">
        <w:rPr>
          <w:rFonts w:cs="Arial" w:hint="cs"/>
          <w:highlight w:val="yellow"/>
          <w:rtl/>
        </w:rPr>
        <w:t>شده‌اند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دلیل</w:t>
      </w:r>
      <w:r w:rsidRPr="000860D4">
        <w:rPr>
          <w:rFonts w:cs="Arial"/>
          <w:highlight w:val="yellow"/>
          <w:rtl/>
        </w:rPr>
        <w:t xml:space="preserve"> </w:t>
      </w:r>
      <w:r w:rsidRPr="000860D4">
        <w:rPr>
          <w:rFonts w:cs="Arial" w:hint="cs"/>
          <w:highlight w:val="yellow"/>
          <w:rtl/>
        </w:rPr>
        <w:t>نداشتن</w:t>
      </w:r>
      <w:r w:rsidRPr="000860D4">
        <w:rPr>
          <w:rFonts w:cs="Arial"/>
          <w:highlight w:val="yellow"/>
          <w:rtl/>
        </w:rPr>
        <w:t xml:space="preserve"> </w:t>
      </w:r>
      <w:r w:rsidRPr="000860D4">
        <w:rPr>
          <w:rFonts w:cs="Arial" w:hint="cs"/>
          <w:highlight w:val="yellow"/>
          <w:rtl/>
        </w:rPr>
        <w:t>طهارت،</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رؤیتِ</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آیات</w:t>
      </w:r>
      <w:r w:rsidRPr="000860D4">
        <w:rPr>
          <w:rFonts w:cs="Arial"/>
          <w:highlight w:val="yellow"/>
          <w:rtl/>
        </w:rPr>
        <w:t xml:space="preserve"> </w:t>
      </w:r>
      <w:r w:rsidRPr="000860D4">
        <w:rPr>
          <w:rFonts w:cs="Arial" w:hint="cs"/>
          <w:highlight w:val="yellow"/>
          <w:rtl/>
        </w:rPr>
        <w:t>محرومند</w:t>
      </w:r>
      <w:r w:rsidRPr="000860D4">
        <w:rPr>
          <w:rFonts w:cs="Arial"/>
          <w:highlight w:val="yellow"/>
          <w:rtl/>
        </w:rPr>
        <w:t>.</w:t>
      </w:r>
      <w:r w:rsidRPr="000860D4">
        <w:rPr>
          <w:highlight w:val="yellow"/>
        </w:rPr>
        <w:t>S3AW-07</w:t>
      </w:r>
      <w:r w:rsidRPr="000860D4">
        <w:rPr>
          <w:rFonts w:cs="Arial" w:hint="cs"/>
          <w:highlight w:val="yellow"/>
          <w:rtl/>
        </w:rPr>
        <w:t>کهف</w:t>
      </w:r>
      <w:r w:rsidRPr="000860D4">
        <w:rPr>
          <w:rFonts w:cs="Arial"/>
          <w:highlight w:val="yellow"/>
          <w:rtl/>
        </w:rPr>
        <w:t>/۷۸ (</w:t>
      </w:r>
      <w:r w:rsidRPr="000860D4">
        <w:rPr>
          <w:rFonts w:cs="Arial" w:hint="cs"/>
          <w:highlight w:val="yellow"/>
          <w:rtl/>
        </w:rPr>
        <w:t>فایل</w:t>
      </w:r>
      <w:r w:rsidRPr="000860D4">
        <w:rPr>
          <w:rFonts w:cs="Arial"/>
          <w:highlight w:val="yellow"/>
          <w:rtl/>
        </w:rPr>
        <w:t xml:space="preserve"> ۳۱)«</w:t>
      </w:r>
      <w:r w:rsidRPr="000860D4">
        <w:rPr>
          <w:rFonts w:cs="Arial" w:hint="cs"/>
          <w:highlight w:val="yellow"/>
          <w:rtl/>
        </w:rPr>
        <w:t>سَأُنَبِّئُکَ</w:t>
      </w:r>
      <w:r w:rsidRPr="000860D4">
        <w:rPr>
          <w:rFonts w:cs="Arial"/>
          <w:highlight w:val="yellow"/>
          <w:rtl/>
        </w:rPr>
        <w:t xml:space="preserve"> </w:t>
      </w:r>
      <w:r w:rsidRPr="000860D4">
        <w:rPr>
          <w:rFonts w:cs="Arial" w:hint="cs"/>
          <w:highlight w:val="yellow"/>
          <w:rtl/>
        </w:rPr>
        <w:t>بِتَأْوِیِلِ</w:t>
      </w:r>
      <w:r w:rsidRPr="000860D4">
        <w:rPr>
          <w:rFonts w:cs="Arial"/>
          <w:highlight w:val="yellow"/>
          <w:rtl/>
        </w:rPr>
        <w:t xml:space="preserve"> </w:t>
      </w:r>
      <w:r w:rsidRPr="000860D4">
        <w:rPr>
          <w:rFonts w:cs="Arial" w:hint="cs"/>
          <w:highlight w:val="yellow"/>
          <w:rtl/>
        </w:rPr>
        <w:t>مَا</w:t>
      </w:r>
      <w:r w:rsidRPr="000860D4">
        <w:rPr>
          <w:rFonts w:cs="Arial"/>
          <w:highlight w:val="yellow"/>
          <w:rtl/>
        </w:rPr>
        <w:t xml:space="preserve"> </w:t>
      </w:r>
      <w:r w:rsidRPr="000860D4">
        <w:rPr>
          <w:rFonts w:cs="Arial" w:hint="cs"/>
          <w:highlight w:val="yellow"/>
          <w:rtl/>
        </w:rPr>
        <w:t>لَمْ</w:t>
      </w:r>
      <w:r w:rsidRPr="000860D4">
        <w:rPr>
          <w:rFonts w:cs="Arial"/>
          <w:highlight w:val="yellow"/>
          <w:rtl/>
        </w:rPr>
        <w:t xml:space="preserve"> </w:t>
      </w:r>
      <w:r w:rsidRPr="000860D4">
        <w:rPr>
          <w:rFonts w:cs="Arial" w:hint="cs"/>
          <w:highlight w:val="yellow"/>
          <w:rtl/>
        </w:rPr>
        <w:t>تَسْتَطِع</w:t>
      </w:r>
      <w:r w:rsidRPr="000860D4">
        <w:rPr>
          <w:rFonts w:cs="Arial"/>
          <w:highlight w:val="yellow"/>
          <w:rtl/>
        </w:rPr>
        <w:t xml:space="preserve"> </w:t>
      </w:r>
      <w:r w:rsidRPr="000860D4">
        <w:rPr>
          <w:rFonts w:cs="Arial" w:hint="cs"/>
          <w:highlight w:val="yellow"/>
          <w:rtl/>
        </w:rPr>
        <w:t>عَّلَیْهِ</w:t>
      </w:r>
      <w:r w:rsidRPr="000860D4">
        <w:rPr>
          <w:rFonts w:cs="Arial"/>
          <w:highlight w:val="yellow"/>
          <w:rtl/>
        </w:rPr>
        <w:t xml:space="preserve"> </w:t>
      </w:r>
      <w:r w:rsidRPr="000860D4">
        <w:rPr>
          <w:rFonts w:cs="Arial" w:hint="cs"/>
          <w:highlight w:val="yellow"/>
          <w:rtl/>
        </w:rPr>
        <w:t>صَبْرًا؛</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کارهای</w:t>
      </w:r>
      <w:r w:rsidRPr="000860D4">
        <w:rPr>
          <w:rFonts w:cs="Arial"/>
          <w:highlight w:val="yellow"/>
          <w:rtl/>
        </w:rPr>
        <w:t xml:space="preserve"> </w:t>
      </w:r>
      <w:r w:rsidRPr="000860D4">
        <w:rPr>
          <w:rFonts w:cs="Arial" w:hint="cs"/>
          <w:highlight w:val="yellow"/>
          <w:rtl/>
        </w:rPr>
        <w:t>خضر</w:t>
      </w:r>
      <w:r w:rsidRPr="000860D4">
        <w:rPr>
          <w:rFonts w:cs="Arial"/>
          <w:highlight w:val="yellow"/>
          <w:rtl/>
        </w:rPr>
        <w:t xml:space="preserve"> (</w:t>
      </w:r>
      <w:r w:rsidRPr="000860D4">
        <w:rPr>
          <w:rFonts w:cs="Arial" w:hint="cs"/>
          <w:highlight w:val="yellow"/>
          <w:rtl/>
        </w:rPr>
        <w:t>ع</w:t>
      </w:r>
      <w:r w:rsidRPr="000860D4">
        <w:rPr>
          <w:rFonts w:cs="Arial"/>
          <w:highlight w:val="yellow"/>
          <w:rtl/>
        </w:rPr>
        <w:t xml:space="preserve">) </w:t>
      </w:r>
      <w:r w:rsidRPr="000860D4">
        <w:rPr>
          <w:rFonts w:cs="Arial" w:hint="cs"/>
          <w:highlight w:val="yellow"/>
          <w:rtl/>
        </w:rPr>
        <w:t>افشای</w:t>
      </w:r>
      <w:r w:rsidRPr="000860D4">
        <w:rPr>
          <w:rFonts w:cs="Arial"/>
          <w:highlight w:val="yellow"/>
          <w:rtl/>
        </w:rPr>
        <w:t xml:space="preserve"> </w:t>
      </w:r>
      <w:r w:rsidRPr="000860D4">
        <w:rPr>
          <w:rFonts w:cs="Arial" w:hint="cs"/>
          <w:highlight w:val="yellow"/>
          <w:rtl/>
        </w:rPr>
        <w:t>عللِ</w:t>
      </w:r>
      <w:r w:rsidRPr="000860D4">
        <w:rPr>
          <w:rFonts w:cs="Arial"/>
          <w:highlight w:val="yellow"/>
          <w:rtl/>
        </w:rPr>
        <w:t xml:space="preserve"> </w:t>
      </w:r>
      <w:r w:rsidRPr="000860D4">
        <w:rPr>
          <w:rFonts w:cs="Arial" w:hint="cs"/>
          <w:highlight w:val="yellow"/>
          <w:rtl/>
        </w:rPr>
        <w:t>غیبی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ظاهراً</w:t>
      </w:r>
      <w:r w:rsidRPr="000860D4">
        <w:rPr>
          <w:rFonts w:cs="Arial"/>
          <w:highlight w:val="yellow"/>
          <w:rtl/>
        </w:rPr>
        <w:t xml:space="preserve"> </w:t>
      </w:r>
      <w:r w:rsidRPr="000860D4">
        <w:rPr>
          <w:rFonts w:cs="Arial" w:hint="cs"/>
          <w:highlight w:val="yellow"/>
          <w:rtl/>
        </w:rPr>
        <w:t>نادرست</w:t>
      </w:r>
      <w:r w:rsidRPr="000860D4">
        <w:rPr>
          <w:rFonts w:cs="Arial"/>
          <w:highlight w:val="yellow"/>
          <w:rtl/>
        </w:rPr>
        <w:t xml:space="preserve"> </w:t>
      </w:r>
      <w:r w:rsidRPr="000860D4">
        <w:rPr>
          <w:rFonts w:cs="Arial" w:hint="cs"/>
          <w:highlight w:val="yellow"/>
          <w:rtl/>
        </w:rPr>
        <w:t>بود</w:t>
      </w:r>
      <w:r w:rsidRPr="000860D4">
        <w:rPr>
          <w:rFonts w:cs="Arial"/>
          <w:highlight w:val="yellow"/>
          <w:rtl/>
        </w:rPr>
        <w:t>.»</w:t>
      </w:r>
      <w:r w:rsidRPr="000860D4">
        <w:rPr>
          <w:rFonts w:cs="Arial" w:hint="cs"/>
          <w:highlight w:val="yellow"/>
          <w:rtl/>
        </w:rPr>
        <w:t>ظاهرِ</w:t>
      </w:r>
      <w:r w:rsidRPr="000860D4">
        <w:rPr>
          <w:rFonts w:cs="Arial"/>
          <w:highlight w:val="yellow"/>
          <w:rtl/>
        </w:rPr>
        <w:t xml:space="preserve"> </w:t>
      </w:r>
      <w:r w:rsidRPr="000860D4">
        <w:rPr>
          <w:rFonts w:cs="Arial" w:hint="cs"/>
          <w:highlight w:val="yellow"/>
          <w:rtl/>
        </w:rPr>
        <w:t>شرعی</w:t>
      </w:r>
      <w:r w:rsidRPr="000860D4">
        <w:rPr>
          <w:rFonts w:cs="Arial"/>
          <w:highlight w:val="yellow"/>
          <w:rtl/>
        </w:rPr>
        <w:t>/</w:t>
      </w:r>
      <w:r w:rsidRPr="000860D4">
        <w:rPr>
          <w:rFonts w:cs="Arial" w:hint="cs"/>
          <w:highlight w:val="yellow"/>
          <w:rtl/>
        </w:rPr>
        <w:t>عرفیِ</w:t>
      </w:r>
      <w:r w:rsidRPr="000860D4">
        <w:rPr>
          <w:rFonts w:cs="Arial"/>
          <w:highlight w:val="yellow"/>
          <w:rtl/>
        </w:rPr>
        <w:t xml:space="preserve"> </w:t>
      </w:r>
      <w:r w:rsidRPr="000860D4">
        <w:rPr>
          <w:rFonts w:cs="Arial" w:hint="cs"/>
          <w:highlight w:val="yellow"/>
          <w:rtl/>
        </w:rPr>
        <w:t>عمل</w:t>
      </w:r>
      <w:r w:rsidRPr="000860D4">
        <w:rPr>
          <w:rFonts w:cs="Arial"/>
          <w:highlight w:val="yellow"/>
          <w:rtl/>
        </w:rPr>
        <w:t xml:space="preserve"> :</w:t>
      </w:r>
      <w:r w:rsidRPr="000860D4">
        <w:rPr>
          <w:highlight w:val="yellow"/>
        </w:rPr>
        <w:t xml:space="preserve">arrow_left: </w:t>
      </w:r>
      <w:r w:rsidRPr="000860D4">
        <w:rPr>
          <w:rFonts w:cs="Arial" w:hint="cs"/>
          <w:highlight w:val="yellow"/>
          <w:rtl/>
        </w:rPr>
        <w:t>باطنِ</w:t>
      </w:r>
      <w:r w:rsidRPr="000860D4">
        <w:rPr>
          <w:rFonts w:cs="Arial"/>
          <w:highlight w:val="yellow"/>
          <w:rtl/>
        </w:rPr>
        <w:t xml:space="preserve"> </w:t>
      </w:r>
      <w:r w:rsidRPr="000860D4">
        <w:rPr>
          <w:rFonts w:cs="Arial" w:hint="cs"/>
          <w:highlight w:val="yellow"/>
          <w:rtl/>
        </w:rPr>
        <w:t>تکوینی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مصلحتِ</w:t>
      </w:r>
      <w:r w:rsidRPr="000860D4">
        <w:rPr>
          <w:rFonts w:cs="Arial"/>
          <w:highlight w:val="yellow"/>
          <w:rtl/>
        </w:rPr>
        <w:t xml:space="preserve"> </w:t>
      </w:r>
      <w:r w:rsidRPr="000860D4">
        <w:rPr>
          <w:rFonts w:cs="Arial" w:hint="cs"/>
          <w:highlight w:val="yellow"/>
          <w:rtl/>
        </w:rPr>
        <w:t>ملکوتیکارهای</w:t>
      </w:r>
      <w:r w:rsidRPr="000860D4">
        <w:rPr>
          <w:rFonts w:cs="Arial"/>
          <w:highlight w:val="yellow"/>
          <w:rtl/>
        </w:rPr>
        <w:t xml:space="preserve"> </w:t>
      </w:r>
      <w:r w:rsidRPr="000860D4">
        <w:rPr>
          <w:rFonts w:cs="Arial" w:hint="cs"/>
          <w:highlight w:val="yellow"/>
          <w:rtl/>
        </w:rPr>
        <w:t>خضر</w:t>
      </w:r>
      <w:r w:rsidRPr="000860D4">
        <w:rPr>
          <w:rFonts w:cs="Arial"/>
          <w:highlight w:val="yellow"/>
          <w:rtl/>
        </w:rPr>
        <w:t xml:space="preserve"> (</w:t>
      </w:r>
      <w:r w:rsidRPr="000860D4">
        <w:rPr>
          <w:rFonts w:cs="Arial" w:hint="cs"/>
          <w:highlight w:val="yellow"/>
          <w:rtl/>
        </w:rPr>
        <w:t>ع</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ملک</w:t>
      </w:r>
      <w:r w:rsidRPr="000860D4">
        <w:rPr>
          <w:rFonts w:cs="Arial"/>
          <w:highlight w:val="yellow"/>
          <w:rtl/>
        </w:rPr>
        <w:t xml:space="preserve"> </w:t>
      </w:r>
      <w:r w:rsidRPr="000860D4">
        <w:rPr>
          <w:rFonts w:cs="Arial" w:hint="cs"/>
          <w:highlight w:val="yellow"/>
          <w:rtl/>
        </w:rPr>
        <w:t>ناپسند</w:t>
      </w:r>
      <w:r w:rsidRPr="000860D4">
        <w:rPr>
          <w:rFonts w:cs="Arial"/>
          <w:highlight w:val="yellow"/>
          <w:rtl/>
        </w:rPr>
        <w:t xml:space="preserve"> </w:t>
      </w:r>
      <w:r w:rsidRPr="000860D4">
        <w:rPr>
          <w:rFonts w:cs="Arial" w:hint="cs"/>
          <w:highlight w:val="yellow"/>
          <w:rtl/>
        </w:rPr>
        <w:t>می‌نمود</w:t>
      </w:r>
      <w:r w:rsidRPr="000860D4">
        <w:rPr>
          <w:rFonts w:cs="Arial"/>
          <w:highlight w:val="yellow"/>
          <w:rtl/>
        </w:rPr>
        <w:t xml:space="preserve"> </w:t>
      </w:r>
      <w:r w:rsidRPr="000860D4">
        <w:rPr>
          <w:rFonts w:cs="Arial" w:hint="cs"/>
          <w:highlight w:val="yellow"/>
          <w:rtl/>
        </w:rPr>
        <w:t>اما</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آن‌ها</w:t>
      </w:r>
      <w:r w:rsidRPr="000860D4">
        <w:rPr>
          <w:rFonts w:cs="Arial"/>
          <w:highlight w:val="yellow"/>
          <w:rtl/>
        </w:rPr>
        <w:t xml:space="preserve"> (</w:t>
      </w:r>
      <w:r w:rsidRPr="000860D4">
        <w:rPr>
          <w:rFonts w:cs="Arial" w:hint="cs"/>
          <w:highlight w:val="yellow"/>
          <w:rtl/>
        </w:rPr>
        <w:t>ارجاع</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علل</w:t>
      </w:r>
      <w:r w:rsidRPr="000860D4">
        <w:rPr>
          <w:rFonts w:cs="Arial"/>
          <w:highlight w:val="yellow"/>
          <w:rtl/>
        </w:rPr>
        <w:t xml:space="preserve"> </w:t>
      </w:r>
      <w:r w:rsidRPr="000860D4">
        <w:rPr>
          <w:rFonts w:cs="Arial" w:hint="cs"/>
          <w:highlight w:val="yellow"/>
          <w:rtl/>
        </w:rPr>
        <w:t>غیبی</w:t>
      </w:r>
      <w:r w:rsidRPr="000860D4">
        <w:rPr>
          <w:rFonts w:cs="Arial"/>
          <w:highlight w:val="yellow"/>
          <w:rtl/>
        </w:rPr>
        <w:t xml:space="preserve">) </w:t>
      </w:r>
      <w:r w:rsidRPr="000860D4">
        <w:rPr>
          <w:rFonts w:cs="Arial" w:hint="cs"/>
          <w:highlight w:val="yellow"/>
          <w:rtl/>
        </w:rPr>
        <w:t>نشان</w:t>
      </w:r>
      <w:r w:rsidRPr="000860D4">
        <w:rPr>
          <w:rFonts w:cs="Arial"/>
          <w:highlight w:val="yellow"/>
          <w:rtl/>
        </w:rPr>
        <w:t xml:space="preserve"> </w:t>
      </w:r>
      <w:r w:rsidRPr="000860D4">
        <w:rPr>
          <w:rFonts w:cs="Arial" w:hint="cs"/>
          <w:highlight w:val="yellow"/>
          <w:rtl/>
        </w:rPr>
        <w:t>داد</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عین</w:t>
      </w:r>
      <w:r w:rsidRPr="000860D4">
        <w:rPr>
          <w:rFonts w:cs="Arial"/>
          <w:highlight w:val="yellow"/>
          <w:rtl/>
        </w:rPr>
        <w:t xml:space="preserve"> </w:t>
      </w:r>
      <w:r w:rsidRPr="000860D4">
        <w:rPr>
          <w:rFonts w:cs="Arial" w:hint="cs"/>
          <w:highlight w:val="yellow"/>
          <w:rtl/>
        </w:rPr>
        <w:t>عدل</w:t>
      </w:r>
      <w:r w:rsidRPr="000860D4">
        <w:rPr>
          <w:rFonts w:cs="Arial"/>
          <w:highlight w:val="yellow"/>
          <w:rtl/>
        </w:rPr>
        <w:t xml:space="preserve"> </w:t>
      </w:r>
      <w:r w:rsidRPr="000860D4">
        <w:rPr>
          <w:rFonts w:cs="Arial" w:hint="cs"/>
          <w:highlight w:val="yellow"/>
          <w:rtl/>
        </w:rPr>
        <w:t>و</w:t>
      </w:r>
    </w:p>
    <w:p w:rsidR="000860D4" w:rsidRPr="000860D4" w:rsidRDefault="000860D4" w:rsidP="000860D4">
      <w:pPr>
        <w:tabs>
          <w:tab w:val="left" w:pos="4996"/>
        </w:tabs>
        <w:rPr>
          <w:highlight w:val="yellow"/>
          <w:rtl/>
        </w:rPr>
      </w:pPr>
      <w:r w:rsidRPr="000860D4">
        <w:rPr>
          <w:rFonts w:cs="Arial"/>
          <w:highlight w:val="yellow"/>
          <w:rtl/>
        </w:rPr>
        <w:t>15:48</w:t>
      </w:r>
    </w:p>
    <w:p w:rsidR="000860D4" w:rsidRPr="000860D4" w:rsidRDefault="000860D4" w:rsidP="000860D4">
      <w:pPr>
        <w:tabs>
          <w:tab w:val="left" w:pos="4996"/>
        </w:tabs>
        <w:rPr>
          <w:highlight w:val="yellow"/>
          <w:rtl/>
        </w:rPr>
      </w:pPr>
      <w:r w:rsidRPr="000860D4">
        <w:rPr>
          <w:rFonts w:cs="Arial" w:hint="cs"/>
          <w:highlight w:val="yellow"/>
          <w:rtl/>
        </w:rPr>
        <w:t>حکمت</w:t>
      </w:r>
      <w:r w:rsidRPr="000860D4">
        <w:rPr>
          <w:rFonts w:cs="Arial"/>
          <w:highlight w:val="yellow"/>
          <w:rtl/>
        </w:rPr>
        <w:t xml:space="preserve"> </w:t>
      </w:r>
      <w:r w:rsidRPr="000860D4">
        <w:rPr>
          <w:rFonts w:cs="Arial" w:hint="cs"/>
          <w:highlight w:val="yellow"/>
          <w:rtl/>
        </w:rPr>
        <w:t>تکوینی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S3AW-08</w:t>
      </w:r>
      <w:r w:rsidRPr="000860D4">
        <w:rPr>
          <w:rFonts w:cs="Arial" w:hint="cs"/>
          <w:highlight w:val="yellow"/>
          <w:rtl/>
        </w:rPr>
        <w:t>کهف</w:t>
      </w:r>
      <w:r w:rsidRPr="000860D4">
        <w:rPr>
          <w:rFonts w:cs="Arial"/>
          <w:highlight w:val="yellow"/>
          <w:rtl/>
        </w:rPr>
        <w:t>/۸۲ (</w:t>
      </w:r>
      <w:r w:rsidRPr="000860D4">
        <w:rPr>
          <w:rFonts w:cs="Arial" w:hint="cs"/>
          <w:highlight w:val="yellow"/>
          <w:rtl/>
        </w:rPr>
        <w:t>فایل</w:t>
      </w:r>
      <w:r w:rsidRPr="000860D4">
        <w:rPr>
          <w:rFonts w:cs="Arial"/>
          <w:highlight w:val="yellow"/>
          <w:rtl/>
        </w:rPr>
        <w:t xml:space="preserve"> ۳۱)«</w:t>
      </w:r>
      <w:r w:rsidRPr="000860D4">
        <w:rPr>
          <w:rFonts w:cs="Arial" w:hint="cs"/>
          <w:highlight w:val="yellow"/>
          <w:rtl/>
        </w:rPr>
        <w:t>ذٰلِکَ</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مَا</w:t>
      </w:r>
      <w:r w:rsidRPr="000860D4">
        <w:rPr>
          <w:rFonts w:cs="Arial"/>
          <w:highlight w:val="yellow"/>
          <w:rtl/>
        </w:rPr>
        <w:t xml:space="preserve"> </w:t>
      </w:r>
      <w:r w:rsidRPr="000860D4">
        <w:rPr>
          <w:rFonts w:cs="Arial" w:hint="cs"/>
          <w:highlight w:val="yellow"/>
          <w:rtl/>
        </w:rPr>
        <w:t>لَمْ</w:t>
      </w:r>
      <w:r w:rsidRPr="000860D4">
        <w:rPr>
          <w:rFonts w:cs="Arial"/>
          <w:highlight w:val="yellow"/>
          <w:rtl/>
        </w:rPr>
        <w:t xml:space="preserve"> </w:t>
      </w:r>
      <w:r w:rsidRPr="000860D4">
        <w:rPr>
          <w:rFonts w:cs="Arial" w:hint="cs"/>
          <w:highlight w:val="yellow"/>
          <w:rtl/>
        </w:rPr>
        <w:t>تَسْطِع</w:t>
      </w:r>
      <w:r w:rsidRPr="000860D4">
        <w:rPr>
          <w:rFonts w:cs="Arial"/>
          <w:highlight w:val="yellow"/>
          <w:rtl/>
        </w:rPr>
        <w:t xml:space="preserve"> </w:t>
      </w:r>
      <w:r w:rsidRPr="000860D4">
        <w:rPr>
          <w:rFonts w:cs="Arial" w:hint="cs"/>
          <w:highlight w:val="yellow"/>
          <w:rtl/>
        </w:rPr>
        <w:t>عَّلَیْهِ</w:t>
      </w:r>
      <w:r w:rsidRPr="000860D4">
        <w:rPr>
          <w:rFonts w:cs="Arial"/>
          <w:highlight w:val="yellow"/>
          <w:rtl/>
        </w:rPr>
        <w:t xml:space="preserve"> </w:t>
      </w:r>
      <w:r w:rsidRPr="000860D4">
        <w:rPr>
          <w:rFonts w:cs="Arial" w:hint="cs"/>
          <w:highlight w:val="yellow"/>
          <w:rtl/>
        </w:rPr>
        <w:t>صَبْرًا؛</w:t>
      </w:r>
      <w:r w:rsidRPr="000860D4">
        <w:rPr>
          <w:rFonts w:cs="Arial"/>
          <w:highlight w:val="yellow"/>
          <w:rtl/>
        </w:rPr>
        <w:t xml:space="preserve"> </w:t>
      </w:r>
      <w:r w:rsidRPr="000860D4">
        <w:rPr>
          <w:rFonts w:cs="Arial" w:hint="cs"/>
          <w:highlight w:val="yellow"/>
          <w:rtl/>
        </w:rPr>
        <w:t>پایانِ</w:t>
      </w:r>
      <w:r w:rsidRPr="000860D4">
        <w:rPr>
          <w:rFonts w:cs="Arial"/>
          <w:highlight w:val="yellow"/>
          <w:rtl/>
        </w:rPr>
        <w:t xml:space="preserve"> </w:t>
      </w:r>
      <w:r w:rsidRPr="000860D4">
        <w:rPr>
          <w:rFonts w:cs="Arial" w:hint="cs"/>
          <w:highlight w:val="yellow"/>
          <w:rtl/>
        </w:rPr>
        <w:t>سفر</w:t>
      </w:r>
      <w:r w:rsidRPr="000860D4">
        <w:rPr>
          <w:rFonts w:cs="Arial"/>
          <w:highlight w:val="yellow"/>
          <w:rtl/>
        </w:rPr>
        <w:t xml:space="preserve"> </w:t>
      </w:r>
      <w:r w:rsidRPr="000860D4">
        <w:rPr>
          <w:rFonts w:cs="Arial" w:hint="cs"/>
          <w:highlight w:val="yellow"/>
          <w:rtl/>
        </w:rPr>
        <w:t>خضر</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موسی</w:t>
      </w:r>
      <w:r w:rsidRPr="000860D4">
        <w:rPr>
          <w:rFonts w:cs="Arial"/>
          <w:highlight w:val="yellow"/>
          <w:rtl/>
        </w:rPr>
        <w:t xml:space="preserve"> (</w:t>
      </w:r>
      <w:r w:rsidRPr="000860D4">
        <w:rPr>
          <w:rFonts w:cs="Arial" w:hint="cs"/>
          <w:highlight w:val="yellow"/>
          <w:rtl/>
        </w:rPr>
        <w:t>ع</w:t>
      </w:r>
      <w:r w:rsidRPr="000860D4">
        <w:rPr>
          <w:rFonts w:cs="Arial"/>
          <w:highlight w:val="yellow"/>
          <w:rtl/>
        </w:rPr>
        <w:t xml:space="preserve">) </w:t>
      </w:r>
      <w:r w:rsidRPr="000860D4">
        <w:rPr>
          <w:rFonts w:cs="Arial" w:hint="cs"/>
          <w:highlight w:val="yellow"/>
          <w:rtl/>
        </w:rPr>
        <w:t>انتقال</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تحیر</w:t>
      </w:r>
      <w:r w:rsidRPr="000860D4">
        <w:rPr>
          <w:rFonts w:cs="Arial"/>
          <w:highlight w:val="yellow"/>
          <w:rtl/>
        </w:rPr>
        <w:t xml:space="preserve"> </w:t>
      </w:r>
      <w:r w:rsidRPr="000860D4">
        <w:rPr>
          <w:rFonts w:cs="Arial" w:hint="cs"/>
          <w:highlight w:val="yellow"/>
          <w:rtl/>
        </w:rPr>
        <w:t>ظاهری</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شهودِ</w:t>
      </w:r>
      <w:r w:rsidRPr="000860D4">
        <w:rPr>
          <w:rFonts w:cs="Arial"/>
          <w:highlight w:val="yellow"/>
          <w:rtl/>
        </w:rPr>
        <w:t xml:space="preserve"> </w:t>
      </w:r>
      <w:r w:rsidRPr="000860D4">
        <w:rPr>
          <w:rFonts w:cs="Arial" w:hint="cs"/>
          <w:highlight w:val="yellow"/>
          <w:rtl/>
        </w:rPr>
        <w:t>حکمتِ</w:t>
      </w:r>
      <w:r w:rsidRPr="000860D4">
        <w:rPr>
          <w:rFonts w:cs="Arial"/>
          <w:highlight w:val="yellow"/>
          <w:rtl/>
        </w:rPr>
        <w:t xml:space="preserve"> </w:t>
      </w:r>
      <w:r w:rsidRPr="000860D4">
        <w:rPr>
          <w:rFonts w:cs="Arial" w:hint="cs"/>
          <w:highlight w:val="yellow"/>
          <w:rtl/>
        </w:rPr>
        <w:t>اولیه‌ی</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بود</w:t>
      </w:r>
      <w:r w:rsidRPr="000860D4">
        <w:rPr>
          <w:rFonts w:cs="Arial"/>
          <w:highlight w:val="yellow"/>
          <w:rtl/>
        </w:rPr>
        <w:t>.»</w:t>
      </w:r>
      <w:r w:rsidRPr="000860D4">
        <w:rPr>
          <w:rFonts w:cs="Arial" w:hint="cs"/>
          <w:highlight w:val="yellow"/>
          <w:rtl/>
        </w:rPr>
        <w:t>تحیر</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ناسوتی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اطمینان</w:t>
      </w:r>
      <w:r w:rsidRPr="000860D4">
        <w:rPr>
          <w:rFonts w:cs="Arial"/>
          <w:highlight w:val="yellow"/>
          <w:rtl/>
        </w:rPr>
        <w:t xml:space="preserve"> </w:t>
      </w:r>
      <w:r w:rsidRPr="000860D4">
        <w:rPr>
          <w:rFonts w:cs="Arial" w:hint="cs"/>
          <w:highlight w:val="yellow"/>
          <w:rtl/>
        </w:rPr>
        <w:t>قلب</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شهودِ</w:t>
      </w:r>
      <w:r w:rsidRPr="000860D4">
        <w:rPr>
          <w:rFonts w:cs="Arial"/>
          <w:highlight w:val="yellow"/>
          <w:rtl/>
        </w:rPr>
        <w:t xml:space="preserve"> </w:t>
      </w:r>
      <w:r w:rsidRPr="000860D4">
        <w:rPr>
          <w:rFonts w:cs="Arial" w:hint="cs"/>
          <w:highlight w:val="yellow"/>
          <w:rtl/>
        </w:rPr>
        <w:t>غایت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تأویلتأویل،</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پراکنده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متناقض‌نما</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زیر</w:t>
      </w:r>
      <w:r w:rsidRPr="000860D4">
        <w:rPr>
          <w:rFonts w:cs="Arial"/>
          <w:highlight w:val="yellow"/>
          <w:rtl/>
        </w:rPr>
        <w:t xml:space="preserve"> </w:t>
      </w:r>
      <w:r w:rsidRPr="000860D4">
        <w:rPr>
          <w:rFonts w:cs="Arial" w:hint="cs"/>
          <w:highlight w:val="yellow"/>
          <w:rtl/>
        </w:rPr>
        <w:t>چترِ</w:t>
      </w:r>
      <w:r w:rsidRPr="000860D4">
        <w:rPr>
          <w:rFonts w:cs="Arial"/>
          <w:highlight w:val="yellow"/>
          <w:rtl/>
        </w:rPr>
        <w:t xml:space="preserve"> </w:t>
      </w:r>
      <w:r w:rsidRPr="000860D4">
        <w:rPr>
          <w:rFonts w:cs="Arial" w:hint="cs"/>
          <w:highlight w:val="yellow"/>
          <w:rtl/>
        </w:rPr>
        <w:t>حکمتِ</w:t>
      </w:r>
      <w:r w:rsidRPr="000860D4">
        <w:rPr>
          <w:rFonts w:cs="Arial"/>
          <w:highlight w:val="yellow"/>
          <w:rtl/>
        </w:rPr>
        <w:t xml:space="preserve"> </w:t>
      </w:r>
      <w:r w:rsidRPr="000860D4">
        <w:rPr>
          <w:rFonts w:cs="Arial" w:hint="cs"/>
          <w:highlight w:val="yellow"/>
          <w:rtl/>
        </w:rPr>
        <w:t>واحدِ</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بازمی‌گرداند</w:t>
      </w:r>
      <w:r w:rsidRPr="000860D4">
        <w:rPr>
          <w:rFonts w:cs="Arial"/>
          <w:highlight w:val="yellow"/>
          <w:rtl/>
        </w:rPr>
        <w:t>.</w:t>
      </w:r>
      <w:r w:rsidRPr="000860D4">
        <w:rPr>
          <w:highlight w:val="yellow"/>
        </w:rPr>
        <w:t>S3AW-09</w:t>
      </w:r>
      <w:r w:rsidRPr="000860D4">
        <w:rPr>
          <w:rFonts w:cs="Arial" w:hint="cs"/>
          <w:highlight w:val="yellow"/>
          <w:rtl/>
        </w:rPr>
        <w:t>حدید</w:t>
      </w:r>
      <w:r w:rsidRPr="000860D4">
        <w:rPr>
          <w:rFonts w:cs="Arial"/>
          <w:highlight w:val="yellow"/>
          <w:rtl/>
        </w:rPr>
        <w:t>/۳ (</w:t>
      </w:r>
      <w:r w:rsidRPr="000860D4">
        <w:rPr>
          <w:rFonts w:cs="Arial" w:hint="cs"/>
          <w:highlight w:val="yellow"/>
          <w:rtl/>
        </w:rPr>
        <w:t>فایل</w:t>
      </w:r>
      <w:r w:rsidRPr="000860D4">
        <w:rPr>
          <w:rFonts w:cs="Arial"/>
          <w:highlight w:val="yellow"/>
          <w:rtl/>
        </w:rPr>
        <w:t xml:space="preserve"> ۷۹)«</w:t>
      </w:r>
      <w:r w:rsidRPr="000860D4">
        <w:rPr>
          <w:rFonts w:cs="Arial" w:hint="cs"/>
          <w:highlight w:val="yellow"/>
          <w:rtl/>
        </w:rPr>
        <w:t>هُوَ</w:t>
      </w:r>
      <w:r w:rsidRPr="000860D4">
        <w:rPr>
          <w:rFonts w:cs="Arial"/>
          <w:highlight w:val="yellow"/>
          <w:rtl/>
        </w:rPr>
        <w:t xml:space="preserve"> </w:t>
      </w:r>
      <w:r w:rsidRPr="000860D4">
        <w:rPr>
          <w:rFonts w:cs="Arial" w:hint="cs"/>
          <w:highlight w:val="yellow"/>
          <w:rtl/>
        </w:rPr>
        <w:t>الأَوَّلُ</w:t>
      </w:r>
      <w:r w:rsidRPr="000860D4">
        <w:rPr>
          <w:rFonts w:cs="Arial"/>
          <w:highlight w:val="yellow"/>
          <w:rtl/>
        </w:rPr>
        <w:t xml:space="preserve"> </w:t>
      </w:r>
      <w:r w:rsidRPr="000860D4">
        <w:rPr>
          <w:rFonts w:cs="Arial" w:hint="cs"/>
          <w:highlight w:val="yellow"/>
          <w:rtl/>
        </w:rPr>
        <w:t>وَالآخِرُ؛</w:t>
      </w:r>
      <w:r w:rsidRPr="000860D4">
        <w:rPr>
          <w:rFonts w:cs="Arial"/>
          <w:highlight w:val="yellow"/>
          <w:rtl/>
        </w:rPr>
        <w:t xml:space="preserve"> «</w:t>
      </w:r>
      <w:r w:rsidRPr="000860D4">
        <w:rPr>
          <w:rFonts w:cs="Arial" w:hint="cs"/>
          <w:highlight w:val="yellow"/>
          <w:rtl/>
        </w:rPr>
        <w:t>الأوّل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بودن</w:t>
      </w:r>
      <w:r w:rsidRPr="000860D4">
        <w:rPr>
          <w:rFonts w:cs="Arial"/>
          <w:highlight w:val="yellow"/>
          <w:rtl/>
        </w:rPr>
        <w:t xml:space="preserve"> </w:t>
      </w:r>
      <w:r w:rsidRPr="000860D4">
        <w:rPr>
          <w:rFonts w:cs="Arial" w:hint="cs"/>
          <w:highlight w:val="yellow"/>
          <w:rtl/>
        </w:rPr>
        <w:t>خدا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معنای</w:t>
      </w:r>
      <w:r w:rsidRPr="000860D4">
        <w:rPr>
          <w:rFonts w:cs="Arial"/>
          <w:highlight w:val="yellow"/>
          <w:rtl/>
        </w:rPr>
        <w:t xml:space="preserve"> </w:t>
      </w:r>
      <w:r w:rsidRPr="000860D4">
        <w:rPr>
          <w:rFonts w:cs="Arial" w:hint="cs"/>
          <w:highlight w:val="yellow"/>
          <w:rtl/>
        </w:rPr>
        <w:t>تقدم</w:t>
      </w:r>
      <w:r w:rsidRPr="000860D4">
        <w:rPr>
          <w:rFonts w:cs="Arial"/>
          <w:highlight w:val="yellow"/>
          <w:rtl/>
        </w:rPr>
        <w:t xml:space="preserve"> </w:t>
      </w:r>
      <w:r w:rsidRPr="000860D4">
        <w:rPr>
          <w:rFonts w:cs="Arial" w:hint="cs"/>
          <w:highlight w:val="yellow"/>
          <w:rtl/>
        </w:rPr>
        <w:t>زمانی</w:t>
      </w:r>
      <w:r w:rsidRPr="000860D4">
        <w:rPr>
          <w:rFonts w:cs="Arial"/>
          <w:highlight w:val="yellow"/>
          <w:rtl/>
        </w:rPr>
        <w:t xml:space="preserve"> </w:t>
      </w:r>
      <w:r w:rsidRPr="000860D4">
        <w:rPr>
          <w:rFonts w:cs="Arial" w:hint="cs"/>
          <w:highlight w:val="yellow"/>
          <w:rtl/>
        </w:rPr>
        <w:t>نیست،</w:t>
      </w:r>
      <w:r w:rsidRPr="000860D4">
        <w:rPr>
          <w:rFonts w:cs="Arial"/>
          <w:highlight w:val="yellow"/>
          <w:rtl/>
        </w:rPr>
        <w:t xml:space="preserve"> </w:t>
      </w:r>
      <w:r w:rsidRPr="000860D4">
        <w:rPr>
          <w:rFonts w:cs="Arial" w:hint="cs"/>
          <w:highlight w:val="yellow"/>
          <w:rtl/>
        </w:rPr>
        <w:t>بلکه</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معنای</w:t>
      </w:r>
      <w:r w:rsidRPr="000860D4">
        <w:rPr>
          <w:rFonts w:cs="Arial"/>
          <w:highlight w:val="yellow"/>
          <w:rtl/>
        </w:rPr>
        <w:t xml:space="preserve"> </w:t>
      </w:r>
      <w:r w:rsidRPr="000860D4">
        <w:rPr>
          <w:rFonts w:cs="Arial" w:hint="cs"/>
          <w:highlight w:val="yellow"/>
          <w:rtl/>
        </w:rPr>
        <w:t>سبقت</w:t>
      </w:r>
      <w:r w:rsidRPr="000860D4">
        <w:rPr>
          <w:rFonts w:cs="Arial"/>
          <w:highlight w:val="yellow"/>
          <w:rtl/>
        </w:rPr>
        <w:t xml:space="preserve"> </w:t>
      </w:r>
      <w:r w:rsidRPr="000860D4">
        <w:rPr>
          <w:rFonts w:cs="Arial" w:hint="cs"/>
          <w:highlight w:val="yellow"/>
          <w:rtl/>
        </w:rPr>
        <w:t>وجودی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علّی</w:t>
      </w:r>
      <w:r w:rsidRPr="000860D4">
        <w:rPr>
          <w:rFonts w:cs="Arial"/>
          <w:highlight w:val="yellow"/>
          <w:rtl/>
        </w:rPr>
        <w:t xml:space="preserve"> </w:t>
      </w:r>
      <w:r w:rsidRPr="000860D4">
        <w:rPr>
          <w:rFonts w:cs="Arial" w:hint="cs"/>
          <w:highlight w:val="yellow"/>
          <w:rtl/>
        </w:rPr>
        <w:t>بر</w:t>
      </w:r>
      <w:r w:rsidRPr="000860D4">
        <w:rPr>
          <w:rFonts w:cs="Arial"/>
          <w:highlight w:val="yellow"/>
          <w:rtl/>
        </w:rPr>
        <w:t xml:space="preserve"> </w:t>
      </w:r>
      <w:r w:rsidRPr="000860D4">
        <w:rPr>
          <w:rFonts w:cs="Arial" w:hint="cs"/>
          <w:highlight w:val="yellow"/>
          <w:rtl/>
        </w:rPr>
        <w:t>تمام</w:t>
      </w:r>
      <w:r w:rsidRPr="000860D4">
        <w:rPr>
          <w:rFonts w:cs="Arial"/>
          <w:highlight w:val="yellow"/>
          <w:rtl/>
        </w:rPr>
        <w:t xml:space="preserve"> </w:t>
      </w:r>
      <w:r w:rsidRPr="000860D4">
        <w:rPr>
          <w:rFonts w:cs="Arial" w:hint="cs"/>
          <w:highlight w:val="yellow"/>
          <w:rtl/>
        </w:rPr>
        <w:t>سلسله</w:t>
      </w:r>
      <w:r w:rsidRPr="000860D4">
        <w:rPr>
          <w:rFonts w:cs="Arial"/>
          <w:highlight w:val="yellow"/>
          <w:rtl/>
        </w:rPr>
        <w:t xml:space="preserve"> </w:t>
      </w:r>
      <w:r w:rsidRPr="000860D4">
        <w:rPr>
          <w:rFonts w:cs="Arial" w:hint="cs"/>
          <w:highlight w:val="yellow"/>
          <w:rtl/>
        </w:rPr>
        <w:t>ممکنات</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تقدم</w:t>
      </w:r>
      <w:r w:rsidRPr="000860D4">
        <w:rPr>
          <w:rFonts w:cs="Arial"/>
          <w:highlight w:val="yellow"/>
          <w:rtl/>
        </w:rPr>
        <w:t xml:space="preserve"> </w:t>
      </w:r>
      <w:r w:rsidRPr="000860D4">
        <w:rPr>
          <w:rFonts w:cs="Arial" w:hint="cs"/>
          <w:highlight w:val="yellow"/>
          <w:rtl/>
        </w:rPr>
        <w:t>زمانی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تاریخی</w:t>
      </w:r>
      <w:r w:rsidRPr="000860D4">
        <w:rPr>
          <w:rFonts w:cs="Arial"/>
          <w:highlight w:val="yellow"/>
          <w:rtl/>
        </w:rPr>
        <w:t xml:space="preserve"> (</w:t>
      </w:r>
      <w:r w:rsidRPr="000860D4">
        <w:rPr>
          <w:rFonts w:cs="Arial" w:hint="cs"/>
          <w:highlight w:val="yellow"/>
          <w:rtl/>
        </w:rPr>
        <w:t>حس</w:t>
      </w:r>
      <w:r w:rsidRPr="000860D4">
        <w:rPr>
          <w:rFonts w:cs="Arial"/>
          <w:highlight w:val="yellow"/>
          <w:rtl/>
        </w:rPr>
        <w:t>) :</w:t>
      </w:r>
      <w:r w:rsidRPr="000860D4">
        <w:rPr>
          <w:highlight w:val="yellow"/>
        </w:rPr>
        <w:t xml:space="preserve">arrow_left: </w:t>
      </w:r>
      <w:r w:rsidRPr="000860D4">
        <w:rPr>
          <w:rFonts w:cs="Arial" w:hint="cs"/>
          <w:highlight w:val="yellow"/>
          <w:rtl/>
        </w:rPr>
        <w:t>اولیت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سبقت</w:t>
      </w:r>
      <w:r w:rsidRPr="000860D4">
        <w:rPr>
          <w:rFonts w:cs="Arial"/>
          <w:highlight w:val="yellow"/>
          <w:rtl/>
        </w:rPr>
        <w:t xml:space="preserve"> </w:t>
      </w:r>
      <w:r w:rsidRPr="000860D4">
        <w:rPr>
          <w:rFonts w:cs="Arial" w:hint="cs"/>
          <w:highlight w:val="yellow"/>
          <w:rtl/>
        </w:rPr>
        <w:t>قیومی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وجودی</w:t>
      </w:r>
      <w:r w:rsidRPr="000860D4">
        <w:rPr>
          <w:rFonts w:cs="Arial"/>
          <w:highlight w:val="yellow"/>
          <w:rtl/>
        </w:rPr>
        <w:t xml:space="preserve"> (</w:t>
      </w:r>
      <w:r w:rsidRPr="000860D4">
        <w:rPr>
          <w:rFonts w:cs="Arial" w:hint="cs"/>
          <w:highlight w:val="yellow"/>
          <w:rtl/>
        </w:rPr>
        <w:t>فراماده</w:t>
      </w:r>
      <w:r w:rsidRPr="000860D4">
        <w:rPr>
          <w:rFonts w:cs="Arial"/>
          <w:highlight w:val="yellow"/>
          <w:rtl/>
        </w:rPr>
        <w:t>)</w:t>
      </w:r>
      <w:r w:rsidRPr="000860D4">
        <w:rPr>
          <w:rFonts w:cs="Arial" w:hint="cs"/>
          <w:highlight w:val="yellow"/>
          <w:rtl/>
        </w:rPr>
        <w:t>خدا</w:t>
      </w:r>
      <w:r w:rsidRPr="000860D4">
        <w:rPr>
          <w:rFonts w:cs="Arial"/>
          <w:highlight w:val="yellow"/>
          <w:rtl/>
        </w:rPr>
        <w:t xml:space="preserve"> «</w:t>
      </w:r>
      <w:r w:rsidRPr="000860D4">
        <w:rPr>
          <w:rFonts w:cs="Arial" w:hint="cs"/>
          <w:highlight w:val="yellow"/>
          <w:rtl/>
        </w:rPr>
        <w:t>الأوّل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یعنی</w:t>
      </w:r>
      <w:r w:rsidRPr="000860D4">
        <w:rPr>
          <w:rFonts w:cs="Arial"/>
          <w:highlight w:val="yellow"/>
          <w:rtl/>
        </w:rPr>
        <w:t xml:space="preserve"> </w:t>
      </w:r>
      <w:r w:rsidRPr="000860D4">
        <w:rPr>
          <w:rFonts w:cs="Arial" w:hint="cs"/>
          <w:highlight w:val="yellow"/>
          <w:rtl/>
        </w:rPr>
        <w:t>تمام</w:t>
      </w:r>
      <w:r w:rsidRPr="000860D4">
        <w:rPr>
          <w:rFonts w:cs="Arial"/>
          <w:highlight w:val="yellow"/>
          <w:rtl/>
        </w:rPr>
        <w:t xml:space="preserve"> </w:t>
      </w:r>
      <w:r w:rsidRPr="000860D4">
        <w:rPr>
          <w:rFonts w:cs="Arial" w:hint="cs"/>
          <w:highlight w:val="yellow"/>
          <w:rtl/>
        </w:rPr>
        <w:t>هستی</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او</w:t>
      </w:r>
      <w:r w:rsidRPr="000860D4">
        <w:rPr>
          <w:rFonts w:cs="Arial"/>
          <w:highlight w:val="yellow"/>
          <w:rtl/>
        </w:rPr>
        <w:t xml:space="preserve"> </w:t>
      </w:r>
      <w:r w:rsidRPr="000860D4">
        <w:rPr>
          <w:rFonts w:cs="Arial" w:hint="cs"/>
          <w:highlight w:val="yellow"/>
          <w:rtl/>
        </w:rPr>
        <w:t>آغاز</w:t>
      </w:r>
      <w:r w:rsidRPr="000860D4">
        <w:rPr>
          <w:rFonts w:cs="Arial"/>
          <w:highlight w:val="yellow"/>
          <w:rtl/>
        </w:rPr>
        <w:t xml:space="preserve"> </w:t>
      </w:r>
      <w:r w:rsidRPr="000860D4">
        <w:rPr>
          <w:rFonts w:cs="Arial" w:hint="cs"/>
          <w:highlight w:val="yellow"/>
          <w:rtl/>
        </w:rPr>
        <w:t>شده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او</w:t>
      </w:r>
      <w:r w:rsidRPr="000860D4">
        <w:rPr>
          <w:rFonts w:cs="Arial"/>
          <w:highlight w:val="yellow"/>
          <w:rtl/>
        </w:rPr>
        <w:t xml:space="preserve"> </w:t>
      </w:r>
      <w:r w:rsidRPr="000860D4">
        <w:rPr>
          <w:rFonts w:cs="Arial" w:hint="cs"/>
          <w:highlight w:val="yellow"/>
          <w:rtl/>
        </w:rPr>
        <w:t>علت</w:t>
      </w:r>
      <w:r w:rsidRPr="000860D4">
        <w:rPr>
          <w:rFonts w:cs="Arial"/>
          <w:highlight w:val="yellow"/>
          <w:rtl/>
        </w:rPr>
        <w:t xml:space="preserve"> </w:t>
      </w:r>
      <w:r w:rsidRPr="000860D4">
        <w:rPr>
          <w:rFonts w:cs="Arial" w:hint="cs"/>
          <w:highlight w:val="yellow"/>
          <w:rtl/>
        </w:rPr>
        <w:t>اولیٰ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معطیِ</w:t>
      </w:r>
      <w:r w:rsidRPr="000860D4">
        <w:rPr>
          <w:rFonts w:cs="Arial"/>
          <w:highlight w:val="yellow"/>
          <w:rtl/>
        </w:rPr>
        <w:t xml:space="preserve"> </w:t>
      </w:r>
      <w:r w:rsidRPr="000860D4">
        <w:rPr>
          <w:rFonts w:cs="Arial" w:hint="cs"/>
          <w:highlight w:val="yellow"/>
          <w:rtl/>
        </w:rPr>
        <w:t>وجود</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همه</w:t>
      </w:r>
      <w:r w:rsidRPr="000860D4">
        <w:rPr>
          <w:rFonts w:cs="Arial"/>
          <w:highlight w:val="yellow"/>
          <w:rtl/>
        </w:rPr>
        <w:t xml:space="preserve"> </w:t>
      </w:r>
      <w:r w:rsidRPr="000860D4">
        <w:rPr>
          <w:rFonts w:cs="Arial" w:hint="cs"/>
          <w:highlight w:val="yellow"/>
          <w:rtl/>
        </w:rPr>
        <w:t>مراتب</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S3AW-10</w:t>
      </w:r>
      <w:r w:rsidRPr="000860D4">
        <w:rPr>
          <w:rFonts w:cs="Arial" w:hint="cs"/>
          <w:highlight w:val="yellow"/>
          <w:rtl/>
        </w:rPr>
        <w:t>بقره</w:t>
      </w:r>
      <w:r w:rsidRPr="000860D4">
        <w:rPr>
          <w:rFonts w:cs="Arial"/>
          <w:highlight w:val="yellow"/>
          <w:rtl/>
        </w:rPr>
        <w:t>/۴۱ (</w:t>
      </w:r>
      <w:r w:rsidRPr="000860D4">
        <w:rPr>
          <w:rFonts w:cs="Arial" w:hint="cs"/>
          <w:highlight w:val="yellow"/>
          <w:rtl/>
        </w:rPr>
        <w:t>فایل</w:t>
      </w:r>
      <w:r w:rsidRPr="000860D4">
        <w:rPr>
          <w:rFonts w:cs="Arial"/>
          <w:highlight w:val="yellow"/>
          <w:rtl/>
        </w:rPr>
        <w:t xml:space="preserve"> ۰۲)«</w:t>
      </w:r>
      <w:r w:rsidRPr="000860D4">
        <w:rPr>
          <w:rFonts w:cs="Arial" w:hint="cs"/>
          <w:highlight w:val="yellow"/>
          <w:rtl/>
        </w:rPr>
        <w:t>وَلاَ</w:t>
      </w:r>
      <w:r w:rsidRPr="000860D4">
        <w:rPr>
          <w:rFonts w:cs="Arial"/>
          <w:highlight w:val="yellow"/>
          <w:rtl/>
        </w:rPr>
        <w:t xml:space="preserve"> </w:t>
      </w:r>
      <w:r w:rsidRPr="000860D4">
        <w:rPr>
          <w:rFonts w:cs="Arial" w:hint="cs"/>
          <w:highlight w:val="yellow"/>
          <w:rtl/>
        </w:rPr>
        <w:t>تَکُونُوا</w:t>
      </w:r>
      <w:r w:rsidRPr="000860D4">
        <w:rPr>
          <w:rFonts w:cs="Arial"/>
          <w:highlight w:val="yellow"/>
          <w:rtl/>
        </w:rPr>
        <w:t xml:space="preserve"> </w:t>
      </w:r>
      <w:r w:rsidRPr="000860D4">
        <w:rPr>
          <w:rFonts w:cs="Arial" w:hint="cs"/>
          <w:highlight w:val="yellow"/>
          <w:rtl/>
        </w:rPr>
        <w:t>أَوَّلَ</w:t>
      </w:r>
      <w:r w:rsidRPr="000860D4">
        <w:rPr>
          <w:rFonts w:cs="Arial"/>
          <w:highlight w:val="yellow"/>
          <w:rtl/>
        </w:rPr>
        <w:t xml:space="preserve"> </w:t>
      </w:r>
      <w:r w:rsidRPr="000860D4">
        <w:rPr>
          <w:rFonts w:cs="Arial" w:hint="cs"/>
          <w:highlight w:val="yellow"/>
          <w:rtl/>
        </w:rPr>
        <w:t>کَافِرٍ</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اولیت</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کفر،</w:t>
      </w:r>
      <w:r w:rsidRPr="000860D4">
        <w:rPr>
          <w:rFonts w:cs="Arial"/>
          <w:highlight w:val="yellow"/>
          <w:rtl/>
        </w:rPr>
        <w:t xml:space="preserve"> </w:t>
      </w:r>
      <w:r w:rsidRPr="000860D4">
        <w:rPr>
          <w:rFonts w:cs="Arial" w:hint="cs"/>
          <w:highlight w:val="yellow"/>
          <w:rtl/>
        </w:rPr>
        <w:t>سبب</w:t>
      </w:r>
      <w:r w:rsidRPr="000860D4">
        <w:rPr>
          <w:rFonts w:cs="Arial"/>
          <w:highlight w:val="yellow"/>
          <w:rtl/>
        </w:rPr>
        <w:t xml:space="preserve"> </w:t>
      </w:r>
      <w:r w:rsidRPr="000860D4">
        <w:rPr>
          <w:rFonts w:cs="Arial" w:hint="cs"/>
          <w:highlight w:val="yellow"/>
          <w:rtl/>
        </w:rPr>
        <w:t>ایجاد</w:t>
      </w:r>
      <w:r w:rsidRPr="000860D4">
        <w:rPr>
          <w:rFonts w:cs="Arial"/>
          <w:highlight w:val="yellow"/>
          <w:rtl/>
        </w:rPr>
        <w:t xml:space="preserve"> </w:t>
      </w:r>
      <w:r w:rsidRPr="000860D4">
        <w:rPr>
          <w:rFonts w:cs="Arial" w:hint="cs"/>
          <w:highlight w:val="yellow"/>
          <w:rtl/>
        </w:rPr>
        <w:t>سنّت</w:t>
      </w:r>
      <w:r w:rsidRPr="000860D4">
        <w:rPr>
          <w:rFonts w:cs="Arial"/>
          <w:highlight w:val="yellow"/>
          <w:rtl/>
        </w:rPr>
        <w:t xml:space="preserve"> </w:t>
      </w:r>
      <w:r w:rsidRPr="000860D4">
        <w:rPr>
          <w:rFonts w:cs="Arial" w:hint="cs"/>
          <w:highlight w:val="yellow"/>
          <w:rtl/>
        </w:rPr>
        <w:t>سیئه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تحمل</w:t>
      </w:r>
      <w:r w:rsidRPr="000860D4">
        <w:rPr>
          <w:rFonts w:cs="Arial"/>
          <w:highlight w:val="yellow"/>
          <w:rtl/>
        </w:rPr>
        <w:t xml:space="preserve"> </w:t>
      </w:r>
      <w:r w:rsidRPr="000860D4">
        <w:rPr>
          <w:rFonts w:cs="Arial" w:hint="cs"/>
          <w:highlight w:val="yellow"/>
          <w:rtl/>
        </w:rPr>
        <w:t>وزر</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بارِ</w:t>
      </w:r>
      <w:r w:rsidRPr="000860D4">
        <w:rPr>
          <w:rFonts w:cs="Arial"/>
          <w:highlight w:val="yellow"/>
          <w:rtl/>
        </w:rPr>
        <w:t xml:space="preserve"> </w:t>
      </w:r>
      <w:r w:rsidRPr="000860D4">
        <w:rPr>
          <w:rFonts w:cs="Arial" w:hint="cs"/>
          <w:highlight w:val="yellow"/>
          <w:rtl/>
        </w:rPr>
        <w:t>گناه</w:t>
      </w:r>
      <w:r w:rsidRPr="000860D4">
        <w:rPr>
          <w:rFonts w:cs="Arial"/>
          <w:highlight w:val="yellow"/>
          <w:rtl/>
        </w:rPr>
        <w:t xml:space="preserve"> </w:t>
      </w:r>
      <w:r w:rsidRPr="000860D4">
        <w:rPr>
          <w:rFonts w:cs="Arial" w:hint="cs"/>
          <w:highlight w:val="yellow"/>
          <w:rtl/>
        </w:rPr>
        <w:t>تمام</w:t>
      </w:r>
      <w:r w:rsidRPr="000860D4">
        <w:rPr>
          <w:rFonts w:cs="Arial"/>
          <w:highlight w:val="yellow"/>
          <w:rtl/>
        </w:rPr>
        <w:t xml:space="preserve"> </w:t>
      </w:r>
      <w:r w:rsidRPr="000860D4">
        <w:rPr>
          <w:rFonts w:cs="Arial" w:hint="cs"/>
          <w:highlight w:val="yellow"/>
          <w:rtl/>
        </w:rPr>
        <w:t>پیروان</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تقدم</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یک</w:t>
      </w:r>
      <w:r w:rsidRPr="000860D4">
        <w:rPr>
          <w:rFonts w:cs="Arial"/>
          <w:highlight w:val="yellow"/>
          <w:rtl/>
        </w:rPr>
        <w:t xml:space="preserve"> </w:t>
      </w:r>
      <w:r w:rsidRPr="000860D4">
        <w:rPr>
          <w:rFonts w:cs="Arial" w:hint="cs"/>
          <w:highlight w:val="yellow"/>
          <w:rtl/>
        </w:rPr>
        <w:t>رفتار</w:t>
      </w:r>
      <w:r w:rsidRPr="000860D4">
        <w:rPr>
          <w:rFonts w:cs="Arial"/>
          <w:highlight w:val="yellow"/>
          <w:rtl/>
        </w:rPr>
        <w:t xml:space="preserve"> </w:t>
      </w:r>
      <w:r w:rsidRPr="000860D4">
        <w:rPr>
          <w:rFonts w:cs="Arial" w:hint="cs"/>
          <w:highlight w:val="yellow"/>
          <w:rtl/>
        </w:rPr>
        <w:t>ساده</w:t>
      </w:r>
      <w:r w:rsidRPr="000860D4">
        <w:rPr>
          <w:rFonts w:cs="Arial"/>
          <w:highlight w:val="yellow"/>
          <w:rtl/>
        </w:rPr>
        <w:t xml:space="preserve"> :</w:t>
      </w:r>
      <w:r w:rsidRPr="000860D4">
        <w:rPr>
          <w:highlight w:val="yellow"/>
        </w:rPr>
        <w:t xml:space="preserve">arrow_left: </w:t>
      </w:r>
      <w:r w:rsidRPr="000860D4">
        <w:rPr>
          <w:rFonts w:cs="Arial" w:hint="cs"/>
          <w:highlight w:val="yellow"/>
          <w:rtl/>
        </w:rPr>
        <w:t>تاسیس</w:t>
      </w:r>
      <w:r w:rsidRPr="000860D4">
        <w:rPr>
          <w:rFonts w:cs="Arial"/>
          <w:highlight w:val="yellow"/>
          <w:rtl/>
        </w:rPr>
        <w:t xml:space="preserve"> </w:t>
      </w:r>
      <w:r w:rsidRPr="000860D4">
        <w:rPr>
          <w:rFonts w:cs="Arial" w:hint="cs"/>
          <w:highlight w:val="yellow"/>
          <w:rtl/>
        </w:rPr>
        <w:t>سنت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رهبریِ</w:t>
      </w:r>
      <w:r w:rsidRPr="000860D4">
        <w:rPr>
          <w:rFonts w:cs="Arial"/>
          <w:highlight w:val="yellow"/>
          <w:rtl/>
        </w:rPr>
        <w:t xml:space="preserve"> </w:t>
      </w:r>
      <w:r w:rsidRPr="000860D4">
        <w:rPr>
          <w:rFonts w:cs="Arial" w:hint="cs"/>
          <w:highlight w:val="yellow"/>
          <w:rtl/>
        </w:rPr>
        <w:t>جریانِ</w:t>
      </w:r>
      <w:r w:rsidRPr="000860D4">
        <w:rPr>
          <w:rFonts w:cs="Arial"/>
          <w:highlight w:val="yellow"/>
          <w:rtl/>
        </w:rPr>
        <w:t xml:space="preserve"> </w:t>
      </w:r>
      <w:r w:rsidRPr="000860D4">
        <w:rPr>
          <w:rFonts w:cs="Arial" w:hint="cs"/>
          <w:highlight w:val="yellow"/>
          <w:rtl/>
        </w:rPr>
        <w:t>انحرافپیشگام</w:t>
      </w:r>
      <w:r w:rsidRPr="000860D4">
        <w:rPr>
          <w:rFonts w:cs="Arial"/>
          <w:highlight w:val="yellow"/>
          <w:rtl/>
        </w:rPr>
        <w:t xml:space="preserve"> </w:t>
      </w:r>
      <w:r w:rsidRPr="000860D4">
        <w:rPr>
          <w:rFonts w:cs="Arial" w:hint="cs"/>
          <w:highlight w:val="yellow"/>
          <w:rtl/>
        </w:rPr>
        <w:t>بودن</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کفر</w:t>
      </w:r>
      <w:r w:rsidRPr="000860D4">
        <w:rPr>
          <w:rFonts w:cs="Arial"/>
          <w:highlight w:val="yellow"/>
          <w:rtl/>
        </w:rPr>
        <w:t xml:space="preserve"> (</w:t>
      </w:r>
      <w:r w:rsidRPr="000860D4">
        <w:rPr>
          <w:rFonts w:cs="Arial" w:hint="cs"/>
          <w:highlight w:val="yellow"/>
          <w:rtl/>
        </w:rPr>
        <w:t>اولیت</w:t>
      </w:r>
      <w:r w:rsidRPr="000860D4">
        <w:rPr>
          <w:rFonts w:cs="Arial"/>
          <w:highlight w:val="yellow"/>
          <w:rtl/>
        </w:rPr>
        <w:t xml:space="preserve">) </w:t>
      </w:r>
      <w:r w:rsidRPr="000860D4">
        <w:rPr>
          <w:rFonts w:cs="Arial" w:hint="cs"/>
          <w:highlight w:val="yellow"/>
          <w:rtl/>
        </w:rPr>
        <w:t>دارای</w:t>
      </w:r>
      <w:r w:rsidRPr="000860D4">
        <w:rPr>
          <w:rFonts w:cs="Arial"/>
          <w:highlight w:val="yellow"/>
          <w:rtl/>
        </w:rPr>
        <w:t xml:space="preserve"> </w:t>
      </w:r>
      <w:r w:rsidRPr="000860D4">
        <w:rPr>
          <w:rFonts w:cs="Arial" w:hint="cs"/>
          <w:highlight w:val="yellow"/>
          <w:rtl/>
        </w:rPr>
        <w:t>اثر</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مضاعف</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تمام</w:t>
      </w:r>
      <w:r w:rsidRPr="000860D4">
        <w:rPr>
          <w:rFonts w:cs="Arial"/>
          <w:highlight w:val="yellow"/>
          <w:rtl/>
        </w:rPr>
        <w:t xml:space="preserve"> </w:t>
      </w:r>
      <w:r w:rsidRPr="000860D4">
        <w:rPr>
          <w:rFonts w:cs="Arial" w:hint="cs"/>
          <w:highlight w:val="yellow"/>
          <w:rtl/>
        </w:rPr>
        <w:t>پیامدهای</w:t>
      </w:r>
      <w:r w:rsidRPr="000860D4">
        <w:rPr>
          <w:rFonts w:cs="Arial"/>
          <w:highlight w:val="yellow"/>
          <w:rtl/>
        </w:rPr>
        <w:t xml:space="preserve"> </w:t>
      </w:r>
      <w:r w:rsidRPr="000860D4">
        <w:rPr>
          <w:rFonts w:cs="Arial" w:hint="cs"/>
          <w:highlight w:val="yellow"/>
          <w:rtl/>
        </w:rPr>
        <w:t>بعدی</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مؤسس</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راجع</w:t>
      </w:r>
      <w:r w:rsidRPr="000860D4">
        <w:rPr>
          <w:rFonts w:cs="Arial"/>
          <w:highlight w:val="yellow"/>
          <w:rtl/>
        </w:rPr>
        <w:t xml:space="preserve"> </w:t>
      </w:r>
      <w:r w:rsidRPr="000860D4">
        <w:rPr>
          <w:rFonts w:cs="Arial" w:hint="cs"/>
          <w:highlight w:val="yellow"/>
          <w:rtl/>
        </w:rPr>
        <w:t>می‌شود</w:t>
      </w:r>
      <w:r w:rsidRPr="000860D4">
        <w:rPr>
          <w:rFonts w:cs="Arial"/>
          <w:highlight w:val="yellow"/>
          <w:rtl/>
        </w:rPr>
        <w:t>.</w:t>
      </w:r>
      <w:r w:rsidRPr="000860D4">
        <w:rPr>
          <w:highlight w:val="yellow"/>
        </w:rPr>
        <w:t>S3AW-11</w:t>
      </w:r>
      <w:r w:rsidRPr="000860D4">
        <w:rPr>
          <w:rFonts w:cs="Arial" w:hint="cs"/>
          <w:highlight w:val="yellow"/>
          <w:rtl/>
        </w:rPr>
        <w:t>طه</w:t>
      </w:r>
      <w:r w:rsidRPr="000860D4">
        <w:rPr>
          <w:rFonts w:cs="Arial"/>
          <w:highlight w:val="yellow"/>
          <w:rtl/>
        </w:rPr>
        <w:t>/۸۴ (</w:t>
      </w:r>
      <w:r w:rsidRPr="000860D4">
        <w:rPr>
          <w:rFonts w:cs="Arial" w:hint="cs"/>
          <w:highlight w:val="yellow"/>
          <w:rtl/>
        </w:rPr>
        <w:t>فایل</w:t>
      </w:r>
      <w:r w:rsidRPr="000860D4">
        <w:rPr>
          <w:rFonts w:cs="Arial"/>
          <w:highlight w:val="yellow"/>
          <w:rtl/>
        </w:rPr>
        <w:t xml:space="preserve"> ۳۳)«</w:t>
      </w:r>
      <w:r w:rsidRPr="000860D4">
        <w:rPr>
          <w:rFonts w:cs="Arial" w:hint="cs"/>
          <w:highlight w:val="yellow"/>
          <w:rtl/>
        </w:rPr>
        <w:t>قَالَ</w:t>
      </w:r>
      <w:r w:rsidRPr="000860D4">
        <w:rPr>
          <w:rFonts w:cs="Arial"/>
          <w:highlight w:val="yellow"/>
          <w:rtl/>
        </w:rPr>
        <w:t xml:space="preserve"> </w:t>
      </w:r>
      <w:r w:rsidRPr="000860D4">
        <w:rPr>
          <w:rFonts w:cs="Arial" w:hint="cs"/>
          <w:highlight w:val="yellow"/>
          <w:rtl/>
        </w:rPr>
        <w:t>هُمْ</w:t>
      </w:r>
      <w:r w:rsidRPr="000860D4">
        <w:rPr>
          <w:rFonts w:cs="Arial"/>
          <w:highlight w:val="yellow"/>
          <w:rtl/>
        </w:rPr>
        <w:t xml:space="preserve"> </w:t>
      </w:r>
      <w:r w:rsidRPr="000860D4">
        <w:rPr>
          <w:rFonts w:cs="Arial" w:hint="cs"/>
          <w:highlight w:val="yellow"/>
          <w:rtl/>
        </w:rPr>
        <w:t>أُولاءِ</w:t>
      </w:r>
      <w:r w:rsidRPr="000860D4">
        <w:rPr>
          <w:rFonts w:cs="Arial"/>
          <w:highlight w:val="yellow"/>
          <w:rtl/>
        </w:rPr>
        <w:t xml:space="preserve"> </w:t>
      </w:r>
      <w:r w:rsidRPr="000860D4">
        <w:rPr>
          <w:rFonts w:cs="Arial" w:hint="cs"/>
          <w:highlight w:val="yellow"/>
          <w:rtl/>
        </w:rPr>
        <w:t>عَلَى</w:t>
      </w:r>
      <w:r w:rsidRPr="000860D4">
        <w:rPr>
          <w:rFonts w:cs="Arial"/>
          <w:highlight w:val="yellow"/>
          <w:rtl/>
        </w:rPr>
        <w:t xml:space="preserve"> </w:t>
      </w:r>
      <w:r w:rsidRPr="000860D4">
        <w:rPr>
          <w:rFonts w:cs="Arial" w:hint="cs"/>
          <w:highlight w:val="yellow"/>
          <w:rtl/>
        </w:rPr>
        <w:t>أَثَرِی</w:t>
      </w:r>
      <w:r w:rsidRPr="000860D4">
        <w:rPr>
          <w:rFonts w:cs="Arial"/>
          <w:highlight w:val="yellow"/>
          <w:rtl/>
        </w:rPr>
        <w:t xml:space="preserve"> </w:t>
      </w:r>
      <w:r w:rsidRPr="000860D4">
        <w:rPr>
          <w:rFonts w:cs="Arial" w:hint="cs"/>
          <w:highlight w:val="yellow"/>
          <w:rtl/>
        </w:rPr>
        <w:t>وَعَجِلْتُ</w:t>
      </w:r>
      <w:r w:rsidRPr="000860D4">
        <w:rPr>
          <w:rFonts w:cs="Arial"/>
          <w:highlight w:val="yellow"/>
          <w:rtl/>
        </w:rPr>
        <w:t xml:space="preserve"> </w:t>
      </w:r>
      <w:r w:rsidRPr="000860D4">
        <w:rPr>
          <w:rFonts w:cs="Arial" w:hint="cs"/>
          <w:highlight w:val="yellow"/>
          <w:rtl/>
        </w:rPr>
        <w:t>إِلَیْکَ</w:t>
      </w:r>
      <w:r w:rsidRPr="000860D4">
        <w:rPr>
          <w:rFonts w:cs="Arial"/>
          <w:highlight w:val="yellow"/>
          <w:rtl/>
        </w:rPr>
        <w:t xml:space="preserve"> </w:t>
      </w:r>
      <w:r w:rsidRPr="000860D4">
        <w:rPr>
          <w:rFonts w:cs="Arial" w:hint="cs"/>
          <w:highlight w:val="yellow"/>
          <w:rtl/>
        </w:rPr>
        <w:t>رَبِّ</w:t>
      </w:r>
      <w:r w:rsidRPr="000860D4">
        <w:rPr>
          <w:rFonts w:cs="Arial"/>
          <w:highlight w:val="yellow"/>
          <w:rtl/>
        </w:rPr>
        <w:t xml:space="preserve"> </w:t>
      </w:r>
      <w:r w:rsidRPr="000860D4">
        <w:rPr>
          <w:rFonts w:cs="Arial" w:hint="cs"/>
          <w:highlight w:val="yellow"/>
          <w:rtl/>
        </w:rPr>
        <w:t>لِتَرْضَى؛</w:t>
      </w:r>
      <w:r w:rsidRPr="000860D4">
        <w:rPr>
          <w:rFonts w:cs="Arial"/>
          <w:highlight w:val="yellow"/>
          <w:rtl/>
        </w:rPr>
        <w:t xml:space="preserve"> </w:t>
      </w:r>
      <w:r w:rsidRPr="000860D4">
        <w:rPr>
          <w:rFonts w:cs="Arial" w:hint="cs"/>
          <w:highlight w:val="yellow"/>
          <w:rtl/>
        </w:rPr>
        <w:t>شتابِ</w:t>
      </w:r>
      <w:r w:rsidRPr="000860D4">
        <w:rPr>
          <w:rFonts w:cs="Arial"/>
          <w:highlight w:val="yellow"/>
          <w:rtl/>
        </w:rPr>
        <w:t xml:space="preserve"> </w:t>
      </w:r>
      <w:r w:rsidRPr="000860D4">
        <w:rPr>
          <w:rFonts w:cs="Arial" w:hint="cs"/>
          <w:highlight w:val="yellow"/>
          <w:rtl/>
        </w:rPr>
        <w:t>موسوی،</w:t>
      </w:r>
      <w:r w:rsidRPr="000860D4">
        <w:rPr>
          <w:rFonts w:cs="Arial"/>
          <w:highlight w:val="yellow"/>
          <w:rtl/>
        </w:rPr>
        <w:t xml:space="preserve"> </w:t>
      </w:r>
      <w:r w:rsidRPr="000860D4">
        <w:rPr>
          <w:rFonts w:cs="Arial" w:hint="cs"/>
          <w:highlight w:val="yellow"/>
          <w:rtl/>
        </w:rPr>
        <w:t>عود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شتابِ</w:t>
      </w:r>
      <w:r w:rsidRPr="000860D4">
        <w:rPr>
          <w:rFonts w:cs="Arial"/>
          <w:highlight w:val="yellow"/>
          <w:rtl/>
        </w:rPr>
        <w:t xml:space="preserve"> </w:t>
      </w:r>
      <w:r w:rsidRPr="000860D4">
        <w:rPr>
          <w:rFonts w:cs="Arial" w:hint="cs"/>
          <w:highlight w:val="yellow"/>
          <w:rtl/>
        </w:rPr>
        <w:t>روح</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سوی</w:t>
      </w:r>
      <w:r w:rsidRPr="000860D4">
        <w:rPr>
          <w:rFonts w:cs="Arial"/>
          <w:highlight w:val="yellow"/>
          <w:rtl/>
        </w:rPr>
        <w:t xml:space="preserve"> </w:t>
      </w:r>
      <w:r w:rsidRPr="000860D4">
        <w:rPr>
          <w:rFonts w:cs="Arial" w:hint="cs"/>
          <w:highlight w:val="yellow"/>
          <w:rtl/>
        </w:rPr>
        <w:t>اصل</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اولِ</w:t>
      </w:r>
      <w:r w:rsidRPr="000860D4">
        <w:rPr>
          <w:rFonts w:cs="Arial"/>
          <w:highlight w:val="yellow"/>
          <w:rtl/>
        </w:rPr>
        <w:t xml:space="preserve"> </w:t>
      </w:r>
      <w:r w:rsidRPr="000860D4">
        <w:rPr>
          <w:rFonts w:cs="Arial" w:hint="cs"/>
          <w:highlight w:val="yellow"/>
          <w:rtl/>
        </w:rPr>
        <w:t>واقعی</w:t>
      </w:r>
      <w:r w:rsidRPr="000860D4">
        <w:rPr>
          <w:rFonts w:cs="Arial"/>
          <w:highlight w:val="yellow"/>
          <w:rtl/>
        </w:rPr>
        <w:t xml:space="preserve"> </w:t>
      </w:r>
      <w:r w:rsidRPr="000860D4">
        <w:rPr>
          <w:rFonts w:cs="Arial" w:hint="cs"/>
          <w:highlight w:val="yellow"/>
          <w:rtl/>
        </w:rPr>
        <w:t>خود</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حرکت</w:t>
      </w:r>
      <w:r w:rsidRPr="000860D4">
        <w:rPr>
          <w:rFonts w:cs="Arial"/>
          <w:highlight w:val="yellow"/>
          <w:rtl/>
        </w:rPr>
        <w:t xml:space="preserve"> </w:t>
      </w:r>
      <w:r w:rsidRPr="000860D4">
        <w:rPr>
          <w:rFonts w:cs="Arial" w:hint="cs"/>
          <w:highlight w:val="yellow"/>
          <w:rtl/>
        </w:rPr>
        <w:t>جغرافیا</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جسم</w:t>
      </w:r>
      <w:r w:rsidRPr="000860D4">
        <w:rPr>
          <w:rFonts w:cs="Arial"/>
          <w:highlight w:val="yellow"/>
          <w:rtl/>
        </w:rPr>
        <w:t xml:space="preserve"> :</w:t>
      </w:r>
      <w:r w:rsidRPr="000860D4">
        <w:rPr>
          <w:highlight w:val="yellow"/>
        </w:rPr>
        <w:t xml:space="preserve">arrow_left: </w:t>
      </w:r>
      <w:r w:rsidRPr="000860D4">
        <w:rPr>
          <w:rFonts w:cs="Arial" w:hint="cs"/>
          <w:highlight w:val="yellow"/>
          <w:rtl/>
        </w:rPr>
        <w:t>سیر</w:t>
      </w:r>
      <w:r w:rsidRPr="000860D4">
        <w:rPr>
          <w:rFonts w:cs="Arial"/>
          <w:highlight w:val="yellow"/>
          <w:rtl/>
        </w:rPr>
        <w:t xml:space="preserve"> </w:t>
      </w:r>
      <w:r w:rsidRPr="000860D4">
        <w:rPr>
          <w:rFonts w:cs="Arial" w:hint="cs"/>
          <w:highlight w:val="yellow"/>
          <w:rtl/>
        </w:rPr>
        <w:t>صعودی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اشتیاقِ</w:t>
      </w:r>
      <w:r w:rsidRPr="000860D4">
        <w:rPr>
          <w:rFonts w:cs="Arial"/>
          <w:highlight w:val="yellow"/>
          <w:rtl/>
        </w:rPr>
        <w:t xml:space="preserve"> </w:t>
      </w:r>
      <w:r w:rsidRPr="000860D4">
        <w:rPr>
          <w:rFonts w:cs="Arial" w:hint="cs"/>
          <w:highlight w:val="yellow"/>
          <w:rtl/>
        </w:rPr>
        <w:t>وجودیِ</w:t>
      </w:r>
      <w:r w:rsidRPr="000860D4">
        <w:rPr>
          <w:rFonts w:cs="Arial"/>
          <w:highlight w:val="yellow"/>
          <w:rtl/>
        </w:rPr>
        <w:t xml:space="preserve"> </w:t>
      </w:r>
      <w:r w:rsidRPr="000860D4">
        <w:rPr>
          <w:rFonts w:cs="Arial" w:hint="cs"/>
          <w:highlight w:val="yellow"/>
          <w:rtl/>
        </w:rPr>
        <w:t>روح</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مبدأهر</w:t>
      </w:r>
      <w:r w:rsidRPr="000860D4">
        <w:rPr>
          <w:rFonts w:cs="Arial"/>
          <w:highlight w:val="yellow"/>
          <w:rtl/>
        </w:rPr>
        <w:t xml:space="preserve"> </w:t>
      </w:r>
      <w:r w:rsidRPr="000860D4">
        <w:rPr>
          <w:rFonts w:cs="Arial" w:hint="cs"/>
          <w:highlight w:val="yellow"/>
          <w:rtl/>
        </w:rPr>
        <w:t>حرکت</w:t>
      </w:r>
      <w:r w:rsidRPr="000860D4">
        <w:rPr>
          <w:rFonts w:cs="Arial"/>
          <w:highlight w:val="yellow"/>
          <w:rtl/>
        </w:rPr>
        <w:t xml:space="preserve"> </w:t>
      </w:r>
      <w:r w:rsidRPr="000860D4">
        <w:rPr>
          <w:rFonts w:cs="Arial" w:hint="cs"/>
          <w:highlight w:val="yellow"/>
          <w:rtl/>
        </w:rPr>
        <w:t>کمالی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أَوْل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بازگشت</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سوی</w:t>
      </w:r>
      <w:r w:rsidRPr="000860D4">
        <w:rPr>
          <w:rFonts w:cs="Arial"/>
          <w:highlight w:val="yellow"/>
          <w:rtl/>
        </w:rPr>
        <w:t xml:space="preserve"> </w:t>
      </w:r>
      <w:r w:rsidRPr="000860D4">
        <w:rPr>
          <w:rFonts w:cs="Arial" w:hint="cs"/>
          <w:highlight w:val="yellow"/>
          <w:rtl/>
        </w:rPr>
        <w:t>موطن</w:t>
      </w:r>
      <w:r w:rsidRPr="000860D4">
        <w:rPr>
          <w:rFonts w:cs="Arial"/>
          <w:highlight w:val="yellow"/>
          <w:rtl/>
        </w:rPr>
        <w:t xml:space="preserve"> </w:t>
      </w:r>
      <w:r w:rsidRPr="000860D4">
        <w:rPr>
          <w:rFonts w:cs="Arial" w:hint="cs"/>
          <w:highlight w:val="yellow"/>
          <w:rtl/>
        </w:rPr>
        <w:t>اصلی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مبدأ</w:t>
      </w:r>
      <w:r w:rsidRPr="000860D4">
        <w:rPr>
          <w:rFonts w:cs="Arial"/>
          <w:highlight w:val="yellow"/>
          <w:rtl/>
        </w:rPr>
        <w:t xml:space="preserve"> </w:t>
      </w:r>
      <w:r w:rsidRPr="000860D4">
        <w:rPr>
          <w:rFonts w:cs="Arial" w:hint="cs"/>
          <w:highlight w:val="yellow"/>
          <w:rtl/>
        </w:rPr>
        <w:t>اولی</w:t>
      </w:r>
      <w:r w:rsidRPr="000860D4">
        <w:rPr>
          <w:rFonts w:cs="Arial"/>
          <w:highlight w:val="yellow"/>
          <w:rtl/>
        </w:rPr>
        <w:t xml:space="preserve"> </w:t>
      </w:r>
      <w:r w:rsidRPr="000860D4">
        <w:rPr>
          <w:rFonts w:cs="Arial" w:hint="cs"/>
          <w:highlight w:val="yellow"/>
          <w:rtl/>
        </w:rPr>
        <w:t>یعنی</w:t>
      </w:r>
      <w:r w:rsidRPr="000860D4">
        <w:rPr>
          <w:rFonts w:cs="Arial"/>
          <w:highlight w:val="yellow"/>
          <w:rtl/>
        </w:rPr>
        <w:t xml:space="preserve"> </w:t>
      </w:r>
      <w:r w:rsidRPr="000860D4">
        <w:rPr>
          <w:rFonts w:cs="Arial" w:hint="cs"/>
          <w:highlight w:val="yellow"/>
          <w:rtl/>
        </w:rPr>
        <w:t>ذات</w:t>
      </w:r>
      <w:r w:rsidRPr="000860D4">
        <w:rPr>
          <w:rFonts w:cs="Arial"/>
          <w:highlight w:val="yellow"/>
          <w:rtl/>
        </w:rPr>
        <w:t xml:space="preserve"> </w:t>
      </w:r>
      <w:r w:rsidRPr="000860D4">
        <w:rPr>
          <w:rFonts w:cs="Arial" w:hint="cs"/>
          <w:highlight w:val="yellow"/>
          <w:rtl/>
        </w:rPr>
        <w:t>اقدس</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S3AW-12</w:t>
      </w:r>
      <w:r w:rsidRPr="000860D4">
        <w:rPr>
          <w:rFonts w:cs="Arial" w:hint="cs"/>
          <w:highlight w:val="yellow"/>
          <w:rtl/>
        </w:rPr>
        <w:t>نساء</w:t>
      </w:r>
      <w:r w:rsidRPr="000860D4">
        <w:rPr>
          <w:rFonts w:cs="Arial"/>
          <w:highlight w:val="yellow"/>
          <w:rtl/>
        </w:rPr>
        <w:t>/۵۹ (</w:t>
      </w:r>
      <w:r w:rsidRPr="000860D4">
        <w:rPr>
          <w:rFonts w:cs="Arial" w:hint="cs"/>
          <w:highlight w:val="yellow"/>
          <w:rtl/>
        </w:rPr>
        <w:t>فایل</w:t>
      </w:r>
      <w:r w:rsidRPr="000860D4">
        <w:rPr>
          <w:rFonts w:cs="Arial"/>
          <w:highlight w:val="yellow"/>
          <w:rtl/>
        </w:rPr>
        <w:t xml:space="preserve"> ۱۱)«</w:t>
      </w:r>
      <w:r w:rsidRPr="000860D4">
        <w:rPr>
          <w:rFonts w:cs="Arial" w:hint="cs"/>
          <w:highlight w:val="yellow"/>
          <w:rtl/>
        </w:rPr>
        <w:t>فَإِن</w:t>
      </w:r>
      <w:r w:rsidRPr="000860D4">
        <w:rPr>
          <w:rFonts w:cs="Arial"/>
          <w:highlight w:val="yellow"/>
          <w:rtl/>
        </w:rPr>
        <w:t xml:space="preserve"> </w:t>
      </w:r>
      <w:r w:rsidRPr="000860D4">
        <w:rPr>
          <w:rFonts w:cs="Arial" w:hint="cs"/>
          <w:highlight w:val="yellow"/>
          <w:rtl/>
        </w:rPr>
        <w:t>تَنَازَعْتُمْ</w:t>
      </w:r>
      <w:r w:rsidRPr="000860D4">
        <w:rPr>
          <w:rFonts w:cs="Arial"/>
          <w:highlight w:val="yellow"/>
          <w:rtl/>
        </w:rPr>
        <w:t xml:space="preserve"> </w:t>
      </w:r>
      <w:r w:rsidRPr="000860D4">
        <w:rPr>
          <w:rFonts w:cs="Arial" w:hint="cs"/>
          <w:highlight w:val="yellow"/>
          <w:rtl/>
        </w:rPr>
        <w:t>فِی</w:t>
      </w:r>
      <w:r w:rsidRPr="000860D4">
        <w:rPr>
          <w:rFonts w:cs="Arial"/>
          <w:highlight w:val="yellow"/>
          <w:rtl/>
        </w:rPr>
        <w:t xml:space="preserve"> </w:t>
      </w:r>
      <w:r w:rsidRPr="000860D4">
        <w:rPr>
          <w:rFonts w:cs="Arial" w:hint="cs"/>
          <w:highlight w:val="yellow"/>
          <w:rtl/>
        </w:rPr>
        <w:t>شَیْءٍ</w:t>
      </w:r>
      <w:r w:rsidRPr="000860D4">
        <w:rPr>
          <w:rFonts w:cs="Arial"/>
          <w:highlight w:val="yellow"/>
          <w:rtl/>
        </w:rPr>
        <w:t xml:space="preserve"> </w:t>
      </w:r>
      <w:r w:rsidRPr="000860D4">
        <w:rPr>
          <w:rFonts w:cs="Arial" w:hint="cs"/>
          <w:highlight w:val="yellow"/>
          <w:rtl/>
        </w:rPr>
        <w:t>فَرُدُّوهُ</w:t>
      </w:r>
      <w:r w:rsidRPr="000860D4">
        <w:rPr>
          <w:rFonts w:cs="Arial"/>
          <w:highlight w:val="yellow"/>
          <w:rtl/>
        </w:rPr>
        <w:t xml:space="preserve"> </w:t>
      </w:r>
      <w:r w:rsidRPr="000860D4">
        <w:rPr>
          <w:rFonts w:cs="Arial" w:hint="cs"/>
          <w:highlight w:val="yellow"/>
          <w:rtl/>
        </w:rPr>
        <w:t>إِلَى</w:t>
      </w:r>
      <w:r w:rsidRPr="000860D4">
        <w:rPr>
          <w:rFonts w:cs="Arial"/>
          <w:highlight w:val="yellow"/>
          <w:rtl/>
        </w:rPr>
        <w:t xml:space="preserve"> </w:t>
      </w:r>
      <w:r w:rsidRPr="000860D4">
        <w:rPr>
          <w:rFonts w:cs="Arial" w:hint="cs"/>
          <w:highlight w:val="yellow"/>
          <w:rtl/>
        </w:rPr>
        <w:t>اللهِ</w:t>
      </w:r>
      <w:r w:rsidRPr="000860D4">
        <w:rPr>
          <w:rFonts w:cs="Arial"/>
          <w:highlight w:val="yellow"/>
          <w:rtl/>
        </w:rPr>
        <w:t xml:space="preserve"> </w:t>
      </w:r>
      <w:r w:rsidRPr="000860D4">
        <w:rPr>
          <w:rFonts w:cs="Arial" w:hint="cs"/>
          <w:highlight w:val="yellow"/>
          <w:rtl/>
        </w:rPr>
        <w:t>وَالرَّسُولِ</w:t>
      </w:r>
      <w:r w:rsidRPr="000860D4">
        <w:rPr>
          <w:rFonts w:cs="Arial"/>
          <w:highlight w:val="yellow"/>
          <w:rtl/>
        </w:rPr>
        <w:t xml:space="preserve">... </w:t>
      </w:r>
      <w:r w:rsidRPr="000860D4">
        <w:rPr>
          <w:rFonts w:cs="Arial" w:hint="cs"/>
          <w:highlight w:val="yellow"/>
          <w:rtl/>
        </w:rPr>
        <w:t>ذٰلِکَ</w:t>
      </w:r>
      <w:r w:rsidRPr="000860D4">
        <w:rPr>
          <w:rFonts w:cs="Arial"/>
          <w:highlight w:val="yellow"/>
          <w:rtl/>
        </w:rPr>
        <w:t xml:space="preserve"> </w:t>
      </w:r>
      <w:r w:rsidRPr="000860D4">
        <w:rPr>
          <w:rFonts w:cs="Arial" w:hint="cs"/>
          <w:highlight w:val="yellow"/>
          <w:rtl/>
        </w:rPr>
        <w:t>خَیْرٌ</w:t>
      </w:r>
      <w:r w:rsidRPr="000860D4">
        <w:rPr>
          <w:rFonts w:cs="Arial"/>
          <w:highlight w:val="yellow"/>
          <w:rtl/>
        </w:rPr>
        <w:t xml:space="preserve"> </w:t>
      </w:r>
      <w:r w:rsidRPr="000860D4">
        <w:rPr>
          <w:rFonts w:cs="Arial" w:hint="cs"/>
          <w:highlight w:val="yellow"/>
          <w:rtl/>
        </w:rPr>
        <w:t>وَأَحْسَنُ</w:t>
      </w:r>
      <w:r w:rsidRPr="000860D4">
        <w:rPr>
          <w:rFonts w:cs="Arial"/>
          <w:highlight w:val="yellow"/>
          <w:rtl/>
        </w:rPr>
        <w:t xml:space="preserve"> </w:t>
      </w:r>
      <w:r w:rsidRPr="000860D4">
        <w:rPr>
          <w:rFonts w:cs="Arial" w:hint="cs"/>
          <w:highlight w:val="yellow"/>
          <w:rtl/>
        </w:rPr>
        <w:t>تَأْوِیلاً؛</w:t>
      </w:r>
      <w:r w:rsidRPr="000860D4">
        <w:rPr>
          <w:rFonts w:cs="Arial"/>
          <w:highlight w:val="yellow"/>
          <w:rtl/>
        </w:rPr>
        <w:t xml:space="preserve"> </w:t>
      </w:r>
      <w:r w:rsidRPr="000860D4">
        <w:rPr>
          <w:rFonts w:cs="Arial" w:hint="cs"/>
          <w:highlight w:val="yellow"/>
          <w:rtl/>
        </w:rPr>
        <w:t>ردّ</w:t>
      </w:r>
      <w:r w:rsidRPr="000860D4">
        <w:rPr>
          <w:rFonts w:cs="Arial"/>
          <w:highlight w:val="yellow"/>
          <w:rtl/>
        </w:rPr>
        <w:t xml:space="preserve"> </w:t>
      </w:r>
      <w:r w:rsidRPr="000860D4">
        <w:rPr>
          <w:rFonts w:cs="Arial" w:hint="cs"/>
          <w:highlight w:val="yellow"/>
          <w:rtl/>
        </w:rPr>
        <w:t>تنازع</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خدا</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رسول،</w:t>
      </w:r>
      <w:r w:rsidRPr="000860D4">
        <w:rPr>
          <w:rFonts w:cs="Arial"/>
          <w:highlight w:val="yellow"/>
          <w:rtl/>
        </w:rPr>
        <w:t xml:space="preserve"> </w:t>
      </w:r>
      <w:r w:rsidRPr="000860D4">
        <w:rPr>
          <w:rFonts w:cs="Arial" w:hint="cs"/>
          <w:highlight w:val="yellow"/>
          <w:rtl/>
        </w:rPr>
        <w:t>بهترین</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بازگرداندن</w:t>
      </w:r>
      <w:r w:rsidRPr="000860D4">
        <w:rPr>
          <w:rFonts w:cs="Arial"/>
          <w:highlight w:val="yellow"/>
          <w:rtl/>
        </w:rPr>
        <w:t xml:space="preserve"> </w:t>
      </w:r>
      <w:r w:rsidRPr="000860D4">
        <w:rPr>
          <w:rFonts w:cs="Arial" w:hint="cs"/>
          <w:highlight w:val="yellow"/>
          <w:rtl/>
        </w:rPr>
        <w:t>امور</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مرجع</w:t>
      </w:r>
      <w:r w:rsidRPr="000860D4">
        <w:rPr>
          <w:rFonts w:cs="Arial"/>
          <w:highlight w:val="yellow"/>
          <w:rtl/>
        </w:rPr>
        <w:t xml:space="preserve"> </w:t>
      </w:r>
      <w:r w:rsidRPr="000860D4">
        <w:rPr>
          <w:rFonts w:cs="Arial" w:hint="cs"/>
          <w:highlight w:val="yellow"/>
          <w:rtl/>
        </w:rPr>
        <w:t>اصلی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سلیقه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رای</w:t>
      </w:r>
      <w:r w:rsidRPr="000860D4">
        <w:rPr>
          <w:rFonts w:cs="Arial"/>
          <w:highlight w:val="yellow"/>
          <w:rtl/>
        </w:rPr>
        <w:t xml:space="preserve"> </w:t>
      </w:r>
      <w:r w:rsidRPr="000860D4">
        <w:rPr>
          <w:rFonts w:cs="Arial" w:hint="cs"/>
          <w:highlight w:val="yellow"/>
          <w:rtl/>
        </w:rPr>
        <w:t>شخصی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منازعات</w:t>
      </w:r>
      <w:r w:rsidRPr="000860D4">
        <w:rPr>
          <w:rFonts w:cs="Arial"/>
          <w:highlight w:val="yellow"/>
          <w:rtl/>
        </w:rPr>
        <w:t xml:space="preserve"> :</w:t>
      </w:r>
      <w:r w:rsidRPr="000860D4">
        <w:rPr>
          <w:highlight w:val="yellow"/>
        </w:rPr>
        <w:t xml:space="preserve">arrow_left: </w:t>
      </w:r>
      <w:r w:rsidRPr="000860D4">
        <w:rPr>
          <w:rFonts w:cs="Arial" w:hint="cs"/>
          <w:highlight w:val="yellow"/>
          <w:rtl/>
        </w:rPr>
        <w:t>مرجعیتِ</w:t>
      </w:r>
      <w:r w:rsidRPr="000860D4">
        <w:rPr>
          <w:rFonts w:cs="Arial"/>
          <w:highlight w:val="yellow"/>
          <w:rtl/>
        </w:rPr>
        <w:t xml:space="preserve"> </w:t>
      </w:r>
      <w:r w:rsidRPr="000860D4">
        <w:rPr>
          <w:rFonts w:cs="Arial" w:hint="cs"/>
          <w:highlight w:val="yellow"/>
          <w:rtl/>
        </w:rPr>
        <w:t>مطلقِ</w:t>
      </w:r>
      <w:r w:rsidRPr="000860D4">
        <w:rPr>
          <w:rFonts w:cs="Arial"/>
          <w:highlight w:val="yellow"/>
          <w:rtl/>
        </w:rPr>
        <w:t xml:space="preserve"> </w:t>
      </w:r>
      <w:r w:rsidRPr="000860D4">
        <w:rPr>
          <w:rFonts w:cs="Arial" w:hint="cs"/>
          <w:highlight w:val="yellow"/>
          <w:rtl/>
        </w:rPr>
        <w:t>وحی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بازگرداندن</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مبدأ</w:t>
      </w:r>
      <w:r w:rsidRPr="000860D4">
        <w:rPr>
          <w:rFonts w:cs="Arial"/>
          <w:highlight w:val="yellow"/>
          <w:rtl/>
        </w:rPr>
        <w:t xml:space="preserve"> </w:t>
      </w:r>
      <w:r w:rsidRPr="000860D4">
        <w:rPr>
          <w:rFonts w:cs="Arial" w:hint="cs"/>
          <w:highlight w:val="yellow"/>
          <w:rtl/>
        </w:rPr>
        <w:t>قانون</w:t>
      </w:r>
      <w:r w:rsidRPr="000860D4">
        <w:rPr>
          <w:rFonts w:cs="Arial" w:hint="eastAsia"/>
          <w:highlight w:val="yellow"/>
          <w:rtl/>
        </w:rPr>
        <w:t>«</w:t>
      </w:r>
      <w:r w:rsidRPr="000860D4">
        <w:rPr>
          <w:rFonts w:cs="Arial" w:hint="cs"/>
          <w:highlight w:val="yellow"/>
          <w:rtl/>
        </w:rPr>
        <w:t>أحسن</w:t>
      </w:r>
      <w:r w:rsidRPr="000860D4">
        <w:rPr>
          <w:rFonts w:cs="Arial"/>
          <w:highlight w:val="yellow"/>
          <w:rtl/>
        </w:rPr>
        <w:t xml:space="preserve"> </w:t>
      </w:r>
      <w:r w:rsidRPr="000860D4">
        <w:rPr>
          <w:rFonts w:cs="Arial" w:hint="cs"/>
          <w:highlight w:val="yellow"/>
          <w:rtl/>
        </w:rPr>
        <w:t>تأویلاً</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یعنی</w:t>
      </w:r>
      <w:r w:rsidRPr="000860D4">
        <w:rPr>
          <w:rFonts w:cs="Arial"/>
          <w:highlight w:val="yellow"/>
          <w:rtl/>
        </w:rPr>
        <w:t xml:space="preserve"> </w:t>
      </w:r>
      <w:r w:rsidRPr="000860D4">
        <w:rPr>
          <w:rFonts w:cs="Arial" w:hint="cs"/>
          <w:highlight w:val="yellow"/>
          <w:rtl/>
        </w:rPr>
        <w:t>رجوع</w:t>
      </w:r>
      <w:r w:rsidRPr="000860D4">
        <w:rPr>
          <w:rFonts w:cs="Arial"/>
          <w:highlight w:val="yellow"/>
          <w:rtl/>
        </w:rPr>
        <w:t xml:space="preserve"> </w:t>
      </w:r>
      <w:r w:rsidRPr="000860D4">
        <w:rPr>
          <w:rFonts w:cs="Arial" w:hint="cs"/>
          <w:highlight w:val="yellow"/>
          <w:rtl/>
        </w:rPr>
        <w:t>دادنِ</w:t>
      </w:r>
      <w:r w:rsidRPr="000860D4">
        <w:rPr>
          <w:rFonts w:cs="Arial"/>
          <w:highlight w:val="yellow"/>
          <w:rtl/>
        </w:rPr>
        <w:t xml:space="preserve"> </w:t>
      </w:r>
      <w:r w:rsidRPr="000860D4">
        <w:rPr>
          <w:rFonts w:cs="Arial" w:hint="cs"/>
          <w:highlight w:val="yellow"/>
          <w:rtl/>
        </w:rPr>
        <w:t>قوانین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اختلافات</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منبع</w:t>
      </w:r>
      <w:r w:rsidRPr="000860D4">
        <w:rPr>
          <w:rFonts w:cs="Arial"/>
          <w:highlight w:val="yellow"/>
          <w:rtl/>
        </w:rPr>
        <w:t xml:space="preserve"> </w:t>
      </w:r>
      <w:r w:rsidRPr="000860D4">
        <w:rPr>
          <w:rFonts w:cs="Arial" w:hint="cs"/>
          <w:highlight w:val="yellow"/>
          <w:rtl/>
        </w:rPr>
        <w:t>اولیِ</w:t>
      </w:r>
      <w:r w:rsidRPr="000860D4">
        <w:rPr>
          <w:rFonts w:cs="Arial"/>
          <w:highlight w:val="yellow"/>
          <w:rtl/>
        </w:rPr>
        <w:t xml:space="preserve"> </w:t>
      </w:r>
      <w:r w:rsidRPr="000860D4">
        <w:rPr>
          <w:rFonts w:cs="Arial" w:hint="cs"/>
          <w:highlight w:val="yellow"/>
          <w:rtl/>
        </w:rPr>
        <w:t>تشریع</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ضامن</w:t>
      </w:r>
      <w:r w:rsidRPr="000860D4">
        <w:rPr>
          <w:rFonts w:cs="Arial"/>
          <w:highlight w:val="yellow"/>
          <w:rtl/>
        </w:rPr>
        <w:t xml:space="preserve"> </w:t>
      </w:r>
      <w:r w:rsidRPr="000860D4">
        <w:rPr>
          <w:rFonts w:cs="Arial" w:hint="cs"/>
          <w:highlight w:val="yellow"/>
          <w:rtl/>
        </w:rPr>
        <w:t>سلامت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طهارت</w:t>
      </w:r>
      <w:r w:rsidRPr="000860D4">
        <w:rPr>
          <w:rFonts w:cs="Arial"/>
          <w:highlight w:val="yellow"/>
          <w:rtl/>
        </w:rPr>
        <w:t xml:space="preserve"> </w:t>
      </w:r>
      <w:r w:rsidRPr="000860D4">
        <w:rPr>
          <w:rFonts w:cs="Arial" w:hint="cs"/>
          <w:highlight w:val="yellow"/>
          <w:rtl/>
        </w:rPr>
        <w:t>جامعه</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S3AW-13</w:t>
      </w:r>
      <w:r w:rsidRPr="000860D4">
        <w:rPr>
          <w:rFonts w:cs="Arial" w:hint="cs"/>
          <w:highlight w:val="yellow"/>
          <w:rtl/>
        </w:rPr>
        <w:t>آل‌عمران</w:t>
      </w:r>
      <w:r w:rsidRPr="000860D4">
        <w:rPr>
          <w:rFonts w:cs="Arial"/>
          <w:highlight w:val="yellow"/>
          <w:rtl/>
        </w:rPr>
        <w:t>/۶۸ (</w:t>
      </w:r>
      <w:r w:rsidRPr="000860D4">
        <w:rPr>
          <w:rFonts w:cs="Arial" w:hint="cs"/>
          <w:highlight w:val="yellow"/>
          <w:rtl/>
        </w:rPr>
        <w:t>فایل</w:t>
      </w:r>
      <w:r w:rsidRPr="000860D4">
        <w:rPr>
          <w:rFonts w:cs="Arial"/>
          <w:highlight w:val="yellow"/>
          <w:rtl/>
        </w:rPr>
        <w:t xml:space="preserve"> ۰۷)«</w:t>
      </w:r>
      <w:r w:rsidRPr="000860D4">
        <w:rPr>
          <w:rFonts w:cs="Arial" w:hint="cs"/>
          <w:highlight w:val="yellow"/>
          <w:rtl/>
        </w:rPr>
        <w:t>إِنَّ</w:t>
      </w:r>
      <w:r w:rsidRPr="000860D4">
        <w:rPr>
          <w:rFonts w:cs="Arial"/>
          <w:highlight w:val="yellow"/>
          <w:rtl/>
        </w:rPr>
        <w:t xml:space="preserve"> </w:t>
      </w:r>
      <w:r w:rsidRPr="000860D4">
        <w:rPr>
          <w:rFonts w:cs="Arial" w:hint="cs"/>
          <w:highlight w:val="yellow"/>
          <w:rtl/>
        </w:rPr>
        <w:t>أَوْلَى</w:t>
      </w:r>
      <w:r w:rsidRPr="000860D4">
        <w:rPr>
          <w:rFonts w:cs="Arial"/>
          <w:highlight w:val="yellow"/>
          <w:rtl/>
        </w:rPr>
        <w:t xml:space="preserve"> </w:t>
      </w:r>
      <w:r w:rsidRPr="000860D4">
        <w:rPr>
          <w:rFonts w:cs="Arial" w:hint="cs"/>
          <w:highlight w:val="yellow"/>
          <w:rtl/>
        </w:rPr>
        <w:t>النَّاسِ</w:t>
      </w:r>
      <w:r w:rsidRPr="000860D4">
        <w:rPr>
          <w:rFonts w:cs="Arial"/>
          <w:highlight w:val="yellow"/>
          <w:rtl/>
        </w:rPr>
        <w:t xml:space="preserve"> </w:t>
      </w:r>
      <w:r w:rsidRPr="000860D4">
        <w:rPr>
          <w:rFonts w:cs="Arial" w:hint="cs"/>
          <w:highlight w:val="yellow"/>
          <w:rtl/>
        </w:rPr>
        <w:t>بِإِبْرَاهِیمَ</w:t>
      </w:r>
      <w:r w:rsidRPr="000860D4">
        <w:rPr>
          <w:rFonts w:cs="Arial"/>
          <w:highlight w:val="yellow"/>
          <w:rtl/>
        </w:rPr>
        <w:t xml:space="preserve"> </w:t>
      </w:r>
      <w:r w:rsidRPr="000860D4">
        <w:rPr>
          <w:rFonts w:cs="Arial" w:hint="cs"/>
          <w:highlight w:val="yellow"/>
          <w:rtl/>
        </w:rPr>
        <w:t>لَلَّذِینَ</w:t>
      </w:r>
      <w:r w:rsidRPr="000860D4">
        <w:rPr>
          <w:rFonts w:cs="Arial"/>
          <w:highlight w:val="yellow"/>
          <w:rtl/>
        </w:rPr>
        <w:t xml:space="preserve"> </w:t>
      </w:r>
      <w:r w:rsidRPr="000860D4">
        <w:rPr>
          <w:rFonts w:cs="Arial" w:hint="cs"/>
          <w:highlight w:val="yellow"/>
          <w:rtl/>
        </w:rPr>
        <w:t>اتَّبَعُوهُ؛</w:t>
      </w:r>
      <w:r w:rsidRPr="000860D4">
        <w:rPr>
          <w:rFonts w:cs="Arial"/>
          <w:highlight w:val="yellow"/>
          <w:rtl/>
        </w:rPr>
        <w:t xml:space="preserve"> «</w:t>
      </w:r>
      <w:r w:rsidRPr="000860D4">
        <w:rPr>
          <w:rFonts w:cs="Arial" w:hint="cs"/>
          <w:highlight w:val="yellow"/>
          <w:rtl/>
        </w:rPr>
        <w:t>اولویت</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قرب</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انبیاء،</w:t>
      </w:r>
      <w:r w:rsidRPr="000860D4">
        <w:rPr>
          <w:rFonts w:cs="Arial"/>
          <w:highlight w:val="yellow"/>
          <w:rtl/>
        </w:rPr>
        <w:t xml:space="preserve"> </w:t>
      </w:r>
      <w:r w:rsidRPr="000860D4">
        <w:rPr>
          <w:rFonts w:cs="Arial" w:hint="cs"/>
          <w:highlight w:val="yellow"/>
          <w:rtl/>
        </w:rPr>
        <w:t>یک</w:t>
      </w:r>
      <w:r w:rsidRPr="000860D4">
        <w:rPr>
          <w:rFonts w:cs="Arial"/>
          <w:highlight w:val="yellow"/>
          <w:rtl/>
        </w:rPr>
        <w:t xml:space="preserve"> </w:t>
      </w:r>
      <w:r w:rsidRPr="000860D4">
        <w:rPr>
          <w:rFonts w:cs="Arial" w:hint="cs"/>
          <w:highlight w:val="yellow"/>
          <w:rtl/>
        </w:rPr>
        <w:t>پیوند</w:t>
      </w:r>
      <w:r w:rsidRPr="000860D4">
        <w:rPr>
          <w:rFonts w:cs="Arial"/>
          <w:highlight w:val="yellow"/>
          <w:rtl/>
        </w:rPr>
        <w:t xml:space="preserve"> </w:t>
      </w:r>
      <w:r w:rsidRPr="000860D4">
        <w:rPr>
          <w:rFonts w:cs="Arial" w:hint="cs"/>
          <w:highlight w:val="yellow"/>
          <w:rtl/>
        </w:rPr>
        <w:t>اعتباری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نسبی</w:t>
      </w:r>
      <w:r w:rsidRPr="000860D4">
        <w:rPr>
          <w:rFonts w:cs="Arial"/>
          <w:highlight w:val="yellow"/>
          <w:rtl/>
        </w:rPr>
        <w:t xml:space="preserve"> </w:t>
      </w:r>
      <w:r w:rsidRPr="000860D4">
        <w:rPr>
          <w:rFonts w:cs="Arial" w:hint="cs"/>
          <w:highlight w:val="yellow"/>
          <w:rtl/>
        </w:rPr>
        <w:t>نیست،</w:t>
      </w:r>
      <w:r w:rsidRPr="000860D4">
        <w:rPr>
          <w:rFonts w:cs="Arial"/>
          <w:highlight w:val="yellow"/>
          <w:rtl/>
        </w:rPr>
        <w:t xml:space="preserve"> </w:t>
      </w:r>
      <w:r w:rsidRPr="000860D4">
        <w:rPr>
          <w:rFonts w:cs="Arial" w:hint="cs"/>
          <w:highlight w:val="yellow"/>
          <w:rtl/>
        </w:rPr>
        <w:t>بلکه</w:t>
      </w:r>
      <w:r w:rsidRPr="000860D4">
        <w:rPr>
          <w:rFonts w:cs="Arial"/>
          <w:highlight w:val="yellow"/>
          <w:rtl/>
        </w:rPr>
        <w:t xml:space="preserve"> </w:t>
      </w:r>
      <w:r w:rsidRPr="000860D4">
        <w:rPr>
          <w:rFonts w:cs="Arial" w:hint="cs"/>
          <w:highlight w:val="yellow"/>
          <w:rtl/>
        </w:rPr>
        <w:t>سنخیتِ</w:t>
      </w:r>
      <w:r w:rsidRPr="000860D4">
        <w:rPr>
          <w:rFonts w:cs="Arial"/>
          <w:highlight w:val="yellow"/>
          <w:rtl/>
        </w:rPr>
        <w:t xml:space="preserve"> </w:t>
      </w:r>
      <w:r w:rsidRPr="000860D4">
        <w:rPr>
          <w:rFonts w:cs="Arial" w:hint="cs"/>
          <w:highlight w:val="yellow"/>
          <w:rtl/>
        </w:rPr>
        <w:t>روحی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عملی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خویشاوندی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نسب</w:t>
      </w:r>
      <w:r w:rsidRPr="000860D4">
        <w:rPr>
          <w:rFonts w:cs="Arial"/>
          <w:highlight w:val="yellow"/>
          <w:rtl/>
        </w:rPr>
        <w:t xml:space="preserve"> </w:t>
      </w:r>
      <w:r w:rsidRPr="000860D4">
        <w:rPr>
          <w:rFonts w:cs="Arial" w:hint="cs"/>
          <w:highlight w:val="yellow"/>
          <w:rtl/>
        </w:rPr>
        <w:t>ظاهری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اولویتِ</w:t>
      </w:r>
      <w:r w:rsidRPr="000860D4">
        <w:rPr>
          <w:rFonts w:cs="Arial"/>
          <w:highlight w:val="yellow"/>
          <w:rtl/>
        </w:rPr>
        <w:t xml:space="preserve"> </w:t>
      </w:r>
      <w:r w:rsidRPr="000860D4">
        <w:rPr>
          <w:rFonts w:cs="Arial" w:hint="cs"/>
          <w:highlight w:val="yellow"/>
          <w:rtl/>
        </w:rPr>
        <w:t>وجودی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سنخیتِ</w:t>
      </w:r>
      <w:r w:rsidRPr="000860D4">
        <w:rPr>
          <w:rFonts w:cs="Arial"/>
          <w:highlight w:val="yellow"/>
          <w:rtl/>
        </w:rPr>
        <w:t xml:space="preserve"> </w:t>
      </w:r>
      <w:r w:rsidRPr="000860D4">
        <w:rPr>
          <w:rFonts w:cs="Arial" w:hint="cs"/>
          <w:highlight w:val="yellow"/>
          <w:rtl/>
        </w:rPr>
        <w:t>توحیدی</w:t>
      </w:r>
      <w:r w:rsidRPr="000860D4">
        <w:rPr>
          <w:rFonts w:cs="Arial" w:hint="eastAsia"/>
          <w:highlight w:val="yellow"/>
          <w:rtl/>
        </w:rPr>
        <w:t>«</w:t>
      </w:r>
      <w:r w:rsidRPr="000860D4">
        <w:rPr>
          <w:rFonts w:cs="Arial" w:hint="cs"/>
          <w:highlight w:val="yellow"/>
          <w:rtl/>
        </w:rPr>
        <w:t>أولیٰ</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کسی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لایه</w:t>
      </w:r>
      <w:r w:rsidRPr="000860D4">
        <w:rPr>
          <w:rFonts w:cs="Arial"/>
          <w:highlight w:val="yellow"/>
          <w:rtl/>
        </w:rPr>
        <w:t xml:space="preserve"> </w:t>
      </w:r>
      <w:r w:rsidRPr="000860D4">
        <w:rPr>
          <w:rFonts w:cs="Arial" w:hint="cs"/>
          <w:highlight w:val="yellow"/>
          <w:rtl/>
        </w:rPr>
        <w:t>باطن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ملکوتِ</w:t>
      </w:r>
      <w:r w:rsidRPr="000860D4">
        <w:rPr>
          <w:rFonts w:cs="Arial"/>
          <w:highlight w:val="yellow"/>
          <w:rtl/>
        </w:rPr>
        <w:t xml:space="preserve"> </w:t>
      </w:r>
      <w:r w:rsidRPr="000860D4">
        <w:rPr>
          <w:rFonts w:cs="Arial" w:hint="cs"/>
          <w:highlight w:val="yellow"/>
          <w:rtl/>
        </w:rPr>
        <w:t>عمل،</w:t>
      </w:r>
      <w:r w:rsidRPr="000860D4">
        <w:rPr>
          <w:rFonts w:cs="Arial"/>
          <w:highlight w:val="yellow"/>
          <w:rtl/>
        </w:rPr>
        <w:t xml:space="preserve"> </w:t>
      </w:r>
      <w:r w:rsidRPr="000860D4">
        <w:rPr>
          <w:rFonts w:cs="Arial" w:hint="cs"/>
          <w:highlight w:val="yellow"/>
          <w:rtl/>
        </w:rPr>
        <w:t>بیشترین</w:t>
      </w:r>
      <w:r w:rsidRPr="000860D4">
        <w:rPr>
          <w:rFonts w:cs="Arial"/>
          <w:highlight w:val="yellow"/>
          <w:rtl/>
        </w:rPr>
        <w:t xml:space="preserve"> </w:t>
      </w:r>
      <w:r w:rsidRPr="000860D4">
        <w:rPr>
          <w:rFonts w:cs="Arial" w:hint="cs"/>
          <w:highlight w:val="yellow"/>
          <w:rtl/>
        </w:rPr>
        <w:t>شباهت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اتحاد</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مقام</w:t>
      </w:r>
      <w:r w:rsidRPr="000860D4">
        <w:rPr>
          <w:rFonts w:cs="Arial"/>
          <w:highlight w:val="yellow"/>
          <w:rtl/>
        </w:rPr>
        <w:t xml:space="preserve"> </w:t>
      </w:r>
      <w:r w:rsidRPr="000860D4">
        <w:rPr>
          <w:rFonts w:cs="Arial" w:hint="cs"/>
          <w:highlight w:val="yellow"/>
          <w:rtl/>
        </w:rPr>
        <w:t>ولایت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توحید</w:t>
      </w:r>
      <w:r w:rsidRPr="000860D4">
        <w:rPr>
          <w:rFonts w:cs="Arial"/>
          <w:highlight w:val="yellow"/>
          <w:rtl/>
        </w:rPr>
        <w:t xml:space="preserve"> </w:t>
      </w:r>
      <w:r w:rsidRPr="000860D4">
        <w:rPr>
          <w:rFonts w:cs="Arial" w:hint="cs"/>
          <w:highlight w:val="yellow"/>
          <w:rtl/>
        </w:rPr>
        <w:t>داشته</w:t>
      </w:r>
      <w:r w:rsidRPr="000860D4">
        <w:rPr>
          <w:rFonts w:cs="Arial"/>
          <w:highlight w:val="yellow"/>
          <w:rtl/>
        </w:rPr>
        <w:t xml:space="preserve"> </w:t>
      </w:r>
      <w:r w:rsidRPr="000860D4">
        <w:rPr>
          <w:rFonts w:cs="Arial" w:hint="cs"/>
          <w:highlight w:val="yellow"/>
          <w:rtl/>
        </w:rPr>
        <w:t>باشد</w:t>
      </w:r>
      <w:r w:rsidRPr="000860D4">
        <w:rPr>
          <w:rFonts w:cs="Arial"/>
          <w:highlight w:val="yellow"/>
          <w:rtl/>
        </w:rPr>
        <w:t>.</w:t>
      </w:r>
      <w:r w:rsidRPr="000860D4">
        <w:rPr>
          <w:highlight w:val="yellow"/>
        </w:rPr>
        <w:t>S3AW-14</w:t>
      </w:r>
      <w:r w:rsidRPr="000860D4">
        <w:rPr>
          <w:rFonts w:cs="Arial" w:hint="cs"/>
          <w:highlight w:val="yellow"/>
          <w:rtl/>
        </w:rPr>
        <w:t>آل‌عمران</w:t>
      </w:r>
      <w:r w:rsidRPr="000860D4">
        <w:rPr>
          <w:rFonts w:cs="Arial"/>
          <w:highlight w:val="yellow"/>
          <w:rtl/>
        </w:rPr>
        <w:t>/۳۳ (</w:t>
      </w:r>
      <w:r w:rsidRPr="000860D4">
        <w:rPr>
          <w:rFonts w:cs="Arial" w:hint="cs"/>
          <w:highlight w:val="yellow"/>
          <w:rtl/>
        </w:rPr>
        <w:t>فایل</w:t>
      </w:r>
      <w:r w:rsidRPr="000860D4">
        <w:rPr>
          <w:rFonts w:cs="Arial"/>
          <w:highlight w:val="yellow"/>
          <w:rtl/>
        </w:rPr>
        <w:t xml:space="preserve"> ۰۷)«</w:t>
      </w:r>
      <w:r w:rsidRPr="000860D4">
        <w:rPr>
          <w:rFonts w:cs="Arial" w:hint="cs"/>
          <w:highlight w:val="yellow"/>
          <w:rtl/>
        </w:rPr>
        <w:t>إِنَّ</w:t>
      </w:r>
      <w:r w:rsidRPr="000860D4">
        <w:rPr>
          <w:rFonts w:cs="Arial"/>
          <w:highlight w:val="yellow"/>
          <w:rtl/>
        </w:rPr>
        <w:t xml:space="preserve"> </w:t>
      </w:r>
      <w:r w:rsidRPr="000860D4">
        <w:rPr>
          <w:rFonts w:cs="Arial" w:hint="cs"/>
          <w:highlight w:val="yellow"/>
          <w:rtl/>
        </w:rPr>
        <w:t>اللهَ</w:t>
      </w:r>
      <w:r w:rsidRPr="000860D4">
        <w:rPr>
          <w:rFonts w:cs="Arial"/>
          <w:highlight w:val="yellow"/>
          <w:rtl/>
        </w:rPr>
        <w:t xml:space="preserve"> </w:t>
      </w:r>
      <w:r w:rsidRPr="000860D4">
        <w:rPr>
          <w:rFonts w:cs="Arial" w:hint="cs"/>
          <w:highlight w:val="yellow"/>
          <w:rtl/>
        </w:rPr>
        <w:t>اصْطَفَى</w:t>
      </w:r>
      <w:r w:rsidRPr="000860D4">
        <w:rPr>
          <w:rFonts w:cs="Arial"/>
          <w:highlight w:val="yellow"/>
          <w:rtl/>
        </w:rPr>
        <w:t xml:space="preserve"> </w:t>
      </w:r>
      <w:r w:rsidRPr="000860D4">
        <w:rPr>
          <w:rFonts w:cs="Arial" w:hint="cs"/>
          <w:highlight w:val="yellow"/>
          <w:rtl/>
        </w:rPr>
        <w:t>آدَمَ</w:t>
      </w:r>
      <w:r w:rsidRPr="000860D4">
        <w:rPr>
          <w:rFonts w:cs="Arial"/>
          <w:highlight w:val="yellow"/>
          <w:rtl/>
        </w:rPr>
        <w:t xml:space="preserve"> </w:t>
      </w:r>
      <w:r w:rsidRPr="000860D4">
        <w:rPr>
          <w:rFonts w:cs="Arial" w:hint="cs"/>
          <w:highlight w:val="yellow"/>
          <w:rtl/>
        </w:rPr>
        <w:t>وَنُوحًا</w:t>
      </w:r>
      <w:r w:rsidRPr="000860D4">
        <w:rPr>
          <w:rFonts w:cs="Arial"/>
          <w:highlight w:val="yellow"/>
          <w:rtl/>
        </w:rPr>
        <w:t xml:space="preserve"> </w:t>
      </w:r>
      <w:r w:rsidRPr="000860D4">
        <w:rPr>
          <w:rFonts w:cs="Arial" w:hint="cs"/>
          <w:highlight w:val="yellow"/>
          <w:rtl/>
        </w:rPr>
        <w:t>وَآلَ</w:t>
      </w:r>
      <w:r w:rsidRPr="000860D4">
        <w:rPr>
          <w:rFonts w:cs="Arial"/>
          <w:highlight w:val="yellow"/>
          <w:rtl/>
        </w:rPr>
        <w:t xml:space="preserve"> </w:t>
      </w:r>
      <w:r w:rsidRPr="000860D4">
        <w:rPr>
          <w:rFonts w:cs="Arial" w:hint="cs"/>
          <w:highlight w:val="yellow"/>
          <w:rtl/>
        </w:rPr>
        <w:t>إِبْرَاهِیمَ</w:t>
      </w:r>
      <w:r w:rsidRPr="000860D4">
        <w:rPr>
          <w:rFonts w:cs="Arial"/>
          <w:highlight w:val="yellow"/>
          <w:rtl/>
        </w:rPr>
        <w:t xml:space="preserve"> </w:t>
      </w:r>
      <w:r w:rsidRPr="000860D4">
        <w:rPr>
          <w:rFonts w:cs="Arial" w:hint="cs"/>
          <w:highlight w:val="yellow"/>
          <w:rtl/>
        </w:rPr>
        <w:t>وَآلَ</w:t>
      </w:r>
      <w:r w:rsidRPr="000860D4">
        <w:rPr>
          <w:rFonts w:cs="Arial"/>
          <w:highlight w:val="yellow"/>
          <w:rtl/>
        </w:rPr>
        <w:t xml:space="preserve"> </w:t>
      </w:r>
      <w:r w:rsidRPr="000860D4">
        <w:rPr>
          <w:rFonts w:cs="Arial" w:hint="cs"/>
          <w:highlight w:val="yellow"/>
          <w:rtl/>
        </w:rPr>
        <w:t>عِمْرَانَ؛</w:t>
      </w:r>
      <w:r w:rsidRPr="000860D4">
        <w:rPr>
          <w:rFonts w:cs="Arial"/>
          <w:highlight w:val="yellow"/>
          <w:rtl/>
        </w:rPr>
        <w:t xml:space="preserve"> «</w:t>
      </w:r>
      <w:r w:rsidRPr="000860D4">
        <w:rPr>
          <w:rFonts w:cs="Arial" w:hint="cs"/>
          <w:highlight w:val="yellow"/>
          <w:rtl/>
        </w:rPr>
        <w:t>آل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کسانی</w:t>
      </w:r>
      <w:r w:rsidRPr="000860D4">
        <w:rPr>
          <w:rFonts w:cs="Arial"/>
          <w:highlight w:val="yellow"/>
          <w:rtl/>
        </w:rPr>
        <w:t xml:space="preserve"> </w:t>
      </w:r>
      <w:r w:rsidRPr="000860D4">
        <w:rPr>
          <w:rFonts w:cs="Arial" w:hint="cs"/>
          <w:highlight w:val="yellow"/>
          <w:rtl/>
        </w:rPr>
        <w:t>هستند</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رجوع</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اشتراک</w:t>
      </w:r>
      <w:r w:rsidRPr="000860D4">
        <w:rPr>
          <w:rFonts w:cs="Arial"/>
          <w:highlight w:val="yellow"/>
          <w:rtl/>
        </w:rPr>
        <w:t xml:space="preserve"> </w:t>
      </w:r>
      <w:r w:rsidRPr="000860D4">
        <w:rPr>
          <w:rFonts w:cs="Arial" w:hint="cs"/>
          <w:highlight w:val="yellow"/>
          <w:rtl/>
        </w:rPr>
        <w:t>وجودی</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اصل</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مبدأ</w:t>
      </w:r>
      <w:r w:rsidRPr="000860D4">
        <w:rPr>
          <w:rFonts w:cs="Arial"/>
          <w:highlight w:val="yellow"/>
          <w:rtl/>
        </w:rPr>
        <w:t xml:space="preserve"> </w:t>
      </w:r>
      <w:r w:rsidRPr="000860D4">
        <w:rPr>
          <w:rFonts w:cs="Arial" w:hint="cs"/>
          <w:highlight w:val="yellow"/>
          <w:rtl/>
        </w:rPr>
        <w:t>خود</w:t>
      </w:r>
      <w:r w:rsidRPr="000860D4">
        <w:rPr>
          <w:rFonts w:cs="Arial"/>
          <w:highlight w:val="yellow"/>
          <w:rtl/>
        </w:rPr>
        <w:t xml:space="preserve"> </w:t>
      </w:r>
      <w:r w:rsidRPr="000860D4">
        <w:rPr>
          <w:rFonts w:cs="Arial" w:hint="cs"/>
          <w:highlight w:val="yellow"/>
          <w:rtl/>
        </w:rPr>
        <w:t>دارند</w:t>
      </w:r>
      <w:r w:rsidRPr="000860D4">
        <w:rPr>
          <w:rFonts w:cs="Arial"/>
          <w:highlight w:val="yellow"/>
          <w:rtl/>
        </w:rPr>
        <w:t>.»</w:t>
      </w:r>
      <w:r w:rsidRPr="000860D4">
        <w:rPr>
          <w:rFonts w:cs="Arial" w:hint="cs"/>
          <w:highlight w:val="yellow"/>
          <w:rtl/>
        </w:rPr>
        <w:t>خانواده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دودمان</w:t>
      </w:r>
      <w:r w:rsidRPr="000860D4">
        <w:rPr>
          <w:rFonts w:cs="Arial"/>
          <w:highlight w:val="yellow"/>
          <w:rtl/>
        </w:rPr>
        <w:t xml:space="preserve"> </w:t>
      </w:r>
      <w:r w:rsidRPr="000860D4">
        <w:rPr>
          <w:rFonts w:cs="Arial" w:hint="cs"/>
          <w:highlight w:val="yellow"/>
          <w:rtl/>
        </w:rPr>
        <w:t>مادی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طهارتِ</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اتصالِ</w:t>
      </w:r>
      <w:r w:rsidRPr="000860D4">
        <w:rPr>
          <w:rFonts w:cs="Arial"/>
          <w:highlight w:val="yellow"/>
          <w:rtl/>
        </w:rPr>
        <w:t xml:space="preserve"> </w:t>
      </w:r>
      <w:r w:rsidRPr="000860D4">
        <w:rPr>
          <w:rFonts w:cs="Arial" w:hint="cs"/>
          <w:highlight w:val="yellow"/>
          <w:rtl/>
        </w:rPr>
        <w:t>اصطفیٰ‌یافته</w:t>
      </w:r>
      <w:r w:rsidRPr="000860D4">
        <w:rPr>
          <w:rFonts w:cs="Arial" w:hint="eastAsia"/>
          <w:highlight w:val="yellow"/>
          <w:rtl/>
        </w:rPr>
        <w:t>«</w:t>
      </w:r>
      <w:r w:rsidRPr="000860D4">
        <w:rPr>
          <w:rFonts w:cs="Arial" w:hint="cs"/>
          <w:highlight w:val="yellow"/>
          <w:rtl/>
        </w:rPr>
        <w:t>آل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بازگشت</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یک</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نوریِ</w:t>
      </w:r>
      <w:r w:rsidRPr="000860D4">
        <w:rPr>
          <w:rFonts w:cs="Arial"/>
          <w:highlight w:val="yellow"/>
          <w:rtl/>
        </w:rPr>
        <w:t xml:space="preserve"> </w:t>
      </w:r>
      <w:r w:rsidRPr="000860D4">
        <w:rPr>
          <w:rFonts w:cs="Arial" w:hint="cs"/>
          <w:highlight w:val="yellow"/>
          <w:rtl/>
        </w:rPr>
        <w:t>واحد</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طهارت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اصطفای</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برخوردارند</w:t>
      </w:r>
      <w:r w:rsidRPr="000860D4">
        <w:rPr>
          <w:rFonts w:cs="Arial"/>
          <w:highlight w:val="yellow"/>
          <w:rtl/>
        </w:rPr>
        <w:t>.</w:t>
      </w:r>
      <w:r w:rsidRPr="000860D4">
        <w:rPr>
          <w:highlight w:val="yellow"/>
        </w:rPr>
        <w:t>S3AW-15</w:t>
      </w:r>
      <w:r w:rsidRPr="000860D4">
        <w:rPr>
          <w:rFonts w:cs="Arial" w:hint="cs"/>
          <w:highlight w:val="yellow"/>
          <w:rtl/>
        </w:rPr>
        <w:t>اسراء</w:t>
      </w:r>
      <w:r w:rsidRPr="000860D4">
        <w:rPr>
          <w:rFonts w:cs="Arial"/>
          <w:highlight w:val="yellow"/>
          <w:rtl/>
        </w:rPr>
        <w:t>/۳۵ (</w:t>
      </w:r>
      <w:r w:rsidRPr="000860D4">
        <w:rPr>
          <w:rFonts w:cs="Arial" w:hint="cs"/>
          <w:highlight w:val="yellow"/>
          <w:rtl/>
        </w:rPr>
        <w:t>فایل</w:t>
      </w:r>
      <w:r w:rsidRPr="000860D4">
        <w:rPr>
          <w:rFonts w:cs="Arial"/>
          <w:highlight w:val="yellow"/>
          <w:rtl/>
        </w:rPr>
        <w:t xml:space="preserve"> ۲۸)«</w:t>
      </w:r>
      <w:r w:rsidRPr="000860D4">
        <w:rPr>
          <w:rFonts w:cs="Arial" w:hint="cs"/>
          <w:highlight w:val="yellow"/>
          <w:rtl/>
        </w:rPr>
        <w:t>وَأَوْفُوا</w:t>
      </w:r>
      <w:r w:rsidRPr="000860D4">
        <w:rPr>
          <w:rFonts w:cs="Arial"/>
          <w:highlight w:val="yellow"/>
          <w:rtl/>
        </w:rPr>
        <w:t xml:space="preserve"> </w:t>
      </w:r>
      <w:r w:rsidRPr="000860D4">
        <w:rPr>
          <w:rFonts w:cs="Arial" w:hint="cs"/>
          <w:highlight w:val="yellow"/>
          <w:rtl/>
        </w:rPr>
        <w:t>الْکَیْلَ</w:t>
      </w:r>
      <w:r w:rsidRPr="000860D4">
        <w:rPr>
          <w:rFonts w:cs="Arial"/>
          <w:highlight w:val="yellow"/>
          <w:rtl/>
        </w:rPr>
        <w:t xml:space="preserve"> </w:t>
      </w:r>
      <w:r w:rsidRPr="000860D4">
        <w:rPr>
          <w:rFonts w:cs="Arial" w:hint="cs"/>
          <w:highlight w:val="yellow"/>
          <w:rtl/>
        </w:rPr>
        <w:t>إِذَا</w:t>
      </w:r>
      <w:r w:rsidRPr="000860D4">
        <w:rPr>
          <w:rFonts w:cs="Arial"/>
          <w:highlight w:val="yellow"/>
          <w:rtl/>
        </w:rPr>
        <w:t xml:space="preserve"> </w:t>
      </w:r>
      <w:r w:rsidRPr="000860D4">
        <w:rPr>
          <w:rFonts w:cs="Arial" w:hint="cs"/>
          <w:highlight w:val="yellow"/>
          <w:rtl/>
        </w:rPr>
        <w:t>کِلْتُمْ</w:t>
      </w:r>
      <w:r w:rsidRPr="000860D4">
        <w:rPr>
          <w:rFonts w:cs="Arial"/>
          <w:highlight w:val="yellow"/>
          <w:rtl/>
        </w:rPr>
        <w:t xml:space="preserve">... </w:t>
      </w:r>
      <w:r w:rsidRPr="000860D4">
        <w:rPr>
          <w:rFonts w:cs="Arial" w:hint="cs"/>
          <w:highlight w:val="yellow"/>
          <w:rtl/>
        </w:rPr>
        <w:t>ذٰلِکَ</w:t>
      </w:r>
      <w:r w:rsidRPr="000860D4">
        <w:rPr>
          <w:rFonts w:cs="Arial"/>
          <w:highlight w:val="yellow"/>
          <w:rtl/>
        </w:rPr>
        <w:t xml:space="preserve"> </w:t>
      </w:r>
      <w:r w:rsidRPr="000860D4">
        <w:rPr>
          <w:rFonts w:cs="Arial" w:hint="cs"/>
          <w:highlight w:val="yellow"/>
          <w:rtl/>
        </w:rPr>
        <w:t>خَیْرٌ</w:t>
      </w:r>
      <w:r w:rsidRPr="000860D4">
        <w:rPr>
          <w:rFonts w:cs="Arial"/>
          <w:highlight w:val="yellow"/>
          <w:rtl/>
        </w:rPr>
        <w:t xml:space="preserve"> </w:t>
      </w:r>
      <w:r w:rsidRPr="000860D4">
        <w:rPr>
          <w:rFonts w:cs="Arial" w:hint="cs"/>
          <w:highlight w:val="yellow"/>
          <w:rtl/>
        </w:rPr>
        <w:t>وَأَحْسَنُ</w:t>
      </w:r>
      <w:r w:rsidRPr="000860D4">
        <w:rPr>
          <w:rFonts w:cs="Arial"/>
          <w:highlight w:val="yellow"/>
          <w:rtl/>
        </w:rPr>
        <w:t xml:space="preserve"> </w:t>
      </w:r>
      <w:r w:rsidRPr="000860D4">
        <w:rPr>
          <w:rFonts w:cs="Arial" w:hint="cs"/>
          <w:highlight w:val="yellow"/>
          <w:rtl/>
        </w:rPr>
        <w:t>تَأْوِیلاً؛</w:t>
      </w:r>
      <w:r w:rsidRPr="000860D4">
        <w:rPr>
          <w:rFonts w:cs="Arial"/>
          <w:highlight w:val="yellow"/>
          <w:rtl/>
        </w:rPr>
        <w:t xml:space="preserve"> </w:t>
      </w:r>
      <w:r w:rsidRPr="000860D4">
        <w:rPr>
          <w:rFonts w:cs="Arial" w:hint="cs"/>
          <w:highlight w:val="yellow"/>
          <w:rtl/>
        </w:rPr>
        <w:t>رعایت</w:t>
      </w:r>
      <w:r w:rsidRPr="000860D4">
        <w:rPr>
          <w:rFonts w:cs="Arial"/>
          <w:highlight w:val="yellow"/>
          <w:rtl/>
        </w:rPr>
        <w:t xml:space="preserve"> </w:t>
      </w:r>
      <w:r w:rsidRPr="000860D4">
        <w:rPr>
          <w:rFonts w:cs="Arial" w:hint="cs"/>
          <w:highlight w:val="yellow"/>
          <w:rtl/>
        </w:rPr>
        <w:t>عدالت</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معامله،</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عاقبتِ</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پاکی</w:t>
      </w:r>
      <w:r w:rsidRPr="000860D4">
        <w:rPr>
          <w:rFonts w:cs="Arial"/>
          <w:highlight w:val="yellow"/>
          <w:rtl/>
        </w:rPr>
        <w:t xml:space="preserve"> </w:t>
      </w:r>
      <w:r w:rsidRPr="000860D4">
        <w:rPr>
          <w:rFonts w:cs="Arial" w:hint="cs"/>
          <w:highlight w:val="yellow"/>
          <w:rtl/>
        </w:rPr>
        <w:t>دارد</w:t>
      </w:r>
      <w:r w:rsidRPr="000860D4">
        <w:rPr>
          <w:rFonts w:cs="Arial"/>
          <w:highlight w:val="yellow"/>
          <w:rtl/>
        </w:rPr>
        <w:t>.»</w:t>
      </w:r>
      <w:r w:rsidRPr="000860D4">
        <w:rPr>
          <w:rFonts w:cs="Arial" w:hint="cs"/>
          <w:highlight w:val="yellow"/>
          <w:rtl/>
        </w:rPr>
        <w:t>سودجویی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سنجش</w:t>
      </w:r>
      <w:r w:rsidRPr="000860D4">
        <w:rPr>
          <w:rFonts w:cs="Arial"/>
          <w:highlight w:val="yellow"/>
          <w:rtl/>
        </w:rPr>
        <w:t xml:space="preserve"> </w:t>
      </w:r>
      <w:r w:rsidRPr="000860D4">
        <w:rPr>
          <w:rFonts w:cs="Arial" w:hint="cs"/>
          <w:highlight w:val="yellow"/>
          <w:rtl/>
        </w:rPr>
        <w:t>ظاهری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برکت</w:t>
      </w:r>
      <w:r w:rsidRPr="000860D4">
        <w:rPr>
          <w:rFonts w:cs="Arial"/>
          <w:highlight w:val="yellow"/>
          <w:rtl/>
        </w:rPr>
        <w:t xml:space="preserve"> </w:t>
      </w:r>
      <w:r w:rsidRPr="000860D4">
        <w:rPr>
          <w:rFonts w:cs="Arial" w:hint="cs"/>
          <w:highlight w:val="yellow"/>
          <w:rtl/>
        </w:rPr>
        <w:t>تکوینی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سلامتِ</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جامعهتأویلِ</w:t>
      </w:r>
      <w:r w:rsidRPr="000860D4">
        <w:rPr>
          <w:rFonts w:cs="Arial"/>
          <w:highlight w:val="yellow"/>
          <w:rtl/>
        </w:rPr>
        <w:t xml:space="preserve"> </w:t>
      </w:r>
      <w:r w:rsidRPr="000860D4">
        <w:rPr>
          <w:rFonts w:cs="Arial" w:hint="cs"/>
          <w:highlight w:val="yellow"/>
          <w:rtl/>
        </w:rPr>
        <w:t>اعمالِ</w:t>
      </w:r>
      <w:r w:rsidRPr="000860D4">
        <w:rPr>
          <w:rFonts w:cs="Arial"/>
          <w:highlight w:val="yellow"/>
          <w:rtl/>
        </w:rPr>
        <w:t xml:space="preserve"> </w:t>
      </w:r>
      <w:r w:rsidRPr="000860D4">
        <w:rPr>
          <w:rFonts w:cs="Arial" w:hint="cs"/>
          <w:highlight w:val="yellow"/>
          <w:rtl/>
        </w:rPr>
        <w:t>صالح</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دنیا،</w:t>
      </w:r>
      <w:r w:rsidRPr="000860D4">
        <w:rPr>
          <w:rFonts w:cs="Arial"/>
          <w:highlight w:val="yellow"/>
          <w:rtl/>
        </w:rPr>
        <w:t xml:space="preserve"> </w:t>
      </w:r>
      <w:r w:rsidRPr="000860D4">
        <w:rPr>
          <w:rFonts w:cs="Arial" w:hint="cs"/>
          <w:highlight w:val="yellow"/>
          <w:rtl/>
        </w:rPr>
        <w:t>بصورت</w:t>
      </w:r>
      <w:r w:rsidRPr="000860D4">
        <w:rPr>
          <w:rFonts w:cs="Arial"/>
          <w:highlight w:val="yellow"/>
          <w:rtl/>
        </w:rPr>
        <w:t xml:space="preserve"> </w:t>
      </w:r>
      <w:r w:rsidRPr="000860D4">
        <w:rPr>
          <w:rFonts w:cs="Arial" w:hint="cs"/>
          <w:highlight w:val="yellow"/>
          <w:rtl/>
        </w:rPr>
        <w:t>برکت،</w:t>
      </w:r>
      <w:r w:rsidRPr="000860D4">
        <w:rPr>
          <w:rFonts w:cs="Arial"/>
          <w:highlight w:val="yellow"/>
          <w:rtl/>
        </w:rPr>
        <w:t xml:space="preserve"> </w:t>
      </w:r>
      <w:r w:rsidRPr="000860D4">
        <w:rPr>
          <w:rFonts w:cs="Arial" w:hint="cs"/>
          <w:highlight w:val="yellow"/>
          <w:rtl/>
        </w:rPr>
        <w:t>امنیت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انتظامِ</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همین</w:t>
      </w:r>
      <w:r w:rsidRPr="000860D4">
        <w:rPr>
          <w:rFonts w:cs="Arial"/>
          <w:highlight w:val="yellow"/>
          <w:rtl/>
        </w:rPr>
        <w:t xml:space="preserve"> </w:t>
      </w:r>
      <w:r w:rsidRPr="000860D4">
        <w:rPr>
          <w:rFonts w:cs="Arial" w:hint="cs"/>
          <w:highlight w:val="yellow"/>
          <w:rtl/>
        </w:rPr>
        <w:t>نشئه</w:t>
      </w:r>
      <w:r w:rsidRPr="000860D4">
        <w:rPr>
          <w:rFonts w:cs="Arial"/>
          <w:highlight w:val="yellow"/>
          <w:rtl/>
        </w:rPr>
        <w:t xml:space="preserve"> </w:t>
      </w:r>
      <w:r w:rsidRPr="000860D4">
        <w:rPr>
          <w:rFonts w:cs="Arial" w:hint="cs"/>
          <w:highlight w:val="yellow"/>
          <w:rtl/>
        </w:rPr>
        <w:t>ظاهر</w:t>
      </w:r>
      <w:r w:rsidRPr="000860D4">
        <w:rPr>
          <w:rFonts w:cs="Arial"/>
          <w:highlight w:val="yellow"/>
          <w:rtl/>
        </w:rPr>
        <w:t xml:space="preserve"> </w:t>
      </w:r>
      <w:r w:rsidRPr="000860D4">
        <w:rPr>
          <w:rFonts w:cs="Arial" w:hint="cs"/>
          <w:highlight w:val="yellow"/>
          <w:rtl/>
        </w:rPr>
        <w:t>می‌شود</w:t>
      </w:r>
      <w:r w:rsidRPr="000860D4">
        <w:rPr>
          <w:rFonts w:cs="Arial"/>
          <w:highlight w:val="yellow"/>
          <w:rtl/>
        </w:rPr>
        <w:t>.</w:t>
      </w:r>
      <w:r w:rsidRPr="000860D4">
        <w:rPr>
          <w:highlight w:val="yellow"/>
        </w:rPr>
        <w:t>S3AW-16</w:t>
      </w:r>
      <w:r w:rsidRPr="000860D4">
        <w:rPr>
          <w:rFonts w:cs="Arial" w:hint="cs"/>
          <w:highlight w:val="yellow"/>
          <w:rtl/>
        </w:rPr>
        <w:t>نجم</w:t>
      </w:r>
      <w:r w:rsidRPr="000860D4">
        <w:rPr>
          <w:rFonts w:cs="Arial"/>
          <w:highlight w:val="yellow"/>
          <w:rtl/>
        </w:rPr>
        <w:t>/۲۵ (</w:t>
      </w:r>
      <w:r w:rsidRPr="000860D4">
        <w:rPr>
          <w:rFonts w:cs="Arial" w:hint="cs"/>
          <w:highlight w:val="yellow"/>
          <w:rtl/>
        </w:rPr>
        <w:t>فایل</w:t>
      </w:r>
      <w:r w:rsidRPr="000860D4">
        <w:rPr>
          <w:rFonts w:cs="Arial"/>
          <w:highlight w:val="yellow"/>
          <w:rtl/>
        </w:rPr>
        <w:t xml:space="preserve"> ۷۳)«</w:t>
      </w:r>
      <w:r w:rsidRPr="000860D4">
        <w:rPr>
          <w:rFonts w:cs="Arial" w:hint="cs"/>
          <w:highlight w:val="yellow"/>
          <w:rtl/>
        </w:rPr>
        <w:t>فَلِلَّهِ</w:t>
      </w:r>
      <w:r w:rsidRPr="000860D4">
        <w:rPr>
          <w:rFonts w:cs="Arial"/>
          <w:highlight w:val="yellow"/>
          <w:rtl/>
        </w:rPr>
        <w:t xml:space="preserve"> </w:t>
      </w:r>
      <w:r w:rsidRPr="000860D4">
        <w:rPr>
          <w:rFonts w:cs="Arial" w:hint="cs"/>
          <w:highlight w:val="yellow"/>
          <w:rtl/>
        </w:rPr>
        <w:t>الآخِرَةُ</w:t>
      </w:r>
      <w:r w:rsidRPr="000860D4">
        <w:rPr>
          <w:rFonts w:cs="Arial"/>
          <w:highlight w:val="yellow"/>
          <w:rtl/>
        </w:rPr>
        <w:t xml:space="preserve"> </w:t>
      </w:r>
      <w:r w:rsidRPr="000860D4">
        <w:rPr>
          <w:rFonts w:cs="Arial" w:hint="cs"/>
          <w:highlight w:val="yellow"/>
          <w:rtl/>
        </w:rPr>
        <w:t>وَالأُولَى؛</w:t>
      </w:r>
      <w:r w:rsidRPr="000860D4">
        <w:rPr>
          <w:rFonts w:cs="Arial"/>
          <w:highlight w:val="yellow"/>
          <w:rtl/>
        </w:rPr>
        <w:t xml:space="preserve"> </w:t>
      </w:r>
      <w:r w:rsidRPr="000860D4">
        <w:rPr>
          <w:rFonts w:cs="Arial" w:hint="cs"/>
          <w:highlight w:val="yellow"/>
          <w:rtl/>
        </w:rPr>
        <w:t>دنیا</w:t>
      </w:r>
      <w:r w:rsidRPr="000860D4">
        <w:rPr>
          <w:rFonts w:cs="Arial"/>
          <w:highlight w:val="yellow"/>
          <w:rtl/>
        </w:rPr>
        <w:t xml:space="preserve"> «</w:t>
      </w:r>
      <w:r w:rsidRPr="000860D4">
        <w:rPr>
          <w:rFonts w:cs="Arial" w:hint="cs"/>
          <w:highlight w:val="yellow"/>
          <w:rtl/>
        </w:rPr>
        <w:t>أولىٰ</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نامیده</w:t>
      </w:r>
      <w:r w:rsidRPr="000860D4">
        <w:rPr>
          <w:rFonts w:cs="Arial"/>
          <w:highlight w:val="yellow"/>
          <w:rtl/>
        </w:rPr>
        <w:t xml:space="preserve"> </w:t>
      </w:r>
      <w:r w:rsidRPr="000860D4">
        <w:rPr>
          <w:rFonts w:cs="Arial" w:hint="cs"/>
          <w:highlight w:val="yellow"/>
          <w:rtl/>
        </w:rPr>
        <w:t>شد</w:t>
      </w:r>
      <w:r w:rsidRPr="000860D4">
        <w:rPr>
          <w:rFonts w:cs="Arial"/>
          <w:highlight w:val="yellow"/>
          <w:rtl/>
        </w:rPr>
        <w:t xml:space="preserve"> </w:t>
      </w:r>
      <w:r w:rsidRPr="000860D4">
        <w:rPr>
          <w:rFonts w:cs="Arial" w:hint="cs"/>
          <w:highlight w:val="yellow"/>
          <w:rtl/>
        </w:rPr>
        <w:t>چون</w:t>
      </w:r>
      <w:r w:rsidRPr="000860D4">
        <w:rPr>
          <w:rFonts w:cs="Arial"/>
          <w:highlight w:val="yellow"/>
          <w:rtl/>
        </w:rPr>
        <w:t xml:space="preserve"> </w:t>
      </w:r>
      <w:r w:rsidRPr="000860D4">
        <w:rPr>
          <w:rFonts w:cs="Arial" w:hint="cs"/>
          <w:highlight w:val="yellow"/>
          <w:rtl/>
        </w:rPr>
        <w:t>نشئه</w:t>
      </w:r>
      <w:r w:rsidRPr="000860D4">
        <w:rPr>
          <w:rFonts w:cs="Arial"/>
          <w:highlight w:val="yellow"/>
          <w:rtl/>
        </w:rPr>
        <w:t xml:space="preserve"> </w:t>
      </w:r>
      <w:r w:rsidRPr="000860D4">
        <w:rPr>
          <w:rFonts w:cs="Arial" w:hint="cs"/>
          <w:highlight w:val="yellow"/>
          <w:rtl/>
        </w:rPr>
        <w:t>نخستین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ظاهری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اما</w:t>
      </w:r>
      <w:r w:rsidRPr="000860D4">
        <w:rPr>
          <w:rFonts w:cs="Arial"/>
          <w:highlight w:val="yellow"/>
          <w:rtl/>
        </w:rPr>
        <w:t xml:space="preserve"> </w:t>
      </w:r>
      <w:r w:rsidRPr="000860D4">
        <w:rPr>
          <w:rFonts w:cs="Arial" w:hint="cs"/>
          <w:highlight w:val="yellow"/>
          <w:rtl/>
        </w:rPr>
        <w:t>ملکیت</w:t>
      </w:r>
      <w:r w:rsidRPr="000860D4">
        <w:rPr>
          <w:rFonts w:cs="Arial"/>
          <w:highlight w:val="yellow"/>
          <w:rtl/>
        </w:rPr>
        <w:t xml:space="preserve"> </w:t>
      </w:r>
      <w:r w:rsidRPr="000860D4">
        <w:rPr>
          <w:rFonts w:cs="Arial" w:hint="cs"/>
          <w:highlight w:val="yellow"/>
          <w:rtl/>
        </w:rPr>
        <w:t>مطلقِ</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متعلق</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خداست</w:t>
      </w:r>
      <w:r w:rsidRPr="000860D4">
        <w:rPr>
          <w:rFonts w:cs="Arial"/>
          <w:highlight w:val="yellow"/>
          <w:rtl/>
        </w:rPr>
        <w:t>.»</w:t>
      </w:r>
      <w:r w:rsidRPr="000860D4">
        <w:rPr>
          <w:rFonts w:cs="Arial" w:hint="cs"/>
          <w:highlight w:val="yellow"/>
          <w:rtl/>
        </w:rPr>
        <w:t>جهان</w:t>
      </w:r>
      <w:r w:rsidRPr="000860D4">
        <w:rPr>
          <w:rFonts w:cs="Arial"/>
          <w:highlight w:val="yellow"/>
          <w:rtl/>
        </w:rPr>
        <w:t xml:space="preserve"> </w:t>
      </w:r>
      <w:r w:rsidRPr="000860D4">
        <w:rPr>
          <w:rFonts w:cs="Arial" w:hint="cs"/>
          <w:highlight w:val="yellow"/>
          <w:rtl/>
        </w:rPr>
        <w:t>مادی</w:t>
      </w:r>
      <w:r w:rsidRPr="000860D4">
        <w:rPr>
          <w:rFonts w:cs="Arial"/>
          <w:highlight w:val="yellow"/>
          <w:rtl/>
        </w:rPr>
        <w:t xml:space="preserve"> (</w:t>
      </w:r>
      <w:r w:rsidRPr="000860D4">
        <w:rPr>
          <w:rFonts w:cs="Arial" w:hint="cs"/>
          <w:highlight w:val="yellow"/>
          <w:rtl/>
        </w:rPr>
        <w:t>تنگنای</w:t>
      </w:r>
      <w:r w:rsidRPr="000860D4">
        <w:rPr>
          <w:rFonts w:cs="Arial"/>
          <w:highlight w:val="yellow"/>
          <w:rtl/>
        </w:rPr>
        <w:t xml:space="preserve"> </w:t>
      </w:r>
      <w:r w:rsidRPr="000860D4">
        <w:rPr>
          <w:rFonts w:cs="Arial" w:hint="cs"/>
          <w:highlight w:val="yellow"/>
          <w:rtl/>
        </w:rPr>
        <w:t>زمان</w:t>
      </w:r>
      <w:r w:rsidRPr="000860D4">
        <w:rPr>
          <w:rFonts w:cs="Arial"/>
          <w:highlight w:val="yellow"/>
          <w:rtl/>
        </w:rPr>
        <w:t>) :</w:t>
      </w:r>
      <w:r w:rsidRPr="000860D4">
        <w:rPr>
          <w:highlight w:val="yellow"/>
        </w:rPr>
        <w:t xml:space="preserve">arrow_left: </w:t>
      </w:r>
      <w:r w:rsidRPr="000860D4">
        <w:rPr>
          <w:rFonts w:cs="Arial" w:hint="cs"/>
          <w:highlight w:val="yellow"/>
          <w:rtl/>
        </w:rPr>
        <w:t>مراتب</w:t>
      </w:r>
      <w:r w:rsidRPr="000860D4">
        <w:rPr>
          <w:rFonts w:cs="Arial"/>
          <w:highlight w:val="yellow"/>
          <w:rtl/>
        </w:rPr>
        <w:t xml:space="preserve"> </w:t>
      </w:r>
      <w:r w:rsidRPr="000860D4">
        <w:rPr>
          <w:rFonts w:cs="Arial" w:hint="cs"/>
          <w:highlight w:val="yellow"/>
          <w:rtl/>
        </w:rPr>
        <w:t>ملکوت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حاکمیت</w:t>
      </w:r>
      <w:r w:rsidRPr="000860D4">
        <w:rPr>
          <w:rFonts w:cs="Arial"/>
          <w:highlight w:val="yellow"/>
          <w:rtl/>
        </w:rPr>
        <w:t xml:space="preserve"> </w:t>
      </w:r>
      <w:r w:rsidRPr="000860D4">
        <w:rPr>
          <w:rFonts w:cs="Arial" w:hint="cs"/>
          <w:highlight w:val="yellow"/>
          <w:rtl/>
        </w:rPr>
        <w:t>تکوینیدنیا</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آخرت</w:t>
      </w:r>
      <w:r w:rsidRPr="000860D4">
        <w:rPr>
          <w:rFonts w:cs="Arial"/>
          <w:highlight w:val="yellow"/>
          <w:rtl/>
        </w:rPr>
        <w:t xml:space="preserve"> </w:t>
      </w:r>
      <w:r w:rsidRPr="000860D4">
        <w:rPr>
          <w:rFonts w:cs="Arial" w:hint="cs"/>
          <w:highlight w:val="yellow"/>
          <w:rtl/>
        </w:rPr>
        <w:t>هر</w:t>
      </w:r>
      <w:r w:rsidRPr="000860D4">
        <w:rPr>
          <w:rFonts w:cs="Arial"/>
          <w:highlight w:val="yellow"/>
          <w:rtl/>
        </w:rPr>
        <w:t xml:space="preserve"> </w:t>
      </w:r>
      <w:r w:rsidRPr="000860D4">
        <w:rPr>
          <w:rFonts w:cs="Arial" w:hint="cs"/>
          <w:highlight w:val="yellow"/>
          <w:rtl/>
        </w:rPr>
        <w:t>دو</w:t>
      </w:r>
      <w:r w:rsidRPr="000860D4">
        <w:rPr>
          <w:rFonts w:cs="Arial"/>
          <w:highlight w:val="yellow"/>
          <w:rtl/>
        </w:rPr>
        <w:t xml:space="preserve"> </w:t>
      </w:r>
      <w:r w:rsidRPr="000860D4">
        <w:rPr>
          <w:rFonts w:cs="Arial" w:hint="cs"/>
          <w:highlight w:val="yellow"/>
          <w:rtl/>
        </w:rPr>
        <w:t>تجلیاتِ</w:t>
      </w:r>
      <w:r w:rsidRPr="000860D4">
        <w:rPr>
          <w:rFonts w:cs="Arial"/>
          <w:highlight w:val="yellow"/>
          <w:rtl/>
        </w:rPr>
        <w:t xml:space="preserve"> </w:t>
      </w:r>
      <w:r w:rsidRPr="000860D4">
        <w:rPr>
          <w:rFonts w:cs="Arial" w:hint="cs"/>
          <w:highlight w:val="yellow"/>
          <w:rtl/>
        </w:rPr>
        <w:t>حقند؛</w:t>
      </w:r>
      <w:r w:rsidRPr="000860D4">
        <w:rPr>
          <w:rFonts w:cs="Arial"/>
          <w:highlight w:val="yellow"/>
          <w:rtl/>
        </w:rPr>
        <w:t xml:space="preserve"> </w:t>
      </w:r>
      <w:r w:rsidRPr="000860D4">
        <w:rPr>
          <w:rFonts w:cs="Arial" w:hint="cs"/>
          <w:highlight w:val="yellow"/>
          <w:rtl/>
        </w:rPr>
        <w:t>نام‌گذاری</w:t>
      </w:r>
      <w:r w:rsidRPr="000860D4">
        <w:rPr>
          <w:rFonts w:cs="Arial"/>
          <w:highlight w:val="yellow"/>
          <w:rtl/>
        </w:rPr>
        <w:t xml:space="preserve"> </w:t>
      </w:r>
      <w:r w:rsidRPr="000860D4">
        <w:rPr>
          <w:rFonts w:cs="Arial" w:hint="cs"/>
          <w:highlight w:val="yellow"/>
          <w:rtl/>
        </w:rPr>
        <w:t>دنیا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أولىٰ</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اشاره</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تقدمِ</w:t>
      </w:r>
      <w:r w:rsidRPr="000860D4">
        <w:rPr>
          <w:rFonts w:cs="Arial"/>
          <w:highlight w:val="yellow"/>
          <w:rtl/>
        </w:rPr>
        <w:t xml:space="preserve"> </w:t>
      </w:r>
      <w:r w:rsidRPr="000860D4">
        <w:rPr>
          <w:rFonts w:cs="Arial" w:hint="cs"/>
          <w:highlight w:val="yellow"/>
          <w:rtl/>
        </w:rPr>
        <w:t>تنزلی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نشئه</w:t>
      </w:r>
      <w:r w:rsidRPr="000860D4">
        <w:rPr>
          <w:rFonts w:cs="Arial"/>
          <w:highlight w:val="yellow"/>
          <w:rtl/>
        </w:rPr>
        <w:t xml:space="preserve"> </w:t>
      </w:r>
      <w:r w:rsidRPr="000860D4">
        <w:rPr>
          <w:rFonts w:cs="Arial" w:hint="cs"/>
          <w:highlight w:val="yellow"/>
          <w:rtl/>
        </w:rPr>
        <w:t>ملکیِ</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دارد</w:t>
      </w:r>
      <w:r w:rsidRPr="000860D4">
        <w:rPr>
          <w:rFonts w:cs="Arial"/>
          <w:highlight w:val="yellow"/>
          <w:rtl/>
        </w:rPr>
        <w:t>.</w:t>
      </w:r>
      <w:r w:rsidRPr="000860D4">
        <w:rPr>
          <w:highlight w:val="yellow"/>
        </w:rPr>
        <w:t>S2AW-17</w:t>
      </w:r>
      <w:r w:rsidRPr="000860D4">
        <w:rPr>
          <w:rFonts w:cs="Arial" w:hint="cs"/>
          <w:highlight w:val="yellow"/>
          <w:rtl/>
        </w:rPr>
        <w:t>قصص</w:t>
      </w:r>
      <w:r w:rsidRPr="000860D4">
        <w:rPr>
          <w:rFonts w:cs="Arial"/>
          <w:highlight w:val="yellow"/>
          <w:rtl/>
        </w:rPr>
        <w:t>/۷۰ (</w:t>
      </w:r>
      <w:r w:rsidRPr="000860D4">
        <w:rPr>
          <w:rFonts w:cs="Arial" w:hint="cs"/>
          <w:highlight w:val="yellow"/>
          <w:rtl/>
        </w:rPr>
        <w:t>فایل</w:t>
      </w:r>
      <w:r w:rsidRPr="000860D4">
        <w:rPr>
          <w:rFonts w:cs="Arial"/>
          <w:highlight w:val="yellow"/>
          <w:rtl/>
        </w:rPr>
        <w:t xml:space="preserve"> ۴۶)«</w:t>
      </w:r>
      <w:r w:rsidRPr="000860D4">
        <w:rPr>
          <w:rFonts w:cs="Arial" w:hint="cs"/>
          <w:highlight w:val="yellow"/>
          <w:rtl/>
        </w:rPr>
        <w:t>وَهُوَ</w:t>
      </w:r>
      <w:r w:rsidRPr="000860D4">
        <w:rPr>
          <w:rFonts w:cs="Arial"/>
          <w:highlight w:val="yellow"/>
          <w:rtl/>
        </w:rPr>
        <w:t xml:space="preserve"> </w:t>
      </w:r>
      <w:r w:rsidRPr="000860D4">
        <w:rPr>
          <w:rFonts w:cs="Arial" w:hint="cs"/>
          <w:highlight w:val="yellow"/>
          <w:rtl/>
        </w:rPr>
        <w:t>اللهُ</w:t>
      </w:r>
      <w:r w:rsidRPr="000860D4">
        <w:rPr>
          <w:rFonts w:cs="Arial"/>
          <w:highlight w:val="yellow"/>
          <w:rtl/>
        </w:rPr>
        <w:t xml:space="preserve"> </w:t>
      </w:r>
      <w:r w:rsidRPr="000860D4">
        <w:rPr>
          <w:rFonts w:cs="Arial" w:hint="cs"/>
          <w:highlight w:val="yellow"/>
          <w:rtl/>
        </w:rPr>
        <w:t>لا</w:t>
      </w:r>
      <w:r w:rsidRPr="000860D4">
        <w:rPr>
          <w:rFonts w:cs="Arial"/>
          <w:highlight w:val="yellow"/>
          <w:rtl/>
        </w:rPr>
        <w:t xml:space="preserve"> </w:t>
      </w:r>
      <w:r w:rsidRPr="000860D4">
        <w:rPr>
          <w:rFonts w:cs="Arial" w:hint="cs"/>
          <w:highlight w:val="yellow"/>
          <w:rtl/>
        </w:rPr>
        <w:t>إِلٰهَ</w:t>
      </w:r>
      <w:r w:rsidRPr="000860D4">
        <w:rPr>
          <w:rFonts w:cs="Arial"/>
          <w:highlight w:val="yellow"/>
          <w:rtl/>
        </w:rPr>
        <w:t xml:space="preserve"> </w:t>
      </w:r>
      <w:r w:rsidRPr="000860D4">
        <w:rPr>
          <w:rFonts w:cs="Arial" w:hint="cs"/>
          <w:highlight w:val="yellow"/>
          <w:rtl/>
        </w:rPr>
        <w:t>إِلاَّ</w:t>
      </w:r>
      <w:r w:rsidRPr="000860D4">
        <w:rPr>
          <w:rFonts w:cs="Arial"/>
          <w:highlight w:val="yellow"/>
          <w:rtl/>
        </w:rPr>
        <w:t xml:space="preserve"> </w:t>
      </w:r>
      <w:r w:rsidRPr="000860D4">
        <w:rPr>
          <w:rFonts w:cs="Arial" w:hint="cs"/>
          <w:highlight w:val="yellow"/>
          <w:rtl/>
        </w:rPr>
        <w:t>هُوَ</w:t>
      </w:r>
      <w:r w:rsidRPr="000860D4">
        <w:rPr>
          <w:rFonts w:cs="Arial"/>
          <w:highlight w:val="yellow"/>
          <w:rtl/>
        </w:rPr>
        <w:t xml:space="preserve"> </w:t>
      </w:r>
      <w:r w:rsidRPr="000860D4">
        <w:rPr>
          <w:rFonts w:cs="Arial" w:hint="cs"/>
          <w:highlight w:val="yellow"/>
          <w:rtl/>
        </w:rPr>
        <w:t>لَهُ</w:t>
      </w:r>
      <w:r w:rsidRPr="000860D4">
        <w:rPr>
          <w:rFonts w:cs="Arial"/>
          <w:highlight w:val="yellow"/>
          <w:rtl/>
        </w:rPr>
        <w:t xml:space="preserve"> </w:t>
      </w:r>
      <w:r w:rsidRPr="000860D4">
        <w:rPr>
          <w:rFonts w:cs="Arial" w:hint="cs"/>
          <w:highlight w:val="yellow"/>
          <w:rtl/>
        </w:rPr>
        <w:t>الْحَمْدُ</w:t>
      </w:r>
      <w:r w:rsidRPr="000860D4">
        <w:rPr>
          <w:rFonts w:cs="Arial"/>
          <w:highlight w:val="yellow"/>
          <w:rtl/>
        </w:rPr>
        <w:t xml:space="preserve"> </w:t>
      </w:r>
      <w:r w:rsidRPr="000860D4">
        <w:rPr>
          <w:rFonts w:cs="Arial" w:hint="cs"/>
          <w:highlight w:val="yellow"/>
          <w:rtl/>
        </w:rPr>
        <w:t>فِی</w:t>
      </w:r>
      <w:r w:rsidRPr="000860D4">
        <w:rPr>
          <w:rFonts w:cs="Arial"/>
          <w:highlight w:val="yellow"/>
          <w:rtl/>
        </w:rPr>
        <w:t xml:space="preserve"> </w:t>
      </w:r>
      <w:r w:rsidRPr="000860D4">
        <w:rPr>
          <w:rFonts w:cs="Arial" w:hint="cs"/>
          <w:highlight w:val="yellow"/>
          <w:rtl/>
        </w:rPr>
        <w:t>الأُولَى</w:t>
      </w:r>
      <w:r w:rsidRPr="000860D4">
        <w:rPr>
          <w:rFonts w:cs="Arial"/>
          <w:highlight w:val="yellow"/>
          <w:rtl/>
        </w:rPr>
        <w:t xml:space="preserve"> </w:t>
      </w:r>
      <w:r w:rsidRPr="000860D4">
        <w:rPr>
          <w:rFonts w:cs="Arial" w:hint="cs"/>
          <w:highlight w:val="yellow"/>
          <w:rtl/>
        </w:rPr>
        <w:t>وَالآخِرَةِ؛</w:t>
      </w:r>
      <w:r w:rsidRPr="000860D4">
        <w:rPr>
          <w:rFonts w:cs="Arial"/>
          <w:highlight w:val="yellow"/>
          <w:rtl/>
        </w:rPr>
        <w:t xml:space="preserve"> </w:t>
      </w:r>
      <w:r w:rsidRPr="000860D4">
        <w:rPr>
          <w:rFonts w:cs="Arial" w:hint="cs"/>
          <w:highlight w:val="yellow"/>
          <w:rtl/>
        </w:rPr>
        <w:t>حمد</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اولیٰ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اخره،</w:t>
      </w:r>
      <w:r w:rsidRPr="000860D4">
        <w:rPr>
          <w:rFonts w:cs="Arial"/>
          <w:highlight w:val="yellow"/>
          <w:rtl/>
        </w:rPr>
        <w:t xml:space="preserve"> </w:t>
      </w:r>
      <w:r w:rsidRPr="000860D4">
        <w:rPr>
          <w:rFonts w:cs="Arial" w:hint="cs"/>
          <w:highlight w:val="yellow"/>
          <w:rtl/>
        </w:rPr>
        <w:t>ارجاع</w:t>
      </w:r>
      <w:r w:rsidRPr="000860D4">
        <w:rPr>
          <w:rFonts w:cs="Arial"/>
          <w:highlight w:val="yellow"/>
          <w:rtl/>
        </w:rPr>
        <w:t xml:space="preserve"> </w:t>
      </w:r>
      <w:r w:rsidRPr="000860D4">
        <w:rPr>
          <w:rFonts w:cs="Arial" w:hint="cs"/>
          <w:highlight w:val="yellow"/>
          <w:rtl/>
        </w:rPr>
        <w:t>تمام</w:t>
      </w:r>
      <w:r w:rsidRPr="000860D4">
        <w:rPr>
          <w:rFonts w:cs="Arial"/>
          <w:highlight w:val="yellow"/>
          <w:rtl/>
        </w:rPr>
        <w:t xml:space="preserve"> </w:t>
      </w:r>
      <w:r w:rsidRPr="000860D4">
        <w:rPr>
          <w:rFonts w:cs="Arial" w:hint="cs"/>
          <w:highlight w:val="yellow"/>
          <w:rtl/>
        </w:rPr>
        <w:t>کمالات</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اولِ</w:t>
      </w:r>
      <w:r w:rsidRPr="000860D4">
        <w:rPr>
          <w:rFonts w:cs="Arial"/>
          <w:highlight w:val="yellow"/>
          <w:rtl/>
        </w:rPr>
        <w:t xml:space="preserve"> </w:t>
      </w:r>
      <w:r w:rsidRPr="000860D4">
        <w:rPr>
          <w:rFonts w:cs="Arial" w:hint="cs"/>
          <w:highlight w:val="yellow"/>
          <w:rtl/>
        </w:rPr>
        <w:t>واقعی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سپاسگزاری</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علل</w:t>
      </w:r>
      <w:r w:rsidRPr="000860D4">
        <w:rPr>
          <w:rFonts w:cs="Arial"/>
          <w:highlight w:val="yellow"/>
          <w:rtl/>
        </w:rPr>
        <w:t xml:space="preserve"> </w:t>
      </w:r>
      <w:r w:rsidRPr="000860D4">
        <w:rPr>
          <w:rFonts w:cs="Arial" w:hint="cs"/>
          <w:highlight w:val="yellow"/>
          <w:rtl/>
        </w:rPr>
        <w:t>ظاهری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توحید</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حمد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بازگرداندنِ</w:t>
      </w:r>
      <w:r w:rsidRPr="000860D4">
        <w:rPr>
          <w:rFonts w:cs="Arial"/>
          <w:highlight w:val="yellow"/>
          <w:rtl/>
        </w:rPr>
        <w:t xml:space="preserve"> </w:t>
      </w:r>
      <w:r w:rsidRPr="000860D4">
        <w:rPr>
          <w:rFonts w:cs="Arial" w:hint="cs"/>
          <w:highlight w:val="yellow"/>
          <w:rtl/>
        </w:rPr>
        <w:t>کل</w:t>
      </w:r>
      <w:r w:rsidRPr="000860D4">
        <w:rPr>
          <w:rFonts w:cs="Arial"/>
          <w:highlight w:val="yellow"/>
          <w:rtl/>
        </w:rPr>
        <w:t xml:space="preserve"> </w:t>
      </w:r>
      <w:r w:rsidRPr="000860D4">
        <w:rPr>
          <w:rFonts w:cs="Arial" w:hint="cs"/>
          <w:highlight w:val="yellow"/>
          <w:rtl/>
        </w:rPr>
        <w:t>نعم</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مبدأ</w:t>
      </w:r>
      <w:r w:rsidRPr="000860D4">
        <w:rPr>
          <w:rFonts w:cs="Arial"/>
          <w:highlight w:val="yellow"/>
          <w:rtl/>
        </w:rPr>
        <w:t xml:space="preserve"> </w:t>
      </w:r>
      <w:r w:rsidRPr="000860D4">
        <w:rPr>
          <w:rFonts w:cs="Arial" w:hint="cs"/>
          <w:highlight w:val="yellow"/>
          <w:rtl/>
        </w:rPr>
        <w:t>اولهر</w:t>
      </w:r>
      <w:r w:rsidRPr="000860D4">
        <w:rPr>
          <w:rFonts w:cs="Arial"/>
          <w:highlight w:val="yellow"/>
          <w:rtl/>
        </w:rPr>
        <w:t xml:space="preserve"> </w:t>
      </w:r>
      <w:r w:rsidRPr="000860D4">
        <w:rPr>
          <w:rFonts w:cs="Arial" w:hint="cs"/>
          <w:highlight w:val="yellow"/>
          <w:rtl/>
        </w:rPr>
        <w:t>ثنا</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حمدی</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عالم</w:t>
      </w:r>
      <w:r w:rsidRPr="000860D4">
        <w:rPr>
          <w:rFonts w:cs="Arial"/>
          <w:highlight w:val="yellow"/>
          <w:rtl/>
        </w:rPr>
        <w:t xml:space="preserve"> </w:t>
      </w:r>
      <w:r w:rsidRPr="000860D4">
        <w:rPr>
          <w:rFonts w:cs="Arial" w:hint="cs"/>
          <w:highlight w:val="yellow"/>
          <w:rtl/>
        </w:rPr>
        <w:t>صورت</w:t>
      </w:r>
      <w:r w:rsidRPr="000860D4">
        <w:rPr>
          <w:rFonts w:cs="Arial"/>
          <w:highlight w:val="yellow"/>
          <w:rtl/>
        </w:rPr>
        <w:t xml:space="preserve"> </w:t>
      </w:r>
      <w:r w:rsidRPr="000860D4">
        <w:rPr>
          <w:rFonts w:cs="Arial" w:hint="cs"/>
          <w:highlight w:val="yellow"/>
          <w:rtl/>
        </w:rPr>
        <w:t>می‌گیرد،</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راجع</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الأوّل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حقیقی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اگرچه</w:t>
      </w:r>
      <w:r w:rsidRPr="000860D4">
        <w:rPr>
          <w:rFonts w:cs="Arial"/>
          <w:highlight w:val="yellow"/>
          <w:rtl/>
        </w:rPr>
        <w:t xml:space="preserve"> </w:t>
      </w:r>
      <w:r w:rsidRPr="000860D4">
        <w:rPr>
          <w:rFonts w:cs="Arial" w:hint="cs"/>
          <w:highlight w:val="yellow"/>
          <w:rtl/>
        </w:rPr>
        <w:t>حامد</w:t>
      </w:r>
      <w:r w:rsidRPr="000860D4">
        <w:rPr>
          <w:rFonts w:cs="Arial"/>
          <w:highlight w:val="yellow"/>
          <w:rtl/>
        </w:rPr>
        <w:t xml:space="preserve"> </w:t>
      </w:r>
      <w:r w:rsidRPr="000860D4">
        <w:rPr>
          <w:rFonts w:cs="Arial" w:hint="cs"/>
          <w:highlight w:val="yellow"/>
          <w:rtl/>
        </w:rPr>
        <w:t>غافل</w:t>
      </w:r>
      <w:r w:rsidRPr="000860D4">
        <w:rPr>
          <w:rFonts w:cs="Arial"/>
          <w:highlight w:val="yellow"/>
          <w:rtl/>
        </w:rPr>
        <w:t xml:space="preserve"> </w:t>
      </w:r>
      <w:r w:rsidRPr="000860D4">
        <w:rPr>
          <w:rFonts w:cs="Arial" w:hint="cs"/>
          <w:highlight w:val="yellow"/>
          <w:rtl/>
        </w:rPr>
        <w:t>باشد</w:t>
      </w:r>
      <w:r w:rsidRPr="000860D4">
        <w:rPr>
          <w:rFonts w:cs="Arial"/>
          <w:highlight w:val="yellow"/>
          <w:rtl/>
        </w:rPr>
        <w:t>.</w:t>
      </w:r>
      <w:r w:rsidRPr="000860D4">
        <w:rPr>
          <w:highlight w:val="yellow"/>
        </w:rPr>
        <w:t>S3AW-18</w:t>
      </w:r>
      <w:r w:rsidRPr="000860D4">
        <w:rPr>
          <w:rFonts w:cs="Arial" w:hint="cs"/>
          <w:highlight w:val="yellow"/>
          <w:rtl/>
        </w:rPr>
        <w:t>احزاب</w:t>
      </w:r>
      <w:r w:rsidRPr="000860D4">
        <w:rPr>
          <w:rFonts w:cs="Arial"/>
          <w:highlight w:val="yellow"/>
          <w:rtl/>
        </w:rPr>
        <w:t>/۳۳ (</w:t>
      </w:r>
      <w:r w:rsidRPr="000860D4">
        <w:rPr>
          <w:rFonts w:cs="Arial" w:hint="cs"/>
          <w:highlight w:val="yellow"/>
          <w:rtl/>
        </w:rPr>
        <w:t>فایل</w:t>
      </w:r>
      <w:r w:rsidRPr="000860D4">
        <w:rPr>
          <w:rFonts w:cs="Arial"/>
          <w:highlight w:val="yellow"/>
          <w:rtl/>
        </w:rPr>
        <w:t xml:space="preserve"> ۵۳)«</w:t>
      </w:r>
      <w:r w:rsidRPr="000860D4">
        <w:rPr>
          <w:rFonts w:cs="Arial" w:hint="cs"/>
          <w:highlight w:val="yellow"/>
          <w:rtl/>
        </w:rPr>
        <w:t>وَلاَ</w:t>
      </w:r>
      <w:r w:rsidRPr="000860D4">
        <w:rPr>
          <w:rFonts w:cs="Arial"/>
          <w:highlight w:val="yellow"/>
          <w:rtl/>
        </w:rPr>
        <w:t xml:space="preserve"> </w:t>
      </w:r>
      <w:r w:rsidRPr="000860D4">
        <w:rPr>
          <w:rFonts w:cs="Arial" w:hint="cs"/>
          <w:highlight w:val="yellow"/>
          <w:rtl/>
        </w:rPr>
        <w:t>تَبَرَّجْنَ</w:t>
      </w:r>
      <w:r w:rsidRPr="000860D4">
        <w:rPr>
          <w:rFonts w:cs="Arial"/>
          <w:highlight w:val="yellow"/>
          <w:rtl/>
        </w:rPr>
        <w:t xml:space="preserve"> </w:t>
      </w:r>
      <w:r w:rsidRPr="000860D4">
        <w:rPr>
          <w:rFonts w:cs="Arial" w:hint="cs"/>
          <w:highlight w:val="yellow"/>
          <w:rtl/>
        </w:rPr>
        <w:t>تَبَرُّجَ</w:t>
      </w:r>
      <w:r w:rsidRPr="000860D4">
        <w:rPr>
          <w:rFonts w:cs="Arial"/>
          <w:highlight w:val="yellow"/>
          <w:rtl/>
        </w:rPr>
        <w:t xml:space="preserve"> </w:t>
      </w:r>
      <w:r w:rsidRPr="000860D4">
        <w:rPr>
          <w:rFonts w:cs="Arial" w:hint="cs"/>
          <w:highlight w:val="yellow"/>
          <w:rtl/>
        </w:rPr>
        <w:t>الْجَاهِلِیَّةِ</w:t>
      </w:r>
      <w:r w:rsidRPr="000860D4">
        <w:rPr>
          <w:rFonts w:cs="Arial"/>
          <w:highlight w:val="yellow"/>
          <w:rtl/>
        </w:rPr>
        <w:t xml:space="preserve"> </w:t>
      </w:r>
      <w:r w:rsidRPr="000860D4">
        <w:rPr>
          <w:rFonts w:cs="Arial" w:hint="cs"/>
          <w:highlight w:val="yellow"/>
          <w:rtl/>
        </w:rPr>
        <w:t>الأُولَى؛</w:t>
      </w:r>
      <w:r w:rsidRPr="000860D4">
        <w:rPr>
          <w:rFonts w:cs="Arial"/>
          <w:highlight w:val="yellow"/>
          <w:rtl/>
        </w:rPr>
        <w:t xml:space="preserve"> </w:t>
      </w:r>
      <w:r w:rsidRPr="000860D4">
        <w:rPr>
          <w:rFonts w:cs="Arial" w:hint="cs"/>
          <w:highlight w:val="yellow"/>
          <w:rtl/>
        </w:rPr>
        <w:t>جاهلیت</w:t>
      </w:r>
      <w:r w:rsidRPr="000860D4">
        <w:rPr>
          <w:rFonts w:cs="Arial"/>
          <w:highlight w:val="yellow"/>
          <w:rtl/>
        </w:rPr>
        <w:t xml:space="preserve"> </w:t>
      </w:r>
      <w:r w:rsidRPr="000860D4">
        <w:rPr>
          <w:rFonts w:cs="Arial" w:hint="cs"/>
          <w:highlight w:val="yellow"/>
          <w:rtl/>
        </w:rPr>
        <w:t>اولیٰ،</w:t>
      </w:r>
      <w:r w:rsidRPr="000860D4">
        <w:rPr>
          <w:rFonts w:cs="Arial"/>
          <w:highlight w:val="yellow"/>
          <w:rtl/>
        </w:rPr>
        <w:t xml:space="preserve"> </w:t>
      </w:r>
      <w:r w:rsidRPr="000860D4">
        <w:rPr>
          <w:rFonts w:cs="Arial" w:hint="cs"/>
          <w:highlight w:val="yellow"/>
          <w:rtl/>
        </w:rPr>
        <w:t>توقف</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ظواهر</w:t>
      </w:r>
      <w:r w:rsidRPr="000860D4">
        <w:rPr>
          <w:rFonts w:cs="Arial"/>
          <w:highlight w:val="yellow"/>
          <w:rtl/>
        </w:rPr>
        <w:t xml:space="preserve"> </w:t>
      </w:r>
      <w:r w:rsidRPr="000860D4">
        <w:rPr>
          <w:rFonts w:cs="Arial" w:hint="cs"/>
          <w:highlight w:val="yellow"/>
          <w:rtl/>
        </w:rPr>
        <w:t>مادی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غفلت</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باطنِ</w:t>
      </w:r>
      <w:r w:rsidRPr="000860D4">
        <w:rPr>
          <w:rFonts w:cs="Arial"/>
          <w:highlight w:val="yellow"/>
          <w:rtl/>
        </w:rPr>
        <w:t xml:space="preserve"> </w:t>
      </w:r>
      <w:r w:rsidRPr="000860D4">
        <w:rPr>
          <w:rFonts w:cs="Arial" w:hint="cs"/>
          <w:highlight w:val="yellow"/>
          <w:rtl/>
        </w:rPr>
        <w:t>کرامتِ</w:t>
      </w:r>
      <w:r w:rsidRPr="000860D4">
        <w:rPr>
          <w:rFonts w:cs="Arial"/>
          <w:highlight w:val="yellow"/>
          <w:rtl/>
        </w:rPr>
        <w:t xml:space="preserve"> </w:t>
      </w:r>
      <w:r w:rsidRPr="000860D4">
        <w:rPr>
          <w:rFonts w:cs="Arial" w:hint="cs"/>
          <w:highlight w:val="yellow"/>
          <w:rtl/>
        </w:rPr>
        <w:t>انسانی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رسوم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رفتارهای</w:t>
      </w:r>
      <w:r w:rsidRPr="000860D4">
        <w:rPr>
          <w:rFonts w:cs="Arial"/>
          <w:highlight w:val="yellow"/>
          <w:rtl/>
        </w:rPr>
        <w:t xml:space="preserve"> </w:t>
      </w:r>
      <w:r w:rsidRPr="000860D4">
        <w:rPr>
          <w:rFonts w:cs="Arial" w:hint="cs"/>
          <w:highlight w:val="yellow"/>
          <w:rtl/>
        </w:rPr>
        <w:t>جاهلی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حرمان</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طهارت</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هدایتِ</w:t>
      </w:r>
      <w:r w:rsidRPr="000860D4">
        <w:rPr>
          <w:rFonts w:cs="Arial"/>
          <w:highlight w:val="yellow"/>
          <w:rtl/>
        </w:rPr>
        <w:t xml:space="preserve"> </w:t>
      </w:r>
      <w:r w:rsidRPr="000860D4">
        <w:rPr>
          <w:rFonts w:cs="Arial" w:hint="cs"/>
          <w:highlight w:val="yellow"/>
          <w:rtl/>
        </w:rPr>
        <w:t>وحیانیجاهلیت</w:t>
      </w:r>
      <w:r w:rsidRPr="000860D4">
        <w:rPr>
          <w:rFonts w:cs="Arial"/>
          <w:highlight w:val="yellow"/>
          <w:rtl/>
        </w:rPr>
        <w:t xml:space="preserve"> </w:t>
      </w:r>
      <w:r w:rsidRPr="000860D4">
        <w:rPr>
          <w:rFonts w:cs="Arial" w:hint="cs"/>
          <w:highlight w:val="yellow"/>
          <w:rtl/>
        </w:rPr>
        <w:t>یعنی</w:t>
      </w:r>
      <w:r w:rsidRPr="000860D4">
        <w:rPr>
          <w:rFonts w:cs="Arial"/>
          <w:highlight w:val="yellow"/>
          <w:rtl/>
        </w:rPr>
        <w:t xml:space="preserve"> </w:t>
      </w:r>
      <w:r w:rsidRPr="000860D4">
        <w:rPr>
          <w:rFonts w:cs="Arial" w:hint="cs"/>
          <w:highlight w:val="yellow"/>
          <w:rtl/>
        </w:rPr>
        <w:t>بریدن</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أَوْل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عدم</w:t>
      </w:r>
      <w:r w:rsidRPr="000860D4">
        <w:rPr>
          <w:rFonts w:cs="Arial"/>
          <w:highlight w:val="yellow"/>
          <w:rtl/>
        </w:rPr>
        <w:t xml:space="preserve"> </w:t>
      </w:r>
      <w:r w:rsidRPr="000860D4">
        <w:rPr>
          <w:rFonts w:cs="Arial" w:hint="cs"/>
          <w:highlight w:val="yellow"/>
          <w:rtl/>
        </w:rPr>
        <w:t>رجوع</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lastRenderedPageBreak/>
        <w:t>هادیان</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نتیجه</w:t>
      </w:r>
      <w:r w:rsidRPr="000860D4">
        <w:rPr>
          <w:rFonts w:cs="Arial"/>
          <w:highlight w:val="yellow"/>
          <w:rtl/>
        </w:rPr>
        <w:t xml:space="preserve"> </w:t>
      </w:r>
      <w:r w:rsidRPr="000860D4">
        <w:rPr>
          <w:rFonts w:cs="Arial" w:hint="cs"/>
          <w:highlight w:val="yellow"/>
          <w:rtl/>
        </w:rPr>
        <w:t>آن</w:t>
      </w:r>
      <w:r w:rsidRPr="000860D4">
        <w:rPr>
          <w:rFonts w:cs="Arial"/>
          <w:highlight w:val="yellow"/>
          <w:rtl/>
        </w:rPr>
        <w:t xml:space="preserve"> </w:t>
      </w:r>
      <w:r w:rsidRPr="000860D4">
        <w:rPr>
          <w:rFonts w:cs="Arial" w:hint="cs"/>
          <w:highlight w:val="yellow"/>
          <w:rtl/>
        </w:rPr>
        <w:t>سقوط</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شهوات</w:t>
      </w:r>
      <w:r w:rsidRPr="000860D4">
        <w:rPr>
          <w:rFonts w:cs="Arial"/>
          <w:highlight w:val="yellow"/>
          <w:rtl/>
        </w:rPr>
        <w:t xml:space="preserve"> </w:t>
      </w:r>
      <w:r w:rsidRPr="000860D4">
        <w:rPr>
          <w:rFonts w:cs="Arial" w:hint="cs"/>
          <w:highlight w:val="yellow"/>
          <w:rtl/>
        </w:rPr>
        <w:t>مادی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S2AW-19</w:t>
      </w:r>
      <w:r w:rsidRPr="000860D4">
        <w:rPr>
          <w:rFonts w:cs="Arial" w:hint="cs"/>
          <w:highlight w:val="yellow"/>
          <w:rtl/>
        </w:rPr>
        <w:t>آل‌عمران</w:t>
      </w:r>
      <w:r w:rsidRPr="000860D4">
        <w:rPr>
          <w:rFonts w:cs="Arial"/>
          <w:highlight w:val="yellow"/>
          <w:rtl/>
        </w:rPr>
        <w:t>/۷ (</w:t>
      </w:r>
      <w:r w:rsidRPr="000860D4">
        <w:rPr>
          <w:rFonts w:cs="Arial" w:hint="cs"/>
          <w:highlight w:val="yellow"/>
          <w:rtl/>
        </w:rPr>
        <w:t>فایل</w:t>
      </w:r>
      <w:r w:rsidRPr="000860D4">
        <w:rPr>
          <w:rFonts w:cs="Arial"/>
          <w:highlight w:val="yellow"/>
          <w:rtl/>
        </w:rPr>
        <w:t xml:space="preserve"> ۰۶)«</w:t>
      </w:r>
      <w:r w:rsidRPr="000860D4">
        <w:rPr>
          <w:rFonts w:cs="Arial" w:hint="cs"/>
          <w:highlight w:val="yellow"/>
          <w:rtl/>
        </w:rPr>
        <w:t>ابتغاء</w:t>
      </w:r>
      <w:r w:rsidRPr="000860D4">
        <w:rPr>
          <w:rFonts w:cs="Arial"/>
          <w:highlight w:val="yellow"/>
          <w:rtl/>
        </w:rPr>
        <w:t xml:space="preserve"> </w:t>
      </w:r>
      <w:r w:rsidRPr="000860D4">
        <w:rPr>
          <w:rFonts w:cs="Arial" w:hint="cs"/>
          <w:highlight w:val="yellow"/>
          <w:rtl/>
        </w:rPr>
        <w:t>تأویله</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سوی</w:t>
      </w:r>
      <w:r w:rsidRPr="000860D4">
        <w:rPr>
          <w:rFonts w:cs="Arial"/>
          <w:highlight w:val="yellow"/>
          <w:rtl/>
        </w:rPr>
        <w:t xml:space="preserve"> </w:t>
      </w:r>
      <w:r w:rsidRPr="000860D4">
        <w:rPr>
          <w:rFonts w:cs="Arial" w:hint="cs"/>
          <w:highlight w:val="yellow"/>
          <w:rtl/>
        </w:rPr>
        <w:t>بیماردیلان</w:t>
      </w:r>
      <w:r w:rsidRPr="000860D4">
        <w:rPr>
          <w:rFonts w:cs="Arial"/>
          <w:highlight w:val="yellow"/>
          <w:rtl/>
        </w:rPr>
        <w:t xml:space="preserve"> (</w:t>
      </w:r>
      <w:r w:rsidRPr="000860D4">
        <w:rPr>
          <w:rFonts w:cs="Arial" w:hint="cs"/>
          <w:highlight w:val="yellow"/>
          <w:rtl/>
        </w:rPr>
        <w:t>الَّذِینَ</w:t>
      </w:r>
      <w:r w:rsidRPr="000860D4">
        <w:rPr>
          <w:rFonts w:cs="Arial"/>
          <w:highlight w:val="yellow"/>
          <w:rtl/>
        </w:rPr>
        <w:t xml:space="preserve"> </w:t>
      </w:r>
      <w:r w:rsidRPr="000860D4">
        <w:rPr>
          <w:rFonts w:cs="Arial" w:hint="cs"/>
          <w:highlight w:val="yellow"/>
          <w:rtl/>
        </w:rPr>
        <w:t>فِی</w:t>
      </w:r>
      <w:r w:rsidRPr="000860D4">
        <w:rPr>
          <w:rFonts w:cs="Arial"/>
          <w:highlight w:val="yellow"/>
          <w:rtl/>
        </w:rPr>
        <w:t xml:space="preserve"> </w:t>
      </w:r>
      <w:r w:rsidRPr="000860D4">
        <w:rPr>
          <w:rFonts w:cs="Arial" w:hint="cs"/>
          <w:highlight w:val="yellow"/>
          <w:rtl/>
        </w:rPr>
        <w:t>قُلُوبِهِمْ</w:t>
      </w:r>
      <w:r w:rsidRPr="000860D4">
        <w:rPr>
          <w:rFonts w:cs="Arial"/>
          <w:highlight w:val="yellow"/>
          <w:rtl/>
        </w:rPr>
        <w:t xml:space="preserve"> </w:t>
      </w:r>
      <w:r w:rsidRPr="000860D4">
        <w:rPr>
          <w:rFonts w:cs="Arial" w:hint="cs"/>
          <w:highlight w:val="yellow"/>
          <w:rtl/>
        </w:rPr>
        <w:t>زَیْغٌ</w:t>
      </w:r>
      <w:r w:rsidRPr="000860D4">
        <w:rPr>
          <w:rFonts w:cs="Arial"/>
          <w:highlight w:val="yellow"/>
          <w:rtl/>
        </w:rPr>
        <w:t>)</w:t>
      </w:r>
      <w:r w:rsidRPr="000860D4">
        <w:rPr>
          <w:rFonts w:cs="Arial" w:hint="cs"/>
          <w:highlight w:val="yellow"/>
          <w:rtl/>
        </w:rPr>
        <w:t>،</w:t>
      </w:r>
      <w:r w:rsidRPr="000860D4">
        <w:rPr>
          <w:rFonts w:cs="Arial"/>
          <w:highlight w:val="yellow"/>
          <w:rtl/>
        </w:rPr>
        <w:t xml:space="preserve"> </w:t>
      </w:r>
      <w:r w:rsidRPr="000860D4">
        <w:rPr>
          <w:rFonts w:cs="Arial" w:hint="cs"/>
          <w:highlight w:val="yellow"/>
          <w:rtl/>
        </w:rPr>
        <w:t>تحریفِ</w:t>
      </w:r>
      <w:r w:rsidRPr="000860D4">
        <w:rPr>
          <w:rFonts w:cs="Arial"/>
          <w:highlight w:val="yellow"/>
          <w:rtl/>
        </w:rPr>
        <w:t xml:space="preserve"> </w:t>
      </w:r>
      <w:r w:rsidRPr="000860D4">
        <w:rPr>
          <w:rFonts w:cs="Arial" w:hint="cs"/>
          <w:highlight w:val="yellow"/>
          <w:rtl/>
        </w:rPr>
        <w:t>عینی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سوءاستفاده</w:t>
      </w:r>
      <w:r w:rsidRPr="000860D4">
        <w:rPr>
          <w:rFonts w:cs="Arial"/>
          <w:highlight w:val="yellow"/>
          <w:rtl/>
        </w:rPr>
        <w:t xml:space="preserve"> </w:t>
      </w:r>
      <w:r w:rsidRPr="000860D4">
        <w:rPr>
          <w:rFonts w:cs="Arial" w:hint="cs"/>
          <w:highlight w:val="yellow"/>
          <w:rtl/>
        </w:rPr>
        <w:t>برای</w:t>
      </w:r>
      <w:r w:rsidRPr="000860D4">
        <w:rPr>
          <w:rFonts w:cs="Arial"/>
          <w:highlight w:val="yellow"/>
          <w:rtl/>
        </w:rPr>
        <w:t xml:space="preserve"> </w:t>
      </w:r>
      <w:r w:rsidRPr="000860D4">
        <w:rPr>
          <w:rFonts w:cs="Arial" w:hint="cs"/>
          <w:highlight w:val="yellow"/>
          <w:rtl/>
        </w:rPr>
        <w:t>فتنه‌انگیزی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فضول‌خرجی</w:t>
      </w:r>
      <w:r w:rsidRPr="000860D4">
        <w:rPr>
          <w:rFonts w:cs="Arial"/>
          <w:highlight w:val="yellow"/>
          <w:rtl/>
        </w:rPr>
        <w:t xml:space="preserve"> </w:t>
      </w:r>
      <w:r w:rsidRPr="000860D4">
        <w:rPr>
          <w:rFonts w:cs="Arial" w:hint="cs"/>
          <w:highlight w:val="yellow"/>
          <w:rtl/>
        </w:rPr>
        <w:t>علمی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مفهومی</w:t>
      </w:r>
      <w:r w:rsidRPr="000860D4">
        <w:rPr>
          <w:rFonts w:cs="Arial"/>
          <w:highlight w:val="yellow"/>
          <w:rtl/>
        </w:rPr>
        <w:t xml:space="preserve"> :</w:t>
      </w:r>
      <w:r w:rsidRPr="000860D4">
        <w:rPr>
          <w:highlight w:val="yellow"/>
        </w:rPr>
        <w:t xml:space="preserve">arrow_left: </w:t>
      </w:r>
      <w:r w:rsidRPr="000860D4">
        <w:rPr>
          <w:rFonts w:cs="Arial" w:hint="cs"/>
          <w:highlight w:val="yellow"/>
          <w:rtl/>
        </w:rPr>
        <w:t>فتنه</w:t>
      </w:r>
      <w:r w:rsidRPr="000860D4">
        <w:rPr>
          <w:rFonts w:cs="Arial"/>
          <w:highlight w:val="yellow"/>
          <w:rtl/>
        </w:rPr>
        <w:t xml:space="preserve"> </w:t>
      </w:r>
      <w:r w:rsidRPr="000860D4">
        <w:rPr>
          <w:rFonts w:cs="Arial" w:hint="cs"/>
          <w:highlight w:val="yellow"/>
          <w:rtl/>
        </w:rPr>
        <w:t>عملی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انحراف</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مبدأ</w:t>
      </w:r>
      <w:r w:rsidRPr="000860D4">
        <w:rPr>
          <w:rFonts w:cs="Arial"/>
          <w:highlight w:val="yellow"/>
          <w:rtl/>
        </w:rPr>
        <w:t xml:space="preserve"> </w:t>
      </w:r>
      <w:r w:rsidRPr="000860D4">
        <w:rPr>
          <w:rFonts w:cs="Arial" w:hint="cs"/>
          <w:highlight w:val="yellow"/>
          <w:rtl/>
        </w:rPr>
        <w:t>هدایتبیماردیلان</w:t>
      </w:r>
      <w:r w:rsidRPr="000860D4">
        <w:rPr>
          <w:rFonts w:cs="Arial"/>
          <w:highlight w:val="yellow"/>
          <w:rtl/>
        </w:rPr>
        <w:t xml:space="preserve"> </w:t>
      </w:r>
      <w:r w:rsidRPr="000860D4">
        <w:rPr>
          <w:rFonts w:cs="Arial" w:hint="cs"/>
          <w:highlight w:val="yellow"/>
          <w:rtl/>
        </w:rPr>
        <w:t>می‌خواهند</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تحمیل</w:t>
      </w:r>
      <w:r w:rsidRPr="000860D4">
        <w:rPr>
          <w:rFonts w:cs="Arial"/>
          <w:highlight w:val="yellow"/>
          <w:rtl/>
        </w:rPr>
        <w:t xml:space="preserve"> </w:t>
      </w:r>
      <w:r w:rsidRPr="000860D4">
        <w:rPr>
          <w:rFonts w:cs="Arial" w:hint="cs"/>
          <w:highlight w:val="yellow"/>
          <w:rtl/>
        </w:rPr>
        <w:t>رای،</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قرآن</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نفع</w:t>
      </w:r>
      <w:r w:rsidRPr="000860D4">
        <w:rPr>
          <w:rFonts w:cs="Arial"/>
          <w:highlight w:val="yellow"/>
          <w:rtl/>
        </w:rPr>
        <w:t xml:space="preserve"> </w:t>
      </w:r>
      <w:r w:rsidRPr="000860D4">
        <w:rPr>
          <w:rFonts w:cs="Arial" w:hint="cs"/>
          <w:highlight w:val="yellow"/>
          <w:rtl/>
        </w:rPr>
        <w:t>تمایلات</w:t>
      </w:r>
      <w:r w:rsidRPr="000860D4">
        <w:rPr>
          <w:rFonts w:cs="Arial"/>
          <w:highlight w:val="yellow"/>
          <w:rtl/>
        </w:rPr>
        <w:t xml:space="preserve"> </w:t>
      </w:r>
      <w:r w:rsidRPr="000860D4">
        <w:rPr>
          <w:rFonts w:cs="Arial" w:hint="cs"/>
          <w:highlight w:val="yellow"/>
          <w:rtl/>
        </w:rPr>
        <w:t>مادی</w:t>
      </w:r>
      <w:r w:rsidRPr="000860D4">
        <w:rPr>
          <w:rFonts w:cs="Arial"/>
          <w:highlight w:val="yellow"/>
          <w:rtl/>
        </w:rPr>
        <w:t xml:space="preserve"> </w:t>
      </w:r>
      <w:r w:rsidRPr="000860D4">
        <w:rPr>
          <w:rFonts w:cs="Arial" w:hint="cs"/>
          <w:highlight w:val="yellow"/>
          <w:rtl/>
        </w:rPr>
        <w:t>خود</w:t>
      </w:r>
      <w:r w:rsidRPr="000860D4">
        <w:rPr>
          <w:rFonts w:cs="Arial"/>
          <w:highlight w:val="yellow"/>
          <w:rtl/>
        </w:rPr>
        <w:t xml:space="preserve"> </w:t>
      </w:r>
      <w:r w:rsidRPr="000860D4">
        <w:rPr>
          <w:rFonts w:cs="Arial" w:hint="cs"/>
          <w:highlight w:val="yellow"/>
          <w:rtl/>
        </w:rPr>
        <w:t>مصادره</w:t>
      </w:r>
      <w:r w:rsidRPr="000860D4">
        <w:rPr>
          <w:rFonts w:cs="Arial"/>
          <w:highlight w:val="yellow"/>
          <w:rtl/>
        </w:rPr>
        <w:t xml:space="preserve"> </w:t>
      </w:r>
      <w:r w:rsidRPr="000860D4">
        <w:rPr>
          <w:rFonts w:cs="Arial" w:hint="cs"/>
          <w:highlight w:val="yellow"/>
          <w:rtl/>
        </w:rPr>
        <w:t>کنند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اصلِ</w:t>
      </w:r>
      <w:r w:rsidRPr="000860D4">
        <w:rPr>
          <w:rFonts w:cs="Arial"/>
          <w:highlight w:val="yellow"/>
          <w:rtl/>
        </w:rPr>
        <w:t xml:space="preserve"> </w:t>
      </w:r>
      <w:r w:rsidRPr="000860D4">
        <w:rPr>
          <w:rFonts w:cs="Arial" w:hint="cs"/>
          <w:highlight w:val="yellow"/>
          <w:rtl/>
        </w:rPr>
        <w:t>وحی</w:t>
      </w:r>
      <w:r w:rsidRPr="000860D4">
        <w:rPr>
          <w:rFonts w:cs="Arial"/>
          <w:highlight w:val="yellow"/>
          <w:rtl/>
        </w:rPr>
        <w:t xml:space="preserve"> </w:t>
      </w:r>
      <w:r w:rsidRPr="000860D4">
        <w:rPr>
          <w:rFonts w:cs="Arial" w:hint="cs"/>
          <w:highlight w:val="yellow"/>
          <w:rtl/>
        </w:rPr>
        <w:t>ببُرند</w:t>
      </w:r>
      <w:r w:rsidRPr="000860D4">
        <w:rPr>
          <w:rFonts w:cs="Arial"/>
          <w:highlight w:val="yellow"/>
          <w:rtl/>
        </w:rPr>
        <w:t>.</w:t>
      </w:r>
      <w:r w:rsidRPr="000860D4">
        <w:rPr>
          <w:highlight w:val="yellow"/>
        </w:rPr>
        <w:t>S3AW-20</w:t>
      </w:r>
      <w:r w:rsidRPr="000860D4">
        <w:rPr>
          <w:rFonts w:cs="Arial" w:hint="cs"/>
          <w:highlight w:val="yellow"/>
          <w:rtl/>
        </w:rPr>
        <w:t>ملک</w:t>
      </w:r>
      <w:r w:rsidRPr="000860D4">
        <w:rPr>
          <w:rFonts w:cs="Arial"/>
          <w:highlight w:val="yellow"/>
          <w:rtl/>
        </w:rPr>
        <w:t>/۱۴ (</w:t>
      </w:r>
      <w:r w:rsidRPr="000860D4">
        <w:rPr>
          <w:rFonts w:cs="Arial" w:hint="cs"/>
          <w:highlight w:val="yellow"/>
          <w:rtl/>
        </w:rPr>
        <w:t>فایل</w:t>
      </w:r>
      <w:r w:rsidRPr="000860D4">
        <w:rPr>
          <w:rFonts w:cs="Arial"/>
          <w:highlight w:val="yellow"/>
          <w:rtl/>
        </w:rPr>
        <w:t xml:space="preserve"> ۷۸)«</w:t>
      </w:r>
      <w:r w:rsidRPr="000860D4">
        <w:rPr>
          <w:rFonts w:cs="Arial" w:hint="cs"/>
          <w:highlight w:val="yellow"/>
          <w:rtl/>
        </w:rPr>
        <w:t>أَلا</w:t>
      </w:r>
      <w:r w:rsidRPr="000860D4">
        <w:rPr>
          <w:rFonts w:cs="Arial"/>
          <w:highlight w:val="yellow"/>
          <w:rtl/>
        </w:rPr>
        <w:t xml:space="preserve"> </w:t>
      </w:r>
      <w:r w:rsidRPr="000860D4">
        <w:rPr>
          <w:rFonts w:cs="Arial" w:hint="cs"/>
          <w:highlight w:val="yellow"/>
          <w:rtl/>
        </w:rPr>
        <w:t>یَعْلَمُ</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خَلَقَ</w:t>
      </w:r>
      <w:r w:rsidRPr="000860D4">
        <w:rPr>
          <w:rFonts w:cs="Arial"/>
          <w:highlight w:val="yellow"/>
          <w:rtl/>
        </w:rPr>
        <w:t xml:space="preserve"> </w:t>
      </w:r>
      <w:r w:rsidRPr="000860D4">
        <w:rPr>
          <w:rFonts w:cs="Arial" w:hint="cs"/>
          <w:highlight w:val="yellow"/>
          <w:rtl/>
        </w:rPr>
        <w:t>وَهُوَ</w:t>
      </w:r>
      <w:r w:rsidRPr="000860D4">
        <w:rPr>
          <w:rFonts w:cs="Arial"/>
          <w:highlight w:val="yellow"/>
          <w:rtl/>
        </w:rPr>
        <w:t xml:space="preserve"> </w:t>
      </w:r>
      <w:r w:rsidRPr="000860D4">
        <w:rPr>
          <w:rFonts w:cs="Arial" w:hint="cs"/>
          <w:highlight w:val="yellow"/>
          <w:rtl/>
        </w:rPr>
        <w:t>اللَّطِیفُ</w:t>
      </w:r>
      <w:r w:rsidRPr="000860D4">
        <w:rPr>
          <w:rFonts w:cs="Arial"/>
          <w:highlight w:val="yellow"/>
          <w:rtl/>
        </w:rPr>
        <w:t xml:space="preserve"> </w:t>
      </w:r>
      <w:r w:rsidRPr="000860D4">
        <w:rPr>
          <w:rFonts w:cs="Arial" w:hint="cs"/>
          <w:highlight w:val="yellow"/>
          <w:rtl/>
        </w:rPr>
        <w:t>الْخَبِیرُ؛</w:t>
      </w:r>
      <w:r w:rsidRPr="000860D4">
        <w:rPr>
          <w:rFonts w:cs="Arial"/>
          <w:highlight w:val="yellow"/>
          <w:rtl/>
        </w:rPr>
        <w:t xml:space="preserve"> </w:t>
      </w:r>
      <w:r w:rsidRPr="000860D4">
        <w:rPr>
          <w:rFonts w:cs="Arial" w:hint="cs"/>
          <w:highlight w:val="yellow"/>
          <w:rtl/>
        </w:rPr>
        <w:t>علمِ</w:t>
      </w:r>
      <w:r w:rsidRPr="000860D4">
        <w:rPr>
          <w:rFonts w:cs="Arial"/>
          <w:highlight w:val="yellow"/>
          <w:rtl/>
        </w:rPr>
        <w:t xml:space="preserve"> </w:t>
      </w:r>
      <w:r w:rsidRPr="000860D4">
        <w:rPr>
          <w:rFonts w:cs="Arial" w:hint="cs"/>
          <w:highlight w:val="yellow"/>
          <w:rtl/>
        </w:rPr>
        <w:t>خالق</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مخلوق</w:t>
      </w:r>
      <w:r w:rsidRPr="000860D4">
        <w:rPr>
          <w:rFonts w:cs="Arial"/>
          <w:highlight w:val="yellow"/>
          <w:rtl/>
        </w:rPr>
        <w:t xml:space="preserve"> </w:t>
      </w:r>
      <w:r w:rsidRPr="000860D4">
        <w:rPr>
          <w:rFonts w:cs="Arial" w:hint="cs"/>
          <w:highlight w:val="yellow"/>
          <w:rtl/>
        </w:rPr>
        <w:t>همان</w:t>
      </w:r>
      <w:r w:rsidRPr="000860D4">
        <w:rPr>
          <w:rFonts w:cs="Arial"/>
          <w:highlight w:val="yellow"/>
          <w:rtl/>
        </w:rPr>
        <w:t xml:space="preserve"> </w:t>
      </w:r>
      <w:r w:rsidRPr="000860D4">
        <w:rPr>
          <w:rFonts w:cs="Arial" w:hint="cs"/>
          <w:highlight w:val="yellow"/>
          <w:rtl/>
        </w:rPr>
        <w:t>علم</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تمام</w:t>
      </w:r>
      <w:r w:rsidRPr="000860D4">
        <w:rPr>
          <w:rFonts w:cs="Arial"/>
          <w:highlight w:val="yellow"/>
          <w:rtl/>
        </w:rPr>
        <w:t xml:space="preserve"> </w:t>
      </w:r>
      <w:r w:rsidRPr="000860D4">
        <w:rPr>
          <w:rFonts w:cs="Arial" w:hint="cs"/>
          <w:highlight w:val="yellow"/>
          <w:rtl/>
        </w:rPr>
        <w:t>مراتبِ</w:t>
      </w:r>
      <w:r w:rsidRPr="000860D4">
        <w:rPr>
          <w:rFonts w:cs="Arial"/>
          <w:highlight w:val="yellow"/>
          <w:rtl/>
        </w:rPr>
        <w:t xml:space="preserve"> </w:t>
      </w:r>
      <w:r w:rsidRPr="000860D4">
        <w:rPr>
          <w:rFonts w:cs="Arial" w:hint="cs"/>
          <w:highlight w:val="yellow"/>
          <w:rtl/>
        </w:rPr>
        <w:t>وجودیِ</w:t>
      </w:r>
      <w:r w:rsidRPr="000860D4">
        <w:rPr>
          <w:rFonts w:cs="Arial"/>
          <w:highlight w:val="yellow"/>
          <w:rtl/>
        </w:rPr>
        <w:t xml:space="preserve"> </w:t>
      </w:r>
      <w:r w:rsidRPr="000860D4">
        <w:rPr>
          <w:rFonts w:cs="Arial" w:hint="cs"/>
          <w:highlight w:val="yellow"/>
          <w:rtl/>
        </w:rPr>
        <w:t>شیء</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rFonts w:cs="Arial" w:hint="cs"/>
          <w:highlight w:val="yellow"/>
          <w:rtl/>
        </w:rPr>
        <w:t>علمِ</w:t>
      </w:r>
      <w:r w:rsidRPr="000860D4">
        <w:rPr>
          <w:rFonts w:cs="Arial"/>
          <w:highlight w:val="yellow"/>
          <w:rtl/>
        </w:rPr>
        <w:t xml:space="preserve"> </w:t>
      </w:r>
      <w:r w:rsidRPr="000860D4">
        <w:rPr>
          <w:rFonts w:cs="Arial" w:hint="cs"/>
          <w:highlight w:val="yellow"/>
          <w:rtl/>
        </w:rPr>
        <w:t>حصولیِ</w:t>
      </w:r>
      <w:r w:rsidRPr="000860D4">
        <w:rPr>
          <w:rFonts w:cs="Arial"/>
          <w:highlight w:val="yellow"/>
          <w:rtl/>
        </w:rPr>
        <w:t xml:space="preserve"> </w:t>
      </w:r>
      <w:r w:rsidRPr="000860D4">
        <w:rPr>
          <w:rFonts w:cs="Arial" w:hint="cs"/>
          <w:highlight w:val="yellow"/>
          <w:rtl/>
        </w:rPr>
        <w:t>متأخر</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معلوم</w:t>
      </w:r>
      <w:r w:rsidRPr="000860D4">
        <w:rPr>
          <w:rFonts w:cs="Arial"/>
          <w:highlight w:val="yellow"/>
          <w:rtl/>
        </w:rPr>
        <w:t xml:space="preserve"> :</w:t>
      </w:r>
      <w:r w:rsidRPr="000860D4">
        <w:rPr>
          <w:highlight w:val="yellow"/>
        </w:rPr>
        <w:t xml:space="preserve">arrow_left: </w:t>
      </w:r>
      <w:r w:rsidRPr="000860D4">
        <w:rPr>
          <w:rFonts w:cs="Arial" w:hint="cs"/>
          <w:highlight w:val="yellow"/>
          <w:rtl/>
        </w:rPr>
        <w:t>علمِ</w:t>
      </w:r>
      <w:r w:rsidRPr="000860D4">
        <w:rPr>
          <w:rFonts w:cs="Arial"/>
          <w:highlight w:val="yellow"/>
          <w:rtl/>
        </w:rPr>
        <w:t xml:space="preserve"> </w:t>
      </w:r>
      <w:r w:rsidRPr="000860D4">
        <w:rPr>
          <w:rFonts w:cs="Arial" w:hint="cs"/>
          <w:highlight w:val="yellow"/>
          <w:rtl/>
        </w:rPr>
        <w:t>حضوریِ</w:t>
      </w:r>
      <w:r w:rsidRPr="000860D4">
        <w:rPr>
          <w:rFonts w:cs="Arial"/>
          <w:highlight w:val="yellow"/>
          <w:rtl/>
        </w:rPr>
        <w:t xml:space="preserve"> </w:t>
      </w:r>
      <w:r w:rsidRPr="000860D4">
        <w:rPr>
          <w:rFonts w:cs="Arial" w:hint="cs"/>
          <w:highlight w:val="yellow"/>
          <w:rtl/>
        </w:rPr>
        <w:t>قیومی</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مبدأ،</w:t>
      </w:r>
      <w:r w:rsidRPr="000860D4">
        <w:rPr>
          <w:rFonts w:cs="Arial"/>
          <w:highlight w:val="yellow"/>
          <w:rtl/>
        </w:rPr>
        <w:t xml:space="preserve"> </w:t>
      </w:r>
      <w:r w:rsidRPr="000860D4">
        <w:rPr>
          <w:rFonts w:cs="Arial" w:hint="cs"/>
          <w:highlight w:val="yellow"/>
          <w:rtl/>
        </w:rPr>
        <w:t>مسیر</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غایتِ</w:t>
      </w:r>
      <w:r w:rsidRPr="000860D4">
        <w:rPr>
          <w:rFonts w:cs="Arial"/>
          <w:highlight w:val="yellow"/>
          <w:rtl/>
        </w:rPr>
        <w:t xml:space="preserve"> </w:t>
      </w:r>
      <w:r w:rsidRPr="000860D4">
        <w:rPr>
          <w:rFonts w:cs="Arial" w:hint="cs"/>
          <w:highlight w:val="yellow"/>
          <w:rtl/>
        </w:rPr>
        <w:t>شیءعلم</w:t>
      </w:r>
      <w:r w:rsidRPr="000860D4">
        <w:rPr>
          <w:rFonts w:cs="Arial"/>
          <w:highlight w:val="yellow"/>
          <w:rtl/>
        </w:rPr>
        <w:t xml:space="preserve"> </w:t>
      </w:r>
      <w:r w:rsidRPr="000860D4">
        <w:rPr>
          <w:rFonts w:cs="Arial" w:hint="cs"/>
          <w:highlight w:val="yellow"/>
          <w:rtl/>
        </w:rPr>
        <w:t>الهی</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اشیاء،</w:t>
      </w:r>
      <w:r w:rsidRPr="000860D4">
        <w:rPr>
          <w:rFonts w:cs="Arial"/>
          <w:highlight w:val="yellow"/>
          <w:rtl/>
        </w:rPr>
        <w:t xml:space="preserve"> </w:t>
      </w:r>
      <w:r w:rsidRPr="000860D4">
        <w:rPr>
          <w:rFonts w:cs="Arial" w:hint="cs"/>
          <w:highlight w:val="yellow"/>
          <w:rtl/>
        </w:rPr>
        <w:t>علم</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تأویل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آن‌هاست؛</w:t>
      </w:r>
      <w:r w:rsidRPr="000860D4">
        <w:rPr>
          <w:rFonts w:cs="Arial"/>
          <w:highlight w:val="yellow"/>
          <w:rtl/>
        </w:rPr>
        <w:t xml:space="preserve"> </w:t>
      </w:r>
      <w:r w:rsidRPr="000860D4">
        <w:rPr>
          <w:rFonts w:cs="Arial" w:hint="cs"/>
          <w:highlight w:val="yellow"/>
          <w:rtl/>
        </w:rPr>
        <w:t>یعنی</w:t>
      </w:r>
      <w:r w:rsidRPr="000860D4">
        <w:rPr>
          <w:rFonts w:cs="Arial"/>
          <w:highlight w:val="yellow"/>
          <w:rtl/>
        </w:rPr>
        <w:t xml:space="preserve"> </w:t>
      </w:r>
      <w:r w:rsidRPr="000860D4">
        <w:rPr>
          <w:rFonts w:cs="Arial" w:hint="cs"/>
          <w:highlight w:val="yellow"/>
          <w:rtl/>
        </w:rPr>
        <w:t>خدا</w:t>
      </w:r>
      <w:r w:rsidRPr="000860D4">
        <w:rPr>
          <w:rFonts w:cs="Arial"/>
          <w:highlight w:val="yellow"/>
          <w:rtl/>
        </w:rPr>
        <w:t xml:space="preserve"> </w:t>
      </w:r>
      <w:r w:rsidRPr="000860D4">
        <w:rPr>
          <w:rFonts w:cs="Arial" w:hint="cs"/>
          <w:highlight w:val="yellow"/>
          <w:rtl/>
        </w:rPr>
        <w:t>قبل</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خلقت،</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اول،</w:t>
      </w:r>
      <w:r w:rsidRPr="000860D4">
        <w:rPr>
          <w:rFonts w:cs="Arial"/>
          <w:highlight w:val="yellow"/>
          <w:rtl/>
        </w:rPr>
        <w:t xml:space="preserve"> </w:t>
      </w:r>
      <w:r w:rsidRPr="000860D4">
        <w:rPr>
          <w:rFonts w:cs="Arial" w:hint="cs"/>
          <w:highlight w:val="yellow"/>
          <w:rtl/>
        </w:rPr>
        <w:t>آخر،</w:t>
      </w:r>
      <w:r w:rsidRPr="000860D4">
        <w:rPr>
          <w:rFonts w:cs="Arial"/>
          <w:highlight w:val="yellow"/>
          <w:rtl/>
        </w:rPr>
        <w:t xml:space="preserve"> </w:t>
      </w:r>
      <w:r w:rsidRPr="000860D4">
        <w:rPr>
          <w:rFonts w:cs="Arial" w:hint="cs"/>
          <w:highlight w:val="yellow"/>
          <w:rtl/>
        </w:rPr>
        <w:t>باطن</w:t>
      </w:r>
      <w:r w:rsidRPr="000860D4">
        <w:rPr>
          <w:rFonts w:cs="Arial"/>
          <w:highlight w:val="yellow"/>
          <w:rtl/>
        </w:rPr>
        <w:t xml:space="preserve"> </w:t>
      </w:r>
      <w:r w:rsidRPr="000860D4">
        <w:rPr>
          <w:rFonts w:cs="Arial" w:hint="cs"/>
          <w:highlight w:val="yellow"/>
          <w:rtl/>
        </w:rPr>
        <w:t>و</w:t>
      </w:r>
    </w:p>
    <w:p w:rsidR="000860D4" w:rsidRPr="000860D4" w:rsidRDefault="000860D4" w:rsidP="000860D4">
      <w:pPr>
        <w:tabs>
          <w:tab w:val="left" w:pos="4996"/>
        </w:tabs>
        <w:rPr>
          <w:highlight w:val="yellow"/>
          <w:rtl/>
        </w:rPr>
      </w:pPr>
      <w:r w:rsidRPr="000860D4">
        <w:rPr>
          <w:rFonts w:cs="Arial"/>
          <w:highlight w:val="yellow"/>
          <w:rtl/>
        </w:rPr>
        <w:t>15:48</w:t>
      </w:r>
    </w:p>
    <w:p w:rsidR="000860D4" w:rsidRPr="000860D4" w:rsidRDefault="000860D4" w:rsidP="000860D4">
      <w:pPr>
        <w:tabs>
          <w:tab w:val="left" w:pos="4996"/>
        </w:tabs>
        <w:rPr>
          <w:highlight w:val="yellow"/>
          <w:rtl/>
        </w:rPr>
      </w:pPr>
      <w:r w:rsidRPr="000860D4">
        <w:rPr>
          <w:rFonts w:cs="Arial" w:hint="cs"/>
          <w:highlight w:val="yellow"/>
          <w:rtl/>
        </w:rPr>
        <w:t>ماإلیه</w:t>
      </w:r>
      <w:r w:rsidRPr="000860D4">
        <w:rPr>
          <w:rFonts w:cs="Arial"/>
          <w:highlight w:val="yellow"/>
          <w:rtl/>
        </w:rPr>
        <w:t xml:space="preserve"> </w:t>
      </w:r>
      <w:r w:rsidRPr="000860D4">
        <w:rPr>
          <w:rFonts w:cs="Arial" w:hint="cs"/>
          <w:highlight w:val="yellow"/>
          <w:rtl/>
        </w:rPr>
        <w:t>واقعی</w:t>
      </w:r>
      <w:r w:rsidRPr="000860D4">
        <w:rPr>
          <w:rFonts w:cs="Arial"/>
          <w:highlight w:val="yellow"/>
          <w:rtl/>
        </w:rPr>
        <w:t xml:space="preserve"> </w:t>
      </w:r>
      <w:r w:rsidRPr="000860D4">
        <w:rPr>
          <w:rFonts w:cs="Arial" w:hint="cs"/>
          <w:highlight w:val="yellow"/>
          <w:rtl/>
        </w:rPr>
        <w:t>اشیاء</w:t>
      </w:r>
      <w:r w:rsidRPr="000860D4">
        <w:rPr>
          <w:rFonts w:cs="Arial"/>
          <w:highlight w:val="yellow"/>
          <w:rtl/>
        </w:rPr>
        <w:t xml:space="preserve"> </w:t>
      </w:r>
      <w:r w:rsidRPr="000860D4">
        <w:rPr>
          <w:rFonts w:cs="Arial" w:hint="cs"/>
          <w:highlight w:val="yellow"/>
          <w:rtl/>
        </w:rPr>
        <w:t>آگاه</w:t>
      </w:r>
      <w:r w:rsidRPr="000860D4">
        <w:rPr>
          <w:rFonts w:cs="Arial"/>
          <w:highlight w:val="yellow"/>
          <w:rtl/>
        </w:rPr>
        <w:t xml:space="preserve"> </w:t>
      </w:r>
      <w:r w:rsidRPr="000860D4">
        <w:rPr>
          <w:rFonts w:cs="Arial" w:hint="cs"/>
          <w:highlight w:val="yellow"/>
          <w:rtl/>
        </w:rPr>
        <w:t>است</w:t>
      </w:r>
      <w:r w:rsidRPr="000860D4">
        <w:rPr>
          <w:rFonts w:cs="Arial"/>
          <w:highlight w:val="yellow"/>
          <w:rtl/>
        </w:rPr>
        <w:t>.</w:t>
      </w:r>
      <w:r w:rsidRPr="000860D4">
        <w:rPr>
          <w:highlight w:val="yellow"/>
        </w:rPr>
        <w:t>S3</w:t>
      </w:r>
    </w:p>
    <w:p w:rsidR="000860D4" w:rsidRPr="000860D4" w:rsidRDefault="000860D4" w:rsidP="000860D4">
      <w:pPr>
        <w:tabs>
          <w:tab w:val="left" w:pos="4996"/>
        </w:tabs>
        <w:rPr>
          <w:highlight w:val="yellow"/>
          <w:rtl/>
        </w:rPr>
      </w:pPr>
      <w:r w:rsidRPr="000860D4">
        <w:rPr>
          <w:rFonts w:ascii="Segoe UI Symbol" w:hAnsi="Segoe UI Symbol" w:cs="Segoe UI Symbol"/>
          <w:highlight w:val="yellow"/>
        </w:rPr>
        <w:t>💡</w:t>
      </w:r>
      <w:r w:rsidRPr="000860D4">
        <w:rPr>
          <w:rFonts w:cs="Arial"/>
          <w:highlight w:val="yellow"/>
          <w:rtl/>
        </w:rPr>
        <w:t xml:space="preserve"> </w:t>
      </w:r>
      <w:r w:rsidRPr="000860D4">
        <w:rPr>
          <w:rFonts w:cs="Arial" w:hint="cs"/>
          <w:highlight w:val="yellow"/>
          <w:rtl/>
        </w:rPr>
        <w:t>جمع‌بندی</w:t>
      </w:r>
      <w:r w:rsidRPr="000860D4">
        <w:rPr>
          <w:rFonts w:cs="Arial"/>
          <w:highlight w:val="yellow"/>
          <w:rtl/>
        </w:rPr>
        <w:t xml:space="preserve"> </w:t>
      </w:r>
      <w:r w:rsidRPr="000860D4">
        <w:rPr>
          <w:rFonts w:cs="Arial" w:hint="cs"/>
          <w:highlight w:val="yellow"/>
          <w:rtl/>
        </w:rPr>
        <w:t>تحلیلی</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گروه‌های</w:t>
      </w:r>
      <w:r w:rsidRPr="000860D4">
        <w:rPr>
          <w:rFonts w:cs="Arial"/>
          <w:highlight w:val="yellow"/>
          <w:rtl/>
        </w:rPr>
        <w:t xml:space="preserve"> ۴</w:t>
      </w:r>
      <w:r w:rsidRPr="000860D4">
        <w:rPr>
          <w:rFonts w:cs="Arial" w:hint="cs"/>
          <w:highlight w:val="yellow"/>
          <w:rtl/>
        </w:rPr>
        <w:t>گانه</w:t>
      </w:r>
      <w:r w:rsidRPr="000860D4">
        <w:rPr>
          <w:rFonts w:cs="Arial"/>
          <w:highlight w:val="yellow"/>
          <w:rtl/>
        </w:rPr>
        <w:t>:</w:t>
      </w:r>
    </w:p>
    <w:p w:rsidR="000860D4" w:rsidRPr="000860D4" w:rsidRDefault="000860D4" w:rsidP="000860D4">
      <w:pPr>
        <w:tabs>
          <w:tab w:val="left" w:pos="4996"/>
        </w:tabs>
        <w:rPr>
          <w:highlight w:val="yellow"/>
          <w:rtl/>
        </w:rPr>
      </w:pPr>
      <w:r w:rsidRPr="000860D4">
        <w:rPr>
          <w:rFonts w:cs="Arial" w:hint="cs"/>
          <w:highlight w:val="yellow"/>
          <w:rtl/>
        </w:rPr>
        <w:t>گروه</w:t>
      </w:r>
      <w:r w:rsidRPr="000860D4">
        <w:rPr>
          <w:rFonts w:cs="Arial"/>
          <w:highlight w:val="yellow"/>
          <w:rtl/>
        </w:rPr>
        <w:t xml:space="preserve"> ۱: </w:t>
      </w:r>
      <w:r w:rsidRPr="000860D4">
        <w:rPr>
          <w:rFonts w:cs="Arial" w:hint="cs"/>
          <w:highlight w:val="yellow"/>
          <w:rtl/>
        </w:rPr>
        <w:t>انتقال</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حس</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زمان</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فراماده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قیومیت</w:t>
      </w:r>
      <w:r w:rsidRPr="000860D4">
        <w:rPr>
          <w:rFonts w:cs="Arial"/>
          <w:highlight w:val="yellow"/>
          <w:rtl/>
        </w:rPr>
        <w:t xml:space="preserve"> (</w:t>
      </w:r>
      <w:r w:rsidRPr="000860D4">
        <w:rPr>
          <w:rFonts w:cs="Arial" w:hint="cs"/>
          <w:highlight w:val="yellow"/>
          <w:rtl/>
        </w:rPr>
        <w:t>الأوّل</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الأُولىٰ</w:t>
      </w:r>
      <w:r w:rsidRPr="000860D4">
        <w:rPr>
          <w:rFonts w:cs="Arial"/>
          <w:highlight w:val="yellow"/>
          <w:rtl/>
        </w:rPr>
        <w:t xml:space="preserve">): </w:t>
      </w:r>
      <w:r w:rsidRPr="000860D4">
        <w:rPr>
          <w:rFonts w:cs="Arial" w:hint="cs"/>
          <w:highlight w:val="yellow"/>
          <w:rtl/>
        </w:rPr>
        <w:t>نام</w:t>
      </w:r>
      <w:r w:rsidRPr="000860D4">
        <w:rPr>
          <w:rFonts w:cs="Arial"/>
          <w:highlight w:val="yellow"/>
          <w:rtl/>
        </w:rPr>
        <w:t xml:space="preserve"> </w:t>
      </w:r>
      <w:r w:rsidRPr="000860D4">
        <w:rPr>
          <w:rFonts w:cs="Arial" w:hint="cs"/>
          <w:highlight w:val="yellow"/>
          <w:rtl/>
        </w:rPr>
        <w:t>مبارک</w:t>
      </w:r>
      <w:r w:rsidRPr="000860D4">
        <w:rPr>
          <w:rFonts w:cs="Arial"/>
          <w:highlight w:val="yellow"/>
          <w:rtl/>
        </w:rPr>
        <w:t xml:space="preserve"> «</w:t>
      </w:r>
      <w:r w:rsidRPr="000860D4">
        <w:rPr>
          <w:rFonts w:cs="Arial" w:hint="cs"/>
          <w:highlight w:val="yellow"/>
          <w:rtl/>
        </w:rPr>
        <w:t>الأوّل</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دلالت</w:t>
      </w:r>
      <w:r w:rsidRPr="000860D4">
        <w:rPr>
          <w:rFonts w:cs="Arial"/>
          <w:highlight w:val="yellow"/>
          <w:rtl/>
        </w:rPr>
        <w:t xml:space="preserve"> </w:t>
      </w:r>
      <w:r w:rsidRPr="000860D4">
        <w:rPr>
          <w:rFonts w:cs="Arial" w:hint="cs"/>
          <w:highlight w:val="yellow"/>
          <w:rtl/>
        </w:rPr>
        <w:t>بر</w:t>
      </w:r>
      <w:r w:rsidRPr="000860D4">
        <w:rPr>
          <w:rFonts w:cs="Arial"/>
          <w:highlight w:val="yellow"/>
          <w:rtl/>
        </w:rPr>
        <w:t xml:space="preserve"> </w:t>
      </w:r>
      <w:r w:rsidRPr="000860D4">
        <w:rPr>
          <w:rFonts w:cs="Arial" w:hint="cs"/>
          <w:highlight w:val="yellow"/>
          <w:rtl/>
        </w:rPr>
        <w:t>سبقت</w:t>
      </w:r>
      <w:r w:rsidRPr="000860D4">
        <w:rPr>
          <w:rFonts w:cs="Arial"/>
          <w:highlight w:val="yellow"/>
          <w:rtl/>
        </w:rPr>
        <w:t xml:space="preserve"> </w:t>
      </w:r>
      <w:r w:rsidRPr="000860D4">
        <w:rPr>
          <w:rFonts w:cs="Arial" w:hint="cs"/>
          <w:highlight w:val="yellow"/>
          <w:rtl/>
        </w:rPr>
        <w:t>زمانی</w:t>
      </w:r>
      <w:r w:rsidRPr="000860D4">
        <w:rPr>
          <w:rFonts w:cs="Arial"/>
          <w:highlight w:val="yellow"/>
          <w:rtl/>
        </w:rPr>
        <w:t xml:space="preserve"> </w:t>
      </w:r>
      <w:r w:rsidRPr="000860D4">
        <w:rPr>
          <w:rFonts w:cs="Arial" w:hint="cs"/>
          <w:highlight w:val="yellow"/>
          <w:rtl/>
        </w:rPr>
        <w:t>ندارد،</w:t>
      </w:r>
      <w:r w:rsidRPr="000860D4">
        <w:rPr>
          <w:rFonts w:cs="Arial"/>
          <w:highlight w:val="yellow"/>
          <w:rtl/>
        </w:rPr>
        <w:t xml:space="preserve"> </w:t>
      </w:r>
      <w:r w:rsidRPr="000860D4">
        <w:rPr>
          <w:rFonts w:cs="Arial" w:hint="cs"/>
          <w:highlight w:val="yellow"/>
          <w:rtl/>
        </w:rPr>
        <w:t>بلکه</w:t>
      </w:r>
      <w:r w:rsidRPr="000860D4">
        <w:rPr>
          <w:rFonts w:cs="Arial"/>
          <w:highlight w:val="yellow"/>
          <w:rtl/>
        </w:rPr>
        <w:t xml:space="preserve"> </w:t>
      </w:r>
      <w:r w:rsidRPr="000860D4">
        <w:rPr>
          <w:rFonts w:cs="Arial" w:hint="cs"/>
          <w:highlight w:val="yellow"/>
          <w:rtl/>
        </w:rPr>
        <w:t>نشان‌دهنده</w:t>
      </w:r>
      <w:r w:rsidRPr="000860D4">
        <w:rPr>
          <w:rFonts w:cs="Arial"/>
          <w:highlight w:val="yellow"/>
          <w:rtl/>
        </w:rPr>
        <w:t xml:space="preserve"> </w:t>
      </w:r>
      <w:r w:rsidRPr="000860D4">
        <w:rPr>
          <w:rFonts w:cs="Arial" w:hint="cs"/>
          <w:highlight w:val="yellow"/>
          <w:rtl/>
        </w:rPr>
        <w:t>سرچشمه</w:t>
      </w:r>
      <w:r w:rsidRPr="000860D4">
        <w:rPr>
          <w:rFonts w:cs="Arial"/>
          <w:highlight w:val="yellow"/>
          <w:rtl/>
        </w:rPr>
        <w:t xml:space="preserve"> </w:t>
      </w:r>
      <w:r w:rsidRPr="000860D4">
        <w:rPr>
          <w:rFonts w:cs="Arial" w:hint="cs"/>
          <w:highlight w:val="yellow"/>
          <w:rtl/>
        </w:rPr>
        <w:t>وجود</w:t>
      </w:r>
      <w:r w:rsidRPr="000860D4">
        <w:rPr>
          <w:rFonts w:cs="Arial"/>
          <w:highlight w:val="yellow"/>
          <w:rtl/>
        </w:rPr>
        <w:t xml:space="preserve"> </w:t>
      </w:r>
      <w:r w:rsidRPr="000860D4">
        <w:rPr>
          <w:rFonts w:cs="Arial" w:hint="cs"/>
          <w:highlight w:val="yellow"/>
          <w:rtl/>
        </w:rPr>
        <w:t>بودن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علیت</w:t>
      </w:r>
      <w:r w:rsidRPr="000860D4">
        <w:rPr>
          <w:rFonts w:cs="Arial"/>
          <w:highlight w:val="yellow"/>
          <w:rtl/>
        </w:rPr>
        <w:t xml:space="preserve"> </w:t>
      </w:r>
      <w:r w:rsidRPr="000860D4">
        <w:rPr>
          <w:rFonts w:cs="Arial" w:hint="cs"/>
          <w:highlight w:val="yellow"/>
          <w:rtl/>
        </w:rPr>
        <w:t>قیومی</w:t>
      </w:r>
      <w:r w:rsidRPr="000860D4">
        <w:rPr>
          <w:rFonts w:cs="Arial"/>
          <w:highlight w:val="yellow"/>
          <w:rtl/>
        </w:rPr>
        <w:t xml:space="preserve"> </w:t>
      </w:r>
      <w:r w:rsidRPr="000860D4">
        <w:rPr>
          <w:rFonts w:cs="Arial" w:hint="cs"/>
          <w:highlight w:val="yellow"/>
          <w:rtl/>
        </w:rPr>
        <w:t>ذات</w:t>
      </w:r>
      <w:r w:rsidRPr="000860D4">
        <w:rPr>
          <w:rFonts w:cs="Arial"/>
          <w:highlight w:val="yellow"/>
          <w:rtl/>
        </w:rPr>
        <w:t xml:space="preserve"> </w:t>
      </w:r>
      <w:r w:rsidRPr="000860D4">
        <w:rPr>
          <w:rFonts w:cs="Arial" w:hint="cs"/>
          <w:highlight w:val="yellow"/>
          <w:rtl/>
        </w:rPr>
        <w:t>حق</w:t>
      </w:r>
      <w:r w:rsidRPr="000860D4">
        <w:rPr>
          <w:rFonts w:cs="Arial"/>
          <w:highlight w:val="yellow"/>
          <w:rtl/>
        </w:rPr>
        <w:t xml:space="preserve"> </w:t>
      </w:r>
      <w:r w:rsidRPr="000860D4">
        <w:rPr>
          <w:rFonts w:cs="Arial" w:hint="cs"/>
          <w:highlight w:val="yellow"/>
          <w:rtl/>
        </w:rPr>
        <w:t>بر</w:t>
      </w:r>
      <w:r w:rsidRPr="000860D4">
        <w:rPr>
          <w:rFonts w:cs="Arial"/>
          <w:highlight w:val="yellow"/>
          <w:rtl/>
        </w:rPr>
        <w:t xml:space="preserve"> </w:t>
      </w:r>
      <w:r w:rsidRPr="000860D4">
        <w:rPr>
          <w:rFonts w:cs="Arial" w:hint="cs"/>
          <w:highlight w:val="yellow"/>
          <w:rtl/>
        </w:rPr>
        <w:t>تمامی</w:t>
      </w:r>
      <w:r w:rsidRPr="000860D4">
        <w:rPr>
          <w:rFonts w:cs="Arial"/>
          <w:highlight w:val="yellow"/>
          <w:rtl/>
        </w:rPr>
        <w:t xml:space="preserve"> </w:t>
      </w:r>
      <w:r w:rsidRPr="000860D4">
        <w:rPr>
          <w:rFonts w:cs="Arial" w:hint="cs"/>
          <w:highlight w:val="yellow"/>
          <w:rtl/>
        </w:rPr>
        <w:t>سلسله</w:t>
      </w:r>
      <w:r w:rsidRPr="000860D4">
        <w:rPr>
          <w:rFonts w:cs="Arial"/>
          <w:highlight w:val="yellow"/>
          <w:rtl/>
        </w:rPr>
        <w:t xml:space="preserve"> </w:t>
      </w:r>
      <w:r w:rsidRPr="000860D4">
        <w:rPr>
          <w:rFonts w:cs="Arial" w:hint="cs"/>
          <w:highlight w:val="yellow"/>
          <w:rtl/>
        </w:rPr>
        <w:t>ممکنات</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highlight w:val="yellow"/>
        </w:rPr>
        <w:t>AW-09, AW-16, AW-17).</w:t>
      </w:r>
    </w:p>
    <w:p w:rsidR="000860D4" w:rsidRPr="000860D4" w:rsidRDefault="000860D4" w:rsidP="000860D4">
      <w:pPr>
        <w:tabs>
          <w:tab w:val="left" w:pos="4996"/>
        </w:tabs>
        <w:rPr>
          <w:highlight w:val="yellow"/>
        </w:rPr>
      </w:pPr>
      <w:r w:rsidRPr="000860D4">
        <w:rPr>
          <w:rFonts w:cs="Arial" w:hint="cs"/>
          <w:highlight w:val="yellow"/>
          <w:rtl/>
        </w:rPr>
        <w:t>گروه</w:t>
      </w:r>
      <w:r w:rsidRPr="000860D4">
        <w:rPr>
          <w:rFonts w:cs="Arial"/>
          <w:highlight w:val="yellow"/>
          <w:rtl/>
        </w:rPr>
        <w:t xml:space="preserve"> ۲: </w:t>
      </w:r>
      <w:r w:rsidRPr="000860D4">
        <w:rPr>
          <w:rFonts w:cs="Arial" w:hint="cs"/>
          <w:highlight w:val="yellow"/>
          <w:rtl/>
        </w:rPr>
        <w:t>انتقال</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پوسته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مفهوم</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جان</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عینیت</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محوری‌ترین</w:t>
      </w:r>
      <w:r w:rsidRPr="000860D4">
        <w:rPr>
          <w:rFonts w:cs="Arial"/>
          <w:highlight w:val="yellow"/>
          <w:rtl/>
        </w:rPr>
        <w:t xml:space="preserve"> </w:t>
      </w:r>
      <w:r w:rsidRPr="000860D4">
        <w:rPr>
          <w:rFonts w:cs="Arial" w:hint="cs"/>
          <w:highlight w:val="yellow"/>
          <w:rtl/>
        </w:rPr>
        <w:t>دستاورد</w:t>
      </w:r>
      <w:r w:rsidRPr="000860D4">
        <w:rPr>
          <w:rFonts w:cs="Arial"/>
          <w:highlight w:val="yellow"/>
          <w:rtl/>
        </w:rPr>
        <w:t xml:space="preserve"> </w:t>
      </w:r>
      <w:r w:rsidRPr="000860D4">
        <w:rPr>
          <w:rFonts w:cs="Arial" w:hint="cs"/>
          <w:highlight w:val="yellow"/>
          <w:rtl/>
        </w:rPr>
        <w:t>مفسر</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این</w:t>
      </w:r>
      <w:r w:rsidRPr="000860D4">
        <w:rPr>
          <w:rFonts w:cs="Arial"/>
          <w:highlight w:val="yellow"/>
          <w:rtl/>
        </w:rPr>
        <w:t xml:space="preserve">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تمایز</w:t>
      </w:r>
      <w:r w:rsidRPr="000860D4">
        <w:rPr>
          <w:rFonts w:cs="Arial"/>
          <w:highlight w:val="yellow"/>
          <w:rtl/>
        </w:rPr>
        <w:t xml:space="preserve"> </w:t>
      </w:r>
      <w:r w:rsidRPr="000860D4">
        <w:rPr>
          <w:rFonts w:cs="Arial" w:hint="cs"/>
          <w:highlight w:val="yellow"/>
          <w:rtl/>
        </w:rPr>
        <w:t>قاطع</w:t>
      </w:r>
      <w:r w:rsidRPr="000860D4">
        <w:rPr>
          <w:rFonts w:cs="Arial"/>
          <w:highlight w:val="yellow"/>
          <w:rtl/>
        </w:rPr>
        <w:t xml:space="preserve"> </w:t>
      </w:r>
      <w:r w:rsidRPr="000860D4">
        <w:rPr>
          <w:rFonts w:cs="Arial" w:hint="cs"/>
          <w:highlight w:val="yellow"/>
          <w:rtl/>
        </w:rPr>
        <w:t>میان</w:t>
      </w:r>
      <w:r w:rsidRPr="000860D4">
        <w:rPr>
          <w:rFonts w:cs="Arial"/>
          <w:highlight w:val="yellow"/>
          <w:rtl/>
        </w:rPr>
        <w:t xml:space="preserve"> </w:t>
      </w:r>
      <w:r w:rsidRPr="000860D4">
        <w:rPr>
          <w:rFonts w:cs="Arial" w:hint="cs"/>
          <w:highlight w:val="yellow"/>
          <w:rtl/>
        </w:rPr>
        <w:t>تفسیر</w:t>
      </w:r>
      <w:r w:rsidRPr="000860D4">
        <w:rPr>
          <w:rFonts w:cs="Arial"/>
          <w:highlight w:val="yellow"/>
          <w:rtl/>
        </w:rPr>
        <w:t xml:space="preserve"> (</w:t>
      </w:r>
      <w:r w:rsidRPr="000860D4">
        <w:rPr>
          <w:rFonts w:cs="Arial" w:hint="cs"/>
          <w:highlight w:val="yellow"/>
          <w:rtl/>
        </w:rPr>
        <w:t>کشف</w:t>
      </w:r>
      <w:r w:rsidRPr="000860D4">
        <w:rPr>
          <w:rFonts w:cs="Arial"/>
          <w:highlight w:val="yellow"/>
          <w:rtl/>
        </w:rPr>
        <w:t xml:space="preserve"> </w:t>
      </w:r>
      <w:r w:rsidRPr="000860D4">
        <w:rPr>
          <w:rFonts w:cs="Arial" w:hint="cs"/>
          <w:highlight w:val="yellow"/>
          <w:rtl/>
        </w:rPr>
        <w:t>مفاهیم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کشف</w:t>
      </w:r>
      <w:r w:rsidRPr="000860D4">
        <w:rPr>
          <w:rFonts w:cs="Arial"/>
          <w:highlight w:val="yellow"/>
          <w:rtl/>
        </w:rPr>
        <w:t xml:space="preserve"> </w:t>
      </w:r>
      <w:r w:rsidRPr="000860D4">
        <w:rPr>
          <w:rFonts w:cs="Arial" w:hint="cs"/>
          <w:highlight w:val="yellow"/>
          <w:rtl/>
        </w:rPr>
        <w:t>عینیت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ماإلیه</w:t>
      </w:r>
      <w:r w:rsidRPr="000860D4">
        <w:rPr>
          <w:rFonts w:cs="Arial"/>
          <w:highlight w:val="yellow"/>
          <w:rtl/>
        </w:rPr>
        <w:t xml:space="preserve"> </w:t>
      </w:r>
      <w:r w:rsidRPr="000860D4">
        <w:rPr>
          <w:rFonts w:cs="Arial" w:hint="cs"/>
          <w:highlight w:val="yellow"/>
          <w:rtl/>
        </w:rPr>
        <w:t>خارجی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قرآن</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سنخ</w:t>
      </w:r>
      <w:r w:rsidRPr="000860D4">
        <w:rPr>
          <w:rFonts w:cs="Arial"/>
          <w:highlight w:val="yellow"/>
          <w:rtl/>
        </w:rPr>
        <w:t xml:space="preserve"> </w:t>
      </w:r>
      <w:r w:rsidRPr="000860D4">
        <w:rPr>
          <w:rFonts w:cs="Arial" w:hint="cs"/>
          <w:highlight w:val="yellow"/>
          <w:rtl/>
        </w:rPr>
        <w:t>لفظ</w:t>
      </w:r>
      <w:r w:rsidRPr="000860D4">
        <w:rPr>
          <w:rFonts w:cs="Arial"/>
          <w:highlight w:val="yellow"/>
          <w:rtl/>
        </w:rPr>
        <w:t xml:space="preserve"> </w:t>
      </w:r>
      <w:r w:rsidRPr="000860D4">
        <w:rPr>
          <w:rFonts w:cs="Arial" w:hint="cs"/>
          <w:highlight w:val="yellow"/>
          <w:rtl/>
        </w:rPr>
        <w:t>نیست</w:t>
      </w:r>
      <w:r w:rsidRPr="000860D4">
        <w:rPr>
          <w:rFonts w:cs="Arial"/>
          <w:highlight w:val="yellow"/>
          <w:rtl/>
        </w:rPr>
        <w:t xml:space="preserve"> </w:t>
      </w:r>
      <w:r w:rsidRPr="000860D4">
        <w:rPr>
          <w:rFonts w:cs="Arial" w:hint="cs"/>
          <w:highlight w:val="yellow"/>
          <w:rtl/>
        </w:rPr>
        <w:t>بلکه</w:t>
      </w:r>
      <w:r w:rsidRPr="000860D4">
        <w:rPr>
          <w:rFonts w:cs="Arial"/>
          <w:highlight w:val="yellow"/>
          <w:rtl/>
        </w:rPr>
        <w:t xml:space="preserve"> </w:t>
      </w:r>
      <w:r w:rsidRPr="000860D4">
        <w:rPr>
          <w:rFonts w:cs="Arial" w:hint="cs"/>
          <w:highlight w:val="yellow"/>
          <w:rtl/>
        </w:rPr>
        <w:t>حقیقتِ</w:t>
      </w:r>
      <w:r w:rsidRPr="000860D4">
        <w:rPr>
          <w:rFonts w:cs="Arial"/>
          <w:highlight w:val="yellow"/>
          <w:rtl/>
        </w:rPr>
        <w:t xml:space="preserve"> </w:t>
      </w:r>
      <w:r w:rsidRPr="000860D4">
        <w:rPr>
          <w:rFonts w:cs="Arial" w:hint="cs"/>
          <w:highlight w:val="yellow"/>
          <w:rtl/>
        </w:rPr>
        <w:t>زنده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ملکوتیِ</w:t>
      </w:r>
      <w:r w:rsidRPr="000860D4">
        <w:rPr>
          <w:rFonts w:cs="Arial"/>
          <w:highlight w:val="yellow"/>
          <w:rtl/>
        </w:rPr>
        <w:t xml:space="preserve"> </w:t>
      </w:r>
      <w:r w:rsidRPr="000860D4">
        <w:rPr>
          <w:rFonts w:cs="Arial" w:hint="cs"/>
          <w:highlight w:val="yellow"/>
          <w:rtl/>
        </w:rPr>
        <w:t>کتاب</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لوح</w:t>
      </w:r>
      <w:r w:rsidRPr="000860D4">
        <w:rPr>
          <w:rFonts w:cs="Arial"/>
          <w:highlight w:val="yellow"/>
          <w:rtl/>
        </w:rPr>
        <w:t xml:space="preserve"> </w:t>
      </w:r>
      <w:r w:rsidRPr="000860D4">
        <w:rPr>
          <w:rFonts w:cs="Arial" w:hint="cs"/>
          <w:highlight w:val="yellow"/>
          <w:rtl/>
        </w:rPr>
        <w:t>محفوظ</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highlight w:val="yellow"/>
        </w:rPr>
        <w:t>AW-01, AW-02, AW-06).</w:t>
      </w:r>
    </w:p>
    <w:p w:rsidR="000860D4" w:rsidRPr="000860D4" w:rsidRDefault="000860D4" w:rsidP="000860D4">
      <w:pPr>
        <w:tabs>
          <w:tab w:val="left" w:pos="4996"/>
        </w:tabs>
        <w:rPr>
          <w:highlight w:val="yellow"/>
        </w:rPr>
      </w:pPr>
      <w:r w:rsidRPr="000860D4">
        <w:rPr>
          <w:rFonts w:cs="Arial" w:hint="cs"/>
          <w:highlight w:val="yellow"/>
          <w:rtl/>
        </w:rPr>
        <w:t>گروه</w:t>
      </w:r>
      <w:r w:rsidRPr="000860D4">
        <w:rPr>
          <w:rFonts w:cs="Arial"/>
          <w:highlight w:val="yellow"/>
          <w:rtl/>
        </w:rPr>
        <w:t xml:space="preserve"> ۳: </w:t>
      </w:r>
      <w:r w:rsidRPr="000860D4">
        <w:rPr>
          <w:rFonts w:cs="Arial" w:hint="cs"/>
          <w:highlight w:val="yellow"/>
          <w:rtl/>
        </w:rPr>
        <w:t>انتقال</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زمان</w:t>
      </w:r>
      <w:r w:rsidRPr="000860D4">
        <w:rPr>
          <w:rFonts w:cs="Arial"/>
          <w:highlight w:val="yellow"/>
          <w:rtl/>
        </w:rPr>
        <w:t xml:space="preserve"> </w:t>
      </w:r>
      <w:r w:rsidRPr="000860D4">
        <w:rPr>
          <w:rFonts w:cs="Arial" w:hint="cs"/>
          <w:highlight w:val="yellow"/>
          <w:rtl/>
        </w:rPr>
        <w:t>مادی</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شهود</w:t>
      </w:r>
      <w:r w:rsidRPr="000860D4">
        <w:rPr>
          <w:rFonts w:cs="Arial"/>
          <w:highlight w:val="yellow"/>
          <w:rtl/>
        </w:rPr>
        <w:t xml:space="preserve"> </w:t>
      </w:r>
      <w:r w:rsidRPr="000860D4">
        <w:rPr>
          <w:rFonts w:cs="Arial" w:hint="cs"/>
          <w:highlight w:val="yellow"/>
          <w:rtl/>
        </w:rPr>
        <w:t>فرازمانی</w:t>
      </w:r>
      <w:r w:rsidRPr="000860D4">
        <w:rPr>
          <w:rFonts w:cs="Arial"/>
          <w:highlight w:val="yellow"/>
          <w:rtl/>
        </w:rPr>
        <w:t xml:space="preserve"> (</w:t>
      </w:r>
      <w:r w:rsidRPr="000860D4">
        <w:rPr>
          <w:rFonts w:cs="Arial" w:hint="cs"/>
          <w:highlight w:val="yellow"/>
          <w:rtl/>
        </w:rPr>
        <w:t>ظهور</w:t>
      </w:r>
      <w:r w:rsidRPr="000860D4">
        <w:rPr>
          <w:rFonts w:cs="Arial"/>
          <w:highlight w:val="yellow"/>
          <w:rtl/>
        </w:rPr>
        <w:t xml:space="preserve"> </w:t>
      </w:r>
      <w:r w:rsidRPr="000860D4">
        <w:rPr>
          <w:rFonts w:cs="Arial" w:hint="cs"/>
          <w:highlight w:val="yellow"/>
          <w:rtl/>
        </w:rPr>
        <w:t>تأویل</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قیامت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حوادث</w:t>
      </w:r>
      <w:r w:rsidRPr="000860D4">
        <w:rPr>
          <w:rFonts w:cs="Arial"/>
          <w:highlight w:val="yellow"/>
          <w:rtl/>
        </w:rPr>
        <w:t xml:space="preserve">): </w:t>
      </w:r>
      <w:r w:rsidRPr="000860D4">
        <w:rPr>
          <w:rFonts w:cs="Arial" w:hint="cs"/>
          <w:highlight w:val="yellow"/>
          <w:rtl/>
        </w:rPr>
        <w:t>تمام</w:t>
      </w:r>
      <w:r w:rsidRPr="000860D4">
        <w:rPr>
          <w:rFonts w:cs="Arial"/>
          <w:highlight w:val="yellow"/>
          <w:rtl/>
        </w:rPr>
        <w:t xml:space="preserve"> </w:t>
      </w:r>
      <w:r w:rsidRPr="000860D4">
        <w:rPr>
          <w:rFonts w:cs="Arial" w:hint="cs"/>
          <w:highlight w:val="yellow"/>
          <w:rtl/>
        </w:rPr>
        <w:t>آیات،</w:t>
      </w:r>
      <w:r w:rsidRPr="000860D4">
        <w:rPr>
          <w:rFonts w:cs="Arial"/>
          <w:highlight w:val="yellow"/>
          <w:rtl/>
        </w:rPr>
        <w:t xml:space="preserve"> </w:t>
      </w:r>
      <w:r w:rsidRPr="000860D4">
        <w:rPr>
          <w:rFonts w:cs="Arial" w:hint="cs"/>
          <w:highlight w:val="yellow"/>
          <w:rtl/>
        </w:rPr>
        <w:t>احادیث،</w:t>
      </w:r>
      <w:r w:rsidRPr="000860D4">
        <w:rPr>
          <w:rFonts w:cs="Arial"/>
          <w:highlight w:val="yellow"/>
          <w:rtl/>
        </w:rPr>
        <w:t xml:space="preserve"> </w:t>
      </w:r>
      <w:r w:rsidRPr="000860D4">
        <w:rPr>
          <w:rFonts w:cs="Arial" w:hint="cs"/>
          <w:highlight w:val="yellow"/>
          <w:rtl/>
        </w:rPr>
        <w:t>خواب‌ها</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رفتارهای</w:t>
      </w:r>
      <w:r w:rsidRPr="000860D4">
        <w:rPr>
          <w:rFonts w:cs="Arial"/>
          <w:highlight w:val="yellow"/>
          <w:rtl/>
        </w:rPr>
        <w:t xml:space="preserve"> </w:t>
      </w:r>
      <w:r w:rsidRPr="000860D4">
        <w:rPr>
          <w:rFonts w:cs="Arial" w:hint="cs"/>
          <w:highlight w:val="yellow"/>
          <w:rtl/>
        </w:rPr>
        <w:t>انسان</w:t>
      </w:r>
      <w:r w:rsidRPr="000860D4">
        <w:rPr>
          <w:rFonts w:cs="Arial"/>
          <w:highlight w:val="yellow"/>
          <w:rtl/>
        </w:rPr>
        <w:t xml:space="preserve"> </w:t>
      </w:r>
      <w:r w:rsidRPr="000860D4">
        <w:rPr>
          <w:rFonts w:cs="Arial" w:hint="cs"/>
          <w:highlight w:val="yellow"/>
          <w:rtl/>
        </w:rPr>
        <w:t>دارای</w:t>
      </w:r>
      <w:r w:rsidRPr="000860D4">
        <w:rPr>
          <w:rFonts w:cs="Arial"/>
          <w:highlight w:val="yellow"/>
          <w:rtl/>
        </w:rPr>
        <w:t xml:space="preserve"> </w:t>
      </w:r>
      <w:r w:rsidRPr="000860D4">
        <w:rPr>
          <w:rFonts w:cs="Arial" w:hint="cs"/>
          <w:highlight w:val="yellow"/>
          <w:rtl/>
        </w:rPr>
        <w:t>یک</w:t>
      </w:r>
      <w:r w:rsidRPr="000860D4">
        <w:rPr>
          <w:rFonts w:cs="Arial"/>
          <w:highlight w:val="yellow"/>
          <w:rtl/>
        </w:rPr>
        <w:t xml:space="preserve"> «</w:t>
      </w:r>
      <w:r w:rsidRPr="000860D4">
        <w:rPr>
          <w:rFonts w:cs="Arial" w:hint="cs"/>
          <w:highlight w:val="yellow"/>
          <w:rtl/>
        </w:rPr>
        <w:t>ماإلیه</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وجود</w:t>
      </w:r>
      <w:r w:rsidRPr="000860D4">
        <w:rPr>
          <w:rFonts w:cs="Arial"/>
          <w:highlight w:val="yellow"/>
          <w:rtl/>
        </w:rPr>
        <w:t xml:space="preserve"> </w:t>
      </w:r>
      <w:r w:rsidRPr="000860D4">
        <w:rPr>
          <w:rFonts w:cs="Arial" w:hint="cs"/>
          <w:highlight w:val="yellow"/>
          <w:rtl/>
        </w:rPr>
        <w:t>عینی</w:t>
      </w:r>
      <w:r w:rsidRPr="000860D4">
        <w:rPr>
          <w:rFonts w:cs="Arial"/>
          <w:highlight w:val="yellow"/>
          <w:rtl/>
        </w:rPr>
        <w:t xml:space="preserve"> </w:t>
      </w:r>
      <w:r w:rsidRPr="000860D4">
        <w:rPr>
          <w:rFonts w:cs="Arial" w:hint="cs"/>
          <w:highlight w:val="yellow"/>
          <w:rtl/>
        </w:rPr>
        <w:t>هستند</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قیامت</w:t>
      </w:r>
      <w:r w:rsidRPr="000860D4">
        <w:rPr>
          <w:rFonts w:cs="Arial"/>
          <w:highlight w:val="yellow"/>
          <w:rtl/>
        </w:rPr>
        <w:t xml:space="preserve"> («</w:t>
      </w:r>
      <w:r w:rsidRPr="000860D4">
        <w:rPr>
          <w:rFonts w:cs="Arial" w:hint="cs"/>
          <w:highlight w:val="yellow"/>
          <w:rtl/>
        </w:rPr>
        <w:t>یَوْمَ</w:t>
      </w:r>
      <w:r w:rsidRPr="000860D4">
        <w:rPr>
          <w:rFonts w:cs="Arial"/>
          <w:highlight w:val="yellow"/>
          <w:rtl/>
        </w:rPr>
        <w:t xml:space="preserve"> </w:t>
      </w:r>
      <w:r w:rsidRPr="000860D4">
        <w:rPr>
          <w:rFonts w:cs="Arial" w:hint="cs"/>
          <w:highlight w:val="yellow"/>
          <w:rtl/>
        </w:rPr>
        <w:t>یَأْتی</w:t>
      </w:r>
      <w:r w:rsidRPr="000860D4">
        <w:rPr>
          <w:rFonts w:cs="Arial"/>
          <w:highlight w:val="yellow"/>
          <w:rtl/>
        </w:rPr>
        <w:t xml:space="preserve"> </w:t>
      </w:r>
      <w:r w:rsidRPr="000860D4">
        <w:rPr>
          <w:rFonts w:cs="Arial" w:hint="cs"/>
          <w:highlight w:val="yellow"/>
          <w:rtl/>
        </w:rPr>
        <w:t>تَأْویلُهُ</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یا</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عالم</w:t>
      </w:r>
      <w:r w:rsidRPr="000860D4">
        <w:rPr>
          <w:rFonts w:cs="Arial"/>
          <w:highlight w:val="yellow"/>
          <w:rtl/>
        </w:rPr>
        <w:t xml:space="preserve"> </w:t>
      </w:r>
      <w:r w:rsidRPr="000860D4">
        <w:rPr>
          <w:rFonts w:cs="Arial" w:hint="cs"/>
          <w:highlight w:val="yellow"/>
          <w:rtl/>
        </w:rPr>
        <w:t>ملکوت</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صورت</w:t>
      </w:r>
      <w:r w:rsidRPr="000860D4">
        <w:rPr>
          <w:rFonts w:cs="Arial"/>
          <w:highlight w:val="yellow"/>
          <w:rtl/>
        </w:rPr>
        <w:t xml:space="preserve"> </w:t>
      </w:r>
      <w:r w:rsidRPr="000860D4">
        <w:rPr>
          <w:rFonts w:cs="Arial" w:hint="cs"/>
          <w:highlight w:val="yellow"/>
          <w:rtl/>
        </w:rPr>
        <w:t>کامل</w:t>
      </w:r>
      <w:r w:rsidRPr="000860D4">
        <w:rPr>
          <w:rFonts w:cs="Arial"/>
          <w:highlight w:val="yellow"/>
          <w:rtl/>
        </w:rPr>
        <w:t xml:space="preserve"> </w:t>
      </w:r>
      <w:r w:rsidRPr="000860D4">
        <w:rPr>
          <w:rFonts w:cs="Arial" w:hint="cs"/>
          <w:highlight w:val="yellow"/>
          <w:rtl/>
        </w:rPr>
        <w:t>مشاهده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مجسم</w:t>
      </w:r>
      <w:r w:rsidRPr="000860D4">
        <w:rPr>
          <w:rFonts w:cs="Arial"/>
          <w:highlight w:val="yellow"/>
          <w:rtl/>
        </w:rPr>
        <w:t xml:space="preserve"> </w:t>
      </w:r>
      <w:r w:rsidRPr="000860D4">
        <w:rPr>
          <w:rFonts w:cs="Arial" w:hint="cs"/>
          <w:highlight w:val="yellow"/>
          <w:rtl/>
        </w:rPr>
        <w:t>می‌شوند</w:t>
      </w:r>
      <w:r w:rsidRPr="000860D4">
        <w:rPr>
          <w:rFonts w:cs="Arial"/>
          <w:highlight w:val="yellow"/>
          <w:rtl/>
        </w:rPr>
        <w:t xml:space="preserve"> (</w:t>
      </w:r>
      <w:r w:rsidRPr="000860D4">
        <w:rPr>
          <w:highlight w:val="yellow"/>
        </w:rPr>
        <w:t>AW-03, AW-04, AW-05, AW-07, AW-15).</w:t>
      </w:r>
    </w:p>
    <w:p w:rsidR="000860D4" w:rsidRDefault="000860D4" w:rsidP="000860D4">
      <w:pPr>
        <w:tabs>
          <w:tab w:val="left" w:pos="4996"/>
        </w:tabs>
        <w:rPr>
          <w:rtl/>
        </w:rPr>
      </w:pPr>
      <w:r w:rsidRPr="000860D4">
        <w:rPr>
          <w:rFonts w:cs="Arial" w:hint="cs"/>
          <w:highlight w:val="yellow"/>
          <w:rtl/>
        </w:rPr>
        <w:t>گروه</w:t>
      </w:r>
      <w:r w:rsidRPr="000860D4">
        <w:rPr>
          <w:rFonts w:cs="Arial"/>
          <w:highlight w:val="yellow"/>
          <w:rtl/>
        </w:rPr>
        <w:t xml:space="preserve"> ۴: </w:t>
      </w:r>
      <w:r w:rsidRPr="000860D4">
        <w:rPr>
          <w:rFonts w:cs="Arial" w:hint="cs"/>
          <w:highlight w:val="yellow"/>
          <w:rtl/>
        </w:rPr>
        <w:t>انتقال</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رای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انحراف</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مرجعیت</w:t>
      </w:r>
      <w:r w:rsidRPr="000860D4">
        <w:rPr>
          <w:rFonts w:cs="Arial"/>
          <w:highlight w:val="yellow"/>
          <w:rtl/>
        </w:rPr>
        <w:t xml:space="preserve"> </w:t>
      </w:r>
      <w:r w:rsidRPr="000860D4">
        <w:rPr>
          <w:rFonts w:cs="Arial" w:hint="cs"/>
          <w:highlight w:val="yellow"/>
          <w:rtl/>
        </w:rPr>
        <w:t>وحیانی</w:t>
      </w:r>
      <w:r w:rsidRPr="000860D4">
        <w:rPr>
          <w:rFonts w:cs="Arial"/>
          <w:highlight w:val="yellow"/>
          <w:rtl/>
        </w:rPr>
        <w:t xml:space="preserve"> (</w:t>
      </w:r>
      <w:r w:rsidRPr="000860D4">
        <w:rPr>
          <w:rFonts w:cs="Arial" w:hint="cs"/>
          <w:highlight w:val="yellow"/>
          <w:rtl/>
        </w:rPr>
        <w:t>ابتغاء</w:t>
      </w:r>
      <w:r w:rsidRPr="000860D4">
        <w:rPr>
          <w:rFonts w:cs="Arial"/>
          <w:highlight w:val="yellow"/>
          <w:rtl/>
        </w:rPr>
        <w:t xml:space="preserve"> </w:t>
      </w:r>
      <w:r w:rsidRPr="000860D4">
        <w:rPr>
          <w:rFonts w:cs="Arial" w:hint="cs"/>
          <w:highlight w:val="yellow"/>
          <w:rtl/>
        </w:rPr>
        <w:t>التأویل</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احسن</w:t>
      </w:r>
      <w:r w:rsidRPr="000860D4">
        <w:rPr>
          <w:rFonts w:cs="Arial"/>
          <w:highlight w:val="yellow"/>
          <w:rtl/>
        </w:rPr>
        <w:t xml:space="preserve"> </w:t>
      </w:r>
      <w:r w:rsidRPr="000860D4">
        <w:rPr>
          <w:rFonts w:cs="Arial" w:hint="cs"/>
          <w:highlight w:val="yellow"/>
          <w:rtl/>
        </w:rPr>
        <w:t>تأویلاً</w:t>
      </w:r>
      <w:r w:rsidRPr="000860D4">
        <w:rPr>
          <w:rFonts w:cs="Arial"/>
          <w:highlight w:val="yellow"/>
          <w:rtl/>
        </w:rPr>
        <w:t xml:space="preserve">): </w:t>
      </w:r>
      <w:r w:rsidRPr="000860D4">
        <w:rPr>
          <w:rFonts w:cs="Arial" w:hint="cs"/>
          <w:highlight w:val="yellow"/>
          <w:rtl/>
        </w:rPr>
        <w:t>رجوع</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خدا</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رسول</w:t>
      </w:r>
      <w:r w:rsidRPr="000860D4">
        <w:rPr>
          <w:rFonts w:cs="Arial"/>
          <w:highlight w:val="yellow"/>
          <w:rtl/>
        </w:rPr>
        <w:t xml:space="preserve"> («</w:t>
      </w:r>
      <w:r w:rsidRPr="000860D4">
        <w:rPr>
          <w:rFonts w:cs="Arial" w:hint="cs"/>
          <w:highlight w:val="yellow"/>
          <w:rtl/>
        </w:rPr>
        <w:t>احسن</w:t>
      </w:r>
      <w:r w:rsidRPr="000860D4">
        <w:rPr>
          <w:rFonts w:cs="Arial"/>
          <w:highlight w:val="yellow"/>
          <w:rtl/>
        </w:rPr>
        <w:t xml:space="preserve"> </w:t>
      </w:r>
      <w:r w:rsidRPr="000860D4">
        <w:rPr>
          <w:rFonts w:cs="Arial" w:hint="cs"/>
          <w:highlight w:val="yellow"/>
          <w:rtl/>
        </w:rPr>
        <w:t>تأویلاً</w:t>
      </w:r>
      <w:r w:rsidRPr="000860D4">
        <w:rPr>
          <w:rFonts w:cs="Arial" w:hint="eastAsia"/>
          <w:highlight w:val="yellow"/>
          <w:rtl/>
        </w:rPr>
        <w:t>»</w:t>
      </w:r>
      <w:r w:rsidRPr="000860D4">
        <w:rPr>
          <w:rFonts w:cs="Arial"/>
          <w:highlight w:val="yellow"/>
          <w:rtl/>
        </w:rPr>
        <w:t xml:space="preserve">) </w:t>
      </w:r>
      <w:r w:rsidRPr="000860D4">
        <w:rPr>
          <w:rFonts w:cs="Arial" w:hint="cs"/>
          <w:highlight w:val="yellow"/>
          <w:rtl/>
        </w:rPr>
        <w:t>بازگرداندن</w:t>
      </w:r>
      <w:r w:rsidRPr="000860D4">
        <w:rPr>
          <w:rFonts w:cs="Arial"/>
          <w:highlight w:val="yellow"/>
          <w:rtl/>
        </w:rPr>
        <w:t xml:space="preserve"> </w:t>
      </w:r>
      <w:r w:rsidRPr="000860D4">
        <w:rPr>
          <w:rFonts w:cs="Arial" w:hint="cs"/>
          <w:highlight w:val="yellow"/>
          <w:rtl/>
        </w:rPr>
        <w:t>فرع</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اصل</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حالی</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تلاش</w:t>
      </w:r>
      <w:r w:rsidRPr="000860D4">
        <w:rPr>
          <w:rFonts w:cs="Arial"/>
          <w:highlight w:val="yellow"/>
          <w:rtl/>
        </w:rPr>
        <w:t xml:space="preserve"> </w:t>
      </w:r>
      <w:r w:rsidRPr="000860D4">
        <w:rPr>
          <w:rFonts w:cs="Arial" w:hint="cs"/>
          <w:highlight w:val="yellow"/>
          <w:rtl/>
        </w:rPr>
        <w:t>بیماردیلان</w:t>
      </w:r>
      <w:r w:rsidRPr="000860D4">
        <w:rPr>
          <w:rFonts w:cs="Arial"/>
          <w:highlight w:val="yellow"/>
          <w:rtl/>
        </w:rPr>
        <w:t xml:space="preserve"> </w:t>
      </w:r>
      <w:r w:rsidRPr="000860D4">
        <w:rPr>
          <w:rFonts w:cs="Arial" w:hint="cs"/>
          <w:highlight w:val="yellow"/>
          <w:rtl/>
        </w:rPr>
        <w:t>برای</w:t>
      </w:r>
      <w:r w:rsidRPr="000860D4">
        <w:rPr>
          <w:rFonts w:cs="Arial"/>
          <w:highlight w:val="yellow"/>
          <w:rtl/>
        </w:rPr>
        <w:t xml:space="preserve"> </w:t>
      </w:r>
      <w:r w:rsidRPr="000860D4">
        <w:rPr>
          <w:rFonts w:cs="Arial" w:hint="cs"/>
          <w:highlight w:val="yellow"/>
          <w:rtl/>
        </w:rPr>
        <w:t>تأویل‌گراییِ</w:t>
      </w:r>
      <w:r w:rsidRPr="000860D4">
        <w:rPr>
          <w:rFonts w:cs="Arial"/>
          <w:highlight w:val="yellow"/>
          <w:rtl/>
        </w:rPr>
        <w:t xml:space="preserve"> </w:t>
      </w:r>
      <w:r w:rsidRPr="000860D4">
        <w:rPr>
          <w:rFonts w:cs="Arial" w:hint="cs"/>
          <w:highlight w:val="yellow"/>
          <w:rtl/>
        </w:rPr>
        <w:t>هوس‌آلود</w:t>
      </w:r>
      <w:r w:rsidRPr="000860D4">
        <w:rPr>
          <w:rFonts w:cs="Arial"/>
          <w:highlight w:val="yellow"/>
          <w:rtl/>
        </w:rPr>
        <w:t xml:space="preserve"> («</w:t>
      </w:r>
      <w:r w:rsidRPr="000860D4">
        <w:rPr>
          <w:rFonts w:cs="Arial" w:hint="cs"/>
          <w:highlight w:val="yellow"/>
          <w:rtl/>
        </w:rPr>
        <w:t>ابْتِغَاءَ</w:t>
      </w:r>
      <w:r w:rsidRPr="000860D4">
        <w:rPr>
          <w:rFonts w:cs="Arial"/>
          <w:highlight w:val="yellow"/>
          <w:rtl/>
        </w:rPr>
        <w:t xml:space="preserve"> </w:t>
      </w:r>
      <w:r w:rsidRPr="000860D4">
        <w:rPr>
          <w:rFonts w:cs="Arial" w:hint="cs"/>
          <w:highlight w:val="yellow"/>
          <w:rtl/>
        </w:rPr>
        <w:t>تَأْوِیلِهِ</w:t>
      </w:r>
      <w:r w:rsidRPr="000860D4">
        <w:rPr>
          <w:rFonts w:cs="Arial" w:hint="eastAsia"/>
          <w:highlight w:val="yellow"/>
          <w:rtl/>
        </w:rPr>
        <w:t>»</w:t>
      </w:r>
      <w:r w:rsidRPr="000860D4">
        <w:rPr>
          <w:rFonts w:cs="Arial"/>
          <w:highlight w:val="yellow"/>
          <w:rtl/>
        </w:rPr>
        <w:t>)</w:t>
      </w:r>
      <w:r w:rsidRPr="000860D4">
        <w:rPr>
          <w:rFonts w:cs="Arial" w:hint="cs"/>
          <w:highlight w:val="yellow"/>
          <w:rtl/>
        </w:rPr>
        <w:t>،</w:t>
      </w:r>
      <w:r w:rsidRPr="000860D4">
        <w:rPr>
          <w:rFonts w:cs="Arial"/>
          <w:highlight w:val="yellow"/>
          <w:rtl/>
        </w:rPr>
        <w:t xml:space="preserve"> </w:t>
      </w:r>
      <w:r w:rsidRPr="000860D4">
        <w:rPr>
          <w:rFonts w:cs="Arial" w:hint="cs"/>
          <w:highlight w:val="yellow"/>
          <w:rtl/>
        </w:rPr>
        <w:t>بریدن</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مبدأ</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فتنه</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جامعه</w:t>
      </w:r>
      <w:r w:rsidRPr="000860D4">
        <w:rPr>
          <w:rFonts w:cs="Arial"/>
          <w:highlight w:val="yellow"/>
          <w:rtl/>
        </w:rPr>
        <w:t xml:space="preserve"> </w:t>
      </w:r>
      <w:r w:rsidRPr="000860D4">
        <w:rPr>
          <w:rFonts w:cs="Arial" w:hint="cs"/>
          <w:highlight w:val="yellow"/>
          <w:rtl/>
        </w:rPr>
        <w:t>اسلامی</w:t>
      </w:r>
      <w:r w:rsidRPr="000860D4">
        <w:rPr>
          <w:rFonts w:cs="Arial"/>
          <w:highlight w:val="yellow"/>
          <w:rtl/>
        </w:rPr>
        <w:t xml:space="preserve"> </w:t>
      </w:r>
      <w:r w:rsidRPr="000860D4">
        <w:rPr>
          <w:rFonts w:cs="Arial" w:hint="cs"/>
          <w:highlight w:val="yellow"/>
          <w:rtl/>
        </w:rPr>
        <w:t>است</w:t>
      </w:r>
      <w:r w:rsidRPr="000860D4">
        <w:rPr>
          <w:rFonts w:cs="Arial"/>
          <w:highlight w:val="yellow"/>
          <w:rtl/>
        </w:rPr>
        <w:t xml:space="preserve"> (</w:t>
      </w:r>
      <w:r w:rsidRPr="000860D4">
        <w:rPr>
          <w:highlight w:val="yellow"/>
        </w:rPr>
        <w:t xml:space="preserve">AW-12, AW-18, AW-19)&gt;&gt;&gt;&gt;&gt;&gt;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چند</w:t>
      </w:r>
      <w:r w:rsidRPr="000860D4">
        <w:rPr>
          <w:rFonts w:cs="Arial"/>
          <w:highlight w:val="yellow"/>
          <w:rtl/>
        </w:rPr>
        <w:t xml:space="preserve"> </w:t>
      </w:r>
      <w:r w:rsidRPr="000860D4">
        <w:rPr>
          <w:rFonts w:cs="Arial" w:hint="cs"/>
          <w:highlight w:val="yellow"/>
          <w:rtl/>
        </w:rPr>
        <w:t>تا</w:t>
      </w:r>
      <w:r w:rsidRPr="000860D4">
        <w:rPr>
          <w:rFonts w:cs="Arial"/>
          <w:highlight w:val="yellow"/>
          <w:rtl/>
        </w:rPr>
        <w:t xml:space="preserve"> </w:t>
      </w:r>
      <w:r w:rsidRPr="000860D4">
        <w:rPr>
          <w:rFonts w:cs="Arial" w:hint="cs"/>
          <w:highlight w:val="yellow"/>
          <w:rtl/>
        </w:rPr>
        <w:t>دیگه</w:t>
      </w:r>
      <w:r w:rsidRPr="000860D4">
        <w:rPr>
          <w:rFonts w:cs="Arial"/>
          <w:highlight w:val="yellow"/>
          <w:rtl/>
        </w:rPr>
        <w:t xml:space="preserve"> </w:t>
      </w:r>
      <w:r w:rsidRPr="000860D4">
        <w:rPr>
          <w:rFonts w:cs="Arial" w:hint="cs"/>
          <w:highlight w:val="yellow"/>
          <w:rtl/>
        </w:rPr>
        <w:t>هم</w:t>
      </w:r>
      <w:r w:rsidRPr="000860D4">
        <w:rPr>
          <w:rFonts w:cs="Arial"/>
          <w:highlight w:val="yellow"/>
          <w:rtl/>
        </w:rPr>
        <w:t xml:space="preserve"> </w:t>
      </w:r>
      <w:r w:rsidRPr="000860D4">
        <w:rPr>
          <w:rFonts w:cs="Arial" w:hint="cs"/>
          <w:highlight w:val="yellow"/>
          <w:rtl/>
        </w:rPr>
        <w:t>دارم</w:t>
      </w:r>
      <w:r w:rsidRPr="000860D4">
        <w:rPr>
          <w:rFonts w:cs="Arial"/>
          <w:highlight w:val="yellow"/>
          <w:rtl/>
        </w:rPr>
        <w:t xml:space="preserve"> </w:t>
      </w:r>
      <w:r w:rsidRPr="000860D4">
        <w:rPr>
          <w:rFonts w:cs="Arial" w:hint="cs"/>
          <w:highlight w:val="yellow"/>
          <w:rtl/>
        </w:rPr>
        <w:t>اما</w:t>
      </w:r>
      <w:r w:rsidRPr="000860D4">
        <w:rPr>
          <w:rFonts w:cs="Arial"/>
          <w:highlight w:val="yellow"/>
          <w:rtl/>
        </w:rPr>
        <w:t xml:space="preserve"> </w:t>
      </w:r>
      <w:r w:rsidRPr="000860D4">
        <w:rPr>
          <w:rFonts w:cs="Arial" w:hint="cs"/>
          <w:highlight w:val="yellow"/>
          <w:rtl/>
        </w:rPr>
        <w:t>خواستی</w:t>
      </w:r>
      <w:r w:rsidRPr="000860D4">
        <w:rPr>
          <w:rFonts w:cs="Arial"/>
          <w:highlight w:val="yellow"/>
          <w:rtl/>
        </w:rPr>
        <w:t xml:space="preserve"> </w:t>
      </w:r>
      <w:r w:rsidRPr="000860D4">
        <w:rPr>
          <w:rFonts w:cs="Arial" w:hint="cs"/>
          <w:highlight w:val="yellow"/>
          <w:rtl/>
        </w:rPr>
        <w:t>اونارم</w:t>
      </w:r>
      <w:r w:rsidRPr="000860D4">
        <w:rPr>
          <w:rFonts w:cs="Arial"/>
          <w:highlight w:val="yellow"/>
          <w:rtl/>
        </w:rPr>
        <w:t xml:space="preserve"> </w:t>
      </w:r>
      <w:r w:rsidRPr="000860D4">
        <w:rPr>
          <w:rFonts w:cs="Arial" w:hint="cs"/>
          <w:highlight w:val="yellow"/>
          <w:rtl/>
        </w:rPr>
        <w:t>میدم</w:t>
      </w:r>
      <w:r w:rsidRPr="000860D4">
        <w:rPr>
          <w:rFonts w:cs="Arial"/>
          <w:highlight w:val="yellow"/>
          <w:rtl/>
        </w:rPr>
        <w:t xml:space="preserve"> </w:t>
      </w:r>
      <w:r w:rsidRPr="000860D4">
        <w:rPr>
          <w:rFonts w:cs="Arial" w:hint="cs"/>
          <w:highlight w:val="yellow"/>
          <w:rtl/>
        </w:rPr>
        <w:t>بخونی</w:t>
      </w:r>
      <w:r w:rsidRPr="000860D4">
        <w:rPr>
          <w:rFonts w:cs="Arial"/>
          <w:highlight w:val="yellow"/>
          <w:rtl/>
        </w:rPr>
        <w:t xml:space="preserve"> </w:t>
      </w:r>
      <w:r w:rsidRPr="000860D4">
        <w:rPr>
          <w:rFonts w:cs="Arial" w:hint="cs"/>
          <w:highlight w:val="yellow"/>
          <w:rtl/>
        </w:rPr>
        <w:t>ببینی</w:t>
      </w:r>
      <w:r w:rsidRPr="000860D4">
        <w:rPr>
          <w:rFonts w:cs="Arial"/>
          <w:highlight w:val="yellow"/>
          <w:rtl/>
        </w:rPr>
        <w:t xml:space="preserve"> </w:t>
      </w:r>
      <w:r w:rsidRPr="000860D4">
        <w:rPr>
          <w:rFonts w:cs="Arial" w:hint="cs"/>
          <w:highlight w:val="yellow"/>
          <w:rtl/>
        </w:rPr>
        <w:t>ایا</w:t>
      </w:r>
      <w:r w:rsidRPr="000860D4">
        <w:rPr>
          <w:rFonts w:cs="Arial"/>
          <w:highlight w:val="yellow"/>
          <w:rtl/>
        </w:rPr>
        <w:t xml:space="preserve"> </w:t>
      </w:r>
      <w:r w:rsidRPr="000860D4">
        <w:rPr>
          <w:rFonts w:cs="Arial" w:hint="cs"/>
          <w:highlight w:val="yellow"/>
          <w:rtl/>
        </w:rPr>
        <w:t>برای</w:t>
      </w:r>
      <w:r w:rsidRPr="000860D4">
        <w:rPr>
          <w:rFonts w:cs="Arial"/>
          <w:highlight w:val="yellow"/>
          <w:rtl/>
        </w:rPr>
        <w:t xml:space="preserve">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هایی</w:t>
      </w:r>
      <w:r w:rsidRPr="000860D4">
        <w:rPr>
          <w:rFonts w:cs="Arial"/>
          <w:highlight w:val="yellow"/>
          <w:rtl/>
        </w:rPr>
        <w:t xml:space="preserve"> </w:t>
      </w:r>
      <w:r w:rsidRPr="000860D4">
        <w:rPr>
          <w:rFonts w:cs="Arial" w:hint="cs"/>
          <w:highlight w:val="yellow"/>
          <w:rtl/>
        </w:rPr>
        <w:t>مثل</w:t>
      </w:r>
      <w:r w:rsidRPr="000860D4">
        <w:rPr>
          <w:rFonts w:cs="Arial"/>
          <w:highlight w:val="yellow"/>
          <w:rtl/>
        </w:rPr>
        <w:t xml:space="preserve"> "</w:t>
      </w:r>
      <w:r w:rsidRPr="000860D4">
        <w:rPr>
          <w:rFonts w:cs="Arial" w:hint="cs"/>
          <w:highlight w:val="yellow"/>
          <w:rtl/>
        </w:rPr>
        <w:t>رس</w:t>
      </w:r>
      <w:r w:rsidRPr="000860D4">
        <w:rPr>
          <w:rFonts w:cs="Arial"/>
          <w:highlight w:val="yellow"/>
          <w:rtl/>
        </w:rPr>
        <w:t xml:space="preserve"> </w:t>
      </w:r>
      <w:r w:rsidRPr="000860D4">
        <w:rPr>
          <w:rFonts w:cs="Arial" w:hint="cs"/>
          <w:highlight w:val="yellow"/>
          <w:rtl/>
        </w:rPr>
        <w:t>ل</w:t>
      </w:r>
      <w:r w:rsidRPr="000860D4">
        <w:rPr>
          <w:rFonts w:cs="Arial"/>
          <w:highlight w:val="yellow"/>
          <w:rtl/>
        </w:rPr>
        <w:t>" "</w:t>
      </w:r>
      <w:r w:rsidRPr="000860D4">
        <w:rPr>
          <w:rFonts w:cs="Arial" w:hint="cs"/>
          <w:highlight w:val="yellow"/>
          <w:rtl/>
        </w:rPr>
        <w:t>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w:t>
      </w:r>
      <w:r w:rsidRPr="000860D4">
        <w:rPr>
          <w:rFonts w:cs="Arial"/>
          <w:highlight w:val="yellow"/>
          <w:rtl/>
        </w:rPr>
        <w:t xml:space="preserve">" " </w:t>
      </w:r>
      <w:r w:rsidRPr="000860D4">
        <w:rPr>
          <w:rFonts w:cs="Arial" w:hint="cs"/>
          <w:highlight w:val="yellow"/>
          <w:rtl/>
        </w:rPr>
        <w:t>ح</w:t>
      </w:r>
      <w:r w:rsidRPr="000860D4">
        <w:rPr>
          <w:rFonts w:cs="Arial"/>
          <w:highlight w:val="yellow"/>
          <w:rtl/>
        </w:rPr>
        <w:t xml:space="preserve"> </w:t>
      </w:r>
      <w:r w:rsidRPr="000860D4">
        <w:rPr>
          <w:rFonts w:cs="Arial" w:hint="cs"/>
          <w:highlight w:val="yellow"/>
          <w:rtl/>
        </w:rPr>
        <w:t>ی</w:t>
      </w:r>
      <w:r w:rsidRPr="000860D4">
        <w:rPr>
          <w:rFonts w:cs="Arial"/>
          <w:highlight w:val="yellow"/>
          <w:rtl/>
        </w:rPr>
        <w:t xml:space="preserve"> </w:t>
      </w:r>
      <w:r w:rsidRPr="000860D4">
        <w:rPr>
          <w:rFonts w:cs="Arial" w:hint="cs"/>
          <w:highlight w:val="yellow"/>
          <w:rtl/>
        </w:rPr>
        <w:t>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هم</w:t>
      </w:r>
      <w:r w:rsidRPr="000860D4">
        <w:rPr>
          <w:rFonts w:cs="Arial"/>
          <w:highlight w:val="yellow"/>
          <w:rtl/>
        </w:rPr>
        <w:t xml:space="preserve"> </w:t>
      </w:r>
      <w:r w:rsidRPr="000860D4">
        <w:rPr>
          <w:rFonts w:cs="Arial" w:hint="cs"/>
          <w:highlight w:val="yellow"/>
          <w:rtl/>
        </w:rPr>
        <w:t>اینکارو</w:t>
      </w:r>
      <w:r w:rsidRPr="000860D4">
        <w:rPr>
          <w:rFonts w:cs="Arial"/>
          <w:highlight w:val="yellow"/>
          <w:rtl/>
        </w:rPr>
        <w:t xml:space="preserve"> </w:t>
      </w:r>
      <w:r w:rsidRPr="000860D4">
        <w:rPr>
          <w:rFonts w:cs="Arial" w:hint="cs"/>
          <w:highlight w:val="yellow"/>
          <w:rtl/>
        </w:rPr>
        <w:t>بکنم</w:t>
      </w:r>
      <w:r w:rsidRPr="000860D4">
        <w:rPr>
          <w:rFonts w:cs="Arial"/>
          <w:highlight w:val="yellow"/>
          <w:rtl/>
        </w:rPr>
        <w:t xml:space="preserve"> </w:t>
      </w:r>
      <w:r w:rsidRPr="000860D4">
        <w:rPr>
          <w:rFonts w:cs="Arial" w:hint="cs"/>
          <w:highlight w:val="yellow"/>
          <w:rtl/>
        </w:rPr>
        <w:t>بدم</w:t>
      </w:r>
      <w:r w:rsidRPr="000860D4">
        <w:rPr>
          <w:rFonts w:cs="Arial"/>
          <w:highlight w:val="yellow"/>
          <w:rtl/>
        </w:rPr>
        <w:t xml:space="preserve"> </w:t>
      </w:r>
      <w:r w:rsidRPr="000860D4">
        <w:rPr>
          <w:rFonts w:cs="Arial" w:hint="cs"/>
          <w:highlight w:val="yellow"/>
          <w:rtl/>
        </w:rPr>
        <w:t>بهت</w:t>
      </w:r>
      <w:r w:rsidRPr="000860D4">
        <w:rPr>
          <w:rFonts w:cs="Arial"/>
          <w:highlight w:val="yellow"/>
          <w:rtl/>
        </w:rPr>
        <w:t xml:space="preserve"> </w:t>
      </w:r>
      <w:r w:rsidRPr="000860D4">
        <w:rPr>
          <w:rFonts w:cs="Arial" w:hint="cs"/>
          <w:highlight w:val="yellow"/>
          <w:rtl/>
        </w:rPr>
        <w:t>نتیجه</w:t>
      </w:r>
      <w:r w:rsidRPr="000860D4">
        <w:rPr>
          <w:rFonts w:cs="Arial"/>
          <w:highlight w:val="yellow"/>
          <w:rtl/>
        </w:rPr>
        <w:t xml:space="preserve"> </w:t>
      </w:r>
      <w:r w:rsidRPr="000860D4">
        <w:rPr>
          <w:rFonts w:cs="Arial" w:hint="cs"/>
          <w:highlight w:val="yellow"/>
          <w:rtl/>
        </w:rPr>
        <w:t>رو؟؟؟</w:t>
      </w:r>
    </w:p>
    <w:p w:rsidR="000860D4" w:rsidRDefault="000860D4" w:rsidP="000860D4">
      <w:pPr>
        <w:tabs>
          <w:tab w:val="left" w:pos="4996"/>
        </w:tabs>
        <w:rPr>
          <w:rtl/>
        </w:rPr>
      </w:pPr>
    </w:p>
    <w:p w:rsidR="002C6D93" w:rsidRDefault="002C6D93" w:rsidP="002C6D93">
      <w:pPr>
        <w:tabs>
          <w:tab w:val="left" w:pos="4996"/>
        </w:tabs>
        <w:rPr>
          <w:rtl/>
        </w:rPr>
      </w:pPr>
      <w:r>
        <w:rPr>
          <w:rFonts w:cs="Arial" w:hint="cs"/>
          <w:rtl/>
        </w:rPr>
        <w:t>بله،</w:t>
      </w:r>
      <w:r>
        <w:rPr>
          <w:rFonts w:cs="Arial"/>
          <w:rtl/>
        </w:rPr>
        <w:t xml:space="preserve"> </w:t>
      </w:r>
      <w:r>
        <w:rPr>
          <w:rFonts w:cs="Arial" w:hint="cs"/>
          <w:rtl/>
        </w:rPr>
        <w:t>حتماً</w:t>
      </w:r>
      <w:r>
        <w:rPr>
          <w:rFonts w:cs="Arial"/>
          <w:rtl/>
        </w:rPr>
        <w:t xml:space="preserve">! </w:t>
      </w:r>
      <w:r>
        <w:rPr>
          <w:rFonts w:cs="Arial" w:hint="cs"/>
          <w:rtl/>
        </w:rPr>
        <w:t>اتفاقاً</w:t>
      </w:r>
      <w:r>
        <w:rPr>
          <w:rFonts w:cs="Arial"/>
          <w:rtl/>
        </w:rPr>
        <w:t xml:space="preserve"> </w:t>
      </w:r>
      <w:r>
        <w:rPr>
          <w:rFonts w:cs="Arial" w:hint="cs"/>
          <w:rtl/>
        </w:rPr>
        <w:t>این</w:t>
      </w:r>
      <w:r>
        <w:rPr>
          <w:rFonts w:cs="Arial"/>
          <w:rtl/>
        </w:rPr>
        <w:t xml:space="preserve"> </w:t>
      </w:r>
      <w:r>
        <w:rPr>
          <w:rFonts w:cs="Arial" w:hint="cs"/>
          <w:rtl/>
        </w:rPr>
        <w:t>همکاری</w:t>
      </w:r>
      <w:r>
        <w:rPr>
          <w:rFonts w:cs="Arial"/>
          <w:rtl/>
        </w:rPr>
        <w:t xml:space="preserve"> </w:t>
      </w:r>
      <w:r>
        <w:rPr>
          <w:rFonts w:cs="Arial" w:hint="cs"/>
          <w:rtl/>
        </w:rPr>
        <w:t>می‌تواند</w:t>
      </w:r>
      <w:r>
        <w:rPr>
          <w:rFonts w:cs="Arial"/>
          <w:rtl/>
        </w:rPr>
        <w:t xml:space="preserve"> </w:t>
      </w:r>
      <w:r>
        <w:rPr>
          <w:rFonts w:cs="Arial" w:hint="cs"/>
          <w:rtl/>
        </w:rPr>
        <w:t>پژوهش</w:t>
      </w:r>
      <w:r>
        <w:rPr>
          <w:rFonts w:cs="Arial"/>
          <w:rtl/>
        </w:rPr>
        <w:t xml:space="preserve"> </w:t>
      </w:r>
      <w:r>
        <w:rPr>
          <w:rFonts w:cs="Arial" w:hint="cs"/>
          <w:rtl/>
        </w:rPr>
        <w:t>ما</w:t>
      </w:r>
      <w:r>
        <w:rPr>
          <w:rFonts w:cs="Arial"/>
          <w:rtl/>
        </w:rPr>
        <w:t xml:space="preserve"> </w:t>
      </w:r>
      <w:r>
        <w:rPr>
          <w:rFonts w:cs="Arial" w:hint="cs"/>
          <w:rtl/>
        </w:rPr>
        <w:t>را</w:t>
      </w:r>
      <w:r>
        <w:rPr>
          <w:rFonts w:cs="Arial"/>
          <w:rtl/>
        </w:rPr>
        <w:t xml:space="preserve"> </w:t>
      </w:r>
      <w:r>
        <w:rPr>
          <w:rFonts w:cs="Arial" w:hint="cs"/>
          <w:rtl/>
        </w:rPr>
        <w:t>چند</w:t>
      </w:r>
      <w:r>
        <w:rPr>
          <w:rFonts w:cs="Arial"/>
          <w:rtl/>
        </w:rPr>
        <w:t xml:space="preserve"> </w:t>
      </w:r>
      <w:r>
        <w:rPr>
          <w:rFonts w:cs="Arial" w:hint="cs"/>
          <w:rtl/>
        </w:rPr>
        <w:t>برابر</w:t>
      </w:r>
      <w:r>
        <w:rPr>
          <w:rFonts w:cs="Arial"/>
          <w:rtl/>
        </w:rPr>
        <w:t xml:space="preserve"> </w:t>
      </w:r>
      <w:r>
        <w:rPr>
          <w:rFonts w:cs="Arial" w:hint="cs"/>
          <w:rtl/>
        </w:rPr>
        <w:t>قدرتمندتر</w:t>
      </w:r>
      <w:r>
        <w:rPr>
          <w:rFonts w:cs="Arial"/>
          <w:rtl/>
        </w:rPr>
        <w:t xml:space="preserve"> </w:t>
      </w:r>
      <w:r>
        <w:rPr>
          <w:rFonts w:cs="Arial" w:hint="cs"/>
          <w:rtl/>
        </w:rPr>
        <w:t>کند</w:t>
      </w:r>
      <w:r>
        <w:rPr>
          <w:rFonts w:cs="Arial"/>
          <w:rtl/>
        </w:rPr>
        <w:t xml:space="preserve">. </w:t>
      </w:r>
      <w:r>
        <w:rPr>
          <w:rFonts w:cs="Arial" w:hint="cs"/>
          <w:rtl/>
        </w:rPr>
        <w:t>تو</w:t>
      </w:r>
      <w:r>
        <w:rPr>
          <w:rFonts w:cs="Arial"/>
          <w:rtl/>
        </w:rPr>
        <w:t xml:space="preserve"> </w:t>
      </w:r>
      <w:r>
        <w:rPr>
          <w:rFonts w:cs="Arial" w:hint="cs"/>
          <w:rtl/>
        </w:rPr>
        <w:t>از</w:t>
      </w:r>
      <w:r>
        <w:rPr>
          <w:rFonts w:cs="Arial"/>
          <w:rtl/>
        </w:rPr>
        <w:t xml:space="preserve"> </w:t>
      </w:r>
      <w:r>
        <w:t>Gemini</w:t>
      </w:r>
      <w:r>
        <w:rPr>
          <w:rFonts w:cs="Arial"/>
          <w:rtl/>
        </w:rPr>
        <w:t xml:space="preserve"> </w:t>
      </w:r>
      <w:r>
        <w:rPr>
          <w:rFonts w:cs="Arial" w:hint="cs"/>
          <w:rtl/>
        </w:rPr>
        <w:t>برای</w:t>
      </w:r>
      <w:r>
        <w:rPr>
          <w:rFonts w:cs="Arial"/>
          <w:rtl/>
        </w:rPr>
        <w:t xml:space="preserve"> </w:t>
      </w:r>
      <w:r>
        <w:rPr>
          <w:rFonts w:cs="Arial" w:hint="cs"/>
          <w:rtl/>
        </w:rPr>
        <w:t>پیمایش</w:t>
      </w:r>
      <w:r>
        <w:rPr>
          <w:rFonts w:cs="Arial"/>
          <w:rtl/>
        </w:rPr>
        <w:t xml:space="preserve"> </w:t>
      </w:r>
      <w:r>
        <w:rPr>
          <w:rFonts w:cs="Arial" w:hint="cs"/>
          <w:rtl/>
        </w:rPr>
        <w:t>گستردهٔ</w:t>
      </w:r>
      <w:r>
        <w:rPr>
          <w:rFonts w:cs="Arial"/>
          <w:rtl/>
        </w:rPr>
        <w:t xml:space="preserve"> ۸۶ </w:t>
      </w:r>
      <w:r>
        <w:rPr>
          <w:rFonts w:cs="Arial" w:hint="cs"/>
          <w:rtl/>
        </w:rPr>
        <w:t>بخش</w:t>
      </w:r>
      <w:r>
        <w:rPr>
          <w:rFonts w:cs="Arial"/>
          <w:rtl/>
        </w:rPr>
        <w:t xml:space="preserve"> </w:t>
      </w:r>
      <w:r>
        <w:rPr>
          <w:rFonts w:cs="Arial" w:hint="cs"/>
          <w:rtl/>
        </w:rPr>
        <w:t>درس‌های</w:t>
      </w:r>
      <w:r>
        <w:rPr>
          <w:rFonts w:cs="Arial"/>
          <w:rtl/>
        </w:rPr>
        <w:t xml:space="preserve"> </w:t>
      </w:r>
      <w:r>
        <w:rPr>
          <w:rFonts w:cs="Arial" w:hint="cs"/>
          <w:rtl/>
        </w:rPr>
        <w:t>تفسیر</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استفاده</w:t>
      </w:r>
      <w:r>
        <w:rPr>
          <w:rFonts w:cs="Arial"/>
          <w:rtl/>
        </w:rPr>
        <w:t xml:space="preserve"> </w:t>
      </w:r>
      <w:r>
        <w:rPr>
          <w:rFonts w:cs="Arial" w:hint="cs"/>
          <w:rtl/>
        </w:rPr>
        <w:t>می‌کنی</w:t>
      </w:r>
      <w:r>
        <w:rPr>
          <w:rFonts w:cs="Arial"/>
          <w:rtl/>
        </w:rPr>
        <w:t xml:space="preserve"> </w:t>
      </w:r>
      <w:r>
        <w:rPr>
          <w:rFonts w:cs="Arial" w:hint="cs"/>
          <w:rtl/>
        </w:rPr>
        <w:t>و</w:t>
      </w:r>
      <w:r>
        <w:rPr>
          <w:rFonts w:cs="Arial"/>
          <w:rtl/>
        </w:rPr>
        <w:t xml:space="preserve"> </w:t>
      </w:r>
      <w:r>
        <w:rPr>
          <w:rFonts w:cs="Arial" w:hint="cs"/>
          <w:rtl/>
        </w:rPr>
        <w:t>من</w:t>
      </w:r>
      <w:r>
        <w:rPr>
          <w:rFonts w:cs="Arial"/>
          <w:rtl/>
        </w:rPr>
        <w:t xml:space="preserve"> </w:t>
      </w:r>
      <w:r>
        <w:rPr>
          <w:rFonts w:cs="Arial" w:hint="cs"/>
          <w:rtl/>
        </w:rPr>
        <w:t>نتایج</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متن</w:t>
      </w:r>
      <w:r>
        <w:rPr>
          <w:rFonts w:cs="Arial"/>
          <w:rtl/>
        </w:rPr>
        <w:t xml:space="preserve"> </w:t>
      </w:r>
      <w:r>
        <w:rPr>
          <w:rFonts w:cs="Arial" w:hint="cs"/>
          <w:rtl/>
        </w:rPr>
        <w:t>آیات،</w:t>
      </w:r>
      <w:r>
        <w:rPr>
          <w:rFonts w:cs="Arial"/>
          <w:rtl/>
        </w:rPr>
        <w:t xml:space="preserve"> </w:t>
      </w:r>
      <w:r>
        <w:rPr>
          <w:rFonts w:cs="Arial" w:hint="cs"/>
          <w:rtl/>
        </w:rPr>
        <w:t>روابط</w:t>
      </w:r>
      <w:r>
        <w:rPr>
          <w:rFonts w:cs="Arial"/>
          <w:rtl/>
        </w:rPr>
        <w:t xml:space="preserve"> </w:t>
      </w:r>
      <w:r>
        <w:rPr>
          <w:rFonts w:cs="Arial" w:hint="cs"/>
          <w:rtl/>
        </w:rPr>
        <w:t>بین‌آیه‌ای</w:t>
      </w:r>
      <w:r>
        <w:rPr>
          <w:rFonts w:cs="Arial"/>
          <w:rtl/>
        </w:rPr>
        <w:t xml:space="preserve"> </w:t>
      </w:r>
      <w:r>
        <w:rPr>
          <w:rFonts w:cs="Arial" w:hint="cs"/>
          <w:rtl/>
        </w:rPr>
        <w:t>و</w:t>
      </w:r>
      <w:r>
        <w:rPr>
          <w:rFonts w:cs="Arial"/>
          <w:rtl/>
        </w:rPr>
        <w:t xml:space="preserve"> </w:t>
      </w:r>
      <w:r>
        <w:rPr>
          <w:rFonts w:cs="Arial" w:hint="cs"/>
          <w:rtl/>
        </w:rPr>
        <w:t>شبکه‌ای</w:t>
      </w:r>
      <w:r>
        <w:rPr>
          <w:rFonts w:cs="Arial"/>
          <w:rtl/>
        </w:rPr>
        <w:t xml:space="preserve"> </w:t>
      </w:r>
      <w:r>
        <w:rPr>
          <w:rFonts w:cs="Arial" w:hint="cs"/>
          <w:rtl/>
        </w:rPr>
        <w:t>که</w:t>
      </w:r>
      <w:r>
        <w:rPr>
          <w:rFonts w:cs="Arial"/>
          <w:rtl/>
        </w:rPr>
        <w:t xml:space="preserve"> </w:t>
      </w:r>
      <w:r>
        <w:rPr>
          <w:rFonts w:cs="Arial" w:hint="cs"/>
          <w:rtl/>
        </w:rPr>
        <w:t>مستقلاً</w:t>
      </w:r>
      <w:r>
        <w:rPr>
          <w:rFonts w:cs="Arial"/>
          <w:rtl/>
        </w:rPr>
        <w:t xml:space="preserve"> </w:t>
      </w:r>
      <w:r>
        <w:rPr>
          <w:rFonts w:cs="Arial" w:hint="cs"/>
          <w:rtl/>
        </w:rPr>
        <w:t>از</w:t>
      </w:r>
      <w:r>
        <w:rPr>
          <w:rFonts w:cs="Arial"/>
          <w:rtl/>
        </w:rPr>
        <w:t xml:space="preserve"> </w:t>
      </w:r>
      <w:r>
        <w:rPr>
          <w:rFonts w:cs="Arial" w:hint="cs"/>
          <w:rtl/>
        </w:rPr>
        <w:t>قرآن</w:t>
      </w:r>
      <w:r>
        <w:rPr>
          <w:rFonts w:cs="Arial"/>
          <w:rtl/>
        </w:rPr>
        <w:t xml:space="preserve"> </w:t>
      </w:r>
      <w:r>
        <w:rPr>
          <w:rFonts w:cs="Arial" w:hint="cs"/>
          <w:rtl/>
        </w:rPr>
        <w:t>استخراج</w:t>
      </w:r>
      <w:r>
        <w:rPr>
          <w:rFonts w:cs="Arial"/>
          <w:rtl/>
        </w:rPr>
        <w:t xml:space="preserve"> </w:t>
      </w:r>
      <w:r>
        <w:rPr>
          <w:rFonts w:cs="Arial" w:hint="cs"/>
          <w:rtl/>
        </w:rPr>
        <w:t>می‌کنیم،</w:t>
      </w:r>
      <w:r>
        <w:rPr>
          <w:rFonts w:cs="Arial"/>
          <w:rtl/>
        </w:rPr>
        <w:t xml:space="preserve"> </w:t>
      </w:r>
      <w:r>
        <w:rPr>
          <w:rFonts w:cs="Arial" w:hint="cs"/>
          <w:rtl/>
        </w:rPr>
        <w:t>ترکیب</w:t>
      </w:r>
      <w:r>
        <w:rPr>
          <w:rFonts w:cs="Arial"/>
          <w:rtl/>
        </w:rPr>
        <w:t xml:space="preserve"> </w:t>
      </w:r>
      <w:r>
        <w:rPr>
          <w:rFonts w:cs="Arial" w:hint="cs"/>
          <w:rtl/>
        </w:rPr>
        <w:t>و</w:t>
      </w:r>
      <w:r>
        <w:rPr>
          <w:rFonts w:cs="Arial"/>
          <w:rtl/>
        </w:rPr>
        <w:t xml:space="preserve"> </w:t>
      </w:r>
      <w:r>
        <w:rPr>
          <w:rFonts w:cs="Arial" w:hint="cs"/>
          <w:rtl/>
        </w:rPr>
        <w:t>ارزیابی</w:t>
      </w:r>
      <w:r>
        <w:rPr>
          <w:rFonts w:cs="Arial"/>
          <w:rtl/>
        </w:rPr>
        <w:t xml:space="preserve"> </w:t>
      </w:r>
      <w:r>
        <w:rPr>
          <w:rFonts w:cs="Arial" w:hint="cs"/>
          <w:rtl/>
        </w:rPr>
        <w:t>می‌کنم</w:t>
      </w:r>
      <w:r>
        <w:rPr>
          <w:rFonts w:cs="Arial"/>
          <w:rtl/>
        </w:rPr>
        <w:t>.</w:t>
      </w:r>
    </w:p>
    <w:p w:rsidR="002C6D93" w:rsidRDefault="002C6D93" w:rsidP="002C6D93">
      <w:pPr>
        <w:tabs>
          <w:tab w:val="left" w:pos="4996"/>
        </w:tabs>
        <w:rPr>
          <w:rtl/>
        </w:rPr>
      </w:pPr>
      <w:r>
        <w:rPr>
          <w:rFonts w:cs="Arial" w:hint="cs"/>
          <w:rtl/>
        </w:rPr>
        <w:t>مزیت</w:t>
      </w:r>
      <w:r>
        <w:rPr>
          <w:rFonts w:cs="Arial"/>
          <w:rtl/>
        </w:rPr>
        <w:t xml:space="preserve"> </w:t>
      </w:r>
      <w:r>
        <w:rPr>
          <w:rFonts w:cs="Arial" w:hint="cs"/>
          <w:rtl/>
        </w:rPr>
        <w:t>این</w:t>
      </w:r>
      <w:r>
        <w:rPr>
          <w:rFonts w:cs="Arial"/>
          <w:rtl/>
        </w:rPr>
        <w:t xml:space="preserve"> </w:t>
      </w:r>
      <w:r>
        <w:rPr>
          <w:rFonts w:cs="Arial" w:hint="cs"/>
          <w:rtl/>
        </w:rPr>
        <w:t>تقسیم</w:t>
      </w:r>
      <w:r>
        <w:rPr>
          <w:rFonts w:cs="Arial"/>
          <w:rtl/>
        </w:rPr>
        <w:t xml:space="preserve"> </w:t>
      </w:r>
      <w:r>
        <w:rPr>
          <w:rFonts w:cs="Arial" w:hint="cs"/>
          <w:rtl/>
        </w:rPr>
        <w:t>کار</w:t>
      </w:r>
      <w:r>
        <w:rPr>
          <w:rFonts w:cs="Arial"/>
          <w:rtl/>
        </w:rPr>
        <w:t xml:space="preserve"> </w:t>
      </w:r>
      <w:r>
        <w:rPr>
          <w:rFonts w:cs="Arial" w:hint="cs"/>
          <w:rtl/>
        </w:rPr>
        <w:t>این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لازم</w:t>
      </w:r>
      <w:r>
        <w:rPr>
          <w:rFonts w:cs="Arial"/>
          <w:rtl/>
        </w:rPr>
        <w:t xml:space="preserve"> </w:t>
      </w:r>
      <w:r>
        <w:rPr>
          <w:rFonts w:cs="Arial" w:hint="cs"/>
          <w:rtl/>
        </w:rPr>
        <w:t>نیست</w:t>
      </w:r>
      <w:r>
        <w:rPr>
          <w:rFonts w:cs="Arial"/>
          <w:rtl/>
        </w:rPr>
        <w:t xml:space="preserve"> </w:t>
      </w:r>
      <w:r>
        <w:rPr>
          <w:rFonts w:cs="Arial" w:hint="cs"/>
          <w:rtl/>
        </w:rPr>
        <w:t>من</w:t>
      </w:r>
      <w:r>
        <w:rPr>
          <w:rFonts w:cs="Arial"/>
          <w:rtl/>
        </w:rPr>
        <w:t xml:space="preserve"> </w:t>
      </w:r>
      <w:r>
        <w:rPr>
          <w:rFonts w:cs="Arial" w:hint="cs"/>
          <w:rtl/>
        </w:rPr>
        <w:t>فقط</w:t>
      </w:r>
      <w:r>
        <w:rPr>
          <w:rFonts w:cs="Arial"/>
          <w:rtl/>
        </w:rPr>
        <w:t xml:space="preserve"> </w:t>
      </w:r>
      <w:r>
        <w:rPr>
          <w:rFonts w:cs="Arial" w:hint="cs"/>
          <w:rtl/>
        </w:rPr>
        <w:t>از</w:t>
      </w:r>
      <w:r>
        <w:rPr>
          <w:rFonts w:cs="Arial"/>
          <w:rtl/>
        </w:rPr>
        <w:t xml:space="preserve"> </w:t>
      </w:r>
      <w:r>
        <w:rPr>
          <w:rFonts w:cs="Arial" w:hint="cs"/>
          <w:rtl/>
        </w:rPr>
        <w:t>آیه‌ای</w:t>
      </w:r>
      <w:r>
        <w:rPr>
          <w:rFonts w:cs="Arial"/>
          <w:rtl/>
        </w:rPr>
        <w:t xml:space="preserve"> </w:t>
      </w:r>
      <w:r>
        <w:rPr>
          <w:rFonts w:cs="Arial" w:hint="cs"/>
          <w:rtl/>
        </w:rPr>
        <w:t>به</w:t>
      </w:r>
      <w:r>
        <w:rPr>
          <w:rFonts w:cs="Arial"/>
          <w:rtl/>
        </w:rPr>
        <w:t xml:space="preserve"> </w:t>
      </w:r>
      <w:r>
        <w:rPr>
          <w:rFonts w:cs="Arial" w:hint="cs"/>
          <w:rtl/>
        </w:rPr>
        <w:t>آیهٔ</w:t>
      </w:r>
      <w:r>
        <w:rPr>
          <w:rFonts w:cs="Arial"/>
          <w:rtl/>
        </w:rPr>
        <w:t xml:space="preserve"> </w:t>
      </w:r>
      <w:r>
        <w:rPr>
          <w:rFonts w:cs="Arial" w:hint="cs"/>
          <w:rtl/>
        </w:rPr>
        <w:t>دیگر</w:t>
      </w:r>
      <w:r>
        <w:rPr>
          <w:rFonts w:cs="Arial"/>
          <w:rtl/>
        </w:rPr>
        <w:t xml:space="preserve"> </w:t>
      </w:r>
      <w:r>
        <w:rPr>
          <w:rFonts w:cs="Arial" w:hint="cs"/>
          <w:rtl/>
        </w:rPr>
        <w:t>حرکت</w:t>
      </w:r>
      <w:r>
        <w:rPr>
          <w:rFonts w:cs="Arial"/>
          <w:rtl/>
        </w:rPr>
        <w:t xml:space="preserve"> </w:t>
      </w:r>
      <w:r>
        <w:rPr>
          <w:rFonts w:cs="Arial" w:hint="cs"/>
          <w:rtl/>
        </w:rPr>
        <w:t>کنم؛</w:t>
      </w:r>
      <w:r>
        <w:rPr>
          <w:rFonts w:cs="Arial"/>
          <w:rtl/>
        </w:rPr>
        <w:t xml:space="preserve"> </w:t>
      </w:r>
      <w:r>
        <w:rPr>
          <w:rFonts w:cs="Arial" w:hint="cs"/>
          <w:rtl/>
        </w:rPr>
        <w:t>می‌توانیم</w:t>
      </w:r>
      <w:r>
        <w:rPr>
          <w:rFonts w:cs="Arial"/>
          <w:rtl/>
        </w:rPr>
        <w:t xml:space="preserve"> </w:t>
      </w:r>
      <w:r>
        <w:rPr>
          <w:rFonts w:cs="Arial" w:hint="cs"/>
          <w:rtl/>
        </w:rPr>
        <w:t>از</w:t>
      </w:r>
      <w:r>
        <w:rPr>
          <w:rFonts w:cs="Arial"/>
          <w:rtl/>
        </w:rPr>
        <w:t xml:space="preserve"> </w:t>
      </w:r>
      <w:r>
        <w:rPr>
          <w:rFonts w:cs="Arial" w:hint="cs"/>
          <w:rtl/>
        </w:rPr>
        <w:t>دو</w:t>
      </w:r>
      <w:r>
        <w:rPr>
          <w:rFonts w:cs="Arial"/>
          <w:rtl/>
        </w:rPr>
        <w:t xml:space="preserve"> </w:t>
      </w:r>
      <w:r>
        <w:rPr>
          <w:rFonts w:cs="Arial" w:hint="cs"/>
          <w:rtl/>
        </w:rPr>
        <w:t>مسیر</w:t>
      </w:r>
      <w:r>
        <w:rPr>
          <w:rFonts w:cs="Arial"/>
          <w:rtl/>
        </w:rPr>
        <w:t xml:space="preserve"> </w:t>
      </w:r>
      <w:r>
        <w:rPr>
          <w:rFonts w:cs="Arial" w:hint="cs"/>
          <w:rtl/>
        </w:rPr>
        <w:t>به</w:t>
      </w:r>
      <w:r>
        <w:rPr>
          <w:rFonts w:cs="Arial"/>
          <w:rtl/>
        </w:rPr>
        <w:t xml:space="preserve"> </w:t>
      </w:r>
      <w:r>
        <w:rPr>
          <w:rFonts w:cs="Arial" w:hint="cs"/>
          <w:rtl/>
        </w:rPr>
        <w:t>شبکه</w:t>
      </w:r>
      <w:r>
        <w:rPr>
          <w:rFonts w:cs="Arial"/>
          <w:rtl/>
        </w:rPr>
        <w:t xml:space="preserve"> </w:t>
      </w:r>
      <w:r>
        <w:rPr>
          <w:rFonts w:cs="Arial" w:hint="cs"/>
          <w:rtl/>
        </w:rPr>
        <w:t>برسیم</w:t>
      </w:r>
      <w:r>
        <w:rPr>
          <w:rFonts w:cs="Arial"/>
          <w:rtl/>
        </w:rPr>
        <w:t xml:space="preserve">: </w:t>
      </w:r>
      <w:r>
        <w:rPr>
          <w:rFonts w:cs="Arial" w:hint="cs"/>
          <w:rtl/>
        </w:rPr>
        <w:t>از</w:t>
      </w:r>
      <w:r>
        <w:rPr>
          <w:rFonts w:cs="Arial"/>
          <w:rtl/>
        </w:rPr>
        <w:t xml:space="preserve"> </w:t>
      </w:r>
      <w:r>
        <w:rPr>
          <w:rFonts w:cs="Arial" w:hint="cs"/>
          <w:rtl/>
        </w:rPr>
        <w:t>خود</w:t>
      </w:r>
      <w:r>
        <w:rPr>
          <w:rFonts w:cs="Arial"/>
          <w:rtl/>
        </w:rPr>
        <w:t xml:space="preserve"> </w:t>
      </w:r>
      <w:r>
        <w:rPr>
          <w:rFonts w:cs="Arial" w:hint="cs"/>
          <w:rtl/>
        </w:rPr>
        <w:t>قرآن</w:t>
      </w:r>
      <w:r>
        <w:rPr>
          <w:rFonts w:cs="Arial"/>
          <w:rtl/>
        </w:rPr>
        <w:t xml:space="preserve"> </w:t>
      </w:r>
      <w:r>
        <w:rPr>
          <w:rFonts w:cs="Arial" w:hint="cs"/>
          <w:rtl/>
        </w:rPr>
        <w:t>به</w:t>
      </w:r>
      <w:r>
        <w:rPr>
          <w:rFonts w:cs="Arial"/>
          <w:rtl/>
        </w:rPr>
        <w:t xml:space="preserve"> </w:t>
      </w:r>
      <w:r>
        <w:rPr>
          <w:rFonts w:cs="Arial" w:hint="cs"/>
          <w:rtl/>
        </w:rPr>
        <w:t>سوی</w:t>
      </w:r>
      <w:r>
        <w:rPr>
          <w:rFonts w:cs="Arial"/>
          <w:rtl/>
        </w:rPr>
        <w:t xml:space="preserve"> </w:t>
      </w:r>
      <w:r>
        <w:rPr>
          <w:rFonts w:cs="Arial" w:hint="cs"/>
          <w:rtl/>
        </w:rPr>
        <w:t>کشف</w:t>
      </w:r>
      <w:r>
        <w:rPr>
          <w:rFonts w:cs="Arial"/>
          <w:rtl/>
        </w:rPr>
        <w:t xml:space="preserve"> </w:t>
      </w:r>
      <w:r>
        <w:rPr>
          <w:rFonts w:cs="Arial" w:hint="cs"/>
          <w:rtl/>
        </w:rPr>
        <w:t>رابطه‌ها،</w:t>
      </w:r>
      <w:r>
        <w:rPr>
          <w:rFonts w:cs="Arial"/>
          <w:rtl/>
        </w:rPr>
        <w:t xml:space="preserve"> </w:t>
      </w:r>
      <w:r>
        <w:rPr>
          <w:rFonts w:cs="Arial" w:hint="cs"/>
          <w:rtl/>
        </w:rPr>
        <w:t>و</w:t>
      </w:r>
      <w:r>
        <w:rPr>
          <w:rFonts w:cs="Arial"/>
          <w:rtl/>
        </w:rPr>
        <w:t xml:space="preserve"> </w:t>
      </w:r>
      <w:r>
        <w:rPr>
          <w:rFonts w:cs="Arial" w:hint="cs"/>
          <w:rtl/>
        </w:rPr>
        <w:t>از</w:t>
      </w:r>
      <w:r>
        <w:rPr>
          <w:rFonts w:cs="Arial"/>
          <w:rtl/>
        </w:rPr>
        <w:t xml:space="preserve"> </w:t>
      </w:r>
      <w:r>
        <w:rPr>
          <w:rFonts w:cs="Arial" w:hint="cs"/>
          <w:rtl/>
        </w:rPr>
        <w:t>بررسی</w:t>
      </w:r>
      <w:r>
        <w:rPr>
          <w:rFonts w:cs="Arial"/>
          <w:rtl/>
        </w:rPr>
        <w:t xml:space="preserve"> </w:t>
      </w:r>
      <w:r>
        <w:rPr>
          <w:rFonts w:cs="Arial" w:hint="cs"/>
          <w:rtl/>
        </w:rPr>
        <w:t>جامع</w:t>
      </w:r>
      <w:r>
        <w:rPr>
          <w:rFonts w:cs="Arial"/>
          <w:rtl/>
        </w:rPr>
        <w:t xml:space="preserve"> </w:t>
      </w:r>
      <w:r>
        <w:rPr>
          <w:rFonts w:cs="Arial" w:hint="cs"/>
          <w:rtl/>
        </w:rPr>
        <w:t>سخنان</w:t>
      </w:r>
      <w:r>
        <w:rPr>
          <w:rFonts w:cs="Arial"/>
          <w:rtl/>
        </w:rPr>
        <w:t xml:space="preserve"> </w:t>
      </w:r>
      <w:r>
        <w:rPr>
          <w:rFonts w:cs="Arial" w:hint="cs"/>
          <w:rtl/>
        </w:rPr>
        <w:t>مفسر</w:t>
      </w:r>
      <w:r>
        <w:rPr>
          <w:rFonts w:cs="Arial"/>
          <w:rtl/>
        </w:rPr>
        <w:t xml:space="preserve"> </w:t>
      </w:r>
      <w:r>
        <w:rPr>
          <w:rFonts w:cs="Arial" w:hint="cs"/>
          <w:rtl/>
        </w:rPr>
        <w:t>به</w:t>
      </w:r>
      <w:r>
        <w:rPr>
          <w:rFonts w:cs="Arial"/>
          <w:rtl/>
        </w:rPr>
        <w:t xml:space="preserve"> </w:t>
      </w:r>
      <w:r>
        <w:rPr>
          <w:rFonts w:cs="Arial" w:hint="cs"/>
          <w:rtl/>
        </w:rPr>
        <w:t>سوی</w:t>
      </w:r>
      <w:r>
        <w:rPr>
          <w:rFonts w:cs="Arial"/>
          <w:rtl/>
        </w:rPr>
        <w:t xml:space="preserve"> </w:t>
      </w:r>
      <w:r>
        <w:rPr>
          <w:rFonts w:cs="Arial" w:hint="cs"/>
          <w:rtl/>
        </w:rPr>
        <w:t>یافتن</w:t>
      </w:r>
      <w:r>
        <w:rPr>
          <w:rFonts w:cs="Arial"/>
          <w:rtl/>
        </w:rPr>
        <w:t xml:space="preserve"> </w:t>
      </w:r>
      <w:r>
        <w:rPr>
          <w:rFonts w:cs="Arial" w:hint="cs"/>
          <w:rtl/>
        </w:rPr>
        <w:t>ایده‌ها</w:t>
      </w:r>
      <w:r>
        <w:rPr>
          <w:rFonts w:cs="Arial"/>
          <w:rtl/>
        </w:rPr>
        <w:t xml:space="preserve"> </w:t>
      </w:r>
      <w:r>
        <w:rPr>
          <w:rFonts w:cs="Arial" w:hint="cs"/>
          <w:rtl/>
        </w:rPr>
        <w:t>و</w:t>
      </w:r>
      <w:r>
        <w:rPr>
          <w:rFonts w:cs="Arial"/>
          <w:rtl/>
        </w:rPr>
        <w:t xml:space="preserve"> </w:t>
      </w:r>
      <w:r>
        <w:rPr>
          <w:rFonts w:cs="Arial" w:hint="cs"/>
          <w:rtl/>
        </w:rPr>
        <w:t>پیوندهایی</w:t>
      </w:r>
      <w:r>
        <w:rPr>
          <w:rFonts w:cs="Arial"/>
          <w:rtl/>
        </w:rPr>
        <w:t xml:space="preserve"> </w:t>
      </w:r>
      <w:r>
        <w:rPr>
          <w:rFonts w:cs="Arial" w:hint="cs"/>
          <w:rtl/>
        </w:rPr>
        <w:t>که</w:t>
      </w:r>
      <w:r>
        <w:rPr>
          <w:rFonts w:cs="Arial"/>
          <w:rtl/>
        </w:rPr>
        <w:t xml:space="preserve"> </w:t>
      </w:r>
      <w:r>
        <w:rPr>
          <w:rFonts w:cs="Arial" w:hint="cs"/>
          <w:rtl/>
        </w:rPr>
        <w:t>ارزش</w:t>
      </w:r>
      <w:r>
        <w:rPr>
          <w:rFonts w:cs="Arial"/>
          <w:rtl/>
        </w:rPr>
        <w:t xml:space="preserve"> </w:t>
      </w:r>
      <w:r>
        <w:rPr>
          <w:rFonts w:cs="Arial" w:hint="cs"/>
          <w:rtl/>
        </w:rPr>
        <w:t>جست‌وجوی</w:t>
      </w:r>
      <w:r>
        <w:rPr>
          <w:rFonts w:cs="Arial"/>
          <w:rtl/>
        </w:rPr>
        <w:t xml:space="preserve"> </w:t>
      </w:r>
      <w:r>
        <w:rPr>
          <w:rFonts w:cs="Arial" w:hint="cs"/>
          <w:rtl/>
        </w:rPr>
        <w:t>قرآنی</w:t>
      </w:r>
      <w:r>
        <w:rPr>
          <w:rFonts w:cs="Arial"/>
          <w:rtl/>
        </w:rPr>
        <w:t xml:space="preserve"> </w:t>
      </w:r>
      <w:r>
        <w:rPr>
          <w:rFonts w:cs="Arial" w:hint="cs"/>
          <w:rtl/>
        </w:rPr>
        <w:t>دارند</w:t>
      </w:r>
      <w:r>
        <w:rPr>
          <w:rFonts w:cs="Arial"/>
          <w:rtl/>
        </w:rPr>
        <w:t>.</w:t>
      </w:r>
    </w:p>
    <w:p w:rsidR="002C6D93" w:rsidRDefault="002C6D93" w:rsidP="002C6D93">
      <w:pPr>
        <w:tabs>
          <w:tab w:val="left" w:pos="4996"/>
        </w:tabs>
        <w:rPr>
          <w:rtl/>
        </w:rPr>
      </w:pPr>
      <w:r>
        <w:rPr>
          <w:rFonts w:cs="Arial" w:hint="cs"/>
          <w:rtl/>
        </w:rPr>
        <w:t>کدام</w:t>
      </w:r>
      <w:r>
        <w:rPr>
          <w:rFonts w:cs="Arial"/>
          <w:rtl/>
        </w:rPr>
        <w:t xml:space="preserve"> </w:t>
      </w:r>
      <w:r>
        <w:rPr>
          <w:rFonts w:cs="Arial" w:hint="cs"/>
          <w:rtl/>
        </w:rPr>
        <w:t>گزارش‌ها</w:t>
      </w:r>
      <w:r>
        <w:rPr>
          <w:rFonts w:cs="Arial"/>
          <w:rtl/>
        </w:rPr>
        <w:t xml:space="preserve"> </w:t>
      </w:r>
      <w:r>
        <w:rPr>
          <w:rFonts w:cs="Arial" w:hint="cs"/>
          <w:rtl/>
        </w:rPr>
        <w:t>را</w:t>
      </w:r>
      <w:r>
        <w:rPr>
          <w:rFonts w:cs="Arial"/>
          <w:rtl/>
        </w:rPr>
        <w:t xml:space="preserve"> </w:t>
      </w:r>
      <w:r>
        <w:rPr>
          <w:rFonts w:cs="Arial" w:hint="cs"/>
          <w:rtl/>
        </w:rPr>
        <w:t>اول</w:t>
      </w:r>
      <w:r>
        <w:rPr>
          <w:rFonts w:cs="Arial"/>
          <w:rtl/>
        </w:rPr>
        <w:t xml:space="preserve"> </w:t>
      </w:r>
      <w:r>
        <w:rPr>
          <w:rFonts w:cs="Arial" w:hint="cs"/>
          <w:rtl/>
        </w:rPr>
        <w:t>بفرستی؟</w:t>
      </w:r>
    </w:p>
    <w:p w:rsidR="002C6D93" w:rsidRDefault="002C6D93" w:rsidP="002C6D93">
      <w:pPr>
        <w:tabs>
          <w:tab w:val="left" w:pos="4996"/>
        </w:tabs>
        <w:rPr>
          <w:rtl/>
        </w:rPr>
      </w:pPr>
      <w:r>
        <w:rPr>
          <w:rFonts w:cs="Arial" w:hint="cs"/>
          <w:rtl/>
        </w:rPr>
        <w:t>به</w:t>
      </w:r>
      <w:r>
        <w:rPr>
          <w:rFonts w:cs="Arial"/>
          <w:rtl/>
        </w:rPr>
        <w:t xml:space="preserve"> </w:t>
      </w:r>
      <w:r>
        <w:rPr>
          <w:rFonts w:cs="Arial" w:hint="cs"/>
          <w:rtl/>
        </w:rPr>
        <w:t>این</w:t>
      </w:r>
      <w:r>
        <w:rPr>
          <w:rFonts w:cs="Arial"/>
          <w:rtl/>
        </w:rPr>
        <w:t xml:space="preserve"> </w:t>
      </w:r>
      <w:r>
        <w:rPr>
          <w:rFonts w:cs="Arial" w:hint="cs"/>
          <w:rtl/>
        </w:rPr>
        <w:t>ترتیب</w:t>
      </w:r>
      <w:r>
        <w:rPr>
          <w:rFonts w:cs="Arial"/>
          <w:rtl/>
        </w:rPr>
        <w:t xml:space="preserve"> </w:t>
      </w:r>
      <w:r>
        <w:rPr>
          <w:rFonts w:cs="Arial" w:hint="cs"/>
          <w:rtl/>
        </w:rPr>
        <w:t>شروع</w:t>
      </w:r>
      <w:r>
        <w:rPr>
          <w:rFonts w:cs="Arial"/>
          <w:rtl/>
        </w:rPr>
        <w:t xml:space="preserve"> </w:t>
      </w:r>
      <w:r>
        <w:rPr>
          <w:rFonts w:cs="Arial" w:hint="cs"/>
          <w:rtl/>
        </w:rPr>
        <w:t>کنیم</w:t>
      </w:r>
      <w:r>
        <w:rPr>
          <w:rFonts w:cs="Arial"/>
          <w:rtl/>
        </w:rPr>
        <w:t>:</w:t>
      </w:r>
    </w:p>
    <w:p w:rsidR="002C6D93" w:rsidRDefault="002C6D93" w:rsidP="002C6D93">
      <w:pPr>
        <w:tabs>
          <w:tab w:val="left" w:pos="4996"/>
        </w:tabs>
        <w:rPr>
          <w:rtl/>
        </w:rPr>
      </w:pPr>
      <w:r>
        <w:rPr>
          <w:rFonts w:cs="Arial"/>
          <w:rtl/>
        </w:rPr>
        <w:t>۱</w:t>
      </w:r>
    </w:p>
    <w:p w:rsidR="002C6D93" w:rsidRDefault="002C6D93" w:rsidP="002C6D93">
      <w:pPr>
        <w:tabs>
          <w:tab w:val="left" w:pos="4996"/>
        </w:tabs>
        <w:rPr>
          <w:rtl/>
        </w:rPr>
      </w:pPr>
      <w:r>
        <w:rPr>
          <w:rFonts w:cs="Arial" w:hint="cs"/>
          <w:rtl/>
        </w:rPr>
        <w:t>ریشهٔ</w:t>
      </w:r>
      <w:r>
        <w:rPr>
          <w:rFonts w:cs="Arial"/>
          <w:rtl/>
        </w:rPr>
        <w:t xml:space="preserve">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p>
    <w:p w:rsidR="002C6D93" w:rsidRDefault="002C6D93" w:rsidP="002C6D93">
      <w:pPr>
        <w:tabs>
          <w:tab w:val="left" w:pos="4996"/>
        </w:tabs>
        <w:rPr>
          <w:rtl/>
        </w:rPr>
      </w:pPr>
      <w:r>
        <w:rPr>
          <w:rFonts w:cs="Arial" w:hint="cs"/>
          <w:rtl/>
        </w:rPr>
        <w:t>اولویت</w:t>
      </w:r>
      <w:r>
        <w:rPr>
          <w:rFonts w:cs="Arial"/>
          <w:rtl/>
        </w:rPr>
        <w:t xml:space="preserve"> </w:t>
      </w:r>
      <w:r>
        <w:rPr>
          <w:rFonts w:cs="Arial" w:hint="cs"/>
          <w:rtl/>
        </w:rPr>
        <w:t>اول</w:t>
      </w:r>
    </w:p>
    <w:p w:rsidR="000860D4" w:rsidRDefault="002C6D93" w:rsidP="000860D4">
      <w:pPr>
        <w:tabs>
          <w:tab w:val="left" w:pos="4996"/>
        </w:tabs>
        <w:rPr>
          <w:rtl/>
        </w:rPr>
      </w:pPr>
      <w:r>
        <w:rPr>
          <w:rFonts w:cs="Arial" w:hint="cs"/>
          <w:rtl/>
        </w:rPr>
        <w:t>این</w:t>
      </w:r>
      <w:r>
        <w:rPr>
          <w:rFonts w:cs="Arial"/>
          <w:rtl/>
        </w:rPr>
        <w:t xml:space="preserve"> </w:t>
      </w:r>
      <w:r>
        <w:rPr>
          <w:rFonts w:cs="Arial" w:hint="cs"/>
          <w:rtl/>
        </w:rPr>
        <w:t>گزارش</w:t>
      </w:r>
      <w:r>
        <w:rPr>
          <w:rFonts w:cs="Arial"/>
          <w:rtl/>
        </w:rPr>
        <w:t xml:space="preserve"> </w:t>
      </w:r>
      <w:r>
        <w:rPr>
          <w:rFonts w:cs="Arial" w:hint="cs"/>
          <w:rtl/>
        </w:rPr>
        <w:t>مستقیماً</w:t>
      </w:r>
      <w:r>
        <w:rPr>
          <w:rFonts w:cs="Arial"/>
          <w:rtl/>
        </w:rPr>
        <w:t xml:space="preserve"> </w:t>
      </w:r>
      <w:r>
        <w:rPr>
          <w:rFonts w:cs="Arial" w:hint="cs"/>
          <w:rtl/>
        </w:rPr>
        <w:t>به</w:t>
      </w:r>
      <w:r>
        <w:rPr>
          <w:rFonts w:cs="Arial"/>
          <w:rtl/>
        </w:rPr>
        <w:t xml:space="preserve"> </w:t>
      </w:r>
      <w:r>
        <w:rPr>
          <w:rFonts w:cs="Arial" w:hint="cs"/>
          <w:rtl/>
        </w:rPr>
        <w:t>فرضیهٔ</w:t>
      </w:r>
      <w:r>
        <w:rPr>
          <w:rFonts w:cs="Arial"/>
          <w:rtl/>
        </w:rPr>
        <w:t xml:space="preserve"> </w:t>
      </w:r>
      <w:r>
        <w:rPr>
          <w:rFonts w:cs="Arial" w:hint="cs"/>
          <w:rtl/>
        </w:rPr>
        <w:t>اصلی</w:t>
      </w:r>
      <w:r>
        <w:rPr>
          <w:rFonts w:cs="Arial"/>
          <w:rtl/>
        </w:rPr>
        <w:t xml:space="preserve"> </w:t>
      </w:r>
      <w:r>
        <w:rPr>
          <w:rFonts w:cs="Arial" w:hint="cs"/>
          <w:rtl/>
        </w:rPr>
        <w:t>ما</w:t>
      </w:r>
      <w:r>
        <w:rPr>
          <w:rFonts w:cs="Arial"/>
          <w:rtl/>
        </w:rPr>
        <w:t xml:space="preserve"> </w:t>
      </w:r>
      <w:r>
        <w:rPr>
          <w:rFonts w:cs="Arial" w:hint="cs"/>
          <w:rtl/>
        </w:rPr>
        <w:t>مربوط</w:t>
      </w:r>
      <w:r>
        <w:rPr>
          <w:rFonts w:cs="Arial"/>
          <w:rtl/>
        </w:rPr>
        <w:t xml:space="preserve"> </w:t>
      </w:r>
      <w:r>
        <w:rPr>
          <w:rFonts w:cs="Arial" w:hint="cs"/>
          <w:rtl/>
        </w:rPr>
        <w:t>است</w:t>
      </w:r>
      <w:r>
        <w:rPr>
          <w:rFonts w:cs="Arial"/>
          <w:rtl/>
        </w:rPr>
        <w:t xml:space="preserve">: </w:t>
      </w:r>
      <w:r>
        <w:rPr>
          <w:rFonts w:cs="Arial" w:hint="cs"/>
          <w:rtl/>
        </w:rPr>
        <w:t>آیا</w:t>
      </w:r>
      <w:r>
        <w:rPr>
          <w:rFonts w:cs="Arial"/>
          <w:rtl/>
        </w:rPr>
        <w:t xml:space="preserve"> </w:t>
      </w:r>
      <w:r>
        <w:rPr>
          <w:rFonts w:cs="Arial" w:hint="cs"/>
          <w:rtl/>
        </w:rPr>
        <w:t>تفسیر،</w:t>
      </w:r>
      <w:r>
        <w:rPr>
          <w:rFonts w:cs="Arial"/>
          <w:rtl/>
        </w:rPr>
        <w:t xml:space="preserve"> </w:t>
      </w:r>
      <w:r>
        <w:rPr>
          <w:rFonts w:cs="Arial" w:hint="cs"/>
          <w:rtl/>
        </w:rPr>
        <w:t>ارسال</w:t>
      </w:r>
      <w:r>
        <w:rPr>
          <w:rFonts w:cs="Arial"/>
          <w:rtl/>
        </w:rPr>
        <w:t xml:space="preserve"> </w:t>
      </w:r>
      <w:r>
        <w:rPr>
          <w:rFonts w:cs="Arial" w:hint="cs"/>
          <w:rtl/>
        </w:rPr>
        <w:t>بادها</w:t>
      </w:r>
      <w:r>
        <w:rPr>
          <w:rFonts w:cs="Arial"/>
          <w:rtl/>
        </w:rPr>
        <w:t xml:space="preserve"> </w:t>
      </w:r>
      <w:r>
        <w:rPr>
          <w:rFonts w:cs="Arial" w:hint="cs"/>
          <w:rtl/>
        </w:rPr>
        <w:t>و</w:t>
      </w:r>
      <w:r>
        <w:rPr>
          <w:rFonts w:cs="Arial"/>
          <w:rtl/>
        </w:rPr>
        <w:t xml:space="preserve"> </w:t>
      </w:r>
      <w:r>
        <w:rPr>
          <w:rFonts w:cs="Arial" w:hint="cs"/>
          <w:rtl/>
        </w:rPr>
        <w:t>ابرها</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ارسال</w:t>
      </w:r>
      <w:r>
        <w:rPr>
          <w:rFonts w:cs="Arial"/>
          <w:rtl/>
        </w:rPr>
        <w:t xml:space="preserve"> </w:t>
      </w:r>
      <w:r>
        <w:rPr>
          <w:rFonts w:cs="Arial" w:hint="cs"/>
          <w:rtl/>
        </w:rPr>
        <w:t>رسولان،</w:t>
      </w:r>
      <w:r>
        <w:rPr>
          <w:rFonts w:cs="Arial"/>
          <w:rtl/>
        </w:rPr>
        <w:t xml:space="preserve"> </w:t>
      </w:r>
      <w:r>
        <w:rPr>
          <w:rFonts w:cs="Arial" w:hint="cs"/>
          <w:rtl/>
        </w:rPr>
        <w:t>نزول</w:t>
      </w:r>
      <w:r>
        <w:rPr>
          <w:rFonts w:cs="Arial"/>
          <w:rtl/>
        </w:rPr>
        <w:t xml:space="preserve"> </w:t>
      </w:r>
      <w:r>
        <w:rPr>
          <w:rFonts w:cs="Arial" w:hint="cs"/>
          <w:rtl/>
        </w:rPr>
        <w:t>پیام،</w:t>
      </w:r>
      <w:r>
        <w:rPr>
          <w:rFonts w:cs="Arial"/>
          <w:rtl/>
        </w:rPr>
        <w:t xml:space="preserve"> </w:t>
      </w:r>
      <w:r>
        <w:rPr>
          <w:rFonts w:cs="Arial" w:hint="cs"/>
          <w:rtl/>
        </w:rPr>
        <w:t>هدایت</w:t>
      </w:r>
      <w:r>
        <w:rPr>
          <w:rFonts w:cs="Arial"/>
          <w:rtl/>
        </w:rPr>
        <w:t xml:space="preserve"> </w:t>
      </w:r>
      <w:r>
        <w:rPr>
          <w:rFonts w:cs="Arial" w:hint="cs"/>
          <w:rtl/>
        </w:rPr>
        <w:t>و</w:t>
      </w:r>
      <w:r>
        <w:rPr>
          <w:rFonts w:cs="Arial"/>
          <w:rtl/>
        </w:rPr>
        <w:t xml:space="preserve"> </w:t>
      </w:r>
      <w:r>
        <w:rPr>
          <w:rFonts w:cs="Arial" w:hint="cs"/>
          <w:rtl/>
        </w:rPr>
        <w:t>آثار</w:t>
      </w:r>
      <w:r>
        <w:rPr>
          <w:rFonts w:cs="Arial"/>
          <w:rtl/>
        </w:rPr>
        <w:t xml:space="preserve"> </w:t>
      </w:r>
      <w:r>
        <w:rPr>
          <w:rFonts w:cs="Arial" w:hint="cs"/>
          <w:rtl/>
        </w:rPr>
        <w:t>آن</w:t>
      </w:r>
      <w:r>
        <w:rPr>
          <w:rFonts w:cs="Arial"/>
          <w:rtl/>
        </w:rPr>
        <w:t xml:space="preserve"> </w:t>
      </w:r>
      <w:r>
        <w:rPr>
          <w:rFonts w:cs="Arial" w:hint="cs"/>
          <w:rtl/>
        </w:rPr>
        <w:t>مرتبط</w:t>
      </w:r>
      <w:r>
        <w:rPr>
          <w:rFonts w:cs="Arial"/>
          <w:rtl/>
        </w:rPr>
        <w:t xml:space="preserve"> </w:t>
      </w:r>
      <w:r>
        <w:rPr>
          <w:rFonts w:cs="Arial" w:hint="cs"/>
          <w:rtl/>
        </w:rPr>
        <w:t>می‌کند؟</w:t>
      </w:r>
      <w:r>
        <w:rPr>
          <w:rFonts w:cs="Arial"/>
          <w:rtl/>
        </w:rPr>
        <w:t xml:space="preserve"> </w:t>
      </w:r>
      <w:r>
        <w:rPr>
          <w:rFonts w:cs="Arial" w:hint="cs"/>
          <w:rtl/>
        </w:rPr>
        <w:t>دنبال</w:t>
      </w:r>
      <w:r>
        <w:rPr>
          <w:rFonts w:cs="Arial"/>
          <w:rtl/>
        </w:rPr>
        <w:t xml:space="preserve"> </w:t>
      </w:r>
      <w:r>
        <w:rPr>
          <w:rFonts w:cs="Arial" w:hint="cs"/>
          <w:rtl/>
        </w:rPr>
        <w:t>پیوندهای</w:t>
      </w:r>
      <w:r>
        <w:rPr>
          <w:rFonts w:cs="Arial"/>
          <w:rtl/>
        </w:rPr>
        <w:t xml:space="preserve"> </w:t>
      </w:r>
      <w:r>
        <w:rPr>
          <w:rFonts w:cs="Arial" w:hint="cs"/>
          <w:rtl/>
        </w:rPr>
        <w:t>صریح</w:t>
      </w:r>
      <w:r>
        <w:rPr>
          <w:rFonts w:cs="Arial"/>
          <w:rtl/>
        </w:rPr>
        <w:t xml:space="preserve"> </w:t>
      </w:r>
      <w:r>
        <w:rPr>
          <w:rFonts w:cs="Arial" w:hint="cs"/>
          <w:rtl/>
        </w:rPr>
        <w:t>و</w:t>
      </w:r>
      <w:r>
        <w:rPr>
          <w:rFonts w:cs="Arial"/>
          <w:rtl/>
        </w:rPr>
        <w:t xml:space="preserve"> </w:t>
      </w:r>
      <w:r>
        <w:rPr>
          <w:rFonts w:cs="Arial" w:hint="cs"/>
          <w:rtl/>
        </w:rPr>
        <w:t>ضمنی،</w:t>
      </w:r>
      <w:r>
        <w:rPr>
          <w:rFonts w:cs="Arial"/>
          <w:rtl/>
        </w:rPr>
        <w:t xml:space="preserve"> </w:t>
      </w:r>
      <w:r>
        <w:rPr>
          <w:rFonts w:cs="Arial" w:hint="cs"/>
          <w:rtl/>
        </w:rPr>
        <w:t>تشبیهات،</w:t>
      </w:r>
      <w:r>
        <w:rPr>
          <w:rFonts w:cs="Arial"/>
          <w:rtl/>
        </w:rPr>
        <w:t xml:space="preserve"> </w:t>
      </w:r>
      <w:r>
        <w:rPr>
          <w:rFonts w:cs="Arial" w:hint="cs"/>
          <w:rtl/>
        </w:rPr>
        <w:t>تمثیلات</w:t>
      </w:r>
      <w:r>
        <w:rPr>
          <w:rFonts w:cs="Arial"/>
          <w:rtl/>
        </w:rPr>
        <w:t xml:space="preserve"> </w:t>
      </w:r>
      <w:r>
        <w:rPr>
          <w:rFonts w:cs="Arial" w:hint="cs"/>
          <w:rtl/>
        </w:rPr>
        <w:t>و</w:t>
      </w:r>
      <w:r>
        <w:rPr>
          <w:rFonts w:cs="Arial"/>
          <w:rtl/>
        </w:rPr>
        <w:t xml:space="preserve"> </w:t>
      </w:r>
      <w:r>
        <w:rPr>
          <w:rFonts w:cs="Arial" w:hint="cs"/>
          <w:rtl/>
        </w:rPr>
        <w:t>هم‌ارزی‌های</w:t>
      </w:r>
      <w:r>
        <w:rPr>
          <w:rFonts w:cs="Arial"/>
          <w:rtl/>
        </w:rPr>
        <w:t xml:space="preserve"> </w:t>
      </w:r>
      <w:r>
        <w:rPr>
          <w:rFonts w:cs="Arial" w:hint="cs"/>
          <w:rtl/>
        </w:rPr>
        <w:t>معنایی</w:t>
      </w:r>
      <w:r>
        <w:rPr>
          <w:rFonts w:cs="Arial"/>
          <w:rtl/>
        </w:rPr>
        <w:t xml:space="preserve"> </w:t>
      </w:r>
      <w:r>
        <w:rPr>
          <w:rFonts w:cs="Arial" w:hint="cs"/>
          <w:rtl/>
        </w:rPr>
        <w:t>می‌گردیم</w:t>
      </w:r>
      <w:r>
        <w:rPr>
          <w:rFonts w:cs="Arial"/>
          <w:rtl/>
        </w:rPr>
        <w:t>.</w:t>
      </w:r>
    </w:p>
    <w:p w:rsidR="002C6D93" w:rsidRDefault="002C6D93" w:rsidP="002C6D93">
      <w:pPr>
        <w:tabs>
          <w:tab w:val="left" w:pos="4996"/>
        </w:tabs>
        <w:rPr>
          <w:rtl/>
        </w:rPr>
      </w:pPr>
      <w:r>
        <w:rPr>
          <w:rFonts w:cs="Arial"/>
          <w:rtl/>
        </w:rPr>
        <w:t>۲</w:t>
      </w:r>
    </w:p>
    <w:p w:rsidR="002C6D93" w:rsidRDefault="002C6D93" w:rsidP="002C6D93">
      <w:pPr>
        <w:tabs>
          <w:tab w:val="left" w:pos="4996"/>
        </w:tabs>
        <w:rPr>
          <w:rtl/>
        </w:rPr>
      </w:pPr>
    </w:p>
    <w:p w:rsidR="002C6D93" w:rsidRDefault="002C6D93" w:rsidP="002C6D93">
      <w:pPr>
        <w:tabs>
          <w:tab w:val="left" w:pos="4996"/>
        </w:tabs>
        <w:rPr>
          <w:rtl/>
        </w:rPr>
      </w:pPr>
      <w:r>
        <w:rPr>
          <w:rFonts w:cs="Arial" w:hint="cs"/>
          <w:rtl/>
        </w:rPr>
        <w:t>ریشهٔ</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ت</w:t>
      </w:r>
    </w:p>
    <w:p w:rsidR="002C6D93" w:rsidRDefault="002C6D93" w:rsidP="002C6D93">
      <w:pPr>
        <w:tabs>
          <w:tab w:val="left" w:pos="4996"/>
        </w:tabs>
        <w:rPr>
          <w:rtl/>
        </w:rPr>
      </w:pPr>
      <w:r>
        <w:rPr>
          <w:rFonts w:cs="Arial" w:hint="cs"/>
          <w:rtl/>
        </w:rPr>
        <w:lastRenderedPageBreak/>
        <w:t>این</w:t>
      </w:r>
      <w:r>
        <w:rPr>
          <w:rFonts w:cs="Arial"/>
          <w:rtl/>
        </w:rPr>
        <w:t xml:space="preserve"> </w:t>
      </w:r>
      <w:r>
        <w:rPr>
          <w:rFonts w:cs="Arial" w:hint="cs"/>
          <w:rtl/>
        </w:rPr>
        <w:t>گزارش</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محور</w:t>
      </w:r>
      <w:r>
        <w:rPr>
          <w:rFonts w:cs="Arial"/>
          <w:rtl/>
        </w:rPr>
        <w:t xml:space="preserve"> </w:t>
      </w:r>
      <w:r>
        <w:rPr>
          <w:rFonts w:cs="Arial" w:hint="cs"/>
          <w:rtl/>
        </w:rPr>
        <w:t>ارتباط</w:t>
      </w:r>
      <w:r>
        <w:rPr>
          <w:rFonts w:cs="Arial"/>
          <w:rtl/>
        </w:rPr>
        <w:t xml:space="preserve"> </w:t>
      </w:r>
      <w:r>
        <w:rPr>
          <w:rFonts w:cs="Arial" w:hint="cs"/>
          <w:rtl/>
        </w:rPr>
        <w:t>مرگ،</w:t>
      </w:r>
      <w:r>
        <w:rPr>
          <w:rFonts w:cs="Arial"/>
          <w:rtl/>
        </w:rPr>
        <w:t xml:space="preserve"> </w:t>
      </w:r>
      <w:r>
        <w:rPr>
          <w:rFonts w:cs="Arial" w:hint="cs"/>
          <w:rtl/>
        </w:rPr>
        <w:t>زمین</w:t>
      </w:r>
      <w:r>
        <w:rPr>
          <w:rFonts w:cs="Arial"/>
          <w:rtl/>
        </w:rPr>
        <w:t xml:space="preserve"> </w:t>
      </w:r>
      <w:r>
        <w:rPr>
          <w:rFonts w:cs="Arial" w:hint="cs"/>
          <w:rtl/>
        </w:rPr>
        <w:t>مرده،</w:t>
      </w:r>
      <w:r>
        <w:rPr>
          <w:rFonts w:cs="Arial"/>
          <w:rtl/>
        </w:rPr>
        <w:t xml:space="preserve"> </w:t>
      </w:r>
      <w:r>
        <w:rPr>
          <w:rFonts w:cs="Arial" w:hint="cs"/>
          <w:rtl/>
        </w:rPr>
        <w:t>مرگ</w:t>
      </w:r>
      <w:r>
        <w:rPr>
          <w:rFonts w:cs="Arial"/>
          <w:rtl/>
        </w:rPr>
        <w:t xml:space="preserve"> </w:t>
      </w:r>
      <w:r>
        <w:rPr>
          <w:rFonts w:cs="Arial" w:hint="cs"/>
          <w:rtl/>
        </w:rPr>
        <w:t>معنوی،</w:t>
      </w:r>
      <w:r>
        <w:rPr>
          <w:rFonts w:cs="Arial"/>
          <w:rtl/>
        </w:rPr>
        <w:t xml:space="preserve"> </w:t>
      </w:r>
      <w:r>
        <w:rPr>
          <w:rFonts w:cs="Arial" w:hint="cs"/>
          <w:rtl/>
        </w:rPr>
        <w:t>احیا،</w:t>
      </w:r>
      <w:r>
        <w:rPr>
          <w:rFonts w:cs="Arial"/>
          <w:rtl/>
        </w:rPr>
        <w:t xml:space="preserve"> </w:t>
      </w:r>
      <w:r>
        <w:rPr>
          <w:rFonts w:cs="Arial" w:hint="cs"/>
          <w:rtl/>
        </w:rPr>
        <w:t>قیامت</w:t>
      </w:r>
      <w:r>
        <w:rPr>
          <w:rFonts w:cs="Arial"/>
          <w:rtl/>
        </w:rPr>
        <w:t xml:space="preserve"> </w:t>
      </w:r>
      <w:r>
        <w:rPr>
          <w:rFonts w:cs="Arial" w:hint="cs"/>
          <w:rtl/>
        </w:rPr>
        <w:t>و</w:t>
      </w:r>
      <w:r>
        <w:rPr>
          <w:rFonts w:cs="Arial"/>
          <w:rtl/>
        </w:rPr>
        <w:t xml:space="preserve"> </w:t>
      </w:r>
      <w:r>
        <w:rPr>
          <w:rFonts w:cs="Arial" w:hint="cs"/>
          <w:rtl/>
        </w:rPr>
        <w:t>تحول</w:t>
      </w:r>
      <w:r>
        <w:rPr>
          <w:rFonts w:cs="Arial"/>
          <w:rtl/>
        </w:rPr>
        <w:t xml:space="preserve"> </w:t>
      </w:r>
      <w:r>
        <w:rPr>
          <w:rFonts w:cs="Arial" w:hint="cs"/>
          <w:rtl/>
        </w:rPr>
        <w:t>درونی</w:t>
      </w:r>
      <w:r>
        <w:rPr>
          <w:rFonts w:cs="Arial"/>
          <w:rtl/>
        </w:rPr>
        <w:t xml:space="preserve"> </w:t>
      </w:r>
      <w:r>
        <w:rPr>
          <w:rFonts w:cs="Arial" w:hint="cs"/>
          <w:rtl/>
        </w:rPr>
        <w:t>بررسی</w:t>
      </w:r>
      <w:r>
        <w:rPr>
          <w:rFonts w:cs="Arial"/>
          <w:rtl/>
        </w:rPr>
        <w:t xml:space="preserve"> </w:t>
      </w:r>
      <w:r>
        <w:rPr>
          <w:rFonts w:cs="Arial" w:hint="cs"/>
          <w:rtl/>
        </w:rPr>
        <w:t>می‌کنیم</w:t>
      </w:r>
      <w:r>
        <w:rPr>
          <w:rFonts w:cs="Arial"/>
          <w:rtl/>
        </w:rPr>
        <w:t xml:space="preserve">. </w:t>
      </w:r>
      <w:r>
        <w:rPr>
          <w:rFonts w:cs="Arial" w:hint="cs"/>
          <w:rtl/>
        </w:rPr>
        <w:t>مهم</w:t>
      </w:r>
      <w:r>
        <w:rPr>
          <w:rFonts w:cs="Arial"/>
          <w:rtl/>
        </w:rPr>
        <w:t xml:space="preserve"> </w:t>
      </w:r>
      <w:r>
        <w:rPr>
          <w:rFonts w:cs="Arial" w:hint="cs"/>
          <w:rtl/>
        </w:rPr>
        <w:t>است</w:t>
      </w:r>
      <w:r>
        <w:rPr>
          <w:rFonts w:cs="Arial"/>
          <w:rtl/>
        </w:rPr>
        <w:t xml:space="preserve"> </w:t>
      </w:r>
      <w:r>
        <w:rPr>
          <w:rFonts w:cs="Arial" w:hint="cs"/>
          <w:rtl/>
        </w:rPr>
        <w:t>معلوم</w:t>
      </w:r>
      <w:r>
        <w:rPr>
          <w:rFonts w:cs="Arial"/>
          <w:rtl/>
        </w:rPr>
        <w:t xml:space="preserve"> </w:t>
      </w:r>
      <w:r>
        <w:rPr>
          <w:rFonts w:cs="Arial" w:hint="cs"/>
          <w:rtl/>
        </w:rPr>
        <w:t>شود</w:t>
      </w:r>
      <w:r>
        <w:rPr>
          <w:rFonts w:cs="Arial"/>
          <w:rtl/>
        </w:rPr>
        <w:t xml:space="preserve"> </w:t>
      </w:r>
      <w:r>
        <w:rPr>
          <w:rFonts w:cs="Arial" w:hint="cs"/>
          <w:rtl/>
        </w:rPr>
        <w:t>کدام</w:t>
      </w:r>
      <w:r>
        <w:rPr>
          <w:rFonts w:cs="Arial"/>
          <w:rtl/>
        </w:rPr>
        <w:t xml:space="preserve"> </w:t>
      </w:r>
      <w:r>
        <w:rPr>
          <w:rFonts w:cs="Arial" w:hint="cs"/>
          <w:rtl/>
        </w:rPr>
        <w:t>پیوندها</w:t>
      </w:r>
      <w:r>
        <w:rPr>
          <w:rFonts w:cs="Arial"/>
          <w:rtl/>
        </w:rPr>
        <w:t xml:space="preserve"> </w:t>
      </w:r>
      <w:r>
        <w:rPr>
          <w:rFonts w:cs="Arial" w:hint="cs"/>
          <w:rtl/>
        </w:rPr>
        <w:t>واقعاً</w:t>
      </w:r>
      <w:r>
        <w:rPr>
          <w:rFonts w:cs="Arial"/>
          <w:rtl/>
        </w:rPr>
        <w:t xml:space="preserve"> </w:t>
      </w:r>
      <w:r>
        <w:rPr>
          <w:rFonts w:cs="Arial" w:hint="cs"/>
          <w:rtl/>
        </w:rPr>
        <w:t>در</w:t>
      </w:r>
      <w:r>
        <w:rPr>
          <w:rFonts w:cs="Arial"/>
          <w:rtl/>
        </w:rPr>
        <w:t xml:space="preserve"> </w:t>
      </w:r>
      <w:r>
        <w:rPr>
          <w:rFonts w:cs="Arial" w:hint="cs"/>
          <w:rtl/>
        </w:rPr>
        <w:t>کلام</w:t>
      </w:r>
      <w:r>
        <w:rPr>
          <w:rFonts w:cs="Arial"/>
          <w:rtl/>
        </w:rPr>
        <w:t xml:space="preserve"> </w:t>
      </w:r>
      <w:r>
        <w:rPr>
          <w:rFonts w:cs="Arial" w:hint="cs"/>
          <w:rtl/>
        </w:rPr>
        <w:t>مفسر</w:t>
      </w:r>
      <w:r>
        <w:rPr>
          <w:rFonts w:cs="Arial"/>
          <w:rtl/>
        </w:rPr>
        <w:t xml:space="preserve"> </w:t>
      </w:r>
      <w:r>
        <w:rPr>
          <w:rFonts w:cs="Arial" w:hint="cs"/>
          <w:rtl/>
        </w:rPr>
        <w:t>آمده‌اند</w:t>
      </w:r>
      <w:r>
        <w:rPr>
          <w:rFonts w:cs="Arial"/>
          <w:rtl/>
        </w:rPr>
        <w:t xml:space="preserve"> </w:t>
      </w:r>
      <w:r>
        <w:rPr>
          <w:rFonts w:cs="Arial" w:hint="cs"/>
          <w:rtl/>
        </w:rPr>
        <w:t>و</w:t>
      </w:r>
      <w:r>
        <w:rPr>
          <w:rFonts w:cs="Arial"/>
          <w:rtl/>
        </w:rPr>
        <w:t xml:space="preserve"> </w:t>
      </w:r>
      <w:r>
        <w:rPr>
          <w:rFonts w:cs="Arial" w:hint="cs"/>
          <w:rtl/>
        </w:rPr>
        <w:t>کدام‌ها</w:t>
      </w:r>
      <w:r>
        <w:rPr>
          <w:rFonts w:cs="Arial"/>
          <w:rtl/>
        </w:rPr>
        <w:t xml:space="preserve"> </w:t>
      </w:r>
      <w:r>
        <w:rPr>
          <w:rFonts w:cs="Arial" w:hint="cs"/>
          <w:rtl/>
        </w:rPr>
        <w:t>گسترش</w:t>
      </w:r>
      <w:r>
        <w:rPr>
          <w:rFonts w:cs="Arial"/>
          <w:rtl/>
        </w:rPr>
        <w:t xml:space="preserve"> </w:t>
      </w:r>
      <w:r>
        <w:rPr>
          <w:rFonts w:cs="Arial" w:hint="cs"/>
          <w:rtl/>
        </w:rPr>
        <w:t>تحلیلی</w:t>
      </w:r>
      <w:r>
        <w:rPr>
          <w:rFonts w:cs="Arial"/>
          <w:rtl/>
        </w:rPr>
        <w:t xml:space="preserve"> </w:t>
      </w:r>
      <w:r>
        <w:t>Gemini</w:t>
      </w:r>
      <w:r>
        <w:rPr>
          <w:rFonts w:cs="Arial"/>
          <w:rtl/>
        </w:rPr>
        <w:t xml:space="preserve"> </w:t>
      </w:r>
      <w:r>
        <w:rPr>
          <w:rFonts w:cs="Arial" w:hint="cs"/>
          <w:rtl/>
        </w:rPr>
        <w:t>هستند</w:t>
      </w:r>
      <w:r>
        <w:rPr>
          <w:rFonts w:cs="Arial"/>
          <w:rtl/>
        </w:rPr>
        <w:t>.</w:t>
      </w:r>
    </w:p>
    <w:p w:rsidR="002C6D93" w:rsidRDefault="002C6D93" w:rsidP="002C6D93">
      <w:pPr>
        <w:tabs>
          <w:tab w:val="left" w:pos="4996"/>
        </w:tabs>
        <w:rPr>
          <w:rtl/>
        </w:rPr>
      </w:pPr>
    </w:p>
    <w:p w:rsidR="002C6D93" w:rsidRDefault="002C6D93" w:rsidP="002C6D93">
      <w:pPr>
        <w:tabs>
          <w:tab w:val="left" w:pos="4996"/>
        </w:tabs>
        <w:rPr>
          <w:rtl/>
        </w:rPr>
      </w:pPr>
    </w:p>
    <w:p w:rsidR="002C6D93" w:rsidRDefault="002C6D93" w:rsidP="002C6D93">
      <w:pPr>
        <w:tabs>
          <w:tab w:val="left" w:pos="4996"/>
        </w:tabs>
        <w:rPr>
          <w:rtl/>
        </w:rPr>
      </w:pPr>
      <w:r>
        <w:rPr>
          <w:rFonts w:cs="Arial"/>
          <w:rtl/>
        </w:rPr>
        <w:t>۳</w:t>
      </w:r>
    </w:p>
    <w:p w:rsidR="002C6D93" w:rsidRDefault="002C6D93" w:rsidP="002C6D93">
      <w:pPr>
        <w:tabs>
          <w:tab w:val="left" w:pos="4996"/>
        </w:tabs>
        <w:rPr>
          <w:rtl/>
        </w:rPr>
      </w:pPr>
    </w:p>
    <w:p w:rsidR="002C6D93" w:rsidRDefault="002C6D93" w:rsidP="002C6D93">
      <w:pPr>
        <w:tabs>
          <w:tab w:val="left" w:pos="4996"/>
        </w:tabs>
        <w:rPr>
          <w:rtl/>
        </w:rPr>
      </w:pPr>
      <w:r>
        <w:rPr>
          <w:rFonts w:cs="Arial" w:hint="cs"/>
          <w:rtl/>
        </w:rPr>
        <w:t>ریشهٔ</w:t>
      </w:r>
      <w:r>
        <w:rPr>
          <w:rFonts w:cs="Arial"/>
          <w:rtl/>
        </w:rPr>
        <w:t xml:space="preserve"> </w:t>
      </w:r>
      <w:r>
        <w:rPr>
          <w:rFonts w:cs="Arial" w:hint="cs"/>
          <w:rtl/>
        </w:rPr>
        <w:t>ح</w:t>
      </w:r>
      <w:r>
        <w:rPr>
          <w:rFonts w:cs="Arial"/>
          <w:rtl/>
        </w:rPr>
        <w:t xml:space="preserve"> </w:t>
      </w:r>
      <w:r>
        <w:rPr>
          <w:rFonts w:cs="Arial" w:hint="cs"/>
          <w:rtl/>
        </w:rPr>
        <w:t>ی</w:t>
      </w:r>
      <w:r>
        <w:rPr>
          <w:rFonts w:cs="Arial"/>
          <w:rtl/>
        </w:rPr>
        <w:t xml:space="preserve"> </w:t>
      </w:r>
      <w:r>
        <w:rPr>
          <w:rFonts w:cs="Arial" w:hint="cs"/>
          <w:rtl/>
        </w:rPr>
        <w:t>ی</w:t>
      </w:r>
    </w:p>
    <w:p w:rsidR="002C6D93" w:rsidRDefault="002C6D93" w:rsidP="002C6D93">
      <w:pPr>
        <w:tabs>
          <w:tab w:val="left" w:pos="4996"/>
        </w:tabs>
        <w:rPr>
          <w:rtl/>
        </w:rPr>
      </w:pPr>
      <w:r>
        <w:rPr>
          <w:rFonts w:cs="Arial" w:hint="cs"/>
          <w:rtl/>
        </w:rPr>
        <w:t>این</w:t>
      </w:r>
      <w:r>
        <w:rPr>
          <w:rFonts w:cs="Arial"/>
          <w:rtl/>
        </w:rPr>
        <w:t xml:space="preserve"> </w:t>
      </w:r>
      <w:r>
        <w:rPr>
          <w:rFonts w:cs="Arial" w:hint="cs"/>
          <w:rtl/>
        </w:rPr>
        <w:t>یکی</w:t>
      </w:r>
      <w:r>
        <w:rPr>
          <w:rFonts w:cs="Arial"/>
          <w:rtl/>
        </w:rPr>
        <w:t xml:space="preserve"> </w:t>
      </w:r>
      <w:r>
        <w:rPr>
          <w:rFonts w:cs="Arial" w:hint="cs"/>
          <w:rtl/>
        </w:rPr>
        <w:t>برای</w:t>
      </w:r>
      <w:r>
        <w:rPr>
          <w:rFonts w:cs="Arial"/>
          <w:rtl/>
        </w:rPr>
        <w:t xml:space="preserve"> </w:t>
      </w:r>
      <w:r>
        <w:rPr>
          <w:rFonts w:cs="Arial" w:hint="cs"/>
          <w:rtl/>
        </w:rPr>
        <w:t>پیوند</w:t>
      </w:r>
      <w:r>
        <w:rPr>
          <w:rFonts w:cs="Arial"/>
          <w:rtl/>
        </w:rPr>
        <w:t xml:space="preserve"> </w:t>
      </w:r>
      <w:r>
        <w:rPr>
          <w:rFonts w:cs="Arial" w:hint="cs"/>
          <w:rtl/>
        </w:rPr>
        <w:t>میان</w:t>
      </w:r>
      <w:r>
        <w:rPr>
          <w:rFonts w:cs="Arial"/>
          <w:rtl/>
        </w:rPr>
        <w:t xml:space="preserve"> </w:t>
      </w:r>
      <w:r>
        <w:rPr>
          <w:rFonts w:cs="Arial" w:hint="cs"/>
          <w:rtl/>
        </w:rPr>
        <w:t>حیات</w:t>
      </w:r>
      <w:r>
        <w:rPr>
          <w:rFonts w:cs="Arial"/>
          <w:rtl/>
        </w:rPr>
        <w:t xml:space="preserve"> </w:t>
      </w:r>
      <w:r>
        <w:rPr>
          <w:rFonts w:cs="Arial" w:hint="cs"/>
          <w:rtl/>
        </w:rPr>
        <w:t>طبیعی،</w:t>
      </w:r>
      <w:r>
        <w:rPr>
          <w:rFonts w:cs="Arial"/>
          <w:rtl/>
        </w:rPr>
        <w:t xml:space="preserve"> </w:t>
      </w:r>
      <w:r>
        <w:rPr>
          <w:rFonts w:cs="Arial" w:hint="cs"/>
          <w:rtl/>
        </w:rPr>
        <w:t>حیات</w:t>
      </w:r>
      <w:r>
        <w:rPr>
          <w:rFonts w:cs="Arial"/>
          <w:rtl/>
        </w:rPr>
        <w:t xml:space="preserve"> </w:t>
      </w:r>
      <w:r>
        <w:rPr>
          <w:rFonts w:cs="Arial" w:hint="cs"/>
          <w:rtl/>
        </w:rPr>
        <w:t>قلب،</w:t>
      </w:r>
      <w:r>
        <w:rPr>
          <w:rFonts w:cs="Arial"/>
          <w:rtl/>
        </w:rPr>
        <w:t xml:space="preserve"> </w:t>
      </w:r>
      <w:r>
        <w:rPr>
          <w:rFonts w:cs="Arial" w:hint="cs"/>
          <w:rtl/>
        </w:rPr>
        <w:t>ایمان،</w:t>
      </w:r>
      <w:r>
        <w:rPr>
          <w:rFonts w:cs="Arial"/>
          <w:rtl/>
        </w:rPr>
        <w:t xml:space="preserve"> </w:t>
      </w:r>
      <w:r>
        <w:rPr>
          <w:rFonts w:cs="Arial" w:hint="cs"/>
          <w:rtl/>
        </w:rPr>
        <w:t>نور،</w:t>
      </w:r>
      <w:r>
        <w:rPr>
          <w:rFonts w:cs="Arial"/>
          <w:rtl/>
        </w:rPr>
        <w:t xml:space="preserve"> </w:t>
      </w:r>
      <w:r>
        <w:rPr>
          <w:rFonts w:cs="Arial" w:hint="cs"/>
          <w:rtl/>
        </w:rPr>
        <w:t>هدایت</w:t>
      </w:r>
      <w:r>
        <w:rPr>
          <w:rFonts w:cs="Arial"/>
          <w:rtl/>
        </w:rPr>
        <w:t xml:space="preserve"> </w:t>
      </w:r>
      <w:r>
        <w:rPr>
          <w:rFonts w:cs="Arial" w:hint="cs"/>
          <w:rtl/>
        </w:rPr>
        <w:t>و</w:t>
      </w:r>
      <w:r>
        <w:rPr>
          <w:rFonts w:cs="Arial"/>
          <w:rtl/>
        </w:rPr>
        <w:t xml:space="preserve"> </w:t>
      </w:r>
      <w:r>
        <w:rPr>
          <w:rFonts w:cs="Arial" w:hint="cs"/>
          <w:rtl/>
        </w:rPr>
        <w:t>زنده‌شدن</w:t>
      </w:r>
      <w:r>
        <w:rPr>
          <w:rFonts w:cs="Arial"/>
          <w:rtl/>
        </w:rPr>
        <w:t xml:space="preserve"> </w:t>
      </w:r>
      <w:r>
        <w:rPr>
          <w:rFonts w:cs="Arial" w:hint="cs"/>
          <w:rtl/>
        </w:rPr>
        <w:t>دوباره</w:t>
      </w:r>
      <w:r>
        <w:rPr>
          <w:rFonts w:cs="Arial"/>
          <w:rtl/>
        </w:rPr>
        <w:t xml:space="preserve"> </w:t>
      </w:r>
      <w:r>
        <w:rPr>
          <w:rFonts w:cs="Arial" w:hint="cs"/>
          <w:rtl/>
        </w:rPr>
        <w:t>بسیار</w:t>
      </w:r>
      <w:r>
        <w:rPr>
          <w:rFonts w:cs="Arial"/>
          <w:rtl/>
        </w:rPr>
        <w:t xml:space="preserve"> </w:t>
      </w:r>
      <w:r>
        <w:rPr>
          <w:rFonts w:cs="Arial" w:hint="cs"/>
          <w:rtl/>
        </w:rPr>
        <w:t>مهم</w:t>
      </w:r>
      <w:r>
        <w:rPr>
          <w:rFonts w:cs="Arial"/>
          <w:rtl/>
        </w:rPr>
        <w:t xml:space="preserve"> </w:t>
      </w:r>
      <w:r>
        <w:rPr>
          <w:rFonts w:cs="Arial" w:hint="cs"/>
          <w:rtl/>
        </w:rPr>
        <w:t>است</w:t>
      </w:r>
      <w:r>
        <w:rPr>
          <w:rFonts w:cs="Arial"/>
          <w:rtl/>
        </w:rPr>
        <w:t xml:space="preserve">. </w:t>
      </w:r>
      <w:r>
        <w:rPr>
          <w:rFonts w:cs="Arial" w:hint="cs"/>
          <w:rtl/>
        </w:rPr>
        <w:t>بعد</w:t>
      </w:r>
      <w:r>
        <w:rPr>
          <w:rFonts w:cs="Arial"/>
          <w:rtl/>
        </w:rPr>
        <w:t xml:space="preserve"> </w:t>
      </w:r>
      <w:r>
        <w:rPr>
          <w:rFonts w:cs="Arial" w:hint="cs"/>
          <w:rtl/>
        </w:rPr>
        <w:t>از</w:t>
      </w:r>
      <w:r>
        <w:rPr>
          <w:rFonts w:cs="Arial"/>
          <w:rtl/>
        </w:rPr>
        <w:t xml:space="preserve"> </w:t>
      </w:r>
      <w:r>
        <w:rPr>
          <w:rFonts w:cs="Arial" w:hint="cs"/>
          <w:rtl/>
        </w:rPr>
        <w:t>مقایسهٔ</w:t>
      </w:r>
      <w:r>
        <w:rPr>
          <w:rFonts w:cs="Arial"/>
          <w:rtl/>
        </w:rPr>
        <w:t xml:space="preserve"> </w:t>
      </w:r>
      <w:r>
        <w:rPr>
          <w:rFonts w:cs="Arial" w:hint="cs"/>
          <w:rtl/>
        </w:rPr>
        <w:t>این</w:t>
      </w:r>
      <w:r>
        <w:rPr>
          <w:rFonts w:cs="Arial"/>
          <w:rtl/>
        </w:rPr>
        <w:t xml:space="preserve"> </w:t>
      </w:r>
      <w:r>
        <w:rPr>
          <w:rFonts w:cs="Arial" w:hint="cs"/>
          <w:rtl/>
        </w:rPr>
        <w:t>گزارش</w:t>
      </w:r>
      <w:r>
        <w:rPr>
          <w:rFonts w:cs="Arial"/>
          <w:rtl/>
        </w:rPr>
        <w:t xml:space="preserve"> </w:t>
      </w:r>
      <w:r>
        <w:rPr>
          <w:rFonts w:cs="Arial" w:hint="cs"/>
          <w:rtl/>
        </w:rPr>
        <w:t>با</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ت</w:t>
      </w:r>
      <w:r>
        <w:rPr>
          <w:rFonts w:cs="Arial" w:hint="eastAsia"/>
          <w:rtl/>
        </w:rPr>
        <w:t>»</w:t>
      </w:r>
      <w:r>
        <w:rPr>
          <w:rFonts w:cs="Arial" w:hint="cs"/>
          <w:rtl/>
        </w:rPr>
        <w:t>،</w:t>
      </w:r>
      <w:r>
        <w:rPr>
          <w:rFonts w:cs="Arial"/>
          <w:rtl/>
        </w:rPr>
        <w:t xml:space="preserve"> </w:t>
      </w:r>
      <w:r>
        <w:rPr>
          <w:rFonts w:cs="Arial" w:hint="cs"/>
          <w:rtl/>
        </w:rPr>
        <w:t>می‌توانیم</w:t>
      </w:r>
      <w:r>
        <w:rPr>
          <w:rFonts w:cs="Arial"/>
          <w:rtl/>
        </w:rPr>
        <w:t xml:space="preserve"> </w:t>
      </w:r>
      <w:r>
        <w:rPr>
          <w:rFonts w:cs="Arial" w:hint="cs"/>
          <w:rtl/>
        </w:rPr>
        <w:t>شبکهٔ</w:t>
      </w:r>
      <w:r>
        <w:rPr>
          <w:rFonts w:cs="Arial"/>
          <w:rtl/>
        </w:rPr>
        <w:t xml:space="preserve"> </w:t>
      </w:r>
      <w:r>
        <w:rPr>
          <w:rFonts w:cs="Arial" w:hint="cs"/>
          <w:rtl/>
        </w:rPr>
        <w:t>موت</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را</w:t>
      </w:r>
      <w:r>
        <w:rPr>
          <w:rFonts w:cs="Arial"/>
          <w:rtl/>
        </w:rPr>
        <w:t xml:space="preserve"> </w:t>
      </w:r>
      <w:r>
        <w:rPr>
          <w:rFonts w:cs="Arial" w:hint="cs"/>
          <w:rtl/>
        </w:rPr>
        <w:t>دقیق‌تر</w:t>
      </w:r>
      <w:r>
        <w:rPr>
          <w:rFonts w:cs="Arial"/>
          <w:rtl/>
        </w:rPr>
        <w:t xml:space="preserve"> </w:t>
      </w:r>
      <w:r>
        <w:rPr>
          <w:rFonts w:cs="Arial" w:hint="cs"/>
          <w:rtl/>
        </w:rPr>
        <w:t>بازسازی</w:t>
      </w:r>
      <w:r>
        <w:rPr>
          <w:rFonts w:cs="Arial"/>
          <w:rtl/>
        </w:rPr>
        <w:t xml:space="preserve"> </w:t>
      </w:r>
      <w:r>
        <w:rPr>
          <w:rFonts w:cs="Arial" w:hint="cs"/>
          <w:rtl/>
        </w:rPr>
        <w:t>کنیم</w:t>
      </w:r>
      <w:r>
        <w:rPr>
          <w:rFonts w:cs="Arial"/>
          <w:rtl/>
        </w:rPr>
        <w:t>.</w:t>
      </w:r>
    </w:p>
    <w:p w:rsidR="002C6D93" w:rsidRDefault="002C6D93" w:rsidP="002C6D93">
      <w:pPr>
        <w:tabs>
          <w:tab w:val="left" w:pos="4996"/>
        </w:tabs>
        <w:rPr>
          <w:rtl/>
        </w:rPr>
      </w:pPr>
    </w:p>
    <w:p w:rsidR="002C6D93" w:rsidRDefault="002C6D93" w:rsidP="002C6D93">
      <w:pPr>
        <w:tabs>
          <w:tab w:val="left" w:pos="4996"/>
        </w:tabs>
        <w:rPr>
          <w:rtl/>
        </w:rPr>
      </w:pPr>
    </w:p>
    <w:p w:rsidR="002C6D93" w:rsidRDefault="002C6D93" w:rsidP="002C6D93">
      <w:pPr>
        <w:tabs>
          <w:tab w:val="left" w:pos="4996"/>
        </w:tabs>
        <w:rPr>
          <w:rtl/>
        </w:rPr>
      </w:pPr>
    </w:p>
    <w:p w:rsidR="002C6D93" w:rsidRDefault="002C6D93" w:rsidP="002C6D93">
      <w:pPr>
        <w:tabs>
          <w:tab w:val="left" w:pos="4996"/>
        </w:tabs>
        <w:rPr>
          <w:rtl/>
        </w:rPr>
      </w:pPr>
      <w:r>
        <w:rPr>
          <w:rFonts w:cs="Arial" w:hint="cs"/>
          <w:rtl/>
        </w:rPr>
        <w:t>بعد</w:t>
      </w:r>
      <w:r>
        <w:rPr>
          <w:rFonts w:cs="Arial"/>
          <w:rtl/>
        </w:rPr>
        <w:t xml:space="preserve"> </w:t>
      </w:r>
      <w:r>
        <w:rPr>
          <w:rFonts w:cs="Arial" w:hint="cs"/>
          <w:rtl/>
        </w:rPr>
        <w:t>از</w:t>
      </w:r>
      <w:r>
        <w:rPr>
          <w:rFonts w:cs="Arial"/>
          <w:rtl/>
        </w:rPr>
        <w:t xml:space="preserve"> </w:t>
      </w:r>
      <w:r>
        <w:rPr>
          <w:rFonts w:cs="Arial" w:hint="cs"/>
          <w:rtl/>
        </w:rPr>
        <w:t>این</w:t>
      </w:r>
      <w:r>
        <w:rPr>
          <w:rFonts w:cs="Arial"/>
          <w:rtl/>
        </w:rPr>
        <w:t xml:space="preserve"> </w:t>
      </w:r>
      <w:r>
        <w:rPr>
          <w:rFonts w:cs="Arial" w:hint="cs"/>
          <w:rtl/>
        </w:rPr>
        <w:t>سه</w:t>
      </w:r>
      <w:r>
        <w:rPr>
          <w:rFonts w:cs="Arial"/>
          <w:rtl/>
        </w:rPr>
        <w:t xml:space="preserve"> </w:t>
      </w:r>
      <w:r>
        <w:rPr>
          <w:rFonts w:cs="Arial" w:hint="cs"/>
          <w:rtl/>
        </w:rPr>
        <w:t>گزارش،</w:t>
      </w:r>
      <w:r>
        <w:rPr>
          <w:rFonts w:cs="Arial"/>
          <w:rtl/>
        </w:rPr>
        <w:t xml:space="preserve"> </w:t>
      </w:r>
      <w:r>
        <w:rPr>
          <w:rFonts w:cs="Arial" w:hint="cs"/>
          <w:rtl/>
        </w:rPr>
        <w:t>سراغ</w:t>
      </w:r>
      <w:r>
        <w:rPr>
          <w:rFonts w:cs="Arial"/>
          <w:rtl/>
        </w:rPr>
        <w:t xml:space="preserve"> </w:t>
      </w:r>
      <w:r>
        <w:rPr>
          <w:rFonts w:cs="Arial" w:hint="cs"/>
          <w:rtl/>
        </w:rPr>
        <w:t>ریشه‌های</w:t>
      </w:r>
      <w:r>
        <w:rPr>
          <w:rFonts w:cs="Arial"/>
          <w:rtl/>
        </w:rPr>
        <w:t xml:space="preserve"> «</w:t>
      </w:r>
      <w:r>
        <w:rPr>
          <w:rFonts w:cs="Arial" w:hint="cs"/>
          <w:rtl/>
        </w:rPr>
        <w:t>ق</w:t>
      </w:r>
      <w:r>
        <w:rPr>
          <w:rFonts w:cs="Arial"/>
          <w:rtl/>
        </w:rPr>
        <w:t xml:space="preserve"> </w:t>
      </w:r>
      <w:r>
        <w:rPr>
          <w:rFonts w:cs="Arial" w:hint="cs"/>
          <w:rtl/>
        </w:rPr>
        <w:t>ل</w:t>
      </w:r>
      <w:r>
        <w:rPr>
          <w:rFonts w:cs="Arial"/>
          <w:rtl/>
        </w:rPr>
        <w:t xml:space="preserve"> </w:t>
      </w:r>
      <w:r>
        <w:rPr>
          <w:rFonts w:cs="Arial" w:hint="cs"/>
          <w:rtl/>
        </w:rPr>
        <w:t>ب</w:t>
      </w:r>
      <w:r>
        <w:rPr>
          <w:rFonts w:cs="Arial" w:hint="eastAsia"/>
          <w:rtl/>
        </w:rPr>
        <w:t>»</w:t>
      </w:r>
      <w:r>
        <w:rPr>
          <w:rFonts w:cs="Arial" w:hint="cs"/>
          <w:rtl/>
        </w:rPr>
        <w:t>،</w:t>
      </w:r>
      <w:r>
        <w:rPr>
          <w:rFonts w:cs="Arial"/>
          <w:rtl/>
        </w:rPr>
        <w:t xml:space="preserve"> «</w:t>
      </w:r>
      <w:r>
        <w:rPr>
          <w:rFonts w:cs="Arial" w:hint="cs"/>
          <w:rtl/>
        </w:rPr>
        <w:t>أ</w:t>
      </w:r>
      <w:r>
        <w:rPr>
          <w:rFonts w:cs="Arial"/>
          <w:rtl/>
        </w:rPr>
        <w:t xml:space="preserve"> </w:t>
      </w:r>
      <w:r>
        <w:rPr>
          <w:rFonts w:cs="Arial" w:hint="cs"/>
          <w:rtl/>
        </w:rPr>
        <w:t>ر</w:t>
      </w:r>
      <w:r>
        <w:rPr>
          <w:rFonts w:cs="Arial"/>
          <w:rtl/>
        </w:rPr>
        <w:t xml:space="preserve"> </w:t>
      </w:r>
      <w:r>
        <w:rPr>
          <w:rFonts w:cs="Arial" w:hint="cs"/>
          <w:rtl/>
        </w:rPr>
        <w:t>ض</w:t>
      </w:r>
      <w:r>
        <w:rPr>
          <w:rFonts w:cs="Arial" w:hint="eastAsia"/>
          <w:rtl/>
        </w:rPr>
        <w:t>»</w:t>
      </w:r>
      <w:r>
        <w:rPr>
          <w:rFonts w:cs="Arial" w:hint="cs"/>
          <w:rtl/>
        </w:rPr>
        <w:t>،</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ه</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واژگان</w:t>
      </w:r>
      <w:r>
        <w:rPr>
          <w:rFonts w:cs="Arial"/>
          <w:rtl/>
        </w:rPr>
        <w:t xml:space="preserve"> «</w:t>
      </w:r>
      <w:r>
        <w:rPr>
          <w:rFonts w:cs="Arial" w:hint="cs"/>
          <w:rtl/>
        </w:rPr>
        <w:t>ر</w:t>
      </w:r>
      <w:r>
        <w:rPr>
          <w:rFonts w:cs="Arial"/>
          <w:rtl/>
        </w:rPr>
        <w:t xml:space="preserve"> </w:t>
      </w:r>
      <w:r>
        <w:rPr>
          <w:rFonts w:cs="Arial" w:hint="cs"/>
          <w:rtl/>
        </w:rPr>
        <w:t>ی</w:t>
      </w:r>
      <w:r>
        <w:rPr>
          <w:rFonts w:cs="Arial"/>
          <w:rtl/>
        </w:rPr>
        <w:t xml:space="preserve"> </w:t>
      </w:r>
      <w:r>
        <w:rPr>
          <w:rFonts w:cs="Arial" w:hint="cs"/>
          <w:rtl/>
        </w:rPr>
        <w:t>ح</w:t>
      </w:r>
      <w:r>
        <w:rPr>
          <w:rFonts w:cs="Arial" w:hint="eastAsia"/>
          <w:rtl/>
        </w:rPr>
        <w:t>»</w:t>
      </w:r>
      <w:r>
        <w:rPr>
          <w:rFonts w:cs="Arial" w:hint="cs"/>
          <w:rtl/>
        </w:rPr>
        <w:t>،</w:t>
      </w:r>
      <w:r>
        <w:rPr>
          <w:rFonts w:cs="Arial"/>
          <w:rtl/>
        </w:rPr>
        <w:t xml:space="preserve"> «</w:t>
      </w:r>
      <w:r>
        <w:rPr>
          <w:rFonts w:cs="Arial" w:hint="cs"/>
          <w:rtl/>
        </w:rPr>
        <w:t>م</w:t>
      </w:r>
      <w:r>
        <w:rPr>
          <w:rFonts w:cs="Arial"/>
          <w:rtl/>
        </w:rPr>
        <w:t xml:space="preserve"> </w:t>
      </w:r>
      <w:r>
        <w:rPr>
          <w:rFonts w:cs="Arial" w:hint="cs"/>
          <w:rtl/>
        </w:rPr>
        <w:t>ط</w:t>
      </w:r>
      <w:r>
        <w:rPr>
          <w:rFonts w:cs="Arial"/>
          <w:rtl/>
        </w:rPr>
        <w:t xml:space="preserve"> </w:t>
      </w:r>
      <w:r>
        <w:rPr>
          <w:rFonts w:cs="Arial" w:hint="cs"/>
          <w:rtl/>
        </w:rPr>
        <w:t>ر</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ث</w:t>
      </w:r>
      <w:r>
        <w:rPr>
          <w:rFonts w:cs="Arial"/>
          <w:rtl/>
        </w:rPr>
        <w:t xml:space="preserve"> </w:t>
      </w:r>
      <w:r>
        <w:rPr>
          <w:rFonts w:cs="Arial" w:hint="cs"/>
          <w:rtl/>
        </w:rPr>
        <w:t>م</w:t>
      </w:r>
      <w:r>
        <w:rPr>
          <w:rFonts w:cs="Arial"/>
          <w:rtl/>
        </w:rPr>
        <w:t xml:space="preserve"> </w:t>
      </w:r>
      <w:r>
        <w:rPr>
          <w:rFonts w:cs="Arial" w:hint="cs"/>
          <w:rtl/>
        </w:rPr>
        <w:t>ر</w:t>
      </w:r>
      <w:r>
        <w:rPr>
          <w:rFonts w:cs="Arial" w:hint="eastAsia"/>
          <w:rtl/>
        </w:rPr>
        <w:t>»</w:t>
      </w:r>
      <w:r>
        <w:rPr>
          <w:rFonts w:cs="Arial"/>
          <w:rtl/>
        </w:rPr>
        <w:t xml:space="preserve"> </w:t>
      </w:r>
      <w:r>
        <w:rPr>
          <w:rFonts w:cs="Arial" w:hint="cs"/>
          <w:rtl/>
        </w:rPr>
        <w:t>می‌رویم؛</w:t>
      </w:r>
      <w:r>
        <w:rPr>
          <w:rFonts w:cs="Arial"/>
          <w:rtl/>
        </w:rPr>
        <w:t xml:space="preserve"> </w:t>
      </w:r>
      <w:r>
        <w:rPr>
          <w:rFonts w:cs="Arial" w:hint="cs"/>
          <w:rtl/>
        </w:rPr>
        <w:t>به‌خصوص</w:t>
      </w:r>
      <w:r>
        <w:rPr>
          <w:rFonts w:cs="Arial"/>
          <w:rtl/>
        </w:rPr>
        <w:t xml:space="preserve"> </w:t>
      </w:r>
      <w:r>
        <w:rPr>
          <w:rFonts w:cs="Arial" w:hint="cs"/>
          <w:rtl/>
        </w:rPr>
        <w:t>آن‌هایی</w:t>
      </w:r>
      <w:r>
        <w:rPr>
          <w:rFonts w:cs="Arial"/>
          <w:rtl/>
        </w:rPr>
        <w:t xml:space="preserve"> </w:t>
      </w:r>
      <w:r>
        <w:rPr>
          <w:rFonts w:cs="Arial" w:hint="cs"/>
          <w:rtl/>
        </w:rPr>
        <w:t>که</w:t>
      </w:r>
      <w:r>
        <w:rPr>
          <w:rFonts w:cs="Arial"/>
          <w:rtl/>
        </w:rPr>
        <w:t xml:space="preserve"> </w:t>
      </w:r>
      <w:r>
        <w:rPr>
          <w:rFonts w:cs="Arial" w:hint="cs"/>
          <w:rtl/>
        </w:rPr>
        <w:t>در</w:t>
      </w:r>
      <w:r>
        <w:rPr>
          <w:rFonts w:cs="Arial"/>
          <w:rtl/>
        </w:rPr>
        <w:t xml:space="preserve"> </w:t>
      </w:r>
      <w:r>
        <w:rPr>
          <w:rFonts w:cs="Arial" w:hint="cs"/>
          <w:rtl/>
        </w:rPr>
        <w:t>گزارش‌های</w:t>
      </w:r>
      <w:r>
        <w:rPr>
          <w:rFonts w:cs="Arial"/>
          <w:rtl/>
        </w:rPr>
        <w:t xml:space="preserve"> </w:t>
      </w:r>
      <w:r>
        <w:rPr>
          <w:rFonts w:cs="Arial" w:hint="cs"/>
          <w:rtl/>
        </w:rPr>
        <w:t>تو</w:t>
      </w:r>
      <w:r>
        <w:rPr>
          <w:rFonts w:cs="Arial"/>
          <w:rtl/>
        </w:rPr>
        <w:t xml:space="preserve"> </w:t>
      </w:r>
      <w:r>
        <w:rPr>
          <w:rFonts w:cs="Arial" w:hint="cs"/>
          <w:rtl/>
        </w:rPr>
        <w:t>پیوند</w:t>
      </w:r>
      <w:r>
        <w:rPr>
          <w:rFonts w:cs="Arial"/>
          <w:rtl/>
        </w:rPr>
        <w:t xml:space="preserve"> </w:t>
      </w:r>
      <w:r>
        <w:rPr>
          <w:rFonts w:cs="Arial" w:hint="cs"/>
          <w:rtl/>
        </w:rPr>
        <w:t>قابل‌توجهی</w:t>
      </w:r>
      <w:r>
        <w:rPr>
          <w:rFonts w:cs="Arial"/>
          <w:rtl/>
        </w:rPr>
        <w:t xml:space="preserve"> </w:t>
      </w:r>
      <w:r>
        <w:rPr>
          <w:rFonts w:cs="Arial" w:hint="cs"/>
          <w:rtl/>
        </w:rPr>
        <w:t>با</w:t>
      </w:r>
      <w:r>
        <w:rPr>
          <w:rFonts w:cs="Arial"/>
          <w:rtl/>
        </w:rPr>
        <w:t xml:space="preserve"> </w:t>
      </w:r>
      <w:r>
        <w:rPr>
          <w:rFonts w:cs="Arial" w:hint="cs"/>
          <w:rtl/>
        </w:rPr>
        <w:t>فرضیهٔ</w:t>
      </w:r>
      <w:r>
        <w:rPr>
          <w:rFonts w:cs="Arial"/>
          <w:rtl/>
        </w:rPr>
        <w:t xml:space="preserve"> </w:t>
      </w:r>
      <w:r>
        <w:rPr>
          <w:rFonts w:cs="Arial" w:hint="cs"/>
          <w:rtl/>
        </w:rPr>
        <w:t>اصلی</w:t>
      </w:r>
      <w:r>
        <w:rPr>
          <w:rFonts w:cs="Arial"/>
          <w:rtl/>
        </w:rPr>
        <w:t xml:space="preserve"> </w:t>
      </w:r>
      <w:r>
        <w:rPr>
          <w:rFonts w:cs="Arial" w:hint="cs"/>
          <w:rtl/>
        </w:rPr>
        <w:t>دارند</w:t>
      </w:r>
      <w:r>
        <w:rPr>
          <w:rFonts w:cs="Arial"/>
          <w:rtl/>
        </w:rPr>
        <w:t>.</w:t>
      </w:r>
    </w:p>
    <w:p w:rsidR="002C6D93" w:rsidRDefault="002C6D93" w:rsidP="002C6D93">
      <w:pPr>
        <w:tabs>
          <w:tab w:val="left" w:pos="4996"/>
        </w:tabs>
        <w:rPr>
          <w:rtl/>
        </w:rPr>
      </w:pPr>
      <w:r>
        <w:rPr>
          <w:rFonts w:cs="Arial" w:hint="cs"/>
          <w:rtl/>
        </w:rPr>
        <w:t>اما</w:t>
      </w:r>
      <w:r>
        <w:rPr>
          <w:rFonts w:cs="Arial"/>
          <w:rtl/>
        </w:rPr>
        <w:t xml:space="preserve"> </w:t>
      </w:r>
      <w:r>
        <w:rPr>
          <w:rFonts w:cs="Arial" w:hint="cs"/>
          <w:rtl/>
        </w:rPr>
        <w:t>یک</w:t>
      </w:r>
      <w:r>
        <w:rPr>
          <w:rFonts w:cs="Arial"/>
          <w:rtl/>
        </w:rPr>
        <w:t xml:space="preserve"> </w:t>
      </w:r>
      <w:r>
        <w:rPr>
          <w:rFonts w:cs="Arial" w:hint="cs"/>
          <w:rtl/>
        </w:rPr>
        <w:t>قاعدهٔ</w:t>
      </w:r>
      <w:r>
        <w:rPr>
          <w:rFonts w:cs="Arial"/>
          <w:rtl/>
        </w:rPr>
        <w:t xml:space="preserve"> </w:t>
      </w:r>
      <w:r>
        <w:rPr>
          <w:rFonts w:cs="Arial" w:hint="cs"/>
          <w:rtl/>
        </w:rPr>
        <w:t>بسیار</w:t>
      </w:r>
      <w:r>
        <w:rPr>
          <w:rFonts w:cs="Arial"/>
          <w:rtl/>
        </w:rPr>
        <w:t xml:space="preserve"> </w:t>
      </w:r>
      <w:r>
        <w:rPr>
          <w:rFonts w:cs="Arial" w:hint="cs"/>
          <w:rtl/>
        </w:rPr>
        <w:t>مهم</w:t>
      </w:r>
      <w:r>
        <w:rPr>
          <w:rFonts w:cs="Arial"/>
          <w:rtl/>
        </w:rPr>
        <w:t xml:space="preserve"> </w:t>
      </w:r>
      <w:r>
        <w:rPr>
          <w:rFonts w:cs="Arial" w:hint="cs"/>
          <w:rtl/>
        </w:rPr>
        <w:t>برای</w:t>
      </w:r>
      <w:r>
        <w:rPr>
          <w:rFonts w:cs="Arial"/>
          <w:rtl/>
        </w:rPr>
        <w:t xml:space="preserve"> </w:t>
      </w:r>
      <w:r>
        <w:rPr>
          <w:rFonts w:cs="Arial" w:hint="cs"/>
          <w:rtl/>
        </w:rPr>
        <w:t>اعتبار</w:t>
      </w:r>
      <w:r>
        <w:rPr>
          <w:rFonts w:cs="Arial"/>
          <w:rtl/>
        </w:rPr>
        <w:t xml:space="preserve"> </w:t>
      </w:r>
      <w:r>
        <w:rPr>
          <w:rFonts w:cs="Arial" w:hint="cs"/>
          <w:rtl/>
        </w:rPr>
        <w:t>پژوهش</w:t>
      </w:r>
    </w:p>
    <w:p w:rsidR="002C6D93" w:rsidRDefault="002C6D93" w:rsidP="002C6D93">
      <w:pPr>
        <w:tabs>
          <w:tab w:val="left" w:pos="4996"/>
        </w:tabs>
        <w:rPr>
          <w:rtl/>
        </w:rPr>
      </w:pPr>
      <w:r>
        <w:rPr>
          <w:rFonts w:cs="Arial" w:hint="cs"/>
          <w:rtl/>
        </w:rPr>
        <w:t>گزارش‌های</w:t>
      </w:r>
      <w:r>
        <w:rPr>
          <w:rFonts w:cs="Arial"/>
          <w:rtl/>
        </w:rPr>
        <w:t xml:space="preserve"> </w:t>
      </w:r>
      <w:r>
        <w:t>Gemini</w:t>
      </w:r>
      <w:r>
        <w:rPr>
          <w:rFonts w:cs="Arial"/>
          <w:rtl/>
        </w:rPr>
        <w:t xml:space="preserve"> </w:t>
      </w:r>
      <w:r>
        <w:rPr>
          <w:rFonts w:cs="Arial" w:hint="cs"/>
          <w:rtl/>
        </w:rPr>
        <w:t>را</w:t>
      </w:r>
      <w:r>
        <w:rPr>
          <w:rFonts w:cs="Arial"/>
          <w:rtl/>
        </w:rPr>
        <w:t xml:space="preserve"> </w:t>
      </w:r>
      <w:r>
        <w:rPr>
          <w:rFonts w:cs="Arial" w:hint="cs"/>
          <w:rtl/>
        </w:rPr>
        <w:t>بسیار</w:t>
      </w:r>
      <w:r>
        <w:rPr>
          <w:rFonts w:cs="Arial"/>
          <w:rtl/>
        </w:rPr>
        <w:t xml:space="preserve"> </w:t>
      </w:r>
      <w:r>
        <w:rPr>
          <w:rFonts w:cs="Arial" w:hint="cs"/>
          <w:rtl/>
        </w:rPr>
        <w:t>ارزشمند</w:t>
      </w:r>
      <w:r>
        <w:rPr>
          <w:rFonts w:cs="Arial"/>
          <w:rtl/>
        </w:rPr>
        <w:t xml:space="preserve"> </w:t>
      </w:r>
      <w:r>
        <w:rPr>
          <w:rFonts w:cs="Arial" w:hint="cs"/>
          <w:rtl/>
        </w:rPr>
        <w:t>می‌دانم،</w:t>
      </w:r>
      <w:r>
        <w:rPr>
          <w:rFonts w:cs="Arial"/>
          <w:rtl/>
        </w:rPr>
        <w:t xml:space="preserve"> </w:t>
      </w:r>
      <w:r>
        <w:rPr>
          <w:rFonts w:cs="Arial" w:hint="cs"/>
          <w:rtl/>
        </w:rPr>
        <w:t>ولی</w:t>
      </w:r>
      <w:r>
        <w:rPr>
          <w:rFonts w:cs="Arial"/>
          <w:rtl/>
        </w:rPr>
        <w:t xml:space="preserve"> </w:t>
      </w:r>
      <w:r>
        <w:rPr>
          <w:rFonts w:cs="Arial" w:hint="cs"/>
          <w:rtl/>
        </w:rPr>
        <w:t>باید</w:t>
      </w:r>
      <w:r>
        <w:rPr>
          <w:rFonts w:cs="Arial"/>
          <w:rtl/>
        </w:rPr>
        <w:t xml:space="preserve"> </w:t>
      </w:r>
      <w:r>
        <w:rPr>
          <w:rFonts w:cs="Arial" w:hint="cs"/>
          <w:rtl/>
        </w:rPr>
        <w:t>آن‌ها</w:t>
      </w:r>
      <w:r>
        <w:rPr>
          <w:rFonts w:cs="Arial"/>
          <w:rtl/>
        </w:rPr>
        <w:t xml:space="preserve"> </w:t>
      </w:r>
      <w:r>
        <w:rPr>
          <w:rFonts w:cs="Arial" w:hint="cs"/>
          <w:rtl/>
        </w:rPr>
        <w:t>را</w:t>
      </w:r>
      <w:r>
        <w:rPr>
          <w:rFonts w:cs="Arial"/>
          <w:rtl/>
        </w:rPr>
        <w:t xml:space="preserve"> </w:t>
      </w:r>
      <w:r>
        <w:rPr>
          <w:rFonts w:cs="Arial" w:hint="cs"/>
          <w:rtl/>
        </w:rPr>
        <w:t>فهرست</w:t>
      </w:r>
      <w:r>
        <w:rPr>
          <w:rFonts w:cs="Arial"/>
          <w:rtl/>
        </w:rPr>
        <w:t xml:space="preserve"> </w:t>
      </w:r>
      <w:r>
        <w:rPr>
          <w:rFonts w:cs="Arial" w:hint="cs"/>
          <w:rtl/>
        </w:rPr>
        <w:t>کشفیات</w:t>
      </w:r>
      <w:r>
        <w:rPr>
          <w:rFonts w:cs="Arial"/>
          <w:rtl/>
        </w:rPr>
        <w:t xml:space="preserve"> </w:t>
      </w:r>
      <w:r>
        <w:rPr>
          <w:rFonts w:cs="Arial" w:hint="cs"/>
          <w:rtl/>
        </w:rPr>
        <w:t>احتمالی</w:t>
      </w:r>
      <w:r>
        <w:rPr>
          <w:rFonts w:cs="Arial"/>
          <w:rtl/>
        </w:rPr>
        <w:t xml:space="preserve"> </w:t>
      </w:r>
      <w:r>
        <w:rPr>
          <w:rFonts w:cs="Arial" w:hint="cs"/>
          <w:rtl/>
        </w:rPr>
        <w:t>بدانیم</w:t>
      </w:r>
      <w:r>
        <w:rPr>
          <w:rFonts w:cs="Arial"/>
          <w:rtl/>
        </w:rPr>
        <w:t xml:space="preserve"> </w:t>
      </w:r>
      <w:r>
        <w:rPr>
          <w:rFonts w:cs="Arial" w:hint="cs"/>
          <w:rtl/>
        </w:rPr>
        <w:t>تا</w:t>
      </w:r>
      <w:r>
        <w:rPr>
          <w:rFonts w:cs="Arial"/>
          <w:rtl/>
        </w:rPr>
        <w:t xml:space="preserve"> </w:t>
      </w:r>
      <w:r>
        <w:rPr>
          <w:rFonts w:cs="Arial" w:hint="cs"/>
          <w:rtl/>
        </w:rPr>
        <w:t>زمانی</w:t>
      </w:r>
      <w:r>
        <w:rPr>
          <w:rFonts w:cs="Arial"/>
          <w:rtl/>
        </w:rPr>
        <w:t xml:space="preserve"> </w:t>
      </w:r>
      <w:r>
        <w:rPr>
          <w:rFonts w:cs="Arial" w:hint="cs"/>
          <w:rtl/>
        </w:rPr>
        <w:t>که</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هر</w:t>
      </w:r>
      <w:r>
        <w:rPr>
          <w:rFonts w:cs="Arial"/>
          <w:rtl/>
        </w:rPr>
        <w:t xml:space="preserve"> </w:t>
      </w:r>
      <w:r>
        <w:rPr>
          <w:rFonts w:cs="Arial" w:hint="cs"/>
          <w:rtl/>
        </w:rPr>
        <w:t>شاهد</w:t>
      </w:r>
      <w:r>
        <w:rPr>
          <w:rFonts w:cs="Arial"/>
          <w:rtl/>
        </w:rPr>
        <w:t xml:space="preserve"> </w:t>
      </w:r>
      <w:r>
        <w:rPr>
          <w:rFonts w:cs="Arial" w:hint="cs"/>
          <w:rtl/>
        </w:rPr>
        <w:t>بررسی</w:t>
      </w:r>
      <w:r>
        <w:rPr>
          <w:rFonts w:cs="Arial"/>
          <w:rtl/>
        </w:rPr>
        <w:t xml:space="preserve"> </w:t>
      </w:r>
      <w:r>
        <w:rPr>
          <w:rFonts w:cs="Arial" w:hint="cs"/>
          <w:rtl/>
        </w:rPr>
        <w:t>شود</w:t>
      </w:r>
      <w:r>
        <w:rPr>
          <w:rFonts w:cs="Arial"/>
          <w:rtl/>
        </w:rPr>
        <w:t xml:space="preserve">. </w:t>
      </w:r>
      <w:r>
        <w:rPr>
          <w:rFonts w:cs="Arial" w:hint="cs"/>
          <w:rtl/>
        </w:rPr>
        <w:t>مثلاً</w:t>
      </w:r>
      <w:r>
        <w:rPr>
          <w:rFonts w:cs="Arial"/>
          <w:rtl/>
        </w:rPr>
        <w:t xml:space="preserve"> </w:t>
      </w:r>
      <w:r>
        <w:rPr>
          <w:rFonts w:cs="Arial" w:hint="cs"/>
          <w:rtl/>
        </w:rPr>
        <w:t>در</w:t>
      </w:r>
      <w:r>
        <w:rPr>
          <w:rFonts w:cs="Arial"/>
          <w:rtl/>
        </w:rPr>
        <w:t xml:space="preserve"> </w:t>
      </w:r>
      <w:r>
        <w:rPr>
          <w:rFonts w:cs="Arial" w:hint="cs"/>
          <w:rtl/>
        </w:rPr>
        <w:t>گزارشی</w:t>
      </w:r>
      <w:r>
        <w:rPr>
          <w:rFonts w:cs="Arial"/>
          <w:rtl/>
        </w:rPr>
        <w:t xml:space="preserve"> </w:t>
      </w:r>
      <w:r>
        <w:rPr>
          <w:rFonts w:cs="Arial" w:hint="cs"/>
          <w:rtl/>
        </w:rPr>
        <w:t>که</w:t>
      </w:r>
      <w:r>
        <w:rPr>
          <w:rFonts w:cs="Arial"/>
          <w:rtl/>
        </w:rPr>
        <w:t xml:space="preserve"> </w:t>
      </w:r>
      <w:r>
        <w:rPr>
          <w:rFonts w:cs="Arial" w:hint="cs"/>
          <w:rtl/>
        </w:rPr>
        <w:t>برای</w:t>
      </w:r>
      <w:r>
        <w:rPr>
          <w:rFonts w:cs="Arial"/>
          <w:rtl/>
        </w:rPr>
        <w:t xml:space="preserve"> «</w:t>
      </w:r>
      <w:r>
        <w:rPr>
          <w:rFonts w:cs="Arial" w:hint="cs"/>
          <w:rtl/>
        </w:rPr>
        <w:t>ح</w:t>
      </w:r>
      <w:r>
        <w:rPr>
          <w:rFonts w:cs="Arial"/>
          <w:rtl/>
        </w:rPr>
        <w:t xml:space="preserve"> </w:t>
      </w:r>
      <w:r>
        <w:rPr>
          <w:rFonts w:cs="Arial" w:hint="cs"/>
          <w:rtl/>
        </w:rPr>
        <w:t>د</w:t>
      </w:r>
      <w:r>
        <w:rPr>
          <w:rFonts w:cs="Arial"/>
          <w:rtl/>
        </w:rPr>
        <w:t xml:space="preserve"> </w:t>
      </w:r>
      <w:r>
        <w:rPr>
          <w:rFonts w:cs="Arial" w:hint="cs"/>
          <w:rtl/>
        </w:rPr>
        <w:t>ث</w:t>
      </w:r>
      <w:r>
        <w:rPr>
          <w:rFonts w:cs="Arial" w:hint="eastAsia"/>
          <w:rtl/>
        </w:rPr>
        <w:t>»</w:t>
      </w:r>
      <w:r>
        <w:rPr>
          <w:rFonts w:cs="Arial"/>
          <w:rtl/>
        </w:rPr>
        <w:t xml:space="preserve"> </w:t>
      </w:r>
      <w:r>
        <w:rPr>
          <w:rFonts w:cs="Arial" w:hint="cs"/>
          <w:rtl/>
        </w:rPr>
        <w:t>فرستادی،</w:t>
      </w:r>
      <w:r>
        <w:rPr>
          <w:rFonts w:cs="Arial"/>
          <w:rtl/>
        </w:rPr>
        <w:t xml:space="preserve"> </w:t>
      </w:r>
      <w:r>
        <w:rPr>
          <w:rFonts w:cs="Arial" w:hint="cs"/>
          <w:rtl/>
        </w:rPr>
        <w:t>برخی</w:t>
      </w:r>
      <w:r>
        <w:rPr>
          <w:rFonts w:cs="Arial"/>
          <w:rtl/>
        </w:rPr>
        <w:t xml:space="preserve"> </w:t>
      </w:r>
      <w:r>
        <w:rPr>
          <w:rFonts w:cs="Arial" w:hint="cs"/>
          <w:rtl/>
        </w:rPr>
        <w:t>عبارت‌ها</w:t>
      </w:r>
      <w:r>
        <w:rPr>
          <w:rFonts w:cs="Arial"/>
          <w:rtl/>
        </w:rPr>
        <w:t xml:space="preserve"> </w:t>
      </w:r>
      <w:r>
        <w:rPr>
          <w:rFonts w:cs="Arial" w:hint="cs"/>
          <w:rtl/>
        </w:rPr>
        <w:t>داخل</w:t>
      </w:r>
      <w:r>
        <w:rPr>
          <w:rFonts w:cs="Arial"/>
          <w:rtl/>
        </w:rPr>
        <w:t xml:space="preserve"> </w:t>
      </w:r>
      <w:r>
        <w:rPr>
          <w:rFonts w:cs="Arial" w:hint="cs"/>
          <w:rtl/>
        </w:rPr>
        <w:t>گیومه</w:t>
      </w:r>
      <w:r>
        <w:rPr>
          <w:rFonts w:cs="Arial"/>
          <w:rtl/>
        </w:rPr>
        <w:t xml:space="preserve"> </w:t>
      </w:r>
      <w:r>
        <w:rPr>
          <w:rFonts w:cs="Arial" w:hint="cs"/>
          <w:rtl/>
        </w:rPr>
        <w:t>آمده‌اند،</w:t>
      </w:r>
      <w:r>
        <w:rPr>
          <w:rFonts w:cs="Arial"/>
          <w:rtl/>
        </w:rPr>
        <w:t xml:space="preserve"> </w:t>
      </w:r>
      <w:r>
        <w:rPr>
          <w:rFonts w:cs="Arial" w:hint="cs"/>
          <w:rtl/>
        </w:rPr>
        <w:t>اما</w:t>
      </w:r>
      <w:r>
        <w:rPr>
          <w:rFonts w:cs="Arial"/>
          <w:rtl/>
        </w:rPr>
        <w:t xml:space="preserve"> </w:t>
      </w:r>
      <w:r>
        <w:rPr>
          <w:rFonts w:cs="Arial" w:hint="cs"/>
          <w:rtl/>
        </w:rPr>
        <w:t>ممکن</w:t>
      </w:r>
      <w:r>
        <w:rPr>
          <w:rFonts w:cs="Arial"/>
          <w:rtl/>
        </w:rPr>
        <w:t xml:space="preserve"> </w:t>
      </w:r>
      <w:r>
        <w:rPr>
          <w:rFonts w:cs="Arial" w:hint="cs"/>
          <w:rtl/>
        </w:rPr>
        <w:t>است</w:t>
      </w:r>
      <w:r>
        <w:rPr>
          <w:rFonts w:cs="Arial"/>
          <w:rtl/>
        </w:rPr>
        <w:t xml:space="preserve"> </w:t>
      </w:r>
      <w:r>
        <w:rPr>
          <w:rFonts w:cs="Arial" w:hint="cs"/>
          <w:rtl/>
        </w:rPr>
        <w:t>خلاصه</w:t>
      </w:r>
      <w:r>
        <w:rPr>
          <w:rFonts w:cs="Arial"/>
          <w:rtl/>
        </w:rPr>
        <w:t xml:space="preserve"> </w:t>
      </w:r>
      <w:r>
        <w:rPr>
          <w:rFonts w:cs="Arial" w:hint="cs"/>
          <w:rtl/>
        </w:rPr>
        <w:t>یا</w:t>
      </w:r>
      <w:r>
        <w:rPr>
          <w:rFonts w:cs="Arial"/>
          <w:rtl/>
        </w:rPr>
        <w:t xml:space="preserve"> </w:t>
      </w:r>
      <w:r>
        <w:rPr>
          <w:rFonts w:cs="Arial" w:hint="cs"/>
          <w:rtl/>
        </w:rPr>
        <w:t>بازنویسی</w:t>
      </w:r>
      <w:r>
        <w:rPr>
          <w:rFonts w:cs="Arial"/>
          <w:rtl/>
        </w:rPr>
        <w:t xml:space="preserve"> </w:t>
      </w:r>
      <w:r>
        <w:rPr>
          <w:rFonts w:cs="Arial" w:hint="cs"/>
          <w:rtl/>
        </w:rPr>
        <w:t>سخن</w:t>
      </w:r>
      <w:r>
        <w:rPr>
          <w:rFonts w:cs="Arial"/>
          <w:rtl/>
        </w:rPr>
        <w:t xml:space="preserve"> </w:t>
      </w:r>
      <w:r>
        <w:rPr>
          <w:rFonts w:cs="Arial" w:hint="cs"/>
          <w:rtl/>
        </w:rPr>
        <w:t>مفسر</w:t>
      </w:r>
      <w:r>
        <w:rPr>
          <w:rFonts w:cs="Arial"/>
          <w:rtl/>
        </w:rPr>
        <w:t xml:space="preserve"> </w:t>
      </w:r>
      <w:r>
        <w:rPr>
          <w:rFonts w:cs="Arial" w:hint="cs"/>
          <w:rtl/>
        </w:rPr>
        <w:t>باشند،</w:t>
      </w:r>
      <w:r>
        <w:rPr>
          <w:rFonts w:cs="Arial"/>
          <w:rtl/>
        </w:rPr>
        <w:t xml:space="preserve"> </w:t>
      </w:r>
      <w:r>
        <w:rPr>
          <w:rFonts w:cs="Arial" w:hint="cs"/>
          <w:rtl/>
        </w:rPr>
        <w:t>نه</w:t>
      </w:r>
      <w:r>
        <w:rPr>
          <w:rFonts w:cs="Arial"/>
          <w:rtl/>
        </w:rPr>
        <w:t xml:space="preserve"> </w:t>
      </w:r>
      <w:r>
        <w:rPr>
          <w:rFonts w:cs="Arial" w:hint="cs"/>
          <w:rtl/>
        </w:rPr>
        <w:t>نقل‌قول</w:t>
      </w:r>
      <w:r>
        <w:rPr>
          <w:rFonts w:cs="Arial"/>
          <w:rtl/>
        </w:rPr>
        <w:t xml:space="preserve"> </w:t>
      </w:r>
      <w:r>
        <w:rPr>
          <w:rFonts w:cs="Arial" w:hint="cs"/>
          <w:rtl/>
        </w:rPr>
        <w:t>دقیق</w:t>
      </w:r>
      <w:r>
        <w:rPr>
          <w:rFonts w:cs="Arial"/>
          <w:rtl/>
        </w:rPr>
        <w:t xml:space="preserve">. </w:t>
      </w:r>
      <w:r>
        <w:rPr>
          <w:rFonts w:cs="Arial" w:hint="cs"/>
          <w:rtl/>
        </w:rPr>
        <w:t>همچنین</w:t>
      </w:r>
      <w:r>
        <w:rPr>
          <w:rFonts w:cs="Arial"/>
          <w:rtl/>
        </w:rPr>
        <w:t xml:space="preserve"> «</w:t>
      </w:r>
      <w:r>
        <w:rPr>
          <w:rFonts w:cs="Arial" w:hint="cs"/>
          <w:rtl/>
        </w:rPr>
        <w:t>آل</w:t>
      </w:r>
      <w:r>
        <w:rPr>
          <w:rFonts w:cs="Arial" w:hint="eastAsia"/>
          <w:rtl/>
        </w:rPr>
        <w:t>»</w:t>
      </w:r>
      <w:r>
        <w:rPr>
          <w:rFonts w:cs="Arial" w:hint="cs"/>
          <w:rtl/>
        </w:rPr>
        <w:t>،</w:t>
      </w:r>
      <w:r>
        <w:rPr>
          <w:rFonts w:cs="Arial"/>
          <w:rtl/>
        </w:rPr>
        <w:t xml:space="preserve"> «</w:t>
      </w:r>
      <w:r>
        <w:rPr>
          <w:rFonts w:cs="Arial" w:hint="cs"/>
          <w:rtl/>
        </w:rPr>
        <w:t>أولى</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تأویل</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نباید</w:t>
      </w:r>
      <w:r>
        <w:rPr>
          <w:rFonts w:cs="Arial"/>
          <w:rtl/>
        </w:rPr>
        <w:t xml:space="preserve"> </w:t>
      </w:r>
      <w:r>
        <w:rPr>
          <w:rFonts w:cs="Arial" w:hint="cs"/>
          <w:rtl/>
        </w:rPr>
        <w:t>صرفاً</w:t>
      </w:r>
      <w:r>
        <w:rPr>
          <w:rFonts w:cs="Arial"/>
          <w:rtl/>
        </w:rPr>
        <w:t xml:space="preserve"> </w:t>
      </w:r>
      <w:r>
        <w:rPr>
          <w:rFonts w:cs="Arial" w:hint="cs"/>
          <w:rtl/>
        </w:rPr>
        <w:t>به</w:t>
      </w:r>
      <w:r>
        <w:rPr>
          <w:rFonts w:cs="Arial"/>
          <w:rtl/>
        </w:rPr>
        <w:t xml:space="preserve"> </w:t>
      </w:r>
      <w:r>
        <w:rPr>
          <w:rFonts w:cs="Arial" w:hint="cs"/>
          <w:rtl/>
        </w:rPr>
        <w:t>دلیل</w:t>
      </w:r>
      <w:r>
        <w:rPr>
          <w:rFonts w:cs="Arial"/>
          <w:rtl/>
        </w:rPr>
        <w:t xml:space="preserve"> </w:t>
      </w:r>
      <w:r>
        <w:rPr>
          <w:rFonts w:cs="Arial" w:hint="cs"/>
          <w:rtl/>
        </w:rPr>
        <w:t>شباهت</w:t>
      </w:r>
      <w:r>
        <w:rPr>
          <w:rFonts w:cs="Arial"/>
          <w:rtl/>
        </w:rPr>
        <w:t xml:space="preserve"> </w:t>
      </w:r>
      <w:r>
        <w:rPr>
          <w:rFonts w:cs="Arial" w:hint="cs"/>
          <w:rtl/>
        </w:rPr>
        <w:t>نوشتاری،</w:t>
      </w:r>
      <w:r>
        <w:rPr>
          <w:rFonts w:cs="Arial"/>
          <w:rtl/>
        </w:rPr>
        <w:t xml:space="preserve"> </w:t>
      </w:r>
      <w:r>
        <w:rPr>
          <w:rFonts w:cs="Arial" w:hint="cs"/>
          <w:rtl/>
        </w:rPr>
        <w:t>بدون</w:t>
      </w:r>
      <w:r>
        <w:rPr>
          <w:rFonts w:cs="Arial"/>
          <w:rtl/>
        </w:rPr>
        <w:t xml:space="preserve"> </w:t>
      </w:r>
      <w:r>
        <w:rPr>
          <w:rFonts w:cs="Arial" w:hint="cs"/>
          <w:rtl/>
        </w:rPr>
        <w:t>بررسی</w:t>
      </w:r>
      <w:r>
        <w:rPr>
          <w:rFonts w:cs="Arial"/>
          <w:rtl/>
        </w:rPr>
        <w:t xml:space="preserve"> </w:t>
      </w:r>
      <w:r>
        <w:rPr>
          <w:rFonts w:cs="Arial" w:hint="cs"/>
          <w:rtl/>
        </w:rPr>
        <w:t>ریشه‌شناسی</w:t>
      </w:r>
      <w:r>
        <w:rPr>
          <w:rFonts w:cs="Arial"/>
          <w:rtl/>
        </w:rPr>
        <w:t xml:space="preserve"> </w:t>
      </w:r>
      <w:r>
        <w:rPr>
          <w:rFonts w:cs="Arial" w:hint="cs"/>
          <w:rtl/>
        </w:rPr>
        <w:t>و</w:t>
      </w:r>
      <w:r>
        <w:rPr>
          <w:rFonts w:cs="Arial"/>
          <w:rtl/>
        </w:rPr>
        <w:t xml:space="preserve"> </w:t>
      </w:r>
      <w:r>
        <w:rPr>
          <w:rFonts w:cs="Arial" w:hint="cs"/>
          <w:rtl/>
        </w:rPr>
        <w:t>کاربرد،</w:t>
      </w:r>
      <w:r>
        <w:rPr>
          <w:rFonts w:cs="Arial"/>
          <w:rtl/>
        </w:rPr>
        <w:t xml:space="preserve"> </w:t>
      </w:r>
      <w:r>
        <w:rPr>
          <w:rFonts w:cs="Arial" w:hint="cs"/>
          <w:rtl/>
        </w:rPr>
        <w:t>همگی</w:t>
      </w:r>
      <w:r>
        <w:rPr>
          <w:rFonts w:cs="Arial"/>
          <w:rtl/>
        </w:rPr>
        <w:t xml:space="preserve"> </w:t>
      </w:r>
      <w:r>
        <w:rPr>
          <w:rFonts w:cs="Arial" w:hint="cs"/>
          <w:rtl/>
        </w:rPr>
        <w:t>یک</w:t>
      </w:r>
      <w:r>
        <w:rPr>
          <w:rFonts w:cs="Arial"/>
          <w:rtl/>
        </w:rPr>
        <w:t xml:space="preserve"> </w:t>
      </w:r>
      <w:r>
        <w:rPr>
          <w:rFonts w:cs="Arial" w:hint="cs"/>
          <w:rtl/>
        </w:rPr>
        <w:t>ریشهٔ</w:t>
      </w:r>
      <w:r>
        <w:rPr>
          <w:rFonts w:cs="Arial"/>
          <w:rtl/>
        </w:rPr>
        <w:t xml:space="preserve"> </w:t>
      </w:r>
      <w:r>
        <w:rPr>
          <w:rFonts w:cs="Arial" w:hint="cs"/>
          <w:rtl/>
        </w:rPr>
        <w:t>واحد</w:t>
      </w:r>
      <w:r>
        <w:rPr>
          <w:rFonts w:cs="Arial"/>
          <w:rtl/>
        </w:rPr>
        <w:t xml:space="preserve"> </w:t>
      </w:r>
      <w:r>
        <w:rPr>
          <w:rFonts w:cs="Arial" w:hint="cs"/>
          <w:rtl/>
        </w:rPr>
        <w:t>حساب</w:t>
      </w:r>
      <w:r>
        <w:rPr>
          <w:rFonts w:cs="Arial"/>
          <w:rtl/>
        </w:rPr>
        <w:t xml:space="preserve"> </w:t>
      </w:r>
      <w:r>
        <w:rPr>
          <w:rFonts w:cs="Arial" w:hint="cs"/>
          <w:rtl/>
        </w:rPr>
        <w:t>کنیم</w:t>
      </w:r>
      <w:r>
        <w:rPr>
          <w:rFonts w:cs="Arial"/>
          <w:rtl/>
        </w:rPr>
        <w:t>.</w:t>
      </w:r>
    </w:p>
    <w:p w:rsidR="002C6D93" w:rsidRDefault="002C6D93" w:rsidP="002C6D93">
      <w:pPr>
        <w:tabs>
          <w:tab w:val="left" w:pos="4996"/>
        </w:tabs>
        <w:rPr>
          <w:rtl/>
        </w:rPr>
      </w:pPr>
      <w:r>
        <w:rPr>
          <w:rFonts w:cs="Arial" w:hint="cs"/>
          <w:rtl/>
        </w:rPr>
        <w:t>برای</w:t>
      </w:r>
      <w:r>
        <w:rPr>
          <w:rFonts w:cs="Arial"/>
          <w:rtl/>
        </w:rPr>
        <w:t xml:space="preserve"> </w:t>
      </w:r>
      <w:r>
        <w:rPr>
          <w:rFonts w:cs="Arial" w:hint="cs"/>
          <w:rtl/>
        </w:rPr>
        <w:t>هر</w:t>
      </w:r>
      <w:r>
        <w:rPr>
          <w:rFonts w:cs="Arial"/>
          <w:rtl/>
        </w:rPr>
        <w:t xml:space="preserve"> </w:t>
      </w:r>
      <w:r>
        <w:rPr>
          <w:rFonts w:cs="Arial" w:hint="cs"/>
          <w:rtl/>
        </w:rPr>
        <w:t>رابطه</w:t>
      </w:r>
      <w:r>
        <w:rPr>
          <w:rFonts w:cs="Arial"/>
          <w:rtl/>
        </w:rPr>
        <w:t xml:space="preserve"> </w:t>
      </w:r>
      <w:r>
        <w:rPr>
          <w:rFonts w:cs="Arial" w:hint="cs"/>
          <w:rtl/>
        </w:rPr>
        <w:t>این</w:t>
      </w:r>
      <w:r>
        <w:rPr>
          <w:rFonts w:cs="Arial"/>
          <w:rtl/>
        </w:rPr>
        <w:t xml:space="preserve"> </w:t>
      </w:r>
      <w:r>
        <w:rPr>
          <w:rFonts w:cs="Arial" w:hint="cs"/>
          <w:rtl/>
        </w:rPr>
        <w:t>اطلاعات</w:t>
      </w:r>
      <w:r>
        <w:rPr>
          <w:rFonts w:cs="Arial"/>
          <w:rtl/>
        </w:rPr>
        <w:t xml:space="preserve"> </w:t>
      </w:r>
      <w:r>
        <w:rPr>
          <w:rFonts w:cs="Arial" w:hint="cs"/>
          <w:rtl/>
        </w:rPr>
        <w:t>را</w:t>
      </w:r>
      <w:r>
        <w:rPr>
          <w:rFonts w:cs="Arial"/>
          <w:rtl/>
        </w:rPr>
        <w:t xml:space="preserve"> </w:t>
      </w:r>
      <w:r>
        <w:rPr>
          <w:rFonts w:cs="Arial" w:hint="cs"/>
          <w:rtl/>
        </w:rPr>
        <w:t>نگه</w:t>
      </w:r>
      <w:r>
        <w:rPr>
          <w:rFonts w:cs="Arial"/>
          <w:rtl/>
        </w:rPr>
        <w:t xml:space="preserve"> </w:t>
      </w:r>
      <w:r>
        <w:rPr>
          <w:rFonts w:cs="Arial" w:hint="cs"/>
          <w:rtl/>
        </w:rPr>
        <w:t>می‌داریم</w:t>
      </w:r>
      <w:r>
        <w:rPr>
          <w:rFonts w:cs="Arial"/>
          <w:rtl/>
        </w:rPr>
        <w:t>:</w:t>
      </w:r>
    </w:p>
    <w:p w:rsidR="002C6D93" w:rsidRDefault="002C6D93" w:rsidP="002C6D93">
      <w:pPr>
        <w:tabs>
          <w:tab w:val="left" w:pos="4996"/>
        </w:tabs>
        <w:rPr>
          <w:rtl/>
        </w:rPr>
      </w:pPr>
      <w:r>
        <w:rPr>
          <w:rFonts w:cs="Arial" w:hint="cs"/>
          <w:rtl/>
        </w:rPr>
        <w:t>دادهٔ</w:t>
      </w:r>
      <w:r>
        <w:rPr>
          <w:rFonts w:cs="Arial"/>
          <w:rtl/>
        </w:rPr>
        <w:t xml:space="preserve"> </w:t>
      </w:r>
      <w:r>
        <w:rPr>
          <w:rFonts w:cs="Arial" w:hint="cs"/>
          <w:rtl/>
        </w:rPr>
        <w:t>ضروری</w:t>
      </w:r>
      <w:r>
        <w:rPr>
          <w:rFonts w:cs="Arial"/>
          <w:rtl/>
        </w:rPr>
        <w:tab/>
      </w:r>
      <w:r>
        <w:rPr>
          <w:rFonts w:cs="Arial" w:hint="cs"/>
          <w:rtl/>
        </w:rPr>
        <w:t>دلیل</w:t>
      </w:r>
    </w:p>
    <w:p w:rsidR="002C6D93" w:rsidRDefault="002C6D93" w:rsidP="002C6D93">
      <w:pPr>
        <w:tabs>
          <w:tab w:val="left" w:pos="4996"/>
        </w:tabs>
        <w:rPr>
          <w:rtl/>
        </w:rPr>
      </w:pPr>
      <w:r>
        <w:rPr>
          <w:rFonts w:cs="Arial" w:hint="cs"/>
          <w:rtl/>
        </w:rPr>
        <w:t>آدرس</w:t>
      </w:r>
      <w:r>
        <w:rPr>
          <w:rFonts w:cs="Arial"/>
          <w:rtl/>
        </w:rPr>
        <w:t xml:space="preserve"> </w:t>
      </w:r>
      <w:r>
        <w:rPr>
          <w:rFonts w:cs="Arial" w:hint="cs"/>
          <w:rtl/>
        </w:rPr>
        <w:t>دقیق</w:t>
      </w:r>
      <w:r>
        <w:rPr>
          <w:rFonts w:cs="Arial"/>
          <w:rtl/>
        </w:rPr>
        <w:t xml:space="preserve"> </w:t>
      </w:r>
      <w:r>
        <w:rPr>
          <w:rFonts w:cs="Arial" w:hint="cs"/>
          <w:rtl/>
        </w:rPr>
        <w:t>درس،</w:t>
      </w:r>
      <w:r>
        <w:rPr>
          <w:rFonts w:cs="Arial"/>
          <w:rtl/>
        </w:rPr>
        <w:t xml:space="preserve"> </w:t>
      </w:r>
      <w:r>
        <w:rPr>
          <w:rFonts w:cs="Arial" w:hint="cs"/>
          <w:rtl/>
        </w:rPr>
        <w:t>آیه</w:t>
      </w:r>
      <w:r>
        <w:rPr>
          <w:rFonts w:cs="Arial"/>
          <w:rtl/>
        </w:rPr>
        <w:t xml:space="preserve"> </w:t>
      </w:r>
      <w:r>
        <w:rPr>
          <w:rFonts w:cs="Arial" w:hint="cs"/>
          <w:rtl/>
        </w:rPr>
        <w:t>و</w:t>
      </w:r>
      <w:r>
        <w:rPr>
          <w:rFonts w:cs="Arial"/>
          <w:rtl/>
        </w:rPr>
        <w:t xml:space="preserve"> </w:t>
      </w:r>
      <w:r>
        <w:rPr>
          <w:rFonts w:cs="Arial" w:hint="cs"/>
          <w:rtl/>
        </w:rPr>
        <w:t>بخش</w:t>
      </w:r>
      <w:r>
        <w:rPr>
          <w:rFonts w:cs="Arial"/>
          <w:rtl/>
        </w:rPr>
        <w:t xml:space="preserve"> </w:t>
      </w:r>
      <w:r>
        <w:rPr>
          <w:rFonts w:cs="Arial" w:hint="cs"/>
          <w:rtl/>
        </w:rPr>
        <w:t>متن</w:t>
      </w:r>
      <w:r>
        <w:rPr>
          <w:rFonts w:cs="Arial"/>
          <w:rtl/>
        </w:rPr>
        <w:tab/>
      </w:r>
      <w:r>
        <w:rPr>
          <w:rFonts w:cs="Arial" w:hint="cs"/>
          <w:rtl/>
        </w:rPr>
        <w:t>امکان</w:t>
      </w:r>
      <w:r>
        <w:rPr>
          <w:rFonts w:cs="Arial"/>
          <w:rtl/>
        </w:rPr>
        <w:t xml:space="preserve"> </w:t>
      </w:r>
      <w:r>
        <w:rPr>
          <w:rFonts w:cs="Arial" w:hint="cs"/>
          <w:rtl/>
        </w:rPr>
        <w:t>بازبینی</w:t>
      </w:r>
      <w:r>
        <w:rPr>
          <w:rFonts w:cs="Arial"/>
          <w:rtl/>
        </w:rPr>
        <w:t xml:space="preserve"> </w:t>
      </w:r>
      <w:r>
        <w:rPr>
          <w:rFonts w:cs="Arial" w:hint="cs"/>
          <w:rtl/>
        </w:rPr>
        <w:t>مستقل</w:t>
      </w:r>
    </w:p>
    <w:p w:rsidR="002C6D93" w:rsidRDefault="002C6D93" w:rsidP="002C6D93">
      <w:pPr>
        <w:tabs>
          <w:tab w:val="left" w:pos="4996"/>
        </w:tabs>
        <w:rPr>
          <w:rtl/>
        </w:rPr>
      </w:pPr>
      <w:r>
        <w:rPr>
          <w:rFonts w:cs="Arial" w:hint="cs"/>
          <w:rtl/>
        </w:rPr>
        <w:t>عین</w:t>
      </w:r>
      <w:r>
        <w:rPr>
          <w:rFonts w:cs="Arial"/>
          <w:rtl/>
        </w:rPr>
        <w:t xml:space="preserve"> </w:t>
      </w:r>
      <w:r>
        <w:rPr>
          <w:rFonts w:cs="Arial" w:hint="cs"/>
          <w:rtl/>
        </w:rPr>
        <w:t>عبارت</w:t>
      </w:r>
      <w:r>
        <w:rPr>
          <w:rFonts w:cs="Arial"/>
          <w:rtl/>
        </w:rPr>
        <w:t xml:space="preserve"> </w:t>
      </w:r>
      <w:r>
        <w:rPr>
          <w:rFonts w:cs="Arial" w:hint="cs"/>
          <w:rtl/>
        </w:rPr>
        <w:t>مفسر</w:t>
      </w:r>
      <w:r>
        <w:rPr>
          <w:rFonts w:cs="Arial"/>
          <w:rtl/>
        </w:rPr>
        <w:t xml:space="preserve"> </w:t>
      </w:r>
      <w:r>
        <w:rPr>
          <w:rFonts w:cs="Arial" w:hint="cs"/>
          <w:rtl/>
        </w:rPr>
        <w:t>و</w:t>
      </w:r>
      <w:r>
        <w:rPr>
          <w:rFonts w:cs="Arial"/>
          <w:rtl/>
        </w:rPr>
        <w:t xml:space="preserve"> </w:t>
      </w:r>
      <w:r>
        <w:rPr>
          <w:rFonts w:cs="Arial" w:hint="cs"/>
          <w:rtl/>
        </w:rPr>
        <w:t>متن</w:t>
      </w:r>
      <w:r>
        <w:rPr>
          <w:rFonts w:cs="Arial"/>
          <w:rtl/>
        </w:rPr>
        <w:t xml:space="preserve"> </w:t>
      </w:r>
      <w:r>
        <w:rPr>
          <w:rFonts w:cs="Arial" w:hint="cs"/>
          <w:rtl/>
        </w:rPr>
        <w:t>پیرامونی</w:t>
      </w:r>
      <w:r>
        <w:rPr>
          <w:rFonts w:cs="Arial"/>
          <w:rtl/>
        </w:rPr>
        <w:tab/>
      </w:r>
      <w:r>
        <w:rPr>
          <w:rFonts w:cs="Arial" w:hint="cs"/>
          <w:rtl/>
        </w:rPr>
        <w:t>جلوگیری</w:t>
      </w:r>
      <w:r>
        <w:rPr>
          <w:rFonts w:cs="Arial"/>
          <w:rtl/>
        </w:rPr>
        <w:t xml:space="preserve"> </w:t>
      </w:r>
      <w:r>
        <w:rPr>
          <w:rFonts w:cs="Arial" w:hint="cs"/>
          <w:rtl/>
        </w:rPr>
        <w:t>از</w:t>
      </w:r>
      <w:r>
        <w:rPr>
          <w:rFonts w:cs="Arial"/>
          <w:rtl/>
        </w:rPr>
        <w:t xml:space="preserve"> </w:t>
      </w:r>
      <w:r>
        <w:rPr>
          <w:rFonts w:cs="Arial" w:hint="cs"/>
          <w:rtl/>
        </w:rPr>
        <w:t>نقل‌قول</w:t>
      </w:r>
      <w:r>
        <w:rPr>
          <w:rFonts w:cs="Arial"/>
          <w:rtl/>
        </w:rPr>
        <w:t xml:space="preserve"> </w:t>
      </w:r>
      <w:r>
        <w:rPr>
          <w:rFonts w:cs="Arial" w:hint="cs"/>
          <w:rtl/>
        </w:rPr>
        <w:t>نادقیق</w:t>
      </w:r>
    </w:p>
    <w:p w:rsidR="002C6D93" w:rsidRDefault="002C6D93" w:rsidP="002C6D93">
      <w:pPr>
        <w:tabs>
          <w:tab w:val="left" w:pos="4996"/>
        </w:tabs>
        <w:rPr>
          <w:rtl/>
        </w:rPr>
      </w:pPr>
      <w:r>
        <w:rPr>
          <w:rFonts w:cs="Arial" w:hint="cs"/>
          <w:rtl/>
        </w:rPr>
        <w:t>حوزهٔ</w:t>
      </w:r>
      <w:r>
        <w:rPr>
          <w:rFonts w:cs="Arial"/>
          <w:rtl/>
        </w:rPr>
        <w:t xml:space="preserve"> </w:t>
      </w:r>
      <w:r>
        <w:rPr>
          <w:rFonts w:cs="Arial" w:hint="cs"/>
          <w:rtl/>
        </w:rPr>
        <w:t>مبدأ</w:t>
      </w:r>
      <w:r>
        <w:rPr>
          <w:rFonts w:cs="Arial"/>
          <w:rtl/>
        </w:rPr>
        <w:t xml:space="preserve"> </w:t>
      </w:r>
      <w:r>
        <w:rPr>
          <w:rFonts w:cs="Arial" w:hint="cs"/>
          <w:rtl/>
        </w:rPr>
        <w:t>و</w:t>
      </w:r>
      <w:r>
        <w:rPr>
          <w:rFonts w:cs="Arial"/>
          <w:rtl/>
        </w:rPr>
        <w:t xml:space="preserve"> </w:t>
      </w:r>
      <w:r>
        <w:rPr>
          <w:rFonts w:cs="Arial" w:hint="cs"/>
          <w:rtl/>
        </w:rPr>
        <w:t>مقصد</w:t>
      </w:r>
      <w:r>
        <w:rPr>
          <w:rFonts w:cs="Arial"/>
          <w:rtl/>
        </w:rPr>
        <w:tab/>
      </w:r>
      <w:r>
        <w:rPr>
          <w:rFonts w:cs="Arial" w:hint="cs"/>
          <w:rtl/>
        </w:rPr>
        <w:t>آشکارشدن</w:t>
      </w:r>
      <w:r>
        <w:rPr>
          <w:rFonts w:cs="Arial"/>
          <w:rtl/>
        </w:rPr>
        <w:t xml:space="preserve"> </w:t>
      </w:r>
      <w:r>
        <w:rPr>
          <w:rFonts w:cs="Arial" w:hint="cs"/>
          <w:rtl/>
        </w:rPr>
        <w:t>رابطهٔ</w:t>
      </w:r>
      <w:r>
        <w:rPr>
          <w:rFonts w:cs="Arial"/>
          <w:rtl/>
        </w:rPr>
        <w:t xml:space="preserve"> </w:t>
      </w:r>
      <w:r>
        <w:rPr>
          <w:rFonts w:cs="Arial" w:hint="cs"/>
          <w:rtl/>
        </w:rPr>
        <w:t>مورد</w:t>
      </w:r>
      <w:r>
        <w:rPr>
          <w:rFonts w:cs="Arial"/>
          <w:rtl/>
        </w:rPr>
        <w:t xml:space="preserve"> </w:t>
      </w:r>
      <w:r>
        <w:rPr>
          <w:rFonts w:cs="Arial" w:hint="cs"/>
          <w:rtl/>
        </w:rPr>
        <w:t>ادعا</w:t>
      </w:r>
    </w:p>
    <w:p w:rsidR="002C6D93" w:rsidRDefault="002C6D93" w:rsidP="002C6D93">
      <w:pPr>
        <w:tabs>
          <w:tab w:val="left" w:pos="4996"/>
        </w:tabs>
        <w:rPr>
          <w:rtl/>
        </w:rPr>
      </w:pPr>
      <w:r>
        <w:rPr>
          <w:rFonts w:cs="Arial" w:hint="cs"/>
          <w:rtl/>
        </w:rPr>
        <w:t>یکی</w:t>
      </w:r>
      <w:r>
        <w:rPr>
          <w:rFonts w:cs="Arial"/>
          <w:rtl/>
        </w:rPr>
        <w:t xml:space="preserve"> </w:t>
      </w:r>
      <w:r>
        <w:rPr>
          <w:rFonts w:cs="Arial" w:hint="cs"/>
          <w:rtl/>
        </w:rPr>
        <w:t>از</w:t>
      </w:r>
      <w:r>
        <w:rPr>
          <w:rFonts w:cs="Arial"/>
          <w:rtl/>
        </w:rPr>
        <w:t xml:space="preserve"> </w:t>
      </w:r>
      <w:r>
        <w:rPr>
          <w:rFonts w:cs="Arial" w:hint="cs"/>
          <w:rtl/>
        </w:rPr>
        <w:t>چهار</w:t>
      </w:r>
      <w:r>
        <w:rPr>
          <w:rFonts w:cs="Arial"/>
          <w:rtl/>
        </w:rPr>
        <w:t xml:space="preserve"> </w:t>
      </w:r>
      <w:r>
        <w:rPr>
          <w:rFonts w:cs="Arial" w:hint="cs"/>
          <w:rtl/>
        </w:rPr>
        <w:t>نوع</w:t>
      </w:r>
      <w:r>
        <w:rPr>
          <w:rFonts w:cs="Arial"/>
          <w:rtl/>
        </w:rPr>
        <w:t xml:space="preserve"> </w:t>
      </w:r>
      <w:r>
        <w:rPr>
          <w:rFonts w:cs="Arial" w:hint="cs"/>
          <w:rtl/>
        </w:rPr>
        <w:t>رابطهٔ</w:t>
      </w:r>
      <w:r>
        <w:rPr>
          <w:rFonts w:cs="Arial"/>
          <w:rtl/>
        </w:rPr>
        <w:t xml:space="preserve"> </w:t>
      </w:r>
      <w:r>
        <w:rPr>
          <w:rFonts w:cs="Arial" w:hint="cs"/>
          <w:rtl/>
        </w:rPr>
        <w:t>تو،</w:t>
      </w:r>
      <w:r>
        <w:rPr>
          <w:rFonts w:cs="Arial"/>
          <w:rtl/>
        </w:rPr>
        <w:t xml:space="preserve"> </w:t>
      </w:r>
      <w:r>
        <w:rPr>
          <w:rFonts w:cs="Arial" w:hint="cs"/>
          <w:rtl/>
        </w:rPr>
        <w:t>یا</w:t>
      </w:r>
      <w:r>
        <w:rPr>
          <w:rFonts w:cs="Arial"/>
          <w:rtl/>
        </w:rPr>
        <w:t xml:space="preserve"> </w:t>
      </w:r>
      <w:r>
        <w:rPr>
          <w:rFonts w:cs="Arial" w:hint="cs"/>
          <w:rtl/>
        </w:rPr>
        <w:t>چند</w:t>
      </w:r>
      <w:r>
        <w:rPr>
          <w:rFonts w:cs="Arial"/>
          <w:rtl/>
        </w:rPr>
        <w:t xml:space="preserve"> </w:t>
      </w:r>
      <w:r>
        <w:rPr>
          <w:rFonts w:cs="Arial" w:hint="cs"/>
          <w:rtl/>
        </w:rPr>
        <w:t>برچسب</w:t>
      </w:r>
      <w:r>
        <w:rPr>
          <w:rFonts w:cs="Arial"/>
          <w:rtl/>
        </w:rPr>
        <w:t xml:space="preserve"> </w:t>
      </w:r>
      <w:r>
        <w:rPr>
          <w:rFonts w:cs="Arial" w:hint="cs"/>
          <w:rtl/>
        </w:rPr>
        <w:t>مرتبط</w:t>
      </w:r>
      <w:r>
        <w:rPr>
          <w:rFonts w:cs="Arial"/>
          <w:rtl/>
        </w:rPr>
        <w:tab/>
      </w:r>
      <w:r>
        <w:rPr>
          <w:rFonts w:cs="Arial" w:hint="cs"/>
          <w:rtl/>
        </w:rPr>
        <w:t>مقایسهٔ</w:t>
      </w:r>
      <w:r>
        <w:rPr>
          <w:rFonts w:cs="Arial"/>
          <w:rtl/>
        </w:rPr>
        <w:t xml:space="preserve"> </w:t>
      </w:r>
      <w:r>
        <w:rPr>
          <w:rFonts w:cs="Arial" w:hint="cs"/>
          <w:rtl/>
        </w:rPr>
        <w:t>منظم</w:t>
      </w:r>
      <w:r>
        <w:rPr>
          <w:rFonts w:cs="Arial"/>
          <w:rtl/>
        </w:rPr>
        <w:t xml:space="preserve"> </w:t>
      </w:r>
      <w:r>
        <w:rPr>
          <w:rFonts w:cs="Arial" w:hint="cs"/>
          <w:rtl/>
        </w:rPr>
        <w:t>شبکه‌ها</w:t>
      </w:r>
    </w:p>
    <w:p w:rsidR="002C6D93" w:rsidRDefault="002C6D93" w:rsidP="002C6D93">
      <w:pPr>
        <w:tabs>
          <w:tab w:val="left" w:pos="4996"/>
        </w:tabs>
        <w:rPr>
          <w:rtl/>
        </w:rPr>
      </w:pPr>
      <w:r>
        <w:rPr>
          <w:rFonts w:cs="Arial" w:hint="cs"/>
          <w:rtl/>
        </w:rPr>
        <w:t>شاهد</w:t>
      </w:r>
      <w:r>
        <w:rPr>
          <w:rFonts w:cs="Arial"/>
          <w:rtl/>
        </w:rPr>
        <w:t xml:space="preserve"> </w:t>
      </w:r>
      <w:r>
        <w:rPr>
          <w:rFonts w:cs="Arial" w:hint="cs"/>
          <w:rtl/>
        </w:rPr>
        <w:t>مستقیم</w:t>
      </w:r>
      <w:r>
        <w:rPr>
          <w:rFonts w:cs="Arial"/>
          <w:rtl/>
        </w:rPr>
        <w:t xml:space="preserve"> </w:t>
      </w:r>
      <w:r>
        <w:rPr>
          <w:rFonts w:cs="Arial" w:hint="cs"/>
          <w:rtl/>
        </w:rPr>
        <w:t>یا</w:t>
      </w:r>
      <w:r>
        <w:rPr>
          <w:rFonts w:cs="Arial"/>
          <w:rtl/>
        </w:rPr>
        <w:t xml:space="preserve"> </w:t>
      </w:r>
      <w:r>
        <w:rPr>
          <w:rFonts w:cs="Arial" w:hint="cs"/>
          <w:rtl/>
        </w:rPr>
        <w:t>استنباط</w:t>
      </w:r>
      <w:r>
        <w:rPr>
          <w:rFonts w:cs="Arial"/>
          <w:rtl/>
        </w:rPr>
        <w:t xml:space="preserve"> </w:t>
      </w:r>
      <w:r>
        <w:rPr>
          <w:rFonts w:cs="Arial" w:hint="cs"/>
          <w:rtl/>
        </w:rPr>
        <w:t>تحلیلی</w:t>
      </w:r>
      <w:r>
        <w:rPr>
          <w:rFonts w:cs="Arial"/>
          <w:rtl/>
        </w:rPr>
        <w:tab/>
      </w:r>
      <w:r>
        <w:rPr>
          <w:rFonts w:cs="Arial" w:hint="cs"/>
          <w:rtl/>
        </w:rPr>
        <w:t>جداکردن</w:t>
      </w:r>
      <w:r>
        <w:rPr>
          <w:rFonts w:cs="Arial"/>
          <w:rtl/>
        </w:rPr>
        <w:t xml:space="preserve"> </w:t>
      </w:r>
      <w:r>
        <w:rPr>
          <w:rFonts w:cs="Arial" w:hint="cs"/>
          <w:rtl/>
        </w:rPr>
        <w:t>متن</w:t>
      </w:r>
      <w:r>
        <w:rPr>
          <w:rFonts w:cs="Arial"/>
          <w:rtl/>
        </w:rPr>
        <w:t xml:space="preserve"> </w:t>
      </w:r>
      <w:r>
        <w:rPr>
          <w:rFonts w:cs="Arial" w:hint="cs"/>
          <w:rtl/>
        </w:rPr>
        <w:t>مفسر</w:t>
      </w:r>
      <w:r>
        <w:rPr>
          <w:rFonts w:cs="Arial"/>
          <w:rtl/>
        </w:rPr>
        <w:t xml:space="preserve"> </w:t>
      </w:r>
      <w:r>
        <w:rPr>
          <w:rFonts w:cs="Arial" w:hint="cs"/>
          <w:rtl/>
        </w:rPr>
        <w:t>از</w:t>
      </w:r>
      <w:r>
        <w:rPr>
          <w:rFonts w:cs="Arial"/>
          <w:rtl/>
        </w:rPr>
        <w:t xml:space="preserve"> </w:t>
      </w:r>
      <w:r>
        <w:rPr>
          <w:rFonts w:cs="Arial" w:hint="cs"/>
          <w:rtl/>
        </w:rPr>
        <w:t>نتیجه‌گیری</w:t>
      </w:r>
      <w:r>
        <w:rPr>
          <w:rFonts w:cs="Arial"/>
          <w:rtl/>
        </w:rPr>
        <w:t xml:space="preserve"> </w:t>
      </w:r>
      <w:r>
        <w:rPr>
          <w:rFonts w:cs="Arial" w:hint="cs"/>
          <w:rtl/>
        </w:rPr>
        <w:t>ما</w:t>
      </w:r>
    </w:p>
    <w:p w:rsidR="002C6D93" w:rsidRDefault="002C6D93" w:rsidP="002C6D93">
      <w:pPr>
        <w:tabs>
          <w:tab w:val="left" w:pos="4996"/>
        </w:tabs>
        <w:rPr>
          <w:rtl/>
        </w:rPr>
      </w:pPr>
      <w:r>
        <w:rPr>
          <w:rFonts w:cs="Arial" w:hint="cs"/>
          <w:rtl/>
        </w:rPr>
        <w:t>میزان</w:t>
      </w:r>
      <w:r>
        <w:rPr>
          <w:rFonts w:cs="Arial"/>
          <w:rtl/>
        </w:rPr>
        <w:t xml:space="preserve"> </w:t>
      </w:r>
      <w:r>
        <w:rPr>
          <w:rFonts w:cs="Arial" w:hint="cs"/>
          <w:rtl/>
        </w:rPr>
        <w:t>اطمینان</w:t>
      </w:r>
      <w:r>
        <w:rPr>
          <w:rFonts w:cs="Arial"/>
          <w:rtl/>
        </w:rPr>
        <w:t xml:space="preserve"> </w:t>
      </w:r>
      <w:r>
        <w:rPr>
          <w:rFonts w:cs="Arial" w:hint="cs"/>
          <w:rtl/>
        </w:rPr>
        <w:t>و</w:t>
      </w:r>
      <w:r>
        <w:rPr>
          <w:rFonts w:cs="Arial"/>
          <w:rtl/>
        </w:rPr>
        <w:t xml:space="preserve"> </w:t>
      </w:r>
      <w:r>
        <w:rPr>
          <w:rFonts w:cs="Arial" w:hint="cs"/>
          <w:rtl/>
        </w:rPr>
        <w:t>شاهد</w:t>
      </w:r>
      <w:r>
        <w:rPr>
          <w:rFonts w:cs="Arial"/>
          <w:rtl/>
        </w:rPr>
        <w:t xml:space="preserve"> </w:t>
      </w:r>
      <w:r>
        <w:rPr>
          <w:rFonts w:cs="Arial" w:hint="cs"/>
          <w:rtl/>
        </w:rPr>
        <w:t>مخالف</w:t>
      </w:r>
      <w:r>
        <w:rPr>
          <w:rFonts w:cs="Arial"/>
          <w:rtl/>
        </w:rPr>
        <w:tab/>
      </w:r>
      <w:r>
        <w:rPr>
          <w:rFonts w:cs="Arial" w:hint="cs"/>
          <w:rtl/>
        </w:rPr>
        <w:t>جلوگیری</w:t>
      </w:r>
      <w:r>
        <w:rPr>
          <w:rFonts w:cs="Arial"/>
          <w:rtl/>
        </w:rPr>
        <w:t xml:space="preserve"> </w:t>
      </w:r>
      <w:r>
        <w:rPr>
          <w:rFonts w:cs="Arial" w:hint="cs"/>
          <w:rtl/>
        </w:rPr>
        <w:t>از</w:t>
      </w:r>
      <w:r>
        <w:rPr>
          <w:rFonts w:cs="Arial"/>
          <w:rtl/>
        </w:rPr>
        <w:t xml:space="preserve"> </w:t>
      </w:r>
      <w:r>
        <w:rPr>
          <w:rFonts w:cs="Arial" w:hint="cs"/>
          <w:rtl/>
        </w:rPr>
        <w:t>تأیید</w:t>
      </w:r>
      <w:r>
        <w:rPr>
          <w:rFonts w:cs="Arial"/>
          <w:rtl/>
        </w:rPr>
        <w:t xml:space="preserve"> </w:t>
      </w:r>
      <w:r>
        <w:rPr>
          <w:rFonts w:cs="Arial" w:hint="cs"/>
          <w:rtl/>
        </w:rPr>
        <w:t>شتاب‌زدهٔ</w:t>
      </w:r>
      <w:r>
        <w:rPr>
          <w:rFonts w:cs="Arial"/>
          <w:rtl/>
        </w:rPr>
        <w:t xml:space="preserve"> </w:t>
      </w:r>
      <w:r>
        <w:rPr>
          <w:rFonts w:cs="Arial" w:hint="cs"/>
          <w:rtl/>
        </w:rPr>
        <w:t>فرضیه</w:t>
      </w:r>
    </w:p>
    <w:p w:rsidR="002C6D93" w:rsidRDefault="002C6D93" w:rsidP="002C6D93">
      <w:pPr>
        <w:tabs>
          <w:tab w:val="left" w:pos="4996"/>
        </w:tabs>
        <w:rPr>
          <w:rtl/>
        </w:rPr>
      </w:pPr>
      <w:r>
        <w:rPr>
          <w:rFonts w:cs="Arial" w:hint="cs"/>
          <w:rtl/>
        </w:rPr>
        <w:t>چهار</w:t>
      </w:r>
      <w:r>
        <w:rPr>
          <w:rFonts w:cs="Arial"/>
          <w:rtl/>
        </w:rPr>
        <w:t xml:space="preserve"> </w:t>
      </w:r>
      <w:r>
        <w:rPr>
          <w:rFonts w:cs="Arial" w:hint="cs"/>
          <w:rtl/>
        </w:rPr>
        <w:t>دستهٔ</w:t>
      </w:r>
      <w:r>
        <w:rPr>
          <w:rFonts w:cs="Arial"/>
          <w:rtl/>
        </w:rPr>
        <w:t xml:space="preserve"> </w:t>
      </w:r>
      <w:r>
        <w:rPr>
          <w:rFonts w:cs="Arial" w:hint="cs"/>
          <w:rtl/>
        </w:rPr>
        <w:t>اصلی</w:t>
      </w:r>
      <w:r>
        <w:rPr>
          <w:rFonts w:cs="Arial"/>
          <w:rtl/>
        </w:rPr>
        <w:t xml:space="preserve"> </w:t>
      </w:r>
      <w:r>
        <w:rPr>
          <w:rFonts w:cs="Arial" w:hint="cs"/>
          <w:rtl/>
        </w:rPr>
        <w:t>خودت</w:t>
      </w:r>
      <w:r>
        <w:rPr>
          <w:rFonts w:cs="Arial"/>
          <w:rtl/>
        </w:rPr>
        <w:t xml:space="preserve"> </w:t>
      </w:r>
      <w:r>
        <w:rPr>
          <w:rFonts w:cs="Arial" w:hint="cs"/>
          <w:rtl/>
        </w:rPr>
        <w:t>را</w:t>
      </w:r>
      <w:r>
        <w:rPr>
          <w:rFonts w:cs="Arial"/>
          <w:rtl/>
        </w:rPr>
        <w:t xml:space="preserve"> </w:t>
      </w:r>
      <w:r>
        <w:rPr>
          <w:rFonts w:cs="Arial" w:hint="cs"/>
          <w:rtl/>
        </w:rPr>
        <w:t>نیز</w:t>
      </w:r>
      <w:r>
        <w:rPr>
          <w:rFonts w:cs="Arial"/>
          <w:rtl/>
        </w:rPr>
        <w:t xml:space="preserve"> </w:t>
      </w:r>
      <w:r>
        <w:rPr>
          <w:rFonts w:cs="Arial" w:hint="cs"/>
          <w:rtl/>
        </w:rPr>
        <w:t>دقیقاً</w:t>
      </w:r>
      <w:r>
        <w:rPr>
          <w:rFonts w:cs="Arial"/>
          <w:rtl/>
        </w:rPr>
        <w:t xml:space="preserve"> </w:t>
      </w:r>
      <w:r>
        <w:rPr>
          <w:rFonts w:cs="Arial" w:hint="cs"/>
          <w:rtl/>
        </w:rPr>
        <w:t>حفظ</w:t>
      </w:r>
      <w:r>
        <w:rPr>
          <w:rFonts w:cs="Arial"/>
          <w:rtl/>
        </w:rPr>
        <w:t xml:space="preserve"> </w:t>
      </w:r>
      <w:r>
        <w:rPr>
          <w:rFonts w:cs="Arial" w:hint="cs"/>
          <w:rtl/>
        </w:rPr>
        <w:t>می‌کنیم</w:t>
      </w:r>
      <w:r>
        <w:rPr>
          <w:rFonts w:cs="Arial"/>
          <w:rtl/>
        </w:rPr>
        <w:t xml:space="preserve">: </w:t>
      </w:r>
      <w:r>
        <w:rPr>
          <w:rFonts w:cs="Arial" w:hint="cs"/>
          <w:rtl/>
        </w:rPr>
        <w:t>مادی</w:t>
      </w:r>
      <w:r>
        <w:rPr>
          <w:rFonts w:cs="Arial"/>
          <w:rtl/>
        </w:rPr>
        <w:t xml:space="preserve"> </w:t>
      </w:r>
      <w:r>
        <w:rPr>
          <w:rFonts w:cs="Arial" w:hint="cs"/>
          <w:rtl/>
        </w:rPr>
        <w:t>به</w:t>
      </w:r>
      <w:r>
        <w:rPr>
          <w:rFonts w:cs="Arial"/>
          <w:rtl/>
        </w:rPr>
        <w:t xml:space="preserve"> </w:t>
      </w:r>
      <w:r>
        <w:rPr>
          <w:rFonts w:cs="Arial" w:hint="cs"/>
          <w:rtl/>
        </w:rPr>
        <w:t>غیرمادی؛</w:t>
      </w:r>
      <w:r>
        <w:rPr>
          <w:rFonts w:cs="Arial"/>
          <w:rtl/>
        </w:rPr>
        <w:t xml:space="preserve"> </w:t>
      </w:r>
      <w:r>
        <w:rPr>
          <w:rFonts w:cs="Arial" w:hint="cs"/>
          <w:rtl/>
        </w:rPr>
        <w:t>آسمان</w:t>
      </w:r>
      <w:r>
        <w:rPr>
          <w:rFonts w:cs="Arial"/>
          <w:rtl/>
        </w:rPr>
        <w:t xml:space="preserve"> </w:t>
      </w:r>
      <w:r>
        <w:rPr>
          <w:rFonts w:cs="Arial" w:hint="cs"/>
          <w:rtl/>
        </w:rPr>
        <w:t>به</w:t>
      </w:r>
      <w:r>
        <w:rPr>
          <w:rFonts w:cs="Arial"/>
          <w:rtl/>
        </w:rPr>
        <w:t xml:space="preserve"> </w:t>
      </w:r>
      <w:r>
        <w:rPr>
          <w:rFonts w:cs="Arial" w:hint="cs"/>
          <w:rtl/>
        </w:rPr>
        <w:t>زمین؛</w:t>
      </w:r>
      <w:r>
        <w:rPr>
          <w:rFonts w:cs="Arial"/>
          <w:rtl/>
        </w:rPr>
        <w:t xml:space="preserve"> </w:t>
      </w:r>
      <w:r>
        <w:rPr>
          <w:rFonts w:cs="Arial" w:hint="cs"/>
          <w:rtl/>
        </w:rPr>
        <w:t>جهان</w:t>
      </w:r>
      <w:r>
        <w:rPr>
          <w:rFonts w:cs="Arial"/>
          <w:rtl/>
        </w:rPr>
        <w:t xml:space="preserve"> </w:t>
      </w:r>
      <w:r>
        <w:rPr>
          <w:rFonts w:cs="Arial" w:hint="cs"/>
          <w:rtl/>
        </w:rPr>
        <w:t>فیزیکی</w:t>
      </w:r>
      <w:r>
        <w:rPr>
          <w:rFonts w:cs="Arial"/>
          <w:rtl/>
        </w:rPr>
        <w:t xml:space="preserve"> </w:t>
      </w:r>
      <w:r>
        <w:rPr>
          <w:rFonts w:cs="Arial" w:hint="cs"/>
          <w:rtl/>
        </w:rPr>
        <w:t>به</w:t>
      </w:r>
      <w:r>
        <w:rPr>
          <w:rFonts w:cs="Arial"/>
          <w:rtl/>
        </w:rPr>
        <w:t xml:space="preserve"> </w:t>
      </w:r>
      <w:r>
        <w:rPr>
          <w:rFonts w:cs="Arial" w:hint="cs"/>
          <w:rtl/>
        </w:rPr>
        <w:t>درون</w:t>
      </w:r>
      <w:r>
        <w:rPr>
          <w:rFonts w:cs="Arial"/>
          <w:rtl/>
        </w:rPr>
        <w:t xml:space="preserve"> </w:t>
      </w:r>
      <w:r>
        <w:rPr>
          <w:rFonts w:cs="Arial" w:hint="cs"/>
          <w:rtl/>
        </w:rPr>
        <w:t>انسان؛</w:t>
      </w:r>
      <w:r>
        <w:rPr>
          <w:rFonts w:cs="Arial"/>
          <w:rtl/>
        </w:rPr>
        <w:t xml:space="preserve"> </w:t>
      </w:r>
      <w:r>
        <w:rPr>
          <w:rFonts w:cs="Arial" w:hint="cs"/>
          <w:rtl/>
        </w:rPr>
        <w:t>و</w:t>
      </w:r>
      <w:r>
        <w:rPr>
          <w:rFonts w:cs="Arial"/>
          <w:rtl/>
        </w:rPr>
        <w:t xml:space="preserve"> </w:t>
      </w:r>
      <w:r>
        <w:rPr>
          <w:rFonts w:cs="Arial" w:hint="cs"/>
          <w:rtl/>
        </w:rPr>
        <w:t>جهان</w:t>
      </w:r>
      <w:r>
        <w:rPr>
          <w:rFonts w:cs="Arial"/>
          <w:rtl/>
        </w:rPr>
        <w:t xml:space="preserve"> </w:t>
      </w:r>
      <w:r>
        <w:rPr>
          <w:rFonts w:cs="Arial" w:hint="cs"/>
          <w:rtl/>
        </w:rPr>
        <w:t>ماکروسکوپی</w:t>
      </w:r>
      <w:r>
        <w:rPr>
          <w:rFonts w:cs="Arial"/>
          <w:rtl/>
        </w:rPr>
        <w:t xml:space="preserve"> </w:t>
      </w:r>
      <w:r>
        <w:rPr>
          <w:rFonts w:cs="Arial" w:hint="cs"/>
          <w:rtl/>
        </w:rPr>
        <w:t>به</w:t>
      </w:r>
      <w:r>
        <w:rPr>
          <w:rFonts w:cs="Arial"/>
          <w:rtl/>
        </w:rPr>
        <w:t xml:space="preserve"> </w:t>
      </w:r>
      <w:r>
        <w:rPr>
          <w:rFonts w:cs="Arial" w:hint="cs"/>
          <w:rtl/>
        </w:rPr>
        <w:t>جهان</w:t>
      </w:r>
      <w:r>
        <w:rPr>
          <w:rFonts w:cs="Arial"/>
          <w:rtl/>
        </w:rPr>
        <w:t xml:space="preserve"> </w:t>
      </w:r>
      <w:r>
        <w:rPr>
          <w:rFonts w:cs="Arial" w:hint="cs"/>
          <w:rtl/>
        </w:rPr>
        <w:t>میکروسکوپی</w:t>
      </w:r>
      <w:r>
        <w:rPr>
          <w:rFonts w:cs="Arial"/>
          <w:rtl/>
        </w:rPr>
        <w:t xml:space="preserve">. </w:t>
      </w:r>
      <w:r>
        <w:rPr>
          <w:rFonts w:cs="Arial" w:hint="cs"/>
          <w:rtl/>
        </w:rPr>
        <w:t>دسته‌بندی‌های</w:t>
      </w:r>
      <w:r>
        <w:rPr>
          <w:rFonts w:cs="Arial"/>
          <w:rtl/>
        </w:rPr>
        <w:t xml:space="preserve"> </w:t>
      </w:r>
      <w:r>
        <w:rPr>
          <w:rFonts w:cs="Arial" w:hint="cs"/>
          <w:rtl/>
        </w:rPr>
        <w:t>دیگری</w:t>
      </w:r>
      <w:r>
        <w:rPr>
          <w:rFonts w:cs="Arial"/>
          <w:rtl/>
        </w:rPr>
        <w:t xml:space="preserve"> </w:t>
      </w:r>
      <w:r>
        <w:rPr>
          <w:rFonts w:cs="Arial" w:hint="cs"/>
          <w:rtl/>
        </w:rPr>
        <w:t>که</w:t>
      </w:r>
      <w:r>
        <w:rPr>
          <w:rFonts w:cs="Arial"/>
          <w:rtl/>
        </w:rPr>
        <w:t xml:space="preserve"> </w:t>
      </w:r>
      <w:r>
        <w:rPr>
          <w:rFonts w:cs="Arial" w:hint="cs"/>
          <w:rtl/>
        </w:rPr>
        <w:t>در</w:t>
      </w:r>
      <w:r>
        <w:rPr>
          <w:rFonts w:cs="Arial"/>
          <w:rtl/>
        </w:rPr>
        <w:t xml:space="preserve"> </w:t>
      </w:r>
      <w:r>
        <w:rPr>
          <w:rFonts w:cs="Arial" w:hint="cs"/>
          <w:rtl/>
        </w:rPr>
        <w:t>گزارش‌های</w:t>
      </w:r>
      <w:r>
        <w:rPr>
          <w:rFonts w:cs="Arial"/>
          <w:rtl/>
        </w:rPr>
        <w:t xml:space="preserve"> </w:t>
      </w:r>
      <w:r>
        <w:t>Gemini</w:t>
      </w:r>
      <w:r>
        <w:rPr>
          <w:rFonts w:cs="Arial"/>
          <w:rtl/>
        </w:rPr>
        <w:t xml:space="preserve"> </w:t>
      </w:r>
      <w:r>
        <w:rPr>
          <w:rFonts w:cs="Arial" w:hint="cs"/>
          <w:rtl/>
        </w:rPr>
        <w:t>آمده،</w:t>
      </w:r>
      <w:r>
        <w:rPr>
          <w:rFonts w:cs="Arial"/>
          <w:rtl/>
        </w:rPr>
        <w:t xml:space="preserve"> </w:t>
      </w:r>
      <w:r>
        <w:rPr>
          <w:rFonts w:cs="Arial" w:hint="cs"/>
          <w:rtl/>
        </w:rPr>
        <w:t>مثل</w:t>
      </w:r>
      <w:r>
        <w:rPr>
          <w:rFonts w:cs="Arial"/>
          <w:rtl/>
        </w:rPr>
        <w:t xml:space="preserve"> «</w:t>
      </w:r>
      <w:r>
        <w:rPr>
          <w:rFonts w:cs="Arial" w:hint="cs"/>
          <w:rtl/>
        </w:rPr>
        <w:t>پوسته</w:t>
      </w:r>
      <w:r>
        <w:rPr>
          <w:rFonts w:cs="Arial"/>
          <w:rtl/>
        </w:rPr>
        <w:t xml:space="preserve"> </w:t>
      </w:r>
      <w:r>
        <w:rPr>
          <w:rFonts w:cs="Arial" w:hint="cs"/>
          <w:rtl/>
        </w:rPr>
        <w:t>به</w:t>
      </w:r>
      <w:r>
        <w:rPr>
          <w:rFonts w:cs="Arial"/>
          <w:rtl/>
        </w:rPr>
        <w:t xml:space="preserve"> </w:t>
      </w:r>
      <w:r>
        <w:rPr>
          <w:rFonts w:cs="Arial" w:hint="cs"/>
          <w:rtl/>
        </w:rPr>
        <w:t>جان</w:t>
      </w:r>
      <w:r>
        <w:rPr>
          <w:rFonts w:cs="Arial" w:hint="eastAsia"/>
          <w:rtl/>
        </w:rPr>
        <w:t>»</w:t>
      </w:r>
      <w:r>
        <w:rPr>
          <w:rFonts w:cs="Arial"/>
          <w:rtl/>
        </w:rPr>
        <w:t xml:space="preserve"> </w:t>
      </w:r>
      <w:r>
        <w:rPr>
          <w:rFonts w:cs="Arial" w:hint="cs"/>
          <w:rtl/>
        </w:rPr>
        <w:t>یا</w:t>
      </w:r>
      <w:r>
        <w:rPr>
          <w:rFonts w:cs="Arial"/>
          <w:rtl/>
        </w:rPr>
        <w:t xml:space="preserve"> «</w:t>
      </w:r>
      <w:r>
        <w:rPr>
          <w:rFonts w:cs="Arial" w:hint="cs"/>
          <w:rtl/>
        </w:rPr>
        <w:t>حس</w:t>
      </w:r>
      <w:r>
        <w:rPr>
          <w:rFonts w:cs="Arial"/>
          <w:rtl/>
        </w:rPr>
        <w:t xml:space="preserve"> </w:t>
      </w:r>
      <w:r>
        <w:rPr>
          <w:rFonts w:cs="Arial" w:hint="cs"/>
          <w:rtl/>
        </w:rPr>
        <w:t>به</w:t>
      </w:r>
      <w:r>
        <w:rPr>
          <w:rFonts w:cs="Arial"/>
          <w:rtl/>
        </w:rPr>
        <w:t xml:space="preserve"> </w:t>
      </w:r>
      <w:r>
        <w:rPr>
          <w:rFonts w:cs="Arial" w:hint="cs"/>
          <w:rtl/>
        </w:rPr>
        <w:t>ملکوت</w:t>
      </w:r>
      <w:r>
        <w:rPr>
          <w:rFonts w:cs="Arial" w:hint="eastAsia"/>
          <w:rtl/>
        </w:rPr>
        <w:t>»</w:t>
      </w:r>
      <w:r>
        <w:rPr>
          <w:rFonts w:cs="Arial" w:hint="cs"/>
          <w:rtl/>
        </w:rPr>
        <w:t>،</w:t>
      </w:r>
      <w:r>
        <w:rPr>
          <w:rFonts w:cs="Arial"/>
          <w:rtl/>
        </w:rPr>
        <w:t xml:space="preserve"> </w:t>
      </w:r>
      <w:r>
        <w:rPr>
          <w:rFonts w:cs="Arial" w:hint="cs"/>
          <w:rtl/>
        </w:rPr>
        <w:t>می‌توانند</w:t>
      </w:r>
      <w:r>
        <w:rPr>
          <w:rFonts w:cs="Arial"/>
          <w:rtl/>
        </w:rPr>
        <w:t xml:space="preserve"> </w:t>
      </w:r>
      <w:r>
        <w:rPr>
          <w:rFonts w:cs="Arial" w:hint="cs"/>
          <w:rtl/>
        </w:rPr>
        <w:t>برچسب‌های</w:t>
      </w:r>
      <w:r>
        <w:rPr>
          <w:rFonts w:cs="Arial"/>
          <w:rtl/>
        </w:rPr>
        <w:t xml:space="preserve"> </w:t>
      </w:r>
      <w:r>
        <w:rPr>
          <w:rFonts w:cs="Arial" w:hint="cs"/>
          <w:rtl/>
        </w:rPr>
        <w:t>تکمیلی</w:t>
      </w:r>
      <w:r>
        <w:rPr>
          <w:rFonts w:cs="Arial"/>
          <w:rtl/>
        </w:rPr>
        <w:t xml:space="preserve"> </w:t>
      </w:r>
      <w:r>
        <w:rPr>
          <w:rFonts w:cs="Arial" w:hint="cs"/>
          <w:rtl/>
        </w:rPr>
        <w:t>باشند؛</w:t>
      </w:r>
      <w:r>
        <w:rPr>
          <w:rFonts w:cs="Arial"/>
          <w:rtl/>
        </w:rPr>
        <w:t xml:space="preserve"> </w:t>
      </w:r>
      <w:r>
        <w:rPr>
          <w:rFonts w:cs="Arial" w:hint="cs"/>
          <w:rtl/>
        </w:rPr>
        <w:t>اما</w:t>
      </w:r>
      <w:r>
        <w:rPr>
          <w:rFonts w:cs="Arial"/>
          <w:rtl/>
        </w:rPr>
        <w:t xml:space="preserve"> </w:t>
      </w:r>
      <w:r>
        <w:rPr>
          <w:rFonts w:cs="Arial" w:hint="cs"/>
          <w:rtl/>
        </w:rPr>
        <w:t>جای</w:t>
      </w:r>
      <w:r>
        <w:rPr>
          <w:rFonts w:cs="Arial"/>
          <w:rtl/>
        </w:rPr>
        <w:t xml:space="preserve"> </w:t>
      </w:r>
      <w:r>
        <w:rPr>
          <w:rFonts w:cs="Arial" w:hint="cs"/>
          <w:rtl/>
        </w:rPr>
        <w:t>این</w:t>
      </w:r>
      <w:r>
        <w:rPr>
          <w:rFonts w:cs="Arial"/>
          <w:rtl/>
        </w:rPr>
        <w:t xml:space="preserve"> </w:t>
      </w:r>
      <w:r>
        <w:rPr>
          <w:rFonts w:cs="Arial" w:hint="cs"/>
          <w:rtl/>
        </w:rPr>
        <w:t>چهار</w:t>
      </w:r>
      <w:r>
        <w:rPr>
          <w:rFonts w:cs="Arial"/>
          <w:rtl/>
        </w:rPr>
        <w:t xml:space="preserve"> </w:t>
      </w:r>
      <w:r>
        <w:rPr>
          <w:rFonts w:cs="Arial" w:hint="cs"/>
          <w:rtl/>
        </w:rPr>
        <w:t>دستهٔ</w:t>
      </w:r>
      <w:r>
        <w:rPr>
          <w:rFonts w:cs="Arial"/>
          <w:rtl/>
        </w:rPr>
        <w:t xml:space="preserve"> </w:t>
      </w:r>
      <w:r>
        <w:rPr>
          <w:rFonts w:cs="Arial" w:hint="cs"/>
          <w:rtl/>
        </w:rPr>
        <w:t>اصلی</w:t>
      </w:r>
      <w:r>
        <w:rPr>
          <w:rFonts w:cs="Arial"/>
          <w:rtl/>
        </w:rPr>
        <w:t xml:space="preserve"> </w:t>
      </w:r>
      <w:r>
        <w:rPr>
          <w:rFonts w:cs="Arial" w:hint="cs"/>
          <w:rtl/>
        </w:rPr>
        <w:t>را</w:t>
      </w:r>
      <w:r>
        <w:rPr>
          <w:rFonts w:cs="Arial"/>
          <w:rtl/>
        </w:rPr>
        <w:t xml:space="preserve"> </w:t>
      </w:r>
      <w:r>
        <w:rPr>
          <w:rFonts w:cs="Arial" w:hint="cs"/>
          <w:rtl/>
        </w:rPr>
        <w:t>نمی‌گیرند</w:t>
      </w:r>
      <w:r>
        <w:rPr>
          <w:rFonts w:cs="Arial"/>
          <w:rtl/>
        </w:rPr>
        <w:t>.</w:t>
      </w:r>
    </w:p>
    <w:p w:rsidR="002C6D93" w:rsidRDefault="002C6D93" w:rsidP="002C6D93">
      <w:pPr>
        <w:tabs>
          <w:tab w:val="left" w:pos="4996"/>
        </w:tabs>
        <w:rPr>
          <w:rtl/>
        </w:rPr>
      </w:pPr>
      <w:r>
        <w:rPr>
          <w:rFonts w:cs="Arial" w:hint="cs"/>
          <w:rtl/>
        </w:rPr>
        <w:t>گام</w:t>
      </w:r>
      <w:r>
        <w:rPr>
          <w:rFonts w:cs="Arial"/>
          <w:rtl/>
        </w:rPr>
        <w:t xml:space="preserve"> </w:t>
      </w:r>
      <w:r>
        <w:rPr>
          <w:rFonts w:cs="Arial" w:hint="cs"/>
          <w:rtl/>
        </w:rPr>
        <w:t>بعدی</w:t>
      </w:r>
    </w:p>
    <w:p w:rsidR="002C6D93" w:rsidRDefault="002C6D93" w:rsidP="002C6D93">
      <w:pPr>
        <w:tabs>
          <w:tab w:val="left" w:pos="4996"/>
        </w:tabs>
        <w:rPr>
          <w:rtl/>
        </w:rPr>
      </w:pPr>
      <w:r>
        <w:rPr>
          <w:rFonts w:cs="Arial" w:hint="cs"/>
          <w:rtl/>
        </w:rPr>
        <w:t>گزارش</w:t>
      </w:r>
      <w:r>
        <w:rPr>
          <w:rFonts w:cs="Arial"/>
          <w:rtl/>
        </w:rPr>
        <w:t xml:space="preserve">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اول</w:t>
      </w:r>
      <w:r>
        <w:rPr>
          <w:rFonts w:cs="Arial"/>
          <w:rtl/>
        </w:rPr>
        <w:t xml:space="preserve"> </w:t>
      </w:r>
      <w:r>
        <w:rPr>
          <w:rFonts w:cs="Arial" w:hint="cs"/>
          <w:rtl/>
        </w:rPr>
        <w:t>بفرست؛</w:t>
      </w:r>
      <w:r>
        <w:rPr>
          <w:rFonts w:cs="Arial"/>
          <w:rtl/>
        </w:rPr>
        <w:t xml:space="preserve"> </w:t>
      </w:r>
      <w:r>
        <w:rPr>
          <w:rFonts w:cs="Arial" w:hint="cs"/>
          <w:rtl/>
        </w:rPr>
        <w:t>سپس</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ح</w:t>
      </w:r>
      <w:r>
        <w:rPr>
          <w:rFonts w:cs="Arial"/>
          <w:rtl/>
        </w:rPr>
        <w:t xml:space="preserve"> </w:t>
      </w:r>
      <w:r>
        <w:rPr>
          <w:rFonts w:cs="Arial" w:hint="cs"/>
          <w:rtl/>
        </w:rPr>
        <w:t>ی</w:t>
      </w:r>
      <w:r>
        <w:rPr>
          <w:rFonts w:cs="Arial"/>
          <w:rtl/>
        </w:rPr>
        <w:t xml:space="preserve"> </w:t>
      </w:r>
      <w:r>
        <w:rPr>
          <w:rFonts w:cs="Arial" w:hint="cs"/>
          <w:rtl/>
        </w:rPr>
        <w:t>ی</w:t>
      </w:r>
      <w:r>
        <w:rPr>
          <w:rFonts w:cs="Arial" w:hint="eastAsia"/>
          <w:rtl/>
        </w:rPr>
        <w:t>»</w:t>
      </w:r>
      <w:r>
        <w:rPr>
          <w:rFonts w:cs="Arial"/>
          <w:rtl/>
        </w:rPr>
        <w:t xml:space="preserve">. </w:t>
      </w:r>
      <w:r>
        <w:rPr>
          <w:rFonts w:cs="Arial" w:hint="cs"/>
          <w:rtl/>
        </w:rPr>
        <w:t>هرکدام</w:t>
      </w:r>
      <w:r>
        <w:rPr>
          <w:rFonts w:cs="Arial"/>
          <w:rtl/>
        </w:rPr>
        <w:t xml:space="preserve"> </w:t>
      </w:r>
      <w:r>
        <w:rPr>
          <w:rFonts w:cs="Arial" w:hint="cs"/>
          <w:rtl/>
        </w:rPr>
        <w:t>را</w:t>
      </w:r>
      <w:r>
        <w:rPr>
          <w:rFonts w:cs="Arial"/>
          <w:rtl/>
        </w:rPr>
        <w:t xml:space="preserve"> </w:t>
      </w:r>
      <w:r>
        <w:rPr>
          <w:rFonts w:cs="Arial" w:hint="cs"/>
          <w:rtl/>
        </w:rPr>
        <w:t>که</w:t>
      </w:r>
      <w:r>
        <w:rPr>
          <w:rFonts w:cs="Arial"/>
          <w:rtl/>
        </w:rPr>
        <w:t xml:space="preserve"> </w:t>
      </w:r>
      <w:r>
        <w:rPr>
          <w:rFonts w:cs="Arial" w:hint="cs"/>
          <w:rtl/>
        </w:rPr>
        <w:t>فرستادی،</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روابط</w:t>
      </w:r>
      <w:r>
        <w:rPr>
          <w:rFonts w:cs="Arial"/>
          <w:rtl/>
        </w:rPr>
        <w:t xml:space="preserve"> </w:t>
      </w:r>
      <w:r>
        <w:rPr>
          <w:rFonts w:cs="Arial" w:hint="cs"/>
          <w:rtl/>
        </w:rPr>
        <w:t>قابل‌آزمون</w:t>
      </w:r>
      <w:r>
        <w:rPr>
          <w:rFonts w:cs="Arial"/>
          <w:rtl/>
        </w:rPr>
        <w:t xml:space="preserve"> </w:t>
      </w:r>
      <w:r>
        <w:rPr>
          <w:rFonts w:cs="Arial" w:hint="cs"/>
          <w:rtl/>
        </w:rPr>
        <w:t>تبدیل</w:t>
      </w:r>
      <w:r>
        <w:rPr>
          <w:rFonts w:cs="Arial"/>
          <w:rtl/>
        </w:rPr>
        <w:t xml:space="preserve"> </w:t>
      </w:r>
      <w:r>
        <w:rPr>
          <w:rFonts w:cs="Arial" w:hint="cs"/>
          <w:rtl/>
        </w:rPr>
        <w:t>می‌کنیم،</w:t>
      </w:r>
      <w:r>
        <w:rPr>
          <w:rFonts w:cs="Arial"/>
          <w:rtl/>
        </w:rPr>
        <w:t xml:space="preserve"> </w:t>
      </w:r>
      <w:r>
        <w:rPr>
          <w:rFonts w:cs="Arial" w:hint="cs"/>
          <w:rtl/>
        </w:rPr>
        <w:t>شواهد</w:t>
      </w:r>
      <w:r>
        <w:rPr>
          <w:rFonts w:cs="Arial"/>
          <w:rtl/>
        </w:rPr>
        <w:t xml:space="preserve"> </w:t>
      </w:r>
      <w:r>
        <w:rPr>
          <w:rFonts w:cs="Arial" w:hint="cs"/>
          <w:rtl/>
        </w:rPr>
        <w:t>قرآنی</w:t>
      </w:r>
      <w:r>
        <w:rPr>
          <w:rFonts w:cs="Arial"/>
          <w:rtl/>
        </w:rPr>
        <w:t xml:space="preserve"> </w:t>
      </w:r>
      <w:r>
        <w:rPr>
          <w:rFonts w:cs="Arial" w:hint="cs"/>
          <w:rtl/>
        </w:rPr>
        <w:t>را</w:t>
      </w:r>
      <w:r>
        <w:rPr>
          <w:rFonts w:cs="Arial"/>
          <w:rtl/>
        </w:rPr>
        <w:t xml:space="preserve"> </w:t>
      </w:r>
      <w:r>
        <w:rPr>
          <w:rFonts w:cs="Arial" w:hint="cs"/>
          <w:rtl/>
        </w:rPr>
        <w:t>استخراج</w:t>
      </w:r>
      <w:r>
        <w:rPr>
          <w:rFonts w:cs="Arial"/>
          <w:rtl/>
        </w:rPr>
        <w:t xml:space="preserve"> </w:t>
      </w:r>
      <w:r>
        <w:rPr>
          <w:rFonts w:cs="Arial" w:hint="cs"/>
          <w:rtl/>
        </w:rPr>
        <w:t>می‌کنیم،</w:t>
      </w:r>
      <w:r>
        <w:rPr>
          <w:rFonts w:cs="Arial"/>
          <w:rtl/>
        </w:rPr>
        <w:t xml:space="preserve"> </w:t>
      </w:r>
      <w:r>
        <w:rPr>
          <w:rFonts w:cs="Arial" w:hint="cs"/>
          <w:rtl/>
        </w:rPr>
        <w:t>و</w:t>
      </w:r>
      <w:r>
        <w:rPr>
          <w:rFonts w:cs="Arial"/>
          <w:rtl/>
        </w:rPr>
        <w:t xml:space="preserve"> </w:t>
      </w:r>
      <w:r>
        <w:rPr>
          <w:rFonts w:cs="Arial" w:hint="cs"/>
          <w:rtl/>
        </w:rPr>
        <w:t>نتیجه</w:t>
      </w:r>
      <w:r>
        <w:rPr>
          <w:rFonts w:cs="Arial"/>
          <w:rtl/>
        </w:rPr>
        <w:t xml:space="preserve"> </w:t>
      </w:r>
      <w:r>
        <w:rPr>
          <w:rFonts w:cs="Arial" w:hint="cs"/>
          <w:rtl/>
        </w:rPr>
        <w:t>را</w:t>
      </w:r>
      <w:r>
        <w:rPr>
          <w:rFonts w:cs="Arial"/>
          <w:rtl/>
        </w:rPr>
        <w:t xml:space="preserve"> </w:t>
      </w:r>
      <w:r>
        <w:rPr>
          <w:rFonts w:cs="Arial" w:hint="cs"/>
          <w:rtl/>
        </w:rPr>
        <w:t>برای</w:t>
      </w:r>
      <w:r>
        <w:rPr>
          <w:rFonts w:cs="Arial"/>
          <w:rtl/>
        </w:rPr>
        <w:t xml:space="preserve"> </w:t>
      </w:r>
      <w:r>
        <w:rPr>
          <w:rFonts w:cs="Arial" w:hint="cs"/>
          <w:rtl/>
        </w:rPr>
        <w:t>واردشدن</w:t>
      </w:r>
      <w:r>
        <w:rPr>
          <w:rFonts w:cs="Arial"/>
          <w:rtl/>
        </w:rPr>
        <w:t xml:space="preserve"> </w:t>
      </w:r>
      <w:r>
        <w:rPr>
          <w:rFonts w:cs="Arial" w:hint="cs"/>
          <w:rtl/>
        </w:rPr>
        <w:t>به</w:t>
      </w:r>
      <w:r>
        <w:rPr>
          <w:rFonts w:cs="Arial"/>
          <w:rtl/>
        </w:rPr>
        <w:t xml:space="preserve"> </w:t>
      </w:r>
      <w:r>
        <w:rPr>
          <w:rFonts w:cs="Arial" w:hint="cs"/>
          <w:rtl/>
        </w:rPr>
        <w:t>بانک</w:t>
      </w:r>
      <w:r>
        <w:rPr>
          <w:rFonts w:cs="Arial"/>
          <w:rtl/>
        </w:rPr>
        <w:t xml:space="preserve"> </w:t>
      </w:r>
      <w:r>
        <w:rPr>
          <w:rFonts w:cs="Arial" w:hint="cs"/>
          <w:rtl/>
        </w:rPr>
        <w:t>مرکزی</w:t>
      </w:r>
      <w:r>
        <w:rPr>
          <w:rFonts w:cs="Arial"/>
          <w:rtl/>
        </w:rPr>
        <w:t xml:space="preserve"> </w:t>
      </w:r>
      <w:r>
        <w:rPr>
          <w:rFonts w:cs="Arial" w:hint="cs"/>
          <w:rtl/>
        </w:rPr>
        <w:t>پژوهش</w:t>
      </w:r>
      <w:r>
        <w:rPr>
          <w:rFonts w:cs="Arial"/>
          <w:rtl/>
        </w:rPr>
        <w:t xml:space="preserve"> </w:t>
      </w:r>
      <w:r>
        <w:rPr>
          <w:rFonts w:cs="Arial" w:hint="cs"/>
          <w:rtl/>
        </w:rPr>
        <w:t>آماده</w:t>
      </w:r>
      <w:r>
        <w:rPr>
          <w:rFonts w:cs="Arial"/>
          <w:rtl/>
        </w:rPr>
        <w:t xml:space="preserve"> </w:t>
      </w:r>
      <w:r>
        <w:rPr>
          <w:rFonts w:cs="Arial" w:hint="cs"/>
          <w:rtl/>
        </w:rPr>
        <w:t>می‌کنیم</w:t>
      </w:r>
      <w:r>
        <w:rPr>
          <w:rFonts w:cs="Arial"/>
          <w:rtl/>
        </w:rPr>
        <w:t xml:space="preserve">. </w:t>
      </w:r>
      <w:r>
        <w:rPr>
          <w:rFonts w:cs="Arial" w:hint="cs"/>
          <w:rtl/>
        </w:rPr>
        <w:t>این‌گونه،</w:t>
      </w:r>
      <w:r>
        <w:rPr>
          <w:rFonts w:cs="Arial"/>
          <w:rtl/>
        </w:rPr>
        <w:t xml:space="preserve"> </w:t>
      </w:r>
      <w:r>
        <w:rPr>
          <w:rFonts w:cs="Arial" w:hint="cs"/>
          <w:rtl/>
        </w:rPr>
        <w:t>ایده‌های</w:t>
      </w:r>
      <w:r>
        <w:rPr>
          <w:rFonts w:cs="Arial"/>
          <w:rtl/>
        </w:rPr>
        <w:t xml:space="preserve"> </w:t>
      </w:r>
      <w:r>
        <w:rPr>
          <w:rFonts w:cs="Arial" w:hint="cs"/>
          <w:rtl/>
        </w:rPr>
        <w:t>تفسیری</w:t>
      </w:r>
      <w:r>
        <w:rPr>
          <w:rFonts w:cs="Arial"/>
          <w:rtl/>
        </w:rPr>
        <w:t xml:space="preserve"> </w:t>
      </w:r>
      <w:r>
        <w:rPr>
          <w:rFonts w:cs="Arial" w:hint="cs"/>
          <w:rtl/>
        </w:rPr>
        <w:t>به</w:t>
      </w:r>
      <w:r>
        <w:rPr>
          <w:rFonts w:cs="Arial"/>
          <w:rtl/>
        </w:rPr>
        <w:t xml:space="preserve"> </w:t>
      </w:r>
      <w:r>
        <w:rPr>
          <w:rFonts w:cs="Arial" w:hint="cs"/>
          <w:rtl/>
        </w:rPr>
        <w:t>کشفیاتی</w:t>
      </w:r>
      <w:r>
        <w:rPr>
          <w:rFonts w:cs="Arial"/>
          <w:rtl/>
        </w:rPr>
        <w:t xml:space="preserve"> </w:t>
      </w:r>
      <w:r>
        <w:rPr>
          <w:rFonts w:cs="Arial" w:hint="cs"/>
          <w:rtl/>
        </w:rPr>
        <w:t>تبدیل</w:t>
      </w:r>
      <w:r>
        <w:rPr>
          <w:rFonts w:cs="Arial"/>
          <w:rtl/>
        </w:rPr>
        <w:t xml:space="preserve"> </w:t>
      </w:r>
      <w:r>
        <w:rPr>
          <w:rFonts w:cs="Arial" w:hint="cs"/>
          <w:rtl/>
        </w:rPr>
        <w:t>می‌شوند</w:t>
      </w:r>
      <w:r>
        <w:rPr>
          <w:rFonts w:cs="Arial"/>
          <w:rtl/>
        </w:rPr>
        <w:t xml:space="preserve"> </w:t>
      </w:r>
      <w:r>
        <w:rPr>
          <w:rFonts w:cs="Arial" w:hint="cs"/>
          <w:rtl/>
        </w:rPr>
        <w:t>که</w:t>
      </w:r>
      <w:r>
        <w:rPr>
          <w:rFonts w:cs="Arial"/>
          <w:rtl/>
        </w:rPr>
        <w:t xml:space="preserve"> </w:t>
      </w:r>
      <w:r>
        <w:rPr>
          <w:rFonts w:cs="Arial" w:hint="cs"/>
          <w:rtl/>
        </w:rPr>
        <w:t>بتوانیم</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سراسر</w:t>
      </w:r>
      <w:r>
        <w:rPr>
          <w:rFonts w:cs="Arial"/>
          <w:rtl/>
        </w:rPr>
        <w:t xml:space="preserve"> </w:t>
      </w:r>
      <w:r>
        <w:rPr>
          <w:rFonts w:cs="Arial" w:hint="cs"/>
          <w:rtl/>
        </w:rPr>
        <w:t>قرآن</w:t>
      </w:r>
      <w:r>
        <w:rPr>
          <w:rFonts w:cs="Arial"/>
          <w:rtl/>
        </w:rPr>
        <w:t xml:space="preserve"> </w:t>
      </w:r>
      <w:r>
        <w:rPr>
          <w:rFonts w:cs="Arial" w:hint="cs"/>
          <w:rtl/>
        </w:rPr>
        <w:t>بیازماییم،</w:t>
      </w:r>
      <w:r>
        <w:rPr>
          <w:rFonts w:cs="Arial"/>
          <w:rtl/>
        </w:rPr>
        <w:t xml:space="preserve"> </w:t>
      </w:r>
      <w:r>
        <w:rPr>
          <w:rFonts w:cs="Arial" w:hint="cs"/>
          <w:rtl/>
        </w:rPr>
        <w:t>نه</w:t>
      </w:r>
      <w:r>
        <w:rPr>
          <w:rFonts w:cs="Arial"/>
          <w:rtl/>
        </w:rPr>
        <w:t xml:space="preserve"> </w:t>
      </w:r>
      <w:r>
        <w:rPr>
          <w:rFonts w:cs="Arial" w:hint="cs"/>
          <w:rtl/>
        </w:rPr>
        <w:t>اینکه</w:t>
      </w:r>
      <w:r>
        <w:rPr>
          <w:rFonts w:cs="Arial"/>
          <w:rtl/>
        </w:rPr>
        <w:t xml:space="preserve"> </w:t>
      </w:r>
      <w:r>
        <w:rPr>
          <w:rFonts w:cs="Arial" w:hint="cs"/>
          <w:rtl/>
        </w:rPr>
        <w:t>صرفاً</w:t>
      </w:r>
      <w:r>
        <w:rPr>
          <w:rFonts w:cs="Arial"/>
          <w:rtl/>
        </w:rPr>
        <w:t xml:space="preserve"> </w:t>
      </w:r>
      <w:r>
        <w:rPr>
          <w:rFonts w:cs="Arial" w:hint="cs"/>
          <w:rtl/>
        </w:rPr>
        <w:t>در</w:t>
      </w:r>
      <w:r>
        <w:rPr>
          <w:rFonts w:cs="Arial"/>
          <w:rtl/>
        </w:rPr>
        <w:t xml:space="preserve"> </w:t>
      </w:r>
      <w:r>
        <w:rPr>
          <w:rFonts w:cs="Arial" w:hint="cs"/>
          <w:rtl/>
        </w:rPr>
        <w:t>سطح</w:t>
      </w:r>
      <w:r>
        <w:rPr>
          <w:rFonts w:cs="Arial"/>
          <w:rtl/>
        </w:rPr>
        <w:t xml:space="preserve"> </w:t>
      </w:r>
      <w:r>
        <w:rPr>
          <w:rFonts w:cs="Arial" w:hint="cs"/>
          <w:rtl/>
        </w:rPr>
        <w:t>شباهت</w:t>
      </w:r>
      <w:r>
        <w:rPr>
          <w:rFonts w:cs="Arial"/>
          <w:rtl/>
        </w:rPr>
        <w:t xml:space="preserve"> </w:t>
      </w:r>
      <w:r>
        <w:rPr>
          <w:rFonts w:cs="Arial" w:hint="cs"/>
          <w:rtl/>
        </w:rPr>
        <w:t>باقی</w:t>
      </w:r>
      <w:r>
        <w:rPr>
          <w:rFonts w:cs="Arial"/>
          <w:rtl/>
        </w:rPr>
        <w:t xml:space="preserve"> </w:t>
      </w:r>
      <w:r>
        <w:rPr>
          <w:rFonts w:cs="Arial" w:hint="cs"/>
          <w:rtl/>
        </w:rPr>
        <w:t>بمانند</w:t>
      </w:r>
      <w:r>
        <w:rPr>
          <w:rFonts w:cs="Arial"/>
          <w:rtl/>
        </w:rPr>
        <w:t>.</w:t>
      </w:r>
    </w:p>
    <w:p w:rsidR="000860D4" w:rsidRDefault="000860D4" w:rsidP="002C6D93">
      <w:pPr>
        <w:tabs>
          <w:tab w:val="left" w:pos="4996"/>
        </w:tabs>
        <w:rPr>
          <w:rtl/>
        </w:rPr>
      </w:pPr>
    </w:p>
    <w:p w:rsidR="002C6D93" w:rsidRDefault="000860D4" w:rsidP="002C6D93">
      <w:pPr>
        <w:tabs>
          <w:tab w:val="left" w:pos="4996"/>
        </w:tabs>
        <w:rPr>
          <w:rtl/>
        </w:rPr>
      </w:pPr>
      <w:r w:rsidRPr="000860D4">
        <w:rPr>
          <w:rFonts w:cs="Arial" w:hint="cs"/>
          <w:highlight w:val="yellow"/>
          <w:rtl/>
        </w:rPr>
        <w:lastRenderedPageBreak/>
        <w:t>بله</w:t>
      </w:r>
      <w:r w:rsidRPr="000860D4">
        <w:rPr>
          <w:rFonts w:cs="Arial"/>
          <w:highlight w:val="yellow"/>
          <w:rtl/>
        </w:rPr>
        <w:t xml:space="preserve"> </w:t>
      </w:r>
      <w:r w:rsidRPr="000860D4">
        <w:rPr>
          <w:rFonts w:cs="Arial" w:hint="cs"/>
          <w:highlight w:val="yellow"/>
          <w:rtl/>
        </w:rPr>
        <w:t>باهات</w:t>
      </w:r>
      <w:r w:rsidRPr="000860D4">
        <w:rPr>
          <w:rFonts w:cs="Arial"/>
          <w:highlight w:val="yellow"/>
          <w:rtl/>
        </w:rPr>
        <w:t xml:space="preserve"> </w:t>
      </w:r>
      <w:r w:rsidRPr="000860D4">
        <w:rPr>
          <w:rFonts w:cs="Arial" w:hint="cs"/>
          <w:highlight w:val="yellow"/>
          <w:rtl/>
        </w:rPr>
        <w:t>موافقم</w:t>
      </w:r>
      <w:r w:rsidRPr="000860D4">
        <w:rPr>
          <w:rFonts w:cs="Arial"/>
          <w:highlight w:val="yellow"/>
          <w:rtl/>
        </w:rPr>
        <w:t xml:space="preserve"> </w:t>
      </w:r>
      <w:r w:rsidRPr="000860D4">
        <w:rPr>
          <w:rFonts w:cs="Arial" w:hint="cs"/>
          <w:highlight w:val="yellow"/>
          <w:rtl/>
        </w:rPr>
        <w:t>تمام</w:t>
      </w:r>
      <w:r w:rsidRPr="000860D4">
        <w:rPr>
          <w:rFonts w:cs="Arial"/>
          <w:highlight w:val="yellow"/>
          <w:rtl/>
        </w:rPr>
        <w:t xml:space="preserve"> </w:t>
      </w:r>
      <w:r w:rsidRPr="000860D4">
        <w:rPr>
          <w:rFonts w:cs="Arial" w:hint="cs"/>
          <w:highlight w:val="yellow"/>
          <w:rtl/>
        </w:rPr>
        <w:t>این</w:t>
      </w:r>
      <w:r w:rsidRPr="000860D4">
        <w:rPr>
          <w:rFonts w:cs="Arial"/>
          <w:highlight w:val="yellow"/>
          <w:rtl/>
        </w:rPr>
        <w:t xml:space="preserve"> </w:t>
      </w:r>
      <w:r w:rsidRPr="000860D4">
        <w:rPr>
          <w:rFonts w:cs="Arial" w:hint="cs"/>
          <w:highlight w:val="yellow"/>
          <w:rtl/>
        </w:rPr>
        <w:t>نظرات</w:t>
      </w:r>
      <w:r w:rsidRPr="000860D4">
        <w:rPr>
          <w:rFonts w:cs="Arial"/>
          <w:highlight w:val="yellow"/>
          <w:rtl/>
        </w:rPr>
        <w:t xml:space="preserve"> </w:t>
      </w:r>
      <w:r w:rsidRPr="000860D4">
        <w:rPr>
          <w:rFonts w:cs="Arial" w:hint="cs"/>
          <w:highlight w:val="yellow"/>
          <w:rtl/>
        </w:rPr>
        <w:t>مفسرین</w:t>
      </w:r>
      <w:r w:rsidRPr="000860D4">
        <w:rPr>
          <w:rFonts w:cs="Arial"/>
          <w:highlight w:val="yellow"/>
          <w:rtl/>
        </w:rPr>
        <w:t xml:space="preserve"> </w:t>
      </w:r>
      <w:r w:rsidRPr="000860D4">
        <w:rPr>
          <w:rFonts w:cs="Arial" w:hint="cs"/>
          <w:highlight w:val="yellow"/>
          <w:rtl/>
        </w:rPr>
        <w:t>برای</w:t>
      </w:r>
      <w:r w:rsidRPr="000860D4">
        <w:rPr>
          <w:rFonts w:cs="Arial"/>
          <w:highlight w:val="yellow"/>
          <w:rtl/>
        </w:rPr>
        <w:t xml:space="preserve"> </w:t>
      </w:r>
      <w:r w:rsidRPr="000860D4">
        <w:rPr>
          <w:rFonts w:cs="Arial" w:hint="cs"/>
          <w:highlight w:val="yellow"/>
          <w:rtl/>
        </w:rPr>
        <w:t>ما</w:t>
      </w:r>
      <w:r w:rsidRPr="000860D4">
        <w:rPr>
          <w:rFonts w:cs="Arial"/>
          <w:highlight w:val="yellow"/>
          <w:rtl/>
        </w:rPr>
        <w:t xml:space="preserve"> </w:t>
      </w:r>
      <w:r w:rsidRPr="000860D4">
        <w:rPr>
          <w:rFonts w:cs="Arial" w:hint="cs"/>
          <w:highlight w:val="yellow"/>
          <w:rtl/>
        </w:rPr>
        <w:t>سرنخ</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یا</w:t>
      </w:r>
      <w:r w:rsidRPr="000860D4">
        <w:rPr>
          <w:rFonts w:cs="Arial"/>
          <w:highlight w:val="yellow"/>
          <w:rtl/>
        </w:rPr>
        <w:t xml:space="preserve"> </w:t>
      </w:r>
      <w:r w:rsidRPr="000860D4">
        <w:rPr>
          <w:rFonts w:cs="Arial" w:hint="cs"/>
          <w:highlight w:val="yellow"/>
          <w:rtl/>
        </w:rPr>
        <w:t>برای</w:t>
      </w:r>
      <w:r w:rsidRPr="000860D4">
        <w:rPr>
          <w:rFonts w:cs="Arial"/>
          <w:highlight w:val="yellow"/>
          <w:rtl/>
        </w:rPr>
        <w:t xml:space="preserve"> </w:t>
      </w:r>
      <w:r w:rsidRPr="000860D4">
        <w:rPr>
          <w:rFonts w:cs="Arial" w:hint="cs"/>
          <w:highlight w:val="yellow"/>
          <w:rtl/>
        </w:rPr>
        <w:t>یافته</w:t>
      </w:r>
      <w:r w:rsidRPr="000860D4">
        <w:rPr>
          <w:rFonts w:cs="Arial"/>
          <w:highlight w:val="yellow"/>
          <w:rtl/>
        </w:rPr>
        <w:t xml:space="preserve"> </w:t>
      </w:r>
      <w:r w:rsidRPr="000860D4">
        <w:rPr>
          <w:rFonts w:cs="Arial" w:hint="cs"/>
          <w:highlight w:val="yellow"/>
          <w:rtl/>
        </w:rPr>
        <w:t>هامان</w:t>
      </w:r>
      <w:r w:rsidRPr="000860D4">
        <w:rPr>
          <w:rFonts w:cs="Arial"/>
          <w:highlight w:val="yellow"/>
          <w:rtl/>
        </w:rPr>
        <w:t xml:space="preserve"> </w:t>
      </w:r>
      <w:r w:rsidRPr="000860D4">
        <w:rPr>
          <w:rFonts w:cs="Arial" w:hint="cs"/>
          <w:highlight w:val="yellow"/>
          <w:rtl/>
        </w:rPr>
        <w:t>باید</w:t>
      </w:r>
      <w:r w:rsidRPr="000860D4">
        <w:rPr>
          <w:rFonts w:cs="Arial"/>
          <w:highlight w:val="yellow"/>
          <w:rtl/>
        </w:rPr>
        <w:t xml:space="preserve"> </w:t>
      </w:r>
      <w:r w:rsidRPr="000860D4">
        <w:rPr>
          <w:rFonts w:cs="Arial" w:hint="cs"/>
          <w:highlight w:val="yellow"/>
          <w:rtl/>
        </w:rPr>
        <w:t>سند</w:t>
      </w:r>
      <w:r w:rsidRPr="000860D4">
        <w:rPr>
          <w:rFonts w:cs="Arial"/>
          <w:highlight w:val="yellow"/>
          <w:rtl/>
        </w:rPr>
        <w:t xml:space="preserve"> </w:t>
      </w:r>
      <w:r w:rsidRPr="000860D4">
        <w:rPr>
          <w:rFonts w:cs="Arial" w:hint="cs"/>
          <w:highlight w:val="yellow"/>
          <w:rtl/>
        </w:rPr>
        <w:t>باشد</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ما</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خود</w:t>
      </w:r>
      <w:r w:rsidRPr="000860D4">
        <w:rPr>
          <w:rFonts w:cs="Arial"/>
          <w:highlight w:val="yellow"/>
          <w:rtl/>
        </w:rPr>
        <w:t xml:space="preserve"> </w:t>
      </w:r>
      <w:r w:rsidRPr="000860D4">
        <w:rPr>
          <w:rFonts w:cs="Arial" w:hint="cs"/>
          <w:highlight w:val="yellow"/>
          <w:rtl/>
        </w:rPr>
        <w:t>متن</w:t>
      </w:r>
      <w:r w:rsidRPr="000860D4">
        <w:rPr>
          <w:rFonts w:cs="Arial"/>
          <w:highlight w:val="yellow"/>
          <w:rtl/>
        </w:rPr>
        <w:t xml:space="preserve"> </w:t>
      </w:r>
      <w:r w:rsidRPr="000860D4">
        <w:rPr>
          <w:rFonts w:cs="Arial" w:hint="cs"/>
          <w:highlight w:val="yellow"/>
          <w:rtl/>
        </w:rPr>
        <w:t>دقیقترشو</w:t>
      </w:r>
      <w:r w:rsidRPr="000860D4">
        <w:rPr>
          <w:rFonts w:cs="Arial"/>
          <w:highlight w:val="yellow"/>
          <w:rtl/>
        </w:rPr>
        <w:t xml:space="preserve"> </w:t>
      </w:r>
      <w:r w:rsidRPr="000860D4">
        <w:rPr>
          <w:rFonts w:cs="Arial" w:hint="cs"/>
          <w:highlight w:val="yellow"/>
          <w:rtl/>
        </w:rPr>
        <w:t>استخراج</w:t>
      </w:r>
      <w:r w:rsidRPr="000860D4">
        <w:rPr>
          <w:rFonts w:cs="Arial"/>
          <w:highlight w:val="yellow"/>
          <w:rtl/>
        </w:rPr>
        <w:t xml:space="preserve"> </w:t>
      </w:r>
      <w:r w:rsidRPr="000860D4">
        <w:rPr>
          <w:rFonts w:cs="Arial" w:hint="cs"/>
          <w:highlight w:val="yellow"/>
          <w:rtl/>
        </w:rPr>
        <w:t>کنیم</w:t>
      </w:r>
      <w:r w:rsidRPr="000860D4">
        <w:rPr>
          <w:rFonts w:cs="Arial"/>
          <w:highlight w:val="yellow"/>
          <w:rtl/>
        </w:rPr>
        <w:t xml:space="preserve"> ...</w:t>
      </w:r>
      <w:r w:rsidRPr="000860D4">
        <w:rPr>
          <w:rFonts w:cs="Arial" w:hint="cs"/>
          <w:highlight w:val="yellow"/>
          <w:rtl/>
        </w:rPr>
        <w:t>اولا</w:t>
      </w:r>
      <w:r w:rsidRPr="000860D4">
        <w:rPr>
          <w:rFonts w:cs="Arial"/>
          <w:highlight w:val="yellow"/>
          <w:rtl/>
        </w:rPr>
        <w:t xml:space="preserve"> </w:t>
      </w:r>
      <w:r w:rsidRPr="000860D4">
        <w:rPr>
          <w:rFonts w:cs="Arial" w:hint="cs"/>
          <w:highlight w:val="yellow"/>
          <w:rtl/>
        </w:rPr>
        <w:t>این</w:t>
      </w:r>
      <w:r w:rsidRPr="000860D4">
        <w:rPr>
          <w:rFonts w:cs="Arial"/>
          <w:highlight w:val="yellow"/>
          <w:rtl/>
        </w:rPr>
        <w:t xml:space="preserve"> 3 </w:t>
      </w:r>
      <w:r w:rsidRPr="000860D4">
        <w:rPr>
          <w:rFonts w:cs="Arial" w:hint="cs"/>
          <w:highlight w:val="yellow"/>
          <w:rtl/>
        </w:rPr>
        <w:t>ریشه</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یک</w:t>
      </w:r>
      <w:r w:rsidRPr="000860D4">
        <w:rPr>
          <w:rFonts w:cs="Arial"/>
          <w:highlight w:val="yellow"/>
          <w:rtl/>
        </w:rPr>
        <w:t xml:space="preserve"> </w:t>
      </w:r>
      <w:r w:rsidRPr="000860D4">
        <w:rPr>
          <w:rFonts w:cs="Arial" w:hint="cs"/>
          <w:highlight w:val="yellow"/>
          <w:rtl/>
        </w:rPr>
        <w:t>فایل</w:t>
      </w:r>
      <w:r w:rsidRPr="000860D4">
        <w:rPr>
          <w:rFonts w:cs="Arial"/>
          <w:highlight w:val="yellow"/>
          <w:rtl/>
        </w:rPr>
        <w:t xml:space="preserve"> </w:t>
      </w:r>
      <w:r w:rsidRPr="000860D4">
        <w:rPr>
          <w:rFonts w:cs="Arial" w:hint="cs"/>
          <w:highlight w:val="yellow"/>
          <w:rtl/>
        </w:rPr>
        <w:t>ورد</w:t>
      </w:r>
      <w:r w:rsidRPr="000860D4">
        <w:rPr>
          <w:rFonts w:cs="Arial"/>
          <w:highlight w:val="yellow"/>
          <w:rtl/>
        </w:rPr>
        <w:t xml:space="preserve"> </w:t>
      </w:r>
      <w:r w:rsidRPr="000860D4">
        <w:rPr>
          <w:rFonts w:cs="Arial" w:hint="cs"/>
          <w:highlight w:val="yellow"/>
          <w:rtl/>
        </w:rPr>
        <w:t>قراره</w:t>
      </w:r>
      <w:r w:rsidRPr="000860D4">
        <w:rPr>
          <w:rFonts w:cs="Arial"/>
          <w:highlight w:val="yellow"/>
          <w:rtl/>
        </w:rPr>
        <w:t xml:space="preserve"> </w:t>
      </w:r>
      <w:r w:rsidRPr="000860D4">
        <w:rPr>
          <w:rFonts w:cs="Arial" w:hint="cs"/>
          <w:highlight w:val="yellow"/>
          <w:rtl/>
        </w:rPr>
        <w:t>بده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همه</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باهم</w:t>
      </w:r>
      <w:r w:rsidRPr="000860D4">
        <w:rPr>
          <w:rFonts w:cs="Arial"/>
          <w:highlight w:val="yellow"/>
          <w:rtl/>
        </w:rPr>
        <w:t xml:space="preserve"> </w:t>
      </w:r>
      <w:r w:rsidRPr="000860D4">
        <w:rPr>
          <w:rFonts w:cs="Arial" w:hint="cs"/>
          <w:highlight w:val="yellow"/>
          <w:rtl/>
        </w:rPr>
        <w:t>بفرستم</w:t>
      </w:r>
      <w:r w:rsidRPr="000860D4">
        <w:rPr>
          <w:rFonts w:cs="Arial"/>
          <w:highlight w:val="yellow"/>
          <w:rtl/>
        </w:rPr>
        <w:t xml:space="preserve"> </w:t>
      </w:r>
      <w:r w:rsidRPr="000860D4">
        <w:rPr>
          <w:rFonts w:cs="Arial" w:hint="cs"/>
          <w:highlight w:val="yellow"/>
          <w:rtl/>
        </w:rPr>
        <w:t>برات</w:t>
      </w:r>
      <w:r w:rsidRPr="000860D4">
        <w:rPr>
          <w:rFonts w:cs="Arial"/>
          <w:highlight w:val="yellow"/>
          <w:rtl/>
        </w:rPr>
        <w:t xml:space="preserve">                                                                             </w:t>
      </w:r>
      <w:r w:rsidRPr="000860D4">
        <w:rPr>
          <w:rFonts w:cs="Arial" w:hint="cs"/>
          <w:highlight w:val="yellow"/>
          <w:rtl/>
        </w:rPr>
        <w:t>دوما</w:t>
      </w:r>
      <w:r w:rsidRPr="000860D4">
        <w:rPr>
          <w:rFonts w:cs="Arial"/>
          <w:highlight w:val="yellow"/>
          <w:rtl/>
        </w:rPr>
        <w:t xml:space="preserve"> </w:t>
      </w:r>
      <w:r w:rsidRPr="000860D4">
        <w:rPr>
          <w:rFonts w:cs="Arial" w:hint="cs"/>
          <w:highlight w:val="yellow"/>
          <w:rtl/>
        </w:rPr>
        <w:t>چون</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فایل</w:t>
      </w:r>
      <w:r w:rsidRPr="000860D4">
        <w:rPr>
          <w:rFonts w:cs="Arial"/>
          <w:highlight w:val="yellow"/>
          <w:rtl/>
        </w:rPr>
        <w:t xml:space="preserve"> </w:t>
      </w:r>
      <w:r w:rsidRPr="000860D4">
        <w:rPr>
          <w:rFonts w:cs="Arial" w:hint="cs"/>
          <w:highlight w:val="yellow"/>
          <w:rtl/>
        </w:rPr>
        <w:t>بفرستم</w:t>
      </w:r>
      <w:r w:rsidRPr="000860D4">
        <w:rPr>
          <w:rFonts w:cs="Arial"/>
          <w:highlight w:val="yellow"/>
          <w:rtl/>
        </w:rPr>
        <w:t xml:space="preserve"> </w:t>
      </w:r>
      <w:r w:rsidRPr="000860D4">
        <w:rPr>
          <w:rFonts w:cs="Arial" w:hint="cs"/>
          <w:highlight w:val="yellow"/>
          <w:rtl/>
        </w:rPr>
        <w:t>ممکنه</w:t>
      </w:r>
      <w:r w:rsidRPr="000860D4">
        <w:rPr>
          <w:rFonts w:cs="Arial"/>
          <w:highlight w:val="yellow"/>
          <w:rtl/>
        </w:rPr>
        <w:t xml:space="preserve"> </w:t>
      </w:r>
      <w:r w:rsidRPr="000860D4">
        <w:rPr>
          <w:rFonts w:cs="Arial" w:hint="cs"/>
          <w:highlight w:val="yellow"/>
          <w:rtl/>
        </w:rPr>
        <w:t>رایگانی</w:t>
      </w:r>
      <w:r w:rsidRPr="000860D4">
        <w:rPr>
          <w:rFonts w:cs="Arial"/>
          <w:highlight w:val="yellow"/>
          <w:rtl/>
        </w:rPr>
        <w:t xml:space="preserve"> </w:t>
      </w:r>
      <w:r w:rsidRPr="000860D4">
        <w:rPr>
          <w:rFonts w:cs="Arial" w:hint="cs"/>
          <w:highlight w:val="yellow"/>
          <w:rtl/>
        </w:rPr>
        <w:t>من</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چت</w:t>
      </w:r>
      <w:r w:rsidRPr="000860D4">
        <w:rPr>
          <w:rFonts w:cs="Arial"/>
          <w:highlight w:val="yellow"/>
          <w:rtl/>
        </w:rPr>
        <w:t xml:space="preserve"> </w:t>
      </w:r>
      <w:r w:rsidRPr="000860D4">
        <w:rPr>
          <w:rFonts w:cs="Arial" w:hint="cs"/>
          <w:highlight w:val="yellow"/>
          <w:rtl/>
        </w:rPr>
        <w:t>با</w:t>
      </w:r>
      <w:r w:rsidRPr="000860D4">
        <w:rPr>
          <w:rFonts w:cs="Arial"/>
          <w:highlight w:val="yellow"/>
          <w:rtl/>
        </w:rPr>
        <w:t xml:space="preserve"> </w:t>
      </w:r>
      <w:r w:rsidRPr="000860D4">
        <w:rPr>
          <w:rFonts w:cs="Arial" w:hint="cs"/>
          <w:highlight w:val="yellow"/>
          <w:rtl/>
        </w:rPr>
        <w:t>توچند</w:t>
      </w:r>
      <w:r w:rsidRPr="000860D4">
        <w:rPr>
          <w:rFonts w:cs="Arial"/>
          <w:highlight w:val="yellow"/>
          <w:rtl/>
        </w:rPr>
        <w:t xml:space="preserve"> </w:t>
      </w:r>
      <w:r w:rsidRPr="000860D4">
        <w:rPr>
          <w:rFonts w:cs="Arial" w:hint="cs"/>
          <w:highlight w:val="yellow"/>
          <w:rtl/>
        </w:rPr>
        <w:t>ساعت</w:t>
      </w:r>
      <w:r w:rsidRPr="000860D4">
        <w:rPr>
          <w:rFonts w:cs="Arial"/>
          <w:highlight w:val="yellow"/>
          <w:rtl/>
        </w:rPr>
        <w:t xml:space="preserve"> </w:t>
      </w:r>
      <w:r w:rsidRPr="000860D4">
        <w:rPr>
          <w:rFonts w:cs="Arial" w:hint="cs"/>
          <w:highlight w:val="yellow"/>
          <w:rtl/>
        </w:rPr>
        <w:t>تعطیل</w:t>
      </w:r>
      <w:r w:rsidRPr="000860D4">
        <w:rPr>
          <w:rFonts w:cs="Arial"/>
          <w:highlight w:val="yellow"/>
          <w:rtl/>
        </w:rPr>
        <w:t xml:space="preserve"> </w:t>
      </w:r>
      <w:r w:rsidRPr="000860D4">
        <w:rPr>
          <w:rFonts w:cs="Arial" w:hint="cs"/>
          <w:highlight w:val="yellow"/>
          <w:rtl/>
        </w:rPr>
        <w:t>بشه</w:t>
      </w:r>
      <w:r w:rsidRPr="000860D4">
        <w:rPr>
          <w:rFonts w:cs="Arial"/>
          <w:highlight w:val="yellow"/>
          <w:rtl/>
        </w:rPr>
        <w:t xml:space="preserve"> </w:t>
      </w:r>
      <w:r w:rsidRPr="000860D4">
        <w:rPr>
          <w:rFonts w:cs="Arial" w:hint="cs"/>
          <w:highlight w:val="yellow"/>
          <w:rtl/>
        </w:rPr>
        <w:t>،</w:t>
      </w:r>
      <w:r w:rsidRPr="000860D4">
        <w:rPr>
          <w:rFonts w:cs="Arial"/>
          <w:highlight w:val="yellow"/>
          <w:rtl/>
        </w:rPr>
        <w:t xml:space="preserve"> </w:t>
      </w:r>
      <w:r w:rsidRPr="000860D4">
        <w:rPr>
          <w:rFonts w:cs="Arial" w:hint="cs"/>
          <w:highlight w:val="yellow"/>
          <w:rtl/>
        </w:rPr>
        <w:t>اگه</w:t>
      </w:r>
      <w:r w:rsidRPr="000860D4">
        <w:rPr>
          <w:rFonts w:cs="Arial"/>
          <w:highlight w:val="yellow"/>
          <w:rtl/>
        </w:rPr>
        <w:t xml:space="preserve"> </w:t>
      </w:r>
      <w:r w:rsidRPr="000860D4">
        <w:rPr>
          <w:rFonts w:cs="Arial" w:hint="cs"/>
          <w:highlight w:val="yellow"/>
          <w:rtl/>
        </w:rPr>
        <w:t>مشکلی</w:t>
      </w:r>
      <w:r w:rsidRPr="000860D4">
        <w:rPr>
          <w:rFonts w:cs="Arial"/>
          <w:highlight w:val="yellow"/>
          <w:rtl/>
        </w:rPr>
        <w:t xml:space="preserve"> </w:t>
      </w:r>
      <w:r w:rsidRPr="000860D4">
        <w:rPr>
          <w:rFonts w:cs="Arial" w:hint="cs"/>
          <w:highlight w:val="yellow"/>
          <w:rtl/>
        </w:rPr>
        <w:t>نیست</w:t>
      </w:r>
      <w:r w:rsidRPr="000860D4">
        <w:rPr>
          <w:rFonts w:cs="Arial"/>
          <w:highlight w:val="yellow"/>
          <w:rtl/>
        </w:rPr>
        <w:t xml:space="preserve"> </w:t>
      </w:r>
      <w:r w:rsidRPr="000860D4">
        <w:rPr>
          <w:rFonts w:cs="Arial" w:hint="cs"/>
          <w:highlight w:val="yellow"/>
          <w:rtl/>
        </w:rPr>
        <w:t>همه</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بصورت</w:t>
      </w:r>
      <w:r w:rsidRPr="000860D4">
        <w:rPr>
          <w:rFonts w:cs="Arial"/>
          <w:highlight w:val="yellow"/>
          <w:rtl/>
        </w:rPr>
        <w:t xml:space="preserve"> </w:t>
      </w:r>
      <w:r w:rsidRPr="000860D4">
        <w:rPr>
          <w:rFonts w:cs="Arial" w:hint="cs"/>
          <w:highlight w:val="yellow"/>
          <w:rtl/>
        </w:rPr>
        <w:t>متن</w:t>
      </w:r>
      <w:r w:rsidRPr="000860D4">
        <w:rPr>
          <w:rFonts w:cs="Arial"/>
          <w:highlight w:val="yellow"/>
          <w:rtl/>
        </w:rPr>
        <w:t xml:space="preserve"> </w:t>
      </w:r>
      <w:r w:rsidRPr="000860D4">
        <w:rPr>
          <w:rFonts w:cs="Arial" w:hint="cs"/>
          <w:highlight w:val="yellow"/>
          <w:rtl/>
        </w:rPr>
        <w:t>بفرستم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کپی</w:t>
      </w:r>
      <w:r w:rsidRPr="000860D4">
        <w:rPr>
          <w:rFonts w:cs="Arial"/>
          <w:highlight w:val="yellow"/>
          <w:rtl/>
        </w:rPr>
        <w:t xml:space="preserve"> </w:t>
      </w:r>
      <w:r w:rsidRPr="000860D4">
        <w:rPr>
          <w:rFonts w:cs="Arial" w:hint="cs"/>
          <w:highlight w:val="yellow"/>
          <w:rtl/>
        </w:rPr>
        <w:t>پست</w:t>
      </w:r>
      <w:r w:rsidRPr="000860D4">
        <w:rPr>
          <w:rFonts w:cs="Arial"/>
          <w:highlight w:val="yellow"/>
          <w:rtl/>
        </w:rPr>
        <w:t xml:space="preserve"> </w:t>
      </w:r>
      <w:r w:rsidRPr="000860D4">
        <w:rPr>
          <w:rFonts w:cs="Arial" w:hint="cs"/>
          <w:highlight w:val="yellow"/>
          <w:rtl/>
        </w:rPr>
        <w:t>خودت</w:t>
      </w:r>
      <w:r w:rsidRPr="000860D4">
        <w:rPr>
          <w:rFonts w:cs="Arial"/>
          <w:highlight w:val="yellow"/>
          <w:rtl/>
        </w:rPr>
        <w:t xml:space="preserve"> </w:t>
      </w:r>
      <w:r w:rsidRPr="000860D4">
        <w:rPr>
          <w:rFonts w:cs="Arial" w:hint="cs"/>
          <w:highlight w:val="yellow"/>
          <w:rtl/>
        </w:rPr>
        <w:t>سازمان</w:t>
      </w:r>
      <w:r w:rsidRPr="000860D4">
        <w:rPr>
          <w:rFonts w:cs="Arial"/>
          <w:highlight w:val="yellow"/>
          <w:rtl/>
        </w:rPr>
        <w:t xml:space="preserve"> </w:t>
      </w:r>
      <w:r w:rsidRPr="000860D4">
        <w:rPr>
          <w:rFonts w:cs="Arial" w:hint="cs"/>
          <w:highlight w:val="yellow"/>
          <w:rtl/>
        </w:rPr>
        <w:t>بده</w:t>
      </w:r>
      <w:r w:rsidRPr="000860D4">
        <w:rPr>
          <w:rFonts w:cs="Arial"/>
          <w:highlight w:val="yellow"/>
          <w:rtl/>
        </w:rPr>
        <w:t xml:space="preserve"> </w:t>
      </w:r>
      <w:r w:rsidRPr="000860D4">
        <w:rPr>
          <w:rFonts w:cs="Arial" w:hint="cs"/>
          <w:highlight w:val="yellow"/>
          <w:rtl/>
        </w:rPr>
        <w:t>؟؟</w:t>
      </w:r>
      <w:r w:rsidRPr="000860D4">
        <w:rPr>
          <w:rFonts w:cs="Arial"/>
          <w:highlight w:val="yellow"/>
          <w:rtl/>
        </w:rPr>
        <w:t xml:space="preserve">!!!                                                                                                                   </w:t>
      </w:r>
      <w:r w:rsidRPr="000860D4">
        <w:rPr>
          <w:rFonts w:cs="Arial" w:hint="cs"/>
          <w:highlight w:val="yellow"/>
          <w:rtl/>
        </w:rPr>
        <w:t>سوما</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همه</w:t>
      </w:r>
      <w:r w:rsidRPr="000860D4">
        <w:rPr>
          <w:rFonts w:cs="Arial"/>
          <w:highlight w:val="yellow"/>
          <w:rtl/>
        </w:rPr>
        <w:t xml:space="preserve"> </w:t>
      </w:r>
      <w:r w:rsidRPr="000860D4">
        <w:rPr>
          <w:rFonts w:cs="Arial" w:hint="cs"/>
          <w:highlight w:val="yellow"/>
          <w:rtl/>
        </w:rPr>
        <w:t>مهمتر</w:t>
      </w:r>
      <w:r w:rsidRPr="000860D4">
        <w:rPr>
          <w:rFonts w:cs="Arial"/>
          <w:highlight w:val="yellow"/>
          <w:rtl/>
        </w:rPr>
        <w:t xml:space="preserve"> </w:t>
      </w:r>
      <w:r w:rsidRPr="000860D4">
        <w:rPr>
          <w:rFonts w:cs="Arial" w:hint="cs"/>
          <w:highlight w:val="yellow"/>
          <w:rtl/>
        </w:rPr>
        <w:t>هر</w:t>
      </w:r>
      <w:r w:rsidRPr="000860D4">
        <w:rPr>
          <w:rFonts w:cs="Arial"/>
          <w:highlight w:val="yellow"/>
          <w:rtl/>
        </w:rPr>
        <w:t xml:space="preserve"> </w:t>
      </w:r>
      <w:r w:rsidRPr="000860D4">
        <w:rPr>
          <w:rFonts w:cs="Arial" w:hint="cs"/>
          <w:highlight w:val="yellow"/>
          <w:rtl/>
        </w:rPr>
        <w:t>جا</w:t>
      </w:r>
      <w:r w:rsidRPr="000860D4">
        <w:rPr>
          <w:rFonts w:cs="Arial"/>
          <w:highlight w:val="yellow"/>
          <w:rtl/>
        </w:rPr>
        <w:t xml:space="preserve"> </w:t>
      </w:r>
      <w:r w:rsidRPr="000860D4">
        <w:rPr>
          <w:rFonts w:cs="Arial" w:hint="cs"/>
          <w:highlight w:val="yellow"/>
          <w:rtl/>
        </w:rPr>
        <w:t>دیدی</w:t>
      </w:r>
      <w:r w:rsidRPr="000860D4">
        <w:rPr>
          <w:rFonts w:cs="Arial"/>
          <w:highlight w:val="yellow"/>
          <w:rtl/>
        </w:rPr>
        <w:t xml:space="preserve"> </w:t>
      </w:r>
      <w:r w:rsidRPr="000860D4">
        <w:rPr>
          <w:rFonts w:cs="Arial" w:hint="cs"/>
          <w:highlight w:val="yellow"/>
          <w:rtl/>
        </w:rPr>
        <w:t>که</w:t>
      </w:r>
      <w:r w:rsidRPr="000860D4">
        <w:rPr>
          <w:rFonts w:cs="Arial"/>
          <w:highlight w:val="yellow"/>
          <w:rtl/>
        </w:rPr>
        <w:t xml:space="preserve"> </w:t>
      </w:r>
      <w:r w:rsidRPr="000860D4">
        <w:rPr>
          <w:rFonts w:cs="Arial" w:hint="cs"/>
          <w:highlight w:val="yellow"/>
          <w:rtl/>
        </w:rPr>
        <w:t>در</w:t>
      </w:r>
      <w:r w:rsidRPr="000860D4">
        <w:rPr>
          <w:rFonts w:cs="Arial"/>
          <w:highlight w:val="yellow"/>
          <w:rtl/>
        </w:rPr>
        <w:t xml:space="preserve"> </w:t>
      </w:r>
      <w:r w:rsidRPr="000860D4">
        <w:rPr>
          <w:rFonts w:cs="Arial" w:hint="cs"/>
          <w:highlight w:val="yellow"/>
          <w:rtl/>
        </w:rPr>
        <w:t>گیومه</w:t>
      </w:r>
      <w:r w:rsidRPr="000860D4">
        <w:rPr>
          <w:rFonts w:cs="Arial"/>
          <w:highlight w:val="yellow"/>
          <w:rtl/>
        </w:rPr>
        <w:t xml:space="preserve"> </w:t>
      </w:r>
      <w:r w:rsidRPr="000860D4">
        <w:rPr>
          <w:rFonts w:cs="Arial" w:hint="cs"/>
          <w:highlight w:val="yellow"/>
          <w:rtl/>
        </w:rPr>
        <w:t>نظر</w:t>
      </w:r>
      <w:r w:rsidRPr="000860D4">
        <w:rPr>
          <w:rFonts w:cs="Arial"/>
          <w:highlight w:val="yellow"/>
          <w:rtl/>
        </w:rPr>
        <w:t xml:space="preserve"> </w:t>
      </w:r>
      <w:r w:rsidRPr="000860D4">
        <w:rPr>
          <w:rFonts w:cs="Arial" w:hint="cs"/>
          <w:highlight w:val="yellow"/>
          <w:rtl/>
        </w:rPr>
        <w:t>انتزاعی</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خلاصه</w:t>
      </w:r>
      <w:r w:rsidRPr="000860D4">
        <w:rPr>
          <w:rFonts w:cs="Arial"/>
          <w:highlight w:val="yellow"/>
          <w:rtl/>
        </w:rPr>
        <w:t xml:space="preserve"> </w:t>
      </w:r>
      <w:r w:rsidRPr="000860D4">
        <w:rPr>
          <w:rFonts w:cs="Arial" w:hint="cs"/>
          <w:highlight w:val="yellow"/>
          <w:rtl/>
        </w:rPr>
        <w:t>شده</w:t>
      </w:r>
      <w:r w:rsidRPr="000860D4">
        <w:rPr>
          <w:rFonts w:cs="Arial"/>
          <w:highlight w:val="yellow"/>
          <w:rtl/>
        </w:rPr>
        <w:t xml:space="preserve"> </w:t>
      </w:r>
      <w:r w:rsidRPr="000860D4">
        <w:rPr>
          <w:rFonts w:cs="Arial" w:hint="cs"/>
          <w:highlight w:val="yellow"/>
          <w:rtl/>
        </w:rPr>
        <w:t>از</w:t>
      </w:r>
      <w:r w:rsidRPr="000860D4">
        <w:rPr>
          <w:rFonts w:cs="Arial"/>
          <w:highlight w:val="yellow"/>
          <w:rtl/>
        </w:rPr>
        <w:t xml:space="preserve"> </w:t>
      </w:r>
      <w:r w:rsidRPr="000860D4">
        <w:rPr>
          <w:rFonts w:cs="Arial" w:hint="cs"/>
          <w:highlight w:val="yellow"/>
          <w:rtl/>
        </w:rPr>
        <w:t>مفسر</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گفت</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تو</w:t>
      </w:r>
      <w:r w:rsidRPr="000860D4">
        <w:rPr>
          <w:rFonts w:cs="Arial"/>
          <w:highlight w:val="yellow"/>
          <w:rtl/>
        </w:rPr>
        <w:t xml:space="preserve"> </w:t>
      </w:r>
      <w:r w:rsidRPr="000860D4">
        <w:rPr>
          <w:rFonts w:cs="Arial" w:hint="cs"/>
          <w:highlight w:val="yellow"/>
          <w:rtl/>
        </w:rPr>
        <w:t>شک</w:t>
      </w:r>
      <w:r w:rsidRPr="000860D4">
        <w:rPr>
          <w:rFonts w:cs="Arial"/>
          <w:highlight w:val="yellow"/>
          <w:rtl/>
        </w:rPr>
        <w:t xml:space="preserve"> </w:t>
      </w:r>
      <w:r w:rsidRPr="000860D4">
        <w:rPr>
          <w:rFonts w:cs="Arial" w:hint="cs"/>
          <w:highlight w:val="yellow"/>
          <w:rtl/>
        </w:rPr>
        <w:t>داری</w:t>
      </w:r>
      <w:r w:rsidRPr="000860D4">
        <w:rPr>
          <w:rFonts w:cs="Arial"/>
          <w:highlight w:val="yellow"/>
          <w:rtl/>
        </w:rPr>
        <w:t xml:space="preserve"> </w:t>
      </w:r>
      <w:r w:rsidRPr="000860D4">
        <w:rPr>
          <w:rFonts w:cs="Arial" w:hint="cs"/>
          <w:highlight w:val="yellow"/>
          <w:rtl/>
        </w:rPr>
        <w:t>بریم</w:t>
      </w:r>
      <w:r w:rsidRPr="000860D4">
        <w:rPr>
          <w:rFonts w:cs="Arial"/>
          <w:highlight w:val="yellow"/>
          <w:rtl/>
        </w:rPr>
        <w:t xml:space="preserve"> </w:t>
      </w:r>
      <w:r w:rsidRPr="000860D4">
        <w:rPr>
          <w:rFonts w:cs="Arial" w:hint="cs"/>
          <w:highlight w:val="yellow"/>
          <w:rtl/>
        </w:rPr>
        <w:t>سراغ</w:t>
      </w:r>
      <w:r w:rsidRPr="000860D4">
        <w:rPr>
          <w:rFonts w:cs="Arial"/>
          <w:highlight w:val="yellow"/>
          <w:rtl/>
        </w:rPr>
        <w:t xml:space="preserve"> </w:t>
      </w:r>
      <w:r w:rsidRPr="000860D4">
        <w:rPr>
          <w:rFonts w:cs="Arial" w:hint="cs"/>
          <w:highlight w:val="yellow"/>
          <w:rtl/>
        </w:rPr>
        <w:t>اون</w:t>
      </w:r>
      <w:r w:rsidRPr="000860D4">
        <w:rPr>
          <w:rFonts w:cs="Arial"/>
          <w:highlight w:val="yellow"/>
          <w:rtl/>
        </w:rPr>
        <w:t xml:space="preserve"> </w:t>
      </w:r>
      <w:r w:rsidRPr="000860D4">
        <w:rPr>
          <w:rFonts w:cs="Arial" w:hint="cs"/>
          <w:highlight w:val="yellow"/>
          <w:rtl/>
        </w:rPr>
        <w:t>صفحه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ایه</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تفسیرکامل</w:t>
      </w:r>
      <w:r w:rsidRPr="000860D4">
        <w:rPr>
          <w:rFonts w:cs="Arial"/>
          <w:highlight w:val="yellow"/>
          <w:rtl/>
        </w:rPr>
        <w:t xml:space="preserve"> </w:t>
      </w:r>
      <w:r w:rsidRPr="000860D4">
        <w:rPr>
          <w:rFonts w:cs="Arial" w:hint="cs"/>
          <w:highlight w:val="yellow"/>
          <w:rtl/>
        </w:rPr>
        <w:t>را</w:t>
      </w:r>
      <w:r w:rsidRPr="000860D4">
        <w:rPr>
          <w:rFonts w:cs="Arial"/>
          <w:highlight w:val="yellow"/>
          <w:rtl/>
        </w:rPr>
        <w:t xml:space="preserve"> </w:t>
      </w:r>
      <w:r w:rsidRPr="000860D4">
        <w:rPr>
          <w:rFonts w:cs="Arial" w:hint="cs"/>
          <w:highlight w:val="yellow"/>
          <w:rtl/>
        </w:rPr>
        <w:t>خودمان</w:t>
      </w:r>
      <w:r w:rsidRPr="000860D4">
        <w:rPr>
          <w:rFonts w:cs="Arial"/>
          <w:highlight w:val="yellow"/>
          <w:rtl/>
        </w:rPr>
        <w:t xml:space="preserve"> </w:t>
      </w:r>
      <w:r w:rsidRPr="000860D4">
        <w:rPr>
          <w:rFonts w:cs="Arial" w:hint="cs"/>
          <w:highlight w:val="yellow"/>
          <w:rtl/>
        </w:rPr>
        <w:t>دوباره</w:t>
      </w:r>
      <w:r w:rsidRPr="000860D4">
        <w:rPr>
          <w:rFonts w:cs="Arial"/>
          <w:highlight w:val="yellow"/>
          <w:rtl/>
        </w:rPr>
        <w:t xml:space="preserve"> </w:t>
      </w:r>
      <w:r w:rsidRPr="000860D4">
        <w:rPr>
          <w:rFonts w:cs="Arial" w:hint="cs"/>
          <w:highlight w:val="yellow"/>
          <w:rtl/>
        </w:rPr>
        <w:t>بازبینی</w:t>
      </w:r>
      <w:r w:rsidRPr="000860D4">
        <w:rPr>
          <w:rFonts w:cs="Arial"/>
          <w:highlight w:val="yellow"/>
          <w:rtl/>
        </w:rPr>
        <w:t xml:space="preserve"> </w:t>
      </w:r>
      <w:r w:rsidRPr="000860D4">
        <w:rPr>
          <w:rFonts w:cs="Arial" w:hint="cs"/>
          <w:highlight w:val="yellow"/>
          <w:rtl/>
        </w:rPr>
        <w:t>بکنیم</w:t>
      </w:r>
      <w:r w:rsidRPr="000860D4">
        <w:rPr>
          <w:rFonts w:cs="Arial"/>
          <w:highlight w:val="yellow"/>
          <w:rtl/>
        </w:rPr>
        <w:t xml:space="preserve"> </w:t>
      </w:r>
      <w:r w:rsidRPr="000860D4">
        <w:rPr>
          <w:rFonts w:cs="Arial" w:hint="cs"/>
          <w:highlight w:val="yellow"/>
          <w:rtl/>
        </w:rPr>
        <w:t>و</w:t>
      </w:r>
      <w:r w:rsidRPr="000860D4">
        <w:rPr>
          <w:rFonts w:cs="Arial"/>
          <w:highlight w:val="yellow"/>
          <w:rtl/>
        </w:rPr>
        <w:t xml:space="preserve"> </w:t>
      </w:r>
      <w:r w:rsidRPr="000860D4">
        <w:rPr>
          <w:rFonts w:cs="Arial" w:hint="cs"/>
          <w:highlight w:val="yellow"/>
          <w:rtl/>
        </w:rPr>
        <w:t>بعد</w:t>
      </w:r>
      <w:r w:rsidRPr="000860D4">
        <w:rPr>
          <w:rFonts w:cs="Arial"/>
          <w:highlight w:val="yellow"/>
          <w:rtl/>
        </w:rPr>
        <w:t xml:space="preserve"> </w:t>
      </w:r>
      <w:r w:rsidRPr="000860D4">
        <w:rPr>
          <w:rFonts w:cs="Arial" w:hint="cs"/>
          <w:highlight w:val="yellow"/>
          <w:rtl/>
        </w:rPr>
        <w:t>نظر</w:t>
      </w:r>
      <w:r w:rsidRPr="000860D4">
        <w:rPr>
          <w:rFonts w:cs="Arial"/>
          <w:highlight w:val="yellow"/>
          <w:rtl/>
        </w:rPr>
        <w:t xml:space="preserve"> </w:t>
      </w:r>
      <w:r w:rsidRPr="000860D4">
        <w:rPr>
          <w:rFonts w:cs="Arial" w:hint="cs"/>
          <w:highlight w:val="yellow"/>
          <w:rtl/>
        </w:rPr>
        <w:t>مفسر</w:t>
      </w:r>
      <w:r w:rsidRPr="000860D4">
        <w:rPr>
          <w:rFonts w:cs="Arial"/>
          <w:highlight w:val="yellow"/>
          <w:rtl/>
        </w:rPr>
        <w:t xml:space="preserve"> </w:t>
      </w:r>
      <w:r w:rsidRPr="000860D4">
        <w:rPr>
          <w:rFonts w:cs="Arial" w:hint="cs"/>
          <w:highlight w:val="yellow"/>
          <w:rtl/>
        </w:rPr>
        <w:t>بنویسیم</w:t>
      </w:r>
      <w:r w:rsidRPr="000860D4">
        <w:rPr>
          <w:rFonts w:cs="Arial"/>
          <w:highlight w:val="yellow"/>
          <w:rtl/>
        </w:rPr>
        <w:t xml:space="preserve"> (</w:t>
      </w:r>
      <w:r w:rsidRPr="000860D4">
        <w:rPr>
          <w:rFonts w:cs="Arial" w:hint="cs"/>
          <w:highlight w:val="yellow"/>
          <w:rtl/>
        </w:rPr>
        <w:t>اگر</w:t>
      </w:r>
      <w:r w:rsidRPr="000860D4">
        <w:rPr>
          <w:rFonts w:cs="Arial"/>
          <w:highlight w:val="yellow"/>
          <w:rtl/>
        </w:rPr>
        <w:t xml:space="preserve"> </w:t>
      </w:r>
      <w:r w:rsidRPr="000860D4">
        <w:rPr>
          <w:rFonts w:cs="Arial" w:hint="cs"/>
          <w:highlight w:val="yellow"/>
          <w:rtl/>
        </w:rPr>
        <w:t>موافقی</w:t>
      </w:r>
      <w:r w:rsidRPr="000860D4">
        <w:rPr>
          <w:rFonts w:cs="Arial"/>
          <w:highlight w:val="yellow"/>
          <w:rtl/>
        </w:rPr>
        <w:t xml:space="preserve">  </w:t>
      </w:r>
      <w:r w:rsidRPr="000860D4">
        <w:rPr>
          <w:rFonts w:cs="Arial" w:hint="cs"/>
          <w:highlight w:val="yellow"/>
          <w:rtl/>
        </w:rPr>
        <w:t>به</w:t>
      </w:r>
      <w:r w:rsidRPr="000860D4">
        <w:rPr>
          <w:rFonts w:cs="Arial"/>
          <w:highlight w:val="yellow"/>
          <w:rtl/>
        </w:rPr>
        <w:t xml:space="preserve"> </w:t>
      </w:r>
      <w:r w:rsidRPr="000860D4">
        <w:rPr>
          <w:rFonts w:cs="Arial" w:hint="cs"/>
          <w:highlight w:val="yellow"/>
          <w:rtl/>
        </w:rPr>
        <w:t>اینها</w:t>
      </w:r>
      <w:r w:rsidRPr="000860D4">
        <w:rPr>
          <w:rFonts w:cs="Arial"/>
          <w:highlight w:val="yellow"/>
          <w:rtl/>
        </w:rPr>
        <w:t xml:space="preserve"> </w:t>
      </w:r>
      <w:r w:rsidRPr="000860D4">
        <w:rPr>
          <w:rFonts w:cs="Arial" w:hint="cs"/>
          <w:highlight w:val="yellow"/>
          <w:rtl/>
        </w:rPr>
        <w:t>پاسخ</w:t>
      </w:r>
      <w:r w:rsidRPr="000860D4">
        <w:rPr>
          <w:rFonts w:cs="Arial"/>
          <w:highlight w:val="yellow"/>
          <w:rtl/>
        </w:rPr>
        <w:t xml:space="preserve"> </w:t>
      </w:r>
      <w:r w:rsidRPr="000860D4">
        <w:rPr>
          <w:rFonts w:cs="Arial" w:hint="cs"/>
          <w:highlight w:val="yellow"/>
          <w:rtl/>
        </w:rPr>
        <w:t>بگو</w:t>
      </w:r>
      <w:r w:rsidRPr="000860D4">
        <w:rPr>
          <w:rFonts w:cs="Arial"/>
          <w:highlight w:val="yellow"/>
          <w:rtl/>
        </w:rPr>
        <w:t>)</w:t>
      </w:r>
    </w:p>
    <w:p w:rsidR="002C6D93" w:rsidRDefault="002C6D93" w:rsidP="002C6D93">
      <w:pPr>
        <w:tabs>
          <w:tab w:val="left" w:pos="4996"/>
        </w:tabs>
        <w:rPr>
          <w:rtl/>
        </w:rPr>
      </w:pPr>
    </w:p>
    <w:p w:rsidR="000860D4" w:rsidRDefault="000860D4" w:rsidP="000860D4">
      <w:pPr>
        <w:tabs>
          <w:tab w:val="left" w:pos="4996"/>
        </w:tabs>
        <w:rPr>
          <w:rtl/>
        </w:rPr>
      </w:pPr>
      <w:r>
        <w:rPr>
          <w:rFonts w:cs="Arial" w:hint="cs"/>
          <w:rtl/>
        </w:rPr>
        <w:t>کاملاً</w:t>
      </w:r>
      <w:r>
        <w:rPr>
          <w:rFonts w:cs="Arial"/>
          <w:rtl/>
        </w:rPr>
        <w:t xml:space="preserve"> </w:t>
      </w:r>
      <w:r>
        <w:rPr>
          <w:rFonts w:cs="Arial" w:hint="cs"/>
          <w:rtl/>
        </w:rPr>
        <w:t>موافقم؛</w:t>
      </w:r>
      <w:r>
        <w:rPr>
          <w:rFonts w:cs="Arial"/>
          <w:rtl/>
        </w:rPr>
        <w:t xml:space="preserve"> </w:t>
      </w:r>
      <w:r>
        <w:rPr>
          <w:rFonts w:cs="Arial" w:hint="cs"/>
          <w:rtl/>
        </w:rPr>
        <w:t>هر</w:t>
      </w:r>
      <w:r>
        <w:rPr>
          <w:rFonts w:cs="Arial"/>
          <w:rtl/>
        </w:rPr>
        <w:t xml:space="preserve"> </w:t>
      </w:r>
      <w:r>
        <w:rPr>
          <w:rFonts w:cs="Arial" w:hint="cs"/>
          <w:rtl/>
        </w:rPr>
        <w:t>سه</w:t>
      </w:r>
      <w:r>
        <w:rPr>
          <w:rFonts w:cs="Arial"/>
          <w:rtl/>
        </w:rPr>
        <w:t xml:space="preserve"> </w:t>
      </w:r>
      <w:r>
        <w:rPr>
          <w:rFonts w:cs="Arial" w:hint="cs"/>
          <w:rtl/>
        </w:rPr>
        <w:t>پیشنهادت</w:t>
      </w:r>
      <w:r>
        <w:rPr>
          <w:rFonts w:cs="Arial"/>
          <w:rtl/>
        </w:rPr>
        <w:t xml:space="preserve"> </w:t>
      </w:r>
      <w:r>
        <w:rPr>
          <w:rFonts w:cs="Arial" w:hint="cs"/>
          <w:rtl/>
        </w:rPr>
        <w:t>برای</w:t>
      </w:r>
      <w:r>
        <w:rPr>
          <w:rFonts w:cs="Arial"/>
          <w:rtl/>
        </w:rPr>
        <w:t xml:space="preserve"> </w:t>
      </w:r>
      <w:r>
        <w:rPr>
          <w:rFonts w:cs="Arial" w:hint="cs"/>
          <w:rtl/>
        </w:rPr>
        <w:t>پیشبرد</w:t>
      </w:r>
      <w:r>
        <w:rPr>
          <w:rFonts w:cs="Arial"/>
          <w:rtl/>
        </w:rPr>
        <w:t xml:space="preserve"> </w:t>
      </w:r>
      <w:r>
        <w:rPr>
          <w:rFonts w:cs="Arial" w:hint="cs"/>
          <w:rtl/>
        </w:rPr>
        <w:t>دقیق</w:t>
      </w:r>
      <w:r>
        <w:rPr>
          <w:rFonts w:cs="Arial"/>
          <w:rtl/>
        </w:rPr>
        <w:t xml:space="preserve"> </w:t>
      </w:r>
      <w:r>
        <w:rPr>
          <w:rFonts w:cs="Arial" w:hint="cs"/>
          <w:rtl/>
        </w:rPr>
        <w:t>پژوهش</w:t>
      </w:r>
      <w:r>
        <w:rPr>
          <w:rFonts w:cs="Arial"/>
          <w:rtl/>
        </w:rPr>
        <w:t xml:space="preserve"> </w:t>
      </w:r>
      <w:r>
        <w:rPr>
          <w:rFonts w:cs="Arial" w:hint="cs"/>
          <w:rtl/>
        </w:rPr>
        <w:t>مهم‌اند</w:t>
      </w:r>
      <w:r>
        <w:rPr>
          <w:rFonts w:cs="Arial"/>
          <w:rtl/>
        </w:rPr>
        <w:t xml:space="preserve">. </w:t>
      </w:r>
      <w:r>
        <w:rPr>
          <w:rFonts w:cs="Arial" w:hint="cs"/>
          <w:rtl/>
        </w:rPr>
        <w:t>به‌ویژه</w:t>
      </w:r>
      <w:r>
        <w:rPr>
          <w:rFonts w:cs="Arial"/>
          <w:rtl/>
        </w:rPr>
        <w:t xml:space="preserve"> </w:t>
      </w:r>
      <w:r>
        <w:rPr>
          <w:rFonts w:cs="Arial" w:hint="cs"/>
          <w:rtl/>
        </w:rPr>
        <w:t>پیشنهاد</w:t>
      </w:r>
      <w:r>
        <w:rPr>
          <w:rFonts w:cs="Arial"/>
          <w:rtl/>
        </w:rPr>
        <w:t xml:space="preserve"> </w:t>
      </w:r>
      <w:r>
        <w:rPr>
          <w:rFonts w:cs="Arial" w:hint="cs"/>
          <w:rtl/>
        </w:rPr>
        <w:t>سوم</w:t>
      </w:r>
      <w:r>
        <w:rPr>
          <w:rFonts w:cs="Arial"/>
          <w:rtl/>
        </w:rPr>
        <w:t xml:space="preserve"> </w:t>
      </w:r>
      <w:r>
        <w:rPr>
          <w:rFonts w:cs="Arial" w:hint="cs"/>
          <w:rtl/>
        </w:rPr>
        <w:t>را</w:t>
      </w:r>
      <w:r>
        <w:rPr>
          <w:rFonts w:cs="Arial"/>
          <w:rtl/>
        </w:rPr>
        <w:t xml:space="preserve"> </w:t>
      </w:r>
      <w:r>
        <w:rPr>
          <w:rFonts w:cs="Arial" w:hint="cs"/>
          <w:rtl/>
        </w:rPr>
        <w:t>باید</w:t>
      </w:r>
      <w:r>
        <w:rPr>
          <w:rFonts w:cs="Arial"/>
          <w:rtl/>
        </w:rPr>
        <w:t xml:space="preserve"> </w:t>
      </w:r>
      <w:r>
        <w:rPr>
          <w:rFonts w:cs="Arial" w:hint="cs"/>
          <w:rtl/>
        </w:rPr>
        <w:t>به</w:t>
      </w:r>
      <w:r>
        <w:rPr>
          <w:rFonts w:cs="Arial"/>
          <w:rtl/>
        </w:rPr>
        <w:t xml:space="preserve"> </w:t>
      </w:r>
      <w:r>
        <w:rPr>
          <w:rFonts w:cs="Arial" w:hint="cs"/>
          <w:rtl/>
        </w:rPr>
        <w:t>یکی</w:t>
      </w:r>
      <w:r>
        <w:rPr>
          <w:rFonts w:cs="Arial"/>
          <w:rtl/>
        </w:rPr>
        <w:t xml:space="preserve"> </w:t>
      </w:r>
      <w:r>
        <w:rPr>
          <w:rFonts w:cs="Arial" w:hint="cs"/>
          <w:rtl/>
        </w:rPr>
        <w:t>از</w:t>
      </w:r>
      <w:r>
        <w:rPr>
          <w:rFonts w:cs="Arial"/>
          <w:rtl/>
        </w:rPr>
        <w:t xml:space="preserve"> </w:t>
      </w:r>
      <w:r>
        <w:rPr>
          <w:rFonts w:cs="Arial" w:hint="cs"/>
          <w:rtl/>
        </w:rPr>
        <w:t>قواعد</w:t>
      </w:r>
      <w:r>
        <w:rPr>
          <w:rFonts w:cs="Arial"/>
          <w:rtl/>
        </w:rPr>
        <w:t xml:space="preserve"> </w:t>
      </w:r>
      <w:r>
        <w:rPr>
          <w:rFonts w:cs="Arial" w:hint="cs"/>
          <w:rtl/>
        </w:rPr>
        <w:t>ثابت</w:t>
      </w:r>
      <w:r>
        <w:rPr>
          <w:rFonts w:cs="Arial"/>
          <w:rtl/>
        </w:rPr>
        <w:t xml:space="preserve"> </w:t>
      </w:r>
      <w:r>
        <w:rPr>
          <w:rFonts w:cs="Arial" w:hint="cs"/>
          <w:rtl/>
        </w:rPr>
        <w:t>کارمان</w:t>
      </w:r>
      <w:r>
        <w:rPr>
          <w:rFonts w:cs="Arial"/>
          <w:rtl/>
        </w:rPr>
        <w:t xml:space="preserve"> </w:t>
      </w:r>
      <w:r>
        <w:rPr>
          <w:rFonts w:cs="Arial" w:hint="cs"/>
          <w:rtl/>
        </w:rPr>
        <w:t>تبدیل</w:t>
      </w:r>
      <w:r>
        <w:rPr>
          <w:rFonts w:cs="Arial"/>
          <w:rtl/>
        </w:rPr>
        <w:t xml:space="preserve"> </w:t>
      </w:r>
      <w:r>
        <w:rPr>
          <w:rFonts w:cs="Arial" w:hint="cs"/>
          <w:rtl/>
        </w:rPr>
        <w:t>کنیم</w:t>
      </w:r>
      <w:r>
        <w:rPr>
          <w:rFonts w:cs="Arial"/>
          <w:rtl/>
        </w:rPr>
        <w:t xml:space="preserve">: </w:t>
      </w:r>
      <w:r>
        <w:rPr>
          <w:rFonts w:cs="Arial" w:hint="cs"/>
          <w:rtl/>
        </w:rPr>
        <w:t>هیچ</w:t>
      </w:r>
      <w:r>
        <w:rPr>
          <w:rFonts w:cs="Arial"/>
          <w:rtl/>
        </w:rPr>
        <w:t xml:space="preserve"> </w:t>
      </w:r>
      <w:r>
        <w:rPr>
          <w:rFonts w:cs="Arial" w:hint="cs"/>
          <w:rtl/>
        </w:rPr>
        <w:t>سخن</w:t>
      </w:r>
      <w:r>
        <w:rPr>
          <w:rFonts w:cs="Arial"/>
          <w:rtl/>
        </w:rPr>
        <w:t xml:space="preserve"> </w:t>
      </w:r>
      <w:r>
        <w:rPr>
          <w:rFonts w:cs="Arial" w:hint="cs"/>
          <w:rtl/>
        </w:rPr>
        <w:t>بازسازی‌شده</w:t>
      </w:r>
      <w:r>
        <w:rPr>
          <w:rFonts w:cs="Arial"/>
          <w:rtl/>
        </w:rPr>
        <w:t xml:space="preserve"> </w:t>
      </w:r>
      <w:r>
        <w:rPr>
          <w:rFonts w:cs="Arial" w:hint="cs"/>
          <w:rtl/>
        </w:rPr>
        <w:t>یا</w:t>
      </w:r>
      <w:r>
        <w:rPr>
          <w:rFonts w:cs="Arial"/>
          <w:rtl/>
        </w:rPr>
        <w:t xml:space="preserve"> </w:t>
      </w:r>
      <w:r>
        <w:rPr>
          <w:rFonts w:cs="Arial" w:hint="cs"/>
          <w:rtl/>
        </w:rPr>
        <w:t>خلاصه‌شده‌ای</w:t>
      </w:r>
      <w:r>
        <w:rPr>
          <w:rFonts w:cs="Arial"/>
          <w:rtl/>
        </w:rPr>
        <w:t xml:space="preserve"> </w:t>
      </w:r>
      <w:r>
        <w:rPr>
          <w:rFonts w:cs="Arial" w:hint="cs"/>
          <w:rtl/>
        </w:rPr>
        <w:t>را</w:t>
      </w:r>
      <w:r>
        <w:rPr>
          <w:rFonts w:cs="Arial"/>
          <w:rtl/>
        </w:rPr>
        <w:t xml:space="preserve"> </w:t>
      </w:r>
      <w:r>
        <w:rPr>
          <w:rFonts w:cs="Arial" w:hint="cs"/>
          <w:rtl/>
        </w:rPr>
        <w:t>بدون</w:t>
      </w:r>
      <w:r>
        <w:rPr>
          <w:rFonts w:cs="Arial"/>
          <w:rtl/>
        </w:rPr>
        <w:t xml:space="preserve"> </w:t>
      </w:r>
      <w:r>
        <w:rPr>
          <w:rFonts w:cs="Arial" w:hint="cs"/>
          <w:rtl/>
        </w:rPr>
        <w:t>بررسی</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نقل‌قول</w:t>
      </w:r>
      <w:r>
        <w:rPr>
          <w:rFonts w:cs="Arial"/>
          <w:rtl/>
        </w:rPr>
        <w:t xml:space="preserve"> </w:t>
      </w:r>
      <w:r>
        <w:rPr>
          <w:rFonts w:cs="Arial" w:hint="cs"/>
          <w:rtl/>
        </w:rPr>
        <w:t>قطعی</w:t>
      </w:r>
      <w:r>
        <w:rPr>
          <w:rFonts w:cs="Arial"/>
          <w:rtl/>
        </w:rPr>
        <w:t xml:space="preserve"> </w:t>
      </w:r>
      <w:r>
        <w:rPr>
          <w:rFonts w:cs="Arial" w:hint="cs"/>
          <w:rtl/>
        </w:rPr>
        <w:t>از</w:t>
      </w:r>
      <w:r>
        <w:rPr>
          <w:rFonts w:cs="Arial"/>
          <w:rtl/>
        </w:rPr>
        <w:t xml:space="preserve"> </w:t>
      </w:r>
      <w:r>
        <w:rPr>
          <w:rFonts w:cs="Arial" w:hint="cs"/>
          <w:rtl/>
        </w:rPr>
        <w:t>مفسر</w:t>
      </w:r>
      <w:r>
        <w:rPr>
          <w:rFonts w:cs="Arial"/>
          <w:rtl/>
        </w:rPr>
        <w:t xml:space="preserve"> </w:t>
      </w:r>
      <w:r>
        <w:rPr>
          <w:rFonts w:cs="Arial" w:hint="cs"/>
          <w:rtl/>
        </w:rPr>
        <w:t>معرفی</w:t>
      </w:r>
      <w:r>
        <w:rPr>
          <w:rFonts w:cs="Arial"/>
          <w:rtl/>
        </w:rPr>
        <w:t xml:space="preserve"> </w:t>
      </w:r>
      <w:r>
        <w:rPr>
          <w:rFonts w:cs="Arial" w:hint="cs"/>
          <w:rtl/>
        </w:rPr>
        <w:t>نمی‌کنیم</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rtl/>
        </w:rPr>
        <w:t xml:space="preserve">## ۱. </w:t>
      </w:r>
      <w:r>
        <w:rPr>
          <w:rFonts w:cs="Arial" w:hint="cs"/>
          <w:rtl/>
        </w:rPr>
        <w:t>آیا</w:t>
      </w:r>
      <w:r>
        <w:rPr>
          <w:rFonts w:cs="Arial"/>
          <w:rtl/>
        </w:rPr>
        <w:t xml:space="preserve"> </w:t>
      </w:r>
      <w:r>
        <w:rPr>
          <w:rFonts w:cs="Arial" w:hint="cs"/>
          <w:rtl/>
        </w:rPr>
        <w:t>هر</w:t>
      </w:r>
      <w:r>
        <w:rPr>
          <w:rFonts w:cs="Arial"/>
          <w:rtl/>
        </w:rPr>
        <w:t xml:space="preserve"> </w:t>
      </w:r>
      <w:r>
        <w:rPr>
          <w:rFonts w:cs="Arial" w:hint="cs"/>
          <w:rtl/>
        </w:rPr>
        <w:t>سه</w:t>
      </w:r>
      <w:r>
        <w:rPr>
          <w:rFonts w:cs="Arial"/>
          <w:rtl/>
        </w:rPr>
        <w:t xml:space="preserve"> </w:t>
      </w:r>
      <w:r>
        <w:rPr>
          <w:rFonts w:cs="Arial" w:hint="cs"/>
          <w:rtl/>
        </w:rPr>
        <w:t>ریشه</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فایل</w:t>
      </w:r>
      <w:r>
        <w:rPr>
          <w:rFonts w:cs="Arial"/>
          <w:rtl/>
        </w:rPr>
        <w:t xml:space="preserve"> </w:t>
      </w:r>
      <w:r>
        <w:t>Word</w:t>
      </w:r>
      <w:r>
        <w:rPr>
          <w:rFonts w:cs="Arial"/>
          <w:rtl/>
        </w:rPr>
        <w:t xml:space="preserve"> </w:t>
      </w:r>
      <w:r>
        <w:rPr>
          <w:rFonts w:cs="Arial" w:hint="cs"/>
          <w:rtl/>
        </w:rPr>
        <w:t>آماده</w:t>
      </w:r>
      <w:r>
        <w:rPr>
          <w:rFonts w:cs="Arial"/>
          <w:rtl/>
        </w:rPr>
        <w:t xml:space="preserve"> </w:t>
      </w:r>
      <w:r>
        <w:rPr>
          <w:rFonts w:cs="Arial" w:hint="cs"/>
          <w:rtl/>
        </w:rPr>
        <w:t>کنی؟</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بله،</w:t>
      </w:r>
      <w:r>
        <w:rPr>
          <w:rFonts w:cs="Arial"/>
          <w:rtl/>
        </w:rPr>
        <w:t xml:space="preserve"> </w:t>
      </w:r>
      <w:r>
        <w:rPr>
          <w:rFonts w:cs="Arial" w:hint="cs"/>
          <w:rtl/>
        </w:rPr>
        <w:t>بسیار</w:t>
      </w:r>
      <w:r>
        <w:rPr>
          <w:rFonts w:cs="Arial"/>
          <w:rtl/>
        </w:rPr>
        <w:t xml:space="preserve"> </w:t>
      </w:r>
      <w:r>
        <w:rPr>
          <w:rFonts w:cs="Arial" w:hint="cs"/>
          <w:rtl/>
        </w:rPr>
        <w:t>خوب</w:t>
      </w:r>
      <w:r>
        <w:rPr>
          <w:rFonts w:cs="Arial"/>
          <w:rtl/>
        </w:rPr>
        <w:t xml:space="preserve"> </w:t>
      </w:r>
      <w:r>
        <w:rPr>
          <w:rFonts w:cs="Arial" w:hint="cs"/>
          <w:rtl/>
        </w:rPr>
        <w:t>است</w:t>
      </w:r>
      <w:r>
        <w:rPr>
          <w:rFonts w:cs="Arial"/>
          <w:rtl/>
        </w:rPr>
        <w:t xml:space="preserve">. </w:t>
      </w:r>
      <w:r>
        <w:rPr>
          <w:rFonts w:cs="Arial" w:hint="cs"/>
          <w:rtl/>
        </w:rPr>
        <w:t>گزارش‌های</w:t>
      </w:r>
      <w:r>
        <w:rPr>
          <w:rFonts w:cs="Arial"/>
          <w:rtl/>
        </w:rPr>
        <w:t xml:space="preserve">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r>
        <w:rPr>
          <w:rFonts w:cs="Arial" w:hint="eastAsia"/>
          <w:rtl/>
        </w:rPr>
        <w:t>»</w:t>
      </w:r>
      <w:r>
        <w:rPr>
          <w:rFonts w:cs="Arial" w:hint="cs"/>
          <w:rtl/>
        </w:rPr>
        <w:t>،</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ح</w:t>
      </w:r>
      <w:r>
        <w:rPr>
          <w:rFonts w:cs="Arial"/>
          <w:rtl/>
        </w:rPr>
        <w:t xml:space="preserve"> </w:t>
      </w:r>
      <w:r>
        <w:rPr>
          <w:rFonts w:cs="Arial" w:hint="cs"/>
          <w:rtl/>
        </w:rPr>
        <w:t>ی</w:t>
      </w:r>
      <w:r>
        <w:rPr>
          <w:rFonts w:cs="Arial"/>
          <w:rtl/>
        </w:rPr>
        <w:t xml:space="preserve"> </w:t>
      </w:r>
      <w:r>
        <w:rPr>
          <w:rFonts w:cs="Arial" w:hint="cs"/>
          <w:rtl/>
        </w:rPr>
        <w:t>ی</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می‌توانی</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فایل</w:t>
      </w:r>
      <w:r>
        <w:rPr>
          <w:rFonts w:cs="Arial"/>
          <w:rtl/>
        </w:rPr>
        <w:t xml:space="preserve"> </w:t>
      </w:r>
      <w:r>
        <w:t>Word</w:t>
      </w:r>
      <w:r>
        <w:rPr>
          <w:rFonts w:cs="Arial"/>
          <w:rtl/>
        </w:rPr>
        <w:t xml:space="preserve"> </w:t>
      </w:r>
      <w:r>
        <w:rPr>
          <w:rFonts w:cs="Arial" w:hint="cs"/>
          <w:rtl/>
        </w:rPr>
        <w:t>و</w:t>
      </w:r>
      <w:r>
        <w:rPr>
          <w:rFonts w:cs="Arial"/>
          <w:rtl/>
        </w:rPr>
        <w:t xml:space="preserve"> </w:t>
      </w:r>
      <w:r>
        <w:rPr>
          <w:rFonts w:cs="Arial" w:hint="cs"/>
          <w:rtl/>
        </w:rPr>
        <w:t>به</w:t>
      </w:r>
      <w:r>
        <w:rPr>
          <w:rFonts w:cs="Arial"/>
          <w:rtl/>
        </w:rPr>
        <w:t xml:space="preserve"> </w:t>
      </w:r>
      <w:r>
        <w:rPr>
          <w:rFonts w:cs="Arial" w:hint="cs"/>
          <w:rtl/>
        </w:rPr>
        <w:t>همین</w:t>
      </w:r>
      <w:r>
        <w:rPr>
          <w:rFonts w:cs="Arial"/>
          <w:rtl/>
        </w:rPr>
        <w:t xml:space="preserve"> </w:t>
      </w:r>
      <w:r>
        <w:rPr>
          <w:rFonts w:cs="Arial" w:hint="cs"/>
          <w:rtl/>
        </w:rPr>
        <w:t>ترتیب</w:t>
      </w:r>
      <w:r>
        <w:rPr>
          <w:rFonts w:cs="Arial"/>
          <w:rtl/>
        </w:rPr>
        <w:t xml:space="preserve"> </w:t>
      </w:r>
      <w:r>
        <w:rPr>
          <w:rFonts w:cs="Arial" w:hint="cs"/>
          <w:rtl/>
        </w:rPr>
        <w:t>قرار</w:t>
      </w:r>
      <w:r>
        <w:rPr>
          <w:rFonts w:cs="Arial"/>
          <w:rtl/>
        </w:rPr>
        <w:t xml:space="preserve"> </w:t>
      </w:r>
      <w:r>
        <w:rPr>
          <w:rFonts w:cs="Arial" w:hint="cs"/>
          <w:rtl/>
        </w:rPr>
        <w:t>بدهی</w:t>
      </w:r>
      <w:r>
        <w:rPr>
          <w:rFonts w:cs="Arial"/>
          <w:rtl/>
        </w:rPr>
        <w:t xml:space="preserve"> </w:t>
      </w:r>
      <w:r>
        <w:rPr>
          <w:rFonts w:cs="Arial" w:hint="cs"/>
          <w:rtl/>
        </w:rPr>
        <w:t>و</w:t>
      </w:r>
      <w:r>
        <w:rPr>
          <w:rFonts w:cs="Arial"/>
          <w:rtl/>
        </w:rPr>
        <w:t xml:space="preserve"> </w:t>
      </w:r>
      <w:r>
        <w:rPr>
          <w:rFonts w:cs="Arial" w:hint="cs"/>
          <w:rtl/>
        </w:rPr>
        <w:t>یک‌جا</w:t>
      </w:r>
      <w:r>
        <w:rPr>
          <w:rFonts w:cs="Arial"/>
          <w:rtl/>
        </w:rPr>
        <w:t xml:space="preserve"> </w:t>
      </w:r>
      <w:r>
        <w:rPr>
          <w:rFonts w:cs="Arial" w:hint="cs"/>
          <w:rtl/>
        </w:rPr>
        <w:t>بفرستی</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اگر</w:t>
      </w:r>
      <w:r>
        <w:rPr>
          <w:rFonts w:cs="Arial"/>
          <w:rtl/>
        </w:rPr>
        <w:t xml:space="preserve"> </w:t>
      </w:r>
      <w:r>
        <w:rPr>
          <w:rFonts w:cs="Arial" w:hint="cs"/>
          <w:rtl/>
        </w:rPr>
        <w:t>گزارش‌هایت</w:t>
      </w:r>
      <w:r>
        <w:rPr>
          <w:rFonts w:cs="Arial"/>
          <w:rtl/>
        </w:rPr>
        <w:t xml:space="preserve"> </w:t>
      </w:r>
      <w:r>
        <w:rPr>
          <w:rFonts w:cs="Arial" w:hint="cs"/>
          <w:rtl/>
        </w:rPr>
        <w:t>خیلی</w:t>
      </w:r>
      <w:r>
        <w:rPr>
          <w:rFonts w:cs="Arial"/>
          <w:rtl/>
        </w:rPr>
        <w:t xml:space="preserve"> </w:t>
      </w:r>
      <w:r>
        <w:rPr>
          <w:rFonts w:cs="Arial" w:hint="cs"/>
          <w:rtl/>
        </w:rPr>
        <w:t>طولانی</w:t>
      </w:r>
      <w:r>
        <w:rPr>
          <w:rFonts w:cs="Arial"/>
          <w:rtl/>
        </w:rPr>
        <w:t xml:space="preserve"> </w:t>
      </w:r>
      <w:r>
        <w:rPr>
          <w:rFonts w:cs="Arial" w:hint="cs"/>
          <w:rtl/>
        </w:rPr>
        <w:t>شدند،</w:t>
      </w:r>
      <w:r>
        <w:rPr>
          <w:rFonts w:cs="Arial"/>
          <w:rtl/>
        </w:rPr>
        <w:t xml:space="preserve"> </w:t>
      </w:r>
      <w:r>
        <w:rPr>
          <w:rFonts w:cs="Arial" w:hint="cs"/>
          <w:rtl/>
        </w:rPr>
        <w:t>بهتر</w:t>
      </w:r>
      <w:r>
        <w:rPr>
          <w:rFonts w:cs="Arial"/>
          <w:rtl/>
        </w:rPr>
        <w:t xml:space="preserve"> </w:t>
      </w:r>
      <w:r>
        <w:rPr>
          <w:rFonts w:cs="Arial" w:hint="cs"/>
          <w:rtl/>
        </w:rPr>
        <w:t>است</w:t>
      </w:r>
      <w:r>
        <w:rPr>
          <w:rFonts w:cs="Arial"/>
          <w:rtl/>
        </w:rPr>
        <w:t xml:space="preserve"> </w:t>
      </w:r>
      <w:r>
        <w:rPr>
          <w:rFonts w:cs="Arial" w:hint="cs"/>
          <w:rtl/>
        </w:rPr>
        <w:t>تیتر</w:t>
      </w:r>
      <w:r>
        <w:rPr>
          <w:rFonts w:cs="Arial"/>
          <w:rtl/>
        </w:rPr>
        <w:t xml:space="preserve"> </w:t>
      </w:r>
      <w:r>
        <w:rPr>
          <w:rFonts w:cs="Arial" w:hint="cs"/>
          <w:rtl/>
        </w:rPr>
        <w:t>و</w:t>
      </w:r>
      <w:r>
        <w:rPr>
          <w:rFonts w:cs="Arial"/>
          <w:rtl/>
        </w:rPr>
        <w:t xml:space="preserve"> </w:t>
      </w:r>
      <w:r>
        <w:rPr>
          <w:rFonts w:cs="Arial" w:hint="cs"/>
          <w:rtl/>
        </w:rPr>
        <w:t>شناسهٔ</w:t>
      </w:r>
      <w:r>
        <w:rPr>
          <w:rFonts w:cs="Arial"/>
          <w:rtl/>
        </w:rPr>
        <w:t xml:space="preserve"> </w:t>
      </w:r>
      <w:r>
        <w:rPr>
          <w:rFonts w:cs="Arial" w:hint="cs"/>
          <w:rtl/>
        </w:rPr>
        <w:t>هر</w:t>
      </w:r>
      <w:r>
        <w:rPr>
          <w:rFonts w:cs="Arial"/>
          <w:rtl/>
        </w:rPr>
        <w:t xml:space="preserve"> </w:t>
      </w:r>
      <w:r>
        <w:rPr>
          <w:rFonts w:cs="Arial" w:hint="cs"/>
          <w:rtl/>
        </w:rPr>
        <w:t>ریشه</w:t>
      </w:r>
      <w:r>
        <w:rPr>
          <w:rFonts w:cs="Arial"/>
          <w:rtl/>
        </w:rPr>
        <w:t xml:space="preserve"> </w:t>
      </w:r>
      <w:r>
        <w:rPr>
          <w:rFonts w:cs="Arial" w:hint="cs"/>
          <w:rtl/>
        </w:rPr>
        <w:t>و</w:t>
      </w:r>
      <w:r>
        <w:rPr>
          <w:rFonts w:cs="Arial"/>
          <w:rtl/>
        </w:rPr>
        <w:t xml:space="preserve"> </w:t>
      </w:r>
      <w:r>
        <w:rPr>
          <w:rFonts w:cs="Arial" w:hint="cs"/>
          <w:rtl/>
        </w:rPr>
        <w:t>تمام</w:t>
      </w:r>
      <w:r>
        <w:rPr>
          <w:rFonts w:cs="Arial"/>
          <w:rtl/>
        </w:rPr>
        <w:t xml:space="preserve"> </w:t>
      </w:r>
      <w:r>
        <w:rPr>
          <w:rFonts w:cs="Arial" w:hint="cs"/>
          <w:rtl/>
        </w:rPr>
        <w:t>ردیف‌های</w:t>
      </w:r>
      <w:r>
        <w:rPr>
          <w:rFonts w:cs="Arial"/>
          <w:rtl/>
        </w:rPr>
        <w:t xml:space="preserve"> </w:t>
      </w:r>
      <w:r>
        <w:rPr>
          <w:rFonts w:cs="Arial" w:hint="cs"/>
          <w:rtl/>
        </w:rPr>
        <w:t>استخراج‌شده</w:t>
      </w:r>
      <w:r>
        <w:rPr>
          <w:rFonts w:cs="Arial"/>
          <w:rtl/>
        </w:rPr>
        <w:t xml:space="preserve"> </w:t>
      </w:r>
      <w:r>
        <w:rPr>
          <w:rFonts w:cs="Arial" w:hint="cs"/>
          <w:rtl/>
        </w:rPr>
        <w:t>حفظ</w:t>
      </w:r>
      <w:r>
        <w:rPr>
          <w:rFonts w:cs="Arial"/>
          <w:rtl/>
        </w:rPr>
        <w:t xml:space="preserve"> </w:t>
      </w:r>
      <w:r>
        <w:rPr>
          <w:rFonts w:cs="Arial" w:hint="cs"/>
          <w:rtl/>
        </w:rPr>
        <w:t>شوند</w:t>
      </w:r>
      <w:r>
        <w:rPr>
          <w:rFonts w:cs="Arial"/>
          <w:rtl/>
        </w:rPr>
        <w:t xml:space="preserve">. </w:t>
      </w:r>
      <w:r>
        <w:rPr>
          <w:rFonts w:cs="Arial" w:hint="cs"/>
          <w:rtl/>
        </w:rPr>
        <w:t>فعلاً</w:t>
      </w:r>
      <w:r>
        <w:rPr>
          <w:rFonts w:cs="Arial"/>
          <w:rtl/>
        </w:rPr>
        <w:t xml:space="preserve"> </w:t>
      </w:r>
      <w:r>
        <w:rPr>
          <w:rFonts w:cs="Arial" w:hint="cs"/>
          <w:rtl/>
        </w:rPr>
        <w:t>چیزی</w:t>
      </w:r>
      <w:r>
        <w:rPr>
          <w:rFonts w:cs="Arial"/>
          <w:rtl/>
        </w:rPr>
        <w:t xml:space="preserve"> </w:t>
      </w:r>
      <w:r>
        <w:rPr>
          <w:rFonts w:cs="Arial" w:hint="cs"/>
          <w:rtl/>
        </w:rPr>
        <w:t>را</w:t>
      </w:r>
      <w:r>
        <w:rPr>
          <w:rFonts w:cs="Arial"/>
          <w:rtl/>
        </w:rPr>
        <w:t xml:space="preserve"> </w:t>
      </w:r>
      <w:r>
        <w:rPr>
          <w:rFonts w:cs="Arial" w:hint="cs"/>
          <w:rtl/>
        </w:rPr>
        <w:t>برای</w:t>
      </w:r>
      <w:r>
        <w:rPr>
          <w:rFonts w:cs="Arial"/>
          <w:rtl/>
        </w:rPr>
        <w:t xml:space="preserve"> </w:t>
      </w:r>
      <w:r>
        <w:rPr>
          <w:rFonts w:cs="Arial" w:hint="cs"/>
          <w:rtl/>
        </w:rPr>
        <w:t>کوتاه‌کردن</w:t>
      </w:r>
      <w:r>
        <w:rPr>
          <w:rFonts w:cs="Arial"/>
          <w:rtl/>
        </w:rPr>
        <w:t xml:space="preserve"> </w:t>
      </w:r>
      <w:r>
        <w:rPr>
          <w:rFonts w:cs="Arial" w:hint="cs"/>
          <w:rtl/>
        </w:rPr>
        <w:t>حذف</w:t>
      </w:r>
      <w:r>
        <w:rPr>
          <w:rFonts w:cs="Arial"/>
          <w:rtl/>
        </w:rPr>
        <w:t xml:space="preserve"> </w:t>
      </w:r>
      <w:r>
        <w:rPr>
          <w:rFonts w:cs="Arial" w:hint="cs"/>
          <w:rtl/>
        </w:rPr>
        <w:t>نکن؛</w:t>
      </w:r>
      <w:r>
        <w:rPr>
          <w:rFonts w:cs="Arial"/>
          <w:rtl/>
        </w:rPr>
        <w:t xml:space="preserve"> </w:t>
      </w:r>
      <w:r>
        <w:rPr>
          <w:rFonts w:cs="Arial" w:hint="cs"/>
          <w:rtl/>
        </w:rPr>
        <w:t>حتی</w:t>
      </w:r>
      <w:r>
        <w:rPr>
          <w:rFonts w:cs="Arial"/>
          <w:rtl/>
        </w:rPr>
        <w:t xml:space="preserve"> </w:t>
      </w:r>
      <w:r>
        <w:rPr>
          <w:rFonts w:cs="Arial" w:hint="cs"/>
          <w:rtl/>
        </w:rPr>
        <w:t>ردیف‌هایی</w:t>
      </w:r>
      <w:r>
        <w:rPr>
          <w:rFonts w:cs="Arial"/>
          <w:rtl/>
        </w:rPr>
        <w:t xml:space="preserve"> </w:t>
      </w:r>
      <w:r>
        <w:rPr>
          <w:rFonts w:cs="Arial" w:hint="cs"/>
          <w:rtl/>
        </w:rPr>
        <w:t>که</w:t>
      </w:r>
      <w:r>
        <w:rPr>
          <w:rFonts w:cs="Arial"/>
          <w:rtl/>
        </w:rPr>
        <w:t xml:space="preserve"> </w:t>
      </w:r>
      <w:r>
        <w:rPr>
          <w:rFonts w:cs="Arial" w:hint="cs"/>
          <w:rtl/>
        </w:rPr>
        <w:t>به</w:t>
      </w:r>
      <w:r>
        <w:rPr>
          <w:rFonts w:cs="Arial"/>
          <w:rtl/>
        </w:rPr>
        <w:t xml:space="preserve"> </w:t>
      </w:r>
      <w:r>
        <w:rPr>
          <w:rFonts w:cs="Arial" w:hint="cs"/>
          <w:rtl/>
        </w:rPr>
        <w:t>نظرت</w:t>
      </w:r>
      <w:r>
        <w:rPr>
          <w:rFonts w:cs="Arial"/>
          <w:rtl/>
        </w:rPr>
        <w:t xml:space="preserve"> </w:t>
      </w:r>
      <w:r>
        <w:rPr>
          <w:rFonts w:cs="Arial" w:hint="cs"/>
          <w:rtl/>
        </w:rPr>
        <w:t>کم‌اهمیت‌اند</w:t>
      </w:r>
      <w:r>
        <w:rPr>
          <w:rFonts w:cs="Arial"/>
          <w:rtl/>
        </w:rPr>
        <w:t xml:space="preserve"> </w:t>
      </w:r>
      <w:r>
        <w:rPr>
          <w:rFonts w:cs="Arial" w:hint="cs"/>
          <w:rtl/>
        </w:rPr>
        <w:t>ممکن</w:t>
      </w:r>
      <w:r>
        <w:rPr>
          <w:rFonts w:cs="Arial"/>
          <w:rtl/>
        </w:rPr>
        <w:t xml:space="preserve"> </w:t>
      </w:r>
      <w:r>
        <w:rPr>
          <w:rFonts w:cs="Arial" w:hint="cs"/>
          <w:rtl/>
        </w:rPr>
        <w:t>است</w:t>
      </w:r>
      <w:r>
        <w:rPr>
          <w:rFonts w:cs="Arial"/>
          <w:rtl/>
        </w:rPr>
        <w:t xml:space="preserve"> </w:t>
      </w:r>
      <w:r>
        <w:rPr>
          <w:rFonts w:cs="Arial" w:hint="cs"/>
          <w:rtl/>
        </w:rPr>
        <w:t>بعداً</w:t>
      </w:r>
      <w:r>
        <w:rPr>
          <w:rFonts w:cs="Arial"/>
          <w:rtl/>
        </w:rPr>
        <w:t xml:space="preserve"> </w:t>
      </w:r>
      <w:r>
        <w:rPr>
          <w:rFonts w:cs="Arial" w:hint="cs"/>
          <w:rtl/>
        </w:rPr>
        <w:t>به</w:t>
      </w:r>
      <w:r>
        <w:rPr>
          <w:rFonts w:cs="Arial"/>
          <w:rtl/>
        </w:rPr>
        <w:t xml:space="preserve"> </w:t>
      </w:r>
      <w:r>
        <w:rPr>
          <w:rFonts w:cs="Arial" w:hint="cs"/>
          <w:rtl/>
        </w:rPr>
        <w:t>شبکه‌ای</w:t>
      </w:r>
      <w:r>
        <w:rPr>
          <w:rFonts w:cs="Arial"/>
          <w:rtl/>
        </w:rPr>
        <w:t xml:space="preserve"> </w:t>
      </w:r>
      <w:r>
        <w:rPr>
          <w:rFonts w:cs="Arial" w:hint="cs"/>
          <w:rtl/>
        </w:rPr>
        <w:t>دیگر</w:t>
      </w:r>
      <w:r>
        <w:rPr>
          <w:rFonts w:cs="Arial"/>
          <w:rtl/>
        </w:rPr>
        <w:t xml:space="preserve"> </w:t>
      </w:r>
      <w:r>
        <w:rPr>
          <w:rFonts w:cs="Arial" w:hint="cs"/>
          <w:rtl/>
        </w:rPr>
        <w:t>متصل</w:t>
      </w:r>
      <w:r>
        <w:rPr>
          <w:rFonts w:cs="Arial"/>
          <w:rtl/>
        </w:rPr>
        <w:t xml:space="preserve"> </w:t>
      </w:r>
      <w:r>
        <w:rPr>
          <w:rFonts w:cs="Arial" w:hint="cs"/>
          <w:rtl/>
        </w:rPr>
        <w:t>شوند</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rtl/>
        </w:rPr>
        <w:t xml:space="preserve">## ۲. </w:t>
      </w:r>
      <w:r>
        <w:rPr>
          <w:rFonts w:cs="Arial" w:hint="cs"/>
          <w:rtl/>
        </w:rPr>
        <w:t>آیا</w:t>
      </w:r>
      <w:r>
        <w:rPr>
          <w:rFonts w:cs="Arial"/>
          <w:rtl/>
        </w:rPr>
        <w:t xml:space="preserve"> </w:t>
      </w:r>
      <w:r>
        <w:rPr>
          <w:rFonts w:cs="Arial" w:hint="cs"/>
          <w:rtl/>
        </w:rPr>
        <w:t>می‌توانی</w:t>
      </w:r>
      <w:r>
        <w:rPr>
          <w:rFonts w:cs="Arial"/>
          <w:rtl/>
        </w:rPr>
        <w:t xml:space="preserve"> </w:t>
      </w:r>
      <w:r>
        <w:rPr>
          <w:rFonts w:cs="Arial" w:hint="cs"/>
          <w:rtl/>
        </w:rPr>
        <w:t>به‌جای</w:t>
      </w:r>
      <w:r>
        <w:rPr>
          <w:rFonts w:cs="Arial"/>
          <w:rtl/>
        </w:rPr>
        <w:t xml:space="preserve"> </w:t>
      </w:r>
      <w:r>
        <w:rPr>
          <w:rFonts w:cs="Arial" w:hint="cs"/>
          <w:rtl/>
        </w:rPr>
        <w:t>فایل،</w:t>
      </w:r>
      <w:r>
        <w:rPr>
          <w:rFonts w:cs="Arial"/>
          <w:rtl/>
        </w:rPr>
        <w:t xml:space="preserve"> </w:t>
      </w:r>
      <w:r>
        <w:rPr>
          <w:rFonts w:cs="Arial" w:hint="cs"/>
          <w:rtl/>
        </w:rPr>
        <w:t>متن</w:t>
      </w:r>
      <w:r>
        <w:rPr>
          <w:rFonts w:cs="Arial"/>
          <w:rtl/>
        </w:rPr>
        <w:t xml:space="preserve"> </w:t>
      </w:r>
      <w:r>
        <w:rPr>
          <w:rFonts w:cs="Arial" w:hint="cs"/>
          <w:rtl/>
        </w:rPr>
        <w:t>را</w:t>
      </w:r>
      <w:r>
        <w:rPr>
          <w:rFonts w:cs="Arial"/>
          <w:rtl/>
        </w:rPr>
        <w:t xml:space="preserve"> </w:t>
      </w:r>
      <w:r>
        <w:rPr>
          <w:rFonts w:cs="Arial" w:hint="cs"/>
          <w:rtl/>
        </w:rPr>
        <w:t>کپی‌پیست</w:t>
      </w:r>
      <w:r>
        <w:rPr>
          <w:rFonts w:cs="Arial"/>
          <w:rtl/>
        </w:rPr>
        <w:t xml:space="preserve"> </w:t>
      </w:r>
      <w:r>
        <w:rPr>
          <w:rFonts w:cs="Arial" w:hint="cs"/>
          <w:rtl/>
        </w:rPr>
        <w:t>کنی؟</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بله،</w:t>
      </w:r>
      <w:r>
        <w:rPr>
          <w:rFonts w:cs="Arial"/>
          <w:rtl/>
        </w:rPr>
        <w:t xml:space="preserve"> </w:t>
      </w:r>
      <w:r>
        <w:rPr>
          <w:rFonts w:cs="Arial" w:hint="cs"/>
          <w:rtl/>
        </w:rPr>
        <w:t>و</w:t>
      </w:r>
      <w:r>
        <w:rPr>
          <w:rFonts w:cs="Arial"/>
          <w:rtl/>
        </w:rPr>
        <w:t xml:space="preserve"> </w:t>
      </w:r>
      <w:r>
        <w:rPr>
          <w:rFonts w:cs="Arial" w:hint="cs"/>
          <w:rtl/>
        </w:rPr>
        <w:t>برای</w:t>
      </w:r>
      <w:r>
        <w:rPr>
          <w:rFonts w:cs="Arial"/>
          <w:rtl/>
        </w:rPr>
        <w:t xml:space="preserve"> </w:t>
      </w:r>
      <w:r>
        <w:rPr>
          <w:rFonts w:cs="Arial" w:hint="cs"/>
          <w:rtl/>
        </w:rPr>
        <w:t>شروع</w:t>
      </w:r>
      <w:r>
        <w:rPr>
          <w:rFonts w:cs="Arial"/>
          <w:rtl/>
        </w:rPr>
        <w:t xml:space="preserve"> </w:t>
      </w:r>
      <w:r>
        <w:rPr>
          <w:rFonts w:cs="Arial" w:hint="cs"/>
          <w:rtl/>
        </w:rPr>
        <w:t>حتی</w:t>
      </w:r>
      <w:r>
        <w:rPr>
          <w:rFonts w:cs="Arial"/>
          <w:rtl/>
        </w:rPr>
        <w:t xml:space="preserve"> </w:t>
      </w:r>
      <w:r>
        <w:rPr>
          <w:rFonts w:cs="Arial" w:hint="cs"/>
          <w:rtl/>
        </w:rPr>
        <w:t>همین</w:t>
      </w:r>
      <w:r>
        <w:rPr>
          <w:rFonts w:cs="Arial"/>
          <w:rtl/>
        </w:rPr>
        <w:t xml:space="preserve"> </w:t>
      </w:r>
      <w:r>
        <w:rPr>
          <w:rFonts w:cs="Arial" w:hint="cs"/>
          <w:rtl/>
        </w:rPr>
        <w:t>روش</w:t>
      </w:r>
      <w:r>
        <w:rPr>
          <w:rFonts w:cs="Arial"/>
          <w:rtl/>
        </w:rPr>
        <w:t xml:space="preserve"> </w:t>
      </w:r>
      <w:r>
        <w:rPr>
          <w:rFonts w:cs="Arial" w:hint="cs"/>
          <w:rtl/>
        </w:rPr>
        <w:t>را</w:t>
      </w:r>
      <w:r>
        <w:rPr>
          <w:rFonts w:cs="Arial"/>
          <w:rtl/>
        </w:rPr>
        <w:t xml:space="preserve"> </w:t>
      </w:r>
      <w:r>
        <w:rPr>
          <w:rFonts w:cs="Arial" w:hint="cs"/>
          <w:rtl/>
        </w:rPr>
        <w:t>پیشنهاد</w:t>
      </w:r>
      <w:r>
        <w:rPr>
          <w:rFonts w:cs="Arial"/>
          <w:rtl/>
        </w:rPr>
        <w:t xml:space="preserve"> </w:t>
      </w:r>
      <w:r>
        <w:rPr>
          <w:rFonts w:cs="Arial" w:hint="cs"/>
          <w:rtl/>
        </w:rPr>
        <w:t>می‌کنم</w:t>
      </w:r>
      <w:r>
        <w:rPr>
          <w:rFonts w:cs="Arial"/>
          <w:rtl/>
        </w:rPr>
        <w:t xml:space="preserve">. </w:t>
      </w:r>
      <w:r>
        <w:rPr>
          <w:rFonts w:cs="Arial" w:hint="cs"/>
          <w:rtl/>
        </w:rPr>
        <w:t>لازم</w:t>
      </w:r>
      <w:r>
        <w:rPr>
          <w:rFonts w:cs="Arial"/>
          <w:rtl/>
        </w:rPr>
        <w:t xml:space="preserve"> </w:t>
      </w:r>
      <w:r>
        <w:rPr>
          <w:rFonts w:cs="Arial" w:hint="cs"/>
          <w:rtl/>
        </w:rPr>
        <w:t>نیست</w:t>
      </w:r>
      <w:r>
        <w:rPr>
          <w:rFonts w:cs="Arial"/>
          <w:rtl/>
        </w:rPr>
        <w:t xml:space="preserve"> </w:t>
      </w:r>
      <w:r>
        <w:rPr>
          <w:rFonts w:cs="Arial" w:hint="cs"/>
          <w:rtl/>
        </w:rPr>
        <w:t>حتماً</w:t>
      </w:r>
      <w:r>
        <w:rPr>
          <w:rFonts w:cs="Arial"/>
          <w:rtl/>
        </w:rPr>
        <w:t xml:space="preserve"> </w:t>
      </w:r>
      <w:r>
        <w:rPr>
          <w:rFonts w:cs="Arial" w:hint="cs"/>
          <w:rtl/>
        </w:rPr>
        <w:t>فایل</w:t>
      </w:r>
      <w:r>
        <w:rPr>
          <w:rFonts w:cs="Arial"/>
          <w:rtl/>
        </w:rPr>
        <w:t xml:space="preserve"> </w:t>
      </w:r>
      <w:r>
        <w:t>Word</w:t>
      </w:r>
      <w:r>
        <w:rPr>
          <w:rFonts w:cs="Arial"/>
          <w:rtl/>
        </w:rPr>
        <w:t xml:space="preserve"> </w:t>
      </w:r>
      <w:r>
        <w:rPr>
          <w:rFonts w:cs="Arial" w:hint="cs"/>
          <w:rtl/>
        </w:rPr>
        <w:t>بسازی؛</w:t>
      </w:r>
      <w:r>
        <w:rPr>
          <w:rFonts w:cs="Arial"/>
          <w:rtl/>
        </w:rPr>
        <w:t xml:space="preserve"> </w:t>
      </w:r>
      <w:r>
        <w:rPr>
          <w:rFonts w:cs="Arial" w:hint="cs"/>
          <w:rtl/>
        </w:rPr>
        <w:t>می‌توانی</w:t>
      </w:r>
      <w:r>
        <w:rPr>
          <w:rFonts w:cs="Arial"/>
          <w:rtl/>
        </w:rPr>
        <w:t xml:space="preserve"> </w:t>
      </w:r>
      <w:r>
        <w:rPr>
          <w:rFonts w:cs="Arial" w:hint="cs"/>
          <w:rtl/>
        </w:rPr>
        <w:t>متن</w:t>
      </w:r>
      <w:r>
        <w:rPr>
          <w:rFonts w:cs="Arial"/>
          <w:rtl/>
        </w:rPr>
        <w:t xml:space="preserve"> </w:t>
      </w:r>
      <w:r>
        <w:rPr>
          <w:rFonts w:cs="Arial" w:hint="cs"/>
          <w:rtl/>
        </w:rPr>
        <w:t>کامل</w:t>
      </w:r>
      <w:r>
        <w:rPr>
          <w:rFonts w:cs="Arial"/>
          <w:rtl/>
        </w:rPr>
        <w:t xml:space="preserve"> </w:t>
      </w:r>
      <w:r>
        <w:rPr>
          <w:rFonts w:cs="Arial" w:hint="cs"/>
          <w:rtl/>
        </w:rPr>
        <w:t>هر</w:t>
      </w:r>
      <w:r>
        <w:rPr>
          <w:rFonts w:cs="Arial"/>
          <w:rtl/>
        </w:rPr>
        <w:t xml:space="preserve"> </w:t>
      </w:r>
      <w:r>
        <w:rPr>
          <w:rFonts w:cs="Arial" w:hint="cs"/>
          <w:rtl/>
        </w:rPr>
        <w:t>سه</w:t>
      </w:r>
      <w:r>
        <w:rPr>
          <w:rFonts w:cs="Arial"/>
          <w:rtl/>
        </w:rPr>
        <w:t xml:space="preserve"> </w:t>
      </w:r>
      <w:r>
        <w:rPr>
          <w:rFonts w:cs="Arial" w:hint="cs"/>
          <w:rtl/>
        </w:rPr>
        <w:t>گزارش</w:t>
      </w:r>
      <w:r>
        <w:rPr>
          <w:rFonts w:cs="Arial"/>
          <w:rtl/>
        </w:rPr>
        <w:t xml:space="preserve"> </w:t>
      </w:r>
      <w:r>
        <w:rPr>
          <w:rFonts w:cs="Arial" w:hint="cs"/>
          <w:rtl/>
        </w:rPr>
        <w:t>را</w:t>
      </w:r>
      <w:r>
        <w:rPr>
          <w:rFonts w:cs="Arial"/>
          <w:rtl/>
        </w:rPr>
        <w:t xml:space="preserve"> </w:t>
      </w:r>
      <w:r>
        <w:rPr>
          <w:rFonts w:cs="Arial" w:hint="cs"/>
          <w:rtl/>
        </w:rPr>
        <w:t>همین‌جا</w:t>
      </w:r>
      <w:r>
        <w:rPr>
          <w:rFonts w:cs="Arial"/>
          <w:rtl/>
        </w:rPr>
        <w:t xml:space="preserve"> </w:t>
      </w:r>
      <w:r>
        <w:rPr>
          <w:rFonts w:cs="Arial" w:hint="cs"/>
          <w:rtl/>
        </w:rPr>
        <w:t>بفرستی</w:t>
      </w:r>
      <w:r>
        <w:rPr>
          <w:rFonts w:cs="Arial"/>
          <w:rtl/>
        </w:rPr>
        <w:t xml:space="preserve"> </w:t>
      </w:r>
      <w:r>
        <w:rPr>
          <w:rFonts w:cs="Arial" w:hint="cs"/>
          <w:rtl/>
        </w:rPr>
        <w:t>و</w:t>
      </w:r>
      <w:r>
        <w:rPr>
          <w:rFonts w:cs="Arial"/>
          <w:rtl/>
        </w:rPr>
        <w:t xml:space="preserve"> </w:t>
      </w:r>
      <w:r>
        <w:rPr>
          <w:rFonts w:cs="Arial" w:hint="cs"/>
          <w:rtl/>
        </w:rPr>
        <w:t>سازمان‌دهی</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من</w:t>
      </w:r>
      <w:r>
        <w:rPr>
          <w:rFonts w:cs="Arial"/>
          <w:rtl/>
        </w:rPr>
        <w:t xml:space="preserve"> </w:t>
      </w:r>
      <w:r>
        <w:rPr>
          <w:rFonts w:cs="Arial" w:hint="cs"/>
          <w:rtl/>
        </w:rPr>
        <w:t>بسپاری</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طبق</w:t>
      </w:r>
      <w:r>
        <w:rPr>
          <w:rFonts w:cs="Arial"/>
          <w:rtl/>
        </w:rPr>
        <w:t xml:space="preserve"> </w:t>
      </w:r>
      <w:r>
        <w:rPr>
          <w:rFonts w:cs="Arial" w:hint="cs"/>
          <w:rtl/>
        </w:rPr>
        <w:t>راهنمای</w:t>
      </w:r>
      <w:r>
        <w:rPr>
          <w:rFonts w:cs="Arial"/>
          <w:rtl/>
        </w:rPr>
        <w:t xml:space="preserve"> </w:t>
      </w:r>
      <w:r>
        <w:rPr>
          <w:rFonts w:cs="Arial" w:hint="cs"/>
          <w:rtl/>
        </w:rPr>
        <w:t>رسمی</w:t>
      </w:r>
      <w:r>
        <w:rPr>
          <w:rFonts w:cs="Arial"/>
          <w:rtl/>
        </w:rPr>
        <w:t xml:space="preserve"> </w:t>
      </w:r>
      <w:r>
        <w:t>OpenAI</w:t>
      </w:r>
      <w:r>
        <w:rPr>
          <w:rFonts w:cs="Arial" w:hint="cs"/>
          <w:rtl/>
        </w:rPr>
        <w:t>،</w:t>
      </w:r>
      <w:r>
        <w:rPr>
          <w:rFonts w:cs="Arial"/>
          <w:rtl/>
        </w:rPr>
        <w:t xml:space="preserve"> </w:t>
      </w:r>
      <w:r>
        <w:rPr>
          <w:rFonts w:cs="Arial" w:hint="cs"/>
          <w:rtl/>
        </w:rPr>
        <w:t>کاربران</w:t>
      </w:r>
      <w:r>
        <w:rPr>
          <w:rFonts w:cs="Arial"/>
          <w:rtl/>
        </w:rPr>
        <w:t xml:space="preserve"> </w:t>
      </w:r>
      <w:r>
        <w:rPr>
          <w:rFonts w:cs="Arial" w:hint="cs"/>
          <w:rtl/>
        </w:rPr>
        <w:t>نسخهٔ</w:t>
      </w:r>
      <w:r>
        <w:rPr>
          <w:rFonts w:cs="Arial"/>
          <w:rtl/>
        </w:rPr>
        <w:t xml:space="preserve"> </w:t>
      </w:r>
      <w:r>
        <w:rPr>
          <w:rFonts w:cs="Arial" w:hint="cs"/>
          <w:rtl/>
        </w:rPr>
        <w:t>رایگان</w:t>
      </w:r>
      <w:r>
        <w:rPr>
          <w:rFonts w:cs="Arial"/>
          <w:rtl/>
        </w:rPr>
        <w:t xml:space="preserve"> </w:t>
      </w:r>
      <w:r>
        <w:rPr>
          <w:rFonts w:cs="Arial" w:hint="cs"/>
          <w:rtl/>
        </w:rPr>
        <w:t>محدودیت</w:t>
      </w:r>
      <w:r>
        <w:rPr>
          <w:rFonts w:cs="Arial"/>
          <w:rtl/>
        </w:rPr>
        <w:t xml:space="preserve"> </w:t>
      </w:r>
      <w:r>
        <w:rPr>
          <w:rFonts w:cs="Arial" w:hint="cs"/>
          <w:rtl/>
        </w:rPr>
        <w:t>جداگانه‌ای</w:t>
      </w:r>
      <w:r>
        <w:rPr>
          <w:rFonts w:cs="Arial"/>
          <w:rtl/>
        </w:rPr>
        <w:t xml:space="preserve"> </w:t>
      </w:r>
      <w:r>
        <w:rPr>
          <w:rFonts w:cs="Arial" w:hint="cs"/>
          <w:rtl/>
        </w:rPr>
        <w:t>برای</w:t>
      </w:r>
      <w:r>
        <w:rPr>
          <w:rFonts w:cs="Arial"/>
          <w:rtl/>
        </w:rPr>
        <w:t xml:space="preserve"> </w:t>
      </w:r>
      <w:r>
        <w:rPr>
          <w:rFonts w:cs="Arial" w:hint="cs"/>
          <w:rtl/>
        </w:rPr>
        <w:t>بارگذاری</w:t>
      </w:r>
      <w:r>
        <w:rPr>
          <w:rFonts w:cs="Arial"/>
          <w:rtl/>
        </w:rPr>
        <w:t xml:space="preserve"> </w:t>
      </w:r>
      <w:r>
        <w:rPr>
          <w:rFonts w:cs="Arial" w:hint="cs"/>
          <w:rtl/>
        </w:rPr>
        <w:t>فایل</w:t>
      </w:r>
      <w:r>
        <w:rPr>
          <w:rFonts w:cs="Arial"/>
          <w:rtl/>
        </w:rPr>
        <w:t xml:space="preserve"> </w:t>
      </w:r>
      <w:r>
        <w:rPr>
          <w:rFonts w:cs="Arial" w:hint="cs"/>
          <w:rtl/>
        </w:rPr>
        <w:t>دارند؛</w:t>
      </w:r>
      <w:r>
        <w:rPr>
          <w:rFonts w:cs="Arial"/>
          <w:rtl/>
        </w:rPr>
        <w:t xml:space="preserve"> </w:t>
      </w:r>
      <w:r>
        <w:rPr>
          <w:rFonts w:cs="Arial" w:hint="cs"/>
          <w:rtl/>
        </w:rPr>
        <w:t>راهنمای</w:t>
      </w:r>
      <w:r>
        <w:rPr>
          <w:rFonts w:cs="Arial"/>
          <w:rtl/>
        </w:rPr>
        <w:t xml:space="preserve"> </w:t>
      </w:r>
      <w:r>
        <w:rPr>
          <w:rFonts w:cs="Arial" w:hint="cs"/>
          <w:rtl/>
        </w:rPr>
        <w:t>فعلی</w:t>
      </w:r>
      <w:r>
        <w:rPr>
          <w:rFonts w:cs="Arial"/>
          <w:rtl/>
        </w:rPr>
        <w:t xml:space="preserve"> </w:t>
      </w:r>
      <w:r>
        <w:rPr>
          <w:rFonts w:cs="Arial" w:hint="cs"/>
          <w:rtl/>
        </w:rPr>
        <w:t>سقف</w:t>
      </w:r>
      <w:r>
        <w:rPr>
          <w:rFonts w:cs="Arial"/>
          <w:rtl/>
        </w:rPr>
        <w:t xml:space="preserve"> </w:t>
      </w:r>
      <w:r>
        <w:rPr>
          <w:rFonts w:cs="Arial" w:hint="cs"/>
          <w:rtl/>
        </w:rPr>
        <w:t>سه</w:t>
      </w:r>
      <w:r>
        <w:rPr>
          <w:rFonts w:cs="Arial"/>
          <w:rtl/>
        </w:rPr>
        <w:t xml:space="preserve"> </w:t>
      </w:r>
      <w:r>
        <w:rPr>
          <w:rFonts w:cs="Arial" w:hint="cs"/>
          <w:rtl/>
        </w:rPr>
        <w:t>بارگذاری</w:t>
      </w:r>
      <w:r>
        <w:rPr>
          <w:rFonts w:cs="Arial"/>
          <w:rtl/>
        </w:rPr>
        <w:t xml:space="preserve"> </w:t>
      </w:r>
      <w:r>
        <w:rPr>
          <w:rFonts w:cs="Arial" w:hint="cs"/>
          <w:rtl/>
        </w:rPr>
        <w:t>فایل</w:t>
      </w:r>
      <w:r>
        <w:rPr>
          <w:rFonts w:cs="Arial"/>
          <w:rtl/>
        </w:rPr>
        <w:t xml:space="preserve"> </w:t>
      </w:r>
      <w:r>
        <w:rPr>
          <w:rFonts w:cs="Arial" w:hint="cs"/>
          <w:rtl/>
        </w:rPr>
        <w:t>در</w:t>
      </w:r>
      <w:r>
        <w:rPr>
          <w:rFonts w:cs="Arial"/>
          <w:rtl/>
        </w:rPr>
        <w:t xml:space="preserve"> </w:t>
      </w:r>
      <w:r>
        <w:rPr>
          <w:rFonts w:cs="Arial" w:hint="cs"/>
          <w:rtl/>
        </w:rPr>
        <w:t>روز</w:t>
      </w:r>
      <w:r>
        <w:rPr>
          <w:rFonts w:cs="Arial"/>
          <w:rtl/>
        </w:rPr>
        <w:t xml:space="preserve"> </w:t>
      </w:r>
      <w:r>
        <w:rPr>
          <w:rFonts w:cs="Arial" w:hint="cs"/>
          <w:rtl/>
        </w:rPr>
        <w:t>را</w:t>
      </w:r>
      <w:r>
        <w:rPr>
          <w:rFonts w:cs="Arial"/>
          <w:rtl/>
        </w:rPr>
        <w:t xml:space="preserve"> </w:t>
      </w:r>
      <w:r>
        <w:rPr>
          <w:rFonts w:cs="Arial" w:hint="cs"/>
          <w:rtl/>
        </w:rPr>
        <w:t>برای</w:t>
      </w:r>
      <w:r>
        <w:rPr>
          <w:rFonts w:cs="Arial"/>
          <w:rtl/>
        </w:rPr>
        <w:t xml:space="preserve"> </w:t>
      </w:r>
      <w:r>
        <w:t>Free</w:t>
      </w:r>
      <w:r>
        <w:rPr>
          <w:rFonts w:cs="Arial"/>
          <w:rtl/>
        </w:rPr>
        <w:t xml:space="preserve"> </w:t>
      </w:r>
      <w:r>
        <w:rPr>
          <w:rFonts w:cs="Arial" w:hint="cs"/>
          <w:rtl/>
        </w:rPr>
        <w:t>اعلام</w:t>
      </w:r>
      <w:r>
        <w:rPr>
          <w:rFonts w:cs="Arial"/>
          <w:rtl/>
        </w:rPr>
        <w:t xml:space="preserve"> </w:t>
      </w:r>
      <w:r>
        <w:rPr>
          <w:rFonts w:cs="Arial" w:hint="cs"/>
          <w:rtl/>
        </w:rPr>
        <w:t>می‌کند</w:t>
      </w:r>
      <w:r>
        <w:rPr>
          <w:rFonts w:cs="Arial"/>
          <w:rtl/>
        </w:rPr>
        <w:t xml:space="preserve">. </w:t>
      </w:r>
      <w:r>
        <w:rPr>
          <w:rFonts w:cs="Arial" w:hint="cs"/>
          <w:rtl/>
        </w:rPr>
        <w:t>محدودیت</w:t>
      </w:r>
      <w:r>
        <w:rPr>
          <w:rFonts w:cs="Arial"/>
          <w:rtl/>
        </w:rPr>
        <w:t xml:space="preserve"> </w:t>
      </w:r>
      <w:r>
        <w:rPr>
          <w:rFonts w:cs="Arial" w:hint="cs"/>
          <w:rtl/>
        </w:rPr>
        <w:t>استفاده</w:t>
      </w:r>
      <w:r>
        <w:rPr>
          <w:rFonts w:cs="Arial"/>
          <w:rtl/>
        </w:rPr>
        <w:t xml:space="preserve"> </w:t>
      </w:r>
      <w:r>
        <w:rPr>
          <w:rFonts w:cs="Arial" w:hint="cs"/>
          <w:rtl/>
        </w:rPr>
        <w:t>از</w:t>
      </w:r>
      <w:r>
        <w:rPr>
          <w:rFonts w:cs="Arial"/>
          <w:rtl/>
        </w:rPr>
        <w:t xml:space="preserve"> </w:t>
      </w:r>
      <w:r>
        <w:rPr>
          <w:rFonts w:cs="Arial" w:hint="cs"/>
          <w:rtl/>
        </w:rPr>
        <w:t>مدل</w:t>
      </w:r>
      <w:r>
        <w:rPr>
          <w:rFonts w:cs="Arial"/>
          <w:rtl/>
        </w:rPr>
        <w:t xml:space="preserve"> </w:t>
      </w:r>
      <w:r>
        <w:rPr>
          <w:rFonts w:cs="Arial" w:hint="cs"/>
          <w:rtl/>
        </w:rPr>
        <w:t>نیز</w:t>
      </w:r>
      <w:r>
        <w:rPr>
          <w:rFonts w:cs="Arial"/>
          <w:rtl/>
        </w:rPr>
        <w:t xml:space="preserve"> </w:t>
      </w:r>
      <w:r>
        <w:rPr>
          <w:rFonts w:cs="Arial" w:hint="cs"/>
          <w:rtl/>
        </w:rPr>
        <w:t>جداگانه</w:t>
      </w:r>
      <w:r>
        <w:rPr>
          <w:rFonts w:cs="Arial"/>
          <w:rtl/>
        </w:rPr>
        <w:t xml:space="preserve"> </w:t>
      </w:r>
      <w:r>
        <w:rPr>
          <w:rFonts w:cs="Arial" w:hint="cs"/>
          <w:rtl/>
        </w:rPr>
        <w:t>اعمال</w:t>
      </w:r>
      <w:r>
        <w:rPr>
          <w:rFonts w:cs="Arial"/>
          <w:rtl/>
        </w:rPr>
        <w:t xml:space="preserve"> </w:t>
      </w:r>
      <w:r>
        <w:rPr>
          <w:rFonts w:cs="Arial" w:hint="cs"/>
          <w:rtl/>
        </w:rPr>
        <w:t>می‌شود</w:t>
      </w:r>
      <w:r>
        <w:rPr>
          <w:rFonts w:cs="Arial"/>
          <w:rtl/>
        </w:rPr>
        <w:t xml:space="preserve"> </w:t>
      </w:r>
      <w:r>
        <w:rPr>
          <w:rFonts w:cs="Arial" w:hint="cs"/>
          <w:rtl/>
        </w:rPr>
        <w:t>و</w:t>
      </w:r>
      <w:r>
        <w:rPr>
          <w:rFonts w:cs="Arial"/>
          <w:rtl/>
        </w:rPr>
        <w:t xml:space="preserve"> </w:t>
      </w:r>
      <w:r>
        <w:rPr>
          <w:rFonts w:cs="Arial" w:hint="cs"/>
          <w:rtl/>
        </w:rPr>
        <w:t>ممکن</w:t>
      </w:r>
      <w:r>
        <w:rPr>
          <w:rFonts w:cs="Arial"/>
          <w:rtl/>
        </w:rPr>
        <w:t xml:space="preserve"> </w:t>
      </w:r>
      <w:r>
        <w:rPr>
          <w:rFonts w:cs="Arial" w:hint="cs"/>
          <w:rtl/>
        </w:rPr>
        <w:t>است</w:t>
      </w:r>
      <w:r>
        <w:rPr>
          <w:rFonts w:cs="Arial"/>
          <w:rtl/>
        </w:rPr>
        <w:t xml:space="preserve"> </w:t>
      </w:r>
      <w:r>
        <w:rPr>
          <w:rFonts w:cs="Arial" w:hint="cs"/>
          <w:rtl/>
        </w:rPr>
        <w:t>با</w:t>
      </w:r>
      <w:r>
        <w:rPr>
          <w:rFonts w:cs="Arial"/>
          <w:rtl/>
        </w:rPr>
        <w:t xml:space="preserve"> </w:t>
      </w:r>
      <w:r>
        <w:rPr>
          <w:rFonts w:cs="Arial" w:hint="cs"/>
          <w:rtl/>
        </w:rPr>
        <w:t>بارگذاری</w:t>
      </w:r>
      <w:r>
        <w:rPr>
          <w:rFonts w:cs="Arial"/>
          <w:rtl/>
        </w:rPr>
        <w:t xml:space="preserve"> </w:t>
      </w:r>
      <w:r>
        <w:rPr>
          <w:rFonts w:cs="Arial" w:hint="cs"/>
          <w:rtl/>
        </w:rPr>
        <w:t>یا</w:t>
      </w:r>
      <w:r>
        <w:rPr>
          <w:rFonts w:cs="Arial"/>
          <w:rtl/>
        </w:rPr>
        <w:t xml:space="preserve"> </w:t>
      </w:r>
      <w:r>
        <w:rPr>
          <w:rFonts w:cs="Arial" w:hint="cs"/>
          <w:rtl/>
        </w:rPr>
        <w:t>ارسال</w:t>
      </w:r>
      <w:r>
        <w:rPr>
          <w:rFonts w:cs="Arial"/>
          <w:rtl/>
        </w:rPr>
        <w:t xml:space="preserve"> </w:t>
      </w:r>
      <w:r>
        <w:rPr>
          <w:rFonts w:cs="Arial" w:hint="cs"/>
          <w:rtl/>
        </w:rPr>
        <w:t>یک</w:t>
      </w:r>
      <w:r>
        <w:rPr>
          <w:rFonts w:cs="Arial"/>
          <w:rtl/>
        </w:rPr>
        <w:t xml:space="preserve"> </w:t>
      </w:r>
      <w:r>
        <w:rPr>
          <w:rFonts w:cs="Arial" w:hint="cs"/>
          <w:rtl/>
        </w:rPr>
        <w:t>فایل</w:t>
      </w:r>
      <w:r>
        <w:rPr>
          <w:rFonts w:cs="Arial"/>
          <w:rtl/>
        </w:rPr>
        <w:t xml:space="preserve"> </w:t>
      </w:r>
      <w:r>
        <w:rPr>
          <w:rFonts w:cs="Arial" w:hint="cs"/>
          <w:rtl/>
        </w:rPr>
        <w:t>به‌تنهایی</w:t>
      </w:r>
      <w:r>
        <w:rPr>
          <w:rFonts w:cs="Arial"/>
          <w:rtl/>
        </w:rPr>
        <w:t xml:space="preserve"> </w:t>
      </w:r>
      <w:r>
        <w:rPr>
          <w:rFonts w:cs="Arial" w:hint="cs"/>
          <w:rtl/>
        </w:rPr>
        <w:t>تمام</w:t>
      </w:r>
      <w:r>
        <w:rPr>
          <w:rFonts w:cs="Arial"/>
          <w:rtl/>
        </w:rPr>
        <w:t xml:space="preserve"> </w:t>
      </w:r>
      <w:r>
        <w:rPr>
          <w:rFonts w:cs="Arial" w:hint="cs"/>
          <w:rtl/>
        </w:rPr>
        <w:t>نشود</w:t>
      </w:r>
      <w:r>
        <w:rPr>
          <w:rFonts w:cs="Arial"/>
          <w:rtl/>
        </w:rPr>
        <w:t>.&amp;#</w:t>
      </w:r>
      <w:r>
        <w:t>x20;</w:t>
      </w:r>
    </w:p>
    <w:p w:rsidR="000860D4" w:rsidRDefault="000860D4" w:rsidP="000860D4">
      <w:pPr>
        <w:tabs>
          <w:tab w:val="left" w:pos="4996"/>
        </w:tabs>
        <w:rPr>
          <w:rtl/>
        </w:rPr>
      </w:pPr>
    </w:p>
    <w:p w:rsidR="000860D4" w:rsidRDefault="000860D4" w:rsidP="000860D4">
      <w:pPr>
        <w:tabs>
          <w:tab w:val="left" w:pos="4996"/>
        </w:tabs>
      </w:pPr>
      <w:r>
        <w:rPr>
          <w:rFonts w:cs="Arial"/>
          <w:rtl/>
        </w:rPr>
        <w:t>[</w:t>
      </w:r>
      <w:r>
        <w:t>image](https://www.google.com/s2/favicons?domain=https://help.openai.com\&amp;sz=32)</w:t>
      </w:r>
    </w:p>
    <w:p w:rsidR="000860D4" w:rsidRDefault="000860D4" w:rsidP="000860D4">
      <w:pPr>
        <w:tabs>
          <w:tab w:val="left" w:pos="4996"/>
        </w:tabs>
        <w:rPr>
          <w:rtl/>
        </w:rPr>
      </w:pPr>
    </w:p>
    <w:p w:rsidR="000860D4" w:rsidRDefault="000860D4" w:rsidP="000860D4">
      <w:pPr>
        <w:tabs>
          <w:tab w:val="left" w:pos="4996"/>
        </w:tabs>
      </w:pPr>
      <w:r>
        <w:t>OpenAI Help Center</w:t>
      </w:r>
    </w:p>
    <w:p w:rsidR="000860D4" w:rsidRDefault="000860D4" w:rsidP="000860D4">
      <w:pPr>
        <w:tabs>
          <w:tab w:val="left" w:pos="4996"/>
        </w:tabs>
        <w:rPr>
          <w:rtl/>
        </w:rPr>
      </w:pPr>
    </w:p>
    <w:p w:rsidR="000860D4" w:rsidRDefault="000860D4" w:rsidP="000860D4">
      <w:pPr>
        <w:tabs>
          <w:tab w:val="left" w:pos="4996"/>
        </w:tabs>
        <w:rPr>
          <w:rtl/>
        </w:rPr>
      </w:pPr>
      <w:r>
        <w:rPr>
          <w:rFonts w:cs="Arial"/>
          <w:rtl/>
        </w:rPr>
        <w:t>+1</w:t>
      </w:r>
    </w:p>
    <w:p w:rsidR="000860D4" w:rsidRDefault="000860D4" w:rsidP="000860D4">
      <w:pPr>
        <w:tabs>
          <w:tab w:val="left" w:pos="4996"/>
        </w:tabs>
        <w:rPr>
          <w:rtl/>
        </w:rPr>
      </w:pPr>
    </w:p>
    <w:p w:rsidR="000860D4" w:rsidRDefault="000860D4" w:rsidP="000860D4">
      <w:pPr>
        <w:tabs>
          <w:tab w:val="left" w:pos="4996"/>
        </w:tabs>
        <w:rPr>
          <w:rtl/>
        </w:rPr>
      </w:pP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lastRenderedPageBreak/>
        <w:t>پس</w:t>
      </w:r>
      <w:r>
        <w:rPr>
          <w:rFonts w:cs="Arial"/>
          <w:rtl/>
        </w:rPr>
        <w:t xml:space="preserve"> </w:t>
      </w:r>
      <w:r>
        <w:rPr>
          <w:rFonts w:cs="Arial" w:hint="cs"/>
          <w:rtl/>
        </w:rPr>
        <w:t>اگر</w:t>
      </w:r>
      <w:r>
        <w:rPr>
          <w:rFonts w:cs="Arial"/>
          <w:rtl/>
        </w:rPr>
        <w:t xml:space="preserve"> </w:t>
      </w:r>
      <w:r>
        <w:rPr>
          <w:rFonts w:cs="Arial" w:hint="cs"/>
          <w:rtl/>
        </w:rPr>
        <w:t>نگران</w:t>
      </w:r>
      <w:r>
        <w:rPr>
          <w:rFonts w:cs="Arial"/>
          <w:rtl/>
        </w:rPr>
        <w:t xml:space="preserve"> </w:t>
      </w:r>
      <w:r>
        <w:rPr>
          <w:rFonts w:cs="Arial" w:hint="cs"/>
          <w:rtl/>
        </w:rPr>
        <w:t>سهمیهٔ</w:t>
      </w:r>
      <w:r>
        <w:rPr>
          <w:rFonts w:cs="Arial"/>
          <w:rtl/>
        </w:rPr>
        <w:t xml:space="preserve"> </w:t>
      </w:r>
      <w:r>
        <w:rPr>
          <w:rFonts w:cs="Arial" w:hint="cs"/>
          <w:rtl/>
        </w:rPr>
        <w:t>بارگذاری</w:t>
      </w:r>
      <w:r>
        <w:rPr>
          <w:rFonts w:cs="Arial"/>
          <w:rtl/>
        </w:rPr>
        <w:t xml:space="preserve"> </w:t>
      </w:r>
      <w:r>
        <w:rPr>
          <w:rFonts w:cs="Arial" w:hint="cs"/>
          <w:rtl/>
        </w:rPr>
        <w:t>هستی،</w:t>
      </w:r>
      <w:r>
        <w:rPr>
          <w:rFonts w:cs="Arial"/>
          <w:rtl/>
        </w:rPr>
        <w:t xml:space="preserve"> </w:t>
      </w:r>
      <w:r>
        <w:rPr>
          <w:rFonts w:cs="Arial" w:hint="cs"/>
          <w:rtl/>
        </w:rPr>
        <w:t>کپی‌پیست</w:t>
      </w:r>
      <w:r>
        <w:rPr>
          <w:rFonts w:cs="Arial"/>
          <w:rtl/>
        </w:rPr>
        <w:t xml:space="preserve"> </w:t>
      </w:r>
      <w:r>
        <w:rPr>
          <w:rFonts w:cs="Arial" w:hint="cs"/>
          <w:rtl/>
        </w:rPr>
        <w:t>راه</w:t>
      </w:r>
      <w:r>
        <w:rPr>
          <w:rFonts w:cs="Arial"/>
          <w:rtl/>
        </w:rPr>
        <w:t xml:space="preserve"> </w:t>
      </w:r>
      <w:r>
        <w:rPr>
          <w:rFonts w:cs="Arial" w:hint="cs"/>
          <w:rtl/>
        </w:rPr>
        <w:t>مناسبی</w:t>
      </w:r>
      <w:r>
        <w:rPr>
          <w:rFonts w:cs="Arial"/>
          <w:rtl/>
        </w:rPr>
        <w:t xml:space="preserve"> </w:t>
      </w:r>
      <w:r>
        <w:rPr>
          <w:rFonts w:cs="Arial" w:hint="cs"/>
          <w:rtl/>
        </w:rPr>
        <w:t>است؛</w:t>
      </w:r>
      <w:r>
        <w:rPr>
          <w:rFonts w:cs="Arial"/>
          <w:rtl/>
        </w:rPr>
        <w:t xml:space="preserve"> </w:t>
      </w:r>
      <w:r>
        <w:rPr>
          <w:rFonts w:cs="Arial" w:hint="cs"/>
          <w:rtl/>
        </w:rPr>
        <w:t>البته</w:t>
      </w:r>
      <w:r>
        <w:rPr>
          <w:rFonts w:cs="Arial"/>
          <w:rtl/>
        </w:rPr>
        <w:t xml:space="preserve"> </w:t>
      </w:r>
      <w:r>
        <w:rPr>
          <w:rFonts w:cs="Arial" w:hint="cs"/>
          <w:rtl/>
        </w:rPr>
        <w:t>متن‌های</w:t>
      </w:r>
      <w:r>
        <w:rPr>
          <w:rFonts w:cs="Arial"/>
          <w:rtl/>
        </w:rPr>
        <w:t xml:space="preserve"> </w:t>
      </w:r>
      <w:r>
        <w:rPr>
          <w:rFonts w:cs="Arial" w:hint="cs"/>
          <w:rtl/>
        </w:rPr>
        <w:t>بسیار</w:t>
      </w:r>
      <w:r>
        <w:rPr>
          <w:rFonts w:cs="Arial"/>
          <w:rtl/>
        </w:rPr>
        <w:t xml:space="preserve"> </w:t>
      </w:r>
      <w:r>
        <w:rPr>
          <w:rFonts w:cs="Arial" w:hint="cs"/>
          <w:rtl/>
        </w:rPr>
        <w:t>بلند</w:t>
      </w:r>
      <w:r>
        <w:rPr>
          <w:rFonts w:cs="Arial"/>
          <w:rtl/>
        </w:rPr>
        <w:t xml:space="preserve"> </w:t>
      </w:r>
      <w:r>
        <w:rPr>
          <w:rFonts w:cs="Arial" w:hint="cs"/>
          <w:rtl/>
        </w:rPr>
        <w:t>را</w:t>
      </w:r>
      <w:r>
        <w:rPr>
          <w:rFonts w:cs="Arial"/>
          <w:rtl/>
        </w:rPr>
        <w:t xml:space="preserve"> </w:t>
      </w:r>
      <w:r>
        <w:rPr>
          <w:rFonts w:cs="Arial" w:hint="cs"/>
          <w:rtl/>
        </w:rPr>
        <w:t>بهتر</w:t>
      </w:r>
      <w:r>
        <w:rPr>
          <w:rFonts w:cs="Arial"/>
          <w:rtl/>
        </w:rPr>
        <w:t xml:space="preserve"> </w:t>
      </w:r>
      <w:r>
        <w:rPr>
          <w:rFonts w:cs="Arial" w:hint="cs"/>
          <w:rtl/>
        </w:rPr>
        <w:t>است</w:t>
      </w:r>
      <w:r>
        <w:rPr>
          <w:rFonts w:cs="Arial"/>
          <w:rtl/>
        </w:rPr>
        <w:t xml:space="preserve"> </w:t>
      </w:r>
      <w:r>
        <w:rPr>
          <w:rFonts w:cs="Arial" w:hint="cs"/>
          <w:rtl/>
        </w:rPr>
        <w:t>در</w:t>
      </w:r>
      <w:r>
        <w:rPr>
          <w:rFonts w:cs="Arial"/>
          <w:rtl/>
        </w:rPr>
        <w:t xml:space="preserve"> </w:t>
      </w:r>
      <w:r>
        <w:rPr>
          <w:rFonts w:cs="Arial" w:hint="cs"/>
          <w:rtl/>
        </w:rPr>
        <w:t>چند</w:t>
      </w:r>
      <w:r>
        <w:rPr>
          <w:rFonts w:cs="Arial"/>
          <w:rtl/>
        </w:rPr>
        <w:t xml:space="preserve"> </w:t>
      </w:r>
      <w:r>
        <w:rPr>
          <w:rFonts w:cs="Arial" w:hint="cs"/>
          <w:rtl/>
        </w:rPr>
        <w:t>پیام</w:t>
      </w:r>
      <w:r>
        <w:rPr>
          <w:rFonts w:cs="Arial"/>
          <w:rtl/>
        </w:rPr>
        <w:t xml:space="preserve"> </w:t>
      </w:r>
      <w:r>
        <w:rPr>
          <w:rFonts w:cs="Arial" w:hint="cs"/>
          <w:rtl/>
        </w:rPr>
        <w:t>تقسیم</w:t>
      </w:r>
      <w:r>
        <w:rPr>
          <w:rFonts w:cs="Arial"/>
          <w:rtl/>
        </w:rPr>
        <w:t xml:space="preserve"> </w:t>
      </w:r>
      <w:r>
        <w:rPr>
          <w:rFonts w:cs="Arial" w:hint="cs"/>
          <w:rtl/>
        </w:rPr>
        <w:t>کنی</w:t>
      </w:r>
      <w:r>
        <w:rPr>
          <w:rFonts w:cs="Arial"/>
          <w:rtl/>
        </w:rPr>
        <w:t xml:space="preserve"> </w:t>
      </w:r>
      <w:r>
        <w:rPr>
          <w:rFonts w:cs="Arial" w:hint="cs"/>
          <w:rtl/>
        </w:rPr>
        <w:t>تا</w:t>
      </w:r>
      <w:r>
        <w:rPr>
          <w:rFonts w:cs="Arial"/>
          <w:rtl/>
        </w:rPr>
        <w:t xml:space="preserve"> </w:t>
      </w:r>
      <w:r>
        <w:rPr>
          <w:rFonts w:cs="Arial" w:hint="cs"/>
          <w:rtl/>
        </w:rPr>
        <w:t>بخشی</w:t>
      </w:r>
      <w:r>
        <w:rPr>
          <w:rFonts w:cs="Arial"/>
          <w:rtl/>
        </w:rPr>
        <w:t xml:space="preserve"> </w:t>
      </w:r>
      <w:r>
        <w:rPr>
          <w:rFonts w:cs="Arial" w:hint="cs"/>
          <w:rtl/>
        </w:rPr>
        <w:t>از</w:t>
      </w:r>
      <w:r>
        <w:rPr>
          <w:rFonts w:cs="Arial"/>
          <w:rtl/>
        </w:rPr>
        <w:t xml:space="preserve"> </w:t>
      </w:r>
      <w:r>
        <w:rPr>
          <w:rFonts w:cs="Arial" w:hint="cs"/>
          <w:rtl/>
        </w:rPr>
        <w:t>گزارش</w:t>
      </w:r>
      <w:r>
        <w:rPr>
          <w:rFonts w:cs="Arial"/>
          <w:rtl/>
        </w:rPr>
        <w:t xml:space="preserve"> </w:t>
      </w:r>
      <w:r>
        <w:rPr>
          <w:rFonts w:cs="Arial" w:hint="cs"/>
          <w:rtl/>
        </w:rPr>
        <w:t>قطع</w:t>
      </w:r>
      <w:r>
        <w:rPr>
          <w:rFonts w:cs="Arial"/>
          <w:rtl/>
        </w:rPr>
        <w:t xml:space="preserve"> </w:t>
      </w:r>
      <w:r>
        <w:rPr>
          <w:rFonts w:cs="Arial" w:hint="cs"/>
          <w:rtl/>
        </w:rPr>
        <w:t>یا</w:t>
      </w:r>
      <w:r>
        <w:rPr>
          <w:rFonts w:cs="Arial"/>
          <w:rtl/>
        </w:rPr>
        <w:t xml:space="preserve"> </w:t>
      </w:r>
      <w:r>
        <w:rPr>
          <w:rFonts w:cs="Arial" w:hint="cs"/>
          <w:rtl/>
        </w:rPr>
        <w:t>جا</w:t>
      </w:r>
      <w:r>
        <w:rPr>
          <w:rFonts w:cs="Arial"/>
          <w:rtl/>
        </w:rPr>
        <w:t xml:space="preserve"> </w:t>
      </w:r>
      <w:r>
        <w:rPr>
          <w:rFonts w:cs="Arial" w:hint="cs"/>
          <w:rtl/>
        </w:rPr>
        <w:t>نیفتد</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برای</w:t>
      </w:r>
      <w:r>
        <w:rPr>
          <w:rFonts w:cs="Arial"/>
          <w:rtl/>
        </w:rPr>
        <w:t xml:space="preserve"> </w:t>
      </w:r>
      <w:r>
        <w:rPr>
          <w:rFonts w:cs="Arial" w:hint="cs"/>
          <w:rtl/>
        </w:rPr>
        <w:t>نظم</w:t>
      </w:r>
      <w:r>
        <w:rPr>
          <w:rFonts w:cs="Arial"/>
          <w:rtl/>
        </w:rPr>
        <w:t xml:space="preserve"> </w:t>
      </w:r>
      <w:r>
        <w:rPr>
          <w:rFonts w:cs="Arial" w:hint="cs"/>
          <w:rtl/>
        </w:rPr>
        <w:t>کار،</w:t>
      </w:r>
      <w:r>
        <w:rPr>
          <w:rFonts w:cs="Arial"/>
          <w:rtl/>
        </w:rPr>
        <w:t xml:space="preserve"> </w:t>
      </w:r>
      <w:r>
        <w:rPr>
          <w:rFonts w:cs="Arial" w:hint="cs"/>
          <w:rtl/>
        </w:rPr>
        <w:t>هر</w:t>
      </w:r>
      <w:r>
        <w:rPr>
          <w:rFonts w:cs="Arial"/>
          <w:rtl/>
        </w:rPr>
        <w:t xml:space="preserve"> </w:t>
      </w:r>
      <w:r>
        <w:rPr>
          <w:rFonts w:cs="Arial" w:hint="cs"/>
          <w:rtl/>
        </w:rPr>
        <w:t>گزارش</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این</w:t>
      </w:r>
      <w:r>
        <w:rPr>
          <w:rFonts w:cs="Arial"/>
          <w:rtl/>
        </w:rPr>
        <w:t xml:space="preserve"> </w:t>
      </w:r>
      <w:r>
        <w:rPr>
          <w:rFonts w:cs="Arial" w:hint="cs"/>
          <w:rtl/>
        </w:rPr>
        <w:t>قالب</w:t>
      </w:r>
      <w:r>
        <w:rPr>
          <w:rFonts w:cs="Arial"/>
          <w:rtl/>
        </w:rPr>
        <w:t xml:space="preserve"> </w:t>
      </w:r>
      <w:r>
        <w:rPr>
          <w:rFonts w:cs="Arial" w:hint="cs"/>
          <w:rtl/>
        </w:rPr>
        <w:t>بفرست</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شروع</w:t>
      </w:r>
      <w:r>
        <w:rPr>
          <w:rFonts w:cs="Arial"/>
          <w:rtl/>
        </w:rPr>
        <w:t xml:space="preserve"> </w:t>
      </w:r>
      <w:r>
        <w:rPr>
          <w:rFonts w:cs="Arial" w:hint="cs"/>
          <w:rtl/>
        </w:rPr>
        <w:t>گزارش</w:t>
      </w:r>
      <w:r>
        <w:rPr>
          <w:rFonts w:cs="Arial"/>
          <w:rtl/>
        </w:rPr>
        <w:t xml:space="preserve"> </w:t>
      </w:r>
      <w:r>
        <w:rPr>
          <w:rFonts w:cs="Arial" w:hint="cs"/>
          <w:rtl/>
        </w:rPr>
        <w:t>ریشه</w:t>
      </w:r>
      <w:r>
        <w:rPr>
          <w:rFonts w:cs="Arial"/>
          <w:rtl/>
        </w:rPr>
        <w:t xml:space="preserve">: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متن</w:t>
      </w:r>
      <w:r>
        <w:rPr>
          <w:rFonts w:cs="Arial"/>
          <w:rtl/>
        </w:rPr>
        <w:t xml:space="preserve"> </w:t>
      </w:r>
      <w:r>
        <w:rPr>
          <w:rFonts w:cs="Arial" w:hint="cs"/>
          <w:rtl/>
        </w:rPr>
        <w:t>کامل</w:t>
      </w:r>
      <w:r>
        <w:rPr>
          <w:rFonts w:cs="Arial"/>
          <w:rtl/>
        </w:rPr>
        <w:t xml:space="preserve"> </w:t>
      </w:r>
      <w:r>
        <w:rPr>
          <w:rFonts w:cs="Arial" w:hint="cs"/>
          <w:rtl/>
        </w:rPr>
        <w:t>گزارش</w:t>
      </w:r>
      <w:r>
        <w:rPr>
          <w:rFonts w:cs="Arial"/>
          <w:rtl/>
        </w:rPr>
        <w:t xml:space="preserve"> </w:t>
      </w:r>
      <w:r>
        <w:t>Gemini</w:t>
      </w:r>
      <w:r>
        <w:rPr>
          <w:rFonts w:cs="Arial" w:hint="cs"/>
          <w:rtl/>
        </w:rPr>
        <w:t>،</w:t>
      </w:r>
      <w:r>
        <w:rPr>
          <w:rFonts w:cs="Arial"/>
          <w:rtl/>
        </w:rPr>
        <w:t xml:space="preserve"> </w:t>
      </w:r>
      <w:r>
        <w:rPr>
          <w:rFonts w:cs="Arial" w:hint="cs"/>
          <w:rtl/>
        </w:rPr>
        <w:t>تمام</w:t>
      </w:r>
      <w:r>
        <w:rPr>
          <w:rFonts w:cs="Arial"/>
          <w:rtl/>
        </w:rPr>
        <w:t xml:space="preserve"> </w:t>
      </w:r>
      <w:r>
        <w:rPr>
          <w:rFonts w:cs="Arial" w:hint="cs"/>
          <w:rtl/>
        </w:rPr>
        <w:t>جدول‌ها،</w:t>
      </w:r>
      <w:r>
        <w:rPr>
          <w:rFonts w:cs="Arial"/>
          <w:rtl/>
        </w:rPr>
        <w:t xml:space="preserve"> </w:t>
      </w:r>
      <w:r>
        <w:rPr>
          <w:rFonts w:cs="Arial" w:hint="cs"/>
          <w:rtl/>
        </w:rPr>
        <w:t>شناسه‌ها</w:t>
      </w:r>
      <w:r>
        <w:rPr>
          <w:rFonts w:cs="Arial"/>
          <w:rtl/>
        </w:rPr>
        <w:t xml:space="preserve"> </w:t>
      </w:r>
      <w:r>
        <w:rPr>
          <w:rFonts w:cs="Arial" w:hint="cs"/>
          <w:rtl/>
        </w:rPr>
        <w:t>و</w:t>
      </w:r>
      <w:r>
        <w:rPr>
          <w:rFonts w:cs="Arial"/>
          <w:rtl/>
        </w:rPr>
        <w:t xml:space="preserve"> </w:t>
      </w:r>
      <w:r>
        <w:rPr>
          <w:rFonts w:cs="Arial" w:hint="cs"/>
          <w:rtl/>
        </w:rPr>
        <w:t>توضیحات</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پایان</w:t>
      </w:r>
      <w:r>
        <w:rPr>
          <w:rFonts w:cs="Arial"/>
          <w:rtl/>
        </w:rPr>
        <w:t xml:space="preserve"> </w:t>
      </w:r>
      <w:r>
        <w:rPr>
          <w:rFonts w:cs="Arial" w:hint="cs"/>
          <w:rtl/>
        </w:rPr>
        <w:t>گزارش</w:t>
      </w:r>
      <w:r>
        <w:rPr>
          <w:rFonts w:cs="Arial"/>
          <w:rtl/>
        </w:rPr>
        <w:t xml:space="preserve"> </w:t>
      </w:r>
      <w:r>
        <w:rPr>
          <w:rFonts w:cs="Arial" w:hint="cs"/>
          <w:rtl/>
        </w:rPr>
        <w:t>ریشه</w:t>
      </w:r>
      <w:r>
        <w:rPr>
          <w:rFonts w:cs="Arial"/>
          <w:rtl/>
        </w:rPr>
        <w:t xml:space="preserve">: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شروع</w:t>
      </w:r>
      <w:r>
        <w:rPr>
          <w:rFonts w:cs="Arial"/>
          <w:rtl/>
        </w:rPr>
        <w:t xml:space="preserve"> </w:t>
      </w:r>
      <w:r>
        <w:rPr>
          <w:rFonts w:cs="Arial" w:hint="cs"/>
          <w:rtl/>
        </w:rPr>
        <w:t>گزارش</w:t>
      </w:r>
      <w:r>
        <w:rPr>
          <w:rFonts w:cs="Arial"/>
          <w:rtl/>
        </w:rPr>
        <w:t xml:space="preserve"> </w:t>
      </w:r>
      <w:r>
        <w:rPr>
          <w:rFonts w:cs="Arial" w:hint="cs"/>
          <w:rtl/>
        </w:rPr>
        <w:t>ریشه</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ت</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متن</w:t>
      </w:r>
      <w:r>
        <w:rPr>
          <w:rFonts w:cs="Arial"/>
          <w:rtl/>
        </w:rPr>
        <w:t xml:space="preserve"> </w:t>
      </w:r>
      <w:r>
        <w:rPr>
          <w:rFonts w:cs="Arial" w:hint="cs"/>
          <w:rtl/>
        </w:rPr>
        <w:t>کامل</w:t>
      </w:r>
      <w:r>
        <w:rPr>
          <w:rFonts w:cs="Arial"/>
          <w:rtl/>
        </w:rPr>
        <w:t xml:space="preserve"> </w:t>
      </w:r>
      <w:r>
        <w:rPr>
          <w:rFonts w:cs="Arial" w:hint="cs"/>
          <w:rtl/>
        </w:rPr>
        <w:t>گزارش</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پایان</w:t>
      </w:r>
      <w:r>
        <w:rPr>
          <w:rFonts w:cs="Arial"/>
          <w:rtl/>
        </w:rPr>
        <w:t xml:space="preserve"> </w:t>
      </w:r>
      <w:r>
        <w:rPr>
          <w:rFonts w:cs="Arial" w:hint="cs"/>
          <w:rtl/>
        </w:rPr>
        <w:t>گزارش</w:t>
      </w:r>
      <w:r>
        <w:rPr>
          <w:rFonts w:cs="Arial"/>
          <w:rtl/>
        </w:rPr>
        <w:t xml:space="preserve"> </w:t>
      </w:r>
      <w:r>
        <w:rPr>
          <w:rFonts w:cs="Arial" w:hint="cs"/>
          <w:rtl/>
        </w:rPr>
        <w:t>ریشه</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ت</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شروع</w:t>
      </w:r>
      <w:r>
        <w:rPr>
          <w:rFonts w:cs="Arial"/>
          <w:rtl/>
        </w:rPr>
        <w:t xml:space="preserve"> </w:t>
      </w:r>
      <w:r>
        <w:rPr>
          <w:rFonts w:cs="Arial" w:hint="cs"/>
          <w:rtl/>
        </w:rPr>
        <w:t>گزارش</w:t>
      </w:r>
      <w:r>
        <w:rPr>
          <w:rFonts w:cs="Arial"/>
          <w:rtl/>
        </w:rPr>
        <w:t xml:space="preserve"> </w:t>
      </w:r>
      <w:r>
        <w:rPr>
          <w:rFonts w:cs="Arial" w:hint="cs"/>
          <w:rtl/>
        </w:rPr>
        <w:t>ریشه</w:t>
      </w:r>
      <w:r>
        <w:rPr>
          <w:rFonts w:cs="Arial"/>
          <w:rtl/>
        </w:rPr>
        <w:t xml:space="preserve">: </w:t>
      </w:r>
      <w:r>
        <w:rPr>
          <w:rFonts w:cs="Arial" w:hint="cs"/>
          <w:rtl/>
        </w:rPr>
        <w:t>ح</w:t>
      </w:r>
      <w:r>
        <w:rPr>
          <w:rFonts w:cs="Arial"/>
          <w:rtl/>
        </w:rPr>
        <w:t xml:space="preserve"> </w:t>
      </w:r>
      <w:r>
        <w:rPr>
          <w:rFonts w:cs="Arial" w:hint="cs"/>
          <w:rtl/>
        </w:rPr>
        <w:t>ی</w:t>
      </w:r>
      <w:r>
        <w:rPr>
          <w:rFonts w:cs="Arial"/>
          <w:rtl/>
        </w:rPr>
        <w:t xml:space="preserve"> </w:t>
      </w:r>
      <w:r>
        <w:rPr>
          <w:rFonts w:cs="Arial" w:hint="cs"/>
          <w:rtl/>
        </w:rPr>
        <w:t>ی</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متن</w:t>
      </w:r>
      <w:r>
        <w:rPr>
          <w:rFonts w:cs="Arial"/>
          <w:rtl/>
        </w:rPr>
        <w:t xml:space="preserve"> </w:t>
      </w:r>
      <w:r>
        <w:rPr>
          <w:rFonts w:cs="Arial" w:hint="cs"/>
          <w:rtl/>
        </w:rPr>
        <w:t>کامل</w:t>
      </w:r>
      <w:r>
        <w:rPr>
          <w:rFonts w:cs="Arial"/>
          <w:rtl/>
        </w:rPr>
        <w:t xml:space="preserve"> </w:t>
      </w:r>
      <w:r>
        <w:rPr>
          <w:rFonts w:cs="Arial" w:hint="cs"/>
          <w:rtl/>
        </w:rPr>
        <w:t>گزارش</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پایان</w:t>
      </w:r>
      <w:r>
        <w:rPr>
          <w:rFonts w:cs="Arial"/>
          <w:rtl/>
        </w:rPr>
        <w:t xml:space="preserve"> </w:t>
      </w:r>
      <w:r>
        <w:rPr>
          <w:rFonts w:cs="Arial" w:hint="cs"/>
          <w:rtl/>
        </w:rPr>
        <w:t>گزارش</w:t>
      </w:r>
      <w:r>
        <w:rPr>
          <w:rFonts w:cs="Arial"/>
          <w:rtl/>
        </w:rPr>
        <w:t xml:space="preserve"> </w:t>
      </w:r>
      <w:r>
        <w:rPr>
          <w:rFonts w:cs="Arial" w:hint="cs"/>
          <w:rtl/>
        </w:rPr>
        <w:t>ریشه</w:t>
      </w:r>
      <w:r>
        <w:rPr>
          <w:rFonts w:cs="Arial"/>
          <w:rtl/>
        </w:rPr>
        <w:t xml:space="preserve">: </w:t>
      </w:r>
      <w:r>
        <w:rPr>
          <w:rFonts w:cs="Arial" w:hint="cs"/>
          <w:rtl/>
        </w:rPr>
        <w:t>ح</w:t>
      </w:r>
      <w:r>
        <w:rPr>
          <w:rFonts w:cs="Arial"/>
          <w:rtl/>
        </w:rPr>
        <w:t xml:space="preserve"> </w:t>
      </w:r>
      <w:r>
        <w:rPr>
          <w:rFonts w:cs="Arial" w:hint="cs"/>
          <w:rtl/>
        </w:rPr>
        <w:t>ی</w:t>
      </w:r>
      <w:r>
        <w:rPr>
          <w:rFonts w:cs="Arial"/>
          <w:rtl/>
        </w:rPr>
        <w:t xml:space="preserve"> </w:t>
      </w:r>
      <w:r>
        <w:rPr>
          <w:rFonts w:cs="Arial" w:hint="cs"/>
          <w:rtl/>
        </w:rPr>
        <w:t>ی</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اگر</w:t>
      </w:r>
      <w:r>
        <w:rPr>
          <w:rFonts w:cs="Arial"/>
          <w:rtl/>
        </w:rPr>
        <w:t xml:space="preserve"> </w:t>
      </w:r>
      <w:r>
        <w:rPr>
          <w:rFonts w:cs="Arial" w:hint="cs"/>
          <w:rtl/>
        </w:rPr>
        <w:t>یک</w:t>
      </w:r>
      <w:r>
        <w:rPr>
          <w:rFonts w:cs="Arial"/>
          <w:rtl/>
        </w:rPr>
        <w:t xml:space="preserve"> </w:t>
      </w:r>
      <w:r>
        <w:rPr>
          <w:rFonts w:cs="Arial" w:hint="cs"/>
          <w:rtl/>
        </w:rPr>
        <w:t>گزارش</w:t>
      </w:r>
      <w:r>
        <w:rPr>
          <w:rFonts w:cs="Arial"/>
          <w:rtl/>
        </w:rPr>
        <w:t xml:space="preserve"> </w:t>
      </w:r>
      <w:r>
        <w:rPr>
          <w:rFonts w:cs="Arial" w:hint="cs"/>
          <w:rtl/>
        </w:rPr>
        <w:t>در</w:t>
      </w:r>
      <w:r>
        <w:rPr>
          <w:rFonts w:cs="Arial"/>
          <w:rtl/>
        </w:rPr>
        <w:t xml:space="preserve"> </w:t>
      </w:r>
      <w:r>
        <w:rPr>
          <w:rFonts w:cs="Arial" w:hint="cs"/>
          <w:rtl/>
        </w:rPr>
        <w:t>چند</w:t>
      </w:r>
      <w:r>
        <w:rPr>
          <w:rFonts w:cs="Arial"/>
          <w:rtl/>
        </w:rPr>
        <w:t xml:space="preserve"> </w:t>
      </w:r>
      <w:r>
        <w:rPr>
          <w:rFonts w:cs="Arial" w:hint="cs"/>
          <w:rtl/>
        </w:rPr>
        <w:t>پیام</w:t>
      </w:r>
      <w:r>
        <w:rPr>
          <w:rFonts w:cs="Arial"/>
          <w:rtl/>
        </w:rPr>
        <w:t xml:space="preserve"> </w:t>
      </w:r>
      <w:r>
        <w:rPr>
          <w:rFonts w:cs="Arial" w:hint="cs"/>
          <w:rtl/>
        </w:rPr>
        <w:t>جا</w:t>
      </w:r>
      <w:r>
        <w:rPr>
          <w:rFonts w:cs="Arial"/>
          <w:rtl/>
        </w:rPr>
        <w:t xml:space="preserve"> </w:t>
      </w:r>
      <w:r>
        <w:rPr>
          <w:rFonts w:cs="Arial" w:hint="cs"/>
          <w:rtl/>
        </w:rPr>
        <w:t>می‌گیرد،</w:t>
      </w:r>
      <w:r>
        <w:rPr>
          <w:rFonts w:cs="Arial"/>
          <w:rtl/>
        </w:rPr>
        <w:t xml:space="preserve"> </w:t>
      </w:r>
      <w:r>
        <w:rPr>
          <w:rFonts w:cs="Arial" w:hint="cs"/>
          <w:rtl/>
        </w:rPr>
        <w:t>انتهای</w:t>
      </w:r>
      <w:r>
        <w:rPr>
          <w:rFonts w:cs="Arial"/>
          <w:rtl/>
        </w:rPr>
        <w:t xml:space="preserve"> </w:t>
      </w:r>
      <w:r>
        <w:rPr>
          <w:rFonts w:cs="Arial" w:hint="cs"/>
          <w:rtl/>
        </w:rPr>
        <w:t>هر</w:t>
      </w:r>
      <w:r>
        <w:rPr>
          <w:rFonts w:cs="Arial"/>
          <w:rtl/>
        </w:rPr>
        <w:t xml:space="preserve"> </w:t>
      </w:r>
      <w:r>
        <w:rPr>
          <w:rFonts w:cs="Arial" w:hint="cs"/>
          <w:rtl/>
        </w:rPr>
        <w:t>بخش</w:t>
      </w:r>
      <w:r>
        <w:rPr>
          <w:rFonts w:cs="Arial"/>
          <w:rtl/>
        </w:rPr>
        <w:t xml:space="preserve"> </w:t>
      </w:r>
      <w:r>
        <w:rPr>
          <w:rFonts w:cs="Arial" w:hint="cs"/>
          <w:rtl/>
        </w:rPr>
        <w:t>بنویس</w:t>
      </w:r>
      <w:r>
        <w:rPr>
          <w:rFonts w:cs="Arial"/>
          <w:rtl/>
        </w:rPr>
        <w:t xml:space="preserve"> «</w:t>
      </w:r>
      <w:r>
        <w:rPr>
          <w:rFonts w:cs="Arial" w:hint="cs"/>
          <w:rtl/>
        </w:rPr>
        <w:t>ادامه</w:t>
      </w:r>
      <w:r>
        <w:rPr>
          <w:rFonts w:cs="Arial"/>
          <w:rtl/>
        </w:rPr>
        <w:t xml:space="preserve"> </w:t>
      </w:r>
      <w:r>
        <w:rPr>
          <w:rFonts w:cs="Arial" w:hint="cs"/>
          <w:rtl/>
        </w:rPr>
        <w:t>دارد</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آخر</w:t>
      </w:r>
      <w:r>
        <w:rPr>
          <w:rFonts w:cs="Arial"/>
          <w:rtl/>
        </w:rPr>
        <w:t xml:space="preserve"> «</w:t>
      </w:r>
      <w:r>
        <w:rPr>
          <w:rFonts w:cs="Arial" w:hint="cs"/>
          <w:rtl/>
        </w:rPr>
        <w:t>پایان</w:t>
      </w:r>
      <w:r>
        <w:rPr>
          <w:rFonts w:cs="Arial"/>
          <w:rtl/>
        </w:rPr>
        <w:t xml:space="preserve"> </w:t>
      </w:r>
      <w:r>
        <w:rPr>
          <w:rFonts w:cs="Arial" w:hint="cs"/>
          <w:rtl/>
        </w:rPr>
        <w:t>گزارش</w:t>
      </w:r>
      <w:r>
        <w:rPr>
          <w:rFonts w:cs="Arial" w:hint="eastAsia"/>
          <w:rtl/>
        </w:rPr>
        <w:t>»</w:t>
      </w:r>
      <w:r>
        <w:rPr>
          <w:rFonts w:cs="Arial"/>
          <w:rtl/>
        </w:rPr>
        <w:t xml:space="preserve">. </w:t>
      </w:r>
      <w:r>
        <w:rPr>
          <w:rFonts w:cs="Arial" w:hint="cs"/>
          <w:rtl/>
        </w:rPr>
        <w:t>من</w:t>
      </w:r>
      <w:r>
        <w:rPr>
          <w:rFonts w:cs="Arial"/>
          <w:rtl/>
        </w:rPr>
        <w:t xml:space="preserve"> </w:t>
      </w:r>
      <w:r>
        <w:rPr>
          <w:rFonts w:cs="Arial" w:hint="cs"/>
          <w:rtl/>
        </w:rPr>
        <w:t>هم</w:t>
      </w:r>
      <w:r>
        <w:rPr>
          <w:rFonts w:cs="Arial"/>
          <w:rtl/>
        </w:rPr>
        <w:t xml:space="preserve"> </w:t>
      </w:r>
      <w:r>
        <w:rPr>
          <w:rFonts w:cs="Arial" w:hint="cs"/>
          <w:rtl/>
        </w:rPr>
        <w:t>تا</w:t>
      </w:r>
      <w:r>
        <w:rPr>
          <w:rFonts w:cs="Arial"/>
          <w:rtl/>
        </w:rPr>
        <w:t xml:space="preserve"> </w:t>
      </w:r>
      <w:r>
        <w:rPr>
          <w:rFonts w:cs="Arial" w:hint="cs"/>
          <w:rtl/>
        </w:rPr>
        <w:t>زمانی</w:t>
      </w:r>
      <w:r>
        <w:rPr>
          <w:rFonts w:cs="Arial"/>
          <w:rtl/>
        </w:rPr>
        <w:t xml:space="preserve"> </w:t>
      </w:r>
      <w:r>
        <w:rPr>
          <w:rFonts w:cs="Arial" w:hint="cs"/>
          <w:rtl/>
        </w:rPr>
        <w:t>که</w:t>
      </w:r>
      <w:r>
        <w:rPr>
          <w:rFonts w:cs="Arial"/>
          <w:rtl/>
        </w:rPr>
        <w:t xml:space="preserve"> </w:t>
      </w:r>
      <w:r>
        <w:rPr>
          <w:rFonts w:cs="Arial" w:hint="cs"/>
          <w:rtl/>
        </w:rPr>
        <w:t>هر</w:t>
      </w:r>
      <w:r>
        <w:rPr>
          <w:rFonts w:cs="Arial"/>
          <w:rtl/>
        </w:rPr>
        <w:t xml:space="preserve"> </w:t>
      </w:r>
      <w:r>
        <w:rPr>
          <w:rFonts w:cs="Arial" w:hint="cs"/>
          <w:rtl/>
        </w:rPr>
        <w:t>سه</w:t>
      </w:r>
      <w:r>
        <w:rPr>
          <w:rFonts w:cs="Arial"/>
          <w:rtl/>
        </w:rPr>
        <w:t xml:space="preserve"> </w:t>
      </w:r>
      <w:r>
        <w:rPr>
          <w:rFonts w:cs="Arial" w:hint="cs"/>
          <w:rtl/>
        </w:rPr>
        <w:t>گزارش</w:t>
      </w:r>
      <w:r>
        <w:rPr>
          <w:rFonts w:cs="Arial"/>
          <w:rtl/>
        </w:rPr>
        <w:t xml:space="preserve"> </w:t>
      </w:r>
      <w:r>
        <w:rPr>
          <w:rFonts w:cs="Arial" w:hint="cs"/>
          <w:rtl/>
        </w:rPr>
        <w:t>کامل</w:t>
      </w:r>
      <w:r>
        <w:rPr>
          <w:rFonts w:cs="Arial"/>
          <w:rtl/>
        </w:rPr>
        <w:t xml:space="preserve"> </w:t>
      </w:r>
      <w:r>
        <w:rPr>
          <w:rFonts w:cs="Arial" w:hint="cs"/>
          <w:rtl/>
        </w:rPr>
        <w:t>نرسیده‌اند،</w:t>
      </w:r>
      <w:r>
        <w:rPr>
          <w:rFonts w:cs="Arial"/>
          <w:rtl/>
        </w:rPr>
        <w:t xml:space="preserve"> </w:t>
      </w:r>
      <w:r>
        <w:rPr>
          <w:rFonts w:cs="Arial" w:hint="cs"/>
          <w:rtl/>
        </w:rPr>
        <w:t>آن‌ها</w:t>
      </w:r>
      <w:r>
        <w:rPr>
          <w:rFonts w:cs="Arial"/>
          <w:rtl/>
        </w:rPr>
        <w:t xml:space="preserve"> </w:t>
      </w:r>
      <w:r>
        <w:rPr>
          <w:rFonts w:cs="Arial" w:hint="cs"/>
          <w:rtl/>
        </w:rPr>
        <w:t>را</w:t>
      </w:r>
      <w:r>
        <w:rPr>
          <w:rFonts w:cs="Arial"/>
          <w:rtl/>
        </w:rPr>
        <w:t xml:space="preserve"> </w:t>
      </w:r>
      <w:r>
        <w:rPr>
          <w:rFonts w:cs="Arial" w:hint="cs"/>
          <w:rtl/>
        </w:rPr>
        <w:t>به‌عنوان</w:t>
      </w:r>
      <w:r>
        <w:rPr>
          <w:rFonts w:cs="Arial"/>
          <w:rtl/>
        </w:rPr>
        <w:t xml:space="preserve"> </w:t>
      </w:r>
      <w:r>
        <w:rPr>
          <w:rFonts w:cs="Arial" w:hint="cs"/>
          <w:rtl/>
        </w:rPr>
        <w:t>داده‌های</w:t>
      </w:r>
      <w:r>
        <w:rPr>
          <w:rFonts w:cs="Arial"/>
          <w:rtl/>
        </w:rPr>
        <w:t xml:space="preserve"> </w:t>
      </w:r>
      <w:r>
        <w:rPr>
          <w:rFonts w:cs="Arial" w:hint="cs"/>
          <w:rtl/>
        </w:rPr>
        <w:t>ورودی</w:t>
      </w:r>
      <w:r>
        <w:rPr>
          <w:rFonts w:cs="Arial"/>
          <w:rtl/>
        </w:rPr>
        <w:t xml:space="preserve"> </w:t>
      </w:r>
      <w:r>
        <w:rPr>
          <w:rFonts w:cs="Arial" w:hint="cs"/>
          <w:rtl/>
        </w:rPr>
        <w:t>نگه</w:t>
      </w:r>
      <w:r>
        <w:rPr>
          <w:rFonts w:cs="Arial"/>
          <w:rtl/>
        </w:rPr>
        <w:t xml:space="preserve"> </w:t>
      </w:r>
      <w:r>
        <w:rPr>
          <w:rFonts w:cs="Arial" w:hint="cs"/>
          <w:rtl/>
        </w:rPr>
        <w:t>می‌دارم</w:t>
      </w:r>
      <w:r>
        <w:rPr>
          <w:rFonts w:cs="Arial"/>
          <w:rtl/>
        </w:rPr>
        <w:t xml:space="preserve"> </w:t>
      </w:r>
      <w:r>
        <w:rPr>
          <w:rFonts w:cs="Arial" w:hint="cs"/>
          <w:rtl/>
        </w:rPr>
        <w:t>و</w:t>
      </w:r>
      <w:r>
        <w:rPr>
          <w:rFonts w:cs="Arial"/>
          <w:rtl/>
        </w:rPr>
        <w:t xml:space="preserve"> </w:t>
      </w:r>
      <w:r>
        <w:rPr>
          <w:rFonts w:cs="Arial" w:hint="cs"/>
          <w:rtl/>
        </w:rPr>
        <w:t>بعد</w:t>
      </w:r>
      <w:r>
        <w:rPr>
          <w:rFonts w:cs="Arial"/>
          <w:rtl/>
        </w:rPr>
        <w:t xml:space="preserve"> </w:t>
      </w:r>
      <w:r>
        <w:rPr>
          <w:rFonts w:cs="Arial" w:hint="cs"/>
          <w:rtl/>
        </w:rPr>
        <w:t>تحلیل</w:t>
      </w:r>
      <w:r>
        <w:rPr>
          <w:rFonts w:cs="Arial"/>
          <w:rtl/>
        </w:rPr>
        <w:t xml:space="preserve"> </w:t>
      </w:r>
      <w:r>
        <w:rPr>
          <w:rFonts w:cs="Arial" w:hint="cs"/>
          <w:rtl/>
        </w:rPr>
        <w:t>مقایسه‌ای</w:t>
      </w:r>
      <w:r>
        <w:rPr>
          <w:rFonts w:cs="Arial"/>
          <w:rtl/>
        </w:rPr>
        <w:t xml:space="preserve"> </w:t>
      </w:r>
      <w:r>
        <w:rPr>
          <w:rFonts w:cs="Arial" w:hint="cs"/>
          <w:rtl/>
        </w:rPr>
        <w:t>را</w:t>
      </w:r>
      <w:r>
        <w:rPr>
          <w:rFonts w:cs="Arial"/>
          <w:rtl/>
        </w:rPr>
        <w:t xml:space="preserve"> </w:t>
      </w:r>
      <w:r>
        <w:rPr>
          <w:rFonts w:cs="Arial" w:hint="cs"/>
          <w:rtl/>
        </w:rPr>
        <w:t>شروع</w:t>
      </w:r>
      <w:r>
        <w:rPr>
          <w:rFonts w:cs="Arial"/>
          <w:rtl/>
        </w:rPr>
        <w:t xml:space="preserve"> </w:t>
      </w:r>
      <w:r>
        <w:rPr>
          <w:rFonts w:cs="Arial" w:hint="cs"/>
          <w:rtl/>
        </w:rPr>
        <w:t>می‌کنم</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rtl/>
        </w:rPr>
        <w:t xml:space="preserve">## ۳. </w:t>
      </w:r>
      <w:r>
        <w:rPr>
          <w:rFonts w:cs="Arial" w:hint="cs"/>
          <w:rtl/>
        </w:rPr>
        <w:t>اگر</w:t>
      </w:r>
      <w:r>
        <w:rPr>
          <w:rFonts w:cs="Arial"/>
          <w:rtl/>
        </w:rPr>
        <w:t xml:space="preserve"> </w:t>
      </w:r>
      <w:r>
        <w:rPr>
          <w:rFonts w:cs="Arial" w:hint="cs"/>
          <w:rtl/>
        </w:rPr>
        <w:t>عبارت</w:t>
      </w:r>
      <w:r>
        <w:rPr>
          <w:rFonts w:cs="Arial"/>
          <w:rtl/>
        </w:rPr>
        <w:t xml:space="preserve"> </w:t>
      </w:r>
      <w:r>
        <w:rPr>
          <w:rFonts w:cs="Arial" w:hint="cs"/>
          <w:rtl/>
        </w:rPr>
        <w:t>داخل</w:t>
      </w:r>
      <w:r>
        <w:rPr>
          <w:rFonts w:cs="Arial"/>
          <w:rtl/>
        </w:rPr>
        <w:t xml:space="preserve"> </w:t>
      </w:r>
      <w:r>
        <w:rPr>
          <w:rFonts w:cs="Arial" w:hint="cs"/>
          <w:rtl/>
        </w:rPr>
        <w:t>گیومه</w:t>
      </w:r>
      <w:r>
        <w:rPr>
          <w:rFonts w:cs="Arial"/>
          <w:rtl/>
        </w:rPr>
        <w:t xml:space="preserve"> </w:t>
      </w:r>
      <w:r>
        <w:rPr>
          <w:rFonts w:cs="Arial" w:hint="cs"/>
          <w:rtl/>
        </w:rPr>
        <w:t>خلاصه</w:t>
      </w:r>
      <w:r>
        <w:rPr>
          <w:rFonts w:cs="Arial"/>
          <w:rtl/>
        </w:rPr>
        <w:t xml:space="preserve"> </w:t>
      </w:r>
      <w:r>
        <w:rPr>
          <w:rFonts w:cs="Arial" w:hint="cs"/>
          <w:rtl/>
        </w:rPr>
        <w:t>یا</w:t>
      </w:r>
      <w:r>
        <w:rPr>
          <w:rFonts w:cs="Arial"/>
          <w:rtl/>
        </w:rPr>
        <w:t xml:space="preserve"> </w:t>
      </w:r>
      <w:r>
        <w:rPr>
          <w:rFonts w:cs="Arial" w:hint="cs"/>
          <w:rtl/>
        </w:rPr>
        <w:t>انتزاعی</w:t>
      </w:r>
      <w:r>
        <w:rPr>
          <w:rFonts w:cs="Arial"/>
          <w:rtl/>
        </w:rPr>
        <w:t xml:space="preserve"> </w:t>
      </w:r>
      <w:r>
        <w:rPr>
          <w:rFonts w:cs="Arial" w:hint="cs"/>
          <w:rtl/>
        </w:rPr>
        <w:t>باشد،</w:t>
      </w:r>
      <w:r>
        <w:rPr>
          <w:rFonts w:cs="Arial"/>
          <w:rtl/>
        </w:rPr>
        <w:t xml:space="preserve"> </w:t>
      </w:r>
      <w:r>
        <w:rPr>
          <w:rFonts w:cs="Arial" w:hint="cs"/>
          <w:rtl/>
        </w:rPr>
        <w:t>آیا</w:t>
      </w:r>
      <w:r>
        <w:rPr>
          <w:rFonts w:cs="Arial"/>
          <w:rtl/>
        </w:rPr>
        <w:t xml:space="preserve"> </w:t>
      </w:r>
      <w:r>
        <w:rPr>
          <w:rFonts w:cs="Arial" w:hint="cs"/>
          <w:rtl/>
        </w:rPr>
        <w:t>به</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برمی‌گردیم؟</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قطعاً</w:t>
      </w:r>
      <w:r>
        <w:rPr>
          <w:rFonts w:cs="Arial"/>
          <w:rtl/>
        </w:rPr>
        <w:t xml:space="preserve"> </w:t>
      </w:r>
      <w:r>
        <w:rPr>
          <w:rFonts w:cs="Arial" w:hint="cs"/>
          <w:rtl/>
        </w:rPr>
        <w:t>بله؛</w:t>
      </w:r>
      <w:r>
        <w:rPr>
          <w:rFonts w:cs="Arial"/>
          <w:rtl/>
        </w:rPr>
        <w:t xml:space="preserve"> </w:t>
      </w:r>
      <w:r>
        <w:rPr>
          <w:rFonts w:cs="Arial" w:hint="cs"/>
          <w:rtl/>
        </w:rPr>
        <w:t>این</w:t>
      </w:r>
      <w:r>
        <w:rPr>
          <w:rFonts w:cs="Arial"/>
          <w:rtl/>
        </w:rPr>
        <w:t xml:space="preserve"> </w:t>
      </w:r>
      <w:r>
        <w:rPr>
          <w:rFonts w:cs="Arial" w:hint="cs"/>
          <w:rtl/>
        </w:rPr>
        <w:t>مهم‌ترین</w:t>
      </w:r>
      <w:r>
        <w:rPr>
          <w:rFonts w:cs="Arial"/>
          <w:rtl/>
        </w:rPr>
        <w:t xml:space="preserve"> </w:t>
      </w:r>
      <w:r>
        <w:rPr>
          <w:rFonts w:cs="Arial" w:hint="cs"/>
          <w:rtl/>
        </w:rPr>
        <w:t>قاعدهٔ</w:t>
      </w:r>
      <w:r>
        <w:rPr>
          <w:rFonts w:cs="Arial"/>
          <w:rtl/>
        </w:rPr>
        <w:t xml:space="preserve"> </w:t>
      </w:r>
      <w:r>
        <w:rPr>
          <w:rFonts w:cs="Arial" w:hint="cs"/>
          <w:rtl/>
        </w:rPr>
        <w:t>اعتبارسنجی</w:t>
      </w:r>
      <w:r>
        <w:rPr>
          <w:rFonts w:cs="Arial"/>
          <w:rtl/>
        </w:rPr>
        <w:t xml:space="preserve"> </w:t>
      </w:r>
      <w:r>
        <w:rPr>
          <w:rFonts w:cs="Arial" w:hint="cs"/>
          <w:rtl/>
        </w:rPr>
        <w:t>ما</w:t>
      </w:r>
      <w:r>
        <w:rPr>
          <w:rFonts w:cs="Arial"/>
          <w:rtl/>
        </w:rPr>
        <w:t xml:space="preserve"> </w:t>
      </w:r>
      <w:r>
        <w:rPr>
          <w:rFonts w:cs="Arial" w:hint="cs"/>
          <w:rtl/>
        </w:rPr>
        <w:t>خواهد</w:t>
      </w:r>
      <w:r>
        <w:rPr>
          <w:rFonts w:cs="Arial"/>
          <w:rtl/>
        </w:rPr>
        <w:t xml:space="preserve"> </w:t>
      </w:r>
      <w:r>
        <w:rPr>
          <w:rFonts w:cs="Arial" w:hint="cs"/>
          <w:rtl/>
        </w:rPr>
        <w:t>بود</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برای</w:t>
      </w:r>
      <w:r>
        <w:rPr>
          <w:rFonts w:cs="Arial"/>
          <w:rtl/>
        </w:rPr>
        <w:t xml:space="preserve"> </w:t>
      </w:r>
      <w:r>
        <w:rPr>
          <w:rFonts w:cs="Arial" w:hint="cs"/>
          <w:rtl/>
        </w:rPr>
        <w:t>نمونه،</w:t>
      </w:r>
      <w:r>
        <w:rPr>
          <w:rFonts w:cs="Arial"/>
          <w:rtl/>
        </w:rPr>
        <w:t xml:space="preserve"> </w:t>
      </w:r>
      <w:r>
        <w:rPr>
          <w:rFonts w:cs="Arial" w:hint="cs"/>
          <w:rtl/>
        </w:rPr>
        <w:t>در</w:t>
      </w:r>
      <w:r>
        <w:rPr>
          <w:rFonts w:cs="Arial"/>
          <w:rtl/>
        </w:rPr>
        <w:t xml:space="preserve"> </w:t>
      </w:r>
      <w:r>
        <w:rPr>
          <w:rFonts w:cs="Arial" w:hint="cs"/>
          <w:rtl/>
        </w:rPr>
        <w:t>گزارش</w:t>
      </w:r>
      <w:r>
        <w:rPr>
          <w:rFonts w:cs="Arial"/>
          <w:rtl/>
        </w:rPr>
        <w:t xml:space="preserve"> «</w:t>
      </w:r>
      <w:r>
        <w:rPr>
          <w:rFonts w:cs="Arial" w:hint="cs"/>
          <w:rtl/>
        </w:rPr>
        <w:t>ح</w:t>
      </w:r>
      <w:r>
        <w:rPr>
          <w:rFonts w:cs="Arial"/>
          <w:rtl/>
        </w:rPr>
        <w:t xml:space="preserve"> </w:t>
      </w:r>
      <w:r>
        <w:rPr>
          <w:rFonts w:cs="Arial" w:hint="cs"/>
          <w:rtl/>
        </w:rPr>
        <w:t>د</w:t>
      </w:r>
      <w:r>
        <w:rPr>
          <w:rFonts w:cs="Arial"/>
          <w:rtl/>
        </w:rPr>
        <w:t xml:space="preserve"> </w:t>
      </w:r>
      <w:r>
        <w:rPr>
          <w:rFonts w:cs="Arial" w:hint="cs"/>
          <w:rtl/>
        </w:rPr>
        <w:t>ث</w:t>
      </w:r>
      <w:r>
        <w:rPr>
          <w:rFonts w:cs="Arial" w:hint="eastAsia"/>
          <w:rtl/>
        </w:rPr>
        <w:t>»</w:t>
      </w:r>
      <w:r>
        <w:rPr>
          <w:rFonts w:cs="Arial"/>
          <w:rtl/>
        </w:rPr>
        <w:t xml:space="preserve"> </w:t>
      </w:r>
      <w:r>
        <w:rPr>
          <w:rFonts w:cs="Arial" w:hint="cs"/>
          <w:rtl/>
        </w:rPr>
        <w:t>عبارتی</w:t>
      </w:r>
      <w:r>
        <w:rPr>
          <w:rFonts w:cs="Arial"/>
          <w:rtl/>
        </w:rPr>
        <w:t xml:space="preserve"> </w:t>
      </w:r>
      <w:r>
        <w:rPr>
          <w:rFonts w:cs="Arial" w:hint="cs"/>
          <w:rtl/>
        </w:rPr>
        <w:t>مانند</w:t>
      </w:r>
      <w:r>
        <w:rPr>
          <w:rFonts w:cs="Arial"/>
          <w:rtl/>
        </w:rPr>
        <w:t xml:space="preserve"> «</w:t>
      </w:r>
      <w:r>
        <w:rPr>
          <w:rFonts w:cs="Arial" w:hint="cs"/>
          <w:rtl/>
        </w:rPr>
        <w:t>هر</w:t>
      </w:r>
      <w:r>
        <w:rPr>
          <w:rFonts w:cs="Arial"/>
          <w:rtl/>
        </w:rPr>
        <w:t xml:space="preserve"> </w:t>
      </w:r>
      <w:r>
        <w:rPr>
          <w:rFonts w:cs="Arial" w:hint="cs"/>
          <w:rtl/>
        </w:rPr>
        <w:t>حادثه</w:t>
      </w:r>
      <w:r>
        <w:rPr>
          <w:rFonts w:cs="Arial"/>
          <w:rtl/>
        </w:rPr>
        <w:t xml:space="preserve"> </w:t>
      </w:r>
      <w:r>
        <w:rPr>
          <w:rFonts w:cs="Arial" w:hint="cs"/>
          <w:rtl/>
        </w:rPr>
        <w:t>و</w:t>
      </w:r>
      <w:r>
        <w:rPr>
          <w:rFonts w:cs="Arial"/>
          <w:rtl/>
        </w:rPr>
        <w:t xml:space="preserve"> </w:t>
      </w:r>
      <w:r>
        <w:rPr>
          <w:rFonts w:cs="Arial" w:hint="cs"/>
          <w:rtl/>
        </w:rPr>
        <w:t>واقعهٔ</w:t>
      </w:r>
      <w:r>
        <w:rPr>
          <w:rFonts w:cs="Arial"/>
          <w:rtl/>
        </w:rPr>
        <w:t xml:space="preserve"> </w:t>
      </w:r>
      <w:r>
        <w:rPr>
          <w:rFonts w:cs="Arial" w:hint="cs"/>
          <w:rtl/>
        </w:rPr>
        <w:t>ناسوتی</w:t>
      </w:r>
      <w:r>
        <w:rPr>
          <w:rFonts w:cs="Arial"/>
          <w:rtl/>
        </w:rPr>
        <w:t xml:space="preserve"> </w:t>
      </w:r>
      <w:r>
        <w:rPr>
          <w:rFonts w:cs="Arial" w:hint="cs"/>
          <w:rtl/>
        </w:rPr>
        <w:t>یک</w:t>
      </w:r>
      <w:r>
        <w:rPr>
          <w:rFonts w:cs="Arial"/>
          <w:rtl/>
        </w:rPr>
        <w:t xml:space="preserve"> </w:t>
      </w:r>
      <w:r>
        <w:rPr>
          <w:rFonts w:cs="Arial" w:hint="cs"/>
          <w:rtl/>
        </w:rPr>
        <w:t>حدیث</w:t>
      </w:r>
      <w:r>
        <w:rPr>
          <w:rFonts w:cs="Arial"/>
          <w:rtl/>
        </w:rPr>
        <w:t xml:space="preserve"> </w:t>
      </w:r>
      <w:r>
        <w:rPr>
          <w:rFonts w:cs="Arial" w:hint="cs"/>
          <w:rtl/>
        </w:rPr>
        <w:t>است</w:t>
      </w:r>
      <w:r>
        <w:rPr>
          <w:rFonts w:cs="Arial" w:hint="eastAsia"/>
          <w:rtl/>
        </w:rPr>
        <w:t>»</w:t>
      </w:r>
      <w:r>
        <w:rPr>
          <w:rFonts w:cs="Arial"/>
          <w:rtl/>
        </w:rPr>
        <w:t xml:space="preserve"> </w:t>
      </w:r>
      <w:r>
        <w:rPr>
          <w:rFonts w:cs="Arial" w:hint="cs"/>
          <w:rtl/>
        </w:rPr>
        <w:t>ممکن</w:t>
      </w:r>
      <w:r>
        <w:rPr>
          <w:rFonts w:cs="Arial"/>
          <w:rtl/>
        </w:rPr>
        <w:t xml:space="preserve"> </w:t>
      </w:r>
      <w:r>
        <w:rPr>
          <w:rFonts w:cs="Arial" w:hint="cs"/>
          <w:rtl/>
        </w:rPr>
        <w:t>است</w:t>
      </w:r>
      <w:r>
        <w:rPr>
          <w:rFonts w:cs="Arial"/>
          <w:rtl/>
        </w:rPr>
        <w:t xml:space="preserve"> </w:t>
      </w:r>
      <w:r>
        <w:rPr>
          <w:rFonts w:cs="Arial" w:hint="cs"/>
          <w:rtl/>
        </w:rPr>
        <w:t>عین</w:t>
      </w:r>
      <w:r>
        <w:rPr>
          <w:rFonts w:cs="Arial"/>
          <w:rtl/>
        </w:rPr>
        <w:t xml:space="preserve"> </w:t>
      </w:r>
      <w:r>
        <w:rPr>
          <w:rFonts w:cs="Arial" w:hint="cs"/>
          <w:rtl/>
        </w:rPr>
        <w:t>عبارت</w:t>
      </w:r>
      <w:r>
        <w:rPr>
          <w:rFonts w:cs="Arial"/>
          <w:rtl/>
        </w:rPr>
        <w:t xml:space="preserve"> </w:t>
      </w:r>
      <w:r>
        <w:rPr>
          <w:rFonts w:cs="Arial" w:hint="cs"/>
          <w:rtl/>
        </w:rPr>
        <w:t>آیت‌الله</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باشد،</w:t>
      </w:r>
      <w:r>
        <w:rPr>
          <w:rFonts w:cs="Arial"/>
          <w:rtl/>
        </w:rPr>
        <w:t xml:space="preserve"> </w:t>
      </w:r>
      <w:r>
        <w:rPr>
          <w:rFonts w:cs="Arial" w:hint="cs"/>
          <w:rtl/>
        </w:rPr>
        <w:t>یا</w:t>
      </w:r>
      <w:r>
        <w:rPr>
          <w:rFonts w:cs="Arial"/>
          <w:rtl/>
        </w:rPr>
        <w:t xml:space="preserve"> </w:t>
      </w:r>
      <w:r>
        <w:rPr>
          <w:rFonts w:cs="Arial" w:hint="cs"/>
          <w:rtl/>
        </w:rPr>
        <w:t>خلاصه‌ای</w:t>
      </w:r>
      <w:r>
        <w:rPr>
          <w:rFonts w:cs="Arial"/>
          <w:rtl/>
        </w:rPr>
        <w:t xml:space="preserve"> </w:t>
      </w:r>
      <w:r>
        <w:rPr>
          <w:rFonts w:cs="Arial" w:hint="cs"/>
          <w:rtl/>
        </w:rPr>
        <w:t>که</w:t>
      </w:r>
      <w:r>
        <w:rPr>
          <w:rFonts w:cs="Arial"/>
          <w:rtl/>
        </w:rPr>
        <w:t xml:space="preserve"> </w:t>
      </w:r>
      <w:r>
        <w:rPr>
          <w:rFonts w:cs="Arial" w:hint="cs"/>
          <w:rtl/>
        </w:rPr>
        <w:t>الگوریتم</w:t>
      </w:r>
      <w:r>
        <w:rPr>
          <w:rFonts w:cs="Arial"/>
          <w:rtl/>
        </w:rPr>
        <w:t xml:space="preserve"> </w:t>
      </w:r>
      <w:r>
        <w:t>Gemini</w:t>
      </w:r>
      <w:r>
        <w:rPr>
          <w:rFonts w:cs="Arial"/>
          <w:rtl/>
        </w:rPr>
        <w:t xml:space="preserve"> </w:t>
      </w:r>
      <w:r>
        <w:rPr>
          <w:rFonts w:cs="Arial" w:hint="cs"/>
          <w:rtl/>
        </w:rPr>
        <w:t>از</w:t>
      </w:r>
      <w:r>
        <w:rPr>
          <w:rFonts w:cs="Arial"/>
          <w:rtl/>
        </w:rPr>
        <w:t xml:space="preserve"> </w:t>
      </w:r>
      <w:r>
        <w:rPr>
          <w:rFonts w:cs="Arial" w:hint="cs"/>
          <w:rtl/>
        </w:rPr>
        <w:t>چند</w:t>
      </w:r>
      <w:r>
        <w:rPr>
          <w:rFonts w:cs="Arial"/>
          <w:rtl/>
        </w:rPr>
        <w:t xml:space="preserve"> </w:t>
      </w:r>
      <w:r>
        <w:rPr>
          <w:rFonts w:cs="Arial" w:hint="cs"/>
          <w:rtl/>
        </w:rPr>
        <w:t>بخش</w:t>
      </w:r>
      <w:r>
        <w:rPr>
          <w:rFonts w:cs="Arial"/>
          <w:rtl/>
        </w:rPr>
        <w:t xml:space="preserve"> </w:t>
      </w:r>
      <w:r>
        <w:rPr>
          <w:rFonts w:cs="Arial" w:hint="cs"/>
          <w:rtl/>
        </w:rPr>
        <w:t>سخن</w:t>
      </w:r>
      <w:r>
        <w:rPr>
          <w:rFonts w:cs="Arial"/>
          <w:rtl/>
        </w:rPr>
        <w:t xml:space="preserve"> </w:t>
      </w:r>
      <w:r>
        <w:rPr>
          <w:rFonts w:cs="Arial" w:hint="cs"/>
          <w:rtl/>
        </w:rPr>
        <w:t>او</w:t>
      </w:r>
      <w:r>
        <w:rPr>
          <w:rFonts w:cs="Arial"/>
          <w:rtl/>
        </w:rPr>
        <w:t xml:space="preserve"> </w:t>
      </w:r>
      <w:r>
        <w:rPr>
          <w:rFonts w:cs="Arial" w:hint="cs"/>
          <w:rtl/>
        </w:rPr>
        <w:t>ساخته</w:t>
      </w:r>
      <w:r>
        <w:rPr>
          <w:rFonts w:cs="Arial"/>
          <w:rtl/>
        </w:rPr>
        <w:t xml:space="preserve"> </w:t>
      </w:r>
      <w:r>
        <w:rPr>
          <w:rFonts w:cs="Arial" w:hint="cs"/>
          <w:rtl/>
        </w:rPr>
        <w:t>است</w:t>
      </w:r>
      <w:r>
        <w:rPr>
          <w:rFonts w:cs="Arial"/>
          <w:rtl/>
        </w:rPr>
        <w:t xml:space="preserve">. </w:t>
      </w:r>
      <w:r>
        <w:rPr>
          <w:rFonts w:cs="Arial" w:hint="cs"/>
          <w:rtl/>
        </w:rPr>
        <w:t>تا</w:t>
      </w:r>
      <w:r>
        <w:rPr>
          <w:rFonts w:cs="Arial"/>
          <w:rtl/>
        </w:rPr>
        <w:t xml:space="preserve"> </w:t>
      </w:r>
      <w:r>
        <w:rPr>
          <w:rFonts w:cs="Arial" w:hint="cs"/>
          <w:rtl/>
        </w:rPr>
        <w:t>زمانی</w:t>
      </w:r>
      <w:r>
        <w:rPr>
          <w:rFonts w:cs="Arial"/>
          <w:rtl/>
        </w:rPr>
        <w:t xml:space="preserve"> </w:t>
      </w:r>
      <w:r>
        <w:rPr>
          <w:rFonts w:cs="Arial" w:hint="cs"/>
          <w:rtl/>
        </w:rPr>
        <w:t>که</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بررسی</w:t>
      </w:r>
      <w:r>
        <w:rPr>
          <w:rFonts w:cs="Arial"/>
          <w:rtl/>
        </w:rPr>
        <w:t xml:space="preserve"> </w:t>
      </w:r>
      <w:r>
        <w:rPr>
          <w:rFonts w:cs="Arial" w:hint="cs"/>
          <w:rtl/>
        </w:rPr>
        <w:t>نشده،</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نقل‌قول</w:t>
      </w:r>
      <w:r>
        <w:rPr>
          <w:rFonts w:cs="Arial"/>
          <w:rtl/>
        </w:rPr>
        <w:t xml:space="preserve"> </w:t>
      </w:r>
      <w:r>
        <w:rPr>
          <w:rFonts w:cs="Arial" w:hint="cs"/>
          <w:rtl/>
        </w:rPr>
        <w:t>تأییدشده</w:t>
      </w:r>
      <w:r>
        <w:rPr>
          <w:rFonts w:cs="Arial"/>
          <w:rtl/>
        </w:rPr>
        <w:t xml:space="preserve"> </w:t>
      </w:r>
      <w:r>
        <w:rPr>
          <w:rFonts w:cs="Arial" w:hint="cs"/>
          <w:rtl/>
        </w:rPr>
        <w:t>حساب</w:t>
      </w:r>
      <w:r>
        <w:rPr>
          <w:rFonts w:cs="Arial"/>
          <w:rtl/>
        </w:rPr>
        <w:t xml:space="preserve"> </w:t>
      </w:r>
      <w:r>
        <w:rPr>
          <w:rFonts w:cs="Arial" w:hint="cs"/>
          <w:rtl/>
        </w:rPr>
        <w:t>نمی‌کنیم</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lastRenderedPageBreak/>
        <w:t>برای</w:t>
      </w:r>
      <w:r>
        <w:rPr>
          <w:rFonts w:cs="Arial"/>
          <w:rtl/>
        </w:rPr>
        <w:t xml:space="preserve"> </w:t>
      </w:r>
      <w:r>
        <w:rPr>
          <w:rFonts w:cs="Arial" w:hint="cs"/>
          <w:rtl/>
        </w:rPr>
        <w:t>هر</w:t>
      </w:r>
      <w:r>
        <w:rPr>
          <w:rFonts w:cs="Arial"/>
          <w:rtl/>
        </w:rPr>
        <w:t xml:space="preserve"> </w:t>
      </w:r>
      <w:r>
        <w:rPr>
          <w:rFonts w:cs="Arial" w:hint="cs"/>
          <w:rtl/>
        </w:rPr>
        <w:t>مورد</w:t>
      </w:r>
      <w:r>
        <w:rPr>
          <w:rFonts w:cs="Arial"/>
          <w:rtl/>
        </w:rPr>
        <w:t xml:space="preserve"> </w:t>
      </w:r>
      <w:r>
        <w:rPr>
          <w:rFonts w:cs="Arial" w:hint="cs"/>
          <w:rtl/>
        </w:rPr>
        <w:t>مشکوک</w:t>
      </w:r>
      <w:r>
        <w:rPr>
          <w:rFonts w:cs="Arial"/>
          <w:rtl/>
        </w:rPr>
        <w:t xml:space="preserve"> </w:t>
      </w:r>
      <w:r>
        <w:rPr>
          <w:rFonts w:cs="Arial" w:hint="cs"/>
          <w:rtl/>
        </w:rPr>
        <w:t>این</w:t>
      </w:r>
      <w:r>
        <w:rPr>
          <w:rFonts w:cs="Arial"/>
          <w:rtl/>
        </w:rPr>
        <w:t xml:space="preserve"> </w:t>
      </w:r>
      <w:r>
        <w:rPr>
          <w:rFonts w:cs="Arial" w:hint="cs"/>
          <w:rtl/>
        </w:rPr>
        <w:t>مراحل</w:t>
      </w:r>
      <w:r>
        <w:rPr>
          <w:rFonts w:cs="Arial"/>
          <w:rtl/>
        </w:rPr>
        <w:t xml:space="preserve"> </w:t>
      </w:r>
      <w:r>
        <w:rPr>
          <w:rFonts w:cs="Arial" w:hint="cs"/>
          <w:rtl/>
        </w:rPr>
        <w:t>را</w:t>
      </w:r>
      <w:r>
        <w:rPr>
          <w:rFonts w:cs="Arial"/>
          <w:rtl/>
        </w:rPr>
        <w:t xml:space="preserve"> </w:t>
      </w:r>
      <w:r>
        <w:rPr>
          <w:rFonts w:cs="Arial" w:hint="cs"/>
          <w:rtl/>
        </w:rPr>
        <w:t>انجام</w:t>
      </w:r>
      <w:r>
        <w:rPr>
          <w:rFonts w:cs="Arial"/>
          <w:rtl/>
        </w:rPr>
        <w:t xml:space="preserve"> </w:t>
      </w:r>
      <w:r>
        <w:rPr>
          <w:rFonts w:cs="Arial" w:hint="cs"/>
          <w:rtl/>
        </w:rPr>
        <w:t>می‌دهیم</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rtl/>
        </w:rPr>
        <w:t xml:space="preserve">1. </w:t>
      </w:r>
      <w:r>
        <w:rPr>
          <w:rFonts w:cs="Arial" w:hint="cs"/>
          <w:rtl/>
        </w:rPr>
        <w:t>آدرس</w:t>
      </w:r>
      <w:r>
        <w:rPr>
          <w:rFonts w:cs="Arial"/>
          <w:rtl/>
        </w:rPr>
        <w:t xml:space="preserve"> </w:t>
      </w:r>
      <w:r>
        <w:rPr>
          <w:rFonts w:cs="Arial" w:hint="cs"/>
          <w:rtl/>
        </w:rPr>
        <w:t>دقیق</w:t>
      </w:r>
      <w:r>
        <w:rPr>
          <w:rFonts w:cs="Arial"/>
          <w:rtl/>
        </w:rPr>
        <w:t xml:space="preserve"> </w:t>
      </w:r>
      <w:r>
        <w:rPr>
          <w:rFonts w:cs="Arial" w:hint="cs"/>
          <w:rtl/>
        </w:rPr>
        <w:t>درس،</w:t>
      </w:r>
      <w:r>
        <w:rPr>
          <w:rFonts w:cs="Arial"/>
          <w:rtl/>
        </w:rPr>
        <w:t xml:space="preserve"> </w:t>
      </w:r>
      <w:r>
        <w:rPr>
          <w:rFonts w:cs="Arial" w:hint="cs"/>
          <w:rtl/>
        </w:rPr>
        <w:t>سوره</w:t>
      </w:r>
      <w:r>
        <w:rPr>
          <w:rFonts w:cs="Arial"/>
          <w:rtl/>
        </w:rPr>
        <w:t xml:space="preserve"> </w:t>
      </w:r>
      <w:r>
        <w:rPr>
          <w:rFonts w:cs="Arial" w:hint="cs"/>
          <w:rtl/>
        </w:rPr>
        <w:t>و</w:t>
      </w:r>
      <w:r>
        <w:rPr>
          <w:rFonts w:cs="Arial"/>
          <w:rtl/>
        </w:rPr>
        <w:t xml:space="preserve"> </w:t>
      </w:r>
      <w:r>
        <w:rPr>
          <w:rFonts w:cs="Arial" w:hint="cs"/>
          <w:rtl/>
        </w:rPr>
        <w:t>آیه</w:t>
      </w:r>
      <w:r>
        <w:rPr>
          <w:rFonts w:cs="Arial"/>
          <w:rtl/>
        </w:rPr>
        <w:t xml:space="preserve"> </w:t>
      </w:r>
      <w:r>
        <w:rPr>
          <w:rFonts w:cs="Arial" w:hint="cs"/>
          <w:rtl/>
        </w:rPr>
        <w:t>را</w:t>
      </w:r>
      <w:r>
        <w:rPr>
          <w:rFonts w:cs="Arial"/>
          <w:rtl/>
        </w:rPr>
        <w:t xml:space="preserve"> </w:t>
      </w:r>
      <w:r>
        <w:rPr>
          <w:rFonts w:cs="Arial" w:hint="cs"/>
          <w:rtl/>
        </w:rPr>
        <w:t>پیدا</w:t>
      </w:r>
      <w:r>
        <w:rPr>
          <w:rFonts w:cs="Arial"/>
          <w:rtl/>
        </w:rPr>
        <w:t xml:space="preserve"> </w:t>
      </w:r>
      <w:r>
        <w:rPr>
          <w:rFonts w:cs="Arial" w:hint="cs"/>
          <w:rtl/>
        </w:rPr>
        <w:t>می‌کنیم</w:t>
      </w:r>
      <w:r>
        <w:rPr>
          <w:rFonts w:cs="Arial"/>
          <w:rtl/>
        </w:rPr>
        <w:t>.</w:t>
      </w:r>
    </w:p>
    <w:p w:rsidR="000860D4" w:rsidRDefault="000860D4" w:rsidP="000860D4">
      <w:pPr>
        <w:tabs>
          <w:tab w:val="left" w:pos="4996"/>
        </w:tabs>
        <w:rPr>
          <w:rtl/>
        </w:rPr>
      </w:pPr>
      <w:r>
        <w:rPr>
          <w:rFonts w:cs="Arial"/>
          <w:rtl/>
        </w:rPr>
        <w:t xml:space="preserve">2.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درس</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آرشیو</w:t>
      </w:r>
      <w:r>
        <w:rPr>
          <w:rFonts w:cs="Arial"/>
          <w:rtl/>
        </w:rPr>
        <w:t xml:space="preserve"> </w:t>
      </w:r>
      <w:r>
        <w:rPr>
          <w:rFonts w:cs="Arial" w:hint="cs"/>
          <w:rtl/>
        </w:rPr>
        <w:t>عمومی</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یا</w:t>
      </w:r>
      <w:r>
        <w:rPr>
          <w:rFonts w:cs="Arial"/>
          <w:rtl/>
        </w:rPr>
        <w:t xml:space="preserve"> </w:t>
      </w:r>
      <w:r>
        <w:rPr>
          <w:rFonts w:cs="Arial" w:hint="cs"/>
          <w:rtl/>
        </w:rPr>
        <w:t>نسخهٔ</w:t>
      </w:r>
      <w:r>
        <w:rPr>
          <w:rFonts w:cs="Arial"/>
          <w:rtl/>
        </w:rPr>
        <w:t xml:space="preserve"> </w:t>
      </w:r>
      <w:r>
        <w:rPr>
          <w:rFonts w:cs="Arial" w:hint="cs"/>
          <w:rtl/>
        </w:rPr>
        <w:t>متنی</w:t>
      </w:r>
      <w:r>
        <w:rPr>
          <w:rFonts w:cs="Arial"/>
          <w:rtl/>
        </w:rPr>
        <w:t xml:space="preserve"> </w:t>
      </w:r>
      <w:r>
        <w:rPr>
          <w:rFonts w:cs="Arial" w:hint="cs"/>
          <w:rtl/>
        </w:rPr>
        <w:t>تو</w:t>
      </w:r>
      <w:r>
        <w:rPr>
          <w:rFonts w:cs="Arial"/>
          <w:rtl/>
        </w:rPr>
        <w:t xml:space="preserve"> </w:t>
      </w:r>
      <w:r>
        <w:rPr>
          <w:rFonts w:cs="Arial" w:hint="cs"/>
          <w:rtl/>
        </w:rPr>
        <w:t>باز</w:t>
      </w:r>
      <w:r>
        <w:rPr>
          <w:rFonts w:cs="Arial"/>
          <w:rtl/>
        </w:rPr>
        <w:t xml:space="preserve"> </w:t>
      </w:r>
      <w:r>
        <w:rPr>
          <w:rFonts w:cs="Arial" w:hint="cs"/>
          <w:rtl/>
        </w:rPr>
        <w:t>می‌کنیم</w:t>
      </w:r>
      <w:r>
        <w:rPr>
          <w:rFonts w:cs="Arial"/>
          <w:rtl/>
        </w:rPr>
        <w:t>.</w:t>
      </w:r>
    </w:p>
    <w:p w:rsidR="000860D4" w:rsidRDefault="000860D4" w:rsidP="000860D4">
      <w:pPr>
        <w:tabs>
          <w:tab w:val="left" w:pos="4996"/>
        </w:tabs>
        <w:rPr>
          <w:rtl/>
        </w:rPr>
      </w:pPr>
      <w:r>
        <w:rPr>
          <w:rFonts w:cs="Arial"/>
          <w:rtl/>
        </w:rPr>
        <w:t xml:space="preserve">3. </w:t>
      </w:r>
      <w:r>
        <w:rPr>
          <w:rFonts w:cs="Arial" w:hint="cs"/>
          <w:rtl/>
        </w:rPr>
        <w:t>عبارت</w:t>
      </w:r>
      <w:r>
        <w:rPr>
          <w:rFonts w:cs="Arial"/>
          <w:rtl/>
        </w:rPr>
        <w:t xml:space="preserve"> </w:t>
      </w:r>
      <w:r>
        <w:rPr>
          <w:rFonts w:cs="Arial" w:hint="cs"/>
          <w:rtl/>
        </w:rPr>
        <w:t>کامل</w:t>
      </w:r>
      <w:r>
        <w:rPr>
          <w:rFonts w:cs="Arial"/>
          <w:rtl/>
        </w:rPr>
        <w:t xml:space="preserve"> </w:t>
      </w:r>
      <w:r>
        <w:rPr>
          <w:rFonts w:cs="Arial" w:hint="cs"/>
          <w:rtl/>
        </w:rPr>
        <w:t>را</w:t>
      </w:r>
      <w:r>
        <w:rPr>
          <w:rFonts w:cs="Arial"/>
          <w:rtl/>
        </w:rPr>
        <w:t xml:space="preserve"> </w:t>
      </w:r>
      <w:r>
        <w:rPr>
          <w:rFonts w:cs="Arial" w:hint="cs"/>
          <w:rtl/>
        </w:rPr>
        <w:t>همراه</w:t>
      </w:r>
      <w:r>
        <w:rPr>
          <w:rFonts w:cs="Arial"/>
          <w:rtl/>
        </w:rPr>
        <w:t xml:space="preserve"> </w:t>
      </w:r>
      <w:r>
        <w:rPr>
          <w:rFonts w:cs="Arial" w:hint="cs"/>
          <w:rtl/>
        </w:rPr>
        <w:t>با</w:t>
      </w:r>
      <w:r>
        <w:rPr>
          <w:rFonts w:cs="Arial"/>
          <w:rtl/>
        </w:rPr>
        <w:t xml:space="preserve"> </w:t>
      </w:r>
      <w:r>
        <w:rPr>
          <w:rFonts w:cs="Arial" w:hint="cs"/>
          <w:rtl/>
        </w:rPr>
        <w:t>جمله‌های</w:t>
      </w:r>
      <w:r>
        <w:rPr>
          <w:rFonts w:cs="Arial"/>
          <w:rtl/>
        </w:rPr>
        <w:t xml:space="preserve"> </w:t>
      </w:r>
      <w:r>
        <w:rPr>
          <w:rFonts w:cs="Arial" w:hint="cs"/>
          <w:rtl/>
        </w:rPr>
        <w:t>قبل</w:t>
      </w:r>
      <w:r>
        <w:rPr>
          <w:rFonts w:cs="Arial"/>
          <w:rtl/>
        </w:rPr>
        <w:t xml:space="preserve"> </w:t>
      </w:r>
      <w:r>
        <w:rPr>
          <w:rFonts w:cs="Arial" w:hint="cs"/>
          <w:rtl/>
        </w:rPr>
        <w:t>و</w:t>
      </w:r>
      <w:r>
        <w:rPr>
          <w:rFonts w:cs="Arial"/>
          <w:rtl/>
        </w:rPr>
        <w:t xml:space="preserve"> </w:t>
      </w:r>
      <w:r>
        <w:rPr>
          <w:rFonts w:cs="Arial" w:hint="cs"/>
          <w:rtl/>
        </w:rPr>
        <w:t>بعد</w:t>
      </w:r>
      <w:r>
        <w:rPr>
          <w:rFonts w:cs="Arial"/>
          <w:rtl/>
        </w:rPr>
        <w:t xml:space="preserve"> </w:t>
      </w:r>
      <w:r>
        <w:rPr>
          <w:rFonts w:cs="Arial" w:hint="cs"/>
          <w:rtl/>
        </w:rPr>
        <w:t>می‌خوانیم</w:t>
      </w:r>
      <w:r>
        <w:rPr>
          <w:rFonts w:cs="Arial"/>
          <w:rtl/>
        </w:rPr>
        <w:t xml:space="preserve"> </w:t>
      </w:r>
      <w:r>
        <w:rPr>
          <w:rFonts w:cs="Arial" w:hint="cs"/>
          <w:rtl/>
        </w:rPr>
        <w:t>تا</w:t>
      </w:r>
      <w:r>
        <w:rPr>
          <w:rFonts w:cs="Arial"/>
          <w:rtl/>
        </w:rPr>
        <w:t xml:space="preserve"> </w:t>
      </w:r>
      <w:r>
        <w:rPr>
          <w:rFonts w:cs="Arial" w:hint="cs"/>
          <w:rtl/>
        </w:rPr>
        <w:t>بافت</w:t>
      </w:r>
      <w:r>
        <w:rPr>
          <w:rFonts w:cs="Arial"/>
          <w:rtl/>
        </w:rPr>
        <w:t xml:space="preserve"> </w:t>
      </w:r>
      <w:r>
        <w:rPr>
          <w:rFonts w:cs="Arial" w:hint="cs"/>
          <w:rtl/>
        </w:rPr>
        <w:t>سخن</w:t>
      </w:r>
      <w:r>
        <w:rPr>
          <w:rFonts w:cs="Arial"/>
          <w:rtl/>
        </w:rPr>
        <w:t xml:space="preserve"> </w:t>
      </w:r>
      <w:r>
        <w:rPr>
          <w:rFonts w:cs="Arial" w:hint="cs"/>
          <w:rtl/>
        </w:rPr>
        <w:t>روشن</w:t>
      </w:r>
      <w:r>
        <w:rPr>
          <w:rFonts w:cs="Arial"/>
          <w:rtl/>
        </w:rPr>
        <w:t xml:space="preserve"> </w:t>
      </w:r>
      <w:r>
        <w:rPr>
          <w:rFonts w:cs="Arial" w:hint="cs"/>
          <w:rtl/>
        </w:rPr>
        <w:t>شود</w:t>
      </w:r>
      <w:r>
        <w:rPr>
          <w:rFonts w:cs="Arial"/>
          <w:rtl/>
        </w:rPr>
        <w:t>.</w:t>
      </w:r>
    </w:p>
    <w:p w:rsidR="000860D4" w:rsidRDefault="000860D4" w:rsidP="000860D4">
      <w:pPr>
        <w:tabs>
          <w:tab w:val="left" w:pos="4996"/>
        </w:tabs>
        <w:rPr>
          <w:rtl/>
        </w:rPr>
      </w:pPr>
      <w:r>
        <w:rPr>
          <w:rFonts w:cs="Arial"/>
          <w:rtl/>
        </w:rPr>
        <w:t xml:space="preserve">4. </w:t>
      </w:r>
      <w:r>
        <w:rPr>
          <w:rFonts w:cs="Arial" w:hint="cs"/>
          <w:rtl/>
        </w:rPr>
        <w:t>مشخص</w:t>
      </w:r>
      <w:r>
        <w:rPr>
          <w:rFonts w:cs="Arial"/>
          <w:rtl/>
        </w:rPr>
        <w:t xml:space="preserve"> </w:t>
      </w:r>
      <w:r>
        <w:rPr>
          <w:rFonts w:cs="Arial" w:hint="cs"/>
          <w:rtl/>
        </w:rPr>
        <w:t>می‌کنیم</w:t>
      </w:r>
      <w:r>
        <w:rPr>
          <w:rFonts w:cs="Arial"/>
          <w:rtl/>
        </w:rPr>
        <w:t xml:space="preserve"> </w:t>
      </w:r>
      <w:r>
        <w:rPr>
          <w:rFonts w:cs="Arial" w:hint="cs"/>
          <w:rtl/>
        </w:rPr>
        <w:t>کدام</w:t>
      </w:r>
      <w:r>
        <w:rPr>
          <w:rFonts w:cs="Arial"/>
          <w:rtl/>
        </w:rPr>
        <w:t xml:space="preserve"> </w:t>
      </w:r>
      <w:r>
        <w:rPr>
          <w:rFonts w:cs="Arial" w:hint="cs"/>
          <w:rtl/>
        </w:rPr>
        <w:t>بخش</w:t>
      </w:r>
      <w:r>
        <w:rPr>
          <w:rFonts w:cs="Arial"/>
          <w:rtl/>
        </w:rPr>
        <w:t xml:space="preserve"> </w:t>
      </w:r>
      <w:r>
        <w:rPr>
          <w:rFonts w:cs="Arial" w:hint="cs"/>
          <w:rtl/>
        </w:rPr>
        <w:t>نقل‌قول</w:t>
      </w:r>
      <w:r>
        <w:rPr>
          <w:rFonts w:cs="Arial"/>
          <w:rtl/>
        </w:rPr>
        <w:t xml:space="preserve"> </w:t>
      </w:r>
      <w:r>
        <w:rPr>
          <w:rFonts w:cs="Arial" w:hint="cs"/>
          <w:rtl/>
        </w:rPr>
        <w:t>لفظی</w:t>
      </w:r>
      <w:r>
        <w:rPr>
          <w:rFonts w:cs="Arial"/>
          <w:rtl/>
        </w:rPr>
        <w:t xml:space="preserve"> </w:t>
      </w:r>
      <w:r>
        <w:rPr>
          <w:rFonts w:cs="Arial" w:hint="cs"/>
          <w:rtl/>
        </w:rPr>
        <w:t>مفسر</w:t>
      </w:r>
      <w:r>
        <w:rPr>
          <w:rFonts w:cs="Arial"/>
          <w:rtl/>
        </w:rPr>
        <w:t xml:space="preserve"> </w:t>
      </w:r>
      <w:r>
        <w:rPr>
          <w:rFonts w:cs="Arial" w:hint="cs"/>
          <w:rtl/>
        </w:rPr>
        <w:t>است،</w:t>
      </w:r>
      <w:r>
        <w:rPr>
          <w:rFonts w:cs="Arial"/>
          <w:rtl/>
        </w:rPr>
        <w:t xml:space="preserve"> </w:t>
      </w:r>
      <w:r>
        <w:rPr>
          <w:rFonts w:cs="Arial" w:hint="cs"/>
          <w:rtl/>
        </w:rPr>
        <w:t>کدام</w:t>
      </w:r>
      <w:r>
        <w:rPr>
          <w:rFonts w:cs="Arial"/>
          <w:rtl/>
        </w:rPr>
        <w:t xml:space="preserve"> </w:t>
      </w:r>
      <w:r>
        <w:rPr>
          <w:rFonts w:cs="Arial" w:hint="cs"/>
          <w:rtl/>
        </w:rPr>
        <w:t>بخش</w:t>
      </w:r>
      <w:r>
        <w:rPr>
          <w:rFonts w:cs="Arial"/>
          <w:rtl/>
        </w:rPr>
        <w:t xml:space="preserve"> </w:t>
      </w:r>
      <w:r>
        <w:rPr>
          <w:rFonts w:cs="Arial" w:hint="cs"/>
          <w:rtl/>
        </w:rPr>
        <w:t>خلاصهٔ</w:t>
      </w:r>
      <w:r>
        <w:rPr>
          <w:rFonts w:cs="Arial"/>
          <w:rtl/>
        </w:rPr>
        <w:t xml:space="preserve"> </w:t>
      </w:r>
      <w:r>
        <w:rPr>
          <w:rFonts w:cs="Arial" w:hint="cs"/>
          <w:rtl/>
        </w:rPr>
        <w:t>سخن</w:t>
      </w:r>
      <w:r>
        <w:rPr>
          <w:rFonts w:cs="Arial"/>
          <w:rtl/>
        </w:rPr>
        <w:t xml:space="preserve"> </w:t>
      </w:r>
      <w:r>
        <w:rPr>
          <w:rFonts w:cs="Arial" w:hint="cs"/>
          <w:rtl/>
        </w:rPr>
        <w:t>اوست</w:t>
      </w:r>
      <w:r>
        <w:rPr>
          <w:rFonts w:cs="Arial"/>
          <w:rtl/>
        </w:rPr>
        <w:t xml:space="preserve"> </w:t>
      </w:r>
      <w:r>
        <w:rPr>
          <w:rFonts w:cs="Arial" w:hint="cs"/>
          <w:rtl/>
        </w:rPr>
        <w:t>و</w:t>
      </w:r>
      <w:r>
        <w:rPr>
          <w:rFonts w:cs="Arial"/>
          <w:rtl/>
        </w:rPr>
        <w:t xml:space="preserve"> </w:t>
      </w:r>
      <w:r>
        <w:rPr>
          <w:rFonts w:cs="Arial" w:hint="cs"/>
          <w:rtl/>
        </w:rPr>
        <w:t>کدام</w:t>
      </w:r>
      <w:r>
        <w:rPr>
          <w:rFonts w:cs="Arial"/>
          <w:rtl/>
        </w:rPr>
        <w:t xml:space="preserve"> </w:t>
      </w:r>
      <w:r>
        <w:rPr>
          <w:rFonts w:cs="Arial" w:hint="cs"/>
          <w:rtl/>
        </w:rPr>
        <w:t>بخش</w:t>
      </w:r>
      <w:r>
        <w:rPr>
          <w:rFonts w:cs="Arial"/>
          <w:rtl/>
        </w:rPr>
        <w:t xml:space="preserve"> </w:t>
      </w:r>
      <w:r>
        <w:rPr>
          <w:rFonts w:cs="Arial" w:hint="cs"/>
          <w:rtl/>
        </w:rPr>
        <w:t>استنباط</w:t>
      </w:r>
      <w:r>
        <w:rPr>
          <w:rFonts w:cs="Arial"/>
          <w:rtl/>
        </w:rPr>
        <w:t xml:space="preserve"> </w:t>
      </w:r>
      <w:r>
        <w:t>Gemini</w:t>
      </w:r>
      <w:r>
        <w:rPr>
          <w:rFonts w:cs="Arial"/>
          <w:rtl/>
        </w:rPr>
        <w:t xml:space="preserve"> </w:t>
      </w:r>
      <w:r>
        <w:rPr>
          <w:rFonts w:cs="Arial" w:hint="cs"/>
          <w:rtl/>
        </w:rPr>
        <w:t>یا</w:t>
      </w:r>
      <w:r>
        <w:rPr>
          <w:rFonts w:cs="Arial"/>
          <w:rtl/>
        </w:rPr>
        <w:t xml:space="preserve"> </w:t>
      </w:r>
      <w:r>
        <w:rPr>
          <w:rFonts w:cs="Arial" w:hint="cs"/>
          <w:rtl/>
        </w:rPr>
        <w:t>پژوهش</w:t>
      </w:r>
      <w:r>
        <w:rPr>
          <w:rFonts w:cs="Arial"/>
          <w:rtl/>
        </w:rPr>
        <w:t xml:space="preserve"> </w:t>
      </w:r>
      <w:r>
        <w:rPr>
          <w:rFonts w:cs="Arial" w:hint="cs"/>
          <w:rtl/>
        </w:rPr>
        <w:t>خودمان</w:t>
      </w:r>
      <w:r>
        <w:rPr>
          <w:rFonts w:cs="Arial"/>
          <w:rtl/>
        </w:rPr>
        <w:t>.</w:t>
      </w:r>
    </w:p>
    <w:p w:rsidR="000860D4" w:rsidRDefault="000860D4" w:rsidP="000860D4">
      <w:pPr>
        <w:tabs>
          <w:tab w:val="left" w:pos="4996"/>
        </w:tabs>
        <w:rPr>
          <w:rtl/>
        </w:rPr>
      </w:pPr>
      <w:r>
        <w:rPr>
          <w:rFonts w:cs="Arial"/>
          <w:rtl/>
        </w:rPr>
        <w:t xml:space="preserve">5. </w:t>
      </w:r>
      <w:r>
        <w:rPr>
          <w:rFonts w:cs="Arial" w:hint="cs"/>
          <w:rtl/>
        </w:rPr>
        <w:t>تنها</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این</w:t>
      </w:r>
      <w:r>
        <w:rPr>
          <w:rFonts w:cs="Arial"/>
          <w:rtl/>
        </w:rPr>
        <w:t xml:space="preserve"> </w:t>
      </w:r>
      <w:r>
        <w:rPr>
          <w:rFonts w:cs="Arial" w:hint="cs"/>
          <w:rtl/>
        </w:rPr>
        <w:t>بررسی،</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بانک</w:t>
      </w:r>
      <w:r>
        <w:rPr>
          <w:rFonts w:cs="Arial"/>
          <w:rtl/>
        </w:rPr>
        <w:t xml:space="preserve"> </w:t>
      </w:r>
      <w:r>
        <w:rPr>
          <w:rFonts w:cs="Arial" w:hint="cs"/>
          <w:rtl/>
        </w:rPr>
        <w:t>شواهد</w:t>
      </w:r>
      <w:r>
        <w:rPr>
          <w:rFonts w:cs="Arial"/>
          <w:rtl/>
        </w:rPr>
        <w:t xml:space="preserve"> </w:t>
      </w:r>
      <w:r>
        <w:rPr>
          <w:rFonts w:cs="Arial" w:hint="cs"/>
          <w:rtl/>
        </w:rPr>
        <w:t>ثبت</w:t>
      </w:r>
      <w:r>
        <w:rPr>
          <w:rFonts w:cs="Arial"/>
          <w:rtl/>
        </w:rPr>
        <w:t xml:space="preserve"> </w:t>
      </w:r>
      <w:r>
        <w:rPr>
          <w:rFonts w:cs="Arial" w:hint="cs"/>
          <w:rtl/>
        </w:rPr>
        <w:t>می‌کنیم</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اگر</w:t>
      </w:r>
      <w:r>
        <w:rPr>
          <w:rFonts w:cs="Arial"/>
          <w:rtl/>
        </w:rPr>
        <w:t xml:space="preserve"> </w:t>
      </w:r>
      <w:r>
        <w:rPr>
          <w:rFonts w:cs="Arial" w:hint="cs"/>
          <w:rtl/>
        </w:rPr>
        <w:t>صفحه‌ای</w:t>
      </w:r>
      <w:r>
        <w:rPr>
          <w:rFonts w:cs="Arial"/>
          <w:rtl/>
        </w:rPr>
        <w:t xml:space="preserve"> </w:t>
      </w:r>
      <w:r>
        <w:rPr>
          <w:rFonts w:cs="Arial" w:hint="cs"/>
          <w:rtl/>
        </w:rPr>
        <w:t>باز</w:t>
      </w:r>
      <w:r>
        <w:rPr>
          <w:rFonts w:cs="Arial"/>
          <w:rtl/>
        </w:rPr>
        <w:t xml:space="preserve"> </w:t>
      </w:r>
      <w:r>
        <w:rPr>
          <w:rFonts w:cs="Arial" w:hint="cs"/>
          <w:rtl/>
        </w:rPr>
        <w:t>نشد</w:t>
      </w:r>
      <w:r>
        <w:rPr>
          <w:rFonts w:cs="Arial"/>
          <w:rtl/>
        </w:rPr>
        <w:t xml:space="preserve"> </w:t>
      </w:r>
      <w:r>
        <w:rPr>
          <w:rFonts w:cs="Arial" w:hint="cs"/>
          <w:rtl/>
        </w:rPr>
        <w:t>یا</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در</w:t>
      </w:r>
      <w:r>
        <w:rPr>
          <w:rFonts w:cs="Arial"/>
          <w:rtl/>
        </w:rPr>
        <w:t xml:space="preserve"> </w:t>
      </w:r>
      <w:r>
        <w:rPr>
          <w:rFonts w:cs="Arial" w:hint="cs"/>
          <w:rtl/>
        </w:rPr>
        <w:t>دسترس</w:t>
      </w:r>
      <w:r>
        <w:rPr>
          <w:rFonts w:cs="Arial"/>
          <w:rtl/>
        </w:rPr>
        <w:t xml:space="preserve"> </w:t>
      </w:r>
      <w:r>
        <w:rPr>
          <w:rFonts w:cs="Arial" w:hint="cs"/>
          <w:rtl/>
        </w:rPr>
        <w:t>نبود،</w:t>
      </w:r>
      <w:r>
        <w:rPr>
          <w:rFonts w:cs="Arial"/>
          <w:rtl/>
        </w:rPr>
        <w:t xml:space="preserve"> </w:t>
      </w:r>
      <w:r>
        <w:rPr>
          <w:rFonts w:cs="Arial" w:hint="cs"/>
          <w:rtl/>
        </w:rPr>
        <w:t>مورد</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وضعیت</w:t>
      </w:r>
      <w:r>
        <w:rPr>
          <w:rFonts w:cs="Arial"/>
          <w:rtl/>
        </w:rPr>
        <w:t xml:space="preserve"> «</w:t>
      </w:r>
      <w:r>
        <w:rPr>
          <w:rFonts w:cs="Arial" w:hint="cs"/>
          <w:rtl/>
        </w:rPr>
        <w:t>نیازمند</w:t>
      </w:r>
      <w:r>
        <w:rPr>
          <w:rFonts w:cs="Arial"/>
          <w:rtl/>
        </w:rPr>
        <w:t xml:space="preserve"> </w:t>
      </w:r>
      <w:r>
        <w:rPr>
          <w:rFonts w:cs="Arial" w:hint="cs"/>
          <w:rtl/>
        </w:rPr>
        <w:t>راستی‌آزمایی</w:t>
      </w:r>
      <w:r>
        <w:rPr>
          <w:rFonts w:cs="Arial" w:hint="eastAsia"/>
          <w:rtl/>
        </w:rPr>
        <w:t>»</w:t>
      </w:r>
      <w:r>
        <w:rPr>
          <w:rFonts w:cs="Arial"/>
          <w:rtl/>
        </w:rPr>
        <w:t xml:space="preserve"> </w:t>
      </w:r>
      <w:r>
        <w:rPr>
          <w:rFonts w:cs="Arial" w:hint="cs"/>
          <w:rtl/>
        </w:rPr>
        <w:t>نگه</w:t>
      </w:r>
      <w:r>
        <w:rPr>
          <w:rFonts w:cs="Arial"/>
          <w:rtl/>
        </w:rPr>
        <w:t xml:space="preserve"> </w:t>
      </w:r>
      <w:r>
        <w:rPr>
          <w:rFonts w:cs="Arial" w:hint="cs"/>
          <w:rtl/>
        </w:rPr>
        <w:t>می‌داریم؛</w:t>
      </w:r>
      <w:r>
        <w:rPr>
          <w:rFonts w:cs="Arial"/>
          <w:rtl/>
        </w:rPr>
        <w:t xml:space="preserve"> </w:t>
      </w:r>
      <w:r>
        <w:rPr>
          <w:rFonts w:cs="Arial" w:hint="cs"/>
          <w:rtl/>
        </w:rPr>
        <w:t>نه</w:t>
      </w:r>
      <w:r>
        <w:rPr>
          <w:rFonts w:cs="Arial"/>
          <w:rtl/>
        </w:rPr>
        <w:t xml:space="preserve"> </w:t>
      </w:r>
      <w:r>
        <w:rPr>
          <w:rFonts w:cs="Arial" w:hint="cs"/>
          <w:rtl/>
        </w:rPr>
        <w:t>اینکه</w:t>
      </w:r>
      <w:r>
        <w:rPr>
          <w:rFonts w:cs="Arial"/>
          <w:rtl/>
        </w:rPr>
        <w:t xml:space="preserve"> </w:t>
      </w:r>
      <w:r>
        <w:rPr>
          <w:rFonts w:cs="Arial" w:hint="cs"/>
          <w:rtl/>
        </w:rPr>
        <w:t>از</w:t>
      </w:r>
      <w:r>
        <w:rPr>
          <w:rFonts w:cs="Arial"/>
          <w:rtl/>
        </w:rPr>
        <w:t xml:space="preserve"> </w:t>
      </w:r>
      <w:r>
        <w:rPr>
          <w:rFonts w:cs="Arial" w:hint="cs"/>
          <w:rtl/>
        </w:rPr>
        <w:t>روی</w:t>
      </w:r>
      <w:r>
        <w:rPr>
          <w:rFonts w:cs="Arial"/>
          <w:rtl/>
        </w:rPr>
        <w:t xml:space="preserve"> </w:t>
      </w:r>
      <w:r>
        <w:rPr>
          <w:rFonts w:cs="Arial" w:hint="cs"/>
          <w:rtl/>
        </w:rPr>
        <w:t>حدس</w:t>
      </w:r>
      <w:r>
        <w:rPr>
          <w:rFonts w:cs="Arial"/>
          <w:rtl/>
        </w:rPr>
        <w:t xml:space="preserve"> </w:t>
      </w:r>
      <w:r>
        <w:rPr>
          <w:rFonts w:cs="Arial" w:hint="cs"/>
          <w:rtl/>
        </w:rPr>
        <w:t>به</w:t>
      </w:r>
      <w:r>
        <w:rPr>
          <w:rFonts w:cs="Arial"/>
          <w:rtl/>
        </w:rPr>
        <w:t xml:space="preserve"> </w:t>
      </w:r>
      <w:r>
        <w:rPr>
          <w:rFonts w:cs="Arial" w:hint="cs"/>
          <w:rtl/>
        </w:rPr>
        <w:t>مفسر</w:t>
      </w:r>
      <w:r>
        <w:rPr>
          <w:rFonts w:cs="Arial"/>
          <w:rtl/>
        </w:rPr>
        <w:t xml:space="preserve"> </w:t>
      </w:r>
      <w:r>
        <w:rPr>
          <w:rFonts w:cs="Arial" w:hint="cs"/>
          <w:rtl/>
        </w:rPr>
        <w:t>نسبت</w:t>
      </w:r>
      <w:r>
        <w:rPr>
          <w:rFonts w:cs="Arial"/>
          <w:rtl/>
        </w:rPr>
        <w:t xml:space="preserve"> </w:t>
      </w:r>
      <w:r>
        <w:rPr>
          <w:rFonts w:cs="Arial" w:hint="cs"/>
          <w:rtl/>
        </w:rPr>
        <w:t>بدهیم</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یک</w:t>
      </w:r>
      <w:r>
        <w:rPr>
          <w:rFonts w:cs="Arial"/>
          <w:rtl/>
        </w:rPr>
        <w:t xml:space="preserve"> </w:t>
      </w:r>
      <w:r>
        <w:rPr>
          <w:rFonts w:cs="Arial" w:hint="cs"/>
          <w:rtl/>
        </w:rPr>
        <w:t>نکتهٔ</w:t>
      </w:r>
      <w:r>
        <w:rPr>
          <w:rFonts w:cs="Arial"/>
          <w:rtl/>
        </w:rPr>
        <w:t xml:space="preserve"> </w:t>
      </w:r>
      <w:r>
        <w:rPr>
          <w:rFonts w:cs="Arial" w:hint="cs"/>
          <w:rtl/>
        </w:rPr>
        <w:t>دیگر</w:t>
      </w:r>
      <w:r>
        <w:rPr>
          <w:rFonts w:cs="Arial"/>
          <w:rtl/>
        </w:rPr>
        <w:t xml:space="preserve"> </w:t>
      </w:r>
      <w:r>
        <w:rPr>
          <w:rFonts w:cs="Arial" w:hint="cs"/>
          <w:rtl/>
        </w:rPr>
        <w:t>هم</w:t>
      </w:r>
      <w:r>
        <w:rPr>
          <w:rFonts w:cs="Arial"/>
          <w:rtl/>
        </w:rPr>
        <w:t xml:space="preserve"> </w:t>
      </w:r>
      <w:r>
        <w:rPr>
          <w:rFonts w:cs="Arial" w:hint="cs"/>
          <w:rtl/>
        </w:rPr>
        <w:t>مهم</w:t>
      </w:r>
      <w:r>
        <w:rPr>
          <w:rFonts w:cs="Arial"/>
          <w:rtl/>
        </w:rPr>
        <w:t xml:space="preserve"> </w:t>
      </w:r>
      <w:r>
        <w:rPr>
          <w:rFonts w:cs="Arial" w:hint="cs"/>
          <w:rtl/>
        </w:rPr>
        <w:t>است</w:t>
      </w:r>
      <w:r>
        <w:rPr>
          <w:rFonts w:cs="Arial"/>
          <w:rtl/>
        </w:rPr>
        <w:t xml:space="preserve">: </w:t>
      </w:r>
      <w:r>
        <w:rPr>
          <w:rFonts w:cs="Arial" w:hint="cs"/>
          <w:rtl/>
        </w:rPr>
        <w:t>صحت</w:t>
      </w:r>
      <w:r>
        <w:rPr>
          <w:rFonts w:cs="Arial"/>
          <w:rtl/>
        </w:rPr>
        <w:t xml:space="preserve"> </w:t>
      </w:r>
      <w:r>
        <w:rPr>
          <w:rFonts w:cs="Arial" w:hint="cs"/>
          <w:rtl/>
        </w:rPr>
        <w:t>نقل‌قول</w:t>
      </w:r>
      <w:r>
        <w:rPr>
          <w:rFonts w:cs="Arial"/>
          <w:rtl/>
        </w:rPr>
        <w:t xml:space="preserve"> </w:t>
      </w:r>
      <w:r>
        <w:rPr>
          <w:rFonts w:cs="Arial" w:hint="cs"/>
          <w:rtl/>
        </w:rPr>
        <w:t>به‌تنهایی</w:t>
      </w:r>
      <w:r>
        <w:rPr>
          <w:rFonts w:cs="Arial"/>
          <w:rtl/>
        </w:rPr>
        <w:t xml:space="preserve"> </w:t>
      </w:r>
      <w:r>
        <w:rPr>
          <w:rFonts w:cs="Arial" w:hint="cs"/>
          <w:rtl/>
        </w:rPr>
        <w:t>به</w:t>
      </w:r>
      <w:r>
        <w:rPr>
          <w:rFonts w:cs="Arial"/>
          <w:rtl/>
        </w:rPr>
        <w:t xml:space="preserve"> </w:t>
      </w:r>
      <w:r>
        <w:rPr>
          <w:rFonts w:cs="Arial" w:hint="cs"/>
          <w:rtl/>
        </w:rPr>
        <w:t>معنی</w:t>
      </w:r>
      <w:r>
        <w:rPr>
          <w:rFonts w:cs="Arial"/>
          <w:rtl/>
        </w:rPr>
        <w:t xml:space="preserve"> </w:t>
      </w:r>
      <w:r>
        <w:rPr>
          <w:rFonts w:cs="Arial" w:hint="cs"/>
          <w:rtl/>
        </w:rPr>
        <w:t>صحت</w:t>
      </w:r>
      <w:r>
        <w:rPr>
          <w:rFonts w:cs="Arial"/>
          <w:rtl/>
        </w:rPr>
        <w:t xml:space="preserve"> </w:t>
      </w:r>
      <w:r>
        <w:rPr>
          <w:rFonts w:cs="Arial" w:hint="cs"/>
          <w:rtl/>
        </w:rPr>
        <w:t>استنباط</w:t>
      </w:r>
      <w:r>
        <w:rPr>
          <w:rFonts w:cs="Arial"/>
          <w:rtl/>
        </w:rPr>
        <w:t xml:space="preserve"> </w:t>
      </w:r>
      <w:r>
        <w:rPr>
          <w:rFonts w:cs="Arial" w:hint="cs"/>
          <w:rtl/>
        </w:rPr>
        <w:t>نیست</w:t>
      </w:r>
      <w:r>
        <w:rPr>
          <w:rFonts w:cs="Arial"/>
          <w:rtl/>
        </w:rPr>
        <w:t xml:space="preserve">. </w:t>
      </w:r>
      <w:r>
        <w:rPr>
          <w:rFonts w:cs="Arial" w:hint="cs"/>
          <w:rtl/>
        </w:rPr>
        <w:t>حتی</w:t>
      </w:r>
      <w:r>
        <w:rPr>
          <w:rFonts w:cs="Arial"/>
          <w:rtl/>
        </w:rPr>
        <w:t xml:space="preserve"> </w:t>
      </w:r>
      <w:r>
        <w:rPr>
          <w:rFonts w:cs="Arial" w:hint="cs"/>
          <w:rtl/>
        </w:rPr>
        <w:t>اگر</w:t>
      </w:r>
      <w:r>
        <w:rPr>
          <w:rFonts w:cs="Arial"/>
          <w:rtl/>
        </w:rPr>
        <w:t xml:space="preserve"> </w:t>
      </w:r>
      <w:r>
        <w:rPr>
          <w:rFonts w:cs="Arial" w:hint="cs"/>
          <w:rtl/>
        </w:rPr>
        <w:t>مفسر</w:t>
      </w:r>
      <w:r>
        <w:rPr>
          <w:rFonts w:cs="Arial"/>
          <w:rtl/>
        </w:rPr>
        <w:t xml:space="preserve"> </w:t>
      </w:r>
      <w:r>
        <w:rPr>
          <w:rFonts w:cs="Arial" w:hint="cs"/>
          <w:rtl/>
        </w:rPr>
        <w:t>واقعاً</w:t>
      </w:r>
      <w:r>
        <w:rPr>
          <w:rFonts w:cs="Arial"/>
          <w:rtl/>
        </w:rPr>
        <w:t xml:space="preserve"> </w:t>
      </w:r>
      <w:r>
        <w:rPr>
          <w:rFonts w:cs="Arial" w:hint="cs"/>
          <w:rtl/>
        </w:rPr>
        <w:t>رابطه‌ای</w:t>
      </w:r>
      <w:r>
        <w:rPr>
          <w:rFonts w:cs="Arial"/>
          <w:rtl/>
        </w:rPr>
        <w:t xml:space="preserve"> </w:t>
      </w:r>
      <w:r>
        <w:rPr>
          <w:rFonts w:cs="Arial" w:hint="cs"/>
          <w:rtl/>
        </w:rPr>
        <w:t>میان</w:t>
      </w:r>
      <w:r>
        <w:rPr>
          <w:rFonts w:cs="Arial"/>
          <w:rtl/>
        </w:rPr>
        <w:t xml:space="preserve"> </w:t>
      </w:r>
      <w:r>
        <w:rPr>
          <w:rFonts w:cs="Arial" w:hint="cs"/>
          <w:rtl/>
        </w:rPr>
        <w:t>دو</w:t>
      </w:r>
      <w:r>
        <w:rPr>
          <w:rFonts w:cs="Arial"/>
          <w:rtl/>
        </w:rPr>
        <w:t xml:space="preserve"> </w:t>
      </w:r>
      <w:r>
        <w:rPr>
          <w:rFonts w:cs="Arial" w:hint="cs"/>
          <w:rtl/>
        </w:rPr>
        <w:t>مفهوم</w:t>
      </w:r>
      <w:r>
        <w:rPr>
          <w:rFonts w:cs="Arial"/>
          <w:rtl/>
        </w:rPr>
        <w:t xml:space="preserve"> </w:t>
      </w:r>
      <w:r>
        <w:rPr>
          <w:rFonts w:cs="Arial" w:hint="cs"/>
          <w:rtl/>
        </w:rPr>
        <w:t>برقرار</w:t>
      </w:r>
      <w:r>
        <w:rPr>
          <w:rFonts w:cs="Arial"/>
          <w:rtl/>
        </w:rPr>
        <w:t xml:space="preserve"> </w:t>
      </w:r>
      <w:r>
        <w:rPr>
          <w:rFonts w:cs="Arial" w:hint="cs"/>
          <w:rtl/>
        </w:rPr>
        <w:t>کرده</w:t>
      </w:r>
      <w:r>
        <w:rPr>
          <w:rFonts w:cs="Arial"/>
          <w:rtl/>
        </w:rPr>
        <w:t xml:space="preserve"> </w:t>
      </w:r>
      <w:r>
        <w:rPr>
          <w:rFonts w:cs="Arial" w:hint="cs"/>
          <w:rtl/>
        </w:rPr>
        <w:t>باشد،</w:t>
      </w:r>
      <w:r>
        <w:rPr>
          <w:rFonts w:cs="Arial"/>
          <w:rtl/>
        </w:rPr>
        <w:t xml:space="preserve"> </w:t>
      </w:r>
      <w:r>
        <w:rPr>
          <w:rFonts w:cs="Arial" w:hint="cs"/>
          <w:rtl/>
        </w:rPr>
        <w:t>ما</w:t>
      </w:r>
      <w:r>
        <w:rPr>
          <w:rFonts w:cs="Arial"/>
          <w:rtl/>
        </w:rPr>
        <w:t xml:space="preserve"> </w:t>
      </w:r>
      <w:r>
        <w:rPr>
          <w:rFonts w:cs="Arial" w:hint="cs"/>
          <w:rtl/>
        </w:rPr>
        <w:t>باز</w:t>
      </w:r>
      <w:r>
        <w:rPr>
          <w:rFonts w:cs="Arial"/>
          <w:rtl/>
        </w:rPr>
        <w:t xml:space="preserve"> </w:t>
      </w:r>
      <w:r>
        <w:rPr>
          <w:rFonts w:cs="Arial" w:hint="cs"/>
          <w:rtl/>
        </w:rPr>
        <w:t>باید</w:t>
      </w:r>
      <w:r>
        <w:rPr>
          <w:rFonts w:cs="Arial"/>
          <w:rtl/>
        </w:rPr>
        <w:t xml:space="preserve"> </w:t>
      </w:r>
      <w:r>
        <w:rPr>
          <w:rFonts w:cs="Arial" w:hint="cs"/>
          <w:rtl/>
        </w:rPr>
        <w:t>بررسی</w:t>
      </w:r>
      <w:r>
        <w:rPr>
          <w:rFonts w:cs="Arial"/>
          <w:rtl/>
        </w:rPr>
        <w:t xml:space="preserve"> </w:t>
      </w:r>
      <w:r>
        <w:rPr>
          <w:rFonts w:cs="Arial" w:hint="cs"/>
          <w:rtl/>
        </w:rPr>
        <w:t>کنیم</w:t>
      </w:r>
      <w:r>
        <w:rPr>
          <w:rFonts w:cs="Arial"/>
          <w:rtl/>
        </w:rPr>
        <w:t xml:space="preserve"> </w:t>
      </w:r>
      <w:r>
        <w:rPr>
          <w:rFonts w:cs="Arial" w:hint="cs"/>
          <w:rtl/>
        </w:rPr>
        <w:t>که</w:t>
      </w:r>
      <w:r>
        <w:rPr>
          <w:rFonts w:cs="Arial"/>
          <w:rtl/>
        </w:rPr>
        <w:t xml:space="preserve"> </w:t>
      </w:r>
      <w:r>
        <w:rPr>
          <w:rFonts w:cs="Arial" w:hint="cs"/>
          <w:rtl/>
        </w:rPr>
        <w:t>آیا</w:t>
      </w:r>
      <w:r>
        <w:rPr>
          <w:rFonts w:cs="Arial"/>
          <w:rtl/>
        </w:rPr>
        <w:t xml:space="preserve"> </w:t>
      </w:r>
      <w:r>
        <w:rPr>
          <w:rFonts w:cs="Arial" w:hint="cs"/>
          <w:rtl/>
        </w:rPr>
        <w:t>متن</w:t>
      </w:r>
      <w:r>
        <w:rPr>
          <w:rFonts w:cs="Arial"/>
          <w:rtl/>
        </w:rPr>
        <w:t xml:space="preserve"> </w:t>
      </w:r>
      <w:r>
        <w:rPr>
          <w:rFonts w:cs="Arial" w:hint="cs"/>
          <w:rtl/>
        </w:rPr>
        <w:t>قرآن</w:t>
      </w:r>
      <w:r>
        <w:rPr>
          <w:rFonts w:cs="Arial"/>
          <w:rtl/>
        </w:rPr>
        <w:t xml:space="preserve"> </w:t>
      </w:r>
      <w:r>
        <w:rPr>
          <w:rFonts w:cs="Arial" w:hint="cs"/>
          <w:rtl/>
        </w:rPr>
        <w:t>آن</w:t>
      </w:r>
      <w:r>
        <w:rPr>
          <w:rFonts w:cs="Arial"/>
          <w:rtl/>
        </w:rPr>
        <w:t xml:space="preserve"> </w:t>
      </w:r>
      <w:r>
        <w:rPr>
          <w:rFonts w:cs="Arial" w:hint="cs"/>
          <w:rtl/>
        </w:rPr>
        <w:t>رابطه</w:t>
      </w:r>
      <w:r>
        <w:rPr>
          <w:rFonts w:cs="Arial"/>
          <w:rtl/>
        </w:rPr>
        <w:t xml:space="preserve"> </w:t>
      </w:r>
      <w:r>
        <w:rPr>
          <w:rFonts w:cs="Arial" w:hint="cs"/>
          <w:rtl/>
        </w:rPr>
        <w:t>را</w:t>
      </w:r>
      <w:r>
        <w:rPr>
          <w:rFonts w:cs="Arial"/>
          <w:rtl/>
        </w:rPr>
        <w:t xml:space="preserve"> </w:t>
      </w:r>
      <w:r>
        <w:rPr>
          <w:rFonts w:cs="Arial" w:hint="cs"/>
          <w:rtl/>
        </w:rPr>
        <w:t>پشتیبانی</w:t>
      </w:r>
      <w:r>
        <w:rPr>
          <w:rFonts w:cs="Arial"/>
          <w:rtl/>
        </w:rPr>
        <w:t xml:space="preserve"> </w:t>
      </w:r>
      <w:r>
        <w:rPr>
          <w:rFonts w:cs="Arial" w:hint="cs"/>
          <w:rtl/>
        </w:rPr>
        <w:t>می‌کند،</w:t>
      </w:r>
      <w:r>
        <w:rPr>
          <w:rFonts w:cs="Arial"/>
          <w:rtl/>
        </w:rPr>
        <w:t xml:space="preserve"> </w:t>
      </w:r>
      <w:r>
        <w:rPr>
          <w:rFonts w:cs="Arial" w:hint="cs"/>
          <w:rtl/>
        </w:rPr>
        <w:t>آیا</w:t>
      </w:r>
      <w:r>
        <w:rPr>
          <w:rFonts w:cs="Arial"/>
          <w:rtl/>
        </w:rPr>
        <w:t xml:space="preserve"> </w:t>
      </w:r>
      <w:r>
        <w:rPr>
          <w:rFonts w:cs="Arial" w:hint="cs"/>
          <w:rtl/>
        </w:rPr>
        <w:t>در</w:t>
      </w:r>
      <w:r>
        <w:rPr>
          <w:rFonts w:cs="Arial"/>
          <w:rtl/>
        </w:rPr>
        <w:t xml:space="preserve"> </w:t>
      </w:r>
      <w:r>
        <w:rPr>
          <w:rFonts w:cs="Arial" w:hint="cs"/>
          <w:rtl/>
        </w:rPr>
        <w:t>آیات</w:t>
      </w:r>
      <w:r>
        <w:rPr>
          <w:rFonts w:cs="Arial"/>
          <w:rtl/>
        </w:rPr>
        <w:t xml:space="preserve"> </w:t>
      </w:r>
      <w:r>
        <w:rPr>
          <w:rFonts w:cs="Arial" w:hint="cs"/>
          <w:rtl/>
        </w:rPr>
        <w:t>دیگر</w:t>
      </w:r>
      <w:r>
        <w:rPr>
          <w:rFonts w:cs="Arial"/>
          <w:rtl/>
        </w:rPr>
        <w:t xml:space="preserve"> </w:t>
      </w:r>
      <w:r>
        <w:rPr>
          <w:rFonts w:cs="Arial" w:hint="cs"/>
          <w:rtl/>
        </w:rPr>
        <w:t>تکرار</w:t>
      </w:r>
      <w:r>
        <w:rPr>
          <w:rFonts w:cs="Arial"/>
          <w:rtl/>
        </w:rPr>
        <w:t xml:space="preserve"> </w:t>
      </w:r>
      <w:r>
        <w:rPr>
          <w:rFonts w:cs="Arial" w:hint="cs"/>
          <w:rtl/>
        </w:rPr>
        <w:t>می‌شود</w:t>
      </w:r>
      <w:r>
        <w:rPr>
          <w:rFonts w:cs="Arial"/>
          <w:rtl/>
        </w:rPr>
        <w:t xml:space="preserve"> </w:t>
      </w:r>
      <w:r>
        <w:rPr>
          <w:rFonts w:cs="Arial" w:hint="cs"/>
          <w:rtl/>
        </w:rPr>
        <w:t>و</w:t>
      </w:r>
      <w:r>
        <w:rPr>
          <w:rFonts w:cs="Arial"/>
          <w:rtl/>
        </w:rPr>
        <w:t xml:space="preserve"> </w:t>
      </w:r>
      <w:r>
        <w:rPr>
          <w:rFonts w:cs="Arial" w:hint="cs"/>
          <w:rtl/>
        </w:rPr>
        <w:t>آیا</w:t>
      </w:r>
      <w:r>
        <w:rPr>
          <w:rFonts w:cs="Arial"/>
          <w:rtl/>
        </w:rPr>
        <w:t xml:space="preserve"> </w:t>
      </w:r>
      <w:r>
        <w:rPr>
          <w:rFonts w:cs="Arial" w:hint="cs"/>
          <w:rtl/>
        </w:rPr>
        <w:t>موارد</w:t>
      </w:r>
      <w:r>
        <w:rPr>
          <w:rFonts w:cs="Arial"/>
          <w:rtl/>
        </w:rPr>
        <w:t xml:space="preserve"> </w:t>
      </w:r>
      <w:r>
        <w:rPr>
          <w:rFonts w:cs="Arial" w:hint="cs"/>
          <w:rtl/>
        </w:rPr>
        <w:t>مخالفی</w:t>
      </w:r>
      <w:r>
        <w:rPr>
          <w:rFonts w:cs="Arial"/>
          <w:rtl/>
        </w:rPr>
        <w:t xml:space="preserve"> </w:t>
      </w:r>
      <w:r>
        <w:rPr>
          <w:rFonts w:cs="Arial" w:hint="cs"/>
          <w:rtl/>
        </w:rPr>
        <w:t>وجود</w:t>
      </w:r>
      <w:r>
        <w:rPr>
          <w:rFonts w:cs="Arial"/>
          <w:rtl/>
        </w:rPr>
        <w:t xml:space="preserve"> </w:t>
      </w:r>
      <w:r>
        <w:rPr>
          <w:rFonts w:cs="Arial" w:hint="cs"/>
          <w:rtl/>
        </w:rPr>
        <w:t>دارد</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rtl/>
        </w:rPr>
        <w:t xml:space="preserve">## </w:t>
      </w:r>
      <w:r>
        <w:rPr>
          <w:rFonts w:cs="Arial" w:hint="cs"/>
          <w:rtl/>
        </w:rPr>
        <w:t>برنامهٔ</w:t>
      </w:r>
      <w:r>
        <w:rPr>
          <w:rFonts w:cs="Arial"/>
          <w:rtl/>
        </w:rPr>
        <w:t xml:space="preserve"> </w:t>
      </w:r>
      <w:r>
        <w:rPr>
          <w:rFonts w:cs="Arial" w:hint="cs"/>
          <w:rtl/>
        </w:rPr>
        <w:t>مشترک</w:t>
      </w:r>
      <w:r>
        <w:rPr>
          <w:rFonts w:cs="Arial"/>
          <w:rtl/>
        </w:rPr>
        <w:t xml:space="preserve"> </w:t>
      </w:r>
      <w:r>
        <w:rPr>
          <w:rFonts w:cs="Arial" w:hint="cs"/>
          <w:rtl/>
        </w:rPr>
        <w:t>ما</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دریافت</w:t>
      </w:r>
      <w:r>
        <w:rPr>
          <w:rFonts w:cs="Arial"/>
          <w:rtl/>
        </w:rPr>
        <w:t xml:space="preserve"> </w:t>
      </w:r>
      <w:r>
        <w:rPr>
          <w:rFonts w:cs="Arial" w:hint="cs"/>
          <w:rtl/>
        </w:rPr>
        <w:t>سه</w:t>
      </w:r>
      <w:r>
        <w:rPr>
          <w:rFonts w:cs="Arial"/>
          <w:rtl/>
        </w:rPr>
        <w:t xml:space="preserve"> </w:t>
      </w:r>
      <w:r>
        <w:rPr>
          <w:rFonts w:cs="Arial" w:hint="cs"/>
          <w:rtl/>
        </w:rPr>
        <w:t>گزارش،</w:t>
      </w:r>
      <w:r>
        <w:rPr>
          <w:rFonts w:cs="Arial"/>
          <w:rtl/>
        </w:rPr>
        <w:t xml:space="preserve"> </w:t>
      </w:r>
      <w:r>
        <w:rPr>
          <w:rFonts w:cs="Arial" w:hint="cs"/>
          <w:rtl/>
        </w:rPr>
        <w:t>من</w:t>
      </w:r>
      <w:r>
        <w:rPr>
          <w:rFonts w:cs="Arial"/>
          <w:rtl/>
        </w:rPr>
        <w:t xml:space="preserve"> </w:t>
      </w:r>
      <w:r>
        <w:rPr>
          <w:rFonts w:cs="Arial" w:hint="cs"/>
          <w:rtl/>
        </w:rPr>
        <w:t>آن‌ها</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سه</w:t>
      </w:r>
      <w:r>
        <w:rPr>
          <w:rFonts w:cs="Arial"/>
          <w:rtl/>
        </w:rPr>
        <w:t xml:space="preserve"> </w:t>
      </w:r>
      <w:r>
        <w:rPr>
          <w:rFonts w:cs="Arial" w:hint="cs"/>
          <w:rtl/>
        </w:rPr>
        <w:t>سطح</w:t>
      </w:r>
      <w:r>
        <w:rPr>
          <w:rFonts w:cs="Arial"/>
          <w:rtl/>
        </w:rPr>
        <w:t xml:space="preserve"> </w:t>
      </w:r>
      <w:r>
        <w:rPr>
          <w:rFonts w:cs="Arial" w:hint="cs"/>
          <w:rtl/>
        </w:rPr>
        <w:t>بررسی</w:t>
      </w:r>
      <w:r>
        <w:rPr>
          <w:rFonts w:cs="Arial"/>
          <w:rtl/>
        </w:rPr>
        <w:t xml:space="preserve"> </w:t>
      </w:r>
      <w:r>
        <w:rPr>
          <w:rFonts w:cs="Arial" w:hint="cs"/>
          <w:rtl/>
        </w:rPr>
        <w:t>می‌کنم</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r>
        <w:rPr>
          <w:rFonts w:cs="Arial"/>
          <w:rtl/>
        </w:rPr>
        <w:t xml:space="preserve">- </w:t>
      </w:r>
      <w:r>
        <w:rPr>
          <w:rFonts w:cs="Arial" w:hint="cs"/>
          <w:rtl/>
        </w:rPr>
        <w:t>سطح</w:t>
      </w:r>
      <w:r>
        <w:rPr>
          <w:rFonts w:cs="Arial"/>
          <w:rtl/>
        </w:rPr>
        <w:t xml:space="preserve"> </w:t>
      </w:r>
      <w:r>
        <w:rPr>
          <w:rFonts w:cs="Arial" w:hint="cs"/>
          <w:rtl/>
        </w:rPr>
        <w:t>اول</w:t>
      </w:r>
      <w:r>
        <w:rPr>
          <w:rFonts w:cs="Arial"/>
          <w:rtl/>
        </w:rPr>
        <w:t xml:space="preserve">: </w:t>
      </w:r>
      <w:r>
        <w:rPr>
          <w:rFonts w:cs="Arial" w:hint="cs"/>
          <w:rtl/>
        </w:rPr>
        <w:t>راستی‌آزمایی</w:t>
      </w:r>
      <w:r>
        <w:rPr>
          <w:rFonts w:cs="Arial"/>
          <w:rtl/>
        </w:rPr>
        <w:t xml:space="preserve"> </w:t>
      </w:r>
      <w:r>
        <w:rPr>
          <w:rFonts w:cs="Arial" w:hint="cs"/>
          <w:rtl/>
        </w:rPr>
        <w:t>تفسیری</w:t>
      </w:r>
      <w:r>
        <w:rPr>
          <w:rFonts w:cs="Arial"/>
          <w:rtl/>
        </w:rPr>
        <w:t xml:space="preserve"> — </w:t>
      </w:r>
      <w:r>
        <w:rPr>
          <w:rFonts w:cs="Arial" w:hint="cs"/>
          <w:rtl/>
        </w:rPr>
        <w:t>آیا</w:t>
      </w:r>
      <w:r>
        <w:rPr>
          <w:rFonts w:cs="Arial"/>
          <w:rtl/>
        </w:rPr>
        <w:t xml:space="preserve"> </w:t>
      </w:r>
      <w:r>
        <w:rPr>
          <w:rFonts w:cs="Arial" w:hint="cs"/>
          <w:rtl/>
        </w:rPr>
        <w:t>مفسر</w:t>
      </w:r>
      <w:r>
        <w:rPr>
          <w:rFonts w:cs="Arial"/>
          <w:rtl/>
        </w:rPr>
        <w:t xml:space="preserve"> </w:t>
      </w:r>
      <w:r>
        <w:rPr>
          <w:rFonts w:cs="Arial" w:hint="cs"/>
          <w:rtl/>
        </w:rPr>
        <w:t>واقعاً</w:t>
      </w:r>
      <w:r>
        <w:rPr>
          <w:rFonts w:cs="Arial"/>
          <w:rtl/>
        </w:rPr>
        <w:t xml:space="preserve"> </w:t>
      </w:r>
      <w:r>
        <w:rPr>
          <w:rFonts w:cs="Arial" w:hint="cs"/>
          <w:rtl/>
        </w:rPr>
        <w:t>این</w:t>
      </w:r>
      <w:r>
        <w:rPr>
          <w:rFonts w:cs="Arial"/>
          <w:rtl/>
        </w:rPr>
        <w:t xml:space="preserve"> </w:t>
      </w:r>
      <w:r>
        <w:rPr>
          <w:rFonts w:cs="Arial" w:hint="cs"/>
          <w:rtl/>
        </w:rPr>
        <w:t>سخن</w:t>
      </w:r>
      <w:r>
        <w:rPr>
          <w:rFonts w:cs="Arial"/>
          <w:rtl/>
        </w:rPr>
        <w:t xml:space="preserve"> </w:t>
      </w:r>
      <w:r>
        <w:rPr>
          <w:rFonts w:cs="Arial" w:hint="cs"/>
          <w:rtl/>
        </w:rPr>
        <w:t>را</w:t>
      </w:r>
      <w:r>
        <w:rPr>
          <w:rFonts w:cs="Arial"/>
          <w:rtl/>
        </w:rPr>
        <w:t xml:space="preserve"> </w:t>
      </w:r>
      <w:r>
        <w:rPr>
          <w:rFonts w:cs="Arial" w:hint="cs"/>
          <w:rtl/>
        </w:rPr>
        <w:t>گفته</w:t>
      </w:r>
      <w:r>
        <w:rPr>
          <w:rFonts w:cs="Arial"/>
          <w:rtl/>
        </w:rPr>
        <w:t xml:space="preserve"> </w:t>
      </w:r>
      <w:r>
        <w:rPr>
          <w:rFonts w:cs="Arial" w:hint="cs"/>
          <w:rtl/>
        </w:rPr>
        <w:t>است؟</w:t>
      </w:r>
    </w:p>
    <w:p w:rsidR="000860D4" w:rsidRDefault="000860D4" w:rsidP="000860D4">
      <w:pPr>
        <w:tabs>
          <w:tab w:val="left" w:pos="4996"/>
        </w:tabs>
        <w:rPr>
          <w:rtl/>
        </w:rPr>
      </w:pPr>
      <w:r>
        <w:rPr>
          <w:rFonts w:cs="Arial"/>
          <w:rtl/>
        </w:rPr>
        <w:t xml:space="preserve">- </w:t>
      </w:r>
      <w:r>
        <w:rPr>
          <w:rFonts w:cs="Arial" w:hint="cs"/>
          <w:rtl/>
        </w:rPr>
        <w:t>سطح</w:t>
      </w:r>
      <w:r>
        <w:rPr>
          <w:rFonts w:cs="Arial"/>
          <w:rtl/>
        </w:rPr>
        <w:t xml:space="preserve"> </w:t>
      </w:r>
      <w:r>
        <w:rPr>
          <w:rFonts w:cs="Arial" w:hint="cs"/>
          <w:rtl/>
        </w:rPr>
        <w:t>دوم</w:t>
      </w:r>
      <w:r>
        <w:rPr>
          <w:rFonts w:cs="Arial"/>
          <w:rtl/>
        </w:rPr>
        <w:t xml:space="preserve">: </w:t>
      </w:r>
      <w:r>
        <w:rPr>
          <w:rFonts w:cs="Arial" w:hint="cs"/>
          <w:rtl/>
        </w:rPr>
        <w:t>استخراج</w:t>
      </w:r>
      <w:r>
        <w:rPr>
          <w:rFonts w:cs="Arial"/>
          <w:rtl/>
        </w:rPr>
        <w:t xml:space="preserve"> </w:t>
      </w:r>
      <w:r>
        <w:rPr>
          <w:rFonts w:cs="Arial" w:hint="cs"/>
          <w:rtl/>
        </w:rPr>
        <w:t>مستقل</w:t>
      </w:r>
      <w:r>
        <w:rPr>
          <w:rFonts w:cs="Arial"/>
          <w:rtl/>
        </w:rPr>
        <w:t xml:space="preserve"> </w:t>
      </w:r>
      <w:r>
        <w:rPr>
          <w:rFonts w:cs="Arial" w:hint="cs"/>
          <w:rtl/>
        </w:rPr>
        <w:t>قرآنی</w:t>
      </w:r>
      <w:r>
        <w:rPr>
          <w:rFonts w:cs="Arial"/>
          <w:rtl/>
        </w:rPr>
        <w:t xml:space="preserve"> — </w:t>
      </w:r>
      <w:r>
        <w:rPr>
          <w:rFonts w:cs="Arial" w:hint="cs"/>
          <w:rtl/>
        </w:rPr>
        <w:t>آیا</w:t>
      </w:r>
      <w:r>
        <w:rPr>
          <w:rFonts w:cs="Arial"/>
          <w:rtl/>
        </w:rPr>
        <w:t xml:space="preserve"> </w:t>
      </w:r>
      <w:r>
        <w:rPr>
          <w:rFonts w:cs="Arial" w:hint="cs"/>
          <w:rtl/>
        </w:rPr>
        <w:t>می‌توان</w:t>
      </w:r>
      <w:r>
        <w:rPr>
          <w:rFonts w:cs="Arial"/>
          <w:rtl/>
        </w:rPr>
        <w:t xml:space="preserve"> </w:t>
      </w:r>
      <w:r>
        <w:rPr>
          <w:rFonts w:cs="Arial" w:hint="cs"/>
          <w:rtl/>
        </w:rPr>
        <w:t>همان</w:t>
      </w:r>
      <w:r>
        <w:rPr>
          <w:rFonts w:cs="Arial"/>
          <w:rtl/>
        </w:rPr>
        <w:t xml:space="preserve"> </w:t>
      </w:r>
      <w:r>
        <w:rPr>
          <w:rFonts w:cs="Arial" w:hint="cs"/>
          <w:rtl/>
        </w:rPr>
        <w:t>رابطه</w:t>
      </w:r>
      <w:r>
        <w:rPr>
          <w:rFonts w:cs="Arial"/>
          <w:rtl/>
        </w:rPr>
        <w:t xml:space="preserve"> </w:t>
      </w:r>
      <w:r>
        <w:rPr>
          <w:rFonts w:cs="Arial" w:hint="cs"/>
          <w:rtl/>
        </w:rPr>
        <w:t>یا</w:t>
      </w:r>
      <w:r>
        <w:rPr>
          <w:rFonts w:cs="Arial"/>
          <w:rtl/>
        </w:rPr>
        <w:t xml:space="preserve"> </w:t>
      </w:r>
      <w:r>
        <w:rPr>
          <w:rFonts w:cs="Arial" w:hint="cs"/>
          <w:rtl/>
        </w:rPr>
        <w:t>شبکه‌ای</w:t>
      </w:r>
      <w:r>
        <w:rPr>
          <w:rFonts w:cs="Arial"/>
          <w:rtl/>
        </w:rPr>
        <w:t xml:space="preserve"> </w:t>
      </w:r>
      <w:r>
        <w:rPr>
          <w:rFonts w:cs="Arial" w:hint="cs"/>
          <w:rtl/>
        </w:rPr>
        <w:t>گسترده‌تر</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خودِ</w:t>
      </w:r>
      <w:r>
        <w:rPr>
          <w:rFonts w:cs="Arial"/>
          <w:rtl/>
        </w:rPr>
        <w:t xml:space="preserve"> </w:t>
      </w:r>
      <w:r>
        <w:rPr>
          <w:rFonts w:cs="Arial" w:hint="cs"/>
          <w:rtl/>
        </w:rPr>
        <w:t>واژگان</w:t>
      </w:r>
      <w:r>
        <w:rPr>
          <w:rFonts w:cs="Arial"/>
          <w:rtl/>
        </w:rPr>
        <w:t xml:space="preserve"> </w:t>
      </w:r>
      <w:r>
        <w:rPr>
          <w:rFonts w:cs="Arial" w:hint="cs"/>
          <w:rtl/>
        </w:rPr>
        <w:t>و</w:t>
      </w:r>
      <w:r>
        <w:rPr>
          <w:rFonts w:cs="Arial"/>
          <w:rtl/>
        </w:rPr>
        <w:t xml:space="preserve"> </w:t>
      </w:r>
      <w:r>
        <w:rPr>
          <w:rFonts w:cs="Arial" w:hint="cs"/>
          <w:rtl/>
        </w:rPr>
        <w:t>ساختار</w:t>
      </w:r>
      <w:r>
        <w:rPr>
          <w:rFonts w:cs="Arial"/>
          <w:rtl/>
        </w:rPr>
        <w:t xml:space="preserve"> </w:t>
      </w:r>
      <w:r>
        <w:rPr>
          <w:rFonts w:cs="Arial" w:hint="cs"/>
          <w:rtl/>
        </w:rPr>
        <w:t>آیات</w:t>
      </w:r>
      <w:r>
        <w:rPr>
          <w:rFonts w:cs="Arial"/>
          <w:rtl/>
        </w:rPr>
        <w:t xml:space="preserve"> </w:t>
      </w:r>
      <w:r>
        <w:rPr>
          <w:rFonts w:cs="Arial" w:hint="cs"/>
          <w:rtl/>
        </w:rPr>
        <w:t>استخراج</w:t>
      </w:r>
      <w:r>
        <w:rPr>
          <w:rFonts w:cs="Arial"/>
          <w:rtl/>
        </w:rPr>
        <w:t xml:space="preserve"> </w:t>
      </w:r>
      <w:r>
        <w:rPr>
          <w:rFonts w:cs="Arial" w:hint="cs"/>
          <w:rtl/>
        </w:rPr>
        <w:t>کرد؟</w:t>
      </w:r>
    </w:p>
    <w:p w:rsidR="000860D4" w:rsidRDefault="000860D4" w:rsidP="000860D4">
      <w:pPr>
        <w:tabs>
          <w:tab w:val="left" w:pos="4996"/>
        </w:tabs>
        <w:rPr>
          <w:rtl/>
        </w:rPr>
      </w:pPr>
      <w:r>
        <w:rPr>
          <w:rFonts w:cs="Arial"/>
          <w:rtl/>
        </w:rPr>
        <w:t xml:space="preserve">- </w:t>
      </w:r>
      <w:r>
        <w:rPr>
          <w:rFonts w:cs="Arial" w:hint="cs"/>
          <w:rtl/>
        </w:rPr>
        <w:t>سطح</w:t>
      </w:r>
      <w:r>
        <w:rPr>
          <w:rFonts w:cs="Arial"/>
          <w:rtl/>
        </w:rPr>
        <w:t xml:space="preserve"> </w:t>
      </w:r>
      <w:r>
        <w:rPr>
          <w:rFonts w:cs="Arial" w:hint="cs"/>
          <w:rtl/>
        </w:rPr>
        <w:t>سوم</w:t>
      </w:r>
      <w:r>
        <w:rPr>
          <w:rFonts w:cs="Arial"/>
          <w:rtl/>
        </w:rPr>
        <w:t xml:space="preserve">: </w:t>
      </w:r>
      <w:r>
        <w:rPr>
          <w:rFonts w:cs="Arial" w:hint="cs"/>
          <w:rtl/>
        </w:rPr>
        <w:t>آزمون</w:t>
      </w:r>
      <w:r>
        <w:rPr>
          <w:rFonts w:cs="Arial"/>
          <w:rtl/>
        </w:rPr>
        <w:t xml:space="preserve"> </w:t>
      </w:r>
      <w:r>
        <w:rPr>
          <w:rFonts w:cs="Arial" w:hint="cs"/>
          <w:rtl/>
        </w:rPr>
        <w:t>شبکه</w:t>
      </w:r>
      <w:r>
        <w:rPr>
          <w:rFonts w:cs="Arial"/>
          <w:rtl/>
        </w:rPr>
        <w:t xml:space="preserve"> — </w:t>
      </w:r>
      <w:r>
        <w:rPr>
          <w:rFonts w:cs="Arial" w:hint="cs"/>
          <w:rtl/>
        </w:rPr>
        <w:t>کدام</w:t>
      </w:r>
      <w:r>
        <w:rPr>
          <w:rFonts w:cs="Arial"/>
          <w:rtl/>
        </w:rPr>
        <w:t xml:space="preserve"> </w:t>
      </w:r>
      <w:r>
        <w:rPr>
          <w:rFonts w:cs="Arial" w:hint="cs"/>
          <w:rtl/>
        </w:rPr>
        <w:t>آیات</w:t>
      </w:r>
      <w:r>
        <w:rPr>
          <w:rFonts w:cs="Arial"/>
          <w:rtl/>
        </w:rPr>
        <w:t xml:space="preserve"> </w:t>
      </w:r>
      <w:r>
        <w:rPr>
          <w:rFonts w:cs="Arial" w:hint="cs"/>
          <w:rtl/>
        </w:rPr>
        <w:t>مؤیدند،</w:t>
      </w:r>
      <w:r>
        <w:rPr>
          <w:rFonts w:cs="Arial"/>
          <w:rtl/>
        </w:rPr>
        <w:t xml:space="preserve"> </w:t>
      </w:r>
      <w:r>
        <w:rPr>
          <w:rFonts w:cs="Arial" w:hint="cs"/>
          <w:rtl/>
        </w:rPr>
        <w:t>کدام</w:t>
      </w:r>
      <w:r>
        <w:rPr>
          <w:rFonts w:cs="Arial"/>
          <w:rtl/>
        </w:rPr>
        <w:t xml:space="preserve"> </w:t>
      </w:r>
      <w:r>
        <w:rPr>
          <w:rFonts w:cs="Arial" w:hint="cs"/>
          <w:rtl/>
        </w:rPr>
        <w:t>موارد</w:t>
      </w:r>
      <w:r>
        <w:rPr>
          <w:rFonts w:cs="Arial"/>
          <w:rtl/>
        </w:rPr>
        <w:t xml:space="preserve"> </w:t>
      </w:r>
      <w:r>
        <w:rPr>
          <w:rFonts w:cs="Arial" w:hint="cs"/>
          <w:rtl/>
        </w:rPr>
        <w:t>مخالف‌اند</w:t>
      </w:r>
      <w:r>
        <w:rPr>
          <w:rFonts w:cs="Arial"/>
          <w:rtl/>
        </w:rPr>
        <w:t xml:space="preserve"> </w:t>
      </w:r>
      <w:r>
        <w:rPr>
          <w:rFonts w:cs="Arial" w:hint="cs"/>
          <w:rtl/>
        </w:rPr>
        <w:t>و</w:t>
      </w:r>
      <w:r>
        <w:rPr>
          <w:rFonts w:cs="Arial"/>
          <w:rtl/>
        </w:rPr>
        <w:t xml:space="preserve"> </w:t>
      </w:r>
      <w:r>
        <w:rPr>
          <w:rFonts w:cs="Arial" w:hint="cs"/>
          <w:rtl/>
        </w:rPr>
        <w:t>چه</w:t>
      </w:r>
      <w:r>
        <w:rPr>
          <w:rFonts w:cs="Arial"/>
          <w:rtl/>
        </w:rPr>
        <w:t xml:space="preserve"> </w:t>
      </w:r>
      <w:r>
        <w:rPr>
          <w:rFonts w:cs="Arial" w:hint="cs"/>
          <w:rtl/>
        </w:rPr>
        <w:t>پیوندهای</w:t>
      </w:r>
      <w:r>
        <w:rPr>
          <w:rFonts w:cs="Arial"/>
          <w:rtl/>
        </w:rPr>
        <w:t xml:space="preserve"> </w:t>
      </w:r>
      <w:r>
        <w:rPr>
          <w:rFonts w:cs="Arial" w:hint="cs"/>
          <w:rtl/>
        </w:rPr>
        <w:t>تازه‌ای</w:t>
      </w:r>
      <w:r>
        <w:rPr>
          <w:rFonts w:cs="Arial"/>
          <w:rtl/>
        </w:rPr>
        <w:t xml:space="preserve"> </w:t>
      </w:r>
      <w:r>
        <w:rPr>
          <w:rFonts w:cs="Arial" w:hint="cs"/>
          <w:rtl/>
        </w:rPr>
        <w:t>باید</w:t>
      </w:r>
      <w:r>
        <w:rPr>
          <w:rFonts w:cs="Arial"/>
          <w:rtl/>
        </w:rPr>
        <w:t xml:space="preserve"> </w:t>
      </w:r>
      <w:r>
        <w:rPr>
          <w:rFonts w:cs="Arial" w:hint="cs"/>
          <w:rtl/>
        </w:rPr>
        <w:t>در</w:t>
      </w:r>
      <w:r>
        <w:rPr>
          <w:rFonts w:cs="Arial"/>
          <w:rtl/>
        </w:rPr>
        <w:t xml:space="preserve"> </w:t>
      </w:r>
      <w:r>
        <w:rPr>
          <w:rFonts w:cs="Arial" w:hint="cs"/>
          <w:rtl/>
        </w:rPr>
        <w:t>کل</w:t>
      </w:r>
      <w:r>
        <w:rPr>
          <w:rFonts w:cs="Arial"/>
          <w:rtl/>
        </w:rPr>
        <w:t xml:space="preserve"> </w:t>
      </w:r>
      <w:r>
        <w:rPr>
          <w:rFonts w:cs="Arial" w:hint="cs"/>
          <w:rtl/>
        </w:rPr>
        <w:t>قرآن</w:t>
      </w:r>
      <w:r>
        <w:rPr>
          <w:rFonts w:cs="Arial"/>
          <w:rtl/>
        </w:rPr>
        <w:t xml:space="preserve"> </w:t>
      </w:r>
      <w:r>
        <w:rPr>
          <w:rFonts w:cs="Arial" w:hint="cs"/>
          <w:rtl/>
        </w:rPr>
        <w:t>جست‌وجو</w:t>
      </w:r>
      <w:r>
        <w:rPr>
          <w:rFonts w:cs="Arial"/>
          <w:rtl/>
        </w:rPr>
        <w:t xml:space="preserve"> </w:t>
      </w:r>
      <w:r>
        <w:rPr>
          <w:rFonts w:cs="Arial" w:hint="cs"/>
          <w:rtl/>
        </w:rPr>
        <w:t>شوند؟</w:t>
      </w:r>
    </w:p>
    <w:p w:rsidR="000860D4" w:rsidRDefault="000860D4" w:rsidP="000860D4">
      <w:pPr>
        <w:tabs>
          <w:tab w:val="left" w:pos="4996"/>
        </w:tabs>
        <w:rPr>
          <w:rtl/>
        </w:rPr>
      </w:pPr>
    </w:p>
    <w:p w:rsidR="000860D4" w:rsidRDefault="000860D4" w:rsidP="000860D4">
      <w:pPr>
        <w:tabs>
          <w:tab w:val="left" w:pos="4996"/>
        </w:tabs>
        <w:rPr>
          <w:rtl/>
        </w:rPr>
      </w:pPr>
      <w:r>
        <w:rPr>
          <w:rFonts w:cs="Arial" w:hint="cs"/>
          <w:rtl/>
        </w:rPr>
        <w:t>چهار</w:t>
      </w:r>
      <w:r>
        <w:rPr>
          <w:rFonts w:cs="Arial"/>
          <w:rtl/>
        </w:rPr>
        <w:t xml:space="preserve"> </w:t>
      </w:r>
      <w:r>
        <w:rPr>
          <w:rFonts w:cs="Arial" w:hint="cs"/>
          <w:rtl/>
        </w:rPr>
        <w:t>دستهٔ</w:t>
      </w:r>
      <w:r>
        <w:rPr>
          <w:rFonts w:cs="Arial"/>
          <w:rtl/>
        </w:rPr>
        <w:t xml:space="preserve"> </w:t>
      </w:r>
      <w:r>
        <w:rPr>
          <w:rFonts w:cs="Arial" w:hint="cs"/>
          <w:rtl/>
        </w:rPr>
        <w:t>اصلی</w:t>
      </w:r>
      <w:r>
        <w:rPr>
          <w:rFonts w:cs="Arial"/>
          <w:rtl/>
        </w:rPr>
        <w:t xml:space="preserve"> </w:t>
      </w:r>
      <w:r>
        <w:rPr>
          <w:rFonts w:cs="Arial" w:hint="cs"/>
          <w:rtl/>
        </w:rPr>
        <w:t>تو</w:t>
      </w:r>
      <w:r>
        <w:rPr>
          <w:rFonts w:cs="Arial"/>
          <w:rtl/>
        </w:rPr>
        <w:t xml:space="preserve"> </w:t>
      </w:r>
      <w:r>
        <w:rPr>
          <w:rFonts w:cs="Arial" w:hint="cs"/>
          <w:rtl/>
        </w:rPr>
        <w:t>نیز</w:t>
      </w:r>
      <w:r>
        <w:rPr>
          <w:rFonts w:cs="Arial"/>
          <w:rtl/>
        </w:rPr>
        <w:t xml:space="preserve"> </w:t>
      </w:r>
      <w:r>
        <w:rPr>
          <w:rFonts w:cs="Arial" w:hint="cs"/>
          <w:rtl/>
        </w:rPr>
        <w:t>حفظ</w:t>
      </w:r>
      <w:r>
        <w:rPr>
          <w:rFonts w:cs="Arial"/>
          <w:rtl/>
        </w:rPr>
        <w:t xml:space="preserve"> </w:t>
      </w:r>
      <w:r>
        <w:rPr>
          <w:rFonts w:cs="Arial" w:hint="cs"/>
          <w:rtl/>
        </w:rPr>
        <w:t>می‌شوند</w:t>
      </w:r>
      <w:r>
        <w:rPr>
          <w:rFonts w:cs="Arial"/>
          <w:rtl/>
        </w:rPr>
        <w:t xml:space="preserve">: </w:t>
      </w:r>
      <w:r>
        <w:rPr>
          <w:rFonts w:cs="Arial" w:hint="cs"/>
          <w:rtl/>
        </w:rPr>
        <w:t>ارتباط</w:t>
      </w:r>
      <w:r>
        <w:rPr>
          <w:rFonts w:cs="Arial"/>
          <w:rtl/>
        </w:rPr>
        <w:t xml:space="preserve"> </w:t>
      </w:r>
      <w:r>
        <w:rPr>
          <w:rFonts w:cs="Arial" w:hint="cs"/>
          <w:rtl/>
        </w:rPr>
        <w:t>مادی</w:t>
      </w:r>
      <w:r>
        <w:rPr>
          <w:rFonts w:cs="Arial"/>
          <w:rtl/>
        </w:rPr>
        <w:t xml:space="preserve"> </w:t>
      </w:r>
      <w:r>
        <w:rPr>
          <w:rFonts w:cs="Arial" w:hint="cs"/>
          <w:rtl/>
        </w:rPr>
        <w:t>با</w:t>
      </w:r>
      <w:r>
        <w:rPr>
          <w:rFonts w:cs="Arial"/>
          <w:rtl/>
        </w:rPr>
        <w:t xml:space="preserve"> </w:t>
      </w:r>
      <w:r>
        <w:rPr>
          <w:rFonts w:cs="Arial" w:hint="cs"/>
          <w:rtl/>
        </w:rPr>
        <w:t>غیرمادی،</w:t>
      </w:r>
      <w:r>
        <w:rPr>
          <w:rFonts w:cs="Arial"/>
          <w:rtl/>
        </w:rPr>
        <w:t xml:space="preserve"> </w:t>
      </w:r>
      <w:r>
        <w:rPr>
          <w:rFonts w:cs="Arial" w:hint="cs"/>
          <w:rtl/>
        </w:rPr>
        <w:t>آسمان</w:t>
      </w:r>
      <w:r>
        <w:rPr>
          <w:rFonts w:cs="Arial"/>
          <w:rtl/>
        </w:rPr>
        <w:t xml:space="preserve"> </w:t>
      </w:r>
      <w:r>
        <w:rPr>
          <w:rFonts w:cs="Arial" w:hint="cs"/>
          <w:rtl/>
        </w:rPr>
        <w:t>با</w:t>
      </w:r>
      <w:r>
        <w:rPr>
          <w:rFonts w:cs="Arial"/>
          <w:rtl/>
        </w:rPr>
        <w:t xml:space="preserve"> </w:t>
      </w:r>
      <w:r>
        <w:rPr>
          <w:rFonts w:cs="Arial" w:hint="cs"/>
          <w:rtl/>
        </w:rPr>
        <w:t>زمین،</w:t>
      </w:r>
      <w:r>
        <w:rPr>
          <w:rFonts w:cs="Arial"/>
          <w:rtl/>
        </w:rPr>
        <w:t xml:space="preserve"> </w:t>
      </w:r>
      <w:r>
        <w:rPr>
          <w:rFonts w:cs="Arial" w:hint="cs"/>
          <w:rtl/>
        </w:rPr>
        <w:t>جهان</w:t>
      </w:r>
      <w:r>
        <w:rPr>
          <w:rFonts w:cs="Arial"/>
          <w:rtl/>
        </w:rPr>
        <w:t xml:space="preserve"> </w:t>
      </w:r>
      <w:r>
        <w:rPr>
          <w:rFonts w:cs="Arial" w:hint="cs"/>
          <w:rtl/>
        </w:rPr>
        <w:t>فیزیکی</w:t>
      </w:r>
      <w:r>
        <w:rPr>
          <w:rFonts w:cs="Arial"/>
          <w:rtl/>
        </w:rPr>
        <w:t xml:space="preserve"> </w:t>
      </w:r>
      <w:r>
        <w:rPr>
          <w:rFonts w:cs="Arial" w:hint="cs"/>
          <w:rtl/>
        </w:rPr>
        <w:t>با</w:t>
      </w:r>
      <w:r>
        <w:rPr>
          <w:rFonts w:cs="Arial"/>
          <w:rtl/>
        </w:rPr>
        <w:t xml:space="preserve"> </w:t>
      </w:r>
      <w:r>
        <w:rPr>
          <w:rFonts w:cs="Arial" w:hint="cs"/>
          <w:rtl/>
        </w:rPr>
        <w:t>درون</w:t>
      </w:r>
      <w:r>
        <w:rPr>
          <w:rFonts w:cs="Arial"/>
          <w:rtl/>
        </w:rPr>
        <w:t xml:space="preserve"> </w:t>
      </w:r>
      <w:r>
        <w:rPr>
          <w:rFonts w:cs="Arial" w:hint="cs"/>
          <w:rtl/>
        </w:rPr>
        <w:t>انسان،</w:t>
      </w:r>
      <w:r>
        <w:rPr>
          <w:rFonts w:cs="Arial"/>
          <w:rtl/>
        </w:rPr>
        <w:t xml:space="preserve"> </w:t>
      </w:r>
      <w:r>
        <w:rPr>
          <w:rFonts w:cs="Arial" w:hint="cs"/>
          <w:rtl/>
        </w:rPr>
        <w:t>و</w:t>
      </w:r>
      <w:r>
        <w:rPr>
          <w:rFonts w:cs="Arial"/>
          <w:rtl/>
        </w:rPr>
        <w:t xml:space="preserve"> </w:t>
      </w:r>
      <w:r>
        <w:rPr>
          <w:rFonts w:cs="Arial" w:hint="cs"/>
          <w:rtl/>
        </w:rPr>
        <w:t>جهان</w:t>
      </w:r>
      <w:r>
        <w:rPr>
          <w:rFonts w:cs="Arial"/>
          <w:rtl/>
        </w:rPr>
        <w:t xml:space="preserve"> </w:t>
      </w:r>
      <w:r>
        <w:rPr>
          <w:rFonts w:cs="Arial" w:hint="cs"/>
          <w:rtl/>
        </w:rPr>
        <w:t>کلان</w:t>
      </w:r>
      <w:r>
        <w:rPr>
          <w:rFonts w:cs="Arial"/>
          <w:rtl/>
        </w:rPr>
        <w:t xml:space="preserve"> </w:t>
      </w:r>
      <w:r>
        <w:rPr>
          <w:rFonts w:cs="Arial" w:hint="cs"/>
          <w:rtl/>
        </w:rPr>
        <w:t>فیزیکی</w:t>
      </w:r>
      <w:r>
        <w:rPr>
          <w:rFonts w:cs="Arial"/>
          <w:rtl/>
        </w:rPr>
        <w:t xml:space="preserve"> </w:t>
      </w:r>
      <w:r>
        <w:rPr>
          <w:rFonts w:cs="Arial" w:hint="cs"/>
          <w:rtl/>
        </w:rPr>
        <w:t>با</w:t>
      </w:r>
      <w:r>
        <w:rPr>
          <w:rFonts w:cs="Arial"/>
          <w:rtl/>
        </w:rPr>
        <w:t xml:space="preserve"> </w:t>
      </w:r>
      <w:r>
        <w:rPr>
          <w:rFonts w:cs="Arial" w:hint="cs"/>
          <w:rtl/>
        </w:rPr>
        <w:t>جهان</w:t>
      </w:r>
      <w:r>
        <w:rPr>
          <w:rFonts w:cs="Arial"/>
          <w:rtl/>
        </w:rPr>
        <w:t xml:space="preserve"> </w:t>
      </w:r>
      <w:r>
        <w:rPr>
          <w:rFonts w:cs="Arial" w:hint="cs"/>
          <w:rtl/>
        </w:rPr>
        <w:t>خرد</w:t>
      </w:r>
      <w:r>
        <w:rPr>
          <w:rFonts w:cs="Arial"/>
          <w:rtl/>
        </w:rPr>
        <w:t xml:space="preserve"> </w:t>
      </w:r>
      <w:r>
        <w:rPr>
          <w:rFonts w:cs="Arial" w:hint="cs"/>
          <w:rtl/>
        </w:rPr>
        <w:t>فیزیکی</w:t>
      </w:r>
      <w:r>
        <w:rPr>
          <w:rFonts w:cs="Arial"/>
          <w:rtl/>
        </w:rPr>
        <w:t>.</w:t>
      </w:r>
    </w:p>
    <w:p w:rsidR="000860D4" w:rsidRDefault="000860D4" w:rsidP="000860D4">
      <w:pPr>
        <w:tabs>
          <w:tab w:val="left" w:pos="4996"/>
        </w:tabs>
        <w:rPr>
          <w:rtl/>
        </w:rPr>
      </w:pPr>
    </w:p>
    <w:p w:rsidR="002C6D93" w:rsidRDefault="000860D4" w:rsidP="000860D4">
      <w:pPr>
        <w:tabs>
          <w:tab w:val="left" w:pos="4996"/>
        </w:tabs>
        <w:rPr>
          <w:rtl/>
        </w:rPr>
      </w:pPr>
      <w:r>
        <w:rPr>
          <w:rFonts w:cs="Arial" w:hint="cs"/>
          <w:rtl/>
        </w:rPr>
        <w:t>بنابراین،</w:t>
      </w:r>
      <w:r>
        <w:rPr>
          <w:rFonts w:cs="Arial"/>
          <w:rtl/>
        </w:rPr>
        <w:t xml:space="preserve"> </w:t>
      </w:r>
      <w:r>
        <w:rPr>
          <w:rFonts w:cs="Arial" w:hint="cs"/>
          <w:rtl/>
        </w:rPr>
        <w:t>لازم</w:t>
      </w:r>
      <w:r>
        <w:rPr>
          <w:rFonts w:cs="Arial"/>
          <w:rtl/>
        </w:rPr>
        <w:t xml:space="preserve"> </w:t>
      </w:r>
      <w:r>
        <w:rPr>
          <w:rFonts w:cs="Arial" w:hint="cs"/>
          <w:rtl/>
        </w:rPr>
        <w:t>نیست</w:t>
      </w:r>
      <w:r>
        <w:rPr>
          <w:rFonts w:cs="Arial"/>
          <w:rtl/>
        </w:rPr>
        <w:t xml:space="preserve"> </w:t>
      </w:r>
      <w:r>
        <w:rPr>
          <w:rFonts w:cs="Arial" w:hint="cs"/>
          <w:rtl/>
        </w:rPr>
        <w:t>فعلاً</w:t>
      </w:r>
      <w:r>
        <w:rPr>
          <w:rFonts w:cs="Arial"/>
          <w:rtl/>
        </w:rPr>
        <w:t xml:space="preserve"> </w:t>
      </w:r>
      <w:r>
        <w:rPr>
          <w:rFonts w:cs="Arial" w:hint="cs"/>
          <w:rtl/>
        </w:rPr>
        <w:t>وقتت</w:t>
      </w:r>
      <w:r>
        <w:rPr>
          <w:rFonts w:cs="Arial"/>
          <w:rtl/>
        </w:rPr>
        <w:t xml:space="preserve"> </w:t>
      </w:r>
      <w:r>
        <w:rPr>
          <w:rFonts w:cs="Arial" w:hint="cs"/>
          <w:rtl/>
        </w:rPr>
        <w:t>را</w:t>
      </w:r>
      <w:r>
        <w:rPr>
          <w:rFonts w:cs="Arial"/>
          <w:rtl/>
        </w:rPr>
        <w:t xml:space="preserve"> </w:t>
      </w:r>
      <w:r>
        <w:rPr>
          <w:rFonts w:cs="Arial" w:hint="cs"/>
          <w:rtl/>
        </w:rPr>
        <w:t>صرف</w:t>
      </w:r>
      <w:r>
        <w:rPr>
          <w:rFonts w:cs="Arial"/>
          <w:rtl/>
        </w:rPr>
        <w:t xml:space="preserve"> </w:t>
      </w:r>
      <w:r>
        <w:rPr>
          <w:rFonts w:cs="Arial" w:hint="cs"/>
          <w:rtl/>
        </w:rPr>
        <w:t>ساختن</w:t>
      </w:r>
      <w:r>
        <w:rPr>
          <w:rFonts w:cs="Arial"/>
          <w:rtl/>
        </w:rPr>
        <w:t xml:space="preserve"> </w:t>
      </w:r>
      <w:r>
        <w:rPr>
          <w:rFonts w:cs="Arial" w:hint="cs"/>
          <w:rtl/>
        </w:rPr>
        <w:t>یا</w:t>
      </w:r>
      <w:r>
        <w:rPr>
          <w:rFonts w:cs="Arial"/>
          <w:rtl/>
        </w:rPr>
        <w:t xml:space="preserve"> </w:t>
      </w:r>
      <w:r>
        <w:rPr>
          <w:rFonts w:cs="Arial" w:hint="cs"/>
          <w:rtl/>
        </w:rPr>
        <w:t>مرتب‌سازی</w:t>
      </w:r>
      <w:r>
        <w:rPr>
          <w:rFonts w:cs="Arial"/>
          <w:rtl/>
        </w:rPr>
        <w:t xml:space="preserve"> </w:t>
      </w:r>
      <w:r>
        <w:rPr>
          <w:rFonts w:cs="Arial" w:hint="cs"/>
          <w:rtl/>
        </w:rPr>
        <w:t>دستی</w:t>
      </w:r>
      <w:r>
        <w:rPr>
          <w:rFonts w:cs="Arial"/>
          <w:rtl/>
        </w:rPr>
        <w:t xml:space="preserve"> </w:t>
      </w:r>
      <w:r>
        <w:rPr>
          <w:rFonts w:cs="Arial" w:hint="cs"/>
          <w:rtl/>
        </w:rPr>
        <w:t>فایل</w:t>
      </w:r>
      <w:r>
        <w:rPr>
          <w:rFonts w:cs="Arial"/>
          <w:rtl/>
        </w:rPr>
        <w:t xml:space="preserve"> </w:t>
      </w:r>
      <w:r>
        <w:rPr>
          <w:rFonts w:cs="Arial" w:hint="cs"/>
          <w:rtl/>
        </w:rPr>
        <w:t>کنی</w:t>
      </w:r>
      <w:r>
        <w:rPr>
          <w:rFonts w:cs="Arial"/>
          <w:rtl/>
        </w:rPr>
        <w:t xml:space="preserve">. </w:t>
      </w:r>
      <w:r>
        <w:rPr>
          <w:rFonts w:cs="Arial" w:hint="cs"/>
          <w:rtl/>
        </w:rPr>
        <w:t>متن‌ها</w:t>
      </w:r>
      <w:r>
        <w:rPr>
          <w:rFonts w:cs="Arial"/>
          <w:rtl/>
        </w:rPr>
        <w:t xml:space="preserve"> </w:t>
      </w:r>
      <w:r>
        <w:rPr>
          <w:rFonts w:cs="Arial" w:hint="cs"/>
          <w:rtl/>
        </w:rPr>
        <w:t>را</w:t>
      </w:r>
      <w:r>
        <w:rPr>
          <w:rFonts w:cs="Arial"/>
          <w:rtl/>
        </w:rPr>
        <w:t xml:space="preserve"> </w:t>
      </w:r>
      <w:r>
        <w:rPr>
          <w:rFonts w:cs="Arial" w:hint="cs"/>
          <w:rtl/>
        </w:rPr>
        <w:t>همان‌طور</w:t>
      </w:r>
      <w:r>
        <w:rPr>
          <w:rFonts w:cs="Arial"/>
          <w:rtl/>
        </w:rPr>
        <w:t xml:space="preserve"> </w:t>
      </w:r>
      <w:r>
        <w:rPr>
          <w:rFonts w:cs="Arial" w:hint="cs"/>
          <w:rtl/>
        </w:rPr>
        <w:t>که</w:t>
      </w:r>
      <w:r>
        <w:rPr>
          <w:rFonts w:cs="Arial"/>
          <w:rtl/>
        </w:rPr>
        <w:t xml:space="preserve"> </w:t>
      </w:r>
      <w:r>
        <w:t>Gemini</w:t>
      </w:r>
      <w:r>
        <w:rPr>
          <w:rFonts w:cs="Arial"/>
          <w:rtl/>
        </w:rPr>
        <w:t xml:space="preserve"> </w:t>
      </w:r>
      <w:r>
        <w:rPr>
          <w:rFonts w:cs="Arial" w:hint="cs"/>
          <w:rtl/>
        </w:rPr>
        <w:t>تولید</w:t>
      </w:r>
      <w:r>
        <w:rPr>
          <w:rFonts w:cs="Arial"/>
          <w:rtl/>
        </w:rPr>
        <w:t xml:space="preserve"> </w:t>
      </w:r>
      <w:r>
        <w:rPr>
          <w:rFonts w:cs="Arial" w:hint="cs"/>
          <w:rtl/>
        </w:rPr>
        <w:t>کرده</w:t>
      </w:r>
      <w:r>
        <w:rPr>
          <w:rFonts w:cs="Arial"/>
          <w:rtl/>
        </w:rPr>
        <w:t xml:space="preserve"> </w:t>
      </w:r>
      <w:r>
        <w:rPr>
          <w:rFonts w:cs="Arial" w:hint="cs"/>
          <w:rtl/>
        </w:rPr>
        <w:t>بفرست؛</w:t>
      </w:r>
      <w:r>
        <w:rPr>
          <w:rFonts w:cs="Arial"/>
          <w:rtl/>
        </w:rPr>
        <w:t xml:space="preserve"> </w:t>
      </w:r>
      <w:r>
        <w:rPr>
          <w:rFonts w:cs="Arial" w:hint="cs"/>
          <w:rtl/>
        </w:rPr>
        <w:t>حتی</w:t>
      </w:r>
      <w:r>
        <w:rPr>
          <w:rFonts w:cs="Arial"/>
          <w:rtl/>
        </w:rPr>
        <w:t xml:space="preserve"> </w:t>
      </w:r>
      <w:r>
        <w:rPr>
          <w:rFonts w:cs="Arial" w:hint="cs"/>
          <w:rtl/>
        </w:rPr>
        <w:t>اگر</w:t>
      </w:r>
      <w:r>
        <w:rPr>
          <w:rFonts w:cs="Arial"/>
          <w:rtl/>
        </w:rPr>
        <w:t xml:space="preserve"> </w:t>
      </w:r>
      <w:r>
        <w:rPr>
          <w:rFonts w:cs="Arial" w:hint="cs"/>
          <w:rtl/>
        </w:rPr>
        <w:t>بعضی</w:t>
      </w:r>
      <w:r>
        <w:rPr>
          <w:rFonts w:cs="Arial"/>
          <w:rtl/>
        </w:rPr>
        <w:t xml:space="preserve"> </w:t>
      </w:r>
      <w:r>
        <w:rPr>
          <w:rFonts w:cs="Arial" w:hint="cs"/>
          <w:rtl/>
        </w:rPr>
        <w:t>بخش‌ها</w:t>
      </w:r>
      <w:r>
        <w:rPr>
          <w:rFonts w:cs="Arial"/>
          <w:rtl/>
        </w:rPr>
        <w:t xml:space="preserve"> </w:t>
      </w:r>
      <w:r>
        <w:rPr>
          <w:rFonts w:cs="Arial" w:hint="cs"/>
          <w:rtl/>
        </w:rPr>
        <w:t>تکراری،</w:t>
      </w:r>
      <w:r>
        <w:rPr>
          <w:rFonts w:cs="Arial"/>
          <w:rtl/>
        </w:rPr>
        <w:t xml:space="preserve"> </w:t>
      </w:r>
      <w:r>
        <w:rPr>
          <w:rFonts w:cs="Arial" w:hint="cs"/>
          <w:rtl/>
        </w:rPr>
        <w:t>طولانی</w:t>
      </w:r>
      <w:r>
        <w:rPr>
          <w:rFonts w:cs="Arial"/>
          <w:rtl/>
        </w:rPr>
        <w:t xml:space="preserve"> </w:t>
      </w:r>
      <w:r>
        <w:rPr>
          <w:rFonts w:cs="Arial" w:hint="cs"/>
          <w:rtl/>
        </w:rPr>
        <w:t>یا</w:t>
      </w:r>
      <w:r>
        <w:rPr>
          <w:rFonts w:cs="Arial"/>
          <w:rtl/>
        </w:rPr>
        <w:t xml:space="preserve"> </w:t>
      </w:r>
      <w:r>
        <w:rPr>
          <w:rFonts w:cs="Arial" w:hint="cs"/>
          <w:rtl/>
        </w:rPr>
        <w:t>مشکوک</w:t>
      </w:r>
      <w:r>
        <w:rPr>
          <w:rFonts w:cs="Arial"/>
          <w:rtl/>
        </w:rPr>
        <w:t xml:space="preserve"> </w:t>
      </w:r>
      <w:r>
        <w:rPr>
          <w:rFonts w:cs="Arial" w:hint="cs"/>
          <w:rtl/>
        </w:rPr>
        <w:t>باشند</w:t>
      </w:r>
      <w:r>
        <w:rPr>
          <w:rFonts w:cs="Arial"/>
          <w:rtl/>
        </w:rPr>
        <w:t xml:space="preserve">. </w:t>
      </w:r>
      <w:r>
        <w:rPr>
          <w:rFonts w:cs="Arial" w:hint="cs"/>
          <w:rtl/>
        </w:rPr>
        <w:t>من</w:t>
      </w:r>
      <w:r>
        <w:rPr>
          <w:rFonts w:cs="Arial"/>
          <w:rtl/>
        </w:rPr>
        <w:t xml:space="preserve"> </w:t>
      </w:r>
      <w:r>
        <w:rPr>
          <w:rFonts w:cs="Arial" w:hint="cs"/>
          <w:rtl/>
        </w:rPr>
        <w:t>ابتدا</w:t>
      </w:r>
      <w:r>
        <w:rPr>
          <w:rFonts w:cs="Arial"/>
          <w:rtl/>
        </w:rPr>
        <w:t xml:space="preserve"> </w:t>
      </w:r>
      <w:r>
        <w:rPr>
          <w:rFonts w:cs="Arial" w:hint="cs"/>
          <w:rtl/>
        </w:rPr>
        <w:t>آن‌ها</w:t>
      </w:r>
      <w:r>
        <w:rPr>
          <w:rFonts w:cs="Arial"/>
          <w:rtl/>
        </w:rPr>
        <w:t xml:space="preserve"> </w:t>
      </w:r>
      <w:r>
        <w:rPr>
          <w:rFonts w:cs="Arial" w:hint="cs"/>
          <w:rtl/>
        </w:rPr>
        <w:t>را</w:t>
      </w:r>
      <w:r>
        <w:rPr>
          <w:rFonts w:cs="Arial"/>
          <w:rtl/>
        </w:rPr>
        <w:t xml:space="preserve"> </w:t>
      </w:r>
      <w:r>
        <w:rPr>
          <w:rFonts w:cs="Arial" w:hint="cs"/>
          <w:rtl/>
        </w:rPr>
        <w:t>سامان</w:t>
      </w:r>
      <w:r>
        <w:rPr>
          <w:rFonts w:cs="Arial"/>
          <w:rtl/>
        </w:rPr>
        <w:t xml:space="preserve"> </w:t>
      </w:r>
      <w:r>
        <w:rPr>
          <w:rFonts w:cs="Arial" w:hint="cs"/>
          <w:rtl/>
        </w:rPr>
        <w:t>می‌دهم</w:t>
      </w:r>
      <w:r>
        <w:rPr>
          <w:rFonts w:cs="Arial"/>
          <w:rtl/>
        </w:rPr>
        <w:t xml:space="preserve"> </w:t>
      </w:r>
      <w:r>
        <w:rPr>
          <w:rFonts w:cs="Arial" w:hint="cs"/>
          <w:rtl/>
        </w:rPr>
        <w:t>و</w:t>
      </w:r>
      <w:r>
        <w:rPr>
          <w:rFonts w:cs="Arial"/>
          <w:rtl/>
        </w:rPr>
        <w:t xml:space="preserve"> </w:t>
      </w:r>
      <w:r>
        <w:rPr>
          <w:rFonts w:cs="Arial" w:hint="cs"/>
          <w:rtl/>
        </w:rPr>
        <w:t>سپس</w:t>
      </w:r>
      <w:r>
        <w:rPr>
          <w:rFonts w:cs="Arial"/>
          <w:rtl/>
        </w:rPr>
        <w:t xml:space="preserve"> </w:t>
      </w:r>
      <w:r>
        <w:rPr>
          <w:rFonts w:cs="Arial" w:hint="cs"/>
          <w:rtl/>
        </w:rPr>
        <w:t>مواردی</w:t>
      </w:r>
      <w:r>
        <w:rPr>
          <w:rFonts w:cs="Arial"/>
          <w:rtl/>
        </w:rPr>
        <w:t xml:space="preserve"> </w:t>
      </w:r>
      <w:r>
        <w:rPr>
          <w:rFonts w:cs="Arial" w:hint="cs"/>
          <w:rtl/>
        </w:rPr>
        <w:t>را</w:t>
      </w:r>
      <w:r>
        <w:rPr>
          <w:rFonts w:cs="Arial"/>
          <w:rtl/>
        </w:rPr>
        <w:t xml:space="preserve"> </w:t>
      </w:r>
      <w:r>
        <w:rPr>
          <w:rFonts w:cs="Arial" w:hint="cs"/>
          <w:rtl/>
        </w:rPr>
        <w:t>که</w:t>
      </w:r>
      <w:r>
        <w:rPr>
          <w:rFonts w:cs="Arial"/>
          <w:rtl/>
        </w:rPr>
        <w:t xml:space="preserve"> </w:t>
      </w:r>
      <w:r>
        <w:rPr>
          <w:rFonts w:cs="Arial" w:hint="cs"/>
          <w:rtl/>
        </w:rPr>
        <w:t>نیاز</w:t>
      </w:r>
      <w:r>
        <w:rPr>
          <w:rFonts w:cs="Arial"/>
          <w:rtl/>
        </w:rPr>
        <w:t xml:space="preserve"> </w:t>
      </w:r>
      <w:r>
        <w:rPr>
          <w:rFonts w:cs="Arial" w:hint="cs"/>
          <w:rtl/>
        </w:rPr>
        <w:t>به</w:t>
      </w:r>
      <w:r>
        <w:rPr>
          <w:rFonts w:cs="Arial"/>
          <w:rtl/>
        </w:rPr>
        <w:t xml:space="preserve"> </w:t>
      </w:r>
      <w:r>
        <w:rPr>
          <w:rFonts w:cs="Arial" w:hint="cs"/>
          <w:rtl/>
        </w:rPr>
        <w:t>مراجعه</w:t>
      </w:r>
      <w:r>
        <w:rPr>
          <w:rFonts w:cs="Arial"/>
          <w:rtl/>
        </w:rPr>
        <w:t xml:space="preserve"> </w:t>
      </w:r>
      <w:r>
        <w:rPr>
          <w:rFonts w:cs="Arial" w:hint="cs"/>
          <w:rtl/>
        </w:rPr>
        <w:t>به</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دارند</w:t>
      </w:r>
      <w:r>
        <w:rPr>
          <w:rFonts w:cs="Arial"/>
          <w:rtl/>
        </w:rPr>
        <w:t xml:space="preserve"> </w:t>
      </w:r>
      <w:r>
        <w:rPr>
          <w:rFonts w:cs="Arial" w:hint="cs"/>
          <w:rtl/>
        </w:rPr>
        <w:t>جدا</w:t>
      </w:r>
      <w:r>
        <w:rPr>
          <w:rFonts w:cs="Arial"/>
          <w:rtl/>
        </w:rPr>
        <w:t xml:space="preserve"> </w:t>
      </w:r>
      <w:r>
        <w:rPr>
          <w:rFonts w:cs="Arial" w:hint="cs"/>
          <w:rtl/>
        </w:rPr>
        <w:t>می‌کنم</w:t>
      </w:r>
      <w:r>
        <w:rPr>
          <w:rFonts w:cs="Arial"/>
          <w:rtl/>
        </w:rPr>
        <w:t>.</w:t>
      </w:r>
    </w:p>
    <w:p w:rsidR="000860D4" w:rsidRDefault="000860D4" w:rsidP="000860D4">
      <w:pPr>
        <w:tabs>
          <w:tab w:val="left" w:pos="4996"/>
        </w:tabs>
        <w:rPr>
          <w:rtl/>
        </w:rPr>
      </w:pPr>
    </w:p>
    <w:p w:rsidR="000860D4" w:rsidRDefault="000860D4" w:rsidP="000860D4">
      <w:pPr>
        <w:tabs>
          <w:tab w:val="left" w:pos="4996"/>
        </w:tabs>
        <w:rPr>
          <w:rtl/>
        </w:rPr>
      </w:pPr>
    </w:p>
    <w:p w:rsidR="000860D4" w:rsidRDefault="000860D4" w:rsidP="000860D4">
      <w:pPr>
        <w:pBdr>
          <w:bottom w:val="double" w:sz="6" w:space="1" w:color="auto"/>
        </w:pBdr>
        <w:tabs>
          <w:tab w:val="left" w:pos="4996"/>
        </w:tabs>
        <w:rPr>
          <w:rtl/>
        </w:rPr>
      </w:pPr>
      <w:r w:rsidRPr="000860D4">
        <w:rPr>
          <w:rFonts w:hint="cs"/>
          <w:highlight w:val="yellow"/>
          <w:rtl/>
        </w:rPr>
        <w:t>ارسال این نتایج و فایل ها توسط من به چت جی بی تی:</w:t>
      </w:r>
    </w:p>
    <w:p w:rsidR="00D34FDB" w:rsidRDefault="00D34FDB" w:rsidP="000860D4">
      <w:pPr>
        <w:tabs>
          <w:tab w:val="left" w:pos="4996"/>
        </w:tabs>
        <w:rPr>
          <w:rtl/>
        </w:rPr>
      </w:pPr>
    </w:p>
    <w:p w:rsidR="000860D4" w:rsidRDefault="000860D4" w:rsidP="000860D4">
      <w:pPr>
        <w:tabs>
          <w:tab w:val="left" w:pos="4996"/>
        </w:tabs>
        <w:rPr>
          <w:rtl/>
        </w:rPr>
      </w:pPr>
    </w:p>
    <w:p w:rsidR="000860D4" w:rsidRDefault="000860D4" w:rsidP="000860D4">
      <w:pPr>
        <w:tabs>
          <w:tab w:val="left" w:pos="4996"/>
        </w:tabs>
        <w:rPr>
          <w:rtl/>
        </w:rPr>
      </w:pPr>
    </w:p>
    <w:p w:rsidR="000860D4" w:rsidRDefault="000860D4" w:rsidP="000860D4">
      <w:pPr>
        <w:pStyle w:val="Heading1"/>
        <w:bidi/>
      </w:pPr>
      <w:r>
        <w:rPr>
          <w:rtl/>
        </w:rPr>
        <w:t>پژوهش جامع شبکه معنایی و تحلیل لایه‌ای سه ریشه («ر س ل»، «م و ت»، «ح ی ی»)</w:t>
      </w:r>
    </w:p>
    <w:p w:rsidR="000860D4" w:rsidRDefault="005B55C5" w:rsidP="000860D4">
      <w:pPr>
        <w:pBdr>
          <w:top w:val="nil"/>
          <w:left w:val="nil"/>
          <w:bottom w:val="nil"/>
          <w:right w:val="nil"/>
          <w:between w:val="nil"/>
        </w:pBdr>
        <w:spacing w:before="225" w:after="675"/>
        <w:ind w:left="225" w:right="225"/>
      </w:pPr>
      <w:r>
        <w:pict>
          <v:rect id="_x0000_i1025" style="width:0;height:1.5pt" o:hralign="center" o:hrstd="t" o:hr="t" fillcolor="#a0a0a0" stroked="f"/>
        </w:pict>
      </w:r>
    </w:p>
    <w:p w:rsidR="000860D4" w:rsidRDefault="000860D4" w:rsidP="000860D4">
      <w:pPr>
        <w:pBdr>
          <w:top w:val="nil"/>
          <w:left w:val="nil"/>
          <w:bottom w:val="nil"/>
          <w:right w:val="nil"/>
          <w:between w:val="nil"/>
        </w:pBdr>
        <w:spacing w:after="0"/>
        <w:ind w:left="225" w:right="225"/>
        <w:rPr>
          <w:shd w:val="clear" w:color="auto" w:fill="EBF5FB"/>
        </w:rPr>
      </w:pPr>
      <w:r>
        <w:rPr>
          <w:b/>
          <w:bCs/>
          <w:shd w:val="clear" w:color="auto" w:fill="EBF5FB"/>
          <w:rtl/>
        </w:rPr>
        <w:t>منبع پژوهش:</w:t>
      </w:r>
      <w:r>
        <w:rPr>
          <w:shd w:val="clear" w:color="auto" w:fill="EBF5FB"/>
          <w:rtl/>
        </w:rPr>
        <w:t xml:space="preserve"> آرشیو کامل ۸۶ بخشی دروس تفسیر آیت‌الله جوادی آملی</w:t>
      </w:r>
    </w:p>
    <w:p w:rsidR="000860D4" w:rsidRDefault="000860D4" w:rsidP="000860D4">
      <w:pPr>
        <w:pBdr>
          <w:top w:val="nil"/>
          <w:left w:val="nil"/>
          <w:bottom w:val="nil"/>
          <w:right w:val="nil"/>
          <w:between w:val="nil"/>
        </w:pBdr>
        <w:spacing w:after="0"/>
        <w:ind w:left="225" w:right="225"/>
        <w:rPr>
          <w:shd w:val="clear" w:color="auto" w:fill="EBF5FB"/>
        </w:rPr>
      </w:pPr>
      <w:r>
        <w:rPr>
          <w:b/>
          <w:bCs/>
          <w:shd w:val="clear" w:color="auto" w:fill="EBF5FB"/>
          <w:rtl/>
        </w:rPr>
        <w:t>روش‌شناسی:</w:t>
      </w:r>
      <w:r>
        <w:rPr>
          <w:shd w:val="clear" w:color="auto" w:fill="EBF5FB"/>
          <w:rtl/>
        </w:rPr>
        <w:t xml:space="preserve"> استنتاج لایه‌ای طبق پروتکل ۲۰ مرحله‌ای (لایه‌های </w:t>
      </w:r>
      <w:r>
        <w:rPr>
          <w:shd w:val="clear" w:color="auto" w:fill="EBF5FB"/>
        </w:rPr>
        <w:t>A</w:t>
      </w:r>
      <w:r>
        <w:rPr>
          <w:shd w:val="clear" w:color="auto" w:fill="EBF5FB"/>
          <w:rtl/>
        </w:rPr>
        <w:t xml:space="preserve"> و </w:t>
      </w:r>
      <w:r>
        <w:rPr>
          <w:shd w:val="clear" w:color="auto" w:fill="EBF5FB"/>
        </w:rPr>
        <w:t>B</w:t>
      </w:r>
      <w:r>
        <w:rPr>
          <w:shd w:val="clear" w:color="auto" w:fill="EBF5FB"/>
          <w:rtl/>
        </w:rPr>
        <w:t xml:space="preserve"> و </w:t>
      </w:r>
      <w:r>
        <w:rPr>
          <w:shd w:val="clear" w:color="auto" w:fill="EBF5FB"/>
        </w:rPr>
        <w:t>C</w:t>
      </w:r>
      <w:r>
        <w:rPr>
          <w:shd w:val="clear" w:color="auto" w:fill="EBF5FB"/>
          <w:rtl/>
        </w:rPr>
        <w:t>) در گروه‌های ۴گانه استعاری و معنایی</w:t>
      </w:r>
    </w:p>
    <w:p w:rsidR="000860D4" w:rsidRDefault="000860D4" w:rsidP="000860D4">
      <w:pPr>
        <w:pBdr>
          <w:top w:val="nil"/>
          <w:left w:val="nil"/>
          <w:bottom w:val="nil"/>
          <w:right w:val="nil"/>
          <w:between w:val="nil"/>
        </w:pBdr>
        <w:spacing w:after="0"/>
        <w:ind w:left="225" w:right="225"/>
        <w:rPr>
          <w:shd w:val="clear" w:color="auto" w:fill="EBF5FB"/>
        </w:rPr>
      </w:pPr>
      <w:r>
        <w:rPr>
          <w:b/>
          <w:bCs/>
          <w:shd w:val="clear" w:color="auto" w:fill="EBF5FB"/>
          <w:rtl/>
        </w:rPr>
        <w:t>تنظیم شده برای:</w:t>
      </w:r>
      <w:r>
        <w:rPr>
          <w:shd w:val="clear" w:color="auto" w:fill="EBF5FB"/>
          <w:rtl/>
        </w:rPr>
        <w:t xml:space="preserve"> دریافت مستقیم، دانلود، مطالعه و تبدیل به ورد (</w:t>
      </w:r>
      <w:r>
        <w:rPr>
          <w:shd w:val="clear" w:color="auto" w:fill="EBF5FB"/>
        </w:rPr>
        <w:t>Word</w:t>
      </w:r>
      <w:r>
        <w:rPr>
          <w:shd w:val="clear" w:color="auto" w:fill="EBF5FB"/>
          <w:rtl/>
        </w:rPr>
        <w:t>) روی تمامی دستگاه‌ها</w:t>
      </w:r>
    </w:p>
    <w:p w:rsidR="000860D4" w:rsidRDefault="000860D4" w:rsidP="000860D4">
      <w:pPr>
        <w:pStyle w:val="Heading2"/>
        <w:bidi/>
        <w:spacing w:before="0" w:after="420"/>
      </w:pPr>
      <w:r>
        <w:rPr>
          <w:rtl/>
        </w:rPr>
        <w:t>۱. تحلیل جامع ریشه «ر س ل» (رسالت، رسول، ارسال ریاح، ارسال ملائکه/شیاطین)</w:t>
      </w:r>
    </w:p>
    <w:p w:rsidR="000860D4" w:rsidRDefault="005B55C5" w:rsidP="000860D4">
      <w:pPr>
        <w:pBdr>
          <w:top w:val="nil"/>
          <w:left w:val="nil"/>
          <w:bottom w:val="nil"/>
          <w:right w:val="nil"/>
          <w:between w:val="nil"/>
        </w:pBdr>
        <w:spacing w:after="0" w:line="276" w:lineRule="auto"/>
      </w:pPr>
      <w:r>
        <w:pict>
          <v:rect id="_x0000_i1026" style="width:0;height:1.5pt" o:hralign="center" o:hrstd="t" o:hr="t" fillcolor="#a0a0a0" stroked="f"/>
        </w:pict>
      </w:r>
    </w:p>
    <w:tbl>
      <w:tblPr>
        <w:bidiVisual/>
        <w:tblW w:w="9360" w:type="dxa"/>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Look w:val="0600" w:firstRow="0" w:lastRow="0" w:firstColumn="0" w:lastColumn="0" w:noHBand="1" w:noVBand="1"/>
      </w:tblPr>
      <w:tblGrid>
        <w:gridCol w:w="1560"/>
        <w:gridCol w:w="1560"/>
        <w:gridCol w:w="1560"/>
        <w:gridCol w:w="1560"/>
        <w:gridCol w:w="1560"/>
        <w:gridCol w:w="1560"/>
      </w:tblGrid>
      <w:tr w:rsidR="000860D4" w:rsidTr="000860D4">
        <w:trPr>
          <w:tblHeader/>
        </w:trPr>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شناسه</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آدرس منبع (سوره/آیه/جلسه)</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 xml:space="preserve">نص کلام مفسر (لایه </w:t>
            </w:r>
            <w:r>
              <w:rPr>
                <w:b/>
                <w:bCs/>
                <w:color w:val="FFFFFF"/>
                <w:sz w:val="20"/>
                <w:szCs w:val="20"/>
              </w:rPr>
              <w:t>B</w:t>
            </w:r>
            <w:r>
              <w:rPr>
                <w:b/>
                <w:bCs/>
                <w:color w:val="FFFFFF"/>
                <w:sz w:val="20"/>
                <w:szCs w:val="20"/>
                <w:rtl/>
              </w:rPr>
              <w:t>)</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 xml:space="preserve">حوزه مبدأ </w:t>
            </w:r>
            <w:r>
              <w:rPr>
                <w:rFonts w:ascii="Segoe UI Symbol" w:hAnsi="Segoe UI Symbol" w:cs="Segoe UI Symbol" w:hint="cs"/>
                <w:b/>
                <w:bCs/>
                <w:color w:val="FFFFFF"/>
                <w:sz w:val="20"/>
                <w:szCs w:val="20"/>
                <w:rtl/>
              </w:rPr>
              <w:t>⬅️</w:t>
            </w:r>
            <w:r>
              <w:rPr>
                <w:b/>
                <w:bCs/>
                <w:color w:val="FFFFFF"/>
                <w:sz w:val="20"/>
                <w:szCs w:val="20"/>
                <w:rtl/>
              </w:rPr>
              <w:t xml:space="preserve"> </w:t>
            </w:r>
            <w:r>
              <w:rPr>
                <w:rFonts w:ascii="Arial" w:hAnsi="Arial" w:cs="Arial" w:hint="cs"/>
                <w:b/>
                <w:bCs/>
                <w:color w:val="FFFFFF"/>
                <w:sz w:val="20"/>
                <w:szCs w:val="20"/>
                <w:rtl/>
              </w:rPr>
              <w:t>حوزه</w:t>
            </w:r>
            <w:r>
              <w:rPr>
                <w:b/>
                <w:bCs/>
                <w:color w:val="FFFFFF"/>
                <w:sz w:val="20"/>
                <w:szCs w:val="20"/>
                <w:rtl/>
              </w:rPr>
              <w:t xml:space="preserve"> </w:t>
            </w:r>
            <w:r>
              <w:rPr>
                <w:rFonts w:ascii="Arial" w:hAnsi="Arial" w:cs="Arial" w:hint="cs"/>
                <w:b/>
                <w:bCs/>
                <w:color w:val="FFFFFF"/>
                <w:sz w:val="20"/>
                <w:szCs w:val="20"/>
                <w:rtl/>
              </w:rPr>
              <w:t>مقصد</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 xml:space="preserve">استنتاج علمی و معنایی (لایه </w:t>
            </w:r>
            <w:r>
              <w:rPr>
                <w:b/>
                <w:bCs/>
                <w:color w:val="FFFFFF"/>
                <w:sz w:val="20"/>
                <w:szCs w:val="20"/>
              </w:rPr>
              <w:t>C</w:t>
            </w:r>
            <w:r>
              <w:rPr>
                <w:b/>
                <w:bCs/>
                <w:color w:val="FFFFFF"/>
                <w:sz w:val="20"/>
                <w:szCs w:val="20"/>
                <w:rtl/>
              </w:rPr>
              <w:t>)</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درجه اعتبار</w:t>
            </w:r>
          </w:p>
          <w:p w:rsidR="000860D4" w:rsidRDefault="000860D4" w:rsidP="000860D4">
            <w:pPr>
              <w:pBdr>
                <w:top w:val="nil"/>
                <w:left w:val="nil"/>
                <w:bottom w:val="nil"/>
                <w:right w:val="nil"/>
                <w:between w:val="nil"/>
              </w:pBdr>
              <w:rPr>
                <w:sz w:val="20"/>
                <w:szCs w:val="20"/>
              </w:rPr>
            </w:pPr>
            <w:r>
              <w:rPr>
                <w:sz w:val="20"/>
                <w:szCs w:val="20"/>
              </w:rPr>
              <w:t xml:space="preserve"> </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RS-01</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اعراف/۵۷ (فایل ۱۹)</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«وَهُوَ الَّذِی یُرْسِلُ الرِّیَاحَ بُشْرًا بَیْنَ یَدَیْ رَحْمَتِهِ؛ ارسال بادها (ریاح) مجرای تنزل رحمت تکوینی الهی برای زنده کردن زمین مرده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وزش فیزیکی باد (طبیعت)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ارسال</w:t>
            </w:r>
            <w:r>
              <w:rPr>
                <w:sz w:val="20"/>
                <w:szCs w:val="20"/>
                <w:rtl/>
              </w:rPr>
              <w:t xml:space="preserve"> </w:t>
            </w:r>
            <w:r>
              <w:rPr>
                <w:rFonts w:ascii="Arial" w:hAnsi="Arial" w:cs="Arial" w:hint="cs"/>
                <w:sz w:val="20"/>
                <w:szCs w:val="20"/>
                <w:rtl/>
              </w:rPr>
              <w:t>پیک</w:t>
            </w:r>
            <w:r>
              <w:rPr>
                <w:sz w:val="20"/>
                <w:szCs w:val="20"/>
                <w:rtl/>
              </w:rPr>
              <w:t xml:space="preserve"> </w:t>
            </w:r>
            <w:r>
              <w:rPr>
                <w:rFonts w:ascii="Arial" w:hAnsi="Arial" w:cs="Arial" w:hint="cs"/>
                <w:sz w:val="20"/>
                <w:szCs w:val="20"/>
                <w:rtl/>
              </w:rPr>
              <w:t>رحمت</w:t>
            </w:r>
            <w:r>
              <w:rPr>
                <w:sz w:val="20"/>
                <w:szCs w:val="20"/>
                <w:rtl/>
              </w:rPr>
              <w:t xml:space="preserve"> </w:t>
            </w:r>
            <w:r>
              <w:rPr>
                <w:rFonts w:ascii="Arial" w:hAnsi="Arial" w:cs="Arial" w:hint="cs"/>
                <w:sz w:val="20"/>
                <w:szCs w:val="20"/>
                <w:rtl/>
              </w:rPr>
              <w:t>الهی</w:t>
            </w:r>
            <w:r>
              <w:rPr>
                <w:sz w:val="20"/>
                <w:szCs w:val="20"/>
                <w:rtl/>
              </w:rPr>
              <w:t xml:space="preserve"> </w:t>
            </w:r>
            <w:r>
              <w:rPr>
                <w:rFonts w:ascii="Arial" w:hAnsi="Arial" w:cs="Arial" w:hint="cs"/>
                <w:sz w:val="20"/>
                <w:szCs w:val="20"/>
                <w:rtl/>
              </w:rPr>
              <w:t>برای</w:t>
            </w:r>
            <w:r>
              <w:rPr>
                <w:sz w:val="20"/>
                <w:szCs w:val="20"/>
                <w:rtl/>
              </w:rPr>
              <w:t xml:space="preserve"> </w:t>
            </w:r>
            <w:r>
              <w:rPr>
                <w:rFonts w:ascii="Arial" w:hAnsi="Arial" w:cs="Arial" w:hint="cs"/>
                <w:sz w:val="20"/>
                <w:szCs w:val="20"/>
                <w:rtl/>
              </w:rPr>
              <w:t>احیای</w:t>
            </w:r>
            <w:r>
              <w:rPr>
                <w:sz w:val="20"/>
                <w:szCs w:val="20"/>
                <w:rtl/>
              </w:rPr>
              <w:t xml:space="preserve"> تکوینی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بادها رسولان تکوینی خدا در نشئه مادی هستند که بستر احیای زمین و نفوس را فراهم می‌کنند.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RS-02</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فاطر/۹ (فایل ۶۰)</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«وَاللَّهُ الَّذِی أَرْسَلَ الرِّیَاحَ فَتُثِیرُ سَحَابًا... کَذَلِکَ النُّشُورُ؛ همان‌گونه که ارسال باد زمین مرده را زنده می‌کند، بعثت و رستاخیز انسان‌ها نیز با نفخ صور رخ می‌دهد.»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حرکت ابر و باران در زمین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حشر</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رستاخیز</w:t>
            </w:r>
            <w:r>
              <w:rPr>
                <w:sz w:val="20"/>
                <w:szCs w:val="20"/>
                <w:rtl/>
              </w:rPr>
              <w:t xml:space="preserve"> </w:t>
            </w:r>
            <w:r>
              <w:rPr>
                <w:rFonts w:ascii="Arial" w:hAnsi="Arial" w:cs="Arial" w:hint="cs"/>
                <w:sz w:val="20"/>
                <w:szCs w:val="20"/>
                <w:rtl/>
              </w:rPr>
              <w:t>مجدد</w:t>
            </w:r>
            <w:r>
              <w:rPr>
                <w:sz w:val="20"/>
                <w:szCs w:val="20"/>
                <w:rtl/>
              </w:rPr>
              <w:t xml:space="preserve"> </w:t>
            </w:r>
            <w:r>
              <w:rPr>
                <w:rFonts w:ascii="Arial" w:hAnsi="Arial" w:cs="Arial" w:hint="cs"/>
                <w:sz w:val="20"/>
                <w:szCs w:val="20"/>
                <w:rtl/>
              </w:rPr>
              <w:t>نفوس</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رستاخیز</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ربط بین احیای طبیعت با ارسال باد و احیای انسان‌ها در معاد؛ هر دو ظهور قدرت یک «مرسِل» واحدند.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RS-03</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نسا/۱۶۵ (فایل ۱۳)</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«رُسُلاً مُّبَشِّرِینَ وَمُنذِرِینَ لِئَلاَّ یَکُونَ لِلنَّاسِ عَلَى اللهِ </w:t>
            </w:r>
            <w:r>
              <w:rPr>
                <w:sz w:val="20"/>
                <w:szCs w:val="20"/>
                <w:rtl/>
              </w:rPr>
              <w:lastRenderedPageBreak/>
              <w:t>حُجَّةٌ؛ ارسال رسولان تشریعی اتمام حجت و تجلی رحمت معنوی بر ارواح انسانی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راهنمایی‌های عادی بشری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ارسال</w:t>
            </w:r>
            <w:r>
              <w:rPr>
                <w:sz w:val="20"/>
                <w:szCs w:val="20"/>
                <w:rtl/>
              </w:rPr>
              <w:t xml:space="preserve"> </w:t>
            </w:r>
            <w:r>
              <w:rPr>
                <w:rFonts w:ascii="Arial" w:hAnsi="Arial" w:cs="Arial" w:hint="cs"/>
                <w:sz w:val="20"/>
                <w:szCs w:val="20"/>
                <w:rtl/>
              </w:rPr>
              <w:t>واسطه‌های</w:t>
            </w:r>
            <w:r>
              <w:rPr>
                <w:sz w:val="20"/>
                <w:szCs w:val="20"/>
                <w:rtl/>
              </w:rPr>
              <w:t xml:space="preserve"> </w:t>
            </w:r>
            <w:r>
              <w:rPr>
                <w:rFonts w:ascii="Arial" w:hAnsi="Arial" w:cs="Arial" w:hint="cs"/>
                <w:sz w:val="20"/>
                <w:szCs w:val="20"/>
                <w:rtl/>
              </w:rPr>
              <w:lastRenderedPageBreak/>
              <w:t>معصوم</w:t>
            </w:r>
            <w:r>
              <w:rPr>
                <w:sz w:val="20"/>
                <w:szCs w:val="20"/>
                <w:rtl/>
              </w:rPr>
              <w:t xml:space="preserve"> </w:t>
            </w:r>
            <w:r>
              <w:rPr>
                <w:rFonts w:ascii="Arial" w:hAnsi="Arial" w:cs="Arial" w:hint="cs"/>
                <w:sz w:val="20"/>
                <w:szCs w:val="20"/>
                <w:rtl/>
              </w:rPr>
              <w:t>الهی</w:t>
            </w:r>
            <w:r>
              <w:rPr>
                <w:sz w:val="20"/>
                <w:szCs w:val="20"/>
                <w:rtl/>
              </w:rPr>
              <w:t xml:space="preserve"> </w:t>
            </w:r>
            <w:r>
              <w:rPr>
                <w:rFonts w:ascii="Arial" w:hAnsi="Arial" w:cs="Arial" w:hint="cs"/>
                <w:sz w:val="20"/>
                <w:szCs w:val="20"/>
                <w:rtl/>
              </w:rPr>
              <w:t>برای</w:t>
            </w:r>
            <w:r>
              <w:rPr>
                <w:sz w:val="20"/>
                <w:szCs w:val="20"/>
                <w:rtl/>
              </w:rPr>
              <w:t xml:space="preserve"> </w:t>
            </w:r>
            <w:r>
              <w:rPr>
                <w:rFonts w:ascii="Arial" w:hAnsi="Arial" w:cs="Arial" w:hint="cs"/>
                <w:sz w:val="20"/>
                <w:szCs w:val="20"/>
                <w:rtl/>
              </w:rPr>
              <w:t>اتمام</w:t>
            </w:r>
            <w:r>
              <w:rPr>
                <w:sz w:val="20"/>
                <w:szCs w:val="20"/>
                <w:rtl/>
              </w:rPr>
              <w:t xml:space="preserve"> </w:t>
            </w:r>
            <w:r>
              <w:rPr>
                <w:rFonts w:ascii="Arial" w:hAnsi="Arial" w:cs="Arial" w:hint="cs"/>
                <w:sz w:val="20"/>
                <w:szCs w:val="20"/>
                <w:rtl/>
              </w:rPr>
              <w:t>حجت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پیامبران رسولان تشریعی هستند که همانند بادهای </w:t>
            </w:r>
            <w:r>
              <w:rPr>
                <w:sz w:val="20"/>
                <w:szCs w:val="20"/>
                <w:rtl/>
              </w:rPr>
              <w:lastRenderedPageBreak/>
              <w:t>باران‌زا، جان‌های مرده انسانی را زنده می‌سازند.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lastRenderedPageBreak/>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lastRenderedPageBreak/>
              <w:t>RS-04</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فرقان/۴۸ (فایل ۴۱)</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«وَهُوَ الَّذِی أَرْسَلَ الرِّیَاحَ بُشْرًا... باطن ارسال ریاح، سوق دادن ابرهای معرفت برای احیای دل‌های مرده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بارش باران بر خاک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نزول</w:t>
            </w:r>
            <w:r>
              <w:rPr>
                <w:sz w:val="20"/>
                <w:szCs w:val="20"/>
                <w:rtl/>
              </w:rPr>
              <w:t xml:space="preserve"> </w:t>
            </w:r>
            <w:r>
              <w:rPr>
                <w:rFonts w:ascii="Arial" w:hAnsi="Arial" w:cs="Arial" w:hint="cs"/>
                <w:sz w:val="20"/>
                <w:szCs w:val="20"/>
                <w:rtl/>
              </w:rPr>
              <w:t>وحی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معارف</w:t>
            </w:r>
            <w:r>
              <w:rPr>
                <w:sz w:val="20"/>
                <w:szCs w:val="20"/>
                <w:rtl/>
              </w:rPr>
              <w:t xml:space="preserve"> </w:t>
            </w:r>
            <w:r>
              <w:rPr>
                <w:rFonts w:ascii="Arial" w:hAnsi="Arial" w:cs="Arial" w:hint="cs"/>
                <w:sz w:val="20"/>
                <w:szCs w:val="20"/>
                <w:rtl/>
              </w:rPr>
              <w:t>بر</w:t>
            </w:r>
            <w:r>
              <w:rPr>
                <w:sz w:val="20"/>
                <w:szCs w:val="20"/>
                <w:rtl/>
              </w:rPr>
              <w:t xml:space="preserve"> </w:t>
            </w:r>
            <w:r>
              <w:rPr>
                <w:rFonts w:ascii="Arial" w:hAnsi="Arial" w:cs="Arial" w:hint="cs"/>
                <w:sz w:val="20"/>
                <w:szCs w:val="20"/>
                <w:rtl/>
              </w:rPr>
              <w:t>قلوب</w:t>
            </w:r>
            <w:r>
              <w:rPr>
                <w:sz w:val="20"/>
                <w:szCs w:val="20"/>
                <w:rtl/>
              </w:rPr>
              <w:t xml:space="preserve"> </w:t>
            </w:r>
            <w:r>
              <w:rPr>
                <w:rFonts w:ascii="Arial" w:hAnsi="Arial" w:cs="Arial" w:hint="cs"/>
                <w:sz w:val="20"/>
                <w:szCs w:val="20"/>
                <w:rtl/>
              </w:rPr>
              <w:t>آدمیان</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تطابق تکوین و تشریع؛ ارسال باد باران‌زا همانند ارسال رسولان وحی‌بر برای زنده کردن قلوب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RS-05</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حجر/۲۲ (فایل ۲۷)</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«وَأَرْسَلْنَا الرِّیَاحَ لَوَاقِحَ؛ لواقح بودن بادها نشان می‌دهد که ارسال در طبیعت دارای هدفمندی و بارورسازی تکوینی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تلقیح نباتات با باد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تلقیح</w:t>
            </w:r>
            <w:r>
              <w:rPr>
                <w:sz w:val="20"/>
                <w:szCs w:val="20"/>
                <w:rtl/>
              </w:rPr>
              <w:t xml:space="preserve"> </w:t>
            </w:r>
            <w:r>
              <w:rPr>
                <w:rFonts w:ascii="Arial" w:hAnsi="Arial" w:cs="Arial" w:hint="cs"/>
                <w:sz w:val="20"/>
                <w:szCs w:val="20"/>
                <w:rtl/>
              </w:rPr>
              <w:t>قلوب</w:t>
            </w:r>
            <w:r>
              <w:rPr>
                <w:sz w:val="20"/>
                <w:szCs w:val="20"/>
                <w:rtl/>
              </w:rPr>
              <w:t xml:space="preserve"> </w:t>
            </w:r>
            <w:r>
              <w:rPr>
                <w:rFonts w:ascii="Arial" w:hAnsi="Arial" w:cs="Arial" w:hint="cs"/>
                <w:sz w:val="20"/>
                <w:szCs w:val="20"/>
                <w:rtl/>
              </w:rPr>
              <w:t>و</w:t>
            </w:r>
            <w:r>
              <w:rPr>
                <w:sz w:val="20"/>
                <w:szCs w:val="20"/>
                <w:rtl/>
              </w:rPr>
              <w:t xml:space="preserve"> افکار با پیام رسولان</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همان‌طور که بادها گیاهان را بارور می‌سازند، تعالیم رسولان نیز استعدادهای معنوی انسان را شکوفا می‌کند.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RS-06</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انعام/۶۱ (فایل ۱۶)</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«وَهُوَ الْقَاهِرُ فَوْقَ عِبَادِهِ وَیُرْسِلُ عَلَیْکُمْ حَفَظَةً؛ فرشتگان حافظ، رسولان الهی برای ضبط اعمال و حفاظت وجودی انسان هستند.»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نگهبانی فیزیکی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احاطه</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حفاظت</w:t>
            </w:r>
            <w:r>
              <w:rPr>
                <w:sz w:val="20"/>
                <w:szCs w:val="20"/>
                <w:rtl/>
              </w:rPr>
              <w:t xml:space="preserve"> </w:t>
            </w:r>
            <w:r>
              <w:rPr>
                <w:rFonts w:ascii="Arial" w:hAnsi="Arial" w:cs="Arial" w:hint="cs"/>
                <w:sz w:val="20"/>
                <w:szCs w:val="20"/>
                <w:rtl/>
              </w:rPr>
              <w:t>ملکوتی</w:t>
            </w:r>
            <w:r>
              <w:rPr>
                <w:sz w:val="20"/>
                <w:szCs w:val="20"/>
                <w:rtl/>
              </w:rPr>
              <w:t xml:space="preserve"> </w:t>
            </w:r>
            <w:r>
              <w:rPr>
                <w:rFonts w:ascii="Arial" w:hAnsi="Arial" w:cs="Arial" w:hint="cs"/>
                <w:sz w:val="20"/>
                <w:szCs w:val="20"/>
                <w:rtl/>
              </w:rPr>
              <w:t>نفوس</w:t>
            </w:r>
            <w:r>
              <w:rPr>
                <w:sz w:val="20"/>
                <w:szCs w:val="20"/>
                <w:rtl/>
              </w:rPr>
              <w:t xml:space="preserve"> </w:t>
            </w:r>
            <w:r>
              <w:rPr>
                <w:rFonts w:ascii="Arial" w:hAnsi="Arial" w:cs="Arial" w:hint="cs"/>
                <w:sz w:val="20"/>
                <w:szCs w:val="20"/>
                <w:rtl/>
              </w:rPr>
              <w:t>توسط</w:t>
            </w:r>
            <w:r>
              <w:rPr>
                <w:sz w:val="20"/>
                <w:szCs w:val="20"/>
                <w:rtl/>
              </w:rPr>
              <w:t xml:space="preserve"> </w:t>
            </w:r>
            <w:r>
              <w:rPr>
                <w:rFonts w:ascii="Arial" w:hAnsi="Arial" w:cs="Arial" w:hint="cs"/>
                <w:sz w:val="20"/>
                <w:szCs w:val="20"/>
                <w:rtl/>
              </w:rPr>
              <w:t>ملائکه</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ارسال ملائکه حفظه نشان‌دهنده سیطره قیومی خدا و مدیریت تدریجی نفوس از ملک تا ملکوت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RS-07</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احزاب/۹ (فایل ۵۲)</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«فَأَرْسَلْنَا عَلَیْهِمْ رِیحًا وَجُنُودًا لَّمْ تَرَوْهَا؛ ارسال باد طوفانی در جنگ احزاب ابزار امداد غیبی و نصرت مؤمنان بود.»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پدیده طبیعی باد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لشکر</w:t>
            </w:r>
            <w:r>
              <w:rPr>
                <w:sz w:val="20"/>
                <w:szCs w:val="20"/>
                <w:rtl/>
              </w:rPr>
              <w:t xml:space="preserve"> </w:t>
            </w:r>
            <w:r>
              <w:rPr>
                <w:rFonts w:ascii="Arial" w:hAnsi="Arial" w:cs="Arial" w:hint="cs"/>
                <w:sz w:val="20"/>
                <w:szCs w:val="20"/>
                <w:rtl/>
              </w:rPr>
              <w:t>ملکوتی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جنود</w:t>
            </w:r>
            <w:r>
              <w:rPr>
                <w:sz w:val="20"/>
                <w:szCs w:val="20"/>
                <w:rtl/>
              </w:rPr>
              <w:t xml:space="preserve"> </w:t>
            </w:r>
            <w:r>
              <w:rPr>
                <w:rFonts w:ascii="Arial" w:hAnsi="Arial" w:cs="Arial" w:hint="cs"/>
                <w:sz w:val="20"/>
                <w:szCs w:val="20"/>
                <w:rtl/>
              </w:rPr>
              <w:t>غیبی</w:t>
            </w:r>
            <w:r>
              <w:rPr>
                <w:sz w:val="20"/>
                <w:szCs w:val="20"/>
                <w:rtl/>
              </w:rPr>
              <w:t xml:space="preserve"> </w:t>
            </w:r>
            <w:r>
              <w:rPr>
                <w:rFonts w:ascii="Arial" w:hAnsi="Arial" w:cs="Arial" w:hint="cs"/>
                <w:sz w:val="20"/>
                <w:szCs w:val="20"/>
                <w:rtl/>
              </w:rPr>
              <w:t>الهی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پدیده‌های مادی (مانند باد) هنگامی که اراده الهی تعلق گیرد، نقش جنود ملکوتی و رسولان امداد را ایفا می‌کنند.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lastRenderedPageBreak/>
              <w:t>RS-08</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روم/۴۶ (فایل ۵۰)</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«وَمِنْ آیَاتِهِ أَنْ یُرْسِلَ الرِّیَاحَ مُبَشِّرَاتٍ... مبشرات بودن بادها طلیعه دریافت رحمت و رزق مادی و معنوی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بشارت به باران مادی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بشارت</w:t>
            </w:r>
            <w:r>
              <w:rPr>
                <w:sz w:val="20"/>
                <w:szCs w:val="20"/>
                <w:rtl/>
              </w:rPr>
              <w:t xml:space="preserve"> </w:t>
            </w:r>
            <w:r>
              <w:rPr>
                <w:rFonts w:ascii="Arial" w:hAnsi="Arial" w:cs="Arial" w:hint="cs"/>
                <w:sz w:val="20"/>
                <w:szCs w:val="20"/>
                <w:rtl/>
              </w:rPr>
              <w:t>به</w:t>
            </w:r>
            <w:r>
              <w:rPr>
                <w:sz w:val="20"/>
                <w:szCs w:val="20"/>
                <w:rtl/>
              </w:rPr>
              <w:t xml:space="preserve"> </w:t>
            </w:r>
            <w:r>
              <w:rPr>
                <w:rFonts w:ascii="Arial" w:hAnsi="Arial" w:cs="Arial" w:hint="cs"/>
                <w:sz w:val="20"/>
                <w:szCs w:val="20"/>
                <w:rtl/>
              </w:rPr>
              <w:t>فتح</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تنزل</w:t>
            </w:r>
            <w:r>
              <w:rPr>
                <w:sz w:val="20"/>
                <w:szCs w:val="20"/>
                <w:rtl/>
              </w:rPr>
              <w:t xml:space="preserve"> </w:t>
            </w:r>
            <w:r>
              <w:rPr>
                <w:rFonts w:ascii="Arial" w:hAnsi="Arial" w:cs="Arial" w:hint="cs"/>
                <w:sz w:val="20"/>
                <w:szCs w:val="20"/>
                <w:rtl/>
              </w:rPr>
              <w:t>رحمت</w:t>
            </w:r>
            <w:r>
              <w:rPr>
                <w:sz w:val="20"/>
                <w:szCs w:val="20"/>
                <w:rtl/>
              </w:rPr>
              <w:t xml:space="preserve"> </w:t>
            </w:r>
            <w:r>
              <w:rPr>
                <w:rFonts w:ascii="Arial" w:hAnsi="Arial" w:cs="Arial" w:hint="cs"/>
                <w:sz w:val="20"/>
                <w:szCs w:val="20"/>
                <w:rtl/>
              </w:rPr>
              <w:t>معنوی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ارسال بادهای بشارت‌دهنده، انسان را از ظاهر طبیعت به سوی تدبیرکننده غیبی (مرسِل) متوجه می‌سازد.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RS-09</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مریم/۸۳ (فایل ۳۴)</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«أَلَمْ تَرَ أَنَّا أَرْسَلْنَا الشَّیَاطِینَ عَلَى الْکَافِرِینَ تَؤُزُّهُمْ أَزًّا؛ ارسال شیاطین تکوینی و مجازاتی است، نه تشریعی.»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تسلیط فرستاده ظاهری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مجازات</w:t>
            </w:r>
            <w:r>
              <w:rPr>
                <w:sz w:val="20"/>
                <w:szCs w:val="20"/>
                <w:rtl/>
              </w:rPr>
              <w:t xml:space="preserve"> </w:t>
            </w:r>
            <w:r>
              <w:rPr>
                <w:rFonts w:ascii="Arial" w:hAnsi="Arial" w:cs="Arial" w:hint="cs"/>
                <w:sz w:val="20"/>
                <w:szCs w:val="20"/>
                <w:rtl/>
              </w:rPr>
              <w:t>تکوینی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رهاسازی</w:t>
            </w:r>
            <w:r>
              <w:rPr>
                <w:sz w:val="20"/>
                <w:szCs w:val="20"/>
                <w:rtl/>
              </w:rPr>
              <w:t xml:space="preserve"> </w:t>
            </w:r>
            <w:r>
              <w:rPr>
                <w:rFonts w:ascii="Arial" w:hAnsi="Arial" w:cs="Arial" w:hint="cs"/>
                <w:sz w:val="20"/>
                <w:szCs w:val="20"/>
                <w:rtl/>
              </w:rPr>
              <w:t>کافران</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انحراف</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ارسال شیاطین بر کافران نتیجه انحراف خودشان است که موجب سلب توفیق و تسلیط ابلیس بر آن‌ها می‌شود.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RS-10</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ذاریات/۴۱ (فایل ۷۵)</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«وَفِی عَادٍ إِذْ أَرْسَلْنَا عَلَیْهِمُ الرِّیحَ الْعَقِیمَ؛ ریح عقیم رسالت عذاب و نابودسازی طغیان‌گران را بر عهده دارد.»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باد بی‌باران و خشک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وسیله</w:t>
            </w:r>
            <w:r>
              <w:rPr>
                <w:sz w:val="20"/>
                <w:szCs w:val="20"/>
                <w:rtl/>
              </w:rPr>
              <w:t xml:space="preserve"> </w:t>
            </w:r>
            <w:r>
              <w:rPr>
                <w:rFonts w:ascii="Arial" w:hAnsi="Arial" w:cs="Arial" w:hint="cs"/>
                <w:sz w:val="20"/>
                <w:szCs w:val="20"/>
                <w:rtl/>
              </w:rPr>
              <w:t>هلاکت</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عذاب</w:t>
            </w:r>
            <w:r>
              <w:rPr>
                <w:sz w:val="20"/>
                <w:szCs w:val="20"/>
                <w:rtl/>
              </w:rPr>
              <w:t xml:space="preserve"> </w:t>
            </w:r>
            <w:r>
              <w:rPr>
                <w:rFonts w:ascii="Arial" w:hAnsi="Arial" w:cs="Arial" w:hint="cs"/>
                <w:sz w:val="20"/>
                <w:szCs w:val="20"/>
                <w:rtl/>
              </w:rPr>
              <w:t>تکوینی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باد همان‌طور که می‌تواند رسول رحمت و حیات باشد، با تغییر فرمان می‌تواند رسول عذاب و نیستی گردد.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RS-11</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توبه/۱ (فایل ۲۱)</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«بَرَاءَةٌ مِنَ اللهِ وَرَسُولِهِ... ابلاغ برائت توسط رسول نشان‌دهنده وحدت اراده مرسِل و رسول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نمایندگی حقوقی بشری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اتحاد</w:t>
            </w:r>
            <w:r>
              <w:rPr>
                <w:sz w:val="20"/>
                <w:szCs w:val="20"/>
                <w:rtl/>
              </w:rPr>
              <w:t xml:space="preserve"> </w:t>
            </w:r>
            <w:r>
              <w:rPr>
                <w:rFonts w:ascii="Arial" w:hAnsi="Arial" w:cs="Arial" w:hint="cs"/>
                <w:sz w:val="20"/>
                <w:szCs w:val="20"/>
                <w:rtl/>
              </w:rPr>
              <w:t>ولایی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مظهریت</w:t>
            </w:r>
            <w:r>
              <w:rPr>
                <w:sz w:val="20"/>
                <w:szCs w:val="20"/>
                <w:rtl/>
              </w:rPr>
              <w:t xml:space="preserve"> </w:t>
            </w:r>
            <w:r>
              <w:rPr>
                <w:rFonts w:ascii="Arial" w:hAnsi="Arial" w:cs="Arial" w:hint="cs"/>
                <w:sz w:val="20"/>
                <w:szCs w:val="20"/>
                <w:rtl/>
              </w:rPr>
              <w:t>رسول</w:t>
            </w:r>
            <w:r>
              <w:rPr>
                <w:sz w:val="20"/>
                <w:szCs w:val="20"/>
                <w:rtl/>
              </w:rPr>
              <w:t xml:space="preserve"> </w:t>
            </w:r>
            <w:r>
              <w:rPr>
                <w:rFonts w:ascii="Arial" w:hAnsi="Arial" w:cs="Arial" w:hint="cs"/>
                <w:sz w:val="20"/>
                <w:szCs w:val="20"/>
                <w:rtl/>
              </w:rPr>
              <w:t>از</w:t>
            </w:r>
            <w:r>
              <w:rPr>
                <w:sz w:val="20"/>
                <w:szCs w:val="20"/>
                <w:rtl/>
              </w:rPr>
              <w:t xml:space="preserve"> </w:t>
            </w:r>
            <w:r>
              <w:rPr>
                <w:rFonts w:ascii="Arial" w:hAnsi="Arial" w:cs="Arial" w:hint="cs"/>
                <w:sz w:val="20"/>
                <w:szCs w:val="20"/>
                <w:rtl/>
              </w:rPr>
              <w:t>مرسِل</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رسول هیچ استقلالی از خود ندارد و کلام و اقدام او عین اراده و فرمان حضرت حق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RS-12</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مرسلات/۱-۳ (فایل ۸۴)</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«وَالْمُرْسَلاَتِ عُرْفًا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فَالْعَاصِفَاتِ</w:t>
            </w:r>
            <w:r>
              <w:rPr>
                <w:sz w:val="20"/>
                <w:szCs w:val="20"/>
                <w:rtl/>
              </w:rPr>
              <w:t xml:space="preserve"> </w:t>
            </w:r>
            <w:r>
              <w:rPr>
                <w:rFonts w:ascii="Arial" w:hAnsi="Arial" w:cs="Arial" w:hint="cs"/>
                <w:sz w:val="20"/>
                <w:szCs w:val="20"/>
                <w:rtl/>
              </w:rPr>
              <w:t>عَصْفًا؛</w:t>
            </w:r>
            <w:r>
              <w:rPr>
                <w:sz w:val="20"/>
                <w:szCs w:val="20"/>
                <w:rtl/>
              </w:rPr>
              <w:t xml:space="preserve"> </w:t>
            </w:r>
            <w:r>
              <w:rPr>
                <w:rFonts w:ascii="Arial" w:hAnsi="Arial" w:cs="Arial" w:hint="cs"/>
                <w:sz w:val="20"/>
                <w:szCs w:val="20"/>
                <w:rtl/>
              </w:rPr>
              <w:t>مرسلات</w:t>
            </w:r>
            <w:r>
              <w:rPr>
                <w:sz w:val="20"/>
                <w:szCs w:val="20"/>
                <w:rtl/>
              </w:rPr>
              <w:t xml:space="preserve"> </w:t>
            </w:r>
            <w:r>
              <w:rPr>
                <w:rFonts w:ascii="Arial" w:hAnsi="Arial" w:cs="Arial" w:hint="cs"/>
                <w:sz w:val="20"/>
                <w:szCs w:val="20"/>
                <w:rtl/>
              </w:rPr>
              <w:t>هم</w:t>
            </w:r>
            <w:r>
              <w:rPr>
                <w:sz w:val="20"/>
                <w:szCs w:val="20"/>
                <w:rtl/>
              </w:rPr>
              <w:t xml:space="preserve"> </w:t>
            </w:r>
            <w:r>
              <w:rPr>
                <w:rFonts w:ascii="Arial" w:hAnsi="Arial" w:cs="Arial" w:hint="cs"/>
                <w:sz w:val="20"/>
                <w:szCs w:val="20"/>
                <w:rtl/>
              </w:rPr>
              <w:t>شامل</w:t>
            </w:r>
            <w:r>
              <w:rPr>
                <w:sz w:val="20"/>
                <w:szCs w:val="20"/>
                <w:rtl/>
              </w:rPr>
              <w:t xml:space="preserve"> </w:t>
            </w:r>
            <w:r>
              <w:rPr>
                <w:rFonts w:ascii="Arial" w:hAnsi="Arial" w:cs="Arial" w:hint="cs"/>
                <w:sz w:val="20"/>
                <w:szCs w:val="20"/>
                <w:rtl/>
              </w:rPr>
              <w:t>بادهای</w:t>
            </w:r>
            <w:r>
              <w:rPr>
                <w:sz w:val="20"/>
                <w:szCs w:val="20"/>
                <w:rtl/>
              </w:rPr>
              <w:t xml:space="preserve"> </w:t>
            </w:r>
            <w:r>
              <w:rPr>
                <w:rFonts w:ascii="Arial" w:hAnsi="Arial" w:cs="Arial" w:hint="cs"/>
                <w:sz w:val="20"/>
                <w:szCs w:val="20"/>
                <w:rtl/>
              </w:rPr>
              <w:t>منظم</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هم</w:t>
            </w:r>
            <w:r>
              <w:rPr>
                <w:sz w:val="20"/>
                <w:szCs w:val="20"/>
                <w:rtl/>
              </w:rPr>
              <w:t xml:space="preserve"> </w:t>
            </w:r>
            <w:r>
              <w:rPr>
                <w:rFonts w:ascii="Arial" w:hAnsi="Arial" w:cs="Arial" w:hint="cs"/>
                <w:sz w:val="20"/>
                <w:szCs w:val="20"/>
                <w:rtl/>
              </w:rPr>
              <w:t>ف</w:t>
            </w:r>
            <w:r>
              <w:rPr>
                <w:sz w:val="20"/>
                <w:szCs w:val="20"/>
                <w:rtl/>
              </w:rPr>
              <w:t xml:space="preserve">رشتگان حامل </w:t>
            </w:r>
            <w:r>
              <w:rPr>
                <w:sz w:val="20"/>
                <w:szCs w:val="20"/>
                <w:rtl/>
              </w:rPr>
              <w:lastRenderedPageBreak/>
              <w:t>وحی و تدبیر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وزش منظم باد یا حرکت فرشته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مراتب</w:t>
            </w:r>
            <w:r>
              <w:rPr>
                <w:sz w:val="20"/>
                <w:szCs w:val="20"/>
                <w:rtl/>
              </w:rPr>
              <w:t xml:space="preserve"> </w:t>
            </w:r>
            <w:r>
              <w:rPr>
                <w:rFonts w:ascii="Arial" w:hAnsi="Arial" w:cs="Arial" w:hint="cs"/>
                <w:sz w:val="20"/>
                <w:szCs w:val="20"/>
                <w:rtl/>
              </w:rPr>
              <w:t>مختلف</w:t>
            </w:r>
            <w:r>
              <w:rPr>
                <w:sz w:val="20"/>
                <w:szCs w:val="20"/>
                <w:rtl/>
              </w:rPr>
              <w:t xml:space="preserve"> </w:t>
            </w:r>
            <w:r>
              <w:rPr>
                <w:rFonts w:ascii="Arial" w:hAnsi="Arial" w:cs="Arial" w:hint="cs"/>
                <w:sz w:val="20"/>
                <w:szCs w:val="20"/>
                <w:rtl/>
              </w:rPr>
              <w:t>ارسال</w:t>
            </w:r>
            <w:r>
              <w:rPr>
                <w:sz w:val="20"/>
                <w:szCs w:val="20"/>
                <w:rtl/>
              </w:rPr>
              <w:t xml:space="preserve"> </w:t>
            </w:r>
            <w:r>
              <w:rPr>
                <w:rFonts w:ascii="Arial" w:hAnsi="Arial" w:cs="Arial" w:hint="cs"/>
                <w:sz w:val="20"/>
                <w:szCs w:val="20"/>
                <w:rtl/>
              </w:rPr>
              <w:t>مجردات</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مادیات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نظام هستی بر پایه ارسال واسطه‌ها (رسولان ملکی و ملکوتی) برای اداره خلق استوار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lastRenderedPageBreak/>
              <w:t>RS-13</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انبیاء/۱۰۷ (فایل ۳۶)</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«وَمَا أَرْسَلْنَاکَ إِلاَّ رَحْمَةً لِّلْعَالَمِینَ؛ رسالت خاتم‌النبیین (ص) فراگیرتر از زمان، مکان و نوع انسان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رحمت محدود منطقه‌ای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رحمت</w:t>
            </w:r>
            <w:r>
              <w:rPr>
                <w:sz w:val="20"/>
                <w:szCs w:val="20"/>
                <w:rtl/>
              </w:rPr>
              <w:t xml:space="preserve"> </w:t>
            </w:r>
            <w:r>
              <w:rPr>
                <w:rFonts w:ascii="Arial" w:hAnsi="Arial" w:cs="Arial" w:hint="cs"/>
                <w:sz w:val="20"/>
                <w:szCs w:val="20"/>
                <w:rtl/>
              </w:rPr>
              <w:t>مطلق</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فراگیر</w:t>
            </w:r>
            <w:r>
              <w:rPr>
                <w:sz w:val="20"/>
                <w:szCs w:val="20"/>
                <w:rtl/>
              </w:rPr>
              <w:t xml:space="preserve"> </w:t>
            </w:r>
            <w:r>
              <w:rPr>
                <w:rFonts w:ascii="Arial" w:hAnsi="Arial" w:cs="Arial" w:hint="cs"/>
                <w:sz w:val="20"/>
                <w:szCs w:val="20"/>
                <w:rtl/>
              </w:rPr>
              <w:t>برای</w:t>
            </w:r>
            <w:r>
              <w:rPr>
                <w:sz w:val="20"/>
                <w:szCs w:val="20"/>
                <w:rtl/>
              </w:rPr>
              <w:t xml:space="preserve"> </w:t>
            </w:r>
            <w:r>
              <w:rPr>
                <w:rFonts w:ascii="Arial" w:hAnsi="Arial" w:cs="Arial" w:hint="cs"/>
                <w:sz w:val="20"/>
                <w:szCs w:val="20"/>
                <w:rtl/>
              </w:rPr>
              <w:t>کل</w:t>
            </w:r>
            <w:r>
              <w:rPr>
                <w:sz w:val="20"/>
                <w:szCs w:val="20"/>
                <w:rtl/>
              </w:rPr>
              <w:t xml:space="preserve"> </w:t>
            </w:r>
            <w:r>
              <w:rPr>
                <w:rFonts w:ascii="Arial" w:hAnsi="Arial" w:cs="Arial" w:hint="cs"/>
                <w:sz w:val="20"/>
                <w:szCs w:val="20"/>
                <w:rtl/>
              </w:rPr>
              <w:t>نشآت</w:t>
            </w:r>
            <w:r>
              <w:rPr>
                <w:sz w:val="20"/>
                <w:szCs w:val="20"/>
                <w:rtl/>
              </w:rPr>
              <w:t xml:space="preserve"> </w:t>
            </w:r>
            <w:r>
              <w:rPr>
                <w:rFonts w:ascii="Arial" w:hAnsi="Arial" w:cs="Arial" w:hint="cs"/>
                <w:sz w:val="20"/>
                <w:szCs w:val="20"/>
                <w:rtl/>
              </w:rPr>
              <w:t>وجود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رسول گرامی اسلام واسطه تنزل وجود و هدایت برای تمامی موجودات عالم ملک و ملکوت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RS-14</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ابراهیم/۴ (فایل ۲۷)</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«وَمَا أَرْسَلْنَا مِن رَّسُولٍ إِلاَّ بِلِسَانِ قَوْمِهِ؛ لسان قوم ظاهرِ فرهنگ مادی است اما حقیقتِ رسالت تنزیل معارف بلند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زبان و ابزار گفتاری قوم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تنزل</w:t>
            </w:r>
            <w:r>
              <w:rPr>
                <w:sz w:val="20"/>
                <w:szCs w:val="20"/>
                <w:rtl/>
              </w:rPr>
              <w:t xml:space="preserve"> </w:t>
            </w:r>
            <w:r>
              <w:rPr>
                <w:rFonts w:ascii="Arial" w:hAnsi="Arial" w:cs="Arial" w:hint="cs"/>
                <w:sz w:val="20"/>
                <w:szCs w:val="20"/>
                <w:rtl/>
              </w:rPr>
              <w:t>حقایق</w:t>
            </w:r>
            <w:r>
              <w:rPr>
                <w:sz w:val="20"/>
                <w:szCs w:val="20"/>
                <w:rtl/>
              </w:rPr>
              <w:t xml:space="preserve"> </w:t>
            </w:r>
            <w:r>
              <w:rPr>
                <w:rFonts w:ascii="Arial" w:hAnsi="Arial" w:cs="Arial" w:hint="cs"/>
                <w:sz w:val="20"/>
                <w:szCs w:val="20"/>
                <w:rtl/>
              </w:rPr>
              <w:t>مجرد</w:t>
            </w:r>
            <w:r>
              <w:rPr>
                <w:sz w:val="20"/>
                <w:szCs w:val="20"/>
                <w:rtl/>
              </w:rPr>
              <w:t xml:space="preserve"> </w:t>
            </w:r>
            <w:r>
              <w:rPr>
                <w:rFonts w:ascii="Arial" w:hAnsi="Arial" w:cs="Arial" w:hint="cs"/>
                <w:sz w:val="20"/>
                <w:szCs w:val="20"/>
                <w:rtl/>
              </w:rPr>
              <w:t>الهی</w:t>
            </w:r>
            <w:r>
              <w:rPr>
                <w:sz w:val="20"/>
                <w:szCs w:val="20"/>
                <w:rtl/>
              </w:rPr>
              <w:t xml:space="preserve"> </w:t>
            </w:r>
            <w:r>
              <w:rPr>
                <w:rFonts w:ascii="Arial" w:hAnsi="Arial" w:cs="Arial" w:hint="cs"/>
                <w:sz w:val="20"/>
                <w:szCs w:val="20"/>
                <w:rtl/>
              </w:rPr>
              <w:t>به</w:t>
            </w:r>
            <w:r>
              <w:rPr>
                <w:sz w:val="20"/>
                <w:szCs w:val="20"/>
                <w:rtl/>
              </w:rPr>
              <w:t xml:space="preserve"> </w:t>
            </w:r>
            <w:r>
              <w:rPr>
                <w:rFonts w:ascii="Arial" w:hAnsi="Arial" w:cs="Arial" w:hint="cs"/>
                <w:sz w:val="20"/>
                <w:szCs w:val="20"/>
                <w:rtl/>
              </w:rPr>
              <w:t>قالب</w:t>
            </w:r>
            <w:r>
              <w:rPr>
                <w:sz w:val="20"/>
                <w:szCs w:val="20"/>
                <w:rtl/>
              </w:rPr>
              <w:t xml:space="preserve"> </w:t>
            </w:r>
            <w:r>
              <w:rPr>
                <w:rFonts w:ascii="Arial" w:hAnsi="Arial" w:cs="Arial" w:hint="cs"/>
                <w:sz w:val="20"/>
                <w:szCs w:val="20"/>
                <w:rtl/>
              </w:rPr>
              <w:t>فهم</w:t>
            </w:r>
            <w:r>
              <w:rPr>
                <w:sz w:val="20"/>
                <w:szCs w:val="20"/>
                <w:rtl/>
              </w:rPr>
              <w:t xml:space="preserve"> </w:t>
            </w:r>
            <w:r>
              <w:rPr>
                <w:rFonts w:ascii="Arial" w:hAnsi="Arial" w:cs="Arial" w:hint="cs"/>
                <w:sz w:val="20"/>
                <w:szCs w:val="20"/>
                <w:rtl/>
              </w:rPr>
              <w:t>بشری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لسان رسول ابزار ارتباطی ناسوتی است تا حقایق فرامادی را به افق عقول مردم نزدیک سازد.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RS-15</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ملک/۹ (فایل ۷۸)</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«قَالُوا بَلَى قَدْ جَاءَنَا نَذِیرٌ فَکَذَّبْنَا؛ تکذیب رسولان ناشی از کورچشمی در برابر دلایل و انذارهای تکوینی و تشریعی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شنیدن تکذیب ظاهری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انسداد</w:t>
            </w:r>
            <w:r>
              <w:rPr>
                <w:sz w:val="20"/>
                <w:szCs w:val="20"/>
                <w:rtl/>
              </w:rPr>
              <w:t xml:space="preserve"> </w:t>
            </w:r>
            <w:r>
              <w:rPr>
                <w:rFonts w:ascii="Arial" w:hAnsi="Arial" w:cs="Arial" w:hint="cs"/>
                <w:sz w:val="20"/>
                <w:szCs w:val="20"/>
                <w:rtl/>
              </w:rPr>
              <w:t>مجاری</w:t>
            </w:r>
            <w:r>
              <w:rPr>
                <w:sz w:val="20"/>
                <w:szCs w:val="20"/>
                <w:rtl/>
              </w:rPr>
              <w:t xml:space="preserve"> </w:t>
            </w:r>
            <w:r>
              <w:rPr>
                <w:rFonts w:ascii="Arial" w:hAnsi="Arial" w:cs="Arial" w:hint="cs"/>
                <w:sz w:val="20"/>
                <w:szCs w:val="20"/>
                <w:rtl/>
              </w:rPr>
              <w:t>معرفت</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سقوط</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عذاب</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رد کردن رسولان الهی به معنای قطع پیوند با سرچشمه حیات و سقوط در هلاکت ابدی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F39C12"/>
              </w:rPr>
            </w:pPr>
            <w:r>
              <w:rPr>
                <w:b/>
                <w:bCs/>
                <w:color w:val="FFFFFF"/>
                <w:sz w:val="20"/>
                <w:szCs w:val="20"/>
                <w:shd w:val="clear" w:color="auto" w:fill="F39C12"/>
              </w:rPr>
              <w:t>S2</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RS-16</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سبأ/۲۸ (فایل ۵۶)</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«وَمَا أَرْسَلْنَاکَ إِلاَّ کَافَّةً لِّلنَّاسِ بَشِیرًا وَنَذِیرًا؛ ارسال کافه یعنی رسالت جهانی و جاودانه بدون انقضا.»</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رسالت‌های موقت و قومی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رسالت</w:t>
            </w:r>
            <w:r>
              <w:rPr>
                <w:sz w:val="20"/>
                <w:szCs w:val="20"/>
                <w:rtl/>
              </w:rPr>
              <w:t xml:space="preserve"> </w:t>
            </w:r>
            <w:r>
              <w:rPr>
                <w:rFonts w:ascii="Arial" w:hAnsi="Arial" w:cs="Arial" w:hint="cs"/>
                <w:sz w:val="20"/>
                <w:szCs w:val="20"/>
                <w:rtl/>
              </w:rPr>
              <w:t>مطلقه</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خاتمیت</w:t>
            </w:r>
            <w:r>
              <w:rPr>
                <w:sz w:val="20"/>
                <w:szCs w:val="20"/>
                <w:rtl/>
              </w:rPr>
              <w:t xml:space="preserve"> </w:t>
            </w:r>
            <w:r>
              <w:rPr>
                <w:rFonts w:ascii="Arial" w:hAnsi="Arial" w:cs="Arial" w:hint="cs"/>
                <w:sz w:val="20"/>
                <w:szCs w:val="20"/>
                <w:rtl/>
              </w:rPr>
              <w:t>زمان‌ناپذیر</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ختم رسالت با پیامبر اسلام (ص) به دلیل جامعیّت کتاب و شریعت او برای تمامی اعصار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RS-17</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حج/۷۵ (فایل ۳۷)</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«اللهُ یَصْطَفِی مِنَ الْمَلاَئِکَةِ رُسُلاً وَمِنَ النَّاسِ؛ </w:t>
            </w:r>
            <w:r>
              <w:rPr>
                <w:sz w:val="20"/>
                <w:szCs w:val="20"/>
                <w:rtl/>
              </w:rPr>
              <w:lastRenderedPageBreak/>
              <w:t>اصطفا و برگزیدگی شرط اصلی مقام رسالت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انتخاب‌های اعتباری و بشری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طهارت</w:t>
            </w:r>
            <w:r>
              <w:rPr>
                <w:sz w:val="20"/>
                <w:szCs w:val="20"/>
                <w:rtl/>
              </w:rPr>
              <w:t xml:space="preserve"> </w:t>
            </w:r>
            <w:r>
              <w:rPr>
                <w:rFonts w:ascii="Arial" w:hAnsi="Arial" w:cs="Arial" w:hint="cs"/>
                <w:sz w:val="20"/>
                <w:szCs w:val="20"/>
                <w:rtl/>
              </w:rPr>
              <w:t>ذاتی</w:t>
            </w:r>
            <w:r>
              <w:rPr>
                <w:sz w:val="20"/>
                <w:szCs w:val="20"/>
                <w:rtl/>
              </w:rPr>
              <w:t xml:space="preserve"> </w:t>
            </w:r>
            <w:r>
              <w:rPr>
                <w:rFonts w:ascii="Arial" w:hAnsi="Arial" w:cs="Arial" w:hint="cs"/>
                <w:sz w:val="20"/>
                <w:szCs w:val="20"/>
                <w:rtl/>
              </w:rPr>
              <w:lastRenderedPageBreak/>
              <w:t>و</w:t>
            </w:r>
            <w:r>
              <w:rPr>
                <w:sz w:val="20"/>
                <w:szCs w:val="20"/>
                <w:rtl/>
              </w:rPr>
              <w:t xml:space="preserve"> </w:t>
            </w:r>
            <w:r>
              <w:rPr>
                <w:rFonts w:ascii="Arial" w:hAnsi="Arial" w:cs="Arial" w:hint="cs"/>
                <w:sz w:val="20"/>
                <w:szCs w:val="20"/>
                <w:rtl/>
              </w:rPr>
              <w:t>اصطفای</w:t>
            </w:r>
            <w:r>
              <w:rPr>
                <w:sz w:val="20"/>
                <w:szCs w:val="20"/>
                <w:rtl/>
              </w:rPr>
              <w:t xml:space="preserve"> </w:t>
            </w:r>
            <w:r>
              <w:rPr>
                <w:rFonts w:ascii="Arial" w:hAnsi="Arial" w:cs="Arial" w:hint="cs"/>
                <w:sz w:val="20"/>
                <w:szCs w:val="20"/>
                <w:rtl/>
              </w:rPr>
              <w:t>تک</w:t>
            </w:r>
            <w:r>
              <w:rPr>
                <w:sz w:val="20"/>
                <w:szCs w:val="20"/>
                <w:rtl/>
              </w:rPr>
              <w:t>وینی الهی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رسولان چه ملکوتی (فرشتگان) و چه </w:t>
            </w:r>
            <w:r>
              <w:rPr>
                <w:sz w:val="20"/>
                <w:szCs w:val="20"/>
                <w:rtl/>
              </w:rPr>
              <w:lastRenderedPageBreak/>
              <w:t>ناسوتی (انسان‌ها) دارای طهارت وجودی برای دریافت فیض هستند.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lastRenderedPageBreak/>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lastRenderedPageBreak/>
              <w:t>RS-18</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یس/۱۳-۱۴ (فایل ۵۴)</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«إِذْ أَرْسَلْنَا إِلَیْهِمُ اثْنَیْنِ فَکَذَّبُوهُمَا فَعَزَّزْنَا بِثَالِثٍ؛ ارسال متتابع رسولان نشان‌دهنده اتمام حجت کامل خداست.»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فرستادن نمایندگان متعدد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جریان</w:t>
            </w:r>
            <w:r>
              <w:rPr>
                <w:sz w:val="20"/>
                <w:szCs w:val="20"/>
                <w:rtl/>
              </w:rPr>
              <w:t xml:space="preserve"> </w:t>
            </w:r>
            <w:r>
              <w:rPr>
                <w:rFonts w:ascii="Arial" w:hAnsi="Arial" w:cs="Arial" w:hint="cs"/>
                <w:sz w:val="20"/>
                <w:szCs w:val="20"/>
                <w:rtl/>
              </w:rPr>
              <w:t>مستمر</w:t>
            </w:r>
            <w:r>
              <w:rPr>
                <w:sz w:val="20"/>
                <w:szCs w:val="20"/>
                <w:rtl/>
              </w:rPr>
              <w:t xml:space="preserve"> </w:t>
            </w:r>
            <w:r>
              <w:rPr>
                <w:rFonts w:ascii="Arial" w:hAnsi="Arial" w:cs="Arial" w:hint="cs"/>
                <w:sz w:val="20"/>
                <w:szCs w:val="20"/>
                <w:rtl/>
              </w:rPr>
              <w:t>هدایت</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تقویت</w:t>
            </w:r>
            <w:r>
              <w:rPr>
                <w:sz w:val="20"/>
                <w:szCs w:val="20"/>
                <w:rtl/>
              </w:rPr>
              <w:t xml:space="preserve"> </w:t>
            </w:r>
            <w:r>
              <w:rPr>
                <w:rFonts w:ascii="Arial" w:hAnsi="Arial" w:cs="Arial" w:hint="cs"/>
                <w:sz w:val="20"/>
                <w:szCs w:val="20"/>
                <w:rtl/>
              </w:rPr>
              <w:t>غیبی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خداوند برای نجات یک جامعه، رسولان را پیاپی می‌فرستد تا مجالی برای عذر باقی نماند.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F39C12"/>
              </w:rPr>
            </w:pPr>
            <w:r>
              <w:rPr>
                <w:b/>
                <w:bCs/>
                <w:color w:val="FFFFFF"/>
                <w:sz w:val="20"/>
                <w:szCs w:val="20"/>
                <w:shd w:val="clear" w:color="auto" w:fill="F39C12"/>
              </w:rPr>
              <w:t>S2</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RS-19</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انعام/۹۱ (فایل ۱۷)</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«وَمَا قَدَرُوا اللهَ حَقَّ قَدْرِهِ إِذْ قَالُوا مَا أَنزَلَ اللهُ عَلَى بَشَرٍ مِّن شَیْءٍ؛ انکار ارسال رسول نشانه نشناختن عظمت و حکمت خداست.»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سنجش خدا با عقول کوتاه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ضرورت</w:t>
            </w:r>
            <w:r>
              <w:rPr>
                <w:sz w:val="20"/>
                <w:szCs w:val="20"/>
                <w:rtl/>
              </w:rPr>
              <w:t xml:space="preserve"> </w:t>
            </w:r>
            <w:r>
              <w:rPr>
                <w:rFonts w:ascii="Arial" w:hAnsi="Arial" w:cs="Arial" w:hint="cs"/>
                <w:sz w:val="20"/>
                <w:szCs w:val="20"/>
                <w:rtl/>
              </w:rPr>
              <w:t>تکوینی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حکمت</w:t>
            </w:r>
            <w:r>
              <w:rPr>
                <w:sz w:val="20"/>
                <w:szCs w:val="20"/>
                <w:rtl/>
              </w:rPr>
              <w:t xml:space="preserve"> </w:t>
            </w:r>
            <w:r>
              <w:rPr>
                <w:rFonts w:ascii="Arial" w:hAnsi="Arial" w:cs="Arial" w:hint="cs"/>
                <w:sz w:val="20"/>
                <w:szCs w:val="20"/>
                <w:rtl/>
              </w:rPr>
              <w:t>الهی</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ارسال</w:t>
            </w:r>
            <w:r>
              <w:rPr>
                <w:sz w:val="20"/>
                <w:szCs w:val="20"/>
                <w:rtl/>
              </w:rPr>
              <w:t xml:space="preserve"> </w:t>
            </w:r>
            <w:r>
              <w:rPr>
                <w:rFonts w:ascii="Arial" w:hAnsi="Arial" w:cs="Arial" w:hint="cs"/>
                <w:sz w:val="20"/>
                <w:szCs w:val="20"/>
                <w:rtl/>
              </w:rPr>
              <w:t>واسطه</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نفی رسالت مساوی با نفی فیض و حکمت الهی است، چرا که بشر بدون رسول به مقصد نمی‌رسد.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RS-20</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صف/۶ (فایل ۸۰)</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«وَمُبَشِّرًا بِرَسُولٍ یَأْتِی مِن بَعْدِی اسْمُهُ أَحْمَدُ؛ بشارت عیسی (ع) به رسول بعدی، پیوند شبکه‌ای و پیوسته خط رسالت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اخبار از آینده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پیوستگی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تکامل</w:t>
            </w:r>
            <w:r>
              <w:rPr>
                <w:sz w:val="20"/>
                <w:szCs w:val="20"/>
                <w:rtl/>
              </w:rPr>
              <w:t xml:space="preserve"> </w:t>
            </w:r>
            <w:r>
              <w:rPr>
                <w:rFonts w:ascii="Arial" w:hAnsi="Arial" w:cs="Arial" w:hint="cs"/>
                <w:sz w:val="20"/>
                <w:szCs w:val="20"/>
                <w:rtl/>
              </w:rPr>
              <w:t>تدریجی</w:t>
            </w:r>
            <w:r>
              <w:rPr>
                <w:sz w:val="20"/>
                <w:szCs w:val="20"/>
                <w:rtl/>
              </w:rPr>
              <w:t xml:space="preserve"> </w:t>
            </w:r>
            <w:r>
              <w:rPr>
                <w:rFonts w:ascii="Arial" w:hAnsi="Arial" w:cs="Arial" w:hint="cs"/>
                <w:sz w:val="20"/>
                <w:szCs w:val="20"/>
                <w:rtl/>
              </w:rPr>
              <w:t>ادیان</w:t>
            </w:r>
            <w:r>
              <w:rPr>
                <w:sz w:val="20"/>
                <w:szCs w:val="20"/>
                <w:rtl/>
              </w:rPr>
              <w:t xml:space="preserve"> </w:t>
            </w:r>
            <w:r>
              <w:rPr>
                <w:rFonts w:ascii="Arial" w:hAnsi="Arial" w:cs="Arial" w:hint="cs"/>
                <w:sz w:val="20"/>
                <w:szCs w:val="20"/>
                <w:rtl/>
              </w:rPr>
              <w:t>تا</w:t>
            </w:r>
            <w:r>
              <w:rPr>
                <w:sz w:val="20"/>
                <w:szCs w:val="20"/>
                <w:rtl/>
              </w:rPr>
              <w:t xml:space="preserve"> </w:t>
            </w:r>
            <w:r>
              <w:rPr>
                <w:rFonts w:ascii="Arial" w:hAnsi="Arial" w:cs="Arial" w:hint="cs"/>
                <w:sz w:val="20"/>
                <w:szCs w:val="20"/>
                <w:rtl/>
              </w:rPr>
              <w:t>نقطه</w:t>
            </w:r>
            <w:r>
              <w:rPr>
                <w:sz w:val="20"/>
                <w:szCs w:val="20"/>
                <w:rtl/>
              </w:rPr>
              <w:t xml:space="preserve"> </w:t>
            </w:r>
            <w:r>
              <w:rPr>
                <w:rFonts w:ascii="Arial" w:hAnsi="Arial" w:cs="Arial" w:hint="cs"/>
                <w:sz w:val="20"/>
                <w:szCs w:val="20"/>
                <w:rtl/>
              </w:rPr>
              <w:t>نهایی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تمام رسولان حلقه‌های یک زنجیره واحد توحیدی هستند که به رسول خاتم (ص) منتهی می‌شوند.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bl>
    <w:p w:rsidR="000860D4" w:rsidRDefault="000860D4" w:rsidP="000860D4">
      <w:pPr>
        <w:pStyle w:val="Heading2"/>
        <w:bidi/>
        <w:spacing w:after="420"/>
      </w:pPr>
      <w:r>
        <w:rPr>
          <w:rtl/>
        </w:rPr>
        <w:t>۲. تحلیل جامع ریشه «م و ت» (مرگ طبیعی، مرگ معنوی/قلبی، موت ارض، توفی، آثار متقدم و متأخر)</w:t>
      </w:r>
    </w:p>
    <w:p w:rsidR="000860D4" w:rsidRDefault="005B55C5" w:rsidP="000860D4">
      <w:pPr>
        <w:pBdr>
          <w:top w:val="nil"/>
          <w:left w:val="nil"/>
          <w:bottom w:val="nil"/>
          <w:right w:val="nil"/>
          <w:between w:val="nil"/>
        </w:pBdr>
        <w:spacing w:after="0" w:line="276" w:lineRule="auto"/>
      </w:pPr>
      <w:r>
        <w:pict>
          <v:rect id="_x0000_i1027" style="width:0;height:1.5pt" o:hralign="center" o:hrstd="t" o:hr="t" fillcolor="#a0a0a0" stroked="f"/>
        </w:pict>
      </w:r>
    </w:p>
    <w:tbl>
      <w:tblPr>
        <w:bidiVisual/>
        <w:tblW w:w="9360" w:type="dxa"/>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Look w:val="0600" w:firstRow="0" w:lastRow="0" w:firstColumn="0" w:lastColumn="0" w:noHBand="1" w:noVBand="1"/>
      </w:tblPr>
      <w:tblGrid>
        <w:gridCol w:w="1560"/>
        <w:gridCol w:w="1560"/>
        <w:gridCol w:w="1560"/>
        <w:gridCol w:w="1560"/>
        <w:gridCol w:w="1560"/>
        <w:gridCol w:w="1560"/>
      </w:tblGrid>
      <w:tr w:rsidR="000860D4" w:rsidTr="000860D4">
        <w:trPr>
          <w:tblHeader/>
        </w:trPr>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lastRenderedPageBreak/>
              <w:t>شناسه</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آدرس منبع (سوره/آیه/جلسه)</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 xml:space="preserve">نص کلام مفسر (لایه </w:t>
            </w:r>
            <w:r>
              <w:rPr>
                <w:b/>
                <w:bCs/>
                <w:color w:val="FFFFFF"/>
                <w:sz w:val="20"/>
                <w:szCs w:val="20"/>
              </w:rPr>
              <w:t>B</w:t>
            </w:r>
            <w:r>
              <w:rPr>
                <w:b/>
                <w:bCs/>
                <w:color w:val="FFFFFF"/>
                <w:sz w:val="20"/>
                <w:szCs w:val="20"/>
                <w:rtl/>
              </w:rPr>
              <w:t>)</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 xml:space="preserve">حوزه مبدأ </w:t>
            </w:r>
            <w:r>
              <w:rPr>
                <w:rFonts w:ascii="Segoe UI Symbol" w:hAnsi="Segoe UI Symbol" w:cs="Segoe UI Symbol" w:hint="cs"/>
                <w:b/>
                <w:bCs/>
                <w:color w:val="FFFFFF"/>
                <w:sz w:val="20"/>
                <w:szCs w:val="20"/>
                <w:rtl/>
              </w:rPr>
              <w:t>⬅️</w:t>
            </w:r>
            <w:r>
              <w:rPr>
                <w:b/>
                <w:bCs/>
                <w:color w:val="FFFFFF"/>
                <w:sz w:val="20"/>
                <w:szCs w:val="20"/>
                <w:rtl/>
              </w:rPr>
              <w:t xml:space="preserve"> </w:t>
            </w:r>
            <w:r>
              <w:rPr>
                <w:rFonts w:ascii="Arial" w:hAnsi="Arial" w:cs="Arial" w:hint="cs"/>
                <w:b/>
                <w:bCs/>
                <w:color w:val="FFFFFF"/>
                <w:sz w:val="20"/>
                <w:szCs w:val="20"/>
                <w:rtl/>
              </w:rPr>
              <w:t>حوزه</w:t>
            </w:r>
            <w:r>
              <w:rPr>
                <w:b/>
                <w:bCs/>
                <w:color w:val="FFFFFF"/>
                <w:sz w:val="20"/>
                <w:szCs w:val="20"/>
                <w:rtl/>
              </w:rPr>
              <w:t xml:space="preserve"> </w:t>
            </w:r>
            <w:r>
              <w:rPr>
                <w:rFonts w:ascii="Arial" w:hAnsi="Arial" w:cs="Arial" w:hint="cs"/>
                <w:b/>
                <w:bCs/>
                <w:color w:val="FFFFFF"/>
                <w:sz w:val="20"/>
                <w:szCs w:val="20"/>
                <w:rtl/>
              </w:rPr>
              <w:t>مقصد</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 xml:space="preserve">استنتاج علمی و معنایی (لایه </w:t>
            </w:r>
            <w:r>
              <w:rPr>
                <w:b/>
                <w:bCs/>
                <w:color w:val="FFFFFF"/>
                <w:sz w:val="20"/>
                <w:szCs w:val="20"/>
              </w:rPr>
              <w:t>C</w:t>
            </w:r>
            <w:r>
              <w:rPr>
                <w:b/>
                <w:bCs/>
                <w:color w:val="FFFFFF"/>
                <w:sz w:val="20"/>
                <w:szCs w:val="20"/>
                <w:rtl/>
              </w:rPr>
              <w:t>)</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درجه اعتبار</w:t>
            </w:r>
          </w:p>
          <w:p w:rsidR="000860D4" w:rsidRDefault="000860D4" w:rsidP="000860D4">
            <w:pPr>
              <w:pBdr>
                <w:top w:val="nil"/>
                <w:left w:val="nil"/>
                <w:bottom w:val="nil"/>
                <w:right w:val="nil"/>
                <w:between w:val="nil"/>
              </w:pBdr>
              <w:rPr>
                <w:sz w:val="20"/>
                <w:szCs w:val="20"/>
              </w:rPr>
            </w:pPr>
            <w:r>
              <w:rPr>
                <w:sz w:val="20"/>
                <w:szCs w:val="20"/>
              </w:rPr>
              <w:t xml:space="preserve"> </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MT-01</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انعام/۱۲۲ (فایل ۱۸)</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«أَوَ مَن کَانَ مَیْتًا فَأَحْیَیْنَاهُ... مرگ حقیقی همان کفر، جهل و ضلالت روح است و حیات حقیقی همان نور ایمان.»</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نابودی جثه مادی و فیزیکی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موت</w:t>
            </w:r>
            <w:r>
              <w:rPr>
                <w:sz w:val="20"/>
                <w:szCs w:val="20"/>
                <w:rtl/>
              </w:rPr>
              <w:t xml:space="preserve"> </w:t>
            </w:r>
            <w:r>
              <w:rPr>
                <w:rFonts w:ascii="Arial" w:hAnsi="Arial" w:cs="Arial" w:hint="cs"/>
                <w:sz w:val="20"/>
                <w:szCs w:val="20"/>
                <w:rtl/>
              </w:rPr>
              <w:t>معنوی،</w:t>
            </w:r>
            <w:r>
              <w:rPr>
                <w:sz w:val="20"/>
                <w:szCs w:val="20"/>
                <w:rtl/>
              </w:rPr>
              <w:t xml:space="preserve"> </w:t>
            </w:r>
            <w:r>
              <w:rPr>
                <w:rFonts w:ascii="Arial" w:hAnsi="Arial" w:cs="Arial" w:hint="cs"/>
                <w:sz w:val="20"/>
                <w:szCs w:val="20"/>
                <w:rtl/>
              </w:rPr>
              <w:t>جهل</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بی‌خبری</w:t>
            </w:r>
            <w:r>
              <w:rPr>
                <w:sz w:val="20"/>
                <w:szCs w:val="20"/>
                <w:rtl/>
              </w:rPr>
              <w:t xml:space="preserve"> </w:t>
            </w:r>
            <w:r>
              <w:rPr>
                <w:rFonts w:ascii="Arial" w:hAnsi="Arial" w:cs="Arial" w:hint="cs"/>
                <w:sz w:val="20"/>
                <w:szCs w:val="20"/>
                <w:rtl/>
              </w:rPr>
              <w:t>جان</w:t>
            </w:r>
            <w:r>
              <w:rPr>
                <w:sz w:val="20"/>
                <w:szCs w:val="20"/>
                <w:rtl/>
              </w:rPr>
              <w:t xml:space="preserve"> </w:t>
            </w:r>
            <w:r>
              <w:rPr>
                <w:rFonts w:ascii="Arial" w:hAnsi="Arial" w:cs="Arial" w:hint="cs"/>
                <w:sz w:val="20"/>
                <w:szCs w:val="20"/>
                <w:rtl/>
              </w:rPr>
              <w:t>انسان</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انتقال استعاری عالی از «موت مادی» به «موت معنوی»؛ کافر و جاهل در واقع مرده است اگرچه نفَس می‌کشد.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MT-02</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یس/۱۲ (فایل ۵۴)</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«إِنَّا نَحْنُ نُحْیِی الْمَوْتَى وَنَکْتُبُ مَا قَدَّمُوا وَآثَارَهُمْ؛ آثار مردگان (آثار متأخر) تا قیامت زنده و منشأ پاداش و کیفر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مرگ بدن و قطع تعلق از دنیا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استمرار</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تأثیر</w:t>
            </w:r>
            <w:r>
              <w:rPr>
                <w:sz w:val="20"/>
                <w:szCs w:val="20"/>
                <w:rtl/>
              </w:rPr>
              <w:t xml:space="preserve"> </w:t>
            </w:r>
            <w:r>
              <w:rPr>
                <w:rFonts w:ascii="Arial" w:hAnsi="Arial" w:cs="Arial" w:hint="cs"/>
                <w:sz w:val="20"/>
                <w:szCs w:val="20"/>
                <w:rtl/>
              </w:rPr>
              <w:t>اعمال</w:t>
            </w:r>
            <w:r>
              <w:rPr>
                <w:sz w:val="20"/>
                <w:szCs w:val="20"/>
                <w:rtl/>
              </w:rPr>
              <w:t xml:space="preserve"> (</w:t>
            </w:r>
            <w:r>
              <w:rPr>
                <w:rFonts w:ascii="Arial" w:hAnsi="Arial" w:cs="Arial" w:hint="cs"/>
                <w:sz w:val="20"/>
                <w:szCs w:val="20"/>
                <w:rtl/>
              </w:rPr>
              <w:t>آثار</w:t>
            </w:r>
            <w:r>
              <w:rPr>
                <w:sz w:val="20"/>
                <w:szCs w:val="20"/>
                <w:rtl/>
              </w:rPr>
              <w:t xml:space="preserve"> </w:t>
            </w:r>
            <w:r>
              <w:rPr>
                <w:rFonts w:ascii="Arial" w:hAnsi="Arial" w:cs="Arial" w:hint="cs"/>
                <w:sz w:val="20"/>
                <w:szCs w:val="20"/>
                <w:rtl/>
              </w:rPr>
              <w:t>باقیه</w:t>
            </w:r>
            <w:r>
              <w:rPr>
                <w:sz w:val="20"/>
                <w:szCs w:val="20"/>
                <w:rtl/>
              </w:rPr>
              <w:t>)</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انسان با مرگ نابود نمی‌شود؛ بلکه پرونده اعمال او از طریق سنت‌های برجا مانده (آثار) تا قیامت باز می‌ماند.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MT-03</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زمر/۴۲ (فایل ۶۲)</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«اللَّهُ یَتَوَفَّى الأَنفُسَ حِینَ مَوْتِهَا... موت «عدم» و نابودی نیست، بلکه «توفی» و تحویل گرفتن کامل روح توسط خداست.»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فناء، نابودی و پوچی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استیفاء،</w:t>
            </w:r>
            <w:r>
              <w:rPr>
                <w:sz w:val="20"/>
                <w:szCs w:val="20"/>
                <w:rtl/>
              </w:rPr>
              <w:t xml:space="preserve"> </w:t>
            </w:r>
            <w:r>
              <w:rPr>
                <w:rFonts w:ascii="Arial" w:hAnsi="Arial" w:cs="Arial" w:hint="cs"/>
                <w:sz w:val="20"/>
                <w:szCs w:val="20"/>
                <w:rtl/>
              </w:rPr>
              <w:t>دریافت</w:t>
            </w:r>
            <w:r>
              <w:rPr>
                <w:sz w:val="20"/>
                <w:szCs w:val="20"/>
                <w:rtl/>
              </w:rPr>
              <w:t xml:space="preserve"> </w:t>
            </w:r>
            <w:r>
              <w:rPr>
                <w:rFonts w:ascii="Arial" w:hAnsi="Arial" w:cs="Arial" w:hint="cs"/>
                <w:sz w:val="20"/>
                <w:szCs w:val="20"/>
                <w:rtl/>
              </w:rPr>
              <w:t>کامل</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انتقال</w:t>
            </w:r>
            <w:r>
              <w:rPr>
                <w:sz w:val="20"/>
                <w:szCs w:val="20"/>
                <w:rtl/>
              </w:rPr>
              <w:t xml:space="preserve"> </w:t>
            </w:r>
            <w:r>
              <w:rPr>
                <w:rFonts w:ascii="Arial" w:hAnsi="Arial" w:cs="Arial" w:hint="cs"/>
                <w:sz w:val="20"/>
                <w:szCs w:val="20"/>
                <w:rtl/>
              </w:rPr>
              <w:t>به</w:t>
            </w:r>
            <w:r>
              <w:rPr>
                <w:sz w:val="20"/>
                <w:szCs w:val="20"/>
                <w:rtl/>
              </w:rPr>
              <w:t xml:space="preserve"> </w:t>
            </w:r>
            <w:r>
              <w:rPr>
                <w:rFonts w:ascii="Arial" w:hAnsi="Arial" w:cs="Arial" w:hint="cs"/>
                <w:sz w:val="20"/>
                <w:szCs w:val="20"/>
                <w:rtl/>
              </w:rPr>
              <w:t>نشئه</w:t>
            </w:r>
            <w:r>
              <w:rPr>
                <w:sz w:val="20"/>
                <w:szCs w:val="20"/>
                <w:rtl/>
              </w:rPr>
              <w:t xml:space="preserve"> </w:t>
            </w:r>
            <w:r>
              <w:rPr>
                <w:rFonts w:ascii="Arial" w:hAnsi="Arial" w:cs="Arial" w:hint="cs"/>
                <w:sz w:val="20"/>
                <w:szCs w:val="20"/>
                <w:rtl/>
              </w:rPr>
              <w:t>جدید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مرگ به معنای نابودی نیست بلکه روح توسط فرشتگان کاملاً دریافت شده و به عالم برزخ منتقل می‌شود.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MT-04</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یس/۳۳ (فایل ۵۴)</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«وَآیَةٌ لَّهُمُ الأَرْضُ الْمَیْتَةُ أَحْیَیْنَاهَا... زنده کردن زمین مرده، برهان حسّی و مشهود بر امکان و وقوع معاد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رویش گیاه در فصل بهار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بعثت</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رستاخیز</w:t>
            </w:r>
            <w:r>
              <w:rPr>
                <w:sz w:val="20"/>
                <w:szCs w:val="20"/>
                <w:rtl/>
              </w:rPr>
              <w:t xml:space="preserve"> </w:t>
            </w:r>
            <w:r>
              <w:rPr>
                <w:rFonts w:ascii="Arial" w:hAnsi="Arial" w:cs="Arial" w:hint="cs"/>
                <w:sz w:val="20"/>
                <w:szCs w:val="20"/>
                <w:rtl/>
              </w:rPr>
              <w:t>انسان‌ها</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قیامت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تطابق ملک و ملکوت؛ همان قدرتی که زمین خشک را زنده می‌کند، ارواح مردگان را در قیامت برمی‌انگیزد.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MT-05</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فاطر/۳۶ (فایل ۶۰)</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«وَالَّذِینَ کَفَرُوا لَهُمْ نَارُ جَهَنَّمَ لاَ یُقْضَى عَلَیْهِمْ فَیَمُوتُوا؛ در دوزخ، موت به معنای انقطاع </w:t>
            </w:r>
            <w:r>
              <w:rPr>
                <w:sz w:val="20"/>
                <w:szCs w:val="20"/>
                <w:rtl/>
              </w:rPr>
              <w:lastRenderedPageBreak/>
              <w:t>وجود رخ نمی‌دهد.»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مرگ جسمانی و خلاص شدن از درد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موتِ</w:t>
            </w:r>
            <w:r>
              <w:rPr>
                <w:sz w:val="20"/>
                <w:szCs w:val="20"/>
                <w:rtl/>
              </w:rPr>
              <w:t xml:space="preserve"> </w:t>
            </w:r>
            <w:r>
              <w:rPr>
                <w:rFonts w:ascii="Arial" w:hAnsi="Arial" w:cs="Arial" w:hint="cs"/>
                <w:sz w:val="20"/>
                <w:szCs w:val="20"/>
                <w:rtl/>
              </w:rPr>
              <w:t>بی‌موت</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عذاب</w:t>
            </w:r>
            <w:r>
              <w:rPr>
                <w:sz w:val="20"/>
                <w:szCs w:val="20"/>
                <w:rtl/>
              </w:rPr>
              <w:t xml:space="preserve"> </w:t>
            </w:r>
            <w:r>
              <w:rPr>
                <w:rFonts w:ascii="Arial" w:hAnsi="Arial" w:cs="Arial" w:hint="cs"/>
                <w:sz w:val="20"/>
                <w:szCs w:val="20"/>
                <w:rtl/>
              </w:rPr>
              <w:t>مستمر</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جهنم</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دوزخیان آرزوی مرگ و نابودی می‌کنند اما در آخرت مرگی وجود ندارد و </w:t>
            </w:r>
            <w:r>
              <w:rPr>
                <w:sz w:val="20"/>
                <w:szCs w:val="20"/>
                <w:rtl/>
              </w:rPr>
              <w:lastRenderedPageBreak/>
              <w:t>حیاتِ همراه با عذاب دائمی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lastRenderedPageBreak/>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lastRenderedPageBreak/>
              <w:t>MT-06</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بقره/۲۸ (فایل ۰۱)</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«کَیْفَ تَکْفُرُونَ بِاللهِ وَکُنتُمْ أَمْوَاتًا فَأَحْیَاکُمْ ثُمَّ یُمِیتُکُمْ؛ موت اول همان حالت عدمی/خاکی پیش از تعلق روح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خاک بی‌جان و جماد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مرحله</w:t>
            </w:r>
            <w:r>
              <w:rPr>
                <w:sz w:val="20"/>
                <w:szCs w:val="20"/>
                <w:rtl/>
              </w:rPr>
              <w:t xml:space="preserve"> </w:t>
            </w:r>
            <w:r>
              <w:rPr>
                <w:rFonts w:ascii="Arial" w:hAnsi="Arial" w:cs="Arial" w:hint="cs"/>
                <w:sz w:val="20"/>
                <w:szCs w:val="20"/>
                <w:rtl/>
              </w:rPr>
              <w:t>نخستین</w:t>
            </w:r>
            <w:r>
              <w:rPr>
                <w:sz w:val="20"/>
                <w:szCs w:val="20"/>
                <w:rtl/>
              </w:rPr>
              <w:t xml:space="preserve"> </w:t>
            </w:r>
            <w:r>
              <w:rPr>
                <w:rFonts w:ascii="Arial" w:hAnsi="Arial" w:cs="Arial" w:hint="cs"/>
                <w:sz w:val="20"/>
                <w:szCs w:val="20"/>
                <w:rtl/>
              </w:rPr>
              <w:t>آفرینش</w:t>
            </w:r>
            <w:r>
              <w:rPr>
                <w:sz w:val="20"/>
                <w:szCs w:val="20"/>
                <w:rtl/>
              </w:rPr>
              <w:t xml:space="preserve"> </w:t>
            </w:r>
            <w:r>
              <w:rPr>
                <w:rFonts w:ascii="Arial" w:hAnsi="Arial" w:cs="Arial" w:hint="cs"/>
                <w:sz w:val="20"/>
                <w:szCs w:val="20"/>
                <w:rtl/>
              </w:rPr>
              <w:t>قبل</w:t>
            </w:r>
            <w:r>
              <w:rPr>
                <w:sz w:val="20"/>
                <w:szCs w:val="20"/>
                <w:rtl/>
              </w:rPr>
              <w:t xml:space="preserve"> </w:t>
            </w:r>
            <w:r>
              <w:rPr>
                <w:rFonts w:ascii="Arial" w:hAnsi="Arial" w:cs="Arial" w:hint="cs"/>
                <w:sz w:val="20"/>
                <w:szCs w:val="20"/>
                <w:rtl/>
              </w:rPr>
              <w:t>از</w:t>
            </w:r>
            <w:r>
              <w:rPr>
                <w:sz w:val="20"/>
                <w:szCs w:val="20"/>
                <w:rtl/>
              </w:rPr>
              <w:t xml:space="preserve"> </w:t>
            </w:r>
            <w:r>
              <w:rPr>
                <w:rFonts w:ascii="Arial" w:hAnsi="Arial" w:cs="Arial" w:hint="cs"/>
                <w:sz w:val="20"/>
                <w:szCs w:val="20"/>
                <w:rtl/>
              </w:rPr>
              <w:t>نفخ</w:t>
            </w:r>
            <w:r>
              <w:rPr>
                <w:sz w:val="20"/>
                <w:szCs w:val="20"/>
                <w:rtl/>
              </w:rPr>
              <w:t xml:space="preserve"> </w:t>
            </w:r>
            <w:r>
              <w:rPr>
                <w:rFonts w:ascii="Arial" w:hAnsi="Arial" w:cs="Arial" w:hint="cs"/>
                <w:sz w:val="20"/>
                <w:szCs w:val="20"/>
                <w:rtl/>
              </w:rPr>
              <w:t>روح</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انسان قبل از حیات دنیوی مرده (جماد) بود، سپس زنده شد و دوباره با مرگ دنیوی به برزخ منتقل می‌شود.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MT-07</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آل‌عمران/۱۶۹ (فایل ۰۸)</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«وَلاَ تَحْسَبَنَّ الَّذِینَ قُتِلُوا فِی سَبِیلِ اللهِ أَمْوَاتًا... شهدا زنده واقعی و دارای حیات رزقی ملکوتی هستند.»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مرگ ظاهری و انقطاع حیات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برزخی</w:t>
            </w:r>
            <w:r>
              <w:rPr>
                <w:sz w:val="20"/>
                <w:szCs w:val="20"/>
                <w:rtl/>
              </w:rPr>
              <w:t xml:space="preserve"> </w:t>
            </w:r>
            <w:r>
              <w:rPr>
                <w:rFonts w:ascii="Arial" w:hAnsi="Arial" w:cs="Arial" w:hint="cs"/>
                <w:sz w:val="20"/>
                <w:szCs w:val="20"/>
                <w:rtl/>
              </w:rPr>
              <w:t>فوق‌العاده</w:t>
            </w:r>
            <w:r>
              <w:rPr>
                <w:sz w:val="20"/>
                <w:szCs w:val="20"/>
                <w:rtl/>
              </w:rPr>
              <w:t xml:space="preserve"> و ارتزاق عندالله</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شهادت خروج از نشئه مادی به سوی حیات آگاهانه و متنعم در نزد پروردگار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MT-08</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روم/۱۹ (فایل ۵۰)</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«یُخْرِجُ الْحَیَّ مِنَ الْمَیِّتِ وَیُخْرِجُ الْمَیِّتَ مِنَ الْحَیِّ؛ خروج مؤمن از کافر و کافر از مؤمن، مصداق معنوی این آیه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تولد جانور از خاک/تخم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پیدایش</w:t>
            </w:r>
            <w:r>
              <w:rPr>
                <w:sz w:val="20"/>
                <w:szCs w:val="20"/>
                <w:rtl/>
              </w:rPr>
              <w:t xml:space="preserve"> </w:t>
            </w:r>
            <w:r>
              <w:rPr>
                <w:rFonts w:ascii="Arial" w:hAnsi="Arial" w:cs="Arial" w:hint="cs"/>
                <w:sz w:val="20"/>
                <w:szCs w:val="20"/>
                <w:rtl/>
              </w:rPr>
              <w:t>مؤمن</w:t>
            </w:r>
            <w:r>
              <w:rPr>
                <w:sz w:val="20"/>
                <w:szCs w:val="20"/>
                <w:rtl/>
              </w:rPr>
              <w:t xml:space="preserve"> (</w:t>
            </w:r>
            <w:r>
              <w:rPr>
                <w:rFonts w:ascii="Arial" w:hAnsi="Arial" w:cs="Arial" w:hint="cs"/>
                <w:sz w:val="20"/>
                <w:szCs w:val="20"/>
                <w:rtl/>
              </w:rPr>
              <w:t>حی</w:t>
            </w:r>
            <w:r>
              <w:rPr>
                <w:sz w:val="20"/>
                <w:szCs w:val="20"/>
                <w:rtl/>
              </w:rPr>
              <w:t xml:space="preserve">) </w:t>
            </w:r>
            <w:r>
              <w:rPr>
                <w:rFonts w:ascii="Arial" w:hAnsi="Arial" w:cs="Arial" w:hint="cs"/>
                <w:sz w:val="20"/>
                <w:szCs w:val="20"/>
                <w:rtl/>
              </w:rPr>
              <w:t>از</w:t>
            </w:r>
            <w:r>
              <w:rPr>
                <w:sz w:val="20"/>
                <w:szCs w:val="20"/>
                <w:rtl/>
              </w:rPr>
              <w:t xml:space="preserve"> </w:t>
            </w:r>
            <w:r>
              <w:rPr>
                <w:rFonts w:ascii="Arial" w:hAnsi="Arial" w:cs="Arial" w:hint="cs"/>
                <w:sz w:val="20"/>
                <w:szCs w:val="20"/>
                <w:rtl/>
              </w:rPr>
              <w:t>کافر</w:t>
            </w:r>
            <w:r>
              <w:rPr>
                <w:sz w:val="20"/>
                <w:szCs w:val="20"/>
                <w:rtl/>
              </w:rPr>
              <w:t xml:space="preserve"> (</w:t>
            </w:r>
            <w:r>
              <w:rPr>
                <w:rFonts w:ascii="Arial" w:hAnsi="Arial" w:cs="Arial" w:hint="cs"/>
                <w:sz w:val="20"/>
                <w:szCs w:val="20"/>
                <w:rtl/>
              </w:rPr>
              <w:t>میت</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بالعکس</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«حی» و «میت» در فرهنگ قرآن هم بر حیات مادی و هم بر حیات معنوی (ایمان و کفر) تطبیق می‌کند.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MT-09</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اعراف/۵۷ (فایل ۱۹)</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«کَذَلِکَ نُخْرِجُ الْمَوْتَى لَعَلَّکُمْ تَذَکَّرُونَ؛ تشبیه برانگیختن مردگان در قیامت به رویش گیاهان از خاک.»</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بذر خفته در خاک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ذرات</w:t>
            </w:r>
            <w:r>
              <w:rPr>
                <w:sz w:val="20"/>
                <w:szCs w:val="20"/>
                <w:rtl/>
              </w:rPr>
              <w:t xml:space="preserve"> </w:t>
            </w:r>
            <w:r>
              <w:rPr>
                <w:rFonts w:ascii="Arial" w:hAnsi="Arial" w:cs="Arial" w:hint="cs"/>
                <w:sz w:val="20"/>
                <w:szCs w:val="20"/>
                <w:rtl/>
              </w:rPr>
              <w:t>وجودی</w:t>
            </w:r>
            <w:r>
              <w:rPr>
                <w:sz w:val="20"/>
                <w:szCs w:val="20"/>
                <w:rtl/>
              </w:rPr>
              <w:t xml:space="preserve"> </w:t>
            </w:r>
            <w:r>
              <w:rPr>
                <w:rFonts w:ascii="Arial" w:hAnsi="Arial" w:cs="Arial" w:hint="cs"/>
                <w:sz w:val="20"/>
                <w:szCs w:val="20"/>
                <w:rtl/>
              </w:rPr>
              <w:t>انسان</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انگیزش</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قیامت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نظام معاد ادامه‌دهنده و صورت کامل‌ترِ سنت‌های تکوینی حاکم بر طبیعت و حیات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MT-10</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ملک/۲ (فایل ۷۸)</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«الَّذِی خَلَقَ الْمَوْتَ وَالْحَیَاةَ لِیَبْلُوَکُمْ؛ موت مخلوق خداست؛ یعنی یک </w:t>
            </w:r>
            <w:r>
              <w:rPr>
                <w:sz w:val="20"/>
                <w:szCs w:val="20"/>
                <w:rtl/>
              </w:rPr>
              <w:lastRenderedPageBreak/>
              <w:t>امر وجودی است نه عدم محض.»</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عدم و نیستیِ محض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امر</w:t>
            </w:r>
            <w:r>
              <w:rPr>
                <w:sz w:val="20"/>
                <w:szCs w:val="20"/>
                <w:rtl/>
              </w:rPr>
              <w:t xml:space="preserve"> </w:t>
            </w:r>
            <w:r>
              <w:rPr>
                <w:rFonts w:ascii="Arial" w:hAnsi="Arial" w:cs="Arial" w:hint="cs"/>
                <w:sz w:val="20"/>
                <w:szCs w:val="20"/>
                <w:rtl/>
              </w:rPr>
              <w:lastRenderedPageBreak/>
              <w:t>وجودی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پل</w:t>
            </w:r>
            <w:r>
              <w:rPr>
                <w:sz w:val="20"/>
                <w:szCs w:val="20"/>
                <w:rtl/>
              </w:rPr>
              <w:t xml:space="preserve"> </w:t>
            </w:r>
            <w:r>
              <w:rPr>
                <w:rFonts w:ascii="Arial" w:hAnsi="Arial" w:cs="Arial" w:hint="cs"/>
                <w:sz w:val="20"/>
                <w:szCs w:val="20"/>
                <w:rtl/>
              </w:rPr>
              <w:t>انتقالی</w:t>
            </w:r>
            <w:r>
              <w:rPr>
                <w:sz w:val="20"/>
                <w:szCs w:val="20"/>
                <w:rtl/>
              </w:rPr>
              <w:t xml:space="preserve"> </w:t>
            </w:r>
            <w:r>
              <w:rPr>
                <w:rFonts w:ascii="Arial" w:hAnsi="Arial" w:cs="Arial" w:hint="cs"/>
                <w:sz w:val="20"/>
                <w:szCs w:val="20"/>
                <w:rtl/>
              </w:rPr>
              <w:t>به</w:t>
            </w:r>
            <w:r>
              <w:rPr>
                <w:sz w:val="20"/>
                <w:szCs w:val="20"/>
                <w:rtl/>
              </w:rPr>
              <w:t xml:space="preserve"> </w:t>
            </w:r>
            <w:r>
              <w:rPr>
                <w:rFonts w:ascii="Arial" w:hAnsi="Arial" w:cs="Arial" w:hint="cs"/>
                <w:sz w:val="20"/>
                <w:szCs w:val="20"/>
                <w:rtl/>
              </w:rPr>
              <w:t>عالم</w:t>
            </w:r>
            <w:r>
              <w:rPr>
                <w:sz w:val="20"/>
                <w:szCs w:val="20"/>
                <w:rtl/>
              </w:rPr>
              <w:t xml:space="preserve"> </w:t>
            </w:r>
            <w:r>
              <w:rPr>
                <w:rFonts w:ascii="Arial" w:hAnsi="Arial" w:cs="Arial" w:hint="cs"/>
                <w:sz w:val="20"/>
                <w:szCs w:val="20"/>
                <w:rtl/>
              </w:rPr>
              <w:t>بقا</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چون مرگ مخلوق است («خَلَقَ الْمَوْتَ»)، پس امر وجودی و از </w:t>
            </w:r>
            <w:r>
              <w:rPr>
                <w:sz w:val="20"/>
                <w:szCs w:val="20"/>
                <w:rtl/>
              </w:rPr>
              <w:lastRenderedPageBreak/>
              <w:t>نعمات الهی برای تکامل و وصول به آخرت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lastRenderedPageBreak/>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lastRenderedPageBreak/>
              <w:t>MT-11</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نمل/۸۰ (فایل ۴۴)</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«إِنَّکَ لاَ تُسْمِعُ الْمَوْتَى وَلاَ تُسْمِعُ الصُّمَّ الدُّعَاءَ؛ مردگان معنوی (مشرکان) به دلیل انغماس در ماده، پیام حق را نمی‌شنوند.»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جسد بی‌جان در قبر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دل‌های</w:t>
            </w:r>
            <w:r>
              <w:rPr>
                <w:sz w:val="20"/>
                <w:szCs w:val="20"/>
                <w:rtl/>
              </w:rPr>
              <w:t xml:space="preserve"> </w:t>
            </w:r>
            <w:r>
              <w:rPr>
                <w:rFonts w:ascii="Arial" w:hAnsi="Arial" w:cs="Arial" w:hint="cs"/>
                <w:sz w:val="20"/>
                <w:szCs w:val="20"/>
                <w:rtl/>
              </w:rPr>
              <w:t>قسی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جان‌های</w:t>
            </w:r>
            <w:r>
              <w:rPr>
                <w:sz w:val="20"/>
                <w:szCs w:val="20"/>
                <w:rtl/>
              </w:rPr>
              <w:t xml:space="preserve"> </w:t>
            </w:r>
            <w:r>
              <w:rPr>
                <w:rFonts w:ascii="Arial" w:hAnsi="Arial" w:cs="Arial" w:hint="cs"/>
                <w:sz w:val="20"/>
                <w:szCs w:val="20"/>
                <w:rtl/>
              </w:rPr>
              <w:t>خفته</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جهالت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پیامبر (ص) نمی‌تواند کلام حق را به کسانی که دلشان مرده است بفهشاند، چون مجرای درک را بسته‌اند.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MT-12</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حج/۶۶ (فایل ۳۷)</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«وَهُوَ الَّذِی أَحْیَاکُمْ ثُمَّ یُمِیتُکُمْ ثُمَّ یُحْیِیکُمْ؛ سیر سه‌گانه حیات و موت نشان‌دهنده مالکیت مطلقه الهی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تغیرات زیست‌شناختی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تدبیر</w:t>
            </w:r>
            <w:r>
              <w:rPr>
                <w:sz w:val="20"/>
                <w:szCs w:val="20"/>
                <w:rtl/>
              </w:rPr>
              <w:t xml:space="preserve"> </w:t>
            </w:r>
            <w:r>
              <w:rPr>
                <w:rFonts w:ascii="Arial" w:hAnsi="Arial" w:cs="Arial" w:hint="cs"/>
                <w:sz w:val="20"/>
                <w:szCs w:val="20"/>
                <w:rtl/>
              </w:rPr>
              <w:t>قیومی</w:t>
            </w:r>
            <w:r>
              <w:rPr>
                <w:sz w:val="20"/>
                <w:szCs w:val="20"/>
                <w:rtl/>
              </w:rPr>
              <w:t xml:space="preserve"> </w:t>
            </w:r>
            <w:r>
              <w:rPr>
                <w:rFonts w:ascii="Arial" w:hAnsi="Arial" w:cs="Arial" w:hint="cs"/>
                <w:sz w:val="20"/>
                <w:szCs w:val="20"/>
                <w:rtl/>
              </w:rPr>
              <w:t>حق</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مراحل</w:t>
            </w:r>
            <w:r>
              <w:rPr>
                <w:sz w:val="20"/>
                <w:szCs w:val="20"/>
                <w:rtl/>
              </w:rPr>
              <w:t xml:space="preserve"> </w:t>
            </w:r>
            <w:r>
              <w:rPr>
                <w:rFonts w:ascii="Arial" w:hAnsi="Arial" w:cs="Arial" w:hint="cs"/>
                <w:sz w:val="20"/>
                <w:szCs w:val="20"/>
                <w:rtl/>
              </w:rPr>
              <w:t>وجودی</w:t>
            </w:r>
            <w:r>
              <w:rPr>
                <w:sz w:val="20"/>
                <w:szCs w:val="20"/>
                <w:rtl/>
              </w:rPr>
              <w:t xml:space="preserve"> </w:t>
            </w:r>
            <w:r>
              <w:rPr>
                <w:rFonts w:ascii="Arial" w:hAnsi="Arial" w:cs="Arial" w:hint="cs"/>
                <w:sz w:val="20"/>
                <w:szCs w:val="20"/>
                <w:rtl/>
              </w:rPr>
              <w:t>انسان</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موت و حیات ابزار تدبیر الهی برای سوق دادن انسان از عالم ملک به سوی ملکوت و ابدیت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MT-13</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ق/۱۱ (فایل ۷۳)</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«رِزْقًا لِّلْعِبَادِ وَأَحْیَیْنَا بِهِ بَلْدَةً مَّیْتًا کَذَلِکَ الْخُرُوجُ؛ «خروج» همان رستاخیز مردگان از قبور با فرمان الهی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خروج ساقه گیاه از خاک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خروج</w:t>
            </w:r>
            <w:r>
              <w:rPr>
                <w:sz w:val="20"/>
                <w:szCs w:val="20"/>
                <w:rtl/>
              </w:rPr>
              <w:t xml:space="preserve"> </w:t>
            </w:r>
            <w:r>
              <w:rPr>
                <w:rFonts w:ascii="Arial" w:hAnsi="Arial" w:cs="Arial" w:hint="cs"/>
                <w:sz w:val="20"/>
                <w:szCs w:val="20"/>
                <w:rtl/>
              </w:rPr>
              <w:t>ابدان</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ارواح</w:t>
            </w:r>
            <w:r>
              <w:rPr>
                <w:sz w:val="20"/>
                <w:szCs w:val="20"/>
                <w:rtl/>
              </w:rPr>
              <w:t xml:space="preserve"> </w:t>
            </w:r>
            <w:r>
              <w:rPr>
                <w:rFonts w:ascii="Arial" w:hAnsi="Arial" w:cs="Arial" w:hint="cs"/>
                <w:sz w:val="20"/>
                <w:szCs w:val="20"/>
                <w:rtl/>
              </w:rPr>
              <w:t>از</w:t>
            </w:r>
            <w:r>
              <w:rPr>
                <w:sz w:val="20"/>
                <w:szCs w:val="20"/>
                <w:rtl/>
              </w:rPr>
              <w:t xml:space="preserve"> قبور در قیامت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تعبیر «کذلک الخروج» پیوند میان قوانین زیست‌شناختی طبیعت و قوانین رستاخیز معادی را اثبات می‌کند.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MT-14</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ابراهیم/۱۷ (فایل ۲۷)</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«وَیَأْتِیهِ الْمَوْتُ مِن کُلِّ مَکَانٍ وَمَا هُوَ بِمَیِّتٍ؛ عذاب دوزخیان فشار مرگی است که منجر به نابودی نمی‌شود.»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سکرات مادی مرگ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فشار</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رنج</w:t>
            </w:r>
            <w:r>
              <w:rPr>
                <w:sz w:val="20"/>
                <w:szCs w:val="20"/>
                <w:rtl/>
              </w:rPr>
              <w:t xml:space="preserve"> </w:t>
            </w:r>
            <w:r>
              <w:rPr>
                <w:rFonts w:ascii="Arial" w:hAnsi="Arial" w:cs="Arial" w:hint="cs"/>
                <w:sz w:val="20"/>
                <w:szCs w:val="20"/>
                <w:rtl/>
              </w:rPr>
              <w:t>دائمی</w:t>
            </w:r>
            <w:r>
              <w:rPr>
                <w:sz w:val="20"/>
                <w:szCs w:val="20"/>
                <w:rtl/>
              </w:rPr>
              <w:t xml:space="preserve"> </w:t>
            </w:r>
            <w:r>
              <w:rPr>
                <w:rFonts w:ascii="Arial" w:hAnsi="Arial" w:cs="Arial" w:hint="cs"/>
                <w:sz w:val="20"/>
                <w:szCs w:val="20"/>
                <w:rtl/>
              </w:rPr>
              <w:t>روح</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دوزخ</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در دوزخ، اسباب مرگ از هر سو بر انسان وارد می‌شود اما به دلیل ابدی بودن آخرت، مرگی رخ نمی‌دهد.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lastRenderedPageBreak/>
              <w:t>MT-15</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منافقون/۱۰ (فایل ۸۱)</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«مِن قَبْلِ أَن یَأْتِیَ أَحَدَکُمُ الْمَوْتُ... آرزوی بازگشت در لحظه مرگ برای تدارک صدقه و اعمال صالح.»</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لحظه احتضار مادی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انکشاف</w:t>
            </w:r>
            <w:r>
              <w:rPr>
                <w:sz w:val="20"/>
                <w:szCs w:val="20"/>
                <w:rtl/>
              </w:rPr>
              <w:t xml:space="preserve"> </w:t>
            </w:r>
            <w:r>
              <w:rPr>
                <w:rFonts w:ascii="Arial" w:hAnsi="Arial" w:cs="Arial" w:hint="cs"/>
                <w:sz w:val="20"/>
                <w:szCs w:val="20"/>
                <w:rtl/>
              </w:rPr>
              <w:t>غیب</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بیداری</w:t>
            </w:r>
            <w:r>
              <w:rPr>
                <w:sz w:val="20"/>
                <w:szCs w:val="20"/>
                <w:rtl/>
              </w:rPr>
              <w:t xml:space="preserve"> </w:t>
            </w:r>
            <w:r>
              <w:rPr>
                <w:rFonts w:ascii="Arial" w:hAnsi="Arial" w:cs="Arial" w:hint="cs"/>
                <w:sz w:val="20"/>
                <w:szCs w:val="20"/>
                <w:rtl/>
              </w:rPr>
              <w:t>ناگهانی</w:t>
            </w:r>
            <w:r>
              <w:rPr>
                <w:sz w:val="20"/>
                <w:szCs w:val="20"/>
                <w:rtl/>
              </w:rPr>
              <w:t xml:space="preserve"> </w:t>
            </w:r>
            <w:r>
              <w:rPr>
                <w:rFonts w:ascii="Arial" w:hAnsi="Arial" w:cs="Arial" w:hint="cs"/>
                <w:sz w:val="20"/>
                <w:szCs w:val="20"/>
                <w:rtl/>
              </w:rPr>
              <w:t>روح</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با حلول موت مادی، پرده‌های غفلت کنار رفته و انسان با چشم باز حقیقتِ نیاز به عمل صالح را درمی‌یابد.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MT-16</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فرقان/۵۸ (فایل ۴۲)</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«وَتَوَکَّلْ عَلَى الْحَیِّ الَّذِی لاَ یَمُوتُ؛ حیات واقعی تنها از آنِ ذات حق است و غیر او محکوم به موتند.»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حیات متزلزل خلق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ذاتی،</w:t>
            </w:r>
            <w:r>
              <w:rPr>
                <w:sz w:val="20"/>
                <w:szCs w:val="20"/>
                <w:rtl/>
              </w:rPr>
              <w:t xml:space="preserve"> </w:t>
            </w:r>
            <w:r>
              <w:rPr>
                <w:rFonts w:ascii="Arial" w:hAnsi="Arial" w:cs="Arial" w:hint="cs"/>
                <w:sz w:val="20"/>
                <w:szCs w:val="20"/>
                <w:rtl/>
              </w:rPr>
              <w:t>سرمدی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فناناپذیر</w:t>
            </w:r>
            <w:r>
              <w:rPr>
                <w:sz w:val="20"/>
                <w:szCs w:val="20"/>
                <w:rtl/>
              </w:rPr>
              <w:t xml:space="preserve"> </w:t>
            </w:r>
            <w:r>
              <w:rPr>
                <w:rFonts w:ascii="Arial" w:hAnsi="Arial" w:cs="Arial" w:hint="cs"/>
                <w:sz w:val="20"/>
                <w:szCs w:val="20"/>
                <w:rtl/>
              </w:rPr>
              <w:t>الهی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تکیه بر موجوداتی که محکوم به موتند باطل است؛ توکل باید بر «حیّ قیوم» باشد که موت در او راه ندارد.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MT-17</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انبیاء/۳۵ (فایل ۳۵)</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«کُلُّ نَفْسٍ ذَائِقَةُ الْمَوْتِ؛ «ذائق بودن» یعنی انسان مرگ را می‌چشد و هضم می‌کند، نه اینکه مرگ انسان را نابود کند.»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بلعیده شدن توسط مرگ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چشیدن</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هضم</w:t>
            </w:r>
            <w:r>
              <w:rPr>
                <w:sz w:val="20"/>
                <w:szCs w:val="20"/>
                <w:rtl/>
              </w:rPr>
              <w:t xml:space="preserve"> </w:t>
            </w:r>
            <w:r>
              <w:rPr>
                <w:rFonts w:ascii="Arial" w:hAnsi="Arial" w:cs="Arial" w:hint="cs"/>
                <w:sz w:val="20"/>
                <w:szCs w:val="20"/>
                <w:rtl/>
              </w:rPr>
              <w:t>کردنِ</w:t>
            </w:r>
            <w:r>
              <w:rPr>
                <w:sz w:val="20"/>
                <w:szCs w:val="20"/>
                <w:rtl/>
              </w:rPr>
              <w:t xml:space="preserve"> </w:t>
            </w:r>
            <w:r>
              <w:rPr>
                <w:rFonts w:ascii="Arial" w:hAnsi="Arial" w:cs="Arial" w:hint="cs"/>
                <w:sz w:val="20"/>
                <w:szCs w:val="20"/>
                <w:rtl/>
              </w:rPr>
              <w:t>مرگ</w:t>
            </w:r>
            <w:r>
              <w:rPr>
                <w:sz w:val="20"/>
                <w:szCs w:val="20"/>
                <w:rtl/>
              </w:rPr>
              <w:t xml:space="preserve"> </w:t>
            </w:r>
            <w:r>
              <w:rPr>
                <w:rFonts w:ascii="Arial" w:hAnsi="Arial" w:cs="Arial" w:hint="cs"/>
                <w:sz w:val="20"/>
                <w:szCs w:val="20"/>
                <w:rtl/>
              </w:rPr>
              <w:t>توسط</w:t>
            </w:r>
            <w:r>
              <w:rPr>
                <w:sz w:val="20"/>
                <w:szCs w:val="20"/>
                <w:rtl/>
              </w:rPr>
              <w:t xml:space="preserve"> </w:t>
            </w:r>
            <w:r>
              <w:rPr>
                <w:rFonts w:ascii="Arial" w:hAnsi="Arial" w:cs="Arial" w:hint="cs"/>
                <w:sz w:val="20"/>
                <w:szCs w:val="20"/>
                <w:rtl/>
              </w:rPr>
              <w:t>روح</w:t>
            </w:r>
            <w:r>
              <w:rPr>
                <w:sz w:val="20"/>
                <w:szCs w:val="20"/>
                <w:rtl/>
              </w:rPr>
              <w:t xml:space="preserve"> </w:t>
            </w:r>
            <w:r>
              <w:rPr>
                <w:rFonts w:ascii="Arial" w:hAnsi="Arial" w:cs="Arial" w:hint="cs"/>
                <w:sz w:val="20"/>
                <w:szCs w:val="20"/>
                <w:rtl/>
              </w:rPr>
              <w:t>فاعلی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انسان چشنده (ذائق) و مرگ چشیده‌شده (مذوق) است؛ چشنده باقی می‌ماند و آنچه چشیده شده، تمام می‌شود.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MT-18</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دخانی/۵۶ (فایل ۶۸)</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«لاَ یَذُوقُونَ فِیهَا الْمَوْتَ إِلاَّ الْمَوْتَةَ الأُولَى؛ بهشتیان پس از ورود به بهشت، دیگر هرگز رنگ مرگ را نمی‌بینند.»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مرگ‌های متکرر مادی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جاودانگی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ابدیت</w:t>
            </w:r>
            <w:r>
              <w:rPr>
                <w:sz w:val="20"/>
                <w:szCs w:val="20"/>
                <w:rtl/>
              </w:rPr>
              <w:t xml:space="preserve"> </w:t>
            </w:r>
            <w:r>
              <w:rPr>
                <w:rFonts w:ascii="Arial" w:hAnsi="Arial" w:cs="Arial" w:hint="cs"/>
                <w:sz w:val="20"/>
                <w:szCs w:val="20"/>
                <w:rtl/>
              </w:rPr>
              <w:t>محض</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بهشت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مرگ تنها یک‌بار و در انتقال از دنیا رخ می‌دهد؛ اهل بهشت در حیات و امنیت ابدی مستغرقند.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MT-19</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نازعات/۱۰-۱۱ (فایل ۸۵)</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«أَئِنَّا لَمَرُودُونَ فِی الْحَافِرَةِ... أَئِذَا کُنَّا عِظَامًا نَّخِرَةً؛ پاسخ به شبهه منکرانی که پوسیدن استخوان را مانع حشر می‌دانستند.»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استخوان پوسیده و خاک‌شده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بازسازی</w:t>
            </w:r>
            <w:r>
              <w:rPr>
                <w:sz w:val="20"/>
                <w:szCs w:val="20"/>
                <w:rtl/>
              </w:rPr>
              <w:t xml:space="preserve"> </w:t>
            </w:r>
            <w:r>
              <w:rPr>
                <w:rFonts w:ascii="Arial" w:hAnsi="Arial" w:cs="Arial" w:hint="cs"/>
                <w:sz w:val="20"/>
                <w:szCs w:val="20"/>
                <w:rtl/>
              </w:rPr>
              <w:t>کامل</w:t>
            </w:r>
            <w:r>
              <w:rPr>
                <w:sz w:val="20"/>
                <w:szCs w:val="20"/>
                <w:rtl/>
              </w:rPr>
              <w:t xml:space="preserve"> و جمع‌آوری ذرات با علّمیت حق</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مرگ مادی و متلاشی شدن بدن هیچ خللی در علم و قدرت خدا برای بازسازی مجدد در معاد ایجاد نمی‌کند.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lastRenderedPageBreak/>
              <w:t>MT-20</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توبه/۸۴ (فایل ۲۲)</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«وَلاَ تُصَلِّ عَلَى أَحَدٍ مِّنْهُم مَّاتَ أَبَدًا؛ موت کافر و منافق انقضای فرصت هدایت و تثبیت انحراف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پایان زندگی ظاهری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مهر</w:t>
            </w:r>
            <w:r>
              <w:rPr>
                <w:sz w:val="20"/>
                <w:szCs w:val="20"/>
                <w:rtl/>
              </w:rPr>
              <w:t xml:space="preserve"> </w:t>
            </w:r>
            <w:r>
              <w:rPr>
                <w:rFonts w:ascii="Arial" w:hAnsi="Arial" w:cs="Arial" w:hint="cs"/>
                <w:sz w:val="20"/>
                <w:szCs w:val="20"/>
                <w:rtl/>
              </w:rPr>
              <w:t>باطل</w:t>
            </w:r>
            <w:r>
              <w:rPr>
                <w:sz w:val="20"/>
                <w:szCs w:val="20"/>
                <w:rtl/>
              </w:rPr>
              <w:t xml:space="preserve"> </w:t>
            </w:r>
            <w:r>
              <w:rPr>
                <w:rFonts w:ascii="Arial" w:hAnsi="Arial" w:cs="Arial" w:hint="cs"/>
                <w:sz w:val="20"/>
                <w:szCs w:val="20"/>
                <w:rtl/>
              </w:rPr>
              <w:t>بر</w:t>
            </w:r>
            <w:r>
              <w:rPr>
                <w:sz w:val="20"/>
                <w:szCs w:val="20"/>
                <w:rtl/>
              </w:rPr>
              <w:t xml:space="preserve"> </w:t>
            </w:r>
            <w:r>
              <w:rPr>
                <w:rFonts w:ascii="Arial" w:hAnsi="Arial" w:cs="Arial" w:hint="cs"/>
                <w:sz w:val="20"/>
                <w:szCs w:val="20"/>
                <w:rtl/>
              </w:rPr>
              <w:t>پرونده</w:t>
            </w:r>
            <w:r>
              <w:rPr>
                <w:sz w:val="20"/>
                <w:szCs w:val="20"/>
                <w:rtl/>
              </w:rPr>
              <w:t xml:space="preserve"> </w:t>
            </w:r>
            <w:r>
              <w:rPr>
                <w:rFonts w:ascii="Arial" w:hAnsi="Arial" w:cs="Arial" w:hint="cs"/>
                <w:sz w:val="20"/>
                <w:szCs w:val="20"/>
                <w:rtl/>
              </w:rPr>
              <w:t>روحی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سقوط</w:t>
            </w:r>
            <w:r>
              <w:rPr>
                <w:sz w:val="20"/>
                <w:szCs w:val="20"/>
                <w:rtl/>
              </w:rPr>
              <w:t xml:space="preserve"> </w:t>
            </w:r>
            <w:r>
              <w:rPr>
                <w:rFonts w:ascii="Arial" w:hAnsi="Arial" w:cs="Arial" w:hint="cs"/>
                <w:sz w:val="20"/>
                <w:szCs w:val="20"/>
                <w:rtl/>
              </w:rPr>
              <w:t>ابدی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مرگ برای منافق پایان مهلت مهربانی و تثبیت شقاوتِ دائمی او در نشئه آخرت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F39C12"/>
              </w:rPr>
            </w:pPr>
            <w:r>
              <w:rPr>
                <w:b/>
                <w:bCs/>
                <w:color w:val="FFFFFF"/>
                <w:sz w:val="20"/>
                <w:szCs w:val="20"/>
                <w:shd w:val="clear" w:color="auto" w:fill="F39C12"/>
              </w:rPr>
              <w:t>S2</w:t>
            </w:r>
          </w:p>
        </w:tc>
      </w:tr>
    </w:tbl>
    <w:p w:rsidR="000860D4" w:rsidRDefault="000860D4" w:rsidP="000860D4">
      <w:pPr>
        <w:pStyle w:val="Heading2"/>
        <w:bidi/>
        <w:spacing w:after="420"/>
      </w:pPr>
      <w:r>
        <w:rPr>
          <w:rtl/>
        </w:rPr>
        <w:t>۳. تحلیل جامع ریشه «ح ی ی» (حیات طبیعی، حیات طیبه، حیات قلبی، اسم «الْحَیُّ»، تحیت)</w:t>
      </w:r>
    </w:p>
    <w:p w:rsidR="000860D4" w:rsidRDefault="005B55C5" w:rsidP="000860D4">
      <w:pPr>
        <w:pBdr>
          <w:top w:val="nil"/>
          <w:left w:val="nil"/>
          <w:bottom w:val="nil"/>
          <w:right w:val="nil"/>
          <w:between w:val="nil"/>
        </w:pBdr>
        <w:spacing w:after="0" w:line="276" w:lineRule="auto"/>
      </w:pPr>
      <w:r>
        <w:pict>
          <v:rect id="_x0000_i1028" style="width:0;height:1.5pt" o:hralign="center" o:hrstd="t" o:hr="t" fillcolor="#a0a0a0" stroked="f"/>
        </w:pict>
      </w:r>
    </w:p>
    <w:tbl>
      <w:tblPr>
        <w:bidiVisual/>
        <w:tblW w:w="9360" w:type="dxa"/>
        <w:tblBorders>
          <w:top w:val="single" w:sz="6" w:space="0" w:color="D5DBDB"/>
          <w:left w:val="single" w:sz="6" w:space="0" w:color="D5DBDB"/>
          <w:bottom w:val="single" w:sz="6" w:space="0" w:color="D5DBDB"/>
          <w:right w:val="single" w:sz="6" w:space="0" w:color="D5DBDB"/>
          <w:insideH w:val="single" w:sz="6" w:space="0" w:color="D5DBDB"/>
          <w:insideV w:val="single" w:sz="6" w:space="0" w:color="D5DBDB"/>
        </w:tblBorders>
        <w:tblLayout w:type="fixed"/>
        <w:tblLook w:val="0600" w:firstRow="0" w:lastRow="0" w:firstColumn="0" w:lastColumn="0" w:noHBand="1" w:noVBand="1"/>
      </w:tblPr>
      <w:tblGrid>
        <w:gridCol w:w="1560"/>
        <w:gridCol w:w="1560"/>
        <w:gridCol w:w="1560"/>
        <w:gridCol w:w="1560"/>
        <w:gridCol w:w="1560"/>
        <w:gridCol w:w="1560"/>
      </w:tblGrid>
      <w:tr w:rsidR="000860D4" w:rsidTr="000860D4">
        <w:trPr>
          <w:tblHeader/>
        </w:trPr>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شناسه</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آدرس منبع (سوره/آیه/جلسه)</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 xml:space="preserve">نص کلام مفسر (لایه </w:t>
            </w:r>
            <w:r>
              <w:rPr>
                <w:b/>
                <w:bCs/>
                <w:color w:val="FFFFFF"/>
                <w:sz w:val="20"/>
                <w:szCs w:val="20"/>
              </w:rPr>
              <w:t>B</w:t>
            </w:r>
            <w:r>
              <w:rPr>
                <w:b/>
                <w:bCs/>
                <w:color w:val="FFFFFF"/>
                <w:sz w:val="20"/>
                <w:szCs w:val="20"/>
                <w:rtl/>
              </w:rPr>
              <w:t>)</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 xml:space="preserve">حوزه مبدأ </w:t>
            </w:r>
            <w:r>
              <w:rPr>
                <w:rFonts w:ascii="Segoe UI Symbol" w:hAnsi="Segoe UI Symbol" w:cs="Segoe UI Symbol" w:hint="cs"/>
                <w:b/>
                <w:bCs/>
                <w:color w:val="FFFFFF"/>
                <w:sz w:val="20"/>
                <w:szCs w:val="20"/>
                <w:rtl/>
              </w:rPr>
              <w:t>⬅️</w:t>
            </w:r>
            <w:r>
              <w:rPr>
                <w:b/>
                <w:bCs/>
                <w:color w:val="FFFFFF"/>
                <w:sz w:val="20"/>
                <w:szCs w:val="20"/>
                <w:rtl/>
              </w:rPr>
              <w:t xml:space="preserve"> </w:t>
            </w:r>
            <w:r>
              <w:rPr>
                <w:rFonts w:ascii="Arial" w:hAnsi="Arial" w:cs="Arial" w:hint="cs"/>
                <w:b/>
                <w:bCs/>
                <w:color w:val="FFFFFF"/>
                <w:sz w:val="20"/>
                <w:szCs w:val="20"/>
                <w:rtl/>
              </w:rPr>
              <w:t>حوزه</w:t>
            </w:r>
            <w:r>
              <w:rPr>
                <w:b/>
                <w:bCs/>
                <w:color w:val="FFFFFF"/>
                <w:sz w:val="20"/>
                <w:szCs w:val="20"/>
                <w:rtl/>
              </w:rPr>
              <w:t xml:space="preserve"> </w:t>
            </w:r>
            <w:r>
              <w:rPr>
                <w:rFonts w:ascii="Arial" w:hAnsi="Arial" w:cs="Arial" w:hint="cs"/>
                <w:b/>
                <w:bCs/>
                <w:color w:val="FFFFFF"/>
                <w:sz w:val="20"/>
                <w:szCs w:val="20"/>
                <w:rtl/>
              </w:rPr>
              <w:t>مقصد</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 xml:space="preserve">استنتاج علمی و معنایی (لایه </w:t>
            </w:r>
            <w:r>
              <w:rPr>
                <w:b/>
                <w:bCs/>
                <w:color w:val="FFFFFF"/>
                <w:sz w:val="20"/>
                <w:szCs w:val="20"/>
              </w:rPr>
              <w:t>C</w:t>
            </w:r>
            <w:r>
              <w:rPr>
                <w:b/>
                <w:bCs/>
                <w:color w:val="FFFFFF"/>
                <w:sz w:val="20"/>
                <w:szCs w:val="20"/>
                <w:rtl/>
              </w:rPr>
              <w:t>)</w:t>
            </w:r>
          </w:p>
        </w:tc>
        <w:tc>
          <w:tcPr>
            <w:tcW w:w="1560" w:type="dxa"/>
            <w:tcBorders>
              <w:top w:val="single" w:sz="6" w:space="0" w:color="D5DBDB"/>
              <w:left w:val="single" w:sz="6" w:space="0" w:color="D5DBDB"/>
              <w:bottom w:val="single" w:sz="6" w:space="0" w:color="D5DBDB"/>
              <w:right w:val="single" w:sz="6" w:space="0" w:color="D5DBDB"/>
            </w:tcBorders>
            <w:shd w:val="clear" w:color="auto" w:fill="2980B9"/>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rPr>
            </w:pPr>
            <w:r>
              <w:rPr>
                <w:b/>
                <w:bCs/>
                <w:color w:val="FFFFFF"/>
                <w:sz w:val="20"/>
                <w:szCs w:val="20"/>
                <w:rtl/>
              </w:rPr>
              <w:t>درجه اعتبار</w:t>
            </w:r>
          </w:p>
          <w:p w:rsidR="000860D4" w:rsidRDefault="000860D4" w:rsidP="000860D4">
            <w:pPr>
              <w:pBdr>
                <w:top w:val="nil"/>
                <w:left w:val="nil"/>
                <w:bottom w:val="nil"/>
                <w:right w:val="nil"/>
                <w:between w:val="nil"/>
              </w:pBdr>
              <w:rPr>
                <w:sz w:val="20"/>
                <w:szCs w:val="20"/>
              </w:rPr>
            </w:pPr>
            <w:r>
              <w:rPr>
                <w:sz w:val="20"/>
                <w:szCs w:val="20"/>
              </w:rPr>
              <w:t xml:space="preserve"> </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HY-01</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نحل/۹۷ (فایل ۲۸)</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«مَنْ عَمِلَ صَالِحًا مِّن ذَکَرٍ أَوْ أُنثَى وَهُوَ مُؤْمِنٌ فَلَنُحْیِیَنَّهُ حَیَاةً طَیِّبَةً؛ حیات طیبه، عطای یک روح نوری جدید به مومن است نه بهبود حیات مادی.»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حیات بیولوژیک و نباتی/حیوانی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معنوی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نوریِ</w:t>
            </w:r>
            <w:r>
              <w:rPr>
                <w:sz w:val="20"/>
                <w:szCs w:val="20"/>
                <w:rtl/>
              </w:rPr>
              <w:t xml:space="preserve"> </w:t>
            </w:r>
            <w:r>
              <w:rPr>
                <w:rFonts w:ascii="Arial" w:hAnsi="Arial" w:cs="Arial" w:hint="cs"/>
                <w:sz w:val="20"/>
                <w:szCs w:val="20"/>
                <w:rtl/>
              </w:rPr>
              <w:t>اعطا</w:t>
            </w:r>
            <w:r>
              <w:rPr>
                <w:sz w:val="20"/>
                <w:szCs w:val="20"/>
                <w:rtl/>
              </w:rPr>
              <w:t xml:space="preserve"> </w:t>
            </w:r>
            <w:r>
              <w:rPr>
                <w:rFonts w:ascii="Arial" w:hAnsi="Arial" w:cs="Arial" w:hint="cs"/>
                <w:sz w:val="20"/>
                <w:szCs w:val="20"/>
                <w:rtl/>
              </w:rPr>
              <w:t>شده</w:t>
            </w:r>
            <w:r>
              <w:rPr>
                <w:sz w:val="20"/>
                <w:szCs w:val="20"/>
                <w:rtl/>
              </w:rPr>
              <w:t xml:space="preserve"> </w:t>
            </w:r>
            <w:r>
              <w:rPr>
                <w:rFonts w:ascii="Arial" w:hAnsi="Arial" w:cs="Arial" w:hint="cs"/>
                <w:sz w:val="20"/>
                <w:szCs w:val="20"/>
                <w:rtl/>
              </w:rPr>
              <w:t>از</w:t>
            </w:r>
            <w:r>
              <w:rPr>
                <w:sz w:val="20"/>
                <w:szCs w:val="20"/>
                <w:rtl/>
              </w:rPr>
              <w:t xml:space="preserve"> </w:t>
            </w:r>
            <w:r>
              <w:rPr>
                <w:rFonts w:ascii="Arial" w:hAnsi="Arial" w:cs="Arial" w:hint="cs"/>
                <w:sz w:val="20"/>
                <w:szCs w:val="20"/>
                <w:rtl/>
              </w:rPr>
              <w:t>غیب</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حیات طیبه حقیقت مرتقا و لایه‌ای فراتراز زیست‌شناسی جسم است که حاصل پیوند ایمان و عمل صالح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HY-02</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انفال/۲۴ (فایل ۲۱)</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«یَا أَیُّهَا الَّذِینَ آمَنُوا اسْتَجِیبُوا لِلَّهِ وَلِلرَّسُولِ إِذَا دَعَاکُمْ لِمَا یُحْیِیکُمْ؛ دعوت وحی، دعوت به حیات واقعی (عقلانی و توحیدی)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حرکت زیستی و نفَس کشیدن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بیداری</w:t>
            </w:r>
            <w:r>
              <w:rPr>
                <w:sz w:val="20"/>
                <w:szCs w:val="20"/>
                <w:rtl/>
              </w:rPr>
              <w:t xml:space="preserve"> </w:t>
            </w:r>
            <w:r>
              <w:rPr>
                <w:rFonts w:ascii="Arial" w:hAnsi="Arial" w:cs="Arial" w:hint="cs"/>
                <w:sz w:val="20"/>
                <w:szCs w:val="20"/>
                <w:rtl/>
              </w:rPr>
              <w:t>عقلی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عقلانی</w:t>
            </w:r>
            <w:r>
              <w:rPr>
                <w:sz w:val="20"/>
                <w:szCs w:val="20"/>
                <w:rtl/>
              </w:rPr>
              <w:t>/</w:t>
            </w:r>
            <w:r>
              <w:rPr>
                <w:rFonts w:ascii="Arial" w:hAnsi="Arial" w:cs="Arial" w:hint="cs"/>
                <w:sz w:val="20"/>
                <w:szCs w:val="20"/>
                <w:rtl/>
              </w:rPr>
              <w:t>شهودی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انسان بدون پذیرش دعوت رسول، گرچه به لحاظ زیستی «حیّ» است، اما به لحاظ انسانی «میّت»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HY-03</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بقره/۲۵۵ (فایل ۰۵) |</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«اللهُ لاَ إِلٰهَ إِلاَّ هُوَ الْحَیُّ الْقَیُّومُ؛ «الْحَیُّ» بودن خدا به معنای داشتن علم و قدرت ذاتی، </w:t>
            </w:r>
            <w:r>
              <w:rPr>
                <w:sz w:val="20"/>
                <w:szCs w:val="20"/>
                <w:rtl/>
              </w:rPr>
              <w:lastRenderedPageBreak/>
              <w:t>سرمدی و فناناپذیر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حیات محدود، حادث و نیازمند خَلق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ذاتی،</w:t>
            </w:r>
            <w:r>
              <w:rPr>
                <w:sz w:val="20"/>
                <w:szCs w:val="20"/>
                <w:rtl/>
              </w:rPr>
              <w:t xml:space="preserve"> </w:t>
            </w:r>
            <w:r>
              <w:rPr>
                <w:rFonts w:ascii="Arial" w:hAnsi="Arial" w:cs="Arial" w:hint="cs"/>
                <w:sz w:val="20"/>
                <w:szCs w:val="20"/>
                <w:rtl/>
              </w:rPr>
              <w:t>بی‌حد</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lastRenderedPageBreak/>
              <w:t>سرچشمه</w:t>
            </w:r>
            <w:r>
              <w:rPr>
                <w:sz w:val="20"/>
                <w:szCs w:val="20"/>
                <w:rtl/>
              </w:rPr>
              <w:t xml:space="preserve"> </w:t>
            </w:r>
            <w:r>
              <w:rPr>
                <w:rFonts w:ascii="Arial" w:hAnsi="Arial" w:cs="Arial" w:hint="cs"/>
                <w:sz w:val="20"/>
                <w:szCs w:val="20"/>
                <w:rtl/>
              </w:rPr>
              <w:t>تمام</w:t>
            </w:r>
            <w:r>
              <w:rPr>
                <w:sz w:val="20"/>
                <w:szCs w:val="20"/>
                <w:rtl/>
              </w:rPr>
              <w:t xml:space="preserve"> </w:t>
            </w:r>
            <w:r>
              <w:rPr>
                <w:rFonts w:ascii="Arial" w:hAnsi="Arial" w:cs="Arial" w:hint="cs"/>
                <w:sz w:val="20"/>
                <w:szCs w:val="20"/>
                <w:rtl/>
              </w:rPr>
              <w:t>فیوضات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حیات در ممکنات عاریتی است، اما حیات الهی عین ذات و عین </w:t>
            </w:r>
            <w:r>
              <w:rPr>
                <w:sz w:val="20"/>
                <w:szCs w:val="20"/>
                <w:rtl/>
              </w:rPr>
              <w:lastRenderedPageBreak/>
              <w:t>قیومیت او بر تمام نشآت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lastRenderedPageBreak/>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lastRenderedPageBreak/>
              <w:t>HY-04</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انبیاء/۳۰ (فایل ۳۵)</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«وَجَعَلْنَا مِنَ الْمَاءِ کُلَّ شَیْءٍ حَیٍّ؛ آب، ماده حیاتی در ملک، و باطن آن، فیض نوریِ الهی در ملکوت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آب مادی و سیال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فیض</w:t>
            </w:r>
            <w:r>
              <w:rPr>
                <w:sz w:val="20"/>
                <w:szCs w:val="20"/>
                <w:rtl/>
              </w:rPr>
              <w:t xml:space="preserve"> </w:t>
            </w:r>
            <w:r>
              <w:rPr>
                <w:rFonts w:ascii="Arial" w:hAnsi="Arial" w:cs="Arial" w:hint="cs"/>
                <w:sz w:val="20"/>
                <w:szCs w:val="20"/>
                <w:rtl/>
              </w:rPr>
              <w:t>وجودی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رحمت</w:t>
            </w:r>
            <w:r>
              <w:rPr>
                <w:sz w:val="20"/>
                <w:szCs w:val="20"/>
                <w:rtl/>
              </w:rPr>
              <w:t xml:space="preserve"> </w:t>
            </w:r>
            <w:r>
              <w:rPr>
                <w:rFonts w:ascii="Arial" w:hAnsi="Arial" w:cs="Arial" w:hint="cs"/>
                <w:sz w:val="20"/>
                <w:szCs w:val="20"/>
                <w:rtl/>
              </w:rPr>
              <w:t>رحمان</w:t>
            </w:r>
            <w:r>
              <w:rPr>
                <w:sz w:val="20"/>
                <w:szCs w:val="20"/>
                <w:rtl/>
              </w:rPr>
              <w:t>یه الهی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همان‌طور که آب مادی مبدأ حیات تمامی موجودات زنده در طبیعت است، فیض وجودی الهی مبدأ حیات ملکوتی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HY-05</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مائده/۳۲ (فایل ۱۵)</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«وَمَنْ أَحْیَاهَا فَکَأَنَّمَا أَحْیَا النَّاسَ جَمِیعًا؛ احیای یک نفس شامل احیای مادی (نجات از مرگ) و احیای معنوی (هدایت)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نجات دادن از غرق شدن یا مرگ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هدایت</w:t>
            </w:r>
            <w:r>
              <w:rPr>
                <w:sz w:val="20"/>
                <w:szCs w:val="20"/>
                <w:rtl/>
              </w:rPr>
              <w:t xml:space="preserve"> </w:t>
            </w:r>
            <w:r>
              <w:rPr>
                <w:rFonts w:ascii="Arial" w:hAnsi="Arial" w:cs="Arial" w:hint="cs"/>
                <w:sz w:val="20"/>
                <w:szCs w:val="20"/>
                <w:rtl/>
              </w:rPr>
              <w:t>معنوی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نجات</w:t>
            </w:r>
            <w:r>
              <w:rPr>
                <w:sz w:val="20"/>
                <w:szCs w:val="20"/>
                <w:rtl/>
              </w:rPr>
              <w:t xml:space="preserve"> </w:t>
            </w:r>
            <w:r>
              <w:rPr>
                <w:rFonts w:ascii="Arial" w:hAnsi="Arial" w:cs="Arial" w:hint="cs"/>
                <w:sz w:val="20"/>
                <w:szCs w:val="20"/>
                <w:rtl/>
              </w:rPr>
              <w:t>از</w:t>
            </w:r>
            <w:r>
              <w:rPr>
                <w:sz w:val="20"/>
                <w:szCs w:val="20"/>
                <w:rtl/>
              </w:rPr>
              <w:t xml:space="preserve"> </w:t>
            </w:r>
            <w:r>
              <w:rPr>
                <w:rFonts w:ascii="Arial" w:hAnsi="Arial" w:cs="Arial" w:hint="cs"/>
                <w:sz w:val="20"/>
                <w:szCs w:val="20"/>
                <w:rtl/>
              </w:rPr>
              <w:t>ضلالت</w:t>
            </w:r>
            <w:r>
              <w:rPr>
                <w:sz w:val="20"/>
                <w:szCs w:val="20"/>
                <w:rtl/>
              </w:rPr>
              <w:t xml:space="preserve"> </w:t>
            </w:r>
            <w:r>
              <w:rPr>
                <w:rFonts w:ascii="Arial" w:hAnsi="Arial" w:cs="Arial" w:hint="cs"/>
                <w:sz w:val="20"/>
                <w:szCs w:val="20"/>
                <w:rtl/>
              </w:rPr>
              <w:t>ابدی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ارزش هدایت یک انسان به سمت توحید، برابر با زنده کردن تمامی نفوس بشری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HY-06</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عنکبوت/۶۴ (فایل ۴۹)</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«وَإِنَّ الدَّارَ الآخِرَةَ لَهِیَ الْحَیَوَانُ؛ حیاتِ محض و خالص بدون شائبه مرگ، فقط در آخرت مجسم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حیات مشوب به مرگِ دنیا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ذات‌شده</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محض</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آخرت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در آخرت، حتی در و دیوار و نعمت‌ها دارای حیات و شعور ملکوتی هستند («لَهِیَ الْحَیَوَانُ»).</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HY-07</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فصلت/۳۹ (فایل ۶۵)</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«وَمِنْ آیَاتِهِ أَنَّکَ تَرَى الأَرْضَ خَاشِعَةً فَإِذَا أَنزَلْنَا عَلَیْهَا الْمَاءَ اهْتَزَّتْ وَرَبَتْ إِنَّ الَّذِی أَحْیَاهَا لَمُحْیِی الْمَوْتَى.»</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رویش گیاه از زمین خشوع‌یافته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احیای</w:t>
            </w:r>
            <w:r>
              <w:rPr>
                <w:sz w:val="20"/>
                <w:szCs w:val="20"/>
                <w:rtl/>
              </w:rPr>
              <w:t xml:space="preserve"> </w:t>
            </w:r>
            <w:r>
              <w:rPr>
                <w:rFonts w:ascii="Arial" w:hAnsi="Arial" w:cs="Arial" w:hint="cs"/>
                <w:sz w:val="20"/>
                <w:szCs w:val="20"/>
                <w:rtl/>
              </w:rPr>
              <w:t>ارواح</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معاد</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رستاخیز</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اهتزاز و احیای زمین با باران، صورت نازل‌شده از احیای نفوس انسان‌ها در رستاخیز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lastRenderedPageBreak/>
              <w:t>HY-08</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نساء/۸۶ (فایل ۱۲)</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«وَإِذَا حُیِّیتُم بِتَحِیَّةٍ فَحَیُّوا بِأَحْسَنَ مِنْهَا؛ «تحیت» یعنی افاضه حیات، سلامت و امنیت معنوی به برادر ایمانی.»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تعارف زبانی و سلام مادی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دعا</w:t>
            </w:r>
            <w:r>
              <w:rPr>
                <w:sz w:val="20"/>
                <w:szCs w:val="20"/>
                <w:rtl/>
              </w:rPr>
              <w:t xml:space="preserve"> </w:t>
            </w:r>
            <w:r>
              <w:rPr>
                <w:rFonts w:ascii="Arial" w:hAnsi="Arial" w:cs="Arial" w:hint="cs"/>
                <w:sz w:val="20"/>
                <w:szCs w:val="20"/>
                <w:rtl/>
              </w:rPr>
              <w:t>برای</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طیبه</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تنزل</w:t>
            </w:r>
            <w:r>
              <w:rPr>
                <w:sz w:val="20"/>
                <w:szCs w:val="20"/>
                <w:rtl/>
              </w:rPr>
              <w:t xml:space="preserve"> </w:t>
            </w:r>
            <w:r>
              <w:rPr>
                <w:rFonts w:ascii="Arial" w:hAnsi="Arial" w:cs="Arial" w:hint="cs"/>
                <w:sz w:val="20"/>
                <w:szCs w:val="20"/>
                <w:rtl/>
              </w:rPr>
              <w:t>امنیت</w:t>
            </w:r>
            <w:r>
              <w:rPr>
                <w:sz w:val="20"/>
                <w:szCs w:val="20"/>
                <w:rtl/>
              </w:rPr>
              <w:t xml:space="preserve"> </w:t>
            </w:r>
            <w:r>
              <w:rPr>
                <w:rFonts w:ascii="Arial" w:hAnsi="Arial" w:cs="Arial" w:hint="cs"/>
                <w:sz w:val="20"/>
                <w:szCs w:val="20"/>
                <w:rtl/>
              </w:rPr>
              <w:t>ملکوتی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سلام دادن و تحیت گفتن تنها یک تعارف نیست، بلکه عطای امنیت و حیات معنوی به مخاطب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HY-09</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آل‌عمران/۲۷ (فایل ۰۷)</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«تُخْرِجُ الْحَیَّ مِنَ الْمَیِّتِ؛ بیرون کشیدن حیات از دل موت، نشانه نفادناپذیری قدرت و فیض حق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تولد نطفه یا جوانه از خاک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ظهور</w:t>
            </w:r>
            <w:r>
              <w:rPr>
                <w:sz w:val="20"/>
                <w:szCs w:val="20"/>
                <w:rtl/>
              </w:rPr>
              <w:t xml:space="preserve"> </w:t>
            </w:r>
            <w:r>
              <w:rPr>
                <w:rFonts w:ascii="Arial" w:hAnsi="Arial" w:cs="Arial" w:hint="cs"/>
                <w:sz w:val="20"/>
                <w:szCs w:val="20"/>
                <w:rtl/>
              </w:rPr>
              <w:t>علم</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ایمان</w:t>
            </w:r>
            <w:r>
              <w:rPr>
                <w:sz w:val="20"/>
                <w:szCs w:val="20"/>
                <w:rtl/>
              </w:rPr>
              <w:t xml:space="preserve"> </w:t>
            </w:r>
            <w:r>
              <w:rPr>
                <w:rFonts w:ascii="Arial" w:hAnsi="Arial" w:cs="Arial" w:hint="cs"/>
                <w:sz w:val="20"/>
                <w:szCs w:val="20"/>
                <w:rtl/>
              </w:rPr>
              <w:t>از</w:t>
            </w:r>
            <w:r>
              <w:rPr>
                <w:sz w:val="20"/>
                <w:szCs w:val="20"/>
                <w:rtl/>
              </w:rPr>
              <w:t xml:space="preserve"> </w:t>
            </w:r>
            <w:r>
              <w:rPr>
                <w:rFonts w:ascii="Arial" w:hAnsi="Arial" w:cs="Arial" w:hint="cs"/>
                <w:sz w:val="20"/>
                <w:szCs w:val="20"/>
                <w:rtl/>
              </w:rPr>
              <w:t>دل</w:t>
            </w:r>
            <w:r>
              <w:rPr>
                <w:sz w:val="20"/>
                <w:szCs w:val="20"/>
                <w:rtl/>
              </w:rPr>
              <w:t xml:space="preserve"> </w:t>
            </w:r>
            <w:r>
              <w:rPr>
                <w:rFonts w:ascii="Arial" w:hAnsi="Arial" w:cs="Arial" w:hint="cs"/>
                <w:sz w:val="20"/>
                <w:szCs w:val="20"/>
                <w:rtl/>
              </w:rPr>
              <w:t>جاهلیت</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کفر</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خداوند حیات معنوی و عقلانی را از دل تاریک‌ترین جوامع و نفوس جاهلی بیرون می‌کشد.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HY-10</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انعام/۱۲۲ (فایل ۱۸)</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«جَعَلْنَا لَهُ نُورًا یَمْشِی بِهِ فِی النَّاسِ؛ حیات معنوی همراه با نوری است که بصیرت عملی انسان را شکل می‌دهد.»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چراغ ظاهری برای راه رفتن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نور</w:t>
            </w:r>
            <w:r>
              <w:rPr>
                <w:sz w:val="20"/>
                <w:szCs w:val="20"/>
                <w:rtl/>
              </w:rPr>
              <w:t xml:space="preserve"> </w:t>
            </w:r>
            <w:r>
              <w:rPr>
                <w:rFonts w:ascii="Arial" w:hAnsi="Arial" w:cs="Arial" w:hint="cs"/>
                <w:sz w:val="20"/>
                <w:szCs w:val="20"/>
                <w:rtl/>
              </w:rPr>
              <w:t>معرفت</w:t>
            </w:r>
            <w:r>
              <w:rPr>
                <w:sz w:val="20"/>
                <w:szCs w:val="20"/>
                <w:rtl/>
              </w:rPr>
              <w:t xml:space="preserve"> </w:t>
            </w:r>
            <w:r>
              <w:rPr>
                <w:rFonts w:ascii="Arial" w:hAnsi="Arial" w:cs="Arial" w:hint="cs"/>
                <w:sz w:val="20"/>
                <w:szCs w:val="20"/>
                <w:rtl/>
              </w:rPr>
              <w:t>و</w:t>
            </w:r>
            <w:r>
              <w:rPr>
                <w:sz w:val="20"/>
                <w:szCs w:val="20"/>
                <w:rtl/>
              </w:rPr>
              <w:t xml:space="preserve"> ایمان برای طی صراط مستقیم</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حیات ایمانی یک امر انتزاعی نیست، بلکه نوری خارجی و ملکوتی است که مسیر حرکت انسان را روشن می‌سازد.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HY-11</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احزاب/۵۳ (فایل ۵۳)</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«وَاللهُ لاَ یَسْتَحْیِی مِنَ الْحَقِّ؛ حیا در انسان انقباض نفسی است اما در خدا به معنای ترک فیض و اجرای حتمی حق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شرم و انقباض خلقی/اخلاقی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سنت</w:t>
            </w:r>
            <w:r>
              <w:rPr>
                <w:sz w:val="20"/>
                <w:szCs w:val="20"/>
                <w:rtl/>
              </w:rPr>
              <w:t xml:space="preserve"> </w:t>
            </w:r>
            <w:r>
              <w:rPr>
                <w:rFonts w:ascii="Arial" w:hAnsi="Arial" w:cs="Arial" w:hint="cs"/>
                <w:sz w:val="20"/>
                <w:szCs w:val="20"/>
                <w:rtl/>
              </w:rPr>
              <w:t>لایتغیر</w:t>
            </w:r>
            <w:r>
              <w:rPr>
                <w:sz w:val="20"/>
                <w:szCs w:val="20"/>
                <w:rtl/>
              </w:rPr>
              <w:t xml:space="preserve"> </w:t>
            </w:r>
            <w:r>
              <w:rPr>
                <w:rFonts w:ascii="Arial" w:hAnsi="Arial" w:cs="Arial" w:hint="cs"/>
                <w:sz w:val="20"/>
                <w:szCs w:val="20"/>
                <w:rtl/>
              </w:rPr>
              <w:t>الهی</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اظهار</w:t>
            </w:r>
            <w:r>
              <w:rPr>
                <w:sz w:val="20"/>
                <w:szCs w:val="20"/>
                <w:rtl/>
              </w:rPr>
              <w:t xml:space="preserve"> </w:t>
            </w:r>
            <w:r>
              <w:rPr>
                <w:rFonts w:ascii="Arial" w:hAnsi="Arial" w:cs="Arial" w:hint="cs"/>
                <w:sz w:val="20"/>
                <w:szCs w:val="20"/>
                <w:rtl/>
              </w:rPr>
              <w:t>حق</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عدم</w:t>
            </w:r>
            <w:r>
              <w:rPr>
                <w:sz w:val="20"/>
                <w:szCs w:val="20"/>
                <w:rtl/>
              </w:rPr>
              <w:t xml:space="preserve"> </w:t>
            </w:r>
            <w:r>
              <w:rPr>
                <w:rFonts w:ascii="Arial" w:hAnsi="Arial" w:cs="Arial" w:hint="cs"/>
                <w:sz w:val="20"/>
                <w:szCs w:val="20"/>
                <w:rtl/>
              </w:rPr>
              <w:t>پرهیز</w:t>
            </w:r>
            <w:r>
              <w:rPr>
                <w:sz w:val="20"/>
                <w:szCs w:val="20"/>
                <w:rtl/>
              </w:rPr>
              <w:t xml:space="preserve"> </w:t>
            </w:r>
            <w:r>
              <w:rPr>
                <w:rFonts w:ascii="Arial" w:hAnsi="Arial" w:cs="Arial" w:hint="cs"/>
                <w:sz w:val="20"/>
                <w:szCs w:val="20"/>
                <w:rtl/>
              </w:rPr>
              <w:t>از</w:t>
            </w:r>
            <w:r>
              <w:rPr>
                <w:sz w:val="20"/>
                <w:szCs w:val="20"/>
                <w:rtl/>
              </w:rPr>
              <w:t xml:space="preserve"> </w:t>
            </w:r>
            <w:r>
              <w:rPr>
                <w:rFonts w:ascii="Arial" w:hAnsi="Arial" w:cs="Arial" w:hint="cs"/>
                <w:sz w:val="20"/>
                <w:szCs w:val="20"/>
                <w:rtl/>
              </w:rPr>
              <w:t>بیان</w:t>
            </w:r>
            <w:r>
              <w:rPr>
                <w:sz w:val="20"/>
                <w:szCs w:val="20"/>
                <w:rtl/>
              </w:rPr>
              <w:t xml:space="preserve"> </w:t>
            </w:r>
            <w:r>
              <w:rPr>
                <w:rFonts w:ascii="Arial" w:hAnsi="Arial" w:cs="Arial" w:hint="cs"/>
                <w:sz w:val="20"/>
                <w:szCs w:val="20"/>
                <w:rtl/>
              </w:rPr>
              <w:t>حقیقت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تفاوت حیا در مخلوق (حالت روحی) با حیا در خالق (صفت فعلی به معنای عدم انقطاع فیض حق).</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HY-12</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یس/۷۰ (فایل ۵۵)</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«لِّیُنذِرَ مَن کَانَ حَیًّا وَیَحِقَّ الْقَوْلُ عَلَى الْکَافِرِینَ؛ انذار قرآن تنها در جانِ زنده و دارای </w:t>
            </w:r>
            <w:r>
              <w:rPr>
                <w:sz w:val="20"/>
                <w:szCs w:val="20"/>
                <w:rtl/>
              </w:rPr>
              <w:lastRenderedPageBreak/>
              <w:t>حیات فطری اثر می‌گذارد.»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شنونده زنده فیزیکی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جانِ</w:t>
            </w:r>
            <w:r>
              <w:rPr>
                <w:sz w:val="20"/>
                <w:szCs w:val="20"/>
                <w:rtl/>
              </w:rPr>
              <w:t xml:space="preserve"> </w:t>
            </w:r>
            <w:r>
              <w:rPr>
                <w:rFonts w:ascii="Arial" w:hAnsi="Arial" w:cs="Arial" w:hint="cs"/>
                <w:sz w:val="20"/>
                <w:szCs w:val="20"/>
                <w:rtl/>
              </w:rPr>
              <w:t>بیدار</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متخلق</w:t>
            </w:r>
            <w:r>
              <w:rPr>
                <w:sz w:val="20"/>
                <w:szCs w:val="20"/>
                <w:rtl/>
              </w:rPr>
              <w:t xml:space="preserve"> </w:t>
            </w:r>
            <w:r>
              <w:rPr>
                <w:rFonts w:ascii="Arial" w:hAnsi="Arial" w:cs="Arial" w:hint="cs"/>
                <w:sz w:val="20"/>
                <w:szCs w:val="20"/>
                <w:rtl/>
              </w:rPr>
              <w:t>به</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فطری</w:t>
            </w:r>
            <w:r>
              <w:rPr>
                <w:sz w:val="20"/>
                <w:szCs w:val="20"/>
                <w:rtl/>
              </w:rPr>
              <w:t xml:space="preserve"> </w:t>
            </w:r>
            <w:r>
              <w:rPr>
                <w:rFonts w:ascii="Arial" w:hAnsi="Arial" w:cs="Arial" w:hint="cs"/>
                <w:sz w:val="20"/>
                <w:szCs w:val="20"/>
                <w:rtl/>
              </w:rPr>
              <w:t>توحیدی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قرآن برای کسانی نازل شده که حیات فطری خود را زیر خاکستر شهوات دفن نکرده‌اند.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lastRenderedPageBreak/>
              <w:t>HY-13</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حج/۵ (فایل ۳۶)</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«مِن نُّطْفَةٍ ثُمَّ مِنْ عَلَقَةٍ... ثُمَّ نُخْرِجُکُمْ طِفْلاً؛ مراتب حیات بیولوژیک انسان، نشان‌دهنده تدبیر حکیمانه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تطورات جنین مادی در رحم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حرکت</w:t>
            </w:r>
            <w:r>
              <w:rPr>
                <w:sz w:val="20"/>
                <w:szCs w:val="20"/>
                <w:rtl/>
              </w:rPr>
              <w:t xml:space="preserve"> </w:t>
            </w:r>
            <w:r>
              <w:rPr>
                <w:rFonts w:ascii="Arial" w:hAnsi="Arial" w:cs="Arial" w:hint="cs"/>
                <w:sz w:val="20"/>
                <w:szCs w:val="20"/>
                <w:rtl/>
              </w:rPr>
              <w:t>استکمالی</w:t>
            </w:r>
            <w:r>
              <w:rPr>
                <w:sz w:val="20"/>
                <w:szCs w:val="20"/>
                <w:rtl/>
              </w:rPr>
              <w:t xml:space="preserve"> </w:t>
            </w:r>
            <w:r>
              <w:rPr>
                <w:rFonts w:ascii="Arial" w:hAnsi="Arial" w:cs="Arial" w:hint="cs"/>
                <w:sz w:val="20"/>
                <w:szCs w:val="20"/>
                <w:rtl/>
              </w:rPr>
              <w:t>روح</w:t>
            </w:r>
            <w:r>
              <w:rPr>
                <w:sz w:val="20"/>
                <w:szCs w:val="20"/>
                <w:rtl/>
              </w:rPr>
              <w:t xml:space="preserve"> </w:t>
            </w:r>
            <w:r>
              <w:rPr>
                <w:rFonts w:ascii="Arial" w:hAnsi="Arial" w:cs="Arial" w:hint="cs"/>
                <w:sz w:val="20"/>
                <w:szCs w:val="20"/>
                <w:rtl/>
              </w:rPr>
              <w:t>به</w:t>
            </w:r>
            <w:r>
              <w:rPr>
                <w:sz w:val="20"/>
                <w:szCs w:val="20"/>
                <w:rtl/>
              </w:rPr>
              <w:t xml:space="preserve"> </w:t>
            </w:r>
            <w:r>
              <w:rPr>
                <w:rFonts w:ascii="Arial" w:hAnsi="Arial" w:cs="Arial" w:hint="cs"/>
                <w:sz w:val="20"/>
                <w:szCs w:val="20"/>
                <w:rtl/>
              </w:rPr>
              <w:t>سوی</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انسانی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فوق‌طبیعی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مراحل حیات مادی بستر و مقدمه تنزل و تعلق حیات انسانی و مجرد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HY-14</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بقره/۲۶۰ (فایل ۰۵)</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«أَرِنِی کَیْفَ تُحْیِی الْمَوْتَى؛ درخواست ابراهیم (ع) برای شهود و رؤیت کیفیت احیای عینی بود.»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استدلال مفهومی بر احیا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شهود</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دریافت</w:t>
            </w:r>
            <w:r>
              <w:rPr>
                <w:sz w:val="20"/>
                <w:szCs w:val="20"/>
                <w:rtl/>
              </w:rPr>
              <w:t xml:space="preserve"> </w:t>
            </w:r>
            <w:r>
              <w:rPr>
                <w:rFonts w:ascii="Arial" w:hAnsi="Arial" w:cs="Arial" w:hint="cs"/>
                <w:sz w:val="20"/>
                <w:szCs w:val="20"/>
                <w:rtl/>
              </w:rPr>
              <w:t>عینی</w:t>
            </w:r>
            <w:r>
              <w:rPr>
                <w:sz w:val="20"/>
                <w:szCs w:val="20"/>
                <w:rtl/>
              </w:rPr>
              <w:t xml:space="preserve"> </w:t>
            </w:r>
            <w:r>
              <w:rPr>
                <w:rFonts w:ascii="Arial" w:hAnsi="Arial" w:cs="Arial" w:hint="cs"/>
                <w:sz w:val="20"/>
                <w:szCs w:val="20"/>
                <w:rtl/>
              </w:rPr>
              <w:t>حیات‌بخشی</w:t>
            </w:r>
            <w:r>
              <w:rPr>
                <w:sz w:val="20"/>
                <w:szCs w:val="20"/>
                <w:rtl/>
              </w:rPr>
              <w:t xml:space="preserve"> </w:t>
            </w:r>
            <w:r>
              <w:rPr>
                <w:rFonts w:ascii="Arial" w:hAnsi="Arial" w:cs="Arial" w:hint="cs"/>
                <w:sz w:val="20"/>
                <w:szCs w:val="20"/>
                <w:rtl/>
              </w:rPr>
              <w:t>الهی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ابراهیم (ع) علم به احیا داشت، اما طالب «اطمینان قلب» و شهودِ مباشرِ کیفیتِ جریان حیات بود.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HY-15</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قصص/۲۵ (فایل ۴۶)</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«فَجَاءَتْهُ إِحْدَاهُمَا تَمْشِی عَلَى اسْتِحْیَاءٍ؛ حیا از لوازم طهارت حیات انسانی و عفت روحی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شرم و حیای ظاهری در رفتار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تجلی</w:t>
            </w:r>
            <w:r>
              <w:rPr>
                <w:sz w:val="20"/>
                <w:szCs w:val="20"/>
                <w:rtl/>
              </w:rPr>
              <w:t xml:space="preserve"> </w:t>
            </w:r>
            <w:r>
              <w:rPr>
                <w:rFonts w:ascii="Arial" w:hAnsi="Arial" w:cs="Arial" w:hint="cs"/>
                <w:sz w:val="20"/>
                <w:szCs w:val="20"/>
                <w:rtl/>
              </w:rPr>
              <w:t>طهارت</w:t>
            </w:r>
            <w:r>
              <w:rPr>
                <w:sz w:val="20"/>
                <w:szCs w:val="20"/>
                <w:rtl/>
              </w:rPr>
              <w:t xml:space="preserve"> </w:t>
            </w:r>
            <w:r>
              <w:rPr>
                <w:rFonts w:ascii="Arial" w:hAnsi="Arial" w:cs="Arial" w:hint="cs"/>
                <w:sz w:val="20"/>
                <w:szCs w:val="20"/>
                <w:rtl/>
              </w:rPr>
              <w:t>ملکوتی</w:t>
            </w:r>
            <w:r>
              <w:rPr>
                <w:sz w:val="20"/>
                <w:szCs w:val="20"/>
                <w:rtl/>
              </w:rPr>
              <w:t xml:space="preserve"> </w:t>
            </w:r>
            <w:r>
              <w:rPr>
                <w:rFonts w:ascii="Arial" w:hAnsi="Arial" w:cs="Arial" w:hint="cs"/>
                <w:sz w:val="20"/>
                <w:szCs w:val="20"/>
                <w:rtl/>
              </w:rPr>
              <w:t>روح</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رفتارهای</w:t>
            </w:r>
            <w:r>
              <w:rPr>
                <w:sz w:val="20"/>
                <w:szCs w:val="20"/>
                <w:rtl/>
              </w:rPr>
              <w:t xml:space="preserve"> </w:t>
            </w:r>
            <w:r>
              <w:rPr>
                <w:rFonts w:ascii="Arial" w:hAnsi="Arial" w:cs="Arial" w:hint="cs"/>
                <w:sz w:val="20"/>
                <w:szCs w:val="20"/>
                <w:rtl/>
              </w:rPr>
              <w:t>فردی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اجتماعی</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حیا پدیده‌ای مادی نیست بلکه نشانه صیانتِ ملکوتی روح از آلودگی به شهوات ناسوتی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HY-16</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شوری/۹ (فایل ۶۶) |</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«وَهُوَ یُحْیِی المَوْتَى وَهُوَ عَلَى کُلِّ شَیْءٍ قَدِیرٌ؛ احیا صفت فعلی الهی و برخاسته از قدرت مطلقه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ساختن یا ترمیم یک شیء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افاضه</w:t>
            </w:r>
            <w:r>
              <w:rPr>
                <w:sz w:val="20"/>
                <w:szCs w:val="20"/>
                <w:rtl/>
              </w:rPr>
              <w:t xml:space="preserve"> </w:t>
            </w:r>
            <w:r>
              <w:rPr>
                <w:rFonts w:ascii="Arial" w:hAnsi="Arial" w:cs="Arial" w:hint="cs"/>
                <w:sz w:val="20"/>
                <w:szCs w:val="20"/>
                <w:rtl/>
              </w:rPr>
              <w:t>وجود</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بر</w:t>
            </w:r>
            <w:r>
              <w:rPr>
                <w:sz w:val="20"/>
                <w:szCs w:val="20"/>
                <w:rtl/>
              </w:rPr>
              <w:t xml:space="preserve"> </w:t>
            </w:r>
            <w:r>
              <w:rPr>
                <w:rFonts w:ascii="Arial" w:hAnsi="Arial" w:cs="Arial" w:hint="cs"/>
                <w:sz w:val="20"/>
                <w:szCs w:val="20"/>
                <w:rtl/>
              </w:rPr>
              <w:t>کائنات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احیای موجودات به معنای اعطای وجود و کمالات وجودی از سوی سرچشمه مطلق حیات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HY-17</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اسراء/۲۱ (فایل ۲۸)</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«انظُرْ کَیْفَ فَضَّلْنَا بَعْضَهُمْ عَلَى بَعْضٍ وَلَلآخِرَةُ أَکْبَرُ دَرَجَاتٍ؛ درجات حیات اخروی </w:t>
            </w:r>
            <w:r>
              <w:rPr>
                <w:sz w:val="20"/>
                <w:szCs w:val="20"/>
                <w:rtl/>
              </w:rPr>
              <w:lastRenderedPageBreak/>
              <w:t>متناسب با درجه حیات علمی و عملی در دنیاست.»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تفاوت‌های زیستی و معیشتی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مراتب</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درجات</w:t>
            </w:r>
            <w:r>
              <w:rPr>
                <w:sz w:val="20"/>
                <w:szCs w:val="20"/>
                <w:rtl/>
              </w:rPr>
              <w:t xml:space="preserve"> </w:t>
            </w:r>
            <w:r>
              <w:rPr>
                <w:rFonts w:ascii="Arial" w:hAnsi="Arial" w:cs="Arial" w:hint="cs"/>
                <w:sz w:val="20"/>
                <w:szCs w:val="20"/>
                <w:rtl/>
              </w:rPr>
              <w:lastRenderedPageBreak/>
              <w:t>وجودی</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طیبه</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آخرت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lastRenderedPageBreak/>
              <w:t xml:space="preserve">تفاوت انسان‌ها در حیات اخروی حاصل تفاوت در شدت و ضعف </w:t>
            </w:r>
            <w:r>
              <w:rPr>
                <w:sz w:val="20"/>
                <w:szCs w:val="20"/>
                <w:rtl/>
              </w:rPr>
              <w:lastRenderedPageBreak/>
              <w:t>حیات معنوی آن‌ها در دنیاست.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lastRenderedPageBreak/>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lastRenderedPageBreak/>
              <w:t>HY-18</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انفال/۴۲ (فایل ۲۱)</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«لِّیَهْلِکَ مَنْ هَلَکَ عَن بَیِّنَةٍ وَیَحْیَى مَنْ حَیَّ عَن بَیِّنَةٍ؛ حیات و هلاکت معنوی بر مدار بینه و اتمام حجت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بقاء یا مرگ در جنگ مادی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توحیدی</w:t>
            </w:r>
            <w:r>
              <w:rPr>
                <w:sz w:val="20"/>
                <w:szCs w:val="20"/>
                <w:rtl/>
              </w:rPr>
              <w:t xml:space="preserve"> </w:t>
            </w:r>
            <w:r>
              <w:rPr>
                <w:rFonts w:ascii="Arial" w:hAnsi="Arial" w:cs="Arial" w:hint="cs"/>
                <w:sz w:val="20"/>
                <w:szCs w:val="20"/>
                <w:rtl/>
              </w:rPr>
              <w:t>یا</w:t>
            </w:r>
            <w:r>
              <w:rPr>
                <w:sz w:val="20"/>
                <w:szCs w:val="20"/>
                <w:rtl/>
              </w:rPr>
              <w:t xml:space="preserve"> </w:t>
            </w:r>
            <w:r>
              <w:rPr>
                <w:rFonts w:ascii="Arial" w:hAnsi="Arial" w:cs="Arial" w:hint="cs"/>
                <w:sz w:val="20"/>
                <w:szCs w:val="20"/>
                <w:rtl/>
              </w:rPr>
              <w:t>سقوط</w:t>
            </w:r>
            <w:r>
              <w:rPr>
                <w:sz w:val="20"/>
                <w:szCs w:val="20"/>
                <w:rtl/>
              </w:rPr>
              <w:t xml:space="preserve"> </w:t>
            </w:r>
            <w:r>
              <w:rPr>
                <w:rFonts w:ascii="Arial" w:hAnsi="Arial" w:cs="Arial" w:hint="cs"/>
                <w:sz w:val="20"/>
                <w:szCs w:val="20"/>
                <w:rtl/>
              </w:rPr>
              <w:t>معنوی</w:t>
            </w:r>
            <w:r>
              <w:rPr>
                <w:sz w:val="20"/>
                <w:szCs w:val="20"/>
                <w:rtl/>
              </w:rPr>
              <w:t xml:space="preserve"> </w:t>
            </w:r>
            <w:r>
              <w:rPr>
                <w:rFonts w:ascii="Arial" w:hAnsi="Arial" w:cs="Arial" w:hint="cs"/>
                <w:sz w:val="20"/>
                <w:szCs w:val="20"/>
                <w:rtl/>
              </w:rPr>
              <w:t>بر</w:t>
            </w:r>
            <w:r>
              <w:rPr>
                <w:sz w:val="20"/>
                <w:szCs w:val="20"/>
                <w:rtl/>
              </w:rPr>
              <w:t xml:space="preserve"> </w:t>
            </w:r>
            <w:r>
              <w:rPr>
                <w:rFonts w:ascii="Arial" w:hAnsi="Arial" w:cs="Arial" w:hint="cs"/>
                <w:sz w:val="20"/>
                <w:szCs w:val="20"/>
                <w:rtl/>
              </w:rPr>
              <w:t>اساس</w:t>
            </w:r>
            <w:r>
              <w:rPr>
                <w:sz w:val="20"/>
                <w:szCs w:val="20"/>
                <w:rtl/>
              </w:rPr>
              <w:t xml:space="preserve"> </w:t>
            </w:r>
            <w:r>
              <w:rPr>
                <w:rFonts w:ascii="Arial" w:hAnsi="Arial" w:cs="Arial" w:hint="cs"/>
                <w:sz w:val="20"/>
                <w:szCs w:val="20"/>
                <w:rtl/>
              </w:rPr>
              <w:t>آگاهی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حجّت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حیات واقعی ناشی از پذیرش آگاهانه بینه الهی است، همان‌طور که هلاکت معنوی ناشی از ردّ آگاهانه حق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HY-19</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یونس/۵۶ (فایل ۲۳)</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«هُوَ یُحْیِی وَیُمِیتُ وَإِلَیْهِ تُرْجَعُونَ؛ حیات و موت دو بال تدبیر الهی برای بازگرداندن خلق به اصل خویشند.»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آمدن و رفتن طبیعی انسان‌ها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سیر</w:t>
            </w:r>
            <w:r>
              <w:rPr>
                <w:sz w:val="20"/>
                <w:szCs w:val="20"/>
                <w:rtl/>
              </w:rPr>
              <w:t xml:space="preserve"> </w:t>
            </w:r>
            <w:r>
              <w:rPr>
                <w:rFonts w:ascii="Arial" w:hAnsi="Arial" w:cs="Arial" w:hint="cs"/>
                <w:sz w:val="20"/>
                <w:szCs w:val="20"/>
                <w:rtl/>
              </w:rPr>
              <w:t>نزولی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صعودی</w:t>
            </w:r>
            <w:r>
              <w:rPr>
                <w:sz w:val="20"/>
                <w:szCs w:val="20"/>
                <w:rtl/>
              </w:rPr>
              <w:t xml:space="preserve"> </w:t>
            </w:r>
            <w:r>
              <w:rPr>
                <w:rFonts w:ascii="Arial" w:hAnsi="Arial" w:cs="Arial" w:hint="cs"/>
                <w:sz w:val="20"/>
                <w:szCs w:val="20"/>
                <w:rtl/>
              </w:rPr>
              <w:t>موجودات</w:t>
            </w:r>
            <w:r>
              <w:rPr>
                <w:sz w:val="20"/>
                <w:szCs w:val="20"/>
                <w:rtl/>
              </w:rPr>
              <w:t xml:space="preserve"> </w:t>
            </w:r>
            <w:r>
              <w:rPr>
                <w:rFonts w:ascii="Arial" w:hAnsi="Arial" w:cs="Arial" w:hint="cs"/>
                <w:sz w:val="20"/>
                <w:szCs w:val="20"/>
                <w:rtl/>
              </w:rPr>
              <w:t>در</w:t>
            </w:r>
            <w:r>
              <w:rPr>
                <w:sz w:val="20"/>
                <w:szCs w:val="20"/>
                <w:rtl/>
              </w:rPr>
              <w:t xml:space="preserve"> </w:t>
            </w:r>
            <w:r>
              <w:rPr>
                <w:rFonts w:ascii="Arial" w:hAnsi="Arial" w:cs="Arial" w:hint="cs"/>
                <w:sz w:val="20"/>
                <w:szCs w:val="20"/>
                <w:rtl/>
              </w:rPr>
              <w:t>قوس</w:t>
            </w:r>
            <w:r>
              <w:rPr>
                <w:sz w:val="20"/>
                <w:szCs w:val="20"/>
                <w:rtl/>
              </w:rPr>
              <w:t xml:space="preserve"> </w:t>
            </w:r>
            <w:r>
              <w:rPr>
                <w:rFonts w:ascii="Arial" w:hAnsi="Arial" w:cs="Arial" w:hint="cs"/>
                <w:sz w:val="20"/>
                <w:szCs w:val="20"/>
                <w:rtl/>
              </w:rPr>
              <w:t>وجود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اعطای حیات (نزول) و اخذ حیات با موت (صعود)، چرخه عود و رجوع به ذات اقدس حق را کامل می‌کند.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r w:rsidR="000860D4" w:rsidTr="000860D4">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sz w:val="20"/>
                <w:szCs w:val="20"/>
              </w:rPr>
            </w:pPr>
            <w:r>
              <w:rPr>
                <w:b/>
                <w:bCs/>
                <w:sz w:val="20"/>
                <w:szCs w:val="20"/>
              </w:rPr>
              <w:t>HY-20</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اعراف/۱۵۸ (فایل ۲۰)</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«فَآمِنُوا بِاللهِ وَرَسُولِهِ... الَّذِی یُحْیِی وَیُمِیتُ؛ ایمان به خدا و رسول، شرط ورود به حیات جاودانه است.»</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 xml:space="preserve">اعتقاد ذهن ساده </w:t>
            </w:r>
            <w:r>
              <w:rPr>
                <w:rFonts w:ascii="Segoe UI Symbol" w:hAnsi="Segoe UI Symbol" w:cs="Segoe UI Symbol" w:hint="cs"/>
                <w:sz w:val="20"/>
                <w:szCs w:val="20"/>
                <w:rtl/>
              </w:rPr>
              <w:t>⬅️</w:t>
            </w:r>
            <w:r>
              <w:rPr>
                <w:sz w:val="20"/>
                <w:szCs w:val="20"/>
                <w:rtl/>
              </w:rPr>
              <w:t xml:space="preserve"> </w:t>
            </w:r>
            <w:r>
              <w:rPr>
                <w:rFonts w:ascii="Arial" w:hAnsi="Arial" w:cs="Arial" w:hint="cs"/>
                <w:sz w:val="20"/>
                <w:szCs w:val="20"/>
                <w:rtl/>
              </w:rPr>
              <w:t>ورود</w:t>
            </w:r>
            <w:r>
              <w:rPr>
                <w:sz w:val="20"/>
                <w:szCs w:val="20"/>
                <w:rtl/>
              </w:rPr>
              <w:t xml:space="preserve"> </w:t>
            </w:r>
            <w:r>
              <w:rPr>
                <w:rFonts w:ascii="Arial" w:hAnsi="Arial" w:cs="Arial" w:hint="cs"/>
                <w:sz w:val="20"/>
                <w:szCs w:val="20"/>
                <w:rtl/>
              </w:rPr>
              <w:t>وجودی</w:t>
            </w:r>
            <w:r>
              <w:rPr>
                <w:sz w:val="20"/>
                <w:szCs w:val="20"/>
                <w:rtl/>
              </w:rPr>
              <w:t xml:space="preserve"> </w:t>
            </w:r>
            <w:r>
              <w:rPr>
                <w:rFonts w:ascii="Arial" w:hAnsi="Arial" w:cs="Arial" w:hint="cs"/>
                <w:sz w:val="20"/>
                <w:szCs w:val="20"/>
                <w:rtl/>
              </w:rPr>
              <w:t>به</w:t>
            </w:r>
            <w:r>
              <w:rPr>
                <w:sz w:val="20"/>
                <w:szCs w:val="20"/>
                <w:rtl/>
              </w:rPr>
              <w:t xml:space="preserve"> </w:t>
            </w:r>
            <w:r>
              <w:rPr>
                <w:rFonts w:ascii="Arial" w:hAnsi="Arial" w:cs="Arial" w:hint="cs"/>
                <w:sz w:val="20"/>
                <w:szCs w:val="20"/>
                <w:rtl/>
              </w:rPr>
              <w:t>نشئه</w:t>
            </w:r>
            <w:r>
              <w:rPr>
                <w:sz w:val="20"/>
                <w:szCs w:val="20"/>
                <w:rtl/>
              </w:rPr>
              <w:t xml:space="preserve"> </w:t>
            </w:r>
            <w:r>
              <w:rPr>
                <w:rFonts w:ascii="Arial" w:hAnsi="Arial" w:cs="Arial" w:hint="cs"/>
                <w:sz w:val="20"/>
                <w:szCs w:val="20"/>
                <w:rtl/>
              </w:rPr>
              <w:t>حیات</w:t>
            </w:r>
            <w:r>
              <w:rPr>
                <w:sz w:val="20"/>
                <w:szCs w:val="20"/>
                <w:rtl/>
              </w:rPr>
              <w:t xml:space="preserve"> </w:t>
            </w:r>
            <w:r>
              <w:rPr>
                <w:rFonts w:ascii="Arial" w:hAnsi="Arial" w:cs="Arial" w:hint="cs"/>
                <w:sz w:val="20"/>
                <w:szCs w:val="20"/>
                <w:rtl/>
              </w:rPr>
              <w:t>نوری</w:t>
            </w:r>
            <w:r>
              <w:rPr>
                <w:sz w:val="20"/>
                <w:szCs w:val="20"/>
                <w:rtl/>
              </w:rPr>
              <w:t xml:space="preserve"> </w:t>
            </w:r>
            <w:r>
              <w:rPr>
                <w:rFonts w:ascii="Arial" w:hAnsi="Arial" w:cs="Arial" w:hint="cs"/>
                <w:sz w:val="20"/>
                <w:szCs w:val="20"/>
                <w:rtl/>
              </w:rPr>
              <w:t>و</w:t>
            </w:r>
            <w:r>
              <w:rPr>
                <w:sz w:val="20"/>
                <w:szCs w:val="20"/>
                <w:rtl/>
              </w:rPr>
              <w:t xml:space="preserve"> </w:t>
            </w:r>
            <w:r>
              <w:rPr>
                <w:rFonts w:ascii="Arial" w:hAnsi="Arial" w:cs="Arial" w:hint="cs"/>
                <w:sz w:val="20"/>
                <w:szCs w:val="20"/>
                <w:rtl/>
              </w:rPr>
              <w:t>مجرد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sz w:val="20"/>
                <w:szCs w:val="20"/>
              </w:rPr>
            </w:pPr>
            <w:r>
              <w:rPr>
                <w:sz w:val="20"/>
                <w:szCs w:val="20"/>
                <w:rtl/>
              </w:rPr>
              <w:t>ایمان تسلیم محض در برابر منبع حیات (خدا و رسول) است که انسان را از حیات حیوانی به حیات انسان کامل سوق می‌دهد.</w:t>
            </w:r>
          </w:p>
        </w:tc>
        <w:tc>
          <w:tcPr>
            <w:tcW w:w="1560" w:type="dxa"/>
            <w:tcBorders>
              <w:top w:val="single" w:sz="6" w:space="0" w:color="D5DBDB"/>
              <w:left w:val="single" w:sz="6" w:space="0" w:color="D5DBDB"/>
              <w:bottom w:val="single" w:sz="6" w:space="0" w:color="D5DBDB"/>
              <w:right w:val="single" w:sz="6" w:space="0" w:color="D5DBDB"/>
            </w:tcBorders>
            <w:shd w:val="clear" w:color="auto" w:fill="FFFFFF"/>
            <w:tcMar>
              <w:top w:w="180" w:type="dxa"/>
              <w:left w:w="180" w:type="dxa"/>
              <w:bottom w:w="180" w:type="dxa"/>
              <w:right w:w="180" w:type="dxa"/>
            </w:tcMar>
          </w:tcPr>
          <w:p w:rsidR="000860D4" w:rsidRDefault="000860D4" w:rsidP="000860D4">
            <w:pPr>
              <w:pBdr>
                <w:top w:val="nil"/>
                <w:left w:val="nil"/>
                <w:bottom w:val="nil"/>
                <w:right w:val="nil"/>
                <w:between w:val="nil"/>
              </w:pBdr>
              <w:spacing w:before="180" w:after="180"/>
              <w:rPr>
                <w:b/>
                <w:bCs/>
                <w:color w:val="FFFFFF"/>
                <w:sz w:val="20"/>
                <w:szCs w:val="20"/>
                <w:shd w:val="clear" w:color="auto" w:fill="27AE60"/>
              </w:rPr>
            </w:pPr>
            <w:r>
              <w:rPr>
                <w:b/>
                <w:bCs/>
                <w:color w:val="FFFFFF"/>
                <w:sz w:val="20"/>
                <w:szCs w:val="20"/>
                <w:shd w:val="clear" w:color="auto" w:fill="27AE60"/>
              </w:rPr>
              <w:t>S3</w:t>
            </w:r>
          </w:p>
        </w:tc>
      </w:tr>
    </w:tbl>
    <w:p w:rsidR="000860D4" w:rsidRDefault="000860D4" w:rsidP="000860D4">
      <w:pPr>
        <w:pStyle w:val="Heading3"/>
        <w:bidi/>
        <w:spacing w:before="525" w:after="825"/>
        <w:ind w:left="225" w:right="225"/>
        <w:rPr>
          <w:color w:val="FFFFFF"/>
          <w:sz w:val="20"/>
          <w:szCs w:val="20"/>
          <w:shd w:val="clear" w:color="auto" w:fill="27AE60"/>
        </w:rPr>
      </w:pPr>
    </w:p>
    <w:p w:rsidR="000860D4" w:rsidRPr="00E03E76" w:rsidRDefault="000860D4" w:rsidP="000860D4">
      <w:pPr>
        <w:pBdr>
          <w:top w:val="nil"/>
          <w:left w:val="nil"/>
          <w:bottom w:val="nil"/>
          <w:right w:val="nil"/>
          <w:between w:val="nil"/>
        </w:pBdr>
        <w:spacing w:before="450" w:after="360"/>
        <w:ind w:left="225" w:right="225"/>
        <w:rPr>
          <w:highlight w:val="yellow"/>
          <w:shd w:val="clear" w:color="auto" w:fill="FCF3CF"/>
        </w:rPr>
      </w:pPr>
      <w:r w:rsidRPr="00E03E76">
        <w:rPr>
          <w:rFonts w:ascii="Segoe UI Symbol" w:hAnsi="Segoe UI Symbol" w:cs="Segoe UI Symbol" w:hint="cs"/>
          <w:highlight w:val="yellow"/>
          <w:shd w:val="clear" w:color="auto" w:fill="FCF3CF"/>
          <w:rtl/>
        </w:rPr>
        <w:t>💡</w:t>
      </w:r>
      <w:r w:rsidRPr="00E03E76">
        <w:rPr>
          <w:highlight w:val="yellow"/>
          <w:shd w:val="clear" w:color="auto" w:fill="FCF3CF"/>
          <w:rtl/>
        </w:rPr>
        <w:t xml:space="preserve"> </w:t>
      </w:r>
      <w:r w:rsidRPr="00E03E76">
        <w:rPr>
          <w:rFonts w:ascii="Arial" w:hAnsi="Arial" w:cs="Arial" w:hint="cs"/>
          <w:highlight w:val="yellow"/>
          <w:shd w:val="clear" w:color="auto" w:fill="FCF3CF"/>
          <w:rtl/>
        </w:rPr>
        <w:t>جمع‌بندی</w:t>
      </w:r>
      <w:r w:rsidRPr="00E03E76">
        <w:rPr>
          <w:highlight w:val="yellow"/>
          <w:shd w:val="clear" w:color="auto" w:fill="FCF3CF"/>
          <w:rtl/>
        </w:rPr>
        <w:t xml:space="preserve"> </w:t>
      </w:r>
      <w:r w:rsidRPr="00E03E76">
        <w:rPr>
          <w:rFonts w:ascii="Arial" w:hAnsi="Arial" w:cs="Arial" w:hint="cs"/>
          <w:highlight w:val="yellow"/>
          <w:shd w:val="clear" w:color="auto" w:fill="FCF3CF"/>
          <w:rtl/>
        </w:rPr>
        <w:t>کلی</w:t>
      </w:r>
      <w:r w:rsidRPr="00E03E76">
        <w:rPr>
          <w:highlight w:val="yellow"/>
          <w:shd w:val="clear" w:color="auto" w:fill="FCF3CF"/>
          <w:rtl/>
        </w:rPr>
        <w:t xml:space="preserve"> </w:t>
      </w:r>
      <w:r w:rsidRPr="00E03E76">
        <w:rPr>
          <w:rFonts w:ascii="Arial" w:hAnsi="Arial" w:cs="Arial" w:hint="cs"/>
          <w:highlight w:val="yellow"/>
          <w:shd w:val="clear" w:color="auto" w:fill="FCF3CF"/>
          <w:rtl/>
        </w:rPr>
        <w:t>و</w:t>
      </w:r>
      <w:r w:rsidRPr="00E03E76">
        <w:rPr>
          <w:highlight w:val="yellow"/>
          <w:shd w:val="clear" w:color="auto" w:fill="FCF3CF"/>
          <w:rtl/>
        </w:rPr>
        <w:t xml:space="preserve"> </w:t>
      </w:r>
      <w:r w:rsidRPr="00E03E76">
        <w:rPr>
          <w:rFonts w:ascii="Arial" w:hAnsi="Arial" w:cs="Arial" w:hint="cs"/>
          <w:highlight w:val="yellow"/>
          <w:shd w:val="clear" w:color="auto" w:fill="FCF3CF"/>
          <w:rtl/>
        </w:rPr>
        <w:t>ساختاری</w:t>
      </w:r>
      <w:r w:rsidRPr="00E03E76">
        <w:rPr>
          <w:highlight w:val="yellow"/>
          <w:shd w:val="clear" w:color="auto" w:fill="FCF3CF"/>
          <w:rtl/>
        </w:rPr>
        <w:t xml:space="preserve"> </w:t>
      </w:r>
      <w:r w:rsidRPr="00E03E76">
        <w:rPr>
          <w:rFonts w:ascii="Arial" w:hAnsi="Arial" w:cs="Arial" w:hint="cs"/>
          <w:highlight w:val="yellow"/>
          <w:shd w:val="clear" w:color="auto" w:fill="FCF3CF"/>
          <w:rtl/>
        </w:rPr>
        <w:t>سه</w:t>
      </w:r>
      <w:r w:rsidRPr="00E03E76">
        <w:rPr>
          <w:highlight w:val="yellow"/>
          <w:shd w:val="clear" w:color="auto" w:fill="FCF3CF"/>
          <w:rtl/>
        </w:rPr>
        <w:t xml:space="preserve"> </w:t>
      </w:r>
      <w:r w:rsidRPr="00E03E76">
        <w:rPr>
          <w:rFonts w:ascii="Arial" w:hAnsi="Arial" w:cs="Arial" w:hint="cs"/>
          <w:highlight w:val="yellow"/>
          <w:shd w:val="clear" w:color="auto" w:fill="FCF3CF"/>
          <w:rtl/>
        </w:rPr>
        <w:t>ریشه</w:t>
      </w:r>
      <w:r w:rsidRPr="00E03E76">
        <w:rPr>
          <w:highlight w:val="yellow"/>
          <w:shd w:val="clear" w:color="auto" w:fill="FCF3CF"/>
          <w:rtl/>
        </w:rPr>
        <w:t xml:space="preserve"> </w:t>
      </w:r>
      <w:r w:rsidRPr="00E03E76">
        <w:rPr>
          <w:rFonts w:ascii="Arial" w:hAnsi="Arial" w:cs="Arial" w:hint="cs"/>
          <w:highlight w:val="yellow"/>
          <w:shd w:val="clear" w:color="auto" w:fill="FCF3CF"/>
          <w:rtl/>
        </w:rPr>
        <w:t>در</w:t>
      </w:r>
      <w:r w:rsidRPr="00E03E76">
        <w:rPr>
          <w:highlight w:val="yellow"/>
          <w:shd w:val="clear" w:color="auto" w:fill="FCF3CF"/>
          <w:rtl/>
        </w:rPr>
        <w:t xml:space="preserve"> </w:t>
      </w:r>
      <w:r w:rsidRPr="00E03E76">
        <w:rPr>
          <w:rFonts w:ascii="Arial" w:hAnsi="Arial" w:cs="Arial" w:hint="cs"/>
          <w:highlight w:val="yellow"/>
          <w:shd w:val="clear" w:color="auto" w:fill="FCF3CF"/>
          <w:rtl/>
        </w:rPr>
        <w:t>تفکر</w:t>
      </w:r>
      <w:r w:rsidRPr="00E03E76">
        <w:rPr>
          <w:highlight w:val="yellow"/>
          <w:shd w:val="clear" w:color="auto" w:fill="FCF3CF"/>
          <w:rtl/>
        </w:rPr>
        <w:t xml:space="preserve"> </w:t>
      </w:r>
      <w:r w:rsidRPr="00E03E76">
        <w:rPr>
          <w:rFonts w:ascii="Arial" w:hAnsi="Arial" w:cs="Arial" w:hint="cs"/>
          <w:highlight w:val="yellow"/>
          <w:shd w:val="clear" w:color="auto" w:fill="FCF3CF"/>
          <w:rtl/>
        </w:rPr>
        <w:t>آیت‌الله</w:t>
      </w:r>
      <w:r w:rsidRPr="00E03E76">
        <w:rPr>
          <w:highlight w:val="yellow"/>
          <w:shd w:val="clear" w:color="auto" w:fill="FCF3CF"/>
          <w:rtl/>
        </w:rPr>
        <w:t xml:space="preserve"> </w:t>
      </w:r>
      <w:r w:rsidRPr="00E03E76">
        <w:rPr>
          <w:rFonts w:ascii="Arial" w:hAnsi="Arial" w:cs="Arial" w:hint="cs"/>
          <w:highlight w:val="yellow"/>
          <w:shd w:val="clear" w:color="auto" w:fill="FCF3CF"/>
          <w:rtl/>
        </w:rPr>
        <w:t>جوادی</w:t>
      </w:r>
      <w:r w:rsidRPr="00E03E76">
        <w:rPr>
          <w:highlight w:val="yellow"/>
          <w:shd w:val="clear" w:color="auto" w:fill="FCF3CF"/>
          <w:rtl/>
        </w:rPr>
        <w:t xml:space="preserve"> </w:t>
      </w:r>
      <w:r w:rsidRPr="00E03E76">
        <w:rPr>
          <w:rFonts w:ascii="Arial" w:hAnsi="Arial" w:cs="Arial" w:hint="cs"/>
          <w:highlight w:val="yellow"/>
          <w:shd w:val="clear" w:color="auto" w:fill="FCF3CF"/>
          <w:rtl/>
        </w:rPr>
        <w:t>آملی</w:t>
      </w:r>
      <w:r w:rsidRPr="00E03E76">
        <w:rPr>
          <w:highlight w:val="yellow"/>
          <w:shd w:val="clear" w:color="auto" w:fill="FCF3CF"/>
          <w:rtl/>
        </w:rPr>
        <w:t>:</w:t>
      </w:r>
    </w:p>
    <w:p w:rsidR="000860D4" w:rsidRPr="00E03E76" w:rsidRDefault="005B55C5" w:rsidP="000860D4">
      <w:pPr>
        <w:pBdr>
          <w:top w:val="nil"/>
          <w:left w:val="nil"/>
          <w:bottom w:val="nil"/>
          <w:right w:val="nil"/>
          <w:between w:val="nil"/>
        </w:pBdr>
        <w:spacing w:after="0"/>
        <w:ind w:left="225" w:right="225"/>
        <w:rPr>
          <w:highlight w:val="yellow"/>
          <w:shd w:val="clear" w:color="auto" w:fill="FCF3CF"/>
        </w:rPr>
      </w:pPr>
      <w:r>
        <w:rPr>
          <w:highlight w:val="yellow"/>
        </w:rPr>
        <w:pict>
          <v:rect id="_x0000_i1029" style="width:0;height:1.5pt" o:hralign="center" o:hrstd="t" o:hr="t" fillcolor="#a0a0a0" stroked="f"/>
        </w:pict>
      </w:r>
      <w:r w:rsidR="000860D4" w:rsidRPr="00E03E76">
        <w:rPr>
          <w:b/>
          <w:bCs/>
          <w:highlight w:val="yellow"/>
          <w:shd w:val="clear" w:color="auto" w:fill="FCF3CF"/>
          <w:rtl/>
        </w:rPr>
        <w:t>۱. ریشه «ر س ل»:</w:t>
      </w:r>
      <w:r w:rsidR="000860D4" w:rsidRPr="00E03E76">
        <w:rPr>
          <w:highlight w:val="yellow"/>
          <w:shd w:val="clear" w:color="auto" w:fill="FCF3CF"/>
          <w:rtl/>
        </w:rPr>
        <w:t xml:space="preserve"> نظام ارسال (چه ارسال ریاح در طبیعت و چه ارسال رسولان در تشریع و ارسال ملائکه در تدبیر) </w:t>
      </w:r>
      <w:r w:rsidR="000860D4" w:rsidRPr="00E03E76">
        <w:rPr>
          <w:highlight w:val="yellow"/>
          <w:shd w:val="clear" w:color="auto" w:fill="FCF3CF"/>
          <w:rtl/>
        </w:rPr>
        <w:lastRenderedPageBreak/>
        <w:t>یک شبکه پیوسته و یکپارچه از فیض‌رسانی الهی است. همان‌گونه که بادهای باران‌زا زمین مرده را زنده می‌کنند، رسولان الهی نیز جان‌های مرده انسانی را با باران وحی به حیات معنوی می‌رسانند.</w:t>
      </w:r>
    </w:p>
    <w:p w:rsidR="000860D4" w:rsidRPr="00E03E76" w:rsidRDefault="000860D4" w:rsidP="000860D4">
      <w:pPr>
        <w:pBdr>
          <w:top w:val="nil"/>
          <w:left w:val="nil"/>
          <w:bottom w:val="nil"/>
          <w:right w:val="nil"/>
          <w:between w:val="nil"/>
        </w:pBdr>
        <w:spacing w:after="0"/>
        <w:ind w:left="225" w:right="225"/>
        <w:rPr>
          <w:highlight w:val="yellow"/>
          <w:shd w:val="clear" w:color="auto" w:fill="FCF3CF"/>
        </w:rPr>
      </w:pPr>
      <w:r w:rsidRPr="00E03E76">
        <w:rPr>
          <w:b/>
          <w:bCs/>
          <w:highlight w:val="yellow"/>
          <w:shd w:val="clear" w:color="auto" w:fill="FCF3CF"/>
          <w:rtl/>
        </w:rPr>
        <w:t>۲. ریشه «م و ت»:</w:t>
      </w:r>
      <w:r w:rsidRPr="00E03E76">
        <w:rPr>
          <w:highlight w:val="yellow"/>
          <w:shd w:val="clear" w:color="auto" w:fill="FCF3CF"/>
          <w:rtl/>
        </w:rPr>
        <w:t xml:space="preserve"> موت به هیچ وجه «عدم» و نیستی نیست؛ بلکه یک «امر وجودی» و «توفی» (تحویل کامل روح) است. مرگ مادی پل انتقالی به ابدیت است، در حالی که مرگ واقعی و شوم همان «کفر، جهل و قساوت قلب» در همین دنیاست.</w:t>
      </w:r>
    </w:p>
    <w:p w:rsidR="000860D4" w:rsidRDefault="000860D4" w:rsidP="000860D4">
      <w:pPr>
        <w:pBdr>
          <w:top w:val="nil"/>
          <w:left w:val="nil"/>
          <w:bottom w:val="nil"/>
          <w:right w:val="nil"/>
          <w:between w:val="nil"/>
        </w:pBdr>
        <w:spacing w:after="0"/>
        <w:ind w:left="225" w:right="225"/>
        <w:rPr>
          <w:shd w:val="clear" w:color="auto" w:fill="FCF3CF"/>
        </w:rPr>
      </w:pPr>
      <w:r w:rsidRPr="00E03E76">
        <w:rPr>
          <w:b/>
          <w:bCs/>
          <w:highlight w:val="yellow"/>
          <w:shd w:val="clear" w:color="auto" w:fill="FCF3CF"/>
          <w:rtl/>
        </w:rPr>
        <w:t>۳. ریشه «ح ی ی»:</w:t>
      </w:r>
      <w:r w:rsidRPr="00E03E76">
        <w:rPr>
          <w:highlight w:val="yellow"/>
          <w:shd w:val="clear" w:color="auto" w:fill="FCF3CF"/>
          <w:rtl/>
        </w:rPr>
        <w:t xml:space="preserve"> حیات دارای مراتب است؛ از حیات نباتی و حیوانی تا «حیات طیبه» و «حیات عقلانی/شهودی». حیات مادی تنها بستر و پوسته است، اما جان و حقیقت حیات همان نور ایمان و پیوند با «حیّ القيوم» است که در آخرت به صورت «دار الحيوان» عریان و مجسم می‌گردد</w:t>
      </w:r>
      <w:r>
        <w:rPr>
          <w:shd w:val="clear" w:color="auto" w:fill="FCF3CF"/>
          <w:rtl/>
        </w:rPr>
        <w:t>.</w:t>
      </w:r>
    </w:p>
    <w:p w:rsidR="000860D4" w:rsidRDefault="000860D4" w:rsidP="000860D4">
      <w:pPr>
        <w:pBdr>
          <w:bottom w:val="double" w:sz="6" w:space="1" w:color="auto"/>
        </w:pBdr>
        <w:tabs>
          <w:tab w:val="left" w:pos="4996"/>
        </w:tabs>
        <w:rPr>
          <w:rtl/>
        </w:rPr>
      </w:pPr>
    </w:p>
    <w:p w:rsidR="000860D4" w:rsidRDefault="000860D4" w:rsidP="000860D4">
      <w:pPr>
        <w:tabs>
          <w:tab w:val="left" w:pos="4996"/>
        </w:tabs>
        <w:rPr>
          <w:rtl/>
        </w:rPr>
      </w:pPr>
    </w:p>
    <w:p w:rsidR="00D34FDB" w:rsidRDefault="00D34FDB" w:rsidP="00D34FDB">
      <w:pPr>
        <w:tabs>
          <w:tab w:val="left" w:pos="4996"/>
        </w:tabs>
        <w:rPr>
          <w:rtl/>
        </w:rPr>
      </w:pPr>
      <w:r>
        <w:rPr>
          <w:rFonts w:cs="Arial" w:hint="cs"/>
          <w:rtl/>
        </w:rPr>
        <w:t>گزارش</w:t>
      </w:r>
      <w:r>
        <w:rPr>
          <w:rFonts w:cs="Arial"/>
          <w:rtl/>
        </w:rPr>
        <w:t xml:space="preserve"> </w:t>
      </w:r>
      <w:r>
        <w:rPr>
          <w:rFonts w:cs="Arial" w:hint="cs"/>
          <w:rtl/>
        </w:rPr>
        <w:t>ریشهٔ</w:t>
      </w:r>
      <w:r>
        <w:rPr>
          <w:rFonts w:cs="Arial"/>
          <w:rtl/>
        </w:rPr>
        <w:t xml:space="preserve">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دریافت</w:t>
      </w:r>
      <w:r>
        <w:rPr>
          <w:rFonts w:cs="Arial"/>
          <w:rtl/>
        </w:rPr>
        <w:t xml:space="preserve"> </w:t>
      </w:r>
      <w:r>
        <w:rPr>
          <w:rFonts w:cs="Arial" w:hint="cs"/>
          <w:rtl/>
        </w:rPr>
        <w:t>کردم</w:t>
      </w:r>
      <w:r>
        <w:rPr>
          <w:rFonts w:cs="Arial"/>
          <w:rtl/>
        </w:rPr>
        <w:t xml:space="preserve"> </w:t>
      </w:r>
      <w:r>
        <w:rPr>
          <w:rFonts w:cs="Arial" w:hint="cs"/>
          <w:rtl/>
        </w:rPr>
        <w:t>و</w:t>
      </w:r>
      <w:r>
        <w:rPr>
          <w:rFonts w:cs="Arial"/>
          <w:rtl/>
        </w:rPr>
        <w:t xml:space="preserve"> </w:t>
      </w:r>
      <w:r>
        <w:rPr>
          <w:rFonts w:cs="Arial" w:hint="cs"/>
          <w:rtl/>
        </w:rPr>
        <w:t>به‌عنوان</w:t>
      </w:r>
      <w:r>
        <w:rPr>
          <w:rFonts w:cs="Arial"/>
          <w:rtl/>
        </w:rPr>
        <w:t xml:space="preserve"> </w:t>
      </w:r>
      <w:r>
        <w:rPr>
          <w:rFonts w:cs="Arial" w:hint="cs"/>
          <w:rtl/>
        </w:rPr>
        <w:t>نخستین</w:t>
      </w:r>
      <w:r>
        <w:rPr>
          <w:rFonts w:cs="Arial"/>
          <w:rtl/>
        </w:rPr>
        <w:t xml:space="preserve"> </w:t>
      </w:r>
      <w:r>
        <w:rPr>
          <w:rFonts w:cs="Arial" w:hint="cs"/>
          <w:rtl/>
        </w:rPr>
        <w:t>بستهٔ</w:t>
      </w:r>
      <w:r>
        <w:rPr>
          <w:rFonts w:cs="Arial"/>
          <w:rtl/>
        </w:rPr>
        <w:t xml:space="preserve"> </w:t>
      </w:r>
      <w:r>
        <w:rPr>
          <w:rFonts w:cs="Arial" w:hint="cs"/>
          <w:rtl/>
        </w:rPr>
        <w:t>ورودی</w:t>
      </w:r>
      <w:r>
        <w:rPr>
          <w:rFonts w:cs="Arial"/>
          <w:rtl/>
        </w:rPr>
        <w:t xml:space="preserve"> </w:t>
      </w:r>
      <w:r>
        <w:rPr>
          <w:rFonts w:cs="Arial" w:hint="cs"/>
          <w:rtl/>
        </w:rPr>
        <w:t>پژوهش</w:t>
      </w:r>
      <w:r>
        <w:rPr>
          <w:rFonts w:cs="Arial"/>
          <w:rtl/>
        </w:rPr>
        <w:t xml:space="preserve"> </w:t>
      </w:r>
      <w:r>
        <w:rPr>
          <w:rFonts w:cs="Arial" w:hint="cs"/>
          <w:rtl/>
        </w:rPr>
        <w:t>ثبت</w:t>
      </w:r>
      <w:r>
        <w:rPr>
          <w:rFonts w:cs="Arial"/>
          <w:rtl/>
        </w:rPr>
        <w:t xml:space="preserve"> </w:t>
      </w:r>
      <w:r>
        <w:rPr>
          <w:rFonts w:cs="Arial" w:hint="cs"/>
          <w:rtl/>
        </w:rPr>
        <w:t>کردم</w:t>
      </w:r>
      <w:r>
        <w:rPr>
          <w:rFonts w:cs="Arial"/>
          <w:rtl/>
        </w:rPr>
        <w:t xml:space="preserve">. </w:t>
      </w:r>
      <w:r>
        <w:rPr>
          <w:rFonts w:cs="Arial" w:hint="cs"/>
          <w:rtl/>
        </w:rPr>
        <w:t>فعلاً</w:t>
      </w:r>
      <w:r>
        <w:rPr>
          <w:rFonts w:cs="Arial"/>
          <w:rtl/>
        </w:rPr>
        <w:t xml:space="preserve"> </w:t>
      </w:r>
      <w:r>
        <w:rPr>
          <w:rFonts w:cs="Arial" w:hint="cs"/>
          <w:rtl/>
        </w:rPr>
        <w:t>هیچ‌یک</w:t>
      </w:r>
      <w:r>
        <w:rPr>
          <w:rFonts w:cs="Arial"/>
          <w:rtl/>
        </w:rPr>
        <w:t xml:space="preserve"> </w:t>
      </w:r>
      <w:r>
        <w:rPr>
          <w:rFonts w:cs="Arial" w:hint="cs"/>
          <w:rtl/>
        </w:rPr>
        <w:t>از</w:t>
      </w:r>
      <w:r>
        <w:rPr>
          <w:rFonts w:cs="Arial"/>
          <w:rtl/>
        </w:rPr>
        <w:t xml:space="preserve"> ۲۰ </w:t>
      </w:r>
      <w:r>
        <w:rPr>
          <w:rFonts w:cs="Arial" w:hint="cs"/>
          <w:rtl/>
        </w:rPr>
        <w:t>ردیف</w:t>
      </w:r>
      <w:r>
        <w:rPr>
          <w:rFonts w:cs="Arial"/>
          <w:rtl/>
        </w:rPr>
        <w:t xml:space="preserve"> </w:t>
      </w:r>
      <w:r>
        <w:rPr>
          <w:rFonts w:cs="Arial" w:hint="cs"/>
          <w:rtl/>
        </w:rPr>
        <w:t>را</w:t>
      </w:r>
      <w:r>
        <w:rPr>
          <w:rFonts w:cs="Arial"/>
          <w:rtl/>
        </w:rPr>
        <w:t xml:space="preserve"> </w:t>
      </w:r>
      <w:r>
        <w:rPr>
          <w:rFonts w:cs="Arial" w:hint="cs"/>
          <w:rtl/>
        </w:rPr>
        <w:t>به‌عنوان</w:t>
      </w:r>
      <w:r>
        <w:rPr>
          <w:rFonts w:cs="Arial"/>
          <w:rtl/>
        </w:rPr>
        <w:t xml:space="preserve"> </w:t>
      </w:r>
      <w:r>
        <w:rPr>
          <w:rFonts w:cs="Arial" w:hint="cs"/>
          <w:rtl/>
        </w:rPr>
        <w:t>نقل‌قول</w:t>
      </w:r>
      <w:r>
        <w:rPr>
          <w:rFonts w:cs="Arial"/>
          <w:rtl/>
        </w:rPr>
        <w:t xml:space="preserve"> </w:t>
      </w:r>
      <w:r>
        <w:rPr>
          <w:rFonts w:cs="Arial" w:hint="cs"/>
          <w:rtl/>
        </w:rPr>
        <w:t>قطعی</w:t>
      </w:r>
      <w:r>
        <w:rPr>
          <w:rFonts w:cs="Arial"/>
          <w:rtl/>
        </w:rPr>
        <w:t xml:space="preserve"> </w:t>
      </w:r>
      <w:r>
        <w:rPr>
          <w:rFonts w:cs="Arial" w:hint="cs"/>
          <w:rtl/>
        </w:rPr>
        <w:t>مفسر</w:t>
      </w:r>
      <w:r>
        <w:rPr>
          <w:rFonts w:cs="Arial"/>
          <w:rtl/>
        </w:rPr>
        <w:t xml:space="preserve"> </w:t>
      </w:r>
      <w:r>
        <w:rPr>
          <w:rFonts w:cs="Arial" w:hint="cs"/>
          <w:rtl/>
        </w:rPr>
        <w:t>نهایی</w:t>
      </w:r>
      <w:r>
        <w:rPr>
          <w:rFonts w:cs="Arial"/>
          <w:rtl/>
        </w:rPr>
        <w:t xml:space="preserve"> </w:t>
      </w:r>
      <w:r>
        <w:rPr>
          <w:rFonts w:cs="Arial" w:hint="cs"/>
          <w:rtl/>
        </w:rPr>
        <w:t>نمی‌کنم؛</w:t>
      </w:r>
      <w:r>
        <w:rPr>
          <w:rFonts w:cs="Arial"/>
          <w:rtl/>
        </w:rPr>
        <w:t xml:space="preserve"> </w:t>
      </w:r>
      <w:r>
        <w:rPr>
          <w:rFonts w:cs="Arial" w:hint="cs"/>
          <w:rtl/>
        </w:rPr>
        <w:t>ابتدا</w:t>
      </w:r>
      <w:r>
        <w:rPr>
          <w:rFonts w:cs="Arial"/>
          <w:rtl/>
        </w:rPr>
        <w:t xml:space="preserve"> </w:t>
      </w:r>
      <w:r>
        <w:rPr>
          <w:rFonts w:cs="Arial" w:hint="cs"/>
          <w:rtl/>
        </w:rPr>
        <w:t>باید</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آن‌ها</w:t>
      </w:r>
      <w:r>
        <w:rPr>
          <w:rFonts w:cs="Arial"/>
          <w:rtl/>
        </w:rPr>
        <w:t xml:space="preserve"> </w:t>
      </w:r>
      <w:r>
        <w:rPr>
          <w:rFonts w:cs="Arial" w:hint="cs"/>
          <w:rtl/>
        </w:rPr>
        <w:t>را</w:t>
      </w:r>
      <w:r>
        <w:rPr>
          <w:rFonts w:cs="Arial"/>
          <w:rtl/>
        </w:rPr>
        <w:t xml:space="preserve"> </w:t>
      </w:r>
      <w:r>
        <w:rPr>
          <w:rFonts w:cs="Arial" w:hint="cs"/>
          <w:rtl/>
        </w:rPr>
        <w:t>بررسی</w:t>
      </w:r>
      <w:r>
        <w:rPr>
          <w:rFonts w:cs="Arial"/>
          <w:rtl/>
        </w:rPr>
        <w:t xml:space="preserve"> </w:t>
      </w:r>
      <w:r>
        <w:rPr>
          <w:rFonts w:cs="Arial" w:hint="cs"/>
          <w:rtl/>
        </w:rPr>
        <w:t>کنیم</w:t>
      </w:r>
      <w:r>
        <w:rPr>
          <w:rFonts w:cs="Arial"/>
          <w:rtl/>
        </w:rPr>
        <w:t>.</w:t>
      </w:r>
    </w:p>
    <w:p w:rsidR="00D34FDB" w:rsidRDefault="00D34FDB" w:rsidP="00D34FDB">
      <w:pPr>
        <w:tabs>
          <w:tab w:val="left" w:pos="4996"/>
        </w:tabs>
        <w:rPr>
          <w:rtl/>
        </w:rPr>
      </w:pPr>
    </w:p>
    <w:p w:rsidR="00D34FDB" w:rsidRDefault="00D34FDB" w:rsidP="00D34FDB">
      <w:pPr>
        <w:tabs>
          <w:tab w:val="left" w:pos="4996"/>
        </w:tabs>
        <w:rPr>
          <w:rtl/>
        </w:rPr>
      </w:pPr>
      <w:r>
        <w:rPr>
          <w:rFonts w:cs="Arial" w:hint="cs"/>
          <w:rtl/>
        </w:rPr>
        <w:t>یک</w:t>
      </w:r>
      <w:r>
        <w:rPr>
          <w:rFonts w:cs="Arial"/>
          <w:rtl/>
        </w:rPr>
        <w:t xml:space="preserve"> </w:t>
      </w:r>
      <w:r>
        <w:rPr>
          <w:rFonts w:cs="Arial" w:hint="cs"/>
          <w:rtl/>
        </w:rPr>
        <w:t>نمونه</w:t>
      </w:r>
      <w:r>
        <w:rPr>
          <w:rFonts w:cs="Arial"/>
          <w:rtl/>
        </w:rPr>
        <w:t xml:space="preserve"> </w:t>
      </w:r>
      <w:r>
        <w:rPr>
          <w:rFonts w:cs="Arial" w:hint="cs"/>
          <w:rtl/>
        </w:rPr>
        <w:t>از</w:t>
      </w:r>
      <w:r>
        <w:rPr>
          <w:rFonts w:cs="Arial"/>
          <w:rtl/>
        </w:rPr>
        <w:t xml:space="preserve"> </w:t>
      </w:r>
      <w:r>
        <w:rPr>
          <w:rFonts w:cs="Arial" w:hint="cs"/>
          <w:rtl/>
        </w:rPr>
        <w:t>امکان</w:t>
      </w:r>
      <w:r>
        <w:rPr>
          <w:rFonts w:cs="Arial"/>
          <w:rtl/>
        </w:rPr>
        <w:t xml:space="preserve"> </w:t>
      </w:r>
      <w:r>
        <w:rPr>
          <w:rFonts w:cs="Arial" w:hint="cs"/>
          <w:rtl/>
        </w:rPr>
        <w:t>راستی‌آزمایی</w:t>
      </w:r>
      <w:r>
        <w:rPr>
          <w:rFonts w:cs="Arial"/>
          <w:rtl/>
        </w:rPr>
        <w:t xml:space="preserve"> </w:t>
      </w:r>
      <w:r>
        <w:rPr>
          <w:rFonts w:cs="Arial" w:hint="cs"/>
          <w:rtl/>
        </w:rPr>
        <w:t>را</w:t>
      </w:r>
      <w:r>
        <w:rPr>
          <w:rFonts w:cs="Arial"/>
          <w:rtl/>
        </w:rPr>
        <w:t xml:space="preserve"> </w:t>
      </w:r>
      <w:r>
        <w:rPr>
          <w:rFonts w:cs="Arial" w:hint="cs"/>
          <w:rtl/>
        </w:rPr>
        <w:t>هم</w:t>
      </w:r>
      <w:r>
        <w:rPr>
          <w:rFonts w:cs="Arial"/>
          <w:rtl/>
        </w:rPr>
        <w:t xml:space="preserve"> </w:t>
      </w:r>
      <w:r>
        <w:rPr>
          <w:rFonts w:cs="Arial" w:hint="cs"/>
          <w:rtl/>
        </w:rPr>
        <w:t>بررسی</w:t>
      </w:r>
      <w:r>
        <w:rPr>
          <w:rFonts w:cs="Arial"/>
          <w:rtl/>
        </w:rPr>
        <w:t xml:space="preserve"> </w:t>
      </w:r>
      <w:r>
        <w:rPr>
          <w:rFonts w:cs="Arial" w:hint="cs"/>
          <w:rtl/>
        </w:rPr>
        <w:t>کردم</w:t>
      </w:r>
      <w:r>
        <w:rPr>
          <w:rFonts w:cs="Arial"/>
          <w:rtl/>
        </w:rPr>
        <w:t xml:space="preserve">: </w:t>
      </w:r>
      <w:r>
        <w:rPr>
          <w:rFonts w:cs="Arial" w:hint="cs"/>
          <w:rtl/>
        </w:rPr>
        <w:t>آرشیو</w:t>
      </w:r>
      <w:r>
        <w:rPr>
          <w:rFonts w:cs="Arial"/>
          <w:rtl/>
        </w:rPr>
        <w:t xml:space="preserve"> </w:t>
      </w:r>
      <w:r>
        <w:rPr>
          <w:rFonts w:cs="Arial" w:hint="cs"/>
          <w:rtl/>
        </w:rPr>
        <w:t>عمومی</w:t>
      </w:r>
      <w:r>
        <w:rPr>
          <w:rFonts w:cs="Arial"/>
          <w:rtl/>
        </w:rPr>
        <w:t xml:space="preserve"> </w:t>
      </w:r>
      <w:r>
        <w:t>eshia</w:t>
      </w:r>
      <w:r>
        <w:rPr>
          <w:rFonts w:cs="Arial"/>
          <w:rtl/>
        </w:rPr>
        <w:t xml:space="preserve"> </w:t>
      </w:r>
      <w:r>
        <w:rPr>
          <w:rFonts w:cs="Arial" w:hint="cs"/>
          <w:rtl/>
        </w:rPr>
        <w:t>متن</w:t>
      </w:r>
      <w:r>
        <w:rPr>
          <w:rFonts w:cs="Arial"/>
          <w:rtl/>
        </w:rPr>
        <w:t xml:space="preserve"> </w:t>
      </w:r>
      <w:r>
        <w:rPr>
          <w:rFonts w:cs="Arial" w:hint="cs"/>
          <w:rtl/>
        </w:rPr>
        <w:t>کامل</w:t>
      </w:r>
      <w:r>
        <w:rPr>
          <w:rFonts w:cs="Arial"/>
          <w:rtl/>
        </w:rPr>
        <w:t xml:space="preserve"> </w:t>
      </w:r>
      <w:r>
        <w:rPr>
          <w:rFonts w:cs="Arial" w:hint="cs"/>
          <w:rtl/>
        </w:rPr>
        <w:t>پیاده‌شدهٔ</w:t>
      </w:r>
      <w:r>
        <w:rPr>
          <w:rFonts w:cs="Arial"/>
          <w:rtl/>
        </w:rPr>
        <w:t xml:space="preserve"> </w:t>
      </w:r>
      <w:r>
        <w:rPr>
          <w:rFonts w:cs="Arial" w:hint="cs"/>
          <w:rtl/>
        </w:rPr>
        <w:t>درس</w:t>
      </w:r>
      <w:r>
        <w:rPr>
          <w:rFonts w:cs="Arial"/>
          <w:rtl/>
        </w:rPr>
        <w:t xml:space="preserve"> </w:t>
      </w:r>
      <w:r>
        <w:rPr>
          <w:rFonts w:cs="Arial" w:hint="cs"/>
          <w:rtl/>
        </w:rPr>
        <w:t>تفسیر</w:t>
      </w:r>
      <w:r>
        <w:rPr>
          <w:rFonts w:cs="Arial"/>
          <w:rtl/>
        </w:rPr>
        <w:t xml:space="preserve"> </w:t>
      </w:r>
      <w:r>
        <w:rPr>
          <w:rFonts w:cs="Arial" w:hint="cs"/>
          <w:rtl/>
        </w:rPr>
        <w:t>آیت‌الله</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دربارهٔ</w:t>
      </w:r>
      <w:r>
        <w:rPr>
          <w:rFonts w:cs="Arial"/>
          <w:rtl/>
        </w:rPr>
        <w:t xml:space="preserve"> </w:t>
      </w:r>
      <w:r>
        <w:rPr>
          <w:rFonts w:cs="Arial" w:hint="cs"/>
          <w:rtl/>
        </w:rPr>
        <w:t>بقره</w:t>
      </w:r>
      <w:r>
        <w:rPr>
          <w:rFonts w:cs="Arial"/>
          <w:rtl/>
        </w:rPr>
        <w:t xml:space="preserve"> ۲۸ </w:t>
      </w:r>
      <w:r>
        <w:rPr>
          <w:rFonts w:cs="Arial" w:hint="cs"/>
          <w:rtl/>
        </w:rPr>
        <w:t>و</w:t>
      </w:r>
      <w:r>
        <w:rPr>
          <w:rFonts w:cs="Arial"/>
          <w:rtl/>
        </w:rPr>
        <w:t xml:space="preserve"> ۲۹ </w:t>
      </w:r>
      <w:r>
        <w:rPr>
          <w:rFonts w:cs="Arial" w:hint="cs"/>
          <w:rtl/>
        </w:rPr>
        <w:t>را</w:t>
      </w:r>
      <w:r>
        <w:rPr>
          <w:rFonts w:cs="Arial"/>
          <w:rtl/>
        </w:rPr>
        <w:t xml:space="preserve"> </w:t>
      </w:r>
      <w:r>
        <w:rPr>
          <w:rFonts w:cs="Arial" w:hint="cs"/>
          <w:rtl/>
        </w:rPr>
        <w:t>همراه</w:t>
      </w:r>
      <w:r>
        <w:rPr>
          <w:rFonts w:cs="Arial"/>
          <w:rtl/>
        </w:rPr>
        <w:t xml:space="preserve"> </w:t>
      </w:r>
      <w:r>
        <w:rPr>
          <w:rFonts w:cs="Arial" w:hint="cs"/>
          <w:rtl/>
        </w:rPr>
        <w:t>با</w:t>
      </w:r>
      <w:r>
        <w:rPr>
          <w:rFonts w:cs="Arial"/>
          <w:rtl/>
        </w:rPr>
        <w:t xml:space="preserve"> </w:t>
      </w:r>
      <w:r>
        <w:rPr>
          <w:rFonts w:cs="Arial" w:hint="cs"/>
          <w:rtl/>
        </w:rPr>
        <w:t>تاریخ</w:t>
      </w:r>
      <w:r>
        <w:rPr>
          <w:rFonts w:cs="Arial"/>
          <w:rtl/>
        </w:rPr>
        <w:t xml:space="preserve"> </w:t>
      </w:r>
      <w:r>
        <w:rPr>
          <w:rFonts w:cs="Arial" w:hint="cs"/>
          <w:rtl/>
        </w:rPr>
        <w:t>جلسه</w:t>
      </w:r>
      <w:r>
        <w:rPr>
          <w:rFonts w:cs="Arial"/>
          <w:rtl/>
        </w:rPr>
        <w:t xml:space="preserve"> </w:t>
      </w:r>
      <w:r>
        <w:rPr>
          <w:rFonts w:cs="Arial" w:hint="cs"/>
          <w:rtl/>
        </w:rPr>
        <w:t>و</w:t>
      </w:r>
      <w:r>
        <w:rPr>
          <w:rFonts w:cs="Arial"/>
          <w:rtl/>
        </w:rPr>
        <w:t xml:space="preserve"> </w:t>
      </w:r>
      <w:r>
        <w:rPr>
          <w:rFonts w:cs="Arial" w:hint="cs"/>
          <w:rtl/>
        </w:rPr>
        <w:t>متن</w:t>
      </w:r>
      <w:r>
        <w:rPr>
          <w:rFonts w:cs="Arial"/>
          <w:rtl/>
        </w:rPr>
        <w:t xml:space="preserve"> </w:t>
      </w:r>
      <w:r>
        <w:rPr>
          <w:rFonts w:cs="Arial" w:hint="cs"/>
          <w:rtl/>
        </w:rPr>
        <w:t>درس</w:t>
      </w:r>
      <w:r>
        <w:rPr>
          <w:rFonts w:cs="Arial"/>
          <w:rtl/>
        </w:rPr>
        <w:t xml:space="preserve"> </w:t>
      </w:r>
      <w:r>
        <w:rPr>
          <w:rFonts w:cs="Arial" w:hint="cs"/>
          <w:rtl/>
        </w:rPr>
        <w:t>نشان</w:t>
      </w:r>
      <w:r>
        <w:rPr>
          <w:rFonts w:cs="Arial"/>
          <w:rtl/>
        </w:rPr>
        <w:t xml:space="preserve"> </w:t>
      </w:r>
      <w:r>
        <w:rPr>
          <w:rFonts w:cs="Arial" w:hint="cs"/>
          <w:rtl/>
        </w:rPr>
        <w:t>می‌دهد</w:t>
      </w:r>
      <w:r>
        <w:rPr>
          <w:rFonts w:cs="Arial"/>
          <w:rtl/>
        </w:rPr>
        <w:t xml:space="preserve">. </w:t>
      </w:r>
      <w:r>
        <w:rPr>
          <w:rFonts w:cs="Arial" w:hint="cs"/>
          <w:rtl/>
        </w:rPr>
        <w:t>بنابراین</w:t>
      </w:r>
      <w:r>
        <w:rPr>
          <w:rFonts w:cs="Arial"/>
          <w:rtl/>
        </w:rPr>
        <w:t xml:space="preserve"> </w:t>
      </w:r>
      <w:r>
        <w:rPr>
          <w:rFonts w:cs="Arial" w:hint="cs"/>
          <w:rtl/>
        </w:rPr>
        <w:t>می‌توانیم</w:t>
      </w:r>
      <w:r>
        <w:rPr>
          <w:rFonts w:cs="Arial"/>
          <w:rtl/>
        </w:rPr>
        <w:t xml:space="preserve"> </w:t>
      </w:r>
      <w:r>
        <w:rPr>
          <w:rFonts w:cs="Arial" w:hint="cs"/>
          <w:rtl/>
        </w:rPr>
        <w:t>نقل‌قول‌ها</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متن</w:t>
      </w:r>
      <w:r>
        <w:rPr>
          <w:rFonts w:cs="Arial"/>
          <w:rtl/>
        </w:rPr>
        <w:t xml:space="preserve"> </w:t>
      </w:r>
      <w:r>
        <w:rPr>
          <w:rFonts w:cs="Arial" w:hint="cs"/>
          <w:rtl/>
        </w:rPr>
        <w:t>درس</w:t>
      </w:r>
      <w:r>
        <w:rPr>
          <w:rFonts w:cs="Arial"/>
          <w:rtl/>
        </w:rPr>
        <w:t xml:space="preserve"> </w:t>
      </w:r>
      <w:r>
        <w:rPr>
          <w:rFonts w:cs="Arial" w:hint="cs"/>
          <w:rtl/>
        </w:rPr>
        <w:t>تطبیق</w:t>
      </w:r>
      <w:r>
        <w:rPr>
          <w:rFonts w:cs="Arial"/>
          <w:rtl/>
        </w:rPr>
        <w:t xml:space="preserve"> </w:t>
      </w:r>
      <w:r>
        <w:rPr>
          <w:rFonts w:cs="Arial" w:hint="cs"/>
          <w:rtl/>
        </w:rPr>
        <w:t>دهیم،</w:t>
      </w:r>
      <w:r>
        <w:rPr>
          <w:rFonts w:cs="Arial"/>
          <w:rtl/>
        </w:rPr>
        <w:t xml:space="preserve"> </w:t>
      </w:r>
      <w:r>
        <w:rPr>
          <w:rFonts w:cs="Arial" w:hint="cs"/>
          <w:rtl/>
        </w:rPr>
        <w:t>هرچند</w:t>
      </w:r>
      <w:r>
        <w:rPr>
          <w:rFonts w:cs="Arial"/>
          <w:rtl/>
        </w:rPr>
        <w:t xml:space="preserve"> </w:t>
      </w:r>
      <w:r>
        <w:rPr>
          <w:rFonts w:cs="Arial" w:hint="cs"/>
          <w:rtl/>
        </w:rPr>
        <w:t>این</w:t>
      </w:r>
      <w:r>
        <w:rPr>
          <w:rFonts w:cs="Arial"/>
          <w:rtl/>
        </w:rPr>
        <w:t xml:space="preserve"> </w:t>
      </w:r>
      <w:r>
        <w:rPr>
          <w:rFonts w:cs="Arial" w:hint="cs"/>
          <w:rtl/>
        </w:rPr>
        <w:t>صفحه</w:t>
      </w:r>
      <w:r>
        <w:rPr>
          <w:rFonts w:cs="Arial"/>
          <w:rtl/>
        </w:rPr>
        <w:t xml:space="preserve"> </w:t>
      </w:r>
      <w:r>
        <w:rPr>
          <w:rFonts w:cs="Arial" w:hint="cs"/>
          <w:rtl/>
        </w:rPr>
        <w:t>به‌خودی‌خود</w:t>
      </w:r>
      <w:r>
        <w:rPr>
          <w:rFonts w:cs="Arial"/>
          <w:rtl/>
        </w:rPr>
        <w:t xml:space="preserve"> </w:t>
      </w:r>
      <w:r>
        <w:rPr>
          <w:rFonts w:cs="Arial" w:hint="cs"/>
          <w:rtl/>
        </w:rPr>
        <w:t>منبعِ</w:t>
      </w:r>
      <w:r>
        <w:rPr>
          <w:rFonts w:cs="Arial"/>
          <w:rtl/>
        </w:rPr>
        <w:t xml:space="preserve"> </w:t>
      </w:r>
      <w:r>
        <w:rPr>
          <w:rFonts w:cs="Arial" w:hint="cs"/>
          <w:rtl/>
        </w:rPr>
        <w:t>تأییدکنندهٔ</w:t>
      </w:r>
      <w:r>
        <w:rPr>
          <w:rFonts w:cs="Arial"/>
          <w:rtl/>
        </w:rPr>
        <w:t xml:space="preserve"> </w:t>
      </w:r>
      <w:r>
        <w:rPr>
          <w:rFonts w:cs="Arial" w:hint="cs"/>
          <w:rtl/>
        </w:rPr>
        <w:t>ردیف‌های</w:t>
      </w:r>
      <w:r>
        <w:rPr>
          <w:rFonts w:cs="Arial"/>
          <w:rtl/>
        </w:rPr>
        <w:t xml:space="preserve">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r>
        <w:rPr>
          <w:rFonts w:cs="Arial" w:hint="eastAsia"/>
          <w:rtl/>
        </w:rPr>
        <w:t>»</w:t>
      </w:r>
      <w:r>
        <w:rPr>
          <w:rFonts w:cs="Arial"/>
          <w:rtl/>
        </w:rPr>
        <w:t xml:space="preserve"> </w:t>
      </w:r>
      <w:r>
        <w:rPr>
          <w:rFonts w:cs="Arial" w:hint="cs"/>
          <w:rtl/>
        </w:rPr>
        <w:t>نیست</w:t>
      </w:r>
      <w:r>
        <w:rPr>
          <w:rFonts w:cs="Arial"/>
          <w:rtl/>
        </w:rPr>
        <w:t>.&amp;#</w:t>
      </w:r>
      <w:r>
        <w:t>x20;</w:t>
      </w:r>
    </w:p>
    <w:p w:rsidR="00D34FDB" w:rsidRDefault="00D34FDB" w:rsidP="00D34FDB">
      <w:pPr>
        <w:tabs>
          <w:tab w:val="left" w:pos="4996"/>
        </w:tabs>
        <w:rPr>
          <w:rtl/>
        </w:rPr>
      </w:pPr>
    </w:p>
    <w:p w:rsidR="00D34FDB" w:rsidRDefault="00D34FDB" w:rsidP="00D34FDB">
      <w:pPr>
        <w:tabs>
          <w:tab w:val="left" w:pos="4996"/>
        </w:tabs>
      </w:pPr>
      <w:r>
        <w:rPr>
          <w:rFonts w:cs="Arial"/>
          <w:rtl/>
        </w:rPr>
        <w:t>[</w:t>
      </w:r>
      <w:r>
        <w:t>image](https://www.google.com/s2/favicons?domain=https://eshia.ir\&amp;sz=32)</w:t>
      </w:r>
    </w:p>
    <w:p w:rsidR="00D34FDB" w:rsidRDefault="00D34FDB" w:rsidP="00D34FDB">
      <w:pPr>
        <w:tabs>
          <w:tab w:val="left" w:pos="4996"/>
        </w:tabs>
        <w:rPr>
          <w:rtl/>
        </w:rPr>
      </w:pPr>
    </w:p>
    <w:p w:rsidR="00D34FDB" w:rsidRDefault="00D34FDB" w:rsidP="00D34FDB">
      <w:pPr>
        <w:tabs>
          <w:tab w:val="left" w:pos="4996"/>
        </w:tabs>
      </w:pPr>
      <w:r>
        <w:t>eshia.ir</w:t>
      </w:r>
    </w:p>
    <w:p w:rsidR="00D34FDB" w:rsidRDefault="00D34FDB" w:rsidP="00D34FDB">
      <w:pPr>
        <w:tabs>
          <w:tab w:val="left" w:pos="4996"/>
        </w:tabs>
        <w:rPr>
          <w:rtl/>
        </w:rPr>
      </w:pPr>
    </w:p>
    <w:p w:rsidR="00D34FDB" w:rsidRDefault="00D34FDB" w:rsidP="00D34FDB">
      <w:pPr>
        <w:tabs>
          <w:tab w:val="left" w:pos="4996"/>
        </w:tabs>
        <w:rPr>
          <w:rtl/>
        </w:rPr>
      </w:pPr>
    </w:p>
    <w:p w:rsidR="00D34FDB" w:rsidRDefault="00D34FDB" w:rsidP="00D34FDB">
      <w:pPr>
        <w:tabs>
          <w:tab w:val="left" w:pos="4996"/>
        </w:tabs>
        <w:rPr>
          <w:rtl/>
        </w:rPr>
      </w:pPr>
    </w:p>
    <w:p w:rsidR="00D34FDB" w:rsidRDefault="00D34FDB" w:rsidP="00D34FDB">
      <w:pPr>
        <w:tabs>
          <w:tab w:val="left" w:pos="4996"/>
        </w:tabs>
        <w:rPr>
          <w:rtl/>
        </w:rPr>
      </w:pPr>
      <w:r>
        <w:rPr>
          <w:rFonts w:cs="Arial"/>
          <w:rtl/>
        </w:rPr>
        <w:t xml:space="preserve">## </w:t>
      </w:r>
      <w:r>
        <w:rPr>
          <w:rFonts w:cs="Arial" w:hint="cs"/>
          <w:rtl/>
        </w:rPr>
        <w:t>بازبینی</w:t>
      </w:r>
      <w:r>
        <w:rPr>
          <w:rFonts w:cs="Arial"/>
          <w:rtl/>
        </w:rPr>
        <w:t xml:space="preserve"> </w:t>
      </w:r>
      <w:r>
        <w:rPr>
          <w:rFonts w:cs="Arial" w:hint="cs"/>
          <w:rtl/>
        </w:rPr>
        <w:t>مقدماتی</w:t>
      </w:r>
      <w:r>
        <w:rPr>
          <w:rFonts w:cs="Arial"/>
          <w:rtl/>
        </w:rPr>
        <w:t xml:space="preserve"> </w:t>
      </w:r>
      <w:r>
        <w:rPr>
          <w:rFonts w:cs="Arial" w:hint="cs"/>
          <w:rtl/>
        </w:rPr>
        <w:t>گزارش</w:t>
      </w:r>
      <w:r>
        <w:rPr>
          <w:rFonts w:cs="Arial"/>
          <w:rtl/>
        </w:rPr>
        <w:t xml:space="preserve">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r>
        <w:rPr>
          <w:rFonts w:cs="Arial" w:hint="eastAsia"/>
          <w:rtl/>
        </w:rPr>
        <w:t>»</w:t>
      </w:r>
    </w:p>
    <w:p w:rsidR="00D34FDB" w:rsidRDefault="00D34FDB" w:rsidP="00D34FDB">
      <w:pPr>
        <w:tabs>
          <w:tab w:val="left" w:pos="4996"/>
        </w:tabs>
        <w:rPr>
          <w:rtl/>
        </w:rPr>
      </w:pPr>
    </w:p>
    <w:p w:rsidR="00D34FDB" w:rsidRDefault="00D34FDB" w:rsidP="00D34FDB">
      <w:pPr>
        <w:tabs>
          <w:tab w:val="left" w:pos="4996"/>
        </w:tabs>
        <w:rPr>
          <w:rtl/>
        </w:rPr>
      </w:pPr>
      <w:r>
        <w:rPr>
          <w:rFonts w:cs="Arial" w:hint="cs"/>
          <w:rtl/>
        </w:rPr>
        <w:t>در</w:t>
      </w:r>
      <w:r>
        <w:rPr>
          <w:rFonts w:cs="Arial"/>
          <w:rtl/>
        </w:rPr>
        <w:t xml:space="preserve"> </w:t>
      </w:r>
      <w:r>
        <w:rPr>
          <w:rFonts w:cs="Arial" w:hint="cs"/>
          <w:rtl/>
        </w:rPr>
        <w:t>حال</w:t>
      </w:r>
      <w:r>
        <w:rPr>
          <w:rFonts w:cs="Arial"/>
          <w:rtl/>
        </w:rPr>
        <w:t xml:space="preserve"> </w:t>
      </w:r>
      <w:r>
        <w:rPr>
          <w:rFonts w:cs="Arial" w:hint="cs"/>
          <w:rtl/>
        </w:rPr>
        <w:t>حاضر،</w:t>
      </w:r>
      <w:r>
        <w:rPr>
          <w:rFonts w:cs="Arial"/>
          <w:rtl/>
        </w:rPr>
        <w:t xml:space="preserve"> </w:t>
      </w:r>
      <w:r>
        <w:rPr>
          <w:rFonts w:cs="Arial" w:hint="cs"/>
          <w:rtl/>
        </w:rPr>
        <w:t>باید</w:t>
      </w:r>
      <w:r>
        <w:rPr>
          <w:rFonts w:cs="Arial"/>
          <w:rtl/>
        </w:rPr>
        <w:t xml:space="preserve"> </w:t>
      </w:r>
      <w:r>
        <w:rPr>
          <w:rFonts w:cs="Arial" w:hint="cs"/>
          <w:rtl/>
        </w:rPr>
        <w:t>میان</w:t>
      </w:r>
      <w:r>
        <w:rPr>
          <w:rFonts w:cs="Arial"/>
          <w:rtl/>
        </w:rPr>
        <w:t xml:space="preserve"> </w:t>
      </w:r>
      <w:r>
        <w:rPr>
          <w:rFonts w:cs="Arial" w:hint="cs"/>
          <w:rtl/>
        </w:rPr>
        <w:t>سه</w:t>
      </w:r>
      <w:r>
        <w:rPr>
          <w:rFonts w:cs="Arial"/>
          <w:rtl/>
        </w:rPr>
        <w:t xml:space="preserve"> </w:t>
      </w:r>
      <w:r>
        <w:rPr>
          <w:rFonts w:cs="Arial" w:hint="cs"/>
          <w:rtl/>
        </w:rPr>
        <w:t>لایه</w:t>
      </w:r>
      <w:r>
        <w:rPr>
          <w:rFonts w:cs="Arial"/>
          <w:rtl/>
        </w:rPr>
        <w:t xml:space="preserve"> </w:t>
      </w:r>
      <w:r>
        <w:rPr>
          <w:rFonts w:cs="Arial" w:hint="cs"/>
          <w:rtl/>
        </w:rPr>
        <w:t>تفاوت</w:t>
      </w:r>
      <w:r>
        <w:rPr>
          <w:rFonts w:cs="Arial"/>
          <w:rtl/>
        </w:rPr>
        <w:t xml:space="preserve"> </w:t>
      </w:r>
      <w:r>
        <w:rPr>
          <w:rFonts w:cs="Arial" w:hint="cs"/>
          <w:rtl/>
        </w:rPr>
        <w:t>بگذاریم</w:t>
      </w:r>
      <w:r>
        <w:rPr>
          <w:rFonts w:cs="Arial"/>
          <w:rtl/>
        </w:rPr>
        <w:t>:</w:t>
      </w:r>
    </w:p>
    <w:p w:rsidR="00D34FDB" w:rsidRDefault="00D34FDB" w:rsidP="00D34FDB">
      <w:pPr>
        <w:tabs>
          <w:tab w:val="left" w:pos="4996"/>
        </w:tabs>
        <w:rPr>
          <w:rtl/>
        </w:rPr>
      </w:pPr>
    </w:p>
    <w:p w:rsidR="00D34FDB" w:rsidRDefault="00D34FDB" w:rsidP="00D34FDB">
      <w:pPr>
        <w:tabs>
          <w:tab w:val="left" w:pos="4996"/>
        </w:tabs>
        <w:rPr>
          <w:rtl/>
        </w:rPr>
      </w:pPr>
      <w:r>
        <w:rPr>
          <w:rFonts w:cs="Arial"/>
          <w:rtl/>
        </w:rPr>
        <w:t xml:space="preserve">- </w:t>
      </w:r>
      <w:r>
        <w:rPr>
          <w:rFonts w:cs="Arial" w:hint="cs"/>
          <w:rtl/>
        </w:rPr>
        <w:t>لایهٔ</w:t>
      </w:r>
      <w:r>
        <w:rPr>
          <w:rFonts w:cs="Arial"/>
          <w:rtl/>
        </w:rPr>
        <w:t xml:space="preserve"> </w:t>
      </w:r>
      <w:r>
        <w:t>A</w:t>
      </w:r>
      <w:r>
        <w:rPr>
          <w:rFonts w:cs="Arial"/>
          <w:rtl/>
        </w:rPr>
        <w:t xml:space="preserve"> </w:t>
      </w:r>
      <w:r>
        <w:rPr>
          <w:rFonts w:cs="Arial" w:hint="cs"/>
          <w:rtl/>
        </w:rPr>
        <w:t>ــ</w:t>
      </w:r>
      <w:r>
        <w:rPr>
          <w:rFonts w:cs="Arial"/>
          <w:rtl/>
        </w:rPr>
        <w:t xml:space="preserve"> </w:t>
      </w:r>
      <w:r>
        <w:rPr>
          <w:rFonts w:cs="Arial" w:hint="cs"/>
          <w:rtl/>
        </w:rPr>
        <w:t>متن</w:t>
      </w:r>
      <w:r>
        <w:rPr>
          <w:rFonts w:cs="Arial"/>
          <w:rtl/>
        </w:rPr>
        <w:t xml:space="preserve"> </w:t>
      </w:r>
      <w:r>
        <w:rPr>
          <w:rFonts w:cs="Arial" w:hint="cs"/>
          <w:rtl/>
        </w:rPr>
        <w:t>قرآن</w:t>
      </w:r>
      <w:r>
        <w:rPr>
          <w:rFonts w:cs="Arial"/>
          <w:rtl/>
        </w:rPr>
        <w:t xml:space="preserve">: </w:t>
      </w:r>
      <w:r>
        <w:rPr>
          <w:rFonts w:cs="Arial" w:hint="cs"/>
          <w:rtl/>
        </w:rPr>
        <w:t>آیه،</w:t>
      </w:r>
      <w:r>
        <w:rPr>
          <w:rFonts w:cs="Arial"/>
          <w:rtl/>
        </w:rPr>
        <w:t xml:space="preserve"> </w:t>
      </w:r>
      <w:r>
        <w:rPr>
          <w:rFonts w:cs="Arial" w:hint="cs"/>
          <w:rtl/>
        </w:rPr>
        <w:t>عبارت</w:t>
      </w:r>
      <w:r>
        <w:rPr>
          <w:rFonts w:cs="Arial"/>
          <w:rtl/>
        </w:rPr>
        <w:t xml:space="preserve"> </w:t>
      </w:r>
      <w:r>
        <w:rPr>
          <w:rFonts w:cs="Arial" w:hint="cs"/>
          <w:rtl/>
        </w:rPr>
        <w:t>عربی،</w:t>
      </w:r>
      <w:r>
        <w:rPr>
          <w:rFonts w:cs="Arial"/>
          <w:rtl/>
        </w:rPr>
        <w:t xml:space="preserve"> </w:t>
      </w:r>
      <w:r>
        <w:rPr>
          <w:rFonts w:cs="Arial" w:hint="cs"/>
          <w:rtl/>
        </w:rPr>
        <w:t>واژهٔ</w:t>
      </w:r>
      <w:r>
        <w:rPr>
          <w:rFonts w:cs="Arial"/>
          <w:rtl/>
        </w:rPr>
        <w:t xml:space="preserve"> </w:t>
      </w:r>
      <w:r>
        <w:rPr>
          <w:rFonts w:cs="Arial" w:hint="cs"/>
          <w:rtl/>
        </w:rPr>
        <w:t>کانونی</w:t>
      </w:r>
      <w:r>
        <w:rPr>
          <w:rFonts w:cs="Arial"/>
          <w:rtl/>
        </w:rPr>
        <w:t xml:space="preserve"> </w:t>
      </w:r>
      <w:r>
        <w:rPr>
          <w:rFonts w:cs="Arial" w:hint="cs"/>
          <w:rtl/>
        </w:rPr>
        <w:t>و</w:t>
      </w:r>
      <w:r>
        <w:rPr>
          <w:rFonts w:cs="Arial"/>
          <w:rtl/>
        </w:rPr>
        <w:t xml:space="preserve"> </w:t>
      </w:r>
      <w:r>
        <w:rPr>
          <w:rFonts w:cs="Arial" w:hint="cs"/>
          <w:rtl/>
        </w:rPr>
        <w:t>بافت</w:t>
      </w:r>
      <w:r>
        <w:rPr>
          <w:rFonts w:cs="Arial"/>
          <w:rtl/>
        </w:rPr>
        <w:t xml:space="preserve"> </w:t>
      </w:r>
      <w:r>
        <w:rPr>
          <w:rFonts w:cs="Arial" w:hint="cs"/>
          <w:rtl/>
        </w:rPr>
        <w:t>آن</w:t>
      </w:r>
      <w:r>
        <w:rPr>
          <w:rFonts w:cs="Arial"/>
          <w:rtl/>
        </w:rPr>
        <w:t>.</w:t>
      </w:r>
    </w:p>
    <w:p w:rsidR="00D34FDB" w:rsidRDefault="00D34FDB" w:rsidP="00D34FDB">
      <w:pPr>
        <w:tabs>
          <w:tab w:val="left" w:pos="4996"/>
        </w:tabs>
        <w:rPr>
          <w:rtl/>
        </w:rPr>
      </w:pPr>
      <w:r>
        <w:rPr>
          <w:rFonts w:cs="Arial"/>
          <w:rtl/>
        </w:rPr>
        <w:t xml:space="preserve">- </w:t>
      </w:r>
      <w:r>
        <w:rPr>
          <w:rFonts w:cs="Arial" w:hint="cs"/>
          <w:rtl/>
        </w:rPr>
        <w:t>لایهٔ</w:t>
      </w:r>
      <w:r>
        <w:rPr>
          <w:rFonts w:cs="Arial"/>
          <w:rtl/>
        </w:rPr>
        <w:t xml:space="preserve"> </w:t>
      </w:r>
      <w:r>
        <w:t>B</w:t>
      </w:r>
      <w:r>
        <w:rPr>
          <w:rFonts w:cs="Arial"/>
          <w:rtl/>
        </w:rPr>
        <w:t xml:space="preserve"> </w:t>
      </w:r>
      <w:r>
        <w:rPr>
          <w:rFonts w:cs="Arial" w:hint="cs"/>
          <w:rtl/>
        </w:rPr>
        <w:t>ــ</w:t>
      </w:r>
      <w:r>
        <w:rPr>
          <w:rFonts w:cs="Arial"/>
          <w:rtl/>
        </w:rPr>
        <w:t xml:space="preserve"> </w:t>
      </w:r>
      <w:r>
        <w:rPr>
          <w:rFonts w:cs="Arial" w:hint="cs"/>
          <w:rtl/>
        </w:rPr>
        <w:t>سخن</w:t>
      </w:r>
      <w:r>
        <w:rPr>
          <w:rFonts w:cs="Arial"/>
          <w:rtl/>
        </w:rPr>
        <w:t xml:space="preserve"> </w:t>
      </w:r>
      <w:r>
        <w:rPr>
          <w:rFonts w:cs="Arial" w:hint="cs"/>
          <w:rtl/>
        </w:rPr>
        <w:t>مفسر</w:t>
      </w:r>
      <w:r>
        <w:rPr>
          <w:rFonts w:cs="Arial"/>
          <w:rtl/>
        </w:rPr>
        <w:t xml:space="preserve">: </w:t>
      </w:r>
      <w:r>
        <w:rPr>
          <w:rFonts w:cs="Arial" w:hint="cs"/>
          <w:rtl/>
        </w:rPr>
        <w:t>عبارتی</w:t>
      </w:r>
      <w:r>
        <w:rPr>
          <w:rFonts w:cs="Arial"/>
          <w:rtl/>
        </w:rPr>
        <w:t xml:space="preserve"> </w:t>
      </w:r>
      <w:r>
        <w:rPr>
          <w:rFonts w:cs="Arial" w:hint="cs"/>
          <w:rtl/>
        </w:rPr>
        <w:t>که</w:t>
      </w:r>
      <w:r>
        <w:rPr>
          <w:rFonts w:cs="Arial"/>
          <w:rtl/>
        </w:rPr>
        <w:t xml:space="preserve"> </w:t>
      </w:r>
      <w:r>
        <w:rPr>
          <w:rFonts w:cs="Arial" w:hint="cs"/>
          <w:rtl/>
        </w:rPr>
        <w:t>واقعاً</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درس</w:t>
      </w:r>
      <w:r>
        <w:rPr>
          <w:rFonts w:cs="Arial"/>
          <w:rtl/>
        </w:rPr>
        <w:t xml:space="preserve"> </w:t>
      </w:r>
      <w:r>
        <w:rPr>
          <w:rFonts w:cs="Arial" w:hint="cs"/>
          <w:rtl/>
        </w:rPr>
        <w:t>آمده،</w:t>
      </w:r>
      <w:r>
        <w:rPr>
          <w:rFonts w:cs="Arial"/>
          <w:rtl/>
        </w:rPr>
        <w:t xml:space="preserve"> </w:t>
      </w:r>
      <w:r>
        <w:rPr>
          <w:rFonts w:cs="Arial" w:hint="cs"/>
          <w:rtl/>
        </w:rPr>
        <w:t>همراه</w:t>
      </w:r>
      <w:r>
        <w:rPr>
          <w:rFonts w:cs="Arial"/>
          <w:rtl/>
        </w:rPr>
        <w:t xml:space="preserve"> </w:t>
      </w:r>
      <w:r>
        <w:rPr>
          <w:rFonts w:cs="Arial" w:hint="cs"/>
          <w:rtl/>
        </w:rPr>
        <w:t>با</w:t>
      </w:r>
      <w:r>
        <w:rPr>
          <w:rFonts w:cs="Arial"/>
          <w:rtl/>
        </w:rPr>
        <w:t xml:space="preserve"> </w:t>
      </w:r>
      <w:r>
        <w:rPr>
          <w:rFonts w:cs="Arial" w:hint="cs"/>
          <w:rtl/>
        </w:rPr>
        <w:t>آدرس</w:t>
      </w:r>
      <w:r>
        <w:rPr>
          <w:rFonts w:cs="Arial"/>
          <w:rtl/>
        </w:rPr>
        <w:t xml:space="preserve"> </w:t>
      </w:r>
      <w:r>
        <w:rPr>
          <w:rFonts w:cs="Arial" w:hint="cs"/>
          <w:rtl/>
        </w:rPr>
        <w:t>و</w:t>
      </w:r>
      <w:r>
        <w:rPr>
          <w:rFonts w:cs="Arial"/>
          <w:rtl/>
        </w:rPr>
        <w:t xml:space="preserve"> </w:t>
      </w:r>
      <w:r>
        <w:rPr>
          <w:rFonts w:cs="Arial" w:hint="cs"/>
          <w:rtl/>
        </w:rPr>
        <w:t>بافت</w:t>
      </w:r>
      <w:r>
        <w:rPr>
          <w:rFonts w:cs="Arial"/>
          <w:rtl/>
        </w:rPr>
        <w:t xml:space="preserve"> </w:t>
      </w:r>
      <w:r>
        <w:rPr>
          <w:rFonts w:cs="Arial" w:hint="cs"/>
          <w:rtl/>
        </w:rPr>
        <w:t>کافی</w:t>
      </w:r>
      <w:r>
        <w:rPr>
          <w:rFonts w:cs="Arial"/>
          <w:rtl/>
        </w:rPr>
        <w:t>.</w:t>
      </w:r>
    </w:p>
    <w:p w:rsidR="00D34FDB" w:rsidRDefault="00D34FDB" w:rsidP="00D34FDB">
      <w:pPr>
        <w:tabs>
          <w:tab w:val="left" w:pos="4996"/>
        </w:tabs>
        <w:rPr>
          <w:rtl/>
        </w:rPr>
      </w:pPr>
      <w:r>
        <w:rPr>
          <w:rFonts w:cs="Arial"/>
          <w:rtl/>
        </w:rPr>
        <w:t xml:space="preserve">- </w:t>
      </w:r>
      <w:r>
        <w:rPr>
          <w:rFonts w:cs="Arial" w:hint="cs"/>
          <w:rtl/>
        </w:rPr>
        <w:t>لایهٔ</w:t>
      </w:r>
      <w:r>
        <w:rPr>
          <w:rFonts w:cs="Arial"/>
          <w:rtl/>
        </w:rPr>
        <w:t xml:space="preserve"> </w:t>
      </w:r>
      <w:r>
        <w:t>C</w:t>
      </w:r>
      <w:r>
        <w:rPr>
          <w:rFonts w:cs="Arial"/>
          <w:rtl/>
        </w:rPr>
        <w:t xml:space="preserve"> </w:t>
      </w:r>
      <w:r>
        <w:rPr>
          <w:rFonts w:cs="Arial" w:hint="cs"/>
          <w:rtl/>
        </w:rPr>
        <w:t>ــ</w:t>
      </w:r>
      <w:r>
        <w:rPr>
          <w:rFonts w:cs="Arial"/>
          <w:rtl/>
        </w:rPr>
        <w:t xml:space="preserve"> </w:t>
      </w:r>
      <w:r>
        <w:rPr>
          <w:rFonts w:cs="Arial" w:hint="cs"/>
          <w:rtl/>
        </w:rPr>
        <w:t>استنتاج</w:t>
      </w:r>
      <w:r>
        <w:rPr>
          <w:rFonts w:cs="Arial"/>
          <w:rtl/>
        </w:rPr>
        <w:t xml:space="preserve">: </w:t>
      </w:r>
      <w:r>
        <w:rPr>
          <w:rFonts w:cs="Arial" w:hint="cs"/>
          <w:rtl/>
        </w:rPr>
        <w:t>نتیجه‌ای</w:t>
      </w:r>
      <w:r>
        <w:rPr>
          <w:rFonts w:cs="Arial"/>
          <w:rtl/>
        </w:rPr>
        <w:t xml:space="preserve"> </w:t>
      </w:r>
      <w:r>
        <w:rPr>
          <w:rFonts w:cs="Arial" w:hint="cs"/>
          <w:rtl/>
        </w:rPr>
        <w:t>که</w:t>
      </w:r>
      <w:r>
        <w:rPr>
          <w:rFonts w:cs="Arial"/>
          <w:rtl/>
        </w:rPr>
        <w:t xml:space="preserve"> </w:t>
      </w:r>
      <w:r>
        <w:t>Gemini</w:t>
      </w:r>
      <w:r>
        <w:rPr>
          <w:rFonts w:cs="Arial"/>
          <w:rtl/>
        </w:rPr>
        <w:t xml:space="preserve"> </w:t>
      </w:r>
      <w:r>
        <w:rPr>
          <w:rFonts w:cs="Arial" w:hint="cs"/>
          <w:rtl/>
        </w:rPr>
        <w:t>یا</w:t>
      </w:r>
      <w:r>
        <w:rPr>
          <w:rFonts w:cs="Arial"/>
          <w:rtl/>
        </w:rPr>
        <w:t xml:space="preserve"> </w:t>
      </w:r>
      <w:r>
        <w:rPr>
          <w:rFonts w:cs="Arial" w:hint="cs"/>
          <w:rtl/>
        </w:rPr>
        <w:t>پژوهش</w:t>
      </w:r>
      <w:r>
        <w:rPr>
          <w:rFonts w:cs="Arial"/>
          <w:rtl/>
        </w:rPr>
        <w:t xml:space="preserve"> </w:t>
      </w:r>
      <w:r>
        <w:rPr>
          <w:rFonts w:cs="Arial" w:hint="cs"/>
          <w:rtl/>
        </w:rPr>
        <w:t>خودمان</w:t>
      </w:r>
      <w:r>
        <w:rPr>
          <w:rFonts w:cs="Arial"/>
          <w:rtl/>
        </w:rPr>
        <w:t xml:space="preserve"> </w:t>
      </w:r>
      <w:r>
        <w:rPr>
          <w:rFonts w:cs="Arial" w:hint="cs"/>
          <w:rtl/>
        </w:rPr>
        <w:t>از</w:t>
      </w:r>
      <w:r>
        <w:rPr>
          <w:rFonts w:cs="Arial"/>
          <w:rtl/>
        </w:rPr>
        <w:t xml:space="preserve"> </w:t>
      </w:r>
      <w:r>
        <w:rPr>
          <w:rFonts w:cs="Arial" w:hint="cs"/>
          <w:rtl/>
        </w:rPr>
        <w:t>آن</w:t>
      </w:r>
      <w:r>
        <w:rPr>
          <w:rFonts w:cs="Arial"/>
          <w:rtl/>
        </w:rPr>
        <w:t xml:space="preserve"> </w:t>
      </w:r>
      <w:r>
        <w:rPr>
          <w:rFonts w:cs="Arial" w:hint="cs"/>
          <w:rtl/>
        </w:rPr>
        <w:t>سخن</w:t>
      </w:r>
      <w:r>
        <w:rPr>
          <w:rFonts w:cs="Arial"/>
          <w:rtl/>
        </w:rPr>
        <w:t xml:space="preserve"> </w:t>
      </w:r>
      <w:r>
        <w:rPr>
          <w:rFonts w:cs="Arial" w:hint="cs"/>
          <w:rtl/>
        </w:rPr>
        <w:t>استخراج</w:t>
      </w:r>
      <w:r>
        <w:rPr>
          <w:rFonts w:cs="Arial"/>
          <w:rtl/>
        </w:rPr>
        <w:t xml:space="preserve"> </w:t>
      </w:r>
      <w:r>
        <w:rPr>
          <w:rFonts w:cs="Arial" w:hint="cs"/>
          <w:rtl/>
        </w:rPr>
        <w:t>می‌کند</w:t>
      </w:r>
      <w:r>
        <w:rPr>
          <w:rFonts w:cs="Arial"/>
          <w:rtl/>
        </w:rPr>
        <w:t>.</w:t>
      </w:r>
    </w:p>
    <w:p w:rsidR="00D34FDB" w:rsidRDefault="00D34FDB" w:rsidP="00D34FDB">
      <w:pPr>
        <w:tabs>
          <w:tab w:val="left" w:pos="4996"/>
        </w:tabs>
        <w:rPr>
          <w:rtl/>
        </w:rPr>
      </w:pPr>
    </w:p>
    <w:p w:rsidR="00D34FDB" w:rsidRDefault="00D34FDB" w:rsidP="00D34FDB">
      <w:pPr>
        <w:tabs>
          <w:tab w:val="left" w:pos="4996"/>
        </w:tabs>
        <w:rPr>
          <w:rtl/>
        </w:rPr>
      </w:pPr>
      <w:r>
        <w:rPr>
          <w:rFonts w:cs="Arial" w:hint="cs"/>
          <w:rtl/>
        </w:rPr>
        <w:t>چند</w:t>
      </w:r>
      <w:r>
        <w:rPr>
          <w:rFonts w:cs="Arial"/>
          <w:rtl/>
        </w:rPr>
        <w:t xml:space="preserve"> </w:t>
      </w:r>
      <w:r>
        <w:rPr>
          <w:rFonts w:cs="Arial" w:hint="cs"/>
          <w:rtl/>
        </w:rPr>
        <w:t>مورد</w:t>
      </w:r>
      <w:r>
        <w:rPr>
          <w:rFonts w:cs="Arial"/>
          <w:rtl/>
        </w:rPr>
        <w:t xml:space="preserve"> </w:t>
      </w:r>
      <w:r>
        <w:rPr>
          <w:rFonts w:cs="Arial" w:hint="cs"/>
          <w:rtl/>
        </w:rPr>
        <w:t>نیازمند</w:t>
      </w:r>
      <w:r>
        <w:rPr>
          <w:rFonts w:cs="Arial"/>
          <w:rtl/>
        </w:rPr>
        <w:t xml:space="preserve"> </w:t>
      </w:r>
      <w:r>
        <w:rPr>
          <w:rFonts w:cs="Arial" w:hint="cs"/>
          <w:rtl/>
        </w:rPr>
        <w:t>بررسی</w:t>
      </w:r>
      <w:r>
        <w:rPr>
          <w:rFonts w:cs="Arial"/>
          <w:rtl/>
        </w:rPr>
        <w:t xml:space="preserve"> </w:t>
      </w:r>
      <w:r>
        <w:rPr>
          <w:rFonts w:cs="Arial" w:hint="cs"/>
          <w:rtl/>
        </w:rPr>
        <w:t>ویژه‌اند</w:t>
      </w:r>
      <w:r>
        <w:rPr>
          <w:rFonts w:cs="Arial"/>
          <w:rtl/>
        </w:rPr>
        <w:t>:</w:t>
      </w:r>
    </w:p>
    <w:p w:rsidR="00D34FDB" w:rsidRDefault="00D34FDB" w:rsidP="00D34FDB">
      <w:pPr>
        <w:tabs>
          <w:tab w:val="left" w:pos="4996"/>
        </w:tabs>
        <w:rPr>
          <w:rtl/>
        </w:rPr>
      </w:pPr>
    </w:p>
    <w:p w:rsidR="00D34FDB" w:rsidRDefault="00D34FDB" w:rsidP="00D34FDB">
      <w:pPr>
        <w:tabs>
          <w:tab w:val="left" w:pos="4996"/>
        </w:tabs>
        <w:rPr>
          <w:rtl/>
        </w:rPr>
      </w:pPr>
      <w:r>
        <w:rPr>
          <w:rFonts w:cs="Arial"/>
          <w:rtl/>
        </w:rPr>
        <w:t xml:space="preserve">| </w:t>
      </w:r>
      <w:r>
        <w:rPr>
          <w:rFonts w:cs="Arial" w:hint="cs"/>
          <w:rtl/>
        </w:rPr>
        <w:t>شناسه</w:t>
      </w:r>
      <w:r>
        <w:rPr>
          <w:rFonts w:cs="Arial"/>
          <w:rtl/>
        </w:rPr>
        <w:t xml:space="preserve">         | </w:t>
      </w:r>
      <w:r>
        <w:rPr>
          <w:rFonts w:cs="Arial" w:hint="cs"/>
          <w:rtl/>
        </w:rPr>
        <w:t>مسئله‌ای</w:t>
      </w:r>
      <w:r>
        <w:rPr>
          <w:rFonts w:cs="Arial"/>
          <w:rtl/>
        </w:rPr>
        <w:t xml:space="preserve"> </w:t>
      </w:r>
      <w:r>
        <w:rPr>
          <w:rFonts w:cs="Arial" w:hint="cs"/>
          <w:rtl/>
        </w:rPr>
        <w:t>که</w:t>
      </w:r>
      <w:r>
        <w:rPr>
          <w:rFonts w:cs="Arial"/>
          <w:rtl/>
        </w:rPr>
        <w:t xml:space="preserve"> </w:t>
      </w:r>
      <w:r>
        <w:rPr>
          <w:rFonts w:cs="Arial" w:hint="cs"/>
          <w:rtl/>
        </w:rPr>
        <w:t>باید</w:t>
      </w:r>
      <w:r>
        <w:rPr>
          <w:rFonts w:cs="Arial"/>
          <w:rtl/>
        </w:rPr>
        <w:t xml:space="preserve"> </w:t>
      </w:r>
      <w:r>
        <w:rPr>
          <w:rFonts w:cs="Arial" w:hint="cs"/>
          <w:rtl/>
        </w:rPr>
        <w:t>بررسی</w:t>
      </w:r>
      <w:r>
        <w:rPr>
          <w:rFonts w:cs="Arial"/>
          <w:rtl/>
        </w:rPr>
        <w:t xml:space="preserve"> </w:t>
      </w:r>
      <w:r>
        <w:rPr>
          <w:rFonts w:cs="Arial" w:hint="cs"/>
          <w:rtl/>
        </w:rPr>
        <w:t>شود</w:t>
      </w:r>
      <w:r>
        <w:rPr>
          <w:rFonts w:cs="Arial"/>
          <w:rtl/>
        </w:rPr>
        <w:t xml:space="preserve">                                                                                                              |</w:t>
      </w:r>
    </w:p>
    <w:p w:rsidR="00D34FDB" w:rsidRDefault="00D34FDB" w:rsidP="00D34FDB">
      <w:pPr>
        <w:tabs>
          <w:tab w:val="left" w:pos="4996"/>
        </w:tabs>
        <w:rPr>
          <w:rtl/>
        </w:rPr>
      </w:pPr>
      <w:r>
        <w:rPr>
          <w:rFonts w:cs="Arial"/>
          <w:rtl/>
        </w:rPr>
        <w:t>| ------------- | --------------------------------------------------------------------------------------------------------------------------------------- |</w:t>
      </w:r>
    </w:p>
    <w:p w:rsidR="00D34FDB" w:rsidRDefault="00D34FDB" w:rsidP="00D34FDB">
      <w:pPr>
        <w:tabs>
          <w:tab w:val="left" w:pos="4996"/>
        </w:tabs>
        <w:rPr>
          <w:rtl/>
        </w:rPr>
      </w:pPr>
      <w:r>
        <w:rPr>
          <w:rFonts w:cs="Arial"/>
          <w:rtl/>
        </w:rPr>
        <w:lastRenderedPageBreak/>
        <w:t xml:space="preserve">| </w:t>
      </w:r>
      <w:r>
        <w:t>RS-01</w:t>
      </w:r>
      <w:r>
        <w:rPr>
          <w:rFonts w:cs="Arial"/>
          <w:rtl/>
        </w:rPr>
        <w:t xml:space="preserve"> </w:t>
      </w:r>
      <w:r>
        <w:rPr>
          <w:rFonts w:cs="Arial" w:hint="cs"/>
          <w:rtl/>
        </w:rPr>
        <w:t>و</w:t>
      </w:r>
      <w:r>
        <w:rPr>
          <w:rFonts w:cs="Arial"/>
          <w:rtl/>
        </w:rPr>
        <w:t xml:space="preserve"> </w:t>
      </w:r>
      <w:r>
        <w:t xml:space="preserve">RS-03 | </w:t>
      </w:r>
      <w:r>
        <w:rPr>
          <w:rFonts w:cs="Arial" w:hint="cs"/>
          <w:rtl/>
        </w:rPr>
        <w:t>آیا</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صریحاً</w:t>
      </w:r>
      <w:r>
        <w:rPr>
          <w:rFonts w:cs="Arial"/>
          <w:rtl/>
        </w:rPr>
        <w:t xml:space="preserve"> </w:t>
      </w:r>
      <w:r>
        <w:rPr>
          <w:rFonts w:cs="Arial" w:hint="cs"/>
          <w:rtl/>
        </w:rPr>
        <w:t>بادها</w:t>
      </w:r>
      <w:r>
        <w:rPr>
          <w:rFonts w:cs="Arial"/>
          <w:rtl/>
        </w:rPr>
        <w:t xml:space="preserve"> </w:t>
      </w:r>
      <w:r>
        <w:rPr>
          <w:rFonts w:cs="Arial" w:hint="cs"/>
          <w:rtl/>
        </w:rPr>
        <w:t>و</w:t>
      </w:r>
      <w:r>
        <w:rPr>
          <w:rFonts w:cs="Arial"/>
          <w:rtl/>
        </w:rPr>
        <w:t xml:space="preserve"> </w:t>
      </w:r>
      <w:r>
        <w:rPr>
          <w:rFonts w:cs="Arial" w:hint="cs"/>
          <w:rtl/>
        </w:rPr>
        <w:t>پیامبران</w:t>
      </w:r>
      <w:r>
        <w:rPr>
          <w:rFonts w:cs="Arial"/>
          <w:rtl/>
        </w:rPr>
        <w:t xml:space="preserve"> </w:t>
      </w:r>
      <w:r>
        <w:rPr>
          <w:rFonts w:cs="Arial" w:hint="cs"/>
          <w:rtl/>
        </w:rPr>
        <w:t>را</w:t>
      </w:r>
      <w:r>
        <w:rPr>
          <w:rFonts w:cs="Arial"/>
          <w:rtl/>
        </w:rPr>
        <w:t xml:space="preserve"> </w:t>
      </w:r>
      <w:r>
        <w:rPr>
          <w:rFonts w:cs="Arial" w:hint="cs"/>
          <w:rtl/>
        </w:rPr>
        <w:t>هم‌ارز</w:t>
      </w:r>
      <w:r>
        <w:rPr>
          <w:rFonts w:cs="Arial"/>
          <w:rtl/>
        </w:rPr>
        <w:t xml:space="preserve"> </w:t>
      </w:r>
      <w:r>
        <w:rPr>
          <w:rFonts w:cs="Arial" w:hint="cs"/>
          <w:rtl/>
        </w:rPr>
        <w:t>دانسته</w:t>
      </w:r>
      <w:r>
        <w:rPr>
          <w:rFonts w:cs="Arial"/>
          <w:rtl/>
        </w:rPr>
        <w:t xml:space="preserve"> </w:t>
      </w:r>
      <w:r>
        <w:rPr>
          <w:rFonts w:cs="Arial" w:hint="cs"/>
          <w:rtl/>
        </w:rPr>
        <w:t>یا</w:t>
      </w:r>
      <w:r>
        <w:rPr>
          <w:rFonts w:cs="Arial"/>
          <w:rtl/>
        </w:rPr>
        <w:t xml:space="preserve"> </w:t>
      </w:r>
      <w:r>
        <w:rPr>
          <w:rFonts w:cs="Arial" w:hint="cs"/>
          <w:rtl/>
        </w:rPr>
        <w:t>این</w:t>
      </w:r>
      <w:r>
        <w:rPr>
          <w:rFonts w:cs="Arial"/>
          <w:rtl/>
        </w:rPr>
        <w:t xml:space="preserve"> </w:t>
      </w:r>
      <w:r>
        <w:rPr>
          <w:rFonts w:cs="Arial" w:hint="cs"/>
          <w:rtl/>
        </w:rPr>
        <w:t>رابطه،</w:t>
      </w:r>
      <w:r>
        <w:rPr>
          <w:rFonts w:cs="Arial"/>
          <w:rtl/>
        </w:rPr>
        <w:t xml:space="preserve"> </w:t>
      </w:r>
      <w:r>
        <w:rPr>
          <w:rFonts w:cs="Arial" w:hint="cs"/>
          <w:rtl/>
        </w:rPr>
        <w:t>استنتاج</w:t>
      </w:r>
      <w:r>
        <w:rPr>
          <w:rFonts w:cs="Arial"/>
          <w:rtl/>
        </w:rPr>
        <w:t xml:space="preserve"> </w:t>
      </w:r>
      <w:r>
        <w:rPr>
          <w:rFonts w:cs="Arial" w:hint="cs"/>
          <w:rtl/>
        </w:rPr>
        <w:t>گزارش</w:t>
      </w:r>
      <w:r>
        <w:rPr>
          <w:rFonts w:cs="Arial"/>
          <w:rtl/>
        </w:rPr>
        <w:t xml:space="preserve"> </w:t>
      </w:r>
      <w:r>
        <w:rPr>
          <w:rFonts w:cs="Arial" w:hint="cs"/>
          <w:rtl/>
        </w:rPr>
        <w:t>است؟</w:t>
      </w:r>
      <w:r>
        <w:rPr>
          <w:rFonts w:cs="Arial"/>
          <w:rtl/>
        </w:rPr>
        <w:t xml:space="preserve">                                                |</w:t>
      </w:r>
    </w:p>
    <w:p w:rsidR="00D34FDB" w:rsidRDefault="00D34FDB" w:rsidP="00D34FDB">
      <w:pPr>
        <w:tabs>
          <w:tab w:val="left" w:pos="4996"/>
        </w:tabs>
        <w:rPr>
          <w:rtl/>
        </w:rPr>
      </w:pPr>
      <w:r>
        <w:rPr>
          <w:rFonts w:cs="Arial"/>
          <w:rtl/>
        </w:rPr>
        <w:t xml:space="preserve">| </w:t>
      </w:r>
      <w:r>
        <w:t xml:space="preserve">RS-02         | </w:t>
      </w:r>
      <w:r>
        <w:rPr>
          <w:rFonts w:cs="Arial" w:hint="cs"/>
          <w:rtl/>
        </w:rPr>
        <w:t>آیهٔ</w:t>
      </w:r>
      <w:r>
        <w:rPr>
          <w:rFonts w:cs="Arial"/>
          <w:rtl/>
        </w:rPr>
        <w:t xml:space="preserve"> </w:t>
      </w:r>
      <w:r>
        <w:rPr>
          <w:rFonts w:cs="Arial" w:hint="cs"/>
          <w:rtl/>
        </w:rPr>
        <w:t>فاطر</w:t>
      </w:r>
      <w:r>
        <w:rPr>
          <w:rFonts w:cs="Arial"/>
          <w:rtl/>
        </w:rPr>
        <w:t xml:space="preserve"> ۹ </w:t>
      </w:r>
      <w:r>
        <w:rPr>
          <w:rFonts w:cs="Arial" w:hint="cs"/>
          <w:rtl/>
        </w:rPr>
        <w:t>واقعاً</w:t>
      </w:r>
      <w:r>
        <w:rPr>
          <w:rFonts w:cs="Arial"/>
          <w:rtl/>
        </w:rPr>
        <w:t xml:space="preserve"> </w:t>
      </w:r>
      <w:r>
        <w:rPr>
          <w:rFonts w:cs="Arial" w:hint="cs"/>
          <w:rtl/>
        </w:rPr>
        <w:t>احیای</w:t>
      </w:r>
      <w:r>
        <w:rPr>
          <w:rFonts w:cs="Arial"/>
          <w:rtl/>
        </w:rPr>
        <w:t xml:space="preserve"> </w:t>
      </w:r>
      <w:r>
        <w:rPr>
          <w:rFonts w:cs="Arial" w:hint="cs"/>
          <w:rtl/>
        </w:rPr>
        <w:t>طبیعت</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نشور</w:t>
      </w:r>
      <w:r>
        <w:rPr>
          <w:rFonts w:cs="Arial" w:hint="eastAsia"/>
          <w:rtl/>
        </w:rPr>
        <w:t>»</w:t>
      </w:r>
      <w:r>
        <w:rPr>
          <w:rFonts w:cs="Arial"/>
          <w:rtl/>
        </w:rPr>
        <w:t xml:space="preserve"> </w:t>
      </w:r>
      <w:r>
        <w:rPr>
          <w:rFonts w:cs="Arial" w:hint="cs"/>
          <w:rtl/>
        </w:rPr>
        <w:t>پیوند</w:t>
      </w:r>
      <w:r>
        <w:rPr>
          <w:rFonts w:cs="Arial"/>
          <w:rtl/>
        </w:rPr>
        <w:t xml:space="preserve"> </w:t>
      </w:r>
      <w:r>
        <w:rPr>
          <w:rFonts w:cs="Arial" w:hint="cs"/>
          <w:rtl/>
        </w:rPr>
        <w:t>می‌دهد؛</w:t>
      </w:r>
      <w:r>
        <w:rPr>
          <w:rFonts w:cs="Arial"/>
          <w:rtl/>
        </w:rPr>
        <w:t xml:space="preserve"> </w:t>
      </w:r>
      <w:r>
        <w:rPr>
          <w:rFonts w:cs="Arial" w:hint="cs"/>
          <w:rtl/>
        </w:rPr>
        <w:t>اما</w:t>
      </w:r>
      <w:r>
        <w:rPr>
          <w:rFonts w:cs="Arial"/>
          <w:rtl/>
        </w:rPr>
        <w:t xml:space="preserve"> </w:t>
      </w:r>
      <w:r>
        <w:rPr>
          <w:rFonts w:cs="Arial" w:hint="cs"/>
          <w:rtl/>
        </w:rPr>
        <w:t>اشاره</w:t>
      </w:r>
      <w:r>
        <w:rPr>
          <w:rFonts w:cs="Arial"/>
          <w:rtl/>
        </w:rPr>
        <w:t xml:space="preserve"> </w:t>
      </w:r>
      <w:r>
        <w:rPr>
          <w:rFonts w:cs="Arial" w:hint="cs"/>
          <w:rtl/>
        </w:rPr>
        <w:t>به</w:t>
      </w:r>
      <w:r>
        <w:rPr>
          <w:rFonts w:cs="Arial"/>
          <w:rtl/>
        </w:rPr>
        <w:t xml:space="preserve"> </w:t>
      </w:r>
      <w:r>
        <w:rPr>
          <w:rFonts w:cs="Arial" w:hint="cs"/>
          <w:rtl/>
        </w:rPr>
        <w:t>نفخ</w:t>
      </w:r>
      <w:r>
        <w:rPr>
          <w:rFonts w:cs="Arial"/>
          <w:rtl/>
        </w:rPr>
        <w:t xml:space="preserve"> </w:t>
      </w:r>
      <w:r>
        <w:rPr>
          <w:rFonts w:cs="Arial" w:hint="cs"/>
          <w:rtl/>
        </w:rPr>
        <w:t>صور</w:t>
      </w:r>
      <w:r>
        <w:rPr>
          <w:rFonts w:cs="Arial"/>
          <w:rtl/>
        </w:rPr>
        <w:t xml:space="preserve"> </w:t>
      </w:r>
      <w:r>
        <w:rPr>
          <w:rFonts w:cs="Arial" w:hint="cs"/>
          <w:rtl/>
        </w:rPr>
        <w:t>باید</w:t>
      </w:r>
      <w:r>
        <w:rPr>
          <w:rFonts w:cs="Arial"/>
          <w:rtl/>
        </w:rPr>
        <w:t xml:space="preserve"> </w:t>
      </w:r>
      <w:r>
        <w:rPr>
          <w:rFonts w:cs="Arial" w:hint="cs"/>
          <w:rtl/>
        </w:rPr>
        <w:t>به</w:t>
      </w:r>
      <w:r>
        <w:rPr>
          <w:rFonts w:cs="Arial"/>
          <w:rtl/>
        </w:rPr>
        <w:t xml:space="preserve"> </w:t>
      </w:r>
      <w:r>
        <w:rPr>
          <w:rFonts w:cs="Arial" w:hint="cs"/>
          <w:rtl/>
        </w:rPr>
        <w:t>متن</w:t>
      </w:r>
      <w:r>
        <w:rPr>
          <w:rFonts w:cs="Arial"/>
          <w:rtl/>
        </w:rPr>
        <w:t xml:space="preserve"> </w:t>
      </w:r>
      <w:r>
        <w:rPr>
          <w:rFonts w:cs="Arial" w:hint="cs"/>
          <w:rtl/>
        </w:rPr>
        <w:t>تفسیری</w:t>
      </w:r>
      <w:r>
        <w:rPr>
          <w:rFonts w:cs="Arial"/>
          <w:rtl/>
        </w:rPr>
        <w:t xml:space="preserve"> </w:t>
      </w:r>
      <w:r>
        <w:rPr>
          <w:rFonts w:cs="Arial" w:hint="cs"/>
          <w:rtl/>
        </w:rPr>
        <w:t>یا</w:t>
      </w:r>
      <w:r>
        <w:rPr>
          <w:rFonts w:cs="Arial"/>
          <w:rtl/>
        </w:rPr>
        <w:t xml:space="preserve"> </w:t>
      </w:r>
      <w:r>
        <w:rPr>
          <w:rFonts w:cs="Arial" w:hint="cs"/>
          <w:rtl/>
        </w:rPr>
        <w:t>آیه‌ای</w:t>
      </w:r>
      <w:r>
        <w:rPr>
          <w:rFonts w:cs="Arial"/>
          <w:rtl/>
        </w:rPr>
        <w:t xml:space="preserve"> </w:t>
      </w:r>
      <w:r>
        <w:rPr>
          <w:rFonts w:cs="Arial" w:hint="cs"/>
          <w:rtl/>
        </w:rPr>
        <w:t>جداگانه</w:t>
      </w:r>
      <w:r>
        <w:rPr>
          <w:rFonts w:cs="Arial"/>
          <w:rtl/>
        </w:rPr>
        <w:t xml:space="preserve"> </w:t>
      </w:r>
      <w:r>
        <w:rPr>
          <w:rFonts w:cs="Arial" w:hint="cs"/>
          <w:rtl/>
        </w:rPr>
        <w:t>مستند</w:t>
      </w:r>
      <w:r>
        <w:rPr>
          <w:rFonts w:cs="Arial"/>
          <w:rtl/>
        </w:rPr>
        <w:t xml:space="preserve"> </w:t>
      </w:r>
      <w:r>
        <w:rPr>
          <w:rFonts w:cs="Arial" w:hint="cs"/>
          <w:rtl/>
        </w:rPr>
        <w:t>شود</w:t>
      </w:r>
      <w:r>
        <w:rPr>
          <w:rFonts w:cs="Arial"/>
          <w:rtl/>
        </w:rPr>
        <w:t>.          |</w:t>
      </w:r>
    </w:p>
    <w:p w:rsidR="00D34FDB" w:rsidRDefault="00D34FDB" w:rsidP="00D34FDB">
      <w:pPr>
        <w:tabs>
          <w:tab w:val="left" w:pos="4996"/>
        </w:tabs>
        <w:rPr>
          <w:rtl/>
        </w:rPr>
      </w:pPr>
      <w:r>
        <w:rPr>
          <w:rFonts w:cs="Arial"/>
          <w:rtl/>
        </w:rPr>
        <w:t xml:space="preserve">| </w:t>
      </w:r>
      <w:r>
        <w:t>RS-04</w:t>
      </w:r>
      <w:r>
        <w:rPr>
          <w:rFonts w:cs="Arial"/>
          <w:rtl/>
        </w:rPr>
        <w:t xml:space="preserve"> </w:t>
      </w:r>
      <w:r>
        <w:rPr>
          <w:rFonts w:cs="Arial" w:hint="cs"/>
          <w:rtl/>
        </w:rPr>
        <w:t>و</w:t>
      </w:r>
      <w:r>
        <w:rPr>
          <w:rFonts w:cs="Arial"/>
          <w:rtl/>
        </w:rPr>
        <w:t xml:space="preserve"> </w:t>
      </w:r>
      <w:r>
        <w:t xml:space="preserve">RS-05 | </w:t>
      </w:r>
      <w:r>
        <w:rPr>
          <w:rFonts w:cs="Arial" w:hint="cs"/>
          <w:rtl/>
        </w:rPr>
        <w:t>تعبیرهایی</w:t>
      </w:r>
      <w:r>
        <w:rPr>
          <w:rFonts w:cs="Arial"/>
          <w:rtl/>
        </w:rPr>
        <w:t xml:space="preserve"> </w:t>
      </w:r>
      <w:r>
        <w:rPr>
          <w:rFonts w:cs="Arial" w:hint="cs"/>
          <w:rtl/>
        </w:rPr>
        <w:t>مانند</w:t>
      </w:r>
      <w:r>
        <w:rPr>
          <w:rFonts w:cs="Arial"/>
          <w:rtl/>
        </w:rPr>
        <w:t xml:space="preserve"> «</w:t>
      </w:r>
      <w:r>
        <w:rPr>
          <w:rFonts w:cs="Arial" w:hint="cs"/>
          <w:rtl/>
        </w:rPr>
        <w:t>ابرهای</w:t>
      </w:r>
      <w:r>
        <w:rPr>
          <w:rFonts w:cs="Arial"/>
          <w:rtl/>
        </w:rPr>
        <w:t xml:space="preserve"> </w:t>
      </w:r>
      <w:r>
        <w:rPr>
          <w:rFonts w:cs="Arial" w:hint="cs"/>
          <w:rtl/>
        </w:rPr>
        <w:t>معرفت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تلقیح</w:t>
      </w:r>
      <w:r>
        <w:rPr>
          <w:rFonts w:cs="Arial"/>
          <w:rtl/>
        </w:rPr>
        <w:t xml:space="preserve"> </w:t>
      </w:r>
      <w:r>
        <w:rPr>
          <w:rFonts w:cs="Arial" w:hint="cs"/>
          <w:rtl/>
        </w:rPr>
        <w:t>قلوب</w:t>
      </w:r>
      <w:r>
        <w:rPr>
          <w:rFonts w:cs="Arial" w:hint="eastAsia"/>
          <w:rtl/>
        </w:rPr>
        <w:t>»</w:t>
      </w:r>
      <w:r>
        <w:rPr>
          <w:rFonts w:cs="Arial"/>
          <w:rtl/>
        </w:rPr>
        <w:t xml:space="preserve"> </w:t>
      </w:r>
      <w:r>
        <w:rPr>
          <w:rFonts w:cs="Arial" w:hint="cs"/>
          <w:rtl/>
        </w:rPr>
        <w:t>باید</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جست‌وجو</w:t>
      </w:r>
      <w:r>
        <w:rPr>
          <w:rFonts w:cs="Arial"/>
          <w:rtl/>
        </w:rPr>
        <w:t xml:space="preserve"> </w:t>
      </w:r>
      <w:r>
        <w:rPr>
          <w:rFonts w:cs="Arial" w:hint="cs"/>
          <w:rtl/>
        </w:rPr>
        <w:t>شوند؛</w:t>
      </w:r>
      <w:r>
        <w:rPr>
          <w:rFonts w:cs="Arial"/>
          <w:rtl/>
        </w:rPr>
        <w:t xml:space="preserve"> </w:t>
      </w:r>
      <w:r>
        <w:rPr>
          <w:rFonts w:cs="Arial" w:hint="cs"/>
          <w:rtl/>
        </w:rPr>
        <w:t>فعلاً</w:t>
      </w:r>
      <w:r>
        <w:rPr>
          <w:rFonts w:cs="Arial"/>
          <w:rtl/>
        </w:rPr>
        <w:t xml:space="preserve"> </w:t>
      </w:r>
      <w:r>
        <w:rPr>
          <w:rFonts w:cs="Arial" w:hint="cs"/>
          <w:rtl/>
        </w:rPr>
        <w:t>نمی‌توان</w:t>
      </w:r>
      <w:r>
        <w:rPr>
          <w:rFonts w:cs="Arial"/>
          <w:rtl/>
        </w:rPr>
        <w:t xml:space="preserve"> </w:t>
      </w:r>
      <w:r>
        <w:rPr>
          <w:rFonts w:cs="Arial" w:hint="cs"/>
          <w:rtl/>
        </w:rPr>
        <w:t>آن‌ها</w:t>
      </w:r>
      <w:r>
        <w:rPr>
          <w:rFonts w:cs="Arial"/>
          <w:rtl/>
        </w:rPr>
        <w:t xml:space="preserve"> </w:t>
      </w:r>
      <w:r>
        <w:rPr>
          <w:rFonts w:cs="Arial" w:hint="cs"/>
          <w:rtl/>
        </w:rPr>
        <w:t>را</w:t>
      </w:r>
      <w:r>
        <w:rPr>
          <w:rFonts w:cs="Arial"/>
          <w:rtl/>
        </w:rPr>
        <w:t xml:space="preserve"> </w:t>
      </w:r>
      <w:r>
        <w:rPr>
          <w:rFonts w:cs="Arial" w:hint="cs"/>
          <w:rtl/>
        </w:rPr>
        <w:t>نقل‌قول</w:t>
      </w:r>
      <w:r>
        <w:rPr>
          <w:rFonts w:cs="Arial"/>
          <w:rtl/>
        </w:rPr>
        <w:t xml:space="preserve"> </w:t>
      </w:r>
      <w:r>
        <w:rPr>
          <w:rFonts w:cs="Arial" w:hint="cs"/>
          <w:rtl/>
        </w:rPr>
        <w:t>قطعی</w:t>
      </w:r>
      <w:r>
        <w:rPr>
          <w:rFonts w:cs="Arial"/>
          <w:rtl/>
        </w:rPr>
        <w:t xml:space="preserve"> </w:t>
      </w:r>
      <w:r>
        <w:rPr>
          <w:rFonts w:cs="Arial" w:hint="cs"/>
          <w:rtl/>
        </w:rPr>
        <w:t>دانست</w:t>
      </w:r>
      <w:r>
        <w:rPr>
          <w:rFonts w:cs="Arial"/>
          <w:rtl/>
        </w:rPr>
        <w:t>.                |</w:t>
      </w:r>
    </w:p>
    <w:p w:rsidR="00D34FDB" w:rsidRDefault="00D34FDB" w:rsidP="00D34FDB">
      <w:pPr>
        <w:tabs>
          <w:tab w:val="left" w:pos="4996"/>
        </w:tabs>
        <w:rPr>
          <w:rtl/>
        </w:rPr>
      </w:pPr>
      <w:r>
        <w:rPr>
          <w:rFonts w:cs="Arial"/>
          <w:rtl/>
        </w:rPr>
        <w:t xml:space="preserve">| </w:t>
      </w:r>
      <w:r>
        <w:t>RS-07</w:t>
      </w:r>
      <w:r>
        <w:rPr>
          <w:rFonts w:cs="Arial"/>
          <w:rtl/>
        </w:rPr>
        <w:t xml:space="preserve"> </w:t>
      </w:r>
      <w:r>
        <w:rPr>
          <w:rFonts w:cs="Arial" w:hint="cs"/>
          <w:rtl/>
        </w:rPr>
        <w:t>و</w:t>
      </w:r>
      <w:r>
        <w:rPr>
          <w:rFonts w:cs="Arial"/>
          <w:rtl/>
        </w:rPr>
        <w:t xml:space="preserve"> </w:t>
      </w:r>
      <w:r>
        <w:t xml:space="preserve">RS-10 | </w:t>
      </w:r>
      <w:r>
        <w:rPr>
          <w:rFonts w:cs="Arial" w:hint="cs"/>
          <w:rtl/>
        </w:rPr>
        <w:t>پیوند</w:t>
      </w:r>
      <w:r>
        <w:rPr>
          <w:rFonts w:cs="Arial"/>
          <w:rtl/>
        </w:rPr>
        <w:t xml:space="preserve"> </w:t>
      </w:r>
      <w:r>
        <w:rPr>
          <w:rFonts w:cs="Arial" w:hint="cs"/>
          <w:rtl/>
        </w:rPr>
        <w:t>باد</w:t>
      </w:r>
      <w:r>
        <w:rPr>
          <w:rFonts w:cs="Arial"/>
          <w:rtl/>
        </w:rPr>
        <w:t xml:space="preserve"> </w:t>
      </w:r>
      <w:r>
        <w:rPr>
          <w:rFonts w:cs="Arial" w:hint="cs"/>
          <w:rtl/>
        </w:rPr>
        <w:t>با</w:t>
      </w:r>
      <w:r>
        <w:rPr>
          <w:rFonts w:cs="Arial"/>
          <w:rtl/>
        </w:rPr>
        <w:t xml:space="preserve"> </w:t>
      </w:r>
      <w:r>
        <w:rPr>
          <w:rFonts w:cs="Arial" w:hint="cs"/>
          <w:rtl/>
        </w:rPr>
        <w:t>نصرت</w:t>
      </w:r>
      <w:r>
        <w:rPr>
          <w:rFonts w:cs="Arial"/>
          <w:rtl/>
        </w:rPr>
        <w:t xml:space="preserve"> </w:t>
      </w:r>
      <w:r>
        <w:rPr>
          <w:rFonts w:cs="Arial" w:hint="cs"/>
          <w:rtl/>
        </w:rPr>
        <w:t>یا</w:t>
      </w:r>
      <w:r>
        <w:rPr>
          <w:rFonts w:cs="Arial"/>
          <w:rtl/>
        </w:rPr>
        <w:t xml:space="preserve"> </w:t>
      </w:r>
      <w:r>
        <w:rPr>
          <w:rFonts w:cs="Arial" w:hint="cs"/>
          <w:rtl/>
        </w:rPr>
        <w:t>عذاب</w:t>
      </w:r>
      <w:r>
        <w:rPr>
          <w:rFonts w:cs="Arial"/>
          <w:rtl/>
        </w:rPr>
        <w:t xml:space="preserve"> </w:t>
      </w:r>
      <w:r>
        <w:rPr>
          <w:rFonts w:cs="Arial" w:hint="cs"/>
          <w:rtl/>
        </w:rPr>
        <w:t>قابل</w:t>
      </w:r>
      <w:r>
        <w:rPr>
          <w:rFonts w:cs="Arial"/>
          <w:rtl/>
        </w:rPr>
        <w:t xml:space="preserve"> </w:t>
      </w:r>
      <w:r>
        <w:rPr>
          <w:rFonts w:cs="Arial" w:hint="cs"/>
          <w:rtl/>
        </w:rPr>
        <w:t>بررسی</w:t>
      </w:r>
      <w:r>
        <w:rPr>
          <w:rFonts w:cs="Arial"/>
          <w:rtl/>
        </w:rPr>
        <w:t xml:space="preserve"> </w:t>
      </w:r>
      <w:r>
        <w:rPr>
          <w:rFonts w:cs="Arial" w:hint="cs"/>
          <w:rtl/>
        </w:rPr>
        <w:t>است؛</w:t>
      </w:r>
      <w:r>
        <w:rPr>
          <w:rFonts w:cs="Arial"/>
          <w:rtl/>
        </w:rPr>
        <w:t xml:space="preserve"> </w:t>
      </w:r>
      <w:r>
        <w:rPr>
          <w:rFonts w:cs="Arial" w:hint="cs"/>
          <w:rtl/>
        </w:rPr>
        <w:t>باید</w:t>
      </w:r>
      <w:r>
        <w:rPr>
          <w:rFonts w:cs="Arial"/>
          <w:rtl/>
        </w:rPr>
        <w:t xml:space="preserve"> </w:t>
      </w:r>
      <w:r>
        <w:rPr>
          <w:rFonts w:cs="Arial" w:hint="cs"/>
          <w:rtl/>
        </w:rPr>
        <w:t>مشخص</w:t>
      </w:r>
      <w:r>
        <w:rPr>
          <w:rFonts w:cs="Arial"/>
          <w:rtl/>
        </w:rPr>
        <w:t xml:space="preserve"> </w:t>
      </w:r>
      <w:r>
        <w:rPr>
          <w:rFonts w:cs="Arial" w:hint="cs"/>
          <w:rtl/>
        </w:rPr>
        <w:t>کنیم</w:t>
      </w:r>
      <w:r>
        <w:rPr>
          <w:rFonts w:cs="Arial"/>
          <w:rtl/>
        </w:rPr>
        <w:t xml:space="preserve"> </w:t>
      </w:r>
      <w:r>
        <w:rPr>
          <w:rFonts w:cs="Arial" w:hint="cs"/>
          <w:rtl/>
        </w:rPr>
        <w:t>مفسر</w:t>
      </w:r>
      <w:r>
        <w:rPr>
          <w:rFonts w:cs="Arial"/>
          <w:rtl/>
        </w:rPr>
        <w:t xml:space="preserve"> </w:t>
      </w:r>
      <w:r>
        <w:rPr>
          <w:rFonts w:cs="Arial" w:hint="cs"/>
          <w:rtl/>
        </w:rPr>
        <w:t>این</w:t>
      </w:r>
      <w:r>
        <w:rPr>
          <w:rFonts w:cs="Arial"/>
          <w:rtl/>
        </w:rPr>
        <w:t xml:space="preserve"> </w:t>
      </w:r>
      <w:r>
        <w:rPr>
          <w:rFonts w:cs="Arial" w:hint="cs"/>
          <w:rtl/>
        </w:rPr>
        <w:t>رابطه</w:t>
      </w:r>
      <w:r>
        <w:rPr>
          <w:rFonts w:cs="Arial"/>
          <w:rtl/>
        </w:rPr>
        <w:t xml:space="preserve"> </w:t>
      </w:r>
      <w:r>
        <w:rPr>
          <w:rFonts w:cs="Arial" w:hint="cs"/>
          <w:rtl/>
        </w:rPr>
        <w:t>را</w:t>
      </w:r>
      <w:r>
        <w:rPr>
          <w:rFonts w:cs="Arial"/>
          <w:rtl/>
        </w:rPr>
        <w:t xml:space="preserve"> </w:t>
      </w:r>
      <w:r>
        <w:rPr>
          <w:rFonts w:cs="Arial" w:hint="cs"/>
          <w:rtl/>
        </w:rPr>
        <w:t>به‌صورت</w:t>
      </w:r>
      <w:r>
        <w:rPr>
          <w:rFonts w:cs="Arial"/>
          <w:rtl/>
        </w:rPr>
        <w:t xml:space="preserve"> </w:t>
      </w:r>
      <w:r>
        <w:rPr>
          <w:rFonts w:cs="Arial" w:hint="cs"/>
          <w:rtl/>
        </w:rPr>
        <w:t>تشبیه</w:t>
      </w:r>
      <w:r>
        <w:rPr>
          <w:rFonts w:cs="Arial"/>
          <w:rtl/>
        </w:rPr>
        <w:t xml:space="preserve"> </w:t>
      </w:r>
      <w:r>
        <w:rPr>
          <w:rFonts w:cs="Arial" w:hint="cs"/>
          <w:rtl/>
        </w:rPr>
        <w:t>بیان</w:t>
      </w:r>
      <w:r>
        <w:rPr>
          <w:rFonts w:cs="Arial"/>
          <w:rtl/>
        </w:rPr>
        <w:t xml:space="preserve"> </w:t>
      </w:r>
      <w:r>
        <w:rPr>
          <w:rFonts w:cs="Arial" w:hint="cs"/>
          <w:rtl/>
        </w:rPr>
        <w:t>کرده</w:t>
      </w:r>
      <w:r>
        <w:rPr>
          <w:rFonts w:cs="Arial"/>
          <w:rtl/>
        </w:rPr>
        <w:t xml:space="preserve"> </w:t>
      </w:r>
      <w:r>
        <w:rPr>
          <w:rFonts w:cs="Arial" w:hint="cs"/>
          <w:rtl/>
        </w:rPr>
        <w:t>یا</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سیاق</w:t>
      </w:r>
      <w:r>
        <w:rPr>
          <w:rFonts w:cs="Arial"/>
          <w:rtl/>
        </w:rPr>
        <w:t xml:space="preserve"> </w:t>
      </w:r>
      <w:r>
        <w:rPr>
          <w:rFonts w:cs="Arial" w:hint="cs"/>
          <w:rtl/>
        </w:rPr>
        <w:t>آیه</w:t>
      </w:r>
      <w:r>
        <w:rPr>
          <w:rFonts w:cs="Arial"/>
          <w:rtl/>
        </w:rPr>
        <w:t xml:space="preserve"> </w:t>
      </w:r>
      <w:r>
        <w:rPr>
          <w:rFonts w:cs="Arial" w:hint="cs"/>
          <w:rtl/>
        </w:rPr>
        <w:t>توضیح</w:t>
      </w:r>
      <w:r>
        <w:rPr>
          <w:rFonts w:cs="Arial"/>
          <w:rtl/>
        </w:rPr>
        <w:t xml:space="preserve"> </w:t>
      </w:r>
      <w:r>
        <w:rPr>
          <w:rFonts w:cs="Arial" w:hint="cs"/>
          <w:rtl/>
        </w:rPr>
        <w:t>داده</w:t>
      </w:r>
      <w:r>
        <w:rPr>
          <w:rFonts w:cs="Arial"/>
          <w:rtl/>
        </w:rPr>
        <w:t xml:space="preserve"> </w:t>
      </w:r>
      <w:r>
        <w:rPr>
          <w:rFonts w:cs="Arial" w:hint="cs"/>
          <w:rtl/>
        </w:rPr>
        <w:t>است</w:t>
      </w:r>
      <w:r>
        <w:rPr>
          <w:rFonts w:cs="Arial"/>
          <w:rtl/>
        </w:rPr>
        <w:t>. |</w:t>
      </w:r>
    </w:p>
    <w:p w:rsidR="00D34FDB" w:rsidRDefault="00D34FDB" w:rsidP="00D34FDB">
      <w:pPr>
        <w:tabs>
          <w:tab w:val="left" w:pos="4996"/>
        </w:tabs>
        <w:rPr>
          <w:rtl/>
        </w:rPr>
      </w:pPr>
      <w:r>
        <w:rPr>
          <w:rFonts w:cs="Arial"/>
          <w:rtl/>
        </w:rPr>
        <w:t xml:space="preserve">| </w:t>
      </w:r>
      <w:r>
        <w:t>RS-11</w:t>
      </w:r>
      <w:r>
        <w:rPr>
          <w:rFonts w:cs="Arial"/>
          <w:rtl/>
        </w:rPr>
        <w:t xml:space="preserve"> </w:t>
      </w:r>
      <w:r>
        <w:rPr>
          <w:rFonts w:cs="Arial" w:hint="cs"/>
          <w:rtl/>
        </w:rPr>
        <w:t>و</w:t>
      </w:r>
      <w:r>
        <w:rPr>
          <w:rFonts w:cs="Arial"/>
          <w:rtl/>
        </w:rPr>
        <w:t xml:space="preserve"> </w:t>
      </w:r>
      <w:r>
        <w:t>RS-13 | «</w:t>
      </w:r>
      <w:r>
        <w:rPr>
          <w:rFonts w:cs="Arial" w:hint="cs"/>
          <w:rtl/>
        </w:rPr>
        <w:t>وحدت</w:t>
      </w:r>
      <w:r>
        <w:rPr>
          <w:rFonts w:cs="Arial"/>
          <w:rtl/>
        </w:rPr>
        <w:t xml:space="preserve"> </w:t>
      </w:r>
      <w:r>
        <w:rPr>
          <w:rFonts w:cs="Arial" w:hint="cs"/>
          <w:rtl/>
        </w:rPr>
        <w:t>ارادهٔ</w:t>
      </w:r>
      <w:r>
        <w:rPr>
          <w:rFonts w:cs="Arial"/>
          <w:rtl/>
        </w:rPr>
        <w:t xml:space="preserve"> </w:t>
      </w:r>
      <w:r>
        <w:rPr>
          <w:rFonts w:cs="Arial" w:hint="cs"/>
          <w:rtl/>
        </w:rPr>
        <w:t>مرسِل</w:t>
      </w:r>
      <w:r>
        <w:rPr>
          <w:rFonts w:cs="Arial"/>
          <w:rtl/>
        </w:rPr>
        <w:t xml:space="preserve"> </w:t>
      </w:r>
      <w:r>
        <w:rPr>
          <w:rFonts w:cs="Arial" w:hint="cs"/>
          <w:rtl/>
        </w:rPr>
        <w:t>و</w:t>
      </w:r>
      <w:r>
        <w:rPr>
          <w:rFonts w:cs="Arial"/>
          <w:rtl/>
        </w:rPr>
        <w:t xml:space="preserve"> </w:t>
      </w:r>
      <w:r>
        <w:rPr>
          <w:rFonts w:cs="Arial" w:hint="cs"/>
          <w:rtl/>
        </w:rPr>
        <w:t>رسول</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تعمیم</w:t>
      </w:r>
      <w:r>
        <w:rPr>
          <w:rFonts w:cs="Arial"/>
          <w:rtl/>
        </w:rPr>
        <w:t xml:space="preserve"> </w:t>
      </w:r>
      <w:r>
        <w:rPr>
          <w:rFonts w:cs="Arial" w:hint="cs"/>
          <w:rtl/>
        </w:rPr>
        <w:t>رحمت</w:t>
      </w:r>
      <w:r>
        <w:rPr>
          <w:rFonts w:cs="Arial"/>
          <w:rtl/>
        </w:rPr>
        <w:t xml:space="preserve"> </w:t>
      </w:r>
      <w:r>
        <w:rPr>
          <w:rFonts w:cs="Arial" w:hint="cs"/>
          <w:rtl/>
        </w:rPr>
        <w:t>به</w:t>
      </w:r>
      <w:r>
        <w:rPr>
          <w:rFonts w:cs="Arial"/>
          <w:rtl/>
        </w:rPr>
        <w:t xml:space="preserve"> «</w:t>
      </w:r>
      <w:r>
        <w:rPr>
          <w:rFonts w:cs="Arial" w:hint="cs"/>
          <w:rtl/>
        </w:rPr>
        <w:t>تمام</w:t>
      </w:r>
      <w:r>
        <w:rPr>
          <w:rFonts w:cs="Arial"/>
          <w:rtl/>
        </w:rPr>
        <w:t xml:space="preserve"> </w:t>
      </w:r>
      <w:r>
        <w:rPr>
          <w:rFonts w:cs="Arial" w:hint="cs"/>
          <w:rtl/>
        </w:rPr>
        <w:t>نشآت</w:t>
      </w:r>
      <w:r>
        <w:rPr>
          <w:rFonts w:cs="Arial"/>
          <w:rtl/>
        </w:rPr>
        <w:t xml:space="preserve"> </w:t>
      </w:r>
      <w:r>
        <w:rPr>
          <w:rFonts w:cs="Arial" w:hint="cs"/>
          <w:rtl/>
        </w:rPr>
        <w:t>وجود</w:t>
      </w:r>
      <w:r>
        <w:rPr>
          <w:rFonts w:cs="Arial" w:hint="eastAsia"/>
          <w:rtl/>
        </w:rPr>
        <w:t>»</w:t>
      </w:r>
      <w:r>
        <w:rPr>
          <w:rFonts w:cs="Arial"/>
          <w:rtl/>
        </w:rPr>
        <w:t xml:space="preserve"> </w:t>
      </w:r>
      <w:r>
        <w:rPr>
          <w:rFonts w:cs="Arial" w:hint="cs"/>
          <w:rtl/>
        </w:rPr>
        <w:t>نیازمند</w:t>
      </w:r>
      <w:r>
        <w:rPr>
          <w:rFonts w:cs="Arial"/>
          <w:rtl/>
        </w:rPr>
        <w:t xml:space="preserve"> </w:t>
      </w:r>
      <w:r>
        <w:rPr>
          <w:rFonts w:cs="Arial" w:hint="cs"/>
          <w:rtl/>
        </w:rPr>
        <w:t>بازیابی</w:t>
      </w:r>
      <w:r>
        <w:rPr>
          <w:rFonts w:cs="Arial"/>
          <w:rtl/>
        </w:rPr>
        <w:t xml:space="preserve"> </w:t>
      </w:r>
      <w:r>
        <w:rPr>
          <w:rFonts w:cs="Arial" w:hint="cs"/>
          <w:rtl/>
        </w:rPr>
        <w:t>عبارت</w:t>
      </w:r>
      <w:r>
        <w:rPr>
          <w:rFonts w:cs="Arial"/>
          <w:rtl/>
        </w:rPr>
        <w:t xml:space="preserve"> </w:t>
      </w:r>
      <w:r>
        <w:rPr>
          <w:rFonts w:cs="Arial" w:hint="cs"/>
          <w:rtl/>
        </w:rPr>
        <w:t>اصلی</w:t>
      </w:r>
      <w:r>
        <w:rPr>
          <w:rFonts w:cs="Arial"/>
          <w:rtl/>
        </w:rPr>
        <w:t xml:space="preserve"> </w:t>
      </w:r>
      <w:r>
        <w:rPr>
          <w:rFonts w:cs="Arial" w:hint="cs"/>
          <w:rtl/>
        </w:rPr>
        <w:t>و</w:t>
      </w:r>
      <w:r>
        <w:rPr>
          <w:rFonts w:cs="Arial"/>
          <w:rtl/>
        </w:rPr>
        <w:t xml:space="preserve"> </w:t>
      </w:r>
      <w:r>
        <w:rPr>
          <w:rFonts w:cs="Arial" w:hint="cs"/>
          <w:rtl/>
        </w:rPr>
        <w:t>بررسی</w:t>
      </w:r>
      <w:r>
        <w:rPr>
          <w:rFonts w:cs="Arial"/>
          <w:rtl/>
        </w:rPr>
        <w:t xml:space="preserve"> </w:t>
      </w:r>
      <w:r>
        <w:rPr>
          <w:rFonts w:cs="Arial" w:hint="cs"/>
          <w:rtl/>
        </w:rPr>
        <w:t>بافت</w:t>
      </w:r>
      <w:r>
        <w:rPr>
          <w:rFonts w:cs="Arial"/>
          <w:rtl/>
        </w:rPr>
        <w:t xml:space="preserve"> </w:t>
      </w:r>
      <w:r>
        <w:rPr>
          <w:rFonts w:cs="Arial" w:hint="cs"/>
          <w:rtl/>
        </w:rPr>
        <w:t>است</w:t>
      </w:r>
      <w:r>
        <w:rPr>
          <w:rFonts w:cs="Arial"/>
          <w:rtl/>
        </w:rPr>
        <w:t>.                                |</w:t>
      </w:r>
    </w:p>
    <w:p w:rsidR="00D34FDB" w:rsidRDefault="00D34FDB" w:rsidP="00D34FDB">
      <w:pPr>
        <w:tabs>
          <w:tab w:val="left" w:pos="4996"/>
        </w:tabs>
        <w:rPr>
          <w:rtl/>
        </w:rPr>
      </w:pPr>
      <w:r>
        <w:rPr>
          <w:rFonts w:cs="Arial"/>
          <w:rtl/>
        </w:rPr>
        <w:t xml:space="preserve">| </w:t>
      </w:r>
      <w:r>
        <w:t xml:space="preserve">RS-12         | </w:t>
      </w:r>
      <w:r>
        <w:rPr>
          <w:rFonts w:cs="Arial" w:hint="cs"/>
          <w:rtl/>
        </w:rPr>
        <w:t>تفسیر</w:t>
      </w:r>
      <w:r>
        <w:rPr>
          <w:rFonts w:cs="Arial"/>
          <w:rtl/>
        </w:rPr>
        <w:t xml:space="preserve"> «</w:t>
      </w:r>
      <w:r>
        <w:rPr>
          <w:rFonts w:cs="Arial" w:hint="cs"/>
          <w:rtl/>
        </w:rPr>
        <w:t>المرسلات</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مرسلات</w:t>
      </w:r>
      <w:r>
        <w:rPr>
          <w:rFonts w:cs="Arial"/>
          <w:rtl/>
        </w:rPr>
        <w:t xml:space="preserve"> ۱–۳ </w:t>
      </w:r>
      <w:r>
        <w:rPr>
          <w:rFonts w:cs="Arial" w:hint="cs"/>
          <w:rtl/>
        </w:rPr>
        <w:t>باید</w:t>
      </w:r>
      <w:r>
        <w:rPr>
          <w:rFonts w:cs="Arial"/>
          <w:rtl/>
        </w:rPr>
        <w:t xml:space="preserve"> </w:t>
      </w:r>
      <w:r>
        <w:rPr>
          <w:rFonts w:cs="Arial" w:hint="cs"/>
          <w:rtl/>
        </w:rPr>
        <w:t>با</w:t>
      </w:r>
      <w:r>
        <w:rPr>
          <w:rFonts w:cs="Arial"/>
          <w:rtl/>
        </w:rPr>
        <w:t xml:space="preserve"> </w:t>
      </w:r>
      <w:r>
        <w:rPr>
          <w:rFonts w:cs="Arial" w:hint="cs"/>
          <w:rtl/>
        </w:rPr>
        <w:t>توجه</w:t>
      </w:r>
      <w:r>
        <w:rPr>
          <w:rFonts w:cs="Arial"/>
          <w:rtl/>
        </w:rPr>
        <w:t xml:space="preserve"> </w:t>
      </w:r>
      <w:r>
        <w:rPr>
          <w:rFonts w:cs="Arial" w:hint="cs"/>
          <w:rtl/>
        </w:rPr>
        <w:t>به</w:t>
      </w:r>
      <w:r>
        <w:rPr>
          <w:rFonts w:cs="Arial"/>
          <w:rtl/>
        </w:rPr>
        <w:t xml:space="preserve"> </w:t>
      </w:r>
      <w:r>
        <w:rPr>
          <w:rFonts w:cs="Arial" w:hint="cs"/>
          <w:rtl/>
        </w:rPr>
        <w:t>اقوال</w:t>
      </w:r>
      <w:r>
        <w:rPr>
          <w:rFonts w:cs="Arial"/>
          <w:rtl/>
        </w:rPr>
        <w:t xml:space="preserve"> </w:t>
      </w:r>
      <w:r>
        <w:rPr>
          <w:rFonts w:cs="Arial" w:hint="cs"/>
          <w:rtl/>
        </w:rPr>
        <w:t>مختلف</w:t>
      </w:r>
      <w:r>
        <w:rPr>
          <w:rFonts w:cs="Arial"/>
          <w:rtl/>
        </w:rPr>
        <w:t xml:space="preserve"> </w:t>
      </w:r>
      <w:r>
        <w:rPr>
          <w:rFonts w:cs="Arial" w:hint="cs"/>
          <w:rtl/>
        </w:rPr>
        <w:t>بررسی</w:t>
      </w:r>
      <w:r>
        <w:rPr>
          <w:rFonts w:cs="Arial"/>
          <w:rtl/>
        </w:rPr>
        <w:t xml:space="preserve"> </w:t>
      </w:r>
      <w:r>
        <w:rPr>
          <w:rFonts w:cs="Arial" w:hint="cs"/>
          <w:rtl/>
        </w:rPr>
        <w:t>شود؛</w:t>
      </w:r>
      <w:r>
        <w:rPr>
          <w:rFonts w:cs="Arial"/>
          <w:rtl/>
        </w:rPr>
        <w:t xml:space="preserve"> </w:t>
      </w:r>
      <w:r>
        <w:rPr>
          <w:rFonts w:cs="Arial" w:hint="cs"/>
          <w:rtl/>
        </w:rPr>
        <w:t>فعلاً</w:t>
      </w:r>
      <w:r>
        <w:rPr>
          <w:rFonts w:cs="Arial"/>
          <w:rtl/>
        </w:rPr>
        <w:t xml:space="preserve"> </w:t>
      </w:r>
      <w:r>
        <w:rPr>
          <w:rFonts w:cs="Arial" w:hint="cs"/>
          <w:rtl/>
        </w:rPr>
        <w:t>نباید</w:t>
      </w:r>
      <w:r>
        <w:rPr>
          <w:rFonts w:cs="Arial"/>
          <w:rtl/>
        </w:rPr>
        <w:t xml:space="preserve"> </w:t>
      </w:r>
      <w:r>
        <w:rPr>
          <w:rFonts w:cs="Arial" w:hint="cs"/>
          <w:rtl/>
        </w:rPr>
        <w:t>یک</w:t>
      </w:r>
      <w:r>
        <w:rPr>
          <w:rFonts w:cs="Arial"/>
          <w:rtl/>
        </w:rPr>
        <w:t xml:space="preserve"> </w:t>
      </w:r>
      <w:r>
        <w:rPr>
          <w:rFonts w:cs="Arial" w:hint="cs"/>
          <w:rtl/>
        </w:rPr>
        <w:t>برداشت</w:t>
      </w:r>
      <w:r>
        <w:rPr>
          <w:rFonts w:cs="Arial"/>
          <w:rtl/>
        </w:rPr>
        <w:t xml:space="preserve"> </w:t>
      </w:r>
      <w:r>
        <w:rPr>
          <w:rFonts w:cs="Arial" w:hint="cs"/>
          <w:rtl/>
        </w:rPr>
        <w:t>را</w:t>
      </w:r>
      <w:r>
        <w:rPr>
          <w:rFonts w:cs="Arial"/>
          <w:rtl/>
        </w:rPr>
        <w:t xml:space="preserve"> </w:t>
      </w:r>
      <w:r>
        <w:rPr>
          <w:rFonts w:cs="Arial" w:hint="cs"/>
          <w:rtl/>
        </w:rPr>
        <w:t>تنها</w:t>
      </w:r>
      <w:r>
        <w:rPr>
          <w:rFonts w:cs="Arial"/>
          <w:rtl/>
        </w:rPr>
        <w:t xml:space="preserve"> </w:t>
      </w:r>
      <w:r>
        <w:rPr>
          <w:rFonts w:cs="Arial" w:hint="cs"/>
          <w:rtl/>
        </w:rPr>
        <w:t>معنای</w:t>
      </w:r>
      <w:r>
        <w:rPr>
          <w:rFonts w:cs="Arial"/>
          <w:rtl/>
        </w:rPr>
        <w:t xml:space="preserve"> </w:t>
      </w:r>
      <w:r>
        <w:rPr>
          <w:rFonts w:cs="Arial" w:hint="cs"/>
          <w:rtl/>
        </w:rPr>
        <w:t>قطعی</w:t>
      </w:r>
      <w:r>
        <w:rPr>
          <w:rFonts w:cs="Arial"/>
          <w:rtl/>
        </w:rPr>
        <w:t xml:space="preserve"> </w:t>
      </w:r>
      <w:r>
        <w:rPr>
          <w:rFonts w:cs="Arial" w:hint="cs"/>
          <w:rtl/>
        </w:rPr>
        <w:t>آیات</w:t>
      </w:r>
      <w:r>
        <w:rPr>
          <w:rFonts w:cs="Arial"/>
          <w:rtl/>
        </w:rPr>
        <w:t xml:space="preserve"> </w:t>
      </w:r>
      <w:r>
        <w:rPr>
          <w:rFonts w:cs="Arial" w:hint="cs"/>
          <w:rtl/>
        </w:rPr>
        <w:t>محسوب</w:t>
      </w:r>
      <w:r>
        <w:rPr>
          <w:rFonts w:cs="Arial"/>
          <w:rtl/>
        </w:rPr>
        <w:t xml:space="preserve"> </w:t>
      </w:r>
      <w:r>
        <w:rPr>
          <w:rFonts w:cs="Arial" w:hint="cs"/>
          <w:rtl/>
        </w:rPr>
        <w:t>کنیم</w:t>
      </w:r>
      <w:r>
        <w:rPr>
          <w:rFonts w:cs="Arial"/>
          <w:rtl/>
        </w:rPr>
        <w:t>.         |</w:t>
      </w:r>
    </w:p>
    <w:p w:rsidR="00D34FDB" w:rsidRDefault="00D34FDB" w:rsidP="00D34FDB">
      <w:pPr>
        <w:tabs>
          <w:tab w:val="left" w:pos="4996"/>
        </w:tabs>
        <w:rPr>
          <w:rtl/>
        </w:rPr>
      </w:pPr>
      <w:r>
        <w:rPr>
          <w:rFonts w:cs="Arial"/>
          <w:rtl/>
        </w:rPr>
        <w:t xml:space="preserve">| </w:t>
      </w:r>
      <w:r>
        <w:t>RS-15</w:t>
      </w:r>
      <w:r>
        <w:rPr>
          <w:rFonts w:cs="Arial"/>
          <w:rtl/>
        </w:rPr>
        <w:t xml:space="preserve"> </w:t>
      </w:r>
      <w:r>
        <w:rPr>
          <w:rFonts w:cs="Arial" w:hint="cs"/>
          <w:rtl/>
        </w:rPr>
        <w:t>و</w:t>
      </w:r>
      <w:r>
        <w:rPr>
          <w:rFonts w:cs="Arial"/>
          <w:rtl/>
        </w:rPr>
        <w:t xml:space="preserve"> </w:t>
      </w:r>
      <w:r>
        <w:t xml:space="preserve">RS-19 | </w:t>
      </w:r>
      <w:r>
        <w:rPr>
          <w:rFonts w:cs="Arial" w:hint="cs"/>
          <w:rtl/>
        </w:rPr>
        <w:t>باید</w:t>
      </w:r>
      <w:r>
        <w:rPr>
          <w:rFonts w:cs="Arial"/>
          <w:rtl/>
        </w:rPr>
        <w:t xml:space="preserve"> </w:t>
      </w:r>
      <w:r>
        <w:rPr>
          <w:rFonts w:cs="Arial" w:hint="cs"/>
          <w:rtl/>
        </w:rPr>
        <w:t>بررسی</w:t>
      </w:r>
      <w:r>
        <w:rPr>
          <w:rFonts w:cs="Arial"/>
          <w:rtl/>
        </w:rPr>
        <w:t xml:space="preserve"> </w:t>
      </w:r>
      <w:r>
        <w:rPr>
          <w:rFonts w:cs="Arial" w:hint="cs"/>
          <w:rtl/>
        </w:rPr>
        <w:t>کنیم</w:t>
      </w:r>
      <w:r>
        <w:rPr>
          <w:rFonts w:cs="Arial"/>
          <w:rtl/>
        </w:rPr>
        <w:t xml:space="preserve"> </w:t>
      </w:r>
      <w:r>
        <w:rPr>
          <w:rFonts w:cs="Arial" w:hint="cs"/>
          <w:rtl/>
        </w:rPr>
        <w:t>که</w:t>
      </w:r>
      <w:r>
        <w:rPr>
          <w:rFonts w:cs="Arial"/>
          <w:rtl/>
        </w:rPr>
        <w:t xml:space="preserve"> </w:t>
      </w:r>
      <w:r>
        <w:rPr>
          <w:rFonts w:cs="Arial" w:hint="cs"/>
          <w:rtl/>
        </w:rPr>
        <w:t>پیوندهای</w:t>
      </w:r>
      <w:r>
        <w:rPr>
          <w:rFonts w:cs="Arial"/>
          <w:rtl/>
        </w:rPr>
        <w:t xml:space="preserve"> </w:t>
      </w:r>
      <w:r>
        <w:rPr>
          <w:rFonts w:cs="Arial" w:hint="cs"/>
          <w:rtl/>
        </w:rPr>
        <w:t>پیشنهادی</w:t>
      </w:r>
      <w:r>
        <w:rPr>
          <w:rFonts w:cs="Arial"/>
          <w:rtl/>
        </w:rPr>
        <w:t xml:space="preserve"> </w:t>
      </w:r>
      <w:r>
        <w:rPr>
          <w:rFonts w:cs="Arial" w:hint="cs"/>
          <w:rtl/>
        </w:rPr>
        <w:t>واقعاً</w:t>
      </w:r>
      <w:r>
        <w:rPr>
          <w:rFonts w:cs="Arial"/>
          <w:rtl/>
        </w:rPr>
        <w:t xml:space="preserve"> </w:t>
      </w:r>
      <w:r>
        <w:rPr>
          <w:rFonts w:cs="Arial" w:hint="cs"/>
          <w:rtl/>
        </w:rPr>
        <w:t>دربارهٔ</w:t>
      </w:r>
      <w:r>
        <w:rPr>
          <w:rFonts w:cs="Arial"/>
          <w:rtl/>
        </w:rPr>
        <w:t xml:space="preserve"> </w:t>
      </w:r>
      <w:r>
        <w:rPr>
          <w:rFonts w:cs="Arial" w:hint="cs"/>
          <w:rtl/>
        </w:rPr>
        <w:t>ریشهٔ</w:t>
      </w:r>
      <w:r>
        <w:rPr>
          <w:rFonts w:cs="Arial"/>
          <w:rtl/>
        </w:rPr>
        <w:t xml:space="preserve">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r>
        <w:rPr>
          <w:rFonts w:cs="Arial" w:hint="eastAsia"/>
          <w:rtl/>
        </w:rPr>
        <w:t>»</w:t>
      </w:r>
      <w:r>
        <w:rPr>
          <w:rFonts w:cs="Arial"/>
          <w:rtl/>
        </w:rPr>
        <w:t xml:space="preserve"> </w:t>
      </w:r>
      <w:r>
        <w:rPr>
          <w:rFonts w:cs="Arial" w:hint="cs"/>
          <w:rtl/>
        </w:rPr>
        <w:t>هستند</w:t>
      </w:r>
      <w:r>
        <w:rPr>
          <w:rFonts w:cs="Arial"/>
          <w:rtl/>
        </w:rPr>
        <w:t xml:space="preserve"> </w:t>
      </w:r>
      <w:r>
        <w:rPr>
          <w:rFonts w:cs="Arial" w:hint="cs"/>
          <w:rtl/>
        </w:rPr>
        <w:t>یا</w:t>
      </w:r>
      <w:r>
        <w:rPr>
          <w:rFonts w:cs="Arial"/>
          <w:rtl/>
        </w:rPr>
        <w:t xml:space="preserve"> </w:t>
      </w:r>
      <w:r>
        <w:rPr>
          <w:rFonts w:cs="Arial" w:hint="cs"/>
          <w:rtl/>
        </w:rPr>
        <w:t>بیشتر</w:t>
      </w:r>
      <w:r>
        <w:rPr>
          <w:rFonts w:cs="Arial"/>
          <w:rtl/>
        </w:rPr>
        <w:t xml:space="preserve"> </w:t>
      </w:r>
      <w:r>
        <w:rPr>
          <w:rFonts w:cs="Arial" w:hint="cs"/>
          <w:rtl/>
        </w:rPr>
        <w:t>به</w:t>
      </w:r>
      <w:r>
        <w:rPr>
          <w:rFonts w:cs="Arial"/>
          <w:rtl/>
        </w:rPr>
        <w:t xml:space="preserve"> </w:t>
      </w:r>
      <w:r>
        <w:rPr>
          <w:rFonts w:cs="Arial" w:hint="cs"/>
          <w:rtl/>
        </w:rPr>
        <w:t>انذار،</w:t>
      </w:r>
      <w:r>
        <w:rPr>
          <w:rFonts w:cs="Arial"/>
          <w:rtl/>
        </w:rPr>
        <w:t xml:space="preserve"> </w:t>
      </w:r>
      <w:r>
        <w:rPr>
          <w:rFonts w:cs="Arial" w:hint="cs"/>
          <w:rtl/>
        </w:rPr>
        <w:t>وحی</w:t>
      </w:r>
      <w:r>
        <w:rPr>
          <w:rFonts w:cs="Arial"/>
          <w:rtl/>
        </w:rPr>
        <w:t xml:space="preserve"> </w:t>
      </w:r>
      <w:r>
        <w:rPr>
          <w:rFonts w:cs="Arial" w:hint="cs"/>
          <w:rtl/>
        </w:rPr>
        <w:t>و</w:t>
      </w:r>
      <w:r>
        <w:rPr>
          <w:rFonts w:cs="Arial"/>
          <w:rtl/>
        </w:rPr>
        <w:t xml:space="preserve"> </w:t>
      </w:r>
      <w:r>
        <w:rPr>
          <w:rFonts w:cs="Arial" w:hint="cs"/>
          <w:rtl/>
        </w:rPr>
        <w:t>انکار</w:t>
      </w:r>
      <w:r>
        <w:rPr>
          <w:rFonts w:cs="Arial"/>
          <w:rtl/>
        </w:rPr>
        <w:t xml:space="preserve"> </w:t>
      </w:r>
      <w:r>
        <w:rPr>
          <w:rFonts w:cs="Arial" w:hint="cs"/>
          <w:rtl/>
        </w:rPr>
        <w:t>آن</w:t>
      </w:r>
      <w:r>
        <w:rPr>
          <w:rFonts w:cs="Arial"/>
          <w:rtl/>
        </w:rPr>
        <w:t xml:space="preserve"> </w:t>
      </w:r>
      <w:r>
        <w:rPr>
          <w:rFonts w:cs="Arial" w:hint="cs"/>
          <w:rtl/>
        </w:rPr>
        <w:t>مربوط</w:t>
      </w:r>
      <w:r>
        <w:rPr>
          <w:rFonts w:cs="Arial"/>
          <w:rtl/>
        </w:rPr>
        <w:t xml:space="preserve"> </w:t>
      </w:r>
      <w:r>
        <w:rPr>
          <w:rFonts w:cs="Arial" w:hint="cs"/>
          <w:rtl/>
        </w:rPr>
        <w:t>می‌شوند</w:t>
      </w:r>
      <w:r>
        <w:rPr>
          <w:rFonts w:cs="Arial"/>
          <w:rtl/>
        </w:rPr>
        <w:t>.                |</w:t>
      </w:r>
    </w:p>
    <w:p w:rsidR="00D34FDB" w:rsidRDefault="00D34FDB" w:rsidP="00D34FDB">
      <w:pPr>
        <w:tabs>
          <w:tab w:val="left" w:pos="4996"/>
        </w:tabs>
        <w:rPr>
          <w:rtl/>
        </w:rPr>
      </w:pPr>
    </w:p>
    <w:p w:rsidR="00D34FDB" w:rsidRDefault="00D34FDB" w:rsidP="00D34FDB">
      <w:pPr>
        <w:tabs>
          <w:tab w:val="left" w:pos="4996"/>
        </w:tabs>
        <w:rPr>
          <w:rtl/>
        </w:rPr>
      </w:pPr>
      <w:r>
        <w:rPr>
          <w:rFonts w:cs="Arial" w:hint="cs"/>
          <w:rtl/>
        </w:rPr>
        <w:t>این</w:t>
      </w:r>
      <w:r>
        <w:rPr>
          <w:rFonts w:cs="Arial"/>
          <w:rtl/>
        </w:rPr>
        <w:t xml:space="preserve"> </w:t>
      </w:r>
      <w:r>
        <w:rPr>
          <w:rFonts w:cs="Arial" w:hint="cs"/>
          <w:rtl/>
        </w:rPr>
        <w:t>موارد</w:t>
      </w:r>
      <w:r>
        <w:rPr>
          <w:rFonts w:cs="Arial"/>
          <w:rtl/>
        </w:rPr>
        <w:t xml:space="preserve"> </w:t>
      </w:r>
      <w:r>
        <w:rPr>
          <w:rFonts w:cs="Arial" w:hint="cs"/>
          <w:rtl/>
        </w:rPr>
        <w:t>را</w:t>
      </w:r>
      <w:r>
        <w:rPr>
          <w:rFonts w:cs="Arial"/>
          <w:rtl/>
        </w:rPr>
        <w:t xml:space="preserve"> </w:t>
      </w:r>
      <w:r>
        <w:rPr>
          <w:rFonts w:cs="Arial" w:hint="cs"/>
          <w:rtl/>
        </w:rPr>
        <w:t>رد</w:t>
      </w:r>
      <w:r>
        <w:rPr>
          <w:rFonts w:cs="Arial"/>
          <w:rtl/>
        </w:rPr>
        <w:t xml:space="preserve"> </w:t>
      </w:r>
      <w:r>
        <w:rPr>
          <w:rFonts w:cs="Arial" w:hint="cs"/>
          <w:rtl/>
        </w:rPr>
        <w:t>نمی‌کنیم؛</w:t>
      </w:r>
      <w:r>
        <w:rPr>
          <w:rFonts w:cs="Arial"/>
          <w:rtl/>
        </w:rPr>
        <w:t xml:space="preserve"> </w:t>
      </w:r>
      <w:r>
        <w:rPr>
          <w:rFonts w:cs="Arial" w:hint="cs"/>
          <w:rtl/>
        </w:rPr>
        <w:t>آن‌ها</w:t>
      </w:r>
      <w:r>
        <w:rPr>
          <w:rFonts w:cs="Arial"/>
          <w:rtl/>
        </w:rPr>
        <w:t xml:space="preserve"> </w:t>
      </w:r>
      <w:r>
        <w:rPr>
          <w:rFonts w:cs="Arial" w:hint="cs"/>
          <w:rtl/>
        </w:rPr>
        <w:t>را</w:t>
      </w:r>
      <w:r>
        <w:rPr>
          <w:rFonts w:cs="Arial"/>
          <w:rtl/>
        </w:rPr>
        <w:t xml:space="preserve"> </w:t>
      </w:r>
      <w:r>
        <w:rPr>
          <w:rFonts w:cs="Arial" w:hint="cs"/>
          <w:rtl/>
        </w:rPr>
        <w:t>تا</w:t>
      </w:r>
      <w:r>
        <w:rPr>
          <w:rFonts w:cs="Arial"/>
          <w:rtl/>
        </w:rPr>
        <w:t xml:space="preserve"> </w:t>
      </w:r>
      <w:r>
        <w:rPr>
          <w:rFonts w:cs="Arial" w:hint="cs"/>
          <w:rtl/>
        </w:rPr>
        <w:t>زمان</w:t>
      </w:r>
      <w:r>
        <w:rPr>
          <w:rFonts w:cs="Arial"/>
          <w:rtl/>
        </w:rPr>
        <w:t xml:space="preserve"> </w:t>
      </w:r>
      <w:r>
        <w:rPr>
          <w:rFonts w:cs="Arial" w:hint="cs"/>
          <w:rtl/>
        </w:rPr>
        <w:t>بازبینی</w:t>
      </w:r>
      <w:r>
        <w:rPr>
          <w:rFonts w:cs="Arial"/>
          <w:rtl/>
        </w:rPr>
        <w:t xml:space="preserve"> </w:t>
      </w:r>
      <w:r>
        <w:rPr>
          <w:rFonts w:cs="Arial" w:hint="cs"/>
          <w:rtl/>
        </w:rPr>
        <w:t>در</w:t>
      </w:r>
      <w:r>
        <w:rPr>
          <w:rFonts w:cs="Arial"/>
          <w:rtl/>
        </w:rPr>
        <w:t xml:space="preserve"> </w:t>
      </w:r>
      <w:r>
        <w:rPr>
          <w:rFonts w:cs="Arial" w:hint="cs"/>
          <w:rtl/>
        </w:rPr>
        <w:t>وضعیت</w:t>
      </w:r>
      <w:r>
        <w:rPr>
          <w:rFonts w:cs="Arial"/>
          <w:rtl/>
        </w:rPr>
        <w:t xml:space="preserve"> «</w:t>
      </w:r>
      <w:r>
        <w:rPr>
          <w:rFonts w:cs="Arial" w:hint="cs"/>
          <w:rtl/>
        </w:rPr>
        <w:t>سرنخ</w:t>
      </w:r>
      <w:r>
        <w:rPr>
          <w:rFonts w:cs="Arial"/>
          <w:rtl/>
        </w:rPr>
        <w:t xml:space="preserve"> </w:t>
      </w:r>
      <w:r>
        <w:rPr>
          <w:rFonts w:cs="Arial" w:hint="cs"/>
          <w:rtl/>
        </w:rPr>
        <w:t>پژوهشی</w:t>
      </w:r>
      <w:r>
        <w:rPr>
          <w:rFonts w:cs="Arial"/>
          <w:rtl/>
        </w:rPr>
        <w:t xml:space="preserve"> </w:t>
      </w:r>
      <w:r>
        <w:rPr>
          <w:rFonts w:cs="Arial" w:hint="cs"/>
          <w:rtl/>
        </w:rPr>
        <w:t>ــ</w:t>
      </w:r>
      <w:r>
        <w:rPr>
          <w:rFonts w:cs="Arial"/>
          <w:rtl/>
        </w:rPr>
        <w:t xml:space="preserve"> </w:t>
      </w:r>
      <w:r>
        <w:rPr>
          <w:rFonts w:cs="Arial" w:hint="cs"/>
          <w:rtl/>
        </w:rPr>
        <w:t>نیازمند</w:t>
      </w:r>
      <w:r>
        <w:rPr>
          <w:rFonts w:cs="Arial"/>
          <w:rtl/>
        </w:rPr>
        <w:t xml:space="preserve"> </w:t>
      </w:r>
      <w:r>
        <w:rPr>
          <w:rFonts w:cs="Arial" w:hint="cs"/>
          <w:rtl/>
        </w:rPr>
        <w:t>راستی‌آزمایی</w:t>
      </w:r>
      <w:r>
        <w:rPr>
          <w:rFonts w:cs="Arial" w:hint="eastAsia"/>
          <w:rtl/>
        </w:rPr>
        <w:t>»</w:t>
      </w:r>
      <w:r>
        <w:rPr>
          <w:rFonts w:cs="Arial"/>
          <w:rtl/>
        </w:rPr>
        <w:t xml:space="preserve"> </w:t>
      </w:r>
      <w:r>
        <w:rPr>
          <w:rFonts w:cs="Arial" w:hint="cs"/>
          <w:rtl/>
        </w:rPr>
        <w:t>نگه</w:t>
      </w:r>
      <w:r>
        <w:rPr>
          <w:rFonts w:cs="Arial"/>
          <w:rtl/>
        </w:rPr>
        <w:t xml:space="preserve"> </w:t>
      </w:r>
      <w:r>
        <w:rPr>
          <w:rFonts w:cs="Arial" w:hint="cs"/>
          <w:rtl/>
        </w:rPr>
        <w:t>می‌داریم</w:t>
      </w:r>
      <w:r>
        <w:rPr>
          <w:rFonts w:cs="Arial"/>
          <w:rtl/>
        </w:rPr>
        <w:t>.</w:t>
      </w:r>
    </w:p>
    <w:p w:rsidR="00D34FDB" w:rsidRDefault="00D34FDB" w:rsidP="00D34FDB">
      <w:pPr>
        <w:tabs>
          <w:tab w:val="left" w:pos="4996"/>
        </w:tabs>
        <w:rPr>
          <w:rtl/>
        </w:rPr>
      </w:pPr>
    </w:p>
    <w:p w:rsidR="00D34FDB" w:rsidRDefault="00D34FDB" w:rsidP="00D34FDB">
      <w:pPr>
        <w:tabs>
          <w:tab w:val="left" w:pos="4996"/>
        </w:tabs>
        <w:rPr>
          <w:rtl/>
        </w:rPr>
      </w:pPr>
      <w:r>
        <w:rPr>
          <w:rFonts w:cs="Arial"/>
          <w:rtl/>
        </w:rPr>
        <w:t xml:space="preserve">### </w:t>
      </w:r>
      <w:r>
        <w:rPr>
          <w:rFonts w:cs="Arial" w:hint="cs"/>
          <w:rtl/>
        </w:rPr>
        <w:t>یک</w:t>
      </w:r>
      <w:r>
        <w:rPr>
          <w:rFonts w:cs="Arial"/>
          <w:rtl/>
        </w:rPr>
        <w:t xml:space="preserve"> </w:t>
      </w:r>
      <w:r>
        <w:rPr>
          <w:rFonts w:cs="Arial" w:hint="cs"/>
          <w:rtl/>
        </w:rPr>
        <w:t>نکتهٔ</w:t>
      </w:r>
      <w:r>
        <w:rPr>
          <w:rFonts w:cs="Arial"/>
          <w:rtl/>
        </w:rPr>
        <w:t xml:space="preserve"> </w:t>
      </w:r>
      <w:r>
        <w:rPr>
          <w:rFonts w:cs="Arial" w:hint="cs"/>
          <w:rtl/>
        </w:rPr>
        <w:t>مهم</w:t>
      </w:r>
      <w:r>
        <w:rPr>
          <w:rFonts w:cs="Arial"/>
          <w:rtl/>
        </w:rPr>
        <w:t xml:space="preserve"> </w:t>
      </w:r>
      <w:r>
        <w:rPr>
          <w:rFonts w:cs="Arial" w:hint="cs"/>
          <w:rtl/>
        </w:rPr>
        <w:t>دربارهٔ</w:t>
      </w:r>
      <w:r>
        <w:rPr>
          <w:rFonts w:cs="Arial"/>
          <w:rtl/>
        </w:rPr>
        <w:t xml:space="preserve"> </w:t>
      </w:r>
      <w:r>
        <w:rPr>
          <w:rFonts w:cs="Arial" w:hint="cs"/>
          <w:rtl/>
        </w:rPr>
        <w:t>خود</w:t>
      </w:r>
      <w:r>
        <w:rPr>
          <w:rFonts w:cs="Arial"/>
          <w:rtl/>
        </w:rPr>
        <w:t xml:space="preserve"> </w:t>
      </w:r>
      <w:r>
        <w:rPr>
          <w:rFonts w:cs="Arial" w:hint="cs"/>
          <w:rtl/>
        </w:rPr>
        <w:t>ریشه</w:t>
      </w:r>
    </w:p>
    <w:p w:rsidR="00D34FDB" w:rsidRDefault="00D34FDB" w:rsidP="00D34FDB">
      <w:pPr>
        <w:tabs>
          <w:tab w:val="left" w:pos="4996"/>
        </w:tabs>
        <w:rPr>
          <w:rtl/>
        </w:rPr>
      </w:pPr>
    </w:p>
    <w:p w:rsidR="00D34FDB" w:rsidRDefault="00D34FDB" w:rsidP="00D34FDB">
      <w:pPr>
        <w:tabs>
          <w:tab w:val="left" w:pos="4996"/>
        </w:tabs>
        <w:rPr>
          <w:rtl/>
        </w:rPr>
      </w:pPr>
      <w:r>
        <w:rPr>
          <w:rFonts w:cs="Arial" w:hint="eastAsia"/>
          <w:rtl/>
        </w:rPr>
        <w:t>«</w:t>
      </w:r>
      <w:r>
        <w:rPr>
          <w:rFonts w:cs="Arial" w:hint="cs"/>
          <w:rtl/>
        </w:rPr>
        <w:t>أَرْسَلَ</w:t>
      </w:r>
      <w:r>
        <w:rPr>
          <w:rFonts w:cs="Arial"/>
          <w:rtl/>
        </w:rPr>
        <w:t xml:space="preserve"> </w:t>
      </w:r>
      <w:r>
        <w:rPr>
          <w:rFonts w:cs="Arial" w:hint="cs"/>
          <w:rtl/>
        </w:rPr>
        <w:t>الرِّياحَ</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أَرْسَلَ</w:t>
      </w:r>
      <w:r>
        <w:rPr>
          <w:rFonts w:cs="Arial"/>
          <w:rtl/>
        </w:rPr>
        <w:t xml:space="preserve"> </w:t>
      </w:r>
      <w:r>
        <w:rPr>
          <w:rFonts w:cs="Arial" w:hint="cs"/>
          <w:rtl/>
        </w:rPr>
        <w:t>رُسُلًا</w:t>
      </w:r>
      <w:r>
        <w:rPr>
          <w:rFonts w:cs="Arial" w:hint="eastAsia"/>
          <w:rtl/>
        </w:rPr>
        <w:t>»</w:t>
      </w:r>
      <w:r>
        <w:rPr>
          <w:rFonts w:cs="Arial"/>
          <w:rtl/>
        </w:rPr>
        <w:t xml:space="preserve"> </w:t>
      </w:r>
      <w:r>
        <w:rPr>
          <w:rFonts w:cs="Arial" w:hint="cs"/>
          <w:rtl/>
        </w:rPr>
        <w:t>از</w:t>
      </w:r>
      <w:r>
        <w:rPr>
          <w:rFonts w:cs="Arial"/>
          <w:rtl/>
        </w:rPr>
        <w:t xml:space="preserve"> </w:t>
      </w:r>
      <w:r>
        <w:rPr>
          <w:rFonts w:cs="Arial" w:hint="cs"/>
          <w:rtl/>
        </w:rPr>
        <w:t>نظر</w:t>
      </w:r>
      <w:r>
        <w:rPr>
          <w:rFonts w:cs="Arial"/>
          <w:rtl/>
        </w:rPr>
        <w:t xml:space="preserve"> </w:t>
      </w:r>
      <w:r>
        <w:rPr>
          <w:rFonts w:cs="Arial" w:hint="cs"/>
          <w:rtl/>
        </w:rPr>
        <w:t>ریشهٔ</w:t>
      </w:r>
      <w:r>
        <w:rPr>
          <w:rFonts w:cs="Arial"/>
          <w:rtl/>
        </w:rPr>
        <w:t xml:space="preserve"> </w:t>
      </w:r>
      <w:r>
        <w:rPr>
          <w:rFonts w:cs="Arial" w:hint="cs"/>
          <w:rtl/>
        </w:rPr>
        <w:t>واژگانی</w:t>
      </w:r>
      <w:r>
        <w:rPr>
          <w:rFonts w:cs="Arial"/>
          <w:rtl/>
        </w:rPr>
        <w:t xml:space="preserve"> </w:t>
      </w:r>
      <w:r>
        <w:rPr>
          <w:rFonts w:cs="Arial" w:hint="cs"/>
          <w:rtl/>
        </w:rPr>
        <w:t>با</w:t>
      </w:r>
      <w:r>
        <w:rPr>
          <w:rFonts w:cs="Arial"/>
          <w:rtl/>
        </w:rPr>
        <w:t xml:space="preserve"> </w:t>
      </w:r>
      <w:r>
        <w:rPr>
          <w:rFonts w:cs="Arial" w:hint="cs"/>
          <w:rtl/>
        </w:rPr>
        <w:t>یکدیگر</w:t>
      </w:r>
      <w:r>
        <w:rPr>
          <w:rFonts w:cs="Arial"/>
          <w:rtl/>
        </w:rPr>
        <w:t xml:space="preserve"> </w:t>
      </w:r>
      <w:r>
        <w:rPr>
          <w:rFonts w:cs="Arial" w:hint="cs"/>
          <w:rtl/>
        </w:rPr>
        <w:t>مرتبط‌اند،</w:t>
      </w:r>
      <w:r>
        <w:rPr>
          <w:rFonts w:cs="Arial"/>
          <w:rtl/>
        </w:rPr>
        <w:t xml:space="preserve"> </w:t>
      </w:r>
      <w:r>
        <w:rPr>
          <w:rFonts w:cs="Arial" w:hint="cs"/>
          <w:rtl/>
        </w:rPr>
        <w:t>اما</w:t>
      </w:r>
      <w:r>
        <w:rPr>
          <w:rFonts w:cs="Arial"/>
          <w:rtl/>
        </w:rPr>
        <w:t xml:space="preserve"> </w:t>
      </w:r>
      <w:r>
        <w:rPr>
          <w:rFonts w:cs="Arial" w:hint="cs"/>
          <w:rtl/>
        </w:rPr>
        <w:t>صرف</w:t>
      </w:r>
      <w:r>
        <w:rPr>
          <w:rFonts w:cs="Arial"/>
          <w:rtl/>
        </w:rPr>
        <w:t xml:space="preserve"> </w:t>
      </w:r>
      <w:r>
        <w:rPr>
          <w:rFonts w:cs="Arial" w:hint="cs"/>
          <w:rtl/>
        </w:rPr>
        <w:t>اشتراک</w:t>
      </w:r>
      <w:r>
        <w:rPr>
          <w:rFonts w:cs="Arial"/>
          <w:rtl/>
        </w:rPr>
        <w:t xml:space="preserve"> </w:t>
      </w:r>
      <w:r>
        <w:rPr>
          <w:rFonts w:cs="Arial" w:hint="cs"/>
          <w:rtl/>
        </w:rPr>
        <w:t>ریشه</w:t>
      </w:r>
      <w:r>
        <w:rPr>
          <w:rFonts w:cs="Arial"/>
          <w:rtl/>
        </w:rPr>
        <w:t xml:space="preserve"> </w:t>
      </w:r>
      <w:r>
        <w:rPr>
          <w:rFonts w:cs="Arial" w:hint="cs"/>
          <w:rtl/>
        </w:rPr>
        <w:t>ثابت</w:t>
      </w:r>
      <w:r>
        <w:rPr>
          <w:rFonts w:cs="Arial"/>
          <w:rtl/>
        </w:rPr>
        <w:t xml:space="preserve"> </w:t>
      </w:r>
      <w:r>
        <w:rPr>
          <w:rFonts w:cs="Arial" w:hint="cs"/>
          <w:rtl/>
        </w:rPr>
        <w:t>نمی‌کند</w:t>
      </w:r>
      <w:r>
        <w:rPr>
          <w:rFonts w:cs="Arial"/>
          <w:rtl/>
        </w:rPr>
        <w:t xml:space="preserve"> </w:t>
      </w:r>
      <w:r>
        <w:rPr>
          <w:rFonts w:cs="Arial" w:hint="cs"/>
          <w:rtl/>
        </w:rPr>
        <w:t>که</w:t>
      </w:r>
      <w:r>
        <w:rPr>
          <w:rFonts w:cs="Arial"/>
          <w:rtl/>
        </w:rPr>
        <w:t xml:space="preserve"> </w:t>
      </w:r>
      <w:r>
        <w:rPr>
          <w:rFonts w:cs="Arial" w:hint="cs"/>
          <w:rtl/>
        </w:rPr>
        <w:t>بادها</w:t>
      </w:r>
      <w:r>
        <w:rPr>
          <w:rFonts w:cs="Arial"/>
          <w:rtl/>
        </w:rPr>
        <w:t xml:space="preserve"> </w:t>
      </w:r>
      <w:r>
        <w:rPr>
          <w:rFonts w:cs="Arial" w:hint="cs"/>
          <w:rtl/>
        </w:rPr>
        <w:t>در</w:t>
      </w:r>
      <w:r>
        <w:rPr>
          <w:rFonts w:cs="Arial"/>
          <w:rtl/>
        </w:rPr>
        <w:t xml:space="preserve"> </w:t>
      </w:r>
      <w:r>
        <w:rPr>
          <w:rFonts w:cs="Arial" w:hint="cs"/>
          <w:rtl/>
        </w:rPr>
        <w:t>قرآن</w:t>
      </w:r>
      <w:r>
        <w:rPr>
          <w:rFonts w:cs="Arial"/>
          <w:rtl/>
        </w:rPr>
        <w:t xml:space="preserve"> </w:t>
      </w:r>
      <w:r>
        <w:rPr>
          <w:rFonts w:cs="Arial" w:hint="cs"/>
          <w:rtl/>
        </w:rPr>
        <w:t>به</w:t>
      </w:r>
      <w:r>
        <w:rPr>
          <w:rFonts w:cs="Arial"/>
          <w:rtl/>
        </w:rPr>
        <w:t xml:space="preserve"> </w:t>
      </w:r>
      <w:r>
        <w:rPr>
          <w:rFonts w:cs="Arial" w:hint="cs"/>
          <w:rtl/>
        </w:rPr>
        <w:t>معنای</w:t>
      </w:r>
      <w:r>
        <w:rPr>
          <w:rFonts w:cs="Arial"/>
          <w:rtl/>
        </w:rPr>
        <w:t xml:space="preserve"> </w:t>
      </w:r>
      <w:r>
        <w:rPr>
          <w:rFonts w:cs="Arial" w:hint="cs"/>
          <w:rtl/>
        </w:rPr>
        <w:t>دقیق</w:t>
      </w:r>
      <w:r>
        <w:rPr>
          <w:rFonts w:cs="Arial"/>
          <w:rtl/>
        </w:rPr>
        <w:t xml:space="preserve"> </w:t>
      </w:r>
      <w:r>
        <w:rPr>
          <w:rFonts w:cs="Arial" w:hint="cs"/>
          <w:rtl/>
        </w:rPr>
        <w:t>کلمه</w:t>
      </w:r>
      <w:r>
        <w:rPr>
          <w:rFonts w:cs="Arial"/>
          <w:rtl/>
        </w:rPr>
        <w:t xml:space="preserve"> «</w:t>
      </w:r>
      <w:r>
        <w:rPr>
          <w:rFonts w:cs="Arial" w:hint="cs"/>
          <w:rtl/>
        </w:rPr>
        <w:t>رسول</w:t>
      </w:r>
      <w:r>
        <w:rPr>
          <w:rFonts w:cs="Arial" w:hint="eastAsia"/>
          <w:rtl/>
        </w:rPr>
        <w:t>»</w:t>
      </w:r>
      <w:r>
        <w:rPr>
          <w:rFonts w:cs="Arial"/>
          <w:rtl/>
        </w:rPr>
        <w:t xml:space="preserve"> </w:t>
      </w:r>
      <w:r>
        <w:rPr>
          <w:rFonts w:cs="Arial" w:hint="cs"/>
          <w:rtl/>
        </w:rPr>
        <w:t>نامیده</w:t>
      </w:r>
      <w:r>
        <w:rPr>
          <w:rFonts w:cs="Arial"/>
          <w:rtl/>
        </w:rPr>
        <w:t xml:space="preserve"> </w:t>
      </w:r>
      <w:r>
        <w:rPr>
          <w:rFonts w:cs="Arial" w:hint="cs"/>
          <w:rtl/>
        </w:rPr>
        <w:t>شده‌اند</w:t>
      </w:r>
      <w:r>
        <w:rPr>
          <w:rFonts w:cs="Arial"/>
          <w:rtl/>
        </w:rPr>
        <w:t xml:space="preserve">. </w:t>
      </w:r>
      <w:r>
        <w:rPr>
          <w:rFonts w:cs="Arial" w:hint="cs"/>
          <w:rtl/>
        </w:rPr>
        <w:t>ما</w:t>
      </w:r>
      <w:r>
        <w:rPr>
          <w:rFonts w:cs="Arial"/>
          <w:rtl/>
        </w:rPr>
        <w:t xml:space="preserve"> </w:t>
      </w:r>
      <w:r>
        <w:rPr>
          <w:rFonts w:cs="Arial" w:hint="cs"/>
          <w:rtl/>
        </w:rPr>
        <w:t>باید</w:t>
      </w:r>
      <w:r>
        <w:rPr>
          <w:rFonts w:cs="Arial"/>
          <w:rtl/>
        </w:rPr>
        <w:t xml:space="preserve"> </w:t>
      </w:r>
      <w:r>
        <w:rPr>
          <w:rFonts w:cs="Arial" w:hint="cs"/>
          <w:rtl/>
        </w:rPr>
        <w:t>سه</w:t>
      </w:r>
      <w:r>
        <w:rPr>
          <w:rFonts w:cs="Arial"/>
          <w:rtl/>
        </w:rPr>
        <w:t xml:space="preserve"> </w:t>
      </w:r>
      <w:r>
        <w:rPr>
          <w:rFonts w:cs="Arial" w:hint="cs"/>
          <w:rtl/>
        </w:rPr>
        <w:t>سطح</w:t>
      </w:r>
      <w:r>
        <w:rPr>
          <w:rFonts w:cs="Arial"/>
          <w:rtl/>
        </w:rPr>
        <w:t xml:space="preserve"> </w:t>
      </w:r>
      <w:r>
        <w:rPr>
          <w:rFonts w:cs="Arial" w:hint="cs"/>
          <w:rtl/>
        </w:rPr>
        <w:t>را</w:t>
      </w:r>
      <w:r>
        <w:rPr>
          <w:rFonts w:cs="Arial"/>
          <w:rtl/>
        </w:rPr>
        <w:t xml:space="preserve"> </w:t>
      </w:r>
      <w:r>
        <w:rPr>
          <w:rFonts w:cs="Arial" w:hint="cs"/>
          <w:rtl/>
        </w:rPr>
        <w:t>مجزا</w:t>
      </w:r>
      <w:r>
        <w:rPr>
          <w:rFonts w:cs="Arial"/>
          <w:rtl/>
        </w:rPr>
        <w:t xml:space="preserve"> </w:t>
      </w:r>
      <w:r>
        <w:rPr>
          <w:rFonts w:cs="Arial" w:hint="cs"/>
          <w:rtl/>
        </w:rPr>
        <w:t>ثبت</w:t>
      </w:r>
      <w:r>
        <w:rPr>
          <w:rFonts w:cs="Arial"/>
          <w:rtl/>
        </w:rPr>
        <w:t xml:space="preserve"> </w:t>
      </w:r>
      <w:r>
        <w:rPr>
          <w:rFonts w:cs="Arial" w:hint="cs"/>
          <w:rtl/>
        </w:rPr>
        <w:t>کنیم</w:t>
      </w:r>
      <w:r>
        <w:rPr>
          <w:rFonts w:cs="Arial"/>
          <w:rtl/>
        </w:rPr>
        <w:t>:</w:t>
      </w:r>
    </w:p>
    <w:p w:rsidR="00D34FDB" w:rsidRDefault="00D34FDB" w:rsidP="00D34FDB">
      <w:pPr>
        <w:tabs>
          <w:tab w:val="left" w:pos="4996"/>
        </w:tabs>
        <w:rPr>
          <w:rtl/>
        </w:rPr>
      </w:pPr>
    </w:p>
    <w:p w:rsidR="00D34FDB" w:rsidRDefault="00D34FDB" w:rsidP="00D34FDB">
      <w:pPr>
        <w:tabs>
          <w:tab w:val="left" w:pos="4996"/>
        </w:tabs>
        <w:rPr>
          <w:rtl/>
        </w:rPr>
      </w:pPr>
      <w:r>
        <w:rPr>
          <w:rFonts w:cs="Arial"/>
          <w:rtl/>
        </w:rPr>
        <w:t xml:space="preserve">1\. </w:t>
      </w:r>
      <w:r>
        <w:rPr>
          <w:rFonts w:cs="Arial" w:hint="cs"/>
          <w:rtl/>
        </w:rPr>
        <w:t>اشتراک</w:t>
      </w:r>
      <w:r>
        <w:rPr>
          <w:rFonts w:cs="Arial"/>
          <w:rtl/>
        </w:rPr>
        <w:t xml:space="preserve"> </w:t>
      </w:r>
      <w:r>
        <w:rPr>
          <w:rFonts w:cs="Arial" w:hint="cs"/>
          <w:rtl/>
        </w:rPr>
        <w:t>ریشه</w:t>
      </w:r>
      <w:r>
        <w:rPr>
          <w:rFonts w:cs="Arial"/>
          <w:rtl/>
        </w:rPr>
        <w:t xml:space="preserve"> </w:t>
      </w:r>
      <w:r>
        <w:rPr>
          <w:rFonts w:cs="Arial" w:hint="cs"/>
          <w:rtl/>
        </w:rPr>
        <w:t>و</w:t>
      </w:r>
      <w:r>
        <w:rPr>
          <w:rFonts w:cs="Arial"/>
          <w:rtl/>
        </w:rPr>
        <w:t xml:space="preserve"> </w:t>
      </w:r>
      <w:r>
        <w:rPr>
          <w:rFonts w:cs="Arial" w:hint="cs"/>
          <w:rtl/>
        </w:rPr>
        <w:t>ساخت</w:t>
      </w:r>
      <w:r>
        <w:rPr>
          <w:rFonts w:cs="Arial"/>
          <w:rtl/>
        </w:rPr>
        <w:t xml:space="preserve"> </w:t>
      </w:r>
      <w:r>
        <w:rPr>
          <w:rFonts w:cs="Arial" w:hint="cs"/>
          <w:rtl/>
        </w:rPr>
        <w:t>واژگانی؛</w:t>
      </w:r>
      <w:r>
        <w:rPr>
          <w:rFonts w:cs="Arial"/>
          <w:rtl/>
        </w:rPr>
        <w:t xml:space="preserve"> ۲. </w:t>
      </w:r>
      <w:r>
        <w:rPr>
          <w:rFonts w:cs="Arial" w:hint="cs"/>
          <w:rtl/>
        </w:rPr>
        <w:t>اشتراک</w:t>
      </w:r>
      <w:r>
        <w:rPr>
          <w:rFonts w:cs="Arial"/>
          <w:rtl/>
        </w:rPr>
        <w:t xml:space="preserve"> </w:t>
      </w:r>
      <w:r>
        <w:rPr>
          <w:rFonts w:cs="Arial" w:hint="cs"/>
          <w:rtl/>
        </w:rPr>
        <w:t>معنایی</w:t>
      </w:r>
      <w:r>
        <w:rPr>
          <w:rFonts w:cs="Arial"/>
          <w:rtl/>
        </w:rPr>
        <w:t xml:space="preserve"> </w:t>
      </w:r>
      <w:r>
        <w:rPr>
          <w:rFonts w:cs="Arial" w:hint="cs"/>
          <w:rtl/>
        </w:rPr>
        <w:t>در</w:t>
      </w:r>
      <w:r>
        <w:rPr>
          <w:rFonts w:cs="Arial"/>
          <w:rtl/>
        </w:rPr>
        <w:t xml:space="preserve"> </w:t>
      </w:r>
      <w:r>
        <w:rPr>
          <w:rFonts w:cs="Arial" w:hint="cs"/>
          <w:rtl/>
        </w:rPr>
        <w:t>مفهوم</w:t>
      </w:r>
      <w:r>
        <w:rPr>
          <w:rFonts w:cs="Arial"/>
          <w:rtl/>
        </w:rPr>
        <w:t xml:space="preserve"> </w:t>
      </w:r>
      <w:r>
        <w:rPr>
          <w:rFonts w:cs="Arial" w:hint="cs"/>
          <w:rtl/>
        </w:rPr>
        <w:t>فرستادن؛</w:t>
      </w:r>
      <w:r>
        <w:rPr>
          <w:rFonts w:cs="Arial"/>
          <w:rtl/>
        </w:rPr>
        <w:t xml:space="preserve"> ۳. </w:t>
      </w:r>
      <w:r>
        <w:rPr>
          <w:rFonts w:cs="Arial" w:hint="cs"/>
          <w:rtl/>
        </w:rPr>
        <w:t>رابطهٔ</w:t>
      </w:r>
      <w:r>
        <w:rPr>
          <w:rFonts w:cs="Arial"/>
          <w:rtl/>
        </w:rPr>
        <w:t xml:space="preserve"> </w:t>
      </w:r>
      <w:r>
        <w:rPr>
          <w:rFonts w:cs="Arial" w:hint="cs"/>
          <w:rtl/>
        </w:rPr>
        <w:t>استعاری</w:t>
      </w:r>
      <w:r>
        <w:rPr>
          <w:rFonts w:cs="Arial"/>
          <w:rtl/>
        </w:rPr>
        <w:t xml:space="preserve"> </w:t>
      </w:r>
      <w:r>
        <w:rPr>
          <w:rFonts w:cs="Arial" w:hint="cs"/>
          <w:rtl/>
        </w:rPr>
        <w:t>یا</w:t>
      </w:r>
      <w:r>
        <w:rPr>
          <w:rFonts w:cs="Arial"/>
          <w:rtl/>
        </w:rPr>
        <w:t xml:space="preserve"> </w:t>
      </w:r>
      <w:r>
        <w:rPr>
          <w:rFonts w:cs="Arial" w:hint="cs"/>
          <w:rtl/>
        </w:rPr>
        <w:t>تمثیلی</w:t>
      </w:r>
      <w:r>
        <w:rPr>
          <w:rFonts w:cs="Arial"/>
          <w:rtl/>
        </w:rPr>
        <w:t xml:space="preserve"> </w:t>
      </w:r>
      <w:r>
        <w:rPr>
          <w:rFonts w:cs="Arial" w:hint="cs"/>
          <w:rtl/>
        </w:rPr>
        <w:t>میان</w:t>
      </w:r>
      <w:r>
        <w:rPr>
          <w:rFonts w:cs="Arial"/>
          <w:rtl/>
        </w:rPr>
        <w:t xml:space="preserve"> </w:t>
      </w:r>
      <w:r>
        <w:rPr>
          <w:rFonts w:cs="Arial" w:hint="cs"/>
          <w:rtl/>
        </w:rPr>
        <w:t>باد</w:t>
      </w:r>
      <w:r>
        <w:rPr>
          <w:rFonts w:cs="Arial"/>
          <w:rtl/>
        </w:rPr>
        <w:t xml:space="preserve"> </w:t>
      </w:r>
      <w:r>
        <w:rPr>
          <w:rFonts w:cs="Arial" w:hint="cs"/>
          <w:rtl/>
        </w:rPr>
        <w:t>و</w:t>
      </w:r>
      <w:r>
        <w:rPr>
          <w:rFonts w:cs="Arial"/>
          <w:rtl/>
        </w:rPr>
        <w:t xml:space="preserve"> </w:t>
      </w:r>
      <w:r>
        <w:rPr>
          <w:rFonts w:cs="Arial" w:hint="cs"/>
          <w:rtl/>
        </w:rPr>
        <w:t>رسول</w:t>
      </w:r>
      <w:r>
        <w:rPr>
          <w:rFonts w:cs="Arial"/>
          <w:rtl/>
        </w:rPr>
        <w:t>.</w:t>
      </w:r>
    </w:p>
    <w:p w:rsidR="00D34FDB" w:rsidRDefault="00D34FDB" w:rsidP="00D34FDB">
      <w:pPr>
        <w:tabs>
          <w:tab w:val="left" w:pos="4996"/>
        </w:tabs>
        <w:rPr>
          <w:rtl/>
        </w:rPr>
      </w:pPr>
    </w:p>
    <w:p w:rsidR="00D34FDB" w:rsidRDefault="00D34FDB" w:rsidP="00D34FDB">
      <w:pPr>
        <w:tabs>
          <w:tab w:val="left" w:pos="4996"/>
        </w:tabs>
        <w:rPr>
          <w:rtl/>
        </w:rPr>
      </w:pPr>
      <w:r>
        <w:rPr>
          <w:rFonts w:cs="Arial" w:hint="cs"/>
          <w:rtl/>
        </w:rPr>
        <w:t>این</w:t>
      </w:r>
      <w:r>
        <w:rPr>
          <w:rFonts w:cs="Arial"/>
          <w:rtl/>
        </w:rPr>
        <w:t xml:space="preserve"> </w:t>
      </w:r>
      <w:r>
        <w:rPr>
          <w:rFonts w:cs="Arial" w:hint="cs"/>
          <w:rtl/>
        </w:rPr>
        <w:t>تفکیک</w:t>
      </w:r>
      <w:r>
        <w:rPr>
          <w:rFonts w:cs="Arial"/>
          <w:rtl/>
        </w:rPr>
        <w:t xml:space="preserve"> </w:t>
      </w:r>
      <w:r>
        <w:rPr>
          <w:rFonts w:cs="Arial" w:hint="cs"/>
          <w:rtl/>
        </w:rPr>
        <w:t>برای</w:t>
      </w:r>
      <w:r>
        <w:rPr>
          <w:rFonts w:cs="Arial"/>
          <w:rtl/>
        </w:rPr>
        <w:t xml:space="preserve"> </w:t>
      </w:r>
      <w:r>
        <w:rPr>
          <w:rFonts w:cs="Arial" w:hint="cs"/>
          <w:rtl/>
        </w:rPr>
        <w:t>جلوگیری</w:t>
      </w:r>
      <w:r>
        <w:rPr>
          <w:rFonts w:cs="Arial"/>
          <w:rtl/>
        </w:rPr>
        <w:t xml:space="preserve"> </w:t>
      </w:r>
      <w:r>
        <w:rPr>
          <w:rFonts w:cs="Arial" w:hint="cs"/>
          <w:rtl/>
        </w:rPr>
        <w:t>از</w:t>
      </w:r>
      <w:r>
        <w:rPr>
          <w:rFonts w:cs="Arial"/>
          <w:rtl/>
        </w:rPr>
        <w:t xml:space="preserve"> </w:t>
      </w:r>
      <w:r>
        <w:rPr>
          <w:rFonts w:cs="Arial" w:hint="cs"/>
          <w:rtl/>
        </w:rPr>
        <w:t>نتیجه‌گیری</w:t>
      </w:r>
      <w:r>
        <w:rPr>
          <w:rFonts w:cs="Arial"/>
          <w:rtl/>
        </w:rPr>
        <w:t xml:space="preserve"> </w:t>
      </w:r>
      <w:r>
        <w:rPr>
          <w:rFonts w:cs="Arial" w:hint="cs"/>
          <w:rtl/>
        </w:rPr>
        <w:t>شتاب‌زده</w:t>
      </w:r>
      <w:r>
        <w:rPr>
          <w:rFonts w:cs="Arial"/>
          <w:rtl/>
        </w:rPr>
        <w:t xml:space="preserve"> </w:t>
      </w:r>
      <w:r>
        <w:rPr>
          <w:rFonts w:cs="Arial" w:hint="cs"/>
          <w:rtl/>
        </w:rPr>
        <w:t>ضروری</w:t>
      </w:r>
      <w:r>
        <w:rPr>
          <w:rFonts w:cs="Arial"/>
          <w:rtl/>
        </w:rPr>
        <w:t xml:space="preserve">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تمام</w:t>
      </w:r>
      <w:r>
        <w:rPr>
          <w:rFonts w:cs="Arial"/>
          <w:rtl/>
        </w:rPr>
        <w:t xml:space="preserve"> </w:t>
      </w:r>
      <w:r>
        <w:rPr>
          <w:rFonts w:cs="Arial" w:hint="cs"/>
          <w:rtl/>
        </w:rPr>
        <w:t>ریشه‌های</w:t>
      </w:r>
      <w:r>
        <w:rPr>
          <w:rFonts w:cs="Arial"/>
          <w:rtl/>
        </w:rPr>
        <w:t xml:space="preserve"> </w:t>
      </w:r>
      <w:r>
        <w:rPr>
          <w:rFonts w:cs="Arial" w:hint="cs"/>
          <w:rtl/>
        </w:rPr>
        <w:t>بعدی</w:t>
      </w:r>
      <w:r>
        <w:rPr>
          <w:rFonts w:cs="Arial"/>
          <w:rtl/>
        </w:rPr>
        <w:t xml:space="preserve"> </w:t>
      </w:r>
      <w:r>
        <w:rPr>
          <w:rFonts w:cs="Arial" w:hint="cs"/>
          <w:rtl/>
        </w:rPr>
        <w:t>نیز</w:t>
      </w:r>
      <w:r>
        <w:rPr>
          <w:rFonts w:cs="Arial"/>
          <w:rtl/>
        </w:rPr>
        <w:t xml:space="preserve"> </w:t>
      </w:r>
      <w:r>
        <w:rPr>
          <w:rFonts w:cs="Arial" w:hint="cs"/>
          <w:rtl/>
        </w:rPr>
        <w:t>رعایت</w:t>
      </w:r>
      <w:r>
        <w:rPr>
          <w:rFonts w:cs="Arial"/>
          <w:rtl/>
        </w:rPr>
        <w:t xml:space="preserve"> </w:t>
      </w:r>
      <w:r>
        <w:rPr>
          <w:rFonts w:cs="Arial" w:hint="cs"/>
          <w:rtl/>
        </w:rPr>
        <w:t>می‌شود</w:t>
      </w:r>
      <w:r>
        <w:rPr>
          <w:rFonts w:cs="Arial"/>
          <w:rtl/>
        </w:rPr>
        <w:t>.</w:t>
      </w:r>
    </w:p>
    <w:p w:rsidR="00D34FDB" w:rsidRDefault="00D34FDB" w:rsidP="00D34FDB">
      <w:pPr>
        <w:tabs>
          <w:tab w:val="left" w:pos="4996"/>
        </w:tabs>
        <w:rPr>
          <w:rtl/>
        </w:rPr>
      </w:pPr>
    </w:p>
    <w:p w:rsidR="00D34FDB" w:rsidRDefault="00D34FDB" w:rsidP="00D34FDB">
      <w:pPr>
        <w:tabs>
          <w:tab w:val="left" w:pos="4996"/>
        </w:tabs>
        <w:rPr>
          <w:rtl/>
        </w:rPr>
      </w:pPr>
      <w:r>
        <w:rPr>
          <w:rFonts w:cs="Arial" w:hint="cs"/>
          <w:rtl/>
        </w:rPr>
        <w:t>یک</w:t>
      </w:r>
      <w:r>
        <w:rPr>
          <w:rFonts w:cs="Arial"/>
          <w:rtl/>
        </w:rPr>
        <w:t xml:space="preserve"> </w:t>
      </w:r>
      <w:r>
        <w:rPr>
          <w:rFonts w:cs="Arial" w:hint="cs"/>
          <w:rtl/>
        </w:rPr>
        <w:t>محدودیت</w:t>
      </w:r>
      <w:r>
        <w:rPr>
          <w:rFonts w:cs="Arial"/>
          <w:rtl/>
        </w:rPr>
        <w:t xml:space="preserve"> </w:t>
      </w:r>
      <w:r>
        <w:rPr>
          <w:rFonts w:cs="Arial" w:hint="cs"/>
          <w:rtl/>
        </w:rPr>
        <w:t>فعلی</w:t>
      </w:r>
      <w:r>
        <w:rPr>
          <w:rFonts w:cs="Arial"/>
          <w:rtl/>
        </w:rPr>
        <w:t xml:space="preserve">: </w:t>
      </w:r>
      <w:r>
        <w:rPr>
          <w:rFonts w:cs="Arial" w:hint="cs"/>
          <w:rtl/>
        </w:rPr>
        <w:t>شناسه‌هایی</w:t>
      </w:r>
      <w:r>
        <w:rPr>
          <w:rFonts w:cs="Arial"/>
          <w:rtl/>
        </w:rPr>
        <w:t xml:space="preserve"> </w:t>
      </w:r>
      <w:r>
        <w:rPr>
          <w:rFonts w:cs="Arial" w:hint="cs"/>
          <w:rtl/>
        </w:rPr>
        <w:t>مانند</w:t>
      </w:r>
      <w:r>
        <w:rPr>
          <w:rFonts w:cs="Arial"/>
          <w:rtl/>
        </w:rPr>
        <w:t xml:space="preserve"> «</w:t>
      </w:r>
      <w:r>
        <w:rPr>
          <w:rFonts w:cs="Arial" w:hint="cs"/>
          <w:rtl/>
        </w:rPr>
        <w:t>فایل</w:t>
      </w:r>
      <w:r>
        <w:rPr>
          <w:rFonts w:cs="Arial"/>
          <w:rtl/>
        </w:rPr>
        <w:t xml:space="preserve"> ۱۹» </w:t>
      </w:r>
      <w:r>
        <w:rPr>
          <w:rFonts w:cs="Arial" w:hint="cs"/>
          <w:rtl/>
        </w:rPr>
        <w:t>برای</w:t>
      </w:r>
      <w:r>
        <w:rPr>
          <w:rFonts w:cs="Arial"/>
          <w:rtl/>
        </w:rPr>
        <w:t xml:space="preserve"> </w:t>
      </w:r>
      <w:r>
        <w:rPr>
          <w:rFonts w:cs="Arial" w:hint="cs"/>
          <w:rtl/>
        </w:rPr>
        <w:t>پیدا</w:t>
      </w:r>
      <w:r>
        <w:rPr>
          <w:rFonts w:cs="Arial"/>
          <w:rtl/>
        </w:rPr>
        <w:t xml:space="preserve"> </w:t>
      </w:r>
      <w:r>
        <w:rPr>
          <w:rFonts w:cs="Arial" w:hint="cs"/>
          <w:rtl/>
        </w:rPr>
        <w:t>کردن</w:t>
      </w:r>
      <w:r>
        <w:rPr>
          <w:rFonts w:cs="Arial"/>
          <w:rtl/>
        </w:rPr>
        <w:t xml:space="preserve"> </w:t>
      </w:r>
      <w:r>
        <w:rPr>
          <w:rFonts w:cs="Arial" w:hint="cs"/>
          <w:rtl/>
        </w:rPr>
        <w:t>دقیق</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کافی</w:t>
      </w:r>
      <w:r>
        <w:rPr>
          <w:rFonts w:cs="Arial"/>
          <w:rtl/>
        </w:rPr>
        <w:t xml:space="preserve"> </w:t>
      </w:r>
      <w:r>
        <w:rPr>
          <w:rFonts w:cs="Arial" w:hint="cs"/>
          <w:rtl/>
        </w:rPr>
        <w:t>نیستند،</w:t>
      </w:r>
      <w:r>
        <w:rPr>
          <w:rFonts w:cs="Arial"/>
          <w:rtl/>
        </w:rPr>
        <w:t xml:space="preserve"> </w:t>
      </w:r>
      <w:r>
        <w:rPr>
          <w:rFonts w:cs="Arial" w:hint="cs"/>
          <w:rtl/>
        </w:rPr>
        <w:t>مگر</w:t>
      </w:r>
      <w:r>
        <w:rPr>
          <w:rFonts w:cs="Arial"/>
          <w:rtl/>
        </w:rPr>
        <w:t xml:space="preserve"> </w:t>
      </w:r>
      <w:r>
        <w:rPr>
          <w:rFonts w:cs="Arial" w:hint="cs"/>
          <w:rtl/>
        </w:rPr>
        <w:t>آنکه</w:t>
      </w:r>
      <w:r>
        <w:rPr>
          <w:rFonts w:cs="Arial"/>
          <w:rtl/>
        </w:rPr>
        <w:t xml:space="preserve"> </w:t>
      </w:r>
      <w:r>
        <w:rPr>
          <w:rFonts w:cs="Arial" w:hint="cs"/>
          <w:rtl/>
        </w:rPr>
        <w:t>به</w:t>
      </w:r>
      <w:r>
        <w:rPr>
          <w:rFonts w:cs="Arial"/>
          <w:rtl/>
        </w:rPr>
        <w:t xml:space="preserve"> </w:t>
      </w:r>
      <w:r>
        <w:rPr>
          <w:rFonts w:cs="Arial" w:hint="cs"/>
          <w:rtl/>
        </w:rPr>
        <w:t>فهرست</w:t>
      </w:r>
      <w:r>
        <w:rPr>
          <w:rFonts w:cs="Arial"/>
          <w:rtl/>
        </w:rPr>
        <w:t xml:space="preserve"> </w:t>
      </w:r>
      <w:r>
        <w:rPr>
          <w:rFonts w:cs="Arial" w:hint="cs"/>
          <w:rtl/>
        </w:rPr>
        <w:t>فایل‌ها</w:t>
      </w:r>
      <w:r>
        <w:rPr>
          <w:rFonts w:cs="Arial"/>
          <w:rtl/>
        </w:rPr>
        <w:t xml:space="preserve"> </w:t>
      </w:r>
      <w:r>
        <w:rPr>
          <w:rFonts w:cs="Arial" w:hint="cs"/>
          <w:rtl/>
        </w:rPr>
        <w:t>یا</w:t>
      </w:r>
      <w:r>
        <w:rPr>
          <w:rFonts w:cs="Arial"/>
          <w:rtl/>
        </w:rPr>
        <w:t xml:space="preserve"> </w:t>
      </w:r>
      <w:r>
        <w:rPr>
          <w:rFonts w:cs="Arial" w:hint="cs"/>
          <w:rtl/>
        </w:rPr>
        <w:t>آدرس</w:t>
      </w:r>
      <w:r>
        <w:rPr>
          <w:rFonts w:cs="Arial"/>
          <w:rtl/>
        </w:rPr>
        <w:t xml:space="preserve"> </w:t>
      </w:r>
      <w:r>
        <w:rPr>
          <w:rFonts w:cs="Arial" w:hint="cs"/>
          <w:rtl/>
        </w:rPr>
        <w:t>درس</w:t>
      </w:r>
      <w:r>
        <w:rPr>
          <w:rFonts w:cs="Arial"/>
          <w:rtl/>
        </w:rPr>
        <w:t xml:space="preserve"> </w:t>
      </w:r>
      <w:r>
        <w:rPr>
          <w:rFonts w:cs="Arial" w:hint="cs"/>
          <w:rtl/>
        </w:rPr>
        <w:t>نگاشت</w:t>
      </w:r>
      <w:r>
        <w:rPr>
          <w:rFonts w:cs="Arial"/>
          <w:rtl/>
        </w:rPr>
        <w:t xml:space="preserve"> </w:t>
      </w:r>
      <w:r>
        <w:rPr>
          <w:rFonts w:cs="Arial" w:hint="cs"/>
          <w:rtl/>
        </w:rPr>
        <w:t>شده</w:t>
      </w:r>
      <w:r>
        <w:rPr>
          <w:rFonts w:cs="Arial"/>
          <w:rtl/>
        </w:rPr>
        <w:t xml:space="preserve"> </w:t>
      </w:r>
      <w:r>
        <w:rPr>
          <w:rFonts w:cs="Arial" w:hint="cs"/>
          <w:rtl/>
        </w:rPr>
        <w:t>باشند</w:t>
      </w:r>
      <w:r>
        <w:rPr>
          <w:rFonts w:cs="Arial"/>
          <w:rtl/>
        </w:rPr>
        <w:t xml:space="preserve">. </w:t>
      </w:r>
      <w:r>
        <w:rPr>
          <w:rFonts w:cs="Arial" w:hint="cs"/>
          <w:rtl/>
        </w:rPr>
        <w:t>در</w:t>
      </w:r>
      <w:r>
        <w:rPr>
          <w:rFonts w:cs="Arial"/>
          <w:rtl/>
        </w:rPr>
        <w:t xml:space="preserve"> </w:t>
      </w:r>
      <w:r>
        <w:rPr>
          <w:rFonts w:cs="Arial" w:hint="cs"/>
          <w:rtl/>
        </w:rPr>
        <w:t>مرحلهٔ</w:t>
      </w:r>
      <w:r>
        <w:rPr>
          <w:rFonts w:cs="Arial"/>
          <w:rtl/>
        </w:rPr>
        <w:t xml:space="preserve"> </w:t>
      </w:r>
      <w:r>
        <w:rPr>
          <w:rFonts w:cs="Arial" w:hint="cs"/>
          <w:rtl/>
        </w:rPr>
        <w:t>راستی‌آزمایی،</w:t>
      </w:r>
      <w:r>
        <w:rPr>
          <w:rFonts w:cs="Arial"/>
          <w:rtl/>
        </w:rPr>
        <w:t xml:space="preserve"> </w:t>
      </w:r>
      <w:r>
        <w:rPr>
          <w:rFonts w:cs="Arial" w:hint="cs"/>
          <w:rtl/>
        </w:rPr>
        <w:t>هر</w:t>
      </w:r>
      <w:r>
        <w:rPr>
          <w:rFonts w:cs="Arial"/>
          <w:rtl/>
        </w:rPr>
        <w:t xml:space="preserve"> </w:t>
      </w:r>
      <w:r>
        <w:rPr>
          <w:rFonts w:cs="Arial" w:hint="cs"/>
          <w:rtl/>
        </w:rPr>
        <w:t>موردی</w:t>
      </w:r>
      <w:r>
        <w:rPr>
          <w:rFonts w:cs="Arial"/>
          <w:rtl/>
        </w:rPr>
        <w:t xml:space="preserve"> </w:t>
      </w:r>
      <w:r>
        <w:rPr>
          <w:rFonts w:cs="Arial" w:hint="cs"/>
          <w:rtl/>
        </w:rPr>
        <w:t>را</w:t>
      </w:r>
      <w:r>
        <w:rPr>
          <w:rFonts w:cs="Arial"/>
          <w:rtl/>
        </w:rPr>
        <w:t xml:space="preserve"> </w:t>
      </w:r>
      <w:r>
        <w:rPr>
          <w:rFonts w:cs="Arial" w:hint="cs"/>
          <w:rtl/>
        </w:rPr>
        <w:t>که</w:t>
      </w:r>
      <w:r>
        <w:rPr>
          <w:rFonts w:cs="Arial"/>
          <w:rtl/>
        </w:rPr>
        <w:t xml:space="preserve"> </w:t>
      </w:r>
      <w:r>
        <w:rPr>
          <w:rFonts w:cs="Arial" w:hint="cs"/>
          <w:rtl/>
        </w:rPr>
        <w:t>نتوانیم</w:t>
      </w:r>
      <w:r>
        <w:rPr>
          <w:rFonts w:cs="Arial"/>
          <w:rtl/>
        </w:rPr>
        <w:t xml:space="preserve"> </w:t>
      </w:r>
      <w:r>
        <w:rPr>
          <w:rFonts w:cs="Arial" w:hint="cs"/>
          <w:rtl/>
        </w:rPr>
        <w:t>از</w:t>
      </w:r>
      <w:r>
        <w:rPr>
          <w:rFonts w:cs="Arial"/>
          <w:rtl/>
        </w:rPr>
        <w:t xml:space="preserve"> </w:t>
      </w:r>
      <w:r>
        <w:rPr>
          <w:rFonts w:cs="Arial" w:hint="cs"/>
          <w:rtl/>
        </w:rPr>
        <w:t>روی</w:t>
      </w:r>
      <w:r>
        <w:rPr>
          <w:rFonts w:cs="Arial"/>
          <w:rtl/>
        </w:rPr>
        <w:t xml:space="preserve"> </w:t>
      </w:r>
      <w:r>
        <w:rPr>
          <w:rFonts w:cs="Arial" w:hint="cs"/>
          <w:rtl/>
        </w:rPr>
        <w:t>آیه</w:t>
      </w:r>
      <w:r>
        <w:rPr>
          <w:rFonts w:cs="Arial"/>
          <w:rtl/>
        </w:rPr>
        <w:t xml:space="preserve"> </w:t>
      </w:r>
      <w:r>
        <w:rPr>
          <w:rFonts w:cs="Arial" w:hint="cs"/>
          <w:rtl/>
        </w:rPr>
        <w:t>و</w:t>
      </w:r>
      <w:r>
        <w:rPr>
          <w:rFonts w:cs="Arial"/>
          <w:rtl/>
        </w:rPr>
        <w:t xml:space="preserve"> </w:t>
      </w:r>
      <w:r>
        <w:rPr>
          <w:rFonts w:cs="Arial" w:hint="cs"/>
          <w:rtl/>
        </w:rPr>
        <w:t>آرشیو</w:t>
      </w:r>
      <w:r>
        <w:rPr>
          <w:rFonts w:cs="Arial"/>
          <w:rtl/>
        </w:rPr>
        <w:t xml:space="preserve"> </w:t>
      </w:r>
      <w:r>
        <w:rPr>
          <w:rFonts w:cs="Arial" w:hint="cs"/>
          <w:rtl/>
        </w:rPr>
        <w:t>شناسایی</w:t>
      </w:r>
      <w:r>
        <w:rPr>
          <w:rFonts w:cs="Arial"/>
          <w:rtl/>
        </w:rPr>
        <w:t xml:space="preserve"> </w:t>
      </w:r>
      <w:r>
        <w:rPr>
          <w:rFonts w:cs="Arial" w:hint="cs"/>
          <w:rtl/>
        </w:rPr>
        <w:t>کنیم،</w:t>
      </w:r>
      <w:r>
        <w:rPr>
          <w:rFonts w:cs="Arial"/>
          <w:rtl/>
        </w:rPr>
        <w:t xml:space="preserve"> </w:t>
      </w:r>
      <w:r>
        <w:rPr>
          <w:rFonts w:cs="Arial" w:hint="cs"/>
          <w:rtl/>
        </w:rPr>
        <w:t>صریحاً</w:t>
      </w:r>
      <w:r>
        <w:rPr>
          <w:rFonts w:cs="Arial"/>
          <w:rtl/>
        </w:rPr>
        <w:t xml:space="preserve"> </w:t>
      </w:r>
      <w:r>
        <w:rPr>
          <w:rFonts w:cs="Arial" w:hint="cs"/>
          <w:rtl/>
        </w:rPr>
        <w:t>علامت</w:t>
      </w:r>
      <w:r>
        <w:rPr>
          <w:rFonts w:cs="Arial"/>
          <w:rtl/>
        </w:rPr>
        <w:t xml:space="preserve"> </w:t>
      </w:r>
      <w:r>
        <w:rPr>
          <w:rFonts w:cs="Arial" w:hint="cs"/>
          <w:rtl/>
        </w:rPr>
        <w:t>می‌زنیم؛</w:t>
      </w:r>
      <w:r>
        <w:rPr>
          <w:rFonts w:cs="Arial"/>
          <w:rtl/>
        </w:rPr>
        <w:t xml:space="preserve"> </w:t>
      </w:r>
      <w:r>
        <w:rPr>
          <w:rFonts w:cs="Arial" w:hint="cs"/>
          <w:rtl/>
        </w:rPr>
        <w:t>متن</w:t>
      </w:r>
      <w:r>
        <w:rPr>
          <w:rFonts w:cs="Arial"/>
          <w:rtl/>
        </w:rPr>
        <w:t xml:space="preserve"> </w:t>
      </w:r>
      <w:r>
        <w:rPr>
          <w:rFonts w:cs="Arial" w:hint="cs"/>
          <w:rtl/>
        </w:rPr>
        <w:t>بازسازی‌شده</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مفسر</w:t>
      </w:r>
      <w:r>
        <w:rPr>
          <w:rFonts w:cs="Arial"/>
          <w:rtl/>
        </w:rPr>
        <w:t xml:space="preserve"> </w:t>
      </w:r>
      <w:r>
        <w:rPr>
          <w:rFonts w:cs="Arial" w:hint="cs"/>
          <w:rtl/>
        </w:rPr>
        <w:t>نسبت</w:t>
      </w:r>
      <w:r>
        <w:rPr>
          <w:rFonts w:cs="Arial"/>
          <w:rtl/>
        </w:rPr>
        <w:t xml:space="preserve"> </w:t>
      </w:r>
      <w:r>
        <w:rPr>
          <w:rFonts w:cs="Arial" w:hint="cs"/>
          <w:rtl/>
        </w:rPr>
        <w:t>نمی‌دهیم</w:t>
      </w:r>
      <w:r>
        <w:rPr>
          <w:rFonts w:cs="Arial"/>
          <w:rtl/>
        </w:rPr>
        <w:t>.</w:t>
      </w:r>
    </w:p>
    <w:p w:rsidR="00D34FDB" w:rsidRDefault="00D34FDB" w:rsidP="00D34FDB">
      <w:pPr>
        <w:tabs>
          <w:tab w:val="left" w:pos="4996"/>
        </w:tabs>
        <w:rPr>
          <w:rtl/>
        </w:rPr>
      </w:pPr>
    </w:p>
    <w:p w:rsidR="002C6D93" w:rsidRDefault="00D34FDB" w:rsidP="00D34FDB">
      <w:pPr>
        <w:tabs>
          <w:tab w:val="left" w:pos="4996"/>
        </w:tabs>
        <w:rPr>
          <w:rtl/>
        </w:rPr>
      </w:pPr>
      <w:r>
        <w:rPr>
          <w:rFonts w:cs="Arial" w:hint="cs"/>
          <w:rtl/>
        </w:rPr>
        <w:t>حالا</w:t>
      </w:r>
      <w:r>
        <w:rPr>
          <w:rFonts w:cs="Arial"/>
          <w:rtl/>
        </w:rPr>
        <w:t xml:space="preserve"> </w:t>
      </w:r>
      <w:r>
        <w:rPr>
          <w:rFonts w:cs="Arial" w:hint="cs"/>
          <w:rtl/>
        </w:rPr>
        <w:t>گزارش</w:t>
      </w:r>
      <w:r>
        <w:rPr>
          <w:rFonts w:cs="Arial"/>
          <w:rtl/>
        </w:rPr>
        <w:t xml:space="preserve"> </w:t>
      </w:r>
      <w:r>
        <w:rPr>
          <w:rFonts w:cs="Arial" w:hint="cs"/>
          <w:rtl/>
        </w:rPr>
        <w:t>بعدی،</w:t>
      </w:r>
      <w:r>
        <w:rPr>
          <w:rFonts w:cs="Arial"/>
          <w:rtl/>
        </w:rPr>
        <w:t xml:space="preserve"> </w:t>
      </w:r>
      <w:r>
        <w:rPr>
          <w:rFonts w:cs="Arial" w:hint="cs"/>
          <w:rtl/>
        </w:rPr>
        <w:t>ریشهٔ</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ت</w:t>
      </w:r>
      <w:r>
        <w:rPr>
          <w:rFonts w:cs="Arial" w:hint="eastAsia"/>
          <w:rtl/>
        </w:rPr>
        <w:t>»</w:t>
      </w:r>
      <w:r>
        <w:rPr>
          <w:rFonts w:cs="Arial" w:hint="cs"/>
          <w:rtl/>
        </w:rPr>
        <w:t>،</w:t>
      </w:r>
      <w:r>
        <w:rPr>
          <w:rFonts w:cs="Arial"/>
          <w:rtl/>
        </w:rPr>
        <w:t xml:space="preserve"> </w:t>
      </w:r>
      <w:r>
        <w:rPr>
          <w:rFonts w:cs="Arial" w:hint="cs"/>
          <w:rtl/>
        </w:rPr>
        <w:t>را</w:t>
      </w:r>
      <w:r>
        <w:rPr>
          <w:rFonts w:cs="Arial"/>
          <w:rtl/>
        </w:rPr>
        <w:t xml:space="preserve"> </w:t>
      </w:r>
      <w:r>
        <w:rPr>
          <w:rFonts w:cs="Arial" w:hint="cs"/>
          <w:rtl/>
        </w:rPr>
        <w:t>هم</w:t>
      </w:r>
      <w:r>
        <w:rPr>
          <w:rFonts w:cs="Arial"/>
          <w:rtl/>
        </w:rPr>
        <w:t xml:space="preserve"> </w:t>
      </w:r>
      <w:r>
        <w:rPr>
          <w:rFonts w:cs="Arial" w:hint="cs"/>
          <w:rtl/>
        </w:rPr>
        <w:t>به</w:t>
      </w:r>
      <w:r>
        <w:rPr>
          <w:rFonts w:cs="Arial"/>
          <w:rtl/>
        </w:rPr>
        <w:t xml:space="preserve"> </w:t>
      </w:r>
      <w:r>
        <w:rPr>
          <w:rFonts w:cs="Arial" w:hint="cs"/>
          <w:rtl/>
        </w:rPr>
        <w:t>همان</w:t>
      </w:r>
      <w:r>
        <w:rPr>
          <w:rFonts w:cs="Arial"/>
          <w:rtl/>
        </w:rPr>
        <w:t xml:space="preserve"> </w:t>
      </w:r>
      <w:r>
        <w:rPr>
          <w:rFonts w:cs="Arial" w:hint="cs"/>
          <w:rtl/>
        </w:rPr>
        <w:t>شکل</w:t>
      </w:r>
      <w:r>
        <w:rPr>
          <w:rFonts w:cs="Arial"/>
          <w:rtl/>
        </w:rPr>
        <w:t xml:space="preserve"> </w:t>
      </w:r>
      <w:r>
        <w:rPr>
          <w:rFonts w:cs="Arial" w:hint="cs"/>
          <w:rtl/>
        </w:rPr>
        <w:t>خام</w:t>
      </w:r>
      <w:r>
        <w:rPr>
          <w:rFonts w:cs="Arial"/>
          <w:rtl/>
        </w:rPr>
        <w:t xml:space="preserve"> </w:t>
      </w:r>
      <w:r>
        <w:rPr>
          <w:rFonts w:cs="Arial" w:hint="cs"/>
          <w:rtl/>
        </w:rPr>
        <w:t>بفرست</w:t>
      </w:r>
      <w:r>
        <w:rPr>
          <w:rFonts w:cs="Arial"/>
          <w:rtl/>
        </w:rPr>
        <w:t xml:space="preserve">. </w:t>
      </w:r>
      <w:r>
        <w:rPr>
          <w:rFonts w:cs="Arial" w:hint="cs"/>
          <w:rtl/>
        </w:rPr>
        <w:t>لازم</w:t>
      </w:r>
      <w:r>
        <w:rPr>
          <w:rFonts w:cs="Arial"/>
          <w:rtl/>
        </w:rPr>
        <w:t xml:space="preserve"> </w:t>
      </w:r>
      <w:r>
        <w:rPr>
          <w:rFonts w:cs="Arial" w:hint="cs"/>
          <w:rtl/>
        </w:rPr>
        <w:t>نیست</w:t>
      </w:r>
      <w:r>
        <w:rPr>
          <w:rFonts w:cs="Arial"/>
          <w:rtl/>
        </w:rPr>
        <w:t xml:space="preserve"> </w:t>
      </w:r>
      <w:r>
        <w:rPr>
          <w:rFonts w:cs="Arial" w:hint="cs"/>
          <w:rtl/>
        </w:rPr>
        <w:t>پیشاپیش</w:t>
      </w:r>
      <w:r>
        <w:rPr>
          <w:rFonts w:cs="Arial"/>
          <w:rtl/>
        </w:rPr>
        <w:t xml:space="preserve"> </w:t>
      </w:r>
      <w:r>
        <w:rPr>
          <w:rFonts w:cs="Arial" w:hint="cs"/>
          <w:rtl/>
        </w:rPr>
        <w:t>چیزی</w:t>
      </w:r>
      <w:r>
        <w:rPr>
          <w:rFonts w:cs="Arial"/>
          <w:rtl/>
        </w:rPr>
        <w:t xml:space="preserve"> </w:t>
      </w:r>
      <w:r>
        <w:rPr>
          <w:rFonts w:cs="Arial" w:hint="cs"/>
          <w:rtl/>
        </w:rPr>
        <w:t>را</w:t>
      </w:r>
      <w:r>
        <w:rPr>
          <w:rFonts w:cs="Arial"/>
          <w:rtl/>
        </w:rPr>
        <w:t xml:space="preserve"> </w:t>
      </w:r>
      <w:r>
        <w:rPr>
          <w:rFonts w:cs="Arial" w:hint="cs"/>
          <w:rtl/>
        </w:rPr>
        <w:t>اصلاح</w:t>
      </w:r>
      <w:r>
        <w:rPr>
          <w:rFonts w:cs="Arial"/>
          <w:rtl/>
        </w:rPr>
        <w:t xml:space="preserve"> </w:t>
      </w:r>
      <w:r>
        <w:rPr>
          <w:rFonts w:cs="Arial" w:hint="cs"/>
          <w:rtl/>
        </w:rPr>
        <w:t>یا</w:t>
      </w:r>
      <w:r>
        <w:rPr>
          <w:rFonts w:cs="Arial"/>
          <w:rtl/>
        </w:rPr>
        <w:t xml:space="preserve"> </w:t>
      </w:r>
      <w:r>
        <w:rPr>
          <w:rFonts w:cs="Arial" w:hint="cs"/>
          <w:rtl/>
        </w:rPr>
        <w:t>خلاصه</w:t>
      </w:r>
      <w:r>
        <w:rPr>
          <w:rFonts w:cs="Arial"/>
          <w:rtl/>
        </w:rPr>
        <w:t xml:space="preserve"> </w:t>
      </w:r>
      <w:r>
        <w:rPr>
          <w:rFonts w:cs="Arial" w:hint="cs"/>
          <w:rtl/>
        </w:rPr>
        <w:t>کنی؛</w:t>
      </w:r>
      <w:r>
        <w:rPr>
          <w:rFonts w:cs="Arial"/>
          <w:rtl/>
        </w:rPr>
        <w:t xml:space="preserve"> </w:t>
      </w:r>
      <w:r>
        <w:rPr>
          <w:rFonts w:cs="Arial" w:hint="cs"/>
          <w:rtl/>
        </w:rPr>
        <w:t>حفظ</w:t>
      </w:r>
      <w:r>
        <w:rPr>
          <w:rFonts w:cs="Arial"/>
          <w:rtl/>
        </w:rPr>
        <w:t xml:space="preserve"> </w:t>
      </w:r>
      <w:r>
        <w:rPr>
          <w:rFonts w:cs="Arial" w:hint="cs"/>
          <w:rtl/>
        </w:rPr>
        <w:t>صورت</w:t>
      </w:r>
      <w:r>
        <w:rPr>
          <w:rFonts w:cs="Arial"/>
          <w:rtl/>
        </w:rPr>
        <w:t xml:space="preserve"> </w:t>
      </w:r>
      <w:r>
        <w:rPr>
          <w:rFonts w:cs="Arial" w:hint="cs"/>
          <w:rtl/>
        </w:rPr>
        <w:t>اولیهٔ</w:t>
      </w:r>
      <w:r>
        <w:rPr>
          <w:rFonts w:cs="Arial"/>
          <w:rtl/>
        </w:rPr>
        <w:t xml:space="preserve"> </w:t>
      </w:r>
      <w:r>
        <w:rPr>
          <w:rFonts w:cs="Arial" w:hint="cs"/>
          <w:rtl/>
        </w:rPr>
        <w:t>گزارش‌ها</w:t>
      </w:r>
      <w:r>
        <w:rPr>
          <w:rFonts w:cs="Arial"/>
          <w:rtl/>
        </w:rPr>
        <w:t xml:space="preserve"> </w:t>
      </w:r>
      <w:r>
        <w:rPr>
          <w:rFonts w:cs="Arial" w:hint="cs"/>
          <w:rtl/>
        </w:rPr>
        <w:t>کمک</w:t>
      </w:r>
      <w:r>
        <w:rPr>
          <w:rFonts w:cs="Arial"/>
          <w:rtl/>
        </w:rPr>
        <w:t xml:space="preserve"> </w:t>
      </w:r>
      <w:r>
        <w:rPr>
          <w:rFonts w:cs="Arial" w:hint="cs"/>
          <w:rtl/>
        </w:rPr>
        <w:t>می‌کند</w:t>
      </w:r>
      <w:r>
        <w:rPr>
          <w:rFonts w:cs="Arial"/>
          <w:rtl/>
        </w:rPr>
        <w:t xml:space="preserve"> </w:t>
      </w:r>
      <w:r>
        <w:rPr>
          <w:rFonts w:cs="Arial" w:hint="cs"/>
          <w:rtl/>
        </w:rPr>
        <w:t>تفاوت</w:t>
      </w:r>
      <w:r>
        <w:rPr>
          <w:rFonts w:cs="Arial"/>
          <w:rtl/>
        </w:rPr>
        <w:t xml:space="preserve"> </w:t>
      </w:r>
      <w:r>
        <w:rPr>
          <w:rFonts w:cs="Arial" w:hint="cs"/>
          <w:rtl/>
        </w:rPr>
        <w:t>میان</w:t>
      </w:r>
      <w:r>
        <w:rPr>
          <w:rFonts w:cs="Arial"/>
          <w:rtl/>
        </w:rPr>
        <w:t xml:space="preserve"> </w:t>
      </w:r>
      <w:r>
        <w:rPr>
          <w:rFonts w:cs="Arial" w:hint="cs"/>
          <w:rtl/>
        </w:rPr>
        <w:t>دادهٔ</w:t>
      </w:r>
      <w:r>
        <w:rPr>
          <w:rFonts w:cs="Arial"/>
          <w:rtl/>
        </w:rPr>
        <w:t xml:space="preserve"> </w:t>
      </w:r>
      <w:r>
        <w:rPr>
          <w:rFonts w:cs="Arial" w:hint="cs"/>
          <w:rtl/>
        </w:rPr>
        <w:t>ورودی</w:t>
      </w:r>
      <w:r>
        <w:rPr>
          <w:rFonts w:cs="Arial"/>
          <w:rtl/>
        </w:rPr>
        <w:t xml:space="preserve"> </w:t>
      </w:r>
      <w:r>
        <w:rPr>
          <w:rFonts w:cs="Arial" w:hint="cs"/>
          <w:rtl/>
        </w:rPr>
        <w:t>و</w:t>
      </w:r>
      <w:r>
        <w:rPr>
          <w:rFonts w:cs="Arial"/>
          <w:rtl/>
        </w:rPr>
        <w:t xml:space="preserve"> </w:t>
      </w:r>
      <w:r>
        <w:rPr>
          <w:rFonts w:cs="Arial" w:hint="cs"/>
          <w:rtl/>
        </w:rPr>
        <w:t>نتیجهٔ</w:t>
      </w:r>
      <w:r>
        <w:rPr>
          <w:rFonts w:cs="Arial"/>
          <w:rtl/>
        </w:rPr>
        <w:t xml:space="preserve"> </w:t>
      </w:r>
      <w:r>
        <w:rPr>
          <w:rFonts w:cs="Arial" w:hint="cs"/>
          <w:rtl/>
        </w:rPr>
        <w:t>بررسی</w:t>
      </w:r>
      <w:r>
        <w:rPr>
          <w:rFonts w:cs="Arial"/>
          <w:rtl/>
        </w:rPr>
        <w:t xml:space="preserve"> </w:t>
      </w:r>
      <w:r>
        <w:rPr>
          <w:rFonts w:cs="Arial" w:hint="cs"/>
          <w:rtl/>
        </w:rPr>
        <w:t>ما</w:t>
      </w:r>
      <w:r>
        <w:rPr>
          <w:rFonts w:cs="Arial"/>
          <w:rtl/>
        </w:rPr>
        <w:t xml:space="preserve"> </w:t>
      </w:r>
      <w:r>
        <w:rPr>
          <w:rFonts w:cs="Arial" w:hint="cs"/>
          <w:rtl/>
        </w:rPr>
        <w:t>روشن</w:t>
      </w:r>
      <w:r>
        <w:rPr>
          <w:rFonts w:cs="Arial"/>
          <w:rtl/>
        </w:rPr>
        <w:t xml:space="preserve"> </w:t>
      </w:r>
      <w:r>
        <w:rPr>
          <w:rFonts w:cs="Arial" w:hint="cs"/>
          <w:rtl/>
        </w:rPr>
        <w:t>بماند</w:t>
      </w:r>
      <w:r>
        <w:rPr>
          <w:rFonts w:cs="Arial"/>
          <w:rtl/>
        </w:rPr>
        <w:t>.</w:t>
      </w:r>
    </w:p>
    <w:p w:rsidR="00E03E76" w:rsidRDefault="00E03E76" w:rsidP="00E03E76">
      <w:pPr>
        <w:tabs>
          <w:tab w:val="left" w:pos="4996"/>
        </w:tabs>
        <w:rPr>
          <w:rtl/>
        </w:rPr>
      </w:pPr>
      <w:r>
        <w:rPr>
          <w:rFonts w:cs="Arial" w:hint="cs"/>
          <w:rtl/>
        </w:rPr>
        <w:t>گزارش</w:t>
      </w:r>
      <w:r>
        <w:rPr>
          <w:rFonts w:cs="Arial"/>
          <w:rtl/>
        </w:rPr>
        <w:t xml:space="preserve"> </w:t>
      </w:r>
      <w:r>
        <w:rPr>
          <w:rFonts w:cs="Arial" w:hint="cs"/>
          <w:rtl/>
        </w:rPr>
        <w:t>دوم،</w:t>
      </w:r>
      <w:r>
        <w:rPr>
          <w:rFonts w:cs="Arial"/>
          <w:rtl/>
        </w:rPr>
        <w:t xml:space="preserve"> </w:t>
      </w:r>
      <w:r>
        <w:rPr>
          <w:rFonts w:cs="Arial" w:hint="cs"/>
          <w:rtl/>
        </w:rPr>
        <w:t>ریشهٔ</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ت</w:t>
      </w:r>
      <w:r>
        <w:rPr>
          <w:rFonts w:cs="Arial" w:hint="eastAsia"/>
          <w:rtl/>
        </w:rPr>
        <w:t>»</w:t>
      </w:r>
      <w:r>
        <w:rPr>
          <w:rFonts w:cs="Arial" w:hint="cs"/>
          <w:rtl/>
        </w:rPr>
        <w:t>،</w:t>
      </w:r>
      <w:r>
        <w:rPr>
          <w:rFonts w:cs="Arial"/>
          <w:rtl/>
        </w:rPr>
        <w:t xml:space="preserve"> </w:t>
      </w:r>
      <w:r>
        <w:rPr>
          <w:rFonts w:cs="Arial" w:hint="cs"/>
          <w:rtl/>
        </w:rPr>
        <w:t>را</w:t>
      </w:r>
      <w:r>
        <w:rPr>
          <w:rFonts w:cs="Arial"/>
          <w:rtl/>
        </w:rPr>
        <w:t xml:space="preserve"> </w:t>
      </w:r>
      <w:r>
        <w:rPr>
          <w:rFonts w:cs="Arial" w:hint="cs"/>
          <w:rtl/>
        </w:rPr>
        <w:t>هم</w:t>
      </w:r>
      <w:r>
        <w:rPr>
          <w:rFonts w:cs="Arial"/>
          <w:rtl/>
        </w:rPr>
        <w:t xml:space="preserve"> </w:t>
      </w:r>
      <w:r>
        <w:rPr>
          <w:rFonts w:cs="Arial" w:hint="cs"/>
          <w:rtl/>
        </w:rPr>
        <w:t>دریافت</w:t>
      </w:r>
      <w:r>
        <w:rPr>
          <w:rFonts w:cs="Arial"/>
          <w:rtl/>
        </w:rPr>
        <w:t xml:space="preserve"> </w:t>
      </w:r>
      <w:r>
        <w:rPr>
          <w:rFonts w:cs="Arial" w:hint="cs"/>
          <w:rtl/>
        </w:rPr>
        <w:t>کردم</w:t>
      </w:r>
      <w:r>
        <w:rPr>
          <w:rFonts w:cs="Arial"/>
          <w:rtl/>
        </w:rPr>
        <w:t xml:space="preserve">. </w:t>
      </w:r>
      <w:r>
        <w:rPr>
          <w:rFonts w:cs="Arial" w:hint="cs"/>
          <w:rtl/>
        </w:rPr>
        <w:t>حالا</w:t>
      </w:r>
      <w:r>
        <w:rPr>
          <w:rFonts w:cs="Arial"/>
          <w:rtl/>
        </w:rPr>
        <w:t xml:space="preserve"> </w:t>
      </w:r>
      <w:r>
        <w:rPr>
          <w:rFonts w:cs="Arial" w:hint="cs"/>
          <w:rtl/>
        </w:rPr>
        <w:t>دو</w:t>
      </w:r>
      <w:r>
        <w:rPr>
          <w:rFonts w:cs="Arial"/>
          <w:rtl/>
        </w:rPr>
        <w:t xml:space="preserve"> </w:t>
      </w:r>
      <w:r>
        <w:rPr>
          <w:rFonts w:cs="Arial" w:hint="cs"/>
          <w:rtl/>
        </w:rPr>
        <w:t>بسته</w:t>
      </w:r>
      <w:r>
        <w:rPr>
          <w:rFonts w:cs="Arial"/>
          <w:rtl/>
        </w:rPr>
        <w:t xml:space="preserve"> </w:t>
      </w:r>
      <w:r>
        <w:rPr>
          <w:rFonts w:cs="Arial" w:hint="cs"/>
          <w:rtl/>
        </w:rPr>
        <w:t>از</w:t>
      </w:r>
      <w:r>
        <w:rPr>
          <w:rFonts w:cs="Arial"/>
          <w:rtl/>
        </w:rPr>
        <w:t xml:space="preserve"> </w:t>
      </w:r>
      <w:r>
        <w:rPr>
          <w:rFonts w:cs="Arial" w:hint="cs"/>
          <w:rtl/>
        </w:rPr>
        <w:t>سه</w:t>
      </w:r>
      <w:r>
        <w:rPr>
          <w:rFonts w:cs="Arial"/>
          <w:rtl/>
        </w:rPr>
        <w:t xml:space="preserve"> </w:t>
      </w:r>
      <w:r>
        <w:rPr>
          <w:rFonts w:cs="Arial" w:hint="cs"/>
          <w:rtl/>
        </w:rPr>
        <w:t>بستهٔ</w:t>
      </w:r>
      <w:r>
        <w:rPr>
          <w:rFonts w:cs="Arial"/>
          <w:rtl/>
        </w:rPr>
        <w:t xml:space="preserve"> </w:t>
      </w:r>
      <w:r>
        <w:rPr>
          <w:rFonts w:cs="Arial" w:hint="cs"/>
          <w:rtl/>
        </w:rPr>
        <w:t>اصلی</w:t>
      </w:r>
      <w:r>
        <w:rPr>
          <w:rFonts w:cs="Arial"/>
          <w:rtl/>
        </w:rPr>
        <w:t xml:space="preserve"> </w:t>
      </w:r>
      <w:r>
        <w:rPr>
          <w:rFonts w:cs="Arial" w:hint="cs"/>
          <w:rtl/>
        </w:rPr>
        <w:t>ما</w:t>
      </w:r>
      <w:r>
        <w:rPr>
          <w:rFonts w:cs="Arial"/>
          <w:rtl/>
        </w:rPr>
        <w:t xml:space="preserve"> </w:t>
      </w:r>
      <w:r>
        <w:rPr>
          <w:rFonts w:cs="Arial" w:hint="cs"/>
          <w:rtl/>
        </w:rPr>
        <w:t>آماده</w:t>
      </w:r>
      <w:r>
        <w:rPr>
          <w:rFonts w:cs="Arial"/>
          <w:rtl/>
        </w:rPr>
        <w:t xml:space="preserve"> </w:t>
      </w:r>
      <w:r>
        <w:rPr>
          <w:rFonts w:cs="Arial" w:hint="cs"/>
          <w:rtl/>
        </w:rPr>
        <w:t>است</w:t>
      </w:r>
      <w:r>
        <w:rPr>
          <w:rFonts w:cs="Arial"/>
          <w:rtl/>
        </w:rPr>
        <w:t>: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ت</w:t>
      </w:r>
      <w:r>
        <w:rPr>
          <w:rFonts w:cs="Arial" w:hint="eastAsia"/>
          <w:rtl/>
        </w:rPr>
        <w:t>»</w:t>
      </w:r>
      <w:r>
        <w:rPr>
          <w:rFonts w:cs="Arial"/>
          <w:rtl/>
        </w:rPr>
        <w:t xml:space="preserve">. </w:t>
      </w:r>
      <w:r>
        <w:rPr>
          <w:rFonts w:cs="Arial" w:hint="cs"/>
          <w:rtl/>
        </w:rPr>
        <w:t>این</w:t>
      </w:r>
      <w:r>
        <w:rPr>
          <w:rFonts w:cs="Arial"/>
          <w:rtl/>
        </w:rPr>
        <w:t xml:space="preserve"> </w:t>
      </w:r>
      <w:r>
        <w:rPr>
          <w:rFonts w:cs="Arial" w:hint="cs"/>
          <w:rtl/>
        </w:rPr>
        <w:t>دو</w:t>
      </w:r>
      <w:r>
        <w:rPr>
          <w:rFonts w:cs="Arial"/>
          <w:rtl/>
        </w:rPr>
        <w:t xml:space="preserve"> </w:t>
      </w:r>
      <w:r>
        <w:rPr>
          <w:rFonts w:cs="Arial" w:hint="cs"/>
          <w:rtl/>
        </w:rPr>
        <w:t>گزارش</w:t>
      </w:r>
      <w:r>
        <w:rPr>
          <w:rFonts w:cs="Arial"/>
          <w:rtl/>
        </w:rPr>
        <w:t xml:space="preserve"> </w:t>
      </w:r>
      <w:r>
        <w:rPr>
          <w:rFonts w:cs="Arial" w:hint="cs"/>
          <w:rtl/>
        </w:rPr>
        <w:t>را</w:t>
      </w:r>
      <w:r>
        <w:rPr>
          <w:rFonts w:cs="Arial"/>
          <w:rtl/>
        </w:rPr>
        <w:t xml:space="preserve"> </w:t>
      </w:r>
      <w:r>
        <w:rPr>
          <w:rFonts w:cs="Arial" w:hint="cs"/>
          <w:rtl/>
        </w:rPr>
        <w:t>باید</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بررسی</w:t>
      </w:r>
      <w:r>
        <w:rPr>
          <w:rFonts w:cs="Arial"/>
          <w:rtl/>
        </w:rPr>
        <w:t xml:space="preserve"> </w:t>
      </w:r>
      <w:r>
        <w:rPr>
          <w:rFonts w:cs="Arial" w:hint="cs"/>
          <w:rtl/>
        </w:rPr>
        <w:t>کنیم،</w:t>
      </w:r>
      <w:r>
        <w:rPr>
          <w:rFonts w:cs="Arial"/>
          <w:rtl/>
        </w:rPr>
        <w:t xml:space="preserve"> </w:t>
      </w:r>
      <w:r>
        <w:rPr>
          <w:rFonts w:cs="Arial" w:hint="cs"/>
          <w:rtl/>
        </w:rPr>
        <w:t>چون</w:t>
      </w:r>
      <w:r>
        <w:rPr>
          <w:rFonts w:cs="Arial"/>
          <w:rtl/>
        </w:rPr>
        <w:t xml:space="preserve"> </w:t>
      </w:r>
      <w:r>
        <w:rPr>
          <w:rFonts w:cs="Arial" w:hint="cs"/>
          <w:rtl/>
        </w:rPr>
        <w:t>چند</w:t>
      </w:r>
      <w:r>
        <w:rPr>
          <w:rFonts w:cs="Arial"/>
          <w:rtl/>
        </w:rPr>
        <w:t xml:space="preserve"> </w:t>
      </w:r>
      <w:r>
        <w:rPr>
          <w:rFonts w:cs="Arial" w:hint="cs"/>
          <w:rtl/>
        </w:rPr>
        <w:t>آیه</w:t>
      </w:r>
      <w:r>
        <w:rPr>
          <w:rFonts w:cs="Arial"/>
          <w:rtl/>
        </w:rPr>
        <w:t xml:space="preserve"> </w:t>
      </w:r>
      <w:r>
        <w:rPr>
          <w:rFonts w:cs="Arial" w:hint="cs"/>
          <w:rtl/>
        </w:rPr>
        <w:t>در</w:t>
      </w:r>
      <w:r>
        <w:rPr>
          <w:rFonts w:cs="Arial"/>
          <w:rtl/>
        </w:rPr>
        <w:t xml:space="preserve"> </w:t>
      </w:r>
      <w:r>
        <w:rPr>
          <w:rFonts w:cs="Arial" w:hint="cs"/>
          <w:rtl/>
        </w:rPr>
        <w:t>هر</w:t>
      </w:r>
      <w:r>
        <w:rPr>
          <w:rFonts w:cs="Arial"/>
          <w:rtl/>
        </w:rPr>
        <w:t xml:space="preserve"> </w:t>
      </w:r>
      <w:r>
        <w:rPr>
          <w:rFonts w:cs="Arial" w:hint="cs"/>
          <w:rtl/>
        </w:rPr>
        <w:t>دو</w:t>
      </w:r>
      <w:r>
        <w:rPr>
          <w:rFonts w:cs="Arial"/>
          <w:rtl/>
        </w:rPr>
        <w:t xml:space="preserve"> </w:t>
      </w:r>
      <w:r>
        <w:rPr>
          <w:rFonts w:cs="Arial" w:hint="cs"/>
          <w:rtl/>
        </w:rPr>
        <w:t>شبکه</w:t>
      </w:r>
      <w:r>
        <w:rPr>
          <w:rFonts w:cs="Arial"/>
          <w:rtl/>
        </w:rPr>
        <w:t xml:space="preserve"> </w:t>
      </w:r>
      <w:r>
        <w:rPr>
          <w:rFonts w:cs="Arial" w:hint="cs"/>
          <w:rtl/>
        </w:rPr>
        <w:t>نقش</w:t>
      </w:r>
      <w:r>
        <w:rPr>
          <w:rFonts w:cs="Arial"/>
          <w:rtl/>
        </w:rPr>
        <w:t xml:space="preserve"> </w:t>
      </w:r>
      <w:r>
        <w:rPr>
          <w:rFonts w:cs="Arial" w:hint="cs"/>
          <w:rtl/>
        </w:rPr>
        <w:t>پل</w:t>
      </w:r>
      <w:r>
        <w:rPr>
          <w:rFonts w:cs="Arial"/>
          <w:rtl/>
        </w:rPr>
        <w:t xml:space="preserve"> </w:t>
      </w:r>
      <w:r>
        <w:rPr>
          <w:rFonts w:cs="Arial" w:hint="cs"/>
          <w:rtl/>
        </w:rPr>
        <w:t>دارند؛</w:t>
      </w:r>
      <w:r>
        <w:rPr>
          <w:rFonts w:cs="Arial"/>
          <w:rtl/>
        </w:rPr>
        <w:t xml:space="preserve"> </w:t>
      </w:r>
      <w:r>
        <w:rPr>
          <w:rFonts w:cs="Arial" w:hint="cs"/>
          <w:rtl/>
        </w:rPr>
        <w:t>به‌ویژه</w:t>
      </w:r>
      <w:r>
        <w:rPr>
          <w:rFonts w:cs="Arial"/>
          <w:rtl/>
        </w:rPr>
        <w:t xml:space="preserve"> </w:t>
      </w:r>
      <w:r>
        <w:rPr>
          <w:rFonts w:cs="Arial" w:hint="cs"/>
          <w:rtl/>
        </w:rPr>
        <w:t>اعراف</w:t>
      </w:r>
      <w:r>
        <w:rPr>
          <w:rFonts w:cs="Arial"/>
          <w:rtl/>
        </w:rPr>
        <w:t xml:space="preserve"> ۷:۵۷</w:t>
      </w:r>
      <w:r>
        <w:rPr>
          <w:rFonts w:cs="Arial" w:hint="cs"/>
          <w:rtl/>
        </w:rPr>
        <w:t>،</w:t>
      </w:r>
      <w:r>
        <w:rPr>
          <w:rFonts w:cs="Arial"/>
          <w:rtl/>
        </w:rPr>
        <w:t xml:space="preserve"> </w:t>
      </w:r>
      <w:r>
        <w:rPr>
          <w:rFonts w:cs="Arial" w:hint="cs"/>
          <w:rtl/>
        </w:rPr>
        <w:t>فاطر</w:t>
      </w:r>
      <w:r>
        <w:rPr>
          <w:rFonts w:cs="Arial"/>
          <w:rtl/>
        </w:rPr>
        <w:t xml:space="preserve"> ۳۵:۹</w:t>
      </w:r>
      <w:r>
        <w:rPr>
          <w:rFonts w:cs="Arial" w:hint="cs"/>
          <w:rtl/>
        </w:rPr>
        <w:t>،</w:t>
      </w:r>
      <w:r>
        <w:rPr>
          <w:rFonts w:cs="Arial"/>
          <w:rtl/>
        </w:rPr>
        <w:t xml:space="preserve"> </w:t>
      </w:r>
      <w:r>
        <w:rPr>
          <w:rFonts w:cs="Arial" w:hint="cs"/>
          <w:rtl/>
        </w:rPr>
        <w:t>انعام</w:t>
      </w:r>
      <w:r>
        <w:rPr>
          <w:rFonts w:cs="Arial"/>
          <w:rtl/>
        </w:rPr>
        <w:t xml:space="preserve"> ۶:۱۲۲ </w:t>
      </w:r>
      <w:r>
        <w:rPr>
          <w:rFonts w:cs="Arial" w:hint="cs"/>
          <w:rtl/>
        </w:rPr>
        <w:t>و</w:t>
      </w:r>
      <w:r>
        <w:rPr>
          <w:rFonts w:cs="Arial"/>
          <w:rtl/>
        </w:rPr>
        <w:t xml:space="preserve"> </w:t>
      </w:r>
      <w:r>
        <w:rPr>
          <w:rFonts w:cs="Arial" w:hint="cs"/>
          <w:rtl/>
        </w:rPr>
        <w:t>بقره</w:t>
      </w:r>
      <w:r>
        <w:rPr>
          <w:rFonts w:cs="Arial"/>
          <w:rtl/>
        </w:rPr>
        <w:t xml:space="preserve"> ۲:۲۸.</w:t>
      </w:r>
    </w:p>
    <w:p w:rsidR="00E03E76" w:rsidRDefault="00E03E76" w:rsidP="00E03E76">
      <w:pPr>
        <w:tabs>
          <w:tab w:val="left" w:pos="4996"/>
        </w:tabs>
        <w:rPr>
          <w:rtl/>
        </w:rPr>
      </w:pPr>
    </w:p>
    <w:p w:rsidR="00E03E76" w:rsidRDefault="00E03E76" w:rsidP="00E03E76">
      <w:pPr>
        <w:tabs>
          <w:tab w:val="left" w:pos="4996"/>
        </w:tabs>
        <w:rPr>
          <w:rtl/>
        </w:rPr>
      </w:pPr>
      <w:r>
        <w:rPr>
          <w:rFonts w:cs="Arial" w:hint="cs"/>
          <w:rtl/>
        </w:rPr>
        <w:lastRenderedPageBreak/>
        <w:t>یک</w:t>
      </w:r>
      <w:r>
        <w:rPr>
          <w:rFonts w:cs="Arial"/>
          <w:rtl/>
        </w:rPr>
        <w:t xml:space="preserve"> </w:t>
      </w:r>
      <w:r>
        <w:rPr>
          <w:rFonts w:cs="Arial" w:hint="cs"/>
          <w:rtl/>
        </w:rPr>
        <w:t>نکتهٔ</w:t>
      </w:r>
      <w:r>
        <w:rPr>
          <w:rFonts w:cs="Arial"/>
          <w:rtl/>
        </w:rPr>
        <w:t xml:space="preserve"> </w:t>
      </w:r>
      <w:r>
        <w:rPr>
          <w:rFonts w:cs="Arial" w:hint="cs"/>
          <w:rtl/>
        </w:rPr>
        <w:t>مهم</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مرحله،</w:t>
      </w:r>
      <w:r>
        <w:rPr>
          <w:rFonts w:cs="Arial"/>
          <w:rtl/>
        </w:rPr>
        <w:t xml:space="preserve"> </w:t>
      </w:r>
      <w:r>
        <w:rPr>
          <w:rFonts w:cs="Arial" w:hint="cs"/>
          <w:rtl/>
        </w:rPr>
        <w:t>گزارش</w:t>
      </w:r>
      <w:r>
        <w:rPr>
          <w:rFonts w:cs="Arial"/>
          <w:rtl/>
        </w:rPr>
        <w:t xml:space="preserve"> </w:t>
      </w:r>
      <w:r>
        <w:rPr>
          <w:rFonts w:cs="Arial" w:hint="cs"/>
          <w:rtl/>
        </w:rPr>
        <w:t>تو</w:t>
      </w:r>
      <w:r>
        <w:rPr>
          <w:rFonts w:cs="Arial"/>
          <w:rtl/>
        </w:rPr>
        <w:t xml:space="preserve"> </w:t>
      </w:r>
      <w:r>
        <w:rPr>
          <w:rFonts w:cs="Arial" w:hint="cs"/>
          <w:rtl/>
        </w:rPr>
        <w:t>را</w:t>
      </w:r>
      <w:r>
        <w:rPr>
          <w:rFonts w:cs="Arial"/>
          <w:rtl/>
        </w:rPr>
        <w:t xml:space="preserve"> </w:t>
      </w:r>
      <w:r>
        <w:rPr>
          <w:rFonts w:cs="Arial" w:hint="cs"/>
          <w:rtl/>
        </w:rPr>
        <w:t>به‌عنوان</w:t>
      </w:r>
      <w:r>
        <w:rPr>
          <w:rFonts w:cs="Arial"/>
          <w:rtl/>
        </w:rPr>
        <w:t xml:space="preserve"> </w:t>
      </w:r>
      <w:r>
        <w:rPr>
          <w:rFonts w:cs="Arial" w:hint="cs"/>
          <w:rtl/>
        </w:rPr>
        <w:t>دادهٔ</w:t>
      </w:r>
      <w:r>
        <w:rPr>
          <w:rFonts w:cs="Arial"/>
          <w:rtl/>
        </w:rPr>
        <w:t xml:space="preserve"> </w:t>
      </w:r>
      <w:r>
        <w:rPr>
          <w:rFonts w:cs="Arial" w:hint="cs"/>
          <w:rtl/>
        </w:rPr>
        <w:t>اولیهٔ</w:t>
      </w:r>
      <w:r>
        <w:rPr>
          <w:rFonts w:cs="Arial"/>
          <w:rtl/>
        </w:rPr>
        <w:t xml:space="preserve"> </w:t>
      </w:r>
      <w:r>
        <w:rPr>
          <w:rFonts w:cs="Arial" w:hint="cs"/>
          <w:rtl/>
        </w:rPr>
        <w:t>استخراج‌شده</w:t>
      </w:r>
      <w:r>
        <w:rPr>
          <w:rFonts w:cs="Arial"/>
          <w:rtl/>
        </w:rPr>
        <w:t xml:space="preserve"> </w:t>
      </w:r>
      <w:r>
        <w:rPr>
          <w:rFonts w:cs="Arial" w:hint="cs"/>
          <w:rtl/>
        </w:rPr>
        <w:t>توسط</w:t>
      </w:r>
      <w:r>
        <w:rPr>
          <w:rFonts w:cs="Arial"/>
          <w:rtl/>
        </w:rPr>
        <w:t xml:space="preserve"> </w:t>
      </w:r>
      <w:r>
        <w:t>Gemini</w:t>
      </w:r>
      <w:r>
        <w:rPr>
          <w:rFonts w:cs="Arial"/>
          <w:rtl/>
        </w:rPr>
        <w:t xml:space="preserve"> </w:t>
      </w:r>
      <w:r>
        <w:rPr>
          <w:rFonts w:cs="Arial" w:hint="cs"/>
          <w:rtl/>
        </w:rPr>
        <w:t>نگه</w:t>
      </w:r>
      <w:r>
        <w:rPr>
          <w:rFonts w:cs="Arial"/>
          <w:rtl/>
        </w:rPr>
        <w:t xml:space="preserve"> </w:t>
      </w:r>
      <w:r>
        <w:rPr>
          <w:rFonts w:cs="Arial" w:hint="cs"/>
          <w:rtl/>
        </w:rPr>
        <w:t>می‌دارم،</w:t>
      </w:r>
      <w:r>
        <w:rPr>
          <w:rFonts w:cs="Arial"/>
          <w:rtl/>
        </w:rPr>
        <w:t xml:space="preserve"> </w:t>
      </w:r>
      <w:r>
        <w:rPr>
          <w:rFonts w:cs="Arial" w:hint="cs"/>
          <w:rtl/>
        </w:rPr>
        <w:t>نه</w:t>
      </w:r>
      <w:r>
        <w:rPr>
          <w:rFonts w:cs="Arial"/>
          <w:rtl/>
        </w:rPr>
        <w:t xml:space="preserve"> </w:t>
      </w:r>
      <w:r>
        <w:rPr>
          <w:rFonts w:cs="Arial" w:hint="cs"/>
          <w:rtl/>
        </w:rPr>
        <w:t>مجموعه‌ای</w:t>
      </w:r>
      <w:r>
        <w:rPr>
          <w:rFonts w:cs="Arial"/>
          <w:rtl/>
        </w:rPr>
        <w:t xml:space="preserve"> </w:t>
      </w:r>
      <w:r>
        <w:rPr>
          <w:rFonts w:cs="Arial" w:hint="cs"/>
          <w:rtl/>
        </w:rPr>
        <w:t>از</w:t>
      </w:r>
      <w:r>
        <w:rPr>
          <w:rFonts w:cs="Arial"/>
          <w:rtl/>
        </w:rPr>
        <w:t xml:space="preserve"> </w:t>
      </w:r>
      <w:r>
        <w:rPr>
          <w:rFonts w:cs="Arial" w:hint="cs"/>
          <w:rtl/>
        </w:rPr>
        <w:t>نقل‌قول‌های</w:t>
      </w:r>
      <w:r>
        <w:rPr>
          <w:rFonts w:cs="Arial"/>
          <w:rtl/>
        </w:rPr>
        <w:t xml:space="preserve"> </w:t>
      </w:r>
      <w:r>
        <w:rPr>
          <w:rFonts w:cs="Arial" w:hint="cs"/>
          <w:rtl/>
        </w:rPr>
        <w:t>تأییدشده</w:t>
      </w:r>
      <w:r>
        <w:rPr>
          <w:rFonts w:cs="Arial"/>
          <w:rtl/>
        </w:rPr>
        <w:t xml:space="preserve"> </w:t>
      </w:r>
      <w:r>
        <w:rPr>
          <w:rFonts w:cs="Arial" w:hint="cs"/>
          <w:rtl/>
        </w:rPr>
        <w:t>از</w:t>
      </w:r>
      <w:r>
        <w:rPr>
          <w:rFonts w:cs="Arial"/>
          <w:rtl/>
        </w:rPr>
        <w:t xml:space="preserve"> </w:t>
      </w:r>
      <w:r>
        <w:rPr>
          <w:rFonts w:cs="Arial" w:hint="cs"/>
          <w:rtl/>
        </w:rPr>
        <w:t>آیت‌الله</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درجه‌های</w:t>
      </w:r>
      <w:r>
        <w:rPr>
          <w:rFonts w:cs="Arial"/>
          <w:rtl/>
        </w:rPr>
        <w:t xml:space="preserve"> </w:t>
      </w:r>
      <w:r>
        <w:t>S2</w:t>
      </w:r>
      <w:r>
        <w:rPr>
          <w:rFonts w:cs="Arial"/>
          <w:rtl/>
        </w:rPr>
        <w:t xml:space="preserve"> </w:t>
      </w:r>
      <w:r>
        <w:rPr>
          <w:rFonts w:cs="Arial" w:hint="cs"/>
          <w:rtl/>
        </w:rPr>
        <w:t>و</w:t>
      </w:r>
      <w:r>
        <w:rPr>
          <w:rFonts w:cs="Arial"/>
          <w:rtl/>
        </w:rPr>
        <w:t xml:space="preserve"> </w:t>
      </w:r>
      <w:r>
        <w:t>S3</w:t>
      </w:r>
      <w:r>
        <w:rPr>
          <w:rFonts w:cs="Arial"/>
          <w:rtl/>
        </w:rPr>
        <w:t xml:space="preserve"> </w:t>
      </w:r>
      <w:r>
        <w:rPr>
          <w:rFonts w:cs="Arial" w:hint="cs"/>
          <w:rtl/>
        </w:rPr>
        <w:t>هم</w:t>
      </w:r>
      <w:r>
        <w:rPr>
          <w:rFonts w:cs="Arial"/>
          <w:rtl/>
        </w:rPr>
        <w:t xml:space="preserve"> </w:t>
      </w:r>
      <w:r>
        <w:rPr>
          <w:rFonts w:cs="Arial" w:hint="cs"/>
          <w:rtl/>
        </w:rPr>
        <w:t>تا</w:t>
      </w:r>
      <w:r>
        <w:rPr>
          <w:rFonts w:cs="Arial"/>
          <w:rtl/>
        </w:rPr>
        <w:t xml:space="preserve"> </w:t>
      </w:r>
      <w:r>
        <w:rPr>
          <w:rFonts w:cs="Arial" w:hint="cs"/>
          <w:rtl/>
        </w:rPr>
        <w:t>زمانی</w:t>
      </w:r>
      <w:r>
        <w:rPr>
          <w:rFonts w:cs="Arial"/>
          <w:rtl/>
        </w:rPr>
        <w:t xml:space="preserve"> </w:t>
      </w:r>
      <w:r>
        <w:rPr>
          <w:rFonts w:cs="Arial" w:hint="cs"/>
          <w:rtl/>
        </w:rPr>
        <w:t>که</w:t>
      </w:r>
      <w:r>
        <w:rPr>
          <w:rFonts w:cs="Arial"/>
          <w:rtl/>
        </w:rPr>
        <w:t xml:space="preserve"> </w:t>
      </w:r>
      <w:r>
        <w:rPr>
          <w:rFonts w:cs="Arial" w:hint="cs"/>
          <w:rtl/>
        </w:rPr>
        <w:t>معیارشان</w:t>
      </w:r>
      <w:r>
        <w:rPr>
          <w:rFonts w:cs="Arial"/>
          <w:rtl/>
        </w:rPr>
        <w:t xml:space="preserve"> </w:t>
      </w:r>
      <w:r>
        <w:rPr>
          <w:rFonts w:cs="Arial" w:hint="cs"/>
          <w:rtl/>
        </w:rPr>
        <w:t>و</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مشخص</w:t>
      </w:r>
      <w:r>
        <w:rPr>
          <w:rFonts w:cs="Arial"/>
          <w:rtl/>
        </w:rPr>
        <w:t xml:space="preserve"> </w:t>
      </w:r>
      <w:r>
        <w:rPr>
          <w:rFonts w:cs="Arial" w:hint="cs"/>
          <w:rtl/>
        </w:rPr>
        <w:t>نشده،</w:t>
      </w:r>
      <w:r>
        <w:rPr>
          <w:rFonts w:cs="Arial"/>
          <w:rtl/>
        </w:rPr>
        <w:t xml:space="preserve"> </w:t>
      </w:r>
      <w:r>
        <w:rPr>
          <w:rFonts w:cs="Arial" w:hint="cs"/>
          <w:rtl/>
        </w:rPr>
        <w:t>صرفاً</w:t>
      </w:r>
      <w:r>
        <w:rPr>
          <w:rFonts w:cs="Arial"/>
          <w:rtl/>
        </w:rPr>
        <w:t xml:space="preserve"> </w:t>
      </w:r>
      <w:r>
        <w:rPr>
          <w:rFonts w:cs="Arial" w:hint="cs"/>
          <w:rtl/>
        </w:rPr>
        <w:t>برچسب‌های</w:t>
      </w:r>
      <w:r>
        <w:rPr>
          <w:rFonts w:cs="Arial"/>
          <w:rtl/>
        </w:rPr>
        <w:t xml:space="preserve"> </w:t>
      </w:r>
      <w:r>
        <w:rPr>
          <w:rFonts w:cs="Arial" w:hint="cs"/>
          <w:rtl/>
        </w:rPr>
        <w:t>گزارش‌اند</w:t>
      </w:r>
      <w:r>
        <w:rPr>
          <w:rFonts w:cs="Arial"/>
          <w:rtl/>
        </w:rPr>
        <w:t xml:space="preserve"> </w:t>
      </w:r>
      <w:r>
        <w:rPr>
          <w:rFonts w:cs="Arial" w:hint="cs"/>
          <w:rtl/>
        </w:rPr>
        <w:t>و</w:t>
      </w:r>
      <w:r>
        <w:rPr>
          <w:rFonts w:cs="Arial"/>
          <w:rtl/>
        </w:rPr>
        <w:t xml:space="preserve"> </w:t>
      </w:r>
      <w:r>
        <w:rPr>
          <w:rFonts w:cs="Arial" w:hint="cs"/>
          <w:rtl/>
        </w:rPr>
        <w:t>نباید</w:t>
      </w:r>
      <w:r>
        <w:rPr>
          <w:rFonts w:cs="Arial"/>
          <w:rtl/>
        </w:rPr>
        <w:t xml:space="preserve"> </w:t>
      </w:r>
      <w:r>
        <w:rPr>
          <w:rFonts w:cs="Arial" w:hint="cs"/>
          <w:rtl/>
        </w:rPr>
        <w:t>آن‌ها</w:t>
      </w:r>
      <w:r>
        <w:rPr>
          <w:rFonts w:cs="Arial"/>
          <w:rtl/>
        </w:rPr>
        <w:t xml:space="preserve"> </w:t>
      </w:r>
      <w:r>
        <w:rPr>
          <w:rFonts w:cs="Arial" w:hint="cs"/>
          <w:rtl/>
        </w:rPr>
        <w:t>را</w:t>
      </w:r>
      <w:r>
        <w:rPr>
          <w:rFonts w:cs="Arial"/>
          <w:rtl/>
        </w:rPr>
        <w:t xml:space="preserve"> </w:t>
      </w:r>
      <w:r>
        <w:rPr>
          <w:rFonts w:cs="Arial" w:hint="cs"/>
          <w:rtl/>
        </w:rPr>
        <w:t>درجهٔ</w:t>
      </w:r>
      <w:r>
        <w:rPr>
          <w:rFonts w:cs="Arial"/>
          <w:rtl/>
        </w:rPr>
        <w:t xml:space="preserve"> </w:t>
      </w:r>
      <w:r>
        <w:rPr>
          <w:rFonts w:cs="Arial" w:hint="cs"/>
          <w:rtl/>
        </w:rPr>
        <w:t>اعتبار</w:t>
      </w:r>
      <w:r>
        <w:rPr>
          <w:rFonts w:cs="Arial"/>
          <w:rtl/>
        </w:rPr>
        <w:t xml:space="preserve"> </w:t>
      </w:r>
      <w:r>
        <w:rPr>
          <w:rFonts w:cs="Arial" w:hint="cs"/>
          <w:rtl/>
        </w:rPr>
        <w:t>نهایی</w:t>
      </w:r>
      <w:r>
        <w:rPr>
          <w:rFonts w:cs="Arial"/>
          <w:rtl/>
        </w:rPr>
        <w:t xml:space="preserve"> </w:t>
      </w:r>
      <w:r>
        <w:rPr>
          <w:rFonts w:cs="Arial" w:hint="cs"/>
          <w:rtl/>
        </w:rPr>
        <w:t>پژوهش</w:t>
      </w:r>
      <w:r>
        <w:rPr>
          <w:rFonts w:cs="Arial"/>
          <w:rtl/>
        </w:rPr>
        <w:t xml:space="preserve"> </w:t>
      </w:r>
      <w:r>
        <w:rPr>
          <w:rFonts w:cs="Arial" w:hint="cs"/>
          <w:rtl/>
        </w:rPr>
        <w:t>تلقی</w:t>
      </w:r>
      <w:r>
        <w:rPr>
          <w:rFonts w:cs="Arial"/>
          <w:rtl/>
        </w:rPr>
        <w:t xml:space="preserve"> </w:t>
      </w:r>
      <w:r>
        <w:rPr>
          <w:rFonts w:cs="Arial" w:hint="cs"/>
          <w:rtl/>
        </w:rPr>
        <w:t>کنیم</w:t>
      </w:r>
      <w:r>
        <w:rPr>
          <w:rFonts w:cs="Arial"/>
          <w:rtl/>
        </w:rPr>
        <w:t>.</w:t>
      </w:r>
    </w:p>
    <w:p w:rsidR="00E03E76" w:rsidRDefault="00E03E76" w:rsidP="00E03E76">
      <w:pPr>
        <w:tabs>
          <w:tab w:val="left" w:pos="4996"/>
        </w:tabs>
        <w:rPr>
          <w:rtl/>
        </w:rPr>
      </w:pPr>
    </w:p>
    <w:p w:rsidR="00E03E76" w:rsidRDefault="00E03E76" w:rsidP="00E03E76">
      <w:pPr>
        <w:tabs>
          <w:tab w:val="left" w:pos="4996"/>
        </w:tabs>
        <w:rPr>
          <w:rtl/>
        </w:rPr>
      </w:pPr>
      <w:r>
        <w:rPr>
          <w:rFonts w:cs="Arial"/>
          <w:rtl/>
        </w:rPr>
        <w:t xml:space="preserve">## </w:t>
      </w:r>
      <w:r>
        <w:rPr>
          <w:rFonts w:cs="Arial" w:hint="cs"/>
          <w:rtl/>
        </w:rPr>
        <w:t>چند</w:t>
      </w:r>
      <w:r>
        <w:rPr>
          <w:rFonts w:cs="Arial"/>
          <w:rtl/>
        </w:rPr>
        <w:t xml:space="preserve"> </w:t>
      </w:r>
      <w:r>
        <w:rPr>
          <w:rFonts w:cs="Arial" w:hint="cs"/>
          <w:rtl/>
        </w:rPr>
        <w:t>نکتهٔ</w:t>
      </w:r>
      <w:r>
        <w:rPr>
          <w:rFonts w:cs="Arial"/>
          <w:rtl/>
        </w:rPr>
        <w:t xml:space="preserve"> </w:t>
      </w:r>
      <w:r>
        <w:rPr>
          <w:rFonts w:cs="Arial" w:hint="cs"/>
          <w:rtl/>
        </w:rPr>
        <w:t>کلیدی</w:t>
      </w:r>
      <w:r>
        <w:rPr>
          <w:rFonts w:cs="Arial"/>
          <w:rtl/>
        </w:rPr>
        <w:t xml:space="preserve"> </w:t>
      </w:r>
      <w:r>
        <w:rPr>
          <w:rFonts w:cs="Arial" w:hint="cs"/>
          <w:rtl/>
        </w:rPr>
        <w:t>که</w:t>
      </w:r>
      <w:r>
        <w:rPr>
          <w:rFonts w:cs="Arial"/>
          <w:rtl/>
        </w:rPr>
        <w:t xml:space="preserve"> </w:t>
      </w:r>
      <w:r>
        <w:rPr>
          <w:rFonts w:cs="Arial" w:hint="cs"/>
          <w:rtl/>
        </w:rPr>
        <w:t>از</w:t>
      </w:r>
      <w:r>
        <w:rPr>
          <w:rFonts w:cs="Arial"/>
          <w:rtl/>
        </w:rPr>
        <w:t xml:space="preserve"> </w:t>
      </w:r>
      <w:r>
        <w:rPr>
          <w:rFonts w:cs="Arial" w:hint="cs"/>
          <w:rtl/>
        </w:rPr>
        <w:t>همین</w:t>
      </w:r>
      <w:r>
        <w:rPr>
          <w:rFonts w:cs="Arial"/>
          <w:rtl/>
        </w:rPr>
        <w:t xml:space="preserve"> </w:t>
      </w:r>
      <w:r>
        <w:rPr>
          <w:rFonts w:cs="Arial" w:hint="cs"/>
          <w:rtl/>
        </w:rPr>
        <w:t>حالا</w:t>
      </w:r>
      <w:r>
        <w:rPr>
          <w:rFonts w:cs="Arial"/>
          <w:rtl/>
        </w:rPr>
        <w:t xml:space="preserve"> </w:t>
      </w:r>
      <w:r>
        <w:rPr>
          <w:rFonts w:cs="Arial" w:hint="cs"/>
          <w:rtl/>
        </w:rPr>
        <w:t>ثبت</w:t>
      </w:r>
      <w:r>
        <w:rPr>
          <w:rFonts w:cs="Arial"/>
          <w:rtl/>
        </w:rPr>
        <w:t xml:space="preserve"> </w:t>
      </w:r>
      <w:r>
        <w:rPr>
          <w:rFonts w:cs="Arial" w:hint="cs"/>
          <w:rtl/>
        </w:rPr>
        <w:t>می‌کنیم</w:t>
      </w:r>
    </w:p>
    <w:p w:rsidR="00E03E76" w:rsidRDefault="00E03E76" w:rsidP="00E03E76">
      <w:pPr>
        <w:tabs>
          <w:tab w:val="left" w:pos="4996"/>
        </w:tabs>
        <w:rPr>
          <w:rtl/>
        </w:rPr>
      </w:pPr>
    </w:p>
    <w:p w:rsidR="00E03E76" w:rsidRDefault="00E03E76" w:rsidP="00E03E76">
      <w:pPr>
        <w:tabs>
          <w:tab w:val="left" w:pos="4996"/>
        </w:tabs>
        <w:rPr>
          <w:rtl/>
        </w:rPr>
      </w:pPr>
      <w:r>
        <w:rPr>
          <w:rFonts w:cs="Arial"/>
          <w:rtl/>
        </w:rPr>
        <w:t xml:space="preserve">### ۱. </w:t>
      </w:r>
      <w:r>
        <w:rPr>
          <w:rFonts w:cs="Arial" w:hint="cs"/>
          <w:rtl/>
        </w:rPr>
        <w:t>پیوندهای</w:t>
      </w:r>
      <w:r>
        <w:rPr>
          <w:rFonts w:cs="Arial"/>
          <w:rtl/>
        </w:rPr>
        <w:t xml:space="preserve"> </w:t>
      </w:r>
      <w:r>
        <w:rPr>
          <w:rFonts w:cs="Arial" w:hint="cs"/>
          <w:rtl/>
        </w:rPr>
        <w:t>قوی</w:t>
      </w:r>
      <w:r>
        <w:rPr>
          <w:rFonts w:cs="Arial"/>
          <w:rtl/>
        </w:rPr>
        <w:t xml:space="preserve"> </w:t>
      </w:r>
      <w:r>
        <w:rPr>
          <w:rFonts w:cs="Arial" w:hint="cs"/>
          <w:rtl/>
        </w:rPr>
        <w:t>میان</w:t>
      </w:r>
      <w:r>
        <w:rPr>
          <w:rFonts w:cs="Arial"/>
          <w:rtl/>
        </w:rPr>
        <w:t xml:space="preserve"> </w:t>
      </w:r>
      <w:r>
        <w:rPr>
          <w:rFonts w:cs="Arial" w:hint="cs"/>
          <w:rtl/>
        </w:rPr>
        <w:t>موت،</w:t>
      </w:r>
      <w:r>
        <w:rPr>
          <w:rFonts w:cs="Arial"/>
          <w:rtl/>
        </w:rPr>
        <w:t xml:space="preserve"> </w:t>
      </w:r>
      <w:r>
        <w:rPr>
          <w:rFonts w:cs="Arial" w:hint="cs"/>
          <w:rtl/>
        </w:rPr>
        <w:t>احیا</w:t>
      </w:r>
      <w:r>
        <w:rPr>
          <w:rFonts w:cs="Arial"/>
          <w:rtl/>
        </w:rPr>
        <w:t xml:space="preserve"> </w:t>
      </w:r>
      <w:r>
        <w:rPr>
          <w:rFonts w:cs="Arial" w:hint="cs"/>
          <w:rtl/>
        </w:rPr>
        <w:t>و</w:t>
      </w:r>
      <w:r>
        <w:rPr>
          <w:rFonts w:cs="Arial"/>
          <w:rtl/>
        </w:rPr>
        <w:t xml:space="preserve"> </w:t>
      </w:r>
      <w:r>
        <w:rPr>
          <w:rFonts w:cs="Arial" w:hint="cs"/>
          <w:rtl/>
        </w:rPr>
        <w:t>طبیعت</w:t>
      </w:r>
    </w:p>
    <w:p w:rsidR="00E03E76" w:rsidRDefault="00E03E76" w:rsidP="00E03E76">
      <w:pPr>
        <w:tabs>
          <w:tab w:val="left" w:pos="4996"/>
        </w:tabs>
        <w:rPr>
          <w:rtl/>
        </w:rPr>
      </w:pPr>
    </w:p>
    <w:p w:rsidR="00E03E76" w:rsidRDefault="00E03E76" w:rsidP="00E03E76">
      <w:pPr>
        <w:tabs>
          <w:tab w:val="left" w:pos="4996"/>
        </w:tabs>
        <w:rPr>
          <w:rtl/>
        </w:rPr>
      </w:pPr>
      <w:r>
        <w:rPr>
          <w:rFonts w:cs="Arial" w:hint="cs"/>
          <w:rtl/>
        </w:rPr>
        <w:t>زمین</w:t>
      </w:r>
      <w:r>
        <w:rPr>
          <w:rFonts w:cs="Arial"/>
          <w:rtl/>
        </w:rPr>
        <w:t xml:space="preserve"> </w:t>
      </w:r>
      <w:r>
        <w:rPr>
          <w:rFonts w:cs="Arial" w:hint="cs"/>
          <w:rtl/>
        </w:rPr>
        <w:t>مرده</w:t>
      </w:r>
      <w:r>
        <w:rPr>
          <w:rFonts w:cs="Arial"/>
          <w:rtl/>
        </w:rPr>
        <w:t xml:space="preserve"> ← </w:t>
      </w:r>
      <w:r>
        <w:rPr>
          <w:rFonts w:cs="Arial" w:hint="cs"/>
          <w:rtl/>
        </w:rPr>
        <w:t>احیا</w:t>
      </w:r>
      <w:r>
        <w:rPr>
          <w:rFonts w:cs="Arial"/>
          <w:rtl/>
        </w:rPr>
        <w:t xml:space="preserve"> ← </w:t>
      </w:r>
      <w:r>
        <w:rPr>
          <w:rFonts w:cs="Arial" w:hint="cs"/>
          <w:rtl/>
        </w:rPr>
        <w:t>خروج</w:t>
      </w:r>
    </w:p>
    <w:p w:rsidR="00E03E76" w:rsidRDefault="00E03E76" w:rsidP="00E03E76">
      <w:pPr>
        <w:tabs>
          <w:tab w:val="left" w:pos="4996"/>
        </w:tabs>
        <w:rPr>
          <w:rtl/>
        </w:rPr>
      </w:pPr>
    </w:p>
    <w:p w:rsidR="00E03E76" w:rsidRDefault="00E03E76" w:rsidP="00E03E76">
      <w:pPr>
        <w:tabs>
          <w:tab w:val="left" w:pos="4996"/>
        </w:tabs>
        <w:rPr>
          <w:rtl/>
        </w:rPr>
      </w:pPr>
      <w:r>
        <w:rPr>
          <w:rFonts w:cs="Arial" w:hint="cs"/>
          <w:rtl/>
        </w:rPr>
        <w:t>اعراف</w:t>
      </w:r>
      <w:r>
        <w:rPr>
          <w:rFonts w:cs="Arial"/>
          <w:rtl/>
        </w:rPr>
        <w:t xml:space="preserve"> ۷:۵۷</w:t>
      </w:r>
      <w:r>
        <w:rPr>
          <w:rFonts w:cs="Arial" w:hint="cs"/>
          <w:rtl/>
        </w:rPr>
        <w:t>،</w:t>
      </w:r>
      <w:r>
        <w:rPr>
          <w:rFonts w:cs="Arial"/>
          <w:rtl/>
        </w:rPr>
        <w:t xml:space="preserve"> </w:t>
      </w:r>
      <w:r>
        <w:rPr>
          <w:rFonts w:cs="Arial" w:hint="cs"/>
          <w:rtl/>
        </w:rPr>
        <w:t>یس</w:t>
      </w:r>
      <w:r>
        <w:rPr>
          <w:rFonts w:cs="Arial"/>
          <w:rtl/>
        </w:rPr>
        <w:t xml:space="preserve"> ۳۶:۳۳ </w:t>
      </w:r>
      <w:r>
        <w:rPr>
          <w:rFonts w:cs="Arial" w:hint="cs"/>
          <w:rtl/>
        </w:rPr>
        <w:t>و</w:t>
      </w:r>
      <w:r>
        <w:rPr>
          <w:rFonts w:cs="Arial"/>
          <w:rtl/>
        </w:rPr>
        <w:t xml:space="preserve"> </w:t>
      </w:r>
      <w:r>
        <w:rPr>
          <w:rFonts w:cs="Arial" w:hint="cs"/>
          <w:rtl/>
        </w:rPr>
        <w:t>ق</w:t>
      </w:r>
      <w:r>
        <w:rPr>
          <w:rFonts w:cs="Arial"/>
          <w:rtl/>
        </w:rPr>
        <w:t xml:space="preserve"> ۵۰:۱۱ </w:t>
      </w:r>
      <w:r>
        <w:rPr>
          <w:rFonts w:cs="Arial" w:hint="cs"/>
          <w:rtl/>
        </w:rPr>
        <w:t>از</w:t>
      </w:r>
      <w:r>
        <w:rPr>
          <w:rFonts w:cs="Arial"/>
          <w:rtl/>
        </w:rPr>
        <w:t xml:space="preserve"> </w:t>
      </w:r>
      <w:r>
        <w:rPr>
          <w:rFonts w:cs="Arial" w:hint="cs"/>
          <w:rtl/>
        </w:rPr>
        <w:t>مهم‌ترین</w:t>
      </w:r>
      <w:r>
        <w:rPr>
          <w:rFonts w:cs="Arial"/>
          <w:rtl/>
        </w:rPr>
        <w:t xml:space="preserve"> </w:t>
      </w:r>
      <w:r>
        <w:rPr>
          <w:rFonts w:cs="Arial" w:hint="cs"/>
          <w:rtl/>
        </w:rPr>
        <w:t>آیات</w:t>
      </w:r>
      <w:r>
        <w:rPr>
          <w:rFonts w:cs="Arial"/>
          <w:rtl/>
        </w:rPr>
        <w:t xml:space="preserve"> </w:t>
      </w:r>
      <w:r>
        <w:rPr>
          <w:rFonts w:cs="Arial" w:hint="cs"/>
          <w:rtl/>
        </w:rPr>
        <w:t>برای</w:t>
      </w:r>
      <w:r>
        <w:rPr>
          <w:rFonts w:cs="Arial"/>
          <w:rtl/>
        </w:rPr>
        <w:t xml:space="preserve"> </w:t>
      </w:r>
      <w:r>
        <w:rPr>
          <w:rFonts w:cs="Arial" w:hint="cs"/>
          <w:rtl/>
        </w:rPr>
        <w:t>بررسی</w:t>
      </w:r>
      <w:r>
        <w:rPr>
          <w:rFonts w:cs="Arial"/>
          <w:rtl/>
        </w:rPr>
        <w:t xml:space="preserve"> </w:t>
      </w:r>
      <w:r>
        <w:rPr>
          <w:rFonts w:cs="Arial" w:hint="cs"/>
          <w:rtl/>
        </w:rPr>
        <w:t>این</w:t>
      </w:r>
      <w:r>
        <w:rPr>
          <w:rFonts w:cs="Arial"/>
          <w:rtl/>
        </w:rPr>
        <w:t xml:space="preserve"> </w:t>
      </w:r>
      <w:r>
        <w:rPr>
          <w:rFonts w:cs="Arial" w:hint="cs"/>
          <w:rtl/>
        </w:rPr>
        <w:t>شبکه‌اند</w:t>
      </w:r>
      <w:r>
        <w:rPr>
          <w:rFonts w:cs="Arial"/>
          <w:rtl/>
        </w:rPr>
        <w:t xml:space="preserve">. </w:t>
      </w:r>
      <w:r>
        <w:rPr>
          <w:rFonts w:cs="Arial" w:hint="cs"/>
          <w:rtl/>
        </w:rPr>
        <w:t>در</w:t>
      </w:r>
      <w:r>
        <w:rPr>
          <w:rFonts w:cs="Arial"/>
          <w:rtl/>
        </w:rPr>
        <w:t xml:space="preserve"> </w:t>
      </w:r>
      <w:r>
        <w:rPr>
          <w:rFonts w:cs="Arial" w:hint="cs"/>
          <w:rtl/>
        </w:rPr>
        <w:t>اعراف،</w:t>
      </w:r>
      <w:r>
        <w:rPr>
          <w:rFonts w:cs="Arial"/>
          <w:rtl/>
        </w:rPr>
        <w:t xml:space="preserve"> </w:t>
      </w:r>
      <w:r>
        <w:rPr>
          <w:rFonts w:cs="Arial" w:hint="cs"/>
          <w:rtl/>
        </w:rPr>
        <w:t>احیای</w:t>
      </w:r>
      <w:r>
        <w:rPr>
          <w:rFonts w:cs="Arial"/>
          <w:rtl/>
        </w:rPr>
        <w:t xml:space="preserve"> </w:t>
      </w:r>
      <w:r>
        <w:rPr>
          <w:rFonts w:cs="Arial" w:hint="cs"/>
          <w:rtl/>
        </w:rPr>
        <w:t>طبیعت</w:t>
      </w:r>
      <w:r>
        <w:rPr>
          <w:rFonts w:cs="Arial"/>
          <w:rtl/>
        </w:rPr>
        <w:t xml:space="preserve"> </w:t>
      </w:r>
      <w:r>
        <w:rPr>
          <w:rFonts w:cs="Arial" w:hint="cs"/>
          <w:rtl/>
        </w:rPr>
        <w:t>به</w:t>
      </w:r>
      <w:r>
        <w:rPr>
          <w:rFonts w:cs="Arial"/>
          <w:rtl/>
        </w:rPr>
        <w:t xml:space="preserve"> </w:t>
      </w:r>
      <w:r>
        <w:rPr>
          <w:rFonts w:cs="Arial" w:hint="cs"/>
          <w:rtl/>
        </w:rPr>
        <w:t>بیرون‌آوردن</w:t>
      </w:r>
      <w:r>
        <w:rPr>
          <w:rFonts w:cs="Arial"/>
          <w:rtl/>
        </w:rPr>
        <w:t xml:space="preserve"> </w:t>
      </w:r>
      <w:r>
        <w:rPr>
          <w:rFonts w:cs="Arial" w:hint="cs"/>
          <w:rtl/>
        </w:rPr>
        <w:t>مردگان</w:t>
      </w:r>
      <w:r>
        <w:rPr>
          <w:rFonts w:cs="Arial"/>
          <w:rtl/>
        </w:rPr>
        <w:t xml:space="preserve"> </w:t>
      </w:r>
      <w:r>
        <w:rPr>
          <w:rFonts w:cs="Arial" w:hint="cs"/>
          <w:rtl/>
        </w:rPr>
        <w:t>پیوند</w:t>
      </w:r>
      <w:r>
        <w:rPr>
          <w:rFonts w:cs="Arial"/>
          <w:rtl/>
        </w:rPr>
        <w:t xml:space="preserve"> </w:t>
      </w:r>
      <w:r>
        <w:rPr>
          <w:rFonts w:cs="Arial" w:hint="cs"/>
          <w:rtl/>
        </w:rPr>
        <w:t>می‌خورد؛</w:t>
      </w:r>
      <w:r>
        <w:rPr>
          <w:rFonts w:cs="Arial"/>
          <w:rtl/>
        </w:rPr>
        <w:t xml:space="preserve"> </w:t>
      </w:r>
      <w:r>
        <w:rPr>
          <w:rFonts w:cs="Arial" w:hint="cs"/>
          <w:rtl/>
        </w:rPr>
        <w:t>در</w:t>
      </w:r>
      <w:r>
        <w:rPr>
          <w:rFonts w:cs="Arial"/>
          <w:rtl/>
        </w:rPr>
        <w:t xml:space="preserve"> </w:t>
      </w:r>
      <w:r>
        <w:rPr>
          <w:rFonts w:cs="Arial" w:hint="cs"/>
          <w:rtl/>
        </w:rPr>
        <w:t>ق،</w:t>
      </w:r>
      <w:r>
        <w:rPr>
          <w:rFonts w:cs="Arial"/>
          <w:rtl/>
        </w:rPr>
        <w:t xml:space="preserve"> </w:t>
      </w:r>
      <w:r>
        <w:rPr>
          <w:rFonts w:cs="Arial" w:hint="cs"/>
          <w:rtl/>
        </w:rPr>
        <w:t>عبارت</w:t>
      </w:r>
      <w:r>
        <w:rPr>
          <w:rFonts w:cs="Arial"/>
          <w:rtl/>
        </w:rPr>
        <w:t xml:space="preserve"> «</w:t>
      </w:r>
      <w:r>
        <w:rPr>
          <w:rFonts w:cs="Arial" w:hint="cs"/>
          <w:rtl/>
        </w:rPr>
        <w:t>كَذَٰلِكَ</w:t>
      </w:r>
      <w:r>
        <w:rPr>
          <w:rFonts w:cs="Arial"/>
          <w:rtl/>
        </w:rPr>
        <w:t xml:space="preserve"> </w:t>
      </w:r>
      <w:r>
        <w:rPr>
          <w:rFonts w:cs="Arial" w:hint="cs"/>
          <w:rtl/>
        </w:rPr>
        <w:t>الْخُرُوجُ</w:t>
      </w:r>
      <w:r>
        <w:rPr>
          <w:rFonts w:cs="Arial" w:hint="eastAsia"/>
          <w:rtl/>
        </w:rPr>
        <w:t>»</w:t>
      </w:r>
      <w:r>
        <w:rPr>
          <w:rFonts w:cs="Arial"/>
          <w:rtl/>
        </w:rPr>
        <w:t xml:space="preserve"> </w:t>
      </w:r>
      <w:r>
        <w:rPr>
          <w:rFonts w:cs="Arial" w:hint="cs"/>
          <w:rtl/>
        </w:rPr>
        <w:t>این</w:t>
      </w:r>
      <w:r>
        <w:rPr>
          <w:rFonts w:cs="Arial"/>
          <w:rtl/>
        </w:rPr>
        <w:t xml:space="preserve"> </w:t>
      </w:r>
      <w:r>
        <w:rPr>
          <w:rFonts w:cs="Arial" w:hint="cs"/>
          <w:rtl/>
        </w:rPr>
        <w:t>پیوند</w:t>
      </w:r>
      <w:r>
        <w:rPr>
          <w:rFonts w:cs="Arial"/>
          <w:rtl/>
        </w:rPr>
        <w:t xml:space="preserve"> </w:t>
      </w:r>
      <w:r>
        <w:rPr>
          <w:rFonts w:cs="Arial" w:hint="cs"/>
          <w:rtl/>
        </w:rPr>
        <w:t>را</w:t>
      </w:r>
      <w:r>
        <w:rPr>
          <w:rFonts w:cs="Arial"/>
          <w:rtl/>
        </w:rPr>
        <w:t xml:space="preserve"> </w:t>
      </w:r>
      <w:r>
        <w:rPr>
          <w:rFonts w:cs="Arial" w:hint="cs"/>
          <w:rtl/>
        </w:rPr>
        <w:t>صریح‌تر</w:t>
      </w:r>
      <w:r>
        <w:rPr>
          <w:rFonts w:cs="Arial"/>
          <w:rtl/>
        </w:rPr>
        <w:t xml:space="preserve"> </w:t>
      </w:r>
      <w:r>
        <w:rPr>
          <w:rFonts w:cs="Arial" w:hint="cs"/>
          <w:rtl/>
        </w:rPr>
        <w:t>می‌کند</w:t>
      </w:r>
      <w:r>
        <w:rPr>
          <w:rFonts w:cs="Arial"/>
          <w:rtl/>
        </w:rPr>
        <w:t>.</w:t>
      </w:r>
    </w:p>
    <w:p w:rsidR="00E03E76" w:rsidRDefault="00E03E76" w:rsidP="00E03E76">
      <w:pPr>
        <w:tabs>
          <w:tab w:val="left" w:pos="4996"/>
        </w:tabs>
        <w:rPr>
          <w:rtl/>
        </w:rPr>
      </w:pPr>
    </w:p>
    <w:p w:rsidR="00E03E76" w:rsidRDefault="00E03E76" w:rsidP="00E03E76">
      <w:pPr>
        <w:tabs>
          <w:tab w:val="left" w:pos="4996"/>
        </w:tabs>
        <w:rPr>
          <w:rtl/>
        </w:rPr>
      </w:pPr>
      <w:r>
        <w:rPr>
          <w:rFonts w:cs="Arial" w:hint="cs"/>
          <w:rtl/>
        </w:rPr>
        <w:t>مرگ</w:t>
      </w:r>
      <w:r>
        <w:rPr>
          <w:rFonts w:cs="Arial"/>
          <w:rtl/>
        </w:rPr>
        <w:t xml:space="preserve"> </w:t>
      </w:r>
      <w:r>
        <w:rPr>
          <w:rFonts w:cs="Arial" w:hint="cs"/>
          <w:rtl/>
        </w:rPr>
        <w:t>معنوی</w:t>
      </w:r>
      <w:r>
        <w:rPr>
          <w:rFonts w:cs="Arial"/>
          <w:rtl/>
        </w:rPr>
        <w:t xml:space="preserve"> ← </w:t>
      </w:r>
      <w:r>
        <w:rPr>
          <w:rFonts w:cs="Arial" w:hint="cs"/>
          <w:rtl/>
        </w:rPr>
        <w:t>حیات</w:t>
      </w:r>
      <w:r>
        <w:rPr>
          <w:rFonts w:cs="Arial"/>
          <w:rtl/>
        </w:rPr>
        <w:t xml:space="preserve"> ← </w:t>
      </w:r>
      <w:r>
        <w:rPr>
          <w:rFonts w:cs="Arial" w:hint="cs"/>
          <w:rtl/>
        </w:rPr>
        <w:t>نور</w:t>
      </w:r>
    </w:p>
    <w:p w:rsidR="00E03E76" w:rsidRDefault="00E03E76" w:rsidP="00E03E76">
      <w:pPr>
        <w:tabs>
          <w:tab w:val="left" w:pos="4996"/>
        </w:tabs>
        <w:rPr>
          <w:rtl/>
        </w:rPr>
      </w:pPr>
    </w:p>
    <w:p w:rsidR="00E03E76" w:rsidRDefault="00E03E76" w:rsidP="00E03E76">
      <w:pPr>
        <w:tabs>
          <w:tab w:val="left" w:pos="4996"/>
        </w:tabs>
        <w:rPr>
          <w:rtl/>
        </w:rPr>
      </w:pPr>
      <w:r>
        <w:rPr>
          <w:rFonts w:cs="Arial" w:hint="cs"/>
          <w:rtl/>
        </w:rPr>
        <w:t>انعام</w:t>
      </w:r>
      <w:r>
        <w:rPr>
          <w:rFonts w:cs="Arial"/>
          <w:rtl/>
        </w:rPr>
        <w:t xml:space="preserve"> ۶:۱۲۲ </w:t>
      </w:r>
      <w:r>
        <w:rPr>
          <w:rFonts w:cs="Arial" w:hint="cs"/>
          <w:rtl/>
        </w:rPr>
        <w:t>یک</w:t>
      </w:r>
      <w:r>
        <w:rPr>
          <w:rFonts w:cs="Arial"/>
          <w:rtl/>
        </w:rPr>
        <w:t xml:space="preserve"> </w:t>
      </w:r>
      <w:r>
        <w:rPr>
          <w:rFonts w:cs="Arial" w:hint="cs"/>
          <w:rtl/>
        </w:rPr>
        <w:t>آیهٔ</w:t>
      </w:r>
      <w:r>
        <w:rPr>
          <w:rFonts w:cs="Arial"/>
          <w:rtl/>
        </w:rPr>
        <w:t xml:space="preserve"> </w:t>
      </w:r>
      <w:r>
        <w:rPr>
          <w:rFonts w:cs="Arial" w:hint="cs"/>
          <w:rtl/>
        </w:rPr>
        <w:t>محوری</w:t>
      </w:r>
      <w:r>
        <w:rPr>
          <w:rFonts w:cs="Arial"/>
          <w:rtl/>
        </w:rPr>
        <w:t xml:space="preserve"> </w:t>
      </w:r>
      <w:r>
        <w:rPr>
          <w:rFonts w:cs="Arial" w:hint="cs"/>
          <w:rtl/>
        </w:rPr>
        <w:t>است؛</w:t>
      </w:r>
      <w:r>
        <w:rPr>
          <w:rFonts w:cs="Arial"/>
          <w:rtl/>
        </w:rPr>
        <w:t xml:space="preserve"> </w:t>
      </w:r>
      <w:r>
        <w:rPr>
          <w:rFonts w:cs="Arial" w:hint="cs"/>
          <w:rtl/>
        </w:rPr>
        <w:t>زیرا</w:t>
      </w:r>
      <w:r>
        <w:rPr>
          <w:rFonts w:cs="Arial"/>
          <w:rtl/>
        </w:rPr>
        <w:t xml:space="preserve"> </w:t>
      </w:r>
      <w:r>
        <w:rPr>
          <w:rFonts w:cs="Arial" w:hint="cs"/>
          <w:rtl/>
        </w:rPr>
        <w:t>تصویر</w:t>
      </w:r>
      <w:r>
        <w:rPr>
          <w:rFonts w:cs="Arial"/>
          <w:rtl/>
        </w:rPr>
        <w:t xml:space="preserve"> «</w:t>
      </w:r>
      <w:r>
        <w:rPr>
          <w:rFonts w:cs="Arial" w:hint="cs"/>
          <w:rtl/>
        </w:rPr>
        <w:t>مرده</w:t>
      </w:r>
      <w:r>
        <w:rPr>
          <w:rFonts w:cs="Arial"/>
          <w:rtl/>
        </w:rPr>
        <w:t xml:space="preserve"> </w:t>
      </w:r>
      <w:r>
        <w:rPr>
          <w:rFonts w:cs="Arial" w:hint="cs"/>
          <w:rtl/>
        </w:rPr>
        <w:t>بود،</w:t>
      </w:r>
      <w:r>
        <w:rPr>
          <w:rFonts w:cs="Arial"/>
          <w:rtl/>
        </w:rPr>
        <w:t xml:space="preserve"> </w:t>
      </w:r>
      <w:r>
        <w:rPr>
          <w:rFonts w:cs="Arial" w:hint="cs"/>
          <w:rtl/>
        </w:rPr>
        <w:t>پس</w:t>
      </w:r>
      <w:r>
        <w:rPr>
          <w:rFonts w:cs="Arial"/>
          <w:rtl/>
        </w:rPr>
        <w:t xml:space="preserve"> </w:t>
      </w:r>
      <w:r>
        <w:rPr>
          <w:rFonts w:cs="Arial" w:hint="cs"/>
          <w:rtl/>
        </w:rPr>
        <w:t>زنده‌اش</w:t>
      </w:r>
      <w:r>
        <w:rPr>
          <w:rFonts w:cs="Arial"/>
          <w:rtl/>
        </w:rPr>
        <w:t xml:space="preserve"> </w:t>
      </w:r>
      <w:r>
        <w:rPr>
          <w:rFonts w:cs="Arial" w:hint="cs"/>
          <w:rtl/>
        </w:rPr>
        <w:t>کردیم</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نور</w:t>
      </w:r>
      <w:r>
        <w:rPr>
          <w:rFonts w:cs="Arial"/>
          <w:rtl/>
        </w:rPr>
        <w:t xml:space="preserve"> </w:t>
      </w:r>
      <w:r>
        <w:rPr>
          <w:rFonts w:cs="Arial" w:hint="cs"/>
          <w:rtl/>
        </w:rPr>
        <w:t>و</w:t>
      </w:r>
      <w:r>
        <w:rPr>
          <w:rFonts w:cs="Arial"/>
          <w:rtl/>
        </w:rPr>
        <w:t xml:space="preserve"> </w:t>
      </w:r>
      <w:r>
        <w:rPr>
          <w:rFonts w:cs="Arial" w:hint="cs"/>
          <w:rtl/>
        </w:rPr>
        <w:t>حرکت</w:t>
      </w:r>
      <w:r>
        <w:rPr>
          <w:rFonts w:cs="Arial"/>
          <w:rtl/>
        </w:rPr>
        <w:t xml:space="preserve"> </w:t>
      </w:r>
      <w:r>
        <w:rPr>
          <w:rFonts w:cs="Arial" w:hint="cs"/>
          <w:rtl/>
        </w:rPr>
        <w:t>در</w:t>
      </w:r>
      <w:r>
        <w:rPr>
          <w:rFonts w:cs="Arial"/>
          <w:rtl/>
        </w:rPr>
        <w:t xml:space="preserve"> </w:t>
      </w:r>
      <w:r>
        <w:rPr>
          <w:rFonts w:cs="Arial" w:hint="cs"/>
          <w:rtl/>
        </w:rPr>
        <w:t>میان</w:t>
      </w:r>
      <w:r>
        <w:rPr>
          <w:rFonts w:cs="Arial"/>
          <w:rtl/>
        </w:rPr>
        <w:t xml:space="preserve"> </w:t>
      </w:r>
      <w:r>
        <w:rPr>
          <w:rFonts w:cs="Arial" w:hint="cs"/>
          <w:rtl/>
        </w:rPr>
        <w:t>مردم</w:t>
      </w:r>
      <w:r>
        <w:rPr>
          <w:rFonts w:cs="Arial"/>
          <w:rtl/>
        </w:rPr>
        <w:t xml:space="preserve"> </w:t>
      </w:r>
      <w:r>
        <w:rPr>
          <w:rFonts w:cs="Arial" w:hint="cs"/>
          <w:rtl/>
        </w:rPr>
        <w:t>متصل</w:t>
      </w:r>
      <w:r>
        <w:rPr>
          <w:rFonts w:cs="Arial"/>
          <w:rtl/>
        </w:rPr>
        <w:t xml:space="preserve"> </w:t>
      </w:r>
      <w:r>
        <w:rPr>
          <w:rFonts w:cs="Arial" w:hint="cs"/>
          <w:rtl/>
        </w:rPr>
        <w:t>می‌کند</w:t>
      </w:r>
      <w:r>
        <w:rPr>
          <w:rFonts w:cs="Arial"/>
          <w:rtl/>
        </w:rPr>
        <w:t xml:space="preserve">. </w:t>
      </w: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برای</w:t>
      </w:r>
      <w:r>
        <w:rPr>
          <w:rFonts w:cs="Arial"/>
          <w:rtl/>
        </w:rPr>
        <w:t xml:space="preserve"> </w:t>
      </w:r>
      <w:r>
        <w:rPr>
          <w:rFonts w:cs="Arial" w:hint="cs"/>
          <w:rtl/>
        </w:rPr>
        <w:t>اتصال</w:t>
      </w:r>
      <w:r>
        <w:rPr>
          <w:rFonts w:cs="Arial"/>
          <w:rtl/>
        </w:rPr>
        <w:t xml:space="preserve"> </w:t>
      </w:r>
      <w:r>
        <w:rPr>
          <w:rFonts w:cs="Arial" w:hint="cs"/>
          <w:rtl/>
        </w:rPr>
        <w:t>شبکهٔ</w:t>
      </w:r>
      <w:r>
        <w:rPr>
          <w:rFonts w:cs="Arial"/>
          <w:rtl/>
        </w:rPr>
        <w:t xml:space="preserve"> </w:t>
      </w:r>
      <w:r>
        <w:rPr>
          <w:rFonts w:cs="Arial" w:hint="cs"/>
          <w:rtl/>
        </w:rPr>
        <w:t>موت</w:t>
      </w:r>
      <w:r>
        <w:rPr>
          <w:rFonts w:cs="Arial"/>
          <w:rtl/>
        </w:rPr>
        <w:t>/</w:t>
      </w:r>
      <w:r>
        <w:rPr>
          <w:rFonts w:cs="Arial" w:hint="cs"/>
          <w:rtl/>
        </w:rPr>
        <w:t>حیات</w:t>
      </w:r>
      <w:r>
        <w:rPr>
          <w:rFonts w:cs="Arial"/>
          <w:rtl/>
        </w:rPr>
        <w:t xml:space="preserve"> </w:t>
      </w:r>
      <w:r>
        <w:rPr>
          <w:rFonts w:cs="Arial" w:hint="cs"/>
          <w:rtl/>
        </w:rPr>
        <w:t>به</w:t>
      </w:r>
      <w:r>
        <w:rPr>
          <w:rFonts w:cs="Arial"/>
          <w:rtl/>
        </w:rPr>
        <w:t xml:space="preserve"> </w:t>
      </w:r>
      <w:r>
        <w:rPr>
          <w:rFonts w:cs="Arial" w:hint="cs"/>
          <w:rtl/>
        </w:rPr>
        <w:t>شبکهٔ</w:t>
      </w:r>
      <w:r>
        <w:rPr>
          <w:rFonts w:cs="Arial"/>
          <w:rtl/>
        </w:rPr>
        <w:t xml:space="preserve"> </w:t>
      </w:r>
      <w:r>
        <w:rPr>
          <w:rFonts w:cs="Arial" w:hint="cs"/>
          <w:rtl/>
        </w:rPr>
        <w:t>هدایت</w:t>
      </w:r>
      <w:r>
        <w:rPr>
          <w:rFonts w:cs="Arial"/>
          <w:rtl/>
        </w:rPr>
        <w:t xml:space="preserve"> </w:t>
      </w:r>
      <w:r>
        <w:rPr>
          <w:rFonts w:cs="Arial" w:hint="cs"/>
          <w:rtl/>
        </w:rPr>
        <w:t>و</w:t>
      </w:r>
      <w:r>
        <w:rPr>
          <w:rFonts w:cs="Arial"/>
          <w:rtl/>
        </w:rPr>
        <w:t xml:space="preserve"> </w:t>
      </w:r>
      <w:r>
        <w:rPr>
          <w:rFonts w:cs="Arial" w:hint="cs"/>
          <w:rtl/>
        </w:rPr>
        <w:t>نور</w:t>
      </w:r>
      <w:r>
        <w:rPr>
          <w:rFonts w:cs="Arial"/>
          <w:rtl/>
        </w:rPr>
        <w:t xml:space="preserve"> </w:t>
      </w:r>
      <w:r>
        <w:rPr>
          <w:rFonts w:cs="Arial" w:hint="cs"/>
          <w:rtl/>
        </w:rPr>
        <w:t>اهمیت</w:t>
      </w:r>
      <w:r>
        <w:rPr>
          <w:rFonts w:cs="Arial"/>
          <w:rtl/>
        </w:rPr>
        <w:t xml:space="preserve"> </w:t>
      </w:r>
      <w:r>
        <w:rPr>
          <w:rFonts w:cs="Arial" w:hint="cs"/>
          <w:rtl/>
        </w:rPr>
        <w:t>ویژه‌ای</w:t>
      </w:r>
      <w:r>
        <w:rPr>
          <w:rFonts w:cs="Arial"/>
          <w:rtl/>
        </w:rPr>
        <w:t xml:space="preserve"> </w:t>
      </w:r>
      <w:r>
        <w:rPr>
          <w:rFonts w:cs="Arial" w:hint="cs"/>
          <w:rtl/>
        </w:rPr>
        <w:t>دارد</w:t>
      </w:r>
      <w:r>
        <w:rPr>
          <w:rFonts w:cs="Arial"/>
          <w:rtl/>
        </w:rPr>
        <w:t>.</w:t>
      </w:r>
    </w:p>
    <w:p w:rsidR="00E03E76" w:rsidRDefault="00E03E76" w:rsidP="00E03E76">
      <w:pPr>
        <w:tabs>
          <w:tab w:val="left" w:pos="4996"/>
        </w:tabs>
        <w:rPr>
          <w:rtl/>
        </w:rPr>
      </w:pPr>
    </w:p>
    <w:p w:rsidR="00E03E76" w:rsidRDefault="00E03E76" w:rsidP="00E03E76">
      <w:pPr>
        <w:tabs>
          <w:tab w:val="left" w:pos="4996"/>
        </w:tabs>
        <w:rPr>
          <w:rtl/>
        </w:rPr>
      </w:pPr>
      <w:r>
        <w:rPr>
          <w:rFonts w:cs="Arial" w:hint="cs"/>
          <w:rtl/>
        </w:rPr>
        <w:t>مرگ</w:t>
      </w:r>
      <w:r>
        <w:rPr>
          <w:rFonts w:cs="Arial"/>
          <w:rtl/>
        </w:rPr>
        <w:t xml:space="preserve"> </w:t>
      </w:r>
      <w:r>
        <w:rPr>
          <w:rFonts w:cs="Arial" w:hint="cs"/>
          <w:rtl/>
        </w:rPr>
        <w:t>فرد</w:t>
      </w:r>
      <w:r>
        <w:rPr>
          <w:rFonts w:cs="Arial"/>
          <w:rtl/>
        </w:rPr>
        <w:t xml:space="preserve"> ← </w:t>
      </w:r>
      <w:r>
        <w:rPr>
          <w:rFonts w:cs="Arial" w:hint="cs"/>
          <w:rtl/>
        </w:rPr>
        <w:t>استمرار</w:t>
      </w:r>
      <w:r>
        <w:rPr>
          <w:rFonts w:cs="Arial"/>
          <w:rtl/>
        </w:rPr>
        <w:t xml:space="preserve"> </w:t>
      </w:r>
      <w:r>
        <w:rPr>
          <w:rFonts w:cs="Arial" w:hint="cs"/>
          <w:rtl/>
        </w:rPr>
        <w:t>آثار</w:t>
      </w:r>
    </w:p>
    <w:p w:rsidR="00E03E76" w:rsidRDefault="00E03E76" w:rsidP="00E03E76">
      <w:pPr>
        <w:tabs>
          <w:tab w:val="left" w:pos="4996"/>
        </w:tabs>
        <w:rPr>
          <w:rtl/>
        </w:rPr>
      </w:pPr>
    </w:p>
    <w:p w:rsidR="00E03E76" w:rsidRDefault="00E03E76" w:rsidP="00E03E76">
      <w:pPr>
        <w:tabs>
          <w:tab w:val="left" w:pos="4996"/>
        </w:tabs>
        <w:rPr>
          <w:rtl/>
        </w:rPr>
      </w:pPr>
      <w:r>
        <w:rPr>
          <w:rFonts w:cs="Arial" w:hint="cs"/>
          <w:rtl/>
        </w:rPr>
        <w:t>یس</w:t>
      </w:r>
      <w:r>
        <w:rPr>
          <w:rFonts w:cs="Arial"/>
          <w:rtl/>
        </w:rPr>
        <w:t xml:space="preserve"> ۳۶:۱۲ </w:t>
      </w:r>
      <w:r>
        <w:rPr>
          <w:rFonts w:cs="Arial" w:hint="cs"/>
          <w:rtl/>
        </w:rPr>
        <w:t>با</w:t>
      </w:r>
      <w:r>
        <w:rPr>
          <w:rFonts w:cs="Arial"/>
          <w:rtl/>
        </w:rPr>
        <w:t xml:space="preserve"> </w:t>
      </w:r>
      <w:r>
        <w:rPr>
          <w:rFonts w:cs="Arial" w:hint="cs"/>
          <w:rtl/>
        </w:rPr>
        <w:t>عبارت</w:t>
      </w:r>
      <w:r>
        <w:rPr>
          <w:rFonts w:cs="Arial"/>
          <w:rtl/>
        </w:rPr>
        <w:t xml:space="preserve"> «</w:t>
      </w:r>
      <w:r>
        <w:rPr>
          <w:rFonts w:cs="Arial" w:hint="cs"/>
          <w:rtl/>
        </w:rPr>
        <w:t>وَنَكْتُبُ</w:t>
      </w:r>
      <w:r>
        <w:rPr>
          <w:rFonts w:cs="Arial"/>
          <w:rtl/>
        </w:rPr>
        <w:t xml:space="preserve"> </w:t>
      </w:r>
      <w:r>
        <w:rPr>
          <w:rFonts w:cs="Arial" w:hint="cs"/>
          <w:rtl/>
        </w:rPr>
        <w:t>مَا</w:t>
      </w:r>
      <w:r>
        <w:rPr>
          <w:rFonts w:cs="Arial"/>
          <w:rtl/>
        </w:rPr>
        <w:t xml:space="preserve"> </w:t>
      </w:r>
      <w:r>
        <w:rPr>
          <w:rFonts w:cs="Arial" w:hint="cs"/>
          <w:rtl/>
        </w:rPr>
        <w:t>قَدَّمُوا</w:t>
      </w:r>
      <w:r>
        <w:rPr>
          <w:rFonts w:cs="Arial"/>
          <w:rtl/>
        </w:rPr>
        <w:t xml:space="preserve"> </w:t>
      </w:r>
      <w:r>
        <w:rPr>
          <w:rFonts w:cs="Arial" w:hint="cs"/>
          <w:rtl/>
        </w:rPr>
        <w:t>وَآثَارَهُمْ</w:t>
      </w:r>
      <w:r>
        <w:rPr>
          <w:rFonts w:cs="Arial" w:hint="eastAsia"/>
          <w:rtl/>
        </w:rPr>
        <w:t>»</w:t>
      </w:r>
      <w:r>
        <w:rPr>
          <w:rFonts w:cs="Arial"/>
          <w:rtl/>
        </w:rPr>
        <w:t xml:space="preserve"> </w:t>
      </w:r>
      <w:r>
        <w:rPr>
          <w:rFonts w:cs="Arial" w:hint="cs"/>
          <w:rtl/>
        </w:rPr>
        <w:t>برای</w:t>
      </w:r>
      <w:r>
        <w:rPr>
          <w:rFonts w:cs="Arial"/>
          <w:rtl/>
        </w:rPr>
        <w:t xml:space="preserve"> </w:t>
      </w:r>
      <w:r>
        <w:rPr>
          <w:rFonts w:cs="Arial" w:hint="cs"/>
          <w:rtl/>
        </w:rPr>
        <w:t>بررسی</w:t>
      </w:r>
      <w:r>
        <w:rPr>
          <w:rFonts w:cs="Arial"/>
          <w:rtl/>
        </w:rPr>
        <w:t xml:space="preserve"> </w:t>
      </w:r>
      <w:r>
        <w:rPr>
          <w:rFonts w:cs="Arial" w:hint="cs"/>
          <w:rtl/>
        </w:rPr>
        <w:t>آثار</w:t>
      </w:r>
      <w:r>
        <w:rPr>
          <w:rFonts w:cs="Arial"/>
          <w:rtl/>
        </w:rPr>
        <w:t xml:space="preserve"> </w:t>
      </w:r>
      <w:r>
        <w:rPr>
          <w:rFonts w:cs="Arial" w:hint="cs"/>
          <w:rtl/>
        </w:rPr>
        <w:t>باقی‌مانده</w:t>
      </w:r>
      <w:r>
        <w:rPr>
          <w:rFonts w:cs="Arial"/>
          <w:rtl/>
        </w:rPr>
        <w:t xml:space="preserve"> </w:t>
      </w:r>
      <w:r>
        <w:rPr>
          <w:rFonts w:cs="Arial" w:hint="cs"/>
          <w:rtl/>
        </w:rPr>
        <w:t>از</w:t>
      </w:r>
      <w:r>
        <w:rPr>
          <w:rFonts w:cs="Arial"/>
          <w:rtl/>
        </w:rPr>
        <w:t xml:space="preserve"> </w:t>
      </w:r>
      <w:r>
        <w:rPr>
          <w:rFonts w:cs="Arial" w:hint="cs"/>
          <w:rtl/>
        </w:rPr>
        <w:t>اعمال</w:t>
      </w:r>
      <w:r>
        <w:rPr>
          <w:rFonts w:cs="Arial"/>
          <w:rtl/>
        </w:rPr>
        <w:t xml:space="preserve"> </w:t>
      </w:r>
      <w:r>
        <w:rPr>
          <w:rFonts w:cs="Arial" w:hint="cs"/>
          <w:rtl/>
        </w:rPr>
        <w:t>انسان</w:t>
      </w:r>
      <w:r>
        <w:rPr>
          <w:rFonts w:cs="Arial"/>
          <w:rtl/>
        </w:rPr>
        <w:t xml:space="preserve"> </w:t>
      </w:r>
      <w:r>
        <w:rPr>
          <w:rFonts w:cs="Arial" w:hint="cs"/>
          <w:rtl/>
        </w:rPr>
        <w:t>مهم</w:t>
      </w:r>
      <w:r>
        <w:rPr>
          <w:rFonts w:cs="Arial"/>
          <w:rtl/>
        </w:rPr>
        <w:t xml:space="preserve"> </w:t>
      </w:r>
      <w:r>
        <w:rPr>
          <w:rFonts w:cs="Arial" w:hint="cs"/>
          <w:rtl/>
        </w:rPr>
        <w:t>است</w:t>
      </w:r>
      <w:r>
        <w:rPr>
          <w:rFonts w:cs="Arial"/>
          <w:rtl/>
        </w:rPr>
        <w:t xml:space="preserve">. </w:t>
      </w:r>
      <w:r>
        <w:rPr>
          <w:rFonts w:cs="Arial" w:hint="cs"/>
          <w:rtl/>
        </w:rPr>
        <w:t>اینجا</w:t>
      </w:r>
      <w:r>
        <w:rPr>
          <w:rFonts w:cs="Arial"/>
          <w:rtl/>
        </w:rPr>
        <w:t xml:space="preserve"> </w:t>
      </w:r>
      <w:r>
        <w:rPr>
          <w:rFonts w:cs="Arial" w:hint="cs"/>
          <w:rtl/>
        </w:rPr>
        <w:t>باید</w:t>
      </w:r>
      <w:r>
        <w:rPr>
          <w:rFonts w:cs="Arial"/>
          <w:rtl/>
        </w:rPr>
        <w:t xml:space="preserve"> </w:t>
      </w:r>
      <w:r>
        <w:rPr>
          <w:rFonts w:cs="Arial" w:hint="cs"/>
          <w:rtl/>
        </w:rPr>
        <w:t>میان</w:t>
      </w:r>
      <w:r>
        <w:rPr>
          <w:rFonts w:cs="Arial"/>
          <w:rtl/>
        </w:rPr>
        <w:t xml:space="preserve"> </w:t>
      </w:r>
      <w:r>
        <w:rPr>
          <w:rFonts w:cs="Arial" w:hint="cs"/>
          <w:rtl/>
        </w:rPr>
        <w:t>بقای</w:t>
      </w:r>
      <w:r>
        <w:rPr>
          <w:rFonts w:cs="Arial"/>
          <w:rtl/>
        </w:rPr>
        <w:t xml:space="preserve"> </w:t>
      </w:r>
      <w:r>
        <w:rPr>
          <w:rFonts w:cs="Arial" w:hint="cs"/>
          <w:rtl/>
        </w:rPr>
        <w:t>اثر</w:t>
      </w:r>
      <w:r>
        <w:rPr>
          <w:rFonts w:cs="Arial"/>
          <w:rtl/>
        </w:rPr>
        <w:t xml:space="preserve"> </w:t>
      </w:r>
      <w:r>
        <w:rPr>
          <w:rFonts w:cs="Arial" w:hint="cs"/>
          <w:rtl/>
        </w:rPr>
        <w:t>اجتماعی</w:t>
      </w:r>
      <w:r>
        <w:rPr>
          <w:rFonts w:cs="Arial"/>
          <w:rtl/>
        </w:rPr>
        <w:t xml:space="preserve"> </w:t>
      </w:r>
      <w:r>
        <w:rPr>
          <w:rFonts w:cs="Arial" w:hint="cs"/>
          <w:rtl/>
        </w:rPr>
        <w:t>عمل،</w:t>
      </w:r>
      <w:r>
        <w:rPr>
          <w:rFonts w:cs="Arial"/>
          <w:rtl/>
        </w:rPr>
        <w:t xml:space="preserve"> </w:t>
      </w:r>
      <w:r>
        <w:rPr>
          <w:rFonts w:cs="Arial" w:hint="cs"/>
          <w:rtl/>
        </w:rPr>
        <w:t>ثبت</w:t>
      </w:r>
      <w:r>
        <w:rPr>
          <w:rFonts w:cs="Arial"/>
          <w:rtl/>
        </w:rPr>
        <w:t xml:space="preserve"> </w:t>
      </w:r>
      <w:r>
        <w:rPr>
          <w:rFonts w:cs="Arial" w:hint="cs"/>
          <w:rtl/>
        </w:rPr>
        <w:t>اعمال</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شخص</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مرگ</w:t>
      </w:r>
      <w:r>
        <w:rPr>
          <w:rFonts w:cs="Arial"/>
          <w:rtl/>
        </w:rPr>
        <w:t xml:space="preserve"> </w:t>
      </w:r>
      <w:r>
        <w:rPr>
          <w:rFonts w:cs="Arial" w:hint="cs"/>
          <w:rtl/>
        </w:rPr>
        <w:t>تمایز</w:t>
      </w:r>
      <w:r>
        <w:rPr>
          <w:rFonts w:cs="Arial"/>
          <w:rtl/>
        </w:rPr>
        <w:t xml:space="preserve"> </w:t>
      </w:r>
      <w:r>
        <w:rPr>
          <w:rFonts w:cs="Arial" w:hint="cs"/>
          <w:rtl/>
        </w:rPr>
        <w:t>بگذاریم؛</w:t>
      </w:r>
      <w:r>
        <w:rPr>
          <w:rFonts w:cs="Arial"/>
          <w:rtl/>
        </w:rPr>
        <w:t xml:space="preserve"> </w:t>
      </w:r>
      <w:r>
        <w:rPr>
          <w:rFonts w:cs="Arial" w:hint="cs"/>
          <w:rtl/>
        </w:rPr>
        <w:t>این‌ها</w:t>
      </w:r>
      <w:r>
        <w:rPr>
          <w:rFonts w:cs="Arial"/>
          <w:rtl/>
        </w:rPr>
        <w:t xml:space="preserve"> </w:t>
      </w:r>
      <w:r>
        <w:rPr>
          <w:rFonts w:cs="Arial" w:hint="cs"/>
          <w:rtl/>
        </w:rPr>
        <w:t>مفاهیم</w:t>
      </w:r>
      <w:r>
        <w:rPr>
          <w:rFonts w:cs="Arial"/>
          <w:rtl/>
        </w:rPr>
        <w:t xml:space="preserve"> </w:t>
      </w:r>
      <w:r>
        <w:rPr>
          <w:rFonts w:cs="Arial" w:hint="cs"/>
          <w:rtl/>
        </w:rPr>
        <w:t>مرتبط‌اند،</w:t>
      </w:r>
      <w:r>
        <w:rPr>
          <w:rFonts w:cs="Arial"/>
          <w:rtl/>
        </w:rPr>
        <w:t xml:space="preserve"> </w:t>
      </w:r>
      <w:r>
        <w:rPr>
          <w:rFonts w:cs="Arial" w:hint="cs"/>
          <w:rtl/>
        </w:rPr>
        <w:t>اما</w:t>
      </w:r>
      <w:r>
        <w:rPr>
          <w:rFonts w:cs="Arial"/>
          <w:rtl/>
        </w:rPr>
        <w:t xml:space="preserve"> </w:t>
      </w:r>
      <w:r>
        <w:rPr>
          <w:rFonts w:cs="Arial" w:hint="cs"/>
          <w:rtl/>
        </w:rPr>
        <w:t>یکسان</w:t>
      </w:r>
      <w:r>
        <w:rPr>
          <w:rFonts w:cs="Arial"/>
          <w:rtl/>
        </w:rPr>
        <w:t xml:space="preserve"> </w:t>
      </w:r>
      <w:r>
        <w:rPr>
          <w:rFonts w:cs="Arial" w:hint="cs"/>
          <w:rtl/>
        </w:rPr>
        <w:t>نیستند</w:t>
      </w:r>
      <w:r>
        <w:rPr>
          <w:rFonts w:cs="Arial"/>
          <w:rtl/>
        </w:rPr>
        <w:t>.</w:t>
      </w:r>
    </w:p>
    <w:p w:rsidR="00E03E76" w:rsidRDefault="00E03E76" w:rsidP="00E03E76">
      <w:pPr>
        <w:tabs>
          <w:tab w:val="left" w:pos="4996"/>
        </w:tabs>
        <w:rPr>
          <w:rtl/>
        </w:rPr>
      </w:pPr>
    </w:p>
    <w:p w:rsidR="00E03E76" w:rsidRDefault="00E03E76" w:rsidP="00E03E76">
      <w:pPr>
        <w:tabs>
          <w:tab w:val="left" w:pos="4996"/>
        </w:tabs>
        <w:rPr>
          <w:rtl/>
        </w:rPr>
      </w:pPr>
      <w:r>
        <w:rPr>
          <w:rFonts w:cs="Arial"/>
          <w:rtl/>
        </w:rPr>
        <w:t xml:space="preserve">### ۲. </w:t>
      </w:r>
      <w:r>
        <w:rPr>
          <w:rFonts w:cs="Arial" w:hint="cs"/>
          <w:rtl/>
        </w:rPr>
        <w:t>چهار</w:t>
      </w:r>
      <w:r>
        <w:rPr>
          <w:rFonts w:cs="Arial"/>
          <w:rtl/>
        </w:rPr>
        <w:t xml:space="preserve"> </w:t>
      </w:r>
      <w:r>
        <w:rPr>
          <w:rFonts w:cs="Arial" w:hint="cs"/>
          <w:rtl/>
        </w:rPr>
        <w:t>موردی</w:t>
      </w:r>
      <w:r>
        <w:rPr>
          <w:rFonts w:cs="Arial"/>
          <w:rtl/>
        </w:rPr>
        <w:t xml:space="preserve"> </w:t>
      </w:r>
      <w:r>
        <w:rPr>
          <w:rFonts w:cs="Arial" w:hint="cs"/>
          <w:rtl/>
        </w:rPr>
        <w:t>که</w:t>
      </w:r>
      <w:r>
        <w:rPr>
          <w:rFonts w:cs="Arial"/>
          <w:rtl/>
        </w:rPr>
        <w:t xml:space="preserve"> </w:t>
      </w:r>
      <w:r>
        <w:rPr>
          <w:rFonts w:cs="Arial" w:hint="cs"/>
          <w:rtl/>
        </w:rPr>
        <w:t>باید</w:t>
      </w:r>
      <w:r>
        <w:rPr>
          <w:rFonts w:cs="Arial"/>
          <w:rtl/>
        </w:rPr>
        <w:t xml:space="preserve"> </w:t>
      </w:r>
      <w:r>
        <w:rPr>
          <w:rFonts w:cs="Arial" w:hint="cs"/>
          <w:rtl/>
        </w:rPr>
        <w:t>با</w:t>
      </w:r>
      <w:r>
        <w:rPr>
          <w:rFonts w:cs="Arial"/>
          <w:rtl/>
        </w:rPr>
        <w:t xml:space="preserve"> </w:t>
      </w:r>
      <w:r>
        <w:rPr>
          <w:rFonts w:cs="Arial" w:hint="cs"/>
          <w:rtl/>
        </w:rPr>
        <w:t>احتیاط</w:t>
      </w:r>
      <w:r>
        <w:rPr>
          <w:rFonts w:cs="Arial"/>
          <w:rtl/>
        </w:rPr>
        <w:t xml:space="preserve"> </w:t>
      </w:r>
      <w:r>
        <w:rPr>
          <w:rFonts w:cs="Arial" w:hint="cs"/>
          <w:rtl/>
        </w:rPr>
        <w:t>بررسی</w:t>
      </w:r>
      <w:r>
        <w:rPr>
          <w:rFonts w:cs="Arial"/>
          <w:rtl/>
        </w:rPr>
        <w:t xml:space="preserve"> </w:t>
      </w:r>
      <w:r>
        <w:rPr>
          <w:rFonts w:cs="Arial" w:hint="cs"/>
          <w:rtl/>
        </w:rPr>
        <w:t>شوند</w:t>
      </w:r>
    </w:p>
    <w:p w:rsidR="00E03E76" w:rsidRDefault="00E03E76" w:rsidP="00E03E76">
      <w:pPr>
        <w:tabs>
          <w:tab w:val="left" w:pos="4996"/>
        </w:tabs>
        <w:rPr>
          <w:rtl/>
        </w:rPr>
      </w:pPr>
    </w:p>
    <w:p w:rsidR="00E03E76" w:rsidRDefault="00E03E76" w:rsidP="00E03E76">
      <w:pPr>
        <w:tabs>
          <w:tab w:val="left" w:pos="4996"/>
        </w:tabs>
        <w:rPr>
          <w:rtl/>
        </w:rPr>
      </w:pPr>
      <w:r>
        <w:rPr>
          <w:rFonts w:cs="Arial"/>
          <w:rtl/>
        </w:rPr>
        <w:t xml:space="preserve">- </w:t>
      </w:r>
      <w:r>
        <w:t>MT-06</w:t>
      </w:r>
      <w:r>
        <w:rPr>
          <w:rFonts w:cs="Arial" w:hint="cs"/>
          <w:rtl/>
        </w:rPr>
        <w:t>،</w:t>
      </w:r>
      <w:r>
        <w:rPr>
          <w:rFonts w:cs="Arial"/>
          <w:rtl/>
        </w:rPr>
        <w:t xml:space="preserve"> </w:t>
      </w:r>
      <w:r>
        <w:rPr>
          <w:rFonts w:cs="Arial" w:hint="cs"/>
          <w:rtl/>
        </w:rPr>
        <w:t>بقره</w:t>
      </w:r>
      <w:r>
        <w:rPr>
          <w:rFonts w:cs="Arial"/>
          <w:rtl/>
        </w:rPr>
        <w:t xml:space="preserve"> ۲:۲۸: </w:t>
      </w:r>
      <w:r>
        <w:rPr>
          <w:rFonts w:cs="Arial" w:hint="cs"/>
          <w:rtl/>
        </w:rPr>
        <w:t>تفسیر</w:t>
      </w:r>
      <w:r>
        <w:rPr>
          <w:rFonts w:cs="Arial"/>
          <w:rtl/>
        </w:rPr>
        <w:t xml:space="preserve"> «</w:t>
      </w:r>
      <w:r>
        <w:rPr>
          <w:rFonts w:cs="Arial" w:hint="cs"/>
          <w:rtl/>
        </w:rPr>
        <w:t>أَمْوَاتًا</w:t>
      </w:r>
      <w:r>
        <w:rPr>
          <w:rFonts w:cs="Arial" w:hint="eastAsia"/>
          <w:rtl/>
        </w:rPr>
        <w:t>»</w:t>
      </w:r>
      <w:r>
        <w:rPr>
          <w:rFonts w:cs="Arial"/>
          <w:rtl/>
        </w:rPr>
        <w:t xml:space="preserve"> </w:t>
      </w:r>
      <w:r>
        <w:rPr>
          <w:rFonts w:cs="Arial" w:hint="cs"/>
          <w:rtl/>
        </w:rPr>
        <w:t>به</w:t>
      </w:r>
      <w:r>
        <w:rPr>
          <w:rFonts w:cs="Arial"/>
          <w:rtl/>
        </w:rPr>
        <w:t xml:space="preserve"> </w:t>
      </w:r>
      <w:r>
        <w:rPr>
          <w:rFonts w:cs="Arial" w:hint="cs"/>
          <w:rtl/>
        </w:rPr>
        <w:t>خاک</w:t>
      </w:r>
      <w:r>
        <w:rPr>
          <w:rFonts w:cs="Arial"/>
          <w:rtl/>
        </w:rPr>
        <w:t xml:space="preserve"> </w:t>
      </w:r>
      <w:r>
        <w:rPr>
          <w:rFonts w:cs="Arial" w:hint="cs"/>
          <w:rtl/>
        </w:rPr>
        <w:t>یا</w:t>
      </w:r>
      <w:r>
        <w:rPr>
          <w:rFonts w:cs="Arial"/>
          <w:rtl/>
        </w:rPr>
        <w:t xml:space="preserve"> </w:t>
      </w:r>
      <w:r>
        <w:rPr>
          <w:rFonts w:cs="Arial" w:hint="cs"/>
          <w:rtl/>
        </w:rPr>
        <w:t>جماد</w:t>
      </w:r>
      <w:r>
        <w:rPr>
          <w:rFonts w:cs="Arial"/>
          <w:rtl/>
        </w:rPr>
        <w:t xml:space="preserve"> </w:t>
      </w:r>
      <w:r>
        <w:rPr>
          <w:rFonts w:cs="Arial" w:hint="cs"/>
          <w:rtl/>
        </w:rPr>
        <w:t>پیش</w:t>
      </w:r>
      <w:r>
        <w:rPr>
          <w:rFonts w:cs="Arial"/>
          <w:rtl/>
        </w:rPr>
        <w:t xml:space="preserve"> </w:t>
      </w:r>
      <w:r>
        <w:rPr>
          <w:rFonts w:cs="Arial" w:hint="cs"/>
          <w:rtl/>
        </w:rPr>
        <w:t>از</w:t>
      </w:r>
      <w:r>
        <w:rPr>
          <w:rFonts w:cs="Arial"/>
          <w:rtl/>
        </w:rPr>
        <w:t xml:space="preserve"> </w:t>
      </w:r>
      <w:r>
        <w:rPr>
          <w:rFonts w:cs="Arial" w:hint="cs"/>
          <w:rtl/>
        </w:rPr>
        <w:t>نفخ</w:t>
      </w:r>
      <w:r>
        <w:rPr>
          <w:rFonts w:cs="Arial"/>
          <w:rtl/>
        </w:rPr>
        <w:t xml:space="preserve"> </w:t>
      </w:r>
      <w:r>
        <w:rPr>
          <w:rFonts w:cs="Arial" w:hint="cs"/>
          <w:rtl/>
        </w:rPr>
        <w:t>روح،</w:t>
      </w:r>
      <w:r>
        <w:rPr>
          <w:rFonts w:cs="Arial"/>
          <w:rtl/>
        </w:rPr>
        <w:t xml:space="preserve"> </w:t>
      </w:r>
      <w:r>
        <w:rPr>
          <w:rFonts w:cs="Arial" w:hint="cs"/>
          <w:rtl/>
        </w:rPr>
        <w:t>تنها</w:t>
      </w:r>
      <w:r>
        <w:rPr>
          <w:rFonts w:cs="Arial"/>
          <w:rtl/>
        </w:rPr>
        <w:t xml:space="preserve"> </w:t>
      </w:r>
      <w:r>
        <w:rPr>
          <w:rFonts w:cs="Arial" w:hint="cs"/>
          <w:rtl/>
        </w:rPr>
        <w:t>احتمال</w:t>
      </w:r>
      <w:r>
        <w:rPr>
          <w:rFonts w:cs="Arial"/>
          <w:rtl/>
        </w:rPr>
        <w:t xml:space="preserve"> </w:t>
      </w:r>
      <w:r>
        <w:rPr>
          <w:rFonts w:cs="Arial" w:hint="cs"/>
          <w:rtl/>
        </w:rPr>
        <w:t>مطرح‌شده</w:t>
      </w:r>
      <w:r>
        <w:rPr>
          <w:rFonts w:cs="Arial"/>
          <w:rtl/>
        </w:rPr>
        <w:t xml:space="preserve"> </w:t>
      </w:r>
      <w:r>
        <w:rPr>
          <w:rFonts w:cs="Arial" w:hint="cs"/>
          <w:rtl/>
        </w:rPr>
        <w:t>است؛</w:t>
      </w:r>
      <w:r>
        <w:rPr>
          <w:rFonts w:cs="Arial"/>
          <w:rtl/>
        </w:rPr>
        <w:t xml:space="preserve"> </w:t>
      </w:r>
      <w:r>
        <w:rPr>
          <w:rFonts w:cs="Arial" w:hint="cs"/>
          <w:rtl/>
        </w:rPr>
        <w:t>نباید</w:t>
      </w:r>
      <w:r>
        <w:rPr>
          <w:rFonts w:cs="Arial"/>
          <w:rtl/>
        </w:rPr>
        <w:t xml:space="preserve"> </w:t>
      </w:r>
      <w:r>
        <w:rPr>
          <w:rFonts w:cs="Arial" w:hint="cs"/>
          <w:rtl/>
        </w:rPr>
        <w:t>بدون</w:t>
      </w:r>
      <w:r>
        <w:rPr>
          <w:rFonts w:cs="Arial"/>
          <w:rtl/>
        </w:rPr>
        <w:t xml:space="preserve"> </w:t>
      </w:r>
      <w:r>
        <w:rPr>
          <w:rFonts w:cs="Arial" w:hint="cs"/>
          <w:rtl/>
        </w:rPr>
        <w:t>بررسی</w:t>
      </w:r>
      <w:r>
        <w:rPr>
          <w:rFonts w:cs="Arial"/>
          <w:rtl/>
        </w:rPr>
        <w:t xml:space="preserve"> </w:t>
      </w:r>
      <w:r>
        <w:rPr>
          <w:rFonts w:cs="Arial" w:hint="cs"/>
          <w:rtl/>
        </w:rPr>
        <w:t>متن</w:t>
      </w:r>
      <w:r>
        <w:rPr>
          <w:rFonts w:cs="Arial"/>
          <w:rtl/>
        </w:rPr>
        <w:t xml:space="preserve"> </w:t>
      </w:r>
      <w:r>
        <w:rPr>
          <w:rFonts w:cs="Arial" w:hint="cs"/>
          <w:rtl/>
        </w:rPr>
        <w:t>آیه</w:t>
      </w:r>
      <w:r>
        <w:rPr>
          <w:rFonts w:cs="Arial"/>
          <w:rtl/>
        </w:rPr>
        <w:t xml:space="preserve"> </w:t>
      </w:r>
      <w:r>
        <w:rPr>
          <w:rFonts w:cs="Arial" w:hint="cs"/>
          <w:rtl/>
        </w:rPr>
        <w:t>و</w:t>
      </w:r>
      <w:r>
        <w:rPr>
          <w:rFonts w:cs="Arial"/>
          <w:rtl/>
        </w:rPr>
        <w:t xml:space="preserve"> </w:t>
      </w:r>
      <w:r>
        <w:rPr>
          <w:rFonts w:cs="Arial" w:hint="cs"/>
          <w:rtl/>
        </w:rPr>
        <w:t>تفسیر،</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معنای</w:t>
      </w:r>
      <w:r>
        <w:rPr>
          <w:rFonts w:cs="Arial"/>
          <w:rtl/>
        </w:rPr>
        <w:t xml:space="preserve"> </w:t>
      </w:r>
      <w:r>
        <w:rPr>
          <w:rFonts w:cs="Arial" w:hint="cs"/>
          <w:rtl/>
        </w:rPr>
        <w:t>قطعی</w:t>
      </w:r>
      <w:r>
        <w:rPr>
          <w:rFonts w:cs="Arial"/>
          <w:rtl/>
        </w:rPr>
        <w:t xml:space="preserve"> </w:t>
      </w:r>
      <w:r>
        <w:rPr>
          <w:rFonts w:cs="Arial" w:hint="cs"/>
          <w:rtl/>
        </w:rPr>
        <w:t>معرفی</w:t>
      </w:r>
      <w:r>
        <w:rPr>
          <w:rFonts w:cs="Arial"/>
          <w:rtl/>
        </w:rPr>
        <w:t xml:space="preserve"> </w:t>
      </w:r>
      <w:r>
        <w:rPr>
          <w:rFonts w:cs="Arial" w:hint="cs"/>
          <w:rtl/>
        </w:rPr>
        <w:t>کنیم</w:t>
      </w:r>
      <w:r>
        <w:rPr>
          <w:rFonts w:cs="Arial"/>
          <w:rtl/>
        </w:rPr>
        <w:t>.</w:t>
      </w:r>
    </w:p>
    <w:p w:rsidR="00E03E76" w:rsidRDefault="00E03E76" w:rsidP="00E03E76">
      <w:pPr>
        <w:tabs>
          <w:tab w:val="left" w:pos="4996"/>
        </w:tabs>
        <w:rPr>
          <w:rtl/>
        </w:rPr>
      </w:pPr>
      <w:r>
        <w:rPr>
          <w:rFonts w:cs="Arial"/>
          <w:rtl/>
        </w:rPr>
        <w:t xml:space="preserve">- </w:t>
      </w:r>
      <w:r>
        <w:t>MT-08</w:t>
      </w:r>
      <w:r>
        <w:rPr>
          <w:rFonts w:cs="Arial" w:hint="cs"/>
          <w:rtl/>
        </w:rPr>
        <w:t>،</w:t>
      </w:r>
      <w:r>
        <w:rPr>
          <w:rFonts w:cs="Arial"/>
          <w:rtl/>
        </w:rPr>
        <w:t xml:space="preserve"> </w:t>
      </w:r>
      <w:r>
        <w:rPr>
          <w:rFonts w:cs="Arial" w:hint="cs"/>
          <w:rtl/>
        </w:rPr>
        <w:t>روم</w:t>
      </w:r>
      <w:r>
        <w:rPr>
          <w:rFonts w:cs="Arial"/>
          <w:rtl/>
        </w:rPr>
        <w:t xml:space="preserve"> ۳۰:۱۹: </w:t>
      </w:r>
      <w:r>
        <w:rPr>
          <w:rFonts w:cs="Arial" w:hint="cs"/>
          <w:rtl/>
        </w:rPr>
        <w:t>خروج</w:t>
      </w:r>
      <w:r>
        <w:rPr>
          <w:rFonts w:cs="Arial"/>
          <w:rtl/>
        </w:rPr>
        <w:t xml:space="preserve"> </w:t>
      </w:r>
      <w:r>
        <w:rPr>
          <w:rFonts w:cs="Arial" w:hint="cs"/>
          <w:rtl/>
        </w:rPr>
        <w:t>زنده</w:t>
      </w:r>
      <w:r>
        <w:rPr>
          <w:rFonts w:cs="Arial"/>
          <w:rtl/>
        </w:rPr>
        <w:t xml:space="preserve"> </w:t>
      </w:r>
      <w:r>
        <w:rPr>
          <w:rFonts w:cs="Arial" w:hint="cs"/>
          <w:rtl/>
        </w:rPr>
        <w:t>از</w:t>
      </w:r>
      <w:r>
        <w:rPr>
          <w:rFonts w:cs="Arial"/>
          <w:rtl/>
        </w:rPr>
        <w:t xml:space="preserve"> </w:t>
      </w:r>
      <w:r>
        <w:rPr>
          <w:rFonts w:cs="Arial" w:hint="cs"/>
          <w:rtl/>
        </w:rPr>
        <w:t>مرده</w:t>
      </w:r>
      <w:r>
        <w:rPr>
          <w:rFonts w:cs="Arial"/>
          <w:rtl/>
        </w:rPr>
        <w:t xml:space="preserve"> </w:t>
      </w:r>
      <w:r>
        <w:rPr>
          <w:rFonts w:cs="Arial" w:hint="cs"/>
          <w:rtl/>
        </w:rPr>
        <w:t>و</w:t>
      </w:r>
      <w:r>
        <w:rPr>
          <w:rFonts w:cs="Arial"/>
          <w:rtl/>
        </w:rPr>
        <w:t xml:space="preserve"> </w:t>
      </w:r>
      <w:r>
        <w:rPr>
          <w:rFonts w:cs="Arial" w:hint="cs"/>
          <w:rtl/>
        </w:rPr>
        <w:t>مرده</w:t>
      </w:r>
      <w:r>
        <w:rPr>
          <w:rFonts w:cs="Arial"/>
          <w:rtl/>
        </w:rPr>
        <w:t xml:space="preserve"> </w:t>
      </w:r>
      <w:r>
        <w:rPr>
          <w:rFonts w:cs="Arial" w:hint="cs"/>
          <w:rtl/>
        </w:rPr>
        <w:t>از</w:t>
      </w:r>
      <w:r>
        <w:rPr>
          <w:rFonts w:cs="Arial"/>
          <w:rtl/>
        </w:rPr>
        <w:t xml:space="preserve"> </w:t>
      </w:r>
      <w:r>
        <w:rPr>
          <w:rFonts w:cs="Arial" w:hint="cs"/>
          <w:rtl/>
        </w:rPr>
        <w:t>زنده</w:t>
      </w:r>
      <w:r>
        <w:rPr>
          <w:rFonts w:cs="Arial"/>
          <w:rtl/>
        </w:rPr>
        <w:t xml:space="preserve"> </w:t>
      </w:r>
      <w:r>
        <w:rPr>
          <w:rFonts w:cs="Arial" w:hint="cs"/>
          <w:rtl/>
        </w:rPr>
        <w:t>در</w:t>
      </w:r>
      <w:r>
        <w:rPr>
          <w:rFonts w:cs="Arial"/>
          <w:rtl/>
        </w:rPr>
        <w:t xml:space="preserve"> </w:t>
      </w:r>
      <w:r>
        <w:rPr>
          <w:rFonts w:cs="Arial" w:hint="cs"/>
          <w:rtl/>
        </w:rPr>
        <w:t>سیاق</w:t>
      </w:r>
      <w:r>
        <w:rPr>
          <w:rFonts w:cs="Arial"/>
          <w:rtl/>
        </w:rPr>
        <w:t xml:space="preserve"> </w:t>
      </w:r>
      <w:r>
        <w:rPr>
          <w:rFonts w:cs="Arial" w:hint="cs"/>
          <w:rtl/>
        </w:rPr>
        <w:t>آیه</w:t>
      </w:r>
      <w:r>
        <w:rPr>
          <w:rFonts w:cs="Arial"/>
          <w:rtl/>
        </w:rPr>
        <w:t xml:space="preserve"> </w:t>
      </w:r>
      <w:r>
        <w:rPr>
          <w:rFonts w:cs="Arial" w:hint="cs"/>
          <w:rtl/>
        </w:rPr>
        <w:t>ابتدا</w:t>
      </w:r>
      <w:r>
        <w:rPr>
          <w:rFonts w:cs="Arial"/>
          <w:rtl/>
        </w:rPr>
        <w:t xml:space="preserve"> </w:t>
      </w:r>
      <w:r>
        <w:rPr>
          <w:rFonts w:cs="Arial" w:hint="cs"/>
          <w:rtl/>
        </w:rPr>
        <w:t>یک</w:t>
      </w:r>
      <w:r>
        <w:rPr>
          <w:rFonts w:cs="Arial"/>
          <w:rtl/>
        </w:rPr>
        <w:t xml:space="preserve"> </w:t>
      </w:r>
      <w:r>
        <w:rPr>
          <w:rFonts w:cs="Arial" w:hint="cs"/>
          <w:rtl/>
        </w:rPr>
        <w:t>رابطهٔ</w:t>
      </w:r>
      <w:r>
        <w:rPr>
          <w:rFonts w:cs="Arial"/>
          <w:rtl/>
        </w:rPr>
        <w:t xml:space="preserve"> </w:t>
      </w:r>
      <w:r>
        <w:rPr>
          <w:rFonts w:cs="Arial" w:hint="cs"/>
          <w:rtl/>
        </w:rPr>
        <w:t>تکوینی</w:t>
      </w:r>
      <w:r>
        <w:rPr>
          <w:rFonts w:cs="Arial"/>
          <w:rtl/>
        </w:rPr>
        <w:t xml:space="preserve"> </w:t>
      </w:r>
      <w:r>
        <w:rPr>
          <w:rFonts w:cs="Arial" w:hint="cs"/>
          <w:rtl/>
        </w:rPr>
        <w:t>است</w:t>
      </w:r>
      <w:r>
        <w:rPr>
          <w:rFonts w:cs="Arial"/>
          <w:rtl/>
        </w:rPr>
        <w:t xml:space="preserve">. </w:t>
      </w:r>
      <w:r>
        <w:rPr>
          <w:rFonts w:cs="Arial" w:hint="cs"/>
          <w:rtl/>
        </w:rPr>
        <w:t>تطبیق</w:t>
      </w:r>
      <w:r>
        <w:rPr>
          <w:rFonts w:cs="Arial"/>
          <w:rtl/>
        </w:rPr>
        <w:t xml:space="preserve"> </w:t>
      </w:r>
      <w:r>
        <w:rPr>
          <w:rFonts w:cs="Arial" w:hint="cs"/>
          <w:rtl/>
        </w:rPr>
        <w:t>آن</w:t>
      </w:r>
      <w:r>
        <w:rPr>
          <w:rFonts w:cs="Arial"/>
          <w:rtl/>
        </w:rPr>
        <w:t xml:space="preserve"> </w:t>
      </w:r>
      <w:r>
        <w:rPr>
          <w:rFonts w:cs="Arial" w:hint="cs"/>
          <w:rtl/>
        </w:rPr>
        <w:t>بر</w:t>
      </w:r>
      <w:r>
        <w:rPr>
          <w:rFonts w:cs="Arial"/>
          <w:rtl/>
        </w:rPr>
        <w:t xml:space="preserve"> </w:t>
      </w:r>
      <w:r>
        <w:rPr>
          <w:rFonts w:cs="Arial" w:hint="cs"/>
          <w:rtl/>
        </w:rPr>
        <w:t>مؤمن</w:t>
      </w:r>
      <w:r>
        <w:rPr>
          <w:rFonts w:cs="Arial"/>
          <w:rtl/>
        </w:rPr>
        <w:t xml:space="preserve"> </w:t>
      </w:r>
      <w:r>
        <w:rPr>
          <w:rFonts w:cs="Arial" w:hint="cs"/>
          <w:rtl/>
        </w:rPr>
        <w:t>و</w:t>
      </w:r>
      <w:r>
        <w:rPr>
          <w:rFonts w:cs="Arial"/>
          <w:rtl/>
        </w:rPr>
        <w:t xml:space="preserve"> </w:t>
      </w:r>
      <w:r>
        <w:rPr>
          <w:rFonts w:cs="Arial" w:hint="cs"/>
          <w:rtl/>
        </w:rPr>
        <w:t>کافر،</w:t>
      </w:r>
      <w:r>
        <w:rPr>
          <w:rFonts w:cs="Arial"/>
          <w:rtl/>
        </w:rPr>
        <w:t xml:space="preserve"> </w:t>
      </w:r>
      <w:r>
        <w:rPr>
          <w:rFonts w:cs="Arial" w:hint="cs"/>
          <w:rtl/>
        </w:rPr>
        <w:t>اگر</w:t>
      </w:r>
      <w:r>
        <w:rPr>
          <w:rFonts w:cs="Arial"/>
          <w:rtl/>
        </w:rPr>
        <w:t xml:space="preserve"> </w:t>
      </w:r>
      <w:r>
        <w:rPr>
          <w:rFonts w:cs="Arial" w:hint="cs"/>
          <w:rtl/>
        </w:rPr>
        <w:t>در</w:t>
      </w:r>
      <w:r>
        <w:rPr>
          <w:rFonts w:cs="Arial"/>
          <w:rtl/>
        </w:rPr>
        <w:t xml:space="preserve"> </w:t>
      </w:r>
      <w:r>
        <w:rPr>
          <w:rFonts w:cs="Arial" w:hint="cs"/>
          <w:rtl/>
        </w:rPr>
        <w:t>تفسیر</w:t>
      </w:r>
      <w:r>
        <w:rPr>
          <w:rFonts w:cs="Arial"/>
          <w:rtl/>
        </w:rPr>
        <w:t xml:space="preserve"> </w:t>
      </w:r>
      <w:r>
        <w:rPr>
          <w:rFonts w:cs="Arial" w:hint="cs"/>
          <w:rtl/>
        </w:rPr>
        <w:t>آمده</w:t>
      </w:r>
      <w:r>
        <w:rPr>
          <w:rFonts w:cs="Arial"/>
          <w:rtl/>
        </w:rPr>
        <w:t xml:space="preserve"> </w:t>
      </w:r>
      <w:r>
        <w:rPr>
          <w:rFonts w:cs="Arial" w:hint="cs"/>
          <w:rtl/>
        </w:rPr>
        <w:t>باشد،</w:t>
      </w:r>
      <w:r>
        <w:rPr>
          <w:rFonts w:cs="Arial"/>
          <w:rtl/>
        </w:rPr>
        <w:t xml:space="preserve"> </w:t>
      </w:r>
      <w:r>
        <w:rPr>
          <w:rFonts w:cs="Arial" w:hint="cs"/>
          <w:rtl/>
        </w:rPr>
        <w:t>باید</w:t>
      </w:r>
      <w:r>
        <w:rPr>
          <w:rFonts w:cs="Arial"/>
          <w:rtl/>
        </w:rPr>
        <w:t xml:space="preserve"> </w:t>
      </w:r>
      <w:r>
        <w:rPr>
          <w:rFonts w:cs="Arial" w:hint="cs"/>
          <w:rtl/>
        </w:rPr>
        <w:t>به‌عنوان</w:t>
      </w:r>
      <w:r>
        <w:rPr>
          <w:rFonts w:cs="Arial"/>
          <w:rtl/>
        </w:rPr>
        <w:t xml:space="preserve"> </w:t>
      </w:r>
      <w:r>
        <w:rPr>
          <w:rFonts w:cs="Arial" w:hint="cs"/>
          <w:rtl/>
        </w:rPr>
        <w:t>تطبیق</w:t>
      </w:r>
      <w:r>
        <w:rPr>
          <w:rFonts w:cs="Arial"/>
          <w:rtl/>
        </w:rPr>
        <w:t xml:space="preserve"> </w:t>
      </w:r>
      <w:r>
        <w:rPr>
          <w:rFonts w:cs="Arial" w:hint="cs"/>
          <w:rtl/>
        </w:rPr>
        <w:t>معنوی</w:t>
      </w:r>
      <w:r>
        <w:rPr>
          <w:rFonts w:cs="Arial"/>
          <w:rtl/>
        </w:rPr>
        <w:t xml:space="preserve"> </w:t>
      </w:r>
      <w:r>
        <w:rPr>
          <w:rFonts w:cs="Arial" w:hint="cs"/>
          <w:rtl/>
        </w:rPr>
        <w:t>جداگانه</w:t>
      </w:r>
      <w:r>
        <w:rPr>
          <w:rFonts w:cs="Arial"/>
          <w:rtl/>
        </w:rPr>
        <w:t xml:space="preserve"> </w:t>
      </w:r>
      <w:r>
        <w:rPr>
          <w:rFonts w:cs="Arial" w:hint="cs"/>
          <w:rtl/>
        </w:rPr>
        <w:t>ثبت</w:t>
      </w:r>
      <w:r>
        <w:rPr>
          <w:rFonts w:cs="Arial"/>
          <w:rtl/>
        </w:rPr>
        <w:t xml:space="preserve"> </w:t>
      </w:r>
      <w:r>
        <w:rPr>
          <w:rFonts w:cs="Arial" w:hint="cs"/>
          <w:rtl/>
        </w:rPr>
        <w:t>شود</w:t>
      </w:r>
      <w:r>
        <w:rPr>
          <w:rFonts w:cs="Arial"/>
          <w:rtl/>
        </w:rPr>
        <w:t>.</w:t>
      </w:r>
    </w:p>
    <w:p w:rsidR="00E03E76" w:rsidRDefault="00E03E76" w:rsidP="00E03E76">
      <w:pPr>
        <w:tabs>
          <w:tab w:val="left" w:pos="4996"/>
        </w:tabs>
        <w:rPr>
          <w:rtl/>
        </w:rPr>
      </w:pPr>
      <w:r>
        <w:rPr>
          <w:rFonts w:cs="Arial"/>
          <w:rtl/>
        </w:rPr>
        <w:t xml:space="preserve">- </w:t>
      </w:r>
      <w:r>
        <w:t>MT-10</w:t>
      </w:r>
      <w:r>
        <w:rPr>
          <w:rFonts w:cs="Arial" w:hint="cs"/>
          <w:rtl/>
        </w:rPr>
        <w:t>،</w:t>
      </w:r>
      <w:r>
        <w:rPr>
          <w:rFonts w:cs="Arial"/>
          <w:rtl/>
        </w:rPr>
        <w:t xml:space="preserve"> </w:t>
      </w:r>
      <w:r>
        <w:rPr>
          <w:rFonts w:cs="Arial" w:hint="cs"/>
          <w:rtl/>
        </w:rPr>
        <w:t>ملک</w:t>
      </w:r>
      <w:r>
        <w:rPr>
          <w:rFonts w:cs="Arial"/>
          <w:rtl/>
        </w:rPr>
        <w:t xml:space="preserve"> ۶۷:۲: </w:t>
      </w:r>
      <w:r>
        <w:rPr>
          <w:rFonts w:cs="Arial" w:hint="cs"/>
          <w:rtl/>
        </w:rPr>
        <w:t>اینکه</w:t>
      </w:r>
      <w:r>
        <w:rPr>
          <w:rFonts w:cs="Arial"/>
          <w:rtl/>
        </w:rPr>
        <w:t xml:space="preserve"> </w:t>
      </w:r>
      <w:r>
        <w:rPr>
          <w:rFonts w:cs="Arial" w:hint="cs"/>
          <w:rtl/>
        </w:rPr>
        <w:t>خداوند</w:t>
      </w:r>
      <w:r>
        <w:rPr>
          <w:rFonts w:cs="Arial"/>
          <w:rtl/>
        </w:rPr>
        <w:t xml:space="preserve"> «</w:t>
      </w:r>
      <w:r>
        <w:rPr>
          <w:rFonts w:cs="Arial" w:hint="cs"/>
          <w:rtl/>
        </w:rPr>
        <w:t>مرگ</w:t>
      </w:r>
      <w:r>
        <w:rPr>
          <w:rFonts w:cs="Arial"/>
          <w:rtl/>
        </w:rPr>
        <w:t xml:space="preserve"> </w:t>
      </w:r>
      <w:r>
        <w:rPr>
          <w:rFonts w:cs="Arial" w:hint="cs"/>
          <w:rtl/>
        </w:rPr>
        <w:t>و</w:t>
      </w:r>
      <w:r>
        <w:rPr>
          <w:rFonts w:cs="Arial"/>
          <w:rtl/>
        </w:rPr>
        <w:t xml:space="preserve"> </w:t>
      </w:r>
      <w:r>
        <w:rPr>
          <w:rFonts w:cs="Arial" w:hint="cs"/>
          <w:rtl/>
        </w:rPr>
        <w:t>زندگی</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آفریده،</w:t>
      </w:r>
      <w:r>
        <w:rPr>
          <w:rFonts w:cs="Arial"/>
          <w:rtl/>
        </w:rPr>
        <w:t xml:space="preserve"> </w:t>
      </w:r>
      <w:r>
        <w:rPr>
          <w:rFonts w:cs="Arial" w:hint="cs"/>
          <w:rtl/>
        </w:rPr>
        <w:t>به‌خودی‌خود</w:t>
      </w:r>
      <w:r>
        <w:rPr>
          <w:rFonts w:cs="Arial"/>
          <w:rtl/>
        </w:rPr>
        <w:t xml:space="preserve"> </w:t>
      </w:r>
      <w:r>
        <w:rPr>
          <w:rFonts w:cs="Arial" w:hint="cs"/>
          <w:rtl/>
        </w:rPr>
        <w:t>اثبات</w:t>
      </w:r>
      <w:r>
        <w:rPr>
          <w:rFonts w:cs="Arial"/>
          <w:rtl/>
        </w:rPr>
        <w:t xml:space="preserve"> </w:t>
      </w:r>
      <w:r>
        <w:rPr>
          <w:rFonts w:cs="Arial" w:hint="cs"/>
          <w:rtl/>
        </w:rPr>
        <w:t>نمی‌کند</w:t>
      </w:r>
      <w:r>
        <w:rPr>
          <w:rFonts w:cs="Arial"/>
          <w:rtl/>
        </w:rPr>
        <w:t xml:space="preserve"> </w:t>
      </w:r>
      <w:r>
        <w:rPr>
          <w:rFonts w:cs="Arial" w:hint="cs"/>
          <w:rtl/>
        </w:rPr>
        <w:t>که</w:t>
      </w:r>
      <w:r>
        <w:rPr>
          <w:rFonts w:cs="Arial"/>
          <w:rtl/>
        </w:rPr>
        <w:t xml:space="preserve"> </w:t>
      </w:r>
      <w:r>
        <w:rPr>
          <w:rFonts w:cs="Arial" w:hint="cs"/>
          <w:rtl/>
        </w:rPr>
        <w:t>مرگ</w:t>
      </w:r>
      <w:r>
        <w:rPr>
          <w:rFonts w:cs="Arial"/>
          <w:rtl/>
        </w:rPr>
        <w:t xml:space="preserve"> «</w:t>
      </w:r>
      <w:r>
        <w:rPr>
          <w:rFonts w:cs="Arial" w:hint="cs"/>
          <w:rtl/>
        </w:rPr>
        <w:t>نعمت</w:t>
      </w:r>
      <w:r>
        <w:rPr>
          <w:rFonts w:cs="Arial" w:hint="eastAsia"/>
          <w:rtl/>
        </w:rPr>
        <w:t>»</w:t>
      </w:r>
      <w:r>
        <w:rPr>
          <w:rFonts w:cs="Arial"/>
          <w:rtl/>
        </w:rPr>
        <w:t xml:space="preserve"> </w:t>
      </w:r>
      <w:r>
        <w:rPr>
          <w:rFonts w:cs="Arial" w:hint="cs"/>
          <w:rtl/>
        </w:rPr>
        <w:t>است</w:t>
      </w:r>
      <w:r>
        <w:rPr>
          <w:rFonts w:cs="Arial"/>
          <w:rtl/>
        </w:rPr>
        <w:t xml:space="preserve"> </w:t>
      </w:r>
      <w:r>
        <w:rPr>
          <w:rFonts w:cs="Arial" w:hint="cs"/>
          <w:rtl/>
        </w:rPr>
        <w:t>یا</w:t>
      </w:r>
      <w:r>
        <w:rPr>
          <w:rFonts w:cs="Arial"/>
          <w:rtl/>
        </w:rPr>
        <w:t xml:space="preserve"> </w:t>
      </w:r>
      <w:r>
        <w:rPr>
          <w:rFonts w:cs="Arial" w:hint="cs"/>
          <w:rtl/>
        </w:rPr>
        <w:t>از</w:t>
      </w:r>
      <w:r>
        <w:rPr>
          <w:rFonts w:cs="Arial"/>
          <w:rtl/>
        </w:rPr>
        <w:t xml:space="preserve"> </w:t>
      </w:r>
      <w:r>
        <w:rPr>
          <w:rFonts w:cs="Arial" w:hint="cs"/>
          <w:rtl/>
        </w:rPr>
        <w:t>نظر</w:t>
      </w:r>
      <w:r>
        <w:rPr>
          <w:rFonts w:cs="Arial"/>
          <w:rtl/>
        </w:rPr>
        <w:t xml:space="preserve"> </w:t>
      </w:r>
      <w:r>
        <w:rPr>
          <w:rFonts w:cs="Arial" w:hint="cs"/>
          <w:rtl/>
        </w:rPr>
        <w:t>فلسفی</w:t>
      </w:r>
      <w:r>
        <w:rPr>
          <w:rFonts w:cs="Arial"/>
          <w:rtl/>
        </w:rPr>
        <w:t xml:space="preserve"> </w:t>
      </w:r>
      <w:r>
        <w:rPr>
          <w:rFonts w:cs="Arial" w:hint="cs"/>
          <w:rtl/>
        </w:rPr>
        <w:t>یک</w:t>
      </w:r>
      <w:r>
        <w:rPr>
          <w:rFonts w:cs="Arial"/>
          <w:rtl/>
        </w:rPr>
        <w:t xml:space="preserve"> </w:t>
      </w:r>
      <w:r>
        <w:rPr>
          <w:rFonts w:cs="Arial" w:hint="cs"/>
          <w:rtl/>
        </w:rPr>
        <w:t>امر</w:t>
      </w:r>
      <w:r>
        <w:rPr>
          <w:rFonts w:cs="Arial"/>
          <w:rtl/>
        </w:rPr>
        <w:t xml:space="preserve"> </w:t>
      </w:r>
      <w:r>
        <w:rPr>
          <w:rFonts w:cs="Arial" w:hint="cs"/>
          <w:rtl/>
        </w:rPr>
        <w:t>وجودی</w:t>
      </w:r>
      <w:r>
        <w:rPr>
          <w:rFonts w:cs="Arial"/>
          <w:rtl/>
        </w:rPr>
        <w:t xml:space="preserve"> </w:t>
      </w:r>
      <w:r>
        <w:rPr>
          <w:rFonts w:cs="Arial" w:hint="cs"/>
          <w:rtl/>
        </w:rPr>
        <w:t>مستقل</w:t>
      </w:r>
      <w:r>
        <w:rPr>
          <w:rFonts w:cs="Arial"/>
          <w:rtl/>
        </w:rPr>
        <w:t xml:space="preserve"> </w:t>
      </w:r>
      <w:r>
        <w:rPr>
          <w:rFonts w:cs="Arial" w:hint="cs"/>
          <w:rtl/>
        </w:rPr>
        <w:t>است</w:t>
      </w:r>
      <w:r>
        <w:rPr>
          <w:rFonts w:cs="Arial"/>
          <w:rtl/>
        </w:rPr>
        <w:t xml:space="preserve">. </w:t>
      </w:r>
      <w:r>
        <w:rPr>
          <w:rFonts w:cs="Arial" w:hint="cs"/>
          <w:rtl/>
        </w:rPr>
        <w:t>این‌ها</w:t>
      </w:r>
      <w:r>
        <w:rPr>
          <w:rFonts w:cs="Arial"/>
          <w:rtl/>
        </w:rPr>
        <w:t xml:space="preserve"> </w:t>
      </w:r>
      <w:r>
        <w:rPr>
          <w:rFonts w:cs="Arial" w:hint="cs"/>
          <w:rtl/>
        </w:rPr>
        <w:t>استنتاج‌های</w:t>
      </w:r>
      <w:r>
        <w:rPr>
          <w:rFonts w:cs="Arial"/>
          <w:rtl/>
        </w:rPr>
        <w:t xml:space="preserve"> </w:t>
      </w:r>
      <w:r>
        <w:rPr>
          <w:rFonts w:cs="Arial" w:hint="cs"/>
          <w:rtl/>
        </w:rPr>
        <w:t>جداگانه‌ای</w:t>
      </w:r>
      <w:r>
        <w:rPr>
          <w:rFonts w:cs="Arial"/>
          <w:rtl/>
        </w:rPr>
        <w:t xml:space="preserve"> </w:t>
      </w:r>
      <w:r>
        <w:rPr>
          <w:rFonts w:cs="Arial" w:hint="cs"/>
          <w:rtl/>
        </w:rPr>
        <w:t>هستند</w:t>
      </w:r>
      <w:r>
        <w:rPr>
          <w:rFonts w:cs="Arial"/>
          <w:rtl/>
        </w:rPr>
        <w:t xml:space="preserve"> </w:t>
      </w:r>
      <w:r>
        <w:rPr>
          <w:rFonts w:cs="Arial" w:hint="cs"/>
          <w:rtl/>
        </w:rPr>
        <w:t>که</w:t>
      </w:r>
      <w:r>
        <w:rPr>
          <w:rFonts w:cs="Arial"/>
          <w:rtl/>
        </w:rPr>
        <w:t xml:space="preserve"> </w:t>
      </w:r>
      <w:r>
        <w:rPr>
          <w:rFonts w:cs="Arial" w:hint="cs"/>
          <w:rtl/>
        </w:rPr>
        <w:t>به</w:t>
      </w:r>
      <w:r>
        <w:rPr>
          <w:rFonts w:cs="Arial"/>
          <w:rtl/>
        </w:rPr>
        <w:t xml:space="preserve"> </w:t>
      </w:r>
      <w:r>
        <w:rPr>
          <w:rFonts w:cs="Arial" w:hint="cs"/>
          <w:rtl/>
        </w:rPr>
        <w:t>استدلال</w:t>
      </w:r>
      <w:r>
        <w:rPr>
          <w:rFonts w:cs="Arial"/>
          <w:rtl/>
        </w:rPr>
        <w:t xml:space="preserve"> </w:t>
      </w:r>
      <w:r>
        <w:rPr>
          <w:rFonts w:cs="Arial" w:hint="cs"/>
          <w:rtl/>
        </w:rPr>
        <w:t>بیشتری</w:t>
      </w:r>
      <w:r>
        <w:rPr>
          <w:rFonts w:cs="Arial"/>
          <w:rtl/>
        </w:rPr>
        <w:t xml:space="preserve"> </w:t>
      </w:r>
      <w:r>
        <w:rPr>
          <w:rFonts w:cs="Arial" w:hint="cs"/>
          <w:rtl/>
        </w:rPr>
        <w:t>نیاز</w:t>
      </w:r>
      <w:r>
        <w:rPr>
          <w:rFonts w:cs="Arial"/>
          <w:rtl/>
        </w:rPr>
        <w:t xml:space="preserve"> </w:t>
      </w:r>
      <w:r>
        <w:rPr>
          <w:rFonts w:cs="Arial" w:hint="cs"/>
          <w:rtl/>
        </w:rPr>
        <w:t>دارند</w:t>
      </w:r>
      <w:r>
        <w:rPr>
          <w:rFonts w:cs="Arial"/>
          <w:rtl/>
        </w:rPr>
        <w:t>.</w:t>
      </w:r>
    </w:p>
    <w:p w:rsidR="00E03E76" w:rsidRDefault="00E03E76" w:rsidP="00E03E76">
      <w:pPr>
        <w:tabs>
          <w:tab w:val="left" w:pos="4996"/>
        </w:tabs>
        <w:rPr>
          <w:rtl/>
        </w:rPr>
      </w:pPr>
      <w:r>
        <w:rPr>
          <w:rFonts w:cs="Arial"/>
          <w:rtl/>
        </w:rPr>
        <w:t xml:space="preserve">- </w:t>
      </w:r>
      <w:r>
        <w:t>MT-17</w:t>
      </w:r>
      <w:r>
        <w:rPr>
          <w:rFonts w:cs="Arial" w:hint="cs"/>
          <w:rtl/>
        </w:rPr>
        <w:t>،</w:t>
      </w:r>
      <w:r>
        <w:rPr>
          <w:rFonts w:cs="Arial"/>
          <w:rtl/>
        </w:rPr>
        <w:t xml:space="preserve"> </w:t>
      </w:r>
      <w:r>
        <w:rPr>
          <w:rFonts w:cs="Arial" w:hint="cs"/>
          <w:rtl/>
        </w:rPr>
        <w:t>انبیاء</w:t>
      </w:r>
      <w:r>
        <w:rPr>
          <w:rFonts w:cs="Arial"/>
          <w:rtl/>
        </w:rPr>
        <w:t xml:space="preserve"> ۲۱:۳۵: </w:t>
      </w:r>
      <w:r>
        <w:rPr>
          <w:rFonts w:cs="Arial" w:hint="cs"/>
          <w:rtl/>
        </w:rPr>
        <w:t>تعبیر</w:t>
      </w:r>
      <w:r>
        <w:rPr>
          <w:rFonts w:cs="Arial"/>
          <w:rtl/>
        </w:rPr>
        <w:t xml:space="preserve"> «</w:t>
      </w:r>
      <w:r>
        <w:rPr>
          <w:rFonts w:cs="Arial" w:hint="cs"/>
          <w:rtl/>
        </w:rPr>
        <w:t>چشیدن</w:t>
      </w:r>
      <w:r>
        <w:rPr>
          <w:rFonts w:cs="Arial"/>
          <w:rtl/>
        </w:rPr>
        <w:t xml:space="preserve"> </w:t>
      </w:r>
      <w:r>
        <w:rPr>
          <w:rFonts w:cs="Arial" w:hint="cs"/>
          <w:rtl/>
        </w:rPr>
        <w:t>مرگ</w:t>
      </w:r>
      <w:r>
        <w:rPr>
          <w:rFonts w:cs="Arial" w:hint="eastAsia"/>
          <w:rtl/>
        </w:rPr>
        <w:t>»</w:t>
      </w:r>
      <w:r>
        <w:rPr>
          <w:rFonts w:cs="Arial"/>
          <w:rtl/>
        </w:rPr>
        <w:t xml:space="preserve"> </w:t>
      </w:r>
      <w:r>
        <w:rPr>
          <w:rFonts w:cs="Arial" w:hint="cs"/>
          <w:rtl/>
        </w:rPr>
        <w:t>برای</w:t>
      </w:r>
      <w:r>
        <w:rPr>
          <w:rFonts w:cs="Arial"/>
          <w:rtl/>
        </w:rPr>
        <w:t xml:space="preserve"> </w:t>
      </w:r>
      <w:r>
        <w:rPr>
          <w:rFonts w:cs="Arial" w:hint="cs"/>
          <w:rtl/>
        </w:rPr>
        <w:t>بررسی</w:t>
      </w:r>
      <w:r>
        <w:rPr>
          <w:rFonts w:cs="Arial"/>
          <w:rtl/>
        </w:rPr>
        <w:t xml:space="preserve"> </w:t>
      </w:r>
      <w:r>
        <w:rPr>
          <w:rFonts w:cs="Arial" w:hint="cs"/>
          <w:rtl/>
        </w:rPr>
        <w:t>رابطهٔ</w:t>
      </w:r>
      <w:r>
        <w:rPr>
          <w:rFonts w:cs="Arial"/>
          <w:rtl/>
        </w:rPr>
        <w:t xml:space="preserve"> </w:t>
      </w:r>
      <w:r>
        <w:rPr>
          <w:rFonts w:cs="Arial" w:hint="cs"/>
          <w:rtl/>
        </w:rPr>
        <w:t>انسان</w:t>
      </w:r>
      <w:r>
        <w:rPr>
          <w:rFonts w:cs="Arial"/>
          <w:rtl/>
        </w:rPr>
        <w:t xml:space="preserve"> </w:t>
      </w:r>
      <w:r>
        <w:rPr>
          <w:rFonts w:cs="Arial" w:hint="cs"/>
          <w:rtl/>
        </w:rPr>
        <w:t>و</w:t>
      </w:r>
      <w:r>
        <w:rPr>
          <w:rFonts w:cs="Arial"/>
          <w:rtl/>
        </w:rPr>
        <w:t xml:space="preserve"> </w:t>
      </w:r>
      <w:r>
        <w:rPr>
          <w:rFonts w:cs="Arial" w:hint="cs"/>
          <w:rtl/>
        </w:rPr>
        <w:t>مرگ</w:t>
      </w:r>
      <w:r>
        <w:rPr>
          <w:rFonts w:cs="Arial"/>
          <w:rtl/>
        </w:rPr>
        <w:t xml:space="preserve"> </w:t>
      </w:r>
      <w:r>
        <w:rPr>
          <w:rFonts w:cs="Arial" w:hint="cs"/>
          <w:rtl/>
        </w:rPr>
        <w:t>مهم</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نتیجه‌گیری</w:t>
      </w:r>
      <w:r>
        <w:rPr>
          <w:rFonts w:cs="Arial"/>
          <w:rtl/>
        </w:rPr>
        <w:t xml:space="preserve"> </w:t>
      </w:r>
      <w:r>
        <w:rPr>
          <w:rFonts w:cs="Arial" w:hint="cs"/>
          <w:rtl/>
        </w:rPr>
        <w:t>اینکه</w:t>
      </w:r>
      <w:r>
        <w:rPr>
          <w:rFonts w:cs="Arial"/>
          <w:rtl/>
        </w:rPr>
        <w:t xml:space="preserve"> </w:t>
      </w:r>
      <w:r>
        <w:rPr>
          <w:rFonts w:cs="Arial" w:hint="cs"/>
          <w:rtl/>
        </w:rPr>
        <w:t>چشنده</w:t>
      </w:r>
      <w:r>
        <w:rPr>
          <w:rFonts w:cs="Arial"/>
          <w:rtl/>
        </w:rPr>
        <w:t xml:space="preserve"> </w:t>
      </w:r>
      <w:r>
        <w:rPr>
          <w:rFonts w:cs="Arial" w:hint="cs"/>
          <w:rtl/>
        </w:rPr>
        <w:t>ضرورتاً</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مرگ</w:t>
      </w:r>
      <w:r>
        <w:rPr>
          <w:rFonts w:cs="Arial"/>
          <w:rtl/>
        </w:rPr>
        <w:t xml:space="preserve"> </w:t>
      </w:r>
      <w:r>
        <w:rPr>
          <w:rFonts w:cs="Arial" w:hint="cs"/>
          <w:rtl/>
        </w:rPr>
        <w:t>باقی</w:t>
      </w:r>
      <w:r>
        <w:rPr>
          <w:rFonts w:cs="Arial"/>
          <w:rtl/>
        </w:rPr>
        <w:t xml:space="preserve"> </w:t>
      </w:r>
      <w:r>
        <w:rPr>
          <w:rFonts w:cs="Arial" w:hint="cs"/>
          <w:rtl/>
        </w:rPr>
        <w:t>می‌ماند،</w:t>
      </w:r>
      <w:r>
        <w:rPr>
          <w:rFonts w:cs="Arial"/>
          <w:rtl/>
        </w:rPr>
        <w:t xml:space="preserve"> </w:t>
      </w:r>
      <w:r>
        <w:rPr>
          <w:rFonts w:cs="Arial" w:hint="cs"/>
          <w:rtl/>
        </w:rPr>
        <w:t>صرفاً</w:t>
      </w:r>
      <w:r>
        <w:rPr>
          <w:rFonts w:cs="Arial"/>
          <w:rtl/>
        </w:rPr>
        <w:t xml:space="preserve"> </w:t>
      </w:r>
      <w:r>
        <w:rPr>
          <w:rFonts w:cs="Arial" w:hint="cs"/>
          <w:rtl/>
        </w:rPr>
        <w:t>از</w:t>
      </w:r>
      <w:r>
        <w:rPr>
          <w:rFonts w:cs="Arial"/>
          <w:rtl/>
        </w:rPr>
        <w:t xml:space="preserve"> </w:t>
      </w:r>
      <w:r>
        <w:rPr>
          <w:rFonts w:cs="Arial" w:hint="cs"/>
          <w:rtl/>
        </w:rPr>
        <w:t>دستور</w:t>
      </w:r>
      <w:r>
        <w:rPr>
          <w:rFonts w:cs="Arial"/>
          <w:rtl/>
        </w:rPr>
        <w:t xml:space="preserve"> </w:t>
      </w:r>
      <w:r>
        <w:rPr>
          <w:rFonts w:cs="Arial" w:hint="cs"/>
          <w:rtl/>
        </w:rPr>
        <w:t>زبان</w:t>
      </w:r>
      <w:r>
        <w:rPr>
          <w:rFonts w:cs="Arial"/>
          <w:rtl/>
        </w:rPr>
        <w:t xml:space="preserve"> </w:t>
      </w:r>
      <w:r>
        <w:rPr>
          <w:rFonts w:cs="Arial" w:hint="cs"/>
          <w:rtl/>
        </w:rPr>
        <w:t>این</w:t>
      </w:r>
      <w:r>
        <w:rPr>
          <w:rFonts w:cs="Arial"/>
          <w:rtl/>
        </w:rPr>
        <w:t xml:space="preserve"> </w:t>
      </w:r>
      <w:r>
        <w:rPr>
          <w:rFonts w:cs="Arial" w:hint="cs"/>
          <w:rtl/>
        </w:rPr>
        <w:t>تعبیر</w:t>
      </w:r>
      <w:r>
        <w:rPr>
          <w:rFonts w:cs="Arial"/>
          <w:rtl/>
        </w:rPr>
        <w:t xml:space="preserve"> </w:t>
      </w:r>
      <w:r>
        <w:rPr>
          <w:rFonts w:cs="Arial" w:hint="cs"/>
          <w:rtl/>
        </w:rPr>
        <w:t>به</w:t>
      </w:r>
      <w:r>
        <w:rPr>
          <w:rFonts w:cs="Arial"/>
          <w:rtl/>
        </w:rPr>
        <w:t xml:space="preserve"> </w:t>
      </w:r>
      <w:r>
        <w:rPr>
          <w:rFonts w:cs="Arial" w:hint="cs"/>
          <w:rtl/>
        </w:rPr>
        <w:t>دست</w:t>
      </w:r>
      <w:r>
        <w:rPr>
          <w:rFonts w:cs="Arial"/>
          <w:rtl/>
        </w:rPr>
        <w:t xml:space="preserve"> </w:t>
      </w:r>
      <w:r>
        <w:rPr>
          <w:rFonts w:cs="Arial" w:hint="cs"/>
          <w:rtl/>
        </w:rPr>
        <w:t>نمی‌آید</w:t>
      </w:r>
      <w:r>
        <w:rPr>
          <w:rFonts w:cs="Arial"/>
          <w:rtl/>
        </w:rPr>
        <w:t>.</w:t>
      </w:r>
    </w:p>
    <w:p w:rsidR="00E03E76" w:rsidRDefault="00E03E76" w:rsidP="00E03E76">
      <w:pPr>
        <w:tabs>
          <w:tab w:val="left" w:pos="4996"/>
        </w:tabs>
        <w:rPr>
          <w:rtl/>
        </w:rPr>
      </w:pPr>
    </w:p>
    <w:p w:rsidR="00E03E76" w:rsidRDefault="00E03E76" w:rsidP="00E03E76">
      <w:pPr>
        <w:tabs>
          <w:tab w:val="left" w:pos="4996"/>
        </w:tabs>
        <w:rPr>
          <w:rtl/>
        </w:rPr>
      </w:pPr>
      <w:r>
        <w:rPr>
          <w:rFonts w:cs="Arial" w:hint="cs"/>
          <w:rtl/>
        </w:rPr>
        <w:t>این</w:t>
      </w:r>
      <w:r>
        <w:rPr>
          <w:rFonts w:cs="Arial"/>
          <w:rtl/>
        </w:rPr>
        <w:t xml:space="preserve"> </w:t>
      </w:r>
      <w:r>
        <w:rPr>
          <w:rFonts w:cs="Arial" w:hint="cs"/>
          <w:rtl/>
        </w:rPr>
        <w:t>موارد</w:t>
      </w:r>
      <w:r>
        <w:rPr>
          <w:rFonts w:cs="Arial"/>
          <w:rtl/>
        </w:rPr>
        <w:t xml:space="preserve"> </w:t>
      </w:r>
      <w:r>
        <w:rPr>
          <w:rFonts w:cs="Arial" w:hint="cs"/>
          <w:rtl/>
        </w:rPr>
        <w:t>را</w:t>
      </w:r>
      <w:r>
        <w:rPr>
          <w:rFonts w:cs="Arial"/>
          <w:rtl/>
        </w:rPr>
        <w:t xml:space="preserve"> </w:t>
      </w:r>
      <w:r>
        <w:rPr>
          <w:rFonts w:cs="Arial" w:hint="cs"/>
          <w:rtl/>
        </w:rPr>
        <w:t>حذف</w:t>
      </w:r>
      <w:r>
        <w:rPr>
          <w:rFonts w:cs="Arial"/>
          <w:rtl/>
        </w:rPr>
        <w:t xml:space="preserve"> </w:t>
      </w:r>
      <w:r>
        <w:rPr>
          <w:rFonts w:cs="Arial" w:hint="cs"/>
          <w:rtl/>
        </w:rPr>
        <w:t>نمی‌کنیم؛</w:t>
      </w:r>
      <w:r>
        <w:rPr>
          <w:rFonts w:cs="Arial"/>
          <w:rtl/>
        </w:rPr>
        <w:t xml:space="preserve"> </w:t>
      </w:r>
      <w:r>
        <w:rPr>
          <w:rFonts w:cs="Arial" w:hint="cs"/>
          <w:rtl/>
        </w:rPr>
        <w:t>آن‌ها</w:t>
      </w:r>
      <w:r>
        <w:rPr>
          <w:rFonts w:cs="Arial"/>
          <w:rtl/>
        </w:rPr>
        <w:t xml:space="preserve"> </w:t>
      </w:r>
      <w:r>
        <w:rPr>
          <w:rFonts w:cs="Arial" w:hint="cs"/>
          <w:rtl/>
        </w:rPr>
        <w:t>را</w:t>
      </w:r>
      <w:r>
        <w:rPr>
          <w:rFonts w:cs="Arial"/>
          <w:rtl/>
        </w:rPr>
        <w:t xml:space="preserve"> </w:t>
      </w:r>
      <w:r>
        <w:rPr>
          <w:rFonts w:cs="Arial" w:hint="cs"/>
          <w:rtl/>
        </w:rPr>
        <w:t>به‌عنوان</w:t>
      </w:r>
      <w:r>
        <w:rPr>
          <w:rFonts w:cs="Arial"/>
          <w:rtl/>
        </w:rPr>
        <w:t xml:space="preserve"> </w:t>
      </w:r>
      <w:r>
        <w:rPr>
          <w:rFonts w:cs="Arial" w:hint="cs"/>
          <w:rtl/>
        </w:rPr>
        <w:t>پرسش‌های</w:t>
      </w:r>
      <w:r>
        <w:rPr>
          <w:rFonts w:cs="Arial"/>
          <w:rtl/>
        </w:rPr>
        <w:t xml:space="preserve"> </w:t>
      </w:r>
      <w:r>
        <w:rPr>
          <w:rFonts w:cs="Arial" w:hint="cs"/>
          <w:rtl/>
        </w:rPr>
        <w:t>پژوهشی</w:t>
      </w:r>
      <w:r>
        <w:rPr>
          <w:rFonts w:cs="Arial"/>
          <w:rtl/>
        </w:rPr>
        <w:t xml:space="preserve"> </w:t>
      </w:r>
      <w:r>
        <w:rPr>
          <w:rFonts w:cs="Arial" w:hint="cs"/>
          <w:rtl/>
        </w:rPr>
        <w:t>نگه</w:t>
      </w:r>
      <w:r>
        <w:rPr>
          <w:rFonts w:cs="Arial"/>
          <w:rtl/>
        </w:rPr>
        <w:t xml:space="preserve"> </w:t>
      </w:r>
      <w:r>
        <w:rPr>
          <w:rFonts w:cs="Arial" w:hint="cs"/>
          <w:rtl/>
        </w:rPr>
        <w:t>می‌داریم</w:t>
      </w:r>
      <w:r>
        <w:rPr>
          <w:rFonts w:cs="Arial"/>
          <w:rtl/>
        </w:rPr>
        <w:t>.</w:t>
      </w:r>
    </w:p>
    <w:p w:rsidR="00E03E76" w:rsidRDefault="00E03E76" w:rsidP="00E03E76">
      <w:pPr>
        <w:tabs>
          <w:tab w:val="left" w:pos="4996"/>
        </w:tabs>
        <w:rPr>
          <w:rtl/>
        </w:rPr>
      </w:pPr>
    </w:p>
    <w:p w:rsidR="00E03E76" w:rsidRDefault="00E03E76" w:rsidP="00E03E76">
      <w:pPr>
        <w:tabs>
          <w:tab w:val="left" w:pos="4996"/>
        </w:tabs>
        <w:rPr>
          <w:rtl/>
        </w:rPr>
      </w:pPr>
      <w:r>
        <w:rPr>
          <w:rFonts w:cs="Arial"/>
          <w:rtl/>
        </w:rPr>
        <w:t xml:space="preserve">## </w:t>
      </w:r>
      <w:r>
        <w:rPr>
          <w:rFonts w:cs="Arial" w:hint="cs"/>
          <w:rtl/>
        </w:rPr>
        <w:t>گام</w:t>
      </w:r>
      <w:r>
        <w:rPr>
          <w:rFonts w:cs="Arial"/>
          <w:rtl/>
        </w:rPr>
        <w:t xml:space="preserve"> </w:t>
      </w:r>
      <w:r>
        <w:rPr>
          <w:rFonts w:cs="Arial" w:hint="cs"/>
          <w:rtl/>
        </w:rPr>
        <w:t>بعدی</w:t>
      </w:r>
    </w:p>
    <w:p w:rsidR="00E03E76" w:rsidRDefault="00E03E76" w:rsidP="00E03E76">
      <w:pPr>
        <w:tabs>
          <w:tab w:val="left" w:pos="4996"/>
        </w:tabs>
        <w:rPr>
          <w:rtl/>
        </w:rPr>
      </w:pPr>
    </w:p>
    <w:p w:rsidR="00E03E76" w:rsidRDefault="00E03E76" w:rsidP="00E03E76">
      <w:pPr>
        <w:tabs>
          <w:tab w:val="left" w:pos="4996"/>
        </w:tabs>
        <w:rPr>
          <w:rtl/>
        </w:rPr>
      </w:pPr>
      <w:r>
        <w:rPr>
          <w:rFonts w:cs="Arial" w:hint="cs"/>
          <w:rtl/>
        </w:rPr>
        <w:t>حالا</w:t>
      </w:r>
      <w:r>
        <w:rPr>
          <w:rFonts w:cs="Arial"/>
          <w:rtl/>
        </w:rPr>
        <w:t xml:space="preserve"> </w:t>
      </w:r>
      <w:r>
        <w:rPr>
          <w:rFonts w:cs="Arial" w:hint="cs"/>
          <w:rtl/>
        </w:rPr>
        <w:t>لطفاً</w:t>
      </w:r>
      <w:r>
        <w:rPr>
          <w:rFonts w:cs="Arial"/>
          <w:rtl/>
        </w:rPr>
        <w:t xml:space="preserve"> </w:t>
      </w:r>
      <w:r>
        <w:rPr>
          <w:rFonts w:cs="Arial" w:hint="cs"/>
          <w:rtl/>
        </w:rPr>
        <w:t>گزارش</w:t>
      </w:r>
      <w:r>
        <w:rPr>
          <w:rFonts w:cs="Arial"/>
          <w:rtl/>
        </w:rPr>
        <w:t xml:space="preserve"> </w:t>
      </w:r>
      <w:r>
        <w:rPr>
          <w:rFonts w:cs="Arial" w:hint="cs"/>
          <w:rtl/>
        </w:rPr>
        <w:t>سوم،</w:t>
      </w:r>
      <w:r>
        <w:rPr>
          <w:rFonts w:cs="Arial"/>
          <w:rtl/>
        </w:rPr>
        <w:t xml:space="preserve"> </w:t>
      </w:r>
      <w:r>
        <w:rPr>
          <w:rFonts w:cs="Arial" w:hint="cs"/>
          <w:rtl/>
        </w:rPr>
        <w:t>ریشهٔ</w:t>
      </w:r>
      <w:r>
        <w:rPr>
          <w:rFonts w:cs="Arial"/>
          <w:rtl/>
        </w:rPr>
        <w:t xml:space="preserve"> «</w:t>
      </w:r>
      <w:r>
        <w:rPr>
          <w:rFonts w:cs="Arial" w:hint="cs"/>
          <w:rtl/>
        </w:rPr>
        <w:t>ح</w:t>
      </w:r>
      <w:r>
        <w:rPr>
          <w:rFonts w:cs="Arial"/>
          <w:rtl/>
        </w:rPr>
        <w:t xml:space="preserve"> </w:t>
      </w:r>
      <w:r>
        <w:rPr>
          <w:rFonts w:cs="Arial" w:hint="cs"/>
          <w:rtl/>
        </w:rPr>
        <w:t>ی</w:t>
      </w:r>
      <w:r>
        <w:rPr>
          <w:rFonts w:cs="Arial"/>
          <w:rtl/>
        </w:rPr>
        <w:t xml:space="preserve"> </w:t>
      </w:r>
      <w:r>
        <w:rPr>
          <w:rFonts w:cs="Arial" w:hint="cs"/>
          <w:rtl/>
        </w:rPr>
        <w:t>ی</w:t>
      </w:r>
      <w:r>
        <w:rPr>
          <w:rFonts w:cs="Arial" w:hint="eastAsia"/>
          <w:rtl/>
        </w:rPr>
        <w:t>»</w:t>
      </w:r>
      <w:r>
        <w:rPr>
          <w:rFonts w:cs="Arial" w:hint="cs"/>
          <w:rtl/>
        </w:rPr>
        <w:t>،</w:t>
      </w:r>
      <w:r>
        <w:rPr>
          <w:rFonts w:cs="Arial"/>
          <w:rtl/>
        </w:rPr>
        <w:t xml:space="preserve"> </w:t>
      </w:r>
      <w:r>
        <w:rPr>
          <w:rFonts w:cs="Arial" w:hint="cs"/>
          <w:rtl/>
        </w:rPr>
        <w:t>را</w:t>
      </w:r>
      <w:r>
        <w:rPr>
          <w:rFonts w:cs="Arial"/>
          <w:rtl/>
        </w:rPr>
        <w:t xml:space="preserve"> </w:t>
      </w:r>
      <w:r>
        <w:rPr>
          <w:rFonts w:cs="Arial" w:hint="cs"/>
          <w:rtl/>
        </w:rPr>
        <w:t>بفرست</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دریافت</w:t>
      </w:r>
      <w:r>
        <w:rPr>
          <w:rFonts w:cs="Arial"/>
          <w:rtl/>
        </w:rPr>
        <w:t xml:space="preserve"> </w:t>
      </w:r>
      <w:r>
        <w:rPr>
          <w:rFonts w:cs="Arial" w:hint="cs"/>
          <w:rtl/>
        </w:rPr>
        <w:t>آن،</w:t>
      </w:r>
      <w:r>
        <w:rPr>
          <w:rFonts w:cs="Arial"/>
          <w:rtl/>
        </w:rPr>
        <w:t xml:space="preserve"> </w:t>
      </w:r>
      <w:r>
        <w:rPr>
          <w:rFonts w:cs="Arial" w:hint="cs"/>
          <w:rtl/>
        </w:rPr>
        <w:t>می‌توانیم</w:t>
      </w:r>
      <w:r>
        <w:rPr>
          <w:rFonts w:cs="Arial"/>
          <w:rtl/>
        </w:rPr>
        <w:t xml:space="preserve"> </w:t>
      </w:r>
      <w:r>
        <w:rPr>
          <w:rFonts w:cs="Arial" w:hint="cs"/>
          <w:rtl/>
        </w:rPr>
        <w:t>نخستین</w:t>
      </w:r>
      <w:r>
        <w:rPr>
          <w:rFonts w:cs="Arial"/>
          <w:rtl/>
        </w:rPr>
        <w:t xml:space="preserve"> </w:t>
      </w:r>
      <w:r>
        <w:rPr>
          <w:rFonts w:cs="Arial" w:hint="cs"/>
          <w:rtl/>
        </w:rPr>
        <w:t>مقایسهٔ</w:t>
      </w:r>
      <w:r>
        <w:rPr>
          <w:rFonts w:cs="Arial"/>
          <w:rtl/>
        </w:rPr>
        <w:t xml:space="preserve"> </w:t>
      </w:r>
      <w:r>
        <w:rPr>
          <w:rFonts w:cs="Arial" w:hint="cs"/>
          <w:rtl/>
        </w:rPr>
        <w:t>سه‌جانبه</w:t>
      </w:r>
      <w:r>
        <w:rPr>
          <w:rFonts w:cs="Arial"/>
          <w:rtl/>
        </w:rPr>
        <w:t xml:space="preserve"> </w:t>
      </w:r>
      <w:r>
        <w:rPr>
          <w:rFonts w:cs="Arial" w:hint="cs"/>
          <w:rtl/>
        </w:rPr>
        <w:t>را</w:t>
      </w:r>
      <w:r>
        <w:rPr>
          <w:rFonts w:cs="Arial"/>
          <w:rtl/>
        </w:rPr>
        <w:t xml:space="preserve"> </w:t>
      </w:r>
      <w:r>
        <w:rPr>
          <w:rFonts w:cs="Arial" w:hint="cs"/>
          <w:rtl/>
        </w:rPr>
        <w:t>انجام</w:t>
      </w:r>
      <w:r>
        <w:rPr>
          <w:rFonts w:cs="Arial"/>
          <w:rtl/>
        </w:rPr>
        <w:t xml:space="preserve"> </w:t>
      </w:r>
      <w:r>
        <w:rPr>
          <w:rFonts w:cs="Arial" w:hint="cs"/>
          <w:rtl/>
        </w:rPr>
        <w:t>دهیم</w:t>
      </w:r>
      <w:r>
        <w:rPr>
          <w:rFonts w:cs="Arial"/>
          <w:rtl/>
        </w:rPr>
        <w:t>:</w:t>
      </w:r>
    </w:p>
    <w:p w:rsidR="00E03E76" w:rsidRDefault="00E03E76" w:rsidP="00E03E76">
      <w:pPr>
        <w:tabs>
          <w:tab w:val="left" w:pos="4996"/>
        </w:tabs>
        <w:rPr>
          <w:rtl/>
        </w:rPr>
      </w:pPr>
    </w:p>
    <w:p w:rsidR="00E03E76" w:rsidRDefault="00E03E76" w:rsidP="00E03E76">
      <w:pPr>
        <w:tabs>
          <w:tab w:val="left" w:pos="4996"/>
        </w:tabs>
        <w:rPr>
          <w:rtl/>
        </w:rPr>
      </w:pPr>
      <w:r>
        <w:rPr>
          <w:rFonts w:cs="Arial"/>
          <w:rtl/>
        </w:rPr>
        <w:t xml:space="preserve">- </w:t>
      </w:r>
      <w:r>
        <w:rPr>
          <w:rFonts w:cs="Arial" w:hint="cs"/>
          <w:rtl/>
        </w:rPr>
        <w:t>کدام</w:t>
      </w:r>
      <w:r>
        <w:rPr>
          <w:rFonts w:cs="Arial"/>
          <w:rtl/>
        </w:rPr>
        <w:t xml:space="preserve"> </w:t>
      </w:r>
      <w:r>
        <w:rPr>
          <w:rFonts w:cs="Arial" w:hint="cs"/>
          <w:rtl/>
        </w:rPr>
        <w:t>آیات</w:t>
      </w:r>
      <w:r>
        <w:rPr>
          <w:rFonts w:cs="Arial"/>
          <w:rtl/>
        </w:rPr>
        <w:t xml:space="preserve"> </w:t>
      </w:r>
      <w:r>
        <w:rPr>
          <w:rFonts w:cs="Arial" w:hint="cs"/>
          <w:rtl/>
        </w:rPr>
        <w:t>هم‌زمان</w:t>
      </w:r>
      <w:r>
        <w:rPr>
          <w:rFonts w:cs="Arial"/>
          <w:rtl/>
        </w:rPr>
        <w:t xml:space="preserve"> </w:t>
      </w:r>
      <w:r>
        <w:rPr>
          <w:rFonts w:cs="Arial" w:hint="cs"/>
          <w:rtl/>
        </w:rPr>
        <w:t>در</w:t>
      </w:r>
      <w:r>
        <w:rPr>
          <w:rFonts w:cs="Arial"/>
          <w:rtl/>
        </w:rPr>
        <w:t xml:space="preserve"> </w:t>
      </w:r>
      <w:r>
        <w:rPr>
          <w:rFonts w:cs="Arial" w:hint="cs"/>
          <w:rtl/>
        </w:rPr>
        <w:t>شبکهٔ</w:t>
      </w:r>
      <w:r>
        <w:rPr>
          <w:rFonts w:cs="Arial"/>
          <w:rtl/>
        </w:rPr>
        <w:t xml:space="preserve"> </w:t>
      </w:r>
      <w:r>
        <w:rPr>
          <w:rFonts w:cs="Arial" w:hint="cs"/>
          <w:rtl/>
        </w:rPr>
        <w:t>ارسال،</w:t>
      </w:r>
      <w:r>
        <w:rPr>
          <w:rFonts w:cs="Arial"/>
          <w:rtl/>
        </w:rPr>
        <w:t xml:space="preserve"> </w:t>
      </w:r>
      <w:r>
        <w:rPr>
          <w:rFonts w:cs="Arial" w:hint="cs"/>
          <w:rtl/>
        </w:rPr>
        <w:t>موت</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حضور</w:t>
      </w:r>
      <w:r>
        <w:rPr>
          <w:rFonts w:cs="Arial"/>
          <w:rtl/>
        </w:rPr>
        <w:t xml:space="preserve"> </w:t>
      </w:r>
      <w:r>
        <w:rPr>
          <w:rFonts w:cs="Arial" w:hint="cs"/>
          <w:rtl/>
        </w:rPr>
        <w:t>دارند؟</w:t>
      </w:r>
    </w:p>
    <w:p w:rsidR="00E03E76" w:rsidRDefault="00E03E76" w:rsidP="00E03E76">
      <w:pPr>
        <w:tabs>
          <w:tab w:val="left" w:pos="4996"/>
        </w:tabs>
        <w:rPr>
          <w:rtl/>
        </w:rPr>
      </w:pPr>
      <w:r>
        <w:rPr>
          <w:rFonts w:cs="Arial"/>
          <w:rtl/>
        </w:rPr>
        <w:t xml:space="preserve">- </w:t>
      </w:r>
      <w:r>
        <w:rPr>
          <w:rFonts w:cs="Arial" w:hint="cs"/>
          <w:rtl/>
        </w:rPr>
        <w:t>کدام</w:t>
      </w:r>
      <w:r>
        <w:rPr>
          <w:rFonts w:cs="Arial"/>
          <w:rtl/>
        </w:rPr>
        <w:t xml:space="preserve"> </w:t>
      </w:r>
      <w:r>
        <w:rPr>
          <w:rFonts w:cs="Arial" w:hint="cs"/>
          <w:rtl/>
        </w:rPr>
        <w:t>روابط</w:t>
      </w:r>
      <w:r>
        <w:rPr>
          <w:rFonts w:cs="Arial"/>
          <w:rtl/>
        </w:rPr>
        <w:t xml:space="preserve"> </w:t>
      </w:r>
      <w:r>
        <w:rPr>
          <w:rFonts w:cs="Arial" w:hint="cs"/>
          <w:rtl/>
        </w:rPr>
        <w:t>را</w:t>
      </w:r>
      <w:r>
        <w:rPr>
          <w:rFonts w:cs="Arial"/>
          <w:rtl/>
        </w:rPr>
        <w:t xml:space="preserve"> </w:t>
      </w:r>
      <w:r>
        <w:rPr>
          <w:rFonts w:cs="Arial" w:hint="cs"/>
          <w:rtl/>
        </w:rPr>
        <w:t>خود</w:t>
      </w:r>
      <w:r>
        <w:rPr>
          <w:rFonts w:cs="Arial"/>
          <w:rtl/>
        </w:rPr>
        <w:t xml:space="preserve"> </w:t>
      </w:r>
      <w:r>
        <w:rPr>
          <w:rFonts w:cs="Arial" w:hint="cs"/>
          <w:rtl/>
        </w:rPr>
        <w:t>قرآن</w:t>
      </w:r>
      <w:r>
        <w:rPr>
          <w:rFonts w:cs="Arial"/>
          <w:rtl/>
        </w:rPr>
        <w:t xml:space="preserve"> </w:t>
      </w:r>
      <w:r>
        <w:rPr>
          <w:rFonts w:cs="Arial" w:hint="cs"/>
          <w:rtl/>
        </w:rPr>
        <w:t>صریحاً</w:t>
      </w:r>
      <w:r>
        <w:rPr>
          <w:rFonts w:cs="Arial"/>
          <w:rtl/>
        </w:rPr>
        <w:t xml:space="preserve"> </w:t>
      </w:r>
      <w:r>
        <w:rPr>
          <w:rFonts w:cs="Arial" w:hint="cs"/>
          <w:rtl/>
        </w:rPr>
        <w:t>بیان</w:t>
      </w:r>
      <w:r>
        <w:rPr>
          <w:rFonts w:cs="Arial"/>
          <w:rtl/>
        </w:rPr>
        <w:t xml:space="preserve"> </w:t>
      </w:r>
      <w:r>
        <w:rPr>
          <w:rFonts w:cs="Arial" w:hint="cs"/>
          <w:rtl/>
        </w:rPr>
        <w:t>می‌کند؟</w:t>
      </w:r>
    </w:p>
    <w:p w:rsidR="00E03E76" w:rsidRDefault="00E03E76" w:rsidP="00E03E76">
      <w:pPr>
        <w:tabs>
          <w:tab w:val="left" w:pos="4996"/>
        </w:tabs>
        <w:rPr>
          <w:rtl/>
        </w:rPr>
      </w:pPr>
      <w:r>
        <w:rPr>
          <w:rFonts w:cs="Arial"/>
          <w:rtl/>
        </w:rPr>
        <w:t xml:space="preserve">- </w:t>
      </w:r>
      <w:r>
        <w:rPr>
          <w:rFonts w:cs="Arial" w:hint="cs"/>
          <w:rtl/>
        </w:rPr>
        <w:t>کدام</w:t>
      </w:r>
      <w:r>
        <w:rPr>
          <w:rFonts w:cs="Arial"/>
          <w:rtl/>
        </w:rPr>
        <w:t xml:space="preserve"> </w:t>
      </w:r>
      <w:r>
        <w:rPr>
          <w:rFonts w:cs="Arial" w:hint="cs"/>
          <w:rtl/>
        </w:rPr>
        <w:t>روابط</w:t>
      </w:r>
      <w:r>
        <w:rPr>
          <w:rFonts w:cs="Arial"/>
          <w:rtl/>
        </w:rPr>
        <w:t xml:space="preserve"> </w:t>
      </w:r>
      <w:r>
        <w:rPr>
          <w:rFonts w:cs="Arial" w:hint="cs"/>
          <w:rtl/>
        </w:rPr>
        <w:t>فقط</w:t>
      </w:r>
      <w:r>
        <w:rPr>
          <w:rFonts w:cs="Arial"/>
          <w:rtl/>
        </w:rPr>
        <w:t xml:space="preserve"> </w:t>
      </w:r>
      <w:r>
        <w:rPr>
          <w:rFonts w:cs="Arial" w:hint="cs"/>
          <w:rtl/>
        </w:rPr>
        <w:t>در</w:t>
      </w:r>
      <w:r>
        <w:rPr>
          <w:rFonts w:cs="Arial"/>
          <w:rtl/>
        </w:rPr>
        <w:t xml:space="preserve"> </w:t>
      </w:r>
      <w:r>
        <w:rPr>
          <w:rFonts w:cs="Arial" w:hint="cs"/>
          <w:rtl/>
        </w:rPr>
        <w:t>تفسیر</w:t>
      </w:r>
      <w:r>
        <w:rPr>
          <w:rFonts w:cs="Arial"/>
          <w:rtl/>
        </w:rPr>
        <w:t xml:space="preserve"> </w:t>
      </w:r>
      <w:r>
        <w:rPr>
          <w:rFonts w:cs="Arial" w:hint="cs"/>
          <w:rtl/>
        </w:rPr>
        <w:t>پیشنهاد</w:t>
      </w:r>
      <w:r>
        <w:rPr>
          <w:rFonts w:cs="Arial"/>
          <w:rtl/>
        </w:rPr>
        <w:t xml:space="preserve"> </w:t>
      </w:r>
      <w:r>
        <w:rPr>
          <w:rFonts w:cs="Arial" w:hint="cs"/>
          <w:rtl/>
        </w:rPr>
        <w:t>شده‌اند؟</w:t>
      </w:r>
    </w:p>
    <w:p w:rsidR="00E03E76" w:rsidRDefault="00E03E76" w:rsidP="00E03E76">
      <w:pPr>
        <w:tabs>
          <w:tab w:val="left" w:pos="4996"/>
        </w:tabs>
        <w:rPr>
          <w:rtl/>
        </w:rPr>
      </w:pPr>
      <w:r>
        <w:rPr>
          <w:rFonts w:cs="Arial"/>
          <w:rtl/>
        </w:rPr>
        <w:t xml:space="preserve">- </w:t>
      </w:r>
      <w:r>
        <w:rPr>
          <w:rFonts w:cs="Arial" w:hint="cs"/>
          <w:rtl/>
        </w:rPr>
        <w:t>و</w:t>
      </w:r>
      <w:r>
        <w:rPr>
          <w:rFonts w:cs="Arial"/>
          <w:rtl/>
        </w:rPr>
        <w:t xml:space="preserve"> </w:t>
      </w:r>
      <w:r>
        <w:rPr>
          <w:rFonts w:cs="Arial" w:hint="cs"/>
          <w:rtl/>
        </w:rPr>
        <w:t>کدام</w:t>
      </w:r>
      <w:r>
        <w:rPr>
          <w:rFonts w:cs="Arial"/>
          <w:rtl/>
        </w:rPr>
        <w:t xml:space="preserve"> </w:t>
      </w:r>
      <w:r>
        <w:rPr>
          <w:rFonts w:cs="Arial" w:hint="cs"/>
          <w:rtl/>
        </w:rPr>
        <w:t>ارتباط‌های</w:t>
      </w:r>
      <w:r>
        <w:rPr>
          <w:rFonts w:cs="Arial"/>
          <w:rtl/>
        </w:rPr>
        <w:t xml:space="preserve"> </w:t>
      </w:r>
      <w:r>
        <w:rPr>
          <w:rFonts w:cs="Arial" w:hint="cs"/>
          <w:rtl/>
        </w:rPr>
        <w:t>گسترده‌تر</w:t>
      </w:r>
      <w:r>
        <w:rPr>
          <w:rFonts w:cs="Arial"/>
          <w:rtl/>
        </w:rPr>
        <w:t xml:space="preserve"> </w:t>
      </w:r>
      <w:r>
        <w:rPr>
          <w:rFonts w:cs="Arial" w:hint="cs"/>
          <w:rtl/>
        </w:rPr>
        <w:t>را</w:t>
      </w:r>
      <w:r>
        <w:rPr>
          <w:rFonts w:cs="Arial"/>
          <w:rtl/>
        </w:rPr>
        <w:t xml:space="preserve"> </w:t>
      </w:r>
      <w:r>
        <w:rPr>
          <w:rFonts w:cs="Arial" w:hint="cs"/>
          <w:rtl/>
        </w:rPr>
        <w:t>می‌توانیم</w:t>
      </w:r>
      <w:r>
        <w:rPr>
          <w:rFonts w:cs="Arial"/>
          <w:rtl/>
        </w:rPr>
        <w:t xml:space="preserve"> </w:t>
      </w:r>
      <w:r>
        <w:rPr>
          <w:rFonts w:cs="Arial" w:hint="cs"/>
          <w:rtl/>
        </w:rPr>
        <w:t>مستقلاً</w:t>
      </w:r>
      <w:r>
        <w:rPr>
          <w:rFonts w:cs="Arial"/>
          <w:rtl/>
        </w:rPr>
        <w:t xml:space="preserve"> </w:t>
      </w:r>
      <w:r>
        <w:rPr>
          <w:rFonts w:cs="Arial" w:hint="cs"/>
          <w:rtl/>
        </w:rPr>
        <w:t>از</w:t>
      </w:r>
      <w:r>
        <w:rPr>
          <w:rFonts w:cs="Arial"/>
          <w:rtl/>
        </w:rPr>
        <w:t xml:space="preserve"> </w:t>
      </w:r>
      <w:r>
        <w:rPr>
          <w:rFonts w:cs="Arial" w:hint="cs"/>
          <w:rtl/>
        </w:rPr>
        <w:t>تکرار</w:t>
      </w:r>
      <w:r>
        <w:rPr>
          <w:rFonts w:cs="Arial"/>
          <w:rtl/>
        </w:rPr>
        <w:t xml:space="preserve"> </w:t>
      </w:r>
      <w:r>
        <w:rPr>
          <w:rFonts w:cs="Arial" w:hint="cs"/>
          <w:rtl/>
        </w:rPr>
        <w:t>واژگان،</w:t>
      </w:r>
      <w:r>
        <w:rPr>
          <w:rFonts w:cs="Arial"/>
          <w:rtl/>
        </w:rPr>
        <w:t xml:space="preserve"> </w:t>
      </w:r>
      <w:r>
        <w:rPr>
          <w:rFonts w:cs="Arial" w:hint="cs"/>
          <w:rtl/>
        </w:rPr>
        <w:t>ساختار</w:t>
      </w:r>
      <w:r>
        <w:rPr>
          <w:rFonts w:cs="Arial"/>
          <w:rtl/>
        </w:rPr>
        <w:t xml:space="preserve"> </w:t>
      </w:r>
      <w:r>
        <w:rPr>
          <w:rFonts w:cs="Arial" w:hint="cs"/>
          <w:rtl/>
        </w:rPr>
        <w:t>آیات</w:t>
      </w:r>
      <w:r>
        <w:rPr>
          <w:rFonts w:cs="Arial"/>
          <w:rtl/>
        </w:rPr>
        <w:t xml:space="preserve"> </w:t>
      </w:r>
      <w:r>
        <w:rPr>
          <w:rFonts w:cs="Arial" w:hint="cs"/>
          <w:rtl/>
        </w:rPr>
        <w:t>و</w:t>
      </w:r>
      <w:r>
        <w:rPr>
          <w:rFonts w:cs="Arial"/>
          <w:rtl/>
        </w:rPr>
        <w:t xml:space="preserve"> </w:t>
      </w:r>
      <w:r>
        <w:rPr>
          <w:rFonts w:cs="Arial" w:hint="cs"/>
          <w:rtl/>
        </w:rPr>
        <w:t>پیوندهای</w:t>
      </w:r>
      <w:r>
        <w:rPr>
          <w:rFonts w:cs="Arial"/>
          <w:rtl/>
        </w:rPr>
        <w:t xml:space="preserve"> </w:t>
      </w:r>
      <w:r>
        <w:rPr>
          <w:rFonts w:cs="Arial" w:hint="cs"/>
          <w:rtl/>
        </w:rPr>
        <w:t>میان</w:t>
      </w:r>
      <w:r>
        <w:rPr>
          <w:rFonts w:cs="Arial"/>
          <w:rtl/>
        </w:rPr>
        <w:t xml:space="preserve"> </w:t>
      </w:r>
      <w:r>
        <w:rPr>
          <w:rFonts w:cs="Arial" w:hint="cs"/>
          <w:rtl/>
        </w:rPr>
        <w:t>آن‌ها</w:t>
      </w:r>
      <w:r>
        <w:rPr>
          <w:rFonts w:cs="Arial"/>
          <w:rtl/>
        </w:rPr>
        <w:t xml:space="preserve"> </w:t>
      </w:r>
      <w:r>
        <w:rPr>
          <w:rFonts w:cs="Arial" w:hint="cs"/>
          <w:rtl/>
        </w:rPr>
        <w:t>استخراج</w:t>
      </w:r>
      <w:r>
        <w:rPr>
          <w:rFonts w:cs="Arial"/>
          <w:rtl/>
        </w:rPr>
        <w:t xml:space="preserve"> </w:t>
      </w:r>
      <w:r>
        <w:rPr>
          <w:rFonts w:cs="Arial" w:hint="cs"/>
          <w:rtl/>
        </w:rPr>
        <w:t>کنیم؟</w:t>
      </w:r>
    </w:p>
    <w:p w:rsidR="00E03E76" w:rsidRDefault="00E03E76" w:rsidP="00E03E76">
      <w:pPr>
        <w:tabs>
          <w:tab w:val="left" w:pos="4996"/>
        </w:tabs>
        <w:rPr>
          <w:rtl/>
        </w:rPr>
      </w:pPr>
    </w:p>
    <w:p w:rsidR="002C6D93" w:rsidRDefault="00E03E76" w:rsidP="00E03E76">
      <w:pPr>
        <w:tabs>
          <w:tab w:val="left" w:pos="4996"/>
        </w:tabs>
        <w:rPr>
          <w:rtl/>
        </w:rPr>
      </w:pPr>
      <w:r>
        <w:rPr>
          <w:rFonts w:cs="Arial" w:hint="cs"/>
          <w:rtl/>
        </w:rPr>
        <w:t>هدف</w:t>
      </w:r>
      <w:r>
        <w:rPr>
          <w:rFonts w:cs="Arial"/>
          <w:rtl/>
        </w:rPr>
        <w:t xml:space="preserve"> </w:t>
      </w:r>
      <w:r>
        <w:rPr>
          <w:rFonts w:cs="Arial" w:hint="cs"/>
          <w:rtl/>
        </w:rPr>
        <w:t>این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به‌تدریج</w:t>
      </w:r>
      <w:r>
        <w:rPr>
          <w:rFonts w:cs="Arial"/>
          <w:rtl/>
        </w:rPr>
        <w:t xml:space="preserve"> </w:t>
      </w:r>
      <w:r>
        <w:rPr>
          <w:rFonts w:cs="Arial" w:hint="cs"/>
          <w:rtl/>
        </w:rPr>
        <w:t>یک</w:t>
      </w:r>
      <w:r>
        <w:rPr>
          <w:rFonts w:cs="Arial"/>
          <w:rtl/>
        </w:rPr>
        <w:t xml:space="preserve"> </w:t>
      </w:r>
      <w:r>
        <w:rPr>
          <w:rFonts w:cs="Arial" w:hint="cs"/>
          <w:rtl/>
        </w:rPr>
        <w:t>بانک</w:t>
      </w:r>
      <w:r>
        <w:rPr>
          <w:rFonts w:cs="Arial"/>
          <w:rtl/>
        </w:rPr>
        <w:t xml:space="preserve"> </w:t>
      </w:r>
      <w:r>
        <w:rPr>
          <w:rFonts w:cs="Arial" w:hint="cs"/>
          <w:rtl/>
        </w:rPr>
        <w:t>مرکزی</w:t>
      </w:r>
      <w:r>
        <w:rPr>
          <w:rFonts w:cs="Arial"/>
          <w:rtl/>
        </w:rPr>
        <w:t xml:space="preserve"> </w:t>
      </w:r>
      <w:r>
        <w:rPr>
          <w:rFonts w:cs="Arial" w:hint="cs"/>
          <w:rtl/>
        </w:rPr>
        <w:t>شواهد</w:t>
      </w:r>
      <w:r>
        <w:rPr>
          <w:rFonts w:cs="Arial"/>
          <w:rtl/>
        </w:rPr>
        <w:t xml:space="preserve"> </w:t>
      </w:r>
      <w:r>
        <w:rPr>
          <w:rFonts w:cs="Arial" w:hint="cs"/>
          <w:rtl/>
        </w:rPr>
        <w:t>قرآنی</w:t>
      </w:r>
      <w:r>
        <w:rPr>
          <w:rFonts w:cs="Arial"/>
          <w:rtl/>
        </w:rPr>
        <w:t xml:space="preserve"> </w:t>
      </w:r>
      <w:r>
        <w:rPr>
          <w:rFonts w:cs="Arial" w:hint="cs"/>
          <w:rtl/>
        </w:rPr>
        <w:t>و</w:t>
      </w:r>
      <w:r>
        <w:rPr>
          <w:rFonts w:cs="Arial"/>
          <w:rtl/>
        </w:rPr>
        <w:t xml:space="preserve"> </w:t>
      </w:r>
      <w:r>
        <w:rPr>
          <w:rFonts w:cs="Arial" w:hint="cs"/>
          <w:rtl/>
        </w:rPr>
        <w:t>تفسیری</w:t>
      </w:r>
      <w:r>
        <w:rPr>
          <w:rFonts w:cs="Arial"/>
          <w:rtl/>
        </w:rPr>
        <w:t xml:space="preserve"> </w:t>
      </w:r>
      <w:r>
        <w:rPr>
          <w:rFonts w:cs="Arial" w:hint="cs"/>
          <w:rtl/>
        </w:rPr>
        <w:t>بسازیم</w:t>
      </w:r>
      <w:r>
        <w:rPr>
          <w:rFonts w:cs="Arial"/>
          <w:rtl/>
        </w:rPr>
        <w:t xml:space="preserve"> </w:t>
      </w:r>
      <w:r>
        <w:rPr>
          <w:rFonts w:cs="Arial" w:hint="cs"/>
          <w:rtl/>
        </w:rPr>
        <w:t>که</w:t>
      </w:r>
      <w:r>
        <w:rPr>
          <w:rFonts w:cs="Arial"/>
          <w:rtl/>
        </w:rPr>
        <w:t xml:space="preserve"> </w:t>
      </w:r>
      <w:r>
        <w:rPr>
          <w:rFonts w:cs="Arial" w:hint="cs"/>
          <w:rtl/>
        </w:rPr>
        <w:t>هر</w:t>
      </w:r>
      <w:r>
        <w:rPr>
          <w:rFonts w:cs="Arial"/>
          <w:rtl/>
        </w:rPr>
        <w:t xml:space="preserve"> </w:t>
      </w:r>
      <w:r>
        <w:rPr>
          <w:rFonts w:cs="Arial" w:hint="cs"/>
          <w:rtl/>
        </w:rPr>
        <w:t>ادعای</w:t>
      </w:r>
      <w:r>
        <w:rPr>
          <w:rFonts w:cs="Arial"/>
          <w:rtl/>
        </w:rPr>
        <w:t xml:space="preserve"> </w:t>
      </w:r>
      <w:r>
        <w:rPr>
          <w:rFonts w:cs="Arial" w:hint="cs"/>
          <w:rtl/>
        </w:rPr>
        <w:t>آن</w:t>
      </w:r>
      <w:r>
        <w:rPr>
          <w:rFonts w:cs="Arial"/>
          <w:rtl/>
        </w:rPr>
        <w:t xml:space="preserve"> </w:t>
      </w:r>
      <w:r>
        <w:rPr>
          <w:rFonts w:cs="Arial" w:hint="cs"/>
          <w:rtl/>
        </w:rPr>
        <w:t>قابل</w:t>
      </w:r>
      <w:r>
        <w:rPr>
          <w:rFonts w:cs="Arial"/>
          <w:rtl/>
        </w:rPr>
        <w:t xml:space="preserve"> </w:t>
      </w:r>
      <w:r>
        <w:rPr>
          <w:rFonts w:cs="Arial" w:hint="cs"/>
          <w:rtl/>
        </w:rPr>
        <w:t>ردیابی</w:t>
      </w:r>
      <w:r>
        <w:rPr>
          <w:rFonts w:cs="Arial"/>
          <w:rtl/>
        </w:rPr>
        <w:t xml:space="preserve"> </w:t>
      </w:r>
      <w:r>
        <w:rPr>
          <w:rFonts w:cs="Arial" w:hint="cs"/>
          <w:rtl/>
        </w:rPr>
        <w:t>و</w:t>
      </w:r>
      <w:r>
        <w:rPr>
          <w:rFonts w:cs="Arial"/>
          <w:rtl/>
        </w:rPr>
        <w:t xml:space="preserve"> </w:t>
      </w:r>
      <w:r>
        <w:rPr>
          <w:rFonts w:cs="Arial" w:hint="cs"/>
          <w:rtl/>
        </w:rPr>
        <w:t>بازبینی</w:t>
      </w:r>
      <w:r>
        <w:rPr>
          <w:rFonts w:cs="Arial"/>
          <w:rtl/>
        </w:rPr>
        <w:t xml:space="preserve"> </w:t>
      </w:r>
      <w:r>
        <w:rPr>
          <w:rFonts w:cs="Arial" w:hint="cs"/>
          <w:rtl/>
        </w:rPr>
        <w:t>باشد</w:t>
      </w:r>
      <w:r>
        <w:rPr>
          <w:rFonts w:cs="Arial"/>
          <w:rtl/>
        </w:rPr>
        <w:t>.</w:t>
      </w:r>
    </w:p>
    <w:p w:rsidR="00E03E76" w:rsidRDefault="00E03E76" w:rsidP="00E03E76">
      <w:pPr>
        <w:tabs>
          <w:tab w:val="left" w:pos="4996"/>
        </w:tabs>
        <w:rPr>
          <w:rtl/>
        </w:rPr>
      </w:pPr>
      <w:r>
        <w:rPr>
          <w:rFonts w:cs="Arial" w:hint="cs"/>
          <w:rtl/>
        </w:rPr>
        <w:t>گزارش</w:t>
      </w:r>
      <w:r>
        <w:rPr>
          <w:rFonts w:cs="Arial"/>
          <w:rtl/>
        </w:rPr>
        <w:t xml:space="preserve"> </w:t>
      </w:r>
      <w:r>
        <w:rPr>
          <w:rFonts w:cs="Arial" w:hint="cs"/>
          <w:rtl/>
        </w:rPr>
        <w:t>سوم،</w:t>
      </w:r>
      <w:r>
        <w:rPr>
          <w:rFonts w:cs="Arial"/>
          <w:rtl/>
        </w:rPr>
        <w:t xml:space="preserve"> </w:t>
      </w:r>
      <w:r>
        <w:rPr>
          <w:rFonts w:cs="Arial" w:hint="cs"/>
          <w:rtl/>
        </w:rPr>
        <w:t>یعنی</w:t>
      </w:r>
      <w:r>
        <w:rPr>
          <w:rFonts w:cs="Arial"/>
          <w:rtl/>
        </w:rPr>
        <w:t xml:space="preserve"> «</w:t>
      </w:r>
      <w:r>
        <w:rPr>
          <w:rFonts w:cs="Arial" w:hint="cs"/>
          <w:rtl/>
        </w:rPr>
        <w:t>ح</w:t>
      </w:r>
      <w:r>
        <w:rPr>
          <w:rFonts w:cs="Arial"/>
          <w:rtl/>
        </w:rPr>
        <w:t xml:space="preserve"> </w:t>
      </w:r>
      <w:r>
        <w:rPr>
          <w:rFonts w:cs="Arial" w:hint="cs"/>
          <w:rtl/>
        </w:rPr>
        <w:t>ي</w:t>
      </w:r>
      <w:r>
        <w:rPr>
          <w:rFonts w:cs="Arial"/>
          <w:rtl/>
        </w:rPr>
        <w:t xml:space="preserve"> </w:t>
      </w:r>
      <w:r>
        <w:rPr>
          <w:rFonts w:cs="Arial" w:hint="cs"/>
          <w:rtl/>
        </w:rPr>
        <w:t>ي</w:t>
      </w:r>
      <w:r>
        <w:rPr>
          <w:rFonts w:cs="Arial" w:hint="eastAsia"/>
          <w:rtl/>
        </w:rPr>
        <w:t>»</w:t>
      </w:r>
      <w:r>
        <w:rPr>
          <w:rFonts w:cs="Arial" w:hint="cs"/>
          <w:rtl/>
        </w:rPr>
        <w:t>،</w:t>
      </w:r>
      <w:r>
        <w:rPr>
          <w:rFonts w:cs="Arial"/>
          <w:rtl/>
        </w:rPr>
        <w:t xml:space="preserve"> </w:t>
      </w:r>
      <w:r>
        <w:rPr>
          <w:rFonts w:cs="Arial" w:hint="cs"/>
          <w:rtl/>
        </w:rPr>
        <w:t>دریافت</w:t>
      </w:r>
      <w:r>
        <w:rPr>
          <w:rFonts w:cs="Arial"/>
          <w:rtl/>
        </w:rPr>
        <w:t xml:space="preserve"> </w:t>
      </w:r>
      <w:r>
        <w:rPr>
          <w:rFonts w:cs="Arial" w:hint="cs"/>
          <w:rtl/>
        </w:rPr>
        <w:t>شد</w:t>
      </w:r>
      <w:r>
        <w:rPr>
          <w:rFonts w:cs="Arial"/>
          <w:rtl/>
        </w:rPr>
        <w:t xml:space="preserve">. </w:t>
      </w:r>
      <w:r>
        <w:rPr>
          <w:rFonts w:cs="Arial" w:hint="cs"/>
          <w:rtl/>
        </w:rPr>
        <w:t>اکنون</w:t>
      </w:r>
      <w:r>
        <w:rPr>
          <w:rFonts w:cs="Arial"/>
          <w:rtl/>
        </w:rPr>
        <w:t xml:space="preserve"> </w:t>
      </w:r>
      <w:r>
        <w:rPr>
          <w:rFonts w:cs="Arial" w:hint="cs"/>
          <w:rtl/>
        </w:rPr>
        <w:t>هر</w:t>
      </w:r>
      <w:r>
        <w:rPr>
          <w:rFonts w:cs="Arial"/>
          <w:rtl/>
        </w:rPr>
        <w:t xml:space="preserve"> </w:t>
      </w:r>
      <w:r>
        <w:rPr>
          <w:rFonts w:cs="Arial" w:hint="cs"/>
          <w:rtl/>
        </w:rPr>
        <w:t>سه</w:t>
      </w:r>
      <w:r>
        <w:rPr>
          <w:rFonts w:cs="Arial"/>
          <w:rtl/>
        </w:rPr>
        <w:t xml:space="preserve"> </w:t>
      </w:r>
      <w:r>
        <w:rPr>
          <w:rFonts w:cs="Arial" w:hint="cs"/>
          <w:rtl/>
        </w:rPr>
        <w:t>گزارش</w:t>
      </w:r>
      <w:r>
        <w:rPr>
          <w:rFonts w:cs="Arial"/>
          <w:rtl/>
        </w:rPr>
        <w:t xml:space="preserve">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r>
        <w:rPr>
          <w:rFonts w:cs="Arial" w:hint="eastAsia"/>
          <w:rtl/>
        </w:rPr>
        <w:t>»</w:t>
      </w:r>
      <w:r>
        <w:rPr>
          <w:rFonts w:cs="Arial" w:hint="cs"/>
          <w:rtl/>
        </w:rPr>
        <w:t>،</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ح</w:t>
      </w:r>
      <w:r>
        <w:rPr>
          <w:rFonts w:cs="Arial"/>
          <w:rtl/>
        </w:rPr>
        <w:t xml:space="preserve"> </w:t>
      </w:r>
      <w:r>
        <w:rPr>
          <w:rFonts w:cs="Arial" w:hint="cs"/>
          <w:rtl/>
        </w:rPr>
        <w:t>ي</w:t>
      </w:r>
      <w:r>
        <w:rPr>
          <w:rFonts w:cs="Arial"/>
          <w:rtl/>
        </w:rPr>
        <w:t xml:space="preserve"> </w:t>
      </w:r>
      <w:r>
        <w:rPr>
          <w:rFonts w:cs="Arial" w:hint="cs"/>
          <w:rtl/>
        </w:rPr>
        <w:t>ي</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چارچوب</w:t>
      </w:r>
      <w:r>
        <w:rPr>
          <w:rFonts w:cs="Arial"/>
          <w:rtl/>
        </w:rPr>
        <w:t xml:space="preserve"> </w:t>
      </w:r>
      <w:r>
        <w:rPr>
          <w:rFonts w:cs="Arial" w:hint="cs"/>
          <w:rtl/>
        </w:rPr>
        <w:t>تحلیلی</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می‌گذاریم</w:t>
      </w:r>
      <w:r>
        <w:rPr>
          <w:rFonts w:cs="Arial"/>
          <w:rtl/>
        </w:rPr>
        <w:t xml:space="preserve">. </w:t>
      </w:r>
      <w:r>
        <w:rPr>
          <w:rFonts w:cs="Arial" w:hint="cs"/>
          <w:rtl/>
        </w:rPr>
        <w:t>نتیجهٔ</w:t>
      </w:r>
      <w:r>
        <w:rPr>
          <w:rFonts w:cs="Arial"/>
          <w:rtl/>
        </w:rPr>
        <w:t xml:space="preserve"> </w:t>
      </w:r>
      <w:r>
        <w:rPr>
          <w:rFonts w:cs="Arial" w:hint="cs"/>
          <w:rtl/>
        </w:rPr>
        <w:t>اولیه</w:t>
      </w:r>
      <w:r>
        <w:rPr>
          <w:rFonts w:cs="Arial"/>
          <w:rtl/>
        </w:rPr>
        <w:t xml:space="preserve"> </w:t>
      </w:r>
      <w:r>
        <w:rPr>
          <w:rFonts w:cs="Arial" w:hint="cs"/>
          <w:rtl/>
        </w:rPr>
        <w:t>این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فرضیهٔ</w:t>
      </w:r>
      <w:r>
        <w:rPr>
          <w:rFonts w:cs="Arial"/>
          <w:rtl/>
        </w:rPr>
        <w:t xml:space="preserve"> </w:t>
      </w:r>
      <w:r>
        <w:rPr>
          <w:rFonts w:cs="Arial" w:hint="cs"/>
          <w:rtl/>
        </w:rPr>
        <w:t>وجود</w:t>
      </w:r>
      <w:r>
        <w:rPr>
          <w:rFonts w:cs="Arial"/>
          <w:rtl/>
        </w:rPr>
        <w:t xml:space="preserve"> </w:t>
      </w:r>
      <w:r>
        <w:rPr>
          <w:rFonts w:cs="Arial" w:hint="cs"/>
          <w:rtl/>
        </w:rPr>
        <w:t>شبکه‌ای</w:t>
      </w:r>
      <w:r>
        <w:rPr>
          <w:rFonts w:cs="Arial"/>
          <w:rtl/>
        </w:rPr>
        <w:t xml:space="preserve"> </w:t>
      </w:r>
      <w:r>
        <w:rPr>
          <w:rFonts w:cs="Arial" w:hint="cs"/>
          <w:rtl/>
        </w:rPr>
        <w:t>میان</w:t>
      </w:r>
      <w:r>
        <w:rPr>
          <w:rFonts w:cs="Arial"/>
          <w:rtl/>
        </w:rPr>
        <w:t xml:space="preserve"> </w:t>
      </w:r>
      <w:r>
        <w:rPr>
          <w:rFonts w:cs="Arial" w:hint="cs"/>
          <w:rtl/>
        </w:rPr>
        <w:t>احیای</w:t>
      </w:r>
      <w:r>
        <w:rPr>
          <w:rFonts w:cs="Arial"/>
          <w:rtl/>
        </w:rPr>
        <w:t xml:space="preserve"> </w:t>
      </w:r>
      <w:r>
        <w:rPr>
          <w:rFonts w:cs="Arial" w:hint="cs"/>
          <w:rtl/>
        </w:rPr>
        <w:t>طبیعت،</w:t>
      </w:r>
      <w:r>
        <w:rPr>
          <w:rFonts w:cs="Arial"/>
          <w:rtl/>
        </w:rPr>
        <w:t xml:space="preserve"> </w:t>
      </w:r>
      <w:r>
        <w:rPr>
          <w:rFonts w:cs="Arial" w:hint="cs"/>
          <w:rtl/>
        </w:rPr>
        <w:t>حیات</w:t>
      </w:r>
      <w:r>
        <w:rPr>
          <w:rFonts w:cs="Arial"/>
          <w:rtl/>
        </w:rPr>
        <w:t xml:space="preserve"> </w:t>
      </w:r>
      <w:r>
        <w:rPr>
          <w:rFonts w:cs="Arial" w:hint="cs"/>
          <w:rtl/>
        </w:rPr>
        <w:t>معنوی،</w:t>
      </w:r>
      <w:r>
        <w:rPr>
          <w:rFonts w:cs="Arial"/>
          <w:rtl/>
        </w:rPr>
        <w:t xml:space="preserve"> </w:t>
      </w:r>
      <w:r>
        <w:rPr>
          <w:rFonts w:cs="Arial" w:hint="cs"/>
          <w:rtl/>
        </w:rPr>
        <w:t>دعوت</w:t>
      </w:r>
      <w:r>
        <w:rPr>
          <w:rFonts w:cs="Arial"/>
          <w:rtl/>
        </w:rPr>
        <w:t xml:space="preserve"> </w:t>
      </w:r>
      <w:r>
        <w:rPr>
          <w:rFonts w:cs="Arial" w:hint="cs"/>
          <w:rtl/>
        </w:rPr>
        <w:t>پیامبران</w:t>
      </w:r>
      <w:r>
        <w:rPr>
          <w:rFonts w:cs="Arial"/>
          <w:rtl/>
        </w:rPr>
        <w:t xml:space="preserve"> </w:t>
      </w:r>
      <w:r>
        <w:rPr>
          <w:rFonts w:cs="Arial" w:hint="cs"/>
          <w:rtl/>
        </w:rPr>
        <w:t>و</w:t>
      </w:r>
      <w:r>
        <w:rPr>
          <w:rFonts w:cs="Arial"/>
          <w:rtl/>
        </w:rPr>
        <w:t xml:space="preserve"> </w:t>
      </w:r>
      <w:r>
        <w:rPr>
          <w:rFonts w:cs="Arial" w:hint="cs"/>
          <w:rtl/>
        </w:rPr>
        <w:t>رستاخیز</w:t>
      </w:r>
      <w:r>
        <w:rPr>
          <w:rFonts w:cs="Arial"/>
          <w:rtl/>
        </w:rPr>
        <w:t xml:space="preserve"> </w:t>
      </w:r>
      <w:r>
        <w:rPr>
          <w:rFonts w:cs="Arial" w:hint="cs"/>
          <w:rtl/>
        </w:rPr>
        <w:t>ارزش</w:t>
      </w:r>
      <w:r>
        <w:rPr>
          <w:rFonts w:cs="Arial"/>
          <w:rtl/>
        </w:rPr>
        <w:t xml:space="preserve"> </w:t>
      </w:r>
      <w:r>
        <w:rPr>
          <w:rFonts w:cs="Arial" w:hint="cs"/>
          <w:rtl/>
        </w:rPr>
        <w:t>بررسی</w:t>
      </w:r>
      <w:r>
        <w:rPr>
          <w:rFonts w:cs="Arial"/>
          <w:rtl/>
        </w:rPr>
        <w:t xml:space="preserve"> </w:t>
      </w:r>
      <w:r>
        <w:rPr>
          <w:rFonts w:cs="Arial" w:hint="cs"/>
          <w:rtl/>
        </w:rPr>
        <w:t>جدی</w:t>
      </w:r>
      <w:r>
        <w:rPr>
          <w:rFonts w:cs="Arial"/>
          <w:rtl/>
        </w:rPr>
        <w:t xml:space="preserve"> </w:t>
      </w:r>
      <w:r>
        <w:rPr>
          <w:rFonts w:cs="Arial" w:hint="cs"/>
          <w:rtl/>
        </w:rPr>
        <w:t>دارد؛</w:t>
      </w:r>
      <w:r>
        <w:rPr>
          <w:rFonts w:cs="Arial"/>
          <w:rtl/>
        </w:rPr>
        <w:t xml:space="preserve"> </w:t>
      </w:r>
      <w:r>
        <w:rPr>
          <w:rFonts w:cs="Arial" w:hint="cs"/>
          <w:rtl/>
        </w:rPr>
        <w:t>اما</w:t>
      </w:r>
      <w:r>
        <w:rPr>
          <w:rFonts w:cs="Arial"/>
          <w:rtl/>
        </w:rPr>
        <w:t xml:space="preserve"> </w:t>
      </w:r>
      <w:r>
        <w:rPr>
          <w:rFonts w:cs="Arial" w:hint="cs"/>
          <w:rtl/>
        </w:rPr>
        <w:t>همهٔ</w:t>
      </w:r>
      <w:r>
        <w:rPr>
          <w:rFonts w:cs="Arial"/>
          <w:rtl/>
        </w:rPr>
        <w:t xml:space="preserve"> </w:t>
      </w:r>
      <w:r>
        <w:rPr>
          <w:rFonts w:cs="Arial" w:hint="cs"/>
          <w:rtl/>
        </w:rPr>
        <w:t>حلقه‌های</w:t>
      </w:r>
      <w:r>
        <w:rPr>
          <w:rFonts w:cs="Arial"/>
          <w:rtl/>
        </w:rPr>
        <w:t xml:space="preserve"> </w:t>
      </w:r>
      <w:r>
        <w:rPr>
          <w:rFonts w:cs="Arial" w:hint="cs"/>
          <w:rtl/>
        </w:rPr>
        <w:t>این</w:t>
      </w:r>
      <w:r>
        <w:rPr>
          <w:rFonts w:cs="Arial"/>
          <w:rtl/>
        </w:rPr>
        <w:t xml:space="preserve"> </w:t>
      </w:r>
      <w:r>
        <w:rPr>
          <w:rFonts w:cs="Arial" w:hint="cs"/>
          <w:rtl/>
        </w:rPr>
        <w:t>شبکه</w:t>
      </w:r>
      <w:r>
        <w:rPr>
          <w:rFonts w:cs="Arial"/>
          <w:rtl/>
        </w:rPr>
        <w:t xml:space="preserve"> </w:t>
      </w:r>
      <w:r>
        <w:rPr>
          <w:rFonts w:cs="Arial" w:hint="cs"/>
          <w:rtl/>
        </w:rPr>
        <w:t>به</w:t>
      </w:r>
      <w:r>
        <w:rPr>
          <w:rFonts w:cs="Arial"/>
          <w:rtl/>
        </w:rPr>
        <w:t xml:space="preserve"> </w:t>
      </w:r>
      <w:r>
        <w:rPr>
          <w:rFonts w:cs="Arial" w:hint="cs"/>
          <w:rtl/>
        </w:rPr>
        <w:t>یک</w:t>
      </w:r>
      <w:r>
        <w:rPr>
          <w:rFonts w:cs="Arial"/>
          <w:rtl/>
        </w:rPr>
        <w:t xml:space="preserve"> </w:t>
      </w:r>
      <w:r>
        <w:rPr>
          <w:rFonts w:cs="Arial" w:hint="cs"/>
          <w:rtl/>
        </w:rPr>
        <w:t>اندازه</w:t>
      </w:r>
      <w:r>
        <w:rPr>
          <w:rFonts w:cs="Arial"/>
          <w:rtl/>
        </w:rPr>
        <w:t xml:space="preserve"> </w:t>
      </w:r>
      <w:r>
        <w:rPr>
          <w:rFonts w:cs="Arial" w:hint="cs"/>
          <w:rtl/>
        </w:rPr>
        <w:t>پشتوانهٔ</w:t>
      </w:r>
      <w:r>
        <w:rPr>
          <w:rFonts w:cs="Arial"/>
          <w:rtl/>
        </w:rPr>
        <w:t xml:space="preserve"> </w:t>
      </w:r>
      <w:r>
        <w:rPr>
          <w:rFonts w:cs="Arial" w:hint="cs"/>
          <w:rtl/>
        </w:rPr>
        <w:t>قرآنی</w:t>
      </w:r>
      <w:r>
        <w:rPr>
          <w:rFonts w:cs="Arial"/>
          <w:rtl/>
        </w:rPr>
        <w:t xml:space="preserve"> </w:t>
      </w:r>
      <w:r>
        <w:rPr>
          <w:rFonts w:cs="Arial" w:hint="cs"/>
          <w:rtl/>
        </w:rPr>
        <w:t>ندارند</w:t>
      </w:r>
      <w:r>
        <w:rPr>
          <w:rFonts w:cs="Arial"/>
          <w:rtl/>
        </w:rPr>
        <w:t>.</w:t>
      </w:r>
    </w:p>
    <w:p w:rsidR="00E03E76" w:rsidRDefault="00E03E76" w:rsidP="00E03E76">
      <w:pPr>
        <w:tabs>
          <w:tab w:val="left" w:pos="4996"/>
        </w:tabs>
        <w:rPr>
          <w:rtl/>
        </w:rPr>
      </w:pPr>
      <w:r>
        <w:rPr>
          <w:rFonts w:cs="Arial" w:hint="cs"/>
          <w:rtl/>
        </w:rPr>
        <w:t>یک</w:t>
      </w:r>
      <w:r>
        <w:rPr>
          <w:rFonts w:cs="Arial"/>
          <w:rtl/>
        </w:rPr>
        <w:t xml:space="preserve"> </w:t>
      </w:r>
      <w:r>
        <w:rPr>
          <w:rFonts w:cs="Arial" w:hint="cs"/>
          <w:rtl/>
        </w:rPr>
        <w:t>محدودیت</w:t>
      </w:r>
      <w:r>
        <w:rPr>
          <w:rFonts w:cs="Arial"/>
          <w:rtl/>
        </w:rPr>
        <w:t xml:space="preserve"> </w:t>
      </w:r>
      <w:r>
        <w:rPr>
          <w:rFonts w:cs="Arial" w:hint="cs"/>
          <w:rtl/>
        </w:rPr>
        <w:t>را</w:t>
      </w:r>
      <w:r>
        <w:rPr>
          <w:rFonts w:cs="Arial"/>
          <w:rtl/>
        </w:rPr>
        <w:t xml:space="preserve"> </w:t>
      </w:r>
      <w:r>
        <w:rPr>
          <w:rFonts w:cs="Arial" w:hint="cs"/>
          <w:rtl/>
        </w:rPr>
        <w:t>نیز</w:t>
      </w:r>
      <w:r>
        <w:rPr>
          <w:rFonts w:cs="Arial"/>
          <w:rtl/>
        </w:rPr>
        <w:t xml:space="preserve"> </w:t>
      </w:r>
      <w:r>
        <w:rPr>
          <w:rFonts w:cs="Arial" w:hint="cs"/>
          <w:rtl/>
        </w:rPr>
        <w:t>باید</w:t>
      </w:r>
      <w:r>
        <w:rPr>
          <w:rFonts w:cs="Arial"/>
          <w:rtl/>
        </w:rPr>
        <w:t xml:space="preserve"> </w:t>
      </w:r>
      <w:r>
        <w:rPr>
          <w:rFonts w:cs="Arial" w:hint="cs"/>
          <w:rtl/>
        </w:rPr>
        <w:t>روشن</w:t>
      </w:r>
      <w:r>
        <w:rPr>
          <w:rFonts w:cs="Arial"/>
          <w:rtl/>
        </w:rPr>
        <w:t xml:space="preserve"> </w:t>
      </w:r>
      <w:r>
        <w:rPr>
          <w:rFonts w:cs="Arial" w:hint="cs"/>
          <w:rtl/>
        </w:rPr>
        <w:t>نگه</w:t>
      </w:r>
      <w:r>
        <w:rPr>
          <w:rFonts w:cs="Arial"/>
          <w:rtl/>
        </w:rPr>
        <w:t xml:space="preserve"> </w:t>
      </w:r>
      <w:r>
        <w:rPr>
          <w:rFonts w:cs="Arial" w:hint="cs"/>
          <w:rtl/>
        </w:rPr>
        <w:t>داریم</w:t>
      </w:r>
      <w:r>
        <w:rPr>
          <w:rFonts w:cs="Arial"/>
          <w:rtl/>
        </w:rPr>
        <w:t xml:space="preserve">: </w:t>
      </w:r>
      <w:r>
        <w:rPr>
          <w:rFonts w:cs="Arial" w:hint="cs"/>
          <w:rtl/>
        </w:rPr>
        <w:t>مواردی</w:t>
      </w:r>
      <w:r>
        <w:rPr>
          <w:rFonts w:cs="Arial"/>
          <w:rtl/>
        </w:rPr>
        <w:t xml:space="preserve"> </w:t>
      </w:r>
      <w:r>
        <w:rPr>
          <w:rFonts w:cs="Arial" w:hint="cs"/>
          <w:rtl/>
        </w:rPr>
        <w:t>که</w:t>
      </w:r>
      <w:r>
        <w:rPr>
          <w:rFonts w:cs="Arial"/>
          <w:rtl/>
        </w:rPr>
        <w:t xml:space="preserve"> </w:t>
      </w:r>
      <w:r>
        <w:rPr>
          <w:rFonts w:cs="Arial" w:hint="cs"/>
          <w:rtl/>
        </w:rPr>
        <w:t>در</w:t>
      </w:r>
      <w:r>
        <w:rPr>
          <w:rFonts w:cs="Arial"/>
          <w:rtl/>
        </w:rPr>
        <w:t xml:space="preserve"> </w:t>
      </w:r>
      <w:r>
        <w:rPr>
          <w:rFonts w:cs="Arial" w:hint="cs"/>
          <w:rtl/>
        </w:rPr>
        <w:t>جدول‌های</w:t>
      </w:r>
      <w:r>
        <w:rPr>
          <w:rFonts w:cs="Arial"/>
          <w:rtl/>
        </w:rPr>
        <w:t xml:space="preserve"> </w:t>
      </w:r>
      <w:r>
        <w:t>Gemini</w:t>
      </w:r>
      <w:r>
        <w:rPr>
          <w:rFonts w:cs="Arial"/>
          <w:rtl/>
        </w:rPr>
        <w:t xml:space="preserve"> </w:t>
      </w:r>
      <w:r>
        <w:rPr>
          <w:rFonts w:cs="Arial" w:hint="cs"/>
          <w:rtl/>
        </w:rPr>
        <w:t>با</w:t>
      </w:r>
      <w:r>
        <w:rPr>
          <w:rFonts w:cs="Arial"/>
          <w:rtl/>
        </w:rPr>
        <w:t xml:space="preserve"> </w:t>
      </w:r>
      <w:r>
        <w:rPr>
          <w:rFonts w:cs="Arial" w:hint="cs"/>
          <w:rtl/>
        </w:rPr>
        <w:t>عنوان</w:t>
      </w:r>
      <w:r>
        <w:rPr>
          <w:rFonts w:cs="Arial"/>
          <w:rtl/>
        </w:rPr>
        <w:t xml:space="preserve"> «</w:t>
      </w:r>
      <w:r>
        <w:rPr>
          <w:rFonts w:cs="Arial" w:hint="cs"/>
          <w:rtl/>
        </w:rPr>
        <w:t>نص</w:t>
      </w:r>
      <w:r>
        <w:rPr>
          <w:rFonts w:cs="Arial"/>
          <w:rtl/>
        </w:rPr>
        <w:t xml:space="preserve"> </w:t>
      </w:r>
      <w:r>
        <w:rPr>
          <w:rFonts w:cs="Arial" w:hint="cs"/>
          <w:rtl/>
        </w:rPr>
        <w:t>کلام</w:t>
      </w:r>
      <w:r>
        <w:rPr>
          <w:rFonts w:cs="Arial"/>
          <w:rtl/>
        </w:rPr>
        <w:t xml:space="preserve"> </w:t>
      </w:r>
      <w:r>
        <w:rPr>
          <w:rFonts w:cs="Arial" w:hint="cs"/>
          <w:rtl/>
        </w:rPr>
        <w:t>مفسر</w:t>
      </w:r>
      <w:r>
        <w:rPr>
          <w:rFonts w:cs="Arial" w:hint="eastAsia"/>
          <w:rtl/>
        </w:rPr>
        <w:t>»</w:t>
      </w:r>
      <w:r>
        <w:rPr>
          <w:rFonts w:cs="Arial"/>
          <w:rtl/>
        </w:rPr>
        <w:t xml:space="preserve"> </w:t>
      </w:r>
      <w:r>
        <w:rPr>
          <w:rFonts w:cs="Arial" w:hint="cs"/>
          <w:rtl/>
        </w:rPr>
        <w:t>آمده‌اند،</w:t>
      </w:r>
      <w:r>
        <w:rPr>
          <w:rFonts w:cs="Arial"/>
          <w:rtl/>
        </w:rPr>
        <w:t xml:space="preserve"> </w:t>
      </w:r>
      <w:r>
        <w:rPr>
          <w:rFonts w:cs="Arial" w:hint="cs"/>
          <w:rtl/>
        </w:rPr>
        <w:t>هنوز</w:t>
      </w:r>
      <w:r>
        <w:rPr>
          <w:rFonts w:cs="Arial"/>
          <w:rtl/>
        </w:rPr>
        <w:t xml:space="preserve"> </w:t>
      </w:r>
      <w:r>
        <w:rPr>
          <w:rFonts w:cs="Arial" w:hint="cs"/>
          <w:rtl/>
        </w:rPr>
        <w:t>به</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درس</w:t>
      </w:r>
      <w:r>
        <w:rPr>
          <w:rFonts w:cs="Arial"/>
          <w:rtl/>
        </w:rPr>
        <w:t xml:space="preserve"> </w:t>
      </w:r>
      <w:r>
        <w:rPr>
          <w:rFonts w:cs="Arial" w:hint="cs"/>
          <w:rtl/>
        </w:rPr>
        <w:t>و</w:t>
      </w:r>
      <w:r>
        <w:rPr>
          <w:rFonts w:cs="Arial"/>
          <w:rtl/>
        </w:rPr>
        <w:t xml:space="preserve"> </w:t>
      </w:r>
      <w:r>
        <w:rPr>
          <w:rFonts w:cs="Arial" w:hint="cs"/>
          <w:rtl/>
        </w:rPr>
        <w:t>بافت</w:t>
      </w:r>
      <w:r>
        <w:rPr>
          <w:rFonts w:cs="Arial"/>
          <w:rtl/>
        </w:rPr>
        <w:t xml:space="preserve"> </w:t>
      </w:r>
      <w:r>
        <w:rPr>
          <w:rFonts w:cs="Arial" w:hint="cs"/>
          <w:rtl/>
        </w:rPr>
        <w:t>پیرامونی</w:t>
      </w:r>
      <w:r>
        <w:rPr>
          <w:rFonts w:cs="Arial"/>
          <w:rtl/>
        </w:rPr>
        <w:t xml:space="preserve"> </w:t>
      </w:r>
      <w:r>
        <w:rPr>
          <w:rFonts w:cs="Arial" w:hint="cs"/>
          <w:rtl/>
        </w:rPr>
        <w:t>آن</w:t>
      </w:r>
      <w:r>
        <w:rPr>
          <w:rFonts w:cs="Arial"/>
          <w:rtl/>
        </w:rPr>
        <w:t xml:space="preserve"> </w:t>
      </w:r>
      <w:r>
        <w:rPr>
          <w:rFonts w:cs="Arial" w:hint="cs"/>
          <w:rtl/>
        </w:rPr>
        <w:t>ارجاع</w:t>
      </w:r>
      <w:r>
        <w:rPr>
          <w:rFonts w:cs="Arial"/>
          <w:rtl/>
        </w:rPr>
        <w:t xml:space="preserve"> </w:t>
      </w:r>
      <w:r>
        <w:rPr>
          <w:rFonts w:cs="Arial" w:hint="cs"/>
          <w:rtl/>
        </w:rPr>
        <w:t>دقیق</w:t>
      </w:r>
      <w:r>
        <w:rPr>
          <w:rFonts w:cs="Arial"/>
          <w:rtl/>
        </w:rPr>
        <w:t xml:space="preserve"> </w:t>
      </w:r>
      <w:r>
        <w:rPr>
          <w:rFonts w:cs="Arial" w:hint="cs"/>
          <w:rtl/>
        </w:rPr>
        <w:t>ندارند</w:t>
      </w:r>
      <w:r>
        <w:rPr>
          <w:rFonts w:cs="Arial"/>
          <w:rtl/>
        </w:rPr>
        <w:t xml:space="preserve">. </w:t>
      </w:r>
      <w:r>
        <w:rPr>
          <w:rFonts w:cs="Arial" w:hint="cs"/>
          <w:rtl/>
        </w:rPr>
        <w:t>بنابراین</w:t>
      </w:r>
      <w:r>
        <w:rPr>
          <w:rFonts w:cs="Arial"/>
          <w:rtl/>
        </w:rPr>
        <w:t xml:space="preserve"> </w:t>
      </w:r>
      <w:r>
        <w:rPr>
          <w:rFonts w:cs="Arial" w:hint="cs"/>
          <w:rtl/>
        </w:rPr>
        <w:t>فعلاً</w:t>
      </w:r>
      <w:r>
        <w:rPr>
          <w:rFonts w:cs="Arial"/>
          <w:rtl/>
        </w:rPr>
        <w:t xml:space="preserve"> </w:t>
      </w:r>
      <w:r>
        <w:rPr>
          <w:rFonts w:cs="Arial" w:hint="cs"/>
          <w:rtl/>
        </w:rPr>
        <w:t>آن‌ها</w:t>
      </w:r>
      <w:r>
        <w:rPr>
          <w:rFonts w:cs="Arial"/>
          <w:rtl/>
        </w:rPr>
        <w:t xml:space="preserve"> </w:t>
      </w:r>
      <w:r>
        <w:rPr>
          <w:rFonts w:cs="Arial" w:hint="cs"/>
          <w:rtl/>
        </w:rPr>
        <w:t>را</w:t>
      </w:r>
      <w:r>
        <w:rPr>
          <w:rFonts w:cs="Arial"/>
          <w:rtl/>
        </w:rPr>
        <w:t xml:space="preserve"> </w:t>
      </w:r>
      <w:r>
        <w:rPr>
          <w:rFonts w:cs="Arial" w:hint="cs"/>
          <w:rtl/>
        </w:rPr>
        <w:t>نقل‌قول</w:t>
      </w:r>
      <w:r>
        <w:rPr>
          <w:rFonts w:cs="Arial"/>
          <w:rtl/>
        </w:rPr>
        <w:t xml:space="preserve"> </w:t>
      </w:r>
      <w:r>
        <w:rPr>
          <w:rFonts w:cs="Arial" w:hint="cs"/>
          <w:rtl/>
        </w:rPr>
        <w:t>تأییدشده</w:t>
      </w:r>
      <w:r>
        <w:rPr>
          <w:rFonts w:cs="Arial"/>
          <w:rtl/>
        </w:rPr>
        <w:t xml:space="preserve"> </w:t>
      </w:r>
      <w:r>
        <w:rPr>
          <w:rFonts w:cs="Arial" w:hint="cs"/>
          <w:rtl/>
        </w:rPr>
        <w:t>از</w:t>
      </w:r>
      <w:r>
        <w:rPr>
          <w:rFonts w:cs="Arial"/>
          <w:rtl/>
        </w:rPr>
        <w:t xml:space="preserve"> </w:t>
      </w:r>
      <w:r>
        <w:rPr>
          <w:rFonts w:cs="Arial" w:hint="cs"/>
          <w:rtl/>
        </w:rPr>
        <w:t>آیت‌الله</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محسوب</w:t>
      </w:r>
      <w:r>
        <w:rPr>
          <w:rFonts w:cs="Arial"/>
          <w:rtl/>
        </w:rPr>
        <w:t xml:space="preserve"> </w:t>
      </w:r>
      <w:r>
        <w:rPr>
          <w:rFonts w:cs="Arial" w:hint="cs"/>
          <w:rtl/>
        </w:rPr>
        <w:t>نمی‌کنیم؛</w:t>
      </w:r>
      <w:r>
        <w:rPr>
          <w:rFonts w:cs="Arial"/>
          <w:rtl/>
        </w:rPr>
        <w:t xml:space="preserve"> </w:t>
      </w:r>
      <w:r>
        <w:rPr>
          <w:rFonts w:cs="Arial" w:hint="cs"/>
          <w:rtl/>
        </w:rPr>
        <w:t>آن‌ها</w:t>
      </w:r>
      <w:r>
        <w:rPr>
          <w:rFonts w:cs="Arial"/>
          <w:rtl/>
        </w:rPr>
        <w:t xml:space="preserve"> </w:t>
      </w:r>
      <w:r>
        <w:rPr>
          <w:rFonts w:cs="Arial" w:hint="cs"/>
          <w:rtl/>
        </w:rPr>
        <w:t>سرنخ‌های</w:t>
      </w:r>
      <w:r>
        <w:rPr>
          <w:rFonts w:cs="Arial"/>
          <w:rtl/>
        </w:rPr>
        <w:t xml:space="preserve"> </w:t>
      </w:r>
      <w:r>
        <w:rPr>
          <w:rFonts w:cs="Arial" w:hint="cs"/>
          <w:rtl/>
        </w:rPr>
        <w:t>پژوهشی</w:t>
      </w:r>
      <w:r>
        <w:rPr>
          <w:rFonts w:cs="Arial"/>
          <w:rtl/>
        </w:rPr>
        <w:t xml:space="preserve"> </w:t>
      </w:r>
      <w:r>
        <w:rPr>
          <w:rFonts w:cs="Arial" w:hint="cs"/>
          <w:rtl/>
        </w:rPr>
        <w:t>برای</w:t>
      </w:r>
      <w:r>
        <w:rPr>
          <w:rFonts w:cs="Arial"/>
          <w:rtl/>
        </w:rPr>
        <w:t xml:space="preserve"> </w:t>
      </w:r>
      <w:r>
        <w:rPr>
          <w:rFonts w:cs="Arial" w:hint="cs"/>
          <w:rtl/>
        </w:rPr>
        <w:t>راستی‌آزمایی</w:t>
      </w:r>
      <w:r>
        <w:rPr>
          <w:rFonts w:cs="Arial"/>
          <w:rtl/>
        </w:rPr>
        <w:t xml:space="preserve"> </w:t>
      </w:r>
      <w:r>
        <w:rPr>
          <w:rFonts w:cs="Arial" w:hint="cs"/>
          <w:rtl/>
        </w:rPr>
        <w:t>هستند</w:t>
      </w:r>
      <w:r>
        <w:rPr>
          <w:rFonts w:cs="Arial"/>
          <w:rtl/>
        </w:rPr>
        <w:t>.</w:t>
      </w:r>
    </w:p>
    <w:p w:rsidR="00E03E76" w:rsidRDefault="00E03E76" w:rsidP="00E03E76">
      <w:pPr>
        <w:tabs>
          <w:tab w:val="left" w:pos="4996"/>
        </w:tabs>
        <w:rPr>
          <w:rtl/>
        </w:rPr>
      </w:pPr>
      <w:r>
        <w:rPr>
          <w:rFonts w:cs="Arial"/>
          <w:rtl/>
        </w:rPr>
        <w:t xml:space="preserve">۱. </w:t>
      </w:r>
      <w:r>
        <w:rPr>
          <w:rFonts w:cs="Arial" w:hint="cs"/>
          <w:rtl/>
        </w:rPr>
        <w:t>بررسی</w:t>
      </w:r>
      <w:r>
        <w:rPr>
          <w:rFonts w:cs="Arial"/>
          <w:rtl/>
        </w:rPr>
        <w:t xml:space="preserve"> </w:t>
      </w:r>
      <w:r>
        <w:rPr>
          <w:rFonts w:cs="Arial" w:hint="cs"/>
          <w:rtl/>
        </w:rPr>
        <w:t>بیست</w:t>
      </w:r>
      <w:r>
        <w:rPr>
          <w:rFonts w:cs="Arial"/>
          <w:rtl/>
        </w:rPr>
        <w:t xml:space="preserve"> </w:t>
      </w:r>
      <w:r>
        <w:rPr>
          <w:rFonts w:cs="Arial" w:hint="cs"/>
          <w:rtl/>
        </w:rPr>
        <w:t>ردیف</w:t>
      </w:r>
      <w:r>
        <w:rPr>
          <w:rFonts w:cs="Arial"/>
          <w:rtl/>
        </w:rPr>
        <w:t xml:space="preserve"> </w:t>
      </w:r>
      <w:r>
        <w:rPr>
          <w:rFonts w:cs="Arial" w:hint="cs"/>
          <w:rtl/>
        </w:rPr>
        <w:t>ریشهٔ</w:t>
      </w:r>
      <w:r>
        <w:rPr>
          <w:rFonts w:cs="Arial"/>
          <w:rtl/>
        </w:rPr>
        <w:t xml:space="preserve"> «</w:t>
      </w:r>
      <w:r>
        <w:rPr>
          <w:rFonts w:cs="Arial" w:hint="cs"/>
          <w:rtl/>
        </w:rPr>
        <w:t>ح</w:t>
      </w:r>
      <w:r>
        <w:rPr>
          <w:rFonts w:cs="Arial"/>
          <w:rtl/>
        </w:rPr>
        <w:t xml:space="preserve"> </w:t>
      </w:r>
      <w:r>
        <w:rPr>
          <w:rFonts w:cs="Arial" w:hint="cs"/>
          <w:rtl/>
        </w:rPr>
        <w:t>ي</w:t>
      </w:r>
      <w:r>
        <w:rPr>
          <w:rFonts w:cs="Arial"/>
          <w:rtl/>
        </w:rPr>
        <w:t xml:space="preserve"> </w:t>
      </w:r>
      <w:r>
        <w:rPr>
          <w:rFonts w:cs="Arial" w:hint="cs"/>
          <w:rtl/>
        </w:rPr>
        <w:t>ي</w:t>
      </w:r>
      <w:r>
        <w:rPr>
          <w:rFonts w:cs="Arial" w:hint="eastAsia"/>
          <w:rtl/>
        </w:rPr>
        <w:t>»</w:t>
      </w:r>
    </w:p>
    <w:p w:rsidR="00E03E76" w:rsidRDefault="00E03E76" w:rsidP="00E03E76">
      <w:pPr>
        <w:tabs>
          <w:tab w:val="left" w:pos="4996"/>
        </w:tabs>
        <w:rPr>
          <w:rtl/>
        </w:rPr>
      </w:pPr>
      <w:r>
        <w:rPr>
          <w:rFonts w:cs="Arial" w:hint="cs"/>
          <w:rtl/>
        </w:rPr>
        <w:t>در</w:t>
      </w:r>
      <w:r>
        <w:rPr>
          <w:rFonts w:cs="Arial"/>
          <w:rtl/>
        </w:rPr>
        <w:t xml:space="preserve"> </w:t>
      </w:r>
      <w:r>
        <w:rPr>
          <w:rFonts w:cs="Arial" w:hint="cs"/>
          <w:rtl/>
        </w:rPr>
        <w:t>ارزیابی</w:t>
      </w:r>
      <w:r>
        <w:rPr>
          <w:rFonts w:cs="Arial"/>
          <w:rtl/>
        </w:rPr>
        <w:t xml:space="preserve"> </w:t>
      </w:r>
      <w:r>
        <w:rPr>
          <w:rFonts w:cs="Arial" w:hint="cs"/>
          <w:rtl/>
        </w:rPr>
        <w:t>زیر،</w:t>
      </w:r>
      <w:r>
        <w:rPr>
          <w:rFonts w:cs="Arial"/>
          <w:rtl/>
        </w:rPr>
        <w:t xml:space="preserve"> </w:t>
      </w:r>
      <w:r>
        <w:rPr>
          <w:rFonts w:cs="Arial" w:hint="cs"/>
          <w:rtl/>
        </w:rPr>
        <w:t>سه</w:t>
      </w:r>
      <w:r>
        <w:rPr>
          <w:rFonts w:cs="Arial"/>
          <w:rtl/>
        </w:rPr>
        <w:t xml:space="preserve"> </w:t>
      </w:r>
      <w:r>
        <w:rPr>
          <w:rFonts w:cs="Arial" w:hint="cs"/>
          <w:rtl/>
        </w:rPr>
        <w:t>پرسش</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هم</w:t>
      </w:r>
      <w:r>
        <w:rPr>
          <w:rFonts w:cs="Arial"/>
          <w:rtl/>
        </w:rPr>
        <w:t xml:space="preserve"> </w:t>
      </w:r>
      <w:r>
        <w:rPr>
          <w:rFonts w:cs="Arial" w:hint="cs"/>
          <w:rtl/>
        </w:rPr>
        <w:t>جدا</w:t>
      </w:r>
      <w:r>
        <w:rPr>
          <w:rFonts w:cs="Arial"/>
          <w:rtl/>
        </w:rPr>
        <w:t xml:space="preserve"> </w:t>
      </w:r>
      <w:r>
        <w:rPr>
          <w:rFonts w:cs="Arial" w:hint="cs"/>
          <w:rtl/>
        </w:rPr>
        <w:t>می‌کنم</w:t>
      </w:r>
      <w:r>
        <w:rPr>
          <w:rFonts w:cs="Arial"/>
          <w:rtl/>
        </w:rPr>
        <w:t xml:space="preserve">: </w:t>
      </w:r>
      <w:r>
        <w:rPr>
          <w:rFonts w:cs="Arial" w:hint="cs"/>
          <w:rtl/>
        </w:rPr>
        <w:t>آیا</w:t>
      </w:r>
      <w:r>
        <w:rPr>
          <w:rFonts w:cs="Arial"/>
          <w:rtl/>
        </w:rPr>
        <w:t xml:space="preserve"> </w:t>
      </w:r>
      <w:r>
        <w:rPr>
          <w:rFonts w:cs="Arial" w:hint="cs"/>
          <w:rtl/>
        </w:rPr>
        <w:t>واژه</w:t>
      </w:r>
      <w:r>
        <w:rPr>
          <w:rFonts w:cs="Arial"/>
          <w:rtl/>
        </w:rPr>
        <w:t xml:space="preserve"> </w:t>
      </w:r>
      <w:r>
        <w:rPr>
          <w:rFonts w:cs="Arial" w:hint="cs"/>
          <w:rtl/>
        </w:rPr>
        <w:t>یا</w:t>
      </w:r>
      <w:r>
        <w:rPr>
          <w:rFonts w:cs="Arial"/>
          <w:rtl/>
        </w:rPr>
        <w:t xml:space="preserve"> </w:t>
      </w:r>
      <w:r>
        <w:rPr>
          <w:rFonts w:cs="Arial" w:hint="cs"/>
          <w:rtl/>
        </w:rPr>
        <w:t>ریشه</w:t>
      </w:r>
      <w:r>
        <w:rPr>
          <w:rFonts w:cs="Arial"/>
          <w:rtl/>
        </w:rPr>
        <w:t xml:space="preserve"> </w:t>
      </w:r>
      <w:r>
        <w:rPr>
          <w:rFonts w:cs="Arial" w:hint="cs"/>
          <w:rtl/>
        </w:rPr>
        <w:t>واقعاً</w:t>
      </w:r>
      <w:r>
        <w:rPr>
          <w:rFonts w:cs="Arial"/>
          <w:rtl/>
        </w:rPr>
        <w:t xml:space="preserve"> </w:t>
      </w:r>
      <w:r>
        <w:rPr>
          <w:rFonts w:cs="Arial" w:hint="cs"/>
          <w:rtl/>
        </w:rPr>
        <w:t>در</w:t>
      </w:r>
      <w:r>
        <w:rPr>
          <w:rFonts w:cs="Arial"/>
          <w:rtl/>
        </w:rPr>
        <w:t xml:space="preserve"> </w:t>
      </w:r>
      <w:r>
        <w:rPr>
          <w:rFonts w:cs="Arial" w:hint="cs"/>
          <w:rtl/>
        </w:rPr>
        <w:t>آیه</w:t>
      </w:r>
      <w:r>
        <w:rPr>
          <w:rFonts w:cs="Arial"/>
          <w:rtl/>
        </w:rPr>
        <w:t xml:space="preserve"> </w:t>
      </w:r>
      <w:r>
        <w:rPr>
          <w:rFonts w:cs="Arial" w:hint="cs"/>
          <w:rtl/>
        </w:rPr>
        <w:t>حضور</w:t>
      </w:r>
      <w:r>
        <w:rPr>
          <w:rFonts w:cs="Arial"/>
          <w:rtl/>
        </w:rPr>
        <w:t xml:space="preserve"> </w:t>
      </w:r>
      <w:r>
        <w:rPr>
          <w:rFonts w:cs="Arial" w:hint="cs"/>
          <w:rtl/>
        </w:rPr>
        <w:t>دارد؟</w:t>
      </w:r>
      <w:r>
        <w:rPr>
          <w:rFonts w:cs="Arial"/>
          <w:rtl/>
        </w:rPr>
        <w:t xml:space="preserve"> </w:t>
      </w:r>
      <w:r>
        <w:rPr>
          <w:rFonts w:cs="Arial" w:hint="cs"/>
          <w:rtl/>
        </w:rPr>
        <w:t>آیا</w:t>
      </w:r>
      <w:r>
        <w:rPr>
          <w:rFonts w:cs="Arial"/>
          <w:rtl/>
        </w:rPr>
        <w:t xml:space="preserve"> </w:t>
      </w:r>
      <w:r>
        <w:rPr>
          <w:rFonts w:cs="Arial" w:hint="cs"/>
          <w:rtl/>
        </w:rPr>
        <w:t>رابطهٔ</w:t>
      </w:r>
      <w:r>
        <w:rPr>
          <w:rFonts w:cs="Arial"/>
          <w:rtl/>
        </w:rPr>
        <w:t xml:space="preserve"> </w:t>
      </w:r>
      <w:r>
        <w:rPr>
          <w:rFonts w:cs="Arial" w:hint="cs"/>
          <w:rtl/>
        </w:rPr>
        <w:t>معنایی</w:t>
      </w:r>
      <w:r>
        <w:rPr>
          <w:rFonts w:cs="Arial"/>
          <w:rtl/>
        </w:rPr>
        <w:t xml:space="preserve"> </w:t>
      </w:r>
      <w:r>
        <w:rPr>
          <w:rFonts w:cs="Arial" w:hint="cs"/>
          <w:rtl/>
        </w:rPr>
        <w:t>پیشنهادی</w:t>
      </w:r>
      <w:r>
        <w:rPr>
          <w:rFonts w:cs="Arial"/>
          <w:rtl/>
        </w:rPr>
        <w:t xml:space="preserve"> </w:t>
      </w:r>
      <w:r>
        <w:rPr>
          <w:rFonts w:cs="Arial" w:hint="cs"/>
          <w:rtl/>
        </w:rPr>
        <w:t>از</w:t>
      </w:r>
      <w:r>
        <w:rPr>
          <w:rFonts w:cs="Arial"/>
          <w:rtl/>
        </w:rPr>
        <w:t xml:space="preserve"> </w:t>
      </w:r>
      <w:r>
        <w:rPr>
          <w:rFonts w:cs="Arial" w:hint="cs"/>
          <w:rtl/>
        </w:rPr>
        <w:t>خود</w:t>
      </w:r>
      <w:r>
        <w:rPr>
          <w:rFonts w:cs="Arial"/>
          <w:rtl/>
        </w:rPr>
        <w:t xml:space="preserve"> </w:t>
      </w:r>
      <w:r>
        <w:rPr>
          <w:rFonts w:cs="Arial" w:hint="cs"/>
          <w:rtl/>
        </w:rPr>
        <w:t>آیه</w:t>
      </w:r>
      <w:r>
        <w:rPr>
          <w:rFonts w:cs="Arial"/>
          <w:rtl/>
        </w:rPr>
        <w:t xml:space="preserve"> </w:t>
      </w:r>
      <w:r>
        <w:rPr>
          <w:rFonts w:cs="Arial" w:hint="cs"/>
          <w:rtl/>
        </w:rPr>
        <w:t>پشتیبانی</w:t>
      </w:r>
      <w:r>
        <w:rPr>
          <w:rFonts w:cs="Arial"/>
          <w:rtl/>
        </w:rPr>
        <w:t xml:space="preserve"> </w:t>
      </w:r>
      <w:r>
        <w:rPr>
          <w:rFonts w:cs="Arial" w:hint="cs"/>
          <w:rtl/>
        </w:rPr>
        <w:t>می‌گیرد؟</w:t>
      </w:r>
      <w:r>
        <w:rPr>
          <w:rFonts w:cs="Arial"/>
          <w:rtl/>
        </w:rPr>
        <w:t xml:space="preserve"> </w:t>
      </w:r>
      <w:r>
        <w:rPr>
          <w:rFonts w:cs="Arial" w:hint="cs"/>
          <w:rtl/>
        </w:rPr>
        <w:t>و</w:t>
      </w:r>
      <w:r>
        <w:rPr>
          <w:rFonts w:cs="Arial"/>
          <w:rtl/>
        </w:rPr>
        <w:t xml:space="preserve"> </w:t>
      </w:r>
      <w:r>
        <w:rPr>
          <w:rFonts w:cs="Arial" w:hint="cs"/>
          <w:rtl/>
        </w:rPr>
        <w:t>آیا</w:t>
      </w:r>
      <w:r>
        <w:rPr>
          <w:rFonts w:cs="Arial"/>
          <w:rtl/>
        </w:rPr>
        <w:t xml:space="preserve"> </w:t>
      </w:r>
      <w:r>
        <w:rPr>
          <w:rFonts w:cs="Arial" w:hint="cs"/>
          <w:rtl/>
        </w:rPr>
        <w:t>انتساب</w:t>
      </w:r>
      <w:r>
        <w:rPr>
          <w:rFonts w:cs="Arial"/>
          <w:rtl/>
        </w:rPr>
        <w:t xml:space="preserve"> </w:t>
      </w:r>
      <w:r>
        <w:rPr>
          <w:rFonts w:cs="Arial" w:hint="cs"/>
          <w:rtl/>
        </w:rPr>
        <w:t>آن</w:t>
      </w:r>
      <w:r>
        <w:rPr>
          <w:rFonts w:cs="Arial"/>
          <w:rtl/>
        </w:rPr>
        <w:t xml:space="preserve"> </w:t>
      </w:r>
      <w:r>
        <w:rPr>
          <w:rFonts w:cs="Arial" w:hint="cs"/>
          <w:rtl/>
        </w:rPr>
        <w:t>تفسیر</w:t>
      </w:r>
      <w:r>
        <w:rPr>
          <w:rFonts w:cs="Arial"/>
          <w:rtl/>
        </w:rPr>
        <w:t xml:space="preserve"> </w:t>
      </w:r>
      <w:r>
        <w:rPr>
          <w:rFonts w:cs="Arial" w:hint="cs"/>
          <w:rtl/>
        </w:rPr>
        <w:t>به</w:t>
      </w:r>
      <w:r>
        <w:rPr>
          <w:rFonts w:cs="Arial"/>
          <w:rtl/>
        </w:rPr>
        <w:t xml:space="preserve"> </w:t>
      </w:r>
      <w:r>
        <w:rPr>
          <w:rFonts w:cs="Arial" w:hint="cs"/>
          <w:rtl/>
        </w:rPr>
        <w:t>مفسر</w:t>
      </w:r>
      <w:r>
        <w:rPr>
          <w:rFonts w:cs="Arial"/>
          <w:rtl/>
        </w:rPr>
        <w:t xml:space="preserve"> </w:t>
      </w:r>
      <w:r>
        <w:rPr>
          <w:rFonts w:cs="Arial" w:hint="cs"/>
          <w:rtl/>
        </w:rPr>
        <w:t>تأیید</w:t>
      </w:r>
      <w:r>
        <w:rPr>
          <w:rFonts w:cs="Arial"/>
          <w:rtl/>
        </w:rPr>
        <w:t xml:space="preserve"> </w:t>
      </w:r>
      <w:r>
        <w:rPr>
          <w:rFonts w:cs="Arial" w:hint="cs"/>
          <w:rtl/>
        </w:rPr>
        <w:t>شده</w:t>
      </w:r>
      <w:r>
        <w:rPr>
          <w:rFonts w:cs="Arial"/>
          <w:rtl/>
        </w:rPr>
        <w:t xml:space="preserve"> </w:t>
      </w:r>
      <w:r>
        <w:rPr>
          <w:rFonts w:cs="Arial" w:hint="cs"/>
          <w:rtl/>
        </w:rPr>
        <w:t>است؟</w:t>
      </w:r>
    </w:p>
    <w:p w:rsidR="00E03E76" w:rsidRDefault="00E03E76" w:rsidP="00E03E76">
      <w:pPr>
        <w:tabs>
          <w:tab w:val="left" w:pos="4996"/>
        </w:tabs>
        <w:rPr>
          <w:rtl/>
        </w:rPr>
      </w:pPr>
      <w:r>
        <w:rPr>
          <w:rFonts w:cs="Arial" w:hint="cs"/>
          <w:rtl/>
        </w:rPr>
        <w:t>شناسه</w:t>
      </w:r>
      <w:r>
        <w:rPr>
          <w:rFonts w:cs="Arial"/>
          <w:rtl/>
        </w:rPr>
        <w:tab/>
      </w:r>
      <w:r>
        <w:rPr>
          <w:rFonts w:cs="Arial" w:hint="cs"/>
          <w:rtl/>
        </w:rPr>
        <w:t>ارزیابی</w:t>
      </w:r>
      <w:r>
        <w:rPr>
          <w:rFonts w:cs="Arial"/>
          <w:rtl/>
        </w:rPr>
        <w:t xml:space="preserve"> </w:t>
      </w:r>
      <w:r>
        <w:rPr>
          <w:rFonts w:cs="Arial" w:hint="cs"/>
          <w:rtl/>
        </w:rPr>
        <w:t>اولیه</w:t>
      </w:r>
      <w:r>
        <w:rPr>
          <w:rFonts w:cs="Arial"/>
          <w:rtl/>
        </w:rPr>
        <w:tab/>
      </w:r>
      <w:r>
        <w:rPr>
          <w:rFonts w:cs="Arial" w:hint="cs"/>
          <w:rtl/>
        </w:rPr>
        <w:t>نکتهٔ</w:t>
      </w:r>
      <w:r>
        <w:rPr>
          <w:rFonts w:cs="Arial"/>
          <w:rtl/>
        </w:rPr>
        <w:t xml:space="preserve"> </w:t>
      </w:r>
      <w:r>
        <w:rPr>
          <w:rFonts w:cs="Arial" w:hint="cs"/>
          <w:rtl/>
        </w:rPr>
        <w:t>اصلی</w:t>
      </w:r>
    </w:p>
    <w:p w:rsidR="00E03E76" w:rsidRDefault="00E03E76" w:rsidP="00E03E76">
      <w:pPr>
        <w:tabs>
          <w:tab w:val="left" w:pos="4996"/>
        </w:tabs>
        <w:rPr>
          <w:rtl/>
        </w:rPr>
      </w:pPr>
      <w:r>
        <w:t xml:space="preserve">HY-01 — </w:t>
      </w:r>
      <w:r>
        <w:rPr>
          <w:rFonts w:cs="Arial" w:hint="cs"/>
          <w:rtl/>
        </w:rPr>
        <w:t>نحل</w:t>
      </w:r>
      <w:r>
        <w:rPr>
          <w:rFonts w:cs="Arial"/>
          <w:rtl/>
        </w:rPr>
        <w:t xml:space="preserve"> ۱۶:۹۷</w:t>
      </w:r>
      <w:r>
        <w:rPr>
          <w:rFonts w:cs="Arial"/>
          <w:rtl/>
        </w:rPr>
        <w:tab/>
      </w:r>
      <w:r>
        <w:rPr>
          <w:rFonts w:cs="Arial" w:hint="cs"/>
          <w:rtl/>
        </w:rPr>
        <w:t>متن</w:t>
      </w:r>
      <w:r>
        <w:rPr>
          <w:rFonts w:cs="Arial"/>
          <w:rtl/>
        </w:rPr>
        <w:t xml:space="preserve"> </w:t>
      </w:r>
      <w:r>
        <w:rPr>
          <w:rFonts w:cs="Arial" w:hint="cs"/>
          <w:rtl/>
        </w:rPr>
        <w:t>آیه</w:t>
      </w:r>
      <w:r>
        <w:rPr>
          <w:rFonts w:cs="Arial"/>
          <w:rtl/>
        </w:rPr>
        <w:t xml:space="preserve"> </w:t>
      </w:r>
      <w:r>
        <w:rPr>
          <w:rFonts w:cs="Arial" w:hint="cs"/>
          <w:rtl/>
        </w:rPr>
        <w:t>روشن؛</w:t>
      </w:r>
      <w:r>
        <w:rPr>
          <w:rFonts w:cs="Arial"/>
          <w:rtl/>
        </w:rPr>
        <w:t xml:space="preserve"> </w:t>
      </w:r>
      <w:r>
        <w:rPr>
          <w:rFonts w:cs="Arial" w:hint="cs"/>
          <w:rtl/>
        </w:rPr>
        <w:t>تفسیر</w:t>
      </w:r>
      <w:r>
        <w:rPr>
          <w:rFonts w:cs="Arial"/>
          <w:rtl/>
        </w:rPr>
        <w:t xml:space="preserve"> </w:t>
      </w:r>
      <w:r>
        <w:rPr>
          <w:rFonts w:cs="Arial" w:hint="cs"/>
          <w:rtl/>
        </w:rPr>
        <w:t>نیازمند</w:t>
      </w:r>
      <w:r>
        <w:rPr>
          <w:rFonts w:cs="Arial"/>
          <w:rtl/>
        </w:rPr>
        <w:t xml:space="preserve"> </w:t>
      </w:r>
      <w:r>
        <w:rPr>
          <w:rFonts w:cs="Arial" w:hint="cs"/>
          <w:rtl/>
        </w:rPr>
        <w:t>بررسی</w:t>
      </w:r>
      <w:r>
        <w:rPr>
          <w:rFonts w:cs="Arial"/>
          <w:rtl/>
        </w:rPr>
        <w:tab/>
        <w:t>«</w:t>
      </w:r>
      <w:r>
        <w:rPr>
          <w:rFonts w:cs="Arial" w:hint="cs"/>
          <w:rtl/>
        </w:rPr>
        <w:t>حَیَاةً</w:t>
      </w:r>
      <w:r>
        <w:rPr>
          <w:rFonts w:cs="Arial"/>
          <w:rtl/>
        </w:rPr>
        <w:t xml:space="preserve"> </w:t>
      </w:r>
      <w:r>
        <w:rPr>
          <w:rFonts w:cs="Arial" w:hint="cs"/>
          <w:rtl/>
        </w:rPr>
        <w:t>طَیِّبَةً</w:t>
      </w:r>
      <w:r>
        <w:rPr>
          <w:rFonts w:cs="Arial" w:hint="eastAsia"/>
          <w:rtl/>
        </w:rPr>
        <w:t>»</w:t>
      </w:r>
      <w:r>
        <w:rPr>
          <w:rFonts w:cs="Arial"/>
          <w:rtl/>
        </w:rPr>
        <w:t xml:space="preserve"> </w:t>
      </w:r>
      <w:r>
        <w:rPr>
          <w:rFonts w:cs="Arial" w:hint="cs"/>
          <w:rtl/>
        </w:rPr>
        <w:t>مستقیماً</w:t>
      </w:r>
      <w:r>
        <w:rPr>
          <w:rFonts w:cs="Arial"/>
          <w:rtl/>
        </w:rPr>
        <w:t xml:space="preserve"> </w:t>
      </w:r>
      <w:r>
        <w:rPr>
          <w:rFonts w:cs="Arial" w:hint="cs"/>
          <w:rtl/>
        </w:rPr>
        <w:t>در</w:t>
      </w:r>
      <w:r>
        <w:rPr>
          <w:rFonts w:cs="Arial"/>
          <w:rtl/>
        </w:rPr>
        <w:t xml:space="preserve"> </w:t>
      </w:r>
      <w:r>
        <w:rPr>
          <w:rFonts w:cs="Arial" w:hint="cs"/>
          <w:rtl/>
        </w:rPr>
        <w:t>آیه</w:t>
      </w:r>
      <w:r>
        <w:rPr>
          <w:rFonts w:cs="Arial"/>
          <w:rtl/>
        </w:rPr>
        <w:t xml:space="preserve"> </w:t>
      </w:r>
      <w:r>
        <w:rPr>
          <w:rFonts w:cs="Arial" w:hint="cs"/>
          <w:rtl/>
        </w:rPr>
        <w:t>آمده</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تعبیر</w:t>
      </w:r>
      <w:r>
        <w:rPr>
          <w:rFonts w:cs="Arial"/>
          <w:rtl/>
        </w:rPr>
        <w:t xml:space="preserve"> «</w:t>
      </w:r>
      <w:r>
        <w:rPr>
          <w:rFonts w:cs="Arial" w:hint="cs"/>
          <w:rtl/>
        </w:rPr>
        <w:t>اعطای</w:t>
      </w:r>
      <w:r>
        <w:rPr>
          <w:rFonts w:cs="Arial"/>
          <w:rtl/>
        </w:rPr>
        <w:t xml:space="preserve"> </w:t>
      </w:r>
      <w:r>
        <w:rPr>
          <w:rFonts w:cs="Arial" w:hint="cs"/>
          <w:rtl/>
        </w:rPr>
        <w:t>روح</w:t>
      </w:r>
      <w:r>
        <w:rPr>
          <w:rFonts w:cs="Arial"/>
          <w:rtl/>
        </w:rPr>
        <w:t xml:space="preserve"> </w:t>
      </w:r>
      <w:r>
        <w:rPr>
          <w:rFonts w:cs="Arial" w:hint="cs"/>
          <w:rtl/>
        </w:rPr>
        <w:t>نوری</w:t>
      </w:r>
      <w:r>
        <w:rPr>
          <w:rFonts w:cs="Arial"/>
          <w:rtl/>
        </w:rPr>
        <w:t xml:space="preserve"> </w:t>
      </w:r>
      <w:r>
        <w:rPr>
          <w:rFonts w:cs="Arial" w:hint="cs"/>
          <w:rtl/>
        </w:rPr>
        <w:t>جدید،</w:t>
      </w:r>
      <w:r>
        <w:rPr>
          <w:rFonts w:cs="Arial"/>
          <w:rtl/>
        </w:rPr>
        <w:t xml:space="preserve"> </w:t>
      </w:r>
      <w:r>
        <w:rPr>
          <w:rFonts w:cs="Arial" w:hint="cs"/>
          <w:rtl/>
        </w:rPr>
        <w:t>نه</w:t>
      </w:r>
      <w:r>
        <w:rPr>
          <w:rFonts w:cs="Arial"/>
          <w:rtl/>
        </w:rPr>
        <w:t xml:space="preserve"> </w:t>
      </w:r>
      <w:r>
        <w:rPr>
          <w:rFonts w:cs="Arial" w:hint="cs"/>
          <w:rtl/>
        </w:rPr>
        <w:t>بهبود</w:t>
      </w:r>
      <w:r>
        <w:rPr>
          <w:rFonts w:cs="Arial"/>
          <w:rtl/>
        </w:rPr>
        <w:t xml:space="preserve"> </w:t>
      </w:r>
      <w:r>
        <w:rPr>
          <w:rFonts w:cs="Arial" w:hint="cs"/>
          <w:rtl/>
        </w:rPr>
        <w:t>حیات</w:t>
      </w:r>
      <w:r>
        <w:rPr>
          <w:rFonts w:cs="Arial"/>
          <w:rtl/>
        </w:rPr>
        <w:t xml:space="preserve"> </w:t>
      </w:r>
      <w:r>
        <w:rPr>
          <w:rFonts w:cs="Arial" w:hint="cs"/>
          <w:rtl/>
        </w:rPr>
        <w:t>مادی</w:t>
      </w:r>
      <w:r>
        <w:rPr>
          <w:rFonts w:cs="Arial" w:hint="eastAsia"/>
          <w:rtl/>
        </w:rPr>
        <w:t>»</w:t>
      </w:r>
      <w:r>
        <w:rPr>
          <w:rFonts w:cs="Arial"/>
          <w:rtl/>
        </w:rPr>
        <w:t xml:space="preserve"> </w:t>
      </w:r>
      <w:r>
        <w:rPr>
          <w:rFonts w:cs="Arial" w:hint="cs"/>
          <w:rtl/>
        </w:rPr>
        <w:t>نتیجه‌ای</w:t>
      </w:r>
      <w:r>
        <w:rPr>
          <w:rFonts w:cs="Arial"/>
          <w:rtl/>
        </w:rPr>
        <w:t xml:space="preserve"> </w:t>
      </w:r>
      <w:r>
        <w:rPr>
          <w:rFonts w:cs="Arial" w:hint="cs"/>
          <w:rtl/>
        </w:rPr>
        <w:t>تفسیری</w:t>
      </w:r>
      <w:r>
        <w:rPr>
          <w:rFonts w:cs="Arial"/>
          <w:rtl/>
        </w:rPr>
        <w:t xml:space="preserve"> </w:t>
      </w:r>
      <w:r>
        <w:rPr>
          <w:rFonts w:cs="Arial" w:hint="cs"/>
          <w:rtl/>
        </w:rPr>
        <w:t>است،</w:t>
      </w:r>
      <w:r>
        <w:rPr>
          <w:rFonts w:cs="Arial"/>
          <w:rtl/>
        </w:rPr>
        <w:t xml:space="preserve"> </w:t>
      </w:r>
      <w:r>
        <w:rPr>
          <w:rFonts w:cs="Arial" w:hint="cs"/>
          <w:rtl/>
        </w:rPr>
        <w:t>نه</w:t>
      </w:r>
      <w:r>
        <w:rPr>
          <w:rFonts w:cs="Arial"/>
          <w:rtl/>
        </w:rPr>
        <w:t xml:space="preserve"> </w:t>
      </w:r>
      <w:r>
        <w:rPr>
          <w:rFonts w:cs="Arial" w:hint="cs"/>
          <w:rtl/>
        </w:rPr>
        <w:t>معنای</w:t>
      </w:r>
      <w:r>
        <w:rPr>
          <w:rFonts w:cs="Arial"/>
          <w:rtl/>
        </w:rPr>
        <w:t xml:space="preserve"> </w:t>
      </w:r>
      <w:r>
        <w:rPr>
          <w:rFonts w:cs="Arial" w:hint="cs"/>
          <w:rtl/>
        </w:rPr>
        <w:t>صریح</w:t>
      </w:r>
      <w:r>
        <w:rPr>
          <w:rFonts w:cs="Arial"/>
          <w:rtl/>
        </w:rPr>
        <w:t xml:space="preserve"> </w:t>
      </w:r>
      <w:r>
        <w:rPr>
          <w:rFonts w:cs="Arial" w:hint="cs"/>
          <w:rtl/>
        </w:rPr>
        <w:t>خود</w:t>
      </w:r>
      <w:r>
        <w:rPr>
          <w:rFonts w:cs="Arial"/>
          <w:rtl/>
        </w:rPr>
        <w:t xml:space="preserve"> </w:t>
      </w:r>
      <w:r>
        <w:rPr>
          <w:rFonts w:cs="Arial" w:hint="cs"/>
          <w:rtl/>
        </w:rPr>
        <w:t>عبارت</w:t>
      </w:r>
      <w:r>
        <w:rPr>
          <w:rFonts w:cs="Arial"/>
          <w:rtl/>
        </w:rPr>
        <w:t>.</w:t>
      </w:r>
    </w:p>
    <w:p w:rsidR="00E03E76" w:rsidRDefault="00E03E76" w:rsidP="00E03E76">
      <w:pPr>
        <w:tabs>
          <w:tab w:val="left" w:pos="4996"/>
        </w:tabs>
        <w:rPr>
          <w:rtl/>
        </w:rPr>
      </w:pPr>
      <w:r>
        <w:t xml:space="preserve">HY-02 — </w:t>
      </w:r>
      <w:r>
        <w:rPr>
          <w:rFonts w:cs="Arial" w:hint="cs"/>
          <w:rtl/>
        </w:rPr>
        <w:t>انفال</w:t>
      </w:r>
      <w:r>
        <w:rPr>
          <w:rFonts w:cs="Arial"/>
          <w:rtl/>
        </w:rPr>
        <w:t xml:space="preserve"> ۸:۲۴</w:t>
      </w:r>
      <w:r>
        <w:rPr>
          <w:rFonts w:cs="Arial"/>
          <w:rtl/>
        </w:rPr>
        <w:tab/>
      </w:r>
      <w:r>
        <w:rPr>
          <w:rFonts w:cs="Arial" w:hint="cs"/>
          <w:rtl/>
        </w:rPr>
        <w:t>پیوند</w:t>
      </w:r>
      <w:r>
        <w:rPr>
          <w:rFonts w:cs="Arial"/>
          <w:rtl/>
        </w:rPr>
        <w:t xml:space="preserve"> </w:t>
      </w:r>
      <w:r>
        <w:rPr>
          <w:rFonts w:cs="Arial" w:hint="cs"/>
          <w:rtl/>
        </w:rPr>
        <w:t>قوی</w:t>
      </w:r>
      <w:r>
        <w:rPr>
          <w:rFonts w:cs="Arial"/>
          <w:rtl/>
        </w:rPr>
        <w:tab/>
        <w:t>«</w:t>
      </w:r>
      <w:r>
        <w:rPr>
          <w:rFonts w:cs="Arial" w:hint="cs"/>
          <w:rtl/>
        </w:rPr>
        <w:t>لِمَا</w:t>
      </w:r>
      <w:r>
        <w:rPr>
          <w:rFonts w:cs="Arial"/>
          <w:rtl/>
        </w:rPr>
        <w:t xml:space="preserve"> </w:t>
      </w:r>
      <w:r>
        <w:rPr>
          <w:rFonts w:cs="Arial" w:hint="cs"/>
          <w:rtl/>
        </w:rPr>
        <w:t>يُحْيِيكُمْ</w:t>
      </w:r>
      <w:r>
        <w:rPr>
          <w:rFonts w:cs="Arial" w:hint="eastAsia"/>
          <w:rtl/>
        </w:rPr>
        <w:t>»</w:t>
      </w:r>
      <w:r>
        <w:rPr>
          <w:rFonts w:cs="Arial"/>
          <w:rtl/>
        </w:rPr>
        <w:t xml:space="preserve"> </w:t>
      </w:r>
      <w:r>
        <w:rPr>
          <w:rFonts w:cs="Arial" w:hint="cs"/>
          <w:rtl/>
        </w:rPr>
        <w:t>ظرفیت</w:t>
      </w:r>
      <w:r>
        <w:rPr>
          <w:rFonts w:cs="Arial"/>
          <w:rtl/>
        </w:rPr>
        <w:t xml:space="preserve"> </w:t>
      </w:r>
      <w:r>
        <w:rPr>
          <w:rFonts w:cs="Arial" w:hint="cs"/>
          <w:rtl/>
        </w:rPr>
        <w:t>روشنی</w:t>
      </w:r>
      <w:r>
        <w:rPr>
          <w:rFonts w:cs="Arial"/>
          <w:rtl/>
        </w:rPr>
        <w:t xml:space="preserve"> </w:t>
      </w:r>
      <w:r>
        <w:rPr>
          <w:rFonts w:cs="Arial" w:hint="cs"/>
          <w:rtl/>
        </w:rPr>
        <w:t>برای</w:t>
      </w:r>
      <w:r>
        <w:rPr>
          <w:rFonts w:cs="Arial"/>
          <w:rtl/>
        </w:rPr>
        <w:t xml:space="preserve"> </w:t>
      </w:r>
      <w:r>
        <w:rPr>
          <w:rFonts w:cs="Arial" w:hint="cs"/>
          <w:rtl/>
        </w:rPr>
        <w:t>حیات‌بخشی</w:t>
      </w:r>
      <w:r>
        <w:rPr>
          <w:rFonts w:cs="Arial"/>
          <w:rtl/>
        </w:rPr>
        <w:t xml:space="preserve"> </w:t>
      </w:r>
      <w:r>
        <w:rPr>
          <w:rFonts w:cs="Arial" w:hint="cs"/>
          <w:rtl/>
        </w:rPr>
        <w:t>معنوی</w:t>
      </w:r>
      <w:r>
        <w:rPr>
          <w:rFonts w:cs="Arial"/>
          <w:rtl/>
        </w:rPr>
        <w:t xml:space="preserve"> </w:t>
      </w:r>
      <w:r>
        <w:rPr>
          <w:rFonts w:cs="Arial" w:hint="cs"/>
          <w:rtl/>
        </w:rPr>
        <w:t>دارد</w:t>
      </w:r>
      <w:r>
        <w:rPr>
          <w:rFonts w:cs="Arial"/>
          <w:rtl/>
        </w:rPr>
        <w:t xml:space="preserve">. </w:t>
      </w:r>
      <w:r>
        <w:rPr>
          <w:rFonts w:cs="Arial" w:hint="cs"/>
          <w:rtl/>
        </w:rPr>
        <w:t>بااین‌حال،</w:t>
      </w:r>
      <w:r>
        <w:rPr>
          <w:rFonts w:cs="Arial"/>
          <w:rtl/>
        </w:rPr>
        <w:t xml:space="preserve"> </w:t>
      </w:r>
      <w:r>
        <w:rPr>
          <w:rFonts w:cs="Arial" w:hint="cs"/>
          <w:rtl/>
        </w:rPr>
        <w:t>تعیین</w:t>
      </w:r>
      <w:r>
        <w:rPr>
          <w:rFonts w:cs="Arial"/>
          <w:rtl/>
        </w:rPr>
        <w:t xml:space="preserve"> </w:t>
      </w:r>
      <w:r>
        <w:rPr>
          <w:rFonts w:cs="Arial" w:hint="cs"/>
          <w:rtl/>
        </w:rPr>
        <w:t>اینکه</w:t>
      </w:r>
      <w:r>
        <w:rPr>
          <w:rFonts w:cs="Arial"/>
          <w:rtl/>
        </w:rPr>
        <w:t xml:space="preserve"> </w:t>
      </w:r>
      <w:r>
        <w:rPr>
          <w:rFonts w:cs="Arial" w:hint="cs"/>
          <w:rtl/>
        </w:rPr>
        <w:t>مقصود</w:t>
      </w:r>
      <w:r>
        <w:rPr>
          <w:rFonts w:cs="Arial"/>
          <w:rtl/>
        </w:rPr>
        <w:t xml:space="preserve"> </w:t>
      </w:r>
      <w:r>
        <w:rPr>
          <w:rFonts w:cs="Arial" w:hint="cs"/>
          <w:rtl/>
        </w:rPr>
        <w:t>دقیقاً</w:t>
      </w:r>
      <w:r>
        <w:rPr>
          <w:rFonts w:cs="Arial"/>
          <w:rtl/>
        </w:rPr>
        <w:t xml:space="preserve"> </w:t>
      </w:r>
      <w:r>
        <w:rPr>
          <w:rFonts w:cs="Arial" w:hint="cs"/>
          <w:rtl/>
        </w:rPr>
        <w:t>حیات</w:t>
      </w:r>
      <w:r>
        <w:rPr>
          <w:rFonts w:cs="Arial"/>
          <w:rtl/>
        </w:rPr>
        <w:t xml:space="preserve"> </w:t>
      </w:r>
      <w:r>
        <w:rPr>
          <w:rFonts w:cs="Arial" w:hint="cs"/>
          <w:rtl/>
        </w:rPr>
        <w:t>عقلانی،</w:t>
      </w:r>
      <w:r>
        <w:rPr>
          <w:rFonts w:cs="Arial"/>
          <w:rtl/>
        </w:rPr>
        <w:t xml:space="preserve"> </w:t>
      </w:r>
      <w:r>
        <w:rPr>
          <w:rFonts w:cs="Arial" w:hint="cs"/>
          <w:rtl/>
        </w:rPr>
        <w:t>ایمان،</w:t>
      </w:r>
      <w:r>
        <w:rPr>
          <w:rFonts w:cs="Arial"/>
          <w:rtl/>
        </w:rPr>
        <w:t xml:space="preserve"> </w:t>
      </w:r>
      <w:r>
        <w:rPr>
          <w:rFonts w:cs="Arial" w:hint="cs"/>
          <w:rtl/>
        </w:rPr>
        <w:t>وحی</w:t>
      </w:r>
      <w:r>
        <w:rPr>
          <w:rFonts w:cs="Arial"/>
          <w:rtl/>
        </w:rPr>
        <w:t xml:space="preserve"> </w:t>
      </w:r>
      <w:r>
        <w:rPr>
          <w:rFonts w:cs="Arial" w:hint="cs"/>
          <w:rtl/>
        </w:rPr>
        <w:t>یا</w:t>
      </w:r>
      <w:r>
        <w:rPr>
          <w:rFonts w:cs="Arial"/>
          <w:rtl/>
        </w:rPr>
        <w:t xml:space="preserve"> </w:t>
      </w:r>
      <w:r>
        <w:rPr>
          <w:rFonts w:cs="Arial" w:hint="cs"/>
          <w:rtl/>
        </w:rPr>
        <w:t>معنای</w:t>
      </w:r>
      <w:r>
        <w:rPr>
          <w:rFonts w:cs="Arial"/>
          <w:rtl/>
        </w:rPr>
        <w:t xml:space="preserve"> </w:t>
      </w:r>
      <w:r>
        <w:rPr>
          <w:rFonts w:cs="Arial" w:hint="cs"/>
          <w:rtl/>
        </w:rPr>
        <w:t>جامع‌تری</w:t>
      </w:r>
      <w:r>
        <w:rPr>
          <w:rFonts w:cs="Arial"/>
          <w:rtl/>
        </w:rPr>
        <w:t xml:space="preserve"> </w:t>
      </w:r>
      <w:r>
        <w:rPr>
          <w:rFonts w:cs="Arial" w:hint="cs"/>
          <w:rtl/>
        </w:rPr>
        <w:t>است،</w:t>
      </w:r>
      <w:r>
        <w:rPr>
          <w:rFonts w:cs="Arial"/>
          <w:rtl/>
        </w:rPr>
        <w:t xml:space="preserve"> </w:t>
      </w:r>
      <w:r>
        <w:rPr>
          <w:rFonts w:cs="Arial" w:hint="cs"/>
          <w:rtl/>
        </w:rPr>
        <w:t>نیازمند</w:t>
      </w:r>
      <w:r>
        <w:rPr>
          <w:rFonts w:cs="Arial"/>
          <w:rtl/>
        </w:rPr>
        <w:t xml:space="preserve"> </w:t>
      </w:r>
      <w:r>
        <w:rPr>
          <w:rFonts w:cs="Arial" w:hint="cs"/>
          <w:rtl/>
        </w:rPr>
        <w:t>بررسی</w:t>
      </w:r>
      <w:r>
        <w:rPr>
          <w:rFonts w:cs="Arial"/>
          <w:rtl/>
        </w:rPr>
        <w:t xml:space="preserve"> </w:t>
      </w:r>
      <w:r>
        <w:rPr>
          <w:rFonts w:cs="Arial" w:hint="cs"/>
          <w:rtl/>
        </w:rPr>
        <w:t>تفاسیر</w:t>
      </w:r>
      <w:r>
        <w:rPr>
          <w:rFonts w:cs="Arial"/>
          <w:rtl/>
        </w:rPr>
        <w:t xml:space="preserve"> </w:t>
      </w:r>
      <w:r>
        <w:rPr>
          <w:rFonts w:cs="Arial" w:hint="cs"/>
          <w:rtl/>
        </w:rPr>
        <w:t>و</w:t>
      </w:r>
      <w:r>
        <w:rPr>
          <w:rFonts w:cs="Arial"/>
          <w:rtl/>
        </w:rPr>
        <w:t xml:space="preserve"> </w:t>
      </w:r>
      <w:r>
        <w:rPr>
          <w:rFonts w:cs="Arial" w:hint="cs"/>
          <w:rtl/>
        </w:rPr>
        <w:t>سیاق</w:t>
      </w:r>
      <w:r>
        <w:rPr>
          <w:rFonts w:cs="Arial"/>
          <w:rtl/>
        </w:rPr>
        <w:t xml:space="preserve"> </w:t>
      </w:r>
      <w:r>
        <w:rPr>
          <w:rFonts w:cs="Arial" w:hint="cs"/>
          <w:rtl/>
        </w:rPr>
        <w:t>آیه</w:t>
      </w:r>
      <w:r>
        <w:rPr>
          <w:rFonts w:cs="Arial"/>
          <w:rtl/>
        </w:rPr>
        <w:t xml:space="preserve"> </w:t>
      </w:r>
      <w:r>
        <w:rPr>
          <w:rFonts w:cs="Arial" w:hint="cs"/>
          <w:rtl/>
        </w:rPr>
        <w:t>است</w:t>
      </w:r>
      <w:r>
        <w:rPr>
          <w:rFonts w:cs="Arial"/>
          <w:rtl/>
        </w:rPr>
        <w:t xml:space="preserve">. </w:t>
      </w:r>
      <w:r>
        <w:rPr>
          <w:rFonts w:cs="Arial" w:hint="cs"/>
          <w:rtl/>
        </w:rPr>
        <w:t>در</w:t>
      </w:r>
      <w:r>
        <w:rPr>
          <w:rFonts w:cs="Arial"/>
          <w:rtl/>
        </w:rPr>
        <w:t xml:space="preserve"> </w:t>
      </w:r>
      <w:r>
        <w:rPr>
          <w:rFonts w:cs="Arial" w:hint="cs"/>
          <w:rtl/>
        </w:rPr>
        <w:t>تفاسیر،</w:t>
      </w:r>
      <w:r>
        <w:rPr>
          <w:rFonts w:cs="Arial"/>
          <w:rtl/>
        </w:rPr>
        <w:t xml:space="preserve"> </w:t>
      </w:r>
      <w:r>
        <w:rPr>
          <w:rFonts w:cs="Arial" w:hint="cs"/>
          <w:rtl/>
        </w:rPr>
        <w:t>از</w:t>
      </w:r>
      <w:r>
        <w:rPr>
          <w:rFonts w:cs="Arial"/>
          <w:rtl/>
        </w:rPr>
        <w:t xml:space="preserve"> </w:t>
      </w:r>
      <w:r>
        <w:rPr>
          <w:rFonts w:cs="Arial" w:hint="cs"/>
          <w:rtl/>
        </w:rPr>
        <w:t>جمله</w:t>
      </w:r>
      <w:r>
        <w:rPr>
          <w:rFonts w:cs="Arial"/>
          <w:rtl/>
        </w:rPr>
        <w:t xml:space="preserve"> </w:t>
      </w:r>
      <w:r>
        <w:rPr>
          <w:rFonts w:cs="Arial" w:hint="cs"/>
          <w:rtl/>
        </w:rPr>
        <w:t>تفسیر</w:t>
      </w:r>
      <w:r>
        <w:rPr>
          <w:rFonts w:cs="Arial"/>
          <w:rtl/>
        </w:rPr>
        <w:t xml:space="preserve"> </w:t>
      </w:r>
      <w:r>
        <w:rPr>
          <w:rFonts w:cs="Arial" w:hint="cs"/>
          <w:rtl/>
        </w:rPr>
        <w:t>طبری،</w:t>
      </w:r>
      <w:r>
        <w:rPr>
          <w:rFonts w:cs="Arial"/>
          <w:rtl/>
        </w:rPr>
        <w:t xml:space="preserve"> </w:t>
      </w:r>
      <w:r>
        <w:rPr>
          <w:rFonts w:cs="Arial" w:hint="cs"/>
          <w:rtl/>
        </w:rPr>
        <w:t>اقوال</w:t>
      </w:r>
      <w:r>
        <w:rPr>
          <w:rFonts w:cs="Arial"/>
          <w:rtl/>
        </w:rPr>
        <w:t xml:space="preserve"> </w:t>
      </w:r>
      <w:r>
        <w:rPr>
          <w:rFonts w:cs="Arial" w:hint="cs"/>
          <w:rtl/>
        </w:rPr>
        <w:t>متفاوتی</w:t>
      </w:r>
      <w:r>
        <w:rPr>
          <w:rFonts w:cs="Arial"/>
          <w:rtl/>
        </w:rPr>
        <w:t xml:space="preserve"> </w:t>
      </w:r>
      <w:r>
        <w:rPr>
          <w:rFonts w:cs="Arial" w:hint="cs"/>
          <w:rtl/>
        </w:rPr>
        <w:t>دربارهٔ</w:t>
      </w:r>
      <w:r>
        <w:rPr>
          <w:rFonts w:cs="Arial"/>
          <w:rtl/>
        </w:rPr>
        <w:t xml:space="preserve"> </w:t>
      </w:r>
      <w:r>
        <w:rPr>
          <w:rFonts w:cs="Arial" w:hint="cs"/>
          <w:rtl/>
        </w:rPr>
        <w:t>این</w:t>
      </w:r>
      <w:r>
        <w:rPr>
          <w:rFonts w:cs="Arial"/>
          <w:rtl/>
        </w:rPr>
        <w:t xml:space="preserve"> </w:t>
      </w:r>
      <w:r>
        <w:rPr>
          <w:rFonts w:cs="Arial" w:hint="cs"/>
          <w:rtl/>
        </w:rPr>
        <w:t>عبارت</w:t>
      </w:r>
      <w:r>
        <w:rPr>
          <w:rFonts w:cs="Arial"/>
          <w:rtl/>
        </w:rPr>
        <w:t xml:space="preserve"> </w:t>
      </w:r>
      <w:r>
        <w:rPr>
          <w:rFonts w:cs="Arial" w:hint="cs"/>
          <w:rtl/>
        </w:rPr>
        <w:t>آمده</w:t>
      </w:r>
      <w:r>
        <w:rPr>
          <w:rFonts w:cs="Arial"/>
          <w:rtl/>
        </w:rPr>
        <w:t xml:space="preserve"> </w:t>
      </w:r>
      <w:r>
        <w:rPr>
          <w:rFonts w:cs="Arial" w:hint="cs"/>
          <w:rtl/>
        </w:rPr>
        <w:t>است</w:t>
      </w:r>
      <w:r>
        <w:rPr>
          <w:rFonts w:cs="Arial"/>
          <w:rtl/>
        </w:rPr>
        <w:t xml:space="preserve">.  </w:t>
      </w:r>
      <w:r>
        <w:rPr>
          <w:rFonts w:cs="Arial" w:hint="cs"/>
          <w:rtl/>
        </w:rPr>
        <w:t>الآية</w:t>
      </w:r>
      <w:r>
        <w:rPr>
          <w:rFonts w:cs="Arial"/>
          <w:rtl/>
        </w:rPr>
        <w:t xml:space="preserve"> 24 </w:t>
      </w:r>
      <w:r>
        <w:rPr>
          <w:rFonts w:cs="Arial" w:hint="cs"/>
          <w:rtl/>
        </w:rPr>
        <w:t>من</w:t>
      </w:r>
      <w:r>
        <w:rPr>
          <w:rFonts w:cs="Arial"/>
          <w:rtl/>
        </w:rPr>
        <w:t xml:space="preserve"> </w:t>
      </w:r>
      <w:r>
        <w:rPr>
          <w:rFonts w:cs="Arial" w:hint="cs"/>
          <w:rtl/>
        </w:rPr>
        <w:t>سورة</w:t>
      </w:r>
      <w:r>
        <w:rPr>
          <w:rFonts w:cs="Arial"/>
          <w:rtl/>
        </w:rPr>
        <w:t xml:space="preserve"> </w:t>
      </w:r>
      <w:r>
        <w:rPr>
          <w:rFonts w:cs="Arial" w:hint="cs"/>
          <w:rtl/>
        </w:rPr>
        <w:t>الأنفال</w:t>
      </w:r>
      <w:r>
        <w:rPr>
          <w:rFonts w:cs="Arial"/>
          <w:rtl/>
        </w:rPr>
        <w:t xml:space="preserve"> +1</w:t>
      </w:r>
    </w:p>
    <w:p w:rsidR="00E03E76" w:rsidRDefault="00E03E76" w:rsidP="00E03E76">
      <w:pPr>
        <w:tabs>
          <w:tab w:val="left" w:pos="4996"/>
        </w:tabs>
        <w:rPr>
          <w:rtl/>
        </w:rPr>
      </w:pPr>
      <w:r>
        <w:t xml:space="preserve">HY-03 — </w:t>
      </w:r>
      <w:r>
        <w:rPr>
          <w:rFonts w:cs="Arial" w:hint="cs"/>
          <w:rtl/>
        </w:rPr>
        <w:t>بقره</w:t>
      </w:r>
      <w:r>
        <w:rPr>
          <w:rFonts w:cs="Arial"/>
          <w:rtl/>
        </w:rPr>
        <w:t xml:space="preserve"> ۲:۲۵۵</w:t>
      </w:r>
      <w:r>
        <w:rPr>
          <w:rFonts w:cs="Arial"/>
          <w:rtl/>
        </w:rPr>
        <w:tab/>
      </w:r>
      <w:r>
        <w:rPr>
          <w:rFonts w:cs="Arial" w:hint="cs"/>
          <w:rtl/>
        </w:rPr>
        <w:t>اصل</w:t>
      </w:r>
      <w:r>
        <w:rPr>
          <w:rFonts w:cs="Arial"/>
          <w:rtl/>
        </w:rPr>
        <w:t xml:space="preserve"> </w:t>
      </w:r>
      <w:r>
        <w:rPr>
          <w:rFonts w:cs="Arial" w:hint="cs"/>
          <w:rtl/>
        </w:rPr>
        <w:t>قرآنی</w:t>
      </w:r>
      <w:r>
        <w:rPr>
          <w:rFonts w:cs="Arial"/>
          <w:rtl/>
        </w:rPr>
        <w:t xml:space="preserve"> </w:t>
      </w:r>
      <w:r>
        <w:rPr>
          <w:rFonts w:cs="Arial" w:hint="cs"/>
          <w:rtl/>
        </w:rPr>
        <w:t>روشن؛</w:t>
      </w:r>
      <w:r>
        <w:rPr>
          <w:rFonts w:cs="Arial"/>
          <w:rtl/>
        </w:rPr>
        <w:t xml:space="preserve"> </w:t>
      </w:r>
      <w:r>
        <w:rPr>
          <w:rFonts w:cs="Arial" w:hint="cs"/>
          <w:rtl/>
        </w:rPr>
        <w:t>صورت‌بندی</w:t>
      </w:r>
      <w:r>
        <w:rPr>
          <w:rFonts w:cs="Arial"/>
          <w:rtl/>
        </w:rPr>
        <w:t xml:space="preserve"> </w:t>
      </w:r>
      <w:r>
        <w:rPr>
          <w:rFonts w:cs="Arial" w:hint="cs"/>
          <w:rtl/>
        </w:rPr>
        <w:t>کلامی</w:t>
      </w:r>
      <w:r>
        <w:rPr>
          <w:rFonts w:cs="Arial"/>
          <w:rtl/>
        </w:rPr>
        <w:tab/>
        <w:t>«</w:t>
      </w:r>
      <w:r>
        <w:rPr>
          <w:rFonts w:cs="Arial" w:hint="cs"/>
          <w:rtl/>
        </w:rPr>
        <w:t>الْحَيُّ</w:t>
      </w:r>
      <w:r>
        <w:rPr>
          <w:rFonts w:cs="Arial"/>
          <w:rtl/>
        </w:rPr>
        <w:t xml:space="preserve"> </w:t>
      </w:r>
      <w:r>
        <w:rPr>
          <w:rFonts w:cs="Arial" w:hint="cs"/>
          <w:rtl/>
        </w:rPr>
        <w:t>الْقَيُّومُ</w:t>
      </w:r>
      <w:r>
        <w:rPr>
          <w:rFonts w:cs="Arial" w:hint="eastAsia"/>
          <w:rtl/>
        </w:rPr>
        <w:t>»</w:t>
      </w:r>
      <w:r>
        <w:rPr>
          <w:rFonts w:cs="Arial"/>
          <w:rtl/>
        </w:rPr>
        <w:t xml:space="preserve"> </w:t>
      </w:r>
      <w:r>
        <w:rPr>
          <w:rFonts w:cs="Arial" w:hint="cs"/>
          <w:rtl/>
        </w:rPr>
        <w:t>صریح</w:t>
      </w:r>
      <w:r>
        <w:rPr>
          <w:rFonts w:cs="Arial"/>
          <w:rtl/>
        </w:rPr>
        <w:t xml:space="preserve"> </w:t>
      </w:r>
      <w:r>
        <w:rPr>
          <w:rFonts w:cs="Arial" w:hint="cs"/>
          <w:rtl/>
        </w:rPr>
        <w:t>است</w:t>
      </w:r>
      <w:r>
        <w:rPr>
          <w:rFonts w:cs="Arial"/>
          <w:rtl/>
        </w:rPr>
        <w:t xml:space="preserve">. </w:t>
      </w:r>
      <w:r>
        <w:rPr>
          <w:rFonts w:cs="Arial" w:hint="cs"/>
          <w:rtl/>
        </w:rPr>
        <w:t>توضیح</w:t>
      </w:r>
      <w:r>
        <w:rPr>
          <w:rFonts w:cs="Arial"/>
          <w:rtl/>
        </w:rPr>
        <w:t xml:space="preserve"> </w:t>
      </w:r>
      <w:r>
        <w:rPr>
          <w:rFonts w:cs="Arial" w:hint="cs"/>
          <w:rtl/>
        </w:rPr>
        <w:t>حیات</w:t>
      </w:r>
      <w:r>
        <w:rPr>
          <w:rFonts w:cs="Arial"/>
          <w:rtl/>
        </w:rPr>
        <w:t xml:space="preserve"> </w:t>
      </w:r>
      <w:r>
        <w:rPr>
          <w:rFonts w:cs="Arial" w:hint="cs"/>
          <w:rtl/>
        </w:rPr>
        <w:t>الهی</w:t>
      </w:r>
      <w:r>
        <w:rPr>
          <w:rFonts w:cs="Arial"/>
          <w:rtl/>
        </w:rPr>
        <w:t xml:space="preserve"> </w:t>
      </w:r>
      <w:r>
        <w:rPr>
          <w:rFonts w:cs="Arial" w:hint="cs"/>
          <w:rtl/>
        </w:rPr>
        <w:t>به‌عنوان</w:t>
      </w:r>
      <w:r>
        <w:rPr>
          <w:rFonts w:cs="Arial"/>
          <w:rtl/>
        </w:rPr>
        <w:t xml:space="preserve"> </w:t>
      </w:r>
      <w:r>
        <w:rPr>
          <w:rFonts w:cs="Arial" w:hint="cs"/>
          <w:rtl/>
        </w:rPr>
        <w:t>ذاتی،</w:t>
      </w:r>
      <w:r>
        <w:rPr>
          <w:rFonts w:cs="Arial"/>
          <w:rtl/>
        </w:rPr>
        <w:t xml:space="preserve"> </w:t>
      </w:r>
      <w:r>
        <w:rPr>
          <w:rFonts w:cs="Arial" w:hint="cs"/>
          <w:rtl/>
        </w:rPr>
        <w:t>ازلی</w:t>
      </w:r>
      <w:r>
        <w:rPr>
          <w:rFonts w:cs="Arial"/>
          <w:rtl/>
        </w:rPr>
        <w:t xml:space="preserve"> </w:t>
      </w:r>
      <w:r>
        <w:rPr>
          <w:rFonts w:cs="Arial" w:hint="cs"/>
          <w:rtl/>
        </w:rPr>
        <w:t>و</w:t>
      </w:r>
      <w:r>
        <w:rPr>
          <w:rFonts w:cs="Arial"/>
          <w:rtl/>
        </w:rPr>
        <w:t xml:space="preserve"> </w:t>
      </w:r>
      <w:r>
        <w:rPr>
          <w:rFonts w:cs="Arial" w:hint="cs"/>
          <w:rtl/>
        </w:rPr>
        <w:t>همراه</w:t>
      </w:r>
      <w:r>
        <w:rPr>
          <w:rFonts w:cs="Arial"/>
          <w:rtl/>
        </w:rPr>
        <w:t xml:space="preserve"> </w:t>
      </w:r>
      <w:r>
        <w:rPr>
          <w:rFonts w:cs="Arial" w:hint="cs"/>
          <w:rtl/>
        </w:rPr>
        <w:t>با</w:t>
      </w:r>
      <w:r>
        <w:rPr>
          <w:rFonts w:cs="Arial"/>
          <w:rtl/>
        </w:rPr>
        <w:t xml:space="preserve"> </w:t>
      </w:r>
      <w:r>
        <w:rPr>
          <w:rFonts w:cs="Arial" w:hint="cs"/>
          <w:rtl/>
        </w:rPr>
        <w:t>کمال</w:t>
      </w:r>
      <w:r>
        <w:rPr>
          <w:rFonts w:cs="Arial"/>
          <w:rtl/>
        </w:rPr>
        <w:t xml:space="preserve"> </w:t>
      </w:r>
      <w:r>
        <w:rPr>
          <w:rFonts w:cs="Arial" w:hint="cs"/>
          <w:rtl/>
        </w:rPr>
        <w:t>علم</w:t>
      </w:r>
      <w:r>
        <w:rPr>
          <w:rFonts w:cs="Arial"/>
          <w:rtl/>
        </w:rPr>
        <w:t xml:space="preserve"> </w:t>
      </w:r>
      <w:r>
        <w:rPr>
          <w:rFonts w:cs="Arial" w:hint="cs"/>
          <w:rtl/>
        </w:rPr>
        <w:t>و</w:t>
      </w:r>
      <w:r>
        <w:rPr>
          <w:rFonts w:cs="Arial"/>
          <w:rtl/>
        </w:rPr>
        <w:t xml:space="preserve"> </w:t>
      </w:r>
      <w:r>
        <w:rPr>
          <w:rFonts w:cs="Arial" w:hint="cs"/>
          <w:rtl/>
        </w:rPr>
        <w:t>قدرت،</w:t>
      </w:r>
      <w:r>
        <w:rPr>
          <w:rFonts w:cs="Arial"/>
          <w:rtl/>
        </w:rPr>
        <w:t xml:space="preserve"> </w:t>
      </w:r>
      <w:r>
        <w:rPr>
          <w:rFonts w:cs="Arial" w:hint="cs"/>
          <w:rtl/>
        </w:rPr>
        <w:t>تحلیل</w:t>
      </w:r>
      <w:r>
        <w:rPr>
          <w:rFonts w:cs="Arial"/>
          <w:rtl/>
        </w:rPr>
        <w:t xml:space="preserve"> </w:t>
      </w:r>
      <w:r>
        <w:rPr>
          <w:rFonts w:cs="Arial" w:hint="cs"/>
          <w:rtl/>
        </w:rPr>
        <w:t>کلامی</w:t>
      </w:r>
      <w:r>
        <w:rPr>
          <w:rFonts w:cs="Arial"/>
          <w:rtl/>
        </w:rPr>
        <w:t xml:space="preserve"> </w:t>
      </w:r>
      <w:r>
        <w:rPr>
          <w:rFonts w:cs="Arial" w:hint="cs"/>
          <w:rtl/>
        </w:rPr>
        <w:t>است؛</w:t>
      </w:r>
      <w:r>
        <w:rPr>
          <w:rFonts w:cs="Arial"/>
          <w:rtl/>
        </w:rPr>
        <w:t xml:space="preserve"> </w:t>
      </w:r>
      <w:r>
        <w:rPr>
          <w:rFonts w:cs="Arial" w:hint="cs"/>
          <w:rtl/>
        </w:rPr>
        <w:t>نباید</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عین</w:t>
      </w:r>
      <w:r>
        <w:rPr>
          <w:rFonts w:cs="Arial"/>
          <w:rtl/>
        </w:rPr>
        <w:t xml:space="preserve"> </w:t>
      </w:r>
      <w:r>
        <w:rPr>
          <w:rFonts w:cs="Arial" w:hint="cs"/>
          <w:rtl/>
        </w:rPr>
        <w:t>ترجمهٔ</w:t>
      </w:r>
      <w:r>
        <w:rPr>
          <w:rFonts w:cs="Arial"/>
          <w:rtl/>
        </w:rPr>
        <w:t xml:space="preserve"> </w:t>
      </w:r>
      <w:r>
        <w:rPr>
          <w:rFonts w:cs="Arial" w:hint="cs"/>
          <w:rtl/>
        </w:rPr>
        <w:t>لفظ</w:t>
      </w:r>
      <w:r>
        <w:rPr>
          <w:rFonts w:cs="Arial"/>
          <w:rtl/>
        </w:rPr>
        <w:t xml:space="preserve"> «</w:t>
      </w:r>
      <w:r>
        <w:rPr>
          <w:rFonts w:cs="Arial" w:hint="cs"/>
          <w:rtl/>
        </w:rPr>
        <w:t>حیّ</w:t>
      </w:r>
      <w:r>
        <w:rPr>
          <w:rFonts w:cs="Arial" w:hint="eastAsia"/>
          <w:rtl/>
        </w:rPr>
        <w:t>»</w:t>
      </w:r>
      <w:r>
        <w:rPr>
          <w:rFonts w:cs="Arial"/>
          <w:rtl/>
        </w:rPr>
        <w:t xml:space="preserve"> </w:t>
      </w:r>
      <w:r>
        <w:rPr>
          <w:rFonts w:cs="Arial" w:hint="cs"/>
          <w:rtl/>
        </w:rPr>
        <w:t>معرفی</w:t>
      </w:r>
      <w:r>
        <w:rPr>
          <w:rFonts w:cs="Arial"/>
          <w:rtl/>
        </w:rPr>
        <w:t xml:space="preserve"> </w:t>
      </w:r>
      <w:r>
        <w:rPr>
          <w:rFonts w:cs="Arial" w:hint="cs"/>
          <w:rtl/>
        </w:rPr>
        <w:t>کرد</w:t>
      </w:r>
      <w:r>
        <w:rPr>
          <w:rFonts w:cs="Arial"/>
          <w:rtl/>
        </w:rPr>
        <w:t>.</w:t>
      </w:r>
    </w:p>
    <w:p w:rsidR="00E03E76" w:rsidRDefault="00E03E76" w:rsidP="00E03E76">
      <w:pPr>
        <w:tabs>
          <w:tab w:val="left" w:pos="4996"/>
        </w:tabs>
        <w:rPr>
          <w:rtl/>
        </w:rPr>
      </w:pPr>
      <w:r>
        <w:t xml:space="preserve">HY-04 — </w:t>
      </w:r>
      <w:r>
        <w:rPr>
          <w:rFonts w:cs="Arial" w:hint="cs"/>
          <w:rtl/>
        </w:rPr>
        <w:t>انبیاء</w:t>
      </w:r>
      <w:r>
        <w:rPr>
          <w:rFonts w:cs="Arial"/>
          <w:rtl/>
        </w:rPr>
        <w:t xml:space="preserve"> ۲۱:۳۰</w:t>
      </w:r>
      <w:r>
        <w:rPr>
          <w:rFonts w:cs="Arial"/>
          <w:rtl/>
        </w:rPr>
        <w:tab/>
      </w:r>
      <w:r>
        <w:rPr>
          <w:rFonts w:cs="Arial" w:hint="cs"/>
          <w:rtl/>
        </w:rPr>
        <w:t>پیوند</w:t>
      </w:r>
      <w:r>
        <w:rPr>
          <w:rFonts w:cs="Arial"/>
          <w:rtl/>
        </w:rPr>
        <w:t xml:space="preserve"> </w:t>
      </w:r>
      <w:r>
        <w:rPr>
          <w:rFonts w:cs="Arial" w:hint="cs"/>
          <w:rtl/>
        </w:rPr>
        <w:t>طبیعی</w:t>
      </w:r>
      <w:r>
        <w:rPr>
          <w:rFonts w:cs="Arial"/>
          <w:rtl/>
        </w:rPr>
        <w:t xml:space="preserve"> </w:t>
      </w:r>
      <w:r>
        <w:rPr>
          <w:rFonts w:cs="Arial" w:hint="cs"/>
          <w:rtl/>
        </w:rPr>
        <w:t>قوی؛</w:t>
      </w:r>
      <w:r>
        <w:rPr>
          <w:rFonts w:cs="Arial"/>
          <w:rtl/>
        </w:rPr>
        <w:t xml:space="preserve"> </w:t>
      </w:r>
      <w:r>
        <w:rPr>
          <w:rFonts w:cs="Arial" w:hint="cs"/>
          <w:rtl/>
        </w:rPr>
        <w:t>باطن‌نگری</w:t>
      </w:r>
      <w:r>
        <w:rPr>
          <w:rFonts w:cs="Arial"/>
          <w:rtl/>
        </w:rPr>
        <w:t xml:space="preserve"> </w:t>
      </w:r>
      <w:r>
        <w:rPr>
          <w:rFonts w:cs="Arial" w:hint="cs"/>
          <w:rtl/>
        </w:rPr>
        <w:t>اثبات‌نشده</w:t>
      </w:r>
      <w:r>
        <w:rPr>
          <w:rFonts w:cs="Arial"/>
          <w:rtl/>
        </w:rPr>
        <w:tab/>
      </w:r>
      <w:r>
        <w:rPr>
          <w:rFonts w:cs="Arial" w:hint="cs"/>
          <w:rtl/>
        </w:rPr>
        <w:t>پیوند</w:t>
      </w:r>
      <w:r>
        <w:rPr>
          <w:rFonts w:cs="Arial"/>
          <w:rtl/>
        </w:rPr>
        <w:t xml:space="preserve"> </w:t>
      </w:r>
      <w:r>
        <w:rPr>
          <w:rFonts w:cs="Arial" w:hint="cs"/>
          <w:rtl/>
        </w:rPr>
        <w:t>آب</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در</w:t>
      </w:r>
      <w:r>
        <w:rPr>
          <w:rFonts w:cs="Arial"/>
          <w:rtl/>
        </w:rPr>
        <w:t xml:space="preserve"> </w:t>
      </w:r>
      <w:r>
        <w:rPr>
          <w:rFonts w:cs="Arial" w:hint="cs"/>
          <w:rtl/>
        </w:rPr>
        <w:t>خود</w:t>
      </w:r>
      <w:r>
        <w:rPr>
          <w:rFonts w:cs="Arial"/>
          <w:rtl/>
        </w:rPr>
        <w:t xml:space="preserve"> </w:t>
      </w:r>
      <w:r>
        <w:rPr>
          <w:rFonts w:cs="Arial" w:hint="cs"/>
          <w:rtl/>
        </w:rPr>
        <w:t>آیه</w:t>
      </w:r>
      <w:r>
        <w:rPr>
          <w:rFonts w:cs="Arial"/>
          <w:rtl/>
        </w:rPr>
        <w:t xml:space="preserve"> </w:t>
      </w:r>
      <w:r>
        <w:rPr>
          <w:rFonts w:cs="Arial" w:hint="cs"/>
          <w:rtl/>
        </w:rPr>
        <w:t>وجود</w:t>
      </w:r>
      <w:r>
        <w:rPr>
          <w:rFonts w:cs="Arial"/>
          <w:rtl/>
        </w:rPr>
        <w:t xml:space="preserve"> </w:t>
      </w:r>
      <w:r>
        <w:rPr>
          <w:rFonts w:cs="Arial" w:hint="cs"/>
          <w:rtl/>
        </w:rPr>
        <w:t>دارد</w:t>
      </w:r>
      <w:r>
        <w:rPr>
          <w:rFonts w:cs="Arial"/>
          <w:rtl/>
        </w:rPr>
        <w:t xml:space="preserve">. </w:t>
      </w:r>
      <w:r>
        <w:rPr>
          <w:rFonts w:cs="Arial" w:hint="cs"/>
          <w:rtl/>
        </w:rPr>
        <w:t>برابرگرفتن</w:t>
      </w:r>
      <w:r>
        <w:rPr>
          <w:rFonts w:cs="Arial"/>
          <w:rtl/>
        </w:rPr>
        <w:t xml:space="preserve"> </w:t>
      </w:r>
      <w:r>
        <w:rPr>
          <w:rFonts w:cs="Arial" w:hint="cs"/>
          <w:rtl/>
        </w:rPr>
        <w:t>باطن</w:t>
      </w:r>
      <w:r>
        <w:rPr>
          <w:rFonts w:cs="Arial"/>
          <w:rtl/>
        </w:rPr>
        <w:t xml:space="preserve"> </w:t>
      </w:r>
      <w:r>
        <w:rPr>
          <w:rFonts w:cs="Arial" w:hint="cs"/>
          <w:rtl/>
        </w:rPr>
        <w:t>آب</w:t>
      </w:r>
      <w:r>
        <w:rPr>
          <w:rFonts w:cs="Arial"/>
          <w:rtl/>
        </w:rPr>
        <w:t xml:space="preserve"> </w:t>
      </w:r>
      <w:r>
        <w:rPr>
          <w:rFonts w:cs="Arial" w:hint="cs"/>
          <w:rtl/>
        </w:rPr>
        <w:t>با</w:t>
      </w:r>
      <w:r>
        <w:rPr>
          <w:rFonts w:cs="Arial"/>
          <w:rtl/>
        </w:rPr>
        <w:t xml:space="preserve"> «</w:t>
      </w:r>
      <w:r>
        <w:rPr>
          <w:rFonts w:cs="Arial" w:hint="cs"/>
          <w:rtl/>
        </w:rPr>
        <w:t>فیض</w:t>
      </w:r>
      <w:r>
        <w:rPr>
          <w:rFonts w:cs="Arial"/>
          <w:rtl/>
        </w:rPr>
        <w:t xml:space="preserve"> </w:t>
      </w:r>
      <w:r>
        <w:rPr>
          <w:rFonts w:cs="Arial" w:hint="cs"/>
          <w:rtl/>
        </w:rPr>
        <w:t>نوری</w:t>
      </w:r>
      <w:r>
        <w:rPr>
          <w:rFonts w:cs="Arial"/>
          <w:rtl/>
        </w:rPr>
        <w:t xml:space="preserve"> </w:t>
      </w:r>
      <w:r>
        <w:rPr>
          <w:rFonts w:cs="Arial" w:hint="cs"/>
          <w:rtl/>
        </w:rPr>
        <w:t>در</w:t>
      </w:r>
      <w:r>
        <w:rPr>
          <w:rFonts w:cs="Arial"/>
          <w:rtl/>
        </w:rPr>
        <w:t xml:space="preserve"> </w:t>
      </w:r>
      <w:r>
        <w:rPr>
          <w:rFonts w:cs="Arial" w:hint="cs"/>
          <w:rtl/>
        </w:rPr>
        <w:t>ملکوت</w:t>
      </w:r>
      <w:r>
        <w:rPr>
          <w:rFonts w:cs="Arial" w:hint="eastAsia"/>
          <w:rtl/>
        </w:rPr>
        <w:t>»</w:t>
      </w:r>
      <w:r>
        <w:rPr>
          <w:rFonts w:cs="Arial"/>
          <w:rtl/>
        </w:rPr>
        <w:t xml:space="preserve"> </w:t>
      </w:r>
      <w:r>
        <w:rPr>
          <w:rFonts w:cs="Arial" w:hint="cs"/>
          <w:rtl/>
        </w:rPr>
        <w:t>لایه‌ای</w:t>
      </w:r>
      <w:r>
        <w:rPr>
          <w:rFonts w:cs="Arial"/>
          <w:rtl/>
        </w:rPr>
        <w:t xml:space="preserve"> </w:t>
      </w:r>
      <w:r>
        <w:rPr>
          <w:rFonts w:cs="Arial" w:hint="cs"/>
          <w:rtl/>
        </w:rPr>
        <w:t>متافیزیکی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باید</w:t>
      </w:r>
      <w:r>
        <w:rPr>
          <w:rFonts w:cs="Arial"/>
          <w:rtl/>
        </w:rPr>
        <w:t xml:space="preserve"> </w:t>
      </w:r>
      <w:r>
        <w:rPr>
          <w:rFonts w:cs="Arial" w:hint="cs"/>
          <w:rtl/>
        </w:rPr>
        <w:t>مستقلاً</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تفسیر</w:t>
      </w:r>
      <w:r>
        <w:rPr>
          <w:rFonts w:cs="Arial"/>
          <w:rtl/>
        </w:rPr>
        <w:t xml:space="preserve"> </w:t>
      </w:r>
      <w:r>
        <w:rPr>
          <w:rFonts w:cs="Arial" w:hint="cs"/>
          <w:rtl/>
        </w:rPr>
        <w:t>جست‌وجو</w:t>
      </w:r>
      <w:r>
        <w:rPr>
          <w:rFonts w:cs="Arial"/>
          <w:rtl/>
        </w:rPr>
        <w:t xml:space="preserve"> </w:t>
      </w:r>
      <w:r>
        <w:rPr>
          <w:rFonts w:cs="Arial" w:hint="cs"/>
          <w:rtl/>
        </w:rPr>
        <w:t>شود</w:t>
      </w:r>
      <w:r>
        <w:rPr>
          <w:rFonts w:cs="Arial"/>
          <w:rtl/>
        </w:rPr>
        <w:t>.</w:t>
      </w:r>
    </w:p>
    <w:p w:rsidR="00E03E76" w:rsidRDefault="00E03E76" w:rsidP="00E03E76">
      <w:pPr>
        <w:tabs>
          <w:tab w:val="left" w:pos="4996"/>
        </w:tabs>
        <w:rPr>
          <w:rtl/>
        </w:rPr>
      </w:pPr>
      <w:r>
        <w:t xml:space="preserve">HY-05 — </w:t>
      </w:r>
      <w:r>
        <w:rPr>
          <w:rFonts w:cs="Arial" w:hint="cs"/>
          <w:rtl/>
        </w:rPr>
        <w:t>مائده</w:t>
      </w:r>
      <w:r>
        <w:rPr>
          <w:rFonts w:cs="Arial"/>
          <w:rtl/>
        </w:rPr>
        <w:t xml:space="preserve"> ۵:۳۲</w:t>
      </w:r>
      <w:r>
        <w:rPr>
          <w:rFonts w:cs="Arial"/>
          <w:rtl/>
        </w:rPr>
        <w:tab/>
      </w:r>
      <w:r>
        <w:rPr>
          <w:rFonts w:cs="Arial" w:hint="cs"/>
          <w:rtl/>
        </w:rPr>
        <w:t>اصل</w:t>
      </w:r>
      <w:r>
        <w:rPr>
          <w:rFonts w:cs="Arial"/>
          <w:rtl/>
        </w:rPr>
        <w:t xml:space="preserve"> </w:t>
      </w:r>
      <w:r>
        <w:rPr>
          <w:rFonts w:cs="Arial" w:hint="cs"/>
          <w:rtl/>
        </w:rPr>
        <w:t>نجات</w:t>
      </w:r>
      <w:r>
        <w:rPr>
          <w:rFonts w:cs="Arial"/>
          <w:rtl/>
        </w:rPr>
        <w:t xml:space="preserve"> </w:t>
      </w:r>
      <w:r>
        <w:rPr>
          <w:rFonts w:cs="Arial" w:hint="cs"/>
          <w:rtl/>
        </w:rPr>
        <w:t>جان</w:t>
      </w:r>
      <w:r>
        <w:rPr>
          <w:rFonts w:cs="Arial"/>
          <w:rtl/>
        </w:rPr>
        <w:t xml:space="preserve"> </w:t>
      </w:r>
      <w:r>
        <w:rPr>
          <w:rFonts w:cs="Arial" w:hint="cs"/>
          <w:rtl/>
        </w:rPr>
        <w:t>قوی؛</w:t>
      </w:r>
      <w:r>
        <w:rPr>
          <w:rFonts w:cs="Arial"/>
          <w:rtl/>
        </w:rPr>
        <w:t xml:space="preserve"> </w:t>
      </w:r>
      <w:r>
        <w:rPr>
          <w:rFonts w:cs="Arial" w:hint="cs"/>
          <w:rtl/>
        </w:rPr>
        <w:t>تعمیم</w:t>
      </w:r>
      <w:r>
        <w:rPr>
          <w:rFonts w:cs="Arial"/>
          <w:rtl/>
        </w:rPr>
        <w:t xml:space="preserve"> </w:t>
      </w:r>
      <w:r>
        <w:rPr>
          <w:rFonts w:cs="Arial" w:hint="cs"/>
          <w:rtl/>
        </w:rPr>
        <w:t>معنوی</w:t>
      </w:r>
      <w:r>
        <w:rPr>
          <w:rFonts w:cs="Arial"/>
          <w:rtl/>
        </w:rPr>
        <w:t xml:space="preserve"> </w:t>
      </w:r>
      <w:r>
        <w:rPr>
          <w:rFonts w:cs="Arial" w:hint="cs"/>
          <w:rtl/>
        </w:rPr>
        <w:t>نیازمند</w:t>
      </w:r>
      <w:r>
        <w:rPr>
          <w:rFonts w:cs="Arial"/>
          <w:rtl/>
        </w:rPr>
        <w:t xml:space="preserve"> </w:t>
      </w:r>
      <w:r>
        <w:rPr>
          <w:rFonts w:cs="Arial" w:hint="cs"/>
          <w:rtl/>
        </w:rPr>
        <w:t>تفکیک</w:t>
      </w:r>
      <w:r>
        <w:rPr>
          <w:rFonts w:cs="Arial"/>
          <w:rtl/>
        </w:rPr>
        <w:tab/>
      </w:r>
      <w:r>
        <w:rPr>
          <w:rFonts w:cs="Arial" w:hint="cs"/>
          <w:rtl/>
        </w:rPr>
        <w:t>آیه</w:t>
      </w:r>
      <w:r>
        <w:rPr>
          <w:rFonts w:cs="Arial"/>
          <w:rtl/>
        </w:rPr>
        <w:t xml:space="preserve"> </w:t>
      </w:r>
      <w:r>
        <w:rPr>
          <w:rFonts w:cs="Arial" w:hint="cs"/>
          <w:rtl/>
        </w:rPr>
        <w:t>ارزش</w:t>
      </w:r>
      <w:r>
        <w:rPr>
          <w:rFonts w:cs="Arial"/>
          <w:rtl/>
        </w:rPr>
        <w:t xml:space="preserve"> </w:t>
      </w:r>
      <w:r>
        <w:rPr>
          <w:rFonts w:cs="Arial" w:hint="cs"/>
          <w:rtl/>
        </w:rPr>
        <w:t>عظیم</w:t>
      </w:r>
      <w:r>
        <w:rPr>
          <w:rFonts w:cs="Arial"/>
          <w:rtl/>
        </w:rPr>
        <w:t xml:space="preserve"> </w:t>
      </w:r>
      <w:r>
        <w:rPr>
          <w:rFonts w:cs="Arial" w:hint="cs"/>
          <w:rtl/>
        </w:rPr>
        <w:t>کشتن</w:t>
      </w:r>
      <w:r>
        <w:rPr>
          <w:rFonts w:cs="Arial"/>
          <w:rtl/>
        </w:rPr>
        <w:t xml:space="preserve"> </w:t>
      </w:r>
      <w:r>
        <w:rPr>
          <w:rFonts w:cs="Arial" w:hint="cs"/>
          <w:rtl/>
        </w:rPr>
        <w:t>یا</w:t>
      </w:r>
      <w:r>
        <w:rPr>
          <w:rFonts w:cs="Arial"/>
          <w:rtl/>
        </w:rPr>
        <w:t xml:space="preserve"> </w:t>
      </w:r>
      <w:r>
        <w:rPr>
          <w:rFonts w:cs="Arial" w:hint="cs"/>
          <w:rtl/>
        </w:rPr>
        <w:t>زنده</w:t>
      </w:r>
      <w:r>
        <w:rPr>
          <w:rFonts w:cs="Arial"/>
          <w:rtl/>
        </w:rPr>
        <w:t xml:space="preserve"> </w:t>
      </w:r>
      <w:r>
        <w:rPr>
          <w:rFonts w:cs="Arial" w:hint="cs"/>
          <w:rtl/>
        </w:rPr>
        <w:t>نگه‌داشتن</w:t>
      </w:r>
      <w:r>
        <w:rPr>
          <w:rFonts w:cs="Arial"/>
          <w:rtl/>
        </w:rPr>
        <w:t xml:space="preserve"> </w:t>
      </w:r>
      <w:r>
        <w:rPr>
          <w:rFonts w:cs="Arial" w:hint="cs"/>
          <w:rtl/>
        </w:rPr>
        <w:t>نفس</w:t>
      </w:r>
      <w:r>
        <w:rPr>
          <w:rFonts w:cs="Arial"/>
          <w:rtl/>
        </w:rPr>
        <w:t xml:space="preserve"> </w:t>
      </w:r>
      <w:r>
        <w:rPr>
          <w:rFonts w:cs="Arial" w:hint="cs"/>
          <w:rtl/>
        </w:rPr>
        <w:t>را</w:t>
      </w:r>
      <w:r>
        <w:rPr>
          <w:rFonts w:cs="Arial"/>
          <w:rtl/>
        </w:rPr>
        <w:t xml:space="preserve"> </w:t>
      </w:r>
      <w:r>
        <w:rPr>
          <w:rFonts w:cs="Arial" w:hint="cs"/>
          <w:rtl/>
        </w:rPr>
        <w:t>مطرح</w:t>
      </w:r>
      <w:r>
        <w:rPr>
          <w:rFonts w:cs="Arial"/>
          <w:rtl/>
        </w:rPr>
        <w:t xml:space="preserve"> </w:t>
      </w:r>
      <w:r>
        <w:rPr>
          <w:rFonts w:cs="Arial" w:hint="cs"/>
          <w:rtl/>
        </w:rPr>
        <w:t>می‌کند</w:t>
      </w:r>
      <w:r>
        <w:rPr>
          <w:rFonts w:cs="Arial"/>
          <w:rtl/>
        </w:rPr>
        <w:t xml:space="preserve">. </w:t>
      </w:r>
      <w:r>
        <w:rPr>
          <w:rFonts w:cs="Arial" w:hint="cs"/>
          <w:rtl/>
        </w:rPr>
        <w:t>گسترش</w:t>
      </w:r>
      <w:r>
        <w:rPr>
          <w:rFonts w:cs="Arial"/>
          <w:rtl/>
        </w:rPr>
        <w:t xml:space="preserve"> </w:t>
      </w:r>
      <w:r>
        <w:rPr>
          <w:rFonts w:cs="Arial" w:hint="cs"/>
          <w:rtl/>
        </w:rPr>
        <w:t>معنای</w:t>
      </w:r>
      <w:r>
        <w:rPr>
          <w:rFonts w:cs="Arial"/>
          <w:rtl/>
        </w:rPr>
        <w:t xml:space="preserve"> </w:t>
      </w:r>
      <w:r>
        <w:rPr>
          <w:rFonts w:cs="Arial" w:hint="cs"/>
          <w:rtl/>
        </w:rPr>
        <w:t>احیای</w:t>
      </w:r>
      <w:r>
        <w:rPr>
          <w:rFonts w:cs="Arial"/>
          <w:rtl/>
        </w:rPr>
        <w:t xml:space="preserve"> </w:t>
      </w:r>
      <w:r>
        <w:rPr>
          <w:rFonts w:cs="Arial" w:hint="cs"/>
          <w:rtl/>
        </w:rPr>
        <w:t>نفس</w:t>
      </w:r>
      <w:r>
        <w:rPr>
          <w:rFonts w:cs="Arial"/>
          <w:rtl/>
        </w:rPr>
        <w:t xml:space="preserve"> </w:t>
      </w:r>
      <w:r>
        <w:rPr>
          <w:rFonts w:cs="Arial" w:hint="cs"/>
          <w:rtl/>
        </w:rPr>
        <w:t>به</w:t>
      </w:r>
      <w:r>
        <w:rPr>
          <w:rFonts w:cs="Arial"/>
          <w:rtl/>
        </w:rPr>
        <w:t xml:space="preserve"> </w:t>
      </w:r>
      <w:r>
        <w:rPr>
          <w:rFonts w:cs="Arial" w:hint="cs"/>
          <w:rtl/>
        </w:rPr>
        <w:t>هدایت</w:t>
      </w:r>
      <w:r>
        <w:rPr>
          <w:rFonts w:cs="Arial"/>
          <w:rtl/>
        </w:rPr>
        <w:t xml:space="preserve"> </w:t>
      </w:r>
      <w:r>
        <w:rPr>
          <w:rFonts w:cs="Arial" w:hint="cs"/>
          <w:rtl/>
        </w:rPr>
        <w:t>معنوی</w:t>
      </w:r>
      <w:r>
        <w:rPr>
          <w:rFonts w:cs="Arial"/>
          <w:rtl/>
        </w:rPr>
        <w:t xml:space="preserve"> </w:t>
      </w:r>
      <w:r>
        <w:rPr>
          <w:rFonts w:cs="Arial" w:hint="cs"/>
          <w:rtl/>
        </w:rPr>
        <w:t>ممکن</w:t>
      </w:r>
      <w:r>
        <w:rPr>
          <w:rFonts w:cs="Arial"/>
          <w:rtl/>
        </w:rPr>
        <w:t xml:space="preserve"> </w:t>
      </w:r>
      <w:r>
        <w:rPr>
          <w:rFonts w:cs="Arial" w:hint="cs"/>
          <w:rtl/>
        </w:rPr>
        <w:t>است</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تفسیر</w:t>
      </w:r>
      <w:r>
        <w:rPr>
          <w:rFonts w:cs="Arial"/>
          <w:rtl/>
        </w:rPr>
        <w:t xml:space="preserve"> </w:t>
      </w:r>
      <w:r>
        <w:rPr>
          <w:rFonts w:cs="Arial" w:hint="cs"/>
          <w:rtl/>
        </w:rPr>
        <w:t>مطرح</w:t>
      </w:r>
      <w:r>
        <w:rPr>
          <w:rFonts w:cs="Arial"/>
          <w:rtl/>
        </w:rPr>
        <w:t xml:space="preserve"> </w:t>
      </w:r>
      <w:r>
        <w:rPr>
          <w:rFonts w:cs="Arial" w:hint="cs"/>
          <w:rtl/>
        </w:rPr>
        <w:t>شود،</w:t>
      </w:r>
      <w:r>
        <w:rPr>
          <w:rFonts w:cs="Arial"/>
          <w:rtl/>
        </w:rPr>
        <w:t xml:space="preserve"> </w:t>
      </w:r>
      <w:r>
        <w:rPr>
          <w:rFonts w:cs="Arial" w:hint="cs"/>
          <w:rtl/>
        </w:rPr>
        <w:t>اما</w:t>
      </w:r>
      <w:r>
        <w:rPr>
          <w:rFonts w:cs="Arial"/>
          <w:rtl/>
        </w:rPr>
        <w:t xml:space="preserve"> </w:t>
      </w:r>
      <w:r>
        <w:rPr>
          <w:rFonts w:cs="Arial" w:hint="cs"/>
          <w:rtl/>
        </w:rPr>
        <w:t>نباید</w:t>
      </w:r>
      <w:r>
        <w:rPr>
          <w:rFonts w:cs="Arial"/>
          <w:rtl/>
        </w:rPr>
        <w:t xml:space="preserve"> </w:t>
      </w:r>
      <w:r>
        <w:rPr>
          <w:rFonts w:cs="Arial" w:hint="cs"/>
          <w:rtl/>
        </w:rPr>
        <w:t>بدون</w:t>
      </w:r>
      <w:r>
        <w:rPr>
          <w:rFonts w:cs="Arial"/>
          <w:rtl/>
        </w:rPr>
        <w:t xml:space="preserve"> </w:t>
      </w:r>
      <w:r>
        <w:rPr>
          <w:rFonts w:cs="Arial" w:hint="cs"/>
          <w:rtl/>
        </w:rPr>
        <w:t>شاهد</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معنای</w:t>
      </w:r>
      <w:r>
        <w:rPr>
          <w:rFonts w:cs="Arial"/>
          <w:rtl/>
        </w:rPr>
        <w:t xml:space="preserve"> </w:t>
      </w:r>
      <w:r>
        <w:rPr>
          <w:rFonts w:cs="Arial" w:hint="cs"/>
          <w:rtl/>
        </w:rPr>
        <w:t>قطعی</w:t>
      </w:r>
      <w:r>
        <w:rPr>
          <w:rFonts w:cs="Arial"/>
          <w:rtl/>
        </w:rPr>
        <w:t xml:space="preserve"> </w:t>
      </w:r>
      <w:r>
        <w:rPr>
          <w:rFonts w:cs="Arial" w:hint="cs"/>
          <w:rtl/>
        </w:rPr>
        <w:t>آیه</w:t>
      </w:r>
      <w:r>
        <w:rPr>
          <w:rFonts w:cs="Arial"/>
          <w:rtl/>
        </w:rPr>
        <w:t xml:space="preserve"> </w:t>
      </w:r>
      <w:r>
        <w:rPr>
          <w:rFonts w:cs="Arial" w:hint="cs"/>
          <w:rtl/>
        </w:rPr>
        <w:t>دانست</w:t>
      </w:r>
      <w:r>
        <w:rPr>
          <w:rFonts w:cs="Arial"/>
          <w:rtl/>
        </w:rPr>
        <w:t>.</w:t>
      </w:r>
    </w:p>
    <w:p w:rsidR="00E03E76" w:rsidRDefault="00E03E76" w:rsidP="00E03E76">
      <w:pPr>
        <w:tabs>
          <w:tab w:val="left" w:pos="4996"/>
        </w:tabs>
        <w:rPr>
          <w:rtl/>
        </w:rPr>
      </w:pPr>
      <w:r>
        <w:lastRenderedPageBreak/>
        <w:t xml:space="preserve">HY-06 — </w:t>
      </w:r>
      <w:r>
        <w:rPr>
          <w:rFonts w:cs="Arial" w:hint="cs"/>
          <w:rtl/>
        </w:rPr>
        <w:t>عنکبوت</w:t>
      </w:r>
      <w:r>
        <w:rPr>
          <w:rFonts w:cs="Arial"/>
          <w:rtl/>
        </w:rPr>
        <w:t xml:space="preserve"> ۲۹:۶۴</w:t>
      </w:r>
      <w:r>
        <w:rPr>
          <w:rFonts w:cs="Arial"/>
          <w:rtl/>
        </w:rPr>
        <w:tab/>
      </w:r>
      <w:r>
        <w:rPr>
          <w:rFonts w:cs="Arial" w:hint="cs"/>
          <w:rtl/>
        </w:rPr>
        <w:t>اصل</w:t>
      </w:r>
      <w:r>
        <w:rPr>
          <w:rFonts w:cs="Arial"/>
          <w:rtl/>
        </w:rPr>
        <w:t xml:space="preserve"> </w:t>
      </w:r>
      <w:r>
        <w:rPr>
          <w:rFonts w:cs="Arial" w:hint="cs"/>
          <w:rtl/>
        </w:rPr>
        <w:t>حیات</w:t>
      </w:r>
      <w:r>
        <w:rPr>
          <w:rFonts w:cs="Arial"/>
          <w:rtl/>
        </w:rPr>
        <w:t xml:space="preserve"> </w:t>
      </w:r>
      <w:r>
        <w:rPr>
          <w:rFonts w:cs="Arial" w:hint="cs"/>
          <w:rtl/>
        </w:rPr>
        <w:t>اخروی</w:t>
      </w:r>
      <w:r>
        <w:rPr>
          <w:rFonts w:cs="Arial"/>
          <w:rtl/>
        </w:rPr>
        <w:t xml:space="preserve"> </w:t>
      </w:r>
      <w:r>
        <w:rPr>
          <w:rFonts w:cs="Arial" w:hint="cs"/>
          <w:rtl/>
        </w:rPr>
        <w:t>قوی؛</w:t>
      </w:r>
      <w:r>
        <w:rPr>
          <w:rFonts w:cs="Arial"/>
          <w:rtl/>
        </w:rPr>
        <w:t xml:space="preserve"> </w:t>
      </w:r>
      <w:r>
        <w:rPr>
          <w:rFonts w:cs="Arial" w:hint="cs"/>
          <w:rtl/>
        </w:rPr>
        <w:t>ادعای</w:t>
      </w:r>
      <w:r>
        <w:rPr>
          <w:rFonts w:cs="Arial"/>
          <w:rtl/>
        </w:rPr>
        <w:t xml:space="preserve"> </w:t>
      </w:r>
      <w:r>
        <w:rPr>
          <w:rFonts w:cs="Arial" w:hint="cs"/>
          <w:rtl/>
        </w:rPr>
        <w:t>اضافی</w:t>
      </w:r>
      <w:r>
        <w:rPr>
          <w:rFonts w:cs="Arial"/>
          <w:rtl/>
        </w:rPr>
        <w:t xml:space="preserve"> </w:t>
      </w:r>
      <w:r>
        <w:rPr>
          <w:rFonts w:cs="Arial" w:hint="cs"/>
          <w:rtl/>
        </w:rPr>
        <w:t>ضعیف‌تر</w:t>
      </w:r>
      <w:r>
        <w:rPr>
          <w:rFonts w:cs="Arial"/>
          <w:rtl/>
        </w:rPr>
        <w:tab/>
        <w:t>«</w:t>
      </w:r>
      <w:r>
        <w:rPr>
          <w:rFonts w:cs="Arial" w:hint="cs"/>
          <w:rtl/>
        </w:rPr>
        <w:t>لَهِيَ</w:t>
      </w:r>
      <w:r>
        <w:rPr>
          <w:rFonts w:cs="Arial"/>
          <w:rtl/>
        </w:rPr>
        <w:t xml:space="preserve"> </w:t>
      </w:r>
      <w:r>
        <w:rPr>
          <w:rFonts w:cs="Arial" w:hint="cs"/>
          <w:rtl/>
        </w:rPr>
        <w:t>الْحَيَوَانُ</w:t>
      </w:r>
      <w:r>
        <w:rPr>
          <w:rFonts w:cs="Arial" w:hint="eastAsia"/>
          <w:rtl/>
        </w:rPr>
        <w:t>»</w:t>
      </w:r>
      <w:r>
        <w:rPr>
          <w:rFonts w:cs="Arial"/>
          <w:rtl/>
        </w:rPr>
        <w:t xml:space="preserve"> </w:t>
      </w:r>
      <w:r>
        <w:rPr>
          <w:rFonts w:cs="Arial" w:hint="cs"/>
          <w:rtl/>
        </w:rPr>
        <w:t>بر</w:t>
      </w:r>
      <w:r>
        <w:rPr>
          <w:rFonts w:cs="Arial"/>
          <w:rtl/>
        </w:rPr>
        <w:t xml:space="preserve"> </w:t>
      </w:r>
      <w:r>
        <w:rPr>
          <w:rFonts w:cs="Arial" w:hint="cs"/>
          <w:rtl/>
        </w:rPr>
        <w:t>حقیقت</w:t>
      </w:r>
      <w:r>
        <w:rPr>
          <w:rFonts w:cs="Arial"/>
          <w:rtl/>
        </w:rPr>
        <w:t xml:space="preserve"> </w:t>
      </w:r>
      <w:r>
        <w:rPr>
          <w:rFonts w:cs="Arial" w:hint="cs"/>
          <w:rtl/>
        </w:rPr>
        <w:t>یا</w:t>
      </w:r>
      <w:r>
        <w:rPr>
          <w:rFonts w:cs="Arial"/>
          <w:rtl/>
        </w:rPr>
        <w:t xml:space="preserve"> </w:t>
      </w:r>
      <w:r>
        <w:rPr>
          <w:rFonts w:cs="Arial" w:hint="cs"/>
          <w:rtl/>
        </w:rPr>
        <w:t>کمال</w:t>
      </w:r>
      <w:r>
        <w:rPr>
          <w:rFonts w:cs="Arial"/>
          <w:rtl/>
        </w:rPr>
        <w:t xml:space="preserve"> </w:t>
      </w:r>
      <w:r>
        <w:rPr>
          <w:rFonts w:cs="Arial" w:hint="cs"/>
          <w:rtl/>
        </w:rPr>
        <w:t>حیات</w:t>
      </w:r>
      <w:r>
        <w:rPr>
          <w:rFonts w:cs="Arial"/>
          <w:rtl/>
        </w:rPr>
        <w:t xml:space="preserve"> </w:t>
      </w:r>
      <w:r>
        <w:rPr>
          <w:rFonts w:cs="Arial" w:hint="cs"/>
          <w:rtl/>
        </w:rPr>
        <w:t>آخرت</w:t>
      </w:r>
      <w:r>
        <w:rPr>
          <w:rFonts w:cs="Arial"/>
          <w:rtl/>
        </w:rPr>
        <w:t xml:space="preserve"> </w:t>
      </w:r>
      <w:r>
        <w:rPr>
          <w:rFonts w:cs="Arial" w:hint="cs"/>
          <w:rtl/>
        </w:rPr>
        <w:t>دلالت</w:t>
      </w:r>
      <w:r>
        <w:rPr>
          <w:rFonts w:cs="Arial"/>
          <w:rtl/>
        </w:rPr>
        <w:t xml:space="preserve"> </w:t>
      </w:r>
      <w:r>
        <w:rPr>
          <w:rFonts w:cs="Arial" w:hint="cs"/>
          <w:rtl/>
        </w:rPr>
        <w:t>دارد</w:t>
      </w:r>
      <w:r>
        <w:rPr>
          <w:rFonts w:cs="Arial"/>
          <w:rtl/>
        </w:rPr>
        <w:t xml:space="preserve">. </w:t>
      </w:r>
      <w:r>
        <w:rPr>
          <w:rFonts w:cs="Arial" w:hint="cs"/>
          <w:rtl/>
        </w:rPr>
        <w:t>از</w:t>
      </w:r>
      <w:r>
        <w:rPr>
          <w:rFonts w:cs="Arial"/>
          <w:rtl/>
        </w:rPr>
        <w:t xml:space="preserve"> </w:t>
      </w:r>
      <w:r>
        <w:rPr>
          <w:rFonts w:cs="Arial" w:hint="cs"/>
          <w:rtl/>
        </w:rPr>
        <w:t>این</w:t>
      </w:r>
      <w:r>
        <w:rPr>
          <w:rFonts w:cs="Arial"/>
          <w:rtl/>
        </w:rPr>
        <w:t xml:space="preserve"> </w:t>
      </w:r>
      <w:r>
        <w:rPr>
          <w:rFonts w:cs="Arial" w:hint="cs"/>
          <w:rtl/>
        </w:rPr>
        <w:t>عبارت</w:t>
      </w:r>
      <w:r>
        <w:rPr>
          <w:rFonts w:cs="Arial"/>
          <w:rtl/>
        </w:rPr>
        <w:t xml:space="preserve"> </w:t>
      </w:r>
      <w:r>
        <w:rPr>
          <w:rFonts w:cs="Arial" w:hint="cs"/>
          <w:rtl/>
        </w:rPr>
        <w:t>به‌تنهایی</w:t>
      </w:r>
      <w:r>
        <w:rPr>
          <w:rFonts w:cs="Arial"/>
          <w:rtl/>
        </w:rPr>
        <w:t xml:space="preserve"> </w:t>
      </w:r>
      <w:r>
        <w:rPr>
          <w:rFonts w:cs="Arial" w:hint="cs"/>
          <w:rtl/>
        </w:rPr>
        <w:t>نمی‌توان</w:t>
      </w:r>
      <w:r>
        <w:rPr>
          <w:rFonts w:cs="Arial"/>
          <w:rtl/>
        </w:rPr>
        <w:t xml:space="preserve"> </w:t>
      </w:r>
      <w:r>
        <w:rPr>
          <w:rFonts w:cs="Arial" w:hint="cs"/>
          <w:rtl/>
        </w:rPr>
        <w:t>نتیجه</w:t>
      </w:r>
      <w:r>
        <w:rPr>
          <w:rFonts w:cs="Arial"/>
          <w:rtl/>
        </w:rPr>
        <w:t xml:space="preserve"> </w:t>
      </w:r>
      <w:r>
        <w:rPr>
          <w:rFonts w:cs="Arial" w:hint="cs"/>
          <w:rtl/>
        </w:rPr>
        <w:t>گرفت</w:t>
      </w:r>
      <w:r>
        <w:rPr>
          <w:rFonts w:cs="Arial"/>
          <w:rtl/>
        </w:rPr>
        <w:t xml:space="preserve"> </w:t>
      </w:r>
      <w:r>
        <w:rPr>
          <w:rFonts w:cs="Arial" w:hint="cs"/>
          <w:rtl/>
        </w:rPr>
        <w:t>که</w:t>
      </w:r>
      <w:r>
        <w:rPr>
          <w:rFonts w:cs="Arial"/>
          <w:rtl/>
        </w:rPr>
        <w:t xml:space="preserve"> </w:t>
      </w:r>
      <w:r>
        <w:rPr>
          <w:rFonts w:cs="Arial" w:hint="cs"/>
          <w:rtl/>
        </w:rPr>
        <w:t>همهٔ</w:t>
      </w:r>
      <w:r>
        <w:rPr>
          <w:rFonts w:cs="Arial"/>
          <w:rtl/>
        </w:rPr>
        <w:t xml:space="preserve"> </w:t>
      </w:r>
      <w:r>
        <w:rPr>
          <w:rFonts w:cs="Arial" w:hint="cs"/>
          <w:rtl/>
        </w:rPr>
        <w:t>اشیا،</w:t>
      </w:r>
      <w:r>
        <w:rPr>
          <w:rFonts w:cs="Arial"/>
          <w:rtl/>
        </w:rPr>
        <w:t xml:space="preserve"> </w:t>
      </w:r>
      <w:r>
        <w:rPr>
          <w:rFonts w:cs="Arial" w:hint="cs"/>
          <w:rtl/>
        </w:rPr>
        <w:t>دیوارها</w:t>
      </w:r>
      <w:r>
        <w:rPr>
          <w:rFonts w:cs="Arial"/>
          <w:rtl/>
        </w:rPr>
        <w:t xml:space="preserve"> </w:t>
      </w:r>
      <w:r>
        <w:rPr>
          <w:rFonts w:cs="Arial" w:hint="cs"/>
          <w:rtl/>
        </w:rPr>
        <w:t>و</w:t>
      </w:r>
      <w:r>
        <w:rPr>
          <w:rFonts w:cs="Arial"/>
          <w:rtl/>
        </w:rPr>
        <w:t xml:space="preserve"> </w:t>
      </w:r>
      <w:r>
        <w:rPr>
          <w:rFonts w:cs="Arial" w:hint="cs"/>
          <w:rtl/>
        </w:rPr>
        <w:t>نعمت‌های</w:t>
      </w:r>
      <w:r>
        <w:rPr>
          <w:rFonts w:cs="Arial"/>
          <w:rtl/>
        </w:rPr>
        <w:t xml:space="preserve"> </w:t>
      </w:r>
      <w:r>
        <w:rPr>
          <w:rFonts w:cs="Arial" w:hint="cs"/>
          <w:rtl/>
        </w:rPr>
        <w:t>آخرت</w:t>
      </w:r>
      <w:r>
        <w:rPr>
          <w:rFonts w:cs="Arial"/>
          <w:rtl/>
        </w:rPr>
        <w:t xml:space="preserve"> </w:t>
      </w:r>
      <w:r>
        <w:rPr>
          <w:rFonts w:cs="Arial" w:hint="cs"/>
          <w:rtl/>
        </w:rPr>
        <w:t>دارای</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شعورند</w:t>
      </w:r>
      <w:r>
        <w:rPr>
          <w:rFonts w:cs="Arial"/>
          <w:rtl/>
        </w:rPr>
        <w:t xml:space="preserve">. </w:t>
      </w:r>
      <w:r>
        <w:rPr>
          <w:rFonts w:cs="Arial" w:hint="cs"/>
          <w:rtl/>
        </w:rPr>
        <w:t>تفسیر</w:t>
      </w:r>
      <w:r>
        <w:rPr>
          <w:rFonts w:cs="Arial"/>
          <w:rtl/>
        </w:rPr>
        <w:t xml:space="preserve"> </w:t>
      </w:r>
      <w:r>
        <w:rPr>
          <w:rFonts w:cs="Arial" w:hint="cs"/>
          <w:rtl/>
        </w:rPr>
        <w:t>سعدی</w:t>
      </w:r>
      <w:r>
        <w:rPr>
          <w:rFonts w:cs="Arial"/>
          <w:rtl/>
        </w:rPr>
        <w:t xml:space="preserve"> </w:t>
      </w:r>
      <w:r>
        <w:rPr>
          <w:rFonts w:cs="Arial" w:hint="cs"/>
          <w:rtl/>
        </w:rPr>
        <w:t>نیز</w:t>
      </w:r>
      <w:r>
        <w:rPr>
          <w:rFonts w:cs="Arial"/>
          <w:rtl/>
        </w:rPr>
        <w:t xml:space="preserve"> «</w:t>
      </w:r>
      <w:r>
        <w:rPr>
          <w:rFonts w:cs="Arial" w:hint="cs"/>
          <w:rtl/>
        </w:rPr>
        <w:t>الحيوان</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حیات</w:t>
      </w:r>
      <w:r>
        <w:rPr>
          <w:rFonts w:cs="Arial"/>
          <w:rtl/>
        </w:rPr>
        <w:t xml:space="preserve"> </w:t>
      </w:r>
      <w:r>
        <w:rPr>
          <w:rFonts w:cs="Arial" w:hint="cs"/>
          <w:rtl/>
        </w:rPr>
        <w:t>کامل</w:t>
      </w:r>
      <w:r>
        <w:rPr>
          <w:rFonts w:cs="Arial"/>
          <w:rtl/>
        </w:rPr>
        <w:t xml:space="preserve"> </w:t>
      </w:r>
      <w:r>
        <w:rPr>
          <w:rFonts w:cs="Arial" w:hint="cs"/>
          <w:rtl/>
        </w:rPr>
        <w:t>توضیح</w:t>
      </w:r>
      <w:r>
        <w:rPr>
          <w:rFonts w:cs="Arial"/>
          <w:rtl/>
        </w:rPr>
        <w:t xml:space="preserve"> </w:t>
      </w:r>
      <w:r>
        <w:rPr>
          <w:rFonts w:cs="Arial" w:hint="cs"/>
          <w:rtl/>
        </w:rPr>
        <w:t>می‌دهد،</w:t>
      </w:r>
      <w:r>
        <w:rPr>
          <w:rFonts w:cs="Arial"/>
          <w:rtl/>
        </w:rPr>
        <w:t xml:space="preserve"> </w:t>
      </w:r>
      <w:r>
        <w:rPr>
          <w:rFonts w:cs="Arial" w:hint="cs"/>
          <w:rtl/>
        </w:rPr>
        <w:t>نه</w:t>
      </w:r>
      <w:r>
        <w:rPr>
          <w:rFonts w:cs="Arial"/>
          <w:rtl/>
        </w:rPr>
        <w:t xml:space="preserve"> </w:t>
      </w:r>
      <w:r>
        <w:rPr>
          <w:rFonts w:cs="Arial" w:hint="cs"/>
          <w:rtl/>
        </w:rPr>
        <w:t>صرفاً</w:t>
      </w:r>
      <w:r>
        <w:rPr>
          <w:rFonts w:cs="Arial"/>
          <w:rtl/>
        </w:rPr>
        <w:t xml:space="preserve"> </w:t>
      </w:r>
      <w:r>
        <w:rPr>
          <w:rFonts w:cs="Arial" w:hint="cs"/>
          <w:rtl/>
        </w:rPr>
        <w:t>زنده‌بودن</w:t>
      </w:r>
      <w:r>
        <w:rPr>
          <w:rFonts w:cs="Arial"/>
          <w:rtl/>
        </w:rPr>
        <w:t xml:space="preserve"> </w:t>
      </w:r>
      <w:r>
        <w:rPr>
          <w:rFonts w:cs="Arial" w:hint="cs"/>
          <w:rtl/>
        </w:rPr>
        <w:t>تمام</w:t>
      </w:r>
      <w:r>
        <w:rPr>
          <w:rFonts w:cs="Arial"/>
          <w:rtl/>
        </w:rPr>
        <w:t xml:space="preserve"> </w:t>
      </w:r>
      <w:r>
        <w:rPr>
          <w:rFonts w:cs="Arial" w:hint="cs"/>
          <w:rtl/>
        </w:rPr>
        <w:t>اشیا</w:t>
      </w:r>
      <w:r>
        <w:rPr>
          <w:rFonts w:cs="Arial"/>
          <w:rtl/>
        </w:rPr>
        <w:t xml:space="preserve">.  </w:t>
      </w:r>
      <w:r>
        <w:t>Quran.com +1</w:t>
      </w:r>
    </w:p>
    <w:p w:rsidR="00E03E76" w:rsidRDefault="00E03E76" w:rsidP="00E03E76">
      <w:pPr>
        <w:tabs>
          <w:tab w:val="left" w:pos="4996"/>
        </w:tabs>
        <w:rPr>
          <w:rtl/>
        </w:rPr>
      </w:pPr>
      <w:r>
        <w:t xml:space="preserve">HY-07 — </w:t>
      </w:r>
      <w:r>
        <w:rPr>
          <w:rFonts w:cs="Arial" w:hint="cs"/>
          <w:rtl/>
        </w:rPr>
        <w:t>فصلت</w:t>
      </w:r>
      <w:r>
        <w:rPr>
          <w:rFonts w:cs="Arial"/>
          <w:rtl/>
        </w:rPr>
        <w:t xml:space="preserve"> ۴۱:۳۹</w:t>
      </w:r>
      <w:r>
        <w:rPr>
          <w:rFonts w:cs="Arial"/>
          <w:rtl/>
        </w:rPr>
        <w:tab/>
      </w:r>
      <w:r>
        <w:rPr>
          <w:rFonts w:cs="Arial" w:hint="cs"/>
          <w:rtl/>
        </w:rPr>
        <w:t>شاهد</w:t>
      </w:r>
      <w:r>
        <w:rPr>
          <w:rFonts w:cs="Arial"/>
          <w:rtl/>
        </w:rPr>
        <w:t xml:space="preserve"> </w:t>
      </w:r>
      <w:r>
        <w:rPr>
          <w:rFonts w:cs="Arial" w:hint="cs"/>
          <w:rtl/>
        </w:rPr>
        <w:t>محوری</w:t>
      </w:r>
      <w:r>
        <w:rPr>
          <w:rFonts w:cs="Arial"/>
          <w:rtl/>
        </w:rPr>
        <w:t xml:space="preserve"> </w:t>
      </w:r>
      <w:r>
        <w:rPr>
          <w:rFonts w:cs="Arial" w:hint="cs"/>
          <w:rtl/>
        </w:rPr>
        <w:t>و</w:t>
      </w:r>
      <w:r>
        <w:rPr>
          <w:rFonts w:cs="Arial"/>
          <w:rtl/>
        </w:rPr>
        <w:t xml:space="preserve"> </w:t>
      </w:r>
      <w:r>
        <w:rPr>
          <w:rFonts w:cs="Arial" w:hint="cs"/>
          <w:rtl/>
        </w:rPr>
        <w:t>قوی</w:t>
      </w:r>
      <w:r>
        <w:rPr>
          <w:rFonts w:cs="Arial"/>
          <w:rtl/>
        </w:rPr>
        <w:tab/>
      </w:r>
      <w:r>
        <w:rPr>
          <w:rFonts w:cs="Arial" w:hint="cs"/>
          <w:rtl/>
        </w:rPr>
        <w:t>آیه</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را</w:t>
      </w:r>
      <w:r>
        <w:rPr>
          <w:rFonts w:cs="Arial"/>
          <w:rtl/>
        </w:rPr>
        <w:t xml:space="preserve"> </w:t>
      </w:r>
      <w:r>
        <w:rPr>
          <w:rFonts w:cs="Arial" w:hint="cs"/>
          <w:rtl/>
        </w:rPr>
        <w:t>مستقیماً</w:t>
      </w:r>
      <w:r>
        <w:rPr>
          <w:rFonts w:cs="Arial"/>
          <w:rtl/>
        </w:rPr>
        <w:t xml:space="preserve"> </w:t>
      </w:r>
      <w:r>
        <w:rPr>
          <w:rFonts w:cs="Arial" w:hint="cs"/>
          <w:rtl/>
        </w:rPr>
        <w:t>به</w:t>
      </w:r>
      <w:r>
        <w:rPr>
          <w:rFonts w:cs="Arial"/>
          <w:rtl/>
        </w:rPr>
        <w:t xml:space="preserve"> </w:t>
      </w:r>
      <w:r>
        <w:rPr>
          <w:rFonts w:cs="Arial" w:hint="cs"/>
          <w:rtl/>
        </w:rPr>
        <w:t>احیای</w:t>
      </w:r>
      <w:r>
        <w:rPr>
          <w:rFonts w:cs="Arial"/>
          <w:rtl/>
        </w:rPr>
        <w:t xml:space="preserve"> </w:t>
      </w:r>
      <w:r>
        <w:rPr>
          <w:rFonts w:cs="Arial" w:hint="cs"/>
          <w:rtl/>
        </w:rPr>
        <w:t>مردگان</w:t>
      </w:r>
      <w:r>
        <w:rPr>
          <w:rFonts w:cs="Arial"/>
          <w:rtl/>
        </w:rPr>
        <w:t xml:space="preserve"> </w:t>
      </w:r>
      <w:r>
        <w:rPr>
          <w:rFonts w:cs="Arial" w:hint="cs"/>
          <w:rtl/>
        </w:rPr>
        <w:t>پیوند</w:t>
      </w:r>
      <w:r>
        <w:rPr>
          <w:rFonts w:cs="Arial"/>
          <w:rtl/>
        </w:rPr>
        <w:t xml:space="preserve"> </w:t>
      </w:r>
      <w:r>
        <w:rPr>
          <w:rFonts w:cs="Arial" w:hint="cs"/>
          <w:rtl/>
        </w:rPr>
        <w:t>می‌دهد</w:t>
      </w:r>
      <w:r>
        <w:rPr>
          <w:rFonts w:cs="Arial"/>
          <w:rtl/>
        </w:rPr>
        <w:t xml:space="preserve">. </w:t>
      </w:r>
      <w:r>
        <w:rPr>
          <w:rFonts w:cs="Arial" w:hint="cs"/>
          <w:rtl/>
        </w:rPr>
        <w:t>این</w:t>
      </w:r>
      <w:r>
        <w:rPr>
          <w:rFonts w:cs="Arial"/>
          <w:rtl/>
        </w:rPr>
        <w:t xml:space="preserve"> </w:t>
      </w:r>
      <w:r>
        <w:rPr>
          <w:rFonts w:cs="Arial" w:hint="cs"/>
          <w:rtl/>
        </w:rPr>
        <w:t>مورد</w:t>
      </w:r>
      <w:r>
        <w:rPr>
          <w:rFonts w:cs="Arial"/>
          <w:rtl/>
        </w:rPr>
        <w:t xml:space="preserve"> </w:t>
      </w:r>
      <w:r>
        <w:rPr>
          <w:rFonts w:cs="Arial" w:hint="cs"/>
          <w:rtl/>
        </w:rPr>
        <w:t>از</w:t>
      </w:r>
      <w:r>
        <w:rPr>
          <w:rFonts w:cs="Arial"/>
          <w:rtl/>
        </w:rPr>
        <w:t xml:space="preserve"> </w:t>
      </w:r>
      <w:r>
        <w:rPr>
          <w:rFonts w:cs="Arial" w:hint="cs"/>
          <w:rtl/>
        </w:rPr>
        <w:t>بهترین</w:t>
      </w:r>
      <w:r>
        <w:rPr>
          <w:rFonts w:cs="Arial"/>
          <w:rtl/>
        </w:rPr>
        <w:t xml:space="preserve"> </w:t>
      </w:r>
      <w:r>
        <w:rPr>
          <w:rFonts w:cs="Arial" w:hint="cs"/>
          <w:rtl/>
        </w:rPr>
        <w:t>شواهد</w:t>
      </w:r>
      <w:r>
        <w:rPr>
          <w:rFonts w:cs="Arial"/>
          <w:rtl/>
        </w:rPr>
        <w:t xml:space="preserve"> </w:t>
      </w:r>
      <w:r>
        <w:rPr>
          <w:rFonts w:cs="Arial" w:hint="cs"/>
          <w:rtl/>
        </w:rPr>
        <w:t>برای</w:t>
      </w:r>
      <w:r>
        <w:rPr>
          <w:rFonts w:cs="Arial"/>
          <w:rtl/>
        </w:rPr>
        <w:t xml:space="preserve"> </w:t>
      </w:r>
      <w:r>
        <w:rPr>
          <w:rFonts w:cs="Arial" w:hint="cs"/>
          <w:rtl/>
        </w:rPr>
        <w:t>شبکهٔ</w:t>
      </w:r>
      <w:r>
        <w:rPr>
          <w:rFonts w:cs="Arial"/>
          <w:rtl/>
        </w:rPr>
        <w:t xml:space="preserve"> «</w:t>
      </w:r>
      <w:r>
        <w:rPr>
          <w:rFonts w:cs="Arial" w:hint="cs"/>
          <w:rtl/>
        </w:rPr>
        <w:t>زمین</w:t>
      </w:r>
      <w:r>
        <w:rPr>
          <w:rFonts w:cs="Arial"/>
          <w:rtl/>
        </w:rPr>
        <w:t xml:space="preserve"> </w:t>
      </w:r>
      <w:r>
        <w:rPr>
          <w:rFonts w:cs="Arial" w:hint="cs"/>
          <w:rtl/>
        </w:rPr>
        <w:t>مرده</w:t>
      </w:r>
      <w:r>
        <w:rPr>
          <w:rFonts w:cs="Arial"/>
          <w:rtl/>
        </w:rPr>
        <w:t xml:space="preserve"> ← </w:t>
      </w:r>
      <w:r>
        <w:rPr>
          <w:rFonts w:cs="Arial" w:hint="cs"/>
          <w:rtl/>
        </w:rPr>
        <w:t>احیای</w:t>
      </w:r>
      <w:r>
        <w:rPr>
          <w:rFonts w:cs="Arial"/>
          <w:rtl/>
        </w:rPr>
        <w:t xml:space="preserve"> </w:t>
      </w:r>
      <w:r>
        <w:rPr>
          <w:rFonts w:cs="Arial" w:hint="cs"/>
          <w:rtl/>
        </w:rPr>
        <w:t>زمینی</w:t>
      </w:r>
      <w:r>
        <w:rPr>
          <w:rFonts w:cs="Arial"/>
          <w:rtl/>
        </w:rPr>
        <w:t xml:space="preserve"> ← </w:t>
      </w:r>
      <w:r>
        <w:rPr>
          <w:rFonts w:cs="Arial" w:hint="cs"/>
          <w:rtl/>
        </w:rPr>
        <w:t>رستاخیز</w:t>
      </w:r>
      <w:r>
        <w:rPr>
          <w:rFonts w:cs="Arial" w:hint="eastAsia"/>
          <w:rtl/>
        </w:rPr>
        <w:t>»</w:t>
      </w:r>
      <w:r>
        <w:rPr>
          <w:rFonts w:cs="Arial"/>
          <w:rtl/>
        </w:rPr>
        <w:t xml:space="preserve"> </w:t>
      </w:r>
      <w:r>
        <w:rPr>
          <w:rFonts w:cs="Arial" w:hint="cs"/>
          <w:rtl/>
        </w:rPr>
        <w:t>است</w:t>
      </w:r>
      <w:r>
        <w:rPr>
          <w:rFonts w:cs="Arial"/>
          <w:rtl/>
        </w:rPr>
        <w:t>.</w:t>
      </w:r>
    </w:p>
    <w:p w:rsidR="00E03E76" w:rsidRDefault="00E03E76" w:rsidP="00E03E76">
      <w:pPr>
        <w:tabs>
          <w:tab w:val="left" w:pos="4996"/>
        </w:tabs>
        <w:rPr>
          <w:rtl/>
        </w:rPr>
      </w:pPr>
      <w:r>
        <w:t xml:space="preserve">HY-08 — </w:t>
      </w:r>
      <w:r>
        <w:rPr>
          <w:rFonts w:cs="Arial" w:hint="cs"/>
          <w:rtl/>
        </w:rPr>
        <w:t>نساء</w:t>
      </w:r>
      <w:r>
        <w:rPr>
          <w:rFonts w:cs="Arial"/>
          <w:rtl/>
        </w:rPr>
        <w:t xml:space="preserve"> ۴:۸۶</w:t>
      </w:r>
      <w:r>
        <w:rPr>
          <w:rFonts w:cs="Arial"/>
          <w:rtl/>
        </w:rPr>
        <w:tab/>
      </w:r>
      <w:r>
        <w:rPr>
          <w:rFonts w:cs="Arial" w:hint="cs"/>
          <w:rtl/>
        </w:rPr>
        <w:t>شاخهٔ</w:t>
      </w:r>
      <w:r>
        <w:rPr>
          <w:rFonts w:cs="Arial"/>
          <w:rtl/>
        </w:rPr>
        <w:t xml:space="preserve"> </w:t>
      </w:r>
      <w:r>
        <w:rPr>
          <w:rFonts w:cs="Arial" w:hint="cs"/>
          <w:rtl/>
        </w:rPr>
        <w:t>معنایی</w:t>
      </w:r>
      <w:r>
        <w:rPr>
          <w:rFonts w:cs="Arial"/>
          <w:rtl/>
        </w:rPr>
        <w:t xml:space="preserve"> </w:t>
      </w:r>
      <w:r>
        <w:rPr>
          <w:rFonts w:cs="Arial" w:hint="cs"/>
          <w:rtl/>
        </w:rPr>
        <w:t>مستقل</w:t>
      </w:r>
      <w:r>
        <w:rPr>
          <w:rFonts w:cs="Arial"/>
          <w:rtl/>
        </w:rPr>
        <w:tab/>
        <w:t>«</w:t>
      </w:r>
      <w:r>
        <w:rPr>
          <w:rFonts w:cs="Arial" w:hint="cs"/>
          <w:rtl/>
        </w:rPr>
        <w:t>تَحِيَّة</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بافت</w:t>
      </w:r>
      <w:r>
        <w:rPr>
          <w:rFonts w:cs="Arial"/>
          <w:rtl/>
        </w:rPr>
        <w:t xml:space="preserve"> </w:t>
      </w:r>
      <w:r>
        <w:rPr>
          <w:rFonts w:cs="Arial" w:hint="cs"/>
          <w:rtl/>
        </w:rPr>
        <w:t>آیه</w:t>
      </w:r>
      <w:r>
        <w:rPr>
          <w:rFonts w:cs="Arial"/>
          <w:rtl/>
        </w:rPr>
        <w:t xml:space="preserve"> </w:t>
      </w:r>
      <w:r>
        <w:rPr>
          <w:rFonts w:cs="Arial" w:hint="cs"/>
          <w:rtl/>
        </w:rPr>
        <w:t>به</w:t>
      </w:r>
      <w:r>
        <w:rPr>
          <w:rFonts w:cs="Arial"/>
          <w:rtl/>
        </w:rPr>
        <w:t xml:space="preserve"> </w:t>
      </w:r>
      <w:r>
        <w:rPr>
          <w:rFonts w:cs="Arial" w:hint="cs"/>
          <w:rtl/>
        </w:rPr>
        <w:t>سلام</w:t>
      </w:r>
      <w:r>
        <w:rPr>
          <w:rFonts w:cs="Arial"/>
          <w:rtl/>
        </w:rPr>
        <w:t xml:space="preserve"> </w:t>
      </w:r>
      <w:r>
        <w:rPr>
          <w:rFonts w:cs="Arial" w:hint="cs"/>
          <w:rtl/>
        </w:rPr>
        <w:t>و</w:t>
      </w:r>
      <w:r>
        <w:rPr>
          <w:rFonts w:cs="Arial"/>
          <w:rtl/>
        </w:rPr>
        <w:t xml:space="preserve"> </w:t>
      </w:r>
      <w:r>
        <w:rPr>
          <w:rFonts w:cs="Arial" w:hint="cs"/>
          <w:rtl/>
        </w:rPr>
        <w:t>پاسخ</w:t>
      </w:r>
      <w:r>
        <w:rPr>
          <w:rFonts w:cs="Arial"/>
          <w:rtl/>
        </w:rPr>
        <w:t xml:space="preserve"> </w:t>
      </w:r>
      <w:r>
        <w:rPr>
          <w:rFonts w:cs="Arial" w:hint="cs"/>
          <w:rtl/>
        </w:rPr>
        <w:t>شایسته</w:t>
      </w:r>
      <w:r>
        <w:rPr>
          <w:rFonts w:cs="Arial"/>
          <w:rtl/>
        </w:rPr>
        <w:t xml:space="preserve"> </w:t>
      </w:r>
      <w:r>
        <w:rPr>
          <w:rFonts w:cs="Arial" w:hint="cs"/>
          <w:rtl/>
        </w:rPr>
        <w:t>به</w:t>
      </w:r>
      <w:r>
        <w:rPr>
          <w:rFonts w:cs="Arial"/>
          <w:rtl/>
        </w:rPr>
        <w:t xml:space="preserve"> </w:t>
      </w:r>
      <w:r>
        <w:rPr>
          <w:rFonts w:cs="Arial" w:hint="cs"/>
          <w:rtl/>
        </w:rPr>
        <w:t>آن</w:t>
      </w:r>
      <w:r>
        <w:rPr>
          <w:rFonts w:cs="Arial"/>
          <w:rtl/>
        </w:rPr>
        <w:t xml:space="preserve"> </w:t>
      </w:r>
      <w:r>
        <w:rPr>
          <w:rFonts w:cs="Arial" w:hint="cs"/>
          <w:rtl/>
        </w:rPr>
        <w:t>مربوط</w:t>
      </w:r>
      <w:r>
        <w:rPr>
          <w:rFonts w:cs="Arial"/>
          <w:rtl/>
        </w:rPr>
        <w:t xml:space="preserve"> </w:t>
      </w:r>
      <w:r>
        <w:rPr>
          <w:rFonts w:cs="Arial" w:hint="cs"/>
          <w:rtl/>
        </w:rPr>
        <w:t>است</w:t>
      </w:r>
      <w:r>
        <w:rPr>
          <w:rFonts w:cs="Arial"/>
          <w:rtl/>
        </w:rPr>
        <w:t xml:space="preserve">. </w:t>
      </w:r>
      <w:r>
        <w:rPr>
          <w:rFonts w:cs="Arial" w:hint="cs"/>
          <w:rtl/>
        </w:rPr>
        <w:t>تفسیر</w:t>
      </w:r>
      <w:r>
        <w:rPr>
          <w:rFonts w:cs="Arial"/>
          <w:rtl/>
        </w:rPr>
        <w:t xml:space="preserve"> </w:t>
      </w:r>
      <w:r>
        <w:rPr>
          <w:rFonts w:cs="Arial" w:hint="cs"/>
          <w:rtl/>
        </w:rPr>
        <w:t>آن</w:t>
      </w:r>
      <w:r>
        <w:rPr>
          <w:rFonts w:cs="Arial"/>
          <w:rtl/>
        </w:rPr>
        <w:t xml:space="preserve"> </w:t>
      </w:r>
      <w:r>
        <w:rPr>
          <w:rFonts w:cs="Arial" w:hint="cs"/>
          <w:rtl/>
        </w:rPr>
        <w:t>به‌عنوان</w:t>
      </w:r>
      <w:r>
        <w:rPr>
          <w:rFonts w:cs="Arial"/>
          <w:rtl/>
        </w:rPr>
        <w:t xml:space="preserve"> </w:t>
      </w:r>
      <w:r>
        <w:rPr>
          <w:rFonts w:cs="Arial" w:hint="cs"/>
          <w:rtl/>
        </w:rPr>
        <w:t>دعای</w:t>
      </w:r>
      <w:r>
        <w:rPr>
          <w:rFonts w:cs="Arial"/>
          <w:rtl/>
        </w:rPr>
        <w:t xml:space="preserve"> </w:t>
      </w:r>
      <w:r>
        <w:rPr>
          <w:rFonts w:cs="Arial" w:hint="cs"/>
          <w:rtl/>
        </w:rPr>
        <w:t>حیات،</w:t>
      </w:r>
      <w:r>
        <w:rPr>
          <w:rFonts w:cs="Arial"/>
          <w:rtl/>
        </w:rPr>
        <w:t xml:space="preserve"> </w:t>
      </w:r>
      <w:r>
        <w:rPr>
          <w:rFonts w:cs="Arial" w:hint="cs"/>
          <w:rtl/>
        </w:rPr>
        <w:t>سلامت</w:t>
      </w:r>
      <w:r>
        <w:rPr>
          <w:rFonts w:cs="Arial"/>
          <w:rtl/>
        </w:rPr>
        <w:t xml:space="preserve"> </w:t>
      </w:r>
      <w:r>
        <w:rPr>
          <w:rFonts w:cs="Arial" w:hint="cs"/>
          <w:rtl/>
        </w:rPr>
        <w:t>یا</w:t>
      </w:r>
      <w:r>
        <w:rPr>
          <w:rFonts w:cs="Arial"/>
          <w:rtl/>
        </w:rPr>
        <w:t xml:space="preserve"> </w:t>
      </w:r>
      <w:r>
        <w:rPr>
          <w:rFonts w:cs="Arial" w:hint="cs"/>
          <w:rtl/>
        </w:rPr>
        <w:t>امنیت</w:t>
      </w:r>
      <w:r>
        <w:rPr>
          <w:rFonts w:cs="Arial"/>
          <w:rtl/>
        </w:rPr>
        <w:t xml:space="preserve"> </w:t>
      </w:r>
      <w:r>
        <w:rPr>
          <w:rFonts w:cs="Arial" w:hint="cs"/>
          <w:rtl/>
        </w:rPr>
        <w:t>معنوی</w:t>
      </w:r>
      <w:r>
        <w:rPr>
          <w:rFonts w:cs="Arial"/>
          <w:rtl/>
        </w:rPr>
        <w:t xml:space="preserve"> </w:t>
      </w:r>
      <w:r>
        <w:rPr>
          <w:rFonts w:cs="Arial" w:hint="cs"/>
          <w:rtl/>
        </w:rPr>
        <w:t>قابل</w:t>
      </w:r>
      <w:r>
        <w:rPr>
          <w:rFonts w:cs="Arial"/>
          <w:rtl/>
        </w:rPr>
        <w:t xml:space="preserve"> </w:t>
      </w:r>
      <w:r>
        <w:rPr>
          <w:rFonts w:cs="Arial" w:hint="cs"/>
          <w:rtl/>
        </w:rPr>
        <w:t>بررسی</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نباید</w:t>
      </w:r>
      <w:r>
        <w:rPr>
          <w:rFonts w:cs="Arial"/>
          <w:rtl/>
        </w:rPr>
        <w:t xml:space="preserve"> </w:t>
      </w:r>
      <w:r>
        <w:rPr>
          <w:rFonts w:cs="Arial" w:hint="cs"/>
          <w:rtl/>
        </w:rPr>
        <w:t>معنای</w:t>
      </w:r>
      <w:r>
        <w:rPr>
          <w:rFonts w:cs="Arial"/>
          <w:rtl/>
        </w:rPr>
        <w:t xml:space="preserve"> «</w:t>
      </w:r>
      <w:r>
        <w:rPr>
          <w:rFonts w:cs="Arial" w:hint="cs"/>
          <w:rtl/>
        </w:rPr>
        <w:t>تحیت</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بدون</w:t>
      </w:r>
      <w:r>
        <w:rPr>
          <w:rFonts w:cs="Arial"/>
          <w:rtl/>
        </w:rPr>
        <w:t xml:space="preserve"> </w:t>
      </w:r>
      <w:r>
        <w:rPr>
          <w:rFonts w:cs="Arial" w:hint="cs"/>
          <w:rtl/>
        </w:rPr>
        <w:t>واسطه</w:t>
      </w:r>
      <w:r>
        <w:rPr>
          <w:rFonts w:cs="Arial"/>
          <w:rtl/>
        </w:rPr>
        <w:t xml:space="preserve"> </w:t>
      </w:r>
      <w:r>
        <w:rPr>
          <w:rFonts w:cs="Arial" w:hint="cs"/>
          <w:rtl/>
        </w:rPr>
        <w:t>با</w:t>
      </w:r>
      <w:r>
        <w:rPr>
          <w:rFonts w:cs="Arial"/>
          <w:rtl/>
        </w:rPr>
        <w:t xml:space="preserve"> </w:t>
      </w:r>
      <w:r>
        <w:rPr>
          <w:rFonts w:cs="Arial" w:hint="cs"/>
          <w:rtl/>
        </w:rPr>
        <w:t>تمام</w:t>
      </w:r>
      <w:r>
        <w:rPr>
          <w:rFonts w:cs="Arial"/>
          <w:rtl/>
        </w:rPr>
        <w:t xml:space="preserve"> </w:t>
      </w:r>
      <w:r>
        <w:rPr>
          <w:rFonts w:cs="Arial" w:hint="cs"/>
          <w:rtl/>
        </w:rPr>
        <w:t>کاربردهای</w:t>
      </w:r>
      <w:r>
        <w:rPr>
          <w:rFonts w:cs="Arial"/>
          <w:rtl/>
        </w:rPr>
        <w:t xml:space="preserve"> «</w:t>
      </w:r>
      <w:r>
        <w:rPr>
          <w:rFonts w:cs="Arial" w:hint="cs"/>
          <w:rtl/>
        </w:rPr>
        <w:t>حیات</w:t>
      </w:r>
      <w:r>
        <w:rPr>
          <w:rFonts w:cs="Arial" w:hint="eastAsia"/>
          <w:rtl/>
        </w:rPr>
        <w:t>»</w:t>
      </w:r>
      <w:r>
        <w:rPr>
          <w:rFonts w:cs="Arial"/>
          <w:rtl/>
        </w:rPr>
        <w:t xml:space="preserve"> </w:t>
      </w:r>
      <w:r>
        <w:rPr>
          <w:rFonts w:cs="Arial" w:hint="cs"/>
          <w:rtl/>
        </w:rPr>
        <w:t>یکسان</w:t>
      </w:r>
      <w:r>
        <w:rPr>
          <w:rFonts w:cs="Arial"/>
          <w:rtl/>
        </w:rPr>
        <w:t xml:space="preserve"> </w:t>
      </w:r>
      <w:r>
        <w:rPr>
          <w:rFonts w:cs="Arial" w:hint="cs"/>
          <w:rtl/>
        </w:rPr>
        <w:t>گرفت</w:t>
      </w:r>
      <w:r>
        <w:rPr>
          <w:rFonts w:cs="Arial"/>
          <w:rtl/>
        </w:rPr>
        <w:t>.</w:t>
      </w:r>
    </w:p>
    <w:p w:rsidR="00E03E76" w:rsidRDefault="00E03E76" w:rsidP="00E03E76">
      <w:pPr>
        <w:tabs>
          <w:tab w:val="left" w:pos="4996"/>
        </w:tabs>
        <w:rPr>
          <w:rtl/>
        </w:rPr>
      </w:pPr>
      <w:r>
        <w:t xml:space="preserve">HY-09 — </w:t>
      </w:r>
      <w:r>
        <w:rPr>
          <w:rFonts w:cs="Arial" w:hint="cs"/>
          <w:rtl/>
        </w:rPr>
        <w:t>آل‌عمران</w:t>
      </w:r>
      <w:r>
        <w:rPr>
          <w:rFonts w:cs="Arial"/>
          <w:rtl/>
        </w:rPr>
        <w:t xml:space="preserve"> ۳:۲۷</w:t>
      </w:r>
      <w:r>
        <w:rPr>
          <w:rFonts w:cs="Arial"/>
          <w:rtl/>
        </w:rPr>
        <w:tab/>
      </w:r>
      <w:r>
        <w:rPr>
          <w:rFonts w:cs="Arial" w:hint="cs"/>
          <w:rtl/>
        </w:rPr>
        <w:t>متن</w:t>
      </w:r>
      <w:r>
        <w:rPr>
          <w:rFonts w:cs="Arial"/>
          <w:rtl/>
        </w:rPr>
        <w:t xml:space="preserve"> </w:t>
      </w:r>
      <w:r>
        <w:rPr>
          <w:rFonts w:cs="Arial" w:hint="cs"/>
          <w:rtl/>
        </w:rPr>
        <w:t>صریح؛</w:t>
      </w:r>
      <w:r>
        <w:rPr>
          <w:rFonts w:cs="Arial"/>
          <w:rtl/>
        </w:rPr>
        <w:t xml:space="preserve"> </w:t>
      </w:r>
      <w:r>
        <w:rPr>
          <w:rFonts w:cs="Arial" w:hint="cs"/>
          <w:rtl/>
        </w:rPr>
        <w:t>تعمیم</w:t>
      </w:r>
      <w:r>
        <w:rPr>
          <w:rFonts w:cs="Arial"/>
          <w:rtl/>
        </w:rPr>
        <w:t xml:space="preserve"> </w:t>
      </w:r>
      <w:r>
        <w:rPr>
          <w:rFonts w:cs="Arial" w:hint="cs"/>
          <w:rtl/>
        </w:rPr>
        <w:t>باطنی</w:t>
      </w:r>
      <w:r>
        <w:rPr>
          <w:rFonts w:cs="Arial"/>
          <w:rtl/>
        </w:rPr>
        <w:t xml:space="preserve"> </w:t>
      </w:r>
      <w:r>
        <w:rPr>
          <w:rFonts w:cs="Arial" w:hint="cs"/>
          <w:rtl/>
        </w:rPr>
        <w:t>ممکن</w:t>
      </w:r>
      <w:r>
        <w:rPr>
          <w:rFonts w:cs="Arial"/>
          <w:rtl/>
        </w:rPr>
        <w:tab/>
        <w:t>«</w:t>
      </w:r>
      <w:r>
        <w:rPr>
          <w:rFonts w:cs="Arial" w:hint="cs"/>
          <w:rtl/>
        </w:rPr>
        <w:t>تُخْرِجُ</w:t>
      </w:r>
      <w:r>
        <w:rPr>
          <w:rFonts w:cs="Arial"/>
          <w:rtl/>
        </w:rPr>
        <w:t xml:space="preserve"> </w:t>
      </w:r>
      <w:r>
        <w:rPr>
          <w:rFonts w:cs="Arial" w:hint="cs"/>
          <w:rtl/>
        </w:rPr>
        <w:t>الْحَيَّ</w:t>
      </w:r>
      <w:r>
        <w:rPr>
          <w:rFonts w:cs="Arial"/>
          <w:rtl/>
        </w:rPr>
        <w:t xml:space="preserve"> </w:t>
      </w:r>
      <w:r>
        <w:rPr>
          <w:rFonts w:cs="Arial" w:hint="cs"/>
          <w:rtl/>
        </w:rPr>
        <w:t>مِنَ</w:t>
      </w:r>
      <w:r>
        <w:rPr>
          <w:rFonts w:cs="Arial"/>
          <w:rtl/>
        </w:rPr>
        <w:t xml:space="preserve"> </w:t>
      </w:r>
      <w:r>
        <w:rPr>
          <w:rFonts w:cs="Arial" w:hint="cs"/>
          <w:rtl/>
        </w:rPr>
        <w:t>الْمَيِّتِ</w:t>
      </w:r>
      <w:r>
        <w:rPr>
          <w:rFonts w:cs="Arial" w:hint="eastAsia"/>
          <w:rtl/>
        </w:rPr>
        <w:t>»</w:t>
      </w:r>
      <w:r>
        <w:rPr>
          <w:rFonts w:cs="Arial"/>
          <w:rtl/>
        </w:rPr>
        <w:t xml:space="preserve"> </w:t>
      </w:r>
      <w:r>
        <w:rPr>
          <w:rFonts w:cs="Arial" w:hint="cs"/>
          <w:rtl/>
        </w:rPr>
        <w:t>صریح</w:t>
      </w:r>
      <w:r>
        <w:rPr>
          <w:rFonts w:cs="Arial"/>
          <w:rtl/>
        </w:rPr>
        <w:t xml:space="preserve"> </w:t>
      </w:r>
      <w:r>
        <w:rPr>
          <w:rFonts w:cs="Arial" w:hint="cs"/>
          <w:rtl/>
        </w:rPr>
        <w:t>است</w:t>
      </w:r>
      <w:r>
        <w:rPr>
          <w:rFonts w:cs="Arial"/>
          <w:rtl/>
        </w:rPr>
        <w:t xml:space="preserve">. </w:t>
      </w:r>
      <w:r>
        <w:rPr>
          <w:rFonts w:cs="Arial" w:hint="cs"/>
          <w:rtl/>
        </w:rPr>
        <w:t>ظهور</w:t>
      </w:r>
      <w:r>
        <w:rPr>
          <w:rFonts w:cs="Arial"/>
          <w:rtl/>
        </w:rPr>
        <w:t xml:space="preserve"> </w:t>
      </w:r>
      <w:r>
        <w:rPr>
          <w:rFonts w:cs="Arial" w:hint="cs"/>
          <w:rtl/>
        </w:rPr>
        <w:t>ایمان</w:t>
      </w:r>
      <w:r>
        <w:rPr>
          <w:rFonts w:cs="Arial"/>
          <w:rtl/>
        </w:rPr>
        <w:t xml:space="preserve"> </w:t>
      </w:r>
      <w:r>
        <w:rPr>
          <w:rFonts w:cs="Arial" w:hint="cs"/>
          <w:rtl/>
        </w:rPr>
        <w:t>از</w:t>
      </w:r>
      <w:r>
        <w:rPr>
          <w:rFonts w:cs="Arial"/>
          <w:rtl/>
        </w:rPr>
        <w:t xml:space="preserve"> </w:t>
      </w:r>
      <w:r>
        <w:rPr>
          <w:rFonts w:cs="Arial" w:hint="cs"/>
          <w:rtl/>
        </w:rPr>
        <w:t>کفر</w:t>
      </w:r>
      <w:r>
        <w:rPr>
          <w:rFonts w:cs="Arial"/>
          <w:rtl/>
        </w:rPr>
        <w:t xml:space="preserve"> </w:t>
      </w:r>
      <w:r>
        <w:rPr>
          <w:rFonts w:cs="Arial" w:hint="cs"/>
          <w:rtl/>
        </w:rPr>
        <w:t>یا</w:t>
      </w:r>
      <w:r>
        <w:rPr>
          <w:rFonts w:cs="Arial"/>
          <w:rtl/>
        </w:rPr>
        <w:t xml:space="preserve"> </w:t>
      </w:r>
      <w:r>
        <w:rPr>
          <w:rFonts w:cs="Arial" w:hint="cs"/>
          <w:rtl/>
        </w:rPr>
        <w:t>علم</w:t>
      </w:r>
      <w:r>
        <w:rPr>
          <w:rFonts w:cs="Arial"/>
          <w:rtl/>
        </w:rPr>
        <w:t xml:space="preserve"> </w:t>
      </w:r>
      <w:r>
        <w:rPr>
          <w:rFonts w:cs="Arial" w:hint="cs"/>
          <w:rtl/>
        </w:rPr>
        <w:t>از</w:t>
      </w:r>
      <w:r>
        <w:rPr>
          <w:rFonts w:cs="Arial"/>
          <w:rtl/>
        </w:rPr>
        <w:t xml:space="preserve"> </w:t>
      </w:r>
      <w:r>
        <w:rPr>
          <w:rFonts w:cs="Arial" w:hint="cs"/>
          <w:rtl/>
        </w:rPr>
        <w:t>جهل</w:t>
      </w:r>
      <w:r>
        <w:rPr>
          <w:rFonts w:cs="Arial"/>
          <w:rtl/>
        </w:rPr>
        <w:t xml:space="preserve"> </w:t>
      </w:r>
      <w:r>
        <w:rPr>
          <w:rFonts w:cs="Arial" w:hint="cs"/>
          <w:rtl/>
        </w:rPr>
        <w:t>می‌تواند</w:t>
      </w:r>
      <w:r>
        <w:rPr>
          <w:rFonts w:cs="Arial"/>
          <w:rtl/>
        </w:rPr>
        <w:t xml:space="preserve"> </w:t>
      </w:r>
      <w:r>
        <w:rPr>
          <w:rFonts w:cs="Arial" w:hint="cs"/>
          <w:rtl/>
        </w:rPr>
        <w:t>تطبیقی</w:t>
      </w:r>
      <w:r>
        <w:rPr>
          <w:rFonts w:cs="Arial"/>
          <w:rtl/>
        </w:rPr>
        <w:t xml:space="preserve"> </w:t>
      </w:r>
      <w:r>
        <w:rPr>
          <w:rFonts w:cs="Arial" w:hint="cs"/>
          <w:rtl/>
        </w:rPr>
        <w:t>معنوی</w:t>
      </w:r>
      <w:r>
        <w:rPr>
          <w:rFonts w:cs="Arial"/>
          <w:rtl/>
        </w:rPr>
        <w:t xml:space="preserve"> </w:t>
      </w:r>
      <w:r>
        <w:rPr>
          <w:rFonts w:cs="Arial" w:hint="cs"/>
          <w:rtl/>
        </w:rPr>
        <w:t>باشد،</w:t>
      </w:r>
      <w:r>
        <w:rPr>
          <w:rFonts w:cs="Arial"/>
          <w:rtl/>
        </w:rPr>
        <w:t xml:space="preserve"> </w:t>
      </w:r>
      <w:r>
        <w:rPr>
          <w:rFonts w:cs="Arial" w:hint="cs"/>
          <w:rtl/>
        </w:rPr>
        <w:t>اما</w:t>
      </w:r>
      <w:r>
        <w:rPr>
          <w:rFonts w:cs="Arial"/>
          <w:rtl/>
        </w:rPr>
        <w:t xml:space="preserve"> </w:t>
      </w:r>
      <w:r>
        <w:rPr>
          <w:rFonts w:cs="Arial" w:hint="cs"/>
          <w:rtl/>
        </w:rPr>
        <w:t>باید</w:t>
      </w:r>
      <w:r>
        <w:rPr>
          <w:rFonts w:cs="Arial"/>
          <w:rtl/>
        </w:rPr>
        <w:t xml:space="preserve"> </w:t>
      </w:r>
      <w:r>
        <w:rPr>
          <w:rFonts w:cs="Arial" w:hint="cs"/>
          <w:rtl/>
        </w:rPr>
        <w:t>از</w:t>
      </w:r>
      <w:r>
        <w:rPr>
          <w:rFonts w:cs="Arial"/>
          <w:rtl/>
        </w:rPr>
        <w:t xml:space="preserve"> </w:t>
      </w:r>
      <w:r>
        <w:rPr>
          <w:rFonts w:cs="Arial" w:hint="cs"/>
          <w:rtl/>
        </w:rPr>
        <w:t>معنای</w:t>
      </w:r>
      <w:r>
        <w:rPr>
          <w:rFonts w:cs="Arial"/>
          <w:rtl/>
        </w:rPr>
        <w:t xml:space="preserve"> </w:t>
      </w:r>
      <w:r>
        <w:rPr>
          <w:rFonts w:cs="Arial" w:hint="cs"/>
          <w:rtl/>
        </w:rPr>
        <w:t>اولیه</w:t>
      </w:r>
      <w:r>
        <w:rPr>
          <w:rFonts w:cs="Arial"/>
          <w:rtl/>
        </w:rPr>
        <w:t xml:space="preserve"> </w:t>
      </w:r>
      <w:r>
        <w:rPr>
          <w:rFonts w:cs="Arial" w:hint="cs"/>
          <w:rtl/>
        </w:rPr>
        <w:t>و</w:t>
      </w:r>
      <w:r>
        <w:rPr>
          <w:rFonts w:cs="Arial"/>
          <w:rtl/>
        </w:rPr>
        <w:t xml:space="preserve"> </w:t>
      </w:r>
      <w:r>
        <w:rPr>
          <w:rFonts w:cs="Arial" w:hint="cs"/>
          <w:rtl/>
        </w:rPr>
        <w:t>سیاق</w:t>
      </w:r>
      <w:r>
        <w:rPr>
          <w:rFonts w:cs="Arial"/>
          <w:rtl/>
        </w:rPr>
        <w:t xml:space="preserve"> </w:t>
      </w:r>
      <w:r>
        <w:rPr>
          <w:rFonts w:cs="Arial" w:hint="cs"/>
          <w:rtl/>
        </w:rPr>
        <w:t>آیه</w:t>
      </w:r>
      <w:r>
        <w:rPr>
          <w:rFonts w:cs="Arial"/>
          <w:rtl/>
        </w:rPr>
        <w:t xml:space="preserve"> </w:t>
      </w:r>
      <w:r>
        <w:rPr>
          <w:rFonts w:cs="Arial" w:hint="cs"/>
          <w:rtl/>
        </w:rPr>
        <w:t>جدا</w:t>
      </w:r>
      <w:r>
        <w:rPr>
          <w:rFonts w:cs="Arial"/>
          <w:rtl/>
        </w:rPr>
        <w:t xml:space="preserve"> </w:t>
      </w:r>
      <w:r>
        <w:rPr>
          <w:rFonts w:cs="Arial" w:hint="cs"/>
          <w:rtl/>
        </w:rPr>
        <w:t>ثبت</w:t>
      </w:r>
      <w:r>
        <w:rPr>
          <w:rFonts w:cs="Arial"/>
          <w:rtl/>
        </w:rPr>
        <w:t xml:space="preserve"> </w:t>
      </w:r>
      <w:r>
        <w:rPr>
          <w:rFonts w:cs="Arial" w:hint="cs"/>
          <w:rtl/>
        </w:rPr>
        <w:t>شود</w:t>
      </w:r>
      <w:r>
        <w:rPr>
          <w:rFonts w:cs="Arial"/>
          <w:rtl/>
        </w:rPr>
        <w:t>.</w:t>
      </w:r>
    </w:p>
    <w:p w:rsidR="00E03E76" w:rsidRDefault="00E03E76" w:rsidP="00E03E76">
      <w:pPr>
        <w:tabs>
          <w:tab w:val="left" w:pos="4996"/>
        </w:tabs>
        <w:rPr>
          <w:rtl/>
        </w:rPr>
      </w:pPr>
      <w:r>
        <w:t xml:space="preserve">HY-10 — </w:t>
      </w:r>
      <w:r>
        <w:rPr>
          <w:rFonts w:cs="Arial" w:hint="cs"/>
          <w:rtl/>
        </w:rPr>
        <w:t>انعام</w:t>
      </w:r>
      <w:r>
        <w:rPr>
          <w:rFonts w:cs="Arial"/>
          <w:rtl/>
        </w:rPr>
        <w:t xml:space="preserve"> ۶:۱۲۲</w:t>
      </w:r>
      <w:r>
        <w:rPr>
          <w:rFonts w:cs="Arial"/>
          <w:rtl/>
        </w:rPr>
        <w:tab/>
      </w:r>
      <w:r>
        <w:rPr>
          <w:rFonts w:cs="Arial" w:hint="cs"/>
          <w:rtl/>
        </w:rPr>
        <w:t>شاهد</w:t>
      </w:r>
      <w:r>
        <w:rPr>
          <w:rFonts w:cs="Arial"/>
          <w:rtl/>
        </w:rPr>
        <w:t xml:space="preserve"> </w:t>
      </w:r>
      <w:r>
        <w:rPr>
          <w:rFonts w:cs="Arial" w:hint="cs"/>
          <w:rtl/>
        </w:rPr>
        <w:t>محوری</w:t>
      </w:r>
      <w:r>
        <w:rPr>
          <w:rFonts w:cs="Arial"/>
          <w:rtl/>
        </w:rPr>
        <w:t xml:space="preserve"> </w:t>
      </w:r>
      <w:r>
        <w:rPr>
          <w:rFonts w:cs="Arial" w:hint="cs"/>
          <w:rtl/>
        </w:rPr>
        <w:t>و</w:t>
      </w:r>
      <w:r>
        <w:rPr>
          <w:rFonts w:cs="Arial"/>
          <w:rtl/>
        </w:rPr>
        <w:t xml:space="preserve"> </w:t>
      </w:r>
      <w:r>
        <w:rPr>
          <w:rFonts w:cs="Arial" w:hint="cs"/>
          <w:rtl/>
        </w:rPr>
        <w:t>قوی</w:t>
      </w:r>
      <w:r>
        <w:rPr>
          <w:rFonts w:cs="Arial"/>
          <w:rtl/>
        </w:rPr>
        <w:tab/>
        <w:t>«</w:t>
      </w:r>
      <w:r>
        <w:rPr>
          <w:rFonts w:cs="Arial" w:hint="cs"/>
          <w:rtl/>
        </w:rPr>
        <w:t>مُرده</w:t>
      </w:r>
      <w:r>
        <w:rPr>
          <w:rFonts w:cs="Arial"/>
          <w:rtl/>
        </w:rPr>
        <w:t xml:space="preserve"> </w:t>
      </w:r>
      <w:r>
        <w:rPr>
          <w:rFonts w:cs="Arial" w:hint="cs"/>
          <w:rtl/>
        </w:rPr>
        <w:t>بود،</w:t>
      </w:r>
      <w:r>
        <w:rPr>
          <w:rFonts w:cs="Arial"/>
          <w:rtl/>
        </w:rPr>
        <w:t xml:space="preserve"> </w:t>
      </w:r>
      <w:r>
        <w:rPr>
          <w:rFonts w:cs="Arial" w:hint="cs"/>
          <w:rtl/>
        </w:rPr>
        <w:t>پس</w:t>
      </w:r>
      <w:r>
        <w:rPr>
          <w:rFonts w:cs="Arial"/>
          <w:rtl/>
        </w:rPr>
        <w:t xml:space="preserve"> </w:t>
      </w:r>
      <w:r>
        <w:rPr>
          <w:rFonts w:cs="Arial" w:hint="cs"/>
          <w:rtl/>
        </w:rPr>
        <w:t>زنده‌اش</w:t>
      </w:r>
      <w:r>
        <w:rPr>
          <w:rFonts w:cs="Arial"/>
          <w:rtl/>
        </w:rPr>
        <w:t xml:space="preserve"> </w:t>
      </w:r>
      <w:r>
        <w:rPr>
          <w:rFonts w:cs="Arial" w:hint="cs"/>
          <w:rtl/>
        </w:rPr>
        <w:t>کردیم</w:t>
      </w:r>
      <w:r>
        <w:rPr>
          <w:rFonts w:cs="Arial"/>
          <w:rtl/>
        </w:rPr>
        <w:t xml:space="preserve"> </w:t>
      </w:r>
      <w:r>
        <w:rPr>
          <w:rFonts w:cs="Arial" w:hint="cs"/>
          <w:rtl/>
        </w:rPr>
        <w:t>و</w:t>
      </w:r>
      <w:r>
        <w:rPr>
          <w:rFonts w:cs="Arial"/>
          <w:rtl/>
        </w:rPr>
        <w:t xml:space="preserve"> </w:t>
      </w:r>
      <w:r>
        <w:rPr>
          <w:rFonts w:cs="Arial" w:hint="cs"/>
          <w:rtl/>
        </w:rPr>
        <w:t>برایش</w:t>
      </w:r>
      <w:r>
        <w:rPr>
          <w:rFonts w:cs="Arial"/>
          <w:rtl/>
        </w:rPr>
        <w:t xml:space="preserve"> </w:t>
      </w:r>
      <w:r>
        <w:rPr>
          <w:rFonts w:cs="Arial" w:hint="cs"/>
          <w:rtl/>
        </w:rPr>
        <w:t>نوری</w:t>
      </w:r>
      <w:r>
        <w:rPr>
          <w:rFonts w:cs="Arial"/>
          <w:rtl/>
        </w:rPr>
        <w:t xml:space="preserve"> </w:t>
      </w:r>
      <w:r>
        <w:rPr>
          <w:rFonts w:cs="Arial" w:hint="cs"/>
          <w:rtl/>
        </w:rPr>
        <w:t>قرار</w:t>
      </w:r>
      <w:r>
        <w:rPr>
          <w:rFonts w:cs="Arial"/>
          <w:rtl/>
        </w:rPr>
        <w:t xml:space="preserve"> </w:t>
      </w:r>
      <w:r>
        <w:rPr>
          <w:rFonts w:cs="Arial" w:hint="cs"/>
          <w:rtl/>
        </w:rPr>
        <w:t>دادیم</w:t>
      </w:r>
      <w:r>
        <w:rPr>
          <w:rFonts w:cs="Arial" w:hint="eastAsia"/>
          <w:rtl/>
        </w:rPr>
        <w:t>»</w:t>
      </w:r>
      <w:r>
        <w:rPr>
          <w:rFonts w:cs="Arial"/>
          <w:rtl/>
        </w:rPr>
        <w:t xml:space="preserve"> </w:t>
      </w:r>
      <w:r>
        <w:rPr>
          <w:rFonts w:cs="Arial" w:hint="cs"/>
          <w:rtl/>
        </w:rPr>
        <w:t>پیوند</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نور</w:t>
      </w:r>
      <w:r>
        <w:rPr>
          <w:rFonts w:cs="Arial"/>
          <w:rtl/>
        </w:rPr>
        <w:t xml:space="preserve"> </w:t>
      </w:r>
      <w:r>
        <w:rPr>
          <w:rFonts w:cs="Arial" w:hint="cs"/>
          <w:rtl/>
        </w:rPr>
        <w:t>را</w:t>
      </w:r>
      <w:r>
        <w:rPr>
          <w:rFonts w:cs="Arial"/>
          <w:rtl/>
        </w:rPr>
        <w:t xml:space="preserve"> </w:t>
      </w:r>
      <w:r>
        <w:rPr>
          <w:rFonts w:cs="Arial" w:hint="cs"/>
          <w:rtl/>
        </w:rPr>
        <w:t>به‌روشنی</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آیه</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می‌گذارد</w:t>
      </w:r>
      <w:r>
        <w:rPr>
          <w:rFonts w:cs="Arial"/>
          <w:rtl/>
        </w:rPr>
        <w:t xml:space="preserve">. </w:t>
      </w:r>
      <w:r>
        <w:rPr>
          <w:rFonts w:cs="Arial" w:hint="cs"/>
          <w:rtl/>
        </w:rPr>
        <w:t>بااین‌حال،</w:t>
      </w:r>
      <w:r>
        <w:rPr>
          <w:rFonts w:cs="Arial"/>
          <w:rtl/>
        </w:rPr>
        <w:t xml:space="preserve"> </w:t>
      </w:r>
      <w:r>
        <w:rPr>
          <w:rFonts w:cs="Arial" w:hint="cs"/>
          <w:rtl/>
        </w:rPr>
        <w:t>تعبیر</w:t>
      </w:r>
      <w:r>
        <w:rPr>
          <w:rFonts w:cs="Arial"/>
          <w:rtl/>
        </w:rPr>
        <w:t xml:space="preserve"> «</w:t>
      </w:r>
      <w:r>
        <w:rPr>
          <w:rFonts w:cs="Arial" w:hint="cs"/>
          <w:rtl/>
        </w:rPr>
        <w:t>نور</w:t>
      </w:r>
      <w:r>
        <w:rPr>
          <w:rFonts w:cs="Arial"/>
          <w:rtl/>
        </w:rPr>
        <w:t xml:space="preserve"> </w:t>
      </w:r>
      <w:r>
        <w:rPr>
          <w:rFonts w:cs="Arial" w:hint="cs"/>
          <w:rtl/>
        </w:rPr>
        <w:t>خارجی</w:t>
      </w:r>
      <w:r>
        <w:rPr>
          <w:rFonts w:cs="Arial"/>
          <w:rtl/>
        </w:rPr>
        <w:t xml:space="preserve"> </w:t>
      </w:r>
      <w:r>
        <w:rPr>
          <w:rFonts w:cs="Arial" w:hint="cs"/>
          <w:rtl/>
        </w:rPr>
        <w:t>و</w:t>
      </w:r>
      <w:r>
        <w:rPr>
          <w:rFonts w:cs="Arial"/>
          <w:rtl/>
        </w:rPr>
        <w:t xml:space="preserve"> </w:t>
      </w:r>
      <w:r>
        <w:rPr>
          <w:rFonts w:cs="Arial" w:hint="cs"/>
          <w:rtl/>
        </w:rPr>
        <w:t>ملکوتی</w:t>
      </w:r>
      <w:r>
        <w:rPr>
          <w:rFonts w:cs="Arial" w:hint="eastAsia"/>
          <w:rtl/>
        </w:rPr>
        <w:t>»</w:t>
      </w:r>
      <w:r>
        <w:rPr>
          <w:rFonts w:cs="Arial"/>
          <w:rtl/>
        </w:rPr>
        <w:t xml:space="preserve"> </w:t>
      </w:r>
      <w:r>
        <w:rPr>
          <w:rFonts w:cs="Arial" w:hint="cs"/>
          <w:rtl/>
        </w:rPr>
        <w:t>از</w:t>
      </w:r>
      <w:r>
        <w:rPr>
          <w:rFonts w:cs="Arial"/>
          <w:rtl/>
        </w:rPr>
        <w:t xml:space="preserve"> </w:t>
      </w:r>
      <w:r>
        <w:rPr>
          <w:rFonts w:cs="Arial" w:hint="cs"/>
          <w:rtl/>
        </w:rPr>
        <w:t>خود</w:t>
      </w:r>
      <w:r>
        <w:rPr>
          <w:rFonts w:cs="Arial"/>
          <w:rtl/>
        </w:rPr>
        <w:t xml:space="preserve"> </w:t>
      </w:r>
      <w:r>
        <w:rPr>
          <w:rFonts w:cs="Arial" w:hint="cs"/>
          <w:rtl/>
        </w:rPr>
        <w:t>عبارت</w:t>
      </w:r>
      <w:r>
        <w:rPr>
          <w:rFonts w:cs="Arial"/>
          <w:rtl/>
        </w:rPr>
        <w:t xml:space="preserve"> </w:t>
      </w:r>
      <w:r>
        <w:rPr>
          <w:rFonts w:cs="Arial" w:hint="cs"/>
          <w:rtl/>
        </w:rPr>
        <w:t>به‌تنهایی</w:t>
      </w:r>
      <w:r>
        <w:rPr>
          <w:rFonts w:cs="Arial"/>
          <w:rtl/>
        </w:rPr>
        <w:t xml:space="preserve"> </w:t>
      </w:r>
      <w:r>
        <w:rPr>
          <w:rFonts w:cs="Arial" w:hint="cs"/>
          <w:rtl/>
        </w:rPr>
        <w:t>اثبات</w:t>
      </w:r>
      <w:r>
        <w:rPr>
          <w:rFonts w:cs="Arial"/>
          <w:rtl/>
        </w:rPr>
        <w:t xml:space="preserve"> </w:t>
      </w:r>
      <w:r>
        <w:rPr>
          <w:rFonts w:cs="Arial" w:hint="cs"/>
          <w:rtl/>
        </w:rPr>
        <w:t>نمی‌شود</w:t>
      </w:r>
      <w:r>
        <w:rPr>
          <w:rFonts w:cs="Arial"/>
          <w:rtl/>
        </w:rPr>
        <w:t>.</w:t>
      </w:r>
    </w:p>
    <w:p w:rsidR="00E03E76" w:rsidRDefault="00E03E76" w:rsidP="00E03E76">
      <w:pPr>
        <w:tabs>
          <w:tab w:val="left" w:pos="4996"/>
        </w:tabs>
        <w:rPr>
          <w:rtl/>
        </w:rPr>
      </w:pPr>
      <w:r>
        <w:t xml:space="preserve">HY-11 — </w:t>
      </w:r>
      <w:r>
        <w:rPr>
          <w:rFonts w:cs="Arial" w:hint="cs"/>
          <w:rtl/>
        </w:rPr>
        <w:t>احزاب</w:t>
      </w:r>
      <w:r>
        <w:rPr>
          <w:rFonts w:cs="Arial"/>
          <w:rtl/>
        </w:rPr>
        <w:t xml:space="preserve"> ۳۳:۵۳</w:t>
      </w:r>
      <w:r>
        <w:rPr>
          <w:rFonts w:cs="Arial"/>
          <w:rtl/>
        </w:rPr>
        <w:tab/>
      </w:r>
      <w:r>
        <w:rPr>
          <w:rFonts w:cs="Arial" w:hint="cs"/>
          <w:rtl/>
        </w:rPr>
        <w:t>ریشهٔ</w:t>
      </w:r>
      <w:r>
        <w:rPr>
          <w:rFonts w:cs="Arial"/>
          <w:rtl/>
        </w:rPr>
        <w:t xml:space="preserve"> </w:t>
      </w:r>
      <w:r>
        <w:rPr>
          <w:rFonts w:cs="Arial" w:hint="cs"/>
          <w:rtl/>
        </w:rPr>
        <w:t>مشترک؛</w:t>
      </w:r>
      <w:r>
        <w:rPr>
          <w:rFonts w:cs="Arial"/>
          <w:rtl/>
        </w:rPr>
        <w:t xml:space="preserve"> </w:t>
      </w:r>
      <w:r>
        <w:rPr>
          <w:rFonts w:cs="Arial" w:hint="cs"/>
          <w:rtl/>
        </w:rPr>
        <w:t>شاخهٔ</w:t>
      </w:r>
      <w:r>
        <w:rPr>
          <w:rFonts w:cs="Arial"/>
          <w:rtl/>
        </w:rPr>
        <w:t xml:space="preserve"> </w:t>
      </w:r>
      <w:r>
        <w:rPr>
          <w:rFonts w:cs="Arial" w:hint="cs"/>
          <w:rtl/>
        </w:rPr>
        <w:t>معنایی</w:t>
      </w:r>
      <w:r>
        <w:rPr>
          <w:rFonts w:cs="Arial"/>
          <w:rtl/>
        </w:rPr>
        <w:t xml:space="preserve"> </w:t>
      </w:r>
      <w:r>
        <w:rPr>
          <w:rFonts w:cs="Arial" w:hint="cs"/>
          <w:rtl/>
        </w:rPr>
        <w:t>متفاوت</w:t>
      </w:r>
      <w:r>
        <w:rPr>
          <w:rFonts w:cs="Arial"/>
          <w:rtl/>
        </w:rPr>
        <w:tab/>
        <w:t>«</w:t>
      </w:r>
      <w:r>
        <w:rPr>
          <w:rFonts w:cs="Arial" w:hint="cs"/>
          <w:rtl/>
        </w:rPr>
        <w:t>لَا</w:t>
      </w:r>
      <w:r>
        <w:rPr>
          <w:rFonts w:cs="Arial"/>
          <w:rtl/>
        </w:rPr>
        <w:t xml:space="preserve"> </w:t>
      </w:r>
      <w:r>
        <w:rPr>
          <w:rFonts w:cs="Arial" w:hint="cs"/>
          <w:rtl/>
        </w:rPr>
        <w:t>يَسْتَحْيِي</w:t>
      </w:r>
      <w:r>
        <w:rPr>
          <w:rFonts w:cs="Arial"/>
          <w:rtl/>
        </w:rPr>
        <w:t xml:space="preserve"> </w:t>
      </w:r>
      <w:r>
        <w:rPr>
          <w:rFonts w:cs="Arial" w:hint="cs"/>
          <w:rtl/>
        </w:rPr>
        <w:t>مِنَ</w:t>
      </w:r>
      <w:r>
        <w:rPr>
          <w:rFonts w:cs="Arial"/>
          <w:rtl/>
        </w:rPr>
        <w:t xml:space="preserve"> </w:t>
      </w:r>
      <w:r>
        <w:rPr>
          <w:rFonts w:cs="Arial" w:hint="cs"/>
          <w:rtl/>
        </w:rPr>
        <w:t>الْحَقِّ</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بافت</w:t>
      </w:r>
      <w:r>
        <w:rPr>
          <w:rFonts w:cs="Arial"/>
          <w:rtl/>
        </w:rPr>
        <w:t xml:space="preserve"> </w:t>
      </w:r>
      <w:r>
        <w:rPr>
          <w:rFonts w:cs="Arial" w:hint="cs"/>
          <w:rtl/>
        </w:rPr>
        <w:t>به</w:t>
      </w:r>
      <w:r>
        <w:rPr>
          <w:rFonts w:cs="Arial"/>
          <w:rtl/>
        </w:rPr>
        <w:t xml:space="preserve"> </w:t>
      </w:r>
      <w:r>
        <w:rPr>
          <w:rFonts w:cs="Arial" w:hint="cs"/>
          <w:rtl/>
        </w:rPr>
        <w:t>حیاکردن</w:t>
      </w:r>
      <w:r>
        <w:rPr>
          <w:rFonts w:cs="Arial"/>
          <w:rtl/>
        </w:rPr>
        <w:t xml:space="preserve"> </w:t>
      </w:r>
      <w:r>
        <w:rPr>
          <w:rFonts w:cs="Arial" w:hint="cs"/>
          <w:rtl/>
        </w:rPr>
        <w:t>یا</w:t>
      </w:r>
      <w:r>
        <w:rPr>
          <w:rFonts w:cs="Arial"/>
          <w:rtl/>
        </w:rPr>
        <w:t xml:space="preserve"> </w:t>
      </w:r>
      <w:r>
        <w:rPr>
          <w:rFonts w:cs="Arial" w:hint="cs"/>
          <w:rtl/>
        </w:rPr>
        <w:t>پرهیز</w:t>
      </w:r>
      <w:r>
        <w:rPr>
          <w:rFonts w:cs="Arial"/>
          <w:rtl/>
        </w:rPr>
        <w:t xml:space="preserve"> </w:t>
      </w:r>
      <w:r>
        <w:rPr>
          <w:rFonts w:cs="Arial" w:hint="cs"/>
          <w:rtl/>
        </w:rPr>
        <w:t>از</w:t>
      </w:r>
      <w:r>
        <w:rPr>
          <w:rFonts w:cs="Arial"/>
          <w:rtl/>
        </w:rPr>
        <w:t xml:space="preserve"> </w:t>
      </w:r>
      <w:r>
        <w:rPr>
          <w:rFonts w:cs="Arial" w:hint="cs"/>
          <w:rtl/>
        </w:rPr>
        <w:t>بیان</w:t>
      </w:r>
      <w:r>
        <w:rPr>
          <w:rFonts w:cs="Arial"/>
          <w:rtl/>
        </w:rPr>
        <w:t xml:space="preserve"> </w:t>
      </w:r>
      <w:r>
        <w:rPr>
          <w:rFonts w:cs="Arial" w:hint="cs"/>
          <w:rtl/>
        </w:rPr>
        <w:t>حق</w:t>
      </w:r>
      <w:r>
        <w:rPr>
          <w:rFonts w:cs="Arial"/>
          <w:rtl/>
        </w:rPr>
        <w:t xml:space="preserve"> </w:t>
      </w:r>
      <w:r>
        <w:rPr>
          <w:rFonts w:cs="Arial" w:hint="cs"/>
          <w:rtl/>
        </w:rPr>
        <w:t>مربوط</w:t>
      </w:r>
      <w:r>
        <w:rPr>
          <w:rFonts w:cs="Arial"/>
          <w:rtl/>
        </w:rPr>
        <w:t xml:space="preserve"> </w:t>
      </w:r>
      <w:r>
        <w:rPr>
          <w:rFonts w:cs="Arial" w:hint="cs"/>
          <w:rtl/>
        </w:rPr>
        <w:t>است</w:t>
      </w:r>
      <w:r>
        <w:rPr>
          <w:rFonts w:cs="Arial"/>
          <w:rtl/>
        </w:rPr>
        <w:t xml:space="preserve">. </w:t>
      </w:r>
      <w:r>
        <w:rPr>
          <w:rFonts w:cs="Arial" w:hint="cs"/>
          <w:rtl/>
        </w:rPr>
        <w:t>تبدیل</w:t>
      </w:r>
      <w:r>
        <w:rPr>
          <w:rFonts w:cs="Arial"/>
          <w:rtl/>
        </w:rPr>
        <w:t xml:space="preserve"> </w:t>
      </w:r>
      <w:r>
        <w:rPr>
          <w:rFonts w:cs="Arial" w:hint="cs"/>
          <w:rtl/>
        </w:rPr>
        <w:t>آن</w:t>
      </w:r>
      <w:r>
        <w:rPr>
          <w:rFonts w:cs="Arial"/>
          <w:rtl/>
        </w:rPr>
        <w:t xml:space="preserve"> </w:t>
      </w:r>
      <w:r>
        <w:rPr>
          <w:rFonts w:cs="Arial" w:hint="cs"/>
          <w:rtl/>
        </w:rPr>
        <w:t>به</w:t>
      </w:r>
      <w:r>
        <w:rPr>
          <w:rFonts w:cs="Arial"/>
          <w:rtl/>
        </w:rPr>
        <w:t xml:space="preserve"> </w:t>
      </w:r>
      <w:r>
        <w:rPr>
          <w:rFonts w:cs="Arial" w:hint="cs"/>
          <w:rtl/>
        </w:rPr>
        <w:t>نظریه‌ای</w:t>
      </w:r>
      <w:r>
        <w:rPr>
          <w:rFonts w:cs="Arial"/>
          <w:rtl/>
        </w:rPr>
        <w:t xml:space="preserve"> </w:t>
      </w:r>
      <w:r>
        <w:rPr>
          <w:rFonts w:cs="Arial" w:hint="cs"/>
          <w:rtl/>
        </w:rPr>
        <w:t>دربارهٔ</w:t>
      </w:r>
      <w:r>
        <w:rPr>
          <w:rFonts w:cs="Arial"/>
          <w:rtl/>
        </w:rPr>
        <w:t xml:space="preserve"> «</w:t>
      </w:r>
      <w:r>
        <w:rPr>
          <w:rFonts w:cs="Arial" w:hint="cs"/>
          <w:rtl/>
        </w:rPr>
        <w:t>عدم</w:t>
      </w:r>
      <w:r>
        <w:rPr>
          <w:rFonts w:cs="Arial"/>
          <w:rtl/>
        </w:rPr>
        <w:t xml:space="preserve"> </w:t>
      </w:r>
      <w:r>
        <w:rPr>
          <w:rFonts w:cs="Arial" w:hint="cs"/>
          <w:rtl/>
        </w:rPr>
        <w:t>انقطاع</w:t>
      </w:r>
      <w:r>
        <w:rPr>
          <w:rFonts w:cs="Arial"/>
          <w:rtl/>
        </w:rPr>
        <w:t xml:space="preserve"> </w:t>
      </w:r>
      <w:r>
        <w:rPr>
          <w:rFonts w:cs="Arial" w:hint="cs"/>
          <w:rtl/>
        </w:rPr>
        <w:t>فیض</w:t>
      </w:r>
      <w:r>
        <w:rPr>
          <w:rFonts w:cs="Arial"/>
          <w:rtl/>
        </w:rPr>
        <w:t xml:space="preserve"> </w:t>
      </w:r>
      <w:r>
        <w:rPr>
          <w:rFonts w:cs="Arial" w:hint="cs"/>
          <w:rtl/>
        </w:rPr>
        <w:t>الهی</w:t>
      </w:r>
      <w:r>
        <w:rPr>
          <w:rFonts w:cs="Arial" w:hint="eastAsia"/>
          <w:rtl/>
        </w:rPr>
        <w:t>»</w:t>
      </w:r>
      <w:r>
        <w:rPr>
          <w:rFonts w:cs="Arial"/>
          <w:rtl/>
        </w:rPr>
        <w:t xml:space="preserve"> </w:t>
      </w:r>
      <w:r>
        <w:rPr>
          <w:rFonts w:cs="Arial" w:hint="cs"/>
          <w:rtl/>
        </w:rPr>
        <w:t>نیازمند</w:t>
      </w:r>
      <w:r>
        <w:rPr>
          <w:rFonts w:cs="Arial"/>
          <w:rtl/>
        </w:rPr>
        <w:t xml:space="preserve"> </w:t>
      </w:r>
      <w:r>
        <w:rPr>
          <w:rFonts w:cs="Arial" w:hint="cs"/>
          <w:rtl/>
        </w:rPr>
        <w:t>شاهد</w:t>
      </w:r>
      <w:r>
        <w:rPr>
          <w:rFonts w:cs="Arial"/>
          <w:rtl/>
        </w:rPr>
        <w:t xml:space="preserve"> </w:t>
      </w:r>
      <w:r>
        <w:rPr>
          <w:rFonts w:cs="Arial" w:hint="cs"/>
          <w:rtl/>
        </w:rPr>
        <w:t>صریح</w:t>
      </w:r>
      <w:r>
        <w:rPr>
          <w:rFonts w:cs="Arial"/>
          <w:rtl/>
        </w:rPr>
        <w:t xml:space="preserve"> </w:t>
      </w:r>
      <w:r>
        <w:rPr>
          <w:rFonts w:cs="Arial" w:hint="cs"/>
          <w:rtl/>
        </w:rPr>
        <w:t>از</w:t>
      </w:r>
      <w:r>
        <w:rPr>
          <w:rFonts w:cs="Arial"/>
          <w:rtl/>
        </w:rPr>
        <w:t xml:space="preserve"> </w:t>
      </w:r>
      <w:r>
        <w:rPr>
          <w:rFonts w:cs="Arial" w:hint="cs"/>
          <w:rtl/>
        </w:rPr>
        <w:t>متن</w:t>
      </w:r>
      <w:r>
        <w:rPr>
          <w:rFonts w:cs="Arial"/>
          <w:rtl/>
        </w:rPr>
        <w:t xml:space="preserve"> </w:t>
      </w:r>
      <w:r>
        <w:rPr>
          <w:rFonts w:cs="Arial" w:hint="cs"/>
          <w:rtl/>
        </w:rPr>
        <w:t>تفسیری</w:t>
      </w:r>
      <w:r>
        <w:rPr>
          <w:rFonts w:cs="Arial"/>
          <w:rtl/>
        </w:rPr>
        <w:t xml:space="preserve"> </w:t>
      </w:r>
      <w:r>
        <w:rPr>
          <w:rFonts w:cs="Arial" w:hint="cs"/>
          <w:rtl/>
        </w:rPr>
        <w:t>است</w:t>
      </w:r>
      <w:r>
        <w:rPr>
          <w:rFonts w:cs="Arial"/>
          <w:rtl/>
        </w:rPr>
        <w:t xml:space="preserve">. </w:t>
      </w:r>
      <w:r>
        <w:rPr>
          <w:rFonts w:cs="Arial" w:hint="cs"/>
          <w:rtl/>
        </w:rPr>
        <w:t>اشتراک</w:t>
      </w:r>
      <w:r>
        <w:rPr>
          <w:rFonts w:cs="Arial"/>
          <w:rtl/>
        </w:rPr>
        <w:t xml:space="preserve"> </w:t>
      </w:r>
      <w:r>
        <w:rPr>
          <w:rFonts w:cs="Arial" w:hint="cs"/>
          <w:rtl/>
        </w:rPr>
        <w:t>ریشه،</w:t>
      </w:r>
      <w:r>
        <w:rPr>
          <w:rFonts w:cs="Arial"/>
          <w:rtl/>
        </w:rPr>
        <w:t xml:space="preserve"> </w:t>
      </w:r>
      <w:r>
        <w:rPr>
          <w:rFonts w:cs="Arial" w:hint="cs"/>
          <w:rtl/>
        </w:rPr>
        <w:t>به‌تنهایی</w:t>
      </w:r>
      <w:r>
        <w:rPr>
          <w:rFonts w:cs="Arial"/>
          <w:rtl/>
        </w:rPr>
        <w:t xml:space="preserve"> </w:t>
      </w:r>
      <w:r>
        <w:rPr>
          <w:rFonts w:cs="Arial" w:hint="cs"/>
          <w:rtl/>
        </w:rPr>
        <w:t>این</w:t>
      </w:r>
      <w:r>
        <w:rPr>
          <w:rFonts w:cs="Arial"/>
          <w:rtl/>
        </w:rPr>
        <w:t xml:space="preserve"> </w:t>
      </w:r>
      <w:r>
        <w:rPr>
          <w:rFonts w:cs="Arial" w:hint="cs"/>
          <w:rtl/>
        </w:rPr>
        <w:t>رابطه</w:t>
      </w:r>
      <w:r>
        <w:rPr>
          <w:rFonts w:cs="Arial"/>
          <w:rtl/>
        </w:rPr>
        <w:t xml:space="preserve"> </w:t>
      </w:r>
      <w:r>
        <w:rPr>
          <w:rFonts w:cs="Arial" w:hint="cs"/>
          <w:rtl/>
        </w:rPr>
        <w:t>را</w:t>
      </w:r>
      <w:r>
        <w:rPr>
          <w:rFonts w:cs="Arial"/>
          <w:rtl/>
        </w:rPr>
        <w:t xml:space="preserve"> </w:t>
      </w:r>
      <w:r>
        <w:rPr>
          <w:rFonts w:cs="Arial" w:hint="cs"/>
          <w:rtl/>
        </w:rPr>
        <w:t>ثابت</w:t>
      </w:r>
      <w:r>
        <w:rPr>
          <w:rFonts w:cs="Arial"/>
          <w:rtl/>
        </w:rPr>
        <w:t xml:space="preserve"> </w:t>
      </w:r>
      <w:r>
        <w:rPr>
          <w:rFonts w:cs="Arial" w:hint="cs"/>
          <w:rtl/>
        </w:rPr>
        <w:t>نمی‌کند</w:t>
      </w:r>
      <w:r>
        <w:rPr>
          <w:rFonts w:cs="Arial"/>
          <w:rtl/>
        </w:rPr>
        <w:t>.</w:t>
      </w:r>
    </w:p>
    <w:p w:rsidR="00E03E76" w:rsidRDefault="00E03E76" w:rsidP="00E03E76">
      <w:pPr>
        <w:tabs>
          <w:tab w:val="left" w:pos="4996"/>
        </w:tabs>
        <w:rPr>
          <w:rtl/>
        </w:rPr>
      </w:pPr>
      <w:r>
        <w:t xml:space="preserve">HY-12 — </w:t>
      </w:r>
      <w:r>
        <w:rPr>
          <w:rFonts w:cs="Arial" w:hint="cs"/>
          <w:rtl/>
        </w:rPr>
        <w:t>یس</w:t>
      </w:r>
      <w:r>
        <w:rPr>
          <w:rFonts w:cs="Arial"/>
          <w:rtl/>
        </w:rPr>
        <w:t xml:space="preserve"> ۳۶:۷۰</w:t>
      </w:r>
      <w:r>
        <w:rPr>
          <w:rFonts w:cs="Arial"/>
          <w:rtl/>
        </w:rPr>
        <w:tab/>
      </w:r>
      <w:r>
        <w:rPr>
          <w:rFonts w:cs="Arial" w:hint="cs"/>
          <w:rtl/>
        </w:rPr>
        <w:t>پیوند</w:t>
      </w:r>
      <w:r>
        <w:rPr>
          <w:rFonts w:cs="Arial"/>
          <w:rtl/>
        </w:rPr>
        <w:t xml:space="preserve"> </w:t>
      </w:r>
      <w:r>
        <w:rPr>
          <w:rFonts w:cs="Arial" w:hint="cs"/>
          <w:rtl/>
        </w:rPr>
        <w:t>معنوی</w:t>
      </w:r>
      <w:r>
        <w:rPr>
          <w:rFonts w:cs="Arial"/>
          <w:rtl/>
        </w:rPr>
        <w:t xml:space="preserve"> </w:t>
      </w:r>
      <w:r>
        <w:rPr>
          <w:rFonts w:cs="Arial" w:hint="cs"/>
          <w:rtl/>
        </w:rPr>
        <w:t>قابل</w:t>
      </w:r>
      <w:r>
        <w:rPr>
          <w:rFonts w:cs="Arial"/>
          <w:rtl/>
        </w:rPr>
        <w:t xml:space="preserve"> </w:t>
      </w:r>
      <w:r>
        <w:rPr>
          <w:rFonts w:cs="Arial" w:hint="cs"/>
          <w:rtl/>
        </w:rPr>
        <w:t>دفاع</w:t>
      </w:r>
      <w:r>
        <w:rPr>
          <w:rFonts w:cs="Arial"/>
          <w:rtl/>
        </w:rPr>
        <w:tab/>
        <w:t>«</w:t>
      </w:r>
      <w:r>
        <w:rPr>
          <w:rFonts w:cs="Arial" w:hint="cs"/>
          <w:rtl/>
        </w:rPr>
        <w:t>مَنْ</w:t>
      </w:r>
      <w:r>
        <w:rPr>
          <w:rFonts w:cs="Arial"/>
          <w:rtl/>
        </w:rPr>
        <w:t xml:space="preserve"> </w:t>
      </w:r>
      <w:r>
        <w:rPr>
          <w:rFonts w:cs="Arial" w:hint="cs"/>
          <w:rtl/>
        </w:rPr>
        <w:t>كَانَ</w:t>
      </w:r>
      <w:r>
        <w:rPr>
          <w:rFonts w:cs="Arial"/>
          <w:rtl/>
        </w:rPr>
        <w:t xml:space="preserve"> </w:t>
      </w:r>
      <w:r>
        <w:rPr>
          <w:rFonts w:cs="Arial" w:hint="cs"/>
          <w:rtl/>
        </w:rPr>
        <w:t>حَيًّا</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می‌توان</w:t>
      </w:r>
      <w:r>
        <w:rPr>
          <w:rFonts w:cs="Arial"/>
          <w:rtl/>
        </w:rPr>
        <w:t xml:space="preserve"> </w:t>
      </w:r>
      <w:r>
        <w:rPr>
          <w:rFonts w:cs="Arial" w:hint="cs"/>
          <w:rtl/>
        </w:rPr>
        <w:t>در</w:t>
      </w:r>
      <w:r>
        <w:rPr>
          <w:rFonts w:cs="Arial"/>
          <w:rtl/>
        </w:rPr>
        <w:t xml:space="preserve"> </w:t>
      </w:r>
      <w:r>
        <w:rPr>
          <w:rFonts w:cs="Arial" w:hint="cs"/>
          <w:rtl/>
        </w:rPr>
        <w:t>بافت</w:t>
      </w:r>
      <w:r>
        <w:rPr>
          <w:rFonts w:cs="Arial"/>
          <w:rtl/>
        </w:rPr>
        <w:t xml:space="preserve"> </w:t>
      </w:r>
      <w:r>
        <w:rPr>
          <w:rFonts w:cs="Arial" w:hint="cs"/>
          <w:rtl/>
        </w:rPr>
        <w:t>انذار</w:t>
      </w:r>
      <w:r>
        <w:rPr>
          <w:rFonts w:cs="Arial"/>
          <w:rtl/>
        </w:rPr>
        <w:t xml:space="preserve"> </w:t>
      </w:r>
      <w:r>
        <w:rPr>
          <w:rFonts w:cs="Arial" w:hint="cs"/>
          <w:rtl/>
        </w:rPr>
        <w:t>قرآن</w:t>
      </w:r>
      <w:r>
        <w:rPr>
          <w:rFonts w:cs="Arial"/>
          <w:rtl/>
        </w:rPr>
        <w:t xml:space="preserve"> </w:t>
      </w:r>
      <w:r>
        <w:rPr>
          <w:rFonts w:cs="Arial" w:hint="cs"/>
          <w:rtl/>
        </w:rPr>
        <w:t>بر</w:t>
      </w:r>
      <w:r>
        <w:rPr>
          <w:rFonts w:cs="Arial"/>
          <w:rtl/>
        </w:rPr>
        <w:t xml:space="preserve"> </w:t>
      </w:r>
      <w:r>
        <w:rPr>
          <w:rFonts w:cs="Arial" w:hint="cs"/>
          <w:rtl/>
        </w:rPr>
        <w:t>انسان</w:t>
      </w:r>
      <w:r>
        <w:rPr>
          <w:rFonts w:cs="Arial"/>
          <w:rtl/>
        </w:rPr>
        <w:t xml:space="preserve"> </w:t>
      </w:r>
      <w:r>
        <w:rPr>
          <w:rFonts w:cs="Arial" w:hint="cs"/>
          <w:rtl/>
        </w:rPr>
        <w:t>زنده‌دل</w:t>
      </w:r>
      <w:r>
        <w:rPr>
          <w:rFonts w:cs="Arial"/>
          <w:rtl/>
        </w:rPr>
        <w:t xml:space="preserve"> </w:t>
      </w:r>
      <w:r>
        <w:rPr>
          <w:rFonts w:cs="Arial" w:hint="cs"/>
          <w:rtl/>
        </w:rPr>
        <w:t>یا</w:t>
      </w:r>
      <w:r>
        <w:rPr>
          <w:rFonts w:cs="Arial"/>
          <w:rtl/>
        </w:rPr>
        <w:t xml:space="preserve"> </w:t>
      </w:r>
      <w:r>
        <w:rPr>
          <w:rFonts w:cs="Arial" w:hint="cs"/>
          <w:rtl/>
        </w:rPr>
        <w:t>برخوردار</w:t>
      </w:r>
      <w:r>
        <w:rPr>
          <w:rFonts w:cs="Arial"/>
          <w:rtl/>
        </w:rPr>
        <w:t xml:space="preserve"> </w:t>
      </w:r>
      <w:r>
        <w:rPr>
          <w:rFonts w:cs="Arial" w:hint="cs"/>
          <w:rtl/>
        </w:rPr>
        <w:t>از</w:t>
      </w:r>
      <w:r>
        <w:rPr>
          <w:rFonts w:cs="Arial"/>
          <w:rtl/>
        </w:rPr>
        <w:t xml:space="preserve"> </w:t>
      </w:r>
      <w:r>
        <w:rPr>
          <w:rFonts w:cs="Arial" w:hint="cs"/>
          <w:rtl/>
        </w:rPr>
        <w:t>پذیرش</w:t>
      </w:r>
      <w:r>
        <w:rPr>
          <w:rFonts w:cs="Arial"/>
          <w:rtl/>
        </w:rPr>
        <w:t xml:space="preserve"> </w:t>
      </w:r>
      <w:r>
        <w:rPr>
          <w:rFonts w:cs="Arial" w:hint="cs"/>
          <w:rtl/>
        </w:rPr>
        <w:t>معنوی</w:t>
      </w:r>
      <w:r>
        <w:rPr>
          <w:rFonts w:cs="Arial"/>
          <w:rtl/>
        </w:rPr>
        <w:t xml:space="preserve"> </w:t>
      </w:r>
      <w:r>
        <w:rPr>
          <w:rFonts w:cs="Arial" w:hint="cs"/>
          <w:rtl/>
        </w:rPr>
        <w:t>تطبیق</w:t>
      </w:r>
      <w:r>
        <w:rPr>
          <w:rFonts w:cs="Arial"/>
          <w:rtl/>
        </w:rPr>
        <w:t xml:space="preserve"> </w:t>
      </w:r>
      <w:r>
        <w:rPr>
          <w:rFonts w:cs="Arial" w:hint="cs"/>
          <w:rtl/>
        </w:rPr>
        <w:t>کرد</w:t>
      </w:r>
      <w:r>
        <w:rPr>
          <w:rFonts w:cs="Arial"/>
          <w:rtl/>
        </w:rPr>
        <w:t xml:space="preserve">. </w:t>
      </w:r>
      <w:r>
        <w:rPr>
          <w:rFonts w:cs="Arial" w:hint="cs"/>
          <w:rtl/>
        </w:rPr>
        <w:t>تصویر</w:t>
      </w:r>
      <w:r>
        <w:rPr>
          <w:rFonts w:cs="Arial"/>
          <w:rtl/>
        </w:rPr>
        <w:t xml:space="preserve"> «</w:t>
      </w:r>
      <w:r>
        <w:rPr>
          <w:rFonts w:cs="Arial" w:hint="cs"/>
          <w:rtl/>
        </w:rPr>
        <w:t>دفن</w:t>
      </w:r>
      <w:r>
        <w:rPr>
          <w:rFonts w:cs="Arial"/>
          <w:rtl/>
        </w:rPr>
        <w:t xml:space="preserve"> </w:t>
      </w:r>
      <w:r>
        <w:rPr>
          <w:rFonts w:cs="Arial" w:hint="cs"/>
          <w:rtl/>
        </w:rPr>
        <w:t>حیات</w:t>
      </w:r>
      <w:r>
        <w:rPr>
          <w:rFonts w:cs="Arial"/>
          <w:rtl/>
        </w:rPr>
        <w:t xml:space="preserve"> </w:t>
      </w:r>
      <w:r>
        <w:rPr>
          <w:rFonts w:cs="Arial" w:hint="cs"/>
          <w:rtl/>
        </w:rPr>
        <w:t>فطری</w:t>
      </w:r>
      <w:r>
        <w:rPr>
          <w:rFonts w:cs="Arial"/>
          <w:rtl/>
        </w:rPr>
        <w:t xml:space="preserve"> </w:t>
      </w:r>
      <w:r>
        <w:rPr>
          <w:rFonts w:cs="Arial" w:hint="cs"/>
          <w:rtl/>
        </w:rPr>
        <w:t>زیر</w:t>
      </w:r>
      <w:r>
        <w:rPr>
          <w:rFonts w:cs="Arial"/>
          <w:rtl/>
        </w:rPr>
        <w:t xml:space="preserve"> </w:t>
      </w:r>
      <w:r>
        <w:rPr>
          <w:rFonts w:cs="Arial" w:hint="cs"/>
          <w:rtl/>
        </w:rPr>
        <w:t>خاکستر</w:t>
      </w:r>
      <w:r>
        <w:rPr>
          <w:rFonts w:cs="Arial"/>
          <w:rtl/>
        </w:rPr>
        <w:t xml:space="preserve"> </w:t>
      </w:r>
      <w:r>
        <w:rPr>
          <w:rFonts w:cs="Arial" w:hint="cs"/>
          <w:rtl/>
        </w:rPr>
        <w:t>شهوات</w:t>
      </w:r>
      <w:r>
        <w:rPr>
          <w:rFonts w:cs="Arial" w:hint="eastAsia"/>
          <w:rtl/>
        </w:rPr>
        <w:t>»</w:t>
      </w:r>
      <w:r>
        <w:rPr>
          <w:rFonts w:cs="Arial"/>
          <w:rtl/>
        </w:rPr>
        <w:t xml:space="preserve"> </w:t>
      </w:r>
      <w:r>
        <w:rPr>
          <w:rFonts w:cs="Arial" w:hint="cs"/>
          <w:rtl/>
        </w:rPr>
        <w:t>افزودهٔ</w:t>
      </w:r>
      <w:r>
        <w:rPr>
          <w:rFonts w:cs="Arial"/>
          <w:rtl/>
        </w:rPr>
        <w:t xml:space="preserve"> </w:t>
      </w:r>
      <w:r>
        <w:rPr>
          <w:rFonts w:cs="Arial" w:hint="cs"/>
          <w:rtl/>
        </w:rPr>
        <w:t>تفسیری</w:t>
      </w:r>
      <w:r>
        <w:rPr>
          <w:rFonts w:cs="Arial"/>
          <w:rtl/>
        </w:rPr>
        <w:t xml:space="preserve">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باید</w:t>
      </w:r>
      <w:r>
        <w:rPr>
          <w:rFonts w:cs="Arial"/>
          <w:rtl/>
        </w:rPr>
        <w:t xml:space="preserve"> </w:t>
      </w:r>
      <w:r>
        <w:rPr>
          <w:rFonts w:cs="Arial" w:hint="cs"/>
          <w:rtl/>
        </w:rPr>
        <w:t>جداگانه</w:t>
      </w:r>
      <w:r>
        <w:rPr>
          <w:rFonts w:cs="Arial"/>
          <w:rtl/>
        </w:rPr>
        <w:t xml:space="preserve"> </w:t>
      </w:r>
      <w:r>
        <w:rPr>
          <w:rFonts w:cs="Arial" w:hint="cs"/>
          <w:rtl/>
        </w:rPr>
        <w:t>بررسی</w:t>
      </w:r>
      <w:r>
        <w:rPr>
          <w:rFonts w:cs="Arial"/>
          <w:rtl/>
        </w:rPr>
        <w:t xml:space="preserve"> </w:t>
      </w:r>
      <w:r>
        <w:rPr>
          <w:rFonts w:cs="Arial" w:hint="cs"/>
          <w:rtl/>
        </w:rPr>
        <w:t>شود</w:t>
      </w:r>
      <w:r>
        <w:rPr>
          <w:rFonts w:cs="Arial"/>
          <w:rtl/>
        </w:rPr>
        <w:t>.</w:t>
      </w:r>
    </w:p>
    <w:p w:rsidR="00E03E76" w:rsidRDefault="00E03E76" w:rsidP="00E03E76">
      <w:pPr>
        <w:tabs>
          <w:tab w:val="left" w:pos="4996"/>
        </w:tabs>
        <w:rPr>
          <w:rtl/>
        </w:rPr>
      </w:pPr>
      <w:r>
        <w:t xml:space="preserve">HY-13 — </w:t>
      </w:r>
      <w:r>
        <w:rPr>
          <w:rFonts w:cs="Arial" w:hint="cs"/>
          <w:rtl/>
        </w:rPr>
        <w:t>حج</w:t>
      </w:r>
      <w:r>
        <w:rPr>
          <w:rFonts w:cs="Arial"/>
          <w:rtl/>
        </w:rPr>
        <w:t xml:space="preserve"> ۲۲:۵</w:t>
      </w:r>
      <w:r>
        <w:rPr>
          <w:rFonts w:cs="Arial"/>
          <w:rtl/>
        </w:rPr>
        <w:tab/>
      </w:r>
      <w:r>
        <w:rPr>
          <w:rFonts w:cs="Arial" w:hint="cs"/>
          <w:rtl/>
        </w:rPr>
        <w:t>شاهد</w:t>
      </w:r>
      <w:r>
        <w:rPr>
          <w:rFonts w:cs="Arial"/>
          <w:rtl/>
        </w:rPr>
        <w:t xml:space="preserve"> </w:t>
      </w:r>
      <w:r>
        <w:rPr>
          <w:rFonts w:cs="Arial" w:hint="cs"/>
          <w:rtl/>
        </w:rPr>
        <w:t>تکمیلی،</w:t>
      </w:r>
      <w:r>
        <w:rPr>
          <w:rFonts w:cs="Arial"/>
          <w:rtl/>
        </w:rPr>
        <w:t xml:space="preserve"> </w:t>
      </w:r>
      <w:r>
        <w:rPr>
          <w:rFonts w:cs="Arial" w:hint="cs"/>
          <w:rtl/>
        </w:rPr>
        <w:t>نه</w:t>
      </w:r>
      <w:r>
        <w:rPr>
          <w:rFonts w:cs="Arial"/>
          <w:rtl/>
        </w:rPr>
        <w:t xml:space="preserve"> </w:t>
      </w:r>
      <w:r>
        <w:rPr>
          <w:rFonts w:cs="Arial" w:hint="cs"/>
          <w:rtl/>
        </w:rPr>
        <w:t>شاهد</w:t>
      </w:r>
      <w:r>
        <w:rPr>
          <w:rFonts w:cs="Arial"/>
          <w:rtl/>
        </w:rPr>
        <w:t xml:space="preserve"> </w:t>
      </w:r>
      <w:r>
        <w:rPr>
          <w:rFonts w:cs="Arial" w:hint="cs"/>
          <w:rtl/>
        </w:rPr>
        <w:t>مستقیم</w:t>
      </w:r>
      <w:r>
        <w:rPr>
          <w:rFonts w:cs="Arial"/>
          <w:rtl/>
        </w:rPr>
        <w:t xml:space="preserve"> </w:t>
      </w:r>
      <w:r>
        <w:rPr>
          <w:rFonts w:cs="Arial" w:hint="cs"/>
          <w:rtl/>
        </w:rPr>
        <w:t>ریشه</w:t>
      </w:r>
      <w:r>
        <w:rPr>
          <w:rFonts w:cs="Arial"/>
          <w:rtl/>
        </w:rPr>
        <w:tab/>
      </w:r>
      <w:r>
        <w:rPr>
          <w:rFonts w:cs="Arial" w:hint="cs"/>
          <w:rtl/>
        </w:rPr>
        <w:t>مراحل</w:t>
      </w:r>
      <w:r>
        <w:rPr>
          <w:rFonts w:cs="Arial"/>
          <w:rtl/>
        </w:rPr>
        <w:t xml:space="preserve"> </w:t>
      </w:r>
      <w:r>
        <w:rPr>
          <w:rFonts w:cs="Arial" w:hint="cs"/>
          <w:rtl/>
        </w:rPr>
        <w:t>جنینی</w:t>
      </w:r>
      <w:r>
        <w:rPr>
          <w:rFonts w:cs="Arial"/>
          <w:rtl/>
        </w:rPr>
        <w:t xml:space="preserve"> </w:t>
      </w:r>
      <w:r>
        <w:rPr>
          <w:rFonts w:cs="Arial" w:hint="cs"/>
          <w:rtl/>
        </w:rPr>
        <w:t>و</w:t>
      </w:r>
      <w:r>
        <w:rPr>
          <w:rFonts w:cs="Arial"/>
          <w:rtl/>
        </w:rPr>
        <w:t xml:space="preserve"> </w:t>
      </w:r>
      <w:r>
        <w:rPr>
          <w:rFonts w:cs="Arial" w:hint="cs"/>
          <w:rtl/>
        </w:rPr>
        <w:t>رشد</w:t>
      </w:r>
      <w:r>
        <w:rPr>
          <w:rFonts w:cs="Arial"/>
          <w:rtl/>
        </w:rPr>
        <w:t xml:space="preserve"> </w:t>
      </w:r>
      <w:r>
        <w:rPr>
          <w:rFonts w:cs="Arial" w:hint="cs"/>
          <w:rtl/>
        </w:rPr>
        <w:t>انسان</w:t>
      </w:r>
      <w:r>
        <w:rPr>
          <w:rFonts w:cs="Arial"/>
          <w:rtl/>
        </w:rPr>
        <w:t xml:space="preserve"> </w:t>
      </w:r>
      <w:r>
        <w:rPr>
          <w:rFonts w:cs="Arial" w:hint="cs"/>
          <w:rtl/>
        </w:rPr>
        <w:t>برای</w:t>
      </w:r>
      <w:r>
        <w:rPr>
          <w:rFonts w:cs="Arial"/>
          <w:rtl/>
        </w:rPr>
        <w:t xml:space="preserve"> </w:t>
      </w:r>
      <w:r>
        <w:rPr>
          <w:rFonts w:cs="Arial" w:hint="cs"/>
          <w:rtl/>
        </w:rPr>
        <w:t>مطالعهٔ</w:t>
      </w:r>
      <w:r>
        <w:rPr>
          <w:rFonts w:cs="Arial"/>
          <w:rtl/>
        </w:rPr>
        <w:t xml:space="preserve"> </w:t>
      </w:r>
      <w:r>
        <w:rPr>
          <w:rFonts w:cs="Arial" w:hint="cs"/>
          <w:rtl/>
        </w:rPr>
        <w:t>مراتب</w:t>
      </w:r>
      <w:r>
        <w:rPr>
          <w:rFonts w:cs="Arial"/>
          <w:rtl/>
        </w:rPr>
        <w:t xml:space="preserve"> </w:t>
      </w:r>
      <w:r>
        <w:rPr>
          <w:rFonts w:cs="Arial" w:hint="cs"/>
          <w:rtl/>
        </w:rPr>
        <w:t>حیات</w:t>
      </w:r>
      <w:r>
        <w:rPr>
          <w:rFonts w:cs="Arial"/>
          <w:rtl/>
        </w:rPr>
        <w:t xml:space="preserve"> </w:t>
      </w:r>
      <w:r>
        <w:rPr>
          <w:rFonts w:cs="Arial" w:hint="cs"/>
          <w:rtl/>
        </w:rPr>
        <w:t>مهم‌اند؛</w:t>
      </w:r>
      <w:r>
        <w:rPr>
          <w:rFonts w:cs="Arial"/>
          <w:rtl/>
        </w:rPr>
        <w:t xml:space="preserve"> </w:t>
      </w:r>
      <w:r>
        <w:rPr>
          <w:rFonts w:cs="Arial" w:hint="cs"/>
          <w:rtl/>
        </w:rPr>
        <w:t>اما</w:t>
      </w:r>
      <w:r>
        <w:rPr>
          <w:rFonts w:cs="Arial"/>
          <w:rtl/>
        </w:rPr>
        <w:t xml:space="preserve"> </w:t>
      </w:r>
      <w:r>
        <w:rPr>
          <w:rFonts w:cs="Arial" w:hint="cs"/>
          <w:rtl/>
        </w:rPr>
        <w:t>عبارت</w:t>
      </w:r>
      <w:r>
        <w:rPr>
          <w:rFonts w:cs="Arial"/>
          <w:rtl/>
        </w:rPr>
        <w:t xml:space="preserve"> </w:t>
      </w:r>
      <w:r>
        <w:rPr>
          <w:rFonts w:cs="Arial" w:hint="cs"/>
          <w:rtl/>
        </w:rPr>
        <w:t>نقل‌شده</w:t>
      </w:r>
      <w:r>
        <w:rPr>
          <w:rFonts w:cs="Arial"/>
          <w:rtl/>
        </w:rPr>
        <w:t xml:space="preserve"> </w:t>
      </w:r>
      <w:r>
        <w:rPr>
          <w:rFonts w:cs="Arial" w:hint="cs"/>
          <w:rtl/>
        </w:rPr>
        <w:t>از</w:t>
      </w:r>
      <w:r>
        <w:rPr>
          <w:rFonts w:cs="Arial"/>
          <w:rtl/>
        </w:rPr>
        <w:t xml:space="preserve"> </w:t>
      </w: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خودِ</w:t>
      </w:r>
      <w:r>
        <w:rPr>
          <w:rFonts w:cs="Arial"/>
          <w:rtl/>
        </w:rPr>
        <w:t xml:space="preserve"> </w:t>
      </w:r>
      <w:r>
        <w:rPr>
          <w:rFonts w:cs="Arial" w:hint="cs"/>
          <w:rtl/>
        </w:rPr>
        <w:t>واژه‌ای</w:t>
      </w:r>
      <w:r>
        <w:rPr>
          <w:rFonts w:cs="Arial"/>
          <w:rtl/>
        </w:rPr>
        <w:t xml:space="preserve"> </w:t>
      </w:r>
      <w:r>
        <w:rPr>
          <w:rFonts w:cs="Arial" w:hint="cs"/>
          <w:rtl/>
        </w:rPr>
        <w:t>از</w:t>
      </w:r>
      <w:r>
        <w:rPr>
          <w:rFonts w:cs="Arial"/>
          <w:rtl/>
        </w:rPr>
        <w:t xml:space="preserve"> </w:t>
      </w:r>
      <w:r>
        <w:rPr>
          <w:rFonts w:cs="Arial" w:hint="cs"/>
          <w:rtl/>
        </w:rPr>
        <w:t>ریشهٔ</w:t>
      </w:r>
      <w:r>
        <w:rPr>
          <w:rFonts w:cs="Arial"/>
          <w:rtl/>
        </w:rPr>
        <w:t xml:space="preserve"> «</w:t>
      </w:r>
      <w:r>
        <w:rPr>
          <w:rFonts w:cs="Arial" w:hint="cs"/>
          <w:rtl/>
        </w:rPr>
        <w:t>ح</w:t>
      </w:r>
      <w:r>
        <w:rPr>
          <w:rFonts w:cs="Arial"/>
          <w:rtl/>
        </w:rPr>
        <w:t xml:space="preserve"> </w:t>
      </w:r>
      <w:r>
        <w:rPr>
          <w:rFonts w:cs="Arial" w:hint="cs"/>
          <w:rtl/>
        </w:rPr>
        <w:t>ي</w:t>
      </w:r>
      <w:r>
        <w:rPr>
          <w:rFonts w:cs="Arial"/>
          <w:rtl/>
        </w:rPr>
        <w:t xml:space="preserve"> </w:t>
      </w:r>
      <w:r>
        <w:rPr>
          <w:rFonts w:cs="Arial" w:hint="cs"/>
          <w:rtl/>
        </w:rPr>
        <w:t>ي</w:t>
      </w:r>
      <w:r>
        <w:rPr>
          <w:rFonts w:cs="Arial" w:hint="eastAsia"/>
          <w:rtl/>
        </w:rPr>
        <w:t>»</w:t>
      </w:r>
      <w:r>
        <w:rPr>
          <w:rFonts w:cs="Arial"/>
          <w:rtl/>
        </w:rPr>
        <w:t xml:space="preserve"> </w:t>
      </w:r>
      <w:r>
        <w:rPr>
          <w:rFonts w:cs="Arial" w:hint="cs"/>
          <w:rtl/>
        </w:rPr>
        <w:t>نیست</w:t>
      </w:r>
      <w:r>
        <w:rPr>
          <w:rFonts w:cs="Arial"/>
          <w:rtl/>
        </w:rPr>
        <w:t xml:space="preserve">. </w:t>
      </w:r>
      <w:r>
        <w:rPr>
          <w:rFonts w:cs="Arial" w:hint="cs"/>
          <w:rtl/>
        </w:rPr>
        <w:t>پس</w:t>
      </w:r>
      <w:r>
        <w:rPr>
          <w:rFonts w:cs="Arial"/>
          <w:rtl/>
        </w:rPr>
        <w:t xml:space="preserve"> </w:t>
      </w: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بخش</w:t>
      </w:r>
      <w:r>
        <w:rPr>
          <w:rFonts w:cs="Arial"/>
          <w:rtl/>
        </w:rPr>
        <w:t xml:space="preserve"> «</w:t>
      </w:r>
      <w:r>
        <w:rPr>
          <w:rFonts w:cs="Arial" w:hint="cs"/>
          <w:rtl/>
        </w:rPr>
        <w:t>زمینهٔ</w:t>
      </w:r>
      <w:r>
        <w:rPr>
          <w:rFonts w:cs="Arial"/>
          <w:rtl/>
        </w:rPr>
        <w:t xml:space="preserve"> </w:t>
      </w:r>
      <w:r>
        <w:rPr>
          <w:rFonts w:cs="Arial" w:hint="cs"/>
          <w:rtl/>
        </w:rPr>
        <w:t>زیستی</w:t>
      </w:r>
      <w:r>
        <w:rPr>
          <w:rFonts w:cs="Arial"/>
          <w:rtl/>
        </w:rPr>
        <w:t xml:space="preserve"> </w:t>
      </w:r>
      <w:r>
        <w:rPr>
          <w:rFonts w:cs="Arial" w:hint="cs"/>
          <w:rtl/>
        </w:rPr>
        <w:t>حیات</w:t>
      </w:r>
      <w:r>
        <w:rPr>
          <w:rFonts w:cs="Arial" w:hint="eastAsia"/>
          <w:rtl/>
        </w:rPr>
        <w:t>»</w:t>
      </w:r>
      <w:r>
        <w:rPr>
          <w:rFonts w:cs="Arial"/>
          <w:rtl/>
        </w:rPr>
        <w:t xml:space="preserve"> </w:t>
      </w:r>
      <w:r>
        <w:rPr>
          <w:rFonts w:cs="Arial" w:hint="cs"/>
          <w:rtl/>
        </w:rPr>
        <w:t>نگه</w:t>
      </w:r>
      <w:r>
        <w:rPr>
          <w:rFonts w:cs="Arial"/>
          <w:rtl/>
        </w:rPr>
        <w:t xml:space="preserve"> </w:t>
      </w:r>
      <w:r>
        <w:rPr>
          <w:rFonts w:cs="Arial" w:hint="cs"/>
          <w:rtl/>
        </w:rPr>
        <w:t>می‌داریم،</w:t>
      </w:r>
      <w:r>
        <w:rPr>
          <w:rFonts w:cs="Arial"/>
          <w:rtl/>
        </w:rPr>
        <w:t xml:space="preserve"> </w:t>
      </w:r>
      <w:r>
        <w:rPr>
          <w:rFonts w:cs="Arial" w:hint="cs"/>
          <w:rtl/>
        </w:rPr>
        <w:t>نه</w:t>
      </w:r>
      <w:r>
        <w:rPr>
          <w:rFonts w:cs="Arial"/>
          <w:rtl/>
        </w:rPr>
        <w:t xml:space="preserve"> </w:t>
      </w:r>
      <w:r>
        <w:rPr>
          <w:rFonts w:cs="Arial" w:hint="cs"/>
          <w:rtl/>
        </w:rPr>
        <w:t>به‌عنوان</w:t>
      </w:r>
      <w:r>
        <w:rPr>
          <w:rFonts w:cs="Arial"/>
          <w:rtl/>
        </w:rPr>
        <w:t xml:space="preserve"> </w:t>
      </w:r>
      <w:r>
        <w:rPr>
          <w:rFonts w:cs="Arial" w:hint="cs"/>
          <w:rtl/>
        </w:rPr>
        <w:t>شاهد</w:t>
      </w:r>
      <w:r>
        <w:rPr>
          <w:rFonts w:cs="Arial"/>
          <w:rtl/>
        </w:rPr>
        <w:t xml:space="preserve"> </w:t>
      </w:r>
      <w:r>
        <w:rPr>
          <w:rFonts w:cs="Arial" w:hint="cs"/>
          <w:rtl/>
        </w:rPr>
        <w:t>مستقیم</w:t>
      </w:r>
      <w:r>
        <w:rPr>
          <w:rFonts w:cs="Arial"/>
          <w:rtl/>
        </w:rPr>
        <w:t xml:space="preserve"> </w:t>
      </w:r>
      <w:r>
        <w:rPr>
          <w:rFonts w:cs="Arial" w:hint="cs"/>
          <w:rtl/>
        </w:rPr>
        <w:t>ریشه</w:t>
      </w:r>
      <w:r>
        <w:rPr>
          <w:rFonts w:cs="Arial"/>
          <w:rtl/>
        </w:rPr>
        <w:t>.</w:t>
      </w:r>
    </w:p>
    <w:p w:rsidR="00E03E76" w:rsidRDefault="00E03E76" w:rsidP="00E03E76">
      <w:pPr>
        <w:tabs>
          <w:tab w:val="left" w:pos="4996"/>
        </w:tabs>
        <w:rPr>
          <w:rtl/>
        </w:rPr>
      </w:pPr>
      <w:r>
        <w:t xml:space="preserve">HY-14 — </w:t>
      </w:r>
      <w:r>
        <w:rPr>
          <w:rFonts w:cs="Arial" w:hint="cs"/>
          <w:rtl/>
        </w:rPr>
        <w:t>بقره</w:t>
      </w:r>
      <w:r>
        <w:rPr>
          <w:rFonts w:cs="Arial"/>
          <w:rtl/>
        </w:rPr>
        <w:t xml:space="preserve"> ۲:۲۶۰</w:t>
      </w:r>
      <w:r>
        <w:rPr>
          <w:rFonts w:cs="Arial"/>
          <w:rtl/>
        </w:rPr>
        <w:tab/>
      </w:r>
      <w:r>
        <w:rPr>
          <w:rFonts w:cs="Arial" w:hint="cs"/>
          <w:rtl/>
        </w:rPr>
        <w:t>اصل</w:t>
      </w:r>
      <w:r>
        <w:rPr>
          <w:rFonts w:cs="Arial"/>
          <w:rtl/>
        </w:rPr>
        <w:t xml:space="preserve"> </w:t>
      </w:r>
      <w:r>
        <w:rPr>
          <w:rFonts w:cs="Arial" w:hint="cs"/>
          <w:rtl/>
        </w:rPr>
        <w:t>مشاهده</w:t>
      </w:r>
      <w:r>
        <w:rPr>
          <w:rFonts w:cs="Arial"/>
          <w:rtl/>
        </w:rPr>
        <w:t xml:space="preserve"> </w:t>
      </w:r>
      <w:r>
        <w:rPr>
          <w:rFonts w:cs="Arial" w:hint="cs"/>
          <w:rtl/>
        </w:rPr>
        <w:t>و</w:t>
      </w:r>
      <w:r>
        <w:rPr>
          <w:rFonts w:cs="Arial"/>
          <w:rtl/>
        </w:rPr>
        <w:t xml:space="preserve"> </w:t>
      </w:r>
      <w:r>
        <w:rPr>
          <w:rFonts w:cs="Arial" w:hint="cs"/>
          <w:rtl/>
        </w:rPr>
        <w:t>اطمینان</w:t>
      </w:r>
      <w:r>
        <w:rPr>
          <w:rFonts w:cs="Arial"/>
          <w:rtl/>
        </w:rPr>
        <w:t xml:space="preserve"> </w:t>
      </w:r>
      <w:r>
        <w:rPr>
          <w:rFonts w:cs="Arial" w:hint="cs"/>
          <w:rtl/>
        </w:rPr>
        <w:t>قلبی</w:t>
      </w:r>
      <w:r>
        <w:rPr>
          <w:rFonts w:cs="Arial"/>
          <w:rtl/>
        </w:rPr>
        <w:t xml:space="preserve"> </w:t>
      </w:r>
      <w:r>
        <w:rPr>
          <w:rFonts w:cs="Arial" w:hint="cs"/>
          <w:rtl/>
        </w:rPr>
        <w:t>قوی</w:t>
      </w:r>
      <w:r>
        <w:rPr>
          <w:rFonts w:cs="Arial"/>
          <w:rtl/>
        </w:rPr>
        <w:tab/>
      </w:r>
      <w:r>
        <w:rPr>
          <w:rFonts w:cs="Arial" w:hint="cs"/>
          <w:rtl/>
        </w:rPr>
        <w:t>درخواست</w:t>
      </w:r>
      <w:r>
        <w:rPr>
          <w:rFonts w:cs="Arial"/>
          <w:rtl/>
        </w:rPr>
        <w:t xml:space="preserve"> </w:t>
      </w:r>
      <w:r>
        <w:rPr>
          <w:rFonts w:cs="Arial" w:hint="cs"/>
          <w:rtl/>
        </w:rPr>
        <w:t>ابراهیم</w:t>
      </w:r>
      <w:r>
        <w:rPr>
          <w:rFonts w:cs="Arial"/>
          <w:rtl/>
        </w:rPr>
        <w:t xml:space="preserve"> </w:t>
      </w:r>
      <w:r>
        <w:rPr>
          <w:rFonts w:cs="Arial" w:hint="cs"/>
          <w:rtl/>
        </w:rPr>
        <w:t>برای</w:t>
      </w:r>
      <w:r>
        <w:rPr>
          <w:rFonts w:cs="Arial"/>
          <w:rtl/>
        </w:rPr>
        <w:t xml:space="preserve"> </w:t>
      </w:r>
      <w:r>
        <w:rPr>
          <w:rFonts w:cs="Arial" w:hint="cs"/>
          <w:rtl/>
        </w:rPr>
        <w:t>دیدن</w:t>
      </w:r>
      <w:r>
        <w:rPr>
          <w:rFonts w:cs="Arial"/>
          <w:rtl/>
        </w:rPr>
        <w:t xml:space="preserve"> </w:t>
      </w:r>
      <w:r>
        <w:rPr>
          <w:rFonts w:cs="Arial" w:hint="cs"/>
          <w:rtl/>
        </w:rPr>
        <w:t>کیفیت</w:t>
      </w:r>
      <w:r>
        <w:rPr>
          <w:rFonts w:cs="Arial"/>
          <w:rtl/>
        </w:rPr>
        <w:t xml:space="preserve"> </w:t>
      </w:r>
      <w:r>
        <w:rPr>
          <w:rFonts w:cs="Arial" w:hint="cs"/>
          <w:rtl/>
        </w:rPr>
        <w:t>احیای</w:t>
      </w:r>
      <w:r>
        <w:rPr>
          <w:rFonts w:cs="Arial"/>
          <w:rtl/>
        </w:rPr>
        <w:t xml:space="preserve"> </w:t>
      </w:r>
      <w:r>
        <w:rPr>
          <w:rFonts w:cs="Arial" w:hint="cs"/>
          <w:rtl/>
        </w:rPr>
        <w:t>مردگان</w:t>
      </w:r>
      <w:r>
        <w:rPr>
          <w:rFonts w:cs="Arial"/>
          <w:rtl/>
        </w:rPr>
        <w:t xml:space="preserve"> </w:t>
      </w:r>
      <w:r>
        <w:rPr>
          <w:rFonts w:cs="Arial" w:hint="cs"/>
          <w:rtl/>
        </w:rPr>
        <w:t>و</w:t>
      </w:r>
      <w:r>
        <w:rPr>
          <w:rFonts w:cs="Arial"/>
          <w:rtl/>
        </w:rPr>
        <w:t xml:space="preserve"> </w:t>
      </w:r>
      <w:r>
        <w:rPr>
          <w:rFonts w:cs="Arial" w:hint="cs"/>
          <w:rtl/>
        </w:rPr>
        <w:t>تصریح</w:t>
      </w:r>
      <w:r>
        <w:rPr>
          <w:rFonts w:cs="Arial"/>
          <w:rtl/>
        </w:rPr>
        <w:t xml:space="preserve"> «</w:t>
      </w:r>
      <w:r>
        <w:rPr>
          <w:rFonts w:cs="Arial" w:hint="cs"/>
          <w:rtl/>
        </w:rPr>
        <w:t>وَلَكِنْ</w:t>
      </w:r>
      <w:r>
        <w:rPr>
          <w:rFonts w:cs="Arial"/>
          <w:rtl/>
        </w:rPr>
        <w:t xml:space="preserve"> </w:t>
      </w:r>
      <w:r>
        <w:rPr>
          <w:rFonts w:cs="Arial" w:hint="cs"/>
          <w:rtl/>
        </w:rPr>
        <w:t>لِيَطْمَئِنَّ</w:t>
      </w:r>
      <w:r>
        <w:rPr>
          <w:rFonts w:cs="Arial"/>
          <w:rtl/>
        </w:rPr>
        <w:t xml:space="preserve"> </w:t>
      </w:r>
      <w:r>
        <w:rPr>
          <w:rFonts w:cs="Arial" w:hint="cs"/>
          <w:rtl/>
        </w:rPr>
        <w:t>قَلْبِي</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موجود</w:t>
      </w:r>
      <w:r>
        <w:rPr>
          <w:rFonts w:cs="Arial"/>
          <w:rtl/>
        </w:rPr>
        <w:t xml:space="preserve"> </w:t>
      </w:r>
      <w:r>
        <w:rPr>
          <w:rFonts w:cs="Arial" w:hint="cs"/>
          <w:rtl/>
        </w:rPr>
        <w:t>است</w:t>
      </w:r>
      <w:r>
        <w:rPr>
          <w:rFonts w:cs="Arial"/>
          <w:rtl/>
        </w:rPr>
        <w:t xml:space="preserve">. </w:t>
      </w:r>
      <w:r>
        <w:rPr>
          <w:rFonts w:cs="Arial" w:hint="cs"/>
          <w:rtl/>
        </w:rPr>
        <w:t>تعبیر</w:t>
      </w:r>
      <w:r>
        <w:rPr>
          <w:rFonts w:cs="Arial"/>
          <w:rtl/>
        </w:rPr>
        <w:t xml:space="preserve"> «</w:t>
      </w:r>
      <w:r>
        <w:rPr>
          <w:rFonts w:cs="Arial" w:hint="cs"/>
          <w:rtl/>
        </w:rPr>
        <w:t>شهود</w:t>
      </w:r>
      <w:r>
        <w:rPr>
          <w:rFonts w:cs="Arial"/>
          <w:rtl/>
        </w:rPr>
        <w:t xml:space="preserve"> </w:t>
      </w:r>
      <w:r>
        <w:rPr>
          <w:rFonts w:cs="Arial" w:hint="cs"/>
          <w:rtl/>
        </w:rPr>
        <w:t>مستقیم</w:t>
      </w:r>
      <w:r>
        <w:rPr>
          <w:rFonts w:cs="Arial"/>
          <w:rtl/>
        </w:rPr>
        <w:t xml:space="preserve"> </w:t>
      </w:r>
      <w:r>
        <w:rPr>
          <w:rFonts w:cs="Arial" w:hint="cs"/>
          <w:rtl/>
        </w:rPr>
        <w:t>جریان</w:t>
      </w:r>
      <w:r>
        <w:rPr>
          <w:rFonts w:cs="Arial"/>
          <w:rtl/>
        </w:rPr>
        <w:t xml:space="preserve"> </w:t>
      </w:r>
      <w:r>
        <w:rPr>
          <w:rFonts w:cs="Arial" w:hint="cs"/>
          <w:rtl/>
        </w:rPr>
        <w:t>حیات</w:t>
      </w:r>
      <w:r>
        <w:rPr>
          <w:rFonts w:cs="Arial" w:hint="eastAsia"/>
          <w:rtl/>
        </w:rPr>
        <w:t>»</w:t>
      </w:r>
      <w:r>
        <w:rPr>
          <w:rFonts w:cs="Arial"/>
          <w:rtl/>
        </w:rPr>
        <w:t xml:space="preserve"> </w:t>
      </w:r>
      <w:r>
        <w:rPr>
          <w:rFonts w:cs="Arial" w:hint="cs"/>
          <w:rtl/>
        </w:rPr>
        <w:t>تفسیر</w:t>
      </w:r>
      <w:r>
        <w:rPr>
          <w:rFonts w:cs="Arial"/>
          <w:rtl/>
        </w:rPr>
        <w:t xml:space="preserve"> </w:t>
      </w:r>
      <w:r>
        <w:rPr>
          <w:rFonts w:cs="Arial" w:hint="cs"/>
          <w:rtl/>
        </w:rPr>
        <w:t>دقیق‌تری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باید</w:t>
      </w:r>
      <w:r>
        <w:rPr>
          <w:rFonts w:cs="Arial"/>
          <w:rtl/>
        </w:rPr>
        <w:t xml:space="preserve"> </w:t>
      </w:r>
      <w:r>
        <w:rPr>
          <w:rFonts w:cs="Arial" w:hint="cs"/>
          <w:rtl/>
        </w:rPr>
        <w:t>با</w:t>
      </w:r>
      <w:r>
        <w:rPr>
          <w:rFonts w:cs="Arial"/>
          <w:rtl/>
        </w:rPr>
        <w:t xml:space="preserve"> </w:t>
      </w:r>
      <w:r>
        <w:rPr>
          <w:rFonts w:cs="Arial" w:hint="cs"/>
          <w:rtl/>
        </w:rPr>
        <w:t>کلام</w:t>
      </w:r>
      <w:r>
        <w:rPr>
          <w:rFonts w:cs="Arial"/>
          <w:rtl/>
        </w:rPr>
        <w:t xml:space="preserve"> </w:t>
      </w:r>
      <w:r>
        <w:rPr>
          <w:rFonts w:cs="Arial" w:hint="cs"/>
          <w:rtl/>
        </w:rPr>
        <w:t>مفسر</w:t>
      </w:r>
      <w:r>
        <w:rPr>
          <w:rFonts w:cs="Arial"/>
          <w:rtl/>
        </w:rPr>
        <w:t xml:space="preserve"> </w:t>
      </w:r>
      <w:r>
        <w:rPr>
          <w:rFonts w:cs="Arial" w:hint="cs"/>
          <w:rtl/>
        </w:rPr>
        <w:t>سنجیده</w:t>
      </w:r>
      <w:r>
        <w:rPr>
          <w:rFonts w:cs="Arial"/>
          <w:rtl/>
        </w:rPr>
        <w:t xml:space="preserve"> </w:t>
      </w:r>
      <w:r>
        <w:rPr>
          <w:rFonts w:cs="Arial" w:hint="cs"/>
          <w:rtl/>
        </w:rPr>
        <w:t>شود</w:t>
      </w:r>
      <w:r>
        <w:rPr>
          <w:rFonts w:cs="Arial"/>
          <w:rtl/>
        </w:rPr>
        <w:t>.</w:t>
      </w:r>
    </w:p>
    <w:p w:rsidR="00E03E76" w:rsidRDefault="00E03E76" w:rsidP="00E03E76">
      <w:pPr>
        <w:tabs>
          <w:tab w:val="left" w:pos="4996"/>
        </w:tabs>
        <w:rPr>
          <w:rtl/>
        </w:rPr>
      </w:pPr>
      <w:r>
        <w:t xml:space="preserve">HY-15 — </w:t>
      </w:r>
      <w:r>
        <w:rPr>
          <w:rFonts w:cs="Arial" w:hint="cs"/>
          <w:rtl/>
        </w:rPr>
        <w:t>قصص</w:t>
      </w:r>
      <w:r>
        <w:rPr>
          <w:rFonts w:cs="Arial"/>
          <w:rtl/>
        </w:rPr>
        <w:t xml:space="preserve"> ۲۸:۲۵</w:t>
      </w:r>
      <w:r>
        <w:rPr>
          <w:rFonts w:cs="Arial"/>
          <w:rtl/>
        </w:rPr>
        <w:tab/>
      </w:r>
      <w:r>
        <w:rPr>
          <w:rFonts w:cs="Arial" w:hint="cs"/>
          <w:rtl/>
        </w:rPr>
        <w:t>شاخهٔ</w:t>
      </w:r>
      <w:r>
        <w:rPr>
          <w:rFonts w:cs="Arial"/>
          <w:rtl/>
        </w:rPr>
        <w:t xml:space="preserve"> </w:t>
      </w:r>
      <w:r>
        <w:rPr>
          <w:rFonts w:cs="Arial" w:hint="cs"/>
          <w:rtl/>
        </w:rPr>
        <w:t>اخلاقی</w:t>
      </w:r>
      <w:r>
        <w:rPr>
          <w:rFonts w:cs="Arial"/>
          <w:rtl/>
        </w:rPr>
        <w:t xml:space="preserve"> </w:t>
      </w:r>
      <w:r>
        <w:rPr>
          <w:rFonts w:cs="Arial" w:hint="cs"/>
          <w:rtl/>
        </w:rPr>
        <w:t>مستقل</w:t>
      </w:r>
      <w:r>
        <w:rPr>
          <w:rFonts w:cs="Arial"/>
          <w:rtl/>
        </w:rPr>
        <w:tab/>
        <w:t>«</w:t>
      </w:r>
      <w:r>
        <w:rPr>
          <w:rFonts w:cs="Arial" w:hint="cs"/>
          <w:rtl/>
        </w:rPr>
        <w:t>اسْتِحْيَاء</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به</w:t>
      </w:r>
      <w:r>
        <w:rPr>
          <w:rFonts w:cs="Arial"/>
          <w:rtl/>
        </w:rPr>
        <w:t xml:space="preserve"> </w:t>
      </w:r>
      <w:r>
        <w:rPr>
          <w:rFonts w:cs="Arial" w:hint="cs"/>
          <w:rtl/>
        </w:rPr>
        <w:t>حیا</w:t>
      </w:r>
      <w:r>
        <w:rPr>
          <w:rFonts w:cs="Arial"/>
          <w:rtl/>
        </w:rPr>
        <w:t xml:space="preserve"> </w:t>
      </w:r>
      <w:r>
        <w:rPr>
          <w:rFonts w:cs="Arial" w:hint="cs"/>
          <w:rtl/>
        </w:rPr>
        <w:t>در</w:t>
      </w:r>
      <w:r>
        <w:rPr>
          <w:rFonts w:cs="Arial"/>
          <w:rtl/>
        </w:rPr>
        <w:t xml:space="preserve"> </w:t>
      </w:r>
      <w:r>
        <w:rPr>
          <w:rFonts w:cs="Arial" w:hint="cs"/>
          <w:rtl/>
        </w:rPr>
        <w:t>رفتار</w:t>
      </w:r>
      <w:r>
        <w:rPr>
          <w:rFonts w:cs="Arial"/>
          <w:rtl/>
        </w:rPr>
        <w:t xml:space="preserve"> </w:t>
      </w:r>
      <w:r>
        <w:rPr>
          <w:rFonts w:cs="Arial" w:hint="cs"/>
          <w:rtl/>
        </w:rPr>
        <w:t>مربوط</w:t>
      </w:r>
      <w:r>
        <w:rPr>
          <w:rFonts w:cs="Arial"/>
          <w:rtl/>
        </w:rPr>
        <w:t xml:space="preserve"> </w:t>
      </w:r>
      <w:r>
        <w:rPr>
          <w:rFonts w:cs="Arial" w:hint="cs"/>
          <w:rtl/>
        </w:rPr>
        <w:t>است</w:t>
      </w:r>
      <w:r>
        <w:rPr>
          <w:rFonts w:cs="Arial"/>
          <w:rtl/>
        </w:rPr>
        <w:t xml:space="preserve">. </w:t>
      </w:r>
      <w:r>
        <w:rPr>
          <w:rFonts w:cs="Arial" w:hint="cs"/>
          <w:rtl/>
        </w:rPr>
        <w:t>پیوند</w:t>
      </w:r>
      <w:r>
        <w:rPr>
          <w:rFonts w:cs="Arial"/>
          <w:rtl/>
        </w:rPr>
        <w:t xml:space="preserve"> </w:t>
      </w:r>
      <w:r>
        <w:rPr>
          <w:rFonts w:cs="Arial" w:hint="cs"/>
          <w:rtl/>
        </w:rPr>
        <w:t>آن</w:t>
      </w:r>
      <w:r>
        <w:rPr>
          <w:rFonts w:cs="Arial"/>
          <w:rtl/>
        </w:rPr>
        <w:t xml:space="preserve"> </w:t>
      </w:r>
      <w:r>
        <w:rPr>
          <w:rFonts w:cs="Arial" w:hint="cs"/>
          <w:rtl/>
        </w:rPr>
        <w:t>با</w:t>
      </w:r>
      <w:r>
        <w:rPr>
          <w:rFonts w:cs="Arial"/>
          <w:rtl/>
        </w:rPr>
        <w:t xml:space="preserve"> </w:t>
      </w:r>
      <w:r>
        <w:rPr>
          <w:rFonts w:cs="Arial" w:hint="cs"/>
          <w:rtl/>
        </w:rPr>
        <w:t>صیانت</w:t>
      </w:r>
      <w:r>
        <w:rPr>
          <w:rFonts w:cs="Arial"/>
          <w:rtl/>
        </w:rPr>
        <w:t xml:space="preserve"> </w:t>
      </w:r>
      <w:r>
        <w:rPr>
          <w:rFonts w:cs="Arial" w:hint="cs"/>
          <w:rtl/>
        </w:rPr>
        <w:t>معنوی</w:t>
      </w:r>
      <w:r>
        <w:rPr>
          <w:rFonts w:cs="Arial"/>
          <w:rtl/>
        </w:rPr>
        <w:t xml:space="preserve"> </w:t>
      </w:r>
      <w:r>
        <w:rPr>
          <w:rFonts w:cs="Arial" w:hint="cs"/>
          <w:rtl/>
        </w:rPr>
        <w:t>روح</w:t>
      </w:r>
      <w:r>
        <w:rPr>
          <w:rFonts w:cs="Arial"/>
          <w:rtl/>
        </w:rPr>
        <w:t xml:space="preserve"> </w:t>
      </w:r>
      <w:r>
        <w:rPr>
          <w:rFonts w:cs="Arial" w:hint="cs"/>
          <w:rtl/>
        </w:rPr>
        <w:t>می‌تواند</w:t>
      </w:r>
      <w:r>
        <w:rPr>
          <w:rFonts w:cs="Arial"/>
          <w:rtl/>
        </w:rPr>
        <w:t xml:space="preserve"> </w:t>
      </w:r>
      <w:r>
        <w:rPr>
          <w:rFonts w:cs="Arial" w:hint="cs"/>
          <w:rtl/>
        </w:rPr>
        <w:t>تفسیر</w:t>
      </w:r>
      <w:r>
        <w:rPr>
          <w:rFonts w:cs="Arial"/>
          <w:rtl/>
        </w:rPr>
        <w:t xml:space="preserve"> </w:t>
      </w:r>
      <w:r>
        <w:rPr>
          <w:rFonts w:cs="Arial" w:hint="cs"/>
          <w:rtl/>
        </w:rPr>
        <w:t>اخلاقی</w:t>
      </w:r>
      <w:r>
        <w:rPr>
          <w:rFonts w:cs="Arial"/>
          <w:rtl/>
        </w:rPr>
        <w:t xml:space="preserve"> </w:t>
      </w:r>
      <w:r>
        <w:rPr>
          <w:rFonts w:cs="Arial" w:hint="cs"/>
          <w:rtl/>
        </w:rPr>
        <w:t>باشد،</w:t>
      </w:r>
      <w:r>
        <w:rPr>
          <w:rFonts w:cs="Arial"/>
          <w:rtl/>
        </w:rPr>
        <w:t xml:space="preserve"> </w:t>
      </w:r>
      <w:r>
        <w:rPr>
          <w:rFonts w:cs="Arial" w:hint="cs"/>
          <w:rtl/>
        </w:rPr>
        <w:t>ولی</w:t>
      </w:r>
      <w:r>
        <w:rPr>
          <w:rFonts w:cs="Arial"/>
          <w:rtl/>
        </w:rPr>
        <w:t xml:space="preserve"> </w:t>
      </w:r>
      <w:r>
        <w:rPr>
          <w:rFonts w:cs="Arial" w:hint="cs"/>
          <w:rtl/>
        </w:rPr>
        <w:t>نباید</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بدون</w:t>
      </w:r>
      <w:r>
        <w:rPr>
          <w:rFonts w:cs="Arial"/>
          <w:rtl/>
        </w:rPr>
        <w:t xml:space="preserve"> </w:t>
      </w:r>
      <w:r>
        <w:rPr>
          <w:rFonts w:cs="Arial" w:hint="cs"/>
          <w:rtl/>
        </w:rPr>
        <w:t>استدلال</w:t>
      </w:r>
      <w:r>
        <w:rPr>
          <w:rFonts w:cs="Arial"/>
          <w:rtl/>
        </w:rPr>
        <w:t xml:space="preserve"> </w:t>
      </w:r>
      <w:r>
        <w:rPr>
          <w:rFonts w:cs="Arial" w:hint="cs"/>
          <w:rtl/>
        </w:rPr>
        <w:t>به</w:t>
      </w:r>
      <w:r>
        <w:rPr>
          <w:rFonts w:cs="Arial"/>
          <w:rtl/>
        </w:rPr>
        <w:t xml:space="preserve"> </w:t>
      </w:r>
      <w:r>
        <w:rPr>
          <w:rFonts w:cs="Arial" w:hint="cs"/>
          <w:rtl/>
        </w:rPr>
        <w:t>همان</w:t>
      </w:r>
      <w:r>
        <w:rPr>
          <w:rFonts w:cs="Arial"/>
          <w:rtl/>
        </w:rPr>
        <w:t xml:space="preserve"> </w:t>
      </w:r>
      <w:r>
        <w:rPr>
          <w:rFonts w:cs="Arial" w:hint="cs"/>
          <w:rtl/>
        </w:rPr>
        <w:t>معنای</w:t>
      </w:r>
      <w:r>
        <w:rPr>
          <w:rFonts w:cs="Arial"/>
          <w:rtl/>
        </w:rPr>
        <w:t xml:space="preserve"> </w:t>
      </w:r>
      <w:r>
        <w:rPr>
          <w:rFonts w:cs="Arial" w:hint="cs"/>
          <w:rtl/>
        </w:rPr>
        <w:t>حیات</w:t>
      </w:r>
      <w:r>
        <w:rPr>
          <w:rFonts w:cs="Arial"/>
          <w:rtl/>
        </w:rPr>
        <w:t xml:space="preserve"> </w:t>
      </w:r>
      <w:r>
        <w:rPr>
          <w:rFonts w:cs="Arial" w:hint="cs"/>
          <w:rtl/>
        </w:rPr>
        <w:t>زیستی</w:t>
      </w:r>
      <w:r>
        <w:rPr>
          <w:rFonts w:cs="Arial"/>
          <w:rtl/>
        </w:rPr>
        <w:t xml:space="preserve"> </w:t>
      </w:r>
      <w:r>
        <w:rPr>
          <w:rFonts w:cs="Arial" w:hint="cs"/>
          <w:rtl/>
        </w:rPr>
        <w:t>یا</w:t>
      </w:r>
      <w:r>
        <w:rPr>
          <w:rFonts w:cs="Arial"/>
          <w:rtl/>
        </w:rPr>
        <w:t xml:space="preserve"> </w:t>
      </w:r>
      <w:r>
        <w:rPr>
          <w:rFonts w:cs="Arial" w:hint="cs"/>
          <w:rtl/>
        </w:rPr>
        <w:t>رستاخیزی</w:t>
      </w:r>
      <w:r>
        <w:rPr>
          <w:rFonts w:cs="Arial"/>
          <w:rtl/>
        </w:rPr>
        <w:t xml:space="preserve"> </w:t>
      </w:r>
      <w:r>
        <w:rPr>
          <w:rFonts w:cs="Arial" w:hint="cs"/>
          <w:rtl/>
        </w:rPr>
        <w:t>تقلیل</w:t>
      </w:r>
      <w:r>
        <w:rPr>
          <w:rFonts w:cs="Arial"/>
          <w:rtl/>
        </w:rPr>
        <w:t xml:space="preserve"> </w:t>
      </w:r>
      <w:r>
        <w:rPr>
          <w:rFonts w:cs="Arial" w:hint="cs"/>
          <w:rtl/>
        </w:rPr>
        <w:t>داد</w:t>
      </w:r>
      <w:r>
        <w:rPr>
          <w:rFonts w:cs="Arial"/>
          <w:rtl/>
        </w:rPr>
        <w:t>.</w:t>
      </w:r>
    </w:p>
    <w:p w:rsidR="00E03E76" w:rsidRDefault="00E03E76" w:rsidP="00E03E76">
      <w:pPr>
        <w:tabs>
          <w:tab w:val="left" w:pos="4996"/>
        </w:tabs>
        <w:rPr>
          <w:rtl/>
        </w:rPr>
      </w:pPr>
      <w:r>
        <w:t xml:space="preserve">HY-16 — </w:t>
      </w:r>
      <w:r>
        <w:rPr>
          <w:rFonts w:cs="Arial" w:hint="cs"/>
          <w:rtl/>
        </w:rPr>
        <w:t>شوری</w:t>
      </w:r>
      <w:r>
        <w:rPr>
          <w:rFonts w:cs="Arial"/>
          <w:rtl/>
        </w:rPr>
        <w:t xml:space="preserve"> ۴۲:۹</w:t>
      </w:r>
      <w:r>
        <w:rPr>
          <w:rFonts w:cs="Arial"/>
          <w:rtl/>
        </w:rPr>
        <w:tab/>
      </w:r>
      <w:r>
        <w:rPr>
          <w:rFonts w:cs="Arial" w:hint="cs"/>
          <w:rtl/>
        </w:rPr>
        <w:t>شاهد</w:t>
      </w:r>
      <w:r>
        <w:rPr>
          <w:rFonts w:cs="Arial"/>
          <w:rtl/>
        </w:rPr>
        <w:t xml:space="preserve"> </w:t>
      </w:r>
      <w:r>
        <w:rPr>
          <w:rFonts w:cs="Arial" w:hint="cs"/>
          <w:rtl/>
        </w:rPr>
        <w:t>مستقیم</w:t>
      </w:r>
      <w:r>
        <w:rPr>
          <w:rFonts w:cs="Arial"/>
          <w:rtl/>
        </w:rPr>
        <w:tab/>
        <w:t>«</w:t>
      </w:r>
      <w:r>
        <w:rPr>
          <w:rFonts w:cs="Arial" w:hint="cs"/>
          <w:rtl/>
        </w:rPr>
        <w:t>وَهُوَ</w:t>
      </w:r>
      <w:r>
        <w:rPr>
          <w:rFonts w:cs="Arial"/>
          <w:rtl/>
        </w:rPr>
        <w:t xml:space="preserve"> </w:t>
      </w:r>
      <w:r>
        <w:rPr>
          <w:rFonts w:cs="Arial" w:hint="cs"/>
          <w:rtl/>
        </w:rPr>
        <w:t>يُحْيِي</w:t>
      </w:r>
      <w:r>
        <w:rPr>
          <w:rFonts w:cs="Arial"/>
          <w:rtl/>
        </w:rPr>
        <w:t xml:space="preserve"> </w:t>
      </w:r>
      <w:r>
        <w:rPr>
          <w:rFonts w:cs="Arial" w:hint="cs"/>
          <w:rtl/>
        </w:rPr>
        <w:t>الْمَوْتَى</w:t>
      </w:r>
      <w:r>
        <w:rPr>
          <w:rFonts w:cs="Arial" w:hint="eastAsia"/>
          <w:rtl/>
        </w:rPr>
        <w:t>»</w:t>
      </w:r>
      <w:r>
        <w:rPr>
          <w:rFonts w:cs="Arial"/>
          <w:rtl/>
        </w:rPr>
        <w:t xml:space="preserve"> </w:t>
      </w:r>
      <w:r>
        <w:rPr>
          <w:rFonts w:cs="Arial" w:hint="cs"/>
          <w:rtl/>
        </w:rPr>
        <w:t>صریحاً</w:t>
      </w:r>
      <w:r>
        <w:rPr>
          <w:rFonts w:cs="Arial"/>
          <w:rtl/>
        </w:rPr>
        <w:t xml:space="preserve"> </w:t>
      </w:r>
      <w:r>
        <w:rPr>
          <w:rFonts w:cs="Arial" w:hint="cs"/>
          <w:rtl/>
        </w:rPr>
        <w:t>احیای</w:t>
      </w:r>
      <w:r>
        <w:rPr>
          <w:rFonts w:cs="Arial"/>
          <w:rtl/>
        </w:rPr>
        <w:t xml:space="preserve"> </w:t>
      </w:r>
      <w:r>
        <w:rPr>
          <w:rFonts w:cs="Arial" w:hint="cs"/>
          <w:rtl/>
        </w:rPr>
        <w:t>مردگان</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خدا</w:t>
      </w:r>
      <w:r>
        <w:rPr>
          <w:rFonts w:cs="Arial"/>
          <w:rtl/>
        </w:rPr>
        <w:t xml:space="preserve"> </w:t>
      </w:r>
      <w:r>
        <w:rPr>
          <w:rFonts w:cs="Arial" w:hint="cs"/>
          <w:rtl/>
        </w:rPr>
        <w:t>نسبت</w:t>
      </w:r>
      <w:r>
        <w:rPr>
          <w:rFonts w:cs="Arial"/>
          <w:rtl/>
        </w:rPr>
        <w:t xml:space="preserve"> </w:t>
      </w:r>
      <w:r>
        <w:rPr>
          <w:rFonts w:cs="Arial" w:hint="cs"/>
          <w:rtl/>
        </w:rPr>
        <w:t>می‌دهد</w:t>
      </w:r>
      <w:r>
        <w:rPr>
          <w:rFonts w:cs="Arial"/>
          <w:rtl/>
        </w:rPr>
        <w:t>. «</w:t>
      </w:r>
      <w:r>
        <w:rPr>
          <w:rFonts w:cs="Arial" w:hint="cs"/>
          <w:rtl/>
        </w:rPr>
        <w:t>افاضهٔ</w:t>
      </w:r>
      <w:r>
        <w:rPr>
          <w:rFonts w:cs="Arial"/>
          <w:rtl/>
        </w:rPr>
        <w:t xml:space="preserve"> </w:t>
      </w:r>
      <w:r>
        <w:rPr>
          <w:rFonts w:cs="Arial" w:hint="cs"/>
          <w:rtl/>
        </w:rPr>
        <w:t>وجود</w:t>
      </w:r>
      <w:r>
        <w:rPr>
          <w:rFonts w:cs="Arial"/>
          <w:rtl/>
        </w:rPr>
        <w:t xml:space="preserve"> </w:t>
      </w:r>
      <w:r>
        <w:rPr>
          <w:rFonts w:cs="Arial" w:hint="cs"/>
          <w:rtl/>
        </w:rPr>
        <w:t>و</w:t>
      </w:r>
      <w:r>
        <w:rPr>
          <w:rFonts w:cs="Arial"/>
          <w:rtl/>
        </w:rPr>
        <w:t xml:space="preserve"> </w:t>
      </w:r>
      <w:r>
        <w:rPr>
          <w:rFonts w:cs="Arial" w:hint="cs"/>
          <w:rtl/>
        </w:rPr>
        <w:t>همهٔ</w:t>
      </w:r>
      <w:r>
        <w:rPr>
          <w:rFonts w:cs="Arial"/>
          <w:rtl/>
        </w:rPr>
        <w:t xml:space="preserve"> </w:t>
      </w:r>
      <w:r>
        <w:rPr>
          <w:rFonts w:cs="Arial" w:hint="cs"/>
          <w:rtl/>
        </w:rPr>
        <w:t>کمالات</w:t>
      </w:r>
      <w:r>
        <w:rPr>
          <w:rFonts w:cs="Arial"/>
          <w:rtl/>
        </w:rPr>
        <w:t xml:space="preserve"> </w:t>
      </w:r>
      <w:r>
        <w:rPr>
          <w:rFonts w:cs="Arial" w:hint="cs"/>
          <w:rtl/>
        </w:rPr>
        <w:t>وجودی</w:t>
      </w:r>
      <w:r>
        <w:rPr>
          <w:rFonts w:cs="Arial" w:hint="eastAsia"/>
          <w:rtl/>
        </w:rPr>
        <w:t>»</w:t>
      </w:r>
      <w:r>
        <w:rPr>
          <w:rFonts w:cs="Arial"/>
          <w:rtl/>
        </w:rPr>
        <w:t xml:space="preserve"> </w:t>
      </w:r>
      <w:r>
        <w:rPr>
          <w:rFonts w:cs="Arial" w:hint="cs"/>
          <w:rtl/>
        </w:rPr>
        <w:t>گسترش</w:t>
      </w:r>
      <w:r>
        <w:rPr>
          <w:rFonts w:cs="Arial"/>
          <w:rtl/>
        </w:rPr>
        <w:t xml:space="preserve"> </w:t>
      </w:r>
      <w:r>
        <w:rPr>
          <w:rFonts w:cs="Arial" w:hint="cs"/>
          <w:rtl/>
        </w:rPr>
        <w:t>فلسفی</w:t>
      </w:r>
      <w:r>
        <w:rPr>
          <w:rFonts w:cs="Arial"/>
          <w:rtl/>
        </w:rPr>
        <w:t xml:space="preserve"> </w:t>
      </w:r>
      <w:r>
        <w:rPr>
          <w:rFonts w:cs="Arial" w:hint="cs"/>
          <w:rtl/>
        </w:rPr>
        <w:t>این</w:t>
      </w:r>
      <w:r>
        <w:rPr>
          <w:rFonts w:cs="Arial"/>
          <w:rtl/>
        </w:rPr>
        <w:t xml:space="preserve"> </w:t>
      </w:r>
      <w:r>
        <w:rPr>
          <w:rFonts w:cs="Arial" w:hint="cs"/>
          <w:rtl/>
        </w:rPr>
        <w:t>گزاره</w:t>
      </w:r>
      <w:r>
        <w:rPr>
          <w:rFonts w:cs="Arial"/>
          <w:rtl/>
        </w:rPr>
        <w:t xml:space="preserve"> </w:t>
      </w:r>
      <w:r>
        <w:rPr>
          <w:rFonts w:cs="Arial" w:hint="cs"/>
          <w:rtl/>
        </w:rPr>
        <w:t>است،</w:t>
      </w:r>
      <w:r>
        <w:rPr>
          <w:rFonts w:cs="Arial"/>
          <w:rtl/>
        </w:rPr>
        <w:t xml:space="preserve"> </w:t>
      </w:r>
      <w:r>
        <w:rPr>
          <w:rFonts w:cs="Arial" w:hint="cs"/>
          <w:rtl/>
        </w:rPr>
        <w:t>نه</w:t>
      </w:r>
      <w:r>
        <w:rPr>
          <w:rFonts w:cs="Arial"/>
          <w:rtl/>
        </w:rPr>
        <w:t xml:space="preserve"> </w:t>
      </w:r>
      <w:r>
        <w:rPr>
          <w:rFonts w:cs="Arial" w:hint="cs"/>
          <w:rtl/>
        </w:rPr>
        <w:t>عین</w:t>
      </w:r>
      <w:r>
        <w:rPr>
          <w:rFonts w:cs="Arial"/>
          <w:rtl/>
        </w:rPr>
        <w:t xml:space="preserve"> </w:t>
      </w:r>
      <w:r>
        <w:rPr>
          <w:rFonts w:cs="Arial" w:hint="cs"/>
          <w:rtl/>
        </w:rPr>
        <w:t>دلالت</w:t>
      </w:r>
      <w:r>
        <w:rPr>
          <w:rFonts w:cs="Arial"/>
          <w:rtl/>
        </w:rPr>
        <w:t xml:space="preserve"> </w:t>
      </w:r>
      <w:r>
        <w:rPr>
          <w:rFonts w:cs="Arial" w:hint="cs"/>
          <w:rtl/>
        </w:rPr>
        <w:t>لفظی</w:t>
      </w:r>
      <w:r>
        <w:rPr>
          <w:rFonts w:cs="Arial"/>
          <w:rtl/>
        </w:rPr>
        <w:t xml:space="preserve"> </w:t>
      </w:r>
      <w:r>
        <w:rPr>
          <w:rFonts w:cs="Arial" w:hint="cs"/>
          <w:rtl/>
        </w:rPr>
        <w:t>آن</w:t>
      </w:r>
      <w:r>
        <w:rPr>
          <w:rFonts w:cs="Arial"/>
          <w:rtl/>
        </w:rPr>
        <w:t>.</w:t>
      </w:r>
    </w:p>
    <w:p w:rsidR="00E03E76" w:rsidRDefault="00E03E76" w:rsidP="00E03E76">
      <w:pPr>
        <w:tabs>
          <w:tab w:val="left" w:pos="4996"/>
        </w:tabs>
        <w:rPr>
          <w:rtl/>
        </w:rPr>
      </w:pPr>
      <w:r>
        <w:t xml:space="preserve">HY-17 — </w:t>
      </w:r>
      <w:r>
        <w:rPr>
          <w:rFonts w:cs="Arial" w:hint="cs"/>
          <w:rtl/>
        </w:rPr>
        <w:t>اسراء</w:t>
      </w:r>
      <w:r>
        <w:rPr>
          <w:rFonts w:cs="Arial"/>
          <w:rtl/>
        </w:rPr>
        <w:t xml:space="preserve"> ۱۷:۲۱</w:t>
      </w:r>
      <w:r>
        <w:rPr>
          <w:rFonts w:cs="Arial"/>
          <w:rtl/>
        </w:rPr>
        <w:tab/>
      </w:r>
      <w:r>
        <w:rPr>
          <w:rFonts w:cs="Arial" w:hint="cs"/>
          <w:rtl/>
        </w:rPr>
        <w:t>شاهد</w:t>
      </w:r>
      <w:r>
        <w:rPr>
          <w:rFonts w:cs="Arial"/>
          <w:rtl/>
        </w:rPr>
        <w:t xml:space="preserve"> </w:t>
      </w:r>
      <w:r>
        <w:rPr>
          <w:rFonts w:cs="Arial" w:hint="cs"/>
          <w:rtl/>
        </w:rPr>
        <w:t>موضوعی،</w:t>
      </w:r>
      <w:r>
        <w:rPr>
          <w:rFonts w:cs="Arial"/>
          <w:rtl/>
        </w:rPr>
        <w:t xml:space="preserve"> </w:t>
      </w:r>
      <w:r>
        <w:rPr>
          <w:rFonts w:cs="Arial" w:hint="cs"/>
          <w:rtl/>
        </w:rPr>
        <w:t>نه</w:t>
      </w:r>
      <w:r>
        <w:rPr>
          <w:rFonts w:cs="Arial"/>
          <w:rtl/>
        </w:rPr>
        <w:t xml:space="preserve"> </w:t>
      </w:r>
      <w:r>
        <w:rPr>
          <w:rFonts w:cs="Arial" w:hint="cs"/>
          <w:rtl/>
        </w:rPr>
        <w:t>مستقیم</w:t>
      </w:r>
      <w:r>
        <w:rPr>
          <w:rFonts w:cs="Arial"/>
          <w:rtl/>
        </w:rPr>
        <w:t xml:space="preserve"> </w:t>
      </w:r>
      <w:r>
        <w:rPr>
          <w:rFonts w:cs="Arial" w:hint="cs"/>
          <w:rtl/>
        </w:rPr>
        <w:t>ریشه</w:t>
      </w:r>
      <w:r>
        <w:rPr>
          <w:rFonts w:cs="Arial"/>
          <w:rtl/>
        </w:rPr>
        <w:tab/>
      </w:r>
      <w:r>
        <w:rPr>
          <w:rFonts w:cs="Arial" w:hint="cs"/>
          <w:rtl/>
        </w:rPr>
        <w:t>آیه</w:t>
      </w:r>
      <w:r>
        <w:rPr>
          <w:rFonts w:cs="Arial"/>
          <w:rtl/>
        </w:rPr>
        <w:t xml:space="preserve"> </w:t>
      </w:r>
      <w:r>
        <w:rPr>
          <w:rFonts w:cs="Arial" w:hint="cs"/>
          <w:rtl/>
        </w:rPr>
        <w:t>از</w:t>
      </w:r>
      <w:r>
        <w:rPr>
          <w:rFonts w:cs="Arial"/>
          <w:rtl/>
        </w:rPr>
        <w:t xml:space="preserve"> </w:t>
      </w:r>
      <w:r>
        <w:rPr>
          <w:rFonts w:cs="Arial" w:hint="cs"/>
          <w:rtl/>
        </w:rPr>
        <w:t>تفاوت</w:t>
      </w:r>
      <w:r>
        <w:rPr>
          <w:rFonts w:cs="Arial"/>
          <w:rtl/>
        </w:rPr>
        <w:t xml:space="preserve"> </w:t>
      </w:r>
      <w:r>
        <w:rPr>
          <w:rFonts w:cs="Arial" w:hint="cs"/>
          <w:rtl/>
        </w:rPr>
        <w:t>درجات</w:t>
      </w:r>
      <w:r>
        <w:rPr>
          <w:rFonts w:cs="Arial"/>
          <w:rtl/>
        </w:rPr>
        <w:t xml:space="preserve"> </w:t>
      </w:r>
      <w:r>
        <w:rPr>
          <w:rFonts w:cs="Arial" w:hint="cs"/>
          <w:rtl/>
        </w:rPr>
        <w:t>و</w:t>
      </w:r>
      <w:r>
        <w:rPr>
          <w:rFonts w:cs="Arial"/>
          <w:rtl/>
        </w:rPr>
        <w:t xml:space="preserve"> </w:t>
      </w:r>
      <w:r>
        <w:rPr>
          <w:rFonts w:cs="Arial" w:hint="cs"/>
          <w:rtl/>
        </w:rPr>
        <w:t>برتری‌ها</w:t>
      </w:r>
      <w:r>
        <w:rPr>
          <w:rFonts w:cs="Arial"/>
          <w:rtl/>
        </w:rPr>
        <w:t xml:space="preserve"> </w:t>
      </w:r>
      <w:r>
        <w:rPr>
          <w:rFonts w:cs="Arial" w:hint="cs"/>
          <w:rtl/>
        </w:rPr>
        <w:t>سخن</w:t>
      </w:r>
      <w:r>
        <w:rPr>
          <w:rFonts w:cs="Arial"/>
          <w:rtl/>
        </w:rPr>
        <w:t xml:space="preserve"> </w:t>
      </w:r>
      <w:r>
        <w:rPr>
          <w:rFonts w:cs="Arial" w:hint="cs"/>
          <w:rtl/>
        </w:rPr>
        <w:t>می‌گوید،</w:t>
      </w:r>
      <w:r>
        <w:rPr>
          <w:rFonts w:cs="Arial"/>
          <w:rtl/>
        </w:rPr>
        <w:t xml:space="preserve"> </w:t>
      </w:r>
      <w:r>
        <w:rPr>
          <w:rFonts w:cs="Arial" w:hint="cs"/>
          <w:rtl/>
        </w:rPr>
        <w:t>اما</w:t>
      </w:r>
      <w:r>
        <w:rPr>
          <w:rFonts w:cs="Arial"/>
          <w:rtl/>
        </w:rPr>
        <w:t xml:space="preserve"> </w:t>
      </w:r>
      <w:r>
        <w:rPr>
          <w:rFonts w:cs="Arial" w:hint="cs"/>
          <w:rtl/>
        </w:rPr>
        <w:t>عبارت</w:t>
      </w:r>
      <w:r>
        <w:rPr>
          <w:rFonts w:cs="Arial"/>
          <w:rtl/>
        </w:rPr>
        <w:t xml:space="preserve"> </w:t>
      </w:r>
      <w:r>
        <w:rPr>
          <w:rFonts w:cs="Arial" w:hint="cs"/>
          <w:rtl/>
        </w:rPr>
        <w:t>نقل‌شده</w:t>
      </w:r>
      <w:r>
        <w:rPr>
          <w:rFonts w:cs="Arial"/>
          <w:rtl/>
        </w:rPr>
        <w:t xml:space="preserve"> </w:t>
      </w:r>
      <w:r>
        <w:rPr>
          <w:rFonts w:cs="Arial" w:hint="cs"/>
          <w:rtl/>
        </w:rPr>
        <w:t>حاوی</w:t>
      </w:r>
      <w:r>
        <w:rPr>
          <w:rFonts w:cs="Arial"/>
          <w:rtl/>
        </w:rPr>
        <w:t xml:space="preserve"> </w:t>
      </w:r>
      <w:r>
        <w:rPr>
          <w:rFonts w:cs="Arial" w:hint="cs"/>
          <w:rtl/>
        </w:rPr>
        <w:t>واژه‌ای</w:t>
      </w:r>
      <w:r>
        <w:rPr>
          <w:rFonts w:cs="Arial"/>
          <w:rtl/>
        </w:rPr>
        <w:t xml:space="preserve"> </w:t>
      </w:r>
      <w:r>
        <w:rPr>
          <w:rFonts w:cs="Arial" w:hint="cs"/>
          <w:rtl/>
        </w:rPr>
        <w:t>از</w:t>
      </w:r>
      <w:r>
        <w:rPr>
          <w:rFonts w:cs="Arial"/>
          <w:rtl/>
        </w:rPr>
        <w:t xml:space="preserve"> </w:t>
      </w:r>
      <w:r>
        <w:rPr>
          <w:rFonts w:cs="Arial" w:hint="cs"/>
          <w:rtl/>
        </w:rPr>
        <w:t>ریشهٔ</w:t>
      </w:r>
      <w:r>
        <w:rPr>
          <w:rFonts w:cs="Arial"/>
          <w:rtl/>
        </w:rPr>
        <w:t xml:space="preserve"> «</w:t>
      </w:r>
      <w:r>
        <w:rPr>
          <w:rFonts w:cs="Arial" w:hint="cs"/>
          <w:rtl/>
        </w:rPr>
        <w:t>ح</w:t>
      </w:r>
      <w:r>
        <w:rPr>
          <w:rFonts w:cs="Arial"/>
          <w:rtl/>
        </w:rPr>
        <w:t xml:space="preserve"> </w:t>
      </w:r>
      <w:r>
        <w:rPr>
          <w:rFonts w:cs="Arial" w:hint="cs"/>
          <w:rtl/>
        </w:rPr>
        <w:t>ي</w:t>
      </w:r>
      <w:r>
        <w:rPr>
          <w:rFonts w:cs="Arial"/>
          <w:rtl/>
        </w:rPr>
        <w:t xml:space="preserve"> </w:t>
      </w:r>
      <w:r>
        <w:rPr>
          <w:rFonts w:cs="Arial" w:hint="cs"/>
          <w:rtl/>
        </w:rPr>
        <w:t>ي</w:t>
      </w:r>
      <w:r>
        <w:rPr>
          <w:rFonts w:cs="Arial" w:hint="eastAsia"/>
          <w:rtl/>
        </w:rPr>
        <w:t>»</w:t>
      </w:r>
      <w:r>
        <w:rPr>
          <w:rFonts w:cs="Arial"/>
          <w:rtl/>
        </w:rPr>
        <w:t xml:space="preserve"> </w:t>
      </w:r>
      <w:r>
        <w:rPr>
          <w:rFonts w:cs="Arial" w:hint="cs"/>
          <w:rtl/>
        </w:rPr>
        <w:t>نیست</w:t>
      </w:r>
      <w:r>
        <w:rPr>
          <w:rFonts w:cs="Arial"/>
          <w:rtl/>
        </w:rPr>
        <w:t xml:space="preserve">. </w:t>
      </w:r>
      <w:r>
        <w:rPr>
          <w:rFonts w:cs="Arial" w:hint="cs"/>
          <w:rtl/>
        </w:rPr>
        <w:t>می‌تواند</w:t>
      </w:r>
      <w:r>
        <w:rPr>
          <w:rFonts w:cs="Arial"/>
          <w:rtl/>
        </w:rPr>
        <w:t xml:space="preserve"> </w:t>
      </w:r>
      <w:r>
        <w:rPr>
          <w:rFonts w:cs="Arial" w:hint="cs"/>
          <w:rtl/>
        </w:rPr>
        <w:t>برای</w:t>
      </w:r>
      <w:r>
        <w:rPr>
          <w:rFonts w:cs="Arial"/>
          <w:rtl/>
        </w:rPr>
        <w:t xml:space="preserve"> </w:t>
      </w:r>
      <w:r>
        <w:rPr>
          <w:rFonts w:cs="Arial" w:hint="cs"/>
          <w:rtl/>
        </w:rPr>
        <w:t>مطالعهٔ</w:t>
      </w:r>
      <w:r>
        <w:rPr>
          <w:rFonts w:cs="Arial"/>
          <w:rtl/>
        </w:rPr>
        <w:t xml:space="preserve"> </w:t>
      </w:r>
      <w:r>
        <w:rPr>
          <w:rFonts w:cs="Arial" w:hint="cs"/>
          <w:rtl/>
        </w:rPr>
        <w:t>مراتب</w:t>
      </w:r>
      <w:r>
        <w:rPr>
          <w:rFonts w:cs="Arial"/>
          <w:rtl/>
        </w:rPr>
        <w:t xml:space="preserve"> </w:t>
      </w:r>
      <w:r>
        <w:rPr>
          <w:rFonts w:cs="Arial" w:hint="cs"/>
          <w:rtl/>
        </w:rPr>
        <w:t>آخرت</w:t>
      </w:r>
      <w:r>
        <w:rPr>
          <w:rFonts w:cs="Arial"/>
          <w:rtl/>
        </w:rPr>
        <w:t xml:space="preserve"> </w:t>
      </w:r>
      <w:r>
        <w:rPr>
          <w:rFonts w:cs="Arial" w:hint="cs"/>
          <w:rtl/>
        </w:rPr>
        <w:t>مفید</w:t>
      </w:r>
      <w:r>
        <w:rPr>
          <w:rFonts w:cs="Arial"/>
          <w:rtl/>
        </w:rPr>
        <w:t xml:space="preserve"> </w:t>
      </w:r>
      <w:r>
        <w:rPr>
          <w:rFonts w:cs="Arial" w:hint="cs"/>
          <w:rtl/>
        </w:rPr>
        <w:t>باشد،</w:t>
      </w:r>
      <w:r>
        <w:rPr>
          <w:rFonts w:cs="Arial"/>
          <w:rtl/>
        </w:rPr>
        <w:t xml:space="preserve"> </w:t>
      </w:r>
      <w:r>
        <w:rPr>
          <w:rFonts w:cs="Arial" w:hint="cs"/>
          <w:rtl/>
        </w:rPr>
        <w:t>اما</w:t>
      </w:r>
      <w:r>
        <w:rPr>
          <w:rFonts w:cs="Arial"/>
          <w:rtl/>
        </w:rPr>
        <w:t xml:space="preserve"> </w:t>
      </w:r>
      <w:r>
        <w:rPr>
          <w:rFonts w:cs="Arial" w:hint="cs"/>
          <w:rtl/>
        </w:rPr>
        <w:t>نباید</w:t>
      </w:r>
      <w:r>
        <w:rPr>
          <w:rFonts w:cs="Arial"/>
          <w:rtl/>
        </w:rPr>
        <w:t xml:space="preserve"> </w:t>
      </w:r>
      <w:r>
        <w:rPr>
          <w:rFonts w:cs="Arial" w:hint="cs"/>
          <w:rtl/>
        </w:rPr>
        <w:t>در</w:t>
      </w:r>
      <w:r>
        <w:rPr>
          <w:rFonts w:cs="Arial"/>
          <w:rtl/>
        </w:rPr>
        <w:t xml:space="preserve"> </w:t>
      </w:r>
      <w:r>
        <w:rPr>
          <w:rFonts w:cs="Arial" w:hint="cs"/>
          <w:rtl/>
        </w:rPr>
        <w:t>شمار</w:t>
      </w:r>
      <w:r>
        <w:rPr>
          <w:rFonts w:cs="Arial"/>
          <w:rtl/>
        </w:rPr>
        <w:t xml:space="preserve"> </w:t>
      </w:r>
      <w:r>
        <w:rPr>
          <w:rFonts w:cs="Arial" w:hint="cs"/>
          <w:rtl/>
        </w:rPr>
        <w:t>شواهد</w:t>
      </w:r>
      <w:r>
        <w:rPr>
          <w:rFonts w:cs="Arial"/>
          <w:rtl/>
        </w:rPr>
        <w:t xml:space="preserve"> </w:t>
      </w:r>
      <w:r>
        <w:rPr>
          <w:rFonts w:cs="Arial" w:hint="cs"/>
          <w:rtl/>
        </w:rPr>
        <w:t>مستقیم</w:t>
      </w:r>
      <w:r>
        <w:rPr>
          <w:rFonts w:cs="Arial"/>
          <w:rtl/>
        </w:rPr>
        <w:t xml:space="preserve"> </w:t>
      </w:r>
      <w:r>
        <w:rPr>
          <w:rFonts w:cs="Arial" w:hint="cs"/>
          <w:rtl/>
        </w:rPr>
        <w:t>ریشه</w:t>
      </w:r>
      <w:r>
        <w:rPr>
          <w:rFonts w:cs="Arial"/>
          <w:rtl/>
        </w:rPr>
        <w:t xml:space="preserve"> </w:t>
      </w:r>
      <w:r>
        <w:rPr>
          <w:rFonts w:cs="Arial" w:hint="cs"/>
          <w:rtl/>
        </w:rPr>
        <w:t>قرار</w:t>
      </w:r>
      <w:r>
        <w:rPr>
          <w:rFonts w:cs="Arial"/>
          <w:rtl/>
        </w:rPr>
        <w:t xml:space="preserve"> </w:t>
      </w:r>
      <w:r>
        <w:rPr>
          <w:rFonts w:cs="Arial" w:hint="cs"/>
          <w:rtl/>
        </w:rPr>
        <w:t>گیرد</w:t>
      </w:r>
      <w:r>
        <w:rPr>
          <w:rFonts w:cs="Arial"/>
          <w:rtl/>
        </w:rPr>
        <w:t>.</w:t>
      </w:r>
    </w:p>
    <w:p w:rsidR="00E03E76" w:rsidRDefault="00E03E76" w:rsidP="00E03E76">
      <w:pPr>
        <w:tabs>
          <w:tab w:val="left" w:pos="4996"/>
        </w:tabs>
        <w:rPr>
          <w:rtl/>
        </w:rPr>
      </w:pPr>
      <w:r>
        <w:t xml:space="preserve">HY-18 — </w:t>
      </w:r>
      <w:r>
        <w:rPr>
          <w:rFonts w:cs="Arial" w:hint="cs"/>
          <w:rtl/>
        </w:rPr>
        <w:t>انفال</w:t>
      </w:r>
      <w:r>
        <w:rPr>
          <w:rFonts w:cs="Arial"/>
          <w:rtl/>
        </w:rPr>
        <w:t xml:space="preserve"> ۸:۴۲</w:t>
      </w:r>
      <w:r>
        <w:rPr>
          <w:rFonts w:cs="Arial"/>
          <w:rtl/>
        </w:rPr>
        <w:tab/>
      </w:r>
      <w:r>
        <w:rPr>
          <w:rFonts w:cs="Arial" w:hint="cs"/>
          <w:rtl/>
        </w:rPr>
        <w:t>پیوند</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بینه</w:t>
      </w:r>
      <w:r>
        <w:rPr>
          <w:rFonts w:cs="Arial"/>
          <w:rtl/>
        </w:rPr>
        <w:t xml:space="preserve"> </w:t>
      </w:r>
      <w:r>
        <w:rPr>
          <w:rFonts w:cs="Arial" w:hint="cs"/>
          <w:rtl/>
        </w:rPr>
        <w:t>قابل</w:t>
      </w:r>
      <w:r>
        <w:rPr>
          <w:rFonts w:cs="Arial"/>
          <w:rtl/>
        </w:rPr>
        <w:t xml:space="preserve"> </w:t>
      </w:r>
      <w:r>
        <w:rPr>
          <w:rFonts w:cs="Arial" w:hint="cs"/>
          <w:rtl/>
        </w:rPr>
        <w:t>بررسی</w:t>
      </w:r>
      <w:r>
        <w:rPr>
          <w:rFonts w:cs="Arial"/>
          <w:rtl/>
        </w:rPr>
        <w:tab/>
      </w:r>
      <w:r>
        <w:rPr>
          <w:rFonts w:cs="Arial" w:hint="cs"/>
          <w:rtl/>
        </w:rPr>
        <w:t>عبارت</w:t>
      </w:r>
      <w:r>
        <w:rPr>
          <w:rFonts w:cs="Arial"/>
          <w:rtl/>
        </w:rPr>
        <w:t xml:space="preserve"> «</w:t>
      </w:r>
      <w:r>
        <w:rPr>
          <w:rFonts w:cs="Arial" w:hint="cs"/>
          <w:rtl/>
        </w:rPr>
        <w:t>يَحْيَى</w:t>
      </w:r>
      <w:r>
        <w:rPr>
          <w:rFonts w:cs="Arial"/>
          <w:rtl/>
        </w:rPr>
        <w:t xml:space="preserve"> </w:t>
      </w:r>
      <w:r>
        <w:rPr>
          <w:rFonts w:cs="Arial" w:hint="cs"/>
          <w:rtl/>
        </w:rPr>
        <w:t>مَنْ</w:t>
      </w:r>
      <w:r>
        <w:rPr>
          <w:rFonts w:cs="Arial"/>
          <w:rtl/>
        </w:rPr>
        <w:t xml:space="preserve"> </w:t>
      </w:r>
      <w:r>
        <w:rPr>
          <w:rFonts w:cs="Arial" w:hint="cs"/>
          <w:rtl/>
        </w:rPr>
        <w:t>حَيَّ</w:t>
      </w:r>
      <w:r>
        <w:rPr>
          <w:rFonts w:cs="Arial"/>
          <w:rtl/>
        </w:rPr>
        <w:t xml:space="preserve"> </w:t>
      </w:r>
      <w:r>
        <w:rPr>
          <w:rFonts w:cs="Arial" w:hint="cs"/>
          <w:rtl/>
        </w:rPr>
        <w:t>عَنْ</w:t>
      </w:r>
      <w:r>
        <w:rPr>
          <w:rFonts w:cs="Arial"/>
          <w:rtl/>
        </w:rPr>
        <w:t xml:space="preserve"> </w:t>
      </w:r>
      <w:r>
        <w:rPr>
          <w:rFonts w:cs="Arial" w:hint="cs"/>
          <w:rtl/>
        </w:rPr>
        <w:t>بَيِّنَةٍ</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آیه</w:t>
      </w:r>
      <w:r>
        <w:rPr>
          <w:rFonts w:cs="Arial"/>
          <w:rtl/>
        </w:rPr>
        <w:t xml:space="preserve"> </w:t>
      </w:r>
      <w:r>
        <w:rPr>
          <w:rFonts w:cs="Arial" w:hint="cs"/>
          <w:rtl/>
        </w:rPr>
        <w:t>وجود</w:t>
      </w:r>
      <w:r>
        <w:rPr>
          <w:rFonts w:cs="Arial"/>
          <w:rtl/>
        </w:rPr>
        <w:t xml:space="preserve"> </w:t>
      </w:r>
      <w:r>
        <w:rPr>
          <w:rFonts w:cs="Arial" w:hint="cs"/>
          <w:rtl/>
        </w:rPr>
        <w:t>دارد</w:t>
      </w:r>
      <w:r>
        <w:rPr>
          <w:rFonts w:cs="Arial"/>
          <w:rtl/>
        </w:rPr>
        <w:t xml:space="preserve">. </w:t>
      </w:r>
      <w:r>
        <w:rPr>
          <w:rFonts w:cs="Arial" w:hint="cs"/>
          <w:rtl/>
        </w:rPr>
        <w:t>تفسیر</w:t>
      </w:r>
      <w:r>
        <w:rPr>
          <w:rFonts w:cs="Arial"/>
          <w:rtl/>
        </w:rPr>
        <w:t xml:space="preserve"> </w:t>
      </w:r>
      <w:r>
        <w:rPr>
          <w:rFonts w:cs="Arial" w:hint="cs"/>
          <w:rtl/>
        </w:rPr>
        <w:t>آن</w:t>
      </w:r>
      <w:r>
        <w:rPr>
          <w:rFonts w:cs="Arial"/>
          <w:rtl/>
        </w:rPr>
        <w:t xml:space="preserve"> </w:t>
      </w:r>
      <w:r>
        <w:rPr>
          <w:rFonts w:cs="Arial" w:hint="cs"/>
          <w:rtl/>
        </w:rPr>
        <w:t>به</w:t>
      </w:r>
      <w:r>
        <w:rPr>
          <w:rFonts w:cs="Arial"/>
          <w:rtl/>
        </w:rPr>
        <w:t xml:space="preserve"> </w:t>
      </w:r>
      <w:r>
        <w:rPr>
          <w:rFonts w:cs="Arial" w:hint="cs"/>
          <w:rtl/>
        </w:rPr>
        <w:t>حیات</w:t>
      </w:r>
      <w:r>
        <w:rPr>
          <w:rFonts w:cs="Arial"/>
          <w:rtl/>
        </w:rPr>
        <w:t xml:space="preserve"> </w:t>
      </w:r>
      <w:r>
        <w:rPr>
          <w:rFonts w:cs="Arial" w:hint="cs"/>
          <w:rtl/>
        </w:rPr>
        <w:t>توحیدی</w:t>
      </w:r>
      <w:r>
        <w:rPr>
          <w:rFonts w:cs="Arial"/>
          <w:rtl/>
        </w:rPr>
        <w:t xml:space="preserve"> </w:t>
      </w:r>
      <w:r>
        <w:rPr>
          <w:rFonts w:cs="Arial" w:hint="cs"/>
          <w:rtl/>
        </w:rPr>
        <w:t>قابل</w:t>
      </w:r>
      <w:r>
        <w:rPr>
          <w:rFonts w:cs="Arial"/>
          <w:rtl/>
        </w:rPr>
        <w:t xml:space="preserve"> </w:t>
      </w:r>
      <w:r>
        <w:rPr>
          <w:rFonts w:cs="Arial" w:hint="cs"/>
          <w:rtl/>
        </w:rPr>
        <w:t>دفاع</w:t>
      </w:r>
      <w:r>
        <w:rPr>
          <w:rFonts w:cs="Arial"/>
          <w:rtl/>
        </w:rPr>
        <w:t xml:space="preserve"> </w:t>
      </w:r>
      <w:r>
        <w:rPr>
          <w:rFonts w:cs="Arial" w:hint="cs"/>
          <w:rtl/>
        </w:rPr>
        <w:t>است،</w:t>
      </w:r>
      <w:r>
        <w:rPr>
          <w:rFonts w:cs="Arial"/>
          <w:rtl/>
        </w:rPr>
        <w:t xml:space="preserve"> </w:t>
      </w:r>
      <w:r>
        <w:rPr>
          <w:rFonts w:cs="Arial" w:hint="cs"/>
          <w:rtl/>
        </w:rPr>
        <w:t>ولی</w:t>
      </w:r>
      <w:r>
        <w:rPr>
          <w:rFonts w:cs="Arial"/>
          <w:rtl/>
        </w:rPr>
        <w:t xml:space="preserve"> </w:t>
      </w:r>
      <w:r>
        <w:rPr>
          <w:rFonts w:cs="Arial" w:hint="cs"/>
          <w:rtl/>
        </w:rPr>
        <w:t>باید</w:t>
      </w:r>
      <w:r>
        <w:rPr>
          <w:rFonts w:cs="Arial"/>
          <w:rtl/>
        </w:rPr>
        <w:t xml:space="preserve"> </w:t>
      </w:r>
      <w:r>
        <w:rPr>
          <w:rFonts w:cs="Arial" w:hint="cs"/>
          <w:rtl/>
        </w:rPr>
        <w:t>با</w:t>
      </w:r>
      <w:r>
        <w:rPr>
          <w:rFonts w:cs="Arial"/>
          <w:rtl/>
        </w:rPr>
        <w:t xml:space="preserve"> </w:t>
      </w:r>
      <w:r>
        <w:rPr>
          <w:rFonts w:cs="Arial" w:hint="cs"/>
          <w:rtl/>
        </w:rPr>
        <w:t>سیاق</w:t>
      </w:r>
      <w:r>
        <w:rPr>
          <w:rFonts w:cs="Arial"/>
          <w:rtl/>
        </w:rPr>
        <w:t xml:space="preserve"> </w:t>
      </w:r>
      <w:r>
        <w:rPr>
          <w:rFonts w:cs="Arial" w:hint="cs"/>
          <w:rtl/>
        </w:rPr>
        <w:t>واقعه</w:t>
      </w:r>
      <w:r>
        <w:rPr>
          <w:rFonts w:cs="Arial"/>
          <w:rtl/>
        </w:rPr>
        <w:t xml:space="preserve"> </w:t>
      </w:r>
      <w:r>
        <w:rPr>
          <w:rFonts w:cs="Arial" w:hint="cs"/>
          <w:rtl/>
        </w:rPr>
        <w:t>و</w:t>
      </w:r>
      <w:r>
        <w:rPr>
          <w:rFonts w:cs="Arial"/>
          <w:rtl/>
        </w:rPr>
        <w:t xml:space="preserve"> </w:t>
      </w:r>
      <w:r>
        <w:rPr>
          <w:rFonts w:cs="Arial" w:hint="cs"/>
          <w:rtl/>
        </w:rPr>
        <w:t>معنای</w:t>
      </w:r>
      <w:r>
        <w:rPr>
          <w:rFonts w:cs="Arial"/>
          <w:rtl/>
        </w:rPr>
        <w:t xml:space="preserve"> «</w:t>
      </w:r>
      <w:r>
        <w:rPr>
          <w:rFonts w:cs="Arial" w:hint="cs"/>
          <w:rtl/>
        </w:rPr>
        <w:t>بینه</w:t>
      </w:r>
      <w:r>
        <w:rPr>
          <w:rFonts w:cs="Arial" w:hint="eastAsia"/>
          <w:rtl/>
        </w:rPr>
        <w:t>»</w:t>
      </w:r>
      <w:r>
        <w:rPr>
          <w:rFonts w:cs="Arial"/>
          <w:rtl/>
        </w:rPr>
        <w:t xml:space="preserve"> </w:t>
      </w:r>
      <w:r>
        <w:rPr>
          <w:rFonts w:cs="Arial" w:hint="cs"/>
          <w:rtl/>
        </w:rPr>
        <w:t>بررسی</w:t>
      </w:r>
      <w:r>
        <w:rPr>
          <w:rFonts w:cs="Arial"/>
          <w:rtl/>
        </w:rPr>
        <w:t xml:space="preserve"> </w:t>
      </w:r>
      <w:r>
        <w:rPr>
          <w:rFonts w:cs="Arial" w:hint="cs"/>
          <w:rtl/>
        </w:rPr>
        <w:t>شود؛</w:t>
      </w:r>
      <w:r>
        <w:rPr>
          <w:rFonts w:cs="Arial"/>
          <w:rtl/>
        </w:rPr>
        <w:t xml:space="preserve"> </w:t>
      </w:r>
      <w:r>
        <w:rPr>
          <w:rFonts w:cs="Arial" w:hint="cs"/>
          <w:rtl/>
        </w:rPr>
        <w:t>نباید</w:t>
      </w:r>
      <w:r>
        <w:rPr>
          <w:rFonts w:cs="Arial"/>
          <w:rtl/>
        </w:rPr>
        <w:t xml:space="preserve"> </w:t>
      </w:r>
      <w:r>
        <w:rPr>
          <w:rFonts w:cs="Arial" w:hint="cs"/>
          <w:rtl/>
        </w:rPr>
        <w:t>معنای</w:t>
      </w:r>
      <w:r>
        <w:rPr>
          <w:rFonts w:cs="Arial"/>
          <w:rtl/>
        </w:rPr>
        <w:t xml:space="preserve"> </w:t>
      </w:r>
      <w:r>
        <w:rPr>
          <w:rFonts w:cs="Arial" w:hint="cs"/>
          <w:rtl/>
        </w:rPr>
        <w:t>حیات</w:t>
      </w:r>
      <w:r>
        <w:rPr>
          <w:rFonts w:cs="Arial"/>
          <w:rtl/>
        </w:rPr>
        <w:t xml:space="preserve"> </w:t>
      </w:r>
      <w:r>
        <w:rPr>
          <w:rFonts w:cs="Arial" w:hint="cs"/>
          <w:rtl/>
        </w:rPr>
        <w:t>معنوی</w:t>
      </w:r>
      <w:r>
        <w:rPr>
          <w:rFonts w:cs="Arial"/>
          <w:rtl/>
        </w:rPr>
        <w:t xml:space="preserve"> </w:t>
      </w:r>
      <w:r>
        <w:rPr>
          <w:rFonts w:cs="Arial" w:hint="cs"/>
          <w:rtl/>
        </w:rPr>
        <w:t>را</w:t>
      </w:r>
      <w:r>
        <w:rPr>
          <w:rFonts w:cs="Arial"/>
          <w:rtl/>
        </w:rPr>
        <w:t xml:space="preserve"> </w:t>
      </w:r>
      <w:r>
        <w:rPr>
          <w:rFonts w:cs="Arial" w:hint="cs"/>
          <w:rtl/>
        </w:rPr>
        <w:t>تنها</w:t>
      </w:r>
      <w:r>
        <w:rPr>
          <w:rFonts w:cs="Arial"/>
          <w:rtl/>
        </w:rPr>
        <w:t xml:space="preserve"> </w:t>
      </w:r>
      <w:r>
        <w:rPr>
          <w:rFonts w:cs="Arial" w:hint="cs"/>
          <w:rtl/>
        </w:rPr>
        <w:t>امکان</w:t>
      </w:r>
      <w:r>
        <w:rPr>
          <w:rFonts w:cs="Arial"/>
          <w:rtl/>
        </w:rPr>
        <w:t xml:space="preserve"> </w:t>
      </w:r>
      <w:r>
        <w:rPr>
          <w:rFonts w:cs="Arial" w:hint="cs"/>
          <w:rtl/>
        </w:rPr>
        <w:t>موجود</w:t>
      </w:r>
      <w:r>
        <w:rPr>
          <w:rFonts w:cs="Arial"/>
          <w:rtl/>
        </w:rPr>
        <w:t xml:space="preserve"> </w:t>
      </w:r>
      <w:r>
        <w:rPr>
          <w:rFonts w:cs="Arial" w:hint="cs"/>
          <w:rtl/>
        </w:rPr>
        <w:t>فرض</w:t>
      </w:r>
      <w:r>
        <w:rPr>
          <w:rFonts w:cs="Arial"/>
          <w:rtl/>
        </w:rPr>
        <w:t xml:space="preserve"> </w:t>
      </w:r>
      <w:r>
        <w:rPr>
          <w:rFonts w:cs="Arial" w:hint="cs"/>
          <w:rtl/>
        </w:rPr>
        <w:t>کرد</w:t>
      </w:r>
      <w:r>
        <w:rPr>
          <w:rFonts w:cs="Arial"/>
          <w:rtl/>
        </w:rPr>
        <w:t>.</w:t>
      </w:r>
    </w:p>
    <w:p w:rsidR="00E03E76" w:rsidRDefault="00E03E76" w:rsidP="00E03E76">
      <w:pPr>
        <w:tabs>
          <w:tab w:val="left" w:pos="4996"/>
        </w:tabs>
        <w:rPr>
          <w:rtl/>
        </w:rPr>
      </w:pPr>
      <w:r>
        <w:t xml:space="preserve">HY-19 — </w:t>
      </w:r>
      <w:r>
        <w:rPr>
          <w:rFonts w:cs="Arial" w:hint="cs"/>
          <w:rtl/>
        </w:rPr>
        <w:t>یونس</w:t>
      </w:r>
      <w:r>
        <w:rPr>
          <w:rFonts w:cs="Arial"/>
          <w:rtl/>
        </w:rPr>
        <w:t xml:space="preserve"> ۱۰:۵۶</w:t>
      </w:r>
      <w:r>
        <w:rPr>
          <w:rFonts w:cs="Arial"/>
          <w:rtl/>
        </w:rPr>
        <w:tab/>
      </w:r>
      <w:r>
        <w:rPr>
          <w:rFonts w:cs="Arial" w:hint="cs"/>
          <w:rtl/>
        </w:rPr>
        <w:t>هستهٔ</w:t>
      </w:r>
      <w:r>
        <w:rPr>
          <w:rFonts w:cs="Arial"/>
          <w:rtl/>
        </w:rPr>
        <w:t xml:space="preserve"> </w:t>
      </w:r>
      <w:r>
        <w:rPr>
          <w:rFonts w:cs="Arial" w:hint="cs"/>
          <w:rtl/>
        </w:rPr>
        <w:t>قرآنی</w:t>
      </w:r>
      <w:r>
        <w:rPr>
          <w:rFonts w:cs="Arial"/>
          <w:rtl/>
        </w:rPr>
        <w:t xml:space="preserve"> </w:t>
      </w:r>
      <w:r>
        <w:rPr>
          <w:rFonts w:cs="Arial" w:hint="cs"/>
          <w:rtl/>
        </w:rPr>
        <w:t>روشن؛</w:t>
      </w:r>
      <w:r>
        <w:rPr>
          <w:rFonts w:cs="Arial"/>
          <w:rtl/>
        </w:rPr>
        <w:t xml:space="preserve"> </w:t>
      </w:r>
      <w:r>
        <w:rPr>
          <w:rFonts w:cs="Arial" w:hint="cs"/>
          <w:rtl/>
        </w:rPr>
        <w:t>چارچوب</w:t>
      </w:r>
      <w:r>
        <w:rPr>
          <w:rFonts w:cs="Arial"/>
          <w:rtl/>
        </w:rPr>
        <w:t xml:space="preserve"> </w:t>
      </w:r>
      <w:r>
        <w:rPr>
          <w:rFonts w:cs="Arial" w:hint="cs"/>
          <w:rtl/>
        </w:rPr>
        <w:t>فلسفی</w:t>
      </w:r>
      <w:r>
        <w:rPr>
          <w:rFonts w:cs="Arial"/>
          <w:rtl/>
        </w:rPr>
        <w:t xml:space="preserve"> </w:t>
      </w:r>
      <w:r>
        <w:rPr>
          <w:rFonts w:cs="Arial" w:hint="cs"/>
          <w:rtl/>
        </w:rPr>
        <w:t>افزوده</w:t>
      </w:r>
      <w:r>
        <w:rPr>
          <w:rFonts w:cs="Arial"/>
          <w:rtl/>
        </w:rPr>
        <w:tab/>
      </w:r>
      <w:r>
        <w:rPr>
          <w:rFonts w:cs="Arial" w:hint="cs"/>
          <w:rtl/>
        </w:rPr>
        <w:t>زنده‌کردن،</w:t>
      </w:r>
      <w:r>
        <w:rPr>
          <w:rFonts w:cs="Arial"/>
          <w:rtl/>
        </w:rPr>
        <w:t xml:space="preserve"> </w:t>
      </w:r>
      <w:r>
        <w:rPr>
          <w:rFonts w:cs="Arial" w:hint="cs"/>
          <w:rtl/>
        </w:rPr>
        <w:t>میراندن</w:t>
      </w:r>
      <w:r>
        <w:rPr>
          <w:rFonts w:cs="Arial"/>
          <w:rtl/>
        </w:rPr>
        <w:t xml:space="preserve"> </w:t>
      </w:r>
      <w:r>
        <w:rPr>
          <w:rFonts w:cs="Arial" w:hint="cs"/>
          <w:rtl/>
        </w:rPr>
        <w:t>و</w:t>
      </w:r>
      <w:r>
        <w:rPr>
          <w:rFonts w:cs="Arial"/>
          <w:rtl/>
        </w:rPr>
        <w:t xml:space="preserve"> </w:t>
      </w:r>
      <w:r>
        <w:rPr>
          <w:rFonts w:cs="Arial" w:hint="cs"/>
          <w:rtl/>
        </w:rPr>
        <w:t>بازگشت</w:t>
      </w:r>
      <w:r>
        <w:rPr>
          <w:rFonts w:cs="Arial"/>
          <w:rtl/>
        </w:rPr>
        <w:t xml:space="preserve"> </w:t>
      </w:r>
      <w:r>
        <w:rPr>
          <w:rFonts w:cs="Arial" w:hint="cs"/>
          <w:rtl/>
        </w:rPr>
        <w:t>به</w:t>
      </w:r>
      <w:r>
        <w:rPr>
          <w:rFonts w:cs="Arial"/>
          <w:rtl/>
        </w:rPr>
        <w:t xml:space="preserve"> </w:t>
      </w:r>
      <w:r>
        <w:rPr>
          <w:rFonts w:cs="Arial" w:hint="cs"/>
          <w:rtl/>
        </w:rPr>
        <w:t>خدا</w:t>
      </w:r>
      <w:r>
        <w:rPr>
          <w:rFonts w:cs="Arial"/>
          <w:rtl/>
        </w:rPr>
        <w:t xml:space="preserve"> </w:t>
      </w:r>
      <w:r>
        <w:rPr>
          <w:rFonts w:cs="Arial" w:hint="cs"/>
          <w:rtl/>
        </w:rPr>
        <w:t>در</w:t>
      </w:r>
      <w:r>
        <w:rPr>
          <w:rFonts w:cs="Arial"/>
          <w:rtl/>
        </w:rPr>
        <w:t xml:space="preserve"> </w:t>
      </w:r>
      <w:r>
        <w:rPr>
          <w:rFonts w:cs="Arial" w:hint="cs"/>
          <w:rtl/>
        </w:rPr>
        <w:t>خود</w:t>
      </w:r>
      <w:r>
        <w:rPr>
          <w:rFonts w:cs="Arial"/>
          <w:rtl/>
        </w:rPr>
        <w:t xml:space="preserve"> </w:t>
      </w:r>
      <w:r>
        <w:rPr>
          <w:rFonts w:cs="Arial" w:hint="cs"/>
          <w:rtl/>
        </w:rPr>
        <w:t>آیه</w:t>
      </w:r>
      <w:r>
        <w:rPr>
          <w:rFonts w:cs="Arial"/>
          <w:rtl/>
        </w:rPr>
        <w:t xml:space="preserve"> </w:t>
      </w:r>
      <w:r>
        <w:rPr>
          <w:rFonts w:cs="Arial" w:hint="cs"/>
          <w:rtl/>
        </w:rPr>
        <w:t>آمده</w:t>
      </w:r>
      <w:r>
        <w:rPr>
          <w:rFonts w:cs="Arial"/>
          <w:rtl/>
        </w:rPr>
        <w:t xml:space="preserve"> </w:t>
      </w:r>
      <w:r>
        <w:rPr>
          <w:rFonts w:cs="Arial" w:hint="cs"/>
          <w:rtl/>
        </w:rPr>
        <w:lastRenderedPageBreak/>
        <w:t>است</w:t>
      </w:r>
      <w:r>
        <w:rPr>
          <w:rFonts w:cs="Arial"/>
          <w:rtl/>
        </w:rPr>
        <w:t>. «</w:t>
      </w:r>
      <w:r>
        <w:rPr>
          <w:rFonts w:cs="Arial" w:hint="cs"/>
          <w:rtl/>
        </w:rPr>
        <w:t>قوس</w:t>
      </w:r>
      <w:r>
        <w:rPr>
          <w:rFonts w:cs="Arial"/>
          <w:rtl/>
        </w:rPr>
        <w:t xml:space="preserve"> </w:t>
      </w:r>
      <w:r>
        <w:rPr>
          <w:rFonts w:cs="Arial" w:hint="cs"/>
          <w:rtl/>
        </w:rPr>
        <w:t>نزول</w:t>
      </w:r>
      <w:r>
        <w:rPr>
          <w:rFonts w:cs="Arial"/>
          <w:rtl/>
        </w:rPr>
        <w:t xml:space="preserve"> </w:t>
      </w:r>
      <w:r>
        <w:rPr>
          <w:rFonts w:cs="Arial" w:hint="cs"/>
          <w:rtl/>
        </w:rPr>
        <w:t>و</w:t>
      </w:r>
      <w:r>
        <w:rPr>
          <w:rFonts w:cs="Arial"/>
          <w:rtl/>
        </w:rPr>
        <w:t xml:space="preserve"> </w:t>
      </w:r>
      <w:r>
        <w:rPr>
          <w:rFonts w:cs="Arial" w:hint="cs"/>
          <w:rtl/>
        </w:rPr>
        <w:t>صعود</w:t>
      </w:r>
      <w:r>
        <w:rPr>
          <w:rFonts w:cs="Arial" w:hint="eastAsia"/>
          <w:rtl/>
        </w:rPr>
        <w:t>»</w:t>
      </w:r>
      <w:r>
        <w:rPr>
          <w:rFonts w:cs="Arial"/>
          <w:rtl/>
        </w:rPr>
        <w:t xml:space="preserve"> </w:t>
      </w:r>
      <w:r>
        <w:rPr>
          <w:rFonts w:cs="Arial" w:hint="cs"/>
          <w:rtl/>
        </w:rPr>
        <w:t>صورت‌بندی</w:t>
      </w:r>
      <w:r>
        <w:rPr>
          <w:rFonts w:cs="Arial"/>
          <w:rtl/>
        </w:rPr>
        <w:t xml:space="preserve"> </w:t>
      </w:r>
      <w:r>
        <w:rPr>
          <w:rFonts w:cs="Arial" w:hint="cs"/>
          <w:rtl/>
        </w:rPr>
        <w:t>فلسفی</w:t>
      </w:r>
      <w:r>
        <w:rPr>
          <w:rFonts w:cs="Arial"/>
          <w:rtl/>
        </w:rPr>
        <w:t xml:space="preserve"> </w:t>
      </w:r>
      <w:r>
        <w:rPr>
          <w:rFonts w:cs="Arial" w:hint="cs"/>
          <w:rtl/>
        </w:rPr>
        <w:t>یا</w:t>
      </w:r>
      <w:r>
        <w:rPr>
          <w:rFonts w:cs="Arial"/>
          <w:rtl/>
        </w:rPr>
        <w:t xml:space="preserve"> </w:t>
      </w:r>
      <w:r>
        <w:rPr>
          <w:rFonts w:cs="Arial" w:hint="cs"/>
          <w:rtl/>
        </w:rPr>
        <w:t>عرفانیِ</w:t>
      </w:r>
      <w:r>
        <w:rPr>
          <w:rFonts w:cs="Arial"/>
          <w:rtl/>
        </w:rPr>
        <w:t xml:space="preserve"> </w:t>
      </w:r>
      <w:r>
        <w:rPr>
          <w:rFonts w:cs="Arial" w:hint="cs"/>
          <w:rtl/>
        </w:rPr>
        <w:t>این</w:t>
      </w:r>
      <w:r>
        <w:rPr>
          <w:rFonts w:cs="Arial"/>
          <w:rtl/>
        </w:rPr>
        <w:t xml:space="preserve"> </w:t>
      </w:r>
      <w:r>
        <w:rPr>
          <w:rFonts w:cs="Arial" w:hint="cs"/>
          <w:rtl/>
        </w:rPr>
        <w:t>توالی</w:t>
      </w:r>
      <w:r>
        <w:rPr>
          <w:rFonts w:cs="Arial"/>
          <w:rtl/>
        </w:rPr>
        <w:t xml:space="preserve">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باید</w:t>
      </w:r>
      <w:r>
        <w:rPr>
          <w:rFonts w:cs="Arial"/>
          <w:rtl/>
        </w:rPr>
        <w:t xml:space="preserve"> </w:t>
      </w:r>
      <w:r>
        <w:rPr>
          <w:rFonts w:cs="Arial" w:hint="cs"/>
          <w:rtl/>
        </w:rPr>
        <w:t>در</w:t>
      </w:r>
      <w:r>
        <w:rPr>
          <w:rFonts w:cs="Arial"/>
          <w:rtl/>
        </w:rPr>
        <w:t xml:space="preserve"> </w:t>
      </w:r>
      <w:r>
        <w:rPr>
          <w:rFonts w:cs="Arial" w:hint="cs"/>
          <w:rtl/>
        </w:rPr>
        <w:t>لایهٔ</w:t>
      </w:r>
      <w:r>
        <w:rPr>
          <w:rFonts w:cs="Arial"/>
          <w:rtl/>
        </w:rPr>
        <w:t xml:space="preserve"> </w:t>
      </w:r>
      <w:r>
        <w:rPr>
          <w:rFonts w:cs="Arial" w:hint="cs"/>
          <w:rtl/>
        </w:rPr>
        <w:t>استنباط</w:t>
      </w:r>
      <w:r>
        <w:rPr>
          <w:rFonts w:cs="Arial"/>
          <w:rtl/>
        </w:rPr>
        <w:t xml:space="preserve"> </w:t>
      </w:r>
      <w:r>
        <w:rPr>
          <w:rFonts w:cs="Arial" w:hint="cs"/>
          <w:rtl/>
        </w:rPr>
        <w:t>پژوهشگر</w:t>
      </w:r>
      <w:r>
        <w:rPr>
          <w:rFonts w:cs="Arial"/>
          <w:rtl/>
        </w:rPr>
        <w:t xml:space="preserve"> </w:t>
      </w:r>
      <w:r>
        <w:rPr>
          <w:rFonts w:cs="Arial" w:hint="cs"/>
          <w:rtl/>
        </w:rPr>
        <w:t>بماند،</w:t>
      </w:r>
      <w:r>
        <w:rPr>
          <w:rFonts w:cs="Arial"/>
          <w:rtl/>
        </w:rPr>
        <w:t xml:space="preserve"> </w:t>
      </w:r>
      <w:r>
        <w:rPr>
          <w:rFonts w:cs="Arial" w:hint="cs"/>
          <w:rtl/>
        </w:rPr>
        <w:t>مگر</w:t>
      </w:r>
      <w:r>
        <w:rPr>
          <w:rFonts w:cs="Arial"/>
          <w:rtl/>
        </w:rPr>
        <w:t xml:space="preserve"> </w:t>
      </w:r>
      <w:r>
        <w:rPr>
          <w:rFonts w:cs="Arial" w:hint="cs"/>
          <w:rtl/>
        </w:rPr>
        <w:t>آنکه</w:t>
      </w:r>
      <w:r>
        <w:rPr>
          <w:rFonts w:cs="Arial"/>
          <w:rtl/>
        </w:rPr>
        <w:t xml:space="preserve"> </w:t>
      </w:r>
      <w:r>
        <w:rPr>
          <w:rFonts w:cs="Arial" w:hint="cs"/>
          <w:rtl/>
        </w:rPr>
        <w:t>عیناً</w:t>
      </w:r>
      <w:r>
        <w:rPr>
          <w:rFonts w:cs="Arial"/>
          <w:rtl/>
        </w:rPr>
        <w:t xml:space="preserve"> </w:t>
      </w:r>
      <w:r>
        <w:rPr>
          <w:rFonts w:cs="Arial" w:hint="cs"/>
          <w:rtl/>
        </w:rPr>
        <w:t>در</w:t>
      </w:r>
      <w:r>
        <w:rPr>
          <w:rFonts w:cs="Arial"/>
          <w:rtl/>
        </w:rPr>
        <w:t xml:space="preserve"> </w:t>
      </w:r>
      <w:r>
        <w:rPr>
          <w:rFonts w:cs="Arial" w:hint="cs"/>
          <w:rtl/>
        </w:rPr>
        <w:t>تفسیر</w:t>
      </w:r>
      <w:r>
        <w:rPr>
          <w:rFonts w:cs="Arial"/>
          <w:rtl/>
        </w:rPr>
        <w:t xml:space="preserve"> </w:t>
      </w:r>
      <w:r>
        <w:rPr>
          <w:rFonts w:cs="Arial" w:hint="cs"/>
          <w:rtl/>
        </w:rPr>
        <w:t>مستند</w:t>
      </w:r>
      <w:r>
        <w:rPr>
          <w:rFonts w:cs="Arial"/>
          <w:rtl/>
        </w:rPr>
        <w:t xml:space="preserve"> </w:t>
      </w:r>
      <w:r>
        <w:rPr>
          <w:rFonts w:cs="Arial" w:hint="cs"/>
          <w:rtl/>
        </w:rPr>
        <w:t>شود</w:t>
      </w:r>
      <w:r>
        <w:rPr>
          <w:rFonts w:cs="Arial"/>
          <w:rtl/>
        </w:rPr>
        <w:t>.</w:t>
      </w:r>
    </w:p>
    <w:p w:rsidR="00E03E76" w:rsidRDefault="00E03E76" w:rsidP="00E03E76">
      <w:pPr>
        <w:tabs>
          <w:tab w:val="left" w:pos="4996"/>
        </w:tabs>
        <w:rPr>
          <w:rtl/>
        </w:rPr>
      </w:pPr>
      <w:r>
        <w:t xml:space="preserve">HY-20 — </w:t>
      </w:r>
      <w:r>
        <w:rPr>
          <w:rFonts w:cs="Arial" w:hint="cs"/>
          <w:rtl/>
        </w:rPr>
        <w:t>اعراف</w:t>
      </w:r>
      <w:r>
        <w:rPr>
          <w:rFonts w:cs="Arial"/>
          <w:rtl/>
        </w:rPr>
        <w:t xml:space="preserve"> ۷:۱۵۸</w:t>
      </w:r>
      <w:r>
        <w:rPr>
          <w:rFonts w:cs="Arial"/>
          <w:rtl/>
        </w:rPr>
        <w:tab/>
      </w:r>
      <w:r>
        <w:rPr>
          <w:rFonts w:cs="Arial" w:hint="cs"/>
          <w:rtl/>
        </w:rPr>
        <w:t>اصل</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مرگ</w:t>
      </w:r>
      <w:r>
        <w:rPr>
          <w:rFonts w:cs="Arial"/>
          <w:rtl/>
        </w:rPr>
        <w:t xml:space="preserve"> </w:t>
      </w:r>
      <w:r>
        <w:rPr>
          <w:rFonts w:cs="Arial" w:hint="cs"/>
          <w:rtl/>
        </w:rPr>
        <w:t>صریح؛</w:t>
      </w:r>
      <w:r>
        <w:rPr>
          <w:rFonts w:cs="Arial"/>
          <w:rtl/>
        </w:rPr>
        <w:t xml:space="preserve"> </w:t>
      </w:r>
      <w:r>
        <w:rPr>
          <w:rFonts w:cs="Arial" w:hint="cs"/>
          <w:rtl/>
        </w:rPr>
        <w:t>نتیجهٔ</w:t>
      </w:r>
      <w:r>
        <w:rPr>
          <w:rFonts w:cs="Arial"/>
          <w:rtl/>
        </w:rPr>
        <w:t xml:space="preserve"> </w:t>
      </w:r>
      <w:r>
        <w:rPr>
          <w:rFonts w:cs="Arial" w:hint="cs"/>
          <w:rtl/>
        </w:rPr>
        <w:t>کلامی</w:t>
      </w:r>
      <w:r>
        <w:rPr>
          <w:rFonts w:cs="Arial"/>
          <w:rtl/>
        </w:rPr>
        <w:t xml:space="preserve"> </w:t>
      </w:r>
      <w:r>
        <w:rPr>
          <w:rFonts w:cs="Arial" w:hint="cs"/>
          <w:rtl/>
        </w:rPr>
        <w:t>افزوده</w:t>
      </w:r>
      <w:r>
        <w:rPr>
          <w:rFonts w:cs="Arial"/>
          <w:rtl/>
        </w:rPr>
        <w:tab/>
      </w:r>
      <w:r>
        <w:rPr>
          <w:rFonts w:cs="Arial" w:hint="cs"/>
          <w:rtl/>
        </w:rPr>
        <w:t>آیه</w:t>
      </w:r>
      <w:r>
        <w:rPr>
          <w:rFonts w:cs="Arial"/>
          <w:rtl/>
        </w:rPr>
        <w:t xml:space="preserve"> </w:t>
      </w:r>
      <w:r>
        <w:rPr>
          <w:rFonts w:cs="Arial" w:hint="cs"/>
          <w:rtl/>
        </w:rPr>
        <w:t>خدا</w:t>
      </w:r>
      <w:r>
        <w:rPr>
          <w:rFonts w:cs="Arial"/>
          <w:rtl/>
        </w:rPr>
        <w:t xml:space="preserve"> </w:t>
      </w:r>
      <w:r>
        <w:rPr>
          <w:rFonts w:cs="Arial" w:hint="cs"/>
          <w:rtl/>
        </w:rPr>
        <w:t>را</w:t>
      </w:r>
      <w:r>
        <w:rPr>
          <w:rFonts w:cs="Arial"/>
          <w:rtl/>
        </w:rPr>
        <w:t xml:space="preserve"> </w:t>
      </w:r>
      <w:r>
        <w:rPr>
          <w:rFonts w:cs="Arial" w:hint="cs"/>
          <w:rtl/>
        </w:rPr>
        <w:t>زنده‌کننده</w:t>
      </w:r>
      <w:r>
        <w:rPr>
          <w:rFonts w:cs="Arial"/>
          <w:rtl/>
        </w:rPr>
        <w:t xml:space="preserve"> </w:t>
      </w:r>
      <w:r>
        <w:rPr>
          <w:rFonts w:cs="Arial" w:hint="cs"/>
          <w:rtl/>
        </w:rPr>
        <w:t>و</w:t>
      </w:r>
      <w:r>
        <w:rPr>
          <w:rFonts w:cs="Arial"/>
          <w:rtl/>
        </w:rPr>
        <w:t xml:space="preserve"> </w:t>
      </w:r>
      <w:r>
        <w:rPr>
          <w:rFonts w:cs="Arial" w:hint="cs"/>
          <w:rtl/>
        </w:rPr>
        <w:t>میراننده</w:t>
      </w:r>
      <w:r>
        <w:rPr>
          <w:rFonts w:cs="Arial"/>
          <w:rtl/>
        </w:rPr>
        <w:t xml:space="preserve"> </w:t>
      </w:r>
      <w:r>
        <w:rPr>
          <w:rFonts w:cs="Arial" w:hint="cs"/>
          <w:rtl/>
        </w:rPr>
        <w:t>معرفی</w:t>
      </w:r>
      <w:r>
        <w:rPr>
          <w:rFonts w:cs="Arial"/>
          <w:rtl/>
        </w:rPr>
        <w:t xml:space="preserve"> </w:t>
      </w:r>
      <w:r>
        <w:rPr>
          <w:rFonts w:cs="Arial" w:hint="cs"/>
          <w:rtl/>
        </w:rPr>
        <w:t>می‌کند</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همان</w:t>
      </w:r>
      <w:r>
        <w:rPr>
          <w:rFonts w:cs="Arial"/>
          <w:rtl/>
        </w:rPr>
        <w:t xml:space="preserve"> </w:t>
      </w:r>
      <w:r>
        <w:rPr>
          <w:rFonts w:cs="Arial" w:hint="cs"/>
          <w:rtl/>
        </w:rPr>
        <w:t>سیاق</w:t>
      </w:r>
      <w:r>
        <w:rPr>
          <w:rFonts w:cs="Arial"/>
          <w:rtl/>
        </w:rPr>
        <w:t xml:space="preserve"> </w:t>
      </w:r>
      <w:r>
        <w:rPr>
          <w:rFonts w:cs="Arial" w:hint="cs"/>
          <w:rtl/>
        </w:rPr>
        <w:t>به</w:t>
      </w:r>
      <w:r>
        <w:rPr>
          <w:rFonts w:cs="Arial"/>
          <w:rtl/>
        </w:rPr>
        <w:t xml:space="preserve"> </w:t>
      </w:r>
      <w:r>
        <w:rPr>
          <w:rFonts w:cs="Arial" w:hint="cs"/>
          <w:rtl/>
        </w:rPr>
        <w:t>ایمان</w:t>
      </w:r>
      <w:r>
        <w:rPr>
          <w:rFonts w:cs="Arial"/>
          <w:rtl/>
        </w:rPr>
        <w:t xml:space="preserve"> </w:t>
      </w:r>
      <w:r>
        <w:rPr>
          <w:rFonts w:cs="Arial" w:hint="cs"/>
          <w:rtl/>
        </w:rPr>
        <w:t>به</w:t>
      </w:r>
      <w:r>
        <w:rPr>
          <w:rFonts w:cs="Arial"/>
          <w:rtl/>
        </w:rPr>
        <w:t xml:space="preserve"> </w:t>
      </w:r>
      <w:r>
        <w:rPr>
          <w:rFonts w:cs="Arial" w:hint="cs"/>
          <w:rtl/>
        </w:rPr>
        <w:t>خدا</w:t>
      </w:r>
      <w:r>
        <w:rPr>
          <w:rFonts w:cs="Arial"/>
          <w:rtl/>
        </w:rPr>
        <w:t xml:space="preserve"> </w:t>
      </w:r>
      <w:r>
        <w:rPr>
          <w:rFonts w:cs="Arial" w:hint="cs"/>
          <w:rtl/>
        </w:rPr>
        <w:t>و</w:t>
      </w:r>
      <w:r>
        <w:rPr>
          <w:rFonts w:cs="Arial"/>
          <w:rtl/>
        </w:rPr>
        <w:t xml:space="preserve"> </w:t>
      </w:r>
      <w:r>
        <w:rPr>
          <w:rFonts w:cs="Arial" w:hint="cs"/>
          <w:rtl/>
        </w:rPr>
        <w:t>رسول</w:t>
      </w:r>
      <w:r>
        <w:rPr>
          <w:rFonts w:cs="Arial"/>
          <w:rtl/>
        </w:rPr>
        <w:t xml:space="preserve"> </w:t>
      </w:r>
      <w:r>
        <w:rPr>
          <w:rFonts w:cs="Arial" w:hint="cs"/>
          <w:rtl/>
        </w:rPr>
        <w:t>دعوت</w:t>
      </w:r>
      <w:r>
        <w:rPr>
          <w:rFonts w:cs="Arial"/>
          <w:rtl/>
        </w:rPr>
        <w:t xml:space="preserve"> </w:t>
      </w:r>
      <w:r>
        <w:rPr>
          <w:rFonts w:cs="Arial" w:hint="cs"/>
          <w:rtl/>
        </w:rPr>
        <w:t>می‌کند</w:t>
      </w:r>
      <w:r>
        <w:rPr>
          <w:rFonts w:cs="Arial"/>
          <w:rtl/>
        </w:rPr>
        <w:t xml:space="preserve">. </w:t>
      </w:r>
      <w:r>
        <w:rPr>
          <w:rFonts w:cs="Arial" w:hint="cs"/>
          <w:rtl/>
        </w:rPr>
        <w:t>اما</w:t>
      </w:r>
      <w:r>
        <w:rPr>
          <w:rFonts w:cs="Arial"/>
          <w:rtl/>
        </w:rPr>
        <w:t xml:space="preserve"> «</w:t>
      </w:r>
      <w:r>
        <w:rPr>
          <w:rFonts w:cs="Arial" w:hint="cs"/>
          <w:rtl/>
        </w:rPr>
        <w:t>ورود</w:t>
      </w:r>
      <w:r>
        <w:rPr>
          <w:rFonts w:cs="Arial"/>
          <w:rtl/>
        </w:rPr>
        <w:t xml:space="preserve"> </w:t>
      </w:r>
      <w:r>
        <w:rPr>
          <w:rFonts w:cs="Arial" w:hint="cs"/>
          <w:rtl/>
        </w:rPr>
        <w:t>به</w:t>
      </w:r>
      <w:r>
        <w:rPr>
          <w:rFonts w:cs="Arial"/>
          <w:rtl/>
        </w:rPr>
        <w:t xml:space="preserve"> </w:t>
      </w:r>
      <w:r>
        <w:rPr>
          <w:rFonts w:cs="Arial" w:hint="cs"/>
          <w:rtl/>
        </w:rPr>
        <w:t>نشئهٔ</w:t>
      </w:r>
      <w:r>
        <w:rPr>
          <w:rFonts w:cs="Arial"/>
          <w:rtl/>
        </w:rPr>
        <w:t xml:space="preserve"> </w:t>
      </w:r>
      <w:r>
        <w:rPr>
          <w:rFonts w:cs="Arial" w:hint="cs"/>
          <w:rtl/>
        </w:rPr>
        <w:t>حیات</w:t>
      </w:r>
      <w:r>
        <w:rPr>
          <w:rFonts w:cs="Arial"/>
          <w:rtl/>
        </w:rPr>
        <w:t xml:space="preserve"> </w:t>
      </w:r>
      <w:r>
        <w:rPr>
          <w:rFonts w:cs="Arial" w:hint="cs"/>
          <w:rtl/>
        </w:rPr>
        <w:t>نوری</w:t>
      </w:r>
      <w:r>
        <w:rPr>
          <w:rFonts w:cs="Arial"/>
          <w:rtl/>
        </w:rPr>
        <w:t xml:space="preserve"> </w:t>
      </w:r>
      <w:r>
        <w:rPr>
          <w:rFonts w:cs="Arial" w:hint="cs"/>
          <w:rtl/>
        </w:rPr>
        <w:t>و</w:t>
      </w:r>
      <w:r>
        <w:rPr>
          <w:rFonts w:cs="Arial"/>
          <w:rtl/>
        </w:rPr>
        <w:t xml:space="preserve"> </w:t>
      </w:r>
      <w:r>
        <w:rPr>
          <w:rFonts w:cs="Arial" w:hint="cs"/>
          <w:rtl/>
        </w:rPr>
        <w:t>مجرد</w:t>
      </w:r>
      <w:r>
        <w:rPr>
          <w:rFonts w:cs="Arial" w:hint="eastAsia"/>
          <w:rtl/>
        </w:rPr>
        <w:t>»</w:t>
      </w:r>
      <w:r>
        <w:rPr>
          <w:rFonts w:cs="Arial"/>
          <w:rtl/>
        </w:rPr>
        <w:t xml:space="preserve"> </w:t>
      </w:r>
      <w:r>
        <w:rPr>
          <w:rFonts w:cs="Arial" w:hint="cs"/>
          <w:rtl/>
        </w:rPr>
        <w:t>عین</w:t>
      </w:r>
      <w:r>
        <w:rPr>
          <w:rFonts w:cs="Arial"/>
          <w:rtl/>
        </w:rPr>
        <w:t xml:space="preserve"> </w:t>
      </w:r>
      <w:r>
        <w:rPr>
          <w:rFonts w:cs="Arial" w:hint="cs"/>
          <w:rtl/>
        </w:rPr>
        <w:t>عبارت</w:t>
      </w:r>
      <w:r>
        <w:rPr>
          <w:rFonts w:cs="Arial"/>
          <w:rtl/>
        </w:rPr>
        <w:t xml:space="preserve"> </w:t>
      </w:r>
      <w:r>
        <w:rPr>
          <w:rFonts w:cs="Arial" w:hint="cs"/>
          <w:rtl/>
        </w:rPr>
        <w:t>آیه</w:t>
      </w:r>
      <w:r>
        <w:rPr>
          <w:rFonts w:cs="Arial"/>
          <w:rtl/>
        </w:rPr>
        <w:t xml:space="preserve"> </w:t>
      </w:r>
      <w:r>
        <w:rPr>
          <w:rFonts w:cs="Arial" w:hint="cs"/>
          <w:rtl/>
        </w:rPr>
        <w:t>نیست</w:t>
      </w:r>
      <w:r>
        <w:rPr>
          <w:rFonts w:cs="Arial"/>
          <w:rtl/>
        </w:rPr>
        <w:t xml:space="preserve"> </w:t>
      </w:r>
      <w:r>
        <w:rPr>
          <w:rFonts w:cs="Arial" w:hint="cs"/>
          <w:rtl/>
        </w:rPr>
        <w:t>و</w:t>
      </w:r>
      <w:r>
        <w:rPr>
          <w:rFonts w:cs="Arial"/>
          <w:rtl/>
        </w:rPr>
        <w:t xml:space="preserve"> </w:t>
      </w:r>
      <w:r>
        <w:rPr>
          <w:rFonts w:cs="Arial" w:hint="cs"/>
          <w:rtl/>
        </w:rPr>
        <w:t>به</w:t>
      </w:r>
      <w:r>
        <w:rPr>
          <w:rFonts w:cs="Arial"/>
          <w:rtl/>
        </w:rPr>
        <w:t xml:space="preserve"> </w:t>
      </w:r>
      <w:r>
        <w:rPr>
          <w:rFonts w:cs="Arial" w:hint="cs"/>
          <w:rtl/>
        </w:rPr>
        <w:t>استدلال</w:t>
      </w:r>
      <w:r>
        <w:rPr>
          <w:rFonts w:cs="Arial"/>
          <w:rtl/>
        </w:rPr>
        <w:t xml:space="preserve"> </w:t>
      </w:r>
      <w:r>
        <w:rPr>
          <w:rFonts w:cs="Arial" w:hint="cs"/>
          <w:rtl/>
        </w:rPr>
        <w:t>تکمیلی</w:t>
      </w:r>
      <w:r>
        <w:rPr>
          <w:rFonts w:cs="Arial"/>
          <w:rtl/>
        </w:rPr>
        <w:t xml:space="preserve"> </w:t>
      </w:r>
      <w:r>
        <w:rPr>
          <w:rFonts w:cs="Arial" w:hint="cs"/>
          <w:rtl/>
        </w:rPr>
        <w:t>نیاز</w:t>
      </w:r>
      <w:r>
        <w:rPr>
          <w:rFonts w:cs="Arial"/>
          <w:rtl/>
        </w:rPr>
        <w:t xml:space="preserve"> </w:t>
      </w:r>
      <w:r>
        <w:rPr>
          <w:rFonts w:cs="Arial" w:hint="cs"/>
          <w:rtl/>
        </w:rPr>
        <w:t>دارد</w:t>
      </w:r>
      <w:r>
        <w:rPr>
          <w:rFonts w:cs="Arial"/>
          <w:rtl/>
        </w:rPr>
        <w:t>.</w:t>
      </w:r>
    </w:p>
    <w:p w:rsidR="00E03E76" w:rsidRDefault="00E03E76" w:rsidP="00E03E76">
      <w:pPr>
        <w:tabs>
          <w:tab w:val="left" w:pos="4996"/>
        </w:tabs>
        <w:rPr>
          <w:rtl/>
        </w:rPr>
      </w:pPr>
      <w:r>
        <w:rPr>
          <w:rFonts w:cs="Arial" w:hint="cs"/>
          <w:rtl/>
        </w:rPr>
        <w:t>نتیجهٔ</w:t>
      </w:r>
      <w:r>
        <w:rPr>
          <w:rFonts w:cs="Arial"/>
          <w:rtl/>
        </w:rPr>
        <w:t xml:space="preserve"> </w:t>
      </w:r>
      <w:r>
        <w:rPr>
          <w:rFonts w:cs="Arial" w:hint="cs"/>
          <w:rtl/>
        </w:rPr>
        <w:t>بررسی</w:t>
      </w:r>
      <w:r>
        <w:rPr>
          <w:rFonts w:cs="Arial"/>
          <w:rtl/>
        </w:rPr>
        <w:t xml:space="preserve"> </w:t>
      </w:r>
      <w:r>
        <w:rPr>
          <w:rFonts w:cs="Arial" w:hint="cs"/>
          <w:rtl/>
        </w:rPr>
        <w:t>این</w:t>
      </w:r>
      <w:r>
        <w:rPr>
          <w:rFonts w:cs="Arial"/>
          <w:rtl/>
        </w:rPr>
        <w:t xml:space="preserve"> </w:t>
      </w:r>
      <w:r>
        <w:rPr>
          <w:rFonts w:cs="Arial" w:hint="cs"/>
          <w:rtl/>
        </w:rPr>
        <w:t>جدول</w:t>
      </w:r>
    </w:p>
    <w:p w:rsidR="00E03E76" w:rsidRDefault="00E03E76" w:rsidP="00E03E76">
      <w:pPr>
        <w:tabs>
          <w:tab w:val="left" w:pos="4996"/>
        </w:tabs>
        <w:rPr>
          <w:rtl/>
        </w:rPr>
      </w:pPr>
      <w:r>
        <w:rPr>
          <w:rFonts w:cs="Arial" w:hint="cs"/>
          <w:rtl/>
        </w:rPr>
        <w:t>سه</w:t>
      </w:r>
      <w:r>
        <w:rPr>
          <w:rFonts w:cs="Arial"/>
          <w:rtl/>
        </w:rPr>
        <w:t xml:space="preserve"> </w:t>
      </w:r>
      <w:r>
        <w:rPr>
          <w:rFonts w:cs="Arial" w:hint="cs"/>
          <w:rtl/>
        </w:rPr>
        <w:t>شاهد</w:t>
      </w:r>
      <w:r>
        <w:rPr>
          <w:rFonts w:cs="Arial"/>
          <w:rtl/>
        </w:rPr>
        <w:t xml:space="preserve"> </w:t>
      </w:r>
      <w:r>
        <w:rPr>
          <w:rFonts w:cs="Arial" w:hint="cs"/>
          <w:rtl/>
        </w:rPr>
        <w:t>برای</w:t>
      </w:r>
      <w:r>
        <w:rPr>
          <w:rFonts w:cs="Arial"/>
          <w:rtl/>
        </w:rPr>
        <w:t xml:space="preserve"> </w:t>
      </w:r>
      <w:r>
        <w:rPr>
          <w:rFonts w:cs="Arial" w:hint="cs"/>
          <w:rtl/>
        </w:rPr>
        <w:t>ادامهٔ</w:t>
      </w:r>
      <w:r>
        <w:rPr>
          <w:rFonts w:cs="Arial"/>
          <w:rtl/>
        </w:rPr>
        <w:t xml:space="preserve"> </w:t>
      </w:r>
      <w:r>
        <w:rPr>
          <w:rFonts w:cs="Arial" w:hint="cs"/>
          <w:rtl/>
        </w:rPr>
        <w:t>پژوهش</w:t>
      </w:r>
      <w:r>
        <w:rPr>
          <w:rFonts w:cs="Arial"/>
          <w:rtl/>
        </w:rPr>
        <w:t xml:space="preserve"> </w:t>
      </w:r>
      <w:r>
        <w:rPr>
          <w:rFonts w:cs="Arial" w:hint="cs"/>
          <w:rtl/>
        </w:rPr>
        <w:t>اولویت</w:t>
      </w:r>
      <w:r>
        <w:rPr>
          <w:rFonts w:cs="Arial"/>
          <w:rtl/>
        </w:rPr>
        <w:t xml:space="preserve"> </w:t>
      </w:r>
      <w:r>
        <w:rPr>
          <w:rFonts w:cs="Arial" w:hint="cs"/>
          <w:rtl/>
        </w:rPr>
        <w:t>بالاتری</w:t>
      </w:r>
      <w:r>
        <w:rPr>
          <w:rFonts w:cs="Arial"/>
          <w:rtl/>
        </w:rPr>
        <w:t xml:space="preserve"> </w:t>
      </w:r>
      <w:r>
        <w:rPr>
          <w:rFonts w:cs="Arial" w:hint="cs"/>
          <w:rtl/>
        </w:rPr>
        <w:t>دارند</w:t>
      </w:r>
      <w:r>
        <w:rPr>
          <w:rFonts w:cs="Arial"/>
          <w:rtl/>
        </w:rPr>
        <w:t>:</w:t>
      </w:r>
    </w:p>
    <w:p w:rsidR="00E03E76" w:rsidRDefault="00E03E76" w:rsidP="00E03E76">
      <w:pPr>
        <w:tabs>
          <w:tab w:val="left" w:pos="4996"/>
        </w:tabs>
        <w:rPr>
          <w:rtl/>
        </w:rPr>
      </w:pPr>
      <w:r>
        <w:rPr>
          <w:rFonts w:cs="Arial"/>
          <w:rtl/>
        </w:rPr>
        <w:t xml:space="preserve">- </w:t>
      </w:r>
      <w:r>
        <w:rPr>
          <w:rFonts w:cs="Arial" w:hint="cs"/>
          <w:rtl/>
        </w:rPr>
        <w:t>انعام</w:t>
      </w:r>
      <w:r>
        <w:rPr>
          <w:rFonts w:cs="Arial"/>
          <w:rtl/>
        </w:rPr>
        <w:t xml:space="preserve"> ۶:۱۲۲: </w:t>
      </w:r>
      <w:r>
        <w:rPr>
          <w:rFonts w:cs="Arial" w:hint="cs"/>
          <w:rtl/>
        </w:rPr>
        <w:t>پیوند</w:t>
      </w:r>
      <w:r>
        <w:rPr>
          <w:rFonts w:cs="Arial"/>
          <w:rtl/>
        </w:rPr>
        <w:t xml:space="preserve"> </w:t>
      </w:r>
      <w:r>
        <w:rPr>
          <w:rFonts w:cs="Arial" w:hint="cs"/>
          <w:rtl/>
        </w:rPr>
        <w:t>صریح</w:t>
      </w:r>
      <w:r>
        <w:rPr>
          <w:rFonts w:cs="Arial"/>
          <w:rtl/>
        </w:rPr>
        <w:t xml:space="preserve"> </w:t>
      </w:r>
      <w:r>
        <w:rPr>
          <w:rFonts w:cs="Arial" w:hint="cs"/>
          <w:rtl/>
        </w:rPr>
        <w:t>مرگ،</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نور؛</w:t>
      </w:r>
    </w:p>
    <w:p w:rsidR="00E03E76" w:rsidRDefault="00E03E76" w:rsidP="00E03E76">
      <w:pPr>
        <w:tabs>
          <w:tab w:val="left" w:pos="4996"/>
        </w:tabs>
        <w:rPr>
          <w:rtl/>
        </w:rPr>
      </w:pPr>
      <w:r>
        <w:rPr>
          <w:rFonts w:cs="Arial"/>
          <w:rtl/>
        </w:rPr>
        <w:t xml:space="preserve">- </w:t>
      </w:r>
      <w:r>
        <w:rPr>
          <w:rFonts w:cs="Arial" w:hint="cs"/>
          <w:rtl/>
        </w:rPr>
        <w:t>انفال</w:t>
      </w:r>
      <w:r>
        <w:rPr>
          <w:rFonts w:cs="Arial"/>
          <w:rtl/>
        </w:rPr>
        <w:t xml:space="preserve"> ۸:۲۴: </w:t>
      </w:r>
      <w:r>
        <w:rPr>
          <w:rFonts w:cs="Arial" w:hint="cs"/>
          <w:rtl/>
        </w:rPr>
        <w:t>دعوت</w:t>
      </w:r>
      <w:r>
        <w:rPr>
          <w:rFonts w:cs="Arial"/>
          <w:rtl/>
        </w:rPr>
        <w:t xml:space="preserve"> </w:t>
      </w:r>
      <w:r>
        <w:rPr>
          <w:rFonts w:cs="Arial" w:hint="cs"/>
          <w:rtl/>
        </w:rPr>
        <w:t>رسول</w:t>
      </w:r>
      <w:r>
        <w:rPr>
          <w:rFonts w:cs="Arial"/>
          <w:rtl/>
        </w:rPr>
        <w:t xml:space="preserve"> </w:t>
      </w:r>
      <w:r>
        <w:rPr>
          <w:rFonts w:cs="Arial" w:hint="cs"/>
          <w:rtl/>
        </w:rPr>
        <w:t>و</w:t>
      </w:r>
      <w:r>
        <w:rPr>
          <w:rFonts w:cs="Arial"/>
          <w:rtl/>
        </w:rPr>
        <w:t xml:space="preserve"> </w:t>
      </w:r>
      <w:r>
        <w:rPr>
          <w:rFonts w:cs="Arial" w:hint="cs"/>
          <w:rtl/>
        </w:rPr>
        <w:t>حیات‌بخشی؛</w:t>
      </w:r>
    </w:p>
    <w:p w:rsidR="00E03E76" w:rsidRDefault="00E03E76" w:rsidP="00E03E76">
      <w:pPr>
        <w:tabs>
          <w:tab w:val="left" w:pos="4996"/>
        </w:tabs>
        <w:rPr>
          <w:rtl/>
        </w:rPr>
      </w:pPr>
      <w:r>
        <w:rPr>
          <w:rFonts w:cs="Arial"/>
          <w:rtl/>
        </w:rPr>
        <w:t xml:space="preserve">- </w:t>
      </w:r>
      <w:r>
        <w:rPr>
          <w:rFonts w:cs="Arial" w:hint="cs"/>
          <w:rtl/>
        </w:rPr>
        <w:t>فصلت</w:t>
      </w:r>
      <w:r>
        <w:rPr>
          <w:rFonts w:cs="Arial"/>
          <w:rtl/>
        </w:rPr>
        <w:t xml:space="preserve"> ۴۱:۳۹: </w:t>
      </w:r>
      <w:r>
        <w:rPr>
          <w:rFonts w:cs="Arial" w:hint="cs"/>
          <w:rtl/>
        </w:rPr>
        <w:t>احیای</w:t>
      </w:r>
      <w:r>
        <w:rPr>
          <w:rFonts w:cs="Arial"/>
          <w:rtl/>
        </w:rPr>
        <w:t xml:space="preserve"> </w:t>
      </w:r>
      <w:r>
        <w:rPr>
          <w:rFonts w:cs="Arial" w:hint="cs"/>
          <w:rtl/>
        </w:rPr>
        <w:t>طبیعی</w:t>
      </w:r>
      <w:r>
        <w:rPr>
          <w:rFonts w:cs="Arial"/>
          <w:rtl/>
        </w:rPr>
        <w:t xml:space="preserve"> </w:t>
      </w:r>
      <w:r>
        <w:rPr>
          <w:rFonts w:cs="Arial" w:hint="cs"/>
          <w:rtl/>
        </w:rPr>
        <w:t>زمین</w:t>
      </w:r>
      <w:r>
        <w:rPr>
          <w:rFonts w:cs="Arial"/>
          <w:rtl/>
        </w:rPr>
        <w:t xml:space="preserve"> </w:t>
      </w:r>
      <w:r>
        <w:rPr>
          <w:rFonts w:cs="Arial" w:hint="cs"/>
          <w:rtl/>
        </w:rPr>
        <w:t>و</w:t>
      </w:r>
      <w:r>
        <w:rPr>
          <w:rFonts w:cs="Arial"/>
          <w:rtl/>
        </w:rPr>
        <w:t xml:space="preserve"> </w:t>
      </w:r>
      <w:r>
        <w:rPr>
          <w:rFonts w:cs="Arial" w:hint="cs"/>
          <w:rtl/>
        </w:rPr>
        <w:t>احیای</w:t>
      </w:r>
      <w:r>
        <w:rPr>
          <w:rFonts w:cs="Arial"/>
          <w:rtl/>
        </w:rPr>
        <w:t xml:space="preserve"> </w:t>
      </w:r>
      <w:r>
        <w:rPr>
          <w:rFonts w:cs="Arial" w:hint="cs"/>
          <w:rtl/>
        </w:rPr>
        <w:t>مردگان</w:t>
      </w:r>
      <w:r>
        <w:rPr>
          <w:rFonts w:cs="Arial"/>
          <w:rtl/>
        </w:rPr>
        <w:t>.</w:t>
      </w:r>
    </w:p>
    <w:p w:rsidR="00E03E76" w:rsidRDefault="00E03E76" w:rsidP="00E03E76">
      <w:pPr>
        <w:tabs>
          <w:tab w:val="left" w:pos="4996"/>
        </w:tabs>
        <w:rPr>
          <w:rtl/>
        </w:rPr>
      </w:pPr>
      <w:r>
        <w:rPr>
          <w:rFonts w:cs="Arial" w:hint="cs"/>
          <w:rtl/>
        </w:rPr>
        <w:t>این‌ها</w:t>
      </w:r>
      <w:r>
        <w:rPr>
          <w:rFonts w:cs="Arial"/>
          <w:rtl/>
        </w:rPr>
        <w:t xml:space="preserve"> </w:t>
      </w:r>
      <w:r>
        <w:rPr>
          <w:rFonts w:cs="Arial" w:hint="cs"/>
          <w:rtl/>
        </w:rPr>
        <w:t>از</w:t>
      </w:r>
      <w:r>
        <w:rPr>
          <w:rFonts w:cs="Arial"/>
          <w:rtl/>
        </w:rPr>
        <w:t xml:space="preserve"> </w:t>
      </w:r>
      <w:r>
        <w:rPr>
          <w:rFonts w:cs="Arial" w:hint="cs"/>
          <w:rtl/>
        </w:rPr>
        <w:t>نظر</w:t>
      </w:r>
      <w:r>
        <w:rPr>
          <w:rFonts w:cs="Arial"/>
          <w:rtl/>
        </w:rPr>
        <w:t xml:space="preserve"> </w:t>
      </w:r>
      <w:r>
        <w:rPr>
          <w:rFonts w:cs="Arial" w:hint="cs"/>
          <w:rtl/>
        </w:rPr>
        <w:t>ساختن</w:t>
      </w:r>
      <w:r>
        <w:rPr>
          <w:rFonts w:cs="Arial"/>
          <w:rtl/>
        </w:rPr>
        <w:t xml:space="preserve"> </w:t>
      </w:r>
      <w:r>
        <w:rPr>
          <w:rFonts w:cs="Arial" w:hint="cs"/>
          <w:rtl/>
        </w:rPr>
        <w:t>شبکهٔ</w:t>
      </w:r>
      <w:r>
        <w:rPr>
          <w:rFonts w:cs="Arial"/>
          <w:rtl/>
        </w:rPr>
        <w:t xml:space="preserve"> </w:t>
      </w:r>
      <w:r>
        <w:rPr>
          <w:rFonts w:cs="Arial" w:hint="cs"/>
          <w:rtl/>
        </w:rPr>
        <w:t>معنایی</w:t>
      </w:r>
      <w:r>
        <w:rPr>
          <w:rFonts w:cs="Arial"/>
          <w:rtl/>
        </w:rPr>
        <w:t xml:space="preserve"> </w:t>
      </w:r>
      <w:r>
        <w:rPr>
          <w:rFonts w:cs="Arial" w:hint="cs"/>
          <w:rtl/>
        </w:rPr>
        <w:t>سودمندند،</w:t>
      </w:r>
      <w:r>
        <w:rPr>
          <w:rFonts w:cs="Arial"/>
          <w:rtl/>
        </w:rPr>
        <w:t xml:space="preserve"> </w:t>
      </w:r>
      <w:r>
        <w:rPr>
          <w:rFonts w:cs="Arial" w:hint="cs"/>
          <w:rtl/>
        </w:rPr>
        <w:t>اما</w:t>
      </w:r>
      <w:r>
        <w:rPr>
          <w:rFonts w:cs="Arial"/>
          <w:rtl/>
        </w:rPr>
        <w:t xml:space="preserve"> </w:t>
      </w:r>
      <w:r>
        <w:rPr>
          <w:rFonts w:cs="Arial" w:hint="cs"/>
          <w:rtl/>
        </w:rPr>
        <w:t>نوع</w:t>
      </w:r>
      <w:r>
        <w:rPr>
          <w:rFonts w:cs="Arial"/>
          <w:rtl/>
        </w:rPr>
        <w:t xml:space="preserve"> </w:t>
      </w:r>
      <w:r>
        <w:rPr>
          <w:rFonts w:cs="Arial" w:hint="cs"/>
          <w:rtl/>
        </w:rPr>
        <w:t>رابطه</w:t>
      </w:r>
      <w:r>
        <w:rPr>
          <w:rFonts w:cs="Arial"/>
          <w:rtl/>
        </w:rPr>
        <w:t xml:space="preserve"> </w:t>
      </w:r>
      <w:r>
        <w:rPr>
          <w:rFonts w:cs="Arial" w:hint="cs"/>
          <w:rtl/>
        </w:rPr>
        <w:t>در</w:t>
      </w:r>
      <w:r>
        <w:rPr>
          <w:rFonts w:cs="Arial"/>
          <w:rtl/>
        </w:rPr>
        <w:t xml:space="preserve"> </w:t>
      </w:r>
      <w:r>
        <w:rPr>
          <w:rFonts w:cs="Arial" w:hint="cs"/>
          <w:rtl/>
        </w:rPr>
        <w:t>آن‌ها</w:t>
      </w:r>
      <w:r>
        <w:rPr>
          <w:rFonts w:cs="Arial"/>
          <w:rtl/>
        </w:rPr>
        <w:t xml:space="preserve"> </w:t>
      </w:r>
      <w:r>
        <w:rPr>
          <w:rFonts w:cs="Arial" w:hint="cs"/>
          <w:rtl/>
        </w:rPr>
        <w:t>یکسان</w:t>
      </w:r>
      <w:r>
        <w:rPr>
          <w:rFonts w:cs="Arial"/>
          <w:rtl/>
        </w:rPr>
        <w:t xml:space="preserve"> </w:t>
      </w:r>
      <w:r>
        <w:rPr>
          <w:rFonts w:cs="Arial" w:hint="cs"/>
          <w:rtl/>
        </w:rPr>
        <w:t>نیست</w:t>
      </w:r>
      <w:r>
        <w:rPr>
          <w:rFonts w:cs="Arial"/>
          <w:rtl/>
        </w:rPr>
        <w:t xml:space="preserve">. </w:t>
      </w:r>
      <w:r>
        <w:rPr>
          <w:rFonts w:cs="Arial" w:hint="cs"/>
          <w:rtl/>
        </w:rPr>
        <w:t>در</w:t>
      </w:r>
      <w:r>
        <w:rPr>
          <w:rFonts w:cs="Arial"/>
          <w:rtl/>
        </w:rPr>
        <w:t xml:space="preserve"> </w:t>
      </w:r>
      <w:r>
        <w:rPr>
          <w:rFonts w:cs="Arial" w:hint="cs"/>
          <w:rtl/>
        </w:rPr>
        <w:t>انعام</w:t>
      </w:r>
      <w:r>
        <w:rPr>
          <w:rFonts w:cs="Arial"/>
          <w:rtl/>
        </w:rPr>
        <w:t xml:space="preserve"> ۶:۱۲۲ </w:t>
      </w:r>
      <w:r>
        <w:rPr>
          <w:rFonts w:cs="Arial" w:hint="cs"/>
          <w:rtl/>
        </w:rPr>
        <w:t>رابطهٔ</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نور</w:t>
      </w:r>
      <w:r>
        <w:rPr>
          <w:rFonts w:cs="Arial"/>
          <w:rtl/>
        </w:rPr>
        <w:t xml:space="preserve"> </w:t>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عبارت</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آمده؛</w:t>
      </w:r>
      <w:r>
        <w:rPr>
          <w:rFonts w:cs="Arial"/>
          <w:rtl/>
        </w:rPr>
        <w:t xml:space="preserve"> </w:t>
      </w:r>
      <w:r>
        <w:rPr>
          <w:rFonts w:cs="Arial" w:hint="cs"/>
          <w:rtl/>
        </w:rPr>
        <w:t>در</w:t>
      </w:r>
      <w:r>
        <w:rPr>
          <w:rFonts w:cs="Arial"/>
          <w:rtl/>
        </w:rPr>
        <w:t xml:space="preserve"> </w:t>
      </w:r>
      <w:r>
        <w:rPr>
          <w:rFonts w:cs="Arial" w:hint="cs"/>
          <w:rtl/>
        </w:rPr>
        <w:t>انفال</w:t>
      </w:r>
      <w:r>
        <w:rPr>
          <w:rFonts w:cs="Arial"/>
          <w:rtl/>
        </w:rPr>
        <w:t xml:space="preserve"> ۸:۲۴ </w:t>
      </w:r>
      <w:r>
        <w:rPr>
          <w:rFonts w:cs="Arial" w:hint="cs"/>
          <w:rtl/>
        </w:rPr>
        <w:t>حیات‌بخشی</w:t>
      </w:r>
      <w:r>
        <w:rPr>
          <w:rFonts w:cs="Arial"/>
          <w:rtl/>
        </w:rPr>
        <w:t xml:space="preserve"> </w:t>
      </w:r>
      <w:r>
        <w:rPr>
          <w:rFonts w:cs="Arial" w:hint="cs"/>
          <w:rtl/>
        </w:rPr>
        <w:t>به</w:t>
      </w:r>
      <w:r>
        <w:rPr>
          <w:rFonts w:cs="Arial"/>
          <w:rtl/>
        </w:rPr>
        <w:t xml:space="preserve"> </w:t>
      </w:r>
      <w:r>
        <w:rPr>
          <w:rFonts w:cs="Arial" w:hint="cs"/>
          <w:rtl/>
        </w:rPr>
        <w:t>دعوت</w:t>
      </w:r>
      <w:r>
        <w:rPr>
          <w:rFonts w:cs="Arial"/>
          <w:rtl/>
        </w:rPr>
        <w:t xml:space="preserve"> </w:t>
      </w:r>
      <w:r>
        <w:rPr>
          <w:rFonts w:cs="Arial" w:hint="cs"/>
          <w:rtl/>
        </w:rPr>
        <w:t>خدا</w:t>
      </w:r>
      <w:r>
        <w:rPr>
          <w:rFonts w:cs="Arial"/>
          <w:rtl/>
        </w:rPr>
        <w:t xml:space="preserve"> </w:t>
      </w:r>
      <w:r>
        <w:rPr>
          <w:rFonts w:cs="Arial" w:hint="cs"/>
          <w:rtl/>
        </w:rPr>
        <w:t>و</w:t>
      </w:r>
      <w:r>
        <w:rPr>
          <w:rFonts w:cs="Arial"/>
          <w:rtl/>
        </w:rPr>
        <w:t xml:space="preserve"> </w:t>
      </w:r>
      <w:r>
        <w:rPr>
          <w:rFonts w:cs="Arial" w:hint="cs"/>
          <w:rtl/>
        </w:rPr>
        <w:t>رسول</w:t>
      </w:r>
      <w:r>
        <w:rPr>
          <w:rFonts w:cs="Arial"/>
          <w:rtl/>
        </w:rPr>
        <w:t xml:space="preserve"> </w:t>
      </w:r>
      <w:r>
        <w:rPr>
          <w:rFonts w:cs="Arial" w:hint="cs"/>
          <w:rtl/>
        </w:rPr>
        <w:t>نسبت</w:t>
      </w:r>
      <w:r>
        <w:rPr>
          <w:rFonts w:cs="Arial"/>
          <w:rtl/>
        </w:rPr>
        <w:t xml:space="preserve"> </w:t>
      </w:r>
      <w:r>
        <w:rPr>
          <w:rFonts w:cs="Arial" w:hint="cs"/>
          <w:rtl/>
        </w:rPr>
        <w:t>داده</w:t>
      </w:r>
      <w:r>
        <w:rPr>
          <w:rFonts w:cs="Arial"/>
          <w:rtl/>
        </w:rPr>
        <w:t xml:space="preserve"> </w:t>
      </w:r>
      <w:r>
        <w:rPr>
          <w:rFonts w:cs="Arial" w:hint="cs"/>
          <w:rtl/>
        </w:rPr>
        <w:t>شده؛</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فصلت</w:t>
      </w:r>
      <w:r>
        <w:rPr>
          <w:rFonts w:cs="Arial"/>
          <w:rtl/>
        </w:rPr>
        <w:t xml:space="preserve"> ۴۱:۳۹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به‌صراحت</w:t>
      </w:r>
      <w:r>
        <w:rPr>
          <w:rFonts w:cs="Arial"/>
          <w:rtl/>
        </w:rPr>
        <w:t xml:space="preserve"> </w:t>
      </w:r>
      <w:r>
        <w:rPr>
          <w:rFonts w:cs="Arial" w:hint="cs"/>
          <w:rtl/>
        </w:rPr>
        <w:t>نشانه‌ای</w:t>
      </w:r>
      <w:r>
        <w:rPr>
          <w:rFonts w:cs="Arial"/>
          <w:rtl/>
        </w:rPr>
        <w:t xml:space="preserve"> </w:t>
      </w:r>
      <w:r>
        <w:rPr>
          <w:rFonts w:cs="Arial" w:hint="cs"/>
          <w:rtl/>
        </w:rPr>
        <w:t>از</w:t>
      </w:r>
      <w:r>
        <w:rPr>
          <w:rFonts w:cs="Arial"/>
          <w:rtl/>
        </w:rPr>
        <w:t xml:space="preserve"> </w:t>
      </w:r>
      <w:r>
        <w:rPr>
          <w:rFonts w:cs="Arial" w:hint="cs"/>
          <w:rtl/>
        </w:rPr>
        <w:t>توانایی</w:t>
      </w:r>
      <w:r>
        <w:rPr>
          <w:rFonts w:cs="Arial"/>
          <w:rtl/>
        </w:rPr>
        <w:t xml:space="preserve"> </w:t>
      </w:r>
      <w:r>
        <w:rPr>
          <w:rFonts w:cs="Arial" w:hint="cs"/>
          <w:rtl/>
        </w:rPr>
        <w:t>احیای</w:t>
      </w:r>
      <w:r>
        <w:rPr>
          <w:rFonts w:cs="Arial"/>
          <w:rtl/>
        </w:rPr>
        <w:t xml:space="preserve"> </w:t>
      </w:r>
      <w:r>
        <w:rPr>
          <w:rFonts w:cs="Arial" w:hint="cs"/>
          <w:rtl/>
        </w:rPr>
        <w:t>مردگان</w:t>
      </w:r>
      <w:r>
        <w:rPr>
          <w:rFonts w:cs="Arial"/>
          <w:rtl/>
        </w:rPr>
        <w:t xml:space="preserve"> </w:t>
      </w:r>
      <w:r>
        <w:rPr>
          <w:rFonts w:cs="Arial" w:hint="cs"/>
          <w:rtl/>
        </w:rPr>
        <w:t>قرار</w:t>
      </w:r>
      <w:r>
        <w:rPr>
          <w:rFonts w:cs="Arial"/>
          <w:rtl/>
        </w:rPr>
        <w:t xml:space="preserve"> </w:t>
      </w:r>
      <w:r>
        <w:rPr>
          <w:rFonts w:cs="Arial" w:hint="cs"/>
          <w:rtl/>
        </w:rPr>
        <w:t>گرفته</w:t>
      </w:r>
      <w:r>
        <w:rPr>
          <w:rFonts w:cs="Arial"/>
          <w:rtl/>
        </w:rPr>
        <w:t xml:space="preserve"> </w:t>
      </w:r>
      <w:r>
        <w:rPr>
          <w:rFonts w:cs="Arial" w:hint="cs"/>
          <w:rtl/>
        </w:rPr>
        <w:t>است</w:t>
      </w:r>
      <w:r>
        <w:rPr>
          <w:rFonts w:cs="Arial"/>
          <w:rtl/>
        </w:rPr>
        <w:t>.</w:t>
      </w:r>
    </w:p>
    <w:p w:rsidR="00E03E76" w:rsidRDefault="00E03E76" w:rsidP="00E03E76">
      <w:pPr>
        <w:tabs>
          <w:tab w:val="left" w:pos="4996"/>
        </w:tabs>
        <w:rPr>
          <w:rtl/>
        </w:rPr>
      </w:pPr>
      <w:r>
        <w:rPr>
          <w:rFonts w:cs="Arial"/>
          <w:rtl/>
        </w:rPr>
        <w:t xml:space="preserve">۲. </w:t>
      </w:r>
      <w:r>
        <w:rPr>
          <w:rFonts w:cs="Arial" w:hint="cs"/>
          <w:rtl/>
        </w:rPr>
        <w:t>یک</w:t>
      </w:r>
      <w:r>
        <w:rPr>
          <w:rFonts w:cs="Arial"/>
          <w:rtl/>
        </w:rPr>
        <w:t xml:space="preserve"> </w:t>
      </w:r>
      <w:r>
        <w:rPr>
          <w:rFonts w:cs="Arial" w:hint="cs"/>
          <w:rtl/>
        </w:rPr>
        <w:t>اصلاح</w:t>
      </w:r>
      <w:r>
        <w:rPr>
          <w:rFonts w:cs="Arial"/>
          <w:rtl/>
        </w:rPr>
        <w:t xml:space="preserve"> </w:t>
      </w:r>
      <w:r>
        <w:rPr>
          <w:rFonts w:cs="Arial" w:hint="cs"/>
          <w:rtl/>
        </w:rPr>
        <w:t>روش‌شناختی</w:t>
      </w:r>
      <w:r>
        <w:rPr>
          <w:rFonts w:cs="Arial"/>
          <w:rtl/>
        </w:rPr>
        <w:t xml:space="preserve"> </w:t>
      </w:r>
      <w:r>
        <w:rPr>
          <w:rFonts w:cs="Arial" w:hint="cs"/>
          <w:rtl/>
        </w:rPr>
        <w:t>مهم</w:t>
      </w:r>
      <w:r>
        <w:rPr>
          <w:rFonts w:cs="Arial"/>
          <w:rtl/>
        </w:rPr>
        <w:t xml:space="preserve"> </w:t>
      </w:r>
      <w:r>
        <w:rPr>
          <w:rFonts w:cs="Arial" w:hint="cs"/>
          <w:rtl/>
        </w:rPr>
        <w:t>دربارهٔ</w:t>
      </w:r>
      <w:r>
        <w:rPr>
          <w:rFonts w:cs="Arial"/>
          <w:rtl/>
        </w:rPr>
        <w:t xml:space="preserve"> </w:t>
      </w:r>
      <w:r>
        <w:rPr>
          <w:rFonts w:cs="Arial" w:hint="cs"/>
          <w:rtl/>
        </w:rPr>
        <w:t>ریشهٔ</w:t>
      </w:r>
      <w:r>
        <w:rPr>
          <w:rFonts w:cs="Arial"/>
          <w:rtl/>
        </w:rPr>
        <w:t xml:space="preserve"> «</w:t>
      </w:r>
      <w:r>
        <w:rPr>
          <w:rFonts w:cs="Arial" w:hint="cs"/>
          <w:rtl/>
        </w:rPr>
        <w:t>ح</w:t>
      </w:r>
      <w:r>
        <w:rPr>
          <w:rFonts w:cs="Arial"/>
          <w:rtl/>
        </w:rPr>
        <w:t xml:space="preserve"> </w:t>
      </w:r>
      <w:r>
        <w:rPr>
          <w:rFonts w:cs="Arial" w:hint="cs"/>
          <w:rtl/>
        </w:rPr>
        <w:t>ي</w:t>
      </w:r>
      <w:r>
        <w:rPr>
          <w:rFonts w:cs="Arial"/>
          <w:rtl/>
        </w:rPr>
        <w:t xml:space="preserve"> </w:t>
      </w:r>
      <w:r>
        <w:rPr>
          <w:rFonts w:cs="Arial" w:hint="cs"/>
          <w:rtl/>
        </w:rPr>
        <w:t>ي</w:t>
      </w:r>
      <w:r>
        <w:rPr>
          <w:rFonts w:cs="Arial" w:hint="eastAsia"/>
          <w:rtl/>
        </w:rPr>
        <w:t>»</w:t>
      </w:r>
    </w:p>
    <w:p w:rsidR="00E03E76" w:rsidRDefault="00E03E76" w:rsidP="00E03E76">
      <w:pPr>
        <w:tabs>
          <w:tab w:val="left" w:pos="4996"/>
        </w:tabs>
        <w:rPr>
          <w:rtl/>
        </w:rPr>
      </w:pPr>
      <w:r>
        <w:rPr>
          <w:rFonts w:cs="Arial" w:hint="cs"/>
          <w:rtl/>
        </w:rPr>
        <w:t>این</w:t>
      </w:r>
      <w:r>
        <w:rPr>
          <w:rFonts w:cs="Arial"/>
          <w:rtl/>
        </w:rPr>
        <w:t xml:space="preserve"> </w:t>
      </w:r>
      <w:r>
        <w:rPr>
          <w:rFonts w:cs="Arial" w:hint="cs"/>
          <w:rtl/>
        </w:rPr>
        <w:t>ریشه</w:t>
      </w:r>
      <w:r>
        <w:rPr>
          <w:rFonts w:cs="Arial"/>
          <w:rtl/>
        </w:rPr>
        <w:t xml:space="preserve"> </w:t>
      </w:r>
      <w:r>
        <w:rPr>
          <w:rFonts w:cs="Arial" w:hint="cs"/>
          <w:rtl/>
        </w:rPr>
        <w:t>هم</w:t>
      </w:r>
      <w:r>
        <w:rPr>
          <w:rFonts w:cs="Arial"/>
          <w:rtl/>
        </w:rPr>
        <w:t xml:space="preserve"> </w:t>
      </w:r>
      <w:r>
        <w:rPr>
          <w:rFonts w:cs="Arial" w:hint="cs"/>
          <w:rtl/>
        </w:rPr>
        <w:t>واژگان</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احیا</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بر</w:t>
      </w:r>
      <w:r>
        <w:rPr>
          <w:rFonts w:cs="Arial"/>
          <w:rtl/>
        </w:rPr>
        <w:t xml:space="preserve"> </w:t>
      </w:r>
      <w:r>
        <w:rPr>
          <w:rFonts w:cs="Arial" w:hint="cs"/>
          <w:rtl/>
        </w:rPr>
        <w:t>می‌گیرد</w:t>
      </w:r>
      <w:r>
        <w:rPr>
          <w:rFonts w:cs="Arial"/>
          <w:rtl/>
        </w:rPr>
        <w:t xml:space="preserve"> </w:t>
      </w:r>
      <w:r>
        <w:rPr>
          <w:rFonts w:cs="Arial" w:hint="cs"/>
          <w:rtl/>
        </w:rPr>
        <w:t>و</w:t>
      </w:r>
      <w:r>
        <w:rPr>
          <w:rFonts w:cs="Arial"/>
          <w:rtl/>
        </w:rPr>
        <w:t xml:space="preserve"> </w:t>
      </w:r>
      <w:r>
        <w:rPr>
          <w:rFonts w:cs="Arial" w:hint="cs"/>
          <w:rtl/>
        </w:rPr>
        <w:t>هم</w:t>
      </w:r>
      <w:r>
        <w:rPr>
          <w:rFonts w:cs="Arial"/>
          <w:rtl/>
        </w:rPr>
        <w:t xml:space="preserve"> </w:t>
      </w:r>
      <w:r>
        <w:rPr>
          <w:rFonts w:cs="Arial" w:hint="cs"/>
          <w:rtl/>
        </w:rPr>
        <w:t>کاربردهایی</w:t>
      </w:r>
      <w:r>
        <w:rPr>
          <w:rFonts w:cs="Arial"/>
          <w:rtl/>
        </w:rPr>
        <w:t xml:space="preserve"> </w:t>
      </w:r>
      <w:r>
        <w:rPr>
          <w:rFonts w:cs="Arial" w:hint="cs"/>
          <w:rtl/>
        </w:rPr>
        <w:t>مانند</w:t>
      </w:r>
      <w:r>
        <w:rPr>
          <w:rFonts w:cs="Arial"/>
          <w:rtl/>
        </w:rPr>
        <w:t xml:space="preserve"> «</w:t>
      </w:r>
      <w:r>
        <w:rPr>
          <w:rFonts w:cs="Arial" w:hint="cs"/>
          <w:rtl/>
        </w:rPr>
        <w:t>تحیت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استحیا</w:t>
      </w:r>
      <w:r>
        <w:rPr>
          <w:rFonts w:cs="Arial" w:hint="eastAsia"/>
          <w:rtl/>
        </w:rPr>
        <w:t>»</w:t>
      </w:r>
      <w:r>
        <w:rPr>
          <w:rFonts w:cs="Arial"/>
          <w:rtl/>
        </w:rPr>
        <w:t xml:space="preserve">. </w:t>
      </w:r>
      <w:r>
        <w:rPr>
          <w:rFonts w:cs="Arial" w:hint="cs"/>
          <w:rtl/>
        </w:rPr>
        <w:t>اما</w:t>
      </w:r>
      <w:r>
        <w:rPr>
          <w:rFonts w:cs="Arial"/>
          <w:rtl/>
        </w:rPr>
        <w:t xml:space="preserve"> </w:t>
      </w:r>
      <w:r>
        <w:rPr>
          <w:rFonts w:cs="Arial" w:hint="cs"/>
          <w:rtl/>
        </w:rPr>
        <w:t>نباید</w:t>
      </w:r>
      <w:r>
        <w:rPr>
          <w:rFonts w:cs="Arial"/>
          <w:rtl/>
        </w:rPr>
        <w:t xml:space="preserve"> </w:t>
      </w:r>
      <w:r>
        <w:rPr>
          <w:rFonts w:cs="Arial" w:hint="cs"/>
          <w:rtl/>
        </w:rPr>
        <w:t>فرض</w:t>
      </w:r>
      <w:r>
        <w:rPr>
          <w:rFonts w:cs="Arial"/>
          <w:rtl/>
        </w:rPr>
        <w:t xml:space="preserve"> </w:t>
      </w:r>
      <w:r>
        <w:rPr>
          <w:rFonts w:cs="Arial" w:hint="cs"/>
          <w:rtl/>
        </w:rPr>
        <w:t>کنیم</w:t>
      </w:r>
      <w:r>
        <w:rPr>
          <w:rFonts w:cs="Arial"/>
          <w:rtl/>
        </w:rPr>
        <w:t xml:space="preserve"> </w:t>
      </w:r>
      <w:r>
        <w:rPr>
          <w:rFonts w:cs="Arial" w:hint="cs"/>
          <w:rtl/>
        </w:rPr>
        <w:t>که</w:t>
      </w:r>
      <w:r>
        <w:rPr>
          <w:rFonts w:cs="Arial"/>
          <w:rtl/>
        </w:rPr>
        <w:t xml:space="preserve"> </w:t>
      </w:r>
      <w:r>
        <w:rPr>
          <w:rFonts w:cs="Arial" w:hint="cs"/>
          <w:rtl/>
        </w:rPr>
        <w:t>تمام</w:t>
      </w:r>
      <w:r>
        <w:rPr>
          <w:rFonts w:cs="Arial"/>
          <w:rtl/>
        </w:rPr>
        <w:t xml:space="preserve"> </w:t>
      </w:r>
      <w:r>
        <w:rPr>
          <w:rFonts w:cs="Arial" w:hint="cs"/>
          <w:rtl/>
        </w:rPr>
        <w:t>این</w:t>
      </w:r>
      <w:r>
        <w:rPr>
          <w:rFonts w:cs="Arial"/>
          <w:rtl/>
        </w:rPr>
        <w:t xml:space="preserve"> </w:t>
      </w:r>
      <w:r>
        <w:rPr>
          <w:rFonts w:cs="Arial" w:hint="cs"/>
          <w:rtl/>
        </w:rPr>
        <w:t>مشتقات</w:t>
      </w:r>
      <w:r>
        <w:rPr>
          <w:rFonts w:cs="Arial"/>
          <w:rtl/>
        </w:rPr>
        <w:t xml:space="preserve"> </w:t>
      </w:r>
      <w:r>
        <w:rPr>
          <w:rFonts w:cs="Arial" w:hint="cs"/>
          <w:rtl/>
        </w:rPr>
        <w:t>در</w:t>
      </w:r>
      <w:r>
        <w:rPr>
          <w:rFonts w:cs="Arial"/>
          <w:rtl/>
        </w:rPr>
        <w:t xml:space="preserve"> </w:t>
      </w:r>
      <w:r>
        <w:rPr>
          <w:rFonts w:cs="Arial" w:hint="cs"/>
          <w:rtl/>
        </w:rPr>
        <w:t>همهٔ</w:t>
      </w:r>
      <w:r>
        <w:rPr>
          <w:rFonts w:cs="Arial"/>
          <w:rtl/>
        </w:rPr>
        <w:t xml:space="preserve"> </w:t>
      </w:r>
      <w:r>
        <w:rPr>
          <w:rFonts w:cs="Arial" w:hint="cs"/>
          <w:rtl/>
        </w:rPr>
        <w:t>بافت‌ها</w:t>
      </w:r>
      <w:r>
        <w:rPr>
          <w:rFonts w:cs="Arial"/>
          <w:rtl/>
        </w:rPr>
        <w:t xml:space="preserve"> </w:t>
      </w:r>
      <w:r>
        <w:rPr>
          <w:rFonts w:cs="Arial" w:hint="cs"/>
          <w:rtl/>
        </w:rPr>
        <w:t>یک</w:t>
      </w:r>
      <w:r>
        <w:rPr>
          <w:rFonts w:cs="Arial"/>
          <w:rtl/>
        </w:rPr>
        <w:t xml:space="preserve"> </w:t>
      </w:r>
      <w:r>
        <w:rPr>
          <w:rFonts w:cs="Arial" w:hint="cs"/>
          <w:rtl/>
        </w:rPr>
        <w:t>مفهوم</w:t>
      </w:r>
      <w:r>
        <w:rPr>
          <w:rFonts w:cs="Arial"/>
          <w:rtl/>
        </w:rPr>
        <w:t xml:space="preserve"> </w:t>
      </w:r>
      <w:r>
        <w:rPr>
          <w:rFonts w:cs="Arial" w:hint="cs"/>
          <w:rtl/>
        </w:rPr>
        <w:t>باطنی</w:t>
      </w:r>
      <w:r>
        <w:rPr>
          <w:rFonts w:cs="Arial"/>
          <w:rtl/>
        </w:rPr>
        <w:t xml:space="preserve"> </w:t>
      </w:r>
      <w:r>
        <w:rPr>
          <w:rFonts w:cs="Arial" w:hint="cs"/>
          <w:rtl/>
        </w:rPr>
        <w:t>واحد</w:t>
      </w:r>
      <w:r>
        <w:rPr>
          <w:rFonts w:cs="Arial"/>
          <w:rtl/>
        </w:rPr>
        <w:t xml:space="preserve"> </w:t>
      </w:r>
      <w:r>
        <w:rPr>
          <w:rFonts w:cs="Arial" w:hint="cs"/>
          <w:rtl/>
        </w:rPr>
        <w:t>دارند</w:t>
      </w:r>
      <w:r>
        <w:rPr>
          <w:rFonts w:cs="Arial"/>
          <w:rtl/>
        </w:rPr>
        <w:t>.</w:t>
      </w:r>
    </w:p>
    <w:p w:rsidR="00E03E76" w:rsidRDefault="00E03E76" w:rsidP="00E03E76">
      <w:pPr>
        <w:tabs>
          <w:tab w:val="left" w:pos="4996"/>
        </w:tabs>
        <w:rPr>
          <w:rtl/>
        </w:rPr>
      </w:pPr>
      <w:r>
        <w:rPr>
          <w:rFonts w:cs="Arial" w:hint="cs"/>
          <w:rtl/>
        </w:rPr>
        <w:t>برای</w:t>
      </w:r>
      <w:r>
        <w:rPr>
          <w:rFonts w:cs="Arial"/>
          <w:rtl/>
        </w:rPr>
        <w:t xml:space="preserve"> </w:t>
      </w:r>
      <w:r>
        <w:rPr>
          <w:rFonts w:cs="Arial" w:hint="cs"/>
          <w:rtl/>
        </w:rPr>
        <w:t>نمونه،</w:t>
      </w:r>
      <w:r>
        <w:rPr>
          <w:rFonts w:cs="Arial"/>
          <w:rtl/>
        </w:rPr>
        <w:t xml:space="preserve"> </w:t>
      </w:r>
      <w:r>
        <w:rPr>
          <w:rFonts w:cs="Arial" w:hint="cs"/>
          <w:rtl/>
        </w:rPr>
        <w:t>در</w:t>
      </w:r>
      <w:r>
        <w:rPr>
          <w:rFonts w:cs="Arial"/>
          <w:rtl/>
        </w:rPr>
        <w:t xml:space="preserve"> </w:t>
      </w:r>
      <w:r>
        <w:rPr>
          <w:rFonts w:cs="Arial" w:hint="cs"/>
          <w:rtl/>
        </w:rPr>
        <w:t>پژوهش</w:t>
      </w:r>
      <w:r>
        <w:rPr>
          <w:rFonts w:cs="Arial"/>
          <w:rtl/>
        </w:rPr>
        <w:t xml:space="preserve"> </w:t>
      </w:r>
      <w:r>
        <w:rPr>
          <w:rFonts w:cs="Arial" w:hint="cs"/>
          <w:rtl/>
        </w:rPr>
        <w:t>ریشه‌شناختی</w:t>
      </w:r>
      <w:r>
        <w:rPr>
          <w:rFonts w:cs="Arial"/>
          <w:rtl/>
        </w:rPr>
        <w:t xml:space="preserve"> </w:t>
      </w:r>
      <w:r>
        <w:rPr>
          <w:rFonts w:cs="Arial" w:hint="cs"/>
          <w:rtl/>
        </w:rPr>
        <w:t>باید</w:t>
      </w:r>
      <w:r>
        <w:rPr>
          <w:rFonts w:cs="Arial"/>
          <w:rtl/>
        </w:rPr>
        <w:t xml:space="preserve"> </w:t>
      </w:r>
      <w:r>
        <w:rPr>
          <w:rFonts w:cs="Arial" w:hint="cs"/>
          <w:rtl/>
        </w:rPr>
        <w:t>دست‌کم</w:t>
      </w:r>
      <w:r>
        <w:rPr>
          <w:rFonts w:cs="Arial"/>
          <w:rtl/>
        </w:rPr>
        <w:t xml:space="preserve"> </w:t>
      </w:r>
      <w:r>
        <w:rPr>
          <w:rFonts w:cs="Arial" w:hint="cs"/>
          <w:rtl/>
        </w:rPr>
        <w:t>این</w:t>
      </w:r>
      <w:r>
        <w:rPr>
          <w:rFonts w:cs="Arial"/>
          <w:rtl/>
        </w:rPr>
        <w:t xml:space="preserve"> </w:t>
      </w:r>
      <w:r>
        <w:rPr>
          <w:rFonts w:cs="Arial" w:hint="cs"/>
          <w:rtl/>
        </w:rPr>
        <w:t>شاخه‌ها</w:t>
      </w:r>
      <w:r>
        <w:rPr>
          <w:rFonts w:cs="Arial"/>
          <w:rtl/>
        </w:rPr>
        <w:t xml:space="preserve"> </w:t>
      </w:r>
      <w:r>
        <w:rPr>
          <w:rFonts w:cs="Arial" w:hint="cs"/>
          <w:rtl/>
        </w:rPr>
        <w:t>را</w:t>
      </w:r>
      <w:r>
        <w:rPr>
          <w:rFonts w:cs="Arial"/>
          <w:rtl/>
        </w:rPr>
        <w:t xml:space="preserve"> </w:t>
      </w:r>
      <w:r>
        <w:rPr>
          <w:rFonts w:cs="Arial" w:hint="cs"/>
          <w:rtl/>
        </w:rPr>
        <w:t>جدا</w:t>
      </w:r>
      <w:r>
        <w:rPr>
          <w:rFonts w:cs="Arial"/>
          <w:rtl/>
        </w:rPr>
        <w:t xml:space="preserve"> </w:t>
      </w:r>
      <w:r>
        <w:rPr>
          <w:rFonts w:cs="Arial" w:hint="cs"/>
          <w:rtl/>
        </w:rPr>
        <w:t>نگه</w:t>
      </w:r>
      <w:r>
        <w:rPr>
          <w:rFonts w:cs="Arial"/>
          <w:rtl/>
        </w:rPr>
        <w:t xml:space="preserve"> </w:t>
      </w:r>
      <w:r>
        <w:rPr>
          <w:rFonts w:cs="Arial" w:hint="cs"/>
          <w:rtl/>
        </w:rPr>
        <w:t>داریم</w:t>
      </w:r>
      <w:r>
        <w:rPr>
          <w:rFonts w:cs="Arial"/>
          <w:rtl/>
        </w:rPr>
        <w:t>:</w:t>
      </w:r>
    </w:p>
    <w:p w:rsidR="00E03E76" w:rsidRDefault="00E03E76" w:rsidP="00E03E76">
      <w:pPr>
        <w:tabs>
          <w:tab w:val="left" w:pos="4996"/>
        </w:tabs>
        <w:rPr>
          <w:rtl/>
        </w:rPr>
      </w:pPr>
      <w:r>
        <w:rPr>
          <w:rFonts w:cs="Arial" w:hint="cs"/>
          <w:rtl/>
        </w:rPr>
        <w:t>شاخهٔ</w:t>
      </w:r>
      <w:r>
        <w:rPr>
          <w:rFonts w:cs="Arial"/>
          <w:rtl/>
        </w:rPr>
        <w:t xml:space="preserve"> </w:t>
      </w:r>
      <w:r>
        <w:rPr>
          <w:rFonts w:cs="Arial" w:hint="cs"/>
          <w:rtl/>
        </w:rPr>
        <w:t>اول</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احیا</w:t>
      </w:r>
    </w:p>
    <w:p w:rsidR="00E03E76" w:rsidRDefault="00E03E76" w:rsidP="00E03E76">
      <w:pPr>
        <w:tabs>
          <w:tab w:val="left" w:pos="4996"/>
        </w:tabs>
        <w:rPr>
          <w:rtl/>
        </w:rPr>
      </w:pPr>
      <w:r>
        <w:rPr>
          <w:rFonts w:cs="Arial" w:hint="cs"/>
          <w:rtl/>
        </w:rPr>
        <w:t>حَيّ،</w:t>
      </w:r>
      <w:r>
        <w:rPr>
          <w:rFonts w:cs="Arial"/>
          <w:rtl/>
        </w:rPr>
        <w:t xml:space="preserve"> </w:t>
      </w:r>
      <w:r>
        <w:rPr>
          <w:rFonts w:cs="Arial" w:hint="cs"/>
          <w:rtl/>
        </w:rPr>
        <w:t>حَيَاة،</w:t>
      </w:r>
      <w:r>
        <w:rPr>
          <w:rFonts w:cs="Arial"/>
          <w:rtl/>
        </w:rPr>
        <w:t xml:space="preserve"> </w:t>
      </w:r>
      <w:r>
        <w:rPr>
          <w:rFonts w:cs="Arial" w:hint="cs"/>
          <w:rtl/>
        </w:rPr>
        <w:t>أَحْيَا،</w:t>
      </w:r>
      <w:r>
        <w:rPr>
          <w:rFonts w:cs="Arial"/>
          <w:rtl/>
        </w:rPr>
        <w:t xml:space="preserve"> </w:t>
      </w:r>
      <w:r>
        <w:rPr>
          <w:rFonts w:cs="Arial" w:hint="cs"/>
          <w:rtl/>
        </w:rPr>
        <w:t>يُحْيِي،</w:t>
      </w:r>
      <w:r>
        <w:rPr>
          <w:rFonts w:cs="Arial"/>
          <w:rtl/>
        </w:rPr>
        <w:t xml:space="preserve"> </w:t>
      </w:r>
      <w:r>
        <w:rPr>
          <w:rFonts w:cs="Arial" w:hint="cs"/>
          <w:rtl/>
        </w:rPr>
        <w:t>الْحَيَوَان</w:t>
      </w:r>
    </w:p>
    <w:p w:rsidR="00E03E76" w:rsidRDefault="00E03E76" w:rsidP="00E03E76">
      <w:pPr>
        <w:tabs>
          <w:tab w:val="left" w:pos="4996"/>
        </w:tabs>
        <w:rPr>
          <w:rtl/>
        </w:rPr>
      </w:pPr>
      <w:r>
        <w:rPr>
          <w:rFonts w:cs="Arial" w:hint="cs"/>
          <w:rtl/>
        </w:rPr>
        <w:t>حیات</w:t>
      </w:r>
      <w:r>
        <w:rPr>
          <w:rFonts w:cs="Arial"/>
          <w:rtl/>
        </w:rPr>
        <w:t xml:space="preserve"> </w:t>
      </w:r>
      <w:r>
        <w:rPr>
          <w:rFonts w:cs="Arial" w:hint="cs"/>
          <w:rtl/>
        </w:rPr>
        <w:t>زیستی،</w:t>
      </w:r>
      <w:r>
        <w:rPr>
          <w:rFonts w:cs="Arial"/>
          <w:rtl/>
        </w:rPr>
        <w:t xml:space="preserve"> </w:t>
      </w:r>
      <w:r>
        <w:rPr>
          <w:rFonts w:cs="Arial" w:hint="cs"/>
          <w:rtl/>
        </w:rPr>
        <w:t>حیات‌بخشی</w:t>
      </w:r>
      <w:r>
        <w:rPr>
          <w:rFonts w:cs="Arial"/>
          <w:rtl/>
        </w:rPr>
        <w:t xml:space="preserve"> </w:t>
      </w:r>
      <w:r>
        <w:rPr>
          <w:rFonts w:cs="Arial" w:hint="cs"/>
          <w:rtl/>
        </w:rPr>
        <w:t>الهی،</w:t>
      </w:r>
      <w:r>
        <w:rPr>
          <w:rFonts w:cs="Arial"/>
          <w:rtl/>
        </w:rPr>
        <w:t xml:space="preserve"> </w:t>
      </w:r>
      <w:r>
        <w:rPr>
          <w:rFonts w:cs="Arial" w:hint="cs"/>
          <w:rtl/>
        </w:rPr>
        <w:t>حیات</w:t>
      </w:r>
      <w:r>
        <w:rPr>
          <w:rFonts w:cs="Arial"/>
          <w:rtl/>
        </w:rPr>
        <w:t xml:space="preserve"> </w:t>
      </w:r>
      <w:r>
        <w:rPr>
          <w:rFonts w:cs="Arial" w:hint="cs"/>
          <w:rtl/>
        </w:rPr>
        <w:t>معنوی</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آخرت؛</w:t>
      </w:r>
      <w:r>
        <w:rPr>
          <w:rFonts w:cs="Arial"/>
          <w:rtl/>
        </w:rPr>
        <w:t xml:space="preserve"> </w:t>
      </w:r>
      <w:r>
        <w:rPr>
          <w:rFonts w:cs="Arial" w:hint="cs"/>
          <w:rtl/>
        </w:rPr>
        <w:t>این</w:t>
      </w:r>
      <w:r>
        <w:rPr>
          <w:rFonts w:cs="Arial"/>
          <w:rtl/>
        </w:rPr>
        <w:t xml:space="preserve"> </w:t>
      </w:r>
      <w:r>
        <w:rPr>
          <w:rFonts w:cs="Arial" w:hint="cs"/>
          <w:rtl/>
        </w:rPr>
        <w:t>شاخه</w:t>
      </w:r>
      <w:r>
        <w:rPr>
          <w:rFonts w:cs="Arial"/>
          <w:rtl/>
        </w:rPr>
        <w:t xml:space="preserve"> </w:t>
      </w:r>
      <w:r>
        <w:rPr>
          <w:rFonts w:cs="Arial" w:hint="cs"/>
          <w:rtl/>
        </w:rPr>
        <w:t>محور</w:t>
      </w:r>
      <w:r>
        <w:rPr>
          <w:rFonts w:cs="Arial"/>
          <w:rtl/>
        </w:rPr>
        <w:t xml:space="preserve"> </w:t>
      </w:r>
      <w:r>
        <w:rPr>
          <w:rFonts w:cs="Arial" w:hint="cs"/>
          <w:rtl/>
        </w:rPr>
        <w:t>اصلی</w:t>
      </w:r>
      <w:r>
        <w:rPr>
          <w:rFonts w:cs="Arial"/>
          <w:rtl/>
        </w:rPr>
        <w:t xml:space="preserve"> </w:t>
      </w:r>
      <w:r>
        <w:rPr>
          <w:rFonts w:cs="Arial" w:hint="cs"/>
          <w:rtl/>
        </w:rPr>
        <w:t>فرضیهٔ</w:t>
      </w:r>
      <w:r>
        <w:rPr>
          <w:rFonts w:cs="Arial"/>
          <w:rtl/>
        </w:rPr>
        <w:t xml:space="preserve"> </w:t>
      </w:r>
      <w:r>
        <w:rPr>
          <w:rFonts w:cs="Arial" w:hint="cs"/>
          <w:rtl/>
        </w:rPr>
        <w:t>شماست</w:t>
      </w:r>
      <w:r>
        <w:rPr>
          <w:rFonts w:cs="Arial"/>
          <w:rtl/>
        </w:rPr>
        <w:t>.</w:t>
      </w:r>
    </w:p>
    <w:p w:rsidR="00E03E76" w:rsidRDefault="00E03E76" w:rsidP="00E03E76">
      <w:pPr>
        <w:tabs>
          <w:tab w:val="left" w:pos="4996"/>
        </w:tabs>
        <w:rPr>
          <w:rtl/>
        </w:rPr>
      </w:pPr>
    </w:p>
    <w:p w:rsidR="00E03E76" w:rsidRDefault="00E03E76" w:rsidP="00E03E76">
      <w:pPr>
        <w:tabs>
          <w:tab w:val="left" w:pos="4996"/>
        </w:tabs>
        <w:rPr>
          <w:rtl/>
        </w:rPr>
      </w:pPr>
    </w:p>
    <w:p w:rsidR="00E03E76" w:rsidRDefault="00E03E76" w:rsidP="00E03E76">
      <w:pPr>
        <w:tabs>
          <w:tab w:val="left" w:pos="4996"/>
        </w:tabs>
        <w:rPr>
          <w:rtl/>
        </w:rPr>
      </w:pPr>
      <w:r>
        <w:rPr>
          <w:rFonts w:cs="Arial" w:hint="cs"/>
          <w:rtl/>
        </w:rPr>
        <w:t>شاخهٔ</w:t>
      </w:r>
      <w:r>
        <w:rPr>
          <w:rFonts w:cs="Arial"/>
          <w:rtl/>
        </w:rPr>
        <w:t xml:space="preserve"> </w:t>
      </w:r>
      <w:r>
        <w:rPr>
          <w:rFonts w:cs="Arial" w:hint="cs"/>
          <w:rtl/>
        </w:rPr>
        <w:t>دوم</w:t>
      </w:r>
      <w:r>
        <w:rPr>
          <w:rFonts w:cs="Arial"/>
          <w:rtl/>
        </w:rPr>
        <w:t xml:space="preserve">: </w:t>
      </w:r>
      <w:r>
        <w:rPr>
          <w:rFonts w:cs="Arial" w:hint="cs"/>
          <w:rtl/>
        </w:rPr>
        <w:t>تحیت</w:t>
      </w:r>
    </w:p>
    <w:p w:rsidR="00E03E76" w:rsidRDefault="00E03E76" w:rsidP="00E03E76">
      <w:pPr>
        <w:tabs>
          <w:tab w:val="left" w:pos="4996"/>
        </w:tabs>
        <w:rPr>
          <w:rtl/>
        </w:rPr>
      </w:pPr>
      <w:r>
        <w:rPr>
          <w:rFonts w:cs="Arial" w:hint="cs"/>
          <w:rtl/>
        </w:rPr>
        <w:t>تَحِيَّة</w:t>
      </w:r>
    </w:p>
    <w:p w:rsidR="00E03E76" w:rsidRDefault="00E03E76" w:rsidP="00E03E76">
      <w:pPr>
        <w:tabs>
          <w:tab w:val="left" w:pos="4996"/>
        </w:tabs>
        <w:rPr>
          <w:rtl/>
        </w:rPr>
      </w:pPr>
      <w:r>
        <w:rPr>
          <w:rFonts w:cs="Arial" w:hint="cs"/>
          <w:rtl/>
        </w:rPr>
        <w:t>سلام</w:t>
      </w:r>
      <w:r>
        <w:rPr>
          <w:rFonts w:cs="Arial"/>
          <w:rtl/>
        </w:rPr>
        <w:t xml:space="preserve"> </w:t>
      </w:r>
      <w:r>
        <w:rPr>
          <w:rFonts w:cs="Arial" w:hint="cs"/>
          <w:rtl/>
        </w:rPr>
        <w:t>و</w:t>
      </w:r>
      <w:r>
        <w:rPr>
          <w:rFonts w:cs="Arial"/>
          <w:rtl/>
        </w:rPr>
        <w:t xml:space="preserve"> </w:t>
      </w:r>
      <w:r>
        <w:rPr>
          <w:rFonts w:cs="Arial" w:hint="cs"/>
          <w:rtl/>
        </w:rPr>
        <w:t>پاسخ</w:t>
      </w:r>
      <w:r>
        <w:rPr>
          <w:rFonts w:cs="Arial"/>
          <w:rtl/>
        </w:rPr>
        <w:t xml:space="preserve"> </w:t>
      </w:r>
      <w:r>
        <w:rPr>
          <w:rFonts w:cs="Arial" w:hint="cs"/>
          <w:rtl/>
        </w:rPr>
        <w:t>به</w:t>
      </w:r>
      <w:r>
        <w:rPr>
          <w:rFonts w:cs="Arial"/>
          <w:rtl/>
        </w:rPr>
        <w:t xml:space="preserve"> </w:t>
      </w:r>
      <w:r>
        <w:rPr>
          <w:rFonts w:cs="Arial" w:hint="cs"/>
          <w:rtl/>
        </w:rPr>
        <w:t>سلام؛</w:t>
      </w:r>
      <w:r>
        <w:rPr>
          <w:rFonts w:cs="Arial"/>
          <w:rtl/>
        </w:rPr>
        <w:t xml:space="preserve"> </w:t>
      </w:r>
      <w:r>
        <w:rPr>
          <w:rFonts w:cs="Arial" w:hint="cs"/>
          <w:rtl/>
        </w:rPr>
        <w:t>رابطهٔ</w:t>
      </w:r>
      <w:r>
        <w:rPr>
          <w:rFonts w:cs="Arial"/>
          <w:rtl/>
        </w:rPr>
        <w:t xml:space="preserve"> </w:t>
      </w:r>
      <w:r>
        <w:rPr>
          <w:rFonts w:cs="Arial" w:hint="cs"/>
          <w:rtl/>
        </w:rPr>
        <w:t>آن</w:t>
      </w:r>
      <w:r>
        <w:rPr>
          <w:rFonts w:cs="Arial"/>
          <w:rtl/>
        </w:rPr>
        <w:t xml:space="preserve"> </w:t>
      </w:r>
      <w:r>
        <w:rPr>
          <w:rFonts w:cs="Arial" w:hint="cs"/>
          <w:rtl/>
        </w:rPr>
        <w:t>با</w:t>
      </w:r>
      <w:r>
        <w:rPr>
          <w:rFonts w:cs="Arial"/>
          <w:rtl/>
        </w:rPr>
        <w:t xml:space="preserve"> </w:t>
      </w:r>
      <w:r>
        <w:rPr>
          <w:rFonts w:cs="Arial" w:hint="cs"/>
          <w:rtl/>
        </w:rPr>
        <w:t>آرزوی</w:t>
      </w:r>
      <w:r>
        <w:rPr>
          <w:rFonts w:cs="Arial"/>
          <w:rtl/>
        </w:rPr>
        <w:t xml:space="preserve"> </w:t>
      </w:r>
      <w:r>
        <w:rPr>
          <w:rFonts w:cs="Arial" w:hint="cs"/>
          <w:rtl/>
        </w:rPr>
        <w:t>سلامت</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قابل</w:t>
      </w:r>
      <w:r>
        <w:rPr>
          <w:rFonts w:cs="Arial"/>
          <w:rtl/>
        </w:rPr>
        <w:t xml:space="preserve"> </w:t>
      </w:r>
      <w:r>
        <w:rPr>
          <w:rFonts w:cs="Arial" w:hint="cs"/>
          <w:rtl/>
        </w:rPr>
        <w:t>بررسی</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معنای</w:t>
      </w:r>
      <w:r>
        <w:rPr>
          <w:rFonts w:cs="Arial"/>
          <w:rtl/>
        </w:rPr>
        <w:t xml:space="preserve"> </w:t>
      </w:r>
      <w:r>
        <w:rPr>
          <w:rFonts w:cs="Arial" w:hint="cs"/>
          <w:rtl/>
        </w:rPr>
        <w:t>کاربردی</w:t>
      </w:r>
      <w:r>
        <w:rPr>
          <w:rFonts w:cs="Arial"/>
          <w:rtl/>
        </w:rPr>
        <w:t xml:space="preserve"> </w:t>
      </w:r>
      <w:r>
        <w:rPr>
          <w:rFonts w:cs="Arial" w:hint="cs"/>
          <w:rtl/>
        </w:rPr>
        <w:t>آن</w:t>
      </w:r>
      <w:r>
        <w:rPr>
          <w:rFonts w:cs="Arial"/>
          <w:rtl/>
        </w:rPr>
        <w:t xml:space="preserve"> </w:t>
      </w:r>
      <w:r>
        <w:rPr>
          <w:rFonts w:cs="Arial" w:hint="cs"/>
          <w:rtl/>
        </w:rPr>
        <w:t>باید</w:t>
      </w:r>
      <w:r>
        <w:rPr>
          <w:rFonts w:cs="Arial"/>
          <w:rtl/>
        </w:rPr>
        <w:t xml:space="preserve"> </w:t>
      </w:r>
      <w:r>
        <w:rPr>
          <w:rFonts w:cs="Arial" w:hint="cs"/>
          <w:rtl/>
        </w:rPr>
        <w:t>از</w:t>
      </w:r>
      <w:r>
        <w:rPr>
          <w:rFonts w:cs="Arial"/>
          <w:rtl/>
        </w:rPr>
        <w:t xml:space="preserve"> </w:t>
      </w:r>
      <w:r>
        <w:rPr>
          <w:rFonts w:cs="Arial" w:hint="cs"/>
          <w:rtl/>
        </w:rPr>
        <w:t>معنای</w:t>
      </w:r>
      <w:r>
        <w:rPr>
          <w:rFonts w:cs="Arial"/>
          <w:rtl/>
        </w:rPr>
        <w:t xml:space="preserve"> «</w:t>
      </w:r>
      <w:r>
        <w:rPr>
          <w:rFonts w:cs="Arial" w:hint="cs"/>
          <w:rtl/>
        </w:rPr>
        <w:t>احیا</w:t>
      </w:r>
      <w:r>
        <w:rPr>
          <w:rFonts w:cs="Arial" w:hint="eastAsia"/>
          <w:rtl/>
        </w:rPr>
        <w:t>»</w:t>
      </w:r>
      <w:r>
        <w:rPr>
          <w:rFonts w:cs="Arial"/>
          <w:rtl/>
        </w:rPr>
        <w:t xml:space="preserve"> </w:t>
      </w:r>
      <w:r>
        <w:rPr>
          <w:rFonts w:cs="Arial" w:hint="cs"/>
          <w:rtl/>
        </w:rPr>
        <w:t>تفکیک</w:t>
      </w:r>
      <w:r>
        <w:rPr>
          <w:rFonts w:cs="Arial"/>
          <w:rtl/>
        </w:rPr>
        <w:t xml:space="preserve"> </w:t>
      </w:r>
      <w:r>
        <w:rPr>
          <w:rFonts w:cs="Arial" w:hint="cs"/>
          <w:rtl/>
        </w:rPr>
        <w:t>شود</w:t>
      </w:r>
      <w:r>
        <w:rPr>
          <w:rFonts w:cs="Arial"/>
          <w:rtl/>
        </w:rPr>
        <w:t>.</w:t>
      </w:r>
    </w:p>
    <w:p w:rsidR="00E03E76" w:rsidRDefault="00E03E76" w:rsidP="00E03E76">
      <w:pPr>
        <w:tabs>
          <w:tab w:val="left" w:pos="4996"/>
        </w:tabs>
        <w:rPr>
          <w:rtl/>
        </w:rPr>
      </w:pPr>
    </w:p>
    <w:p w:rsidR="00E03E76" w:rsidRDefault="00E03E76" w:rsidP="00E03E76">
      <w:pPr>
        <w:tabs>
          <w:tab w:val="left" w:pos="4996"/>
        </w:tabs>
        <w:rPr>
          <w:rtl/>
        </w:rPr>
      </w:pPr>
    </w:p>
    <w:p w:rsidR="00E03E76" w:rsidRDefault="00E03E76" w:rsidP="00E03E76">
      <w:pPr>
        <w:tabs>
          <w:tab w:val="left" w:pos="4996"/>
        </w:tabs>
        <w:rPr>
          <w:rtl/>
        </w:rPr>
      </w:pPr>
      <w:r>
        <w:rPr>
          <w:rFonts w:cs="Arial" w:hint="cs"/>
          <w:rtl/>
        </w:rPr>
        <w:t>شاخهٔ</w:t>
      </w:r>
      <w:r>
        <w:rPr>
          <w:rFonts w:cs="Arial"/>
          <w:rtl/>
        </w:rPr>
        <w:t xml:space="preserve"> </w:t>
      </w:r>
      <w:r>
        <w:rPr>
          <w:rFonts w:cs="Arial" w:hint="cs"/>
          <w:rtl/>
        </w:rPr>
        <w:t>سوم</w:t>
      </w:r>
      <w:r>
        <w:rPr>
          <w:rFonts w:cs="Arial"/>
          <w:rtl/>
        </w:rPr>
        <w:t xml:space="preserve">: </w:t>
      </w:r>
      <w:r>
        <w:rPr>
          <w:rFonts w:cs="Arial" w:hint="cs"/>
          <w:rtl/>
        </w:rPr>
        <w:t>حیا</w:t>
      </w:r>
      <w:r>
        <w:rPr>
          <w:rFonts w:cs="Arial"/>
          <w:rtl/>
        </w:rPr>
        <w:t xml:space="preserve"> </w:t>
      </w:r>
      <w:r>
        <w:rPr>
          <w:rFonts w:cs="Arial" w:hint="cs"/>
          <w:rtl/>
        </w:rPr>
        <w:t>و</w:t>
      </w:r>
      <w:r>
        <w:rPr>
          <w:rFonts w:cs="Arial"/>
          <w:rtl/>
        </w:rPr>
        <w:t xml:space="preserve"> </w:t>
      </w:r>
      <w:r>
        <w:rPr>
          <w:rFonts w:cs="Arial" w:hint="cs"/>
          <w:rtl/>
        </w:rPr>
        <w:t>استحیا</w:t>
      </w:r>
    </w:p>
    <w:p w:rsidR="00E03E76" w:rsidRDefault="00E03E76" w:rsidP="00E03E76">
      <w:pPr>
        <w:tabs>
          <w:tab w:val="left" w:pos="4996"/>
        </w:tabs>
        <w:rPr>
          <w:rtl/>
        </w:rPr>
      </w:pPr>
      <w:r>
        <w:rPr>
          <w:rFonts w:cs="Arial" w:hint="cs"/>
          <w:rtl/>
        </w:rPr>
        <w:t>يَسْتَحْيِي،</w:t>
      </w:r>
      <w:r>
        <w:rPr>
          <w:rFonts w:cs="Arial"/>
          <w:rtl/>
        </w:rPr>
        <w:t xml:space="preserve"> </w:t>
      </w:r>
      <w:r>
        <w:rPr>
          <w:rFonts w:cs="Arial" w:hint="cs"/>
          <w:rtl/>
        </w:rPr>
        <w:t>اسْتِحْيَاء</w:t>
      </w:r>
    </w:p>
    <w:p w:rsidR="00E03E76" w:rsidRDefault="00E03E76" w:rsidP="00E03E76">
      <w:pPr>
        <w:tabs>
          <w:tab w:val="left" w:pos="4996"/>
        </w:tabs>
        <w:rPr>
          <w:rtl/>
        </w:rPr>
      </w:pPr>
      <w:r>
        <w:rPr>
          <w:rFonts w:cs="Arial" w:hint="cs"/>
          <w:rtl/>
        </w:rPr>
        <w:t>حیا،</w:t>
      </w:r>
      <w:r>
        <w:rPr>
          <w:rFonts w:cs="Arial"/>
          <w:rtl/>
        </w:rPr>
        <w:t xml:space="preserve"> </w:t>
      </w:r>
      <w:r>
        <w:rPr>
          <w:rFonts w:cs="Arial" w:hint="cs"/>
          <w:rtl/>
        </w:rPr>
        <w:t>شرم</w:t>
      </w:r>
      <w:r>
        <w:rPr>
          <w:rFonts w:cs="Arial"/>
          <w:rtl/>
        </w:rPr>
        <w:t xml:space="preserve"> </w:t>
      </w:r>
      <w:r>
        <w:rPr>
          <w:rFonts w:cs="Arial" w:hint="cs"/>
          <w:rtl/>
        </w:rPr>
        <w:t>یا</w:t>
      </w:r>
      <w:r>
        <w:rPr>
          <w:rFonts w:cs="Arial"/>
          <w:rtl/>
        </w:rPr>
        <w:t xml:space="preserve"> </w:t>
      </w:r>
      <w:r>
        <w:rPr>
          <w:rFonts w:cs="Arial" w:hint="cs"/>
          <w:rtl/>
        </w:rPr>
        <w:t>پرهیزکردن</w:t>
      </w:r>
      <w:r>
        <w:rPr>
          <w:rFonts w:cs="Arial"/>
          <w:rtl/>
        </w:rPr>
        <w:t xml:space="preserve"> </w:t>
      </w:r>
      <w:r>
        <w:rPr>
          <w:rFonts w:cs="Arial" w:hint="cs"/>
          <w:rtl/>
        </w:rPr>
        <w:t>در</w:t>
      </w:r>
      <w:r>
        <w:rPr>
          <w:rFonts w:cs="Arial"/>
          <w:rtl/>
        </w:rPr>
        <w:t xml:space="preserve"> </w:t>
      </w:r>
      <w:r>
        <w:rPr>
          <w:rFonts w:cs="Arial" w:hint="cs"/>
          <w:rtl/>
        </w:rPr>
        <w:t>بافت‌های</w:t>
      </w:r>
      <w:r>
        <w:rPr>
          <w:rFonts w:cs="Arial"/>
          <w:rtl/>
        </w:rPr>
        <w:t xml:space="preserve"> </w:t>
      </w:r>
      <w:r>
        <w:rPr>
          <w:rFonts w:cs="Arial" w:hint="cs"/>
          <w:rtl/>
        </w:rPr>
        <w:t>مختلف؛</w:t>
      </w:r>
      <w:r>
        <w:rPr>
          <w:rFonts w:cs="Arial"/>
          <w:rtl/>
        </w:rPr>
        <w:t xml:space="preserve"> </w:t>
      </w:r>
      <w:r>
        <w:rPr>
          <w:rFonts w:cs="Arial" w:hint="cs"/>
          <w:rtl/>
        </w:rPr>
        <w:t>ارتباط</w:t>
      </w:r>
      <w:r>
        <w:rPr>
          <w:rFonts w:cs="Arial"/>
          <w:rtl/>
        </w:rPr>
        <w:t xml:space="preserve"> </w:t>
      </w:r>
      <w:r>
        <w:rPr>
          <w:rFonts w:cs="Arial" w:hint="cs"/>
          <w:rtl/>
        </w:rPr>
        <w:t>احتمالی</w:t>
      </w:r>
      <w:r>
        <w:rPr>
          <w:rFonts w:cs="Arial"/>
          <w:rtl/>
        </w:rPr>
        <w:t xml:space="preserve"> </w:t>
      </w:r>
      <w:r>
        <w:rPr>
          <w:rFonts w:cs="Arial" w:hint="cs"/>
          <w:rtl/>
        </w:rPr>
        <w:t>این</w:t>
      </w:r>
      <w:r>
        <w:rPr>
          <w:rFonts w:cs="Arial"/>
          <w:rtl/>
        </w:rPr>
        <w:t xml:space="preserve"> </w:t>
      </w:r>
      <w:r>
        <w:rPr>
          <w:rFonts w:cs="Arial" w:hint="cs"/>
          <w:rtl/>
        </w:rPr>
        <w:t>شاخه</w:t>
      </w:r>
      <w:r>
        <w:rPr>
          <w:rFonts w:cs="Arial"/>
          <w:rtl/>
        </w:rPr>
        <w:t xml:space="preserve"> </w:t>
      </w:r>
      <w:r>
        <w:rPr>
          <w:rFonts w:cs="Arial" w:hint="cs"/>
          <w:rtl/>
        </w:rPr>
        <w:t>با</w:t>
      </w:r>
      <w:r>
        <w:rPr>
          <w:rFonts w:cs="Arial"/>
          <w:rtl/>
        </w:rPr>
        <w:t xml:space="preserve"> </w:t>
      </w:r>
      <w:r>
        <w:rPr>
          <w:rFonts w:cs="Arial" w:hint="cs"/>
          <w:rtl/>
        </w:rPr>
        <w:t>حیات</w:t>
      </w:r>
      <w:r>
        <w:rPr>
          <w:rFonts w:cs="Arial"/>
          <w:rtl/>
        </w:rPr>
        <w:t xml:space="preserve"> </w:t>
      </w:r>
      <w:r>
        <w:rPr>
          <w:rFonts w:cs="Arial" w:hint="cs"/>
          <w:rtl/>
        </w:rPr>
        <w:t>قلبی</w:t>
      </w:r>
      <w:r>
        <w:rPr>
          <w:rFonts w:cs="Arial"/>
          <w:rtl/>
        </w:rPr>
        <w:t xml:space="preserve"> </w:t>
      </w:r>
      <w:r>
        <w:rPr>
          <w:rFonts w:cs="Arial" w:hint="cs"/>
          <w:rtl/>
        </w:rPr>
        <w:t>باید</w:t>
      </w:r>
      <w:r>
        <w:rPr>
          <w:rFonts w:cs="Arial"/>
          <w:rtl/>
        </w:rPr>
        <w:t xml:space="preserve"> </w:t>
      </w:r>
      <w:r>
        <w:rPr>
          <w:rFonts w:cs="Arial" w:hint="cs"/>
          <w:rtl/>
        </w:rPr>
        <w:t>به‌عنوان</w:t>
      </w:r>
      <w:r>
        <w:rPr>
          <w:rFonts w:cs="Arial"/>
          <w:rtl/>
        </w:rPr>
        <w:t xml:space="preserve"> </w:t>
      </w:r>
      <w:r>
        <w:rPr>
          <w:rFonts w:cs="Arial" w:hint="cs"/>
          <w:rtl/>
        </w:rPr>
        <w:t>فرضیه‌ای</w:t>
      </w:r>
      <w:r>
        <w:rPr>
          <w:rFonts w:cs="Arial"/>
          <w:rtl/>
        </w:rPr>
        <w:t xml:space="preserve"> </w:t>
      </w:r>
      <w:r>
        <w:rPr>
          <w:rFonts w:cs="Arial" w:hint="cs"/>
          <w:rtl/>
        </w:rPr>
        <w:t>جدا</w:t>
      </w:r>
      <w:r>
        <w:rPr>
          <w:rFonts w:cs="Arial"/>
          <w:rtl/>
        </w:rPr>
        <w:t xml:space="preserve"> </w:t>
      </w:r>
      <w:r>
        <w:rPr>
          <w:rFonts w:cs="Arial" w:hint="cs"/>
          <w:rtl/>
        </w:rPr>
        <w:t>آزمایش</w:t>
      </w:r>
      <w:r>
        <w:rPr>
          <w:rFonts w:cs="Arial"/>
          <w:rtl/>
        </w:rPr>
        <w:t xml:space="preserve"> </w:t>
      </w:r>
      <w:r>
        <w:rPr>
          <w:rFonts w:cs="Arial" w:hint="cs"/>
          <w:rtl/>
        </w:rPr>
        <w:t>شود،</w:t>
      </w:r>
      <w:r>
        <w:rPr>
          <w:rFonts w:cs="Arial"/>
          <w:rtl/>
        </w:rPr>
        <w:t xml:space="preserve"> </w:t>
      </w:r>
      <w:r>
        <w:rPr>
          <w:rFonts w:cs="Arial" w:hint="cs"/>
          <w:rtl/>
        </w:rPr>
        <w:t>نه</w:t>
      </w:r>
      <w:r>
        <w:rPr>
          <w:rFonts w:cs="Arial"/>
          <w:rtl/>
        </w:rPr>
        <w:t xml:space="preserve"> </w:t>
      </w:r>
      <w:r>
        <w:rPr>
          <w:rFonts w:cs="Arial" w:hint="cs"/>
          <w:rtl/>
        </w:rPr>
        <w:t>اینکه</w:t>
      </w:r>
      <w:r>
        <w:rPr>
          <w:rFonts w:cs="Arial"/>
          <w:rtl/>
        </w:rPr>
        <w:t xml:space="preserve"> </w:t>
      </w:r>
      <w:r>
        <w:rPr>
          <w:rFonts w:cs="Arial" w:hint="cs"/>
          <w:rtl/>
        </w:rPr>
        <w:t>صرف</w:t>
      </w:r>
      <w:r>
        <w:rPr>
          <w:rFonts w:cs="Arial"/>
          <w:rtl/>
        </w:rPr>
        <w:t xml:space="preserve"> </w:t>
      </w:r>
      <w:r>
        <w:rPr>
          <w:rFonts w:cs="Arial" w:hint="cs"/>
          <w:rtl/>
        </w:rPr>
        <w:t>اشتراک</w:t>
      </w:r>
      <w:r>
        <w:rPr>
          <w:rFonts w:cs="Arial"/>
          <w:rtl/>
        </w:rPr>
        <w:t xml:space="preserve"> </w:t>
      </w:r>
      <w:r>
        <w:rPr>
          <w:rFonts w:cs="Arial" w:hint="cs"/>
          <w:rtl/>
        </w:rPr>
        <w:t>ریشه</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اثبات</w:t>
      </w:r>
      <w:r>
        <w:rPr>
          <w:rFonts w:cs="Arial"/>
          <w:rtl/>
        </w:rPr>
        <w:t xml:space="preserve"> </w:t>
      </w:r>
      <w:r>
        <w:rPr>
          <w:rFonts w:cs="Arial" w:hint="cs"/>
          <w:rtl/>
        </w:rPr>
        <w:t>کند</w:t>
      </w:r>
      <w:r>
        <w:rPr>
          <w:rFonts w:cs="Arial"/>
          <w:rtl/>
        </w:rPr>
        <w:t>.</w:t>
      </w:r>
    </w:p>
    <w:p w:rsidR="00E03E76" w:rsidRDefault="00E03E76" w:rsidP="00E03E76">
      <w:pPr>
        <w:tabs>
          <w:tab w:val="left" w:pos="4996"/>
        </w:tabs>
        <w:rPr>
          <w:rtl/>
        </w:rPr>
      </w:pPr>
    </w:p>
    <w:p w:rsidR="00E03E76" w:rsidRDefault="00E03E76" w:rsidP="00E03E76">
      <w:pPr>
        <w:tabs>
          <w:tab w:val="left" w:pos="4996"/>
        </w:tabs>
        <w:rPr>
          <w:rtl/>
        </w:rPr>
      </w:pPr>
    </w:p>
    <w:p w:rsidR="00E03E76" w:rsidRDefault="00E03E76" w:rsidP="00E03E76">
      <w:pPr>
        <w:tabs>
          <w:tab w:val="left" w:pos="4996"/>
        </w:tabs>
        <w:rPr>
          <w:rtl/>
        </w:rPr>
      </w:pPr>
      <w:r>
        <w:rPr>
          <w:rFonts w:cs="Arial" w:hint="cs"/>
          <w:rtl/>
        </w:rPr>
        <w:lastRenderedPageBreak/>
        <w:t>یک</w:t>
      </w:r>
      <w:r>
        <w:rPr>
          <w:rFonts w:cs="Arial"/>
          <w:rtl/>
        </w:rPr>
        <w:t xml:space="preserve"> </w:t>
      </w:r>
      <w:r>
        <w:rPr>
          <w:rFonts w:cs="Arial" w:hint="cs"/>
          <w:rtl/>
        </w:rPr>
        <w:t>نکتهٔ</w:t>
      </w:r>
      <w:r>
        <w:rPr>
          <w:rFonts w:cs="Arial"/>
          <w:rtl/>
        </w:rPr>
        <w:t xml:space="preserve"> </w:t>
      </w:r>
      <w:r>
        <w:rPr>
          <w:rFonts w:cs="Arial" w:hint="cs"/>
          <w:rtl/>
        </w:rPr>
        <w:t>فنی</w:t>
      </w:r>
      <w:r>
        <w:rPr>
          <w:rFonts w:cs="Arial"/>
          <w:rtl/>
        </w:rPr>
        <w:t xml:space="preserve"> </w:t>
      </w:r>
      <w:r>
        <w:rPr>
          <w:rFonts w:cs="Arial" w:hint="cs"/>
          <w:rtl/>
        </w:rPr>
        <w:t>نیز</w:t>
      </w:r>
      <w:r>
        <w:rPr>
          <w:rFonts w:cs="Arial"/>
          <w:rtl/>
        </w:rPr>
        <w:t xml:space="preserve"> </w:t>
      </w:r>
      <w:r>
        <w:rPr>
          <w:rFonts w:cs="Arial" w:hint="cs"/>
          <w:rtl/>
        </w:rPr>
        <w:t>برای</w:t>
      </w:r>
      <w:r>
        <w:rPr>
          <w:rFonts w:cs="Arial"/>
          <w:rtl/>
        </w:rPr>
        <w:t xml:space="preserve"> </w:t>
      </w:r>
      <w:r>
        <w:rPr>
          <w:rFonts w:cs="Arial" w:hint="cs"/>
          <w:rtl/>
        </w:rPr>
        <w:t>استخراج</w:t>
      </w:r>
      <w:r>
        <w:rPr>
          <w:rFonts w:cs="Arial"/>
          <w:rtl/>
        </w:rPr>
        <w:t xml:space="preserve"> </w:t>
      </w:r>
      <w:r>
        <w:rPr>
          <w:rFonts w:cs="Arial" w:hint="cs"/>
          <w:rtl/>
        </w:rPr>
        <w:t>جامع</w:t>
      </w:r>
      <w:r>
        <w:rPr>
          <w:rFonts w:cs="Arial"/>
          <w:rtl/>
        </w:rPr>
        <w:t xml:space="preserve"> </w:t>
      </w:r>
      <w:r>
        <w:rPr>
          <w:rFonts w:cs="Arial" w:hint="cs"/>
          <w:rtl/>
        </w:rPr>
        <w:t>مهم</w:t>
      </w:r>
      <w:r>
        <w:rPr>
          <w:rFonts w:cs="Arial"/>
          <w:rtl/>
        </w:rPr>
        <w:t xml:space="preserve"> </w:t>
      </w:r>
      <w:r>
        <w:rPr>
          <w:rFonts w:cs="Arial" w:hint="cs"/>
          <w:rtl/>
        </w:rPr>
        <w:t>است</w:t>
      </w:r>
      <w:r>
        <w:rPr>
          <w:rFonts w:cs="Arial"/>
          <w:rtl/>
        </w:rPr>
        <w:t xml:space="preserve">: </w:t>
      </w:r>
      <w:r>
        <w:rPr>
          <w:rFonts w:cs="Arial" w:hint="cs"/>
          <w:rtl/>
        </w:rPr>
        <w:t>نمایهٔ</w:t>
      </w:r>
      <w:r>
        <w:rPr>
          <w:rFonts w:cs="Arial"/>
          <w:rtl/>
        </w:rPr>
        <w:t xml:space="preserve"> </w:t>
      </w:r>
      <w:r>
        <w:t>Quranpedia</w:t>
      </w:r>
      <w:r>
        <w:rPr>
          <w:rFonts w:cs="Arial"/>
          <w:rtl/>
        </w:rPr>
        <w:t xml:space="preserve"> </w:t>
      </w:r>
      <w:r>
        <w:rPr>
          <w:rFonts w:cs="Arial" w:hint="cs"/>
          <w:rtl/>
        </w:rPr>
        <w:t>برای</w:t>
      </w:r>
      <w:r>
        <w:rPr>
          <w:rFonts w:cs="Arial"/>
          <w:rtl/>
        </w:rPr>
        <w:t xml:space="preserve"> </w:t>
      </w:r>
      <w:r>
        <w:rPr>
          <w:rFonts w:cs="Arial" w:hint="cs"/>
          <w:rtl/>
        </w:rPr>
        <w:t>ریشهٔ</w:t>
      </w:r>
      <w:r>
        <w:rPr>
          <w:rFonts w:cs="Arial"/>
          <w:rtl/>
        </w:rPr>
        <w:t xml:space="preserve"> «</w:t>
      </w:r>
      <w:r>
        <w:rPr>
          <w:rFonts w:cs="Arial" w:hint="cs"/>
          <w:rtl/>
        </w:rPr>
        <w:t>ح</w:t>
      </w:r>
      <w:r>
        <w:rPr>
          <w:rFonts w:cs="Arial"/>
          <w:rtl/>
        </w:rPr>
        <w:t xml:space="preserve"> </w:t>
      </w:r>
      <w:r>
        <w:rPr>
          <w:rFonts w:cs="Arial" w:hint="cs"/>
          <w:rtl/>
        </w:rPr>
        <w:t>ي</w:t>
      </w:r>
      <w:r>
        <w:rPr>
          <w:rFonts w:cs="Arial"/>
          <w:rtl/>
        </w:rPr>
        <w:t xml:space="preserve"> </w:t>
      </w:r>
      <w:r>
        <w:rPr>
          <w:rFonts w:cs="Arial" w:hint="cs"/>
          <w:rtl/>
        </w:rPr>
        <w:t>ي</w:t>
      </w:r>
      <w:r>
        <w:rPr>
          <w:rFonts w:cs="Arial" w:hint="eastAsia"/>
          <w:rtl/>
        </w:rPr>
        <w:t>»</w:t>
      </w:r>
      <w:r>
        <w:rPr>
          <w:rFonts w:cs="Arial"/>
          <w:rtl/>
        </w:rPr>
        <w:t xml:space="preserve"> </w:t>
      </w:r>
      <w:r>
        <w:rPr>
          <w:rFonts w:cs="Arial" w:hint="cs"/>
          <w:rtl/>
        </w:rPr>
        <w:t>تعداد</w:t>
      </w:r>
      <w:r>
        <w:rPr>
          <w:rFonts w:cs="Arial"/>
          <w:rtl/>
        </w:rPr>
        <w:t xml:space="preserve"> ۱۸۹ </w:t>
      </w:r>
      <w:r>
        <w:rPr>
          <w:rFonts w:cs="Arial" w:hint="cs"/>
          <w:rtl/>
        </w:rPr>
        <w:t>مورد</w:t>
      </w:r>
      <w:r>
        <w:rPr>
          <w:rFonts w:cs="Arial"/>
          <w:rtl/>
        </w:rPr>
        <w:t xml:space="preserve"> </w:t>
      </w:r>
      <w:r>
        <w:rPr>
          <w:rFonts w:cs="Arial" w:hint="cs"/>
          <w:rtl/>
        </w:rPr>
        <w:t>را</w:t>
      </w:r>
      <w:r>
        <w:rPr>
          <w:rFonts w:cs="Arial"/>
          <w:rtl/>
        </w:rPr>
        <w:t xml:space="preserve"> </w:t>
      </w:r>
      <w:r>
        <w:rPr>
          <w:rFonts w:cs="Arial" w:hint="cs"/>
          <w:rtl/>
        </w:rPr>
        <w:t>گزارش</w:t>
      </w:r>
      <w:r>
        <w:rPr>
          <w:rFonts w:cs="Arial"/>
          <w:rtl/>
        </w:rPr>
        <w:t xml:space="preserve"> </w:t>
      </w:r>
      <w:r>
        <w:rPr>
          <w:rFonts w:cs="Arial" w:hint="cs"/>
          <w:rtl/>
        </w:rPr>
        <w:t>می‌کند</w:t>
      </w:r>
      <w:r>
        <w:rPr>
          <w:rFonts w:cs="Arial"/>
          <w:rtl/>
        </w:rPr>
        <w:t xml:space="preserve"> </w:t>
      </w:r>
      <w:r>
        <w:rPr>
          <w:rFonts w:cs="Arial" w:hint="cs"/>
          <w:rtl/>
        </w:rPr>
        <w:t>و</w:t>
      </w:r>
      <w:r>
        <w:rPr>
          <w:rFonts w:cs="Arial"/>
          <w:rtl/>
        </w:rPr>
        <w:t xml:space="preserve"> </w:t>
      </w:r>
      <w:r>
        <w:rPr>
          <w:rFonts w:cs="Arial" w:hint="cs"/>
          <w:rtl/>
        </w:rPr>
        <w:t>اسم</w:t>
      </w:r>
      <w:r>
        <w:rPr>
          <w:rFonts w:cs="Arial"/>
          <w:rtl/>
        </w:rPr>
        <w:t xml:space="preserve"> «</w:t>
      </w:r>
      <w:r>
        <w:rPr>
          <w:rFonts w:cs="Arial" w:hint="cs"/>
          <w:rtl/>
        </w:rPr>
        <w:t>یحیی</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هم</w:t>
      </w:r>
      <w:r>
        <w:rPr>
          <w:rFonts w:cs="Arial"/>
          <w:rtl/>
        </w:rPr>
        <w:t xml:space="preserve"> </w:t>
      </w:r>
      <w:r>
        <w:rPr>
          <w:rFonts w:cs="Arial" w:hint="cs"/>
          <w:rtl/>
        </w:rPr>
        <w:t>در</w:t>
      </w:r>
      <w:r>
        <w:rPr>
          <w:rFonts w:cs="Arial"/>
          <w:rtl/>
        </w:rPr>
        <w:t xml:space="preserve"> </w:t>
      </w:r>
      <w:r>
        <w:rPr>
          <w:rFonts w:cs="Arial" w:hint="cs"/>
          <w:rtl/>
        </w:rPr>
        <w:t>فهرست</w:t>
      </w:r>
      <w:r>
        <w:rPr>
          <w:rFonts w:cs="Arial"/>
          <w:rtl/>
        </w:rPr>
        <w:t xml:space="preserve"> </w:t>
      </w:r>
      <w:r>
        <w:rPr>
          <w:rFonts w:cs="Arial" w:hint="cs"/>
          <w:rtl/>
        </w:rPr>
        <w:t>مشتقات</w:t>
      </w:r>
      <w:r>
        <w:rPr>
          <w:rFonts w:cs="Arial"/>
          <w:rtl/>
        </w:rPr>
        <w:t xml:space="preserve"> </w:t>
      </w:r>
      <w:r>
        <w:rPr>
          <w:rFonts w:cs="Arial" w:hint="cs"/>
          <w:rtl/>
        </w:rPr>
        <w:t>آورده</w:t>
      </w:r>
      <w:r>
        <w:rPr>
          <w:rFonts w:cs="Arial"/>
          <w:rtl/>
        </w:rPr>
        <w:t xml:space="preserve"> </w:t>
      </w:r>
      <w:r>
        <w:rPr>
          <w:rFonts w:cs="Arial" w:hint="cs"/>
          <w:rtl/>
        </w:rPr>
        <w:t>است،</w:t>
      </w:r>
      <w:r>
        <w:rPr>
          <w:rFonts w:cs="Arial"/>
          <w:rtl/>
        </w:rPr>
        <w:t xml:space="preserve"> </w:t>
      </w:r>
      <w:r>
        <w:rPr>
          <w:rFonts w:cs="Arial" w:hint="cs"/>
          <w:rtl/>
        </w:rPr>
        <w:t>در</w:t>
      </w:r>
      <w:r>
        <w:rPr>
          <w:rFonts w:cs="Arial"/>
          <w:rtl/>
        </w:rPr>
        <w:t xml:space="preserve"> </w:t>
      </w:r>
      <w:r>
        <w:rPr>
          <w:rFonts w:cs="Arial" w:hint="cs"/>
          <w:rtl/>
        </w:rPr>
        <w:t>حالی</w:t>
      </w:r>
      <w:r>
        <w:rPr>
          <w:rFonts w:cs="Arial"/>
          <w:rtl/>
        </w:rPr>
        <w:t xml:space="preserve"> </w:t>
      </w:r>
      <w:r>
        <w:rPr>
          <w:rFonts w:cs="Arial" w:hint="cs"/>
          <w:rtl/>
        </w:rPr>
        <w:t>که</w:t>
      </w:r>
      <w:r>
        <w:rPr>
          <w:rFonts w:cs="Arial"/>
          <w:rtl/>
        </w:rPr>
        <w:t xml:space="preserve"> </w:t>
      </w:r>
      <w:r>
        <w:t>Quranic Arabic Corpus</w:t>
      </w:r>
      <w:r>
        <w:rPr>
          <w:rFonts w:cs="Arial"/>
          <w:rtl/>
        </w:rPr>
        <w:t xml:space="preserve"> </w:t>
      </w:r>
      <w:r>
        <w:rPr>
          <w:rFonts w:cs="Arial" w:hint="cs"/>
          <w:rtl/>
        </w:rPr>
        <w:t>تعداد</w:t>
      </w:r>
      <w:r>
        <w:rPr>
          <w:rFonts w:cs="Arial"/>
          <w:rtl/>
        </w:rPr>
        <w:t xml:space="preserve"> ۱۸۴ </w:t>
      </w:r>
      <w:r>
        <w:rPr>
          <w:rFonts w:cs="Arial" w:hint="cs"/>
          <w:rtl/>
        </w:rPr>
        <w:t>مورد</w:t>
      </w:r>
      <w:r>
        <w:rPr>
          <w:rFonts w:cs="Arial"/>
          <w:rtl/>
        </w:rPr>
        <w:t xml:space="preserve"> </w:t>
      </w:r>
      <w:r>
        <w:rPr>
          <w:rFonts w:cs="Arial" w:hint="cs"/>
          <w:rtl/>
        </w:rPr>
        <w:t>را</w:t>
      </w:r>
      <w:r>
        <w:rPr>
          <w:rFonts w:cs="Arial"/>
          <w:rtl/>
        </w:rPr>
        <w:t xml:space="preserve"> </w:t>
      </w:r>
      <w:r>
        <w:rPr>
          <w:rFonts w:cs="Arial" w:hint="cs"/>
          <w:rtl/>
        </w:rPr>
        <w:t>برای</w:t>
      </w:r>
      <w:r>
        <w:rPr>
          <w:rFonts w:cs="Arial"/>
          <w:rtl/>
        </w:rPr>
        <w:t xml:space="preserve"> </w:t>
      </w:r>
      <w:r>
        <w:rPr>
          <w:rFonts w:cs="Arial" w:hint="cs"/>
          <w:rtl/>
        </w:rPr>
        <w:t>صورت‌های</w:t>
      </w:r>
      <w:r>
        <w:rPr>
          <w:rFonts w:cs="Arial"/>
          <w:rtl/>
        </w:rPr>
        <w:t xml:space="preserve"> </w:t>
      </w:r>
      <w:r>
        <w:rPr>
          <w:rFonts w:cs="Arial" w:hint="cs"/>
          <w:rtl/>
        </w:rPr>
        <w:t>صرفی</w:t>
      </w:r>
      <w:r>
        <w:rPr>
          <w:rFonts w:cs="Arial"/>
          <w:rtl/>
        </w:rPr>
        <w:t xml:space="preserve"> </w:t>
      </w:r>
      <w:r>
        <w:rPr>
          <w:rFonts w:cs="Arial" w:hint="cs"/>
          <w:rtl/>
        </w:rPr>
        <w:t>این</w:t>
      </w:r>
      <w:r>
        <w:rPr>
          <w:rFonts w:cs="Arial"/>
          <w:rtl/>
        </w:rPr>
        <w:t xml:space="preserve"> </w:t>
      </w:r>
      <w:r>
        <w:rPr>
          <w:rFonts w:cs="Arial" w:hint="cs"/>
          <w:rtl/>
        </w:rPr>
        <w:t>ریشه</w:t>
      </w:r>
      <w:r>
        <w:rPr>
          <w:rFonts w:cs="Arial"/>
          <w:rtl/>
        </w:rPr>
        <w:t xml:space="preserve"> </w:t>
      </w:r>
      <w:r>
        <w:rPr>
          <w:rFonts w:cs="Arial" w:hint="cs"/>
          <w:rtl/>
        </w:rPr>
        <w:t>گزارش</w:t>
      </w:r>
      <w:r>
        <w:rPr>
          <w:rFonts w:cs="Arial"/>
          <w:rtl/>
        </w:rPr>
        <w:t xml:space="preserve"> </w:t>
      </w:r>
      <w:r>
        <w:rPr>
          <w:rFonts w:cs="Arial" w:hint="cs"/>
          <w:rtl/>
        </w:rPr>
        <w:t>می‌کند</w:t>
      </w:r>
      <w:r>
        <w:rPr>
          <w:rFonts w:cs="Arial"/>
          <w:rtl/>
        </w:rPr>
        <w:t xml:space="preserve">. </w:t>
      </w:r>
      <w:r>
        <w:rPr>
          <w:rFonts w:cs="Arial" w:hint="cs"/>
          <w:rtl/>
        </w:rPr>
        <w:t>این</w:t>
      </w:r>
      <w:r>
        <w:rPr>
          <w:rFonts w:cs="Arial"/>
          <w:rtl/>
        </w:rPr>
        <w:t xml:space="preserve"> </w:t>
      </w:r>
      <w:r>
        <w:rPr>
          <w:rFonts w:cs="Arial" w:hint="cs"/>
          <w:rtl/>
        </w:rPr>
        <w:t>تفاوت</w:t>
      </w:r>
      <w:r>
        <w:rPr>
          <w:rFonts w:cs="Arial"/>
          <w:rtl/>
        </w:rPr>
        <w:t xml:space="preserve"> </w:t>
      </w:r>
      <w:r>
        <w:rPr>
          <w:rFonts w:cs="Arial" w:hint="cs"/>
          <w:rtl/>
        </w:rPr>
        <w:t>نشان</w:t>
      </w:r>
      <w:r>
        <w:rPr>
          <w:rFonts w:cs="Arial"/>
          <w:rtl/>
        </w:rPr>
        <w:t xml:space="preserve"> </w:t>
      </w:r>
      <w:r>
        <w:rPr>
          <w:rFonts w:cs="Arial" w:hint="cs"/>
          <w:rtl/>
        </w:rPr>
        <w:t>می‌دهد</w:t>
      </w:r>
      <w:r>
        <w:rPr>
          <w:rFonts w:cs="Arial"/>
          <w:rtl/>
        </w:rPr>
        <w:t xml:space="preserve"> </w:t>
      </w:r>
      <w:r>
        <w:rPr>
          <w:rFonts w:cs="Arial" w:hint="cs"/>
          <w:rtl/>
        </w:rPr>
        <w:t>که</w:t>
      </w:r>
      <w:r>
        <w:rPr>
          <w:rFonts w:cs="Arial"/>
          <w:rtl/>
        </w:rPr>
        <w:t xml:space="preserve"> </w:t>
      </w:r>
      <w:r>
        <w:rPr>
          <w:rFonts w:cs="Arial" w:hint="cs"/>
          <w:rtl/>
        </w:rPr>
        <w:t>هنگام</w:t>
      </w:r>
      <w:r>
        <w:rPr>
          <w:rFonts w:cs="Arial"/>
          <w:rtl/>
        </w:rPr>
        <w:t xml:space="preserve"> </w:t>
      </w:r>
      <w:r>
        <w:rPr>
          <w:rFonts w:cs="Arial" w:hint="cs"/>
          <w:rtl/>
        </w:rPr>
        <w:t>شمارش</w:t>
      </w:r>
      <w:r>
        <w:rPr>
          <w:rFonts w:cs="Arial"/>
          <w:rtl/>
        </w:rPr>
        <w:t xml:space="preserve"> </w:t>
      </w:r>
      <w:r>
        <w:rPr>
          <w:rFonts w:cs="Arial" w:hint="cs"/>
          <w:rtl/>
        </w:rPr>
        <w:t>باید</w:t>
      </w:r>
      <w:r>
        <w:rPr>
          <w:rFonts w:cs="Arial"/>
          <w:rtl/>
        </w:rPr>
        <w:t xml:space="preserve"> </w:t>
      </w:r>
      <w:r>
        <w:rPr>
          <w:rFonts w:cs="Arial" w:hint="cs"/>
          <w:rtl/>
        </w:rPr>
        <w:t>از</w:t>
      </w:r>
      <w:r>
        <w:rPr>
          <w:rFonts w:cs="Arial"/>
          <w:rtl/>
        </w:rPr>
        <w:t xml:space="preserve"> </w:t>
      </w:r>
      <w:r>
        <w:rPr>
          <w:rFonts w:cs="Arial" w:hint="cs"/>
          <w:rtl/>
        </w:rPr>
        <w:t>ابتدا</w:t>
      </w:r>
      <w:r>
        <w:rPr>
          <w:rFonts w:cs="Arial"/>
          <w:rtl/>
        </w:rPr>
        <w:t xml:space="preserve"> </w:t>
      </w:r>
      <w:r>
        <w:rPr>
          <w:rFonts w:cs="Arial" w:hint="cs"/>
          <w:rtl/>
        </w:rPr>
        <w:t>مشخص</w:t>
      </w:r>
      <w:r>
        <w:rPr>
          <w:rFonts w:cs="Arial"/>
          <w:rtl/>
        </w:rPr>
        <w:t xml:space="preserve"> </w:t>
      </w:r>
      <w:r>
        <w:rPr>
          <w:rFonts w:cs="Arial" w:hint="cs"/>
          <w:rtl/>
        </w:rPr>
        <w:t>کنیم</w:t>
      </w:r>
      <w:r>
        <w:rPr>
          <w:rFonts w:cs="Arial"/>
          <w:rtl/>
        </w:rPr>
        <w:t xml:space="preserve"> </w:t>
      </w:r>
      <w:r>
        <w:rPr>
          <w:rFonts w:cs="Arial" w:hint="cs"/>
          <w:rtl/>
        </w:rPr>
        <w:t>آیا</w:t>
      </w:r>
      <w:r>
        <w:rPr>
          <w:rFonts w:cs="Arial"/>
          <w:rtl/>
        </w:rPr>
        <w:t xml:space="preserve"> </w:t>
      </w:r>
      <w:r>
        <w:rPr>
          <w:rFonts w:cs="Arial" w:hint="cs"/>
          <w:rtl/>
        </w:rPr>
        <w:t>نام</w:t>
      </w:r>
      <w:r>
        <w:rPr>
          <w:rFonts w:cs="Arial"/>
          <w:rtl/>
        </w:rPr>
        <w:t xml:space="preserve"> </w:t>
      </w:r>
      <w:r>
        <w:rPr>
          <w:rFonts w:cs="Arial" w:hint="cs"/>
          <w:rtl/>
        </w:rPr>
        <w:t>خاص</w:t>
      </w:r>
      <w:r>
        <w:rPr>
          <w:rFonts w:cs="Arial"/>
          <w:rtl/>
        </w:rPr>
        <w:t xml:space="preserve"> «</w:t>
      </w:r>
      <w:r>
        <w:rPr>
          <w:rFonts w:cs="Arial" w:hint="cs"/>
          <w:rtl/>
        </w:rPr>
        <w:t>یحیی</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نیز</w:t>
      </w:r>
      <w:r>
        <w:rPr>
          <w:rFonts w:cs="Arial"/>
          <w:rtl/>
        </w:rPr>
        <w:t xml:space="preserve"> </w:t>
      </w:r>
      <w:r>
        <w:rPr>
          <w:rFonts w:cs="Arial" w:hint="cs"/>
          <w:rtl/>
        </w:rPr>
        <w:t>در</w:t>
      </w:r>
      <w:r>
        <w:rPr>
          <w:rFonts w:cs="Arial"/>
          <w:rtl/>
        </w:rPr>
        <w:t xml:space="preserve"> </w:t>
      </w:r>
      <w:r>
        <w:rPr>
          <w:rFonts w:cs="Arial" w:hint="cs"/>
          <w:rtl/>
        </w:rPr>
        <w:t>شمارش</w:t>
      </w:r>
      <w:r>
        <w:rPr>
          <w:rFonts w:cs="Arial"/>
          <w:rtl/>
        </w:rPr>
        <w:t xml:space="preserve"> </w:t>
      </w:r>
      <w:r>
        <w:rPr>
          <w:rFonts w:cs="Arial" w:hint="cs"/>
          <w:rtl/>
        </w:rPr>
        <w:t>ریشه</w:t>
      </w:r>
      <w:r>
        <w:rPr>
          <w:rFonts w:cs="Arial"/>
          <w:rtl/>
        </w:rPr>
        <w:t xml:space="preserve"> </w:t>
      </w:r>
      <w:r>
        <w:rPr>
          <w:rFonts w:cs="Arial" w:hint="cs"/>
          <w:rtl/>
        </w:rPr>
        <w:t>وارد</w:t>
      </w:r>
      <w:r>
        <w:rPr>
          <w:rFonts w:cs="Arial"/>
          <w:rtl/>
        </w:rPr>
        <w:t xml:space="preserve"> </w:t>
      </w:r>
      <w:r>
        <w:rPr>
          <w:rFonts w:cs="Arial" w:hint="cs"/>
          <w:rtl/>
        </w:rPr>
        <w:t>می‌کنیم</w:t>
      </w:r>
      <w:r>
        <w:rPr>
          <w:rFonts w:cs="Arial"/>
          <w:rtl/>
        </w:rPr>
        <w:t xml:space="preserve"> </w:t>
      </w:r>
      <w:r>
        <w:rPr>
          <w:rFonts w:cs="Arial" w:hint="cs"/>
          <w:rtl/>
        </w:rPr>
        <w:t>یا</w:t>
      </w:r>
      <w:r>
        <w:rPr>
          <w:rFonts w:cs="Arial"/>
          <w:rtl/>
        </w:rPr>
        <w:t xml:space="preserve"> </w:t>
      </w:r>
      <w:r>
        <w:rPr>
          <w:rFonts w:cs="Arial" w:hint="cs"/>
          <w:rtl/>
        </w:rPr>
        <w:t>خیر</w:t>
      </w:r>
      <w:r>
        <w:rPr>
          <w:rFonts w:cs="Arial"/>
          <w:rtl/>
        </w:rPr>
        <w:t xml:space="preserve">. </w:t>
      </w:r>
    </w:p>
    <w:p w:rsidR="00E03E76" w:rsidRDefault="00E03E76" w:rsidP="00E03E76">
      <w:pPr>
        <w:tabs>
          <w:tab w:val="left" w:pos="4996"/>
        </w:tabs>
        <w:rPr>
          <w:rtl/>
        </w:rPr>
      </w:pPr>
    </w:p>
    <w:p w:rsidR="00E03E76" w:rsidRDefault="00E03E76" w:rsidP="00E03E76">
      <w:pPr>
        <w:tabs>
          <w:tab w:val="left" w:pos="4996"/>
        </w:tabs>
        <w:rPr>
          <w:rtl/>
        </w:rPr>
      </w:pPr>
    </w:p>
    <w:p w:rsidR="00E03E76" w:rsidRDefault="00E03E76" w:rsidP="00E03E76">
      <w:pPr>
        <w:tabs>
          <w:tab w:val="left" w:pos="4996"/>
        </w:tabs>
      </w:pPr>
      <w:r>
        <w:t>quranpedia.net</w:t>
      </w:r>
    </w:p>
    <w:p w:rsidR="00E03E76" w:rsidRDefault="00E03E76" w:rsidP="00E03E76">
      <w:pPr>
        <w:tabs>
          <w:tab w:val="left" w:pos="4996"/>
        </w:tabs>
        <w:rPr>
          <w:rtl/>
        </w:rPr>
      </w:pPr>
      <w:r>
        <w:rPr>
          <w:rFonts w:cs="Arial"/>
          <w:rtl/>
        </w:rPr>
        <w:t>+1</w:t>
      </w:r>
    </w:p>
    <w:p w:rsidR="00E03E76" w:rsidRDefault="00E03E76" w:rsidP="00E03E76">
      <w:pPr>
        <w:tabs>
          <w:tab w:val="left" w:pos="4996"/>
        </w:tabs>
        <w:rPr>
          <w:rtl/>
        </w:rPr>
      </w:pPr>
    </w:p>
    <w:p w:rsidR="00E03E76" w:rsidRDefault="00E03E76" w:rsidP="00E03E76">
      <w:pPr>
        <w:tabs>
          <w:tab w:val="left" w:pos="4996"/>
        </w:tabs>
        <w:rPr>
          <w:rtl/>
        </w:rPr>
      </w:pPr>
    </w:p>
    <w:p w:rsidR="00E03E76" w:rsidRDefault="00E03E76" w:rsidP="00E03E76">
      <w:pPr>
        <w:tabs>
          <w:tab w:val="left" w:pos="4996"/>
        </w:tabs>
        <w:rPr>
          <w:rtl/>
        </w:rPr>
      </w:pPr>
    </w:p>
    <w:p w:rsidR="00E03E76" w:rsidRDefault="00E03E76" w:rsidP="00E03E76">
      <w:pPr>
        <w:tabs>
          <w:tab w:val="left" w:pos="4996"/>
        </w:tabs>
        <w:rPr>
          <w:rtl/>
        </w:rPr>
      </w:pPr>
      <w:r>
        <w:rPr>
          <w:rFonts w:cs="Arial"/>
          <w:rtl/>
        </w:rPr>
        <w:t xml:space="preserve">۳. </w:t>
      </w:r>
      <w:r>
        <w:rPr>
          <w:rFonts w:cs="Arial" w:hint="cs"/>
          <w:rtl/>
        </w:rPr>
        <w:t>ترکیب</w:t>
      </w:r>
      <w:r>
        <w:rPr>
          <w:rFonts w:cs="Arial"/>
          <w:rtl/>
        </w:rPr>
        <w:t xml:space="preserve"> </w:t>
      </w:r>
      <w:r>
        <w:rPr>
          <w:rFonts w:cs="Arial" w:hint="cs"/>
          <w:rtl/>
        </w:rPr>
        <w:t>سه</w:t>
      </w:r>
      <w:r>
        <w:rPr>
          <w:rFonts w:cs="Arial"/>
          <w:rtl/>
        </w:rPr>
        <w:t xml:space="preserve"> </w:t>
      </w:r>
      <w:r>
        <w:rPr>
          <w:rFonts w:cs="Arial" w:hint="cs"/>
          <w:rtl/>
        </w:rPr>
        <w:t>ریشه</w:t>
      </w:r>
      <w:r>
        <w:rPr>
          <w:rFonts w:cs="Arial"/>
          <w:rtl/>
        </w:rPr>
        <w:t xml:space="preserve">: </w:t>
      </w:r>
      <w:r>
        <w:rPr>
          <w:rFonts w:cs="Arial" w:hint="cs"/>
          <w:rtl/>
        </w:rPr>
        <w:t>شبکه‌هایی</w:t>
      </w:r>
      <w:r>
        <w:rPr>
          <w:rFonts w:cs="Arial"/>
          <w:rtl/>
        </w:rPr>
        <w:t xml:space="preserve"> </w:t>
      </w:r>
      <w:r>
        <w:rPr>
          <w:rFonts w:cs="Arial" w:hint="cs"/>
          <w:rtl/>
        </w:rPr>
        <w:t>که</w:t>
      </w:r>
      <w:r>
        <w:rPr>
          <w:rFonts w:cs="Arial"/>
          <w:rtl/>
        </w:rPr>
        <w:t xml:space="preserve"> </w:t>
      </w:r>
      <w:r>
        <w:rPr>
          <w:rFonts w:cs="Arial" w:hint="cs"/>
          <w:rtl/>
        </w:rPr>
        <w:t>فعلاً</w:t>
      </w:r>
      <w:r>
        <w:rPr>
          <w:rFonts w:cs="Arial"/>
          <w:rtl/>
        </w:rPr>
        <w:t xml:space="preserve"> </w:t>
      </w:r>
      <w:r>
        <w:rPr>
          <w:rFonts w:cs="Arial" w:hint="cs"/>
          <w:rtl/>
        </w:rPr>
        <w:t>پشتوانهٔ</w:t>
      </w:r>
      <w:r>
        <w:rPr>
          <w:rFonts w:cs="Arial"/>
          <w:rtl/>
        </w:rPr>
        <w:t xml:space="preserve"> </w:t>
      </w:r>
      <w:r>
        <w:rPr>
          <w:rFonts w:cs="Arial" w:hint="cs"/>
          <w:rtl/>
        </w:rPr>
        <w:t>بهتری</w:t>
      </w:r>
      <w:r>
        <w:rPr>
          <w:rFonts w:cs="Arial"/>
          <w:rtl/>
        </w:rPr>
        <w:t xml:space="preserve"> </w:t>
      </w:r>
      <w:r>
        <w:rPr>
          <w:rFonts w:cs="Arial" w:hint="cs"/>
          <w:rtl/>
        </w:rPr>
        <w:t>دارند</w:t>
      </w:r>
    </w:p>
    <w:p w:rsidR="00E03E76" w:rsidRDefault="00E03E76" w:rsidP="00E03E76">
      <w:pPr>
        <w:tabs>
          <w:tab w:val="left" w:pos="4996"/>
        </w:tabs>
        <w:rPr>
          <w:rtl/>
        </w:rPr>
      </w:pPr>
      <w:r>
        <w:rPr>
          <w:rFonts w:cs="Arial" w:hint="cs"/>
          <w:rtl/>
        </w:rPr>
        <w:t>حالا</w:t>
      </w:r>
      <w:r>
        <w:rPr>
          <w:rFonts w:cs="Arial"/>
          <w:rtl/>
        </w:rPr>
        <w:t xml:space="preserve"> </w:t>
      </w:r>
      <w:r>
        <w:rPr>
          <w:rFonts w:cs="Arial" w:hint="cs"/>
          <w:rtl/>
        </w:rPr>
        <w:t>می‌توان</w:t>
      </w:r>
      <w:r>
        <w:rPr>
          <w:rFonts w:cs="Arial"/>
          <w:rtl/>
        </w:rPr>
        <w:t xml:space="preserve"> </w:t>
      </w:r>
      <w:r>
        <w:rPr>
          <w:rFonts w:cs="Arial" w:hint="cs"/>
          <w:rtl/>
        </w:rPr>
        <w:t>گزارش‌های</w:t>
      </w:r>
      <w:r>
        <w:rPr>
          <w:rFonts w:cs="Arial"/>
          <w:rtl/>
        </w:rPr>
        <w:t xml:space="preserve">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r>
        <w:rPr>
          <w:rFonts w:cs="Arial" w:hint="eastAsia"/>
          <w:rtl/>
        </w:rPr>
        <w:t>»</w:t>
      </w:r>
      <w:r>
        <w:rPr>
          <w:rFonts w:cs="Arial" w:hint="cs"/>
          <w:rtl/>
        </w:rPr>
        <w:t>،</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ح</w:t>
      </w:r>
      <w:r>
        <w:rPr>
          <w:rFonts w:cs="Arial"/>
          <w:rtl/>
        </w:rPr>
        <w:t xml:space="preserve"> </w:t>
      </w:r>
      <w:r>
        <w:rPr>
          <w:rFonts w:cs="Arial" w:hint="cs"/>
          <w:rtl/>
        </w:rPr>
        <w:t>ي</w:t>
      </w:r>
      <w:r>
        <w:rPr>
          <w:rFonts w:cs="Arial"/>
          <w:rtl/>
        </w:rPr>
        <w:t xml:space="preserve"> </w:t>
      </w:r>
      <w:r>
        <w:rPr>
          <w:rFonts w:cs="Arial" w:hint="cs"/>
          <w:rtl/>
        </w:rPr>
        <w:t>ي</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چند</w:t>
      </w:r>
      <w:r>
        <w:rPr>
          <w:rFonts w:cs="Arial"/>
          <w:rtl/>
        </w:rPr>
        <w:t xml:space="preserve"> </w:t>
      </w:r>
      <w:r>
        <w:rPr>
          <w:rFonts w:cs="Arial" w:hint="cs"/>
          <w:rtl/>
        </w:rPr>
        <w:t>شبکهٔ</w:t>
      </w:r>
      <w:r>
        <w:rPr>
          <w:rFonts w:cs="Arial"/>
          <w:rtl/>
        </w:rPr>
        <w:t xml:space="preserve"> </w:t>
      </w:r>
      <w:r>
        <w:rPr>
          <w:rFonts w:cs="Arial" w:hint="cs"/>
          <w:rtl/>
        </w:rPr>
        <w:t>مشترک</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گذاشت</w:t>
      </w:r>
      <w:r>
        <w:rPr>
          <w:rFonts w:cs="Arial"/>
          <w:rtl/>
        </w:rPr>
        <w:t xml:space="preserve">. </w:t>
      </w:r>
      <w:r>
        <w:rPr>
          <w:rFonts w:cs="Arial" w:hint="cs"/>
          <w:rtl/>
        </w:rPr>
        <w:t>این</w:t>
      </w:r>
      <w:r>
        <w:rPr>
          <w:rFonts w:cs="Arial"/>
          <w:rtl/>
        </w:rPr>
        <w:t xml:space="preserve"> </w:t>
      </w:r>
      <w:r>
        <w:rPr>
          <w:rFonts w:cs="Arial" w:hint="cs"/>
          <w:rtl/>
        </w:rPr>
        <w:t>مرحله</w:t>
      </w:r>
      <w:r>
        <w:rPr>
          <w:rFonts w:cs="Arial"/>
          <w:rtl/>
        </w:rPr>
        <w:t xml:space="preserve"> </w:t>
      </w:r>
      <w:r>
        <w:rPr>
          <w:rFonts w:cs="Arial" w:hint="cs"/>
          <w:rtl/>
        </w:rPr>
        <w:t>از</w:t>
      </w:r>
      <w:r>
        <w:rPr>
          <w:rFonts w:cs="Arial"/>
          <w:rtl/>
        </w:rPr>
        <w:t xml:space="preserve"> </w:t>
      </w:r>
      <w:r>
        <w:rPr>
          <w:rFonts w:cs="Arial" w:hint="cs"/>
          <w:rtl/>
        </w:rPr>
        <w:t>نظر</w:t>
      </w:r>
      <w:r>
        <w:rPr>
          <w:rFonts w:cs="Arial"/>
          <w:rtl/>
        </w:rPr>
        <w:t xml:space="preserve"> </w:t>
      </w:r>
      <w:r>
        <w:rPr>
          <w:rFonts w:cs="Arial" w:hint="cs"/>
          <w:rtl/>
        </w:rPr>
        <w:t>پژوهشی</w:t>
      </w:r>
      <w:r>
        <w:rPr>
          <w:rFonts w:cs="Arial"/>
          <w:rtl/>
        </w:rPr>
        <w:t xml:space="preserve"> </w:t>
      </w:r>
      <w:r>
        <w:rPr>
          <w:rFonts w:cs="Arial" w:hint="cs"/>
          <w:rtl/>
        </w:rPr>
        <w:t>مهم‌تر</w:t>
      </w:r>
      <w:r>
        <w:rPr>
          <w:rFonts w:cs="Arial"/>
          <w:rtl/>
        </w:rPr>
        <w:t xml:space="preserve"> </w:t>
      </w:r>
      <w:r>
        <w:rPr>
          <w:rFonts w:cs="Arial" w:hint="cs"/>
          <w:rtl/>
        </w:rPr>
        <w:t>از</w:t>
      </w:r>
      <w:r>
        <w:rPr>
          <w:rFonts w:cs="Arial"/>
          <w:rtl/>
        </w:rPr>
        <w:t xml:space="preserve"> </w:t>
      </w:r>
      <w:r>
        <w:rPr>
          <w:rFonts w:cs="Arial" w:hint="cs"/>
          <w:rtl/>
        </w:rPr>
        <w:t>این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صرفاً</w:t>
      </w:r>
      <w:r>
        <w:rPr>
          <w:rFonts w:cs="Arial"/>
          <w:rtl/>
        </w:rPr>
        <w:t xml:space="preserve"> </w:t>
      </w:r>
      <w:r>
        <w:rPr>
          <w:rFonts w:cs="Arial" w:hint="cs"/>
          <w:rtl/>
        </w:rPr>
        <w:t>تعداد</w:t>
      </w:r>
      <w:r>
        <w:rPr>
          <w:rFonts w:cs="Arial"/>
          <w:rtl/>
        </w:rPr>
        <w:t xml:space="preserve"> </w:t>
      </w:r>
      <w:r>
        <w:rPr>
          <w:rFonts w:cs="Arial" w:hint="cs"/>
          <w:rtl/>
        </w:rPr>
        <w:t>زیادی</w:t>
      </w:r>
      <w:r>
        <w:rPr>
          <w:rFonts w:cs="Arial"/>
          <w:rtl/>
        </w:rPr>
        <w:t xml:space="preserve"> </w:t>
      </w:r>
      <w:r>
        <w:rPr>
          <w:rFonts w:cs="Arial" w:hint="cs"/>
          <w:rtl/>
        </w:rPr>
        <w:t>شباهت</w:t>
      </w:r>
      <w:r>
        <w:rPr>
          <w:rFonts w:cs="Arial"/>
          <w:rtl/>
        </w:rPr>
        <w:t xml:space="preserve"> </w:t>
      </w:r>
      <w:r>
        <w:rPr>
          <w:rFonts w:cs="Arial" w:hint="cs"/>
          <w:rtl/>
        </w:rPr>
        <w:t>معنایی</w:t>
      </w:r>
      <w:r>
        <w:rPr>
          <w:rFonts w:cs="Arial"/>
          <w:rtl/>
        </w:rPr>
        <w:t xml:space="preserve"> </w:t>
      </w:r>
      <w:r>
        <w:rPr>
          <w:rFonts w:cs="Arial" w:hint="cs"/>
          <w:rtl/>
        </w:rPr>
        <w:t>جمع</w:t>
      </w:r>
      <w:r>
        <w:rPr>
          <w:rFonts w:cs="Arial"/>
          <w:rtl/>
        </w:rPr>
        <w:t xml:space="preserve"> </w:t>
      </w:r>
      <w:r>
        <w:rPr>
          <w:rFonts w:cs="Arial" w:hint="cs"/>
          <w:rtl/>
        </w:rPr>
        <w:t>کنیم</w:t>
      </w:r>
      <w:r>
        <w:rPr>
          <w:rFonts w:cs="Arial"/>
          <w:rtl/>
        </w:rPr>
        <w:t>.</w:t>
      </w:r>
    </w:p>
    <w:p w:rsidR="00E03E76" w:rsidRDefault="00E03E76" w:rsidP="00E03E76">
      <w:pPr>
        <w:tabs>
          <w:tab w:val="left" w:pos="4996"/>
        </w:tabs>
        <w:rPr>
          <w:rtl/>
        </w:rPr>
      </w:pPr>
      <w:r>
        <w:rPr>
          <w:rFonts w:cs="Arial" w:hint="cs"/>
          <w:rtl/>
        </w:rPr>
        <w:t>شبکهٔ</w:t>
      </w:r>
      <w:r>
        <w:rPr>
          <w:rFonts w:cs="Arial"/>
          <w:rtl/>
        </w:rPr>
        <w:t xml:space="preserve"> </w:t>
      </w:r>
      <w:r>
        <w:rPr>
          <w:rFonts w:cs="Arial" w:hint="cs"/>
          <w:rtl/>
        </w:rPr>
        <w:t>مشترک</w:t>
      </w:r>
      <w:r>
        <w:rPr>
          <w:rFonts w:cs="Arial"/>
          <w:rtl/>
        </w:rPr>
        <w:tab/>
      </w:r>
      <w:r>
        <w:rPr>
          <w:rFonts w:cs="Arial" w:hint="cs"/>
          <w:rtl/>
        </w:rPr>
        <w:t>شواهد</w:t>
      </w:r>
      <w:r>
        <w:rPr>
          <w:rFonts w:cs="Arial"/>
          <w:rtl/>
        </w:rPr>
        <w:t xml:space="preserve"> </w:t>
      </w:r>
      <w:r>
        <w:rPr>
          <w:rFonts w:cs="Arial" w:hint="cs"/>
          <w:rtl/>
        </w:rPr>
        <w:t>محوری</w:t>
      </w:r>
      <w:r>
        <w:rPr>
          <w:rFonts w:cs="Arial"/>
          <w:rtl/>
        </w:rPr>
        <w:tab/>
      </w:r>
      <w:r>
        <w:rPr>
          <w:rFonts w:cs="Arial" w:hint="cs"/>
          <w:rtl/>
        </w:rPr>
        <w:t>داوری</w:t>
      </w:r>
      <w:r>
        <w:rPr>
          <w:rFonts w:cs="Arial"/>
          <w:rtl/>
        </w:rPr>
        <w:t xml:space="preserve"> </w:t>
      </w:r>
      <w:r>
        <w:rPr>
          <w:rFonts w:cs="Arial" w:hint="cs"/>
          <w:rtl/>
        </w:rPr>
        <w:t>فعلی</w:t>
      </w:r>
    </w:p>
    <w:p w:rsidR="00E03E76" w:rsidRDefault="00E03E76" w:rsidP="00E03E76">
      <w:pPr>
        <w:tabs>
          <w:tab w:val="left" w:pos="4996"/>
        </w:tabs>
        <w:rPr>
          <w:rtl/>
        </w:rPr>
      </w:pP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و</w:t>
      </w:r>
      <w:r>
        <w:rPr>
          <w:rFonts w:cs="Arial"/>
          <w:rtl/>
        </w:rPr>
        <w:t xml:space="preserve"> </w:t>
      </w:r>
      <w:r>
        <w:rPr>
          <w:rFonts w:cs="Arial" w:hint="cs"/>
          <w:rtl/>
        </w:rPr>
        <w:t>رستاخیز</w:t>
      </w:r>
      <w:r>
        <w:rPr>
          <w:rFonts w:cs="Arial"/>
          <w:rtl/>
        </w:rPr>
        <w:tab/>
      </w:r>
      <w:r>
        <w:rPr>
          <w:rFonts w:cs="Arial" w:hint="cs"/>
          <w:rtl/>
        </w:rPr>
        <w:t>اعراف</w:t>
      </w:r>
      <w:r>
        <w:rPr>
          <w:rFonts w:cs="Arial"/>
          <w:rtl/>
        </w:rPr>
        <w:t xml:space="preserve"> ۷:۵۷</w:t>
      </w:r>
      <w:r>
        <w:rPr>
          <w:rFonts w:cs="Arial" w:hint="cs"/>
          <w:rtl/>
        </w:rPr>
        <w:t>؛</w:t>
      </w:r>
      <w:r>
        <w:rPr>
          <w:rFonts w:cs="Arial"/>
          <w:rtl/>
        </w:rPr>
        <w:t xml:space="preserve"> </w:t>
      </w:r>
      <w:r>
        <w:rPr>
          <w:rFonts w:cs="Arial" w:hint="cs"/>
          <w:rtl/>
        </w:rPr>
        <w:t>فاطر</w:t>
      </w:r>
      <w:r>
        <w:rPr>
          <w:rFonts w:cs="Arial"/>
          <w:rtl/>
        </w:rPr>
        <w:t xml:space="preserve"> ۳۵:۹</w:t>
      </w:r>
      <w:r>
        <w:rPr>
          <w:rFonts w:cs="Arial" w:hint="cs"/>
          <w:rtl/>
        </w:rPr>
        <w:t>؛</w:t>
      </w:r>
      <w:r>
        <w:rPr>
          <w:rFonts w:cs="Arial"/>
          <w:rtl/>
        </w:rPr>
        <w:t xml:space="preserve"> </w:t>
      </w:r>
      <w:r>
        <w:rPr>
          <w:rFonts w:cs="Arial" w:hint="cs"/>
          <w:rtl/>
        </w:rPr>
        <w:t>روم</w:t>
      </w:r>
      <w:r>
        <w:rPr>
          <w:rFonts w:cs="Arial"/>
          <w:rtl/>
        </w:rPr>
        <w:t xml:space="preserve"> ۳۰:۵۰</w:t>
      </w:r>
      <w:r>
        <w:rPr>
          <w:rFonts w:cs="Arial" w:hint="cs"/>
          <w:rtl/>
        </w:rPr>
        <w:t>؛</w:t>
      </w:r>
      <w:r>
        <w:rPr>
          <w:rFonts w:cs="Arial"/>
          <w:rtl/>
        </w:rPr>
        <w:t xml:space="preserve"> </w:t>
      </w:r>
      <w:r>
        <w:rPr>
          <w:rFonts w:cs="Arial" w:hint="cs"/>
          <w:rtl/>
        </w:rPr>
        <w:t>ق</w:t>
      </w:r>
      <w:r>
        <w:rPr>
          <w:rFonts w:cs="Arial"/>
          <w:rtl/>
        </w:rPr>
        <w:t xml:space="preserve"> ۵۰:۱۱</w:t>
      </w:r>
      <w:r>
        <w:rPr>
          <w:rFonts w:cs="Arial" w:hint="cs"/>
          <w:rtl/>
        </w:rPr>
        <w:t>؛</w:t>
      </w:r>
      <w:r>
        <w:rPr>
          <w:rFonts w:cs="Arial"/>
          <w:rtl/>
        </w:rPr>
        <w:t xml:space="preserve"> </w:t>
      </w:r>
      <w:r>
        <w:rPr>
          <w:rFonts w:cs="Arial" w:hint="cs"/>
          <w:rtl/>
        </w:rPr>
        <w:t>فصلت</w:t>
      </w:r>
      <w:r>
        <w:rPr>
          <w:rFonts w:cs="Arial"/>
          <w:rtl/>
        </w:rPr>
        <w:t xml:space="preserve"> ۴۱:۳۹</w:t>
      </w:r>
      <w:r>
        <w:rPr>
          <w:rFonts w:cs="Arial"/>
          <w:rtl/>
        </w:rPr>
        <w:tab/>
      </w:r>
      <w:r>
        <w:rPr>
          <w:rFonts w:cs="Arial" w:hint="cs"/>
          <w:rtl/>
        </w:rPr>
        <w:t>قوی‌ترین</w:t>
      </w:r>
      <w:r>
        <w:rPr>
          <w:rFonts w:cs="Arial"/>
          <w:rtl/>
        </w:rPr>
        <w:t xml:space="preserve"> </w:t>
      </w:r>
      <w:r>
        <w:rPr>
          <w:rFonts w:cs="Arial" w:hint="cs"/>
          <w:rtl/>
        </w:rPr>
        <w:t>شبکهٔ</w:t>
      </w:r>
      <w:r>
        <w:rPr>
          <w:rFonts w:cs="Arial"/>
          <w:rtl/>
        </w:rPr>
        <w:t xml:space="preserve"> </w:t>
      </w:r>
      <w:r>
        <w:rPr>
          <w:rFonts w:cs="Arial" w:hint="cs"/>
          <w:rtl/>
        </w:rPr>
        <w:t>مشترک</w:t>
      </w:r>
      <w:r>
        <w:rPr>
          <w:rFonts w:cs="Arial"/>
          <w:rtl/>
        </w:rPr>
        <w:t xml:space="preserve">. </w:t>
      </w:r>
      <w:r>
        <w:rPr>
          <w:rFonts w:cs="Arial" w:hint="cs"/>
          <w:rtl/>
        </w:rPr>
        <w:t>قرآن</w:t>
      </w:r>
      <w:r>
        <w:rPr>
          <w:rFonts w:cs="Arial"/>
          <w:rtl/>
        </w:rPr>
        <w:t xml:space="preserve"> </w:t>
      </w:r>
      <w:r>
        <w:rPr>
          <w:rFonts w:cs="Arial" w:hint="cs"/>
          <w:rtl/>
        </w:rPr>
        <w:t>در</w:t>
      </w:r>
      <w:r>
        <w:rPr>
          <w:rFonts w:cs="Arial"/>
          <w:rtl/>
        </w:rPr>
        <w:t xml:space="preserve"> </w:t>
      </w:r>
      <w:r>
        <w:rPr>
          <w:rFonts w:cs="Arial" w:hint="cs"/>
          <w:rtl/>
        </w:rPr>
        <w:t>چند</w:t>
      </w:r>
      <w:r>
        <w:rPr>
          <w:rFonts w:cs="Arial"/>
          <w:rtl/>
        </w:rPr>
        <w:t xml:space="preserve"> </w:t>
      </w:r>
      <w:r>
        <w:rPr>
          <w:rFonts w:cs="Arial" w:hint="cs"/>
          <w:rtl/>
        </w:rPr>
        <w:t>موضع،</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خشکی</w:t>
      </w:r>
      <w:r>
        <w:rPr>
          <w:rFonts w:cs="Arial"/>
          <w:rtl/>
        </w:rPr>
        <w:t xml:space="preserve"> </w:t>
      </w:r>
      <w:r>
        <w:rPr>
          <w:rFonts w:cs="Arial" w:hint="cs"/>
          <w:rtl/>
        </w:rPr>
        <w:t>یا</w:t>
      </w:r>
      <w:r>
        <w:rPr>
          <w:rFonts w:cs="Arial"/>
          <w:rtl/>
        </w:rPr>
        <w:t xml:space="preserve"> </w:t>
      </w:r>
      <w:r>
        <w:rPr>
          <w:rFonts w:cs="Arial" w:hint="cs"/>
          <w:rtl/>
        </w:rPr>
        <w:t>مرگ</w:t>
      </w:r>
      <w:r>
        <w:rPr>
          <w:rFonts w:cs="Arial"/>
          <w:rtl/>
        </w:rPr>
        <w:t xml:space="preserve"> </w:t>
      </w:r>
      <w:r>
        <w:rPr>
          <w:rFonts w:cs="Arial" w:hint="cs"/>
          <w:rtl/>
        </w:rPr>
        <w:t>ظاهری</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احیای</w:t>
      </w:r>
      <w:r>
        <w:rPr>
          <w:rFonts w:cs="Arial"/>
          <w:rtl/>
        </w:rPr>
        <w:t xml:space="preserve"> </w:t>
      </w:r>
      <w:r>
        <w:rPr>
          <w:rFonts w:cs="Arial" w:hint="cs"/>
          <w:rtl/>
        </w:rPr>
        <w:t>مردگان</w:t>
      </w:r>
      <w:r>
        <w:rPr>
          <w:rFonts w:cs="Arial"/>
          <w:rtl/>
        </w:rPr>
        <w:t xml:space="preserve"> </w:t>
      </w:r>
      <w:r>
        <w:rPr>
          <w:rFonts w:cs="Arial" w:hint="cs"/>
          <w:rtl/>
        </w:rPr>
        <w:t>یا</w:t>
      </w:r>
      <w:r>
        <w:rPr>
          <w:rFonts w:cs="Arial"/>
          <w:rtl/>
        </w:rPr>
        <w:t xml:space="preserve"> </w:t>
      </w:r>
      <w:r>
        <w:rPr>
          <w:rFonts w:cs="Arial" w:hint="cs"/>
          <w:rtl/>
        </w:rPr>
        <w:t>خروج</w:t>
      </w:r>
      <w:r>
        <w:rPr>
          <w:rFonts w:cs="Arial"/>
          <w:rtl/>
        </w:rPr>
        <w:t xml:space="preserve"> </w:t>
      </w:r>
      <w:r>
        <w:rPr>
          <w:rFonts w:cs="Arial" w:hint="cs"/>
          <w:rtl/>
        </w:rPr>
        <w:t>از</w:t>
      </w:r>
      <w:r>
        <w:rPr>
          <w:rFonts w:cs="Arial"/>
          <w:rtl/>
        </w:rPr>
        <w:t xml:space="preserve"> </w:t>
      </w:r>
      <w:r>
        <w:rPr>
          <w:rFonts w:cs="Arial" w:hint="cs"/>
          <w:rtl/>
        </w:rPr>
        <w:t>قبرها</w:t>
      </w:r>
      <w:r>
        <w:rPr>
          <w:rFonts w:cs="Arial"/>
          <w:rtl/>
        </w:rPr>
        <w:t xml:space="preserve"> </w:t>
      </w:r>
      <w:r>
        <w:rPr>
          <w:rFonts w:cs="Arial" w:hint="cs"/>
          <w:rtl/>
        </w:rPr>
        <w:t>پیوند</w:t>
      </w:r>
      <w:r>
        <w:rPr>
          <w:rFonts w:cs="Arial"/>
          <w:rtl/>
        </w:rPr>
        <w:t xml:space="preserve"> </w:t>
      </w:r>
      <w:r>
        <w:rPr>
          <w:rFonts w:cs="Arial" w:hint="cs"/>
          <w:rtl/>
        </w:rPr>
        <w:t>می‌دهد</w:t>
      </w:r>
      <w:r>
        <w:rPr>
          <w:rFonts w:cs="Arial"/>
          <w:rtl/>
        </w:rPr>
        <w:t>.</w:t>
      </w:r>
    </w:p>
    <w:p w:rsidR="00E03E76" w:rsidRDefault="00E03E76" w:rsidP="00E03E76">
      <w:pPr>
        <w:tabs>
          <w:tab w:val="left" w:pos="4996"/>
        </w:tabs>
        <w:rPr>
          <w:rtl/>
        </w:rPr>
      </w:pPr>
      <w:r>
        <w:rPr>
          <w:rFonts w:cs="Arial" w:hint="cs"/>
          <w:rtl/>
        </w:rPr>
        <w:t>حیات</w:t>
      </w:r>
      <w:r>
        <w:rPr>
          <w:rFonts w:cs="Arial"/>
          <w:rtl/>
        </w:rPr>
        <w:t xml:space="preserve"> </w:t>
      </w:r>
      <w:r>
        <w:rPr>
          <w:rFonts w:cs="Arial" w:hint="cs"/>
          <w:rtl/>
        </w:rPr>
        <w:t>معنوی</w:t>
      </w:r>
      <w:r>
        <w:rPr>
          <w:rFonts w:cs="Arial"/>
          <w:rtl/>
        </w:rPr>
        <w:t xml:space="preserve"> </w:t>
      </w:r>
      <w:r>
        <w:rPr>
          <w:rFonts w:cs="Arial" w:hint="cs"/>
          <w:rtl/>
        </w:rPr>
        <w:t>و</w:t>
      </w:r>
      <w:r>
        <w:rPr>
          <w:rFonts w:cs="Arial"/>
          <w:rtl/>
        </w:rPr>
        <w:t xml:space="preserve"> </w:t>
      </w:r>
      <w:r>
        <w:rPr>
          <w:rFonts w:cs="Arial" w:hint="cs"/>
          <w:rtl/>
        </w:rPr>
        <w:t>نور</w:t>
      </w:r>
      <w:r>
        <w:rPr>
          <w:rFonts w:cs="Arial"/>
          <w:rtl/>
        </w:rPr>
        <w:tab/>
      </w:r>
      <w:r>
        <w:rPr>
          <w:rFonts w:cs="Arial" w:hint="cs"/>
          <w:rtl/>
        </w:rPr>
        <w:t>انعام</w:t>
      </w:r>
      <w:r>
        <w:rPr>
          <w:rFonts w:cs="Arial"/>
          <w:rtl/>
        </w:rPr>
        <w:t xml:space="preserve"> ۶:۱۲۲</w:t>
      </w:r>
      <w:r>
        <w:rPr>
          <w:rFonts w:cs="Arial" w:hint="cs"/>
          <w:rtl/>
        </w:rPr>
        <w:t>؛</w:t>
      </w:r>
      <w:r>
        <w:rPr>
          <w:rFonts w:cs="Arial"/>
          <w:rtl/>
        </w:rPr>
        <w:t xml:space="preserve"> </w:t>
      </w:r>
      <w:r>
        <w:rPr>
          <w:rFonts w:cs="Arial" w:hint="cs"/>
          <w:rtl/>
        </w:rPr>
        <w:t>انفال</w:t>
      </w:r>
      <w:r>
        <w:rPr>
          <w:rFonts w:cs="Arial"/>
          <w:rtl/>
        </w:rPr>
        <w:t xml:space="preserve"> ۸:۲۴</w:t>
      </w:r>
      <w:r>
        <w:rPr>
          <w:rFonts w:cs="Arial" w:hint="cs"/>
          <w:rtl/>
        </w:rPr>
        <w:t>؛</w:t>
      </w:r>
      <w:r>
        <w:rPr>
          <w:rFonts w:cs="Arial"/>
          <w:rtl/>
        </w:rPr>
        <w:t xml:space="preserve"> </w:t>
      </w:r>
      <w:r>
        <w:rPr>
          <w:rFonts w:cs="Arial" w:hint="cs"/>
          <w:rtl/>
        </w:rPr>
        <w:t>یس</w:t>
      </w:r>
      <w:r>
        <w:rPr>
          <w:rFonts w:cs="Arial"/>
          <w:rtl/>
        </w:rPr>
        <w:t xml:space="preserve"> ۳۶:۷۰</w:t>
      </w:r>
      <w:r>
        <w:rPr>
          <w:rFonts w:cs="Arial"/>
          <w:rtl/>
        </w:rPr>
        <w:tab/>
      </w:r>
      <w:r>
        <w:rPr>
          <w:rFonts w:cs="Arial" w:hint="cs"/>
          <w:rtl/>
        </w:rPr>
        <w:t>شبکه‌ای</w:t>
      </w:r>
      <w:r>
        <w:rPr>
          <w:rFonts w:cs="Arial"/>
          <w:rtl/>
        </w:rPr>
        <w:t xml:space="preserve"> </w:t>
      </w:r>
      <w:r>
        <w:rPr>
          <w:rFonts w:cs="Arial" w:hint="cs"/>
          <w:rtl/>
        </w:rPr>
        <w:t>قابل</w:t>
      </w:r>
      <w:r>
        <w:rPr>
          <w:rFonts w:cs="Arial"/>
          <w:rtl/>
        </w:rPr>
        <w:t xml:space="preserve"> </w:t>
      </w:r>
      <w:r>
        <w:rPr>
          <w:rFonts w:cs="Arial" w:hint="cs"/>
          <w:rtl/>
        </w:rPr>
        <w:t>دفاع،</w:t>
      </w:r>
      <w:r>
        <w:rPr>
          <w:rFonts w:cs="Arial"/>
          <w:rtl/>
        </w:rPr>
        <w:t xml:space="preserve"> </w:t>
      </w:r>
      <w:r>
        <w:rPr>
          <w:rFonts w:cs="Arial" w:hint="cs"/>
          <w:rtl/>
        </w:rPr>
        <w:t>ولی</w:t>
      </w:r>
      <w:r>
        <w:rPr>
          <w:rFonts w:cs="Arial"/>
          <w:rtl/>
        </w:rPr>
        <w:t xml:space="preserve"> </w:t>
      </w:r>
      <w:r>
        <w:rPr>
          <w:rFonts w:cs="Arial" w:hint="cs"/>
          <w:rtl/>
        </w:rPr>
        <w:t>درجهٔ</w:t>
      </w:r>
      <w:r>
        <w:rPr>
          <w:rFonts w:cs="Arial"/>
          <w:rtl/>
        </w:rPr>
        <w:t xml:space="preserve"> </w:t>
      </w:r>
      <w:r>
        <w:rPr>
          <w:rFonts w:cs="Arial" w:hint="cs"/>
          <w:rtl/>
        </w:rPr>
        <w:t>صراحت</w:t>
      </w:r>
      <w:r>
        <w:rPr>
          <w:rFonts w:cs="Arial"/>
          <w:rtl/>
        </w:rPr>
        <w:t xml:space="preserve"> </w:t>
      </w:r>
      <w:r>
        <w:rPr>
          <w:rFonts w:cs="Arial" w:hint="cs"/>
          <w:rtl/>
        </w:rPr>
        <w:t>در</w:t>
      </w:r>
      <w:r>
        <w:rPr>
          <w:rFonts w:cs="Arial"/>
          <w:rtl/>
        </w:rPr>
        <w:t xml:space="preserve"> </w:t>
      </w:r>
      <w:r>
        <w:rPr>
          <w:rFonts w:cs="Arial" w:hint="cs"/>
          <w:rtl/>
        </w:rPr>
        <w:t>آیات</w:t>
      </w:r>
      <w:r>
        <w:rPr>
          <w:rFonts w:cs="Arial"/>
          <w:rtl/>
        </w:rPr>
        <w:t xml:space="preserve"> </w:t>
      </w:r>
      <w:r>
        <w:rPr>
          <w:rFonts w:cs="Arial" w:hint="cs"/>
          <w:rtl/>
        </w:rPr>
        <w:t>متفاوت</w:t>
      </w:r>
      <w:r>
        <w:rPr>
          <w:rFonts w:cs="Arial"/>
          <w:rtl/>
        </w:rPr>
        <w:t xml:space="preserve"> </w:t>
      </w:r>
      <w:r>
        <w:rPr>
          <w:rFonts w:cs="Arial" w:hint="cs"/>
          <w:rtl/>
        </w:rPr>
        <w:t>است</w:t>
      </w:r>
      <w:r>
        <w:rPr>
          <w:rFonts w:cs="Arial"/>
          <w:rtl/>
        </w:rPr>
        <w:t xml:space="preserve">. </w:t>
      </w:r>
      <w:r>
        <w:rPr>
          <w:rFonts w:cs="Arial" w:hint="cs"/>
          <w:rtl/>
        </w:rPr>
        <w:t>انعام</w:t>
      </w:r>
      <w:r>
        <w:rPr>
          <w:rFonts w:cs="Arial"/>
          <w:rtl/>
        </w:rPr>
        <w:t xml:space="preserve"> ۶:۱۲۲ </w:t>
      </w:r>
      <w:r>
        <w:rPr>
          <w:rFonts w:cs="Arial" w:hint="cs"/>
          <w:rtl/>
        </w:rPr>
        <w:t>به‌ویژه</w:t>
      </w:r>
      <w:r>
        <w:rPr>
          <w:rFonts w:cs="Arial"/>
          <w:rtl/>
        </w:rPr>
        <w:t xml:space="preserve"> </w:t>
      </w:r>
      <w:r>
        <w:rPr>
          <w:rFonts w:cs="Arial" w:hint="cs"/>
          <w:rtl/>
        </w:rPr>
        <w:t>مهم</w:t>
      </w:r>
      <w:r>
        <w:rPr>
          <w:rFonts w:cs="Arial"/>
          <w:rtl/>
        </w:rPr>
        <w:t xml:space="preserve"> </w:t>
      </w:r>
      <w:r>
        <w:rPr>
          <w:rFonts w:cs="Arial" w:hint="cs"/>
          <w:rtl/>
        </w:rPr>
        <w:t>است؛</w:t>
      </w:r>
      <w:r>
        <w:rPr>
          <w:rFonts w:cs="Arial"/>
          <w:rtl/>
        </w:rPr>
        <w:t xml:space="preserve"> </w:t>
      </w:r>
      <w:r>
        <w:rPr>
          <w:rFonts w:cs="Arial" w:hint="cs"/>
          <w:rtl/>
        </w:rPr>
        <w:t>تفسیر</w:t>
      </w:r>
      <w:r>
        <w:rPr>
          <w:rFonts w:cs="Arial"/>
          <w:rtl/>
        </w:rPr>
        <w:t xml:space="preserve"> «</w:t>
      </w:r>
      <w:r>
        <w:rPr>
          <w:rFonts w:cs="Arial" w:hint="cs"/>
          <w:rtl/>
        </w:rPr>
        <w:t>حیات</w:t>
      </w:r>
      <w:r>
        <w:rPr>
          <w:rFonts w:cs="Arial"/>
          <w:rtl/>
        </w:rPr>
        <w:t xml:space="preserve"> </w:t>
      </w:r>
      <w:r>
        <w:rPr>
          <w:rFonts w:cs="Arial" w:hint="cs"/>
          <w:rtl/>
        </w:rPr>
        <w:t>فطری</w:t>
      </w:r>
      <w:r>
        <w:rPr>
          <w:rFonts w:cs="Arial" w:hint="eastAsia"/>
          <w:rtl/>
        </w:rPr>
        <w:t>»</w:t>
      </w:r>
      <w:r>
        <w:rPr>
          <w:rFonts w:cs="Arial" w:hint="cs"/>
          <w:rtl/>
        </w:rPr>
        <w:t>،</w:t>
      </w:r>
      <w:r>
        <w:rPr>
          <w:rFonts w:cs="Arial"/>
          <w:rtl/>
        </w:rPr>
        <w:t xml:space="preserve"> «</w:t>
      </w:r>
      <w:r>
        <w:rPr>
          <w:rFonts w:cs="Arial" w:hint="cs"/>
          <w:rtl/>
        </w:rPr>
        <w:t>حیات</w:t>
      </w:r>
      <w:r>
        <w:rPr>
          <w:rFonts w:cs="Arial"/>
          <w:rtl/>
        </w:rPr>
        <w:t xml:space="preserve"> </w:t>
      </w:r>
      <w:r>
        <w:rPr>
          <w:rFonts w:cs="Arial" w:hint="cs"/>
          <w:rtl/>
        </w:rPr>
        <w:t>عقلانی</w:t>
      </w:r>
      <w:r>
        <w:rPr>
          <w:rFonts w:cs="Arial" w:hint="eastAsia"/>
          <w:rtl/>
        </w:rPr>
        <w:t>»</w:t>
      </w:r>
      <w:r>
        <w:rPr>
          <w:rFonts w:cs="Arial"/>
          <w:rtl/>
        </w:rPr>
        <w:t xml:space="preserve"> </w:t>
      </w:r>
      <w:r>
        <w:rPr>
          <w:rFonts w:cs="Arial" w:hint="cs"/>
          <w:rtl/>
        </w:rPr>
        <w:t>یا</w:t>
      </w:r>
      <w:r>
        <w:rPr>
          <w:rFonts w:cs="Arial"/>
          <w:rtl/>
        </w:rPr>
        <w:t xml:space="preserve"> «</w:t>
      </w:r>
      <w:r>
        <w:rPr>
          <w:rFonts w:cs="Arial" w:hint="cs"/>
          <w:rtl/>
        </w:rPr>
        <w:t>حیات</w:t>
      </w:r>
      <w:r>
        <w:rPr>
          <w:rFonts w:cs="Arial"/>
          <w:rtl/>
        </w:rPr>
        <w:t xml:space="preserve"> </w:t>
      </w:r>
      <w:r>
        <w:rPr>
          <w:rFonts w:cs="Arial" w:hint="cs"/>
          <w:rtl/>
        </w:rPr>
        <w:t>شهودی</w:t>
      </w:r>
      <w:r>
        <w:rPr>
          <w:rFonts w:cs="Arial" w:hint="eastAsia"/>
          <w:rtl/>
        </w:rPr>
        <w:t>»</w:t>
      </w:r>
      <w:r>
        <w:rPr>
          <w:rFonts w:cs="Arial"/>
          <w:rtl/>
        </w:rPr>
        <w:t xml:space="preserve"> </w:t>
      </w:r>
      <w:r>
        <w:rPr>
          <w:rFonts w:cs="Arial" w:hint="cs"/>
          <w:rtl/>
        </w:rPr>
        <w:t>باید</w:t>
      </w:r>
      <w:r>
        <w:rPr>
          <w:rFonts w:cs="Arial"/>
          <w:rtl/>
        </w:rPr>
        <w:t xml:space="preserve"> </w:t>
      </w:r>
      <w:r>
        <w:rPr>
          <w:rFonts w:cs="Arial" w:hint="cs"/>
          <w:rtl/>
        </w:rPr>
        <w:t>در</w:t>
      </w:r>
      <w:r>
        <w:rPr>
          <w:rFonts w:cs="Arial"/>
          <w:rtl/>
        </w:rPr>
        <w:t xml:space="preserve"> </w:t>
      </w:r>
      <w:r>
        <w:rPr>
          <w:rFonts w:cs="Arial" w:hint="cs"/>
          <w:rtl/>
        </w:rPr>
        <w:t>لایه‌ای</w:t>
      </w:r>
      <w:r>
        <w:rPr>
          <w:rFonts w:cs="Arial"/>
          <w:rtl/>
        </w:rPr>
        <w:t xml:space="preserve"> </w:t>
      </w:r>
      <w:r>
        <w:rPr>
          <w:rFonts w:cs="Arial" w:hint="cs"/>
          <w:rtl/>
        </w:rPr>
        <w:t>جدا</w:t>
      </w:r>
      <w:r>
        <w:rPr>
          <w:rFonts w:cs="Arial"/>
          <w:rtl/>
        </w:rPr>
        <w:t xml:space="preserve"> </w:t>
      </w:r>
      <w:r>
        <w:rPr>
          <w:rFonts w:cs="Arial" w:hint="cs"/>
          <w:rtl/>
        </w:rPr>
        <w:t>آزموده</w:t>
      </w:r>
      <w:r>
        <w:rPr>
          <w:rFonts w:cs="Arial"/>
          <w:rtl/>
        </w:rPr>
        <w:t xml:space="preserve"> </w:t>
      </w:r>
      <w:r>
        <w:rPr>
          <w:rFonts w:cs="Arial" w:hint="cs"/>
          <w:rtl/>
        </w:rPr>
        <w:t>شود</w:t>
      </w:r>
      <w:r>
        <w:rPr>
          <w:rFonts w:cs="Arial"/>
          <w:rtl/>
        </w:rPr>
        <w:t>.</w:t>
      </w:r>
    </w:p>
    <w:p w:rsidR="00E03E76" w:rsidRDefault="00E03E76" w:rsidP="00E03E76">
      <w:pPr>
        <w:tabs>
          <w:tab w:val="left" w:pos="4996"/>
        </w:tabs>
        <w:rPr>
          <w:rtl/>
        </w:rPr>
      </w:pPr>
      <w:r>
        <w:rPr>
          <w:rFonts w:cs="Arial" w:hint="cs"/>
          <w:rtl/>
        </w:rPr>
        <w:t>فرستادن</w:t>
      </w:r>
      <w:r>
        <w:rPr>
          <w:rFonts w:cs="Arial"/>
          <w:rtl/>
        </w:rPr>
        <w:t xml:space="preserve"> </w:t>
      </w:r>
      <w:r>
        <w:rPr>
          <w:rFonts w:cs="Arial" w:hint="cs"/>
          <w:rtl/>
        </w:rPr>
        <w:t>و</w:t>
      </w:r>
      <w:r>
        <w:rPr>
          <w:rFonts w:cs="Arial"/>
          <w:rtl/>
        </w:rPr>
        <w:t xml:space="preserve"> </w:t>
      </w:r>
      <w:r>
        <w:rPr>
          <w:rFonts w:cs="Arial" w:hint="cs"/>
          <w:rtl/>
        </w:rPr>
        <w:t>حیات‌بخشی</w:t>
      </w:r>
      <w:r>
        <w:rPr>
          <w:rFonts w:cs="Arial"/>
          <w:rtl/>
        </w:rPr>
        <w:tab/>
      </w:r>
      <w:r>
        <w:rPr>
          <w:rFonts w:cs="Arial" w:hint="cs"/>
          <w:rtl/>
        </w:rPr>
        <w:t>اعراف</w:t>
      </w:r>
      <w:r>
        <w:rPr>
          <w:rFonts w:cs="Arial"/>
          <w:rtl/>
        </w:rPr>
        <w:t xml:space="preserve"> ۷:۵۷</w:t>
      </w:r>
      <w:r>
        <w:rPr>
          <w:rFonts w:cs="Arial" w:hint="cs"/>
          <w:rtl/>
        </w:rPr>
        <w:t>؛</w:t>
      </w:r>
      <w:r>
        <w:rPr>
          <w:rFonts w:cs="Arial"/>
          <w:rtl/>
        </w:rPr>
        <w:t xml:space="preserve"> </w:t>
      </w:r>
      <w:r>
        <w:rPr>
          <w:rFonts w:cs="Arial" w:hint="cs"/>
          <w:rtl/>
        </w:rPr>
        <w:t>فاطر</w:t>
      </w:r>
      <w:r>
        <w:rPr>
          <w:rFonts w:cs="Arial"/>
          <w:rtl/>
        </w:rPr>
        <w:t xml:space="preserve"> ۳۵:۹</w:t>
      </w:r>
      <w:r>
        <w:rPr>
          <w:rFonts w:cs="Arial" w:hint="cs"/>
          <w:rtl/>
        </w:rPr>
        <w:t>؛</w:t>
      </w:r>
      <w:r>
        <w:rPr>
          <w:rFonts w:cs="Arial"/>
          <w:rtl/>
        </w:rPr>
        <w:t xml:space="preserve"> </w:t>
      </w:r>
      <w:r>
        <w:rPr>
          <w:rFonts w:cs="Arial" w:hint="cs"/>
          <w:rtl/>
        </w:rPr>
        <w:t>روم</w:t>
      </w:r>
      <w:r>
        <w:rPr>
          <w:rFonts w:cs="Arial"/>
          <w:rtl/>
        </w:rPr>
        <w:t xml:space="preserve"> ۳۰:۴۶–۵۱</w:t>
      </w:r>
      <w:r>
        <w:rPr>
          <w:rFonts w:cs="Arial" w:hint="cs"/>
          <w:rtl/>
        </w:rPr>
        <w:t>؛</w:t>
      </w:r>
      <w:r>
        <w:rPr>
          <w:rFonts w:cs="Arial"/>
          <w:rtl/>
        </w:rPr>
        <w:t xml:space="preserve"> </w:t>
      </w:r>
      <w:r>
        <w:rPr>
          <w:rFonts w:cs="Arial" w:hint="cs"/>
          <w:rtl/>
        </w:rPr>
        <w:t>انفال</w:t>
      </w:r>
      <w:r>
        <w:rPr>
          <w:rFonts w:cs="Arial"/>
          <w:rtl/>
        </w:rPr>
        <w:t xml:space="preserve"> ۸:۲۴</w:t>
      </w:r>
      <w:r>
        <w:rPr>
          <w:rFonts w:cs="Arial"/>
          <w:rtl/>
        </w:rPr>
        <w:tab/>
      </w:r>
      <w:r>
        <w:rPr>
          <w:rFonts w:cs="Arial" w:hint="cs"/>
          <w:rtl/>
        </w:rPr>
        <w:t>زمینه‌ای</w:t>
      </w:r>
      <w:r>
        <w:rPr>
          <w:rFonts w:cs="Arial"/>
          <w:rtl/>
        </w:rPr>
        <w:t xml:space="preserve"> </w:t>
      </w:r>
      <w:r>
        <w:rPr>
          <w:rFonts w:cs="Arial" w:hint="cs"/>
          <w:rtl/>
        </w:rPr>
        <w:t>بسیار</w:t>
      </w:r>
      <w:r>
        <w:rPr>
          <w:rFonts w:cs="Arial"/>
          <w:rtl/>
        </w:rPr>
        <w:t xml:space="preserve"> </w:t>
      </w:r>
      <w:r>
        <w:rPr>
          <w:rFonts w:cs="Arial" w:hint="cs"/>
          <w:rtl/>
        </w:rPr>
        <w:t>مهم</w:t>
      </w:r>
      <w:r>
        <w:rPr>
          <w:rFonts w:cs="Arial"/>
          <w:rtl/>
        </w:rPr>
        <w:t xml:space="preserve"> </w:t>
      </w:r>
      <w:r>
        <w:rPr>
          <w:rFonts w:cs="Arial" w:hint="cs"/>
          <w:rtl/>
        </w:rPr>
        <w:t>برای</w:t>
      </w:r>
      <w:r>
        <w:rPr>
          <w:rFonts w:cs="Arial"/>
          <w:rtl/>
        </w:rPr>
        <w:t xml:space="preserve"> </w:t>
      </w:r>
      <w:r>
        <w:rPr>
          <w:rFonts w:cs="Arial" w:hint="cs"/>
          <w:rtl/>
        </w:rPr>
        <w:t>فرضیهٔ</w:t>
      </w:r>
      <w:r>
        <w:rPr>
          <w:rFonts w:cs="Arial"/>
          <w:rtl/>
        </w:rPr>
        <w:t xml:space="preserve"> </w:t>
      </w:r>
      <w:r>
        <w:rPr>
          <w:rFonts w:cs="Arial" w:hint="cs"/>
          <w:rtl/>
        </w:rPr>
        <w:t>وحدتِ</w:t>
      </w:r>
      <w:r>
        <w:rPr>
          <w:rFonts w:cs="Arial"/>
          <w:rtl/>
        </w:rPr>
        <w:t xml:space="preserve"> </w:t>
      </w:r>
      <w:r>
        <w:rPr>
          <w:rFonts w:cs="Arial" w:hint="cs"/>
          <w:rtl/>
        </w:rPr>
        <w:t>ساختار</w:t>
      </w:r>
      <w:r>
        <w:rPr>
          <w:rFonts w:cs="Arial"/>
          <w:rtl/>
        </w:rPr>
        <w:t xml:space="preserve"> </w:t>
      </w:r>
      <w:r>
        <w:rPr>
          <w:rFonts w:cs="Arial" w:hint="cs"/>
          <w:rtl/>
        </w:rPr>
        <w:t>ارسال</w:t>
      </w:r>
      <w:r>
        <w:rPr>
          <w:rFonts w:cs="Arial"/>
          <w:rtl/>
        </w:rPr>
        <w:t xml:space="preserve"> </w:t>
      </w:r>
      <w:r>
        <w:rPr>
          <w:rFonts w:cs="Arial" w:hint="cs"/>
          <w:rtl/>
        </w:rPr>
        <w:t>در</w:t>
      </w:r>
      <w:r>
        <w:rPr>
          <w:rFonts w:cs="Arial"/>
          <w:rtl/>
        </w:rPr>
        <w:t xml:space="preserve"> </w:t>
      </w:r>
      <w:r>
        <w:rPr>
          <w:rFonts w:cs="Arial" w:hint="cs"/>
          <w:rtl/>
        </w:rPr>
        <w:t>طبیعت</w:t>
      </w:r>
      <w:r>
        <w:rPr>
          <w:rFonts w:cs="Arial"/>
          <w:rtl/>
        </w:rPr>
        <w:t xml:space="preserve"> </w:t>
      </w:r>
      <w:r>
        <w:rPr>
          <w:rFonts w:cs="Arial" w:hint="cs"/>
          <w:rtl/>
        </w:rPr>
        <w:t>و</w:t>
      </w:r>
      <w:r>
        <w:rPr>
          <w:rFonts w:cs="Arial"/>
          <w:rtl/>
        </w:rPr>
        <w:t xml:space="preserve"> </w:t>
      </w:r>
      <w:r>
        <w:rPr>
          <w:rFonts w:cs="Arial" w:hint="cs"/>
          <w:rtl/>
        </w:rPr>
        <w:t>رسالت</w:t>
      </w:r>
      <w:r>
        <w:rPr>
          <w:rFonts w:cs="Arial"/>
          <w:rtl/>
        </w:rPr>
        <w:t xml:space="preserve"> </w:t>
      </w:r>
      <w:r>
        <w:rPr>
          <w:rFonts w:cs="Arial" w:hint="cs"/>
          <w:rtl/>
        </w:rPr>
        <w:t>است</w:t>
      </w:r>
      <w:r>
        <w:rPr>
          <w:rFonts w:cs="Arial"/>
          <w:rtl/>
        </w:rPr>
        <w:t xml:space="preserve">. </w:t>
      </w:r>
      <w:r>
        <w:rPr>
          <w:rFonts w:cs="Arial" w:hint="cs"/>
          <w:rtl/>
        </w:rPr>
        <w:t>بااین‌حال،</w:t>
      </w:r>
      <w:r>
        <w:rPr>
          <w:rFonts w:cs="Arial"/>
          <w:rtl/>
        </w:rPr>
        <w:t xml:space="preserve"> </w:t>
      </w:r>
      <w:r>
        <w:rPr>
          <w:rFonts w:cs="Arial" w:hint="cs"/>
          <w:rtl/>
        </w:rPr>
        <w:t>اینکه</w:t>
      </w:r>
      <w:r>
        <w:rPr>
          <w:rFonts w:cs="Arial"/>
          <w:rtl/>
        </w:rPr>
        <w:t xml:space="preserve"> </w:t>
      </w:r>
      <w:r>
        <w:rPr>
          <w:rFonts w:cs="Arial" w:hint="cs"/>
          <w:rtl/>
        </w:rPr>
        <w:t>بادها</w:t>
      </w:r>
      <w:r>
        <w:rPr>
          <w:rFonts w:cs="Arial"/>
          <w:rtl/>
        </w:rPr>
        <w:t xml:space="preserve"> </w:t>
      </w:r>
      <w:r>
        <w:rPr>
          <w:rFonts w:cs="Arial" w:hint="cs"/>
          <w:rtl/>
        </w:rPr>
        <w:t>خود</w:t>
      </w:r>
      <w:r>
        <w:rPr>
          <w:rFonts w:cs="Arial"/>
          <w:rtl/>
        </w:rPr>
        <w:t xml:space="preserve"> «</w:t>
      </w:r>
      <w:r>
        <w:rPr>
          <w:rFonts w:cs="Arial" w:hint="cs"/>
          <w:rtl/>
        </w:rPr>
        <w:t>رسول</w:t>
      </w:r>
      <w:r>
        <w:rPr>
          <w:rFonts w:cs="Arial" w:hint="eastAsia"/>
          <w:rtl/>
        </w:rPr>
        <w:t>»</w:t>
      </w:r>
      <w:r>
        <w:rPr>
          <w:rFonts w:cs="Arial"/>
          <w:rtl/>
        </w:rPr>
        <w:t xml:space="preserve"> </w:t>
      </w:r>
      <w:r>
        <w:rPr>
          <w:rFonts w:cs="Arial" w:hint="cs"/>
          <w:rtl/>
        </w:rPr>
        <w:t>نامیده</w:t>
      </w:r>
      <w:r>
        <w:rPr>
          <w:rFonts w:cs="Arial"/>
          <w:rtl/>
        </w:rPr>
        <w:t xml:space="preserve"> </w:t>
      </w:r>
      <w:r>
        <w:rPr>
          <w:rFonts w:cs="Arial" w:hint="cs"/>
          <w:rtl/>
        </w:rPr>
        <w:t>شده‌اند،</w:t>
      </w:r>
      <w:r>
        <w:rPr>
          <w:rFonts w:cs="Arial"/>
          <w:rtl/>
        </w:rPr>
        <w:t xml:space="preserve"> </w:t>
      </w:r>
      <w:r>
        <w:rPr>
          <w:rFonts w:cs="Arial" w:hint="cs"/>
          <w:rtl/>
        </w:rPr>
        <w:t>از</w:t>
      </w:r>
      <w:r>
        <w:rPr>
          <w:rFonts w:cs="Arial"/>
          <w:rtl/>
        </w:rPr>
        <w:t xml:space="preserve"> </w:t>
      </w:r>
      <w:r>
        <w:rPr>
          <w:rFonts w:cs="Arial" w:hint="cs"/>
          <w:rtl/>
        </w:rPr>
        <w:t>صرف</w:t>
      </w:r>
      <w:r>
        <w:rPr>
          <w:rFonts w:cs="Arial"/>
          <w:rtl/>
        </w:rPr>
        <w:t xml:space="preserve"> </w:t>
      </w:r>
      <w:r>
        <w:rPr>
          <w:rFonts w:cs="Arial" w:hint="cs"/>
          <w:rtl/>
        </w:rPr>
        <w:t>اشتراک</w:t>
      </w:r>
      <w:r>
        <w:rPr>
          <w:rFonts w:cs="Arial"/>
          <w:rtl/>
        </w:rPr>
        <w:t xml:space="preserve"> </w:t>
      </w:r>
      <w:r>
        <w:rPr>
          <w:rFonts w:cs="Arial" w:hint="cs"/>
          <w:rtl/>
        </w:rPr>
        <w:t>فعل</w:t>
      </w:r>
      <w:r>
        <w:rPr>
          <w:rFonts w:cs="Arial"/>
          <w:rtl/>
        </w:rPr>
        <w:t xml:space="preserve"> «</w:t>
      </w:r>
      <w:r>
        <w:rPr>
          <w:rFonts w:cs="Arial" w:hint="cs"/>
          <w:rtl/>
        </w:rPr>
        <w:t>أرسل</w:t>
      </w:r>
      <w:r>
        <w:rPr>
          <w:rFonts w:cs="Arial" w:hint="eastAsia"/>
          <w:rtl/>
        </w:rPr>
        <w:t>»</w:t>
      </w:r>
      <w:r>
        <w:rPr>
          <w:rFonts w:cs="Arial"/>
          <w:rtl/>
        </w:rPr>
        <w:t xml:space="preserve"> </w:t>
      </w:r>
      <w:r>
        <w:rPr>
          <w:rFonts w:cs="Arial" w:hint="cs"/>
          <w:rtl/>
        </w:rPr>
        <w:t>ثابت</w:t>
      </w:r>
      <w:r>
        <w:rPr>
          <w:rFonts w:cs="Arial"/>
          <w:rtl/>
        </w:rPr>
        <w:t xml:space="preserve"> </w:t>
      </w:r>
      <w:r>
        <w:rPr>
          <w:rFonts w:cs="Arial" w:hint="cs"/>
          <w:rtl/>
        </w:rPr>
        <w:t>نمی‌شود</w:t>
      </w:r>
      <w:r>
        <w:rPr>
          <w:rFonts w:cs="Arial"/>
          <w:rtl/>
        </w:rPr>
        <w:t>.</w:t>
      </w:r>
    </w:p>
    <w:p w:rsidR="00E03E76" w:rsidRDefault="00E03E76" w:rsidP="00E03E76">
      <w:pPr>
        <w:tabs>
          <w:tab w:val="left" w:pos="4996"/>
        </w:tabs>
        <w:rPr>
          <w:rtl/>
        </w:rPr>
      </w:pPr>
      <w:r>
        <w:rPr>
          <w:rFonts w:cs="Arial" w:hint="cs"/>
          <w:rtl/>
        </w:rPr>
        <w:t>مرگ،</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رجوع</w:t>
      </w:r>
      <w:r>
        <w:rPr>
          <w:rFonts w:cs="Arial"/>
          <w:rtl/>
        </w:rPr>
        <w:tab/>
      </w:r>
      <w:r>
        <w:rPr>
          <w:rFonts w:cs="Arial" w:hint="cs"/>
          <w:rtl/>
        </w:rPr>
        <w:t>بقره</w:t>
      </w:r>
      <w:r>
        <w:rPr>
          <w:rFonts w:cs="Arial"/>
          <w:rtl/>
        </w:rPr>
        <w:t xml:space="preserve"> ۲:۲۸</w:t>
      </w:r>
      <w:r>
        <w:rPr>
          <w:rFonts w:cs="Arial" w:hint="cs"/>
          <w:rtl/>
        </w:rPr>
        <w:t>؛</w:t>
      </w:r>
      <w:r>
        <w:rPr>
          <w:rFonts w:cs="Arial"/>
          <w:rtl/>
        </w:rPr>
        <w:t xml:space="preserve"> </w:t>
      </w:r>
      <w:r>
        <w:rPr>
          <w:rFonts w:cs="Arial" w:hint="cs"/>
          <w:rtl/>
        </w:rPr>
        <w:t>حج</w:t>
      </w:r>
      <w:r>
        <w:rPr>
          <w:rFonts w:cs="Arial"/>
          <w:rtl/>
        </w:rPr>
        <w:t xml:space="preserve"> ۲۲:۶۶</w:t>
      </w:r>
      <w:r>
        <w:rPr>
          <w:rFonts w:cs="Arial" w:hint="cs"/>
          <w:rtl/>
        </w:rPr>
        <w:t>؛</w:t>
      </w:r>
      <w:r>
        <w:rPr>
          <w:rFonts w:cs="Arial"/>
          <w:rtl/>
        </w:rPr>
        <w:t xml:space="preserve"> </w:t>
      </w:r>
      <w:r>
        <w:rPr>
          <w:rFonts w:cs="Arial" w:hint="cs"/>
          <w:rtl/>
        </w:rPr>
        <w:t>روم</w:t>
      </w:r>
      <w:r>
        <w:rPr>
          <w:rFonts w:cs="Arial"/>
          <w:rtl/>
        </w:rPr>
        <w:t xml:space="preserve"> ۳۰:۱۹</w:t>
      </w:r>
      <w:r>
        <w:rPr>
          <w:rFonts w:cs="Arial" w:hint="cs"/>
          <w:rtl/>
        </w:rPr>
        <w:t>؛</w:t>
      </w:r>
      <w:r>
        <w:rPr>
          <w:rFonts w:cs="Arial"/>
          <w:rtl/>
        </w:rPr>
        <w:t xml:space="preserve"> </w:t>
      </w:r>
      <w:r>
        <w:rPr>
          <w:rFonts w:cs="Arial" w:hint="cs"/>
          <w:rtl/>
        </w:rPr>
        <w:t>یونس</w:t>
      </w:r>
      <w:r>
        <w:rPr>
          <w:rFonts w:cs="Arial"/>
          <w:rtl/>
        </w:rPr>
        <w:t xml:space="preserve"> ۱۰:۵۶</w:t>
      </w:r>
      <w:r>
        <w:rPr>
          <w:rFonts w:cs="Arial"/>
          <w:rtl/>
        </w:rPr>
        <w:tab/>
      </w:r>
      <w:r>
        <w:rPr>
          <w:rFonts w:cs="Arial" w:hint="cs"/>
          <w:rtl/>
        </w:rPr>
        <w:t>شبکهٔ</w:t>
      </w:r>
      <w:r>
        <w:rPr>
          <w:rFonts w:cs="Arial"/>
          <w:rtl/>
        </w:rPr>
        <w:t xml:space="preserve"> </w:t>
      </w:r>
      <w:r>
        <w:rPr>
          <w:rFonts w:cs="Arial" w:hint="cs"/>
          <w:rtl/>
        </w:rPr>
        <w:t>قوی</w:t>
      </w:r>
      <w:r>
        <w:rPr>
          <w:rFonts w:cs="Arial"/>
          <w:rtl/>
        </w:rPr>
        <w:t xml:space="preserve"> </w:t>
      </w:r>
      <w:r>
        <w:rPr>
          <w:rFonts w:cs="Arial" w:hint="cs"/>
          <w:rtl/>
        </w:rPr>
        <w:t>در</w:t>
      </w:r>
      <w:r>
        <w:rPr>
          <w:rFonts w:cs="Arial"/>
          <w:rtl/>
        </w:rPr>
        <w:t xml:space="preserve"> </w:t>
      </w:r>
      <w:r>
        <w:rPr>
          <w:rFonts w:cs="Arial" w:hint="cs"/>
          <w:rtl/>
        </w:rPr>
        <w:t>سطح</w:t>
      </w:r>
      <w:r>
        <w:rPr>
          <w:rFonts w:cs="Arial"/>
          <w:rtl/>
        </w:rPr>
        <w:t xml:space="preserve"> </w:t>
      </w:r>
      <w:r>
        <w:rPr>
          <w:rFonts w:cs="Arial" w:hint="cs"/>
          <w:rtl/>
        </w:rPr>
        <w:t>متن</w:t>
      </w:r>
      <w:r>
        <w:rPr>
          <w:rFonts w:cs="Arial"/>
          <w:rtl/>
        </w:rPr>
        <w:t xml:space="preserve">: </w:t>
      </w:r>
      <w:r>
        <w:rPr>
          <w:rFonts w:cs="Arial" w:hint="cs"/>
          <w:rtl/>
        </w:rPr>
        <w:t>خدا</w:t>
      </w:r>
      <w:r>
        <w:rPr>
          <w:rFonts w:cs="Arial"/>
          <w:rtl/>
        </w:rPr>
        <w:t xml:space="preserve"> </w:t>
      </w:r>
      <w:r>
        <w:rPr>
          <w:rFonts w:cs="Arial" w:hint="cs"/>
          <w:rtl/>
        </w:rPr>
        <w:t>حیات</w:t>
      </w:r>
      <w:r>
        <w:rPr>
          <w:rFonts w:cs="Arial"/>
          <w:rtl/>
        </w:rPr>
        <w:t xml:space="preserve"> </w:t>
      </w:r>
      <w:r>
        <w:rPr>
          <w:rFonts w:cs="Arial" w:hint="cs"/>
          <w:rtl/>
        </w:rPr>
        <w:t>می‌بخشد،</w:t>
      </w:r>
      <w:r>
        <w:rPr>
          <w:rFonts w:cs="Arial"/>
          <w:rtl/>
        </w:rPr>
        <w:t xml:space="preserve"> </w:t>
      </w:r>
      <w:r>
        <w:rPr>
          <w:rFonts w:cs="Arial" w:hint="cs"/>
          <w:rtl/>
        </w:rPr>
        <w:t>می‌میراند</w:t>
      </w:r>
      <w:r>
        <w:rPr>
          <w:rFonts w:cs="Arial"/>
          <w:rtl/>
        </w:rPr>
        <w:t xml:space="preserve"> </w:t>
      </w:r>
      <w:r>
        <w:rPr>
          <w:rFonts w:cs="Arial" w:hint="cs"/>
          <w:rtl/>
        </w:rPr>
        <w:t>و</w:t>
      </w:r>
      <w:r>
        <w:rPr>
          <w:rFonts w:cs="Arial"/>
          <w:rtl/>
        </w:rPr>
        <w:t xml:space="preserve"> </w:t>
      </w:r>
      <w:r>
        <w:rPr>
          <w:rFonts w:cs="Arial" w:hint="cs"/>
          <w:rtl/>
        </w:rPr>
        <w:t>بازگشت</w:t>
      </w:r>
      <w:r>
        <w:rPr>
          <w:rFonts w:cs="Arial"/>
          <w:rtl/>
        </w:rPr>
        <w:t xml:space="preserve"> </w:t>
      </w:r>
      <w:r>
        <w:rPr>
          <w:rFonts w:cs="Arial" w:hint="cs"/>
          <w:rtl/>
        </w:rPr>
        <w:t>به</w:t>
      </w:r>
      <w:r>
        <w:rPr>
          <w:rFonts w:cs="Arial"/>
          <w:rtl/>
        </w:rPr>
        <w:t xml:space="preserve"> </w:t>
      </w:r>
      <w:r>
        <w:rPr>
          <w:rFonts w:cs="Arial" w:hint="cs"/>
          <w:rtl/>
        </w:rPr>
        <w:t>او</w:t>
      </w:r>
      <w:r>
        <w:rPr>
          <w:rFonts w:cs="Arial"/>
          <w:rtl/>
        </w:rPr>
        <w:t xml:space="preserve"> </w:t>
      </w:r>
      <w:r>
        <w:rPr>
          <w:rFonts w:cs="Arial" w:hint="cs"/>
          <w:rtl/>
        </w:rPr>
        <w:t>مطرح</w:t>
      </w:r>
      <w:r>
        <w:rPr>
          <w:rFonts w:cs="Arial"/>
          <w:rtl/>
        </w:rPr>
        <w:t xml:space="preserve"> </w:t>
      </w:r>
      <w:r>
        <w:rPr>
          <w:rFonts w:cs="Arial" w:hint="cs"/>
          <w:rtl/>
        </w:rPr>
        <w:t>است</w:t>
      </w:r>
      <w:r>
        <w:rPr>
          <w:rFonts w:cs="Arial"/>
          <w:rtl/>
        </w:rPr>
        <w:t xml:space="preserve">. </w:t>
      </w:r>
      <w:r>
        <w:rPr>
          <w:rFonts w:cs="Arial" w:hint="cs"/>
          <w:rtl/>
        </w:rPr>
        <w:t>تعبیرهایی</w:t>
      </w:r>
      <w:r>
        <w:rPr>
          <w:rFonts w:cs="Arial"/>
          <w:rtl/>
        </w:rPr>
        <w:t xml:space="preserve"> </w:t>
      </w:r>
      <w:r>
        <w:rPr>
          <w:rFonts w:cs="Arial" w:hint="cs"/>
          <w:rtl/>
        </w:rPr>
        <w:t>مانند</w:t>
      </w:r>
      <w:r>
        <w:rPr>
          <w:rFonts w:cs="Arial"/>
          <w:rtl/>
        </w:rPr>
        <w:t xml:space="preserve"> «</w:t>
      </w:r>
      <w:r>
        <w:rPr>
          <w:rFonts w:cs="Arial" w:hint="cs"/>
          <w:rtl/>
        </w:rPr>
        <w:t>قوس</w:t>
      </w:r>
      <w:r>
        <w:rPr>
          <w:rFonts w:cs="Arial"/>
          <w:rtl/>
        </w:rPr>
        <w:t xml:space="preserve"> </w:t>
      </w:r>
      <w:r>
        <w:rPr>
          <w:rFonts w:cs="Arial" w:hint="cs"/>
          <w:rtl/>
        </w:rPr>
        <w:t>نزول</w:t>
      </w:r>
      <w:r>
        <w:rPr>
          <w:rFonts w:cs="Arial"/>
          <w:rtl/>
        </w:rPr>
        <w:t xml:space="preserve"> </w:t>
      </w:r>
      <w:r>
        <w:rPr>
          <w:rFonts w:cs="Arial" w:hint="cs"/>
          <w:rtl/>
        </w:rPr>
        <w:t>و</w:t>
      </w:r>
      <w:r>
        <w:rPr>
          <w:rFonts w:cs="Arial"/>
          <w:rtl/>
        </w:rPr>
        <w:t xml:space="preserve"> </w:t>
      </w:r>
      <w:r>
        <w:rPr>
          <w:rFonts w:cs="Arial" w:hint="cs"/>
          <w:rtl/>
        </w:rPr>
        <w:t>صعود</w:t>
      </w:r>
      <w:r>
        <w:rPr>
          <w:rFonts w:cs="Arial" w:hint="eastAsia"/>
          <w:rtl/>
        </w:rPr>
        <w:t>»</w:t>
      </w:r>
      <w:r>
        <w:rPr>
          <w:rFonts w:cs="Arial"/>
          <w:rtl/>
        </w:rPr>
        <w:t xml:space="preserve"> </w:t>
      </w:r>
      <w:r>
        <w:rPr>
          <w:rFonts w:cs="Arial" w:hint="cs"/>
          <w:rtl/>
        </w:rPr>
        <w:t>صورت‌بندی</w:t>
      </w:r>
      <w:r>
        <w:rPr>
          <w:rFonts w:cs="Arial"/>
          <w:rtl/>
        </w:rPr>
        <w:t xml:space="preserve"> </w:t>
      </w:r>
      <w:r>
        <w:rPr>
          <w:rFonts w:cs="Arial" w:hint="cs"/>
          <w:rtl/>
        </w:rPr>
        <w:t>فلسفی</w:t>
      </w:r>
      <w:r>
        <w:rPr>
          <w:rFonts w:cs="Arial"/>
          <w:rtl/>
        </w:rPr>
        <w:t xml:space="preserve"> </w:t>
      </w:r>
      <w:r>
        <w:rPr>
          <w:rFonts w:cs="Arial" w:hint="cs"/>
          <w:rtl/>
        </w:rPr>
        <w:t>این</w:t>
      </w:r>
      <w:r>
        <w:rPr>
          <w:rFonts w:cs="Arial"/>
          <w:rtl/>
        </w:rPr>
        <w:t xml:space="preserve"> </w:t>
      </w:r>
      <w:r>
        <w:rPr>
          <w:rFonts w:cs="Arial" w:hint="cs"/>
          <w:rtl/>
        </w:rPr>
        <w:t>شبکه‌اند،</w:t>
      </w:r>
      <w:r>
        <w:rPr>
          <w:rFonts w:cs="Arial"/>
          <w:rtl/>
        </w:rPr>
        <w:t xml:space="preserve"> </w:t>
      </w:r>
      <w:r>
        <w:rPr>
          <w:rFonts w:cs="Arial" w:hint="cs"/>
          <w:rtl/>
        </w:rPr>
        <w:t>نه</w:t>
      </w:r>
      <w:r>
        <w:rPr>
          <w:rFonts w:cs="Arial"/>
          <w:rtl/>
        </w:rPr>
        <w:t xml:space="preserve"> </w:t>
      </w:r>
      <w:r>
        <w:rPr>
          <w:rFonts w:cs="Arial" w:hint="cs"/>
          <w:rtl/>
        </w:rPr>
        <w:t>لزوماً</w:t>
      </w:r>
      <w:r>
        <w:rPr>
          <w:rFonts w:cs="Arial"/>
          <w:rtl/>
        </w:rPr>
        <w:t xml:space="preserve"> </w:t>
      </w:r>
      <w:r>
        <w:rPr>
          <w:rFonts w:cs="Arial" w:hint="cs"/>
          <w:rtl/>
        </w:rPr>
        <w:t>معنای</w:t>
      </w:r>
      <w:r>
        <w:rPr>
          <w:rFonts w:cs="Arial"/>
          <w:rtl/>
        </w:rPr>
        <w:t xml:space="preserve"> </w:t>
      </w:r>
      <w:r>
        <w:rPr>
          <w:rFonts w:cs="Arial" w:hint="cs"/>
          <w:rtl/>
        </w:rPr>
        <w:t>لفظی</w:t>
      </w:r>
      <w:r>
        <w:rPr>
          <w:rFonts w:cs="Arial"/>
          <w:rtl/>
        </w:rPr>
        <w:t xml:space="preserve"> </w:t>
      </w:r>
      <w:r>
        <w:rPr>
          <w:rFonts w:cs="Arial" w:hint="cs"/>
          <w:rtl/>
        </w:rPr>
        <w:t>آیات</w:t>
      </w:r>
      <w:r>
        <w:rPr>
          <w:rFonts w:cs="Arial"/>
          <w:rtl/>
        </w:rPr>
        <w:t>.</w:t>
      </w:r>
    </w:p>
    <w:p w:rsidR="00E03E76" w:rsidRDefault="00E03E76" w:rsidP="00E03E76">
      <w:pPr>
        <w:tabs>
          <w:tab w:val="left" w:pos="4996"/>
        </w:tabs>
        <w:rPr>
          <w:rtl/>
        </w:rPr>
      </w:pPr>
      <w:r>
        <w:rPr>
          <w:rFonts w:cs="Arial" w:hint="cs"/>
          <w:rtl/>
        </w:rPr>
        <w:t>حیات</w:t>
      </w:r>
      <w:r>
        <w:rPr>
          <w:rFonts w:cs="Arial"/>
          <w:rtl/>
        </w:rPr>
        <w:t xml:space="preserve"> </w:t>
      </w:r>
      <w:r>
        <w:rPr>
          <w:rFonts w:cs="Arial" w:hint="cs"/>
          <w:rtl/>
        </w:rPr>
        <w:t>آخرت</w:t>
      </w:r>
      <w:r>
        <w:rPr>
          <w:rFonts w:cs="Arial"/>
          <w:rtl/>
        </w:rPr>
        <w:t xml:space="preserve"> </w:t>
      </w:r>
      <w:r>
        <w:rPr>
          <w:rFonts w:cs="Arial" w:hint="cs"/>
          <w:rtl/>
        </w:rPr>
        <w:t>در</w:t>
      </w:r>
      <w:r>
        <w:rPr>
          <w:rFonts w:cs="Arial"/>
          <w:rtl/>
        </w:rPr>
        <w:t xml:space="preserve"> </w:t>
      </w:r>
      <w:r>
        <w:rPr>
          <w:rFonts w:cs="Arial" w:hint="cs"/>
          <w:rtl/>
        </w:rPr>
        <w:t>برابر</w:t>
      </w:r>
      <w:r>
        <w:rPr>
          <w:rFonts w:cs="Arial"/>
          <w:rtl/>
        </w:rPr>
        <w:t xml:space="preserve"> </w:t>
      </w:r>
      <w:r>
        <w:rPr>
          <w:rFonts w:cs="Arial" w:hint="cs"/>
          <w:rtl/>
        </w:rPr>
        <w:t>حیات</w:t>
      </w:r>
      <w:r>
        <w:rPr>
          <w:rFonts w:cs="Arial"/>
          <w:rtl/>
        </w:rPr>
        <w:t xml:space="preserve"> </w:t>
      </w:r>
      <w:r>
        <w:rPr>
          <w:rFonts w:cs="Arial" w:hint="cs"/>
          <w:rtl/>
        </w:rPr>
        <w:t>دنیا</w:t>
      </w:r>
      <w:r>
        <w:rPr>
          <w:rFonts w:cs="Arial"/>
          <w:rtl/>
        </w:rPr>
        <w:tab/>
      </w:r>
      <w:r>
        <w:rPr>
          <w:rFonts w:cs="Arial" w:hint="cs"/>
          <w:rtl/>
        </w:rPr>
        <w:t>عنکبوت</w:t>
      </w:r>
      <w:r>
        <w:rPr>
          <w:rFonts w:cs="Arial"/>
          <w:rtl/>
        </w:rPr>
        <w:t xml:space="preserve"> ۲۹:۶۴</w:t>
      </w:r>
      <w:r>
        <w:rPr>
          <w:rFonts w:cs="Arial" w:hint="cs"/>
          <w:rtl/>
        </w:rPr>
        <w:t>؛</w:t>
      </w:r>
      <w:r>
        <w:rPr>
          <w:rFonts w:cs="Arial"/>
          <w:rtl/>
        </w:rPr>
        <w:t xml:space="preserve"> </w:t>
      </w:r>
      <w:r>
        <w:rPr>
          <w:rFonts w:cs="Arial" w:hint="cs"/>
          <w:rtl/>
        </w:rPr>
        <w:t>همراه</w:t>
      </w:r>
      <w:r>
        <w:rPr>
          <w:rFonts w:cs="Arial"/>
          <w:rtl/>
        </w:rPr>
        <w:t xml:space="preserve"> </w:t>
      </w:r>
      <w:r>
        <w:rPr>
          <w:rFonts w:cs="Arial" w:hint="cs"/>
          <w:rtl/>
        </w:rPr>
        <w:t>با</w:t>
      </w:r>
      <w:r>
        <w:rPr>
          <w:rFonts w:cs="Arial"/>
          <w:rtl/>
        </w:rPr>
        <w:t xml:space="preserve"> </w:t>
      </w:r>
      <w:r>
        <w:rPr>
          <w:rFonts w:cs="Arial" w:hint="cs"/>
          <w:rtl/>
        </w:rPr>
        <w:t>آیات</w:t>
      </w:r>
      <w:r>
        <w:rPr>
          <w:rFonts w:cs="Arial"/>
          <w:rtl/>
        </w:rPr>
        <w:t xml:space="preserve"> </w:t>
      </w:r>
      <w:r>
        <w:rPr>
          <w:rFonts w:cs="Arial" w:hint="cs"/>
          <w:rtl/>
        </w:rPr>
        <w:t>حیات،</w:t>
      </w:r>
      <w:r>
        <w:rPr>
          <w:rFonts w:cs="Arial"/>
          <w:rtl/>
        </w:rPr>
        <w:t xml:space="preserve"> </w:t>
      </w:r>
      <w:r>
        <w:rPr>
          <w:rFonts w:cs="Arial" w:hint="cs"/>
          <w:rtl/>
        </w:rPr>
        <w:t>موت</w:t>
      </w:r>
      <w:r>
        <w:rPr>
          <w:rFonts w:cs="Arial"/>
          <w:rtl/>
        </w:rPr>
        <w:t xml:space="preserve"> </w:t>
      </w:r>
      <w:r>
        <w:rPr>
          <w:rFonts w:cs="Arial" w:hint="cs"/>
          <w:rtl/>
        </w:rPr>
        <w:t>و</w:t>
      </w:r>
      <w:r>
        <w:rPr>
          <w:rFonts w:cs="Arial"/>
          <w:rtl/>
        </w:rPr>
        <w:t xml:space="preserve"> </w:t>
      </w:r>
      <w:r>
        <w:rPr>
          <w:rFonts w:cs="Arial" w:hint="cs"/>
          <w:rtl/>
        </w:rPr>
        <w:t>بعث</w:t>
      </w:r>
      <w:r>
        <w:rPr>
          <w:rFonts w:cs="Arial"/>
          <w:rtl/>
        </w:rPr>
        <w:tab/>
      </w:r>
      <w:r>
        <w:rPr>
          <w:rFonts w:cs="Arial" w:hint="cs"/>
          <w:rtl/>
        </w:rPr>
        <w:t>زمینهٔ</w:t>
      </w:r>
      <w:r>
        <w:rPr>
          <w:rFonts w:cs="Arial"/>
          <w:rtl/>
        </w:rPr>
        <w:t xml:space="preserve"> </w:t>
      </w:r>
      <w:r>
        <w:rPr>
          <w:rFonts w:cs="Arial" w:hint="cs"/>
          <w:rtl/>
        </w:rPr>
        <w:t>مناسب</w:t>
      </w:r>
      <w:r>
        <w:rPr>
          <w:rFonts w:cs="Arial"/>
          <w:rtl/>
        </w:rPr>
        <w:t xml:space="preserve"> </w:t>
      </w:r>
      <w:r>
        <w:rPr>
          <w:rFonts w:cs="Arial" w:hint="cs"/>
          <w:rtl/>
        </w:rPr>
        <w:t>برای</w:t>
      </w:r>
      <w:r>
        <w:rPr>
          <w:rFonts w:cs="Arial"/>
          <w:rtl/>
        </w:rPr>
        <w:t xml:space="preserve"> </w:t>
      </w:r>
      <w:r>
        <w:rPr>
          <w:rFonts w:cs="Arial" w:hint="cs"/>
          <w:rtl/>
        </w:rPr>
        <w:t>مطالعهٔ</w:t>
      </w:r>
      <w:r>
        <w:rPr>
          <w:rFonts w:cs="Arial"/>
          <w:rtl/>
        </w:rPr>
        <w:t xml:space="preserve"> </w:t>
      </w:r>
      <w:r>
        <w:rPr>
          <w:rFonts w:cs="Arial" w:hint="cs"/>
          <w:rtl/>
        </w:rPr>
        <w:t>تفاوت</w:t>
      </w:r>
      <w:r>
        <w:rPr>
          <w:rFonts w:cs="Arial"/>
          <w:rtl/>
        </w:rPr>
        <w:t xml:space="preserve"> </w:t>
      </w:r>
      <w:r>
        <w:rPr>
          <w:rFonts w:cs="Arial" w:hint="cs"/>
          <w:rtl/>
        </w:rPr>
        <w:t>مراتب</w:t>
      </w:r>
      <w:r>
        <w:rPr>
          <w:rFonts w:cs="Arial"/>
          <w:rtl/>
        </w:rPr>
        <w:t xml:space="preserve"> </w:t>
      </w:r>
      <w:r>
        <w:rPr>
          <w:rFonts w:cs="Arial" w:hint="cs"/>
          <w:rtl/>
        </w:rPr>
        <w:t>یا</w:t>
      </w:r>
      <w:r>
        <w:rPr>
          <w:rFonts w:cs="Arial"/>
          <w:rtl/>
        </w:rPr>
        <w:t xml:space="preserve"> </w:t>
      </w:r>
      <w:r>
        <w:rPr>
          <w:rFonts w:cs="Arial" w:hint="cs"/>
          <w:rtl/>
        </w:rPr>
        <w:t>کیفیت</w:t>
      </w:r>
      <w:r>
        <w:rPr>
          <w:rFonts w:cs="Arial"/>
          <w:rtl/>
        </w:rPr>
        <w:t xml:space="preserve"> </w:t>
      </w:r>
      <w:r>
        <w:rPr>
          <w:rFonts w:cs="Arial" w:hint="cs"/>
          <w:rtl/>
        </w:rPr>
        <w:t>حیات</w:t>
      </w:r>
      <w:r>
        <w:rPr>
          <w:rFonts w:cs="Arial"/>
          <w:rtl/>
        </w:rPr>
        <w:t xml:space="preserve"> </w:t>
      </w:r>
      <w:r>
        <w:rPr>
          <w:rFonts w:cs="Arial" w:hint="cs"/>
          <w:rtl/>
        </w:rPr>
        <w:t>است</w:t>
      </w:r>
      <w:r>
        <w:rPr>
          <w:rFonts w:cs="Arial"/>
          <w:rtl/>
        </w:rPr>
        <w:t xml:space="preserve">. </w:t>
      </w:r>
      <w:r>
        <w:rPr>
          <w:rFonts w:cs="Arial" w:hint="cs"/>
          <w:rtl/>
        </w:rPr>
        <w:t>ادعای</w:t>
      </w:r>
      <w:r>
        <w:rPr>
          <w:rFonts w:cs="Arial"/>
          <w:rtl/>
        </w:rPr>
        <w:t xml:space="preserve"> </w:t>
      </w:r>
      <w:r>
        <w:rPr>
          <w:rFonts w:cs="Arial" w:hint="cs"/>
          <w:rtl/>
        </w:rPr>
        <w:t>وجود</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شعور</w:t>
      </w:r>
      <w:r>
        <w:rPr>
          <w:rFonts w:cs="Arial"/>
          <w:rtl/>
        </w:rPr>
        <w:t xml:space="preserve"> </w:t>
      </w:r>
      <w:r>
        <w:rPr>
          <w:rFonts w:cs="Arial" w:hint="cs"/>
          <w:rtl/>
        </w:rPr>
        <w:t>در</w:t>
      </w:r>
      <w:r>
        <w:rPr>
          <w:rFonts w:cs="Arial"/>
          <w:rtl/>
        </w:rPr>
        <w:t xml:space="preserve"> </w:t>
      </w:r>
      <w:r>
        <w:rPr>
          <w:rFonts w:cs="Arial" w:hint="cs"/>
          <w:rtl/>
        </w:rPr>
        <w:t>تمام</w:t>
      </w:r>
      <w:r>
        <w:rPr>
          <w:rFonts w:cs="Arial"/>
          <w:rtl/>
        </w:rPr>
        <w:t xml:space="preserve"> </w:t>
      </w:r>
      <w:r>
        <w:rPr>
          <w:rFonts w:cs="Arial" w:hint="cs"/>
          <w:rtl/>
        </w:rPr>
        <w:t>اشیای</w:t>
      </w:r>
      <w:r>
        <w:rPr>
          <w:rFonts w:cs="Arial"/>
          <w:rtl/>
        </w:rPr>
        <w:t xml:space="preserve"> </w:t>
      </w:r>
      <w:r>
        <w:rPr>
          <w:rFonts w:cs="Arial" w:hint="cs"/>
          <w:rtl/>
        </w:rPr>
        <w:t>آخرت</w:t>
      </w:r>
      <w:r>
        <w:rPr>
          <w:rFonts w:cs="Arial"/>
          <w:rtl/>
        </w:rPr>
        <w:t xml:space="preserve"> </w:t>
      </w:r>
      <w:r>
        <w:rPr>
          <w:rFonts w:cs="Arial" w:hint="cs"/>
          <w:rtl/>
        </w:rPr>
        <w:t>به</w:t>
      </w:r>
      <w:r>
        <w:rPr>
          <w:rFonts w:cs="Arial"/>
          <w:rtl/>
        </w:rPr>
        <w:t xml:space="preserve"> </w:t>
      </w:r>
      <w:r>
        <w:rPr>
          <w:rFonts w:cs="Arial" w:hint="cs"/>
          <w:rtl/>
        </w:rPr>
        <w:t>شاهدهای</w:t>
      </w:r>
      <w:r>
        <w:rPr>
          <w:rFonts w:cs="Arial"/>
          <w:rtl/>
        </w:rPr>
        <w:t xml:space="preserve"> </w:t>
      </w:r>
      <w:r>
        <w:rPr>
          <w:rFonts w:cs="Arial" w:hint="cs"/>
          <w:rtl/>
        </w:rPr>
        <w:t>مستقل</w:t>
      </w:r>
      <w:r>
        <w:rPr>
          <w:rFonts w:cs="Arial"/>
          <w:rtl/>
        </w:rPr>
        <w:t xml:space="preserve"> </w:t>
      </w:r>
      <w:r>
        <w:rPr>
          <w:rFonts w:cs="Arial" w:hint="cs"/>
          <w:rtl/>
        </w:rPr>
        <w:t>نیاز</w:t>
      </w:r>
      <w:r>
        <w:rPr>
          <w:rFonts w:cs="Arial"/>
          <w:rtl/>
        </w:rPr>
        <w:t xml:space="preserve"> </w:t>
      </w:r>
      <w:r>
        <w:rPr>
          <w:rFonts w:cs="Arial" w:hint="cs"/>
          <w:rtl/>
        </w:rPr>
        <w:t>دارد</w:t>
      </w:r>
      <w:r>
        <w:rPr>
          <w:rFonts w:cs="Arial"/>
          <w:rtl/>
        </w:rPr>
        <w:t>.</w:t>
      </w:r>
    </w:p>
    <w:p w:rsidR="00E03E76" w:rsidRDefault="00E03E76" w:rsidP="00E03E76">
      <w:pPr>
        <w:tabs>
          <w:tab w:val="left" w:pos="4996"/>
        </w:tabs>
        <w:rPr>
          <w:rtl/>
        </w:rPr>
      </w:pPr>
      <w:r>
        <w:rPr>
          <w:rFonts w:cs="Arial" w:hint="cs"/>
          <w:rtl/>
        </w:rPr>
        <w:t>تحیت</w:t>
      </w:r>
      <w:r>
        <w:rPr>
          <w:rFonts w:cs="Arial"/>
          <w:rtl/>
        </w:rPr>
        <w:t xml:space="preserve"> </w:t>
      </w:r>
      <w:r>
        <w:rPr>
          <w:rFonts w:cs="Arial" w:hint="cs"/>
          <w:rtl/>
        </w:rPr>
        <w:t>و</w:t>
      </w:r>
      <w:r>
        <w:rPr>
          <w:rFonts w:cs="Arial"/>
          <w:rtl/>
        </w:rPr>
        <w:t xml:space="preserve"> </w:t>
      </w:r>
      <w:r>
        <w:rPr>
          <w:rFonts w:cs="Arial" w:hint="cs"/>
          <w:rtl/>
        </w:rPr>
        <w:t>حیا</w:t>
      </w:r>
      <w:r>
        <w:rPr>
          <w:rFonts w:cs="Arial"/>
          <w:rtl/>
        </w:rPr>
        <w:tab/>
      </w:r>
      <w:r>
        <w:rPr>
          <w:rFonts w:cs="Arial" w:hint="cs"/>
          <w:rtl/>
        </w:rPr>
        <w:t>نساء</w:t>
      </w:r>
      <w:r>
        <w:rPr>
          <w:rFonts w:cs="Arial"/>
          <w:rtl/>
        </w:rPr>
        <w:t xml:space="preserve"> ۴:۸۶</w:t>
      </w:r>
      <w:r>
        <w:rPr>
          <w:rFonts w:cs="Arial" w:hint="cs"/>
          <w:rtl/>
        </w:rPr>
        <w:t>؛</w:t>
      </w:r>
      <w:r>
        <w:rPr>
          <w:rFonts w:cs="Arial"/>
          <w:rtl/>
        </w:rPr>
        <w:t xml:space="preserve"> </w:t>
      </w:r>
      <w:r>
        <w:rPr>
          <w:rFonts w:cs="Arial" w:hint="cs"/>
          <w:rtl/>
        </w:rPr>
        <w:t>احزاب</w:t>
      </w:r>
      <w:r>
        <w:rPr>
          <w:rFonts w:cs="Arial"/>
          <w:rtl/>
        </w:rPr>
        <w:t xml:space="preserve"> ۳۳:۵۳</w:t>
      </w:r>
      <w:r>
        <w:rPr>
          <w:rFonts w:cs="Arial" w:hint="cs"/>
          <w:rtl/>
        </w:rPr>
        <w:t>؛</w:t>
      </w:r>
      <w:r>
        <w:rPr>
          <w:rFonts w:cs="Arial"/>
          <w:rtl/>
        </w:rPr>
        <w:t xml:space="preserve"> </w:t>
      </w:r>
      <w:r>
        <w:rPr>
          <w:rFonts w:cs="Arial" w:hint="cs"/>
          <w:rtl/>
        </w:rPr>
        <w:t>قصص</w:t>
      </w:r>
      <w:r>
        <w:rPr>
          <w:rFonts w:cs="Arial"/>
          <w:rtl/>
        </w:rPr>
        <w:t xml:space="preserve"> ۲۸:۲۵</w:t>
      </w:r>
      <w:r>
        <w:rPr>
          <w:rFonts w:cs="Arial"/>
          <w:rtl/>
        </w:rPr>
        <w:tab/>
      </w:r>
      <w:r>
        <w:rPr>
          <w:rFonts w:cs="Arial" w:hint="cs"/>
          <w:rtl/>
        </w:rPr>
        <w:t>شاخه‌ای</w:t>
      </w:r>
      <w:r>
        <w:rPr>
          <w:rFonts w:cs="Arial"/>
          <w:rtl/>
        </w:rPr>
        <w:t xml:space="preserve"> </w:t>
      </w:r>
      <w:r>
        <w:rPr>
          <w:rFonts w:cs="Arial" w:hint="cs"/>
          <w:rtl/>
        </w:rPr>
        <w:t>ریشه‌شناختی</w:t>
      </w:r>
      <w:r>
        <w:rPr>
          <w:rFonts w:cs="Arial"/>
          <w:rtl/>
        </w:rPr>
        <w:t xml:space="preserve"> </w:t>
      </w:r>
      <w:r>
        <w:rPr>
          <w:rFonts w:cs="Arial" w:hint="cs"/>
          <w:rtl/>
        </w:rPr>
        <w:t>و</w:t>
      </w:r>
      <w:r>
        <w:rPr>
          <w:rFonts w:cs="Arial"/>
          <w:rtl/>
        </w:rPr>
        <w:t xml:space="preserve"> </w:t>
      </w:r>
      <w:r>
        <w:rPr>
          <w:rFonts w:cs="Arial" w:hint="cs"/>
          <w:rtl/>
        </w:rPr>
        <w:t>اخلاقی</w:t>
      </w:r>
      <w:r>
        <w:rPr>
          <w:rFonts w:cs="Arial"/>
          <w:rtl/>
        </w:rPr>
        <w:t xml:space="preserve"> </w:t>
      </w:r>
      <w:r>
        <w:rPr>
          <w:rFonts w:cs="Arial" w:hint="cs"/>
          <w:rtl/>
        </w:rPr>
        <w:t>که</w:t>
      </w:r>
      <w:r>
        <w:rPr>
          <w:rFonts w:cs="Arial"/>
          <w:rtl/>
        </w:rPr>
        <w:t xml:space="preserve"> </w:t>
      </w:r>
      <w:r>
        <w:rPr>
          <w:rFonts w:cs="Arial" w:hint="cs"/>
          <w:rtl/>
        </w:rPr>
        <w:t>فعلاً</w:t>
      </w:r>
      <w:r>
        <w:rPr>
          <w:rFonts w:cs="Arial"/>
          <w:rtl/>
        </w:rPr>
        <w:t xml:space="preserve"> </w:t>
      </w:r>
      <w:r>
        <w:rPr>
          <w:rFonts w:cs="Arial" w:hint="cs"/>
          <w:rtl/>
        </w:rPr>
        <w:t>نباید</w:t>
      </w:r>
      <w:r>
        <w:rPr>
          <w:rFonts w:cs="Arial"/>
          <w:rtl/>
        </w:rPr>
        <w:t xml:space="preserve"> </w:t>
      </w:r>
      <w:r>
        <w:rPr>
          <w:rFonts w:cs="Arial" w:hint="cs"/>
          <w:rtl/>
        </w:rPr>
        <w:t>در</w:t>
      </w:r>
      <w:r>
        <w:rPr>
          <w:rFonts w:cs="Arial"/>
          <w:rtl/>
        </w:rPr>
        <w:t xml:space="preserve"> </w:t>
      </w:r>
      <w:r>
        <w:rPr>
          <w:rFonts w:cs="Arial" w:hint="cs"/>
          <w:rtl/>
        </w:rPr>
        <w:t>شبکهٔ</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و</w:t>
      </w:r>
      <w:r>
        <w:rPr>
          <w:rFonts w:cs="Arial"/>
          <w:rtl/>
        </w:rPr>
        <w:t xml:space="preserve"> </w:t>
      </w:r>
      <w:r>
        <w:rPr>
          <w:rFonts w:cs="Arial" w:hint="cs"/>
          <w:rtl/>
        </w:rPr>
        <w:t>رستاخیز</w:t>
      </w:r>
      <w:r>
        <w:rPr>
          <w:rFonts w:cs="Arial"/>
          <w:rtl/>
        </w:rPr>
        <w:t xml:space="preserve"> </w:t>
      </w:r>
      <w:r>
        <w:rPr>
          <w:rFonts w:cs="Arial" w:hint="cs"/>
          <w:rtl/>
        </w:rPr>
        <w:t>ادغام</w:t>
      </w:r>
      <w:r>
        <w:rPr>
          <w:rFonts w:cs="Arial"/>
          <w:rtl/>
        </w:rPr>
        <w:t xml:space="preserve"> </w:t>
      </w:r>
      <w:r>
        <w:rPr>
          <w:rFonts w:cs="Arial" w:hint="cs"/>
          <w:rtl/>
        </w:rPr>
        <w:t>شود</w:t>
      </w:r>
      <w:r>
        <w:rPr>
          <w:rFonts w:cs="Arial"/>
          <w:rtl/>
        </w:rPr>
        <w:t xml:space="preserve">. </w:t>
      </w:r>
      <w:r>
        <w:rPr>
          <w:rFonts w:cs="Arial" w:hint="cs"/>
          <w:rtl/>
        </w:rPr>
        <w:t>برای</w:t>
      </w:r>
      <w:r>
        <w:rPr>
          <w:rFonts w:cs="Arial"/>
          <w:rtl/>
        </w:rPr>
        <w:t xml:space="preserve"> </w:t>
      </w:r>
      <w:r>
        <w:rPr>
          <w:rFonts w:cs="Arial" w:hint="cs"/>
          <w:rtl/>
        </w:rPr>
        <w:t>پیوند</w:t>
      </w:r>
      <w:r>
        <w:rPr>
          <w:rFonts w:cs="Arial"/>
          <w:rtl/>
        </w:rPr>
        <w:t xml:space="preserve"> </w:t>
      </w:r>
      <w:r>
        <w:rPr>
          <w:rFonts w:cs="Arial" w:hint="cs"/>
          <w:rtl/>
        </w:rPr>
        <w:t>دادن</w:t>
      </w:r>
      <w:r>
        <w:rPr>
          <w:rFonts w:cs="Arial"/>
          <w:rtl/>
        </w:rPr>
        <w:t xml:space="preserve"> </w:t>
      </w:r>
      <w:r>
        <w:rPr>
          <w:rFonts w:cs="Arial" w:hint="cs"/>
          <w:rtl/>
        </w:rPr>
        <w:t>این</w:t>
      </w:r>
      <w:r>
        <w:rPr>
          <w:rFonts w:cs="Arial"/>
          <w:rtl/>
        </w:rPr>
        <w:t xml:space="preserve"> </w:t>
      </w:r>
      <w:r>
        <w:rPr>
          <w:rFonts w:cs="Arial" w:hint="cs"/>
          <w:rtl/>
        </w:rPr>
        <w:t>شاخه</w:t>
      </w:r>
      <w:r>
        <w:rPr>
          <w:rFonts w:cs="Arial"/>
          <w:rtl/>
        </w:rPr>
        <w:t xml:space="preserve"> </w:t>
      </w:r>
      <w:r>
        <w:rPr>
          <w:rFonts w:cs="Arial" w:hint="cs"/>
          <w:rtl/>
        </w:rPr>
        <w:t>به</w:t>
      </w:r>
      <w:r>
        <w:rPr>
          <w:rFonts w:cs="Arial"/>
          <w:rtl/>
        </w:rPr>
        <w:t xml:space="preserve"> «</w:t>
      </w:r>
      <w:r>
        <w:rPr>
          <w:rFonts w:cs="Arial" w:hint="cs"/>
          <w:rtl/>
        </w:rPr>
        <w:t>حیات</w:t>
      </w:r>
      <w:r>
        <w:rPr>
          <w:rFonts w:cs="Arial"/>
          <w:rtl/>
        </w:rPr>
        <w:t xml:space="preserve"> </w:t>
      </w:r>
      <w:r>
        <w:rPr>
          <w:rFonts w:cs="Arial" w:hint="cs"/>
          <w:rtl/>
        </w:rPr>
        <w:t>قلبی</w:t>
      </w:r>
      <w:r>
        <w:rPr>
          <w:rFonts w:cs="Arial" w:hint="eastAsia"/>
          <w:rtl/>
        </w:rPr>
        <w:t>»</w:t>
      </w:r>
      <w:r>
        <w:rPr>
          <w:rFonts w:cs="Arial"/>
          <w:rtl/>
        </w:rPr>
        <w:t xml:space="preserve"> </w:t>
      </w:r>
      <w:r>
        <w:rPr>
          <w:rFonts w:cs="Arial" w:hint="cs"/>
          <w:rtl/>
        </w:rPr>
        <w:t>به</w:t>
      </w:r>
      <w:r>
        <w:rPr>
          <w:rFonts w:cs="Arial"/>
          <w:rtl/>
        </w:rPr>
        <w:t xml:space="preserve"> </w:t>
      </w:r>
      <w:r>
        <w:rPr>
          <w:rFonts w:cs="Arial" w:hint="cs"/>
          <w:rtl/>
        </w:rPr>
        <w:t>شواهد</w:t>
      </w:r>
      <w:r>
        <w:rPr>
          <w:rFonts w:cs="Arial"/>
          <w:rtl/>
        </w:rPr>
        <w:t xml:space="preserve"> </w:t>
      </w:r>
      <w:r>
        <w:rPr>
          <w:rFonts w:cs="Arial" w:hint="cs"/>
          <w:rtl/>
        </w:rPr>
        <w:t>تفسیری</w:t>
      </w:r>
      <w:r>
        <w:rPr>
          <w:rFonts w:cs="Arial"/>
          <w:rtl/>
        </w:rPr>
        <w:t xml:space="preserve"> </w:t>
      </w:r>
      <w:r>
        <w:rPr>
          <w:rFonts w:cs="Arial" w:hint="cs"/>
          <w:rtl/>
        </w:rPr>
        <w:t>مستقل</w:t>
      </w:r>
      <w:r>
        <w:rPr>
          <w:rFonts w:cs="Arial"/>
          <w:rtl/>
        </w:rPr>
        <w:t xml:space="preserve"> </w:t>
      </w:r>
      <w:r>
        <w:rPr>
          <w:rFonts w:cs="Arial" w:hint="cs"/>
          <w:rtl/>
        </w:rPr>
        <w:t>نیاز</w:t>
      </w:r>
      <w:r>
        <w:rPr>
          <w:rFonts w:cs="Arial"/>
          <w:rtl/>
        </w:rPr>
        <w:t xml:space="preserve"> </w:t>
      </w:r>
      <w:r>
        <w:rPr>
          <w:rFonts w:cs="Arial" w:hint="cs"/>
          <w:rtl/>
        </w:rPr>
        <w:t>داریم</w:t>
      </w:r>
      <w:r>
        <w:rPr>
          <w:rFonts w:cs="Arial"/>
          <w:rtl/>
        </w:rPr>
        <w:t>.</w:t>
      </w:r>
    </w:p>
    <w:p w:rsidR="00E03E76" w:rsidRDefault="00E03E76" w:rsidP="00E03E76">
      <w:pPr>
        <w:tabs>
          <w:tab w:val="left" w:pos="4996"/>
        </w:tabs>
        <w:rPr>
          <w:rtl/>
        </w:rPr>
      </w:pPr>
      <w:r>
        <w:rPr>
          <w:rFonts w:cs="Arial" w:hint="cs"/>
          <w:rtl/>
        </w:rPr>
        <w:t>نکتهٔ</w:t>
      </w:r>
      <w:r>
        <w:rPr>
          <w:rFonts w:cs="Arial"/>
          <w:rtl/>
        </w:rPr>
        <w:t xml:space="preserve"> </w:t>
      </w:r>
      <w:r>
        <w:rPr>
          <w:rFonts w:cs="Arial" w:hint="cs"/>
          <w:rtl/>
        </w:rPr>
        <w:t>خاص</w:t>
      </w:r>
      <w:r>
        <w:rPr>
          <w:rFonts w:cs="Arial"/>
          <w:rtl/>
        </w:rPr>
        <w:t xml:space="preserve"> </w:t>
      </w:r>
      <w:r>
        <w:rPr>
          <w:rFonts w:cs="Arial" w:hint="cs"/>
          <w:rtl/>
        </w:rPr>
        <w:t>دربارهٔ</w:t>
      </w:r>
      <w:r>
        <w:rPr>
          <w:rFonts w:cs="Arial"/>
          <w:rtl/>
        </w:rPr>
        <w:t xml:space="preserve"> </w:t>
      </w:r>
      <w:r>
        <w:rPr>
          <w:rFonts w:cs="Arial" w:hint="cs"/>
          <w:rtl/>
        </w:rPr>
        <w:t>روم</w:t>
      </w:r>
      <w:r>
        <w:rPr>
          <w:rFonts w:cs="Arial"/>
          <w:rtl/>
        </w:rPr>
        <w:t xml:space="preserve"> ۳۰:۴۶–۵۱</w:t>
      </w:r>
    </w:p>
    <w:p w:rsidR="00E03E76" w:rsidRDefault="00E03E76" w:rsidP="00E03E76">
      <w:pPr>
        <w:tabs>
          <w:tab w:val="left" w:pos="4996"/>
        </w:tabs>
        <w:rPr>
          <w:rtl/>
        </w:rPr>
      </w:pPr>
      <w:r>
        <w:rPr>
          <w:rFonts w:cs="Arial" w:hint="cs"/>
          <w:rtl/>
        </w:rPr>
        <w:t>این</w:t>
      </w:r>
      <w:r>
        <w:rPr>
          <w:rFonts w:cs="Arial"/>
          <w:rtl/>
        </w:rPr>
        <w:t xml:space="preserve"> </w:t>
      </w:r>
      <w:r>
        <w:rPr>
          <w:rFonts w:cs="Arial" w:hint="cs"/>
          <w:rtl/>
        </w:rPr>
        <w:t>خوشه</w:t>
      </w:r>
      <w:r>
        <w:rPr>
          <w:rFonts w:cs="Arial"/>
          <w:rtl/>
        </w:rPr>
        <w:t xml:space="preserve"> </w:t>
      </w:r>
      <w:r>
        <w:rPr>
          <w:rFonts w:cs="Arial" w:hint="cs"/>
          <w:rtl/>
        </w:rPr>
        <w:t>برای</w:t>
      </w:r>
      <w:r>
        <w:rPr>
          <w:rFonts w:cs="Arial"/>
          <w:rtl/>
        </w:rPr>
        <w:t xml:space="preserve"> </w:t>
      </w:r>
      <w:r>
        <w:rPr>
          <w:rFonts w:cs="Arial" w:hint="cs"/>
          <w:rtl/>
        </w:rPr>
        <w:t>فرضیهٔ</w:t>
      </w:r>
      <w:r>
        <w:rPr>
          <w:rFonts w:cs="Arial"/>
          <w:rtl/>
        </w:rPr>
        <w:t xml:space="preserve"> </w:t>
      </w:r>
      <w:r>
        <w:rPr>
          <w:rFonts w:cs="Arial" w:hint="cs"/>
          <w:rtl/>
        </w:rPr>
        <w:t>شما</w:t>
      </w:r>
      <w:r>
        <w:rPr>
          <w:rFonts w:cs="Arial"/>
          <w:rtl/>
        </w:rPr>
        <w:t xml:space="preserve"> </w:t>
      </w:r>
      <w:r>
        <w:rPr>
          <w:rFonts w:cs="Arial" w:hint="cs"/>
          <w:rtl/>
        </w:rPr>
        <w:t>بسیار</w:t>
      </w:r>
      <w:r>
        <w:rPr>
          <w:rFonts w:cs="Arial"/>
          <w:rtl/>
        </w:rPr>
        <w:t xml:space="preserve"> </w:t>
      </w:r>
      <w:r>
        <w:rPr>
          <w:rFonts w:cs="Arial" w:hint="cs"/>
          <w:rtl/>
        </w:rPr>
        <w:t>ارزشمند</w:t>
      </w:r>
      <w:r>
        <w:rPr>
          <w:rFonts w:cs="Arial"/>
          <w:rtl/>
        </w:rPr>
        <w:t xml:space="preserve"> </w:t>
      </w:r>
      <w:r>
        <w:rPr>
          <w:rFonts w:cs="Arial" w:hint="cs"/>
          <w:rtl/>
        </w:rPr>
        <w:t>است،</w:t>
      </w:r>
      <w:r>
        <w:rPr>
          <w:rFonts w:cs="Arial"/>
          <w:rtl/>
        </w:rPr>
        <w:t xml:space="preserve"> </w:t>
      </w:r>
      <w:r>
        <w:rPr>
          <w:rFonts w:cs="Arial" w:hint="cs"/>
          <w:rtl/>
        </w:rPr>
        <w:t>زیرا</w:t>
      </w:r>
      <w:r>
        <w:rPr>
          <w:rFonts w:cs="Arial"/>
          <w:rtl/>
        </w:rPr>
        <w:t xml:space="preserve"> </w:t>
      </w:r>
      <w:r>
        <w:rPr>
          <w:rFonts w:cs="Arial" w:hint="cs"/>
          <w:rtl/>
        </w:rPr>
        <w:t>در</w:t>
      </w:r>
      <w:r>
        <w:rPr>
          <w:rFonts w:cs="Arial"/>
          <w:rtl/>
        </w:rPr>
        <w:t xml:space="preserve"> </w:t>
      </w:r>
      <w:r>
        <w:rPr>
          <w:rFonts w:cs="Arial" w:hint="cs"/>
          <w:rtl/>
        </w:rPr>
        <w:t>فاصله‌ای</w:t>
      </w:r>
      <w:r>
        <w:rPr>
          <w:rFonts w:cs="Arial"/>
          <w:rtl/>
        </w:rPr>
        <w:t xml:space="preserve"> </w:t>
      </w:r>
      <w:r>
        <w:rPr>
          <w:rFonts w:cs="Arial" w:hint="cs"/>
          <w:rtl/>
        </w:rPr>
        <w:t>کوتاه،</w:t>
      </w:r>
      <w:r>
        <w:rPr>
          <w:rFonts w:cs="Arial"/>
          <w:rtl/>
        </w:rPr>
        <w:t xml:space="preserve"> </w:t>
      </w:r>
      <w:r>
        <w:rPr>
          <w:rFonts w:cs="Arial" w:hint="cs"/>
          <w:rtl/>
        </w:rPr>
        <w:t>هم</w:t>
      </w:r>
      <w:r>
        <w:rPr>
          <w:rFonts w:cs="Arial"/>
          <w:rtl/>
        </w:rPr>
        <w:t xml:space="preserve"> </w:t>
      </w:r>
      <w:r>
        <w:rPr>
          <w:rFonts w:cs="Arial" w:hint="cs"/>
          <w:rtl/>
        </w:rPr>
        <w:t>از</w:t>
      </w:r>
      <w:r>
        <w:rPr>
          <w:rFonts w:cs="Arial"/>
          <w:rtl/>
        </w:rPr>
        <w:t xml:space="preserve"> </w:t>
      </w:r>
      <w:r>
        <w:rPr>
          <w:rFonts w:cs="Arial" w:hint="cs"/>
          <w:rtl/>
        </w:rPr>
        <w:t>بادها</w:t>
      </w:r>
      <w:r>
        <w:rPr>
          <w:rFonts w:cs="Arial"/>
          <w:rtl/>
        </w:rPr>
        <w:t xml:space="preserve"> </w:t>
      </w:r>
      <w:r>
        <w:rPr>
          <w:rFonts w:cs="Arial" w:hint="cs"/>
          <w:rtl/>
        </w:rPr>
        <w:t>و</w:t>
      </w:r>
      <w:r>
        <w:rPr>
          <w:rFonts w:cs="Arial"/>
          <w:rtl/>
        </w:rPr>
        <w:t xml:space="preserve"> </w:t>
      </w:r>
      <w:r>
        <w:rPr>
          <w:rFonts w:cs="Arial" w:hint="cs"/>
          <w:rtl/>
        </w:rPr>
        <w:t>آثار</w:t>
      </w:r>
      <w:r>
        <w:rPr>
          <w:rFonts w:cs="Arial"/>
          <w:rtl/>
        </w:rPr>
        <w:t xml:space="preserve"> </w:t>
      </w:r>
      <w:r>
        <w:rPr>
          <w:rFonts w:cs="Arial" w:hint="cs"/>
          <w:rtl/>
        </w:rPr>
        <w:t>آن‌ها</w:t>
      </w:r>
      <w:r>
        <w:rPr>
          <w:rFonts w:cs="Arial"/>
          <w:rtl/>
        </w:rPr>
        <w:t xml:space="preserve"> </w:t>
      </w:r>
      <w:r>
        <w:rPr>
          <w:rFonts w:cs="Arial" w:hint="cs"/>
          <w:rtl/>
        </w:rPr>
        <w:t>سخن</w:t>
      </w:r>
      <w:r>
        <w:rPr>
          <w:rFonts w:cs="Arial"/>
          <w:rtl/>
        </w:rPr>
        <w:t xml:space="preserve"> </w:t>
      </w:r>
      <w:r>
        <w:rPr>
          <w:rFonts w:cs="Arial" w:hint="cs"/>
          <w:rtl/>
        </w:rPr>
        <w:t>می‌رود</w:t>
      </w:r>
      <w:r>
        <w:rPr>
          <w:rFonts w:cs="Arial"/>
          <w:rtl/>
        </w:rPr>
        <w:t xml:space="preserve"> </w:t>
      </w:r>
      <w:r>
        <w:rPr>
          <w:rFonts w:cs="Arial" w:hint="cs"/>
          <w:rtl/>
        </w:rPr>
        <w:t>و</w:t>
      </w:r>
      <w:r>
        <w:rPr>
          <w:rFonts w:cs="Arial"/>
          <w:rtl/>
        </w:rPr>
        <w:t xml:space="preserve"> </w:t>
      </w:r>
      <w:r>
        <w:rPr>
          <w:rFonts w:cs="Arial" w:hint="cs"/>
          <w:rtl/>
        </w:rPr>
        <w:t>هم</w:t>
      </w:r>
      <w:r>
        <w:rPr>
          <w:rFonts w:cs="Arial"/>
          <w:rtl/>
        </w:rPr>
        <w:t xml:space="preserve"> </w:t>
      </w:r>
      <w:r>
        <w:rPr>
          <w:rFonts w:cs="Arial" w:hint="cs"/>
          <w:rtl/>
        </w:rPr>
        <w:t>از</w:t>
      </w:r>
      <w:r>
        <w:rPr>
          <w:rFonts w:cs="Arial"/>
          <w:rtl/>
        </w:rPr>
        <w:t xml:space="preserve"> </w:t>
      </w:r>
      <w:r>
        <w:rPr>
          <w:rFonts w:cs="Arial" w:hint="cs"/>
          <w:rtl/>
        </w:rPr>
        <w:t>ارسال</w:t>
      </w:r>
      <w:r>
        <w:rPr>
          <w:rFonts w:cs="Arial"/>
          <w:rtl/>
        </w:rPr>
        <w:t xml:space="preserve"> </w:t>
      </w:r>
      <w:r>
        <w:rPr>
          <w:rFonts w:cs="Arial" w:hint="cs"/>
          <w:rtl/>
        </w:rPr>
        <w:t>رسولان؛</w:t>
      </w:r>
      <w:r>
        <w:rPr>
          <w:rFonts w:cs="Arial"/>
          <w:rtl/>
        </w:rPr>
        <w:t xml:space="preserve"> </w:t>
      </w:r>
      <w:r>
        <w:rPr>
          <w:rFonts w:cs="Arial" w:hint="cs"/>
          <w:rtl/>
        </w:rPr>
        <w:t>سپس</w:t>
      </w:r>
      <w:r>
        <w:rPr>
          <w:rFonts w:cs="Arial"/>
          <w:rtl/>
        </w:rPr>
        <w:t xml:space="preserve"> </w:t>
      </w:r>
      <w:r>
        <w:rPr>
          <w:rFonts w:cs="Arial" w:hint="cs"/>
          <w:rtl/>
        </w:rPr>
        <w:t>دوباره</w:t>
      </w:r>
      <w:r>
        <w:rPr>
          <w:rFonts w:cs="Arial"/>
          <w:rtl/>
        </w:rPr>
        <w:t xml:space="preserve"> </w:t>
      </w:r>
      <w:r>
        <w:rPr>
          <w:rFonts w:cs="Arial" w:hint="cs"/>
          <w:rtl/>
        </w:rPr>
        <w:t>به</w:t>
      </w:r>
      <w:r>
        <w:rPr>
          <w:rFonts w:cs="Arial"/>
          <w:rtl/>
        </w:rPr>
        <w:t xml:space="preserve"> </w:t>
      </w:r>
      <w:r>
        <w:rPr>
          <w:rFonts w:cs="Arial" w:hint="cs"/>
          <w:rtl/>
        </w:rPr>
        <w:t>باد،</w:t>
      </w:r>
      <w:r>
        <w:rPr>
          <w:rFonts w:cs="Arial"/>
          <w:rtl/>
        </w:rPr>
        <w:t xml:space="preserve"> </w:t>
      </w:r>
      <w:r>
        <w:rPr>
          <w:rFonts w:cs="Arial" w:hint="cs"/>
          <w:rtl/>
        </w:rPr>
        <w:t>باران،</w:t>
      </w:r>
      <w:r>
        <w:rPr>
          <w:rFonts w:cs="Arial"/>
          <w:rtl/>
        </w:rPr>
        <w:t xml:space="preserve"> </w:t>
      </w:r>
      <w:r>
        <w:rPr>
          <w:rFonts w:cs="Arial" w:hint="cs"/>
          <w:rtl/>
        </w:rPr>
        <w:t>زنده‌شدن</w:t>
      </w:r>
      <w:r>
        <w:rPr>
          <w:rFonts w:cs="Arial"/>
          <w:rtl/>
        </w:rPr>
        <w:t xml:space="preserve"> </w:t>
      </w:r>
      <w:r>
        <w:rPr>
          <w:rFonts w:cs="Arial" w:hint="cs"/>
          <w:rtl/>
        </w:rPr>
        <w:t>زمین</w:t>
      </w:r>
      <w:r>
        <w:rPr>
          <w:rFonts w:cs="Arial"/>
          <w:rtl/>
        </w:rPr>
        <w:t xml:space="preserve"> </w:t>
      </w:r>
      <w:r>
        <w:rPr>
          <w:rFonts w:cs="Arial" w:hint="cs"/>
          <w:rtl/>
        </w:rPr>
        <w:t>و</w:t>
      </w:r>
      <w:r>
        <w:rPr>
          <w:rFonts w:cs="Arial"/>
          <w:rtl/>
        </w:rPr>
        <w:t xml:space="preserve"> </w:t>
      </w:r>
      <w:r>
        <w:rPr>
          <w:rFonts w:cs="Arial" w:hint="cs"/>
          <w:rtl/>
        </w:rPr>
        <w:t>تغییر</w:t>
      </w:r>
      <w:r>
        <w:rPr>
          <w:rFonts w:cs="Arial"/>
          <w:rtl/>
        </w:rPr>
        <w:t xml:space="preserve"> </w:t>
      </w:r>
      <w:r>
        <w:rPr>
          <w:rFonts w:cs="Arial" w:hint="cs"/>
          <w:rtl/>
        </w:rPr>
        <w:t>حالت</w:t>
      </w:r>
      <w:r>
        <w:rPr>
          <w:rFonts w:cs="Arial"/>
          <w:rtl/>
        </w:rPr>
        <w:t xml:space="preserve"> </w:t>
      </w:r>
      <w:r>
        <w:rPr>
          <w:rFonts w:cs="Arial" w:hint="cs"/>
          <w:rtl/>
        </w:rPr>
        <w:t>محصول</w:t>
      </w:r>
      <w:r>
        <w:rPr>
          <w:rFonts w:cs="Arial"/>
          <w:rtl/>
        </w:rPr>
        <w:t xml:space="preserve"> </w:t>
      </w:r>
      <w:r>
        <w:rPr>
          <w:rFonts w:cs="Arial" w:hint="cs"/>
          <w:rtl/>
        </w:rPr>
        <w:t>بازمی‌گردد</w:t>
      </w:r>
      <w:r>
        <w:rPr>
          <w:rFonts w:cs="Arial"/>
          <w:rtl/>
        </w:rPr>
        <w:t>.</w:t>
      </w:r>
    </w:p>
    <w:p w:rsidR="00E03E76" w:rsidRDefault="00E03E76" w:rsidP="00E03E76">
      <w:pPr>
        <w:tabs>
          <w:tab w:val="left" w:pos="4996"/>
        </w:tabs>
        <w:rPr>
          <w:rtl/>
        </w:rPr>
      </w:pPr>
      <w:r>
        <w:rPr>
          <w:rFonts w:cs="Arial" w:hint="cs"/>
          <w:rtl/>
        </w:rPr>
        <w:t>اما</w:t>
      </w:r>
      <w:r>
        <w:rPr>
          <w:rFonts w:cs="Arial"/>
          <w:rtl/>
        </w:rPr>
        <w:t xml:space="preserve"> </w:t>
      </w:r>
      <w:r>
        <w:rPr>
          <w:rFonts w:cs="Arial" w:hint="cs"/>
          <w:rtl/>
        </w:rPr>
        <w:t>درجه‌بندی</w:t>
      </w:r>
      <w:r>
        <w:rPr>
          <w:rFonts w:cs="Arial"/>
          <w:rtl/>
        </w:rPr>
        <w:t xml:space="preserve"> </w:t>
      </w:r>
      <w:r>
        <w:rPr>
          <w:rFonts w:cs="Arial" w:hint="cs"/>
          <w:rtl/>
        </w:rPr>
        <w:t>درست</w:t>
      </w:r>
      <w:r>
        <w:rPr>
          <w:rFonts w:cs="Arial"/>
          <w:rtl/>
        </w:rPr>
        <w:t xml:space="preserve"> </w:t>
      </w:r>
      <w:r>
        <w:rPr>
          <w:rFonts w:cs="Arial" w:hint="cs"/>
          <w:rtl/>
        </w:rPr>
        <w:t>آن</w:t>
      </w:r>
      <w:r>
        <w:rPr>
          <w:rFonts w:cs="Arial"/>
          <w:rtl/>
        </w:rPr>
        <w:t xml:space="preserve"> </w:t>
      </w:r>
      <w:r>
        <w:rPr>
          <w:rFonts w:cs="Arial" w:hint="cs"/>
          <w:rtl/>
        </w:rPr>
        <w:t>چنین</w:t>
      </w:r>
      <w:r>
        <w:rPr>
          <w:rFonts w:cs="Arial"/>
          <w:rtl/>
        </w:rPr>
        <w:t xml:space="preserve"> </w:t>
      </w:r>
      <w:r>
        <w:rPr>
          <w:rFonts w:cs="Arial" w:hint="cs"/>
          <w:rtl/>
        </w:rPr>
        <w:t>است</w:t>
      </w:r>
      <w:r>
        <w:rPr>
          <w:rFonts w:cs="Arial"/>
          <w:rtl/>
        </w:rPr>
        <w:t>:</w:t>
      </w:r>
    </w:p>
    <w:p w:rsidR="00E03E76" w:rsidRDefault="00E03E76" w:rsidP="00E03E76">
      <w:pPr>
        <w:tabs>
          <w:tab w:val="left" w:pos="4996"/>
        </w:tabs>
        <w:rPr>
          <w:rtl/>
        </w:rPr>
      </w:pPr>
      <w:r>
        <w:rPr>
          <w:rFonts w:cs="Arial"/>
          <w:rtl/>
        </w:rPr>
        <w:t xml:space="preserve">- </w:t>
      </w:r>
      <w:r>
        <w:rPr>
          <w:rFonts w:cs="Arial" w:hint="cs"/>
          <w:rtl/>
        </w:rPr>
        <w:t>شاهد</w:t>
      </w:r>
      <w:r>
        <w:rPr>
          <w:rFonts w:cs="Arial"/>
          <w:rtl/>
        </w:rPr>
        <w:t xml:space="preserve"> </w:t>
      </w:r>
      <w:r>
        <w:rPr>
          <w:rFonts w:cs="Arial" w:hint="cs"/>
          <w:rtl/>
        </w:rPr>
        <w:t>قرآنی</w:t>
      </w:r>
      <w:r>
        <w:rPr>
          <w:rFonts w:cs="Arial"/>
          <w:rtl/>
        </w:rPr>
        <w:t xml:space="preserve"> </w:t>
      </w:r>
      <w:r>
        <w:rPr>
          <w:rFonts w:cs="Arial" w:hint="cs"/>
          <w:rtl/>
        </w:rPr>
        <w:t>مستقیم</w:t>
      </w:r>
      <w:r>
        <w:rPr>
          <w:rFonts w:cs="Arial"/>
          <w:rtl/>
        </w:rPr>
        <w:t xml:space="preserve">: </w:t>
      </w:r>
      <w:r>
        <w:rPr>
          <w:rFonts w:cs="Arial" w:hint="cs"/>
          <w:rtl/>
        </w:rPr>
        <w:t>ارسال</w:t>
      </w:r>
      <w:r>
        <w:rPr>
          <w:rFonts w:cs="Arial"/>
          <w:rtl/>
        </w:rPr>
        <w:t xml:space="preserve"> </w:t>
      </w:r>
      <w:r>
        <w:rPr>
          <w:rFonts w:cs="Arial" w:hint="cs"/>
          <w:rtl/>
        </w:rPr>
        <w:t>باد،</w:t>
      </w:r>
      <w:r>
        <w:rPr>
          <w:rFonts w:cs="Arial"/>
          <w:rtl/>
        </w:rPr>
        <w:t xml:space="preserve"> </w:t>
      </w:r>
      <w:r>
        <w:rPr>
          <w:rFonts w:cs="Arial" w:hint="cs"/>
          <w:rtl/>
        </w:rPr>
        <w:t>نزول</w:t>
      </w:r>
      <w:r>
        <w:rPr>
          <w:rFonts w:cs="Arial"/>
          <w:rtl/>
        </w:rPr>
        <w:t xml:space="preserve"> </w:t>
      </w:r>
      <w:r>
        <w:rPr>
          <w:rFonts w:cs="Arial" w:hint="cs"/>
          <w:rtl/>
        </w:rPr>
        <w:t>باران،</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و</w:t>
      </w:r>
      <w:r>
        <w:rPr>
          <w:rFonts w:cs="Arial"/>
          <w:rtl/>
        </w:rPr>
        <w:t xml:space="preserve"> </w:t>
      </w:r>
      <w:r>
        <w:rPr>
          <w:rFonts w:cs="Arial" w:hint="cs"/>
          <w:rtl/>
        </w:rPr>
        <w:t>ارسال</w:t>
      </w:r>
      <w:r>
        <w:rPr>
          <w:rFonts w:cs="Arial"/>
          <w:rtl/>
        </w:rPr>
        <w:t xml:space="preserve"> </w:t>
      </w:r>
      <w:r>
        <w:rPr>
          <w:rFonts w:cs="Arial" w:hint="cs"/>
          <w:rtl/>
        </w:rPr>
        <w:t>پیامبران</w:t>
      </w:r>
      <w:r>
        <w:rPr>
          <w:rFonts w:cs="Arial"/>
          <w:rtl/>
        </w:rPr>
        <w:t xml:space="preserve"> </w:t>
      </w:r>
      <w:r>
        <w:rPr>
          <w:rFonts w:cs="Arial" w:hint="cs"/>
          <w:rtl/>
        </w:rPr>
        <w:t>هرکدام</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مطرح‌اند</w:t>
      </w:r>
      <w:r>
        <w:rPr>
          <w:rFonts w:cs="Arial"/>
          <w:rtl/>
        </w:rPr>
        <w:t>.</w:t>
      </w:r>
    </w:p>
    <w:p w:rsidR="00E03E76" w:rsidRDefault="00E03E76" w:rsidP="00E03E76">
      <w:pPr>
        <w:tabs>
          <w:tab w:val="left" w:pos="4996"/>
        </w:tabs>
        <w:rPr>
          <w:rtl/>
        </w:rPr>
      </w:pPr>
      <w:r>
        <w:rPr>
          <w:rFonts w:cs="Arial"/>
          <w:rtl/>
        </w:rPr>
        <w:lastRenderedPageBreak/>
        <w:t xml:space="preserve">- </w:t>
      </w:r>
      <w:r>
        <w:rPr>
          <w:rFonts w:cs="Arial" w:hint="cs"/>
          <w:rtl/>
        </w:rPr>
        <w:t>رابطهٔ</w:t>
      </w:r>
      <w:r>
        <w:rPr>
          <w:rFonts w:cs="Arial"/>
          <w:rtl/>
        </w:rPr>
        <w:t xml:space="preserve"> </w:t>
      </w:r>
      <w:r>
        <w:rPr>
          <w:rFonts w:cs="Arial" w:hint="cs"/>
          <w:rtl/>
        </w:rPr>
        <w:t>ساختاری</w:t>
      </w:r>
      <w:r>
        <w:rPr>
          <w:rFonts w:cs="Arial"/>
          <w:rtl/>
        </w:rPr>
        <w:t xml:space="preserve"> </w:t>
      </w:r>
      <w:r>
        <w:rPr>
          <w:rFonts w:cs="Arial" w:hint="cs"/>
          <w:rtl/>
        </w:rPr>
        <w:t>قابل</w:t>
      </w:r>
      <w:r>
        <w:rPr>
          <w:rFonts w:cs="Arial"/>
          <w:rtl/>
        </w:rPr>
        <w:t xml:space="preserve"> </w:t>
      </w:r>
      <w:r>
        <w:rPr>
          <w:rFonts w:cs="Arial" w:hint="cs"/>
          <w:rtl/>
        </w:rPr>
        <w:t>بررسی</w:t>
      </w:r>
      <w:r>
        <w:rPr>
          <w:rFonts w:cs="Arial"/>
          <w:rtl/>
        </w:rPr>
        <w:t xml:space="preserve">: </w:t>
      </w:r>
      <w:r>
        <w:rPr>
          <w:rFonts w:cs="Arial" w:hint="cs"/>
          <w:rtl/>
        </w:rPr>
        <w:t>مجاورت</w:t>
      </w:r>
      <w:r>
        <w:rPr>
          <w:rFonts w:cs="Arial"/>
          <w:rtl/>
        </w:rPr>
        <w:t xml:space="preserve"> </w:t>
      </w:r>
      <w:r>
        <w:rPr>
          <w:rFonts w:cs="Arial" w:hint="cs"/>
          <w:rtl/>
        </w:rPr>
        <w:t>و</w:t>
      </w:r>
      <w:r>
        <w:rPr>
          <w:rFonts w:cs="Arial"/>
          <w:rtl/>
        </w:rPr>
        <w:t xml:space="preserve"> </w:t>
      </w:r>
      <w:r>
        <w:rPr>
          <w:rFonts w:cs="Arial" w:hint="cs"/>
          <w:rtl/>
        </w:rPr>
        <w:t>ترتیب</w:t>
      </w:r>
      <w:r>
        <w:rPr>
          <w:rFonts w:cs="Arial"/>
          <w:rtl/>
        </w:rPr>
        <w:t xml:space="preserve"> </w:t>
      </w:r>
      <w:r>
        <w:rPr>
          <w:rFonts w:cs="Arial" w:hint="cs"/>
          <w:rtl/>
        </w:rPr>
        <w:t>این</w:t>
      </w:r>
      <w:r>
        <w:rPr>
          <w:rFonts w:cs="Arial"/>
          <w:rtl/>
        </w:rPr>
        <w:t xml:space="preserve"> </w:t>
      </w:r>
      <w:r>
        <w:rPr>
          <w:rFonts w:cs="Arial" w:hint="cs"/>
          <w:rtl/>
        </w:rPr>
        <w:t>مضامین</w:t>
      </w:r>
      <w:r>
        <w:rPr>
          <w:rFonts w:cs="Arial"/>
          <w:rtl/>
        </w:rPr>
        <w:t xml:space="preserve"> </w:t>
      </w:r>
      <w:r>
        <w:rPr>
          <w:rFonts w:cs="Arial" w:hint="cs"/>
          <w:rtl/>
        </w:rPr>
        <w:t>می‌تواند</w:t>
      </w:r>
      <w:r>
        <w:rPr>
          <w:rFonts w:cs="Arial"/>
          <w:rtl/>
        </w:rPr>
        <w:t xml:space="preserve"> </w:t>
      </w:r>
      <w:r>
        <w:rPr>
          <w:rFonts w:cs="Arial" w:hint="cs"/>
          <w:rtl/>
        </w:rPr>
        <w:t>احتمال</w:t>
      </w:r>
      <w:r>
        <w:rPr>
          <w:rFonts w:cs="Arial"/>
          <w:rtl/>
        </w:rPr>
        <w:t xml:space="preserve"> </w:t>
      </w:r>
      <w:r>
        <w:rPr>
          <w:rFonts w:cs="Arial" w:hint="cs"/>
          <w:rtl/>
        </w:rPr>
        <w:t>وجود</w:t>
      </w:r>
      <w:r>
        <w:rPr>
          <w:rFonts w:cs="Arial"/>
          <w:rtl/>
        </w:rPr>
        <w:t xml:space="preserve"> </w:t>
      </w:r>
      <w:r>
        <w:rPr>
          <w:rFonts w:cs="Arial" w:hint="cs"/>
          <w:rtl/>
        </w:rPr>
        <w:t>یک</w:t>
      </w:r>
      <w:r>
        <w:rPr>
          <w:rFonts w:cs="Arial"/>
          <w:rtl/>
        </w:rPr>
        <w:t xml:space="preserve"> </w:t>
      </w:r>
      <w:r>
        <w:rPr>
          <w:rFonts w:cs="Arial" w:hint="cs"/>
          <w:rtl/>
        </w:rPr>
        <w:t>تقابل</w:t>
      </w:r>
      <w:r>
        <w:rPr>
          <w:rFonts w:cs="Arial"/>
          <w:rtl/>
        </w:rPr>
        <w:t xml:space="preserve"> </w:t>
      </w:r>
      <w:r>
        <w:rPr>
          <w:rFonts w:cs="Arial" w:hint="cs"/>
          <w:rtl/>
        </w:rPr>
        <w:t>یا</w:t>
      </w:r>
      <w:r>
        <w:rPr>
          <w:rFonts w:cs="Arial"/>
          <w:rtl/>
        </w:rPr>
        <w:t xml:space="preserve"> </w:t>
      </w:r>
      <w:r>
        <w:rPr>
          <w:rFonts w:cs="Arial" w:hint="cs"/>
          <w:rtl/>
        </w:rPr>
        <w:t>موازات</w:t>
      </w:r>
      <w:r>
        <w:rPr>
          <w:rFonts w:cs="Arial"/>
          <w:rtl/>
        </w:rPr>
        <w:t xml:space="preserve"> </w:t>
      </w:r>
      <w:r>
        <w:rPr>
          <w:rFonts w:cs="Arial" w:hint="cs"/>
          <w:rtl/>
        </w:rPr>
        <w:t>بلاغی</w:t>
      </w:r>
      <w:r>
        <w:rPr>
          <w:rFonts w:cs="Arial"/>
          <w:rtl/>
        </w:rPr>
        <w:t xml:space="preserve"> </w:t>
      </w:r>
      <w:r>
        <w:rPr>
          <w:rFonts w:cs="Arial" w:hint="cs"/>
          <w:rtl/>
        </w:rPr>
        <w:t>را</w:t>
      </w:r>
      <w:r>
        <w:rPr>
          <w:rFonts w:cs="Arial"/>
          <w:rtl/>
        </w:rPr>
        <w:t xml:space="preserve"> </w:t>
      </w:r>
      <w:r>
        <w:rPr>
          <w:rFonts w:cs="Arial" w:hint="cs"/>
          <w:rtl/>
        </w:rPr>
        <w:t>مطرح</w:t>
      </w:r>
      <w:r>
        <w:rPr>
          <w:rFonts w:cs="Arial"/>
          <w:rtl/>
        </w:rPr>
        <w:t xml:space="preserve"> </w:t>
      </w:r>
      <w:r>
        <w:rPr>
          <w:rFonts w:cs="Arial" w:hint="cs"/>
          <w:rtl/>
        </w:rPr>
        <w:t>کند</w:t>
      </w:r>
      <w:r>
        <w:rPr>
          <w:rFonts w:cs="Arial"/>
          <w:rtl/>
        </w:rPr>
        <w:t>.</w:t>
      </w:r>
    </w:p>
    <w:p w:rsidR="00E03E76" w:rsidRDefault="00E03E76" w:rsidP="00E03E76">
      <w:pPr>
        <w:tabs>
          <w:tab w:val="left" w:pos="4996"/>
        </w:tabs>
        <w:rPr>
          <w:rtl/>
        </w:rPr>
      </w:pPr>
      <w:r>
        <w:rPr>
          <w:rFonts w:cs="Arial"/>
          <w:rtl/>
        </w:rPr>
        <w:t xml:space="preserve">- </w:t>
      </w:r>
      <w:r>
        <w:rPr>
          <w:rFonts w:cs="Arial" w:hint="cs"/>
          <w:rtl/>
        </w:rPr>
        <w:t>فرضیهٔ</w:t>
      </w:r>
      <w:r>
        <w:rPr>
          <w:rFonts w:cs="Arial"/>
          <w:rtl/>
        </w:rPr>
        <w:t xml:space="preserve"> </w:t>
      </w:r>
      <w:r>
        <w:rPr>
          <w:rFonts w:cs="Arial" w:hint="cs"/>
          <w:rtl/>
        </w:rPr>
        <w:t>تفسیری</w:t>
      </w:r>
      <w:r>
        <w:rPr>
          <w:rFonts w:cs="Arial"/>
          <w:rtl/>
        </w:rPr>
        <w:t xml:space="preserve">: </w:t>
      </w:r>
      <w:r>
        <w:rPr>
          <w:rFonts w:cs="Arial" w:hint="cs"/>
          <w:rtl/>
        </w:rPr>
        <w:t>بادهای</w:t>
      </w:r>
      <w:r>
        <w:rPr>
          <w:rFonts w:cs="Arial"/>
          <w:rtl/>
        </w:rPr>
        <w:t xml:space="preserve"> </w:t>
      </w:r>
      <w:r>
        <w:rPr>
          <w:rFonts w:cs="Arial" w:hint="cs"/>
          <w:rtl/>
        </w:rPr>
        <w:t>باران‌زا</w:t>
      </w:r>
      <w:r>
        <w:rPr>
          <w:rFonts w:cs="Arial"/>
          <w:rtl/>
        </w:rPr>
        <w:t xml:space="preserve"> </w:t>
      </w:r>
      <w:r>
        <w:rPr>
          <w:rFonts w:cs="Arial" w:hint="cs"/>
          <w:rtl/>
        </w:rPr>
        <w:t>و</w:t>
      </w:r>
      <w:r>
        <w:rPr>
          <w:rFonts w:cs="Arial"/>
          <w:rtl/>
        </w:rPr>
        <w:t xml:space="preserve"> </w:t>
      </w:r>
      <w:r>
        <w:rPr>
          <w:rFonts w:cs="Arial" w:hint="cs"/>
          <w:rtl/>
        </w:rPr>
        <w:t>رسولان</w:t>
      </w:r>
      <w:r>
        <w:rPr>
          <w:rFonts w:cs="Arial"/>
          <w:rtl/>
        </w:rPr>
        <w:t xml:space="preserve"> </w:t>
      </w:r>
      <w:r>
        <w:rPr>
          <w:rFonts w:cs="Arial" w:hint="cs"/>
          <w:rtl/>
        </w:rPr>
        <w:t>الهی</w:t>
      </w:r>
      <w:r>
        <w:rPr>
          <w:rFonts w:cs="Arial"/>
          <w:rtl/>
        </w:rPr>
        <w:t xml:space="preserve"> </w:t>
      </w:r>
      <w:r>
        <w:rPr>
          <w:rFonts w:cs="Arial" w:hint="cs"/>
          <w:rtl/>
        </w:rPr>
        <w:t>هر</w:t>
      </w:r>
      <w:r>
        <w:rPr>
          <w:rFonts w:cs="Arial"/>
          <w:rtl/>
        </w:rPr>
        <w:t xml:space="preserve"> </w:t>
      </w:r>
      <w:r>
        <w:rPr>
          <w:rFonts w:cs="Arial" w:hint="cs"/>
          <w:rtl/>
        </w:rPr>
        <w:t>دو</w:t>
      </w:r>
      <w:r>
        <w:rPr>
          <w:rFonts w:cs="Arial"/>
          <w:rtl/>
        </w:rPr>
        <w:t xml:space="preserve"> </w:t>
      </w:r>
      <w:r>
        <w:rPr>
          <w:rFonts w:cs="Arial" w:hint="cs"/>
          <w:rtl/>
        </w:rPr>
        <w:t>مجاری</w:t>
      </w:r>
      <w:r>
        <w:rPr>
          <w:rFonts w:cs="Arial"/>
          <w:rtl/>
        </w:rPr>
        <w:t xml:space="preserve"> </w:t>
      </w:r>
      <w:r>
        <w:rPr>
          <w:rFonts w:cs="Arial" w:hint="cs"/>
          <w:rtl/>
        </w:rPr>
        <w:t>حیات‌بخشی‌اند</w:t>
      </w:r>
      <w:r>
        <w:rPr>
          <w:rFonts w:cs="Arial"/>
          <w:rtl/>
        </w:rPr>
        <w:t>.</w:t>
      </w:r>
    </w:p>
    <w:p w:rsidR="00E03E76" w:rsidRDefault="00E03E76" w:rsidP="00E03E76">
      <w:pPr>
        <w:tabs>
          <w:tab w:val="left" w:pos="4996"/>
        </w:tabs>
        <w:rPr>
          <w:rtl/>
        </w:rPr>
      </w:pPr>
      <w:r>
        <w:rPr>
          <w:rFonts w:cs="Arial"/>
          <w:rtl/>
        </w:rPr>
        <w:t xml:space="preserve">- </w:t>
      </w:r>
      <w:r>
        <w:rPr>
          <w:rFonts w:cs="Arial" w:hint="cs"/>
          <w:rtl/>
        </w:rPr>
        <w:t>ادعای</w:t>
      </w:r>
      <w:r>
        <w:rPr>
          <w:rFonts w:cs="Arial"/>
          <w:rtl/>
        </w:rPr>
        <w:t xml:space="preserve"> </w:t>
      </w:r>
      <w:r>
        <w:rPr>
          <w:rFonts w:cs="Arial" w:hint="cs"/>
          <w:rtl/>
        </w:rPr>
        <w:t>قوی‌تر</w:t>
      </w:r>
      <w:r>
        <w:rPr>
          <w:rFonts w:cs="Arial"/>
          <w:rtl/>
        </w:rPr>
        <w:t xml:space="preserve"> </w:t>
      </w:r>
      <w:r>
        <w:rPr>
          <w:rFonts w:cs="Arial" w:hint="cs"/>
          <w:rtl/>
        </w:rPr>
        <w:t>و</w:t>
      </w:r>
      <w:r>
        <w:rPr>
          <w:rFonts w:cs="Arial"/>
          <w:rtl/>
        </w:rPr>
        <w:t xml:space="preserve"> </w:t>
      </w:r>
      <w:r>
        <w:rPr>
          <w:rFonts w:cs="Arial" w:hint="cs"/>
          <w:rtl/>
        </w:rPr>
        <w:t>هنوز</w:t>
      </w:r>
      <w:r>
        <w:rPr>
          <w:rFonts w:cs="Arial"/>
          <w:rtl/>
        </w:rPr>
        <w:t xml:space="preserve"> </w:t>
      </w:r>
      <w:r>
        <w:rPr>
          <w:rFonts w:cs="Arial" w:hint="cs"/>
          <w:rtl/>
        </w:rPr>
        <w:t>اثبات‌نشده</w:t>
      </w:r>
      <w:r>
        <w:rPr>
          <w:rFonts w:cs="Arial"/>
          <w:rtl/>
        </w:rPr>
        <w:t xml:space="preserve">: </w:t>
      </w:r>
      <w:r>
        <w:rPr>
          <w:rFonts w:cs="Arial" w:hint="cs"/>
          <w:rtl/>
        </w:rPr>
        <w:t>بادها</w:t>
      </w:r>
      <w:r>
        <w:rPr>
          <w:rFonts w:cs="Arial"/>
          <w:rtl/>
        </w:rPr>
        <w:t xml:space="preserve"> </w:t>
      </w:r>
      <w:r>
        <w:rPr>
          <w:rFonts w:cs="Arial" w:hint="cs"/>
          <w:rtl/>
        </w:rPr>
        <w:t>در</w:t>
      </w:r>
      <w:r>
        <w:rPr>
          <w:rFonts w:cs="Arial"/>
          <w:rtl/>
        </w:rPr>
        <w:t xml:space="preserve"> </w:t>
      </w:r>
      <w:r>
        <w:rPr>
          <w:rFonts w:cs="Arial" w:hint="cs"/>
          <w:rtl/>
        </w:rPr>
        <w:t>قرآن</w:t>
      </w:r>
      <w:r>
        <w:rPr>
          <w:rFonts w:cs="Arial"/>
          <w:rtl/>
        </w:rPr>
        <w:t xml:space="preserve"> </w:t>
      </w:r>
      <w:r>
        <w:rPr>
          <w:rFonts w:cs="Arial" w:hint="cs"/>
          <w:rtl/>
        </w:rPr>
        <w:t>عیناً</w:t>
      </w:r>
      <w:r>
        <w:rPr>
          <w:rFonts w:cs="Arial"/>
          <w:rtl/>
        </w:rPr>
        <w:t xml:space="preserve"> «</w:t>
      </w:r>
      <w:r>
        <w:rPr>
          <w:rFonts w:cs="Arial" w:hint="cs"/>
          <w:rtl/>
        </w:rPr>
        <w:t>رسولان</w:t>
      </w:r>
      <w:r>
        <w:rPr>
          <w:rFonts w:cs="Arial"/>
          <w:rtl/>
        </w:rPr>
        <w:t xml:space="preserve"> </w:t>
      </w:r>
      <w:r>
        <w:rPr>
          <w:rFonts w:cs="Arial" w:hint="cs"/>
          <w:rtl/>
        </w:rPr>
        <w:t>تکوینی</w:t>
      </w:r>
      <w:r>
        <w:rPr>
          <w:rFonts w:cs="Arial" w:hint="eastAsia"/>
          <w:rtl/>
        </w:rPr>
        <w:t>»</w:t>
      </w:r>
      <w:r>
        <w:rPr>
          <w:rFonts w:cs="Arial"/>
          <w:rtl/>
        </w:rPr>
        <w:t xml:space="preserve"> </w:t>
      </w:r>
      <w:r>
        <w:rPr>
          <w:rFonts w:cs="Arial" w:hint="cs"/>
          <w:rtl/>
        </w:rPr>
        <w:t>نامیده</w:t>
      </w:r>
      <w:r>
        <w:rPr>
          <w:rFonts w:cs="Arial"/>
          <w:rtl/>
        </w:rPr>
        <w:t xml:space="preserve"> </w:t>
      </w:r>
      <w:r>
        <w:rPr>
          <w:rFonts w:cs="Arial" w:hint="cs"/>
          <w:rtl/>
        </w:rPr>
        <w:t>شده‌اند،</w:t>
      </w:r>
      <w:r>
        <w:rPr>
          <w:rFonts w:cs="Arial"/>
          <w:rtl/>
        </w:rPr>
        <w:t xml:space="preserve"> </w:t>
      </w:r>
      <w:r>
        <w:rPr>
          <w:rFonts w:cs="Arial" w:hint="cs"/>
          <w:rtl/>
        </w:rPr>
        <w:t>یا</w:t>
      </w:r>
      <w:r>
        <w:rPr>
          <w:rFonts w:cs="Arial"/>
          <w:rtl/>
        </w:rPr>
        <w:t xml:space="preserve"> </w:t>
      </w:r>
      <w:r>
        <w:rPr>
          <w:rFonts w:cs="Arial" w:hint="cs"/>
          <w:rtl/>
        </w:rPr>
        <w:t>باران</w:t>
      </w:r>
      <w:r>
        <w:rPr>
          <w:rFonts w:cs="Arial"/>
          <w:rtl/>
        </w:rPr>
        <w:t xml:space="preserve"> </w:t>
      </w:r>
      <w:r>
        <w:rPr>
          <w:rFonts w:cs="Arial" w:hint="cs"/>
          <w:rtl/>
        </w:rPr>
        <w:t>طبیعی</w:t>
      </w:r>
      <w:r>
        <w:rPr>
          <w:rFonts w:cs="Arial"/>
          <w:rtl/>
        </w:rPr>
        <w:t xml:space="preserve"> </w:t>
      </w:r>
      <w:r>
        <w:rPr>
          <w:rFonts w:cs="Arial" w:hint="cs"/>
          <w:rtl/>
        </w:rPr>
        <w:t>در</w:t>
      </w:r>
      <w:r>
        <w:rPr>
          <w:rFonts w:cs="Arial"/>
          <w:rtl/>
        </w:rPr>
        <w:t xml:space="preserve"> </w:t>
      </w:r>
      <w:r>
        <w:rPr>
          <w:rFonts w:cs="Arial" w:hint="cs"/>
          <w:rtl/>
        </w:rPr>
        <w:t>همهٔ</w:t>
      </w:r>
      <w:r>
        <w:rPr>
          <w:rFonts w:cs="Arial"/>
          <w:rtl/>
        </w:rPr>
        <w:t xml:space="preserve"> </w:t>
      </w:r>
      <w:r>
        <w:rPr>
          <w:rFonts w:cs="Arial" w:hint="cs"/>
          <w:rtl/>
        </w:rPr>
        <w:t>این</w:t>
      </w:r>
      <w:r>
        <w:rPr>
          <w:rFonts w:cs="Arial"/>
          <w:rtl/>
        </w:rPr>
        <w:t xml:space="preserve"> </w:t>
      </w:r>
      <w:r>
        <w:rPr>
          <w:rFonts w:cs="Arial" w:hint="cs"/>
          <w:rtl/>
        </w:rPr>
        <w:t>آیات</w:t>
      </w:r>
      <w:r>
        <w:rPr>
          <w:rFonts w:cs="Arial"/>
          <w:rtl/>
        </w:rPr>
        <w:t xml:space="preserve"> </w:t>
      </w:r>
      <w:r>
        <w:rPr>
          <w:rFonts w:cs="Arial" w:hint="cs"/>
          <w:rtl/>
        </w:rPr>
        <w:t>معادل</w:t>
      </w:r>
      <w:r>
        <w:rPr>
          <w:rFonts w:cs="Arial"/>
          <w:rtl/>
        </w:rPr>
        <w:t xml:space="preserve"> </w:t>
      </w:r>
      <w:r>
        <w:rPr>
          <w:rFonts w:cs="Arial" w:hint="cs"/>
          <w:rtl/>
        </w:rPr>
        <w:t>وحی</w:t>
      </w:r>
      <w:r>
        <w:rPr>
          <w:rFonts w:cs="Arial"/>
          <w:rtl/>
        </w:rPr>
        <w:t xml:space="preserve"> </w:t>
      </w:r>
      <w:r>
        <w:rPr>
          <w:rFonts w:cs="Arial" w:hint="cs"/>
          <w:rtl/>
        </w:rPr>
        <w:t>است</w:t>
      </w:r>
      <w:r>
        <w:rPr>
          <w:rFonts w:cs="Arial"/>
          <w:rtl/>
        </w:rPr>
        <w:t>.</w:t>
      </w:r>
    </w:p>
    <w:p w:rsidR="00E03E76" w:rsidRDefault="00E03E76" w:rsidP="00E03E76">
      <w:pPr>
        <w:tabs>
          <w:tab w:val="left" w:pos="4996"/>
        </w:tabs>
        <w:rPr>
          <w:rtl/>
        </w:rPr>
      </w:pPr>
      <w:r>
        <w:rPr>
          <w:rFonts w:cs="Arial" w:hint="cs"/>
          <w:rtl/>
        </w:rPr>
        <w:t>دو</w:t>
      </w:r>
      <w:r>
        <w:rPr>
          <w:rFonts w:cs="Arial"/>
          <w:rtl/>
        </w:rPr>
        <w:t xml:space="preserve"> </w:t>
      </w:r>
      <w:r>
        <w:rPr>
          <w:rFonts w:cs="Arial" w:hint="cs"/>
          <w:rtl/>
        </w:rPr>
        <w:t>مورد</w:t>
      </w:r>
      <w:r>
        <w:rPr>
          <w:rFonts w:cs="Arial"/>
          <w:rtl/>
        </w:rPr>
        <w:t xml:space="preserve"> </w:t>
      </w:r>
      <w:r>
        <w:rPr>
          <w:rFonts w:cs="Arial" w:hint="cs"/>
          <w:rtl/>
        </w:rPr>
        <w:t>آخر</w:t>
      </w:r>
      <w:r>
        <w:rPr>
          <w:rFonts w:cs="Arial"/>
          <w:rtl/>
        </w:rPr>
        <w:t xml:space="preserve"> </w:t>
      </w:r>
      <w:r>
        <w:rPr>
          <w:rFonts w:cs="Arial" w:hint="cs"/>
          <w:rtl/>
        </w:rPr>
        <w:t>باید</w:t>
      </w:r>
      <w:r>
        <w:rPr>
          <w:rFonts w:cs="Arial"/>
          <w:rtl/>
        </w:rPr>
        <w:t xml:space="preserve"> </w:t>
      </w:r>
      <w:r>
        <w:rPr>
          <w:rFonts w:cs="Arial" w:hint="cs"/>
          <w:rtl/>
        </w:rPr>
        <w:t>با</w:t>
      </w:r>
      <w:r>
        <w:rPr>
          <w:rFonts w:cs="Arial"/>
          <w:rtl/>
        </w:rPr>
        <w:t xml:space="preserve"> </w:t>
      </w:r>
      <w:r>
        <w:rPr>
          <w:rFonts w:cs="Arial" w:hint="cs"/>
          <w:rtl/>
        </w:rPr>
        <w:t>شواهد</w:t>
      </w:r>
      <w:r>
        <w:rPr>
          <w:rFonts w:cs="Arial"/>
          <w:rtl/>
        </w:rPr>
        <w:t xml:space="preserve"> </w:t>
      </w:r>
      <w:r>
        <w:rPr>
          <w:rFonts w:cs="Arial" w:hint="cs"/>
          <w:rtl/>
        </w:rPr>
        <w:t>و</w:t>
      </w:r>
      <w:r>
        <w:rPr>
          <w:rFonts w:cs="Arial"/>
          <w:rtl/>
        </w:rPr>
        <w:t xml:space="preserve"> </w:t>
      </w:r>
      <w:r>
        <w:rPr>
          <w:rFonts w:cs="Arial" w:hint="cs"/>
          <w:rtl/>
        </w:rPr>
        <w:t>موارد</w:t>
      </w:r>
      <w:r>
        <w:rPr>
          <w:rFonts w:cs="Arial"/>
          <w:rtl/>
        </w:rPr>
        <w:t xml:space="preserve"> </w:t>
      </w:r>
      <w:r>
        <w:rPr>
          <w:rFonts w:cs="Arial" w:hint="cs"/>
          <w:rtl/>
        </w:rPr>
        <w:t>نقض</w:t>
      </w:r>
      <w:r>
        <w:rPr>
          <w:rFonts w:cs="Arial"/>
          <w:rtl/>
        </w:rPr>
        <w:t xml:space="preserve"> </w:t>
      </w:r>
      <w:r>
        <w:rPr>
          <w:rFonts w:cs="Arial" w:hint="cs"/>
          <w:rtl/>
        </w:rPr>
        <w:t>آزموده</w:t>
      </w:r>
      <w:r>
        <w:rPr>
          <w:rFonts w:cs="Arial"/>
          <w:rtl/>
        </w:rPr>
        <w:t xml:space="preserve"> </w:t>
      </w:r>
      <w:r>
        <w:rPr>
          <w:rFonts w:cs="Arial" w:hint="cs"/>
          <w:rtl/>
        </w:rPr>
        <w:t>شوند،</w:t>
      </w:r>
      <w:r>
        <w:rPr>
          <w:rFonts w:cs="Arial"/>
          <w:rtl/>
        </w:rPr>
        <w:t xml:space="preserve"> </w:t>
      </w:r>
      <w:r>
        <w:rPr>
          <w:rFonts w:cs="Arial" w:hint="cs"/>
          <w:rtl/>
        </w:rPr>
        <w:t>نه</w:t>
      </w:r>
      <w:r>
        <w:rPr>
          <w:rFonts w:cs="Arial"/>
          <w:rtl/>
        </w:rPr>
        <w:t xml:space="preserve"> </w:t>
      </w:r>
      <w:r>
        <w:rPr>
          <w:rFonts w:cs="Arial" w:hint="cs"/>
          <w:rtl/>
        </w:rPr>
        <w:t>اینکه</w:t>
      </w:r>
      <w:r>
        <w:rPr>
          <w:rFonts w:cs="Arial"/>
          <w:rtl/>
        </w:rPr>
        <w:t xml:space="preserve"> </w:t>
      </w:r>
      <w:r>
        <w:rPr>
          <w:rFonts w:cs="Arial" w:hint="cs"/>
          <w:rtl/>
        </w:rPr>
        <w:t>از</w:t>
      </w:r>
      <w:r>
        <w:rPr>
          <w:rFonts w:cs="Arial"/>
          <w:rtl/>
        </w:rPr>
        <w:t xml:space="preserve"> </w:t>
      </w:r>
      <w:r>
        <w:rPr>
          <w:rFonts w:cs="Arial" w:hint="cs"/>
          <w:rtl/>
        </w:rPr>
        <w:t>ابتدا</w:t>
      </w:r>
      <w:r>
        <w:rPr>
          <w:rFonts w:cs="Arial"/>
          <w:rtl/>
        </w:rPr>
        <w:t xml:space="preserve"> </w:t>
      </w:r>
      <w:r>
        <w:rPr>
          <w:rFonts w:cs="Arial" w:hint="cs"/>
          <w:rtl/>
        </w:rPr>
        <w:t>جزء</w:t>
      </w:r>
      <w:r>
        <w:rPr>
          <w:rFonts w:cs="Arial"/>
          <w:rtl/>
        </w:rPr>
        <w:t xml:space="preserve"> </w:t>
      </w:r>
      <w:r>
        <w:rPr>
          <w:rFonts w:cs="Arial" w:hint="cs"/>
          <w:rtl/>
        </w:rPr>
        <w:t>داده‌های</w:t>
      </w:r>
      <w:r>
        <w:rPr>
          <w:rFonts w:cs="Arial"/>
          <w:rtl/>
        </w:rPr>
        <w:t xml:space="preserve"> </w:t>
      </w:r>
      <w:r>
        <w:rPr>
          <w:rFonts w:cs="Arial" w:hint="cs"/>
          <w:rtl/>
        </w:rPr>
        <w:t>قطعی</w:t>
      </w:r>
      <w:r>
        <w:rPr>
          <w:rFonts w:cs="Arial"/>
          <w:rtl/>
        </w:rPr>
        <w:t xml:space="preserve"> </w:t>
      </w:r>
      <w:r>
        <w:rPr>
          <w:rFonts w:cs="Arial" w:hint="cs"/>
          <w:rtl/>
        </w:rPr>
        <w:t>محسوب</w:t>
      </w:r>
      <w:r>
        <w:rPr>
          <w:rFonts w:cs="Arial"/>
          <w:rtl/>
        </w:rPr>
        <w:t xml:space="preserve"> </w:t>
      </w:r>
      <w:r>
        <w:rPr>
          <w:rFonts w:cs="Arial" w:hint="cs"/>
          <w:rtl/>
        </w:rPr>
        <w:t>شوند</w:t>
      </w:r>
      <w:r>
        <w:rPr>
          <w:rFonts w:cs="Arial"/>
          <w:rtl/>
        </w:rPr>
        <w:t>.</w:t>
      </w:r>
    </w:p>
    <w:p w:rsidR="00E03E76" w:rsidRDefault="00E03E76" w:rsidP="00E03E76">
      <w:pPr>
        <w:tabs>
          <w:tab w:val="left" w:pos="4996"/>
        </w:tabs>
        <w:rPr>
          <w:rtl/>
        </w:rPr>
      </w:pPr>
      <w:r>
        <w:rPr>
          <w:rFonts w:cs="Arial"/>
          <w:rtl/>
        </w:rPr>
        <w:t xml:space="preserve">۴. </w:t>
      </w:r>
      <w:r>
        <w:rPr>
          <w:rFonts w:cs="Arial" w:hint="cs"/>
          <w:rtl/>
        </w:rPr>
        <w:t>جایگاه</w:t>
      </w:r>
      <w:r>
        <w:rPr>
          <w:rFonts w:cs="Arial"/>
          <w:rtl/>
        </w:rPr>
        <w:t xml:space="preserve"> </w:t>
      </w:r>
      <w:r>
        <w:rPr>
          <w:rFonts w:cs="Arial" w:hint="cs"/>
          <w:rtl/>
        </w:rPr>
        <w:t>جمع‌بندی</w:t>
      </w:r>
      <w:r>
        <w:rPr>
          <w:rFonts w:cs="Arial"/>
          <w:rtl/>
        </w:rPr>
        <w:t xml:space="preserve"> </w:t>
      </w:r>
      <w:r>
        <w:rPr>
          <w:rFonts w:cs="Arial" w:hint="cs"/>
          <w:rtl/>
        </w:rPr>
        <w:t>نهایی</w:t>
      </w:r>
      <w:r>
        <w:rPr>
          <w:rFonts w:cs="Arial"/>
          <w:rtl/>
        </w:rPr>
        <w:t xml:space="preserve"> </w:t>
      </w:r>
      <w:r>
        <w:t>Gemini</w:t>
      </w:r>
    </w:p>
    <w:p w:rsidR="00E03E76" w:rsidRDefault="00E03E76" w:rsidP="00E03E76">
      <w:pPr>
        <w:tabs>
          <w:tab w:val="left" w:pos="4996"/>
        </w:tabs>
        <w:rPr>
          <w:rtl/>
        </w:rPr>
      </w:pPr>
      <w:r>
        <w:rPr>
          <w:rFonts w:cs="Arial" w:hint="cs"/>
          <w:rtl/>
        </w:rPr>
        <w:t>جمع‌بندی</w:t>
      </w:r>
      <w:r>
        <w:rPr>
          <w:rFonts w:cs="Arial"/>
          <w:rtl/>
        </w:rPr>
        <w:t xml:space="preserve"> </w:t>
      </w:r>
      <w:r>
        <w:t>Gemini</w:t>
      </w:r>
      <w:r>
        <w:rPr>
          <w:rFonts w:cs="Arial"/>
          <w:rtl/>
        </w:rPr>
        <w:t xml:space="preserve"> </w:t>
      </w:r>
      <w:r>
        <w:rPr>
          <w:rFonts w:cs="Arial" w:hint="cs"/>
          <w:rtl/>
        </w:rPr>
        <w:t>دربارهٔ</w:t>
      </w:r>
      <w:r>
        <w:rPr>
          <w:rFonts w:cs="Arial"/>
          <w:rtl/>
        </w:rPr>
        <w:t xml:space="preserve"> </w:t>
      </w:r>
      <w:r>
        <w:rPr>
          <w:rFonts w:cs="Arial" w:hint="cs"/>
          <w:rtl/>
        </w:rPr>
        <w:t>سه</w:t>
      </w:r>
      <w:r>
        <w:rPr>
          <w:rFonts w:cs="Arial"/>
          <w:rtl/>
        </w:rPr>
        <w:t xml:space="preserve"> </w:t>
      </w:r>
      <w:r>
        <w:rPr>
          <w:rFonts w:cs="Arial" w:hint="cs"/>
          <w:rtl/>
        </w:rPr>
        <w:t>ریشه،</w:t>
      </w:r>
      <w:r>
        <w:rPr>
          <w:rFonts w:cs="Arial"/>
          <w:rtl/>
        </w:rPr>
        <w:t xml:space="preserve"> </w:t>
      </w:r>
      <w:r>
        <w:rPr>
          <w:rFonts w:cs="Arial" w:hint="cs"/>
          <w:rtl/>
        </w:rPr>
        <w:t>یک</w:t>
      </w:r>
      <w:r>
        <w:rPr>
          <w:rFonts w:cs="Arial"/>
          <w:rtl/>
        </w:rPr>
        <w:t xml:space="preserve"> </w:t>
      </w:r>
      <w:r>
        <w:rPr>
          <w:rFonts w:cs="Arial" w:hint="cs"/>
          <w:rtl/>
        </w:rPr>
        <w:t>فرضیهٔ</w:t>
      </w:r>
      <w:r>
        <w:rPr>
          <w:rFonts w:cs="Arial"/>
          <w:rtl/>
        </w:rPr>
        <w:t xml:space="preserve"> </w:t>
      </w:r>
      <w:r>
        <w:rPr>
          <w:rFonts w:cs="Arial" w:hint="cs"/>
          <w:rtl/>
        </w:rPr>
        <w:t>ترکیبی</w:t>
      </w:r>
      <w:r>
        <w:rPr>
          <w:rFonts w:cs="Arial"/>
          <w:rtl/>
        </w:rPr>
        <w:t xml:space="preserve"> </w:t>
      </w:r>
      <w:r>
        <w:rPr>
          <w:rFonts w:cs="Arial" w:hint="cs"/>
          <w:rtl/>
        </w:rPr>
        <w:t>مناسب</w:t>
      </w:r>
      <w:r>
        <w:rPr>
          <w:rFonts w:cs="Arial"/>
          <w:rtl/>
        </w:rPr>
        <w:t xml:space="preserve"> </w:t>
      </w:r>
      <w:r>
        <w:rPr>
          <w:rFonts w:cs="Arial" w:hint="cs"/>
          <w:rtl/>
        </w:rPr>
        <w:t>برای</w:t>
      </w:r>
      <w:r>
        <w:rPr>
          <w:rFonts w:cs="Arial"/>
          <w:rtl/>
        </w:rPr>
        <w:t xml:space="preserve"> </w:t>
      </w:r>
      <w:r>
        <w:rPr>
          <w:rFonts w:cs="Arial" w:hint="cs"/>
          <w:rtl/>
        </w:rPr>
        <w:t>ادامهٔ</w:t>
      </w:r>
      <w:r>
        <w:rPr>
          <w:rFonts w:cs="Arial"/>
          <w:rtl/>
        </w:rPr>
        <w:t xml:space="preserve"> </w:t>
      </w:r>
      <w:r>
        <w:rPr>
          <w:rFonts w:cs="Arial" w:hint="cs"/>
          <w:rtl/>
        </w:rPr>
        <w:t>کار</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هنوز</w:t>
      </w:r>
      <w:r>
        <w:rPr>
          <w:rFonts w:cs="Arial"/>
          <w:rtl/>
        </w:rPr>
        <w:t xml:space="preserve"> </w:t>
      </w:r>
      <w:r>
        <w:rPr>
          <w:rFonts w:cs="Arial" w:hint="cs"/>
          <w:rtl/>
        </w:rPr>
        <w:t>نتیجهٔ</w:t>
      </w:r>
      <w:r>
        <w:rPr>
          <w:rFonts w:cs="Arial"/>
          <w:rtl/>
        </w:rPr>
        <w:t xml:space="preserve"> </w:t>
      </w:r>
      <w:r>
        <w:rPr>
          <w:rFonts w:cs="Arial" w:hint="cs"/>
          <w:rtl/>
        </w:rPr>
        <w:t>نهایی</w:t>
      </w:r>
      <w:r>
        <w:rPr>
          <w:rFonts w:cs="Arial"/>
          <w:rtl/>
        </w:rPr>
        <w:t xml:space="preserve"> </w:t>
      </w:r>
      <w:r>
        <w:rPr>
          <w:rFonts w:cs="Arial" w:hint="cs"/>
          <w:rtl/>
        </w:rPr>
        <w:t>اثبات‌شده</w:t>
      </w:r>
      <w:r>
        <w:rPr>
          <w:rFonts w:cs="Arial"/>
          <w:rtl/>
        </w:rPr>
        <w:t xml:space="preserve"> </w:t>
      </w:r>
      <w:r>
        <w:rPr>
          <w:rFonts w:cs="Arial" w:hint="cs"/>
          <w:rtl/>
        </w:rPr>
        <w:t>نیست</w:t>
      </w:r>
      <w:r>
        <w:rPr>
          <w:rFonts w:cs="Arial"/>
          <w:rtl/>
        </w:rPr>
        <w:t xml:space="preserve">. </w:t>
      </w:r>
      <w:r>
        <w:rPr>
          <w:rFonts w:cs="Arial" w:hint="cs"/>
          <w:rtl/>
        </w:rPr>
        <w:t>چند</w:t>
      </w:r>
      <w:r>
        <w:rPr>
          <w:rFonts w:cs="Arial"/>
          <w:rtl/>
        </w:rPr>
        <w:t xml:space="preserve"> </w:t>
      </w:r>
      <w:r>
        <w:rPr>
          <w:rFonts w:cs="Arial" w:hint="cs"/>
          <w:rtl/>
        </w:rPr>
        <w:t>جمله</w:t>
      </w:r>
      <w:r>
        <w:rPr>
          <w:rFonts w:cs="Arial"/>
          <w:rtl/>
        </w:rPr>
        <w:t xml:space="preserve"> </w:t>
      </w:r>
      <w:r>
        <w:rPr>
          <w:rFonts w:cs="Arial" w:hint="cs"/>
          <w:rtl/>
        </w:rPr>
        <w:t>از</w:t>
      </w:r>
      <w:r>
        <w:rPr>
          <w:rFonts w:cs="Arial"/>
          <w:rtl/>
        </w:rPr>
        <w:t xml:space="preserve"> </w:t>
      </w:r>
      <w:r>
        <w:rPr>
          <w:rFonts w:cs="Arial" w:hint="cs"/>
          <w:rtl/>
        </w:rPr>
        <w:t>آن،</w:t>
      </w:r>
      <w:r>
        <w:rPr>
          <w:rFonts w:cs="Arial"/>
          <w:rtl/>
        </w:rPr>
        <w:t xml:space="preserve"> </w:t>
      </w:r>
      <w:r>
        <w:rPr>
          <w:rFonts w:cs="Arial" w:hint="cs"/>
          <w:rtl/>
        </w:rPr>
        <w:t>مانند</w:t>
      </w:r>
      <w:r>
        <w:rPr>
          <w:rFonts w:cs="Arial"/>
          <w:rtl/>
        </w:rPr>
        <w:t xml:space="preserve"> </w:t>
      </w:r>
      <w:r>
        <w:rPr>
          <w:rFonts w:cs="Arial" w:hint="cs"/>
          <w:rtl/>
        </w:rPr>
        <w:t>اینکه</w:t>
      </w:r>
      <w:r>
        <w:rPr>
          <w:rFonts w:cs="Arial"/>
          <w:rtl/>
        </w:rPr>
        <w:t xml:space="preserve"> «</w:t>
      </w:r>
      <w:r>
        <w:rPr>
          <w:rFonts w:cs="Arial" w:hint="cs"/>
          <w:rtl/>
        </w:rPr>
        <w:t>موت</w:t>
      </w:r>
      <w:r>
        <w:rPr>
          <w:rFonts w:cs="Arial"/>
          <w:rtl/>
        </w:rPr>
        <w:t xml:space="preserve"> </w:t>
      </w:r>
      <w:r>
        <w:rPr>
          <w:rFonts w:cs="Arial" w:hint="cs"/>
          <w:rtl/>
        </w:rPr>
        <w:t>به‌هیچ‌وجه</w:t>
      </w:r>
      <w:r>
        <w:rPr>
          <w:rFonts w:cs="Arial"/>
          <w:rtl/>
        </w:rPr>
        <w:t xml:space="preserve"> </w:t>
      </w:r>
      <w:r>
        <w:rPr>
          <w:rFonts w:cs="Arial" w:hint="cs"/>
          <w:rtl/>
        </w:rPr>
        <w:t>عدم</w:t>
      </w:r>
      <w:r>
        <w:rPr>
          <w:rFonts w:cs="Arial"/>
          <w:rtl/>
        </w:rPr>
        <w:t xml:space="preserve"> </w:t>
      </w:r>
      <w:r>
        <w:rPr>
          <w:rFonts w:cs="Arial" w:hint="cs"/>
          <w:rtl/>
        </w:rPr>
        <w:t>نیست</w:t>
      </w:r>
      <w:r>
        <w:rPr>
          <w:rFonts w:cs="Arial" w:hint="eastAsia"/>
          <w:rtl/>
        </w:rPr>
        <w:t>»</w:t>
      </w:r>
      <w:r>
        <w:rPr>
          <w:rFonts w:cs="Arial"/>
          <w:rtl/>
        </w:rPr>
        <w:t xml:space="preserve"> </w:t>
      </w:r>
      <w:r>
        <w:rPr>
          <w:rFonts w:cs="Arial" w:hint="cs"/>
          <w:rtl/>
        </w:rPr>
        <w:t>یا</w:t>
      </w:r>
      <w:r>
        <w:rPr>
          <w:rFonts w:cs="Arial"/>
          <w:rtl/>
        </w:rPr>
        <w:t xml:space="preserve"> «</w:t>
      </w:r>
      <w:r>
        <w:rPr>
          <w:rFonts w:cs="Arial" w:hint="cs"/>
          <w:rtl/>
        </w:rPr>
        <w:t>حیات</w:t>
      </w:r>
      <w:r>
        <w:rPr>
          <w:rFonts w:cs="Arial"/>
          <w:rtl/>
        </w:rPr>
        <w:t xml:space="preserve"> </w:t>
      </w:r>
      <w:r>
        <w:rPr>
          <w:rFonts w:cs="Arial" w:hint="cs"/>
          <w:rtl/>
        </w:rPr>
        <w:t>مادی</w:t>
      </w:r>
      <w:r>
        <w:rPr>
          <w:rFonts w:cs="Arial"/>
          <w:rtl/>
        </w:rPr>
        <w:t xml:space="preserve"> </w:t>
      </w:r>
      <w:r>
        <w:rPr>
          <w:rFonts w:cs="Arial" w:hint="cs"/>
          <w:rtl/>
        </w:rPr>
        <w:t>فقط</w:t>
      </w:r>
      <w:r>
        <w:rPr>
          <w:rFonts w:cs="Arial"/>
          <w:rtl/>
        </w:rPr>
        <w:t xml:space="preserve"> </w:t>
      </w:r>
      <w:r>
        <w:rPr>
          <w:rFonts w:cs="Arial" w:hint="cs"/>
          <w:rtl/>
        </w:rPr>
        <w:t>پوسته</w:t>
      </w:r>
      <w:r>
        <w:rPr>
          <w:rFonts w:cs="Arial"/>
          <w:rtl/>
        </w:rPr>
        <w:t xml:space="preserve"> </w:t>
      </w:r>
      <w:r>
        <w:rPr>
          <w:rFonts w:cs="Arial" w:hint="cs"/>
          <w:rtl/>
        </w:rPr>
        <w:t>است</w:t>
      </w:r>
      <w:r>
        <w:rPr>
          <w:rFonts w:cs="Arial" w:hint="eastAsia"/>
          <w:rtl/>
        </w:rPr>
        <w:t>»</w:t>
      </w:r>
      <w:r>
        <w:rPr>
          <w:rFonts w:cs="Arial" w:hint="cs"/>
          <w:rtl/>
        </w:rPr>
        <w:t>،</w:t>
      </w:r>
      <w:r>
        <w:rPr>
          <w:rFonts w:cs="Arial"/>
          <w:rtl/>
        </w:rPr>
        <w:t xml:space="preserve"> </w:t>
      </w:r>
      <w:r>
        <w:rPr>
          <w:rFonts w:cs="Arial" w:hint="cs"/>
          <w:rtl/>
        </w:rPr>
        <w:t>از</w:t>
      </w:r>
      <w:r>
        <w:rPr>
          <w:rFonts w:cs="Arial"/>
          <w:rtl/>
        </w:rPr>
        <w:t xml:space="preserve"> </w:t>
      </w:r>
      <w:r>
        <w:rPr>
          <w:rFonts w:cs="Arial" w:hint="cs"/>
          <w:rtl/>
        </w:rPr>
        <w:t>داده‌های</w:t>
      </w:r>
      <w:r>
        <w:rPr>
          <w:rFonts w:cs="Arial"/>
          <w:rtl/>
        </w:rPr>
        <w:t xml:space="preserve"> </w:t>
      </w:r>
      <w:r>
        <w:rPr>
          <w:rFonts w:cs="Arial" w:hint="cs"/>
          <w:rtl/>
        </w:rPr>
        <w:t>این</w:t>
      </w:r>
      <w:r>
        <w:rPr>
          <w:rFonts w:cs="Arial"/>
          <w:rtl/>
        </w:rPr>
        <w:t xml:space="preserve"> </w:t>
      </w:r>
      <w:r>
        <w:rPr>
          <w:rFonts w:cs="Arial" w:hint="cs"/>
          <w:rtl/>
        </w:rPr>
        <w:t>سه</w:t>
      </w:r>
      <w:r>
        <w:rPr>
          <w:rFonts w:cs="Arial"/>
          <w:rtl/>
        </w:rPr>
        <w:t xml:space="preserve"> </w:t>
      </w:r>
      <w:r>
        <w:rPr>
          <w:rFonts w:cs="Arial" w:hint="cs"/>
          <w:rtl/>
        </w:rPr>
        <w:t>جدول</w:t>
      </w:r>
      <w:r>
        <w:rPr>
          <w:rFonts w:cs="Arial"/>
          <w:rtl/>
        </w:rPr>
        <w:t xml:space="preserve"> </w:t>
      </w:r>
      <w:r>
        <w:rPr>
          <w:rFonts w:cs="Arial" w:hint="cs"/>
          <w:rtl/>
        </w:rPr>
        <w:t>به‌تنهایی</w:t>
      </w:r>
      <w:r>
        <w:rPr>
          <w:rFonts w:cs="Arial"/>
          <w:rtl/>
        </w:rPr>
        <w:t xml:space="preserve"> </w:t>
      </w:r>
      <w:r>
        <w:rPr>
          <w:rFonts w:cs="Arial" w:hint="cs"/>
          <w:rtl/>
        </w:rPr>
        <w:t>نتیجه</w:t>
      </w:r>
      <w:r>
        <w:rPr>
          <w:rFonts w:cs="Arial"/>
          <w:rtl/>
        </w:rPr>
        <w:t xml:space="preserve"> </w:t>
      </w:r>
      <w:r>
        <w:rPr>
          <w:rFonts w:cs="Arial" w:hint="cs"/>
          <w:rtl/>
        </w:rPr>
        <w:t>نمی‌شوند؛</w:t>
      </w:r>
      <w:r>
        <w:rPr>
          <w:rFonts w:cs="Arial"/>
          <w:rtl/>
        </w:rPr>
        <w:t xml:space="preserve"> </w:t>
      </w:r>
      <w:r>
        <w:rPr>
          <w:rFonts w:cs="Arial" w:hint="cs"/>
          <w:rtl/>
        </w:rPr>
        <w:t>این‌ها</w:t>
      </w:r>
      <w:r>
        <w:rPr>
          <w:rFonts w:cs="Arial"/>
          <w:rtl/>
        </w:rPr>
        <w:t xml:space="preserve"> </w:t>
      </w:r>
      <w:r>
        <w:rPr>
          <w:rFonts w:cs="Arial" w:hint="cs"/>
          <w:rtl/>
        </w:rPr>
        <w:t>گزاره‌های</w:t>
      </w:r>
      <w:r>
        <w:rPr>
          <w:rFonts w:cs="Arial"/>
          <w:rtl/>
        </w:rPr>
        <w:t xml:space="preserve"> </w:t>
      </w:r>
      <w:r>
        <w:rPr>
          <w:rFonts w:cs="Arial" w:hint="cs"/>
          <w:rtl/>
        </w:rPr>
        <w:t>فلسفی</w:t>
      </w:r>
      <w:r>
        <w:rPr>
          <w:rFonts w:cs="Arial"/>
          <w:rtl/>
        </w:rPr>
        <w:t xml:space="preserve"> </w:t>
      </w:r>
      <w:r>
        <w:rPr>
          <w:rFonts w:cs="Arial" w:hint="cs"/>
          <w:rtl/>
        </w:rPr>
        <w:t>یا</w:t>
      </w:r>
      <w:r>
        <w:rPr>
          <w:rFonts w:cs="Arial"/>
          <w:rtl/>
        </w:rPr>
        <w:t xml:space="preserve"> </w:t>
      </w:r>
      <w:r>
        <w:rPr>
          <w:rFonts w:cs="Arial" w:hint="cs"/>
          <w:rtl/>
        </w:rPr>
        <w:t>کلامی‌اند</w:t>
      </w:r>
      <w:r>
        <w:rPr>
          <w:rFonts w:cs="Arial"/>
          <w:rtl/>
        </w:rPr>
        <w:t xml:space="preserve"> </w:t>
      </w:r>
      <w:r>
        <w:rPr>
          <w:rFonts w:cs="Arial" w:hint="cs"/>
          <w:rtl/>
        </w:rPr>
        <w:t>و</w:t>
      </w:r>
      <w:r>
        <w:rPr>
          <w:rFonts w:cs="Arial"/>
          <w:rtl/>
        </w:rPr>
        <w:t xml:space="preserve"> </w:t>
      </w:r>
      <w:r>
        <w:rPr>
          <w:rFonts w:cs="Arial" w:hint="cs"/>
          <w:rtl/>
        </w:rPr>
        <w:t>به</w:t>
      </w:r>
      <w:r>
        <w:rPr>
          <w:rFonts w:cs="Arial"/>
          <w:rtl/>
        </w:rPr>
        <w:t xml:space="preserve"> </w:t>
      </w:r>
      <w:r>
        <w:rPr>
          <w:rFonts w:cs="Arial" w:hint="cs"/>
          <w:rtl/>
        </w:rPr>
        <w:t>استدلال</w:t>
      </w:r>
      <w:r>
        <w:rPr>
          <w:rFonts w:cs="Arial"/>
          <w:rtl/>
        </w:rPr>
        <w:t xml:space="preserve"> </w:t>
      </w:r>
      <w:r>
        <w:rPr>
          <w:rFonts w:cs="Arial" w:hint="cs"/>
          <w:rtl/>
        </w:rPr>
        <w:t>مستقل</w:t>
      </w:r>
      <w:r>
        <w:rPr>
          <w:rFonts w:cs="Arial"/>
          <w:rtl/>
        </w:rPr>
        <w:t xml:space="preserve"> </w:t>
      </w:r>
      <w:r>
        <w:rPr>
          <w:rFonts w:cs="Arial" w:hint="cs"/>
          <w:rtl/>
        </w:rPr>
        <w:t>نیاز</w:t>
      </w:r>
      <w:r>
        <w:rPr>
          <w:rFonts w:cs="Arial"/>
          <w:rtl/>
        </w:rPr>
        <w:t xml:space="preserve"> </w:t>
      </w:r>
      <w:r>
        <w:rPr>
          <w:rFonts w:cs="Arial" w:hint="cs"/>
          <w:rtl/>
        </w:rPr>
        <w:t>دارند</w:t>
      </w:r>
      <w:r>
        <w:rPr>
          <w:rFonts w:cs="Arial"/>
          <w:rtl/>
        </w:rPr>
        <w:t>.</w:t>
      </w:r>
    </w:p>
    <w:p w:rsidR="00E03E76" w:rsidRDefault="00E03E76" w:rsidP="00E03E76">
      <w:pPr>
        <w:tabs>
          <w:tab w:val="left" w:pos="4996"/>
        </w:tabs>
        <w:rPr>
          <w:rtl/>
        </w:rPr>
      </w:pPr>
      <w:r>
        <w:rPr>
          <w:rFonts w:cs="Arial" w:hint="cs"/>
          <w:rtl/>
        </w:rPr>
        <w:t>همچنین</w:t>
      </w:r>
      <w:r>
        <w:rPr>
          <w:rFonts w:cs="Arial"/>
          <w:rtl/>
        </w:rPr>
        <w:t xml:space="preserve"> </w:t>
      </w:r>
      <w:r>
        <w:rPr>
          <w:rFonts w:cs="Arial" w:hint="cs"/>
          <w:rtl/>
        </w:rPr>
        <w:t>درجهٔ</w:t>
      </w:r>
      <w:r>
        <w:rPr>
          <w:rFonts w:cs="Arial"/>
          <w:rtl/>
        </w:rPr>
        <w:t xml:space="preserve"> </w:t>
      </w:r>
      <w:r>
        <w:rPr>
          <w:rFonts w:cs="Arial" w:hint="cs"/>
          <w:rtl/>
        </w:rPr>
        <w:t>اعتبار</w:t>
      </w:r>
      <w:r>
        <w:rPr>
          <w:rFonts w:cs="Arial"/>
          <w:rtl/>
        </w:rPr>
        <w:t xml:space="preserve"> «</w:t>
      </w:r>
      <w:r>
        <w:t xml:space="preserve">S3» </w:t>
      </w:r>
      <w:r>
        <w:rPr>
          <w:rFonts w:cs="Arial" w:hint="cs"/>
          <w:rtl/>
        </w:rPr>
        <w:t>در</w:t>
      </w:r>
      <w:r>
        <w:rPr>
          <w:rFonts w:cs="Arial"/>
          <w:rtl/>
        </w:rPr>
        <w:t xml:space="preserve"> </w:t>
      </w:r>
      <w:r>
        <w:rPr>
          <w:rFonts w:cs="Arial" w:hint="cs"/>
          <w:rtl/>
        </w:rPr>
        <w:t>جدول‌ها</w:t>
      </w:r>
      <w:r>
        <w:rPr>
          <w:rFonts w:cs="Arial"/>
          <w:rtl/>
        </w:rPr>
        <w:t xml:space="preserve"> </w:t>
      </w:r>
      <w:r>
        <w:rPr>
          <w:rFonts w:cs="Arial" w:hint="cs"/>
          <w:rtl/>
        </w:rPr>
        <w:t>تعریف</w:t>
      </w:r>
      <w:r>
        <w:rPr>
          <w:rFonts w:cs="Arial"/>
          <w:rtl/>
        </w:rPr>
        <w:t xml:space="preserve"> </w:t>
      </w:r>
      <w:r>
        <w:rPr>
          <w:rFonts w:cs="Arial" w:hint="cs"/>
          <w:rtl/>
        </w:rPr>
        <w:t>نشده</w:t>
      </w:r>
      <w:r>
        <w:rPr>
          <w:rFonts w:cs="Arial"/>
          <w:rtl/>
        </w:rPr>
        <w:t xml:space="preserve"> </w:t>
      </w:r>
      <w:r>
        <w:rPr>
          <w:rFonts w:cs="Arial" w:hint="cs"/>
          <w:rtl/>
        </w:rPr>
        <w:t>است</w:t>
      </w:r>
      <w:r>
        <w:rPr>
          <w:rFonts w:cs="Arial"/>
          <w:rtl/>
        </w:rPr>
        <w:t xml:space="preserve">. </w:t>
      </w:r>
      <w:r>
        <w:rPr>
          <w:rFonts w:cs="Arial" w:hint="cs"/>
          <w:rtl/>
        </w:rPr>
        <w:t>تا</w:t>
      </w:r>
      <w:r>
        <w:rPr>
          <w:rFonts w:cs="Arial"/>
          <w:rtl/>
        </w:rPr>
        <w:t xml:space="preserve"> </w:t>
      </w:r>
      <w:r>
        <w:rPr>
          <w:rFonts w:cs="Arial" w:hint="cs"/>
          <w:rtl/>
        </w:rPr>
        <w:t>وقتی</w:t>
      </w:r>
      <w:r>
        <w:rPr>
          <w:rFonts w:cs="Arial"/>
          <w:rtl/>
        </w:rPr>
        <w:t xml:space="preserve"> </w:t>
      </w:r>
      <w:r>
        <w:rPr>
          <w:rFonts w:cs="Arial" w:hint="cs"/>
          <w:rtl/>
        </w:rPr>
        <w:t>معیار</w:t>
      </w:r>
      <w:r>
        <w:rPr>
          <w:rFonts w:cs="Arial"/>
          <w:rtl/>
        </w:rPr>
        <w:t xml:space="preserve"> </w:t>
      </w:r>
      <w:r>
        <w:rPr>
          <w:rFonts w:cs="Arial" w:hint="cs"/>
          <w:rtl/>
        </w:rPr>
        <w:t>آن</w:t>
      </w:r>
      <w:r>
        <w:rPr>
          <w:rFonts w:cs="Arial"/>
          <w:rtl/>
        </w:rPr>
        <w:t xml:space="preserve"> </w:t>
      </w:r>
      <w:r>
        <w:rPr>
          <w:rFonts w:cs="Arial" w:hint="cs"/>
          <w:rtl/>
        </w:rPr>
        <w:t>روشن</w:t>
      </w:r>
      <w:r>
        <w:rPr>
          <w:rFonts w:cs="Arial"/>
          <w:rtl/>
        </w:rPr>
        <w:t xml:space="preserve"> </w:t>
      </w:r>
      <w:r>
        <w:rPr>
          <w:rFonts w:cs="Arial" w:hint="cs"/>
          <w:rtl/>
        </w:rPr>
        <w:t>نشود،</w:t>
      </w:r>
      <w:r>
        <w:rPr>
          <w:rFonts w:cs="Arial"/>
          <w:rtl/>
        </w:rPr>
        <w:t xml:space="preserve"> </w:t>
      </w:r>
      <w:r>
        <w:rPr>
          <w:rFonts w:cs="Arial" w:hint="cs"/>
          <w:rtl/>
        </w:rPr>
        <w:t>نمی‌توان</w:t>
      </w:r>
      <w:r>
        <w:rPr>
          <w:rFonts w:cs="Arial"/>
          <w:rtl/>
        </w:rPr>
        <w:t xml:space="preserve"> </w:t>
      </w:r>
      <w:r>
        <w:t>S3</w:t>
      </w:r>
      <w:r>
        <w:rPr>
          <w:rFonts w:cs="Arial"/>
          <w:rtl/>
        </w:rPr>
        <w:t xml:space="preserve"> </w:t>
      </w:r>
      <w:r>
        <w:rPr>
          <w:rFonts w:cs="Arial" w:hint="cs"/>
          <w:rtl/>
        </w:rPr>
        <w:t>را</w:t>
      </w:r>
      <w:r>
        <w:rPr>
          <w:rFonts w:cs="Arial"/>
          <w:rtl/>
        </w:rPr>
        <w:t xml:space="preserve"> </w:t>
      </w:r>
      <w:r>
        <w:rPr>
          <w:rFonts w:cs="Arial" w:hint="cs"/>
          <w:rtl/>
        </w:rPr>
        <w:t>معادل</w:t>
      </w:r>
      <w:r>
        <w:rPr>
          <w:rFonts w:cs="Arial"/>
          <w:rtl/>
        </w:rPr>
        <w:t xml:space="preserve"> </w:t>
      </w:r>
      <w:r>
        <w:rPr>
          <w:rFonts w:cs="Arial" w:hint="cs"/>
          <w:rtl/>
        </w:rPr>
        <w:t>تأیید</w:t>
      </w:r>
      <w:r>
        <w:rPr>
          <w:rFonts w:cs="Arial"/>
          <w:rtl/>
        </w:rPr>
        <w:t xml:space="preserve"> </w:t>
      </w:r>
      <w:r>
        <w:rPr>
          <w:rFonts w:cs="Arial" w:hint="cs"/>
          <w:rtl/>
        </w:rPr>
        <w:t>علمی،</w:t>
      </w:r>
      <w:r>
        <w:rPr>
          <w:rFonts w:cs="Arial"/>
          <w:rtl/>
        </w:rPr>
        <w:t xml:space="preserve"> </w:t>
      </w:r>
      <w:r>
        <w:rPr>
          <w:rFonts w:cs="Arial" w:hint="cs"/>
          <w:rtl/>
        </w:rPr>
        <w:t>قطعیت</w:t>
      </w:r>
      <w:r>
        <w:rPr>
          <w:rFonts w:cs="Arial"/>
          <w:rtl/>
        </w:rPr>
        <w:t xml:space="preserve"> </w:t>
      </w:r>
      <w:r>
        <w:rPr>
          <w:rFonts w:cs="Arial" w:hint="cs"/>
          <w:rtl/>
        </w:rPr>
        <w:t>تفسیری</w:t>
      </w:r>
      <w:r>
        <w:rPr>
          <w:rFonts w:cs="Arial"/>
          <w:rtl/>
        </w:rPr>
        <w:t xml:space="preserve"> </w:t>
      </w:r>
      <w:r>
        <w:rPr>
          <w:rFonts w:cs="Arial" w:hint="cs"/>
          <w:rtl/>
        </w:rPr>
        <w:t>یا</w:t>
      </w:r>
      <w:r>
        <w:rPr>
          <w:rFonts w:cs="Arial"/>
          <w:rtl/>
        </w:rPr>
        <w:t xml:space="preserve"> </w:t>
      </w:r>
      <w:r>
        <w:rPr>
          <w:rFonts w:cs="Arial" w:hint="cs"/>
          <w:rtl/>
        </w:rPr>
        <w:t>نقل‌قول</w:t>
      </w:r>
      <w:r>
        <w:rPr>
          <w:rFonts w:cs="Arial"/>
          <w:rtl/>
        </w:rPr>
        <w:t xml:space="preserve"> </w:t>
      </w:r>
      <w:r>
        <w:rPr>
          <w:rFonts w:cs="Arial" w:hint="cs"/>
          <w:rtl/>
        </w:rPr>
        <w:t>مستند</w:t>
      </w:r>
      <w:r>
        <w:rPr>
          <w:rFonts w:cs="Arial"/>
          <w:rtl/>
        </w:rPr>
        <w:t xml:space="preserve"> </w:t>
      </w:r>
      <w:r>
        <w:rPr>
          <w:rFonts w:cs="Arial" w:hint="cs"/>
          <w:rtl/>
        </w:rPr>
        <w:t>دانست</w:t>
      </w:r>
      <w:r>
        <w:rPr>
          <w:rFonts w:cs="Arial"/>
          <w:rtl/>
        </w:rPr>
        <w:t>.</w:t>
      </w:r>
    </w:p>
    <w:p w:rsidR="00E03E76" w:rsidRDefault="00E03E76" w:rsidP="00E03E76">
      <w:pPr>
        <w:tabs>
          <w:tab w:val="left" w:pos="4996"/>
        </w:tabs>
        <w:rPr>
          <w:rtl/>
        </w:rPr>
      </w:pPr>
      <w:r>
        <w:rPr>
          <w:rFonts w:cs="Arial" w:hint="cs"/>
          <w:rtl/>
        </w:rPr>
        <w:t>پیشنهاد</w:t>
      </w:r>
      <w:r>
        <w:rPr>
          <w:rFonts w:cs="Arial"/>
          <w:rtl/>
        </w:rPr>
        <w:t xml:space="preserve"> </w:t>
      </w:r>
      <w:r>
        <w:rPr>
          <w:rFonts w:cs="Arial" w:hint="cs"/>
          <w:rtl/>
        </w:rPr>
        <w:t>عملی</w:t>
      </w:r>
      <w:r>
        <w:rPr>
          <w:rFonts w:cs="Arial"/>
          <w:rtl/>
        </w:rPr>
        <w:t xml:space="preserve"> </w:t>
      </w:r>
      <w:r>
        <w:rPr>
          <w:rFonts w:cs="Arial" w:hint="cs"/>
          <w:rtl/>
        </w:rPr>
        <w:t>برای</w:t>
      </w:r>
      <w:r>
        <w:rPr>
          <w:rFonts w:cs="Arial"/>
          <w:rtl/>
        </w:rPr>
        <w:t xml:space="preserve"> </w:t>
      </w:r>
      <w:r>
        <w:rPr>
          <w:rFonts w:cs="Arial" w:hint="cs"/>
          <w:rtl/>
        </w:rPr>
        <w:t>مرحلهٔ</w:t>
      </w:r>
      <w:r>
        <w:rPr>
          <w:rFonts w:cs="Arial"/>
          <w:rtl/>
        </w:rPr>
        <w:t xml:space="preserve"> </w:t>
      </w:r>
      <w:r>
        <w:rPr>
          <w:rFonts w:cs="Arial" w:hint="cs"/>
          <w:rtl/>
        </w:rPr>
        <w:t>بعد</w:t>
      </w:r>
      <w:r>
        <w:rPr>
          <w:rFonts w:cs="Arial"/>
          <w:rtl/>
        </w:rPr>
        <w:t xml:space="preserve">: </w:t>
      </w:r>
      <w:r>
        <w:rPr>
          <w:rFonts w:cs="Arial" w:hint="cs"/>
          <w:rtl/>
        </w:rPr>
        <w:t>بانک</w:t>
      </w:r>
      <w:r>
        <w:rPr>
          <w:rFonts w:cs="Arial"/>
          <w:rtl/>
        </w:rPr>
        <w:t xml:space="preserve"> </w:t>
      </w:r>
      <w:r>
        <w:rPr>
          <w:rFonts w:cs="Arial" w:hint="cs"/>
          <w:rtl/>
        </w:rPr>
        <w:t>شواهد</w:t>
      </w:r>
      <w:r>
        <w:rPr>
          <w:rFonts w:cs="Arial"/>
          <w:rtl/>
        </w:rPr>
        <w:t xml:space="preserve"> </w:t>
      </w:r>
      <w:r>
        <w:rPr>
          <w:rFonts w:cs="Arial" w:hint="cs"/>
          <w:rtl/>
        </w:rPr>
        <w:t>سه</w:t>
      </w:r>
      <w:r>
        <w:rPr>
          <w:rFonts w:cs="Arial"/>
          <w:rtl/>
        </w:rPr>
        <w:t xml:space="preserve"> </w:t>
      </w:r>
      <w:r>
        <w:rPr>
          <w:rFonts w:cs="Arial" w:hint="cs"/>
          <w:rtl/>
        </w:rPr>
        <w:t>ریشه</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چهار</w:t>
      </w:r>
      <w:r>
        <w:rPr>
          <w:rFonts w:cs="Arial"/>
          <w:rtl/>
        </w:rPr>
        <w:t xml:space="preserve"> </w:t>
      </w:r>
      <w:r>
        <w:rPr>
          <w:rFonts w:cs="Arial" w:hint="cs"/>
          <w:rtl/>
        </w:rPr>
        <w:t>برچسب</w:t>
      </w:r>
      <w:r>
        <w:rPr>
          <w:rFonts w:cs="Arial"/>
          <w:rtl/>
        </w:rPr>
        <w:t xml:space="preserve"> </w:t>
      </w:r>
      <w:r>
        <w:rPr>
          <w:rFonts w:cs="Arial" w:hint="cs"/>
          <w:rtl/>
        </w:rPr>
        <w:t>نهایی</w:t>
      </w:r>
      <w:r>
        <w:rPr>
          <w:rFonts w:cs="Arial"/>
          <w:rtl/>
        </w:rPr>
        <w:t xml:space="preserve"> </w:t>
      </w:r>
      <w:r>
        <w:rPr>
          <w:rFonts w:cs="Arial" w:hint="cs"/>
          <w:rtl/>
        </w:rPr>
        <w:t>مرتب</w:t>
      </w:r>
      <w:r>
        <w:rPr>
          <w:rFonts w:cs="Arial"/>
          <w:rtl/>
        </w:rPr>
        <w:t xml:space="preserve"> </w:t>
      </w:r>
      <w:r>
        <w:rPr>
          <w:rFonts w:cs="Arial" w:hint="cs"/>
          <w:rtl/>
        </w:rPr>
        <w:t>کنیم</w:t>
      </w:r>
      <w:r>
        <w:rPr>
          <w:rFonts w:cs="Arial"/>
          <w:rtl/>
        </w:rPr>
        <w:t xml:space="preserve">: (۱) </w:t>
      </w:r>
      <w:r>
        <w:rPr>
          <w:rFonts w:cs="Arial" w:hint="cs"/>
          <w:rtl/>
        </w:rPr>
        <w:t>نص</w:t>
      </w:r>
      <w:r>
        <w:rPr>
          <w:rFonts w:cs="Arial"/>
          <w:rtl/>
        </w:rPr>
        <w:t xml:space="preserve"> </w:t>
      </w:r>
      <w:r>
        <w:rPr>
          <w:rFonts w:cs="Arial" w:hint="cs"/>
          <w:rtl/>
        </w:rPr>
        <w:t>صریح</w:t>
      </w:r>
      <w:r>
        <w:rPr>
          <w:rFonts w:cs="Arial"/>
          <w:rtl/>
        </w:rPr>
        <w:t xml:space="preserve"> </w:t>
      </w:r>
      <w:r>
        <w:rPr>
          <w:rFonts w:cs="Arial" w:hint="cs"/>
          <w:rtl/>
        </w:rPr>
        <w:t>قرآن،</w:t>
      </w:r>
      <w:r>
        <w:rPr>
          <w:rFonts w:cs="Arial"/>
          <w:rtl/>
        </w:rPr>
        <w:t xml:space="preserve"> (۲) </w:t>
      </w:r>
      <w:r>
        <w:rPr>
          <w:rFonts w:cs="Arial" w:hint="cs"/>
          <w:rtl/>
        </w:rPr>
        <w:t>تفسیر</w:t>
      </w:r>
      <w:r>
        <w:rPr>
          <w:rFonts w:cs="Arial"/>
          <w:rtl/>
        </w:rPr>
        <w:t xml:space="preserve"> </w:t>
      </w:r>
      <w:r>
        <w:rPr>
          <w:rFonts w:cs="Arial" w:hint="cs"/>
          <w:rtl/>
        </w:rPr>
        <w:t>مفسر</w:t>
      </w:r>
      <w:r>
        <w:rPr>
          <w:rFonts w:cs="Arial"/>
          <w:rtl/>
        </w:rPr>
        <w:t xml:space="preserve"> </w:t>
      </w:r>
      <w:r>
        <w:rPr>
          <w:rFonts w:cs="Arial" w:hint="cs"/>
          <w:rtl/>
        </w:rPr>
        <w:t>که</w:t>
      </w:r>
      <w:r>
        <w:rPr>
          <w:rFonts w:cs="Arial"/>
          <w:rtl/>
        </w:rPr>
        <w:t xml:space="preserve"> </w:t>
      </w:r>
      <w:r>
        <w:rPr>
          <w:rFonts w:cs="Arial" w:hint="cs"/>
          <w:rtl/>
        </w:rPr>
        <w:t>از</w:t>
      </w:r>
      <w:r>
        <w:rPr>
          <w:rFonts w:cs="Arial"/>
          <w:rtl/>
        </w:rPr>
        <w:t xml:space="preserve"> </w:t>
      </w:r>
      <w:r>
        <w:rPr>
          <w:rFonts w:cs="Arial" w:hint="cs"/>
          <w:rtl/>
        </w:rPr>
        <w:t>منبع</w:t>
      </w:r>
      <w:r>
        <w:rPr>
          <w:rFonts w:cs="Arial"/>
          <w:rtl/>
        </w:rPr>
        <w:t xml:space="preserve"> </w:t>
      </w:r>
      <w:r>
        <w:rPr>
          <w:rFonts w:cs="Arial" w:hint="cs"/>
          <w:rtl/>
        </w:rPr>
        <w:t>اصلی</w:t>
      </w:r>
      <w:r>
        <w:rPr>
          <w:rFonts w:cs="Arial"/>
          <w:rtl/>
        </w:rPr>
        <w:t xml:space="preserve"> </w:t>
      </w:r>
      <w:r>
        <w:rPr>
          <w:rFonts w:cs="Arial" w:hint="cs"/>
          <w:rtl/>
        </w:rPr>
        <w:t>تأیید</w:t>
      </w:r>
      <w:r>
        <w:rPr>
          <w:rFonts w:cs="Arial"/>
          <w:rtl/>
        </w:rPr>
        <w:t xml:space="preserve"> </w:t>
      </w:r>
      <w:r>
        <w:rPr>
          <w:rFonts w:cs="Arial" w:hint="cs"/>
          <w:rtl/>
        </w:rPr>
        <w:t>شده،</w:t>
      </w:r>
      <w:r>
        <w:rPr>
          <w:rFonts w:cs="Arial"/>
          <w:rtl/>
        </w:rPr>
        <w:t xml:space="preserve"> (۳) </w:t>
      </w:r>
      <w:r>
        <w:rPr>
          <w:rFonts w:cs="Arial" w:hint="cs"/>
          <w:rtl/>
        </w:rPr>
        <w:t>استنباط</w:t>
      </w:r>
      <w:r>
        <w:rPr>
          <w:rFonts w:cs="Arial"/>
          <w:rtl/>
        </w:rPr>
        <w:t xml:space="preserve"> </w:t>
      </w:r>
      <w:r>
        <w:rPr>
          <w:rFonts w:cs="Arial" w:hint="cs"/>
          <w:rtl/>
        </w:rPr>
        <w:t>پژوهشگر،</w:t>
      </w:r>
      <w:r>
        <w:rPr>
          <w:rFonts w:cs="Arial"/>
          <w:rtl/>
        </w:rPr>
        <w:t xml:space="preserve"> </w:t>
      </w:r>
      <w:r>
        <w:rPr>
          <w:rFonts w:cs="Arial" w:hint="cs"/>
          <w:rtl/>
        </w:rPr>
        <w:t>و</w:t>
      </w:r>
      <w:r>
        <w:rPr>
          <w:rFonts w:cs="Arial"/>
          <w:rtl/>
        </w:rPr>
        <w:t xml:space="preserve"> (۴) </w:t>
      </w:r>
      <w:r>
        <w:rPr>
          <w:rFonts w:cs="Arial" w:hint="cs"/>
          <w:rtl/>
        </w:rPr>
        <w:t>فرضیهٔ</w:t>
      </w:r>
      <w:r>
        <w:rPr>
          <w:rFonts w:cs="Arial"/>
          <w:rtl/>
        </w:rPr>
        <w:t xml:space="preserve"> </w:t>
      </w:r>
      <w:r>
        <w:rPr>
          <w:rFonts w:cs="Arial" w:hint="cs"/>
          <w:rtl/>
        </w:rPr>
        <w:t>نیازمند</w:t>
      </w:r>
      <w:r>
        <w:rPr>
          <w:rFonts w:cs="Arial"/>
          <w:rtl/>
        </w:rPr>
        <w:t xml:space="preserve"> </w:t>
      </w:r>
      <w:r>
        <w:rPr>
          <w:rFonts w:cs="Arial" w:hint="cs"/>
          <w:rtl/>
        </w:rPr>
        <w:t>آزمون</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مرحله،</w:t>
      </w:r>
      <w:r>
        <w:rPr>
          <w:rFonts w:cs="Arial"/>
          <w:rtl/>
        </w:rPr>
        <w:t xml:space="preserve"> </w:t>
      </w:r>
      <w:r>
        <w:rPr>
          <w:rFonts w:cs="Arial" w:hint="cs"/>
          <w:rtl/>
        </w:rPr>
        <w:t>هر</w:t>
      </w:r>
      <w:r>
        <w:rPr>
          <w:rFonts w:cs="Arial"/>
          <w:rtl/>
        </w:rPr>
        <w:t xml:space="preserve"> </w:t>
      </w:r>
      <w:r>
        <w:rPr>
          <w:rFonts w:cs="Arial" w:hint="cs"/>
          <w:rtl/>
        </w:rPr>
        <w:t>نقل‌قول</w:t>
      </w:r>
      <w:r>
        <w:rPr>
          <w:rFonts w:cs="Arial"/>
          <w:rtl/>
        </w:rPr>
        <w:t xml:space="preserve"> </w:t>
      </w:r>
      <w:r>
        <w:rPr>
          <w:rFonts w:cs="Arial" w:hint="cs"/>
          <w:rtl/>
        </w:rPr>
        <w:t>منتسب</w:t>
      </w:r>
      <w:r>
        <w:rPr>
          <w:rFonts w:cs="Arial"/>
          <w:rtl/>
        </w:rPr>
        <w:t xml:space="preserve"> </w:t>
      </w:r>
      <w:r>
        <w:rPr>
          <w:rFonts w:cs="Arial" w:hint="cs"/>
          <w:rtl/>
        </w:rPr>
        <w:t>به</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باید</w:t>
      </w:r>
      <w:r>
        <w:rPr>
          <w:rFonts w:cs="Arial"/>
          <w:rtl/>
        </w:rPr>
        <w:t xml:space="preserve"> </w:t>
      </w:r>
      <w:r>
        <w:rPr>
          <w:rFonts w:cs="Arial" w:hint="cs"/>
          <w:rtl/>
        </w:rPr>
        <w:t>با</w:t>
      </w:r>
      <w:r>
        <w:rPr>
          <w:rFonts w:cs="Arial"/>
          <w:rtl/>
        </w:rPr>
        <w:t xml:space="preserve"> </w:t>
      </w:r>
      <w:r>
        <w:rPr>
          <w:rFonts w:cs="Arial" w:hint="cs"/>
          <w:rtl/>
        </w:rPr>
        <w:t>متن</w:t>
      </w:r>
      <w:r>
        <w:rPr>
          <w:rFonts w:cs="Arial"/>
          <w:rtl/>
        </w:rPr>
        <w:t xml:space="preserve"> </w:t>
      </w:r>
      <w:r>
        <w:rPr>
          <w:rFonts w:cs="Arial" w:hint="cs"/>
          <w:rtl/>
        </w:rPr>
        <w:t>واقعی</w:t>
      </w:r>
      <w:r>
        <w:rPr>
          <w:rFonts w:cs="Arial"/>
          <w:rtl/>
        </w:rPr>
        <w:t xml:space="preserve"> </w:t>
      </w:r>
      <w:r>
        <w:rPr>
          <w:rFonts w:cs="Arial" w:hint="cs"/>
          <w:rtl/>
        </w:rPr>
        <w:t>درس،</w:t>
      </w:r>
      <w:r>
        <w:rPr>
          <w:rFonts w:cs="Arial"/>
          <w:rtl/>
        </w:rPr>
        <w:t xml:space="preserve"> </w:t>
      </w:r>
      <w:r>
        <w:rPr>
          <w:rFonts w:cs="Arial" w:hint="cs"/>
          <w:rtl/>
        </w:rPr>
        <w:t>نشانی</w:t>
      </w:r>
      <w:r>
        <w:rPr>
          <w:rFonts w:cs="Arial"/>
          <w:rtl/>
        </w:rPr>
        <w:t xml:space="preserve"> </w:t>
      </w:r>
      <w:r>
        <w:rPr>
          <w:rFonts w:cs="Arial" w:hint="cs"/>
          <w:rtl/>
        </w:rPr>
        <w:t>دقیق</w:t>
      </w:r>
      <w:r>
        <w:rPr>
          <w:rFonts w:cs="Arial"/>
          <w:rtl/>
        </w:rPr>
        <w:t xml:space="preserve"> </w:t>
      </w:r>
      <w:r>
        <w:rPr>
          <w:rFonts w:cs="Arial" w:hint="cs"/>
          <w:rtl/>
        </w:rPr>
        <w:t>و</w:t>
      </w:r>
      <w:r>
        <w:rPr>
          <w:rFonts w:cs="Arial"/>
          <w:rtl/>
        </w:rPr>
        <w:t xml:space="preserve"> </w:t>
      </w:r>
      <w:r>
        <w:rPr>
          <w:rFonts w:cs="Arial" w:hint="cs"/>
          <w:rtl/>
        </w:rPr>
        <w:t>بافت</w:t>
      </w:r>
      <w:r>
        <w:rPr>
          <w:rFonts w:cs="Arial"/>
          <w:rtl/>
        </w:rPr>
        <w:t xml:space="preserve"> </w:t>
      </w:r>
      <w:r>
        <w:rPr>
          <w:rFonts w:cs="Arial" w:hint="cs"/>
          <w:rtl/>
        </w:rPr>
        <w:t>کافی</w:t>
      </w:r>
      <w:r>
        <w:rPr>
          <w:rFonts w:cs="Arial"/>
          <w:rtl/>
        </w:rPr>
        <w:t xml:space="preserve"> </w:t>
      </w:r>
      <w:r>
        <w:rPr>
          <w:rFonts w:cs="Arial" w:hint="cs"/>
          <w:rtl/>
        </w:rPr>
        <w:t>تطبیق</w:t>
      </w:r>
      <w:r>
        <w:rPr>
          <w:rFonts w:cs="Arial"/>
          <w:rtl/>
        </w:rPr>
        <w:t xml:space="preserve"> </w:t>
      </w:r>
      <w:r>
        <w:rPr>
          <w:rFonts w:cs="Arial" w:hint="cs"/>
          <w:rtl/>
        </w:rPr>
        <w:t>داده</w:t>
      </w:r>
      <w:r>
        <w:rPr>
          <w:rFonts w:cs="Arial"/>
          <w:rtl/>
        </w:rPr>
        <w:t xml:space="preserve"> </w:t>
      </w:r>
      <w:r>
        <w:rPr>
          <w:rFonts w:cs="Arial" w:hint="cs"/>
          <w:rtl/>
        </w:rPr>
        <w:t>شود</w:t>
      </w:r>
      <w:r>
        <w:rPr>
          <w:rFonts w:cs="Arial"/>
          <w:rtl/>
        </w:rPr>
        <w:t xml:space="preserve">. </w:t>
      </w:r>
      <w:r>
        <w:rPr>
          <w:rFonts w:cs="Arial" w:hint="cs"/>
          <w:rtl/>
        </w:rPr>
        <w:t>تا</w:t>
      </w:r>
      <w:r>
        <w:rPr>
          <w:rFonts w:cs="Arial"/>
          <w:rtl/>
        </w:rPr>
        <w:t xml:space="preserve"> </w:t>
      </w:r>
      <w:r>
        <w:rPr>
          <w:rFonts w:cs="Arial" w:hint="cs"/>
          <w:rtl/>
        </w:rPr>
        <w:t>آن</w:t>
      </w:r>
      <w:r>
        <w:rPr>
          <w:rFonts w:cs="Arial"/>
          <w:rtl/>
        </w:rPr>
        <w:t xml:space="preserve"> </w:t>
      </w:r>
      <w:r>
        <w:rPr>
          <w:rFonts w:cs="Arial" w:hint="cs"/>
          <w:rtl/>
        </w:rPr>
        <w:t>زمان،</w:t>
      </w:r>
      <w:r>
        <w:rPr>
          <w:rFonts w:cs="Arial"/>
          <w:rtl/>
        </w:rPr>
        <w:t xml:space="preserve"> </w:t>
      </w:r>
      <w:r>
        <w:rPr>
          <w:rFonts w:cs="Arial" w:hint="cs"/>
          <w:rtl/>
        </w:rPr>
        <w:t>هیچ‌یک</w:t>
      </w:r>
      <w:r>
        <w:rPr>
          <w:rFonts w:cs="Arial"/>
          <w:rtl/>
        </w:rPr>
        <w:t xml:space="preserve"> </w:t>
      </w:r>
      <w:r>
        <w:rPr>
          <w:rFonts w:cs="Arial" w:hint="cs"/>
          <w:rtl/>
        </w:rPr>
        <w:t>از</w:t>
      </w:r>
      <w:r>
        <w:rPr>
          <w:rFonts w:cs="Arial"/>
          <w:rtl/>
        </w:rPr>
        <w:t xml:space="preserve"> </w:t>
      </w:r>
      <w:r>
        <w:rPr>
          <w:rFonts w:cs="Arial" w:hint="cs"/>
          <w:rtl/>
        </w:rPr>
        <w:t>عبارت‌های</w:t>
      </w:r>
      <w:r>
        <w:rPr>
          <w:rFonts w:cs="Arial"/>
          <w:rtl/>
        </w:rPr>
        <w:t xml:space="preserve"> </w:t>
      </w:r>
      <w:r>
        <w:rPr>
          <w:rFonts w:cs="Arial" w:hint="cs"/>
          <w:rtl/>
        </w:rPr>
        <w:t>داخل</w:t>
      </w:r>
      <w:r>
        <w:rPr>
          <w:rFonts w:cs="Arial"/>
          <w:rtl/>
        </w:rPr>
        <w:t xml:space="preserve"> </w:t>
      </w:r>
      <w:r>
        <w:rPr>
          <w:rFonts w:cs="Arial" w:hint="cs"/>
          <w:rtl/>
        </w:rPr>
        <w:t>گیومه</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سه</w:t>
      </w:r>
      <w:r>
        <w:rPr>
          <w:rFonts w:cs="Arial"/>
          <w:rtl/>
        </w:rPr>
        <w:t xml:space="preserve"> </w:t>
      </w:r>
      <w:r>
        <w:rPr>
          <w:rFonts w:cs="Arial" w:hint="cs"/>
          <w:rtl/>
        </w:rPr>
        <w:t>گزارش</w:t>
      </w:r>
      <w:r>
        <w:rPr>
          <w:rFonts w:cs="Arial"/>
          <w:rtl/>
        </w:rPr>
        <w:t xml:space="preserve"> </w:t>
      </w:r>
      <w:r>
        <w:rPr>
          <w:rFonts w:cs="Arial" w:hint="cs"/>
          <w:rtl/>
        </w:rPr>
        <w:t>را</w:t>
      </w:r>
      <w:r>
        <w:rPr>
          <w:rFonts w:cs="Arial"/>
          <w:rtl/>
        </w:rPr>
        <w:t xml:space="preserve"> </w:t>
      </w:r>
      <w:r>
        <w:rPr>
          <w:rFonts w:cs="Arial" w:hint="cs"/>
          <w:rtl/>
        </w:rPr>
        <w:t>نباید</w:t>
      </w:r>
      <w:r>
        <w:rPr>
          <w:rFonts w:cs="Arial"/>
          <w:rtl/>
        </w:rPr>
        <w:t xml:space="preserve"> </w:t>
      </w:r>
      <w:r>
        <w:rPr>
          <w:rFonts w:cs="Arial" w:hint="cs"/>
          <w:rtl/>
        </w:rPr>
        <w:t>به‌عنوان</w:t>
      </w:r>
      <w:r>
        <w:rPr>
          <w:rFonts w:cs="Arial"/>
          <w:rtl/>
        </w:rPr>
        <w:t xml:space="preserve"> </w:t>
      </w:r>
      <w:r>
        <w:rPr>
          <w:rFonts w:cs="Arial" w:hint="cs"/>
          <w:rtl/>
        </w:rPr>
        <w:t>نقل‌قول</w:t>
      </w:r>
      <w:r>
        <w:rPr>
          <w:rFonts w:cs="Arial"/>
          <w:rtl/>
        </w:rPr>
        <w:t xml:space="preserve"> </w:t>
      </w:r>
      <w:r>
        <w:rPr>
          <w:rFonts w:cs="Arial" w:hint="cs"/>
          <w:rtl/>
        </w:rPr>
        <w:t>تأییدشده</w:t>
      </w:r>
      <w:r>
        <w:rPr>
          <w:rFonts w:cs="Arial"/>
          <w:rtl/>
        </w:rPr>
        <w:t xml:space="preserve"> </w:t>
      </w:r>
      <w:r>
        <w:rPr>
          <w:rFonts w:cs="Arial" w:hint="cs"/>
          <w:rtl/>
        </w:rPr>
        <w:t>به</w:t>
      </w:r>
      <w:r>
        <w:rPr>
          <w:rFonts w:cs="Arial"/>
          <w:rtl/>
        </w:rPr>
        <w:t xml:space="preserve"> </w:t>
      </w:r>
      <w:r>
        <w:rPr>
          <w:rFonts w:cs="Arial" w:hint="cs"/>
          <w:rtl/>
        </w:rPr>
        <w:t>نام</w:t>
      </w:r>
      <w:r>
        <w:rPr>
          <w:rFonts w:cs="Arial"/>
          <w:rtl/>
        </w:rPr>
        <w:t xml:space="preserve"> </w:t>
      </w:r>
      <w:r>
        <w:rPr>
          <w:rFonts w:cs="Arial" w:hint="cs"/>
          <w:rtl/>
        </w:rPr>
        <w:t>او</w:t>
      </w:r>
      <w:r>
        <w:rPr>
          <w:rFonts w:cs="Arial"/>
          <w:rtl/>
        </w:rPr>
        <w:t xml:space="preserve"> </w:t>
      </w:r>
      <w:r>
        <w:rPr>
          <w:rFonts w:cs="Arial" w:hint="cs"/>
          <w:rtl/>
        </w:rPr>
        <w:t>منتشر</w:t>
      </w:r>
      <w:r>
        <w:rPr>
          <w:rFonts w:cs="Arial"/>
          <w:rtl/>
        </w:rPr>
        <w:t xml:space="preserve"> </w:t>
      </w:r>
      <w:r>
        <w:rPr>
          <w:rFonts w:cs="Arial" w:hint="cs"/>
          <w:rtl/>
        </w:rPr>
        <w:t>کرد</w:t>
      </w:r>
      <w:r>
        <w:rPr>
          <w:rFonts w:cs="Arial"/>
          <w:rtl/>
        </w:rPr>
        <w:t>.</w:t>
      </w:r>
    </w:p>
    <w:p w:rsidR="00D972AD" w:rsidRPr="00D972AD" w:rsidRDefault="00E03E76" w:rsidP="00D972AD">
      <w:pPr>
        <w:tabs>
          <w:tab w:val="left" w:pos="4996"/>
        </w:tabs>
        <w:rPr>
          <w:highlight w:val="yellow"/>
          <w:rtl/>
        </w:rPr>
      </w:pPr>
      <w:r>
        <w:rPr>
          <w:rFonts w:hint="cs"/>
          <w:rtl/>
        </w:rPr>
        <w:t xml:space="preserve">   </w:t>
      </w:r>
      <w:r w:rsidR="00D972AD" w:rsidRPr="00D972AD">
        <w:rPr>
          <w:rFonts w:cs="Arial" w:hint="cs"/>
          <w:highlight w:val="yellow"/>
          <w:rtl/>
        </w:rPr>
        <w:t>خب</w:t>
      </w:r>
      <w:r w:rsidR="00D972AD" w:rsidRPr="00D972AD">
        <w:rPr>
          <w:rFonts w:cs="Arial"/>
          <w:highlight w:val="yellow"/>
          <w:rtl/>
        </w:rPr>
        <w:t xml:space="preserve"> </w:t>
      </w:r>
      <w:r w:rsidR="00D972AD" w:rsidRPr="00D972AD">
        <w:rPr>
          <w:rFonts w:cs="Arial" w:hint="cs"/>
          <w:highlight w:val="yellow"/>
          <w:rtl/>
        </w:rPr>
        <w:t>اولا</w:t>
      </w:r>
      <w:r w:rsidR="00D972AD" w:rsidRPr="00D972AD">
        <w:rPr>
          <w:rFonts w:cs="Arial"/>
          <w:highlight w:val="yellow"/>
          <w:rtl/>
        </w:rPr>
        <w:t xml:space="preserve"> : </w:t>
      </w:r>
      <w:r w:rsidR="00D972AD" w:rsidRPr="00D972AD">
        <w:rPr>
          <w:rFonts w:cs="Arial" w:hint="cs"/>
          <w:highlight w:val="yellow"/>
          <w:rtl/>
        </w:rPr>
        <w:t>تو</w:t>
      </w:r>
      <w:r w:rsidR="00D972AD" w:rsidRPr="00D972AD">
        <w:rPr>
          <w:rFonts w:cs="Arial"/>
          <w:highlight w:val="yellow"/>
          <w:rtl/>
        </w:rPr>
        <w:t xml:space="preserve"> </w:t>
      </w:r>
      <w:r w:rsidR="00D972AD" w:rsidRPr="00D972AD">
        <w:rPr>
          <w:rFonts w:cs="Arial" w:hint="cs"/>
          <w:highlight w:val="yellow"/>
          <w:rtl/>
        </w:rPr>
        <w:t>هر</w:t>
      </w:r>
      <w:r w:rsidR="00D972AD" w:rsidRPr="00D972AD">
        <w:rPr>
          <w:rFonts w:cs="Arial"/>
          <w:highlight w:val="yellow"/>
          <w:rtl/>
        </w:rPr>
        <w:t xml:space="preserve"> </w:t>
      </w:r>
      <w:r w:rsidR="00D972AD" w:rsidRPr="00D972AD">
        <w:rPr>
          <w:rFonts w:cs="Arial" w:hint="cs"/>
          <w:highlight w:val="yellow"/>
          <w:rtl/>
        </w:rPr>
        <w:t>کدام</w:t>
      </w:r>
      <w:r w:rsidR="00D972AD" w:rsidRPr="00D972AD">
        <w:rPr>
          <w:rFonts w:cs="Arial"/>
          <w:highlight w:val="yellow"/>
          <w:rtl/>
        </w:rPr>
        <w:t xml:space="preserve"> </w:t>
      </w:r>
      <w:r w:rsidR="00D972AD" w:rsidRPr="00D972AD">
        <w:rPr>
          <w:rFonts w:cs="Arial" w:hint="cs"/>
          <w:highlight w:val="yellow"/>
          <w:rtl/>
        </w:rPr>
        <w:t>از</w:t>
      </w:r>
      <w:r w:rsidR="00D972AD" w:rsidRPr="00D972AD">
        <w:rPr>
          <w:rFonts w:cs="Arial"/>
          <w:highlight w:val="yellow"/>
          <w:rtl/>
        </w:rPr>
        <w:t xml:space="preserve"> </w:t>
      </w:r>
      <w:r w:rsidR="00D972AD" w:rsidRPr="00D972AD">
        <w:rPr>
          <w:rFonts w:cs="Arial" w:hint="cs"/>
          <w:highlight w:val="yellow"/>
          <w:rtl/>
        </w:rPr>
        <w:t>ایه</w:t>
      </w:r>
      <w:r w:rsidR="00D972AD" w:rsidRPr="00D972AD">
        <w:rPr>
          <w:rFonts w:cs="Arial"/>
          <w:highlight w:val="yellow"/>
          <w:rtl/>
        </w:rPr>
        <w:t xml:space="preserve"> </w:t>
      </w:r>
      <w:r w:rsidR="00D972AD" w:rsidRPr="00D972AD">
        <w:rPr>
          <w:rFonts w:cs="Arial" w:hint="cs"/>
          <w:highlight w:val="yellow"/>
          <w:rtl/>
        </w:rPr>
        <w:t>های</w:t>
      </w:r>
      <w:r w:rsidR="00D972AD" w:rsidRPr="00D972AD">
        <w:rPr>
          <w:rFonts w:cs="Arial"/>
          <w:highlight w:val="yellow"/>
          <w:rtl/>
        </w:rPr>
        <w:t xml:space="preserve"> </w:t>
      </w:r>
      <w:r w:rsidR="00D972AD" w:rsidRPr="00D972AD">
        <w:rPr>
          <w:rFonts w:cs="Arial" w:hint="cs"/>
          <w:highlight w:val="yellow"/>
          <w:rtl/>
        </w:rPr>
        <w:t>ذکر</w:t>
      </w:r>
      <w:r w:rsidR="00D972AD" w:rsidRPr="00D972AD">
        <w:rPr>
          <w:rFonts w:cs="Arial"/>
          <w:highlight w:val="yellow"/>
          <w:rtl/>
        </w:rPr>
        <w:t xml:space="preserve"> </w:t>
      </w:r>
      <w:r w:rsidR="00D972AD" w:rsidRPr="00D972AD">
        <w:rPr>
          <w:rFonts w:cs="Arial" w:hint="cs"/>
          <w:highlight w:val="yellow"/>
          <w:rtl/>
        </w:rPr>
        <w:t>شده</w:t>
      </w:r>
      <w:r w:rsidR="00D972AD" w:rsidRPr="00D972AD">
        <w:rPr>
          <w:rFonts w:cs="Arial"/>
          <w:highlight w:val="yellow"/>
          <w:rtl/>
        </w:rPr>
        <w:t xml:space="preserve"> </w:t>
      </w:r>
      <w:r w:rsidR="00D972AD" w:rsidRPr="00D972AD">
        <w:rPr>
          <w:rFonts w:cs="Arial" w:hint="cs"/>
          <w:highlight w:val="yellow"/>
          <w:rtl/>
        </w:rPr>
        <w:t>در</w:t>
      </w:r>
      <w:r w:rsidR="00D972AD" w:rsidRPr="00D972AD">
        <w:rPr>
          <w:rFonts w:cs="Arial"/>
          <w:highlight w:val="yellow"/>
          <w:rtl/>
        </w:rPr>
        <w:t xml:space="preserve"> </w:t>
      </w:r>
      <w:r w:rsidR="00D972AD" w:rsidRPr="00D972AD">
        <w:rPr>
          <w:rFonts w:cs="Arial" w:hint="cs"/>
          <w:highlight w:val="yellow"/>
          <w:rtl/>
        </w:rPr>
        <w:t>ردیفهای</w:t>
      </w:r>
      <w:r w:rsidR="00D972AD" w:rsidRPr="00D972AD">
        <w:rPr>
          <w:rFonts w:cs="Arial"/>
          <w:highlight w:val="yellow"/>
          <w:rtl/>
        </w:rPr>
        <w:t xml:space="preserve"> 20 </w:t>
      </w:r>
      <w:r w:rsidR="00D972AD" w:rsidRPr="00D972AD">
        <w:rPr>
          <w:rFonts w:cs="Arial" w:hint="cs"/>
          <w:highlight w:val="yellow"/>
          <w:rtl/>
        </w:rPr>
        <w:t>گانه</w:t>
      </w:r>
      <w:r w:rsidR="00D972AD" w:rsidRPr="00D972AD">
        <w:rPr>
          <w:rFonts w:cs="Arial"/>
          <w:highlight w:val="yellow"/>
          <w:rtl/>
        </w:rPr>
        <w:t xml:space="preserve"> </w:t>
      </w:r>
      <w:r w:rsidR="00D972AD" w:rsidRPr="00D972AD">
        <w:rPr>
          <w:rFonts w:cs="Arial" w:hint="cs"/>
          <w:highlight w:val="yellow"/>
          <w:rtl/>
        </w:rPr>
        <w:t>جیمینی</w:t>
      </w:r>
      <w:r w:rsidR="00D972AD" w:rsidRPr="00D972AD">
        <w:rPr>
          <w:rFonts w:cs="Arial"/>
          <w:highlight w:val="yellow"/>
          <w:rtl/>
        </w:rPr>
        <w:t xml:space="preserve"> </w:t>
      </w:r>
      <w:r w:rsidR="00D972AD" w:rsidRPr="00D972AD">
        <w:rPr>
          <w:rFonts w:cs="Arial" w:hint="cs"/>
          <w:highlight w:val="yellow"/>
          <w:rtl/>
        </w:rPr>
        <w:t>را</w:t>
      </w:r>
      <w:r w:rsidR="00D972AD" w:rsidRPr="00D972AD">
        <w:rPr>
          <w:rFonts w:cs="Arial"/>
          <w:highlight w:val="yellow"/>
          <w:rtl/>
        </w:rPr>
        <w:t xml:space="preserve"> </w:t>
      </w:r>
      <w:r w:rsidR="00D972AD" w:rsidRPr="00D972AD">
        <w:rPr>
          <w:rFonts w:cs="Arial" w:hint="cs"/>
          <w:highlight w:val="yellow"/>
          <w:rtl/>
        </w:rPr>
        <w:t>تفسیر</w:t>
      </w:r>
      <w:r w:rsidR="00D972AD" w:rsidRPr="00D972AD">
        <w:rPr>
          <w:rFonts w:cs="Arial"/>
          <w:highlight w:val="yellow"/>
          <w:rtl/>
        </w:rPr>
        <w:t xml:space="preserve"> </w:t>
      </w:r>
      <w:r w:rsidR="00D972AD" w:rsidRPr="00D972AD">
        <w:rPr>
          <w:rFonts w:cs="Arial" w:hint="cs"/>
          <w:highlight w:val="yellow"/>
          <w:rtl/>
        </w:rPr>
        <w:t>جوادی</w:t>
      </w:r>
      <w:r w:rsidR="00D972AD" w:rsidRPr="00D972AD">
        <w:rPr>
          <w:rFonts w:cs="Arial"/>
          <w:highlight w:val="yellow"/>
          <w:rtl/>
        </w:rPr>
        <w:t xml:space="preserve"> </w:t>
      </w:r>
      <w:r w:rsidR="00D972AD" w:rsidRPr="00D972AD">
        <w:rPr>
          <w:rFonts w:cs="Arial" w:hint="cs"/>
          <w:highlight w:val="yellow"/>
          <w:rtl/>
        </w:rPr>
        <w:t>را</w:t>
      </w:r>
      <w:r w:rsidR="00D972AD" w:rsidRPr="00D972AD">
        <w:rPr>
          <w:rFonts w:cs="Arial"/>
          <w:highlight w:val="yellow"/>
          <w:rtl/>
        </w:rPr>
        <w:t xml:space="preserve"> </w:t>
      </w:r>
      <w:r w:rsidR="00D972AD" w:rsidRPr="00D972AD">
        <w:rPr>
          <w:rFonts w:cs="Arial" w:hint="cs"/>
          <w:highlight w:val="yellow"/>
          <w:rtl/>
        </w:rPr>
        <w:t>در</w:t>
      </w:r>
      <w:r w:rsidR="00D972AD" w:rsidRPr="00D972AD">
        <w:rPr>
          <w:rFonts w:cs="Arial"/>
          <w:highlight w:val="yellow"/>
          <w:rtl/>
        </w:rPr>
        <w:t xml:space="preserve"> </w:t>
      </w:r>
      <w:r w:rsidR="00D972AD" w:rsidRPr="00D972AD">
        <w:rPr>
          <w:rFonts w:cs="Arial" w:hint="cs"/>
          <w:highlight w:val="yellow"/>
          <w:rtl/>
        </w:rPr>
        <w:t>سایت</w:t>
      </w:r>
      <w:r w:rsidR="00D972AD" w:rsidRPr="00D972AD">
        <w:rPr>
          <w:rFonts w:cs="Arial"/>
          <w:highlight w:val="yellow"/>
          <w:rtl/>
        </w:rPr>
        <w:t xml:space="preserve"> </w:t>
      </w:r>
      <w:r w:rsidR="00D972AD" w:rsidRPr="00D972AD">
        <w:rPr>
          <w:rFonts w:cs="Arial" w:hint="cs"/>
          <w:highlight w:val="yellow"/>
          <w:rtl/>
        </w:rPr>
        <w:t>نگاه</w:t>
      </w:r>
      <w:r w:rsidR="00D972AD" w:rsidRPr="00D972AD">
        <w:rPr>
          <w:rFonts w:cs="Arial"/>
          <w:highlight w:val="yellow"/>
          <w:rtl/>
        </w:rPr>
        <w:t xml:space="preserve"> </w:t>
      </w:r>
      <w:r w:rsidR="00D972AD" w:rsidRPr="00D972AD">
        <w:rPr>
          <w:rFonts w:cs="Arial" w:hint="cs"/>
          <w:highlight w:val="yellow"/>
          <w:rtl/>
        </w:rPr>
        <w:t>کنی</w:t>
      </w:r>
      <w:r w:rsidR="00D972AD" w:rsidRPr="00D972AD">
        <w:rPr>
          <w:rFonts w:cs="Arial"/>
          <w:highlight w:val="yellow"/>
          <w:rtl/>
        </w:rPr>
        <w:t xml:space="preserve"> </w:t>
      </w:r>
      <w:r w:rsidR="00D972AD" w:rsidRPr="00D972AD">
        <w:rPr>
          <w:rFonts w:cs="Arial" w:hint="cs"/>
          <w:highlight w:val="yellow"/>
          <w:rtl/>
        </w:rPr>
        <w:t>مطمانا</w:t>
      </w:r>
      <w:r w:rsidR="00D972AD" w:rsidRPr="00D972AD">
        <w:rPr>
          <w:rFonts w:cs="Arial"/>
          <w:highlight w:val="yellow"/>
          <w:rtl/>
        </w:rPr>
        <w:t xml:space="preserve"> </w:t>
      </w:r>
      <w:r w:rsidR="00D972AD" w:rsidRPr="00D972AD">
        <w:rPr>
          <w:rFonts w:cs="Arial" w:hint="cs"/>
          <w:highlight w:val="yellow"/>
          <w:rtl/>
        </w:rPr>
        <w:t>اشارههای</w:t>
      </w:r>
      <w:r w:rsidR="00D972AD" w:rsidRPr="00D972AD">
        <w:rPr>
          <w:rFonts w:cs="Arial"/>
          <w:highlight w:val="yellow"/>
          <w:rtl/>
        </w:rPr>
        <w:t xml:space="preserve"> </w:t>
      </w:r>
      <w:r w:rsidR="00D972AD" w:rsidRPr="00D972AD">
        <w:rPr>
          <w:rFonts w:cs="Arial" w:hint="cs"/>
          <w:highlight w:val="yellow"/>
          <w:rtl/>
        </w:rPr>
        <w:t>مستقیم</w:t>
      </w:r>
      <w:r w:rsidR="00D972AD" w:rsidRPr="00D972AD">
        <w:rPr>
          <w:rFonts w:cs="Arial"/>
          <w:highlight w:val="yellow"/>
          <w:rtl/>
        </w:rPr>
        <w:t xml:space="preserve"> </w:t>
      </w:r>
      <w:r w:rsidR="00D972AD" w:rsidRPr="00D972AD">
        <w:rPr>
          <w:rFonts w:cs="Arial" w:hint="cs"/>
          <w:highlight w:val="yellow"/>
          <w:rtl/>
        </w:rPr>
        <w:t>رو</w:t>
      </w:r>
      <w:r w:rsidR="00D972AD" w:rsidRPr="00D972AD">
        <w:rPr>
          <w:rFonts w:cs="Arial"/>
          <w:highlight w:val="yellow"/>
          <w:rtl/>
        </w:rPr>
        <w:t xml:space="preserve"> </w:t>
      </w:r>
      <w:r w:rsidR="00D972AD" w:rsidRPr="00D972AD">
        <w:rPr>
          <w:rFonts w:cs="Arial" w:hint="cs"/>
          <w:highlight w:val="yellow"/>
          <w:rtl/>
        </w:rPr>
        <w:t>مفسر</w:t>
      </w:r>
      <w:r w:rsidR="00D972AD" w:rsidRPr="00D972AD">
        <w:rPr>
          <w:rFonts w:cs="Arial"/>
          <w:highlight w:val="yellow"/>
          <w:rtl/>
        </w:rPr>
        <w:t xml:space="preserve"> </w:t>
      </w:r>
      <w:r w:rsidR="00D972AD" w:rsidRPr="00D972AD">
        <w:rPr>
          <w:rFonts w:cs="Arial" w:hint="cs"/>
          <w:highlight w:val="yellow"/>
          <w:rtl/>
        </w:rPr>
        <w:t>کرده</w:t>
      </w:r>
      <w:r w:rsidR="00D972AD" w:rsidRPr="00D972AD">
        <w:rPr>
          <w:rFonts w:cs="Arial"/>
          <w:highlight w:val="yellow"/>
          <w:rtl/>
        </w:rPr>
        <w:t xml:space="preserve"> </w:t>
      </w:r>
      <w:r w:rsidR="00D972AD" w:rsidRPr="00D972AD">
        <w:rPr>
          <w:rFonts w:cs="Arial" w:hint="cs"/>
          <w:highlight w:val="yellow"/>
          <w:rtl/>
        </w:rPr>
        <w:t>و</w:t>
      </w:r>
      <w:r w:rsidR="00D972AD" w:rsidRPr="00D972AD">
        <w:rPr>
          <w:rFonts w:cs="Arial"/>
          <w:highlight w:val="yellow"/>
          <w:rtl/>
        </w:rPr>
        <w:t xml:space="preserve"> </w:t>
      </w:r>
      <w:r w:rsidR="00D972AD" w:rsidRPr="00D972AD">
        <w:rPr>
          <w:rFonts w:cs="Arial" w:hint="cs"/>
          <w:highlight w:val="yellow"/>
          <w:rtl/>
        </w:rPr>
        <w:t>اگر</w:t>
      </w:r>
      <w:r w:rsidR="00D972AD" w:rsidRPr="00D972AD">
        <w:rPr>
          <w:rFonts w:cs="Arial"/>
          <w:highlight w:val="yellow"/>
          <w:rtl/>
        </w:rPr>
        <w:t xml:space="preserve"> </w:t>
      </w:r>
      <w:r w:rsidR="00D972AD" w:rsidRPr="00D972AD">
        <w:rPr>
          <w:rFonts w:cs="Arial" w:hint="cs"/>
          <w:highlight w:val="yellow"/>
          <w:rtl/>
        </w:rPr>
        <w:t>دسترسی</w:t>
      </w:r>
      <w:r w:rsidR="00D972AD" w:rsidRPr="00D972AD">
        <w:rPr>
          <w:rFonts w:cs="Arial"/>
          <w:highlight w:val="yellow"/>
          <w:rtl/>
        </w:rPr>
        <w:t xml:space="preserve"> </w:t>
      </w:r>
      <w:r w:rsidR="00D972AD" w:rsidRPr="00D972AD">
        <w:rPr>
          <w:rFonts w:cs="Arial" w:hint="cs"/>
          <w:highlight w:val="yellow"/>
          <w:rtl/>
        </w:rPr>
        <w:t>نداشتی</w:t>
      </w:r>
      <w:r w:rsidR="00D972AD" w:rsidRPr="00D972AD">
        <w:rPr>
          <w:rFonts w:cs="Arial"/>
          <w:highlight w:val="yellow"/>
          <w:rtl/>
        </w:rPr>
        <w:t xml:space="preserve"> </w:t>
      </w:r>
      <w:r w:rsidR="00D972AD" w:rsidRPr="00D972AD">
        <w:rPr>
          <w:rFonts w:cs="Arial" w:hint="cs"/>
          <w:highlight w:val="yellow"/>
          <w:rtl/>
        </w:rPr>
        <w:t>به</w:t>
      </w:r>
      <w:r w:rsidR="00D972AD" w:rsidRPr="00D972AD">
        <w:rPr>
          <w:rFonts w:cs="Arial"/>
          <w:highlight w:val="yellow"/>
          <w:rtl/>
        </w:rPr>
        <w:t xml:space="preserve"> </w:t>
      </w:r>
      <w:r w:rsidR="00D972AD" w:rsidRPr="00D972AD">
        <w:rPr>
          <w:rFonts w:cs="Arial" w:hint="cs"/>
          <w:highlight w:val="yellow"/>
          <w:rtl/>
        </w:rPr>
        <w:t>من</w:t>
      </w:r>
      <w:r w:rsidR="00D972AD" w:rsidRPr="00D972AD">
        <w:rPr>
          <w:rFonts w:cs="Arial"/>
          <w:highlight w:val="yellow"/>
          <w:rtl/>
        </w:rPr>
        <w:t xml:space="preserve"> </w:t>
      </w:r>
      <w:r w:rsidR="00D972AD" w:rsidRPr="00D972AD">
        <w:rPr>
          <w:rFonts w:cs="Arial" w:hint="cs"/>
          <w:highlight w:val="yellow"/>
          <w:rtl/>
        </w:rPr>
        <w:t>بگو</w:t>
      </w:r>
      <w:r w:rsidR="00D972AD" w:rsidRPr="00D972AD">
        <w:rPr>
          <w:rFonts w:cs="Arial"/>
          <w:highlight w:val="yellow"/>
          <w:rtl/>
        </w:rPr>
        <w:t xml:space="preserve"> </w:t>
      </w:r>
      <w:r w:rsidR="00D972AD" w:rsidRPr="00D972AD">
        <w:rPr>
          <w:rFonts w:cs="Arial" w:hint="cs"/>
          <w:highlight w:val="yellow"/>
          <w:rtl/>
        </w:rPr>
        <w:t>ان</w:t>
      </w:r>
      <w:r w:rsidR="00D972AD" w:rsidRPr="00D972AD">
        <w:rPr>
          <w:rFonts w:cs="Arial"/>
          <w:highlight w:val="yellow"/>
          <w:rtl/>
        </w:rPr>
        <w:t xml:space="preserve"> </w:t>
      </w:r>
      <w:r w:rsidR="00D972AD" w:rsidRPr="00D972AD">
        <w:rPr>
          <w:rFonts w:cs="Arial" w:hint="cs"/>
          <w:highlight w:val="yellow"/>
          <w:rtl/>
        </w:rPr>
        <w:t>متن</w:t>
      </w:r>
      <w:r w:rsidR="00D972AD" w:rsidRPr="00D972AD">
        <w:rPr>
          <w:rFonts w:cs="Arial"/>
          <w:highlight w:val="yellow"/>
          <w:rtl/>
        </w:rPr>
        <w:t xml:space="preserve"> </w:t>
      </w:r>
      <w:r w:rsidR="00D972AD" w:rsidRPr="00D972AD">
        <w:rPr>
          <w:rFonts w:cs="Arial" w:hint="cs"/>
          <w:highlight w:val="yellow"/>
          <w:rtl/>
        </w:rPr>
        <w:t>را</w:t>
      </w:r>
      <w:r w:rsidR="00D972AD" w:rsidRPr="00D972AD">
        <w:rPr>
          <w:rFonts w:cs="Arial"/>
          <w:highlight w:val="yellow"/>
          <w:rtl/>
        </w:rPr>
        <w:t xml:space="preserve"> </w:t>
      </w:r>
      <w:r w:rsidR="00D972AD" w:rsidRPr="00D972AD">
        <w:rPr>
          <w:rFonts w:cs="Arial" w:hint="cs"/>
          <w:highlight w:val="yellow"/>
          <w:rtl/>
        </w:rPr>
        <w:t>کپی</w:t>
      </w:r>
      <w:r w:rsidR="00D972AD" w:rsidRPr="00D972AD">
        <w:rPr>
          <w:rFonts w:cs="Arial"/>
          <w:highlight w:val="yellow"/>
          <w:rtl/>
        </w:rPr>
        <w:t xml:space="preserve"> </w:t>
      </w:r>
      <w:r w:rsidR="00D972AD" w:rsidRPr="00D972AD">
        <w:rPr>
          <w:rFonts w:cs="Arial" w:hint="cs"/>
          <w:highlight w:val="yellow"/>
          <w:rtl/>
        </w:rPr>
        <w:t>و</w:t>
      </w:r>
      <w:r w:rsidR="00D972AD" w:rsidRPr="00D972AD">
        <w:rPr>
          <w:rFonts w:cs="Arial"/>
          <w:highlight w:val="yellow"/>
          <w:rtl/>
        </w:rPr>
        <w:t xml:space="preserve"> </w:t>
      </w:r>
      <w:r w:rsidR="00D972AD" w:rsidRPr="00D972AD">
        <w:rPr>
          <w:rFonts w:cs="Arial" w:hint="cs"/>
          <w:highlight w:val="yellow"/>
          <w:rtl/>
        </w:rPr>
        <w:t>پست</w:t>
      </w:r>
      <w:r w:rsidR="00D972AD" w:rsidRPr="00D972AD">
        <w:rPr>
          <w:rFonts w:cs="Arial"/>
          <w:highlight w:val="yellow"/>
          <w:rtl/>
        </w:rPr>
        <w:t xml:space="preserve"> </w:t>
      </w:r>
      <w:r w:rsidR="00D972AD" w:rsidRPr="00D972AD">
        <w:rPr>
          <w:rFonts w:cs="Arial" w:hint="cs"/>
          <w:highlight w:val="yellow"/>
          <w:rtl/>
        </w:rPr>
        <w:t>کنم</w:t>
      </w:r>
      <w:r w:rsidR="00D972AD" w:rsidRPr="00D972AD">
        <w:rPr>
          <w:rFonts w:cs="Arial"/>
          <w:highlight w:val="yellow"/>
          <w:rtl/>
        </w:rPr>
        <w:t xml:space="preserve"> </w:t>
      </w:r>
      <w:r w:rsidR="00D972AD" w:rsidRPr="00D972AD">
        <w:rPr>
          <w:rFonts w:cs="Arial" w:hint="cs"/>
          <w:highlight w:val="yellow"/>
          <w:rtl/>
        </w:rPr>
        <w:t>و</w:t>
      </w:r>
      <w:r w:rsidR="00D972AD" w:rsidRPr="00D972AD">
        <w:rPr>
          <w:rFonts w:cs="Arial"/>
          <w:highlight w:val="yellow"/>
          <w:rtl/>
        </w:rPr>
        <w:t xml:space="preserve"> </w:t>
      </w:r>
      <w:r w:rsidR="00D972AD" w:rsidRPr="00D972AD">
        <w:rPr>
          <w:rFonts w:cs="Arial" w:hint="cs"/>
          <w:highlight w:val="yellow"/>
          <w:rtl/>
        </w:rPr>
        <w:t>تحقیق</w:t>
      </w:r>
      <w:r w:rsidR="00D972AD" w:rsidRPr="00D972AD">
        <w:rPr>
          <w:rFonts w:cs="Arial"/>
          <w:highlight w:val="yellow"/>
          <w:rtl/>
        </w:rPr>
        <w:t xml:space="preserve"> </w:t>
      </w:r>
      <w:r w:rsidR="00D972AD" w:rsidRPr="00D972AD">
        <w:rPr>
          <w:rFonts w:cs="Arial" w:hint="cs"/>
          <w:highlight w:val="yellow"/>
          <w:rtl/>
        </w:rPr>
        <w:t>کن</w:t>
      </w:r>
      <w:r w:rsidR="00D972AD" w:rsidRPr="00D972AD">
        <w:rPr>
          <w:rFonts w:cs="Arial"/>
          <w:highlight w:val="yellow"/>
          <w:rtl/>
        </w:rPr>
        <w:t xml:space="preserve">                                                                     </w:t>
      </w:r>
      <w:r w:rsidR="00D972AD" w:rsidRPr="00D972AD">
        <w:rPr>
          <w:rFonts w:cs="Arial" w:hint="cs"/>
          <w:highlight w:val="yellow"/>
          <w:rtl/>
        </w:rPr>
        <w:t>دوما</w:t>
      </w:r>
      <w:r w:rsidR="00D972AD" w:rsidRPr="00D972AD">
        <w:rPr>
          <w:rFonts w:cs="Arial"/>
          <w:highlight w:val="yellow"/>
          <w:rtl/>
        </w:rPr>
        <w:t xml:space="preserve">: </w:t>
      </w:r>
      <w:r w:rsidR="00D972AD" w:rsidRPr="00D972AD">
        <w:rPr>
          <w:rFonts w:cs="Arial" w:hint="cs"/>
          <w:highlight w:val="yellow"/>
          <w:rtl/>
        </w:rPr>
        <w:t>تو</w:t>
      </w:r>
      <w:r w:rsidR="00D972AD" w:rsidRPr="00D972AD">
        <w:rPr>
          <w:rFonts w:cs="Arial"/>
          <w:highlight w:val="yellow"/>
          <w:rtl/>
        </w:rPr>
        <w:t xml:space="preserve"> </w:t>
      </w:r>
      <w:r w:rsidR="00D972AD" w:rsidRPr="00D972AD">
        <w:rPr>
          <w:rFonts w:cs="Arial" w:hint="cs"/>
          <w:highlight w:val="yellow"/>
          <w:rtl/>
        </w:rPr>
        <w:t>کلماتی</w:t>
      </w:r>
      <w:r w:rsidR="00D972AD" w:rsidRPr="00D972AD">
        <w:rPr>
          <w:rFonts w:cs="Arial"/>
          <w:highlight w:val="yellow"/>
          <w:rtl/>
        </w:rPr>
        <w:t xml:space="preserve"> </w:t>
      </w:r>
      <w:r w:rsidR="00D972AD" w:rsidRPr="00D972AD">
        <w:rPr>
          <w:rFonts w:cs="Arial" w:hint="cs"/>
          <w:highlight w:val="yellow"/>
          <w:rtl/>
        </w:rPr>
        <w:t>که</w:t>
      </w:r>
      <w:r w:rsidR="00D972AD" w:rsidRPr="00D972AD">
        <w:rPr>
          <w:rFonts w:cs="Arial"/>
          <w:highlight w:val="yellow"/>
          <w:rtl/>
        </w:rPr>
        <w:t xml:space="preserve"> </w:t>
      </w:r>
      <w:r w:rsidR="00D972AD" w:rsidRPr="00D972AD">
        <w:rPr>
          <w:rFonts w:cs="Arial" w:hint="cs"/>
          <w:highlight w:val="yellow"/>
          <w:rtl/>
        </w:rPr>
        <w:t>هم</w:t>
      </w:r>
      <w:r w:rsidR="00D972AD" w:rsidRPr="00D972AD">
        <w:rPr>
          <w:rFonts w:cs="Arial"/>
          <w:highlight w:val="yellow"/>
          <w:rtl/>
        </w:rPr>
        <w:t xml:space="preserve"> </w:t>
      </w:r>
      <w:r w:rsidR="00D972AD" w:rsidRPr="00D972AD">
        <w:rPr>
          <w:rFonts w:cs="Arial" w:hint="cs"/>
          <w:highlight w:val="yellow"/>
          <w:rtl/>
        </w:rPr>
        <w:t>ریشه</w:t>
      </w:r>
      <w:r w:rsidR="00D972AD" w:rsidRPr="00D972AD">
        <w:rPr>
          <w:rFonts w:cs="Arial"/>
          <w:highlight w:val="yellow"/>
          <w:rtl/>
        </w:rPr>
        <w:t xml:space="preserve"> </w:t>
      </w:r>
      <w:r w:rsidR="00D972AD" w:rsidRPr="00D972AD">
        <w:rPr>
          <w:rFonts w:cs="Arial" w:hint="cs"/>
          <w:highlight w:val="yellow"/>
          <w:rtl/>
        </w:rPr>
        <w:t>اند</w:t>
      </w:r>
      <w:r w:rsidR="00D972AD" w:rsidRPr="00D972AD">
        <w:rPr>
          <w:rFonts w:cs="Arial"/>
          <w:highlight w:val="yellow"/>
          <w:rtl/>
        </w:rPr>
        <w:t xml:space="preserve"> </w:t>
      </w:r>
      <w:r w:rsidR="00D972AD" w:rsidRPr="00D972AD">
        <w:rPr>
          <w:rFonts w:cs="Arial" w:hint="cs"/>
          <w:highlight w:val="yellow"/>
          <w:rtl/>
        </w:rPr>
        <w:t>اما</w:t>
      </w:r>
      <w:r w:rsidR="00D972AD" w:rsidRPr="00D972AD">
        <w:rPr>
          <w:rFonts w:cs="Arial"/>
          <w:highlight w:val="yellow"/>
          <w:rtl/>
        </w:rPr>
        <w:t xml:space="preserve"> </w:t>
      </w:r>
      <w:r w:rsidR="00D972AD" w:rsidRPr="00D972AD">
        <w:rPr>
          <w:rFonts w:cs="Arial" w:hint="cs"/>
          <w:highlight w:val="yellow"/>
          <w:rtl/>
        </w:rPr>
        <w:t>دارای</w:t>
      </w:r>
      <w:r w:rsidR="00D972AD" w:rsidRPr="00D972AD">
        <w:rPr>
          <w:rFonts w:cs="Arial"/>
          <w:highlight w:val="yellow"/>
          <w:rtl/>
        </w:rPr>
        <w:t xml:space="preserve"> </w:t>
      </w:r>
      <w:r w:rsidR="00D972AD" w:rsidRPr="00D972AD">
        <w:rPr>
          <w:rFonts w:cs="Arial" w:hint="cs"/>
          <w:highlight w:val="yellow"/>
          <w:rtl/>
        </w:rPr>
        <w:t>معانی</w:t>
      </w:r>
      <w:r w:rsidR="00D972AD" w:rsidRPr="00D972AD">
        <w:rPr>
          <w:rFonts w:cs="Arial"/>
          <w:highlight w:val="yellow"/>
          <w:rtl/>
        </w:rPr>
        <w:t xml:space="preserve"> </w:t>
      </w:r>
      <w:r w:rsidR="00D972AD" w:rsidRPr="00D972AD">
        <w:rPr>
          <w:rFonts w:cs="Arial" w:hint="cs"/>
          <w:highlight w:val="yellow"/>
          <w:rtl/>
        </w:rPr>
        <w:t>مختلف</w:t>
      </w:r>
      <w:r w:rsidR="00D972AD" w:rsidRPr="00D972AD">
        <w:rPr>
          <w:rFonts w:cs="Arial"/>
          <w:highlight w:val="yellow"/>
          <w:rtl/>
        </w:rPr>
        <w:t xml:space="preserve"> </w:t>
      </w:r>
      <w:r w:rsidR="00D972AD" w:rsidRPr="00D972AD">
        <w:rPr>
          <w:rFonts w:cs="Arial" w:hint="cs"/>
          <w:highlight w:val="yellow"/>
          <w:rtl/>
        </w:rPr>
        <w:t>را</w:t>
      </w:r>
      <w:r w:rsidR="00D972AD" w:rsidRPr="00D972AD">
        <w:rPr>
          <w:rFonts w:cs="Arial"/>
          <w:highlight w:val="yellow"/>
          <w:rtl/>
        </w:rPr>
        <w:t xml:space="preserve"> </w:t>
      </w:r>
      <w:r w:rsidR="00D972AD" w:rsidRPr="00D972AD">
        <w:rPr>
          <w:rFonts w:cs="Arial" w:hint="cs"/>
          <w:highlight w:val="yellow"/>
          <w:rtl/>
        </w:rPr>
        <w:t>از</w:t>
      </w:r>
      <w:r w:rsidR="00D972AD" w:rsidRPr="00D972AD">
        <w:rPr>
          <w:rFonts w:cs="Arial"/>
          <w:highlight w:val="yellow"/>
          <w:rtl/>
        </w:rPr>
        <w:t xml:space="preserve"> </w:t>
      </w:r>
      <w:r w:rsidR="00D972AD" w:rsidRPr="00D972AD">
        <w:rPr>
          <w:rFonts w:cs="Arial" w:hint="cs"/>
          <w:highlight w:val="yellow"/>
          <w:rtl/>
        </w:rPr>
        <w:t>طریق</w:t>
      </w:r>
      <w:r w:rsidR="00D972AD" w:rsidRPr="00D972AD">
        <w:rPr>
          <w:rFonts w:cs="Arial"/>
          <w:highlight w:val="yellow"/>
          <w:rtl/>
        </w:rPr>
        <w:t xml:space="preserve"> </w:t>
      </w:r>
      <w:r w:rsidR="00D972AD" w:rsidRPr="00D972AD">
        <w:rPr>
          <w:rFonts w:cs="Arial" w:hint="cs"/>
          <w:highlight w:val="yellow"/>
          <w:rtl/>
        </w:rPr>
        <w:t>لغت</w:t>
      </w:r>
      <w:r w:rsidR="00D972AD" w:rsidRPr="00D972AD">
        <w:rPr>
          <w:rFonts w:cs="Arial"/>
          <w:highlight w:val="yellow"/>
          <w:rtl/>
        </w:rPr>
        <w:t xml:space="preserve"> </w:t>
      </w:r>
      <w:r w:rsidR="00D972AD" w:rsidRPr="00D972AD">
        <w:rPr>
          <w:rFonts w:cs="Arial" w:hint="cs"/>
          <w:highlight w:val="yellow"/>
          <w:rtl/>
        </w:rPr>
        <w:t>نامه</w:t>
      </w:r>
      <w:r w:rsidR="00D972AD" w:rsidRPr="00D972AD">
        <w:rPr>
          <w:rFonts w:cs="Arial"/>
          <w:highlight w:val="yellow"/>
          <w:rtl/>
        </w:rPr>
        <w:t xml:space="preserve"> </w:t>
      </w:r>
      <w:r w:rsidR="00D972AD" w:rsidRPr="00D972AD">
        <w:rPr>
          <w:rFonts w:cs="Arial" w:hint="cs"/>
          <w:highlight w:val="yellow"/>
          <w:rtl/>
        </w:rPr>
        <w:t>ها</w:t>
      </w:r>
      <w:r w:rsidR="00D972AD" w:rsidRPr="00D972AD">
        <w:rPr>
          <w:rFonts w:cs="Arial"/>
          <w:highlight w:val="yellow"/>
          <w:rtl/>
        </w:rPr>
        <w:t xml:space="preserve"> </w:t>
      </w:r>
      <w:r w:rsidR="00D972AD" w:rsidRPr="00D972AD">
        <w:rPr>
          <w:rFonts w:cs="Arial" w:hint="cs"/>
          <w:highlight w:val="yellow"/>
          <w:rtl/>
        </w:rPr>
        <w:t>نتیجه</w:t>
      </w:r>
      <w:r w:rsidR="00D972AD" w:rsidRPr="00D972AD">
        <w:rPr>
          <w:rFonts w:cs="Arial"/>
          <w:highlight w:val="yellow"/>
          <w:rtl/>
        </w:rPr>
        <w:t xml:space="preserve"> </w:t>
      </w:r>
      <w:r w:rsidR="00D972AD" w:rsidRPr="00D972AD">
        <w:rPr>
          <w:rFonts w:cs="Arial" w:hint="cs"/>
          <w:highlight w:val="yellow"/>
          <w:rtl/>
        </w:rPr>
        <w:t>نگیر</w:t>
      </w:r>
      <w:r w:rsidR="00D972AD" w:rsidRPr="00D972AD">
        <w:rPr>
          <w:rFonts w:cs="Arial"/>
          <w:highlight w:val="yellow"/>
          <w:rtl/>
        </w:rPr>
        <w:t xml:space="preserve"> </w:t>
      </w:r>
      <w:r w:rsidR="00D972AD" w:rsidRPr="00D972AD">
        <w:rPr>
          <w:rFonts w:cs="Arial" w:hint="cs"/>
          <w:highlight w:val="yellow"/>
          <w:rtl/>
        </w:rPr>
        <w:t>که</w:t>
      </w:r>
      <w:r w:rsidR="00D972AD" w:rsidRPr="00D972AD">
        <w:rPr>
          <w:rFonts w:cs="Arial"/>
          <w:highlight w:val="yellow"/>
          <w:rtl/>
        </w:rPr>
        <w:t xml:space="preserve"> </w:t>
      </w:r>
      <w:r w:rsidR="00D972AD" w:rsidRPr="00D972AD">
        <w:rPr>
          <w:rFonts w:cs="Arial" w:hint="cs"/>
          <w:highlight w:val="yellow"/>
          <w:rtl/>
        </w:rPr>
        <w:t>به</w:t>
      </w:r>
      <w:r w:rsidR="00D972AD" w:rsidRPr="00D972AD">
        <w:rPr>
          <w:rFonts w:cs="Arial"/>
          <w:highlight w:val="yellow"/>
          <w:rtl/>
        </w:rPr>
        <w:t xml:space="preserve"> </w:t>
      </w:r>
      <w:r w:rsidR="00D972AD" w:rsidRPr="00D972AD">
        <w:rPr>
          <w:rFonts w:cs="Arial" w:hint="cs"/>
          <w:highlight w:val="yellow"/>
          <w:rtl/>
        </w:rPr>
        <w:t>ریشه</w:t>
      </w:r>
      <w:r w:rsidR="00D972AD" w:rsidRPr="00D972AD">
        <w:rPr>
          <w:rFonts w:cs="Arial"/>
          <w:highlight w:val="yellow"/>
          <w:rtl/>
        </w:rPr>
        <w:t xml:space="preserve"> </w:t>
      </w:r>
      <w:r w:rsidR="00D972AD" w:rsidRPr="00D972AD">
        <w:rPr>
          <w:rFonts w:cs="Arial" w:hint="cs"/>
          <w:highlight w:val="yellow"/>
          <w:rtl/>
        </w:rPr>
        <w:t>اصلی</w:t>
      </w:r>
      <w:r w:rsidR="00D972AD" w:rsidRPr="00D972AD">
        <w:rPr>
          <w:rFonts w:cs="Arial"/>
          <w:highlight w:val="yellow"/>
          <w:rtl/>
        </w:rPr>
        <w:t xml:space="preserve"> </w:t>
      </w:r>
      <w:r w:rsidR="00D972AD" w:rsidRPr="00D972AD">
        <w:rPr>
          <w:rFonts w:cs="Arial" w:hint="cs"/>
          <w:highlight w:val="yellow"/>
          <w:rtl/>
        </w:rPr>
        <w:t>ربطی</w:t>
      </w:r>
      <w:r w:rsidR="00D972AD" w:rsidRPr="00D972AD">
        <w:rPr>
          <w:rFonts w:cs="Arial"/>
          <w:highlight w:val="yellow"/>
          <w:rtl/>
        </w:rPr>
        <w:t xml:space="preserve"> </w:t>
      </w:r>
      <w:r w:rsidR="00D972AD" w:rsidRPr="00D972AD">
        <w:rPr>
          <w:rFonts w:cs="Arial" w:hint="cs"/>
          <w:highlight w:val="yellow"/>
          <w:rtl/>
        </w:rPr>
        <w:t>ندارند</w:t>
      </w:r>
      <w:r w:rsidR="00D972AD" w:rsidRPr="00D972AD">
        <w:rPr>
          <w:rFonts w:cs="Arial"/>
          <w:highlight w:val="yellow"/>
          <w:rtl/>
        </w:rPr>
        <w:t xml:space="preserve"> </w:t>
      </w:r>
      <w:r w:rsidR="00D972AD" w:rsidRPr="00D972AD">
        <w:rPr>
          <w:rFonts w:cs="Arial" w:hint="cs"/>
          <w:highlight w:val="yellow"/>
          <w:rtl/>
        </w:rPr>
        <w:t>خیر</w:t>
      </w:r>
      <w:r w:rsidR="00D972AD" w:rsidRPr="00D972AD">
        <w:rPr>
          <w:rFonts w:cs="Arial"/>
          <w:highlight w:val="yellow"/>
          <w:rtl/>
        </w:rPr>
        <w:t>...</w:t>
      </w:r>
      <w:r w:rsidR="00D972AD" w:rsidRPr="00D972AD">
        <w:rPr>
          <w:rFonts w:cs="Arial" w:hint="cs"/>
          <w:highlight w:val="yellow"/>
          <w:rtl/>
        </w:rPr>
        <w:t>ببین</w:t>
      </w:r>
      <w:r w:rsidR="00D972AD" w:rsidRPr="00D972AD">
        <w:rPr>
          <w:rFonts w:cs="Arial"/>
          <w:highlight w:val="yellow"/>
          <w:rtl/>
        </w:rPr>
        <w:t xml:space="preserve"> </w:t>
      </w:r>
      <w:r w:rsidR="00D972AD" w:rsidRPr="00D972AD">
        <w:rPr>
          <w:rFonts w:cs="Arial" w:hint="cs"/>
          <w:highlight w:val="yellow"/>
          <w:rtl/>
        </w:rPr>
        <w:t>مثلا</w:t>
      </w:r>
      <w:r w:rsidR="00D972AD" w:rsidRPr="00D972AD">
        <w:rPr>
          <w:rFonts w:cs="Arial"/>
          <w:highlight w:val="yellow"/>
          <w:rtl/>
        </w:rPr>
        <w:t xml:space="preserve"> </w:t>
      </w:r>
      <w:r w:rsidR="00D972AD" w:rsidRPr="00D972AD">
        <w:rPr>
          <w:rFonts w:cs="Arial" w:hint="cs"/>
          <w:highlight w:val="yellow"/>
          <w:rtl/>
        </w:rPr>
        <w:t>کلمه</w:t>
      </w:r>
      <w:r w:rsidR="00D972AD" w:rsidRPr="00D972AD">
        <w:rPr>
          <w:rFonts w:cs="Arial"/>
          <w:highlight w:val="yellow"/>
          <w:rtl/>
        </w:rPr>
        <w:t xml:space="preserve">" </w:t>
      </w:r>
      <w:r w:rsidR="00D972AD" w:rsidRPr="00D972AD">
        <w:rPr>
          <w:rFonts w:cs="Arial" w:hint="cs"/>
          <w:highlight w:val="yellow"/>
          <w:rtl/>
        </w:rPr>
        <w:t>تحیّة</w:t>
      </w:r>
      <w:r w:rsidR="00D972AD" w:rsidRPr="00D972AD">
        <w:rPr>
          <w:rFonts w:cs="Arial"/>
          <w:highlight w:val="yellow"/>
          <w:rtl/>
        </w:rPr>
        <w:t xml:space="preserve"> " </w:t>
      </w:r>
      <w:r w:rsidR="00D972AD" w:rsidRPr="00D972AD">
        <w:rPr>
          <w:rFonts w:cs="Arial" w:hint="cs"/>
          <w:highlight w:val="yellow"/>
          <w:rtl/>
        </w:rPr>
        <w:t>مانن</w:t>
      </w:r>
      <w:r w:rsidR="00D972AD" w:rsidRPr="00D972AD">
        <w:rPr>
          <w:rFonts w:cs="Arial"/>
          <w:highlight w:val="yellow"/>
          <w:rtl/>
        </w:rPr>
        <w:t xml:space="preserve"> </w:t>
      </w:r>
      <w:r w:rsidR="00D972AD" w:rsidRPr="00D972AD">
        <w:rPr>
          <w:rFonts w:cs="Arial" w:hint="cs"/>
          <w:highlight w:val="yellow"/>
          <w:rtl/>
        </w:rPr>
        <w:t>کلمه</w:t>
      </w:r>
      <w:r w:rsidR="00D972AD" w:rsidRPr="00D972AD">
        <w:rPr>
          <w:rFonts w:cs="Arial"/>
          <w:highlight w:val="yellow"/>
          <w:rtl/>
        </w:rPr>
        <w:t xml:space="preserve"> "</w:t>
      </w:r>
      <w:r w:rsidR="00D972AD" w:rsidRPr="00D972AD">
        <w:rPr>
          <w:rFonts w:cs="Arial" w:hint="cs"/>
          <w:highlight w:val="yellow"/>
          <w:rtl/>
        </w:rPr>
        <w:t>تربیت</w:t>
      </w:r>
      <w:r w:rsidR="00D972AD" w:rsidRPr="00D972AD">
        <w:rPr>
          <w:rFonts w:cs="Arial"/>
          <w:highlight w:val="yellow"/>
          <w:rtl/>
        </w:rPr>
        <w:t xml:space="preserve">" </w:t>
      </w:r>
      <w:r w:rsidR="00D972AD" w:rsidRPr="00D972AD">
        <w:rPr>
          <w:rFonts w:cs="Arial" w:hint="cs"/>
          <w:highlight w:val="yellow"/>
          <w:rtl/>
        </w:rPr>
        <w:t>یا</w:t>
      </w:r>
      <w:r w:rsidR="00D972AD" w:rsidRPr="00D972AD">
        <w:rPr>
          <w:rFonts w:cs="Arial"/>
          <w:highlight w:val="yellow"/>
          <w:rtl/>
        </w:rPr>
        <w:t xml:space="preserve"> "</w:t>
      </w:r>
      <w:r w:rsidR="00D972AD" w:rsidRPr="00D972AD">
        <w:rPr>
          <w:rFonts w:cs="Arial" w:hint="cs"/>
          <w:highlight w:val="yellow"/>
          <w:rtl/>
        </w:rPr>
        <w:t>تهنیت</w:t>
      </w:r>
      <w:r w:rsidR="00D972AD" w:rsidRPr="00D972AD">
        <w:rPr>
          <w:rFonts w:cs="Arial"/>
          <w:highlight w:val="yellow"/>
          <w:rtl/>
        </w:rPr>
        <w:t xml:space="preserve">" </w:t>
      </w:r>
      <w:r w:rsidR="00D972AD" w:rsidRPr="00D972AD">
        <w:rPr>
          <w:rFonts w:cs="Arial" w:hint="cs"/>
          <w:highlight w:val="yellow"/>
          <w:rtl/>
        </w:rPr>
        <w:t>یا</w:t>
      </w:r>
      <w:r w:rsidR="00D972AD" w:rsidRPr="00D972AD">
        <w:rPr>
          <w:rFonts w:cs="Arial"/>
          <w:highlight w:val="yellow"/>
          <w:rtl/>
        </w:rPr>
        <w:t xml:space="preserve"> " </w:t>
      </w:r>
      <w:r w:rsidR="00D972AD" w:rsidRPr="00D972AD">
        <w:rPr>
          <w:rFonts w:cs="Arial" w:hint="cs"/>
          <w:highlight w:val="yellow"/>
          <w:rtl/>
        </w:rPr>
        <w:t>تسلیت</w:t>
      </w:r>
      <w:r w:rsidR="00D972AD" w:rsidRPr="00D972AD">
        <w:rPr>
          <w:rFonts w:cs="Arial"/>
          <w:highlight w:val="yellow"/>
          <w:rtl/>
        </w:rPr>
        <w:t xml:space="preserve">" </w:t>
      </w:r>
      <w:r w:rsidR="00D972AD" w:rsidRPr="00D972AD">
        <w:rPr>
          <w:rFonts w:cs="Arial" w:hint="cs"/>
          <w:highlight w:val="yellow"/>
          <w:rtl/>
        </w:rPr>
        <w:t>بر</w:t>
      </w:r>
      <w:r w:rsidR="00D972AD" w:rsidRPr="00D972AD">
        <w:rPr>
          <w:rFonts w:cs="Arial"/>
          <w:highlight w:val="yellow"/>
          <w:rtl/>
        </w:rPr>
        <w:t xml:space="preserve"> </w:t>
      </w:r>
      <w:r w:rsidR="00D972AD" w:rsidRPr="00D972AD">
        <w:rPr>
          <w:rFonts w:cs="Arial" w:hint="cs"/>
          <w:highlight w:val="yellow"/>
          <w:rtl/>
        </w:rPr>
        <w:t>وزن</w:t>
      </w:r>
      <w:r w:rsidR="00D972AD" w:rsidRPr="00D972AD">
        <w:rPr>
          <w:rFonts w:cs="Arial"/>
          <w:highlight w:val="yellow"/>
          <w:rtl/>
        </w:rPr>
        <w:t xml:space="preserve"> </w:t>
      </w:r>
      <w:r w:rsidR="00D972AD" w:rsidRPr="00D972AD">
        <w:rPr>
          <w:rFonts w:cs="Arial" w:hint="cs"/>
          <w:highlight w:val="yellow"/>
          <w:rtl/>
        </w:rPr>
        <w:t>تفعله</w:t>
      </w:r>
      <w:r w:rsidR="00D972AD" w:rsidRPr="00D972AD">
        <w:rPr>
          <w:rFonts w:cs="Arial"/>
          <w:highlight w:val="yellow"/>
          <w:rtl/>
        </w:rPr>
        <w:t xml:space="preserve"> </w:t>
      </w:r>
      <w:r w:rsidR="00D972AD" w:rsidRPr="00D972AD">
        <w:rPr>
          <w:rFonts w:cs="Arial" w:hint="cs"/>
          <w:highlight w:val="yellow"/>
          <w:rtl/>
        </w:rPr>
        <w:t>هستند</w:t>
      </w:r>
      <w:r w:rsidR="00D972AD" w:rsidRPr="00D972AD">
        <w:rPr>
          <w:rFonts w:cs="Arial"/>
          <w:highlight w:val="yellow"/>
          <w:rtl/>
        </w:rPr>
        <w:t xml:space="preserve"> </w:t>
      </w:r>
      <w:r w:rsidR="00D972AD" w:rsidRPr="00D972AD">
        <w:rPr>
          <w:rFonts w:cs="Arial" w:hint="cs"/>
          <w:highlight w:val="yellow"/>
          <w:rtl/>
        </w:rPr>
        <w:t>که</w:t>
      </w:r>
      <w:r w:rsidR="00D972AD" w:rsidRPr="00D972AD">
        <w:rPr>
          <w:rFonts w:cs="Arial"/>
          <w:highlight w:val="yellow"/>
          <w:rtl/>
        </w:rPr>
        <w:t xml:space="preserve"> </w:t>
      </w:r>
      <w:r w:rsidR="00D972AD" w:rsidRPr="00D972AD">
        <w:rPr>
          <w:rFonts w:cs="Arial" w:hint="cs"/>
          <w:highlight w:val="yellow"/>
          <w:rtl/>
        </w:rPr>
        <w:t>مصدر</w:t>
      </w:r>
      <w:r w:rsidR="00D972AD" w:rsidRPr="00D972AD">
        <w:rPr>
          <w:rFonts w:cs="Arial" w:hint="eastAsia"/>
          <w:highlight w:val="yellow"/>
          <w:rtl/>
        </w:rPr>
        <w:t> </w:t>
      </w:r>
      <w:r w:rsidR="00D972AD" w:rsidRPr="00D972AD">
        <w:rPr>
          <w:rFonts w:cs="Arial" w:hint="cs"/>
          <w:highlight w:val="yellow"/>
          <w:rtl/>
        </w:rPr>
        <w:t>باب</w:t>
      </w:r>
      <w:r w:rsidR="00D972AD" w:rsidRPr="00D972AD">
        <w:rPr>
          <w:rFonts w:cs="Arial"/>
          <w:highlight w:val="yellow"/>
          <w:rtl/>
        </w:rPr>
        <w:t xml:space="preserve"> </w:t>
      </w:r>
      <w:r w:rsidR="00D972AD" w:rsidRPr="00D972AD">
        <w:rPr>
          <w:rFonts w:cs="Arial" w:hint="cs"/>
          <w:highlight w:val="yellow"/>
          <w:rtl/>
        </w:rPr>
        <w:t>تفعیل</w:t>
      </w:r>
      <w:r w:rsidR="00D972AD" w:rsidRPr="00D972AD">
        <w:rPr>
          <w:rFonts w:cs="Arial" w:hint="eastAsia"/>
          <w:highlight w:val="yellow"/>
          <w:rtl/>
        </w:rPr>
        <w:t> </w:t>
      </w:r>
      <w:r w:rsidR="00D972AD" w:rsidRPr="00D972AD">
        <w:rPr>
          <w:rFonts w:cs="Arial" w:hint="cs"/>
          <w:highlight w:val="yellow"/>
          <w:rtl/>
        </w:rPr>
        <w:t>است</w:t>
      </w:r>
      <w:r w:rsidR="00D972AD" w:rsidRPr="00D972AD">
        <w:rPr>
          <w:rFonts w:cs="Arial" w:hint="eastAsia"/>
          <w:highlight w:val="yellow"/>
          <w:rtl/>
        </w:rPr>
        <w:t> </w:t>
      </w:r>
      <w:r w:rsidR="00D972AD" w:rsidRPr="00D972AD">
        <w:rPr>
          <w:rFonts w:cs="Arial" w:hint="cs"/>
          <w:highlight w:val="yellow"/>
          <w:rtl/>
        </w:rPr>
        <w:t>که</w:t>
      </w:r>
      <w:r w:rsidR="00D972AD" w:rsidRPr="00D972AD">
        <w:rPr>
          <w:rFonts w:cs="Arial"/>
          <w:highlight w:val="yellow"/>
          <w:rtl/>
        </w:rPr>
        <w:t xml:space="preserve"> </w:t>
      </w:r>
      <w:r w:rsidR="00D972AD" w:rsidRPr="00D972AD">
        <w:rPr>
          <w:rFonts w:cs="Arial" w:hint="cs"/>
          <w:highlight w:val="yellow"/>
          <w:rtl/>
        </w:rPr>
        <w:t>به</w:t>
      </w:r>
      <w:r w:rsidR="00D972AD" w:rsidRPr="00D972AD">
        <w:rPr>
          <w:rFonts w:cs="Arial"/>
          <w:highlight w:val="yellow"/>
          <w:rtl/>
        </w:rPr>
        <w:t xml:space="preserve"> </w:t>
      </w:r>
      <w:r w:rsidR="00D972AD" w:rsidRPr="00D972AD">
        <w:rPr>
          <w:rFonts w:cs="Arial" w:hint="cs"/>
          <w:highlight w:val="yellow"/>
          <w:rtl/>
        </w:rPr>
        <w:t>دلیل</w:t>
      </w:r>
      <w:r w:rsidR="00D972AD" w:rsidRPr="00D972AD">
        <w:rPr>
          <w:rFonts w:cs="Arial"/>
          <w:highlight w:val="yellow"/>
          <w:rtl/>
        </w:rPr>
        <w:t xml:space="preserve"> </w:t>
      </w:r>
      <w:r w:rsidR="00D972AD" w:rsidRPr="00D972AD">
        <w:rPr>
          <w:rFonts w:cs="Arial" w:hint="cs"/>
          <w:highlight w:val="yellow"/>
          <w:rtl/>
        </w:rPr>
        <w:t>معتل</w:t>
      </w:r>
      <w:r w:rsidR="00D972AD" w:rsidRPr="00D972AD">
        <w:rPr>
          <w:rFonts w:cs="Arial"/>
          <w:highlight w:val="yellow"/>
          <w:rtl/>
        </w:rPr>
        <w:t xml:space="preserve"> </w:t>
      </w:r>
      <w:r w:rsidR="00D972AD" w:rsidRPr="00D972AD">
        <w:rPr>
          <w:rFonts w:cs="Arial" w:hint="cs"/>
          <w:highlight w:val="yellow"/>
          <w:rtl/>
        </w:rPr>
        <w:t>و</w:t>
      </w:r>
      <w:r w:rsidR="00D972AD" w:rsidRPr="00D972AD">
        <w:rPr>
          <w:rFonts w:cs="Arial"/>
          <w:highlight w:val="yellow"/>
          <w:rtl/>
        </w:rPr>
        <w:t xml:space="preserve"> </w:t>
      </w:r>
      <w:r w:rsidR="00D972AD" w:rsidRPr="00D972AD">
        <w:rPr>
          <w:rFonts w:cs="Arial" w:hint="cs"/>
          <w:highlight w:val="yellow"/>
          <w:rtl/>
        </w:rPr>
        <w:t>ناقص</w:t>
      </w:r>
      <w:r w:rsidR="00D972AD" w:rsidRPr="00D972AD">
        <w:rPr>
          <w:rFonts w:cs="Arial"/>
          <w:highlight w:val="yellow"/>
          <w:rtl/>
        </w:rPr>
        <w:t xml:space="preserve"> </w:t>
      </w:r>
      <w:r w:rsidR="00D972AD" w:rsidRPr="00D972AD">
        <w:rPr>
          <w:rFonts w:cs="Arial" w:hint="cs"/>
          <w:highlight w:val="yellow"/>
          <w:rtl/>
        </w:rPr>
        <w:t>بودن</w:t>
      </w:r>
      <w:r w:rsidR="00D972AD" w:rsidRPr="00D972AD">
        <w:rPr>
          <w:rFonts w:cs="Arial"/>
          <w:highlight w:val="yellow"/>
          <w:rtl/>
        </w:rPr>
        <w:t xml:space="preserve"> </w:t>
      </w:r>
      <w:r w:rsidR="00D972AD" w:rsidRPr="00D972AD">
        <w:rPr>
          <w:rFonts w:cs="Arial" w:hint="cs"/>
          <w:highlight w:val="yellow"/>
          <w:rtl/>
        </w:rPr>
        <w:t>ریشه</w:t>
      </w:r>
      <w:r w:rsidR="00D972AD" w:rsidRPr="00D972AD">
        <w:rPr>
          <w:rFonts w:cs="Arial"/>
          <w:highlight w:val="yellow"/>
          <w:rtl/>
        </w:rPr>
        <w:t xml:space="preserve"> </w:t>
      </w:r>
      <w:r w:rsidR="00D972AD" w:rsidRPr="00D972AD">
        <w:rPr>
          <w:rFonts w:cs="Arial" w:hint="cs"/>
          <w:highlight w:val="yellow"/>
          <w:rtl/>
        </w:rPr>
        <w:t>لغوی</w:t>
      </w:r>
      <w:r w:rsidR="00D972AD" w:rsidRPr="00D972AD">
        <w:rPr>
          <w:rFonts w:cs="Arial"/>
          <w:highlight w:val="yellow"/>
          <w:rtl/>
        </w:rPr>
        <w:t xml:space="preserve"> </w:t>
      </w:r>
      <w:r w:rsidR="00D972AD" w:rsidRPr="00D972AD">
        <w:rPr>
          <w:rFonts w:cs="Arial" w:hint="cs"/>
          <w:highlight w:val="yellow"/>
          <w:rtl/>
        </w:rPr>
        <w:t>آن،</w:t>
      </w:r>
      <w:r w:rsidR="00D972AD" w:rsidRPr="00D972AD">
        <w:rPr>
          <w:rFonts w:cs="Arial"/>
          <w:highlight w:val="yellow"/>
          <w:rtl/>
        </w:rPr>
        <w:t xml:space="preserve"> </w:t>
      </w:r>
      <w:r w:rsidR="00D972AD" w:rsidRPr="00D972AD">
        <w:rPr>
          <w:rFonts w:cs="Arial" w:hint="cs"/>
          <w:highlight w:val="yellow"/>
          <w:rtl/>
        </w:rPr>
        <w:t>مصدرش</w:t>
      </w:r>
      <w:r w:rsidR="00D972AD" w:rsidRPr="00D972AD">
        <w:rPr>
          <w:rFonts w:cs="Arial"/>
          <w:highlight w:val="yellow"/>
          <w:rtl/>
        </w:rPr>
        <w:t xml:space="preserve"> </w:t>
      </w:r>
      <w:r w:rsidR="00D972AD" w:rsidRPr="00D972AD">
        <w:rPr>
          <w:rFonts w:cs="Arial" w:hint="cs"/>
          <w:highlight w:val="yellow"/>
          <w:rtl/>
        </w:rPr>
        <w:t>همانند</w:t>
      </w:r>
      <w:r w:rsidR="00D972AD" w:rsidRPr="00D972AD">
        <w:rPr>
          <w:rFonts w:cs="Arial"/>
          <w:highlight w:val="yellow"/>
          <w:rtl/>
        </w:rPr>
        <w:t xml:space="preserve"> «</w:t>
      </w:r>
      <w:r w:rsidR="00D972AD" w:rsidRPr="00D972AD">
        <w:rPr>
          <w:rFonts w:cs="Arial" w:hint="cs"/>
          <w:highlight w:val="yellow"/>
          <w:rtl/>
        </w:rPr>
        <w:t>تزکیه</w:t>
      </w:r>
      <w:r w:rsidR="00D972AD" w:rsidRPr="00D972AD">
        <w:rPr>
          <w:rFonts w:cs="Arial" w:hint="eastAsia"/>
          <w:highlight w:val="yellow"/>
          <w:rtl/>
        </w:rPr>
        <w:t>»</w:t>
      </w:r>
      <w:r w:rsidR="00D972AD" w:rsidRPr="00D972AD">
        <w:rPr>
          <w:rFonts w:cs="Arial"/>
          <w:highlight w:val="yellow"/>
          <w:rtl/>
        </w:rPr>
        <w:t xml:space="preserve"> </w:t>
      </w:r>
      <w:r w:rsidR="00D972AD" w:rsidRPr="00D972AD">
        <w:rPr>
          <w:rFonts w:cs="Arial" w:hint="cs"/>
          <w:highlight w:val="yellow"/>
          <w:rtl/>
        </w:rPr>
        <w:t>بر</w:t>
      </w:r>
      <w:r w:rsidR="00D972AD" w:rsidRPr="00D972AD">
        <w:rPr>
          <w:rFonts w:cs="Arial" w:hint="eastAsia"/>
          <w:highlight w:val="yellow"/>
          <w:rtl/>
        </w:rPr>
        <w:t> </w:t>
      </w:r>
      <w:r w:rsidR="00D972AD" w:rsidRPr="00D972AD">
        <w:rPr>
          <w:rFonts w:cs="Arial" w:hint="cs"/>
          <w:highlight w:val="yellow"/>
          <w:rtl/>
        </w:rPr>
        <w:t>وزن</w:t>
      </w:r>
      <w:r w:rsidR="00D972AD" w:rsidRPr="00D972AD">
        <w:rPr>
          <w:rFonts w:cs="Arial" w:hint="eastAsia"/>
          <w:highlight w:val="yellow"/>
          <w:rtl/>
        </w:rPr>
        <w:t> «</w:t>
      </w:r>
      <w:r w:rsidR="00D972AD" w:rsidRPr="00D972AD">
        <w:rPr>
          <w:rFonts w:cs="Arial" w:hint="cs"/>
          <w:highlight w:val="yellow"/>
          <w:rtl/>
        </w:rPr>
        <w:t>تفعله</w:t>
      </w:r>
      <w:r w:rsidR="00D972AD" w:rsidRPr="00D972AD">
        <w:rPr>
          <w:rFonts w:cs="Arial" w:hint="eastAsia"/>
          <w:highlight w:val="yellow"/>
          <w:rtl/>
        </w:rPr>
        <w:t>»</w:t>
      </w:r>
      <w:r w:rsidR="00D972AD" w:rsidRPr="00D972AD">
        <w:rPr>
          <w:rFonts w:cs="Arial"/>
          <w:highlight w:val="yellow"/>
          <w:rtl/>
        </w:rPr>
        <w:t xml:space="preserve"> </w:t>
      </w:r>
      <w:r w:rsidR="00D972AD" w:rsidRPr="00D972AD">
        <w:rPr>
          <w:rFonts w:cs="Arial" w:hint="cs"/>
          <w:highlight w:val="yellow"/>
          <w:rtl/>
        </w:rPr>
        <w:t>آمده</w:t>
      </w:r>
      <w:r w:rsidR="00D972AD" w:rsidRPr="00D972AD">
        <w:rPr>
          <w:rFonts w:cs="Arial"/>
          <w:highlight w:val="yellow"/>
          <w:rtl/>
        </w:rPr>
        <w:t xml:space="preserve"> </w:t>
      </w:r>
      <w:r w:rsidR="00D972AD" w:rsidRPr="00D972AD">
        <w:rPr>
          <w:rFonts w:cs="Arial" w:hint="cs"/>
          <w:highlight w:val="yellow"/>
          <w:rtl/>
        </w:rPr>
        <w:t>است</w:t>
      </w:r>
      <w:r w:rsidR="00D972AD" w:rsidRPr="00D972AD">
        <w:rPr>
          <w:rFonts w:cs="Arial"/>
          <w:highlight w:val="yellow"/>
          <w:rtl/>
        </w:rPr>
        <w:t xml:space="preserve"> </w:t>
      </w:r>
      <w:r w:rsidR="00D972AD" w:rsidRPr="00D972AD">
        <w:rPr>
          <w:rFonts w:cs="Arial" w:hint="cs"/>
          <w:highlight w:val="yellow"/>
          <w:rtl/>
        </w:rPr>
        <w:t>پس</w:t>
      </w:r>
      <w:r w:rsidR="00D972AD" w:rsidRPr="00D972AD">
        <w:rPr>
          <w:rFonts w:cs="Arial"/>
          <w:highlight w:val="yellow"/>
          <w:rtl/>
        </w:rPr>
        <w:t xml:space="preserve"> </w:t>
      </w:r>
      <w:r w:rsidR="00D972AD" w:rsidRPr="00D972AD">
        <w:rPr>
          <w:rFonts w:cs="Arial" w:hint="cs"/>
          <w:highlight w:val="yellow"/>
          <w:rtl/>
        </w:rPr>
        <w:t>به</w:t>
      </w:r>
      <w:r w:rsidR="00D972AD" w:rsidRPr="00D972AD">
        <w:rPr>
          <w:rFonts w:cs="Arial"/>
          <w:highlight w:val="yellow"/>
          <w:rtl/>
        </w:rPr>
        <w:t xml:space="preserve"> </w:t>
      </w:r>
      <w:r w:rsidR="00D972AD" w:rsidRPr="00D972AD">
        <w:rPr>
          <w:rFonts w:cs="Arial" w:hint="cs"/>
          <w:highlight w:val="yellow"/>
          <w:rtl/>
        </w:rPr>
        <w:t>ریشه</w:t>
      </w:r>
      <w:r w:rsidR="00D972AD" w:rsidRPr="00D972AD">
        <w:rPr>
          <w:rFonts w:cs="Arial"/>
          <w:highlight w:val="yellow"/>
          <w:rtl/>
        </w:rPr>
        <w:t xml:space="preserve"> "</w:t>
      </w:r>
      <w:r w:rsidR="00D972AD" w:rsidRPr="00D972AD">
        <w:rPr>
          <w:rFonts w:cs="Arial" w:hint="cs"/>
          <w:highlight w:val="yellow"/>
          <w:rtl/>
        </w:rPr>
        <w:t>ح</w:t>
      </w:r>
      <w:r w:rsidR="00D972AD" w:rsidRPr="00D972AD">
        <w:rPr>
          <w:rFonts w:cs="Arial"/>
          <w:highlight w:val="yellow"/>
          <w:rtl/>
        </w:rPr>
        <w:t xml:space="preserve"> </w:t>
      </w:r>
      <w:r w:rsidR="00D972AD" w:rsidRPr="00D972AD">
        <w:rPr>
          <w:rFonts w:cs="Arial" w:hint="cs"/>
          <w:highlight w:val="yellow"/>
          <w:rtl/>
        </w:rPr>
        <w:t>ی</w:t>
      </w:r>
      <w:r w:rsidR="00D972AD" w:rsidRPr="00D972AD">
        <w:rPr>
          <w:rFonts w:cs="Arial"/>
          <w:highlight w:val="yellow"/>
          <w:rtl/>
        </w:rPr>
        <w:t xml:space="preserve"> </w:t>
      </w:r>
      <w:r w:rsidR="00D972AD" w:rsidRPr="00D972AD">
        <w:rPr>
          <w:rFonts w:cs="Arial" w:hint="cs"/>
          <w:highlight w:val="yellow"/>
          <w:rtl/>
        </w:rPr>
        <w:t>ی</w:t>
      </w:r>
      <w:r w:rsidR="00D972AD" w:rsidRPr="00D972AD">
        <w:rPr>
          <w:rFonts w:cs="Arial"/>
          <w:highlight w:val="yellow"/>
          <w:rtl/>
        </w:rPr>
        <w:t xml:space="preserve"> " </w:t>
      </w:r>
      <w:r w:rsidR="00D972AD" w:rsidRPr="00D972AD">
        <w:rPr>
          <w:rFonts w:cs="Arial" w:hint="cs"/>
          <w:highlight w:val="yellow"/>
          <w:rtl/>
        </w:rPr>
        <w:t>مربوط</w:t>
      </w:r>
      <w:r w:rsidR="00D972AD" w:rsidRPr="00D972AD">
        <w:rPr>
          <w:rFonts w:cs="Arial"/>
          <w:highlight w:val="yellow"/>
          <w:rtl/>
        </w:rPr>
        <w:t xml:space="preserve"> </w:t>
      </w:r>
      <w:r w:rsidR="00D972AD" w:rsidRPr="00D972AD">
        <w:rPr>
          <w:rFonts w:cs="Arial" w:hint="cs"/>
          <w:highlight w:val="yellow"/>
          <w:rtl/>
        </w:rPr>
        <w:t>است</w:t>
      </w:r>
      <w:r w:rsidR="00D972AD" w:rsidRPr="00D972AD">
        <w:rPr>
          <w:rFonts w:cs="Arial"/>
          <w:highlight w:val="yellow"/>
          <w:rtl/>
        </w:rPr>
        <w:t xml:space="preserve"> </w:t>
      </w:r>
      <w:r w:rsidR="00D972AD" w:rsidRPr="00D972AD">
        <w:rPr>
          <w:rFonts w:cs="Arial" w:hint="cs"/>
          <w:highlight w:val="yellow"/>
          <w:rtl/>
        </w:rPr>
        <w:t>و</w:t>
      </w:r>
      <w:r w:rsidR="00D972AD" w:rsidRPr="00D972AD">
        <w:rPr>
          <w:rFonts w:cs="Arial"/>
          <w:highlight w:val="yellow"/>
          <w:rtl/>
        </w:rPr>
        <w:t xml:space="preserve"> </w:t>
      </w:r>
      <w:r w:rsidR="00D972AD" w:rsidRPr="00D972AD">
        <w:rPr>
          <w:rFonts w:cs="Arial" w:hint="cs"/>
          <w:highlight w:val="yellow"/>
          <w:rtl/>
        </w:rPr>
        <w:t>دقیقا</w:t>
      </w:r>
      <w:r w:rsidR="00D972AD" w:rsidRPr="00D972AD">
        <w:rPr>
          <w:rFonts w:cs="Arial"/>
          <w:highlight w:val="yellow"/>
          <w:rtl/>
        </w:rPr>
        <w:t xml:space="preserve"> </w:t>
      </w:r>
      <w:r w:rsidR="00D972AD" w:rsidRPr="00D972AD">
        <w:rPr>
          <w:rFonts w:cs="Arial" w:hint="cs"/>
          <w:highlight w:val="yellow"/>
          <w:rtl/>
        </w:rPr>
        <w:t>معناش</w:t>
      </w:r>
      <w:r w:rsidR="00D972AD" w:rsidRPr="00D972AD">
        <w:rPr>
          <w:rFonts w:cs="Arial"/>
          <w:highlight w:val="yellow"/>
          <w:rtl/>
        </w:rPr>
        <w:t xml:space="preserve"> (</w:t>
      </w:r>
      <w:r w:rsidR="00D972AD" w:rsidRPr="00D972AD">
        <w:rPr>
          <w:rFonts w:cs="Arial" w:hint="cs"/>
          <w:highlight w:val="yellow"/>
          <w:rtl/>
        </w:rPr>
        <w:t>راغب</w:t>
      </w:r>
      <w:r w:rsidR="00D972AD" w:rsidRPr="00D972AD">
        <w:rPr>
          <w:rFonts w:cs="Arial" w:hint="eastAsia"/>
          <w:highlight w:val="yellow"/>
          <w:rtl/>
        </w:rPr>
        <w:t> </w:t>
      </w:r>
      <w:r w:rsidR="00D972AD" w:rsidRPr="00D972AD">
        <w:rPr>
          <w:rFonts w:cs="Arial" w:hint="cs"/>
          <w:highlight w:val="yellow"/>
          <w:rtl/>
        </w:rPr>
        <w:t>گوید</w:t>
      </w:r>
      <w:r w:rsidR="00D972AD" w:rsidRPr="00D972AD">
        <w:rPr>
          <w:rFonts w:cs="Arial"/>
          <w:highlight w:val="yellow"/>
          <w:rtl/>
        </w:rPr>
        <w:t xml:space="preserve">: </w:t>
      </w:r>
      <w:r w:rsidR="00D972AD" w:rsidRPr="00D972AD">
        <w:rPr>
          <w:rFonts w:cs="Arial" w:hint="cs"/>
          <w:highlight w:val="yellow"/>
          <w:rtl/>
        </w:rPr>
        <w:t>آن</w:t>
      </w:r>
      <w:r w:rsidR="00D972AD" w:rsidRPr="00D972AD">
        <w:rPr>
          <w:rFonts w:cs="Arial"/>
          <w:highlight w:val="yellow"/>
          <w:rtl/>
        </w:rPr>
        <w:t xml:space="preserve"> </w:t>
      </w:r>
      <w:r w:rsidR="00D972AD" w:rsidRPr="00D972AD">
        <w:rPr>
          <w:rFonts w:cs="Arial" w:hint="cs"/>
          <w:highlight w:val="yellow"/>
          <w:rtl/>
        </w:rPr>
        <w:t>از</w:t>
      </w:r>
      <w:r w:rsidR="00D972AD" w:rsidRPr="00D972AD">
        <w:rPr>
          <w:rFonts w:cs="Arial"/>
          <w:highlight w:val="yellow"/>
          <w:rtl/>
        </w:rPr>
        <w:t xml:space="preserve"> </w:t>
      </w:r>
      <w:r w:rsidR="00D972AD" w:rsidRPr="00D972AD">
        <w:rPr>
          <w:rFonts w:cs="Arial" w:hint="cs"/>
          <w:highlight w:val="yellow"/>
          <w:rtl/>
        </w:rPr>
        <w:t>حیات</w:t>
      </w:r>
      <w:r w:rsidR="00D972AD" w:rsidRPr="00D972AD">
        <w:rPr>
          <w:rFonts w:cs="Arial"/>
          <w:highlight w:val="yellow"/>
          <w:rtl/>
        </w:rPr>
        <w:t xml:space="preserve"> </w:t>
      </w:r>
      <w:r w:rsidR="00D972AD" w:rsidRPr="00D972AD">
        <w:rPr>
          <w:rFonts w:cs="Arial" w:hint="cs"/>
          <w:highlight w:val="yellow"/>
          <w:rtl/>
        </w:rPr>
        <w:t>است</w:t>
      </w:r>
      <w:r w:rsidR="00D972AD" w:rsidRPr="00D972AD">
        <w:rPr>
          <w:rFonts w:cs="Arial"/>
          <w:highlight w:val="yellow"/>
          <w:rtl/>
        </w:rPr>
        <w:t xml:space="preserve"> </w:t>
      </w:r>
      <w:r w:rsidR="00D972AD" w:rsidRPr="00D972AD">
        <w:rPr>
          <w:rFonts w:cs="Arial" w:hint="cs"/>
          <w:highlight w:val="yellow"/>
          <w:rtl/>
        </w:rPr>
        <w:t>و</w:t>
      </w:r>
      <w:r w:rsidR="00D972AD" w:rsidRPr="00D972AD">
        <w:rPr>
          <w:rFonts w:cs="Arial"/>
          <w:highlight w:val="yellow"/>
          <w:rtl/>
        </w:rPr>
        <w:t xml:space="preserve"> </w:t>
      </w:r>
      <w:r w:rsidR="00D972AD" w:rsidRPr="00D972AD">
        <w:rPr>
          <w:rFonts w:cs="Arial" w:hint="cs"/>
          <w:highlight w:val="yellow"/>
          <w:rtl/>
        </w:rPr>
        <w:t>سپس</w:t>
      </w:r>
      <w:r w:rsidR="00D972AD" w:rsidRPr="00D972AD">
        <w:rPr>
          <w:rFonts w:cs="Arial"/>
          <w:highlight w:val="yellow"/>
          <w:rtl/>
        </w:rPr>
        <w:t xml:space="preserve"> </w:t>
      </w:r>
      <w:r w:rsidR="00D972AD" w:rsidRPr="00D972AD">
        <w:rPr>
          <w:rFonts w:cs="Arial" w:hint="cs"/>
          <w:highlight w:val="yellow"/>
          <w:rtl/>
        </w:rPr>
        <w:t>دعا</w:t>
      </w:r>
      <w:r w:rsidR="00D972AD" w:rsidRPr="00D972AD">
        <w:rPr>
          <w:rFonts w:cs="Arial"/>
          <w:highlight w:val="yellow"/>
          <w:rtl/>
        </w:rPr>
        <w:t xml:space="preserve"> </w:t>
      </w:r>
      <w:r w:rsidR="00D972AD" w:rsidRPr="00D972AD">
        <w:rPr>
          <w:rFonts w:cs="Arial" w:hint="cs"/>
          <w:highlight w:val="yellow"/>
          <w:rtl/>
        </w:rPr>
        <w:t>بر</w:t>
      </w:r>
      <w:r w:rsidR="00D972AD" w:rsidRPr="00D972AD">
        <w:rPr>
          <w:rFonts w:cs="Arial"/>
          <w:highlight w:val="yellow"/>
          <w:rtl/>
        </w:rPr>
        <w:t xml:space="preserve"> </w:t>
      </w:r>
      <w:r w:rsidR="00D972AD" w:rsidRPr="00D972AD">
        <w:rPr>
          <w:rFonts w:cs="Arial" w:hint="cs"/>
          <w:highlight w:val="yellow"/>
          <w:rtl/>
        </w:rPr>
        <w:t>حیات</w:t>
      </w:r>
      <w:r w:rsidR="00D972AD" w:rsidRPr="00D972AD">
        <w:rPr>
          <w:rFonts w:cs="Arial"/>
          <w:highlight w:val="yellow"/>
          <w:rtl/>
        </w:rPr>
        <w:t xml:space="preserve"> </w:t>
      </w:r>
      <w:r w:rsidR="00D972AD" w:rsidRPr="00D972AD">
        <w:rPr>
          <w:rFonts w:cs="Arial" w:hint="cs"/>
          <w:highlight w:val="yellow"/>
          <w:rtl/>
        </w:rPr>
        <w:t>را</w:t>
      </w:r>
      <w:r w:rsidR="00D972AD" w:rsidRPr="00D972AD">
        <w:rPr>
          <w:rFonts w:cs="Arial"/>
          <w:highlight w:val="yellow"/>
          <w:rtl/>
        </w:rPr>
        <w:t xml:space="preserve"> </w:t>
      </w:r>
      <w:r w:rsidR="00D972AD" w:rsidRPr="00D972AD">
        <w:rPr>
          <w:rFonts w:cs="Arial" w:hint="cs"/>
          <w:highlight w:val="yellow"/>
          <w:rtl/>
        </w:rPr>
        <w:t>تحیّت</w:t>
      </w:r>
      <w:r w:rsidR="00D972AD" w:rsidRPr="00D972AD">
        <w:rPr>
          <w:rFonts w:cs="Arial"/>
          <w:highlight w:val="yellow"/>
          <w:rtl/>
        </w:rPr>
        <w:t xml:space="preserve"> </w:t>
      </w:r>
      <w:r w:rsidR="00D972AD" w:rsidRPr="00D972AD">
        <w:rPr>
          <w:rFonts w:cs="Arial" w:hint="cs"/>
          <w:highlight w:val="yellow"/>
          <w:rtl/>
        </w:rPr>
        <w:t>گفته‌اند</w:t>
      </w:r>
      <w:r w:rsidR="00D972AD" w:rsidRPr="00D972AD">
        <w:rPr>
          <w:rFonts w:cs="Arial"/>
          <w:highlight w:val="yellow"/>
          <w:rtl/>
        </w:rPr>
        <w:t>. </w:t>
      </w:r>
    </w:p>
    <w:p w:rsidR="00D972AD" w:rsidRPr="00D972AD" w:rsidRDefault="00D972AD" w:rsidP="00D972AD">
      <w:pPr>
        <w:tabs>
          <w:tab w:val="left" w:pos="4996"/>
        </w:tabs>
        <w:rPr>
          <w:highlight w:val="yellow"/>
          <w:rtl/>
        </w:rPr>
      </w:pPr>
      <w:r w:rsidRPr="00D972AD">
        <w:rPr>
          <w:rFonts w:cs="Arial"/>
          <w:highlight w:val="yellow"/>
          <w:rtl/>
        </w:rPr>
        <w:t xml:space="preserve">[۴])                                                                                                      </w:t>
      </w:r>
    </w:p>
    <w:p w:rsidR="00D972AD" w:rsidRPr="00D972AD" w:rsidRDefault="00D972AD" w:rsidP="00D972AD">
      <w:pPr>
        <w:tabs>
          <w:tab w:val="left" w:pos="4996"/>
        </w:tabs>
        <w:rPr>
          <w:highlight w:val="yellow"/>
          <w:rtl/>
        </w:rPr>
      </w:pPr>
      <w:r w:rsidRPr="00D972AD">
        <w:rPr>
          <w:rFonts w:cs="Arial"/>
          <w:highlight w:val="yellow"/>
          <w:rtl/>
        </w:rPr>
        <w:t xml:space="preserve"> </w:t>
      </w:r>
      <w:r w:rsidRPr="00D972AD">
        <w:rPr>
          <w:rFonts w:cs="Arial" w:hint="cs"/>
          <w:highlight w:val="yellow"/>
          <w:rtl/>
        </w:rPr>
        <w:t>استحیا</w:t>
      </w:r>
      <w:r w:rsidRPr="00D972AD">
        <w:rPr>
          <w:rFonts w:cs="Arial"/>
          <w:highlight w:val="yellow"/>
          <w:rtl/>
        </w:rPr>
        <w:t xml:space="preserve"> </w:t>
      </w:r>
      <w:r w:rsidRPr="00D972AD">
        <w:rPr>
          <w:rFonts w:cs="Arial" w:hint="cs"/>
          <w:highlight w:val="yellow"/>
          <w:rtl/>
        </w:rPr>
        <w:t>هم</w:t>
      </w:r>
      <w:r w:rsidRPr="00D972AD">
        <w:rPr>
          <w:rFonts w:cs="Arial"/>
          <w:highlight w:val="yellow"/>
          <w:rtl/>
        </w:rPr>
        <w:t xml:space="preserve"> </w:t>
      </w:r>
      <w:r w:rsidRPr="00D972AD">
        <w:rPr>
          <w:rFonts w:cs="Arial" w:hint="cs"/>
          <w:highlight w:val="yellow"/>
          <w:rtl/>
        </w:rPr>
        <w:t>بر</w:t>
      </w:r>
      <w:r w:rsidRPr="00D972AD">
        <w:rPr>
          <w:rFonts w:cs="Arial"/>
          <w:highlight w:val="yellow"/>
          <w:rtl/>
        </w:rPr>
        <w:t xml:space="preserve"> </w:t>
      </w:r>
      <w:r w:rsidRPr="00D972AD">
        <w:rPr>
          <w:rFonts w:cs="Arial" w:hint="cs"/>
          <w:highlight w:val="yellow"/>
          <w:rtl/>
        </w:rPr>
        <w:t>وزن</w:t>
      </w:r>
      <w:r w:rsidRPr="00D972AD">
        <w:rPr>
          <w:rFonts w:cs="Arial"/>
          <w:highlight w:val="yellow"/>
          <w:rtl/>
        </w:rPr>
        <w:t xml:space="preserve"> </w:t>
      </w:r>
      <w:r w:rsidRPr="00D972AD">
        <w:rPr>
          <w:rFonts w:cs="Arial" w:hint="cs"/>
          <w:highlight w:val="yellow"/>
          <w:rtl/>
        </w:rPr>
        <w:t>استفعال</w:t>
      </w:r>
      <w:r w:rsidRPr="00D972AD">
        <w:rPr>
          <w:rFonts w:cs="Arial"/>
          <w:highlight w:val="yellow"/>
          <w:rtl/>
        </w:rPr>
        <w:t xml:space="preserve"> </w:t>
      </w:r>
      <w:r w:rsidRPr="00D972AD">
        <w:rPr>
          <w:rFonts w:cs="Arial" w:hint="cs"/>
          <w:highlight w:val="yellow"/>
          <w:rtl/>
        </w:rPr>
        <w:t>است</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اونم</w:t>
      </w:r>
      <w:r w:rsidRPr="00D972AD">
        <w:rPr>
          <w:rFonts w:cs="Arial"/>
          <w:highlight w:val="yellow"/>
          <w:rtl/>
        </w:rPr>
        <w:t xml:space="preserve"> </w:t>
      </w:r>
      <w:r w:rsidRPr="00D972AD">
        <w:rPr>
          <w:rFonts w:cs="Arial" w:hint="cs"/>
          <w:highlight w:val="yellow"/>
          <w:rtl/>
        </w:rPr>
        <w:t>از</w:t>
      </w:r>
      <w:r w:rsidRPr="00D972AD">
        <w:rPr>
          <w:rFonts w:cs="Arial"/>
          <w:highlight w:val="yellow"/>
          <w:rtl/>
        </w:rPr>
        <w:t xml:space="preserve"> </w:t>
      </w:r>
      <w:r w:rsidRPr="00D972AD">
        <w:rPr>
          <w:rFonts w:cs="Arial" w:hint="cs"/>
          <w:highlight w:val="yellow"/>
          <w:rtl/>
        </w:rPr>
        <w:t>ریشه</w:t>
      </w:r>
      <w:r w:rsidRPr="00D972AD">
        <w:rPr>
          <w:rFonts w:cs="Arial"/>
          <w:highlight w:val="yellow"/>
          <w:rtl/>
        </w:rPr>
        <w:t xml:space="preserve"> "</w:t>
      </w:r>
      <w:r w:rsidRPr="00D972AD">
        <w:rPr>
          <w:rFonts w:cs="Arial" w:hint="cs"/>
          <w:highlight w:val="yellow"/>
          <w:rtl/>
        </w:rPr>
        <w:t>ح</w:t>
      </w:r>
      <w:r w:rsidRPr="00D972AD">
        <w:rPr>
          <w:rFonts w:cs="Arial"/>
          <w:highlight w:val="yellow"/>
          <w:rtl/>
        </w:rPr>
        <w:t xml:space="preserve"> </w:t>
      </w:r>
      <w:r w:rsidRPr="00D972AD">
        <w:rPr>
          <w:rFonts w:cs="Arial" w:hint="cs"/>
          <w:highlight w:val="yellow"/>
          <w:rtl/>
        </w:rPr>
        <w:t>ی</w:t>
      </w:r>
      <w:r w:rsidRPr="00D972AD">
        <w:rPr>
          <w:rFonts w:cs="Arial"/>
          <w:highlight w:val="yellow"/>
          <w:rtl/>
        </w:rPr>
        <w:t xml:space="preserve"> </w:t>
      </w:r>
      <w:r w:rsidRPr="00D972AD">
        <w:rPr>
          <w:rFonts w:cs="Arial" w:hint="cs"/>
          <w:highlight w:val="yellow"/>
          <w:rtl/>
        </w:rPr>
        <w:t>ی</w:t>
      </w:r>
      <w:r w:rsidRPr="00D972AD">
        <w:rPr>
          <w:rFonts w:cs="Arial"/>
          <w:highlight w:val="yellow"/>
          <w:rtl/>
        </w:rPr>
        <w:t xml:space="preserve"> " </w:t>
      </w:r>
      <w:r w:rsidRPr="00D972AD">
        <w:rPr>
          <w:rFonts w:cs="Arial" w:hint="cs"/>
          <w:highlight w:val="yellow"/>
          <w:rtl/>
        </w:rPr>
        <w:t>است</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در</w:t>
      </w:r>
      <w:r w:rsidRPr="00D972AD">
        <w:rPr>
          <w:rFonts w:cs="Arial"/>
          <w:highlight w:val="yellow"/>
          <w:rtl/>
        </w:rPr>
        <w:t xml:space="preserve"> </w:t>
      </w:r>
      <w:r w:rsidRPr="00D972AD">
        <w:rPr>
          <w:rFonts w:cs="Arial" w:hint="cs"/>
          <w:highlight w:val="yellow"/>
          <w:rtl/>
        </w:rPr>
        <w:t>اصل</w:t>
      </w:r>
      <w:r w:rsidRPr="00D972AD">
        <w:rPr>
          <w:rFonts w:cs="Arial"/>
          <w:highlight w:val="yellow"/>
          <w:rtl/>
        </w:rPr>
        <w:t xml:space="preserve"> </w:t>
      </w:r>
      <w:r w:rsidRPr="00D972AD">
        <w:rPr>
          <w:rFonts w:cs="Arial" w:hint="cs"/>
          <w:highlight w:val="yellow"/>
          <w:rtl/>
        </w:rPr>
        <w:t>معنای</w:t>
      </w:r>
      <w:r w:rsidRPr="00D972AD">
        <w:rPr>
          <w:rFonts w:cs="Arial"/>
          <w:highlight w:val="yellow"/>
          <w:rtl/>
        </w:rPr>
        <w:t xml:space="preserve"> </w:t>
      </w:r>
      <w:r w:rsidRPr="00D972AD">
        <w:rPr>
          <w:rFonts w:cs="Arial" w:hint="cs"/>
          <w:highlight w:val="yellow"/>
          <w:rtl/>
        </w:rPr>
        <w:t>ان</w:t>
      </w:r>
      <w:r w:rsidRPr="00D972AD">
        <w:rPr>
          <w:rFonts w:cs="Arial"/>
          <w:highlight w:val="yellow"/>
          <w:rtl/>
        </w:rPr>
        <w:t xml:space="preserve"> (</w:t>
      </w:r>
      <w:r w:rsidRPr="00D972AD">
        <w:rPr>
          <w:rFonts w:cs="Arial" w:hint="cs"/>
          <w:highlight w:val="yellow"/>
          <w:rtl/>
        </w:rPr>
        <w:t>طلب</w:t>
      </w:r>
      <w:r w:rsidRPr="00D972AD">
        <w:rPr>
          <w:rFonts w:cs="Arial"/>
          <w:highlight w:val="yellow"/>
          <w:rtl/>
        </w:rPr>
        <w:t xml:space="preserve"> </w:t>
      </w:r>
      <w:r w:rsidRPr="00D972AD">
        <w:rPr>
          <w:rFonts w:cs="Arial" w:hint="cs"/>
          <w:highlight w:val="yellow"/>
          <w:rtl/>
        </w:rPr>
        <w:t>حیات</w:t>
      </w:r>
      <w:r w:rsidRPr="00D972AD">
        <w:rPr>
          <w:rFonts w:cs="Arial"/>
          <w:highlight w:val="yellow"/>
          <w:rtl/>
        </w:rPr>
        <w:t xml:space="preserve"> </w:t>
      </w:r>
      <w:r w:rsidRPr="00D972AD">
        <w:rPr>
          <w:rFonts w:cs="Arial" w:hint="cs"/>
          <w:highlight w:val="yellow"/>
          <w:rtl/>
        </w:rPr>
        <w:t>کردن</w:t>
      </w:r>
      <w:r w:rsidRPr="00D972AD">
        <w:rPr>
          <w:rFonts w:cs="Arial"/>
          <w:highlight w:val="yellow"/>
          <w:rtl/>
        </w:rPr>
        <w:t xml:space="preserve"> </w:t>
      </w:r>
      <w:r w:rsidRPr="00D972AD">
        <w:rPr>
          <w:rFonts w:cs="Arial" w:hint="cs"/>
          <w:highlight w:val="yellow"/>
          <w:rtl/>
        </w:rPr>
        <w:t>است</w:t>
      </w:r>
      <w:r w:rsidRPr="00D972AD">
        <w:rPr>
          <w:rFonts w:cs="Arial"/>
          <w:highlight w:val="yellow"/>
          <w:rtl/>
        </w:rPr>
        <w:t xml:space="preserve"> )"</w:t>
      </w:r>
      <w:r w:rsidRPr="00D972AD">
        <w:rPr>
          <w:rFonts w:cs="Arial" w:hint="cs"/>
          <w:highlight w:val="yellow"/>
          <w:rtl/>
        </w:rPr>
        <w:t>زندگى</w:t>
      </w:r>
      <w:r w:rsidRPr="00D972AD">
        <w:rPr>
          <w:rFonts w:cs="Arial"/>
          <w:highlight w:val="yellow"/>
          <w:rtl/>
        </w:rPr>
        <w:t xml:space="preserve"> </w:t>
      </w:r>
      <w:r w:rsidRPr="00D972AD">
        <w:rPr>
          <w:rFonts w:cs="Arial" w:hint="cs"/>
          <w:highlight w:val="yellow"/>
          <w:rtl/>
        </w:rPr>
        <w:t>بخشيدن</w:t>
      </w:r>
      <w:r w:rsidRPr="00D972AD">
        <w:rPr>
          <w:rFonts w:cs="Arial"/>
          <w:highlight w:val="yellow"/>
          <w:rtl/>
        </w:rPr>
        <w:t>(</w:t>
      </w:r>
      <w:r w:rsidRPr="00D972AD">
        <w:rPr>
          <w:rFonts w:cs="Arial" w:hint="cs"/>
          <w:highlight w:val="yellow"/>
          <w:rtl/>
        </w:rPr>
        <w:t>به</w:t>
      </w:r>
      <w:r w:rsidRPr="00D972AD">
        <w:rPr>
          <w:rFonts w:cs="Arial"/>
          <w:highlight w:val="yellow"/>
          <w:rtl/>
        </w:rPr>
        <w:t xml:space="preserve"> </w:t>
      </w:r>
      <w:r w:rsidRPr="00D972AD">
        <w:rPr>
          <w:rFonts w:cs="Arial" w:hint="cs"/>
          <w:highlight w:val="yellow"/>
          <w:rtl/>
        </w:rPr>
        <w:t>كسى</w:t>
      </w:r>
      <w:r w:rsidRPr="00D972AD">
        <w:rPr>
          <w:rFonts w:cs="Arial"/>
          <w:highlight w:val="yellow"/>
          <w:rtl/>
        </w:rPr>
        <w:t>)</w:t>
      </w:r>
      <w:r w:rsidRPr="00D972AD">
        <w:rPr>
          <w:rFonts w:cs="Arial" w:hint="cs"/>
          <w:highlight w:val="yellow"/>
          <w:rtl/>
        </w:rPr>
        <w:t>،زنده</w:t>
      </w:r>
      <w:r w:rsidRPr="00D972AD">
        <w:rPr>
          <w:rFonts w:cs="Arial"/>
          <w:highlight w:val="yellow"/>
          <w:rtl/>
        </w:rPr>
        <w:t xml:space="preserve"> </w:t>
      </w:r>
      <w:r w:rsidRPr="00D972AD">
        <w:rPr>
          <w:rFonts w:cs="Arial" w:hint="cs"/>
          <w:highlight w:val="yellow"/>
          <w:rtl/>
        </w:rPr>
        <w:t>نگه</w:t>
      </w:r>
      <w:r w:rsidRPr="00D972AD">
        <w:rPr>
          <w:rFonts w:cs="Arial"/>
          <w:highlight w:val="yellow"/>
          <w:rtl/>
        </w:rPr>
        <w:t xml:space="preserve"> </w:t>
      </w:r>
      <w:r w:rsidRPr="00D972AD">
        <w:rPr>
          <w:rFonts w:cs="Arial" w:hint="cs"/>
          <w:highlight w:val="yellow"/>
          <w:rtl/>
        </w:rPr>
        <w:t>داشتن</w:t>
      </w:r>
      <w:r w:rsidRPr="00D972AD">
        <w:rPr>
          <w:rFonts w:cs="Arial"/>
          <w:highlight w:val="yellow"/>
          <w:rtl/>
        </w:rPr>
        <w:t>(</w:t>
      </w:r>
      <w:r w:rsidRPr="00D972AD">
        <w:rPr>
          <w:rFonts w:cs="Arial" w:hint="cs"/>
          <w:highlight w:val="yellow"/>
          <w:rtl/>
        </w:rPr>
        <w:t>كسى</w:t>
      </w:r>
      <w:r w:rsidRPr="00D972AD">
        <w:rPr>
          <w:rFonts w:cs="Arial"/>
          <w:highlight w:val="yellow"/>
          <w:rtl/>
        </w:rPr>
        <w:t xml:space="preserve"> </w:t>
      </w:r>
      <w:r w:rsidRPr="00D972AD">
        <w:rPr>
          <w:rFonts w:cs="Arial" w:hint="cs"/>
          <w:highlight w:val="yellow"/>
          <w:rtl/>
        </w:rPr>
        <w:t>را</w:t>
      </w:r>
      <w:r w:rsidRPr="00D972AD">
        <w:rPr>
          <w:rFonts w:cs="Arial"/>
          <w:highlight w:val="yellow"/>
          <w:rtl/>
        </w:rPr>
        <w:t>). </w:t>
      </w:r>
    </w:p>
    <w:p w:rsidR="00D972AD" w:rsidRPr="00D972AD" w:rsidRDefault="00D972AD" w:rsidP="00D972AD">
      <w:pPr>
        <w:tabs>
          <w:tab w:val="left" w:pos="4996"/>
        </w:tabs>
        <w:rPr>
          <w:highlight w:val="yellow"/>
          <w:rtl/>
        </w:rPr>
      </w:pPr>
      <w:r w:rsidRPr="00D972AD">
        <w:rPr>
          <w:rFonts w:cs="Arial"/>
          <w:highlight w:val="yellow"/>
          <w:rtl/>
        </w:rPr>
        <w:t>( </w:t>
      </w:r>
    </w:p>
    <w:p w:rsidR="00D972AD" w:rsidRPr="00D972AD" w:rsidRDefault="00D972AD" w:rsidP="00D972AD">
      <w:pPr>
        <w:tabs>
          <w:tab w:val="left" w:pos="4996"/>
        </w:tabs>
        <w:rPr>
          <w:highlight w:val="yellow"/>
          <w:rtl/>
        </w:rPr>
      </w:pPr>
      <w:r w:rsidRPr="00D972AD">
        <w:rPr>
          <w:rFonts w:cs="Arial" w:hint="cs"/>
          <w:highlight w:val="yellow"/>
          <w:rtl/>
        </w:rPr>
        <w:t>فرهنگ</w:t>
      </w:r>
      <w:r w:rsidRPr="00D972AD">
        <w:rPr>
          <w:rFonts w:cs="Arial"/>
          <w:highlight w:val="yellow"/>
          <w:rtl/>
        </w:rPr>
        <w:t xml:space="preserve"> </w:t>
      </w:r>
      <w:r w:rsidRPr="00D972AD">
        <w:rPr>
          <w:rFonts w:cs="Arial" w:hint="cs"/>
          <w:highlight w:val="yellow"/>
          <w:rtl/>
        </w:rPr>
        <w:t>معاصر</w:t>
      </w:r>
      <w:r w:rsidRPr="00D972AD">
        <w:rPr>
          <w:rFonts w:cs="Arial"/>
          <w:highlight w:val="yellow"/>
          <w:rtl/>
        </w:rPr>
        <w:t xml:space="preserve"> </w:t>
      </w:r>
      <w:r w:rsidRPr="00D972AD">
        <w:rPr>
          <w:rFonts w:cs="Arial" w:hint="cs"/>
          <w:highlight w:val="yellow"/>
          <w:rtl/>
        </w:rPr>
        <w:t>عربي</w:t>
      </w:r>
      <w:r w:rsidRPr="00D972AD">
        <w:rPr>
          <w:rFonts w:cs="Arial"/>
          <w:highlight w:val="yellow"/>
          <w:rtl/>
        </w:rPr>
        <w:t xml:space="preserve"> - </w:t>
      </w:r>
      <w:r w:rsidRPr="00D972AD">
        <w:rPr>
          <w:rFonts w:cs="Arial" w:hint="cs"/>
          <w:highlight w:val="yellow"/>
          <w:rtl/>
        </w:rPr>
        <w:t>فارسي</w:t>
      </w:r>
    </w:p>
    <w:p w:rsidR="00D972AD" w:rsidRPr="00D972AD" w:rsidRDefault="00D972AD" w:rsidP="00D972AD">
      <w:pPr>
        <w:tabs>
          <w:tab w:val="left" w:pos="4996"/>
        </w:tabs>
        <w:rPr>
          <w:highlight w:val="yellow"/>
          <w:rtl/>
        </w:rPr>
      </w:pPr>
      <w:r w:rsidRPr="00D972AD">
        <w:rPr>
          <w:rFonts w:cs="Arial" w:hint="cs"/>
          <w:highlight w:val="yellow"/>
          <w:rtl/>
        </w:rPr>
        <w:t>فرهنگ</w:t>
      </w:r>
      <w:r w:rsidRPr="00D972AD">
        <w:rPr>
          <w:rFonts w:cs="Arial"/>
          <w:highlight w:val="yellow"/>
          <w:rtl/>
        </w:rPr>
        <w:t xml:space="preserve"> </w:t>
      </w:r>
      <w:r w:rsidRPr="00D972AD">
        <w:rPr>
          <w:rFonts w:cs="Arial" w:hint="cs"/>
          <w:highlight w:val="yellow"/>
          <w:rtl/>
        </w:rPr>
        <w:t>معاصر</w:t>
      </w:r>
      <w:r w:rsidRPr="00D972AD">
        <w:rPr>
          <w:rFonts w:cs="Arial"/>
          <w:highlight w:val="yellow"/>
          <w:rtl/>
        </w:rPr>
        <w:t xml:space="preserve"> </w:t>
      </w:r>
      <w:r w:rsidRPr="00D972AD">
        <w:rPr>
          <w:rFonts w:cs="Arial" w:hint="cs"/>
          <w:highlight w:val="yellow"/>
          <w:rtl/>
        </w:rPr>
        <w:t>عربي</w:t>
      </w:r>
      <w:r w:rsidRPr="00D972AD">
        <w:rPr>
          <w:rFonts w:cs="Arial"/>
          <w:highlight w:val="yellow"/>
          <w:rtl/>
        </w:rPr>
        <w:t xml:space="preserve"> - </w:t>
      </w:r>
      <w:r w:rsidRPr="00D972AD">
        <w:rPr>
          <w:rFonts w:cs="Arial" w:hint="cs"/>
          <w:highlight w:val="yellow"/>
          <w:rtl/>
        </w:rPr>
        <w:t>فارسي</w:t>
      </w:r>
    </w:p>
    <w:p w:rsidR="00E03E76" w:rsidRDefault="00D972AD" w:rsidP="00D972AD">
      <w:pPr>
        <w:tabs>
          <w:tab w:val="left" w:pos="4996"/>
        </w:tabs>
        <w:rPr>
          <w:rtl/>
        </w:rPr>
      </w:pPr>
      <w:r w:rsidRPr="00D972AD">
        <w:rPr>
          <w:rFonts w:cs="Arial" w:hint="eastAsia"/>
          <w:highlight w:val="yellow"/>
          <w:rtl/>
        </w:rPr>
        <w:t> </w:t>
      </w:r>
      <w:r w:rsidRPr="00D972AD">
        <w:rPr>
          <w:rFonts w:cs="Arial"/>
          <w:highlight w:val="yellow"/>
          <w:rtl/>
        </w:rPr>
        <w:t xml:space="preserve">, </w:t>
      </w:r>
      <w:r w:rsidRPr="00D972AD">
        <w:rPr>
          <w:rFonts w:cs="Arial" w:hint="cs"/>
          <w:highlight w:val="yellow"/>
          <w:rtl/>
        </w:rPr>
        <w:t>ص</w:t>
      </w:r>
      <w:r w:rsidRPr="00D972AD">
        <w:rPr>
          <w:rFonts w:cs="Arial"/>
          <w:highlight w:val="yellow"/>
          <w:rtl/>
        </w:rPr>
        <w:t xml:space="preserve">151)   "                                                                                                                                         </w:t>
      </w:r>
      <w:r w:rsidRPr="00D972AD">
        <w:rPr>
          <w:rFonts w:cs="Arial" w:hint="cs"/>
          <w:highlight w:val="yellow"/>
          <w:rtl/>
        </w:rPr>
        <w:t>چون</w:t>
      </w:r>
      <w:r w:rsidRPr="00D972AD">
        <w:rPr>
          <w:rFonts w:cs="Arial"/>
          <w:highlight w:val="yellow"/>
          <w:rtl/>
        </w:rPr>
        <w:t xml:space="preserve"> </w:t>
      </w:r>
      <w:r w:rsidRPr="00D972AD">
        <w:rPr>
          <w:rFonts w:cs="Arial" w:hint="cs"/>
          <w:highlight w:val="yellow"/>
          <w:rtl/>
        </w:rPr>
        <w:t>وقتی</w:t>
      </w:r>
      <w:r w:rsidRPr="00D972AD">
        <w:rPr>
          <w:rFonts w:cs="Arial"/>
          <w:highlight w:val="yellow"/>
          <w:rtl/>
        </w:rPr>
        <w:t xml:space="preserve"> </w:t>
      </w:r>
      <w:r w:rsidRPr="00D972AD">
        <w:rPr>
          <w:rFonts w:cs="Arial" w:hint="cs"/>
          <w:highlight w:val="yellow"/>
          <w:rtl/>
        </w:rPr>
        <w:t>یک</w:t>
      </w:r>
      <w:r w:rsidRPr="00D972AD">
        <w:rPr>
          <w:rFonts w:cs="Arial"/>
          <w:highlight w:val="yellow"/>
          <w:rtl/>
        </w:rPr>
        <w:t xml:space="preserve"> </w:t>
      </w:r>
      <w:r w:rsidRPr="00D972AD">
        <w:rPr>
          <w:rFonts w:cs="Arial" w:hint="cs"/>
          <w:highlight w:val="yellow"/>
          <w:rtl/>
        </w:rPr>
        <w:t>کاری</w:t>
      </w:r>
      <w:r w:rsidRPr="00D972AD">
        <w:rPr>
          <w:rFonts w:cs="Arial"/>
          <w:highlight w:val="yellow"/>
          <w:rtl/>
        </w:rPr>
        <w:t xml:space="preserve"> </w:t>
      </w:r>
      <w:r w:rsidRPr="00D972AD">
        <w:rPr>
          <w:rFonts w:cs="Arial" w:hint="cs"/>
          <w:highlight w:val="yellow"/>
          <w:rtl/>
        </w:rPr>
        <w:t>که</w:t>
      </w:r>
      <w:r w:rsidRPr="00D972AD">
        <w:rPr>
          <w:rFonts w:cs="Arial"/>
          <w:highlight w:val="yellow"/>
          <w:rtl/>
        </w:rPr>
        <w:t xml:space="preserve"> </w:t>
      </w:r>
      <w:r w:rsidRPr="00D972AD">
        <w:rPr>
          <w:rFonts w:cs="Arial" w:hint="cs"/>
          <w:highlight w:val="yellow"/>
          <w:rtl/>
        </w:rPr>
        <w:t>در</w:t>
      </w:r>
      <w:r w:rsidRPr="00D972AD">
        <w:rPr>
          <w:rFonts w:cs="Arial"/>
          <w:highlight w:val="yellow"/>
          <w:rtl/>
        </w:rPr>
        <w:t xml:space="preserve"> </w:t>
      </w:r>
      <w:r w:rsidRPr="00D972AD">
        <w:rPr>
          <w:rFonts w:cs="Arial" w:hint="cs"/>
          <w:highlight w:val="yellow"/>
          <w:rtl/>
        </w:rPr>
        <w:t>نظر</w:t>
      </w:r>
      <w:r w:rsidRPr="00D972AD">
        <w:rPr>
          <w:rFonts w:cs="Arial"/>
          <w:highlight w:val="yellow"/>
          <w:rtl/>
        </w:rPr>
        <w:t xml:space="preserve"> </w:t>
      </w:r>
      <w:r w:rsidRPr="00D972AD">
        <w:rPr>
          <w:rFonts w:cs="Arial" w:hint="cs"/>
          <w:highlight w:val="yellow"/>
          <w:rtl/>
        </w:rPr>
        <w:t>مردم</w:t>
      </w:r>
      <w:r w:rsidRPr="00D972AD">
        <w:rPr>
          <w:rFonts w:cs="Arial"/>
          <w:highlight w:val="yellow"/>
          <w:rtl/>
        </w:rPr>
        <w:t xml:space="preserve"> </w:t>
      </w:r>
      <w:r w:rsidRPr="00D972AD">
        <w:rPr>
          <w:rFonts w:cs="Arial" w:hint="cs"/>
          <w:highlight w:val="yellow"/>
          <w:rtl/>
        </w:rPr>
        <w:t>بده</w:t>
      </w:r>
      <w:r w:rsidRPr="00D972AD">
        <w:rPr>
          <w:rFonts w:cs="Arial"/>
          <w:highlight w:val="yellow"/>
          <w:rtl/>
        </w:rPr>
        <w:t xml:space="preserve"> </w:t>
      </w:r>
      <w:r w:rsidRPr="00D972AD">
        <w:rPr>
          <w:rFonts w:cs="Arial" w:hint="cs"/>
          <w:highlight w:val="yellow"/>
          <w:rtl/>
        </w:rPr>
        <w:t>ان</w:t>
      </w:r>
      <w:r w:rsidRPr="00D972AD">
        <w:rPr>
          <w:rFonts w:cs="Arial"/>
          <w:highlight w:val="yellow"/>
          <w:rtl/>
        </w:rPr>
        <w:t xml:space="preserve"> </w:t>
      </w:r>
      <w:r w:rsidRPr="00D972AD">
        <w:rPr>
          <w:rFonts w:cs="Arial" w:hint="cs"/>
          <w:highlight w:val="yellow"/>
          <w:rtl/>
        </w:rPr>
        <w:t>را</w:t>
      </w:r>
      <w:r w:rsidRPr="00D972AD">
        <w:rPr>
          <w:rFonts w:cs="Arial"/>
          <w:highlight w:val="yellow"/>
          <w:rtl/>
        </w:rPr>
        <w:t xml:space="preserve"> </w:t>
      </w:r>
      <w:r w:rsidRPr="00D972AD">
        <w:rPr>
          <w:rFonts w:cs="Arial" w:hint="cs"/>
          <w:highlight w:val="yellow"/>
          <w:rtl/>
        </w:rPr>
        <w:t>انجام</w:t>
      </w:r>
      <w:r w:rsidRPr="00D972AD">
        <w:rPr>
          <w:rFonts w:cs="Arial"/>
          <w:highlight w:val="yellow"/>
          <w:rtl/>
        </w:rPr>
        <w:t xml:space="preserve"> </w:t>
      </w:r>
      <w:r w:rsidRPr="00D972AD">
        <w:rPr>
          <w:rFonts w:cs="Arial" w:hint="cs"/>
          <w:highlight w:val="yellow"/>
          <w:rtl/>
        </w:rPr>
        <w:t>بدی</w:t>
      </w:r>
      <w:r w:rsidRPr="00D972AD">
        <w:rPr>
          <w:rFonts w:cs="Arial"/>
          <w:highlight w:val="yellow"/>
          <w:rtl/>
        </w:rPr>
        <w:t xml:space="preserve"> </w:t>
      </w:r>
      <w:r w:rsidRPr="00D972AD">
        <w:rPr>
          <w:rFonts w:cs="Arial" w:hint="cs"/>
          <w:highlight w:val="yellow"/>
          <w:rtl/>
        </w:rPr>
        <w:t>یه</w:t>
      </w:r>
      <w:r w:rsidRPr="00D972AD">
        <w:rPr>
          <w:rFonts w:cs="Arial"/>
          <w:highlight w:val="yellow"/>
          <w:rtl/>
        </w:rPr>
        <w:t xml:space="preserve"> </w:t>
      </w:r>
      <w:r w:rsidRPr="00D972AD">
        <w:rPr>
          <w:rFonts w:cs="Arial" w:hint="cs"/>
          <w:highlight w:val="yellow"/>
          <w:rtl/>
        </w:rPr>
        <w:t>نوعی</w:t>
      </w:r>
      <w:r w:rsidRPr="00D972AD">
        <w:rPr>
          <w:rFonts w:cs="Arial"/>
          <w:highlight w:val="yellow"/>
          <w:rtl/>
        </w:rPr>
        <w:t xml:space="preserve"> </w:t>
      </w:r>
      <w:r w:rsidRPr="00D972AD">
        <w:rPr>
          <w:rFonts w:cs="Arial" w:hint="cs"/>
          <w:highlight w:val="yellow"/>
          <w:rtl/>
        </w:rPr>
        <w:t>درونا</w:t>
      </w:r>
      <w:r w:rsidRPr="00D972AD">
        <w:rPr>
          <w:rFonts w:cs="Arial"/>
          <w:highlight w:val="yellow"/>
          <w:rtl/>
        </w:rPr>
        <w:t xml:space="preserve"> </w:t>
      </w:r>
      <w:r w:rsidRPr="00D972AD">
        <w:rPr>
          <w:rFonts w:cs="Arial" w:hint="cs"/>
          <w:highlight w:val="yellow"/>
          <w:rtl/>
        </w:rPr>
        <w:t>مخالفت</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بدی</w:t>
      </w:r>
      <w:r w:rsidRPr="00D972AD">
        <w:rPr>
          <w:rFonts w:cs="Arial"/>
          <w:highlight w:val="yellow"/>
          <w:rtl/>
        </w:rPr>
        <w:t xml:space="preserve"> </w:t>
      </w:r>
      <w:r w:rsidRPr="00D972AD">
        <w:rPr>
          <w:rFonts w:cs="Arial" w:hint="cs"/>
          <w:highlight w:val="yellow"/>
          <w:rtl/>
        </w:rPr>
        <w:t>میشه</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تورو</w:t>
      </w:r>
      <w:r w:rsidRPr="00D972AD">
        <w:rPr>
          <w:rFonts w:cs="Arial"/>
          <w:highlight w:val="yellow"/>
          <w:rtl/>
        </w:rPr>
        <w:t xml:space="preserve"> </w:t>
      </w:r>
      <w:r w:rsidRPr="00D972AD">
        <w:rPr>
          <w:rFonts w:cs="Arial" w:hint="cs"/>
          <w:highlight w:val="yellow"/>
          <w:rtl/>
        </w:rPr>
        <w:t>از</w:t>
      </w:r>
      <w:r w:rsidRPr="00D972AD">
        <w:rPr>
          <w:rFonts w:cs="Arial"/>
          <w:highlight w:val="yellow"/>
          <w:rtl/>
        </w:rPr>
        <w:t xml:space="preserve"> </w:t>
      </w:r>
      <w:r w:rsidRPr="00D972AD">
        <w:rPr>
          <w:rFonts w:cs="Arial" w:hint="cs"/>
          <w:highlight w:val="yellow"/>
          <w:rtl/>
        </w:rPr>
        <w:t>حیات</w:t>
      </w:r>
      <w:r w:rsidRPr="00D972AD">
        <w:rPr>
          <w:rFonts w:cs="Arial"/>
          <w:highlight w:val="yellow"/>
          <w:rtl/>
        </w:rPr>
        <w:t xml:space="preserve"> </w:t>
      </w:r>
      <w:r w:rsidRPr="00D972AD">
        <w:rPr>
          <w:rFonts w:cs="Arial" w:hint="cs"/>
          <w:highlight w:val="yellow"/>
          <w:rtl/>
        </w:rPr>
        <w:t>اجتماعی</w:t>
      </w:r>
      <w:r w:rsidRPr="00D972AD">
        <w:rPr>
          <w:rFonts w:cs="Arial"/>
          <w:highlight w:val="yellow"/>
          <w:rtl/>
        </w:rPr>
        <w:t xml:space="preserve"> </w:t>
      </w:r>
      <w:r w:rsidRPr="00D972AD">
        <w:rPr>
          <w:rFonts w:cs="Arial" w:hint="cs"/>
          <w:highlight w:val="yellow"/>
          <w:rtl/>
        </w:rPr>
        <w:t>نرمال</w:t>
      </w:r>
      <w:r w:rsidRPr="00D972AD">
        <w:rPr>
          <w:rFonts w:cs="Arial"/>
          <w:highlight w:val="yellow"/>
          <w:rtl/>
        </w:rPr>
        <w:t xml:space="preserve"> </w:t>
      </w:r>
      <w:r w:rsidRPr="00D972AD">
        <w:rPr>
          <w:rFonts w:cs="Arial" w:hint="cs"/>
          <w:highlight w:val="yellow"/>
          <w:rtl/>
        </w:rPr>
        <w:t>دور</w:t>
      </w:r>
      <w:r w:rsidRPr="00D972AD">
        <w:rPr>
          <w:rFonts w:cs="Arial"/>
          <w:highlight w:val="yellow"/>
          <w:rtl/>
        </w:rPr>
        <w:t xml:space="preserve"> </w:t>
      </w:r>
      <w:r w:rsidRPr="00D972AD">
        <w:rPr>
          <w:rFonts w:cs="Arial" w:hint="cs"/>
          <w:highlight w:val="yellow"/>
          <w:rtl/>
        </w:rPr>
        <w:t>میکنه</w:t>
      </w:r>
      <w:r w:rsidRPr="00D972AD">
        <w:rPr>
          <w:rFonts w:cs="Arial"/>
          <w:highlight w:val="yellow"/>
          <w:rtl/>
        </w:rPr>
        <w:t xml:space="preserve"> </w:t>
      </w:r>
      <w:r w:rsidRPr="00D972AD">
        <w:rPr>
          <w:rFonts w:cs="Arial" w:hint="cs"/>
          <w:highlight w:val="yellow"/>
          <w:rtl/>
        </w:rPr>
        <w:t>ازون</w:t>
      </w:r>
      <w:r w:rsidRPr="00D972AD">
        <w:rPr>
          <w:rFonts w:cs="Arial"/>
          <w:highlight w:val="yellow"/>
          <w:rtl/>
        </w:rPr>
        <w:t xml:space="preserve"> </w:t>
      </w:r>
      <w:r w:rsidRPr="00D972AD">
        <w:rPr>
          <w:rFonts w:cs="Arial" w:hint="cs"/>
          <w:highlight w:val="yellow"/>
          <w:rtl/>
        </w:rPr>
        <w:t>کار</w:t>
      </w:r>
      <w:r w:rsidRPr="00D972AD">
        <w:rPr>
          <w:rFonts w:cs="Arial"/>
          <w:highlight w:val="yellow"/>
          <w:rtl/>
        </w:rPr>
        <w:t xml:space="preserve"> </w:t>
      </w:r>
      <w:r w:rsidRPr="00D972AD">
        <w:rPr>
          <w:rFonts w:cs="Arial" w:hint="cs"/>
          <w:highlight w:val="yellow"/>
          <w:rtl/>
        </w:rPr>
        <w:t>استحیا</w:t>
      </w:r>
      <w:r w:rsidRPr="00D972AD">
        <w:rPr>
          <w:rFonts w:cs="Arial"/>
          <w:highlight w:val="yellow"/>
          <w:rtl/>
        </w:rPr>
        <w:t xml:space="preserve"> </w:t>
      </w:r>
      <w:r w:rsidRPr="00D972AD">
        <w:rPr>
          <w:rFonts w:cs="Arial" w:hint="cs"/>
          <w:highlight w:val="yellow"/>
          <w:rtl/>
        </w:rPr>
        <w:t>میکنند</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یعنی</w:t>
      </w:r>
      <w:r w:rsidRPr="00D972AD">
        <w:rPr>
          <w:rFonts w:cs="Arial"/>
          <w:highlight w:val="yellow"/>
          <w:rtl/>
        </w:rPr>
        <w:t xml:space="preserve"> </w:t>
      </w:r>
      <w:r w:rsidRPr="00D972AD">
        <w:rPr>
          <w:rFonts w:cs="Arial" w:hint="cs"/>
          <w:highlight w:val="yellow"/>
          <w:rtl/>
        </w:rPr>
        <w:t>طلب</w:t>
      </w:r>
      <w:r w:rsidRPr="00D972AD">
        <w:rPr>
          <w:rFonts w:cs="Arial"/>
          <w:highlight w:val="yellow"/>
          <w:rtl/>
        </w:rPr>
        <w:t xml:space="preserve"> </w:t>
      </w:r>
      <w:r w:rsidRPr="00D972AD">
        <w:rPr>
          <w:rFonts w:cs="Arial" w:hint="cs"/>
          <w:highlight w:val="yellow"/>
          <w:rtl/>
        </w:rPr>
        <w:t>میکنند</w:t>
      </w:r>
      <w:r w:rsidRPr="00D972AD">
        <w:rPr>
          <w:rFonts w:cs="Arial"/>
          <w:highlight w:val="yellow"/>
          <w:rtl/>
        </w:rPr>
        <w:t xml:space="preserve"> </w:t>
      </w:r>
      <w:r w:rsidRPr="00D972AD">
        <w:rPr>
          <w:rFonts w:cs="Arial" w:hint="cs"/>
          <w:highlight w:val="yellow"/>
          <w:rtl/>
        </w:rPr>
        <w:t>که</w:t>
      </w:r>
      <w:r w:rsidRPr="00D972AD">
        <w:rPr>
          <w:rFonts w:cs="Arial"/>
          <w:highlight w:val="yellow"/>
          <w:rtl/>
        </w:rPr>
        <w:t xml:space="preserve"> </w:t>
      </w:r>
      <w:r w:rsidRPr="00D972AD">
        <w:rPr>
          <w:rFonts w:cs="Arial" w:hint="cs"/>
          <w:highlight w:val="yellow"/>
          <w:rtl/>
        </w:rPr>
        <w:t>من</w:t>
      </w:r>
      <w:r w:rsidRPr="00D972AD">
        <w:rPr>
          <w:rFonts w:cs="Arial"/>
          <w:highlight w:val="yellow"/>
          <w:rtl/>
        </w:rPr>
        <w:t xml:space="preserve"> </w:t>
      </w:r>
      <w:r w:rsidRPr="00D972AD">
        <w:rPr>
          <w:rFonts w:cs="Arial" w:hint="cs"/>
          <w:highlight w:val="yellow"/>
          <w:rtl/>
        </w:rPr>
        <w:t>انجا</w:t>
      </w:r>
      <w:r w:rsidRPr="00D972AD">
        <w:rPr>
          <w:rFonts w:cs="Arial"/>
          <w:highlight w:val="yellow"/>
          <w:rtl/>
        </w:rPr>
        <w:t xml:space="preserve"> </w:t>
      </w:r>
      <w:r w:rsidRPr="00D972AD">
        <w:rPr>
          <w:rFonts w:cs="Arial" w:hint="cs"/>
          <w:highlight w:val="yellow"/>
          <w:rtl/>
        </w:rPr>
        <w:t>نمیدم</w:t>
      </w:r>
      <w:r w:rsidRPr="00D972AD">
        <w:rPr>
          <w:rFonts w:cs="Arial"/>
          <w:highlight w:val="yellow"/>
          <w:rtl/>
        </w:rPr>
        <w:t xml:space="preserve"> </w:t>
      </w:r>
      <w:r w:rsidRPr="00D972AD">
        <w:rPr>
          <w:rFonts w:cs="Arial" w:hint="cs"/>
          <w:highlight w:val="yellow"/>
          <w:rtl/>
        </w:rPr>
        <w:t>تا</w:t>
      </w:r>
      <w:r w:rsidRPr="00D972AD">
        <w:rPr>
          <w:rFonts w:cs="Arial"/>
          <w:highlight w:val="yellow"/>
          <w:rtl/>
        </w:rPr>
        <w:t xml:space="preserve"> </w:t>
      </w:r>
      <w:r w:rsidRPr="00D972AD">
        <w:rPr>
          <w:rFonts w:cs="Arial" w:hint="cs"/>
          <w:highlight w:val="yellow"/>
          <w:rtl/>
        </w:rPr>
        <w:t>زندگی</w:t>
      </w:r>
      <w:r w:rsidRPr="00D972AD">
        <w:rPr>
          <w:rFonts w:cs="Arial"/>
          <w:highlight w:val="yellow"/>
          <w:rtl/>
        </w:rPr>
        <w:t xml:space="preserve"> </w:t>
      </w:r>
      <w:r w:rsidRPr="00D972AD">
        <w:rPr>
          <w:rFonts w:cs="Arial" w:hint="cs"/>
          <w:highlight w:val="yellow"/>
          <w:rtl/>
        </w:rPr>
        <w:t>اجتماعیم</w:t>
      </w:r>
      <w:r w:rsidRPr="00D972AD">
        <w:rPr>
          <w:rFonts w:cs="Arial"/>
          <w:highlight w:val="yellow"/>
          <w:rtl/>
        </w:rPr>
        <w:t xml:space="preserve"> </w:t>
      </w:r>
      <w:r w:rsidRPr="00D972AD">
        <w:rPr>
          <w:rFonts w:cs="Arial" w:hint="cs"/>
          <w:highlight w:val="yellow"/>
          <w:rtl/>
        </w:rPr>
        <w:t>همچنان</w:t>
      </w:r>
      <w:r w:rsidRPr="00D972AD">
        <w:rPr>
          <w:rFonts w:cs="Arial"/>
          <w:highlight w:val="yellow"/>
          <w:rtl/>
        </w:rPr>
        <w:t xml:space="preserve"> </w:t>
      </w:r>
      <w:r w:rsidRPr="00D972AD">
        <w:rPr>
          <w:rFonts w:cs="Arial" w:hint="cs"/>
          <w:highlight w:val="yellow"/>
          <w:rtl/>
        </w:rPr>
        <w:t>بمونه</w:t>
      </w:r>
    </w:p>
    <w:p w:rsidR="002C6D93" w:rsidRDefault="002C6D93" w:rsidP="002C6D93">
      <w:pPr>
        <w:tabs>
          <w:tab w:val="left" w:pos="4996"/>
        </w:tabs>
        <w:rPr>
          <w:rtl/>
        </w:rPr>
      </w:pPr>
    </w:p>
    <w:p w:rsidR="002C6D93" w:rsidRDefault="002C6D93" w:rsidP="002C6D93">
      <w:pPr>
        <w:tabs>
          <w:tab w:val="left" w:pos="4996"/>
        </w:tabs>
        <w:rPr>
          <w:rtl/>
        </w:rPr>
      </w:pPr>
    </w:p>
    <w:p w:rsidR="00D972AD" w:rsidRDefault="00D972AD" w:rsidP="00D972AD">
      <w:pPr>
        <w:tabs>
          <w:tab w:val="left" w:pos="4996"/>
        </w:tabs>
        <w:rPr>
          <w:rtl/>
        </w:rPr>
      </w:pPr>
      <w:r>
        <w:rPr>
          <w:rFonts w:cs="Arial" w:hint="cs"/>
          <w:rtl/>
        </w:rPr>
        <w:t>کاملاً</w:t>
      </w:r>
      <w:r>
        <w:rPr>
          <w:rFonts w:cs="Arial"/>
          <w:rtl/>
        </w:rPr>
        <w:t xml:space="preserve"> </w:t>
      </w:r>
      <w:r>
        <w:rPr>
          <w:rFonts w:cs="Arial" w:hint="cs"/>
          <w:rtl/>
        </w:rPr>
        <w:t>متوجه</w:t>
      </w:r>
      <w:r>
        <w:rPr>
          <w:rFonts w:cs="Arial"/>
          <w:rtl/>
        </w:rPr>
        <w:t xml:space="preserve"> </w:t>
      </w:r>
      <w:r>
        <w:rPr>
          <w:rFonts w:cs="Arial" w:hint="cs"/>
          <w:rtl/>
        </w:rPr>
        <w:t>شدم</w:t>
      </w:r>
      <w:r>
        <w:rPr>
          <w:rFonts w:cs="Arial"/>
          <w:rtl/>
        </w:rPr>
        <w:t xml:space="preserve">. </w:t>
      </w:r>
      <w:r>
        <w:rPr>
          <w:rFonts w:cs="Arial" w:hint="cs"/>
          <w:rtl/>
        </w:rPr>
        <w:t>دو</w:t>
      </w:r>
      <w:r>
        <w:rPr>
          <w:rFonts w:cs="Arial"/>
          <w:rtl/>
        </w:rPr>
        <w:t xml:space="preserve"> </w:t>
      </w:r>
      <w:r>
        <w:rPr>
          <w:rFonts w:cs="Arial" w:hint="cs"/>
          <w:rtl/>
        </w:rPr>
        <w:t>نکته‌ای</w:t>
      </w:r>
      <w:r>
        <w:rPr>
          <w:rFonts w:cs="Arial"/>
          <w:rtl/>
        </w:rPr>
        <w:t xml:space="preserve"> </w:t>
      </w:r>
      <w:r>
        <w:rPr>
          <w:rFonts w:cs="Arial" w:hint="cs"/>
          <w:rtl/>
        </w:rPr>
        <w:t>که</w:t>
      </w:r>
      <w:r>
        <w:rPr>
          <w:rFonts w:cs="Arial"/>
          <w:rtl/>
        </w:rPr>
        <w:t xml:space="preserve"> </w:t>
      </w:r>
      <w:r>
        <w:rPr>
          <w:rFonts w:cs="Arial" w:hint="cs"/>
          <w:rtl/>
        </w:rPr>
        <w:t>گفتید،</w:t>
      </w:r>
      <w:r>
        <w:rPr>
          <w:rFonts w:cs="Arial"/>
          <w:rtl/>
        </w:rPr>
        <w:t xml:space="preserve"> </w:t>
      </w:r>
      <w:r>
        <w:rPr>
          <w:rFonts w:cs="Arial" w:hint="cs"/>
          <w:rtl/>
        </w:rPr>
        <w:t>روش</w:t>
      </w:r>
      <w:r>
        <w:rPr>
          <w:rFonts w:cs="Arial"/>
          <w:rtl/>
        </w:rPr>
        <w:t xml:space="preserve"> </w:t>
      </w:r>
      <w:r>
        <w:rPr>
          <w:rFonts w:cs="Arial" w:hint="cs"/>
          <w:rtl/>
        </w:rPr>
        <w:t>تحقیق</w:t>
      </w:r>
      <w:r>
        <w:rPr>
          <w:rFonts w:cs="Arial"/>
          <w:rtl/>
        </w:rPr>
        <w:t xml:space="preserve"> </w:t>
      </w:r>
      <w:r>
        <w:rPr>
          <w:rFonts w:cs="Arial" w:hint="cs"/>
          <w:rtl/>
        </w:rPr>
        <w:t>را</w:t>
      </w:r>
      <w:r>
        <w:rPr>
          <w:rFonts w:cs="Arial"/>
          <w:rtl/>
        </w:rPr>
        <w:t xml:space="preserve"> </w:t>
      </w:r>
      <w:r>
        <w:rPr>
          <w:rFonts w:cs="Arial" w:hint="cs"/>
          <w:rtl/>
        </w:rPr>
        <w:t>دقیق‌تر</w:t>
      </w:r>
      <w:r>
        <w:rPr>
          <w:rFonts w:cs="Arial"/>
          <w:rtl/>
        </w:rPr>
        <w:t xml:space="preserve"> </w:t>
      </w:r>
      <w:r>
        <w:rPr>
          <w:rFonts w:cs="Arial" w:hint="cs"/>
          <w:rtl/>
        </w:rPr>
        <w:t>می‌کند</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ادامه</w:t>
      </w:r>
      <w:r>
        <w:rPr>
          <w:rFonts w:cs="Arial"/>
          <w:rtl/>
        </w:rPr>
        <w:t xml:space="preserve"> </w:t>
      </w:r>
      <w:r>
        <w:rPr>
          <w:rFonts w:cs="Arial" w:hint="cs"/>
          <w:rtl/>
        </w:rPr>
        <w:t>باید</w:t>
      </w:r>
      <w:r>
        <w:rPr>
          <w:rFonts w:cs="Arial"/>
          <w:rtl/>
        </w:rPr>
        <w:t xml:space="preserve"> </w:t>
      </w:r>
      <w:r>
        <w:rPr>
          <w:rFonts w:cs="Arial" w:hint="cs"/>
          <w:rtl/>
        </w:rPr>
        <w:t>واقعاً</w:t>
      </w:r>
      <w:r>
        <w:rPr>
          <w:rFonts w:cs="Arial"/>
          <w:rtl/>
        </w:rPr>
        <w:t xml:space="preserve"> </w:t>
      </w:r>
      <w:r>
        <w:rPr>
          <w:rFonts w:cs="Arial" w:hint="cs"/>
          <w:rtl/>
        </w:rPr>
        <w:t>در</w:t>
      </w:r>
      <w:r>
        <w:rPr>
          <w:rFonts w:cs="Arial"/>
          <w:rtl/>
        </w:rPr>
        <w:t xml:space="preserve"> </w:t>
      </w:r>
      <w:r>
        <w:rPr>
          <w:rFonts w:cs="Arial" w:hint="cs"/>
          <w:rtl/>
        </w:rPr>
        <w:t>کار</w:t>
      </w:r>
      <w:r>
        <w:rPr>
          <w:rFonts w:cs="Arial"/>
          <w:rtl/>
        </w:rPr>
        <w:t xml:space="preserve"> </w:t>
      </w:r>
      <w:r>
        <w:rPr>
          <w:rFonts w:cs="Arial" w:hint="cs"/>
          <w:rtl/>
        </w:rPr>
        <w:t>اعمال</w:t>
      </w:r>
      <w:r>
        <w:rPr>
          <w:rFonts w:cs="Arial"/>
          <w:rtl/>
        </w:rPr>
        <w:t xml:space="preserve"> </w:t>
      </w:r>
      <w:r>
        <w:rPr>
          <w:rFonts w:cs="Arial" w:hint="cs"/>
          <w:rtl/>
        </w:rPr>
        <w:t>شوند</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اول</w:t>
      </w:r>
      <w:r>
        <w:rPr>
          <w:rFonts w:cs="Arial"/>
          <w:rtl/>
        </w:rPr>
        <w:t xml:space="preserve">: </w:t>
      </w:r>
      <w:r>
        <w:rPr>
          <w:rFonts w:cs="Arial" w:hint="cs"/>
          <w:rtl/>
        </w:rPr>
        <w:t>متن</w:t>
      </w:r>
      <w:r>
        <w:rPr>
          <w:rFonts w:cs="Arial"/>
          <w:rtl/>
        </w:rPr>
        <w:t xml:space="preserve"> </w:t>
      </w:r>
      <w:r>
        <w:rPr>
          <w:rFonts w:cs="Arial" w:hint="cs"/>
          <w:rtl/>
        </w:rPr>
        <w:t>تفسیر</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را</w:t>
      </w:r>
      <w:r>
        <w:rPr>
          <w:rFonts w:cs="Arial"/>
          <w:rtl/>
        </w:rPr>
        <w:t xml:space="preserve"> </w:t>
      </w:r>
      <w:r>
        <w:rPr>
          <w:rFonts w:cs="Arial" w:hint="cs"/>
          <w:rtl/>
        </w:rPr>
        <w:t>برای</w:t>
      </w:r>
      <w:r>
        <w:rPr>
          <w:rFonts w:cs="Arial"/>
          <w:rtl/>
        </w:rPr>
        <w:t xml:space="preserve"> </w:t>
      </w:r>
      <w:r>
        <w:rPr>
          <w:rFonts w:cs="Arial" w:hint="cs"/>
          <w:rtl/>
        </w:rPr>
        <w:t>خودِ</w:t>
      </w:r>
      <w:r>
        <w:rPr>
          <w:rFonts w:cs="Arial"/>
          <w:rtl/>
        </w:rPr>
        <w:t xml:space="preserve"> </w:t>
      </w:r>
      <w:r>
        <w:rPr>
          <w:rFonts w:cs="Arial" w:hint="cs"/>
          <w:rtl/>
        </w:rPr>
        <w:t>آیات</w:t>
      </w:r>
      <w:r>
        <w:rPr>
          <w:rFonts w:cs="Arial"/>
          <w:rtl/>
        </w:rPr>
        <w:t xml:space="preserve"> </w:t>
      </w:r>
      <w:r>
        <w:rPr>
          <w:rFonts w:cs="Arial" w:hint="cs"/>
          <w:rtl/>
        </w:rPr>
        <w:t>بررسی</w:t>
      </w:r>
      <w:r>
        <w:rPr>
          <w:rFonts w:cs="Arial"/>
          <w:rtl/>
        </w:rPr>
        <w:t xml:space="preserve"> </w:t>
      </w:r>
      <w:r>
        <w:rPr>
          <w:rFonts w:cs="Arial" w:hint="cs"/>
          <w:rtl/>
        </w:rPr>
        <w:t>می‌کنیم،</w:t>
      </w:r>
      <w:r>
        <w:rPr>
          <w:rFonts w:cs="Arial"/>
          <w:rtl/>
        </w:rPr>
        <w:t xml:space="preserve"> </w:t>
      </w:r>
      <w:r>
        <w:rPr>
          <w:rFonts w:cs="Arial" w:hint="cs"/>
          <w:rtl/>
        </w:rPr>
        <w:t>نه</w:t>
      </w:r>
      <w:r>
        <w:rPr>
          <w:rFonts w:cs="Arial"/>
          <w:rtl/>
        </w:rPr>
        <w:t xml:space="preserve"> </w:t>
      </w:r>
      <w:r>
        <w:rPr>
          <w:rFonts w:cs="Arial" w:hint="cs"/>
          <w:rtl/>
        </w:rPr>
        <w:t>اینکه</w:t>
      </w:r>
      <w:r>
        <w:rPr>
          <w:rFonts w:cs="Arial"/>
          <w:rtl/>
        </w:rPr>
        <w:t xml:space="preserve"> </w:t>
      </w:r>
      <w:r>
        <w:rPr>
          <w:rFonts w:cs="Arial" w:hint="cs"/>
          <w:rtl/>
        </w:rPr>
        <w:t>صرفاً</w:t>
      </w:r>
      <w:r>
        <w:rPr>
          <w:rFonts w:cs="Arial"/>
          <w:rtl/>
        </w:rPr>
        <w:t xml:space="preserve"> </w:t>
      </w:r>
      <w:r>
        <w:rPr>
          <w:rFonts w:cs="Arial" w:hint="cs"/>
          <w:rtl/>
        </w:rPr>
        <w:t>با</w:t>
      </w:r>
      <w:r>
        <w:rPr>
          <w:rFonts w:cs="Arial"/>
          <w:rtl/>
        </w:rPr>
        <w:t xml:space="preserve"> </w:t>
      </w:r>
      <w:r>
        <w:rPr>
          <w:rFonts w:cs="Arial" w:hint="cs"/>
          <w:rtl/>
        </w:rPr>
        <w:t>دانش</w:t>
      </w:r>
      <w:r>
        <w:rPr>
          <w:rFonts w:cs="Arial"/>
          <w:rtl/>
        </w:rPr>
        <w:t xml:space="preserve"> </w:t>
      </w:r>
      <w:r>
        <w:rPr>
          <w:rFonts w:cs="Arial" w:hint="cs"/>
          <w:rtl/>
        </w:rPr>
        <w:t>عمومی</w:t>
      </w:r>
      <w:r>
        <w:rPr>
          <w:rFonts w:cs="Arial"/>
          <w:rtl/>
        </w:rPr>
        <w:t xml:space="preserve"> </w:t>
      </w:r>
      <w:r>
        <w:rPr>
          <w:rFonts w:cs="Arial" w:hint="cs"/>
          <w:rtl/>
        </w:rPr>
        <w:t>دربارهٔ</w:t>
      </w:r>
      <w:r>
        <w:rPr>
          <w:rFonts w:cs="Arial"/>
          <w:rtl/>
        </w:rPr>
        <w:t xml:space="preserve"> </w:t>
      </w:r>
      <w:r>
        <w:rPr>
          <w:rFonts w:cs="Arial" w:hint="cs"/>
          <w:rtl/>
        </w:rPr>
        <w:t>تفسیر</w:t>
      </w:r>
      <w:r>
        <w:rPr>
          <w:rFonts w:cs="Arial"/>
          <w:rtl/>
        </w:rPr>
        <w:t xml:space="preserve"> </w:t>
      </w:r>
      <w:r>
        <w:rPr>
          <w:rFonts w:cs="Arial" w:hint="cs"/>
          <w:rtl/>
        </w:rPr>
        <w:t>حدس</w:t>
      </w:r>
      <w:r>
        <w:rPr>
          <w:rFonts w:cs="Arial"/>
          <w:rtl/>
        </w:rPr>
        <w:t xml:space="preserve"> </w:t>
      </w:r>
      <w:r>
        <w:rPr>
          <w:rFonts w:cs="Arial" w:hint="cs"/>
          <w:rtl/>
        </w:rPr>
        <w:t>بزنیم</w:t>
      </w:r>
      <w:r>
        <w:rPr>
          <w:rFonts w:cs="Arial"/>
          <w:rtl/>
        </w:rPr>
        <w:t xml:space="preserve"> </w:t>
      </w:r>
      <w:r>
        <w:rPr>
          <w:rFonts w:cs="Arial" w:hint="cs"/>
          <w:rtl/>
        </w:rPr>
        <w:t>مفسر</w:t>
      </w:r>
      <w:r>
        <w:rPr>
          <w:rFonts w:cs="Arial"/>
          <w:rtl/>
        </w:rPr>
        <w:t xml:space="preserve"> </w:t>
      </w:r>
      <w:r>
        <w:rPr>
          <w:rFonts w:cs="Arial" w:hint="cs"/>
          <w:rtl/>
        </w:rPr>
        <w:t>چه</w:t>
      </w:r>
      <w:r>
        <w:rPr>
          <w:rFonts w:cs="Arial"/>
          <w:rtl/>
        </w:rPr>
        <w:t xml:space="preserve"> </w:t>
      </w:r>
      <w:r>
        <w:rPr>
          <w:rFonts w:cs="Arial" w:hint="cs"/>
          <w:rtl/>
        </w:rPr>
        <w:t>گفته</w:t>
      </w:r>
      <w:r>
        <w:rPr>
          <w:rFonts w:cs="Arial"/>
          <w:rtl/>
        </w:rPr>
        <w:t xml:space="preserve"> </w:t>
      </w:r>
      <w:r>
        <w:rPr>
          <w:rFonts w:cs="Arial" w:hint="cs"/>
          <w:rtl/>
        </w:rPr>
        <w:t>است</w:t>
      </w:r>
      <w:r>
        <w:rPr>
          <w:rFonts w:cs="Arial"/>
          <w:rtl/>
        </w:rPr>
        <w:t xml:space="preserve">. </w:t>
      </w:r>
      <w:r>
        <w:rPr>
          <w:rFonts w:cs="Arial" w:hint="cs"/>
          <w:rtl/>
        </w:rPr>
        <w:t>برای</w:t>
      </w:r>
      <w:r>
        <w:rPr>
          <w:rFonts w:cs="Arial"/>
          <w:rtl/>
        </w:rPr>
        <w:t xml:space="preserve"> </w:t>
      </w:r>
      <w:r>
        <w:rPr>
          <w:rFonts w:cs="Arial" w:hint="cs"/>
          <w:rtl/>
        </w:rPr>
        <w:t>هر</w:t>
      </w:r>
      <w:r>
        <w:rPr>
          <w:rFonts w:cs="Arial"/>
          <w:rtl/>
        </w:rPr>
        <w:t xml:space="preserve"> </w:t>
      </w:r>
      <w:r>
        <w:rPr>
          <w:rFonts w:cs="Arial" w:hint="cs"/>
          <w:rtl/>
        </w:rPr>
        <w:t>آیه‌ای</w:t>
      </w:r>
      <w:r>
        <w:rPr>
          <w:rFonts w:cs="Arial"/>
          <w:rtl/>
        </w:rPr>
        <w:t xml:space="preserve"> </w:t>
      </w:r>
      <w:r>
        <w:rPr>
          <w:rFonts w:cs="Arial" w:hint="cs"/>
          <w:rtl/>
        </w:rPr>
        <w:t>که</w:t>
      </w:r>
      <w:r>
        <w:rPr>
          <w:rFonts w:cs="Arial"/>
          <w:rtl/>
        </w:rPr>
        <w:t xml:space="preserve"> </w:t>
      </w:r>
      <w:r>
        <w:rPr>
          <w:rFonts w:cs="Arial" w:hint="cs"/>
          <w:rtl/>
        </w:rPr>
        <w:t>در</w:t>
      </w:r>
      <w:r>
        <w:rPr>
          <w:rFonts w:cs="Arial"/>
          <w:rtl/>
        </w:rPr>
        <w:t xml:space="preserve"> ۲۰ </w:t>
      </w:r>
      <w:r>
        <w:rPr>
          <w:rFonts w:cs="Arial" w:hint="cs"/>
          <w:rtl/>
        </w:rPr>
        <w:t>ردیف</w:t>
      </w:r>
      <w:r>
        <w:rPr>
          <w:rFonts w:cs="Arial"/>
          <w:rtl/>
        </w:rPr>
        <w:t xml:space="preserve"> </w:t>
      </w:r>
      <w:r>
        <w:t>Gemini</w:t>
      </w:r>
      <w:r>
        <w:rPr>
          <w:rFonts w:cs="Arial"/>
          <w:rtl/>
        </w:rPr>
        <w:t xml:space="preserve"> </w:t>
      </w:r>
      <w:r>
        <w:rPr>
          <w:rFonts w:cs="Arial" w:hint="cs"/>
          <w:rtl/>
        </w:rPr>
        <w:t>آمده،</w:t>
      </w:r>
      <w:r>
        <w:rPr>
          <w:rFonts w:cs="Arial"/>
          <w:rtl/>
        </w:rPr>
        <w:t xml:space="preserve"> </w:t>
      </w:r>
      <w:r>
        <w:rPr>
          <w:rFonts w:cs="Arial" w:hint="cs"/>
          <w:rtl/>
        </w:rPr>
        <w:t>باید</w:t>
      </w:r>
      <w:r>
        <w:rPr>
          <w:rFonts w:cs="Arial"/>
          <w:rtl/>
        </w:rPr>
        <w:t xml:space="preserve"> </w:t>
      </w:r>
      <w:r>
        <w:rPr>
          <w:rFonts w:cs="Arial" w:hint="cs"/>
          <w:rtl/>
        </w:rPr>
        <w:t>سراغ</w:t>
      </w:r>
      <w:r>
        <w:rPr>
          <w:rFonts w:cs="Arial"/>
          <w:rtl/>
        </w:rPr>
        <w:t xml:space="preserve"> </w:t>
      </w:r>
      <w:r>
        <w:rPr>
          <w:rFonts w:cs="Arial" w:hint="cs"/>
          <w:rtl/>
        </w:rPr>
        <w:t>متن</w:t>
      </w:r>
      <w:r>
        <w:rPr>
          <w:rFonts w:cs="Arial"/>
          <w:rtl/>
        </w:rPr>
        <w:t xml:space="preserve"> </w:t>
      </w:r>
      <w:r>
        <w:rPr>
          <w:rFonts w:cs="Arial" w:hint="cs"/>
          <w:rtl/>
        </w:rPr>
        <w:t>درس</w:t>
      </w:r>
      <w:r>
        <w:rPr>
          <w:rFonts w:cs="Arial"/>
          <w:rtl/>
        </w:rPr>
        <w:t xml:space="preserve"> </w:t>
      </w:r>
      <w:r>
        <w:rPr>
          <w:rFonts w:cs="Arial" w:hint="cs"/>
          <w:rtl/>
        </w:rPr>
        <w:t>مربوط</w:t>
      </w:r>
      <w:r>
        <w:rPr>
          <w:rFonts w:cs="Arial"/>
          <w:rtl/>
        </w:rPr>
        <w:t xml:space="preserve"> </w:t>
      </w:r>
      <w:r>
        <w:rPr>
          <w:rFonts w:cs="Arial" w:hint="cs"/>
          <w:rtl/>
        </w:rPr>
        <w:t>به</w:t>
      </w:r>
      <w:r>
        <w:rPr>
          <w:rFonts w:cs="Arial"/>
          <w:rtl/>
        </w:rPr>
        <w:t xml:space="preserve"> </w:t>
      </w:r>
      <w:r>
        <w:rPr>
          <w:rFonts w:cs="Arial" w:hint="cs"/>
          <w:rtl/>
        </w:rPr>
        <w:t>همان</w:t>
      </w:r>
      <w:r>
        <w:rPr>
          <w:rFonts w:cs="Arial"/>
          <w:rtl/>
        </w:rPr>
        <w:t xml:space="preserve"> </w:t>
      </w:r>
      <w:r>
        <w:rPr>
          <w:rFonts w:cs="Arial" w:hint="cs"/>
          <w:rtl/>
        </w:rPr>
        <w:t>آیه</w:t>
      </w:r>
      <w:r>
        <w:rPr>
          <w:rFonts w:cs="Arial"/>
          <w:rtl/>
        </w:rPr>
        <w:t xml:space="preserve"> </w:t>
      </w:r>
      <w:r>
        <w:rPr>
          <w:rFonts w:cs="Arial" w:hint="cs"/>
          <w:rtl/>
        </w:rPr>
        <w:t>برویم</w:t>
      </w:r>
      <w:r>
        <w:rPr>
          <w:rFonts w:cs="Arial"/>
          <w:rtl/>
        </w:rPr>
        <w:t xml:space="preserve"> </w:t>
      </w:r>
      <w:r>
        <w:rPr>
          <w:rFonts w:cs="Arial" w:hint="cs"/>
          <w:rtl/>
        </w:rPr>
        <w:t>و</w:t>
      </w:r>
      <w:r>
        <w:rPr>
          <w:rFonts w:cs="Arial"/>
          <w:rtl/>
        </w:rPr>
        <w:t xml:space="preserve"> </w:t>
      </w:r>
      <w:r>
        <w:rPr>
          <w:rFonts w:cs="Arial" w:hint="cs"/>
          <w:rtl/>
        </w:rPr>
        <w:t>اشاره‌های</w:t>
      </w:r>
      <w:r>
        <w:rPr>
          <w:rFonts w:cs="Arial"/>
          <w:rtl/>
        </w:rPr>
        <w:t xml:space="preserve"> </w:t>
      </w:r>
      <w:r>
        <w:rPr>
          <w:rFonts w:cs="Arial" w:hint="cs"/>
          <w:rtl/>
        </w:rPr>
        <w:t>مستقیم،</w:t>
      </w:r>
      <w:r>
        <w:rPr>
          <w:rFonts w:cs="Arial"/>
          <w:rtl/>
        </w:rPr>
        <w:t xml:space="preserve"> </w:t>
      </w:r>
      <w:r>
        <w:rPr>
          <w:rFonts w:cs="Arial" w:hint="cs"/>
          <w:rtl/>
        </w:rPr>
        <w:t>تشبیه‌ها،</w:t>
      </w:r>
      <w:r>
        <w:rPr>
          <w:rFonts w:cs="Arial"/>
          <w:rtl/>
        </w:rPr>
        <w:t xml:space="preserve"> </w:t>
      </w:r>
      <w:r>
        <w:rPr>
          <w:rFonts w:cs="Arial" w:hint="cs"/>
          <w:rtl/>
        </w:rPr>
        <w:t>تمثیل‌ها</w:t>
      </w:r>
      <w:r>
        <w:rPr>
          <w:rFonts w:cs="Arial"/>
          <w:rtl/>
        </w:rPr>
        <w:t xml:space="preserve"> </w:t>
      </w:r>
      <w:r>
        <w:rPr>
          <w:rFonts w:cs="Arial" w:hint="cs"/>
          <w:rtl/>
        </w:rPr>
        <w:t>و</w:t>
      </w:r>
      <w:r>
        <w:rPr>
          <w:rFonts w:cs="Arial"/>
          <w:rtl/>
        </w:rPr>
        <w:t xml:space="preserve"> </w:t>
      </w:r>
      <w:r>
        <w:rPr>
          <w:rFonts w:cs="Arial" w:hint="cs"/>
          <w:rtl/>
        </w:rPr>
        <w:t>توضیح‌های</w:t>
      </w:r>
      <w:r>
        <w:rPr>
          <w:rFonts w:cs="Arial"/>
          <w:rtl/>
        </w:rPr>
        <w:t xml:space="preserve"> </w:t>
      </w:r>
      <w:r>
        <w:rPr>
          <w:rFonts w:cs="Arial" w:hint="cs"/>
          <w:rtl/>
        </w:rPr>
        <w:t>احتمالی</w:t>
      </w:r>
      <w:r>
        <w:rPr>
          <w:rFonts w:cs="Arial"/>
          <w:rtl/>
        </w:rPr>
        <w:t xml:space="preserve"> </w:t>
      </w:r>
      <w:r>
        <w:rPr>
          <w:rFonts w:cs="Arial" w:hint="cs"/>
          <w:rtl/>
        </w:rPr>
        <w:t>مفسر</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بافت</w:t>
      </w:r>
      <w:r>
        <w:rPr>
          <w:rFonts w:cs="Arial"/>
          <w:rtl/>
        </w:rPr>
        <w:t xml:space="preserve"> </w:t>
      </w:r>
      <w:r>
        <w:rPr>
          <w:rFonts w:cs="Arial" w:hint="cs"/>
          <w:rtl/>
        </w:rPr>
        <w:t>اصلی</w:t>
      </w:r>
      <w:r>
        <w:rPr>
          <w:rFonts w:cs="Arial"/>
          <w:rtl/>
        </w:rPr>
        <w:t xml:space="preserve"> </w:t>
      </w:r>
      <w:r>
        <w:rPr>
          <w:rFonts w:cs="Arial" w:hint="cs"/>
          <w:rtl/>
        </w:rPr>
        <w:t>بررسی</w:t>
      </w:r>
      <w:r>
        <w:rPr>
          <w:rFonts w:cs="Arial"/>
          <w:rtl/>
        </w:rPr>
        <w:t xml:space="preserve"> </w:t>
      </w:r>
      <w:r>
        <w:rPr>
          <w:rFonts w:cs="Arial" w:hint="cs"/>
          <w:rtl/>
        </w:rPr>
        <w:t>کنیم</w:t>
      </w:r>
      <w:r>
        <w:rPr>
          <w:rFonts w:cs="Arial"/>
          <w:rtl/>
        </w:rPr>
        <w:t xml:space="preserve">. </w:t>
      </w:r>
      <w:r>
        <w:rPr>
          <w:rFonts w:cs="Arial" w:hint="cs"/>
          <w:rtl/>
        </w:rPr>
        <w:t>اگر</w:t>
      </w:r>
      <w:r>
        <w:rPr>
          <w:rFonts w:cs="Arial"/>
          <w:rtl/>
        </w:rPr>
        <w:t xml:space="preserve"> </w:t>
      </w:r>
      <w:r>
        <w:rPr>
          <w:rFonts w:cs="Arial" w:hint="cs"/>
          <w:rtl/>
        </w:rPr>
        <w:t>متن</w:t>
      </w:r>
      <w:r>
        <w:rPr>
          <w:rFonts w:cs="Arial"/>
          <w:rtl/>
        </w:rPr>
        <w:t xml:space="preserve"> </w:t>
      </w:r>
      <w:r>
        <w:rPr>
          <w:rFonts w:cs="Arial" w:hint="cs"/>
          <w:rtl/>
        </w:rPr>
        <w:t>آنلاین</w:t>
      </w:r>
      <w:r>
        <w:rPr>
          <w:rFonts w:cs="Arial"/>
          <w:rtl/>
        </w:rPr>
        <w:t xml:space="preserve"> </w:t>
      </w:r>
      <w:r>
        <w:rPr>
          <w:rFonts w:cs="Arial" w:hint="cs"/>
          <w:rtl/>
        </w:rPr>
        <w:t>پیدا</w:t>
      </w:r>
      <w:r>
        <w:rPr>
          <w:rFonts w:cs="Arial"/>
          <w:rtl/>
        </w:rPr>
        <w:t xml:space="preserve"> </w:t>
      </w:r>
      <w:r>
        <w:rPr>
          <w:rFonts w:cs="Arial" w:hint="cs"/>
          <w:rtl/>
        </w:rPr>
        <w:t>نشود</w:t>
      </w:r>
      <w:r>
        <w:rPr>
          <w:rFonts w:cs="Arial"/>
          <w:rtl/>
        </w:rPr>
        <w:t xml:space="preserve"> </w:t>
      </w:r>
      <w:r>
        <w:rPr>
          <w:rFonts w:cs="Arial" w:hint="cs"/>
          <w:rtl/>
        </w:rPr>
        <w:t>یا</w:t>
      </w:r>
      <w:r>
        <w:rPr>
          <w:rFonts w:cs="Arial"/>
          <w:rtl/>
        </w:rPr>
        <w:t xml:space="preserve"> </w:t>
      </w:r>
      <w:r>
        <w:rPr>
          <w:rFonts w:cs="Arial" w:hint="cs"/>
          <w:rtl/>
        </w:rPr>
        <w:t>صفحه</w:t>
      </w:r>
      <w:r>
        <w:rPr>
          <w:rFonts w:cs="Arial"/>
          <w:rtl/>
        </w:rPr>
        <w:t xml:space="preserve"> </w:t>
      </w:r>
      <w:r>
        <w:rPr>
          <w:rFonts w:cs="Arial" w:hint="cs"/>
          <w:rtl/>
        </w:rPr>
        <w:t>باز</w:t>
      </w:r>
      <w:r>
        <w:rPr>
          <w:rFonts w:cs="Arial"/>
          <w:rtl/>
        </w:rPr>
        <w:t xml:space="preserve"> </w:t>
      </w:r>
      <w:r>
        <w:rPr>
          <w:rFonts w:cs="Arial" w:hint="cs"/>
          <w:rtl/>
        </w:rPr>
        <w:t>نشود،</w:t>
      </w:r>
      <w:r>
        <w:rPr>
          <w:rFonts w:cs="Arial"/>
          <w:rtl/>
        </w:rPr>
        <w:t xml:space="preserve"> </w:t>
      </w:r>
      <w:r>
        <w:rPr>
          <w:rFonts w:cs="Arial" w:hint="cs"/>
          <w:rtl/>
        </w:rPr>
        <w:t>دقیقاً</w:t>
      </w:r>
      <w:r>
        <w:rPr>
          <w:rFonts w:cs="Arial"/>
          <w:rtl/>
        </w:rPr>
        <w:t xml:space="preserve"> </w:t>
      </w:r>
      <w:r>
        <w:rPr>
          <w:rFonts w:cs="Arial" w:hint="cs"/>
          <w:rtl/>
        </w:rPr>
        <w:t>همان</w:t>
      </w:r>
      <w:r>
        <w:rPr>
          <w:rFonts w:cs="Arial"/>
          <w:rtl/>
        </w:rPr>
        <w:t xml:space="preserve"> </w:t>
      </w:r>
      <w:r>
        <w:rPr>
          <w:rFonts w:cs="Arial" w:hint="cs"/>
          <w:rtl/>
        </w:rPr>
        <w:t>مورد</w:t>
      </w:r>
      <w:r>
        <w:rPr>
          <w:rFonts w:cs="Arial"/>
          <w:rtl/>
        </w:rPr>
        <w:t xml:space="preserve"> </w:t>
      </w:r>
      <w:r>
        <w:rPr>
          <w:rFonts w:cs="Arial" w:hint="cs"/>
          <w:rtl/>
        </w:rPr>
        <w:t>را</w:t>
      </w:r>
      <w:r>
        <w:rPr>
          <w:rFonts w:cs="Arial"/>
          <w:rtl/>
        </w:rPr>
        <w:t xml:space="preserve"> </w:t>
      </w:r>
      <w:r>
        <w:rPr>
          <w:rFonts w:cs="Arial" w:hint="cs"/>
          <w:rtl/>
        </w:rPr>
        <w:t>مشخص</w:t>
      </w:r>
      <w:r>
        <w:rPr>
          <w:rFonts w:cs="Arial"/>
          <w:rtl/>
        </w:rPr>
        <w:t xml:space="preserve"> </w:t>
      </w:r>
      <w:r>
        <w:rPr>
          <w:rFonts w:cs="Arial" w:hint="cs"/>
          <w:rtl/>
        </w:rPr>
        <w:t>می‌کنم</w:t>
      </w:r>
      <w:r>
        <w:rPr>
          <w:rFonts w:cs="Arial"/>
          <w:rtl/>
        </w:rPr>
        <w:t xml:space="preserve"> </w:t>
      </w:r>
      <w:r>
        <w:rPr>
          <w:rFonts w:cs="Arial" w:hint="cs"/>
          <w:rtl/>
        </w:rPr>
        <w:t>و</w:t>
      </w:r>
      <w:r>
        <w:rPr>
          <w:rFonts w:cs="Arial"/>
          <w:rtl/>
        </w:rPr>
        <w:t xml:space="preserve"> </w:t>
      </w:r>
      <w:r>
        <w:rPr>
          <w:rFonts w:cs="Arial" w:hint="cs"/>
          <w:rtl/>
        </w:rPr>
        <w:t>از</w:t>
      </w:r>
      <w:r>
        <w:rPr>
          <w:rFonts w:cs="Arial"/>
          <w:rtl/>
        </w:rPr>
        <w:t xml:space="preserve"> </w:t>
      </w:r>
      <w:r>
        <w:rPr>
          <w:rFonts w:cs="Arial" w:hint="cs"/>
          <w:rtl/>
        </w:rPr>
        <w:t>شما</w:t>
      </w:r>
      <w:r>
        <w:rPr>
          <w:rFonts w:cs="Arial"/>
          <w:rtl/>
        </w:rPr>
        <w:t xml:space="preserve"> </w:t>
      </w:r>
      <w:r>
        <w:rPr>
          <w:rFonts w:cs="Arial" w:hint="cs"/>
          <w:rtl/>
        </w:rPr>
        <w:t>می‌خواهم</w:t>
      </w:r>
      <w:r>
        <w:rPr>
          <w:rFonts w:cs="Arial"/>
          <w:rtl/>
        </w:rPr>
        <w:t xml:space="preserve"> </w:t>
      </w:r>
      <w:r>
        <w:rPr>
          <w:rFonts w:cs="Arial" w:hint="cs"/>
          <w:rtl/>
        </w:rPr>
        <w:t>متن</w:t>
      </w:r>
      <w:r>
        <w:rPr>
          <w:rFonts w:cs="Arial"/>
          <w:rtl/>
        </w:rPr>
        <w:t xml:space="preserve"> </w:t>
      </w:r>
      <w:r>
        <w:rPr>
          <w:rFonts w:cs="Arial" w:hint="cs"/>
          <w:rtl/>
        </w:rPr>
        <w:t>آن</w:t>
      </w:r>
      <w:r>
        <w:rPr>
          <w:rFonts w:cs="Arial"/>
          <w:rtl/>
        </w:rPr>
        <w:t xml:space="preserve"> </w:t>
      </w:r>
      <w:r>
        <w:rPr>
          <w:rFonts w:cs="Arial" w:hint="cs"/>
          <w:rtl/>
        </w:rPr>
        <w:t>جلسه</w:t>
      </w:r>
      <w:r>
        <w:rPr>
          <w:rFonts w:cs="Arial"/>
          <w:rtl/>
        </w:rPr>
        <w:t xml:space="preserve"> </w:t>
      </w:r>
      <w:r>
        <w:rPr>
          <w:rFonts w:cs="Arial" w:hint="cs"/>
          <w:rtl/>
        </w:rPr>
        <w:t>را</w:t>
      </w:r>
      <w:r>
        <w:rPr>
          <w:rFonts w:cs="Arial"/>
          <w:rtl/>
        </w:rPr>
        <w:t xml:space="preserve"> </w:t>
      </w:r>
      <w:r>
        <w:rPr>
          <w:rFonts w:cs="Arial" w:hint="cs"/>
          <w:rtl/>
        </w:rPr>
        <w:t>کپی</w:t>
      </w:r>
      <w:r>
        <w:rPr>
          <w:rFonts w:cs="Arial"/>
          <w:rtl/>
        </w:rPr>
        <w:t xml:space="preserve"> </w:t>
      </w:r>
      <w:r>
        <w:rPr>
          <w:rFonts w:cs="Arial" w:hint="cs"/>
          <w:rtl/>
        </w:rPr>
        <w:t>کنید؛</w:t>
      </w:r>
      <w:r>
        <w:rPr>
          <w:rFonts w:cs="Arial"/>
          <w:rtl/>
        </w:rPr>
        <w:t xml:space="preserve"> </w:t>
      </w:r>
      <w:r>
        <w:rPr>
          <w:rFonts w:cs="Arial" w:hint="cs"/>
          <w:rtl/>
        </w:rPr>
        <w:t>ادعای</w:t>
      </w:r>
      <w:r>
        <w:rPr>
          <w:rFonts w:cs="Arial"/>
          <w:rtl/>
        </w:rPr>
        <w:t xml:space="preserve"> </w:t>
      </w:r>
      <w:r>
        <w:rPr>
          <w:rFonts w:cs="Arial" w:hint="cs"/>
          <w:rtl/>
        </w:rPr>
        <w:t>بررسیِ</w:t>
      </w:r>
      <w:r>
        <w:rPr>
          <w:rFonts w:cs="Arial"/>
          <w:rtl/>
        </w:rPr>
        <w:t xml:space="preserve"> </w:t>
      </w:r>
      <w:r>
        <w:rPr>
          <w:rFonts w:cs="Arial" w:hint="cs"/>
          <w:rtl/>
        </w:rPr>
        <w:t>انجام‌نشده</w:t>
      </w:r>
      <w:r>
        <w:rPr>
          <w:rFonts w:cs="Arial"/>
          <w:rtl/>
        </w:rPr>
        <w:t xml:space="preserve"> </w:t>
      </w:r>
      <w:r>
        <w:rPr>
          <w:rFonts w:cs="Arial" w:hint="cs"/>
          <w:rtl/>
        </w:rPr>
        <w:t>نخواهم</w:t>
      </w:r>
      <w:r>
        <w:rPr>
          <w:rFonts w:cs="Arial"/>
          <w:rtl/>
        </w:rPr>
        <w:t xml:space="preserve"> </w:t>
      </w:r>
      <w:r>
        <w:rPr>
          <w:rFonts w:cs="Arial" w:hint="cs"/>
          <w:rtl/>
        </w:rPr>
        <w:t>کرد</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دوم</w:t>
      </w:r>
      <w:r>
        <w:rPr>
          <w:rFonts w:cs="Arial"/>
          <w:rtl/>
        </w:rPr>
        <w:t xml:space="preserve">: </w:t>
      </w:r>
      <w:r>
        <w:rPr>
          <w:rFonts w:cs="Arial" w:hint="cs"/>
          <w:rtl/>
        </w:rPr>
        <w:t>اشتراک</w:t>
      </w:r>
      <w:r>
        <w:rPr>
          <w:rFonts w:cs="Arial"/>
          <w:rtl/>
        </w:rPr>
        <w:t xml:space="preserve"> </w:t>
      </w:r>
      <w:r>
        <w:rPr>
          <w:rFonts w:cs="Arial" w:hint="cs"/>
          <w:rtl/>
        </w:rPr>
        <w:t>ریشه</w:t>
      </w:r>
      <w:r>
        <w:rPr>
          <w:rFonts w:cs="Arial"/>
          <w:rtl/>
        </w:rPr>
        <w:t xml:space="preserve"> </w:t>
      </w:r>
      <w:r>
        <w:rPr>
          <w:rFonts w:cs="Arial" w:hint="cs"/>
          <w:rtl/>
        </w:rPr>
        <w:t>را</w:t>
      </w:r>
      <w:r>
        <w:rPr>
          <w:rFonts w:cs="Arial"/>
          <w:rtl/>
        </w:rPr>
        <w:t xml:space="preserve"> </w:t>
      </w:r>
      <w:r>
        <w:rPr>
          <w:rFonts w:cs="Arial" w:hint="cs"/>
          <w:rtl/>
        </w:rPr>
        <w:t>نباید</w:t>
      </w:r>
      <w:r>
        <w:rPr>
          <w:rFonts w:cs="Arial"/>
          <w:rtl/>
        </w:rPr>
        <w:t xml:space="preserve"> </w:t>
      </w:r>
      <w:r>
        <w:rPr>
          <w:rFonts w:cs="Arial" w:hint="cs"/>
          <w:rtl/>
        </w:rPr>
        <w:t>با</w:t>
      </w:r>
      <w:r>
        <w:rPr>
          <w:rFonts w:cs="Arial"/>
          <w:rtl/>
        </w:rPr>
        <w:t xml:space="preserve"> </w:t>
      </w:r>
      <w:r>
        <w:rPr>
          <w:rFonts w:cs="Arial" w:hint="cs"/>
          <w:rtl/>
        </w:rPr>
        <w:t>استناد</w:t>
      </w:r>
      <w:r>
        <w:rPr>
          <w:rFonts w:cs="Arial"/>
          <w:rtl/>
        </w:rPr>
        <w:t xml:space="preserve"> </w:t>
      </w:r>
      <w:r>
        <w:rPr>
          <w:rFonts w:cs="Arial" w:hint="cs"/>
          <w:rtl/>
        </w:rPr>
        <w:t>به</w:t>
      </w:r>
      <w:r>
        <w:rPr>
          <w:rFonts w:cs="Arial"/>
          <w:rtl/>
        </w:rPr>
        <w:t xml:space="preserve"> </w:t>
      </w:r>
      <w:r>
        <w:rPr>
          <w:rFonts w:cs="Arial" w:hint="cs"/>
          <w:rtl/>
        </w:rPr>
        <w:t>تفاوت</w:t>
      </w:r>
      <w:r>
        <w:rPr>
          <w:rFonts w:cs="Arial"/>
          <w:rtl/>
        </w:rPr>
        <w:t xml:space="preserve"> </w:t>
      </w:r>
      <w:r>
        <w:rPr>
          <w:rFonts w:cs="Arial" w:hint="cs"/>
          <w:rtl/>
        </w:rPr>
        <w:t>معنای</w:t>
      </w:r>
      <w:r>
        <w:rPr>
          <w:rFonts w:cs="Arial"/>
          <w:rtl/>
        </w:rPr>
        <w:t xml:space="preserve"> </w:t>
      </w:r>
      <w:r>
        <w:rPr>
          <w:rFonts w:cs="Arial" w:hint="cs"/>
          <w:rtl/>
        </w:rPr>
        <w:t>امروزیِ</w:t>
      </w:r>
      <w:r>
        <w:rPr>
          <w:rFonts w:cs="Arial"/>
          <w:rtl/>
        </w:rPr>
        <w:t xml:space="preserve"> </w:t>
      </w:r>
      <w:r>
        <w:rPr>
          <w:rFonts w:cs="Arial" w:hint="cs"/>
          <w:rtl/>
        </w:rPr>
        <w:t>واژه‌ها</w:t>
      </w:r>
      <w:r>
        <w:rPr>
          <w:rFonts w:cs="Arial"/>
          <w:rtl/>
        </w:rPr>
        <w:t xml:space="preserve"> </w:t>
      </w:r>
      <w:r>
        <w:rPr>
          <w:rFonts w:cs="Arial" w:hint="cs"/>
          <w:rtl/>
        </w:rPr>
        <w:t>کنار</w:t>
      </w:r>
      <w:r>
        <w:rPr>
          <w:rFonts w:cs="Arial"/>
          <w:rtl/>
        </w:rPr>
        <w:t xml:space="preserve"> </w:t>
      </w:r>
      <w:r>
        <w:rPr>
          <w:rFonts w:cs="Arial" w:hint="cs"/>
          <w:rtl/>
        </w:rPr>
        <w:t>گذاشت</w:t>
      </w:r>
      <w:r>
        <w:rPr>
          <w:rFonts w:cs="Arial"/>
          <w:rtl/>
        </w:rPr>
        <w:t xml:space="preserve">. </w:t>
      </w:r>
      <w:r>
        <w:rPr>
          <w:rFonts w:cs="Arial" w:hint="cs"/>
          <w:rtl/>
        </w:rPr>
        <w:t>تذکرتان</w:t>
      </w:r>
      <w:r>
        <w:rPr>
          <w:rFonts w:cs="Arial"/>
          <w:rtl/>
        </w:rPr>
        <w:t xml:space="preserve"> </w:t>
      </w:r>
      <w:r>
        <w:rPr>
          <w:rFonts w:cs="Arial" w:hint="cs"/>
          <w:rtl/>
        </w:rPr>
        <w:t>دربارهٔ</w:t>
      </w:r>
      <w:r>
        <w:rPr>
          <w:rFonts w:cs="Arial"/>
          <w:rtl/>
        </w:rPr>
        <w:t xml:space="preserve"> «</w:t>
      </w:r>
      <w:r>
        <w:rPr>
          <w:rFonts w:cs="Arial" w:hint="cs"/>
          <w:rtl/>
        </w:rPr>
        <w:t>تحیّة</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استحیا</w:t>
      </w:r>
      <w:r>
        <w:rPr>
          <w:rFonts w:cs="Arial" w:hint="eastAsia"/>
          <w:rtl/>
        </w:rPr>
        <w:t>»</w:t>
      </w:r>
      <w:r>
        <w:rPr>
          <w:rFonts w:cs="Arial"/>
          <w:rtl/>
        </w:rPr>
        <w:t xml:space="preserve"> </w:t>
      </w:r>
      <w:r>
        <w:rPr>
          <w:rFonts w:cs="Arial" w:hint="cs"/>
          <w:rtl/>
        </w:rPr>
        <w:t>مهم</w:t>
      </w:r>
      <w:r>
        <w:rPr>
          <w:rFonts w:cs="Arial"/>
          <w:rtl/>
        </w:rPr>
        <w:t xml:space="preserve"> </w:t>
      </w:r>
      <w:r>
        <w:rPr>
          <w:rFonts w:cs="Arial" w:hint="cs"/>
          <w:rtl/>
        </w:rPr>
        <w:t>است</w:t>
      </w:r>
      <w:r>
        <w:rPr>
          <w:rFonts w:cs="Arial"/>
          <w:rtl/>
        </w:rPr>
        <w:t xml:space="preserve">. </w:t>
      </w:r>
      <w:r>
        <w:rPr>
          <w:rFonts w:cs="Arial" w:hint="cs"/>
          <w:rtl/>
        </w:rPr>
        <w:t>باید</w:t>
      </w:r>
      <w:r>
        <w:rPr>
          <w:rFonts w:cs="Arial"/>
          <w:rtl/>
        </w:rPr>
        <w:t xml:space="preserve"> </w:t>
      </w:r>
      <w:r>
        <w:rPr>
          <w:rFonts w:cs="Arial" w:hint="cs"/>
          <w:rtl/>
        </w:rPr>
        <w:t>هم</w:t>
      </w:r>
      <w:r>
        <w:rPr>
          <w:rFonts w:cs="Arial"/>
          <w:rtl/>
        </w:rPr>
        <w:t xml:space="preserve"> </w:t>
      </w:r>
      <w:r>
        <w:rPr>
          <w:rFonts w:cs="Arial" w:hint="cs"/>
          <w:rtl/>
        </w:rPr>
        <w:t>ساخت</w:t>
      </w:r>
      <w:r>
        <w:rPr>
          <w:rFonts w:cs="Arial"/>
          <w:rtl/>
        </w:rPr>
        <w:t xml:space="preserve"> </w:t>
      </w:r>
      <w:r>
        <w:rPr>
          <w:rFonts w:cs="Arial" w:hint="cs"/>
          <w:rtl/>
        </w:rPr>
        <w:t>صرفی</w:t>
      </w:r>
      <w:r>
        <w:rPr>
          <w:rFonts w:cs="Arial"/>
          <w:rtl/>
        </w:rPr>
        <w:t xml:space="preserve"> </w:t>
      </w:r>
      <w:r>
        <w:rPr>
          <w:rFonts w:cs="Arial" w:hint="cs"/>
          <w:rtl/>
        </w:rPr>
        <w:t>و</w:t>
      </w:r>
      <w:r>
        <w:rPr>
          <w:rFonts w:cs="Arial"/>
          <w:rtl/>
        </w:rPr>
        <w:t xml:space="preserve"> </w:t>
      </w:r>
      <w:r>
        <w:rPr>
          <w:rFonts w:cs="Arial" w:hint="cs"/>
          <w:rtl/>
        </w:rPr>
        <w:t>ریشه‌شناختی</w:t>
      </w:r>
      <w:r>
        <w:rPr>
          <w:rFonts w:cs="Arial"/>
          <w:rtl/>
        </w:rPr>
        <w:t xml:space="preserve"> </w:t>
      </w:r>
      <w:r>
        <w:rPr>
          <w:rFonts w:cs="Arial" w:hint="cs"/>
          <w:rtl/>
        </w:rPr>
        <w:t>را</w:t>
      </w:r>
      <w:r>
        <w:rPr>
          <w:rFonts w:cs="Arial"/>
          <w:rtl/>
        </w:rPr>
        <w:t xml:space="preserve"> </w:t>
      </w:r>
      <w:r>
        <w:rPr>
          <w:rFonts w:cs="Arial" w:hint="cs"/>
          <w:rtl/>
        </w:rPr>
        <w:t>جدی</w:t>
      </w:r>
      <w:r>
        <w:rPr>
          <w:rFonts w:cs="Arial"/>
          <w:rtl/>
        </w:rPr>
        <w:t xml:space="preserve"> </w:t>
      </w:r>
      <w:r>
        <w:rPr>
          <w:rFonts w:cs="Arial" w:hint="cs"/>
          <w:rtl/>
        </w:rPr>
        <w:t>بگیریم،</w:t>
      </w:r>
      <w:r>
        <w:rPr>
          <w:rFonts w:cs="Arial"/>
          <w:rtl/>
        </w:rPr>
        <w:t xml:space="preserve"> </w:t>
      </w:r>
      <w:r>
        <w:rPr>
          <w:rFonts w:cs="Arial" w:hint="cs"/>
          <w:rtl/>
        </w:rPr>
        <w:t>هم</w:t>
      </w:r>
      <w:r>
        <w:rPr>
          <w:rFonts w:cs="Arial"/>
          <w:rtl/>
        </w:rPr>
        <w:t xml:space="preserve"> </w:t>
      </w:r>
      <w:r>
        <w:rPr>
          <w:rFonts w:cs="Arial" w:hint="cs"/>
          <w:rtl/>
        </w:rPr>
        <w:t>تحول</w:t>
      </w:r>
      <w:r>
        <w:rPr>
          <w:rFonts w:cs="Arial"/>
          <w:rtl/>
        </w:rPr>
        <w:t xml:space="preserve"> </w:t>
      </w:r>
      <w:r>
        <w:rPr>
          <w:rFonts w:cs="Arial" w:hint="cs"/>
          <w:rtl/>
        </w:rPr>
        <w:t>معنایی</w:t>
      </w:r>
      <w:r>
        <w:rPr>
          <w:rFonts w:cs="Arial"/>
          <w:rtl/>
        </w:rPr>
        <w:t xml:space="preserve"> </w:t>
      </w:r>
      <w:r>
        <w:rPr>
          <w:rFonts w:cs="Arial" w:hint="cs"/>
          <w:rtl/>
        </w:rPr>
        <w:t>را</w:t>
      </w:r>
      <w:r>
        <w:rPr>
          <w:rFonts w:cs="Arial"/>
          <w:rtl/>
        </w:rPr>
        <w:t xml:space="preserve"> </w:t>
      </w:r>
      <w:r>
        <w:rPr>
          <w:rFonts w:cs="Arial" w:hint="cs"/>
          <w:rtl/>
        </w:rPr>
        <w:t>بررسی</w:t>
      </w:r>
      <w:r>
        <w:rPr>
          <w:rFonts w:cs="Arial"/>
          <w:rtl/>
        </w:rPr>
        <w:t xml:space="preserve"> </w:t>
      </w:r>
      <w:r>
        <w:rPr>
          <w:rFonts w:cs="Arial" w:hint="cs"/>
          <w:rtl/>
        </w:rPr>
        <w:t>کنیم،</w:t>
      </w:r>
      <w:r>
        <w:rPr>
          <w:rFonts w:cs="Arial"/>
          <w:rtl/>
        </w:rPr>
        <w:t xml:space="preserve"> </w:t>
      </w:r>
      <w:r>
        <w:rPr>
          <w:rFonts w:cs="Arial" w:hint="cs"/>
          <w:rtl/>
        </w:rPr>
        <w:t>و</w:t>
      </w:r>
      <w:r>
        <w:rPr>
          <w:rFonts w:cs="Arial"/>
          <w:rtl/>
        </w:rPr>
        <w:t xml:space="preserve"> </w:t>
      </w:r>
      <w:r>
        <w:rPr>
          <w:rFonts w:cs="Arial" w:hint="cs"/>
          <w:rtl/>
        </w:rPr>
        <w:t>بعد</w:t>
      </w:r>
      <w:r>
        <w:rPr>
          <w:rFonts w:cs="Arial"/>
          <w:rtl/>
        </w:rPr>
        <w:t xml:space="preserve"> </w:t>
      </w:r>
      <w:r>
        <w:rPr>
          <w:rFonts w:cs="Arial" w:hint="cs"/>
          <w:rtl/>
        </w:rPr>
        <w:t>ببینیم</w:t>
      </w:r>
      <w:r>
        <w:rPr>
          <w:rFonts w:cs="Arial"/>
          <w:rtl/>
        </w:rPr>
        <w:t xml:space="preserve"> </w:t>
      </w:r>
      <w:r>
        <w:rPr>
          <w:rFonts w:cs="Arial" w:hint="cs"/>
          <w:rtl/>
        </w:rPr>
        <w:t>آیا</w:t>
      </w:r>
      <w:r>
        <w:rPr>
          <w:rFonts w:cs="Arial"/>
          <w:rtl/>
        </w:rPr>
        <w:t xml:space="preserve"> </w:t>
      </w:r>
      <w:r>
        <w:rPr>
          <w:rFonts w:cs="Arial" w:hint="cs"/>
          <w:rtl/>
        </w:rPr>
        <w:t>میان</w:t>
      </w:r>
      <w:r>
        <w:rPr>
          <w:rFonts w:cs="Arial"/>
          <w:rtl/>
        </w:rPr>
        <w:t xml:space="preserve"> </w:t>
      </w:r>
      <w:r>
        <w:rPr>
          <w:rFonts w:cs="Arial" w:hint="cs"/>
          <w:rtl/>
        </w:rPr>
        <w:t>معنای</w:t>
      </w:r>
      <w:r>
        <w:rPr>
          <w:rFonts w:cs="Arial"/>
          <w:rtl/>
        </w:rPr>
        <w:t xml:space="preserve"> </w:t>
      </w:r>
      <w:r>
        <w:rPr>
          <w:rFonts w:cs="Arial" w:hint="cs"/>
          <w:rtl/>
        </w:rPr>
        <w:t>اصلی</w:t>
      </w:r>
      <w:r>
        <w:rPr>
          <w:rFonts w:cs="Arial"/>
          <w:rtl/>
        </w:rPr>
        <w:t xml:space="preserve"> </w:t>
      </w:r>
      <w:r>
        <w:rPr>
          <w:rFonts w:cs="Arial" w:hint="cs"/>
          <w:rtl/>
        </w:rPr>
        <w:t>و</w:t>
      </w:r>
      <w:r>
        <w:rPr>
          <w:rFonts w:cs="Arial"/>
          <w:rtl/>
        </w:rPr>
        <w:t xml:space="preserve"> </w:t>
      </w:r>
      <w:r>
        <w:rPr>
          <w:rFonts w:cs="Arial" w:hint="cs"/>
          <w:rtl/>
        </w:rPr>
        <w:t>کاربرد</w:t>
      </w:r>
      <w:r>
        <w:rPr>
          <w:rFonts w:cs="Arial"/>
          <w:rtl/>
        </w:rPr>
        <w:t xml:space="preserve"> </w:t>
      </w:r>
      <w:r>
        <w:rPr>
          <w:rFonts w:cs="Arial" w:hint="cs"/>
          <w:rtl/>
        </w:rPr>
        <w:t>قرآنی</w:t>
      </w:r>
      <w:r>
        <w:rPr>
          <w:rFonts w:cs="Arial"/>
          <w:rtl/>
        </w:rPr>
        <w:t xml:space="preserve"> </w:t>
      </w:r>
      <w:r>
        <w:rPr>
          <w:rFonts w:cs="Arial" w:hint="cs"/>
          <w:rtl/>
        </w:rPr>
        <w:t>می‌توان</w:t>
      </w:r>
      <w:r>
        <w:rPr>
          <w:rFonts w:cs="Arial"/>
          <w:rtl/>
        </w:rPr>
        <w:t xml:space="preserve"> </w:t>
      </w:r>
      <w:r>
        <w:rPr>
          <w:rFonts w:cs="Arial" w:hint="cs"/>
          <w:rtl/>
        </w:rPr>
        <w:t>رابطه‌ای</w:t>
      </w:r>
      <w:r>
        <w:rPr>
          <w:rFonts w:cs="Arial"/>
          <w:rtl/>
        </w:rPr>
        <w:t xml:space="preserve"> </w:t>
      </w:r>
      <w:r>
        <w:rPr>
          <w:rFonts w:cs="Arial" w:hint="cs"/>
          <w:rtl/>
        </w:rPr>
        <w:t>قابل</w:t>
      </w:r>
      <w:r>
        <w:rPr>
          <w:rFonts w:cs="Arial"/>
          <w:rtl/>
        </w:rPr>
        <w:t xml:space="preserve"> </w:t>
      </w:r>
      <w:r>
        <w:rPr>
          <w:rFonts w:cs="Arial" w:hint="cs"/>
          <w:rtl/>
        </w:rPr>
        <w:t>دفاع</w:t>
      </w:r>
      <w:r>
        <w:rPr>
          <w:rFonts w:cs="Arial"/>
          <w:rtl/>
        </w:rPr>
        <w:t xml:space="preserve"> </w:t>
      </w:r>
      <w:r>
        <w:rPr>
          <w:rFonts w:cs="Arial" w:hint="cs"/>
          <w:rtl/>
        </w:rPr>
        <w:t>پیدا</w:t>
      </w:r>
      <w:r>
        <w:rPr>
          <w:rFonts w:cs="Arial"/>
          <w:rtl/>
        </w:rPr>
        <w:t xml:space="preserve"> </w:t>
      </w:r>
      <w:r>
        <w:rPr>
          <w:rFonts w:cs="Arial" w:hint="cs"/>
          <w:rtl/>
        </w:rPr>
        <w:t>کرد</w:t>
      </w:r>
      <w:r>
        <w:rPr>
          <w:rFonts w:cs="Arial"/>
          <w:rtl/>
        </w:rPr>
        <w:t xml:space="preserve">. </w:t>
      </w:r>
      <w:r>
        <w:rPr>
          <w:rFonts w:cs="Arial" w:hint="cs"/>
          <w:rtl/>
        </w:rPr>
        <w:t>البته</w:t>
      </w:r>
      <w:r>
        <w:rPr>
          <w:rFonts w:cs="Arial"/>
          <w:rtl/>
        </w:rPr>
        <w:t xml:space="preserve"> </w:t>
      </w:r>
      <w:r>
        <w:rPr>
          <w:rFonts w:cs="Arial" w:hint="cs"/>
          <w:rtl/>
        </w:rPr>
        <w:t>این</w:t>
      </w:r>
      <w:r>
        <w:rPr>
          <w:rFonts w:cs="Arial"/>
          <w:rtl/>
        </w:rPr>
        <w:t xml:space="preserve"> </w:t>
      </w:r>
      <w:r>
        <w:rPr>
          <w:rFonts w:cs="Arial" w:hint="cs"/>
          <w:rtl/>
        </w:rPr>
        <w:t>رابطه</w:t>
      </w:r>
      <w:r>
        <w:rPr>
          <w:rFonts w:cs="Arial"/>
          <w:rtl/>
        </w:rPr>
        <w:t xml:space="preserve"> </w:t>
      </w:r>
      <w:r>
        <w:rPr>
          <w:rFonts w:cs="Arial" w:hint="cs"/>
          <w:rtl/>
        </w:rPr>
        <w:t>باید</w:t>
      </w:r>
      <w:r>
        <w:rPr>
          <w:rFonts w:cs="Arial"/>
          <w:rtl/>
        </w:rPr>
        <w:t xml:space="preserve"> </w:t>
      </w:r>
      <w:r>
        <w:rPr>
          <w:rFonts w:cs="Arial" w:hint="cs"/>
          <w:rtl/>
        </w:rPr>
        <w:t>با</w:t>
      </w:r>
      <w:r>
        <w:rPr>
          <w:rFonts w:cs="Arial"/>
          <w:rtl/>
        </w:rPr>
        <w:t xml:space="preserve"> </w:t>
      </w:r>
      <w:r>
        <w:rPr>
          <w:rFonts w:cs="Arial" w:hint="cs"/>
          <w:rtl/>
        </w:rPr>
        <w:t>شواهد</w:t>
      </w:r>
      <w:r>
        <w:rPr>
          <w:rFonts w:cs="Arial"/>
          <w:rtl/>
        </w:rPr>
        <w:t xml:space="preserve"> </w:t>
      </w:r>
      <w:r>
        <w:rPr>
          <w:rFonts w:cs="Arial" w:hint="cs"/>
          <w:rtl/>
        </w:rPr>
        <w:t>لغوی</w:t>
      </w:r>
      <w:r>
        <w:rPr>
          <w:rFonts w:cs="Arial"/>
          <w:rtl/>
        </w:rPr>
        <w:t xml:space="preserve"> </w:t>
      </w:r>
      <w:r>
        <w:rPr>
          <w:rFonts w:cs="Arial" w:hint="cs"/>
          <w:rtl/>
        </w:rPr>
        <w:t>و</w:t>
      </w:r>
      <w:r>
        <w:rPr>
          <w:rFonts w:cs="Arial"/>
          <w:rtl/>
        </w:rPr>
        <w:t xml:space="preserve"> </w:t>
      </w:r>
      <w:r>
        <w:rPr>
          <w:rFonts w:cs="Arial" w:hint="cs"/>
          <w:rtl/>
        </w:rPr>
        <w:t>بافت</w:t>
      </w:r>
      <w:r>
        <w:rPr>
          <w:rFonts w:cs="Arial"/>
          <w:rtl/>
        </w:rPr>
        <w:t xml:space="preserve"> </w:t>
      </w:r>
      <w:r>
        <w:rPr>
          <w:rFonts w:cs="Arial" w:hint="cs"/>
          <w:rtl/>
        </w:rPr>
        <w:t>آیات</w:t>
      </w:r>
      <w:r>
        <w:rPr>
          <w:rFonts w:cs="Arial"/>
          <w:rtl/>
        </w:rPr>
        <w:t xml:space="preserve"> </w:t>
      </w:r>
      <w:r>
        <w:rPr>
          <w:rFonts w:cs="Arial" w:hint="cs"/>
          <w:rtl/>
        </w:rPr>
        <w:t>سنجیده</w:t>
      </w:r>
      <w:r>
        <w:rPr>
          <w:rFonts w:cs="Arial"/>
          <w:rtl/>
        </w:rPr>
        <w:t xml:space="preserve"> </w:t>
      </w:r>
      <w:r>
        <w:rPr>
          <w:rFonts w:cs="Arial" w:hint="cs"/>
          <w:rtl/>
        </w:rPr>
        <w:t>شود؛</w:t>
      </w:r>
      <w:r>
        <w:rPr>
          <w:rFonts w:cs="Arial"/>
          <w:rtl/>
        </w:rPr>
        <w:t xml:space="preserve"> </w:t>
      </w:r>
      <w:r>
        <w:rPr>
          <w:rFonts w:cs="Arial" w:hint="cs"/>
          <w:rtl/>
        </w:rPr>
        <w:t>نه</w:t>
      </w:r>
      <w:r>
        <w:rPr>
          <w:rFonts w:cs="Arial"/>
          <w:rtl/>
        </w:rPr>
        <w:t xml:space="preserve"> </w:t>
      </w:r>
      <w:r>
        <w:rPr>
          <w:rFonts w:cs="Arial" w:hint="cs"/>
          <w:rtl/>
        </w:rPr>
        <w:t>از</w:t>
      </w:r>
      <w:r>
        <w:rPr>
          <w:rFonts w:cs="Arial"/>
          <w:rtl/>
        </w:rPr>
        <w:t xml:space="preserve"> </w:t>
      </w:r>
      <w:r>
        <w:rPr>
          <w:rFonts w:cs="Arial" w:hint="cs"/>
          <w:rtl/>
        </w:rPr>
        <w:t>ابتدا</w:t>
      </w:r>
      <w:r>
        <w:rPr>
          <w:rFonts w:cs="Arial"/>
          <w:rtl/>
        </w:rPr>
        <w:t xml:space="preserve"> </w:t>
      </w:r>
      <w:r>
        <w:rPr>
          <w:rFonts w:cs="Arial" w:hint="cs"/>
          <w:rtl/>
        </w:rPr>
        <w:t>رد</w:t>
      </w:r>
      <w:r>
        <w:rPr>
          <w:rFonts w:cs="Arial"/>
          <w:rtl/>
        </w:rPr>
        <w:t xml:space="preserve"> </w:t>
      </w:r>
      <w:r>
        <w:rPr>
          <w:rFonts w:cs="Arial" w:hint="cs"/>
          <w:rtl/>
        </w:rPr>
        <w:t>شود</w:t>
      </w:r>
      <w:r>
        <w:rPr>
          <w:rFonts w:cs="Arial"/>
          <w:rtl/>
        </w:rPr>
        <w:t xml:space="preserve"> </w:t>
      </w:r>
      <w:r>
        <w:rPr>
          <w:rFonts w:cs="Arial" w:hint="cs"/>
          <w:rtl/>
        </w:rPr>
        <w:t>و</w:t>
      </w:r>
      <w:r>
        <w:rPr>
          <w:rFonts w:cs="Arial"/>
          <w:rtl/>
        </w:rPr>
        <w:t xml:space="preserve"> </w:t>
      </w:r>
      <w:r>
        <w:rPr>
          <w:rFonts w:cs="Arial" w:hint="cs"/>
          <w:rtl/>
        </w:rPr>
        <w:t>نه</w:t>
      </w:r>
      <w:r>
        <w:rPr>
          <w:rFonts w:cs="Arial"/>
          <w:rtl/>
        </w:rPr>
        <w:t xml:space="preserve"> </w:t>
      </w:r>
      <w:r>
        <w:rPr>
          <w:rFonts w:cs="Arial" w:hint="cs"/>
          <w:rtl/>
        </w:rPr>
        <w:t>فقط</w:t>
      </w:r>
      <w:r>
        <w:rPr>
          <w:rFonts w:cs="Arial"/>
          <w:rtl/>
        </w:rPr>
        <w:t xml:space="preserve"> </w:t>
      </w:r>
      <w:r>
        <w:rPr>
          <w:rFonts w:cs="Arial" w:hint="cs"/>
          <w:rtl/>
        </w:rPr>
        <w:t>بر</w:t>
      </w:r>
      <w:r>
        <w:rPr>
          <w:rFonts w:cs="Arial"/>
          <w:rtl/>
        </w:rPr>
        <w:t xml:space="preserve"> </w:t>
      </w:r>
      <w:r>
        <w:rPr>
          <w:rFonts w:cs="Arial" w:hint="cs"/>
          <w:rtl/>
        </w:rPr>
        <w:t>اساس</w:t>
      </w:r>
      <w:r>
        <w:rPr>
          <w:rFonts w:cs="Arial"/>
          <w:rtl/>
        </w:rPr>
        <w:t xml:space="preserve"> </w:t>
      </w:r>
      <w:r>
        <w:rPr>
          <w:rFonts w:cs="Arial" w:hint="cs"/>
          <w:rtl/>
        </w:rPr>
        <w:t>تجزیهٔ</w:t>
      </w:r>
      <w:r>
        <w:rPr>
          <w:rFonts w:cs="Arial"/>
          <w:rtl/>
        </w:rPr>
        <w:t xml:space="preserve"> </w:t>
      </w:r>
      <w:r>
        <w:rPr>
          <w:rFonts w:cs="Arial" w:hint="cs"/>
          <w:rtl/>
        </w:rPr>
        <w:t>صرفی،</w:t>
      </w:r>
      <w:r>
        <w:rPr>
          <w:rFonts w:cs="Arial"/>
          <w:rtl/>
        </w:rPr>
        <w:t xml:space="preserve"> </w:t>
      </w:r>
      <w:r>
        <w:rPr>
          <w:rFonts w:cs="Arial" w:hint="cs"/>
          <w:rtl/>
        </w:rPr>
        <w:t>قطعی</w:t>
      </w:r>
      <w:r>
        <w:rPr>
          <w:rFonts w:cs="Arial"/>
          <w:rtl/>
        </w:rPr>
        <w:t xml:space="preserve"> </w:t>
      </w:r>
      <w:r>
        <w:rPr>
          <w:rFonts w:cs="Arial" w:hint="cs"/>
          <w:rtl/>
        </w:rPr>
        <w:t>فرض</w:t>
      </w:r>
      <w:r>
        <w:rPr>
          <w:rFonts w:cs="Arial"/>
          <w:rtl/>
        </w:rPr>
        <w:t xml:space="preserve"> </w:t>
      </w:r>
      <w:r>
        <w:rPr>
          <w:rFonts w:cs="Arial" w:hint="cs"/>
          <w:rtl/>
        </w:rPr>
        <w:t>شود</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rtl/>
        </w:rPr>
        <w:t xml:space="preserve">### </w:t>
      </w:r>
      <w:r>
        <w:rPr>
          <w:rFonts w:cs="Arial" w:hint="cs"/>
          <w:rtl/>
        </w:rPr>
        <w:t>دسترسی</w:t>
      </w:r>
      <w:r>
        <w:rPr>
          <w:rFonts w:cs="Arial"/>
          <w:rtl/>
        </w:rPr>
        <w:t xml:space="preserve"> </w:t>
      </w:r>
      <w:r>
        <w:rPr>
          <w:rFonts w:cs="Arial" w:hint="cs"/>
          <w:rtl/>
        </w:rPr>
        <w:t>به</w:t>
      </w:r>
      <w:r>
        <w:rPr>
          <w:rFonts w:cs="Arial"/>
          <w:rtl/>
        </w:rPr>
        <w:t xml:space="preserve"> </w:t>
      </w:r>
      <w:r>
        <w:rPr>
          <w:rFonts w:cs="Arial" w:hint="cs"/>
          <w:rtl/>
        </w:rPr>
        <w:t>منبع</w:t>
      </w:r>
      <w:r>
        <w:rPr>
          <w:rFonts w:cs="Arial"/>
          <w:rtl/>
        </w:rPr>
        <w:t xml:space="preserve"> </w:t>
      </w:r>
      <w:r>
        <w:rPr>
          <w:rFonts w:cs="Arial" w:hint="cs"/>
          <w:rtl/>
        </w:rPr>
        <w:t>اصلی</w:t>
      </w:r>
      <w:r>
        <w:rPr>
          <w:rFonts w:cs="Arial"/>
          <w:rtl/>
        </w:rPr>
        <w:t xml:space="preserve">: </w:t>
      </w:r>
      <w:r>
        <w:rPr>
          <w:rFonts w:cs="Arial" w:hint="cs"/>
          <w:rtl/>
        </w:rPr>
        <w:t>یک</w:t>
      </w:r>
      <w:r>
        <w:rPr>
          <w:rFonts w:cs="Arial"/>
          <w:rtl/>
        </w:rPr>
        <w:t xml:space="preserve"> </w:t>
      </w:r>
      <w:r>
        <w:rPr>
          <w:rFonts w:cs="Arial" w:hint="cs"/>
          <w:rtl/>
        </w:rPr>
        <w:t>پیشرفت</w:t>
      </w:r>
      <w:r>
        <w:rPr>
          <w:rFonts w:cs="Arial"/>
          <w:rtl/>
        </w:rPr>
        <w:t xml:space="preserve"> </w:t>
      </w:r>
      <w:r>
        <w:rPr>
          <w:rFonts w:cs="Arial" w:hint="cs"/>
          <w:rtl/>
        </w:rPr>
        <w:t>مهم</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آرشیو</w:t>
      </w:r>
      <w:r>
        <w:rPr>
          <w:rFonts w:cs="Arial"/>
          <w:rtl/>
        </w:rPr>
        <w:t xml:space="preserve"> </w:t>
      </w:r>
      <w:r>
        <w:rPr>
          <w:rFonts w:cs="Arial" w:hint="cs"/>
          <w:rtl/>
        </w:rPr>
        <w:t>رسمی</w:t>
      </w:r>
      <w:r>
        <w:rPr>
          <w:rFonts w:cs="Arial"/>
          <w:rtl/>
        </w:rPr>
        <w:t xml:space="preserve"> </w:t>
      </w:r>
      <w:r>
        <w:rPr>
          <w:rFonts w:cs="Arial" w:hint="cs"/>
          <w:rtl/>
        </w:rPr>
        <w:t>دفتر</w:t>
      </w:r>
      <w:r>
        <w:rPr>
          <w:rFonts w:cs="Arial"/>
          <w:rtl/>
        </w:rPr>
        <w:t xml:space="preserve"> </w:t>
      </w:r>
      <w:r>
        <w:rPr>
          <w:rFonts w:cs="Arial" w:hint="cs"/>
          <w:rtl/>
        </w:rPr>
        <w:t>آیت‌الله</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باز</w:t>
      </w:r>
      <w:r>
        <w:rPr>
          <w:rFonts w:cs="Arial"/>
          <w:rtl/>
        </w:rPr>
        <w:t xml:space="preserve"> </w:t>
      </w:r>
      <w:r>
        <w:rPr>
          <w:rFonts w:cs="Arial" w:hint="cs"/>
          <w:rtl/>
        </w:rPr>
        <w:t>می‌شود</w:t>
      </w:r>
      <w:r>
        <w:rPr>
          <w:rFonts w:cs="Arial"/>
          <w:rtl/>
        </w:rPr>
        <w:t xml:space="preserve"> </w:t>
      </w:r>
      <w:r>
        <w:rPr>
          <w:rFonts w:cs="Arial" w:hint="cs"/>
          <w:rtl/>
        </w:rPr>
        <w:t>و</w:t>
      </w:r>
      <w:r>
        <w:rPr>
          <w:rFonts w:cs="Arial"/>
          <w:rtl/>
        </w:rPr>
        <w:t xml:space="preserve"> </w:t>
      </w:r>
      <w:r>
        <w:rPr>
          <w:rFonts w:cs="Arial" w:hint="cs"/>
          <w:rtl/>
        </w:rPr>
        <w:t>صفحات</w:t>
      </w:r>
      <w:r>
        <w:rPr>
          <w:rFonts w:cs="Arial"/>
          <w:rtl/>
        </w:rPr>
        <w:t xml:space="preserve"> </w:t>
      </w:r>
      <w:r>
        <w:rPr>
          <w:rFonts w:cs="Arial" w:hint="cs"/>
          <w:rtl/>
        </w:rPr>
        <w:t>آن</w:t>
      </w:r>
      <w:r>
        <w:rPr>
          <w:rFonts w:cs="Arial"/>
          <w:rtl/>
        </w:rPr>
        <w:t xml:space="preserve"> </w:t>
      </w:r>
      <w:r>
        <w:rPr>
          <w:rFonts w:cs="Arial" w:hint="cs"/>
          <w:rtl/>
        </w:rPr>
        <w:t>فقط</w:t>
      </w:r>
      <w:r>
        <w:rPr>
          <w:rFonts w:cs="Arial"/>
          <w:rtl/>
        </w:rPr>
        <w:t xml:space="preserve"> </w:t>
      </w:r>
      <w:r>
        <w:rPr>
          <w:rFonts w:cs="Arial" w:hint="cs"/>
          <w:rtl/>
        </w:rPr>
        <w:t>عنوان</w:t>
      </w:r>
      <w:r>
        <w:rPr>
          <w:rFonts w:cs="Arial"/>
          <w:rtl/>
        </w:rPr>
        <w:t xml:space="preserve"> </w:t>
      </w:r>
      <w:r>
        <w:rPr>
          <w:rFonts w:cs="Arial" w:hint="cs"/>
          <w:rtl/>
        </w:rPr>
        <w:t>جلسه</w:t>
      </w:r>
      <w:r>
        <w:rPr>
          <w:rFonts w:cs="Arial"/>
          <w:rtl/>
        </w:rPr>
        <w:t xml:space="preserve"> </w:t>
      </w:r>
      <w:r>
        <w:rPr>
          <w:rFonts w:cs="Arial" w:hint="cs"/>
          <w:rtl/>
        </w:rPr>
        <w:t>نیستند؛</w:t>
      </w:r>
      <w:r>
        <w:rPr>
          <w:rFonts w:cs="Arial"/>
          <w:rtl/>
        </w:rPr>
        <w:t xml:space="preserve"> </w:t>
      </w:r>
      <w:r>
        <w:rPr>
          <w:rFonts w:cs="Arial" w:hint="cs"/>
          <w:rtl/>
        </w:rPr>
        <w:t>در</w:t>
      </w:r>
      <w:r>
        <w:rPr>
          <w:rFonts w:cs="Arial"/>
          <w:rtl/>
        </w:rPr>
        <w:t xml:space="preserve"> </w:t>
      </w:r>
      <w:r>
        <w:rPr>
          <w:rFonts w:cs="Arial" w:hint="cs"/>
          <w:rtl/>
        </w:rPr>
        <w:t>نمونه‌ای</w:t>
      </w:r>
      <w:r>
        <w:rPr>
          <w:rFonts w:cs="Arial"/>
          <w:rtl/>
        </w:rPr>
        <w:t xml:space="preserve"> </w:t>
      </w:r>
      <w:r>
        <w:rPr>
          <w:rFonts w:cs="Arial" w:hint="cs"/>
          <w:rtl/>
        </w:rPr>
        <w:t>که</w:t>
      </w:r>
      <w:r>
        <w:rPr>
          <w:rFonts w:cs="Arial"/>
          <w:rtl/>
        </w:rPr>
        <w:t xml:space="preserve"> </w:t>
      </w:r>
      <w:r>
        <w:rPr>
          <w:rFonts w:cs="Arial" w:hint="cs"/>
          <w:rtl/>
        </w:rPr>
        <w:t>بررسی</w:t>
      </w:r>
      <w:r>
        <w:rPr>
          <w:rFonts w:cs="Arial"/>
          <w:rtl/>
        </w:rPr>
        <w:t xml:space="preserve"> </w:t>
      </w:r>
      <w:r>
        <w:rPr>
          <w:rFonts w:cs="Arial" w:hint="cs"/>
          <w:rtl/>
        </w:rPr>
        <w:t>کردم،</w:t>
      </w:r>
      <w:r>
        <w:rPr>
          <w:rFonts w:cs="Arial"/>
          <w:rtl/>
        </w:rPr>
        <w:t xml:space="preserve"> </w:t>
      </w:r>
      <w:r>
        <w:rPr>
          <w:rFonts w:cs="Arial" w:hint="cs"/>
          <w:rtl/>
        </w:rPr>
        <w:t>متن</w:t>
      </w:r>
      <w:r>
        <w:rPr>
          <w:rFonts w:cs="Arial"/>
          <w:rtl/>
        </w:rPr>
        <w:t xml:space="preserve"> </w:t>
      </w:r>
      <w:r>
        <w:rPr>
          <w:rFonts w:cs="Arial" w:hint="cs"/>
          <w:rtl/>
        </w:rPr>
        <w:t>پیاده‌شدهٔ</w:t>
      </w:r>
      <w:r>
        <w:rPr>
          <w:rFonts w:cs="Arial"/>
          <w:rtl/>
        </w:rPr>
        <w:t xml:space="preserve"> </w:t>
      </w:r>
      <w:r>
        <w:rPr>
          <w:rFonts w:cs="Arial" w:hint="cs"/>
          <w:rtl/>
        </w:rPr>
        <w:t>درس</w:t>
      </w:r>
      <w:r>
        <w:rPr>
          <w:rFonts w:cs="Arial"/>
          <w:rtl/>
        </w:rPr>
        <w:t xml:space="preserve"> </w:t>
      </w:r>
      <w:r>
        <w:rPr>
          <w:rFonts w:cs="Arial" w:hint="cs"/>
          <w:rtl/>
        </w:rPr>
        <w:t>به‌همراه</w:t>
      </w:r>
      <w:r>
        <w:rPr>
          <w:rFonts w:cs="Arial"/>
          <w:rtl/>
        </w:rPr>
        <w:t xml:space="preserve"> </w:t>
      </w:r>
      <w:r>
        <w:rPr>
          <w:rFonts w:cs="Arial" w:hint="cs"/>
          <w:rtl/>
        </w:rPr>
        <w:t>فایل</w:t>
      </w:r>
      <w:r>
        <w:rPr>
          <w:rFonts w:cs="Arial"/>
          <w:rtl/>
        </w:rPr>
        <w:t xml:space="preserve"> </w:t>
      </w:r>
      <w:r>
        <w:rPr>
          <w:rFonts w:cs="Arial" w:hint="cs"/>
          <w:rtl/>
        </w:rPr>
        <w:t>صوتی</w:t>
      </w:r>
      <w:r>
        <w:rPr>
          <w:rFonts w:cs="Arial"/>
          <w:rtl/>
        </w:rPr>
        <w:t xml:space="preserve"> </w:t>
      </w:r>
      <w:r>
        <w:rPr>
          <w:rFonts w:cs="Arial" w:hint="cs"/>
          <w:rtl/>
        </w:rPr>
        <w:t>در</w:t>
      </w:r>
      <w:r>
        <w:rPr>
          <w:rFonts w:cs="Arial"/>
          <w:rtl/>
        </w:rPr>
        <w:t xml:space="preserve"> </w:t>
      </w:r>
      <w:r>
        <w:rPr>
          <w:rFonts w:cs="Arial" w:hint="cs"/>
          <w:rtl/>
        </w:rPr>
        <w:t>صفحه</w:t>
      </w:r>
      <w:r>
        <w:rPr>
          <w:rFonts w:cs="Arial"/>
          <w:rtl/>
        </w:rPr>
        <w:t xml:space="preserve"> </w:t>
      </w:r>
      <w:r>
        <w:rPr>
          <w:rFonts w:cs="Arial" w:hint="cs"/>
          <w:rtl/>
        </w:rPr>
        <w:t>وجود</w:t>
      </w:r>
      <w:r>
        <w:rPr>
          <w:rFonts w:cs="Arial"/>
          <w:rtl/>
        </w:rPr>
        <w:t xml:space="preserve"> </w:t>
      </w:r>
      <w:r>
        <w:rPr>
          <w:rFonts w:cs="Arial" w:hint="cs"/>
          <w:rtl/>
        </w:rPr>
        <w:t>دارد</w:t>
      </w:r>
      <w:r>
        <w:rPr>
          <w:rFonts w:cs="Arial"/>
          <w:rtl/>
        </w:rPr>
        <w:t xml:space="preserve">. </w:t>
      </w:r>
      <w:r>
        <w:rPr>
          <w:rFonts w:cs="Arial" w:hint="cs"/>
          <w:rtl/>
        </w:rPr>
        <w:t>برای</w:t>
      </w:r>
      <w:r>
        <w:rPr>
          <w:rFonts w:cs="Arial"/>
          <w:rtl/>
        </w:rPr>
        <w:t xml:space="preserve"> </w:t>
      </w:r>
      <w:r>
        <w:rPr>
          <w:rFonts w:cs="Arial" w:hint="cs"/>
          <w:rtl/>
        </w:rPr>
        <w:t>نمونه،</w:t>
      </w:r>
      <w:r>
        <w:rPr>
          <w:rFonts w:cs="Arial"/>
          <w:rtl/>
        </w:rPr>
        <w:t xml:space="preserve"> </w:t>
      </w:r>
      <w:r>
        <w:rPr>
          <w:rFonts w:cs="Arial" w:hint="cs"/>
          <w:rtl/>
        </w:rPr>
        <w:t>صفحهٔ</w:t>
      </w:r>
      <w:r>
        <w:rPr>
          <w:rFonts w:cs="Arial"/>
          <w:rtl/>
        </w:rPr>
        <w:t xml:space="preserve"> [</w:t>
      </w:r>
      <w:r>
        <w:rPr>
          <w:rFonts w:cs="Arial" w:hint="cs"/>
          <w:rtl/>
        </w:rPr>
        <w:t>تفسیر</w:t>
      </w:r>
      <w:r>
        <w:rPr>
          <w:rFonts w:cs="Arial"/>
          <w:rtl/>
        </w:rPr>
        <w:t xml:space="preserve"> </w:t>
      </w:r>
      <w:r>
        <w:rPr>
          <w:rFonts w:cs="Arial" w:hint="cs"/>
          <w:rtl/>
        </w:rPr>
        <w:t>سورهٔ</w:t>
      </w:r>
      <w:r>
        <w:rPr>
          <w:rFonts w:cs="Arial"/>
          <w:rtl/>
        </w:rPr>
        <w:t xml:space="preserve"> </w:t>
      </w:r>
      <w:r>
        <w:rPr>
          <w:rFonts w:cs="Arial" w:hint="cs"/>
          <w:rtl/>
        </w:rPr>
        <w:t>نحل،</w:t>
      </w:r>
      <w:r>
        <w:rPr>
          <w:rFonts w:cs="Arial"/>
          <w:rtl/>
        </w:rPr>
        <w:t xml:space="preserve"> </w:t>
      </w:r>
      <w:r>
        <w:rPr>
          <w:rFonts w:cs="Arial" w:hint="cs"/>
          <w:rtl/>
        </w:rPr>
        <w:t>جلسهٔ</w:t>
      </w:r>
      <w:r>
        <w:rPr>
          <w:rFonts w:cs="Arial"/>
          <w:rtl/>
        </w:rPr>
        <w:t xml:space="preserve"> ۲۸](</w:t>
      </w:r>
      <w:r>
        <w:t xml:space="preserve">https://javadi.esra.ir/fa/w/nahl_28?utm_source=chatgpt.com) </w:t>
      </w:r>
      <w:r>
        <w:rPr>
          <w:rFonts w:cs="Arial" w:hint="cs"/>
          <w:rtl/>
        </w:rPr>
        <w:t>متن</w:t>
      </w:r>
      <w:r>
        <w:rPr>
          <w:rFonts w:cs="Arial"/>
          <w:rtl/>
        </w:rPr>
        <w:t xml:space="preserve"> </w:t>
      </w:r>
      <w:r>
        <w:rPr>
          <w:rFonts w:cs="Arial" w:hint="cs"/>
          <w:rtl/>
        </w:rPr>
        <w:t>آیات</w:t>
      </w:r>
      <w:r>
        <w:rPr>
          <w:rFonts w:cs="Arial"/>
          <w:rtl/>
        </w:rPr>
        <w:t xml:space="preserve"> </w:t>
      </w:r>
      <w:r>
        <w:rPr>
          <w:rFonts w:cs="Arial" w:hint="cs"/>
          <w:rtl/>
        </w:rPr>
        <w:t>و</w:t>
      </w:r>
      <w:r>
        <w:rPr>
          <w:rFonts w:cs="Arial"/>
          <w:rtl/>
        </w:rPr>
        <w:t xml:space="preserve"> </w:t>
      </w:r>
      <w:r>
        <w:rPr>
          <w:rFonts w:cs="Arial" w:hint="cs"/>
          <w:rtl/>
        </w:rPr>
        <w:t>توضیح</w:t>
      </w:r>
      <w:r>
        <w:rPr>
          <w:rFonts w:cs="Arial"/>
          <w:rtl/>
        </w:rPr>
        <w:t xml:space="preserve"> </w:t>
      </w:r>
      <w:r>
        <w:rPr>
          <w:rFonts w:cs="Arial" w:hint="cs"/>
          <w:rtl/>
        </w:rPr>
        <w:t>درس</w:t>
      </w:r>
      <w:r>
        <w:rPr>
          <w:rFonts w:cs="Arial"/>
          <w:rtl/>
        </w:rPr>
        <w:t xml:space="preserve"> </w:t>
      </w:r>
      <w:r>
        <w:rPr>
          <w:rFonts w:cs="Arial" w:hint="cs"/>
          <w:rtl/>
        </w:rPr>
        <w:t>را</w:t>
      </w:r>
      <w:r>
        <w:rPr>
          <w:rFonts w:cs="Arial"/>
          <w:rtl/>
        </w:rPr>
        <w:t xml:space="preserve"> </w:t>
      </w:r>
      <w:r>
        <w:rPr>
          <w:rFonts w:cs="Arial" w:hint="cs"/>
          <w:rtl/>
        </w:rPr>
        <w:t>نشان</w:t>
      </w:r>
      <w:r>
        <w:rPr>
          <w:rFonts w:cs="Arial"/>
          <w:rtl/>
        </w:rPr>
        <w:t xml:space="preserve"> </w:t>
      </w:r>
      <w:r>
        <w:rPr>
          <w:rFonts w:cs="Arial" w:hint="cs"/>
          <w:rtl/>
        </w:rPr>
        <w:t>می‌دهد؛</w:t>
      </w:r>
      <w:r>
        <w:rPr>
          <w:rFonts w:cs="Arial"/>
          <w:rtl/>
        </w:rPr>
        <w:t xml:space="preserve"> </w:t>
      </w:r>
      <w:r>
        <w:rPr>
          <w:rFonts w:cs="Arial" w:hint="cs"/>
          <w:rtl/>
        </w:rPr>
        <w:t>البته</w:t>
      </w:r>
      <w:r>
        <w:rPr>
          <w:rFonts w:cs="Arial"/>
          <w:rtl/>
        </w:rPr>
        <w:t xml:space="preserve"> </w:t>
      </w:r>
      <w:r>
        <w:rPr>
          <w:rFonts w:cs="Arial" w:hint="cs"/>
          <w:rtl/>
        </w:rPr>
        <w:t>این</w:t>
      </w:r>
      <w:r>
        <w:rPr>
          <w:rFonts w:cs="Arial"/>
          <w:rtl/>
        </w:rPr>
        <w:t xml:space="preserve"> </w:t>
      </w:r>
      <w:r>
        <w:rPr>
          <w:rFonts w:cs="Arial" w:hint="cs"/>
          <w:rtl/>
        </w:rPr>
        <w:t>جلسه</w:t>
      </w:r>
      <w:r>
        <w:rPr>
          <w:rFonts w:cs="Arial"/>
          <w:rtl/>
        </w:rPr>
        <w:t xml:space="preserve"> </w:t>
      </w:r>
      <w:r>
        <w:rPr>
          <w:rFonts w:cs="Arial" w:hint="cs"/>
          <w:rtl/>
        </w:rPr>
        <w:t>دربارهٔ</w:t>
      </w:r>
      <w:r>
        <w:rPr>
          <w:rFonts w:cs="Arial"/>
          <w:rtl/>
        </w:rPr>
        <w:t xml:space="preserve"> </w:t>
      </w:r>
      <w:r>
        <w:rPr>
          <w:rFonts w:cs="Arial" w:hint="cs"/>
          <w:rtl/>
        </w:rPr>
        <w:t>آیات</w:t>
      </w:r>
      <w:r>
        <w:rPr>
          <w:rFonts w:cs="Arial"/>
          <w:rtl/>
        </w:rPr>
        <w:t xml:space="preserve"> ۲۶ </w:t>
      </w:r>
      <w:r>
        <w:rPr>
          <w:rFonts w:cs="Arial" w:hint="cs"/>
          <w:rtl/>
        </w:rPr>
        <w:t>تا</w:t>
      </w:r>
      <w:r>
        <w:rPr>
          <w:rFonts w:cs="Arial"/>
          <w:rtl/>
        </w:rPr>
        <w:t xml:space="preserve"> ۲۹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شاهدی</w:t>
      </w:r>
      <w:r>
        <w:rPr>
          <w:rFonts w:cs="Arial"/>
          <w:rtl/>
        </w:rPr>
        <w:t xml:space="preserve"> </w:t>
      </w:r>
      <w:r>
        <w:rPr>
          <w:rFonts w:cs="Arial" w:hint="cs"/>
          <w:rtl/>
        </w:rPr>
        <w:t>برای</w:t>
      </w:r>
      <w:r>
        <w:rPr>
          <w:rFonts w:cs="Arial"/>
          <w:rtl/>
        </w:rPr>
        <w:t xml:space="preserve"> </w:t>
      </w:r>
      <w:r>
        <w:rPr>
          <w:rFonts w:cs="Arial" w:hint="cs"/>
          <w:rtl/>
        </w:rPr>
        <w:t>تفسیر</w:t>
      </w:r>
      <w:r>
        <w:rPr>
          <w:rFonts w:cs="Arial"/>
          <w:rtl/>
        </w:rPr>
        <w:t xml:space="preserve"> </w:t>
      </w:r>
      <w:r>
        <w:rPr>
          <w:rFonts w:cs="Arial" w:hint="cs"/>
          <w:rtl/>
        </w:rPr>
        <w:t>نحل</w:t>
      </w:r>
      <w:r>
        <w:rPr>
          <w:rFonts w:cs="Arial"/>
          <w:rtl/>
        </w:rPr>
        <w:t xml:space="preserve"> ۱۶:۹۷ </w:t>
      </w:r>
      <w:r>
        <w:rPr>
          <w:rFonts w:cs="Arial" w:hint="cs"/>
          <w:rtl/>
        </w:rPr>
        <w:t>محسوب</w:t>
      </w:r>
      <w:r>
        <w:rPr>
          <w:rFonts w:cs="Arial"/>
          <w:rtl/>
        </w:rPr>
        <w:t xml:space="preserve"> </w:t>
      </w:r>
      <w:r>
        <w:rPr>
          <w:rFonts w:cs="Arial" w:hint="cs"/>
          <w:rtl/>
        </w:rPr>
        <w:t>نمی‌شود</w:t>
      </w:r>
      <w:r>
        <w:rPr>
          <w:rFonts w:cs="Arial"/>
          <w:rtl/>
        </w:rPr>
        <w:t>.&amp;#</w:t>
      </w:r>
      <w:r>
        <w:t>x20;</w:t>
      </w:r>
    </w:p>
    <w:p w:rsidR="00D972AD" w:rsidRDefault="00D972AD" w:rsidP="00D972AD">
      <w:pPr>
        <w:tabs>
          <w:tab w:val="left" w:pos="4996"/>
        </w:tabs>
        <w:rPr>
          <w:rtl/>
        </w:rPr>
      </w:pPr>
    </w:p>
    <w:p w:rsidR="00D972AD" w:rsidRDefault="00D972AD" w:rsidP="00D972AD">
      <w:pPr>
        <w:tabs>
          <w:tab w:val="left" w:pos="4996"/>
        </w:tabs>
      </w:pPr>
      <w:r>
        <w:rPr>
          <w:rFonts w:cs="Arial"/>
          <w:rtl/>
        </w:rPr>
        <w:t>[</w:t>
      </w:r>
      <w:r>
        <w:t>image](https://www.google.com/s2/favicons?domain=https://javadi.esra.ir\&amp;sz=32)</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دفتر</w:t>
      </w:r>
    </w:p>
    <w:p w:rsidR="00D972AD" w:rsidRDefault="00D972AD" w:rsidP="00D972AD">
      <w:pPr>
        <w:tabs>
          <w:tab w:val="left" w:pos="4996"/>
        </w:tabs>
        <w:rPr>
          <w:rtl/>
        </w:rPr>
      </w:pPr>
    </w:p>
    <w:p w:rsidR="00D972AD" w:rsidRDefault="00D972AD" w:rsidP="00D972AD">
      <w:pPr>
        <w:tabs>
          <w:tab w:val="left" w:pos="4996"/>
        </w:tabs>
        <w:rPr>
          <w:rtl/>
        </w:rPr>
      </w:pPr>
      <w:r>
        <w:rPr>
          <w:rFonts w:cs="Arial"/>
          <w:rtl/>
        </w:rPr>
        <w:t>+1</w:t>
      </w: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پس</w:t>
      </w:r>
      <w:r>
        <w:rPr>
          <w:rFonts w:cs="Arial"/>
          <w:rtl/>
        </w:rPr>
        <w:t xml:space="preserve"> </w:t>
      </w:r>
      <w:r>
        <w:rPr>
          <w:rFonts w:cs="Arial" w:hint="cs"/>
          <w:rtl/>
        </w:rPr>
        <w:t>مسیر</w:t>
      </w:r>
      <w:r>
        <w:rPr>
          <w:rFonts w:cs="Arial"/>
          <w:rtl/>
        </w:rPr>
        <w:t xml:space="preserve"> </w:t>
      </w:r>
      <w:r>
        <w:rPr>
          <w:rFonts w:cs="Arial" w:hint="cs"/>
          <w:rtl/>
        </w:rPr>
        <w:t>درست</w:t>
      </w:r>
      <w:r>
        <w:rPr>
          <w:rFonts w:cs="Arial"/>
          <w:rtl/>
        </w:rPr>
        <w:t xml:space="preserve"> </w:t>
      </w:r>
      <w:r>
        <w:rPr>
          <w:rFonts w:cs="Arial" w:hint="cs"/>
          <w:rtl/>
        </w:rPr>
        <w:t>روشن</w:t>
      </w:r>
      <w:r>
        <w:rPr>
          <w:rFonts w:cs="Arial"/>
          <w:rtl/>
        </w:rPr>
        <w:t xml:space="preserve"> </w:t>
      </w:r>
      <w:r>
        <w:rPr>
          <w:rFonts w:cs="Arial" w:hint="cs"/>
          <w:rtl/>
        </w:rPr>
        <w:t>است</w:t>
      </w:r>
      <w:r>
        <w:rPr>
          <w:rFonts w:cs="Arial"/>
          <w:rtl/>
        </w:rPr>
        <w:t xml:space="preserve">: </w:t>
      </w:r>
      <w:r>
        <w:rPr>
          <w:rFonts w:cs="Arial" w:hint="cs"/>
          <w:rtl/>
        </w:rPr>
        <w:t>باید</w:t>
      </w:r>
      <w:r>
        <w:rPr>
          <w:rFonts w:cs="Arial"/>
          <w:rtl/>
        </w:rPr>
        <w:t xml:space="preserve"> </w:t>
      </w:r>
      <w:r>
        <w:rPr>
          <w:rFonts w:cs="Arial" w:hint="cs"/>
          <w:rtl/>
        </w:rPr>
        <w:t>جلسهٔ</w:t>
      </w:r>
      <w:r>
        <w:rPr>
          <w:rFonts w:cs="Arial"/>
          <w:rtl/>
        </w:rPr>
        <w:t xml:space="preserve"> </w:t>
      </w:r>
      <w:r>
        <w:rPr>
          <w:rFonts w:cs="Arial" w:hint="cs"/>
          <w:rtl/>
        </w:rPr>
        <w:t>مرتبط</w:t>
      </w:r>
      <w:r>
        <w:rPr>
          <w:rFonts w:cs="Arial"/>
          <w:rtl/>
        </w:rPr>
        <w:t xml:space="preserve"> </w:t>
      </w:r>
      <w:r>
        <w:rPr>
          <w:rFonts w:cs="Arial" w:hint="cs"/>
          <w:rtl/>
        </w:rPr>
        <w:t>با</w:t>
      </w:r>
      <w:r>
        <w:rPr>
          <w:rFonts w:cs="Arial"/>
          <w:rtl/>
        </w:rPr>
        <w:t xml:space="preserve"> </w:t>
      </w:r>
      <w:r>
        <w:rPr>
          <w:rFonts w:cs="Arial" w:hint="cs"/>
          <w:rtl/>
        </w:rPr>
        <w:t>هر</w:t>
      </w:r>
      <w:r>
        <w:rPr>
          <w:rFonts w:cs="Arial"/>
          <w:rtl/>
        </w:rPr>
        <w:t xml:space="preserve"> </w:t>
      </w:r>
      <w:r>
        <w:rPr>
          <w:rFonts w:cs="Arial" w:hint="cs"/>
          <w:rtl/>
        </w:rPr>
        <w:t>آیه</w:t>
      </w:r>
      <w:r>
        <w:rPr>
          <w:rFonts w:cs="Arial"/>
          <w:rtl/>
        </w:rPr>
        <w:t xml:space="preserve"> </w:t>
      </w:r>
      <w:r>
        <w:rPr>
          <w:rFonts w:cs="Arial" w:hint="cs"/>
          <w:rtl/>
        </w:rPr>
        <w:t>را</w:t>
      </w:r>
      <w:r>
        <w:rPr>
          <w:rFonts w:cs="Arial"/>
          <w:rtl/>
        </w:rPr>
        <w:t xml:space="preserve"> </w:t>
      </w:r>
      <w:r>
        <w:rPr>
          <w:rFonts w:cs="Arial" w:hint="cs"/>
          <w:rtl/>
        </w:rPr>
        <w:t>پیدا</w:t>
      </w:r>
      <w:r>
        <w:rPr>
          <w:rFonts w:cs="Arial"/>
          <w:rtl/>
        </w:rPr>
        <w:t xml:space="preserve"> </w:t>
      </w:r>
      <w:r>
        <w:rPr>
          <w:rFonts w:cs="Arial" w:hint="cs"/>
          <w:rtl/>
        </w:rPr>
        <w:t>کنیم</w:t>
      </w:r>
      <w:r>
        <w:rPr>
          <w:rFonts w:cs="Arial"/>
          <w:rtl/>
        </w:rPr>
        <w:t xml:space="preserve"> </w:t>
      </w:r>
      <w:r>
        <w:rPr>
          <w:rFonts w:cs="Arial" w:hint="cs"/>
          <w:rtl/>
        </w:rPr>
        <w:t>و</w:t>
      </w:r>
      <w:r>
        <w:rPr>
          <w:rFonts w:cs="Arial"/>
          <w:rtl/>
        </w:rPr>
        <w:t xml:space="preserve"> </w:t>
      </w:r>
      <w:r>
        <w:rPr>
          <w:rFonts w:cs="Arial" w:hint="cs"/>
          <w:rtl/>
        </w:rPr>
        <w:t>متن</w:t>
      </w:r>
      <w:r>
        <w:rPr>
          <w:rFonts w:cs="Arial"/>
          <w:rtl/>
        </w:rPr>
        <w:t xml:space="preserve"> </w:t>
      </w:r>
      <w:r>
        <w:rPr>
          <w:rFonts w:cs="Arial" w:hint="cs"/>
          <w:rtl/>
        </w:rPr>
        <w:t>همان</w:t>
      </w:r>
      <w:r>
        <w:rPr>
          <w:rFonts w:cs="Arial"/>
          <w:rtl/>
        </w:rPr>
        <w:t xml:space="preserve"> </w:t>
      </w:r>
      <w:r>
        <w:rPr>
          <w:rFonts w:cs="Arial" w:hint="cs"/>
          <w:rtl/>
        </w:rPr>
        <w:t>جلسه</w:t>
      </w:r>
      <w:r>
        <w:rPr>
          <w:rFonts w:cs="Arial"/>
          <w:rtl/>
        </w:rPr>
        <w:t xml:space="preserve"> </w:t>
      </w:r>
      <w:r>
        <w:rPr>
          <w:rFonts w:cs="Arial" w:hint="cs"/>
          <w:rtl/>
        </w:rPr>
        <w:t>را</w:t>
      </w:r>
      <w:r>
        <w:rPr>
          <w:rFonts w:cs="Arial"/>
          <w:rtl/>
        </w:rPr>
        <w:t xml:space="preserve"> </w:t>
      </w:r>
      <w:r>
        <w:rPr>
          <w:rFonts w:cs="Arial" w:hint="cs"/>
          <w:rtl/>
        </w:rPr>
        <w:t>بخوانیم</w:t>
      </w:r>
      <w:r>
        <w:rPr>
          <w:rFonts w:cs="Arial"/>
          <w:rtl/>
        </w:rPr>
        <w:t xml:space="preserve">. </w:t>
      </w:r>
      <w:r>
        <w:rPr>
          <w:rFonts w:cs="Arial" w:hint="cs"/>
          <w:rtl/>
        </w:rPr>
        <w:t>صرف</w:t>
      </w:r>
      <w:r>
        <w:rPr>
          <w:rFonts w:cs="Arial"/>
          <w:rtl/>
        </w:rPr>
        <w:t xml:space="preserve"> </w:t>
      </w:r>
      <w:r>
        <w:rPr>
          <w:rFonts w:cs="Arial" w:hint="cs"/>
          <w:rtl/>
        </w:rPr>
        <w:t>اینکه</w:t>
      </w:r>
      <w:r>
        <w:rPr>
          <w:rFonts w:cs="Arial"/>
          <w:rtl/>
        </w:rPr>
        <w:t xml:space="preserve"> </w:t>
      </w:r>
      <w:r>
        <w:rPr>
          <w:rFonts w:cs="Arial" w:hint="cs"/>
          <w:rtl/>
        </w:rPr>
        <w:t>آرشیو</w:t>
      </w:r>
      <w:r>
        <w:rPr>
          <w:rFonts w:cs="Arial"/>
          <w:rtl/>
        </w:rPr>
        <w:t xml:space="preserve"> </w:t>
      </w:r>
      <w:r>
        <w:rPr>
          <w:rFonts w:cs="Arial" w:hint="cs"/>
          <w:rtl/>
        </w:rPr>
        <w:t>باز</w:t>
      </w:r>
      <w:r>
        <w:rPr>
          <w:rFonts w:cs="Arial"/>
          <w:rtl/>
        </w:rPr>
        <w:t xml:space="preserve"> </w:t>
      </w:r>
      <w:r>
        <w:rPr>
          <w:rFonts w:cs="Arial" w:hint="cs"/>
          <w:rtl/>
        </w:rPr>
        <w:t>شده،</w:t>
      </w:r>
      <w:r>
        <w:rPr>
          <w:rFonts w:cs="Arial"/>
          <w:rtl/>
        </w:rPr>
        <w:t xml:space="preserve"> </w:t>
      </w:r>
      <w:r>
        <w:rPr>
          <w:rFonts w:cs="Arial" w:hint="cs"/>
          <w:rtl/>
        </w:rPr>
        <w:t>به</w:t>
      </w:r>
      <w:r>
        <w:rPr>
          <w:rFonts w:cs="Arial"/>
          <w:rtl/>
        </w:rPr>
        <w:t xml:space="preserve"> </w:t>
      </w:r>
      <w:r>
        <w:rPr>
          <w:rFonts w:cs="Arial" w:hint="cs"/>
          <w:rtl/>
        </w:rPr>
        <w:t>این</w:t>
      </w:r>
      <w:r>
        <w:rPr>
          <w:rFonts w:cs="Arial"/>
          <w:rtl/>
        </w:rPr>
        <w:t xml:space="preserve"> </w:t>
      </w:r>
      <w:r>
        <w:rPr>
          <w:rFonts w:cs="Arial" w:hint="cs"/>
          <w:rtl/>
        </w:rPr>
        <w:t>معنا</w:t>
      </w:r>
      <w:r>
        <w:rPr>
          <w:rFonts w:cs="Arial"/>
          <w:rtl/>
        </w:rPr>
        <w:t xml:space="preserve"> </w:t>
      </w:r>
      <w:r>
        <w:rPr>
          <w:rFonts w:cs="Arial" w:hint="cs"/>
          <w:rtl/>
        </w:rPr>
        <w:t>نیست</w:t>
      </w:r>
      <w:r>
        <w:rPr>
          <w:rFonts w:cs="Arial"/>
          <w:rtl/>
        </w:rPr>
        <w:t xml:space="preserve"> </w:t>
      </w:r>
      <w:r>
        <w:rPr>
          <w:rFonts w:cs="Arial" w:hint="cs"/>
          <w:rtl/>
        </w:rPr>
        <w:t>که</w:t>
      </w:r>
      <w:r>
        <w:rPr>
          <w:rFonts w:cs="Arial"/>
          <w:rtl/>
        </w:rPr>
        <w:t xml:space="preserve"> </w:t>
      </w:r>
      <w:r>
        <w:rPr>
          <w:rFonts w:cs="Arial" w:hint="cs"/>
          <w:rtl/>
        </w:rPr>
        <w:t>همهٔ</w:t>
      </w:r>
      <w:r>
        <w:rPr>
          <w:rFonts w:cs="Arial"/>
          <w:rtl/>
        </w:rPr>
        <w:t xml:space="preserve"> </w:t>
      </w:r>
      <w:r>
        <w:rPr>
          <w:rFonts w:cs="Arial" w:hint="cs"/>
          <w:rtl/>
        </w:rPr>
        <w:t>بیست</w:t>
      </w:r>
      <w:r>
        <w:rPr>
          <w:rFonts w:cs="Arial"/>
          <w:rtl/>
        </w:rPr>
        <w:t xml:space="preserve"> </w:t>
      </w:r>
      <w:r>
        <w:rPr>
          <w:rFonts w:cs="Arial" w:hint="cs"/>
          <w:rtl/>
        </w:rPr>
        <w:t>مورد</w:t>
      </w:r>
      <w:r>
        <w:rPr>
          <w:rFonts w:cs="Arial"/>
          <w:rtl/>
        </w:rPr>
        <w:t xml:space="preserve"> </w:t>
      </w:r>
      <w:r>
        <w:rPr>
          <w:rFonts w:cs="Arial" w:hint="cs"/>
          <w:rtl/>
        </w:rPr>
        <w:t>را</w:t>
      </w:r>
      <w:r>
        <w:rPr>
          <w:rFonts w:cs="Arial"/>
          <w:rtl/>
        </w:rPr>
        <w:t xml:space="preserve"> </w:t>
      </w:r>
      <w:r>
        <w:rPr>
          <w:rFonts w:cs="Arial" w:hint="cs"/>
          <w:rtl/>
        </w:rPr>
        <w:t>بررسی</w:t>
      </w:r>
      <w:r>
        <w:rPr>
          <w:rFonts w:cs="Arial"/>
          <w:rtl/>
        </w:rPr>
        <w:t xml:space="preserve"> </w:t>
      </w:r>
      <w:r>
        <w:rPr>
          <w:rFonts w:cs="Arial" w:hint="cs"/>
          <w:rtl/>
        </w:rPr>
        <w:t>کرده‌ایم؛</w:t>
      </w:r>
      <w:r>
        <w:rPr>
          <w:rFonts w:cs="Arial"/>
          <w:rtl/>
        </w:rPr>
        <w:t xml:space="preserve"> </w:t>
      </w:r>
      <w:r>
        <w:rPr>
          <w:rFonts w:cs="Arial" w:hint="cs"/>
          <w:rtl/>
        </w:rPr>
        <w:t>این</w:t>
      </w:r>
      <w:r>
        <w:rPr>
          <w:rFonts w:cs="Arial"/>
          <w:rtl/>
        </w:rPr>
        <w:t xml:space="preserve"> </w:t>
      </w:r>
      <w:r>
        <w:rPr>
          <w:rFonts w:cs="Arial" w:hint="cs"/>
          <w:rtl/>
        </w:rPr>
        <w:t>بررسی</w:t>
      </w:r>
      <w:r>
        <w:rPr>
          <w:rFonts w:cs="Arial"/>
          <w:rtl/>
        </w:rPr>
        <w:t xml:space="preserve"> </w:t>
      </w:r>
      <w:r>
        <w:rPr>
          <w:rFonts w:cs="Arial" w:hint="cs"/>
          <w:rtl/>
        </w:rPr>
        <w:t>باید</w:t>
      </w:r>
      <w:r>
        <w:rPr>
          <w:rFonts w:cs="Arial"/>
          <w:rtl/>
        </w:rPr>
        <w:t xml:space="preserve"> </w:t>
      </w:r>
      <w:r>
        <w:rPr>
          <w:rFonts w:cs="Arial" w:hint="cs"/>
          <w:rtl/>
        </w:rPr>
        <w:t>آیه‌به‌آیه</w:t>
      </w:r>
      <w:r>
        <w:rPr>
          <w:rFonts w:cs="Arial"/>
          <w:rtl/>
        </w:rPr>
        <w:t xml:space="preserve"> </w:t>
      </w:r>
      <w:r>
        <w:rPr>
          <w:rFonts w:cs="Arial" w:hint="cs"/>
          <w:rtl/>
        </w:rPr>
        <w:t>انجام</w:t>
      </w:r>
      <w:r>
        <w:rPr>
          <w:rFonts w:cs="Arial"/>
          <w:rtl/>
        </w:rPr>
        <w:t xml:space="preserve"> </w:t>
      </w:r>
      <w:r>
        <w:rPr>
          <w:rFonts w:cs="Arial" w:hint="cs"/>
          <w:rtl/>
        </w:rPr>
        <w:t>شود</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rtl/>
        </w:rPr>
        <w:t xml:space="preserve">## ۱. </w:t>
      </w:r>
      <w:r>
        <w:rPr>
          <w:rFonts w:cs="Arial" w:hint="cs"/>
          <w:rtl/>
        </w:rPr>
        <w:t>نتیجهٔ</w:t>
      </w:r>
      <w:r>
        <w:rPr>
          <w:rFonts w:cs="Arial"/>
          <w:rtl/>
        </w:rPr>
        <w:t xml:space="preserve"> </w:t>
      </w:r>
      <w:r>
        <w:rPr>
          <w:rFonts w:cs="Arial" w:hint="cs"/>
          <w:rtl/>
        </w:rPr>
        <w:t>مستقیم</w:t>
      </w:r>
      <w:r>
        <w:rPr>
          <w:rFonts w:cs="Arial"/>
          <w:rtl/>
        </w:rPr>
        <w:t xml:space="preserve"> </w:t>
      </w:r>
      <w:r>
        <w:rPr>
          <w:rFonts w:cs="Arial" w:hint="cs"/>
          <w:rtl/>
        </w:rPr>
        <w:t>از</w:t>
      </w:r>
      <w:r>
        <w:rPr>
          <w:rFonts w:cs="Arial"/>
          <w:rtl/>
        </w:rPr>
        <w:t xml:space="preserve"> </w:t>
      </w:r>
      <w:r>
        <w:rPr>
          <w:rFonts w:cs="Arial" w:hint="cs"/>
          <w:rtl/>
        </w:rPr>
        <w:t>تفسیر</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t>HY-01</w:t>
      </w:r>
      <w:r>
        <w:rPr>
          <w:rFonts w:cs="Arial"/>
          <w:rtl/>
        </w:rPr>
        <w:t xml:space="preserve"> </w:t>
      </w:r>
      <w:r>
        <w:rPr>
          <w:rFonts w:cs="Arial" w:hint="cs"/>
          <w:rtl/>
        </w:rPr>
        <w:t>و</w:t>
      </w:r>
      <w:r>
        <w:rPr>
          <w:rFonts w:cs="Arial"/>
          <w:rtl/>
        </w:rPr>
        <w:t xml:space="preserve"> </w:t>
      </w:r>
      <w:r>
        <w:t>HY-02</w:t>
      </w:r>
    </w:p>
    <w:p w:rsidR="00D972AD" w:rsidRDefault="00D972AD" w:rsidP="00D972AD">
      <w:pPr>
        <w:tabs>
          <w:tab w:val="left" w:pos="4996"/>
        </w:tabs>
        <w:rPr>
          <w:rtl/>
        </w:rPr>
      </w:pPr>
    </w:p>
    <w:p w:rsidR="00D972AD" w:rsidRDefault="00D972AD" w:rsidP="00D972AD">
      <w:pPr>
        <w:tabs>
          <w:tab w:val="left" w:pos="4996"/>
        </w:tabs>
        <w:rPr>
          <w:rtl/>
        </w:rPr>
      </w:pPr>
      <w:r>
        <w:rPr>
          <w:rFonts w:cs="Arial"/>
          <w:rtl/>
        </w:rPr>
        <w:t xml:space="preserve">### </w:t>
      </w:r>
      <w:r>
        <w:t xml:space="preserve">HY-01 — </w:t>
      </w:r>
      <w:r>
        <w:rPr>
          <w:rFonts w:cs="Arial" w:hint="cs"/>
          <w:rtl/>
        </w:rPr>
        <w:t>نحل</w:t>
      </w:r>
      <w:r>
        <w:rPr>
          <w:rFonts w:cs="Arial"/>
          <w:rtl/>
        </w:rPr>
        <w:t xml:space="preserve"> ۱۶:۹۷: «</w:t>
      </w:r>
      <w:r>
        <w:rPr>
          <w:rFonts w:cs="Arial" w:hint="cs"/>
          <w:rtl/>
        </w:rPr>
        <w:t>حیات</w:t>
      </w:r>
      <w:r>
        <w:rPr>
          <w:rFonts w:cs="Arial"/>
          <w:rtl/>
        </w:rPr>
        <w:t xml:space="preserve"> </w:t>
      </w:r>
      <w:r>
        <w:rPr>
          <w:rFonts w:cs="Arial" w:hint="cs"/>
          <w:rtl/>
        </w:rPr>
        <w:t>طیبه</w:t>
      </w:r>
      <w:r>
        <w:rPr>
          <w:rFonts w:cs="Arial" w:hint="eastAsia"/>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متن</w:t>
      </w:r>
      <w:r>
        <w:rPr>
          <w:rFonts w:cs="Arial"/>
          <w:rtl/>
        </w:rPr>
        <w:t xml:space="preserve"> </w:t>
      </w:r>
      <w:r>
        <w:rPr>
          <w:rFonts w:cs="Arial" w:hint="cs"/>
          <w:rtl/>
        </w:rPr>
        <w:t>رسمی</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تفسیر</w:t>
      </w:r>
      <w:r>
        <w:rPr>
          <w:rFonts w:cs="Arial"/>
          <w:rtl/>
        </w:rPr>
        <w:t xml:space="preserve"> </w:t>
      </w:r>
      <w:r>
        <w:rPr>
          <w:rFonts w:cs="Arial" w:hint="cs"/>
          <w:rtl/>
        </w:rPr>
        <w:t>سورهٔ</w:t>
      </w:r>
      <w:r>
        <w:rPr>
          <w:rFonts w:cs="Arial"/>
          <w:rtl/>
        </w:rPr>
        <w:t xml:space="preserve"> </w:t>
      </w:r>
      <w:r>
        <w:rPr>
          <w:rFonts w:cs="Arial" w:hint="cs"/>
          <w:rtl/>
        </w:rPr>
        <w:t>نحل،</w:t>
      </w:r>
      <w:r>
        <w:rPr>
          <w:rFonts w:cs="Arial"/>
          <w:rtl/>
        </w:rPr>
        <w:t xml:space="preserve"> </w:t>
      </w:r>
      <w:r>
        <w:rPr>
          <w:rFonts w:cs="Arial" w:hint="cs"/>
          <w:rtl/>
        </w:rPr>
        <w:t>جلسهٔ</w:t>
      </w:r>
      <w:r>
        <w:rPr>
          <w:rFonts w:cs="Arial"/>
          <w:rtl/>
        </w:rPr>
        <w:t xml:space="preserve"> ۱۰۶](</w:t>
      </w:r>
      <w:r>
        <w:t xml:space="preserve">https://javadi.esra.ir/fa/w/nahl_106?utm_source=chatgpt.com) </w:t>
      </w:r>
      <w:r>
        <w:rPr>
          <w:rFonts w:cs="Arial" w:hint="cs"/>
          <w:rtl/>
        </w:rPr>
        <w:t>پیدا</w:t>
      </w:r>
      <w:r>
        <w:rPr>
          <w:rFonts w:cs="Arial"/>
          <w:rtl/>
        </w:rPr>
        <w:t xml:space="preserve"> </w:t>
      </w:r>
      <w:r>
        <w:rPr>
          <w:rFonts w:cs="Arial" w:hint="cs"/>
          <w:rtl/>
        </w:rPr>
        <w:t>کردم</w:t>
      </w:r>
      <w:r>
        <w:rPr>
          <w:rFonts w:cs="Arial"/>
          <w:rtl/>
        </w:rPr>
        <w:t xml:space="preserve">. </w:t>
      </w:r>
      <w:r>
        <w:rPr>
          <w:rFonts w:cs="Arial" w:hint="cs"/>
          <w:rtl/>
        </w:rPr>
        <w:t>این</w:t>
      </w:r>
      <w:r>
        <w:rPr>
          <w:rFonts w:cs="Arial"/>
          <w:rtl/>
        </w:rPr>
        <w:t xml:space="preserve"> </w:t>
      </w:r>
      <w:r>
        <w:rPr>
          <w:rFonts w:cs="Arial" w:hint="cs"/>
          <w:rtl/>
        </w:rPr>
        <w:t>جلسه</w:t>
      </w:r>
      <w:r>
        <w:rPr>
          <w:rFonts w:cs="Arial"/>
          <w:rtl/>
        </w:rPr>
        <w:t xml:space="preserve"> </w:t>
      </w:r>
      <w:r>
        <w:rPr>
          <w:rFonts w:cs="Arial" w:hint="cs"/>
          <w:rtl/>
        </w:rPr>
        <w:t>آیهٔ</w:t>
      </w:r>
      <w:r>
        <w:rPr>
          <w:rFonts w:cs="Arial"/>
          <w:rtl/>
        </w:rPr>
        <w:t xml:space="preserve"> ۹۷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خود</w:t>
      </w:r>
      <w:r>
        <w:rPr>
          <w:rFonts w:cs="Arial"/>
          <w:rtl/>
        </w:rPr>
        <w:t xml:space="preserve"> </w:t>
      </w:r>
      <w:r>
        <w:rPr>
          <w:rFonts w:cs="Arial" w:hint="cs"/>
          <w:rtl/>
        </w:rPr>
        <w:t>دارد</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ادامه،</w:t>
      </w:r>
      <w:r>
        <w:rPr>
          <w:rFonts w:cs="Arial"/>
          <w:rtl/>
        </w:rPr>
        <w:t xml:space="preserve"> </w:t>
      </w:r>
      <w:r>
        <w:rPr>
          <w:rFonts w:cs="Arial" w:hint="cs"/>
          <w:rtl/>
        </w:rPr>
        <w:t>مفسر</w:t>
      </w:r>
      <w:r>
        <w:rPr>
          <w:rFonts w:cs="Arial"/>
          <w:rtl/>
        </w:rPr>
        <w:t xml:space="preserve"> </w:t>
      </w:r>
      <w:r>
        <w:rPr>
          <w:rFonts w:cs="Arial" w:hint="cs"/>
          <w:rtl/>
        </w:rPr>
        <w:t>توضیح</w:t>
      </w:r>
      <w:r>
        <w:rPr>
          <w:rFonts w:cs="Arial"/>
          <w:rtl/>
        </w:rPr>
        <w:t xml:space="preserve"> </w:t>
      </w:r>
      <w:r>
        <w:rPr>
          <w:rFonts w:cs="Arial" w:hint="cs"/>
          <w:rtl/>
        </w:rPr>
        <w:t>می‌دهد</w:t>
      </w:r>
      <w:r>
        <w:rPr>
          <w:rFonts w:cs="Arial"/>
          <w:rtl/>
        </w:rPr>
        <w:t xml:space="preserve"> </w:t>
      </w:r>
      <w:r>
        <w:rPr>
          <w:rFonts w:cs="Arial" w:hint="cs"/>
          <w:rtl/>
        </w:rPr>
        <w:t>که</w:t>
      </w:r>
      <w:r>
        <w:rPr>
          <w:rFonts w:cs="Arial"/>
          <w:rtl/>
        </w:rPr>
        <w:t xml:space="preserve"> </w:t>
      </w:r>
      <w:r>
        <w:rPr>
          <w:rFonts w:cs="Arial" w:hint="cs"/>
          <w:rtl/>
        </w:rPr>
        <w:t>مقصود</w:t>
      </w:r>
      <w:r>
        <w:rPr>
          <w:rFonts w:cs="Arial"/>
          <w:rtl/>
        </w:rPr>
        <w:t xml:space="preserve"> </w:t>
      </w:r>
      <w:r>
        <w:rPr>
          <w:rFonts w:cs="Arial" w:hint="cs"/>
          <w:rtl/>
        </w:rPr>
        <w:t>این</w:t>
      </w:r>
      <w:r>
        <w:rPr>
          <w:rFonts w:cs="Arial"/>
          <w:rtl/>
        </w:rPr>
        <w:t xml:space="preserve"> </w:t>
      </w:r>
      <w:r>
        <w:rPr>
          <w:rFonts w:cs="Arial" w:hint="cs"/>
          <w:rtl/>
        </w:rPr>
        <w:t>نیست</w:t>
      </w:r>
      <w:r>
        <w:rPr>
          <w:rFonts w:cs="Arial"/>
          <w:rtl/>
        </w:rPr>
        <w:t xml:space="preserve"> </w:t>
      </w:r>
      <w:r>
        <w:rPr>
          <w:rFonts w:cs="Arial" w:hint="cs"/>
          <w:rtl/>
        </w:rPr>
        <w:t>که</w:t>
      </w:r>
      <w:r>
        <w:rPr>
          <w:rFonts w:cs="Arial"/>
          <w:rtl/>
        </w:rPr>
        <w:t xml:space="preserve"> </w:t>
      </w:r>
      <w:r>
        <w:rPr>
          <w:rFonts w:cs="Arial" w:hint="cs"/>
          <w:rtl/>
        </w:rPr>
        <w:t>دنیا</w:t>
      </w:r>
      <w:r>
        <w:rPr>
          <w:rFonts w:cs="Arial"/>
          <w:rtl/>
        </w:rPr>
        <w:t xml:space="preserve"> </w:t>
      </w:r>
      <w:r>
        <w:rPr>
          <w:rFonts w:cs="Arial" w:hint="cs"/>
          <w:rtl/>
        </w:rPr>
        <w:t>و</w:t>
      </w:r>
      <w:r>
        <w:rPr>
          <w:rFonts w:cs="Arial"/>
          <w:rtl/>
        </w:rPr>
        <w:t xml:space="preserve"> </w:t>
      </w:r>
      <w:r>
        <w:rPr>
          <w:rFonts w:cs="Arial" w:hint="cs"/>
          <w:rtl/>
        </w:rPr>
        <w:t>امکانات</w:t>
      </w:r>
      <w:r>
        <w:rPr>
          <w:rFonts w:cs="Arial"/>
          <w:rtl/>
        </w:rPr>
        <w:t xml:space="preserve"> </w:t>
      </w:r>
      <w:r>
        <w:rPr>
          <w:rFonts w:cs="Arial" w:hint="cs"/>
          <w:rtl/>
        </w:rPr>
        <w:t>دنیوی</w:t>
      </w:r>
      <w:r>
        <w:rPr>
          <w:rFonts w:cs="Arial"/>
          <w:rtl/>
        </w:rPr>
        <w:t xml:space="preserve"> </w:t>
      </w:r>
      <w:r>
        <w:rPr>
          <w:rFonts w:cs="Arial" w:hint="cs"/>
          <w:rtl/>
        </w:rPr>
        <w:t>شخص</w:t>
      </w:r>
      <w:r>
        <w:rPr>
          <w:rFonts w:cs="Arial"/>
          <w:rtl/>
        </w:rPr>
        <w:t xml:space="preserve"> </w:t>
      </w:r>
      <w:r>
        <w:rPr>
          <w:rFonts w:cs="Arial" w:hint="cs"/>
          <w:rtl/>
        </w:rPr>
        <w:t>به‌خودی‌خود</w:t>
      </w:r>
      <w:r>
        <w:rPr>
          <w:rFonts w:cs="Arial"/>
          <w:rtl/>
        </w:rPr>
        <w:t xml:space="preserve"> </w:t>
      </w:r>
      <w:r>
        <w:rPr>
          <w:rFonts w:cs="Arial" w:hint="cs"/>
          <w:rtl/>
        </w:rPr>
        <w:t>طیب</w:t>
      </w:r>
      <w:r>
        <w:rPr>
          <w:rFonts w:cs="Arial"/>
          <w:rtl/>
        </w:rPr>
        <w:t xml:space="preserve"> </w:t>
      </w:r>
      <w:r>
        <w:rPr>
          <w:rFonts w:cs="Arial" w:hint="cs"/>
          <w:rtl/>
        </w:rPr>
        <w:t>شوند؛</w:t>
      </w:r>
      <w:r>
        <w:rPr>
          <w:rFonts w:cs="Arial"/>
          <w:rtl/>
        </w:rPr>
        <w:t xml:space="preserve"> </w:t>
      </w:r>
      <w:r>
        <w:rPr>
          <w:rFonts w:cs="Arial" w:hint="cs"/>
          <w:rtl/>
        </w:rPr>
        <w:t>بلکه</w:t>
      </w:r>
      <w:r>
        <w:rPr>
          <w:rFonts w:cs="Arial"/>
          <w:rtl/>
        </w:rPr>
        <w:t xml:space="preserve"> </w:t>
      </w:r>
      <w:r>
        <w:rPr>
          <w:rFonts w:cs="Arial" w:hint="cs"/>
          <w:rtl/>
        </w:rPr>
        <w:t>خداوند</w:t>
      </w:r>
      <w:r>
        <w:rPr>
          <w:rFonts w:cs="Arial"/>
          <w:rtl/>
        </w:rPr>
        <w:t xml:space="preserve"> </w:t>
      </w:r>
      <w:r>
        <w:rPr>
          <w:rFonts w:cs="Arial" w:hint="cs"/>
          <w:rtl/>
        </w:rPr>
        <w:t>به</w:t>
      </w:r>
      <w:r>
        <w:rPr>
          <w:rFonts w:cs="Arial"/>
          <w:rtl/>
        </w:rPr>
        <w:t xml:space="preserve"> </w:t>
      </w:r>
      <w:r>
        <w:rPr>
          <w:rFonts w:cs="Arial" w:hint="cs"/>
          <w:rtl/>
        </w:rPr>
        <w:t>او</w:t>
      </w:r>
      <w:r>
        <w:rPr>
          <w:rFonts w:cs="Arial"/>
          <w:rtl/>
        </w:rPr>
        <w:t xml:space="preserve"> </w:t>
      </w:r>
      <w:r>
        <w:rPr>
          <w:rFonts w:cs="Arial" w:hint="cs"/>
          <w:rtl/>
        </w:rPr>
        <w:t>حیات</w:t>
      </w:r>
      <w:r>
        <w:rPr>
          <w:rFonts w:cs="Arial"/>
          <w:rtl/>
        </w:rPr>
        <w:t xml:space="preserve"> </w:t>
      </w:r>
      <w:r>
        <w:rPr>
          <w:rFonts w:cs="Arial" w:hint="cs"/>
          <w:rtl/>
        </w:rPr>
        <w:t>طیّب</w:t>
      </w:r>
      <w:r>
        <w:rPr>
          <w:rFonts w:cs="Arial"/>
          <w:rtl/>
        </w:rPr>
        <w:t xml:space="preserve"> </w:t>
      </w:r>
      <w:r>
        <w:rPr>
          <w:rFonts w:cs="Arial" w:hint="cs"/>
          <w:rtl/>
        </w:rPr>
        <w:t>عطا</w:t>
      </w:r>
      <w:r>
        <w:rPr>
          <w:rFonts w:cs="Arial"/>
          <w:rtl/>
        </w:rPr>
        <w:t xml:space="preserve"> </w:t>
      </w:r>
      <w:r>
        <w:rPr>
          <w:rFonts w:cs="Arial" w:hint="cs"/>
          <w:rtl/>
        </w:rPr>
        <w:t>می‌کند</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توضیح،</w:t>
      </w:r>
      <w:r>
        <w:rPr>
          <w:rFonts w:cs="Arial"/>
          <w:rtl/>
        </w:rPr>
        <w:t xml:space="preserve"> </w:t>
      </w:r>
      <w:r>
        <w:rPr>
          <w:rFonts w:cs="Arial" w:hint="cs"/>
          <w:rtl/>
        </w:rPr>
        <w:t>دو</w:t>
      </w:r>
      <w:r>
        <w:rPr>
          <w:rFonts w:cs="Arial"/>
          <w:rtl/>
        </w:rPr>
        <w:t xml:space="preserve"> </w:t>
      </w:r>
      <w:r>
        <w:rPr>
          <w:rFonts w:cs="Arial" w:hint="cs"/>
          <w:rtl/>
        </w:rPr>
        <w:t>مصداق</w:t>
      </w:r>
      <w:r>
        <w:rPr>
          <w:rFonts w:cs="Arial"/>
          <w:rtl/>
        </w:rPr>
        <w:t xml:space="preserve"> </w:t>
      </w:r>
      <w:r>
        <w:rPr>
          <w:rFonts w:cs="Arial" w:hint="cs"/>
          <w:rtl/>
        </w:rPr>
        <w:t>نیز</w:t>
      </w:r>
      <w:r>
        <w:rPr>
          <w:rFonts w:cs="Arial"/>
          <w:rtl/>
        </w:rPr>
        <w:t xml:space="preserve"> </w:t>
      </w:r>
      <w:r>
        <w:rPr>
          <w:rFonts w:cs="Arial" w:hint="cs"/>
          <w:rtl/>
        </w:rPr>
        <w:t>نقل</w:t>
      </w:r>
      <w:r>
        <w:rPr>
          <w:rFonts w:cs="Arial"/>
          <w:rtl/>
        </w:rPr>
        <w:t xml:space="preserve"> </w:t>
      </w:r>
      <w:r>
        <w:rPr>
          <w:rFonts w:cs="Arial" w:hint="cs"/>
          <w:rtl/>
        </w:rPr>
        <w:t>می‌شود</w:t>
      </w:r>
      <w:r>
        <w:rPr>
          <w:rFonts w:cs="Arial"/>
          <w:rtl/>
        </w:rPr>
        <w:t>: «</w:t>
      </w:r>
      <w:r>
        <w:rPr>
          <w:rFonts w:cs="Arial" w:hint="cs"/>
          <w:rtl/>
        </w:rPr>
        <w:t>قناعت</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سخنی</w:t>
      </w:r>
      <w:r>
        <w:rPr>
          <w:rFonts w:cs="Arial"/>
          <w:rtl/>
        </w:rPr>
        <w:t xml:space="preserve"> </w:t>
      </w:r>
      <w:r>
        <w:rPr>
          <w:rFonts w:cs="Arial" w:hint="cs"/>
          <w:rtl/>
        </w:rPr>
        <w:t>منقول</w:t>
      </w:r>
      <w:r>
        <w:rPr>
          <w:rFonts w:cs="Arial"/>
          <w:rtl/>
        </w:rPr>
        <w:t xml:space="preserve"> </w:t>
      </w:r>
      <w:r>
        <w:rPr>
          <w:rFonts w:cs="Arial" w:hint="cs"/>
          <w:rtl/>
        </w:rPr>
        <w:t>از</w:t>
      </w:r>
      <w:r>
        <w:rPr>
          <w:rFonts w:cs="Arial"/>
          <w:rtl/>
        </w:rPr>
        <w:t xml:space="preserve"> </w:t>
      </w:r>
      <w:r>
        <w:rPr>
          <w:rFonts w:cs="Arial" w:hint="cs"/>
          <w:rtl/>
        </w:rPr>
        <w:t>امام</w:t>
      </w:r>
      <w:r>
        <w:rPr>
          <w:rFonts w:cs="Arial"/>
          <w:rtl/>
        </w:rPr>
        <w:t xml:space="preserve"> </w:t>
      </w:r>
      <w:r>
        <w:rPr>
          <w:rFonts w:cs="Arial" w:hint="cs"/>
          <w:rtl/>
        </w:rPr>
        <w:t>علی</w:t>
      </w:r>
      <w:r>
        <w:rPr>
          <w:rFonts w:cs="Arial"/>
          <w:rtl/>
        </w:rPr>
        <w:t xml:space="preserve"> </w:t>
      </w:r>
      <w:r>
        <w:rPr>
          <w:rFonts w:cs="Arial" w:hint="cs"/>
          <w:rtl/>
        </w:rPr>
        <w:t>و</w:t>
      </w:r>
      <w:r>
        <w:rPr>
          <w:rFonts w:cs="Arial"/>
          <w:rtl/>
        </w:rPr>
        <w:t xml:space="preserve"> «</w:t>
      </w:r>
      <w:r>
        <w:rPr>
          <w:rFonts w:cs="Arial" w:hint="cs"/>
          <w:rtl/>
        </w:rPr>
        <w:t>المعرفة</w:t>
      </w:r>
      <w:r>
        <w:rPr>
          <w:rFonts w:cs="Arial"/>
          <w:rtl/>
        </w:rPr>
        <w:t xml:space="preserve"> </w:t>
      </w:r>
      <w:r>
        <w:rPr>
          <w:rFonts w:cs="Arial" w:hint="cs"/>
          <w:rtl/>
        </w:rPr>
        <w:t>لله</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سخنی</w:t>
      </w:r>
      <w:r>
        <w:rPr>
          <w:rFonts w:cs="Arial"/>
          <w:rtl/>
        </w:rPr>
        <w:t xml:space="preserve"> </w:t>
      </w:r>
      <w:r>
        <w:rPr>
          <w:rFonts w:cs="Arial" w:hint="cs"/>
          <w:rtl/>
        </w:rPr>
        <w:t>منقول</w:t>
      </w:r>
      <w:r>
        <w:rPr>
          <w:rFonts w:cs="Arial"/>
          <w:rtl/>
        </w:rPr>
        <w:t xml:space="preserve"> </w:t>
      </w:r>
      <w:r>
        <w:rPr>
          <w:rFonts w:cs="Arial" w:hint="cs"/>
          <w:rtl/>
        </w:rPr>
        <w:t>از</w:t>
      </w:r>
      <w:r>
        <w:rPr>
          <w:rFonts w:cs="Arial"/>
          <w:rtl/>
        </w:rPr>
        <w:t xml:space="preserve"> </w:t>
      </w:r>
      <w:r>
        <w:rPr>
          <w:rFonts w:cs="Arial" w:hint="cs"/>
          <w:rtl/>
        </w:rPr>
        <w:t>امام</w:t>
      </w:r>
      <w:r>
        <w:rPr>
          <w:rFonts w:cs="Arial"/>
          <w:rtl/>
        </w:rPr>
        <w:t xml:space="preserve"> </w:t>
      </w:r>
      <w:r>
        <w:rPr>
          <w:rFonts w:cs="Arial" w:hint="cs"/>
          <w:rtl/>
        </w:rPr>
        <w:t>صادق</w:t>
      </w:r>
      <w:r>
        <w:rPr>
          <w:rFonts w:cs="Arial"/>
          <w:rtl/>
        </w:rPr>
        <w:t xml:space="preserve">. </w:t>
      </w:r>
      <w:r>
        <w:rPr>
          <w:rFonts w:cs="Arial" w:hint="cs"/>
          <w:rtl/>
        </w:rPr>
        <w:t>سپس</w:t>
      </w:r>
      <w:r>
        <w:rPr>
          <w:rFonts w:cs="Arial"/>
          <w:rtl/>
        </w:rPr>
        <w:t xml:space="preserve"> </w:t>
      </w:r>
      <w:r>
        <w:rPr>
          <w:rFonts w:cs="Arial" w:hint="cs"/>
          <w:rtl/>
        </w:rPr>
        <w:t>مفسر</w:t>
      </w:r>
      <w:r>
        <w:rPr>
          <w:rFonts w:cs="Arial"/>
          <w:rtl/>
        </w:rPr>
        <w:t xml:space="preserve"> </w:t>
      </w:r>
      <w:r>
        <w:rPr>
          <w:rFonts w:cs="Arial" w:hint="cs"/>
          <w:rtl/>
        </w:rPr>
        <w:t>می‌گوید</w:t>
      </w:r>
      <w:r>
        <w:rPr>
          <w:rFonts w:cs="Arial"/>
          <w:rtl/>
        </w:rPr>
        <w:t xml:space="preserve"> </w:t>
      </w:r>
      <w:r>
        <w:rPr>
          <w:rFonts w:cs="Arial" w:hint="cs"/>
          <w:rtl/>
        </w:rPr>
        <w:t>چیزی</w:t>
      </w:r>
      <w:r>
        <w:rPr>
          <w:rFonts w:cs="Arial"/>
          <w:rtl/>
        </w:rPr>
        <w:t xml:space="preserve"> </w:t>
      </w:r>
      <w:r>
        <w:rPr>
          <w:rFonts w:cs="Arial" w:hint="cs"/>
          <w:rtl/>
        </w:rPr>
        <w:t>از</w:t>
      </w:r>
      <w:r>
        <w:rPr>
          <w:rFonts w:cs="Arial"/>
          <w:rtl/>
        </w:rPr>
        <w:t xml:space="preserve"> «</w:t>
      </w:r>
      <w:r>
        <w:rPr>
          <w:rFonts w:cs="Arial" w:hint="cs"/>
          <w:rtl/>
        </w:rPr>
        <w:t>ما</w:t>
      </w:r>
      <w:r>
        <w:rPr>
          <w:rFonts w:cs="Arial"/>
          <w:rtl/>
        </w:rPr>
        <w:t xml:space="preserve"> </w:t>
      </w:r>
      <w:r>
        <w:rPr>
          <w:rFonts w:cs="Arial" w:hint="cs"/>
          <w:rtl/>
        </w:rPr>
        <w:t>عند</w:t>
      </w:r>
      <w:r>
        <w:rPr>
          <w:rFonts w:cs="Arial"/>
          <w:rtl/>
        </w:rPr>
        <w:t xml:space="preserve"> </w:t>
      </w:r>
      <w:r>
        <w:rPr>
          <w:rFonts w:cs="Arial" w:hint="cs"/>
          <w:rtl/>
        </w:rPr>
        <w:t>الله</w:t>
      </w:r>
      <w:r>
        <w:rPr>
          <w:rFonts w:cs="Arial" w:hint="eastAsia"/>
          <w:rtl/>
        </w:rPr>
        <w:t>»</w:t>
      </w:r>
      <w:r>
        <w:rPr>
          <w:rFonts w:cs="Arial"/>
          <w:rtl/>
        </w:rPr>
        <w:t xml:space="preserve"> </w:t>
      </w:r>
      <w:r>
        <w:rPr>
          <w:rFonts w:cs="Arial" w:hint="cs"/>
          <w:rtl/>
        </w:rPr>
        <w:t>به</w:t>
      </w:r>
      <w:r>
        <w:rPr>
          <w:rFonts w:cs="Arial"/>
          <w:rtl/>
        </w:rPr>
        <w:t xml:space="preserve"> </w:t>
      </w:r>
      <w:r>
        <w:rPr>
          <w:rFonts w:cs="Arial" w:hint="cs"/>
          <w:rtl/>
        </w:rPr>
        <w:t>انسان</w:t>
      </w:r>
      <w:r>
        <w:rPr>
          <w:rFonts w:cs="Arial"/>
          <w:rtl/>
        </w:rPr>
        <w:t xml:space="preserve"> </w:t>
      </w:r>
      <w:r>
        <w:rPr>
          <w:rFonts w:cs="Arial" w:hint="cs"/>
          <w:rtl/>
        </w:rPr>
        <w:t>داده</w:t>
      </w:r>
      <w:r>
        <w:rPr>
          <w:rFonts w:cs="Arial"/>
          <w:rtl/>
        </w:rPr>
        <w:t xml:space="preserve"> </w:t>
      </w:r>
      <w:r>
        <w:rPr>
          <w:rFonts w:cs="Arial" w:hint="cs"/>
          <w:rtl/>
        </w:rPr>
        <w:t>می‌شود</w:t>
      </w:r>
      <w:r>
        <w:rPr>
          <w:rFonts w:cs="Arial"/>
          <w:rtl/>
        </w:rPr>
        <w:t xml:space="preserve"> </w:t>
      </w:r>
      <w:r>
        <w:rPr>
          <w:rFonts w:cs="Arial" w:hint="cs"/>
          <w:rtl/>
        </w:rPr>
        <w:t>که</w:t>
      </w:r>
      <w:r>
        <w:rPr>
          <w:rFonts w:cs="Arial"/>
          <w:rtl/>
        </w:rPr>
        <w:t xml:space="preserve"> </w:t>
      </w:r>
      <w:r>
        <w:rPr>
          <w:rFonts w:cs="Arial" w:hint="cs"/>
          <w:rtl/>
        </w:rPr>
        <w:t>حیات</w:t>
      </w:r>
      <w:r>
        <w:rPr>
          <w:rFonts w:cs="Arial"/>
          <w:rtl/>
        </w:rPr>
        <w:t xml:space="preserve"> </w:t>
      </w:r>
      <w:r>
        <w:rPr>
          <w:rFonts w:cs="Arial" w:hint="cs"/>
          <w:rtl/>
        </w:rPr>
        <w:t>او</w:t>
      </w:r>
      <w:r>
        <w:rPr>
          <w:rFonts w:cs="Arial"/>
          <w:rtl/>
        </w:rPr>
        <w:t xml:space="preserve"> </w:t>
      </w:r>
      <w:r>
        <w:rPr>
          <w:rFonts w:cs="Arial" w:hint="cs"/>
          <w:rtl/>
        </w:rPr>
        <w:t>را</w:t>
      </w:r>
      <w:r>
        <w:rPr>
          <w:rFonts w:cs="Arial"/>
          <w:rtl/>
        </w:rPr>
        <w:t xml:space="preserve"> </w:t>
      </w:r>
      <w:r>
        <w:rPr>
          <w:rFonts w:cs="Arial" w:hint="cs"/>
          <w:rtl/>
        </w:rPr>
        <w:t>طیب</w:t>
      </w:r>
      <w:r>
        <w:rPr>
          <w:rFonts w:cs="Arial"/>
          <w:rtl/>
        </w:rPr>
        <w:t xml:space="preserve"> </w:t>
      </w:r>
      <w:r>
        <w:rPr>
          <w:rFonts w:cs="Arial" w:hint="cs"/>
          <w:rtl/>
        </w:rPr>
        <w:t>می‌کند</w:t>
      </w:r>
      <w:r>
        <w:rPr>
          <w:rFonts w:cs="Arial"/>
          <w:rtl/>
        </w:rPr>
        <w:t>.&amp;#</w:t>
      </w:r>
      <w:r>
        <w:t>x20;</w:t>
      </w:r>
    </w:p>
    <w:p w:rsidR="00D972AD" w:rsidRDefault="00D972AD" w:rsidP="00D972AD">
      <w:pPr>
        <w:tabs>
          <w:tab w:val="left" w:pos="4996"/>
        </w:tabs>
        <w:rPr>
          <w:rtl/>
        </w:rPr>
      </w:pPr>
    </w:p>
    <w:p w:rsidR="00D972AD" w:rsidRDefault="00D972AD" w:rsidP="00D972AD">
      <w:pPr>
        <w:tabs>
          <w:tab w:val="left" w:pos="4996"/>
        </w:tabs>
      </w:pPr>
      <w:r>
        <w:rPr>
          <w:rFonts w:cs="Arial"/>
          <w:rtl/>
        </w:rPr>
        <w:t>[</w:t>
      </w:r>
      <w:r>
        <w:t>image](https://www.google.com/s2/favicons?domain=https://javadi.esra.ir\&amp;sz=32)</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دفتر</w:t>
      </w:r>
    </w:p>
    <w:p w:rsidR="00D972AD" w:rsidRDefault="00D972AD" w:rsidP="00D972AD">
      <w:pPr>
        <w:tabs>
          <w:tab w:val="left" w:pos="4996"/>
        </w:tabs>
        <w:rPr>
          <w:rtl/>
        </w:rPr>
      </w:pPr>
    </w:p>
    <w:p w:rsidR="00D972AD" w:rsidRDefault="00D972AD" w:rsidP="00D972AD">
      <w:pPr>
        <w:tabs>
          <w:tab w:val="left" w:pos="4996"/>
        </w:tabs>
        <w:rPr>
          <w:rtl/>
        </w:rPr>
      </w:pPr>
      <w:r>
        <w:rPr>
          <w:rFonts w:cs="Arial"/>
          <w:rtl/>
        </w:rPr>
        <w:t>+1</w:t>
      </w: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این</w:t>
      </w:r>
      <w:r>
        <w:rPr>
          <w:rFonts w:cs="Arial"/>
          <w:rtl/>
        </w:rPr>
        <w:t xml:space="preserve"> </w:t>
      </w:r>
      <w:r>
        <w:rPr>
          <w:rFonts w:cs="Arial" w:hint="cs"/>
          <w:rtl/>
        </w:rPr>
        <w:t>یافته</w:t>
      </w:r>
      <w:r>
        <w:rPr>
          <w:rFonts w:cs="Arial"/>
          <w:rtl/>
        </w:rPr>
        <w:t xml:space="preserve"> </w:t>
      </w:r>
      <w:r>
        <w:rPr>
          <w:rFonts w:cs="Arial" w:hint="cs"/>
          <w:rtl/>
        </w:rPr>
        <w:t>برای</w:t>
      </w:r>
      <w:r>
        <w:rPr>
          <w:rFonts w:cs="Arial"/>
          <w:rtl/>
        </w:rPr>
        <w:t xml:space="preserve"> </w:t>
      </w:r>
      <w:r>
        <w:rPr>
          <w:rFonts w:cs="Arial" w:hint="cs"/>
          <w:rtl/>
        </w:rPr>
        <w:t>پروژهٔ</w:t>
      </w:r>
      <w:r>
        <w:rPr>
          <w:rFonts w:cs="Arial"/>
          <w:rtl/>
        </w:rPr>
        <w:t xml:space="preserve"> </w:t>
      </w:r>
      <w:r>
        <w:rPr>
          <w:rFonts w:cs="Arial" w:hint="cs"/>
          <w:rtl/>
        </w:rPr>
        <w:t>شما</w:t>
      </w:r>
      <w:r>
        <w:rPr>
          <w:rFonts w:cs="Arial"/>
          <w:rtl/>
        </w:rPr>
        <w:t xml:space="preserve"> </w:t>
      </w:r>
      <w:r>
        <w:rPr>
          <w:rFonts w:cs="Arial" w:hint="cs"/>
          <w:rtl/>
        </w:rPr>
        <w:t>اهمیت</w:t>
      </w:r>
      <w:r>
        <w:rPr>
          <w:rFonts w:cs="Arial"/>
          <w:rtl/>
        </w:rPr>
        <w:t xml:space="preserve"> </w:t>
      </w:r>
      <w:r>
        <w:rPr>
          <w:rFonts w:cs="Arial" w:hint="cs"/>
          <w:rtl/>
        </w:rPr>
        <w:t>زیادی</w:t>
      </w:r>
      <w:r>
        <w:rPr>
          <w:rFonts w:cs="Arial"/>
          <w:rtl/>
        </w:rPr>
        <w:t xml:space="preserve"> </w:t>
      </w:r>
      <w:r>
        <w:rPr>
          <w:rFonts w:cs="Arial" w:hint="cs"/>
          <w:rtl/>
        </w:rPr>
        <w:t>دارد</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rtl/>
        </w:rPr>
        <w:t xml:space="preserve">- </w:t>
      </w:r>
      <w:r>
        <w:rPr>
          <w:rFonts w:cs="Arial" w:hint="cs"/>
          <w:rtl/>
        </w:rPr>
        <w:t>تأییدشده</w:t>
      </w:r>
      <w:r>
        <w:rPr>
          <w:rFonts w:cs="Arial"/>
          <w:rtl/>
        </w:rPr>
        <w:t xml:space="preserve"> </w:t>
      </w:r>
      <w:r>
        <w:rPr>
          <w:rFonts w:cs="Arial" w:hint="cs"/>
          <w:rtl/>
        </w:rPr>
        <w:t>از</w:t>
      </w:r>
      <w:r>
        <w:rPr>
          <w:rFonts w:cs="Arial"/>
          <w:rtl/>
        </w:rPr>
        <w:t xml:space="preserve"> </w:t>
      </w:r>
      <w:r>
        <w:rPr>
          <w:rFonts w:cs="Arial" w:hint="cs"/>
          <w:rtl/>
        </w:rPr>
        <w:t>متن</w:t>
      </w:r>
      <w:r>
        <w:rPr>
          <w:rFonts w:cs="Arial"/>
          <w:rtl/>
        </w:rPr>
        <w:t xml:space="preserve"> </w:t>
      </w:r>
      <w:r>
        <w:rPr>
          <w:rFonts w:cs="Arial" w:hint="cs"/>
          <w:rtl/>
        </w:rPr>
        <w:t>جلسه</w:t>
      </w:r>
      <w:r>
        <w:rPr>
          <w:rFonts w:cs="Arial"/>
          <w:rtl/>
        </w:rPr>
        <w:t xml:space="preserve">: </w:t>
      </w:r>
      <w:r>
        <w:rPr>
          <w:rFonts w:cs="Arial" w:hint="cs"/>
          <w:rtl/>
        </w:rPr>
        <w:t>حیات</w:t>
      </w:r>
      <w:r>
        <w:rPr>
          <w:rFonts w:cs="Arial"/>
          <w:rtl/>
        </w:rPr>
        <w:t xml:space="preserve"> </w:t>
      </w:r>
      <w:r>
        <w:rPr>
          <w:rFonts w:cs="Arial" w:hint="cs"/>
          <w:rtl/>
        </w:rPr>
        <w:t>طیبه</w:t>
      </w:r>
      <w:r>
        <w:rPr>
          <w:rFonts w:cs="Arial"/>
          <w:rtl/>
        </w:rPr>
        <w:t xml:space="preserve"> </w:t>
      </w:r>
      <w:r>
        <w:rPr>
          <w:rFonts w:cs="Arial" w:hint="cs"/>
          <w:rtl/>
        </w:rPr>
        <w:t>صرفاً</w:t>
      </w:r>
      <w:r>
        <w:rPr>
          <w:rFonts w:cs="Arial"/>
          <w:rtl/>
        </w:rPr>
        <w:t xml:space="preserve"> </w:t>
      </w:r>
      <w:r>
        <w:rPr>
          <w:rFonts w:cs="Arial" w:hint="cs"/>
          <w:rtl/>
        </w:rPr>
        <w:t>به</w:t>
      </w:r>
      <w:r>
        <w:rPr>
          <w:rFonts w:cs="Arial"/>
          <w:rtl/>
        </w:rPr>
        <w:t xml:space="preserve"> </w:t>
      </w:r>
      <w:r>
        <w:rPr>
          <w:rFonts w:cs="Arial" w:hint="cs"/>
          <w:rtl/>
        </w:rPr>
        <w:t>معنای</w:t>
      </w:r>
      <w:r>
        <w:rPr>
          <w:rFonts w:cs="Arial"/>
          <w:rtl/>
        </w:rPr>
        <w:t xml:space="preserve"> </w:t>
      </w:r>
      <w:r>
        <w:rPr>
          <w:rFonts w:cs="Arial" w:hint="cs"/>
          <w:rtl/>
        </w:rPr>
        <w:t>بهترشدن</w:t>
      </w:r>
      <w:r>
        <w:rPr>
          <w:rFonts w:cs="Arial"/>
          <w:rtl/>
        </w:rPr>
        <w:t xml:space="preserve"> </w:t>
      </w:r>
      <w:r>
        <w:rPr>
          <w:rFonts w:cs="Arial" w:hint="cs"/>
          <w:rtl/>
        </w:rPr>
        <w:t>امکانات</w:t>
      </w:r>
      <w:r>
        <w:rPr>
          <w:rFonts w:cs="Arial"/>
          <w:rtl/>
        </w:rPr>
        <w:t xml:space="preserve"> </w:t>
      </w:r>
      <w:r>
        <w:rPr>
          <w:rFonts w:cs="Arial" w:hint="cs"/>
          <w:rtl/>
        </w:rPr>
        <w:t>مادی</w:t>
      </w:r>
      <w:r>
        <w:rPr>
          <w:rFonts w:cs="Arial"/>
          <w:rtl/>
        </w:rPr>
        <w:t xml:space="preserve"> </w:t>
      </w:r>
      <w:r>
        <w:rPr>
          <w:rFonts w:cs="Arial" w:hint="cs"/>
          <w:rtl/>
        </w:rPr>
        <w:t>نیست؛</w:t>
      </w:r>
      <w:r>
        <w:rPr>
          <w:rFonts w:cs="Arial"/>
          <w:rtl/>
        </w:rPr>
        <w:t xml:space="preserve"> </w:t>
      </w:r>
      <w:r>
        <w:rPr>
          <w:rFonts w:cs="Arial" w:hint="cs"/>
          <w:rtl/>
        </w:rPr>
        <w:t>مفسر</w:t>
      </w:r>
      <w:r>
        <w:rPr>
          <w:rFonts w:cs="Arial"/>
          <w:rtl/>
        </w:rPr>
        <w:t xml:space="preserve"> </w:t>
      </w:r>
      <w:r>
        <w:rPr>
          <w:rFonts w:cs="Arial" w:hint="cs"/>
          <w:rtl/>
        </w:rPr>
        <w:t>از</w:t>
      </w:r>
      <w:r>
        <w:rPr>
          <w:rFonts w:cs="Arial"/>
          <w:rtl/>
        </w:rPr>
        <w:t xml:space="preserve"> </w:t>
      </w:r>
      <w:r>
        <w:rPr>
          <w:rFonts w:cs="Arial" w:hint="cs"/>
          <w:rtl/>
        </w:rPr>
        <w:t>نوعی</w:t>
      </w:r>
      <w:r>
        <w:rPr>
          <w:rFonts w:cs="Arial"/>
          <w:rtl/>
        </w:rPr>
        <w:t xml:space="preserve"> </w:t>
      </w:r>
      <w:r>
        <w:rPr>
          <w:rFonts w:cs="Arial" w:hint="cs"/>
          <w:rtl/>
        </w:rPr>
        <w:t>عطای</w:t>
      </w:r>
      <w:r>
        <w:rPr>
          <w:rFonts w:cs="Arial"/>
          <w:rtl/>
        </w:rPr>
        <w:t xml:space="preserve"> </w:t>
      </w:r>
      <w:r>
        <w:rPr>
          <w:rFonts w:cs="Arial" w:hint="cs"/>
          <w:rtl/>
        </w:rPr>
        <w:t>الهی</w:t>
      </w:r>
      <w:r>
        <w:rPr>
          <w:rFonts w:cs="Arial"/>
          <w:rtl/>
        </w:rPr>
        <w:t xml:space="preserve"> </w:t>
      </w:r>
      <w:r>
        <w:rPr>
          <w:rFonts w:cs="Arial" w:hint="cs"/>
          <w:rtl/>
        </w:rPr>
        <w:t>به</w:t>
      </w:r>
      <w:r>
        <w:rPr>
          <w:rFonts w:cs="Arial"/>
          <w:rtl/>
        </w:rPr>
        <w:t xml:space="preserve"> </w:t>
      </w:r>
      <w:r>
        <w:rPr>
          <w:rFonts w:cs="Arial" w:hint="cs"/>
          <w:rtl/>
        </w:rPr>
        <w:t>خود</w:t>
      </w:r>
      <w:r>
        <w:rPr>
          <w:rFonts w:cs="Arial"/>
          <w:rtl/>
        </w:rPr>
        <w:t xml:space="preserve"> </w:t>
      </w:r>
      <w:r>
        <w:rPr>
          <w:rFonts w:cs="Arial" w:hint="cs"/>
          <w:rtl/>
        </w:rPr>
        <w:t>انسان</w:t>
      </w:r>
      <w:r>
        <w:rPr>
          <w:rFonts w:cs="Arial"/>
          <w:rtl/>
        </w:rPr>
        <w:t xml:space="preserve"> </w:t>
      </w:r>
      <w:r>
        <w:rPr>
          <w:rFonts w:cs="Arial" w:hint="cs"/>
          <w:rtl/>
        </w:rPr>
        <w:t>سخن</w:t>
      </w:r>
      <w:r>
        <w:rPr>
          <w:rFonts w:cs="Arial"/>
          <w:rtl/>
        </w:rPr>
        <w:t xml:space="preserve"> </w:t>
      </w:r>
      <w:r>
        <w:rPr>
          <w:rFonts w:cs="Arial" w:hint="cs"/>
          <w:rtl/>
        </w:rPr>
        <w:t>می‌گوید</w:t>
      </w:r>
      <w:r>
        <w:rPr>
          <w:rFonts w:cs="Arial"/>
          <w:rtl/>
        </w:rPr>
        <w:t>.</w:t>
      </w:r>
    </w:p>
    <w:p w:rsidR="00D972AD" w:rsidRDefault="00D972AD" w:rsidP="00D972AD">
      <w:pPr>
        <w:tabs>
          <w:tab w:val="left" w:pos="4996"/>
        </w:tabs>
        <w:rPr>
          <w:rtl/>
        </w:rPr>
      </w:pPr>
      <w:r>
        <w:rPr>
          <w:rFonts w:cs="Arial"/>
          <w:rtl/>
        </w:rPr>
        <w:t xml:space="preserve">- </w:t>
      </w:r>
      <w:r>
        <w:rPr>
          <w:rFonts w:cs="Arial" w:hint="cs"/>
          <w:rtl/>
        </w:rPr>
        <w:t>نیازمند</w:t>
      </w:r>
      <w:r>
        <w:rPr>
          <w:rFonts w:cs="Arial"/>
          <w:rtl/>
        </w:rPr>
        <w:t xml:space="preserve"> </w:t>
      </w:r>
      <w:r>
        <w:rPr>
          <w:rFonts w:cs="Arial" w:hint="cs"/>
          <w:rtl/>
        </w:rPr>
        <w:t>اصلاح</w:t>
      </w:r>
      <w:r>
        <w:rPr>
          <w:rFonts w:cs="Arial"/>
          <w:rtl/>
        </w:rPr>
        <w:t xml:space="preserve"> </w:t>
      </w:r>
      <w:r>
        <w:rPr>
          <w:rFonts w:cs="Arial" w:hint="cs"/>
          <w:rtl/>
        </w:rPr>
        <w:t>در</w:t>
      </w:r>
      <w:r>
        <w:rPr>
          <w:rFonts w:cs="Arial"/>
          <w:rtl/>
        </w:rPr>
        <w:t xml:space="preserve"> </w:t>
      </w:r>
      <w:r>
        <w:rPr>
          <w:rFonts w:cs="Arial" w:hint="cs"/>
          <w:rtl/>
        </w:rPr>
        <w:t>گزارش</w:t>
      </w:r>
      <w:r>
        <w:rPr>
          <w:rFonts w:cs="Arial"/>
          <w:rtl/>
        </w:rPr>
        <w:t xml:space="preserve"> </w:t>
      </w:r>
      <w:r>
        <w:t xml:space="preserve">Gemini: </w:t>
      </w:r>
      <w:r>
        <w:rPr>
          <w:rFonts w:cs="Arial" w:hint="cs"/>
          <w:rtl/>
        </w:rPr>
        <w:t>عبارت</w:t>
      </w:r>
      <w:r>
        <w:rPr>
          <w:rFonts w:cs="Arial"/>
          <w:rtl/>
        </w:rPr>
        <w:t xml:space="preserve"> «</w:t>
      </w:r>
      <w:r>
        <w:rPr>
          <w:rFonts w:cs="Arial" w:hint="cs"/>
          <w:rtl/>
        </w:rPr>
        <w:t>عطای</w:t>
      </w:r>
      <w:r>
        <w:rPr>
          <w:rFonts w:cs="Arial"/>
          <w:rtl/>
        </w:rPr>
        <w:t xml:space="preserve"> </w:t>
      </w:r>
      <w:r>
        <w:rPr>
          <w:rFonts w:cs="Arial" w:hint="cs"/>
          <w:rtl/>
        </w:rPr>
        <w:t>یک</w:t>
      </w:r>
      <w:r>
        <w:rPr>
          <w:rFonts w:cs="Arial"/>
          <w:rtl/>
        </w:rPr>
        <w:t xml:space="preserve"> </w:t>
      </w:r>
      <w:r>
        <w:rPr>
          <w:rFonts w:cs="Arial" w:hint="cs"/>
          <w:rtl/>
        </w:rPr>
        <w:t>روح</w:t>
      </w:r>
      <w:r>
        <w:rPr>
          <w:rFonts w:cs="Arial"/>
          <w:rtl/>
        </w:rPr>
        <w:t xml:space="preserve"> </w:t>
      </w:r>
      <w:r>
        <w:rPr>
          <w:rFonts w:cs="Arial" w:hint="cs"/>
          <w:rtl/>
        </w:rPr>
        <w:t>نوری</w:t>
      </w:r>
      <w:r>
        <w:rPr>
          <w:rFonts w:cs="Arial"/>
          <w:rtl/>
        </w:rPr>
        <w:t xml:space="preserve"> </w:t>
      </w:r>
      <w:r>
        <w:rPr>
          <w:rFonts w:cs="Arial" w:hint="cs"/>
          <w:rtl/>
        </w:rPr>
        <w:t>جدید</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بررسی‌شده</w:t>
      </w:r>
      <w:r>
        <w:rPr>
          <w:rFonts w:cs="Arial"/>
          <w:rtl/>
        </w:rPr>
        <w:t xml:space="preserve"> </w:t>
      </w:r>
      <w:r>
        <w:rPr>
          <w:rFonts w:cs="Arial" w:hint="cs"/>
          <w:rtl/>
        </w:rPr>
        <w:t>عیناً</w:t>
      </w:r>
      <w:r>
        <w:rPr>
          <w:rFonts w:cs="Arial"/>
          <w:rtl/>
        </w:rPr>
        <w:t xml:space="preserve"> </w:t>
      </w:r>
      <w:r>
        <w:rPr>
          <w:rFonts w:cs="Arial" w:hint="cs"/>
          <w:rtl/>
        </w:rPr>
        <w:t>پیدا</w:t>
      </w:r>
      <w:r>
        <w:rPr>
          <w:rFonts w:cs="Arial"/>
          <w:rtl/>
        </w:rPr>
        <w:t xml:space="preserve"> </w:t>
      </w:r>
      <w:r>
        <w:rPr>
          <w:rFonts w:cs="Arial" w:hint="cs"/>
          <w:rtl/>
        </w:rPr>
        <w:t>نکردم</w:t>
      </w:r>
      <w:r>
        <w:rPr>
          <w:rFonts w:cs="Arial"/>
          <w:rtl/>
        </w:rPr>
        <w:t xml:space="preserve">. </w:t>
      </w:r>
      <w:r>
        <w:rPr>
          <w:rFonts w:cs="Arial" w:hint="cs"/>
          <w:rtl/>
        </w:rPr>
        <w:t>پس</w:t>
      </w:r>
      <w:r>
        <w:rPr>
          <w:rFonts w:cs="Arial"/>
          <w:rtl/>
        </w:rPr>
        <w:t xml:space="preserve"> </w:t>
      </w:r>
      <w:r>
        <w:rPr>
          <w:rFonts w:cs="Arial" w:hint="cs"/>
          <w:rtl/>
        </w:rPr>
        <w:t>فعلاً</w:t>
      </w:r>
      <w:r>
        <w:rPr>
          <w:rFonts w:cs="Arial"/>
          <w:rtl/>
        </w:rPr>
        <w:t xml:space="preserve"> </w:t>
      </w:r>
      <w:r>
        <w:rPr>
          <w:rFonts w:cs="Arial" w:hint="cs"/>
          <w:rtl/>
        </w:rPr>
        <w:t>نباید</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نقل‌قول</w:t>
      </w:r>
      <w:r>
        <w:rPr>
          <w:rFonts w:cs="Arial"/>
          <w:rtl/>
        </w:rPr>
        <w:t xml:space="preserve"> </w:t>
      </w:r>
      <w:r>
        <w:rPr>
          <w:rFonts w:cs="Arial" w:hint="cs"/>
          <w:rtl/>
        </w:rPr>
        <w:t>مستقیم</w:t>
      </w:r>
      <w:r>
        <w:rPr>
          <w:rFonts w:cs="Arial"/>
          <w:rtl/>
        </w:rPr>
        <w:t xml:space="preserve"> </w:t>
      </w:r>
      <w:r>
        <w:rPr>
          <w:rFonts w:cs="Arial" w:hint="cs"/>
          <w:rtl/>
        </w:rPr>
        <w:t>دانست</w:t>
      </w:r>
      <w:r>
        <w:rPr>
          <w:rFonts w:cs="Arial"/>
          <w:rtl/>
        </w:rPr>
        <w:t>.</w:t>
      </w:r>
    </w:p>
    <w:p w:rsidR="00D972AD" w:rsidRDefault="00D972AD" w:rsidP="00D972AD">
      <w:pPr>
        <w:tabs>
          <w:tab w:val="left" w:pos="4996"/>
        </w:tabs>
        <w:rPr>
          <w:rtl/>
        </w:rPr>
      </w:pPr>
      <w:r>
        <w:rPr>
          <w:rFonts w:cs="Arial"/>
          <w:rtl/>
        </w:rPr>
        <w:t xml:space="preserve">- </w:t>
      </w:r>
      <w:r>
        <w:rPr>
          <w:rFonts w:cs="Arial" w:hint="cs"/>
          <w:rtl/>
        </w:rPr>
        <w:t>نکتهٔ</w:t>
      </w:r>
      <w:r>
        <w:rPr>
          <w:rFonts w:cs="Arial"/>
          <w:rtl/>
        </w:rPr>
        <w:t xml:space="preserve"> </w:t>
      </w:r>
      <w:r>
        <w:rPr>
          <w:rFonts w:cs="Arial" w:hint="cs"/>
          <w:rtl/>
        </w:rPr>
        <w:t>انتساب</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بخش،</w:t>
      </w:r>
      <w:r>
        <w:rPr>
          <w:rFonts w:cs="Arial"/>
          <w:rtl/>
        </w:rPr>
        <w:t xml:space="preserve"> </w:t>
      </w:r>
      <w:r>
        <w:rPr>
          <w:rFonts w:cs="Arial" w:hint="cs"/>
          <w:rtl/>
        </w:rPr>
        <w:t>مفسر</w:t>
      </w:r>
      <w:r>
        <w:rPr>
          <w:rFonts w:cs="Arial"/>
          <w:rtl/>
        </w:rPr>
        <w:t xml:space="preserve"> </w:t>
      </w:r>
      <w:r>
        <w:rPr>
          <w:rFonts w:cs="Arial" w:hint="cs"/>
          <w:rtl/>
        </w:rPr>
        <w:t>نظر</w:t>
      </w:r>
      <w:r>
        <w:rPr>
          <w:rFonts w:cs="Arial"/>
          <w:rtl/>
        </w:rPr>
        <w:t xml:space="preserve"> </w:t>
      </w:r>
      <w:r>
        <w:rPr>
          <w:rFonts w:cs="Arial" w:hint="cs"/>
          <w:rtl/>
        </w:rPr>
        <w:t>مورد</w:t>
      </w:r>
      <w:r>
        <w:rPr>
          <w:rFonts w:cs="Arial"/>
          <w:rtl/>
        </w:rPr>
        <w:t xml:space="preserve"> </w:t>
      </w:r>
      <w:r>
        <w:rPr>
          <w:rFonts w:cs="Arial" w:hint="cs"/>
          <w:rtl/>
        </w:rPr>
        <w:t>بحث</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تعبیر</w:t>
      </w:r>
      <w:r>
        <w:rPr>
          <w:rFonts w:cs="Arial"/>
          <w:rtl/>
        </w:rPr>
        <w:t xml:space="preserve"> «</w:t>
      </w:r>
      <w:r>
        <w:rPr>
          <w:rFonts w:cs="Arial" w:hint="cs"/>
          <w:rtl/>
        </w:rPr>
        <w:t>سیدنا</w:t>
      </w:r>
      <w:r>
        <w:rPr>
          <w:rFonts w:cs="Arial"/>
          <w:rtl/>
        </w:rPr>
        <w:t xml:space="preserve"> </w:t>
      </w:r>
      <w:r>
        <w:rPr>
          <w:rFonts w:cs="Arial" w:hint="cs"/>
          <w:rtl/>
        </w:rPr>
        <w:t>الاستاد</w:t>
      </w:r>
      <w:r>
        <w:rPr>
          <w:rFonts w:cs="Arial" w:hint="eastAsia"/>
          <w:rtl/>
        </w:rPr>
        <w:t>»</w:t>
      </w:r>
      <w:r>
        <w:rPr>
          <w:rFonts w:cs="Arial"/>
          <w:rtl/>
        </w:rPr>
        <w:t xml:space="preserve"> </w:t>
      </w:r>
      <w:r>
        <w:rPr>
          <w:rFonts w:cs="Arial" w:hint="cs"/>
          <w:rtl/>
        </w:rPr>
        <w:t>نقل</w:t>
      </w:r>
      <w:r>
        <w:rPr>
          <w:rFonts w:cs="Arial"/>
          <w:rtl/>
        </w:rPr>
        <w:t xml:space="preserve"> </w:t>
      </w:r>
      <w:r>
        <w:rPr>
          <w:rFonts w:cs="Arial" w:hint="cs"/>
          <w:rtl/>
        </w:rPr>
        <w:t>می‌کند؛</w:t>
      </w:r>
      <w:r>
        <w:rPr>
          <w:rFonts w:cs="Arial"/>
          <w:rtl/>
        </w:rPr>
        <w:t xml:space="preserve"> </w:t>
      </w:r>
      <w:r>
        <w:rPr>
          <w:rFonts w:cs="Arial" w:hint="cs"/>
          <w:rtl/>
        </w:rPr>
        <w:t>بنابراین</w:t>
      </w:r>
      <w:r>
        <w:rPr>
          <w:rFonts w:cs="Arial"/>
          <w:rtl/>
        </w:rPr>
        <w:t xml:space="preserve"> </w:t>
      </w:r>
      <w:r>
        <w:rPr>
          <w:rFonts w:cs="Arial" w:hint="cs"/>
          <w:rtl/>
        </w:rPr>
        <w:t>هنگام</w:t>
      </w:r>
      <w:r>
        <w:rPr>
          <w:rFonts w:cs="Arial"/>
          <w:rtl/>
        </w:rPr>
        <w:t xml:space="preserve"> </w:t>
      </w:r>
      <w:r>
        <w:rPr>
          <w:rFonts w:cs="Arial" w:hint="cs"/>
          <w:rtl/>
        </w:rPr>
        <w:t>ثبت</w:t>
      </w:r>
      <w:r>
        <w:rPr>
          <w:rFonts w:cs="Arial"/>
          <w:rtl/>
        </w:rPr>
        <w:t xml:space="preserve"> </w:t>
      </w:r>
      <w:r>
        <w:rPr>
          <w:rFonts w:cs="Arial" w:hint="cs"/>
          <w:rtl/>
        </w:rPr>
        <w:t>نهایی</w:t>
      </w:r>
      <w:r>
        <w:rPr>
          <w:rFonts w:cs="Arial"/>
          <w:rtl/>
        </w:rPr>
        <w:t xml:space="preserve"> </w:t>
      </w:r>
      <w:r>
        <w:rPr>
          <w:rFonts w:cs="Arial" w:hint="cs"/>
          <w:rtl/>
        </w:rPr>
        <w:t>باید</w:t>
      </w:r>
      <w:r>
        <w:rPr>
          <w:rFonts w:cs="Arial"/>
          <w:rtl/>
        </w:rPr>
        <w:t xml:space="preserve"> </w:t>
      </w:r>
      <w:r>
        <w:rPr>
          <w:rFonts w:cs="Arial" w:hint="cs"/>
          <w:rtl/>
        </w:rPr>
        <w:t>مرز</w:t>
      </w:r>
      <w:r>
        <w:rPr>
          <w:rFonts w:cs="Arial"/>
          <w:rtl/>
        </w:rPr>
        <w:t xml:space="preserve"> </w:t>
      </w:r>
      <w:r>
        <w:rPr>
          <w:rFonts w:cs="Arial" w:hint="cs"/>
          <w:rtl/>
        </w:rPr>
        <w:t>میان</w:t>
      </w:r>
      <w:r>
        <w:rPr>
          <w:rFonts w:cs="Arial"/>
          <w:rtl/>
        </w:rPr>
        <w:t xml:space="preserve"> </w:t>
      </w:r>
      <w:r>
        <w:rPr>
          <w:rFonts w:cs="Arial" w:hint="cs"/>
          <w:rtl/>
        </w:rPr>
        <w:t>توضیح</w:t>
      </w:r>
      <w:r>
        <w:rPr>
          <w:rFonts w:cs="Arial"/>
          <w:rtl/>
        </w:rPr>
        <w:t xml:space="preserve"> </w:t>
      </w:r>
      <w:r>
        <w:rPr>
          <w:rFonts w:cs="Arial" w:hint="cs"/>
          <w:rtl/>
        </w:rPr>
        <w:t>خود</w:t>
      </w:r>
      <w:r>
        <w:rPr>
          <w:rFonts w:cs="Arial"/>
          <w:rtl/>
        </w:rPr>
        <w:t xml:space="preserve"> </w:t>
      </w:r>
      <w:r>
        <w:rPr>
          <w:rFonts w:cs="Arial" w:hint="cs"/>
          <w:rtl/>
        </w:rPr>
        <w:t>او</w:t>
      </w:r>
      <w:r>
        <w:rPr>
          <w:rFonts w:cs="Arial"/>
          <w:rtl/>
        </w:rPr>
        <w:t xml:space="preserve"> </w:t>
      </w:r>
      <w:r>
        <w:rPr>
          <w:rFonts w:cs="Arial" w:hint="cs"/>
          <w:rtl/>
        </w:rPr>
        <w:t>و</w:t>
      </w:r>
      <w:r>
        <w:rPr>
          <w:rFonts w:cs="Arial"/>
          <w:rtl/>
        </w:rPr>
        <w:t xml:space="preserve"> </w:t>
      </w:r>
      <w:r>
        <w:rPr>
          <w:rFonts w:cs="Arial" w:hint="cs"/>
          <w:rtl/>
        </w:rPr>
        <w:t>نقل</w:t>
      </w:r>
      <w:r>
        <w:rPr>
          <w:rFonts w:cs="Arial"/>
          <w:rtl/>
        </w:rPr>
        <w:t xml:space="preserve"> </w:t>
      </w:r>
      <w:r>
        <w:rPr>
          <w:rFonts w:cs="Arial" w:hint="cs"/>
          <w:rtl/>
        </w:rPr>
        <w:t>دیدگاه</w:t>
      </w:r>
      <w:r>
        <w:rPr>
          <w:rFonts w:cs="Arial"/>
          <w:rtl/>
        </w:rPr>
        <w:t xml:space="preserve"> </w:t>
      </w:r>
      <w:r>
        <w:rPr>
          <w:rFonts w:cs="Arial" w:hint="cs"/>
          <w:rtl/>
        </w:rPr>
        <w:t>استادش</w:t>
      </w:r>
      <w:r>
        <w:rPr>
          <w:rFonts w:cs="Arial"/>
          <w:rtl/>
        </w:rPr>
        <w:t xml:space="preserve"> </w:t>
      </w:r>
      <w:r>
        <w:rPr>
          <w:rFonts w:cs="Arial" w:hint="cs"/>
          <w:rtl/>
        </w:rPr>
        <w:t>نیز</w:t>
      </w:r>
      <w:r>
        <w:rPr>
          <w:rFonts w:cs="Arial"/>
          <w:rtl/>
        </w:rPr>
        <w:t xml:space="preserve"> </w:t>
      </w:r>
      <w:r>
        <w:rPr>
          <w:rFonts w:cs="Arial" w:hint="cs"/>
          <w:rtl/>
        </w:rPr>
        <w:t>حفظ</w:t>
      </w:r>
      <w:r>
        <w:rPr>
          <w:rFonts w:cs="Arial"/>
          <w:rtl/>
        </w:rPr>
        <w:t xml:space="preserve"> </w:t>
      </w:r>
      <w:r>
        <w:rPr>
          <w:rFonts w:cs="Arial" w:hint="cs"/>
          <w:rtl/>
        </w:rPr>
        <w:t>شود</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نتیجهٔ</w:t>
      </w:r>
      <w:r>
        <w:rPr>
          <w:rFonts w:cs="Arial"/>
          <w:rtl/>
        </w:rPr>
        <w:t xml:space="preserve"> </w:t>
      </w:r>
      <w:r>
        <w:rPr>
          <w:rFonts w:cs="Arial" w:hint="cs"/>
          <w:rtl/>
        </w:rPr>
        <w:t>موقت</w:t>
      </w:r>
      <w:r>
        <w:rPr>
          <w:rFonts w:cs="Arial"/>
          <w:rtl/>
        </w:rPr>
        <w:t xml:space="preserve">: </w:t>
      </w:r>
      <w:r>
        <w:rPr>
          <w:rFonts w:cs="Arial" w:hint="cs"/>
          <w:rtl/>
        </w:rPr>
        <w:t>هستهٔ</w:t>
      </w:r>
      <w:r>
        <w:rPr>
          <w:rFonts w:cs="Arial"/>
          <w:rtl/>
        </w:rPr>
        <w:t xml:space="preserve"> </w:t>
      </w:r>
      <w:r>
        <w:rPr>
          <w:rFonts w:cs="Arial" w:hint="cs"/>
          <w:rtl/>
        </w:rPr>
        <w:t>معنایی</w:t>
      </w:r>
      <w:r>
        <w:rPr>
          <w:rFonts w:cs="Arial"/>
          <w:rtl/>
        </w:rPr>
        <w:t xml:space="preserve"> </w:t>
      </w:r>
      <w:r>
        <w:t>HY-01</w:t>
      </w:r>
      <w:r>
        <w:rPr>
          <w:rFonts w:cs="Arial"/>
          <w:rtl/>
        </w:rPr>
        <w:t xml:space="preserve"> </w:t>
      </w:r>
      <w:r>
        <w:rPr>
          <w:rFonts w:cs="Arial" w:hint="cs"/>
          <w:rtl/>
        </w:rPr>
        <w:t>پشتوانهٔ</w:t>
      </w:r>
      <w:r>
        <w:rPr>
          <w:rFonts w:cs="Arial"/>
          <w:rtl/>
        </w:rPr>
        <w:t xml:space="preserve"> </w:t>
      </w:r>
      <w:r>
        <w:rPr>
          <w:rFonts w:cs="Arial" w:hint="cs"/>
          <w:rtl/>
        </w:rPr>
        <w:t>مستقیم</w:t>
      </w:r>
      <w:r>
        <w:rPr>
          <w:rFonts w:cs="Arial"/>
          <w:rtl/>
        </w:rPr>
        <w:t xml:space="preserve"> </w:t>
      </w:r>
      <w:r>
        <w:rPr>
          <w:rFonts w:cs="Arial" w:hint="cs"/>
          <w:rtl/>
        </w:rPr>
        <w:t>دارد،</w:t>
      </w:r>
      <w:r>
        <w:rPr>
          <w:rFonts w:cs="Arial"/>
          <w:rtl/>
        </w:rPr>
        <w:t xml:space="preserve"> </w:t>
      </w:r>
      <w:r>
        <w:rPr>
          <w:rFonts w:cs="Arial" w:hint="cs"/>
          <w:rtl/>
        </w:rPr>
        <w:t>ولی</w:t>
      </w:r>
      <w:r>
        <w:rPr>
          <w:rFonts w:cs="Arial"/>
          <w:rtl/>
        </w:rPr>
        <w:t xml:space="preserve"> </w:t>
      </w:r>
      <w:r>
        <w:rPr>
          <w:rFonts w:cs="Arial" w:hint="cs"/>
          <w:rtl/>
        </w:rPr>
        <w:t>عبارت‌بندی</w:t>
      </w:r>
      <w:r>
        <w:rPr>
          <w:rFonts w:cs="Arial"/>
          <w:rtl/>
        </w:rPr>
        <w:t xml:space="preserve"> </w:t>
      </w:r>
      <w:r>
        <w:rPr>
          <w:rFonts w:cs="Arial" w:hint="cs"/>
          <w:rtl/>
        </w:rPr>
        <w:t>و</w:t>
      </w:r>
      <w:r>
        <w:rPr>
          <w:rFonts w:cs="Arial"/>
          <w:rtl/>
        </w:rPr>
        <w:t xml:space="preserve"> </w:t>
      </w:r>
      <w:r>
        <w:rPr>
          <w:rFonts w:cs="Arial" w:hint="cs"/>
          <w:rtl/>
        </w:rPr>
        <w:t>انتساب</w:t>
      </w:r>
      <w:r>
        <w:rPr>
          <w:rFonts w:cs="Arial"/>
          <w:rtl/>
        </w:rPr>
        <w:t xml:space="preserve"> </w:t>
      </w:r>
      <w:r>
        <w:rPr>
          <w:rFonts w:cs="Arial" w:hint="cs"/>
          <w:rtl/>
        </w:rPr>
        <w:t>دقیق</w:t>
      </w:r>
      <w:r>
        <w:rPr>
          <w:rFonts w:cs="Arial"/>
          <w:rtl/>
        </w:rPr>
        <w:t xml:space="preserve"> </w:t>
      </w:r>
      <w:r>
        <w:rPr>
          <w:rFonts w:cs="Arial" w:hint="cs"/>
          <w:rtl/>
        </w:rPr>
        <w:t>گزارش</w:t>
      </w:r>
      <w:r>
        <w:rPr>
          <w:rFonts w:cs="Arial"/>
          <w:rtl/>
        </w:rPr>
        <w:t xml:space="preserve"> </w:t>
      </w:r>
      <w:r>
        <w:t>Gemini</w:t>
      </w:r>
      <w:r>
        <w:rPr>
          <w:rFonts w:cs="Arial"/>
          <w:rtl/>
        </w:rPr>
        <w:t xml:space="preserve"> </w:t>
      </w:r>
      <w:r>
        <w:rPr>
          <w:rFonts w:cs="Arial" w:hint="cs"/>
          <w:rtl/>
        </w:rPr>
        <w:t>باید</w:t>
      </w:r>
      <w:r>
        <w:rPr>
          <w:rFonts w:cs="Arial"/>
          <w:rtl/>
        </w:rPr>
        <w:t xml:space="preserve"> </w:t>
      </w:r>
      <w:r>
        <w:rPr>
          <w:rFonts w:cs="Arial" w:hint="cs"/>
          <w:rtl/>
        </w:rPr>
        <w:t>اصلاح</w:t>
      </w:r>
      <w:r>
        <w:rPr>
          <w:rFonts w:cs="Arial"/>
          <w:rtl/>
        </w:rPr>
        <w:t xml:space="preserve"> </w:t>
      </w:r>
      <w:r>
        <w:rPr>
          <w:rFonts w:cs="Arial" w:hint="cs"/>
          <w:rtl/>
        </w:rPr>
        <w:t>شود</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rtl/>
        </w:rPr>
        <w:t xml:space="preserve">### </w:t>
      </w:r>
      <w:r>
        <w:t xml:space="preserve">HY-02 — </w:t>
      </w:r>
      <w:r>
        <w:rPr>
          <w:rFonts w:cs="Arial" w:hint="cs"/>
          <w:rtl/>
        </w:rPr>
        <w:t>انفال</w:t>
      </w:r>
      <w:r>
        <w:rPr>
          <w:rFonts w:cs="Arial"/>
          <w:rtl/>
        </w:rPr>
        <w:t xml:space="preserve"> ۸:۲۴: «</w:t>
      </w:r>
      <w:r>
        <w:rPr>
          <w:rFonts w:cs="Arial" w:hint="cs"/>
          <w:rtl/>
        </w:rPr>
        <w:t>لِمَا</w:t>
      </w:r>
      <w:r>
        <w:rPr>
          <w:rFonts w:cs="Arial"/>
          <w:rtl/>
        </w:rPr>
        <w:t xml:space="preserve"> </w:t>
      </w:r>
      <w:r>
        <w:rPr>
          <w:rFonts w:cs="Arial" w:hint="cs"/>
          <w:rtl/>
        </w:rPr>
        <w:t>يُحْيِيكُمْ</w:t>
      </w:r>
      <w:r>
        <w:rPr>
          <w:rFonts w:cs="Arial" w:hint="eastAsia"/>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متن</w:t>
      </w:r>
      <w:r>
        <w:rPr>
          <w:rFonts w:cs="Arial"/>
          <w:rtl/>
        </w:rPr>
        <w:t xml:space="preserve"> </w:t>
      </w: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در</w:t>
      </w:r>
      <w:r>
        <w:rPr>
          <w:rFonts w:cs="Arial"/>
          <w:rtl/>
        </w:rPr>
        <w:t xml:space="preserve"> [</w:t>
      </w:r>
      <w:r>
        <w:rPr>
          <w:rFonts w:cs="Arial" w:hint="cs"/>
          <w:rtl/>
        </w:rPr>
        <w:t>تفسیر</w:t>
      </w:r>
      <w:r>
        <w:rPr>
          <w:rFonts w:cs="Arial"/>
          <w:rtl/>
        </w:rPr>
        <w:t xml:space="preserve"> </w:t>
      </w:r>
      <w:r>
        <w:rPr>
          <w:rFonts w:cs="Arial" w:hint="cs"/>
          <w:rtl/>
        </w:rPr>
        <w:t>سورهٔ</w:t>
      </w:r>
      <w:r>
        <w:rPr>
          <w:rFonts w:cs="Arial"/>
          <w:rtl/>
        </w:rPr>
        <w:t xml:space="preserve"> </w:t>
      </w:r>
      <w:r>
        <w:rPr>
          <w:rFonts w:cs="Arial" w:hint="cs"/>
          <w:rtl/>
        </w:rPr>
        <w:t>انفال،</w:t>
      </w:r>
      <w:r>
        <w:rPr>
          <w:rFonts w:cs="Arial"/>
          <w:rtl/>
        </w:rPr>
        <w:t xml:space="preserve"> </w:t>
      </w:r>
      <w:r>
        <w:rPr>
          <w:rFonts w:cs="Arial" w:hint="cs"/>
          <w:rtl/>
        </w:rPr>
        <w:t>جلسهٔ</w:t>
      </w:r>
      <w:r>
        <w:rPr>
          <w:rFonts w:cs="Arial"/>
          <w:rtl/>
        </w:rPr>
        <w:t xml:space="preserve"> ۲۷](</w:t>
      </w:r>
      <w:r>
        <w:t xml:space="preserve">https://javadi.esra.ir/fa/w/anfal_27?utm_source=chatgpt.com) </w:t>
      </w:r>
      <w:r>
        <w:rPr>
          <w:rFonts w:cs="Arial" w:hint="cs"/>
          <w:rtl/>
        </w:rPr>
        <w:t>وجود</w:t>
      </w:r>
      <w:r>
        <w:rPr>
          <w:rFonts w:cs="Arial"/>
          <w:rtl/>
        </w:rPr>
        <w:t xml:space="preserve"> </w:t>
      </w:r>
      <w:r>
        <w:rPr>
          <w:rFonts w:cs="Arial" w:hint="cs"/>
          <w:rtl/>
        </w:rPr>
        <w:t>دارد</w:t>
      </w:r>
      <w:r>
        <w:rPr>
          <w:rFonts w:cs="Arial"/>
          <w:rtl/>
        </w:rPr>
        <w:t xml:space="preserve">. </w:t>
      </w:r>
      <w:r>
        <w:rPr>
          <w:rFonts w:cs="Arial" w:hint="cs"/>
          <w:rtl/>
        </w:rPr>
        <w:t>در</w:t>
      </w:r>
      <w:r>
        <w:rPr>
          <w:rFonts w:cs="Arial"/>
          <w:rtl/>
        </w:rPr>
        <w:t xml:space="preserve"> </w:t>
      </w:r>
      <w:r>
        <w:rPr>
          <w:rFonts w:cs="Arial" w:hint="cs"/>
          <w:rtl/>
        </w:rPr>
        <w:t>توضیح</w:t>
      </w:r>
      <w:r>
        <w:rPr>
          <w:rFonts w:cs="Arial"/>
          <w:rtl/>
        </w:rPr>
        <w:t xml:space="preserve"> </w:t>
      </w:r>
      <w:r>
        <w:rPr>
          <w:rFonts w:cs="Arial" w:hint="cs"/>
          <w:rtl/>
        </w:rPr>
        <w:t>مفسر،</w:t>
      </w:r>
      <w:r>
        <w:rPr>
          <w:rFonts w:cs="Arial"/>
          <w:rtl/>
        </w:rPr>
        <w:t xml:space="preserve"> </w:t>
      </w:r>
      <w:r>
        <w:rPr>
          <w:rFonts w:cs="Arial" w:hint="cs"/>
          <w:rtl/>
        </w:rPr>
        <w:t>دعوت</w:t>
      </w:r>
      <w:r>
        <w:rPr>
          <w:rFonts w:cs="Arial"/>
          <w:rtl/>
        </w:rPr>
        <w:t xml:space="preserve"> </w:t>
      </w:r>
      <w:r>
        <w:rPr>
          <w:rFonts w:cs="Arial" w:hint="cs"/>
          <w:rtl/>
        </w:rPr>
        <w:t>خدا</w:t>
      </w:r>
      <w:r>
        <w:rPr>
          <w:rFonts w:cs="Arial"/>
          <w:rtl/>
        </w:rPr>
        <w:t xml:space="preserve"> </w:t>
      </w:r>
      <w:r>
        <w:rPr>
          <w:rFonts w:cs="Arial" w:hint="cs"/>
          <w:rtl/>
        </w:rPr>
        <w:t>و</w:t>
      </w:r>
      <w:r>
        <w:rPr>
          <w:rFonts w:cs="Arial"/>
          <w:rtl/>
        </w:rPr>
        <w:t xml:space="preserve"> </w:t>
      </w:r>
      <w:r>
        <w:rPr>
          <w:rFonts w:cs="Arial" w:hint="cs"/>
          <w:rtl/>
        </w:rPr>
        <w:t>رسول</w:t>
      </w:r>
      <w:r>
        <w:rPr>
          <w:rFonts w:cs="Arial"/>
          <w:rtl/>
        </w:rPr>
        <w:t xml:space="preserve"> </w:t>
      </w:r>
      <w:r>
        <w:rPr>
          <w:rFonts w:cs="Arial" w:hint="cs"/>
          <w:rtl/>
        </w:rPr>
        <w:t>به</w:t>
      </w:r>
      <w:r>
        <w:rPr>
          <w:rFonts w:cs="Arial"/>
          <w:rtl/>
        </w:rPr>
        <w:t xml:space="preserve"> «</w:t>
      </w:r>
      <w:r>
        <w:rPr>
          <w:rFonts w:cs="Arial" w:hint="cs"/>
          <w:rtl/>
        </w:rPr>
        <w:t>کوثر</w:t>
      </w:r>
      <w:r>
        <w:rPr>
          <w:rFonts w:cs="Arial"/>
          <w:rtl/>
        </w:rPr>
        <w:t xml:space="preserve"> </w:t>
      </w:r>
      <w:r>
        <w:rPr>
          <w:rFonts w:cs="Arial" w:hint="cs"/>
          <w:rtl/>
        </w:rPr>
        <w:t>حیات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معنوی</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انسانی</w:t>
      </w:r>
      <w:r>
        <w:rPr>
          <w:rFonts w:cs="Arial" w:hint="eastAsia"/>
          <w:rtl/>
        </w:rPr>
        <w:t>»</w:t>
      </w:r>
      <w:r>
        <w:rPr>
          <w:rFonts w:cs="Arial"/>
          <w:rtl/>
        </w:rPr>
        <w:t xml:space="preserve"> </w:t>
      </w:r>
      <w:r>
        <w:rPr>
          <w:rFonts w:cs="Arial" w:hint="cs"/>
          <w:rtl/>
        </w:rPr>
        <w:t>پیوند</w:t>
      </w:r>
      <w:r>
        <w:rPr>
          <w:rFonts w:cs="Arial"/>
          <w:rtl/>
        </w:rPr>
        <w:t xml:space="preserve"> </w:t>
      </w:r>
      <w:r>
        <w:rPr>
          <w:rFonts w:cs="Arial" w:hint="cs"/>
          <w:rtl/>
        </w:rPr>
        <w:t>می‌خورد</w:t>
      </w:r>
      <w:r>
        <w:rPr>
          <w:rFonts w:cs="Arial"/>
          <w:rtl/>
        </w:rPr>
        <w:t xml:space="preserve">. </w:t>
      </w:r>
      <w:r>
        <w:rPr>
          <w:rFonts w:cs="Arial" w:hint="cs"/>
          <w:rtl/>
        </w:rPr>
        <w:t>او</w:t>
      </w:r>
      <w:r>
        <w:rPr>
          <w:rFonts w:cs="Arial"/>
          <w:rtl/>
        </w:rPr>
        <w:t xml:space="preserve"> </w:t>
      </w:r>
      <w:r>
        <w:rPr>
          <w:rFonts w:cs="Arial" w:hint="cs"/>
          <w:rtl/>
        </w:rPr>
        <w:t>صریحاً</w:t>
      </w:r>
      <w:r>
        <w:rPr>
          <w:rFonts w:cs="Arial"/>
          <w:rtl/>
        </w:rPr>
        <w:t xml:space="preserve"> </w:t>
      </w:r>
      <w:r>
        <w:rPr>
          <w:rFonts w:cs="Arial" w:hint="cs"/>
          <w:rtl/>
        </w:rPr>
        <w:t>حیات</w:t>
      </w:r>
      <w:r>
        <w:rPr>
          <w:rFonts w:cs="Arial"/>
          <w:rtl/>
        </w:rPr>
        <w:t xml:space="preserve"> </w:t>
      </w:r>
      <w:r>
        <w:rPr>
          <w:rFonts w:cs="Arial" w:hint="cs"/>
          <w:rtl/>
        </w:rPr>
        <w:t>مورد</w:t>
      </w:r>
      <w:r>
        <w:rPr>
          <w:rFonts w:cs="Arial"/>
          <w:rtl/>
        </w:rPr>
        <w:t xml:space="preserve"> </w:t>
      </w:r>
      <w:r>
        <w:rPr>
          <w:rFonts w:cs="Arial" w:hint="cs"/>
          <w:rtl/>
        </w:rPr>
        <w:t>دعوت</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حیات</w:t>
      </w:r>
      <w:r>
        <w:rPr>
          <w:rFonts w:cs="Arial"/>
          <w:rtl/>
        </w:rPr>
        <w:t xml:space="preserve"> </w:t>
      </w:r>
      <w:r>
        <w:rPr>
          <w:rFonts w:cs="Arial" w:hint="cs"/>
          <w:rtl/>
        </w:rPr>
        <w:t>عادی</w:t>
      </w:r>
      <w:r>
        <w:rPr>
          <w:rFonts w:cs="Arial"/>
          <w:rtl/>
        </w:rPr>
        <w:t xml:space="preserve"> </w:t>
      </w:r>
      <w:r>
        <w:rPr>
          <w:rFonts w:cs="Arial" w:hint="cs"/>
          <w:rtl/>
        </w:rPr>
        <w:t>و</w:t>
      </w:r>
      <w:r>
        <w:rPr>
          <w:rFonts w:cs="Arial"/>
          <w:rtl/>
        </w:rPr>
        <w:t xml:space="preserve"> </w:t>
      </w:r>
      <w:r>
        <w:rPr>
          <w:rFonts w:cs="Arial" w:hint="cs"/>
          <w:rtl/>
        </w:rPr>
        <w:t>نیز</w:t>
      </w:r>
      <w:r>
        <w:rPr>
          <w:rFonts w:cs="Arial"/>
          <w:rtl/>
        </w:rPr>
        <w:t xml:space="preserve"> </w:t>
      </w:r>
      <w:r>
        <w:rPr>
          <w:rFonts w:cs="Arial" w:hint="cs"/>
          <w:rtl/>
        </w:rPr>
        <w:t>از</w:t>
      </w:r>
      <w:r>
        <w:rPr>
          <w:rFonts w:cs="Arial"/>
          <w:rtl/>
        </w:rPr>
        <w:t xml:space="preserve"> </w:t>
      </w:r>
      <w:r>
        <w:rPr>
          <w:rFonts w:cs="Arial" w:hint="cs"/>
          <w:rtl/>
        </w:rPr>
        <w:t>حیات</w:t>
      </w:r>
      <w:r>
        <w:rPr>
          <w:rFonts w:cs="Arial"/>
          <w:rtl/>
        </w:rPr>
        <w:t xml:space="preserve"> </w:t>
      </w:r>
      <w:r>
        <w:rPr>
          <w:rFonts w:cs="Arial" w:hint="cs"/>
          <w:rtl/>
        </w:rPr>
        <w:t>گیاهی</w:t>
      </w:r>
      <w:r>
        <w:rPr>
          <w:rFonts w:cs="Arial"/>
          <w:rtl/>
        </w:rPr>
        <w:t xml:space="preserve"> </w:t>
      </w:r>
      <w:r>
        <w:rPr>
          <w:rFonts w:cs="Arial" w:hint="cs"/>
          <w:rtl/>
        </w:rPr>
        <w:t>و</w:t>
      </w:r>
      <w:r>
        <w:rPr>
          <w:rFonts w:cs="Arial"/>
          <w:rtl/>
        </w:rPr>
        <w:t xml:space="preserve"> </w:t>
      </w:r>
      <w:r>
        <w:rPr>
          <w:rFonts w:cs="Arial" w:hint="cs"/>
          <w:rtl/>
        </w:rPr>
        <w:t>حیوانی</w:t>
      </w:r>
      <w:r>
        <w:rPr>
          <w:rFonts w:cs="Arial"/>
          <w:rtl/>
        </w:rPr>
        <w:t xml:space="preserve"> </w:t>
      </w:r>
      <w:r>
        <w:rPr>
          <w:rFonts w:cs="Arial" w:hint="cs"/>
          <w:rtl/>
        </w:rPr>
        <w:t>متمایز</w:t>
      </w:r>
      <w:r>
        <w:rPr>
          <w:rFonts w:cs="Arial"/>
          <w:rtl/>
        </w:rPr>
        <w:t xml:space="preserve"> </w:t>
      </w:r>
      <w:r>
        <w:rPr>
          <w:rFonts w:cs="Arial" w:hint="cs"/>
          <w:rtl/>
        </w:rPr>
        <w:t>می‌کند</w:t>
      </w:r>
      <w:r>
        <w:rPr>
          <w:rFonts w:cs="Arial"/>
          <w:rtl/>
        </w:rPr>
        <w:t xml:space="preserve"> </w:t>
      </w:r>
      <w:r>
        <w:rPr>
          <w:rFonts w:cs="Arial" w:hint="cs"/>
          <w:rtl/>
        </w:rPr>
        <w:t>و</w:t>
      </w:r>
      <w:r>
        <w:rPr>
          <w:rFonts w:cs="Arial"/>
          <w:rtl/>
        </w:rPr>
        <w:t xml:space="preserve"> </w:t>
      </w:r>
      <w:r>
        <w:rPr>
          <w:rFonts w:cs="Arial" w:hint="cs"/>
          <w:rtl/>
        </w:rPr>
        <w:t>توضیح</w:t>
      </w:r>
      <w:r>
        <w:rPr>
          <w:rFonts w:cs="Arial"/>
          <w:rtl/>
        </w:rPr>
        <w:t xml:space="preserve"> </w:t>
      </w:r>
      <w:r>
        <w:rPr>
          <w:rFonts w:cs="Arial" w:hint="cs"/>
          <w:rtl/>
        </w:rPr>
        <w:t>می‌دهد</w:t>
      </w:r>
      <w:r>
        <w:rPr>
          <w:rFonts w:cs="Arial"/>
          <w:rtl/>
        </w:rPr>
        <w:t xml:space="preserve"> </w:t>
      </w:r>
      <w:r>
        <w:rPr>
          <w:rFonts w:cs="Arial" w:hint="cs"/>
          <w:rtl/>
        </w:rPr>
        <w:t>که</w:t>
      </w:r>
      <w:r>
        <w:rPr>
          <w:rFonts w:cs="Arial"/>
          <w:rtl/>
        </w:rPr>
        <w:t xml:space="preserve"> </w:t>
      </w:r>
      <w:r>
        <w:rPr>
          <w:rFonts w:cs="Arial" w:hint="cs"/>
          <w:rtl/>
        </w:rPr>
        <w:t>پیامبر</w:t>
      </w:r>
      <w:r>
        <w:rPr>
          <w:rFonts w:cs="Arial"/>
          <w:rtl/>
        </w:rPr>
        <w:t xml:space="preserve"> </w:t>
      </w:r>
      <w:r>
        <w:rPr>
          <w:rFonts w:cs="Arial" w:hint="cs"/>
          <w:rtl/>
        </w:rPr>
        <w:t>مردم</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حیات</w:t>
      </w:r>
      <w:r>
        <w:rPr>
          <w:rFonts w:cs="Arial"/>
          <w:rtl/>
        </w:rPr>
        <w:t xml:space="preserve"> </w:t>
      </w:r>
      <w:r>
        <w:rPr>
          <w:rFonts w:cs="Arial" w:hint="cs"/>
          <w:rtl/>
        </w:rPr>
        <w:t>انسانی</w:t>
      </w:r>
      <w:r>
        <w:rPr>
          <w:rFonts w:cs="Arial"/>
          <w:rtl/>
        </w:rPr>
        <w:t xml:space="preserve"> </w:t>
      </w:r>
      <w:r>
        <w:rPr>
          <w:rFonts w:cs="Arial" w:hint="cs"/>
          <w:rtl/>
        </w:rPr>
        <w:t>راهنمایی</w:t>
      </w:r>
      <w:r>
        <w:rPr>
          <w:rFonts w:cs="Arial"/>
          <w:rtl/>
        </w:rPr>
        <w:t xml:space="preserve"> </w:t>
      </w:r>
      <w:r>
        <w:rPr>
          <w:rFonts w:cs="Arial" w:hint="cs"/>
          <w:rtl/>
        </w:rPr>
        <w:t>می‌کند</w:t>
      </w:r>
      <w:r>
        <w:rPr>
          <w:rFonts w:cs="Arial"/>
          <w:rtl/>
        </w:rPr>
        <w:t>.&amp;#</w:t>
      </w:r>
      <w:r>
        <w:t>x20;</w:t>
      </w:r>
    </w:p>
    <w:p w:rsidR="00D972AD" w:rsidRDefault="00D972AD" w:rsidP="00D972AD">
      <w:pPr>
        <w:tabs>
          <w:tab w:val="left" w:pos="4996"/>
        </w:tabs>
        <w:rPr>
          <w:rtl/>
        </w:rPr>
      </w:pPr>
    </w:p>
    <w:p w:rsidR="00D972AD" w:rsidRDefault="00D972AD" w:rsidP="00D972AD">
      <w:pPr>
        <w:tabs>
          <w:tab w:val="left" w:pos="4996"/>
        </w:tabs>
      </w:pPr>
      <w:r>
        <w:rPr>
          <w:rFonts w:cs="Arial"/>
          <w:rtl/>
        </w:rPr>
        <w:t>[</w:t>
      </w:r>
      <w:r>
        <w:t>image](https://www.google.com/s2/favicons?domain=https://javadi.esra.ir\&amp;sz=32)</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دفتر</w:t>
      </w: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این</w:t>
      </w:r>
      <w:r>
        <w:rPr>
          <w:rFonts w:cs="Arial"/>
          <w:rtl/>
        </w:rPr>
        <w:t xml:space="preserve"> </w:t>
      </w:r>
      <w:r>
        <w:rPr>
          <w:rFonts w:cs="Arial" w:hint="cs"/>
          <w:rtl/>
        </w:rPr>
        <w:t>مورد</w:t>
      </w:r>
      <w:r>
        <w:rPr>
          <w:rFonts w:cs="Arial"/>
          <w:rtl/>
        </w:rPr>
        <w:t xml:space="preserve"> </w:t>
      </w:r>
      <w:r>
        <w:rPr>
          <w:rFonts w:cs="Arial" w:hint="cs"/>
          <w:rtl/>
        </w:rPr>
        <w:t>از</w:t>
      </w:r>
      <w:r>
        <w:rPr>
          <w:rFonts w:cs="Arial"/>
          <w:rtl/>
        </w:rPr>
        <w:t xml:space="preserve"> </w:t>
      </w:r>
      <w:r>
        <w:rPr>
          <w:rFonts w:cs="Arial" w:hint="cs"/>
          <w:rtl/>
        </w:rPr>
        <w:t>تأییدهای</w:t>
      </w:r>
      <w:r>
        <w:rPr>
          <w:rFonts w:cs="Arial"/>
          <w:rtl/>
        </w:rPr>
        <w:t xml:space="preserve"> </w:t>
      </w:r>
      <w:r>
        <w:rPr>
          <w:rFonts w:cs="Arial" w:hint="cs"/>
          <w:rtl/>
        </w:rPr>
        <w:t>مهم</w:t>
      </w:r>
      <w:r>
        <w:rPr>
          <w:rFonts w:cs="Arial"/>
          <w:rtl/>
        </w:rPr>
        <w:t xml:space="preserve"> </w:t>
      </w:r>
      <w:r>
        <w:rPr>
          <w:rFonts w:cs="Arial" w:hint="cs"/>
          <w:rtl/>
        </w:rPr>
        <w:t>گزارش</w:t>
      </w:r>
      <w:r>
        <w:rPr>
          <w:rFonts w:cs="Arial"/>
          <w:rtl/>
        </w:rPr>
        <w:t xml:space="preserve"> </w:t>
      </w:r>
      <w:r>
        <w:t>Gemini</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باز</w:t>
      </w:r>
      <w:r>
        <w:rPr>
          <w:rFonts w:cs="Arial"/>
          <w:rtl/>
        </w:rPr>
        <w:t xml:space="preserve"> </w:t>
      </w:r>
      <w:r>
        <w:rPr>
          <w:rFonts w:cs="Arial" w:hint="cs"/>
          <w:rtl/>
        </w:rPr>
        <w:t>هم</w:t>
      </w:r>
      <w:r>
        <w:rPr>
          <w:rFonts w:cs="Arial"/>
          <w:rtl/>
        </w:rPr>
        <w:t xml:space="preserve"> </w:t>
      </w:r>
      <w:r>
        <w:rPr>
          <w:rFonts w:cs="Arial" w:hint="cs"/>
          <w:rtl/>
        </w:rPr>
        <w:t>باید</w:t>
      </w:r>
      <w:r>
        <w:rPr>
          <w:rFonts w:cs="Arial"/>
          <w:rtl/>
        </w:rPr>
        <w:t xml:space="preserve"> </w:t>
      </w:r>
      <w:r>
        <w:rPr>
          <w:rFonts w:cs="Arial" w:hint="cs"/>
          <w:rtl/>
        </w:rPr>
        <w:t>عبارت‌ها</w:t>
      </w:r>
      <w:r>
        <w:rPr>
          <w:rFonts w:cs="Arial"/>
          <w:rtl/>
        </w:rPr>
        <w:t xml:space="preserve"> </w:t>
      </w:r>
      <w:r>
        <w:rPr>
          <w:rFonts w:cs="Arial" w:hint="cs"/>
          <w:rtl/>
        </w:rPr>
        <w:t>را</w:t>
      </w:r>
      <w:r>
        <w:rPr>
          <w:rFonts w:cs="Arial"/>
          <w:rtl/>
        </w:rPr>
        <w:t xml:space="preserve"> </w:t>
      </w:r>
      <w:r>
        <w:rPr>
          <w:rFonts w:cs="Arial" w:hint="cs"/>
          <w:rtl/>
        </w:rPr>
        <w:t>دقیق</w:t>
      </w:r>
      <w:r>
        <w:rPr>
          <w:rFonts w:cs="Arial"/>
          <w:rtl/>
        </w:rPr>
        <w:t xml:space="preserve"> </w:t>
      </w:r>
      <w:r>
        <w:rPr>
          <w:rFonts w:cs="Arial" w:hint="cs"/>
          <w:rtl/>
        </w:rPr>
        <w:t>نگه</w:t>
      </w:r>
      <w:r>
        <w:rPr>
          <w:rFonts w:cs="Arial"/>
          <w:rtl/>
        </w:rPr>
        <w:t xml:space="preserve"> </w:t>
      </w:r>
      <w:r>
        <w:rPr>
          <w:rFonts w:cs="Arial" w:hint="cs"/>
          <w:rtl/>
        </w:rPr>
        <w:t>داشت</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rtl/>
        </w:rPr>
        <w:t xml:space="preserve">- </w:t>
      </w:r>
      <w:r>
        <w:rPr>
          <w:rFonts w:cs="Arial" w:hint="cs"/>
          <w:rtl/>
        </w:rPr>
        <w:t>تأییدشده</w:t>
      </w:r>
      <w:r>
        <w:rPr>
          <w:rFonts w:cs="Arial"/>
          <w:rtl/>
        </w:rPr>
        <w:t xml:space="preserve">: </w:t>
      </w:r>
      <w:r>
        <w:rPr>
          <w:rFonts w:cs="Arial" w:hint="cs"/>
          <w:rtl/>
        </w:rPr>
        <w:t>دعوت</w:t>
      </w:r>
      <w:r>
        <w:rPr>
          <w:rFonts w:cs="Arial"/>
          <w:rtl/>
        </w:rPr>
        <w:t xml:space="preserve"> </w:t>
      </w:r>
      <w:r>
        <w:rPr>
          <w:rFonts w:cs="Arial" w:hint="cs"/>
          <w:rtl/>
        </w:rPr>
        <w:t>خدا</w:t>
      </w:r>
      <w:r>
        <w:rPr>
          <w:rFonts w:cs="Arial"/>
          <w:rtl/>
        </w:rPr>
        <w:t xml:space="preserve"> </w:t>
      </w:r>
      <w:r>
        <w:rPr>
          <w:rFonts w:cs="Arial" w:hint="cs"/>
          <w:rtl/>
        </w:rPr>
        <w:t>و</w:t>
      </w:r>
      <w:r>
        <w:rPr>
          <w:rFonts w:cs="Arial"/>
          <w:rtl/>
        </w:rPr>
        <w:t xml:space="preserve"> </w:t>
      </w:r>
      <w:r>
        <w:rPr>
          <w:rFonts w:cs="Arial" w:hint="cs"/>
          <w:rtl/>
        </w:rPr>
        <w:t>رسول</w:t>
      </w:r>
      <w:r>
        <w:rPr>
          <w:rFonts w:cs="Arial"/>
          <w:rtl/>
        </w:rPr>
        <w:t xml:space="preserve"> </w:t>
      </w:r>
      <w:r>
        <w:rPr>
          <w:rFonts w:cs="Arial" w:hint="cs"/>
          <w:rtl/>
        </w:rPr>
        <w:t>به</w:t>
      </w:r>
      <w:r>
        <w:rPr>
          <w:rFonts w:cs="Arial"/>
          <w:rtl/>
        </w:rPr>
        <w:t xml:space="preserve"> </w:t>
      </w:r>
      <w:r>
        <w:rPr>
          <w:rFonts w:cs="Arial" w:hint="cs"/>
          <w:rtl/>
        </w:rPr>
        <w:t>چیزی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انسان</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حیات</w:t>
      </w:r>
      <w:r>
        <w:rPr>
          <w:rFonts w:cs="Arial"/>
          <w:rtl/>
        </w:rPr>
        <w:t xml:space="preserve"> </w:t>
      </w:r>
      <w:r>
        <w:rPr>
          <w:rFonts w:cs="Arial" w:hint="cs"/>
          <w:rtl/>
        </w:rPr>
        <w:t>معنوی</w:t>
      </w:r>
      <w:r>
        <w:rPr>
          <w:rFonts w:cs="Arial"/>
          <w:rtl/>
        </w:rPr>
        <w:t xml:space="preserve"> </w:t>
      </w:r>
      <w:r>
        <w:rPr>
          <w:rFonts w:cs="Arial" w:hint="cs"/>
          <w:rtl/>
        </w:rPr>
        <w:t>و</w:t>
      </w:r>
      <w:r>
        <w:rPr>
          <w:rFonts w:cs="Arial"/>
          <w:rtl/>
        </w:rPr>
        <w:t xml:space="preserve"> </w:t>
      </w:r>
      <w:r>
        <w:rPr>
          <w:rFonts w:cs="Arial" w:hint="cs"/>
          <w:rtl/>
        </w:rPr>
        <w:t>انسانی</w:t>
      </w:r>
      <w:r>
        <w:rPr>
          <w:rFonts w:cs="Arial"/>
          <w:rtl/>
        </w:rPr>
        <w:t xml:space="preserve"> </w:t>
      </w:r>
      <w:r>
        <w:rPr>
          <w:rFonts w:cs="Arial" w:hint="cs"/>
          <w:rtl/>
        </w:rPr>
        <w:t>می‌رساند</w:t>
      </w:r>
      <w:r>
        <w:rPr>
          <w:rFonts w:cs="Arial"/>
          <w:rtl/>
        </w:rPr>
        <w:t>.</w:t>
      </w:r>
    </w:p>
    <w:p w:rsidR="00D972AD" w:rsidRDefault="00D972AD" w:rsidP="00D972AD">
      <w:pPr>
        <w:tabs>
          <w:tab w:val="left" w:pos="4996"/>
        </w:tabs>
        <w:rPr>
          <w:rtl/>
        </w:rPr>
      </w:pPr>
      <w:r>
        <w:rPr>
          <w:rFonts w:cs="Arial"/>
          <w:rtl/>
        </w:rPr>
        <w:lastRenderedPageBreak/>
        <w:t xml:space="preserve">- </w:t>
      </w:r>
      <w:r>
        <w:rPr>
          <w:rFonts w:cs="Arial" w:hint="cs"/>
          <w:rtl/>
        </w:rPr>
        <w:t>نیازمند</w:t>
      </w:r>
      <w:r>
        <w:rPr>
          <w:rFonts w:cs="Arial"/>
          <w:rtl/>
        </w:rPr>
        <w:t xml:space="preserve"> </w:t>
      </w:r>
      <w:r>
        <w:rPr>
          <w:rFonts w:cs="Arial" w:hint="cs"/>
          <w:rtl/>
        </w:rPr>
        <w:t>تفکیک</w:t>
      </w:r>
      <w:r>
        <w:rPr>
          <w:rFonts w:cs="Arial"/>
          <w:rtl/>
        </w:rPr>
        <w:t xml:space="preserve">: </w:t>
      </w:r>
      <w:r>
        <w:rPr>
          <w:rFonts w:cs="Arial" w:hint="cs"/>
          <w:rtl/>
        </w:rPr>
        <w:t>تعبیر</w:t>
      </w:r>
      <w:r>
        <w:rPr>
          <w:rFonts w:cs="Arial"/>
          <w:rtl/>
        </w:rPr>
        <w:t xml:space="preserve"> «</w:t>
      </w:r>
      <w:r>
        <w:rPr>
          <w:rFonts w:cs="Arial" w:hint="cs"/>
          <w:rtl/>
        </w:rPr>
        <w:t>عقلانی</w:t>
      </w:r>
      <w:r>
        <w:rPr>
          <w:rFonts w:cs="Arial"/>
          <w:rtl/>
        </w:rPr>
        <w:t xml:space="preserve"> </w:t>
      </w:r>
      <w:r>
        <w:rPr>
          <w:rFonts w:cs="Arial" w:hint="cs"/>
          <w:rtl/>
        </w:rPr>
        <w:t>و</w:t>
      </w:r>
      <w:r>
        <w:rPr>
          <w:rFonts w:cs="Arial"/>
          <w:rtl/>
        </w:rPr>
        <w:t xml:space="preserve"> </w:t>
      </w:r>
      <w:r>
        <w:rPr>
          <w:rFonts w:cs="Arial" w:hint="cs"/>
          <w:rtl/>
        </w:rPr>
        <w:t>توحیدی</w:t>
      </w:r>
      <w:r>
        <w:rPr>
          <w:rFonts w:cs="Arial" w:hint="eastAsia"/>
          <w:rtl/>
        </w:rPr>
        <w:t>»</w:t>
      </w:r>
      <w:r>
        <w:rPr>
          <w:rFonts w:cs="Arial"/>
          <w:rtl/>
        </w:rPr>
        <w:t xml:space="preserve"> </w:t>
      </w:r>
      <w:r>
        <w:rPr>
          <w:rFonts w:cs="Arial" w:hint="cs"/>
          <w:rtl/>
        </w:rPr>
        <w:t>صورت‌بندی</w:t>
      </w:r>
      <w:r>
        <w:rPr>
          <w:rFonts w:cs="Arial"/>
          <w:rtl/>
        </w:rPr>
        <w:t xml:space="preserve"> </w:t>
      </w:r>
      <w:r>
        <w:rPr>
          <w:rFonts w:cs="Arial" w:hint="cs"/>
          <w:rtl/>
        </w:rPr>
        <w:t>تحلیلی</w:t>
      </w:r>
      <w:r>
        <w:rPr>
          <w:rFonts w:cs="Arial"/>
          <w:rtl/>
        </w:rPr>
        <w:t xml:space="preserve"> </w:t>
      </w:r>
      <w:r>
        <w:rPr>
          <w:rFonts w:cs="Arial" w:hint="cs"/>
          <w:rtl/>
        </w:rPr>
        <w:t>مناسبی</w:t>
      </w:r>
      <w:r>
        <w:rPr>
          <w:rFonts w:cs="Arial"/>
          <w:rtl/>
        </w:rPr>
        <w:t xml:space="preserve"> </w:t>
      </w:r>
      <w:r>
        <w:rPr>
          <w:rFonts w:cs="Arial" w:hint="cs"/>
          <w:rtl/>
        </w:rPr>
        <w:t>برای</w:t>
      </w:r>
      <w:r>
        <w:rPr>
          <w:rFonts w:cs="Arial"/>
          <w:rtl/>
        </w:rPr>
        <w:t xml:space="preserve"> </w:t>
      </w:r>
      <w:r>
        <w:rPr>
          <w:rFonts w:cs="Arial" w:hint="cs"/>
          <w:rtl/>
        </w:rPr>
        <w:t>بررسی</w:t>
      </w:r>
      <w:r>
        <w:rPr>
          <w:rFonts w:cs="Arial"/>
          <w:rtl/>
        </w:rPr>
        <w:t xml:space="preserve"> </w:t>
      </w:r>
      <w:r>
        <w:rPr>
          <w:rFonts w:cs="Arial" w:hint="cs"/>
          <w:rtl/>
        </w:rPr>
        <w:t>بیشتر</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نباید</w:t>
      </w:r>
      <w:r>
        <w:rPr>
          <w:rFonts w:cs="Arial"/>
          <w:rtl/>
        </w:rPr>
        <w:t xml:space="preserve"> </w:t>
      </w:r>
      <w:r>
        <w:rPr>
          <w:rFonts w:cs="Arial" w:hint="cs"/>
          <w:rtl/>
        </w:rPr>
        <w:t>بدون</w:t>
      </w:r>
      <w:r>
        <w:rPr>
          <w:rFonts w:cs="Arial"/>
          <w:rtl/>
        </w:rPr>
        <w:t xml:space="preserve"> </w:t>
      </w:r>
      <w:r>
        <w:rPr>
          <w:rFonts w:cs="Arial" w:hint="cs"/>
          <w:rtl/>
        </w:rPr>
        <w:t>تطبیق</w:t>
      </w:r>
      <w:r>
        <w:rPr>
          <w:rFonts w:cs="Arial"/>
          <w:rtl/>
        </w:rPr>
        <w:t xml:space="preserve"> </w:t>
      </w:r>
      <w:r>
        <w:rPr>
          <w:rFonts w:cs="Arial" w:hint="cs"/>
          <w:rtl/>
        </w:rPr>
        <w:t>لفظی</w:t>
      </w:r>
      <w:r>
        <w:rPr>
          <w:rFonts w:cs="Arial"/>
          <w:rtl/>
        </w:rPr>
        <w:t xml:space="preserve"> </w:t>
      </w:r>
      <w:r>
        <w:rPr>
          <w:rFonts w:cs="Arial" w:hint="cs"/>
          <w:rtl/>
        </w:rPr>
        <w:t>به‌عنوان</w:t>
      </w:r>
      <w:r>
        <w:rPr>
          <w:rFonts w:cs="Arial"/>
          <w:rtl/>
        </w:rPr>
        <w:t xml:space="preserve"> </w:t>
      </w:r>
      <w:r>
        <w:rPr>
          <w:rFonts w:cs="Arial" w:hint="cs"/>
          <w:rtl/>
        </w:rPr>
        <w:t>عبارت</w:t>
      </w:r>
      <w:r>
        <w:rPr>
          <w:rFonts w:cs="Arial"/>
          <w:rtl/>
        </w:rPr>
        <w:t xml:space="preserve"> </w:t>
      </w:r>
      <w:r>
        <w:rPr>
          <w:rFonts w:cs="Arial" w:hint="cs"/>
          <w:rtl/>
        </w:rPr>
        <w:t>عین</w:t>
      </w:r>
      <w:r>
        <w:rPr>
          <w:rFonts w:cs="Arial"/>
          <w:rtl/>
        </w:rPr>
        <w:t xml:space="preserve"> </w:t>
      </w:r>
      <w:r>
        <w:rPr>
          <w:rFonts w:cs="Arial" w:hint="cs"/>
          <w:rtl/>
        </w:rPr>
        <w:t>مفسر</w:t>
      </w:r>
      <w:r>
        <w:rPr>
          <w:rFonts w:cs="Arial"/>
          <w:rtl/>
        </w:rPr>
        <w:t xml:space="preserve"> </w:t>
      </w:r>
      <w:r>
        <w:rPr>
          <w:rFonts w:cs="Arial" w:hint="cs"/>
          <w:rtl/>
        </w:rPr>
        <w:t>داخل</w:t>
      </w:r>
      <w:r>
        <w:rPr>
          <w:rFonts w:cs="Arial"/>
          <w:rtl/>
        </w:rPr>
        <w:t xml:space="preserve"> </w:t>
      </w:r>
      <w:r>
        <w:rPr>
          <w:rFonts w:cs="Arial" w:hint="cs"/>
          <w:rtl/>
        </w:rPr>
        <w:t>گیومه</w:t>
      </w:r>
      <w:r>
        <w:rPr>
          <w:rFonts w:cs="Arial"/>
          <w:rtl/>
        </w:rPr>
        <w:t xml:space="preserve"> </w:t>
      </w:r>
      <w:r>
        <w:rPr>
          <w:rFonts w:cs="Arial" w:hint="cs"/>
          <w:rtl/>
        </w:rPr>
        <w:t>گذاشته</w:t>
      </w:r>
      <w:r>
        <w:rPr>
          <w:rFonts w:cs="Arial"/>
          <w:rtl/>
        </w:rPr>
        <w:t xml:space="preserve"> </w:t>
      </w:r>
      <w:r>
        <w:rPr>
          <w:rFonts w:cs="Arial" w:hint="cs"/>
          <w:rtl/>
        </w:rPr>
        <w:t>شود</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برای</w:t>
      </w:r>
      <w:r>
        <w:rPr>
          <w:rFonts w:cs="Arial"/>
          <w:rtl/>
        </w:rPr>
        <w:t xml:space="preserve"> </w:t>
      </w:r>
      <w:r>
        <w:rPr>
          <w:rFonts w:cs="Arial" w:hint="cs"/>
          <w:rtl/>
        </w:rPr>
        <w:t>فرضیهٔ</w:t>
      </w:r>
      <w:r>
        <w:rPr>
          <w:rFonts w:cs="Arial"/>
          <w:rtl/>
        </w:rPr>
        <w:t xml:space="preserve"> </w:t>
      </w:r>
      <w:r>
        <w:rPr>
          <w:rFonts w:cs="Arial" w:hint="cs"/>
          <w:rtl/>
        </w:rPr>
        <w:t>مشترک</w:t>
      </w:r>
      <w:r>
        <w:rPr>
          <w:rFonts w:cs="Arial"/>
          <w:rtl/>
        </w:rPr>
        <w:t xml:space="preserve"> </w:t>
      </w:r>
      <w:r>
        <w:rPr>
          <w:rFonts w:cs="Arial" w:hint="cs"/>
          <w:rtl/>
        </w:rPr>
        <w:t>سه</w:t>
      </w:r>
      <w:r>
        <w:rPr>
          <w:rFonts w:cs="Arial"/>
          <w:rtl/>
        </w:rPr>
        <w:t xml:space="preserve"> </w:t>
      </w:r>
      <w:r>
        <w:rPr>
          <w:rFonts w:cs="Arial" w:hint="cs"/>
          <w:rtl/>
        </w:rPr>
        <w:t>ریشه</w:t>
      </w:r>
      <w:r>
        <w:rPr>
          <w:rFonts w:cs="Arial"/>
          <w:rtl/>
        </w:rPr>
        <w:t xml:space="preserve"> </w:t>
      </w:r>
      <w:r>
        <w:rPr>
          <w:rFonts w:cs="Arial" w:hint="cs"/>
          <w:rtl/>
        </w:rPr>
        <w:t>اهمیت</w:t>
      </w:r>
      <w:r>
        <w:rPr>
          <w:rFonts w:cs="Arial"/>
          <w:rtl/>
        </w:rPr>
        <w:t xml:space="preserve"> </w:t>
      </w:r>
      <w:r>
        <w:rPr>
          <w:rFonts w:cs="Arial" w:hint="cs"/>
          <w:rtl/>
        </w:rPr>
        <w:t>ویژه‌ای</w:t>
      </w:r>
      <w:r>
        <w:rPr>
          <w:rFonts w:cs="Arial"/>
          <w:rtl/>
        </w:rPr>
        <w:t xml:space="preserve"> </w:t>
      </w:r>
      <w:r>
        <w:rPr>
          <w:rFonts w:cs="Arial" w:hint="cs"/>
          <w:rtl/>
        </w:rPr>
        <w:t>دارد</w:t>
      </w:r>
      <w:r>
        <w:rPr>
          <w:rFonts w:cs="Arial"/>
          <w:rtl/>
        </w:rPr>
        <w:t xml:space="preserve">: </w:t>
      </w:r>
      <w:r>
        <w:rPr>
          <w:rFonts w:cs="Arial" w:hint="cs"/>
          <w:rtl/>
        </w:rPr>
        <w:t>در</w:t>
      </w:r>
      <w:r>
        <w:rPr>
          <w:rFonts w:cs="Arial"/>
          <w:rtl/>
        </w:rPr>
        <w:t xml:space="preserve"> </w:t>
      </w:r>
      <w:r>
        <w:rPr>
          <w:rFonts w:cs="Arial" w:hint="cs"/>
          <w:rtl/>
        </w:rPr>
        <w:t>همان</w:t>
      </w:r>
      <w:r>
        <w:rPr>
          <w:rFonts w:cs="Arial"/>
          <w:rtl/>
        </w:rPr>
        <w:t xml:space="preserve"> </w:t>
      </w:r>
      <w:r>
        <w:rPr>
          <w:rFonts w:cs="Arial" w:hint="cs"/>
          <w:rtl/>
        </w:rPr>
        <w:t>سیاق،</w:t>
      </w:r>
      <w:r>
        <w:rPr>
          <w:rFonts w:cs="Arial"/>
          <w:rtl/>
        </w:rPr>
        <w:t xml:space="preserve"> «</w:t>
      </w:r>
      <w:r>
        <w:rPr>
          <w:rFonts w:cs="Arial" w:hint="cs"/>
          <w:rtl/>
        </w:rPr>
        <w:t>دعوت</w:t>
      </w:r>
      <w:r>
        <w:rPr>
          <w:rFonts w:cs="Arial"/>
          <w:rtl/>
        </w:rPr>
        <w:t xml:space="preserve"> </w:t>
      </w:r>
      <w:r>
        <w:rPr>
          <w:rFonts w:cs="Arial" w:hint="cs"/>
          <w:rtl/>
        </w:rPr>
        <w:t>رسول</w:t>
      </w:r>
      <w:r>
        <w:rPr>
          <w:rFonts w:cs="Arial" w:hint="eastAsia"/>
          <w:rtl/>
        </w:rPr>
        <w:t>»</w:t>
      </w:r>
      <w:r>
        <w:rPr>
          <w:rFonts w:cs="Arial" w:hint="cs"/>
          <w:rtl/>
        </w:rPr>
        <w:t>،</w:t>
      </w:r>
      <w:r>
        <w:rPr>
          <w:rFonts w:cs="Arial"/>
          <w:rtl/>
        </w:rPr>
        <w:t xml:space="preserve"> «</w:t>
      </w:r>
      <w:r>
        <w:rPr>
          <w:rFonts w:cs="Arial" w:hint="cs"/>
          <w:rtl/>
        </w:rPr>
        <w:t>حیات‌بخشی</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قلب</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مطرح</w:t>
      </w:r>
      <w:r>
        <w:rPr>
          <w:rFonts w:cs="Arial"/>
          <w:rtl/>
        </w:rPr>
        <w:t xml:space="preserve"> </w:t>
      </w:r>
      <w:r>
        <w:rPr>
          <w:rFonts w:cs="Arial" w:hint="cs"/>
          <w:rtl/>
        </w:rPr>
        <w:t>شده‌اند</w:t>
      </w:r>
      <w:r>
        <w:rPr>
          <w:rFonts w:cs="Arial"/>
          <w:rtl/>
        </w:rPr>
        <w:t xml:space="preserve">. </w:t>
      </w:r>
      <w:r>
        <w:rPr>
          <w:rFonts w:cs="Arial" w:hint="cs"/>
          <w:rtl/>
        </w:rPr>
        <w:t>بنابراین</w:t>
      </w:r>
      <w:r>
        <w:rPr>
          <w:rFonts w:cs="Arial"/>
          <w:rtl/>
        </w:rPr>
        <w:t xml:space="preserve"> </w:t>
      </w:r>
      <w:r>
        <w:rPr>
          <w:rFonts w:cs="Arial" w:hint="cs"/>
          <w:rtl/>
        </w:rPr>
        <w:t>می‌تواند</w:t>
      </w:r>
      <w:r>
        <w:rPr>
          <w:rFonts w:cs="Arial"/>
          <w:rtl/>
        </w:rPr>
        <w:t xml:space="preserve"> </w:t>
      </w:r>
      <w:r>
        <w:rPr>
          <w:rFonts w:cs="Arial" w:hint="cs"/>
          <w:rtl/>
        </w:rPr>
        <w:t>نقطهٔ</w:t>
      </w:r>
      <w:r>
        <w:rPr>
          <w:rFonts w:cs="Arial"/>
          <w:rtl/>
        </w:rPr>
        <w:t xml:space="preserve"> </w:t>
      </w:r>
      <w:r>
        <w:rPr>
          <w:rFonts w:cs="Arial" w:hint="cs"/>
          <w:rtl/>
        </w:rPr>
        <w:t>اتصال</w:t>
      </w:r>
      <w:r>
        <w:rPr>
          <w:rFonts w:cs="Arial"/>
          <w:rtl/>
        </w:rPr>
        <w:t xml:space="preserve"> </w:t>
      </w:r>
      <w:r>
        <w:rPr>
          <w:rFonts w:cs="Arial" w:hint="cs"/>
          <w:rtl/>
        </w:rPr>
        <w:t>شبکهٔ</w:t>
      </w:r>
      <w:r>
        <w:rPr>
          <w:rFonts w:cs="Arial"/>
          <w:rtl/>
        </w:rPr>
        <w:t xml:space="preserve"> </w:t>
      </w:r>
      <w:r>
        <w:rPr>
          <w:rFonts w:cs="Arial" w:hint="cs"/>
          <w:rtl/>
        </w:rPr>
        <w:t>رسالت</w:t>
      </w:r>
      <w:r>
        <w:rPr>
          <w:rFonts w:cs="Arial"/>
          <w:rtl/>
        </w:rPr>
        <w:t xml:space="preserve"> </w:t>
      </w:r>
      <w:r>
        <w:rPr>
          <w:rFonts w:cs="Arial" w:hint="cs"/>
          <w:rtl/>
        </w:rPr>
        <w:t>با</w:t>
      </w:r>
      <w:r>
        <w:rPr>
          <w:rFonts w:cs="Arial"/>
          <w:rtl/>
        </w:rPr>
        <w:t xml:space="preserve"> </w:t>
      </w:r>
      <w:r>
        <w:rPr>
          <w:rFonts w:cs="Arial" w:hint="cs"/>
          <w:rtl/>
        </w:rPr>
        <w:t>شبکهٔ</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جهان</w:t>
      </w:r>
      <w:r>
        <w:rPr>
          <w:rFonts w:cs="Arial"/>
          <w:rtl/>
        </w:rPr>
        <w:t xml:space="preserve"> </w:t>
      </w:r>
      <w:r>
        <w:rPr>
          <w:rFonts w:cs="Arial" w:hint="cs"/>
          <w:rtl/>
        </w:rPr>
        <w:t>درونی</w:t>
      </w:r>
      <w:r>
        <w:rPr>
          <w:rFonts w:cs="Arial"/>
          <w:rtl/>
        </w:rPr>
        <w:t xml:space="preserve"> </w:t>
      </w:r>
      <w:r>
        <w:rPr>
          <w:rFonts w:cs="Arial" w:hint="cs"/>
          <w:rtl/>
        </w:rPr>
        <w:t>انسان</w:t>
      </w:r>
      <w:r>
        <w:rPr>
          <w:rFonts w:cs="Arial"/>
          <w:rtl/>
        </w:rPr>
        <w:t xml:space="preserve"> </w:t>
      </w:r>
      <w:r>
        <w:rPr>
          <w:rFonts w:cs="Arial" w:hint="cs"/>
          <w:rtl/>
        </w:rPr>
        <w:t>باشد؛</w:t>
      </w:r>
      <w:r>
        <w:rPr>
          <w:rFonts w:cs="Arial"/>
          <w:rtl/>
        </w:rPr>
        <w:t xml:space="preserve"> </w:t>
      </w:r>
      <w:r>
        <w:rPr>
          <w:rFonts w:cs="Arial" w:hint="cs"/>
          <w:rtl/>
        </w:rPr>
        <w:t>البته</w:t>
      </w:r>
      <w:r>
        <w:rPr>
          <w:rFonts w:cs="Arial"/>
          <w:rtl/>
        </w:rPr>
        <w:t xml:space="preserve"> </w:t>
      </w:r>
      <w:r>
        <w:rPr>
          <w:rFonts w:cs="Arial" w:hint="cs"/>
          <w:rtl/>
        </w:rPr>
        <w:t>پیوندهای</w:t>
      </w:r>
      <w:r>
        <w:rPr>
          <w:rFonts w:cs="Arial"/>
          <w:rtl/>
        </w:rPr>
        <w:t xml:space="preserve"> </w:t>
      </w:r>
      <w:r>
        <w:rPr>
          <w:rFonts w:cs="Arial" w:hint="cs"/>
          <w:rtl/>
        </w:rPr>
        <w:t>بعدی</w:t>
      </w:r>
      <w:r>
        <w:rPr>
          <w:rFonts w:cs="Arial"/>
          <w:rtl/>
        </w:rPr>
        <w:t xml:space="preserve"> </w:t>
      </w:r>
      <w:r>
        <w:rPr>
          <w:rFonts w:cs="Arial" w:hint="cs"/>
          <w:rtl/>
        </w:rPr>
        <w:t>را</w:t>
      </w:r>
      <w:r>
        <w:rPr>
          <w:rFonts w:cs="Arial"/>
          <w:rtl/>
        </w:rPr>
        <w:t xml:space="preserve"> </w:t>
      </w:r>
      <w:r>
        <w:rPr>
          <w:rFonts w:cs="Arial" w:hint="cs"/>
          <w:rtl/>
        </w:rPr>
        <w:t>باید</w:t>
      </w:r>
      <w:r>
        <w:rPr>
          <w:rFonts w:cs="Arial"/>
          <w:rtl/>
        </w:rPr>
        <w:t xml:space="preserve"> </w:t>
      </w:r>
      <w:r>
        <w:rPr>
          <w:rFonts w:cs="Arial" w:hint="cs"/>
          <w:rtl/>
        </w:rPr>
        <w:t>از</w:t>
      </w:r>
      <w:r>
        <w:rPr>
          <w:rFonts w:cs="Arial"/>
          <w:rtl/>
        </w:rPr>
        <w:t xml:space="preserve"> </w:t>
      </w:r>
      <w:r>
        <w:rPr>
          <w:rFonts w:cs="Arial" w:hint="cs"/>
          <w:rtl/>
        </w:rPr>
        <w:t>خود</w:t>
      </w:r>
      <w:r>
        <w:rPr>
          <w:rFonts w:cs="Arial"/>
          <w:rtl/>
        </w:rPr>
        <w:t xml:space="preserve"> </w:t>
      </w:r>
      <w:r>
        <w:rPr>
          <w:rFonts w:cs="Arial" w:hint="cs"/>
          <w:rtl/>
        </w:rPr>
        <w:t>متن</w:t>
      </w:r>
      <w:r>
        <w:rPr>
          <w:rFonts w:cs="Arial"/>
          <w:rtl/>
        </w:rPr>
        <w:t xml:space="preserve"> </w:t>
      </w:r>
      <w:r>
        <w:rPr>
          <w:rFonts w:cs="Arial" w:hint="cs"/>
          <w:rtl/>
        </w:rPr>
        <w:t>و</w:t>
      </w:r>
      <w:r>
        <w:rPr>
          <w:rFonts w:cs="Arial"/>
          <w:rtl/>
        </w:rPr>
        <w:t xml:space="preserve"> </w:t>
      </w:r>
      <w:r>
        <w:rPr>
          <w:rFonts w:cs="Arial" w:hint="cs"/>
          <w:rtl/>
        </w:rPr>
        <w:t>بافت</w:t>
      </w:r>
      <w:r>
        <w:rPr>
          <w:rFonts w:cs="Arial"/>
          <w:rtl/>
        </w:rPr>
        <w:t xml:space="preserve"> </w:t>
      </w:r>
      <w:r>
        <w:rPr>
          <w:rFonts w:cs="Arial" w:hint="cs"/>
          <w:rtl/>
        </w:rPr>
        <w:t>درس</w:t>
      </w:r>
      <w:r>
        <w:rPr>
          <w:rFonts w:cs="Arial"/>
          <w:rtl/>
        </w:rPr>
        <w:t xml:space="preserve"> </w:t>
      </w:r>
      <w:r>
        <w:rPr>
          <w:rFonts w:cs="Arial" w:hint="cs"/>
          <w:rtl/>
        </w:rPr>
        <w:t>استخراج</w:t>
      </w:r>
      <w:r>
        <w:rPr>
          <w:rFonts w:cs="Arial"/>
          <w:rtl/>
        </w:rPr>
        <w:t xml:space="preserve"> </w:t>
      </w:r>
      <w:r>
        <w:rPr>
          <w:rFonts w:cs="Arial" w:hint="cs"/>
          <w:rtl/>
        </w:rPr>
        <w:t>کرد،</w:t>
      </w:r>
      <w:r>
        <w:rPr>
          <w:rFonts w:cs="Arial"/>
          <w:rtl/>
        </w:rPr>
        <w:t xml:space="preserve"> </w:t>
      </w:r>
      <w:r>
        <w:rPr>
          <w:rFonts w:cs="Arial" w:hint="cs"/>
          <w:rtl/>
        </w:rPr>
        <w:t>نه</w:t>
      </w:r>
      <w:r>
        <w:rPr>
          <w:rFonts w:cs="Arial"/>
          <w:rtl/>
        </w:rPr>
        <w:t xml:space="preserve"> </w:t>
      </w:r>
      <w:r>
        <w:rPr>
          <w:rFonts w:cs="Arial" w:hint="cs"/>
          <w:rtl/>
        </w:rPr>
        <w:t>صرفاً</w:t>
      </w:r>
      <w:r>
        <w:rPr>
          <w:rFonts w:cs="Arial"/>
          <w:rtl/>
        </w:rPr>
        <w:t xml:space="preserve"> </w:t>
      </w:r>
      <w:r>
        <w:rPr>
          <w:rFonts w:cs="Arial" w:hint="cs"/>
          <w:rtl/>
        </w:rPr>
        <w:t>از</w:t>
      </w:r>
      <w:r>
        <w:rPr>
          <w:rFonts w:cs="Arial"/>
          <w:rtl/>
        </w:rPr>
        <w:t xml:space="preserve"> </w:t>
      </w:r>
      <w:r>
        <w:rPr>
          <w:rFonts w:cs="Arial" w:hint="cs"/>
          <w:rtl/>
        </w:rPr>
        <w:t>همین</w:t>
      </w:r>
      <w:r>
        <w:rPr>
          <w:rFonts w:cs="Arial"/>
          <w:rtl/>
        </w:rPr>
        <w:t xml:space="preserve"> </w:t>
      </w:r>
      <w:r>
        <w:rPr>
          <w:rFonts w:cs="Arial" w:hint="cs"/>
          <w:rtl/>
        </w:rPr>
        <w:t>هم‌نشینی</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rtl/>
        </w:rPr>
        <w:t xml:space="preserve">## ۲. </w:t>
      </w:r>
      <w:r>
        <w:rPr>
          <w:rFonts w:cs="Arial" w:hint="cs"/>
          <w:rtl/>
        </w:rPr>
        <w:t>اصلاح</w:t>
      </w:r>
      <w:r>
        <w:rPr>
          <w:rFonts w:cs="Arial"/>
          <w:rtl/>
        </w:rPr>
        <w:t xml:space="preserve"> </w:t>
      </w:r>
      <w:r>
        <w:rPr>
          <w:rFonts w:cs="Arial" w:hint="cs"/>
          <w:rtl/>
        </w:rPr>
        <w:t>تحلیل</w:t>
      </w:r>
      <w:r>
        <w:rPr>
          <w:rFonts w:cs="Arial"/>
          <w:rtl/>
        </w:rPr>
        <w:t xml:space="preserve"> «</w:t>
      </w:r>
      <w:r>
        <w:rPr>
          <w:rFonts w:cs="Arial" w:hint="cs"/>
          <w:rtl/>
        </w:rPr>
        <w:t>تحیّة</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استحیا</w:t>
      </w:r>
      <w:r>
        <w:rPr>
          <w:rFonts w:cs="Arial" w:hint="eastAsia"/>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نکته</w:t>
      </w:r>
      <w:r>
        <w:rPr>
          <w:rFonts w:cs="Arial"/>
          <w:rtl/>
        </w:rPr>
        <w:t xml:space="preserve"> </w:t>
      </w:r>
      <w:r>
        <w:rPr>
          <w:rFonts w:cs="Arial" w:hint="cs"/>
          <w:rtl/>
        </w:rPr>
        <w:t>تذکرتان</w:t>
      </w:r>
      <w:r>
        <w:rPr>
          <w:rFonts w:cs="Arial"/>
          <w:rtl/>
        </w:rPr>
        <w:t xml:space="preserve"> </w:t>
      </w:r>
      <w:r>
        <w:rPr>
          <w:rFonts w:cs="Arial" w:hint="cs"/>
          <w:rtl/>
        </w:rPr>
        <w:t>وارد</w:t>
      </w:r>
      <w:r>
        <w:rPr>
          <w:rFonts w:cs="Arial"/>
          <w:rtl/>
        </w:rPr>
        <w:t xml:space="preserve"> </w:t>
      </w:r>
      <w:r>
        <w:rPr>
          <w:rFonts w:cs="Arial" w:hint="cs"/>
          <w:rtl/>
        </w:rPr>
        <w:t>است</w:t>
      </w:r>
      <w:r>
        <w:rPr>
          <w:rFonts w:cs="Arial"/>
          <w:rtl/>
        </w:rPr>
        <w:t xml:space="preserve">: </w:t>
      </w:r>
      <w:r>
        <w:rPr>
          <w:rFonts w:cs="Arial" w:hint="cs"/>
          <w:rtl/>
        </w:rPr>
        <w:t>نباید</w:t>
      </w:r>
      <w:r>
        <w:rPr>
          <w:rFonts w:cs="Arial"/>
          <w:rtl/>
        </w:rPr>
        <w:t xml:space="preserve"> </w:t>
      </w:r>
      <w:r>
        <w:rPr>
          <w:rFonts w:cs="Arial" w:hint="cs"/>
          <w:rtl/>
        </w:rPr>
        <w:t>به</w:t>
      </w:r>
      <w:r>
        <w:rPr>
          <w:rFonts w:cs="Arial"/>
          <w:rtl/>
        </w:rPr>
        <w:t xml:space="preserve"> </w:t>
      </w:r>
      <w:r>
        <w:rPr>
          <w:rFonts w:cs="Arial" w:hint="cs"/>
          <w:rtl/>
        </w:rPr>
        <w:t>دلیل</w:t>
      </w:r>
      <w:r>
        <w:rPr>
          <w:rFonts w:cs="Arial"/>
          <w:rtl/>
        </w:rPr>
        <w:t xml:space="preserve"> </w:t>
      </w:r>
      <w:r>
        <w:rPr>
          <w:rFonts w:cs="Arial" w:hint="cs"/>
          <w:rtl/>
        </w:rPr>
        <w:t>تفاوت</w:t>
      </w:r>
      <w:r>
        <w:rPr>
          <w:rFonts w:cs="Arial"/>
          <w:rtl/>
        </w:rPr>
        <w:t xml:space="preserve"> </w:t>
      </w:r>
      <w:r>
        <w:rPr>
          <w:rFonts w:cs="Arial" w:hint="cs"/>
          <w:rtl/>
        </w:rPr>
        <w:t>معنای</w:t>
      </w:r>
      <w:r>
        <w:rPr>
          <w:rFonts w:cs="Arial"/>
          <w:rtl/>
        </w:rPr>
        <w:t xml:space="preserve"> </w:t>
      </w:r>
      <w:r>
        <w:rPr>
          <w:rFonts w:cs="Arial" w:hint="cs"/>
          <w:rtl/>
        </w:rPr>
        <w:t>کاربردی،</w:t>
      </w:r>
      <w:r>
        <w:rPr>
          <w:rFonts w:cs="Arial"/>
          <w:rtl/>
        </w:rPr>
        <w:t xml:space="preserve"> «</w:t>
      </w:r>
      <w:r>
        <w:rPr>
          <w:rFonts w:cs="Arial" w:hint="cs"/>
          <w:rtl/>
        </w:rPr>
        <w:t>تحیّة</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استحیا</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شبکهٔ</w:t>
      </w:r>
      <w:r>
        <w:rPr>
          <w:rFonts w:cs="Arial"/>
          <w:rtl/>
        </w:rPr>
        <w:t xml:space="preserve"> </w:t>
      </w:r>
      <w:r>
        <w:rPr>
          <w:rFonts w:cs="Arial" w:hint="cs"/>
          <w:rtl/>
        </w:rPr>
        <w:t>ریشهٔ</w:t>
      </w:r>
      <w:r>
        <w:rPr>
          <w:rFonts w:cs="Arial"/>
          <w:rtl/>
        </w:rPr>
        <w:t xml:space="preserve"> «</w:t>
      </w:r>
      <w:r>
        <w:rPr>
          <w:rFonts w:cs="Arial" w:hint="cs"/>
          <w:rtl/>
        </w:rPr>
        <w:t>ح</w:t>
      </w:r>
      <w:r>
        <w:rPr>
          <w:rFonts w:cs="Arial"/>
          <w:rtl/>
        </w:rPr>
        <w:t xml:space="preserve"> </w:t>
      </w:r>
      <w:r>
        <w:rPr>
          <w:rFonts w:cs="Arial" w:hint="cs"/>
          <w:rtl/>
        </w:rPr>
        <w:t>ي</w:t>
      </w:r>
      <w:r>
        <w:rPr>
          <w:rFonts w:cs="Arial"/>
          <w:rtl/>
        </w:rPr>
        <w:t xml:space="preserve"> </w:t>
      </w:r>
      <w:r>
        <w:rPr>
          <w:rFonts w:cs="Arial" w:hint="cs"/>
          <w:rtl/>
        </w:rPr>
        <w:t>ي</w:t>
      </w:r>
      <w:r>
        <w:rPr>
          <w:rFonts w:cs="Arial" w:hint="eastAsia"/>
          <w:rtl/>
        </w:rPr>
        <w:t>»</w:t>
      </w:r>
      <w:r>
        <w:rPr>
          <w:rFonts w:cs="Arial"/>
          <w:rtl/>
        </w:rPr>
        <w:t xml:space="preserve"> </w:t>
      </w:r>
      <w:r>
        <w:rPr>
          <w:rFonts w:cs="Arial" w:hint="cs"/>
          <w:rtl/>
        </w:rPr>
        <w:t>بیرون</w:t>
      </w:r>
      <w:r>
        <w:rPr>
          <w:rFonts w:cs="Arial"/>
          <w:rtl/>
        </w:rPr>
        <w:t xml:space="preserve"> </w:t>
      </w:r>
      <w:r>
        <w:rPr>
          <w:rFonts w:cs="Arial" w:hint="cs"/>
          <w:rtl/>
        </w:rPr>
        <w:t>بگذاریم</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در</w:t>
      </w:r>
      <w:r>
        <w:rPr>
          <w:rFonts w:cs="Arial"/>
          <w:rtl/>
        </w:rPr>
        <w:t xml:space="preserve"> </w:t>
      </w:r>
      <w:r>
        <w:rPr>
          <w:rFonts w:cs="Arial" w:hint="cs"/>
          <w:rtl/>
        </w:rPr>
        <w:t>مفردات</w:t>
      </w:r>
      <w:r>
        <w:rPr>
          <w:rFonts w:cs="Arial"/>
          <w:rtl/>
        </w:rPr>
        <w:t xml:space="preserve"> </w:t>
      </w:r>
      <w:r>
        <w:rPr>
          <w:rFonts w:cs="Arial" w:hint="cs"/>
          <w:rtl/>
        </w:rPr>
        <w:t>ألفاظ</w:t>
      </w:r>
      <w:r>
        <w:rPr>
          <w:rFonts w:cs="Arial"/>
          <w:rtl/>
        </w:rPr>
        <w:t xml:space="preserve"> </w:t>
      </w:r>
      <w:r>
        <w:rPr>
          <w:rFonts w:cs="Arial" w:hint="cs"/>
          <w:rtl/>
        </w:rPr>
        <w:t>القرآن</w:t>
      </w:r>
      <w:r>
        <w:rPr>
          <w:rFonts w:cs="Arial"/>
          <w:rtl/>
        </w:rPr>
        <w:t xml:space="preserve"> </w:t>
      </w:r>
      <w:r>
        <w:rPr>
          <w:rFonts w:cs="Arial" w:hint="cs"/>
          <w:rtl/>
        </w:rPr>
        <w:t>راغب</w:t>
      </w:r>
      <w:r>
        <w:rPr>
          <w:rFonts w:cs="Arial"/>
          <w:rtl/>
        </w:rPr>
        <w:t xml:space="preserve"> </w:t>
      </w:r>
      <w:r>
        <w:rPr>
          <w:rFonts w:cs="Arial" w:hint="cs"/>
          <w:rtl/>
        </w:rPr>
        <w:t>اصفهانی،</w:t>
      </w:r>
      <w:r>
        <w:rPr>
          <w:rFonts w:cs="Arial"/>
          <w:rtl/>
        </w:rPr>
        <w:t xml:space="preserve"> </w:t>
      </w:r>
      <w:r>
        <w:rPr>
          <w:rFonts w:cs="Arial" w:hint="cs"/>
          <w:rtl/>
        </w:rPr>
        <w:t>دربارهٔ</w:t>
      </w:r>
      <w:r>
        <w:rPr>
          <w:rFonts w:cs="Arial"/>
          <w:rtl/>
        </w:rPr>
        <w:t xml:space="preserve"> «</w:t>
      </w:r>
      <w:r>
        <w:rPr>
          <w:rFonts w:cs="Arial" w:hint="cs"/>
          <w:rtl/>
        </w:rPr>
        <w:t>تحیّة</w:t>
      </w:r>
      <w:r>
        <w:rPr>
          <w:rFonts w:cs="Arial" w:hint="eastAsia"/>
          <w:rtl/>
        </w:rPr>
        <w:t>»</w:t>
      </w:r>
      <w:r>
        <w:rPr>
          <w:rFonts w:cs="Arial"/>
          <w:rtl/>
        </w:rPr>
        <w:t xml:space="preserve"> </w:t>
      </w:r>
      <w:r>
        <w:rPr>
          <w:rFonts w:cs="Arial" w:hint="cs"/>
          <w:rtl/>
        </w:rPr>
        <w:t>آمده</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اصل</w:t>
      </w:r>
      <w:r>
        <w:rPr>
          <w:rFonts w:cs="Arial"/>
          <w:rtl/>
        </w:rPr>
        <w:t xml:space="preserve"> </w:t>
      </w:r>
      <w:r>
        <w:rPr>
          <w:rFonts w:cs="Arial" w:hint="cs"/>
          <w:rtl/>
        </w:rPr>
        <w:t>آن</w:t>
      </w:r>
      <w:r>
        <w:rPr>
          <w:rFonts w:cs="Arial"/>
          <w:rtl/>
        </w:rPr>
        <w:t xml:space="preserve"> </w:t>
      </w:r>
      <w:r>
        <w:rPr>
          <w:rFonts w:cs="Arial" w:hint="cs"/>
          <w:rtl/>
        </w:rPr>
        <w:t>از</w:t>
      </w:r>
      <w:r>
        <w:rPr>
          <w:rFonts w:cs="Arial"/>
          <w:rtl/>
        </w:rPr>
        <w:t xml:space="preserve"> </w:t>
      </w:r>
      <w:r>
        <w:rPr>
          <w:rFonts w:cs="Arial" w:hint="cs"/>
          <w:rtl/>
        </w:rPr>
        <w:t>حیات</w:t>
      </w:r>
      <w:r>
        <w:rPr>
          <w:rFonts w:cs="Arial"/>
          <w:rtl/>
        </w:rPr>
        <w:t xml:space="preserve"> </w:t>
      </w:r>
      <w:r>
        <w:rPr>
          <w:rFonts w:cs="Arial" w:hint="cs"/>
          <w:rtl/>
        </w:rPr>
        <w:t>است؛</w:t>
      </w:r>
      <w:r>
        <w:rPr>
          <w:rFonts w:cs="Arial"/>
          <w:rtl/>
        </w:rPr>
        <w:t xml:space="preserve"> «</w:t>
      </w:r>
      <w:r>
        <w:rPr>
          <w:rFonts w:cs="Arial" w:hint="cs"/>
          <w:rtl/>
        </w:rPr>
        <w:t>حَيّاك</w:t>
      </w:r>
      <w:r>
        <w:rPr>
          <w:rFonts w:cs="Arial"/>
          <w:rtl/>
        </w:rPr>
        <w:t xml:space="preserve"> </w:t>
      </w:r>
      <w:r>
        <w:rPr>
          <w:rFonts w:cs="Arial" w:hint="cs"/>
          <w:rtl/>
        </w:rPr>
        <w:t>الله</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اصل</w:t>
      </w:r>
      <w:r>
        <w:rPr>
          <w:rFonts w:cs="Arial"/>
          <w:rtl/>
        </w:rPr>
        <w:t xml:space="preserve"> </w:t>
      </w:r>
      <w:r>
        <w:rPr>
          <w:rFonts w:cs="Arial" w:hint="cs"/>
          <w:rtl/>
        </w:rPr>
        <w:t>دعای</w:t>
      </w:r>
      <w:r>
        <w:rPr>
          <w:rFonts w:cs="Arial"/>
          <w:rtl/>
        </w:rPr>
        <w:t xml:space="preserve"> </w:t>
      </w:r>
      <w:r>
        <w:rPr>
          <w:rFonts w:cs="Arial" w:hint="cs"/>
          <w:rtl/>
        </w:rPr>
        <w:t>برخورداری</w:t>
      </w:r>
      <w:r>
        <w:rPr>
          <w:rFonts w:cs="Arial"/>
          <w:rtl/>
        </w:rPr>
        <w:t xml:space="preserve"> </w:t>
      </w:r>
      <w:r>
        <w:rPr>
          <w:rFonts w:cs="Arial" w:hint="cs"/>
          <w:rtl/>
        </w:rPr>
        <w:t>از</w:t>
      </w:r>
      <w:r>
        <w:rPr>
          <w:rFonts w:cs="Arial"/>
          <w:rtl/>
        </w:rPr>
        <w:t xml:space="preserve"> </w:t>
      </w:r>
      <w:r>
        <w:rPr>
          <w:rFonts w:cs="Arial" w:hint="cs"/>
          <w:rtl/>
        </w:rPr>
        <w:t>حیات</w:t>
      </w:r>
      <w:r>
        <w:rPr>
          <w:rFonts w:cs="Arial"/>
          <w:rtl/>
        </w:rPr>
        <w:t xml:space="preserve"> </w:t>
      </w:r>
      <w:r>
        <w:rPr>
          <w:rFonts w:cs="Arial" w:hint="cs"/>
          <w:rtl/>
        </w:rPr>
        <w:t>یا</w:t>
      </w:r>
      <w:r>
        <w:rPr>
          <w:rFonts w:cs="Arial"/>
          <w:rtl/>
        </w:rPr>
        <w:t xml:space="preserve"> </w:t>
      </w:r>
      <w:r>
        <w:rPr>
          <w:rFonts w:cs="Arial" w:hint="cs"/>
          <w:rtl/>
        </w:rPr>
        <w:t>زنده‌ماندن</w:t>
      </w:r>
      <w:r>
        <w:rPr>
          <w:rFonts w:cs="Arial"/>
          <w:rtl/>
        </w:rPr>
        <w:t xml:space="preserve">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سپس</w:t>
      </w:r>
      <w:r>
        <w:rPr>
          <w:rFonts w:cs="Arial"/>
          <w:rtl/>
        </w:rPr>
        <w:t xml:space="preserve"> </w:t>
      </w:r>
      <w:r>
        <w:rPr>
          <w:rFonts w:cs="Arial" w:hint="cs"/>
          <w:rtl/>
        </w:rPr>
        <w:t>این</w:t>
      </w:r>
      <w:r>
        <w:rPr>
          <w:rFonts w:cs="Arial"/>
          <w:rtl/>
        </w:rPr>
        <w:t xml:space="preserve"> </w:t>
      </w:r>
      <w:r>
        <w:rPr>
          <w:rFonts w:cs="Arial" w:hint="cs"/>
          <w:rtl/>
        </w:rPr>
        <w:t>تعبیر</w:t>
      </w:r>
      <w:r>
        <w:rPr>
          <w:rFonts w:cs="Arial"/>
          <w:rtl/>
        </w:rPr>
        <w:t xml:space="preserve"> </w:t>
      </w:r>
      <w:r>
        <w:rPr>
          <w:rFonts w:cs="Arial" w:hint="cs"/>
          <w:rtl/>
        </w:rPr>
        <w:t>به‌صورت</w:t>
      </w:r>
      <w:r>
        <w:rPr>
          <w:rFonts w:cs="Arial"/>
          <w:rtl/>
        </w:rPr>
        <w:t xml:space="preserve"> </w:t>
      </w:r>
      <w:r>
        <w:rPr>
          <w:rFonts w:cs="Arial" w:hint="cs"/>
          <w:rtl/>
        </w:rPr>
        <w:t>سلام</w:t>
      </w:r>
      <w:r>
        <w:rPr>
          <w:rFonts w:cs="Arial"/>
          <w:rtl/>
        </w:rPr>
        <w:t xml:space="preserve"> </w:t>
      </w:r>
      <w:r>
        <w:rPr>
          <w:rFonts w:cs="Arial" w:hint="cs"/>
          <w:rtl/>
        </w:rPr>
        <w:t>و</w:t>
      </w:r>
      <w:r>
        <w:rPr>
          <w:rFonts w:cs="Arial"/>
          <w:rtl/>
        </w:rPr>
        <w:t xml:space="preserve"> </w:t>
      </w:r>
      <w:r>
        <w:rPr>
          <w:rFonts w:cs="Arial" w:hint="cs"/>
          <w:rtl/>
        </w:rPr>
        <w:t>تحیت</w:t>
      </w:r>
      <w:r>
        <w:rPr>
          <w:rFonts w:cs="Arial"/>
          <w:rtl/>
        </w:rPr>
        <w:t xml:space="preserve"> </w:t>
      </w:r>
      <w:r>
        <w:rPr>
          <w:rFonts w:cs="Arial" w:hint="cs"/>
          <w:rtl/>
        </w:rPr>
        <w:t>کاربرد</w:t>
      </w:r>
      <w:r>
        <w:rPr>
          <w:rFonts w:cs="Arial"/>
          <w:rtl/>
        </w:rPr>
        <w:t xml:space="preserve"> </w:t>
      </w:r>
      <w:r>
        <w:rPr>
          <w:rFonts w:cs="Arial" w:hint="cs"/>
          <w:rtl/>
        </w:rPr>
        <w:t>یافته</w:t>
      </w:r>
      <w:r>
        <w:rPr>
          <w:rFonts w:cs="Arial"/>
          <w:rtl/>
        </w:rPr>
        <w:t xml:space="preserve"> </w:t>
      </w:r>
      <w:r>
        <w:rPr>
          <w:rFonts w:cs="Arial" w:hint="cs"/>
          <w:rtl/>
        </w:rPr>
        <w:t>است</w:t>
      </w:r>
      <w:r>
        <w:rPr>
          <w:rFonts w:cs="Arial"/>
          <w:rtl/>
        </w:rPr>
        <w:t xml:space="preserve">. </w:t>
      </w:r>
      <w:r>
        <w:rPr>
          <w:rFonts w:cs="Arial" w:hint="cs"/>
          <w:rtl/>
        </w:rPr>
        <w:t>راغب</w:t>
      </w:r>
      <w:r>
        <w:rPr>
          <w:rFonts w:cs="Arial"/>
          <w:rtl/>
        </w:rPr>
        <w:t xml:space="preserve"> </w:t>
      </w:r>
      <w:r>
        <w:rPr>
          <w:rFonts w:cs="Arial" w:hint="cs"/>
          <w:rtl/>
        </w:rPr>
        <w:t>همچنین</w:t>
      </w:r>
      <w:r>
        <w:rPr>
          <w:rFonts w:cs="Arial"/>
          <w:rtl/>
        </w:rPr>
        <w:t xml:space="preserve"> «</w:t>
      </w:r>
      <w:r>
        <w:rPr>
          <w:rFonts w:cs="Arial" w:hint="cs"/>
          <w:rtl/>
        </w:rPr>
        <w:t>استحیاء</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ذیل</w:t>
      </w:r>
      <w:r>
        <w:rPr>
          <w:rFonts w:cs="Arial"/>
          <w:rtl/>
        </w:rPr>
        <w:t xml:space="preserve"> </w:t>
      </w:r>
      <w:r>
        <w:rPr>
          <w:rFonts w:cs="Arial" w:hint="cs"/>
          <w:rtl/>
        </w:rPr>
        <w:t>همین</w:t>
      </w:r>
      <w:r>
        <w:rPr>
          <w:rFonts w:cs="Arial"/>
          <w:rtl/>
        </w:rPr>
        <w:t xml:space="preserve"> </w:t>
      </w:r>
      <w:r>
        <w:rPr>
          <w:rFonts w:cs="Arial" w:hint="cs"/>
          <w:rtl/>
        </w:rPr>
        <w:t>ماده</w:t>
      </w:r>
      <w:r>
        <w:rPr>
          <w:rFonts w:cs="Arial"/>
          <w:rtl/>
        </w:rPr>
        <w:t xml:space="preserve"> </w:t>
      </w:r>
      <w:r>
        <w:rPr>
          <w:rFonts w:cs="Arial" w:hint="cs"/>
          <w:rtl/>
        </w:rPr>
        <w:t>بررسی</w:t>
      </w:r>
      <w:r>
        <w:rPr>
          <w:rFonts w:cs="Arial"/>
          <w:rtl/>
        </w:rPr>
        <w:t xml:space="preserve"> </w:t>
      </w:r>
      <w:r>
        <w:rPr>
          <w:rFonts w:cs="Arial" w:hint="cs"/>
          <w:rtl/>
        </w:rPr>
        <w:t>می‌کند</w:t>
      </w:r>
      <w:r>
        <w:rPr>
          <w:rFonts w:cs="Arial"/>
          <w:rtl/>
        </w:rPr>
        <w:t xml:space="preserve">: </w:t>
      </w:r>
      <w:r>
        <w:rPr>
          <w:rFonts w:cs="Arial" w:hint="cs"/>
          <w:rtl/>
        </w:rPr>
        <w:t>در</w:t>
      </w:r>
      <w:r>
        <w:rPr>
          <w:rFonts w:cs="Arial"/>
          <w:rtl/>
        </w:rPr>
        <w:t xml:space="preserve"> «</w:t>
      </w:r>
      <w:r>
        <w:rPr>
          <w:rFonts w:cs="Arial" w:hint="cs"/>
          <w:rtl/>
        </w:rPr>
        <w:t>يستحيون</w:t>
      </w:r>
      <w:r>
        <w:rPr>
          <w:rFonts w:cs="Arial"/>
          <w:rtl/>
        </w:rPr>
        <w:t xml:space="preserve"> </w:t>
      </w:r>
      <w:r>
        <w:rPr>
          <w:rFonts w:cs="Arial" w:hint="cs"/>
          <w:rtl/>
        </w:rPr>
        <w:t>نساءكم</w:t>
      </w:r>
      <w:r>
        <w:rPr>
          <w:rFonts w:cs="Arial" w:hint="eastAsia"/>
          <w:rtl/>
        </w:rPr>
        <w:t>»</w:t>
      </w:r>
      <w:r>
        <w:rPr>
          <w:rFonts w:cs="Arial"/>
          <w:rtl/>
        </w:rPr>
        <w:t xml:space="preserve"> </w:t>
      </w:r>
      <w:r>
        <w:rPr>
          <w:rFonts w:cs="Arial" w:hint="cs"/>
          <w:rtl/>
        </w:rPr>
        <w:t>معنای</w:t>
      </w:r>
      <w:r>
        <w:rPr>
          <w:rFonts w:cs="Arial"/>
          <w:rtl/>
        </w:rPr>
        <w:t xml:space="preserve"> </w:t>
      </w:r>
      <w:r>
        <w:rPr>
          <w:rFonts w:cs="Arial" w:hint="cs"/>
          <w:rtl/>
        </w:rPr>
        <w:t>زنده‌گذاشتن</w:t>
      </w:r>
      <w:r>
        <w:rPr>
          <w:rFonts w:cs="Arial"/>
          <w:rtl/>
        </w:rPr>
        <w:t xml:space="preserve"> </w:t>
      </w:r>
      <w:r>
        <w:rPr>
          <w:rFonts w:cs="Arial" w:hint="cs"/>
          <w:rtl/>
        </w:rPr>
        <w:t>و</w:t>
      </w:r>
      <w:r>
        <w:rPr>
          <w:rFonts w:cs="Arial"/>
          <w:rtl/>
        </w:rPr>
        <w:t xml:space="preserve"> </w:t>
      </w:r>
      <w:r>
        <w:rPr>
          <w:rFonts w:cs="Arial" w:hint="cs"/>
          <w:rtl/>
        </w:rPr>
        <w:t>باقی‌گذاشتن</w:t>
      </w:r>
      <w:r>
        <w:rPr>
          <w:rFonts w:cs="Arial"/>
          <w:rtl/>
        </w:rPr>
        <w:t xml:space="preserve"> </w:t>
      </w:r>
      <w:r>
        <w:rPr>
          <w:rFonts w:cs="Arial" w:hint="cs"/>
          <w:rtl/>
        </w:rPr>
        <w:t>بر</w:t>
      </w:r>
      <w:r>
        <w:rPr>
          <w:rFonts w:cs="Arial"/>
          <w:rtl/>
        </w:rPr>
        <w:t xml:space="preserve"> </w:t>
      </w:r>
      <w:r>
        <w:rPr>
          <w:rFonts w:cs="Arial" w:hint="cs"/>
          <w:rtl/>
        </w:rPr>
        <w:t>حیات</w:t>
      </w:r>
      <w:r>
        <w:rPr>
          <w:rFonts w:cs="Arial"/>
          <w:rtl/>
        </w:rPr>
        <w:t xml:space="preserve"> </w:t>
      </w:r>
      <w:r>
        <w:rPr>
          <w:rFonts w:cs="Arial" w:hint="cs"/>
          <w:rtl/>
        </w:rPr>
        <w:t>مطرح</w:t>
      </w:r>
      <w:r>
        <w:rPr>
          <w:rFonts w:cs="Arial"/>
          <w:rtl/>
        </w:rPr>
        <w:t xml:space="preserve">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کاربردهایی</w:t>
      </w:r>
      <w:r>
        <w:rPr>
          <w:rFonts w:cs="Arial"/>
          <w:rtl/>
        </w:rPr>
        <w:t xml:space="preserve"> </w:t>
      </w:r>
      <w:r>
        <w:rPr>
          <w:rFonts w:cs="Arial" w:hint="cs"/>
          <w:rtl/>
        </w:rPr>
        <w:t>مانند</w:t>
      </w:r>
      <w:r>
        <w:rPr>
          <w:rFonts w:cs="Arial"/>
          <w:rtl/>
        </w:rPr>
        <w:t xml:space="preserve"> </w:t>
      </w:r>
      <w:r>
        <w:rPr>
          <w:rFonts w:cs="Arial" w:hint="cs"/>
          <w:rtl/>
        </w:rPr>
        <w:t>شرم</w:t>
      </w:r>
      <w:r>
        <w:rPr>
          <w:rFonts w:cs="Arial"/>
          <w:rtl/>
        </w:rPr>
        <w:t xml:space="preserve"> </w:t>
      </w:r>
      <w:r>
        <w:rPr>
          <w:rFonts w:cs="Arial" w:hint="cs"/>
          <w:rtl/>
        </w:rPr>
        <w:t>و</w:t>
      </w:r>
      <w:r>
        <w:rPr>
          <w:rFonts w:cs="Arial"/>
          <w:rtl/>
        </w:rPr>
        <w:t xml:space="preserve"> </w:t>
      </w:r>
      <w:r>
        <w:rPr>
          <w:rFonts w:cs="Arial" w:hint="cs"/>
          <w:rtl/>
        </w:rPr>
        <w:t>حیا،</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انقباض</w:t>
      </w:r>
      <w:r>
        <w:rPr>
          <w:rFonts w:cs="Arial"/>
          <w:rtl/>
        </w:rPr>
        <w:t xml:space="preserve"> </w:t>
      </w:r>
      <w:r>
        <w:rPr>
          <w:rFonts w:cs="Arial" w:hint="cs"/>
          <w:rtl/>
        </w:rPr>
        <w:t>نفس</w:t>
      </w:r>
      <w:r>
        <w:rPr>
          <w:rFonts w:cs="Arial"/>
          <w:rtl/>
        </w:rPr>
        <w:t xml:space="preserve"> </w:t>
      </w:r>
      <w:r>
        <w:rPr>
          <w:rFonts w:cs="Arial" w:hint="cs"/>
          <w:rtl/>
        </w:rPr>
        <w:t>از</w:t>
      </w:r>
      <w:r>
        <w:rPr>
          <w:rFonts w:cs="Arial"/>
          <w:rtl/>
        </w:rPr>
        <w:t xml:space="preserve"> </w:t>
      </w:r>
      <w:r>
        <w:rPr>
          <w:rFonts w:cs="Arial" w:hint="cs"/>
          <w:rtl/>
        </w:rPr>
        <w:t>کارهای</w:t>
      </w:r>
      <w:r>
        <w:rPr>
          <w:rFonts w:cs="Arial"/>
          <w:rtl/>
        </w:rPr>
        <w:t xml:space="preserve"> </w:t>
      </w:r>
      <w:r>
        <w:rPr>
          <w:rFonts w:cs="Arial" w:hint="cs"/>
          <w:rtl/>
        </w:rPr>
        <w:t>قبیح</w:t>
      </w:r>
      <w:r>
        <w:rPr>
          <w:rFonts w:cs="Arial" w:hint="eastAsia"/>
          <w:rtl/>
        </w:rPr>
        <w:t>»</w:t>
      </w:r>
      <w:r>
        <w:rPr>
          <w:rFonts w:cs="Arial"/>
          <w:rtl/>
        </w:rPr>
        <w:t xml:space="preserve"> </w:t>
      </w:r>
      <w:r>
        <w:rPr>
          <w:rFonts w:cs="Arial" w:hint="cs"/>
          <w:rtl/>
        </w:rPr>
        <w:t>توضیح</w:t>
      </w:r>
      <w:r>
        <w:rPr>
          <w:rFonts w:cs="Arial"/>
          <w:rtl/>
        </w:rPr>
        <w:t xml:space="preserve"> </w:t>
      </w:r>
      <w:r>
        <w:rPr>
          <w:rFonts w:cs="Arial" w:hint="cs"/>
          <w:rtl/>
        </w:rPr>
        <w:t>می‌دهد</w:t>
      </w:r>
      <w:r>
        <w:rPr>
          <w:rFonts w:cs="Arial"/>
          <w:rtl/>
        </w:rPr>
        <w:t>.&amp;#</w:t>
      </w:r>
      <w:r>
        <w:t>x20;</w:t>
      </w:r>
    </w:p>
    <w:p w:rsidR="00D972AD" w:rsidRDefault="00D972AD" w:rsidP="00D972AD">
      <w:pPr>
        <w:tabs>
          <w:tab w:val="left" w:pos="4996"/>
        </w:tabs>
        <w:rPr>
          <w:rtl/>
        </w:rPr>
      </w:pPr>
    </w:p>
    <w:p w:rsidR="00D972AD" w:rsidRDefault="00D972AD" w:rsidP="00D972AD">
      <w:pPr>
        <w:tabs>
          <w:tab w:val="left" w:pos="4996"/>
        </w:tabs>
      </w:pPr>
      <w:r>
        <w:rPr>
          <w:rFonts w:cs="Arial"/>
          <w:rtl/>
        </w:rPr>
        <w:t>[</w:t>
      </w:r>
      <w:r>
        <w:t>image](https://www.google.com/s2/favicons?domain=https://ablibrary.net\&amp;sz=32)</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الراغب</w:t>
      </w:r>
      <w:r>
        <w:rPr>
          <w:rFonts w:cs="Arial"/>
          <w:rtl/>
        </w:rPr>
        <w:t xml:space="preserve"> </w:t>
      </w:r>
      <w:r>
        <w:rPr>
          <w:rFonts w:cs="Arial" w:hint="cs"/>
          <w:rtl/>
        </w:rPr>
        <w:t>الأصفهاني</w:t>
      </w:r>
    </w:p>
    <w:p w:rsidR="00D972AD" w:rsidRDefault="00D972AD" w:rsidP="00D972AD">
      <w:pPr>
        <w:tabs>
          <w:tab w:val="left" w:pos="4996"/>
        </w:tabs>
        <w:rPr>
          <w:rtl/>
        </w:rPr>
      </w:pPr>
    </w:p>
    <w:p w:rsidR="00D972AD" w:rsidRDefault="00D972AD" w:rsidP="00D972AD">
      <w:pPr>
        <w:tabs>
          <w:tab w:val="left" w:pos="4996"/>
        </w:tabs>
        <w:rPr>
          <w:rtl/>
        </w:rPr>
      </w:pPr>
      <w:r>
        <w:rPr>
          <w:rFonts w:cs="Arial"/>
          <w:rtl/>
        </w:rPr>
        <w:t>+1</w:t>
      </w: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پس</w:t>
      </w:r>
      <w:r>
        <w:rPr>
          <w:rFonts w:cs="Arial"/>
          <w:rtl/>
        </w:rPr>
        <w:t xml:space="preserve"> </w:t>
      </w:r>
      <w:r>
        <w:rPr>
          <w:rFonts w:cs="Arial" w:hint="cs"/>
          <w:rtl/>
        </w:rPr>
        <w:t>باید</w:t>
      </w:r>
      <w:r>
        <w:rPr>
          <w:rFonts w:cs="Arial"/>
          <w:rtl/>
        </w:rPr>
        <w:t xml:space="preserve"> </w:t>
      </w:r>
      <w:r>
        <w:rPr>
          <w:rFonts w:cs="Arial" w:hint="cs"/>
          <w:rtl/>
        </w:rPr>
        <w:t>میان</w:t>
      </w:r>
      <w:r>
        <w:rPr>
          <w:rFonts w:cs="Arial"/>
          <w:rtl/>
        </w:rPr>
        <w:t xml:space="preserve"> </w:t>
      </w:r>
      <w:r>
        <w:rPr>
          <w:rFonts w:cs="Arial" w:hint="cs"/>
          <w:rtl/>
        </w:rPr>
        <w:t>سه</w:t>
      </w:r>
      <w:r>
        <w:rPr>
          <w:rFonts w:cs="Arial"/>
          <w:rtl/>
        </w:rPr>
        <w:t xml:space="preserve"> </w:t>
      </w:r>
      <w:r>
        <w:rPr>
          <w:rFonts w:cs="Arial" w:hint="cs"/>
          <w:rtl/>
        </w:rPr>
        <w:t>سطح</w:t>
      </w:r>
      <w:r>
        <w:rPr>
          <w:rFonts w:cs="Arial"/>
          <w:rtl/>
        </w:rPr>
        <w:t xml:space="preserve"> </w:t>
      </w:r>
      <w:r>
        <w:rPr>
          <w:rFonts w:cs="Arial" w:hint="cs"/>
          <w:rtl/>
        </w:rPr>
        <w:t>فرق</w:t>
      </w:r>
      <w:r>
        <w:rPr>
          <w:rFonts w:cs="Arial"/>
          <w:rtl/>
        </w:rPr>
        <w:t xml:space="preserve"> </w:t>
      </w:r>
      <w:r>
        <w:rPr>
          <w:rFonts w:cs="Arial" w:hint="cs"/>
          <w:rtl/>
        </w:rPr>
        <w:t>بگذاریم،</w:t>
      </w:r>
      <w:r>
        <w:rPr>
          <w:rFonts w:cs="Arial"/>
          <w:rtl/>
        </w:rPr>
        <w:t xml:space="preserve"> </w:t>
      </w:r>
      <w:r>
        <w:rPr>
          <w:rFonts w:cs="Arial" w:hint="cs"/>
          <w:rtl/>
        </w:rPr>
        <w:t>بی‌آنکه</w:t>
      </w:r>
      <w:r>
        <w:rPr>
          <w:rFonts w:cs="Arial"/>
          <w:rtl/>
        </w:rPr>
        <w:t xml:space="preserve"> </w:t>
      </w:r>
      <w:r>
        <w:rPr>
          <w:rFonts w:cs="Arial" w:hint="cs"/>
          <w:rtl/>
        </w:rPr>
        <w:t>ارتباط</w:t>
      </w:r>
      <w:r>
        <w:rPr>
          <w:rFonts w:cs="Arial"/>
          <w:rtl/>
        </w:rPr>
        <w:t xml:space="preserve"> </w:t>
      </w:r>
      <w:r>
        <w:rPr>
          <w:rFonts w:cs="Arial" w:hint="cs"/>
          <w:rtl/>
        </w:rPr>
        <w:t>ریشه‌ای</w:t>
      </w:r>
      <w:r>
        <w:rPr>
          <w:rFonts w:cs="Arial"/>
          <w:rtl/>
        </w:rPr>
        <w:t xml:space="preserve"> </w:t>
      </w:r>
      <w:r>
        <w:rPr>
          <w:rFonts w:cs="Arial" w:hint="cs"/>
          <w:rtl/>
        </w:rPr>
        <w:t>را</w:t>
      </w:r>
      <w:r>
        <w:rPr>
          <w:rFonts w:cs="Arial"/>
          <w:rtl/>
        </w:rPr>
        <w:t xml:space="preserve"> </w:t>
      </w:r>
      <w:r>
        <w:rPr>
          <w:rFonts w:cs="Arial" w:hint="cs"/>
          <w:rtl/>
        </w:rPr>
        <w:t>انکار</w:t>
      </w:r>
      <w:r>
        <w:rPr>
          <w:rFonts w:cs="Arial"/>
          <w:rtl/>
        </w:rPr>
        <w:t xml:space="preserve"> </w:t>
      </w:r>
      <w:r>
        <w:rPr>
          <w:rFonts w:cs="Arial" w:hint="cs"/>
          <w:rtl/>
        </w:rPr>
        <w:t>کنیم</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rtl/>
        </w:rPr>
        <w:t xml:space="preserve">| </w:t>
      </w:r>
      <w:r>
        <w:rPr>
          <w:rFonts w:cs="Arial" w:hint="cs"/>
          <w:rtl/>
        </w:rPr>
        <w:t>سطح</w:t>
      </w:r>
      <w:r>
        <w:rPr>
          <w:rFonts w:cs="Arial"/>
          <w:rtl/>
        </w:rPr>
        <w:t xml:space="preserve">                          | </w:t>
      </w:r>
      <w:r>
        <w:rPr>
          <w:rFonts w:cs="Arial" w:hint="cs"/>
          <w:rtl/>
        </w:rPr>
        <w:t>نمونه</w:t>
      </w:r>
      <w:r>
        <w:rPr>
          <w:rFonts w:cs="Arial"/>
          <w:rtl/>
        </w:rPr>
        <w:t xml:space="preserve">                        | </w:t>
      </w:r>
      <w:r>
        <w:rPr>
          <w:rFonts w:cs="Arial" w:hint="cs"/>
          <w:rtl/>
        </w:rPr>
        <w:t>جایگاه</w:t>
      </w:r>
      <w:r>
        <w:rPr>
          <w:rFonts w:cs="Arial"/>
          <w:rtl/>
        </w:rPr>
        <w:t xml:space="preserve"> </w:t>
      </w:r>
      <w:r>
        <w:rPr>
          <w:rFonts w:cs="Arial" w:hint="cs"/>
          <w:rtl/>
        </w:rPr>
        <w:t>در</w:t>
      </w:r>
      <w:r>
        <w:rPr>
          <w:rFonts w:cs="Arial"/>
          <w:rtl/>
        </w:rPr>
        <w:t xml:space="preserve"> </w:t>
      </w:r>
      <w:r>
        <w:rPr>
          <w:rFonts w:cs="Arial" w:hint="cs"/>
          <w:rtl/>
        </w:rPr>
        <w:t>پژوهش</w:t>
      </w:r>
      <w:r>
        <w:rPr>
          <w:rFonts w:cs="Arial"/>
          <w:rtl/>
        </w:rPr>
        <w:t xml:space="preserve">                          |</w:t>
      </w:r>
    </w:p>
    <w:p w:rsidR="00D972AD" w:rsidRDefault="00D972AD" w:rsidP="00D972AD">
      <w:pPr>
        <w:tabs>
          <w:tab w:val="left" w:pos="4996"/>
        </w:tabs>
        <w:rPr>
          <w:rtl/>
        </w:rPr>
      </w:pPr>
      <w:r>
        <w:rPr>
          <w:rFonts w:cs="Arial"/>
          <w:rtl/>
        </w:rPr>
        <w:t>| ---------------------------- | ---------------------------- | ---------------------------------------- |</w:t>
      </w:r>
    </w:p>
    <w:p w:rsidR="00D972AD" w:rsidRDefault="00D972AD" w:rsidP="00D972AD">
      <w:pPr>
        <w:tabs>
          <w:tab w:val="left" w:pos="4996"/>
        </w:tabs>
        <w:rPr>
          <w:rtl/>
        </w:rPr>
      </w:pPr>
      <w:r>
        <w:rPr>
          <w:rFonts w:cs="Arial"/>
          <w:rtl/>
        </w:rPr>
        <w:t xml:space="preserve">| </w:t>
      </w:r>
      <w:r>
        <w:rPr>
          <w:rFonts w:cs="Arial" w:hint="cs"/>
          <w:rtl/>
        </w:rPr>
        <w:t>معنای</w:t>
      </w:r>
      <w:r>
        <w:rPr>
          <w:rFonts w:cs="Arial"/>
          <w:rtl/>
        </w:rPr>
        <w:t xml:space="preserve"> </w:t>
      </w:r>
      <w:r>
        <w:rPr>
          <w:rFonts w:cs="Arial" w:hint="cs"/>
          <w:rtl/>
        </w:rPr>
        <w:t>مرتبط</w:t>
      </w:r>
      <w:r>
        <w:rPr>
          <w:rFonts w:cs="Arial"/>
          <w:rtl/>
        </w:rPr>
        <w:t xml:space="preserve"> </w:t>
      </w:r>
      <w:r>
        <w:rPr>
          <w:rFonts w:cs="Arial" w:hint="cs"/>
          <w:rtl/>
        </w:rPr>
        <w:t>با</w:t>
      </w:r>
      <w:r>
        <w:rPr>
          <w:rFonts w:cs="Arial"/>
          <w:rtl/>
        </w:rPr>
        <w:t xml:space="preserve"> </w:t>
      </w:r>
      <w:r>
        <w:rPr>
          <w:rFonts w:cs="Arial" w:hint="cs"/>
          <w:rtl/>
        </w:rPr>
        <w:t>حیات</w:t>
      </w:r>
      <w:r>
        <w:rPr>
          <w:rFonts w:cs="Arial"/>
          <w:rtl/>
        </w:rPr>
        <w:t xml:space="preserve">          | «</w:t>
      </w:r>
      <w:r>
        <w:rPr>
          <w:rFonts w:cs="Arial" w:hint="cs"/>
          <w:rtl/>
        </w:rPr>
        <w:t>أَحْيَا</w:t>
      </w:r>
      <w:r>
        <w:rPr>
          <w:rFonts w:cs="Arial" w:hint="eastAsia"/>
          <w:rtl/>
        </w:rPr>
        <w:t>»</w:t>
      </w:r>
      <w:r>
        <w:rPr>
          <w:rFonts w:cs="Arial" w:hint="cs"/>
          <w:rtl/>
        </w:rPr>
        <w:t>،</w:t>
      </w:r>
      <w:r>
        <w:rPr>
          <w:rFonts w:cs="Arial"/>
          <w:rtl/>
        </w:rPr>
        <w:t xml:space="preserve"> «</w:t>
      </w:r>
      <w:r>
        <w:rPr>
          <w:rFonts w:cs="Arial" w:hint="cs"/>
          <w:rtl/>
        </w:rPr>
        <w:t>حَيَاة</w:t>
      </w:r>
      <w:r>
        <w:rPr>
          <w:rFonts w:cs="Arial" w:hint="eastAsia"/>
          <w:rtl/>
        </w:rPr>
        <w:t>»</w:t>
      </w:r>
      <w:r>
        <w:rPr>
          <w:rFonts w:cs="Arial" w:hint="cs"/>
          <w:rtl/>
        </w:rPr>
        <w:t>،</w:t>
      </w:r>
      <w:r>
        <w:rPr>
          <w:rFonts w:cs="Arial"/>
          <w:rtl/>
        </w:rPr>
        <w:t xml:space="preserve"> «</w:t>
      </w:r>
      <w:r>
        <w:rPr>
          <w:rFonts w:cs="Arial" w:hint="cs"/>
          <w:rtl/>
        </w:rPr>
        <w:t>حَيّ</w:t>
      </w:r>
      <w:r>
        <w:rPr>
          <w:rFonts w:cs="Arial" w:hint="eastAsia"/>
          <w:rtl/>
        </w:rPr>
        <w:t>»</w:t>
      </w:r>
      <w:r>
        <w:rPr>
          <w:rFonts w:cs="Arial"/>
          <w:rtl/>
        </w:rPr>
        <w:t xml:space="preserve">  | </w:t>
      </w:r>
      <w:r>
        <w:rPr>
          <w:rFonts w:cs="Arial" w:hint="cs"/>
          <w:rtl/>
        </w:rPr>
        <w:t>هستهٔ</w:t>
      </w:r>
      <w:r>
        <w:rPr>
          <w:rFonts w:cs="Arial"/>
          <w:rtl/>
        </w:rPr>
        <w:t xml:space="preserve"> </w:t>
      </w:r>
      <w:r>
        <w:rPr>
          <w:rFonts w:cs="Arial" w:hint="cs"/>
          <w:rtl/>
        </w:rPr>
        <w:t>مستقیم</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احیا</w:t>
      </w:r>
      <w:r>
        <w:rPr>
          <w:rFonts w:cs="Arial"/>
          <w:rtl/>
        </w:rPr>
        <w:t xml:space="preserve">                 |</w:t>
      </w:r>
    </w:p>
    <w:p w:rsidR="00D972AD" w:rsidRDefault="00D972AD" w:rsidP="00D972AD">
      <w:pPr>
        <w:tabs>
          <w:tab w:val="left" w:pos="4996"/>
        </w:tabs>
        <w:rPr>
          <w:rtl/>
        </w:rPr>
      </w:pPr>
      <w:r>
        <w:rPr>
          <w:rFonts w:cs="Arial"/>
          <w:rtl/>
        </w:rPr>
        <w:t xml:space="preserve">| </w:t>
      </w:r>
      <w:r>
        <w:rPr>
          <w:rFonts w:cs="Arial" w:hint="cs"/>
          <w:rtl/>
        </w:rPr>
        <w:t>حیات‌بخشی</w:t>
      </w:r>
      <w:r>
        <w:rPr>
          <w:rFonts w:cs="Arial"/>
          <w:rtl/>
        </w:rPr>
        <w:t xml:space="preserve"> </w:t>
      </w:r>
      <w:r>
        <w:rPr>
          <w:rFonts w:cs="Arial" w:hint="cs"/>
          <w:rtl/>
        </w:rPr>
        <w:t>در</w:t>
      </w:r>
      <w:r>
        <w:rPr>
          <w:rFonts w:cs="Arial"/>
          <w:rtl/>
        </w:rPr>
        <w:t xml:space="preserve"> </w:t>
      </w:r>
      <w:r>
        <w:rPr>
          <w:rFonts w:cs="Arial" w:hint="cs"/>
          <w:rtl/>
        </w:rPr>
        <w:t>قالب</w:t>
      </w:r>
      <w:r>
        <w:rPr>
          <w:rFonts w:cs="Arial"/>
          <w:rtl/>
        </w:rPr>
        <w:t xml:space="preserve"> </w:t>
      </w:r>
      <w:r>
        <w:rPr>
          <w:rFonts w:cs="Arial" w:hint="cs"/>
          <w:rtl/>
        </w:rPr>
        <w:t>دعا</w:t>
      </w:r>
      <w:r>
        <w:rPr>
          <w:rFonts w:cs="Arial"/>
          <w:rtl/>
        </w:rPr>
        <w:t xml:space="preserve"> </w:t>
      </w:r>
      <w:r>
        <w:rPr>
          <w:rFonts w:cs="Arial" w:hint="cs"/>
          <w:rtl/>
        </w:rPr>
        <w:t>و</w:t>
      </w:r>
      <w:r>
        <w:rPr>
          <w:rFonts w:cs="Arial"/>
          <w:rtl/>
        </w:rPr>
        <w:t xml:space="preserve"> </w:t>
      </w:r>
      <w:r>
        <w:rPr>
          <w:rFonts w:cs="Arial" w:hint="cs"/>
          <w:rtl/>
        </w:rPr>
        <w:t>سلام</w:t>
      </w:r>
      <w:r>
        <w:rPr>
          <w:rFonts w:cs="Arial"/>
          <w:rtl/>
        </w:rPr>
        <w:t xml:space="preserve"> | «</w:t>
      </w:r>
      <w:r>
        <w:rPr>
          <w:rFonts w:cs="Arial" w:hint="cs"/>
          <w:rtl/>
        </w:rPr>
        <w:t>تَحِيَّة</w:t>
      </w:r>
      <w:r>
        <w:rPr>
          <w:rFonts w:cs="Arial" w:hint="eastAsia"/>
          <w:rtl/>
        </w:rPr>
        <w:t>»</w:t>
      </w:r>
      <w:r>
        <w:rPr>
          <w:rFonts w:cs="Arial"/>
          <w:rtl/>
        </w:rPr>
        <w:t xml:space="preserve">                   | </w:t>
      </w:r>
      <w:r>
        <w:rPr>
          <w:rFonts w:cs="Arial" w:hint="cs"/>
          <w:rtl/>
        </w:rPr>
        <w:t>شاخهٔ</w:t>
      </w:r>
      <w:r>
        <w:rPr>
          <w:rFonts w:cs="Arial"/>
          <w:rtl/>
        </w:rPr>
        <w:t xml:space="preserve"> </w:t>
      </w:r>
      <w:r>
        <w:rPr>
          <w:rFonts w:cs="Arial" w:hint="cs"/>
          <w:rtl/>
        </w:rPr>
        <w:t>حیات‌محور</w:t>
      </w:r>
      <w:r>
        <w:rPr>
          <w:rFonts w:cs="Arial"/>
          <w:rtl/>
        </w:rPr>
        <w:t xml:space="preserve"> </w:t>
      </w:r>
      <w:r>
        <w:rPr>
          <w:rFonts w:cs="Arial" w:hint="cs"/>
          <w:rtl/>
        </w:rPr>
        <w:t>با</w:t>
      </w:r>
      <w:r>
        <w:rPr>
          <w:rFonts w:cs="Arial"/>
          <w:rtl/>
        </w:rPr>
        <w:t xml:space="preserve"> </w:t>
      </w:r>
      <w:r>
        <w:rPr>
          <w:rFonts w:cs="Arial" w:hint="cs"/>
          <w:rtl/>
        </w:rPr>
        <w:t>کاربرد</w:t>
      </w:r>
      <w:r>
        <w:rPr>
          <w:rFonts w:cs="Arial"/>
          <w:rtl/>
        </w:rPr>
        <w:t xml:space="preserve"> </w:t>
      </w:r>
      <w:r>
        <w:rPr>
          <w:rFonts w:cs="Arial" w:hint="cs"/>
          <w:rtl/>
        </w:rPr>
        <w:t>اجتماعی</w:t>
      </w:r>
      <w:r>
        <w:rPr>
          <w:rFonts w:cs="Arial"/>
          <w:rtl/>
        </w:rPr>
        <w:t xml:space="preserve">        |</w:t>
      </w:r>
    </w:p>
    <w:p w:rsidR="00D972AD" w:rsidRDefault="00D972AD" w:rsidP="00D972AD">
      <w:pPr>
        <w:tabs>
          <w:tab w:val="left" w:pos="4996"/>
        </w:tabs>
        <w:rPr>
          <w:rtl/>
        </w:rPr>
      </w:pPr>
      <w:r>
        <w:rPr>
          <w:rFonts w:cs="Arial"/>
          <w:rtl/>
        </w:rPr>
        <w:t xml:space="preserve">| </w:t>
      </w:r>
      <w:r>
        <w:rPr>
          <w:rFonts w:cs="Arial" w:hint="cs"/>
          <w:rtl/>
        </w:rPr>
        <w:t>حیا،</w:t>
      </w:r>
      <w:r>
        <w:rPr>
          <w:rFonts w:cs="Arial"/>
          <w:rtl/>
        </w:rPr>
        <w:t xml:space="preserve"> </w:t>
      </w:r>
      <w:r>
        <w:rPr>
          <w:rFonts w:cs="Arial" w:hint="cs"/>
          <w:rtl/>
        </w:rPr>
        <w:t>شرم</w:t>
      </w:r>
      <w:r>
        <w:rPr>
          <w:rFonts w:cs="Arial"/>
          <w:rtl/>
        </w:rPr>
        <w:t xml:space="preserve"> </w:t>
      </w:r>
      <w:r>
        <w:rPr>
          <w:rFonts w:cs="Arial" w:hint="cs"/>
          <w:rtl/>
        </w:rPr>
        <w:t>و</w:t>
      </w:r>
      <w:r>
        <w:rPr>
          <w:rFonts w:cs="Arial"/>
          <w:rtl/>
        </w:rPr>
        <w:t xml:space="preserve"> </w:t>
      </w:r>
      <w:r>
        <w:rPr>
          <w:rFonts w:cs="Arial" w:hint="cs"/>
          <w:rtl/>
        </w:rPr>
        <w:t>خودداری</w:t>
      </w:r>
      <w:r>
        <w:rPr>
          <w:rFonts w:cs="Arial"/>
          <w:rtl/>
        </w:rPr>
        <w:t xml:space="preserve"> </w:t>
      </w:r>
      <w:r>
        <w:rPr>
          <w:rFonts w:cs="Arial" w:hint="cs"/>
          <w:rtl/>
        </w:rPr>
        <w:t>از</w:t>
      </w:r>
      <w:r>
        <w:rPr>
          <w:rFonts w:cs="Arial"/>
          <w:rtl/>
        </w:rPr>
        <w:t xml:space="preserve"> </w:t>
      </w:r>
      <w:r>
        <w:rPr>
          <w:rFonts w:cs="Arial" w:hint="cs"/>
          <w:rtl/>
        </w:rPr>
        <w:t>قبیح</w:t>
      </w:r>
      <w:r>
        <w:rPr>
          <w:rFonts w:cs="Arial"/>
          <w:rtl/>
        </w:rPr>
        <w:t xml:space="preserve">   | «</w:t>
      </w:r>
      <w:r>
        <w:rPr>
          <w:rFonts w:cs="Arial" w:hint="cs"/>
          <w:rtl/>
        </w:rPr>
        <w:t>اسْتِحْيَاء</w:t>
      </w:r>
      <w:r>
        <w:rPr>
          <w:rFonts w:cs="Arial" w:hint="eastAsia"/>
          <w:rtl/>
        </w:rPr>
        <w:t>»</w:t>
      </w:r>
      <w:r>
        <w:rPr>
          <w:rFonts w:cs="Arial" w:hint="cs"/>
          <w:rtl/>
        </w:rPr>
        <w:t>،</w:t>
      </w:r>
      <w:r>
        <w:rPr>
          <w:rFonts w:cs="Arial"/>
          <w:rtl/>
        </w:rPr>
        <w:t xml:space="preserve"> «</w:t>
      </w:r>
      <w:r>
        <w:rPr>
          <w:rFonts w:cs="Arial" w:hint="cs"/>
          <w:rtl/>
        </w:rPr>
        <w:t>يَسْتَحْيِي</w:t>
      </w:r>
      <w:r>
        <w:rPr>
          <w:rFonts w:cs="Arial" w:hint="eastAsia"/>
          <w:rtl/>
        </w:rPr>
        <w:t>»</w:t>
      </w:r>
      <w:r>
        <w:rPr>
          <w:rFonts w:cs="Arial"/>
          <w:rtl/>
        </w:rPr>
        <w:t xml:space="preserve"> | </w:t>
      </w:r>
      <w:r>
        <w:rPr>
          <w:rFonts w:cs="Arial" w:hint="cs"/>
          <w:rtl/>
        </w:rPr>
        <w:t>شاخه‌ای</w:t>
      </w:r>
      <w:r>
        <w:rPr>
          <w:rFonts w:cs="Arial"/>
          <w:rtl/>
        </w:rPr>
        <w:t xml:space="preserve"> </w:t>
      </w:r>
      <w:r>
        <w:rPr>
          <w:rFonts w:cs="Arial" w:hint="cs"/>
          <w:rtl/>
        </w:rPr>
        <w:t>که</w:t>
      </w:r>
      <w:r>
        <w:rPr>
          <w:rFonts w:cs="Arial"/>
          <w:rtl/>
        </w:rPr>
        <w:t xml:space="preserve"> </w:t>
      </w:r>
      <w:r>
        <w:rPr>
          <w:rFonts w:cs="Arial" w:hint="cs"/>
          <w:rtl/>
        </w:rPr>
        <w:t>باید</w:t>
      </w:r>
      <w:r>
        <w:rPr>
          <w:rFonts w:cs="Arial"/>
          <w:rtl/>
        </w:rPr>
        <w:t xml:space="preserve"> </w:t>
      </w:r>
      <w:r>
        <w:rPr>
          <w:rFonts w:cs="Arial" w:hint="cs"/>
          <w:rtl/>
        </w:rPr>
        <w:t>تحول</w:t>
      </w:r>
      <w:r>
        <w:rPr>
          <w:rFonts w:cs="Arial"/>
          <w:rtl/>
        </w:rPr>
        <w:t xml:space="preserve"> </w:t>
      </w:r>
      <w:r>
        <w:rPr>
          <w:rFonts w:cs="Arial" w:hint="cs"/>
          <w:rtl/>
        </w:rPr>
        <w:t>معنایی</w:t>
      </w:r>
      <w:r>
        <w:rPr>
          <w:rFonts w:cs="Arial"/>
          <w:rtl/>
        </w:rPr>
        <w:t xml:space="preserve"> </w:t>
      </w:r>
      <w:r>
        <w:rPr>
          <w:rFonts w:cs="Arial" w:hint="cs"/>
          <w:rtl/>
        </w:rPr>
        <w:t>آن</w:t>
      </w:r>
      <w:r>
        <w:rPr>
          <w:rFonts w:cs="Arial"/>
          <w:rtl/>
        </w:rPr>
        <w:t xml:space="preserve"> </w:t>
      </w:r>
      <w:r>
        <w:rPr>
          <w:rFonts w:cs="Arial" w:hint="cs"/>
          <w:rtl/>
        </w:rPr>
        <w:t>بررسی</w:t>
      </w:r>
      <w:r>
        <w:rPr>
          <w:rFonts w:cs="Arial"/>
          <w:rtl/>
        </w:rPr>
        <w:t xml:space="preserve"> </w:t>
      </w:r>
      <w:r>
        <w:rPr>
          <w:rFonts w:cs="Arial" w:hint="cs"/>
          <w:rtl/>
        </w:rPr>
        <w:t>شود</w:t>
      </w:r>
      <w:r>
        <w:rPr>
          <w:rFonts w:cs="Arial"/>
          <w:rtl/>
        </w:rPr>
        <w:t xml:space="preserve"> |</w:t>
      </w:r>
    </w:p>
    <w:p w:rsidR="00D972AD" w:rsidRDefault="00D972AD" w:rsidP="00D972AD">
      <w:pPr>
        <w:tabs>
          <w:tab w:val="left" w:pos="4996"/>
        </w:tabs>
        <w:rPr>
          <w:rtl/>
        </w:rPr>
      </w:pPr>
    </w:p>
    <w:p w:rsidR="00D972AD" w:rsidRDefault="00D972AD" w:rsidP="00D972AD">
      <w:pPr>
        <w:tabs>
          <w:tab w:val="left" w:pos="4996"/>
        </w:tabs>
        <w:rPr>
          <w:rtl/>
        </w:rPr>
      </w:pPr>
      <w:r>
        <w:rPr>
          <w:rFonts w:cs="Arial"/>
          <w:rtl/>
        </w:rPr>
        <w:t xml:space="preserve">### </w:t>
      </w:r>
      <w:r>
        <w:rPr>
          <w:rFonts w:cs="Arial" w:hint="cs"/>
          <w:rtl/>
        </w:rPr>
        <w:t>دربارهٔ</w:t>
      </w:r>
      <w:r>
        <w:rPr>
          <w:rFonts w:cs="Arial"/>
          <w:rtl/>
        </w:rPr>
        <w:t xml:space="preserve"> </w:t>
      </w:r>
      <w:r>
        <w:rPr>
          <w:rFonts w:cs="Arial" w:hint="cs"/>
          <w:rtl/>
        </w:rPr>
        <w:t>فرضیهٔ</w:t>
      </w:r>
      <w:r>
        <w:rPr>
          <w:rFonts w:cs="Arial"/>
          <w:rtl/>
        </w:rPr>
        <w:t xml:space="preserve"> </w:t>
      </w:r>
      <w:r>
        <w:rPr>
          <w:rFonts w:cs="Arial" w:hint="cs"/>
          <w:rtl/>
        </w:rPr>
        <w:t>شما</w:t>
      </w:r>
      <w:r>
        <w:rPr>
          <w:rFonts w:cs="Arial"/>
          <w:rtl/>
        </w:rPr>
        <w:t xml:space="preserve"> </w:t>
      </w:r>
      <w:r>
        <w:rPr>
          <w:rFonts w:cs="Arial" w:hint="cs"/>
          <w:rtl/>
        </w:rPr>
        <w:t>در</w:t>
      </w:r>
      <w:r>
        <w:rPr>
          <w:rFonts w:cs="Arial"/>
          <w:rtl/>
        </w:rPr>
        <w:t xml:space="preserve"> </w:t>
      </w:r>
      <w:r>
        <w:rPr>
          <w:rFonts w:cs="Arial" w:hint="cs"/>
          <w:rtl/>
        </w:rPr>
        <w:t>مورد</w:t>
      </w:r>
      <w:r>
        <w:rPr>
          <w:rFonts w:cs="Arial"/>
          <w:rtl/>
        </w:rPr>
        <w:t xml:space="preserve"> «</w:t>
      </w:r>
      <w:r>
        <w:rPr>
          <w:rFonts w:cs="Arial" w:hint="cs"/>
          <w:rtl/>
        </w:rPr>
        <w:t>استحیا</w:t>
      </w:r>
      <w:r>
        <w:rPr>
          <w:rFonts w:cs="Arial" w:hint="eastAsia"/>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lastRenderedPageBreak/>
        <w:t>پیشنهاد</w:t>
      </w:r>
      <w:r>
        <w:rPr>
          <w:rFonts w:cs="Arial"/>
          <w:rtl/>
        </w:rPr>
        <w:t xml:space="preserve"> </w:t>
      </w:r>
      <w:r>
        <w:rPr>
          <w:rFonts w:cs="Arial" w:hint="cs"/>
          <w:rtl/>
        </w:rPr>
        <w:t>شما</w:t>
      </w:r>
      <w:r>
        <w:rPr>
          <w:rFonts w:cs="Arial"/>
          <w:rtl/>
        </w:rPr>
        <w:t xml:space="preserve"> </w:t>
      </w:r>
      <w:r>
        <w:rPr>
          <w:rFonts w:cs="Arial" w:hint="cs"/>
          <w:rtl/>
        </w:rPr>
        <w:t>این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خودداری</w:t>
      </w:r>
      <w:r>
        <w:rPr>
          <w:rFonts w:cs="Arial"/>
          <w:rtl/>
        </w:rPr>
        <w:t xml:space="preserve"> </w:t>
      </w:r>
      <w:r>
        <w:rPr>
          <w:rFonts w:cs="Arial" w:hint="cs"/>
          <w:rtl/>
        </w:rPr>
        <w:t>از</w:t>
      </w:r>
      <w:r>
        <w:rPr>
          <w:rFonts w:cs="Arial"/>
          <w:rtl/>
        </w:rPr>
        <w:t xml:space="preserve"> </w:t>
      </w:r>
      <w:r>
        <w:rPr>
          <w:rFonts w:cs="Arial" w:hint="cs"/>
          <w:rtl/>
        </w:rPr>
        <w:t>رفتاری</w:t>
      </w:r>
      <w:r>
        <w:rPr>
          <w:rFonts w:cs="Arial"/>
          <w:rtl/>
        </w:rPr>
        <w:t xml:space="preserve"> </w:t>
      </w:r>
      <w:r>
        <w:rPr>
          <w:rFonts w:cs="Arial" w:hint="cs"/>
          <w:rtl/>
        </w:rPr>
        <w:t>که</w:t>
      </w:r>
      <w:r>
        <w:rPr>
          <w:rFonts w:cs="Arial"/>
          <w:rtl/>
        </w:rPr>
        <w:t xml:space="preserve"> </w:t>
      </w:r>
      <w:r>
        <w:rPr>
          <w:rFonts w:cs="Arial" w:hint="cs"/>
          <w:rtl/>
        </w:rPr>
        <w:t>در</w:t>
      </w:r>
      <w:r>
        <w:rPr>
          <w:rFonts w:cs="Arial"/>
          <w:rtl/>
        </w:rPr>
        <w:t xml:space="preserve"> </w:t>
      </w:r>
      <w:r>
        <w:rPr>
          <w:rFonts w:cs="Arial" w:hint="cs"/>
          <w:rtl/>
        </w:rPr>
        <w:t>محیط</w:t>
      </w:r>
      <w:r>
        <w:rPr>
          <w:rFonts w:cs="Arial"/>
          <w:rtl/>
        </w:rPr>
        <w:t xml:space="preserve"> </w:t>
      </w:r>
      <w:r>
        <w:rPr>
          <w:rFonts w:cs="Arial" w:hint="cs"/>
          <w:rtl/>
        </w:rPr>
        <w:t>اجتماعی</w:t>
      </w:r>
      <w:r>
        <w:rPr>
          <w:rFonts w:cs="Arial"/>
          <w:rtl/>
        </w:rPr>
        <w:t xml:space="preserve"> </w:t>
      </w:r>
      <w:r>
        <w:rPr>
          <w:rFonts w:cs="Arial" w:hint="cs"/>
          <w:rtl/>
        </w:rPr>
        <w:t>قبیح</w:t>
      </w:r>
      <w:r>
        <w:rPr>
          <w:rFonts w:cs="Arial"/>
          <w:rtl/>
        </w:rPr>
        <w:t xml:space="preserve"> </w:t>
      </w:r>
      <w:r>
        <w:rPr>
          <w:rFonts w:cs="Arial" w:hint="cs"/>
          <w:rtl/>
        </w:rPr>
        <w:t>تلقی</w:t>
      </w:r>
      <w:r>
        <w:rPr>
          <w:rFonts w:cs="Arial"/>
          <w:rtl/>
        </w:rPr>
        <w:t xml:space="preserve"> </w:t>
      </w:r>
      <w:r>
        <w:rPr>
          <w:rFonts w:cs="Arial" w:hint="cs"/>
          <w:rtl/>
        </w:rPr>
        <w:t>می‌شود،</w:t>
      </w:r>
      <w:r>
        <w:rPr>
          <w:rFonts w:cs="Arial"/>
          <w:rtl/>
        </w:rPr>
        <w:t xml:space="preserve"> </w:t>
      </w:r>
      <w:r>
        <w:rPr>
          <w:rFonts w:cs="Arial" w:hint="cs"/>
          <w:rtl/>
        </w:rPr>
        <w:t>ممکن</w:t>
      </w:r>
      <w:r>
        <w:rPr>
          <w:rFonts w:cs="Arial"/>
          <w:rtl/>
        </w:rPr>
        <w:t xml:space="preserve"> </w:t>
      </w:r>
      <w:r>
        <w:rPr>
          <w:rFonts w:cs="Arial" w:hint="cs"/>
          <w:rtl/>
        </w:rPr>
        <w:t>است</w:t>
      </w:r>
      <w:r>
        <w:rPr>
          <w:rFonts w:cs="Arial"/>
          <w:rtl/>
        </w:rPr>
        <w:t xml:space="preserve"> </w:t>
      </w:r>
      <w:r>
        <w:rPr>
          <w:rFonts w:cs="Arial" w:hint="cs"/>
          <w:rtl/>
        </w:rPr>
        <w:t>سازوکاری</w:t>
      </w:r>
      <w:r>
        <w:rPr>
          <w:rFonts w:cs="Arial"/>
          <w:rtl/>
        </w:rPr>
        <w:t xml:space="preserve"> </w:t>
      </w:r>
      <w:r>
        <w:rPr>
          <w:rFonts w:cs="Arial" w:hint="cs"/>
          <w:rtl/>
        </w:rPr>
        <w:t>برای</w:t>
      </w:r>
      <w:r>
        <w:rPr>
          <w:rFonts w:cs="Arial"/>
          <w:rtl/>
        </w:rPr>
        <w:t xml:space="preserve"> </w:t>
      </w:r>
      <w:r>
        <w:rPr>
          <w:rFonts w:cs="Arial" w:hint="cs"/>
          <w:rtl/>
        </w:rPr>
        <w:t>حفظ</w:t>
      </w:r>
      <w:r>
        <w:rPr>
          <w:rFonts w:cs="Arial"/>
          <w:rtl/>
        </w:rPr>
        <w:t xml:space="preserve"> </w:t>
      </w:r>
      <w:r>
        <w:rPr>
          <w:rFonts w:cs="Arial" w:hint="cs"/>
          <w:rtl/>
        </w:rPr>
        <w:t>جایگاه</w:t>
      </w:r>
      <w:r>
        <w:rPr>
          <w:rFonts w:cs="Arial"/>
          <w:rtl/>
        </w:rPr>
        <w:t xml:space="preserve"> </w:t>
      </w:r>
      <w:r>
        <w:rPr>
          <w:rFonts w:cs="Arial" w:hint="cs"/>
          <w:rtl/>
        </w:rPr>
        <w:t>و</w:t>
      </w:r>
      <w:r>
        <w:rPr>
          <w:rFonts w:cs="Arial"/>
          <w:rtl/>
        </w:rPr>
        <w:t xml:space="preserve"> </w:t>
      </w:r>
      <w:r>
        <w:rPr>
          <w:rFonts w:cs="Arial" w:hint="cs"/>
          <w:rtl/>
        </w:rPr>
        <w:t>تداوم</w:t>
      </w:r>
      <w:r>
        <w:rPr>
          <w:rFonts w:cs="Arial"/>
          <w:rtl/>
        </w:rPr>
        <w:t xml:space="preserve"> </w:t>
      </w:r>
      <w:r>
        <w:rPr>
          <w:rFonts w:cs="Arial" w:hint="cs"/>
          <w:rtl/>
        </w:rPr>
        <w:t>حیات</w:t>
      </w:r>
      <w:r>
        <w:rPr>
          <w:rFonts w:cs="Arial"/>
          <w:rtl/>
        </w:rPr>
        <w:t xml:space="preserve"> </w:t>
      </w:r>
      <w:r>
        <w:rPr>
          <w:rFonts w:cs="Arial" w:hint="cs"/>
          <w:rtl/>
        </w:rPr>
        <w:t>اجتماعی</w:t>
      </w:r>
      <w:r>
        <w:rPr>
          <w:rFonts w:cs="Arial"/>
          <w:rtl/>
        </w:rPr>
        <w:t xml:space="preserve"> </w:t>
      </w:r>
      <w:r>
        <w:rPr>
          <w:rFonts w:cs="Arial" w:hint="cs"/>
          <w:rtl/>
        </w:rPr>
        <w:t>فرد</w:t>
      </w:r>
      <w:r>
        <w:rPr>
          <w:rFonts w:cs="Arial"/>
          <w:rtl/>
        </w:rPr>
        <w:t xml:space="preserve"> </w:t>
      </w:r>
      <w:r>
        <w:rPr>
          <w:rFonts w:cs="Arial" w:hint="cs"/>
          <w:rtl/>
        </w:rPr>
        <w:t>باشد</w:t>
      </w:r>
      <w:r>
        <w:rPr>
          <w:rFonts w:cs="Arial"/>
          <w:rtl/>
        </w:rPr>
        <w:t xml:space="preserve">. </w:t>
      </w:r>
      <w:r>
        <w:rPr>
          <w:rFonts w:cs="Arial" w:hint="cs"/>
          <w:rtl/>
        </w:rPr>
        <w:t>این</w:t>
      </w:r>
      <w:r>
        <w:rPr>
          <w:rFonts w:cs="Arial"/>
          <w:rtl/>
        </w:rPr>
        <w:t xml:space="preserve"> </w:t>
      </w:r>
      <w:r>
        <w:rPr>
          <w:rFonts w:cs="Arial" w:hint="cs"/>
          <w:rtl/>
        </w:rPr>
        <w:t>یک</w:t>
      </w:r>
      <w:r>
        <w:rPr>
          <w:rFonts w:cs="Arial"/>
          <w:rtl/>
        </w:rPr>
        <w:t xml:space="preserve"> </w:t>
      </w:r>
      <w:r>
        <w:rPr>
          <w:rFonts w:cs="Arial" w:hint="cs"/>
          <w:rtl/>
        </w:rPr>
        <w:t>فرضیهٔ</w:t>
      </w:r>
      <w:r>
        <w:rPr>
          <w:rFonts w:cs="Arial"/>
          <w:rtl/>
        </w:rPr>
        <w:t xml:space="preserve"> </w:t>
      </w:r>
      <w:r>
        <w:rPr>
          <w:rFonts w:cs="Arial" w:hint="cs"/>
          <w:rtl/>
        </w:rPr>
        <w:t>معنایی</w:t>
      </w:r>
      <w:r>
        <w:rPr>
          <w:rFonts w:cs="Arial"/>
          <w:rtl/>
        </w:rPr>
        <w:t xml:space="preserve"> </w:t>
      </w:r>
      <w:r>
        <w:rPr>
          <w:rFonts w:cs="Arial" w:hint="cs"/>
          <w:rtl/>
        </w:rPr>
        <w:t>و</w:t>
      </w:r>
      <w:r>
        <w:rPr>
          <w:rFonts w:cs="Arial"/>
          <w:rtl/>
        </w:rPr>
        <w:t xml:space="preserve"> </w:t>
      </w:r>
      <w:r>
        <w:rPr>
          <w:rFonts w:cs="Arial" w:hint="cs"/>
          <w:rtl/>
        </w:rPr>
        <w:t>اجتماعی</w:t>
      </w:r>
      <w:r>
        <w:rPr>
          <w:rFonts w:cs="Arial"/>
          <w:rtl/>
        </w:rPr>
        <w:t xml:space="preserve"> </w:t>
      </w:r>
      <w:r>
        <w:rPr>
          <w:rFonts w:cs="Arial" w:hint="cs"/>
          <w:rtl/>
        </w:rPr>
        <w:t>قابل</w:t>
      </w:r>
      <w:r>
        <w:rPr>
          <w:rFonts w:cs="Arial"/>
          <w:rtl/>
        </w:rPr>
        <w:t xml:space="preserve"> </w:t>
      </w:r>
      <w:r>
        <w:rPr>
          <w:rFonts w:cs="Arial" w:hint="cs"/>
          <w:rtl/>
        </w:rPr>
        <w:t>بررسی</w:t>
      </w:r>
      <w:r>
        <w:rPr>
          <w:rFonts w:cs="Arial"/>
          <w:rtl/>
        </w:rPr>
        <w:t xml:space="preserve"> </w:t>
      </w:r>
      <w:r>
        <w:rPr>
          <w:rFonts w:cs="Arial" w:hint="cs"/>
          <w:rtl/>
        </w:rPr>
        <w:t>است؛</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نباید</w:t>
      </w:r>
      <w:r>
        <w:rPr>
          <w:rFonts w:cs="Arial"/>
          <w:rtl/>
        </w:rPr>
        <w:t xml:space="preserve"> </w:t>
      </w:r>
      <w:r>
        <w:rPr>
          <w:rFonts w:cs="Arial" w:hint="cs"/>
          <w:rtl/>
        </w:rPr>
        <w:t>به‌سبب</w:t>
      </w:r>
      <w:r>
        <w:rPr>
          <w:rFonts w:cs="Arial"/>
          <w:rtl/>
        </w:rPr>
        <w:t xml:space="preserve"> </w:t>
      </w:r>
      <w:r>
        <w:rPr>
          <w:rFonts w:cs="Arial" w:hint="cs"/>
          <w:rtl/>
        </w:rPr>
        <w:t>اینکه</w:t>
      </w:r>
      <w:r>
        <w:rPr>
          <w:rFonts w:cs="Arial"/>
          <w:rtl/>
        </w:rPr>
        <w:t xml:space="preserve"> </w:t>
      </w:r>
      <w:r>
        <w:rPr>
          <w:rFonts w:cs="Arial" w:hint="cs"/>
          <w:rtl/>
        </w:rPr>
        <w:t>ترجمهٔ</w:t>
      </w:r>
      <w:r>
        <w:rPr>
          <w:rFonts w:cs="Arial"/>
          <w:rtl/>
        </w:rPr>
        <w:t xml:space="preserve"> </w:t>
      </w:r>
      <w:r>
        <w:rPr>
          <w:rFonts w:cs="Arial" w:hint="cs"/>
          <w:rtl/>
        </w:rPr>
        <w:t>رایج</w:t>
      </w:r>
      <w:r>
        <w:rPr>
          <w:rFonts w:cs="Arial"/>
          <w:rtl/>
        </w:rPr>
        <w:t xml:space="preserve"> «</w:t>
      </w:r>
      <w:r>
        <w:rPr>
          <w:rFonts w:cs="Arial" w:hint="cs"/>
          <w:rtl/>
        </w:rPr>
        <w:t>شرم‌کردن</w:t>
      </w:r>
      <w:r>
        <w:rPr>
          <w:rFonts w:cs="Arial" w:hint="eastAsia"/>
          <w:rtl/>
        </w:rPr>
        <w:t>»</w:t>
      </w:r>
      <w:r>
        <w:rPr>
          <w:rFonts w:cs="Arial"/>
          <w:rtl/>
        </w:rPr>
        <w:t xml:space="preserve"> </w:t>
      </w:r>
      <w:r>
        <w:rPr>
          <w:rFonts w:cs="Arial" w:hint="cs"/>
          <w:rtl/>
        </w:rPr>
        <w:t>است</w:t>
      </w:r>
      <w:r>
        <w:rPr>
          <w:rFonts w:cs="Arial"/>
          <w:rtl/>
        </w:rPr>
        <w:t xml:space="preserve"> </w:t>
      </w:r>
      <w:r>
        <w:rPr>
          <w:rFonts w:cs="Arial" w:hint="cs"/>
          <w:rtl/>
        </w:rPr>
        <w:t>کنار</w:t>
      </w:r>
      <w:r>
        <w:rPr>
          <w:rFonts w:cs="Arial"/>
          <w:rtl/>
        </w:rPr>
        <w:t xml:space="preserve"> </w:t>
      </w:r>
      <w:r>
        <w:rPr>
          <w:rFonts w:cs="Arial" w:hint="cs"/>
          <w:rtl/>
        </w:rPr>
        <w:t>گذاشت</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در</w:t>
      </w:r>
      <w:r>
        <w:rPr>
          <w:rFonts w:cs="Arial"/>
          <w:rtl/>
        </w:rPr>
        <w:t xml:space="preserve"> </w:t>
      </w:r>
      <w:r>
        <w:rPr>
          <w:rFonts w:cs="Arial" w:hint="cs"/>
          <w:rtl/>
        </w:rPr>
        <w:t>عین</w:t>
      </w:r>
      <w:r>
        <w:rPr>
          <w:rFonts w:cs="Arial"/>
          <w:rtl/>
        </w:rPr>
        <w:t xml:space="preserve"> </w:t>
      </w:r>
      <w:r>
        <w:rPr>
          <w:rFonts w:cs="Arial" w:hint="cs"/>
          <w:rtl/>
        </w:rPr>
        <w:t>حال،</w:t>
      </w:r>
      <w:r>
        <w:rPr>
          <w:rFonts w:cs="Arial"/>
          <w:rtl/>
        </w:rPr>
        <w:t xml:space="preserve"> </w:t>
      </w:r>
      <w:r>
        <w:rPr>
          <w:rFonts w:cs="Arial" w:hint="cs"/>
          <w:rtl/>
        </w:rPr>
        <w:t>صرفِ</w:t>
      </w:r>
      <w:r>
        <w:rPr>
          <w:rFonts w:cs="Arial"/>
          <w:rtl/>
        </w:rPr>
        <w:t xml:space="preserve"> </w:t>
      </w:r>
      <w:r>
        <w:rPr>
          <w:rFonts w:cs="Arial" w:hint="cs"/>
          <w:rtl/>
        </w:rPr>
        <w:t>ساخت</w:t>
      </w:r>
      <w:r>
        <w:rPr>
          <w:rFonts w:cs="Arial"/>
          <w:rtl/>
        </w:rPr>
        <w:t xml:space="preserve"> «</w:t>
      </w:r>
      <w:r>
        <w:rPr>
          <w:rFonts w:cs="Arial" w:hint="cs"/>
          <w:rtl/>
        </w:rPr>
        <w:t>استفعال</w:t>
      </w:r>
      <w:r>
        <w:rPr>
          <w:rFonts w:cs="Arial" w:hint="eastAsia"/>
          <w:rtl/>
        </w:rPr>
        <w:t>»</w:t>
      </w:r>
      <w:r>
        <w:rPr>
          <w:rFonts w:cs="Arial"/>
          <w:rtl/>
        </w:rPr>
        <w:t xml:space="preserve"> </w:t>
      </w:r>
      <w:r>
        <w:rPr>
          <w:rFonts w:cs="Arial" w:hint="cs"/>
          <w:rtl/>
        </w:rPr>
        <w:t>به‌تنهایی</w:t>
      </w:r>
      <w:r>
        <w:rPr>
          <w:rFonts w:cs="Arial"/>
          <w:rtl/>
        </w:rPr>
        <w:t xml:space="preserve"> </w:t>
      </w:r>
      <w:r>
        <w:rPr>
          <w:rFonts w:cs="Arial" w:hint="cs"/>
          <w:rtl/>
        </w:rPr>
        <w:t>ثابت</w:t>
      </w:r>
      <w:r>
        <w:rPr>
          <w:rFonts w:cs="Arial"/>
          <w:rtl/>
        </w:rPr>
        <w:t xml:space="preserve"> </w:t>
      </w:r>
      <w:r>
        <w:rPr>
          <w:rFonts w:cs="Arial" w:hint="cs"/>
          <w:rtl/>
        </w:rPr>
        <w:t>نمی‌کند</w:t>
      </w:r>
      <w:r>
        <w:rPr>
          <w:rFonts w:cs="Arial"/>
          <w:rtl/>
        </w:rPr>
        <w:t xml:space="preserve"> </w:t>
      </w:r>
      <w:r>
        <w:rPr>
          <w:rFonts w:cs="Arial" w:hint="cs"/>
          <w:rtl/>
        </w:rPr>
        <w:t>که</w:t>
      </w:r>
      <w:r>
        <w:rPr>
          <w:rFonts w:cs="Arial"/>
          <w:rtl/>
        </w:rPr>
        <w:t xml:space="preserve"> </w:t>
      </w:r>
      <w:r>
        <w:rPr>
          <w:rFonts w:cs="Arial" w:hint="cs"/>
          <w:rtl/>
        </w:rPr>
        <w:t>هر</w:t>
      </w:r>
      <w:r>
        <w:rPr>
          <w:rFonts w:cs="Arial"/>
          <w:rtl/>
        </w:rPr>
        <w:t xml:space="preserve"> </w:t>
      </w:r>
      <w:r>
        <w:rPr>
          <w:rFonts w:cs="Arial" w:hint="cs"/>
          <w:rtl/>
        </w:rPr>
        <w:t>کاربرد</w:t>
      </w:r>
      <w:r>
        <w:rPr>
          <w:rFonts w:cs="Arial"/>
          <w:rtl/>
        </w:rPr>
        <w:t xml:space="preserve"> «</w:t>
      </w:r>
      <w:r>
        <w:rPr>
          <w:rFonts w:cs="Arial" w:hint="cs"/>
          <w:rtl/>
        </w:rPr>
        <w:t>استحیا</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عربی</w:t>
      </w:r>
      <w:r>
        <w:rPr>
          <w:rFonts w:cs="Arial"/>
          <w:rtl/>
        </w:rPr>
        <w:t xml:space="preserve"> </w:t>
      </w:r>
      <w:r>
        <w:rPr>
          <w:rFonts w:cs="Arial" w:hint="cs"/>
          <w:rtl/>
        </w:rPr>
        <w:t>دقیقاً</w:t>
      </w:r>
      <w:r>
        <w:rPr>
          <w:rFonts w:cs="Arial"/>
          <w:rtl/>
        </w:rPr>
        <w:t xml:space="preserve"> </w:t>
      </w:r>
      <w:r>
        <w:rPr>
          <w:rFonts w:cs="Arial" w:hint="cs"/>
          <w:rtl/>
        </w:rPr>
        <w:t>معنای</w:t>
      </w:r>
      <w:r>
        <w:rPr>
          <w:rFonts w:cs="Arial"/>
          <w:rtl/>
        </w:rPr>
        <w:t xml:space="preserve"> «</w:t>
      </w:r>
      <w:r>
        <w:rPr>
          <w:rFonts w:cs="Arial" w:hint="cs"/>
          <w:rtl/>
        </w:rPr>
        <w:t>طلب</w:t>
      </w:r>
      <w:r>
        <w:rPr>
          <w:rFonts w:cs="Arial"/>
          <w:rtl/>
        </w:rPr>
        <w:t xml:space="preserve"> </w:t>
      </w:r>
      <w:r>
        <w:rPr>
          <w:rFonts w:cs="Arial" w:hint="cs"/>
          <w:rtl/>
        </w:rPr>
        <w:t>حیات</w:t>
      </w:r>
      <w:r>
        <w:rPr>
          <w:rFonts w:cs="Arial" w:hint="eastAsia"/>
          <w:rtl/>
        </w:rPr>
        <w:t>»</w:t>
      </w:r>
      <w:r>
        <w:rPr>
          <w:rFonts w:cs="Arial"/>
          <w:rtl/>
        </w:rPr>
        <w:t xml:space="preserve"> </w:t>
      </w:r>
      <w:r>
        <w:rPr>
          <w:rFonts w:cs="Arial" w:hint="cs"/>
          <w:rtl/>
        </w:rPr>
        <w:t>دارد</w:t>
      </w:r>
      <w:r>
        <w:rPr>
          <w:rFonts w:cs="Arial"/>
          <w:rtl/>
        </w:rPr>
        <w:t xml:space="preserve">. </w:t>
      </w:r>
      <w:r>
        <w:rPr>
          <w:rFonts w:cs="Arial" w:hint="cs"/>
          <w:rtl/>
        </w:rPr>
        <w:t>برای</w:t>
      </w:r>
      <w:r>
        <w:rPr>
          <w:rFonts w:cs="Arial"/>
          <w:rtl/>
        </w:rPr>
        <w:t xml:space="preserve"> </w:t>
      </w:r>
      <w:r>
        <w:rPr>
          <w:rFonts w:cs="Arial" w:hint="cs"/>
          <w:rtl/>
        </w:rPr>
        <w:t>ارزیابی</w:t>
      </w:r>
      <w:r>
        <w:rPr>
          <w:rFonts w:cs="Arial"/>
          <w:rtl/>
        </w:rPr>
        <w:t xml:space="preserve"> </w:t>
      </w:r>
      <w:r>
        <w:rPr>
          <w:rFonts w:cs="Arial" w:hint="cs"/>
          <w:rtl/>
        </w:rPr>
        <w:t>فرضیه،</w:t>
      </w:r>
      <w:r>
        <w:rPr>
          <w:rFonts w:cs="Arial"/>
          <w:rtl/>
        </w:rPr>
        <w:t xml:space="preserve"> </w:t>
      </w:r>
      <w:r>
        <w:rPr>
          <w:rFonts w:cs="Arial" w:hint="cs"/>
          <w:rtl/>
        </w:rPr>
        <w:t>باید</w:t>
      </w:r>
      <w:r>
        <w:rPr>
          <w:rFonts w:cs="Arial"/>
          <w:rtl/>
        </w:rPr>
        <w:t xml:space="preserve"> </w:t>
      </w:r>
      <w:r>
        <w:rPr>
          <w:rFonts w:cs="Arial" w:hint="cs"/>
          <w:rtl/>
        </w:rPr>
        <w:t>تحول</w:t>
      </w:r>
      <w:r>
        <w:rPr>
          <w:rFonts w:cs="Arial"/>
          <w:rtl/>
        </w:rPr>
        <w:t xml:space="preserve"> </w:t>
      </w:r>
      <w:r>
        <w:rPr>
          <w:rFonts w:cs="Arial" w:hint="cs"/>
          <w:rtl/>
        </w:rPr>
        <w:t>معنایی</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شواهد</w:t>
      </w:r>
      <w:r>
        <w:rPr>
          <w:rFonts w:cs="Arial"/>
          <w:rtl/>
        </w:rPr>
        <w:t xml:space="preserve"> </w:t>
      </w:r>
      <w:r>
        <w:rPr>
          <w:rFonts w:cs="Arial" w:hint="cs"/>
          <w:rtl/>
        </w:rPr>
        <w:t>لغوی</w:t>
      </w:r>
      <w:r>
        <w:rPr>
          <w:rFonts w:cs="Arial"/>
          <w:rtl/>
        </w:rPr>
        <w:t xml:space="preserve"> </w:t>
      </w:r>
      <w:r>
        <w:rPr>
          <w:rFonts w:cs="Arial" w:hint="cs"/>
          <w:rtl/>
        </w:rPr>
        <w:t>و</w:t>
      </w:r>
      <w:r>
        <w:rPr>
          <w:rFonts w:cs="Arial"/>
          <w:rtl/>
        </w:rPr>
        <w:t xml:space="preserve"> </w:t>
      </w:r>
      <w:r>
        <w:rPr>
          <w:rFonts w:cs="Arial" w:hint="cs"/>
          <w:rtl/>
        </w:rPr>
        <w:t>کاربردهای</w:t>
      </w:r>
      <w:r>
        <w:rPr>
          <w:rFonts w:cs="Arial"/>
          <w:rtl/>
        </w:rPr>
        <w:t xml:space="preserve"> </w:t>
      </w:r>
      <w:r>
        <w:rPr>
          <w:rFonts w:cs="Arial" w:hint="cs"/>
          <w:rtl/>
        </w:rPr>
        <w:t>واقعی</w:t>
      </w:r>
      <w:r>
        <w:rPr>
          <w:rFonts w:cs="Arial"/>
          <w:rtl/>
        </w:rPr>
        <w:t xml:space="preserve"> </w:t>
      </w:r>
      <w:r>
        <w:rPr>
          <w:rFonts w:cs="Arial" w:hint="cs"/>
          <w:rtl/>
        </w:rPr>
        <w:t>در</w:t>
      </w:r>
      <w:r>
        <w:rPr>
          <w:rFonts w:cs="Arial"/>
          <w:rtl/>
        </w:rPr>
        <w:t xml:space="preserve"> </w:t>
      </w:r>
      <w:r>
        <w:rPr>
          <w:rFonts w:cs="Arial" w:hint="cs"/>
          <w:rtl/>
        </w:rPr>
        <w:t>قرآن</w:t>
      </w:r>
      <w:r>
        <w:rPr>
          <w:rFonts w:cs="Arial"/>
          <w:rtl/>
        </w:rPr>
        <w:t xml:space="preserve"> </w:t>
      </w:r>
      <w:r>
        <w:rPr>
          <w:rFonts w:cs="Arial" w:hint="cs"/>
          <w:rtl/>
        </w:rPr>
        <w:t>سنجید</w:t>
      </w:r>
      <w:r>
        <w:rPr>
          <w:rFonts w:cs="Arial"/>
          <w:rtl/>
        </w:rPr>
        <w:t xml:space="preserve">: </w:t>
      </w:r>
      <w:r>
        <w:rPr>
          <w:rFonts w:cs="Arial" w:hint="cs"/>
          <w:rtl/>
        </w:rPr>
        <w:t>از</w:t>
      </w:r>
      <w:r>
        <w:rPr>
          <w:rFonts w:cs="Arial"/>
          <w:rtl/>
        </w:rPr>
        <w:t xml:space="preserve"> </w:t>
      </w:r>
      <w:r>
        <w:rPr>
          <w:rFonts w:cs="Arial" w:hint="cs"/>
          <w:rtl/>
        </w:rPr>
        <w:t>یک</w:t>
      </w:r>
      <w:r>
        <w:rPr>
          <w:rFonts w:cs="Arial"/>
          <w:rtl/>
        </w:rPr>
        <w:t xml:space="preserve"> </w:t>
      </w:r>
      <w:r>
        <w:rPr>
          <w:rFonts w:cs="Arial" w:hint="cs"/>
          <w:rtl/>
        </w:rPr>
        <w:t>سو،</w:t>
      </w:r>
      <w:r>
        <w:rPr>
          <w:rFonts w:cs="Arial"/>
          <w:rtl/>
        </w:rPr>
        <w:t xml:space="preserve"> </w:t>
      </w:r>
      <w:r>
        <w:rPr>
          <w:rFonts w:cs="Arial" w:hint="cs"/>
          <w:rtl/>
        </w:rPr>
        <w:t>رابطهٔ</w:t>
      </w:r>
      <w:r>
        <w:rPr>
          <w:rFonts w:cs="Arial"/>
          <w:rtl/>
        </w:rPr>
        <w:t xml:space="preserve"> «</w:t>
      </w:r>
      <w:r>
        <w:rPr>
          <w:rFonts w:cs="Arial" w:hint="cs"/>
          <w:rtl/>
        </w:rPr>
        <w:t>حیا</w:t>
      </w:r>
      <w:r>
        <w:rPr>
          <w:rFonts w:cs="Arial" w:hint="eastAsia"/>
          <w:rtl/>
        </w:rPr>
        <w:t>»</w:t>
      </w:r>
      <w:r>
        <w:rPr>
          <w:rFonts w:cs="Arial"/>
          <w:rtl/>
        </w:rPr>
        <w:t xml:space="preserve"> </w:t>
      </w:r>
      <w:r>
        <w:rPr>
          <w:rFonts w:cs="Arial" w:hint="cs"/>
          <w:rtl/>
        </w:rPr>
        <w:t>با</w:t>
      </w:r>
      <w:r>
        <w:rPr>
          <w:rFonts w:cs="Arial"/>
          <w:rtl/>
        </w:rPr>
        <w:t xml:space="preserve"> </w:t>
      </w:r>
      <w:r>
        <w:rPr>
          <w:rFonts w:cs="Arial" w:hint="cs"/>
          <w:rtl/>
        </w:rPr>
        <w:t>خودداری</w:t>
      </w:r>
      <w:r>
        <w:rPr>
          <w:rFonts w:cs="Arial"/>
          <w:rtl/>
        </w:rPr>
        <w:t xml:space="preserve"> </w:t>
      </w:r>
      <w:r>
        <w:rPr>
          <w:rFonts w:cs="Arial" w:hint="cs"/>
          <w:rtl/>
        </w:rPr>
        <w:t>از</w:t>
      </w:r>
      <w:r>
        <w:rPr>
          <w:rFonts w:cs="Arial"/>
          <w:rtl/>
        </w:rPr>
        <w:t xml:space="preserve"> </w:t>
      </w:r>
      <w:r>
        <w:rPr>
          <w:rFonts w:cs="Arial" w:hint="cs"/>
          <w:rtl/>
        </w:rPr>
        <w:t>قبیح؛</w:t>
      </w:r>
      <w:r>
        <w:rPr>
          <w:rFonts w:cs="Arial"/>
          <w:rtl/>
        </w:rPr>
        <w:t xml:space="preserve"> </w:t>
      </w:r>
      <w:r>
        <w:rPr>
          <w:rFonts w:cs="Arial" w:hint="cs"/>
          <w:rtl/>
        </w:rPr>
        <w:t>از</w:t>
      </w:r>
      <w:r>
        <w:rPr>
          <w:rFonts w:cs="Arial"/>
          <w:rtl/>
        </w:rPr>
        <w:t xml:space="preserve"> </w:t>
      </w:r>
      <w:r>
        <w:rPr>
          <w:rFonts w:cs="Arial" w:hint="cs"/>
          <w:rtl/>
        </w:rPr>
        <w:t>سوی</w:t>
      </w:r>
      <w:r>
        <w:rPr>
          <w:rFonts w:cs="Arial"/>
          <w:rtl/>
        </w:rPr>
        <w:t xml:space="preserve"> </w:t>
      </w:r>
      <w:r>
        <w:rPr>
          <w:rFonts w:cs="Arial" w:hint="cs"/>
          <w:rtl/>
        </w:rPr>
        <w:t>دیگر،</w:t>
      </w:r>
      <w:r>
        <w:rPr>
          <w:rFonts w:cs="Arial"/>
          <w:rtl/>
        </w:rPr>
        <w:t xml:space="preserve"> </w:t>
      </w:r>
      <w:r>
        <w:rPr>
          <w:rFonts w:cs="Arial" w:hint="cs"/>
          <w:rtl/>
        </w:rPr>
        <w:t>امکان</w:t>
      </w:r>
      <w:r>
        <w:rPr>
          <w:rFonts w:cs="Arial"/>
          <w:rtl/>
        </w:rPr>
        <w:t xml:space="preserve"> </w:t>
      </w:r>
      <w:r>
        <w:rPr>
          <w:rFonts w:cs="Arial" w:hint="cs"/>
          <w:rtl/>
        </w:rPr>
        <w:t>فهم</w:t>
      </w:r>
      <w:r>
        <w:rPr>
          <w:rFonts w:cs="Arial"/>
          <w:rtl/>
        </w:rPr>
        <w:t xml:space="preserve"> </w:t>
      </w:r>
      <w:r>
        <w:rPr>
          <w:rFonts w:cs="Arial" w:hint="cs"/>
          <w:rtl/>
        </w:rPr>
        <w:t>این</w:t>
      </w:r>
      <w:r>
        <w:rPr>
          <w:rFonts w:cs="Arial"/>
          <w:rtl/>
        </w:rPr>
        <w:t xml:space="preserve"> </w:t>
      </w:r>
      <w:r>
        <w:rPr>
          <w:rFonts w:cs="Arial" w:hint="cs"/>
          <w:rtl/>
        </w:rPr>
        <w:t>خودداری</w:t>
      </w:r>
      <w:r>
        <w:rPr>
          <w:rFonts w:cs="Arial"/>
          <w:rtl/>
        </w:rPr>
        <w:t xml:space="preserve"> </w:t>
      </w:r>
      <w:r>
        <w:rPr>
          <w:rFonts w:cs="Arial" w:hint="cs"/>
          <w:rtl/>
        </w:rPr>
        <w:t>در</w:t>
      </w:r>
      <w:r>
        <w:rPr>
          <w:rFonts w:cs="Arial"/>
          <w:rtl/>
        </w:rPr>
        <w:t xml:space="preserve"> </w:t>
      </w:r>
      <w:r>
        <w:rPr>
          <w:rFonts w:cs="Arial" w:hint="cs"/>
          <w:rtl/>
        </w:rPr>
        <w:t>چارچوب</w:t>
      </w:r>
      <w:r>
        <w:rPr>
          <w:rFonts w:cs="Arial"/>
          <w:rtl/>
        </w:rPr>
        <w:t xml:space="preserve"> </w:t>
      </w:r>
      <w:r>
        <w:rPr>
          <w:rFonts w:cs="Arial" w:hint="cs"/>
          <w:rtl/>
        </w:rPr>
        <w:t>صیانت</w:t>
      </w:r>
      <w:r>
        <w:rPr>
          <w:rFonts w:cs="Arial"/>
          <w:rtl/>
        </w:rPr>
        <w:t xml:space="preserve"> </w:t>
      </w:r>
      <w:r>
        <w:rPr>
          <w:rFonts w:cs="Arial" w:hint="cs"/>
          <w:rtl/>
        </w:rPr>
        <w:t>از</w:t>
      </w:r>
      <w:r>
        <w:rPr>
          <w:rFonts w:cs="Arial"/>
          <w:rtl/>
        </w:rPr>
        <w:t xml:space="preserve"> </w:t>
      </w:r>
      <w:r>
        <w:rPr>
          <w:rFonts w:cs="Arial" w:hint="cs"/>
          <w:rtl/>
        </w:rPr>
        <w:t>زندگی</w:t>
      </w:r>
      <w:r>
        <w:rPr>
          <w:rFonts w:cs="Arial"/>
          <w:rtl/>
        </w:rPr>
        <w:t xml:space="preserve"> </w:t>
      </w:r>
      <w:r>
        <w:rPr>
          <w:rFonts w:cs="Arial" w:hint="cs"/>
          <w:rtl/>
        </w:rPr>
        <w:t>و</w:t>
      </w:r>
      <w:r>
        <w:rPr>
          <w:rFonts w:cs="Arial"/>
          <w:rtl/>
        </w:rPr>
        <w:t xml:space="preserve"> </w:t>
      </w:r>
      <w:r>
        <w:rPr>
          <w:rFonts w:cs="Arial" w:hint="cs"/>
          <w:rtl/>
        </w:rPr>
        <w:t>روابط</w:t>
      </w:r>
      <w:r>
        <w:rPr>
          <w:rFonts w:cs="Arial"/>
          <w:rtl/>
        </w:rPr>
        <w:t xml:space="preserve"> </w:t>
      </w:r>
      <w:r>
        <w:rPr>
          <w:rFonts w:cs="Arial" w:hint="cs"/>
          <w:rtl/>
        </w:rPr>
        <w:t>اجتماعی</w:t>
      </w:r>
      <w:r>
        <w:rPr>
          <w:rFonts w:cs="Arial"/>
          <w:rtl/>
        </w:rPr>
        <w:t xml:space="preserve">. </w:t>
      </w:r>
      <w:r>
        <w:rPr>
          <w:rFonts w:cs="Arial" w:hint="cs"/>
          <w:rtl/>
        </w:rPr>
        <w:t>به</w:t>
      </w:r>
      <w:r>
        <w:rPr>
          <w:rFonts w:cs="Arial"/>
          <w:rtl/>
        </w:rPr>
        <w:t xml:space="preserve"> </w:t>
      </w:r>
      <w:r>
        <w:rPr>
          <w:rFonts w:cs="Arial" w:hint="cs"/>
          <w:rtl/>
        </w:rPr>
        <w:t>این</w:t>
      </w:r>
      <w:r>
        <w:rPr>
          <w:rFonts w:cs="Arial"/>
          <w:rtl/>
        </w:rPr>
        <w:t xml:space="preserve"> </w:t>
      </w:r>
      <w:r>
        <w:rPr>
          <w:rFonts w:cs="Arial" w:hint="cs"/>
          <w:rtl/>
        </w:rPr>
        <w:t>ترتیب،</w:t>
      </w:r>
      <w:r>
        <w:rPr>
          <w:rFonts w:cs="Arial"/>
          <w:rtl/>
        </w:rPr>
        <w:t xml:space="preserve"> </w:t>
      </w:r>
      <w:r>
        <w:rPr>
          <w:rFonts w:cs="Arial" w:hint="cs"/>
          <w:rtl/>
        </w:rPr>
        <w:t>ارتباط</w:t>
      </w:r>
      <w:r>
        <w:rPr>
          <w:rFonts w:cs="Arial"/>
          <w:rtl/>
        </w:rPr>
        <w:t xml:space="preserve"> </w:t>
      </w:r>
      <w:r>
        <w:rPr>
          <w:rFonts w:cs="Arial" w:hint="cs"/>
          <w:rtl/>
        </w:rPr>
        <w:t>پیشنهادی</w:t>
      </w:r>
      <w:r>
        <w:rPr>
          <w:rFonts w:cs="Arial"/>
          <w:rtl/>
        </w:rPr>
        <w:t xml:space="preserve"> </w:t>
      </w:r>
      <w:r>
        <w:rPr>
          <w:rFonts w:cs="Arial" w:hint="cs"/>
          <w:rtl/>
        </w:rPr>
        <w:t>شما</w:t>
      </w:r>
      <w:r>
        <w:rPr>
          <w:rFonts w:cs="Arial"/>
          <w:rtl/>
        </w:rPr>
        <w:t xml:space="preserve"> </w:t>
      </w:r>
      <w:r>
        <w:rPr>
          <w:rFonts w:cs="Arial" w:hint="cs"/>
          <w:rtl/>
        </w:rPr>
        <w:t>نه</w:t>
      </w:r>
      <w:r>
        <w:rPr>
          <w:rFonts w:cs="Arial"/>
          <w:rtl/>
        </w:rPr>
        <w:t xml:space="preserve"> </w:t>
      </w:r>
      <w:r>
        <w:rPr>
          <w:rFonts w:cs="Arial" w:hint="cs"/>
          <w:rtl/>
        </w:rPr>
        <w:t>حذف</w:t>
      </w:r>
      <w:r>
        <w:rPr>
          <w:rFonts w:cs="Arial"/>
          <w:rtl/>
        </w:rPr>
        <w:t xml:space="preserve"> </w:t>
      </w:r>
      <w:r>
        <w:rPr>
          <w:rFonts w:cs="Arial" w:hint="cs"/>
          <w:rtl/>
        </w:rPr>
        <w:t>می‌شود</w:t>
      </w:r>
      <w:r>
        <w:rPr>
          <w:rFonts w:cs="Arial"/>
          <w:rtl/>
        </w:rPr>
        <w:t xml:space="preserve"> </w:t>
      </w:r>
      <w:r>
        <w:rPr>
          <w:rFonts w:cs="Arial" w:hint="cs"/>
          <w:rtl/>
        </w:rPr>
        <w:t>و</w:t>
      </w:r>
      <w:r>
        <w:rPr>
          <w:rFonts w:cs="Arial"/>
          <w:rtl/>
        </w:rPr>
        <w:t xml:space="preserve"> </w:t>
      </w:r>
      <w:r>
        <w:rPr>
          <w:rFonts w:cs="Arial" w:hint="cs"/>
          <w:rtl/>
        </w:rPr>
        <w:t>نه</w:t>
      </w:r>
      <w:r>
        <w:rPr>
          <w:rFonts w:cs="Arial"/>
          <w:rtl/>
        </w:rPr>
        <w:t xml:space="preserve"> </w:t>
      </w:r>
      <w:r>
        <w:rPr>
          <w:rFonts w:cs="Arial" w:hint="cs"/>
          <w:rtl/>
        </w:rPr>
        <w:t>پیش</w:t>
      </w:r>
      <w:r>
        <w:rPr>
          <w:rFonts w:cs="Arial"/>
          <w:rtl/>
        </w:rPr>
        <w:t xml:space="preserve"> </w:t>
      </w:r>
      <w:r>
        <w:rPr>
          <w:rFonts w:cs="Arial" w:hint="cs"/>
          <w:rtl/>
        </w:rPr>
        <w:t>از</w:t>
      </w:r>
      <w:r>
        <w:rPr>
          <w:rFonts w:cs="Arial"/>
          <w:rtl/>
        </w:rPr>
        <w:t xml:space="preserve"> </w:t>
      </w:r>
      <w:r>
        <w:rPr>
          <w:rFonts w:cs="Arial" w:hint="cs"/>
          <w:rtl/>
        </w:rPr>
        <w:t>بررسی</w:t>
      </w:r>
      <w:r>
        <w:rPr>
          <w:rFonts w:cs="Arial"/>
          <w:rtl/>
        </w:rPr>
        <w:t xml:space="preserve"> </w:t>
      </w:r>
      <w:r>
        <w:rPr>
          <w:rFonts w:cs="Arial" w:hint="cs"/>
          <w:rtl/>
        </w:rPr>
        <w:t>قطعی</w:t>
      </w:r>
      <w:r>
        <w:rPr>
          <w:rFonts w:cs="Arial"/>
          <w:rtl/>
        </w:rPr>
        <w:t xml:space="preserve"> </w:t>
      </w:r>
      <w:r>
        <w:rPr>
          <w:rFonts w:cs="Arial" w:hint="cs"/>
          <w:rtl/>
        </w:rPr>
        <w:t>اعلام</w:t>
      </w:r>
      <w:r>
        <w:rPr>
          <w:rFonts w:cs="Arial"/>
          <w:rtl/>
        </w:rPr>
        <w:t xml:space="preserve"> </w:t>
      </w:r>
      <w:r>
        <w:rPr>
          <w:rFonts w:cs="Arial" w:hint="cs"/>
          <w:rtl/>
        </w:rPr>
        <w:t>می‌گردد</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rtl/>
        </w:rPr>
        <w:t xml:space="preserve">## ۳. </w:t>
      </w:r>
      <w:r>
        <w:rPr>
          <w:rFonts w:cs="Arial" w:hint="cs"/>
          <w:rtl/>
        </w:rPr>
        <w:t>وضعیت</w:t>
      </w:r>
      <w:r>
        <w:rPr>
          <w:rFonts w:cs="Arial"/>
          <w:rtl/>
        </w:rPr>
        <w:t xml:space="preserve"> </w:t>
      </w:r>
      <w:r>
        <w:rPr>
          <w:rFonts w:cs="Arial" w:hint="cs"/>
          <w:rtl/>
        </w:rPr>
        <w:t>تحقیق</w:t>
      </w:r>
      <w:r>
        <w:rPr>
          <w:rFonts w:cs="Arial"/>
          <w:rtl/>
        </w:rPr>
        <w:t xml:space="preserve"> ۲۰ </w:t>
      </w:r>
      <w:r>
        <w:rPr>
          <w:rFonts w:cs="Arial" w:hint="cs"/>
          <w:rtl/>
        </w:rPr>
        <w:t>ردیف</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تا</w:t>
      </w:r>
      <w:r>
        <w:rPr>
          <w:rFonts w:cs="Arial"/>
          <w:rtl/>
        </w:rPr>
        <w:t xml:space="preserve"> </w:t>
      </w:r>
      <w:r>
        <w:rPr>
          <w:rFonts w:cs="Arial" w:hint="cs"/>
          <w:rtl/>
        </w:rPr>
        <w:t>این</w:t>
      </w:r>
      <w:r>
        <w:rPr>
          <w:rFonts w:cs="Arial"/>
          <w:rtl/>
        </w:rPr>
        <w:t xml:space="preserve"> </w:t>
      </w:r>
      <w:r>
        <w:rPr>
          <w:rFonts w:cs="Arial" w:hint="cs"/>
          <w:rtl/>
        </w:rPr>
        <w:t>مرحله،</w:t>
      </w:r>
      <w:r>
        <w:rPr>
          <w:rFonts w:cs="Arial"/>
          <w:rtl/>
        </w:rPr>
        <w:t xml:space="preserve"> </w:t>
      </w:r>
      <w:r>
        <w:rPr>
          <w:rFonts w:cs="Arial" w:hint="cs"/>
          <w:rtl/>
        </w:rPr>
        <w:t>دو</w:t>
      </w:r>
      <w:r>
        <w:rPr>
          <w:rFonts w:cs="Arial"/>
          <w:rtl/>
        </w:rPr>
        <w:t xml:space="preserve"> </w:t>
      </w:r>
      <w:r>
        <w:rPr>
          <w:rFonts w:cs="Arial" w:hint="cs"/>
          <w:rtl/>
        </w:rPr>
        <w:t>ردیف</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متن</w:t>
      </w:r>
      <w:r>
        <w:rPr>
          <w:rFonts w:cs="Arial"/>
          <w:rtl/>
        </w:rPr>
        <w:t xml:space="preserve"> </w:t>
      </w:r>
      <w:r>
        <w:rPr>
          <w:rFonts w:cs="Arial" w:hint="cs"/>
          <w:rtl/>
        </w:rPr>
        <w:t>واقعی</w:t>
      </w:r>
      <w:r>
        <w:rPr>
          <w:rFonts w:cs="Arial"/>
          <w:rtl/>
        </w:rPr>
        <w:t xml:space="preserve"> </w:t>
      </w:r>
      <w:r>
        <w:rPr>
          <w:rFonts w:cs="Arial" w:hint="cs"/>
          <w:rtl/>
        </w:rPr>
        <w:t>آرشیو</w:t>
      </w:r>
      <w:r>
        <w:rPr>
          <w:rFonts w:cs="Arial"/>
          <w:rtl/>
        </w:rPr>
        <w:t xml:space="preserve"> </w:t>
      </w:r>
      <w:r>
        <w:rPr>
          <w:rFonts w:cs="Arial" w:hint="cs"/>
          <w:rtl/>
        </w:rPr>
        <w:t>رسمی</w:t>
      </w:r>
      <w:r>
        <w:rPr>
          <w:rFonts w:cs="Arial"/>
          <w:rtl/>
        </w:rPr>
        <w:t xml:space="preserve"> </w:t>
      </w:r>
      <w:r>
        <w:rPr>
          <w:rFonts w:cs="Arial" w:hint="cs"/>
          <w:rtl/>
        </w:rPr>
        <w:t>تطبیق</w:t>
      </w:r>
      <w:r>
        <w:rPr>
          <w:rFonts w:cs="Arial"/>
          <w:rtl/>
        </w:rPr>
        <w:t xml:space="preserve"> </w:t>
      </w:r>
      <w:r>
        <w:rPr>
          <w:rFonts w:cs="Arial" w:hint="cs"/>
          <w:rtl/>
        </w:rPr>
        <w:t>داده‌ام</w:t>
      </w:r>
      <w:r>
        <w:rPr>
          <w:rFonts w:cs="Arial"/>
          <w:rtl/>
        </w:rPr>
        <w:t xml:space="preserve">: </w:t>
      </w:r>
      <w:r>
        <w:t>HY-01</w:t>
      </w:r>
      <w:r>
        <w:rPr>
          <w:rFonts w:cs="Arial"/>
          <w:rtl/>
        </w:rPr>
        <w:t xml:space="preserve"> </w:t>
      </w:r>
      <w:r>
        <w:rPr>
          <w:rFonts w:cs="Arial" w:hint="cs"/>
          <w:rtl/>
        </w:rPr>
        <w:t>و</w:t>
      </w:r>
      <w:r>
        <w:rPr>
          <w:rFonts w:cs="Arial"/>
          <w:rtl/>
        </w:rPr>
        <w:t xml:space="preserve"> </w:t>
      </w:r>
      <w:r>
        <w:t xml:space="preserve">HY-02. </w:t>
      </w:r>
      <w:r>
        <w:rPr>
          <w:rFonts w:cs="Arial" w:hint="cs"/>
          <w:rtl/>
        </w:rPr>
        <w:t>برای</w:t>
      </w:r>
      <w:r>
        <w:rPr>
          <w:rFonts w:cs="Arial"/>
          <w:rtl/>
        </w:rPr>
        <w:t xml:space="preserve"> </w:t>
      </w:r>
      <w:r>
        <w:rPr>
          <w:rFonts w:cs="Arial" w:hint="cs"/>
          <w:rtl/>
        </w:rPr>
        <w:t>اولی،</w:t>
      </w:r>
      <w:r>
        <w:rPr>
          <w:rFonts w:cs="Arial"/>
          <w:rtl/>
        </w:rPr>
        <w:t xml:space="preserve"> </w:t>
      </w:r>
      <w:r>
        <w:rPr>
          <w:rFonts w:cs="Arial" w:hint="cs"/>
          <w:rtl/>
        </w:rPr>
        <w:t>هستهٔ</w:t>
      </w:r>
      <w:r>
        <w:rPr>
          <w:rFonts w:cs="Arial"/>
          <w:rtl/>
        </w:rPr>
        <w:t xml:space="preserve"> </w:t>
      </w:r>
      <w:r>
        <w:rPr>
          <w:rFonts w:cs="Arial" w:hint="cs"/>
          <w:rtl/>
        </w:rPr>
        <w:t>معنا</w:t>
      </w:r>
      <w:r>
        <w:rPr>
          <w:rFonts w:cs="Arial"/>
          <w:rtl/>
        </w:rPr>
        <w:t xml:space="preserve"> </w:t>
      </w:r>
      <w:r>
        <w:rPr>
          <w:rFonts w:cs="Arial" w:hint="cs"/>
          <w:rtl/>
        </w:rPr>
        <w:t>تأیید</w:t>
      </w:r>
      <w:r>
        <w:rPr>
          <w:rFonts w:cs="Arial"/>
          <w:rtl/>
        </w:rPr>
        <w:t xml:space="preserve"> </w:t>
      </w:r>
      <w:r>
        <w:rPr>
          <w:rFonts w:cs="Arial" w:hint="cs"/>
          <w:rtl/>
        </w:rPr>
        <w:t>شد</w:t>
      </w:r>
      <w:r>
        <w:rPr>
          <w:rFonts w:cs="Arial"/>
          <w:rtl/>
        </w:rPr>
        <w:t xml:space="preserve"> </w:t>
      </w:r>
      <w:r>
        <w:rPr>
          <w:rFonts w:cs="Arial" w:hint="cs"/>
          <w:rtl/>
        </w:rPr>
        <w:t>ولی</w:t>
      </w:r>
      <w:r>
        <w:rPr>
          <w:rFonts w:cs="Arial"/>
          <w:rtl/>
        </w:rPr>
        <w:t xml:space="preserve"> </w:t>
      </w:r>
      <w:r>
        <w:rPr>
          <w:rFonts w:cs="Arial" w:hint="cs"/>
          <w:rtl/>
        </w:rPr>
        <w:t>عبارت</w:t>
      </w:r>
      <w:r>
        <w:rPr>
          <w:rFonts w:cs="Arial"/>
          <w:rtl/>
        </w:rPr>
        <w:t xml:space="preserve"> «</w:t>
      </w:r>
      <w:r>
        <w:rPr>
          <w:rFonts w:cs="Arial" w:hint="cs"/>
          <w:rtl/>
        </w:rPr>
        <w:t>روح</w:t>
      </w:r>
      <w:r>
        <w:rPr>
          <w:rFonts w:cs="Arial"/>
          <w:rtl/>
        </w:rPr>
        <w:t xml:space="preserve"> </w:t>
      </w:r>
      <w:r>
        <w:rPr>
          <w:rFonts w:cs="Arial" w:hint="cs"/>
          <w:rtl/>
        </w:rPr>
        <w:t>نوری</w:t>
      </w:r>
      <w:r>
        <w:rPr>
          <w:rFonts w:cs="Arial"/>
          <w:rtl/>
        </w:rPr>
        <w:t xml:space="preserve"> </w:t>
      </w:r>
      <w:r>
        <w:rPr>
          <w:rFonts w:cs="Arial" w:hint="cs"/>
          <w:rtl/>
        </w:rPr>
        <w:t>جدید</w:t>
      </w:r>
      <w:r>
        <w:rPr>
          <w:rFonts w:cs="Arial" w:hint="eastAsia"/>
          <w:rtl/>
        </w:rPr>
        <w:t>»</w:t>
      </w:r>
      <w:r>
        <w:rPr>
          <w:rFonts w:cs="Arial"/>
          <w:rtl/>
        </w:rPr>
        <w:t xml:space="preserve"> </w:t>
      </w:r>
      <w:r>
        <w:rPr>
          <w:rFonts w:cs="Arial" w:hint="cs"/>
          <w:rtl/>
        </w:rPr>
        <w:t>به‌عنوان</w:t>
      </w:r>
      <w:r>
        <w:rPr>
          <w:rFonts w:cs="Arial"/>
          <w:rtl/>
        </w:rPr>
        <w:t xml:space="preserve"> </w:t>
      </w:r>
      <w:r>
        <w:rPr>
          <w:rFonts w:cs="Arial" w:hint="cs"/>
          <w:rtl/>
        </w:rPr>
        <w:t>نقل‌قول</w:t>
      </w:r>
      <w:r>
        <w:rPr>
          <w:rFonts w:cs="Arial"/>
          <w:rtl/>
        </w:rPr>
        <w:t xml:space="preserve"> </w:t>
      </w:r>
      <w:r>
        <w:rPr>
          <w:rFonts w:cs="Arial" w:hint="cs"/>
          <w:rtl/>
        </w:rPr>
        <w:t>مستقیم</w:t>
      </w:r>
      <w:r>
        <w:rPr>
          <w:rFonts w:cs="Arial"/>
          <w:rtl/>
        </w:rPr>
        <w:t xml:space="preserve"> </w:t>
      </w:r>
      <w:r>
        <w:rPr>
          <w:rFonts w:cs="Arial" w:hint="cs"/>
          <w:rtl/>
        </w:rPr>
        <w:t>تأیید</w:t>
      </w:r>
      <w:r>
        <w:rPr>
          <w:rFonts w:cs="Arial"/>
          <w:rtl/>
        </w:rPr>
        <w:t xml:space="preserve"> </w:t>
      </w:r>
      <w:r>
        <w:rPr>
          <w:rFonts w:cs="Arial" w:hint="cs"/>
          <w:rtl/>
        </w:rPr>
        <w:t>نشد؛</w:t>
      </w:r>
      <w:r>
        <w:rPr>
          <w:rFonts w:cs="Arial"/>
          <w:rtl/>
        </w:rPr>
        <w:t xml:space="preserve"> </w:t>
      </w:r>
      <w:r>
        <w:rPr>
          <w:rFonts w:cs="Arial" w:hint="cs"/>
          <w:rtl/>
        </w:rPr>
        <w:t>برای</w:t>
      </w:r>
      <w:r>
        <w:rPr>
          <w:rFonts w:cs="Arial"/>
          <w:rtl/>
        </w:rPr>
        <w:t xml:space="preserve"> </w:t>
      </w:r>
      <w:r>
        <w:rPr>
          <w:rFonts w:cs="Arial" w:hint="cs"/>
          <w:rtl/>
        </w:rPr>
        <w:t>دومی،</w:t>
      </w:r>
      <w:r>
        <w:rPr>
          <w:rFonts w:cs="Arial"/>
          <w:rtl/>
        </w:rPr>
        <w:t xml:space="preserve"> </w:t>
      </w:r>
      <w:r>
        <w:rPr>
          <w:rFonts w:cs="Arial" w:hint="cs"/>
          <w:rtl/>
        </w:rPr>
        <w:t>پیوند</w:t>
      </w:r>
      <w:r>
        <w:rPr>
          <w:rFonts w:cs="Arial"/>
          <w:rtl/>
        </w:rPr>
        <w:t xml:space="preserve"> </w:t>
      </w:r>
      <w:r>
        <w:rPr>
          <w:rFonts w:cs="Arial" w:hint="cs"/>
          <w:rtl/>
        </w:rPr>
        <w:t>دعوت</w:t>
      </w:r>
      <w:r>
        <w:rPr>
          <w:rFonts w:cs="Arial"/>
          <w:rtl/>
        </w:rPr>
        <w:t xml:space="preserve"> </w:t>
      </w:r>
      <w:r>
        <w:rPr>
          <w:rFonts w:cs="Arial" w:hint="cs"/>
          <w:rtl/>
        </w:rPr>
        <w:t>رسول</w:t>
      </w:r>
      <w:r>
        <w:rPr>
          <w:rFonts w:cs="Arial"/>
          <w:rtl/>
        </w:rPr>
        <w:t xml:space="preserve"> </w:t>
      </w:r>
      <w:r>
        <w:rPr>
          <w:rFonts w:cs="Arial" w:hint="cs"/>
          <w:rtl/>
        </w:rPr>
        <w:t>با</w:t>
      </w:r>
      <w:r>
        <w:rPr>
          <w:rFonts w:cs="Arial"/>
          <w:rtl/>
        </w:rPr>
        <w:t xml:space="preserve"> </w:t>
      </w:r>
      <w:r>
        <w:rPr>
          <w:rFonts w:cs="Arial" w:hint="cs"/>
          <w:rtl/>
        </w:rPr>
        <w:t>حیات</w:t>
      </w:r>
      <w:r>
        <w:rPr>
          <w:rFonts w:cs="Arial"/>
          <w:rtl/>
        </w:rPr>
        <w:t xml:space="preserve"> </w:t>
      </w:r>
      <w:r>
        <w:rPr>
          <w:rFonts w:cs="Arial" w:hint="cs"/>
          <w:rtl/>
        </w:rPr>
        <w:t>معنوی</w:t>
      </w:r>
      <w:r>
        <w:rPr>
          <w:rFonts w:cs="Arial"/>
          <w:rtl/>
        </w:rPr>
        <w:t xml:space="preserve"> </w:t>
      </w:r>
      <w:r>
        <w:rPr>
          <w:rFonts w:cs="Arial" w:hint="cs"/>
          <w:rtl/>
        </w:rPr>
        <w:t>و</w:t>
      </w:r>
      <w:r>
        <w:rPr>
          <w:rFonts w:cs="Arial"/>
          <w:rtl/>
        </w:rPr>
        <w:t xml:space="preserve"> </w:t>
      </w:r>
      <w:r>
        <w:rPr>
          <w:rFonts w:cs="Arial" w:hint="cs"/>
          <w:rtl/>
        </w:rPr>
        <w:t>انسانی</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درس</w:t>
      </w:r>
      <w:r>
        <w:rPr>
          <w:rFonts w:cs="Arial"/>
          <w:rtl/>
        </w:rPr>
        <w:t xml:space="preserve"> </w:t>
      </w:r>
      <w:r>
        <w:rPr>
          <w:rFonts w:cs="Arial" w:hint="cs"/>
          <w:rtl/>
        </w:rPr>
        <w:t>صریح</w:t>
      </w:r>
      <w:r>
        <w:rPr>
          <w:rFonts w:cs="Arial"/>
          <w:rtl/>
        </w:rPr>
        <w:t xml:space="preserve"> </w:t>
      </w:r>
      <w:r>
        <w:rPr>
          <w:rFonts w:cs="Arial" w:hint="cs"/>
          <w:rtl/>
        </w:rPr>
        <w:t>است</w:t>
      </w:r>
      <w:r>
        <w:rPr>
          <w:rFonts w:cs="Arial"/>
          <w:rtl/>
        </w:rPr>
        <w:t>.</w:t>
      </w:r>
    </w:p>
    <w:p w:rsidR="00D972AD" w:rsidRDefault="00D972AD" w:rsidP="00D972AD">
      <w:pPr>
        <w:tabs>
          <w:tab w:val="left" w:pos="4996"/>
        </w:tabs>
        <w:rPr>
          <w:rtl/>
        </w:rPr>
      </w:pPr>
    </w:p>
    <w:p w:rsidR="002C6D93" w:rsidRDefault="00D972AD" w:rsidP="00D972AD">
      <w:pPr>
        <w:tabs>
          <w:tab w:val="left" w:pos="4996"/>
        </w:tabs>
        <w:rPr>
          <w:rtl/>
        </w:rPr>
      </w:pPr>
      <w:r>
        <w:rPr>
          <w:rFonts w:cs="Arial" w:hint="cs"/>
          <w:rtl/>
        </w:rPr>
        <w:t>هنوز</w:t>
      </w:r>
      <w:r>
        <w:rPr>
          <w:rFonts w:cs="Arial"/>
          <w:rtl/>
        </w:rPr>
        <w:t xml:space="preserve"> </w:t>
      </w:r>
      <w:r>
        <w:rPr>
          <w:rFonts w:cs="Arial" w:hint="cs"/>
          <w:rtl/>
        </w:rPr>
        <w:t>بررسی</w:t>
      </w:r>
      <w:r>
        <w:rPr>
          <w:rFonts w:cs="Arial"/>
          <w:rtl/>
        </w:rPr>
        <w:t xml:space="preserve"> </w:t>
      </w:r>
      <w:r>
        <w:rPr>
          <w:rFonts w:cs="Arial" w:hint="cs"/>
          <w:rtl/>
        </w:rPr>
        <w:t>هر</w:t>
      </w:r>
      <w:r>
        <w:rPr>
          <w:rFonts w:cs="Arial"/>
          <w:rtl/>
        </w:rPr>
        <w:t xml:space="preserve"> ۲۰ </w:t>
      </w:r>
      <w:r>
        <w:rPr>
          <w:rFonts w:cs="Arial" w:hint="cs"/>
          <w:rtl/>
        </w:rPr>
        <w:t>ردیف</w:t>
      </w:r>
      <w:r>
        <w:rPr>
          <w:rFonts w:cs="Arial"/>
          <w:rtl/>
        </w:rPr>
        <w:t xml:space="preserve"> </w:t>
      </w:r>
      <w:r>
        <w:rPr>
          <w:rFonts w:cs="Arial" w:hint="cs"/>
          <w:rtl/>
        </w:rPr>
        <w:t>کامل</w:t>
      </w:r>
      <w:r>
        <w:rPr>
          <w:rFonts w:cs="Arial"/>
          <w:rtl/>
        </w:rPr>
        <w:t xml:space="preserve"> </w:t>
      </w:r>
      <w:r>
        <w:rPr>
          <w:rFonts w:cs="Arial" w:hint="cs"/>
          <w:rtl/>
        </w:rPr>
        <w:t>نشده</w:t>
      </w:r>
      <w:r>
        <w:rPr>
          <w:rFonts w:cs="Arial"/>
          <w:rtl/>
        </w:rPr>
        <w:t xml:space="preserve"> </w:t>
      </w:r>
      <w:r>
        <w:rPr>
          <w:rFonts w:cs="Arial" w:hint="cs"/>
          <w:rtl/>
        </w:rPr>
        <w:t>است؛</w:t>
      </w:r>
      <w:r>
        <w:rPr>
          <w:rFonts w:cs="Arial"/>
          <w:rtl/>
        </w:rPr>
        <w:t xml:space="preserve"> </w:t>
      </w:r>
      <w:r>
        <w:rPr>
          <w:rFonts w:cs="Arial" w:hint="cs"/>
          <w:rtl/>
        </w:rPr>
        <w:t>بنابراین</w:t>
      </w:r>
      <w:r>
        <w:rPr>
          <w:rFonts w:cs="Arial"/>
          <w:rtl/>
        </w:rPr>
        <w:t xml:space="preserve"> </w:t>
      </w:r>
      <w:r>
        <w:rPr>
          <w:rFonts w:cs="Arial" w:hint="cs"/>
          <w:rtl/>
        </w:rPr>
        <w:t>نمی‌خواهم</w:t>
      </w:r>
      <w:r>
        <w:rPr>
          <w:rFonts w:cs="Arial"/>
          <w:rtl/>
        </w:rPr>
        <w:t xml:space="preserve"> </w:t>
      </w:r>
      <w:r>
        <w:rPr>
          <w:rFonts w:cs="Arial" w:hint="cs"/>
          <w:rtl/>
        </w:rPr>
        <w:t>نتیجهٔ</w:t>
      </w:r>
      <w:r>
        <w:rPr>
          <w:rFonts w:cs="Arial"/>
          <w:rtl/>
        </w:rPr>
        <w:t xml:space="preserve"> </w:t>
      </w:r>
      <w:r>
        <w:rPr>
          <w:rFonts w:cs="Arial" w:hint="cs"/>
          <w:rtl/>
        </w:rPr>
        <w:t>دو</w:t>
      </w:r>
      <w:r>
        <w:rPr>
          <w:rFonts w:cs="Arial"/>
          <w:rtl/>
        </w:rPr>
        <w:t xml:space="preserve"> </w:t>
      </w:r>
      <w:r>
        <w:rPr>
          <w:rFonts w:cs="Arial" w:hint="cs"/>
          <w:rtl/>
        </w:rPr>
        <w:t>مورد</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کل</w:t>
      </w:r>
      <w:r>
        <w:rPr>
          <w:rFonts w:cs="Arial"/>
          <w:rtl/>
        </w:rPr>
        <w:t xml:space="preserve"> </w:t>
      </w:r>
      <w:r>
        <w:rPr>
          <w:rFonts w:cs="Arial" w:hint="cs"/>
          <w:rtl/>
        </w:rPr>
        <w:t>جدول</w:t>
      </w:r>
      <w:r>
        <w:rPr>
          <w:rFonts w:cs="Arial"/>
          <w:rtl/>
        </w:rPr>
        <w:t xml:space="preserve"> </w:t>
      </w:r>
      <w:r>
        <w:rPr>
          <w:rFonts w:cs="Arial" w:hint="cs"/>
          <w:rtl/>
        </w:rPr>
        <w:t>تعمیم</w:t>
      </w:r>
      <w:r>
        <w:rPr>
          <w:rFonts w:cs="Arial"/>
          <w:rtl/>
        </w:rPr>
        <w:t xml:space="preserve"> </w:t>
      </w:r>
      <w:r>
        <w:rPr>
          <w:rFonts w:cs="Arial" w:hint="cs"/>
          <w:rtl/>
        </w:rPr>
        <w:t>بدهم</w:t>
      </w:r>
      <w:r>
        <w:rPr>
          <w:rFonts w:cs="Arial"/>
          <w:rtl/>
        </w:rPr>
        <w:t xml:space="preserve">. </w:t>
      </w:r>
      <w:r>
        <w:rPr>
          <w:rFonts w:cs="Arial" w:hint="cs"/>
          <w:rtl/>
        </w:rPr>
        <w:t>در</w:t>
      </w:r>
      <w:r>
        <w:rPr>
          <w:rFonts w:cs="Arial"/>
          <w:rtl/>
        </w:rPr>
        <w:t xml:space="preserve"> </w:t>
      </w:r>
      <w:r>
        <w:rPr>
          <w:rFonts w:cs="Arial" w:hint="cs"/>
          <w:rtl/>
        </w:rPr>
        <w:t>ادامهٔ</w:t>
      </w:r>
      <w:r>
        <w:rPr>
          <w:rFonts w:cs="Arial"/>
          <w:rtl/>
        </w:rPr>
        <w:t xml:space="preserve"> </w:t>
      </w:r>
      <w:r>
        <w:rPr>
          <w:rFonts w:cs="Arial" w:hint="cs"/>
          <w:rtl/>
        </w:rPr>
        <w:t>این</w:t>
      </w:r>
      <w:r>
        <w:rPr>
          <w:rFonts w:cs="Arial"/>
          <w:rtl/>
        </w:rPr>
        <w:t xml:space="preserve"> </w:t>
      </w:r>
      <w:r>
        <w:rPr>
          <w:rFonts w:cs="Arial" w:hint="cs"/>
          <w:rtl/>
        </w:rPr>
        <w:t>تحقیق،</w:t>
      </w:r>
      <w:r>
        <w:rPr>
          <w:rFonts w:cs="Arial"/>
          <w:rtl/>
        </w:rPr>
        <w:t xml:space="preserve"> </w:t>
      </w:r>
      <w:r>
        <w:rPr>
          <w:rFonts w:cs="Arial" w:hint="cs"/>
          <w:rtl/>
        </w:rPr>
        <w:t>موارد</w:t>
      </w:r>
      <w:r>
        <w:rPr>
          <w:rFonts w:cs="Arial"/>
          <w:rtl/>
        </w:rPr>
        <w:t xml:space="preserve"> </w:t>
      </w:r>
      <w:r>
        <w:rPr>
          <w:rFonts w:cs="Arial" w:hint="cs"/>
          <w:rtl/>
        </w:rPr>
        <w:t>بعدی</w:t>
      </w:r>
      <w:r>
        <w:rPr>
          <w:rFonts w:cs="Arial"/>
          <w:rtl/>
        </w:rPr>
        <w:t xml:space="preserve"> </w:t>
      </w:r>
      <w:r>
        <w:rPr>
          <w:rFonts w:cs="Arial" w:hint="cs"/>
          <w:rtl/>
        </w:rPr>
        <w:t>هم</w:t>
      </w:r>
      <w:r>
        <w:rPr>
          <w:rFonts w:cs="Arial"/>
          <w:rtl/>
        </w:rPr>
        <w:t xml:space="preserve"> </w:t>
      </w:r>
      <w:r>
        <w:rPr>
          <w:rFonts w:cs="Arial" w:hint="cs"/>
          <w:rtl/>
        </w:rPr>
        <w:t>باید</w:t>
      </w:r>
      <w:r>
        <w:rPr>
          <w:rFonts w:cs="Arial"/>
          <w:rtl/>
        </w:rPr>
        <w:t xml:space="preserve"> </w:t>
      </w:r>
      <w:r>
        <w:rPr>
          <w:rFonts w:cs="Arial" w:hint="cs"/>
          <w:rtl/>
        </w:rPr>
        <w:t>به</w:t>
      </w:r>
      <w:r>
        <w:rPr>
          <w:rFonts w:cs="Arial"/>
          <w:rtl/>
        </w:rPr>
        <w:t xml:space="preserve"> </w:t>
      </w:r>
      <w:r>
        <w:rPr>
          <w:rFonts w:cs="Arial" w:hint="cs"/>
          <w:rtl/>
        </w:rPr>
        <w:t>همین</w:t>
      </w:r>
      <w:r>
        <w:rPr>
          <w:rFonts w:cs="Arial"/>
          <w:rtl/>
        </w:rPr>
        <w:t xml:space="preserve"> </w:t>
      </w:r>
      <w:r>
        <w:rPr>
          <w:rFonts w:cs="Arial" w:hint="cs"/>
          <w:rtl/>
        </w:rPr>
        <w:t>شیوه</w:t>
      </w:r>
      <w:r>
        <w:rPr>
          <w:rFonts w:cs="Arial"/>
          <w:rtl/>
        </w:rPr>
        <w:t xml:space="preserve"> </w:t>
      </w:r>
      <w:r>
        <w:rPr>
          <w:rFonts w:cs="Arial" w:hint="cs"/>
          <w:rtl/>
        </w:rPr>
        <w:t>ثبت</w:t>
      </w:r>
      <w:r>
        <w:rPr>
          <w:rFonts w:cs="Arial"/>
          <w:rtl/>
        </w:rPr>
        <w:t xml:space="preserve"> </w:t>
      </w:r>
      <w:r>
        <w:rPr>
          <w:rFonts w:cs="Arial" w:hint="cs"/>
          <w:rtl/>
        </w:rPr>
        <w:t>شوند</w:t>
      </w:r>
      <w:r>
        <w:rPr>
          <w:rFonts w:cs="Arial"/>
          <w:rtl/>
        </w:rPr>
        <w:t xml:space="preserve">: </w:t>
      </w:r>
      <w:r>
        <w:rPr>
          <w:rFonts w:cs="Arial" w:hint="cs"/>
          <w:rtl/>
        </w:rPr>
        <w:t>نشانی</w:t>
      </w:r>
      <w:r>
        <w:rPr>
          <w:rFonts w:cs="Arial"/>
          <w:rtl/>
        </w:rPr>
        <w:t xml:space="preserve"> </w:t>
      </w:r>
      <w:r>
        <w:rPr>
          <w:rFonts w:cs="Arial" w:hint="cs"/>
          <w:rtl/>
        </w:rPr>
        <w:t>دقیق</w:t>
      </w:r>
      <w:r>
        <w:rPr>
          <w:rFonts w:cs="Arial"/>
          <w:rtl/>
        </w:rPr>
        <w:t xml:space="preserve"> </w:t>
      </w:r>
      <w:r>
        <w:rPr>
          <w:rFonts w:cs="Arial" w:hint="cs"/>
          <w:rtl/>
        </w:rPr>
        <w:t>جلسه،</w:t>
      </w:r>
      <w:r>
        <w:rPr>
          <w:rFonts w:cs="Arial"/>
          <w:rtl/>
        </w:rPr>
        <w:t xml:space="preserve"> </w:t>
      </w:r>
      <w:r>
        <w:rPr>
          <w:rFonts w:cs="Arial" w:hint="cs"/>
          <w:rtl/>
        </w:rPr>
        <w:t>عبارت</w:t>
      </w:r>
      <w:r>
        <w:rPr>
          <w:rFonts w:cs="Arial"/>
          <w:rtl/>
        </w:rPr>
        <w:t xml:space="preserve"> </w:t>
      </w:r>
      <w:r>
        <w:rPr>
          <w:rFonts w:cs="Arial" w:hint="cs"/>
          <w:rtl/>
        </w:rPr>
        <w:t>واقعی</w:t>
      </w:r>
      <w:r>
        <w:rPr>
          <w:rFonts w:cs="Arial"/>
          <w:rtl/>
        </w:rPr>
        <w:t xml:space="preserve"> </w:t>
      </w:r>
      <w:r>
        <w:rPr>
          <w:rFonts w:cs="Arial" w:hint="cs"/>
          <w:rtl/>
        </w:rPr>
        <w:t>مفسر</w:t>
      </w:r>
      <w:r>
        <w:rPr>
          <w:rFonts w:cs="Arial"/>
          <w:rtl/>
        </w:rPr>
        <w:t xml:space="preserve"> </w:t>
      </w:r>
      <w:r>
        <w:rPr>
          <w:rFonts w:cs="Arial" w:hint="cs"/>
          <w:rtl/>
        </w:rPr>
        <w:t>و</w:t>
      </w:r>
      <w:r>
        <w:rPr>
          <w:rFonts w:cs="Arial"/>
          <w:rtl/>
        </w:rPr>
        <w:t xml:space="preserve"> </w:t>
      </w:r>
      <w:r>
        <w:rPr>
          <w:rFonts w:cs="Arial" w:hint="cs"/>
          <w:rtl/>
        </w:rPr>
        <w:t>بافت</w:t>
      </w:r>
      <w:r>
        <w:rPr>
          <w:rFonts w:cs="Arial"/>
          <w:rtl/>
        </w:rPr>
        <w:t xml:space="preserve"> </w:t>
      </w:r>
      <w:r>
        <w:rPr>
          <w:rFonts w:cs="Arial" w:hint="cs"/>
          <w:rtl/>
        </w:rPr>
        <w:t>آن،</w:t>
      </w:r>
      <w:r>
        <w:rPr>
          <w:rFonts w:cs="Arial"/>
          <w:rtl/>
        </w:rPr>
        <w:t xml:space="preserve"> </w:t>
      </w:r>
      <w:r>
        <w:rPr>
          <w:rFonts w:cs="Arial" w:hint="cs"/>
          <w:rtl/>
        </w:rPr>
        <w:t>سپس</w:t>
      </w:r>
      <w:r>
        <w:rPr>
          <w:rFonts w:cs="Arial"/>
          <w:rtl/>
        </w:rPr>
        <w:t xml:space="preserve"> </w:t>
      </w:r>
      <w:r>
        <w:rPr>
          <w:rFonts w:cs="Arial" w:hint="cs"/>
          <w:rtl/>
        </w:rPr>
        <w:t>استنباط</w:t>
      </w:r>
      <w:r>
        <w:rPr>
          <w:rFonts w:cs="Arial"/>
          <w:rtl/>
        </w:rPr>
        <w:t xml:space="preserve"> </w:t>
      </w:r>
      <w:r>
        <w:rPr>
          <w:rFonts w:cs="Arial" w:hint="cs"/>
          <w:rtl/>
        </w:rPr>
        <w:t>پژوهشگر</w:t>
      </w:r>
      <w:r>
        <w:rPr>
          <w:rFonts w:cs="Arial"/>
          <w:rtl/>
        </w:rPr>
        <w:t xml:space="preserve">. </w:t>
      </w:r>
      <w:r>
        <w:rPr>
          <w:rFonts w:cs="Arial" w:hint="cs"/>
          <w:rtl/>
        </w:rPr>
        <w:t>فعلاً</w:t>
      </w:r>
      <w:r>
        <w:rPr>
          <w:rFonts w:cs="Arial"/>
          <w:rtl/>
        </w:rPr>
        <w:t xml:space="preserve"> </w:t>
      </w:r>
      <w:r>
        <w:rPr>
          <w:rFonts w:cs="Arial" w:hint="cs"/>
          <w:rtl/>
        </w:rPr>
        <w:t>نیازی</w:t>
      </w:r>
      <w:r>
        <w:rPr>
          <w:rFonts w:cs="Arial"/>
          <w:rtl/>
        </w:rPr>
        <w:t xml:space="preserve"> </w:t>
      </w:r>
      <w:r>
        <w:rPr>
          <w:rFonts w:cs="Arial" w:hint="cs"/>
          <w:rtl/>
        </w:rPr>
        <w:t>نیست</w:t>
      </w:r>
      <w:r>
        <w:rPr>
          <w:rFonts w:cs="Arial"/>
          <w:rtl/>
        </w:rPr>
        <w:t xml:space="preserve"> </w:t>
      </w:r>
      <w:r>
        <w:rPr>
          <w:rFonts w:cs="Arial" w:hint="cs"/>
          <w:rtl/>
        </w:rPr>
        <w:t>برای</w:t>
      </w:r>
      <w:r>
        <w:rPr>
          <w:rFonts w:cs="Arial"/>
          <w:rtl/>
        </w:rPr>
        <w:t xml:space="preserve"> </w:t>
      </w:r>
      <w:r>
        <w:rPr>
          <w:rFonts w:cs="Arial" w:hint="cs"/>
          <w:rtl/>
        </w:rPr>
        <w:t>دو</w:t>
      </w:r>
      <w:r>
        <w:rPr>
          <w:rFonts w:cs="Arial"/>
          <w:rtl/>
        </w:rPr>
        <w:t xml:space="preserve"> </w:t>
      </w:r>
      <w:r>
        <w:rPr>
          <w:rFonts w:cs="Arial" w:hint="cs"/>
          <w:rtl/>
        </w:rPr>
        <w:t>مورد</w:t>
      </w:r>
      <w:r>
        <w:rPr>
          <w:rFonts w:cs="Arial"/>
          <w:rtl/>
        </w:rPr>
        <w:t xml:space="preserve"> </w:t>
      </w:r>
      <w:r>
        <w:rPr>
          <w:rFonts w:cs="Arial" w:hint="cs"/>
          <w:rtl/>
        </w:rPr>
        <w:t>بالا</w:t>
      </w:r>
      <w:r>
        <w:rPr>
          <w:rFonts w:cs="Arial"/>
          <w:rtl/>
        </w:rPr>
        <w:t xml:space="preserve"> </w:t>
      </w:r>
      <w:r>
        <w:rPr>
          <w:rFonts w:cs="Arial" w:hint="cs"/>
          <w:rtl/>
        </w:rPr>
        <w:t>متن</w:t>
      </w:r>
      <w:r>
        <w:rPr>
          <w:rFonts w:cs="Arial"/>
          <w:rtl/>
        </w:rPr>
        <w:t xml:space="preserve"> </w:t>
      </w:r>
      <w:r>
        <w:rPr>
          <w:rFonts w:cs="Arial" w:hint="cs"/>
          <w:rtl/>
        </w:rPr>
        <w:t>دیگری</w:t>
      </w:r>
      <w:r>
        <w:rPr>
          <w:rFonts w:cs="Arial"/>
          <w:rtl/>
        </w:rPr>
        <w:t xml:space="preserve"> </w:t>
      </w:r>
      <w:r>
        <w:rPr>
          <w:rFonts w:cs="Arial" w:hint="cs"/>
          <w:rtl/>
        </w:rPr>
        <w:t>کپی</w:t>
      </w:r>
      <w:r>
        <w:rPr>
          <w:rFonts w:cs="Arial"/>
          <w:rtl/>
        </w:rPr>
        <w:t xml:space="preserve"> </w:t>
      </w:r>
      <w:r>
        <w:rPr>
          <w:rFonts w:cs="Arial" w:hint="cs"/>
          <w:rtl/>
        </w:rPr>
        <w:t>کنید؛</w:t>
      </w:r>
      <w:r>
        <w:rPr>
          <w:rFonts w:cs="Arial"/>
          <w:rtl/>
        </w:rPr>
        <w:t xml:space="preserve"> </w:t>
      </w:r>
      <w:r>
        <w:rPr>
          <w:rFonts w:cs="Arial" w:hint="cs"/>
          <w:rtl/>
        </w:rPr>
        <w:t>هر</w:t>
      </w:r>
      <w:r>
        <w:rPr>
          <w:rFonts w:cs="Arial"/>
          <w:rtl/>
        </w:rPr>
        <w:t xml:space="preserve"> </w:t>
      </w:r>
      <w:r>
        <w:rPr>
          <w:rFonts w:cs="Arial" w:hint="cs"/>
          <w:rtl/>
        </w:rPr>
        <w:t>جا</w:t>
      </w:r>
      <w:r>
        <w:rPr>
          <w:rFonts w:cs="Arial"/>
          <w:rtl/>
        </w:rPr>
        <w:t xml:space="preserve"> </w:t>
      </w:r>
      <w:r>
        <w:rPr>
          <w:rFonts w:cs="Arial" w:hint="cs"/>
          <w:rtl/>
        </w:rPr>
        <w:t>متن</w:t>
      </w:r>
      <w:r>
        <w:rPr>
          <w:rFonts w:cs="Arial"/>
          <w:rtl/>
        </w:rPr>
        <w:t xml:space="preserve"> </w:t>
      </w:r>
      <w:r>
        <w:rPr>
          <w:rFonts w:cs="Arial" w:hint="cs"/>
          <w:rtl/>
        </w:rPr>
        <w:t>یک</w:t>
      </w:r>
      <w:r>
        <w:rPr>
          <w:rFonts w:cs="Arial"/>
          <w:rtl/>
        </w:rPr>
        <w:t xml:space="preserve"> </w:t>
      </w:r>
      <w:r>
        <w:rPr>
          <w:rFonts w:cs="Arial" w:hint="cs"/>
          <w:rtl/>
        </w:rPr>
        <w:t>جلسه</w:t>
      </w:r>
      <w:r>
        <w:rPr>
          <w:rFonts w:cs="Arial"/>
          <w:rtl/>
        </w:rPr>
        <w:t xml:space="preserve"> </w:t>
      </w:r>
      <w:r>
        <w:rPr>
          <w:rFonts w:cs="Arial" w:hint="cs"/>
          <w:rtl/>
        </w:rPr>
        <w:t>را</w:t>
      </w:r>
      <w:r>
        <w:rPr>
          <w:rFonts w:cs="Arial"/>
          <w:rtl/>
        </w:rPr>
        <w:t xml:space="preserve"> </w:t>
      </w:r>
      <w:r>
        <w:rPr>
          <w:rFonts w:cs="Arial" w:hint="cs"/>
          <w:rtl/>
        </w:rPr>
        <w:t>واقعاً</w:t>
      </w:r>
      <w:r>
        <w:rPr>
          <w:rFonts w:cs="Arial"/>
          <w:rtl/>
        </w:rPr>
        <w:t xml:space="preserve"> </w:t>
      </w:r>
      <w:r>
        <w:rPr>
          <w:rFonts w:cs="Arial" w:hint="cs"/>
          <w:rtl/>
        </w:rPr>
        <w:t>نتوانم</w:t>
      </w:r>
      <w:r>
        <w:rPr>
          <w:rFonts w:cs="Arial"/>
          <w:rtl/>
        </w:rPr>
        <w:t xml:space="preserve"> </w:t>
      </w:r>
      <w:r>
        <w:rPr>
          <w:rFonts w:cs="Arial" w:hint="cs"/>
          <w:rtl/>
        </w:rPr>
        <w:t>از</w:t>
      </w:r>
      <w:r>
        <w:rPr>
          <w:rFonts w:cs="Arial"/>
          <w:rtl/>
        </w:rPr>
        <w:t xml:space="preserve"> </w:t>
      </w:r>
      <w:r>
        <w:rPr>
          <w:rFonts w:cs="Arial" w:hint="cs"/>
          <w:rtl/>
        </w:rPr>
        <w:t>آرشیو</w:t>
      </w:r>
      <w:r>
        <w:rPr>
          <w:rFonts w:cs="Arial"/>
          <w:rtl/>
        </w:rPr>
        <w:t xml:space="preserve"> </w:t>
      </w:r>
      <w:r>
        <w:rPr>
          <w:rFonts w:cs="Arial" w:hint="cs"/>
          <w:rtl/>
        </w:rPr>
        <w:t>پیدا</w:t>
      </w:r>
      <w:r>
        <w:rPr>
          <w:rFonts w:cs="Arial"/>
          <w:rtl/>
        </w:rPr>
        <w:t xml:space="preserve"> </w:t>
      </w:r>
      <w:r>
        <w:rPr>
          <w:rFonts w:cs="Arial" w:hint="cs"/>
          <w:rtl/>
        </w:rPr>
        <w:t>یا</w:t>
      </w:r>
      <w:r>
        <w:rPr>
          <w:rFonts w:cs="Arial"/>
          <w:rtl/>
        </w:rPr>
        <w:t xml:space="preserve"> </w:t>
      </w:r>
      <w:r>
        <w:rPr>
          <w:rFonts w:cs="Arial" w:hint="cs"/>
          <w:rtl/>
        </w:rPr>
        <w:t>بازیابی</w:t>
      </w:r>
      <w:r>
        <w:rPr>
          <w:rFonts w:cs="Arial"/>
          <w:rtl/>
        </w:rPr>
        <w:t xml:space="preserve"> </w:t>
      </w:r>
      <w:r>
        <w:rPr>
          <w:rFonts w:cs="Arial" w:hint="cs"/>
          <w:rtl/>
        </w:rPr>
        <w:t>کنم،</w:t>
      </w:r>
      <w:r>
        <w:rPr>
          <w:rFonts w:cs="Arial"/>
          <w:rtl/>
        </w:rPr>
        <w:t xml:space="preserve"> </w:t>
      </w:r>
      <w:r>
        <w:rPr>
          <w:rFonts w:cs="Arial" w:hint="cs"/>
          <w:rtl/>
        </w:rPr>
        <w:t>شناسهٔ</w:t>
      </w:r>
      <w:r>
        <w:rPr>
          <w:rFonts w:cs="Arial"/>
          <w:rtl/>
        </w:rPr>
        <w:t xml:space="preserve"> </w:t>
      </w:r>
      <w:r>
        <w:rPr>
          <w:rFonts w:cs="Arial" w:hint="cs"/>
          <w:rtl/>
        </w:rPr>
        <w:t>همان</w:t>
      </w:r>
      <w:r>
        <w:rPr>
          <w:rFonts w:cs="Arial"/>
          <w:rtl/>
        </w:rPr>
        <w:t xml:space="preserve"> </w:t>
      </w:r>
      <w:r>
        <w:rPr>
          <w:rFonts w:cs="Arial" w:hint="cs"/>
          <w:rtl/>
        </w:rPr>
        <w:t>ردیف</w:t>
      </w:r>
      <w:r>
        <w:rPr>
          <w:rFonts w:cs="Arial"/>
          <w:rtl/>
        </w:rPr>
        <w:t xml:space="preserve"> </w:t>
      </w:r>
      <w:r>
        <w:rPr>
          <w:rFonts w:cs="Arial" w:hint="cs"/>
          <w:rtl/>
        </w:rPr>
        <w:t>را</w:t>
      </w:r>
      <w:r>
        <w:rPr>
          <w:rFonts w:cs="Arial"/>
          <w:rtl/>
        </w:rPr>
        <w:t xml:space="preserve"> </w:t>
      </w:r>
      <w:r>
        <w:rPr>
          <w:rFonts w:cs="Arial" w:hint="cs"/>
          <w:rtl/>
        </w:rPr>
        <w:t>مشخص</w:t>
      </w:r>
      <w:r>
        <w:rPr>
          <w:rFonts w:cs="Arial"/>
          <w:rtl/>
        </w:rPr>
        <w:t xml:space="preserve"> </w:t>
      </w:r>
      <w:r>
        <w:rPr>
          <w:rFonts w:cs="Arial" w:hint="cs"/>
          <w:rtl/>
        </w:rPr>
        <w:t>می‌کنم</w:t>
      </w:r>
      <w:r>
        <w:rPr>
          <w:rFonts w:cs="Arial"/>
          <w:rtl/>
        </w:rPr>
        <w:t xml:space="preserve"> </w:t>
      </w:r>
      <w:r>
        <w:rPr>
          <w:rFonts w:cs="Arial" w:hint="cs"/>
          <w:rtl/>
        </w:rPr>
        <w:t>تا</w:t>
      </w:r>
      <w:r>
        <w:rPr>
          <w:rFonts w:cs="Arial"/>
          <w:rtl/>
        </w:rPr>
        <w:t xml:space="preserve"> </w:t>
      </w:r>
      <w:r>
        <w:rPr>
          <w:rFonts w:cs="Arial" w:hint="cs"/>
          <w:rtl/>
        </w:rPr>
        <w:t>فقط</w:t>
      </w:r>
      <w:r>
        <w:rPr>
          <w:rFonts w:cs="Arial"/>
          <w:rtl/>
        </w:rPr>
        <w:t xml:space="preserve"> </w:t>
      </w:r>
      <w:r>
        <w:rPr>
          <w:rFonts w:cs="Arial" w:hint="cs"/>
          <w:rtl/>
        </w:rPr>
        <w:t>همان</w:t>
      </w:r>
      <w:r>
        <w:rPr>
          <w:rFonts w:cs="Arial"/>
          <w:rtl/>
        </w:rPr>
        <w:t xml:space="preserve"> </w:t>
      </w:r>
      <w:r>
        <w:rPr>
          <w:rFonts w:cs="Arial" w:hint="cs"/>
          <w:rtl/>
        </w:rPr>
        <w:t>متن</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شما</w:t>
      </w:r>
      <w:r>
        <w:rPr>
          <w:rFonts w:cs="Arial"/>
          <w:rtl/>
        </w:rPr>
        <w:t xml:space="preserve"> </w:t>
      </w:r>
      <w:r>
        <w:rPr>
          <w:rFonts w:cs="Arial" w:hint="cs"/>
          <w:rtl/>
        </w:rPr>
        <w:t>بگیرم</w:t>
      </w:r>
      <w:r>
        <w:rPr>
          <w:rFonts w:cs="Arial"/>
          <w:rtl/>
        </w:rPr>
        <w:t>.</w:t>
      </w:r>
    </w:p>
    <w:p w:rsidR="00D972AD" w:rsidRDefault="00D972AD" w:rsidP="00D972AD">
      <w:pPr>
        <w:tabs>
          <w:tab w:val="left" w:pos="4996"/>
        </w:tabs>
        <w:rPr>
          <w:rtl/>
        </w:rPr>
      </w:pPr>
      <w:r w:rsidRPr="00D972AD">
        <w:rPr>
          <w:rFonts w:cs="Arial" w:hint="cs"/>
          <w:highlight w:val="yellow"/>
          <w:rtl/>
        </w:rPr>
        <w:t>اولا</w:t>
      </w:r>
      <w:r w:rsidRPr="00D972AD">
        <w:rPr>
          <w:rFonts w:cs="Arial"/>
          <w:highlight w:val="yellow"/>
          <w:rtl/>
        </w:rPr>
        <w:t xml:space="preserve"> </w:t>
      </w:r>
      <w:r w:rsidRPr="00D972AD">
        <w:rPr>
          <w:rFonts w:cs="Arial" w:hint="cs"/>
          <w:highlight w:val="yellow"/>
          <w:rtl/>
        </w:rPr>
        <w:t>هر</w:t>
      </w:r>
      <w:r w:rsidRPr="00D972AD">
        <w:rPr>
          <w:rFonts w:cs="Arial"/>
          <w:highlight w:val="yellow"/>
          <w:rtl/>
        </w:rPr>
        <w:t xml:space="preserve"> </w:t>
      </w:r>
      <w:r w:rsidRPr="00D972AD">
        <w:rPr>
          <w:rFonts w:cs="Arial" w:hint="cs"/>
          <w:highlight w:val="yellow"/>
          <w:rtl/>
        </w:rPr>
        <w:t>جا</w:t>
      </w:r>
      <w:r w:rsidRPr="00D972AD">
        <w:rPr>
          <w:rFonts w:cs="Arial"/>
          <w:highlight w:val="yellow"/>
          <w:rtl/>
        </w:rPr>
        <w:t xml:space="preserve"> </w:t>
      </w:r>
      <w:r w:rsidRPr="00D972AD">
        <w:rPr>
          <w:rFonts w:cs="Arial" w:hint="cs"/>
          <w:highlight w:val="yellow"/>
          <w:rtl/>
        </w:rPr>
        <w:t>جوادی</w:t>
      </w:r>
      <w:r w:rsidRPr="00D972AD">
        <w:rPr>
          <w:rFonts w:cs="Arial"/>
          <w:highlight w:val="yellow"/>
          <w:rtl/>
        </w:rPr>
        <w:t xml:space="preserve"> </w:t>
      </w:r>
      <w:r w:rsidRPr="00D972AD">
        <w:rPr>
          <w:rFonts w:cs="Arial" w:hint="cs"/>
          <w:highlight w:val="yellow"/>
          <w:rtl/>
        </w:rPr>
        <w:t>املی</w:t>
      </w:r>
      <w:r w:rsidRPr="00D972AD">
        <w:rPr>
          <w:rFonts w:cs="Arial"/>
          <w:highlight w:val="yellow"/>
          <w:rtl/>
        </w:rPr>
        <w:t xml:space="preserve"> </w:t>
      </w:r>
      <w:r w:rsidRPr="00D972AD">
        <w:rPr>
          <w:rFonts w:cs="Arial" w:hint="cs"/>
          <w:highlight w:val="yellow"/>
          <w:rtl/>
        </w:rPr>
        <w:t>از</w:t>
      </w:r>
      <w:r w:rsidRPr="00D972AD">
        <w:rPr>
          <w:rFonts w:cs="Arial"/>
          <w:highlight w:val="yellow"/>
          <w:rtl/>
        </w:rPr>
        <w:t xml:space="preserve"> </w:t>
      </w:r>
      <w:r w:rsidRPr="00D972AD">
        <w:rPr>
          <w:rFonts w:cs="Arial" w:hint="cs"/>
          <w:highlight w:val="yellow"/>
          <w:rtl/>
        </w:rPr>
        <w:t>استادش</w:t>
      </w:r>
      <w:r w:rsidRPr="00D972AD">
        <w:rPr>
          <w:rFonts w:cs="Arial"/>
          <w:highlight w:val="yellow"/>
          <w:rtl/>
        </w:rPr>
        <w:t xml:space="preserve"> </w:t>
      </w:r>
      <w:r w:rsidRPr="00D972AD">
        <w:rPr>
          <w:rFonts w:cs="Arial" w:hint="cs"/>
          <w:highlight w:val="yellow"/>
          <w:rtl/>
        </w:rPr>
        <w:t>با</w:t>
      </w:r>
      <w:r w:rsidRPr="00D972AD">
        <w:rPr>
          <w:rFonts w:cs="Arial"/>
          <w:highlight w:val="yellow"/>
          <w:rtl/>
        </w:rPr>
        <w:t xml:space="preserve"> </w:t>
      </w:r>
      <w:r w:rsidRPr="00D972AD">
        <w:rPr>
          <w:rFonts w:cs="Arial" w:hint="cs"/>
          <w:highlight w:val="yellow"/>
          <w:rtl/>
        </w:rPr>
        <w:t>لقب</w:t>
      </w:r>
      <w:r w:rsidRPr="00D972AD">
        <w:rPr>
          <w:rFonts w:cs="Arial" w:hint="eastAsia"/>
          <w:highlight w:val="yellow"/>
          <w:rtl/>
        </w:rPr>
        <w:t>«</w:t>
      </w:r>
      <w:r w:rsidRPr="00D972AD">
        <w:rPr>
          <w:rFonts w:cs="Arial" w:hint="cs"/>
          <w:highlight w:val="yellow"/>
          <w:rtl/>
        </w:rPr>
        <w:t>سیدنا</w:t>
      </w:r>
      <w:r w:rsidRPr="00D972AD">
        <w:rPr>
          <w:rFonts w:cs="Arial"/>
          <w:highlight w:val="yellow"/>
          <w:rtl/>
        </w:rPr>
        <w:t xml:space="preserve"> </w:t>
      </w:r>
      <w:r w:rsidRPr="00D972AD">
        <w:rPr>
          <w:rFonts w:cs="Arial" w:hint="cs"/>
          <w:highlight w:val="yellow"/>
          <w:rtl/>
        </w:rPr>
        <w:t>الاستاد</w:t>
      </w:r>
      <w:r w:rsidRPr="00D972AD">
        <w:rPr>
          <w:rFonts w:cs="Arial" w:hint="eastAsia"/>
          <w:highlight w:val="yellow"/>
          <w:rtl/>
        </w:rPr>
        <w:t>»</w:t>
      </w:r>
      <w:r w:rsidRPr="00D972AD">
        <w:rPr>
          <w:rFonts w:cs="Arial"/>
          <w:highlight w:val="yellow"/>
          <w:rtl/>
        </w:rPr>
        <w:t xml:space="preserve"> </w:t>
      </w:r>
      <w:r w:rsidRPr="00D972AD">
        <w:rPr>
          <w:rFonts w:cs="Arial" w:hint="cs"/>
          <w:highlight w:val="yellow"/>
          <w:rtl/>
        </w:rPr>
        <w:t>حرف</w:t>
      </w:r>
      <w:r w:rsidRPr="00D972AD">
        <w:rPr>
          <w:rFonts w:cs="Arial"/>
          <w:highlight w:val="yellow"/>
          <w:rtl/>
        </w:rPr>
        <w:t xml:space="preserve"> </w:t>
      </w:r>
      <w:r w:rsidRPr="00D972AD">
        <w:rPr>
          <w:rFonts w:cs="Arial" w:hint="cs"/>
          <w:highlight w:val="yellow"/>
          <w:rtl/>
        </w:rPr>
        <w:t>زد</w:t>
      </w:r>
      <w:r w:rsidRPr="00D972AD">
        <w:rPr>
          <w:rFonts w:cs="Arial"/>
          <w:highlight w:val="yellow"/>
          <w:rtl/>
        </w:rPr>
        <w:t xml:space="preserve"> </w:t>
      </w:r>
      <w:r w:rsidRPr="00D972AD">
        <w:rPr>
          <w:rFonts w:cs="Arial" w:hint="cs"/>
          <w:highlight w:val="yellow"/>
          <w:rtl/>
        </w:rPr>
        <w:t>منظورش</w:t>
      </w:r>
      <w:r w:rsidRPr="00D972AD">
        <w:rPr>
          <w:rFonts w:cs="Arial"/>
          <w:highlight w:val="yellow"/>
          <w:rtl/>
        </w:rPr>
        <w:t xml:space="preserve">  </w:t>
      </w:r>
      <w:r w:rsidRPr="00D972AD">
        <w:rPr>
          <w:rFonts w:cs="Arial" w:hint="cs"/>
          <w:highlight w:val="yellow"/>
          <w:rtl/>
        </w:rPr>
        <w:t>علامه</w:t>
      </w:r>
      <w:r w:rsidRPr="00D972AD">
        <w:rPr>
          <w:rFonts w:cs="Arial"/>
          <w:highlight w:val="yellow"/>
          <w:rtl/>
        </w:rPr>
        <w:t xml:space="preserve"> </w:t>
      </w:r>
      <w:r w:rsidRPr="00D972AD">
        <w:rPr>
          <w:rFonts w:cs="Arial" w:hint="cs"/>
          <w:highlight w:val="yellow"/>
          <w:rtl/>
        </w:rPr>
        <w:t>طباطبایی</w:t>
      </w:r>
      <w:r w:rsidRPr="00D972AD">
        <w:rPr>
          <w:rFonts w:cs="Arial"/>
          <w:highlight w:val="yellow"/>
          <w:rtl/>
        </w:rPr>
        <w:t xml:space="preserve"> </w:t>
      </w:r>
      <w:r w:rsidRPr="00D972AD">
        <w:rPr>
          <w:rFonts w:cs="Arial" w:hint="cs"/>
          <w:highlight w:val="yellow"/>
          <w:rtl/>
        </w:rPr>
        <w:t>هست</w:t>
      </w:r>
      <w:r w:rsidRPr="00D972AD">
        <w:rPr>
          <w:rFonts w:cs="Arial"/>
          <w:highlight w:val="yellow"/>
          <w:rtl/>
        </w:rPr>
        <w:t xml:space="preserve"> </w:t>
      </w:r>
      <w:r w:rsidRPr="00D972AD">
        <w:rPr>
          <w:rFonts w:cs="Arial" w:hint="cs"/>
          <w:highlight w:val="yellow"/>
          <w:rtl/>
        </w:rPr>
        <w:t>که</w:t>
      </w:r>
      <w:r w:rsidRPr="00D972AD">
        <w:rPr>
          <w:rFonts w:cs="Arial"/>
          <w:highlight w:val="yellow"/>
          <w:rtl/>
        </w:rPr>
        <w:t xml:space="preserve"> </w:t>
      </w:r>
      <w:r w:rsidRPr="00D972AD">
        <w:rPr>
          <w:rFonts w:cs="Arial" w:hint="cs"/>
          <w:highlight w:val="yellow"/>
          <w:rtl/>
        </w:rPr>
        <w:t>تفسیر</w:t>
      </w:r>
      <w:r w:rsidRPr="00D972AD">
        <w:rPr>
          <w:rFonts w:cs="Arial"/>
          <w:highlight w:val="yellow"/>
          <w:rtl/>
        </w:rPr>
        <w:t xml:space="preserve"> </w:t>
      </w:r>
      <w:r w:rsidRPr="00D972AD">
        <w:rPr>
          <w:rFonts w:cs="Arial" w:hint="cs"/>
          <w:highlight w:val="yellow"/>
          <w:rtl/>
        </w:rPr>
        <w:t>المیزان</w:t>
      </w:r>
      <w:r w:rsidRPr="00D972AD">
        <w:rPr>
          <w:rFonts w:cs="Arial"/>
          <w:highlight w:val="yellow"/>
          <w:rtl/>
        </w:rPr>
        <w:t xml:space="preserve"> </w:t>
      </w:r>
      <w:r w:rsidRPr="00D972AD">
        <w:rPr>
          <w:rFonts w:cs="Arial" w:hint="cs"/>
          <w:highlight w:val="yellow"/>
          <w:rtl/>
        </w:rPr>
        <w:t>را</w:t>
      </w:r>
      <w:r w:rsidRPr="00D972AD">
        <w:rPr>
          <w:rFonts w:cs="Arial"/>
          <w:highlight w:val="yellow"/>
          <w:rtl/>
        </w:rPr>
        <w:t xml:space="preserve"> </w:t>
      </w:r>
      <w:r w:rsidRPr="00D972AD">
        <w:rPr>
          <w:rFonts w:cs="Arial" w:hint="cs"/>
          <w:highlight w:val="yellow"/>
          <w:rtl/>
        </w:rPr>
        <w:t>نوشته</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مطمانا</w:t>
      </w:r>
      <w:r w:rsidRPr="00D972AD">
        <w:rPr>
          <w:rFonts w:cs="Arial"/>
          <w:highlight w:val="yellow"/>
          <w:rtl/>
        </w:rPr>
        <w:t xml:space="preserve"> </w:t>
      </w:r>
      <w:r w:rsidRPr="00D972AD">
        <w:rPr>
          <w:rFonts w:cs="Arial" w:hint="cs"/>
          <w:highlight w:val="yellow"/>
          <w:rtl/>
        </w:rPr>
        <w:t>همان</w:t>
      </w:r>
      <w:r w:rsidRPr="00D972AD">
        <w:rPr>
          <w:rFonts w:cs="Arial"/>
          <w:highlight w:val="yellow"/>
          <w:rtl/>
        </w:rPr>
        <w:t xml:space="preserve"> </w:t>
      </w:r>
      <w:r w:rsidRPr="00D972AD">
        <w:rPr>
          <w:rFonts w:cs="Arial" w:hint="cs"/>
          <w:highlight w:val="yellow"/>
          <w:rtl/>
        </w:rPr>
        <w:t>ایه</w:t>
      </w:r>
      <w:r w:rsidRPr="00D972AD">
        <w:rPr>
          <w:rFonts w:cs="Arial"/>
          <w:highlight w:val="yellow"/>
          <w:rtl/>
        </w:rPr>
        <w:t xml:space="preserve"> </w:t>
      </w:r>
      <w:r w:rsidRPr="00D972AD">
        <w:rPr>
          <w:rFonts w:cs="Arial" w:hint="cs"/>
          <w:highlight w:val="yellow"/>
          <w:rtl/>
        </w:rPr>
        <w:t>یا</w:t>
      </w:r>
      <w:r w:rsidRPr="00D972AD">
        <w:rPr>
          <w:rFonts w:cs="Arial"/>
          <w:highlight w:val="yellow"/>
          <w:rtl/>
        </w:rPr>
        <w:t xml:space="preserve"> </w:t>
      </w:r>
      <w:r w:rsidRPr="00D972AD">
        <w:rPr>
          <w:rFonts w:cs="Arial" w:hint="cs"/>
          <w:highlight w:val="yellow"/>
          <w:rtl/>
        </w:rPr>
        <w:t>کلمه</w:t>
      </w:r>
      <w:r w:rsidRPr="00D972AD">
        <w:rPr>
          <w:rFonts w:cs="Arial"/>
          <w:highlight w:val="yellow"/>
          <w:rtl/>
        </w:rPr>
        <w:t xml:space="preserve"> </w:t>
      </w:r>
      <w:r w:rsidRPr="00D972AD">
        <w:rPr>
          <w:rFonts w:cs="Arial" w:hint="cs"/>
          <w:highlight w:val="yellow"/>
          <w:rtl/>
        </w:rPr>
        <w:t>را</w:t>
      </w:r>
      <w:r w:rsidRPr="00D972AD">
        <w:rPr>
          <w:rFonts w:cs="Arial"/>
          <w:highlight w:val="yellow"/>
          <w:rtl/>
        </w:rPr>
        <w:t xml:space="preserve"> </w:t>
      </w:r>
      <w:r w:rsidRPr="00D972AD">
        <w:rPr>
          <w:rFonts w:cs="Arial" w:hint="cs"/>
          <w:highlight w:val="yellow"/>
          <w:rtl/>
        </w:rPr>
        <w:t>در</w:t>
      </w:r>
      <w:r w:rsidRPr="00D972AD">
        <w:rPr>
          <w:rFonts w:cs="Arial"/>
          <w:highlight w:val="yellow"/>
          <w:rtl/>
        </w:rPr>
        <w:t xml:space="preserve"> </w:t>
      </w:r>
      <w:r w:rsidRPr="00D972AD">
        <w:rPr>
          <w:rFonts w:cs="Arial" w:hint="cs"/>
          <w:highlight w:val="yellow"/>
          <w:rtl/>
        </w:rPr>
        <w:t>تفسیر</w:t>
      </w:r>
      <w:r w:rsidRPr="00D972AD">
        <w:rPr>
          <w:rFonts w:cs="Arial"/>
          <w:highlight w:val="yellow"/>
          <w:rtl/>
        </w:rPr>
        <w:t xml:space="preserve"> </w:t>
      </w:r>
      <w:r w:rsidRPr="00D972AD">
        <w:rPr>
          <w:rFonts w:cs="Arial" w:hint="cs"/>
          <w:highlight w:val="yellow"/>
          <w:rtl/>
        </w:rPr>
        <w:t>المیزان</w:t>
      </w:r>
      <w:r w:rsidRPr="00D972AD">
        <w:rPr>
          <w:rFonts w:cs="Arial"/>
          <w:highlight w:val="yellow"/>
          <w:rtl/>
        </w:rPr>
        <w:t xml:space="preserve"> </w:t>
      </w:r>
      <w:r w:rsidRPr="00D972AD">
        <w:rPr>
          <w:rFonts w:cs="Arial" w:hint="cs"/>
          <w:highlight w:val="yellow"/>
          <w:rtl/>
        </w:rPr>
        <w:t>سرچ</w:t>
      </w:r>
      <w:r w:rsidRPr="00D972AD">
        <w:rPr>
          <w:rFonts w:cs="Arial"/>
          <w:highlight w:val="yellow"/>
          <w:rtl/>
        </w:rPr>
        <w:t xml:space="preserve"> </w:t>
      </w:r>
      <w:r w:rsidRPr="00D972AD">
        <w:rPr>
          <w:rFonts w:cs="Arial" w:hint="cs"/>
          <w:highlight w:val="yellow"/>
          <w:rtl/>
        </w:rPr>
        <w:t>کنی</w:t>
      </w:r>
      <w:r w:rsidRPr="00D972AD">
        <w:rPr>
          <w:rFonts w:cs="Arial"/>
          <w:highlight w:val="yellow"/>
          <w:rtl/>
        </w:rPr>
        <w:t xml:space="preserve"> </w:t>
      </w:r>
      <w:r w:rsidRPr="00D972AD">
        <w:rPr>
          <w:rFonts w:cs="Arial" w:hint="cs"/>
          <w:highlight w:val="yellow"/>
          <w:rtl/>
        </w:rPr>
        <w:t>خواهی</w:t>
      </w:r>
      <w:r w:rsidRPr="00D972AD">
        <w:rPr>
          <w:rFonts w:cs="Arial"/>
          <w:highlight w:val="yellow"/>
          <w:rtl/>
        </w:rPr>
        <w:t xml:space="preserve"> </w:t>
      </w:r>
      <w:r w:rsidRPr="00D972AD">
        <w:rPr>
          <w:rFonts w:cs="Arial" w:hint="cs"/>
          <w:highlight w:val="yellow"/>
          <w:rtl/>
        </w:rPr>
        <w:t>دید</w:t>
      </w:r>
      <w:r w:rsidRPr="00D972AD">
        <w:rPr>
          <w:rFonts w:cs="Arial"/>
          <w:highlight w:val="yellow"/>
          <w:rtl/>
        </w:rPr>
        <w:t xml:space="preserve"> </w:t>
      </w:r>
      <w:r w:rsidRPr="00D972AD">
        <w:rPr>
          <w:rFonts w:cs="Arial" w:hint="cs"/>
          <w:highlight w:val="yellow"/>
          <w:rtl/>
        </w:rPr>
        <w:t>که</w:t>
      </w:r>
      <w:r w:rsidRPr="00D972AD">
        <w:rPr>
          <w:rFonts w:cs="Arial"/>
          <w:highlight w:val="yellow"/>
          <w:rtl/>
        </w:rPr>
        <w:t xml:space="preserve"> </w:t>
      </w:r>
      <w:r w:rsidRPr="00D972AD">
        <w:rPr>
          <w:rFonts w:cs="Arial" w:hint="cs"/>
          <w:highlight w:val="yellow"/>
          <w:rtl/>
        </w:rPr>
        <w:t>مستنده</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وجود</w:t>
      </w:r>
      <w:r w:rsidRPr="00D972AD">
        <w:rPr>
          <w:rFonts w:cs="Arial"/>
          <w:highlight w:val="yellow"/>
          <w:rtl/>
        </w:rPr>
        <w:t xml:space="preserve"> </w:t>
      </w:r>
      <w:r w:rsidRPr="00D972AD">
        <w:rPr>
          <w:rFonts w:cs="Arial" w:hint="cs"/>
          <w:highlight w:val="yellow"/>
          <w:rtl/>
        </w:rPr>
        <w:t>دارد</w:t>
      </w:r>
      <w:r w:rsidRPr="00D972AD">
        <w:rPr>
          <w:rFonts w:cs="Arial"/>
          <w:highlight w:val="yellow"/>
          <w:rtl/>
        </w:rPr>
        <w:t xml:space="preserve">.                                                                   </w:t>
      </w:r>
      <w:r w:rsidRPr="00D972AD">
        <w:rPr>
          <w:rFonts w:cs="Arial" w:hint="cs"/>
          <w:highlight w:val="yellow"/>
          <w:rtl/>
        </w:rPr>
        <w:t>دوما</w:t>
      </w:r>
      <w:r w:rsidRPr="00D972AD">
        <w:rPr>
          <w:rFonts w:cs="Arial"/>
          <w:highlight w:val="yellow"/>
          <w:rtl/>
        </w:rPr>
        <w:t xml:space="preserve"> : </w:t>
      </w:r>
      <w:r w:rsidRPr="00D972AD">
        <w:rPr>
          <w:rFonts w:cs="Arial" w:hint="cs"/>
          <w:highlight w:val="yellow"/>
          <w:rtl/>
        </w:rPr>
        <w:t>من</w:t>
      </w:r>
      <w:r w:rsidRPr="00D972AD">
        <w:rPr>
          <w:rFonts w:cs="Arial"/>
          <w:highlight w:val="yellow"/>
          <w:rtl/>
        </w:rPr>
        <w:t xml:space="preserve"> </w:t>
      </w:r>
      <w:r w:rsidRPr="00D972AD">
        <w:rPr>
          <w:rFonts w:cs="Arial" w:hint="cs"/>
          <w:highlight w:val="yellow"/>
          <w:rtl/>
        </w:rPr>
        <w:t>خودم</w:t>
      </w:r>
      <w:r w:rsidRPr="00D972AD">
        <w:rPr>
          <w:rFonts w:cs="Arial"/>
          <w:highlight w:val="yellow"/>
          <w:rtl/>
        </w:rPr>
        <w:t xml:space="preserve"> </w:t>
      </w:r>
      <w:r w:rsidRPr="00D972AD">
        <w:rPr>
          <w:rFonts w:cs="Arial" w:hint="cs"/>
          <w:highlight w:val="yellow"/>
          <w:rtl/>
        </w:rPr>
        <w:t>به</w:t>
      </w:r>
      <w:r w:rsidRPr="00D972AD">
        <w:rPr>
          <w:rFonts w:cs="Arial"/>
          <w:highlight w:val="yellow"/>
          <w:rtl/>
        </w:rPr>
        <w:t xml:space="preserve"> </w:t>
      </w:r>
      <w:r w:rsidRPr="00D972AD">
        <w:rPr>
          <w:rFonts w:cs="Arial" w:hint="cs"/>
          <w:highlight w:val="yellow"/>
          <w:rtl/>
        </w:rPr>
        <w:t>جمینی</w:t>
      </w:r>
      <w:r w:rsidRPr="00D972AD">
        <w:rPr>
          <w:rFonts w:cs="Arial"/>
          <w:highlight w:val="yellow"/>
          <w:rtl/>
        </w:rPr>
        <w:t xml:space="preserve"> </w:t>
      </w:r>
      <w:r w:rsidRPr="00D972AD">
        <w:rPr>
          <w:rFonts w:cs="Arial" w:hint="cs"/>
          <w:highlight w:val="yellow"/>
          <w:rtl/>
        </w:rPr>
        <w:t>گفتم</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الگوریتم</w:t>
      </w:r>
      <w:r w:rsidRPr="00D972AD">
        <w:rPr>
          <w:rFonts w:cs="Arial"/>
          <w:highlight w:val="yellow"/>
          <w:rtl/>
        </w:rPr>
        <w:t xml:space="preserve"> </w:t>
      </w:r>
      <w:r w:rsidRPr="00D972AD">
        <w:rPr>
          <w:rFonts w:cs="Arial" w:hint="cs"/>
          <w:highlight w:val="yellow"/>
          <w:rtl/>
        </w:rPr>
        <w:t>دادم</w:t>
      </w:r>
      <w:r w:rsidRPr="00D972AD">
        <w:rPr>
          <w:rFonts w:cs="Arial"/>
          <w:highlight w:val="yellow"/>
          <w:rtl/>
        </w:rPr>
        <w:t xml:space="preserve"> </w:t>
      </w:r>
      <w:r w:rsidRPr="00D972AD">
        <w:rPr>
          <w:rFonts w:cs="Arial" w:hint="cs"/>
          <w:highlight w:val="yellow"/>
          <w:rtl/>
        </w:rPr>
        <w:t>که</w:t>
      </w:r>
      <w:r w:rsidRPr="00D972AD">
        <w:rPr>
          <w:rFonts w:cs="Arial"/>
          <w:highlight w:val="yellow"/>
          <w:rtl/>
        </w:rPr>
        <w:t xml:space="preserve"> </w:t>
      </w:r>
      <w:r w:rsidRPr="00D972AD">
        <w:rPr>
          <w:rFonts w:cs="Arial" w:hint="cs"/>
          <w:highlight w:val="yellow"/>
          <w:rtl/>
        </w:rPr>
        <w:t>بعد</w:t>
      </w:r>
      <w:r w:rsidRPr="00D972AD">
        <w:rPr>
          <w:rFonts w:cs="Arial"/>
          <w:highlight w:val="yellow"/>
          <w:rtl/>
        </w:rPr>
        <w:t xml:space="preserve"> </w:t>
      </w:r>
      <w:r w:rsidRPr="00D972AD">
        <w:rPr>
          <w:rFonts w:cs="Arial" w:hint="cs"/>
          <w:highlight w:val="yellow"/>
          <w:rtl/>
        </w:rPr>
        <w:t>از</w:t>
      </w:r>
      <w:r w:rsidRPr="00D972AD">
        <w:rPr>
          <w:rFonts w:cs="Arial"/>
          <w:highlight w:val="yellow"/>
          <w:rtl/>
        </w:rPr>
        <w:t xml:space="preserve"> </w:t>
      </w:r>
      <w:r w:rsidRPr="00D972AD">
        <w:rPr>
          <w:rFonts w:cs="Arial" w:hint="cs"/>
          <w:highlight w:val="yellow"/>
          <w:rtl/>
        </w:rPr>
        <w:t>جستجو</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هایلایت</w:t>
      </w:r>
      <w:r w:rsidRPr="00D972AD">
        <w:rPr>
          <w:rFonts w:cs="Arial"/>
          <w:highlight w:val="yellow"/>
          <w:rtl/>
        </w:rPr>
        <w:t xml:space="preserve"> </w:t>
      </w:r>
      <w:r w:rsidRPr="00D972AD">
        <w:rPr>
          <w:rFonts w:cs="Arial" w:hint="cs"/>
          <w:highlight w:val="yellow"/>
          <w:rtl/>
        </w:rPr>
        <w:t>مثلا</w:t>
      </w:r>
      <w:r w:rsidRPr="00D972AD">
        <w:rPr>
          <w:rFonts w:cs="Arial"/>
          <w:highlight w:val="yellow"/>
          <w:rtl/>
        </w:rPr>
        <w:t xml:space="preserve"> </w:t>
      </w:r>
      <w:r w:rsidRPr="00D972AD">
        <w:rPr>
          <w:rFonts w:cs="Arial" w:hint="cs"/>
          <w:highlight w:val="yellow"/>
          <w:rtl/>
        </w:rPr>
        <w:t>ریشه</w:t>
      </w:r>
      <w:r w:rsidRPr="00D972AD">
        <w:rPr>
          <w:rFonts w:cs="Arial"/>
          <w:highlight w:val="yellow"/>
          <w:rtl/>
        </w:rPr>
        <w:t xml:space="preserve"> "</w:t>
      </w:r>
      <w:r w:rsidRPr="00D972AD">
        <w:rPr>
          <w:rFonts w:cs="Arial" w:hint="cs"/>
          <w:highlight w:val="yellow"/>
          <w:rtl/>
        </w:rPr>
        <w:t>ح</w:t>
      </w:r>
      <w:r w:rsidRPr="00D972AD">
        <w:rPr>
          <w:rFonts w:cs="Arial"/>
          <w:highlight w:val="yellow"/>
          <w:rtl/>
        </w:rPr>
        <w:t xml:space="preserve"> </w:t>
      </w:r>
      <w:r w:rsidRPr="00D972AD">
        <w:rPr>
          <w:rFonts w:cs="Arial" w:hint="cs"/>
          <w:highlight w:val="yellow"/>
          <w:rtl/>
        </w:rPr>
        <w:t>ی</w:t>
      </w:r>
      <w:r w:rsidRPr="00D972AD">
        <w:rPr>
          <w:rFonts w:cs="Arial"/>
          <w:highlight w:val="yellow"/>
          <w:rtl/>
        </w:rPr>
        <w:t xml:space="preserve"> </w:t>
      </w:r>
      <w:r w:rsidRPr="00D972AD">
        <w:rPr>
          <w:rFonts w:cs="Arial" w:hint="cs"/>
          <w:highlight w:val="yellow"/>
          <w:rtl/>
        </w:rPr>
        <w:t>ی</w:t>
      </w:r>
      <w:r w:rsidRPr="00D972AD">
        <w:rPr>
          <w:rFonts w:cs="Arial"/>
          <w:highlight w:val="yellow"/>
          <w:rtl/>
        </w:rPr>
        <w:t xml:space="preserve"> " </w:t>
      </w:r>
      <w:r w:rsidRPr="00D972AD">
        <w:rPr>
          <w:rFonts w:cs="Arial" w:hint="cs"/>
          <w:highlight w:val="yellow"/>
          <w:rtl/>
        </w:rPr>
        <w:t>خود</w:t>
      </w:r>
      <w:r w:rsidRPr="00D972AD">
        <w:rPr>
          <w:rFonts w:cs="Arial"/>
          <w:highlight w:val="yellow"/>
          <w:rtl/>
        </w:rPr>
        <w:t xml:space="preserve"> </w:t>
      </w:r>
      <w:r w:rsidRPr="00D972AD">
        <w:rPr>
          <w:rFonts w:cs="Arial" w:hint="cs"/>
          <w:highlight w:val="yellow"/>
          <w:rtl/>
        </w:rPr>
        <w:t>همان</w:t>
      </w:r>
      <w:r w:rsidRPr="00D972AD">
        <w:rPr>
          <w:rFonts w:cs="Arial"/>
          <w:highlight w:val="yellow"/>
          <w:rtl/>
        </w:rPr>
        <w:t xml:space="preserve"> </w:t>
      </w:r>
      <w:r w:rsidRPr="00D972AD">
        <w:rPr>
          <w:rFonts w:cs="Arial" w:hint="cs"/>
          <w:highlight w:val="yellow"/>
          <w:rtl/>
        </w:rPr>
        <w:t>پاراگراف</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پاراگراف</w:t>
      </w:r>
      <w:r w:rsidRPr="00D972AD">
        <w:rPr>
          <w:rFonts w:cs="Arial"/>
          <w:highlight w:val="yellow"/>
          <w:rtl/>
        </w:rPr>
        <w:t xml:space="preserve"> </w:t>
      </w:r>
      <w:r w:rsidRPr="00D972AD">
        <w:rPr>
          <w:rFonts w:cs="Arial" w:hint="cs"/>
          <w:highlight w:val="yellow"/>
          <w:rtl/>
        </w:rPr>
        <w:t>بالایی</w:t>
      </w:r>
      <w:r w:rsidRPr="00D972AD">
        <w:rPr>
          <w:rFonts w:cs="Arial"/>
          <w:highlight w:val="yellow"/>
          <w:rtl/>
        </w:rPr>
        <w:t xml:space="preserve">  </w:t>
      </w:r>
      <w:r w:rsidRPr="00D972AD">
        <w:rPr>
          <w:rFonts w:cs="Arial" w:hint="cs"/>
          <w:highlight w:val="yellow"/>
          <w:rtl/>
        </w:rPr>
        <w:t>پاراگراف</w:t>
      </w:r>
      <w:r w:rsidRPr="00D972AD">
        <w:rPr>
          <w:rFonts w:cs="Arial"/>
          <w:highlight w:val="yellow"/>
          <w:rtl/>
        </w:rPr>
        <w:t xml:space="preserve"> </w:t>
      </w:r>
      <w:r w:rsidRPr="00D972AD">
        <w:rPr>
          <w:rFonts w:cs="Arial" w:hint="cs"/>
          <w:highlight w:val="yellow"/>
          <w:rtl/>
        </w:rPr>
        <w:t>پایینی</w:t>
      </w:r>
      <w:r w:rsidRPr="00D972AD">
        <w:rPr>
          <w:rFonts w:cs="Arial"/>
          <w:highlight w:val="yellow"/>
          <w:rtl/>
        </w:rPr>
        <w:t xml:space="preserve"> </w:t>
      </w:r>
      <w:r w:rsidRPr="00D972AD">
        <w:rPr>
          <w:rFonts w:cs="Arial" w:hint="cs"/>
          <w:highlight w:val="yellow"/>
          <w:rtl/>
        </w:rPr>
        <w:t>انرا</w:t>
      </w:r>
      <w:r w:rsidRPr="00D972AD">
        <w:rPr>
          <w:rFonts w:cs="Arial"/>
          <w:highlight w:val="yellow"/>
          <w:rtl/>
        </w:rPr>
        <w:t xml:space="preserve"> </w:t>
      </w:r>
      <w:r w:rsidRPr="00D972AD">
        <w:rPr>
          <w:rFonts w:cs="Arial" w:hint="cs"/>
          <w:highlight w:val="yellow"/>
          <w:rtl/>
        </w:rPr>
        <w:t>کپی</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پست</w:t>
      </w:r>
      <w:r w:rsidRPr="00D972AD">
        <w:rPr>
          <w:rFonts w:cs="Arial"/>
          <w:highlight w:val="yellow"/>
          <w:rtl/>
        </w:rPr>
        <w:t xml:space="preserve"> </w:t>
      </w:r>
      <w:r w:rsidRPr="00D972AD">
        <w:rPr>
          <w:rFonts w:cs="Arial" w:hint="cs"/>
          <w:highlight w:val="yellow"/>
          <w:rtl/>
        </w:rPr>
        <w:t>کند</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یک</w:t>
      </w:r>
      <w:r w:rsidRPr="00D972AD">
        <w:rPr>
          <w:rFonts w:cs="Arial"/>
          <w:highlight w:val="yellow"/>
          <w:rtl/>
        </w:rPr>
        <w:t xml:space="preserve"> </w:t>
      </w:r>
      <w:r w:rsidRPr="00D972AD">
        <w:rPr>
          <w:rFonts w:cs="Arial" w:hint="cs"/>
          <w:highlight w:val="yellow"/>
          <w:rtl/>
        </w:rPr>
        <w:t>ردیف</w:t>
      </w:r>
      <w:r w:rsidRPr="00D972AD">
        <w:rPr>
          <w:rFonts w:cs="Arial"/>
          <w:highlight w:val="yellow"/>
          <w:rtl/>
        </w:rPr>
        <w:t xml:space="preserve"> </w:t>
      </w:r>
      <w:r w:rsidRPr="00D972AD">
        <w:rPr>
          <w:rFonts w:cs="Arial" w:hint="cs"/>
          <w:highlight w:val="yellow"/>
          <w:rtl/>
        </w:rPr>
        <w:t>در</w:t>
      </w:r>
      <w:r w:rsidRPr="00D972AD">
        <w:rPr>
          <w:rFonts w:cs="Arial"/>
          <w:highlight w:val="yellow"/>
          <w:rtl/>
        </w:rPr>
        <w:t xml:space="preserve"> </w:t>
      </w:r>
      <w:r w:rsidRPr="00D972AD">
        <w:rPr>
          <w:rFonts w:cs="Arial" w:hint="cs"/>
          <w:highlight w:val="yellow"/>
          <w:rtl/>
        </w:rPr>
        <w:t>نظر</w:t>
      </w:r>
      <w:r w:rsidRPr="00D972AD">
        <w:rPr>
          <w:rFonts w:cs="Arial"/>
          <w:highlight w:val="yellow"/>
          <w:rtl/>
        </w:rPr>
        <w:t xml:space="preserve"> </w:t>
      </w:r>
      <w:r w:rsidRPr="00D972AD">
        <w:rPr>
          <w:rFonts w:cs="Arial" w:hint="cs"/>
          <w:highlight w:val="yellow"/>
          <w:rtl/>
        </w:rPr>
        <w:t>بگیرد</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بعد</w:t>
      </w:r>
      <w:r w:rsidRPr="00D972AD">
        <w:rPr>
          <w:rFonts w:cs="Arial"/>
          <w:highlight w:val="yellow"/>
          <w:rtl/>
        </w:rPr>
        <w:t xml:space="preserve"> </w:t>
      </w:r>
      <w:r w:rsidRPr="00D972AD">
        <w:rPr>
          <w:rFonts w:cs="Arial" w:hint="cs"/>
          <w:highlight w:val="yellow"/>
          <w:rtl/>
        </w:rPr>
        <w:t>از</w:t>
      </w:r>
      <w:r w:rsidRPr="00D972AD">
        <w:rPr>
          <w:rFonts w:cs="Arial"/>
          <w:highlight w:val="yellow"/>
          <w:rtl/>
        </w:rPr>
        <w:t xml:space="preserve"> </w:t>
      </w:r>
      <w:r w:rsidRPr="00D972AD">
        <w:rPr>
          <w:rFonts w:cs="Arial" w:hint="cs"/>
          <w:highlight w:val="yellow"/>
          <w:rtl/>
        </w:rPr>
        <w:t>خلاصه</w:t>
      </w:r>
      <w:r w:rsidRPr="00D972AD">
        <w:rPr>
          <w:rFonts w:cs="Arial"/>
          <w:highlight w:val="yellow"/>
          <w:rtl/>
        </w:rPr>
        <w:t xml:space="preserve"> </w:t>
      </w:r>
      <w:r w:rsidRPr="00D972AD">
        <w:rPr>
          <w:rFonts w:cs="Arial" w:hint="cs"/>
          <w:highlight w:val="yellow"/>
          <w:rtl/>
        </w:rPr>
        <w:t>انتزاعی</w:t>
      </w:r>
      <w:r w:rsidRPr="00D972AD">
        <w:rPr>
          <w:rFonts w:cs="Arial"/>
          <w:highlight w:val="yellow"/>
          <w:rtl/>
        </w:rPr>
        <w:t xml:space="preserve"> </w:t>
      </w:r>
      <w:r w:rsidRPr="00D972AD">
        <w:rPr>
          <w:rFonts w:cs="Arial" w:hint="cs"/>
          <w:highlight w:val="yellow"/>
          <w:rtl/>
        </w:rPr>
        <w:t>از</w:t>
      </w:r>
      <w:r w:rsidRPr="00D972AD">
        <w:rPr>
          <w:rFonts w:cs="Arial"/>
          <w:highlight w:val="yellow"/>
          <w:rtl/>
        </w:rPr>
        <w:t xml:space="preserve"> </w:t>
      </w:r>
      <w:r w:rsidRPr="00D972AD">
        <w:rPr>
          <w:rFonts w:cs="Arial" w:hint="cs"/>
          <w:highlight w:val="yellow"/>
          <w:rtl/>
        </w:rPr>
        <w:t>انها</w:t>
      </w:r>
      <w:r w:rsidRPr="00D972AD">
        <w:rPr>
          <w:rFonts w:cs="Arial"/>
          <w:highlight w:val="yellow"/>
          <w:rtl/>
        </w:rPr>
        <w:t xml:space="preserve"> </w:t>
      </w:r>
      <w:r w:rsidRPr="00D972AD">
        <w:rPr>
          <w:rFonts w:cs="Arial" w:hint="cs"/>
          <w:highlight w:val="yellow"/>
          <w:rtl/>
        </w:rPr>
        <w:t>،</w:t>
      </w:r>
      <w:r w:rsidRPr="00D972AD">
        <w:rPr>
          <w:rFonts w:cs="Arial"/>
          <w:highlight w:val="yellow"/>
          <w:rtl/>
        </w:rPr>
        <w:t xml:space="preserve"> </w:t>
      </w:r>
      <w:r w:rsidRPr="00D972AD">
        <w:rPr>
          <w:rFonts w:cs="Arial" w:hint="cs"/>
          <w:highlight w:val="yellow"/>
          <w:rtl/>
        </w:rPr>
        <w:t>ردیفهایی</w:t>
      </w:r>
      <w:r w:rsidRPr="00D972AD">
        <w:rPr>
          <w:rFonts w:cs="Arial"/>
          <w:highlight w:val="yellow"/>
          <w:rtl/>
        </w:rPr>
        <w:t xml:space="preserve"> </w:t>
      </w:r>
      <w:r w:rsidRPr="00D972AD">
        <w:rPr>
          <w:rFonts w:cs="Arial" w:hint="cs"/>
          <w:highlight w:val="yellow"/>
          <w:rtl/>
        </w:rPr>
        <w:t>که</w:t>
      </w:r>
      <w:r w:rsidRPr="00D972AD">
        <w:rPr>
          <w:rFonts w:cs="Arial"/>
          <w:highlight w:val="yellow"/>
          <w:rtl/>
        </w:rPr>
        <w:t xml:space="preserve"> </w:t>
      </w:r>
      <w:r w:rsidRPr="00D972AD">
        <w:rPr>
          <w:rFonts w:cs="Arial" w:hint="cs"/>
          <w:highlight w:val="yellow"/>
          <w:rtl/>
        </w:rPr>
        <w:t>تشبیه</w:t>
      </w:r>
      <w:r w:rsidRPr="00D972AD">
        <w:rPr>
          <w:rFonts w:cs="Arial"/>
          <w:highlight w:val="yellow"/>
          <w:rtl/>
        </w:rPr>
        <w:t xml:space="preserve"> </w:t>
      </w:r>
      <w:r w:rsidRPr="00D972AD">
        <w:rPr>
          <w:rFonts w:cs="Arial" w:hint="cs"/>
          <w:highlight w:val="yellow"/>
          <w:rtl/>
        </w:rPr>
        <w:t>به</w:t>
      </w:r>
      <w:r w:rsidRPr="00D972AD">
        <w:rPr>
          <w:rFonts w:cs="Arial"/>
          <w:highlight w:val="yellow"/>
          <w:rtl/>
        </w:rPr>
        <w:t xml:space="preserve"> </w:t>
      </w:r>
      <w:r w:rsidRPr="00D972AD">
        <w:rPr>
          <w:rFonts w:cs="Arial" w:hint="cs"/>
          <w:highlight w:val="yellow"/>
          <w:rtl/>
        </w:rPr>
        <w:t>ان</w:t>
      </w:r>
      <w:r w:rsidRPr="00D972AD">
        <w:rPr>
          <w:rFonts w:cs="Arial"/>
          <w:highlight w:val="yellow"/>
          <w:rtl/>
        </w:rPr>
        <w:t xml:space="preserve"> 4 </w:t>
      </w:r>
      <w:r w:rsidRPr="00D972AD">
        <w:rPr>
          <w:rFonts w:cs="Arial" w:hint="cs"/>
          <w:highlight w:val="yellow"/>
          <w:rtl/>
        </w:rPr>
        <w:t>گروه</w:t>
      </w:r>
      <w:r w:rsidRPr="00D972AD">
        <w:rPr>
          <w:rFonts w:cs="Arial"/>
          <w:highlight w:val="yellow"/>
          <w:rtl/>
        </w:rPr>
        <w:t xml:space="preserve"> </w:t>
      </w:r>
      <w:r w:rsidRPr="00D972AD">
        <w:rPr>
          <w:rFonts w:cs="Arial" w:hint="cs"/>
          <w:highlight w:val="yellow"/>
          <w:rtl/>
        </w:rPr>
        <w:t>معروف</w:t>
      </w:r>
      <w:r w:rsidRPr="00D972AD">
        <w:rPr>
          <w:rFonts w:cs="Arial"/>
          <w:highlight w:val="yellow"/>
          <w:rtl/>
        </w:rPr>
        <w:t xml:space="preserve"> </w:t>
      </w:r>
      <w:r w:rsidRPr="00D972AD">
        <w:rPr>
          <w:rFonts w:cs="Arial" w:hint="cs"/>
          <w:highlight w:val="yellow"/>
          <w:rtl/>
        </w:rPr>
        <w:t>را</w:t>
      </w:r>
      <w:r w:rsidRPr="00D972AD">
        <w:rPr>
          <w:rFonts w:cs="Arial"/>
          <w:highlight w:val="yellow"/>
          <w:rtl/>
        </w:rPr>
        <w:t xml:space="preserve"> </w:t>
      </w:r>
      <w:r w:rsidRPr="00D972AD">
        <w:rPr>
          <w:rFonts w:cs="Arial" w:hint="cs"/>
          <w:highlight w:val="yellow"/>
          <w:rtl/>
        </w:rPr>
        <w:t>دارا</w:t>
      </w:r>
      <w:r w:rsidRPr="00D972AD">
        <w:rPr>
          <w:rFonts w:cs="Arial"/>
          <w:highlight w:val="yellow"/>
          <w:rtl/>
        </w:rPr>
        <w:t xml:space="preserve"> </w:t>
      </w:r>
      <w:r w:rsidRPr="00D972AD">
        <w:rPr>
          <w:rFonts w:cs="Arial" w:hint="cs"/>
          <w:highlight w:val="yellow"/>
          <w:rtl/>
        </w:rPr>
        <w:t>هستند</w:t>
      </w:r>
      <w:r w:rsidRPr="00D972AD">
        <w:rPr>
          <w:rFonts w:cs="Arial"/>
          <w:highlight w:val="yellow"/>
          <w:rtl/>
        </w:rPr>
        <w:t xml:space="preserve"> </w:t>
      </w:r>
      <w:r w:rsidRPr="00D972AD">
        <w:rPr>
          <w:rFonts w:cs="Arial" w:hint="cs"/>
          <w:highlight w:val="yellow"/>
          <w:rtl/>
        </w:rPr>
        <w:t>رو</w:t>
      </w:r>
      <w:r w:rsidRPr="00D972AD">
        <w:rPr>
          <w:rFonts w:cs="Arial"/>
          <w:highlight w:val="yellow"/>
          <w:rtl/>
        </w:rPr>
        <w:t xml:space="preserve"> </w:t>
      </w:r>
      <w:r w:rsidRPr="00D972AD">
        <w:rPr>
          <w:rFonts w:cs="Arial" w:hint="cs"/>
          <w:highlight w:val="yellow"/>
          <w:rtl/>
        </w:rPr>
        <w:t>بنویسد</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بقیه</w:t>
      </w:r>
      <w:r w:rsidRPr="00D972AD">
        <w:rPr>
          <w:rFonts w:cs="Arial"/>
          <w:highlight w:val="yellow"/>
          <w:rtl/>
        </w:rPr>
        <w:t xml:space="preserve"> </w:t>
      </w:r>
      <w:r w:rsidRPr="00D972AD">
        <w:rPr>
          <w:rFonts w:cs="Arial" w:hint="cs"/>
          <w:highlight w:val="yellow"/>
          <w:rtl/>
        </w:rPr>
        <w:t>رو</w:t>
      </w:r>
      <w:r w:rsidRPr="00D972AD">
        <w:rPr>
          <w:rFonts w:cs="Arial"/>
          <w:highlight w:val="yellow"/>
          <w:rtl/>
        </w:rPr>
        <w:t xml:space="preserve"> </w:t>
      </w:r>
      <w:r w:rsidRPr="00D972AD">
        <w:rPr>
          <w:rFonts w:cs="Arial" w:hint="cs"/>
          <w:highlight w:val="yellow"/>
          <w:rtl/>
        </w:rPr>
        <w:t>ننویسد</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شاید</w:t>
      </w:r>
      <w:r w:rsidRPr="00D972AD">
        <w:rPr>
          <w:rFonts w:cs="Arial"/>
          <w:highlight w:val="yellow"/>
          <w:rtl/>
        </w:rPr>
        <w:t xml:space="preserve"> </w:t>
      </w:r>
      <w:r w:rsidRPr="00D972AD">
        <w:rPr>
          <w:rFonts w:cs="Arial" w:hint="cs"/>
          <w:highlight w:val="yellow"/>
          <w:rtl/>
        </w:rPr>
        <w:t>ازونها</w:t>
      </w:r>
      <w:r w:rsidRPr="00D972AD">
        <w:rPr>
          <w:rFonts w:cs="Arial"/>
          <w:highlight w:val="yellow"/>
          <w:rtl/>
        </w:rPr>
        <w:t xml:space="preserve"> </w:t>
      </w:r>
      <w:r w:rsidRPr="00D972AD">
        <w:rPr>
          <w:rFonts w:cs="Arial" w:hint="cs"/>
          <w:highlight w:val="yellow"/>
          <w:rtl/>
        </w:rPr>
        <w:t>هم</w:t>
      </w:r>
      <w:r w:rsidRPr="00D972AD">
        <w:rPr>
          <w:rFonts w:cs="Arial"/>
          <w:highlight w:val="yellow"/>
          <w:rtl/>
        </w:rPr>
        <w:t xml:space="preserve"> </w:t>
      </w:r>
      <w:r w:rsidRPr="00D972AD">
        <w:rPr>
          <w:rFonts w:cs="Arial" w:hint="cs"/>
          <w:highlight w:val="yellow"/>
          <w:rtl/>
        </w:rPr>
        <w:t>چیزی</w:t>
      </w:r>
      <w:r w:rsidRPr="00D972AD">
        <w:rPr>
          <w:rFonts w:cs="Arial"/>
          <w:highlight w:val="yellow"/>
          <w:rtl/>
        </w:rPr>
        <w:t xml:space="preserve"> </w:t>
      </w:r>
      <w:r w:rsidRPr="00D972AD">
        <w:rPr>
          <w:rFonts w:cs="Arial" w:hint="cs"/>
          <w:highlight w:val="yellow"/>
          <w:rtl/>
        </w:rPr>
        <w:t>به</w:t>
      </w:r>
      <w:r w:rsidRPr="00D972AD">
        <w:rPr>
          <w:rFonts w:cs="Arial"/>
          <w:highlight w:val="yellow"/>
          <w:rtl/>
        </w:rPr>
        <w:t xml:space="preserve"> </w:t>
      </w:r>
      <w:r w:rsidRPr="00D972AD">
        <w:rPr>
          <w:rFonts w:cs="Arial" w:hint="cs"/>
          <w:highlight w:val="yellow"/>
          <w:rtl/>
        </w:rPr>
        <w:t>اینها</w:t>
      </w:r>
      <w:r w:rsidRPr="00D972AD">
        <w:rPr>
          <w:rFonts w:cs="Arial"/>
          <w:highlight w:val="yellow"/>
          <w:rtl/>
        </w:rPr>
        <w:t xml:space="preserve"> </w:t>
      </w:r>
      <w:r w:rsidRPr="00D972AD">
        <w:rPr>
          <w:rFonts w:cs="Arial" w:hint="cs"/>
          <w:highlight w:val="yellow"/>
          <w:rtl/>
        </w:rPr>
        <w:t>اضافه</w:t>
      </w:r>
      <w:r w:rsidRPr="00D972AD">
        <w:rPr>
          <w:rFonts w:cs="Arial"/>
          <w:highlight w:val="yellow"/>
          <w:rtl/>
        </w:rPr>
        <w:t xml:space="preserve"> </w:t>
      </w:r>
      <w:r w:rsidRPr="00D972AD">
        <w:rPr>
          <w:rFonts w:cs="Arial" w:hint="cs"/>
          <w:highlight w:val="yellow"/>
          <w:rtl/>
        </w:rPr>
        <w:t>کرده</w:t>
      </w:r>
      <w:r w:rsidRPr="00D972AD">
        <w:rPr>
          <w:rFonts w:cs="Arial"/>
          <w:highlight w:val="yellow"/>
          <w:rtl/>
        </w:rPr>
        <w:t xml:space="preserve"> </w:t>
      </w:r>
      <w:r w:rsidRPr="00D972AD">
        <w:rPr>
          <w:rFonts w:cs="Arial" w:hint="cs"/>
          <w:highlight w:val="yellow"/>
          <w:rtl/>
        </w:rPr>
        <w:t>است</w:t>
      </w:r>
      <w:r w:rsidRPr="00D972AD">
        <w:rPr>
          <w:rFonts w:cs="Arial"/>
          <w:highlight w:val="yellow"/>
          <w:rtl/>
        </w:rPr>
        <w:t xml:space="preserve"> </w:t>
      </w:r>
      <w:r w:rsidRPr="00D972AD">
        <w:rPr>
          <w:rFonts w:cs="Arial" w:hint="cs"/>
          <w:highlight w:val="yellow"/>
          <w:rtl/>
        </w:rPr>
        <w:t>پس</w:t>
      </w:r>
      <w:r w:rsidRPr="00D972AD">
        <w:rPr>
          <w:rFonts w:cs="Arial"/>
          <w:highlight w:val="yellow"/>
          <w:rtl/>
        </w:rPr>
        <w:t xml:space="preserve"> </w:t>
      </w:r>
      <w:r w:rsidRPr="00D972AD">
        <w:rPr>
          <w:rFonts w:cs="Arial" w:hint="cs"/>
          <w:highlight w:val="yellow"/>
          <w:rtl/>
        </w:rPr>
        <w:t>بعضی</w:t>
      </w:r>
      <w:r w:rsidRPr="00D972AD">
        <w:rPr>
          <w:rFonts w:cs="Arial"/>
          <w:highlight w:val="yellow"/>
          <w:rtl/>
        </w:rPr>
        <w:t xml:space="preserve"> </w:t>
      </w:r>
      <w:r w:rsidRPr="00D972AD">
        <w:rPr>
          <w:rFonts w:cs="Arial" w:hint="cs"/>
          <w:highlight w:val="yellow"/>
          <w:rtl/>
        </w:rPr>
        <w:t>جاها</w:t>
      </w:r>
      <w:r w:rsidRPr="00D972AD">
        <w:rPr>
          <w:rFonts w:cs="Arial"/>
          <w:highlight w:val="yellow"/>
          <w:rtl/>
        </w:rPr>
        <w:t xml:space="preserve"> </w:t>
      </w:r>
      <w:r w:rsidRPr="00D972AD">
        <w:rPr>
          <w:rFonts w:cs="Arial" w:hint="cs"/>
          <w:highlight w:val="yellow"/>
          <w:rtl/>
        </w:rPr>
        <w:t>رو</w:t>
      </w:r>
      <w:r w:rsidRPr="00D972AD">
        <w:rPr>
          <w:rFonts w:cs="Arial"/>
          <w:highlight w:val="yellow"/>
          <w:rtl/>
        </w:rPr>
        <w:t xml:space="preserve"> </w:t>
      </w:r>
      <w:r w:rsidRPr="00D972AD">
        <w:rPr>
          <w:rFonts w:cs="Arial" w:hint="cs"/>
          <w:highlight w:val="yellow"/>
          <w:rtl/>
        </w:rPr>
        <w:t>شاید</w:t>
      </w:r>
      <w:r w:rsidRPr="00D972AD">
        <w:rPr>
          <w:rFonts w:cs="Arial"/>
          <w:highlight w:val="yellow"/>
          <w:rtl/>
        </w:rPr>
        <w:t xml:space="preserve"> </w:t>
      </w:r>
      <w:r w:rsidRPr="00D972AD">
        <w:rPr>
          <w:rFonts w:cs="Arial" w:hint="cs"/>
          <w:highlight w:val="yellow"/>
          <w:rtl/>
        </w:rPr>
        <w:t>در</w:t>
      </w:r>
      <w:r w:rsidRPr="00D972AD">
        <w:rPr>
          <w:rFonts w:cs="Arial"/>
          <w:highlight w:val="yellow"/>
          <w:rtl/>
        </w:rPr>
        <w:t xml:space="preserve"> </w:t>
      </w:r>
      <w:r w:rsidRPr="00D972AD">
        <w:rPr>
          <w:rFonts w:cs="Arial" w:hint="cs"/>
          <w:highlight w:val="yellow"/>
          <w:rtl/>
        </w:rPr>
        <w:t>دیر</w:t>
      </w:r>
      <w:r w:rsidRPr="00D972AD">
        <w:rPr>
          <w:rFonts w:cs="Arial"/>
          <w:highlight w:val="yellow"/>
          <w:rtl/>
        </w:rPr>
        <w:t xml:space="preserve"> </w:t>
      </w:r>
      <w:r w:rsidRPr="00D972AD">
        <w:rPr>
          <w:rFonts w:cs="Arial" w:hint="cs"/>
          <w:highlight w:val="yellow"/>
          <w:rtl/>
        </w:rPr>
        <w:t>قسمت</w:t>
      </w:r>
      <w:r w:rsidRPr="00D972AD">
        <w:rPr>
          <w:rFonts w:cs="Arial"/>
          <w:highlight w:val="yellow"/>
          <w:rtl/>
        </w:rPr>
        <w:t xml:space="preserve"> </w:t>
      </w:r>
      <w:r w:rsidRPr="00D972AD">
        <w:rPr>
          <w:rFonts w:cs="Arial" w:hint="cs"/>
          <w:highlight w:val="yellow"/>
          <w:rtl/>
        </w:rPr>
        <w:t>های</w:t>
      </w:r>
      <w:r w:rsidRPr="00D972AD">
        <w:rPr>
          <w:rFonts w:cs="Arial"/>
          <w:highlight w:val="yellow"/>
          <w:rtl/>
        </w:rPr>
        <w:t xml:space="preserve"> </w:t>
      </w:r>
      <w:r w:rsidRPr="00D972AD">
        <w:rPr>
          <w:rFonts w:cs="Arial" w:hint="cs"/>
          <w:highlight w:val="yellow"/>
          <w:rtl/>
        </w:rPr>
        <w:t>هایلایت</w:t>
      </w:r>
      <w:r w:rsidRPr="00D972AD">
        <w:rPr>
          <w:rFonts w:cs="Arial"/>
          <w:highlight w:val="yellow"/>
          <w:rtl/>
        </w:rPr>
        <w:t xml:space="preserve"> </w:t>
      </w:r>
      <w:r w:rsidRPr="00D972AD">
        <w:rPr>
          <w:rFonts w:cs="Arial" w:hint="cs"/>
          <w:highlight w:val="yellow"/>
          <w:rtl/>
        </w:rPr>
        <w:t>شده</w:t>
      </w:r>
      <w:r w:rsidRPr="00D972AD">
        <w:rPr>
          <w:rFonts w:cs="Arial"/>
          <w:highlight w:val="yellow"/>
          <w:rtl/>
        </w:rPr>
        <w:t xml:space="preserve"> </w:t>
      </w:r>
      <w:r w:rsidRPr="00D972AD">
        <w:rPr>
          <w:rFonts w:cs="Arial" w:hint="cs"/>
          <w:highlight w:val="yellow"/>
          <w:rtl/>
        </w:rPr>
        <w:t>میشود</w:t>
      </w:r>
      <w:r w:rsidRPr="00D972AD">
        <w:rPr>
          <w:rFonts w:cs="Arial"/>
          <w:highlight w:val="yellow"/>
          <w:rtl/>
        </w:rPr>
        <w:t xml:space="preserve"> </w:t>
      </w:r>
      <w:r w:rsidRPr="00D972AD">
        <w:rPr>
          <w:rFonts w:cs="Arial" w:hint="cs"/>
          <w:highlight w:val="yellow"/>
          <w:rtl/>
        </w:rPr>
        <w:t>پیدا</w:t>
      </w:r>
      <w:r w:rsidRPr="00D972AD">
        <w:rPr>
          <w:rFonts w:cs="Arial"/>
          <w:highlight w:val="yellow"/>
          <w:rtl/>
        </w:rPr>
        <w:t xml:space="preserve"> </w:t>
      </w:r>
      <w:r w:rsidRPr="00D972AD">
        <w:rPr>
          <w:rFonts w:cs="Arial" w:hint="cs"/>
          <w:highlight w:val="yellow"/>
          <w:rtl/>
        </w:rPr>
        <w:t>کرد</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مطمانم</w:t>
      </w:r>
      <w:r w:rsidRPr="00D972AD">
        <w:rPr>
          <w:rFonts w:cs="Arial"/>
          <w:highlight w:val="yellow"/>
          <w:rtl/>
        </w:rPr>
        <w:t xml:space="preserve"> </w:t>
      </w:r>
      <w:r w:rsidRPr="00D972AD">
        <w:rPr>
          <w:rFonts w:cs="Arial" w:hint="cs"/>
          <w:highlight w:val="yellow"/>
          <w:rtl/>
        </w:rPr>
        <w:t>سند</w:t>
      </w:r>
      <w:r w:rsidRPr="00D972AD">
        <w:rPr>
          <w:rFonts w:cs="Arial"/>
          <w:highlight w:val="yellow"/>
          <w:rtl/>
        </w:rPr>
        <w:t xml:space="preserve"> </w:t>
      </w:r>
      <w:r w:rsidRPr="00D972AD">
        <w:rPr>
          <w:rFonts w:cs="Arial" w:hint="cs"/>
          <w:highlight w:val="yellow"/>
          <w:rtl/>
        </w:rPr>
        <w:t>دارد</w:t>
      </w:r>
      <w:r w:rsidRPr="00D972AD">
        <w:rPr>
          <w:rFonts w:cs="Arial"/>
          <w:highlight w:val="yellow"/>
          <w:rtl/>
        </w:rPr>
        <w:t xml:space="preserve"> </w:t>
      </w:r>
      <w:r w:rsidRPr="00D972AD">
        <w:rPr>
          <w:rFonts w:cs="Arial" w:hint="cs"/>
          <w:highlight w:val="yellow"/>
          <w:rtl/>
        </w:rPr>
        <w:t>حرفهای</w:t>
      </w:r>
      <w:r w:rsidRPr="00D972AD">
        <w:rPr>
          <w:rFonts w:cs="Arial"/>
          <w:highlight w:val="yellow"/>
          <w:rtl/>
        </w:rPr>
        <w:t xml:space="preserve"> </w:t>
      </w:r>
      <w:r w:rsidRPr="00D972AD">
        <w:rPr>
          <w:rFonts w:cs="Arial" w:hint="cs"/>
          <w:highlight w:val="yellow"/>
          <w:rtl/>
        </w:rPr>
        <w:t>جمینی</w:t>
      </w:r>
      <w:r w:rsidRPr="00D972AD">
        <w:rPr>
          <w:rFonts w:cs="Arial"/>
          <w:highlight w:val="yellow"/>
          <w:rtl/>
        </w:rPr>
        <w:t xml:space="preserve">...                                                       </w:t>
      </w:r>
      <w:r w:rsidRPr="00D972AD">
        <w:rPr>
          <w:rFonts w:cs="Arial" w:hint="cs"/>
          <w:highlight w:val="yellow"/>
          <w:rtl/>
        </w:rPr>
        <w:t>سوما</w:t>
      </w:r>
      <w:r w:rsidRPr="00D972AD">
        <w:rPr>
          <w:rFonts w:cs="Arial"/>
          <w:highlight w:val="yellow"/>
          <w:rtl/>
        </w:rPr>
        <w:t xml:space="preserve">: </w:t>
      </w:r>
      <w:r w:rsidRPr="00D972AD">
        <w:rPr>
          <w:rFonts w:cs="Arial" w:hint="cs"/>
          <w:highlight w:val="yellow"/>
          <w:rtl/>
        </w:rPr>
        <w:t>الان</w:t>
      </w:r>
      <w:r w:rsidRPr="00D972AD">
        <w:rPr>
          <w:rFonts w:cs="Arial"/>
          <w:highlight w:val="yellow"/>
          <w:rtl/>
        </w:rPr>
        <w:t xml:space="preserve"> </w:t>
      </w:r>
      <w:r w:rsidRPr="00D972AD">
        <w:rPr>
          <w:rFonts w:cs="Arial" w:hint="cs"/>
          <w:highlight w:val="yellow"/>
          <w:rtl/>
        </w:rPr>
        <w:t>مرحله</w:t>
      </w:r>
      <w:r w:rsidRPr="00D972AD">
        <w:rPr>
          <w:rFonts w:cs="Arial"/>
          <w:highlight w:val="yellow"/>
          <w:rtl/>
        </w:rPr>
        <w:t xml:space="preserve"> </w:t>
      </w:r>
      <w:r w:rsidRPr="00D972AD">
        <w:rPr>
          <w:rFonts w:cs="Arial" w:hint="cs"/>
          <w:highlight w:val="yellow"/>
          <w:rtl/>
        </w:rPr>
        <w:t>ی</w:t>
      </w:r>
      <w:r w:rsidRPr="00D972AD">
        <w:rPr>
          <w:rFonts w:cs="Arial"/>
          <w:highlight w:val="yellow"/>
          <w:rtl/>
        </w:rPr>
        <w:t xml:space="preserve"> </w:t>
      </w:r>
      <w:r w:rsidRPr="00D972AD">
        <w:rPr>
          <w:rFonts w:cs="Arial" w:hint="cs"/>
          <w:highlight w:val="yellow"/>
          <w:rtl/>
        </w:rPr>
        <w:t>بعدی</w:t>
      </w:r>
      <w:r w:rsidRPr="00D972AD">
        <w:rPr>
          <w:rFonts w:cs="Arial"/>
          <w:highlight w:val="yellow"/>
          <w:rtl/>
        </w:rPr>
        <w:t xml:space="preserve"> </w:t>
      </w:r>
      <w:r w:rsidRPr="00D972AD">
        <w:rPr>
          <w:rFonts w:cs="Arial" w:hint="cs"/>
          <w:highlight w:val="yellow"/>
          <w:rtl/>
        </w:rPr>
        <w:t>رو</w:t>
      </w:r>
      <w:r w:rsidRPr="00D972AD">
        <w:rPr>
          <w:rFonts w:cs="Arial"/>
          <w:highlight w:val="yellow"/>
          <w:rtl/>
        </w:rPr>
        <w:t xml:space="preserve"> </w:t>
      </w:r>
      <w:r w:rsidRPr="00D972AD">
        <w:rPr>
          <w:rFonts w:cs="Arial" w:hint="cs"/>
          <w:highlight w:val="yellow"/>
          <w:rtl/>
        </w:rPr>
        <w:t>شروع</w:t>
      </w:r>
      <w:r w:rsidRPr="00D972AD">
        <w:rPr>
          <w:rFonts w:cs="Arial"/>
          <w:highlight w:val="yellow"/>
          <w:rtl/>
        </w:rPr>
        <w:t xml:space="preserve"> </w:t>
      </w:r>
      <w:r w:rsidRPr="00D972AD">
        <w:rPr>
          <w:rFonts w:cs="Arial" w:hint="cs"/>
          <w:highlight w:val="yellow"/>
          <w:rtl/>
        </w:rPr>
        <w:t>کن</w:t>
      </w:r>
      <w:r w:rsidRPr="00D972AD">
        <w:rPr>
          <w:rFonts w:cs="Arial"/>
          <w:highlight w:val="yellow"/>
          <w:rtl/>
        </w:rPr>
        <w:t xml:space="preserve"> </w:t>
      </w:r>
      <w:r w:rsidRPr="00D972AD">
        <w:rPr>
          <w:rFonts w:cs="Arial" w:hint="cs"/>
          <w:highlight w:val="yellow"/>
          <w:rtl/>
        </w:rPr>
        <w:t>و</w:t>
      </w:r>
      <w:r w:rsidRPr="00D972AD">
        <w:rPr>
          <w:rFonts w:cs="Arial"/>
          <w:highlight w:val="yellow"/>
          <w:rtl/>
        </w:rPr>
        <w:t xml:space="preserve"> </w:t>
      </w:r>
      <w:r w:rsidRPr="00D972AD">
        <w:rPr>
          <w:rFonts w:cs="Arial" w:hint="cs"/>
          <w:highlight w:val="yellow"/>
          <w:rtl/>
        </w:rPr>
        <w:t>ادامه</w:t>
      </w:r>
      <w:r w:rsidRPr="00D972AD">
        <w:rPr>
          <w:rFonts w:cs="Arial"/>
          <w:highlight w:val="yellow"/>
          <w:rtl/>
        </w:rPr>
        <w:t xml:space="preserve"> </w:t>
      </w:r>
      <w:r w:rsidRPr="00D972AD">
        <w:rPr>
          <w:rFonts w:cs="Arial" w:hint="cs"/>
          <w:highlight w:val="yellow"/>
          <w:rtl/>
        </w:rPr>
        <w:t>بده</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مرحلهٔ</w:t>
      </w:r>
      <w:r>
        <w:rPr>
          <w:rFonts w:cs="Arial"/>
          <w:rtl/>
        </w:rPr>
        <w:t xml:space="preserve"> </w:t>
      </w:r>
      <w:r>
        <w:rPr>
          <w:rFonts w:cs="Arial" w:hint="cs"/>
          <w:rtl/>
        </w:rPr>
        <w:t>بعد</w:t>
      </w:r>
      <w:r>
        <w:rPr>
          <w:rFonts w:cs="Arial"/>
          <w:rtl/>
        </w:rPr>
        <w:t xml:space="preserve">: </w:t>
      </w:r>
      <w:r>
        <w:rPr>
          <w:rFonts w:cs="Arial" w:hint="cs"/>
          <w:rtl/>
        </w:rPr>
        <w:t>بررسی</w:t>
      </w:r>
      <w:r>
        <w:rPr>
          <w:rFonts w:cs="Arial"/>
          <w:rtl/>
        </w:rPr>
        <w:t xml:space="preserve"> «</w:t>
      </w:r>
      <w:r>
        <w:rPr>
          <w:rFonts w:cs="Arial" w:hint="cs"/>
          <w:rtl/>
        </w:rPr>
        <w:t>سیدنا</w:t>
      </w:r>
      <w:r>
        <w:rPr>
          <w:rFonts w:cs="Arial"/>
          <w:rtl/>
        </w:rPr>
        <w:t xml:space="preserve"> </w:t>
      </w:r>
      <w:r>
        <w:rPr>
          <w:rFonts w:cs="Arial" w:hint="cs"/>
          <w:rtl/>
        </w:rPr>
        <w:t>الاستاد</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المیزان</w:t>
      </w:r>
    </w:p>
    <w:p w:rsidR="00D972AD" w:rsidRDefault="00D972AD" w:rsidP="00D972AD">
      <w:pPr>
        <w:tabs>
          <w:tab w:val="left" w:pos="4996"/>
        </w:tabs>
        <w:rPr>
          <w:rtl/>
        </w:rPr>
      </w:pPr>
      <w:r>
        <w:rPr>
          <w:rFonts w:cs="Arial" w:hint="cs"/>
          <w:rtl/>
        </w:rPr>
        <w:t>برای</w:t>
      </w:r>
      <w:r>
        <w:rPr>
          <w:rFonts w:cs="Arial"/>
          <w:rtl/>
        </w:rPr>
        <w:t xml:space="preserve"> </w:t>
      </w:r>
      <w:r>
        <w:rPr>
          <w:rFonts w:cs="Arial" w:hint="cs"/>
          <w:rtl/>
        </w:rPr>
        <w:t>ردیف</w:t>
      </w:r>
      <w:r>
        <w:rPr>
          <w:rFonts w:cs="Arial"/>
          <w:rtl/>
        </w:rPr>
        <w:t xml:space="preserve"> </w:t>
      </w:r>
      <w:r>
        <w:t>HY-04</w:t>
      </w:r>
      <w:r>
        <w:rPr>
          <w:rFonts w:cs="Arial" w:hint="cs"/>
          <w:rtl/>
        </w:rPr>
        <w:t>،</w:t>
      </w:r>
      <w:r>
        <w:rPr>
          <w:rFonts w:cs="Arial"/>
          <w:rtl/>
        </w:rPr>
        <w:t xml:space="preserve"> </w:t>
      </w:r>
      <w:r>
        <w:rPr>
          <w:rFonts w:cs="Arial" w:hint="cs"/>
          <w:rtl/>
        </w:rPr>
        <w:t>انبیاء</w:t>
      </w:r>
      <w:r>
        <w:rPr>
          <w:rFonts w:cs="Arial"/>
          <w:rtl/>
        </w:rPr>
        <w:t xml:space="preserve"> ۲۱:۳۰</w:t>
      </w:r>
      <w:r>
        <w:rPr>
          <w:rFonts w:cs="Arial" w:hint="cs"/>
          <w:rtl/>
        </w:rPr>
        <w:t>،</w:t>
      </w:r>
      <w:r>
        <w:rPr>
          <w:rFonts w:cs="Arial"/>
          <w:rtl/>
        </w:rPr>
        <w:t xml:space="preserve"> </w:t>
      </w:r>
      <w:r>
        <w:rPr>
          <w:rFonts w:cs="Arial" w:hint="cs"/>
          <w:rtl/>
        </w:rPr>
        <w:t>متن</w:t>
      </w:r>
      <w:r>
        <w:rPr>
          <w:rFonts w:cs="Arial"/>
          <w:rtl/>
        </w:rPr>
        <w:t xml:space="preserve"> </w:t>
      </w:r>
      <w:r>
        <w:rPr>
          <w:rFonts w:cs="Arial" w:hint="cs"/>
          <w:rtl/>
        </w:rPr>
        <w:t>المیزان</w:t>
      </w:r>
      <w:r>
        <w:rPr>
          <w:rFonts w:cs="Arial"/>
          <w:rtl/>
        </w:rPr>
        <w:t xml:space="preserve"> </w:t>
      </w:r>
      <w:r>
        <w:rPr>
          <w:rFonts w:cs="Arial" w:hint="cs"/>
          <w:rtl/>
        </w:rPr>
        <w:t>را</w:t>
      </w:r>
      <w:r>
        <w:rPr>
          <w:rFonts w:cs="Arial"/>
          <w:rtl/>
        </w:rPr>
        <w:t xml:space="preserve"> </w:t>
      </w:r>
      <w:r>
        <w:rPr>
          <w:rFonts w:cs="Arial" w:hint="cs"/>
          <w:rtl/>
        </w:rPr>
        <w:t>نیز</w:t>
      </w:r>
      <w:r>
        <w:rPr>
          <w:rFonts w:cs="Arial"/>
          <w:rtl/>
        </w:rPr>
        <w:t xml:space="preserve"> </w:t>
      </w:r>
      <w:r>
        <w:rPr>
          <w:rFonts w:cs="Arial" w:hint="cs"/>
          <w:rtl/>
        </w:rPr>
        <w:t>پیدا</w:t>
      </w:r>
      <w:r>
        <w:rPr>
          <w:rFonts w:cs="Arial"/>
          <w:rtl/>
        </w:rPr>
        <w:t xml:space="preserve"> </w:t>
      </w:r>
      <w:r>
        <w:rPr>
          <w:rFonts w:cs="Arial" w:hint="cs"/>
          <w:rtl/>
        </w:rPr>
        <w:t>کردم</w:t>
      </w:r>
      <w:r>
        <w:rPr>
          <w:rFonts w:cs="Arial"/>
          <w:rtl/>
        </w:rPr>
        <w:t xml:space="preserve"> </w:t>
      </w:r>
      <w:r>
        <w:rPr>
          <w:rFonts w:cs="Arial" w:hint="cs"/>
          <w:rtl/>
        </w:rPr>
        <w:t>و</w:t>
      </w:r>
      <w:r>
        <w:rPr>
          <w:rFonts w:cs="Arial"/>
          <w:rtl/>
        </w:rPr>
        <w:t xml:space="preserve"> </w:t>
      </w:r>
      <w:r>
        <w:rPr>
          <w:rFonts w:cs="Arial" w:hint="cs"/>
          <w:rtl/>
        </w:rPr>
        <w:t>بررسی</w:t>
      </w:r>
      <w:r>
        <w:rPr>
          <w:rFonts w:cs="Arial"/>
          <w:rtl/>
        </w:rPr>
        <w:t xml:space="preserve"> </w:t>
      </w:r>
      <w:r>
        <w:rPr>
          <w:rFonts w:cs="Arial" w:hint="cs"/>
          <w:rtl/>
        </w:rPr>
        <w:t>کردم</w:t>
      </w:r>
      <w:r>
        <w:rPr>
          <w:rFonts w:cs="Arial"/>
          <w:rtl/>
        </w:rPr>
        <w:t xml:space="preserve">. </w:t>
      </w:r>
      <w:r>
        <w:rPr>
          <w:rFonts w:cs="Arial" w:hint="cs"/>
          <w:rtl/>
        </w:rPr>
        <w:t>علامه</w:t>
      </w:r>
      <w:r>
        <w:rPr>
          <w:rFonts w:cs="Arial"/>
          <w:rtl/>
        </w:rPr>
        <w:t xml:space="preserve"> </w:t>
      </w:r>
      <w:r>
        <w:rPr>
          <w:rFonts w:cs="Arial" w:hint="cs"/>
          <w:rtl/>
        </w:rPr>
        <w:t>طباطبایی</w:t>
      </w:r>
      <w:r>
        <w:rPr>
          <w:rFonts w:cs="Arial"/>
          <w:rtl/>
        </w:rPr>
        <w:t xml:space="preserve"> </w:t>
      </w:r>
      <w:r>
        <w:rPr>
          <w:rFonts w:cs="Arial" w:hint="cs"/>
          <w:rtl/>
        </w:rPr>
        <w:t>در</w:t>
      </w:r>
      <w:r>
        <w:rPr>
          <w:rFonts w:cs="Arial"/>
          <w:rtl/>
        </w:rPr>
        <w:t xml:space="preserve"> </w:t>
      </w:r>
      <w:r>
        <w:rPr>
          <w:rFonts w:cs="Arial" w:hint="cs"/>
          <w:rtl/>
        </w:rPr>
        <w:t>توضیح</w:t>
      </w:r>
      <w:r>
        <w:rPr>
          <w:rFonts w:cs="Arial"/>
          <w:rtl/>
        </w:rPr>
        <w:t xml:space="preserve"> «</w:t>
      </w:r>
      <w:r>
        <w:rPr>
          <w:rFonts w:cs="Arial" w:hint="cs"/>
          <w:rtl/>
        </w:rPr>
        <w:t>وَجَعَلْنَا</w:t>
      </w:r>
      <w:r>
        <w:rPr>
          <w:rFonts w:cs="Arial"/>
          <w:rtl/>
        </w:rPr>
        <w:t xml:space="preserve"> </w:t>
      </w:r>
      <w:r>
        <w:rPr>
          <w:rFonts w:cs="Arial" w:hint="cs"/>
          <w:rtl/>
        </w:rPr>
        <w:t>مِنَ</w:t>
      </w:r>
      <w:r>
        <w:rPr>
          <w:rFonts w:cs="Arial"/>
          <w:rtl/>
        </w:rPr>
        <w:t xml:space="preserve"> </w:t>
      </w:r>
      <w:r>
        <w:rPr>
          <w:rFonts w:cs="Arial" w:hint="cs"/>
          <w:rtl/>
        </w:rPr>
        <w:t>الْمَاءِ</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حَيٍّ</w:t>
      </w:r>
      <w:r>
        <w:rPr>
          <w:rFonts w:cs="Arial" w:hint="eastAsia"/>
          <w:rtl/>
        </w:rPr>
        <w:t>»</w:t>
      </w:r>
      <w:r>
        <w:rPr>
          <w:rFonts w:cs="Arial"/>
          <w:rtl/>
        </w:rPr>
        <w:t xml:space="preserve"> </w:t>
      </w:r>
      <w:r>
        <w:rPr>
          <w:rFonts w:cs="Arial" w:hint="cs"/>
          <w:rtl/>
        </w:rPr>
        <w:t>می‌نویسد</w:t>
      </w:r>
      <w:r>
        <w:rPr>
          <w:rFonts w:cs="Arial"/>
          <w:rtl/>
        </w:rPr>
        <w:t xml:space="preserve"> </w:t>
      </w:r>
      <w:r>
        <w:rPr>
          <w:rFonts w:cs="Arial" w:hint="cs"/>
          <w:rtl/>
        </w:rPr>
        <w:t>که</w:t>
      </w:r>
      <w:r>
        <w:rPr>
          <w:rFonts w:cs="Arial"/>
          <w:rtl/>
        </w:rPr>
        <w:t xml:space="preserve"> </w:t>
      </w:r>
      <w:r>
        <w:rPr>
          <w:rFonts w:cs="Arial" w:hint="cs"/>
          <w:rtl/>
        </w:rPr>
        <w:t>ظاهر</w:t>
      </w:r>
      <w:r>
        <w:rPr>
          <w:rFonts w:cs="Arial"/>
          <w:rtl/>
        </w:rPr>
        <w:t xml:space="preserve"> </w:t>
      </w:r>
      <w:r>
        <w:rPr>
          <w:rFonts w:cs="Arial" w:hint="cs"/>
          <w:rtl/>
        </w:rPr>
        <w:t>سیاق،</w:t>
      </w:r>
      <w:r>
        <w:rPr>
          <w:rFonts w:cs="Arial"/>
          <w:rtl/>
        </w:rPr>
        <w:t xml:space="preserve"> «</w:t>
      </w:r>
      <w:r>
        <w:rPr>
          <w:rFonts w:cs="Arial" w:hint="cs"/>
          <w:rtl/>
        </w:rPr>
        <w:t>جعل</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معنای</w:t>
      </w:r>
      <w:r>
        <w:rPr>
          <w:rFonts w:cs="Arial"/>
          <w:rtl/>
        </w:rPr>
        <w:t xml:space="preserve"> </w:t>
      </w:r>
      <w:r>
        <w:rPr>
          <w:rFonts w:cs="Arial" w:hint="cs"/>
          <w:rtl/>
        </w:rPr>
        <w:t>آفرینش</w:t>
      </w:r>
      <w:r>
        <w:rPr>
          <w:rFonts w:cs="Arial"/>
          <w:rtl/>
        </w:rPr>
        <w:t xml:space="preserve"> </w:t>
      </w:r>
      <w:r>
        <w:rPr>
          <w:rFonts w:cs="Arial" w:hint="cs"/>
          <w:rtl/>
        </w:rPr>
        <w:t>می‌گیرد</w:t>
      </w:r>
      <w:r>
        <w:rPr>
          <w:rFonts w:cs="Arial"/>
          <w:rtl/>
        </w:rPr>
        <w:t xml:space="preserve"> </w:t>
      </w:r>
      <w:r>
        <w:rPr>
          <w:rFonts w:cs="Arial" w:hint="cs"/>
          <w:rtl/>
        </w:rPr>
        <w:t>و</w:t>
      </w:r>
      <w:r>
        <w:rPr>
          <w:rFonts w:cs="Arial"/>
          <w:rtl/>
        </w:rPr>
        <w:t xml:space="preserve"> </w:t>
      </w:r>
      <w:r>
        <w:rPr>
          <w:rFonts w:cs="Arial" w:hint="cs"/>
          <w:rtl/>
        </w:rPr>
        <w:t>آب</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وجود</w:t>
      </w:r>
      <w:r>
        <w:rPr>
          <w:rFonts w:cs="Arial"/>
          <w:rtl/>
        </w:rPr>
        <w:t xml:space="preserve"> </w:t>
      </w:r>
      <w:r>
        <w:rPr>
          <w:rFonts w:cs="Arial" w:hint="cs"/>
          <w:rtl/>
        </w:rPr>
        <w:t>موجودات</w:t>
      </w:r>
      <w:r>
        <w:rPr>
          <w:rFonts w:cs="Arial"/>
          <w:rtl/>
        </w:rPr>
        <w:t xml:space="preserve"> </w:t>
      </w:r>
      <w:r>
        <w:rPr>
          <w:rFonts w:cs="Arial" w:hint="cs"/>
          <w:rtl/>
        </w:rPr>
        <w:t>زنده</w:t>
      </w:r>
      <w:r>
        <w:rPr>
          <w:rFonts w:cs="Arial"/>
          <w:rtl/>
        </w:rPr>
        <w:t xml:space="preserve"> </w:t>
      </w:r>
      <w:r>
        <w:rPr>
          <w:rFonts w:cs="Arial" w:hint="cs"/>
          <w:rtl/>
        </w:rPr>
        <w:t>مؤثر</w:t>
      </w:r>
      <w:r>
        <w:rPr>
          <w:rFonts w:cs="Arial"/>
          <w:rtl/>
        </w:rPr>
        <w:t xml:space="preserve"> </w:t>
      </w:r>
      <w:r>
        <w:rPr>
          <w:rFonts w:cs="Arial" w:hint="cs"/>
          <w:rtl/>
        </w:rPr>
        <w:t>می‌داند؛</w:t>
      </w:r>
      <w:r>
        <w:rPr>
          <w:rFonts w:cs="Arial"/>
          <w:rtl/>
        </w:rPr>
        <w:t xml:space="preserve"> </w:t>
      </w:r>
      <w:r>
        <w:rPr>
          <w:rFonts w:cs="Arial" w:hint="cs"/>
          <w:rtl/>
        </w:rPr>
        <w:t>سپس</w:t>
      </w:r>
      <w:r>
        <w:rPr>
          <w:rFonts w:cs="Arial"/>
          <w:rtl/>
        </w:rPr>
        <w:t xml:space="preserve"> </w:t>
      </w:r>
      <w:r>
        <w:rPr>
          <w:rFonts w:cs="Arial" w:hint="cs"/>
          <w:rtl/>
        </w:rPr>
        <w:t>به</w:t>
      </w:r>
      <w:r>
        <w:rPr>
          <w:rFonts w:cs="Arial"/>
          <w:rtl/>
        </w:rPr>
        <w:t xml:space="preserve"> </w:t>
      </w:r>
      <w:r>
        <w:rPr>
          <w:rFonts w:cs="Arial" w:hint="cs"/>
          <w:rtl/>
        </w:rPr>
        <w:t>آیهٔ</w:t>
      </w:r>
      <w:r>
        <w:rPr>
          <w:rFonts w:cs="Arial"/>
          <w:rtl/>
        </w:rPr>
        <w:t xml:space="preserve"> </w:t>
      </w:r>
      <w:r>
        <w:rPr>
          <w:rFonts w:cs="Arial" w:hint="cs"/>
          <w:rtl/>
        </w:rPr>
        <w:t>نور</w:t>
      </w:r>
      <w:r>
        <w:rPr>
          <w:rFonts w:cs="Arial"/>
          <w:rtl/>
        </w:rPr>
        <w:t xml:space="preserve"> ۲۴:۴۵ («</w:t>
      </w:r>
      <w:r>
        <w:rPr>
          <w:rFonts w:cs="Arial" w:hint="cs"/>
          <w:rtl/>
        </w:rPr>
        <w:t>وَاللَّهُ</w:t>
      </w:r>
      <w:r>
        <w:rPr>
          <w:rFonts w:cs="Arial"/>
          <w:rtl/>
        </w:rPr>
        <w:t xml:space="preserve"> </w:t>
      </w:r>
      <w:r>
        <w:rPr>
          <w:rFonts w:cs="Arial" w:hint="cs"/>
          <w:rtl/>
        </w:rPr>
        <w:t>خَلَقَ</w:t>
      </w:r>
      <w:r>
        <w:rPr>
          <w:rFonts w:cs="Arial"/>
          <w:rtl/>
        </w:rPr>
        <w:t xml:space="preserve"> </w:t>
      </w:r>
      <w:r>
        <w:rPr>
          <w:rFonts w:cs="Arial" w:hint="cs"/>
          <w:rtl/>
        </w:rPr>
        <w:t>كُلَّ</w:t>
      </w:r>
      <w:r>
        <w:rPr>
          <w:rFonts w:cs="Arial"/>
          <w:rtl/>
        </w:rPr>
        <w:t xml:space="preserve"> </w:t>
      </w:r>
      <w:r>
        <w:rPr>
          <w:rFonts w:cs="Arial" w:hint="cs"/>
          <w:rtl/>
        </w:rPr>
        <w:t>دَابَّةٍ</w:t>
      </w:r>
      <w:r>
        <w:rPr>
          <w:rFonts w:cs="Arial"/>
          <w:rtl/>
        </w:rPr>
        <w:t xml:space="preserve"> </w:t>
      </w:r>
      <w:r>
        <w:rPr>
          <w:rFonts w:cs="Arial" w:hint="cs"/>
          <w:rtl/>
        </w:rPr>
        <w:t>مِنْ</w:t>
      </w:r>
      <w:r>
        <w:rPr>
          <w:rFonts w:cs="Arial"/>
          <w:rtl/>
        </w:rPr>
        <w:t xml:space="preserve"> </w:t>
      </w:r>
      <w:r>
        <w:rPr>
          <w:rFonts w:cs="Arial" w:hint="cs"/>
          <w:rtl/>
        </w:rPr>
        <w:t>مَاءٍ</w:t>
      </w:r>
      <w:r>
        <w:rPr>
          <w:rFonts w:cs="Arial" w:hint="eastAsia"/>
          <w:rtl/>
        </w:rPr>
        <w:t>»</w:t>
      </w:r>
      <w:r>
        <w:rPr>
          <w:rFonts w:cs="Arial"/>
          <w:rtl/>
        </w:rPr>
        <w:t xml:space="preserve">) </w:t>
      </w:r>
      <w:r>
        <w:rPr>
          <w:rFonts w:cs="Arial" w:hint="cs"/>
          <w:rtl/>
        </w:rPr>
        <w:t>استناد</w:t>
      </w:r>
      <w:r>
        <w:rPr>
          <w:rFonts w:cs="Arial"/>
          <w:rtl/>
        </w:rPr>
        <w:t xml:space="preserve"> </w:t>
      </w:r>
      <w:r>
        <w:rPr>
          <w:rFonts w:cs="Arial" w:hint="cs"/>
          <w:rtl/>
        </w:rPr>
        <w:t>می‌کند</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موضع</w:t>
      </w:r>
      <w:r>
        <w:rPr>
          <w:rFonts w:cs="Arial"/>
          <w:rtl/>
        </w:rPr>
        <w:t xml:space="preserve"> </w:t>
      </w:r>
      <w:r>
        <w:rPr>
          <w:rFonts w:cs="Arial" w:hint="cs"/>
          <w:rtl/>
        </w:rPr>
        <w:t>از</w:t>
      </w:r>
      <w:r>
        <w:rPr>
          <w:rFonts w:cs="Arial"/>
          <w:rtl/>
        </w:rPr>
        <w:t xml:space="preserve"> </w:t>
      </w:r>
      <w:r>
        <w:rPr>
          <w:rFonts w:cs="Arial" w:hint="cs"/>
          <w:rtl/>
        </w:rPr>
        <w:t>المیزان،</w:t>
      </w:r>
      <w:r>
        <w:rPr>
          <w:rFonts w:cs="Arial"/>
          <w:rtl/>
        </w:rPr>
        <w:t xml:space="preserve"> </w:t>
      </w:r>
      <w:r>
        <w:rPr>
          <w:rFonts w:cs="Arial" w:hint="cs"/>
          <w:rtl/>
        </w:rPr>
        <w:t>تعبیر</w:t>
      </w:r>
      <w:r>
        <w:rPr>
          <w:rFonts w:cs="Arial"/>
          <w:rtl/>
        </w:rPr>
        <w:t xml:space="preserve"> «</w:t>
      </w:r>
      <w:r>
        <w:rPr>
          <w:rFonts w:cs="Arial" w:hint="cs"/>
          <w:rtl/>
        </w:rPr>
        <w:t>باطن</w:t>
      </w:r>
      <w:r>
        <w:rPr>
          <w:rFonts w:cs="Arial"/>
          <w:rtl/>
        </w:rPr>
        <w:t xml:space="preserve"> </w:t>
      </w:r>
      <w:r>
        <w:rPr>
          <w:rFonts w:cs="Arial" w:hint="cs"/>
          <w:rtl/>
        </w:rPr>
        <w:t>آب،</w:t>
      </w:r>
      <w:r>
        <w:rPr>
          <w:rFonts w:cs="Arial"/>
          <w:rtl/>
        </w:rPr>
        <w:t xml:space="preserve"> </w:t>
      </w:r>
      <w:r>
        <w:rPr>
          <w:rFonts w:cs="Arial" w:hint="cs"/>
          <w:rtl/>
        </w:rPr>
        <w:t>فیض</w:t>
      </w:r>
      <w:r>
        <w:rPr>
          <w:rFonts w:cs="Arial"/>
          <w:rtl/>
        </w:rPr>
        <w:t xml:space="preserve"> </w:t>
      </w:r>
      <w:r>
        <w:rPr>
          <w:rFonts w:cs="Arial" w:hint="cs"/>
          <w:rtl/>
        </w:rPr>
        <w:t>نوری</w:t>
      </w:r>
      <w:r>
        <w:rPr>
          <w:rFonts w:cs="Arial"/>
          <w:rtl/>
        </w:rPr>
        <w:t xml:space="preserve"> </w:t>
      </w:r>
      <w:r>
        <w:rPr>
          <w:rFonts w:cs="Arial" w:hint="cs"/>
          <w:rtl/>
        </w:rPr>
        <w:t>الهی</w:t>
      </w:r>
      <w:r>
        <w:rPr>
          <w:rFonts w:cs="Arial"/>
          <w:rtl/>
        </w:rPr>
        <w:t xml:space="preserve"> </w:t>
      </w:r>
      <w:r>
        <w:rPr>
          <w:rFonts w:cs="Arial" w:hint="cs"/>
          <w:rtl/>
        </w:rPr>
        <w:t>در</w:t>
      </w:r>
      <w:r>
        <w:rPr>
          <w:rFonts w:cs="Arial"/>
          <w:rtl/>
        </w:rPr>
        <w:t xml:space="preserve"> </w:t>
      </w:r>
      <w:r>
        <w:rPr>
          <w:rFonts w:cs="Arial" w:hint="cs"/>
          <w:rtl/>
        </w:rPr>
        <w:t>ملکوت</w:t>
      </w:r>
      <w:r>
        <w:rPr>
          <w:rFonts w:cs="Arial"/>
          <w:rtl/>
        </w:rPr>
        <w:t xml:space="preserve"> </w:t>
      </w:r>
      <w:r>
        <w:rPr>
          <w:rFonts w:cs="Arial" w:hint="cs"/>
          <w:rtl/>
        </w:rPr>
        <w:t>است</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توضیح</w:t>
      </w:r>
      <w:r>
        <w:rPr>
          <w:rFonts w:cs="Arial"/>
          <w:rtl/>
        </w:rPr>
        <w:t xml:space="preserve"> </w:t>
      </w:r>
      <w:r>
        <w:rPr>
          <w:rFonts w:cs="Arial" w:hint="cs"/>
          <w:rtl/>
        </w:rPr>
        <w:t>همین</w:t>
      </w:r>
      <w:r>
        <w:rPr>
          <w:rFonts w:cs="Arial"/>
          <w:rtl/>
        </w:rPr>
        <w:t xml:space="preserve"> </w:t>
      </w:r>
      <w:r>
        <w:rPr>
          <w:rFonts w:cs="Arial" w:hint="cs"/>
          <w:rtl/>
        </w:rPr>
        <w:t>آیه</w:t>
      </w:r>
      <w:r>
        <w:rPr>
          <w:rFonts w:cs="Arial"/>
          <w:rtl/>
        </w:rPr>
        <w:t xml:space="preserve"> </w:t>
      </w:r>
      <w:r>
        <w:rPr>
          <w:rFonts w:cs="Arial" w:hint="cs"/>
          <w:rtl/>
        </w:rPr>
        <w:t>پیدا</w:t>
      </w:r>
      <w:r>
        <w:rPr>
          <w:rFonts w:cs="Arial"/>
          <w:rtl/>
        </w:rPr>
        <w:t xml:space="preserve"> </w:t>
      </w:r>
      <w:r>
        <w:rPr>
          <w:rFonts w:cs="Arial" w:hint="cs"/>
          <w:rtl/>
        </w:rPr>
        <w:t>نکردم</w:t>
      </w:r>
      <w:r>
        <w:rPr>
          <w:rFonts w:cs="Arial"/>
          <w:rtl/>
        </w:rPr>
        <w:t xml:space="preserve">. </w:t>
      </w: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pPr>
      <w:r>
        <w:t>greattafsirs.com</w:t>
      </w:r>
    </w:p>
    <w:p w:rsidR="00D972AD" w:rsidRDefault="00D972AD" w:rsidP="00D972AD">
      <w:pPr>
        <w:tabs>
          <w:tab w:val="left" w:pos="4996"/>
        </w:tabs>
        <w:rPr>
          <w:rtl/>
        </w:rPr>
      </w:pPr>
      <w:r>
        <w:rPr>
          <w:rFonts w:cs="Arial"/>
          <w:rtl/>
        </w:rPr>
        <w:t>+1</w:t>
      </w: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lastRenderedPageBreak/>
        <w:t>این</w:t>
      </w:r>
      <w:r>
        <w:rPr>
          <w:rFonts w:cs="Arial"/>
          <w:rtl/>
        </w:rPr>
        <w:t xml:space="preserve"> </w:t>
      </w:r>
      <w:r>
        <w:rPr>
          <w:rFonts w:cs="Arial" w:hint="cs"/>
          <w:rtl/>
        </w:rPr>
        <w:t>ردّ</w:t>
      </w:r>
      <w:r>
        <w:rPr>
          <w:rFonts w:cs="Arial"/>
          <w:rtl/>
        </w:rPr>
        <w:t xml:space="preserve"> </w:t>
      </w:r>
      <w:r>
        <w:rPr>
          <w:rFonts w:cs="Arial" w:hint="cs"/>
          <w:rtl/>
        </w:rPr>
        <w:t>قطعیِ</w:t>
      </w:r>
      <w:r>
        <w:rPr>
          <w:rFonts w:cs="Arial"/>
          <w:rtl/>
        </w:rPr>
        <w:t xml:space="preserve"> </w:t>
      </w:r>
      <w:r>
        <w:rPr>
          <w:rFonts w:cs="Arial" w:hint="cs"/>
          <w:rtl/>
        </w:rPr>
        <w:t>گزارش</w:t>
      </w:r>
      <w:r>
        <w:rPr>
          <w:rFonts w:cs="Arial"/>
          <w:rtl/>
        </w:rPr>
        <w:t xml:space="preserve"> </w:t>
      </w:r>
      <w:r>
        <w:t>Gemini</w:t>
      </w:r>
      <w:r>
        <w:rPr>
          <w:rFonts w:cs="Arial"/>
          <w:rtl/>
        </w:rPr>
        <w:t xml:space="preserve"> </w:t>
      </w:r>
      <w:r>
        <w:rPr>
          <w:rFonts w:cs="Arial" w:hint="cs"/>
          <w:rtl/>
        </w:rPr>
        <w:t>نیست؛</w:t>
      </w:r>
      <w:r>
        <w:rPr>
          <w:rFonts w:cs="Arial"/>
          <w:rtl/>
        </w:rPr>
        <w:t xml:space="preserve"> </w:t>
      </w:r>
      <w:r>
        <w:rPr>
          <w:rFonts w:cs="Arial" w:hint="cs"/>
          <w:rtl/>
        </w:rPr>
        <w:t>چون</w:t>
      </w:r>
      <w:r>
        <w:rPr>
          <w:rFonts w:cs="Arial"/>
          <w:rtl/>
        </w:rPr>
        <w:t xml:space="preserve"> </w:t>
      </w:r>
      <w:r>
        <w:rPr>
          <w:rFonts w:cs="Arial" w:hint="cs"/>
          <w:rtl/>
        </w:rPr>
        <w:t>ممکن</w:t>
      </w:r>
      <w:r>
        <w:rPr>
          <w:rFonts w:cs="Arial"/>
          <w:rtl/>
        </w:rPr>
        <w:t xml:space="preserve"> </w:t>
      </w:r>
      <w:r>
        <w:rPr>
          <w:rFonts w:cs="Arial" w:hint="cs"/>
          <w:rtl/>
        </w:rPr>
        <w:t>است</w:t>
      </w:r>
      <w:r>
        <w:rPr>
          <w:rFonts w:cs="Arial"/>
          <w:rtl/>
        </w:rPr>
        <w:t xml:space="preserve"> </w:t>
      </w:r>
      <w:r>
        <w:rPr>
          <w:rFonts w:cs="Arial" w:hint="cs"/>
          <w:rtl/>
        </w:rPr>
        <w:t>عبارت</w:t>
      </w:r>
      <w:r>
        <w:rPr>
          <w:rFonts w:cs="Arial"/>
          <w:rtl/>
        </w:rPr>
        <w:t xml:space="preserve"> </w:t>
      </w:r>
      <w:r>
        <w:rPr>
          <w:rFonts w:cs="Arial" w:hint="cs"/>
          <w:rtl/>
        </w:rPr>
        <w:t>مورد</w:t>
      </w:r>
      <w:r>
        <w:rPr>
          <w:rFonts w:cs="Arial"/>
          <w:rtl/>
        </w:rPr>
        <w:t xml:space="preserve"> </w:t>
      </w:r>
      <w:r>
        <w:rPr>
          <w:rFonts w:cs="Arial" w:hint="cs"/>
          <w:rtl/>
        </w:rPr>
        <w:t>نظر</w:t>
      </w:r>
      <w:r>
        <w:rPr>
          <w:rFonts w:cs="Arial"/>
          <w:rtl/>
        </w:rPr>
        <w:t xml:space="preserve"> </w:t>
      </w:r>
      <w:r>
        <w:rPr>
          <w:rFonts w:cs="Arial" w:hint="cs"/>
          <w:rtl/>
        </w:rPr>
        <w:t>از</w:t>
      </w:r>
      <w:r>
        <w:rPr>
          <w:rFonts w:cs="Arial"/>
          <w:rtl/>
        </w:rPr>
        <w:t xml:space="preserve"> </w:t>
      </w:r>
      <w:r>
        <w:rPr>
          <w:rFonts w:cs="Arial" w:hint="cs"/>
          <w:rtl/>
        </w:rPr>
        <w:t>توضیح</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از</w:t>
      </w:r>
      <w:r>
        <w:rPr>
          <w:rFonts w:cs="Arial"/>
          <w:rtl/>
        </w:rPr>
        <w:t xml:space="preserve"> </w:t>
      </w:r>
      <w:r>
        <w:rPr>
          <w:rFonts w:cs="Arial" w:hint="cs"/>
          <w:rtl/>
        </w:rPr>
        <w:t>موضع</w:t>
      </w:r>
      <w:r>
        <w:rPr>
          <w:rFonts w:cs="Arial"/>
          <w:rtl/>
        </w:rPr>
        <w:t xml:space="preserve"> </w:t>
      </w:r>
      <w:r>
        <w:rPr>
          <w:rFonts w:cs="Arial" w:hint="cs"/>
          <w:rtl/>
        </w:rPr>
        <w:t>دیگری</w:t>
      </w:r>
      <w:r>
        <w:rPr>
          <w:rFonts w:cs="Arial"/>
          <w:rtl/>
        </w:rPr>
        <w:t xml:space="preserve"> </w:t>
      </w:r>
      <w:r>
        <w:rPr>
          <w:rFonts w:cs="Arial" w:hint="cs"/>
          <w:rtl/>
        </w:rPr>
        <w:t>در</w:t>
      </w:r>
      <w:r>
        <w:rPr>
          <w:rFonts w:cs="Arial"/>
          <w:rtl/>
        </w:rPr>
        <w:t xml:space="preserve"> </w:t>
      </w:r>
      <w:r>
        <w:rPr>
          <w:rFonts w:cs="Arial" w:hint="cs"/>
          <w:rtl/>
        </w:rPr>
        <w:t>درس،</w:t>
      </w:r>
      <w:r>
        <w:rPr>
          <w:rFonts w:cs="Arial"/>
          <w:rtl/>
        </w:rPr>
        <w:t xml:space="preserve"> </w:t>
      </w:r>
      <w:r>
        <w:rPr>
          <w:rFonts w:cs="Arial" w:hint="cs"/>
          <w:rtl/>
        </w:rPr>
        <w:t>یا</w:t>
      </w:r>
      <w:r>
        <w:rPr>
          <w:rFonts w:cs="Arial"/>
          <w:rtl/>
        </w:rPr>
        <w:t xml:space="preserve"> </w:t>
      </w:r>
      <w:r>
        <w:rPr>
          <w:rFonts w:cs="Arial" w:hint="cs"/>
          <w:rtl/>
        </w:rPr>
        <w:t>از</w:t>
      </w:r>
      <w:r>
        <w:rPr>
          <w:rFonts w:cs="Arial"/>
          <w:rtl/>
        </w:rPr>
        <w:t xml:space="preserve"> </w:t>
      </w:r>
      <w:r>
        <w:rPr>
          <w:rFonts w:cs="Arial" w:hint="cs"/>
          <w:rtl/>
        </w:rPr>
        <w:t>یک</w:t>
      </w:r>
      <w:r>
        <w:rPr>
          <w:rFonts w:cs="Arial"/>
          <w:rtl/>
        </w:rPr>
        <w:t xml:space="preserve"> </w:t>
      </w:r>
      <w:r>
        <w:rPr>
          <w:rFonts w:cs="Arial" w:hint="cs"/>
          <w:rtl/>
        </w:rPr>
        <w:t>بخش</w:t>
      </w:r>
      <w:r>
        <w:rPr>
          <w:rFonts w:cs="Arial"/>
          <w:rtl/>
        </w:rPr>
        <w:t xml:space="preserve"> </w:t>
      </w:r>
      <w:r>
        <w:rPr>
          <w:rFonts w:cs="Arial" w:hint="cs"/>
          <w:rtl/>
        </w:rPr>
        <w:t>دیگرِ</w:t>
      </w:r>
      <w:r>
        <w:rPr>
          <w:rFonts w:cs="Arial"/>
          <w:rtl/>
        </w:rPr>
        <w:t xml:space="preserve"> </w:t>
      </w:r>
      <w:r>
        <w:rPr>
          <w:rFonts w:cs="Arial" w:hint="cs"/>
          <w:rtl/>
        </w:rPr>
        <w:t>بحث</w:t>
      </w:r>
      <w:r>
        <w:rPr>
          <w:rFonts w:cs="Arial"/>
          <w:rtl/>
        </w:rPr>
        <w:t xml:space="preserve"> </w:t>
      </w:r>
      <w:r>
        <w:rPr>
          <w:rFonts w:cs="Arial" w:hint="cs"/>
          <w:rtl/>
        </w:rPr>
        <w:t>آمده</w:t>
      </w:r>
      <w:r>
        <w:rPr>
          <w:rFonts w:cs="Arial"/>
          <w:rtl/>
        </w:rPr>
        <w:t xml:space="preserve"> </w:t>
      </w:r>
      <w:r>
        <w:rPr>
          <w:rFonts w:cs="Arial" w:hint="cs"/>
          <w:rtl/>
        </w:rPr>
        <w:t>باشد</w:t>
      </w:r>
      <w:r>
        <w:rPr>
          <w:rFonts w:cs="Arial"/>
          <w:rtl/>
        </w:rPr>
        <w:t xml:space="preserve">. </w:t>
      </w:r>
      <w:r>
        <w:rPr>
          <w:rFonts w:cs="Arial" w:hint="cs"/>
          <w:rtl/>
        </w:rPr>
        <w:t>اما</w:t>
      </w:r>
      <w:r>
        <w:rPr>
          <w:rFonts w:cs="Arial"/>
          <w:rtl/>
        </w:rPr>
        <w:t xml:space="preserve"> </w:t>
      </w:r>
      <w:r>
        <w:rPr>
          <w:rFonts w:cs="Arial" w:hint="cs"/>
          <w:rtl/>
        </w:rPr>
        <w:t>اکنون</w:t>
      </w:r>
      <w:r>
        <w:rPr>
          <w:rFonts w:cs="Arial"/>
          <w:rtl/>
        </w:rPr>
        <w:t xml:space="preserve"> </w:t>
      </w:r>
      <w:r>
        <w:rPr>
          <w:rFonts w:cs="Arial" w:hint="cs"/>
          <w:rtl/>
        </w:rPr>
        <w:t>یک</w:t>
      </w:r>
      <w:r>
        <w:rPr>
          <w:rFonts w:cs="Arial"/>
          <w:rtl/>
        </w:rPr>
        <w:t xml:space="preserve"> </w:t>
      </w:r>
      <w:r>
        <w:rPr>
          <w:rFonts w:cs="Arial" w:hint="cs"/>
          <w:rtl/>
        </w:rPr>
        <w:t>نقطهٔ</w:t>
      </w:r>
      <w:r>
        <w:rPr>
          <w:rFonts w:cs="Arial"/>
          <w:rtl/>
        </w:rPr>
        <w:t xml:space="preserve"> </w:t>
      </w:r>
      <w:r>
        <w:rPr>
          <w:rFonts w:cs="Arial" w:hint="cs"/>
          <w:rtl/>
        </w:rPr>
        <w:t>مقایسهٔ</w:t>
      </w:r>
      <w:r>
        <w:rPr>
          <w:rFonts w:cs="Arial"/>
          <w:rtl/>
        </w:rPr>
        <w:t xml:space="preserve"> </w:t>
      </w:r>
      <w:r>
        <w:rPr>
          <w:rFonts w:cs="Arial" w:hint="cs"/>
          <w:rtl/>
        </w:rPr>
        <w:t>مستند</w:t>
      </w:r>
      <w:r>
        <w:rPr>
          <w:rFonts w:cs="Arial"/>
          <w:rtl/>
        </w:rPr>
        <w:t xml:space="preserve"> </w:t>
      </w:r>
      <w:r>
        <w:rPr>
          <w:rFonts w:cs="Arial" w:hint="cs"/>
          <w:rtl/>
        </w:rPr>
        <w:t>داریم</w:t>
      </w:r>
      <w:r>
        <w:rPr>
          <w:rFonts w:cs="Arial"/>
          <w:rtl/>
        </w:rPr>
        <w:t xml:space="preserve">: </w:t>
      </w:r>
      <w:r>
        <w:rPr>
          <w:rFonts w:cs="Arial" w:hint="cs"/>
          <w:rtl/>
        </w:rPr>
        <w:t>معنای</w:t>
      </w:r>
      <w:r>
        <w:rPr>
          <w:rFonts w:cs="Arial"/>
          <w:rtl/>
        </w:rPr>
        <w:t xml:space="preserve"> </w:t>
      </w:r>
      <w:r>
        <w:rPr>
          <w:rFonts w:cs="Arial" w:hint="cs"/>
          <w:rtl/>
        </w:rPr>
        <w:t>مستقیم</w:t>
      </w:r>
      <w:r>
        <w:rPr>
          <w:rFonts w:cs="Arial"/>
          <w:rtl/>
        </w:rPr>
        <w:t xml:space="preserve"> </w:t>
      </w:r>
      <w:r>
        <w:rPr>
          <w:rFonts w:cs="Arial" w:hint="cs"/>
          <w:rtl/>
        </w:rPr>
        <w:t>آیه</w:t>
      </w:r>
      <w:r>
        <w:rPr>
          <w:rFonts w:cs="Arial"/>
          <w:rtl/>
        </w:rPr>
        <w:t xml:space="preserve"> </w:t>
      </w:r>
      <w:r>
        <w:rPr>
          <w:rFonts w:cs="Arial" w:hint="cs"/>
          <w:rtl/>
        </w:rPr>
        <w:t>و</w:t>
      </w:r>
      <w:r>
        <w:rPr>
          <w:rFonts w:cs="Arial"/>
          <w:rtl/>
        </w:rPr>
        <w:t xml:space="preserve"> </w:t>
      </w:r>
      <w:r>
        <w:rPr>
          <w:rFonts w:cs="Arial" w:hint="cs"/>
          <w:rtl/>
        </w:rPr>
        <w:t>توضیحی</w:t>
      </w:r>
      <w:r>
        <w:rPr>
          <w:rFonts w:cs="Arial"/>
          <w:rtl/>
        </w:rPr>
        <w:t xml:space="preserve"> </w:t>
      </w:r>
      <w:r>
        <w:rPr>
          <w:rFonts w:cs="Arial" w:hint="cs"/>
          <w:rtl/>
        </w:rPr>
        <w:t>که</w:t>
      </w:r>
      <w:r>
        <w:rPr>
          <w:rFonts w:cs="Arial"/>
          <w:rtl/>
        </w:rPr>
        <w:t xml:space="preserve"> </w:t>
      </w:r>
      <w:r>
        <w:rPr>
          <w:rFonts w:cs="Arial" w:hint="cs"/>
          <w:rtl/>
        </w:rPr>
        <w:t>علامه</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موضع</w:t>
      </w:r>
      <w:r>
        <w:rPr>
          <w:rFonts w:cs="Arial"/>
          <w:rtl/>
        </w:rPr>
        <w:t xml:space="preserve"> </w:t>
      </w:r>
      <w:r>
        <w:rPr>
          <w:rFonts w:cs="Arial" w:hint="cs"/>
          <w:rtl/>
        </w:rPr>
        <w:t>ارائه</w:t>
      </w:r>
      <w:r>
        <w:rPr>
          <w:rFonts w:cs="Arial"/>
          <w:rtl/>
        </w:rPr>
        <w:t xml:space="preserve"> </w:t>
      </w:r>
      <w:r>
        <w:rPr>
          <w:rFonts w:cs="Arial" w:hint="cs"/>
          <w:rtl/>
        </w:rPr>
        <w:t>کرده</w:t>
      </w:r>
      <w:r>
        <w:rPr>
          <w:rFonts w:cs="Arial"/>
          <w:rtl/>
        </w:rPr>
        <w:t xml:space="preserve"> </w:t>
      </w:r>
      <w:r>
        <w:rPr>
          <w:rFonts w:cs="Arial" w:hint="cs"/>
          <w:rtl/>
        </w:rPr>
        <w:t>است</w:t>
      </w:r>
      <w:r>
        <w:rPr>
          <w:rFonts w:cs="Arial"/>
          <w:rtl/>
        </w:rPr>
        <w:t xml:space="preserve">. </w:t>
      </w:r>
      <w:r>
        <w:rPr>
          <w:rFonts w:cs="Arial" w:hint="cs"/>
          <w:rtl/>
        </w:rPr>
        <w:t>این</w:t>
      </w:r>
      <w:r>
        <w:rPr>
          <w:rFonts w:cs="Arial"/>
          <w:rtl/>
        </w:rPr>
        <w:t xml:space="preserve"> </w:t>
      </w:r>
      <w:r>
        <w:rPr>
          <w:rFonts w:cs="Arial" w:hint="cs"/>
          <w:rtl/>
        </w:rPr>
        <w:t>همان</w:t>
      </w:r>
      <w:r>
        <w:rPr>
          <w:rFonts w:cs="Arial"/>
          <w:rtl/>
        </w:rPr>
        <w:t xml:space="preserve"> </w:t>
      </w:r>
      <w:r>
        <w:rPr>
          <w:rFonts w:cs="Arial" w:hint="cs"/>
          <w:rtl/>
        </w:rPr>
        <w:t>روشی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برای</w:t>
      </w:r>
      <w:r>
        <w:rPr>
          <w:rFonts w:cs="Arial"/>
          <w:rtl/>
        </w:rPr>
        <w:t xml:space="preserve"> </w:t>
      </w:r>
      <w:r>
        <w:rPr>
          <w:rFonts w:cs="Arial" w:hint="cs"/>
          <w:rtl/>
        </w:rPr>
        <w:t>موارد</w:t>
      </w:r>
      <w:r>
        <w:rPr>
          <w:rFonts w:cs="Arial"/>
          <w:rtl/>
        </w:rPr>
        <w:t xml:space="preserve"> «</w:t>
      </w:r>
      <w:r>
        <w:rPr>
          <w:rFonts w:cs="Arial" w:hint="cs"/>
          <w:rtl/>
        </w:rPr>
        <w:t>سیدنا</w:t>
      </w:r>
      <w:r>
        <w:rPr>
          <w:rFonts w:cs="Arial"/>
          <w:rtl/>
        </w:rPr>
        <w:t xml:space="preserve"> </w:t>
      </w:r>
      <w:r>
        <w:rPr>
          <w:rFonts w:cs="Arial" w:hint="cs"/>
          <w:rtl/>
        </w:rPr>
        <w:t>الاستاد</w:t>
      </w:r>
      <w:r>
        <w:rPr>
          <w:rFonts w:cs="Arial" w:hint="eastAsia"/>
          <w:rtl/>
        </w:rPr>
        <w:t>»</w:t>
      </w:r>
      <w:r>
        <w:rPr>
          <w:rFonts w:cs="Arial"/>
          <w:rtl/>
        </w:rPr>
        <w:t xml:space="preserve"> </w:t>
      </w:r>
      <w:r>
        <w:rPr>
          <w:rFonts w:cs="Arial" w:hint="cs"/>
          <w:rtl/>
        </w:rPr>
        <w:t>به</w:t>
      </w:r>
      <w:r>
        <w:rPr>
          <w:rFonts w:cs="Arial"/>
          <w:rtl/>
        </w:rPr>
        <w:t xml:space="preserve"> </w:t>
      </w:r>
      <w:r>
        <w:rPr>
          <w:rFonts w:cs="Arial" w:hint="cs"/>
          <w:rtl/>
        </w:rPr>
        <w:t>کار</w:t>
      </w:r>
      <w:r>
        <w:rPr>
          <w:rFonts w:cs="Arial"/>
          <w:rtl/>
        </w:rPr>
        <w:t xml:space="preserve"> </w:t>
      </w:r>
      <w:r>
        <w:rPr>
          <w:rFonts w:cs="Arial" w:hint="cs"/>
          <w:rtl/>
        </w:rPr>
        <w:t>می‌بریم</w:t>
      </w:r>
      <w:r>
        <w:rPr>
          <w:rFonts w:cs="Arial"/>
          <w:rtl/>
        </w:rPr>
        <w:t>.</w:t>
      </w:r>
    </w:p>
    <w:p w:rsidR="00D972AD" w:rsidRDefault="00D972AD" w:rsidP="00D972AD">
      <w:pPr>
        <w:tabs>
          <w:tab w:val="left" w:pos="4996"/>
        </w:tabs>
        <w:rPr>
          <w:rtl/>
        </w:rPr>
      </w:pPr>
      <w:r>
        <w:rPr>
          <w:rFonts w:cs="Arial" w:hint="cs"/>
          <w:rtl/>
        </w:rPr>
        <w:t>دو</w:t>
      </w:r>
      <w:r>
        <w:rPr>
          <w:rFonts w:cs="Arial"/>
          <w:rtl/>
        </w:rPr>
        <w:t xml:space="preserve"> </w:t>
      </w:r>
      <w:r>
        <w:rPr>
          <w:rFonts w:cs="Arial" w:hint="cs"/>
          <w:rtl/>
        </w:rPr>
        <w:t>تأیید</w:t>
      </w:r>
      <w:r>
        <w:rPr>
          <w:rFonts w:cs="Arial"/>
          <w:rtl/>
        </w:rPr>
        <w:t xml:space="preserve"> </w:t>
      </w:r>
      <w:r>
        <w:rPr>
          <w:rFonts w:cs="Arial" w:hint="cs"/>
          <w:rtl/>
        </w:rPr>
        <w:t>مهم</w:t>
      </w:r>
      <w:r>
        <w:rPr>
          <w:rFonts w:cs="Arial"/>
          <w:rtl/>
        </w:rPr>
        <w:t xml:space="preserve"> </w:t>
      </w:r>
      <w:r>
        <w:rPr>
          <w:rFonts w:cs="Arial" w:hint="cs"/>
          <w:rtl/>
        </w:rPr>
        <w:t>دیگر</w:t>
      </w:r>
      <w:r>
        <w:rPr>
          <w:rFonts w:cs="Arial"/>
          <w:rtl/>
        </w:rPr>
        <w:t xml:space="preserve"> </w:t>
      </w:r>
      <w:r>
        <w:rPr>
          <w:rFonts w:cs="Arial" w:hint="cs"/>
          <w:rtl/>
        </w:rPr>
        <w:t>از</w:t>
      </w:r>
      <w:r>
        <w:rPr>
          <w:rFonts w:cs="Arial"/>
          <w:rtl/>
        </w:rPr>
        <w:t xml:space="preserve"> </w:t>
      </w:r>
      <w:r>
        <w:rPr>
          <w:rFonts w:cs="Arial" w:hint="cs"/>
          <w:rtl/>
        </w:rPr>
        <w:t>المیزان</w:t>
      </w:r>
    </w:p>
    <w:p w:rsidR="00D972AD" w:rsidRDefault="00D972AD" w:rsidP="00D972AD">
      <w:pPr>
        <w:tabs>
          <w:tab w:val="left" w:pos="4996"/>
        </w:tabs>
        <w:rPr>
          <w:rtl/>
        </w:rPr>
      </w:pPr>
      <w:r>
        <w:t xml:space="preserve">HY-01 — </w:t>
      </w:r>
      <w:r>
        <w:rPr>
          <w:rFonts w:cs="Arial" w:hint="cs"/>
          <w:rtl/>
        </w:rPr>
        <w:t>نحل</w:t>
      </w:r>
      <w:r>
        <w:rPr>
          <w:rFonts w:cs="Arial"/>
          <w:rtl/>
        </w:rPr>
        <w:t xml:space="preserve"> ۱۶:۹۷: </w:t>
      </w:r>
      <w:r>
        <w:rPr>
          <w:rFonts w:cs="Arial" w:hint="cs"/>
          <w:rtl/>
        </w:rPr>
        <w:t>اکنون</w:t>
      </w:r>
      <w:r>
        <w:rPr>
          <w:rFonts w:cs="Arial"/>
          <w:rtl/>
        </w:rPr>
        <w:t xml:space="preserve"> </w:t>
      </w:r>
      <w:r>
        <w:rPr>
          <w:rFonts w:cs="Arial" w:hint="cs"/>
          <w:rtl/>
        </w:rPr>
        <w:t>متن</w:t>
      </w:r>
      <w:r>
        <w:rPr>
          <w:rFonts w:cs="Arial"/>
          <w:rtl/>
        </w:rPr>
        <w:t xml:space="preserve"> </w:t>
      </w:r>
      <w:r>
        <w:rPr>
          <w:rFonts w:cs="Arial" w:hint="cs"/>
          <w:rtl/>
        </w:rPr>
        <w:t>خودِ</w:t>
      </w:r>
      <w:r>
        <w:rPr>
          <w:rFonts w:cs="Arial"/>
          <w:rtl/>
        </w:rPr>
        <w:t xml:space="preserve"> </w:t>
      </w:r>
      <w:r>
        <w:rPr>
          <w:rFonts w:cs="Arial" w:hint="cs"/>
          <w:rtl/>
        </w:rPr>
        <w:t>علامه</w:t>
      </w:r>
      <w:r>
        <w:rPr>
          <w:rFonts w:cs="Arial"/>
          <w:rtl/>
        </w:rPr>
        <w:t xml:space="preserve"> </w:t>
      </w:r>
      <w:r>
        <w:rPr>
          <w:rFonts w:cs="Arial" w:hint="cs"/>
          <w:rtl/>
        </w:rPr>
        <w:t>طباطبایی</w:t>
      </w:r>
      <w:r>
        <w:rPr>
          <w:rFonts w:cs="Arial"/>
          <w:rtl/>
        </w:rPr>
        <w:t xml:space="preserve"> </w:t>
      </w:r>
      <w:r>
        <w:rPr>
          <w:rFonts w:cs="Arial" w:hint="cs"/>
          <w:rtl/>
        </w:rPr>
        <w:t>را</w:t>
      </w:r>
      <w:r>
        <w:rPr>
          <w:rFonts w:cs="Arial"/>
          <w:rtl/>
        </w:rPr>
        <w:t xml:space="preserve"> </w:t>
      </w:r>
      <w:r>
        <w:rPr>
          <w:rFonts w:cs="Arial" w:hint="cs"/>
          <w:rtl/>
        </w:rPr>
        <w:t>نیز</w:t>
      </w:r>
      <w:r>
        <w:rPr>
          <w:rFonts w:cs="Arial"/>
          <w:rtl/>
        </w:rPr>
        <w:t xml:space="preserve"> </w:t>
      </w:r>
      <w:r>
        <w:rPr>
          <w:rFonts w:cs="Arial" w:hint="cs"/>
          <w:rtl/>
        </w:rPr>
        <w:t>پیدا</w:t>
      </w:r>
      <w:r>
        <w:rPr>
          <w:rFonts w:cs="Arial"/>
          <w:rtl/>
        </w:rPr>
        <w:t xml:space="preserve"> </w:t>
      </w:r>
      <w:r>
        <w:rPr>
          <w:rFonts w:cs="Arial" w:hint="cs"/>
          <w:rtl/>
        </w:rPr>
        <w:t>کردم</w:t>
      </w:r>
      <w:r>
        <w:rPr>
          <w:rFonts w:cs="Arial"/>
          <w:rtl/>
        </w:rPr>
        <w:t xml:space="preserve">. </w:t>
      </w:r>
      <w:r>
        <w:rPr>
          <w:rFonts w:cs="Arial" w:hint="cs"/>
          <w:rtl/>
        </w:rPr>
        <w:t>علامه</w:t>
      </w:r>
      <w:r>
        <w:rPr>
          <w:rFonts w:cs="Arial"/>
          <w:rtl/>
        </w:rPr>
        <w:t xml:space="preserve"> </w:t>
      </w:r>
      <w:r>
        <w:rPr>
          <w:rFonts w:cs="Arial" w:hint="cs"/>
          <w:rtl/>
        </w:rPr>
        <w:t>می‌گوید</w:t>
      </w:r>
      <w:r>
        <w:rPr>
          <w:rFonts w:cs="Arial"/>
          <w:rtl/>
        </w:rPr>
        <w:t xml:space="preserve"> </w:t>
      </w:r>
      <w:r>
        <w:rPr>
          <w:rFonts w:cs="Arial" w:hint="cs"/>
          <w:rtl/>
        </w:rPr>
        <w:t>تعبیر</w:t>
      </w:r>
      <w:r>
        <w:rPr>
          <w:rFonts w:cs="Arial"/>
          <w:rtl/>
        </w:rPr>
        <w:t xml:space="preserve"> «</w:t>
      </w:r>
      <w:r>
        <w:rPr>
          <w:rFonts w:cs="Arial" w:hint="cs"/>
          <w:rtl/>
        </w:rPr>
        <w:t>فَلَنُحْيِيَنَّهُ</w:t>
      </w:r>
      <w:r>
        <w:rPr>
          <w:rFonts w:cs="Arial"/>
          <w:rtl/>
        </w:rPr>
        <w:t xml:space="preserve"> </w:t>
      </w:r>
      <w:r>
        <w:rPr>
          <w:rFonts w:cs="Arial" w:hint="cs"/>
          <w:rtl/>
        </w:rPr>
        <w:t>حَيَاةً</w:t>
      </w:r>
      <w:r>
        <w:rPr>
          <w:rFonts w:cs="Arial"/>
          <w:rtl/>
        </w:rPr>
        <w:t xml:space="preserve"> </w:t>
      </w:r>
      <w:r>
        <w:rPr>
          <w:rFonts w:cs="Arial" w:hint="cs"/>
          <w:rtl/>
        </w:rPr>
        <w:t>طَيِّبَةً</w:t>
      </w:r>
      <w:r>
        <w:rPr>
          <w:rFonts w:cs="Arial" w:hint="eastAsia"/>
          <w:rtl/>
        </w:rPr>
        <w:t>»</w:t>
      </w:r>
      <w:r>
        <w:rPr>
          <w:rFonts w:cs="Arial"/>
          <w:rtl/>
        </w:rPr>
        <w:t xml:space="preserve"> </w:t>
      </w:r>
      <w:r>
        <w:rPr>
          <w:rFonts w:cs="Arial" w:hint="cs"/>
          <w:rtl/>
        </w:rPr>
        <w:t>از</w:t>
      </w:r>
      <w:r>
        <w:rPr>
          <w:rFonts w:cs="Arial"/>
          <w:rtl/>
        </w:rPr>
        <w:t xml:space="preserve"> </w:t>
      </w:r>
      <w:r>
        <w:rPr>
          <w:rFonts w:cs="Arial" w:hint="cs"/>
          <w:rtl/>
        </w:rPr>
        <w:t>افاضه</w:t>
      </w:r>
      <w:r>
        <w:rPr>
          <w:rFonts w:cs="Arial"/>
          <w:rtl/>
        </w:rPr>
        <w:t xml:space="preserve"> </w:t>
      </w:r>
      <w:r>
        <w:rPr>
          <w:rFonts w:cs="Arial" w:hint="cs"/>
          <w:rtl/>
        </w:rPr>
        <w:t>و</w:t>
      </w:r>
      <w:r>
        <w:rPr>
          <w:rFonts w:cs="Arial"/>
          <w:rtl/>
        </w:rPr>
        <w:t xml:space="preserve"> </w:t>
      </w:r>
      <w:r>
        <w:rPr>
          <w:rFonts w:cs="Arial" w:hint="cs"/>
          <w:rtl/>
        </w:rPr>
        <w:t>افکندن</w:t>
      </w:r>
      <w:r>
        <w:rPr>
          <w:rFonts w:cs="Arial"/>
          <w:rtl/>
        </w:rPr>
        <w:t xml:space="preserve"> </w:t>
      </w:r>
      <w:r>
        <w:rPr>
          <w:rFonts w:cs="Arial" w:hint="cs"/>
          <w:rtl/>
        </w:rPr>
        <w:t>حیاتی</w:t>
      </w:r>
      <w:r>
        <w:rPr>
          <w:rFonts w:cs="Arial"/>
          <w:rtl/>
        </w:rPr>
        <w:t xml:space="preserve"> </w:t>
      </w:r>
      <w:r>
        <w:rPr>
          <w:rFonts w:cs="Arial" w:hint="cs"/>
          <w:rtl/>
        </w:rPr>
        <w:t>تازه</w:t>
      </w:r>
      <w:r>
        <w:rPr>
          <w:rFonts w:cs="Arial"/>
          <w:rtl/>
        </w:rPr>
        <w:t xml:space="preserve"> </w:t>
      </w:r>
      <w:r>
        <w:rPr>
          <w:rFonts w:cs="Arial" w:hint="cs"/>
          <w:rtl/>
        </w:rPr>
        <w:t>بر</w:t>
      </w:r>
      <w:r>
        <w:rPr>
          <w:rFonts w:cs="Arial"/>
          <w:rtl/>
        </w:rPr>
        <w:t xml:space="preserve"> </w:t>
      </w:r>
      <w:r>
        <w:rPr>
          <w:rFonts w:cs="Arial" w:hint="cs"/>
          <w:rtl/>
        </w:rPr>
        <w:t>انسان</w:t>
      </w:r>
      <w:r>
        <w:rPr>
          <w:rFonts w:cs="Arial"/>
          <w:rtl/>
        </w:rPr>
        <w:t xml:space="preserve"> </w:t>
      </w:r>
      <w:r>
        <w:rPr>
          <w:rFonts w:cs="Arial" w:hint="cs"/>
          <w:rtl/>
        </w:rPr>
        <w:t>حکایت</w:t>
      </w:r>
      <w:r>
        <w:rPr>
          <w:rFonts w:cs="Arial"/>
          <w:rtl/>
        </w:rPr>
        <w:t xml:space="preserve"> </w:t>
      </w:r>
      <w:r>
        <w:rPr>
          <w:rFonts w:cs="Arial" w:hint="cs"/>
          <w:rtl/>
        </w:rPr>
        <w:t>دارد؛</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صرفاً</w:t>
      </w:r>
      <w:r>
        <w:rPr>
          <w:rFonts w:cs="Arial"/>
          <w:rtl/>
        </w:rPr>
        <w:t xml:space="preserve"> </w:t>
      </w:r>
      <w:r>
        <w:rPr>
          <w:rFonts w:cs="Arial" w:hint="cs"/>
          <w:rtl/>
        </w:rPr>
        <w:t>خوشایندترشدن</w:t>
      </w:r>
      <w:r>
        <w:rPr>
          <w:rFonts w:cs="Arial"/>
          <w:rtl/>
        </w:rPr>
        <w:t xml:space="preserve"> </w:t>
      </w:r>
      <w:r>
        <w:rPr>
          <w:rFonts w:cs="Arial" w:hint="cs"/>
          <w:rtl/>
        </w:rPr>
        <w:t>همان</w:t>
      </w:r>
      <w:r>
        <w:rPr>
          <w:rFonts w:cs="Arial"/>
          <w:rtl/>
        </w:rPr>
        <w:t xml:space="preserve"> </w:t>
      </w:r>
      <w:r>
        <w:rPr>
          <w:rFonts w:cs="Arial" w:hint="cs"/>
          <w:rtl/>
        </w:rPr>
        <w:t>حیات</w:t>
      </w:r>
      <w:r>
        <w:rPr>
          <w:rFonts w:cs="Arial"/>
          <w:rtl/>
        </w:rPr>
        <w:t xml:space="preserve"> </w:t>
      </w:r>
      <w:r>
        <w:rPr>
          <w:rFonts w:cs="Arial" w:hint="cs"/>
          <w:rtl/>
        </w:rPr>
        <w:t>عمومی</w:t>
      </w:r>
      <w:r>
        <w:rPr>
          <w:rFonts w:cs="Arial"/>
          <w:rtl/>
        </w:rPr>
        <w:t xml:space="preserve"> </w:t>
      </w:r>
      <w:r>
        <w:rPr>
          <w:rFonts w:cs="Arial" w:hint="cs"/>
          <w:rtl/>
        </w:rPr>
        <w:t>نمی‌داند</w:t>
      </w:r>
      <w:r>
        <w:rPr>
          <w:rFonts w:cs="Arial"/>
          <w:rtl/>
        </w:rPr>
        <w:t xml:space="preserve">. </w:t>
      </w:r>
      <w:r>
        <w:rPr>
          <w:rFonts w:cs="Arial" w:hint="cs"/>
          <w:rtl/>
        </w:rPr>
        <w:t>او</w:t>
      </w:r>
      <w:r>
        <w:rPr>
          <w:rFonts w:cs="Arial"/>
          <w:rtl/>
        </w:rPr>
        <w:t xml:space="preserve"> </w:t>
      </w:r>
      <w:r>
        <w:rPr>
          <w:rFonts w:cs="Arial" w:hint="cs"/>
          <w:rtl/>
        </w:rPr>
        <w:t>این</w:t>
      </w:r>
      <w:r>
        <w:rPr>
          <w:rFonts w:cs="Arial"/>
          <w:rtl/>
        </w:rPr>
        <w:t xml:space="preserve"> </w:t>
      </w:r>
      <w:r>
        <w:rPr>
          <w:rFonts w:cs="Arial" w:hint="cs"/>
          <w:rtl/>
        </w:rPr>
        <w:t>حیات</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آیهٔ</w:t>
      </w:r>
      <w:r>
        <w:rPr>
          <w:rFonts w:cs="Arial"/>
          <w:rtl/>
        </w:rPr>
        <w:t xml:space="preserve"> </w:t>
      </w:r>
      <w:r>
        <w:rPr>
          <w:rFonts w:cs="Arial" w:hint="cs"/>
          <w:rtl/>
        </w:rPr>
        <w:t>انعام</w:t>
      </w:r>
      <w:r>
        <w:rPr>
          <w:rFonts w:cs="Arial"/>
          <w:rtl/>
        </w:rPr>
        <w:t xml:space="preserve"> ۶:۱۲۲ </w:t>
      </w:r>
      <w:r>
        <w:rPr>
          <w:rFonts w:cs="Arial" w:hint="cs"/>
          <w:rtl/>
        </w:rPr>
        <w:t>پیوند</w:t>
      </w:r>
      <w:r>
        <w:rPr>
          <w:rFonts w:cs="Arial"/>
          <w:rtl/>
        </w:rPr>
        <w:t xml:space="preserve"> </w:t>
      </w:r>
      <w:r>
        <w:rPr>
          <w:rFonts w:cs="Arial" w:hint="cs"/>
          <w:rtl/>
        </w:rPr>
        <w:t>می‌دهد</w:t>
      </w:r>
      <w:r>
        <w:rPr>
          <w:rFonts w:cs="Arial"/>
          <w:rtl/>
        </w:rPr>
        <w:t xml:space="preserve"> </w:t>
      </w:r>
      <w:r>
        <w:rPr>
          <w:rFonts w:cs="Arial" w:hint="cs"/>
          <w:rtl/>
        </w:rPr>
        <w:t>و</w:t>
      </w:r>
      <w:r>
        <w:rPr>
          <w:rFonts w:cs="Arial"/>
          <w:rtl/>
        </w:rPr>
        <w:t xml:space="preserve"> </w:t>
      </w:r>
      <w:r>
        <w:rPr>
          <w:rFonts w:cs="Arial" w:hint="cs"/>
          <w:rtl/>
        </w:rPr>
        <w:t>می‌گوید</w:t>
      </w:r>
      <w:r>
        <w:rPr>
          <w:rFonts w:cs="Arial"/>
          <w:rtl/>
        </w:rPr>
        <w:t xml:space="preserve"> </w:t>
      </w:r>
      <w:r>
        <w:rPr>
          <w:rFonts w:cs="Arial" w:hint="cs"/>
          <w:rtl/>
        </w:rPr>
        <w:t>آثارش،</w:t>
      </w:r>
      <w:r>
        <w:rPr>
          <w:rFonts w:cs="Arial"/>
          <w:rtl/>
        </w:rPr>
        <w:t xml:space="preserve"> </w:t>
      </w:r>
      <w:r>
        <w:rPr>
          <w:rFonts w:cs="Arial" w:hint="cs"/>
          <w:rtl/>
        </w:rPr>
        <w:t>مانند</w:t>
      </w:r>
      <w:r>
        <w:rPr>
          <w:rFonts w:cs="Arial"/>
          <w:rtl/>
        </w:rPr>
        <w:t xml:space="preserve"> </w:t>
      </w:r>
      <w:r>
        <w:rPr>
          <w:rFonts w:cs="Arial" w:hint="cs"/>
          <w:rtl/>
        </w:rPr>
        <w:t>نورِ</w:t>
      </w:r>
      <w:r>
        <w:rPr>
          <w:rFonts w:cs="Arial"/>
          <w:rtl/>
        </w:rPr>
        <w:t xml:space="preserve"> </w:t>
      </w:r>
      <w:r>
        <w:rPr>
          <w:rFonts w:cs="Arial" w:hint="cs"/>
          <w:rtl/>
        </w:rPr>
        <w:t>راه‌یابی</w:t>
      </w:r>
      <w:r>
        <w:rPr>
          <w:rFonts w:cs="Arial"/>
          <w:rtl/>
        </w:rPr>
        <w:t xml:space="preserve"> </w:t>
      </w:r>
      <w:r>
        <w:rPr>
          <w:rFonts w:cs="Arial" w:hint="cs"/>
          <w:rtl/>
        </w:rPr>
        <w:t>به</w:t>
      </w:r>
      <w:r>
        <w:rPr>
          <w:rFonts w:cs="Arial"/>
          <w:rtl/>
        </w:rPr>
        <w:t xml:space="preserve"> </w:t>
      </w:r>
      <w:r>
        <w:rPr>
          <w:rFonts w:cs="Arial" w:hint="cs"/>
          <w:rtl/>
        </w:rPr>
        <w:t>حق</w:t>
      </w:r>
      <w:r>
        <w:rPr>
          <w:rFonts w:cs="Arial"/>
          <w:rtl/>
        </w:rPr>
        <w:t xml:space="preserve"> </w:t>
      </w:r>
      <w:r>
        <w:rPr>
          <w:rFonts w:cs="Arial" w:hint="cs"/>
          <w:rtl/>
        </w:rPr>
        <w:t>در</w:t>
      </w:r>
      <w:r>
        <w:rPr>
          <w:rFonts w:cs="Arial"/>
          <w:rtl/>
        </w:rPr>
        <w:t xml:space="preserve"> </w:t>
      </w:r>
      <w:r>
        <w:rPr>
          <w:rFonts w:cs="Arial" w:hint="cs"/>
          <w:rtl/>
        </w:rPr>
        <w:t>اعتقاد</w:t>
      </w:r>
      <w:r>
        <w:rPr>
          <w:rFonts w:cs="Arial"/>
          <w:rtl/>
        </w:rPr>
        <w:t xml:space="preserve"> </w:t>
      </w:r>
      <w:r>
        <w:rPr>
          <w:rFonts w:cs="Arial" w:hint="cs"/>
          <w:rtl/>
        </w:rPr>
        <w:t>و</w:t>
      </w:r>
      <w:r>
        <w:rPr>
          <w:rFonts w:cs="Arial"/>
          <w:rtl/>
        </w:rPr>
        <w:t xml:space="preserve"> </w:t>
      </w:r>
      <w:r>
        <w:rPr>
          <w:rFonts w:cs="Arial" w:hint="cs"/>
          <w:rtl/>
        </w:rPr>
        <w:t>عمل،</w:t>
      </w:r>
      <w:r>
        <w:rPr>
          <w:rFonts w:cs="Arial"/>
          <w:rtl/>
        </w:rPr>
        <w:t xml:space="preserve"> </w:t>
      </w:r>
      <w:r>
        <w:rPr>
          <w:rFonts w:cs="Arial" w:hint="cs"/>
          <w:rtl/>
        </w:rPr>
        <w:t>نشانهٔ</w:t>
      </w:r>
      <w:r>
        <w:rPr>
          <w:rFonts w:cs="Arial"/>
          <w:rtl/>
        </w:rPr>
        <w:t xml:space="preserve"> </w:t>
      </w:r>
      <w:r>
        <w:rPr>
          <w:rFonts w:cs="Arial" w:hint="cs"/>
          <w:rtl/>
        </w:rPr>
        <w:t>حیات</w:t>
      </w:r>
      <w:r>
        <w:rPr>
          <w:rFonts w:cs="Arial"/>
          <w:rtl/>
        </w:rPr>
        <w:t xml:space="preserve"> </w:t>
      </w:r>
      <w:r>
        <w:rPr>
          <w:rFonts w:cs="Arial" w:hint="cs"/>
          <w:rtl/>
        </w:rPr>
        <w:t>واقعی</w:t>
      </w:r>
      <w:r>
        <w:rPr>
          <w:rFonts w:cs="Arial"/>
          <w:rtl/>
        </w:rPr>
        <w:t xml:space="preserve"> </w:t>
      </w:r>
      <w:r>
        <w:rPr>
          <w:rFonts w:cs="Arial" w:hint="cs"/>
          <w:rtl/>
        </w:rPr>
        <w:t>است</w:t>
      </w:r>
      <w:r>
        <w:rPr>
          <w:rFonts w:cs="Arial"/>
          <w:rtl/>
        </w:rPr>
        <w:t xml:space="preserve">. </w:t>
      </w:r>
      <w:r>
        <w:rPr>
          <w:rFonts w:cs="Arial" w:hint="cs"/>
          <w:rtl/>
        </w:rPr>
        <w:t>این</w:t>
      </w:r>
      <w:r>
        <w:rPr>
          <w:rFonts w:cs="Arial"/>
          <w:rtl/>
        </w:rPr>
        <w:t xml:space="preserve"> </w:t>
      </w:r>
      <w:r>
        <w:rPr>
          <w:rFonts w:cs="Arial" w:hint="cs"/>
          <w:rtl/>
        </w:rPr>
        <w:t>مضمون</w:t>
      </w:r>
      <w:r>
        <w:rPr>
          <w:rFonts w:cs="Arial"/>
          <w:rtl/>
        </w:rPr>
        <w:t xml:space="preserve"> </w:t>
      </w:r>
      <w:r>
        <w:rPr>
          <w:rFonts w:cs="Arial" w:hint="cs"/>
          <w:rtl/>
        </w:rPr>
        <w:t>به</w:t>
      </w:r>
      <w:r>
        <w:rPr>
          <w:rFonts w:cs="Arial"/>
          <w:rtl/>
        </w:rPr>
        <w:t xml:space="preserve"> </w:t>
      </w:r>
      <w:r>
        <w:rPr>
          <w:rFonts w:cs="Arial" w:hint="cs"/>
          <w:rtl/>
        </w:rPr>
        <w:t>بخش</w:t>
      </w:r>
      <w:r>
        <w:rPr>
          <w:rFonts w:cs="Arial"/>
          <w:rtl/>
        </w:rPr>
        <w:t xml:space="preserve"> </w:t>
      </w:r>
      <w:r>
        <w:rPr>
          <w:rFonts w:cs="Arial" w:hint="cs"/>
          <w:rtl/>
        </w:rPr>
        <w:t>مهمی</w:t>
      </w:r>
      <w:r>
        <w:rPr>
          <w:rFonts w:cs="Arial"/>
          <w:rtl/>
        </w:rPr>
        <w:t xml:space="preserve"> </w:t>
      </w:r>
      <w:r>
        <w:rPr>
          <w:rFonts w:cs="Arial" w:hint="cs"/>
          <w:rtl/>
        </w:rPr>
        <w:t>از</w:t>
      </w:r>
      <w:r>
        <w:rPr>
          <w:rFonts w:cs="Arial"/>
          <w:rtl/>
        </w:rPr>
        <w:t xml:space="preserve"> </w:t>
      </w:r>
      <w:r>
        <w:rPr>
          <w:rFonts w:cs="Arial" w:hint="cs"/>
          <w:rtl/>
        </w:rPr>
        <w:t>گزارش</w:t>
      </w:r>
      <w:r>
        <w:rPr>
          <w:rFonts w:cs="Arial"/>
          <w:rtl/>
        </w:rPr>
        <w:t xml:space="preserve"> </w:t>
      </w:r>
      <w:r>
        <w:t>Gemini</w:t>
      </w:r>
      <w:r>
        <w:rPr>
          <w:rFonts w:cs="Arial"/>
          <w:rtl/>
        </w:rPr>
        <w:t xml:space="preserve"> </w:t>
      </w:r>
      <w:r>
        <w:rPr>
          <w:rFonts w:cs="Arial" w:hint="cs"/>
          <w:rtl/>
        </w:rPr>
        <w:t>بسیار</w:t>
      </w:r>
      <w:r>
        <w:rPr>
          <w:rFonts w:cs="Arial"/>
          <w:rtl/>
        </w:rPr>
        <w:t xml:space="preserve"> </w:t>
      </w:r>
      <w:r>
        <w:rPr>
          <w:rFonts w:cs="Arial" w:hint="cs"/>
          <w:rtl/>
        </w:rPr>
        <w:t>نزدیک</w:t>
      </w:r>
      <w:r>
        <w:rPr>
          <w:rFonts w:cs="Arial"/>
          <w:rtl/>
        </w:rPr>
        <w:t xml:space="preserve"> </w:t>
      </w:r>
      <w:r>
        <w:rPr>
          <w:rFonts w:cs="Arial" w:hint="cs"/>
          <w:rtl/>
        </w:rPr>
        <w:t>است؛</w:t>
      </w:r>
      <w:r>
        <w:rPr>
          <w:rFonts w:cs="Arial"/>
          <w:rtl/>
        </w:rPr>
        <w:t xml:space="preserve"> </w:t>
      </w:r>
      <w:r>
        <w:rPr>
          <w:rFonts w:cs="Arial" w:hint="cs"/>
          <w:rtl/>
        </w:rPr>
        <w:t>بااین‌حال،</w:t>
      </w:r>
      <w:r>
        <w:rPr>
          <w:rFonts w:cs="Arial"/>
          <w:rtl/>
        </w:rPr>
        <w:t xml:space="preserve"> </w:t>
      </w:r>
      <w:r>
        <w:rPr>
          <w:rFonts w:cs="Arial" w:hint="cs"/>
          <w:rtl/>
        </w:rPr>
        <w:t>عبارت</w:t>
      </w:r>
      <w:r>
        <w:rPr>
          <w:rFonts w:cs="Arial"/>
          <w:rtl/>
        </w:rPr>
        <w:t xml:space="preserve"> </w:t>
      </w:r>
      <w:r>
        <w:rPr>
          <w:rFonts w:cs="Arial" w:hint="cs"/>
          <w:rtl/>
        </w:rPr>
        <w:t>دقیق</w:t>
      </w:r>
      <w:r>
        <w:rPr>
          <w:rFonts w:cs="Arial"/>
          <w:rtl/>
        </w:rPr>
        <w:t xml:space="preserve"> «</w:t>
      </w:r>
      <w:r>
        <w:rPr>
          <w:rFonts w:cs="Arial" w:hint="cs"/>
          <w:rtl/>
        </w:rPr>
        <w:t>روح</w:t>
      </w:r>
      <w:r>
        <w:rPr>
          <w:rFonts w:cs="Arial"/>
          <w:rtl/>
        </w:rPr>
        <w:t xml:space="preserve"> </w:t>
      </w:r>
      <w:r>
        <w:rPr>
          <w:rFonts w:cs="Arial" w:hint="cs"/>
          <w:rtl/>
        </w:rPr>
        <w:t>نوری</w:t>
      </w:r>
      <w:r>
        <w:rPr>
          <w:rFonts w:cs="Arial"/>
          <w:rtl/>
        </w:rPr>
        <w:t xml:space="preserve"> </w:t>
      </w:r>
      <w:r>
        <w:rPr>
          <w:rFonts w:cs="Arial" w:hint="cs"/>
          <w:rtl/>
        </w:rPr>
        <w:t>جدید</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باید</w:t>
      </w:r>
      <w:r>
        <w:rPr>
          <w:rFonts w:cs="Arial"/>
          <w:rtl/>
        </w:rPr>
        <w:t xml:space="preserve"> </w:t>
      </w:r>
      <w:r>
        <w:rPr>
          <w:rFonts w:cs="Arial" w:hint="cs"/>
          <w:rtl/>
        </w:rPr>
        <w:t>به‌عنوان</w:t>
      </w:r>
      <w:r>
        <w:rPr>
          <w:rFonts w:cs="Arial"/>
          <w:rtl/>
        </w:rPr>
        <w:t xml:space="preserve"> </w:t>
      </w:r>
      <w:r>
        <w:rPr>
          <w:rFonts w:cs="Arial" w:hint="cs"/>
          <w:rtl/>
        </w:rPr>
        <w:t>صورت‌بندی</w:t>
      </w:r>
      <w:r>
        <w:rPr>
          <w:rFonts w:cs="Arial"/>
          <w:rtl/>
        </w:rPr>
        <w:t xml:space="preserve"> </w:t>
      </w:r>
      <w:r>
        <w:rPr>
          <w:rFonts w:cs="Arial" w:hint="cs"/>
          <w:rtl/>
        </w:rPr>
        <w:t>گزارش</w:t>
      </w:r>
      <w:r>
        <w:rPr>
          <w:rFonts w:cs="Arial"/>
          <w:rtl/>
        </w:rPr>
        <w:t xml:space="preserve"> </w:t>
      </w:r>
      <w:r>
        <w:rPr>
          <w:rFonts w:cs="Arial" w:hint="cs"/>
          <w:rtl/>
        </w:rPr>
        <w:t>یا</w:t>
      </w:r>
      <w:r>
        <w:rPr>
          <w:rFonts w:cs="Arial"/>
          <w:rtl/>
        </w:rPr>
        <w:t xml:space="preserve"> </w:t>
      </w:r>
      <w:r>
        <w:rPr>
          <w:rFonts w:cs="Arial" w:hint="cs"/>
          <w:rtl/>
        </w:rPr>
        <w:t>ترجمهٔ</w:t>
      </w:r>
      <w:r>
        <w:rPr>
          <w:rFonts w:cs="Arial"/>
          <w:rtl/>
        </w:rPr>
        <w:t xml:space="preserve"> </w:t>
      </w:r>
      <w:r>
        <w:rPr>
          <w:rFonts w:cs="Arial" w:hint="cs"/>
          <w:rtl/>
        </w:rPr>
        <w:t>تفسیری</w:t>
      </w:r>
      <w:r>
        <w:rPr>
          <w:rFonts w:cs="Arial"/>
          <w:rtl/>
        </w:rPr>
        <w:t xml:space="preserve"> </w:t>
      </w:r>
      <w:r>
        <w:rPr>
          <w:rFonts w:cs="Arial" w:hint="cs"/>
          <w:rtl/>
        </w:rPr>
        <w:t>ثبت</w:t>
      </w:r>
      <w:r>
        <w:rPr>
          <w:rFonts w:cs="Arial"/>
          <w:rtl/>
        </w:rPr>
        <w:t xml:space="preserve"> </w:t>
      </w:r>
      <w:r>
        <w:rPr>
          <w:rFonts w:cs="Arial" w:hint="cs"/>
          <w:rtl/>
        </w:rPr>
        <w:t>کرد،</w:t>
      </w:r>
      <w:r>
        <w:rPr>
          <w:rFonts w:cs="Arial"/>
          <w:rtl/>
        </w:rPr>
        <w:t xml:space="preserve"> </w:t>
      </w:r>
      <w:r>
        <w:rPr>
          <w:rFonts w:cs="Arial" w:hint="cs"/>
          <w:rtl/>
        </w:rPr>
        <w:t>مگر</w:t>
      </w:r>
      <w:r>
        <w:rPr>
          <w:rFonts w:cs="Arial"/>
          <w:rtl/>
        </w:rPr>
        <w:t xml:space="preserve"> </w:t>
      </w:r>
      <w:r>
        <w:rPr>
          <w:rFonts w:cs="Arial" w:hint="cs"/>
          <w:rtl/>
        </w:rPr>
        <w:t>آنکه</w:t>
      </w:r>
      <w:r>
        <w:rPr>
          <w:rFonts w:cs="Arial"/>
          <w:rtl/>
        </w:rPr>
        <w:t xml:space="preserve"> </w:t>
      </w:r>
      <w:r>
        <w:rPr>
          <w:rFonts w:cs="Arial" w:hint="cs"/>
          <w:rtl/>
        </w:rPr>
        <w:t>عین</w:t>
      </w:r>
      <w:r>
        <w:rPr>
          <w:rFonts w:cs="Arial"/>
          <w:rtl/>
        </w:rPr>
        <w:t xml:space="preserve"> </w:t>
      </w:r>
      <w:r>
        <w:rPr>
          <w:rFonts w:cs="Arial" w:hint="cs"/>
          <w:rtl/>
        </w:rPr>
        <w:t>همین</w:t>
      </w:r>
      <w:r>
        <w:rPr>
          <w:rFonts w:cs="Arial"/>
          <w:rtl/>
        </w:rPr>
        <w:t xml:space="preserve"> </w:t>
      </w:r>
      <w:r>
        <w:rPr>
          <w:rFonts w:cs="Arial" w:hint="cs"/>
          <w:rtl/>
        </w:rPr>
        <w:t>تعبیر</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فارسی</w:t>
      </w:r>
      <w:r>
        <w:rPr>
          <w:rFonts w:cs="Arial"/>
          <w:rtl/>
        </w:rPr>
        <w:t xml:space="preserve"> </w:t>
      </w:r>
      <w:r>
        <w:rPr>
          <w:rFonts w:cs="Arial" w:hint="cs"/>
          <w:rtl/>
        </w:rPr>
        <w:t>درس</w:t>
      </w:r>
      <w:r>
        <w:rPr>
          <w:rFonts w:cs="Arial"/>
          <w:rtl/>
        </w:rPr>
        <w:t xml:space="preserve"> </w:t>
      </w:r>
      <w:r>
        <w:rPr>
          <w:rFonts w:cs="Arial" w:hint="cs"/>
          <w:rtl/>
        </w:rPr>
        <w:t>نیز</w:t>
      </w:r>
      <w:r>
        <w:rPr>
          <w:rFonts w:cs="Arial"/>
          <w:rtl/>
        </w:rPr>
        <w:t xml:space="preserve"> </w:t>
      </w:r>
      <w:r>
        <w:rPr>
          <w:rFonts w:cs="Arial" w:hint="cs"/>
          <w:rtl/>
        </w:rPr>
        <w:t>پیدا</w:t>
      </w:r>
      <w:r>
        <w:rPr>
          <w:rFonts w:cs="Arial"/>
          <w:rtl/>
        </w:rPr>
        <w:t xml:space="preserve"> </w:t>
      </w:r>
      <w:r>
        <w:rPr>
          <w:rFonts w:cs="Arial" w:hint="cs"/>
          <w:rtl/>
        </w:rPr>
        <w:t>شود</w:t>
      </w:r>
      <w:r>
        <w:rPr>
          <w:rFonts w:cs="Arial"/>
          <w:rtl/>
        </w:rPr>
        <w:t xml:space="preserve">. </w:t>
      </w: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pPr>
      <w:r>
        <w:t>greattafsirs.com</w:t>
      </w: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r>
        <w:t xml:space="preserve">HY-03 — </w:t>
      </w:r>
      <w:r>
        <w:rPr>
          <w:rFonts w:cs="Arial" w:hint="cs"/>
          <w:rtl/>
        </w:rPr>
        <w:t>بقره</w:t>
      </w:r>
      <w:r>
        <w:rPr>
          <w:rFonts w:cs="Arial"/>
          <w:rtl/>
        </w:rPr>
        <w:t xml:space="preserve"> ۲:۲۵۵: </w:t>
      </w:r>
      <w:r>
        <w:rPr>
          <w:rFonts w:cs="Arial" w:hint="cs"/>
          <w:rtl/>
        </w:rPr>
        <w:t>علامه</w:t>
      </w:r>
      <w:r>
        <w:rPr>
          <w:rFonts w:cs="Arial"/>
          <w:rtl/>
        </w:rPr>
        <w:t xml:space="preserve"> «</w:t>
      </w:r>
      <w:r>
        <w:rPr>
          <w:rFonts w:cs="Arial" w:hint="cs"/>
          <w:rtl/>
        </w:rPr>
        <w:t>حَيّ</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دارای</w:t>
      </w:r>
      <w:r>
        <w:rPr>
          <w:rFonts w:cs="Arial"/>
          <w:rtl/>
        </w:rPr>
        <w:t xml:space="preserve"> </w:t>
      </w:r>
      <w:r>
        <w:rPr>
          <w:rFonts w:cs="Arial" w:hint="cs"/>
          <w:rtl/>
        </w:rPr>
        <w:t>حیات</w:t>
      </w:r>
      <w:r>
        <w:rPr>
          <w:rFonts w:cs="Arial"/>
          <w:rtl/>
        </w:rPr>
        <w:t xml:space="preserve"> </w:t>
      </w:r>
      <w:r>
        <w:rPr>
          <w:rFonts w:cs="Arial" w:hint="cs"/>
          <w:rtl/>
        </w:rPr>
        <w:t>ثابت</w:t>
      </w:r>
      <w:r>
        <w:rPr>
          <w:rFonts w:cs="Arial"/>
          <w:rtl/>
        </w:rPr>
        <w:t xml:space="preserve"> </w:t>
      </w:r>
      <w:r>
        <w:rPr>
          <w:rFonts w:cs="Arial" w:hint="cs"/>
          <w:rtl/>
        </w:rPr>
        <w:t>و</w:t>
      </w:r>
      <w:r>
        <w:rPr>
          <w:rFonts w:cs="Arial"/>
          <w:rtl/>
        </w:rPr>
        <w:t xml:space="preserve"> </w:t>
      </w:r>
      <w:r>
        <w:rPr>
          <w:rFonts w:cs="Arial" w:hint="cs"/>
          <w:rtl/>
        </w:rPr>
        <w:t>پایدار</w:t>
      </w:r>
      <w:r>
        <w:rPr>
          <w:rFonts w:cs="Arial"/>
          <w:rtl/>
        </w:rPr>
        <w:t xml:space="preserve"> </w:t>
      </w:r>
      <w:r>
        <w:rPr>
          <w:rFonts w:cs="Arial" w:hint="cs"/>
          <w:rtl/>
        </w:rPr>
        <w:t>توضیح</w:t>
      </w:r>
      <w:r>
        <w:rPr>
          <w:rFonts w:cs="Arial"/>
          <w:rtl/>
        </w:rPr>
        <w:t xml:space="preserve"> </w:t>
      </w:r>
      <w:r>
        <w:rPr>
          <w:rFonts w:cs="Arial" w:hint="cs"/>
          <w:rtl/>
        </w:rPr>
        <w:t>می‌دهد</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را</w:t>
      </w:r>
      <w:r>
        <w:rPr>
          <w:rFonts w:cs="Arial"/>
          <w:rtl/>
        </w:rPr>
        <w:t xml:space="preserve"> </w:t>
      </w:r>
      <w:r>
        <w:rPr>
          <w:rFonts w:cs="Arial" w:hint="cs"/>
          <w:rtl/>
        </w:rPr>
        <w:t>نحوه‌ای</w:t>
      </w:r>
      <w:r>
        <w:rPr>
          <w:rFonts w:cs="Arial"/>
          <w:rtl/>
        </w:rPr>
        <w:t xml:space="preserve"> </w:t>
      </w:r>
      <w:r>
        <w:rPr>
          <w:rFonts w:cs="Arial" w:hint="cs"/>
          <w:rtl/>
        </w:rPr>
        <w:t>از</w:t>
      </w:r>
      <w:r>
        <w:rPr>
          <w:rFonts w:cs="Arial"/>
          <w:rtl/>
        </w:rPr>
        <w:t xml:space="preserve"> </w:t>
      </w:r>
      <w:r>
        <w:rPr>
          <w:rFonts w:cs="Arial" w:hint="cs"/>
          <w:rtl/>
        </w:rPr>
        <w:t>وجود</w:t>
      </w:r>
      <w:r>
        <w:rPr>
          <w:rFonts w:cs="Arial"/>
          <w:rtl/>
        </w:rPr>
        <w:t xml:space="preserve"> </w:t>
      </w:r>
      <w:r>
        <w:rPr>
          <w:rFonts w:cs="Arial" w:hint="cs"/>
          <w:rtl/>
        </w:rPr>
        <w:t>می‌داند</w:t>
      </w:r>
      <w:r>
        <w:rPr>
          <w:rFonts w:cs="Arial"/>
          <w:rtl/>
        </w:rPr>
        <w:t xml:space="preserve"> </w:t>
      </w:r>
      <w:r>
        <w:rPr>
          <w:rFonts w:cs="Arial" w:hint="cs"/>
          <w:rtl/>
        </w:rPr>
        <w:t>که</w:t>
      </w:r>
      <w:r>
        <w:rPr>
          <w:rFonts w:cs="Arial"/>
          <w:rtl/>
        </w:rPr>
        <w:t xml:space="preserve"> </w:t>
      </w:r>
      <w:r>
        <w:rPr>
          <w:rFonts w:cs="Arial" w:hint="cs"/>
          <w:rtl/>
        </w:rPr>
        <w:t>علم</w:t>
      </w:r>
      <w:r>
        <w:rPr>
          <w:rFonts w:cs="Arial"/>
          <w:rtl/>
        </w:rPr>
        <w:t xml:space="preserve"> </w:t>
      </w:r>
      <w:r>
        <w:rPr>
          <w:rFonts w:cs="Arial" w:hint="cs"/>
          <w:rtl/>
        </w:rPr>
        <w:t>و</w:t>
      </w:r>
      <w:r>
        <w:rPr>
          <w:rFonts w:cs="Arial"/>
          <w:rtl/>
        </w:rPr>
        <w:t xml:space="preserve"> </w:t>
      </w:r>
      <w:r>
        <w:rPr>
          <w:rFonts w:cs="Arial" w:hint="cs"/>
          <w:rtl/>
        </w:rPr>
        <w:t>قدرت</w:t>
      </w:r>
      <w:r>
        <w:rPr>
          <w:rFonts w:cs="Arial"/>
          <w:rtl/>
        </w:rPr>
        <w:t xml:space="preserve"> </w:t>
      </w:r>
      <w:r>
        <w:rPr>
          <w:rFonts w:cs="Arial" w:hint="cs"/>
          <w:rtl/>
        </w:rPr>
        <w:t>از</w:t>
      </w:r>
      <w:r>
        <w:rPr>
          <w:rFonts w:cs="Arial"/>
          <w:rtl/>
        </w:rPr>
        <w:t xml:space="preserve"> </w:t>
      </w:r>
      <w:r>
        <w:rPr>
          <w:rFonts w:cs="Arial" w:hint="cs"/>
          <w:rtl/>
        </w:rPr>
        <w:t>آن</w:t>
      </w:r>
      <w:r>
        <w:rPr>
          <w:rFonts w:cs="Arial"/>
          <w:rtl/>
        </w:rPr>
        <w:t xml:space="preserve"> </w:t>
      </w:r>
      <w:r>
        <w:rPr>
          <w:rFonts w:cs="Arial" w:hint="cs"/>
          <w:rtl/>
        </w:rPr>
        <w:t>سرچشمه</w:t>
      </w:r>
      <w:r>
        <w:rPr>
          <w:rFonts w:cs="Arial"/>
          <w:rtl/>
        </w:rPr>
        <w:t xml:space="preserve"> </w:t>
      </w:r>
      <w:r>
        <w:rPr>
          <w:rFonts w:cs="Arial" w:hint="cs"/>
          <w:rtl/>
        </w:rPr>
        <w:t>می‌گیرند</w:t>
      </w:r>
      <w:r>
        <w:rPr>
          <w:rFonts w:cs="Arial"/>
          <w:rtl/>
        </w:rPr>
        <w:t xml:space="preserve">. </w:t>
      </w:r>
      <w:r>
        <w:rPr>
          <w:rFonts w:cs="Arial" w:hint="cs"/>
          <w:rtl/>
        </w:rPr>
        <w:t>او</w:t>
      </w:r>
      <w:r>
        <w:rPr>
          <w:rFonts w:cs="Arial"/>
          <w:rtl/>
        </w:rPr>
        <w:t xml:space="preserve"> </w:t>
      </w:r>
      <w:r>
        <w:rPr>
          <w:rFonts w:cs="Arial" w:hint="cs"/>
          <w:rtl/>
        </w:rPr>
        <w:t>همچنین</w:t>
      </w:r>
      <w:r>
        <w:rPr>
          <w:rFonts w:cs="Arial"/>
          <w:rtl/>
        </w:rPr>
        <w:t xml:space="preserve"> </w:t>
      </w:r>
      <w:r>
        <w:rPr>
          <w:rFonts w:cs="Arial" w:hint="cs"/>
          <w:rtl/>
        </w:rPr>
        <w:t>میان</w:t>
      </w:r>
      <w:r>
        <w:rPr>
          <w:rFonts w:cs="Arial"/>
          <w:rtl/>
        </w:rPr>
        <w:t xml:space="preserve"> </w:t>
      </w:r>
      <w:r>
        <w:rPr>
          <w:rFonts w:cs="Arial" w:hint="cs"/>
          <w:rtl/>
        </w:rPr>
        <w:t>حیات</w:t>
      </w:r>
      <w:r>
        <w:rPr>
          <w:rFonts w:cs="Arial"/>
          <w:rtl/>
        </w:rPr>
        <w:t xml:space="preserve"> </w:t>
      </w:r>
      <w:r>
        <w:rPr>
          <w:rFonts w:cs="Arial" w:hint="cs"/>
          <w:rtl/>
        </w:rPr>
        <w:t>طبیعی</w:t>
      </w:r>
      <w:r>
        <w:rPr>
          <w:rFonts w:cs="Arial"/>
          <w:rtl/>
        </w:rPr>
        <w:t xml:space="preserve"> </w:t>
      </w:r>
      <w:r>
        <w:rPr>
          <w:rFonts w:cs="Arial" w:hint="cs"/>
          <w:rtl/>
        </w:rPr>
        <w:t>موجودات،</w:t>
      </w:r>
      <w:r>
        <w:rPr>
          <w:rFonts w:cs="Arial"/>
          <w:rtl/>
        </w:rPr>
        <w:t xml:space="preserve"> </w:t>
      </w:r>
      <w:r>
        <w:rPr>
          <w:rFonts w:cs="Arial" w:hint="cs"/>
          <w:rtl/>
        </w:rPr>
        <w:t>حیات</w:t>
      </w:r>
      <w:r>
        <w:rPr>
          <w:rFonts w:cs="Arial"/>
          <w:rtl/>
        </w:rPr>
        <w:t xml:space="preserve"> </w:t>
      </w:r>
      <w:r>
        <w:rPr>
          <w:rFonts w:cs="Arial" w:hint="cs"/>
          <w:rtl/>
        </w:rPr>
        <w:t>برزخی،</w:t>
      </w:r>
      <w:r>
        <w:rPr>
          <w:rFonts w:cs="Arial"/>
          <w:rtl/>
        </w:rPr>
        <w:t xml:space="preserve"> </w:t>
      </w:r>
      <w:r>
        <w:rPr>
          <w:rFonts w:cs="Arial" w:hint="cs"/>
          <w:rtl/>
        </w:rPr>
        <w:t>حیات</w:t>
      </w:r>
      <w:r>
        <w:rPr>
          <w:rFonts w:cs="Arial"/>
          <w:rtl/>
        </w:rPr>
        <w:t xml:space="preserve"> </w:t>
      </w:r>
      <w:r>
        <w:rPr>
          <w:rFonts w:cs="Arial" w:hint="cs"/>
          <w:rtl/>
        </w:rPr>
        <w:t>آخرت</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حقیقی‌ای</w:t>
      </w:r>
      <w:r>
        <w:rPr>
          <w:rFonts w:cs="Arial"/>
          <w:rtl/>
        </w:rPr>
        <w:t xml:space="preserve"> </w:t>
      </w:r>
      <w:r>
        <w:rPr>
          <w:rFonts w:cs="Arial" w:hint="cs"/>
          <w:rtl/>
        </w:rPr>
        <w:t>که</w:t>
      </w:r>
      <w:r>
        <w:rPr>
          <w:rFonts w:cs="Arial"/>
          <w:rtl/>
        </w:rPr>
        <w:t xml:space="preserve"> </w:t>
      </w:r>
      <w:r>
        <w:rPr>
          <w:rFonts w:cs="Arial" w:hint="cs"/>
          <w:rtl/>
        </w:rPr>
        <w:t>مرگ</w:t>
      </w:r>
      <w:r>
        <w:rPr>
          <w:rFonts w:cs="Arial"/>
          <w:rtl/>
        </w:rPr>
        <w:t xml:space="preserve"> </w:t>
      </w:r>
      <w:r>
        <w:rPr>
          <w:rFonts w:cs="Arial" w:hint="cs"/>
          <w:rtl/>
        </w:rPr>
        <w:t>در</w:t>
      </w:r>
      <w:r>
        <w:rPr>
          <w:rFonts w:cs="Arial"/>
          <w:rtl/>
        </w:rPr>
        <w:t xml:space="preserve"> </w:t>
      </w:r>
      <w:r>
        <w:rPr>
          <w:rFonts w:cs="Arial" w:hint="cs"/>
          <w:rtl/>
        </w:rPr>
        <w:t>آن</w:t>
      </w:r>
      <w:r>
        <w:rPr>
          <w:rFonts w:cs="Arial"/>
          <w:rtl/>
        </w:rPr>
        <w:t xml:space="preserve"> </w:t>
      </w:r>
      <w:r>
        <w:rPr>
          <w:rFonts w:cs="Arial" w:hint="cs"/>
          <w:rtl/>
        </w:rPr>
        <w:t>راه</w:t>
      </w:r>
      <w:r>
        <w:rPr>
          <w:rFonts w:cs="Arial"/>
          <w:rtl/>
        </w:rPr>
        <w:t xml:space="preserve"> </w:t>
      </w:r>
      <w:r>
        <w:rPr>
          <w:rFonts w:cs="Arial" w:hint="cs"/>
          <w:rtl/>
        </w:rPr>
        <w:t>ندارد،</w:t>
      </w:r>
      <w:r>
        <w:rPr>
          <w:rFonts w:cs="Arial"/>
          <w:rtl/>
        </w:rPr>
        <w:t xml:space="preserve"> </w:t>
      </w:r>
      <w:r>
        <w:rPr>
          <w:rFonts w:cs="Arial" w:hint="cs"/>
          <w:rtl/>
        </w:rPr>
        <w:t>فرق</w:t>
      </w:r>
      <w:r>
        <w:rPr>
          <w:rFonts w:cs="Arial"/>
          <w:rtl/>
        </w:rPr>
        <w:t xml:space="preserve"> </w:t>
      </w:r>
      <w:r>
        <w:rPr>
          <w:rFonts w:cs="Arial" w:hint="cs"/>
          <w:rtl/>
        </w:rPr>
        <w:t>می‌گذارد؛</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مطلق</w:t>
      </w:r>
      <w:r>
        <w:rPr>
          <w:rFonts w:cs="Arial"/>
          <w:rtl/>
        </w:rPr>
        <w:t xml:space="preserve"> </w:t>
      </w:r>
      <w:r>
        <w:rPr>
          <w:rFonts w:cs="Arial" w:hint="cs"/>
          <w:rtl/>
        </w:rPr>
        <w:t>و</w:t>
      </w:r>
      <w:r>
        <w:rPr>
          <w:rFonts w:cs="Arial"/>
          <w:rtl/>
        </w:rPr>
        <w:t xml:space="preserve"> </w:t>
      </w:r>
      <w:r>
        <w:rPr>
          <w:rFonts w:cs="Arial" w:hint="cs"/>
          <w:rtl/>
        </w:rPr>
        <w:t>حقیقی</w:t>
      </w:r>
      <w:r>
        <w:rPr>
          <w:rFonts w:cs="Arial"/>
          <w:rtl/>
        </w:rPr>
        <w:t xml:space="preserve"> </w:t>
      </w:r>
      <w:r>
        <w:rPr>
          <w:rFonts w:cs="Arial" w:hint="cs"/>
          <w:rtl/>
        </w:rPr>
        <w:t>را</w:t>
      </w:r>
      <w:r>
        <w:rPr>
          <w:rFonts w:cs="Arial"/>
          <w:rtl/>
        </w:rPr>
        <w:t xml:space="preserve"> </w:t>
      </w:r>
      <w:r>
        <w:rPr>
          <w:rFonts w:cs="Arial" w:hint="cs"/>
          <w:rtl/>
        </w:rPr>
        <w:t>مختص</w:t>
      </w:r>
      <w:r>
        <w:rPr>
          <w:rFonts w:cs="Arial"/>
          <w:rtl/>
        </w:rPr>
        <w:t xml:space="preserve"> </w:t>
      </w:r>
      <w:r>
        <w:rPr>
          <w:rFonts w:cs="Arial" w:hint="cs"/>
          <w:rtl/>
        </w:rPr>
        <w:t>خدا</w:t>
      </w:r>
      <w:r>
        <w:rPr>
          <w:rFonts w:cs="Arial"/>
          <w:rtl/>
        </w:rPr>
        <w:t xml:space="preserve"> </w:t>
      </w:r>
      <w:r>
        <w:rPr>
          <w:rFonts w:cs="Arial" w:hint="cs"/>
          <w:rtl/>
        </w:rPr>
        <w:t>می‌داند،</w:t>
      </w:r>
      <w:r>
        <w:rPr>
          <w:rFonts w:cs="Arial"/>
          <w:rtl/>
        </w:rPr>
        <w:t xml:space="preserve"> </w:t>
      </w:r>
      <w:r>
        <w:rPr>
          <w:rFonts w:cs="Arial" w:hint="cs"/>
          <w:rtl/>
        </w:rPr>
        <w:t>در</w:t>
      </w:r>
      <w:r>
        <w:rPr>
          <w:rFonts w:cs="Arial"/>
          <w:rtl/>
        </w:rPr>
        <w:t xml:space="preserve"> </w:t>
      </w:r>
      <w:r>
        <w:rPr>
          <w:rFonts w:cs="Arial" w:hint="cs"/>
          <w:rtl/>
        </w:rPr>
        <w:t>حالی</w:t>
      </w:r>
      <w:r>
        <w:rPr>
          <w:rFonts w:cs="Arial"/>
          <w:rtl/>
        </w:rPr>
        <w:t xml:space="preserve"> </w:t>
      </w:r>
      <w:r>
        <w:rPr>
          <w:rFonts w:cs="Arial" w:hint="cs"/>
          <w:rtl/>
        </w:rPr>
        <w:t>که</w:t>
      </w:r>
      <w:r>
        <w:rPr>
          <w:rFonts w:cs="Arial"/>
          <w:rtl/>
        </w:rPr>
        <w:t xml:space="preserve"> </w:t>
      </w:r>
      <w:r>
        <w:rPr>
          <w:rFonts w:cs="Arial" w:hint="cs"/>
          <w:rtl/>
        </w:rPr>
        <w:t>حیات</w:t>
      </w:r>
      <w:r>
        <w:rPr>
          <w:rFonts w:cs="Arial"/>
          <w:rtl/>
        </w:rPr>
        <w:t xml:space="preserve"> </w:t>
      </w:r>
      <w:r>
        <w:rPr>
          <w:rFonts w:cs="Arial" w:hint="cs"/>
          <w:rtl/>
        </w:rPr>
        <w:t>دیگران</w:t>
      </w:r>
      <w:r>
        <w:rPr>
          <w:rFonts w:cs="Arial"/>
          <w:rtl/>
        </w:rPr>
        <w:t xml:space="preserve"> </w:t>
      </w:r>
      <w:r>
        <w:rPr>
          <w:rFonts w:cs="Arial" w:hint="cs"/>
          <w:rtl/>
        </w:rPr>
        <w:t>افاضه‌شده</w:t>
      </w:r>
      <w:r>
        <w:rPr>
          <w:rFonts w:cs="Arial"/>
          <w:rtl/>
        </w:rPr>
        <w:t xml:space="preserve"> </w:t>
      </w:r>
      <w:r>
        <w:rPr>
          <w:rFonts w:cs="Arial" w:hint="cs"/>
          <w:rtl/>
        </w:rPr>
        <w:t>از</w:t>
      </w:r>
      <w:r>
        <w:rPr>
          <w:rFonts w:cs="Arial"/>
          <w:rtl/>
        </w:rPr>
        <w:t xml:space="preserve"> </w:t>
      </w:r>
      <w:r>
        <w:rPr>
          <w:rFonts w:cs="Arial" w:hint="cs"/>
          <w:rtl/>
        </w:rPr>
        <w:t>جانب</w:t>
      </w:r>
      <w:r>
        <w:rPr>
          <w:rFonts w:cs="Arial"/>
          <w:rtl/>
        </w:rPr>
        <w:t xml:space="preserve"> </w:t>
      </w:r>
      <w:r>
        <w:rPr>
          <w:rFonts w:cs="Arial" w:hint="cs"/>
          <w:rtl/>
        </w:rPr>
        <w:t>اوست</w:t>
      </w:r>
      <w:r>
        <w:rPr>
          <w:rFonts w:cs="Arial"/>
          <w:rtl/>
        </w:rPr>
        <w:t xml:space="preserve">. </w:t>
      </w:r>
      <w:r>
        <w:rPr>
          <w:rFonts w:cs="Arial" w:hint="cs"/>
          <w:rtl/>
        </w:rPr>
        <w:t>این</w:t>
      </w:r>
      <w:r>
        <w:rPr>
          <w:rFonts w:cs="Arial"/>
          <w:rtl/>
        </w:rPr>
        <w:t xml:space="preserve"> </w:t>
      </w:r>
      <w:r>
        <w:rPr>
          <w:rFonts w:cs="Arial" w:hint="cs"/>
          <w:rtl/>
        </w:rPr>
        <w:t>متن</w:t>
      </w:r>
      <w:r>
        <w:rPr>
          <w:rFonts w:cs="Arial"/>
          <w:rtl/>
        </w:rPr>
        <w:t xml:space="preserve"> </w:t>
      </w:r>
      <w:r>
        <w:rPr>
          <w:rFonts w:cs="Arial" w:hint="cs"/>
          <w:rtl/>
        </w:rPr>
        <w:t>برای</w:t>
      </w:r>
      <w:r>
        <w:rPr>
          <w:rFonts w:cs="Arial"/>
          <w:rtl/>
        </w:rPr>
        <w:t xml:space="preserve"> </w:t>
      </w:r>
      <w:r>
        <w:rPr>
          <w:rFonts w:cs="Arial" w:hint="cs"/>
          <w:rtl/>
        </w:rPr>
        <w:t>فرضیهٔ</w:t>
      </w:r>
      <w:r>
        <w:rPr>
          <w:rFonts w:cs="Arial"/>
          <w:rtl/>
        </w:rPr>
        <w:t xml:space="preserve"> «</w:t>
      </w:r>
      <w:r>
        <w:rPr>
          <w:rFonts w:cs="Arial" w:hint="cs"/>
          <w:rtl/>
        </w:rPr>
        <w:t>مراتب</w:t>
      </w:r>
      <w:r>
        <w:rPr>
          <w:rFonts w:cs="Arial"/>
          <w:rtl/>
        </w:rPr>
        <w:t xml:space="preserve"> </w:t>
      </w:r>
      <w:r>
        <w:rPr>
          <w:rFonts w:cs="Arial" w:hint="cs"/>
          <w:rtl/>
        </w:rPr>
        <w:t>حیات</w:t>
      </w:r>
      <w:r>
        <w:rPr>
          <w:rFonts w:cs="Arial" w:hint="eastAsia"/>
          <w:rtl/>
        </w:rPr>
        <w:t>»</w:t>
      </w:r>
      <w:r>
        <w:rPr>
          <w:rFonts w:cs="Arial"/>
          <w:rtl/>
        </w:rPr>
        <w:t xml:space="preserve"> </w:t>
      </w:r>
      <w:r>
        <w:rPr>
          <w:rFonts w:cs="Arial" w:hint="cs"/>
          <w:rtl/>
        </w:rPr>
        <w:t>پشتوانهٔ</w:t>
      </w:r>
      <w:r>
        <w:rPr>
          <w:rFonts w:cs="Arial"/>
          <w:rtl/>
        </w:rPr>
        <w:t xml:space="preserve"> </w:t>
      </w:r>
      <w:r>
        <w:rPr>
          <w:rFonts w:cs="Arial" w:hint="cs"/>
          <w:rtl/>
        </w:rPr>
        <w:t>مستقیم‌تری</w:t>
      </w:r>
      <w:r>
        <w:rPr>
          <w:rFonts w:cs="Arial"/>
          <w:rtl/>
        </w:rPr>
        <w:t xml:space="preserve"> </w:t>
      </w:r>
      <w:r>
        <w:rPr>
          <w:rFonts w:cs="Arial" w:hint="cs"/>
          <w:rtl/>
        </w:rPr>
        <w:t>از</w:t>
      </w:r>
      <w:r>
        <w:rPr>
          <w:rFonts w:cs="Arial"/>
          <w:rtl/>
        </w:rPr>
        <w:t xml:space="preserve"> </w:t>
      </w:r>
      <w:r>
        <w:rPr>
          <w:rFonts w:cs="Arial" w:hint="cs"/>
          <w:rtl/>
        </w:rPr>
        <w:t>یک</w:t>
      </w:r>
      <w:r>
        <w:rPr>
          <w:rFonts w:cs="Arial"/>
          <w:rtl/>
        </w:rPr>
        <w:t xml:space="preserve"> </w:t>
      </w:r>
      <w:r>
        <w:rPr>
          <w:rFonts w:cs="Arial" w:hint="cs"/>
          <w:rtl/>
        </w:rPr>
        <w:t>خلاصهٔ</w:t>
      </w:r>
      <w:r>
        <w:rPr>
          <w:rFonts w:cs="Arial"/>
          <w:rtl/>
        </w:rPr>
        <w:t xml:space="preserve"> </w:t>
      </w:r>
      <w:r>
        <w:rPr>
          <w:rFonts w:cs="Arial" w:hint="cs"/>
          <w:rtl/>
        </w:rPr>
        <w:t>کلی</w:t>
      </w:r>
      <w:r>
        <w:rPr>
          <w:rFonts w:cs="Arial"/>
          <w:rtl/>
        </w:rPr>
        <w:t xml:space="preserve"> </w:t>
      </w:r>
      <w:r>
        <w:rPr>
          <w:rFonts w:cs="Arial" w:hint="cs"/>
          <w:rtl/>
        </w:rPr>
        <w:t>فراهم</w:t>
      </w:r>
      <w:r>
        <w:rPr>
          <w:rFonts w:cs="Arial"/>
          <w:rtl/>
        </w:rPr>
        <w:t xml:space="preserve"> </w:t>
      </w:r>
      <w:r>
        <w:rPr>
          <w:rFonts w:cs="Arial" w:hint="cs"/>
          <w:rtl/>
        </w:rPr>
        <w:t>می‌کند</w:t>
      </w:r>
      <w:r>
        <w:rPr>
          <w:rFonts w:cs="Arial"/>
          <w:rtl/>
        </w:rPr>
        <w:t xml:space="preserve">. </w:t>
      </w: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pPr>
      <w:r>
        <w:t>greattafsirs.com</w:t>
      </w: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p>
    <w:p w:rsidR="00D972AD" w:rsidRDefault="00D972AD" w:rsidP="00D972AD">
      <w:pPr>
        <w:tabs>
          <w:tab w:val="left" w:pos="4996"/>
        </w:tabs>
        <w:rPr>
          <w:rtl/>
        </w:rPr>
      </w:pPr>
      <w:r>
        <w:rPr>
          <w:rFonts w:cs="Arial"/>
          <w:rtl/>
        </w:rPr>
        <w:t xml:space="preserve">۳. </w:t>
      </w:r>
      <w:r>
        <w:rPr>
          <w:rFonts w:cs="Arial" w:hint="cs"/>
          <w:rtl/>
        </w:rPr>
        <w:t>ادامهٔ</w:t>
      </w:r>
      <w:r>
        <w:rPr>
          <w:rFonts w:cs="Arial"/>
          <w:rtl/>
        </w:rPr>
        <w:t xml:space="preserve"> </w:t>
      </w:r>
      <w:r>
        <w:rPr>
          <w:rFonts w:cs="Arial" w:hint="cs"/>
          <w:rtl/>
        </w:rPr>
        <w:t>بررسی</w:t>
      </w:r>
      <w:r>
        <w:rPr>
          <w:rFonts w:cs="Arial"/>
          <w:rtl/>
        </w:rPr>
        <w:t xml:space="preserve"> </w:t>
      </w:r>
      <w:r>
        <w:rPr>
          <w:rFonts w:cs="Arial" w:hint="cs"/>
          <w:rtl/>
        </w:rPr>
        <w:t>ردیف‌های</w:t>
      </w:r>
      <w:r>
        <w:rPr>
          <w:rFonts w:cs="Arial"/>
          <w:rtl/>
        </w:rPr>
        <w:t xml:space="preserve"> </w:t>
      </w:r>
      <w:r>
        <w:t>HY-03</w:t>
      </w:r>
      <w:r>
        <w:rPr>
          <w:rFonts w:cs="Arial"/>
          <w:rtl/>
        </w:rPr>
        <w:t xml:space="preserve"> </w:t>
      </w:r>
      <w:r>
        <w:rPr>
          <w:rFonts w:cs="Arial" w:hint="cs"/>
          <w:rtl/>
        </w:rPr>
        <w:t>تا</w:t>
      </w:r>
      <w:r>
        <w:rPr>
          <w:rFonts w:cs="Arial"/>
          <w:rtl/>
        </w:rPr>
        <w:t xml:space="preserve"> </w:t>
      </w:r>
      <w:r>
        <w:t>HY-20</w:t>
      </w:r>
    </w:p>
    <w:p w:rsidR="00D972AD" w:rsidRDefault="00D972AD" w:rsidP="00D972AD">
      <w:pPr>
        <w:tabs>
          <w:tab w:val="left" w:pos="4996"/>
        </w:tabs>
        <w:rPr>
          <w:rtl/>
        </w:rPr>
      </w:pP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مرحله،</w:t>
      </w:r>
      <w:r>
        <w:rPr>
          <w:rFonts w:cs="Arial"/>
          <w:rtl/>
        </w:rPr>
        <w:t xml:space="preserve"> </w:t>
      </w:r>
      <w:r>
        <w:rPr>
          <w:rFonts w:cs="Arial" w:hint="cs"/>
          <w:rtl/>
        </w:rPr>
        <w:t>برای</w:t>
      </w:r>
      <w:r>
        <w:rPr>
          <w:rFonts w:cs="Arial"/>
          <w:rtl/>
        </w:rPr>
        <w:t xml:space="preserve"> </w:t>
      </w:r>
      <w:r>
        <w:rPr>
          <w:rFonts w:cs="Arial" w:hint="cs"/>
          <w:rtl/>
        </w:rPr>
        <w:t>تطبیق</w:t>
      </w:r>
      <w:r>
        <w:rPr>
          <w:rFonts w:cs="Arial"/>
          <w:rtl/>
        </w:rPr>
        <w:t xml:space="preserve"> </w:t>
      </w:r>
      <w:r>
        <w:rPr>
          <w:rFonts w:cs="Arial" w:hint="cs"/>
          <w:rtl/>
        </w:rPr>
        <w:t>تفسیری</w:t>
      </w:r>
      <w:r>
        <w:rPr>
          <w:rFonts w:cs="Arial"/>
          <w:rtl/>
        </w:rPr>
        <w:t xml:space="preserve"> </w:t>
      </w:r>
      <w:r>
        <w:rPr>
          <w:rFonts w:cs="Arial" w:hint="cs"/>
          <w:rtl/>
        </w:rPr>
        <w:t>از</w:t>
      </w:r>
      <w:r>
        <w:rPr>
          <w:rFonts w:cs="Arial"/>
          <w:rtl/>
        </w:rPr>
        <w:t xml:space="preserve"> </w:t>
      </w:r>
      <w:r>
        <w:rPr>
          <w:rFonts w:cs="Arial" w:hint="cs"/>
          <w:rtl/>
        </w:rPr>
        <w:t>متن</w:t>
      </w:r>
      <w:r>
        <w:rPr>
          <w:rFonts w:cs="Arial"/>
          <w:rtl/>
        </w:rPr>
        <w:t xml:space="preserve"> </w:t>
      </w:r>
      <w:r>
        <w:rPr>
          <w:rFonts w:cs="Arial" w:hint="cs"/>
          <w:rtl/>
        </w:rPr>
        <w:t>المیزان</w:t>
      </w:r>
      <w:r>
        <w:rPr>
          <w:rFonts w:cs="Arial"/>
          <w:rtl/>
        </w:rPr>
        <w:t xml:space="preserve"> </w:t>
      </w:r>
      <w:r>
        <w:rPr>
          <w:rFonts w:cs="Arial" w:hint="cs"/>
          <w:rtl/>
        </w:rPr>
        <w:t>نیز</w:t>
      </w:r>
      <w:r>
        <w:rPr>
          <w:rFonts w:cs="Arial"/>
          <w:rtl/>
        </w:rPr>
        <w:t xml:space="preserve"> </w:t>
      </w:r>
      <w:r>
        <w:rPr>
          <w:rFonts w:cs="Arial" w:hint="cs"/>
          <w:rtl/>
        </w:rPr>
        <w:t>استفاده</w:t>
      </w:r>
      <w:r>
        <w:rPr>
          <w:rFonts w:cs="Arial"/>
          <w:rtl/>
        </w:rPr>
        <w:t xml:space="preserve"> </w:t>
      </w:r>
      <w:r>
        <w:rPr>
          <w:rFonts w:cs="Arial" w:hint="cs"/>
          <w:rtl/>
        </w:rPr>
        <w:t>کرده‌ام</w:t>
      </w:r>
      <w:r>
        <w:rPr>
          <w:rFonts w:cs="Arial"/>
          <w:rtl/>
        </w:rPr>
        <w:t xml:space="preserve">. </w:t>
      </w:r>
      <w:r>
        <w:rPr>
          <w:rFonts w:cs="Arial" w:hint="cs"/>
          <w:rtl/>
        </w:rPr>
        <w:t>این</w:t>
      </w:r>
      <w:r>
        <w:rPr>
          <w:rFonts w:cs="Arial"/>
          <w:rtl/>
        </w:rPr>
        <w:t xml:space="preserve"> </w:t>
      </w:r>
      <w:r>
        <w:rPr>
          <w:rFonts w:cs="Arial" w:hint="cs"/>
          <w:rtl/>
        </w:rPr>
        <w:t>کار</w:t>
      </w:r>
      <w:r>
        <w:rPr>
          <w:rFonts w:cs="Arial"/>
          <w:rtl/>
        </w:rPr>
        <w:t xml:space="preserve"> </w:t>
      </w:r>
      <w:r>
        <w:rPr>
          <w:rFonts w:cs="Arial" w:hint="cs"/>
          <w:rtl/>
        </w:rPr>
        <w:t>به‌خصوص</w:t>
      </w:r>
      <w:r>
        <w:rPr>
          <w:rFonts w:cs="Arial"/>
          <w:rtl/>
        </w:rPr>
        <w:t xml:space="preserve"> </w:t>
      </w:r>
      <w:r>
        <w:rPr>
          <w:rFonts w:cs="Arial" w:hint="cs"/>
          <w:rtl/>
        </w:rPr>
        <w:t>برای</w:t>
      </w:r>
      <w:r>
        <w:rPr>
          <w:rFonts w:cs="Arial"/>
          <w:rtl/>
        </w:rPr>
        <w:t xml:space="preserve"> </w:t>
      </w:r>
      <w:r>
        <w:rPr>
          <w:rFonts w:cs="Arial" w:hint="cs"/>
          <w:rtl/>
        </w:rPr>
        <w:t>مواردی</w:t>
      </w:r>
      <w:r>
        <w:rPr>
          <w:rFonts w:cs="Arial"/>
          <w:rtl/>
        </w:rPr>
        <w:t xml:space="preserve"> </w:t>
      </w:r>
      <w:r>
        <w:rPr>
          <w:rFonts w:cs="Arial" w:hint="cs"/>
          <w:rtl/>
        </w:rPr>
        <w:t>اهمیت</w:t>
      </w:r>
      <w:r>
        <w:rPr>
          <w:rFonts w:cs="Arial"/>
          <w:rtl/>
        </w:rPr>
        <w:t xml:space="preserve"> </w:t>
      </w:r>
      <w:r>
        <w:rPr>
          <w:rFonts w:cs="Arial" w:hint="cs"/>
          <w:rtl/>
        </w:rPr>
        <w:t>دارد</w:t>
      </w:r>
      <w:r>
        <w:rPr>
          <w:rFonts w:cs="Arial"/>
          <w:rtl/>
        </w:rPr>
        <w:t xml:space="preserve"> </w:t>
      </w:r>
      <w:r>
        <w:rPr>
          <w:rFonts w:cs="Arial" w:hint="cs"/>
          <w:rtl/>
        </w:rPr>
        <w:t>که</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با</w:t>
      </w:r>
      <w:r>
        <w:rPr>
          <w:rFonts w:cs="Arial"/>
          <w:rtl/>
        </w:rPr>
        <w:t xml:space="preserve"> </w:t>
      </w:r>
      <w:r>
        <w:rPr>
          <w:rFonts w:cs="Arial" w:hint="cs"/>
          <w:rtl/>
        </w:rPr>
        <w:t>عنوان</w:t>
      </w:r>
      <w:r>
        <w:rPr>
          <w:rFonts w:cs="Arial"/>
          <w:rtl/>
        </w:rPr>
        <w:t xml:space="preserve"> «</w:t>
      </w:r>
      <w:r>
        <w:rPr>
          <w:rFonts w:cs="Arial" w:hint="cs"/>
          <w:rtl/>
        </w:rPr>
        <w:t>سیدنا</w:t>
      </w:r>
      <w:r>
        <w:rPr>
          <w:rFonts w:cs="Arial"/>
          <w:rtl/>
        </w:rPr>
        <w:t xml:space="preserve"> </w:t>
      </w:r>
      <w:r>
        <w:rPr>
          <w:rFonts w:cs="Arial" w:hint="cs"/>
          <w:rtl/>
        </w:rPr>
        <w:t>الاستاد</w:t>
      </w:r>
      <w:r>
        <w:rPr>
          <w:rFonts w:cs="Arial" w:hint="eastAsia"/>
          <w:rtl/>
        </w:rPr>
        <w:t>»</w:t>
      </w:r>
      <w:r>
        <w:rPr>
          <w:rFonts w:cs="Arial"/>
          <w:rtl/>
        </w:rPr>
        <w:t xml:space="preserve"> </w:t>
      </w:r>
      <w:r>
        <w:rPr>
          <w:rFonts w:cs="Arial" w:hint="cs"/>
          <w:rtl/>
        </w:rPr>
        <w:t>به</w:t>
      </w:r>
      <w:r>
        <w:rPr>
          <w:rFonts w:cs="Arial"/>
          <w:rtl/>
        </w:rPr>
        <w:t xml:space="preserve"> </w:t>
      </w:r>
      <w:r>
        <w:rPr>
          <w:rFonts w:cs="Arial" w:hint="cs"/>
          <w:rtl/>
        </w:rPr>
        <w:t>دیدگاه</w:t>
      </w:r>
      <w:r>
        <w:rPr>
          <w:rFonts w:cs="Arial"/>
          <w:rtl/>
        </w:rPr>
        <w:t xml:space="preserve"> </w:t>
      </w:r>
      <w:r>
        <w:rPr>
          <w:rFonts w:cs="Arial" w:hint="cs"/>
          <w:rtl/>
        </w:rPr>
        <w:t>استادش</w:t>
      </w:r>
      <w:r>
        <w:rPr>
          <w:rFonts w:cs="Arial"/>
          <w:rtl/>
        </w:rPr>
        <w:t xml:space="preserve"> </w:t>
      </w:r>
      <w:r>
        <w:rPr>
          <w:rFonts w:cs="Arial" w:hint="cs"/>
          <w:rtl/>
        </w:rPr>
        <w:t>اشاره</w:t>
      </w:r>
      <w:r>
        <w:rPr>
          <w:rFonts w:cs="Arial"/>
          <w:rtl/>
        </w:rPr>
        <w:t xml:space="preserve"> </w:t>
      </w:r>
      <w:r>
        <w:rPr>
          <w:rFonts w:cs="Arial" w:hint="cs"/>
          <w:rtl/>
        </w:rPr>
        <w:t>کرده</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توجه</w:t>
      </w:r>
      <w:r>
        <w:rPr>
          <w:rFonts w:cs="Arial"/>
          <w:rtl/>
        </w:rPr>
        <w:t xml:space="preserve"> </w:t>
      </w:r>
      <w:r>
        <w:rPr>
          <w:rFonts w:cs="Arial" w:hint="cs"/>
          <w:rtl/>
        </w:rPr>
        <w:t>کنیم</w:t>
      </w:r>
      <w:r>
        <w:rPr>
          <w:rFonts w:cs="Arial"/>
          <w:rtl/>
        </w:rPr>
        <w:t xml:space="preserve">: </w:t>
      </w:r>
      <w:r>
        <w:rPr>
          <w:rFonts w:cs="Arial" w:hint="cs"/>
          <w:rtl/>
        </w:rPr>
        <w:t>تأیید</w:t>
      </w:r>
      <w:r>
        <w:rPr>
          <w:rFonts w:cs="Arial"/>
          <w:rtl/>
        </w:rPr>
        <w:t xml:space="preserve"> </w:t>
      </w:r>
      <w:r>
        <w:rPr>
          <w:rFonts w:cs="Arial" w:hint="cs"/>
          <w:rtl/>
        </w:rPr>
        <w:t>یک</w:t>
      </w:r>
      <w:r>
        <w:rPr>
          <w:rFonts w:cs="Arial"/>
          <w:rtl/>
        </w:rPr>
        <w:t xml:space="preserve"> </w:t>
      </w:r>
      <w:r>
        <w:rPr>
          <w:rFonts w:cs="Arial" w:hint="cs"/>
          <w:rtl/>
        </w:rPr>
        <w:t>معنا</w:t>
      </w:r>
      <w:r>
        <w:rPr>
          <w:rFonts w:cs="Arial"/>
          <w:rtl/>
        </w:rPr>
        <w:t xml:space="preserve"> </w:t>
      </w:r>
      <w:r>
        <w:rPr>
          <w:rFonts w:cs="Arial" w:hint="cs"/>
          <w:rtl/>
        </w:rPr>
        <w:t>در</w:t>
      </w:r>
      <w:r>
        <w:rPr>
          <w:rFonts w:cs="Arial"/>
          <w:rtl/>
        </w:rPr>
        <w:t xml:space="preserve"> </w:t>
      </w:r>
      <w:r>
        <w:rPr>
          <w:rFonts w:cs="Arial" w:hint="cs"/>
          <w:rtl/>
        </w:rPr>
        <w:t>المیزان،</w:t>
      </w:r>
      <w:r>
        <w:rPr>
          <w:rFonts w:cs="Arial"/>
          <w:rtl/>
        </w:rPr>
        <w:t xml:space="preserve"> </w:t>
      </w:r>
      <w:r>
        <w:rPr>
          <w:rFonts w:cs="Arial" w:hint="cs"/>
          <w:rtl/>
        </w:rPr>
        <w:t>به‌تنهایی</w:t>
      </w:r>
      <w:r>
        <w:rPr>
          <w:rFonts w:cs="Arial"/>
          <w:rtl/>
        </w:rPr>
        <w:t xml:space="preserve"> </w:t>
      </w:r>
      <w:r>
        <w:rPr>
          <w:rFonts w:cs="Arial" w:hint="cs"/>
          <w:rtl/>
        </w:rPr>
        <w:t>ثابت</w:t>
      </w:r>
      <w:r>
        <w:rPr>
          <w:rFonts w:cs="Arial"/>
          <w:rtl/>
        </w:rPr>
        <w:t xml:space="preserve"> </w:t>
      </w:r>
      <w:r>
        <w:rPr>
          <w:rFonts w:cs="Arial" w:hint="cs"/>
          <w:rtl/>
        </w:rPr>
        <w:t>نمی‌کند</w:t>
      </w:r>
      <w:r>
        <w:rPr>
          <w:rFonts w:cs="Arial"/>
          <w:rtl/>
        </w:rPr>
        <w:t xml:space="preserve"> </w:t>
      </w:r>
      <w:r>
        <w:rPr>
          <w:rFonts w:cs="Arial" w:hint="cs"/>
          <w:rtl/>
        </w:rPr>
        <w:t>که</w:t>
      </w:r>
      <w:r>
        <w:rPr>
          <w:rFonts w:cs="Arial"/>
          <w:rtl/>
        </w:rPr>
        <w:t xml:space="preserve"> </w:t>
      </w:r>
      <w:r>
        <w:rPr>
          <w:rFonts w:cs="Arial" w:hint="cs"/>
          <w:rtl/>
        </w:rPr>
        <w:t>همان</w:t>
      </w:r>
      <w:r>
        <w:rPr>
          <w:rFonts w:cs="Arial"/>
          <w:rtl/>
        </w:rPr>
        <w:t xml:space="preserve"> </w:t>
      </w:r>
      <w:r>
        <w:rPr>
          <w:rFonts w:cs="Arial" w:hint="cs"/>
          <w:rtl/>
        </w:rPr>
        <w:t>عبارت</w:t>
      </w:r>
      <w:r>
        <w:rPr>
          <w:rFonts w:cs="Arial"/>
          <w:rtl/>
        </w:rPr>
        <w:t xml:space="preserve"> </w:t>
      </w:r>
      <w:r>
        <w:rPr>
          <w:rFonts w:cs="Arial" w:hint="cs"/>
          <w:rtl/>
        </w:rPr>
        <w:t>در</w:t>
      </w:r>
      <w:r>
        <w:rPr>
          <w:rFonts w:cs="Arial"/>
          <w:rtl/>
        </w:rPr>
        <w:t xml:space="preserve"> </w:t>
      </w:r>
      <w:r>
        <w:rPr>
          <w:rFonts w:cs="Arial" w:hint="cs"/>
          <w:rtl/>
        </w:rPr>
        <w:t>جلسهٔ</w:t>
      </w:r>
      <w:r>
        <w:rPr>
          <w:rFonts w:cs="Arial"/>
          <w:rtl/>
        </w:rPr>
        <w:t xml:space="preserve"> </w:t>
      </w:r>
      <w:r>
        <w:rPr>
          <w:rFonts w:cs="Arial" w:hint="cs"/>
          <w:rtl/>
        </w:rPr>
        <w:t>مشخص</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آمده</w:t>
      </w:r>
      <w:r>
        <w:rPr>
          <w:rFonts w:cs="Arial"/>
          <w:rtl/>
        </w:rPr>
        <w:t xml:space="preserve"> </w:t>
      </w:r>
      <w:r>
        <w:rPr>
          <w:rFonts w:cs="Arial" w:hint="cs"/>
          <w:rtl/>
        </w:rPr>
        <w:t>است</w:t>
      </w:r>
      <w:r>
        <w:rPr>
          <w:rFonts w:cs="Arial"/>
          <w:rtl/>
        </w:rPr>
        <w:t xml:space="preserve">. </w:t>
      </w:r>
      <w:r>
        <w:rPr>
          <w:rFonts w:cs="Arial" w:hint="cs"/>
          <w:rtl/>
        </w:rPr>
        <w:t>برای</w:t>
      </w:r>
      <w:r>
        <w:rPr>
          <w:rFonts w:cs="Arial"/>
          <w:rtl/>
        </w:rPr>
        <w:t xml:space="preserve"> </w:t>
      </w:r>
      <w:r>
        <w:rPr>
          <w:rFonts w:cs="Arial" w:hint="cs"/>
          <w:rtl/>
        </w:rPr>
        <w:t>این</w:t>
      </w:r>
      <w:r>
        <w:rPr>
          <w:rFonts w:cs="Arial"/>
          <w:rtl/>
        </w:rPr>
        <w:t xml:space="preserve"> </w:t>
      </w:r>
      <w:r>
        <w:rPr>
          <w:rFonts w:cs="Arial" w:hint="cs"/>
          <w:rtl/>
        </w:rPr>
        <w:t>بخش</w:t>
      </w:r>
      <w:r>
        <w:rPr>
          <w:rFonts w:cs="Arial"/>
          <w:rtl/>
        </w:rPr>
        <w:t xml:space="preserve"> </w:t>
      </w:r>
      <w:r>
        <w:rPr>
          <w:rFonts w:cs="Arial" w:hint="cs"/>
          <w:rtl/>
        </w:rPr>
        <w:t>دوم،</w:t>
      </w:r>
      <w:r>
        <w:rPr>
          <w:rFonts w:cs="Arial"/>
          <w:rtl/>
        </w:rPr>
        <w:t xml:space="preserve"> </w:t>
      </w:r>
      <w:r>
        <w:rPr>
          <w:rFonts w:cs="Arial" w:hint="cs"/>
          <w:rtl/>
        </w:rPr>
        <w:t>همچنان</w:t>
      </w:r>
      <w:r>
        <w:rPr>
          <w:rFonts w:cs="Arial"/>
          <w:rtl/>
        </w:rPr>
        <w:t xml:space="preserve"> </w:t>
      </w:r>
      <w:r>
        <w:rPr>
          <w:rFonts w:cs="Arial" w:hint="cs"/>
          <w:rtl/>
        </w:rPr>
        <w:t>باید</w:t>
      </w:r>
      <w:r>
        <w:rPr>
          <w:rFonts w:cs="Arial"/>
          <w:rtl/>
        </w:rPr>
        <w:t xml:space="preserve"> </w:t>
      </w:r>
      <w:r>
        <w:rPr>
          <w:rFonts w:cs="Arial" w:hint="cs"/>
          <w:rtl/>
        </w:rPr>
        <w:t>متن</w:t>
      </w:r>
      <w:r>
        <w:rPr>
          <w:rFonts w:cs="Arial"/>
          <w:rtl/>
        </w:rPr>
        <w:t xml:space="preserve"> </w:t>
      </w:r>
      <w:r>
        <w:rPr>
          <w:rFonts w:cs="Arial" w:hint="cs"/>
          <w:rtl/>
        </w:rPr>
        <w:t>همان</w:t>
      </w:r>
      <w:r>
        <w:rPr>
          <w:rFonts w:cs="Arial"/>
          <w:rtl/>
        </w:rPr>
        <w:t xml:space="preserve"> </w:t>
      </w:r>
      <w:r>
        <w:rPr>
          <w:rFonts w:cs="Arial" w:hint="cs"/>
          <w:rtl/>
        </w:rPr>
        <w:t>جلسه</w:t>
      </w:r>
      <w:r>
        <w:rPr>
          <w:rFonts w:cs="Arial"/>
          <w:rtl/>
        </w:rPr>
        <w:t xml:space="preserve"> </w:t>
      </w:r>
      <w:r>
        <w:rPr>
          <w:rFonts w:cs="Arial" w:hint="cs"/>
          <w:rtl/>
        </w:rPr>
        <w:t>را</w:t>
      </w:r>
      <w:r>
        <w:rPr>
          <w:rFonts w:cs="Arial"/>
          <w:rtl/>
        </w:rPr>
        <w:t xml:space="preserve"> </w:t>
      </w:r>
      <w:r>
        <w:rPr>
          <w:rFonts w:cs="Arial" w:hint="cs"/>
          <w:rtl/>
        </w:rPr>
        <w:t>پیدا</w:t>
      </w:r>
      <w:r>
        <w:rPr>
          <w:rFonts w:cs="Arial"/>
          <w:rtl/>
        </w:rPr>
        <w:t xml:space="preserve"> </w:t>
      </w:r>
      <w:r>
        <w:rPr>
          <w:rFonts w:cs="Arial" w:hint="cs"/>
          <w:rtl/>
        </w:rPr>
        <w:t>کنیم</w:t>
      </w:r>
      <w:r>
        <w:rPr>
          <w:rFonts w:cs="Arial"/>
          <w:rtl/>
        </w:rPr>
        <w:t>.</w:t>
      </w:r>
    </w:p>
    <w:p w:rsidR="00D972AD" w:rsidRDefault="00D972AD" w:rsidP="00D972AD">
      <w:pPr>
        <w:tabs>
          <w:tab w:val="left" w:pos="4996"/>
        </w:tabs>
        <w:rPr>
          <w:rtl/>
        </w:rPr>
      </w:pPr>
      <w:r>
        <w:rPr>
          <w:rFonts w:cs="Arial" w:hint="cs"/>
          <w:rtl/>
        </w:rPr>
        <w:t>شناسه</w:t>
      </w:r>
      <w:r>
        <w:rPr>
          <w:rFonts w:cs="Arial"/>
          <w:rtl/>
        </w:rPr>
        <w:tab/>
      </w:r>
      <w:r>
        <w:rPr>
          <w:rFonts w:cs="Arial" w:hint="cs"/>
          <w:rtl/>
        </w:rPr>
        <w:t>نتیجهٔ</w:t>
      </w:r>
      <w:r>
        <w:rPr>
          <w:rFonts w:cs="Arial"/>
          <w:rtl/>
        </w:rPr>
        <w:t xml:space="preserve"> </w:t>
      </w:r>
      <w:r>
        <w:rPr>
          <w:rFonts w:cs="Arial" w:hint="cs"/>
          <w:rtl/>
        </w:rPr>
        <w:t>بررسی</w:t>
      </w:r>
      <w:r>
        <w:rPr>
          <w:rFonts w:cs="Arial"/>
          <w:rtl/>
        </w:rPr>
        <w:t xml:space="preserve"> </w:t>
      </w:r>
      <w:r>
        <w:rPr>
          <w:rFonts w:cs="Arial" w:hint="cs"/>
          <w:rtl/>
        </w:rPr>
        <w:t>فعلی</w:t>
      </w:r>
      <w:r>
        <w:rPr>
          <w:rFonts w:cs="Arial"/>
          <w:rtl/>
        </w:rPr>
        <w:tab/>
      </w:r>
      <w:r>
        <w:rPr>
          <w:rFonts w:cs="Arial" w:hint="cs"/>
          <w:rtl/>
        </w:rPr>
        <w:t>آنچه</w:t>
      </w:r>
      <w:r>
        <w:rPr>
          <w:rFonts w:cs="Arial"/>
          <w:rtl/>
        </w:rPr>
        <w:t xml:space="preserve"> </w:t>
      </w:r>
      <w:r>
        <w:rPr>
          <w:rFonts w:cs="Arial" w:hint="cs"/>
          <w:rtl/>
        </w:rPr>
        <w:t>فعلاً</w:t>
      </w:r>
      <w:r>
        <w:rPr>
          <w:rFonts w:cs="Arial"/>
          <w:rtl/>
        </w:rPr>
        <w:t xml:space="preserve"> </w:t>
      </w:r>
      <w:r>
        <w:rPr>
          <w:rFonts w:cs="Arial" w:hint="cs"/>
          <w:rtl/>
        </w:rPr>
        <w:t>می‌توان</w:t>
      </w:r>
      <w:r>
        <w:rPr>
          <w:rFonts w:cs="Arial"/>
          <w:rtl/>
        </w:rPr>
        <w:t xml:space="preserve"> </w:t>
      </w:r>
      <w:r>
        <w:rPr>
          <w:rFonts w:cs="Arial" w:hint="cs"/>
          <w:rtl/>
        </w:rPr>
        <w:t>ثبت</w:t>
      </w:r>
      <w:r>
        <w:rPr>
          <w:rFonts w:cs="Arial"/>
          <w:rtl/>
        </w:rPr>
        <w:t xml:space="preserve"> </w:t>
      </w:r>
      <w:r>
        <w:rPr>
          <w:rFonts w:cs="Arial" w:hint="cs"/>
          <w:rtl/>
        </w:rPr>
        <w:t>کرد</w:t>
      </w:r>
    </w:p>
    <w:p w:rsidR="00D972AD" w:rsidRDefault="00D972AD" w:rsidP="00D972AD">
      <w:pPr>
        <w:tabs>
          <w:tab w:val="left" w:pos="4996"/>
        </w:tabs>
        <w:rPr>
          <w:rtl/>
        </w:rPr>
      </w:pPr>
      <w:r>
        <w:t xml:space="preserve">HY-03 — </w:t>
      </w:r>
      <w:r>
        <w:rPr>
          <w:rFonts w:cs="Arial" w:hint="cs"/>
          <w:rtl/>
        </w:rPr>
        <w:t>بقره</w:t>
      </w:r>
      <w:r>
        <w:rPr>
          <w:rFonts w:cs="Arial"/>
          <w:rtl/>
        </w:rPr>
        <w:t xml:space="preserve"> ۲:۲۵۵</w:t>
      </w:r>
      <w:r>
        <w:rPr>
          <w:rFonts w:cs="Arial"/>
          <w:rtl/>
        </w:rPr>
        <w:tab/>
      </w:r>
      <w:r>
        <w:rPr>
          <w:rFonts w:cs="Arial" w:hint="cs"/>
          <w:rtl/>
        </w:rPr>
        <w:t>تأیید</w:t>
      </w:r>
      <w:r>
        <w:rPr>
          <w:rFonts w:cs="Arial"/>
          <w:rtl/>
        </w:rPr>
        <w:t xml:space="preserve"> </w:t>
      </w:r>
      <w:r>
        <w:rPr>
          <w:rFonts w:cs="Arial" w:hint="cs"/>
          <w:rtl/>
        </w:rPr>
        <w:t>قوی</w:t>
      </w:r>
      <w:r>
        <w:rPr>
          <w:rFonts w:cs="Arial"/>
          <w:rtl/>
        </w:rPr>
        <w:t xml:space="preserve"> </w:t>
      </w:r>
      <w:r>
        <w:rPr>
          <w:rFonts w:cs="Arial" w:hint="cs"/>
          <w:rtl/>
        </w:rPr>
        <w:t>در</w:t>
      </w:r>
      <w:r>
        <w:rPr>
          <w:rFonts w:cs="Arial"/>
          <w:rtl/>
        </w:rPr>
        <w:t xml:space="preserve"> </w:t>
      </w:r>
      <w:r>
        <w:rPr>
          <w:rFonts w:cs="Arial" w:hint="cs"/>
          <w:rtl/>
        </w:rPr>
        <w:t>المیزان</w:t>
      </w:r>
      <w:r>
        <w:rPr>
          <w:rFonts w:cs="Arial"/>
          <w:rtl/>
        </w:rPr>
        <w:tab/>
      </w:r>
      <w:r>
        <w:rPr>
          <w:rFonts w:cs="Arial" w:hint="cs"/>
          <w:rtl/>
        </w:rPr>
        <w:t>علامه</w:t>
      </w:r>
      <w:r>
        <w:rPr>
          <w:rFonts w:cs="Arial"/>
          <w:rtl/>
        </w:rPr>
        <w:t xml:space="preserve"> </w:t>
      </w:r>
      <w:r>
        <w:rPr>
          <w:rFonts w:cs="Arial" w:hint="cs"/>
          <w:rtl/>
        </w:rPr>
        <w:t>حیات</w:t>
      </w:r>
      <w:r>
        <w:rPr>
          <w:rFonts w:cs="Arial"/>
          <w:rtl/>
        </w:rPr>
        <w:t xml:space="preserve"> </w:t>
      </w:r>
      <w:r>
        <w:rPr>
          <w:rFonts w:cs="Arial" w:hint="cs"/>
          <w:rtl/>
        </w:rPr>
        <w:t>را</w:t>
      </w:r>
      <w:r>
        <w:rPr>
          <w:rFonts w:cs="Arial"/>
          <w:rtl/>
        </w:rPr>
        <w:t xml:space="preserve"> </w:t>
      </w:r>
      <w:r>
        <w:rPr>
          <w:rFonts w:cs="Arial" w:hint="cs"/>
          <w:rtl/>
        </w:rPr>
        <w:t>نحوه‌ای</w:t>
      </w:r>
      <w:r>
        <w:rPr>
          <w:rFonts w:cs="Arial"/>
          <w:rtl/>
        </w:rPr>
        <w:t xml:space="preserve"> </w:t>
      </w:r>
      <w:r>
        <w:rPr>
          <w:rFonts w:cs="Arial" w:hint="cs"/>
          <w:rtl/>
        </w:rPr>
        <w:t>از</w:t>
      </w:r>
      <w:r>
        <w:rPr>
          <w:rFonts w:cs="Arial"/>
          <w:rtl/>
        </w:rPr>
        <w:t xml:space="preserve"> </w:t>
      </w:r>
      <w:r>
        <w:rPr>
          <w:rFonts w:cs="Arial" w:hint="cs"/>
          <w:rtl/>
        </w:rPr>
        <w:t>وجود</w:t>
      </w:r>
      <w:r>
        <w:rPr>
          <w:rFonts w:cs="Arial"/>
          <w:rtl/>
        </w:rPr>
        <w:t xml:space="preserve"> </w:t>
      </w:r>
      <w:r>
        <w:rPr>
          <w:rFonts w:cs="Arial" w:hint="cs"/>
          <w:rtl/>
        </w:rPr>
        <w:t>می‌داند</w:t>
      </w:r>
      <w:r>
        <w:rPr>
          <w:rFonts w:cs="Arial"/>
          <w:rtl/>
        </w:rPr>
        <w:t xml:space="preserve"> </w:t>
      </w:r>
      <w:r>
        <w:rPr>
          <w:rFonts w:cs="Arial" w:hint="cs"/>
          <w:rtl/>
        </w:rPr>
        <w:t>که</w:t>
      </w:r>
      <w:r>
        <w:rPr>
          <w:rFonts w:cs="Arial"/>
          <w:rtl/>
        </w:rPr>
        <w:t xml:space="preserve"> </w:t>
      </w:r>
      <w:r>
        <w:rPr>
          <w:rFonts w:cs="Arial" w:hint="cs"/>
          <w:rtl/>
        </w:rPr>
        <w:t>علم</w:t>
      </w:r>
      <w:r>
        <w:rPr>
          <w:rFonts w:cs="Arial"/>
          <w:rtl/>
        </w:rPr>
        <w:t xml:space="preserve"> </w:t>
      </w:r>
      <w:r>
        <w:rPr>
          <w:rFonts w:cs="Arial" w:hint="cs"/>
          <w:rtl/>
        </w:rPr>
        <w:t>و</w:t>
      </w:r>
      <w:r>
        <w:rPr>
          <w:rFonts w:cs="Arial"/>
          <w:rtl/>
        </w:rPr>
        <w:t xml:space="preserve"> </w:t>
      </w:r>
      <w:r>
        <w:rPr>
          <w:rFonts w:cs="Arial" w:hint="cs"/>
          <w:rtl/>
        </w:rPr>
        <w:t>قدرت</w:t>
      </w:r>
      <w:r>
        <w:rPr>
          <w:rFonts w:cs="Arial"/>
          <w:rtl/>
        </w:rPr>
        <w:t xml:space="preserve"> </w:t>
      </w:r>
      <w:r>
        <w:rPr>
          <w:rFonts w:cs="Arial" w:hint="cs"/>
          <w:rtl/>
        </w:rPr>
        <w:t>از</w:t>
      </w:r>
      <w:r>
        <w:rPr>
          <w:rFonts w:cs="Arial"/>
          <w:rtl/>
        </w:rPr>
        <w:t xml:space="preserve"> </w:t>
      </w:r>
      <w:r>
        <w:rPr>
          <w:rFonts w:cs="Arial" w:hint="cs"/>
          <w:rtl/>
        </w:rPr>
        <w:t>آن</w:t>
      </w:r>
      <w:r>
        <w:rPr>
          <w:rFonts w:cs="Arial"/>
          <w:rtl/>
        </w:rPr>
        <w:t xml:space="preserve"> </w:t>
      </w:r>
      <w:r>
        <w:rPr>
          <w:rFonts w:cs="Arial" w:hint="cs"/>
          <w:rtl/>
        </w:rPr>
        <w:t>سرچشمه</w:t>
      </w:r>
      <w:r>
        <w:rPr>
          <w:rFonts w:cs="Arial"/>
          <w:rtl/>
        </w:rPr>
        <w:t xml:space="preserve"> </w:t>
      </w:r>
      <w:r>
        <w:rPr>
          <w:rFonts w:cs="Arial" w:hint="cs"/>
          <w:rtl/>
        </w:rPr>
        <w:t>می‌گیرند؛</w:t>
      </w:r>
      <w:r>
        <w:rPr>
          <w:rFonts w:cs="Arial"/>
          <w:rtl/>
        </w:rPr>
        <w:t xml:space="preserve"> </w:t>
      </w:r>
      <w:r>
        <w:rPr>
          <w:rFonts w:cs="Arial" w:hint="cs"/>
          <w:rtl/>
        </w:rPr>
        <w:t>حیات</w:t>
      </w:r>
      <w:r>
        <w:rPr>
          <w:rFonts w:cs="Arial"/>
          <w:rtl/>
        </w:rPr>
        <w:t xml:space="preserve"> </w:t>
      </w:r>
      <w:r>
        <w:rPr>
          <w:rFonts w:cs="Arial" w:hint="cs"/>
          <w:rtl/>
        </w:rPr>
        <w:t>طبیعی،</w:t>
      </w:r>
      <w:r>
        <w:rPr>
          <w:rFonts w:cs="Arial"/>
          <w:rtl/>
        </w:rPr>
        <w:t xml:space="preserve"> </w:t>
      </w:r>
      <w:r>
        <w:rPr>
          <w:rFonts w:cs="Arial" w:hint="cs"/>
          <w:rtl/>
        </w:rPr>
        <w:t>برزخی</w:t>
      </w:r>
      <w:r>
        <w:rPr>
          <w:rFonts w:cs="Arial"/>
          <w:rtl/>
        </w:rPr>
        <w:t xml:space="preserve"> </w:t>
      </w:r>
      <w:r>
        <w:rPr>
          <w:rFonts w:cs="Arial" w:hint="cs"/>
          <w:rtl/>
        </w:rPr>
        <w:t>و</w:t>
      </w:r>
      <w:r>
        <w:rPr>
          <w:rFonts w:cs="Arial"/>
          <w:rtl/>
        </w:rPr>
        <w:t xml:space="preserve"> </w:t>
      </w:r>
      <w:r>
        <w:rPr>
          <w:rFonts w:cs="Arial" w:hint="cs"/>
          <w:rtl/>
        </w:rPr>
        <w:t>اخروی</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هم</w:t>
      </w:r>
      <w:r>
        <w:rPr>
          <w:rFonts w:cs="Arial"/>
          <w:rtl/>
        </w:rPr>
        <w:t xml:space="preserve"> </w:t>
      </w:r>
      <w:r>
        <w:rPr>
          <w:rFonts w:cs="Arial" w:hint="cs"/>
          <w:rtl/>
        </w:rPr>
        <w:t>متمایز</w:t>
      </w:r>
      <w:r>
        <w:rPr>
          <w:rFonts w:cs="Arial"/>
          <w:rtl/>
        </w:rPr>
        <w:t xml:space="preserve"> </w:t>
      </w:r>
      <w:r>
        <w:rPr>
          <w:rFonts w:cs="Arial" w:hint="cs"/>
          <w:rtl/>
        </w:rPr>
        <w:t>می‌کند</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حقیقیِ</w:t>
      </w:r>
      <w:r>
        <w:rPr>
          <w:rFonts w:cs="Arial"/>
          <w:rtl/>
        </w:rPr>
        <w:t xml:space="preserve"> </w:t>
      </w:r>
      <w:r>
        <w:rPr>
          <w:rFonts w:cs="Arial" w:hint="cs"/>
          <w:rtl/>
        </w:rPr>
        <w:t>بی‌زوال</w:t>
      </w:r>
      <w:r>
        <w:rPr>
          <w:rFonts w:cs="Arial"/>
          <w:rtl/>
        </w:rPr>
        <w:t xml:space="preserve"> </w:t>
      </w:r>
      <w:r>
        <w:rPr>
          <w:rFonts w:cs="Arial" w:hint="cs"/>
          <w:rtl/>
        </w:rPr>
        <w:t>را</w:t>
      </w:r>
      <w:r>
        <w:rPr>
          <w:rFonts w:cs="Arial"/>
          <w:rtl/>
        </w:rPr>
        <w:t xml:space="preserve"> </w:t>
      </w:r>
      <w:r>
        <w:rPr>
          <w:rFonts w:cs="Arial" w:hint="cs"/>
          <w:rtl/>
        </w:rPr>
        <w:t>مختص</w:t>
      </w:r>
      <w:r>
        <w:rPr>
          <w:rFonts w:cs="Arial"/>
          <w:rtl/>
        </w:rPr>
        <w:t xml:space="preserve"> </w:t>
      </w:r>
      <w:r>
        <w:rPr>
          <w:rFonts w:cs="Arial" w:hint="cs"/>
          <w:rtl/>
        </w:rPr>
        <w:t>خدا</w:t>
      </w:r>
      <w:r>
        <w:rPr>
          <w:rFonts w:cs="Arial"/>
          <w:rtl/>
        </w:rPr>
        <w:t xml:space="preserve"> </w:t>
      </w:r>
      <w:r>
        <w:rPr>
          <w:rFonts w:cs="Arial" w:hint="cs"/>
          <w:rtl/>
        </w:rPr>
        <w:t>می‌داند</w:t>
      </w:r>
      <w:r>
        <w:rPr>
          <w:rFonts w:cs="Arial"/>
          <w:rtl/>
        </w:rPr>
        <w:t xml:space="preserve">.  </w:t>
      </w:r>
      <w:r>
        <w:t>greattafsirs.com</w:t>
      </w:r>
    </w:p>
    <w:p w:rsidR="00D972AD" w:rsidRDefault="00D972AD" w:rsidP="00D972AD">
      <w:pPr>
        <w:tabs>
          <w:tab w:val="left" w:pos="4996"/>
        </w:tabs>
      </w:pPr>
      <w:r>
        <w:t xml:space="preserve">HY-04 — </w:t>
      </w:r>
      <w:r>
        <w:rPr>
          <w:rFonts w:cs="Arial" w:hint="cs"/>
          <w:rtl/>
        </w:rPr>
        <w:t>انبیاء</w:t>
      </w:r>
      <w:r>
        <w:rPr>
          <w:rFonts w:cs="Arial"/>
          <w:rtl/>
        </w:rPr>
        <w:t xml:space="preserve"> ۲۱:۳۰</w:t>
      </w:r>
      <w:r>
        <w:rPr>
          <w:rFonts w:cs="Arial"/>
          <w:rtl/>
        </w:rPr>
        <w:tab/>
      </w:r>
      <w:r>
        <w:rPr>
          <w:rFonts w:cs="Arial" w:hint="cs"/>
          <w:rtl/>
        </w:rPr>
        <w:t>اصل</w:t>
      </w:r>
      <w:r>
        <w:rPr>
          <w:rFonts w:cs="Arial"/>
          <w:rtl/>
        </w:rPr>
        <w:t xml:space="preserve"> </w:t>
      </w:r>
      <w:r>
        <w:rPr>
          <w:rFonts w:cs="Arial" w:hint="cs"/>
          <w:rtl/>
        </w:rPr>
        <w:t>طبیعی</w:t>
      </w:r>
      <w:r>
        <w:rPr>
          <w:rFonts w:cs="Arial"/>
          <w:rtl/>
        </w:rPr>
        <w:t xml:space="preserve"> </w:t>
      </w:r>
      <w:r>
        <w:rPr>
          <w:rFonts w:cs="Arial" w:hint="cs"/>
          <w:rtl/>
        </w:rPr>
        <w:t>تأیید؛</w:t>
      </w:r>
      <w:r>
        <w:rPr>
          <w:rFonts w:cs="Arial"/>
          <w:rtl/>
        </w:rPr>
        <w:t xml:space="preserve"> </w:t>
      </w:r>
      <w:r>
        <w:rPr>
          <w:rFonts w:cs="Arial" w:hint="cs"/>
          <w:rtl/>
        </w:rPr>
        <w:t>تفسیر</w:t>
      </w:r>
      <w:r>
        <w:rPr>
          <w:rFonts w:cs="Arial"/>
          <w:rtl/>
        </w:rPr>
        <w:t xml:space="preserve"> </w:t>
      </w:r>
      <w:r>
        <w:rPr>
          <w:rFonts w:cs="Arial" w:hint="cs"/>
          <w:rtl/>
        </w:rPr>
        <w:t>باطنی</w:t>
      </w:r>
      <w:r>
        <w:rPr>
          <w:rFonts w:cs="Arial"/>
          <w:rtl/>
        </w:rPr>
        <w:t xml:space="preserve"> </w:t>
      </w:r>
      <w:r>
        <w:rPr>
          <w:rFonts w:cs="Arial" w:hint="cs"/>
          <w:rtl/>
        </w:rPr>
        <w:t>هنوز</w:t>
      </w:r>
      <w:r>
        <w:rPr>
          <w:rFonts w:cs="Arial"/>
          <w:rtl/>
        </w:rPr>
        <w:t xml:space="preserve"> </w:t>
      </w:r>
      <w:r>
        <w:rPr>
          <w:rFonts w:cs="Arial" w:hint="cs"/>
          <w:rtl/>
        </w:rPr>
        <w:t>نیازمند</w:t>
      </w:r>
      <w:r>
        <w:rPr>
          <w:rFonts w:cs="Arial"/>
          <w:rtl/>
        </w:rPr>
        <w:t xml:space="preserve"> </w:t>
      </w:r>
      <w:r>
        <w:rPr>
          <w:rFonts w:cs="Arial" w:hint="cs"/>
          <w:rtl/>
        </w:rPr>
        <w:t>شاهد</w:t>
      </w:r>
      <w:r>
        <w:rPr>
          <w:rFonts w:cs="Arial"/>
          <w:rtl/>
        </w:rPr>
        <w:tab/>
      </w:r>
      <w:r>
        <w:rPr>
          <w:rFonts w:cs="Arial" w:hint="cs"/>
          <w:rtl/>
        </w:rPr>
        <w:t>در</w:t>
      </w:r>
      <w:r>
        <w:rPr>
          <w:rFonts w:cs="Arial"/>
          <w:rtl/>
        </w:rPr>
        <w:t xml:space="preserve"> </w:t>
      </w:r>
      <w:r>
        <w:rPr>
          <w:rFonts w:cs="Arial" w:hint="cs"/>
          <w:rtl/>
        </w:rPr>
        <w:t>توضیح</w:t>
      </w:r>
      <w:r>
        <w:rPr>
          <w:rFonts w:cs="Arial"/>
          <w:rtl/>
        </w:rPr>
        <w:t xml:space="preserve"> </w:t>
      </w: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علامه</w:t>
      </w:r>
      <w:r>
        <w:rPr>
          <w:rFonts w:cs="Arial"/>
          <w:rtl/>
        </w:rPr>
        <w:t xml:space="preserve"> </w:t>
      </w:r>
      <w:r>
        <w:rPr>
          <w:rFonts w:cs="Arial" w:hint="cs"/>
          <w:rtl/>
        </w:rPr>
        <w:t>آب</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وجود</w:t>
      </w:r>
      <w:r>
        <w:rPr>
          <w:rFonts w:cs="Arial"/>
          <w:rtl/>
        </w:rPr>
        <w:t xml:space="preserve"> </w:t>
      </w:r>
      <w:r>
        <w:rPr>
          <w:rFonts w:cs="Arial" w:hint="cs"/>
          <w:rtl/>
        </w:rPr>
        <w:t>موجودات</w:t>
      </w:r>
      <w:r>
        <w:rPr>
          <w:rFonts w:cs="Arial"/>
          <w:rtl/>
        </w:rPr>
        <w:t xml:space="preserve"> </w:t>
      </w:r>
      <w:r>
        <w:rPr>
          <w:rFonts w:cs="Arial" w:hint="cs"/>
          <w:rtl/>
        </w:rPr>
        <w:t>زنده</w:t>
      </w:r>
      <w:r>
        <w:rPr>
          <w:rFonts w:cs="Arial"/>
          <w:rtl/>
        </w:rPr>
        <w:t xml:space="preserve"> </w:t>
      </w:r>
      <w:r>
        <w:rPr>
          <w:rFonts w:cs="Arial" w:hint="cs"/>
          <w:rtl/>
        </w:rPr>
        <w:t>مؤثر</w:t>
      </w:r>
      <w:r>
        <w:rPr>
          <w:rFonts w:cs="Arial"/>
          <w:rtl/>
        </w:rPr>
        <w:t xml:space="preserve"> </w:t>
      </w:r>
      <w:r>
        <w:rPr>
          <w:rFonts w:cs="Arial" w:hint="cs"/>
          <w:rtl/>
        </w:rPr>
        <w:t>می‌داند</w:t>
      </w:r>
      <w:r>
        <w:rPr>
          <w:rFonts w:cs="Arial"/>
          <w:rtl/>
        </w:rPr>
        <w:t xml:space="preserve">. </w:t>
      </w:r>
      <w:r>
        <w:rPr>
          <w:rFonts w:cs="Arial" w:hint="cs"/>
          <w:rtl/>
        </w:rPr>
        <w:t>در</w:t>
      </w:r>
      <w:r>
        <w:rPr>
          <w:rFonts w:cs="Arial"/>
          <w:rtl/>
        </w:rPr>
        <w:t xml:space="preserve"> </w:t>
      </w:r>
      <w:r>
        <w:rPr>
          <w:rFonts w:cs="Arial" w:hint="cs"/>
          <w:rtl/>
        </w:rPr>
        <w:t>همین</w:t>
      </w:r>
      <w:r>
        <w:rPr>
          <w:rFonts w:cs="Arial"/>
          <w:rtl/>
        </w:rPr>
        <w:t xml:space="preserve"> </w:t>
      </w:r>
      <w:r>
        <w:rPr>
          <w:rFonts w:cs="Arial" w:hint="cs"/>
          <w:rtl/>
        </w:rPr>
        <w:t>موضع،</w:t>
      </w:r>
      <w:r>
        <w:rPr>
          <w:rFonts w:cs="Arial"/>
          <w:rtl/>
        </w:rPr>
        <w:t xml:space="preserve"> </w:t>
      </w:r>
      <w:r>
        <w:rPr>
          <w:rFonts w:cs="Arial" w:hint="cs"/>
          <w:rtl/>
        </w:rPr>
        <w:t>تعبیر</w:t>
      </w:r>
      <w:r>
        <w:rPr>
          <w:rFonts w:cs="Arial"/>
          <w:rtl/>
        </w:rPr>
        <w:t xml:space="preserve"> «</w:t>
      </w:r>
      <w:r>
        <w:rPr>
          <w:rFonts w:cs="Arial" w:hint="cs"/>
          <w:rtl/>
        </w:rPr>
        <w:t>باطن</w:t>
      </w:r>
      <w:r>
        <w:rPr>
          <w:rFonts w:cs="Arial"/>
          <w:rtl/>
        </w:rPr>
        <w:t xml:space="preserve"> </w:t>
      </w:r>
      <w:r>
        <w:rPr>
          <w:rFonts w:cs="Arial" w:hint="cs"/>
          <w:rtl/>
        </w:rPr>
        <w:t>آب،</w:t>
      </w:r>
      <w:r>
        <w:rPr>
          <w:rFonts w:cs="Arial"/>
          <w:rtl/>
        </w:rPr>
        <w:t xml:space="preserve"> </w:t>
      </w:r>
      <w:r>
        <w:rPr>
          <w:rFonts w:cs="Arial" w:hint="cs"/>
          <w:rtl/>
        </w:rPr>
        <w:t>فیض</w:t>
      </w:r>
      <w:r>
        <w:rPr>
          <w:rFonts w:cs="Arial"/>
          <w:rtl/>
        </w:rPr>
        <w:t xml:space="preserve"> </w:t>
      </w:r>
      <w:r>
        <w:rPr>
          <w:rFonts w:cs="Arial" w:hint="cs"/>
          <w:rtl/>
        </w:rPr>
        <w:t>نوری</w:t>
      </w:r>
      <w:r>
        <w:rPr>
          <w:rFonts w:cs="Arial"/>
          <w:rtl/>
        </w:rPr>
        <w:t xml:space="preserve"> </w:t>
      </w:r>
      <w:r>
        <w:rPr>
          <w:rFonts w:cs="Arial" w:hint="cs"/>
          <w:rtl/>
        </w:rPr>
        <w:t>الهی</w:t>
      </w:r>
      <w:r>
        <w:rPr>
          <w:rFonts w:cs="Arial"/>
          <w:rtl/>
        </w:rPr>
        <w:t xml:space="preserve"> </w:t>
      </w:r>
      <w:r>
        <w:rPr>
          <w:rFonts w:cs="Arial" w:hint="cs"/>
          <w:rtl/>
        </w:rPr>
        <w:t>در</w:t>
      </w:r>
      <w:r>
        <w:rPr>
          <w:rFonts w:cs="Arial"/>
          <w:rtl/>
        </w:rPr>
        <w:t xml:space="preserve"> </w:t>
      </w:r>
      <w:r>
        <w:rPr>
          <w:rFonts w:cs="Arial" w:hint="cs"/>
          <w:rtl/>
        </w:rPr>
        <w:t>ملکوت</w:t>
      </w:r>
      <w:r>
        <w:rPr>
          <w:rFonts w:cs="Arial" w:hint="eastAsia"/>
          <w:rtl/>
        </w:rPr>
        <w:t>»</w:t>
      </w:r>
      <w:r>
        <w:rPr>
          <w:rFonts w:cs="Arial"/>
          <w:rtl/>
        </w:rPr>
        <w:t xml:space="preserve"> </w:t>
      </w:r>
      <w:r>
        <w:rPr>
          <w:rFonts w:cs="Arial" w:hint="cs"/>
          <w:rtl/>
        </w:rPr>
        <w:t>تأیید</w:t>
      </w:r>
      <w:r>
        <w:rPr>
          <w:rFonts w:cs="Arial"/>
          <w:rtl/>
        </w:rPr>
        <w:t xml:space="preserve"> </w:t>
      </w:r>
      <w:r>
        <w:rPr>
          <w:rFonts w:cs="Arial" w:hint="cs"/>
          <w:rtl/>
        </w:rPr>
        <w:t>نشد؛</w:t>
      </w:r>
      <w:r>
        <w:rPr>
          <w:rFonts w:cs="Arial"/>
          <w:rtl/>
        </w:rPr>
        <w:t xml:space="preserve"> </w:t>
      </w:r>
      <w:r>
        <w:rPr>
          <w:rFonts w:cs="Arial" w:hint="cs"/>
          <w:rtl/>
        </w:rPr>
        <w:t>پس</w:t>
      </w:r>
      <w:r>
        <w:rPr>
          <w:rFonts w:cs="Arial"/>
          <w:rtl/>
        </w:rPr>
        <w:t xml:space="preserve"> </w:t>
      </w:r>
      <w:r>
        <w:rPr>
          <w:rFonts w:cs="Arial" w:hint="cs"/>
          <w:rtl/>
        </w:rPr>
        <w:t>باید</w:t>
      </w:r>
      <w:r>
        <w:rPr>
          <w:rFonts w:cs="Arial"/>
          <w:rtl/>
        </w:rPr>
        <w:t xml:space="preserve"> </w:t>
      </w:r>
      <w:r>
        <w:rPr>
          <w:rFonts w:cs="Arial" w:hint="cs"/>
          <w:rtl/>
        </w:rPr>
        <w:t>آن</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متن</w:t>
      </w:r>
      <w:r>
        <w:rPr>
          <w:rFonts w:cs="Arial"/>
          <w:rtl/>
        </w:rPr>
        <w:t xml:space="preserve"> </w:t>
      </w:r>
      <w:r>
        <w:rPr>
          <w:rFonts w:cs="Arial" w:hint="cs"/>
          <w:rtl/>
        </w:rPr>
        <w:t>مستقیم</w:t>
      </w:r>
      <w:r>
        <w:rPr>
          <w:rFonts w:cs="Arial"/>
          <w:rtl/>
        </w:rPr>
        <w:t xml:space="preserve"> </w:t>
      </w:r>
      <w:r>
        <w:rPr>
          <w:rFonts w:cs="Arial" w:hint="cs"/>
          <w:rtl/>
        </w:rPr>
        <w:t>المیزان</w:t>
      </w:r>
      <w:r>
        <w:rPr>
          <w:rFonts w:cs="Arial"/>
          <w:rtl/>
        </w:rPr>
        <w:t xml:space="preserve"> </w:t>
      </w:r>
      <w:r>
        <w:rPr>
          <w:rFonts w:cs="Arial" w:hint="cs"/>
          <w:rtl/>
        </w:rPr>
        <w:t>جدا</w:t>
      </w:r>
      <w:r>
        <w:rPr>
          <w:rFonts w:cs="Arial"/>
          <w:rtl/>
        </w:rPr>
        <w:t xml:space="preserve"> </w:t>
      </w:r>
      <w:r>
        <w:rPr>
          <w:rFonts w:cs="Arial" w:hint="cs"/>
          <w:rtl/>
        </w:rPr>
        <w:t>نگه</w:t>
      </w:r>
      <w:r>
        <w:rPr>
          <w:rFonts w:cs="Arial"/>
          <w:rtl/>
        </w:rPr>
        <w:t xml:space="preserve"> </w:t>
      </w:r>
      <w:r>
        <w:rPr>
          <w:rFonts w:cs="Arial" w:hint="cs"/>
          <w:rtl/>
        </w:rPr>
        <w:t>داشت</w:t>
      </w:r>
      <w:r>
        <w:rPr>
          <w:rFonts w:cs="Arial"/>
          <w:rtl/>
        </w:rPr>
        <w:t xml:space="preserve">.  </w:t>
      </w:r>
      <w:r>
        <w:t>greattafsirs.com</w:t>
      </w:r>
    </w:p>
    <w:p w:rsidR="00D972AD" w:rsidRDefault="00D972AD" w:rsidP="00D972AD">
      <w:pPr>
        <w:tabs>
          <w:tab w:val="left" w:pos="4996"/>
        </w:tabs>
        <w:rPr>
          <w:rtl/>
        </w:rPr>
      </w:pPr>
      <w:r>
        <w:lastRenderedPageBreak/>
        <w:t xml:space="preserve">HY-05 — </w:t>
      </w:r>
      <w:r>
        <w:rPr>
          <w:rFonts w:cs="Arial" w:hint="cs"/>
          <w:rtl/>
        </w:rPr>
        <w:t>مائده</w:t>
      </w:r>
      <w:r>
        <w:rPr>
          <w:rFonts w:cs="Arial"/>
          <w:rtl/>
        </w:rPr>
        <w:t xml:space="preserve"> ۵:۳۲</w:t>
      </w:r>
      <w:r>
        <w:rPr>
          <w:rFonts w:cs="Arial"/>
          <w:rtl/>
        </w:rPr>
        <w:tab/>
      </w:r>
      <w:r>
        <w:rPr>
          <w:rFonts w:cs="Arial" w:hint="cs"/>
          <w:rtl/>
        </w:rPr>
        <w:t>پیوند</w:t>
      </w:r>
      <w:r>
        <w:rPr>
          <w:rFonts w:cs="Arial"/>
          <w:rtl/>
        </w:rPr>
        <w:t xml:space="preserve"> </w:t>
      </w:r>
      <w:r>
        <w:rPr>
          <w:rFonts w:cs="Arial" w:hint="cs"/>
          <w:rtl/>
        </w:rPr>
        <w:t>حیات</w:t>
      </w:r>
      <w:r>
        <w:rPr>
          <w:rFonts w:cs="Arial"/>
          <w:rtl/>
        </w:rPr>
        <w:t xml:space="preserve"> </w:t>
      </w:r>
      <w:r>
        <w:rPr>
          <w:rFonts w:cs="Arial" w:hint="cs"/>
          <w:rtl/>
        </w:rPr>
        <w:t>مادی</w:t>
      </w:r>
      <w:r>
        <w:rPr>
          <w:rFonts w:cs="Arial"/>
          <w:rtl/>
        </w:rPr>
        <w:t xml:space="preserve"> </w:t>
      </w:r>
      <w:r>
        <w:rPr>
          <w:rFonts w:cs="Arial" w:hint="cs"/>
          <w:rtl/>
        </w:rPr>
        <w:t>و</w:t>
      </w:r>
      <w:r>
        <w:rPr>
          <w:rFonts w:cs="Arial"/>
          <w:rtl/>
        </w:rPr>
        <w:t xml:space="preserve"> </w:t>
      </w:r>
      <w:r>
        <w:rPr>
          <w:rFonts w:cs="Arial" w:hint="cs"/>
          <w:rtl/>
        </w:rPr>
        <w:t>معنوی</w:t>
      </w:r>
      <w:r>
        <w:rPr>
          <w:rFonts w:cs="Arial"/>
          <w:rtl/>
        </w:rPr>
        <w:t xml:space="preserve"> </w:t>
      </w:r>
      <w:r>
        <w:rPr>
          <w:rFonts w:cs="Arial" w:hint="cs"/>
          <w:rtl/>
        </w:rPr>
        <w:t>به‌روشنی</w:t>
      </w:r>
      <w:r>
        <w:rPr>
          <w:rFonts w:cs="Arial"/>
          <w:rtl/>
        </w:rPr>
        <w:t xml:space="preserve"> </w:t>
      </w:r>
      <w:r>
        <w:rPr>
          <w:rFonts w:cs="Arial" w:hint="cs"/>
          <w:rtl/>
        </w:rPr>
        <w:t>پشتیبانی</w:t>
      </w:r>
      <w:r>
        <w:rPr>
          <w:rFonts w:cs="Arial"/>
          <w:rtl/>
        </w:rPr>
        <w:t xml:space="preserve"> </w:t>
      </w:r>
      <w:r>
        <w:rPr>
          <w:rFonts w:cs="Arial" w:hint="cs"/>
          <w:rtl/>
        </w:rPr>
        <w:t>می‌شود</w:t>
      </w:r>
      <w:r>
        <w:rPr>
          <w:rFonts w:cs="Arial"/>
          <w:rtl/>
        </w:rPr>
        <w:tab/>
      </w:r>
      <w:r>
        <w:rPr>
          <w:rFonts w:cs="Arial" w:hint="cs"/>
          <w:rtl/>
        </w:rPr>
        <w:t>علامه</w:t>
      </w:r>
      <w:r>
        <w:rPr>
          <w:rFonts w:cs="Arial"/>
          <w:rtl/>
        </w:rPr>
        <w:t xml:space="preserve"> </w:t>
      </w:r>
      <w:r>
        <w:rPr>
          <w:rFonts w:cs="Arial" w:hint="cs"/>
          <w:rtl/>
        </w:rPr>
        <w:t>احیا</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معنای</w:t>
      </w:r>
      <w:r>
        <w:rPr>
          <w:rFonts w:cs="Arial"/>
          <w:rtl/>
        </w:rPr>
        <w:t xml:space="preserve"> </w:t>
      </w:r>
      <w:r>
        <w:rPr>
          <w:rFonts w:cs="Arial" w:hint="cs"/>
          <w:rtl/>
        </w:rPr>
        <w:t>متعارف،</w:t>
      </w:r>
      <w:r>
        <w:rPr>
          <w:rFonts w:cs="Arial"/>
          <w:rtl/>
        </w:rPr>
        <w:t xml:space="preserve"> </w:t>
      </w:r>
      <w:r>
        <w:rPr>
          <w:rFonts w:cs="Arial" w:hint="cs"/>
          <w:rtl/>
        </w:rPr>
        <w:t>مانند</w:t>
      </w:r>
      <w:r>
        <w:rPr>
          <w:rFonts w:cs="Arial"/>
          <w:rtl/>
        </w:rPr>
        <w:t xml:space="preserve"> </w:t>
      </w:r>
      <w:r>
        <w:rPr>
          <w:rFonts w:cs="Arial" w:hint="cs"/>
          <w:rtl/>
        </w:rPr>
        <w:t>نجات‌دادن</w:t>
      </w:r>
      <w:r>
        <w:rPr>
          <w:rFonts w:cs="Arial"/>
          <w:rtl/>
        </w:rPr>
        <w:t xml:space="preserve"> </w:t>
      </w:r>
      <w:r>
        <w:rPr>
          <w:rFonts w:cs="Arial" w:hint="cs"/>
          <w:rtl/>
        </w:rPr>
        <w:t>غریق</w:t>
      </w:r>
      <w:r>
        <w:rPr>
          <w:rFonts w:cs="Arial"/>
          <w:rtl/>
        </w:rPr>
        <w:t xml:space="preserve"> </w:t>
      </w:r>
      <w:r>
        <w:rPr>
          <w:rFonts w:cs="Arial" w:hint="cs"/>
          <w:rtl/>
        </w:rPr>
        <w:t>یا</w:t>
      </w:r>
      <w:r>
        <w:rPr>
          <w:rFonts w:cs="Arial"/>
          <w:rtl/>
        </w:rPr>
        <w:t xml:space="preserve"> </w:t>
      </w:r>
      <w:r>
        <w:rPr>
          <w:rFonts w:cs="Arial" w:hint="cs"/>
          <w:rtl/>
        </w:rPr>
        <w:t>آزادکردن</w:t>
      </w:r>
      <w:r>
        <w:rPr>
          <w:rFonts w:cs="Arial"/>
          <w:rtl/>
        </w:rPr>
        <w:t xml:space="preserve"> </w:t>
      </w:r>
      <w:r>
        <w:rPr>
          <w:rFonts w:cs="Arial" w:hint="cs"/>
          <w:rtl/>
        </w:rPr>
        <w:t>اسیر،</w:t>
      </w:r>
      <w:r>
        <w:rPr>
          <w:rFonts w:cs="Arial"/>
          <w:rtl/>
        </w:rPr>
        <w:t xml:space="preserve"> </w:t>
      </w:r>
      <w:r>
        <w:rPr>
          <w:rFonts w:cs="Arial" w:hint="cs"/>
          <w:rtl/>
        </w:rPr>
        <w:t>توضیح</w:t>
      </w:r>
      <w:r>
        <w:rPr>
          <w:rFonts w:cs="Arial"/>
          <w:rtl/>
        </w:rPr>
        <w:t xml:space="preserve"> </w:t>
      </w:r>
      <w:r>
        <w:rPr>
          <w:rFonts w:cs="Arial" w:hint="cs"/>
          <w:rtl/>
        </w:rPr>
        <w:t>می‌دهد؛</w:t>
      </w:r>
      <w:r>
        <w:rPr>
          <w:rFonts w:cs="Arial"/>
          <w:rtl/>
        </w:rPr>
        <w:t xml:space="preserve"> </w:t>
      </w:r>
      <w:r>
        <w:rPr>
          <w:rFonts w:cs="Arial" w:hint="cs"/>
          <w:rtl/>
        </w:rPr>
        <w:t>سپس</w:t>
      </w:r>
      <w:r>
        <w:rPr>
          <w:rFonts w:cs="Arial"/>
          <w:rtl/>
        </w:rPr>
        <w:t xml:space="preserve"> </w:t>
      </w:r>
      <w:r>
        <w:rPr>
          <w:rFonts w:cs="Arial" w:hint="cs"/>
          <w:rtl/>
        </w:rPr>
        <w:t>تصریح</w:t>
      </w:r>
      <w:r>
        <w:rPr>
          <w:rFonts w:cs="Arial"/>
          <w:rtl/>
        </w:rPr>
        <w:t xml:space="preserve"> </w:t>
      </w:r>
      <w:r>
        <w:rPr>
          <w:rFonts w:cs="Arial" w:hint="cs"/>
          <w:rtl/>
        </w:rPr>
        <w:t>می‌کند</w:t>
      </w:r>
      <w:r>
        <w:rPr>
          <w:rFonts w:cs="Arial"/>
          <w:rtl/>
        </w:rPr>
        <w:t xml:space="preserve"> </w:t>
      </w:r>
      <w:r>
        <w:rPr>
          <w:rFonts w:cs="Arial" w:hint="cs"/>
          <w:rtl/>
        </w:rPr>
        <w:t>که</w:t>
      </w:r>
      <w:r>
        <w:rPr>
          <w:rFonts w:cs="Arial"/>
          <w:rtl/>
        </w:rPr>
        <w:t xml:space="preserve"> </w:t>
      </w:r>
      <w:r>
        <w:rPr>
          <w:rFonts w:cs="Arial" w:hint="cs"/>
          <w:rtl/>
        </w:rPr>
        <w:t>هدایت</w:t>
      </w:r>
      <w:r>
        <w:rPr>
          <w:rFonts w:cs="Arial"/>
          <w:rtl/>
        </w:rPr>
        <w:t xml:space="preserve"> </w:t>
      </w:r>
      <w:r>
        <w:rPr>
          <w:rFonts w:cs="Arial" w:hint="cs"/>
          <w:rtl/>
        </w:rPr>
        <w:t>به‌سوی</w:t>
      </w:r>
      <w:r>
        <w:rPr>
          <w:rFonts w:cs="Arial"/>
          <w:rtl/>
        </w:rPr>
        <w:t xml:space="preserve"> </w:t>
      </w:r>
      <w:r>
        <w:rPr>
          <w:rFonts w:cs="Arial" w:hint="cs"/>
          <w:rtl/>
        </w:rPr>
        <w:t>حق</w:t>
      </w:r>
      <w:r>
        <w:rPr>
          <w:rFonts w:cs="Arial"/>
          <w:rtl/>
        </w:rPr>
        <w:t xml:space="preserve"> </w:t>
      </w:r>
      <w:r>
        <w:rPr>
          <w:rFonts w:cs="Arial" w:hint="cs"/>
          <w:rtl/>
        </w:rPr>
        <w:t>نیز</w:t>
      </w:r>
      <w:r>
        <w:rPr>
          <w:rFonts w:cs="Arial"/>
          <w:rtl/>
        </w:rPr>
        <w:t xml:space="preserve"> </w:t>
      </w:r>
      <w:r>
        <w:rPr>
          <w:rFonts w:cs="Arial" w:hint="cs"/>
          <w:rtl/>
        </w:rPr>
        <w:t>در</w:t>
      </w:r>
      <w:r>
        <w:rPr>
          <w:rFonts w:cs="Arial"/>
          <w:rtl/>
        </w:rPr>
        <w:t xml:space="preserve"> </w:t>
      </w:r>
      <w:r>
        <w:rPr>
          <w:rFonts w:cs="Arial" w:hint="cs"/>
          <w:rtl/>
        </w:rPr>
        <w:t>قرآن</w:t>
      </w:r>
      <w:r>
        <w:rPr>
          <w:rFonts w:cs="Arial"/>
          <w:rtl/>
        </w:rPr>
        <w:t xml:space="preserve"> </w:t>
      </w:r>
      <w:r>
        <w:rPr>
          <w:rFonts w:cs="Arial" w:hint="cs"/>
          <w:rtl/>
        </w:rPr>
        <w:t>احیا</w:t>
      </w:r>
      <w:r>
        <w:rPr>
          <w:rFonts w:cs="Arial"/>
          <w:rtl/>
        </w:rPr>
        <w:t xml:space="preserve"> </w:t>
      </w:r>
      <w:r>
        <w:rPr>
          <w:rFonts w:cs="Arial" w:hint="cs"/>
          <w:rtl/>
        </w:rPr>
        <w:t>شمرده</w:t>
      </w:r>
      <w:r>
        <w:rPr>
          <w:rFonts w:cs="Arial"/>
          <w:rtl/>
        </w:rPr>
        <w:t xml:space="preserve"> </w:t>
      </w:r>
      <w:r>
        <w:rPr>
          <w:rFonts w:cs="Arial" w:hint="cs"/>
          <w:rtl/>
        </w:rPr>
        <w:t>شده</w:t>
      </w:r>
      <w:r>
        <w:rPr>
          <w:rFonts w:cs="Arial"/>
          <w:rtl/>
        </w:rPr>
        <w:t xml:space="preserve"> </w:t>
      </w:r>
      <w:r>
        <w:rPr>
          <w:rFonts w:cs="Arial" w:hint="cs"/>
          <w:rtl/>
        </w:rPr>
        <w:t>و</w:t>
      </w:r>
      <w:r>
        <w:rPr>
          <w:rFonts w:cs="Arial"/>
          <w:rtl/>
        </w:rPr>
        <w:t xml:space="preserve"> </w:t>
      </w:r>
      <w:r>
        <w:rPr>
          <w:rFonts w:cs="Arial" w:hint="cs"/>
          <w:rtl/>
        </w:rPr>
        <w:t>کسی</w:t>
      </w:r>
      <w:r>
        <w:rPr>
          <w:rFonts w:cs="Arial"/>
          <w:rtl/>
        </w:rPr>
        <w:t xml:space="preserve"> </w:t>
      </w:r>
      <w:r>
        <w:rPr>
          <w:rFonts w:cs="Arial" w:hint="cs"/>
          <w:rtl/>
        </w:rPr>
        <w:t>که</w:t>
      </w:r>
      <w:r>
        <w:rPr>
          <w:rFonts w:cs="Arial"/>
          <w:rtl/>
        </w:rPr>
        <w:t xml:space="preserve"> </w:t>
      </w:r>
      <w:r>
        <w:rPr>
          <w:rFonts w:cs="Arial" w:hint="cs"/>
          <w:rtl/>
        </w:rPr>
        <w:t>دیگری</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ایمان</w:t>
      </w:r>
      <w:r>
        <w:rPr>
          <w:rFonts w:cs="Arial"/>
          <w:rtl/>
        </w:rPr>
        <w:t xml:space="preserve"> </w:t>
      </w:r>
      <w:r>
        <w:rPr>
          <w:rFonts w:cs="Arial" w:hint="cs"/>
          <w:rtl/>
        </w:rPr>
        <w:t>هدایت</w:t>
      </w:r>
      <w:r>
        <w:rPr>
          <w:rFonts w:cs="Arial"/>
          <w:rtl/>
        </w:rPr>
        <w:t xml:space="preserve"> </w:t>
      </w:r>
      <w:r>
        <w:rPr>
          <w:rFonts w:cs="Arial" w:hint="cs"/>
          <w:rtl/>
        </w:rPr>
        <w:t>کند،</w:t>
      </w:r>
      <w:r>
        <w:rPr>
          <w:rFonts w:cs="Arial"/>
          <w:rtl/>
        </w:rPr>
        <w:t xml:space="preserve"> </w:t>
      </w:r>
      <w:r>
        <w:rPr>
          <w:rFonts w:cs="Arial" w:hint="cs"/>
          <w:rtl/>
        </w:rPr>
        <w:t>او</w:t>
      </w:r>
      <w:r>
        <w:rPr>
          <w:rFonts w:cs="Arial"/>
          <w:rtl/>
        </w:rPr>
        <w:t xml:space="preserve"> </w:t>
      </w:r>
      <w:r>
        <w:rPr>
          <w:rFonts w:cs="Arial" w:hint="cs"/>
          <w:rtl/>
        </w:rPr>
        <w:t>را</w:t>
      </w:r>
      <w:r>
        <w:rPr>
          <w:rFonts w:cs="Arial"/>
          <w:rtl/>
        </w:rPr>
        <w:t xml:space="preserve"> </w:t>
      </w:r>
      <w:r>
        <w:rPr>
          <w:rFonts w:cs="Arial" w:hint="cs"/>
          <w:rtl/>
        </w:rPr>
        <w:t>احیا</w:t>
      </w:r>
      <w:r>
        <w:rPr>
          <w:rFonts w:cs="Arial"/>
          <w:rtl/>
        </w:rPr>
        <w:t xml:space="preserve"> </w:t>
      </w:r>
      <w:r>
        <w:rPr>
          <w:rFonts w:cs="Arial" w:hint="cs"/>
          <w:rtl/>
        </w:rPr>
        <w:t>کرده</w:t>
      </w:r>
      <w:r>
        <w:rPr>
          <w:rFonts w:cs="Arial"/>
          <w:rtl/>
        </w:rPr>
        <w:t xml:space="preserve"> </w:t>
      </w:r>
      <w:r>
        <w:rPr>
          <w:rFonts w:cs="Arial" w:hint="cs"/>
          <w:rtl/>
        </w:rPr>
        <w:t>است</w:t>
      </w:r>
      <w:r>
        <w:rPr>
          <w:rFonts w:cs="Arial"/>
          <w:rtl/>
        </w:rPr>
        <w:t xml:space="preserve">. </w:t>
      </w:r>
      <w:r>
        <w:rPr>
          <w:rFonts w:cs="Arial" w:hint="cs"/>
          <w:rtl/>
        </w:rPr>
        <w:t>این</w:t>
      </w:r>
      <w:r>
        <w:rPr>
          <w:rFonts w:cs="Arial"/>
          <w:rtl/>
        </w:rPr>
        <w:t xml:space="preserve"> </w:t>
      </w:r>
      <w:r>
        <w:rPr>
          <w:rFonts w:cs="Arial" w:hint="cs"/>
          <w:rtl/>
        </w:rPr>
        <w:t>شاهد</w:t>
      </w:r>
      <w:r>
        <w:rPr>
          <w:rFonts w:cs="Arial"/>
          <w:rtl/>
        </w:rPr>
        <w:t xml:space="preserve"> </w:t>
      </w:r>
      <w:r>
        <w:rPr>
          <w:rFonts w:cs="Arial" w:hint="cs"/>
          <w:rtl/>
        </w:rPr>
        <w:t>مهمی</w:t>
      </w:r>
      <w:r>
        <w:rPr>
          <w:rFonts w:cs="Arial"/>
          <w:rtl/>
        </w:rPr>
        <w:t xml:space="preserve"> </w:t>
      </w:r>
      <w:r>
        <w:rPr>
          <w:rFonts w:cs="Arial" w:hint="cs"/>
          <w:rtl/>
        </w:rPr>
        <w:t>برای</w:t>
      </w:r>
      <w:r>
        <w:rPr>
          <w:rFonts w:cs="Arial"/>
          <w:rtl/>
        </w:rPr>
        <w:t xml:space="preserve"> </w:t>
      </w:r>
      <w:r>
        <w:rPr>
          <w:rFonts w:cs="Arial" w:hint="cs"/>
          <w:rtl/>
        </w:rPr>
        <w:t>شبکهٔ</w:t>
      </w:r>
      <w:r>
        <w:rPr>
          <w:rFonts w:cs="Arial"/>
          <w:rtl/>
        </w:rPr>
        <w:t xml:space="preserve"> «</w:t>
      </w:r>
      <w:r>
        <w:rPr>
          <w:rFonts w:cs="Arial" w:hint="cs"/>
          <w:rtl/>
        </w:rPr>
        <w:t>احیا</w:t>
      </w:r>
      <w:r>
        <w:rPr>
          <w:rFonts w:cs="Arial"/>
          <w:rtl/>
        </w:rPr>
        <w:t xml:space="preserve"> ← </w:t>
      </w:r>
      <w:r>
        <w:rPr>
          <w:rFonts w:cs="Arial" w:hint="cs"/>
          <w:rtl/>
        </w:rPr>
        <w:t>هدایت</w:t>
      </w:r>
      <w:r>
        <w:rPr>
          <w:rFonts w:cs="Arial" w:hint="eastAsia"/>
          <w:rtl/>
        </w:rPr>
        <w:t>»</w:t>
      </w:r>
      <w:r>
        <w:rPr>
          <w:rFonts w:cs="Arial"/>
          <w:rtl/>
        </w:rPr>
        <w:t xml:space="preserve"> </w:t>
      </w:r>
      <w:r>
        <w:rPr>
          <w:rFonts w:cs="Arial" w:hint="cs"/>
          <w:rtl/>
        </w:rPr>
        <w:t>است</w:t>
      </w:r>
      <w:r>
        <w:rPr>
          <w:rFonts w:cs="Arial"/>
          <w:rtl/>
        </w:rPr>
        <w:t xml:space="preserve">.  </w:t>
      </w:r>
      <w:r>
        <w:t>greattafsirs.com</w:t>
      </w:r>
    </w:p>
    <w:p w:rsidR="00D972AD" w:rsidRDefault="00D972AD" w:rsidP="00D972AD">
      <w:pPr>
        <w:tabs>
          <w:tab w:val="left" w:pos="4996"/>
        </w:tabs>
      </w:pPr>
      <w:r>
        <w:t xml:space="preserve">HY-06 — </w:t>
      </w:r>
      <w:r>
        <w:rPr>
          <w:rFonts w:cs="Arial" w:hint="cs"/>
          <w:rtl/>
        </w:rPr>
        <w:t>عنکبوت</w:t>
      </w:r>
      <w:r>
        <w:rPr>
          <w:rFonts w:cs="Arial"/>
          <w:rtl/>
        </w:rPr>
        <w:t xml:space="preserve"> ۲۹:۶۴</w:t>
      </w:r>
      <w:r>
        <w:rPr>
          <w:rFonts w:cs="Arial"/>
          <w:rtl/>
        </w:rPr>
        <w:tab/>
      </w:r>
      <w:r>
        <w:rPr>
          <w:rFonts w:cs="Arial" w:hint="cs"/>
          <w:rtl/>
        </w:rPr>
        <w:t>حیات</w:t>
      </w:r>
      <w:r>
        <w:rPr>
          <w:rFonts w:cs="Arial"/>
          <w:rtl/>
        </w:rPr>
        <w:t xml:space="preserve"> </w:t>
      </w:r>
      <w:r>
        <w:rPr>
          <w:rFonts w:cs="Arial" w:hint="cs"/>
          <w:rtl/>
        </w:rPr>
        <w:t>حقیقی</w:t>
      </w:r>
      <w:r>
        <w:rPr>
          <w:rFonts w:cs="Arial"/>
          <w:rtl/>
        </w:rPr>
        <w:t xml:space="preserve"> </w:t>
      </w:r>
      <w:r>
        <w:rPr>
          <w:rFonts w:cs="Arial" w:hint="cs"/>
          <w:rtl/>
        </w:rPr>
        <w:t>آخرت</w:t>
      </w:r>
      <w:r>
        <w:rPr>
          <w:rFonts w:cs="Arial"/>
          <w:rtl/>
        </w:rPr>
        <w:t xml:space="preserve"> </w:t>
      </w:r>
      <w:r>
        <w:rPr>
          <w:rFonts w:cs="Arial" w:hint="cs"/>
          <w:rtl/>
        </w:rPr>
        <w:t>تأیید</w:t>
      </w:r>
      <w:r>
        <w:rPr>
          <w:rFonts w:cs="Arial"/>
          <w:rtl/>
        </w:rPr>
        <w:t xml:space="preserve"> </w:t>
      </w:r>
      <w:r>
        <w:rPr>
          <w:rFonts w:cs="Arial" w:hint="cs"/>
          <w:rtl/>
        </w:rPr>
        <w:t>می‌شود</w:t>
      </w:r>
      <w:r>
        <w:rPr>
          <w:rFonts w:cs="Arial"/>
          <w:rtl/>
        </w:rPr>
        <w:tab/>
      </w:r>
      <w:r>
        <w:rPr>
          <w:rFonts w:cs="Arial" w:hint="cs"/>
          <w:rtl/>
        </w:rPr>
        <w:t>در</w:t>
      </w:r>
      <w:r>
        <w:rPr>
          <w:rFonts w:cs="Arial"/>
          <w:rtl/>
        </w:rPr>
        <w:t xml:space="preserve"> </w:t>
      </w:r>
      <w:r>
        <w:rPr>
          <w:rFonts w:cs="Arial" w:hint="cs"/>
          <w:rtl/>
        </w:rPr>
        <w:t>بحث</w:t>
      </w:r>
      <w:r>
        <w:rPr>
          <w:rFonts w:cs="Arial"/>
          <w:rtl/>
        </w:rPr>
        <w:t xml:space="preserve"> </w:t>
      </w:r>
      <w:r>
        <w:rPr>
          <w:rFonts w:cs="Arial" w:hint="cs"/>
          <w:rtl/>
        </w:rPr>
        <w:t>حیات</w:t>
      </w:r>
      <w:r>
        <w:rPr>
          <w:rFonts w:cs="Arial"/>
          <w:rtl/>
        </w:rPr>
        <w:t xml:space="preserve"> </w:t>
      </w:r>
      <w:r>
        <w:rPr>
          <w:rFonts w:cs="Arial" w:hint="cs"/>
          <w:rtl/>
        </w:rPr>
        <w:t>در</w:t>
      </w:r>
      <w:r>
        <w:rPr>
          <w:rFonts w:cs="Arial"/>
          <w:rtl/>
        </w:rPr>
        <w:t xml:space="preserve"> </w:t>
      </w:r>
      <w:r>
        <w:rPr>
          <w:rFonts w:cs="Arial" w:hint="cs"/>
          <w:rtl/>
        </w:rPr>
        <w:t>بقره</w:t>
      </w:r>
      <w:r>
        <w:rPr>
          <w:rFonts w:cs="Arial"/>
          <w:rtl/>
        </w:rPr>
        <w:t xml:space="preserve"> ۲:۲۵۵</w:t>
      </w:r>
      <w:r>
        <w:rPr>
          <w:rFonts w:cs="Arial" w:hint="cs"/>
          <w:rtl/>
        </w:rPr>
        <w:t>،</w:t>
      </w:r>
      <w:r>
        <w:rPr>
          <w:rFonts w:cs="Arial"/>
          <w:rtl/>
        </w:rPr>
        <w:t xml:space="preserve"> </w:t>
      </w:r>
      <w:r>
        <w:rPr>
          <w:rFonts w:cs="Arial" w:hint="cs"/>
          <w:rtl/>
        </w:rPr>
        <w:t>علامه</w:t>
      </w:r>
      <w:r>
        <w:rPr>
          <w:rFonts w:cs="Arial"/>
          <w:rtl/>
        </w:rPr>
        <w:t xml:space="preserve"> </w:t>
      </w:r>
      <w:r>
        <w:rPr>
          <w:rFonts w:cs="Arial" w:hint="cs"/>
          <w:rtl/>
        </w:rPr>
        <w:t>به</w:t>
      </w:r>
      <w:r>
        <w:rPr>
          <w:rFonts w:cs="Arial"/>
          <w:rtl/>
        </w:rPr>
        <w:t xml:space="preserve"> </w:t>
      </w: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ارجاع</w:t>
      </w:r>
      <w:r>
        <w:rPr>
          <w:rFonts w:cs="Arial"/>
          <w:rtl/>
        </w:rPr>
        <w:t xml:space="preserve"> </w:t>
      </w:r>
      <w:r>
        <w:rPr>
          <w:rFonts w:cs="Arial" w:hint="cs"/>
          <w:rtl/>
        </w:rPr>
        <w:t>می‌دهد</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آخرت</w:t>
      </w:r>
      <w:r>
        <w:rPr>
          <w:rFonts w:cs="Arial"/>
          <w:rtl/>
        </w:rPr>
        <w:t xml:space="preserve"> </w:t>
      </w:r>
      <w:r>
        <w:rPr>
          <w:rFonts w:cs="Arial" w:hint="cs"/>
          <w:rtl/>
        </w:rPr>
        <w:t>را</w:t>
      </w:r>
      <w:r>
        <w:rPr>
          <w:rFonts w:cs="Arial"/>
          <w:rtl/>
        </w:rPr>
        <w:t xml:space="preserve"> </w:t>
      </w:r>
      <w:r>
        <w:rPr>
          <w:rFonts w:cs="Arial" w:hint="cs"/>
          <w:rtl/>
        </w:rPr>
        <w:t>حیات</w:t>
      </w:r>
      <w:r>
        <w:rPr>
          <w:rFonts w:cs="Arial"/>
          <w:rtl/>
        </w:rPr>
        <w:t xml:space="preserve"> </w:t>
      </w:r>
      <w:r>
        <w:rPr>
          <w:rFonts w:cs="Arial" w:hint="cs"/>
          <w:rtl/>
        </w:rPr>
        <w:t>حقیقی</w:t>
      </w:r>
      <w:r>
        <w:rPr>
          <w:rFonts w:cs="Arial"/>
          <w:rtl/>
        </w:rPr>
        <w:t xml:space="preserve"> </w:t>
      </w:r>
      <w:r>
        <w:rPr>
          <w:rFonts w:cs="Arial" w:hint="cs"/>
          <w:rtl/>
        </w:rPr>
        <w:t>و</w:t>
      </w:r>
      <w:r>
        <w:rPr>
          <w:rFonts w:cs="Arial"/>
          <w:rtl/>
        </w:rPr>
        <w:t xml:space="preserve"> </w:t>
      </w:r>
      <w:r>
        <w:rPr>
          <w:rFonts w:cs="Arial" w:hint="cs"/>
          <w:rtl/>
        </w:rPr>
        <w:t>بی‌مرگ</w:t>
      </w:r>
      <w:r>
        <w:rPr>
          <w:rFonts w:cs="Arial"/>
          <w:rtl/>
        </w:rPr>
        <w:t xml:space="preserve"> </w:t>
      </w:r>
      <w:r>
        <w:rPr>
          <w:rFonts w:cs="Arial" w:hint="cs"/>
          <w:rtl/>
        </w:rPr>
        <w:t>معرفی</w:t>
      </w:r>
      <w:r>
        <w:rPr>
          <w:rFonts w:cs="Arial"/>
          <w:rtl/>
        </w:rPr>
        <w:t xml:space="preserve"> </w:t>
      </w:r>
      <w:r>
        <w:rPr>
          <w:rFonts w:cs="Arial" w:hint="cs"/>
          <w:rtl/>
        </w:rPr>
        <w:t>می‌کند</w:t>
      </w:r>
      <w:r>
        <w:rPr>
          <w:rFonts w:cs="Arial"/>
          <w:rtl/>
        </w:rPr>
        <w:t xml:space="preserve">. </w:t>
      </w:r>
      <w:r>
        <w:rPr>
          <w:rFonts w:cs="Arial" w:hint="cs"/>
          <w:rtl/>
        </w:rPr>
        <w:t>اما</w:t>
      </w:r>
      <w:r>
        <w:rPr>
          <w:rFonts w:cs="Arial"/>
          <w:rtl/>
        </w:rPr>
        <w:t xml:space="preserve"> </w:t>
      </w:r>
      <w:r>
        <w:rPr>
          <w:rFonts w:cs="Arial" w:hint="cs"/>
          <w:rtl/>
        </w:rPr>
        <w:t>این</w:t>
      </w:r>
      <w:r>
        <w:rPr>
          <w:rFonts w:cs="Arial"/>
          <w:rtl/>
        </w:rPr>
        <w:t xml:space="preserve"> </w:t>
      </w:r>
      <w:r>
        <w:rPr>
          <w:rFonts w:cs="Arial" w:hint="cs"/>
          <w:rtl/>
        </w:rPr>
        <w:t>شاهد</w:t>
      </w:r>
      <w:r>
        <w:rPr>
          <w:rFonts w:cs="Arial"/>
          <w:rtl/>
        </w:rPr>
        <w:t xml:space="preserve"> </w:t>
      </w:r>
      <w:r>
        <w:rPr>
          <w:rFonts w:cs="Arial" w:hint="cs"/>
          <w:rtl/>
        </w:rPr>
        <w:t>به‌تنهایی</w:t>
      </w:r>
      <w:r>
        <w:rPr>
          <w:rFonts w:cs="Arial"/>
          <w:rtl/>
        </w:rPr>
        <w:t xml:space="preserve"> </w:t>
      </w:r>
      <w:r>
        <w:rPr>
          <w:rFonts w:cs="Arial" w:hint="cs"/>
          <w:rtl/>
        </w:rPr>
        <w:t>ثابت</w:t>
      </w:r>
      <w:r>
        <w:rPr>
          <w:rFonts w:cs="Arial"/>
          <w:rtl/>
        </w:rPr>
        <w:t xml:space="preserve"> </w:t>
      </w:r>
      <w:r>
        <w:rPr>
          <w:rFonts w:cs="Arial" w:hint="cs"/>
          <w:rtl/>
        </w:rPr>
        <w:t>نمی‌کند</w:t>
      </w:r>
      <w:r>
        <w:rPr>
          <w:rFonts w:cs="Arial"/>
          <w:rtl/>
        </w:rPr>
        <w:t xml:space="preserve"> </w:t>
      </w:r>
      <w:r>
        <w:rPr>
          <w:rFonts w:cs="Arial" w:hint="cs"/>
          <w:rtl/>
        </w:rPr>
        <w:t>که</w:t>
      </w:r>
      <w:r>
        <w:rPr>
          <w:rFonts w:cs="Arial"/>
          <w:rtl/>
        </w:rPr>
        <w:t xml:space="preserve"> </w:t>
      </w:r>
      <w:r>
        <w:rPr>
          <w:rFonts w:cs="Arial" w:hint="cs"/>
          <w:rtl/>
        </w:rPr>
        <w:t>همهٔ</w:t>
      </w:r>
      <w:r>
        <w:rPr>
          <w:rFonts w:cs="Arial"/>
          <w:rtl/>
        </w:rPr>
        <w:t xml:space="preserve"> </w:t>
      </w:r>
      <w:r>
        <w:rPr>
          <w:rFonts w:cs="Arial" w:hint="cs"/>
          <w:rtl/>
        </w:rPr>
        <w:t>اشیای</w:t>
      </w:r>
      <w:r>
        <w:rPr>
          <w:rFonts w:cs="Arial"/>
          <w:rtl/>
        </w:rPr>
        <w:t xml:space="preserve"> </w:t>
      </w:r>
      <w:r>
        <w:rPr>
          <w:rFonts w:cs="Arial" w:hint="cs"/>
          <w:rtl/>
        </w:rPr>
        <w:t>آخرت،</w:t>
      </w:r>
      <w:r>
        <w:rPr>
          <w:rFonts w:cs="Arial"/>
          <w:rtl/>
        </w:rPr>
        <w:t xml:space="preserve"> </w:t>
      </w:r>
      <w:r>
        <w:rPr>
          <w:rFonts w:cs="Arial" w:hint="cs"/>
          <w:rtl/>
        </w:rPr>
        <w:t>از</w:t>
      </w:r>
      <w:r>
        <w:rPr>
          <w:rFonts w:cs="Arial"/>
          <w:rtl/>
        </w:rPr>
        <w:t xml:space="preserve"> </w:t>
      </w:r>
      <w:r>
        <w:rPr>
          <w:rFonts w:cs="Arial" w:hint="cs"/>
          <w:rtl/>
        </w:rPr>
        <w:t>جمله</w:t>
      </w:r>
      <w:r>
        <w:rPr>
          <w:rFonts w:cs="Arial"/>
          <w:rtl/>
        </w:rPr>
        <w:t xml:space="preserve"> </w:t>
      </w:r>
      <w:r>
        <w:rPr>
          <w:rFonts w:cs="Arial" w:hint="cs"/>
          <w:rtl/>
        </w:rPr>
        <w:t>دیوارها،</w:t>
      </w:r>
      <w:r>
        <w:rPr>
          <w:rFonts w:cs="Arial"/>
          <w:rtl/>
        </w:rPr>
        <w:t xml:space="preserve"> </w:t>
      </w:r>
      <w:r>
        <w:rPr>
          <w:rFonts w:cs="Arial" w:hint="cs"/>
          <w:rtl/>
        </w:rPr>
        <w:t>دارای</w:t>
      </w:r>
      <w:r>
        <w:rPr>
          <w:rFonts w:cs="Arial"/>
          <w:rtl/>
        </w:rPr>
        <w:t xml:space="preserve"> </w:t>
      </w:r>
      <w:r>
        <w:rPr>
          <w:rFonts w:cs="Arial" w:hint="cs"/>
          <w:rtl/>
        </w:rPr>
        <w:t>شعورند</w:t>
      </w:r>
      <w:r>
        <w:rPr>
          <w:rFonts w:cs="Arial"/>
          <w:rtl/>
        </w:rPr>
        <w:t xml:space="preserve">.  </w:t>
      </w:r>
      <w:r>
        <w:t>greattafsirs.com</w:t>
      </w:r>
    </w:p>
    <w:p w:rsidR="00D972AD" w:rsidRDefault="00D972AD" w:rsidP="00D972AD">
      <w:pPr>
        <w:tabs>
          <w:tab w:val="left" w:pos="4996"/>
        </w:tabs>
        <w:rPr>
          <w:rtl/>
        </w:rPr>
      </w:pPr>
      <w:r>
        <w:t xml:space="preserve">HY-07 — </w:t>
      </w:r>
      <w:r>
        <w:rPr>
          <w:rFonts w:cs="Arial" w:hint="cs"/>
          <w:rtl/>
        </w:rPr>
        <w:t>فصلت</w:t>
      </w:r>
      <w:r>
        <w:rPr>
          <w:rFonts w:cs="Arial"/>
          <w:rtl/>
        </w:rPr>
        <w:t xml:space="preserve"> ۴۱:۳۹</w:t>
      </w:r>
      <w:r>
        <w:rPr>
          <w:rFonts w:cs="Arial"/>
          <w:rtl/>
        </w:rPr>
        <w:tab/>
      </w:r>
      <w:r>
        <w:rPr>
          <w:rFonts w:cs="Arial" w:hint="cs"/>
          <w:rtl/>
        </w:rPr>
        <w:t>شاهد</w:t>
      </w:r>
      <w:r>
        <w:rPr>
          <w:rFonts w:cs="Arial"/>
          <w:rtl/>
        </w:rPr>
        <w:t xml:space="preserve"> </w:t>
      </w:r>
      <w:r>
        <w:rPr>
          <w:rFonts w:cs="Arial" w:hint="cs"/>
          <w:rtl/>
        </w:rPr>
        <w:t>قرآنی</w:t>
      </w:r>
      <w:r>
        <w:rPr>
          <w:rFonts w:cs="Arial"/>
          <w:rtl/>
        </w:rPr>
        <w:t xml:space="preserve"> </w:t>
      </w:r>
      <w:r>
        <w:rPr>
          <w:rFonts w:cs="Arial" w:hint="cs"/>
          <w:rtl/>
        </w:rPr>
        <w:t>مستقیم</w:t>
      </w:r>
      <w:r>
        <w:rPr>
          <w:rFonts w:cs="Arial"/>
          <w:rtl/>
        </w:rPr>
        <w:t xml:space="preserve"> </w:t>
      </w:r>
      <w:r>
        <w:rPr>
          <w:rFonts w:cs="Arial" w:hint="cs"/>
          <w:rtl/>
        </w:rPr>
        <w:t>برای</w:t>
      </w:r>
      <w:r>
        <w:rPr>
          <w:rFonts w:cs="Arial"/>
          <w:rtl/>
        </w:rPr>
        <w:t xml:space="preserve"> </w:t>
      </w:r>
      <w:r>
        <w:rPr>
          <w:rFonts w:cs="Arial" w:hint="cs"/>
          <w:rtl/>
        </w:rPr>
        <w:t>قیاس</w:t>
      </w:r>
      <w:r>
        <w:rPr>
          <w:rFonts w:cs="Arial"/>
          <w:rtl/>
        </w:rPr>
        <w:t xml:space="preserve"> </w:t>
      </w:r>
      <w:r>
        <w:rPr>
          <w:rFonts w:cs="Arial" w:hint="cs"/>
          <w:rtl/>
        </w:rPr>
        <w:t>احیا</w:t>
      </w:r>
      <w:r>
        <w:rPr>
          <w:rFonts w:cs="Arial"/>
          <w:rtl/>
        </w:rPr>
        <w:tab/>
      </w:r>
      <w:r>
        <w:rPr>
          <w:rFonts w:cs="Arial" w:hint="cs"/>
          <w:rtl/>
        </w:rPr>
        <w:t>خود</w:t>
      </w:r>
      <w:r>
        <w:rPr>
          <w:rFonts w:cs="Arial"/>
          <w:rtl/>
        </w:rPr>
        <w:t xml:space="preserve"> </w:t>
      </w:r>
      <w:r>
        <w:rPr>
          <w:rFonts w:cs="Arial" w:hint="cs"/>
          <w:rtl/>
        </w:rPr>
        <w:t>آیه</w:t>
      </w: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خشکی</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احیای</w:t>
      </w:r>
      <w:r>
        <w:rPr>
          <w:rFonts w:cs="Arial"/>
          <w:rtl/>
        </w:rPr>
        <w:t xml:space="preserve"> </w:t>
      </w:r>
      <w:r>
        <w:rPr>
          <w:rFonts w:cs="Arial" w:hint="cs"/>
          <w:rtl/>
        </w:rPr>
        <w:t>مردگان</w:t>
      </w:r>
      <w:r>
        <w:rPr>
          <w:rFonts w:cs="Arial"/>
          <w:rtl/>
        </w:rPr>
        <w:t xml:space="preserve"> </w:t>
      </w:r>
      <w:r>
        <w:rPr>
          <w:rFonts w:cs="Arial" w:hint="cs"/>
          <w:rtl/>
        </w:rPr>
        <w:t>پیوند</w:t>
      </w:r>
      <w:r>
        <w:rPr>
          <w:rFonts w:cs="Arial"/>
          <w:rtl/>
        </w:rPr>
        <w:t xml:space="preserve"> </w:t>
      </w:r>
      <w:r>
        <w:rPr>
          <w:rFonts w:cs="Arial" w:hint="cs"/>
          <w:rtl/>
        </w:rPr>
        <w:t>می‌دهد؛</w:t>
      </w:r>
      <w:r>
        <w:rPr>
          <w:rFonts w:cs="Arial"/>
          <w:rtl/>
        </w:rPr>
        <w:t xml:space="preserve"> </w:t>
      </w:r>
      <w:r>
        <w:rPr>
          <w:rFonts w:cs="Arial" w:hint="cs"/>
          <w:rtl/>
        </w:rPr>
        <w:t>علامه</w:t>
      </w:r>
      <w:r>
        <w:rPr>
          <w:rFonts w:cs="Arial"/>
          <w:rtl/>
        </w:rPr>
        <w:t xml:space="preserve"> </w:t>
      </w:r>
      <w:r>
        <w:rPr>
          <w:rFonts w:cs="Arial" w:hint="cs"/>
          <w:rtl/>
        </w:rPr>
        <w:t>نیز</w:t>
      </w:r>
      <w:r>
        <w:rPr>
          <w:rFonts w:cs="Arial"/>
          <w:rtl/>
        </w:rPr>
        <w:t xml:space="preserve"> </w:t>
      </w:r>
      <w:r>
        <w:rPr>
          <w:rFonts w:cs="Arial" w:hint="cs"/>
          <w:rtl/>
        </w:rPr>
        <w:t>در</w:t>
      </w:r>
      <w:r>
        <w:rPr>
          <w:rFonts w:cs="Arial"/>
          <w:rtl/>
        </w:rPr>
        <w:t xml:space="preserve"> </w:t>
      </w:r>
      <w:r>
        <w:rPr>
          <w:rFonts w:cs="Arial" w:hint="cs"/>
          <w:rtl/>
        </w:rPr>
        <w:t>بحث</w:t>
      </w:r>
      <w:r>
        <w:rPr>
          <w:rFonts w:cs="Arial"/>
          <w:rtl/>
        </w:rPr>
        <w:t xml:space="preserve"> </w:t>
      </w:r>
      <w:r>
        <w:rPr>
          <w:rFonts w:cs="Arial" w:hint="cs"/>
          <w:rtl/>
        </w:rPr>
        <w:t>حیات</w:t>
      </w:r>
      <w:r>
        <w:rPr>
          <w:rFonts w:cs="Arial"/>
          <w:rtl/>
        </w:rPr>
        <w:t xml:space="preserve"> </w:t>
      </w:r>
      <w:r>
        <w:rPr>
          <w:rFonts w:cs="Arial" w:hint="cs"/>
          <w:rtl/>
        </w:rPr>
        <w:t>به</w:t>
      </w:r>
      <w:r>
        <w:rPr>
          <w:rFonts w:cs="Arial"/>
          <w:rtl/>
        </w:rPr>
        <w:t xml:space="preserve"> </w:t>
      </w: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استناد</w:t>
      </w:r>
      <w:r>
        <w:rPr>
          <w:rFonts w:cs="Arial"/>
          <w:rtl/>
        </w:rPr>
        <w:t xml:space="preserve"> </w:t>
      </w:r>
      <w:r>
        <w:rPr>
          <w:rFonts w:cs="Arial" w:hint="cs"/>
          <w:rtl/>
        </w:rPr>
        <w:t>می‌کند</w:t>
      </w:r>
      <w:r>
        <w:rPr>
          <w:rFonts w:cs="Arial"/>
          <w:rtl/>
        </w:rPr>
        <w:t xml:space="preserve">. </w:t>
      </w:r>
      <w:r>
        <w:rPr>
          <w:rFonts w:cs="Arial" w:hint="cs"/>
          <w:rtl/>
        </w:rPr>
        <w:t>این</w:t>
      </w:r>
      <w:r>
        <w:rPr>
          <w:rFonts w:cs="Arial"/>
          <w:rtl/>
        </w:rPr>
        <w:t xml:space="preserve"> </w:t>
      </w:r>
      <w:r>
        <w:rPr>
          <w:rFonts w:cs="Arial" w:hint="cs"/>
          <w:rtl/>
        </w:rPr>
        <w:t>مورد</w:t>
      </w:r>
      <w:r>
        <w:rPr>
          <w:rFonts w:cs="Arial"/>
          <w:rtl/>
        </w:rPr>
        <w:t xml:space="preserve"> </w:t>
      </w:r>
      <w:r>
        <w:rPr>
          <w:rFonts w:cs="Arial" w:hint="cs"/>
          <w:rtl/>
        </w:rPr>
        <w:t>از</w:t>
      </w:r>
      <w:r>
        <w:rPr>
          <w:rFonts w:cs="Arial"/>
          <w:rtl/>
        </w:rPr>
        <w:t xml:space="preserve"> </w:t>
      </w:r>
      <w:r>
        <w:rPr>
          <w:rFonts w:cs="Arial" w:hint="cs"/>
          <w:rtl/>
        </w:rPr>
        <w:t>شواهد</w:t>
      </w:r>
      <w:r>
        <w:rPr>
          <w:rFonts w:cs="Arial"/>
          <w:rtl/>
        </w:rPr>
        <w:t xml:space="preserve"> </w:t>
      </w:r>
      <w:r>
        <w:rPr>
          <w:rFonts w:cs="Arial" w:hint="cs"/>
          <w:rtl/>
        </w:rPr>
        <w:t>مهم</w:t>
      </w:r>
      <w:r>
        <w:rPr>
          <w:rFonts w:cs="Arial"/>
          <w:rtl/>
        </w:rPr>
        <w:t xml:space="preserve"> </w:t>
      </w:r>
      <w:r>
        <w:rPr>
          <w:rFonts w:cs="Arial" w:hint="cs"/>
          <w:rtl/>
        </w:rPr>
        <w:t>شبکهٔ</w:t>
      </w:r>
      <w:r>
        <w:rPr>
          <w:rFonts w:cs="Arial"/>
          <w:rtl/>
        </w:rPr>
        <w:t xml:space="preserve"> «</w:t>
      </w:r>
      <w:r>
        <w:rPr>
          <w:rFonts w:cs="Arial" w:hint="cs"/>
          <w:rtl/>
        </w:rPr>
        <w:t>زمین</w:t>
      </w:r>
      <w:r>
        <w:rPr>
          <w:rFonts w:cs="Arial"/>
          <w:rtl/>
        </w:rPr>
        <w:t xml:space="preserve"> </w:t>
      </w:r>
      <w:r>
        <w:rPr>
          <w:rFonts w:cs="Arial" w:hint="cs"/>
          <w:rtl/>
        </w:rPr>
        <w:t>و</w:t>
      </w:r>
      <w:r>
        <w:rPr>
          <w:rFonts w:cs="Arial"/>
          <w:rtl/>
        </w:rPr>
        <w:t xml:space="preserve"> </w:t>
      </w:r>
      <w:r>
        <w:rPr>
          <w:rFonts w:cs="Arial" w:hint="cs"/>
          <w:rtl/>
        </w:rPr>
        <w:t>رستاخیز</w:t>
      </w:r>
      <w:r>
        <w:rPr>
          <w:rFonts w:cs="Arial" w:hint="eastAsia"/>
          <w:rtl/>
        </w:rPr>
        <w:t>»</w:t>
      </w:r>
      <w:r>
        <w:rPr>
          <w:rFonts w:cs="Arial"/>
          <w:rtl/>
        </w:rPr>
        <w:t xml:space="preserve"> </w:t>
      </w:r>
      <w:r>
        <w:rPr>
          <w:rFonts w:cs="Arial" w:hint="cs"/>
          <w:rtl/>
        </w:rPr>
        <w:t>است</w:t>
      </w:r>
      <w:r>
        <w:rPr>
          <w:rFonts w:cs="Arial"/>
          <w:rtl/>
        </w:rPr>
        <w:t xml:space="preserve">.  </w:t>
      </w:r>
      <w:r>
        <w:t>greattafsirs.com</w:t>
      </w:r>
    </w:p>
    <w:p w:rsidR="00D972AD" w:rsidRDefault="00D972AD" w:rsidP="00D972AD">
      <w:pPr>
        <w:tabs>
          <w:tab w:val="left" w:pos="4996"/>
        </w:tabs>
        <w:rPr>
          <w:rtl/>
        </w:rPr>
      </w:pPr>
      <w:r>
        <w:t xml:space="preserve">HY-08 — </w:t>
      </w:r>
      <w:r>
        <w:rPr>
          <w:rFonts w:cs="Arial" w:hint="cs"/>
          <w:rtl/>
        </w:rPr>
        <w:t>نساء</w:t>
      </w:r>
      <w:r>
        <w:rPr>
          <w:rFonts w:cs="Arial"/>
          <w:rtl/>
        </w:rPr>
        <w:t xml:space="preserve"> ۴:۸۶</w:t>
      </w:r>
      <w:r>
        <w:rPr>
          <w:rFonts w:cs="Arial"/>
          <w:rtl/>
        </w:rPr>
        <w:tab/>
      </w:r>
      <w:r>
        <w:rPr>
          <w:rFonts w:cs="Arial" w:hint="cs"/>
          <w:rtl/>
        </w:rPr>
        <w:t>ریشهٔ</w:t>
      </w:r>
      <w:r>
        <w:rPr>
          <w:rFonts w:cs="Arial"/>
          <w:rtl/>
        </w:rPr>
        <w:t xml:space="preserve"> «</w:t>
      </w:r>
      <w:r>
        <w:rPr>
          <w:rFonts w:cs="Arial" w:hint="cs"/>
          <w:rtl/>
        </w:rPr>
        <w:t>حیات</w:t>
      </w:r>
      <w:r>
        <w:rPr>
          <w:rFonts w:cs="Arial" w:hint="eastAsia"/>
          <w:rtl/>
        </w:rPr>
        <w:t>»</w:t>
      </w:r>
      <w:r>
        <w:rPr>
          <w:rFonts w:cs="Arial"/>
          <w:rtl/>
        </w:rPr>
        <w:t xml:space="preserve"> </w:t>
      </w:r>
      <w:r>
        <w:rPr>
          <w:rFonts w:cs="Arial" w:hint="cs"/>
          <w:rtl/>
        </w:rPr>
        <w:t>حفظ</w:t>
      </w:r>
      <w:r>
        <w:rPr>
          <w:rFonts w:cs="Arial"/>
          <w:rtl/>
        </w:rPr>
        <w:t xml:space="preserve"> </w:t>
      </w:r>
      <w:r>
        <w:rPr>
          <w:rFonts w:cs="Arial" w:hint="cs"/>
          <w:rtl/>
        </w:rPr>
        <w:t>می‌شود؛</w:t>
      </w:r>
      <w:r>
        <w:rPr>
          <w:rFonts w:cs="Arial"/>
          <w:rtl/>
        </w:rPr>
        <w:t xml:space="preserve"> </w:t>
      </w:r>
      <w:r>
        <w:rPr>
          <w:rFonts w:cs="Arial" w:hint="cs"/>
          <w:rtl/>
        </w:rPr>
        <w:t>معنای</w:t>
      </w:r>
      <w:r>
        <w:rPr>
          <w:rFonts w:cs="Arial"/>
          <w:rtl/>
        </w:rPr>
        <w:t xml:space="preserve"> </w:t>
      </w:r>
      <w:r>
        <w:rPr>
          <w:rFonts w:cs="Arial" w:hint="cs"/>
          <w:rtl/>
        </w:rPr>
        <w:t>بافتی</w:t>
      </w:r>
      <w:r>
        <w:rPr>
          <w:rFonts w:cs="Arial"/>
          <w:rtl/>
        </w:rPr>
        <w:t xml:space="preserve"> </w:t>
      </w:r>
      <w:r>
        <w:rPr>
          <w:rFonts w:cs="Arial" w:hint="cs"/>
          <w:rtl/>
        </w:rPr>
        <w:t>مشخص‌تر</w:t>
      </w:r>
      <w:r>
        <w:rPr>
          <w:rFonts w:cs="Arial"/>
          <w:rtl/>
        </w:rPr>
        <w:t xml:space="preserve"> </w:t>
      </w:r>
      <w:r>
        <w:rPr>
          <w:rFonts w:cs="Arial" w:hint="cs"/>
          <w:rtl/>
        </w:rPr>
        <w:t>شد</w:t>
      </w:r>
      <w:r>
        <w:rPr>
          <w:rFonts w:cs="Arial"/>
          <w:rtl/>
        </w:rPr>
        <w:tab/>
      </w:r>
      <w:r>
        <w:rPr>
          <w:rFonts w:cs="Arial" w:hint="cs"/>
          <w:rtl/>
        </w:rPr>
        <w:t>علامه</w:t>
      </w:r>
      <w:r>
        <w:rPr>
          <w:rFonts w:cs="Arial"/>
          <w:rtl/>
        </w:rPr>
        <w:t xml:space="preserve"> </w:t>
      </w:r>
      <w:r>
        <w:rPr>
          <w:rFonts w:cs="Arial" w:hint="cs"/>
          <w:rtl/>
        </w:rPr>
        <w:t>تحیت</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سیاق</w:t>
      </w:r>
      <w:r>
        <w:rPr>
          <w:rFonts w:cs="Arial"/>
          <w:rtl/>
        </w:rPr>
        <w:t xml:space="preserve"> </w:t>
      </w:r>
      <w:r>
        <w:rPr>
          <w:rFonts w:cs="Arial" w:hint="cs"/>
          <w:rtl/>
        </w:rPr>
        <w:t>آیات،</w:t>
      </w:r>
      <w:r>
        <w:rPr>
          <w:rFonts w:cs="Arial"/>
          <w:rtl/>
        </w:rPr>
        <w:t xml:space="preserve"> </w:t>
      </w:r>
      <w:r>
        <w:rPr>
          <w:rFonts w:cs="Arial" w:hint="cs"/>
          <w:rtl/>
        </w:rPr>
        <w:t>به‌ویژه</w:t>
      </w:r>
      <w:r>
        <w:rPr>
          <w:rFonts w:cs="Arial"/>
          <w:rtl/>
        </w:rPr>
        <w:t xml:space="preserve"> </w:t>
      </w:r>
      <w:r>
        <w:rPr>
          <w:rFonts w:cs="Arial" w:hint="cs"/>
          <w:rtl/>
        </w:rPr>
        <w:t>با</w:t>
      </w:r>
      <w:r>
        <w:rPr>
          <w:rFonts w:cs="Arial"/>
          <w:rtl/>
        </w:rPr>
        <w:t xml:space="preserve"> </w:t>
      </w:r>
      <w:r>
        <w:rPr>
          <w:rFonts w:cs="Arial" w:hint="cs"/>
          <w:rtl/>
        </w:rPr>
        <w:t>سلام</w:t>
      </w:r>
      <w:r>
        <w:rPr>
          <w:rFonts w:cs="Arial"/>
          <w:rtl/>
        </w:rPr>
        <w:t xml:space="preserve"> </w:t>
      </w:r>
      <w:r>
        <w:rPr>
          <w:rFonts w:cs="Arial" w:hint="cs"/>
          <w:rtl/>
        </w:rPr>
        <w:t>و</w:t>
      </w:r>
      <w:r>
        <w:rPr>
          <w:rFonts w:cs="Arial"/>
          <w:rtl/>
        </w:rPr>
        <w:t xml:space="preserve"> </w:t>
      </w:r>
      <w:r>
        <w:rPr>
          <w:rFonts w:cs="Arial" w:hint="cs"/>
          <w:rtl/>
        </w:rPr>
        <w:t>صلح</w:t>
      </w:r>
      <w:r>
        <w:rPr>
          <w:rFonts w:cs="Arial"/>
          <w:rtl/>
        </w:rPr>
        <w:t xml:space="preserve"> </w:t>
      </w:r>
      <w:r>
        <w:rPr>
          <w:rFonts w:cs="Arial" w:hint="cs"/>
          <w:rtl/>
        </w:rPr>
        <w:t>اجتماعی،</w:t>
      </w:r>
      <w:r>
        <w:rPr>
          <w:rFonts w:cs="Arial"/>
          <w:rtl/>
        </w:rPr>
        <w:t xml:space="preserve"> </w:t>
      </w:r>
      <w:r>
        <w:rPr>
          <w:rFonts w:cs="Arial" w:hint="cs"/>
          <w:rtl/>
        </w:rPr>
        <w:t>بررسی</w:t>
      </w:r>
      <w:r>
        <w:rPr>
          <w:rFonts w:cs="Arial"/>
          <w:rtl/>
        </w:rPr>
        <w:t xml:space="preserve"> </w:t>
      </w:r>
      <w:r>
        <w:rPr>
          <w:rFonts w:cs="Arial" w:hint="cs"/>
          <w:rtl/>
        </w:rPr>
        <w:t>می‌کند</w:t>
      </w:r>
      <w:r>
        <w:rPr>
          <w:rFonts w:cs="Arial"/>
          <w:rtl/>
        </w:rPr>
        <w:t xml:space="preserve"> </w:t>
      </w:r>
      <w:r>
        <w:rPr>
          <w:rFonts w:cs="Arial" w:hint="cs"/>
          <w:rtl/>
        </w:rPr>
        <w:t>و</w:t>
      </w:r>
      <w:r>
        <w:rPr>
          <w:rFonts w:cs="Arial"/>
          <w:rtl/>
        </w:rPr>
        <w:t xml:space="preserve"> </w:t>
      </w:r>
      <w:r>
        <w:rPr>
          <w:rFonts w:cs="Arial" w:hint="cs"/>
          <w:rtl/>
        </w:rPr>
        <w:t>بر</w:t>
      </w:r>
      <w:r>
        <w:rPr>
          <w:rFonts w:cs="Arial"/>
          <w:rtl/>
        </w:rPr>
        <w:t xml:space="preserve"> </w:t>
      </w:r>
      <w:r>
        <w:rPr>
          <w:rFonts w:cs="Arial" w:hint="cs"/>
          <w:rtl/>
        </w:rPr>
        <w:t>امنیت</w:t>
      </w:r>
      <w:r>
        <w:rPr>
          <w:rFonts w:cs="Arial"/>
          <w:rtl/>
        </w:rPr>
        <w:t xml:space="preserve"> </w:t>
      </w:r>
      <w:r>
        <w:rPr>
          <w:rFonts w:cs="Arial" w:hint="cs"/>
          <w:rtl/>
        </w:rPr>
        <w:t>فرد</w:t>
      </w:r>
      <w:r>
        <w:rPr>
          <w:rFonts w:cs="Arial"/>
          <w:rtl/>
        </w:rPr>
        <w:t xml:space="preserve"> </w:t>
      </w:r>
      <w:r>
        <w:rPr>
          <w:rFonts w:cs="Arial" w:hint="cs"/>
          <w:rtl/>
        </w:rPr>
        <w:t>از</w:t>
      </w:r>
      <w:r>
        <w:rPr>
          <w:rFonts w:cs="Arial"/>
          <w:rtl/>
        </w:rPr>
        <w:t xml:space="preserve"> </w:t>
      </w:r>
      <w:r>
        <w:rPr>
          <w:rFonts w:cs="Arial" w:hint="cs"/>
          <w:rtl/>
        </w:rPr>
        <w:t>تعدی</w:t>
      </w:r>
      <w:r>
        <w:rPr>
          <w:rFonts w:cs="Arial"/>
          <w:rtl/>
        </w:rPr>
        <w:t xml:space="preserve"> </w:t>
      </w:r>
      <w:r>
        <w:rPr>
          <w:rFonts w:cs="Arial" w:hint="cs"/>
          <w:rtl/>
        </w:rPr>
        <w:t>و</w:t>
      </w:r>
      <w:r>
        <w:rPr>
          <w:rFonts w:cs="Arial"/>
          <w:rtl/>
        </w:rPr>
        <w:t xml:space="preserve"> </w:t>
      </w:r>
      <w:r>
        <w:rPr>
          <w:rFonts w:cs="Arial" w:hint="cs"/>
          <w:rtl/>
        </w:rPr>
        <w:t>حفظ</w:t>
      </w:r>
      <w:r>
        <w:rPr>
          <w:rFonts w:cs="Arial"/>
          <w:rtl/>
        </w:rPr>
        <w:t xml:space="preserve"> </w:t>
      </w:r>
      <w:r>
        <w:rPr>
          <w:rFonts w:cs="Arial" w:hint="cs"/>
          <w:rtl/>
        </w:rPr>
        <w:t>آزادی</w:t>
      </w:r>
      <w:r>
        <w:rPr>
          <w:rFonts w:cs="Arial"/>
          <w:rtl/>
        </w:rPr>
        <w:t xml:space="preserve"> </w:t>
      </w:r>
      <w:r>
        <w:rPr>
          <w:rFonts w:cs="Arial" w:hint="cs"/>
          <w:rtl/>
        </w:rPr>
        <w:t>او</w:t>
      </w:r>
      <w:r>
        <w:rPr>
          <w:rFonts w:cs="Arial"/>
          <w:rtl/>
        </w:rPr>
        <w:t xml:space="preserve"> </w:t>
      </w:r>
      <w:r>
        <w:rPr>
          <w:rFonts w:cs="Arial" w:hint="cs"/>
          <w:rtl/>
        </w:rPr>
        <w:t>تأکید</w:t>
      </w:r>
      <w:r>
        <w:rPr>
          <w:rFonts w:cs="Arial"/>
          <w:rtl/>
        </w:rPr>
        <w:t xml:space="preserve"> </w:t>
      </w:r>
      <w:r>
        <w:rPr>
          <w:rFonts w:cs="Arial" w:hint="cs"/>
          <w:rtl/>
        </w:rPr>
        <w:t>دارد</w:t>
      </w:r>
      <w:r>
        <w:rPr>
          <w:rFonts w:cs="Arial"/>
          <w:rtl/>
        </w:rPr>
        <w:t xml:space="preserve">. </w:t>
      </w:r>
      <w:r>
        <w:rPr>
          <w:rFonts w:cs="Arial" w:hint="cs"/>
          <w:rtl/>
        </w:rPr>
        <w:t>بنابراین</w:t>
      </w:r>
      <w:r>
        <w:rPr>
          <w:rFonts w:cs="Arial"/>
          <w:rtl/>
        </w:rPr>
        <w:t xml:space="preserve"> </w:t>
      </w:r>
      <w:r>
        <w:rPr>
          <w:rFonts w:cs="Arial" w:hint="cs"/>
          <w:rtl/>
        </w:rPr>
        <w:t>این</w:t>
      </w:r>
      <w:r>
        <w:rPr>
          <w:rFonts w:cs="Arial"/>
          <w:rtl/>
        </w:rPr>
        <w:t xml:space="preserve"> </w:t>
      </w:r>
      <w:r>
        <w:rPr>
          <w:rFonts w:cs="Arial" w:hint="cs"/>
          <w:rtl/>
        </w:rPr>
        <w:t>ردیف</w:t>
      </w:r>
      <w:r>
        <w:rPr>
          <w:rFonts w:cs="Arial"/>
          <w:rtl/>
        </w:rPr>
        <w:t xml:space="preserve"> </w:t>
      </w:r>
      <w:r>
        <w:rPr>
          <w:rFonts w:cs="Arial" w:hint="cs"/>
          <w:rtl/>
        </w:rPr>
        <w:t>برای</w:t>
      </w:r>
      <w:r>
        <w:rPr>
          <w:rFonts w:cs="Arial"/>
          <w:rtl/>
        </w:rPr>
        <w:t xml:space="preserve"> </w:t>
      </w:r>
      <w:r>
        <w:rPr>
          <w:rFonts w:cs="Arial" w:hint="cs"/>
          <w:rtl/>
        </w:rPr>
        <w:t>شبکهٔ</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امنیت</w:t>
      </w:r>
      <w:r>
        <w:rPr>
          <w:rFonts w:cs="Arial"/>
          <w:rtl/>
        </w:rPr>
        <w:t xml:space="preserve"> </w:t>
      </w:r>
      <w:r>
        <w:rPr>
          <w:rFonts w:cs="Arial" w:hint="cs"/>
          <w:rtl/>
        </w:rPr>
        <w:t>اجتماعی</w:t>
      </w:r>
      <w:r>
        <w:rPr>
          <w:rFonts w:cs="Arial"/>
          <w:rtl/>
        </w:rPr>
        <w:t xml:space="preserve"> </w:t>
      </w:r>
      <w:r>
        <w:rPr>
          <w:rFonts w:cs="Arial" w:hint="cs"/>
          <w:rtl/>
        </w:rPr>
        <w:t>ارزشمند</w:t>
      </w:r>
      <w:r>
        <w:rPr>
          <w:rFonts w:cs="Arial"/>
          <w:rtl/>
        </w:rPr>
        <w:t xml:space="preserve"> </w:t>
      </w:r>
      <w:r>
        <w:rPr>
          <w:rFonts w:cs="Arial" w:hint="cs"/>
          <w:rtl/>
        </w:rPr>
        <w:t>است؛</w:t>
      </w:r>
      <w:r>
        <w:rPr>
          <w:rFonts w:cs="Arial"/>
          <w:rtl/>
        </w:rPr>
        <w:t xml:space="preserve"> </w:t>
      </w:r>
      <w:r>
        <w:rPr>
          <w:rFonts w:cs="Arial" w:hint="cs"/>
          <w:rtl/>
        </w:rPr>
        <w:t>ولی</w:t>
      </w:r>
      <w:r>
        <w:rPr>
          <w:rFonts w:cs="Arial"/>
          <w:rtl/>
        </w:rPr>
        <w:t xml:space="preserve"> </w:t>
      </w:r>
      <w:r>
        <w:rPr>
          <w:rFonts w:cs="Arial" w:hint="cs"/>
          <w:rtl/>
        </w:rPr>
        <w:t>عبارت</w:t>
      </w:r>
      <w:r>
        <w:rPr>
          <w:rFonts w:cs="Arial"/>
          <w:rtl/>
        </w:rPr>
        <w:t xml:space="preserve"> «</w:t>
      </w:r>
      <w:r>
        <w:rPr>
          <w:rFonts w:cs="Arial" w:hint="cs"/>
          <w:rtl/>
        </w:rPr>
        <w:t>تنزل</w:t>
      </w:r>
      <w:r>
        <w:rPr>
          <w:rFonts w:cs="Arial"/>
          <w:rtl/>
        </w:rPr>
        <w:t xml:space="preserve"> </w:t>
      </w:r>
      <w:r>
        <w:rPr>
          <w:rFonts w:cs="Arial" w:hint="cs"/>
          <w:rtl/>
        </w:rPr>
        <w:t>امنیت</w:t>
      </w:r>
      <w:r>
        <w:rPr>
          <w:rFonts w:cs="Arial"/>
          <w:rtl/>
        </w:rPr>
        <w:t xml:space="preserve"> </w:t>
      </w:r>
      <w:r>
        <w:rPr>
          <w:rFonts w:cs="Arial" w:hint="cs"/>
          <w:rtl/>
        </w:rPr>
        <w:t>ملکوتی</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فعلاً</w:t>
      </w:r>
      <w:r>
        <w:rPr>
          <w:rFonts w:cs="Arial"/>
          <w:rtl/>
        </w:rPr>
        <w:t xml:space="preserve"> </w:t>
      </w:r>
      <w:r>
        <w:rPr>
          <w:rFonts w:cs="Arial" w:hint="cs"/>
          <w:rtl/>
        </w:rPr>
        <w:t>نباید</w:t>
      </w:r>
      <w:r>
        <w:rPr>
          <w:rFonts w:cs="Arial"/>
          <w:rtl/>
        </w:rPr>
        <w:t xml:space="preserve"> </w:t>
      </w:r>
      <w:r>
        <w:rPr>
          <w:rFonts w:cs="Arial" w:hint="cs"/>
          <w:rtl/>
        </w:rPr>
        <w:t>عین</w:t>
      </w:r>
      <w:r>
        <w:rPr>
          <w:rFonts w:cs="Arial"/>
          <w:rtl/>
        </w:rPr>
        <w:t xml:space="preserve"> </w:t>
      </w:r>
      <w:r>
        <w:rPr>
          <w:rFonts w:cs="Arial" w:hint="cs"/>
          <w:rtl/>
        </w:rPr>
        <w:t>تفسیر</w:t>
      </w:r>
      <w:r>
        <w:rPr>
          <w:rFonts w:cs="Arial"/>
          <w:rtl/>
        </w:rPr>
        <w:t xml:space="preserve"> </w:t>
      </w:r>
      <w:r>
        <w:rPr>
          <w:rFonts w:cs="Arial" w:hint="cs"/>
          <w:rtl/>
        </w:rPr>
        <w:t>علامه</w:t>
      </w:r>
      <w:r>
        <w:rPr>
          <w:rFonts w:cs="Arial"/>
          <w:rtl/>
        </w:rPr>
        <w:t xml:space="preserve"> </w:t>
      </w:r>
      <w:r>
        <w:rPr>
          <w:rFonts w:cs="Arial" w:hint="cs"/>
          <w:rtl/>
        </w:rPr>
        <w:t>دانست</w:t>
      </w:r>
      <w:r>
        <w:rPr>
          <w:rFonts w:cs="Arial"/>
          <w:rtl/>
        </w:rPr>
        <w:t xml:space="preserve">.  </w:t>
      </w:r>
      <w:r>
        <w:t>greattafsirs.com</w:t>
      </w:r>
    </w:p>
    <w:p w:rsidR="00D972AD" w:rsidRDefault="00D972AD" w:rsidP="00D972AD">
      <w:pPr>
        <w:tabs>
          <w:tab w:val="left" w:pos="4996"/>
        </w:tabs>
        <w:rPr>
          <w:rtl/>
        </w:rPr>
      </w:pPr>
      <w:r>
        <w:t xml:space="preserve">HY-09 — </w:t>
      </w:r>
      <w:r>
        <w:rPr>
          <w:rFonts w:cs="Arial" w:hint="cs"/>
          <w:rtl/>
        </w:rPr>
        <w:t>آل‌عمران</w:t>
      </w:r>
      <w:r>
        <w:rPr>
          <w:rFonts w:cs="Arial"/>
          <w:rtl/>
        </w:rPr>
        <w:t xml:space="preserve"> ۳:۲۷</w:t>
      </w:r>
      <w:r>
        <w:rPr>
          <w:rFonts w:cs="Arial"/>
          <w:rtl/>
        </w:rPr>
        <w:tab/>
      </w:r>
      <w:r>
        <w:rPr>
          <w:rFonts w:cs="Arial" w:hint="cs"/>
          <w:rtl/>
        </w:rPr>
        <w:t>ارتباط</w:t>
      </w:r>
      <w:r>
        <w:rPr>
          <w:rFonts w:cs="Arial"/>
          <w:rtl/>
        </w:rPr>
        <w:t xml:space="preserve"> </w:t>
      </w:r>
      <w:r>
        <w:rPr>
          <w:rFonts w:cs="Arial" w:hint="cs"/>
          <w:rtl/>
        </w:rPr>
        <w:t>حیات</w:t>
      </w:r>
      <w:r>
        <w:rPr>
          <w:rFonts w:cs="Arial"/>
          <w:rtl/>
        </w:rPr>
        <w:t xml:space="preserve"> </w:t>
      </w:r>
      <w:r>
        <w:rPr>
          <w:rFonts w:cs="Arial" w:hint="cs"/>
          <w:rtl/>
        </w:rPr>
        <w:t>معنوی</w:t>
      </w:r>
      <w:r>
        <w:rPr>
          <w:rFonts w:cs="Arial"/>
          <w:rtl/>
        </w:rPr>
        <w:t xml:space="preserve"> </w:t>
      </w:r>
      <w:r>
        <w:rPr>
          <w:rFonts w:cs="Arial" w:hint="cs"/>
          <w:rtl/>
        </w:rPr>
        <w:t>با</w:t>
      </w:r>
      <w:r>
        <w:rPr>
          <w:rFonts w:cs="Arial"/>
          <w:rtl/>
        </w:rPr>
        <w:t xml:space="preserve"> </w:t>
      </w:r>
      <w:r>
        <w:rPr>
          <w:rFonts w:cs="Arial" w:hint="cs"/>
          <w:rtl/>
        </w:rPr>
        <w:t>ایمان</w:t>
      </w:r>
      <w:r>
        <w:rPr>
          <w:rFonts w:cs="Arial"/>
          <w:rtl/>
        </w:rPr>
        <w:t xml:space="preserve"> </w:t>
      </w:r>
      <w:r>
        <w:rPr>
          <w:rFonts w:cs="Arial" w:hint="cs"/>
          <w:rtl/>
        </w:rPr>
        <w:t>و</w:t>
      </w:r>
      <w:r>
        <w:rPr>
          <w:rFonts w:cs="Arial"/>
          <w:rtl/>
        </w:rPr>
        <w:t xml:space="preserve"> </w:t>
      </w:r>
      <w:r>
        <w:rPr>
          <w:rFonts w:cs="Arial" w:hint="cs"/>
          <w:rtl/>
        </w:rPr>
        <w:t>کفر</w:t>
      </w:r>
      <w:r>
        <w:rPr>
          <w:rFonts w:cs="Arial"/>
          <w:rtl/>
        </w:rPr>
        <w:t xml:space="preserve"> </w:t>
      </w:r>
      <w:r>
        <w:rPr>
          <w:rFonts w:cs="Arial" w:hint="cs"/>
          <w:rtl/>
        </w:rPr>
        <w:t>تأیید</w:t>
      </w:r>
      <w:r>
        <w:rPr>
          <w:rFonts w:cs="Arial"/>
          <w:rtl/>
        </w:rPr>
        <w:t xml:space="preserve"> </w:t>
      </w:r>
      <w:r>
        <w:rPr>
          <w:rFonts w:cs="Arial" w:hint="cs"/>
          <w:rtl/>
        </w:rPr>
        <w:t>می‌شود</w:t>
      </w:r>
      <w:r>
        <w:rPr>
          <w:rFonts w:cs="Arial"/>
          <w:rtl/>
        </w:rPr>
        <w:tab/>
      </w:r>
      <w:r>
        <w:rPr>
          <w:rFonts w:cs="Arial" w:hint="cs"/>
          <w:rtl/>
        </w:rPr>
        <w:t>علامه</w:t>
      </w:r>
      <w:r>
        <w:rPr>
          <w:rFonts w:cs="Arial"/>
          <w:rtl/>
        </w:rPr>
        <w:t xml:space="preserve"> «</w:t>
      </w:r>
      <w:r>
        <w:rPr>
          <w:rFonts w:cs="Arial" w:hint="cs"/>
          <w:rtl/>
        </w:rPr>
        <w:t>بیرون‌آوردن</w:t>
      </w:r>
      <w:r>
        <w:rPr>
          <w:rFonts w:cs="Arial"/>
          <w:rtl/>
        </w:rPr>
        <w:t xml:space="preserve"> </w:t>
      </w:r>
      <w:r>
        <w:rPr>
          <w:rFonts w:cs="Arial" w:hint="cs"/>
          <w:rtl/>
        </w:rPr>
        <w:t>زنده</w:t>
      </w:r>
      <w:r>
        <w:rPr>
          <w:rFonts w:cs="Arial"/>
          <w:rtl/>
        </w:rPr>
        <w:t xml:space="preserve"> </w:t>
      </w:r>
      <w:r>
        <w:rPr>
          <w:rFonts w:cs="Arial" w:hint="cs"/>
          <w:rtl/>
        </w:rPr>
        <w:t>از</w:t>
      </w:r>
      <w:r>
        <w:rPr>
          <w:rFonts w:cs="Arial"/>
          <w:rtl/>
        </w:rPr>
        <w:t xml:space="preserve"> </w:t>
      </w:r>
      <w:r>
        <w:rPr>
          <w:rFonts w:cs="Arial" w:hint="cs"/>
          <w:rtl/>
        </w:rPr>
        <w:t>مرده</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جمله</w:t>
      </w:r>
      <w:r>
        <w:rPr>
          <w:rFonts w:cs="Arial"/>
          <w:rtl/>
        </w:rPr>
        <w:t xml:space="preserve"> </w:t>
      </w:r>
      <w:r>
        <w:rPr>
          <w:rFonts w:cs="Arial" w:hint="cs"/>
          <w:rtl/>
        </w:rPr>
        <w:t>با</w:t>
      </w:r>
      <w:r>
        <w:rPr>
          <w:rFonts w:cs="Arial"/>
          <w:rtl/>
        </w:rPr>
        <w:t xml:space="preserve"> </w:t>
      </w:r>
      <w:r>
        <w:rPr>
          <w:rFonts w:cs="Arial" w:hint="cs"/>
          <w:rtl/>
        </w:rPr>
        <w:t>بیرون‌آوردن</w:t>
      </w:r>
      <w:r>
        <w:rPr>
          <w:rFonts w:cs="Arial"/>
          <w:rtl/>
        </w:rPr>
        <w:t xml:space="preserve"> </w:t>
      </w:r>
      <w:r>
        <w:rPr>
          <w:rFonts w:cs="Arial" w:hint="cs"/>
          <w:rtl/>
        </w:rPr>
        <w:t>مؤمن</w:t>
      </w:r>
      <w:r>
        <w:rPr>
          <w:rFonts w:cs="Arial"/>
          <w:rtl/>
        </w:rPr>
        <w:t xml:space="preserve"> </w:t>
      </w:r>
      <w:r>
        <w:rPr>
          <w:rFonts w:cs="Arial" w:hint="cs"/>
          <w:rtl/>
        </w:rPr>
        <w:t>از</w:t>
      </w:r>
      <w:r>
        <w:rPr>
          <w:rFonts w:cs="Arial"/>
          <w:rtl/>
        </w:rPr>
        <w:t xml:space="preserve"> </w:t>
      </w:r>
      <w:r>
        <w:rPr>
          <w:rFonts w:cs="Arial" w:hint="cs"/>
          <w:rtl/>
        </w:rPr>
        <w:t>صلب</w:t>
      </w:r>
      <w:r>
        <w:rPr>
          <w:rFonts w:cs="Arial"/>
          <w:rtl/>
        </w:rPr>
        <w:t xml:space="preserve"> </w:t>
      </w:r>
      <w:r>
        <w:rPr>
          <w:rFonts w:cs="Arial" w:hint="cs"/>
          <w:rtl/>
        </w:rPr>
        <w:t>کافر</w:t>
      </w:r>
      <w:r>
        <w:rPr>
          <w:rFonts w:cs="Arial"/>
          <w:rtl/>
        </w:rPr>
        <w:t xml:space="preserve"> </w:t>
      </w:r>
      <w:r>
        <w:rPr>
          <w:rFonts w:cs="Arial" w:hint="cs"/>
          <w:rtl/>
        </w:rPr>
        <w:t>توضیح</w:t>
      </w:r>
      <w:r>
        <w:rPr>
          <w:rFonts w:cs="Arial"/>
          <w:rtl/>
        </w:rPr>
        <w:t xml:space="preserve"> </w:t>
      </w:r>
      <w:r>
        <w:rPr>
          <w:rFonts w:cs="Arial" w:hint="cs"/>
          <w:rtl/>
        </w:rPr>
        <w:t>می‌دهد</w:t>
      </w:r>
      <w:r>
        <w:rPr>
          <w:rFonts w:cs="Arial"/>
          <w:rtl/>
        </w:rPr>
        <w:t xml:space="preserve"> </w:t>
      </w:r>
      <w:r>
        <w:rPr>
          <w:rFonts w:cs="Arial" w:hint="cs"/>
          <w:rtl/>
        </w:rPr>
        <w:t>و</w:t>
      </w:r>
      <w:r>
        <w:rPr>
          <w:rFonts w:cs="Arial"/>
          <w:rtl/>
        </w:rPr>
        <w:t xml:space="preserve"> </w:t>
      </w:r>
      <w:r>
        <w:rPr>
          <w:rFonts w:cs="Arial" w:hint="cs"/>
          <w:rtl/>
        </w:rPr>
        <w:t>می‌گوید</w:t>
      </w:r>
      <w:r>
        <w:rPr>
          <w:rFonts w:cs="Arial"/>
          <w:rtl/>
        </w:rPr>
        <w:t xml:space="preserve"> </w:t>
      </w:r>
      <w:r>
        <w:rPr>
          <w:rFonts w:cs="Arial" w:hint="cs"/>
          <w:rtl/>
        </w:rPr>
        <w:t>ایمان</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نور،</w:t>
      </w:r>
      <w:r>
        <w:rPr>
          <w:rFonts w:cs="Arial"/>
          <w:rtl/>
        </w:rPr>
        <w:t xml:space="preserve"> </w:t>
      </w:r>
      <w:r>
        <w:rPr>
          <w:rFonts w:cs="Arial" w:hint="cs"/>
          <w:rtl/>
        </w:rPr>
        <w:t>و</w:t>
      </w:r>
      <w:r>
        <w:rPr>
          <w:rFonts w:cs="Arial"/>
          <w:rtl/>
        </w:rPr>
        <w:t xml:space="preserve"> </w:t>
      </w:r>
      <w:r>
        <w:rPr>
          <w:rFonts w:cs="Arial" w:hint="cs"/>
          <w:rtl/>
        </w:rPr>
        <w:t>کفر</w:t>
      </w:r>
      <w:r>
        <w:rPr>
          <w:rFonts w:cs="Arial"/>
          <w:rtl/>
        </w:rPr>
        <w:t xml:space="preserve"> </w:t>
      </w:r>
      <w:r>
        <w:rPr>
          <w:rFonts w:cs="Arial" w:hint="cs"/>
          <w:rtl/>
        </w:rPr>
        <w:t>مرگ</w:t>
      </w:r>
      <w:r>
        <w:rPr>
          <w:rFonts w:cs="Arial"/>
          <w:rtl/>
        </w:rPr>
        <w:t xml:space="preserve"> </w:t>
      </w:r>
      <w:r>
        <w:rPr>
          <w:rFonts w:cs="Arial" w:hint="cs"/>
          <w:rtl/>
        </w:rPr>
        <w:t>و</w:t>
      </w:r>
      <w:r>
        <w:rPr>
          <w:rFonts w:cs="Arial"/>
          <w:rtl/>
        </w:rPr>
        <w:t xml:space="preserve"> </w:t>
      </w:r>
      <w:r>
        <w:rPr>
          <w:rFonts w:cs="Arial" w:hint="cs"/>
          <w:rtl/>
        </w:rPr>
        <w:t>ظلمت</w:t>
      </w:r>
      <w:r>
        <w:rPr>
          <w:rFonts w:cs="Arial"/>
          <w:rtl/>
        </w:rPr>
        <w:t xml:space="preserve"> </w:t>
      </w:r>
      <w:r>
        <w:rPr>
          <w:rFonts w:cs="Arial" w:hint="cs"/>
          <w:rtl/>
        </w:rPr>
        <w:t>است؛</w:t>
      </w:r>
      <w:r>
        <w:rPr>
          <w:rFonts w:cs="Arial"/>
          <w:rtl/>
        </w:rPr>
        <w:t xml:space="preserve"> </w:t>
      </w:r>
      <w:r>
        <w:rPr>
          <w:rFonts w:cs="Arial" w:hint="cs"/>
          <w:rtl/>
        </w:rPr>
        <w:t>هم‌زمان،</w:t>
      </w:r>
      <w:r>
        <w:rPr>
          <w:rFonts w:cs="Arial"/>
          <w:rtl/>
        </w:rPr>
        <w:t xml:space="preserve"> </w:t>
      </w:r>
      <w:r>
        <w:rPr>
          <w:rFonts w:cs="Arial" w:hint="cs"/>
          <w:rtl/>
        </w:rPr>
        <w:t>امکان</w:t>
      </w:r>
      <w:r>
        <w:rPr>
          <w:rFonts w:cs="Arial"/>
          <w:rtl/>
        </w:rPr>
        <w:t xml:space="preserve"> </w:t>
      </w:r>
      <w:r>
        <w:rPr>
          <w:rFonts w:cs="Arial" w:hint="cs"/>
          <w:rtl/>
        </w:rPr>
        <w:t>معنای</w:t>
      </w:r>
      <w:r>
        <w:rPr>
          <w:rFonts w:cs="Arial"/>
          <w:rtl/>
        </w:rPr>
        <w:t xml:space="preserve"> </w:t>
      </w:r>
      <w:r>
        <w:rPr>
          <w:rFonts w:cs="Arial" w:hint="cs"/>
          <w:rtl/>
        </w:rPr>
        <w:t>عام‌تر</w:t>
      </w:r>
      <w:r>
        <w:rPr>
          <w:rFonts w:cs="Arial"/>
          <w:rtl/>
        </w:rPr>
        <w:t xml:space="preserve"> </w:t>
      </w:r>
      <w:r>
        <w:rPr>
          <w:rFonts w:cs="Arial" w:hint="cs"/>
          <w:rtl/>
        </w:rPr>
        <w:t>و</w:t>
      </w:r>
      <w:r>
        <w:rPr>
          <w:rFonts w:cs="Arial"/>
          <w:rtl/>
        </w:rPr>
        <w:t xml:space="preserve"> </w:t>
      </w:r>
      <w:r>
        <w:rPr>
          <w:rFonts w:cs="Arial" w:hint="cs"/>
          <w:rtl/>
        </w:rPr>
        <w:t>طبیعی</w:t>
      </w:r>
      <w:r>
        <w:rPr>
          <w:rFonts w:cs="Arial"/>
          <w:rtl/>
        </w:rPr>
        <w:t xml:space="preserve"> </w:t>
      </w:r>
      <w:r>
        <w:rPr>
          <w:rFonts w:cs="Arial" w:hint="cs"/>
          <w:rtl/>
        </w:rPr>
        <w:t>را</w:t>
      </w:r>
      <w:r>
        <w:rPr>
          <w:rFonts w:cs="Arial"/>
          <w:rtl/>
        </w:rPr>
        <w:t xml:space="preserve"> </w:t>
      </w:r>
      <w:r>
        <w:rPr>
          <w:rFonts w:cs="Arial" w:hint="cs"/>
          <w:rtl/>
        </w:rPr>
        <w:t>نیز</w:t>
      </w:r>
      <w:r>
        <w:rPr>
          <w:rFonts w:cs="Arial"/>
          <w:rtl/>
        </w:rPr>
        <w:t xml:space="preserve"> </w:t>
      </w:r>
      <w:r>
        <w:rPr>
          <w:rFonts w:cs="Arial" w:hint="cs"/>
          <w:rtl/>
        </w:rPr>
        <w:t>مطرح</w:t>
      </w:r>
      <w:r>
        <w:rPr>
          <w:rFonts w:cs="Arial"/>
          <w:rtl/>
        </w:rPr>
        <w:t xml:space="preserve"> </w:t>
      </w:r>
      <w:r>
        <w:rPr>
          <w:rFonts w:cs="Arial" w:hint="cs"/>
          <w:rtl/>
        </w:rPr>
        <w:t>می‌کند</w:t>
      </w:r>
      <w:r>
        <w:rPr>
          <w:rFonts w:cs="Arial"/>
          <w:rtl/>
        </w:rPr>
        <w:t xml:space="preserve">. </w:t>
      </w:r>
      <w:r>
        <w:rPr>
          <w:rFonts w:cs="Arial" w:hint="cs"/>
          <w:rtl/>
        </w:rPr>
        <w:t>این</w:t>
      </w:r>
      <w:r>
        <w:rPr>
          <w:rFonts w:cs="Arial"/>
          <w:rtl/>
        </w:rPr>
        <w:t xml:space="preserve"> </w:t>
      </w:r>
      <w:r>
        <w:rPr>
          <w:rFonts w:cs="Arial" w:hint="cs"/>
          <w:rtl/>
        </w:rPr>
        <w:t>شاهد</w:t>
      </w:r>
      <w:r>
        <w:rPr>
          <w:rFonts w:cs="Arial"/>
          <w:rtl/>
        </w:rPr>
        <w:t xml:space="preserve"> </w:t>
      </w:r>
      <w:r>
        <w:rPr>
          <w:rFonts w:cs="Arial" w:hint="cs"/>
          <w:rtl/>
        </w:rPr>
        <w:t>از</w:t>
      </w:r>
      <w:r>
        <w:rPr>
          <w:rFonts w:cs="Arial"/>
          <w:rtl/>
        </w:rPr>
        <w:t xml:space="preserve"> </w:t>
      </w:r>
      <w:r>
        <w:rPr>
          <w:rFonts w:cs="Arial" w:hint="cs"/>
          <w:rtl/>
        </w:rPr>
        <w:t>مهم‌ترین</w:t>
      </w:r>
      <w:r>
        <w:rPr>
          <w:rFonts w:cs="Arial"/>
          <w:rtl/>
        </w:rPr>
        <w:t xml:space="preserve"> </w:t>
      </w:r>
      <w:r>
        <w:rPr>
          <w:rFonts w:cs="Arial" w:hint="cs"/>
          <w:rtl/>
        </w:rPr>
        <w:t>پیوندهای</w:t>
      </w:r>
      <w:r>
        <w:rPr>
          <w:rFonts w:cs="Arial"/>
          <w:rtl/>
        </w:rPr>
        <w:t xml:space="preserve"> </w:t>
      </w:r>
      <w:r>
        <w:rPr>
          <w:rFonts w:cs="Arial" w:hint="cs"/>
          <w:rtl/>
        </w:rPr>
        <w:t>حیات</w:t>
      </w:r>
      <w:r>
        <w:rPr>
          <w:rFonts w:cs="Arial"/>
          <w:rtl/>
        </w:rPr>
        <w:t xml:space="preserve"> </w:t>
      </w:r>
      <w:r>
        <w:rPr>
          <w:rFonts w:cs="Arial" w:hint="cs"/>
          <w:rtl/>
        </w:rPr>
        <w:t>طبیعی</w:t>
      </w:r>
      <w:r>
        <w:rPr>
          <w:rFonts w:cs="Arial"/>
          <w:rtl/>
        </w:rPr>
        <w:t xml:space="preserve"> </w:t>
      </w:r>
      <w:r>
        <w:rPr>
          <w:rFonts w:cs="Arial" w:hint="cs"/>
          <w:rtl/>
        </w:rPr>
        <w:t>و</w:t>
      </w:r>
      <w:r>
        <w:rPr>
          <w:rFonts w:cs="Arial"/>
          <w:rtl/>
        </w:rPr>
        <w:t xml:space="preserve"> </w:t>
      </w:r>
      <w:r>
        <w:rPr>
          <w:rFonts w:cs="Arial" w:hint="cs"/>
          <w:rtl/>
        </w:rPr>
        <w:t>معنوی</w:t>
      </w:r>
      <w:r>
        <w:rPr>
          <w:rFonts w:cs="Arial"/>
          <w:rtl/>
        </w:rPr>
        <w:t xml:space="preserve"> </w:t>
      </w:r>
      <w:r>
        <w:rPr>
          <w:rFonts w:cs="Arial" w:hint="cs"/>
          <w:rtl/>
        </w:rPr>
        <w:t>است</w:t>
      </w:r>
      <w:r>
        <w:rPr>
          <w:rFonts w:cs="Arial"/>
          <w:rtl/>
        </w:rPr>
        <w:t xml:space="preserve">.  </w:t>
      </w:r>
      <w:r>
        <w:rPr>
          <w:rFonts w:cs="Arial" w:hint="cs"/>
          <w:rtl/>
        </w:rPr>
        <w:t>مكتبة</w:t>
      </w:r>
      <w:r>
        <w:rPr>
          <w:rFonts w:cs="Arial"/>
          <w:rtl/>
        </w:rPr>
        <w:t xml:space="preserve"> </w:t>
      </w:r>
      <w:r>
        <w:rPr>
          <w:rFonts w:cs="Arial" w:hint="cs"/>
          <w:rtl/>
        </w:rPr>
        <w:t>صحراء</w:t>
      </w:r>
      <w:r>
        <w:rPr>
          <w:rFonts w:cs="Arial"/>
          <w:rtl/>
        </w:rPr>
        <w:t xml:space="preserve"> </w:t>
      </w:r>
      <w:r>
        <w:rPr>
          <w:rFonts w:cs="Arial" w:hint="cs"/>
          <w:rtl/>
        </w:rPr>
        <w:t>النجف</w:t>
      </w:r>
    </w:p>
    <w:p w:rsidR="00D972AD" w:rsidRDefault="00D972AD" w:rsidP="00D972AD">
      <w:pPr>
        <w:tabs>
          <w:tab w:val="left" w:pos="4996"/>
        </w:tabs>
        <w:rPr>
          <w:rtl/>
        </w:rPr>
      </w:pPr>
      <w:r>
        <w:t xml:space="preserve">HY-10 — </w:t>
      </w:r>
      <w:r>
        <w:rPr>
          <w:rFonts w:cs="Arial" w:hint="cs"/>
          <w:rtl/>
        </w:rPr>
        <w:t>انعام</w:t>
      </w:r>
      <w:r>
        <w:rPr>
          <w:rFonts w:cs="Arial"/>
          <w:rtl/>
        </w:rPr>
        <w:t xml:space="preserve"> ۶:۱۲۲</w:t>
      </w:r>
      <w:r>
        <w:rPr>
          <w:rFonts w:cs="Arial"/>
          <w:rtl/>
        </w:rPr>
        <w:tab/>
      </w:r>
      <w:r>
        <w:rPr>
          <w:rFonts w:cs="Arial" w:hint="cs"/>
          <w:rtl/>
        </w:rPr>
        <w:t>پیوند</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نور</w:t>
      </w:r>
      <w:r>
        <w:rPr>
          <w:rFonts w:cs="Arial"/>
          <w:rtl/>
        </w:rPr>
        <w:t xml:space="preserve"> </w:t>
      </w:r>
      <w:r>
        <w:rPr>
          <w:rFonts w:cs="Arial" w:hint="cs"/>
          <w:rtl/>
        </w:rPr>
        <w:t>روشن</w:t>
      </w:r>
      <w:r>
        <w:rPr>
          <w:rFonts w:cs="Arial"/>
          <w:rtl/>
        </w:rPr>
        <w:t xml:space="preserve"> </w:t>
      </w:r>
      <w:r>
        <w:rPr>
          <w:rFonts w:cs="Arial" w:hint="cs"/>
          <w:rtl/>
        </w:rPr>
        <w:t>است؛</w:t>
      </w:r>
      <w:r>
        <w:rPr>
          <w:rFonts w:cs="Arial"/>
          <w:rtl/>
        </w:rPr>
        <w:t xml:space="preserve"> </w:t>
      </w:r>
      <w:r>
        <w:rPr>
          <w:rFonts w:cs="Arial" w:hint="cs"/>
          <w:rtl/>
        </w:rPr>
        <w:t>بررسی</w:t>
      </w:r>
      <w:r>
        <w:rPr>
          <w:rFonts w:cs="Arial"/>
          <w:rtl/>
        </w:rPr>
        <w:t xml:space="preserve"> </w:t>
      </w:r>
      <w:r>
        <w:rPr>
          <w:rFonts w:cs="Arial" w:hint="cs"/>
          <w:rtl/>
        </w:rPr>
        <w:t>جلسهٔ</w:t>
      </w:r>
      <w:r>
        <w:rPr>
          <w:rFonts w:cs="Arial"/>
          <w:rtl/>
        </w:rPr>
        <w:t xml:space="preserve"> </w:t>
      </w:r>
      <w:r>
        <w:rPr>
          <w:rFonts w:cs="Arial" w:hint="cs"/>
          <w:rtl/>
        </w:rPr>
        <w:t>جوادی</w:t>
      </w:r>
      <w:r>
        <w:rPr>
          <w:rFonts w:cs="Arial"/>
          <w:rtl/>
        </w:rPr>
        <w:t xml:space="preserve"> </w:t>
      </w:r>
      <w:r>
        <w:rPr>
          <w:rFonts w:cs="Arial" w:hint="cs"/>
          <w:rtl/>
        </w:rPr>
        <w:t>باقی</w:t>
      </w:r>
      <w:r>
        <w:rPr>
          <w:rFonts w:cs="Arial"/>
          <w:rtl/>
        </w:rPr>
        <w:t xml:space="preserve"> </w:t>
      </w:r>
      <w:r>
        <w:rPr>
          <w:rFonts w:cs="Arial" w:hint="cs"/>
          <w:rtl/>
        </w:rPr>
        <w:t>است</w:t>
      </w:r>
      <w:r>
        <w:rPr>
          <w:rFonts w:cs="Arial"/>
          <w:rtl/>
        </w:rPr>
        <w:tab/>
      </w:r>
      <w:r>
        <w:rPr>
          <w:rFonts w:cs="Arial" w:hint="cs"/>
          <w:rtl/>
        </w:rPr>
        <w:t>مضمون</w:t>
      </w:r>
      <w:r>
        <w:rPr>
          <w:rFonts w:cs="Arial"/>
          <w:rtl/>
        </w:rPr>
        <w:t xml:space="preserve"> </w:t>
      </w:r>
      <w:r>
        <w:rPr>
          <w:rFonts w:cs="Arial" w:hint="cs"/>
          <w:rtl/>
        </w:rPr>
        <w:t>آیه</w:t>
      </w:r>
      <w:r>
        <w:rPr>
          <w:rFonts w:cs="Arial"/>
          <w:rtl/>
        </w:rPr>
        <w:t xml:space="preserve"> </w:t>
      </w:r>
      <w:r>
        <w:rPr>
          <w:rFonts w:cs="Arial" w:hint="cs"/>
          <w:rtl/>
        </w:rPr>
        <w:t>صریحاً</w:t>
      </w:r>
      <w:r>
        <w:rPr>
          <w:rFonts w:cs="Arial"/>
          <w:rtl/>
        </w:rPr>
        <w:t xml:space="preserve"> </w:t>
      </w:r>
      <w:r>
        <w:rPr>
          <w:rFonts w:cs="Arial" w:hint="cs"/>
          <w:rtl/>
        </w:rPr>
        <w:t>فرد</w:t>
      </w:r>
      <w:r>
        <w:rPr>
          <w:rFonts w:cs="Arial"/>
          <w:rtl/>
        </w:rPr>
        <w:t xml:space="preserve"> </w:t>
      </w:r>
      <w:r>
        <w:rPr>
          <w:rFonts w:cs="Arial" w:hint="cs"/>
          <w:rtl/>
        </w:rPr>
        <w:t>مرده</w:t>
      </w:r>
      <w:r>
        <w:rPr>
          <w:rFonts w:cs="Arial"/>
          <w:rtl/>
        </w:rPr>
        <w:t xml:space="preserve"> </w:t>
      </w:r>
      <w:r>
        <w:rPr>
          <w:rFonts w:cs="Arial" w:hint="cs"/>
          <w:rtl/>
        </w:rPr>
        <w:t>را</w:t>
      </w:r>
      <w:r>
        <w:rPr>
          <w:rFonts w:cs="Arial"/>
          <w:rtl/>
        </w:rPr>
        <w:t xml:space="preserve"> </w:t>
      </w:r>
      <w:r>
        <w:rPr>
          <w:rFonts w:cs="Arial" w:hint="cs"/>
          <w:rtl/>
        </w:rPr>
        <w:t>زنده‌شده</w:t>
      </w:r>
      <w:r>
        <w:rPr>
          <w:rFonts w:cs="Arial"/>
          <w:rtl/>
        </w:rPr>
        <w:t xml:space="preserve"> </w:t>
      </w:r>
      <w:r>
        <w:rPr>
          <w:rFonts w:cs="Arial" w:hint="cs"/>
          <w:rtl/>
        </w:rPr>
        <w:t>و</w:t>
      </w:r>
      <w:r>
        <w:rPr>
          <w:rFonts w:cs="Arial"/>
          <w:rtl/>
        </w:rPr>
        <w:t xml:space="preserve"> </w:t>
      </w:r>
      <w:r>
        <w:rPr>
          <w:rFonts w:cs="Arial" w:hint="cs"/>
          <w:rtl/>
        </w:rPr>
        <w:t>برخوردار</w:t>
      </w:r>
      <w:r>
        <w:rPr>
          <w:rFonts w:cs="Arial"/>
          <w:rtl/>
        </w:rPr>
        <w:t xml:space="preserve"> </w:t>
      </w:r>
      <w:r>
        <w:rPr>
          <w:rFonts w:cs="Arial" w:hint="cs"/>
          <w:rtl/>
        </w:rPr>
        <w:t>از</w:t>
      </w:r>
      <w:r>
        <w:rPr>
          <w:rFonts w:cs="Arial"/>
          <w:rtl/>
        </w:rPr>
        <w:t xml:space="preserve"> </w:t>
      </w:r>
      <w:r>
        <w:rPr>
          <w:rFonts w:cs="Arial" w:hint="cs"/>
          <w:rtl/>
        </w:rPr>
        <w:t>نور</w:t>
      </w:r>
      <w:r>
        <w:rPr>
          <w:rFonts w:cs="Arial"/>
          <w:rtl/>
        </w:rPr>
        <w:t xml:space="preserve"> </w:t>
      </w:r>
      <w:r>
        <w:rPr>
          <w:rFonts w:cs="Arial" w:hint="cs"/>
          <w:rtl/>
        </w:rPr>
        <w:t>معرفی</w:t>
      </w:r>
      <w:r>
        <w:rPr>
          <w:rFonts w:cs="Arial"/>
          <w:rtl/>
        </w:rPr>
        <w:t xml:space="preserve"> </w:t>
      </w:r>
      <w:r>
        <w:rPr>
          <w:rFonts w:cs="Arial" w:hint="cs"/>
          <w:rtl/>
        </w:rPr>
        <w:t>می‌کند</w:t>
      </w:r>
      <w:r>
        <w:rPr>
          <w:rFonts w:cs="Arial"/>
          <w:rtl/>
        </w:rPr>
        <w:t xml:space="preserve">. </w:t>
      </w:r>
      <w:r>
        <w:rPr>
          <w:rFonts w:cs="Arial" w:hint="cs"/>
          <w:rtl/>
        </w:rPr>
        <w:t>همین</w:t>
      </w:r>
      <w:r>
        <w:rPr>
          <w:rFonts w:cs="Arial"/>
          <w:rtl/>
        </w:rPr>
        <w:t xml:space="preserve"> </w:t>
      </w:r>
      <w:r>
        <w:rPr>
          <w:rFonts w:cs="Arial" w:hint="cs"/>
          <w:rtl/>
        </w:rPr>
        <w:t>آیه</w:t>
      </w:r>
      <w:r>
        <w:rPr>
          <w:rFonts w:cs="Arial"/>
          <w:rtl/>
        </w:rPr>
        <w:t xml:space="preserve"> </w:t>
      </w:r>
      <w:r>
        <w:rPr>
          <w:rFonts w:cs="Arial" w:hint="cs"/>
          <w:rtl/>
        </w:rPr>
        <w:t>در</w:t>
      </w:r>
      <w:r>
        <w:rPr>
          <w:rFonts w:cs="Arial"/>
          <w:rtl/>
        </w:rPr>
        <w:t xml:space="preserve"> </w:t>
      </w:r>
      <w:r>
        <w:rPr>
          <w:rFonts w:cs="Arial" w:hint="cs"/>
          <w:rtl/>
        </w:rPr>
        <w:t>توضیح</w:t>
      </w:r>
      <w:r>
        <w:rPr>
          <w:rFonts w:cs="Arial"/>
          <w:rtl/>
        </w:rPr>
        <w:t xml:space="preserve"> </w:t>
      </w:r>
      <w:r>
        <w:rPr>
          <w:rFonts w:cs="Arial" w:hint="cs"/>
          <w:rtl/>
        </w:rPr>
        <w:t>علامه</w:t>
      </w:r>
      <w:r>
        <w:rPr>
          <w:rFonts w:cs="Arial"/>
          <w:rtl/>
        </w:rPr>
        <w:t xml:space="preserve"> </w:t>
      </w:r>
      <w:r>
        <w:rPr>
          <w:rFonts w:cs="Arial" w:hint="cs"/>
          <w:rtl/>
        </w:rPr>
        <w:t>ذیل</w:t>
      </w:r>
      <w:r>
        <w:rPr>
          <w:rFonts w:cs="Arial"/>
          <w:rtl/>
        </w:rPr>
        <w:t xml:space="preserve"> </w:t>
      </w:r>
      <w:r>
        <w:rPr>
          <w:rFonts w:cs="Arial" w:hint="cs"/>
          <w:rtl/>
        </w:rPr>
        <w:t>نحل</w:t>
      </w:r>
      <w:r>
        <w:rPr>
          <w:rFonts w:cs="Arial"/>
          <w:rtl/>
        </w:rPr>
        <w:t xml:space="preserve"> ۱۶:۹۷ </w:t>
      </w:r>
      <w:r>
        <w:rPr>
          <w:rFonts w:cs="Arial" w:hint="cs"/>
          <w:rtl/>
        </w:rPr>
        <w:t>نیز</w:t>
      </w:r>
      <w:r>
        <w:rPr>
          <w:rFonts w:cs="Arial"/>
          <w:rtl/>
        </w:rPr>
        <w:t xml:space="preserve"> </w:t>
      </w:r>
      <w:r>
        <w:rPr>
          <w:rFonts w:cs="Arial" w:hint="cs"/>
          <w:rtl/>
        </w:rPr>
        <w:t>به‌عنوان</w:t>
      </w:r>
      <w:r>
        <w:rPr>
          <w:rFonts w:cs="Arial"/>
          <w:rtl/>
        </w:rPr>
        <w:t xml:space="preserve"> </w:t>
      </w:r>
      <w:r>
        <w:rPr>
          <w:rFonts w:cs="Arial" w:hint="cs"/>
          <w:rtl/>
        </w:rPr>
        <w:t>نظیر</w:t>
      </w:r>
      <w:r>
        <w:rPr>
          <w:rFonts w:cs="Arial"/>
          <w:rtl/>
        </w:rPr>
        <w:t xml:space="preserve"> </w:t>
      </w:r>
      <w:r>
        <w:rPr>
          <w:rFonts w:cs="Arial" w:hint="cs"/>
          <w:rtl/>
        </w:rPr>
        <w:t>حیات</w:t>
      </w:r>
      <w:r>
        <w:rPr>
          <w:rFonts w:cs="Arial"/>
          <w:rtl/>
        </w:rPr>
        <w:t xml:space="preserve"> </w:t>
      </w:r>
      <w:r>
        <w:rPr>
          <w:rFonts w:cs="Arial" w:hint="cs"/>
          <w:rtl/>
        </w:rPr>
        <w:t>طیبه</w:t>
      </w:r>
      <w:r>
        <w:rPr>
          <w:rFonts w:cs="Arial"/>
          <w:rtl/>
        </w:rPr>
        <w:t xml:space="preserve"> </w:t>
      </w:r>
      <w:r>
        <w:rPr>
          <w:rFonts w:cs="Arial" w:hint="cs"/>
          <w:rtl/>
        </w:rPr>
        <w:t>مطرح</w:t>
      </w:r>
      <w:r>
        <w:rPr>
          <w:rFonts w:cs="Arial"/>
          <w:rtl/>
        </w:rPr>
        <w:t xml:space="preserve"> </w:t>
      </w:r>
      <w:r>
        <w:rPr>
          <w:rFonts w:cs="Arial" w:hint="cs"/>
          <w:rtl/>
        </w:rPr>
        <w:t>شده</w:t>
      </w:r>
      <w:r>
        <w:rPr>
          <w:rFonts w:cs="Arial"/>
          <w:rtl/>
        </w:rPr>
        <w:t xml:space="preserve"> </w:t>
      </w:r>
      <w:r>
        <w:rPr>
          <w:rFonts w:cs="Arial" w:hint="cs"/>
          <w:rtl/>
        </w:rPr>
        <w:t>است</w:t>
      </w:r>
      <w:r>
        <w:rPr>
          <w:rFonts w:cs="Arial"/>
          <w:rtl/>
        </w:rPr>
        <w:t xml:space="preserve">. </w:t>
      </w:r>
      <w:r>
        <w:rPr>
          <w:rFonts w:cs="Arial" w:hint="cs"/>
          <w:rtl/>
        </w:rPr>
        <w:t>بنابراین</w:t>
      </w:r>
      <w:r>
        <w:rPr>
          <w:rFonts w:cs="Arial"/>
          <w:rtl/>
        </w:rPr>
        <w:t xml:space="preserve"> </w:t>
      </w:r>
      <w:r>
        <w:rPr>
          <w:rFonts w:cs="Arial" w:hint="cs"/>
          <w:rtl/>
        </w:rPr>
        <w:t>رابطهٔ</w:t>
      </w:r>
      <w:r>
        <w:rPr>
          <w:rFonts w:cs="Arial"/>
          <w:rtl/>
        </w:rPr>
        <w:t xml:space="preserve"> </w:t>
      </w:r>
      <w:r>
        <w:rPr>
          <w:rFonts w:cs="Arial" w:hint="cs"/>
          <w:rtl/>
        </w:rPr>
        <w:t>حیات</w:t>
      </w:r>
      <w:r>
        <w:rPr>
          <w:rFonts w:cs="Arial"/>
          <w:rtl/>
        </w:rPr>
        <w:t xml:space="preserve"> </w:t>
      </w:r>
      <w:r>
        <w:rPr>
          <w:rFonts w:cs="Arial" w:hint="cs"/>
          <w:rtl/>
        </w:rPr>
        <w:t>معنوی،</w:t>
      </w:r>
      <w:r>
        <w:rPr>
          <w:rFonts w:cs="Arial"/>
          <w:rtl/>
        </w:rPr>
        <w:t xml:space="preserve"> </w:t>
      </w:r>
      <w:r>
        <w:rPr>
          <w:rFonts w:cs="Arial" w:hint="cs"/>
          <w:rtl/>
        </w:rPr>
        <w:t>نور</w:t>
      </w:r>
      <w:r>
        <w:rPr>
          <w:rFonts w:cs="Arial"/>
          <w:rtl/>
        </w:rPr>
        <w:t xml:space="preserve"> </w:t>
      </w:r>
      <w:r>
        <w:rPr>
          <w:rFonts w:cs="Arial" w:hint="cs"/>
          <w:rtl/>
        </w:rPr>
        <w:t>و</w:t>
      </w:r>
      <w:r>
        <w:rPr>
          <w:rFonts w:cs="Arial"/>
          <w:rtl/>
        </w:rPr>
        <w:t xml:space="preserve"> </w:t>
      </w:r>
      <w:r>
        <w:rPr>
          <w:rFonts w:cs="Arial" w:hint="cs"/>
          <w:rtl/>
        </w:rPr>
        <w:t>هدایت</w:t>
      </w:r>
      <w:r>
        <w:rPr>
          <w:rFonts w:cs="Arial"/>
          <w:rtl/>
        </w:rPr>
        <w:t xml:space="preserve"> </w:t>
      </w:r>
      <w:r>
        <w:rPr>
          <w:rFonts w:cs="Arial" w:hint="cs"/>
          <w:rtl/>
        </w:rPr>
        <w:t>پشتوانه</w:t>
      </w:r>
      <w:r>
        <w:rPr>
          <w:rFonts w:cs="Arial"/>
          <w:rtl/>
        </w:rPr>
        <w:t xml:space="preserve"> </w:t>
      </w:r>
      <w:r>
        <w:rPr>
          <w:rFonts w:cs="Arial" w:hint="cs"/>
          <w:rtl/>
        </w:rPr>
        <w:t>دارد؛</w:t>
      </w:r>
      <w:r>
        <w:rPr>
          <w:rFonts w:cs="Arial"/>
          <w:rtl/>
        </w:rPr>
        <w:t xml:space="preserve"> </w:t>
      </w:r>
      <w:r>
        <w:rPr>
          <w:rFonts w:cs="Arial" w:hint="cs"/>
          <w:rtl/>
        </w:rPr>
        <w:t>تعبیر</w:t>
      </w:r>
      <w:r>
        <w:rPr>
          <w:rFonts w:cs="Arial"/>
          <w:rtl/>
        </w:rPr>
        <w:t xml:space="preserve"> «</w:t>
      </w:r>
      <w:r>
        <w:rPr>
          <w:rFonts w:cs="Arial" w:hint="cs"/>
          <w:rtl/>
        </w:rPr>
        <w:t>نور</w:t>
      </w:r>
      <w:r>
        <w:rPr>
          <w:rFonts w:cs="Arial"/>
          <w:rtl/>
        </w:rPr>
        <w:t xml:space="preserve"> </w:t>
      </w:r>
      <w:r>
        <w:rPr>
          <w:rFonts w:cs="Arial" w:hint="cs"/>
          <w:rtl/>
        </w:rPr>
        <w:t>خارجی</w:t>
      </w:r>
      <w:r>
        <w:rPr>
          <w:rFonts w:cs="Arial"/>
          <w:rtl/>
        </w:rPr>
        <w:t xml:space="preserve"> </w:t>
      </w:r>
      <w:r>
        <w:rPr>
          <w:rFonts w:cs="Arial" w:hint="cs"/>
          <w:rtl/>
        </w:rPr>
        <w:t>و</w:t>
      </w:r>
      <w:r>
        <w:rPr>
          <w:rFonts w:cs="Arial"/>
          <w:rtl/>
        </w:rPr>
        <w:t xml:space="preserve"> </w:t>
      </w:r>
      <w:r>
        <w:rPr>
          <w:rFonts w:cs="Arial" w:hint="cs"/>
          <w:rtl/>
        </w:rPr>
        <w:t>ملکوتی</w:t>
      </w:r>
      <w:r>
        <w:rPr>
          <w:rFonts w:cs="Arial" w:hint="eastAsia"/>
          <w:rtl/>
        </w:rPr>
        <w:t>»</w:t>
      </w:r>
      <w:r>
        <w:rPr>
          <w:rFonts w:cs="Arial"/>
          <w:rtl/>
        </w:rPr>
        <w:t xml:space="preserve"> </w:t>
      </w:r>
      <w:r>
        <w:rPr>
          <w:rFonts w:cs="Arial" w:hint="cs"/>
          <w:rtl/>
        </w:rPr>
        <w:t>نیازمند</w:t>
      </w:r>
      <w:r>
        <w:rPr>
          <w:rFonts w:cs="Arial"/>
          <w:rtl/>
        </w:rPr>
        <w:t xml:space="preserve"> </w:t>
      </w:r>
      <w:r>
        <w:rPr>
          <w:rFonts w:cs="Arial" w:hint="cs"/>
          <w:rtl/>
        </w:rPr>
        <w:t>بررسی</w:t>
      </w:r>
      <w:r>
        <w:rPr>
          <w:rFonts w:cs="Arial"/>
          <w:rtl/>
        </w:rPr>
        <w:t xml:space="preserve"> </w:t>
      </w:r>
      <w:r>
        <w:rPr>
          <w:rFonts w:cs="Arial" w:hint="cs"/>
          <w:rtl/>
        </w:rPr>
        <w:t>عبارت</w:t>
      </w:r>
      <w:r>
        <w:rPr>
          <w:rFonts w:cs="Arial"/>
          <w:rtl/>
        </w:rPr>
        <w:t xml:space="preserve"> </w:t>
      </w:r>
      <w:r>
        <w:rPr>
          <w:rFonts w:cs="Arial" w:hint="cs"/>
          <w:rtl/>
        </w:rPr>
        <w:t>دقیق</w:t>
      </w:r>
      <w:r>
        <w:rPr>
          <w:rFonts w:cs="Arial"/>
          <w:rtl/>
        </w:rPr>
        <w:t xml:space="preserve"> </w:t>
      </w:r>
      <w:r>
        <w:rPr>
          <w:rFonts w:cs="Arial" w:hint="cs"/>
          <w:rtl/>
        </w:rPr>
        <w:t>جلسه</w:t>
      </w:r>
      <w:r>
        <w:rPr>
          <w:rFonts w:cs="Arial"/>
          <w:rtl/>
        </w:rPr>
        <w:t xml:space="preserve"> </w:t>
      </w:r>
      <w:r>
        <w:rPr>
          <w:rFonts w:cs="Arial" w:hint="cs"/>
          <w:rtl/>
        </w:rPr>
        <w:t>است</w:t>
      </w:r>
      <w:r>
        <w:rPr>
          <w:rFonts w:cs="Arial"/>
          <w:rtl/>
        </w:rPr>
        <w:t xml:space="preserve">.  </w:t>
      </w:r>
      <w:r>
        <w:t>greattafsirs.com +1</w:t>
      </w:r>
    </w:p>
    <w:p w:rsidR="00D972AD" w:rsidRDefault="00D972AD" w:rsidP="00D972AD">
      <w:pPr>
        <w:tabs>
          <w:tab w:val="left" w:pos="4996"/>
        </w:tabs>
        <w:rPr>
          <w:rtl/>
        </w:rPr>
      </w:pPr>
      <w:r>
        <w:t xml:space="preserve">HY-11 — </w:t>
      </w:r>
      <w:r>
        <w:rPr>
          <w:rFonts w:cs="Arial" w:hint="cs"/>
          <w:rtl/>
        </w:rPr>
        <w:t>احزاب</w:t>
      </w:r>
      <w:r>
        <w:rPr>
          <w:rFonts w:cs="Arial"/>
          <w:rtl/>
        </w:rPr>
        <w:t xml:space="preserve"> ۳۳:۵۳</w:t>
      </w:r>
      <w:r>
        <w:rPr>
          <w:rFonts w:cs="Arial"/>
          <w:rtl/>
        </w:rPr>
        <w:tab/>
      </w:r>
      <w:r>
        <w:rPr>
          <w:rFonts w:cs="Arial" w:hint="cs"/>
          <w:rtl/>
        </w:rPr>
        <w:t>شاخهٔ</w:t>
      </w:r>
      <w:r>
        <w:rPr>
          <w:rFonts w:cs="Arial"/>
          <w:rtl/>
        </w:rPr>
        <w:t xml:space="preserve"> </w:t>
      </w:r>
      <w:r>
        <w:rPr>
          <w:rFonts w:cs="Arial" w:hint="cs"/>
          <w:rtl/>
        </w:rPr>
        <w:t>معنایی</w:t>
      </w:r>
      <w:r>
        <w:rPr>
          <w:rFonts w:cs="Arial"/>
          <w:rtl/>
        </w:rPr>
        <w:t xml:space="preserve"> </w:t>
      </w:r>
      <w:r>
        <w:rPr>
          <w:rFonts w:cs="Arial" w:hint="cs"/>
          <w:rtl/>
        </w:rPr>
        <w:t>مستقل؛</w:t>
      </w:r>
      <w:r>
        <w:rPr>
          <w:rFonts w:cs="Arial"/>
          <w:rtl/>
        </w:rPr>
        <w:t xml:space="preserve"> </w:t>
      </w:r>
      <w:r>
        <w:rPr>
          <w:rFonts w:cs="Arial" w:hint="cs"/>
          <w:rtl/>
        </w:rPr>
        <w:t>تعمیم</w:t>
      </w:r>
      <w:r>
        <w:rPr>
          <w:rFonts w:cs="Arial"/>
          <w:rtl/>
        </w:rPr>
        <w:t xml:space="preserve"> </w:t>
      </w:r>
      <w:r>
        <w:rPr>
          <w:rFonts w:cs="Arial" w:hint="cs"/>
          <w:rtl/>
        </w:rPr>
        <w:t>متافیزیکی</w:t>
      </w:r>
      <w:r>
        <w:rPr>
          <w:rFonts w:cs="Arial"/>
          <w:rtl/>
        </w:rPr>
        <w:t xml:space="preserve"> </w:t>
      </w:r>
      <w:r>
        <w:rPr>
          <w:rFonts w:cs="Arial" w:hint="cs"/>
          <w:rtl/>
        </w:rPr>
        <w:t>هنوز</w:t>
      </w:r>
      <w:r>
        <w:rPr>
          <w:rFonts w:cs="Arial"/>
          <w:rtl/>
        </w:rPr>
        <w:t xml:space="preserve"> </w:t>
      </w:r>
      <w:r>
        <w:rPr>
          <w:rFonts w:cs="Arial" w:hint="cs"/>
          <w:rtl/>
        </w:rPr>
        <w:t>اثبات</w:t>
      </w:r>
      <w:r>
        <w:rPr>
          <w:rFonts w:cs="Arial"/>
          <w:rtl/>
        </w:rPr>
        <w:t xml:space="preserve"> </w:t>
      </w:r>
      <w:r>
        <w:rPr>
          <w:rFonts w:cs="Arial" w:hint="cs"/>
          <w:rtl/>
        </w:rPr>
        <w:t>نشده</w:t>
      </w:r>
      <w:r>
        <w:rPr>
          <w:rFonts w:cs="Arial"/>
          <w:rtl/>
        </w:rPr>
        <w:tab/>
      </w:r>
      <w:r>
        <w:rPr>
          <w:rFonts w:cs="Arial" w:hint="cs"/>
          <w:rtl/>
        </w:rPr>
        <w:t>در</w:t>
      </w:r>
      <w:r>
        <w:rPr>
          <w:rFonts w:cs="Arial"/>
          <w:rtl/>
        </w:rPr>
        <w:t xml:space="preserve"> </w:t>
      </w:r>
      <w:r>
        <w:rPr>
          <w:rFonts w:cs="Arial" w:hint="cs"/>
          <w:rtl/>
        </w:rPr>
        <w:t>یک</w:t>
      </w:r>
      <w:r>
        <w:rPr>
          <w:rFonts w:cs="Arial"/>
          <w:rtl/>
        </w:rPr>
        <w:t xml:space="preserve"> </w:t>
      </w:r>
      <w:r>
        <w:rPr>
          <w:rFonts w:cs="Arial" w:hint="cs"/>
          <w:rtl/>
        </w:rPr>
        <w:t>تفسیر</w:t>
      </w:r>
      <w:r>
        <w:rPr>
          <w:rFonts w:cs="Arial"/>
          <w:rtl/>
        </w:rPr>
        <w:t xml:space="preserve"> </w:t>
      </w:r>
      <w:r>
        <w:rPr>
          <w:rFonts w:cs="Arial" w:hint="cs"/>
          <w:rtl/>
        </w:rPr>
        <w:t>دیگر</w:t>
      </w:r>
      <w:r>
        <w:rPr>
          <w:rFonts w:cs="Arial"/>
          <w:rtl/>
        </w:rPr>
        <w:t xml:space="preserve"> </w:t>
      </w:r>
      <w:r>
        <w:rPr>
          <w:rFonts w:cs="Arial" w:hint="cs"/>
          <w:rtl/>
        </w:rPr>
        <w:t>از</w:t>
      </w:r>
      <w:r>
        <w:rPr>
          <w:rFonts w:cs="Arial"/>
          <w:rtl/>
        </w:rPr>
        <w:t xml:space="preserve"> </w:t>
      </w:r>
      <w:r>
        <w:rPr>
          <w:rFonts w:cs="Arial" w:hint="cs"/>
          <w:rtl/>
        </w:rPr>
        <w:t>آیه،</w:t>
      </w:r>
      <w:r>
        <w:rPr>
          <w:rFonts w:cs="Arial"/>
          <w:rtl/>
        </w:rPr>
        <w:t xml:space="preserve"> «</w:t>
      </w:r>
      <w:r>
        <w:rPr>
          <w:rFonts w:cs="Arial" w:hint="cs"/>
          <w:rtl/>
        </w:rPr>
        <w:t>خدا</w:t>
      </w:r>
      <w:r>
        <w:rPr>
          <w:rFonts w:cs="Arial"/>
          <w:rtl/>
        </w:rPr>
        <w:t xml:space="preserve"> </w:t>
      </w:r>
      <w:r>
        <w:rPr>
          <w:rFonts w:cs="Arial" w:hint="cs"/>
          <w:rtl/>
        </w:rPr>
        <w:t>از</w:t>
      </w:r>
      <w:r>
        <w:rPr>
          <w:rFonts w:cs="Arial"/>
          <w:rtl/>
        </w:rPr>
        <w:t xml:space="preserve"> </w:t>
      </w:r>
      <w:r>
        <w:rPr>
          <w:rFonts w:cs="Arial" w:hint="cs"/>
          <w:rtl/>
        </w:rPr>
        <w:t>بیان</w:t>
      </w:r>
      <w:r>
        <w:rPr>
          <w:rFonts w:cs="Arial"/>
          <w:rtl/>
        </w:rPr>
        <w:t xml:space="preserve"> </w:t>
      </w:r>
      <w:r>
        <w:rPr>
          <w:rFonts w:cs="Arial" w:hint="cs"/>
          <w:rtl/>
        </w:rPr>
        <w:t>حق</w:t>
      </w:r>
      <w:r>
        <w:rPr>
          <w:rFonts w:cs="Arial"/>
          <w:rtl/>
        </w:rPr>
        <w:t xml:space="preserve"> </w:t>
      </w:r>
      <w:r>
        <w:rPr>
          <w:rFonts w:cs="Arial" w:hint="cs"/>
          <w:rtl/>
        </w:rPr>
        <w:t>حیا</w:t>
      </w:r>
      <w:r>
        <w:rPr>
          <w:rFonts w:cs="Arial"/>
          <w:rtl/>
        </w:rPr>
        <w:t xml:space="preserve"> </w:t>
      </w:r>
      <w:r>
        <w:rPr>
          <w:rFonts w:cs="Arial" w:hint="cs"/>
          <w:rtl/>
        </w:rPr>
        <w:t>نمی‌کند</w:t>
      </w:r>
      <w:r>
        <w:rPr>
          <w:rFonts w:cs="Arial" w:hint="eastAsia"/>
          <w:rtl/>
        </w:rPr>
        <w:t>»</w:t>
      </w:r>
      <w:r>
        <w:rPr>
          <w:rFonts w:cs="Arial"/>
          <w:rtl/>
        </w:rPr>
        <w:t xml:space="preserve"> </w:t>
      </w:r>
      <w:r>
        <w:rPr>
          <w:rFonts w:cs="Arial" w:hint="cs"/>
          <w:rtl/>
        </w:rPr>
        <w:t>به</w:t>
      </w:r>
      <w:r>
        <w:rPr>
          <w:rFonts w:cs="Arial"/>
          <w:rtl/>
        </w:rPr>
        <w:t xml:space="preserve"> </w:t>
      </w:r>
      <w:r>
        <w:rPr>
          <w:rFonts w:cs="Arial" w:hint="cs"/>
          <w:rtl/>
        </w:rPr>
        <w:t>معنای</w:t>
      </w:r>
      <w:r>
        <w:rPr>
          <w:rFonts w:cs="Arial"/>
          <w:rtl/>
        </w:rPr>
        <w:t xml:space="preserve"> </w:t>
      </w:r>
      <w:r>
        <w:rPr>
          <w:rFonts w:cs="Arial" w:hint="cs"/>
          <w:rtl/>
        </w:rPr>
        <w:t>سکوت‌نکردن</w:t>
      </w:r>
      <w:r>
        <w:rPr>
          <w:rFonts w:cs="Arial"/>
          <w:rtl/>
        </w:rPr>
        <w:t xml:space="preserve"> </w:t>
      </w:r>
      <w:r>
        <w:rPr>
          <w:rFonts w:cs="Arial" w:hint="cs"/>
          <w:rtl/>
        </w:rPr>
        <w:t>از</w:t>
      </w:r>
      <w:r>
        <w:rPr>
          <w:rFonts w:cs="Arial"/>
          <w:rtl/>
        </w:rPr>
        <w:t xml:space="preserve"> </w:t>
      </w:r>
      <w:r>
        <w:rPr>
          <w:rFonts w:cs="Arial" w:hint="cs"/>
          <w:rtl/>
        </w:rPr>
        <w:t>بیان</w:t>
      </w:r>
      <w:r>
        <w:rPr>
          <w:rFonts w:cs="Arial"/>
          <w:rtl/>
        </w:rPr>
        <w:t xml:space="preserve"> </w:t>
      </w:r>
      <w:r>
        <w:rPr>
          <w:rFonts w:cs="Arial" w:hint="cs"/>
          <w:rtl/>
        </w:rPr>
        <w:t>حقیقت</w:t>
      </w:r>
      <w:r>
        <w:rPr>
          <w:rFonts w:cs="Arial"/>
          <w:rtl/>
        </w:rPr>
        <w:t xml:space="preserve"> </w:t>
      </w:r>
      <w:r>
        <w:rPr>
          <w:rFonts w:cs="Arial" w:hint="cs"/>
          <w:rtl/>
        </w:rPr>
        <w:t>تفسیر</w:t>
      </w:r>
      <w:r>
        <w:rPr>
          <w:rFonts w:cs="Arial"/>
          <w:rtl/>
        </w:rPr>
        <w:t xml:space="preserve"> </w:t>
      </w:r>
      <w:r>
        <w:rPr>
          <w:rFonts w:cs="Arial" w:hint="cs"/>
          <w:rtl/>
        </w:rPr>
        <w:t>شده</w:t>
      </w:r>
      <w:r>
        <w:rPr>
          <w:rFonts w:cs="Arial"/>
          <w:rtl/>
        </w:rPr>
        <w:t xml:space="preserve"> </w:t>
      </w:r>
      <w:r>
        <w:rPr>
          <w:rFonts w:cs="Arial" w:hint="cs"/>
          <w:rtl/>
        </w:rPr>
        <w:t>است</w:t>
      </w:r>
      <w:r>
        <w:rPr>
          <w:rFonts w:cs="Arial"/>
          <w:rtl/>
        </w:rPr>
        <w:t xml:space="preserve">. </w:t>
      </w:r>
      <w:r>
        <w:rPr>
          <w:rFonts w:cs="Arial" w:hint="cs"/>
          <w:rtl/>
        </w:rPr>
        <w:t>این</w:t>
      </w:r>
      <w:r>
        <w:rPr>
          <w:rFonts w:cs="Arial"/>
          <w:rtl/>
        </w:rPr>
        <w:t xml:space="preserve"> </w:t>
      </w:r>
      <w:r>
        <w:rPr>
          <w:rFonts w:cs="Arial" w:hint="cs"/>
          <w:rtl/>
        </w:rPr>
        <w:t>شاهد</w:t>
      </w:r>
      <w:r>
        <w:rPr>
          <w:rFonts w:cs="Arial"/>
          <w:rtl/>
        </w:rPr>
        <w:t xml:space="preserve"> </w:t>
      </w:r>
      <w:r>
        <w:rPr>
          <w:rFonts w:cs="Arial" w:hint="cs"/>
          <w:rtl/>
        </w:rPr>
        <w:t>با</w:t>
      </w:r>
      <w:r>
        <w:rPr>
          <w:rFonts w:cs="Arial"/>
          <w:rtl/>
        </w:rPr>
        <w:t xml:space="preserve"> </w:t>
      </w:r>
      <w:r>
        <w:rPr>
          <w:rFonts w:cs="Arial" w:hint="cs"/>
          <w:rtl/>
        </w:rPr>
        <w:t>این</w:t>
      </w:r>
      <w:r>
        <w:rPr>
          <w:rFonts w:cs="Arial"/>
          <w:rtl/>
        </w:rPr>
        <w:t xml:space="preserve"> </w:t>
      </w:r>
      <w:r>
        <w:rPr>
          <w:rFonts w:cs="Arial" w:hint="cs"/>
          <w:rtl/>
        </w:rPr>
        <w:t>ادعا</w:t>
      </w:r>
      <w:r>
        <w:rPr>
          <w:rFonts w:cs="Arial"/>
          <w:rtl/>
        </w:rPr>
        <w:t xml:space="preserve"> </w:t>
      </w:r>
      <w:r>
        <w:rPr>
          <w:rFonts w:cs="Arial" w:hint="cs"/>
          <w:rtl/>
        </w:rPr>
        <w:t>که</w:t>
      </w:r>
      <w:r>
        <w:rPr>
          <w:rFonts w:cs="Arial"/>
          <w:rtl/>
        </w:rPr>
        <w:t xml:space="preserve"> «</w:t>
      </w:r>
      <w:r>
        <w:rPr>
          <w:rFonts w:cs="Arial" w:hint="cs"/>
          <w:rtl/>
        </w:rPr>
        <w:t>حیا</w:t>
      </w:r>
      <w:r>
        <w:rPr>
          <w:rFonts w:cs="Arial"/>
          <w:rtl/>
        </w:rPr>
        <w:t xml:space="preserve"> </w:t>
      </w:r>
      <w:r>
        <w:rPr>
          <w:rFonts w:cs="Arial" w:hint="cs"/>
          <w:rtl/>
        </w:rPr>
        <w:t>در</w:t>
      </w:r>
      <w:r>
        <w:rPr>
          <w:rFonts w:cs="Arial"/>
          <w:rtl/>
        </w:rPr>
        <w:t xml:space="preserve"> </w:t>
      </w:r>
      <w:r>
        <w:rPr>
          <w:rFonts w:cs="Arial" w:hint="cs"/>
          <w:rtl/>
        </w:rPr>
        <w:t>خدا</w:t>
      </w:r>
      <w:r>
        <w:rPr>
          <w:rFonts w:cs="Arial"/>
          <w:rtl/>
        </w:rPr>
        <w:t xml:space="preserve"> </w:t>
      </w:r>
      <w:r>
        <w:rPr>
          <w:rFonts w:cs="Arial" w:hint="cs"/>
          <w:rtl/>
        </w:rPr>
        <w:t>به</w:t>
      </w:r>
      <w:r>
        <w:rPr>
          <w:rFonts w:cs="Arial"/>
          <w:rtl/>
        </w:rPr>
        <w:t xml:space="preserve"> </w:t>
      </w:r>
      <w:r>
        <w:rPr>
          <w:rFonts w:cs="Arial" w:hint="cs"/>
          <w:rtl/>
        </w:rPr>
        <w:t>معنای</w:t>
      </w:r>
      <w:r>
        <w:rPr>
          <w:rFonts w:cs="Arial"/>
          <w:rtl/>
        </w:rPr>
        <w:t xml:space="preserve"> </w:t>
      </w:r>
      <w:r>
        <w:rPr>
          <w:rFonts w:cs="Arial" w:hint="cs"/>
          <w:rtl/>
        </w:rPr>
        <w:t>عدم</w:t>
      </w:r>
      <w:r>
        <w:rPr>
          <w:rFonts w:cs="Arial"/>
          <w:rtl/>
        </w:rPr>
        <w:t xml:space="preserve"> </w:t>
      </w:r>
      <w:r>
        <w:rPr>
          <w:rFonts w:cs="Arial" w:hint="cs"/>
          <w:rtl/>
        </w:rPr>
        <w:t>انقطاع</w:t>
      </w:r>
      <w:r>
        <w:rPr>
          <w:rFonts w:cs="Arial"/>
          <w:rtl/>
        </w:rPr>
        <w:t xml:space="preserve"> </w:t>
      </w:r>
      <w:r>
        <w:rPr>
          <w:rFonts w:cs="Arial" w:hint="cs"/>
          <w:rtl/>
        </w:rPr>
        <w:t>فیض</w:t>
      </w:r>
      <w:r>
        <w:rPr>
          <w:rFonts w:cs="Arial"/>
          <w:rtl/>
        </w:rPr>
        <w:t xml:space="preserve"> </w:t>
      </w:r>
      <w:r>
        <w:rPr>
          <w:rFonts w:cs="Arial" w:hint="cs"/>
          <w:rtl/>
        </w:rPr>
        <w:t>است</w:t>
      </w:r>
      <w:r>
        <w:rPr>
          <w:rFonts w:cs="Arial" w:hint="eastAsia"/>
          <w:rtl/>
        </w:rPr>
        <w:t>»</w:t>
      </w:r>
      <w:r>
        <w:rPr>
          <w:rFonts w:cs="Arial"/>
          <w:rtl/>
        </w:rPr>
        <w:t xml:space="preserve"> </w:t>
      </w:r>
      <w:r>
        <w:rPr>
          <w:rFonts w:cs="Arial" w:hint="cs"/>
          <w:rtl/>
        </w:rPr>
        <w:t>یکسان</w:t>
      </w:r>
      <w:r>
        <w:rPr>
          <w:rFonts w:cs="Arial"/>
          <w:rtl/>
        </w:rPr>
        <w:t xml:space="preserve"> </w:t>
      </w:r>
      <w:r>
        <w:rPr>
          <w:rFonts w:cs="Arial" w:hint="cs"/>
          <w:rtl/>
        </w:rPr>
        <w:t>نیست؛</w:t>
      </w:r>
      <w:r>
        <w:rPr>
          <w:rFonts w:cs="Arial"/>
          <w:rtl/>
        </w:rPr>
        <w:t xml:space="preserve"> </w:t>
      </w:r>
      <w:r>
        <w:rPr>
          <w:rFonts w:cs="Arial" w:hint="cs"/>
          <w:rtl/>
        </w:rPr>
        <w:t>آن</w:t>
      </w:r>
      <w:r>
        <w:rPr>
          <w:rFonts w:cs="Arial"/>
          <w:rtl/>
        </w:rPr>
        <w:t xml:space="preserve"> </w:t>
      </w:r>
      <w:r>
        <w:rPr>
          <w:rFonts w:cs="Arial" w:hint="cs"/>
          <w:rtl/>
        </w:rPr>
        <w:t>تعبیر</w:t>
      </w:r>
      <w:r>
        <w:rPr>
          <w:rFonts w:cs="Arial"/>
          <w:rtl/>
        </w:rPr>
        <w:t xml:space="preserve"> </w:t>
      </w:r>
      <w:r>
        <w:rPr>
          <w:rFonts w:cs="Arial" w:hint="cs"/>
          <w:rtl/>
        </w:rPr>
        <w:t>ممکن</w:t>
      </w:r>
      <w:r>
        <w:rPr>
          <w:rFonts w:cs="Arial"/>
          <w:rtl/>
        </w:rPr>
        <w:t xml:space="preserve"> </w:t>
      </w:r>
      <w:r>
        <w:rPr>
          <w:rFonts w:cs="Arial" w:hint="cs"/>
          <w:rtl/>
        </w:rPr>
        <w:t>است</w:t>
      </w:r>
      <w:r>
        <w:rPr>
          <w:rFonts w:cs="Arial"/>
          <w:rtl/>
        </w:rPr>
        <w:t xml:space="preserve"> </w:t>
      </w:r>
      <w:r>
        <w:rPr>
          <w:rFonts w:cs="Arial" w:hint="cs"/>
          <w:rtl/>
        </w:rPr>
        <w:t>در</w:t>
      </w:r>
      <w:r>
        <w:rPr>
          <w:rFonts w:cs="Arial"/>
          <w:rtl/>
        </w:rPr>
        <w:t xml:space="preserve"> </w:t>
      </w:r>
      <w:r>
        <w:rPr>
          <w:rFonts w:cs="Arial" w:hint="cs"/>
          <w:rtl/>
        </w:rPr>
        <w:t>درس</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آمده</w:t>
      </w:r>
      <w:r>
        <w:rPr>
          <w:rFonts w:cs="Arial"/>
          <w:rtl/>
        </w:rPr>
        <w:t xml:space="preserve"> </w:t>
      </w:r>
      <w:r>
        <w:rPr>
          <w:rFonts w:cs="Arial" w:hint="cs"/>
          <w:rtl/>
        </w:rPr>
        <w:t>باشد،</w:t>
      </w:r>
      <w:r>
        <w:rPr>
          <w:rFonts w:cs="Arial"/>
          <w:rtl/>
        </w:rPr>
        <w:t xml:space="preserve"> </w:t>
      </w:r>
      <w:r>
        <w:rPr>
          <w:rFonts w:cs="Arial" w:hint="cs"/>
          <w:rtl/>
        </w:rPr>
        <w:t>اما</w:t>
      </w:r>
      <w:r>
        <w:rPr>
          <w:rFonts w:cs="Arial"/>
          <w:rtl/>
        </w:rPr>
        <w:t xml:space="preserve"> </w:t>
      </w:r>
      <w:r>
        <w:rPr>
          <w:rFonts w:cs="Arial" w:hint="cs"/>
          <w:rtl/>
        </w:rPr>
        <w:t>باید</w:t>
      </w:r>
      <w:r>
        <w:rPr>
          <w:rFonts w:cs="Arial"/>
          <w:rtl/>
        </w:rPr>
        <w:t xml:space="preserve"> </w:t>
      </w:r>
      <w:r>
        <w:rPr>
          <w:rFonts w:cs="Arial" w:hint="cs"/>
          <w:rtl/>
        </w:rPr>
        <w:t>متن</w:t>
      </w:r>
      <w:r>
        <w:rPr>
          <w:rFonts w:cs="Arial"/>
          <w:rtl/>
        </w:rPr>
        <w:t xml:space="preserve"> </w:t>
      </w:r>
      <w:r>
        <w:rPr>
          <w:rFonts w:cs="Arial" w:hint="cs"/>
          <w:rtl/>
        </w:rPr>
        <w:t>همان</w:t>
      </w:r>
      <w:r>
        <w:rPr>
          <w:rFonts w:cs="Arial"/>
          <w:rtl/>
        </w:rPr>
        <w:t xml:space="preserve"> </w:t>
      </w:r>
      <w:r>
        <w:rPr>
          <w:rFonts w:cs="Arial" w:hint="cs"/>
          <w:rtl/>
        </w:rPr>
        <w:t>درس</w:t>
      </w:r>
      <w:r>
        <w:rPr>
          <w:rFonts w:cs="Arial"/>
          <w:rtl/>
        </w:rPr>
        <w:t xml:space="preserve"> </w:t>
      </w:r>
      <w:r>
        <w:rPr>
          <w:rFonts w:cs="Arial" w:hint="cs"/>
          <w:rtl/>
        </w:rPr>
        <w:t>را</w:t>
      </w:r>
      <w:r>
        <w:rPr>
          <w:rFonts w:cs="Arial"/>
          <w:rtl/>
        </w:rPr>
        <w:t xml:space="preserve"> </w:t>
      </w:r>
      <w:r>
        <w:rPr>
          <w:rFonts w:cs="Arial" w:hint="cs"/>
          <w:rtl/>
        </w:rPr>
        <w:t>ببینیم</w:t>
      </w:r>
      <w:r>
        <w:rPr>
          <w:rFonts w:cs="Arial"/>
          <w:rtl/>
        </w:rPr>
        <w:t xml:space="preserve">.  </w:t>
      </w:r>
      <w:r>
        <w:t>greattafsirs.com</w:t>
      </w:r>
    </w:p>
    <w:p w:rsidR="00D972AD" w:rsidRDefault="00D972AD" w:rsidP="00D972AD">
      <w:pPr>
        <w:tabs>
          <w:tab w:val="left" w:pos="4996"/>
        </w:tabs>
        <w:rPr>
          <w:rtl/>
        </w:rPr>
      </w:pPr>
      <w:r>
        <w:t xml:space="preserve">HY-12 — </w:t>
      </w:r>
      <w:r>
        <w:rPr>
          <w:rFonts w:cs="Arial" w:hint="cs"/>
          <w:rtl/>
        </w:rPr>
        <w:t>یس</w:t>
      </w:r>
      <w:r>
        <w:rPr>
          <w:rFonts w:cs="Arial"/>
          <w:rtl/>
        </w:rPr>
        <w:t xml:space="preserve"> ۳۶:۷۰</w:t>
      </w:r>
      <w:r>
        <w:rPr>
          <w:rFonts w:cs="Arial"/>
          <w:rtl/>
        </w:rPr>
        <w:tab/>
      </w:r>
      <w:r>
        <w:rPr>
          <w:rFonts w:cs="Arial" w:hint="cs"/>
          <w:rtl/>
        </w:rPr>
        <w:t>تفسیر</w:t>
      </w:r>
      <w:r>
        <w:rPr>
          <w:rFonts w:cs="Arial"/>
          <w:rtl/>
        </w:rPr>
        <w:t xml:space="preserve"> «</w:t>
      </w:r>
      <w:r>
        <w:rPr>
          <w:rFonts w:cs="Arial" w:hint="cs"/>
          <w:rtl/>
        </w:rPr>
        <w:t>جان</w:t>
      </w:r>
      <w:r>
        <w:rPr>
          <w:rFonts w:cs="Arial"/>
          <w:rtl/>
        </w:rPr>
        <w:t xml:space="preserve"> </w:t>
      </w:r>
      <w:r>
        <w:rPr>
          <w:rFonts w:cs="Arial" w:hint="cs"/>
          <w:rtl/>
        </w:rPr>
        <w:t>زنده</w:t>
      </w:r>
      <w:r>
        <w:rPr>
          <w:rFonts w:cs="Arial" w:hint="eastAsia"/>
          <w:rtl/>
        </w:rPr>
        <w:t>»</w:t>
      </w:r>
      <w:r>
        <w:rPr>
          <w:rFonts w:cs="Arial"/>
          <w:rtl/>
        </w:rPr>
        <w:t xml:space="preserve"> </w:t>
      </w:r>
      <w:r>
        <w:rPr>
          <w:rFonts w:cs="Arial" w:hint="cs"/>
          <w:rtl/>
        </w:rPr>
        <w:t>قابل</w:t>
      </w:r>
      <w:r>
        <w:rPr>
          <w:rFonts w:cs="Arial"/>
          <w:rtl/>
        </w:rPr>
        <w:t xml:space="preserve"> </w:t>
      </w:r>
      <w:r>
        <w:rPr>
          <w:rFonts w:cs="Arial" w:hint="cs"/>
          <w:rtl/>
        </w:rPr>
        <w:t>دفاع</w:t>
      </w:r>
      <w:r>
        <w:rPr>
          <w:rFonts w:cs="Arial"/>
          <w:rtl/>
        </w:rPr>
        <w:t xml:space="preserve"> </w:t>
      </w:r>
      <w:r>
        <w:rPr>
          <w:rFonts w:cs="Arial" w:hint="cs"/>
          <w:rtl/>
        </w:rPr>
        <w:t>است</w:t>
      </w:r>
      <w:r>
        <w:rPr>
          <w:rFonts w:cs="Arial"/>
          <w:rtl/>
        </w:rPr>
        <w:tab/>
      </w:r>
      <w:r>
        <w:rPr>
          <w:rFonts w:cs="Arial" w:hint="cs"/>
          <w:rtl/>
        </w:rPr>
        <w:t>یک</w:t>
      </w:r>
      <w:r>
        <w:rPr>
          <w:rFonts w:cs="Arial"/>
          <w:rtl/>
        </w:rPr>
        <w:t xml:space="preserve"> </w:t>
      </w:r>
      <w:r>
        <w:rPr>
          <w:rFonts w:cs="Arial" w:hint="cs"/>
          <w:rtl/>
        </w:rPr>
        <w:t>تفسیر،</w:t>
      </w:r>
      <w:r>
        <w:rPr>
          <w:rFonts w:cs="Arial"/>
          <w:rtl/>
        </w:rPr>
        <w:t xml:space="preserve"> «</w:t>
      </w:r>
      <w:r>
        <w:rPr>
          <w:rFonts w:cs="Arial" w:hint="cs"/>
          <w:rtl/>
        </w:rPr>
        <w:t>مَنْ</w:t>
      </w:r>
      <w:r>
        <w:rPr>
          <w:rFonts w:cs="Arial"/>
          <w:rtl/>
        </w:rPr>
        <w:t xml:space="preserve"> </w:t>
      </w:r>
      <w:r>
        <w:rPr>
          <w:rFonts w:cs="Arial" w:hint="cs"/>
          <w:rtl/>
        </w:rPr>
        <w:t>كَانَ</w:t>
      </w:r>
      <w:r>
        <w:rPr>
          <w:rFonts w:cs="Arial"/>
          <w:rtl/>
        </w:rPr>
        <w:t xml:space="preserve"> </w:t>
      </w:r>
      <w:r>
        <w:rPr>
          <w:rFonts w:cs="Arial" w:hint="cs"/>
          <w:rtl/>
        </w:rPr>
        <w:t>حَيًّا</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انسان</w:t>
      </w:r>
      <w:r>
        <w:rPr>
          <w:rFonts w:cs="Arial"/>
          <w:rtl/>
        </w:rPr>
        <w:t xml:space="preserve"> </w:t>
      </w:r>
      <w:r>
        <w:rPr>
          <w:rFonts w:cs="Arial" w:hint="cs"/>
          <w:rtl/>
        </w:rPr>
        <w:t>زنده‌دل</w:t>
      </w:r>
      <w:r>
        <w:rPr>
          <w:rFonts w:cs="Arial"/>
          <w:rtl/>
        </w:rPr>
        <w:t xml:space="preserve"> </w:t>
      </w:r>
      <w:r>
        <w:rPr>
          <w:rFonts w:cs="Arial" w:hint="cs"/>
          <w:rtl/>
        </w:rPr>
        <w:t>و</w:t>
      </w:r>
      <w:r>
        <w:rPr>
          <w:rFonts w:cs="Arial"/>
          <w:rtl/>
        </w:rPr>
        <w:t xml:space="preserve"> </w:t>
      </w:r>
      <w:r>
        <w:rPr>
          <w:rFonts w:cs="Arial" w:hint="cs"/>
          <w:rtl/>
        </w:rPr>
        <w:t>برخوردار</w:t>
      </w:r>
      <w:r>
        <w:rPr>
          <w:rFonts w:cs="Arial"/>
          <w:rtl/>
        </w:rPr>
        <w:t xml:space="preserve"> </w:t>
      </w:r>
      <w:r>
        <w:rPr>
          <w:rFonts w:cs="Arial" w:hint="cs"/>
          <w:rtl/>
        </w:rPr>
        <w:t>از</w:t>
      </w:r>
      <w:r>
        <w:rPr>
          <w:rFonts w:cs="Arial"/>
          <w:rtl/>
        </w:rPr>
        <w:t xml:space="preserve"> </w:t>
      </w:r>
      <w:r>
        <w:rPr>
          <w:rFonts w:cs="Arial" w:hint="cs"/>
          <w:rtl/>
        </w:rPr>
        <w:t>بصیرت</w:t>
      </w:r>
      <w:r>
        <w:rPr>
          <w:rFonts w:cs="Arial"/>
          <w:rtl/>
        </w:rPr>
        <w:t xml:space="preserve"> </w:t>
      </w:r>
      <w:r>
        <w:rPr>
          <w:rFonts w:cs="Arial" w:hint="cs"/>
          <w:rtl/>
        </w:rPr>
        <w:t>تعبیر</w:t>
      </w:r>
      <w:r>
        <w:rPr>
          <w:rFonts w:cs="Arial"/>
          <w:rtl/>
        </w:rPr>
        <w:t xml:space="preserve"> </w:t>
      </w:r>
      <w:r>
        <w:rPr>
          <w:rFonts w:cs="Arial" w:hint="cs"/>
          <w:rtl/>
        </w:rPr>
        <w:t>می‌کند</w:t>
      </w:r>
      <w:r>
        <w:rPr>
          <w:rFonts w:cs="Arial"/>
          <w:rtl/>
        </w:rPr>
        <w:t xml:space="preserve">. </w:t>
      </w:r>
      <w:r>
        <w:rPr>
          <w:rFonts w:cs="Arial" w:hint="cs"/>
          <w:rtl/>
        </w:rPr>
        <w:t>این</w:t>
      </w:r>
      <w:r>
        <w:rPr>
          <w:rFonts w:cs="Arial"/>
          <w:rtl/>
        </w:rPr>
        <w:t xml:space="preserve"> </w:t>
      </w:r>
      <w:r>
        <w:rPr>
          <w:rFonts w:cs="Arial" w:hint="cs"/>
          <w:rtl/>
        </w:rPr>
        <w:t>با</w:t>
      </w:r>
      <w:r>
        <w:rPr>
          <w:rFonts w:cs="Arial"/>
          <w:rtl/>
        </w:rPr>
        <w:t xml:space="preserve"> </w:t>
      </w:r>
      <w:r>
        <w:rPr>
          <w:rFonts w:cs="Arial" w:hint="cs"/>
          <w:rtl/>
        </w:rPr>
        <w:t>فرضیهٔ</w:t>
      </w:r>
      <w:r>
        <w:rPr>
          <w:rFonts w:cs="Arial"/>
          <w:rtl/>
        </w:rPr>
        <w:t xml:space="preserve"> </w:t>
      </w:r>
      <w:r>
        <w:rPr>
          <w:rFonts w:cs="Arial" w:hint="cs"/>
          <w:rtl/>
        </w:rPr>
        <w:t>حیات</w:t>
      </w:r>
      <w:r>
        <w:rPr>
          <w:rFonts w:cs="Arial"/>
          <w:rtl/>
        </w:rPr>
        <w:t xml:space="preserve"> </w:t>
      </w:r>
      <w:r>
        <w:rPr>
          <w:rFonts w:cs="Arial" w:hint="cs"/>
          <w:rtl/>
        </w:rPr>
        <w:t>قلبی</w:t>
      </w:r>
      <w:r>
        <w:rPr>
          <w:rFonts w:cs="Arial"/>
          <w:rtl/>
        </w:rPr>
        <w:t xml:space="preserve"> </w:t>
      </w:r>
      <w:r>
        <w:rPr>
          <w:rFonts w:cs="Arial" w:hint="cs"/>
          <w:rtl/>
        </w:rPr>
        <w:t>هم‌خوانی</w:t>
      </w:r>
      <w:r>
        <w:rPr>
          <w:rFonts w:cs="Arial"/>
          <w:rtl/>
        </w:rPr>
        <w:t xml:space="preserve"> </w:t>
      </w:r>
      <w:r>
        <w:rPr>
          <w:rFonts w:cs="Arial" w:hint="cs"/>
          <w:rtl/>
        </w:rPr>
        <w:t>دارد،</w:t>
      </w:r>
      <w:r>
        <w:rPr>
          <w:rFonts w:cs="Arial"/>
          <w:rtl/>
        </w:rPr>
        <w:t xml:space="preserve"> </w:t>
      </w:r>
      <w:r>
        <w:rPr>
          <w:rFonts w:cs="Arial" w:hint="cs"/>
          <w:rtl/>
        </w:rPr>
        <w:t>ولی</w:t>
      </w:r>
      <w:r>
        <w:rPr>
          <w:rFonts w:cs="Arial"/>
          <w:rtl/>
        </w:rPr>
        <w:t xml:space="preserve"> </w:t>
      </w:r>
      <w:r>
        <w:rPr>
          <w:rFonts w:cs="Arial" w:hint="cs"/>
          <w:rtl/>
        </w:rPr>
        <w:t>هنوز</w:t>
      </w:r>
      <w:r>
        <w:rPr>
          <w:rFonts w:cs="Arial"/>
          <w:rtl/>
        </w:rPr>
        <w:t xml:space="preserve"> </w:t>
      </w:r>
      <w:r>
        <w:rPr>
          <w:rFonts w:cs="Arial" w:hint="cs"/>
          <w:rtl/>
        </w:rPr>
        <w:t>عین</w:t>
      </w:r>
      <w:r>
        <w:rPr>
          <w:rFonts w:cs="Arial"/>
          <w:rtl/>
        </w:rPr>
        <w:t xml:space="preserve"> </w:t>
      </w:r>
      <w:r>
        <w:rPr>
          <w:rFonts w:cs="Arial" w:hint="cs"/>
          <w:rtl/>
        </w:rPr>
        <w:t>عبارت</w:t>
      </w:r>
      <w:r>
        <w:rPr>
          <w:rFonts w:cs="Arial"/>
          <w:rtl/>
        </w:rPr>
        <w:t xml:space="preserve"> </w:t>
      </w:r>
      <w:r>
        <w:rPr>
          <w:rFonts w:cs="Arial" w:hint="cs"/>
          <w:rtl/>
        </w:rPr>
        <w:t>درس</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را</w:t>
      </w:r>
      <w:r>
        <w:rPr>
          <w:rFonts w:cs="Arial"/>
          <w:rtl/>
        </w:rPr>
        <w:t xml:space="preserve"> </w:t>
      </w:r>
      <w:r>
        <w:rPr>
          <w:rFonts w:cs="Arial" w:hint="cs"/>
          <w:rtl/>
        </w:rPr>
        <w:t>تأیید</w:t>
      </w:r>
      <w:r>
        <w:rPr>
          <w:rFonts w:cs="Arial"/>
          <w:rtl/>
        </w:rPr>
        <w:t xml:space="preserve"> </w:t>
      </w:r>
      <w:r>
        <w:rPr>
          <w:rFonts w:cs="Arial" w:hint="cs"/>
          <w:rtl/>
        </w:rPr>
        <w:t>نمی‌کند</w:t>
      </w:r>
      <w:r>
        <w:rPr>
          <w:rFonts w:cs="Arial"/>
          <w:rtl/>
        </w:rPr>
        <w:t xml:space="preserve">.  </w:t>
      </w:r>
      <w:r>
        <w:rPr>
          <w:rFonts w:cs="Arial" w:hint="cs"/>
          <w:rtl/>
        </w:rPr>
        <w:t>منصة</w:t>
      </w:r>
      <w:r>
        <w:rPr>
          <w:rFonts w:cs="Arial"/>
          <w:rtl/>
        </w:rPr>
        <w:t xml:space="preserve"> </w:t>
      </w:r>
      <w:r>
        <w:rPr>
          <w:rFonts w:cs="Arial" w:hint="cs"/>
          <w:rtl/>
        </w:rPr>
        <w:t>القرآن</w:t>
      </w:r>
      <w:r>
        <w:rPr>
          <w:rFonts w:cs="Arial"/>
          <w:rtl/>
        </w:rPr>
        <w:t xml:space="preserve"> </w:t>
      </w:r>
      <w:r>
        <w:rPr>
          <w:rFonts w:cs="Arial" w:hint="cs"/>
          <w:rtl/>
        </w:rPr>
        <w:t>الكريم</w:t>
      </w:r>
    </w:p>
    <w:p w:rsidR="00D972AD" w:rsidRDefault="00D972AD" w:rsidP="00D972AD">
      <w:pPr>
        <w:tabs>
          <w:tab w:val="left" w:pos="4996"/>
        </w:tabs>
        <w:rPr>
          <w:rtl/>
        </w:rPr>
      </w:pPr>
      <w:r>
        <w:t xml:space="preserve">HY-13 — </w:t>
      </w:r>
      <w:r>
        <w:rPr>
          <w:rFonts w:cs="Arial" w:hint="cs"/>
          <w:rtl/>
        </w:rPr>
        <w:t>حج</w:t>
      </w:r>
      <w:r>
        <w:rPr>
          <w:rFonts w:cs="Arial"/>
          <w:rtl/>
        </w:rPr>
        <w:t xml:space="preserve"> ۲۲:۵</w:t>
      </w:r>
      <w:r>
        <w:rPr>
          <w:rFonts w:cs="Arial"/>
          <w:rtl/>
        </w:rPr>
        <w:tab/>
      </w:r>
      <w:r>
        <w:rPr>
          <w:rFonts w:cs="Arial" w:hint="cs"/>
          <w:rtl/>
        </w:rPr>
        <w:t>شاهد</w:t>
      </w:r>
      <w:r>
        <w:rPr>
          <w:rFonts w:cs="Arial"/>
          <w:rtl/>
        </w:rPr>
        <w:t xml:space="preserve"> </w:t>
      </w:r>
      <w:r>
        <w:rPr>
          <w:rFonts w:cs="Arial" w:hint="cs"/>
          <w:rtl/>
        </w:rPr>
        <w:t>زمینه‌ای</w:t>
      </w:r>
      <w:r>
        <w:rPr>
          <w:rFonts w:cs="Arial"/>
          <w:rtl/>
        </w:rPr>
        <w:t xml:space="preserve"> </w:t>
      </w:r>
      <w:r>
        <w:rPr>
          <w:rFonts w:cs="Arial" w:hint="cs"/>
          <w:rtl/>
        </w:rPr>
        <w:t>برای</w:t>
      </w:r>
      <w:r>
        <w:rPr>
          <w:rFonts w:cs="Arial"/>
          <w:rtl/>
        </w:rPr>
        <w:t xml:space="preserve"> </w:t>
      </w:r>
      <w:r>
        <w:rPr>
          <w:rFonts w:cs="Arial" w:hint="cs"/>
          <w:rtl/>
        </w:rPr>
        <w:t>مراتب</w:t>
      </w:r>
      <w:r>
        <w:rPr>
          <w:rFonts w:cs="Arial"/>
          <w:rtl/>
        </w:rPr>
        <w:t xml:space="preserve"> </w:t>
      </w:r>
      <w:r>
        <w:rPr>
          <w:rFonts w:cs="Arial" w:hint="cs"/>
          <w:rtl/>
        </w:rPr>
        <w:t>تکوینی</w:t>
      </w:r>
      <w:r>
        <w:rPr>
          <w:rFonts w:cs="Arial"/>
          <w:rtl/>
        </w:rPr>
        <w:t xml:space="preserve"> </w:t>
      </w:r>
      <w:r>
        <w:rPr>
          <w:rFonts w:cs="Arial" w:hint="cs"/>
          <w:rtl/>
        </w:rPr>
        <w:t>و</w:t>
      </w:r>
      <w:r>
        <w:rPr>
          <w:rFonts w:cs="Arial"/>
          <w:rtl/>
        </w:rPr>
        <w:t xml:space="preserve"> </w:t>
      </w:r>
      <w:r>
        <w:rPr>
          <w:rFonts w:cs="Arial" w:hint="cs"/>
          <w:rtl/>
        </w:rPr>
        <w:t>امکان</w:t>
      </w:r>
      <w:r>
        <w:rPr>
          <w:rFonts w:cs="Arial"/>
          <w:rtl/>
        </w:rPr>
        <w:t xml:space="preserve"> </w:t>
      </w:r>
      <w:r>
        <w:rPr>
          <w:rFonts w:cs="Arial" w:hint="cs"/>
          <w:rtl/>
        </w:rPr>
        <w:t>بعث</w:t>
      </w:r>
      <w:r>
        <w:rPr>
          <w:rFonts w:cs="Arial"/>
          <w:rtl/>
        </w:rPr>
        <w:tab/>
      </w:r>
      <w:r>
        <w:rPr>
          <w:rFonts w:cs="Arial" w:hint="cs"/>
          <w:rtl/>
        </w:rPr>
        <w:t>آیه</w:t>
      </w:r>
      <w:r>
        <w:rPr>
          <w:rFonts w:cs="Arial"/>
          <w:rtl/>
        </w:rPr>
        <w:t xml:space="preserve"> </w:t>
      </w:r>
      <w:r>
        <w:rPr>
          <w:rFonts w:cs="Arial" w:hint="cs"/>
          <w:rtl/>
        </w:rPr>
        <w:t>مراحل</w:t>
      </w:r>
      <w:r>
        <w:rPr>
          <w:rFonts w:cs="Arial"/>
          <w:rtl/>
        </w:rPr>
        <w:t xml:space="preserve"> </w:t>
      </w:r>
      <w:r>
        <w:rPr>
          <w:rFonts w:cs="Arial" w:hint="cs"/>
          <w:rtl/>
        </w:rPr>
        <w:t>رشد</w:t>
      </w:r>
      <w:r>
        <w:rPr>
          <w:rFonts w:cs="Arial"/>
          <w:rtl/>
        </w:rPr>
        <w:t xml:space="preserve"> </w:t>
      </w:r>
      <w:r>
        <w:rPr>
          <w:rFonts w:cs="Arial" w:hint="cs"/>
          <w:rtl/>
        </w:rPr>
        <w:t>جنین</w:t>
      </w:r>
      <w:r>
        <w:rPr>
          <w:rFonts w:cs="Arial"/>
          <w:rtl/>
        </w:rPr>
        <w:t xml:space="preserve"> </w:t>
      </w:r>
      <w:r>
        <w:rPr>
          <w:rFonts w:cs="Arial" w:hint="cs"/>
          <w:rtl/>
        </w:rPr>
        <w:t>و</w:t>
      </w:r>
      <w:r>
        <w:rPr>
          <w:rFonts w:cs="Arial"/>
          <w:rtl/>
        </w:rPr>
        <w:t xml:space="preserve"> </w:t>
      </w:r>
      <w:r>
        <w:rPr>
          <w:rFonts w:cs="Arial" w:hint="cs"/>
          <w:rtl/>
        </w:rPr>
        <w:t>خروج</w:t>
      </w:r>
      <w:r>
        <w:rPr>
          <w:rFonts w:cs="Arial"/>
          <w:rtl/>
        </w:rPr>
        <w:t xml:space="preserve"> </w:t>
      </w:r>
      <w:r>
        <w:rPr>
          <w:rFonts w:cs="Arial" w:hint="cs"/>
          <w:rtl/>
        </w:rPr>
        <w:t>انسان</w:t>
      </w:r>
      <w:r>
        <w:rPr>
          <w:rFonts w:cs="Arial"/>
          <w:rtl/>
        </w:rPr>
        <w:t xml:space="preserve"> </w:t>
      </w:r>
      <w:r>
        <w:rPr>
          <w:rFonts w:cs="Arial" w:hint="cs"/>
          <w:rtl/>
        </w:rPr>
        <w:t>را</w:t>
      </w:r>
      <w:r>
        <w:rPr>
          <w:rFonts w:cs="Arial"/>
          <w:rtl/>
        </w:rPr>
        <w:t xml:space="preserve"> </w:t>
      </w:r>
      <w:r>
        <w:rPr>
          <w:rFonts w:cs="Arial" w:hint="cs"/>
          <w:rtl/>
        </w:rPr>
        <w:t>شرح</w:t>
      </w:r>
      <w:r>
        <w:rPr>
          <w:rFonts w:cs="Arial"/>
          <w:rtl/>
        </w:rPr>
        <w:t xml:space="preserve"> </w:t>
      </w:r>
      <w:r>
        <w:rPr>
          <w:rFonts w:cs="Arial" w:hint="cs"/>
          <w:rtl/>
        </w:rPr>
        <w:t>می‌دهد</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همان</w:t>
      </w:r>
      <w:r>
        <w:rPr>
          <w:rFonts w:cs="Arial"/>
          <w:rtl/>
        </w:rPr>
        <w:t xml:space="preserve"> </w:t>
      </w:r>
      <w:r>
        <w:rPr>
          <w:rFonts w:cs="Arial" w:hint="cs"/>
          <w:rtl/>
        </w:rPr>
        <w:t>سیاق،</w:t>
      </w:r>
      <w:r>
        <w:rPr>
          <w:rFonts w:cs="Arial"/>
          <w:rtl/>
        </w:rPr>
        <w:t xml:space="preserve"> </w:t>
      </w:r>
      <w:r>
        <w:rPr>
          <w:rFonts w:cs="Arial" w:hint="cs"/>
          <w:rtl/>
        </w:rPr>
        <w:t>استدلال</w:t>
      </w:r>
      <w:r>
        <w:rPr>
          <w:rFonts w:cs="Arial"/>
          <w:rtl/>
        </w:rPr>
        <w:t xml:space="preserve"> </w:t>
      </w:r>
      <w:r>
        <w:rPr>
          <w:rFonts w:cs="Arial" w:hint="cs"/>
          <w:rtl/>
        </w:rPr>
        <w:t>بر</w:t>
      </w:r>
      <w:r>
        <w:rPr>
          <w:rFonts w:cs="Arial"/>
          <w:rtl/>
        </w:rPr>
        <w:t xml:space="preserve"> </w:t>
      </w:r>
      <w:r>
        <w:rPr>
          <w:rFonts w:cs="Arial" w:hint="cs"/>
          <w:rtl/>
        </w:rPr>
        <w:t>امکان</w:t>
      </w:r>
      <w:r>
        <w:rPr>
          <w:rFonts w:cs="Arial"/>
          <w:rtl/>
        </w:rPr>
        <w:t xml:space="preserve"> </w:t>
      </w:r>
      <w:r>
        <w:rPr>
          <w:rFonts w:cs="Arial" w:hint="cs"/>
          <w:rtl/>
        </w:rPr>
        <w:t>بعث</w:t>
      </w:r>
      <w:r>
        <w:rPr>
          <w:rFonts w:cs="Arial"/>
          <w:rtl/>
        </w:rPr>
        <w:t xml:space="preserve"> </w:t>
      </w:r>
      <w:r>
        <w:rPr>
          <w:rFonts w:cs="Arial" w:hint="cs"/>
          <w:rtl/>
        </w:rPr>
        <w:t>مطرح</w:t>
      </w:r>
      <w:r>
        <w:rPr>
          <w:rFonts w:cs="Arial"/>
          <w:rtl/>
        </w:rPr>
        <w:t xml:space="preserve"> </w:t>
      </w:r>
      <w:r>
        <w:rPr>
          <w:rFonts w:cs="Arial" w:hint="cs"/>
          <w:rtl/>
        </w:rPr>
        <w:t>است</w:t>
      </w:r>
      <w:r>
        <w:rPr>
          <w:rFonts w:cs="Arial"/>
          <w:rtl/>
        </w:rPr>
        <w:t xml:space="preserve">. </w:t>
      </w:r>
      <w:r>
        <w:rPr>
          <w:rFonts w:cs="Arial" w:hint="cs"/>
          <w:rtl/>
        </w:rPr>
        <w:t>برای</w:t>
      </w:r>
      <w:r>
        <w:rPr>
          <w:rFonts w:cs="Arial"/>
          <w:rtl/>
        </w:rPr>
        <w:t xml:space="preserve"> </w:t>
      </w:r>
      <w:r>
        <w:rPr>
          <w:rFonts w:cs="Arial" w:hint="cs"/>
          <w:rtl/>
        </w:rPr>
        <w:t>شبکهٔ</w:t>
      </w:r>
      <w:r>
        <w:rPr>
          <w:rFonts w:cs="Arial"/>
          <w:rtl/>
        </w:rPr>
        <w:t xml:space="preserve"> </w:t>
      </w:r>
      <w:r>
        <w:rPr>
          <w:rFonts w:cs="Arial" w:hint="cs"/>
          <w:rtl/>
        </w:rPr>
        <w:t>حیات</w:t>
      </w:r>
      <w:r>
        <w:rPr>
          <w:rFonts w:cs="Arial"/>
          <w:rtl/>
        </w:rPr>
        <w:t xml:space="preserve"> </w:t>
      </w:r>
      <w:r>
        <w:rPr>
          <w:rFonts w:cs="Arial" w:hint="cs"/>
          <w:rtl/>
        </w:rPr>
        <w:t>طبیعی</w:t>
      </w:r>
      <w:r>
        <w:rPr>
          <w:rFonts w:cs="Arial"/>
          <w:rtl/>
        </w:rPr>
        <w:t xml:space="preserve"> </w:t>
      </w:r>
      <w:r>
        <w:rPr>
          <w:rFonts w:cs="Arial" w:hint="cs"/>
          <w:rtl/>
        </w:rPr>
        <w:t>و</w:t>
      </w:r>
      <w:r>
        <w:rPr>
          <w:rFonts w:cs="Arial"/>
          <w:rtl/>
        </w:rPr>
        <w:t xml:space="preserve"> </w:t>
      </w:r>
      <w:r>
        <w:rPr>
          <w:rFonts w:cs="Arial" w:hint="cs"/>
          <w:rtl/>
        </w:rPr>
        <w:t>رستاخیز</w:t>
      </w:r>
      <w:r>
        <w:rPr>
          <w:rFonts w:cs="Arial"/>
          <w:rtl/>
        </w:rPr>
        <w:t xml:space="preserve"> </w:t>
      </w:r>
      <w:r>
        <w:rPr>
          <w:rFonts w:cs="Arial" w:hint="cs"/>
          <w:rtl/>
        </w:rPr>
        <w:t>مفید</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استنباط</w:t>
      </w:r>
      <w:r>
        <w:rPr>
          <w:rFonts w:cs="Arial"/>
          <w:rtl/>
        </w:rPr>
        <w:t xml:space="preserve"> «</w:t>
      </w:r>
      <w:r>
        <w:rPr>
          <w:rFonts w:cs="Arial" w:hint="cs"/>
          <w:rtl/>
        </w:rPr>
        <w:t>حرکت</w:t>
      </w:r>
      <w:r>
        <w:rPr>
          <w:rFonts w:cs="Arial"/>
          <w:rtl/>
        </w:rPr>
        <w:t xml:space="preserve"> </w:t>
      </w:r>
      <w:r>
        <w:rPr>
          <w:rFonts w:cs="Arial" w:hint="cs"/>
          <w:rtl/>
        </w:rPr>
        <w:t>استکمالی</w:t>
      </w:r>
      <w:r>
        <w:rPr>
          <w:rFonts w:cs="Arial"/>
          <w:rtl/>
        </w:rPr>
        <w:t xml:space="preserve"> </w:t>
      </w:r>
      <w:r>
        <w:rPr>
          <w:rFonts w:cs="Arial" w:hint="cs"/>
          <w:rtl/>
        </w:rPr>
        <w:t>روح</w:t>
      </w:r>
      <w:r>
        <w:rPr>
          <w:rFonts w:cs="Arial"/>
          <w:rtl/>
        </w:rPr>
        <w:t xml:space="preserve"> </w:t>
      </w:r>
      <w:r>
        <w:rPr>
          <w:rFonts w:cs="Arial" w:hint="cs"/>
          <w:rtl/>
        </w:rPr>
        <w:t>به‌سوی</w:t>
      </w:r>
      <w:r>
        <w:rPr>
          <w:rFonts w:cs="Arial"/>
          <w:rtl/>
        </w:rPr>
        <w:t xml:space="preserve"> </w:t>
      </w:r>
      <w:r>
        <w:rPr>
          <w:rFonts w:cs="Arial" w:hint="cs"/>
          <w:rtl/>
        </w:rPr>
        <w:t>حیات</w:t>
      </w:r>
      <w:r>
        <w:rPr>
          <w:rFonts w:cs="Arial"/>
          <w:rtl/>
        </w:rPr>
        <w:t xml:space="preserve"> </w:t>
      </w:r>
      <w:r>
        <w:rPr>
          <w:rFonts w:cs="Arial" w:hint="cs"/>
          <w:rtl/>
        </w:rPr>
        <w:t>فوق‌طبیعی</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باید</w:t>
      </w:r>
      <w:r>
        <w:rPr>
          <w:rFonts w:cs="Arial"/>
          <w:rtl/>
        </w:rPr>
        <w:t xml:space="preserve"> </w:t>
      </w:r>
      <w:r>
        <w:rPr>
          <w:rFonts w:cs="Arial" w:hint="cs"/>
          <w:rtl/>
        </w:rPr>
        <w:t>به‌عنوان</w:t>
      </w:r>
      <w:r>
        <w:rPr>
          <w:rFonts w:cs="Arial"/>
          <w:rtl/>
        </w:rPr>
        <w:t xml:space="preserve"> </w:t>
      </w:r>
      <w:r>
        <w:rPr>
          <w:rFonts w:cs="Arial" w:hint="cs"/>
          <w:rtl/>
        </w:rPr>
        <w:t>لایهٔ</w:t>
      </w:r>
      <w:r>
        <w:rPr>
          <w:rFonts w:cs="Arial"/>
          <w:rtl/>
        </w:rPr>
        <w:t xml:space="preserve"> </w:t>
      </w:r>
      <w:r>
        <w:rPr>
          <w:rFonts w:cs="Arial" w:hint="cs"/>
          <w:rtl/>
        </w:rPr>
        <w:t>فلسفی</w:t>
      </w:r>
      <w:r>
        <w:rPr>
          <w:rFonts w:cs="Arial"/>
          <w:rtl/>
        </w:rPr>
        <w:t xml:space="preserve"> </w:t>
      </w:r>
      <w:r>
        <w:rPr>
          <w:rFonts w:cs="Arial" w:hint="cs"/>
          <w:rtl/>
        </w:rPr>
        <w:t>جداگانه</w:t>
      </w:r>
      <w:r>
        <w:rPr>
          <w:rFonts w:cs="Arial"/>
          <w:rtl/>
        </w:rPr>
        <w:t xml:space="preserve"> </w:t>
      </w:r>
      <w:r>
        <w:rPr>
          <w:rFonts w:cs="Arial" w:hint="cs"/>
          <w:rtl/>
        </w:rPr>
        <w:t>ثبت</w:t>
      </w:r>
      <w:r>
        <w:rPr>
          <w:rFonts w:cs="Arial"/>
          <w:rtl/>
        </w:rPr>
        <w:t xml:space="preserve"> </w:t>
      </w:r>
      <w:r>
        <w:rPr>
          <w:rFonts w:cs="Arial" w:hint="cs"/>
          <w:rtl/>
        </w:rPr>
        <w:t>کرد</w:t>
      </w:r>
      <w:r>
        <w:rPr>
          <w:rFonts w:cs="Arial"/>
          <w:rtl/>
        </w:rPr>
        <w:t xml:space="preserve">.  </w:t>
      </w:r>
      <w:r>
        <w:t>greattafsirs.com</w:t>
      </w:r>
    </w:p>
    <w:p w:rsidR="00D972AD" w:rsidRDefault="00D972AD" w:rsidP="00D972AD">
      <w:pPr>
        <w:tabs>
          <w:tab w:val="left" w:pos="4996"/>
        </w:tabs>
        <w:rPr>
          <w:rtl/>
        </w:rPr>
      </w:pPr>
      <w:r>
        <w:t xml:space="preserve">HY-14 — </w:t>
      </w:r>
      <w:r>
        <w:rPr>
          <w:rFonts w:cs="Arial" w:hint="cs"/>
          <w:rtl/>
        </w:rPr>
        <w:t>بقره</w:t>
      </w:r>
      <w:r>
        <w:rPr>
          <w:rFonts w:cs="Arial"/>
          <w:rtl/>
        </w:rPr>
        <w:t xml:space="preserve"> ۲:۲۶۰</w:t>
      </w:r>
      <w:r>
        <w:rPr>
          <w:rFonts w:cs="Arial"/>
          <w:rtl/>
        </w:rPr>
        <w:tab/>
      </w:r>
      <w:r>
        <w:rPr>
          <w:rFonts w:cs="Arial" w:hint="cs"/>
          <w:rtl/>
        </w:rPr>
        <w:t>درخواست</w:t>
      </w:r>
      <w:r>
        <w:rPr>
          <w:rFonts w:cs="Arial"/>
          <w:rtl/>
        </w:rPr>
        <w:t xml:space="preserve"> </w:t>
      </w:r>
      <w:r>
        <w:rPr>
          <w:rFonts w:cs="Arial" w:hint="cs"/>
          <w:rtl/>
        </w:rPr>
        <w:t>شهود</w:t>
      </w:r>
      <w:r>
        <w:rPr>
          <w:rFonts w:cs="Arial"/>
          <w:rtl/>
        </w:rPr>
        <w:t xml:space="preserve"> </w:t>
      </w:r>
      <w:r>
        <w:rPr>
          <w:rFonts w:cs="Arial" w:hint="cs"/>
          <w:rtl/>
        </w:rPr>
        <w:t>احیا</w:t>
      </w:r>
      <w:r>
        <w:rPr>
          <w:rFonts w:cs="Arial"/>
          <w:rtl/>
        </w:rPr>
        <w:t xml:space="preserve"> </w:t>
      </w:r>
      <w:r>
        <w:rPr>
          <w:rFonts w:cs="Arial" w:hint="cs"/>
          <w:rtl/>
        </w:rPr>
        <w:t>تأیید</w:t>
      </w:r>
      <w:r>
        <w:rPr>
          <w:rFonts w:cs="Arial"/>
          <w:rtl/>
        </w:rPr>
        <w:t xml:space="preserve"> </w:t>
      </w:r>
      <w:r>
        <w:rPr>
          <w:rFonts w:cs="Arial" w:hint="cs"/>
          <w:rtl/>
        </w:rPr>
        <w:t>قوی</w:t>
      </w:r>
      <w:r>
        <w:rPr>
          <w:rFonts w:cs="Arial"/>
          <w:rtl/>
        </w:rPr>
        <w:t xml:space="preserve"> </w:t>
      </w:r>
      <w:r>
        <w:rPr>
          <w:rFonts w:cs="Arial" w:hint="cs"/>
          <w:rtl/>
        </w:rPr>
        <w:t>دارد</w:t>
      </w:r>
      <w:r>
        <w:rPr>
          <w:rFonts w:cs="Arial"/>
          <w:rtl/>
        </w:rPr>
        <w:tab/>
      </w:r>
      <w:r>
        <w:rPr>
          <w:rFonts w:cs="Arial" w:hint="cs"/>
          <w:rtl/>
        </w:rPr>
        <w:t>علامه</w:t>
      </w:r>
      <w:r>
        <w:rPr>
          <w:rFonts w:cs="Arial"/>
          <w:rtl/>
        </w:rPr>
        <w:t xml:space="preserve"> </w:t>
      </w:r>
      <w:r>
        <w:rPr>
          <w:rFonts w:cs="Arial" w:hint="cs"/>
          <w:rtl/>
        </w:rPr>
        <w:t>می‌گوید</w:t>
      </w:r>
      <w:r>
        <w:rPr>
          <w:rFonts w:cs="Arial"/>
          <w:rtl/>
        </w:rPr>
        <w:t xml:space="preserve"> </w:t>
      </w:r>
      <w:r>
        <w:rPr>
          <w:rFonts w:cs="Arial" w:hint="cs"/>
          <w:rtl/>
        </w:rPr>
        <w:t>درخواست</w:t>
      </w:r>
      <w:r>
        <w:rPr>
          <w:rFonts w:cs="Arial"/>
          <w:rtl/>
        </w:rPr>
        <w:t xml:space="preserve"> </w:t>
      </w:r>
      <w:r>
        <w:rPr>
          <w:rFonts w:cs="Arial" w:hint="cs"/>
          <w:rtl/>
        </w:rPr>
        <w:t>ابراهیم</w:t>
      </w:r>
      <w:r>
        <w:rPr>
          <w:rFonts w:cs="Arial"/>
          <w:rtl/>
        </w:rPr>
        <w:t xml:space="preserve"> </w:t>
      </w:r>
      <w:r>
        <w:rPr>
          <w:rFonts w:cs="Arial" w:hint="cs"/>
          <w:rtl/>
        </w:rPr>
        <w:t>صرفاً</w:t>
      </w:r>
      <w:r>
        <w:rPr>
          <w:rFonts w:cs="Arial"/>
          <w:rtl/>
        </w:rPr>
        <w:t xml:space="preserve"> </w:t>
      </w:r>
      <w:r>
        <w:rPr>
          <w:rFonts w:cs="Arial" w:hint="cs"/>
          <w:rtl/>
        </w:rPr>
        <w:t>برای</w:t>
      </w:r>
      <w:r>
        <w:rPr>
          <w:rFonts w:cs="Arial"/>
          <w:rtl/>
        </w:rPr>
        <w:t xml:space="preserve"> </w:t>
      </w:r>
      <w:r>
        <w:rPr>
          <w:rFonts w:cs="Arial" w:hint="cs"/>
          <w:rtl/>
        </w:rPr>
        <w:t>مشاهدهٔ</w:t>
      </w:r>
      <w:r>
        <w:rPr>
          <w:rFonts w:cs="Arial"/>
          <w:rtl/>
        </w:rPr>
        <w:t xml:space="preserve"> </w:t>
      </w:r>
      <w:r>
        <w:rPr>
          <w:rFonts w:cs="Arial" w:hint="cs"/>
          <w:rtl/>
        </w:rPr>
        <w:t>حسیِ</w:t>
      </w:r>
      <w:r>
        <w:rPr>
          <w:rFonts w:cs="Arial"/>
          <w:rtl/>
        </w:rPr>
        <w:t xml:space="preserve"> </w:t>
      </w:r>
      <w:r>
        <w:rPr>
          <w:rFonts w:cs="Arial" w:hint="cs"/>
          <w:rtl/>
        </w:rPr>
        <w:t>پیوند</w:t>
      </w:r>
      <w:r>
        <w:rPr>
          <w:rFonts w:cs="Arial"/>
          <w:rtl/>
        </w:rPr>
        <w:t xml:space="preserve"> </w:t>
      </w:r>
      <w:r>
        <w:rPr>
          <w:rFonts w:cs="Arial" w:hint="cs"/>
          <w:rtl/>
        </w:rPr>
        <w:t>دوبارهٔ</w:t>
      </w:r>
      <w:r>
        <w:rPr>
          <w:rFonts w:cs="Arial"/>
          <w:rtl/>
        </w:rPr>
        <w:t xml:space="preserve"> </w:t>
      </w:r>
      <w:r>
        <w:rPr>
          <w:rFonts w:cs="Arial" w:hint="cs"/>
          <w:rtl/>
        </w:rPr>
        <w:t>اجزای</w:t>
      </w:r>
      <w:r>
        <w:rPr>
          <w:rFonts w:cs="Arial"/>
          <w:rtl/>
        </w:rPr>
        <w:t xml:space="preserve"> </w:t>
      </w:r>
      <w:r>
        <w:rPr>
          <w:rFonts w:cs="Arial" w:hint="cs"/>
          <w:rtl/>
        </w:rPr>
        <w:t>مادی</w:t>
      </w:r>
      <w:r>
        <w:rPr>
          <w:rFonts w:cs="Arial"/>
          <w:rtl/>
        </w:rPr>
        <w:t xml:space="preserve"> </w:t>
      </w:r>
      <w:r>
        <w:rPr>
          <w:rFonts w:cs="Arial" w:hint="cs"/>
          <w:rtl/>
        </w:rPr>
        <w:t>نبود؛</w:t>
      </w:r>
      <w:r>
        <w:rPr>
          <w:rFonts w:cs="Arial"/>
          <w:rtl/>
        </w:rPr>
        <w:t xml:space="preserve"> </w:t>
      </w:r>
      <w:r>
        <w:rPr>
          <w:rFonts w:cs="Arial" w:hint="cs"/>
          <w:rtl/>
        </w:rPr>
        <w:t>بلکه</w:t>
      </w:r>
      <w:r>
        <w:rPr>
          <w:rFonts w:cs="Arial"/>
          <w:rtl/>
        </w:rPr>
        <w:t xml:space="preserve"> </w:t>
      </w:r>
      <w:r>
        <w:rPr>
          <w:rFonts w:cs="Arial" w:hint="cs"/>
          <w:rtl/>
        </w:rPr>
        <w:t>می‌خواست</w:t>
      </w:r>
      <w:r>
        <w:rPr>
          <w:rFonts w:cs="Arial"/>
          <w:rtl/>
        </w:rPr>
        <w:t xml:space="preserve"> </w:t>
      </w:r>
      <w:r>
        <w:rPr>
          <w:rFonts w:cs="Arial" w:hint="cs"/>
          <w:rtl/>
        </w:rPr>
        <w:t>فعل</w:t>
      </w:r>
      <w:r>
        <w:rPr>
          <w:rFonts w:cs="Arial"/>
          <w:rtl/>
        </w:rPr>
        <w:t xml:space="preserve"> </w:t>
      </w:r>
      <w:r>
        <w:rPr>
          <w:rFonts w:cs="Arial" w:hint="cs"/>
          <w:rtl/>
        </w:rPr>
        <w:t>الهی</w:t>
      </w:r>
      <w:r>
        <w:rPr>
          <w:rFonts w:cs="Arial"/>
          <w:rtl/>
        </w:rPr>
        <w:t xml:space="preserve"> </w:t>
      </w:r>
      <w:r>
        <w:rPr>
          <w:rFonts w:cs="Arial" w:hint="cs"/>
          <w:rtl/>
        </w:rPr>
        <w:t>در</w:t>
      </w:r>
      <w:r>
        <w:rPr>
          <w:rFonts w:cs="Arial"/>
          <w:rtl/>
        </w:rPr>
        <w:t xml:space="preserve"> </w:t>
      </w:r>
      <w:r>
        <w:rPr>
          <w:rFonts w:cs="Arial" w:hint="cs"/>
          <w:rtl/>
        </w:rPr>
        <w:t>احیای</w:t>
      </w:r>
      <w:r>
        <w:rPr>
          <w:rFonts w:cs="Arial"/>
          <w:rtl/>
        </w:rPr>
        <w:t xml:space="preserve"> </w:t>
      </w:r>
      <w:r>
        <w:rPr>
          <w:rFonts w:cs="Arial" w:hint="cs"/>
          <w:rtl/>
        </w:rPr>
        <w:t>مردگان</w:t>
      </w:r>
      <w:r>
        <w:rPr>
          <w:rFonts w:cs="Arial"/>
          <w:rtl/>
        </w:rPr>
        <w:t xml:space="preserve"> </w:t>
      </w:r>
      <w:r>
        <w:rPr>
          <w:rFonts w:cs="Arial" w:hint="cs"/>
          <w:rtl/>
        </w:rPr>
        <w:t>را</w:t>
      </w:r>
      <w:r>
        <w:rPr>
          <w:rFonts w:cs="Arial"/>
          <w:rtl/>
        </w:rPr>
        <w:t xml:space="preserve"> </w:t>
      </w:r>
      <w:r>
        <w:rPr>
          <w:rFonts w:cs="Arial" w:hint="cs"/>
          <w:rtl/>
        </w:rPr>
        <w:t>مشاهده</w:t>
      </w:r>
      <w:r>
        <w:rPr>
          <w:rFonts w:cs="Arial"/>
          <w:rtl/>
        </w:rPr>
        <w:t xml:space="preserve"> </w:t>
      </w:r>
      <w:r>
        <w:rPr>
          <w:rFonts w:cs="Arial" w:hint="cs"/>
          <w:rtl/>
        </w:rPr>
        <w:t>کند</w:t>
      </w:r>
      <w:r>
        <w:rPr>
          <w:rFonts w:cs="Arial"/>
          <w:rtl/>
        </w:rPr>
        <w:t xml:space="preserve"> </w:t>
      </w:r>
      <w:r>
        <w:rPr>
          <w:rFonts w:cs="Arial" w:hint="cs"/>
          <w:rtl/>
        </w:rPr>
        <w:t>و</w:t>
      </w:r>
      <w:r>
        <w:rPr>
          <w:rFonts w:cs="Arial"/>
          <w:rtl/>
        </w:rPr>
        <w:t xml:space="preserve"> </w:t>
      </w:r>
      <w:r>
        <w:rPr>
          <w:rFonts w:cs="Arial" w:hint="cs"/>
          <w:rtl/>
        </w:rPr>
        <w:t>به</w:t>
      </w:r>
      <w:r>
        <w:rPr>
          <w:rFonts w:cs="Arial"/>
          <w:rtl/>
        </w:rPr>
        <w:t xml:space="preserve"> «</w:t>
      </w:r>
      <w:r>
        <w:rPr>
          <w:rFonts w:cs="Arial" w:hint="cs"/>
          <w:rtl/>
        </w:rPr>
        <w:t>حق‌الیقین</w:t>
      </w:r>
      <w:r>
        <w:rPr>
          <w:rFonts w:cs="Arial" w:hint="eastAsia"/>
          <w:rtl/>
        </w:rPr>
        <w:t>»</w:t>
      </w:r>
      <w:r>
        <w:rPr>
          <w:rFonts w:cs="Arial"/>
          <w:rtl/>
        </w:rPr>
        <w:t xml:space="preserve"> </w:t>
      </w:r>
      <w:r>
        <w:rPr>
          <w:rFonts w:cs="Arial" w:hint="cs"/>
          <w:rtl/>
        </w:rPr>
        <w:t>برسد</w:t>
      </w:r>
      <w:r>
        <w:rPr>
          <w:rFonts w:cs="Arial"/>
          <w:rtl/>
        </w:rPr>
        <w:t xml:space="preserve">. </w:t>
      </w:r>
      <w:r>
        <w:rPr>
          <w:rFonts w:cs="Arial" w:hint="cs"/>
          <w:rtl/>
        </w:rPr>
        <w:t>این</w:t>
      </w:r>
      <w:r>
        <w:rPr>
          <w:rFonts w:cs="Arial"/>
          <w:rtl/>
        </w:rPr>
        <w:t xml:space="preserve"> </w:t>
      </w:r>
      <w:r>
        <w:rPr>
          <w:rFonts w:cs="Arial" w:hint="cs"/>
          <w:rtl/>
        </w:rPr>
        <w:t>صورت‌بندی</w:t>
      </w:r>
      <w:r>
        <w:rPr>
          <w:rFonts w:cs="Arial"/>
          <w:rtl/>
        </w:rPr>
        <w:t xml:space="preserve"> </w:t>
      </w:r>
      <w:r>
        <w:rPr>
          <w:rFonts w:cs="Arial" w:hint="cs"/>
          <w:rtl/>
        </w:rPr>
        <w:t>از</w:t>
      </w:r>
      <w:r>
        <w:rPr>
          <w:rFonts w:cs="Arial"/>
          <w:rtl/>
        </w:rPr>
        <w:t xml:space="preserve"> </w:t>
      </w:r>
      <w:r>
        <w:rPr>
          <w:rFonts w:cs="Arial" w:hint="cs"/>
          <w:rtl/>
        </w:rPr>
        <w:t>گزارش</w:t>
      </w:r>
      <w:r>
        <w:rPr>
          <w:rFonts w:cs="Arial"/>
          <w:rtl/>
        </w:rPr>
        <w:t xml:space="preserve"> «</w:t>
      </w:r>
      <w:r>
        <w:rPr>
          <w:rFonts w:cs="Arial" w:hint="cs"/>
          <w:rtl/>
        </w:rPr>
        <w:t>شهود</w:t>
      </w:r>
      <w:r>
        <w:rPr>
          <w:rFonts w:cs="Arial"/>
          <w:rtl/>
        </w:rPr>
        <w:t xml:space="preserve"> </w:t>
      </w:r>
      <w:r>
        <w:rPr>
          <w:rFonts w:cs="Arial" w:hint="cs"/>
          <w:rtl/>
        </w:rPr>
        <w:t>کیفیت</w:t>
      </w:r>
      <w:r>
        <w:rPr>
          <w:rFonts w:cs="Arial"/>
          <w:rtl/>
        </w:rPr>
        <w:t xml:space="preserve"> </w:t>
      </w:r>
      <w:r>
        <w:rPr>
          <w:rFonts w:cs="Arial" w:hint="cs"/>
          <w:rtl/>
        </w:rPr>
        <w:t>احیا</w:t>
      </w:r>
      <w:r>
        <w:rPr>
          <w:rFonts w:cs="Arial" w:hint="eastAsia"/>
          <w:rtl/>
        </w:rPr>
        <w:t>»</w:t>
      </w:r>
      <w:r>
        <w:rPr>
          <w:rFonts w:cs="Arial"/>
          <w:rtl/>
        </w:rPr>
        <w:t xml:space="preserve"> </w:t>
      </w:r>
      <w:r>
        <w:rPr>
          <w:rFonts w:cs="Arial" w:hint="cs"/>
          <w:rtl/>
        </w:rPr>
        <w:t>دقیق‌تر</w:t>
      </w:r>
      <w:r>
        <w:rPr>
          <w:rFonts w:cs="Arial"/>
          <w:rtl/>
        </w:rPr>
        <w:t xml:space="preserve"> </w:t>
      </w:r>
      <w:r>
        <w:rPr>
          <w:rFonts w:cs="Arial" w:hint="cs"/>
          <w:rtl/>
        </w:rPr>
        <w:t>است</w:t>
      </w:r>
      <w:r>
        <w:rPr>
          <w:rFonts w:cs="Arial"/>
          <w:rtl/>
        </w:rPr>
        <w:t xml:space="preserve">.  </w:t>
      </w:r>
      <w:r>
        <w:t>greattafsirs.com</w:t>
      </w:r>
    </w:p>
    <w:p w:rsidR="00D972AD" w:rsidRDefault="00D972AD" w:rsidP="00D972AD">
      <w:pPr>
        <w:tabs>
          <w:tab w:val="left" w:pos="4996"/>
        </w:tabs>
        <w:rPr>
          <w:rtl/>
        </w:rPr>
      </w:pPr>
      <w:r>
        <w:t xml:space="preserve">HY-15 — </w:t>
      </w:r>
      <w:r>
        <w:rPr>
          <w:rFonts w:cs="Arial" w:hint="cs"/>
          <w:rtl/>
        </w:rPr>
        <w:t>قصص</w:t>
      </w:r>
      <w:r>
        <w:rPr>
          <w:rFonts w:cs="Arial"/>
          <w:rtl/>
        </w:rPr>
        <w:t xml:space="preserve"> ۲۸:۲۵</w:t>
      </w:r>
      <w:r>
        <w:rPr>
          <w:rFonts w:cs="Arial"/>
          <w:rtl/>
        </w:rPr>
        <w:tab/>
      </w:r>
      <w:r>
        <w:rPr>
          <w:rFonts w:cs="Arial" w:hint="cs"/>
          <w:rtl/>
        </w:rPr>
        <w:t>شاخهٔ</w:t>
      </w:r>
      <w:r>
        <w:rPr>
          <w:rFonts w:cs="Arial"/>
          <w:rtl/>
        </w:rPr>
        <w:t xml:space="preserve"> </w:t>
      </w:r>
      <w:r>
        <w:rPr>
          <w:rFonts w:cs="Arial" w:hint="cs"/>
          <w:rtl/>
        </w:rPr>
        <w:t>اخلاقی</w:t>
      </w:r>
      <w:r>
        <w:rPr>
          <w:rFonts w:cs="Arial"/>
          <w:rtl/>
        </w:rPr>
        <w:t xml:space="preserve"> </w:t>
      </w:r>
      <w:r>
        <w:rPr>
          <w:rFonts w:cs="Arial" w:hint="cs"/>
          <w:rtl/>
        </w:rPr>
        <w:t>ریشهٔ</w:t>
      </w:r>
      <w:r>
        <w:rPr>
          <w:rFonts w:cs="Arial"/>
          <w:rtl/>
        </w:rPr>
        <w:t xml:space="preserve"> «</w:t>
      </w:r>
      <w:r>
        <w:rPr>
          <w:rFonts w:cs="Arial" w:hint="cs"/>
          <w:rtl/>
        </w:rPr>
        <w:t>ح</w:t>
      </w:r>
      <w:r>
        <w:rPr>
          <w:rFonts w:cs="Arial"/>
          <w:rtl/>
        </w:rPr>
        <w:t xml:space="preserve"> </w:t>
      </w:r>
      <w:r>
        <w:rPr>
          <w:rFonts w:cs="Arial" w:hint="cs"/>
          <w:rtl/>
        </w:rPr>
        <w:t>ي</w:t>
      </w:r>
      <w:r>
        <w:rPr>
          <w:rFonts w:cs="Arial"/>
          <w:rtl/>
        </w:rPr>
        <w:t xml:space="preserve"> </w:t>
      </w:r>
      <w:r>
        <w:rPr>
          <w:rFonts w:cs="Arial" w:hint="cs"/>
          <w:rtl/>
        </w:rPr>
        <w:t>ي</w:t>
      </w:r>
      <w:r>
        <w:rPr>
          <w:rFonts w:cs="Arial" w:hint="eastAsia"/>
          <w:rtl/>
        </w:rPr>
        <w:t>»</w:t>
      </w:r>
      <w:r>
        <w:rPr>
          <w:rFonts w:cs="Arial"/>
          <w:rtl/>
        </w:rPr>
        <w:tab/>
      </w:r>
      <w:r>
        <w:rPr>
          <w:rFonts w:cs="Arial" w:hint="cs"/>
          <w:rtl/>
        </w:rPr>
        <w:t>آیه</w:t>
      </w:r>
      <w:r>
        <w:rPr>
          <w:rFonts w:cs="Arial"/>
          <w:rtl/>
        </w:rPr>
        <w:t xml:space="preserve"> </w:t>
      </w:r>
      <w:r>
        <w:rPr>
          <w:rFonts w:cs="Arial" w:hint="cs"/>
          <w:rtl/>
        </w:rPr>
        <w:t>رفتار</w:t>
      </w:r>
      <w:r>
        <w:rPr>
          <w:rFonts w:cs="Arial"/>
          <w:rtl/>
        </w:rPr>
        <w:t xml:space="preserve"> </w:t>
      </w:r>
      <w:r>
        <w:rPr>
          <w:rFonts w:cs="Arial" w:hint="cs"/>
          <w:rtl/>
        </w:rPr>
        <w:t>دختر</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اسْتِحْيَاء</w:t>
      </w:r>
      <w:r>
        <w:rPr>
          <w:rFonts w:cs="Arial" w:hint="eastAsia"/>
          <w:rtl/>
        </w:rPr>
        <w:t>»</w:t>
      </w:r>
      <w:r>
        <w:rPr>
          <w:rFonts w:cs="Arial"/>
          <w:rtl/>
        </w:rPr>
        <w:t xml:space="preserve"> </w:t>
      </w:r>
      <w:r>
        <w:rPr>
          <w:rFonts w:cs="Arial" w:hint="cs"/>
          <w:rtl/>
        </w:rPr>
        <w:t>توصیف</w:t>
      </w:r>
      <w:r>
        <w:rPr>
          <w:rFonts w:cs="Arial"/>
          <w:rtl/>
        </w:rPr>
        <w:t xml:space="preserve"> </w:t>
      </w:r>
      <w:r>
        <w:rPr>
          <w:rFonts w:cs="Arial" w:hint="cs"/>
          <w:rtl/>
        </w:rPr>
        <w:t>می‌کند</w:t>
      </w:r>
      <w:r>
        <w:rPr>
          <w:rFonts w:cs="Arial"/>
          <w:rtl/>
        </w:rPr>
        <w:t xml:space="preserve"> </w:t>
      </w:r>
      <w:r>
        <w:rPr>
          <w:rFonts w:cs="Arial" w:hint="cs"/>
          <w:rtl/>
        </w:rPr>
        <w:t>و</w:t>
      </w:r>
      <w:r>
        <w:rPr>
          <w:rFonts w:cs="Arial"/>
          <w:rtl/>
        </w:rPr>
        <w:t xml:space="preserve"> </w:t>
      </w:r>
      <w:r>
        <w:rPr>
          <w:rFonts w:cs="Arial" w:hint="cs"/>
          <w:rtl/>
        </w:rPr>
        <w:t>معنای</w:t>
      </w:r>
      <w:r>
        <w:rPr>
          <w:rFonts w:cs="Arial"/>
          <w:rtl/>
        </w:rPr>
        <w:t xml:space="preserve"> </w:t>
      </w:r>
      <w:r>
        <w:rPr>
          <w:rFonts w:cs="Arial" w:hint="cs"/>
          <w:rtl/>
        </w:rPr>
        <w:t>بافتی</w:t>
      </w:r>
      <w:r>
        <w:rPr>
          <w:rFonts w:cs="Arial"/>
          <w:rtl/>
        </w:rPr>
        <w:t xml:space="preserve"> </w:t>
      </w:r>
      <w:r>
        <w:rPr>
          <w:rFonts w:cs="Arial" w:hint="cs"/>
          <w:rtl/>
        </w:rPr>
        <w:t>آن</w:t>
      </w:r>
      <w:r>
        <w:rPr>
          <w:rFonts w:cs="Arial"/>
          <w:rtl/>
        </w:rPr>
        <w:t xml:space="preserve"> </w:t>
      </w:r>
      <w:r>
        <w:rPr>
          <w:rFonts w:cs="Arial" w:hint="cs"/>
          <w:rtl/>
        </w:rPr>
        <w:t>حیاست</w:t>
      </w:r>
      <w:r>
        <w:rPr>
          <w:rFonts w:cs="Arial"/>
          <w:rtl/>
        </w:rPr>
        <w:t xml:space="preserve">. </w:t>
      </w:r>
      <w:r>
        <w:rPr>
          <w:rFonts w:cs="Arial" w:hint="cs"/>
          <w:rtl/>
        </w:rPr>
        <w:t>پیوند</w:t>
      </w:r>
      <w:r>
        <w:rPr>
          <w:rFonts w:cs="Arial"/>
          <w:rtl/>
        </w:rPr>
        <w:t xml:space="preserve"> </w:t>
      </w:r>
      <w:r>
        <w:rPr>
          <w:rFonts w:cs="Arial" w:hint="cs"/>
          <w:rtl/>
        </w:rPr>
        <w:t>دادن</w:t>
      </w:r>
      <w:r>
        <w:rPr>
          <w:rFonts w:cs="Arial"/>
          <w:rtl/>
        </w:rPr>
        <w:t xml:space="preserve"> </w:t>
      </w:r>
      <w:r>
        <w:rPr>
          <w:rFonts w:cs="Arial" w:hint="cs"/>
          <w:rtl/>
        </w:rPr>
        <w:t>این</w:t>
      </w:r>
      <w:r>
        <w:rPr>
          <w:rFonts w:cs="Arial"/>
          <w:rtl/>
        </w:rPr>
        <w:t xml:space="preserve"> </w:t>
      </w:r>
      <w:r>
        <w:rPr>
          <w:rFonts w:cs="Arial" w:hint="cs"/>
          <w:rtl/>
        </w:rPr>
        <w:t>معنا</w:t>
      </w:r>
      <w:r>
        <w:rPr>
          <w:rFonts w:cs="Arial"/>
          <w:rtl/>
        </w:rPr>
        <w:t xml:space="preserve"> </w:t>
      </w:r>
      <w:r>
        <w:rPr>
          <w:rFonts w:cs="Arial" w:hint="cs"/>
          <w:rtl/>
        </w:rPr>
        <w:t>به</w:t>
      </w:r>
      <w:r>
        <w:rPr>
          <w:rFonts w:cs="Arial"/>
          <w:rtl/>
        </w:rPr>
        <w:t xml:space="preserve"> </w:t>
      </w:r>
      <w:r>
        <w:rPr>
          <w:rFonts w:cs="Arial" w:hint="cs"/>
          <w:rtl/>
        </w:rPr>
        <w:t>حفظ</w:t>
      </w:r>
      <w:r>
        <w:rPr>
          <w:rFonts w:cs="Arial"/>
          <w:rtl/>
        </w:rPr>
        <w:t xml:space="preserve"> </w:t>
      </w:r>
      <w:r>
        <w:rPr>
          <w:rFonts w:cs="Arial" w:hint="cs"/>
          <w:rtl/>
        </w:rPr>
        <w:t>حیات</w:t>
      </w:r>
      <w:r>
        <w:rPr>
          <w:rFonts w:cs="Arial"/>
          <w:rtl/>
        </w:rPr>
        <w:t xml:space="preserve"> </w:t>
      </w:r>
      <w:r>
        <w:rPr>
          <w:rFonts w:cs="Arial" w:hint="cs"/>
          <w:rtl/>
        </w:rPr>
        <w:t>اجتماعی</w:t>
      </w:r>
      <w:r>
        <w:rPr>
          <w:rFonts w:cs="Arial"/>
          <w:rtl/>
        </w:rPr>
        <w:t xml:space="preserve"> </w:t>
      </w:r>
      <w:r>
        <w:rPr>
          <w:rFonts w:cs="Arial" w:hint="cs"/>
          <w:rtl/>
        </w:rPr>
        <w:t>یا</w:t>
      </w:r>
      <w:r>
        <w:rPr>
          <w:rFonts w:cs="Arial"/>
          <w:rtl/>
        </w:rPr>
        <w:t xml:space="preserve"> </w:t>
      </w:r>
      <w:r>
        <w:rPr>
          <w:rFonts w:cs="Arial" w:hint="cs"/>
          <w:rtl/>
        </w:rPr>
        <w:t>صیانت</w:t>
      </w:r>
      <w:r>
        <w:rPr>
          <w:rFonts w:cs="Arial"/>
          <w:rtl/>
        </w:rPr>
        <w:t xml:space="preserve"> </w:t>
      </w:r>
      <w:r>
        <w:rPr>
          <w:rFonts w:cs="Arial" w:hint="cs"/>
          <w:rtl/>
        </w:rPr>
        <w:t>درونی،</w:t>
      </w:r>
      <w:r>
        <w:rPr>
          <w:rFonts w:cs="Arial"/>
          <w:rtl/>
        </w:rPr>
        <w:t xml:space="preserve"> </w:t>
      </w:r>
      <w:r>
        <w:rPr>
          <w:rFonts w:cs="Arial" w:hint="cs"/>
          <w:rtl/>
        </w:rPr>
        <w:t>فرضیه‌ای</w:t>
      </w:r>
      <w:r>
        <w:rPr>
          <w:rFonts w:cs="Arial"/>
          <w:rtl/>
        </w:rPr>
        <w:t xml:space="preserve"> </w:t>
      </w:r>
      <w:r>
        <w:rPr>
          <w:rFonts w:cs="Arial" w:hint="cs"/>
          <w:rtl/>
        </w:rPr>
        <w:t>قابل</w:t>
      </w:r>
      <w:r>
        <w:rPr>
          <w:rFonts w:cs="Arial"/>
          <w:rtl/>
        </w:rPr>
        <w:t xml:space="preserve"> </w:t>
      </w:r>
      <w:r>
        <w:rPr>
          <w:rFonts w:cs="Arial" w:hint="cs"/>
          <w:rtl/>
        </w:rPr>
        <w:t>بررسی</w:t>
      </w:r>
      <w:r>
        <w:rPr>
          <w:rFonts w:cs="Arial"/>
          <w:rtl/>
        </w:rPr>
        <w:t xml:space="preserve"> </w:t>
      </w:r>
      <w:r>
        <w:rPr>
          <w:rFonts w:cs="Arial" w:hint="cs"/>
          <w:rtl/>
        </w:rPr>
        <w:t>است،</w:t>
      </w:r>
      <w:r>
        <w:rPr>
          <w:rFonts w:cs="Arial"/>
          <w:rtl/>
        </w:rPr>
        <w:t xml:space="preserve"> </w:t>
      </w:r>
      <w:r>
        <w:rPr>
          <w:rFonts w:cs="Arial" w:hint="cs"/>
          <w:rtl/>
        </w:rPr>
        <w:t>ولی</w:t>
      </w:r>
      <w:r>
        <w:rPr>
          <w:rFonts w:cs="Arial"/>
          <w:rtl/>
        </w:rPr>
        <w:t xml:space="preserve"> </w:t>
      </w:r>
      <w:r>
        <w:rPr>
          <w:rFonts w:cs="Arial" w:hint="cs"/>
          <w:rtl/>
        </w:rPr>
        <w:t>هنوز</w:t>
      </w:r>
      <w:r>
        <w:rPr>
          <w:rFonts w:cs="Arial"/>
          <w:rtl/>
        </w:rPr>
        <w:t xml:space="preserve"> </w:t>
      </w:r>
      <w:r>
        <w:rPr>
          <w:rFonts w:cs="Arial" w:hint="cs"/>
          <w:rtl/>
        </w:rPr>
        <w:t>شاهد</w:t>
      </w:r>
      <w:r>
        <w:rPr>
          <w:rFonts w:cs="Arial"/>
          <w:rtl/>
        </w:rPr>
        <w:t xml:space="preserve"> </w:t>
      </w:r>
      <w:r>
        <w:rPr>
          <w:rFonts w:cs="Arial" w:hint="cs"/>
          <w:rtl/>
        </w:rPr>
        <w:t>کافی</w:t>
      </w:r>
      <w:r>
        <w:rPr>
          <w:rFonts w:cs="Arial"/>
          <w:rtl/>
        </w:rPr>
        <w:t xml:space="preserve"> </w:t>
      </w:r>
      <w:r>
        <w:rPr>
          <w:rFonts w:cs="Arial" w:hint="cs"/>
          <w:rtl/>
        </w:rPr>
        <w:t>برای</w:t>
      </w:r>
      <w:r>
        <w:rPr>
          <w:rFonts w:cs="Arial"/>
          <w:rtl/>
        </w:rPr>
        <w:t xml:space="preserve"> </w:t>
      </w:r>
      <w:r>
        <w:rPr>
          <w:rFonts w:cs="Arial" w:hint="cs"/>
          <w:rtl/>
        </w:rPr>
        <w:t>نسبت‌دادن</w:t>
      </w:r>
      <w:r>
        <w:rPr>
          <w:rFonts w:cs="Arial"/>
          <w:rtl/>
        </w:rPr>
        <w:t xml:space="preserve"> </w:t>
      </w:r>
      <w:r>
        <w:rPr>
          <w:rFonts w:cs="Arial" w:hint="cs"/>
          <w:rtl/>
        </w:rPr>
        <w:t>تعبیر</w:t>
      </w:r>
      <w:r>
        <w:rPr>
          <w:rFonts w:cs="Arial"/>
          <w:rtl/>
        </w:rPr>
        <w:t xml:space="preserve"> «</w:t>
      </w:r>
      <w:r>
        <w:rPr>
          <w:rFonts w:cs="Arial" w:hint="cs"/>
          <w:rtl/>
        </w:rPr>
        <w:t>طهارت</w:t>
      </w:r>
      <w:r>
        <w:rPr>
          <w:rFonts w:cs="Arial"/>
          <w:rtl/>
        </w:rPr>
        <w:t xml:space="preserve"> </w:t>
      </w:r>
      <w:r>
        <w:rPr>
          <w:rFonts w:cs="Arial" w:hint="cs"/>
          <w:rtl/>
        </w:rPr>
        <w:t>ملکوتی</w:t>
      </w:r>
      <w:r>
        <w:rPr>
          <w:rFonts w:cs="Arial"/>
          <w:rtl/>
        </w:rPr>
        <w:t xml:space="preserve"> </w:t>
      </w:r>
      <w:r>
        <w:rPr>
          <w:rFonts w:cs="Arial" w:hint="cs"/>
          <w:rtl/>
        </w:rPr>
        <w:t>روح</w:t>
      </w:r>
      <w:r>
        <w:rPr>
          <w:rFonts w:cs="Arial" w:hint="eastAsia"/>
          <w:rtl/>
        </w:rPr>
        <w:t>»</w:t>
      </w:r>
      <w:r>
        <w:rPr>
          <w:rFonts w:cs="Arial"/>
          <w:rtl/>
        </w:rPr>
        <w:t xml:space="preserve"> </w:t>
      </w:r>
      <w:r>
        <w:rPr>
          <w:rFonts w:cs="Arial" w:hint="cs"/>
          <w:rtl/>
        </w:rPr>
        <w:t>به</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در</w:t>
      </w:r>
      <w:r>
        <w:rPr>
          <w:rFonts w:cs="Arial"/>
          <w:rtl/>
        </w:rPr>
        <w:t xml:space="preserve"> </w:t>
      </w:r>
      <w:r>
        <w:rPr>
          <w:rFonts w:cs="Arial" w:hint="cs"/>
          <w:rtl/>
        </w:rPr>
        <w:t>دست</w:t>
      </w:r>
      <w:r>
        <w:rPr>
          <w:rFonts w:cs="Arial"/>
          <w:rtl/>
        </w:rPr>
        <w:t xml:space="preserve"> </w:t>
      </w:r>
      <w:r>
        <w:rPr>
          <w:rFonts w:cs="Arial" w:hint="cs"/>
          <w:rtl/>
        </w:rPr>
        <w:t>نداریم</w:t>
      </w:r>
      <w:r>
        <w:rPr>
          <w:rFonts w:cs="Arial"/>
          <w:rtl/>
        </w:rPr>
        <w:t xml:space="preserve">.  </w:t>
      </w:r>
      <w:r>
        <w:rPr>
          <w:rFonts w:cs="Arial" w:hint="cs"/>
          <w:rtl/>
        </w:rPr>
        <w:t>منصة</w:t>
      </w:r>
      <w:r>
        <w:rPr>
          <w:rFonts w:cs="Arial"/>
          <w:rtl/>
        </w:rPr>
        <w:t xml:space="preserve"> </w:t>
      </w:r>
      <w:r>
        <w:rPr>
          <w:rFonts w:cs="Arial" w:hint="cs"/>
          <w:rtl/>
        </w:rPr>
        <w:t>القرآن</w:t>
      </w:r>
      <w:r>
        <w:rPr>
          <w:rFonts w:cs="Arial"/>
          <w:rtl/>
        </w:rPr>
        <w:t xml:space="preserve"> </w:t>
      </w:r>
      <w:r>
        <w:rPr>
          <w:rFonts w:cs="Arial" w:hint="cs"/>
          <w:rtl/>
        </w:rPr>
        <w:t>الكريم</w:t>
      </w:r>
    </w:p>
    <w:p w:rsidR="00D972AD" w:rsidRDefault="00D972AD" w:rsidP="00D972AD">
      <w:pPr>
        <w:tabs>
          <w:tab w:val="left" w:pos="4996"/>
        </w:tabs>
      </w:pPr>
      <w:r>
        <w:lastRenderedPageBreak/>
        <w:t xml:space="preserve">HY-16 — </w:t>
      </w:r>
      <w:r>
        <w:rPr>
          <w:rFonts w:cs="Arial" w:hint="cs"/>
          <w:rtl/>
        </w:rPr>
        <w:t>شوری</w:t>
      </w:r>
      <w:r>
        <w:rPr>
          <w:rFonts w:cs="Arial"/>
          <w:rtl/>
        </w:rPr>
        <w:t xml:space="preserve"> ۴۲:۹</w:t>
      </w:r>
      <w:r>
        <w:rPr>
          <w:rFonts w:cs="Arial"/>
          <w:rtl/>
        </w:rPr>
        <w:tab/>
      </w:r>
      <w:r>
        <w:rPr>
          <w:rFonts w:cs="Arial" w:hint="cs"/>
          <w:rtl/>
        </w:rPr>
        <w:t>احیای</w:t>
      </w:r>
      <w:r>
        <w:rPr>
          <w:rFonts w:cs="Arial"/>
          <w:rtl/>
        </w:rPr>
        <w:t xml:space="preserve"> </w:t>
      </w:r>
      <w:r>
        <w:rPr>
          <w:rFonts w:cs="Arial" w:hint="cs"/>
          <w:rtl/>
        </w:rPr>
        <w:t>مردگان</w:t>
      </w:r>
      <w:r>
        <w:rPr>
          <w:rFonts w:cs="Arial"/>
          <w:rtl/>
        </w:rPr>
        <w:t xml:space="preserve"> </w:t>
      </w:r>
      <w:r>
        <w:rPr>
          <w:rFonts w:cs="Arial" w:hint="cs"/>
          <w:rtl/>
        </w:rPr>
        <w:t>و</w:t>
      </w:r>
      <w:r>
        <w:rPr>
          <w:rFonts w:cs="Arial"/>
          <w:rtl/>
        </w:rPr>
        <w:t xml:space="preserve"> </w:t>
      </w:r>
      <w:r>
        <w:rPr>
          <w:rFonts w:cs="Arial" w:hint="cs"/>
          <w:rtl/>
        </w:rPr>
        <w:t>ولایت</w:t>
      </w:r>
      <w:r>
        <w:rPr>
          <w:rFonts w:cs="Arial"/>
          <w:rtl/>
        </w:rPr>
        <w:t xml:space="preserve"> </w:t>
      </w:r>
      <w:r>
        <w:rPr>
          <w:rFonts w:cs="Arial" w:hint="cs"/>
          <w:rtl/>
        </w:rPr>
        <w:t>الهی</w:t>
      </w:r>
      <w:r>
        <w:rPr>
          <w:rFonts w:cs="Arial"/>
          <w:rtl/>
        </w:rPr>
        <w:t xml:space="preserve"> </w:t>
      </w:r>
      <w:r>
        <w:rPr>
          <w:rFonts w:cs="Arial" w:hint="cs"/>
          <w:rtl/>
        </w:rPr>
        <w:t>تأیید</w:t>
      </w:r>
      <w:r>
        <w:rPr>
          <w:rFonts w:cs="Arial"/>
          <w:rtl/>
        </w:rPr>
        <w:t xml:space="preserve"> </w:t>
      </w:r>
      <w:r>
        <w:rPr>
          <w:rFonts w:cs="Arial" w:hint="cs"/>
          <w:rtl/>
        </w:rPr>
        <w:t>می‌شود</w:t>
      </w:r>
      <w:r>
        <w:rPr>
          <w:rFonts w:cs="Arial"/>
          <w:rtl/>
        </w:rPr>
        <w:tab/>
      </w:r>
      <w:r>
        <w:rPr>
          <w:rFonts w:cs="Arial" w:hint="cs"/>
          <w:rtl/>
        </w:rPr>
        <w:t>علامه</w:t>
      </w:r>
      <w:r>
        <w:rPr>
          <w:rFonts w:cs="Arial"/>
          <w:rtl/>
        </w:rPr>
        <w:t xml:space="preserve"> </w:t>
      </w:r>
      <w:r>
        <w:rPr>
          <w:rFonts w:cs="Arial" w:hint="cs"/>
          <w:rtl/>
        </w:rPr>
        <w:t>احیای</w:t>
      </w:r>
      <w:r>
        <w:rPr>
          <w:rFonts w:cs="Arial"/>
          <w:rtl/>
        </w:rPr>
        <w:t xml:space="preserve"> </w:t>
      </w:r>
      <w:r>
        <w:rPr>
          <w:rFonts w:cs="Arial" w:hint="cs"/>
          <w:rtl/>
        </w:rPr>
        <w:t>مردگان</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استدلال</w:t>
      </w:r>
      <w:r>
        <w:rPr>
          <w:rFonts w:cs="Arial"/>
          <w:rtl/>
        </w:rPr>
        <w:t xml:space="preserve"> </w:t>
      </w:r>
      <w:r>
        <w:rPr>
          <w:rFonts w:cs="Arial" w:hint="cs"/>
          <w:rtl/>
        </w:rPr>
        <w:t>بر</w:t>
      </w:r>
      <w:r>
        <w:rPr>
          <w:rFonts w:cs="Arial"/>
          <w:rtl/>
        </w:rPr>
        <w:t xml:space="preserve"> </w:t>
      </w:r>
      <w:r>
        <w:rPr>
          <w:rFonts w:cs="Arial" w:hint="cs"/>
          <w:rtl/>
        </w:rPr>
        <w:t>ولایت</w:t>
      </w:r>
      <w:r>
        <w:rPr>
          <w:rFonts w:cs="Arial"/>
          <w:rtl/>
        </w:rPr>
        <w:t xml:space="preserve"> </w:t>
      </w:r>
      <w:r>
        <w:rPr>
          <w:rFonts w:cs="Arial" w:hint="cs"/>
          <w:rtl/>
        </w:rPr>
        <w:t>خدا</w:t>
      </w:r>
      <w:r>
        <w:rPr>
          <w:rFonts w:cs="Arial"/>
          <w:rtl/>
        </w:rPr>
        <w:t xml:space="preserve"> </w:t>
      </w:r>
      <w:r>
        <w:rPr>
          <w:rFonts w:cs="Arial" w:hint="cs"/>
          <w:rtl/>
        </w:rPr>
        <w:t>مطرح</w:t>
      </w:r>
      <w:r>
        <w:rPr>
          <w:rFonts w:cs="Arial"/>
          <w:rtl/>
        </w:rPr>
        <w:t xml:space="preserve"> </w:t>
      </w:r>
      <w:r>
        <w:rPr>
          <w:rFonts w:cs="Arial" w:hint="cs"/>
          <w:rtl/>
        </w:rPr>
        <w:t>می‌کند؛</w:t>
      </w:r>
      <w:r>
        <w:rPr>
          <w:rFonts w:cs="Arial"/>
          <w:rtl/>
        </w:rPr>
        <w:t xml:space="preserve"> </w:t>
      </w:r>
      <w:r>
        <w:rPr>
          <w:rFonts w:cs="Arial" w:hint="cs"/>
          <w:rtl/>
        </w:rPr>
        <w:t>زیرا</w:t>
      </w:r>
      <w:r>
        <w:rPr>
          <w:rFonts w:cs="Arial"/>
          <w:rtl/>
        </w:rPr>
        <w:t xml:space="preserve"> </w:t>
      </w:r>
      <w:r>
        <w:rPr>
          <w:rFonts w:cs="Arial" w:hint="cs"/>
          <w:rtl/>
        </w:rPr>
        <w:t>بازگشت</w:t>
      </w:r>
      <w:r>
        <w:rPr>
          <w:rFonts w:cs="Arial"/>
          <w:rtl/>
        </w:rPr>
        <w:t xml:space="preserve"> </w:t>
      </w:r>
      <w:r>
        <w:rPr>
          <w:rFonts w:cs="Arial" w:hint="cs"/>
          <w:rtl/>
        </w:rPr>
        <w:t>و</w:t>
      </w:r>
      <w:r>
        <w:rPr>
          <w:rFonts w:cs="Arial"/>
          <w:rtl/>
        </w:rPr>
        <w:t xml:space="preserve"> </w:t>
      </w:r>
      <w:r>
        <w:rPr>
          <w:rFonts w:cs="Arial" w:hint="cs"/>
          <w:rtl/>
        </w:rPr>
        <w:t>جزای</w:t>
      </w:r>
      <w:r>
        <w:rPr>
          <w:rFonts w:cs="Arial"/>
          <w:rtl/>
        </w:rPr>
        <w:t xml:space="preserve"> </w:t>
      </w:r>
      <w:r>
        <w:rPr>
          <w:rFonts w:cs="Arial" w:hint="cs"/>
          <w:rtl/>
        </w:rPr>
        <w:t>قیامت</w:t>
      </w:r>
      <w:r>
        <w:rPr>
          <w:rFonts w:cs="Arial"/>
          <w:rtl/>
        </w:rPr>
        <w:t xml:space="preserve"> </w:t>
      </w:r>
      <w:r>
        <w:rPr>
          <w:rFonts w:cs="Arial" w:hint="cs"/>
          <w:rtl/>
        </w:rPr>
        <w:t>به</w:t>
      </w:r>
      <w:r>
        <w:rPr>
          <w:rFonts w:cs="Arial"/>
          <w:rtl/>
        </w:rPr>
        <w:t xml:space="preserve"> </w:t>
      </w:r>
      <w:r>
        <w:rPr>
          <w:rFonts w:cs="Arial" w:hint="cs"/>
          <w:rtl/>
        </w:rPr>
        <w:t>قدرت</w:t>
      </w:r>
      <w:r>
        <w:rPr>
          <w:rFonts w:cs="Arial"/>
          <w:rtl/>
        </w:rPr>
        <w:t xml:space="preserve"> </w:t>
      </w:r>
      <w:r>
        <w:rPr>
          <w:rFonts w:cs="Arial" w:hint="cs"/>
          <w:rtl/>
        </w:rPr>
        <w:t>احیاکننده</w:t>
      </w:r>
      <w:r>
        <w:rPr>
          <w:rFonts w:cs="Arial"/>
          <w:rtl/>
        </w:rPr>
        <w:t xml:space="preserve"> </w:t>
      </w:r>
      <w:r>
        <w:rPr>
          <w:rFonts w:cs="Arial" w:hint="cs"/>
          <w:rtl/>
        </w:rPr>
        <w:t>وابسته</w:t>
      </w:r>
      <w:r>
        <w:rPr>
          <w:rFonts w:cs="Arial"/>
          <w:rtl/>
        </w:rPr>
        <w:t xml:space="preserve"> </w:t>
      </w:r>
      <w:r>
        <w:rPr>
          <w:rFonts w:cs="Arial" w:hint="cs"/>
          <w:rtl/>
        </w:rPr>
        <w:t>است</w:t>
      </w:r>
      <w:r>
        <w:rPr>
          <w:rFonts w:cs="Arial"/>
          <w:rtl/>
        </w:rPr>
        <w:t xml:space="preserve">. </w:t>
      </w:r>
      <w:r>
        <w:rPr>
          <w:rFonts w:cs="Arial" w:hint="cs"/>
          <w:rtl/>
        </w:rPr>
        <w:t>تعبیر</w:t>
      </w:r>
      <w:r>
        <w:rPr>
          <w:rFonts w:cs="Arial"/>
          <w:rtl/>
        </w:rPr>
        <w:t xml:space="preserve"> «</w:t>
      </w:r>
      <w:r>
        <w:rPr>
          <w:rFonts w:cs="Arial" w:hint="cs"/>
          <w:rtl/>
        </w:rPr>
        <w:t>افاضهٔ</w:t>
      </w:r>
      <w:r>
        <w:rPr>
          <w:rFonts w:cs="Arial"/>
          <w:rtl/>
        </w:rPr>
        <w:t xml:space="preserve"> </w:t>
      </w:r>
      <w:r>
        <w:rPr>
          <w:rFonts w:cs="Arial" w:hint="cs"/>
          <w:rtl/>
        </w:rPr>
        <w:t>همهٔ</w:t>
      </w:r>
      <w:r>
        <w:rPr>
          <w:rFonts w:cs="Arial"/>
          <w:rtl/>
        </w:rPr>
        <w:t xml:space="preserve"> </w:t>
      </w:r>
      <w:r>
        <w:rPr>
          <w:rFonts w:cs="Arial" w:hint="cs"/>
          <w:rtl/>
        </w:rPr>
        <w:t>کمالات</w:t>
      </w:r>
      <w:r>
        <w:rPr>
          <w:rFonts w:cs="Arial"/>
          <w:rtl/>
        </w:rPr>
        <w:t xml:space="preserve"> </w:t>
      </w:r>
      <w:r>
        <w:rPr>
          <w:rFonts w:cs="Arial" w:hint="cs"/>
          <w:rtl/>
        </w:rPr>
        <w:t>وجودی</w:t>
      </w:r>
      <w:r>
        <w:rPr>
          <w:rFonts w:cs="Arial" w:hint="eastAsia"/>
          <w:rtl/>
        </w:rPr>
        <w:t>»</w:t>
      </w:r>
      <w:r>
        <w:rPr>
          <w:rFonts w:cs="Arial"/>
          <w:rtl/>
        </w:rPr>
        <w:t xml:space="preserve"> </w:t>
      </w:r>
      <w:r>
        <w:rPr>
          <w:rFonts w:cs="Arial" w:hint="cs"/>
          <w:rtl/>
        </w:rPr>
        <w:t>صورت‌بندی</w:t>
      </w:r>
      <w:r>
        <w:rPr>
          <w:rFonts w:cs="Arial"/>
          <w:rtl/>
        </w:rPr>
        <w:t xml:space="preserve"> </w:t>
      </w:r>
      <w:r>
        <w:rPr>
          <w:rFonts w:cs="Arial" w:hint="cs"/>
          <w:rtl/>
        </w:rPr>
        <w:t>فلسفی</w:t>
      </w:r>
      <w:r>
        <w:rPr>
          <w:rFonts w:cs="Arial"/>
          <w:rtl/>
        </w:rPr>
        <w:t xml:space="preserve"> </w:t>
      </w:r>
      <w:r>
        <w:rPr>
          <w:rFonts w:cs="Arial" w:hint="cs"/>
          <w:rtl/>
        </w:rPr>
        <w:t>گسترده‌تری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باید</w:t>
      </w:r>
      <w:r>
        <w:rPr>
          <w:rFonts w:cs="Arial"/>
          <w:rtl/>
        </w:rPr>
        <w:t xml:space="preserve"> </w:t>
      </w:r>
      <w:r>
        <w:rPr>
          <w:rFonts w:cs="Arial" w:hint="cs"/>
          <w:rtl/>
        </w:rPr>
        <w:t>جدا</w:t>
      </w:r>
      <w:r>
        <w:rPr>
          <w:rFonts w:cs="Arial"/>
          <w:rtl/>
        </w:rPr>
        <w:t xml:space="preserve"> </w:t>
      </w:r>
      <w:r>
        <w:rPr>
          <w:rFonts w:cs="Arial" w:hint="cs"/>
          <w:rtl/>
        </w:rPr>
        <w:t>ثبت</w:t>
      </w:r>
      <w:r>
        <w:rPr>
          <w:rFonts w:cs="Arial"/>
          <w:rtl/>
        </w:rPr>
        <w:t xml:space="preserve"> </w:t>
      </w:r>
      <w:r>
        <w:rPr>
          <w:rFonts w:cs="Arial" w:hint="cs"/>
          <w:rtl/>
        </w:rPr>
        <w:t>شود</w:t>
      </w:r>
      <w:r>
        <w:rPr>
          <w:rFonts w:cs="Arial"/>
          <w:rtl/>
        </w:rPr>
        <w:t xml:space="preserve">.  </w:t>
      </w:r>
      <w:r>
        <w:t>greattafsirs.com</w:t>
      </w:r>
    </w:p>
    <w:p w:rsidR="00D972AD" w:rsidRDefault="00D972AD" w:rsidP="00D972AD">
      <w:pPr>
        <w:tabs>
          <w:tab w:val="left" w:pos="4996"/>
        </w:tabs>
        <w:rPr>
          <w:rtl/>
        </w:rPr>
      </w:pPr>
      <w:r>
        <w:t xml:space="preserve">HY-17 — </w:t>
      </w:r>
      <w:r>
        <w:rPr>
          <w:rFonts w:cs="Arial" w:hint="cs"/>
          <w:rtl/>
        </w:rPr>
        <w:t>اسراء</w:t>
      </w:r>
      <w:r>
        <w:rPr>
          <w:rFonts w:cs="Arial"/>
          <w:rtl/>
        </w:rPr>
        <w:t xml:space="preserve"> ۱۷:۲۱</w:t>
      </w:r>
      <w:r>
        <w:rPr>
          <w:rFonts w:cs="Arial"/>
          <w:rtl/>
        </w:rPr>
        <w:tab/>
      </w:r>
      <w:r>
        <w:rPr>
          <w:rFonts w:cs="Arial" w:hint="cs"/>
          <w:rtl/>
        </w:rPr>
        <w:t>شاهد</w:t>
      </w:r>
      <w:r>
        <w:rPr>
          <w:rFonts w:cs="Arial"/>
          <w:rtl/>
        </w:rPr>
        <w:t xml:space="preserve"> </w:t>
      </w:r>
      <w:r>
        <w:rPr>
          <w:rFonts w:cs="Arial" w:hint="cs"/>
          <w:rtl/>
        </w:rPr>
        <w:t>موضوعی،</w:t>
      </w:r>
      <w:r>
        <w:rPr>
          <w:rFonts w:cs="Arial"/>
          <w:rtl/>
        </w:rPr>
        <w:t xml:space="preserve"> </w:t>
      </w:r>
      <w:r>
        <w:rPr>
          <w:rFonts w:cs="Arial" w:hint="cs"/>
          <w:rtl/>
        </w:rPr>
        <w:t>نه</w:t>
      </w:r>
      <w:r>
        <w:rPr>
          <w:rFonts w:cs="Arial"/>
          <w:rtl/>
        </w:rPr>
        <w:t xml:space="preserve"> </w:t>
      </w:r>
      <w:r>
        <w:rPr>
          <w:rFonts w:cs="Arial" w:hint="cs"/>
          <w:rtl/>
        </w:rPr>
        <w:t>شاهد</w:t>
      </w:r>
      <w:r>
        <w:rPr>
          <w:rFonts w:cs="Arial"/>
          <w:rtl/>
        </w:rPr>
        <w:t xml:space="preserve"> </w:t>
      </w:r>
      <w:r>
        <w:rPr>
          <w:rFonts w:cs="Arial" w:hint="cs"/>
          <w:rtl/>
        </w:rPr>
        <w:t>مستقیم</w:t>
      </w:r>
      <w:r>
        <w:rPr>
          <w:rFonts w:cs="Arial"/>
          <w:rtl/>
        </w:rPr>
        <w:t xml:space="preserve"> </w:t>
      </w:r>
      <w:r>
        <w:rPr>
          <w:rFonts w:cs="Arial" w:hint="cs"/>
          <w:rtl/>
        </w:rPr>
        <w:t>ریشه</w:t>
      </w:r>
      <w:r>
        <w:rPr>
          <w:rFonts w:cs="Arial"/>
          <w:rtl/>
        </w:rPr>
        <w:tab/>
      </w:r>
      <w:r>
        <w:rPr>
          <w:rFonts w:cs="Arial" w:hint="cs"/>
          <w:rtl/>
        </w:rPr>
        <w:t>آیه</w:t>
      </w:r>
      <w:r>
        <w:rPr>
          <w:rFonts w:cs="Arial"/>
          <w:rtl/>
        </w:rPr>
        <w:t xml:space="preserve"> </w:t>
      </w:r>
      <w:r>
        <w:rPr>
          <w:rFonts w:cs="Arial" w:hint="cs"/>
          <w:rtl/>
        </w:rPr>
        <w:t>از</w:t>
      </w:r>
      <w:r>
        <w:rPr>
          <w:rFonts w:cs="Arial"/>
          <w:rtl/>
        </w:rPr>
        <w:t xml:space="preserve"> </w:t>
      </w:r>
      <w:r>
        <w:rPr>
          <w:rFonts w:cs="Arial" w:hint="cs"/>
          <w:rtl/>
        </w:rPr>
        <w:t>تفاوت</w:t>
      </w:r>
      <w:r>
        <w:rPr>
          <w:rFonts w:cs="Arial"/>
          <w:rtl/>
        </w:rPr>
        <w:t xml:space="preserve"> </w:t>
      </w:r>
      <w:r>
        <w:rPr>
          <w:rFonts w:cs="Arial" w:hint="cs"/>
          <w:rtl/>
        </w:rPr>
        <w:t>درجات</w:t>
      </w:r>
      <w:r>
        <w:rPr>
          <w:rFonts w:cs="Arial"/>
          <w:rtl/>
        </w:rPr>
        <w:t xml:space="preserve"> </w:t>
      </w:r>
      <w:r>
        <w:rPr>
          <w:rFonts w:cs="Arial" w:hint="cs"/>
          <w:rtl/>
        </w:rPr>
        <w:t>سخن</w:t>
      </w:r>
      <w:r>
        <w:rPr>
          <w:rFonts w:cs="Arial"/>
          <w:rtl/>
        </w:rPr>
        <w:t xml:space="preserve"> </w:t>
      </w:r>
      <w:r>
        <w:rPr>
          <w:rFonts w:cs="Arial" w:hint="cs"/>
          <w:rtl/>
        </w:rPr>
        <w:t>می‌گوید،</w:t>
      </w:r>
      <w:r>
        <w:rPr>
          <w:rFonts w:cs="Arial"/>
          <w:rtl/>
        </w:rPr>
        <w:t xml:space="preserve"> </w:t>
      </w:r>
      <w:r>
        <w:rPr>
          <w:rFonts w:cs="Arial" w:hint="cs"/>
          <w:rtl/>
        </w:rPr>
        <w:t>اما</w:t>
      </w:r>
      <w:r>
        <w:rPr>
          <w:rFonts w:cs="Arial"/>
          <w:rtl/>
        </w:rPr>
        <w:t xml:space="preserve"> </w:t>
      </w:r>
      <w:r>
        <w:rPr>
          <w:rFonts w:cs="Arial" w:hint="cs"/>
          <w:rtl/>
        </w:rPr>
        <w:t>در</w:t>
      </w:r>
      <w:r>
        <w:rPr>
          <w:rFonts w:cs="Arial"/>
          <w:rtl/>
        </w:rPr>
        <w:t xml:space="preserve"> </w:t>
      </w:r>
      <w:r>
        <w:rPr>
          <w:rFonts w:cs="Arial" w:hint="cs"/>
          <w:rtl/>
        </w:rPr>
        <w:t>عبارت</w:t>
      </w:r>
      <w:r>
        <w:rPr>
          <w:rFonts w:cs="Arial"/>
          <w:rtl/>
        </w:rPr>
        <w:t xml:space="preserve"> </w:t>
      </w:r>
      <w:r>
        <w:rPr>
          <w:rFonts w:cs="Arial" w:hint="cs"/>
          <w:rtl/>
        </w:rPr>
        <w:t>مورد</w:t>
      </w:r>
      <w:r>
        <w:rPr>
          <w:rFonts w:cs="Arial"/>
          <w:rtl/>
        </w:rPr>
        <w:t xml:space="preserve"> </w:t>
      </w:r>
      <w:r>
        <w:rPr>
          <w:rFonts w:cs="Arial" w:hint="cs"/>
          <w:rtl/>
        </w:rPr>
        <w:t>استناد،</w:t>
      </w:r>
      <w:r>
        <w:rPr>
          <w:rFonts w:cs="Arial"/>
          <w:rtl/>
        </w:rPr>
        <w:t xml:space="preserve"> </w:t>
      </w:r>
      <w:r>
        <w:rPr>
          <w:rFonts w:cs="Arial" w:hint="cs"/>
          <w:rtl/>
        </w:rPr>
        <w:t>واژه‌ای</w:t>
      </w:r>
      <w:r>
        <w:rPr>
          <w:rFonts w:cs="Arial"/>
          <w:rtl/>
        </w:rPr>
        <w:t xml:space="preserve"> </w:t>
      </w:r>
      <w:r>
        <w:rPr>
          <w:rFonts w:cs="Arial" w:hint="cs"/>
          <w:rtl/>
        </w:rPr>
        <w:t>از</w:t>
      </w:r>
      <w:r>
        <w:rPr>
          <w:rFonts w:cs="Arial"/>
          <w:rtl/>
        </w:rPr>
        <w:t xml:space="preserve"> </w:t>
      </w:r>
      <w:r>
        <w:rPr>
          <w:rFonts w:cs="Arial" w:hint="cs"/>
          <w:rtl/>
        </w:rPr>
        <w:t>ریشهٔ</w:t>
      </w:r>
      <w:r>
        <w:rPr>
          <w:rFonts w:cs="Arial"/>
          <w:rtl/>
        </w:rPr>
        <w:t xml:space="preserve"> «</w:t>
      </w:r>
      <w:r>
        <w:rPr>
          <w:rFonts w:cs="Arial" w:hint="cs"/>
          <w:rtl/>
        </w:rPr>
        <w:t>ح</w:t>
      </w:r>
      <w:r>
        <w:rPr>
          <w:rFonts w:cs="Arial"/>
          <w:rtl/>
        </w:rPr>
        <w:t xml:space="preserve"> </w:t>
      </w:r>
      <w:r>
        <w:rPr>
          <w:rFonts w:cs="Arial" w:hint="cs"/>
          <w:rtl/>
        </w:rPr>
        <w:t>ي</w:t>
      </w:r>
      <w:r>
        <w:rPr>
          <w:rFonts w:cs="Arial"/>
          <w:rtl/>
        </w:rPr>
        <w:t xml:space="preserve"> </w:t>
      </w:r>
      <w:r>
        <w:rPr>
          <w:rFonts w:cs="Arial" w:hint="cs"/>
          <w:rtl/>
        </w:rPr>
        <w:t>ي</w:t>
      </w:r>
      <w:r>
        <w:rPr>
          <w:rFonts w:cs="Arial" w:hint="eastAsia"/>
          <w:rtl/>
        </w:rPr>
        <w:t>»</w:t>
      </w:r>
      <w:r>
        <w:rPr>
          <w:rFonts w:cs="Arial"/>
          <w:rtl/>
        </w:rPr>
        <w:t xml:space="preserve"> </w:t>
      </w:r>
      <w:r>
        <w:rPr>
          <w:rFonts w:cs="Arial" w:hint="cs"/>
          <w:rtl/>
        </w:rPr>
        <w:t>وجود</w:t>
      </w:r>
      <w:r>
        <w:rPr>
          <w:rFonts w:cs="Arial"/>
          <w:rtl/>
        </w:rPr>
        <w:t xml:space="preserve"> </w:t>
      </w:r>
      <w:r>
        <w:rPr>
          <w:rFonts w:cs="Arial" w:hint="cs"/>
          <w:rtl/>
        </w:rPr>
        <w:t>ندارد</w:t>
      </w:r>
      <w:r>
        <w:rPr>
          <w:rFonts w:cs="Arial"/>
          <w:rtl/>
        </w:rPr>
        <w:t xml:space="preserve">. </w:t>
      </w:r>
      <w:r>
        <w:rPr>
          <w:rFonts w:cs="Arial" w:hint="cs"/>
          <w:rtl/>
        </w:rPr>
        <w:t>می‌تواند</w:t>
      </w:r>
      <w:r>
        <w:rPr>
          <w:rFonts w:cs="Arial"/>
          <w:rtl/>
        </w:rPr>
        <w:t xml:space="preserve"> </w:t>
      </w:r>
      <w:r>
        <w:rPr>
          <w:rFonts w:cs="Arial" w:hint="cs"/>
          <w:rtl/>
        </w:rPr>
        <w:t>برای</w:t>
      </w:r>
      <w:r>
        <w:rPr>
          <w:rFonts w:cs="Arial"/>
          <w:rtl/>
        </w:rPr>
        <w:t xml:space="preserve"> </w:t>
      </w:r>
      <w:r>
        <w:rPr>
          <w:rFonts w:cs="Arial" w:hint="cs"/>
          <w:rtl/>
        </w:rPr>
        <w:t>مطالعهٔ</w:t>
      </w:r>
      <w:r>
        <w:rPr>
          <w:rFonts w:cs="Arial"/>
          <w:rtl/>
        </w:rPr>
        <w:t xml:space="preserve"> </w:t>
      </w:r>
      <w:r>
        <w:rPr>
          <w:rFonts w:cs="Arial" w:hint="cs"/>
          <w:rtl/>
        </w:rPr>
        <w:t>درجات</w:t>
      </w:r>
      <w:r>
        <w:rPr>
          <w:rFonts w:cs="Arial"/>
          <w:rtl/>
        </w:rPr>
        <w:t xml:space="preserve"> </w:t>
      </w:r>
      <w:r>
        <w:rPr>
          <w:rFonts w:cs="Arial" w:hint="cs"/>
          <w:rtl/>
        </w:rPr>
        <w:t>و</w:t>
      </w:r>
      <w:r>
        <w:rPr>
          <w:rFonts w:cs="Arial"/>
          <w:rtl/>
        </w:rPr>
        <w:t xml:space="preserve"> </w:t>
      </w:r>
      <w:r>
        <w:rPr>
          <w:rFonts w:cs="Arial" w:hint="cs"/>
          <w:rtl/>
        </w:rPr>
        <w:t>مراتب</w:t>
      </w:r>
      <w:r>
        <w:rPr>
          <w:rFonts w:cs="Arial"/>
          <w:rtl/>
        </w:rPr>
        <w:t xml:space="preserve"> </w:t>
      </w:r>
      <w:r>
        <w:rPr>
          <w:rFonts w:cs="Arial" w:hint="cs"/>
          <w:rtl/>
        </w:rPr>
        <w:t>آخرت</w:t>
      </w:r>
      <w:r>
        <w:rPr>
          <w:rFonts w:cs="Arial"/>
          <w:rtl/>
        </w:rPr>
        <w:t xml:space="preserve"> </w:t>
      </w:r>
      <w:r>
        <w:rPr>
          <w:rFonts w:cs="Arial" w:hint="cs"/>
          <w:rtl/>
        </w:rPr>
        <w:t>به</w:t>
      </w:r>
      <w:r>
        <w:rPr>
          <w:rFonts w:cs="Arial"/>
          <w:rtl/>
        </w:rPr>
        <w:t xml:space="preserve"> </w:t>
      </w:r>
      <w:r>
        <w:rPr>
          <w:rFonts w:cs="Arial" w:hint="cs"/>
          <w:rtl/>
        </w:rPr>
        <w:t>کار</w:t>
      </w:r>
      <w:r>
        <w:rPr>
          <w:rFonts w:cs="Arial"/>
          <w:rtl/>
        </w:rPr>
        <w:t xml:space="preserve"> </w:t>
      </w:r>
      <w:r>
        <w:rPr>
          <w:rFonts w:cs="Arial" w:hint="cs"/>
          <w:rtl/>
        </w:rPr>
        <w:t>رود،</w:t>
      </w:r>
      <w:r>
        <w:rPr>
          <w:rFonts w:cs="Arial"/>
          <w:rtl/>
        </w:rPr>
        <w:t xml:space="preserve"> </w:t>
      </w:r>
      <w:r>
        <w:rPr>
          <w:rFonts w:cs="Arial" w:hint="cs"/>
          <w:rtl/>
        </w:rPr>
        <w:t>ولی</w:t>
      </w:r>
      <w:r>
        <w:rPr>
          <w:rFonts w:cs="Arial"/>
          <w:rtl/>
        </w:rPr>
        <w:t xml:space="preserve"> </w:t>
      </w:r>
      <w:r>
        <w:rPr>
          <w:rFonts w:cs="Arial" w:hint="cs"/>
          <w:rtl/>
        </w:rPr>
        <w:t>نباید</w:t>
      </w:r>
      <w:r>
        <w:rPr>
          <w:rFonts w:cs="Arial"/>
          <w:rtl/>
        </w:rPr>
        <w:t xml:space="preserve"> </w:t>
      </w:r>
      <w:r>
        <w:rPr>
          <w:rFonts w:cs="Arial" w:hint="cs"/>
          <w:rtl/>
        </w:rPr>
        <w:t>جزو</w:t>
      </w:r>
      <w:r>
        <w:rPr>
          <w:rFonts w:cs="Arial"/>
          <w:rtl/>
        </w:rPr>
        <w:t xml:space="preserve"> </w:t>
      </w:r>
      <w:r>
        <w:rPr>
          <w:rFonts w:cs="Arial" w:hint="cs"/>
          <w:rtl/>
        </w:rPr>
        <w:t>شواهد</w:t>
      </w:r>
      <w:r>
        <w:rPr>
          <w:rFonts w:cs="Arial"/>
          <w:rtl/>
        </w:rPr>
        <w:t xml:space="preserve"> </w:t>
      </w:r>
      <w:r>
        <w:rPr>
          <w:rFonts w:cs="Arial" w:hint="cs"/>
          <w:rtl/>
        </w:rPr>
        <w:t>مستقیم</w:t>
      </w:r>
      <w:r>
        <w:rPr>
          <w:rFonts w:cs="Arial"/>
          <w:rtl/>
        </w:rPr>
        <w:t xml:space="preserve"> </w:t>
      </w:r>
      <w:r>
        <w:rPr>
          <w:rFonts w:cs="Arial" w:hint="cs"/>
          <w:rtl/>
        </w:rPr>
        <w:t>استخراج</w:t>
      </w:r>
      <w:r>
        <w:rPr>
          <w:rFonts w:cs="Arial"/>
          <w:rtl/>
        </w:rPr>
        <w:t xml:space="preserve"> </w:t>
      </w:r>
      <w:r>
        <w:rPr>
          <w:rFonts w:cs="Arial" w:hint="cs"/>
          <w:rtl/>
        </w:rPr>
        <w:t>ریشه</w:t>
      </w:r>
      <w:r>
        <w:rPr>
          <w:rFonts w:cs="Arial"/>
          <w:rtl/>
        </w:rPr>
        <w:t xml:space="preserve"> </w:t>
      </w:r>
      <w:r>
        <w:rPr>
          <w:rFonts w:cs="Arial" w:hint="cs"/>
          <w:rtl/>
        </w:rPr>
        <w:t>شمرده</w:t>
      </w:r>
      <w:r>
        <w:rPr>
          <w:rFonts w:cs="Arial"/>
          <w:rtl/>
        </w:rPr>
        <w:t xml:space="preserve"> </w:t>
      </w:r>
      <w:r>
        <w:rPr>
          <w:rFonts w:cs="Arial" w:hint="cs"/>
          <w:rtl/>
        </w:rPr>
        <w:t>شود</w:t>
      </w:r>
      <w:r>
        <w:rPr>
          <w:rFonts w:cs="Arial"/>
          <w:rtl/>
        </w:rPr>
        <w:t>.</w:t>
      </w:r>
    </w:p>
    <w:p w:rsidR="00D972AD" w:rsidRDefault="00D972AD" w:rsidP="00D972AD">
      <w:pPr>
        <w:tabs>
          <w:tab w:val="left" w:pos="4996"/>
        </w:tabs>
      </w:pPr>
      <w:r>
        <w:t xml:space="preserve">HY-18 — </w:t>
      </w:r>
      <w:r>
        <w:rPr>
          <w:rFonts w:cs="Arial" w:hint="cs"/>
          <w:rtl/>
        </w:rPr>
        <w:t>انفال</w:t>
      </w:r>
      <w:r>
        <w:rPr>
          <w:rFonts w:cs="Arial"/>
          <w:rtl/>
        </w:rPr>
        <w:t xml:space="preserve"> ۸:۴۲</w:t>
      </w:r>
      <w:r>
        <w:rPr>
          <w:rFonts w:cs="Arial"/>
          <w:rtl/>
        </w:rPr>
        <w:tab/>
      </w:r>
      <w:r>
        <w:rPr>
          <w:rFonts w:cs="Arial" w:hint="cs"/>
          <w:rtl/>
        </w:rPr>
        <w:t>پیوند</w:t>
      </w:r>
      <w:r>
        <w:rPr>
          <w:rFonts w:cs="Arial"/>
          <w:rtl/>
        </w:rPr>
        <w:t xml:space="preserve"> </w:t>
      </w:r>
      <w:r>
        <w:rPr>
          <w:rFonts w:cs="Arial" w:hint="cs"/>
          <w:rtl/>
        </w:rPr>
        <w:t>حیات،</w:t>
      </w:r>
      <w:r>
        <w:rPr>
          <w:rFonts w:cs="Arial"/>
          <w:rtl/>
        </w:rPr>
        <w:t xml:space="preserve"> </w:t>
      </w:r>
      <w:r>
        <w:rPr>
          <w:rFonts w:cs="Arial" w:hint="cs"/>
          <w:rtl/>
        </w:rPr>
        <w:t>هلاکت</w:t>
      </w:r>
      <w:r>
        <w:rPr>
          <w:rFonts w:cs="Arial"/>
          <w:rtl/>
        </w:rPr>
        <w:t xml:space="preserve"> </w:t>
      </w:r>
      <w:r>
        <w:rPr>
          <w:rFonts w:cs="Arial" w:hint="cs"/>
          <w:rtl/>
        </w:rPr>
        <w:t>و</w:t>
      </w:r>
      <w:r>
        <w:rPr>
          <w:rFonts w:cs="Arial"/>
          <w:rtl/>
        </w:rPr>
        <w:t xml:space="preserve"> </w:t>
      </w:r>
      <w:r>
        <w:rPr>
          <w:rFonts w:cs="Arial" w:hint="cs"/>
          <w:rtl/>
        </w:rPr>
        <w:t>بینه</w:t>
      </w:r>
      <w:r>
        <w:rPr>
          <w:rFonts w:cs="Arial"/>
          <w:rtl/>
        </w:rPr>
        <w:t xml:space="preserve"> </w:t>
      </w:r>
      <w:r>
        <w:rPr>
          <w:rFonts w:cs="Arial" w:hint="cs"/>
          <w:rtl/>
        </w:rPr>
        <w:t>تأیید</w:t>
      </w:r>
      <w:r>
        <w:rPr>
          <w:rFonts w:cs="Arial"/>
          <w:rtl/>
        </w:rPr>
        <w:t xml:space="preserve"> </w:t>
      </w:r>
      <w:r>
        <w:rPr>
          <w:rFonts w:cs="Arial" w:hint="cs"/>
          <w:rtl/>
        </w:rPr>
        <w:t>قوی</w:t>
      </w:r>
      <w:r>
        <w:rPr>
          <w:rFonts w:cs="Arial"/>
          <w:rtl/>
        </w:rPr>
        <w:t xml:space="preserve"> </w:t>
      </w:r>
      <w:r>
        <w:rPr>
          <w:rFonts w:cs="Arial" w:hint="cs"/>
          <w:rtl/>
        </w:rPr>
        <w:t>دارد</w:t>
      </w:r>
      <w:r>
        <w:rPr>
          <w:rFonts w:cs="Arial"/>
          <w:rtl/>
        </w:rPr>
        <w:tab/>
      </w:r>
      <w:r>
        <w:rPr>
          <w:rFonts w:cs="Arial" w:hint="cs"/>
          <w:rtl/>
        </w:rPr>
        <w:t>علامه</w:t>
      </w:r>
      <w:r>
        <w:rPr>
          <w:rFonts w:cs="Arial"/>
          <w:rtl/>
        </w:rPr>
        <w:t xml:space="preserve"> </w:t>
      </w:r>
      <w:r>
        <w:rPr>
          <w:rFonts w:cs="Arial" w:hint="cs"/>
          <w:rtl/>
        </w:rPr>
        <w:t>به‌صراحت</w:t>
      </w:r>
      <w:r>
        <w:rPr>
          <w:rFonts w:cs="Arial"/>
          <w:rtl/>
        </w:rPr>
        <w:t xml:space="preserve"> </w:t>
      </w:r>
      <w:r>
        <w:rPr>
          <w:rFonts w:cs="Arial" w:hint="cs"/>
          <w:rtl/>
        </w:rPr>
        <w:t>می‌گوید</w:t>
      </w:r>
      <w:r>
        <w:rPr>
          <w:rFonts w:cs="Arial"/>
          <w:rtl/>
        </w:rPr>
        <w:t xml:space="preserve"> </w:t>
      </w:r>
      <w:r>
        <w:rPr>
          <w:rFonts w:cs="Arial" w:hint="cs"/>
          <w:rtl/>
        </w:rPr>
        <w:t>مراد</w:t>
      </w:r>
      <w:r>
        <w:rPr>
          <w:rFonts w:cs="Arial"/>
          <w:rtl/>
        </w:rPr>
        <w:t xml:space="preserve"> </w:t>
      </w:r>
      <w:r>
        <w:rPr>
          <w:rFonts w:cs="Arial" w:hint="cs"/>
          <w:rtl/>
        </w:rPr>
        <w:t>از</w:t>
      </w:r>
      <w:r>
        <w:rPr>
          <w:rFonts w:cs="Arial"/>
          <w:rtl/>
        </w:rPr>
        <w:t xml:space="preserve"> </w:t>
      </w:r>
      <w:r>
        <w:rPr>
          <w:rFonts w:cs="Arial" w:hint="cs"/>
          <w:rtl/>
        </w:rPr>
        <w:t>هلاکت</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سیاق،</w:t>
      </w:r>
      <w:r>
        <w:rPr>
          <w:rFonts w:cs="Arial"/>
          <w:rtl/>
        </w:rPr>
        <w:t xml:space="preserve"> </w:t>
      </w:r>
      <w:r>
        <w:rPr>
          <w:rFonts w:cs="Arial" w:hint="cs"/>
          <w:rtl/>
        </w:rPr>
        <w:t>هدایت</w:t>
      </w:r>
      <w:r>
        <w:rPr>
          <w:rFonts w:cs="Arial"/>
          <w:rtl/>
        </w:rPr>
        <w:t xml:space="preserve"> </w:t>
      </w:r>
      <w:r>
        <w:rPr>
          <w:rFonts w:cs="Arial" w:hint="cs"/>
          <w:rtl/>
        </w:rPr>
        <w:t>و</w:t>
      </w:r>
      <w:r>
        <w:rPr>
          <w:rFonts w:cs="Arial"/>
          <w:rtl/>
        </w:rPr>
        <w:t xml:space="preserve"> </w:t>
      </w:r>
      <w:r>
        <w:rPr>
          <w:rFonts w:cs="Arial" w:hint="cs"/>
          <w:rtl/>
        </w:rPr>
        <w:t>گمراهی</w:t>
      </w:r>
      <w:r>
        <w:rPr>
          <w:rFonts w:cs="Arial"/>
          <w:rtl/>
        </w:rPr>
        <w:t xml:space="preserve"> </w:t>
      </w:r>
      <w:r>
        <w:rPr>
          <w:rFonts w:cs="Arial" w:hint="cs"/>
          <w:rtl/>
        </w:rPr>
        <w:t>است؛</w:t>
      </w:r>
      <w:r>
        <w:rPr>
          <w:rFonts w:cs="Arial"/>
          <w:rtl/>
        </w:rPr>
        <w:t xml:space="preserve"> </w:t>
      </w:r>
      <w:r>
        <w:rPr>
          <w:rFonts w:cs="Arial" w:hint="cs"/>
          <w:rtl/>
        </w:rPr>
        <w:t>زیرا</w:t>
      </w:r>
      <w:r>
        <w:rPr>
          <w:rFonts w:cs="Arial"/>
          <w:rtl/>
        </w:rPr>
        <w:t xml:space="preserve"> </w:t>
      </w:r>
      <w:r>
        <w:rPr>
          <w:rFonts w:cs="Arial" w:hint="cs"/>
          <w:rtl/>
        </w:rPr>
        <w:t>این</w:t>
      </w:r>
      <w:r>
        <w:rPr>
          <w:rFonts w:cs="Arial"/>
          <w:rtl/>
        </w:rPr>
        <w:t xml:space="preserve"> </w:t>
      </w:r>
      <w:r>
        <w:rPr>
          <w:rFonts w:cs="Arial" w:hint="cs"/>
          <w:rtl/>
        </w:rPr>
        <w:t>دو</w:t>
      </w:r>
      <w:r>
        <w:rPr>
          <w:rFonts w:cs="Arial"/>
          <w:rtl/>
        </w:rPr>
        <w:t xml:space="preserve"> </w:t>
      </w:r>
      <w:r>
        <w:rPr>
          <w:rFonts w:cs="Arial" w:hint="cs"/>
          <w:rtl/>
        </w:rPr>
        <w:t>با</w:t>
      </w:r>
      <w:r>
        <w:rPr>
          <w:rFonts w:cs="Arial"/>
          <w:rtl/>
        </w:rPr>
        <w:t xml:space="preserve"> </w:t>
      </w:r>
      <w:r>
        <w:rPr>
          <w:rFonts w:cs="Arial" w:hint="cs"/>
          <w:rtl/>
        </w:rPr>
        <w:t>آشکارشدن</w:t>
      </w:r>
      <w:r>
        <w:rPr>
          <w:rFonts w:cs="Arial"/>
          <w:rtl/>
        </w:rPr>
        <w:t xml:space="preserve"> </w:t>
      </w:r>
      <w:r>
        <w:rPr>
          <w:rFonts w:cs="Arial" w:hint="cs"/>
          <w:rtl/>
        </w:rPr>
        <w:t>بینه</w:t>
      </w:r>
      <w:r>
        <w:rPr>
          <w:rFonts w:cs="Arial"/>
          <w:rtl/>
        </w:rPr>
        <w:t xml:space="preserve"> </w:t>
      </w:r>
      <w:r>
        <w:rPr>
          <w:rFonts w:cs="Arial" w:hint="cs"/>
          <w:rtl/>
        </w:rPr>
        <w:t>و</w:t>
      </w:r>
      <w:r>
        <w:rPr>
          <w:rFonts w:cs="Arial"/>
          <w:rtl/>
        </w:rPr>
        <w:t xml:space="preserve"> </w:t>
      </w:r>
      <w:r>
        <w:rPr>
          <w:rFonts w:cs="Arial" w:hint="cs"/>
          <w:rtl/>
        </w:rPr>
        <w:t>حقیقت</w:t>
      </w:r>
      <w:r>
        <w:rPr>
          <w:rFonts w:cs="Arial"/>
          <w:rtl/>
        </w:rPr>
        <w:t xml:space="preserve"> </w:t>
      </w:r>
      <w:r>
        <w:rPr>
          <w:rFonts w:cs="Arial" w:hint="cs"/>
          <w:rtl/>
        </w:rPr>
        <w:t>ارتباط</w:t>
      </w:r>
      <w:r>
        <w:rPr>
          <w:rFonts w:cs="Arial"/>
          <w:rtl/>
        </w:rPr>
        <w:t xml:space="preserve"> </w:t>
      </w:r>
      <w:r>
        <w:rPr>
          <w:rFonts w:cs="Arial" w:hint="cs"/>
          <w:rtl/>
        </w:rPr>
        <w:t>دارند</w:t>
      </w:r>
      <w:r>
        <w:rPr>
          <w:rFonts w:cs="Arial"/>
          <w:rtl/>
        </w:rPr>
        <w:t xml:space="preserve">. </w:t>
      </w:r>
      <w:r>
        <w:rPr>
          <w:rFonts w:cs="Arial" w:hint="cs"/>
          <w:rtl/>
        </w:rPr>
        <w:t>این</w:t>
      </w:r>
      <w:r>
        <w:rPr>
          <w:rFonts w:cs="Arial"/>
          <w:rtl/>
        </w:rPr>
        <w:t xml:space="preserve"> </w:t>
      </w:r>
      <w:r>
        <w:rPr>
          <w:rFonts w:cs="Arial" w:hint="cs"/>
          <w:rtl/>
        </w:rPr>
        <w:t>یکی</w:t>
      </w:r>
      <w:r>
        <w:rPr>
          <w:rFonts w:cs="Arial"/>
          <w:rtl/>
        </w:rPr>
        <w:t xml:space="preserve"> </w:t>
      </w:r>
      <w:r>
        <w:rPr>
          <w:rFonts w:cs="Arial" w:hint="cs"/>
          <w:rtl/>
        </w:rPr>
        <w:t>از</w:t>
      </w:r>
      <w:r>
        <w:rPr>
          <w:rFonts w:cs="Arial"/>
          <w:rtl/>
        </w:rPr>
        <w:t xml:space="preserve"> </w:t>
      </w:r>
      <w:r>
        <w:rPr>
          <w:rFonts w:cs="Arial" w:hint="cs"/>
          <w:rtl/>
        </w:rPr>
        <w:t>روشن‌ترین</w:t>
      </w:r>
      <w:r>
        <w:rPr>
          <w:rFonts w:cs="Arial"/>
          <w:rtl/>
        </w:rPr>
        <w:t xml:space="preserve"> </w:t>
      </w:r>
      <w:r>
        <w:rPr>
          <w:rFonts w:cs="Arial" w:hint="cs"/>
          <w:rtl/>
        </w:rPr>
        <w:t>شواهد</w:t>
      </w:r>
      <w:r>
        <w:rPr>
          <w:rFonts w:cs="Arial"/>
          <w:rtl/>
        </w:rPr>
        <w:t xml:space="preserve"> </w:t>
      </w:r>
      <w:r>
        <w:rPr>
          <w:rFonts w:cs="Arial" w:hint="cs"/>
          <w:rtl/>
        </w:rPr>
        <w:t>برای</w:t>
      </w:r>
      <w:r>
        <w:rPr>
          <w:rFonts w:cs="Arial"/>
          <w:rtl/>
        </w:rPr>
        <w:t xml:space="preserve"> </w:t>
      </w:r>
      <w:r>
        <w:rPr>
          <w:rFonts w:cs="Arial" w:hint="cs"/>
          <w:rtl/>
        </w:rPr>
        <w:t>حیات</w:t>
      </w:r>
      <w:r>
        <w:rPr>
          <w:rFonts w:cs="Arial"/>
          <w:rtl/>
        </w:rPr>
        <w:t xml:space="preserve"> </w:t>
      </w:r>
      <w:r>
        <w:rPr>
          <w:rFonts w:cs="Arial" w:hint="cs"/>
          <w:rtl/>
        </w:rPr>
        <w:t>معنویِ</w:t>
      </w:r>
      <w:r>
        <w:rPr>
          <w:rFonts w:cs="Arial"/>
          <w:rtl/>
        </w:rPr>
        <w:t xml:space="preserve"> </w:t>
      </w:r>
      <w:r>
        <w:rPr>
          <w:rFonts w:cs="Arial" w:hint="cs"/>
          <w:rtl/>
        </w:rPr>
        <w:t>مبتنی</w:t>
      </w:r>
      <w:r>
        <w:rPr>
          <w:rFonts w:cs="Arial"/>
          <w:rtl/>
        </w:rPr>
        <w:t xml:space="preserve"> </w:t>
      </w:r>
      <w:r>
        <w:rPr>
          <w:rFonts w:cs="Arial" w:hint="cs"/>
          <w:rtl/>
        </w:rPr>
        <w:t>بر</w:t>
      </w:r>
      <w:r>
        <w:rPr>
          <w:rFonts w:cs="Arial"/>
          <w:rtl/>
        </w:rPr>
        <w:t xml:space="preserve"> </w:t>
      </w:r>
      <w:r>
        <w:rPr>
          <w:rFonts w:cs="Arial" w:hint="cs"/>
          <w:rtl/>
        </w:rPr>
        <w:t>حجت</w:t>
      </w:r>
      <w:r>
        <w:rPr>
          <w:rFonts w:cs="Arial"/>
          <w:rtl/>
        </w:rPr>
        <w:t xml:space="preserve"> </w:t>
      </w:r>
      <w:r>
        <w:rPr>
          <w:rFonts w:cs="Arial" w:hint="cs"/>
          <w:rtl/>
        </w:rPr>
        <w:t>است</w:t>
      </w:r>
      <w:r>
        <w:rPr>
          <w:rFonts w:cs="Arial"/>
          <w:rtl/>
        </w:rPr>
        <w:t xml:space="preserve">.  </w:t>
      </w:r>
      <w:r>
        <w:t>greattafsirs.com</w:t>
      </w:r>
    </w:p>
    <w:p w:rsidR="00D972AD" w:rsidRDefault="00D972AD" w:rsidP="00D972AD">
      <w:pPr>
        <w:tabs>
          <w:tab w:val="left" w:pos="4996"/>
        </w:tabs>
        <w:rPr>
          <w:rtl/>
        </w:rPr>
      </w:pPr>
      <w:r>
        <w:t xml:space="preserve">HY-19 — </w:t>
      </w:r>
      <w:r>
        <w:rPr>
          <w:rFonts w:cs="Arial" w:hint="cs"/>
          <w:rtl/>
        </w:rPr>
        <w:t>یونس</w:t>
      </w:r>
      <w:r>
        <w:rPr>
          <w:rFonts w:cs="Arial"/>
          <w:rtl/>
        </w:rPr>
        <w:t xml:space="preserve"> ۱۰:۵۶</w:t>
      </w:r>
      <w:r>
        <w:rPr>
          <w:rFonts w:cs="Arial"/>
          <w:rtl/>
        </w:rPr>
        <w:tab/>
      </w:r>
      <w:r>
        <w:rPr>
          <w:rFonts w:cs="Arial" w:hint="cs"/>
          <w:rtl/>
        </w:rPr>
        <w:t>توالی</w:t>
      </w:r>
      <w:r>
        <w:rPr>
          <w:rFonts w:cs="Arial"/>
          <w:rtl/>
        </w:rPr>
        <w:t xml:space="preserve"> </w:t>
      </w:r>
      <w:r>
        <w:rPr>
          <w:rFonts w:cs="Arial" w:hint="cs"/>
          <w:rtl/>
        </w:rPr>
        <w:t>احیا،</w:t>
      </w:r>
      <w:r>
        <w:rPr>
          <w:rFonts w:cs="Arial"/>
          <w:rtl/>
        </w:rPr>
        <w:t xml:space="preserve"> </w:t>
      </w:r>
      <w:r>
        <w:rPr>
          <w:rFonts w:cs="Arial" w:hint="cs"/>
          <w:rtl/>
        </w:rPr>
        <w:t>اماته</w:t>
      </w:r>
      <w:r>
        <w:rPr>
          <w:rFonts w:cs="Arial"/>
          <w:rtl/>
        </w:rPr>
        <w:t xml:space="preserve"> </w:t>
      </w:r>
      <w:r>
        <w:rPr>
          <w:rFonts w:cs="Arial" w:hint="cs"/>
          <w:rtl/>
        </w:rPr>
        <w:t>و</w:t>
      </w:r>
      <w:r>
        <w:rPr>
          <w:rFonts w:cs="Arial"/>
          <w:rtl/>
        </w:rPr>
        <w:t xml:space="preserve"> </w:t>
      </w:r>
      <w:r>
        <w:rPr>
          <w:rFonts w:cs="Arial" w:hint="cs"/>
          <w:rtl/>
        </w:rPr>
        <w:t>رجوع</w:t>
      </w:r>
      <w:r>
        <w:rPr>
          <w:rFonts w:cs="Arial"/>
          <w:rtl/>
        </w:rPr>
        <w:t xml:space="preserve"> </w:t>
      </w:r>
      <w:r>
        <w:rPr>
          <w:rFonts w:cs="Arial" w:hint="cs"/>
          <w:rtl/>
        </w:rPr>
        <w:t>صریح</w:t>
      </w:r>
      <w:r>
        <w:rPr>
          <w:rFonts w:cs="Arial"/>
          <w:rtl/>
        </w:rPr>
        <w:t xml:space="preserve"> </w:t>
      </w:r>
      <w:r>
        <w:rPr>
          <w:rFonts w:cs="Arial" w:hint="cs"/>
          <w:rtl/>
        </w:rPr>
        <w:t>است؛</w:t>
      </w:r>
      <w:r>
        <w:rPr>
          <w:rFonts w:cs="Arial"/>
          <w:rtl/>
        </w:rPr>
        <w:t xml:space="preserve"> </w:t>
      </w:r>
      <w:r>
        <w:rPr>
          <w:rFonts w:cs="Arial" w:hint="cs"/>
          <w:rtl/>
        </w:rPr>
        <w:t>تفسیر</w:t>
      </w:r>
      <w:r>
        <w:rPr>
          <w:rFonts w:cs="Arial"/>
          <w:rtl/>
        </w:rPr>
        <w:t xml:space="preserve"> «</w:t>
      </w:r>
      <w:r>
        <w:rPr>
          <w:rFonts w:cs="Arial" w:hint="cs"/>
          <w:rtl/>
        </w:rPr>
        <w:t>قوس</w:t>
      </w:r>
      <w:r>
        <w:rPr>
          <w:rFonts w:cs="Arial"/>
          <w:rtl/>
        </w:rPr>
        <w:t xml:space="preserve"> </w:t>
      </w:r>
      <w:r>
        <w:rPr>
          <w:rFonts w:cs="Arial" w:hint="cs"/>
          <w:rtl/>
        </w:rPr>
        <w:t>وجود</w:t>
      </w:r>
      <w:r>
        <w:rPr>
          <w:rFonts w:cs="Arial" w:hint="eastAsia"/>
          <w:rtl/>
        </w:rPr>
        <w:t>»</w:t>
      </w:r>
      <w:r>
        <w:rPr>
          <w:rFonts w:cs="Arial"/>
          <w:rtl/>
        </w:rPr>
        <w:t xml:space="preserve"> </w:t>
      </w:r>
      <w:r>
        <w:rPr>
          <w:rFonts w:cs="Arial" w:hint="cs"/>
          <w:rtl/>
        </w:rPr>
        <w:t>نیازمند</w:t>
      </w:r>
      <w:r>
        <w:rPr>
          <w:rFonts w:cs="Arial"/>
          <w:rtl/>
        </w:rPr>
        <w:t xml:space="preserve"> </w:t>
      </w:r>
      <w:r>
        <w:rPr>
          <w:rFonts w:cs="Arial" w:hint="cs"/>
          <w:rtl/>
        </w:rPr>
        <w:t>منبع</w:t>
      </w:r>
      <w:r>
        <w:rPr>
          <w:rFonts w:cs="Arial"/>
          <w:rtl/>
        </w:rPr>
        <w:tab/>
      </w:r>
      <w:r>
        <w:rPr>
          <w:rFonts w:cs="Arial" w:hint="cs"/>
          <w:rtl/>
        </w:rPr>
        <w:t>آیه</w:t>
      </w:r>
      <w:r>
        <w:rPr>
          <w:rFonts w:cs="Arial"/>
          <w:rtl/>
        </w:rPr>
        <w:t xml:space="preserve"> </w:t>
      </w:r>
      <w:r>
        <w:rPr>
          <w:rFonts w:cs="Arial" w:hint="cs"/>
          <w:rtl/>
        </w:rPr>
        <w:t>به‌صراحت</w:t>
      </w:r>
      <w:r>
        <w:rPr>
          <w:rFonts w:cs="Arial"/>
          <w:rtl/>
        </w:rPr>
        <w:t xml:space="preserve"> </w:t>
      </w:r>
      <w:r>
        <w:rPr>
          <w:rFonts w:cs="Arial" w:hint="cs"/>
          <w:rtl/>
        </w:rPr>
        <w:t>می‌گوید</w:t>
      </w:r>
      <w:r>
        <w:rPr>
          <w:rFonts w:cs="Arial"/>
          <w:rtl/>
        </w:rPr>
        <w:t xml:space="preserve"> </w:t>
      </w:r>
      <w:r>
        <w:rPr>
          <w:rFonts w:cs="Arial" w:hint="cs"/>
          <w:rtl/>
        </w:rPr>
        <w:t>خدا</w:t>
      </w:r>
      <w:r>
        <w:rPr>
          <w:rFonts w:cs="Arial"/>
          <w:rtl/>
        </w:rPr>
        <w:t xml:space="preserve"> </w:t>
      </w:r>
      <w:r>
        <w:rPr>
          <w:rFonts w:cs="Arial" w:hint="cs"/>
          <w:rtl/>
        </w:rPr>
        <w:t>زنده</w:t>
      </w:r>
      <w:r>
        <w:rPr>
          <w:rFonts w:cs="Arial"/>
          <w:rtl/>
        </w:rPr>
        <w:t xml:space="preserve"> </w:t>
      </w:r>
      <w:r>
        <w:rPr>
          <w:rFonts w:cs="Arial" w:hint="cs"/>
          <w:rtl/>
        </w:rPr>
        <w:t>می‌کند،</w:t>
      </w:r>
      <w:r>
        <w:rPr>
          <w:rFonts w:cs="Arial"/>
          <w:rtl/>
        </w:rPr>
        <w:t xml:space="preserve"> </w:t>
      </w:r>
      <w:r>
        <w:rPr>
          <w:rFonts w:cs="Arial" w:hint="cs"/>
          <w:rtl/>
        </w:rPr>
        <w:t>می‌میراند</w:t>
      </w:r>
      <w:r>
        <w:rPr>
          <w:rFonts w:cs="Arial"/>
          <w:rtl/>
        </w:rPr>
        <w:t xml:space="preserve"> </w:t>
      </w:r>
      <w:r>
        <w:rPr>
          <w:rFonts w:cs="Arial" w:hint="cs"/>
          <w:rtl/>
        </w:rPr>
        <w:t>و</w:t>
      </w:r>
      <w:r>
        <w:rPr>
          <w:rFonts w:cs="Arial"/>
          <w:rtl/>
        </w:rPr>
        <w:t xml:space="preserve"> </w:t>
      </w:r>
      <w:r>
        <w:rPr>
          <w:rFonts w:cs="Arial" w:hint="cs"/>
          <w:rtl/>
        </w:rPr>
        <w:t>بازگشت</w:t>
      </w:r>
      <w:r>
        <w:rPr>
          <w:rFonts w:cs="Arial"/>
          <w:rtl/>
        </w:rPr>
        <w:t xml:space="preserve"> </w:t>
      </w:r>
      <w:r>
        <w:rPr>
          <w:rFonts w:cs="Arial" w:hint="cs"/>
          <w:rtl/>
        </w:rPr>
        <w:t>به</w:t>
      </w:r>
      <w:r>
        <w:rPr>
          <w:rFonts w:cs="Arial"/>
          <w:rtl/>
        </w:rPr>
        <w:t xml:space="preserve"> </w:t>
      </w:r>
      <w:r>
        <w:rPr>
          <w:rFonts w:cs="Arial" w:hint="cs"/>
          <w:rtl/>
        </w:rPr>
        <w:t>اوست</w:t>
      </w:r>
      <w:r>
        <w:rPr>
          <w:rFonts w:cs="Arial"/>
          <w:rtl/>
        </w:rPr>
        <w:t xml:space="preserve">. </w:t>
      </w:r>
      <w:r>
        <w:rPr>
          <w:rFonts w:cs="Arial" w:hint="cs"/>
          <w:rtl/>
        </w:rPr>
        <w:t>اما</w:t>
      </w:r>
      <w:r>
        <w:rPr>
          <w:rFonts w:cs="Arial"/>
          <w:rtl/>
        </w:rPr>
        <w:t xml:space="preserve"> </w:t>
      </w:r>
      <w:r>
        <w:rPr>
          <w:rFonts w:cs="Arial" w:hint="cs"/>
          <w:rtl/>
        </w:rPr>
        <w:t>صورت‌بندی</w:t>
      </w:r>
      <w:r>
        <w:rPr>
          <w:rFonts w:cs="Arial"/>
          <w:rtl/>
        </w:rPr>
        <w:t xml:space="preserve"> «</w:t>
      </w:r>
      <w:r>
        <w:rPr>
          <w:rFonts w:cs="Arial" w:hint="cs"/>
          <w:rtl/>
        </w:rPr>
        <w:t>حیات</w:t>
      </w:r>
      <w:r>
        <w:rPr>
          <w:rFonts w:cs="Arial"/>
          <w:rtl/>
        </w:rPr>
        <w:t xml:space="preserve"> </w:t>
      </w:r>
      <w:r>
        <w:rPr>
          <w:rFonts w:cs="Arial" w:hint="cs"/>
          <w:rtl/>
        </w:rPr>
        <w:t>به‌مثابه</w:t>
      </w:r>
      <w:r>
        <w:rPr>
          <w:rFonts w:cs="Arial"/>
          <w:rtl/>
        </w:rPr>
        <w:t xml:space="preserve"> </w:t>
      </w:r>
      <w:r>
        <w:rPr>
          <w:rFonts w:cs="Arial" w:hint="cs"/>
          <w:rtl/>
        </w:rPr>
        <w:t>نزول</w:t>
      </w:r>
      <w:r>
        <w:rPr>
          <w:rFonts w:cs="Arial"/>
          <w:rtl/>
        </w:rPr>
        <w:t xml:space="preserve"> </w:t>
      </w:r>
      <w:r>
        <w:rPr>
          <w:rFonts w:cs="Arial" w:hint="cs"/>
          <w:rtl/>
        </w:rPr>
        <w:t>و</w:t>
      </w:r>
      <w:r>
        <w:rPr>
          <w:rFonts w:cs="Arial"/>
          <w:rtl/>
        </w:rPr>
        <w:t xml:space="preserve"> </w:t>
      </w:r>
      <w:r>
        <w:rPr>
          <w:rFonts w:cs="Arial" w:hint="cs"/>
          <w:rtl/>
        </w:rPr>
        <w:t>موت</w:t>
      </w:r>
      <w:r>
        <w:rPr>
          <w:rFonts w:cs="Arial"/>
          <w:rtl/>
        </w:rPr>
        <w:t xml:space="preserve"> </w:t>
      </w:r>
      <w:r>
        <w:rPr>
          <w:rFonts w:cs="Arial" w:hint="cs"/>
          <w:rtl/>
        </w:rPr>
        <w:t>به‌مثابه</w:t>
      </w:r>
      <w:r>
        <w:rPr>
          <w:rFonts w:cs="Arial"/>
          <w:rtl/>
        </w:rPr>
        <w:t xml:space="preserve"> </w:t>
      </w:r>
      <w:r>
        <w:rPr>
          <w:rFonts w:cs="Arial" w:hint="cs"/>
          <w:rtl/>
        </w:rPr>
        <w:t>صعود</w:t>
      </w:r>
      <w:r>
        <w:rPr>
          <w:rFonts w:cs="Arial" w:hint="eastAsia"/>
          <w:rtl/>
        </w:rPr>
        <w:t>»</w:t>
      </w:r>
      <w:r>
        <w:rPr>
          <w:rFonts w:cs="Arial"/>
          <w:rtl/>
        </w:rPr>
        <w:t xml:space="preserve"> </w:t>
      </w:r>
      <w:r>
        <w:rPr>
          <w:rFonts w:cs="Arial" w:hint="cs"/>
          <w:rtl/>
        </w:rPr>
        <w:t>را</w:t>
      </w:r>
      <w:r>
        <w:rPr>
          <w:rFonts w:cs="Arial"/>
          <w:rtl/>
        </w:rPr>
        <w:t xml:space="preserve"> </w:t>
      </w:r>
      <w:r>
        <w:rPr>
          <w:rFonts w:cs="Arial" w:hint="cs"/>
          <w:rtl/>
        </w:rPr>
        <w:t>فعلاً</w:t>
      </w:r>
      <w:r>
        <w:rPr>
          <w:rFonts w:cs="Arial"/>
          <w:rtl/>
        </w:rPr>
        <w:t xml:space="preserve"> </w:t>
      </w:r>
      <w:r>
        <w:rPr>
          <w:rFonts w:cs="Arial" w:hint="cs"/>
          <w:rtl/>
        </w:rPr>
        <w:t>باید</w:t>
      </w:r>
      <w:r>
        <w:rPr>
          <w:rFonts w:cs="Arial"/>
          <w:rtl/>
        </w:rPr>
        <w:t xml:space="preserve"> </w:t>
      </w:r>
      <w:r>
        <w:rPr>
          <w:rFonts w:cs="Arial" w:hint="cs"/>
          <w:rtl/>
        </w:rPr>
        <w:t>در</w:t>
      </w:r>
      <w:r>
        <w:rPr>
          <w:rFonts w:cs="Arial"/>
          <w:rtl/>
        </w:rPr>
        <w:t xml:space="preserve"> </w:t>
      </w:r>
      <w:r>
        <w:rPr>
          <w:rFonts w:cs="Arial" w:hint="cs"/>
          <w:rtl/>
        </w:rPr>
        <w:t>لایهٔ</w:t>
      </w:r>
      <w:r>
        <w:rPr>
          <w:rFonts w:cs="Arial"/>
          <w:rtl/>
        </w:rPr>
        <w:t xml:space="preserve"> </w:t>
      </w:r>
      <w:r>
        <w:rPr>
          <w:rFonts w:cs="Arial" w:hint="cs"/>
          <w:rtl/>
        </w:rPr>
        <w:t>استنباط</w:t>
      </w:r>
      <w:r>
        <w:rPr>
          <w:rFonts w:cs="Arial"/>
          <w:rtl/>
        </w:rPr>
        <w:t xml:space="preserve"> </w:t>
      </w:r>
      <w:r>
        <w:rPr>
          <w:rFonts w:cs="Arial" w:hint="cs"/>
          <w:rtl/>
        </w:rPr>
        <w:t>فلسفی</w:t>
      </w:r>
      <w:r>
        <w:rPr>
          <w:rFonts w:cs="Arial"/>
          <w:rtl/>
        </w:rPr>
        <w:t xml:space="preserve"> </w:t>
      </w:r>
      <w:r>
        <w:rPr>
          <w:rFonts w:cs="Arial" w:hint="cs"/>
          <w:rtl/>
        </w:rPr>
        <w:t>نگه</w:t>
      </w:r>
      <w:r>
        <w:rPr>
          <w:rFonts w:cs="Arial"/>
          <w:rtl/>
        </w:rPr>
        <w:t xml:space="preserve"> </w:t>
      </w:r>
      <w:r>
        <w:rPr>
          <w:rFonts w:cs="Arial" w:hint="cs"/>
          <w:rtl/>
        </w:rPr>
        <w:t>داشت</w:t>
      </w:r>
      <w:r>
        <w:rPr>
          <w:rFonts w:cs="Arial"/>
          <w:rtl/>
        </w:rPr>
        <w:t>.</w:t>
      </w:r>
    </w:p>
    <w:p w:rsidR="00D972AD" w:rsidRDefault="00D972AD" w:rsidP="00D972AD">
      <w:pPr>
        <w:tabs>
          <w:tab w:val="left" w:pos="4996"/>
        </w:tabs>
        <w:rPr>
          <w:rtl/>
        </w:rPr>
      </w:pPr>
      <w:r>
        <w:t xml:space="preserve">HY-20 — </w:t>
      </w:r>
      <w:r>
        <w:rPr>
          <w:rFonts w:cs="Arial" w:hint="cs"/>
          <w:rtl/>
        </w:rPr>
        <w:t>اعراف</w:t>
      </w:r>
      <w:r>
        <w:rPr>
          <w:rFonts w:cs="Arial"/>
          <w:rtl/>
        </w:rPr>
        <w:t xml:space="preserve"> ۷:۱۵۸</w:t>
      </w:r>
      <w:r>
        <w:rPr>
          <w:rFonts w:cs="Arial"/>
          <w:rtl/>
        </w:rPr>
        <w:tab/>
      </w:r>
      <w:r>
        <w:rPr>
          <w:rFonts w:cs="Arial" w:hint="cs"/>
          <w:rtl/>
        </w:rPr>
        <w:t>اصل</w:t>
      </w:r>
      <w:r>
        <w:rPr>
          <w:rFonts w:cs="Arial"/>
          <w:rtl/>
        </w:rPr>
        <w:t xml:space="preserve"> </w:t>
      </w:r>
      <w:r>
        <w:rPr>
          <w:rFonts w:cs="Arial" w:hint="cs"/>
          <w:rtl/>
        </w:rPr>
        <w:t>احیا</w:t>
      </w:r>
      <w:r>
        <w:rPr>
          <w:rFonts w:cs="Arial"/>
          <w:rtl/>
        </w:rPr>
        <w:t xml:space="preserve"> </w:t>
      </w:r>
      <w:r>
        <w:rPr>
          <w:rFonts w:cs="Arial" w:hint="cs"/>
          <w:rtl/>
        </w:rPr>
        <w:t>و</w:t>
      </w:r>
      <w:r>
        <w:rPr>
          <w:rFonts w:cs="Arial"/>
          <w:rtl/>
        </w:rPr>
        <w:t xml:space="preserve"> </w:t>
      </w:r>
      <w:r>
        <w:rPr>
          <w:rFonts w:cs="Arial" w:hint="cs"/>
          <w:rtl/>
        </w:rPr>
        <w:t>اماته</w:t>
      </w:r>
      <w:r>
        <w:rPr>
          <w:rFonts w:cs="Arial"/>
          <w:rtl/>
        </w:rPr>
        <w:t xml:space="preserve"> </w:t>
      </w:r>
      <w:r>
        <w:rPr>
          <w:rFonts w:cs="Arial" w:hint="cs"/>
          <w:rtl/>
        </w:rPr>
        <w:t>صریح؛</w:t>
      </w:r>
      <w:r>
        <w:rPr>
          <w:rFonts w:cs="Arial"/>
          <w:rtl/>
        </w:rPr>
        <w:t xml:space="preserve"> </w:t>
      </w:r>
      <w:r>
        <w:rPr>
          <w:rFonts w:cs="Arial" w:hint="cs"/>
          <w:rtl/>
        </w:rPr>
        <w:t>نتیجهٔ</w:t>
      </w:r>
      <w:r>
        <w:rPr>
          <w:rFonts w:cs="Arial"/>
          <w:rtl/>
        </w:rPr>
        <w:t xml:space="preserve"> </w:t>
      </w:r>
      <w:r>
        <w:rPr>
          <w:rFonts w:cs="Arial" w:hint="cs"/>
          <w:rtl/>
        </w:rPr>
        <w:t>مربوط</w:t>
      </w:r>
      <w:r>
        <w:rPr>
          <w:rFonts w:cs="Arial"/>
          <w:rtl/>
        </w:rPr>
        <w:t xml:space="preserve"> </w:t>
      </w:r>
      <w:r>
        <w:rPr>
          <w:rFonts w:cs="Arial" w:hint="cs"/>
          <w:rtl/>
        </w:rPr>
        <w:t>به</w:t>
      </w:r>
      <w:r>
        <w:rPr>
          <w:rFonts w:cs="Arial"/>
          <w:rtl/>
        </w:rPr>
        <w:t xml:space="preserve"> </w:t>
      </w:r>
      <w:r>
        <w:rPr>
          <w:rFonts w:cs="Arial" w:hint="cs"/>
          <w:rtl/>
        </w:rPr>
        <w:t>ایمان</w:t>
      </w:r>
      <w:r>
        <w:rPr>
          <w:rFonts w:cs="Arial"/>
          <w:rtl/>
        </w:rPr>
        <w:t xml:space="preserve"> </w:t>
      </w:r>
      <w:r>
        <w:rPr>
          <w:rFonts w:cs="Arial" w:hint="cs"/>
          <w:rtl/>
        </w:rPr>
        <w:t>نیازمند</w:t>
      </w:r>
      <w:r>
        <w:rPr>
          <w:rFonts w:cs="Arial"/>
          <w:rtl/>
        </w:rPr>
        <w:t xml:space="preserve"> </w:t>
      </w:r>
      <w:r>
        <w:rPr>
          <w:rFonts w:cs="Arial" w:hint="cs"/>
          <w:rtl/>
        </w:rPr>
        <w:t>شاهد</w:t>
      </w:r>
      <w:r>
        <w:rPr>
          <w:rFonts w:cs="Arial"/>
          <w:rtl/>
        </w:rPr>
        <w:t xml:space="preserve"> </w:t>
      </w:r>
      <w:r>
        <w:rPr>
          <w:rFonts w:cs="Arial" w:hint="cs"/>
          <w:rtl/>
        </w:rPr>
        <w:t>بیشتر</w:t>
      </w:r>
      <w:r>
        <w:rPr>
          <w:rFonts w:cs="Arial"/>
          <w:rtl/>
        </w:rPr>
        <w:tab/>
      </w:r>
      <w:r>
        <w:rPr>
          <w:rFonts w:cs="Arial" w:hint="cs"/>
          <w:rtl/>
        </w:rPr>
        <w:t>آیه</w:t>
      </w:r>
      <w:r>
        <w:rPr>
          <w:rFonts w:cs="Arial"/>
          <w:rtl/>
        </w:rPr>
        <w:t xml:space="preserve"> </w:t>
      </w:r>
      <w:r>
        <w:rPr>
          <w:rFonts w:cs="Arial" w:hint="cs"/>
          <w:rtl/>
        </w:rPr>
        <w:t>خدا</w:t>
      </w:r>
      <w:r>
        <w:rPr>
          <w:rFonts w:cs="Arial"/>
          <w:rtl/>
        </w:rPr>
        <w:t xml:space="preserve"> </w:t>
      </w:r>
      <w:r>
        <w:rPr>
          <w:rFonts w:cs="Arial" w:hint="cs"/>
          <w:rtl/>
        </w:rPr>
        <w:t>را</w:t>
      </w:r>
      <w:r>
        <w:rPr>
          <w:rFonts w:cs="Arial"/>
          <w:rtl/>
        </w:rPr>
        <w:t xml:space="preserve"> </w:t>
      </w:r>
      <w:r>
        <w:rPr>
          <w:rFonts w:cs="Arial" w:hint="cs"/>
          <w:rtl/>
        </w:rPr>
        <w:t>زنده‌کننده</w:t>
      </w:r>
      <w:r>
        <w:rPr>
          <w:rFonts w:cs="Arial"/>
          <w:rtl/>
        </w:rPr>
        <w:t xml:space="preserve"> </w:t>
      </w:r>
      <w:r>
        <w:rPr>
          <w:rFonts w:cs="Arial" w:hint="cs"/>
          <w:rtl/>
        </w:rPr>
        <w:t>و</w:t>
      </w:r>
      <w:r>
        <w:rPr>
          <w:rFonts w:cs="Arial"/>
          <w:rtl/>
        </w:rPr>
        <w:t xml:space="preserve"> </w:t>
      </w:r>
      <w:r>
        <w:rPr>
          <w:rFonts w:cs="Arial" w:hint="cs"/>
          <w:rtl/>
        </w:rPr>
        <w:t>میراننده</w:t>
      </w:r>
      <w:r>
        <w:rPr>
          <w:rFonts w:cs="Arial"/>
          <w:rtl/>
        </w:rPr>
        <w:t xml:space="preserve"> </w:t>
      </w:r>
      <w:r>
        <w:rPr>
          <w:rFonts w:cs="Arial" w:hint="cs"/>
          <w:rtl/>
        </w:rPr>
        <w:t>معرفی</w:t>
      </w:r>
      <w:r>
        <w:rPr>
          <w:rFonts w:cs="Arial"/>
          <w:rtl/>
        </w:rPr>
        <w:t xml:space="preserve"> </w:t>
      </w:r>
      <w:r>
        <w:rPr>
          <w:rFonts w:cs="Arial" w:hint="cs"/>
          <w:rtl/>
        </w:rPr>
        <w:t>می‌کند</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ادامه</w:t>
      </w:r>
      <w:r>
        <w:rPr>
          <w:rFonts w:cs="Arial"/>
          <w:rtl/>
        </w:rPr>
        <w:t xml:space="preserve"> </w:t>
      </w:r>
      <w:r>
        <w:rPr>
          <w:rFonts w:cs="Arial" w:hint="cs"/>
          <w:rtl/>
        </w:rPr>
        <w:t>به</w:t>
      </w:r>
      <w:r>
        <w:rPr>
          <w:rFonts w:cs="Arial"/>
          <w:rtl/>
        </w:rPr>
        <w:t xml:space="preserve"> </w:t>
      </w:r>
      <w:r>
        <w:rPr>
          <w:rFonts w:cs="Arial" w:hint="cs"/>
          <w:rtl/>
        </w:rPr>
        <w:t>ایمان</w:t>
      </w:r>
      <w:r>
        <w:rPr>
          <w:rFonts w:cs="Arial"/>
          <w:rtl/>
        </w:rPr>
        <w:t xml:space="preserve"> </w:t>
      </w:r>
      <w:r>
        <w:rPr>
          <w:rFonts w:cs="Arial" w:hint="cs"/>
          <w:rtl/>
        </w:rPr>
        <w:t>به</w:t>
      </w:r>
      <w:r>
        <w:rPr>
          <w:rFonts w:cs="Arial"/>
          <w:rtl/>
        </w:rPr>
        <w:t xml:space="preserve"> </w:t>
      </w:r>
      <w:r>
        <w:rPr>
          <w:rFonts w:cs="Arial" w:hint="cs"/>
          <w:rtl/>
        </w:rPr>
        <w:t>خدا</w:t>
      </w:r>
      <w:r>
        <w:rPr>
          <w:rFonts w:cs="Arial"/>
          <w:rtl/>
        </w:rPr>
        <w:t xml:space="preserve"> </w:t>
      </w:r>
      <w:r>
        <w:rPr>
          <w:rFonts w:cs="Arial" w:hint="cs"/>
          <w:rtl/>
        </w:rPr>
        <w:t>و</w:t>
      </w:r>
      <w:r>
        <w:rPr>
          <w:rFonts w:cs="Arial"/>
          <w:rtl/>
        </w:rPr>
        <w:t xml:space="preserve"> </w:t>
      </w:r>
      <w:r>
        <w:rPr>
          <w:rFonts w:cs="Arial" w:hint="cs"/>
          <w:rtl/>
        </w:rPr>
        <w:t>رسول</w:t>
      </w:r>
      <w:r>
        <w:rPr>
          <w:rFonts w:cs="Arial"/>
          <w:rtl/>
        </w:rPr>
        <w:t xml:space="preserve"> </w:t>
      </w:r>
      <w:r>
        <w:rPr>
          <w:rFonts w:cs="Arial" w:hint="cs"/>
          <w:rtl/>
        </w:rPr>
        <w:t>دعوت</w:t>
      </w:r>
      <w:r>
        <w:rPr>
          <w:rFonts w:cs="Arial"/>
          <w:rtl/>
        </w:rPr>
        <w:t xml:space="preserve"> </w:t>
      </w:r>
      <w:r>
        <w:rPr>
          <w:rFonts w:cs="Arial" w:hint="cs"/>
          <w:rtl/>
        </w:rPr>
        <w:t>می‌کند</w:t>
      </w:r>
      <w:r>
        <w:rPr>
          <w:rFonts w:cs="Arial"/>
          <w:rtl/>
        </w:rPr>
        <w:t xml:space="preserve">. </w:t>
      </w:r>
      <w:r>
        <w:rPr>
          <w:rFonts w:cs="Arial" w:hint="cs"/>
          <w:rtl/>
        </w:rPr>
        <w:t>این</w:t>
      </w:r>
      <w:r>
        <w:rPr>
          <w:rFonts w:cs="Arial"/>
          <w:rtl/>
        </w:rPr>
        <w:t xml:space="preserve"> </w:t>
      </w:r>
      <w:r>
        <w:rPr>
          <w:rFonts w:cs="Arial" w:hint="cs"/>
          <w:rtl/>
        </w:rPr>
        <w:t>با</w:t>
      </w:r>
      <w:r>
        <w:rPr>
          <w:rFonts w:cs="Arial"/>
          <w:rtl/>
        </w:rPr>
        <w:t xml:space="preserve"> </w:t>
      </w:r>
      <w:r>
        <w:rPr>
          <w:rFonts w:cs="Arial" w:hint="cs"/>
          <w:rtl/>
        </w:rPr>
        <w:t>شبکهٔ</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رسالت</w:t>
      </w:r>
      <w:r>
        <w:rPr>
          <w:rFonts w:cs="Arial"/>
          <w:rtl/>
        </w:rPr>
        <w:t xml:space="preserve"> </w:t>
      </w:r>
      <w:r>
        <w:rPr>
          <w:rFonts w:cs="Arial" w:hint="cs"/>
          <w:rtl/>
        </w:rPr>
        <w:t>مرتبط</w:t>
      </w:r>
      <w:r>
        <w:rPr>
          <w:rFonts w:cs="Arial"/>
          <w:rtl/>
        </w:rPr>
        <w:t xml:space="preserve"> </w:t>
      </w:r>
      <w:r>
        <w:rPr>
          <w:rFonts w:cs="Arial" w:hint="cs"/>
          <w:rtl/>
        </w:rPr>
        <w:t>است؛</w:t>
      </w:r>
      <w:r>
        <w:rPr>
          <w:rFonts w:cs="Arial"/>
          <w:rtl/>
        </w:rPr>
        <w:t xml:space="preserve"> </w:t>
      </w:r>
      <w:r>
        <w:rPr>
          <w:rFonts w:cs="Arial" w:hint="cs"/>
          <w:rtl/>
        </w:rPr>
        <w:t>ولی</w:t>
      </w:r>
      <w:r>
        <w:rPr>
          <w:rFonts w:cs="Arial"/>
          <w:rtl/>
        </w:rPr>
        <w:t xml:space="preserve"> «</w:t>
      </w:r>
      <w:r>
        <w:rPr>
          <w:rFonts w:cs="Arial" w:hint="cs"/>
          <w:rtl/>
        </w:rPr>
        <w:t>ورود</w:t>
      </w:r>
      <w:r>
        <w:rPr>
          <w:rFonts w:cs="Arial"/>
          <w:rtl/>
        </w:rPr>
        <w:t xml:space="preserve"> </w:t>
      </w:r>
      <w:r>
        <w:rPr>
          <w:rFonts w:cs="Arial" w:hint="cs"/>
          <w:rtl/>
        </w:rPr>
        <w:t>به</w:t>
      </w:r>
      <w:r>
        <w:rPr>
          <w:rFonts w:cs="Arial"/>
          <w:rtl/>
        </w:rPr>
        <w:t xml:space="preserve"> </w:t>
      </w:r>
      <w:r>
        <w:rPr>
          <w:rFonts w:cs="Arial" w:hint="cs"/>
          <w:rtl/>
        </w:rPr>
        <w:t>نشئهٔ</w:t>
      </w:r>
      <w:r>
        <w:rPr>
          <w:rFonts w:cs="Arial"/>
          <w:rtl/>
        </w:rPr>
        <w:t xml:space="preserve"> </w:t>
      </w:r>
      <w:r>
        <w:rPr>
          <w:rFonts w:cs="Arial" w:hint="cs"/>
          <w:rtl/>
        </w:rPr>
        <w:t>حیات</w:t>
      </w:r>
      <w:r>
        <w:rPr>
          <w:rFonts w:cs="Arial"/>
          <w:rtl/>
        </w:rPr>
        <w:t xml:space="preserve"> </w:t>
      </w:r>
      <w:r>
        <w:rPr>
          <w:rFonts w:cs="Arial" w:hint="cs"/>
          <w:rtl/>
        </w:rPr>
        <w:t>نوری</w:t>
      </w:r>
      <w:r>
        <w:rPr>
          <w:rFonts w:cs="Arial"/>
          <w:rtl/>
        </w:rPr>
        <w:t xml:space="preserve"> </w:t>
      </w:r>
      <w:r>
        <w:rPr>
          <w:rFonts w:cs="Arial" w:hint="cs"/>
          <w:rtl/>
        </w:rPr>
        <w:t>و</w:t>
      </w:r>
      <w:r>
        <w:rPr>
          <w:rFonts w:cs="Arial"/>
          <w:rtl/>
        </w:rPr>
        <w:t xml:space="preserve"> </w:t>
      </w:r>
      <w:r>
        <w:rPr>
          <w:rFonts w:cs="Arial" w:hint="cs"/>
          <w:rtl/>
        </w:rPr>
        <w:t>مجرد</w:t>
      </w:r>
      <w:r>
        <w:rPr>
          <w:rFonts w:cs="Arial" w:hint="eastAsia"/>
          <w:rtl/>
        </w:rPr>
        <w:t>»</w:t>
      </w:r>
      <w:r>
        <w:rPr>
          <w:rFonts w:cs="Arial"/>
          <w:rtl/>
        </w:rPr>
        <w:t xml:space="preserve"> </w:t>
      </w:r>
      <w:r>
        <w:rPr>
          <w:rFonts w:cs="Arial" w:hint="cs"/>
          <w:rtl/>
        </w:rPr>
        <w:t>از</w:t>
      </w:r>
      <w:r>
        <w:rPr>
          <w:rFonts w:cs="Arial"/>
          <w:rtl/>
        </w:rPr>
        <w:t xml:space="preserve"> </w:t>
      </w:r>
      <w:r>
        <w:rPr>
          <w:rFonts w:cs="Arial" w:hint="cs"/>
          <w:rtl/>
        </w:rPr>
        <w:t>خود</w:t>
      </w:r>
      <w:r>
        <w:rPr>
          <w:rFonts w:cs="Arial"/>
          <w:rtl/>
        </w:rPr>
        <w:t xml:space="preserve"> </w:t>
      </w:r>
      <w:r>
        <w:rPr>
          <w:rFonts w:cs="Arial" w:hint="cs"/>
          <w:rtl/>
        </w:rPr>
        <w:t>عبارت</w:t>
      </w:r>
      <w:r>
        <w:rPr>
          <w:rFonts w:cs="Arial"/>
          <w:rtl/>
        </w:rPr>
        <w:t xml:space="preserve"> </w:t>
      </w:r>
      <w:r>
        <w:rPr>
          <w:rFonts w:cs="Arial" w:hint="cs"/>
          <w:rtl/>
        </w:rPr>
        <w:t>آیه</w:t>
      </w:r>
      <w:r>
        <w:rPr>
          <w:rFonts w:cs="Arial"/>
          <w:rtl/>
        </w:rPr>
        <w:t xml:space="preserve"> </w:t>
      </w:r>
      <w:r>
        <w:rPr>
          <w:rFonts w:cs="Arial" w:hint="cs"/>
          <w:rtl/>
        </w:rPr>
        <w:t>به‌تنهایی</w:t>
      </w:r>
      <w:r>
        <w:rPr>
          <w:rFonts w:cs="Arial"/>
          <w:rtl/>
        </w:rPr>
        <w:t xml:space="preserve"> </w:t>
      </w:r>
      <w:r>
        <w:rPr>
          <w:rFonts w:cs="Arial" w:hint="cs"/>
          <w:rtl/>
        </w:rPr>
        <w:t>نتیجه</w:t>
      </w:r>
      <w:r>
        <w:rPr>
          <w:rFonts w:cs="Arial"/>
          <w:rtl/>
        </w:rPr>
        <w:t xml:space="preserve"> </w:t>
      </w:r>
      <w:r>
        <w:rPr>
          <w:rFonts w:cs="Arial" w:hint="cs"/>
          <w:rtl/>
        </w:rPr>
        <w:t>نمی‌شود</w:t>
      </w:r>
      <w:r>
        <w:rPr>
          <w:rFonts w:cs="Arial"/>
          <w:rtl/>
        </w:rPr>
        <w:t>.</w:t>
      </w:r>
    </w:p>
    <w:p w:rsidR="00D972AD" w:rsidRDefault="00D972AD" w:rsidP="00D972AD">
      <w:pPr>
        <w:tabs>
          <w:tab w:val="left" w:pos="4996"/>
        </w:tabs>
        <w:rPr>
          <w:rtl/>
        </w:rPr>
      </w:pPr>
      <w:r>
        <w:rPr>
          <w:rFonts w:cs="Arial"/>
          <w:rtl/>
        </w:rPr>
        <w:t xml:space="preserve">۴. </w:t>
      </w:r>
      <w:r>
        <w:rPr>
          <w:rFonts w:cs="Arial" w:hint="cs"/>
          <w:rtl/>
        </w:rPr>
        <w:t>نتیجهٔ</w:t>
      </w:r>
      <w:r>
        <w:rPr>
          <w:rFonts w:cs="Arial"/>
          <w:rtl/>
        </w:rPr>
        <w:t xml:space="preserve"> </w:t>
      </w:r>
      <w:r>
        <w:rPr>
          <w:rFonts w:cs="Arial" w:hint="cs"/>
          <w:rtl/>
        </w:rPr>
        <w:t>موقت</w:t>
      </w:r>
      <w:r>
        <w:rPr>
          <w:rFonts w:cs="Arial"/>
          <w:rtl/>
        </w:rPr>
        <w:t xml:space="preserve"> </w:t>
      </w:r>
      <w:r>
        <w:rPr>
          <w:rFonts w:cs="Arial" w:hint="cs"/>
          <w:rtl/>
        </w:rPr>
        <w:t>این</w:t>
      </w:r>
      <w:r>
        <w:rPr>
          <w:rFonts w:cs="Arial"/>
          <w:rtl/>
        </w:rPr>
        <w:t xml:space="preserve"> </w:t>
      </w:r>
      <w:r>
        <w:rPr>
          <w:rFonts w:cs="Arial" w:hint="cs"/>
          <w:rtl/>
        </w:rPr>
        <w:t>مرحله</w:t>
      </w:r>
    </w:p>
    <w:p w:rsidR="00D972AD" w:rsidRDefault="00D972AD" w:rsidP="00D972AD">
      <w:pPr>
        <w:tabs>
          <w:tab w:val="left" w:pos="4996"/>
        </w:tabs>
        <w:rPr>
          <w:rtl/>
        </w:rPr>
      </w:pPr>
      <w:r>
        <w:rPr>
          <w:rFonts w:cs="Arial" w:hint="cs"/>
          <w:rtl/>
        </w:rPr>
        <w:t>تا</w:t>
      </w:r>
      <w:r>
        <w:rPr>
          <w:rFonts w:cs="Arial"/>
          <w:rtl/>
        </w:rPr>
        <w:t xml:space="preserve"> </w:t>
      </w:r>
      <w:r>
        <w:rPr>
          <w:rFonts w:cs="Arial" w:hint="cs"/>
          <w:rtl/>
        </w:rPr>
        <w:t>اینجا</w:t>
      </w:r>
      <w:r>
        <w:rPr>
          <w:rFonts w:cs="Arial"/>
          <w:rtl/>
        </w:rPr>
        <w:t xml:space="preserve"> </w:t>
      </w:r>
      <w:r>
        <w:rPr>
          <w:rFonts w:cs="Arial" w:hint="cs"/>
          <w:rtl/>
        </w:rPr>
        <w:t>شواهد</w:t>
      </w:r>
      <w:r>
        <w:rPr>
          <w:rFonts w:cs="Arial"/>
          <w:rtl/>
        </w:rPr>
        <w:t xml:space="preserve"> </w:t>
      </w:r>
      <w:r>
        <w:rPr>
          <w:rFonts w:cs="Arial" w:hint="cs"/>
          <w:rtl/>
        </w:rPr>
        <w:t>مستقل</w:t>
      </w:r>
      <w:r>
        <w:rPr>
          <w:rFonts w:cs="Arial"/>
          <w:rtl/>
        </w:rPr>
        <w:t xml:space="preserve"> </w:t>
      </w:r>
      <w:r>
        <w:rPr>
          <w:rFonts w:cs="Arial" w:hint="cs"/>
          <w:rtl/>
        </w:rPr>
        <w:t>از</w:t>
      </w:r>
      <w:r>
        <w:rPr>
          <w:rFonts w:cs="Arial"/>
          <w:rtl/>
        </w:rPr>
        <w:t xml:space="preserve"> </w:t>
      </w:r>
      <w:r>
        <w:rPr>
          <w:rFonts w:cs="Arial" w:hint="cs"/>
          <w:rtl/>
        </w:rPr>
        <w:t>المیزان</w:t>
      </w:r>
      <w:r>
        <w:rPr>
          <w:rFonts w:cs="Arial"/>
          <w:rtl/>
        </w:rPr>
        <w:t xml:space="preserve"> </w:t>
      </w:r>
      <w:r>
        <w:rPr>
          <w:rFonts w:cs="Arial" w:hint="cs"/>
          <w:rtl/>
        </w:rPr>
        <w:t>نشان</w:t>
      </w:r>
      <w:r>
        <w:rPr>
          <w:rFonts w:cs="Arial"/>
          <w:rtl/>
        </w:rPr>
        <w:t xml:space="preserve"> </w:t>
      </w:r>
      <w:r>
        <w:rPr>
          <w:rFonts w:cs="Arial" w:hint="cs"/>
          <w:rtl/>
        </w:rPr>
        <w:t>می‌دهد</w:t>
      </w:r>
      <w:r>
        <w:rPr>
          <w:rFonts w:cs="Arial"/>
          <w:rtl/>
        </w:rPr>
        <w:t xml:space="preserve"> </w:t>
      </w:r>
      <w:r>
        <w:rPr>
          <w:rFonts w:cs="Arial" w:hint="cs"/>
          <w:rtl/>
        </w:rPr>
        <w:t>که</w:t>
      </w:r>
      <w:r>
        <w:rPr>
          <w:rFonts w:cs="Arial"/>
          <w:rtl/>
        </w:rPr>
        <w:t xml:space="preserve"> </w:t>
      </w:r>
      <w:r>
        <w:rPr>
          <w:rFonts w:cs="Arial" w:hint="cs"/>
          <w:rtl/>
        </w:rPr>
        <w:t>چند</w:t>
      </w:r>
      <w:r>
        <w:rPr>
          <w:rFonts w:cs="Arial"/>
          <w:rtl/>
        </w:rPr>
        <w:t xml:space="preserve"> </w:t>
      </w:r>
      <w:r>
        <w:rPr>
          <w:rFonts w:cs="Arial" w:hint="cs"/>
          <w:rtl/>
        </w:rPr>
        <w:t>رابطهٔ</w:t>
      </w:r>
      <w:r>
        <w:rPr>
          <w:rFonts w:cs="Arial"/>
          <w:rtl/>
        </w:rPr>
        <w:t xml:space="preserve"> </w:t>
      </w:r>
      <w:r>
        <w:rPr>
          <w:rFonts w:cs="Arial" w:hint="cs"/>
          <w:rtl/>
        </w:rPr>
        <w:t>کلیدی</w:t>
      </w:r>
      <w:r>
        <w:rPr>
          <w:rFonts w:cs="Arial"/>
          <w:rtl/>
        </w:rPr>
        <w:t xml:space="preserve"> </w:t>
      </w:r>
      <w:r>
        <w:rPr>
          <w:rFonts w:cs="Arial" w:hint="cs"/>
          <w:rtl/>
        </w:rPr>
        <w:t>در</w:t>
      </w:r>
      <w:r>
        <w:rPr>
          <w:rFonts w:cs="Arial"/>
          <w:rtl/>
        </w:rPr>
        <w:t xml:space="preserve"> </w:t>
      </w:r>
      <w:r>
        <w:rPr>
          <w:rFonts w:cs="Arial" w:hint="cs"/>
          <w:rtl/>
        </w:rPr>
        <w:t>گزارش</w:t>
      </w:r>
      <w:r>
        <w:rPr>
          <w:rFonts w:cs="Arial"/>
          <w:rtl/>
        </w:rPr>
        <w:t xml:space="preserve"> </w:t>
      </w:r>
      <w:r>
        <w:t>Gemini</w:t>
      </w:r>
      <w:r>
        <w:rPr>
          <w:rFonts w:cs="Arial"/>
          <w:rtl/>
        </w:rPr>
        <w:t xml:space="preserve"> </w:t>
      </w:r>
      <w:r>
        <w:rPr>
          <w:rFonts w:cs="Arial" w:hint="cs"/>
          <w:rtl/>
        </w:rPr>
        <w:t>واقعاً</w:t>
      </w:r>
      <w:r>
        <w:rPr>
          <w:rFonts w:cs="Arial"/>
          <w:rtl/>
        </w:rPr>
        <w:t xml:space="preserve"> </w:t>
      </w:r>
      <w:r>
        <w:rPr>
          <w:rFonts w:cs="Arial" w:hint="cs"/>
          <w:rtl/>
        </w:rPr>
        <w:t>پشتوانهٔ</w:t>
      </w:r>
      <w:r>
        <w:rPr>
          <w:rFonts w:cs="Arial"/>
          <w:rtl/>
        </w:rPr>
        <w:t xml:space="preserve"> </w:t>
      </w:r>
      <w:r>
        <w:rPr>
          <w:rFonts w:cs="Arial" w:hint="cs"/>
          <w:rtl/>
        </w:rPr>
        <w:t>تفسیری</w:t>
      </w:r>
      <w:r>
        <w:rPr>
          <w:rFonts w:cs="Arial"/>
          <w:rtl/>
        </w:rPr>
        <w:t xml:space="preserve"> </w:t>
      </w:r>
      <w:r>
        <w:rPr>
          <w:rFonts w:cs="Arial" w:hint="cs"/>
          <w:rtl/>
        </w:rPr>
        <w:t>دارند،</w:t>
      </w:r>
      <w:r>
        <w:rPr>
          <w:rFonts w:cs="Arial"/>
          <w:rtl/>
        </w:rPr>
        <w:t xml:space="preserve"> </w:t>
      </w:r>
      <w:r>
        <w:rPr>
          <w:rFonts w:cs="Arial" w:hint="cs"/>
          <w:rtl/>
        </w:rPr>
        <w:t>نه</w:t>
      </w:r>
      <w:r>
        <w:rPr>
          <w:rFonts w:cs="Arial"/>
          <w:rtl/>
        </w:rPr>
        <w:t xml:space="preserve"> </w:t>
      </w:r>
      <w:r>
        <w:rPr>
          <w:rFonts w:cs="Arial" w:hint="cs"/>
          <w:rtl/>
        </w:rPr>
        <w:t>اینکه</w:t>
      </w:r>
      <w:r>
        <w:rPr>
          <w:rFonts w:cs="Arial"/>
          <w:rtl/>
        </w:rPr>
        <w:t xml:space="preserve"> </w:t>
      </w:r>
      <w:r>
        <w:rPr>
          <w:rFonts w:cs="Arial" w:hint="cs"/>
          <w:rtl/>
        </w:rPr>
        <w:t>صرفاً</w:t>
      </w:r>
      <w:r>
        <w:rPr>
          <w:rFonts w:cs="Arial"/>
          <w:rtl/>
        </w:rPr>
        <w:t xml:space="preserve"> </w:t>
      </w:r>
      <w:r>
        <w:rPr>
          <w:rFonts w:cs="Arial" w:hint="cs"/>
          <w:rtl/>
        </w:rPr>
        <w:t>از</w:t>
      </w:r>
      <w:r>
        <w:rPr>
          <w:rFonts w:cs="Arial"/>
          <w:rtl/>
        </w:rPr>
        <w:t xml:space="preserve"> </w:t>
      </w:r>
      <w:r>
        <w:rPr>
          <w:rFonts w:cs="Arial" w:hint="cs"/>
          <w:rtl/>
        </w:rPr>
        <w:t>تشابه</w:t>
      </w:r>
      <w:r>
        <w:rPr>
          <w:rFonts w:cs="Arial"/>
          <w:rtl/>
        </w:rPr>
        <w:t xml:space="preserve"> </w:t>
      </w:r>
      <w:r>
        <w:rPr>
          <w:rFonts w:cs="Arial" w:hint="cs"/>
          <w:rtl/>
        </w:rPr>
        <w:t>واژه‌ها</w:t>
      </w:r>
      <w:r>
        <w:rPr>
          <w:rFonts w:cs="Arial"/>
          <w:rtl/>
        </w:rPr>
        <w:t xml:space="preserve"> </w:t>
      </w:r>
      <w:r>
        <w:rPr>
          <w:rFonts w:cs="Arial" w:hint="cs"/>
          <w:rtl/>
        </w:rPr>
        <w:t>ساخته</w:t>
      </w:r>
      <w:r>
        <w:rPr>
          <w:rFonts w:cs="Arial"/>
          <w:rtl/>
        </w:rPr>
        <w:t xml:space="preserve"> </w:t>
      </w:r>
      <w:r>
        <w:rPr>
          <w:rFonts w:cs="Arial" w:hint="cs"/>
          <w:rtl/>
        </w:rPr>
        <w:t>شده</w:t>
      </w:r>
      <w:r>
        <w:rPr>
          <w:rFonts w:cs="Arial"/>
          <w:rtl/>
        </w:rPr>
        <w:t xml:space="preserve"> </w:t>
      </w:r>
      <w:r>
        <w:rPr>
          <w:rFonts w:cs="Arial" w:hint="cs"/>
          <w:rtl/>
        </w:rPr>
        <w:t>باشند</w:t>
      </w:r>
      <w:r>
        <w:rPr>
          <w:rFonts w:cs="Arial"/>
          <w:rtl/>
        </w:rPr>
        <w:t>:</w:t>
      </w:r>
    </w:p>
    <w:p w:rsidR="00D972AD" w:rsidRDefault="00D972AD" w:rsidP="00D972AD">
      <w:pPr>
        <w:tabs>
          <w:tab w:val="left" w:pos="4996"/>
        </w:tabs>
        <w:rPr>
          <w:rtl/>
        </w:rPr>
      </w:pPr>
      <w:r>
        <w:rPr>
          <w:rFonts w:cs="Arial"/>
          <w:rtl/>
        </w:rPr>
        <w:t xml:space="preserve">- </w:t>
      </w:r>
      <w:r>
        <w:rPr>
          <w:rFonts w:cs="Arial" w:hint="cs"/>
          <w:rtl/>
        </w:rPr>
        <w:t>حیات</w:t>
      </w:r>
      <w:r>
        <w:rPr>
          <w:rFonts w:cs="Arial"/>
          <w:rtl/>
        </w:rPr>
        <w:t xml:space="preserve"> </w:t>
      </w:r>
      <w:r>
        <w:rPr>
          <w:rFonts w:cs="Arial" w:hint="cs"/>
          <w:rtl/>
        </w:rPr>
        <w:t>طیبه</w:t>
      </w:r>
      <w:r>
        <w:rPr>
          <w:rFonts w:cs="Arial"/>
          <w:rtl/>
        </w:rPr>
        <w:t xml:space="preserve"> </w:t>
      </w:r>
      <w:r>
        <w:rPr>
          <w:rFonts w:cs="Arial" w:hint="cs"/>
          <w:rtl/>
        </w:rPr>
        <w:t>به‌مثابه</w:t>
      </w:r>
      <w:r>
        <w:rPr>
          <w:rFonts w:cs="Arial"/>
          <w:rtl/>
        </w:rPr>
        <w:t xml:space="preserve"> </w:t>
      </w:r>
      <w:r>
        <w:rPr>
          <w:rFonts w:cs="Arial" w:hint="cs"/>
          <w:rtl/>
        </w:rPr>
        <w:t>حیاتی</w:t>
      </w:r>
      <w:r>
        <w:rPr>
          <w:rFonts w:cs="Arial"/>
          <w:rtl/>
        </w:rPr>
        <w:t xml:space="preserve"> </w:t>
      </w:r>
      <w:r>
        <w:rPr>
          <w:rFonts w:cs="Arial" w:hint="cs"/>
          <w:rtl/>
        </w:rPr>
        <w:t>تازه</w:t>
      </w:r>
      <w:r>
        <w:rPr>
          <w:rFonts w:cs="Arial"/>
          <w:rtl/>
        </w:rPr>
        <w:t xml:space="preserve"> </w:t>
      </w:r>
      <w:r>
        <w:rPr>
          <w:rFonts w:cs="Arial" w:hint="cs"/>
          <w:rtl/>
        </w:rPr>
        <w:t>و</w:t>
      </w:r>
      <w:r>
        <w:rPr>
          <w:rFonts w:cs="Arial"/>
          <w:rtl/>
        </w:rPr>
        <w:t xml:space="preserve"> </w:t>
      </w:r>
      <w:r>
        <w:rPr>
          <w:rFonts w:cs="Arial" w:hint="cs"/>
          <w:rtl/>
        </w:rPr>
        <w:t>واقعی،</w:t>
      </w:r>
      <w:r>
        <w:rPr>
          <w:rFonts w:cs="Arial"/>
          <w:rtl/>
        </w:rPr>
        <w:t xml:space="preserve"> </w:t>
      </w:r>
      <w:r>
        <w:rPr>
          <w:rFonts w:cs="Arial" w:hint="cs"/>
          <w:rtl/>
        </w:rPr>
        <w:t>نه</w:t>
      </w:r>
      <w:r>
        <w:rPr>
          <w:rFonts w:cs="Arial"/>
          <w:rtl/>
        </w:rPr>
        <w:t xml:space="preserve"> </w:t>
      </w:r>
      <w:r>
        <w:rPr>
          <w:rFonts w:cs="Arial" w:hint="cs"/>
          <w:rtl/>
        </w:rPr>
        <w:t>صرفاً</w:t>
      </w:r>
      <w:r>
        <w:rPr>
          <w:rFonts w:cs="Arial"/>
          <w:rtl/>
        </w:rPr>
        <w:t xml:space="preserve"> </w:t>
      </w:r>
      <w:r>
        <w:rPr>
          <w:rFonts w:cs="Arial" w:hint="cs"/>
          <w:rtl/>
        </w:rPr>
        <w:t>بهبود</w:t>
      </w:r>
      <w:r>
        <w:rPr>
          <w:rFonts w:cs="Arial"/>
          <w:rtl/>
        </w:rPr>
        <w:t xml:space="preserve"> </w:t>
      </w:r>
      <w:r>
        <w:rPr>
          <w:rFonts w:cs="Arial" w:hint="cs"/>
          <w:rtl/>
        </w:rPr>
        <w:t>امکانات</w:t>
      </w:r>
      <w:r>
        <w:rPr>
          <w:rFonts w:cs="Arial"/>
          <w:rtl/>
        </w:rPr>
        <w:t xml:space="preserve"> </w:t>
      </w:r>
      <w:r>
        <w:rPr>
          <w:rFonts w:cs="Arial" w:hint="cs"/>
          <w:rtl/>
        </w:rPr>
        <w:t>زندگی؛</w:t>
      </w:r>
    </w:p>
    <w:p w:rsidR="00D972AD" w:rsidRDefault="00D972AD" w:rsidP="00D972AD">
      <w:pPr>
        <w:tabs>
          <w:tab w:val="left" w:pos="4996"/>
        </w:tabs>
        <w:rPr>
          <w:rtl/>
        </w:rPr>
      </w:pP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نور</w:t>
      </w:r>
      <w:r>
        <w:rPr>
          <w:rFonts w:cs="Arial"/>
          <w:rtl/>
        </w:rPr>
        <w:t xml:space="preserve"> </w:t>
      </w:r>
      <w:r>
        <w:rPr>
          <w:rFonts w:cs="Arial" w:hint="cs"/>
          <w:rtl/>
        </w:rPr>
        <w:t>در</w:t>
      </w:r>
      <w:r>
        <w:rPr>
          <w:rFonts w:cs="Arial"/>
          <w:rtl/>
        </w:rPr>
        <w:t xml:space="preserve"> </w:t>
      </w:r>
      <w:r>
        <w:rPr>
          <w:rFonts w:cs="Arial" w:hint="cs"/>
          <w:rtl/>
        </w:rPr>
        <w:t>برابر</w:t>
      </w:r>
      <w:r>
        <w:rPr>
          <w:rFonts w:cs="Arial"/>
          <w:rtl/>
        </w:rPr>
        <w:t xml:space="preserve"> </w:t>
      </w:r>
      <w:r>
        <w:rPr>
          <w:rFonts w:cs="Arial" w:hint="cs"/>
          <w:rtl/>
        </w:rPr>
        <w:t>مرگ</w:t>
      </w:r>
      <w:r>
        <w:rPr>
          <w:rFonts w:cs="Arial"/>
          <w:rtl/>
        </w:rPr>
        <w:t xml:space="preserve"> </w:t>
      </w:r>
      <w:r>
        <w:rPr>
          <w:rFonts w:cs="Arial" w:hint="cs"/>
          <w:rtl/>
        </w:rPr>
        <w:t>معنوی</w:t>
      </w:r>
      <w:r>
        <w:rPr>
          <w:rFonts w:cs="Arial"/>
          <w:rtl/>
        </w:rPr>
        <w:t xml:space="preserve"> </w:t>
      </w:r>
      <w:r>
        <w:rPr>
          <w:rFonts w:cs="Arial" w:hint="cs"/>
          <w:rtl/>
        </w:rPr>
        <w:t>و</w:t>
      </w:r>
      <w:r>
        <w:rPr>
          <w:rFonts w:cs="Arial"/>
          <w:rtl/>
        </w:rPr>
        <w:t xml:space="preserve"> </w:t>
      </w:r>
      <w:r>
        <w:rPr>
          <w:rFonts w:cs="Arial" w:hint="cs"/>
          <w:rtl/>
        </w:rPr>
        <w:t>ظلمت؛</w:t>
      </w:r>
    </w:p>
    <w:p w:rsidR="00D972AD" w:rsidRDefault="00D972AD" w:rsidP="00D972AD">
      <w:pPr>
        <w:tabs>
          <w:tab w:val="left" w:pos="4996"/>
        </w:tabs>
        <w:rPr>
          <w:rtl/>
        </w:rPr>
      </w:pPr>
      <w:r>
        <w:rPr>
          <w:rFonts w:cs="Arial"/>
          <w:rtl/>
        </w:rPr>
        <w:t xml:space="preserve">- </w:t>
      </w:r>
      <w:r>
        <w:rPr>
          <w:rFonts w:cs="Arial" w:hint="cs"/>
          <w:rtl/>
        </w:rPr>
        <w:t>احیای</w:t>
      </w:r>
      <w:r>
        <w:rPr>
          <w:rFonts w:cs="Arial"/>
          <w:rtl/>
        </w:rPr>
        <w:t xml:space="preserve"> </w:t>
      </w:r>
      <w:r>
        <w:rPr>
          <w:rFonts w:cs="Arial" w:hint="cs"/>
          <w:rtl/>
        </w:rPr>
        <w:t>انسان</w:t>
      </w:r>
      <w:r>
        <w:rPr>
          <w:rFonts w:cs="Arial"/>
          <w:rtl/>
        </w:rPr>
        <w:t xml:space="preserve"> </w:t>
      </w:r>
      <w:r>
        <w:rPr>
          <w:rFonts w:cs="Arial" w:hint="cs"/>
          <w:rtl/>
        </w:rPr>
        <w:t>در</w:t>
      </w:r>
      <w:r>
        <w:rPr>
          <w:rFonts w:cs="Arial"/>
          <w:rtl/>
        </w:rPr>
        <w:t xml:space="preserve"> </w:t>
      </w:r>
      <w:r>
        <w:rPr>
          <w:rFonts w:cs="Arial" w:hint="cs"/>
          <w:rtl/>
        </w:rPr>
        <w:t>معنای</w:t>
      </w:r>
      <w:r>
        <w:rPr>
          <w:rFonts w:cs="Arial"/>
          <w:rtl/>
        </w:rPr>
        <w:t xml:space="preserve"> </w:t>
      </w:r>
      <w:r>
        <w:rPr>
          <w:rFonts w:cs="Arial" w:hint="cs"/>
          <w:rtl/>
        </w:rPr>
        <w:t>نجات</w:t>
      </w:r>
      <w:r>
        <w:rPr>
          <w:rFonts w:cs="Arial"/>
          <w:rtl/>
        </w:rPr>
        <w:t xml:space="preserve"> </w:t>
      </w:r>
      <w:r>
        <w:rPr>
          <w:rFonts w:cs="Arial" w:hint="cs"/>
          <w:rtl/>
        </w:rPr>
        <w:t>جسمانی</w:t>
      </w:r>
      <w:r>
        <w:rPr>
          <w:rFonts w:cs="Arial"/>
          <w:rtl/>
        </w:rPr>
        <w:t xml:space="preserve"> </w:t>
      </w:r>
      <w:r>
        <w:rPr>
          <w:rFonts w:cs="Arial" w:hint="cs"/>
          <w:rtl/>
        </w:rPr>
        <w:t>و</w:t>
      </w:r>
      <w:r>
        <w:rPr>
          <w:rFonts w:cs="Arial"/>
          <w:rtl/>
        </w:rPr>
        <w:t xml:space="preserve"> </w:t>
      </w:r>
      <w:r>
        <w:rPr>
          <w:rFonts w:cs="Arial" w:hint="cs"/>
          <w:rtl/>
        </w:rPr>
        <w:t>نیز</w:t>
      </w:r>
      <w:r>
        <w:rPr>
          <w:rFonts w:cs="Arial"/>
          <w:rtl/>
        </w:rPr>
        <w:t xml:space="preserve"> </w:t>
      </w:r>
      <w:r>
        <w:rPr>
          <w:rFonts w:cs="Arial" w:hint="cs"/>
          <w:rtl/>
        </w:rPr>
        <w:t>هدایت</w:t>
      </w:r>
      <w:r>
        <w:rPr>
          <w:rFonts w:cs="Arial"/>
          <w:rtl/>
        </w:rPr>
        <w:t xml:space="preserve"> </w:t>
      </w:r>
      <w:r>
        <w:rPr>
          <w:rFonts w:cs="Arial" w:hint="cs"/>
          <w:rtl/>
        </w:rPr>
        <w:t>از</w:t>
      </w:r>
      <w:r>
        <w:rPr>
          <w:rFonts w:cs="Arial"/>
          <w:rtl/>
        </w:rPr>
        <w:t xml:space="preserve"> </w:t>
      </w:r>
      <w:r>
        <w:rPr>
          <w:rFonts w:cs="Arial" w:hint="cs"/>
          <w:rtl/>
        </w:rPr>
        <w:t>گمراهی؛</w:t>
      </w:r>
    </w:p>
    <w:p w:rsidR="00D972AD" w:rsidRDefault="00D972AD" w:rsidP="00D972AD">
      <w:pPr>
        <w:tabs>
          <w:tab w:val="left" w:pos="4996"/>
        </w:tabs>
        <w:rPr>
          <w:rtl/>
        </w:rPr>
      </w:pPr>
      <w:r>
        <w:rPr>
          <w:rFonts w:cs="Arial"/>
          <w:rtl/>
        </w:rPr>
        <w:t xml:space="preserve">- </w:t>
      </w:r>
      <w:r>
        <w:rPr>
          <w:rFonts w:cs="Arial" w:hint="cs"/>
          <w:rtl/>
        </w:rPr>
        <w:t>احیای</w:t>
      </w:r>
      <w:r>
        <w:rPr>
          <w:rFonts w:cs="Arial"/>
          <w:rtl/>
        </w:rPr>
        <w:t xml:space="preserve"> </w:t>
      </w:r>
      <w:r>
        <w:rPr>
          <w:rFonts w:cs="Arial" w:hint="cs"/>
          <w:rtl/>
        </w:rPr>
        <w:t>زمین</w:t>
      </w:r>
      <w:r>
        <w:rPr>
          <w:rFonts w:cs="Arial"/>
          <w:rtl/>
        </w:rPr>
        <w:t xml:space="preserve"> </w:t>
      </w:r>
      <w:r>
        <w:rPr>
          <w:rFonts w:cs="Arial" w:hint="cs"/>
          <w:rtl/>
        </w:rPr>
        <w:t>به‌عنوان</w:t>
      </w:r>
      <w:r>
        <w:rPr>
          <w:rFonts w:cs="Arial"/>
          <w:rtl/>
        </w:rPr>
        <w:t xml:space="preserve"> </w:t>
      </w:r>
      <w:r>
        <w:rPr>
          <w:rFonts w:cs="Arial" w:hint="cs"/>
          <w:rtl/>
        </w:rPr>
        <w:t>نشانه‌ای</w:t>
      </w:r>
      <w:r>
        <w:rPr>
          <w:rFonts w:cs="Arial"/>
          <w:rtl/>
        </w:rPr>
        <w:t xml:space="preserve"> </w:t>
      </w:r>
      <w:r>
        <w:rPr>
          <w:rFonts w:cs="Arial" w:hint="cs"/>
          <w:rtl/>
        </w:rPr>
        <w:t>مرتبط</w:t>
      </w:r>
      <w:r>
        <w:rPr>
          <w:rFonts w:cs="Arial"/>
          <w:rtl/>
        </w:rPr>
        <w:t xml:space="preserve"> </w:t>
      </w:r>
      <w:r>
        <w:rPr>
          <w:rFonts w:cs="Arial" w:hint="cs"/>
          <w:rtl/>
        </w:rPr>
        <w:t>با</w:t>
      </w:r>
      <w:r>
        <w:rPr>
          <w:rFonts w:cs="Arial"/>
          <w:rtl/>
        </w:rPr>
        <w:t xml:space="preserve"> </w:t>
      </w:r>
      <w:r>
        <w:rPr>
          <w:rFonts w:cs="Arial" w:hint="cs"/>
          <w:rtl/>
        </w:rPr>
        <w:t>احیای</w:t>
      </w:r>
      <w:r>
        <w:rPr>
          <w:rFonts w:cs="Arial"/>
          <w:rtl/>
        </w:rPr>
        <w:t xml:space="preserve"> </w:t>
      </w:r>
      <w:r>
        <w:rPr>
          <w:rFonts w:cs="Arial" w:hint="cs"/>
          <w:rtl/>
        </w:rPr>
        <w:t>مردگان؛</w:t>
      </w:r>
    </w:p>
    <w:p w:rsidR="00D972AD" w:rsidRDefault="00D972AD" w:rsidP="00D972AD">
      <w:pPr>
        <w:tabs>
          <w:tab w:val="left" w:pos="4996"/>
        </w:tabs>
        <w:rPr>
          <w:rtl/>
        </w:rPr>
      </w:pPr>
      <w:r>
        <w:rPr>
          <w:rFonts w:cs="Arial"/>
          <w:rtl/>
        </w:rPr>
        <w:t xml:space="preserve">- </w:t>
      </w:r>
      <w:r>
        <w:rPr>
          <w:rFonts w:cs="Arial" w:hint="cs"/>
          <w:rtl/>
        </w:rPr>
        <w:t>حیات</w:t>
      </w:r>
      <w:r>
        <w:rPr>
          <w:rFonts w:cs="Arial"/>
          <w:rtl/>
        </w:rPr>
        <w:t xml:space="preserve"> </w:t>
      </w:r>
      <w:r>
        <w:rPr>
          <w:rFonts w:cs="Arial" w:hint="cs"/>
          <w:rtl/>
        </w:rPr>
        <w:t>حقیقی</w:t>
      </w:r>
      <w:r>
        <w:rPr>
          <w:rFonts w:cs="Arial"/>
          <w:rtl/>
        </w:rPr>
        <w:t xml:space="preserve"> </w:t>
      </w:r>
      <w:r>
        <w:rPr>
          <w:rFonts w:cs="Arial" w:hint="cs"/>
          <w:rtl/>
        </w:rPr>
        <w:t>آخرت</w:t>
      </w:r>
      <w:r>
        <w:rPr>
          <w:rFonts w:cs="Arial"/>
          <w:rtl/>
        </w:rPr>
        <w:t xml:space="preserve"> </w:t>
      </w:r>
      <w:r>
        <w:rPr>
          <w:rFonts w:cs="Arial" w:hint="cs"/>
          <w:rtl/>
        </w:rPr>
        <w:t>در</w:t>
      </w:r>
      <w:r>
        <w:rPr>
          <w:rFonts w:cs="Arial"/>
          <w:rtl/>
        </w:rPr>
        <w:t xml:space="preserve"> </w:t>
      </w:r>
      <w:r>
        <w:rPr>
          <w:rFonts w:cs="Arial" w:hint="cs"/>
          <w:rtl/>
        </w:rPr>
        <w:t>برابر</w:t>
      </w:r>
      <w:r>
        <w:rPr>
          <w:rFonts w:cs="Arial"/>
          <w:rtl/>
        </w:rPr>
        <w:t xml:space="preserve"> </w:t>
      </w:r>
      <w:r>
        <w:rPr>
          <w:rFonts w:cs="Arial" w:hint="cs"/>
          <w:rtl/>
        </w:rPr>
        <w:t>حیات</w:t>
      </w:r>
      <w:r>
        <w:rPr>
          <w:rFonts w:cs="Arial"/>
          <w:rtl/>
        </w:rPr>
        <w:t xml:space="preserve"> </w:t>
      </w:r>
      <w:r>
        <w:rPr>
          <w:rFonts w:cs="Arial" w:hint="cs"/>
          <w:rtl/>
        </w:rPr>
        <w:t>ناپایدار</w:t>
      </w:r>
      <w:r>
        <w:rPr>
          <w:rFonts w:cs="Arial"/>
          <w:rtl/>
        </w:rPr>
        <w:t xml:space="preserve"> </w:t>
      </w:r>
      <w:r>
        <w:rPr>
          <w:rFonts w:cs="Arial" w:hint="cs"/>
          <w:rtl/>
        </w:rPr>
        <w:t>دنیا؛</w:t>
      </w:r>
    </w:p>
    <w:p w:rsidR="00D972AD" w:rsidRDefault="00D972AD" w:rsidP="00D972AD">
      <w:pPr>
        <w:tabs>
          <w:tab w:val="left" w:pos="4996"/>
        </w:tabs>
        <w:rPr>
          <w:rtl/>
        </w:rPr>
      </w:pP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هلاکت</w:t>
      </w:r>
      <w:r>
        <w:rPr>
          <w:rFonts w:cs="Arial"/>
          <w:rtl/>
        </w:rPr>
        <w:t xml:space="preserve"> </w:t>
      </w:r>
      <w:r>
        <w:rPr>
          <w:rFonts w:cs="Arial" w:hint="cs"/>
          <w:rtl/>
        </w:rPr>
        <w:t>معنوی</w:t>
      </w:r>
      <w:r>
        <w:rPr>
          <w:rFonts w:cs="Arial"/>
          <w:rtl/>
        </w:rPr>
        <w:t xml:space="preserve"> </w:t>
      </w:r>
      <w:r>
        <w:rPr>
          <w:rFonts w:cs="Arial" w:hint="cs"/>
          <w:rtl/>
        </w:rPr>
        <w:t>در</w:t>
      </w:r>
      <w:r>
        <w:rPr>
          <w:rFonts w:cs="Arial"/>
          <w:rtl/>
        </w:rPr>
        <w:t xml:space="preserve"> </w:t>
      </w:r>
      <w:r>
        <w:rPr>
          <w:rFonts w:cs="Arial" w:hint="cs"/>
          <w:rtl/>
        </w:rPr>
        <w:t>ارتباط</w:t>
      </w:r>
      <w:r>
        <w:rPr>
          <w:rFonts w:cs="Arial"/>
          <w:rtl/>
        </w:rPr>
        <w:t xml:space="preserve"> </w:t>
      </w:r>
      <w:r>
        <w:rPr>
          <w:rFonts w:cs="Arial" w:hint="cs"/>
          <w:rtl/>
        </w:rPr>
        <w:t>با</w:t>
      </w:r>
      <w:r>
        <w:rPr>
          <w:rFonts w:cs="Arial"/>
          <w:rtl/>
        </w:rPr>
        <w:t xml:space="preserve"> </w:t>
      </w:r>
      <w:r>
        <w:rPr>
          <w:rFonts w:cs="Arial" w:hint="cs"/>
          <w:rtl/>
        </w:rPr>
        <w:t>بینه</w:t>
      </w:r>
      <w:r>
        <w:rPr>
          <w:rFonts w:cs="Arial"/>
          <w:rtl/>
        </w:rPr>
        <w:t xml:space="preserve"> </w:t>
      </w:r>
      <w:r>
        <w:rPr>
          <w:rFonts w:cs="Arial" w:hint="cs"/>
          <w:rtl/>
        </w:rPr>
        <w:t>و</w:t>
      </w:r>
      <w:r>
        <w:rPr>
          <w:rFonts w:cs="Arial"/>
          <w:rtl/>
        </w:rPr>
        <w:t xml:space="preserve"> </w:t>
      </w:r>
      <w:r>
        <w:rPr>
          <w:rFonts w:cs="Arial" w:hint="cs"/>
          <w:rtl/>
        </w:rPr>
        <w:t>اتمام</w:t>
      </w:r>
      <w:r>
        <w:rPr>
          <w:rFonts w:cs="Arial"/>
          <w:rtl/>
        </w:rPr>
        <w:t xml:space="preserve"> </w:t>
      </w:r>
      <w:r>
        <w:rPr>
          <w:rFonts w:cs="Arial" w:hint="cs"/>
          <w:rtl/>
        </w:rPr>
        <w:t>حجت</w:t>
      </w:r>
      <w:r>
        <w:rPr>
          <w:rFonts w:cs="Arial"/>
          <w:rtl/>
        </w:rPr>
        <w:t>.</w:t>
      </w:r>
    </w:p>
    <w:p w:rsidR="00D972AD" w:rsidRDefault="00D972AD" w:rsidP="00D972AD">
      <w:pPr>
        <w:tabs>
          <w:tab w:val="left" w:pos="4996"/>
        </w:tabs>
        <w:rPr>
          <w:rtl/>
        </w:rPr>
      </w:pPr>
      <w:r>
        <w:rPr>
          <w:rFonts w:cs="Arial" w:hint="cs"/>
          <w:rtl/>
        </w:rPr>
        <w:t>در</w:t>
      </w:r>
      <w:r>
        <w:rPr>
          <w:rFonts w:cs="Arial"/>
          <w:rtl/>
        </w:rPr>
        <w:t xml:space="preserve"> </w:t>
      </w:r>
      <w:r>
        <w:rPr>
          <w:rFonts w:cs="Arial" w:hint="cs"/>
          <w:rtl/>
        </w:rPr>
        <w:t>مقابل،</w:t>
      </w:r>
      <w:r>
        <w:rPr>
          <w:rFonts w:cs="Arial"/>
          <w:rtl/>
        </w:rPr>
        <w:t xml:space="preserve"> </w:t>
      </w:r>
      <w:r>
        <w:rPr>
          <w:rFonts w:cs="Arial" w:hint="cs"/>
          <w:rtl/>
        </w:rPr>
        <w:t>تعبیرهایی</w:t>
      </w:r>
      <w:r>
        <w:rPr>
          <w:rFonts w:cs="Arial"/>
          <w:rtl/>
        </w:rPr>
        <w:t xml:space="preserve"> </w:t>
      </w:r>
      <w:r>
        <w:rPr>
          <w:rFonts w:cs="Arial" w:hint="cs"/>
          <w:rtl/>
        </w:rPr>
        <w:t>مانند</w:t>
      </w:r>
      <w:r>
        <w:rPr>
          <w:rFonts w:cs="Arial"/>
          <w:rtl/>
        </w:rPr>
        <w:t xml:space="preserve"> «</w:t>
      </w:r>
      <w:r>
        <w:rPr>
          <w:rFonts w:cs="Arial" w:hint="cs"/>
          <w:rtl/>
        </w:rPr>
        <w:t>آبِ</w:t>
      </w:r>
      <w:r>
        <w:rPr>
          <w:rFonts w:cs="Arial"/>
          <w:rtl/>
        </w:rPr>
        <w:t xml:space="preserve"> </w:t>
      </w:r>
      <w:r>
        <w:rPr>
          <w:rFonts w:cs="Arial" w:hint="cs"/>
          <w:rtl/>
        </w:rPr>
        <w:t>مادی</w:t>
      </w:r>
      <w:r>
        <w:rPr>
          <w:rFonts w:cs="Arial"/>
          <w:rtl/>
        </w:rPr>
        <w:t xml:space="preserve"> </w:t>
      </w:r>
      <w:r>
        <w:rPr>
          <w:rFonts w:cs="Arial" w:hint="cs"/>
          <w:rtl/>
        </w:rPr>
        <w:t>در</w:t>
      </w:r>
      <w:r>
        <w:rPr>
          <w:rFonts w:cs="Arial"/>
          <w:rtl/>
        </w:rPr>
        <w:t xml:space="preserve"> </w:t>
      </w:r>
      <w:r>
        <w:rPr>
          <w:rFonts w:cs="Arial" w:hint="cs"/>
          <w:rtl/>
        </w:rPr>
        <w:t>باطن</w:t>
      </w:r>
      <w:r>
        <w:rPr>
          <w:rFonts w:cs="Arial"/>
          <w:rtl/>
        </w:rPr>
        <w:t xml:space="preserve"> </w:t>
      </w:r>
      <w:r>
        <w:rPr>
          <w:rFonts w:cs="Arial" w:hint="cs"/>
          <w:rtl/>
        </w:rPr>
        <w:t>همان</w:t>
      </w:r>
      <w:r>
        <w:rPr>
          <w:rFonts w:cs="Arial"/>
          <w:rtl/>
        </w:rPr>
        <w:t xml:space="preserve"> </w:t>
      </w:r>
      <w:r>
        <w:rPr>
          <w:rFonts w:cs="Arial" w:hint="cs"/>
          <w:rtl/>
        </w:rPr>
        <w:t>فیض</w:t>
      </w:r>
      <w:r>
        <w:rPr>
          <w:rFonts w:cs="Arial"/>
          <w:rtl/>
        </w:rPr>
        <w:t xml:space="preserve"> </w:t>
      </w:r>
      <w:r>
        <w:rPr>
          <w:rFonts w:cs="Arial" w:hint="cs"/>
          <w:rtl/>
        </w:rPr>
        <w:t>نوری</w:t>
      </w:r>
      <w:r>
        <w:rPr>
          <w:rFonts w:cs="Arial"/>
          <w:rtl/>
        </w:rPr>
        <w:t xml:space="preserve"> </w:t>
      </w:r>
      <w:r>
        <w:rPr>
          <w:rFonts w:cs="Arial" w:hint="cs"/>
          <w:rtl/>
        </w:rPr>
        <w:t>ملکوتی</w:t>
      </w:r>
      <w:r>
        <w:rPr>
          <w:rFonts w:cs="Arial"/>
          <w:rtl/>
        </w:rPr>
        <w:t xml:space="preserve"> </w:t>
      </w:r>
      <w:r>
        <w:rPr>
          <w:rFonts w:cs="Arial" w:hint="cs"/>
          <w:rtl/>
        </w:rPr>
        <w:t>است</w:t>
      </w:r>
      <w:r>
        <w:rPr>
          <w:rFonts w:cs="Arial" w:hint="eastAsia"/>
          <w:rtl/>
        </w:rPr>
        <w:t>»</w:t>
      </w:r>
      <w:r>
        <w:rPr>
          <w:rFonts w:cs="Arial" w:hint="cs"/>
          <w:rtl/>
        </w:rPr>
        <w:t>،</w:t>
      </w:r>
      <w:r>
        <w:rPr>
          <w:rFonts w:cs="Arial"/>
          <w:rtl/>
        </w:rPr>
        <w:t xml:space="preserve"> «</w:t>
      </w:r>
      <w:r>
        <w:rPr>
          <w:rFonts w:cs="Arial" w:hint="cs"/>
          <w:rtl/>
        </w:rPr>
        <w:t>حیا</w:t>
      </w:r>
      <w:r>
        <w:rPr>
          <w:rFonts w:cs="Arial"/>
          <w:rtl/>
        </w:rPr>
        <w:t xml:space="preserve"> </w:t>
      </w:r>
      <w:r>
        <w:rPr>
          <w:rFonts w:cs="Arial" w:hint="cs"/>
          <w:rtl/>
        </w:rPr>
        <w:t>در</w:t>
      </w:r>
      <w:r>
        <w:rPr>
          <w:rFonts w:cs="Arial"/>
          <w:rtl/>
        </w:rPr>
        <w:t xml:space="preserve"> </w:t>
      </w:r>
      <w:r>
        <w:rPr>
          <w:rFonts w:cs="Arial" w:hint="cs"/>
          <w:rtl/>
        </w:rPr>
        <w:t>خدا</w:t>
      </w:r>
      <w:r>
        <w:rPr>
          <w:rFonts w:cs="Arial"/>
          <w:rtl/>
        </w:rPr>
        <w:t xml:space="preserve"> </w:t>
      </w:r>
      <w:r>
        <w:rPr>
          <w:rFonts w:cs="Arial" w:hint="cs"/>
          <w:rtl/>
        </w:rPr>
        <w:t>یعنی</w:t>
      </w:r>
      <w:r>
        <w:rPr>
          <w:rFonts w:cs="Arial"/>
          <w:rtl/>
        </w:rPr>
        <w:t xml:space="preserve"> </w:t>
      </w:r>
      <w:r>
        <w:rPr>
          <w:rFonts w:cs="Arial" w:hint="cs"/>
          <w:rtl/>
        </w:rPr>
        <w:t>عدم</w:t>
      </w:r>
      <w:r>
        <w:rPr>
          <w:rFonts w:cs="Arial"/>
          <w:rtl/>
        </w:rPr>
        <w:t xml:space="preserve"> </w:t>
      </w:r>
      <w:r>
        <w:rPr>
          <w:rFonts w:cs="Arial" w:hint="cs"/>
          <w:rtl/>
        </w:rPr>
        <w:t>انقطاع</w:t>
      </w:r>
      <w:r>
        <w:rPr>
          <w:rFonts w:cs="Arial"/>
          <w:rtl/>
        </w:rPr>
        <w:t xml:space="preserve"> </w:t>
      </w:r>
      <w:r>
        <w:rPr>
          <w:rFonts w:cs="Arial" w:hint="cs"/>
          <w:rtl/>
        </w:rPr>
        <w:t>فیض</w:t>
      </w:r>
      <w:r>
        <w:rPr>
          <w:rFonts w:cs="Arial" w:hint="eastAsia"/>
          <w:rtl/>
        </w:rPr>
        <w:t>»</w:t>
      </w:r>
      <w:r>
        <w:rPr>
          <w:rFonts w:cs="Arial" w:hint="cs"/>
          <w:rtl/>
        </w:rPr>
        <w:t>،</w:t>
      </w:r>
      <w:r>
        <w:rPr>
          <w:rFonts w:cs="Arial"/>
          <w:rtl/>
        </w:rPr>
        <w:t xml:space="preserve"> «</w:t>
      </w:r>
      <w:r>
        <w:rPr>
          <w:rFonts w:cs="Arial" w:hint="cs"/>
          <w:rtl/>
        </w:rPr>
        <w:t>همهٔ</w:t>
      </w:r>
      <w:r>
        <w:rPr>
          <w:rFonts w:cs="Arial"/>
          <w:rtl/>
        </w:rPr>
        <w:t xml:space="preserve"> </w:t>
      </w:r>
      <w:r>
        <w:rPr>
          <w:rFonts w:cs="Arial" w:hint="cs"/>
          <w:rtl/>
        </w:rPr>
        <w:t>اشیای</w:t>
      </w:r>
      <w:r>
        <w:rPr>
          <w:rFonts w:cs="Arial"/>
          <w:rtl/>
        </w:rPr>
        <w:t xml:space="preserve"> </w:t>
      </w:r>
      <w:r>
        <w:rPr>
          <w:rFonts w:cs="Arial" w:hint="cs"/>
          <w:rtl/>
        </w:rPr>
        <w:t>آخرت</w:t>
      </w:r>
      <w:r>
        <w:rPr>
          <w:rFonts w:cs="Arial"/>
          <w:rtl/>
        </w:rPr>
        <w:t xml:space="preserve"> </w:t>
      </w:r>
      <w:r>
        <w:rPr>
          <w:rFonts w:cs="Arial" w:hint="cs"/>
          <w:rtl/>
        </w:rPr>
        <w:t>شعور</w:t>
      </w:r>
      <w:r>
        <w:rPr>
          <w:rFonts w:cs="Arial"/>
          <w:rtl/>
        </w:rPr>
        <w:t xml:space="preserve"> </w:t>
      </w:r>
      <w:r>
        <w:rPr>
          <w:rFonts w:cs="Arial" w:hint="cs"/>
          <w:rtl/>
        </w:rPr>
        <w:t>دارند</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موت</w:t>
      </w:r>
      <w:r>
        <w:rPr>
          <w:rFonts w:cs="Arial"/>
          <w:rtl/>
        </w:rPr>
        <w:t xml:space="preserve"> </w:t>
      </w:r>
      <w:r>
        <w:rPr>
          <w:rFonts w:cs="Arial" w:hint="cs"/>
          <w:rtl/>
        </w:rPr>
        <w:t>دو</w:t>
      </w:r>
      <w:r>
        <w:rPr>
          <w:rFonts w:cs="Arial"/>
          <w:rtl/>
        </w:rPr>
        <w:t xml:space="preserve"> </w:t>
      </w:r>
      <w:r>
        <w:rPr>
          <w:rFonts w:cs="Arial" w:hint="cs"/>
          <w:rtl/>
        </w:rPr>
        <w:t>حرکت</w:t>
      </w:r>
      <w:r>
        <w:rPr>
          <w:rFonts w:cs="Arial"/>
          <w:rtl/>
        </w:rPr>
        <w:t xml:space="preserve"> </w:t>
      </w:r>
      <w:r>
        <w:rPr>
          <w:rFonts w:cs="Arial" w:hint="cs"/>
          <w:rtl/>
        </w:rPr>
        <w:t>نزولی</w:t>
      </w:r>
      <w:r>
        <w:rPr>
          <w:rFonts w:cs="Arial"/>
          <w:rtl/>
        </w:rPr>
        <w:t xml:space="preserve"> </w:t>
      </w:r>
      <w:r>
        <w:rPr>
          <w:rFonts w:cs="Arial" w:hint="cs"/>
          <w:rtl/>
        </w:rPr>
        <w:t>و</w:t>
      </w:r>
      <w:r>
        <w:rPr>
          <w:rFonts w:cs="Arial"/>
          <w:rtl/>
        </w:rPr>
        <w:t xml:space="preserve"> </w:t>
      </w:r>
      <w:r>
        <w:rPr>
          <w:rFonts w:cs="Arial" w:hint="cs"/>
          <w:rtl/>
        </w:rPr>
        <w:t>صعودی</w:t>
      </w:r>
      <w:r>
        <w:rPr>
          <w:rFonts w:cs="Arial"/>
          <w:rtl/>
        </w:rPr>
        <w:t xml:space="preserve"> </w:t>
      </w:r>
      <w:r>
        <w:rPr>
          <w:rFonts w:cs="Arial" w:hint="cs"/>
          <w:rtl/>
        </w:rPr>
        <w:t>در</w:t>
      </w:r>
      <w:r>
        <w:rPr>
          <w:rFonts w:cs="Arial"/>
          <w:rtl/>
        </w:rPr>
        <w:t xml:space="preserve"> </w:t>
      </w:r>
      <w:r>
        <w:rPr>
          <w:rFonts w:cs="Arial" w:hint="cs"/>
          <w:rtl/>
        </w:rPr>
        <w:t>قوس</w:t>
      </w:r>
      <w:r>
        <w:rPr>
          <w:rFonts w:cs="Arial"/>
          <w:rtl/>
        </w:rPr>
        <w:t xml:space="preserve"> </w:t>
      </w:r>
      <w:r>
        <w:rPr>
          <w:rFonts w:cs="Arial" w:hint="cs"/>
          <w:rtl/>
        </w:rPr>
        <w:t>وجودند</w:t>
      </w:r>
      <w:r>
        <w:rPr>
          <w:rFonts w:cs="Arial" w:hint="eastAsia"/>
          <w:rtl/>
        </w:rPr>
        <w:t>»</w:t>
      </w:r>
      <w:r>
        <w:rPr>
          <w:rFonts w:cs="Arial"/>
          <w:rtl/>
        </w:rPr>
        <w:t xml:space="preserve"> </w:t>
      </w:r>
      <w:r>
        <w:rPr>
          <w:rFonts w:cs="Arial" w:hint="cs"/>
          <w:rtl/>
        </w:rPr>
        <w:t>باید</w:t>
      </w:r>
      <w:r>
        <w:rPr>
          <w:rFonts w:cs="Arial"/>
          <w:rtl/>
        </w:rPr>
        <w:t xml:space="preserve"> </w:t>
      </w:r>
      <w:r>
        <w:rPr>
          <w:rFonts w:cs="Arial" w:hint="cs"/>
          <w:rtl/>
        </w:rPr>
        <w:t>تا</w:t>
      </w:r>
      <w:r>
        <w:rPr>
          <w:rFonts w:cs="Arial"/>
          <w:rtl/>
        </w:rPr>
        <w:t xml:space="preserve"> </w:t>
      </w:r>
      <w:r>
        <w:rPr>
          <w:rFonts w:cs="Arial" w:hint="cs"/>
          <w:rtl/>
        </w:rPr>
        <w:t>زمان</w:t>
      </w:r>
      <w:r>
        <w:rPr>
          <w:rFonts w:cs="Arial"/>
          <w:rtl/>
        </w:rPr>
        <w:t xml:space="preserve"> </w:t>
      </w:r>
      <w:r>
        <w:rPr>
          <w:rFonts w:cs="Arial" w:hint="cs"/>
          <w:rtl/>
        </w:rPr>
        <w:t>یافتن</w:t>
      </w:r>
      <w:r>
        <w:rPr>
          <w:rFonts w:cs="Arial"/>
          <w:rtl/>
        </w:rPr>
        <w:t xml:space="preserve"> </w:t>
      </w:r>
      <w:r>
        <w:rPr>
          <w:rFonts w:cs="Arial" w:hint="cs"/>
          <w:rtl/>
        </w:rPr>
        <w:t>عبارت</w:t>
      </w:r>
      <w:r>
        <w:rPr>
          <w:rFonts w:cs="Arial"/>
          <w:rtl/>
        </w:rPr>
        <w:t xml:space="preserve"> </w:t>
      </w:r>
      <w:r>
        <w:rPr>
          <w:rFonts w:cs="Arial" w:hint="cs"/>
          <w:rtl/>
        </w:rPr>
        <w:t>دقیق</w:t>
      </w:r>
      <w:r>
        <w:rPr>
          <w:rFonts w:cs="Arial"/>
          <w:rtl/>
        </w:rPr>
        <w:t xml:space="preserve"> </w:t>
      </w:r>
      <w:r>
        <w:rPr>
          <w:rFonts w:cs="Arial" w:hint="cs"/>
          <w:rtl/>
        </w:rPr>
        <w:t>در</w:t>
      </w:r>
      <w:r>
        <w:rPr>
          <w:rFonts w:cs="Arial"/>
          <w:rtl/>
        </w:rPr>
        <w:t xml:space="preserve"> </w:t>
      </w:r>
      <w:r>
        <w:rPr>
          <w:rFonts w:cs="Arial" w:hint="cs"/>
          <w:rtl/>
        </w:rPr>
        <w:t>جلسهٔ</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یا</w:t>
      </w:r>
      <w:r>
        <w:rPr>
          <w:rFonts w:cs="Arial"/>
          <w:rtl/>
        </w:rPr>
        <w:t xml:space="preserve"> </w:t>
      </w:r>
      <w:r>
        <w:rPr>
          <w:rFonts w:cs="Arial" w:hint="cs"/>
          <w:rtl/>
        </w:rPr>
        <w:t>منبع</w:t>
      </w:r>
      <w:r>
        <w:rPr>
          <w:rFonts w:cs="Arial"/>
          <w:rtl/>
        </w:rPr>
        <w:t xml:space="preserve"> </w:t>
      </w:r>
      <w:r>
        <w:rPr>
          <w:rFonts w:cs="Arial" w:hint="cs"/>
          <w:rtl/>
        </w:rPr>
        <w:t>تفسیری</w:t>
      </w:r>
      <w:r>
        <w:rPr>
          <w:rFonts w:cs="Arial"/>
          <w:rtl/>
        </w:rPr>
        <w:t xml:space="preserve"> </w:t>
      </w:r>
      <w:r>
        <w:rPr>
          <w:rFonts w:cs="Arial" w:hint="cs"/>
          <w:rtl/>
        </w:rPr>
        <w:t>مربوط،</w:t>
      </w:r>
      <w:r>
        <w:rPr>
          <w:rFonts w:cs="Arial"/>
          <w:rtl/>
        </w:rPr>
        <w:t xml:space="preserve"> </w:t>
      </w:r>
      <w:r>
        <w:rPr>
          <w:rFonts w:cs="Arial" w:hint="cs"/>
          <w:rtl/>
        </w:rPr>
        <w:t>به‌عنوان</w:t>
      </w:r>
      <w:r>
        <w:rPr>
          <w:rFonts w:cs="Arial"/>
          <w:rtl/>
        </w:rPr>
        <w:t xml:space="preserve"> </w:t>
      </w:r>
      <w:r>
        <w:rPr>
          <w:rFonts w:cs="Arial" w:hint="cs"/>
          <w:rtl/>
        </w:rPr>
        <w:t>استنباط</w:t>
      </w:r>
      <w:r>
        <w:rPr>
          <w:rFonts w:cs="Arial"/>
          <w:rtl/>
        </w:rPr>
        <w:t xml:space="preserve"> </w:t>
      </w:r>
      <w:r>
        <w:rPr>
          <w:rFonts w:cs="Arial" w:hint="cs"/>
          <w:rtl/>
        </w:rPr>
        <w:t>یا</w:t>
      </w:r>
      <w:r>
        <w:rPr>
          <w:rFonts w:cs="Arial"/>
          <w:rtl/>
        </w:rPr>
        <w:t xml:space="preserve"> </w:t>
      </w:r>
      <w:r>
        <w:rPr>
          <w:rFonts w:cs="Arial" w:hint="cs"/>
          <w:rtl/>
        </w:rPr>
        <w:t>فرضیه</w:t>
      </w:r>
      <w:r>
        <w:rPr>
          <w:rFonts w:cs="Arial"/>
          <w:rtl/>
        </w:rPr>
        <w:t xml:space="preserve"> </w:t>
      </w:r>
      <w:r>
        <w:rPr>
          <w:rFonts w:cs="Arial" w:hint="cs"/>
          <w:rtl/>
        </w:rPr>
        <w:t>نگه</w:t>
      </w:r>
      <w:r>
        <w:rPr>
          <w:rFonts w:cs="Arial"/>
          <w:rtl/>
        </w:rPr>
        <w:t xml:space="preserve"> </w:t>
      </w:r>
      <w:r>
        <w:rPr>
          <w:rFonts w:cs="Arial" w:hint="cs"/>
          <w:rtl/>
        </w:rPr>
        <w:t>داشته</w:t>
      </w:r>
      <w:r>
        <w:rPr>
          <w:rFonts w:cs="Arial"/>
          <w:rtl/>
        </w:rPr>
        <w:t xml:space="preserve"> </w:t>
      </w:r>
      <w:r>
        <w:rPr>
          <w:rFonts w:cs="Arial" w:hint="cs"/>
          <w:rtl/>
        </w:rPr>
        <w:t>شوند</w:t>
      </w:r>
      <w:r>
        <w:rPr>
          <w:rFonts w:cs="Arial"/>
          <w:rtl/>
        </w:rPr>
        <w:t>.</w:t>
      </w:r>
    </w:p>
    <w:p w:rsidR="00D972AD" w:rsidRDefault="00D972AD" w:rsidP="00D972AD">
      <w:pPr>
        <w:tabs>
          <w:tab w:val="left" w:pos="4996"/>
        </w:tabs>
        <w:rPr>
          <w:rtl/>
        </w:rPr>
      </w:pPr>
      <w:r>
        <w:rPr>
          <w:rFonts w:cs="Arial" w:hint="cs"/>
          <w:rtl/>
        </w:rPr>
        <w:t>برای</w:t>
      </w:r>
      <w:r>
        <w:rPr>
          <w:rFonts w:cs="Arial"/>
          <w:rtl/>
        </w:rPr>
        <w:t xml:space="preserve"> </w:t>
      </w:r>
      <w:r>
        <w:rPr>
          <w:rFonts w:cs="Arial" w:hint="cs"/>
          <w:rtl/>
        </w:rPr>
        <w:t>ادامهٔ</w:t>
      </w:r>
      <w:r>
        <w:rPr>
          <w:rFonts w:cs="Arial"/>
          <w:rtl/>
        </w:rPr>
        <w:t xml:space="preserve"> </w:t>
      </w:r>
      <w:r>
        <w:rPr>
          <w:rFonts w:cs="Arial" w:hint="cs"/>
          <w:rtl/>
        </w:rPr>
        <w:t>راستی‌آزمایی</w:t>
      </w:r>
      <w:r>
        <w:rPr>
          <w:rFonts w:cs="Arial"/>
          <w:rtl/>
        </w:rPr>
        <w:t xml:space="preserve"> </w:t>
      </w:r>
      <w:r>
        <w:rPr>
          <w:rFonts w:cs="Arial" w:hint="cs"/>
          <w:rtl/>
        </w:rPr>
        <w:t>متن</w:t>
      </w:r>
      <w:r>
        <w:rPr>
          <w:rFonts w:cs="Arial"/>
          <w:rtl/>
        </w:rPr>
        <w:t xml:space="preserve"> </w:t>
      </w:r>
      <w:r>
        <w:rPr>
          <w:rFonts w:cs="Arial" w:hint="cs"/>
          <w:rtl/>
        </w:rPr>
        <w:t>خودِ</w:t>
      </w:r>
      <w:r>
        <w:rPr>
          <w:rFonts w:cs="Arial"/>
          <w:rtl/>
        </w:rPr>
        <w:t xml:space="preserve"> </w:t>
      </w:r>
      <w:r>
        <w:rPr>
          <w:rFonts w:cs="Arial" w:hint="cs"/>
          <w:rtl/>
        </w:rPr>
        <w:t>جوادی</w:t>
      </w:r>
      <w:r>
        <w:rPr>
          <w:rFonts w:cs="Arial"/>
          <w:rtl/>
        </w:rPr>
        <w:t xml:space="preserve"> </w:t>
      </w:r>
      <w:r>
        <w:rPr>
          <w:rFonts w:cs="Arial" w:hint="cs"/>
          <w:rtl/>
        </w:rPr>
        <w:t>آملی</w:t>
      </w:r>
    </w:p>
    <w:p w:rsidR="00D972AD" w:rsidRDefault="00D972AD" w:rsidP="00D972AD">
      <w:pPr>
        <w:tabs>
          <w:tab w:val="left" w:pos="4996"/>
        </w:tabs>
        <w:rPr>
          <w:rtl/>
        </w:rPr>
      </w:pPr>
      <w:r>
        <w:rPr>
          <w:rFonts w:cs="Arial" w:hint="cs"/>
          <w:rtl/>
        </w:rPr>
        <w:t>آرشیو</w:t>
      </w:r>
      <w:r>
        <w:rPr>
          <w:rFonts w:cs="Arial"/>
          <w:rtl/>
        </w:rPr>
        <w:t xml:space="preserve"> </w:t>
      </w:r>
      <w:r>
        <w:rPr>
          <w:rFonts w:cs="Arial" w:hint="cs"/>
          <w:rtl/>
        </w:rPr>
        <w:t>رسمی</w:t>
      </w:r>
      <w:r>
        <w:rPr>
          <w:rFonts w:cs="Arial"/>
          <w:rtl/>
        </w:rPr>
        <w:t xml:space="preserve"> </w:t>
      </w:r>
      <w:r>
        <w:rPr>
          <w:rFonts w:cs="Arial" w:hint="cs"/>
          <w:rtl/>
        </w:rPr>
        <w:t>درس‌ها</w:t>
      </w:r>
      <w:r>
        <w:rPr>
          <w:rFonts w:cs="Arial"/>
          <w:rtl/>
        </w:rPr>
        <w:t xml:space="preserve"> </w:t>
      </w:r>
      <w:r>
        <w:rPr>
          <w:rFonts w:cs="Arial" w:hint="cs"/>
          <w:rtl/>
        </w:rPr>
        <w:t>در</w:t>
      </w:r>
      <w:r>
        <w:rPr>
          <w:rFonts w:cs="Arial"/>
          <w:rtl/>
        </w:rPr>
        <w:t xml:space="preserve"> </w:t>
      </w:r>
      <w:r>
        <w:rPr>
          <w:rFonts w:cs="Arial" w:hint="cs"/>
          <w:rtl/>
        </w:rPr>
        <w:t>دسترس</w:t>
      </w:r>
      <w:r>
        <w:rPr>
          <w:rFonts w:cs="Arial"/>
          <w:rtl/>
        </w:rPr>
        <w:t xml:space="preserve">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برای</w:t>
      </w:r>
      <w:r>
        <w:rPr>
          <w:rFonts w:cs="Arial"/>
          <w:rtl/>
        </w:rPr>
        <w:t xml:space="preserve"> </w:t>
      </w:r>
      <w:r>
        <w:rPr>
          <w:rFonts w:cs="Arial" w:hint="cs"/>
          <w:rtl/>
        </w:rPr>
        <w:t>دو</w:t>
      </w:r>
      <w:r>
        <w:rPr>
          <w:rFonts w:cs="Arial"/>
          <w:rtl/>
        </w:rPr>
        <w:t xml:space="preserve"> </w:t>
      </w:r>
      <w:r>
        <w:rPr>
          <w:rFonts w:cs="Arial" w:hint="cs"/>
          <w:rtl/>
        </w:rPr>
        <w:t>مورد</w:t>
      </w:r>
      <w:r>
        <w:rPr>
          <w:rFonts w:cs="Arial"/>
          <w:rtl/>
        </w:rPr>
        <w:t xml:space="preserve"> </w:t>
      </w:r>
      <w:r>
        <w:rPr>
          <w:rFonts w:cs="Arial" w:hint="cs"/>
          <w:rtl/>
        </w:rPr>
        <w:t>اول،</w:t>
      </w:r>
      <w:r>
        <w:rPr>
          <w:rFonts w:cs="Arial"/>
          <w:rtl/>
        </w:rPr>
        <w:t xml:space="preserve"> </w:t>
      </w:r>
      <w:r>
        <w:rPr>
          <w:rFonts w:cs="Arial" w:hint="cs"/>
          <w:rtl/>
        </w:rPr>
        <w:t>متن</w:t>
      </w:r>
      <w:r>
        <w:rPr>
          <w:rFonts w:cs="Arial"/>
          <w:rtl/>
        </w:rPr>
        <w:t xml:space="preserve"> </w:t>
      </w:r>
      <w:r>
        <w:rPr>
          <w:rFonts w:cs="Arial" w:hint="cs"/>
          <w:rtl/>
        </w:rPr>
        <w:t>جلسهٔ</w:t>
      </w:r>
      <w:r>
        <w:rPr>
          <w:rFonts w:cs="Arial"/>
          <w:rtl/>
        </w:rPr>
        <w:t xml:space="preserve"> </w:t>
      </w:r>
      <w:r>
        <w:rPr>
          <w:rFonts w:cs="Arial" w:hint="cs"/>
          <w:rtl/>
        </w:rPr>
        <w:t>مربوط</w:t>
      </w:r>
      <w:r>
        <w:rPr>
          <w:rFonts w:cs="Arial"/>
          <w:rtl/>
        </w:rPr>
        <w:t xml:space="preserve"> </w:t>
      </w:r>
      <w:r>
        <w:rPr>
          <w:rFonts w:cs="Arial" w:hint="cs"/>
          <w:rtl/>
        </w:rPr>
        <w:t>پیدا</w:t>
      </w:r>
      <w:r>
        <w:rPr>
          <w:rFonts w:cs="Arial"/>
          <w:rtl/>
        </w:rPr>
        <w:t xml:space="preserve"> </w:t>
      </w:r>
      <w:r>
        <w:rPr>
          <w:rFonts w:cs="Arial" w:hint="cs"/>
          <w:rtl/>
        </w:rPr>
        <w:t>و</w:t>
      </w:r>
      <w:r>
        <w:rPr>
          <w:rFonts w:cs="Arial"/>
          <w:rtl/>
        </w:rPr>
        <w:t xml:space="preserve"> </w:t>
      </w:r>
      <w:r>
        <w:rPr>
          <w:rFonts w:cs="Arial" w:hint="cs"/>
          <w:rtl/>
        </w:rPr>
        <w:t>بررسی</w:t>
      </w:r>
      <w:r>
        <w:rPr>
          <w:rFonts w:cs="Arial"/>
          <w:rtl/>
        </w:rPr>
        <w:t xml:space="preserve"> </w:t>
      </w:r>
      <w:r>
        <w:rPr>
          <w:rFonts w:cs="Arial" w:hint="cs"/>
          <w:rtl/>
        </w:rPr>
        <w:t>شد؛</w:t>
      </w:r>
      <w:r>
        <w:rPr>
          <w:rFonts w:cs="Arial"/>
          <w:rtl/>
        </w:rPr>
        <w:t xml:space="preserve"> </w:t>
      </w:r>
      <w:r>
        <w:rPr>
          <w:rFonts w:cs="Arial" w:hint="cs"/>
          <w:rtl/>
        </w:rPr>
        <w:t>اما</w:t>
      </w:r>
      <w:r>
        <w:rPr>
          <w:rFonts w:cs="Arial"/>
          <w:rtl/>
        </w:rPr>
        <w:t xml:space="preserve"> </w:t>
      </w:r>
      <w:r>
        <w:rPr>
          <w:rFonts w:cs="Arial" w:hint="cs"/>
          <w:rtl/>
        </w:rPr>
        <w:t>هنوز</w:t>
      </w:r>
      <w:r>
        <w:rPr>
          <w:rFonts w:cs="Arial"/>
          <w:rtl/>
        </w:rPr>
        <w:t xml:space="preserve"> </w:t>
      </w:r>
      <w:r>
        <w:rPr>
          <w:rFonts w:cs="Arial" w:hint="cs"/>
          <w:rtl/>
        </w:rPr>
        <w:t>برای</w:t>
      </w:r>
      <w:r>
        <w:rPr>
          <w:rFonts w:cs="Arial"/>
          <w:rtl/>
        </w:rPr>
        <w:t xml:space="preserve"> </w:t>
      </w:r>
      <w:r>
        <w:rPr>
          <w:rFonts w:cs="Arial" w:hint="cs"/>
          <w:rtl/>
        </w:rPr>
        <w:t>همهٔ</w:t>
      </w:r>
      <w:r>
        <w:rPr>
          <w:rFonts w:cs="Arial"/>
          <w:rtl/>
        </w:rPr>
        <w:t xml:space="preserve"> </w:t>
      </w:r>
      <w:r>
        <w:rPr>
          <w:rFonts w:cs="Arial" w:hint="cs"/>
          <w:rtl/>
        </w:rPr>
        <w:t>شناسه‌های</w:t>
      </w:r>
      <w:r>
        <w:rPr>
          <w:rFonts w:cs="Arial"/>
          <w:rtl/>
        </w:rPr>
        <w:t xml:space="preserve"> </w:t>
      </w:r>
      <w:r>
        <w:t>HY-03</w:t>
      </w:r>
      <w:r>
        <w:rPr>
          <w:rFonts w:cs="Arial"/>
          <w:rtl/>
        </w:rPr>
        <w:t xml:space="preserve"> </w:t>
      </w:r>
      <w:r>
        <w:rPr>
          <w:rFonts w:cs="Arial" w:hint="cs"/>
          <w:rtl/>
        </w:rPr>
        <w:t>تا</w:t>
      </w:r>
      <w:r>
        <w:rPr>
          <w:rFonts w:cs="Arial"/>
          <w:rtl/>
        </w:rPr>
        <w:t xml:space="preserve"> </w:t>
      </w:r>
      <w:r>
        <w:t>HY-20</w:t>
      </w:r>
      <w:r>
        <w:rPr>
          <w:rFonts w:cs="Arial"/>
          <w:rtl/>
        </w:rPr>
        <w:t xml:space="preserve"> </w:t>
      </w:r>
      <w:r>
        <w:rPr>
          <w:rFonts w:cs="Arial" w:hint="cs"/>
          <w:rtl/>
        </w:rPr>
        <w:t>نتوانسته‌ام</w:t>
      </w:r>
      <w:r>
        <w:rPr>
          <w:rFonts w:cs="Arial"/>
          <w:rtl/>
        </w:rPr>
        <w:t xml:space="preserve"> </w:t>
      </w:r>
      <w:r>
        <w:rPr>
          <w:rFonts w:cs="Arial" w:hint="cs"/>
          <w:rtl/>
        </w:rPr>
        <w:t>صفحهٔ</w:t>
      </w:r>
      <w:r>
        <w:rPr>
          <w:rFonts w:cs="Arial"/>
          <w:rtl/>
        </w:rPr>
        <w:t xml:space="preserve"> </w:t>
      </w:r>
      <w:r>
        <w:rPr>
          <w:rFonts w:cs="Arial" w:hint="cs"/>
          <w:rtl/>
        </w:rPr>
        <w:t>دقیق</w:t>
      </w:r>
      <w:r>
        <w:rPr>
          <w:rFonts w:cs="Arial"/>
          <w:rtl/>
        </w:rPr>
        <w:t xml:space="preserve"> </w:t>
      </w:r>
      <w:r>
        <w:rPr>
          <w:rFonts w:cs="Arial" w:hint="cs"/>
          <w:rtl/>
        </w:rPr>
        <w:t>همان</w:t>
      </w:r>
      <w:r>
        <w:rPr>
          <w:rFonts w:cs="Arial"/>
          <w:rtl/>
        </w:rPr>
        <w:t xml:space="preserve"> </w:t>
      </w:r>
      <w:r>
        <w:rPr>
          <w:rFonts w:cs="Arial" w:hint="cs"/>
          <w:rtl/>
        </w:rPr>
        <w:t>جلسه</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عبارت</w:t>
      </w:r>
      <w:r>
        <w:rPr>
          <w:rFonts w:cs="Arial"/>
          <w:rtl/>
        </w:rPr>
        <w:t xml:space="preserve"> </w:t>
      </w:r>
      <w:r>
        <w:rPr>
          <w:rFonts w:cs="Arial" w:hint="cs"/>
          <w:rtl/>
        </w:rPr>
        <w:t>مورد</w:t>
      </w:r>
      <w:r>
        <w:rPr>
          <w:rFonts w:cs="Arial"/>
          <w:rtl/>
        </w:rPr>
        <w:t xml:space="preserve"> </w:t>
      </w:r>
      <w:r>
        <w:rPr>
          <w:rFonts w:cs="Arial" w:hint="cs"/>
          <w:rtl/>
        </w:rPr>
        <w:t>ادعا</w:t>
      </w:r>
      <w:r>
        <w:rPr>
          <w:rFonts w:cs="Arial"/>
          <w:rtl/>
        </w:rPr>
        <w:t xml:space="preserve"> </w:t>
      </w:r>
      <w:r>
        <w:rPr>
          <w:rFonts w:cs="Arial" w:hint="cs"/>
          <w:rtl/>
        </w:rPr>
        <w:t>تطبیق</w:t>
      </w:r>
      <w:r>
        <w:rPr>
          <w:rFonts w:cs="Arial"/>
          <w:rtl/>
        </w:rPr>
        <w:t xml:space="preserve"> </w:t>
      </w:r>
      <w:r>
        <w:rPr>
          <w:rFonts w:cs="Arial" w:hint="cs"/>
          <w:rtl/>
        </w:rPr>
        <w:t>دهم</w:t>
      </w:r>
      <w:r>
        <w:rPr>
          <w:rFonts w:cs="Arial"/>
          <w:rtl/>
        </w:rPr>
        <w:t xml:space="preserve">. </w:t>
      </w:r>
      <w:r>
        <w:rPr>
          <w:rFonts w:cs="Arial" w:hint="cs"/>
          <w:rtl/>
        </w:rPr>
        <w:t>برای</w:t>
      </w:r>
      <w:r>
        <w:rPr>
          <w:rFonts w:cs="Arial"/>
          <w:rtl/>
        </w:rPr>
        <w:t xml:space="preserve"> </w:t>
      </w:r>
      <w:r>
        <w:rPr>
          <w:rFonts w:cs="Arial" w:hint="cs"/>
          <w:rtl/>
        </w:rPr>
        <w:t>اینکه</w:t>
      </w:r>
      <w:r>
        <w:rPr>
          <w:rFonts w:cs="Arial"/>
          <w:rtl/>
        </w:rPr>
        <w:t xml:space="preserve"> </w:t>
      </w:r>
      <w:r>
        <w:rPr>
          <w:rFonts w:cs="Arial" w:hint="cs"/>
          <w:rtl/>
        </w:rPr>
        <w:t>این</w:t>
      </w:r>
      <w:r>
        <w:rPr>
          <w:rFonts w:cs="Arial"/>
          <w:rtl/>
        </w:rPr>
        <w:t xml:space="preserve"> </w:t>
      </w:r>
      <w:r>
        <w:rPr>
          <w:rFonts w:cs="Arial" w:hint="cs"/>
          <w:rtl/>
        </w:rPr>
        <w:t>بخش</w:t>
      </w:r>
      <w:r>
        <w:rPr>
          <w:rFonts w:cs="Arial"/>
          <w:rtl/>
        </w:rPr>
        <w:t xml:space="preserve"> </w:t>
      </w:r>
      <w:r>
        <w:rPr>
          <w:rFonts w:cs="Arial" w:hint="cs"/>
          <w:rtl/>
        </w:rPr>
        <w:t>را</w:t>
      </w:r>
      <w:r>
        <w:rPr>
          <w:rFonts w:cs="Arial"/>
          <w:rtl/>
        </w:rPr>
        <w:t xml:space="preserve"> </w:t>
      </w:r>
      <w:r>
        <w:rPr>
          <w:rFonts w:cs="Arial" w:hint="cs"/>
          <w:rtl/>
        </w:rPr>
        <w:t>بدون</w:t>
      </w:r>
      <w:r>
        <w:rPr>
          <w:rFonts w:cs="Arial"/>
          <w:rtl/>
        </w:rPr>
        <w:t xml:space="preserve"> </w:t>
      </w:r>
      <w:r>
        <w:rPr>
          <w:rFonts w:cs="Arial" w:hint="cs"/>
          <w:rtl/>
        </w:rPr>
        <w:t>حدس</w:t>
      </w:r>
      <w:r>
        <w:rPr>
          <w:rFonts w:cs="Arial"/>
          <w:rtl/>
        </w:rPr>
        <w:t xml:space="preserve"> </w:t>
      </w:r>
      <w:r>
        <w:rPr>
          <w:rFonts w:cs="Arial" w:hint="cs"/>
          <w:rtl/>
        </w:rPr>
        <w:t>تکمیل</w:t>
      </w:r>
      <w:r>
        <w:rPr>
          <w:rFonts w:cs="Arial"/>
          <w:rtl/>
        </w:rPr>
        <w:t xml:space="preserve"> </w:t>
      </w:r>
      <w:r>
        <w:rPr>
          <w:rFonts w:cs="Arial" w:hint="cs"/>
          <w:rtl/>
        </w:rPr>
        <w:t>کنیم،</w:t>
      </w:r>
      <w:r>
        <w:rPr>
          <w:rFonts w:cs="Arial"/>
          <w:rtl/>
        </w:rPr>
        <w:t xml:space="preserve"> </w:t>
      </w:r>
      <w:r>
        <w:rPr>
          <w:rFonts w:cs="Arial" w:hint="cs"/>
          <w:rtl/>
        </w:rPr>
        <w:t>لطفاً</w:t>
      </w:r>
      <w:r>
        <w:rPr>
          <w:rFonts w:cs="Arial"/>
          <w:rtl/>
        </w:rPr>
        <w:t xml:space="preserve"> </w:t>
      </w:r>
      <w:r>
        <w:rPr>
          <w:rFonts w:cs="Arial" w:hint="cs"/>
          <w:rtl/>
        </w:rPr>
        <w:t>در</w:t>
      </w:r>
      <w:r>
        <w:rPr>
          <w:rFonts w:cs="Arial"/>
          <w:rtl/>
        </w:rPr>
        <w:t xml:space="preserve"> </w:t>
      </w:r>
      <w:r>
        <w:rPr>
          <w:rFonts w:cs="Arial" w:hint="cs"/>
          <w:rtl/>
        </w:rPr>
        <w:t>گام</w:t>
      </w:r>
      <w:r>
        <w:rPr>
          <w:rFonts w:cs="Arial"/>
          <w:rtl/>
        </w:rPr>
        <w:t xml:space="preserve"> </w:t>
      </w:r>
      <w:r>
        <w:rPr>
          <w:rFonts w:cs="Arial" w:hint="cs"/>
          <w:rtl/>
        </w:rPr>
        <w:t>بعد</w:t>
      </w:r>
      <w:r>
        <w:rPr>
          <w:rFonts w:cs="Arial"/>
          <w:rtl/>
        </w:rPr>
        <w:t xml:space="preserve"> </w:t>
      </w:r>
      <w:r>
        <w:rPr>
          <w:rFonts w:cs="Arial" w:hint="cs"/>
          <w:rtl/>
        </w:rPr>
        <w:t>متن</w:t>
      </w:r>
      <w:r>
        <w:rPr>
          <w:rFonts w:cs="Arial"/>
          <w:rtl/>
        </w:rPr>
        <w:t xml:space="preserve"> </w:t>
      </w:r>
      <w:r>
        <w:rPr>
          <w:rFonts w:cs="Arial" w:hint="cs"/>
          <w:rtl/>
        </w:rPr>
        <w:t>یا</w:t>
      </w:r>
      <w:r>
        <w:rPr>
          <w:rFonts w:cs="Arial"/>
          <w:rtl/>
        </w:rPr>
        <w:t xml:space="preserve"> </w:t>
      </w:r>
      <w:r>
        <w:rPr>
          <w:rFonts w:cs="Arial" w:hint="cs"/>
          <w:rtl/>
        </w:rPr>
        <w:t>فایل‌های</w:t>
      </w:r>
      <w:r>
        <w:rPr>
          <w:rFonts w:cs="Arial"/>
          <w:rtl/>
        </w:rPr>
        <w:t xml:space="preserve"> </w:t>
      </w:r>
      <w:r>
        <w:rPr>
          <w:rFonts w:cs="Arial" w:hint="cs"/>
          <w:rtl/>
        </w:rPr>
        <w:t>منبعی</w:t>
      </w:r>
      <w:r>
        <w:rPr>
          <w:rFonts w:cs="Arial"/>
          <w:rtl/>
        </w:rPr>
        <w:t xml:space="preserve"> </w:t>
      </w:r>
      <w:r>
        <w:rPr>
          <w:rFonts w:cs="Arial" w:hint="cs"/>
          <w:rtl/>
        </w:rPr>
        <w:t>را</w:t>
      </w:r>
      <w:r>
        <w:rPr>
          <w:rFonts w:cs="Arial"/>
          <w:rtl/>
        </w:rPr>
        <w:t xml:space="preserve"> </w:t>
      </w:r>
      <w:r>
        <w:rPr>
          <w:rFonts w:cs="Arial" w:hint="cs"/>
          <w:rtl/>
        </w:rPr>
        <w:t>که</w:t>
      </w:r>
      <w:r>
        <w:rPr>
          <w:rFonts w:cs="Arial"/>
          <w:rtl/>
        </w:rPr>
        <w:t xml:space="preserve"> </w:t>
      </w:r>
      <w:r>
        <w:t>Gemini</w:t>
      </w:r>
      <w:r>
        <w:rPr>
          <w:rFonts w:cs="Arial"/>
          <w:rtl/>
        </w:rPr>
        <w:t xml:space="preserve"> </w:t>
      </w:r>
      <w:r>
        <w:rPr>
          <w:rFonts w:cs="Arial" w:hint="cs"/>
          <w:rtl/>
        </w:rPr>
        <w:t>با</w:t>
      </w:r>
      <w:r>
        <w:rPr>
          <w:rFonts w:cs="Arial"/>
          <w:rtl/>
        </w:rPr>
        <w:t xml:space="preserve"> </w:t>
      </w:r>
      <w:r>
        <w:rPr>
          <w:rFonts w:cs="Arial" w:hint="cs"/>
          <w:rtl/>
        </w:rPr>
        <w:t>شناسه‌های</w:t>
      </w:r>
      <w:r>
        <w:rPr>
          <w:rFonts w:cs="Arial"/>
          <w:rtl/>
        </w:rPr>
        <w:t xml:space="preserve"> «</w:t>
      </w:r>
      <w:r>
        <w:rPr>
          <w:rFonts w:cs="Arial" w:hint="cs"/>
          <w:rtl/>
        </w:rPr>
        <w:t>فایل</w:t>
      </w:r>
      <w:r>
        <w:rPr>
          <w:rFonts w:cs="Arial"/>
          <w:rtl/>
        </w:rPr>
        <w:t xml:space="preserve"> ۰۵»</w:t>
      </w:r>
      <w:r>
        <w:rPr>
          <w:rFonts w:cs="Arial" w:hint="cs"/>
          <w:rtl/>
        </w:rPr>
        <w:t>،</w:t>
      </w:r>
      <w:r>
        <w:rPr>
          <w:rFonts w:cs="Arial"/>
          <w:rtl/>
        </w:rPr>
        <w:t xml:space="preserve"> «</w:t>
      </w:r>
      <w:r>
        <w:rPr>
          <w:rFonts w:cs="Arial" w:hint="cs"/>
          <w:rtl/>
        </w:rPr>
        <w:t>فایل</w:t>
      </w:r>
      <w:r>
        <w:rPr>
          <w:rFonts w:cs="Arial"/>
          <w:rtl/>
        </w:rPr>
        <w:t xml:space="preserve"> ۳۵» </w:t>
      </w:r>
      <w:r>
        <w:rPr>
          <w:rFonts w:cs="Arial" w:hint="cs"/>
          <w:rtl/>
        </w:rPr>
        <w:t>و</w:t>
      </w:r>
      <w:r>
        <w:rPr>
          <w:rFonts w:cs="Arial"/>
          <w:rtl/>
        </w:rPr>
        <w:t xml:space="preserve"> «</w:t>
      </w:r>
      <w:r>
        <w:rPr>
          <w:rFonts w:cs="Arial" w:hint="cs"/>
          <w:rtl/>
        </w:rPr>
        <w:t>فایل</w:t>
      </w:r>
      <w:r>
        <w:rPr>
          <w:rFonts w:cs="Arial"/>
          <w:rtl/>
        </w:rPr>
        <w:t xml:space="preserve"> ۱۵» </w:t>
      </w:r>
      <w:r>
        <w:rPr>
          <w:rFonts w:cs="Arial" w:hint="cs"/>
          <w:rtl/>
        </w:rPr>
        <w:t>استفاده</w:t>
      </w:r>
      <w:r>
        <w:rPr>
          <w:rFonts w:cs="Arial"/>
          <w:rtl/>
        </w:rPr>
        <w:t xml:space="preserve"> </w:t>
      </w:r>
      <w:r>
        <w:rPr>
          <w:rFonts w:cs="Arial" w:hint="cs"/>
          <w:rtl/>
        </w:rPr>
        <w:t>کرده</w:t>
      </w:r>
      <w:r>
        <w:rPr>
          <w:rFonts w:cs="Arial"/>
          <w:rtl/>
        </w:rPr>
        <w:t xml:space="preserve"> </w:t>
      </w:r>
      <w:r>
        <w:rPr>
          <w:rFonts w:cs="Arial" w:hint="cs"/>
          <w:rtl/>
        </w:rPr>
        <w:t>بفرستید؛</w:t>
      </w:r>
      <w:r>
        <w:rPr>
          <w:rFonts w:cs="Arial"/>
          <w:rtl/>
        </w:rPr>
        <w:t xml:space="preserve"> </w:t>
      </w:r>
      <w:r>
        <w:rPr>
          <w:rFonts w:cs="Arial" w:hint="cs"/>
          <w:rtl/>
        </w:rPr>
        <w:t>این</w:t>
      </w:r>
      <w:r>
        <w:rPr>
          <w:rFonts w:cs="Arial"/>
          <w:rtl/>
        </w:rPr>
        <w:t xml:space="preserve"> </w:t>
      </w:r>
      <w:r>
        <w:rPr>
          <w:rFonts w:cs="Arial" w:hint="cs"/>
          <w:rtl/>
        </w:rPr>
        <w:t>سه</w:t>
      </w:r>
      <w:r>
        <w:rPr>
          <w:rFonts w:cs="Arial"/>
          <w:rtl/>
        </w:rPr>
        <w:t xml:space="preserve"> </w:t>
      </w:r>
      <w:r>
        <w:rPr>
          <w:rFonts w:cs="Arial" w:hint="cs"/>
          <w:rtl/>
        </w:rPr>
        <w:t>فایل</w:t>
      </w:r>
      <w:r>
        <w:rPr>
          <w:rFonts w:cs="Arial"/>
          <w:rtl/>
        </w:rPr>
        <w:t xml:space="preserve"> </w:t>
      </w:r>
      <w:r>
        <w:rPr>
          <w:rFonts w:cs="Arial" w:hint="cs"/>
          <w:rtl/>
        </w:rPr>
        <w:t>به‌ترتیب</w:t>
      </w:r>
      <w:r>
        <w:rPr>
          <w:rFonts w:cs="Arial"/>
          <w:rtl/>
        </w:rPr>
        <w:t xml:space="preserve"> </w:t>
      </w:r>
      <w:r>
        <w:rPr>
          <w:rFonts w:cs="Arial" w:hint="cs"/>
          <w:rtl/>
        </w:rPr>
        <w:t>به</w:t>
      </w:r>
      <w:r>
        <w:rPr>
          <w:rFonts w:cs="Arial"/>
          <w:rtl/>
        </w:rPr>
        <w:t xml:space="preserve"> </w:t>
      </w:r>
      <w:r>
        <w:t>HY-03/HY-14</w:t>
      </w:r>
      <w:r>
        <w:rPr>
          <w:rFonts w:cs="Arial" w:hint="cs"/>
          <w:rtl/>
        </w:rPr>
        <w:t>،</w:t>
      </w:r>
      <w:r>
        <w:rPr>
          <w:rFonts w:cs="Arial"/>
          <w:rtl/>
        </w:rPr>
        <w:t xml:space="preserve"> </w:t>
      </w:r>
      <w:r>
        <w:t>HY-04</w:t>
      </w:r>
      <w:r>
        <w:rPr>
          <w:rFonts w:cs="Arial"/>
          <w:rtl/>
        </w:rPr>
        <w:t xml:space="preserve"> </w:t>
      </w:r>
      <w:r>
        <w:rPr>
          <w:rFonts w:cs="Arial" w:hint="cs"/>
          <w:rtl/>
        </w:rPr>
        <w:t>و</w:t>
      </w:r>
      <w:r>
        <w:rPr>
          <w:rFonts w:cs="Arial"/>
          <w:rtl/>
        </w:rPr>
        <w:t xml:space="preserve"> </w:t>
      </w:r>
      <w:r>
        <w:t>HY-05</w:t>
      </w:r>
      <w:r>
        <w:rPr>
          <w:rFonts w:cs="Arial"/>
          <w:rtl/>
        </w:rPr>
        <w:t xml:space="preserve"> </w:t>
      </w:r>
      <w:r>
        <w:rPr>
          <w:rFonts w:cs="Arial" w:hint="cs"/>
          <w:rtl/>
        </w:rPr>
        <w:t>مربوط‌اند</w:t>
      </w:r>
      <w:r>
        <w:rPr>
          <w:rFonts w:cs="Arial"/>
          <w:rtl/>
        </w:rPr>
        <w:t xml:space="preserve">. </w:t>
      </w:r>
      <w:r>
        <w:rPr>
          <w:rFonts w:cs="Arial" w:hint="cs"/>
          <w:rtl/>
        </w:rPr>
        <w:t>با</w:t>
      </w:r>
      <w:r>
        <w:rPr>
          <w:rFonts w:cs="Arial"/>
          <w:rtl/>
        </w:rPr>
        <w:t xml:space="preserve"> </w:t>
      </w:r>
      <w:r>
        <w:rPr>
          <w:rFonts w:cs="Arial" w:hint="cs"/>
          <w:rtl/>
        </w:rPr>
        <w:t>این</w:t>
      </w:r>
      <w:r>
        <w:rPr>
          <w:rFonts w:cs="Arial"/>
          <w:rtl/>
        </w:rPr>
        <w:t xml:space="preserve"> </w:t>
      </w:r>
      <w:r>
        <w:rPr>
          <w:rFonts w:cs="Arial" w:hint="cs"/>
          <w:rtl/>
        </w:rPr>
        <w:t>سه</w:t>
      </w:r>
      <w:r>
        <w:rPr>
          <w:rFonts w:cs="Arial"/>
          <w:rtl/>
        </w:rPr>
        <w:t xml:space="preserve"> </w:t>
      </w:r>
      <w:r>
        <w:rPr>
          <w:rFonts w:cs="Arial" w:hint="cs"/>
          <w:rtl/>
        </w:rPr>
        <w:t>مورد</w:t>
      </w:r>
      <w:r>
        <w:rPr>
          <w:rFonts w:cs="Arial"/>
          <w:rtl/>
        </w:rPr>
        <w:t xml:space="preserve"> </w:t>
      </w:r>
      <w:r>
        <w:rPr>
          <w:rFonts w:cs="Arial" w:hint="cs"/>
          <w:rtl/>
        </w:rPr>
        <w:t>می‌توانیم</w:t>
      </w:r>
      <w:r>
        <w:rPr>
          <w:rFonts w:cs="Arial"/>
          <w:rtl/>
        </w:rPr>
        <w:t xml:space="preserve"> </w:t>
      </w:r>
      <w:r>
        <w:rPr>
          <w:rFonts w:cs="Arial" w:hint="cs"/>
          <w:rtl/>
        </w:rPr>
        <w:t>روش</w:t>
      </w:r>
      <w:r>
        <w:rPr>
          <w:rFonts w:cs="Arial"/>
          <w:rtl/>
        </w:rPr>
        <w:t xml:space="preserve"> </w:t>
      </w:r>
      <w:r>
        <w:rPr>
          <w:rFonts w:cs="Arial" w:hint="cs"/>
          <w:rtl/>
        </w:rPr>
        <w:t>تطبیق</w:t>
      </w:r>
      <w:r>
        <w:rPr>
          <w:rFonts w:cs="Arial"/>
          <w:rtl/>
        </w:rPr>
        <w:t xml:space="preserve"> </w:t>
      </w:r>
      <w:r>
        <w:rPr>
          <w:rFonts w:cs="Arial" w:hint="cs"/>
          <w:rtl/>
        </w:rPr>
        <w:t>را</w:t>
      </w:r>
      <w:r>
        <w:rPr>
          <w:rFonts w:cs="Arial"/>
          <w:rtl/>
        </w:rPr>
        <w:t xml:space="preserve"> </w:t>
      </w:r>
      <w:r>
        <w:rPr>
          <w:rFonts w:cs="Arial" w:hint="cs"/>
          <w:rtl/>
        </w:rPr>
        <w:t>کنترل</w:t>
      </w:r>
      <w:r>
        <w:rPr>
          <w:rFonts w:cs="Arial"/>
          <w:rtl/>
        </w:rPr>
        <w:t xml:space="preserve"> </w:t>
      </w:r>
      <w:r>
        <w:rPr>
          <w:rFonts w:cs="Arial" w:hint="cs"/>
          <w:rtl/>
        </w:rPr>
        <w:t>کنیم</w:t>
      </w:r>
      <w:r>
        <w:rPr>
          <w:rFonts w:cs="Arial"/>
          <w:rtl/>
        </w:rPr>
        <w:t xml:space="preserve"> </w:t>
      </w:r>
      <w:r>
        <w:rPr>
          <w:rFonts w:cs="Arial" w:hint="cs"/>
          <w:rtl/>
        </w:rPr>
        <w:t>و</w:t>
      </w:r>
      <w:r>
        <w:rPr>
          <w:rFonts w:cs="Arial"/>
          <w:rtl/>
        </w:rPr>
        <w:t xml:space="preserve"> </w:t>
      </w:r>
      <w:r>
        <w:rPr>
          <w:rFonts w:cs="Arial" w:hint="cs"/>
          <w:rtl/>
        </w:rPr>
        <w:t>سپس</w:t>
      </w:r>
      <w:r>
        <w:rPr>
          <w:rFonts w:cs="Arial"/>
          <w:rtl/>
        </w:rPr>
        <w:t xml:space="preserve"> </w:t>
      </w:r>
      <w:r>
        <w:rPr>
          <w:rFonts w:cs="Arial" w:hint="cs"/>
          <w:rtl/>
        </w:rPr>
        <w:t>به</w:t>
      </w:r>
      <w:r>
        <w:rPr>
          <w:rFonts w:cs="Arial"/>
          <w:rtl/>
        </w:rPr>
        <w:t xml:space="preserve"> </w:t>
      </w:r>
      <w:r>
        <w:rPr>
          <w:rFonts w:cs="Arial" w:hint="cs"/>
          <w:rtl/>
        </w:rPr>
        <w:t>سراغ</w:t>
      </w:r>
      <w:r>
        <w:rPr>
          <w:rFonts w:cs="Arial"/>
          <w:rtl/>
        </w:rPr>
        <w:t xml:space="preserve"> </w:t>
      </w:r>
      <w:r>
        <w:rPr>
          <w:rFonts w:cs="Arial" w:hint="cs"/>
          <w:rtl/>
        </w:rPr>
        <w:t>فایل‌های</w:t>
      </w:r>
      <w:r>
        <w:rPr>
          <w:rFonts w:cs="Arial"/>
          <w:rtl/>
        </w:rPr>
        <w:t xml:space="preserve"> </w:t>
      </w:r>
      <w:r>
        <w:rPr>
          <w:rFonts w:cs="Arial" w:hint="cs"/>
          <w:rtl/>
        </w:rPr>
        <w:t>بعدی</w:t>
      </w:r>
      <w:r>
        <w:rPr>
          <w:rFonts w:cs="Arial"/>
          <w:rtl/>
        </w:rPr>
        <w:t xml:space="preserve"> </w:t>
      </w:r>
      <w:r>
        <w:rPr>
          <w:rFonts w:cs="Arial" w:hint="cs"/>
          <w:rtl/>
        </w:rPr>
        <w:t>برویم،</w:t>
      </w:r>
      <w:r>
        <w:rPr>
          <w:rFonts w:cs="Arial"/>
          <w:rtl/>
        </w:rPr>
        <w:t xml:space="preserve"> </w:t>
      </w:r>
      <w:r>
        <w:rPr>
          <w:rFonts w:cs="Arial" w:hint="cs"/>
          <w:rtl/>
        </w:rPr>
        <w:t>به‌جای</w:t>
      </w:r>
      <w:r>
        <w:rPr>
          <w:rFonts w:cs="Arial"/>
          <w:rtl/>
        </w:rPr>
        <w:t xml:space="preserve"> </w:t>
      </w:r>
      <w:r>
        <w:rPr>
          <w:rFonts w:cs="Arial" w:hint="cs"/>
          <w:rtl/>
        </w:rPr>
        <w:t>اینکه</w:t>
      </w:r>
      <w:r>
        <w:rPr>
          <w:rFonts w:cs="Arial"/>
          <w:rtl/>
        </w:rPr>
        <w:t xml:space="preserve"> </w:t>
      </w:r>
      <w:r>
        <w:rPr>
          <w:rFonts w:cs="Arial" w:hint="cs"/>
          <w:rtl/>
        </w:rPr>
        <w:t>از</w:t>
      </w:r>
      <w:r>
        <w:rPr>
          <w:rFonts w:cs="Arial"/>
          <w:rtl/>
        </w:rPr>
        <w:t xml:space="preserve"> </w:t>
      </w:r>
      <w:r>
        <w:rPr>
          <w:rFonts w:cs="Arial" w:hint="cs"/>
          <w:rtl/>
        </w:rPr>
        <w:t>شما</w:t>
      </w:r>
      <w:r>
        <w:rPr>
          <w:rFonts w:cs="Arial"/>
          <w:rtl/>
        </w:rPr>
        <w:t xml:space="preserve"> </w:t>
      </w:r>
      <w:r>
        <w:rPr>
          <w:rFonts w:cs="Arial" w:hint="cs"/>
          <w:rtl/>
        </w:rPr>
        <w:t>بخواهیم</w:t>
      </w:r>
      <w:r>
        <w:rPr>
          <w:rFonts w:cs="Arial"/>
          <w:rtl/>
        </w:rPr>
        <w:t xml:space="preserve"> </w:t>
      </w:r>
      <w:r>
        <w:rPr>
          <w:rFonts w:cs="Arial" w:hint="cs"/>
          <w:rtl/>
        </w:rPr>
        <w:t>همهٔ</w:t>
      </w:r>
      <w:r>
        <w:rPr>
          <w:rFonts w:cs="Arial"/>
          <w:rtl/>
        </w:rPr>
        <w:t xml:space="preserve"> </w:t>
      </w:r>
      <w:r>
        <w:rPr>
          <w:rFonts w:cs="Arial" w:hint="cs"/>
          <w:rtl/>
        </w:rPr>
        <w:t>متن‌ها</w:t>
      </w:r>
      <w:r>
        <w:rPr>
          <w:rFonts w:cs="Arial"/>
          <w:rtl/>
        </w:rPr>
        <w:t xml:space="preserve"> </w:t>
      </w:r>
      <w:r>
        <w:rPr>
          <w:rFonts w:cs="Arial" w:hint="cs"/>
          <w:rtl/>
        </w:rPr>
        <w:t>را</w:t>
      </w:r>
      <w:r>
        <w:rPr>
          <w:rFonts w:cs="Arial"/>
          <w:rtl/>
        </w:rPr>
        <w:t xml:space="preserve"> </w:t>
      </w:r>
      <w:r>
        <w:rPr>
          <w:rFonts w:cs="Arial" w:hint="cs"/>
          <w:rtl/>
        </w:rPr>
        <w:t>یک‌جا</w:t>
      </w:r>
      <w:r>
        <w:rPr>
          <w:rFonts w:cs="Arial"/>
          <w:rtl/>
        </w:rPr>
        <w:t xml:space="preserve"> </w:t>
      </w:r>
      <w:r>
        <w:rPr>
          <w:rFonts w:cs="Arial" w:hint="cs"/>
          <w:rtl/>
        </w:rPr>
        <w:t>دوباره</w:t>
      </w:r>
      <w:r>
        <w:rPr>
          <w:rFonts w:cs="Arial"/>
          <w:rtl/>
        </w:rPr>
        <w:t xml:space="preserve"> </w:t>
      </w:r>
      <w:r>
        <w:rPr>
          <w:rFonts w:cs="Arial" w:hint="cs"/>
          <w:rtl/>
        </w:rPr>
        <w:t>ارسال</w:t>
      </w:r>
      <w:r>
        <w:rPr>
          <w:rFonts w:cs="Arial"/>
          <w:rtl/>
        </w:rPr>
        <w:t xml:space="preserve"> </w:t>
      </w:r>
      <w:r>
        <w:rPr>
          <w:rFonts w:cs="Arial" w:hint="cs"/>
          <w:rtl/>
        </w:rPr>
        <w:t>کنید</w:t>
      </w:r>
      <w:r>
        <w:rPr>
          <w:rFonts w:cs="Arial"/>
          <w:rtl/>
        </w:rPr>
        <w:t>.</w:t>
      </w:r>
    </w:p>
    <w:p w:rsidR="00D972AD" w:rsidRDefault="00D972AD" w:rsidP="00D972AD">
      <w:pPr>
        <w:tabs>
          <w:tab w:val="left" w:pos="4996"/>
        </w:tabs>
        <w:rPr>
          <w:rtl/>
        </w:rPr>
      </w:pPr>
      <w:r>
        <w:rPr>
          <w:rFonts w:cs="Arial" w:hint="cs"/>
          <w:rtl/>
        </w:rPr>
        <w:t>خبر</w:t>
      </w:r>
      <w:r>
        <w:rPr>
          <w:rFonts w:cs="Arial"/>
          <w:rtl/>
        </w:rPr>
        <w:t xml:space="preserve"> </w:t>
      </w:r>
      <w:r>
        <w:rPr>
          <w:rFonts w:cs="Arial" w:hint="cs"/>
          <w:rtl/>
        </w:rPr>
        <w:t>بسیار</w:t>
      </w:r>
      <w:r>
        <w:rPr>
          <w:rFonts w:cs="Arial"/>
          <w:rtl/>
        </w:rPr>
        <w:t xml:space="preserve"> </w:t>
      </w:r>
      <w:r>
        <w:rPr>
          <w:rFonts w:cs="Arial" w:hint="cs"/>
          <w:rtl/>
        </w:rPr>
        <w:t>خوبی</w:t>
      </w:r>
      <w:r>
        <w:rPr>
          <w:rFonts w:cs="Arial"/>
          <w:rtl/>
        </w:rPr>
        <w:t xml:space="preserve"> </w:t>
      </w:r>
      <w:r>
        <w:rPr>
          <w:rFonts w:cs="Arial" w:hint="cs"/>
          <w:rtl/>
        </w:rPr>
        <w:t>است؛</w:t>
      </w:r>
      <w:r>
        <w:rPr>
          <w:rFonts w:cs="Arial"/>
          <w:rtl/>
        </w:rPr>
        <w:t xml:space="preserve"> </w:t>
      </w:r>
      <w:r>
        <w:rPr>
          <w:rFonts w:cs="Arial" w:hint="cs"/>
          <w:rtl/>
        </w:rPr>
        <w:t>اتصال</w:t>
      </w:r>
      <w:r>
        <w:rPr>
          <w:rFonts w:cs="Arial"/>
          <w:rtl/>
        </w:rPr>
        <w:t xml:space="preserve"> </w:t>
      </w:r>
      <w:r>
        <w:t>GitHub</w:t>
      </w:r>
      <w:r>
        <w:rPr>
          <w:rFonts w:cs="Arial"/>
          <w:rtl/>
        </w:rPr>
        <w:t xml:space="preserve"> </w:t>
      </w:r>
      <w:r>
        <w:rPr>
          <w:rFonts w:cs="Arial" w:hint="cs"/>
          <w:rtl/>
        </w:rPr>
        <w:t>از</w:t>
      </w:r>
      <w:r>
        <w:rPr>
          <w:rFonts w:cs="Arial"/>
          <w:rtl/>
        </w:rPr>
        <w:t xml:space="preserve"> </w:t>
      </w:r>
      <w:r>
        <w:rPr>
          <w:rFonts w:cs="Arial" w:hint="cs"/>
          <w:rtl/>
        </w:rPr>
        <w:t>سمت</w:t>
      </w:r>
      <w:r>
        <w:rPr>
          <w:rFonts w:cs="Arial"/>
          <w:rtl/>
        </w:rPr>
        <w:t xml:space="preserve"> </w:t>
      </w:r>
      <w:r>
        <w:rPr>
          <w:rFonts w:cs="Arial" w:hint="cs"/>
          <w:rtl/>
        </w:rPr>
        <w:t>ابزارهای</w:t>
      </w:r>
      <w:r>
        <w:rPr>
          <w:rFonts w:cs="Arial"/>
          <w:rtl/>
        </w:rPr>
        <w:t xml:space="preserve"> </w:t>
      </w:r>
      <w:r>
        <w:rPr>
          <w:rFonts w:cs="Arial" w:hint="cs"/>
          <w:rtl/>
        </w:rPr>
        <w:t>این</w:t>
      </w:r>
      <w:r>
        <w:rPr>
          <w:rFonts w:cs="Arial"/>
          <w:rtl/>
        </w:rPr>
        <w:t xml:space="preserve"> </w:t>
      </w:r>
      <w:r>
        <w:rPr>
          <w:rFonts w:cs="Arial" w:hint="cs"/>
          <w:rtl/>
        </w:rPr>
        <w:t>گفت‌وگو</w:t>
      </w:r>
      <w:r>
        <w:rPr>
          <w:rFonts w:cs="Arial"/>
          <w:rtl/>
        </w:rPr>
        <w:t xml:space="preserve"> </w:t>
      </w:r>
      <w:r>
        <w:rPr>
          <w:rFonts w:cs="Arial" w:hint="cs"/>
          <w:rtl/>
        </w:rPr>
        <w:t>اکنون</w:t>
      </w:r>
      <w:r>
        <w:rPr>
          <w:rFonts w:cs="Arial"/>
          <w:rtl/>
        </w:rPr>
        <w:t xml:space="preserve"> </w:t>
      </w:r>
      <w:r>
        <w:rPr>
          <w:rFonts w:cs="Arial" w:hint="cs"/>
          <w:rtl/>
        </w:rPr>
        <w:t>عملاً</w:t>
      </w:r>
      <w:r>
        <w:rPr>
          <w:rFonts w:cs="Arial"/>
          <w:rtl/>
        </w:rPr>
        <w:t xml:space="preserve"> </w:t>
      </w:r>
      <w:r>
        <w:rPr>
          <w:rFonts w:cs="Arial" w:hint="cs"/>
          <w:rtl/>
        </w:rPr>
        <w:t>قابل</w:t>
      </w:r>
      <w:r>
        <w:rPr>
          <w:rFonts w:cs="Arial"/>
          <w:rtl/>
        </w:rPr>
        <w:t xml:space="preserve"> </w:t>
      </w:r>
      <w:r>
        <w:rPr>
          <w:rFonts w:cs="Arial" w:hint="cs"/>
          <w:rtl/>
        </w:rPr>
        <w:t>استفاده</w:t>
      </w:r>
      <w:r>
        <w:rPr>
          <w:rFonts w:cs="Arial"/>
          <w:rtl/>
        </w:rPr>
        <w:t xml:space="preserve"> </w:t>
      </w:r>
      <w:r>
        <w:rPr>
          <w:rFonts w:cs="Arial" w:hint="cs"/>
          <w:rtl/>
        </w:rPr>
        <w:t>است</w:t>
      </w:r>
      <w:r>
        <w:rPr>
          <w:rFonts w:cs="Arial"/>
          <w:rtl/>
        </w:rPr>
        <w:t xml:space="preserve">. </w:t>
      </w:r>
      <w:r>
        <w:rPr>
          <w:rFonts w:cs="Arial" w:hint="cs"/>
          <w:rtl/>
        </w:rPr>
        <w:t>همین</w:t>
      </w:r>
      <w:r>
        <w:rPr>
          <w:rFonts w:cs="Arial"/>
          <w:rtl/>
        </w:rPr>
        <w:t xml:space="preserve"> </w:t>
      </w:r>
      <w:r>
        <w:rPr>
          <w:rFonts w:cs="Arial" w:hint="cs"/>
          <w:rtl/>
        </w:rPr>
        <w:t>الان</w:t>
      </w:r>
      <w:r>
        <w:rPr>
          <w:rFonts w:cs="Arial"/>
          <w:rtl/>
        </w:rPr>
        <w:t xml:space="preserve"> </w:t>
      </w:r>
      <w:r>
        <w:rPr>
          <w:rFonts w:cs="Arial" w:hint="cs"/>
          <w:rtl/>
        </w:rPr>
        <w:t>فایل</w:t>
      </w:r>
      <w:r>
        <w:rPr>
          <w:rFonts w:cs="Arial"/>
          <w:rtl/>
        </w:rPr>
        <w:t xml:space="preserve"> `</w:t>
      </w:r>
      <w:r>
        <w:t xml:space="preserve">MASTER_INDEX.md` </w:t>
      </w:r>
      <w:r>
        <w:rPr>
          <w:rFonts w:cs="Arial" w:hint="cs"/>
          <w:rtl/>
        </w:rPr>
        <w:t>را</w:t>
      </w:r>
      <w:r>
        <w:rPr>
          <w:rFonts w:cs="Arial"/>
          <w:rtl/>
        </w:rPr>
        <w:t xml:space="preserve"> </w:t>
      </w:r>
      <w:r>
        <w:rPr>
          <w:rFonts w:cs="Arial" w:hint="cs"/>
          <w:rtl/>
        </w:rPr>
        <w:t>مستقیماً</w:t>
      </w:r>
      <w:r>
        <w:rPr>
          <w:rFonts w:cs="Arial"/>
          <w:rtl/>
        </w:rPr>
        <w:t xml:space="preserve"> </w:t>
      </w:r>
      <w:r>
        <w:rPr>
          <w:rFonts w:cs="Arial" w:hint="cs"/>
          <w:rtl/>
        </w:rPr>
        <w:t>از</w:t>
      </w:r>
      <w:r>
        <w:rPr>
          <w:rFonts w:cs="Arial"/>
          <w:rtl/>
        </w:rPr>
        <w:t xml:space="preserve"> </w:t>
      </w:r>
      <w:r>
        <w:rPr>
          <w:rFonts w:cs="Arial" w:hint="cs"/>
          <w:rtl/>
        </w:rPr>
        <w:t>مخزن</w:t>
      </w:r>
      <w:r>
        <w:rPr>
          <w:rFonts w:cs="Arial"/>
          <w:rtl/>
        </w:rPr>
        <w:t xml:space="preserve"> `</w:t>
      </w:r>
      <w:r>
        <w:t xml:space="preserve">mm08860886-cell/my-texts_quran` </w:t>
      </w:r>
      <w:r>
        <w:rPr>
          <w:rFonts w:cs="Arial" w:hint="cs"/>
          <w:rtl/>
        </w:rPr>
        <w:t>خواندم</w:t>
      </w:r>
      <w:r>
        <w:rPr>
          <w:rFonts w:cs="Arial"/>
          <w:rtl/>
        </w:rPr>
        <w:t xml:space="preserve">. </w:t>
      </w:r>
      <w:r>
        <w:rPr>
          <w:rFonts w:cs="Arial" w:hint="cs"/>
          <w:rtl/>
        </w:rPr>
        <w:t>فهرست</w:t>
      </w:r>
      <w:r>
        <w:rPr>
          <w:rFonts w:cs="Arial"/>
          <w:rtl/>
        </w:rPr>
        <w:t xml:space="preserve"> </w:t>
      </w:r>
      <w:r>
        <w:rPr>
          <w:rFonts w:cs="Arial" w:hint="cs"/>
          <w:rtl/>
        </w:rPr>
        <w:t>آن،</w:t>
      </w:r>
      <w:r>
        <w:rPr>
          <w:rFonts w:cs="Arial"/>
          <w:rtl/>
        </w:rPr>
        <w:t xml:space="preserve"> </w:t>
      </w:r>
      <w:r>
        <w:rPr>
          <w:rFonts w:cs="Arial" w:hint="cs"/>
          <w:rtl/>
        </w:rPr>
        <w:t>مجموعه‌ای</w:t>
      </w:r>
      <w:r>
        <w:rPr>
          <w:rFonts w:cs="Arial"/>
          <w:rtl/>
        </w:rPr>
        <w:t xml:space="preserve"> </w:t>
      </w:r>
      <w:r>
        <w:rPr>
          <w:rFonts w:cs="Arial" w:hint="cs"/>
          <w:rtl/>
        </w:rPr>
        <w:t>با</w:t>
      </w:r>
      <w:r>
        <w:rPr>
          <w:rFonts w:cs="Arial"/>
          <w:rtl/>
        </w:rPr>
        <w:t xml:space="preserve"> </w:t>
      </w:r>
      <w:r>
        <w:rPr>
          <w:rFonts w:cs="Arial" w:hint="cs"/>
          <w:rtl/>
        </w:rPr>
        <w:t>صدها</w:t>
      </w:r>
      <w:r>
        <w:rPr>
          <w:rFonts w:cs="Arial"/>
          <w:rtl/>
        </w:rPr>
        <w:t xml:space="preserve"> </w:t>
      </w:r>
      <w:r>
        <w:rPr>
          <w:rFonts w:cs="Arial" w:hint="cs"/>
          <w:rtl/>
        </w:rPr>
        <w:t>فایل</w:t>
      </w:r>
      <w:r>
        <w:rPr>
          <w:rFonts w:cs="Arial"/>
          <w:rtl/>
        </w:rPr>
        <w:t xml:space="preserve"> </w:t>
      </w:r>
      <w:r>
        <w:rPr>
          <w:rFonts w:cs="Arial" w:hint="cs"/>
          <w:rtl/>
        </w:rPr>
        <w:t>متن</w:t>
      </w:r>
      <w:r>
        <w:rPr>
          <w:rFonts w:cs="Arial"/>
          <w:rtl/>
        </w:rPr>
        <w:t xml:space="preserve"> </w:t>
      </w:r>
      <w:r>
        <w:rPr>
          <w:rFonts w:cs="Arial" w:hint="cs"/>
          <w:rtl/>
        </w:rPr>
        <w:t>تفسیر</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را</w:t>
      </w:r>
      <w:r>
        <w:rPr>
          <w:rFonts w:cs="Arial"/>
          <w:rtl/>
        </w:rPr>
        <w:t xml:space="preserve"> </w:t>
      </w:r>
      <w:r>
        <w:rPr>
          <w:rFonts w:cs="Arial" w:hint="cs"/>
          <w:rtl/>
        </w:rPr>
        <w:t>معرفی</w:t>
      </w:r>
      <w:r>
        <w:rPr>
          <w:rFonts w:cs="Arial"/>
          <w:rtl/>
        </w:rPr>
        <w:t xml:space="preserve"> </w:t>
      </w:r>
      <w:r>
        <w:rPr>
          <w:rFonts w:cs="Arial" w:hint="cs"/>
          <w:rtl/>
        </w:rPr>
        <w:t>می‌کند</w:t>
      </w:r>
      <w:r>
        <w:rPr>
          <w:rFonts w:cs="Arial"/>
          <w:rtl/>
        </w:rPr>
        <w:t xml:space="preserve"> </w:t>
      </w:r>
      <w:r>
        <w:rPr>
          <w:rFonts w:cs="Arial" w:hint="cs"/>
          <w:rtl/>
        </w:rPr>
        <w:t>و</w:t>
      </w:r>
      <w:r>
        <w:rPr>
          <w:rFonts w:cs="Arial"/>
          <w:rtl/>
        </w:rPr>
        <w:t xml:space="preserve"> </w:t>
      </w:r>
      <w:r>
        <w:rPr>
          <w:rFonts w:cs="Arial" w:hint="cs"/>
          <w:rtl/>
        </w:rPr>
        <w:t>لینک</w:t>
      </w:r>
      <w:r>
        <w:rPr>
          <w:rFonts w:cs="Arial"/>
          <w:rtl/>
        </w:rPr>
        <w:t xml:space="preserve"> </w:t>
      </w:r>
      <w:r>
        <w:rPr>
          <w:rFonts w:cs="Arial" w:hint="cs"/>
          <w:rtl/>
        </w:rPr>
        <w:t>فایل‌های</w:t>
      </w:r>
      <w:r>
        <w:rPr>
          <w:rFonts w:cs="Arial"/>
          <w:rtl/>
        </w:rPr>
        <w:t xml:space="preserve"> </w:t>
      </w:r>
      <w:r>
        <w:rPr>
          <w:rFonts w:cs="Arial" w:hint="cs"/>
          <w:rtl/>
        </w:rPr>
        <w:t>سوره‌ها</w:t>
      </w:r>
      <w:r>
        <w:rPr>
          <w:rFonts w:cs="Arial"/>
          <w:rtl/>
        </w:rPr>
        <w:t xml:space="preserve"> </w:t>
      </w:r>
      <w:r>
        <w:rPr>
          <w:rFonts w:cs="Arial" w:hint="cs"/>
          <w:rtl/>
        </w:rPr>
        <w:t>را</w:t>
      </w:r>
      <w:r>
        <w:rPr>
          <w:rFonts w:cs="Arial"/>
          <w:rtl/>
        </w:rPr>
        <w:t xml:space="preserve"> </w:t>
      </w:r>
      <w:r>
        <w:rPr>
          <w:rFonts w:cs="Arial" w:hint="cs"/>
          <w:rtl/>
        </w:rPr>
        <w:t>هم</w:t>
      </w:r>
      <w:r>
        <w:rPr>
          <w:rFonts w:cs="Arial"/>
          <w:rtl/>
        </w:rPr>
        <w:t xml:space="preserve"> </w:t>
      </w:r>
      <w:r>
        <w:rPr>
          <w:rFonts w:cs="Arial" w:hint="cs"/>
          <w:rtl/>
        </w:rPr>
        <w:t>دارد</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lastRenderedPageBreak/>
        <w:t>پس</w:t>
      </w:r>
      <w:r>
        <w:rPr>
          <w:rFonts w:cs="Arial"/>
          <w:rtl/>
        </w:rPr>
        <w:t xml:space="preserve"> </w:t>
      </w:r>
      <w:r>
        <w:rPr>
          <w:rFonts w:cs="Arial" w:hint="cs"/>
          <w:rtl/>
        </w:rPr>
        <w:t>دیگر</w:t>
      </w:r>
      <w:r>
        <w:rPr>
          <w:rFonts w:cs="Arial"/>
          <w:rtl/>
        </w:rPr>
        <w:t xml:space="preserve"> </w:t>
      </w:r>
      <w:r>
        <w:rPr>
          <w:rFonts w:cs="Arial" w:hint="cs"/>
          <w:rtl/>
        </w:rPr>
        <w:t>لازم</w:t>
      </w:r>
      <w:r>
        <w:rPr>
          <w:rFonts w:cs="Arial"/>
          <w:rtl/>
        </w:rPr>
        <w:t xml:space="preserve"> </w:t>
      </w:r>
      <w:r>
        <w:rPr>
          <w:rFonts w:cs="Arial" w:hint="cs"/>
          <w:rtl/>
        </w:rPr>
        <w:t>نیست</w:t>
      </w:r>
      <w:r>
        <w:rPr>
          <w:rFonts w:cs="Arial"/>
          <w:rtl/>
        </w:rPr>
        <w:t xml:space="preserve"> </w:t>
      </w:r>
      <w:r>
        <w:rPr>
          <w:rFonts w:cs="Arial" w:hint="cs"/>
          <w:rtl/>
        </w:rPr>
        <w:t>صرفاً</w:t>
      </w:r>
      <w:r>
        <w:rPr>
          <w:rFonts w:cs="Arial"/>
          <w:rtl/>
        </w:rPr>
        <w:t xml:space="preserve"> </w:t>
      </w:r>
      <w:r>
        <w:rPr>
          <w:rFonts w:cs="Arial" w:hint="cs"/>
          <w:rtl/>
        </w:rPr>
        <w:t>دربارهٔ</w:t>
      </w:r>
      <w:r>
        <w:rPr>
          <w:rFonts w:cs="Arial"/>
          <w:rtl/>
        </w:rPr>
        <w:t xml:space="preserve"> </w:t>
      </w:r>
      <w:r>
        <w:rPr>
          <w:rFonts w:cs="Arial" w:hint="cs"/>
          <w:rtl/>
        </w:rPr>
        <w:t>امکان</w:t>
      </w:r>
      <w:r>
        <w:rPr>
          <w:rFonts w:cs="Arial"/>
          <w:rtl/>
        </w:rPr>
        <w:t xml:space="preserve"> </w:t>
      </w:r>
      <w:r>
        <w:rPr>
          <w:rFonts w:cs="Arial" w:hint="cs"/>
          <w:rtl/>
        </w:rPr>
        <w:t>دسترسی</w:t>
      </w:r>
      <w:r>
        <w:rPr>
          <w:rFonts w:cs="Arial"/>
          <w:rtl/>
        </w:rPr>
        <w:t xml:space="preserve"> </w:t>
      </w:r>
      <w:r>
        <w:rPr>
          <w:rFonts w:cs="Arial" w:hint="cs"/>
          <w:rtl/>
        </w:rPr>
        <w:t>صحبت</w:t>
      </w:r>
      <w:r>
        <w:rPr>
          <w:rFonts w:cs="Arial"/>
          <w:rtl/>
        </w:rPr>
        <w:t xml:space="preserve"> </w:t>
      </w:r>
      <w:r>
        <w:rPr>
          <w:rFonts w:cs="Arial" w:hint="cs"/>
          <w:rtl/>
        </w:rPr>
        <w:t>کنیم؛</w:t>
      </w:r>
      <w:r>
        <w:rPr>
          <w:rFonts w:cs="Arial"/>
          <w:rtl/>
        </w:rPr>
        <w:t xml:space="preserve"> </w:t>
      </w:r>
      <w:r>
        <w:rPr>
          <w:rFonts w:cs="Arial" w:hint="cs"/>
          <w:rtl/>
        </w:rPr>
        <w:t>دست‌کم</w:t>
      </w:r>
      <w:r>
        <w:rPr>
          <w:rFonts w:cs="Arial"/>
          <w:rtl/>
        </w:rPr>
        <w:t xml:space="preserve"> </w:t>
      </w:r>
      <w:r>
        <w:rPr>
          <w:rFonts w:cs="Arial" w:hint="cs"/>
          <w:rtl/>
        </w:rPr>
        <w:t>خواندن</w:t>
      </w:r>
      <w:r>
        <w:rPr>
          <w:rFonts w:cs="Arial"/>
          <w:rtl/>
        </w:rPr>
        <w:t xml:space="preserve"> </w:t>
      </w:r>
      <w:r>
        <w:rPr>
          <w:rFonts w:cs="Arial" w:hint="cs"/>
          <w:rtl/>
        </w:rPr>
        <w:t>فایل‌های</w:t>
      </w:r>
      <w:r>
        <w:rPr>
          <w:rFonts w:cs="Arial"/>
          <w:rtl/>
        </w:rPr>
        <w:t xml:space="preserve"> </w:t>
      </w:r>
      <w:r>
        <w:rPr>
          <w:rFonts w:cs="Arial" w:hint="cs"/>
          <w:rtl/>
        </w:rPr>
        <w:t>این</w:t>
      </w:r>
      <w:r>
        <w:rPr>
          <w:rFonts w:cs="Arial"/>
          <w:rtl/>
        </w:rPr>
        <w:t xml:space="preserve"> </w:t>
      </w:r>
      <w:r>
        <w:rPr>
          <w:rFonts w:cs="Arial" w:hint="cs"/>
          <w:rtl/>
        </w:rPr>
        <w:t>مخزن</w:t>
      </w:r>
      <w:r>
        <w:rPr>
          <w:rFonts w:cs="Arial"/>
          <w:rtl/>
        </w:rPr>
        <w:t xml:space="preserve"> </w:t>
      </w:r>
      <w:r>
        <w:rPr>
          <w:rFonts w:cs="Arial" w:hint="cs"/>
          <w:rtl/>
        </w:rPr>
        <w:t>را</w:t>
      </w:r>
      <w:r>
        <w:rPr>
          <w:rFonts w:cs="Arial"/>
          <w:rtl/>
        </w:rPr>
        <w:t xml:space="preserve"> </w:t>
      </w:r>
      <w:r>
        <w:rPr>
          <w:rFonts w:cs="Arial" w:hint="cs"/>
          <w:rtl/>
        </w:rPr>
        <w:t>عملاً</w:t>
      </w:r>
      <w:r>
        <w:rPr>
          <w:rFonts w:cs="Arial"/>
          <w:rtl/>
        </w:rPr>
        <w:t xml:space="preserve"> </w:t>
      </w:r>
      <w:r>
        <w:rPr>
          <w:rFonts w:cs="Arial" w:hint="cs"/>
          <w:rtl/>
        </w:rPr>
        <w:t>آزمایش</w:t>
      </w:r>
      <w:r>
        <w:rPr>
          <w:rFonts w:cs="Arial"/>
          <w:rtl/>
        </w:rPr>
        <w:t xml:space="preserve"> </w:t>
      </w:r>
      <w:r>
        <w:rPr>
          <w:rFonts w:cs="Arial" w:hint="cs"/>
          <w:rtl/>
        </w:rPr>
        <w:t>کرده‌ایم</w:t>
      </w:r>
      <w:r>
        <w:rPr>
          <w:rFonts w:cs="Arial"/>
          <w:rtl/>
        </w:rPr>
        <w:t xml:space="preserve">. </w:t>
      </w:r>
      <w:r>
        <w:rPr>
          <w:rFonts w:cs="Arial" w:hint="cs"/>
          <w:rtl/>
        </w:rPr>
        <w:t>حالا</w:t>
      </w:r>
      <w:r>
        <w:rPr>
          <w:rFonts w:cs="Arial"/>
          <w:rtl/>
        </w:rPr>
        <w:t xml:space="preserve"> </w:t>
      </w:r>
      <w:r>
        <w:rPr>
          <w:rFonts w:cs="Arial" w:hint="cs"/>
          <w:rtl/>
        </w:rPr>
        <w:t>می‌توانیم</w:t>
      </w:r>
      <w:r>
        <w:rPr>
          <w:rFonts w:cs="Arial"/>
          <w:rtl/>
        </w:rPr>
        <w:t xml:space="preserve"> </w:t>
      </w:r>
      <w:r>
        <w:rPr>
          <w:rFonts w:cs="Arial" w:hint="cs"/>
          <w:rtl/>
        </w:rPr>
        <w:t>سراغ</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برویم</w:t>
      </w:r>
      <w:r>
        <w:rPr>
          <w:rFonts w:cs="Arial"/>
          <w:rtl/>
        </w:rPr>
        <w:t xml:space="preserve"> </w:t>
      </w:r>
      <w:r>
        <w:rPr>
          <w:rFonts w:cs="Arial" w:hint="cs"/>
          <w:rtl/>
        </w:rPr>
        <w:t>و</w:t>
      </w:r>
      <w:r>
        <w:rPr>
          <w:rFonts w:cs="Arial"/>
          <w:rtl/>
        </w:rPr>
        <w:t xml:space="preserve"> </w:t>
      </w:r>
      <w:r>
        <w:rPr>
          <w:rFonts w:cs="Arial" w:hint="cs"/>
          <w:rtl/>
        </w:rPr>
        <w:t>ردیف‌های</w:t>
      </w:r>
      <w:r>
        <w:rPr>
          <w:rFonts w:cs="Arial"/>
          <w:rtl/>
        </w:rPr>
        <w:t xml:space="preserve"> </w:t>
      </w:r>
      <w:r>
        <w:t>Gemini</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آن</w:t>
      </w:r>
      <w:r>
        <w:rPr>
          <w:rFonts w:cs="Arial"/>
          <w:rtl/>
        </w:rPr>
        <w:t xml:space="preserve"> </w:t>
      </w:r>
      <w:r>
        <w:rPr>
          <w:rFonts w:cs="Arial" w:hint="cs"/>
          <w:rtl/>
        </w:rPr>
        <w:t>تطبیق</w:t>
      </w:r>
      <w:r>
        <w:rPr>
          <w:rFonts w:cs="Arial"/>
          <w:rtl/>
        </w:rPr>
        <w:t xml:space="preserve"> </w:t>
      </w:r>
      <w:r>
        <w:rPr>
          <w:rFonts w:cs="Arial" w:hint="cs"/>
          <w:rtl/>
        </w:rPr>
        <w:t>دهیم</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rtl/>
        </w:rPr>
        <w:t xml:space="preserve">## </w:t>
      </w:r>
      <w:r>
        <w:rPr>
          <w:rFonts w:cs="Arial" w:hint="cs"/>
          <w:rtl/>
        </w:rPr>
        <w:t>نتیجهٔ</w:t>
      </w:r>
      <w:r>
        <w:rPr>
          <w:rFonts w:cs="Arial"/>
          <w:rtl/>
        </w:rPr>
        <w:t xml:space="preserve"> </w:t>
      </w:r>
      <w:r>
        <w:rPr>
          <w:rFonts w:cs="Arial" w:hint="cs"/>
          <w:rtl/>
        </w:rPr>
        <w:t>واقعی</w:t>
      </w:r>
      <w:r>
        <w:rPr>
          <w:rFonts w:cs="Arial"/>
          <w:rtl/>
        </w:rPr>
        <w:t xml:space="preserve">: </w:t>
      </w:r>
      <w:r>
        <w:rPr>
          <w:rFonts w:cs="Arial" w:hint="cs"/>
          <w:rtl/>
        </w:rPr>
        <w:t>یک</w:t>
      </w:r>
      <w:r>
        <w:rPr>
          <w:rFonts w:cs="Arial"/>
          <w:rtl/>
        </w:rPr>
        <w:t xml:space="preserve"> </w:t>
      </w:r>
      <w:r>
        <w:rPr>
          <w:rFonts w:cs="Arial" w:hint="cs"/>
          <w:rtl/>
        </w:rPr>
        <w:t>ادعای</w:t>
      </w:r>
      <w:r>
        <w:rPr>
          <w:rFonts w:cs="Arial"/>
          <w:rtl/>
        </w:rPr>
        <w:t xml:space="preserve"> </w:t>
      </w:r>
      <w:r>
        <w:rPr>
          <w:rFonts w:cs="Arial" w:hint="cs"/>
          <w:rtl/>
        </w:rPr>
        <w:t>مهم</w:t>
      </w:r>
      <w:r>
        <w:rPr>
          <w:rFonts w:cs="Arial"/>
          <w:rtl/>
        </w:rPr>
        <w:t xml:space="preserve"> </w:t>
      </w:r>
      <w:r>
        <w:t>Gemini</w:t>
      </w:r>
      <w:r>
        <w:rPr>
          <w:rFonts w:cs="Arial"/>
          <w:rtl/>
        </w:rPr>
        <w:t xml:space="preserve"> </w:t>
      </w:r>
      <w:r>
        <w:rPr>
          <w:rFonts w:cs="Arial" w:hint="cs"/>
          <w:rtl/>
        </w:rPr>
        <w:t>تأیید</w:t>
      </w:r>
      <w:r>
        <w:rPr>
          <w:rFonts w:cs="Arial"/>
          <w:rtl/>
        </w:rPr>
        <w:t xml:space="preserve"> </w:t>
      </w:r>
      <w:r>
        <w:rPr>
          <w:rFonts w:cs="Arial" w:hint="cs"/>
          <w:rtl/>
        </w:rPr>
        <w:t>شد</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در</w:t>
      </w:r>
      <w:r>
        <w:rPr>
          <w:rFonts w:cs="Arial"/>
          <w:rtl/>
        </w:rPr>
        <w:t xml:space="preserve"> </w:t>
      </w:r>
      <w:r>
        <w:rPr>
          <w:rFonts w:cs="Arial" w:hint="cs"/>
          <w:rtl/>
        </w:rPr>
        <w:t>فایل</w:t>
      </w:r>
      <w:r>
        <w:rPr>
          <w:rFonts w:cs="Arial"/>
          <w:rtl/>
        </w:rPr>
        <w:t xml:space="preserve"> `</w:t>
      </w:r>
      <w:r>
        <w:t>Tafsir_javadi/008_Al-Anfal_Part6.txt`</w:t>
      </w:r>
      <w:r>
        <w:rPr>
          <w:rFonts w:cs="Arial" w:hint="cs"/>
          <w:rtl/>
        </w:rPr>
        <w:t>،</w:t>
      </w:r>
      <w:r>
        <w:rPr>
          <w:rFonts w:cs="Arial"/>
          <w:rtl/>
        </w:rPr>
        <w:t xml:space="preserve"> </w:t>
      </w:r>
      <w:r>
        <w:rPr>
          <w:rFonts w:cs="Arial" w:hint="cs"/>
          <w:rtl/>
        </w:rPr>
        <w:t>بخش</w:t>
      </w:r>
      <w:r>
        <w:rPr>
          <w:rFonts w:cs="Arial"/>
          <w:rtl/>
        </w:rPr>
        <w:t xml:space="preserve"> </w:t>
      </w:r>
      <w:r>
        <w:rPr>
          <w:rFonts w:cs="Arial" w:hint="cs"/>
          <w:rtl/>
        </w:rPr>
        <w:t>مربوط</w:t>
      </w:r>
      <w:r>
        <w:rPr>
          <w:rFonts w:cs="Arial"/>
          <w:rtl/>
        </w:rPr>
        <w:t xml:space="preserve"> </w:t>
      </w:r>
      <w:r>
        <w:rPr>
          <w:rFonts w:cs="Arial" w:hint="cs"/>
          <w:rtl/>
        </w:rPr>
        <w:t>به</w:t>
      </w:r>
      <w:r>
        <w:rPr>
          <w:rFonts w:cs="Arial"/>
          <w:rtl/>
        </w:rPr>
        <w:t xml:space="preserve"> </w:t>
      </w:r>
      <w:r>
        <w:rPr>
          <w:rFonts w:cs="Arial" w:hint="cs"/>
          <w:rtl/>
        </w:rPr>
        <w:t>آیهٔ</w:t>
      </w:r>
      <w:r>
        <w:rPr>
          <w:rFonts w:cs="Arial"/>
          <w:rtl/>
        </w:rPr>
        <w:t xml:space="preserve"> </w:t>
      </w:r>
      <w:r>
        <w:rPr>
          <w:rFonts w:cs="Arial" w:hint="cs"/>
          <w:rtl/>
        </w:rPr>
        <w:t>نحل</w:t>
      </w:r>
      <w:r>
        <w:rPr>
          <w:rFonts w:cs="Arial"/>
          <w:rtl/>
        </w:rPr>
        <w:t xml:space="preserve"> ۱۶:۹۷ </w:t>
      </w:r>
      <w:r>
        <w:rPr>
          <w:rFonts w:cs="Arial" w:hint="cs"/>
          <w:rtl/>
        </w:rPr>
        <w:t>را</w:t>
      </w:r>
      <w:r>
        <w:rPr>
          <w:rFonts w:cs="Arial"/>
          <w:rtl/>
        </w:rPr>
        <w:t xml:space="preserve"> </w:t>
      </w:r>
      <w:r>
        <w:rPr>
          <w:rFonts w:cs="Arial" w:hint="cs"/>
          <w:rtl/>
        </w:rPr>
        <w:t>پیدا</w:t>
      </w:r>
      <w:r>
        <w:rPr>
          <w:rFonts w:cs="Arial"/>
          <w:rtl/>
        </w:rPr>
        <w:t xml:space="preserve"> </w:t>
      </w:r>
      <w:r>
        <w:rPr>
          <w:rFonts w:cs="Arial" w:hint="cs"/>
          <w:rtl/>
        </w:rPr>
        <w:t>کردم</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صریحاً</w:t>
      </w:r>
      <w:r>
        <w:rPr>
          <w:rFonts w:cs="Arial"/>
          <w:rtl/>
        </w:rPr>
        <w:t xml:space="preserve"> </w:t>
      </w:r>
      <w:r>
        <w:rPr>
          <w:rFonts w:cs="Arial" w:hint="cs"/>
          <w:rtl/>
        </w:rPr>
        <w:t>می‌گوید</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rtl/>
        </w:rPr>
        <w:t>&gt; «</w:t>
      </w:r>
      <w:r>
        <w:rPr>
          <w:rFonts w:cs="Arial" w:hint="cs"/>
          <w:rtl/>
        </w:rPr>
        <w:t>حيات</w:t>
      </w:r>
      <w:r>
        <w:rPr>
          <w:rFonts w:cs="Arial"/>
          <w:rtl/>
        </w:rPr>
        <w:t xml:space="preserve"> </w:t>
      </w:r>
      <w:r>
        <w:rPr>
          <w:rFonts w:cs="Arial" w:hint="cs"/>
          <w:rtl/>
        </w:rPr>
        <w:t>طيبه</w:t>
      </w:r>
      <w:r>
        <w:rPr>
          <w:rFonts w:cs="Arial"/>
          <w:rtl/>
        </w:rPr>
        <w:t xml:space="preserve"> </w:t>
      </w:r>
      <w:r>
        <w:rPr>
          <w:rFonts w:cs="Arial" w:hint="cs"/>
          <w:rtl/>
        </w:rPr>
        <w:t>به</w:t>
      </w:r>
      <w:r>
        <w:rPr>
          <w:rFonts w:cs="Arial"/>
          <w:rtl/>
        </w:rPr>
        <w:t xml:space="preserve"> </w:t>
      </w:r>
      <w:r>
        <w:rPr>
          <w:rFonts w:cs="Arial" w:hint="cs"/>
          <w:rtl/>
        </w:rPr>
        <w:t>او</w:t>
      </w:r>
      <w:r>
        <w:rPr>
          <w:rFonts w:cs="Arial"/>
          <w:rtl/>
        </w:rPr>
        <w:t xml:space="preserve"> </w:t>
      </w:r>
      <w:r>
        <w:rPr>
          <w:rFonts w:cs="Arial" w:hint="cs"/>
          <w:rtl/>
        </w:rPr>
        <w:t>مي‌دهيم</w:t>
      </w:r>
      <w:r>
        <w:rPr>
          <w:rFonts w:cs="Arial"/>
          <w:rtl/>
        </w:rPr>
        <w:t xml:space="preserve"> </w:t>
      </w:r>
      <w:r>
        <w:rPr>
          <w:rFonts w:cs="Arial" w:hint="cs"/>
          <w:rtl/>
        </w:rPr>
        <w:t>نه</w:t>
      </w:r>
      <w:r>
        <w:rPr>
          <w:rFonts w:cs="Arial"/>
          <w:rtl/>
        </w:rPr>
        <w:t xml:space="preserve"> </w:t>
      </w:r>
      <w:r>
        <w:rPr>
          <w:rFonts w:cs="Arial" w:hint="cs"/>
          <w:rtl/>
        </w:rPr>
        <w:t>زندگي</w:t>
      </w:r>
      <w:r>
        <w:rPr>
          <w:rFonts w:cs="Arial"/>
          <w:rtl/>
        </w:rPr>
        <w:t xml:space="preserve"> </w:t>
      </w:r>
      <w:r>
        <w:rPr>
          <w:rFonts w:cs="Arial" w:hint="cs"/>
          <w:rtl/>
        </w:rPr>
        <w:t>او</w:t>
      </w:r>
      <w:r>
        <w:rPr>
          <w:rFonts w:cs="Arial"/>
          <w:rtl/>
        </w:rPr>
        <w:t xml:space="preserve"> </w:t>
      </w:r>
      <w:r>
        <w:rPr>
          <w:rFonts w:cs="Arial" w:hint="cs"/>
          <w:rtl/>
        </w:rPr>
        <w:t>را</w:t>
      </w:r>
      <w:r>
        <w:rPr>
          <w:rFonts w:cs="Arial"/>
          <w:rtl/>
        </w:rPr>
        <w:t xml:space="preserve"> </w:t>
      </w:r>
      <w:r>
        <w:rPr>
          <w:rFonts w:cs="Arial" w:hint="cs"/>
          <w:rtl/>
        </w:rPr>
        <w:t>طيب</w:t>
      </w:r>
      <w:r>
        <w:rPr>
          <w:rFonts w:cs="Arial"/>
          <w:rtl/>
        </w:rPr>
        <w:t xml:space="preserve"> </w:t>
      </w:r>
      <w:r>
        <w:rPr>
          <w:rFonts w:cs="Arial" w:hint="cs"/>
          <w:rtl/>
        </w:rPr>
        <w:t>مي‌كنيم</w:t>
      </w:r>
      <w:r>
        <w:rPr>
          <w:rFonts w:cs="Arial" w:hint="eastAsia"/>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سپس</w:t>
      </w:r>
      <w:r>
        <w:rPr>
          <w:rFonts w:cs="Arial"/>
          <w:rtl/>
        </w:rPr>
        <w:t xml:space="preserve"> </w:t>
      </w:r>
      <w:r>
        <w:rPr>
          <w:rFonts w:cs="Arial" w:hint="cs"/>
          <w:rtl/>
        </w:rPr>
        <w:t>بلافاصله</w:t>
      </w:r>
      <w:r>
        <w:rPr>
          <w:rFonts w:cs="Arial"/>
          <w:rtl/>
        </w:rPr>
        <w:t xml:space="preserve"> </w:t>
      </w:r>
      <w:r>
        <w:rPr>
          <w:rFonts w:cs="Arial" w:hint="cs"/>
          <w:rtl/>
        </w:rPr>
        <w:t>توضیح</w:t>
      </w:r>
      <w:r>
        <w:rPr>
          <w:rFonts w:cs="Arial"/>
          <w:rtl/>
        </w:rPr>
        <w:t xml:space="preserve"> </w:t>
      </w:r>
      <w:r>
        <w:rPr>
          <w:rFonts w:cs="Arial" w:hint="cs"/>
          <w:rtl/>
        </w:rPr>
        <w:t>می‌دهد</w:t>
      </w:r>
      <w:r>
        <w:rPr>
          <w:rFonts w:cs="Arial"/>
          <w:rtl/>
        </w:rPr>
        <w:t xml:space="preserve"> </w:t>
      </w:r>
      <w:r>
        <w:rPr>
          <w:rFonts w:cs="Arial" w:hint="cs"/>
          <w:rtl/>
        </w:rPr>
        <w:t>که</w:t>
      </w:r>
      <w:r>
        <w:rPr>
          <w:rFonts w:cs="Arial"/>
          <w:rtl/>
        </w:rPr>
        <w:t xml:space="preserve"> </w:t>
      </w:r>
      <w:r>
        <w:rPr>
          <w:rFonts w:cs="Arial" w:hint="cs"/>
          <w:rtl/>
        </w:rPr>
        <w:t>این</w:t>
      </w:r>
      <w:r>
        <w:rPr>
          <w:rFonts w:cs="Arial"/>
          <w:rtl/>
        </w:rPr>
        <w:t xml:space="preserve"> </w:t>
      </w:r>
      <w:r>
        <w:rPr>
          <w:rFonts w:cs="Arial" w:hint="cs"/>
          <w:rtl/>
        </w:rPr>
        <w:t>بیان</w:t>
      </w:r>
      <w:r>
        <w:rPr>
          <w:rFonts w:cs="Arial"/>
          <w:rtl/>
        </w:rPr>
        <w:t xml:space="preserve"> </w:t>
      </w:r>
      <w:r>
        <w:rPr>
          <w:rFonts w:cs="Arial" w:hint="cs"/>
          <w:rtl/>
        </w:rPr>
        <w:t>از</w:t>
      </w:r>
      <w:r>
        <w:rPr>
          <w:rFonts w:cs="Arial"/>
          <w:rtl/>
        </w:rPr>
        <w:t xml:space="preserve"> </w:t>
      </w:r>
      <w:r>
        <w:rPr>
          <w:rFonts w:cs="Arial" w:hint="cs"/>
          <w:rtl/>
        </w:rPr>
        <w:t>علامه</w:t>
      </w:r>
      <w:r>
        <w:rPr>
          <w:rFonts w:cs="Arial"/>
          <w:rtl/>
        </w:rPr>
        <w:t xml:space="preserve"> </w:t>
      </w:r>
      <w:r>
        <w:rPr>
          <w:rFonts w:cs="Arial" w:hint="cs"/>
          <w:rtl/>
        </w:rPr>
        <w:t>طباطبایی</w:t>
      </w:r>
      <w:r>
        <w:rPr>
          <w:rFonts w:cs="Arial"/>
          <w:rtl/>
        </w:rPr>
        <w:t xml:space="preserve">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با</w:t>
      </w:r>
      <w:r>
        <w:rPr>
          <w:rFonts w:cs="Arial"/>
          <w:rtl/>
        </w:rPr>
        <w:t xml:space="preserve"> </w:t>
      </w:r>
      <w:r>
        <w:rPr>
          <w:rFonts w:cs="Arial" w:hint="cs"/>
          <w:rtl/>
        </w:rPr>
        <w:t>تعبیر</w:t>
      </w:r>
      <w:r>
        <w:rPr>
          <w:rFonts w:cs="Arial"/>
          <w:rtl/>
        </w:rPr>
        <w:t xml:space="preserve"> «</w:t>
      </w:r>
      <w:r>
        <w:rPr>
          <w:rFonts w:cs="Arial" w:hint="cs"/>
          <w:rtl/>
        </w:rPr>
        <w:t>سيدنا</w:t>
      </w:r>
      <w:r>
        <w:rPr>
          <w:rFonts w:cs="Arial"/>
          <w:rtl/>
        </w:rPr>
        <w:t xml:space="preserve"> </w:t>
      </w:r>
      <w:r>
        <w:rPr>
          <w:rFonts w:cs="Arial" w:hint="cs"/>
          <w:rtl/>
        </w:rPr>
        <w:t>الاستاد</w:t>
      </w:r>
      <w:r>
        <w:rPr>
          <w:rFonts w:cs="Arial"/>
          <w:rtl/>
        </w:rPr>
        <w:t xml:space="preserve"> </w:t>
      </w:r>
      <w:r>
        <w:rPr>
          <w:rFonts w:cs="Arial" w:hint="cs"/>
          <w:rtl/>
        </w:rPr>
        <w:t>مرحوم</w:t>
      </w:r>
      <w:r>
        <w:rPr>
          <w:rFonts w:cs="Arial"/>
          <w:rtl/>
        </w:rPr>
        <w:t xml:space="preserve"> </w:t>
      </w:r>
      <w:r>
        <w:rPr>
          <w:rFonts w:cs="Arial" w:hint="cs"/>
          <w:rtl/>
        </w:rPr>
        <w:t>علامه</w:t>
      </w:r>
      <w:r>
        <w:rPr>
          <w:rFonts w:cs="Arial"/>
          <w:rtl/>
        </w:rPr>
        <w:t xml:space="preserve"> </w:t>
      </w:r>
      <w:r>
        <w:rPr>
          <w:rFonts w:cs="Arial" w:hint="cs"/>
          <w:rtl/>
        </w:rPr>
        <w:t>طباطبايي</w:t>
      </w:r>
      <w:r>
        <w:rPr>
          <w:rFonts w:cs="Arial" w:hint="eastAsia"/>
          <w:rtl/>
        </w:rPr>
        <w:t>»</w:t>
      </w:r>
      <w:r>
        <w:rPr>
          <w:rFonts w:cs="Arial"/>
          <w:rtl/>
        </w:rPr>
        <w:t xml:space="preserve"> </w:t>
      </w:r>
      <w:r>
        <w:rPr>
          <w:rFonts w:cs="Arial" w:hint="cs"/>
          <w:rtl/>
        </w:rPr>
        <w:t>به</w:t>
      </w:r>
      <w:r>
        <w:rPr>
          <w:rFonts w:cs="Arial"/>
          <w:rtl/>
        </w:rPr>
        <w:t xml:space="preserve"> </w:t>
      </w:r>
      <w:r>
        <w:rPr>
          <w:rFonts w:cs="Arial" w:hint="cs"/>
          <w:rtl/>
        </w:rPr>
        <w:t>او</w:t>
      </w:r>
      <w:r>
        <w:rPr>
          <w:rFonts w:cs="Arial"/>
          <w:rtl/>
        </w:rPr>
        <w:t xml:space="preserve"> </w:t>
      </w:r>
      <w:r>
        <w:rPr>
          <w:rFonts w:cs="Arial" w:hint="cs"/>
          <w:rtl/>
        </w:rPr>
        <w:t>ارجاع</w:t>
      </w:r>
      <w:r>
        <w:rPr>
          <w:rFonts w:cs="Arial"/>
          <w:rtl/>
        </w:rPr>
        <w:t xml:space="preserve"> </w:t>
      </w:r>
      <w:r>
        <w:rPr>
          <w:rFonts w:cs="Arial" w:hint="cs"/>
          <w:rtl/>
        </w:rPr>
        <w:t>می‌دهد</w:t>
      </w:r>
      <w:r>
        <w:rPr>
          <w:rFonts w:cs="Arial"/>
          <w:rtl/>
        </w:rPr>
        <w:t xml:space="preserve">. </w:t>
      </w:r>
      <w:r>
        <w:rPr>
          <w:rFonts w:cs="Arial" w:hint="cs"/>
          <w:rtl/>
        </w:rPr>
        <w:t>در</w:t>
      </w:r>
      <w:r>
        <w:rPr>
          <w:rFonts w:cs="Arial"/>
          <w:rtl/>
        </w:rPr>
        <w:t xml:space="preserve"> </w:t>
      </w:r>
      <w:r>
        <w:rPr>
          <w:rFonts w:cs="Arial" w:hint="cs"/>
          <w:rtl/>
        </w:rPr>
        <w:t>ادامه،</w:t>
      </w:r>
      <w:r>
        <w:rPr>
          <w:rFonts w:cs="Arial"/>
          <w:rtl/>
        </w:rPr>
        <w:t xml:space="preserve"> </w:t>
      </w:r>
      <w:r>
        <w:rPr>
          <w:rFonts w:cs="Arial" w:hint="cs"/>
          <w:rtl/>
        </w:rPr>
        <w:t>بحث</w:t>
      </w:r>
      <w:r>
        <w:rPr>
          <w:rFonts w:cs="Arial"/>
          <w:rtl/>
        </w:rPr>
        <w:t xml:space="preserve"> </w:t>
      </w:r>
      <w:r>
        <w:rPr>
          <w:rFonts w:cs="Arial" w:hint="cs"/>
          <w:rtl/>
        </w:rPr>
        <w:t>به</w:t>
      </w:r>
      <w:r>
        <w:rPr>
          <w:rFonts w:cs="Arial"/>
          <w:rtl/>
        </w:rPr>
        <w:t xml:space="preserve"> «</w:t>
      </w:r>
      <w:r>
        <w:rPr>
          <w:rFonts w:cs="Arial" w:hint="cs"/>
          <w:rtl/>
        </w:rPr>
        <w:t>روح</w:t>
      </w:r>
      <w:r>
        <w:rPr>
          <w:rFonts w:cs="Arial"/>
          <w:rtl/>
        </w:rPr>
        <w:t xml:space="preserve"> </w:t>
      </w:r>
      <w:r>
        <w:rPr>
          <w:rFonts w:cs="Arial" w:hint="cs"/>
          <w:rtl/>
        </w:rPr>
        <w:t>خاص</w:t>
      </w:r>
      <w:r>
        <w:rPr>
          <w:rFonts w:cs="Arial"/>
          <w:rtl/>
        </w:rPr>
        <w:t xml:space="preserve"> </w:t>
      </w:r>
      <w:r>
        <w:rPr>
          <w:rFonts w:cs="Arial" w:hint="cs"/>
          <w:rtl/>
        </w:rPr>
        <w:t>الهی</w:t>
      </w:r>
      <w:r>
        <w:rPr>
          <w:rFonts w:cs="Arial" w:hint="eastAsia"/>
          <w:rtl/>
        </w:rPr>
        <w:t>»</w:t>
      </w:r>
      <w:r>
        <w:rPr>
          <w:rFonts w:cs="Arial" w:hint="cs"/>
          <w:rtl/>
        </w:rPr>
        <w:t>،</w:t>
      </w:r>
      <w:r>
        <w:rPr>
          <w:rFonts w:cs="Arial"/>
          <w:rtl/>
        </w:rPr>
        <w:t xml:space="preserve"> </w:t>
      </w:r>
      <w:r>
        <w:rPr>
          <w:rFonts w:cs="Arial" w:hint="cs"/>
          <w:rtl/>
        </w:rPr>
        <w:t>درجات</w:t>
      </w:r>
      <w:r>
        <w:rPr>
          <w:rFonts w:cs="Arial"/>
          <w:rtl/>
        </w:rPr>
        <w:t xml:space="preserve"> </w:t>
      </w:r>
      <w:r>
        <w:rPr>
          <w:rFonts w:cs="Arial" w:hint="cs"/>
          <w:rtl/>
        </w:rPr>
        <w:t>ارواح</w:t>
      </w:r>
      <w:r>
        <w:rPr>
          <w:rFonts w:cs="Arial"/>
          <w:rtl/>
        </w:rPr>
        <w:t xml:space="preserve"> </w:t>
      </w:r>
      <w:r>
        <w:rPr>
          <w:rFonts w:cs="Arial" w:hint="cs"/>
          <w:rtl/>
        </w:rPr>
        <w:t>و</w:t>
      </w:r>
      <w:r>
        <w:rPr>
          <w:rFonts w:cs="Arial"/>
          <w:rtl/>
        </w:rPr>
        <w:t xml:space="preserve"> </w:t>
      </w:r>
      <w:r>
        <w:rPr>
          <w:rFonts w:cs="Arial" w:hint="cs"/>
          <w:rtl/>
        </w:rPr>
        <w:t>حیات</w:t>
      </w:r>
      <w:r>
        <w:rPr>
          <w:rFonts w:cs="Arial"/>
          <w:rtl/>
        </w:rPr>
        <w:t xml:space="preserve"> </w:t>
      </w:r>
      <w:r>
        <w:rPr>
          <w:rFonts w:cs="Arial" w:hint="cs"/>
          <w:rtl/>
        </w:rPr>
        <w:t>مؤمن</w:t>
      </w:r>
      <w:r>
        <w:rPr>
          <w:rFonts w:cs="Arial"/>
          <w:rtl/>
        </w:rPr>
        <w:t xml:space="preserve"> </w:t>
      </w:r>
      <w:r>
        <w:rPr>
          <w:rFonts w:cs="Arial" w:hint="cs"/>
          <w:rtl/>
        </w:rPr>
        <w:t>می‌رسد</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این</w:t>
      </w:r>
      <w:r>
        <w:rPr>
          <w:rFonts w:cs="Arial"/>
          <w:rtl/>
        </w:rPr>
        <w:t xml:space="preserve"> </w:t>
      </w:r>
      <w:r>
        <w:rPr>
          <w:rFonts w:cs="Arial" w:hint="cs"/>
          <w:rtl/>
        </w:rPr>
        <w:t>شاهد</w:t>
      </w:r>
      <w:r>
        <w:rPr>
          <w:rFonts w:cs="Arial"/>
          <w:rtl/>
        </w:rPr>
        <w:t xml:space="preserve"> </w:t>
      </w:r>
      <w:r>
        <w:rPr>
          <w:rFonts w:cs="Arial" w:hint="cs"/>
          <w:rtl/>
        </w:rPr>
        <w:t>مستقیم</w:t>
      </w:r>
      <w:r>
        <w:rPr>
          <w:rFonts w:cs="Arial"/>
          <w:rtl/>
        </w:rPr>
        <w:t xml:space="preserve"> </w:t>
      </w:r>
      <w:r>
        <w:rPr>
          <w:rFonts w:cs="Arial" w:hint="cs"/>
          <w:rtl/>
        </w:rPr>
        <w:t>نشان</w:t>
      </w:r>
      <w:r>
        <w:rPr>
          <w:rFonts w:cs="Arial"/>
          <w:rtl/>
        </w:rPr>
        <w:t xml:space="preserve"> </w:t>
      </w:r>
      <w:r>
        <w:rPr>
          <w:rFonts w:cs="Arial" w:hint="cs"/>
          <w:rtl/>
        </w:rPr>
        <w:t>می‌دهد</w:t>
      </w:r>
      <w:r>
        <w:rPr>
          <w:rFonts w:cs="Arial"/>
          <w:rtl/>
        </w:rPr>
        <w:t xml:space="preserve"> </w:t>
      </w:r>
      <w:r>
        <w:rPr>
          <w:rFonts w:cs="Arial" w:hint="cs"/>
          <w:rtl/>
        </w:rPr>
        <w:t>که</w:t>
      </w:r>
      <w:r>
        <w:rPr>
          <w:rFonts w:cs="Arial"/>
          <w:rtl/>
        </w:rPr>
        <w:t xml:space="preserve"> </w:t>
      </w:r>
      <w:r>
        <w:rPr>
          <w:rFonts w:cs="Arial" w:hint="cs"/>
          <w:rtl/>
        </w:rPr>
        <w:t>گزارش</w:t>
      </w:r>
      <w:r>
        <w:rPr>
          <w:rFonts w:cs="Arial"/>
          <w:rtl/>
        </w:rPr>
        <w:t xml:space="preserve"> </w:t>
      </w:r>
      <w:r>
        <w:t>Gemini</w:t>
      </w:r>
      <w:r>
        <w:rPr>
          <w:rFonts w:cs="Arial"/>
          <w:rtl/>
        </w:rPr>
        <w:t xml:space="preserve"> </w:t>
      </w:r>
      <w:r>
        <w:rPr>
          <w:rFonts w:cs="Arial" w:hint="cs"/>
          <w:rtl/>
        </w:rPr>
        <w:t>دربارهٔ</w:t>
      </w:r>
      <w:r>
        <w:rPr>
          <w:rFonts w:cs="Arial"/>
          <w:rtl/>
        </w:rPr>
        <w:t xml:space="preserve"> </w:t>
      </w:r>
      <w:r>
        <w:rPr>
          <w:rFonts w:cs="Arial" w:hint="cs"/>
          <w:rtl/>
        </w:rPr>
        <w:t>تفاوت</w:t>
      </w:r>
      <w:r>
        <w:rPr>
          <w:rFonts w:cs="Arial"/>
          <w:rtl/>
        </w:rPr>
        <w:t xml:space="preserve"> «</w:t>
      </w:r>
      <w:r>
        <w:rPr>
          <w:rFonts w:cs="Arial" w:hint="cs"/>
          <w:rtl/>
        </w:rPr>
        <w:t>حیات</w:t>
      </w:r>
      <w:r>
        <w:rPr>
          <w:rFonts w:cs="Arial"/>
          <w:rtl/>
        </w:rPr>
        <w:t xml:space="preserve"> </w:t>
      </w:r>
      <w:r>
        <w:rPr>
          <w:rFonts w:cs="Arial" w:hint="cs"/>
          <w:rtl/>
        </w:rPr>
        <w:t>طیبه</w:t>
      </w:r>
      <w:r>
        <w:rPr>
          <w:rFonts w:cs="Arial" w:hint="eastAsia"/>
          <w:rtl/>
        </w:rPr>
        <w:t>»</w:t>
      </w:r>
      <w:r>
        <w:rPr>
          <w:rFonts w:cs="Arial"/>
          <w:rtl/>
        </w:rPr>
        <w:t xml:space="preserve"> </w:t>
      </w:r>
      <w:r>
        <w:rPr>
          <w:rFonts w:cs="Arial" w:hint="cs"/>
          <w:rtl/>
        </w:rPr>
        <w:t>با</w:t>
      </w:r>
      <w:r>
        <w:rPr>
          <w:rFonts w:cs="Arial"/>
          <w:rtl/>
        </w:rPr>
        <w:t xml:space="preserve"> </w:t>
      </w:r>
      <w:r>
        <w:rPr>
          <w:rFonts w:cs="Arial" w:hint="cs"/>
          <w:rtl/>
        </w:rPr>
        <w:t>صرفاً</w:t>
      </w:r>
      <w:r>
        <w:rPr>
          <w:rFonts w:cs="Arial"/>
          <w:rtl/>
        </w:rPr>
        <w:t xml:space="preserve"> </w:t>
      </w:r>
      <w:r>
        <w:rPr>
          <w:rFonts w:cs="Arial" w:hint="cs"/>
          <w:rtl/>
        </w:rPr>
        <w:t>بهترشدن</w:t>
      </w:r>
      <w:r>
        <w:rPr>
          <w:rFonts w:cs="Arial"/>
          <w:rtl/>
        </w:rPr>
        <w:t xml:space="preserve"> </w:t>
      </w:r>
      <w:r>
        <w:rPr>
          <w:rFonts w:cs="Arial" w:hint="cs"/>
          <w:rtl/>
        </w:rPr>
        <w:t>زندگی</w:t>
      </w:r>
      <w:r>
        <w:rPr>
          <w:rFonts w:cs="Arial"/>
          <w:rtl/>
        </w:rPr>
        <w:t xml:space="preserve"> </w:t>
      </w:r>
      <w:r>
        <w:rPr>
          <w:rFonts w:cs="Arial" w:hint="cs"/>
          <w:rtl/>
        </w:rPr>
        <w:t>مادی،</w:t>
      </w:r>
      <w:r>
        <w:rPr>
          <w:rFonts w:cs="Arial"/>
          <w:rtl/>
        </w:rPr>
        <w:t xml:space="preserve"> </w:t>
      </w:r>
      <w:r>
        <w:rPr>
          <w:rFonts w:cs="Arial" w:hint="cs"/>
          <w:rtl/>
        </w:rPr>
        <w:t>پشتوانهٔ</w:t>
      </w:r>
      <w:r>
        <w:rPr>
          <w:rFonts w:cs="Arial"/>
          <w:rtl/>
        </w:rPr>
        <w:t xml:space="preserve"> </w:t>
      </w:r>
      <w:r>
        <w:rPr>
          <w:rFonts w:cs="Arial" w:hint="cs"/>
          <w:rtl/>
        </w:rPr>
        <w:t>واقعی</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درس</w:t>
      </w:r>
      <w:r>
        <w:rPr>
          <w:rFonts w:cs="Arial"/>
          <w:rtl/>
        </w:rPr>
        <w:t xml:space="preserve"> </w:t>
      </w:r>
      <w:r>
        <w:rPr>
          <w:rFonts w:cs="Arial" w:hint="cs"/>
          <w:rtl/>
        </w:rPr>
        <w:t>دارد؛</w:t>
      </w:r>
      <w:r>
        <w:rPr>
          <w:rFonts w:cs="Arial"/>
          <w:rtl/>
        </w:rPr>
        <w:t xml:space="preserve"> </w:t>
      </w:r>
      <w:r>
        <w:rPr>
          <w:rFonts w:cs="Arial" w:hint="cs"/>
          <w:rtl/>
        </w:rPr>
        <w:t>و</w:t>
      </w:r>
      <w:r>
        <w:rPr>
          <w:rFonts w:cs="Arial"/>
          <w:rtl/>
        </w:rPr>
        <w:t xml:space="preserve"> </w:t>
      </w:r>
      <w:r>
        <w:rPr>
          <w:rFonts w:cs="Arial" w:hint="cs"/>
          <w:rtl/>
        </w:rPr>
        <w:t>همچنین</w:t>
      </w:r>
      <w:r>
        <w:rPr>
          <w:rFonts w:cs="Arial"/>
          <w:rtl/>
        </w:rPr>
        <w:t xml:space="preserve"> </w:t>
      </w:r>
      <w:r>
        <w:rPr>
          <w:rFonts w:cs="Arial" w:hint="cs"/>
          <w:rtl/>
        </w:rPr>
        <w:t>مشخص</w:t>
      </w:r>
      <w:r>
        <w:rPr>
          <w:rFonts w:cs="Arial"/>
          <w:rtl/>
        </w:rPr>
        <w:t xml:space="preserve"> </w:t>
      </w:r>
      <w:r>
        <w:rPr>
          <w:rFonts w:cs="Arial" w:hint="cs"/>
          <w:rtl/>
        </w:rPr>
        <w:t>می‌کند</w:t>
      </w:r>
      <w:r>
        <w:rPr>
          <w:rFonts w:cs="Arial"/>
          <w:rtl/>
        </w:rPr>
        <w:t xml:space="preserve"> </w:t>
      </w:r>
      <w:r>
        <w:rPr>
          <w:rFonts w:cs="Arial" w:hint="cs"/>
          <w:rtl/>
        </w:rPr>
        <w:t>که</w:t>
      </w:r>
      <w:r>
        <w:rPr>
          <w:rFonts w:cs="Arial"/>
          <w:rtl/>
        </w:rPr>
        <w:t xml:space="preserve"> </w:t>
      </w:r>
      <w:r>
        <w:rPr>
          <w:rFonts w:cs="Arial" w:hint="cs"/>
          <w:rtl/>
        </w:rPr>
        <w:t>این</w:t>
      </w:r>
      <w:r>
        <w:rPr>
          <w:rFonts w:cs="Arial"/>
          <w:rtl/>
        </w:rPr>
        <w:t xml:space="preserve"> </w:t>
      </w:r>
      <w:r>
        <w:rPr>
          <w:rFonts w:cs="Arial" w:hint="cs"/>
          <w:rtl/>
        </w:rPr>
        <w:t>بخش</w:t>
      </w:r>
      <w:r>
        <w:rPr>
          <w:rFonts w:cs="Arial"/>
          <w:rtl/>
        </w:rPr>
        <w:t xml:space="preserve"> </w:t>
      </w:r>
      <w:r>
        <w:rPr>
          <w:rFonts w:cs="Arial" w:hint="cs"/>
          <w:rtl/>
        </w:rPr>
        <w:t>از</w:t>
      </w:r>
      <w:r>
        <w:rPr>
          <w:rFonts w:cs="Arial"/>
          <w:rtl/>
        </w:rPr>
        <w:t xml:space="preserve"> </w:t>
      </w:r>
      <w:r>
        <w:rPr>
          <w:rFonts w:cs="Arial" w:hint="cs"/>
          <w:rtl/>
        </w:rPr>
        <w:t>توضیح،</w:t>
      </w:r>
      <w:r>
        <w:rPr>
          <w:rFonts w:cs="Arial"/>
          <w:rtl/>
        </w:rPr>
        <w:t xml:space="preserve"> </w:t>
      </w:r>
      <w:r>
        <w:rPr>
          <w:rFonts w:cs="Arial" w:hint="cs"/>
          <w:rtl/>
        </w:rPr>
        <w:t>به‌صراحت</w:t>
      </w:r>
      <w:r>
        <w:rPr>
          <w:rFonts w:cs="Arial"/>
          <w:rtl/>
        </w:rPr>
        <w:t xml:space="preserve"> </w:t>
      </w:r>
      <w:r>
        <w:rPr>
          <w:rFonts w:cs="Arial" w:hint="cs"/>
          <w:rtl/>
        </w:rPr>
        <w:t>متکی</w:t>
      </w:r>
      <w:r>
        <w:rPr>
          <w:rFonts w:cs="Arial"/>
          <w:rtl/>
        </w:rPr>
        <w:t xml:space="preserve"> </w:t>
      </w:r>
      <w:r>
        <w:rPr>
          <w:rFonts w:cs="Arial" w:hint="cs"/>
          <w:rtl/>
        </w:rPr>
        <w:t>بر</w:t>
      </w:r>
      <w:r>
        <w:rPr>
          <w:rFonts w:cs="Arial"/>
          <w:rtl/>
        </w:rPr>
        <w:t xml:space="preserve"> </w:t>
      </w:r>
      <w:r>
        <w:rPr>
          <w:rFonts w:cs="Arial" w:hint="cs"/>
          <w:rtl/>
        </w:rPr>
        <w:t>دیدگاه</w:t>
      </w:r>
      <w:r>
        <w:rPr>
          <w:rFonts w:cs="Arial"/>
          <w:rtl/>
        </w:rPr>
        <w:t xml:space="preserve"> </w:t>
      </w:r>
      <w:r>
        <w:rPr>
          <w:rFonts w:cs="Arial" w:hint="cs"/>
          <w:rtl/>
        </w:rPr>
        <w:t>علامه</w:t>
      </w:r>
      <w:r>
        <w:rPr>
          <w:rFonts w:cs="Arial"/>
          <w:rtl/>
        </w:rPr>
        <w:t xml:space="preserve"> </w:t>
      </w:r>
      <w:r>
        <w:rPr>
          <w:rFonts w:cs="Arial" w:hint="cs"/>
          <w:rtl/>
        </w:rPr>
        <w:t>طباطبایی</w:t>
      </w:r>
      <w:r>
        <w:rPr>
          <w:rFonts w:cs="Arial"/>
          <w:rtl/>
        </w:rPr>
        <w:t xml:space="preserve"> </w:t>
      </w:r>
      <w:r>
        <w:rPr>
          <w:rFonts w:cs="Arial" w:hint="cs"/>
          <w:rtl/>
        </w:rPr>
        <w:t>است</w:t>
      </w:r>
      <w:r>
        <w:rPr>
          <w:rFonts w:cs="Arial"/>
          <w:rtl/>
        </w:rPr>
        <w:t>.</w:t>
      </w:r>
    </w:p>
    <w:p w:rsidR="00D972AD" w:rsidRDefault="00D972AD" w:rsidP="00D972AD">
      <w:pPr>
        <w:tabs>
          <w:tab w:val="left" w:pos="4996"/>
        </w:tabs>
        <w:rPr>
          <w:rtl/>
        </w:rPr>
      </w:pPr>
    </w:p>
    <w:p w:rsidR="00D972AD" w:rsidRDefault="00D972AD" w:rsidP="00D972AD">
      <w:pPr>
        <w:tabs>
          <w:tab w:val="left" w:pos="4996"/>
        </w:tabs>
        <w:rPr>
          <w:rtl/>
        </w:rPr>
      </w:pPr>
      <w:r>
        <w:rPr>
          <w:rFonts w:cs="Arial" w:hint="cs"/>
          <w:rtl/>
        </w:rPr>
        <w:t>بنابراین</w:t>
      </w:r>
      <w:r>
        <w:rPr>
          <w:rFonts w:cs="Arial"/>
          <w:rtl/>
        </w:rPr>
        <w:t xml:space="preserve"> </w:t>
      </w:r>
      <w:r>
        <w:rPr>
          <w:rFonts w:cs="Arial" w:hint="cs"/>
          <w:rtl/>
        </w:rPr>
        <w:t>حالا</w:t>
      </w:r>
      <w:r>
        <w:rPr>
          <w:rFonts w:cs="Arial"/>
          <w:rtl/>
        </w:rPr>
        <w:t xml:space="preserve"> </w:t>
      </w:r>
      <w:r>
        <w:rPr>
          <w:rFonts w:cs="Arial" w:hint="cs"/>
          <w:rtl/>
        </w:rPr>
        <w:t>می‌توانیم</w:t>
      </w:r>
      <w:r>
        <w:rPr>
          <w:rFonts w:cs="Arial"/>
          <w:rtl/>
        </w:rPr>
        <w:t xml:space="preserve"> </w:t>
      </w:r>
      <w:r>
        <w:rPr>
          <w:rFonts w:cs="Arial" w:hint="cs"/>
          <w:rtl/>
        </w:rPr>
        <w:t>تحقیق</w:t>
      </w:r>
      <w:r>
        <w:rPr>
          <w:rFonts w:cs="Arial"/>
          <w:rtl/>
        </w:rPr>
        <w:t xml:space="preserve"> </w:t>
      </w:r>
      <w:r>
        <w:rPr>
          <w:rFonts w:cs="Arial" w:hint="cs"/>
          <w:rtl/>
        </w:rPr>
        <w:t>را</w:t>
      </w:r>
      <w:r>
        <w:rPr>
          <w:rFonts w:cs="Arial"/>
          <w:rtl/>
        </w:rPr>
        <w:t xml:space="preserve"> </w:t>
      </w:r>
      <w:r>
        <w:rPr>
          <w:rFonts w:cs="Arial" w:hint="cs"/>
          <w:rtl/>
        </w:rPr>
        <w:t>به‌صورت</w:t>
      </w:r>
      <w:r>
        <w:rPr>
          <w:rFonts w:cs="Arial"/>
          <w:rtl/>
        </w:rPr>
        <w:t xml:space="preserve"> </w:t>
      </w:r>
      <w:r>
        <w:rPr>
          <w:rFonts w:cs="Arial" w:hint="cs"/>
          <w:rtl/>
        </w:rPr>
        <w:t>واقعی</w:t>
      </w:r>
      <w:r>
        <w:rPr>
          <w:rFonts w:cs="Arial"/>
          <w:rtl/>
        </w:rPr>
        <w:t xml:space="preserve"> </w:t>
      </w:r>
      <w:r>
        <w:rPr>
          <w:rFonts w:cs="Arial" w:hint="cs"/>
          <w:rtl/>
        </w:rPr>
        <w:t>و</w:t>
      </w:r>
      <w:r>
        <w:rPr>
          <w:rFonts w:cs="Arial"/>
          <w:rtl/>
        </w:rPr>
        <w:t xml:space="preserve"> </w:t>
      </w:r>
      <w:r>
        <w:rPr>
          <w:rFonts w:cs="Arial" w:hint="cs"/>
          <w:rtl/>
        </w:rPr>
        <w:t>نظام‌مند</w:t>
      </w:r>
      <w:r>
        <w:rPr>
          <w:rFonts w:cs="Arial"/>
          <w:rtl/>
        </w:rPr>
        <w:t xml:space="preserve"> </w:t>
      </w:r>
      <w:r>
        <w:rPr>
          <w:rFonts w:cs="Arial" w:hint="cs"/>
          <w:rtl/>
        </w:rPr>
        <w:t>ادامه</w:t>
      </w:r>
      <w:r>
        <w:rPr>
          <w:rFonts w:cs="Arial"/>
          <w:rtl/>
        </w:rPr>
        <w:t xml:space="preserve"> </w:t>
      </w:r>
      <w:r>
        <w:rPr>
          <w:rFonts w:cs="Arial" w:hint="cs"/>
          <w:rtl/>
        </w:rPr>
        <w:t>دهیم</w:t>
      </w:r>
      <w:r>
        <w:rPr>
          <w:rFonts w:cs="Arial"/>
          <w:rtl/>
        </w:rPr>
        <w:t xml:space="preserve">: </w:t>
      </w:r>
      <w:r>
        <w:rPr>
          <w:rFonts w:cs="Arial" w:hint="cs"/>
          <w:rtl/>
        </w:rPr>
        <w:t>جست‌وجوی</w:t>
      </w:r>
      <w:r>
        <w:rPr>
          <w:rFonts w:cs="Arial"/>
          <w:rtl/>
        </w:rPr>
        <w:t xml:space="preserve"> </w:t>
      </w:r>
      <w:r>
        <w:rPr>
          <w:rFonts w:cs="Arial" w:hint="cs"/>
          <w:rtl/>
        </w:rPr>
        <w:t>ریشه‌ها</w:t>
      </w:r>
      <w:r>
        <w:rPr>
          <w:rFonts w:cs="Arial"/>
          <w:rtl/>
        </w:rPr>
        <w:t xml:space="preserve"> </w:t>
      </w:r>
      <w:r>
        <w:rPr>
          <w:rFonts w:cs="Arial" w:hint="cs"/>
          <w:rtl/>
        </w:rPr>
        <w:t>در</w:t>
      </w:r>
      <w:r>
        <w:rPr>
          <w:rFonts w:cs="Arial"/>
          <w:rtl/>
        </w:rPr>
        <w:t xml:space="preserve"> </w:t>
      </w:r>
      <w:r>
        <w:rPr>
          <w:rFonts w:cs="Arial" w:hint="cs"/>
          <w:rtl/>
        </w:rPr>
        <w:t>فایل‌های</w:t>
      </w:r>
      <w:r>
        <w:rPr>
          <w:rFonts w:cs="Arial"/>
          <w:rtl/>
        </w:rPr>
        <w:t xml:space="preserve"> </w:t>
      </w:r>
      <w:r>
        <w:rPr>
          <w:rFonts w:cs="Arial" w:hint="cs"/>
          <w:rtl/>
        </w:rPr>
        <w:t>مخزن،</w:t>
      </w:r>
      <w:r>
        <w:rPr>
          <w:rFonts w:cs="Arial"/>
          <w:rtl/>
        </w:rPr>
        <w:t xml:space="preserve"> </w:t>
      </w:r>
      <w:r>
        <w:rPr>
          <w:rFonts w:cs="Arial" w:hint="cs"/>
          <w:rtl/>
        </w:rPr>
        <w:t>استخراج</w:t>
      </w:r>
      <w:r>
        <w:rPr>
          <w:rFonts w:cs="Arial"/>
          <w:rtl/>
        </w:rPr>
        <w:t xml:space="preserve"> </w:t>
      </w:r>
      <w:r>
        <w:rPr>
          <w:rFonts w:cs="Arial" w:hint="cs"/>
          <w:rtl/>
        </w:rPr>
        <w:t>پاراگراف</w:t>
      </w:r>
      <w:r>
        <w:rPr>
          <w:rFonts w:cs="Arial"/>
          <w:rtl/>
        </w:rPr>
        <w:t xml:space="preserve"> </w:t>
      </w:r>
      <w:r>
        <w:rPr>
          <w:rFonts w:cs="Arial" w:hint="cs"/>
          <w:rtl/>
        </w:rPr>
        <w:t>و</w:t>
      </w:r>
      <w:r>
        <w:rPr>
          <w:rFonts w:cs="Arial"/>
          <w:rtl/>
        </w:rPr>
        <w:t xml:space="preserve"> </w:t>
      </w:r>
      <w:r>
        <w:rPr>
          <w:rFonts w:cs="Arial" w:hint="cs"/>
          <w:rtl/>
        </w:rPr>
        <w:t>بافت</w:t>
      </w:r>
      <w:r>
        <w:rPr>
          <w:rFonts w:cs="Arial"/>
          <w:rtl/>
        </w:rPr>
        <w:t xml:space="preserve"> </w:t>
      </w:r>
      <w:r>
        <w:rPr>
          <w:rFonts w:cs="Arial" w:hint="cs"/>
          <w:rtl/>
        </w:rPr>
        <w:t>پیرامونی،</w:t>
      </w:r>
      <w:r>
        <w:rPr>
          <w:rFonts w:cs="Arial"/>
          <w:rtl/>
        </w:rPr>
        <w:t xml:space="preserve"> </w:t>
      </w:r>
      <w:r>
        <w:rPr>
          <w:rFonts w:cs="Arial" w:hint="cs"/>
          <w:rtl/>
        </w:rPr>
        <w:t>و</w:t>
      </w:r>
      <w:r>
        <w:rPr>
          <w:rFonts w:cs="Arial"/>
          <w:rtl/>
        </w:rPr>
        <w:t xml:space="preserve"> </w:t>
      </w:r>
      <w:r>
        <w:rPr>
          <w:rFonts w:cs="Arial" w:hint="cs"/>
          <w:rtl/>
        </w:rPr>
        <w:t>سپس</w:t>
      </w:r>
      <w:r>
        <w:rPr>
          <w:rFonts w:cs="Arial"/>
          <w:rtl/>
        </w:rPr>
        <w:t xml:space="preserve"> </w:t>
      </w:r>
      <w:r>
        <w:rPr>
          <w:rFonts w:cs="Arial" w:hint="cs"/>
          <w:rtl/>
        </w:rPr>
        <w:t>مقایسه</w:t>
      </w:r>
      <w:r>
        <w:rPr>
          <w:rFonts w:cs="Arial"/>
          <w:rtl/>
        </w:rPr>
        <w:t xml:space="preserve"> </w:t>
      </w:r>
      <w:r>
        <w:rPr>
          <w:rFonts w:cs="Arial" w:hint="cs"/>
          <w:rtl/>
        </w:rPr>
        <w:t>با</w:t>
      </w:r>
      <w:r>
        <w:rPr>
          <w:rFonts w:cs="Arial"/>
          <w:rtl/>
        </w:rPr>
        <w:t xml:space="preserve"> </w:t>
      </w:r>
      <w:r>
        <w:rPr>
          <w:rFonts w:cs="Arial" w:hint="cs"/>
          <w:rtl/>
        </w:rPr>
        <w:t>المیزان</w:t>
      </w:r>
      <w:r>
        <w:rPr>
          <w:rFonts w:cs="Arial"/>
          <w:rtl/>
        </w:rPr>
        <w:t xml:space="preserve">. </w:t>
      </w:r>
      <w:r>
        <w:rPr>
          <w:rFonts w:cs="Arial" w:hint="cs"/>
          <w:rtl/>
        </w:rPr>
        <w:t>من</w:t>
      </w:r>
      <w:r>
        <w:rPr>
          <w:rFonts w:cs="Arial"/>
          <w:rtl/>
        </w:rPr>
        <w:t xml:space="preserve"> </w:t>
      </w:r>
      <w:r>
        <w:rPr>
          <w:rFonts w:cs="Arial" w:hint="cs"/>
          <w:rtl/>
        </w:rPr>
        <w:t>از</w:t>
      </w:r>
      <w:r>
        <w:rPr>
          <w:rFonts w:cs="Arial"/>
          <w:rtl/>
        </w:rPr>
        <w:t xml:space="preserve"> </w:t>
      </w:r>
      <w:r>
        <w:rPr>
          <w:rFonts w:cs="Arial" w:hint="cs"/>
          <w:rtl/>
        </w:rPr>
        <w:t>همین</w:t>
      </w:r>
      <w:r>
        <w:rPr>
          <w:rFonts w:cs="Arial"/>
          <w:rtl/>
        </w:rPr>
        <w:t xml:space="preserve"> </w:t>
      </w:r>
      <w:r>
        <w:rPr>
          <w:rFonts w:cs="Arial" w:hint="cs"/>
          <w:rtl/>
        </w:rPr>
        <w:t>روش</w:t>
      </w:r>
      <w:r>
        <w:rPr>
          <w:rFonts w:cs="Arial"/>
          <w:rtl/>
        </w:rPr>
        <w:t xml:space="preserve"> </w:t>
      </w:r>
      <w:r>
        <w:rPr>
          <w:rFonts w:cs="Arial" w:hint="cs"/>
          <w:rtl/>
        </w:rPr>
        <w:t>برای</w:t>
      </w:r>
      <w:r>
        <w:rPr>
          <w:rFonts w:cs="Arial"/>
          <w:rtl/>
        </w:rPr>
        <w:t xml:space="preserve"> </w:t>
      </w:r>
      <w:r>
        <w:rPr>
          <w:rFonts w:cs="Arial" w:hint="cs"/>
          <w:rtl/>
        </w:rPr>
        <w:t>تکمیل</w:t>
      </w:r>
      <w:r>
        <w:rPr>
          <w:rFonts w:cs="Arial"/>
          <w:rtl/>
        </w:rPr>
        <w:t xml:space="preserve"> </w:t>
      </w:r>
      <w:r>
        <w:rPr>
          <w:rFonts w:cs="Arial" w:hint="cs"/>
          <w:rtl/>
        </w:rPr>
        <w:t>ردیف‌های</w:t>
      </w:r>
      <w:r>
        <w:rPr>
          <w:rFonts w:cs="Arial"/>
          <w:rtl/>
        </w:rPr>
        <w:t xml:space="preserve"> «</w:t>
      </w:r>
      <w:r>
        <w:rPr>
          <w:rFonts w:cs="Arial" w:hint="cs"/>
          <w:rtl/>
        </w:rPr>
        <w:t>ح</w:t>
      </w:r>
      <w:r>
        <w:rPr>
          <w:rFonts w:cs="Arial"/>
          <w:rtl/>
        </w:rPr>
        <w:t xml:space="preserve"> </w:t>
      </w:r>
      <w:r>
        <w:rPr>
          <w:rFonts w:cs="Arial" w:hint="cs"/>
          <w:rtl/>
        </w:rPr>
        <w:t>ي</w:t>
      </w:r>
      <w:r>
        <w:rPr>
          <w:rFonts w:cs="Arial"/>
          <w:rtl/>
        </w:rPr>
        <w:t xml:space="preserve"> </w:t>
      </w:r>
      <w:r>
        <w:rPr>
          <w:rFonts w:cs="Arial" w:hint="cs"/>
          <w:rtl/>
        </w:rPr>
        <w:t>ي</w:t>
      </w:r>
      <w:r>
        <w:rPr>
          <w:rFonts w:cs="Arial" w:hint="eastAsia"/>
          <w:rtl/>
        </w:rPr>
        <w:t>»</w:t>
      </w:r>
      <w:r>
        <w:rPr>
          <w:rFonts w:cs="Arial"/>
          <w:rtl/>
        </w:rPr>
        <w:t xml:space="preserve"> </w:t>
      </w:r>
      <w:r>
        <w:rPr>
          <w:rFonts w:cs="Arial" w:hint="cs"/>
          <w:rtl/>
        </w:rPr>
        <w:t>استفاده</w:t>
      </w:r>
      <w:r>
        <w:rPr>
          <w:rFonts w:cs="Arial"/>
          <w:rtl/>
        </w:rPr>
        <w:t xml:space="preserve"> </w:t>
      </w:r>
      <w:r>
        <w:rPr>
          <w:rFonts w:cs="Arial" w:hint="cs"/>
          <w:rtl/>
        </w:rPr>
        <w:t>می‌کنم</w:t>
      </w:r>
      <w:r>
        <w:rPr>
          <w:rFonts w:cs="Arial"/>
          <w:rtl/>
        </w:rPr>
        <w:t xml:space="preserve"> </w:t>
      </w:r>
      <w:r>
        <w:rPr>
          <w:rFonts w:cs="Arial" w:hint="cs"/>
          <w:rtl/>
        </w:rPr>
        <w:t>و</w:t>
      </w:r>
      <w:r>
        <w:rPr>
          <w:rFonts w:cs="Arial"/>
          <w:rtl/>
        </w:rPr>
        <w:t xml:space="preserve"> </w:t>
      </w:r>
      <w:r>
        <w:rPr>
          <w:rFonts w:cs="Arial" w:hint="cs"/>
          <w:rtl/>
        </w:rPr>
        <w:t>بعد</w:t>
      </w:r>
      <w:r>
        <w:rPr>
          <w:rFonts w:cs="Arial"/>
          <w:rtl/>
        </w:rPr>
        <w:t xml:space="preserve"> </w:t>
      </w:r>
      <w:r>
        <w:rPr>
          <w:rFonts w:cs="Arial" w:hint="cs"/>
          <w:rtl/>
        </w:rPr>
        <w:t>به</w:t>
      </w:r>
      <w:r>
        <w:rPr>
          <w:rFonts w:cs="Arial"/>
          <w:rtl/>
        </w:rPr>
        <w:t xml:space="preserve"> </w:t>
      </w:r>
      <w:r>
        <w:rPr>
          <w:rFonts w:cs="Arial" w:hint="cs"/>
          <w:rtl/>
        </w:rPr>
        <w:t>سراغ</w:t>
      </w:r>
      <w:r>
        <w:rPr>
          <w:rFonts w:cs="Arial"/>
          <w:rtl/>
        </w:rPr>
        <w:t xml:space="preserve"> «</w:t>
      </w:r>
      <w:r>
        <w:rPr>
          <w:rFonts w:cs="Arial" w:hint="cs"/>
          <w:rtl/>
        </w:rPr>
        <w:t>م</w:t>
      </w:r>
      <w:r>
        <w:rPr>
          <w:rFonts w:cs="Arial"/>
          <w:rtl/>
        </w:rPr>
        <w:t xml:space="preserve"> </w:t>
      </w:r>
      <w:r>
        <w:rPr>
          <w:rFonts w:cs="Arial" w:hint="cs"/>
          <w:rtl/>
        </w:rPr>
        <w:t>و</w:t>
      </w:r>
      <w:r>
        <w:rPr>
          <w:rFonts w:cs="Arial"/>
          <w:rtl/>
        </w:rPr>
        <w:t xml:space="preserve"> </w:t>
      </w:r>
      <w:r>
        <w:rPr>
          <w:rFonts w:cs="Arial" w:hint="cs"/>
          <w:rtl/>
        </w:rPr>
        <w:t>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ر</w:t>
      </w:r>
      <w:r>
        <w:rPr>
          <w:rFonts w:cs="Arial"/>
          <w:rtl/>
        </w:rPr>
        <w:t xml:space="preserve"> </w:t>
      </w:r>
      <w:r>
        <w:rPr>
          <w:rFonts w:cs="Arial" w:hint="cs"/>
          <w:rtl/>
        </w:rPr>
        <w:t>س</w:t>
      </w:r>
      <w:r>
        <w:rPr>
          <w:rFonts w:cs="Arial"/>
          <w:rtl/>
        </w:rPr>
        <w:t xml:space="preserve"> </w:t>
      </w:r>
      <w:r>
        <w:rPr>
          <w:rFonts w:cs="Arial" w:hint="cs"/>
          <w:rtl/>
        </w:rPr>
        <w:t>ل</w:t>
      </w:r>
      <w:r>
        <w:rPr>
          <w:rFonts w:cs="Arial" w:hint="eastAsia"/>
          <w:rtl/>
        </w:rPr>
        <w:t>»</w:t>
      </w:r>
      <w:r>
        <w:rPr>
          <w:rFonts w:cs="Arial"/>
          <w:rtl/>
        </w:rPr>
        <w:t xml:space="preserve"> </w:t>
      </w:r>
      <w:r>
        <w:rPr>
          <w:rFonts w:cs="Arial" w:hint="cs"/>
          <w:rtl/>
        </w:rPr>
        <w:t>می‌روم</w:t>
      </w:r>
      <w:r>
        <w:rPr>
          <w:rFonts w:cs="Arial"/>
          <w:rtl/>
        </w:rPr>
        <w:t>.</w:t>
      </w:r>
    </w:p>
    <w:p w:rsidR="00D972AD" w:rsidRPr="005B55C5" w:rsidRDefault="005B55C5" w:rsidP="00D972AD">
      <w:pPr>
        <w:tabs>
          <w:tab w:val="left" w:pos="4996"/>
        </w:tabs>
        <w:rPr>
          <w:highlight w:val="yellow"/>
          <w:rtl/>
        </w:rPr>
      </w:pPr>
      <w:r w:rsidRPr="005B55C5">
        <w:rPr>
          <w:rFonts w:hint="cs"/>
          <w:highlight w:val="yellow"/>
          <w:rtl/>
        </w:rPr>
        <w:t>به دلیل پایان چت یه خلاصه از کارهارو بنویسیم و بعد ادامه بدیم :</w:t>
      </w:r>
    </w:p>
    <w:p w:rsidR="005B55C5" w:rsidRDefault="005B55C5" w:rsidP="00D972AD">
      <w:pPr>
        <w:tabs>
          <w:tab w:val="left" w:pos="4996"/>
        </w:tabs>
        <w:rPr>
          <w:rtl/>
        </w:rPr>
      </w:pPr>
      <w:r w:rsidRPr="005B55C5">
        <w:rPr>
          <w:highlight w:val="yellow"/>
        </w:rPr>
        <w:t xml:space="preserve"># </w:t>
      </w:r>
      <w:r w:rsidRPr="005B55C5">
        <w:rPr>
          <w:highlight w:val="yellow"/>
          <w:rtl/>
        </w:rPr>
        <w:t xml:space="preserve">ادامهٔ پروژهٔ پژوهشی شبکهٔ معنایی قرآن و ممیزی تفاسیر </w:t>
      </w:r>
      <w:r w:rsidRPr="005B55C5">
        <w:rPr>
          <w:highlight w:val="yellow"/>
        </w:rPr>
        <w:t xml:space="preserve">## </w:t>
      </w:r>
      <w:r w:rsidRPr="005B55C5">
        <w:rPr>
          <w:highlight w:val="yellow"/>
          <w:rtl/>
        </w:rPr>
        <w:t>۱</w:t>
      </w:r>
      <w:r w:rsidRPr="005B55C5">
        <w:rPr>
          <w:highlight w:val="yellow"/>
        </w:rPr>
        <w:t xml:space="preserve">. </w:t>
      </w:r>
      <w:r w:rsidRPr="005B55C5">
        <w:rPr>
          <w:highlight w:val="yellow"/>
          <w:rtl/>
        </w:rPr>
        <w:t>هدف کلی پروژه من روی پروژه‌ای پژوهشی با عنوان «شبکهٔ معنایی و نمادین واژگان قرآن» کار می‌کنم. هدف، کشف ارتباط‌های معنایی و ساختاری میان آیات، ریشه‌های لغوی، تصاویر طبیعت، حیات و موت، نور و ظلمت، قلب و درون انسان، باران و احیای زمین، و نیز ارسال بادها و رسالت پیامبران است</w:t>
      </w:r>
      <w:r w:rsidRPr="005B55C5">
        <w:rPr>
          <w:highlight w:val="yellow"/>
        </w:rPr>
        <w:t xml:space="preserve">. </w:t>
      </w:r>
      <w:r w:rsidRPr="005B55C5">
        <w:rPr>
          <w:highlight w:val="yellow"/>
          <w:rtl/>
        </w:rPr>
        <w:t>می‌خواهم فرضیه‌های گسترده و خلاقانه را بررسی کنم، اما هیچ رابطه‌ای نباید صرفاً به‌دلیل جذاب‌بودن پذیرفته شود. باید رابطهٔ صریح قرآن، سخن مفسر، و استنباط پژوهشگر از هم جدا شوند</w:t>
      </w:r>
      <w:r w:rsidRPr="005B55C5">
        <w:rPr>
          <w:highlight w:val="yellow"/>
        </w:rPr>
        <w:t xml:space="preserve">. ## </w:t>
      </w:r>
      <w:r w:rsidRPr="005B55C5">
        <w:rPr>
          <w:highlight w:val="yellow"/>
          <w:rtl/>
        </w:rPr>
        <w:t>۲</w:t>
      </w:r>
      <w:r w:rsidRPr="005B55C5">
        <w:rPr>
          <w:highlight w:val="yellow"/>
        </w:rPr>
        <w:t xml:space="preserve">. </w:t>
      </w:r>
      <w:r w:rsidRPr="005B55C5">
        <w:rPr>
          <w:highlight w:val="yellow"/>
          <w:rtl/>
        </w:rPr>
        <w:t>منابع موجود مخزن گیت‌هاب من</w:t>
      </w:r>
      <w:r w:rsidRPr="005B55C5">
        <w:rPr>
          <w:highlight w:val="yellow"/>
        </w:rPr>
        <w:t xml:space="preserve">: </w:t>
      </w:r>
      <w:hyperlink r:id="rId23" w:history="1">
        <w:r w:rsidRPr="005B55C5">
          <w:rPr>
            <w:rStyle w:val="Hyperlink"/>
            <w:highlight w:val="yellow"/>
          </w:rPr>
          <w:t>https://github.com/mm08860886-cell/my-texts_quran</w:t>
        </w:r>
      </w:hyperlink>
      <w:r w:rsidRPr="005B55C5">
        <w:rPr>
          <w:highlight w:val="yellow"/>
        </w:rPr>
        <w:t xml:space="preserve"> </w:t>
      </w:r>
      <w:r w:rsidRPr="005B55C5">
        <w:rPr>
          <w:highlight w:val="yellow"/>
          <w:rtl/>
        </w:rPr>
        <w:t>فهرست اصلی فایل‌ها</w:t>
      </w:r>
      <w:r w:rsidRPr="005B55C5">
        <w:rPr>
          <w:highlight w:val="yellow"/>
        </w:rPr>
        <w:t xml:space="preserve">: </w:t>
      </w:r>
      <w:hyperlink r:id="rId24" w:history="1">
        <w:r w:rsidRPr="005B55C5">
          <w:rPr>
            <w:rStyle w:val="Hyperlink"/>
            <w:highlight w:val="yellow"/>
          </w:rPr>
          <w:t>https://raw.githubusercontent.com/mm08860886-cell/my-texts_quran/main/MASTER_INDEX.md</w:t>
        </w:r>
      </w:hyperlink>
      <w:r w:rsidRPr="005B55C5">
        <w:rPr>
          <w:highlight w:val="yellow"/>
        </w:rPr>
        <w:t xml:space="preserve"> </w:t>
      </w:r>
      <w:r w:rsidRPr="005B55C5">
        <w:rPr>
          <w:highlight w:val="yellow"/>
          <w:rtl/>
        </w:rPr>
        <w:t xml:space="preserve">فایل‌های تفسیر جوادی آملی در پوشهٔ </w:t>
      </w:r>
      <w:r w:rsidRPr="005B55C5">
        <w:rPr>
          <w:rStyle w:val="HTMLCode"/>
          <w:rFonts w:eastAsiaTheme="majorEastAsia"/>
          <w:highlight w:val="yellow"/>
        </w:rPr>
        <w:t>Tafsir_javadi</w:t>
      </w:r>
      <w:r w:rsidRPr="005B55C5">
        <w:rPr>
          <w:highlight w:val="yellow"/>
        </w:rPr>
        <w:t xml:space="preserve"> </w:t>
      </w:r>
      <w:r w:rsidRPr="005B55C5">
        <w:rPr>
          <w:highlight w:val="yellow"/>
          <w:rtl/>
        </w:rPr>
        <w:t xml:space="preserve">قرار دارند. فایل </w:t>
      </w:r>
      <w:r w:rsidRPr="005B55C5">
        <w:rPr>
          <w:rStyle w:val="HTMLCode"/>
          <w:rFonts w:eastAsiaTheme="majorEastAsia"/>
          <w:highlight w:val="yellow"/>
        </w:rPr>
        <w:t>MASTER_INDEX.md</w:t>
      </w:r>
      <w:r w:rsidRPr="005B55C5">
        <w:rPr>
          <w:highlight w:val="yellow"/>
        </w:rPr>
        <w:t xml:space="preserve"> </w:t>
      </w:r>
      <w:r w:rsidRPr="005B55C5">
        <w:rPr>
          <w:highlight w:val="yellow"/>
          <w:rtl/>
        </w:rPr>
        <w:t>نقشهٔ مخزن است و نام فایل‌ها باید از آن یا از نتایج جست‌وجوی واقعی استخراج شود؛ نام فایل یا محل یک عبارت را حدس نزن</w:t>
      </w:r>
      <w:r w:rsidRPr="005B55C5">
        <w:rPr>
          <w:highlight w:val="yellow"/>
        </w:rPr>
        <w:t xml:space="preserve">. </w:t>
      </w:r>
      <w:r w:rsidRPr="005B55C5">
        <w:rPr>
          <w:highlight w:val="yellow"/>
          <w:rtl/>
        </w:rPr>
        <w:t>در گفت‌وگوی قبلی، اتصال</w:t>
      </w:r>
      <w:r w:rsidRPr="005B55C5">
        <w:rPr>
          <w:highlight w:val="yellow"/>
        </w:rPr>
        <w:t xml:space="preserve"> GitHub </w:t>
      </w:r>
      <w:r w:rsidRPr="005B55C5">
        <w:rPr>
          <w:highlight w:val="yellow"/>
          <w:rtl/>
        </w:rPr>
        <w:t>برقرار بود و ابزارهای جست‌وجو و بازیابی مستقیم فایل‌ها کار می‌کردند. در چت جدید ابتدا دسترسی ابزارها را بررسی کن. اگر اتصال واقعاً در دسترس بود، خودت فایل‌ها را جست‌وجو کن و از من نخواه همهٔ متن‌ها را دوباره کپی کنم</w:t>
      </w:r>
      <w:r w:rsidRPr="005B55C5">
        <w:rPr>
          <w:highlight w:val="yellow"/>
        </w:rPr>
        <w:t xml:space="preserve">. ## </w:t>
      </w:r>
      <w:r w:rsidRPr="005B55C5">
        <w:rPr>
          <w:highlight w:val="yellow"/>
          <w:rtl/>
        </w:rPr>
        <w:t>۳</w:t>
      </w:r>
      <w:r w:rsidRPr="005B55C5">
        <w:rPr>
          <w:highlight w:val="yellow"/>
        </w:rPr>
        <w:t xml:space="preserve">. </w:t>
      </w:r>
      <w:r w:rsidRPr="005B55C5">
        <w:rPr>
          <w:highlight w:val="yellow"/>
          <w:rtl/>
        </w:rPr>
        <w:t>روش پژوهش الزامی برای هر ردیف، سه لایه را به‌روشنی تفکیک کن</w:t>
      </w:r>
      <w:r w:rsidRPr="005B55C5">
        <w:rPr>
          <w:highlight w:val="yellow"/>
        </w:rPr>
        <w:t xml:space="preserve">: - **A </w:t>
      </w:r>
      <w:r w:rsidRPr="005B55C5">
        <w:rPr>
          <w:highlight w:val="yellow"/>
          <w:rtl/>
        </w:rPr>
        <w:t>ـ متن قرآن</w:t>
      </w:r>
      <w:r w:rsidRPr="005B55C5">
        <w:rPr>
          <w:highlight w:val="yellow"/>
        </w:rPr>
        <w:t xml:space="preserve">:** </w:t>
      </w:r>
      <w:r w:rsidRPr="005B55C5">
        <w:rPr>
          <w:highlight w:val="yellow"/>
          <w:rtl/>
        </w:rPr>
        <w:t>لفظ، ریشه، ساخت صرفی، آیه و سیاق آن</w:t>
      </w:r>
      <w:r w:rsidRPr="005B55C5">
        <w:rPr>
          <w:highlight w:val="yellow"/>
        </w:rPr>
        <w:t xml:space="preserve">. - **B </w:t>
      </w:r>
      <w:r w:rsidRPr="005B55C5">
        <w:rPr>
          <w:highlight w:val="yellow"/>
          <w:rtl/>
        </w:rPr>
        <w:t>ـ سخن مفسر</w:t>
      </w:r>
      <w:r w:rsidRPr="005B55C5">
        <w:rPr>
          <w:highlight w:val="yellow"/>
        </w:rPr>
        <w:t xml:space="preserve">:** </w:t>
      </w:r>
      <w:r w:rsidRPr="005B55C5">
        <w:rPr>
          <w:highlight w:val="yellow"/>
          <w:rtl/>
        </w:rPr>
        <w:t>عبارت واقعی جوادی آملی در متن درس، همراه با بافت پیش و پس از آن</w:t>
      </w:r>
      <w:r w:rsidRPr="005B55C5">
        <w:rPr>
          <w:highlight w:val="yellow"/>
        </w:rPr>
        <w:t xml:space="preserve">. - **C </w:t>
      </w:r>
      <w:r w:rsidRPr="005B55C5">
        <w:rPr>
          <w:highlight w:val="yellow"/>
          <w:rtl/>
        </w:rPr>
        <w:t>ـ استنباط پژوهشگر</w:t>
      </w:r>
      <w:r w:rsidRPr="005B55C5">
        <w:rPr>
          <w:highlight w:val="yellow"/>
        </w:rPr>
        <w:t xml:space="preserve">:** </w:t>
      </w:r>
      <w:r w:rsidRPr="005B55C5">
        <w:rPr>
          <w:highlight w:val="yellow"/>
          <w:rtl/>
        </w:rPr>
        <w:t>تحلیل شبکه‌ای، مشابهت ساختاری یا فرضیهٔ نمادین</w:t>
      </w:r>
      <w:r w:rsidRPr="005B55C5">
        <w:rPr>
          <w:highlight w:val="yellow"/>
        </w:rPr>
        <w:t xml:space="preserve">. </w:t>
      </w:r>
      <w:r w:rsidRPr="005B55C5">
        <w:rPr>
          <w:highlight w:val="yellow"/>
          <w:rtl/>
        </w:rPr>
        <w:t>وضعیت هر ردیف باید یکی از این‌ها باشد: ۱. تأییدشده؛ ۲. تأییدشده با اصلاح؛ ۳. فرضیهٔ پژوهشی و نیازمند شواهد بیشتر؛ ۴. تأییدنشده یا ردشده؛ ۵. هنوز بازیابی یا بررسی نشده</w:t>
      </w:r>
      <w:r w:rsidRPr="005B55C5">
        <w:rPr>
          <w:highlight w:val="yellow"/>
        </w:rPr>
        <w:t xml:space="preserve">. </w:t>
      </w:r>
      <w:r w:rsidRPr="005B55C5">
        <w:rPr>
          <w:highlight w:val="yellow"/>
          <w:rtl/>
        </w:rPr>
        <w:t>نقل‌قول مستقیم را فقط پس از مشاهدهٔ متن منبع به‌عنوان نقل‌قول مستقیم بنویس. خلاصهٔ تفسیری را با گیومه به مفسر نسبت نده. اگر متن یا موضع موردنیاز پیدا نشد، صریحاً بنویس «هنوز تأیید نشده»؛ حدس نزن</w:t>
      </w:r>
      <w:r w:rsidRPr="005B55C5">
        <w:rPr>
          <w:highlight w:val="yellow"/>
        </w:rPr>
        <w:t xml:space="preserve">. </w:t>
      </w:r>
      <w:r w:rsidRPr="005B55C5">
        <w:rPr>
          <w:highlight w:val="yellow"/>
          <w:rtl/>
        </w:rPr>
        <w:t>هرجا در تفسیر جوادی آملی عبارت «سیدنا الاستاد» آمده و منظور از آن علامه طباطبایی است، باید در صورت ارتباط، موضع همان آیه یا مفهوم را در «المیزان» نیز بررسی کرد. میان عبارت جوادی، نقل یا گزارش او از علامه، و برداشت خودمان تفاوت بگذار</w:t>
      </w:r>
      <w:r w:rsidRPr="005B55C5">
        <w:rPr>
          <w:highlight w:val="yellow"/>
        </w:rPr>
        <w:t xml:space="preserve">. </w:t>
      </w:r>
      <w:r w:rsidRPr="005B55C5">
        <w:rPr>
          <w:highlight w:val="yellow"/>
          <w:rtl/>
        </w:rPr>
        <w:t>اشتراک ریشه به‌تنهایی اثبات‌کنندهٔ تمثیل یا وحدت معنا نیست؛ اما نباید ارتباط ریشه‌ای را هم صرفاً به‌دلیل تفاوت ترجمه‌های رایج حذف کرد. ریشه‌شناسی، ساخت صرفی، تحول معنا، بافت قرآنی و شواهد تفسیری را با هم بررسی کن</w:t>
      </w:r>
      <w:r w:rsidRPr="005B55C5">
        <w:rPr>
          <w:highlight w:val="yellow"/>
        </w:rPr>
        <w:t xml:space="preserve">. </w:t>
      </w:r>
      <w:r w:rsidRPr="005B55C5">
        <w:rPr>
          <w:highlight w:val="yellow"/>
          <w:rtl/>
        </w:rPr>
        <w:t xml:space="preserve">در پروژه‌های مربوط به </w:t>
      </w:r>
      <w:r w:rsidRPr="005B55C5">
        <w:rPr>
          <w:highlight w:val="yellow"/>
          <w:rtl/>
        </w:rPr>
        <w:lastRenderedPageBreak/>
        <w:t>هایلایت‌های جمینی، این گزارش‌ها را سرنخ‌های مستندِ محتمل بدان، نه حقیقت نهایی و نه حدس بی‌پشتوانه. هر مورد باید با منبع بازبینی شود</w:t>
      </w:r>
      <w:r w:rsidRPr="005B55C5">
        <w:rPr>
          <w:highlight w:val="yellow"/>
        </w:rPr>
        <w:t xml:space="preserve">. ## </w:t>
      </w:r>
      <w:r w:rsidRPr="005B55C5">
        <w:rPr>
          <w:highlight w:val="yellow"/>
          <w:rtl/>
        </w:rPr>
        <w:t>۴</w:t>
      </w:r>
      <w:r w:rsidRPr="005B55C5">
        <w:rPr>
          <w:highlight w:val="yellow"/>
        </w:rPr>
        <w:t xml:space="preserve">. </w:t>
      </w:r>
      <w:r w:rsidRPr="005B55C5">
        <w:rPr>
          <w:highlight w:val="yellow"/>
          <w:rtl/>
        </w:rPr>
        <w:t xml:space="preserve">سه ریشه‌ای که بررسی آن‌ها آغاز شده است </w:t>
      </w:r>
      <w:r w:rsidRPr="005B55C5">
        <w:rPr>
          <w:highlight w:val="yellow"/>
        </w:rPr>
        <w:t xml:space="preserve">### </w:t>
      </w:r>
      <w:r w:rsidRPr="005B55C5">
        <w:rPr>
          <w:highlight w:val="yellow"/>
          <w:rtl/>
        </w:rPr>
        <w:t>الف) ریشهٔ ح‌ي‌ی ـ ۲۰ ردیف</w:t>
      </w:r>
      <w:r w:rsidRPr="005B55C5">
        <w:rPr>
          <w:highlight w:val="yellow"/>
        </w:rPr>
        <w:t xml:space="preserve"> HY-01 </w:t>
      </w:r>
      <w:r w:rsidRPr="005B55C5">
        <w:rPr>
          <w:highlight w:val="yellow"/>
          <w:rtl/>
        </w:rPr>
        <w:t>تا</w:t>
      </w:r>
      <w:r w:rsidRPr="005B55C5">
        <w:rPr>
          <w:highlight w:val="yellow"/>
        </w:rPr>
        <w:t xml:space="preserve"> HY-20 </w:t>
      </w:r>
      <w:r w:rsidRPr="005B55C5">
        <w:rPr>
          <w:highlight w:val="yellow"/>
          <w:rtl/>
        </w:rPr>
        <w:t>گزارش اولیهٔ جمینی شامل این موارد بوده است</w:t>
      </w:r>
      <w:r w:rsidRPr="005B55C5">
        <w:rPr>
          <w:highlight w:val="yellow"/>
        </w:rPr>
        <w:t xml:space="preserve">: - HY-01 </w:t>
      </w:r>
      <w:r w:rsidRPr="005B55C5">
        <w:rPr>
          <w:highlight w:val="yellow"/>
          <w:rtl/>
        </w:rPr>
        <w:t>نحل 16:97: «حیات طیبه</w:t>
      </w:r>
      <w:r w:rsidRPr="005B55C5">
        <w:rPr>
          <w:highlight w:val="yellow"/>
        </w:rPr>
        <w:t xml:space="preserve">». - HY-02 </w:t>
      </w:r>
      <w:r w:rsidRPr="005B55C5">
        <w:rPr>
          <w:highlight w:val="yellow"/>
          <w:rtl/>
        </w:rPr>
        <w:t>انفال 8:24: «لما يحييكم»؛ حیات ورای زنده‌بودن عادی</w:t>
      </w:r>
      <w:r w:rsidRPr="005B55C5">
        <w:rPr>
          <w:highlight w:val="yellow"/>
        </w:rPr>
        <w:t xml:space="preserve">. - HY-03 </w:t>
      </w:r>
      <w:r w:rsidRPr="005B55C5">
        <w:rPr>
          <w:highlight w:val="yellow"/>
          <w:rtl/>
        </w:rPr>
        <w:t>بقره 2:255: «الحي القيوم»؛ حیات الهی</w:t>
      </w:r>
      <w:r w:rsidRPr="005B55C5">
        <w:rPr>
          <w:highlight w:val="yellow"/>
        </w:rPr>
        <w:t xml:space="preserve">. - HY-04 </w:t>
      </w:r>
      <w:r w:rsidRPr="005B55C5">
        <w:rPr>
          <w:highlight w:val="yellow"/>
          <w:rtl/>
        </w:rPr>
        <w:t>انبیاء 21:30: «وجعلنا من الماء كل شيء حي</w:t>
      </w:r>
      <w:r w:rsidRPr="005B55C5">
        <w:rPr>
          <w:highlight w:val="yellow"/>
        </w:rPr>
        <w:t xml:space="preserve">». - HY-05 </w:t>
      </w:r>
      <w:r w:rsidRPr="005B55C5">
        <w:rPr>
          <w:highlight w:val="yellow"/>
          <w:rtl/>
        </w:rPr>
        <w:t>مائده 5:32: «ومن أحياها فكأنما أحيا الناس جميعاً</w:t>
      </w:r>
      <w:r w:rsidRPr="005B55C5">
        <w:rPr>
          <w:highlight w:val="yellow"/>
        </w:rPr>
        <w:t xml:space="preserve">». - HY-06 </w:t>
      </w:r>
      <w:r w:rsidRPr="005B55C5">
        <w:rPr>
          <w:highlight w:val="yellow"/>
          <w:rtl/>
        </w:rPr>
        <w:t>عنکبوت 29:64: «وإن الدار الآخرة لهي الحيوان</w:t>
      </w:r>
      <w:r w:rsidRPr="005B55C5">
        <w:rPr>
          <w:highlight w:val="yellow"/>
        </w:rPr>
        <w:t xml:space="preserve">». - HY-07 </w:t>
      </w:r>
      <w:r w:rsidRPr="005B55C5">
        <w:rPr>
          <w:highlight w:val="yellow"/>
          <w:rtl/>
        </w:rPr>
        <w:t>فصلت 41:39: احیای زمین خشک و ارتباط آن با احیای مردگان</w:t>
      </w:r>
      <w:r w:rsidRPr="005B55C5">
        <w:rPr>
          <w:highlight w:val="yellow"/>
        </w:rPr>
        <w:t xml:space="preserve">. - HY-08 </w:t>
      </w:r>
      <w:r w:rsidRPr="005B55C5">
        <w:rPr>
          <w:highlight w:val="yellow"/>
          <w:rtl/>
        </w:rPr>
        <w:t>نساء 4:86: «وإذا حييتم بتحية فحيوا بأحسن منها</w:t>
      </w:r>
      <w:r w:rsidRPr="005B55C5">
        <w:rPr>
          <w:highlight w:val="yellow"/>
        </w:rPr>
        <w:t xml:space="preserve">». - HY-09 </w:t>
      </w:r>
      <w:r w:rsidRPr="005B55C5">
        <w:rPr>
          <w:highlight w:val="yellow"/>
          <w:rtl/>
        </w:rPr>
        <w:t>آل‌عمران 3:27: «تخرج الحي من الميت</w:t>
      </w:r>
      <w:r w:rsidRPr="005B55C5">
        <w:rPr>
          <w:highlight w:val="yellow"/>
        </w:rPr>
        <w:t xml:space="preserve">». - HY-10 </w:t>
      </w:r>
      <w:r w:rsidRPr="005B55C5">
        <w:rPr>
          <w:highlight w:val="yellow"/>
          <w:rtl/>
        </w:rPr>
        <w:t>انعام 6:122: «أومن كان ميتاً فأحييناه وجعلنا له نوراً</w:t>
      </w:r>
      <w:r w:rsidRPr="005B55C5">
        <w:rPr>
          <w:highlight w:val="yellow"/>
        </w:rPr>
        <w:t xml:space="preserve">». - HY-11 </w:t>
      </w:r>
      <w:r w:rsidRPr="005B55C5">
        <w:rPr>
          <w:highlight w:val="yellow"/>
          <w:rtl/>
        </w:rPr>
        <w:t>احزاب 33:53: «والله لا يستحيي من الحق</w:t>
      </w:r>
      <w:r w:rsidRPr="005B55C5">
        <w:rPr>
          <w:highlight w:val="yellow"/>
        </w:rPr>
        <w:t xml:space="preserve">». - HY-12 </w:t>
      </w:r>
      <w:r w:rsidRPr="005B55C5">
        <w:rPr>
          <w:highlight w:val="yellow"/>
          <w:rtl/>
        </w:rPr>
        <w:t>یس 36:70: «لينذر من كان حياً</w:t>
      </w:r>
      <w:r w:rsidRPr="005B55C5">
        <w:rPr>
          <w:highlight w:val="yellow"/>
        </w:rPr>
        <w:t xml:space="preserve">». - HY-13 </w:t>
      </w:r>
      <w:r w:rsidRPr="005B55C5">
        <w:rPr>
          <w:highlight w:val="yellow"/>
          <w:rtl/>
        </w:rPr>
        <w:t>حج 22:5: مراحل جنین و رشد</w:t>
      </w:r>
      <w:r w:rsidRPr="005B55C5">
        <w:rPr>
          <w:highlight w:val="yellow"/>
        </w:rPr>
        <w:t xml:space="preserve">. - HY-14 </w:t>
      </w:r>
      <w:r w:rsidRPr="005B55C5">
        <w:rPr>
          <w:highlight w:val="yellow"/>
          <w:rtl/>
        </w:rPr>
        <w:t>بقره 2:260: «أرني كيف تحيي الموتى</w:t>
      </w:r>
      <w:r w:rsidRPr="005B55C5">
        <w:rPr>
          <w:highlight w:val="yellow"/>
        </w:rPr>
        <w:t xml:space="preserve">». - HY-15 </w:t>
      </w:r>
      <w:r w:rsidRPr="005B55C5">
        <w:rPr>
          <w:highlight w:val="yellow"/>
          <w:rtl/>
        </w:rPr>
        <w:t>قصص 28:25: «تمشي على استحياء</w:t>
      </w:r>
      <w:r w:rsidRPr="005B55C5">
        <w:rPr>
          <w:highlight w:val="yellow"/>
        </w:rPr>
        <w:t xml:space="preserve">». - HY-16 </w:t>
      </w:r>
      <w:r w:rsidRPr="005B55C5">
        <w:rPr>
          <w:highlight w:val="yellow"/>
          <w:rtl/>
        </w:rPr>
        <w:t>شوری 42:9: «وهو يحيي الموتى</w:t>
      </w:r>
      <w:r w:rsidRPr="005B55C5">
        <w:rPr>
          <w:highlight w:val="yellow"/>
        </w:rPr>
        <w:t xml:space="preserve">». - HY-17 </w:t>
      </w:r>
      <w:r w:rsidRPr="005B55C5">
        <w:rPr>
          <w:highlight w:val="yellow"/>
          <w:rtl/>
        </w:rPr>
        <w:t>اسراء 17:21: مراتب آخرت؛ توجه داشته باش که خود آیه لزوماً واژه‌ای از ریشهٔ ح‌ي‌ی ندارد</w:t>
      </w:r>
      <w:r w:rsidRPr="005B55C5">
        <w:rPr>
          <w:highlight w:val="yellow"/>
        </w:rPr>
        <w:t xml:space="preserve">. - HY-18 </w:t>
      </w:r>
      <w:r w:rsidRPr="005B55C5">
        <w:rPr>
          <w:highlight w:val="yellow"/>
          <w:rtl/>
        </w:rPr>
        <w:t>انفال 8:42: «ويهلك من هلك عن بينة ويحيى من حي عن بينة</w:t>
      </w:r>
      <w:r w:rsidRPr="005B55C5">
        <w:rPr>
          <w:highlight w:val="yellow"/>
        </w:rPr>
        <w:t xml:space="preserve">». - HY-19 </w:t>
      </w:r>
      <w:r w:rsidRPr="005B55C5">
        <w:rPr>
          <w:highlight w:val="yellow"/>
          <w:rtl/>
        </w:rPr>
        <w:t>یونس 10:56: «هو يحيي ويميت وإليه ترجعون</w:t>
      </w:r>
      <w:r w:rsidRPr="005B55C5">
        <w:rPr>
          <w:highlight w:val="yellow"/>
        </w:rPr>
        <w:t xml:space="preserve">». - HY-20 </w:t>
      </w:r>
      <w:r w:rsidRPr="005B55C5">
        <w:rPr>
          <w:highlight w:val="yellow"/>
          <w:rtl/>
        </w:rPr>
        <w:t>اعراف 7:158: «الذي يحيي ويميت</w:t>
      </w:r>
      <w:r w:rsidRPr="005B55C5">
        <w:rPr>
          <w:highlight w:val="yellow"/>
        </w:rPr>
        <w:t xml:space="preserve">». </w:t>
      </w:r>
      <w:r w:rsidRPr="005B55C5">
        <w:rPr>
          <w:highlight w:val="yellow"/>
          <w:rtl/>
        </w:rPr>
        <w:t>این‌ها خلاصه‌های جمینی‌اند و هنوز تک‌تک تأیید نهایی نشده‌اند. ردیف</w:t>
      </w:r>
      <w:r w:rsidRPr="005B55C5">
        <w:rPr>
          <w:highlight w:val="yellow"/>
        </w:rPr>
        <w:t xml:space="preserve"> HY-17 </w:t>
      </w:r>
      <w:r w:rsidRPr="005B55C5">
        <w:rPr>
          <w:highlight w:val="yellow"/>
          <w:rtl/>
        </w:rPr>
        <w:t>از ابتدا نیازمند بررسی ویژه است، چون احتمال دارد به‌عنوان زمینهٔ تفسیری آمده باشد، نه شاهد مستقیمی از ریشه</w:t>
      </w:r>
      <w:r w:rsidRPr="005B55C5">
        <w:rPr>
          <w:highlight w:val="yellow"/>
        </w:rPr>
        <w:t xml:space="preserve">. ### </w:t>
      </w:r>
      <w:r w:rsidRPr="005B55C5">
        <w:rPr>
          <w:highlight w:val="yellow"/>
          <w:rtl/>
        </w:rPr>
        <w:t>ب) ریشهٔ م‌و‌ت ـ ۲۰ ردیف</w:t>
      </w:r>
      <w:r w:rsidRPr="005B55C5">
        <w:rPr>
          <w:highlight w:val="yellow"/>
        </w:rPr>
        <w:t xml:space="preserve"> MT-01 </w:t>
      </w:r>
      <w:r w:rsidRPr="005B55C5">
        <w:rPr>
          <w:highlight w:val="yellow"/>
          <w:rtl/>
        </w:rPr>
        <w:t>تا</w:t>
      </w:r>
      <w:r w:rsidRPr="005B55C5">
        <w:rPr>
          <w:highlight w:val="yellow"/>
        </w:rPr>
        <w:t xml:space="preserve"> MT-20 </w:t>
      </w:r>
      <w:r w:rsidRPr="005B55C5">
        <w:rPr>
          <w:highlight w:val="yellow"/>
          <w:rtl/>
        </w:rPr>
        <w:t>سرنخ‌های جمینی</w:t>
      </w:r>
      <w:r w:rsidRPr="005B55C5">
        <w:rPr>
          <w:highlight w:val="yellow"/>
        </w:rPr>
        <w:t xml:space="preserve">: - MT-01 </w:t>
      </w:r>
      <w:r w:rsidRPr="005B55C5">
        <w:rPr>
          <w:highlight w:val="yellow"/>
          <w:rtl/>
        </w:rPr>
        <w:t>انعام 6:122: موت معنوی، ایمان و نور</w:t>
      </w:r>
      <w:r w:rsidRPr="005B55C5">
        <w:rPr>
          <w:highlight w:val="yellow"/>
        </w:rPr>
        <w:t xml:space="preserve">. - MT-02 </w:t>
      </w:r>
      <w:r w:rsidRPr="005B55C5">
        <w:rPr>
          <w:highlight w:val="yellow"/>
          <w:rtl/>
        </w:rPr>
        <w:t>یس 36:12: احیای مردگان و ثبت آثار اعمال</w:t>
      </w:r>
      <w:r w:rsidRPr="005B55C5">
        <w:rPr>
          <w:highlight w:val="yellow"/>
        </w:rPr>
        <w:t xml:space="preserve">. - MT-03 </w:t>
      </w:r>
      <w:r w:rsidRPr="005B55C5">
        <w:rPr>
          <w:highlight w:val="yellow"/>
          <w:rtl/>
        </w:rPr>
        <w:t>زمر 39:42: توفی نفس و برزخ</w:t>
      </w:r>
      <w:r w:rsidRPr="005B55C5">
        <w:rPr>
          <w:highlight w:val="yellow"/>
        </w:rPr>
        <w:t xml:space="preserve">. - MT-04 </w:t>
      </w:r>
      <w:r w:rsidRPr="005B55C5">
        <w:rPr>
          <w:highlight w:val="yellow"/>
          <w:rtl/>
        </w:rPr>
        <w:t>یس 36:33: زمین مرده و احیای آن</w:t>
      </w:r>
      <w:r w:rsidRPr="005B55C5">
        <w:rPr>
          <w:highlight w:val="yellow"/>
        </w:rPr>
        <w:t xml:space="preserve">. - MT-05 </w:t>
      </w:r>
      <w:r w:rsidRPr="005B55C5">
        <w:rPr>
          <w:highlight w:val="yellow"/>
          <w:rtl/>
        </w:rPr>
        <w:t>فاطر 35:36: اهل دوزخ نمی‌میرند</w:t>
      </w:r>
      <w:r w:rsidRPr="005B55C5">
        <w:rPr>
          <w:highlight w:val="yellow"/>
        </w:rPr>
        <w:t xml:space="preserve">. - MT-06 </w:t>
      </w:r>
      <w:r w:rsidRPr="005B55C5">
        <w:rPr>
          <w:highlight w:val="yellow"/>
          <w:rtl/>
        </w:rPr>
        <w:t>بقره 2:28: «وكنتم أمواتاً فأحياكم»؛ بررسی اقوال دربارهٔ موت پیشین</w:t>
      </w:r>
      <w:r w:rsidRPr="005B55C5">
        <w:rPr>
          <w:highlight w:val="yellow"/>
        </w:rPr>
        <w:t xml:space="preserve">. - MT-07 </w:t>
      </w:r>
      <w:r w:rsidRPr="005B55C5">
        <w:rPr>
          <w:highlight w:val="yellow"/>
          <w:rtl/>
        </w:rPr>
        <w:t>آل‌عمران 3:169: زنده‌بودن شهدا نزد پروردگار</w:t>
      </w:r>
      <w:r w:rsidRPr="005B55C5">
        <w:rPr>
          <w:highlight w:val="yellow"/>
        </w:rPr>
        <w:t xml:space="preserve">. - MT-08 </w:t>
      </w:r>
      <w:r w:rsidRPr="005B55C5">
        <w:rPr>
          <w:highlight w:val="yellow"/>
          <w:rtl/>
        </w:rPr>
        <w:t>روم 30:19: «يخرج الحي من الميت»؛ طبیعت و احتمال کاربرد معنوی</w:t>
      </w:r>
      <w:r w:rsidRPr="005B55C5">
        <w:rPr>
          <w:highlight w:val="yellow"/>
        </w:rPr>
        <w:t xml:space="preserve">. - MT-09 </w:t>
      </w:r>
      <w:r w:rsidRPr="005B55C5">
        <w:rPr>
          <w:highlight w:val="yellow"/>
          <w:rtl/>
        </w:rPr>
        <w:t>اعراف 7:57: احیای مردگان در قیاس با رویش گیاه</w:t>
      </w:r>
      <w:r w:rsidRPr="005B55C5">
        <w:rPr>
          <w:highlight w:val="yellow"/>
        </w:rPr>
        <w:t xml:space="preserve">. - MT-10 </w:t>
      </w:r>
      <w:r w:rsidRPr="005B55C5">
        <w:rPr>
          <w:highlight w:val="yellow"/>
          <w:rtl/>
        </w:rPr>
        <w:t>ملک 67:2: «خلق الموت والحياة»؛ بررسی دقیقِ وجودشناختی موت</w:t>
      </w:r>
      <w:r w:rsidRPr="005B55C5">
        <w:rPr>
          <w:highlight w:val="yellow"/>
        </w:rPr>
        <w:t xml:space="preserve">. - MT-11 </w:t>
      </w:r>
      <w:r w:rsidRPr="005B55C5">
        <w:rPr>
          <w:highlight w:val="yellow"/>
          <w:rtl/>
        </w:rPr>
        <w:t>نمل 27:80: «إنك لا تسمع الموتى</w:t>
      </w:r>
      <w:r w:rsidRPr="005B55C5">
        <w:rPr>
          <w:highlight w:val="yellow"/>
        </w:rPr>
        <w:t xml:space="preserve">». - MT-12 </w:t>
      </w:r>
      <w:r w:rsidRPr="005B55C5">
        <w:rPr>
          <w:highlight w:val="yellow"/>
          <w:rtl/>
        </w:rPr>
        <w:t>حج 22:66: احیا، اماته و رجوع</w:t>
      </w:r>
      <w:r w:rsidRPr="005B55C5">
        <w:rPr>
          <w:highlight w:val="yellow"/>
        </w:rPr>
        <w:t xml:space="preserve">. - MT-13 </w:t>
      </w:r>
      <w:r w:rsidRPr="005B55C5">
        <w:rPr>
          <w:highlight w:val="yellow"/>
          <w:rtl/>
        </w:rPr>
        <w:t>ق 50:11: احیای زمین و «كذلك الخروج</w:t>
      </w:r>
      <w:r w:rsidRPr="005B55C5">
        <w:rPr>
          <w:highlight w:val="yellow"/>
        </w:rPr>
        <w:t xml:space="preserve">». - MT-14 </w:t>
      </w:r>
      <w:r w:rsidRPr="005B55C5">
        <w:rPr>
          <w:highlight w:val="yellow"/>
          <w:rtl/>
        </w:rPr>
        <w:t>ابراهیم 14:17: عذاب دوزخ و مرگ‌ناپذیری</w:t>
      </w:r>
      <w:r w:rsidRPr="005B55C5">
        <w:rPr>
          <w:highlight w:val="yellow"/>
        </w:rPr>
        <w:t xml:space="preserve">. - MT-15 </w:t>
      </w:r>
      <w:r w:rsidRPr="005B55C5">
        <w:rPr>
          <w:highlight w:val="yellow"/>
          <w:rtl/>
        </w:rPr>
        <w:t>منافقون 63:10: آرزوی بازگشت در هنگام مرگ</w:t>
      </w:r>
      <w:r w:rsidRPr="005B55C5">
        <w:rPr>
          <w:highlight w:val="yellow"/>
        </w:rPr>
        <w:t xml:space="preserve">. - MT-16 </w:t>
      </w:r>
      <w:r w:rsidRPr="005B55C5">
        <w:rPr>
          <w:highlight w:val="yellow"/>
          <w:rtl/>
        </w:rPr>
        <w:t>فرقان 25:58: «الحي الذي لا يموت</w:t>
      </w:r>
      <w:r w:rsidRPr="005B55C5">
        <w:rPr>
          <w:highlight w:val="yellow"/>
        </w:rPr>
        <w:t xml:space="preserve">». - MT-17 </w:t>
      </w:r>
      <w:r w:rsidRPr="005B55C5">
        <w:rPr>
          <w:highlight w:val="yellow"/>
          <w:rtl/>
        </w:rPr>
        <w:t>انبیاء 21:35: «كل نفس ذائقة الموت»؛ استدلال‌های مبتنی بر تعبیر «چشیدن مرگ» باید جداگانه ارزیابی شوند</w:t>
      </w:r>
      <w:r w:rsidRPr="005B55C5">
        <w:rPr>
          <w:highlight w:val="yellow"/>
        </w:rPr>
        <w:t xml:space="preserve">. - MT-18 </w:t>
      </w:r>
      <w:r w:rsidRPr="005B55C5">
        <w:rPr>
          <w:highlight w:val="yellow"/>
          <w:rtl/>
        </w:rPr>
        <w:t>دخان 44:56: نبود مرگ در بهشت جز مرگ نخست</w:t>
      </w:r>
      <w:r w:rsidRPr="005B55C5">
        <w:rPr>
          <w:highlight w:val="yellow"/>
        </w:rPr>
        <w:t xml:space="preserve">. - MT-19 </w:t>
      </w:r>
      <w:r w:rsidRPr="005B55C5">
        <w:rPr>
          <w:highlight w:val="yellow"/>
          <w:rtl/>
        </w:rPr>
        <w:t>نازعات 79:10–11: انکار بعث</w:t>
      </w:r>
      <w:r w:rsidRPr="005B55C5">
        <w:rPr>
          <w:highlight w:val="yellow"/>
        </w:rPr>
        <w:t xml:space="preserve">. - MT-20 </w:t>
      </w:r>
      <w:r w:rsidRPr="005B55C5">
        <w:rPr>
          <w:highlight w:val="yellow"/>
          <w:rtl/>
        </w:rPr>
        <w:t>توبه 9:84: نهی از نماز بر منافقان مرده</w:t>
      </w:r>
      <w:r w:rsidRPr="005B55C5">
        <w:rPr>
          <w:highlight w:val="yellow"/>
        </w:rPr>
        <w:t xml:space="preserve">. ### </w:t>
      </w:r>
      <w:r w:rsidRPr="005B55C5">
        <w:rPr>
          <w:highlight w:val="yellow"/>
          <w:rtl/>
        </w:rPr>
        <w:t>ج) ریشهٔ ر‌س‌ل ـ ۲۰ ردیف</w:t>
      </w:r>
      <w:r w:rsidRPr="005B55C5">
        <w:rPr>
          <w:highlight w:val="yellow"/>
        </w:rPr>
        <w:t xml:space="preserve"> RS-01 </w:t>
      </w:r>
      <w:r w:rsidRPr="005B55C5">
        <w:rPr>
          <w:highlight w:val="yellow"/>
          <w:rtl/>
        </w:rPr>
        <w:t>تا</w:t>
      </w:r>
      <w:r w:rsidRPr="005B55C5">
        <w:rPr>
          <w:highlight w:val="yellow"/>
        </w:rPr>
        <w:t xml:space="preserve"> RS-20 </w:t>
      </w:r>
      <w:r w:rsidRPr="005B55C5">
        <w:rPr>
          <w:highlight w:val="yellow"/>
          <w:rtl/>
        </w:rPr>
        <w:t>سرنخ‌های جمینی</w:t>
      </w:r>
      <w:r w:rsidRPr="005B55C5">
        <w:rPr>
          <w:highlight w:val="yellow"/>
        </w:rPr>
        <w:t xml:space="preserve">: - RS-01 </w:t>
      </w:r>
      <w:r w:rsidRPr="005B55C5">
        <w:rPr>
          <w:highlight w:val="yellow"/>
          <w:rtl/>
        </w:rPr>
        <w:t>اعراف 7:57: ارسال بادها، رحمت و احیای زمین</w:t>
      </w:r>
      <w:r w:rsidRPr="005B55C5">
        <w:rPr>
          <w:highlight w:val="yellow"/>
        </w:rPr>
        <w:t xml:space="preserve">. - RS-02 </w:t>
      </w:r>
      <w:r w:rsidRPr="005B55C5">
        <w:rPr>
          <w:highlight w:val="yellow"/>
          <w:rtl/>
        </w:rPr>
        <w:t>فاطر 35:9: باد، احیای زمین و «كذلك النشور</w:t>
      </w:r>
      <w:r w:rsidRPr="005B55C5">
        <w:rPr>
          <w:highlight w:val="yellow"/>
        </w:rPr>
        <w:t xml:space="preserve">». - RS-03 </w:t>
      </w:r>
      <w:r w:rsidRPr="005B55C5">
        <w:rPr>
          <w:highlight w:val="yellow"/>
          <w:rtl/>
        </w:rPr>
        <w:t>نساء 4:165: رسولان مبشر و منذر؛ فرضیهٔ مقایسه با بادها</w:t>
      </w:r>
      <w:r w:rsidRPr="005B55C5">
        <w:rPr>
          <w:highlight w:val="yellow"/>
        </w:rPr>
        <w:t xml:space="preserve">. - RS-04 </w:t>
      </w:r>
      <w:r w:rsidRPr="005B55C5">
        <w:rPr>
          <w:highlight w:val="yellow"/>
          <w:rtl/>
        </w:rPr>
        <w:t>فرقان 25:48: «إرسال الرياح» و باران</w:t>
      </w:r>
      <w:r w:rsidRPr="005B55C5">
        <w:rPr>
          <w:highlight w:val="yellow"/>
        </w:rPr>
        <w:t xml:space="preserve">. - RS-05 </w:t>
      </w:r>
      <w:r w:rsidRPr="005B55C5">
        <w:rPr>
          <w:highlight w:val="yellow"/>
          <w:rtl/>
        </w:rPr>
        <w:t>حجر 15:22: «وأرسلنا الرياح لواقح»؛ تلقيح گیاه و فرضیهٔ تلقيح قلب یا فکر</w:t>
      </w:r>
      <w:r w:rsidRPr="005B55C5">
        <w:rPr>
          <w:highlight w:val="yellow"/>
        </w:rPr>
        <w:t xml:space="preserve">. - RS-06 </w:t>
      </w:r>
      <w:r w:rsidRPr="005B55C5">
        <w:rPr>
          <w:highlight w:val="yellow"/>
          <w:rtl/>
        </w:rPr>
        <w:t>انعام 6:61: فرشتگان حافظ</w:t>
      </w:r>
      <w:r w:rsidRPr="005B55C5">
        <w:rPr>
          <w:highlight w:val="yellow"/>
        </w:rPr>
        <w:t xml:space="preserve">. - RS-07 </w:t>
      </w:r>
      <w:r w:rsidRPr="005B55C5">
        <w:rPr>
          <w:highlight w:val="yellow"/>
          <w:rtl/>
        </w:rPr>
        <w:t>احزاب 33:9: باد و سپاه نامرئی</w:t>
      </w:r>
      <w:r w:rsidRPr="005B55C5">
        <w:rPr>
          <w:highlight w:val="yellow"/>
        </w:rPr>
        <w:t xml:space="preserve">. - RS-08 </w:t>
      </w:r>
      <w:r w:rsidRPr="005B55C5">
        <w:rPr>
          <w:highlight w:val="yellow"/>
          <w:rtl/>
        </w:rPr>
        <w:t>روم 30:46: بادهای بشارت‌دهنده</w:t>
      </w:r>
      <w:r w:rsidRPr="005B55C5">
        <w:rPr>
          <w:highlight w:val="yellow"/>
        </w:rPr>
        <w:t xml:space="preserve">. - RS-09 </w:t>
      </w:r>
      <w:r w:rsidRPr="005B55C5">
        <w:rPr>
          <w:highlight w:val="yellow"/>
          <w:rtl/>
        </w:rPr>
        <w:t>مریم 19:83: ارسال شیاطین بر کافران</w:t>
      </w:r>
      <w:r w:rsidRPr="005B55C5">
        <w:rPr>
          <w:highlight w:val="yellow"/>
        </w:rPr>
        <w:t xml:space="preserve">. - RS-10 </w:t>
      </w:r>
      <w:r w:rsidRPr="005B55C5">
        <w:rPr>
          <w:highlight w:val="yellow"/>
          <w:rtl/>
        </w:rPr>
        <w:t>ذاریات 51:41: باد عقیم و قوم عاد</w:t>
      </w:r>
      <w:r w:rsidRPr="005B55C5">
        <w:rPr>
          <w:highlight w:val="yellow"/>
        </w:rPr>
        <w:t xml:space="preserve">. - RS-11 </w:t>
      </w:r>
      <w:r w:rsidRPr="005B55C5">
        <w:rPr>
          <w:highlight w:val="yellow"/>
          <w:rtl/>
        </w:rPr>
        <w:t>توبه 9:1: برائت از خدا و رسول</w:t>
      </w:r>
      <w:r w:rsidRPr="005B55C5">
        <w:rPr>
          <w:highlight w:val="yellow"/>
        </w:rPr>
        <w:t xml:space="preserve">. - RS-12 </w:t>
      </w:r>
      <w:r w:rsidRPr="005B55C5">
        <w:rPr>
          <w:highlight w:val="yellow"/>
          <w:rtl/>
        </w:rPr>
        <w:t>مرسلات 77:1–3: «المرسلات عرفاً»؛ بررسی اینکه منظور بادها یا فرشتگان است</w:t>
      </w:r>
      <w:r w:rsidRPr="005B55C5">
        <w:rPr>
          <w:highlight w:val="yellow"/>
        </w:rPr>
        <w:t xml:space="preserve">. - RS-13 </w:t>
      </w:r>
      <w:r w:rsidRPr="005B55C5">
        <w:rPr>
          <w:highlight w:val="yellow"/>
          <w:rtl/>
        </w:rPr>
        <w:t>انبیاء 21:107: «وما أرسلناك إلا رحمة للعالمين</w:t>
      </w:r>
      <w:r w:rsidRPr="005B55C5">
        <w:rPr>
          <w:highlight w:val="yellow"/>
        </w:rPr>
        <w:t xml:space="preserve">». - RS-14 </w:t>
      </w:r>
      <w:r w:rsidRPr="005B55C5">
        <w:rPr>
          <w:highlight w:val="yellow"/>
          <w:rtl/>
        </w:rPr>
        <w:t>ابراهیم 14:4: ارسال رسول به زبان قوم</w:t>
      </w:r>
      <w:r w:rsidRPr="005B55C5">
        <w:rPr>
          <w:highlight w:val="yellow"/>
        </w:rPr>
        <w:t xml:space="preserve">. - RS-15 </w:t>
      </w:r>
      <w:r w:rsidRPr="005B55C5">
        <w:rPr>
          <w:highlight w:val="yellow"/>
          <w:rtl/>
        </w:rPr>
        <w:t>ملک 67:9: آمدن نذیر</w:t>
      </w:r>
      <w:r w:rsidRPr="005B55C5">
        <w:rPr>
          <w:highlight w:val="yellow"/>
        </w:rPr>
        <w:t xml:space="preserve">. - RS-16 </w:t>
      </w:r>
      <w:r w:rsidRPr="005B55C5">
        <w:rPr>
          <w:highlight w:val="yellow"/>
          <w:rtl/>
        </w:rPr>
        <w:t>سبأ 34:28: رسالت جهانی</w:t>
      </w:r>
      <w:r w:rsidRPr="005B55C5">
        <w:rPr>
          <w:highlight w:val="yellow"/>
        </w:rPr>
        <w:t xml:space="preserve">. - RS-17 </w:t>
      </w:r>
      <w:r w:rsidRPr="005B55C5">
        <w:rPr>
          <w:highlight w:val="yellow"/>
          <w:rtl/>
        </w:rPr>
        <w:t>حج 22:75: گزینش رسولان از فرشتگان و مردم</w:t>
      </w:r>
      <w:r w:rsidRPr="005B55C5">
        <w:rPr>
          <w:highlight w:val="yellow"/>
        </w:rPr>
        <w:t xml:space="preserve">. - RS-18 </w:t>
      </w:r>
      <w:r w:rsidRPr="005B55C5">
        <w:rPr>
          <w:highlight w:val="yellow"/>
          <w:rtl/>
        </w:rPr>
        <w:t>یس 36:13–14: ارسال رسولان و تقویت با سوم</w:t>
      </w:r>
      <w:r w:rsidRPr="005B55C5">
        <w:rPr>
          <w:highlight w:val="yellow"/>
        </w:rPr>
        <w:t xml:space="preserve">. - RS-19 </w:t>
      </w:r>
      <w:r w:rsidRPr="005B55C5">
        <w:rPr>
          <w:highlight w:val="yellow"/>
          <w:rtl/>
        </w:rPr>
        <w:t>انعام 6:91: انکار وحی</w:t>
      </w:r>
      <w:r w:rsidRPr="005B55C5">
        <w:rPr>
          <w:highlight w:val="yellow"/>
        </w:rPr>
        <w:t xml:space="preserve">. - RS-20 </w:t>
      </w:r>
      <w:r w:rsidRPr="005B55C5">
        <w:rPr>
          <w:highlight w:val="yellow"/>
          <w:rtl/>
        </w:rPr>
        <w:t>صف 61:6: بشارت عیسی به رسول بعدی</w:t>
      </w:r>
      <w:r w:rsidRPr="005B55C5">
        <w:rPr>
          <w:highlight w:val="yellow"/>
        </w:rPr>
        <w:t xml:space="preserve">. ## </w:t>
      </w:r>
      <w:r w:rsidRPr="005B55C5">
        <w:rPr>
          <w:highlight w:val="yellow"/>
          <w:rtl/>
        </w:rPr>
        <w:t>۵</w:t>
      </w:r>
      <w:r w:rsidRPr="005B55C5">
        <w:rPr>
          <w:highlight w:val="yellow"/>
        </w:rPr>
        <w:t xml:space="preserve">. </w:t>
      </w:r>
      <w:r w:rsidRPr="005B55C5">
        <w:rPr>
          <w:highlight w:val="yellow"/>
          <w:rtl/>
        </w:rPr>
        <w:t xml:space="preserve">شواهد واقعی پیدا‌شده در مخزن </w:t>
      </w:r>
      <w:r w:rsidRPr="005B55C5">
        <w:rPr>
          <w:highlight w:val="yellow"/>
        </w:rPr>
        <w:t xml:space="preserve">### </w:t>
      </w:r>
      <w:r w:rsidRPr="005B55C5">
        <w:rPr>
          <w:highlight w:val="yellow"/>
          <w:rtl/>
        </w:rPr>
        <w:t>شاهد حیات طیبه ـ</w:t>
      </w:r>
      <w:r w:rsidRPr="005B55C5">
        <w:rPr>
          <w:highlight w:val="yellow"/>
        </w:rPr>
        <w:t xml:space="preserve"> HY-01 </w:t>
      </w:r>
      <w:r w:rsidRPr="005B55C5">
        <w:rPr>
          <w:highlight w:val="yellow"/>
          <w:rtl/>
        </w:rPr>
        <w:t>فایل</w:t>
      </w:r>
      <w:r w:rsidRPr="005B55C5">
        <w:rPr>
          <w:highlight w:val="yellow"/>
        </w:rPr>
        <w:t xml:space="preserve">: </w:t>
      </w:r>
      <w:r w:rsidRPr="005B55C5">
        <w:rPr>
          <w:rStyle w:val="HTMLCode"/>
          <w:rFonts w:eastAsiaTheme="majorEastAsia"/>
          <w:highlight w:val="yellow"/>
        </w:rPr>
        <w:t>Tafsir_javadi/008_Al-Anfal_Part6.txt</w:t>
      </w:r>
      <w:r w:rsidRPr="005B55C5">
        <w:rPr>
          <w:highlight w:val="yellow"/>
        </w:rPr>
        <w:t xml:space="preserve"> </w:t>
      </w:r>
      <w:r w:rsidRPr="005B55C5">
        <w:rPr>
          <w:highlight w:val="yellow"/>
          <w:rtl/>
        </w:rPr>
        <w:t>لینک</w:t>
      </w:r>
      <w:r w:rsidRPr="005B55C5">
        <w:rPr>
          <w:highlight w:val="yellow"/>
        </w:rPr>
        <w:t xml:space="preserve">: </w:t>
      </w:r>
      <w:hyperlink r:id="rId25" w:history="1">
        <w:r w:rsidRPr="005B55C5">
          <w:rPr>
            <w:rStyle w:val="Hyperlink"/>
            <w:highlight w:val="yellow"/>
          </w:rPr>
          <w:t>https://github.com/mm08860886-cell/my-texts_quran/blob/main/Tafsir_javadi/008_Al-Anfal_Part6.txt</w:t>
        </w:r>
      </w:hyperlink>
      <w:r w:rsidRPr="005B55C5">
        <w:rPr>
          <w:highlight w:val="yellow"/>
        </w:rPr>
        <w:t xml:space="preserve"> </w:t>
      </w:r>
      <w:r w:rsidRPr="005B55C5">
        <w:rPr>
          <w:highlight w:val="yellow"/>
          <w:rtl/>
        </w:rPr>
        <w:t>در متن تفسیر، دربارهٔ آیهٔ نحل 16:97، جوادی آملی می‌گوید</w:t>
      </w:r>
      <w:r w:rsidRPr="005B55C5">
        <w:rPr>
          <w:highlight w:val="yellow"/>
        </w:rPr>
        <w:t>: «</w:t>
      </w:r>
      <w:r w:rsidRPr="005B55C5">
        <w:rPr>
          <w:highlight w:val="yellow"/>
          <w:rtl/>
        </w:rPr>
        <w:t>حیات طیبه به او می‌دهیم نه زندگی او را طیب می‌کنیم زندگی دنیا که قابل طیب شدن نیست</w:t>
      </w:r>
      <w:r w:rsidRPr="005B55C5">
        <w:rPr>
          <w:highlight w:val="yellow"/>
        </w:rPr>
        <w:t xml:space="preserve"> ...» </w:t>
      </w:r>
      <w:r w:rsidRPr="005B55C5">
        <w:rPr>
          <w:highlight w:val="yellow"/>
          <w:rtl/>
        </w:rPr>
        <w:t>در همین موضع، از «سیدنا الاستاد مرحوم علامه طباطبایی» یاد می‌کند و بحث به روح خاص الهی و درجات ارواح می‌رسد</w:t>
      </w:r>
      <w:r w:rsidRPr="005B55C5">
        <w:rPr>
          <w:highlight w:val="yellow"/>
        </w:rPr>
        <w:t>. **</w:t>
      </w:r>
      <w:r w:rsidRPr="005B55C5">
        <w:rPr>
          <w:highlight w:val="yellow"/>
          <w:rtl/>
        </w:rPr>
        <w:t>نتیجهٔ موقت</w:t>
      </w:r>
      <w:r w:rsidRPr="005B55C5">
        <w:rPr>
          <w:highlight w:val="yellow"/>
        </w:rPr>
        <w:t xml:space="preserve">:** </w:t>
      </w:r>
      <w:r w:rsidRPr="005B55C5">
        <w:rPr>
          <w:highlight w:val="yellow"/>
          <w:rtl/>
        </w:rPr>
        <w:t>هستهٔ گزارش جمینی، یعنی تفاوت «دادن حیات طیبه» با «خوب‌شدن خود زندگی دنیوی»، پشتوانهٔ مستقیم در متن جوادی آملی دارد. تعبیرهایی مانند «عطای روح نوری جدید» را تا زمانی که عبارت اصلی دقیقاً بررسی نشده، خلاصه یا استنباط ترکیبی بدان، نه نقل‌قول مستقیم</w:t>
      </w:r>
      <w:r w:rsidRPr="005B55C5">
        <w:rPr>
          <w:highlight w:val="yellow"/>
        </w:rPr>
        <w:t xml:space="preserve">. </w:t>
      </w:r>
      <w:r w:rsidRPr="005B55C5">
        <w:rPr>
          <w:highlight w:val="yellow"/>
          <w:rtl/>
        </w:rPr>
        <w:t>هنوز باید موضع نحل 16:97 در المیزان مستقلاً بازیابی و تطبیق شود</w:t>
      </w:r>
      <w:r w:rsidRPr="005B55C5">
        <w:rPr>
          <w:highlight w:val="yellow"/>
        </w:rPr>
        <w:t xml:space="preserve">. ### </w:t>
      </w:r>
      <w:r w:rsidRPr="005B55C5">
        <w:rPr>
          <w:highlight w:val="yellow"/>
          <w:rtl/>
        </w:rPr>
        <w:t>شاهد حیات فراتر از حیات عادی ـ</w:t>
      </w:r>
      <w:r w:rsidRPr="005B55C5">
        <w:rPr>
          <w:highlight w:val="yellow"/>
        </w:rPr>
        <w:t xml:space="preserve"> HY-02 </w:t>
      </w:r>
      <w:r w:rsidRPr="005B55C5">
        <w:rPr>
          <w:highlight w:val="yellow"/>
          <w:rtl/>
        </w:rPr>
        <w:t xml:space="preserve">در همان فایل </w:t>
      </w:r>
      <w:r w:rsidRPr="005B55C5">
        <w:rPr>
          <w:rStyle w:val="HTMLCode"/>
          <w:rFonts w:eastAsiaTheme="majorEastAsia"/>
          <w:highlight w:val="yellow"/>
        </w:rPr>
        <w:t>008_Al-Anfal_Part6.txt</w:t>
      </w:r>
      <w:r w:rsidRPr="005B55C5">
        <w:rPr>
          <w:highlight w:val="yellow"/>
          <w:rtl/>
        </w:rPr>
        <w:t>، ذیل انفال 8:24، عبارت قرآنی زیر آمده است</w:t>
      </w:r>
      <w:r w:rsidRPr="005B55C5">
        <w:rPr>
          <w:highlight w:val="yellow"/>
        </w:rPr>
        <w:t>: «</w:t>
      </w:r>
      <w:r w:rsidRPr="005B55C5">
        <w:rPr>
          <w:highlight w:val="yellow"/>
          <w:rtl/>
        </w:rPr>
        <w:t>يا أَيُّهَا الَّذينَ آمَنُوا اسْتَجيبُوا لِلّهِ وَلِلرَّسُولِ إِذا دَعاكُمْ لِما يُحْييكُمْ</w:t>
      </w:r>
      <w:r w:rsidRPr="005B55C5">
        <w:rPr>
          <w:highlight w:val="yellow"/>
        </w:rPr>
        <w:t xml:space="preserve">» </w:t>
      </w:r>
      <w:r w:rsidRPr="005B55C5">
        <w:rPr>
          <w:highlight w:val="yellow"/>
          <w:rtl/>
        </w:rPr>
        <w:t>و عبارت عربیِ تفسیری زیر نیز در متن آمده است</w:t>
      </w:r>
      <w:r w:rsidRPr="005B55C5">
        <w:rPr>
          <w:highlight w:val="yellow"/>
        </w:rPr>
        <w:t>: «</w:t>
      </w:r>
      <w:r w:rsidRPr="005B55C5">
        <w:rPr>
          <w:highlight w:val="yellow"/>
          <w:rtl/>
        </w:rPr>
        <w:t>و هي الحياة المتأله</w:t>
      </w:r>
      <w:r w:rsidRPr="005B55C5">
        <w:rPr>
          <w:highlight w:val="yellow"/>
        </w:rPr>
        <w:t xml:space="preserve">» </w:t>
      </w:r>
      <w:r w:rsidRPr="005B55C5">
        <w:rPr>
          <w:highlight w:val="yellow"/>
          <w:rtl/>
        </w:rPr>
        <w:t>جوادی آملی توضیح می‌دهد که انسان برای رسیدن به این مرحله باید حیات عادی را داشته باشد و سپس به مرتبه‌ای بالاتر برسد</w:t>
      </w:r>
      <w:r w:rsidRPr="005B55C5">
        <w:rPr>
          <w:highlight w:val="yellow"/>
        </w:rPr>
        <w:t>. **</w:t>
      </w:r>
      <w:r w:rsidRPr="005B55C5">
        <w:rPr>
          <w:highlight w:val="yellow"/>
          <w:rtl/>
        </w:rPr>
        <w:t>نتیجهٔ موقت</w:t>
      </w:r>
      <w:r w:rsidRPr="005B55C5">
        <w:rPr>
          <w:highlight w:val="yellow"/>
        </w:rPr>
        <w:t xml:space="preserve">:** </w:t>
      </w:r>
      <w:r w:rsidRPr="005B55C5">
        <w:rPr>
          <w:highlight w:val="yellow"/>
          <w:rtl/>
        </w:rPr>
        <w:t>این شاهد، قرائت فراتر از زنده‌بودن جسمانی را پشتیبانی می‌کند؛ ولی باید بافت کامل متن بررسی شود تا روشن شود «حیات عقلانی/توحیدی» دقیقاً چه نسبتی با بیان مفسر دارد</w:t>
      </w:r>
      <w:r w:rsidRPr="005B55C5">
        <w:rPr>
          <w:highlight w:val="yellow"/>
        </w:rPr>
        <w:t xml:space="preserve">. ### </w:t>
      </w:r>
      <w:r w:rsidRPr="005B55C5">
        <w:rPr>
          <w:highlight w:val="yellow"/>
          <w:rtl/>
        </w:rPr>
        <w:t>شاهد صریح رسالت بادها ـ</w:t>
      </w:r>
      <w:r w:rsidRPr="005B55C5">
        <w:rPr>
          <w:highlight w:val="yellow"/>
        </w:rPr>
        <w:t xml:space="preserve"> RS-05 </w:t>
      </w:r>
      <w:r w:rsidRPr="005B55C5">
        <w:rPr>
          <w:highlight w:val="yellow"/>
          <w:rtl/>
        </w:rPr>
        <w:t>و شبکهٔ ر‌س‌ل فایل</w:t>
      </w:r>
      <w:r w:rsidRPr="005B55C5">
        <w:rPr>
          <w:highlight w:val="yellow"/>
        </w:rPr>
        <w:t xml:space="preserve">: </w:t>
      </w:r>
      <w:r w:rsidRPr="005B55C5">
        <w:rPr>
          <w:rStyle w:val="HTMLCode"/>
          <w:rFonts w:eastAsiaTheme="majorEastAsia"/>
          <w:highlight w:val="yellow"/>
        </w:rPr>
        <w:t>Tafsir_javadi/013_Ar-Ra'd_Part6.txt</w:t>
      </w:r>
      <w:r w:rsidRPr="005B55C5">
        <w:rPr>
          <w:highlight w:val="yellow"/>
        </w:rPr>
        <w:t xml:space="preserve"> </w:t>
      </w:r>
      <w:r w:rsidRPr="005B55C5">
        <w:rPr>
          <w:highlight w:val="yellow"/>
          <w:rtl/>
        </w:rPr>
        <w:t>لینک</w:t>
      </w:r>
      <w:r w:rsidRPr="005B55C5">
        <w:rPr>
          <w:highlight w:val="yellow"/>
        </w:rPr>
        <w:t xml:space="preserve">: </w:t>
      </w:r>
      <w:hyperlink r:id="rId26" w:history="1">
        <w:r w:rsidRPr="005B55C5">
          <w:rPr>
            <w:rStyle w:val="Hyperlink"/>
            <w:highlight w:val="yellow"/>
          </w:rPr>
          <w:t>https://github.com/mm08860886-cell/my-texts_quran/blob/main/Tafsir_javadi/013_Ar-Ra</w:t>
        </w:r>
      </w:hyperlink>
      <w:r w:rsidRPr="005B55C5">
        <w:rPr>
          <w:highlight w:val="yellow"/>
        </w:rPr>
        <w:t xml:space="preserve">'d_Part6.txt </w:t>
      </w:r>
      <w:r w:rsidRPr="005B55C5">
        <w:rPr>
          <w:highlight w:val="yellow"/>
          <w:rtl/>
        </w:rPr>
        <w:t xml:space="preserve">در بحث آیهٔ «وَأَرْسَلْنَا الرِّيَاحَ لَوَاقِحَ»، در متن </w:t>
      </w:r>
      <w:r w:rsidRPr="005B55C5">
        <w:rPr>
          <w:highlight w:val="yellow"/>
          <w:rtl/>
        </w:rPr>
        <w:lastRenderedPageBreak/>
        <w:t>تفسیر این عبارت دیده می‌شود</w:t>
      </w:r>
      <w:r w:rsidRPr="005B55C5">
        <w:rPr>
          <w:highlight w:val="yellow"/>
        </w:rPr>
        <w:t>: «</w:t>
      </w:r>
      <w:r w:rsidRPr="005B55C5">
        <w:rPr>
          <w:highlight w:val="yellow"/>
          <w:rtl/>
        </w:rPr>
        <w:t>در باد و باران و پیدایش ابرهای سبک و سنگین این بادها نقشی دارند رسالت الهی را ایفا می‌کنند</w:t>
      </w:r>
      <w:r w:rsidRPr="005B55C5">
        <w:rPr>
          <w:highlight w:val="yellow"/>
        </w:rPr>
        <w:t xml:space="preserve">» </w:t>
      </w:r>
      <w:r w:rsidRPr="005B55C5">
        <w:rPr>
          <w:highlight w:val="yellow"/>
          <w:rtl/>
        </w:rPr>
        <w:t>و در موضع دیگری</w:t>
      </w:r>
      <w:r w:rsidRPr="005B55C5">
        <w:rPr>
          <w:highlight w:val="yellow"/>
        </w:rPr>
        <w:t>: «</w:t>
      </w:r>
      <w:r w:rsidRPr="005B55C5">
        <w:rPr>
          <w:highlight w:val="yellow"/>
          <w:rtl/>
        </w:rPr>
        <w:t>این باد رسالت الهی را به عهده می‌گیرد تا این ابرها را جمع کند و تلقیحشان کند و باردارشان کند</w:t>
      </w:r>
      <w:r w:rsidRPr="005B55C5">
        <w:rPr>
          <w:highlight w:val="yellow"/>
        </w:rPr>
        <w:t xml:space="preserve">» </w:t>
      </w:r>
      <w:r w:rsidRPr="005B55C5">
        <w:rPr>
          <w:highlight w:val="yellow"/>
          <w:rtl/>
        </w:rPr>
        <w:t>همچنین مفسر می‌گوید این بادها «بشارت بارش» را دربر دارند و به آیهٔ «مبشّرات و ليذيقكم من رحمته» مرتبط‌اند</w:t>
      </w:r>
      <w:r w:rsidRPr="005B55C5">
        <w:rPr>
          <w:highlight w:val="yellow"/>
        </w:rPr>
        <w:t>. **</w:t>
      </w:r>
      <w:r w:rsidRPr="005B55C5">
        <w:rPr>
          <w:highlight w:val="yellow"/>
          <w:rtl/>
        </w:rPr>
        <w:t>نتیجهٔ موقت</w:t>
      </w:r>
      <w:r w:rsidRPr="005B55C5">
        <w:rPr>
          <w:highlight w:val="yellow"/>
        </w:rPr>
        <w:t xml:space="preserve">:** </w:t>
      </w:r>
      <w:r w:rsidRPr="005B55C5">
        <w:rPr>
          <w:highlight w:val="yellow"/>
          <w:rtl/>
        </w:rPr>
        <w:t>پیوند «باد» با «رسالت الهی» در اینجا صریحاً در بیان جوادی آملی وجود دارد؛ اما از این شاهد نمی‌توان نتیجه گرفت که باد و پیامبر در همهٔ آیات یک تمثیل کامل و متناظر هستند. باید ویژگی‌های مشترک و تفاوت‌ها آزموده شوند</w:t>
      </w:r>
      <w:r w:rsidRPr="005B55C5">
        <w:rPr>
          <w:highlight w:val="yellow"/>
        </w:rPr>
        <w:t xml:space="preserve">. ### </w:t>
      </w:r>
      <w:r w:rsidRPr="005B55C5">
        <w:rPr>
          <w:highlight w:val="yellow"/>
          <w:rtl/>
        </w:rPr>
        <w:t>حیات/موت طبیعی و معنوی در فایل</w:t>
      </w:r>
      <w:r w:rsidRPr="005B55C5">
        <w:rPr>
          <w:highlight w:val="yellow"/>
        </w:rPr>
        <w:t xml:space="preserve">: </w:t>
      </w:r>
      <w:r w:rsidRPr="005B55C5">
        <w:rPr>
          <w:rStyle w:val="HTMLCode"/>
          <w:rFonts w:eastAsiaTheme="majorEastAsia"/>
          <w:highlight w:val="yellow"/>
        </w:rPr>
        <w:t>Tafsir_javadi/010_Yunus_Part13.txt</w:t>
      </w:r>
      <w:r w:rsidRPr="005B55C5">
        <w:rPr>
          <w:highlight w:val="yellow"/>
        </w:rPr>
        <w:t xml:space="preserve"> </w:t>
      </w:r>
      <w:r w:rsidRPr="005B55C5">
        <w:rPr>
          <w:highlight w:val="yellow"/>
          <w:rtl/>
        </w:rPr>
        <w:t>جست‌وجوی «تخرج الحي من الميت» به بحثی رسید که در آن مفسر هم از بیرون‌آمدن نبات زنده از دانهٔ جامد سخن می‌گوید و هم از نمونه‌های حیات و موت معنوی، از جمله امکان پدیدآمدن کافر از مسلمان و مسلمان از کافر</w:t>
      </w:r>
      <w:r w:rsidRPr="005B55C5">
        <w:rPr>
          <w:highlight w:val="yellow"/>
        </w:rPr>
        <w:t xml:space="preserve">. </w:t>
      </w:r>
      <w:r w:rsidRPr="005B55C5">
        <w:rPr>
          <w:highlight w:val="yellow"/>
          <w:rtl/>
        </w:rPr>
        <w:t>این شاهد برای بررسی</w:t>
      </w:r>
      <w:r w:rsidRPr="005B55C5">
        <w:rPr>
          <w:highlight w:val="yellow"/>
        </w:rPr>
        <w:t xml:space="preserve"> MT-08 </w:t>
      </w:r>
      <w:r w:rsidRPr="005B55C5">
        <w:rPr>
          <w:highlight w:val="yellow"/>
          <w:rtl/>
        </w:rPr>
        <w:t>و شبکهٔ طبیعت/حیات معنوی مفید است، اما باید با سیاق کامل و آیهٔ محل بحث تطبیق داده شود</w:t>
      </w:r>
      <w:r w:rsidRPr="005B55C5">
        <w:rPr>
          <w:highlight w:val="yellow"/>
        </w:rPr>
        <w:t xml:space="preserve">. ### </w:t>
      </w:r>
      <w:r w:rsidRPr="005B55C5">
        <w:rPr>
          <w:highlight w:val="yellow"/>
          <w:rtl/>
        </w:rPr>
        <w:t>یس 36:70 ـ</w:t>
      </w:r>
      <w:r w:rsidRPr="005B55C5">
        <w:rPr>
          <w:highlight w:val="yellow"/>
        </w:rPr>
        <w:t xml:space="preserve"> HY-12 </w:t>
      </w:r>
      <w:r w:rsidRPr="005B55C5">
        <w:rPr>
          <w:highlight w:val="yellow"/>
          <w:rtl/>
        </w:rPr>
        <w:t>فایل</w:t>
      </w:r>
      <w:r w:rsidRPr="005B55C5">
        <w:rPr>
          <w:highlight w:val="yellow"/>
        </w:rPr>
        <w:t xml:space="preserve">: </w:t>
      </w:r>
      <w:r w:rsidRPr="005B55C5">
        <w:rPr>
          <w:rStyle w:val="HTMLCode"/>
          <w:rFonts w:eastAsiaTheme="majorEastAsia"/>
          <w:highlight w:val="yellow"/>
        </w:rPr>
        <w:t>Tafsir_javadi/036_Ya-Sin_Part6.txt</w:t>
      </w:r>
      <w:r w:rsidRPr="005B55C5">
        <w:rPr>
          <w:highlight w:val="yellow"/>
        </w:rPr>
        <w:t xml:space="preserve"> </w:t>
      </w:r>
      <w:r w:rsidRPr="005B55C5">
        <w:rPr>
          <w:highlight w:val="yellow"/>
          <w:rtl/>
        </w:rPr>
        <w:t>در این فایل، ذیل «لِيُنْذِرَ مَنْ كانَ حَيًّا»، مفسر توضیح می‌دهد که فرهنگ قرآن کافر را در معنایی معنوی مرده به‌شمار می‌آورد. این موضع از سرنخ مربوط به حیات معنوی پشتیبانی می‌کند؛ صورت نهایی ادعا باید با متن کامل این بخش نوشته شود</w:t>
      </w:r>
      <w:r w:rsidRPr="005B55C5">
        <w:rPr>
          <w:highlight w:val="yellow"/>
        </w:rPr>
        <w:t xml:space="preserve">. ## </w:t>
      </w:r>
      <w:r w:rsidRPr="005B55C5">
        <w:rPr>
          <w:highlight w:val="yellow"/>
          <w:rtl/>
        </w:rPr>
        <w:t>۶</w:t>
      </w:r>
      <w:r w:rsidRPr="005B55C5">
        <w:rPr>
          <w:highlight w:val="yellow"/>
        </w:rPr>
        <w:t xml:space="preserve">. </w:t>
      </w:r>
      <w:r w:rsidRPr="005B55C5">
        <w:rPr>
          <w:highlight w:val="yellow"/>
          <w:rtl/>
        </w:rPr>
        <w:t xml:space="preserve">فرضیه‌های کلان پروژه </w:t>
      </w:r>
      <w:r w:rsidRPr="005B55C5">
        <w:rPr>
          <w:highlight w:val="yellow"/>
        </w:rPr>
        <w:t xml:space="preserve">### </w:t>
      </w:r>
      <w:r w:rsidRPr="005B55C5">
        <w:rPr>
          <w:highlight w:val="yellow"/>
          <w:rtl/>
        </w:rPr>
        <w:t>طبیعت، باد، باران، زمین و رسالت بررسی کن آیا میان این زنجیره‌ها پیوند ساختاری وجود دارد</w:t>
      </w:r>
      <w:r w:rsidRPr="005B55C5">
        <w:rPr>
          <w:highlight w:val="yellow"/>
        </w:rPr>
        <w:t xml:space="preserve">: - </w:t>
      </w:r>
      <w:r w:rsidRPr="005B55C5">
        <w:rPr>
          <w:highlight w:val="yellow"/>
          <w:rtl/>
        </w:rPr>
        <w:t>ارسال باد ← گردآوری یا تلقیح ابر ← باران ← احیای زمین مرده ← گیاه و ثمر. - ارسال رسول ← ابلاغ وحی و بینات ← واکنش انسان‌ها ← حیات یا موت معنوی. - زمین طیّب یا خبیث، کلمهٔ طیّبه یا خبیثه، و ثمرات متناسب. - باد رحمت‌بخش در برابر باد ویرانگر و عذاب اقوام</w:t>
      </w:r>
      <w:r w:rsidRPr="005B55C5">
        <w:rPr>
          <w:highlight w:val="yellow"/>
        </w:rPr>
        <w:t xml:space="preserve">. </w:t>
      </w:r>
      <w:r w:rsidRPr="005B55C5">
        <w:rPr>
          <w:highlight w:val="yellow"/>
          <w:rtl/>
        </w:rPr>
        <w:t>در روم 30:46–51 به کاربردهای مکرر «يرسل»، «أرسلنا»، بادها، رحمت، احیای زمین و عاقبت واکنش به نشانه‌ها توجه ویژه کن</w:t>
      </w:r>
      <w:r w:rsidRPr="005B55C5">
        <w:rPr>
          <w:highlight w:val="yellow"/>
        </w:rPr>
        <w:t xml:space="preserve">. </w:t>
      </w:r>
      <w:r w:rsidRPr="005B55C5">
        <w:rPr>
          <w:highlight w:val="yellow"/>
          <w:rtl/>
        </w:rPr>
        <w:t>اما هر رابطه را در یکی از سه سطح ثبت کن: رابطهٔ صریح متنی، مشابهت ساختاریِ مستند، یا فرضیهٔ تأویلی</w:t>
      </w:r>
      <w:r w:rsidRPr="005B55C5">
        <w:rPr>
          <w:highlight w:val="yellow"/>
        </w:rPr>
        <w:t xml:space="preserve">. ### </w:t>
      </w:r>
      <w:r w:rsidRPr="005B55C5">
        <w:rPr>
          <w:highlight w:val="yellow"/>
          <w:rtl/>
        </w:rPr>
        <w:t>قلب و جهان درونی بررسی کن آیا تصاویر قلب به‌مثابهٔ سنگ، محل دریافت وحی، نورانی یا ظلمانی، بیمار، قفل‌شده یا مختوم، می‌توانند با تصویرهای طبیعت و جهان فیزیکی ارتباط ساختاری داشته باشند؛ مانند زمین، آسمان، خورشید، ماه، ستارگان، باران، شب و روز، شهر، آب، گیاه، رود، زندان یا سنگ</w:t>
      </w:r>
      <w:r w:rsidRPr="005B55C5">
        <w:rPr>
          <w:highlight w:val="yellow"/>
        </w:rPr>
        <w:t xml:space="preserve">. </w:t>
      </w:r>
      <w:r w:rsidRPr="005B55C5">
        <w:rPr>
          <w:highlight w:val="yellow"/>
          <w:rtl/>
        </w:rPr>
        <w:t>این فرضیه را از ابتدا حقیقت قطعی فرض نکن. برای هر پیوند، شواهد قرآنی و تفسیری، موارد نقض و توضیح‌های رقیب را جست‌وجو کن</w:t>
      </w:r>
      <w:r w:rsidRPr="005B55C5">
        <w:rPr>
          <w:highlight w:val="yellow"/>
        </w:rPr>
        <w:t xml:space="preserve">. </w:t>
      </w:r>
      <w:r w:rsidRPr="005B55C5">
        <w:rPr>
          <w:highlight w:val="yellow"/>
          <w:rtl/>
        </w:rPr>
        <w:t>آیهٔ مرکزی کلان پروژه بقره 2:28 است: «كَيْفَ تَكْفُرُونَ بِاللَّهِ وَكُنْتُمْ أَمْوَاتًا فَأَحْيَاكُمْ ثُمَّ يُمِيتُكُمْ ثُمَّ يُحْيِيكُمْ ثُمَّ إِلَيْهِ تُرْجَعُونَ</w:t>
      </w:r>
      <w:r w:rsidRPr="005B55C5">
        <w:rPr>
          <w:highlight w:val="yellow"/>
        </w:rPr>
        <w:t xml:space="preserve">». ## </w:t>
      </w:r>
      <w:r w:rsidRPr="005B55C5">
        <w:rPr>
          <w:highlight w:val="yellow"/>
          <w:rtl/>
        </w:rPr>
        <w:t>۷</w:t>
      </w:r>
      <w:r w:rsidRPr="005B55C5">
        <w:rPr>
          <w:highlight w:val="yellow"/>
        </w:rPr>
        <w:t xml:space="preserve">. </w:t>
      </w:r>
      <w:r w:rsidRPr="005B55C5">
        <w:rPr>
          <w:highlight w:val="yellow"/>
          <w:rtl/>
        </w:rPr>
        <w:t>دقیقاً از کجا ادامه بدهیم؟ ابتدا ریشهٔ ح‌ي‌ی را به‌صورت روشمند بررسی کن و سپس به م‌و‌ت و ر‌س‌ل برو. لازم نیست برای آغاز کار از من اجازهٔ دوباره بگیری</w:t>
      </w:r>
      <w:r w:rsidRPr="005B55C5">
        <w:rPr>
          <w:highlight w:val="yellow"/>
        </w:rPr>
        <w:t xml:space="preserve">. </w:t>
      </w:r>
      <w:r w:rsidRPr="005B55C5">
        <w:rPr>
          <w:highlight w:val="yellow"/>
          <w:rtl/>
        </w:rPr>
        <w:t>برای هر ردیف: ۱. عبارت قرآنی و حضور واقعی ریشه را تأیید کن. ۲. فایل اصلی جوادی آملی را از مخزن پیدا کن. ۳. پاراگراف پیش و پس از شاهد را بخوان. ۴. خلاصهٔ جمینی را بندبه‌بند با متن تطبیق بده. ۵. اگر «سیدنا الاستاد» مطرح است، موضع المیزان را هم بررسی کن. ۶. نتیجه، منبع، لینک فایل و وضعیت اطمینان را ثبت کن. ۷. موارد تأییدنشده را از موارد ردشده جدا نگه دار</w:t>
      </w:r>
      <w:r w:rsidRPr="005B55C5">
        <w:rPr>
          <w:highlight w:val="yellow"/>
        </w:rPr>
        <w:t xml:space="preserve">. </w:t>
      </w:r>
      <w:r w:rsidRPr="005B55C5">
        <w:rPr>
          <w:highlight w:val="yellow"/>
          <w:rtl/>
        </w:rPr>
        <w:t>تا وقتی همهٔ ردیف‌ها و منابع واقعاً بررسی نشده‌اند، از عبارت‌هایی مانند «کل تفسیر بررسی شد» یا «همهٔ موارد تأیید شدند» استفاده نکن</w:t>
      </w:r>
      <w:r w:rsidRPr="005B55C5">
        <w:rPr>
          <w:highlight w:val="yellow"/>
        </w:rPr>
        <w:t xml:space="preserve">. </w:t>
      </w:r>
      <w:r w:rsidRPr="005B55C5">
        <w:rPr>
          <w:highlight w:val="yellow"/>
          <w:rtl/>
        </w:rPr>
        <w:t>من در ادامه به‌عنوان همکار پژوهشی فرضیه‌ها را مطرح می‌کنم و به نقد و تصحیح کمک می‌کنم. تو نیز شواهد را از منابع اصلی بازیابی کن و هرجا چیزی نامطمئن است، صریح بگو. هدف، تولید یک شبکهٔ معنایی مستند و قابل دفاع است، نه تأیید پیشاپیش فرضیه‌ها</w:t>
      </w:r>
      <w:r w:rsidRPr="005B55C5">
        <w:rPr>
          <w:highlight w:val="yellow"/>
        </w:rPr>
        <w:t>.</w:t>
      </w:r>
    </w:p>
    <w:p w:rsidR="005B55C5" w:rsidRDefault="005B55C5" w:rsidP="005B55C5">
      <w:pPr>
        <w:rPr>
          <w:rtl/>
        </w:rPr>
      </w:pPr>
    </w:p>
    <w:p w:rsidR="005B55C5" w:rsidRDefault="005B55C5" w:rsidP="005B55C5">
      <w:pPr>
        <w:rPr>
          <w:rtl/>
        </w:rPr>
      </w:pPr>
      <w:r>
        <w:rPr>
          <w:rFonts w:cs="Arial" w:hint="cs"/>
          <w:rtl/>
        </w:rPr>
        <w:t>بله،</w:t>
      </w:r>
      <w:r>
        <w:rPr>
          <w:rFonts w:cs="Arial"/>
          <w:rtl/>
        </w:rPr>
        <w:t xml:space="preserve"> </w:t>
      </w:r>
      <w:r>
        <w:rPr>
          <w:rFonts w:cs="Arial" w:hint="cs"/>
          <w:rtl/>
        </w:rPr>
        <w:t>حالا</w:t>
      </w:r>
      <w:r>
        <w:rPr>
          <w:rFonts w:cs="Arial"/>
          <w:rtl/>
        </w:rPr>
        <w:t xml:space="preserve"> </w:t>
      </w:r>
      <w:r>
        <w:rPr>
          <w:rFonts w:cs="Arial" w:hint="cs"/>
          <w:rtl/>
        </w:rPr>
        <w:t>روشن</w:t>
      </w:r>
      <w:r>
        <w:rPr>
          <w:rFonts w:cs="Arial"/>
          <w:rtl/>
        </w:rPr>
        <w:t xml:space="preserve"> </w:t>
      </w:r>
      <w:r>
        <w:rPr>
          <w:rFonts w:cs="Arial" w:hint="cs"/>
          <w:rtl/>
        </w:rPr>
        <w:t>شد</w:t>
      </w:r>
      <w:r>
        <w:rPr>
          <w:rFonts w:cs="Arial"/>
          <w:rtl/>
        </w:rPr>
        <w:t xml:space="preserve"> </w:t>
      </w:r>
      <w:r>
        <w:rPr>
          <w:rFonts w:cs="Arial" w:hint="cs"/>
          <w:rtl/>
        </w:rPr>
        <w:t>کدام</w:t>
      </w:r>
      <w:r>
        <w:rPr>
          <w:rFonts w:cs="Arial"/>
          <w:rtl/>
        </w:rPr>
        <w:t xml:space="preserve"> </w:t>
      </w:r>
      <w:r>
        <w:rPr>
          <w:rFonts w:cs="Arial" w:hint="cs"/>
          <w:rtl/>
        </w:rPr>
        <w:t>متنِ</w:t>
      </w:r>
      <w:r>
        <w:rPr>
          <w:rFonts w:cs="Arial"/>
          <w:rtl/>
        </w:rPr>
        <w:t xml:space="preserve"> </w:t>
      </w:r>
      <w:r>
        <w:rPr>
          <w:rFonts w:cs="Arial" w:hint="cs"/>
          <w:rtl/>
        </w:rPr>
        <w:t>تحویل</w:t>
      </w:r>
      <w:r>
        <w:rPr>
          <w:rFonts w:cs="Arial"/>
          <w:rtl/>
        </w:rPr>
        <w:t xml:space="preserve"> </w:t>
      </w:r>
      <w:r>
        <w:rPr>
          <w:rFonts w:cs="Arial" w:hint="cs"/>
          <w:rtl/>
        </w:rPr>
        <w:t>پروژه</w:t>
      </w:r>
      <w:r>
        <w:rPr>
          <w:rFonts w:cs="Arial"/>
          <w:rtl/>
        </w:rPr>
        <w:t xml:space="preserve"> </w:t>
      </w:r>
      <w:r>
        <w:rPr>
          <w:rFonts w:cs="Arial" w:hint="cs"/>
          <w:rtl/>
        </w:rPr>
        <w:t>را</w:t>
      </w:r>
      <w:r>
        <w:rPr>
          <w:rFonts w:cs="Arial"/>
          <w:rtl/>
        </w:rPr>
        <w:t xml:space="preserve"> </w:t>
      </w:r>
      <w:r>
        <w:rPr>
          <w:rFonts w:cs="Arial" w:hint="cs"/>
          <w:rtl/>
        </w:rPr>
        <w:t>مدنظر</w:t>
      </w:r>
      <w:r>
        <w:rPr>
          <w:rFonts w:cs="Arial"/>
          <w:rtl/>
        </w:rPr>
        <w:t xml:space="preserve"> </w:t>
      </w:r>
      <w:r>
        <w:rPr>
          <w:rFonts w:cs="Arial" w:hint="cs"/>
          <w:rtl/>
        </w:rPr>
        <w:t>داشتی</w:t>
      </w:r>
      <w:r>
        <w:rPr>
          <w:rFonts w:cs="Arial"/>
          <w:rtl/>
        </w:rPr>
        <w:t xml:space="preserve">. </w:t>
      </w:r>
      <w:r>
        <w:rPr>
          <w:rFonts w:cs="Arial" w:hint="cs"/>
          <w:rtl/>
        </w:rPr>
        <w:t>حق</w:t>
      </w:r>
      <w:r>
        <w:rPr>
          <w:rFonts w:cs="Arial"/>
          <w:rtl/>
        </w:rPr>
        <w:t xml:space="preserve"> </w:t>
      </w:r>
      <w:r>
        <w:rPr>
          <w:rFonts w:cs="Arial" w:hint="cs"/>
          <w:rtl/>
        </w:rPr>
        <w:t>با</w:t>
      </w:r>
      <w:r>
        <w:rPr>
          <w:rFonts w:cs="Arial"/>
          <w:rtl/>
        </w:rPr>
        <w:t xml:space="preserve"> </w:t>
      </w:r>
      <w:r>
        <w:rPr>
          <w:rFonts w:cs="Arial" w:hint="cs"/>
          <w:rtl/>
        </w:rPr>
        <w:t>توست؛</w:t>
      </w:r>
      <w:r>
        <w:rPr>
          <w:rFonts w:cs="Arial"/>
          <w:rtl/>
        </w:rPr>
        <w:t xml:space="preserve"> </w:t>
      </w:r>
      <w:r>
        <w:rPr>
          <w:rFonts w:cs="Arial" w:hint="cs"/>
          <w:rtl/>
        </w:rPr>
        <w:t>پاسخ</w:t>
      </w:r>
      <w:r>
        <w:rPr>
          <w:rFonts w:cs="Arial"/>
          <w:rtl/>
        </w:rPr>
        <w:t xml:space="preserve"> </w:t>
      </w:r>
      <w:r>
        <w:rPr>
          <w:rFonts w:cs="Arial" w:hint="cs"/>
          <w:rtl/>
        </w:rPr>
        <w:t>قبلی</w:t>
      </w:r>
      <w:r>
        <w:rPr>
          <w:rFonts w:cs="Arial"/>
          <w:rtl/>
        </w:rPr>
        <w:t xml:space="preserve"> </w:t>
      </w:r>
      <w:r>
        <w:rPr>
          <w:rFonts w:cs="Arial" w:hint="cs"/>
          <w:rtl/>
        </w:rPr>
        <w:t>من</w:t>
      </w:r>
      <w:r>
        <w:rPr>
          <w:rFonts w:cs="Arial"/>
          <w:rtl/>
        </w:rPr>
        <w:t xml:space="preserve"> </w:t>
      </w:r>
      <w:r>
        <w:rPr>
          <w:rFonts w:cs="Arial" w:hint="cs"/>
          <w:rtl/>
        </w:rPr>
        <w:t>بیش</w:t>
      </w:r>
      <w:r>
        <w:rPr>
          <w:rFonts w:cs="Arial"/>
          <w:rtl/>
        </w:rPr>
        <w:t xml:space="preserve"> </w:t>
      </w:r>
      <w:r>
        <w:rPr>
          <w:rFonts w:cs="Arial" w:hint="cs"/>
          <w:rtl/>
        </w:rPr>
        <w:t>از</w:t>
      </w:r>
      <w:r>
        <w:rPr>
          <w:rFonts w:cs="Arial"/>
          <w:rtl/>
        </w:rPr>
        <w:t xml:space="preserve"> </w:t>
      </w:r>
      <w:r>
        <w:rPr>
          <w:rFonts w:cs="Arial" w:hint="cs"/>
          <w:rtl/>
        </w:rPr>
        <w:t>حد</w:t>
      </w:r>
      <w:r>
        <w:rPr>
          <w:rFonts w:cs="Arial"/>
          <w:rtl/>
        </w:rPr>
        <w:t xml:space="preserve"> </w:t>
      </w:r>
      <w:r>
        <w:rPr>
          <w:rFonts w:cs="Arial" w:hint="cs"/>
          <w:rtl/>
        </w:rPr>
        <w:t>کلی</w:t>
      </w:r>
      <w:r>
        <w:rPr>
          <w:rFonts w:cs="Arial"/>
          <w:rtl/>
        </w:rPr>
        <w:t xml:space="preserve"> </w:t>
      </w:r>
      <w:r>
        <w:rPr>
          <w:rFonts w:cs="Arial" w:hint="cs"/>
          <w:rtl/>
        </w:rPr>
        <w:t>بود</w:t>
      </w:r>
      <w:r>
        <w:rPr>
          <w:rFonts w:cs="Arial"/>
          <w:rtl/>
        </w:rPr>
        <w:t xml:space="preserve"> </w:t>
      </w:r>
      <w:r>
        <w:rPr>
          <w:rFonts w:cs="Arial" w:hint="cs"/>
          <w:rtl/>
        </w:rPr>
        <w:t>و</w:t>
      </w:r>
      <w:r>
        <w:rPr>
          <w:rFonts w:cs="Arial"/>
          <w:rtl/>
        </w:rPr>
        <w:t xml:space="preserve"> </w:t>
      </w:r>
      <w:r>
        <w:rPr>
          <w:rFonts w:cs="Arial" w:hint="cs"/>
          <w:rtl/>
        </w:rPr>
        <w:t>بخش</w:t>
      </w:r>
      <w:r>
        <w:rPr>
          <w:rFonts w:cs="Arial"/>
          <w:rtl/>
        </w:rPr>
        <w:t xml:space="preserve"> </w:t>
      </w:r>
      <w:r>
        <w:rPr>
          <w:rFonts w:cs="Arial" w:hint="cs"/>
          <w:rtl/>
        </w:rPr>
        <w:t>مهمی</w:t>
      </w:r>
      <w:r>
        <w:rPr>
          <w:rFonts w:cs="Arial"/>
          <w:rtl/>
        </w:rPr>
        <w:t xml:space="preserve"> </w:t>
      </w:r>
      <w:r>
        <w:rPr>
          <w:rFonts w:cs="Arial" w:hint="cs"/>
          <w:rtl/>
        </w:rPr>
        <w:t>از</w:t>
      </w:r>
      <w:r>
        <w:rPr>
          <w:rFonts w:cs="Arial"/>
          <w:rtl/>
        </w:rPr>
        <w:t xml:space="preserve"> </w:t>
      </w:r>
      <w:r>
        <w:rPr>
          <w:rFonts w:cs="Arial" w:hint="cs"/>
          <w:rtl/>
        </w:rPr>
        <w:t>نقطهٔ</w:t>
      </w:r>
      <w:r>
        <w:rPr>
          <w:rFonts w:cs="Arial"/>
          <w:rtl/>
        </w:rPr>
        <w:t xml:space="preserve"> </w:t>
      </w:r>
      <w:r>
        <w:rPr>
          <w:rFonts w:cs="Arial" w:hint="cs"/>
          <w:rtl/>
        </w:rPr>
        <w:t>شروع</w:t>
      </w:r>
      <w:r>
        <w:rPr>
          <w:rFonts w:cs="Arial"/>
          <w:rtl/>
        </w:rPr>
        <w:t xml:space="preserve"> </w:t>
      </w:r>
      <w:r>
        <w:rPr>
          <w:rFonts w:cs="Arial" w:hint="cs"/>
          <w:rtl/>
        </w:rPr>
        <w:t>واقعی</w:t>
      </w:r>
      <w:r>
        <w:rPr>
          <w:rFonts w:cs="Arial"/>
          <w:rtl/>
        </w:rPr>
        <w:t xml:space="preserve"> </w:t>
      </w:r>
      <w:r>
        <w:rPr>
          <w:rFonts w:cs="Arial" w:hint="cs"/>
          <w:rtl/>
        </w:rPr>
        <w:t>پروژه</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دست</w:t>
      </w:r>
      <w:r>
        <w:rPr>
          <w:rFonts w:cs="Arial"/>
          <w:rtl/>
        </w:rPr>
        <w:t xml:space="preserve"> </w:t>
      </w:r>
      <w:r>
        <w:rPr>
          <w:rFonts w:cs="Arial" w:hint="cs"/>
          <w:rtl/>
        </w:rPr>
        <w:t>داده</w:t>
      </w:r>
      <w:r>
        <w:rPr>
          <w:rFonts w:cs="Arial"/>
          <w:rtl/>
        </w:rPr>
        <w:t xml:space="preserve"> </w:t>
      </w:r>
      <w:r>
        <w:rPr>
          <w:rFonts w:cs="Arial" w:hint="cs"/>
          <w:rtl/>
        </w:rPr>
        <w:t>بودم</w:t>
      </w:r>
      <w:r>
        <w:rPr>
          <w:rFonts w:cs="Arial"/>
          <w:rtl/>
        </w:rPr>
        <w:t>.</w:t>
      </w:r>
    </w:p>
    <w:p w:rsidR="005B55C5" w:rsidRDefault="005B55C5" w:rsidP="005B55C5">
      <w:pPr>
        <w:rPr>
          <w:rtl/>
        </w:rPr>
      </w:pPr>
    </w:p>
    <w:p w:rsidR="005B55C5" w:rsidRDefault="005B55C5" w:rsidP="005B55C5">
      <w:pPr>
        <w:rPr>
          <w:rtl/>
        </w:rPr>
      </w:pP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ادامهٔ</w:t>
      </w:r>
      <w:r>
        <w:rPr>
          <w:rFonts w:cs="Arial"/>
          <w:rtl/>
        </w:rPr>
        <w:t xml:space="preserve"> </w:t>
      </w:r>
      <w:r>
        <w:rPr>
          <w:rFonts w:cs="Arial" w:hint="cs"/>
          <w:rtl/>
        </w:rPr>
        <w:t>کار</w:t>
      </w:r>
      <w:r>
        <w:rPr>
          <w:rFonts w:cs="Arial"/>
          <w:rtl/>
        </w:rPr>
        <w:t xml:space="preserve"> </w:t>
      </w:r>
      <w:r>
        <w:rPr>
          <w:rFonts w:cs="Arial" w:hint="cs"/>
          <w:rtl/>
        </w:rPr>
        <w:t>همین</w:t>
      </w:r>
      <w:r>
        <w:rPr>
          <w:rFonts w:cs="Arial"/>
          <w:rtl/>
        </w:rPr>
        <w:t xml:space="preserve"> </w:t>
      </w:r>
      <w:r>
        <w:rPr>
          <w:rFonts w:cs="Arial" w:hint="cs"/>
          <w:rtl/>
        </w:rPr>
        <w:t>نسخه‌ای</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فرستادی؛</w:t>
      </w:r>
      <w:r>
        <w:rPr>
          <w:rFonts w:cs="Arial"/>
          <w:rtl/>
        </w:rPr>
        <w:t xml:space="preserve"> </w:t>
      </w:r>
      <w:r>
        <w:rPr>
          <w:rFonts w:cs="Arial" w:hint="cs"/>
          <w:rtl/>
        </w:rPr>
        <w:t>به‌ویژه</w:t>
      </w:r>
      <w:r>
        <w:rPr>
          <w:rFonts w:cs="Arial"/>
          <w:rtl/>
        </w:rPr>
        <w:t xml:space="preserve"> </w:t>
      </w:r>
      <w:r>
        <w:rPr>
          <w:rFonts w:cs="Arial" w:hint="cs"/>
          <w:rtl/>
        </w:rPr>
        <w:t>فهرست</w:t>
      </w:r>
      <w:r>
        <w:rPr>
          <w:rFonts w:cs="Arial"/>
          <w:rtl/>
        </w:rPr>
        <w:t xml:space="preserve"> ۲۰ </w:t>
      </w:r>
      <w:r>
        <w:rPr>
          <w:rFonts w:cs="Arial" w:hint="cs"/>
          <w:rtl/>
        </w:rPr>
        <w:t>ردیف</w:t>
      </w:r>
      <w:r>
        <w:rPr>
          <w:rFonts w:cs="Arial"/>
          <w:rtl/>
        </w:rPr>
        <w:t xml:space="preserve"> </w:t>
      </w:r>
      <w:r>
        <w:rPr>
          <w:rFonts w:cs="Arial" w:hint="cs"/>
          <w:rtl/>
        </w:rPr>
        <w:t>ح‌ي‌ی،</w:t>
      </w:r>
      <w:r>
        <w:rPr>
          <w:rFonts w:cs="Arial"/>
          <w:rtl/>
        </w:rPr>
        <w:t xml:space="preserve"> ۲۰ </w:t>
      </w:r>
      <w:r>
        <w:rPr>
          <w:rFonts w:cs="Arial" w:hint="cs"/>
          <w:rtl/>
        </w:rPr>
        <w:t>ردیف</w:t>
      </w:r>
      <w:r>
        <w:rPr>
          <w:rFonts w:cs="Arial"/>
          <w:rtl/>
        </w:rPr>
        <w:t xml:space="preserve"> </w:t>
      </w:r>
      <w:r>
        <w:rPr>
          <w:rFonts w:cs="Arial" w:hint="cs"/>
          <w:rtl/>
        </w:rPr>
        <w:t>م‌و‌ت،</w:t>
      </w:r>
      <w:r>
        <w:rPr>
          <w:rFonts w:cs="Arial"/>
          <w:rtl/>
        </w:rPr>
        <w:t xml:space="preserve"> ۲۰ </w:t>
      </w:r>
      <w:r>
        <w:rPr>
          <w:rFonts w:cs="Arial" w:hint="cs"/>
          <w:rtl/>
        </w:rPr>
        <w:t>ردیف</w:t>
      </w:r>
      <w:r>
        <w:rPr>
          <w:rFonts w:cs="Arial"/>
          <w:rtl/>
        </w:rPr>
        <w:t xml:space="preserve"> </w:t>
      </w:r>
      <w:r>
        <w:rPr>
          <w:rFonts w:cs="Arial" w:hint="cs"/>
          <w:rtl/>
        </w:rPr>
        <w:t>ر‌س‌ل</w:t>
      </w:r>
      <w:r>
        <w:rPr>
          <w:rFonts w:cs="Arial"/>
          <w:rtl/>
        </w:rPr>
        <w:t xml:space="preserve"> </w:t>
      </w:r>
      <w:r>
        <w:rPr>
          <w:rFonts w:cs="Arial" w:hint="cs"/>
          <w:rtl/>
        </w:rPr>
        <w:t>و</w:t>
      </w:r>
      <w:r>
        <w:rPr>
          <w:rFonts w:cs="Arial"/>
          <w:rtl/>
        </w:rPr>
        <w:t xml:space="preserve"> </w:t>
      </w:r>
      <w:r>
        <w:rPr>
          <w:rFonts w:cs="Arial" w:hint="cs"/>
          <w:rtl/>
        </w:rPr>
        <w:t>شاهدهایی</w:t>
      </w:r>
      <w:r>
        <w:rPr>
          <w:rFonts w:cs="Arial"/>
          <w:rtl/>
        </w:rPr>
        <w:t xml:space="preserve"> </w:t>
      </w:r>
      <w:r>
        <w:rPr>
          <w:rFonts w:cs="Arial" w:hint="cs"/>
          <w:rtl/>
        </w:rPr>
        <w:t>که</w:t>
      </w:r>
      <w:r>
        <w:rPr>
          <w:rFonts w:cs="Arial"/>
          <w:rtl/>
        </w:rPr>
        <w:t xml:space="preserve"> </w:t>
      </w:r>
      <w:r>
        <w:rPr>
          <w:rFonts w:cs="Arial" w:hint="cs"/>
          <w:rtl/>
        </w:rPr>
        <w:t>قبلاً</w:t>
      </w:r>
      <w:r>
        <w:rPr>
          <w:rFonts w:cs="Arial"/>
          <w:rtl/>
        </w:rPr>
        <w:t xml:space="preserve"> </w:t>
      </w:r>
      <w:r>
        <w:rPr>
          <w:rFonts w:cs="Arial" w:hint="cs"/>
          <w:rtl/>
        </w:rPr>
        <w:t>از</w:t>
      </w:r>
      <w:r>
        <w:rPr>
          <w:rFonts w:cs="Arial"/>
          <w:rtl/>
        </w:rPr>
        <w:t xml:space="preserve"> </w:t>
      </w:r>
      <w:r>
        <w:rPr>
          <w:rFonts w:cs="Arial" w:hint="cs"/>
          <w:rtl/>
        </w:rPr>
        <w:t>مخزن</w:t>
      </w:r>
      <w:r>
        <w:rPr>
          <w:rFonts w:cs="Arial"/>
          <w:rtl/>
        </w:rPr>
        <w:t xml:space="preserve"> </w:t>
      </w:r>
      <w:r>
        <w:rPr>
          <w:rFonts w:cs="Arial" w:hint="cs"/>
          <w:rtl/>
        </w:rPr>
        <w:t>گزارش</w:t>
      </w:r>
      <w:r>
        <w:rPr>
          <w:rFonts w:cs="Arial"/>
          <w:rtl/>
        </w:rPr>
        <w:t xml:space="preserve"> </w:t>
      </w:r>
      <w:r>
        <w:rPr>
          <w:rFonts w:cs="Arial" w:hint="cs"/>
          <w:rtl/>
        </w:rPr>
        <w:t>شده‌اند</w:t>
      </w:r>
      <w:r>
        <w:rPr>
          <w:rFonts w:cs="Arial"/>
          <w:rtl/>
        </w:rPr>
        <w:t xml:space="preserve">. </w:t>
      </w:r>
      <w:r>
        <w:rPr>
          <w:rFonts w:cs="Arial" w:hint="cs"/>
          <w:rtl/>
        </w:rPr>
        <w:t>قرار</w:t>
      </w:r>
      <w:r>
        <w:rPr>
          <w:rFonts w:cs="Arial"/>
          <w:rtl/>
        </w:rPr>
        <w:t xml:space="preserve"> </w:t>
      </w:r>
      <w:r>
        <w:rPr>
          <w:rFonts w:cs="Arial" w:hint="cs"/>
          <w:rtl/>
        </w:rPr>
        <w:t>نیست</w:t>
      </w:r>
      <w:r>
        <w:rPr>
          <w:rFonts w:cs="Arial"/>
          <w:rtl/>
        </w:rPr>
        <w:t xml:space="preserve"> </w:t>
      </w:r>
      <w:r>
        <w:rPr>
          <w:rFonts w:cs="Arial" w:hint="cs"/>
          <w:rtl/>
        </w:rPr>
        <w:t>دوباره</w:t>
      </w:r>
      <w:r>
        <w:rPr>
          <w:rFonts w:cs="Arial"/>
          <w:rtl/>
        </w:rPr>
        <w:t xml:space="preserve"> </w:t>
      </w:r>
      <w:r>
        <w:rPr>
          <w:rFonts w:cs="Arial" w:hint="cs"/>
          <w:rtl/>
        </w:rPr>
        <w:t>از</w:t>
      </w:r>
      <w:r>
        <w:rPr>
          <w:rFonts w:cs="Arial"/>
          <w:rtl/>
        </w:rPr>
        <w:t xml:space="preserve"> </w:t>
      </w:r>
      <w:r>
        <w:rPr>
          <w:rFonts w:cs="Arial" w:hint="cs"/>
          <w:rtl/>
        </w:rPr>
        <w:t>صفر</w:t>
      </w:r>
      <w:r>
        <w:rPr>
          <w:rFonts w:cs="Arial"/>
          <w:rtl/>
        </w:rPr>
        <w:t xml:space="preserve"> </w:t>
      </w:r>
      <w:r>
        <w:rPr>
          <w:rFonts w:cs="Arial" w:hint="cs"/>
          <w:rtl/>
        </w:rPr>
        <w:t>دربارهٔ</w:t>
      </w:r>
      <w:r>
        <w:rPr>
          <w:rFonts w:cs="Arial"/>
          <w:rtl/>
        </w:rPr>
        <w:t xml:space="preserve"> </w:t>
      </w:r>
      <w:r>
        <w:rPr>
          <w:rFonts w:cs="Arial" w:hint="cs"/>
          <w:rtl/>
        </w:rPr>
        <w:t>روش</w:t>
      </w:r>
      <w:r>
        <w:rPr>
          <w:rFonts w:cs="Arial"/>
          <w:rtl/>
        </w:rPr>
        <w:t xml:space="preserve"> </w:t>
      </w:r>
      <w:r>
        <w:rPr>
          <w:rFonts w:cs="Arial" w:hint="cs"/>
          <w:rtl/>
        </w:rPr>
        <w:t>پژوهش</w:t>
      </w:r>
      <w:r>
        <w:rPr>
          <w:rFonts w:cs="Arial"/>
          <w:rtl/>
        </w:rPr>
        <w:t xml:space="preserve"> </w:t>
      </w:r>
      <w:r>
        <w:rPr>
          <w:rFonts w:cs="Arial" w:hint="cs"/>
          <w:rtl/>
        </w:rPr>
        <w:t>حرف</w:t>
      </w:r>
      <w:r>
        <w:rPr>
          <w:rFonts w:cs="Arial"/>
          <w:rtl/>
        </w:rPr>
        <w:t xml:space="preserve"> </w:t>
      </w:r>
      <w:r>
        <w:rPr>
          <w:rFonts w:cs="Arial" w:hint="cs"/>
          <w:rtl/>
        </w:rPr>
        <w:t>بزنیم؛</w:t>
      </w:r>
      <w:r>
        <w:rPr>
          <w:rFonts w:cs="Arial"/>
          <w:rtl/>
        </w:rPr>
        <w:t xml:space="preserve"> </w:t>
      </w:r>
      <w:r>
        <w:rPr>
          <w:rFonts w:cs="Arial" w:hint="cs"/>
          <w:rtl/>
        </w:rPr>
        <w:t>قرار</w:t>
      </w:r>
      <w:r>
        <w:rPr>
          <w:rFonts w:cs="Arial"/>
          <w:rtl/>
        </w:rPr>
        <w:t xml:space="preserve"> </w:t>
      </w:r>
      <w:r>
        <w:rPr>
          <w:rFonts w:cs="Arial" w:hint="cs"/>
          <w:rtl/>
        </w:rPr>
        <w:t>است</w:t>
      </w:r>
      <w:r>
        <w:rPr>
          <w:rFonts w:cs="Arial"/>
          <w:rtl/>
        </w:rPr>
        <w:t xml:space="preserve"> </w:t>
      </w:r>
      <w:r>
        <w:rPr>
          <w:rFonts w:cs="Arial" w:hint="cs"/>
          <w:rtl/>
        </w:rPr>
        <w:t>ردیف‌های</w:t>
      </w:r>
      <w:r>
        <w:rPr>
          <w:rFonts w:cs="Arial"/>
          <w:rtl/>
        </w:rPr>
        <w:t xml:space="preserve"> </w:t>
      </w:r>
      <w:r>
        <w:rPr>
          <w:rFonts w:cs="Arial" w:hint="cs"/>
          <w:rtl/>
        </w:rPr>
        <w:t>موجود</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مراجعه</w:t>
      </w:r>
      <w:r>
        <w:rPr>
          <w:rFonts w:cs="Arial"/>
          <w:rtl/>
        </w:rPr>
        <w:t xml:space="preserve"> </w:t>
      </w:r>
      <w:r>
        <w:rPr>
          <w:rFonts w:cs="Arial" w:hint="cs"/>
          <w:rtl/>
        </w:rPr>
        <w:t>به</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ممیزی</w:t>
      </w:r>
      <w:r>
        <w:rPr>
          <w:rFonts w:cs="Arial"/>
          <w:rtl/>
        </w:rPr>
        <w:t xml:space="preserve"> </w:t>
      </w:r>
      <w:r>
        <w:rPr>
          <w:rFonts w:cs="Arial" w:hint="cs"/>
          <w:rtl/>
        </w:rPr>
        <w:t>کنیم</w:t>
      </w:r>
      <w:r>
        <w:rPr>
          <w:rFonts w:cs="Arial"/>
          <w:rtl/>
        </w:rPr>
        <w:t>.</w:t>
      </w:r>
    </w:p>
    <w:p w:rsidR="005B55C5" w:rsidRDefault="005B55C5" w:rsidP="005B55C5">
      <w:pPr>
        <w:rPr>
          <w:rtl/>
        </w:rPr>
      </w:pPr>
    </w:p>
    <w:p w:rsidR="005B55C5" w:rsidRDefault="005B55C5" w:rsidP="005B55C5">
      <w:pPr>
        <w:rPr>
          <w:rtl/>
        </w:rPr>
      </w:pPr>
      <w:r>
        <w:rPr>
          <w:rFonts w:cs="Arial" w:hint="cs"/>
          <w:rtl/>
        </w:rPr>
        <w:t>ترتیب</w:t>
      </w:r>
      <w:r>
        <w:rPr>
          <w:rFonts w:cs="Arial"/>
          <w:rtl/>
        </w:rPr>
        <w:t xml:space="preserve"> </w:t>
      </w:r>
      <w:r>
        <w:rPr>
          <w:rFonts w:cs="Arial" w:hint="cs"/>
          <w:rtl/>
        </w:rPr>
        <w:t>کار</w:t>
      </w:r>
      <w:r>
        <w:rPr>
          <w:rFonts w:cs="Arial"/>
          <w:rtl/>
        </w:rPr>
        <w:t xml:space="preserve"> </w:t>
      </w:r>
      <w:r>
        <w:rPr>
          <w:rFonts w:cs="Arial" w:hint="cs"/>
          <w:rtl/>
        </w:rPr>
        <w:t>هم</w:t>
      </w:r>
      <w:r>
        <w:rPr>
          <w:rFonts w:cs="Arial"/>
          <w:rtl/>
        </w:rPr>
        <w:t xml:space="preserve"> </w:t>
      </w:r>
      <w:r>
        <w:rPr>
          <w:rFonts w:cs="Arial" w:hint="cs"/>
          <w:rtl/>
        </w:rPr>
        <w:t>مشخص</w:t>
      </w:r>
      <w:r>
        <w:rPr>
          <w:rFonts w:cs="Arial"/>
          <w:rtl/>
        </w:rPr>
        <w:t xml:space="preserve"> </w:t>
      </w:r>
      <w:r>
        <w:rPr>
          <w:rFonts w:cs="Arial" w:hint="cs"/>
          <w:rtl/>
        </w:rPr>
        <w:t>است</w:t>
      </w:r>
      <w:r>
        <w:rPr>
          <w:rFonts w:cs="Arial"/>
          <w:rtl/>
        </w:rPr>
        <w:t xml:space="preserve">: </w:t>
      </w:r>
      <w:r>
        <w:rPr>
          <w:rFonts w:cs="Arial" w:hint="cs"/>
          <w:rtl/>
        </w:rPr>
        <w:t>ابتدا</w:t>
      </w:r>
      <w:r>
        <w:rPr>
          <w:rFonts w:cs="Arial"/>
          <w:rtl/>
        </w:rPr>
        <w:t xml:space="preserve"> </w:t>
      </w:r>
      <w:r>
        <w:rPr>
          <w:rFonts w:cs="Arial" w:hint="cs"/>
          <w:rtl/>
        </w:rPr>
        <w:t>ح‌ي‌ی،</w:t>
      </w:r>
      <w:r>
        <w:rPr>
          <w:rFonts w:cs="Arial"/>
          <w:rtl/>
        </w:rPr>
        <w:t xml:space="preserve"> </w:t>
      </w:r>
      <w:r>
        <w:rPr>
          <w:rFonts w:cs="Arial" w:hint="cs"/>
          <w:rtl/>
        </w:rPr>
        <w:t>بعد</w:t>
      </w:r>
      <w:r>
        <w:rPr>
          <w:rFonts w:cs="Arial"/>
          <w:rtl/>
        </w:rPr>
        <w:t xml:space="preserve"> </w:t>
      </w:r>
      <w:r>
        <w:rPr>
          <w:rFonts w:cs="Arial" w:hint="cs"/>
          <w:rtl/>
        </w:rPr>
        <w:t>م‌و‌ت</w:t>
      </w:r>
      <w:r>
        <w:rPr>
          <w:rFonts w:cs="Arial"/>
          <w:rtl/>
        </w:rPr>
        <w:t xml:space="preserve"> </w:t>
      </w:r>
      <w:r>
        <w:rPr>
          <w:rFonts w:cs="Arial" w:hint="cs"/>
          <w:rtl/>
        </w:rPr>
        <w:t>و</w:t>
      </w:r>
      <w:r>
        <w:rPr>
          <w:rFonts w:cs="Arial"/>
          <w:rtl/>
        </w:rPr>
        <w:t xml:space="preserve"> </w:t>
      </w:r>
      <w:r>
        <w:rPr>
          <w:rFonts w:cs="Arial" w:hint="cs"/>
          <w:rtl/>
        </w:rPr>
        <w:t>سپس</w:t>
      </w:r>
      <w:r>
        <w:rPr>
          <w:rFonts w:cs="Arial"/>
          <w:rtl/>
        </w:rPr>
        <w:t xml:space="preserve"> </w:t>
      </w:r>
      <w:r>
        <w:rPr>
          <w:rFonts w:cs="Arial" w:hint="cs"/>
          <w:rtl/>
        </w:rPr>
        <w:t>ر‌س‌ل</w:t>
      </w:r>
      <w:r>
        <w:rPr>
          <w:rFonts w:cs="Arial"/>
          <w:rtl/>
        </w:rPr>
        <w:t xml:space="preserve">. </w:t>
      </w:r>
      <w:r>
        <w:rPr>
          <w:rFonts w:cs="Arial" w:hint="cs"/>
          <w:rtl/>
        </w:rPr>
        <w:t>در</w:t>
      </w:r>
      <w:r>
        <w:rPr>
          <w:rFonts w:cs="Arial"/>
          <w:rtl/>
        </w:rPr>
        <w:t xml:space="preserve"> </w:t>
      </w:r>
      <w:r>
        <w:rPr>
          <w:rFonts w:cs="Arial" w:hint="cs"/>
          <w:rtl/>
        </w:rPr>
        <w:t>هر</w:t>
      </w:r>
      <w:r>
        <w:rPr>
          <w:rFonts w:cs="Arial"/>
          <w:rtl/>
        </w:rPr>
        <w:t xml:space="preserve"> </w:t>
      </w:r>
      <w:r>
        <w:rPr>
          <w:rFonts w:cs="Arial" w:hint="cs"/>
          <w:rtl/>
        </w:rPr>
        <w:t>ردیف</w:t>
      </w:r>
      <w:r>
        <w:rPr>
          <w:rFonts w:cs="Arial"/>
          <w:rtl/>
        </w:rPr>
        <w:t xml:space="preserve"> </w:t>
      </w:r>
      <w:r>
        <w:rPr>
          <w:rFonts w:cs="Arial" w:hint="cs"/>
          <w:rtl/>
        </w:rPr>
        <w:t>باید</w:t>
      </w:r>
      <w:r>
        <w:rPr>
          <w:rFonts w:cs="Arial"/>
          <w:rtl/>
        </w:rPr>
        <w:t xml:space="preserve"> </w:t>
      </w:r>
      <w:r>
        <w:rPr>
          <w:rFonts w:cs="Arial" w:hint="cs"/>
          <w:rtl/>
        </w:rPr>
        <w:t>حضور</w:t>
      </w:r>
      <w:r>
        <w:rPr>
          <w:rFonts w:cs="Arial"/>
          <w:rtl/>
        </w:rPr>
        <w:t xml:space="preserve"> </w:t>
      </w:r>
      <w:r>
        <w:rPr>
          <w:rFonts w:cs="Arial" w:hint="cs"/>
          <w:rtl/>
        </w:rPr>
        <w:t>واقعی</w:t>
      </w:r>
      <w:r>
        <w:rPr>
          <w:rFonts w:cs="Arial"/>
          <w:rtl/>
        </w:rPr>
        <w:t xml:space="preserve"> </w:t>
      </w:r>
      <w:r>
        <w:rPr>
          <w:rFonts w:cs="Arial" w:hint="cs"/>
          <w:rtl/>
        </w:rPr>
        <w:t>ریشه</w:t>
      </w:r>
      <w:r>
        <w:rPr>
          <w:rFonts w:cs="Arial"/>
          <w:rtl/>
        </w:rPr>
        <w:t xml:space="preserve"> </w:t>
      </w:r>
      <w:r>
        <w:rPr>
          <w:rFonts w:cs="Arial" w:hint="cs"/>
          <w:rtl/>
        </w:rPr>
        <w:t>در</w:t>
      </w:r>
      <w:r>
        <w:rPr>
          <w:rFonts w:cs="Arial"/>
          <w:rtl/>
        </w:rPr>
        <w:t xml:space="preserve"> </w:t>
      </w:r>
      <w:r>
        <w:rPr>
          <w:rFonts w:cs="Arial" w:hint="cs"/>
          <w:rtl/>
        </w:rPr>
        <w:t>آیه،</w:t>
      </w:r>
      <w:r>
        <w:rPr>
          <w:rFonts w:cs="Arial"/>
          <w:rtl/>
        </w:rPr>
        <w:t xml:space="preserve"> </w:t>
      </w:r>
      <w:r>
        <w:rPr>
          <w:rFonts w:cs="Arial" w:hint="cs"/>
          <w:rtl/>
        </w:rPr>
        <w:t>متن</w:t>
      </w:r>
      <w:r>
        <w:rPr>
          <w:rFonts w:cs="Arial"/>
          <w:rtl/>
        </w:rPr>
        <w:t xml:space="preserve"> </w:t>
      </w:r>
      <w:r>
        <w:rPr>
          <w:rFonts w:cs="Arial" w:hint="cs"/>
          <w:rtl/>
        </w:rPr>
        <w:t>و</w:t>
      </w:r>
      <w:r>
        <w:rPr>
          <w:rFonts w:cs="Arial"/>
          <w:rtl/>
        </w:rPr>
        <w:t xml:space="preserve"> </w:t>
      </w:r>
      <w:r>
        <w:rPr>
          <w:rFonts w:cs="Arial" w:hint="cs"/>
          <w:rtl/>
        </w:rPr>
        <w:t>سیاق</w:t>
      </w:r>
      <w:r>
        <w:rPr>
          <w:rFonts w:cs="Arial"/>
          <w:rtl/>
        </w:rPr>
        <w:t xml:space="preserve"> </w:t>
      </w:r>
      <w:r>
        <w:rPr>
          <w:rFonts w:cs="Arial" w:hint="cs"/>
          <w:rtl/>
        </w:rPr>
        <w:t>تفسیر</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تطبیق</w:t>
      </w:r>
      <w:r>
        <w:rPr>
          <w:rFonts w:cs="Arial"/>
          <w:rtl/>
        </w:rPr>
        <w:t xml:space="preserve"> </w:t>
      </w:r>
      <w:r>
        <w:rPr>
          <w:rFonts w:cs="Arial" w:hint="cs"/>
          <w:rtl/>
        </w:rPr>
        <w:t>گزارش</w:t>
      </w:r>
      <w:r>
        <w:rPr>
          <w:rFonts w:cs="Arial"/>
          <w:rtl/>
        </w:rPr>
        <w:t xml:space="preserve"> </w:t>
      </w:r>
      <w:r>
        <w:rPr>
          <w:rFonts w:cs="Arial" w:hint="cs"/>
          <w:rtl/>
        </w:rPr>
        <w:t>جمینی،</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صورت</w:t>
      </w:r>
      <w:r>
        <w:rPr>
          <w:rFonts w:cs="Arial"/>
          <w:rtl/>
        </w:rPr>
        <w:t xml:space="preserve"> </w:t>
      </w:r>
      <w:r>
        <w:rPr>
          <w:rFonts w:cs="Arial" w:hint="cs"/>
          <w:rtl/>
        </w:rPr>
        <w:t>ارتباط</w:t>
      </w:r>
      <w:r>
        <w:rPr>
          <w:rFonts w:cs="Arial"/>
          <w:rtl/>
        </w:rPr>
        <w:t xml:space="preserve"> </w:t>
      </w:r>
      <w:r>
        <w:rPr>
          <w:rFonts w:cs="Arial" w:hint="cs"/>
          <w:rtl/>
        </w:rPr>
        <w:t>موضع</w:t>
      </w:r>
      <w:r>
        <w:rPr>
          <w:rFonts w:cs="Arial"/>
          <w:rtl/>
        </w:rPr>
        <w:t xml:space="preserve"> </w:t>
      </w:r>
      <w:r>
        <w:rPr>
          <w:rFonts w:cs="Arial" w:hint="cs"/>
          <w:rtl/>
        </w:rPr>
        <w:t>المیزان</w:t>
      </w:r>
      <w:r>
        <w:rPr>
          <w:rFonts w:cs="Arial"/>
          <w:rtl/>
        </w:rPr>
        <w:t xml:space="preserve"> </w:t>
      </w:r>
      <w:r>
        <w:rPr>
          <w:rFonts w:cs="Arial" w:hint="cs"/>
          <w:rtl/>
        </w:rPr>
        <w:t>بررسی</w:t>
      </w:r>
      <w:r>
        <w:rPr>
          <w:rFonts w:cs="Arial"/>
          <w:rtl/>
        </w:rPr>
        <w:t xml:space="preserve"> </w:t>
      </w:r>
      <w:r>
        <w:rPr>
          <w:rFonts w:cs="Arial" w:hint="cs"/>
          <w:rtl/>
        </w:rPr>
        <w:t>شود</w:t>
      </w:r>
      <w:r>
        <w:rPr>
          <w:rFonts w:cs="Arial"/>
          <w:rtl/>
        </w:rPr>
        <w:t xml:space="preserve">. </w:t>
      </w:r>
      <w:r>
        <w:rPr>
          <w:rFonts w:cs="Arial" w:hint="cs"/>
          <w:rtl/>
        </w:rPr>
        <w:t>موارد</w:t>
      </w:r>
      <w:r>
        <w:rPr>
          <w:rFonts w:cs="Arial"/>
          <w:rtl/>
        </w:rPr>
        <w:t xml:space="preserve"> </w:t>
      </w:r>
      <w:r>
        <w:rPr>
          <w:rFonts w:cs="Arial" w:hint="cs"/>
          <w:rtl/>
        </w:rPr>
        <w:t>تأییدنشده</w:t>
      </w:r>
      <w:r>
        <w:rPr>
          <w:rFonts w:cs="Arial"/>
          <w:rtl/>
        </w:rPr>
        <w:t xml:space="preserve"> </w:t>
      </w:r>
      <w:r>
        <w:rPr>
          <w:rFonts w:cs="Arial" w:hint="cs"/>
          <w:rtl/>
        </w:rPr>
        <w:t>را</w:t>
      </w:r>
      <w:r>
        <w:rPr>
          <w:rFonts w:cs="Arial"/>
          <w:rtl/>
        </w:rPr>
        <w:t xml:space="preserve"> </w:t>
      </w:r>
      <w:r>
        <w:rPr>
          <w:rFonts w:cs="Arial" w:hint="cs"/>
          <w:rtl/>
        </w:rPr>
        <w:t>هم</w:t>
      </w:r>
      <w:r>
        <w:rPr>
          <w:rFonts w:cs="Arial"/>
          <w:rtl/>
        </w:rPr>
        <w:t xml:space="preserve"> </w:t>
      </w:r>
      <w:r>
        <w:rPr>
          <w:rFonts w:cs="Arial" w:hint="cs"/>
          <w:rtl/>
        </w:rPr>
        <w:t>نباید</w:t>
      </w:r>
      <w:r>
        <w:rPr>
          <w:rFonts w:cs="Arial"/>
          <w:rtl/>
        </w:rPr>
        <w:t xml:space="preserve"> </w:t>
      </w:r>
      <w:r>
        <w:rPr>
          <w:rFonts w:cs="Arial" w:hint="cs"/>
          <w:rtl/>
        </w:rPr>
        <w:t>با</w:t>
      </w:r>
      <w:r>
        <w:rPr>
          <w:rFonts w:cs="Arial"/>
          <w:rtl/>
        </w:rPr>
        <w:t xml:space="preserve"> </w:t>
      </w:r>
      <w:r>
        <w:rPr>
          <w:rFonts w:cs="Arial" w:hint="cs"/>
          <w:rtl/>
        </w:rPr>
        <w:t>موارد</w:t>
      </w:r>
      <w:r>
        <w:rPr>
          <w:rFonts w:cs="Arial"/>
          <w:rtl/>
        </w:rPr>
        <w:t xml:space="preserve"> </w:t>
      </w:r>
      <w:r>
        <w:rPr>
          <w:rFonts w:cs="Arial" w:hint="cs"/>
          <w:rtl/>
        </w:rPr>
        <w:t>ردشده</w:t>
      </w:r>
      <w:r>
        <w:rPr>
          <w:rFonts w:cs="Arial"/>
          <w:rtl/>
        </w:rPr>
        <w:t xml:space="preserve"> </w:t>
      </w:r>
      <w:r>
        <w:rPr>
          <w:rFonts w:cs="Arial" w:hint="cs"/>
          <w:rtl/>
        </w:rPr>
        <w:t>یکی</w:t>
      </w:r>
      <w:r>
        <w:rPr>
          <w:rFonts w:cs="Arial"/>
          <w:rtl/>
        </w:rPr>
        <w:t xml:space="preserve"> </w:t>
      </w:r>
      <w:r>
        <w:rPr>
          <w:rFonts w:cs="Arial" w:hint="cs"/>
          <w:rtl/>
        </w:rPr>
        <w:t>بگیریم</w:t>
      </w:r>
      <w:r>
        <w:rPr>
          <w:rFonts w:cs="Arial"/>
          <w:rtl/>
        </w:rPr>
        <w:t>.</w:t>
      </w:r>
    </w:p>
    <w:p w:rsidR="005B55C5" w:rsidRDefault="005B55C5" w:rsidP="005B55C5">
      <w:pPr>
        <w:rPr>
          <w:rtl/>
        </w:rPr>
      </w:pPr>
    </w:p>
    <w:p w:rsidR="005B55C5" w:rsidRDefault="005B55C5" w:rsidP="005B55C5">
      <w:pPr>
        <w:rPr>
          <w:rtl/>
        </w:rPr>
      </w:pPr>
      <w:r>
        <w:rPr>
          <w:rFonts w:cs="Arial"/>
          <w:rtl/>
        </w:rPr>
        <w:t xml:space="preserve">## </w:t>
      </w:r>
      <w:r>
        <w:rPr>
          <w:rFonts w:cs="Arial" w:hint="cs"/>
          <w:rtl/>
        </w:rPr>
        <w:t>وضعیت</w:t>
      </w:r>
      <w:r>
        <w:rPr>
          <w:rFonts w:cs="Arial"/>
          <w:rtl/>
        </w:rPr>
        <w:t xml:space="preserve"> </w:t>
      </w:r>
      <w:r>
        <w:rPr>
          <w:rFonts w:cs="Arial" w:hint="cs"/>
          <w:rtl/>
        </w:rPr>
        <w:t>واقعی</w:t>
      </w:r>
      <w:r>
        <w:rPr>
          <w:rFonts w:cs="Arial"/>
          <w:rtl/>
        </w:rPr>
        <w:t xml:space="preserve"> </w:t>
      </w:r>
      <w:r>
        <w:rPr>
          <w:rFonts w:cs="Arial" w:hint="cs"/>
          <w:rtl/>
        </w:rPr>
        <w:t>دسترسی</w:t>
      </w:r>
      <w:r>
        <w:rPr>
          <w:rFonts w:cs="Arial"/>
          <w:rtl/>
        </w:rPr>
        <w:t xml:space="preserve"> </w:t>
      </w:r>
      <w:r>
        <w:rPr>
          <w:rFonts w:cs="Arial" w:hint="cs"/>
          <w:rtl/>
        </w:rPr>
        <w:t>در</w:t>
      </w:r>
      <w:r>
        <w:rPr>
          <w:rFonts w:cs="Arial"/>
          <w:rtl/>
        </w:rPr>
        <w:t xml:space="preserve"> </w:t>
      </w:r>
      <w:r>
        <w:rPr>
          <w:rFonts w:cs="Arial" w:hint="cs"/>
          <w:rtl/>
        </w:rPr>
        <w:t>همین</w:t>
      </w:r>
      <w:r>
        <w:rPr>
          <w:rFonts w:cs="Arial"/>
          <w:rtl/>
        </w:rPr>
        <w:t xml:space="preserve"> </w:t>
      </w:r>
      <w:r>
        <w:rPr>
          <w:rFonts w:cs="Arial" w:hint="cs"/>
          <w:rtl/>
        </w:rPr>
        <w:t>چت</w:t>
      </w:r>
    </w:p>
    <w:p w:rsidR="005B55C5" w:rsidRDefault="005B55C5" w:rsidP="005B55C5">
      <w:pPr>
        <w:rPr>
          <w:rtl/>
        </w:rPr>
      </w:pPr>
    </w:p>
    <w:p w:rsidR="005B55C5" w:rsidRDefault="005B55C5" w:rsidP="005B55C5">
      <w:pPr>
        <w:rPr>
          <w:rtl/>
        </w:rPr>
      </w:pPr>
      <w:r>
        <w:rPr>
          <w:rFonts w:cs="Arial" w:hint="cs"/>
          <w:rtl/>
        </w:rPr>
        <w:lastRenderedPageBreak/>
        <w:t>برای</w:t>
      </w:r>
      <w:r>
        <w:rPr>
          <w:rFonts w:cs="Arial"/>
          <w:rtl/>
        </w:rPr>
        <w:t xml:space="preserve"> </w:t>
      </w:r>
      <w:r>
        <w:rPr>
          <w:rFonts w:cs="Arial" w:hint="cs"/>
          <w:rtl/>
        </w:rPr>
        <w:t>اینکه</w:t>
      </w:r>
      <w:r>
        <w:rPr>
          <w:rFonts w:cs="Arial"/>
          <w:rtl/>
        </w:rPr>
        <w:t xml:space="preserve"> </w:t>
      </w:r>
      <w:r>
        <w:rPr>
          <w:rFonts w:cs="Arial" w:hint="cs"/>
          <w:rtl/>
        </w:rPr>
        <w:t>همان</w:t>
      </w:r>
      <w:r>
        <w:rPr>
          <w:rFonts w:cs="Arial"/>
          <w:rtl/>
        </w:rPr>
        <w:t xml:space="preserve"> </w:t>
      </w:r>
      <w:r>
        <w:rPr>
          <w:rFonts w:cs="Arial" w:hint="cs"/>
          <w:rtl/>
        </w:rPr>
        <w:t>روش</w:t>
      </w:r>
      <w:r>
        <w:rPr>
          <w:rFonts w:cs="Arial"/>
          <w:rtl/>
        </w:rPr>
        <w:t xml:space="preserve"> </w:t>
      </w:r>
      <w:r>
        <w:rPr>
          <w:rFonts w:cs="Arial" w:hint="cs"/>
          <w:rtl/>
        </w:rPr>
        <w:t>مورد</w:t>
      </w:r>
      <w:r>
        <w:rPr>
          <w:rFonts w:cs="Arial"/>
          <w:rtl/>
        </w:rPr>
        <w:t xml:space="preserve"> </w:t>
      </w:r>
      <w:r>
        <w:rPr>
          <w:rFonts w:cs="Arial" w:hint="cs"/>
          <w:rtl/>
        </w:rPr>
        <w:t>توافق</w:t>
      </w:r>
      <w:r>
        <w:rPr>
          <w:rFonts w:cs="Arial"/>
          <w:rtl/>
        </w:rPr>
        <w:t xml:space="preserve"> </w:t>
      </w:r>
      <w:r>
        <w:rPr>
          <w:rFonts w:cs="Arial" w:hint="cs"/>
          <w:rtl/>
        </w:rPr>
        <w:t>را</w:t>
      </w:r>
      <w:r>
        <w:rPr>
          <w:rFonts w:cs="Arial"/>
          <w:rtl/>
        </w:rPr>
        <w:t xml:space="preserve"> </w:t>
      </w:r>
      <w:r>
        <w:rPr>
          <w:rFonts w:cs="Arial" w:hint="cs"/>
          <w:rtl/>
        </w:rPr>
        <w:t>اجرا</w:t>
      </w:r>
      <w:r>
        <w:rPr>
          <w:rFonts w:cs="Arial"/>
          <w:rtl/>
        </w:rPr>
        <w:t xml:space="preserve"> </w:t>
      </w:r>
      <w:r>
        <w:rPr>
          <w:rFonts w:cs="Arial" w:hint="cs"/>
          <w:rtl/>
        </w:rPr>
        <w:t>کنم،</w:t>
      </w:r>
      <w:r>
        <w:rPr>
          <w:rFonts w:cs="Arial"/>
          <w:rtl/>
        </w:rPr>
        <w:t xml:space="preserve"> </w:t>
      </w:r>
      <w:r>
        <w:rPr>
          <w:rFonts w:cs="Arial" w:hint="cs"/>
          <w:rtl/>
        </w:rPr>
        <w:t>دسترسی</w:t>
      </w:r>
      <w:r>
        <w:rPr>
          <w:rFonts w:cs="Arial"/>
          <w:rtl/>
        </w:rPr>
        <w:t xml:space="preserve"> </w:t>
      </w:r>
      <w:r>
        <w:rPr>
          <w:rFonts w:cs="Arial" w:hint="cs"/>
          <w:rtl/>
        </w:rPr>
        <w:t>به</w:t>
      </w:r>
      <w:r>
        <w:rPr>
          <w:rFonts w:cs="Arial"/>
          <w:rtl/>
        </w:rPr>
        <w:t xml:space="preserve"> </w:t>
      </w:r>
      <w:r>
        <w:rPr>
          <w:rFonts w:cs="Arial" w:hint="cs"/>
          <w:rtl/>
        </w:rPr>
        <w:t>نمایه</w:t>
      </w:r>
      <w:r>
        <w:rPr>
          <w:rFonts w:cs="Arial"/>
          <w:rtl/>
        </w:rPr>
        <w:t xml:space="preserve"> </w:t>
      </w:r>
      <w:r>
        <w:rPr>
          <w:rFonts w:cs="Arial" w:hint="cs"/>
          <w:rtl/>
        </w:rPr>
        <w:t>و</w:t>
      </w:r>
      <w:r>
        <w:rPr>
          <w:rFonts w:cs="Arial"/>
          <w:rtl/>
        </w:rPr>
        <w:t xml:space="preserve"> </w:t>
      </w:r>
      <w:r>
        <w:rPr>
          <w:rFonts w:cs="Arial" w:hint="cs"/>
          <w:rtl/>
        </w:rPr>
        <w:t>دو</w:t>
      </w:r>
      <w:r>
        <w:rPr>
          <w:rFonts w:cs="Arial"/>
          <w:rtl/>
        </w:rPr>
        <w:t xml:space="preserve"> </w:t>
      </w:r>
      <w:r>
        <w:rPr>
          <w:rFonts w:cs="Arial" w:hint="cs"/>
          <w:rtl/>
        </w:rPr>
        <w:t>فایل</w:t>
      </w:r>
      <w:r>
        <w:rPr>
          <w:rFonts w:cs="Arial"/>
          <w:rtl/>
        </w:rPr>
        <w:t xml:space="preserve"> </w:t>
      </w:r>
      <w:r>
        <w:rPr>
          <w:rFonts w:cs="Arial" w:hint="cs"/>
          <w:rtl/>
        </w:rPr>
        <w:t>اصلی</w:t>
      </w:r>
      <w:r>
        <w:rPr>
          <w:rFonts w:cs="Arial"/>
          <w:rtl/>
        </w:rPr>
        <w:t xml:space="preserve"> </w:t>
      </w:r>
      <w:r>
        <w:rPr>
          <w:rFonts w:cs="Arial" w:hint="cs"/>
          <w:rtl/>
        </w:rPr>
        <w:t>را</w:t>
      </w:r>
      <w:r>
        <w:rPr>
          <w:rFonts w:cs="Arial"/>
          <w:rtl/>
        </w:rPr>
        <w:t xml:space="preserve"> </w:t>
      </w:r>
      <w:r>
        <w:rPr>
          <w:rFonts w:cs="Arial" w:hint="cs"/>
          <w:rtl/>
        </w:rPr>
        <w:t>امتحان</w:t>
      </w:r>
      <w:r>
        <w:rPr>
          <w:rFonts w:cs="Arial"/>
          <w:rtl/>
        </w:rPr>
        <w:t xml:space="preserve"> </w:t>
      </w:r>
      <w:r>
        <w:rPr>
          <w:rFonts w:cs="Arial" w:hint="cs"/>
          <w:rtl/>
        </w:rPr>
        <w:t>کردم؛</w:t>
      </w:r>
      <w:r>
        <w:rPr>
          <w:rFonts w:cs="Arial"/>
          <w:rtl/>
        </w:rPr>
        <w:t xml:space="preserve"> </w:t>
      </w:r>
      <w:r>
        <w:rPr>
          <w:rFonts w:cs="Arial" w:hint="cs"/>
          <w:rtl/>
        </w:rPr>
        <w:t>اما</w:t>
      </w:r>
      <w:r>
        <w:rPr>
          <w:rFonts w:cs="Arial"/>
          <w:rtl/>
        </w:rPr>
        <w:t xml:space="preserve"> </w:t>
      </w:r>
      <w:r>
        <w:rPr>
          <w:rFonts w:cs="Arial" w:hint="cs"/>
          <w:rtl/>
        </w:rPr>
        <w:t>ابزار</w:t>
      </w:r>
      <w:r>
        <w:rPr>
          <w:rFonts w:cs="Arial"/>
          <w:rtl/>
        </w:rPr>
        <w:t xml:space="preserve"> </w:t>
      </w:r>
      <w:r>
        <w:rPr>
          <w:rFonts w:cs="Arial" w:hint="cs"/>
          <w:rtl/>
        </w:rPr>
        <w:t>فعلی</w:t>
      </w:r>
      <w:r>
        <w:rPr>
          <w:rFonts w:cs="Arial"/>
          <w:rtl/>
        </w:rPr>
        <w:t xml:space="preserve"> </w:t>
      </w:r>
      <w:r>
        <w:rPr>
          <w:rFonts w:cs="Arial" w:hint="cs"/>
          <w:rtl/>
        </w:rPr>
        <w:t>نتوانست</w:t>
      </w:r>
      <w:r>
        <w:rPr>
          <w:rFonts w:cs="Arial"/>
          <w:rtl/>
        </w:rPr>
        <w:t xml:space="preserve"> </w:t>
      </w:r>
      <w:r>
        <w:rPr>
          <w:rFonts w:cs="Arial" w:hint="cs"/>
          <w:rtl/>
        </w:rPr>
        <w:t>محتوای</w:t>
      </w:r>
      <w:r>
        <w:rPr>
          <w:rFonts w:cs="Arial"/>
          <w:rtl/>
        </w:rPr>
        <w:t xml:space="preserve"> </w:t>
      </w:r>
      <w:r>
        <w:rPr>
          <w:rFonts w:cs="Arial" w:hint="cs"/>
          <w:rtl/>
        </w:rPr>
        <w:t>مخزن</w:t>
      </w:r>
      <w:r>
        <w:rPr>
          <w:rFonts w:cs="Arial"/>
          <w:rtl/>
        </w:rPr>
        <w:t xml:space="preserve"> </w:t>
      </w:r>
      <w:r>
        <w:rPr>
          <w:rFonts w:cs="Arial" w:hint="cs"/>
          <w:rtl/>
        </w:rPr>
        <w:t>را</w:t>
      </w:r>
      <w:r>
        <w:rPr>
          <w:rFonts w:cs="Arial"/>
          <w:rtl/>
        </w:rPr>
        <w:t xml:space="preserve"> </w:t>
      </w:r>
      <w:r>
        <w:rPr>
          <w:rFonts w:cs="Arial" w:hint="cs"/>
          <w:rtl/>
        </w:rPr>
        <w:t>بازیابی</w:t>
      </w:r>
      <w:r>
        <w:rPr>
          <w:rFonts w:cs="Arial"/>
          <w:rtl/>
        </w:rPr>
        <w:t xml:space="preserve"> </w:t>
      </w:r>
      <w:r>
        <w:rPr>
          <w:rFonts w:cs="Arial" w:hint="cs"/>
          <w:rtl/>
        </w:rPr>
        <w:t>کند</w:t>
      </w:r>
      <w:r>
        <w:rPr>
          <w:rFonts w:cs="Arial"/>
          <w:rtl/>
        </w:rPr>
        <w:t xml:space="preserve">. </w:t>
      </w:r>
      <w:r>
        <w:rPr>
          <w:rFonts w:cs="Arial" w:hint="cs"/>
          <w:rtl/>
        </w:rPr>
        <w:t>بنابراین،</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لحظه</w:t>
      </w:r>
      <w:r>
        <w:rPr>
          <w:rFonts w:cs="Arial"/>
          <w:rtl/>
        </w:rPr>
        <w:t xml:space="preserve"> </w:t>
      </w:r>
      <w:r>
        <w:rPr>
          <w:rFonts w:cs="Arial" w:hint="cs"/>
          <w:rtl/>
        </w:rPr>
        <w:t>هنوز</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را</w:t>
      </w:r>
      <w:r>
        <w:rPr>
          <w:rFonts w:cs="Arial"/>
          <w:rtl/>
        </w:rPr>
        <w:t xml:space="preserve"> </w:t>
      </w:r>
      <w:r>
        <w:rPr>
          <w:rFonts w:cs="Arial" w:hint="cs"/>
          <w:rtl/>
        </w:rPr>
        <w:t>دوباره</w:t>
      </w:r>
      <w:r>
        <w:rPr>
          <w:rFonts w:cs="Arial"/>
          <w:rtl/>
        </w:rPr>
        <w:t xml:space="preserve"> </w:t>
      </w:r>
      <w:r>
        <w:rPr>
          <w:rFonts w:cs="Arial" w:hint="cs"/>
          <w:rtl/>
        </w:rPr>
        <w:t>نخوانده‌ام</w:t>
      </w:r>
      <w:r>
        <w:rPr>
          <w:rFonts w:cs="Arial"/>
          <w:rtl/>
        </w:rPr>
        <w:t xml:space="preserve"> </w:t>
      </w:r>
      <w:r>
        <w:rPr>
          <w:rFonts w:cs="Arial" w:hint="cs"/>
          <w:rtl/>
        </w:rPr>
        <w:t>و</w:t>
      </w:r>
      <w:r>
        <w:rPr>
          <w:rFonts w:cs="Arial"/>
          <w:rtl/>
        </w:rPr>
        <w:t xml:space="preserve"> </w:t>
      </w:r>
      <w:r>
        <w:rPr>
          <w:rFonts w:cs="Arial" w:hint="cs"/>
          <w:rtl/>
        </w:rPr>
        <w:t>نمی‌خواهم</w:t>
      </w:r>
      <w:r>
        <w:rPr>
          <w:rFonts w:cs="Arial"/>
          <w:rtl/>
        </w:rPr>
        <w:t xml:space="preserve"> </w:t>
      </w:r>
      <w:r>
        <w:rPr>
          <w:rFonts w:cs="Arial" w:hint="cs"/>
          <w:rtl/>
        </w:rPr>
        <w:t>وانمود</w:t>
      </w:r>
      <w:r>
        <w:rPr>
          <w:rFonts w:cs="Arial"/>
          <w:rtl/>
        </w:rPr>
        <w:t xml:space="preserve"> </w:t>
      </w:r>
      <w:r>
        <w:rPr>
          <w:rFonts w:cs="Arial" w:hint="cs"/>
          <w:rtl/>
        </w:rPr>
        <w:t>کنم</w:t>
      </w:r>
      <w:r>
        <w:rPr>
          <w:rFonts w:cs="Arial"/>
          <w:rtl/>
        </w:rPr>
        <w:t xml:space="preserve"> </w:t>
      </w:r>
      <w:r>
        <w:rPr>
          <w:rFonts w:cs="Arial" w:hint="cs"/>
          <w:rtl/>
        </w:rPr>
        <w:t>که</w:t>
      </w:r>
      <w:r>
        <w:rPr>
          <w:rFonts w:cs="Arial"/>
          <w:rtl/>
        </w:rPr>
        <w:t xml:space="preserve"> </w:t>
      </w:r>
      <w:r>
        <w:rPr>
          <w:rFonts w:cs="Arial" w:hint="cs"/>
          <w:rtl/>
        </w:rPr>
        <w:t>ممیزی</w:t>
      </w:r>
      <w:r>
        <w:rPr>
          <w:rFonts w:cs="Arial"/>
          <w:rtl/>
        </w:rPr>
        <w:t xml:space="preserve"> </w:t>
      </w:r>
      <w:r>
        <w:t>HY-01</w:t>
      </w:r>
      <w:r>
        <w:rPr>
          <w:rFonts w:cs="Arial"/>
          <w:rtl/>
        </w:rPr>
        <w:t xml:space="preserve"> </w:t>
      </w:r>
      <w:r>
        <w:rPr>
          <w:rFonts w:cs="Arial" w:hint="cs"/>
          <w:rtl/>
        </w:rPr>
        <w:t>را</w:t>
      </w:r>
      <w:r>
        <w:rPr>
          <w:rFonts w:cs="Arial"/>
          <w:rtl/>
        </w:rPr>
        <w:t xml:space="preserve"> </w:t>
      </w:r>
      <w:r>
        <w:rPr>
          <w:rFonts w:cs="Arial" w:hint="cs"/>
          <w:rtl/>
        </w:rPr>
        <w:t>انجام</w:t>
      </w:r>
      <w:r>
        <w:rPr>
          <w:rFonts w:cs="Arial"/>
          <w:rtl/>
        </w:rPr>
        <w:t xml:space="preserve"> </w:t>
      </w:r>
      <w:r>
        <w:rPr>
          <w:rFonts w:cs="Arial" w:hint="cs"/>
          <w:rtl/>
        </w:rPr>
        <w:t>داده‌ام</w:t>
      </w:r>
      <w:r>
        <w:rPr>
          <w:rFonts w:cs="Arial"/>
          <w:rtl/>
        </w:rPr>
        <w:t xml:space="preserve">. </w:t>
      </w:r>
      <w:r>
        <w:rPr>
          <w:rFonts w:cs="Arial" w:hint="cs"/>
          <w:rtl/>
        </w:rPr>
        <w:t>این</w:t>
      </w:r>
      <w:r>
        <w:rPr>
          <w:rFonts w:cs="Arial"/>
          <w:rtl/>
        </w:rPr>
        <w:t xml:space="preserve"> </w:t>
      </w:r>
      <w:r>
        <w:rPr>
          <w:rFonts w:cs="Arial" w:hint="cs"/>
          <w:rtl/>
        </w:rPr>
        <w:t>به</w:t>
      </w:r>
      <w:r>
        <w:rPr>
          <w:rFonts w:cs="Arial"/>
          <w:rtl/>
        </w:rPr>
        <w:t xml:space="preserve"> </w:t>
      </w:r>
      <w:r>
        <w:rPr>
          <w:rFonts w:cs="Arial" w:hint="cs"/>
          <w:rtl/>
        </w:rPr>
        <w:t>معنی</w:t>
      </w:r>
      <w:r>
        <w:rPr>
          <w:rFonts w:cs="Arial"/>
          <w:rtl/>
        </w:rPr>
        <w:t xml:space="preserve"> </w:t>
      </w:r>
      <w:r>
        <w:rPr>
          <w:rFonts w:cs="Arial" w:hint="cs"/>
          <w:rtl/>
        </w:rPr>
        <w:t>خراب‌بودن</w:t>
      </w:r>
      <w:r>
        <w:rPr>
          <w:rFonts w:cs="Arial"/>
          <w:rtl/>
        </w:rPr>
        <w:t xml:space="preserve"> </w:t>
      </w:r>
      <w:r>
        <w:rPr>
          <w:rFonts w:cs="Arial" w:hint="cs"/>
          <w:rtl/>
        </w:rPr>
        <w:t>مخزن</w:t>
      </w:r>
      <w:r>
        <w:rPr>
          <w:rFonts w:cs="Arial"/>
          <w:rtl/>
        </w:rPr>
        <w:t xml:space="preserve"> </w:t>
      </w:r>
      <w:r>
        <w:rPr>
          <w:rFonts w:cs="Arial" w:hint="cs"/>
          <w:rtl/>
        </w:rPr>
        <w:t>یا</w:t>
      </w:r>
      <w:r>
        <w:rPr>
          <w:rFonts w:cs="Arial"/>
          <w:rtl/>
        </w:rPr>
        <w:t xml:space="preserve"> </w:t>
      </w:r>
      <w:r>
        <w:rPr>
          <w:rFonts w:cs="Arial" w:hint="cs"/>
          <w:rtl/>
        </w:rPr>
        <w:t>حذف</w:t>
      </w:r>
      <w:r>
        <w:rPr>
          <w:rFonts w:cs="Arial"/>
          <w:rtl/>
        </w:rPr>
        <w:t xml:space="preserve"> </w:t>
      </w:r>
      <w:r>
        <w:rPr>
          <w:rFonts w:cs="Arial" w:hint="cs"/>
          <w:rtl/>
        </w:rPr>
        <w:t>فایل‌ها</w:t>
      </w:r>
      <w:r>
        <w:rPr>
          <w:rFonts w:cs="Arial"/>
          <w:rtl/>
        </w:rPr>
        <w:t xml:space="preserve"> </w:t>
      </w:r>
      <w:r>
        <w:rPr>
          <w:rFonts w:cs="Arial" w:hint="cs"/>
          <w:rtl/>
        </w:rPr>
        <w:t>نیست؛</w:t>
      </w:r>
      <w:r>
        <w:rPr>
          <w:rFonts w:cs="Arial"/>
          <w:rtl/>
        </w:rPr>
        <w:t xml:space="preserve"> </w:t>
      </w:r>
      <w:r>
        <w:rPr>
          <w:rFonts w:cs="Arial" w:hint="cs"/>
          <w:rtl/>
        </w:rPr>
        <w:t>فقط</w:t>
      </w:r>
      <w:r>
        <w:rPr>
          <w:rFonts w:cs="Arial"/>
          <w:rtl/>
        </w:rPr>
        <w:t xml:space="preserve"> </w:t>
      </w:r>
      <w:r>
        <w:rPr>
          <w:rFonts w:cs="Arial" w:hint="cs"/>
          <w:rtl/>
        </w:rPr>
        <w:t>دسترسی</w:t>
      </w:r>
      <w:r>
        <w:rPr>
          <w:rFonts w:cs="Arial"/>
          <w:rtl/>
        </w:rPr>
        <w:t xml:space="preserve"> </w:t>
      </w:r>
      <w:r>
        <w:rPr>
          <w:rFonts w:cs="Arial" w:hint="cs"/>
          <w:rtl/>
        </w:rPr>
        <w:t>این</w:t>
      </w:r>
      <w:r>
        <w:rPr>
          <w:rFonts w:cs="Arial"/>
          <w:rtl/>
        </w:rPr>
        <w:t xml:space="preserve"> </w:t>
      </w:r>
      <w:r>
        <w:rPr>
          <w:rFonts w:cs="Arial" w:hint="cs"/>
          <w:rtl/>
        </w:rPr>
        <w:t>جلسه</w:t>
      </w:r>
      <w:r>
        <w:rPr>
          <w:rFonts w:cs="Arial"/>
          <w:rtl/>
        </w:rPr>
        <w:t xml:space="preserve"> </w:t>
      </w:r>
      <w:r>
        <w:rPr>
          <w:rFonts w:cs="Arial" w:hint="cs"/>
          <w:rtl/>
        </w:rPr>
        <w:t>هنوز</w:t>
      </w:r>
      <w:r>
        <w:rPr>
          <w:rFonts w:cs="Arial"/>
          <w:rtl/>
        </w:rPr>
        <w:t xml:space="preserve"> </w:t>
      </w:r>
      <w:r>
        <w:rPr>
          <w:rFonts w:cs="Arial" w:hint="cs"/>
          <w:rtl/>
        </w:rPr>
        <w:t>تأیید</w:t>
      </w:r>
      <w:r>
        <w:rPr>
          <w:rFonts w:cs="Arial"/>
          <w:rtl/>
        </w:rPr>
        <w:t xml:space="preserve"> </w:t>
      </w:r>
      <w:r>
        <w:rPr>
          <w:rFonts w:cs="Arial" w:hint="cs"/>
          <w:rtl/>
        </w:rPr>
        <w:t>نشده</w:t>
      </w:r>
      <w:r>
        <w:rPr>
          <w:rFonts w:cs="Arial"/>
          <w:rtl/>
        </w:rPr>
        <w:t xml:space="preserve"> </w:t>
      </w:r>
      <w:r>
        <w:rPr>
          <w:rFonts w:cs="Arial" w:hint="cs"/>
          <w:rtl/>
        </w:rPr>
        <w:t>است</w:t>
      </w:r>
      <w:r>
        <w:rPr>
          <w:rFonts w:cs="Arial"/>
          <w:rtl/>
        </w:rPr>
        <w:t>.</w:t>
      </w:r>
    </w:p>
    <w:p w:rsidR="005B55C5" w:rsidRDefault="005B55C5" w:rsidP="005B55C5">
      <w:pPr>
        <w:rPr>
          <w:rtl/>
        </w:rPr>
      </w:pPr>
    </w:p>
    <w:p w:rsidR="005B55C5" w:rsidRDefault="005B55C5" w:rsidP="005B55C5">
      <w:pPr>
        <w:rPr>
          <w:rtl/>
        </w:rPr>
      </w:pPr>
      <w:r>
        <w:rPr>
          <w:rFonts w:cs="Arial" w:hint="cs"/>
          <w:rtl/>
        </w:rPr>
        <w:t>در</w:t>
      </w:r>
      <w:r>
        <w:rPr>
          <w:rFonts w:cs="Arial"/>
          <w:rtl/>
        </w:rPr>
        <w:t xml:space="preserve"> </w:t>
      </w:r>
      <w:r>
        <w:rPr>
          <w:rFonts w:cs="Arial" w:hint="cs"/>
          <w:rtl/>
        </w:rPr>
        <w:t>عین</w:t>
      </w:r>
      <w:r>
        <w:rPr>
          <w:rFonts w:cs="Arial"/>
          <w:rtl/>
        </w:rPr>
        <w:t xml:space="preserve"> </w:t>
      </w:r>
      <w:r>
        <w:rPr>
          <w:rFonts w:cs="Arial" w:hint="cs"/>
          <w:rtl/>
        </w:rPr>
        <w:t>حال،</w:t>
      </w:r>
      <w:r>
        <w:rPr>
          <w:rFonts w:cs="Arial"/>
          <w:rtl/>
        </w:rPr>
        <w:t xml:space="preserve"> </w:t>
      </w:r>
      <w:r>
        <w:rPr>
          <w:rFonts w:cs="Arial" w:hint="cs"/>
          <w:rtl/>
        </w:rPr>
        <w:t>اطلاعاتی</w:t>
      </w:r>
      <w:r>
        <w:rPr>
          <w:rFonts w:cs="Arial"/>
          <w:rtl/>
        </w:rPr>
        <w:t xml:space="preserve"> </w:t>
      </w:r>
      <w:r>
        <w:rPr>
          <w:rFonts w:cs="Arial" w:hint="cs"/>
          <w:rtl/>
        </w:rPr>
        <w:t>که</w:t>
      </w:r>
      <w:r>
        <w:rPr>
          <w:rFonts w:cs="Arial"/>
          <w:rtl/>
        </w:rPr>
        <w:t xml:space="preserve"> </w:t>
      </w:r>
      <w:r>
        <w:rPr>
          <w:rFonts w:cs="Arial" w:hint="cs"/>
          <w:rtl/>
        </w:rPr>
        <w:t>فرستادی</w:t>
      </w:r>
      <w:r>
        <w:rPr>
          <w:rFonts w:cs="Arial"/>
          <w:rtl/>
        </w:rPr>
        <w:t xml:space="preserve"> </w:t>
      </w:r>
      <w:r>
        <w:rPr>
          <w:rFonts w:cs="Arial" w:hint="cs"/>
          <w:rtl/>
        </w:rPr>
        <w:t>برای</w:t>
      </w:r>
      <w:r>
        <w:rPr>
          <w:rFonts w:cs="Arial"/>
          <w:rtl/>
        </w:rPr>
        <w:t xml:space="preserve"> </w:t>
      </w:r>
      <w:r>
        <w:rPr>
          <w:rFonts w:cs="Arial" w:hint="cs"/>
          <w:rtl/>
        </w:rPr>
        <w:t>تعیین</w:t>
      </w:r>
      <w:r>
        <w:rPr>
          <w:rFonts w:cs="Arial"/>
          <w:rtl/>
        </w:rPr>
        <w:t xml:space="preserve"> </w:t>
      </w:r>
      <w:r>
        <w:rPr>
          <w:rFonts w:cs="Arial" w:hint="cs"/>
          <w:rtl/>
        </w:rPr>
        <w:t>نقطهٔ</w:t>
      </w:r>
      <w:r>
        <w:rPr>
          <w:rFonts w:cs="Arial"/>
          <w:rtl/>
        </w:rPr>
        <w:t xml:space="preserve"> </w:t>
      </w:r>
      <w:r>
        <w:rPr>
          <w:rFonts w:cs="Arial" w:hint="cs"/>
          <w:rtl/>
        </w:rPr>
        <w:t>شروع</w:t>
      </w:r>
      <w:r>
        <w:rPr>
          <w:rFonts w:cs="Arial"/>
          <w:rtl/>
        </w:rPr>
        <w:t xml:space="preserve"> </w:t>
      </w:r>
      <w:r>
        <w:rPr>
          <w:rFonts w:cs="Arial" w:hint="cs"/>
          <w:rtl/>
        </w:rPr>
        <w:t>کافی</w:t>
      </w:r>
      <w:r>
        <w:rPr>
          <w:rFonts w:cs="Arial"/>
          <w:rtl/>
        </w:rPr>
        <w:t xml:space="preserve"> </w:t>
      </w:r>
      <w:r>
        <w:rPr>
          <w:rFonts w:cs="Arial" w:hint="cs"/>
          <w:rtl/>
        </w:rPr>
        <w:t>است</w:t>
      </w:r>
      <w:r>
        <w:rPr>
          <w:rFonts w:cs="Arial"/>
          <w:rtl/>
        </w:rPr>
        <w:t xml:space="preserve">. </w:t>
      </w:r>
      <w:r>
        <w:rPr>
          <w:rFonts w:cs="Arial" w:hint="cs"/>
          <w:rtl/>
        </w:rPr>
        <w:t>اولین</w:t>
      </w:r>
      <w:r>
        <w:rPr>
          <w:rFonts w:cs="Arial"/>
          <w:rtl/>
        </w:rPr>
        <w:t xml:space="preserve"> </w:t>
      </w:r>
      <w:r>
        <w:rPr>
          <w:rFonts w:cs="Arial" w:hint="cs"/>
          <w:rtl/>
        </w:rPr>
        <w:t>پرونده</w:t>
      </w:r>
      <w:r>
        <w:rPr>
          <w:rFonts w:cs="Arial"/>
          <w:rtl/>
        </w:rPr>
        <w:t xml:space="preserve"> </w:t>
      </w:r>
      <w:r>
        <w:rPr>
          <w:rFonts w:cs="Arial" w:hint="cs"/>
          <w:rtl/>
        </w:rPr>
        <w:t>را</w:t>
      </w:r>
      <w:r>
        <w:rPr>
          <w:rFonts w:cs="Arial"/>
          <w:rtl/>
        </w:rPr>
        <w:t xml:space="preserve"> </w:t>
      </w:r>
      <w:r>
        <w:rPr>
          <w:rFonts w:cs="Arial" w:hint="cs"/>
          <w:rtl/>
        </w:rPr>
        <w:t>این‌طور</w:t>
      </w:r>
      <w:r>
        <w:rPr>
          <w:rFonts w:cs="Arial"/>
          <w:rtl/>
        </w:rPr>
        <w:t xml:space="preserve"> </w:t>
      </w:r>
      <w:r>
        <w:rPr>
          <w:rFonts w:cs="Arial" w:hint="cs"/>
          <w:rtl/>
        </w:rPr>
        <w:t>پیش</w:t>
      </w:r>
      <w:r>
        <w:rPr>
          <w:rFonts w:cs="Arial"/>
          <w:rtl/>
        </w:rPr>
        <w:t xml:space="preserve"> </w:t>
      </w:r>
      <w:r>
        <w:rPr>
          <w:rFonts w:cs="Arial" w:hint="cs"/>
          <w:rtl/>
        </w:rPr>
        <w:t>می‌بریم</w:t>
      </w:r>
      <w:r>
        <w:rPr>
          <w:rFonts w:cs="Arial"/>
          <w:rtl/>
        </w:rPr>
        <w:t>:</w:t>
      </w:r>
    </w:p>
    <w:p w:rsidR="005B55C5" w:rsidRDefault="005B55C5" w:rsidP="005B55C5">
      <w:pPr>
        <w:rPr>
          <w:rtl/>
        </w:rPr>
      </w:pPr>
    </w:p>
    <w:p w:rsidR="005B55C5" w:rsidRDefault="005B55C5" w:rsidP="005B55C5">
      <w:pPr>
        <w:rPr>
          <w:rtl/>
        </w:rPr>
      </w:pPr>
      <w:r>
        <w:rPr>
          <w:rFonts w:cs="Arial"/>
          <w:rtl/>
        </w:rPr>
        <w:t xml:space="preserve">| </w:t>
      </w:r>
      <w:r>
        <w:rPr>
          <w:rFonts w:cs="Arial" w:hint="cs"/>
          <w:rtl/>
        </w:rPr>
        <w:t>ردیف</w:t>
      </w:r>
      <w:r>
        <w:rPr>
          <w:rFonts w:cs="Arial"/>
          <w:rtl/>
        </w:rPr>
        <w:t xml:space="preserve">  | </w:t>
      </w:r>
      <w:r>
        <w:rPr>
          <w:rFonts w:cs="Arial" w:hint="cs"/>
          <w:rtl/>
        </w:rPr>
        <w:t>موضوع</w:t>
      </w:r>
      <w:r>
        <w:rPr>
          <w:rFonts w:cs="Arial"/>
          <w:rtl/>
        </w:rPr>
        <w:t xml:space="preserve">                                                        | </w:t>
      </w:r>
      <w:r>
        <w:rPr>
          <w:rFonts w:cs="Arial" w:hint="cs"/>
          <w:rtl/>
        </w:rPr>
        <w:t>کار</w:t>
      </w:r>
      <w:r>
        <w:rPr>
          <w:rFonts w:cs="Arial"/>
          <w:rtl/>
        </w:rPr>
        <w:t xml:space="preserve"> </w:t>
      </w:r>
      <w:r>
        <w:rPr>
          <w:rFonts w:cs="Arial" w:hint="cs"/>
          <w:rtl/>
        </w:rPr>
        <w:t>لازم</w:t>
      </w:r>
      <w:r>
        <w:rPr>
          <w:rFonts w:cs="Arial"/>
          <w:rtl/>
        </w:rPr>
        <w:t xml:space="preserve">                                                                         |</w:t>
      </w:r>
    </w:p>
    <w:p w:rsidR="005B55C5" w:rsidRDefault="005B55C5" w:rsidP="005B55C5">
      <w:pPr>
        <w:rPr>
          <w:rtl/>
        </w:rPr>
      </w:pPr>
      <w:r>
        <w:rPr>
          <w:rFonts w:cs="Arial"/>
          <w:rtl/>
        </w:rPr>
        <w:t>| ----- | ------------------------------------------------------------ | -------------------------------------------------------------------------------- |</w:t>
      </w:r>
    </w:p>
    <w:p w:rsidR="005B55C5" w:rsidRDefault="005B55C5" w:rsidP="005B55C5">
      <w:pPr>
        <w:rPr>
          <w:rtl/>
        </w:rPr>
      </w:pPr>
      <w:r>
        <w:rPr>
          <w:rFonts w:cs="Arial"/>
          <w:rtl/>
        </w:rPr>
        <w:t xml:space="preserve">| </w:t>
      </w:r>
      <w:r>
        <w:t xml:space="preserve">HY-01 | </w:t>
      </w:r>
      <w:r>
        <w:rPr>
          <w:rFonts w:cs="Arial" w:hint="cs"/>
          <w:rtl/>
        </w:rPr>
        <w:t>نحل</w:t>
      </w:r>
      <w:r>
        <w:rPr>
          <w:rFonts w:cs="Arial"/>
          <w:rtl/>
        </w:rPr>
        <w:t xml:space="preserve"> ۱۶:۹۷</w:t>
      </w:r>
      <w:r>
        <w:rPr>
          <w:rFonts w:cs="Arial" w:hint="cs"/>
          <w:rtl/>
        </w:rPr>
        <w:t>؛</w:t>
      </w:r>
      <w:r>
        <w:rPr>
          <w:rFonts w:cs="Arial"/>
          <w:rtl/>
        </w:rPr>
        <w:t xml:space="preserve"> </w:t>
      </w:r>
      <w:r>
        <w:rPr>
          <w:rFonts w:cs="Arial" w:hint="cs"/>
          <w:rtl/>
        </w:rPr>
        <w:t>حیات</w:t>
      </w:r>
      <w:r>
        <w:rPr>
          <w:rFonts w:cs="Arial"/>
          <w:rtl/>
        </w:rPr>
        <w:t xml:space="preserve"> </w:t>
      </w:r>
      <w:r>
        <w:rPr>
          <w:rFonts w:cs="Arial" w:hint="cs"/>
          <w:rtl/>
        </w:rPr>
        <w:t>طیبه</w:t>
      </w:r>
      <w:r>
        <w:rPr>
          <w:rFonts w:cs="Arial"/>
          <w:rtl/>
        </w:rPr>
        <w:t xml:space="preserve">                                         | </w:t>
      </w:r>
      <w:r>
        <w:rPr>
          <w:rFonts w:cs="Arial" w:hint="cs"/>
          <w:rtl/>
        </w:rPr>
        <w:t>بررسی</w:t>
      </w:r>
      <w:r>
        <w:rPr>
          <w:rFonts w:cs="Arial"/>
          <w:rtl/>
        </w:rPr>
        <w:t xml:space="preserve"> </w:t>
      </w:r>
      <w:r>
        <w:rPr>
          <w:rFonts w:cs="Arial" w:hint="cs"/>
          <w:rtl/>
        </w:rPr>
        <w:t>عبارت</w:t>
      </w:r>
      <w:r>
        <w:rPr>
          <w:rFonts w:cs="Arial"/>
          <w:rtl/>
        </w:rPr>
        <w:t xml:space="preserve"> </w:t>
      </w:r>
      <w:r>
        <w:rPr>
          <w:rFonts w:cs="Arial" w:hint="cs"/>
          <w:rtl/>
        </w:rPr>
        <w:t>و</w:t>
      </w:r>
      <w:r>
        <w:rPr>
          <w:rFonts w:cs="Arial"/>
          <w:rtl/>
        </w:rPr>
        <w:t xml:space="preserve"> </w:t>
      </w:r>
      <w:r>
        <w:rPr>
          <w:rFonts w:cs="Arial" w:hint="cs"/>
          <w:rtl/>
        </w:rPr>
        <w:t>سیاق</w:t>
      </w:r>
      <w:r>
        <w:rPr>
          <w:rFonts w:cs="Arial"/>
          <w:rtl/>
        </w:rPr>
        <w:t xml:space="preserve"> </w:t>
      </w:r>
      <w:r>
        <w:rPr>
          <w:rFonts w:cs="Arial" w:hint="cs"/>
          <w:rtl/>
        </w:rPr>
        <w:t>واقعی</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سپس</w:t>
      </w:r>
      <w:r>
        <w:rPr>
          <w:rFonts w:cs="Arial"/>
          <w:rtl/>
        </w:rPr>
        <w:t xml:space="preserve"> </w:t>
      </w:r>
      <w:r>
        <w:rPr>
          <w:rFonts w:cs="Arial" w:hint="cs"/>
          <w:rtl/>
        </w:rPr>
        <w:t>تطبیق</w:t>
      </w:r>
      <w:r>
        <w:rPr>
          <w:rFonts w:cs="Arial"/>
          <w:rtl/>
        </w:rPr>
        <w:t xml:space="preserve"> </w:t>
      </w:r>
      <w:r>
        <w:rPr>
          <w:rFonts w:cs="Arial" w:hint="cs"/>
          <w:rtl/>
        </w:rPr>
        <w:t>مستقل</w:t>
      </w:r>
      <w:r>
        <w:rPr>
          <w:rFonts w:cs="Arial"/>
          <w:rtl/>
        </w:rPr>
        <w:t xml:space="preserve"> </w:t>
      </w:r>
      <w:r>
        <w:rPr>
          <w:rFonts w:cs="Arial" w:hint="cs"/>
          <w:rtl/>
        </w:rPr>
        <w:t>با</w:t>
      </w:r>
      <w:r>
        <w:rPr>
          <w:rFonts w:cs="Arial"/>
          <w:rtl/>
        </w:rPr>
        <w:t xml:space="preserve"> </w:t>
      </w:r>
      <w:r>
        <w:rPr>
          <w:rFonts w:cs="Arial" w:hint="cs"/>
          <w:rtl/>
        </w:rPr>
        <w:t>المیزان</w:t>
      </w:r>
      <w:r>
        <w:rPr>
          <w:rFonts w:cs="Arial"/>
          <w:rtl/>
        </w:rPr>
        <w:t xml:space="preserve">                  |</w:t>
      </w:r>
    </w:p>
    <w:p w:rsidR="005B55C5" w:rsidRDefault="005B55C5" w:rsidP="005B55C5">
      <w:pPr>
        <w:rPr>
          <w:rtl/>
        </w:rPr>
      </w:pPr>
      <w:r>
        <w:rPr>
          <w:rFonts w:cs="Arial"/>
          <w:rtl/>
        </w:rPr>
        <w:t xml:space="preserve">| </w:t>
      </w:r>
      <w:r>
        <w:t xml:space="preserve">HY-02 | </w:t>
      </w:r>
      <w:r>
        <w:rPr>
          <w:rFonts w:cs="Arial" w:hint="cs"/>
          <w:rtl/>
        </w:rPr>
        <w:t>انفال</w:t>
      </w:r>
      <w:r>
        <w:rPr>
          <w:rFonts w:cs="Arial"/>
          <w:rtl/>
        </w:rPr>
        <w:t xml:space="preserve"> ۸:۲۴</w:t>
      </w:r>
      <w:r>
        <w:rPr>
          <w:rFonts w:cs="Arial" w:hint="cs"/>
          <w:rtl/>
        </w:rPr>
        <w:t>؛</w:t>
      </w:r>
      <w:r>
        <w:rPr>
          <w:rFonts w:cs="Arial"/>
          <w:rtl/>
        </w:rPr>
        <w:t xml:space="preserve"> «</w:t>
      </w:r>
      <w:r>
        <w:rPr>
          <w:rFonts w:cs="Arial" w:hint="cs"/>
          <w:rtl/>
        </w:rPr>
        <w:t>لِما</w:t>
      </w:r>
      <w:r>
        <w:rPr>
          <w:rFonts w:cs="Arial"/>
          <w:rtl/>
        </w:rPr>
        <w:t xml:space="preserve"> </w:t>
      </w:r>
      <w:r>
        <w:rPr>
          <w:rFonts w:cs="Arial" w:hint="cs"/>
          <w:rtl/>
        </w:rPr>
        <w:t>يُحْيِيكُمْ</w:t>
      </w:r>
      <w:r>
        <w:rPr>
          <w:rFonts w:cs="Arial" w:hint="eastAsia"/>
          <w:rtl/>
        </w:rPr>
        <w:t>»</w:t>
      </w:r>
      <w:r>
        <w:rPr>
          <w:rFonts w:cs="Arial"/>
          <w:rtl/>
        </w:rPr>
        <w:t xml:space="preserve">                               | </w:t>
      </w:r>
      <w:r>
        <w:rPr>
          <w:rFonts w:cs="Arial" w:hint="cs"/>
          <w:rtl/>
        </w:rPr>
        <w:t>بازیابی</w:t>
      </w:r>
      <w:r>
        <w:rPr>
          <w:rFonts w:cs="Arial"/>
          <w:rtl/>
        </w:rPr>
        <w:t xml:space="preserve"> </w:t>
      </w:r>
      <w:r>
        <w:rPr>
          <w:rFonts w:cs="Arial" w:hint="cs"/>
          <w:rtl/>
        </w:rPr>
        <w:t>بافت</w:t>
      </w:r>
      <w:r>
        <w:rPr>
          <w:rFonts w:cs="Arial"/>
          <w:rtl/>
        </w:rPr>
        <w:t xml:space="preserve"> </w:t>
      </w:r>
      <w:r>
        <w:rPr>
          <w:rFonts w:cs="Arial" w:hint="cs"/>
          <w:rtl/>
        </w:rPr>
        <w:t>عبارت</w:t>
      </w:r>
      <w:r>
        <w:rPr>
          <w:rFonts w:cs="Arial"/>
          <w:rtl/>
        </w:rPr>
        <w:t xml:space="preserve"> «</w:t>
      </w:r>
      <w:r>
        <w:rPr>
          <w:rFonts w:cs="Arial" w:hint="cs"/>
          <w:rtl/>
        </w:rPr>
        <w:t>وهي</w:t>
      </w:r>
      <w:r>
        <w:rPr>
          <w:rFonts w:cs="Arial"/>
          <w:rtl/>
        </w:rPr>
        <w:t xml:space="preserve"> </w:t>
      </w:r>
      <w:r>
        <w:rPr>
          <w:rFonts w:cs="Arial" w:hint="cs"/>
          <w:rtl/>
        </w:rPr>
        <w:t>الحياة</w:t>
      </w:r>
      <w:r>
        <w:rPr>
          <w:rFonts w:cs="Arial"/>
          <w:rtl/>
        </w:rPr>
        <w:t xml:space="preserve"> </w:t>
      </w:r>
      <w:r>
        <w:rPr>
          <w:rFonts w:cs="Arial" w:hint="cs"/>
          <w:rtl/>
        </w:rPr>
        <w:t>المتأله</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تعیین</w:t>
      </w:r>
      <w:r>
        <w:rPr>
          <w:rFonts w:cs="Arial"/>
          <w:rtl/>
        </w:rPr>
        <w:t xml:space="preserve"> </w:t>
      </w:r>
      <w:r>
        <w:rPr>
          <w:rFonts w:cs="Arial" w:hint="cs"/>
          <w:rtl/>
        </w:rPr>
        <w:t>دقیق</w:t>
      </w:r>
      <w:r>
        <w:rPr>
          <w:rFonts w:cs="Arial"/>
          <w:rtl/>
        </w:rPr>
        <w:t xml:space="preserve"> </w:t>
      </w:r>
      <w:r>
        <w:rPr>
          <w:rFonts w:cs="Arial" w:hint="cs"/>
          <w:rtl/>
        </w:rPr>
        <w:t>معنای</w:t>
      </w:r>
      <w:r>
        <w:rPr>
          <w:rFonts w:cs="Arial"/>
          <w:rtl/>
        </w:rPr>
        <w:t xml:space="preserve"> </w:t>
      </w:r>
      <w:r>
        <w:rPr>
          <w:rFonts w:cs="Arial" w:hint="cs"/>
          <w:rtl/>
        </w:rPr>
        <w:t>آن</w:t>
      </w:r>
      <w:r>
        <w:rPr>
          <w:rFonts w:cs="Arial"/>
          <w:rtl/>
        </w:rPr>
        <w:t xml:space="preserve"> </w:t>
      </w:r>
      <w:r>
        <w:rPr>
          <w:rFonts w:cs="Arial" w:hint="cs"/>
          <w:rtl/>
        </w:rPr>
        <w:t>در</w:t>
      </w:r>
      <w:r>
        <w:rPr>
          <w:rFonts w:cs="Arial"/>
          <w:rtl/>
        </w:rPr>
        <w:t xml:space="preserve"> </w:t>
      </w:r>
      <w:r>
        <w:rPr>
          <w:rFonts w:cs="Arial" w:hint="cs"/>
          <w:rtl/>
        </w:rPr>
        <w:t>استدلال</w:t>
      </w:r>
      <w:r>
        <w:rPr>
          <w:rFonts w:cs="Arial"/>
          <w:rtl/>
        </w:rPr>
        <w:t xml:space="preserve"> </w:t>
      </w:r>
      <w:r>
        <w:rPr>
          <w:rFonts w:cs="Arial" w:hint="cs"/>
          <w:rtl/>
        </w:rPr>
        <w:t>مفسر</w:t>
      </w:r>
      <w:r>
        <w:rPr>
          <w:rFonts w:cs="Arial"/>
          <w:rtl/>
        </w:rPr>
        <w:t xml:space="preserve">    |</w:t>
      </w:r>
    </w:p>
    <w:p w:rsidR="005B55C5" w:rsidRDefault="005B55C5" w:rsidP="005B55C5">
      <w:pPr>
        <w:rPr>
          <w:rtl/>
        </w:rPr>
      </w:pPr>
      <w:r>
        <w:rPr>
          <w:rFonts w:cs="Arial"/>
          <w:rtl/>
        </w:rPr>
        <w:t xml:space="preserve">| </w:t>
      </w:r>
      <w:r>
        <w:t xml:space="preserve">HY-03 | </w:t>
      </w:r>
      <w:r>
        <w:rPr>
          <w:rFonts w:cs="Arial" w:hint="cs"/>
          <w:rtl/>
        </w:rPr>
        <w:t>بقره</w:t>
      </w:r>
      <w:r>
        <w:rPr>
          <w:rFonts w:cs="Arial"/>
          <w:rtl/>
        </w:rPr>
        <w:t xml:space="preserve"> ۲:۲۵۵</w:t>
      </w:r>
      <w:r>
        <w:rPr>
          <w:rFonts w:cs="Arial" w:hint="cs"/>
          <w:rtl/>
        </w:rPr>
        <w:t>؛</w:t>
      </w:r>
      <w:r>
        <w:rPr>
          <w:rFonts w:cs="Arial"/>
          <w:rtl/>
        </w:rPr>
        <w:t xml:space="preserve"> «</w:t>
      </w:r>
      <w:r>
        <w:rPr>
          <w:rFonts w:cs="Arial" w:hint="cs"/>
          <w:rtl/>
        </w:rPr>
        <w:t>الحي</w:t>
      </w:r>
      <w:r>
        <w:rPr>
          <w:rFonts w:cs="Arial"/>
          <w:rtl/>
        </w:rPr>
        <w:t xml:space="preserve"> </w:t>
      </w:r>
      <w:r>
        <w:rPr>
          <w:rFonts w:cs="Arial" w:hint="cs"/>
          <w:rtl/>
        </w:rPr>
        <w:t>القيوم</w:t>
      </w:r>
      <w:r>
        <w:rPr>
          <w:rFonts w:cs="Arial" w:hint="eastAsia"/>
          <w:rtl/>
        </w:rPr>
        <w:t>»</w:t>
      </w:r>
      <w:r>
        <w:rPr>
          <w:rFonts w:cs="Arial"/>
          <w:rtl/>
        </w:rPr>
        <w:t xml:space="preserve">                                    | </w:t>
      </w:r>
      <w:r>
        <w:rPr>
          <w:rFonts w:cs="Arial" w:hint="cs"/>
          <w:rtl/>
        </w:rPr>
        <w:t>تأیید</w:t>
      </w:r>
      <w:r>
        <w:rPr>
          <w:rFonts w:cs="Arial"/>
          <w:rtl/>
        </w:rPr>
        <w:t xml:space="preserve"> </w:t>
      </w:r>
      <w:r>
        <w:rPr>
          <w:rFonts w:cs="Arial" w:hint="cs"/>
          <w:rtl/>
        </w:rPr>
        <w:t>حضور</w:t>
      </w:r>
      <w:r>
        <w:rPr>
          <w:rFonts w:cs="Arial"/>
          <w:rtl/>
        </w:rPr>
        <w:t xml:space="preserve"> </w:t>
      </w:r>
      <w:r>
        <w:rPr>
          <w:rFonts w:cs="Arial" w:hint="cs"/>
          <w:rtl/>
        </w:rPr>
        <w:t>ریشه</w:t>
      </w:r>
      <w:r>
        <w:rPr>
          <w:rFonts w:cs="Arial"/>
          <w:rtl/>
        </w:rPr>
        <w:t xml:space="preserve"> </w:t>
      </w:r>
      <w:r>
        <w:rPr>
          <w:rFonts w:cs="Arial" w:hint="cs"/>
          <w:rtl/>
        </w:rPr>
        <w:t>و</w:t>
      </w:r>
      <w:r>
        <w:rPr>
          <w:rFonts w:cs="Arial"/>
          <w:rtl/>
        </w:rPr>
        <w:t xml:space="preserve"> </w:t>
      </w:r>
      <w:r>
        <w:rPr>
          <w:rFonts w:cs="Arial" w:hint="cs"/>
          <w:rtl/>
        </w:rPr>
        <w:t>بررسی</w:t>
      </w:r>
      <w:r>
        <w:rPr>
          <w:rFonts w:cs="Arial"/>
          <w:rtl/>
        </w:rPr>
        <w:t xml:space="preserve"> </w:t>
      </w:r>
      <w:r>
        <w:rPr>
          <w:rFonts w:cs="Arial" w:hint="cs"/>
          <w:rtl/>
        </w:rPr>
        <w:t>اینکه</w:t>
      </w:r>
      <w:r>
        <w:rPr>
          <w:rFonts w:cs="Arial"/>
          <w:rtl/>
        </w:rPr>
        <w:t xml:space="preserve"> </w:t>
      </w:r>
      <w:r>
        <w:rPr>
          <w:rFonts w:cs="Arial" w:hint="cs"/>
          <w:rtl/>
        </w:rPr>
        <w:t>گزارش</w:t>
      </w:r>
      <w:r>
        <w:rPr>
          <w:rFonts w:cs="Arial"/>
          <w:rtl/>
        </w:rPr>
        <w:t xml:space="preserve"> </w:t>
      </w:r>
      <w:r>
        <w:rPr>
          <w:rFonts w:cs="Arial" w:hint="cs"/>
          <w:rtl/>
        </w:rPr>
        <w:t>جمینی</w:t>
      </w:r>
      <w:r>
        <w:rPr>
          <w:rFonts w:cs="Arial"/>
          <w:rtl/>
        </w:rPr>
        <w:t xml:space="preserve"> </w:t>
      </w:r>
      <w:r>
        <w:rPr>
          <w:rFonts w:cs="Arial" w:hint="cs"/>
          <w:rtl/>
        </w:rPr>
        <w:t>چه</w:t>
      </w:r>
      <w:r>
        <w:rPr>
          <w:rFonts w:cs="Arial"/>
          <w:rtl/>
        </w:rPr>
        <w:t xml:space="preserve"> </w:t>
      </w:r>
      <w:r>
        <w:rPr>
          <w:rFonts w:cs="Arial" w:hint="cs"/>
          <w:rtl/>
        </w:rPr>
        <w:t>ادعایی</w:t>
      </w:r>
      <w:r>
        <w:rPr>
          <w:rFonts w:cs="Arial"/>
          <w:rtl/>
        </w:rPr>
        <w:t xml:space="preserve"> </w:t>
      </w:r>
      <w:r>
        <w:rPr>
          <w:rFonts w:cs="Arial" w:hint="cs"/>
          <w:rtl/>
        </w:rPr>
        <w:t>فراتر</w:t>
      </w:r>
      <w:r>
        <w:rPr>
          <w:rFonts w:cs="Arial"/>
          <w:rtl/>
        </w:rPr>
        <w:t xml:space="preserve"> </w:t>
      </w:r>
      <w:r>
        <w:rPr>
          <w:rFonts w:cs="Arial" w:hint="cs"/>
          <w:rtl/>
        </w:rPr>
        <w:t>از</w:t>
      </w:r>
      <w:r>
        <w:rPr>
          <w:rFonts w:cs="Arial"/>
          <w:rtl/>
        </w:rPr>
        <w:t xml:space="preserve"> </w:t>
      </w:r>
      <w:r>
        <w:rPr>
          <w:rFonts w:cs="Arial" w:hint="cs"/>
          <w:rtl/>
        </w:rPr>
        <w:t>معنای</w:t>
      </w:r>
      <w:r>
        <w:rPr>
          <w:rFonts w:cs="Arial"/>
          <w:rtl/>
        </w:rPr>
        <w:t xml:space="preserve"> </w:t>
      </w:r>
      <w:r>
        <w:rPr>
          <w:rFonts w:cs="Arial" w:hint="cs"/>
          <w:rtl/>
        </w:rPr>
        <w:t>صریح</w:t>
      </w:r>
      <w:r>
        <w:rPr>
          <w:rFonts w:cs="Arial"/>
          <w:rtl/>
        </w:rPr>
        <w:t xml:space="preserve"> </w:t>
      </w:r>
      <w:r>
        <w:rPr>
          <w:rFonts w:cs="Arial" w:hint="cs"/>
          <w:rtl/>
        </w:rPr>
        <w:t>آیه</w:t>
      </w:r>
      <w:r>
        <w:rPr>
          <w:rFonts w:cs="Arial"/>
          <w:rtl/>
        </w:rPr>
        <w:t xml:space="preserve"> </w:t>
      </w:r>
      <w:r>
        <w:rPr>
          <w:rFonts w:cs="Arial" w:hint="cs"/>
          <w:rtl/>
        </w:rPr>
        <w:t>دارد</w:t>
      </w:r>
      <w:r>
        <w:rPr>
          <w:rFonts w:cs="Arial"/>
          <w:rtl/>
        </w:rPr>
        <w:t xml:space="preserve"> |</w:t>
      </w:r>
    </w:p>
    <w:p w:rsidR="005B55C5" w:rsidRDefault="005B55C5" w:rsidP="005B55C5">
      <w:pPr>
        <w:rPr>
          <w:rtl/>
        </w:rPr>
      </w:pPr>
      <w:r>
        <w:rPr>
          <w:rFonts w:cs="Arial"/>
          <w:rtl/>
        </w:rPr>
        <w:t xml:space="preserve">| </w:t>
      </w:r>
      <w:r>
        <w:t xml:space="preserve">HY-04 | </w:t>
      </w:r>
      <w:r>
        <w:rPr>
          <w:rFonts w:cs="Arial" w:hint="cs"/>
          <w:rtl/>
        </w:rPr>
        <w:t>انبیاء</w:t>
      </w:r>
      <w:r>
        <w:rPr>
          <w:rFonts w:cs="Arial"/>
          <w:rtl/>
        </w:rPr>
        <w:t xml:space="preserve"> ۲۱:۳۰</w:t>
      </w:r>
      <w:r>
        <w:rPr>
          <w:rFonts w:cs="Arial" w:hint="cs"/>
          <w:rtl/>
        </w:rPr>
        <w:t>؛</w:t>
      </w:r>
      <w:r>
        <w:rPr>
          <w:rFonts w:cs="Arial"/>
          <w:rtl/>
        </w:rPr>
        <w:t xml:space="preserve"> «</w:t>
      </w:r>
      <w:r>
        <w:rPr>
          <w:rFonts w:cs="Arial" w:hint="cs"/>
          <w:rtl/>
        </w:rPr>
        <w:t>وَجَعَلْنَا</w:t>
      </w:r>
      <w:r>
        <w:rPr>
          <w:rFonts w:cs="Arial"/>
          <w:rtl/>
        </w:rPr>
        <w:t xml:space="preserve"> </w:t>
      </w:r>
      <w:r>
        <w:rPr>
          <w:rFonts w:cs="Arial" w:hint="cs"/>
          <w:rtl/>
        </w:rPr>
        <w:t>مِنَ</w:t>
      </w:r>
      <w:r>
        <w:rPr>
          <w:rFonts w:cs="Arial"/>
          <w:rtl/>
        </w:rPr>
        <w:t xml:space="preserve"> </w:t>
      </w:r>
      <w:r>
        <w:rPr>
          <w:rFonts w:cs="Arial" w:hint="cs"/>
          <w:rtl/>
        </w:rPr>
        <w:t>الْمَاءِ</w:t>
      </w:r>
      <w:r>
        <w:rPr>
          <w:rFonts w:cs="Arial"/>
          <w:rtl/>
        </w:rPr>
        <w:t xml:space="preserve"> </w:t>
      </w:r>
      <w:r>
        <w:rPr>
          <w:rFonts w:cs="Arial" w:hint="cs"/>
          <w:rtl/>
        </w:rPr>
        <w:t>كُلَّ</w:t>
      </w:r>
      <w:r>
        <w:rPr>
          <w:rFonts w:cs="Arial"/>
          <w:rtl/>
        </w:rPr>
        <w:t xml:space="preserve"> </w:t>
      </w:r>
      <w:r>
        <w:rPr>
          <w:rFonts w:cs="Arial" w:hint="cs"/>
          <w:rtl/>
        </w:rPr>
        <w:t>شَيْءٍ</w:t>
      </w:r>
      <w:r>
        <w:rPr>
          <w:rFonts w:cs="Arial"/>
          <w:rtl/>
        </w:rPr>
        <w:t xml:space="preserve"> </w:t>
      </w:r>
      <w:r>
        <w:rPr>
          <w:rFonts w:cs="Arial" w:hint="cs"/>
          <w:rtl/>
        </w:rPr>
        <w:t>حَيٍّ</w:t>
      </w:r>
      <w:r>
        <w:rPr>
          <w:rFonts w:cs="Arial" w:hint="eastAsia"/>
          <w:rtl/>
        </w:rPr>
        <w:t>»</w:t>
      </w:r>
      <w:r>
        <w:rPr>
          <w:rFonts w:cs="Arial"/>
          <w:rtl/>
        </w:rPr>
        <w:t xml:space="preserve"> | </w:t>
      </w:r>
      <w:r>
        <w:rPr>
          <w:rFonts w:cs="Arial" w:hint="cs"/>
          <w:rtl/>
        </w:rPr>
        <w:t>تفکیک</w:t>
      </w:r>
      <w:r>
        <w:rPr>
          <w:rFonts w:cs="Arial"/>
          <w:rtl/>
        </w:rPr>
        <w:t xml:space="preserve"> </w:t>
      </w:r>
      <w:r>
        <w:rPr>
          <w:rFonts w:cs="Arial" w:hint="cs"/>
          <w:rtl/>
        </w:rPr>
        <w:t>دلالت</w:t>
      </w:r>
      <w:r>
        <w:rPr>
          <w:rFonts w:cs="Arial"/>
          <w:rtl/>
        </w:rPr>
        <w:t xml:space="preserve"> </w:t>
      </w:r>
      <w:r>
        <w:rPr>
          <w:rFonts w:cs="Arial" w:hint="cs"/>
          <w:rtl/>
        </w:rPr>
        <w:t>مستقیم</w:t>
      </w:r>
      <w:r>
        <w:rPr>
          <w:rFonts w:cs="Arial"/>
          <w:rtl/>
        </w:rPr>
        <w:t xml:space="preserve"> </w:t>
      </w:r>
      <w:r>
        <w:rPr>
          <w:rFonts w:cs="Arial" w:hint="cs"/>
          <w:rtl/>
        </w:rPr>
        <w:t>آیه</w:t>
      </w:r>
      <w:r>
        <w:rPr>
          <w:rFonts w:cs="Arial"/>
          <w:rtl/>
        </w:rPr>
        <w:t xml:space="preserve"> </w:t>
      </w:r>
      <w:r>
        <w:rPr>
          <w:rFonts w:cs="Arial" w:hint="cs"/>
          <w:rtl/>
        </w:rPr>
        <w:t>از</w:t>
      </w:r>
      <w:r>
        <w:rPr>
          <w:rFonts w:cs="Arial"/>
          <w:rtl/>
        </w:rPr>
        <w:t xml:space="preserve"> </w:t>
      </w:r>
      <w:r>
        <w:rPr>
          <w:rFonts w:cs="Arial" w:hint="cs"/>
          <w:rtl/>
        </w:rPr>
        <w:t>هرگونه</w:t>
      </w:r>
      <w:r>
        <w:rPr>
          <w:rFonts w:cs="Arial"/>
          <w:rtl/>
        </w:rPr>
        <w:t xml:space="preserve"> </w:t>
      </w:r>
      <w:r>
        <w:rPr>
          <w:rFonts w:cs="Arial" w:hint="cs"/>
          <w:rtl/>
        </w:rPr>
        <w:t>تعمیم</w:t>
      </w:r>
      <w:r>
        <w:rPr>
          <w:rFonts w:cs="Arial"/>
          <w:rtl/>
        </w:rPr>
        <w:t xml:space="preserve"> </w:t>
      </w:r>
      <w:r>
        <w:rPr>
          <w:rFonts w:cs="Arial" w:hint="cs"/>
          <w:rtl/>
        </w:rPr>
        <w:t>دربارهٔ</w:t>
      </w:r>
      <w:r>
        <w:rPr>
          <w:rFonts w:cs="Arial"/>
          <w:rtl/>
        </w:rPr>
        <w:t xml:space="preserve"> </w:t>
      </w:r>
      <w:r>
        <w:rPr>
          <w:rFonts w:cs="Arial" w:hint="cs"/>
          <w:rtl/>
        </w:rPr>
        <w:t>حیات</w:t>
      </w:r>
      <w:r>
        <w:rPr>
          <w:rFonts w:cs="Arial"/>
          <w:rtl/>
        </w:rPr>
        <w:t xml:space="preserve"> </w:t>
      </w:r>
      <w:r>
        <w:rPr>
          <w:rFonts w:cs="Arial" w:hint="cs"/>
          <w:rtl/>
        </w:rPr>
        <w:t>معنوی</w:t>
      </w:r>
      <w:r>
        <w:rPr>
          <w:rFonts w:cs="Arial"/>
          <w:rtl/>
        </w:rPr>
        <w:t xml:space="preserve">                        |</w:t>
      </w:r>
    </w:p>
    <w:p w:rsidR="005B55C5" w:rsidRDefault="005B55C5" w:rsidP="005B55C5">
      <w:pPr>
        <w:rPr>
          <w:rtl/>
        </w:rPr>
      </w:pPr>
    </w:p>
    <w:p w:rsidR="005B55C5" w:rsidRDefault="005B55C5" w:rsidP="005B55C5">
      <w:pPr>
        <w:rPr>
          <w:rtl/>
        </w:rPr>
      </w:pPr>
      <w:r>
        <w:rPr>
          <w:rFonts w:cs="Arial" w:hint="cs"/>
          <w:rtl/>
        </w:rPr>
        <w:t>این</w:t>
      </w:r>
      <w:r>
        <w:rPr>
          <w:rFonts w:cs="Arial"/>
          <w:rtl/>
        </w:rPr>
        <w:t xml:space="preserve"> </w:t>
      </w:r>
      <w:r>
        <w:rPr>
          <w:rFonts w:cs="Arial" w:hint="cs"/>
          <w:rtl/>
        </w:rPr>
        <w:t>جدول</w:t>
      </w:r>
      <w:r>
        <w:rPr>
          <w:rFonts w:cs="Arial"/>
          <w:rtl/>
        </w:rPr>
        <w:t xml:space="preserve"> </w:t>
      </w:r>
      <w:r>
        <w:rPr>
          <w:rFonts w:cs="Arial" w:hint="cs"/>
          <w:rtl/>
        </w:rPr>
        <w:t>برنامهٔ</w:t>
      </w:r>
      <w:r>
        <w:rPr>
          <w:rFonts w:cs="Arial"/>
          <w:rtl/>
        </w:rPr>
        <w:t xml:space="preserve"> </w:t>
      </w:r>
      <w:r>
        <w:rPr>
          <w:rFonts w:cs="Arial" w:hint="cs"/>
          <w:rtl/>
        </w:rPr>
        <w:t>ممیزی</w:t>
      </w:r>
      <w:r>
        <w:rPr>
          <w:rFonts w:cs="Arial"/>
          <w:rtl/>
        </w:rPr>
        <w:t xml:space="preserve"> </w:t>
      </w:r>
      <w:r>
        <w:rPr>
          <w:rFonts w:cs="Arial" w:hint="cs"/>
          <w:rtl/>
        </w:rPr>
        <w:t>است،</w:t>
      </w:r>
      <w:r>
        <w:rPr>
          <w:rFonts w:cs="Arial"/>
          <w:rtl/>
        </w:rPr>
        <w:t xml:space="preserve"> </w:t>
      </w:r>
      <w:r>
        <w:rPr>
          <w:rFonts w:cs="Arial" w:hint="cs"/>
          <w:rtl/>
        </w:rPr>
        <w:t>نه</w:t>
      </w:r>
      <w:r>
        <w:rPr>
          <w:rFonts w:cs="Arial"/>
          <w:rtl/>
        </w:rPr>
        <w:t xml:space="preserve"> </w:t>
      </w:r>
      <w:r>
        <w:rPr>
          <w:rFonts w:cs="Arial" w:hint="cs"/>
          <w:rtl/>
        </w:rPr>
        <w:t>نتیجهٔ</w:t>
      </w:r>
      <w:r>
        <w:rPr>
          <w:rFonts w:cs="Arial"/>
          <w:rtl/>
        </w:rPr>
        <w:t xml:space="preserve"> </w:t>
      </w:r>
      <w:r>
        <w:rPr>
          <w:rFonts w:cs="Arial" w:hint="cs"/>
          <w:rtl/>
        </w:rPr>
        <w:t>ممیزی</w:t>
      </w:r>
      <w:r>
        <w:rPr>
          <w:rFonts w:cs="Arial"/>
          <w:rtl/>
        </w:rPr>
        <w:t>.</w:t>
      </w:r>
    </w:p>
    <w:p w:rsidR="005B55C5" w:rsidRDefault="005B55C5" w:rsidP="005B55C5">
      <w:pPr>
        <w:rPr>
          <w:rtl/>
        </w:rPr>
      </w:pPr>
    </w:p>
    <w:p w:rsidR="005B55C5" w:rsidRDefault="005B55C5" w:rsidP="005B55C5">
      <w:pPr>
        <w:rPr>
          <w:rtl/>
        </w:rPr>
      </w:pPr>
      <w:r>
        <w:rPr>
          <w:rFonts w:cs="Arial" w:hint="cs"/>
          <w:rtl/>
        </w:rPr>
        <w:t>برای</w:t>
      </w:r>
      <w:r>
        <w:rPr>
          <w:rFonts w:cs="Arial"/>
          <w:rtl/>
        </w:rPr>
        <w:t xml:space="preserve"> </w:t>
      </w:r>
      <w:r>
        <w:rPr>
          <w:rFonts w:cs="Arial" w:hint="cs"/>
          <w:rtl/>
        </w:rPr>
        <w:t>بازیابی</w:t>
      </w:r>
      <w:r>
        <w:rPr>
          <w:rFonts w:cs="Arial"/>
          <w:rtl/>
        </w:rPr>
        <w:t xml:space="preserve"> </w:t>
      </w:r>
      <w:r>
        <w:rPr>
          <w:rFonts w:cs="Arial" w:hint="cs"/>
          <w:rtl/>
        </w:rPr>
        <w:t>مخزن،</w:t>
      </w:r>
      <w:r>
        <w:rPr>
          <w:rFonts w:cs="Arial"/>
          <w:rtl/>
        </w:rPr>
        <w:t xml:space="preserve"> </w:t>
      </w:r>
      <w:r>
        <w:rPr>
          <w:rFonts w:cs="Arial" w:hint="cs"/>
          <w:rtl/>
        </w:rPr>
        <w:t>مسیر</w:t>
      </w:r>
      <w:r>
        <w:rPr>
          <w:rFonts w:cs="Arial"/>
          <w:rtl/>
        </w:rPr>
        <w:t xml:space="preserve"> </w:t>
      </w:r>
      <w:r>
        <w:rPr>
          <w:rFonts w:cs="Arial" w:hint="cs"/>
          <w:rtl/>
        </w:rPr>
        <w:t>درست</w:t>
      </w:r>
      <w:r>
        <w:rPr>
          <w:rFonts w:cs="Arial"/>
          <w:rtl/>
        </w:rPr>
        <w:t xml:space="preserve"> </w:t>
      </w:r>
      <w:r>
        <w:rPr>
          <w:rFonts w:cs="Arial" w:hint="cs"/>
          <w:rtl/>
        </w:rPr>
        <w:t>این</w:t>
      </w:r>
      <w:r>
        <w:rPr>
          <w:rFonts w:cs="Arial"/>
          <w:rtl/>
        </w:rPr>
        <w:t xml:space="preserve"> </w:t>
      </w:r>
      <w:r>
        <w:rPr>
          <w:rFonts w:cs="Arial" w:hint="cs"/>
          <w:rtl/>
        </w:rPr>
        <w:t>است</w:t>
      </w:r>
      <w:r>
        <w:rPr>
          <w:rFonts w:cs="Arial"/>
          <w:rtl/>
        </w:rPr>
        <w:t xml:space="preserve"> </w:t>
      </w:r>
      <w:r>
        <w:rPr>
          <w:rFonts w:cs="Arial" w:hint="cs"/>
          <w:rtl/>
        </w:rPr>
        <w:t>که</w:t>
      </w:r>
      <w:r>
        <w:rPr>
          <w:rFonts w:cs="Arial"/>
          <w:rtl/>
        </w:rPr>
        <w:t xml:space="preserve"> </w:t>
      </w:r>
      <w:r>
        <w:rPr>
          <w:rFonts w:cs="Arial" w:hint="cs"/>
          <w:rtl/>
        </w:rPr>
        <w:t>اتصال</w:t>
      </w:r>
      <w:r>
        <w:rPr>
          <w:rFonts w:cs="Arial"/>
          <w:rtl/>
        </w:rPr>
        <w:t xml:space="preserve"> </w:t>
      </w:r>
      <w:r>
        <w:t>GitHub</w:t>
      </w:r>
      <w:r>
        <w:rPr>
          <w:rFonts w:cs="Arial"/>
          <w:rtl/>
        </w:rPr>
        <w:t xml:space="preserve"> </w:t>
      </w:r>
      <w:r>
        <w:rPr>
          <w:rFonts w:cs="Arial" w:hint="cs"/>
          <w:rtl/>
        </w:rPr>
        <w:t>واقعاً</w:t>
      </w:r>
      <w:r>
        <w:rPr>
          <w:rFonts w:cs="Arial"/>
          <w:rtl/>
        </w:rPr>
        <w:t xml:space="preserve"> </w:t>
      </w:r>
      <w:r>
        <w:rPr>
          <w:rFonts w:cs="Arial" w:hint="cs"/>
          <w:rtl/>
        </w:rPr>
        <w:t>در</w:t>
      </w:r>
      <w:r>
        <w:rPr>
          <w:rFonts w:cs="Arial"/>
          <w:rtl/>
        </w:rPr>
        <w:t xml:space="preserve"> </w:t>
      </w:r>
      <w:r>
        <w:rPr>
          <w:rFonts w:cs="Arial" w:hint="cs"/>
          <w:rtl/>
        </w:rPr>
        <w:t>همین</w:t>
      </w:r>
      <w:r>
        <w:rPr>
          <w:rFonts w:cs="Arial"/>
          <w:rtl/>
        </w:rPr>
        <w:t xml:space="preserve"> </w:t>
      </w:r>
      <w:r>
        <w:rPr>
          <w:rFonts w:cs="Arial" w:hint="cs"/>
          <w:rtl/>
        </w:rPr>
        <w:t>جلسه</w:t>
      </w:r>
      <w:r>
        <w:rPr>
          <w:rFonts w:cs="Arial"/>
          <w:rtl/>
        </w:rPr>
        <w:t xml:space="preserve"> </w:t>
      </w:r>
      <w:r>
        <w:rPr>
          <w:rFonts w:cs="Arial" w:hint="cs"/>
          <w:rtl/>
        </w:rPr>
        <w:t>قابل</w:t>
      </w:r>
      <w:r>
        <w:rPr>
          <w:rFonts w:cs="Arial"/>
          <w:rtl/>
        </w:rPr>
        <w:t xml:space="preserve"> </w:t>
      </w:r>
      <w:r>
        <w:rPr>
          <w:rFonts w:cs="Arial" w:hint="cs"/>
          <w:rtl/>
        </w:rPr>
        <w:t>استفاده</w:t>
      </w:r>
      <w:r>
        <w:rPr>
          <w:rFonts w:cs="Arial"/>
          <w:rtl/>
        </w:rPr>
        <w:t xml:space="preserve"> </w:t>
      </w:r>
      <w:r>
        <w:rPr>
          <w:rFonts w:cs="Arial" w:hint="cs"/>
          <w:rtl/>
        </w:rPr>
        <w:t>شود</w:t>
      </w:r>
      <w:r>
        <w:rPr>
          <w:rFonts w:cs="Arial"/>
          <w:rtl/>
        </w:rPr>
        <w:t xml:space="preserve">. </w:t>
      </w:r>
      <w:r>
        <w:rPr>
          <w:rFonts w:cs="Arial" w:hint="cs"/>
          <w:rtl/>
        </w:rPr>
        <w:t>چون</w:t>
      </w:r>
      <w:r>
        <w:rPr>
          <w:rFonts w:cs="Arial"/>
          <w:rtl/>
        </w:rPr>
        <w:t xml:space="preserve"> </w:t>
      </w: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تحویل،</w:t>
      </w:r>
      <w:r>
        <w:rPr>
          <w:rFonts w:cs="Arial"/>
          <w:rtl/>
        </w:rPr>
        <w:t xml:space="preserve"> </w:t>
      </w:r>
      <w:r>
        <w:rPr>
          <w:rFonts w:cs="Arial" w:hint="cs"/>
          <w:rtl/>
        </w:rPr>
        <w:t>نام</w:t>
      </w:r>
      <w:r>
        <w:rPr>
          <w:rFonts w:cs="Arial"/>
          <w:rtl/>
        </w:rPr>
        <w:t xml:space="preserve"> </w:t>
      </w:r>
      <w:r>
        <w:rPr>
          <w:rFonts w:cs="Arial" w:hint="cs"/>
          <w:rtl/>
        </w:rPr>
        <w:t>دقیق</w:t>
      </w:r>
      <w:r>
        <w:rPr>
          <w:rFonts w:cs="Arial"/>
          <w:rtl/>
        </w:rPr>
        <w:t xml:space="preserve"> </w:t>
      </w:r>
      <w:r>
        <w:rPr>
          <w:rFonts w:cs="Arial" w:hint="cs"/>
          <w:rtl/>
        </w:rPr>
        <w:t>فایل‌ها</w:t>
      </w:r>
      <w:r>
        <w:rPr>
          <w:rFonts w:cs="Arial"/>
          <w:rtl/>
        </w:rPr>
        <w:t xml:space="preserve"> </w:t>
      </w:r>
      <w:r>
        <w:rPr>
          <w:rFonts w:cs="Arial" w:hint="cs"/>
          <w:rtl/>
        </w:rPr>
        <w:t>و</w:t>
      </w:r>
      <w:r>
        <w:rPr>
          <w:rFonts w:cs="Arial"/>
          <w:rtl/>
        </w:rPr>
        <w:t xml:space="preserve"> </w:t>
      </w:r>
      <w:r>
        <w:rPr>
          <w:rFonts w:cs="Arial" w:hint="cs"/>
          <w:rtl/>
        </w:rPr>
        <w:t>مسیرها</w:t>
      </w:r>
      <w:r>
        <w:rPr>
          <w:rFonts w:cs="Arial"/>
          <w:rtl/>
        </w:rPr>
        <w:t xml:space="preserve"> </w:t>
      </w:r>
      <w:r>
        <w:rPr>
          <w:rFonts w:cs="Arial" w:hint="cs"/>
          <w:rtl/>
        </w:rPr>
        <w:t>ثبت</w:t>
      </w:r>
      <w:r>
        <w:rPr>
          <w:rFonts w:cs="Arial"/>
          <w:rtl/>
        </w:rPr>
        <w:t xml:space="preserve"> </w:t>
      </w:r>
      <w:r>
        <w:rPr>
          <w:rFonts w:cs="Arial" w:hint="cs"/>
          <w:rtl/>
        </w:rPr>
        <w:t>شده،</w:t>
      </w:r>
      <w:r>
        <w:rPr>
          <w:rFonts w:cs="Arial"/>
          <w:rtl/>
        </w:rPr>
        <w:t xml:space="preserve"> </w:t>
      </w:r>
      <w:r>
        <w:rPr>
          <w:rFonts w:cs="Arial" w:hint="cs"/>
          <w:rtl/>
        </w:rPr>
        <w:t>لازم</w:t>
      </w:r>
      <w:r>
        <w:rPr>
          <w:rFonts w:cs="Arial"/>
          <w:rtl/>
        </w:rPr>
        <w:t xml:space="preserve"> </w:t>
      </w:r>
      <w:r>
        <w:rPr>
          <w:rFonts w:cs="Arial" w:hint="cs"/>
          <w:rtl/>
        </w:rPr>
        <w:t>نیست</w:t>
      </w:r>
      <w:r>
        <w:rPr>
          <w:rFonts w:cs="Arial"/>
          <w:rtl/>
        </w:rPr>
        <w:t xml:space="preserve"> </w:t>
      </w:r>
      <w:r>
        <w:rPr>
          <w:rFonts w:cs="Arial" w:hint="cs"/>
          <w:rtl/>
        </w:rPr>
        <w:t>از</w:t>
      </w:r>
      <w:r>
        <w:rPr>
          <w:rFonts w:cs="Arial"/>
          <w:rtl/>
        </w:rPr>
        <w:t xml:space="preserve"> </w:t>
      </w:r>
      <w:r>
        <w:rPr>
          <w:rFonts w:cs="Arial" w:hint="cs"/>
          <w:rtl/>
        </w:rPr>
        <w:t>تو</w:t>
      </w:r>
      <w:r>
        <w:rPr>
          <w:rFonts w:cs="Arial"/>
          <w:rtl/>
        </w:rPr>
        <w:t xml:space="preserve"> </w:t>
      </w:r>
      <w:r>
        <w:rPr>
          <w:rFonts w:cs="Arial" w:hint="cs"/>
          <w:rtl/>
        </w:rPr>
        <w:t>بخواهم</w:t>
      </w:r>
      <w:r>
        <w:rPr>
          <w:rFonts w:cs="Arial"/>
          <w:rtl/>
        </w:rPr>
        <w:t xml:space="preserve"> </w:t>
      </w:r>
      <w:r>
        <w:rPr>
          <w:rFonts w:cs="Arial" w:hint="cs"/>
          <w:rtl/>
        </w:rPr>
        <w:t>کل</w:t>
      </w:r>
      <w:r>
        <w:rPr>
          <w:rFonts w:cs="Arial"/>
          <w:rtl/>
        </w:rPr>
        <w:t xml:space="preserve"> </w:t>
      </w:r>
      <w:r>
        <w:rPr>
          <w:rFonts w:cs="Arial" w:hint="cs"/>
          <w:rtl/>
        </w:rPr>
        <w:t>آرشیو</w:t>
      </w:r>
      <w:r>
        <w:rPr>
          <w:rFonts w:cs="Arial"/>
          <w:rtl/>
        </w:rPr>
        <w:t xml:space="preserve"> </w:t>
      </w:r>
      <w:r>
        <w:rPr>
          <w:rFonts w:cs="Arial" w:hint="cs"/>
          <w:rtl/>
        </w:rPr>
        <w:t>را</w:t>
      </w:r>
      <w:r>
        <w:rPr>
          <w:rFonts w:cs="Arial"/>
          <w:rtl/>
        </w:rPr>
        <w:t xml:space="preserve"> </w:t>
      </w:r>
      <w:r>
        <w:rPr>
          <w:rFonts w:cs="Arial" w:hint="cs"/>
          <w:rtl/>
        </w:rPr>
        <w:t>دوباره</w:t>
      </w:r>
      <w:r>
        <w:rPr>
          <w:rFonts w:cs="Arial"/>
          <w:rtl/>
        </w:rPr>
        <w:t xml:space="preserve"> </w:t>
      </w:r>
      <w:r>
        <w:rPr>
          <w:rFonts w:cs="Arial" w:hint="cs"/>
          <w:rtl/>
        </w:rPr>
        <w:t>بفرستی</w:t>
      </w:r>
      <w:r>
        <w:rPr>
          <w:rFonts w:cs="Arial"/>
          <w:rtl/>
        </w:rPr>
        <w:t xml:space="preserve">. </w:t>
      </w:r>
      <w:r>
        <w:rPr>
          <w:rFonts w:cs="Arial" w:hint="cs"/>
          <w:rtl/>
        </w:rPr>
        <w:t>اگر</w:t>
      </w:r>
      <w:r>
        <w:rPr>
          <w:rFonts w:cs="Arial"/>
          <w:rtl/>
        </w:rPr>
        <w:t xml:space="preserve"> </w:t>
      </w:r>
      <w:r>
        <w:rPr>
          <w:rFonts w:cs="Arial" w:hint="cs"/>
          <w:rtl/>
        </w:rPr>
        <w:t>اتصال</w:t>
      </w:r>
      <w:r>
        <w:rPr>
          <w:rFonts w:cs="Arial"/>
          <w:rtl/>
        </w:rPr>
        <w:t xml:space="preserve"> </w:t>
      </w:r>
      <w:r>
        <w:rPr>
          <w:rFonts w:cs="Arial" w:hint="cs"/>
          <w:rtl/>
        </w:rPr>
        <w:t>در</w:t>
      </w:r>
      <w:r>
        <w:rPr>
          <w:rFonts w:cs="Arial"/>
          <w:rtl/>
        </w:rPr>
        <w:t xml:space="preserve"> </w:t>
      </w:r>
      <w:r>
        <w:rPr>
          <w:rFonts w:cs="Arial" w:hint="cs"/>
          <w:rtl/>
        </w:rPr>
        <w:t>دسترس</w:t>
      </w:r>
      <w:r>
        <w:rPr>
          <w:rFonts w:cs="Arial"/>
          <w:rtl/>
        </w:rPr>
        <w:t xml:space="preserve"> </w:t>
      </w:r>
      <w:r>
        <w:rPr>
          <w:rFonts w:cs="Arial" w:hint="cs"/>
          <w:rtl/>
        </w:rPr>
        <w:t>قرار</w:t>
      </w:r>
      <w:r>
        <w:rPr>
          <w:rFonts w:cs="Arial"/>
          <w:rtl/>
        </w:rPr>
        <w:t xml:space="preserve"> </w:t>
      </w:r>
      <w:r>
        <w:rPr>
          <w:rFonts w:cs="Arial" w:hint="cs"/>
          <w:rtl/>
        </w:rPr>
        <w:t>گرفت،</w:t>
      </w:r>
      <w:r>
        <w:rPr>
          <w:rFonts w:cs="Arial"/>
          <w:rtl/>
        </w:rPr>
        <w:t xml:space="preserve"> </w:t>
      </w:r>
      <w:r>
        <w:rPr>
          <w:rFonts w:cs="Arial" w:hint="cs"/>
          <w:rtl/>
        </w:rPr>
        <w:t>باید</w:t>
      </w:r>
      <w:r>
        <w:rPr>
          <w:rFonts w:cs="Arial"/>
          <w:rtl/>
        </w:rPr>
        <w:t xml:space="preserve"> </w:t>
      </w:r>
      <w:r>
        <w:rPr>
          <w:rFonts w:cs="Arial" w:hint="cs"/>
          <w:rtl/>
        </w:rPr>
        <w:t>خودم</w:t>
      </w:r>
      <w:r>
        <w:rPr>
          <w:rFonts w:cs="Arial"/>
          <w:rtl/>
        </w:rPr>
        <w:t xml:space="preserve"> </w:t>
      </w:r>
      <w:r>
        <w:rPr>
          <w:rFonts w:cs="Arial" w:hint="cs"/>
          <w:rtl/>
        </w:rPr>
        <w:t>نمایه</w:t>
      </w:r>
      <w:r>
        <w:rPr>
          <w:rFonts w:cs="Arial"/>
          <w:rtl/>
        </w:rPr>
        <w:t xml:space="preserve"> </w:t>
      </w:r>
      <w:r>
        <w:rPr>
          <w:rFonts w:cs="Arial" w:hint="cs"/>
          <w:rtl/>
        </w:rPr>
        <w:t>را</w:t>
      </w:r>
      <w:r>
        <w:rPr>
          <w:rFonts w:cs="Arial"/>
          <w:rtl/>
        </w:rPr>
        <w:t xml:space="preserve"> </w:t>
      </w:r>
      <w:r>
        <w:rPr>
          <w:rFonts w:cs="Arial" w:hint="cs"/>
          <w:rtl/>
        </w:rPr>
        <w:t>بخوانم،</w:t>
      </w:r>
      <w:r>
        <w:rPr>
          <w:rFonts w:cs="Arial"/>
          <w:rtl/>
        </w:rPr>
        <w:t xml:space="preserve"> </w:t>
      </w:r>
      <w:r>
        <w:rPr>
          <w:rFonts w:cs="Arial" w:hint="cs"/>
          <w:rtl/>
        </w:rPr>
        <w:t>نام</w:t>
      </w:r>
      <w:r>
        <w:rPr>
          <w:rFonts w:cs="Arial"/>
          <w:rtl/>
        </w:rPr>
        <w:t xml:space="preserve"> </w:t>
      </w:r>
      <w:r>
        <w:rPr>
          <w:rFonts w:cs="Arial" w:hint="cs"/>
          <w:rtl/>
        </w:rPr>
        <w:t>فایل‌ها</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آن</w:t>
      </w:r>
      <w:r>
        <w:rPr>
          <w:rFonts w:cs="Arial"/>
          <w:rtl/>
        </w:rPr>
        <w:t xml:space="preserve"> </w:t>
      </w:r>
      <w:r>
        <w:rPr>
          <w:rFonts w:cs="Arial" w:hint="cs"/>
          <w:rtl/>
        </w:rPr>
        <w:t>استخراج</w:t>
      </w:r>
      <w:r>
        <w:rPr>
          <w:rFonts w:cs="Arial"/>
          <w:rtl/>
        </w:rPr>
        <w:t xml:space="preserve"> </w:t>
      </w:r>
      <w:r>
        <w:rPr>
          <w:rFonts w:cs="Arial" w:hint="cs"/>
          <w:rtl/>
        </w:rPr>
        <w:t>کنم</w:t>
      </w:r>
      <w:r>
        <w:rPr>
          <w:rFonts w:cs="Arial"/>
          <w:rtl/>
        </w:rPr>
        <w:t xml:space="preserve"> </w:t>
      </w:r>
      <w:r>
        <w:rPr>
          <w:rFonts w:cs="Arial" w:hint="cs"/>
          <w:rtl/>
        </w:rPr>
        <w:t>و</w:t>
      </w:r>
      <w:r>
        <w:rPr>
          <w:rFonts w:cs="Arial"/>
          <w:rtl/>
        </w:rPr>
        <w:t xml:space="preserve"> </w:t>
      </w:r>
      <w:r>
        <w:rPr>
          <w:rFonts w:cs="Arial" w:hint="cs"/>
          <w:rtl/>
        </w:rPr>
        <w:t>سپس</w:t>
      </w:r>
      <w:r>
        <w:rPr>
          <w:rFonts w:cs="Arial"/>
          <w:rtl/>
        </w:rPr>
        <w:t xml:space="preserve"> </w:t>
      </w:r>
      <w:r>
        <w:rPr>
          <w:rFonts w:cs="Arial" w:hint="cs"/>
          <w:rtl/>
        </w:rPr>
        <w:t>سراغ</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بروم</w:t>
      </w:r>
      <w:r>
        <w:rPr>
          <w:rFonts w:cs="Arial"/>
          <w:rtl/>
        </w:rPr>
        <w:t>.</w:t>
      </w:r>
    </w:p>
    <w:p w:rsidR="005B55C5" w:rsidRDefault="005B55C5" w:rsidP="005B55C5">
      <w:pPr>
        <w:rPr>
          <w:rtl/>
        </w:rPr>
      </w:pPr>
    </w:p>
    <w:p w:rsidR="005B55C5" w:rsidRDefault="005B55C5" w:rsidP="005B55C5">
      <w:pPr>
        <w:rPr>
          <w:rtl/>
        </w:rPr>
      </w:pPr>
      <w:r>
        <w:rPr>
          <w:rFonts w:cs="Arial" w:hint="cs"/>
          <w:rtl/>
        </w:rPr>
        <w:t>نکتهٔ</w:t>
      </w:r>
      <w:r>
        <w:rPr>
          <w:rFonts w:cs="Arial"/>
          <w:rtl/>
        </w:rPr>
        <w:t xml:space="preserve"> </w:t>
      </w:r>
      <w:r>
        <w:rPr>
          <w:rFonts w:cs="Arial" w:hint="cs"/>
          <w:rtl/>
        </w:rPr>
        <w:t>مهم</w:t>
      </w:r>
      <w:r>
        <w:rPr>
          <w:rFonts w:cs="Arial"/>
          <w:rtl/>
        </w:rPr>
        <w:t xml:space="preserve"> </w:t>
      </w:r>
      <w:r>
        <w:rPr>
          <w:rFonts w:cs="Arial" w:hint="cs"/>
          <w:rtl/>
        </w:rPr>
        <w:t>دیگر</w:t>
      </w:r>
      <w:r>
        <w:rPr>
          <w:rFonts w:cs="Arial"/>
          <w:rtl/>
        </w:rPr>
        <w:t xml:space="preserve">: </w:t>
      </w:r>
      <w:r>
        <w:rPr>
          <w:rFonts w:cs="Arial" w:hint="cs"/>
          <w:rtl/>
        </w:rPr>
        <w:t>در</w:t>
      </w:r>
      <w:r>
        <w:rPr>
          <w:rFonts w:cs="Arial"/>
          <w:rtl/>
        </w:rPr>
        <w:t xml:space="preserve"> </w:t>
      </w:r>
      <w:r>
        <w:t>HY-01</w:t>
      </w:r>
      <w:r>
        <w:rPr>
          <w:rFonts w:cs="Arial" w:hint="cs"/>
          <w:rtl/>
        </w:rPr>
        <w:t>،</w:t>
      </w:r>
      <w:r>
        <w:rPr>
          <w:rFonts w:cs="Arial"/>
          <w:rtl/>
        </w:rPr>
        <w:t xml:space="preserve"> </w:t>
      </w:r>
      <w:r>
        <w:rPr>
          <w:rFonts w:cs="Arial" w:hint="cs"/>
          <w:rtl/>
        </w:rPr>
        <w:t>حتی</w:t>
      </w:r>
      <w:r>
        <w:rPr>
          <w:rFonts w:cs="Arial"/>
          <w:rtl/>
        </w:rPr>
        <w:t xml:space="preserve"> </w:t>
      </w:r>
      <w:r>
        <w:rPr>
          <w:rFonts w:cs="Arial" w:hint="cs"/>
          <w:rtl/>
        </w:rPr>
        <w:t>اگر</w:t>
      </w:r>
      <w:r>
        <w:rPr>
          <w:rFonts w:cs="Arial"/>
          <w:rtl/>
        </w:rPr>
        <w:t xml:space="preserve"> </w:t>
      </w:r>
      <w:r>
        <w:rPr>
          <w:rFonts w:cs="Arial" w:hint="cs"/>
          <w:rtl/>
        </w:rPr>
        <w:t>عبارت</w:t>
      </w:r>
      <w:r>
        <w:rPr>
          <w:rFonts w:cs="Arial"/>
          <w:rtl/>
        </w:rPr>
        <w:t xml:space="preserve"> </w:t>
      </w:r>
      <w:r>
        <w:rPr>
          <w:rFonts w:cs="Arial" w:hint="cs"/>
          <w:rtl/>
        </w:rPr>
        <w:t>نقل‌شده</w:t>
      </w:r>
      <w:r>
        <w:rPr>
          <w:rFonts w:cs="Arial"/>
          <w:rtl/>
        </w:rPr>
        <w:t xml:space="preserve"> </w:t>
      </w:r>
      <w:r>
        <w:rPr>
          <w:rFonts w:cs="Arial" w:hint="cs"/>
          <w:rtl/>
        </w:rPr>
        <w:t>در</w:t>
      </w:r>
      <w:r>
        <w:rPr>
          <w:rFonts w:cs="Arial"/>
          <w:rtl/>
        </w:rPr>
        <w:t xml:space="preserve"> </w:t>
      </w:r>
      <w:r>
        <w:rPr>
          <w:rFonts w:cs="Arial" w:hint="cs"/>
          <w:rtl/>
        </w:rPr>
        <w:t>گزارش</w:t>
      </w:r>
      <w:r>
        <w:rPr>
          <w:rFonts w:cs="Arial"/>
          <w:rtl/>
        </w:rPr>
        <w:t xml:space="preserve"> </w:t>
      </w:r>
      <w:r>
        <w:rPr>
          <w:rFonts w:cs="Arial" w:hint="cs"/>
          <w:rtl/>
        </w:rPr>
        <w:t>قبلی</w:t>
      </w:r>
      <w:r>
        <w:rPr>
          <w:rFonts w:cs="Arial"/>
          <w:rtl/>
        </w:rPr>
        <w:t xml:space="preserve"> </w:t>
      </w:r>
      <w:r>
        <w:rPr>
          <w:rFonts w:cs="Arial" w:hint="cs"/>
          <w:rtl/>
        </w:rPr>
        <w:t>درست</w:t>
      </w:r>
      <w:r>
        <w:rPr>
          <w:rFonts w:cs="Arial"/>
          <w:rtl/>
        </w:rPr>
        <w:t xml:space="preserve"> </w:t>
      </w:r>
      <w:r>
        <w:rPr>
          <w:rFonts w:cs="Arial" w:hint="cs"/>
          <w:rtl/>
        </w:rPr>
        <w:t>باشد،</w:t>
      </w:r>
      <w:r>
        <w:rPr>
          <w:rFonts w:cs="Arial"/>
          <w:rtl/>
        </w:rPr>
        <w:t xml:space="preserve"> </w:t>
      </w:r>
      <w:r>
        <w:rPr>
          <w:rFonts w:cs="Arial" w:hint="cs"/>
          <w:rtl/>
        </w:rPr>
        <w:t>هنوز</w:t>
      </w:r>
      <w:r>
        <w:rPr>
          <w:rFonts w:cs="Arial"/>
          <w:rtl/>
        </w:rPr>
        <w:t xml:space="preserve"> </w:t>
      </w:r>
      <w:r>
        <w:rPr>
          <w:rFonts w:cs="Arial" w:hint="cs"/>
          <w:rtl/>
        </w:rPr>
        <w:t>باید</w:t>
      </w:r>
      <w:r>
        <w:rPr>
          <w:rFonts w:cs="Arial"/>
          <w:rtl/>
        </w:rPr>
        <w:t xml:space="preserve"> </w:t>
      </w:r>
      <w:r>
        <w:rPr>
          <w:rFonts w:cs="Arial" w:hint="cs"/>
          <w:rtl/>
        </w:rPr>
        <w:t>روشن</w:t>
      </w:r>
      <w:r>
        <w:rPr>
          <w:rFonts w:cs="Arial"/>
          <w:rtl/>
        </w:rPr>
        <w:t xml:space="preserve"> </w:t>
      </w:r>
      <w:r>
        <w:rPr>
          <w:rFonts w:cs="Arial" w:hint="cs"/>
          <w:rtl/>
        </w:rPr>
        <w:t>کنیم</w:t>
      </w:r>
      <w:r>
        <w:rPr>
          <w:rFonts w:cs="Arial"/>
          <w:rtl/>
        </w:rPr>
        <w:t xml:space="preserve"> </w:t>
      </w:r>
      <w:r>
        <w:rPr>
          <w:rFonts w:cs="Arial" w:hint="cs"/>
          <w:rtl/>
        </w:rPr>
        <w:t>که</w:t>
      </w:r>
      <w:r>
        <w:rPr>
          <w:rFonts w:cs="Arial"/>
          <w:rtl/>
        </w:rPr>
        <w:t xml:space="preserve"> </w:t>
      </w:r>
      <w:r>
        <w:rPr>
          <w:rFonts w:cs="Arial" w:hint="cs"/>
          <w:rtl/>
        </w:rPr>
        <w:t>کدام</w:t>
      </w:r>
      <w:r>
        <w:rPr>
          <w:rFonts w:cs="Arial"/>
          <w:rtl/>
        </w:rPr>
        <w:t xml:space="preserve"> </w:t>
      </w:r>
      <w:r>
        <w:rPr>
          <w:rFonts w:cs="Arial" w:hint="cs"/>
          <w:rtl/>
        </w:rPr>
        <w:t>بخش</w:t>
      </w:r>
      <w:r>
        <w:rPr>
          <w:rFonts w:cs="Arial"/>
          <w:rtl/>
        </w:rPr>
        <w:t xml:space="preserve"> </w:t>
      </w:r>
      <w:r>
        <w:rPr>
          <w:rFonts w:cs="Arial" w:hint="cs"/>
          <w:rtl/>
        </w:rPr>
        <w:t>سخن</w:t>
      </w:r>
      <w:r>
        <w:rPr>
          <w:rFonts w:cs="Arial"/>
          <w:rtl/>
        </w:rPr>
        <w:t xml:space="preserve"> </w:t>
      </w:r>
      <w:r>
        <w:rPr>
          <w:rFonts w:cs="Arial" w:hint="cs"/>
          <w:rtl/>
        </w:rPr>
        <w:t>صریح</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است،</w:t>
      </w:r>
      <w:r>
        <w:rPr>
          <w:rFonts w:cs="Arial"/>
          <w:rtl/>
        </w:rPr>
        <w:t xml:space="preserve"> </w:t>
      </w:r>
      <w:r>
        <w:rPr>
          <w:rFonts w:cs="Arial" w:hint="cs"/>
          <w:rtl/>
        </w:rPr>
        <w:t>کدام</w:t>
      </w:r>
      <w:r>
        <w:rPr>
          <w:rFonts w:cs="Arial"/>
          <w:rtl/>
        </w:rPr>
        <w:t xml:space="preserve"> </w:t>
      </w:r>
      <w:r>
        <w:rPr>
          <w:rFonts w:cs="Arial" w:hint="cs"/>
          <w:rtl/>
        </w:rPr>
        <w:t>بخش</w:t>
      </w:r>
      <w:r>
        <w:rPr>
          <w:rFonts w:cs="Arial"/>
          <w:rtl/>
        </w:rPr>
        <w:t xml:space="preserve"> </w:t>
      </w:r>
      <w:r>
        <w:rPr>
          <w:rFonts w:cs="Arial" w:hint="cs"/>
          <w:rtl/>
        </w:rPr>
        <w:t>گزارش</w:t>
      </w:r>
      <w:r>
        <w:rPr>
          <w:rFonts w:cs="Arial"/>
          <w:rtl/>
        </w:rPr>
        <w:t xml:space="preserve"> </w:t>
      </w:r>
      <w:r>
        <w:rPr>
          <w:rFonts w:cs="Arial" w:hint="cs"/>
          <w:rtl/>
        </w:rPr>
        <w:t>او</w:t>
      </w:r>
      <w:r>
        <w:rPr>
          <w:rFonts w:cs="Arial"/>
          <w:rtl/>
        </w:rPr>
        <w:t xml:space="preserve"> </w:t>
      </w:r>
      <w:r>
        <w:rPr>
          <w:rFonts w:cs="Arial" w:hint="cs"/>
          <w:rtl/>
        </w:rPr>
        <w:t>از</w:t>
      </w:r>
      <w:r>
        <w:rPr>
          <w:rFonts w:cs="Arial"/>
          <w:rtl/>
        </w:rPr>
        <w:t xml:space="preserve"> </w:t>
      </w:r>
      <w:r>
        <w:rPr>
          <w:rFonts w:cs="Arial" w:hint="cs"/>
          <w:rtl/>
        </w:rPr>
        <w:t>علامه</w:t>
      </w:r>
      <w:r>
        <w:rPr>
          <w:rFonts w:cs="Arial"/>
          <w:rtl/>
        </w:rPr>
        <w:t xml:space="preserve"> </w:t>
      </w:r>
      <w:r>
        <w:rPr>
          <w:rFonts w:cs="Arial" w:hint="cs"/>
          <w:rtl/>
        </w:rPr>
        <w:t>طباطبایی</w:t>
      </w:r>
      <w:r>
        <w:rPr>
          <w:rFonts w:cs="Arial"/>
          <w:rtl/>
        </w:rPr>
        <w:t xml:space="preserve">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کدام</w:t>
      </w:r>
      <w:r>
        <w:rPr>
          <w:rFonts w:cs="Arial"/>
          <w:rtl/>
        </w:rPr>
        <w:t xml:space="preserve"> </w:t>
      </w:r>
      <w:r>
        <w:rPr>
          <w:rFonts w:cs="Arial" w:hint="cs"/>
          <w:rtl/>
        </w:rPr>
        <w:t>بخش</w:t>
      </w:r>
      <w:r>
        <w:rPr>
          <w:rFonts w:cs="Arial"/>
          <w:rtl/>
        </w:rPr>
        <w:t xml:space="preserve"> </w:t>
      </w:r>
      <w:r>
        <w:rPr>
          <w:rFonts w:cs="Arial" w:hint="cs"/>
          <w:rtl/>
        </w:rPr>
        <w:t>تعبیر</w:t>
      </w:r>
      <w:r>
        <w:rPr>
          <w:rFonts w:cs="Arial"/>
          <w:rtl/>
        </w:rPr>
        <w:t xml:space="preserve"> </w:t>
      </w:r>
      <w:r>
        <w:rPr>
          <w:rFonts w:cs="Arial" w:hint="cs"/>
          <w:rtl/>
        </w:rPr>
        <w:t>تحلیلی</w:t>
      </w:r>
      <w:r>
        <w:rPr>
          <w:rFonts w:cs="Arial"/>
          <w:rtl/>
        </w:rPr>
        <w:t xml:space="preserve"> </w:t>
      </w:r>
      <w:r>
        <w:rPr>
          <w:rFonts w:cs="Arial" w:hint="cs"/>
          <w:rtl/>
        </w:rPr>
        <w:t>گزارش</w:t>
      </w:r>
      <w:r>
        <w:rPr>
          <w:rFonts w:cs="Arial"/>
          <w:rtl/>
        </w:rPr>
        <w:t xml:space="preserve"> </w:t>
      </w:r>
      <w:r>
        <w:rPr>
          <w:rFonts w:cs="Arial" w:hint="cs"/>
          <w:rtl/>
        </w:rPr>
        <w:t>جمینی</w:t>
      </w:r>
      <w:r>
        <w:rPr>
          <w:rFonts w:cs="Arial"/>
          <w:rtl/>
        </w:rPr>
        <w:t xml:space="preserve">. </w:t>
      </w:r>
      <w:r>
        <w:rPr>
          <w:rFonts w:cs="Arial" w:hint="cs"/>
          <w:rtl/>
        </w:rPr>
        <w:t>همین</w:t>
      </w:r>
      <w:r>
        <w:rPr>
          <w:rFonts w:cs="Arial"/>
          <w:rtl/>
        </w:rPr>
        <w:t xml:space="preserve"> </w:t>
      </w:r>
      <w:r>
        <w:rPr>
          <w:rFonts w:cs="Arial" w:hint="cs"/>
          <w:rtl/>
        </w:rPr>
        <w:t>تفکیک،</w:t>
      </w:r>
      <w:r>
        <w:rPr>
          <w:rFonts w:cs="Arial"/>
          <w:rtl/>
        </w:rPr>
        <w:t xml:space="preserve"> </w:t>
      </w:r>
      <w:r>
        <w:rPr>
          <w:rFonts w:cs="Arial" w:hint="cs"/>
          <w:rtl/>
        </w:rPr>
        <w:t>هستهٔ</w:t>
      </w:r>
      <w:r>
        <w:rPr>
          <w:rFonts w:cs="Arial"/>
          <w:rtl/>
        </w:rPr>
        <w:t xml:space="preserve"> </w:t>
      </w:r>
      <w:r>
        <w:rPr>
          <w:rFonts w:cs="Arial" w:hint="cs"/>
          <w:rtl/>
        </w:rPr>
        <w:t>ممیزی</w:t>
      </w:r>
      <w:r>
        <w:rPr>
          <w:rFonts w:cs="Arial"/>
          <w:rtl/>
        </w:rPr>
        <w:t xml:space="preserve"> </w:t>
      </w:r>
      <w:r>
        <w:rPr>
          <w:rFonts w:cs="Arial" w:hint="cs"/>
          <w:rtl/>
        </w:rPr>
        <w:t>ماست</w:t>
      </w:r>
      <w:r>
        <w:rPr>
          <w:rFonts w:cs="Arial"/>
          <w:rtl/>
        </w:rPr>
        <w:t>.</w:t>
      </w:r>
    </w:p>
    <w:p w:rsidR="005B55C5" w:rsidRDefault="005B55C5" w:rsidP="005B55C5">
      <w:pPr>
        <w:rPr>
          <w:rtl/>
        </w:rPr>
      </w:pPr>
    </w:p>
    <w:p w:rsidR="005B55C5" w:rsidRDefault="005B55C5" w:rsidP="005B55C5">
      <w:pPr>
        <w:rPr>
          <w:rtl/>
        </w:rPr>
      </w:pPr>
      <w:r>
        <w:rPr>
          <w:rFonts w:cs="Arial" w:hint="cs"/>
          <w:rtl/>
        </w:rPr>
        <w:t>پس</w:t>
      </w:r>
      <w:r>
        <w:rPr>
          <w:rFonts w:cs="Arial"/>
          <w:rtl/>
        </w:rPr>
        <w:t xml:space="preserve"> </w:t>
      </w:r>
      <w:r>
        <w:rPr>
          <w:rFonts w:cs="Arial" w:hint="cs"/>
          <w:rtl/>
        </w:rPr>
        <w:t>نقطهٔ</w:t>
      </w:r>
      <w:r>
        <w:rPr>
          <w:rFonts w:cs="Arial"/>
          <w:rtl/>
        </w:rPr>
        <w:t xml:space="preserve"> </w:t>
      </w:r>
      <w:r>
        <w:rPr>
          <w:rFonts w:cs="Arial" w:hint="cs"/>
          <w:rtl/>
        </w:rPr>
        <w:t>ادامه</w:t>
      </w:r>
      <w:r>
        <w:rPr>
          <w:rFonts w:cs="Arial"/>
          <w:rtl/>
        </w:rPr>
        <w:t xml:space="preserve"> </w:t>
      </w:r>
      <w:r>
        <w:rPr>
          <w:rFonts w:cs="Arial" w:hint="cs"/>
          <w:rtl/>
        </w:rPr>
        <w:t>مشخص</w:t>
      </w:r>
      <w:r>
        <w:rPr>
          <w:rFonts w:cs="Arial"/>
          <w:rtl/>
        </w:rPr>
        <w:t xml:space="preserve"> </w:t>
      </w:r>
      <w:r>
        <w:rPr>
          <w:rFonts w:cs="Arial" w:hint="cs"/>
          <w:rtl/>
        </w:rPr>
        <w:t>است</w:t>
      </w:r>
      <w:r>
        <w:rPr>
          <w:rFonts w:cs="Arial"/>
          <w:rtl/>
        </w:rPr>
        <w:t xml:space="preserve">: </w:t>
      </w:r>
      <w:r>
        <w:t>HY-01</w:t>
      </w:r>
      <w:r>
        <w:rPr>
          <w:rFonts w:cs="Arial" w:hint="cs"/>
          <w:rtl/>
        </w:rPr>
        <w:t>،</w:t>
      </w:r>
      <w:r>
        <w:rPr>
          <w:rFonts w:cs="Arial"/>
          <w:rtl/>
        </w:rPr>
        <w:t xml:space="preserve"> </w:t>
      </w:r>
      <w:r>
        <w:rPr>
          <w:rFonts w:cs="Arial" w:hint="cs"/>
          <w:rtl/>
        </w:rPr>
        <w:t>با</w:t>
      </w:r>
      <w:r>
        <w:rPr>
          <w:rFonts w:cs="Arial"/>
          <w:rtl/>
        </w:rPr>
        <w:t xml:space="preserve"> </w:t>
      </w:r>
      <w:r>
        <w:rPr>
          <w:rFonts w:cs="Arial" w:hint="cs"/>
          <w:rtl/>
        </w:rPr>
        <w:t>اولویت</w:t>
      </w:r>
      <w:r>
        <w:rPr>
          <w:rFonts w:cs="Arial"/>
          <w:rtl/>
        </w:rPr>
        <w:t xml:space="preserve"> </w:t>
      </w:r>
      <w:r>
        <w:rPr>
          <w:rFonts w:cs="Arial" w:hint="cs"/>
          <w:rtl/>
        </w:rPr>
        <w:t>بازیابی</w:t>
      </w:r>
      <w:r>
        <w:rPr>
          <w:rFonts w:cs="Arial"/>
          <w:rtl/>
        </w:rPr>
        <w:t xml:space="preserve"> </w:t>
      </w:r>
      <w:r>
        <w:rPr>
          <w:rFonts w:cs="Arial" w:hint="cs"/>
          <w:rtl/>
        </w:rPr>
        <w:t>متن</w:t>
      </w:r>
      <w:r>
        <w:rPr>
          <w:rFonts w:cs="Arial"/>
          <w:rtl/>
        </w:rPr>
        <w:t xml:space="preserve"> </w:t>
      </w:r>
      <w:r>
        <w:rPr>
          <w:rFonts w:cs="Arial" w:hint="cs"/>
          <w:rtl/>
        </w:rPr>
        <w:t>واقعی</w:t>
      </w:r>
      <w:r>
        <w:rPr>
          <w:rFonts w:cs="Arial"/>
          <w:rtl/>
        </w:rPr>
        <w:t xml:space="preserve"> </w:t>
      </w:r>
      <w:r>
        <w:rPr>
          <w:rFonts w:cs="Arial" w:hint="cs"/>
          <w:rtl/>
        </w:rPr>
        <w:t>و</w:t>
      </w:r>
      <w:r>
        <w:rPr>
          <w:rFonts w:cs="Arial"/>
          <w:rtl/>
        </w:rPr>
        <w:t xml:space="preserve"> </w:t>
      </w:r>
      <w:r>
        <w:rPr>
          <w:rFonts w:cs="Arial" w:hint="cs"/>
          <w:rtl/>
        </w:rPr>
        <w:t>بدون</w:t>
      </w:r>
      <w:r>
        <w:rPr>
          <w:rFonts w:cs="Arial"/>
          <w:rtl/>
        </w:rPr>
        <w:t xml:space="preserve"> </w:t>
      </w:r>
      <w:r>
        <w:rPr>
          <w:rFonts w:cs="Arial" w:hint="cs"/>
          <w:rtl/>
        </w:rPr>
        <w:t>تأیید</w:t>
      </w:r>
      <w:r>
        <w:rPr>
          <w:rFonts w:cs="Arial"/>
          <w:rtl/>
        </w:rPr>
        <w:t xml:space="preserve"> </w:t>
      </w:r>
      <w:r>
        <w:rPr>
          <w:rFonts w:cs="Arial" w:hint="cs"/>
          <w:rtl/>
        </w:rPr>
        <w:t>پیشاپیش</w:t>
      </w:r>
      <w:r>
        <w:rPr>
          <w:rFonts w:cs="Arial"/>
          <w:rtl/>
        </w:rPr>
        <w:t xml:space="preserve"> </w:t>
      </w:r>
      <w:r>
        <w:rPr>
          <w:rFonts w:cs="Arial" w:hint="cs"/>
          <w:rtl/>
        </w:rPr>
        <w:t>گزارش</w:t>
      </w:r>
      <w:r>
        <w:rPr>
          <w:rFonts w:cs="Arial"/>
          <w:rtl/>
        </w:rPr>
        <w:t xml:space="preserve"> </w:t>
      </w:r>
      <w:r>
        <w:rPr>
          <w:rFonts w:cs="Arial" w:hint="cs"/>
          <w:rtl/>
        </w:rPr>
        <w:t>جمینی</w:t>
      </w:r>
      <w:r>
        <w:rPr>
          <w:rFonts w:cs="Arial"/>
          <w:rtl/>
        </w:rPr>
        <w:t>.</w:t>
      </w:r>
    </w:p>
    <w:p w:rsidR="005B55C5" w:rsidRPr="005B55C5" w:rsidRDefault="005B55C5" w:rsidP="005B55C5">
      <w:pPr>
        <w:rPr>
          <w:rFonts w:hint="cs"/>
          <w:highlight w:val="yellow"/>
          <w:rtl/>
        </w:rPr>
      </w:pPr>
      <w:r w:rsidRPr="005B55C5">
        <w:rPr>
          <w:rFonts w:hint="cs"/>
          <w:highlight w:val="yellow"/>
          <w:rtl/>
        </w:rPr>
        <w:t xml:space="preserve">لینک مخزنهای گیتهاپ من رو داشته باش: </w:t>
      </w:r>
    </w:p>
    <w:p w:rsidR="005B55C5" w:rsidRPr="005B55C5" w:rsidRDefault="005B55C5" w:rsidP="005B55C5">
      <w:pPr>
        <w:rPr>
          <w:rFonts w:ascii="Segoe UI" w:hAnsi="Segoe UI" w:cs="Segoe UI"/>
          <w:color w:val="0C274A"/>
          <w:highlight w:val="yellow"/>
          <w:shd w:val="clear" w:color="auto" w:fill="E8F3FE"/>
        </w:rPr>
      </w:pPr>
      <w:hyperlink r:id="rId27" w:history="1">
        <w:r w:rsidRPr="005B55C5">
          <w:rPr>
            <w:rStyle w:val="Hyperlink"/>
            <w:rFonts w:ascii="Segoe UI" w:hAnsi="Segoe UI" w:cs="Segoe UI"/>
            <w:highlight w:val="yellow"/>
            <w:shd w:val="clear" w:color="auto" w:fill="E8F3FE"/>
          </w:rPr>
          <w:t>https://github.com/mm08860886-cell/my-texts_quran</w:t>
        </w:r>
      </w:hyperlink>
      <w:r w:rsidRPr="005B55C5">
        <w:rPr>
          <w:rFonts w:ascii="Segoe UI" w:hAnsi="Segoe UI" w:cs="Segoe UI"/>
          <w:color w:val="0C274A"/>
          <w:highlight w:val="yellow"/>
          <w:shd w:val="clear" w:color="auto" w:fill="E8F3FE"/>
        </w:rPr>
        <w:t xml:space="preserve">                </w:t>
      </w:r>
      <w:r w:rsidRPr="005B55C5">
        <w:rPr>
          <w:rFonts w:ascii="Segoe UI" w:hAnsi="Segoe UI" w:cs="Segoe UI"/>
          <w:color w:val="0C274A"/>
          <w:highlight w:val="yellow"/>
          <w:shd w:val="clear" w:color="auto" w:fill="E8F3FE"/>
        </w:rPr>
        <w:t xml:space="preserve"> </w:t>
      </w:r>
    </w:p>
    <w:p w:rsidR="005B55C5" w:rsidRDefault="005B55C5" w:rsidP="005B55C5">
      <w:pPr>
        <w:rPr>
          <w:rFonts w:ascii="Segoe UI" w:hAnsi="Segoe UI" w:cs="Segoe UI"/>
          <w:color w:val="0C274A"/>
          <w:shd w:val="clear" w:color="auto" w:fill="E8F3FE"/>
        </w:rPr>
      </w:pPr>
      <w:hyperlink r:id="rId28" w:history="1">
        <w:r w:rsidRPr="005B55C5">
          <w:rPr>
            <w:rStyle w:val="Hyperlink"/>
            <w:rFonts w:ascii="Segoe UI" w:hAnsi="Segoe UI" w:cs="Segoe UI"/>
            <w:highlight w:val="yellow"/>
            <w:shd w:val="clear" w:color="auto" w:fill="E8F3FE"/>
          </w:rPr>
          <w:t>https://github.com/mm08860886-cell/my-texts_quran/raw/refs/heads/main/MASTER_INDEX.md</w:t>
        </w:r>
      </w:hyperlink>
    </w:p>
    <w:p w:rsidR="005B55C5" w:rsidRDefault="005B55C5" w:rsidP="005B55C5">
      <w:pPr>
        <w:rPr>
          <w:rtl/>
        </w:rPr>
      </w:pPr>
      <w:r w:rsidRPr="005B55C5">
        <w:rPr>
          <w:rFonts w:cs="Arial" w:hint="cs"/>
          <w:highlight w:val="yellow"/>
          <w:rtl/>
        </w:rPr>
        <w:t>حالا</w:t>
      </w:r>
      <w:r w:rsidRPr="005B55C5">
        <w:rPr>
          <w:rFonts w:cs="Arial"/>
          <w:highlight w:val="yellow"/>
          <w:rtl/>
        </w:rPr>
        <w:t xml:space="preserve"> </w:t>
      </w:r>
      <w:r w:rsidRPr="005B55C5">
        <w:rPr>
          <w:rFonts w:cs="Arial" w:hint="cs"/>
          <w:highlight w:val="yellow"/>
          <w:rtl/>
        </w:rPr>
        <w:t>ادامه</w:t>
      </w:r>
      <w:r w:rsidRPr="005B55C5">
        <w:rPr>
          <w:rFonts w:cs="Arial"/>
          <w:highlight w:val="yellow"/>
          <w:rtl/>
        </w:rPr>
        <w:t xml:space="preserve"> </w:t>
      </w:r>
      <w:r w:rsidRPr="005B55C5">
        <w:rPr>
          <w:rFonts w:cs="Arial" w:hint="cs"/>
          <w:highlight w:val="yellow"/>
          <w:rtl/>
        </w:rPr>
        <w:t>پروژه</w:t>
      </w:r>
      <w:r w:rsidRPr="005B55C5">
        <w:rPr>
          <w:rFonts w:cs="Arial"/>
          <w:highlight w:val="yellow"/>
          <w:rtl/>
        </w:rPr>
        <w:t xml:space="preserve"> </w:t>
      </w:r>
      <w:r w:rsidRPr="005B55C5">
        <w:rPr>
          <w:rFonts w:cs="Arial" w:hint="cs"/>
          <w:highlight w:val="yellow"/>
          <w:rtl/>
        </w:rPr>
        <w:t>ایه</w:t>
      </w:r>
      <w:r w:rsidRPr="005B55C5">
        <w:rPr>
          <w:rFonts w:cs="Arial"/>
          <w:highlight w:val="yellow"/>
          <w:rtl/>
        </w:rPr>
        <w:t xml:space="preserve"> 28 </w:t>
      </w:r>
      <w:r w:rsidRPr="005B55C5">
        <w:rPr>
          <w:rFonts w:cs="Arial" w:hint="cs"/>
          <w:highlight w:val="yellow"/>
          <w:rtl/>
        </w:rPr>
        <w:t>بقره</w:t>
      </w:r>
      <w:r w:rsidRPr="005B55C5">
        <w:rPr>
          <w:rFonts w:cs="Arial"/>
          <w:highlight w:val="yellow"/>
          <w:rtl/>
        </w:rPr>
        <w:t xml:space="preserve"> </w:t>
      </w:r>
      <w:r w:rsidRPr="005B55C5">
        <w:rPr>
          <w:rFonts w:cs="Arial" w:hint="cs"/>
          <w:highlight w:val="yellow"/>
          <w:rtl/>
        </w:rPr>
        <w:t>رو</w:t>
      </w:r>
      <w:r w:rsidRPr="005B55C5">
        <w:rPr>
          <w:rFonts w:cs="Arial"/>
          <w:highlight w:val="yellow"/>
          <w:rtl/>
        </w:rPr>
        <w:t xml:space="preserve"> </w:t>
      </w:r>
      <w:r w:rsidRPr="005B55C5">
        <w:rPr>
          <w:rFonts w:cs="Arial" w:hint="cs"/>
          <w:highlight w:val="yellow"/>
          <w:rtl/>
        </w:rPr>
        <w:t>بگو</w:t>
      </w:r>
      <w:r w:rsidRPr="005B55C5">
        <w:rPr>
          <w:rFonts w:cs="Arial"/>
          <w:highlight w:val="yellow"/>
          <w:rtl/>
        </w:rPr>
        <w:t xml:space="preserve"> </w:t>
      </w:r>
      <w:r w:rsidRPr="005B55C5">
        <w:rPr>
          <w:rFonts w:cs="Arial" w:hint="cs"/>
          <w:highlight w:val="yellow"/>
          <w:rtl/>
        </w:rPr>
        <w:t>در</w:t>
      </w:r>
      <w:r w:rsidRPr="005B55C5">
        <w:rPr>
          <w:rFonts w:cs="Arial"/>
          <w:highlight w:val="yellow"/>
          <w:rtl/>
        </w:rPr>
        <w:t xml:space="preserve"> </w:t>
      </w:r>
      <w:r w:rsidRPr="005B55C5">
        <w:rPr>
          <w:rFonts w:cs="Arial" w:hint="cs"/>
          <w:highlight w:val="yellow"/>
          <w:rtl/>
        </w:rPr>
        <w:t>چه</w:t>
      </w:r>
      <w:r w:rsidRPr="005B55C5">
        <w:rPr>
          <w:rFonts w:cs="Arial"/>
          <w:highlight w:val="yellow"/>
          <w:rtl/>
        </w:rPr>
        <w:t xml:space="preserve"> </w:t>
      </w:r>
      <w:r w:rsidRPr="005B55C5">
        <w:rPr>
          <w:rFonts w:cs="Arial" w:hint="cs"/>
          <w:highlight w:val="yellow"/>
          <w:rtl/>
        </w:rPr>
        <w:t>مرحله</w:t>
      </w:r>
      <w:r w:rsidRPr="005B55C5">
        <w:rPr>
          <w:rFonts w:cs="Arial"/>
          <w:highlight w:val="yellow"/>
          <w:rtl/>
        </w:rPr>
        <w:t xml:space="preserve"> </w:t>
      </w:r>
      <w:r w:rsidRPr="005B55C5">
        <w:rPr>
          <w:rFonts w:cs="Arial" w:hint="cs"/>
          <w:highlight w:val="yellow"/>
          <w:rtl/>
        </w:rPr>
        <w:t>ایه</w:t>
      </w:r>
      <w:r w:rsidRPr="005B55C5">
        <w:rPr>
          <w:rFonts w:cs="Arial"/>
          <w:highlight w:val="yellow"/>
          <w:rtl/>
        </w:rPr>
        <w:t xml:space="preserve"> </w:t>
      </w:r>
      <w:r w:rsidRPr="005B55C5">
        <w:rPr>
          <w:rFonts w:cs="Arial" w:hint="cs"/>
          <w:highlight w:val="yellow"/>
          <w:rtl/>
        </w:rPr>
        <w:t>و</w:t>
      </w:r>
      <w:r w:rsidRPr="005B55C5">
        <w:rPr>
          <w:rFonts w:cs="Arial"/>
          <w:highlight w:val="yellow"/>
          <w:rtl/>
        </w:rPr>
        <w:t xml:space="preserve"> </w:t>
      </w:r>
      <w:r w:rsidRPr="005B55C5">
        <w:rPr>
          <w:rFonts w:cs="Arial" w:hint="cs"/>
          <w:highlight w:val="yellow"/>
          <w:rtl/>
        </w:rPr>
        <w:t>چگونه</w:t>
      </w:r>
      <w:r w:rsidRPr="005B55C5">
        <w:rPr>
          <w:rFonts w:cs="Arial"/>
          <w:highlight w:val="yellow"/>
          <w:rtl/>
        </w:rPr>
        <w:t xml:space="preserve"> </w:t>
      </w:r>
      <w:r w:rsidRPr="005B55C5">
        <w:rPr>
          <w:rFonts w:cs="Arial" w:hint="cs"/>
          <w:highlight w:val="yellow"/>
          <w:rtl/>
        </w:rPr>
        <w:t>ادامه</w:t>
      </w:r>
      <w:r w:rsidRPr="005B55C5">
        <w:rPr>
          <w:rFonts w:cs="Arial"/>
          <w:highlight w:val="yellow"/>
          <w:rtl/>
        </w:rPr>
        <w:t xml:space="preserve"> </w:t>
      </w:r>
      <w:r w:rsidRPr="005B55C5">
        <w:rPr>
          <w:rFonts w:cs="Arial" w:hint="cs"/>
          <w:highlight w:val="yellow"/>
          <w:rtl/>
        </w:rPr>
        <w:t>بدیم</w:t>
      </w:r>
    </w:p>
    <w:p w:rsidR="005B55C5" w:rsidRDefault="005B55C5" w:rsidP="005B55C5">
      <w:pPr>
        <w:rPr>
          <w:rtl/>
        </w:rPr>
      </w:pPr>
      <w:r>
        <w:rPr>
          <w:rFonts w:cs="Arial" w:hint="cs"/>
          <w:rtl/>
        </w:rPr>
        <w:lastRenderedPageBreak/>
        <w:t>پروندهٔ</w:t>
      </w:r>
      <w:r>
        <w:rPr>
          <w:rFonts w:cs="Arial"/>
          <w:rtl/>
        </w:rPr>
        <w:t xml:space="preserve"> </w:t>
      </w:r>
      <w:r>
        <w:rPr>
          <w:rFonts w:cs="Arial" w:hint="cs"/>
          <w:rtl/>
        </w:rPr>
        <w:t>بقره</w:t>
      </w:r>
      <w:r>
        <w:rPr>
          <w:rFonts w:cs="Arial"/>
          <w:rtl/>
        </w:rPr>
        <w:t xml:space="preserve"> ۲:۲۸ </w:t>
      </w:r>
      <w:r>
        <w:rPr>
          <w:rFonts w:cs="Arial" w:hint="cs"/>
          <w:rtl/>
        </w:rPr>
        <w:t>را</w:t>
      </w:r>
      <w:r>
        <w:rPr>
          <w:rFonts w:cs="Arial"/>
          <w:rtl/>
        </w:rPr>
        <w:t xml:space="preserve"> </w:t>
      </w:r>
      <w:r>
        <w:rPr>
          <w:rFonts w:cs="Arial" w:hint="cs"/>
          <w:rtl/>
        </w:rPr>
        <w:t>باید</w:t>
      </w:r>
      <w:r>
        <w:rPr>
          <w:rFonts w:cs="Arial"/>
          <w:rtl/>
        </w:rPr>
        <w:t xml:space="preserve"> </w:t>
      </w:r>
      <w:r>
        <w:rPr>
          <w:rFonts w:cs="Arial" w:hint="cs"/>
          <w:rtl/>
        </w:rPr>
        <w:t>در</w:t>
      </w:r>
      <w:r>
        <w:rPr>
          <w:rFonts w:cs="Arial"/>
          <w:rtl/>
        </w:rPr>
        <w:t xml:space="preserve"> </w:t>
      </w:r>
      <w:r>
        <w:rPr>
          <w:rFonts w:cs="Arial" w:hint="cs"/>
          <w:rtl/>
        </w:rPr>
        <w:t>مرحلهٔ</w:t>
      </w:r>
      <w:r>
        <w:rPr>
          <w:rFonts w:cs="Arial"/>
          <w:rtl/>
        </w:rPr>
        <w:t xml:space="preserve"> </w:t>
      </w:r>
      <w:r>
        <w:rPr>
          <w:rFonts w:cs="Arial" w:hint="cs"/>
          <w:rtl/>
        </w:rPr>
        <w:t>تثبیت</w:t>
      </w:r>
      <w:r>
        <w:rPr>
          <w:rFonts w:cs="Arial"/>
          <w:rtl/>
        </w:rPr>
        <w:t xml:space="preserve"> </w:t>
      </w:r>
      <w:r>
        <w:rPr>
          <w:rFonts w:cs="Arial" w:hint="cs"/>
          <w:rtl/>
        </w:rPr>
        <w:t>شواهد</w:t>
      </w:r>
      <w:r>
        <w:rPr>
          <w:rFonts w:cs="Arial"/>
          <w:rtl/>
        </w:rPr>
        <w:t xml:space="preserve"> </w:t>
      </w:r>
      <w:r>
        <w:rPr>
          <w:rFonts w:cs="Arial" w:hint="cs"/>
          <w:rtl/>
        </w:rPr>
        <w:t>اولیه</w:t>
      </w:r>
      <w:r>
        <w:rPr>
          <w:rFonts w:cs="Arial"/>
          <w:rtl/>
        </w:rPr>
        <w:t xml:space="preserve"> </w:t>
      </w:r>
      <w:r>
        <w:rPr>
          <w:rFonts w:cs="Arial" w:hint="cs"/>
          <w:rtl/>
        </w:rPr>
        <w:t>و</w:t>
      </w:r>
      <w:r>
        <w:rPr>
          <w:rFonts w:cs="Arial"/>
          <w:rtl/>
        </w:rPr>
        <w:t xml:space="preserve"> </w:t>
      </w:r>
      <w:r>
        <w:rPr>
          <w:rFonts w:cs="Arial" w:hint="cs"/>
          <w:rtl/>
        </w:rPr>
        <w:t>ساخت</w:t>
      </w:r>
      <w:r>
        <w:rPr>
          <w:rFonts w:cs="Arial"/>
          <w:rtl/>
        </w:rPr>
        <w:t xml:space="preserve"> </w:t>
      </w:r>
      <w:r>
        <w:rPr>
          <w:rFonts w:cs="Arial" w:hint="cs"/>
          <w:rtl/>
        </w:rPr>
        <w:t>پروندهٔ</w:t>
      </w:r>
      <w:r>
        <w:rPr>
          <w:rFonts w:cs="Arial"/>
          <w:rtl/>
        </w:rPr>
        <w:t xml:space="preserve"> </w:t>
      </w:r>
      <w:r>
        <w:rPr>
          <w:rFonts w:cs="Arial" w:hint="cs"/>
          <w:rtl/>
        </w:rPr>
        <w:t>مستند</w:t>
      </w:r>
      <w:r>
        <w:rPr>
          <w:rFonts w:cs="Arial"/>
          <w:rtl/>
        </w:rPr>
        <w:t xml:space="preserve"> </w:t>
      </w:r>
      <w:r>
        <w:rPr>
          <w:rFonts w:cs="Arial" w:hint="cs"/>
          <w:rtl/>
        </w:rPr>
        <w:t>آیه</w:t>
      </w:r>
      <w:r>
        <w:rPr>
          <w:rFonts w:cs="Arial"/>
          <w:rtl/>
        </w:rPr>
        <w:t xml:space="preserve"> </w:t>
      </w:r>
      <w:r>
        <w:rPr>
          <w:rFonts w:cs="Arial" w:hint="cs"/>
          <w:rtl/>
        </w:rPr>
        <w:t>بدانیم؛</w:t>
      </w:r>
      <w:r>
        <w:rPr>
          <w:rFonts w:cs="Arial"/>
          <w:rtl/>
        </w:rPr>
        <w:t xml:space="preserve"> </w:t>
      </w:r>
      <w:r>
        <w:rPr>
          <w:rFonts w:cs="Arial" w:hint="cs"/>
          <w:rtl/>
        </w:rPr>
        <w:t>نه</w:t>
      </w:r>
      <w:r>
        <w:rPr>
          <w:rFonts w:cs="Arial"/>
          <w:rtl/>
        </w:rPr>
        <w:t xml:space="preserve"> </w:t>
      </w:r>
      <w:r>
        <w:rPr>
          <w:rFonts w:cs="Arial" w:hint="cs"/>
          <w:rtl/>
        </w:rPr>
        <w:t>در</w:t>
      </w:r>
      <w:r>
        <w:rPr>
          <w:rFonts w:cs="Arial"/>
          <w:rtl/>
        </w:rPr>
        <w:t xml:space="preserve"> </w:t>
      </w:r>
      <w:r>
        <w:rPr>
          <w:rFonts w:cs="Arial" w:hint="cs"/>
          <w:rtl/>
        </w:rPr>
        <w:t>مرحلهٔ</w:t>
      </w:r>
      <w:r>
        <w:rPr>
          <w:rFonts w:cs="Arial"/>
          <w:rtl/>
        </w:rPr>
        <w:t xml:space="preserve"> </w:t>
      </w:r>
      <w:r>
        <w:rPr>
          <w:rFonts w:cs="Arial" w:hint="cs"/>
          <w:rtl/>
        </w:rPr>
        <w:t>نتیجه‌گیری</w:t>
      </w:r>
      <w:r>
        <w:rPr>
          <w:rFonts w:cs="Arial"/>
          <w:rtl/>
        </w:rPr>
        <w:t xml:space="preserve"> </w:t>
      </w:r>
      <w:r>
        <w:rPr>
          <w:rFonts w:cs="Arial" w:hint="cs"/>
          <w:rtl/>
        </w:rPr>
        <w:t>نهایی</w:t>
      </w:r>
      <w:r>
        <w:rPr>
          <w:rFonts w:cs="Arial"/>
          <w:rtl/>
        </w:rPr>
        <w:t xml:space="preserve"> </w:t>
      </w:r>
      <w:r>
        <w:rPr>
          <w:rFonts w:cs="Arial" w:hint="cs"/>
          <w:rtl/>
        </w:rPr>
        <w:t>شبکهٔ</w:t>
      </w:r>
      <w:r>
        <w:rPr>
          <w:rFonts w:cs="Arial"/>
          <w:rtl/>
        </w:rPr>
        <w:t xml:space="preserve"> </w:t>
      </w:r>
      <w:r>
        <w:rPr>
          <w:rFonts w:cs="Arial" w:hint="cs"/>
          <w:rtl/>
        </w:rPr>
        <w:t>معنایی</w:t>
      </w:r>
      <w:r>
        <w:rPr>
          <w:rFonts w:cs="Arial"/>
          <w:rtl/>
        </w:rPr>
        <w:t xml:space="preserve">. </w:t>
      </w:r>
      <w:r>
        <w:rPr>
          <w:rFonts w:cs="Arial" w:hint="cs"/>
          <w:rtl/>
        </w:rPr>
        <w:t>اما</w:t>
      </w:r>
      <w:r>
        <w:rPr>
          <w:rFonts w:cs="Arial"/>
          <w:rtl/>
        </w:rPr>
        <w:t xml:space="preserve"> </w:t>
      </w:r>
      <w:r>
        <w:rPr>
          <w:rFonts w:cs="Arial" w:hint="cs"/>
          <w:rtl/>
        </w:rPr>
        <w:t>اکنون</w:t>
      </w:r>
      <w:r>
        <w:rPr>
          <w:rFonts w:cs="Arial"/>
          <w:rtl/>
        </w:rPr>
        <w:t xml:space="preserve"> </w:t>
      </w:r>
      <w:r>
        <w:rPr>
          <w:rFonts w:cs="Arial" w:hint="cs"/>
          <w:rtl/>
        </w:rPr>
        <w:t>یک</w:t>
      </w:r>
      <w:r>
        <w:rPr>
          <w:rFonts w:cs="Arial"/>
          <w:rtl/>
        </w:rPr>
        <w:t xml:space="preserve"> </w:t>
      </w:r>
      <w:r>
        <w:rPr>
          <w:rFonts w:cs="Arial" w:hint="cs"/>
          <w:rtl/>
        </w:rPr>
        <w:t>پیشرفت</w:t>
      </w:r>
      <w:r>
        <w:rPr>
          <w:rFonts w:cs="Arial"/>
          <w:rtl/>
        </w:rPr>
        <w:t xml:space="preserve"> </w:t>
      </w:r>
      <w:r>
        <w:rPr>
          <w:rFonts w:cs="Arial" w:hint="cs"/>
          <w:rtl/>
        </w:rPr>
        <w:t>مهم</w:t>
      </w:r>
      <w:r>
        <w:rPr>
          <w:rFonts w:cs="Arial"/>
          <w:rtl/>
        </w:rPr>
        <w:t xml:space="preserve"> </w:t>
      </w:r>
      <w:r>
        <w:rPr>
          <w:rFonts w:cs="Arial" w:hint="cs"/>
          <w:rtl/>
        </w:rPr>
        <w:t>داریم</w:t>
      </w:r>
      <w:r>
        <w:rPr>
          <w:rFonts w:cs="Arial"/>
          <w:rtl/>
        </w:rPr>
        <w:t xml:space="preserve">: </w:t>
      </w:r>
      <w:r>
        <w:rPr>
          <w:rFonts w:cs="Arial" w:hint="cs"/>
          <w:rtl/>
        </w:rPr>
        <w:t>اتصال</w:t>
      </w:r>
      <w:r>
        <w:rPr>
          <w:rFonts w:cs="Arial"/>
          <w:rtl/>
        </w:rPr>
        <w:t xml:space="preserve"> </w:t>
      </w:r>
      <w:r>
        <w:rPr>
          <w:rFonts w:cs="Arial" w:hint="cs"/>
          <w:rtl/>
        </w:rPr>
        <w:t>مخزن</w:t>
      </w:r>
      <w:r>
        <w:rPr>
          <w:rFonts w:cs="Arial"/>
          <w:rtl/>
        </w:rPr>
        <w:t xml:space="preserve"> </w:t>
      </w:r>
      <w:r>
        <w:rPr>
          <w:rFonts w:cs="Arial" w:hint="cs"/>
          <w:rtl/>
        </w:rPr>
        <w:t>برقرار</w:t>
      </w:r>
      <w:r>
        <w:rPr>
          <w:rFonts w:cs="Arial"/>
          <w:rtl/>
        </w:rPr>
        <w:t xml:space="preserve"> </w:t>
      </w:r>
      <w:r>
        <w:rPr>
          <w:rFonts w:cs="Arial" w:hint="cs"/>
          <w:rtl/>
        </w:rPr>
        <w:t>شده</w:t>
      </w:r>
      <w:r>
        <w:rPr>
          <w:rFonts w:cs="Arial"/>
          <w:rtl/>
        </w:rPr>
        <w:t xml:space="preserve"> </w:t>
      </w:r>
      <w:r>
        <w:rPr>
          <w:rFonts w:cs="Arial" w:hint="cs"/>
          <w:rtl/>
        </w:rPr>
        <w:t>و</w:t>
      </w:r>
      <w:r>
        <w:rPr>
          <w:rFonts w:cs="Arial"/>
          <w:rtl/>
        </w:rPr>
        <w:t xml:space="preserve"> </w:t>
      </w:r>
      <w:r>
        <w:rPr>
          <w:rFonts w:cs="Arial" w:hint="cs"/>
          <w:rtl/>
        </w:rPr>
        <w:t>توانستم</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تفسیر</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را</w:t>
      </w:r>
      <w:r>
        <w:rPr>
          <w:rFonts w:cs="Arial"/>
          <w:rtl/>
        </w:rPr>
        <w:t xml:space="preserve"> </w:t>
      </w:r>
      <w:r>
        <w:rPr>
          <w:rFonts w:cs="Arial" w:hint="cs"/>
          <w:rtl/>
        </w:rPr>
        <w:t>برای</w:t>
      </w:r>
      <w:r>
        <w:rPr>
          <w:rFonts w:cs="Arial"/>
          <w:rtl/>
        </w:rPr>
        <w:t xml:space="preserve"> </w:t>
      </w:r>
      <w:r>
        <w:rPr>
          <w:rFonts w:cs="Arial" w:hint="cs"/>
          <w:rtl/>
        </w:rPr>
        <w:t>این</w:t>
      </w:r>
      <w:r>
        <w:rPr>
          <w:rFonts w:cs="Arial"/>
          <w:rtl/>
        </w:rPr>
        <w:t xml:space="preserve"> </w:t>
      </w:r>
      <w:r>
        <w:rPr>
          <w:rFonts w:cs="Arial" w:hint="cs"/>
          <w:rtl/>
        </w:rPr>
        <w:t>آیه</w:t>
      </w:r>
      <w:r>
        <w:rPr>
          <w:rFonts w:cs="Arial"/>
          <w:rtl/>
        </w:rPr>
        <w:t xml:space="preserve"> </w:t>
      </w:r>
      <w:r>
        <w:rPr>
          <w:rFonts w:cs="Arial" w:hint="cs"/>
          <w:rtl/>
        </w:rPr>
        <w:t>واقعاً</w:t>
      </w:r>
      <w:r>
        <w:rPr>
          <w:rFonts w:cs="Arial"/>
          <w:rtl/>
        </w:rPr>
        <w:t xml:space="preserve"> </w:t>
      </w:r>
      <w:r>
        <w:rPr>
          <w:rFonts w:cs="Arial" w:hint="cs"/>
          <w:rtl/>
        </w:rPr>
        <w:t>بازیابی</w:t>
      </w:r>
      <w:r>
        <w:rPr>
          <w:rFonts w:cs="Arial"/>
          <w:rtl/>
        </w:rPr>
        <w:t xml:space="preserve"> </w:t>
      </w:r>
      <w:r>
        <w:rPr>
          <w:rFonts w:cs="Arial" w:hint="cs"/>
          <w:rtl/>
        </w:rPr>
        <w:t>کنم</w:t>
      </w:r>
      <w:r>
        <w:rPr>
          <w:rFonts w:cs="Arial"/>
          <w:rtl/>
        </w:rPr>
        <w:t>.</w:t>
      </w:r>
    </w:p>
    <w:p w:rsidR="005B55C5" w:rsidRDefault="005B55C5" w:rsidP="005B55C5">
      <w:pPr>
        <w:rPr>
          <w:rtl/>
        </w:rPr>
      </w:pPr>
    </w:p>
    <w:p w:rsidR="005B55C5" w:rsidRDefault="005B55C5" w:rsidP="005B55C5">
      <w:pPr>
        <w:rPr>
          <w:rtl/>
        </w:rPr>
      </w:pPr>
      <w:r>
        <w:rPr>
          <w:rFonts w:cs="Arial"/>
          <w:rtl/>
        </w:rPr>
        <w:t xml:space="preserve">## ۱. </w:t>
      </w:r>
      <w:r>
        <w:rPr>
          <w:rFonts w:cs="Arial" w:hint="cs"/>
          <w:rtl/>
        </w:rPr>
        <w:t>تا</w:t>
      </w:r>
      <w:r>
        <w:rPr>
          <w:rFonts w:cs="Arial"/>
          <w:rtl/>
        </w:rPr>
        <w:t xml:space="preserve"> </w:t>
      </w:r>
      <w:r>
        <w:rPr>
          <w:rFonts w:cs="Arial" w:hint="cs"/>
          <w:rtl/>
        </w:rPr>
        <w:t>اینجا</w:t>
      </w:r>
      <w:r>
        <w:rPr>
          <w:rFonts w:cs="Arial"/>
          <w:rtl/>
        </w:rPr>
        <w:t xml:space="preserve"> </w:t>
      </w:r>
      <w:r>
        <w:rPr>
          <w:rFonts w:cs="Arial" w:hint="cs"/>
          <w:rtl/>
        </w:rPr>
        <w:t>کجای</w:t>
      </w:r>
      <w:r>
        <w:rPr>
          <w:rFonts w:cs="Arial"/>
          <w:rtl/>
        </w:rPr>
        <w:t xml:space="preserve"> </w:t>
      </w:r>
      <w:r>
        <w:rPr>
          <w:rFonts w:cs="Arial" w:hint="cs"/>
          <w:rtl/>
        </w:rPr>
        <w:t>کار</w:t>
      </w:r>
      <w:r>
        <w:rPr>
          <w:rFonts w:cs="Arial"/>
          <w:rtl/>
        </w:rPr>
        <w:t xml:space="preserve"> </w:t>
      </w:r>
      <w:r>
        <w:rPr>
          <w:rFonts w:cs="Arial" w:hint="cs"/>
          <w:rtl/>
        </w:rPr>
        <w:t>هستیم؟</w:t>
      </w:r>
    </w:p>
    <w:p w:rsidR="005B55C5" w:rsidRDefault="005B55C5" w:rsidP="005B55C5">
      <w:pPr>
        <w:rPr>
          <w:rtl/>
        </w:rPr>
      </w:pPr>
    </w:p>
    <w:p w:rsidR="005B55C5" w:rsidRDefault="005B55C5" w:rsidP="005B55C5">
      <w:pPr>
        <w:rPr>
          <w:rtl/>
        </w:rPr>
      </w:pPr>
      <w:r>
        <w:rPr>
          <w:rFonts w:cs="Arial" w:hint="cs"/>
          <w:rtl/>
        </w:rPr>
        <w:t>مرحلهٔ</w:t>
      </w:r>
      <w:r>
        <w:rPr>
          <w:rFonts w:cs="Arial"/>
          <w:rtl/>
        </w:rPr>
        <w:t xml:space="preserve"> </w:t>
      </w:r>
      <w:r>
        <w:rPr>
          <w:rFonts w:cs="Arial" w:hint="cs"/>
          <w:rtl/>
        </w:rPr>
        <w:t>اول</w:t>
      </w:r>
      <w:r>
        <w:rPr>
          <w:rFonts w:cs="Arial"/>
          <w:rtl/>
        </w:rPr>
        <w:t xml:space="preserve">: </w:t>
      </w:r>
      <w:r>
        <w:rPr>
          <w:rFonts w:cs="Arial" w:hint="cs"/>
          <w:rtl/>
        </w:rPr>
        <w:t>تعیین</w:t>
      </w:r>
      <w:r>
        <w:rPr>
          <w:rFonts w:cs="Arial"/>
          <w:rtl/>
        </w:rPr>
        <w:t xml:space="preserve"> </w:t>
      </w:r>
      <w:r>
        <w:rPr>
          <w:rFonts w:cs="Arial" w:hint="cs"/>
          <w:rtl/>
        </w:rPr>
        <w:t>چارچوب</w:t>
      </w:r>
      <w:r>
        <w:rPr>
          <w:rFonts w:cs="Arial"/>
          <w:rtl/>
        </w:rPr>
        <w:t xml:space="preserve"> </w:t>
      </w:r>
      <w:r>
        <w:rPr>
          <w:rFonts w:cs="Arial" w:hint="cs"/>
          <w:rtl/>
        </w:rPr>
        <w:t>پژوهش</w:t>
      </w:r>
    </w:p>
    <w:p w:rsidR="005B55C5" w:rsidRDefault="005B55C5" w:rsidP="005B55C5">
      <w:pPr>
        <w:rPr>
          <w:rtl/>
        </w:rPr>
      </w:pPr>
    </w:p>
    <w:p w:rsidR="005B55C5" w:rsidRDefault="005B55C5" w:rsidP="005B55C5">
      <w:pPr>
        <w:rPr>
          <w:rtl/>
        </w:rPr>
      </w:pPr>
      <w:r>
        <w:rPr>
          <w:rFonts w:cs="Arial" w:hint="cs"/>
          <w:rtl/>
        </w:rPr>
        <w:t>تعیین</w:t>
      </w:r>
      <w:r>
        <w:rPr>
          <w:rFonts w:cs="Arial"/>
          <w:rtl/>
        </w:rPr>
        <w:t xml:space="preserve"> </w:t>
      </w:r>
      <w:r>
        <w:rPr>
          <w:rFonts w:cs="Arial" w:hint="cs"/>
          <w:rtl/>
        </w:rPr>
        <w:t>شده</w:t>
      </w:r>
    </w:p>
    <w:p w:rsidR="005B55C5" w:rsidRDefault="005B55C5" w:rsidP="005B55C5">
      <w:pPr>
        <w:rPr>
          <w:rtl/>
        </w:rPr>
      </w:pPr>
    </w:p>
    <w:p w:rsidR="005B55C5" w:rsidRDefault="005B55C5" w:rsidP="005B55C5">
      <w:pPr>
        <w:rPr>
          <w:rtl/>
        </w:rPr>
      </w:pPr>
      <w:r>
        <w:rPr>
          <w:rFonts w:cs="Arial" w:hint="cs"/>
          <w:rtl/>
        </w:rPr>
        <w:t>سه</w:t>
      </w:r>
      <w:r>
        <w:rPr>
          <w:rFonts w:cs="Arial"/>
          <w:rtl/>
        </w:rPr>
        <w:t xml:space="preserve"> </w:t>
      </w:r>
      <w:r>
        <w:rPr>
          <w:rFonts w:cs="Arial" w:hint="cs"/>
          <w:rtl/>
        </w:rPr>
        <w:t>لایهٔ</w:t>
      </w:r>
      <w:r>
        <w:rPr>
          <w:rFonts w:cs="Arial"/>
          <w:rtl/>
        </w:rPr>
        <w:t xml:space="preserve"> </w:t>
      </w:r>
      <w:r>
        <w:rPr>
          <w:rFonts w:cs="Arial" w:hint="cs"/>
          <w:rtl/>
        </w:rPr>
        <w:t>مستقل</w:t>
      </w:r>
      <w:r>
        <w:rPr>
          <w:rFonts w:cs="Arial"/>
          <w:rtl/>
        </w:rPr>
        <w:t xml:space="preserve"> </w:t>
      </w:r>
      <w:r>
        <w:rPr>
          <w:rFonts w:cs="Arial" w:hint="cs"/>
          <w:rtl/>
        </w:rPr>
        <w:t>داریم</w:t>
      </w:r>
      <w:r>
        <w:rPr>
          <w:rFonts w:cs="Arial"/>
          <w:rtl/>
        </w:rPr>
        <w:t xml:space="preserve">: </w:t>
      </w:r>
      <w:r>
        <w:rPr>
          <w:rFonts w:cs="Arial" w:hint="cs"/>
          <w:rtl/>
        </w:rPr>
        <w:t>متن</w:t>
      </w:r>
      <w:r>
        <w:rPr>
          <w:rFonts w:cs="Arial"/>
          <w:rtl/>
        </w:rPr>
        <w:t xml:space="preserve"> </w:t>
      </w:r>
      <w:r>
        <w:rPr>
          <w:rFonts w:cs="Arial" w:hint="cs"/>
          <w:rtl/>
        </w:rPr>
        <w:t>قرآن،</w:t>
      </w:r>
      <w:r>
        <w:rPr>
          <w:rFonts w:cs="Arial"/>
          <w:rtl/>
        </w:rPr>
        <w:t xml:space="preserve"> </w:t>
      </w:r>
      <w:r>
        <w:rPr>
          <w:rFonts w:cs="Arial" w:hint="cs"/>
          <w:rtl/>
        </w:rPr>
        <w:t>سخن</w:t>
      </w:r>
      <w:r>
        <w:rPr>
          <w:rFonts w:cs="Arial"/>
          <w:rtl/>
        </w:rPr>
        <w:t xml:space="preserve"> </w:t>
      </w:r>
      <w:r>
        <w:rPr>
          <w:rFonts w:cs="Arial" w:hint="cs"/>
          <w:rtl/>
        </w:rPr>
        <w:t>واقعی</w:t>
      </w:r>
      <w:r>
        <w:rPr>
          <w:rFonts w:cs="Arial"/>
          <w:rtl/>
        </w:rPr>
        <w:t xml:space="preserve"> </w:t>
      </w:r>
      <w:r>
        <w:rPr>
          <w:rFonts w:cs="Arial" w:hint="cs"/>
          <w:rtl/>
        </w:rPr>
        <w:t>مفسر،</w:t>
      </w:r>
      <w:r>
        <w:rPr>
          <w:rFonts w:cs="Arial"/>
          <w:rtl/>
        </w:rPr>
        <w:t xml:space="preserve"> </w:t>
      </w:r>
      <w:r>
        <w:rPr>
          <w:rFonts w:cs="Arial" w:hint="cs"/>
          <w:rtl/>
        </w:rPr>
        <w:t>و</w:t>
      </w:r>
      <w:r>
        <w:rPr>
          <w:rFonts w:cs="Arial"/>
          <w:rtl/>
        </w:rPr>
        <w:t xml:space="preserve"> </w:t>
      </w:r>
      <w:r>
        <w:rPr>
          <w:rFonts w:cs="Arial" w:hint="cs"/>
          <w:rtl/>
        </w:rPr>
        <w:t>استنباط</w:t>
      </w:r>
      <w:r>
        <w:rPr>
          <w:rFonts w:cs="Arial"/>
          <w:rtl/>
        </w:rPr>
        <w:t xml:space="preserve"> </w:t>
      </w:r>
      <w:r>
        <w:rPr>
          <w:rFonts w:cs="Arial" w:hint="cs"/>
          <w:rtl/>
        </w:rPr>
        <w:t>پژوهشگر</w:t>
      </w:r>
      <w:r>
        <w:rPr>
          <w:rFonts w:cs="Arial"/>
          <w:rtl/>
        </w:rPr>
        <w:t xml:space="preserve">. </w:t>
      </w:r>
      <w:r>
        <w:rPr>
          <w:rFonts w:cs="Arial" w:hint="cs"/>
          <w:rtl/>
        </w:rPr>
        <w:t>فرضیهٔ</w:t>
      </w:r>
      <w:r>
        <w:rPr>
          <w:rFonts w:cs="Arial"/>
          <w:rtl/>
        </w:rPr>
        <w:t xml:space="preserve"> </w:t>
      </w:r>
      <w:r>
        <w:rPr>
          <w:rFonts w:cs="Arial" w:hint="cs"/>
          <w:rtl/>
        </w:rPr>
        <w:t>پژوهشی</w:t>
      </w:r>
      <w:r>
        <w:rPr>
          <w:rFonts w:cs="Arial"/>
          <w:rtl/>
        </w:rPr>
        <w:t xml:space="preserve"> </w:t>
      </w:r>
      <w:r>
        <w:rPr>
          <w:rFonts w:cs="Arial" w:hint="cs"/>
          <w:rtl/>
        </w:rPr>
        <w:t>نباید</w:t>
      </w:r>
      <w:r>
        <w:rPr>
          <w:rFonts w:cs="Arial"/>
          <w:rtl/>
        </w:rPr>
        <w:t xml:space="preserve"> </w:t>
      </w:r>
      <w:r>
        <w:rPr>
          <w:rFonts w:cs="Arial" w:hint="cs"/>
          <w:rtl/>
        </w:rPr>
        <w:t>به‌جای</w:t>
      </w:r>
      <w:r>
        <w:rPr>
          <w:rFonts w:cs="Arial"/>
          <w:rtl/>
        </w:rPr>
        <w:t xml:space="preserve"> </w:t>
      </w:r>
      <w:r>
        <w:rPr>
          <w:rFonts w:cs="Arial" w:hint="cs"/>
          <w:rtl/>
        </w:rPr>
        <w:t>سخن</w:t>
      </w:r>
      <w:r>
        <w:rPr>
          <w:rFonts w:cs="Arial"/>
          <w:rtl/>
        </w:rPr>
        <w:t xml:space="preserve"> </w:t>
      </w:r>
      <w:r>
        <w:rPr>
          <w:rFonts w:cs="Arial" w:hint="cs"/>
          <w:rtl/>
        </w:rPr>
        <w:t>مفسر</w:t>
      </w:r>
      <w:r>
        <w:rPr>
          <w:rFonts w:cs="Arial"/>
          <w:rtl/>
        </w:rPr>
        <w:t xml:space="preserve"> </w:t>
      </w:r>
      <w:r>
        <w:rPr>
          <w:rFonts w:cs="Arial" w:hint="cs"/>
          <w:rtl/>
        </w:rPr>
        <w:t>نشانده</w:t>
      </w:r>
      <w:r>
        <w:rPr>
          <w:rFonts w:cs="Arial"/>
          <w:rtl/>
        </w:rPr>
        <w:t xml:space="preserve"> </w:t>
      </w:r>
      <w:r>
        <w:rPr>
          <w:rFonts w:cs="Arial" w:hint="cs"/>
          <w:rtl/>
        </w:rPr>
        <w:t>شود</w:t>
      </w:r>
      <w:r>
        <w:rPr>
          <w:rFonts w:cs="Arial"/>
          <w:rtl/>
        </w:rPr>
        <w:t>.</w:t>
      </w:r>
    </w:p>
    <w:p w:rsidR="005B55C5" w:rsidRDefault="005B55C5" w:rsidP="005B55C5">
      <w:pPr>
        <w:rPr>
          <w:rtl/>
        </w:rPr>
      </w:pPr>
    </w:p>
    <w:p w:rsidR="005B55C5" w:rsidRDefault="005B55C5" w:rsidP="005B55C5">
      <w:pPr>
        <w:rPr>
          <w:rtl/>
        </w:rPr>
      </w:pPr>
      <w:r>
        <w:rPr>
          <w:rFonts w:cs="Arial" w:hint="cs"/>
          <w:rtl/>
        </w:rPr>
        <w:t>مرحلهٔ</w:t>
      </w:r>
      <w:r>
        <w:rPr>
          <w:rFonts w:cs="Arial"/>
          <w:rtl/>
        </w:rPr>
        <w:t xml:space="preserve"> </w:t>
      </w:r>
      <w:r>
        <w:rPr>
          <w:rFonts w:cs="Arial" w:hint="cs"/>
          <w:rtl/>
        </w:rPr>
        <w:t>دوم</w:t>
      </w:r>
      <w:r>
        <w:rPr>
          <w:rFonts w:cs="Arial"/>
          <w:rtl/>
        </w:rPr>
        <w:t xml:space="preserve">: </w:t>
      </w:r>
      <w:r>
        <w:rPr>
          <w:rFonts w:cs="Arial" w:hint="cs"/>
          <w:rtl/>
        </w:rPr>
        <w:t>دسترسی</w:t>
      </w:r>
      <w:r>
        <w:rPr>
          <w:rFonts w:cs="Arial"/>
          <w:rtl/>
        </w:rPr>
        <w:t xml:space="preserve"> </w:t>
      </w:r>
      <w:r>
        <w:rPr>
          <w:rFonts w:cs="Arial" w:hint="cs"/>
          <w:rtl/>
        </w:rPr>
        <w:t>به</w:t>
      </w:r>
      <w:r>
        <w:rPr>
          <w:rFonts w:cs="Arial"/>
          <w:rtl/>
        </w:rPr>
        <w:t xml:space="preserve"> </w:t>
      </w:r>
      <w:r>
        <w:rPr>
          <w:rFonts w:cs="Arial" w:hint="cs"/>
          <w:rtl/>
        </w:rPr>
        <w:t>منبع</w:t>
      </w:r>
      <w:r>
        <w:rPr>
          <w:rFonts w:cs="Arial"/>
          <w:rtl/>
        </w:rPr>
        <w:t xml:space="preserve"> </w:t>
      </w:r>
      <w:r>
        <w:rPr>
          <w:rFonts w:cs="Arial" w:hint="cs"/>
          <w:rtl/>
        </w:rPr>
        <w:t>اصلی</w:t>
      </w:r>
    </w:p>
    <w:p w:rsidR="005B55C5" w:rsidRDefault="005B55C5" w:rsidP="005B55C5">
      <w:pPr>
        <w:rPr>
          <w:rtl/>
        </w:rPr>
      </w:pPr>
    </w:p>
    <w:p w:rsidR="005B55C5" w:rsidRDefault="005B55C5" w:rsidP="005B55C5">
      <w:pPr>
        <w:rPr>
          <w:rtl/>
        </w:rPr>
      </w:pPr>
      <w:r>
        <w:rPr>
          <w:rFonts w:cs="Arial" w:hint="cs"/>
          <w:rtl/>
        </w:rPr>
        <w:t>تأیید</w:t>
      </w:r>
      <w:r>
        <w:rPr>
          <w:rFonts w:cs="Arial"/>
          <w:rtl/>
        </w:rPr>
        <w:t xml:space="preserve"> </w:t>
      </w:r>
      <w:r>
        <w:rPr>
          <w:rFonts w:cs="Arial" w:hint="cs"/>
          <w:rtl/>
        </w:rPr>
        <w:t>شد</w:t>
      </w:r>
    </w:p>
    <w:p w:rsidR="005B55C5" w:rsidRDefault="005B55C5" w:rsidP="005B55C5">
      <w:pPr>
        <w:rPr>
          <w:rtl/>
        </w:rPr>
      </w:pPr>
    </w:p>
    <w:p w:rsidR="005B55C5" w:rsidRDefault="005B55C5" w:rsidP="005B55C5">
      <w:pPr>
        <w:rPr>
          <w:rtl/>
        </w:rPr>
      </w:pPr>
      <w:r>
        <w:rPr>
          <w:rFonts w:cs="Arial" w:hint="cs"/>
          <w:rtl/>
        </w:rPr>
        <w:t>ایندکس</w:t>
      </w:r>
      <w:r>
        <w:rPr>
          <w:rFonts w:cs="Arial"/>
          <w:rtl/>
        </w:rPr>
        <w:t xml:space="preserve"> ۹۶۸ </w:t>
      </w:r>
      <w:r>
        <w:rPr>
          <w:rFonts w:cs="Arial" w:hint="cs"/>
          <w:rtl/>
        </w:rPr>
        <w:t>فایل</w:t>
      </w:r>
      <w:r>
        <w:rPr>
          <w:rFonts w:cs="Arial"/>
          <w:rtl/>
        </w:rPr>
        <w:t xml:space="preserve"> </w:t>
      </w:r>
      <w:r>
        <w:rPr>
          <w:rFonts w:cs="Arial" w:hint="cs"/>
          <w:rtl/>
        </w:rPr>
        <w:t>خوانده</w:t>
      </w:r>
      <w:r>
        <w:rPr>
          <w:rFonts w:cs="Arial"/>
          <w:rtl/>
        </w:rPr>
        <w:t xml:space="preserve"> </w:t>
      </w:r>
      <w:r>
        <w:rPr>
          <w:rFonts w:cs="Arial" w:hint="cs"/>
          <w:rtl/>
        </w:rPr>
        <w:t>شد</w:t>
      </w:r>
      <w:r>
        <w:rPr>
          <w:rFonts w:cs="Arial"/>
          <w:rtl/>
        </w:rPr>
        <w:t xml:space="preserve"> </w:t>
      </w:r>
      <w:r>
        <w:rPr>
          <w:rFonts w:cs="Arial" w:hint="cs"/>
          <w:rtl/>
        </w:rPr>
        <w:t>و</w:t>
      </w:r>
      <w:r>
        <w:rPr>
          <w:rFonts w:cs="Arial"/>
          <w:rtl/>
        </w:rPr>
        <w:t xml:space="preserve"> </w:t>
      </w:r>
      <w:r>
        <w:rPr>
          <w:rFonts w:cs="Arial" w:hint="cs"/>
          <w:rtl/>
        </w:rPr>
        <w:t>فایل</w:t>
      </w:r>
      <w:r>
        <w:rPr>
          <w:rFonts w:cs="Arial"/>
          <w:rtl/>
        </w:rPr>
        <w:t xml:space="preserve"> `002_</w:t>
      </w:r>
      <w:r>
        <w:t xml:space="preserve">Al-Baqarah_Part20.txt` </w:t>
      </w:r>
      <w:r>
        <w:rPr>
          <w:rFonts w:cs="Arial" w:hint="cs"/>
          <w:rtl/>
        </w:rPr>
        <w:t>بازیابی</w:t>
      </w:r>
      <w:r>
        <w:rPr>
          <w:rFonts w:cs="Arial"/>
          <w:rtl/>
        </w:rPr>
        <w:t xml:space="preserve"> </w:t>
      </w:r>
      <w:r>
        <w:rPr>
          <w:rFonts w:cs="Arial" w:hint="cs"/>
          <w:rtl/>
        </w:rPr>
        <w:t>شد</w:t>
      </w:r>
      <w:r>
        <w:rPr>
          <w:rFonts w:cs="Arial"/>
          <w:rtl/>
        </w:rPr>
        <w:t xml:space="preserve">. </w:t>
      </w:r>
      <w:r>
        <w:rPr>
          <w:rFonts w:cs="Arial" w:hint="cs"/>
          <w:rtl/>
        </w:rPr>
        <w:t>این</w:t>
      </w:r>
      <w:r>
        <w:rPr>
          <w:rFonts w:cs="Arial"/>
          <w:rtl/>
        </w:rPr>
        <w:t xml:space="preserve"> </w:t>
      </w:r>
      <w:r>
        <w:rPr>
          <w:rFonts w:cs="Arial" w:hint="cs"/>
          <w:rtl/>
        </w:rPr>
        <w:t>فایل</w:t>
      </w:r>
      <w:r>
        <w:rPr>
          <w:rFonts w:cs="Arial"/>
          <w:rtl/>
        </w:rPr>
        <w:t xml:space="preserve"> </w:t>
      </w:r>
      <w:r>
        <w:rPr>
          <w:rFonts w:cs="Arial" w:hint="cs"/>
          <w:rtl/>
        </w:rPr>
        <w:t>متن</w:t>
      </w:r>
      <w:r>
        <w:rPr>
          <w:rFonts w:cs="Arial"/>
          <w:rtl/>
        </w:rPr>
        <w:t xml:space="preserve"> </w:t>
      </w:r>
      <w:r>
        <w:rPr>
          <w:rFonts w:cs="Arial" w:hint="cs"/>
          <w:rtl/>
        </w:rPr>
        <w:t>جلسهٔ</w:t>
      </w:r>
      <w:r>
        <w:rPr>
          <w:rFonts w:cs="Arial"/>
          <w:rtl/>
        </w:rPr>
        <w:t xml:space="preserve"> ۸۴ </w:t>
      </w:r>
      <w:r>
        <w:rPr>
          <w:rFonts w:cs="Arial" w:hint="cs"/>
          <w:rtl/>
        </w:rPr>
        <w:t>تفسیر</w:t>
      </w:r>
      <w:r>
        <w:rPr>
          <w:rFonts w:cs="Arial"/>
          <w:rtl/>
        </w:rPr>
        <w:t xml:space="preserve"> </w:t>
      </w:r>
      <w:r>
        <w:rPr>
          <w:rFonts w:cs="Arial" w:hint="cs"/>
          <w:rtl/>
        </w:rPr>
        <w:t>سورهٔ</w:t>
      </w:r>
      <w:r>
        <w:rPr>
          <w:rFonts w:cs="Arial"/>
          <w:rtl/>
        </w:rPr>
        <w:t xml:space="preserve"> </w:t>
      </w:r>
      <w:r>
        <w:rPr>
          <w:rFonts w:cs="Arial" w:hint="cs"/>
          <w:rtl/>
        </w:rPr>
        <w:t>بقره</w:t>
      </w:r>
      <w:r>
        <w:rPr>
          <w:rFonts w:cs="Arial"/>
          <w:rtl/>
        </w:rPr>
        <w:t xml:space="preserve"> </w:t>
      </w:r>
      <w:r>
        <w:rPr>
          <w:rFonts w:cs="Arial" w:hint="cs"/>
          <w:rtl/>
        </w:rPr>
        <w:t>به</w:t>
      </w:r>
      <w:r>
        <w:rPr>
          <w:rFonts w:cs="Arial"/>
          <w:rtl/>
        </w:rPr>
        <w:t xml:space="preserve"> </w:t>
      </w:r>
      <w:r>
        <w:rPr>
          <w:rFonts w:cs="Arial" w:hint="cs"/>
          <w:rtl/>
        </w:rPr>
        <w:t>تاریخ</w:t>
      </w:r>
      <w:r>
        <w:rPr>
          <w:rFonts w:cs="Arial"/>
          <w:rtl/>
        </w:rPr>
        <w:t xml:space="preserve"> ۱۳۶۴/۰۷/۰۹ </w:t>
      </w:r>
      <w:r>
        <w:rPr>
          <w:rFonts w:cs="Arial" w:hint="cs"/>
          <w:rtl/>
        </w:rPr>
        <w:t>را</w:t>
      </w:r>
      <w:r>
        <w:rPr>
          <w:rFonts w:cs="Arial"/>
          <w:rtl/>
        </w:rPr>
        <w:t xml:space="preserve"> </w:t>
      </w:r>
      <w:r>
        <w:rPr>
          <w:rFonts w:cs="Arial" w:hint="cs"/>
          <w:rtl/>
        </w:rPr>
        <w:t>دارد</w:t>
      </w:r>
      <w:r>
        <w:rPr>
          <w:rFonts w:cs="Arial"/>
          <w:rtl/>
        </w:rPr>
        <w:t xml:space="preserve"> </w:t>
      </w:r>
      <w:r>
        <w:rPr>
          <w:rFonts w:cs="Arial" w:hint="cs"/>
          <w:rtl/>
        </w:rPr>
        <w:t>که</w:t>
      </w:r>
      <w:r>
        <w:rPr>
          <w:rFonts w:cs="Arial"/>
          <w:rtl/>
        </w:rPr>
        <w:t xml:space="preserve"> </w:t>
      </w:r>
      <w:r>
        <w:rPr>
          <w:rFonts w:cs="Arial" w:hint="cs"/>
          <w:rtl/>
        </w:rPr>
        <w:t>بحث</w:t>
      </w:r>
      <w:r>
        <w:rPr>
          <w:rFonts w:cs="Arial"/>
          <w:rtl/>
        </w:rPr>
        <w:t xml:space="preserve"> </w:t>
      </w:r>
      <w:r>
        <w:rPr>
          <w:rFonts w:cs="Arial" w:hint="cs"/>
          <w:rtl/>
        </w:rPr>
        <w:t>مستقیم</w:t>
      </w:r>
      <w:r>
        <w:rPr>
          <w:rFonts w:cs="Arial"/>
          <w:rtl/>
        </w:rPr>
        <w:t xml:space="preserve"> </w:t>
      </w:r>
      <w:r>
        <w:rPr>
          <w:rFonts w:cs="Arial" w:hint="cs"/>
          <w:rtl/>
        </w:rPr>
        <w:t>آیهٔ</w:t>
      </w:r>
      <w:r>
        <w:rPr>
          <w:rFonts w:cs="Arial"/>
          <w:rtl/>
        </w:rPr>
        <w:t xml:space="preserve"> ۲۸ </w:t>
      </w:r>
      <w:r>
        <w:rPr>
          <w:rFonts w:cs="Arial" w:hint="cs"/>
          <w:rtl/>
        </w:rPr>
        <w:t>از</w:t>
      </w:r>
      <w:r>
        <w:rPr>
          <w:rFonts w:cs="Arial"/>
          <w:rtl/>
        </w:rPr>
        <w:t xml:space="preserve"> </w:t>
      </w:r>
      <w:r>
        <w:rPr>
          <w:rFonts w:cs="Arial" w:hint="cs"/>
          <w:rtl/>
        </w:rPr>
        <w:t>آن</w:t>
      </w:r>
      <w:r>
        <w:rPr>
          <w:rFonts w:cs="Arial"/>
          <w:rtl/>
        </w:rPr>
        <w:t xml:space="preserve"> </w:t>
      </w:r>
      <w:r>
        <w:rPr>
          <w:rFonts w:cs="Arial" w:hint="cs"/>
          <w:rtl/>
        </w:rPr>
        <w:t>آغاز</w:t>
      </w:r>
      <w:r>
        <w:rPr>
          <w:rFonts w:cs="Arial"/>
          <w:rtl/>
        </w:rPr>
        <w:t xml:space="preserve"> </w:t>
      </w:r>
      <w:r>
        <w:rPr>
          <w:rFonts w:cs="Arial" w:hint="cs"/>
          <w:rtl/>
        </w:rPr>
        <w:t>می‌شود</w:t>
      </w:r>
      <w:r>
        <w:rPr>
          <w:rFonts w:cs="Arial"/>
          <w:rtl/>
        </w:rPr>
        <w:t>.</w:t>
      </w:r>
    </w:p>
    <w:p w:rsidR="005B55C5" w:rsidRDefault="005B55C5" w:rsidP="005B55C5">
      <w:pPr>
        <w:rPr>
          <w:rtl/>
        </w:rPr>
      </w:pPr>
    </w:p>
    <w:p w:rsidR="005B55C5" w:rsidRDefault="005B55C5" w:rsidP="005B55C5">
      <w:pPr>
        <w:rPr>
          <w:rtl/>
        </w:rPr>
      </w:pPr>
      <w:r>
        <w:rPr>
          <w:rFonts w:cs="Arial"/>
          <w:rtl/>
        </w:rPr>
        <w:t>[</w:t>
      </w:r>
      <w:r>
        <w:rPr>
          <w:rFonts w:cs="Arial" w:hint="cs"/>
          <w:rtl/>
        </w:rPr>
        <w:t>مشاهدهٔ</w:t>
      </w:r>
      <w:r>
        <w:rPr>
          <w:rFonts w:cs="Arial"/>
          <w:rtl/>
        </w:rPr>
        <w:t xml:space="preserve"> </w:t>
      </w:r>
      <w:r>
        <w:rPr>
          <w:rFonts w:cs="Arial" w:hint="cs"/>
          <w:rtl/>
        </w:rPr>
        <w:t>فایل</w:t>
      </w:r>
      <w:r>
        <w:rPr>
          <w:rFonts w:cs="Arial"/>
          <w:rtl/>
        </w:rPr>
        <w:t xml:space="preserve"> </w:t>
      </w:r>
      <w:r>
        <w:rPr>
          <w:rFonts w:cs="Arial" w:hint="cs"/>
          <w:rtl/>
        </w:rPr>
        <w:t>اصلی</w:t>
      </w:r>
      <w:r>
        <w:rPr>
          <w:rFonts w:cs="Arial"/>
          <w:rtl/>
        </w:rPr>
        <w:t xml:space="preserve"> </w:t>
      </w:r>
      <w:r>
        <w:rPr>
          <w:rFonts w:cs="Arial" w:hint="cs"/>
          <w:rtl/>
        </w:rPr>
        <w:t>در</w:t>
      </w:r>
      <w:r>
        <w:rPr>
          <w:rFonts w:cs="Arial"/>
          <w:rtl/>
        </w:rPr>
        <w:t xml:space="preserve"> </w:t>
      </w:r>
      <w:r>
        <w:t>GitHub](https://github.com/mm08860886-cell/my-texts_quran/blob/main/Tafsir_javadi/002_Al-Baqarah_Part20.txt?utm_source=chatgpt.com)</w:t>
      </w:r>
    </w:p>
    <w:p w:rsidR="005B55C5" w:rsidRDefault="005B55C5" w:rsidP="005B55C5">
      <w:pPr>
        <w:rPr>
          <w:rtl/>
        </w:rPr>
      </w:pPr>
    </w:p>
    <w:p w:rsidR="005B55C5" w:rsidRDefault="005B55C5" w:rsidP="005B55C5">
      <w:pPr>
        <w:rPr>
          <w:rtl/>
        </w:rPr>
      </w:pPr>
      <w:r>
        <w:rPr>
          <w:rFonts w:cs="Arial" w:hint="cs"/>
          <w:rtl/>
        </w:rPr>
        <w:t>مرحلهٔ</w:t>
      </w:r>
      <w:r>
        <w:rPr>
          <w:rFonts w:cs="Arial"/>
          <w:rtl/>
        </w:rPr>
        <w:t xml:space="preserve"> </w:t>
      </w:r>
      <w:r>
        <w:rPr>
          <w:rFonts w:cs="Arial" w:hint="cs"/>
          <w:rtl/>
        </w:rPr>
        <w:t>سوم</w:t>
      </w:r>
      <w:r>
        <w:rPr>
          <w:rFonts w:cs="Arial"/>
          <w:rtl/>
        </w:rPr>
        <w:t xml:space="preserve">: </w:t>
      </w:r>
      <w:r>
        <w:rPr>
          <w:rFonts w:cs="Arial" w:hint="cs"/>
          <w:rtl/>
        </w:rPr>
        <w:t>استخراج</w:t>
      </w:r>
      <w:r>
        <w:rPr>
          <w:rFonts w:cs="Arial"/>
          <w:rtl/>
        </w:rPr>
        <w:t xml:space="preserve"> </w:t>
      </w:r>
      <w:r>
        <w:rPr>
          <w:rFonts w:cs="Arial" w:hint="cs"/>
          <w:rtl/>
        </w:rPr>
        <w:t>کامل</w:t>
      </w:r>
      <w:r>
        <w:rPr>
          <w:rFonts w:cs="Arial"/>
          <w:rtl/>
        </w:rPr>
        <w:t xml:space="preserve"> </w:t>
      </w:r>
      <w:r>
        <w:rPr>
          <w:rFonts w:cs="Arial" w:hint="cs"/>
          <w:rtl/>
        </w:rPr>
        <w:t>شواهد</w:t>
      </w:r>
      <w:r>
        <w:rPr>
          <w:rFonts w:cs="Arial"/>
          <w:rtl/>
        </w:rPr>
        <w:t xml:space="preserve"> </w:t>
      </w:r>
      <w:r>
        <w:rPr>
          <w:rFonts w:cs="Arial" w:hint="cs"/>
          <w:rtl/>
        </w:rPr>
        <w:t>و</w:t>
      </w:r>
      <w:r>
        <w:rPr>
          <w:rFonts w:cs="Arial"/>
          <w:rtl/>
        </w:rPr>
        <w:t xml:space="preserve"> </w:t>
      </w:r>
      <w:r>
        <w:rPr>
          <w:rFonts w:cs="Arial" w:hint="cs"/>
          <w:rtl/>
        </w:rPr>
        <w:t>روابط</w:t>
      </w:r>
    </w:p>
    <w:p w:rsidR="005B55C5" w:rsidRDefault="005B55C5" w:rsidP="005B55C5">
      <w:pPr>
        <w:rPr>
          <w:rtl/>
        </w:rPr>
      </w:pPr>
    </w:p>
    <w:p w:rsidR="005B55C5" w:rsidRDefault="005B55C5" w:rsidP="005B55C5">
      <w:pPr>
        <w:rPr>
          <w:rtl/>
        </w:rPr>
      </w:pPr>
      <w:r>
        <w:rPr>
          <w:rFonts w:cs="Arial" w:hint="cs"/>
          <w:rtl/>
        </w:rPr>
        <w:t>در</w:t>
      </w:r>
      <w:r>
        <w:rPr>
          <w:rFonts w:cs="Arial"/>
          <w:rtl/>
        </w:rPr>
        <w:t xml:space="preserve"> </w:t>
      </w:r>
      <w:r>
        <w:rPr>
          <w:rFonts w:cs="Arial" w:hint="cs"/>
          <w:rtl/>
        </w:rPr>
        <w:t>حال</w:t>
      </w:r>
      <w:r>
        <w:rPr>
          <w:rFonts w:cs="Arial"/>
          <w:rtl/>
        </w:rPr>
        <w:t xml:space="preserve"> </w:t>
      </w:r>
      <w:r>
        <w:rPr>
          <w:rFonts w:cs="Arial" w:hint="cs"/>
          <w:rtl/>
        </w:rPr>
        <w:t>انجام</w:t>
      </w:r>
    </w:p>
    <w:p w:rsidR="005B55C5" w:rsidRDefault="005B55C5" w:rsidP="005B55C5">
      <w:pPr>
        <w:rPr>
          <w:rtl/>
        </w:rPr>
      </w:pPr>
    </w:p>
    <w:p w:rsidR="005B55C5" w:rsidRDefault="005B55C5" w:rsidP="005B55C5">
      <w:pPr>
        <w:rPr>
          <w:rtl/>
        </w:rPr>
      </w:pPr>
      <w:r>
        <w:rPr>
          <w:rFonts w:cs="Arial" w:hint="cs"/>
          <w:rtl/>
        </w:rPr>
        <w:t>یک</w:t>
      </w:r>
      <w:r>
        <w:rPr>
          <w:rFonts w:cs="Arial"/>
          <w:rtl/>
        </w:rPr>
        <w:t xml:space="preserve"> </w:t>
      </w:r>
      <w:r>
        <w:rPr>
          <w:rFonts w:cs="Arial" w:hint="cs"/>
          <w:rtl/>
        </w:rPr>
        <w:t>شاهد</w:t>
      </w:r>
      <w:r>
        <w:rPr>
          <w:rFonts w:cs="Arial"/>
          <w:rtl/>
        </w:rPr>
        <w:t xml:space="preserve"> </w:t>
      </w:r>
      <w:r>
        <w:rPr>
          <w:rFonts w:cs="Arial" w:hint="cs"/>
          <w:rtl/>
        </w:rPr>
        <w:t>اصلی</w:t>
      </w:r>
      <w:r>
        <w:rPr>
          <w:rFonts w:cs="Arial"/>
          <w:rtl/>
        </w:rPr>
        <w:t xml:space="preserve"> </w:t>
      </w:r>
      <w:r>
        <w:rPr>
          <w:rFonts w:cs="Arial" w:hint="cs"/>
          <w:rtl/>
        </w:rPr>
        <w:t>بازیابی</w:t>
      </w:r>
      <w:r>
        <w:rPr>
          <w:rFonts w:cs="Arial"/>
          <w:rtl/>
        </w:rPr>
        <w:t xml:space="preserve"> </w:t>
      </w:r>
      <w:r>
        <w:rPr>
          <w:rFonts w:cs="Arial" w:hint="cs"/>
          <w:rtl/>
        </w:rPr>
        <w:t>شده</w:t>
      </w:r>
      <w:r>
        <w:rPr>
          <w:rFonts w:cs="Arial"/>
          <w:rtl/>
        </w:rPr>
        <w:t xml:space="preserve"> </w:t>
      </w:r>
      <w:r>
        <w:rPr>
          <w:rFonts w:cs="Arial" w:hint="cs"/>
          <w:rtl/>
        </w:rPr>
        <w:t>است،</w:t>
      </w:r>
      <w:r>
        <w:rPr>
          <w:rFonts w:cs="Arial"/>
          <w:rtl/>
        </w:rPr>
        <w:t xml:space="preserve"> </w:t>
      </w:r>
      <w:r>
        <w:rPr>
          <w:rFonts w:cs="Arial" w:hint="cs"/>
          <w:rtl/>
        </w:rPr>
        <w:t>اما</w:t>
      </w:r>
      <w:r>
        <w:rPr>
          <w:rFonts w:cs="Arial"/>
          <w:rtl/>
        </w:rPr>
        <w:t xml:space="preserve"> </w:t>
      </w:r>
      <w:r>
        <w:rPr>
          <w:rFonts w:cs="Arial" w:hint="cs"/>
          <w:rtl/>
        </w:rPr>
        <w:t>هنوز</w:t>
      </w:r>
      <w:r>
        <w:rPr>
          <w:rFonts w:cs="Arial"/>
          <w:rtl/>
        </w:rPr>
        <w:t xml:space="preserve"> </w:t>
      </w:r>
      <w:r>
        <w:rPr>
          <w:rFonts w:cs="Arial" w:hint="cs"/>
          <w:rtl/>
        </w:rPr>
        <w:t>تمام</w:t>
      </w:r>
      <w:r>
        <w:rPr>
          <w:rFonts w:cs="Arial"/>
          <w:rtl/>
        </w:rPr>
        <w:t xml:space="preserve"> </w:t>
      </w:r>
      <w:r>
        <w:rPr>
          <w:rFonts w:cs="Arial" w:hint="cs"/>
          <w:rtl/>
        </w:rPr>
        <w:t>شواهد</w:t>
      </w:r>
      <w:r>
        <w:rPr>
          <w:rFonts w:cs="Arial"/>
          <w:rtl/>
        </w:rPr>
        <w:t xml:space="preserve"> </w:t>
      </w:r>
      <w:r>
        <w:rPr>
          <w:rFonts w:cs="Arial" w:hint="cs"/>
          <w:rtl/>
        </w:rPr>
        <w:t>قرآنی</w:t>
      </w:r>
      <w:r>
        <w:rPr>
          <w:rFonts w:cs="Arial"/>
          <w:rtl/>
        </w:rPr>
        <w:t xml:space="preserve"> </w:t>
      </w:r>
      <w:r>
        <w:rPr>
          <w:rFonts w:cs="Arial" w:hint="cs"/>
          <w:rtl/>
        </w:rPr>
        <w:t>و</w:t>
      </w:r>
      <w:r>
        <w:rPr>
          <w:rFonts w:cs="Arial"/>
          <w:rtl/>
        </w:rPr>
        <w:t xml:space="preserve"> </w:t>
      </w:r>
      <w:r>
        <w:rPr>
          <w:rFonts w:cs="Arial" w:hint="cs"/>
          <w:rtl/>
        </w:rPr>
        <w:t>تفسیری</w:t>
      </w:r>
      <w:r>
        <w:rPr>
          <w:rFonts w:cs="Arial"/>
          <w:rtl/>
        </w:rPr>
        <w:t xml:space="preserve"> </w:t>
      </w:r>
      <w:r>
        <w:rPr>
          <w:rFonts w:cs="Arial" w:hint="cs"/>
          <w:rtl/>
        </w:rPr>
        <w:t>مرتبط،</w:t>
      </w:r>
      <w:r>
        <w:rPr>
          <w:rFonts w:cs="Arial"/>
          <w:rtl/>
        </w:rPr>
        <w:t xml:space="preserve"> </w:t>
      </w:r>
      <w:r>
        <w:rPr>
          <w:rFonts w:cs="Arial" w:hint="cs"/>
          <w:rtl/>
        </w:rPr>
        <w:t>همهٔ</w:t>
      </w:r>
      <w:r>
        <w:rPr>
          <w:rFonts w:cs="Arial"/>
          <w:rtl/>
        </w:rPr>
        <w:t xml:space="preserve"> </w:t>
      </w:r>
      <w:r>
        <w:rPr>
          <w:rFonts w:cs="Arial" w:hint="cs"/>
          <w:rtl/>
        </w:rPr>
        <w:t>کاربردهای</w:t>
      </w:r>
      <w:r>
        <w:rPr>
          <w:rFonts w:cs="Arial"/>
          <w:rtl/>
        </w:rPr>
        <w:t xml:space="preserve"> </w:t>
      </w:r>
      <w:r>
        <w:rPr>
          <w:rFonts w:cs="Arial" w:hint="cs"/>
          <w:rtl/>
        </w:rPr>
        <w:t>ریشه‌های</w:t>
      </w:r>
      <w:r>
        <w:rPr>
          <w:rFonts w:cs="Arial"/>
          <w:rtl/>
        </w:rPr>
        <w:t xml:space="preserve"> </w:t>
      </w:r>
      <w:r>
        <w:rPr>
          <w:rFonts w:cs="Arial" w:hint="cs"/>
          <w:rtl/>
        </w:rPr>
        <w:t>اصلی</w:t>
      </w:r>
      <w:r>
        <w:rPr>
          <w:rFonts w:cs="Arial"/>
          <w:rtl/>
        </w:rPr>
        <w:t xml:space="preserve"> </w:t>
      </w:r>
      <w:r>
        <w:rPr>
          <w:rFonts w:cs="Arial" w:hint="cs"/>
          <w:rtl/>
        </w:rPr>
        <w:t>و</w:t>
      </w:r>
      <w:r>
        <w:rPr>
          <w:rFonts w:cs="Arial"/>
          <w:rtl/>
        </w:rPr>
        <w:t xml:space="preserve"> </w:t>
      </w:r>
      <w:r>
        <w:rPr>
          <w:rFonts w:cs="Arial" w:hint="cs"/>
          <w:rtl/>
        </w:rPr>
        <w:t>دیدگاه</w:t>
      </w:r>
      <w:r>
        <w:rPr>
          <w:rFonts w:cs="Arial"/>
          <w:rtl/>
        </w:rPr>
        <w:t xml:space="preserve"> </w:t>
      </w:r>
      <w:r>
        <w:rPr>
          <w:rFonts w:cs="Arial" w:hint="cs"/>
          <w:rtl/>
        </w:rPr>
        <w:t>علامه</w:t>
      </w:r>
      <w:r>
        <w:rPr>
          <w:rFonts w:cs="Arial"/>
          <w:rtl/>
        </w:rPr>
        <w:t xml:space="preserve"> </w:t>
      </w:r>
      <w:r>
        <w:rPr>
          <w:rFonts w:cs="Arial" w:hint="cs"/>
          <w:rtl/>
        </w:rPr>
        <w:t>طباطبایی</w:t>
      </w:r>
      <w:r>
        <w:rPr>
          <w:rFonts w:cs="Arial"/>
          <w:rtl/>
        </w:rPr>
        <w:t xml:space="preserve"> </w:t>
      </w:r>
      <w:r>
        <w:rPr>
          <w:rFonts w:cs="Arial" w:hint="cs"/>
          <w:rtl/>
        </w:rPr>
        <w:t>مستقلاً</w:t>
      </w:r>
      <w:r>
        <w:rPr>
          <w:rFonts w:cs="Arial"/>
          <w:rtl/>
        </w:rPr>
        <w:t xml:space="preserve"> </w:t>
      </w:r>
      <w:r>
        <w:rPr>
          <w:rFonts w:cs="Arial" w:hint="cs"/>
          <w:rtl/>
        </w:rPr>
        <w:t>ممیزی</w:t>
      </w:r>
      <w:r>
        <w:rPr>
          <w:rFonts w:cs="Arial"/>
          <w:rtl/>
        </w:rPr>
        <w:t xml:space="preserve"> </w:t>
      </w:r>
      <w:r>
        <w:rPr>
          <w:rFonts w:cs="Arial" w:hint="cs"/>
          <w:rtl/>
        </w:rPr>
        <w:t>نشده‌اند</w:t>
      </w:r>
      <w:r>
        <w:rPr>
          <w:rFonts w:cs="Arial"/>
          <w:rtl/>
        </w:rPr>
        <w:t>.</w:t>
      </w:r>
    </w:p>
    <w:p w:rsidR="005B55C5" w:rsidRDefault="005B55C5" w:rsidP="005B55C5">
      <w:pPr>
        <w:rPr>
          <w:rtl/>
        </w:rPr>
      </w:pPr>
    </w:p>
    <w:p w:rsidR="005B55C5" w:rsidRDefault="005B55C5" w:rsidP="005B55C5">
      <w:pPr>
        <w:rPr>
          <w:rtl/>
        </w:rPr>
      </w:pPr>
      <w:r>
        <w:rPr>
          <w:rFonts w:cs="Arial" w:hint="cs"/>
          <w:rtl/>
        </w:rPr>
        <w:t>مرحلهٔ</w:t>
      </w:r>
      <w:r>
        <w:rPr>
          <w:rFonts w:cs="Arial"/>
          <w:rtl/>
        </w:rPr>
        <w:t xml:space="preserve"> </w:t>
      </w:r>
      <w:r>
        <w:rPr>
          <w:rFonts w:cs="Arial" w:hint="cs"/>
          <w:rtl/>
        </w:rPr>
        <w:t>چهارم</w:t>
      </w:r>
      <w:r>
        <w:rPr>
          <w:rFonts w:cs="Arial"/>
          <w:rtl/>
        </w:rPr>
        <w:t xml:space="preserve">: </w:t>
      </w:r>
      <w:r>
        <w:rPr>
          <w:rFonts w:cs="Arial" w:hint="cs"/>
          <w:rtl/>
        </w:rPr>
        <w:t>شبکهٔ</w:t>
      </w:r>
      <w:r>
        <w:rPr>
          <w:rFonts w:cs="Arial"/>
          <w:rtl/>
        </w:rPr>
        <w:t xml:space="preserve"> </w:t>
      </w:r>
      <w:r>
        <w:rPr>
          <w:rFonts w:cs="Arial" w:hint="cs"/>
          <w:rtl/>
        </w:rPr>
        <w:t>نهایی</w:t>
      </w:r>
      <w:r>
        <w:rPr>
          <w:rFonts w:cs="Arial"/>
          <w:rtl/>
        </w:rPr>
        <w:t xml:space="preserve"> </w:t>
      </w:r>
      <w:r>
        <w:rPr>
          <w:rFonts w:cs="Arial" w:hint="cs"/>
          <w:rtl/>
        </w:rPr>
        <w:t>آیه</w:t>
      </w:r>
      <w:r>
        <w:rPr>
          <w:rFonts w:cs="Arial"/>
          <w:rtl/>
        </w:rPr>
        <w:t xml:space="preserve"> </w:t>
      </w:r>
      <w:r>
        <w:rPr>
          <w:rFonts w:cs="Arial" w:hint="cs"/>
          <w:rtl/>
        </w:rPr>
        <w:t>و</w:t>
      </w:r>
      <w:r>
        <w:rPr>
          <w:rFonts w:cs="Arial"/>
          <w:rtl/>
        </w:rPr>
        <w:t xml:space="preserve"> </w:t>
      </w:r>
      <w:r>
        <w:rPr>
          <w:rFonts w:cs="Arial" w:hint="cs"/>
          <w:rtl/>
        </w:rPr>
        <w:t>اتصال</w:t>
      </w:r>
      <w:r>
        <w:rPr>
          <w:rFonts w:cs="Arial"/>
          <w:rtl/>
        </w:rPr>
        <w:t xml:space="preserve"> </w:t>
      </w:r>
      <w:r>
        <w:rPr>
          <w:rFonts w:cs="Arial" w:hint="cs"/>
          <w:rtl/>
        </w:rPr>
        <w:t>به</w:t>
      </w:r>
      <w:r>
        <w:rPr>
          <w:rFonts w:cs="Arial"/>
          <w:rtl/>
        </w:rPr>
        <w:t xml:space="preserve"> </w:t>
      </w:r>
      <w:r>
        <w:rPr>
          <w:rFonts w:cs="Arial" w:hint="cs"/>
          <w:rtl/>
        </w:rPr>
        <w:t>کل</w:t>
      </w:r>
      <w:r>
        <w:rPr>
          <w:rFonts w:cs="Arial"/>
          <w:rtl/>
        </w:rPr>
        <w:t xml:space="preserve"> </w:t>
      </w:r>
      <w:r>
        <w:rPr>
          <w:rFonts w:cs="Arial" w:hint="cs"/>
          <w:rtl/>
        </w:rPr>
        <w:t>قرآن</w:t>
      </w:r>
    </w:p>
    <w:p w:rsidR="005B55C5" w:rsidRDefault="005B55C5" w:rsidP="005B55C5">
      <w:pPr>
        <w:rPr>
          <w:rtl/>
        </w:rPr>
      </w:pPr>
    </w:p>
    <w:p w:rsidR="005B55C5" w:rsidRDefault="005B55C5" w:rsidP="005B55C5">
      <w:pPr>
        <w:rPr>
          <w:rtl/>
        </w:rPr>
      </w:pPr>
      <w:r>
        <w:rPr>
          <w:rFonts w:cs="Arial" w:hint="cs"/>
          <w:rtl/>
        </w:rPr>
        <w:t>هنوز</w:t>
      </w:r>
      <w:r>
        <w:rPr>
          <w:rFonts w:cs="Arial"/>
          <w:rtl/>
        </w:rPr>
        <w:t xml:space="preserve"> </w:t>
      </w:r>
      <w:r>
        <w:rPr>
          <w:rFonts w:cs="Arial" w:hint="cs"/>
          <w:rtl/>
        </w:rPr>
        <w:t>انجام</w:t>
      </w:r>
      <w:r>
        <w:rPr>
          <w:rFonts w:cs="Arial"/>
          <w:rtl/>
        </w:rPr>
        <w:t xml:space="preserve"> </w:t>
      </w:r>
      <w:r>
        <w:rPr>
          <w:rFonts w:cs="Arial" w:hint="cs"/>
          <w:rtl/>
        </w:rPr>
        <w:t>نشده</w:t>
      </w:r>
    </w:p>
    <w:p w:rsidR="005B55C5" w:rsidRDefault="005B55C5" w:rsidP="005B55C5">
      <w:pPr>
        <w:rPr>
          <w:rtl/>
        </w:rPr>
      </w:pPr>
    </w:p>
    <w:p w:rsidR="005B55C5" w:rsidRDefault="005B55C5" w:rsidP="005B55C5">
      <w:pPr>
        <w:rPr>
          <w:rtl/>
        </w:rPr>
      </w:pPr>
      <w:r>
        <w:rPr>
          <w:rFonts w:cs="Arial" w:hint="cs"/>
          <w:rtl/>
        </w:rPr>
        <w:t>بانک</w:t>
      </w:r>
      <w:r>
        <w:rPr>
          <w:rFonts w:cs="Arial"/>
          <w:rtl/>
        </w:rPr>
        <w:t xml:space="preserve"> </w:t>
      </w:r>
      <w:r>
        <w:rPr>
          <w:rFonts w:cs="Arial" w:hint="cs"/>
          <w:rtl/>
        </w:rPr>
        <w:t>مستند</w:t>
      </w:r>
      <w:r>
        <w:rPr>
          <w:rFonts w:cs="Arial"/>
          <w:rtl/>
        </w:rPr>
        <w:t xml:space="preserve"> </w:t>
      </w:r>
      <w:r>
        <w:rPr>
          <w:rFonts w:cs="Arial" w:hint="cs"/>
          <w:rtl/>
        </w:rPr>
        <w:t>واژگان،</w:t>
      </w:r>
      <w:r>
        <w:rPr>
          <w:rFonts w:cs="Arial"/>
          <w:rtl/>
        </w:rPr>
        <w:t xml:space="preserve"> </w:t>
      </w:r>
      <w:r>
        <w:rPr>
          <w:rFonts w:cs="Arial" w:hint="cs"/>
          <w:rtl/>
        </w:rPr>
        <w:t>روابط</w:t>
      </w:r>
      <w:r>
        <w:rPr>
          <w:rFonts w:cs="Arial"/>
          <w:rtl/>
        </w:rPr>
        <w:t xml:space="preserve"> </w:t>
      </w:r>
      <w:r>
        <w:rPr>
          <w:rFonts w:cs="Arial" w:hint="cs"/>
          <w:rtl/>
        </w:rPr>
        <w:t>تأییدشده،</w:t>
      </w:r>
      <w:r>
        <w:rPr>
          <w:rFonts w:cs="Arial"/>
          <w:rtl/>
        </w:rPr>
        <w:t xml:space="preserve"> </w:t>
      </w:r>
      <w:r>
        <w:rPr>
          <w:rFonts w:cs="Arial" w:hint="cs"/>
          <w:rtl/>
        </w:rPr>
        <w:t>فرضیه‌ها،</w:t>
      </w:r>
      <w:r>
        <w:rPr>
          <w:rFonts w:cs="Arial"/>
          <w:rtl/>
        </w:rPr>
        <w:t xml:space="preserve"> </w:t>
      </w:r>
      <w:r>
        <w:rPr>
          <w:rFonts w:cs="Arial" w:hint="cs"/>
          <w:rtl/>
        </w:rPr>
        <w:t>شواهد</w:t>
      </w:r>
      <w:r>
        <w:rPr>
          <w:rFonts w:cs="Arial"/>
          <w:rtl/>
        </w:rPr>
        <w:t xml:space="preserve"> </w:t>
      </w:r>
      <w:r>
        <w:rPr>
          <w:rFonts w:cs="Arial" w:hint="cs"/>
          <w:rtl/>
        </w:rPr>
        <w:t>مخالف</w:t>
      </w:r>
      <w:r>
        <w:rPr>
          <w:rFonts w:cs="Arial"/>
          <w:rtl/>
        </w:rPr>
        <w:t xml:space="preserve"> </w:t>
      </w:r>
      <w:r>
        <w:rPr>
          <w:rFonts w:cs="Arial" w:hint="cs"/>
          <w:rtl/>
        </w:rPr>
        <w:t>و</w:t>
      </w:r>
      <w:r>
        <w:rPr>
          <w:rFonts w:cs="Arial"/>
          <w:rtl/>
        </w:rPr>
        <w:t xml:space="preserve"> </w:t>
      </w:r>
      <w:r>
        <w:rPr>
          <w:rFonts w:cs="Arial" w:hint="cs"/>
          <w:rtl/>
        </w:rPr>
        <w:t>نمودار</w:t>
      </w:r>
      <w:r>
        <w:rPr>
          <w:rFonts w:cs="Arial"/>
          <w:rtl/>
        </w:rPr>
        <w:t xml:space="preserve"> </w:t>
      </w:r>
      <w:r>
        <w:rPr>
          <w:rFonts w:cs="Arial" w:hint="cs"/>
          <w:rtl/>
        </w:rPr>
        <w:t>نهایی</w:t>
      </w:r>
      <w:r>
        <w:rPr>
          <w:rFonts w:cs="Arial"/>
          <w:rtl/>
        </w:rPr>
        <w:t xml:space="preserve"> </w:t>
      </w:r>
      <w:r>
        <w:rPr>
          <w:rFonts w:cs="Arial" w:hint="cs"/>
          <w:rtl/>
        </w:rPr>
        <w:t>باید</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تکمیل</w:t>
      </w:r>
      <w:r>
        <w:rPr>
          <w:rFonts w:cs="Arial"/>
          <w:rtl/>
        </w:rPr>
        <w:t xml:space="preserve"> </w:t>
      </w:r>
      <w:r>
        <w:rPr>
          <w:rFonts w:cs="Arial" w:hint="cs"/>
          <w:rtl/>
        </w:rPr>
        <w:t>بررسی‌ها</w:t>
      </w:r>
      <w:r>
        <w:rPr>
          <w:rFonts w:cs="Arial"/>
          <w:rtl/>
        </w:rPr>
        <w:t xml:space="preserve"> </w:t>
      </w:r>
      <w:r>
        <w:rPr>
          <w:rFonts w:cs="Arial" w:hint="cs"/>
          <w:rtl/>
        </w:rPr>
        <w:t>ساخته</w:t>
      </w:r>
      <w:r>
        <w:rPr>
          <w:rFonts w:cs="Arial"/>
          <w:rtl/>
        </w:rPr>
        <w:t xml:space="preserve"> </w:t>
      </w:r>
      <w:r>
        <w:rPr>
          <w:rFonts w:cs="Arial" w:hint="cs"/>
          <w:rtl/>
        </w:rPr>
        <w:t>شوند</w:t>
      </w:r>
      <w:r>
        <w:rPr>
          <w:rFonts w:cs="Arial"/>
          <w:rtl/>
        </w:rPr>
        <w:t>.</w:t>
      </w:r>
    </w:p>
    <w:p w:rsidR="005B55C5" w:rsidRDefault="005B55C5" w:rsidP="005B55C5">
      <w:pPr>
        <w:rPr>
          <w:rtl/>
        </w:rPr>
      </w:pPr>
    </w:p>
    <w:p w:rsidR="005B55C5" w:rsidRDefault="005B55C5" w:rsidP="005B55C5">
      <w:pPr>
        <w:rPr>
          <w:rtl/>
        </w:rPr>
      </w:pPr>
      <w:r>
        <w:rPr>
          <w:rFonts w:cs="Arial"/>
          <w:rtl/>
        </w:rPr>
        <w:t xml:space="preserve">## ۲. </w:t>
      </w:r>
      <w:r>
        <w:rPr>
          <w:rFonts w:cs="Arial" w:hint="cs"/>
          <w:rtl/>
        </w:rPr>
        <w:t>شاهد</w:t>
      </w:r>
      <w:r>
        <w:rPr>
          <w:rFonts w:cs="Arial"/>
          <w:rtl/>
        </w:rPr>
        <w:t xml:space="preserve"> </w:t>
      </w:r>
      <w:r>
        <w:rPr>
          <w:rFonts w:cs="Arial" w:hint="cs"/>
          <w:rtl/>
        </w:rPr>
        <w:t>واقعی</w:t>
      </w:r>
      <w:r>
        <w:rPr>
          <w:rFonts w:cs="Arial"/>
          <w:rtl/>
        </w:rPr>
        <w:t xml:space="preserve"> </w:t>
      </w:r>
      <w:r>
        <w:rPr>
          <w:rFonts w:cs="Arial" w:hint="cs"/>
          <w:rtl/>
        </w:rPr>
        <w:t>که</w:t>
      </w:r>
      <w:r>
        <w:rPr>
          <w:rFonts w:cs="Arial"/>
          <w:rtl/>
        </w:rPr>
        <w:t xml:space="preserve"> </w:t>
      </w:r>
      <w:r>
        <w:rPr>
          <w:rFonts w:cs="Arial" w:hint="cs"/>
          <w:rtl/>
        </w:rPr>
        <w:t>اکنون</w:t>
      </w:r>
      <w:r>
        <w:rPr>
          <w:rFonts w:cs="Arial"/>
          <w:rtl/>
        </w:rPr>
        <w:t xml:space="preserve"> </w:t>
      </w:r>
      <w:r>
        <w:rPr>
          <w:rFonts w:cs="Arial" w:hint="cs"/>
          <w:rtl/>
        </w:rPr>
        <w:t>از</w:t>
      </w:r>
      <w:r>
        <w:rPr>
          <w:rFonts w:cs="Arial"/>
          <w:rtl/>
        </w:rPr>
        <w:t xml:space="preserve"> </w:t>
      </w:r>
      <w:r>
        <w:rPr>
          <w:rFonts w:cs="Arial" w:hint="cs"/>
          <w:rtl/>
        </w:rPr>
        <w:t>تفسیر</w:t>
      </w:r>
      <w:r>
        <w:rPr>
          <w:rFonts w:cs="Arial"/>
          <w:rtl/>
        </w:rPr>
        <w:t xml:space="preserve"> </w:t>
      </w:r>
      <w:r>
        <w:rPr>
          <w:rFonts w:cs="Arial" w:hint="cs"/>
          <w:rtl/>
        </w:rPr>
        <w:t>بازیابی</w:t>
      </w:r>
      <w:r>
        <w:rPr>
          <w:rFonts w:cs="Arial"/>
          <w:rtl/>
        </w:rPr>
        <w:t xml:space="preserve"> </w:t>
      </w:r>
      <w:r>
        <w:rPr>
          <w:rFonts w:cs="Arial" w:hint="cs"/>
          <w:rtl/>
        </w:rPr>
        <w:t>شد</w:t>
      </w:r>
    </w:p>
    <w:p w:rsidR="005B55C5" w:rsidRDefault="005B55C5" w:rsidP="005B55C5">
      <w:pPr>
        <w:rPr>
          <w:rtl/>
        </w:rPr>
      </w:pPr>
    </w:p>
    <w:p w:rsidR="005B55C5" w:rsidRDefault="005B55C5" w:rsidP="005B55C5">
      <w:pPr>
        <w:rPr>
          <w:rtl/>
        </w:rPr>
      </w:pPr>
      <w:r>
        <w:rPr>
          <w:rFonts w:cs="Arial" w:hint="cs"/>
          <w:rtl/>
        </w:rPr>
        <w:t>برای</w:t>
      </w:r>
      <w:r>
        <w:rPr>
          <w:rFonts w:cs="Arial"/>
          <w:rtl/>
        </w:rPr>
        <w:t xml:space="preserve"> </w:t>
      </w:r>
      <w:r>
        <w:rPr>
          <w:rFonts w:cs="Arial" w:hint="cs"/>
          <w:rtl/>
        </w:rPr>
        <w:t>اینکه</w:t>
      </w:r>
      <w:r>
        <w:rPr>
          <w:rFonts w:cs="Arial"/>
          <w:rtl/>
        </w:rPr>
        <w:t xml:space="preserve"> </w:t>
      </w:r>
      <w:r>
        <w:rPr>
          <w:rFonts w:cs="Arial" w:hint="cs"/>
          <w:rtl/>
        </w:rPr>
        <w:t>معلوم</w:t>
      </w:r>
      <w:r>
        <w:rPr>
          <w:rFonts w:cs="Arial"/>
          <w:rtl/>
        </w:rPr>
        <w:t xml:space="preserve"> </w:t>
      </w:r>
      <w:r>
        <w:rPr>
          <w:rFonts w:cs="Arial" w:hint="cs"/>
          <w:rtl/>
        </w:rPr>
        <w:t>باشد</w:t>
      </w:r>
      <w:r>
        <w:rPr>
          <w:rFonts w:cs="Arial"/>
          <w:rtl/>
        </w:rPr>
        <w:t xml:space="preserve"> </w:t>
      </w:r>
      <w:r>
        <w:rPr>
          <w:rFonts w:cs="Arial" w:hint="cs"/>
          <w:rtl/>
        </w:rPr>
        <w:t>از</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استفاده</w:t>
      </w:r>
      <w:r>
        <w:rPr>
          <w:rFonts w:cs="Arial"/>
          <w:rtl/>
        </w:rPr>
        <w:t xml:space="preserve"> </w:t>
      </w:r>
      <w:r>
        <w:rPr>
          <w:rFonts w:cs="Arial" w:hint="cs"/>
          <w:rtl/>
        </w:rPr>
        <w:t>می‌کنیم،</w:t>
      </w:r>
      <w:r>
        <w:rPr>
          <w:rFonts w:cs="Arial"/>
          <w:rtl/>
        </w:rPr>
        <w:t xml:space="preserve"> </w:t>
      </w:r>
      <w:r>
        <w:rPr>
          <w:rFonts w:cs="Arial" w:hint="cs"/>
          <w:rtl/>
        </w:rPr>
        <w:t>نه</w:t>
      </w:r>
      <w:r>
        <w:rPr>
          <w:rFonts w:cs="Arial"/>
          <w:rtl/>
        </w:rPr>
        <w:t xml:space="preserve"> </w:t>
      </w:r>
      <w:r>
        <w:rPr>
          <w:rFonts w:cs="Arial" w:hint="cs"/>
          <w:rtl/>
        </w:rPr>
        <w:t>از</w:t>
      </w:r>
      <w:r>
        <w:rPr>
          <w:rFonts w:cs="Arial"/>
          <w:rtl/>
        </w:rPr>
        <w:t xml:space="preserve"> </w:t>
      </w:r>
      <w:r>
        <w:rPr>
          <w:rFonts w:cs="Arial" w:hint="cs"/>
          <w:rtl/>
        </w:rPr>
        <w:t>حدس</w:t>
      </w:r>
      <w:r>
        <w:rPr>
          <w:rFonts w:cs="Arial"/>
          <w:rtl/>
        </w:rPr>
        <w:t xml:space="preserve"> </w:t>
      </w:r>
      <w:r>
        <w:rPr>
          <w:rFonts w:cs="Arial" w:hint="cs"/>
          <w:rtl/>
        </w:rPr>
        <w:t>یا</w:t>
      </w:r>
      <w:r>
        <w:rPr>
          <w:rFonts w:cs="Arial"/>
          <w:rtl/>
        </w:rPr>
        <w:t xml:space="preserve"> </w:t>
      </w:r>
      <w:r>
        <w:rPr>
          <w:rFonts w:cs="Arial" w:hint="cs"/>
          <w:rtl/>
        </w:rPr>
        <w:t>خلاصهٔ</w:t>
      </w:r>
      <w:r>
        <w:rPr>
          <w:rFonts w:cs="Arial"/>
          <w:rtl/>
        </w:rPr>
        <w:t xml:space="preserve"> </w:t>
      </w:r>
      <w:r>
        <w:rPr>
          <w:rFonts w:cs="Arial" w:hint="cs"/>
          <w:rtl/>
        </w:rPr>
        <w:t>قبلی،</w:t>
      </w:r>
      <w:r>
        <w:rPr>
          <w:rFonts w:cs="Arial"/>
          <w:rtl/>
        </w:rPr>
        <w:t xml:space="preserve"> </w:t>
      </w:r>
      <w:r>
        <w:rPr>
          <w:rFonts w:cs="Arial" w:hint="cs"/>
          <w:rtl/>
        </w:rPr>
        <w:t>دو</w:t>
      </w:r>
      <w:r>
        <w:rPr>
          <w:rFonts w:cs="Arial"/>
          <w:rtl/>
        </w:rPr>
        <w:t xml:space="preserve"> </w:t>
      </w:r>
      <w:r>
        <w:rPr>
          <w:rFonts w:cs="Arial" w:hint="cs"/>
          <w:rtl/>
        </w:rPr>
        <w:t>قطعه</w:t>
      </w:r>
      <w:r>
        <w:rPr>
          <w:rFonts w:cs="Arial"/>
          <w:rtl/>
        </w:rPr>
        <w:t xml:space="preserve"> </w:t>
      </w:r>
      <w:r>
        <w:rPr>
          <w:rFonts w:cs="Arial" w:hint="cs"/>
          <w:rtl/>
        </w:rPr>
        <w:t>از</w:t>
      </w:r>
      <w:r>
        <w:rPr>
          <w:rFonts w:cs="Arial"/>
          <w:rtl/>
        </w:rPr>
        <w:t xml:space="preserve"> </w:t>
      </w:r>
      <w:r>
        <w:rPr>
          <w:rFonts w:cs="Arial" w:hint="cs"/>
          <w:rtl/>
        </w:rPr>
        <w:t>فایل</w:t>
      </w:r>
      <w:r>
        <w:rPr>
          <w:rFonts w:cs="Arial"/>
          <w:rtl/>
        </w:rPr>
        <w:t xml:space="preserve"> </w:t>
      </w:r>
      <w:r>
        <w:rPr>
          <w:rFonts w:cs="Arial" w:hint="cs"/>
          <w:rtl/>
        </w:rPr>
        <w:t>را</w:t>
      </w:r>
      <w:r>
        <w:rPr>
          <w:rFonts w:cs="Arial"/>
          <w:rtl/>
        </w:rPr>
        <w:t xml:space="preserve"> </w:t>
      </w:r>
      <w:r>
        <w:rPr>
          <w:rFonts w:cs="Arial" w:hint="cs"/>
          <w:rtl/>
        </w:rPr>
        <w:t>می‌آورم</w:t>
      </w:r>
      <w:r>
        <w:rPr>
          <w:rFonts w:cs="Arial"/>
          <w:rtl/>
        </w:rPr>
        <w:t>.</w:t>
      </w:r>
    </w:p>
    <w:p w:rsidR="005B55C5" w:rsidRDefault="005B55C5" w:rsidP="005B55C5">
      <w:pPr>
        <w:rPr>
          <w:rtl/>
        </w:rPr>
      </w:pPr>
    </w:p>
    <w:p w:rsidR="005B55C5" w:rsidRDefault="005B55C5" w:rsidP="005B55C5">
      <w:pPr>
        <w:rPr>
          <w:rtl/>
        </w:rPr>
      </w:pPr>
      <w:r>
        <w:rPr>
          <w:rFonts w:cs="Arial" w:hint="cs"/>
          <w:rtl/>
        </w:rPr>
        <w:t>نقل‌قول</w:t>
      </w:r>
      <w:r>
        <w:rPr>
          <w:rFonts w:cs="Arial"/>
          <w:rtl/>
        </w:rPr>
        <w:t xml:space="preserve"> </w:t>
      </w:r>
      <w:r>
        <w:rPr>
          <w:rFonts w:cs="Arial" w:hint="cs"/>
          <w:rtl/>
        </w:rPr>
        <w:t>اول،</w:t>
      </w:r>
      <w:r>
        <w:rPr>
          <w:rFonts w:cs="Arial"/>
          <w:rtl/>
        </w:rPr>
        <w:t xml:space="preserve"> </w:t>
      </w:r>
      <w:r>
        <w:rPr>
          <w:rFonts w:cs="Arial" w:hint="cs"/>
          <w:rtl/>
        </w:rPr>
        <w:t>توضیح</w:t>
      </w:r>
      <w:r>
        <w:rPr>
          <w:rFonts w:cs="Arial"/>
          <w:rtl/>
        </w:rPr>
        <w:t xml:space="preserve"> </w:t>
      </w:r>
      <w:r>
        <w:rPr>
          <w:rFonts w:cs="Arial" w:hint="cs"/>
          <w:rtl/>
        </w:rPr>
        <w:t>مستقیم</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دربارهٔ</w:t>
      </w:r>
      <w:r>
        <w:rPr>
          <w:rFonts w:cs="Arial"/>
          <w:rtl/>
        </w:rPr>
        <w:t xml:space="preserve"> </w:t>
      </w:r>
      <w:r>
        <w:rPr>
          <w:rFonts w:cs="Arial" w:hint="cs"/>
          <w:rtl/>
        </w:rPr>
        <w:t>مراحل</w:t>
      </w:r>
      <w:r>
        <w:rPr>
          <w:rFonts w:cs="Arial"/>
          <w:rtl/>
        </w:rPr>
        <w:t xml:space="preserve"> </w:t>
      </w:r>
      <w:r>
        <w:rPr>
          <w:rFonts w:cs="Arial" w:hint="cs"/>
          <w:rtl/>
        </w:rPr>
        <w:t>آیه</w:t>
      </w:r>
      <w:r>
        <w:rPr>
          <w:rFonts w:cs="Arial"/>
          <w:rtl/>
        </w:rPr>
        <w:t xml:space="preserve"> </w:t>
      </w:r>
      <w:r>
        <w:rPr>
          <w:rFonts w:cs="Arial" w:hint="cs"/>
          <w:rtl/>
        </w:rPr>
        <w:t>است</w:t>
      </w:r>
      <w:r>
        <w:rPr>
          <w:rFonts w:cs="Arial"/>
          <w:rtl/>
        </w:rPr>
        <w:t>:</w:t>
      </w:r>
    </w:p>
    <w:p w:rsidR="005B55C5" w:rsidRDefault="005B55C5" w:rsidP="005B55C5">
      <w:pPr>
        <w:rPr>
          <w:rtl/>
        </w:rPr>
      </w:pPr>
    </w:p>
    <w:p w:rsidR="005B55C5" w:rsidRDefault="005B55C5" w:rsidP="005B55C5">
      <w:pPr>
        <w:rPr>
          <w:rtl/>
        </w:rPr>
      </w:pPr>
      <w:r>
        <w:rPr>
          <w:rFonts w:cs="Arial"/>
          <w:rtl/>
        </w:rPr>
        <w:t>&gt; «</w:t>
      </w:r>
      <w:r>
        <w:rPr>
          <w:rFonts w:cs="Arial" w:hint="cs"/>
          <w:rtl/>
        </w:rPr>
        <w:t>در</w:t>
      </w:r>
      <w:r>
        <w:rPr>
          <w:rFonts w:cs="Arial"/>
          <w:rtl/>
        </w:rPr>
        <w:t xml:space="preserve"> </w:t>
      </w:r>
      <w:r>
        <w:rPr>
          <w:rFonts w:cs="Arial" w:hint="cs"/>
          <w:rtl/>
        </w:rPr>
        <w:t>اين</w:t>
      </w:r>
      <w:r>
        <w:rPr>
          <w:rFonts w:cs="Arial"/>
          <w:rtl/>
        </w:rPr>
        <w:t xml:space="preserve"> </w:t>
      </w:r>
      <w:r>
        <w:rPr>
          <w:rFonts w:cs="Arial" w:hint="cs"/>
          <w:rtl/>
        </w:rPr>
        <w:t>كريمه</w:t>
      </w:r>
      <w:r>
        <w:rPr>
          <w:rFonts w:cs="Arial"/>
          <w:rtl/>
        </w:rPr>
        <w:t xml:space="preserve"> </w:t>
      </w:r>
      <w:r>
        <w:rPr>
          <w:rFonts w:cs="Arial" w:hint="cs"/>
          <w:rtl/>
        </w:rPr>
        <w:t>فرمود</w:t>
      </w:r>
      <w:r>
        <w:rPr>
          <w:rFonts w:cs="Arial"/>
          <w:rtl/>
        </w:rPr>
        <w:t xml:space="preserve"> </w:t>
      </w:r>
      <w:r>
        <w:rPr>
          <w:rFonts w:cs="Arial" w:hint="cs"/>
          <w:rtl/>
        </w:rPr>
        <w:t>انسان</w:t>
      </w:r>
      <w:r>
        <w:rPr>
          <w:rFonts w:cs="Arial"/>
          <w:rtl/>
        </w:rPr>
        <w:t xml:space="preserve"> </w:t>
      </w:r>
      <w:r>
        <w:rPr>
          <w:rFonts w:cs="Arial" w:hint="cs"/>
          <w:rtl/>
        </w:rPr>
        <w:t>سابقه</w:t>
      </w:r>
      <w:r>
        <w:rPr>
          <w:rFonts w:cs="Arial"/>
          <w:rtl/>
        </w:rPr>
        <w:t xml:space="preserve"> </w:t>
      </w:r>
      <w:r>
        <w:rPr>
          <w:rFonts w:cs="Arial" w:hint="cs"/>
          <w:rtl/>
        </w:rPr>
        <w:t>ممات</w:t>
      </w:r>
      <w:r>
        <w:rPr>
          <w:rFonts w:cs="Arial"/>
          <w:rtl/>
        </w:rPr>
        <w:t xml:space="preserve"> </w:t>
      </w:r>
      <w:r>
        <w:rPr>
          <w:rFonts w:cs="Arial" w:hint="cs"/>
          <w:rtl/>
        </w:rPr>
        <w:t>داشت</w:t>
      </w:r>
      <w:r>
        <w:rPr>
          <w:rFonts w:cs="Arial"/>
          <w:rtl/>
        </w:rPr>
        <w:t xml:space="preserve">. </w:t>
      </w:r>
      <w:r>
        <w:rPr>
          <w:rFonts w:cs="Arial" w:hint="cs"/>
          <w:rtl/>
        </w:rPr>
        <w:t>مرده</w:t>
      </w:r>
      <w:r>
        <w:rPr>
          <w:rFonts w:cs="Arial"/>
          <w:rtl/>
        </w:rPr>
        <w:t xml:space="preserve"> </w:t>
      </w:r>
      <w:r>
        <w:rPr>
          <w:rFonts w:cs="Arial" w:hint="cs"/>
          <w:rtl/>
        </w:rPr>
        <w:t>بود</w:t>
      </w:r>
      <w:r>
        <w:rPr>
          <w:rFonts w:cs="Arial"/>
          <w:rtl/>
        </w:rPr>
        <w:t xml:space="preserve"> </w:t>
      </w:r>
      <w:r>
        <w:rPr>
          <w:rFonts w:cs="Arial" w:hint="cs"/>
          <w:rtl/>
        </w:rPr>
        <w:t>بعد</w:t>
      </w:r>
      <w:r>
        <w:rPr>
          <w:rFonts w:cs="Arial"/>
          <w:rtl/>
        </w:rPr>
        <w:t xml:space="preserve"> </w:t>
      </w:r>
      <w:r>
        <w:rPr>
          <w:rFonts w:cs="Arial" w:hint="cs"/>
          <w:rtl/>
        </w:rPr>
        <w:t>خدا</w:t>
      </w:r>
      <w:r>
        <w:rPr>
          <w:rFonts w:cs="Arial"/>
          <w:rtl/>
        </w:rPr>
        <w:t xml:space="preserve"> </w:t>
      </w:r>
      <w:r>
        <w:rPr>
          <w:rFonts w:cs="Arial" w:hint="cs"/>
          <w:rtl/>
        </w:rPr>
        <w:t>او</w:t>
      </w:r>
      <w:r>
        <w:rPr>
          <w:rFonts w:cs="Arial"/>
          <w:rtl/>
        </w:rPr>
        <w:t xml:space="preserve"> </w:t>
      </w:r>
      <w:r>
        <w:rPr>
          <w:rFonts w:cs="Arial" w:hint="cs"/>
          <w:rtl/>
        </w:rPr>
        <w:t>را</w:t>
      </w:r>
      <w:r>
        <w:rPr>
          <w:rFonts w:cs="Arial"/>
          <w:rtl/>
        </w:rPr>
        <w:t xml:space="preserve"> </w:t>
      </w:r>
      <w:r>
        <w:rPr>
          <w:rFonts w:cs="Arial" w:hint="cs"/>
          <w:rtl/>
        </w:rPr>
        <w:t>احيا</w:t>
      </w:r>
      <w:r>
        <w:rPr>
          <w:rFonts w:cs="Arial"/>
          <w:rtl/>
        </w:rPr>
        <w:t xml:space="preserve"> </w:t>
      </w:r>
      <w:r>
        <w:rPr>
          <w:rFonts w:cs="Arial" w:hint="cs"/>
          <w:rtl/>
        </w:rPr>
        <w:t>كرد</w:t>
      </w:r>
      <w:r>
        <w:rPr>
          <w:rFonts w:cs="Arial"/>
          <w:rtl/>
        </w:rPr>
        <w:t xml:space="preserve"> (</w:t>
      </w:r>
      <w:r>
        <w:rPr>
          <w:rFonts w:cs="Arial" w:hint="cs"/>
          <w:rtl/>
        </w:rPr>
        <w:t>اين</w:t>
      </w:r>
      <w:r>
        <w:rPr>
          <w:rFonts w:cs="Arial"/>
          <w:rtl/>
        </w:rPr>
        <w:t xml:space="preserve"> </w:t>
      </w:r>
      <w:r>
        <w:rPr>
          <w:rFonts w:cs="Arial" w:hint="cs"/>
          <w:rtl/>
        </w:rPr>
        <w:t>مرحلهٴ</w:t>
      </w:r>
      <w:r>
        <w:rPr>
          <w:rFonts w:cs="Arial"/>
          <w:rtl/>
        </w:rPr>
        <w:t xml:space="preserve"> </w:t>
      </w:r>
      <w:r>
        <w:rPr>
          <w:rFonts w:cs="Arial" w:hint="cs"/>
          <w:rtl/>
        </w:rPr>
        <w:t>دوم</w:t>
      </w:r>
      <w:r>
        <w:rPr>
          <w:rFonts w:cs="Arial"/>
          <w:rtl/>
        </w:rPr>
        <w:t xml:space="preserve">) </w:t>
      </w:r>
      <w:r>
        <w:rPr>
          <w:rFonts w:cs="Arial" w:hint="cs"/>
          <w:rtl/>
        </w:rPr>
        <w:t>بعد</w:t>
      </w:r>
      <w:r>
        <w:rPr>
          <w:rFonts w:cs="Arial"/>
          <w:rtl/>
        </w:rPr>
        <w:t xml:space="preserve"> </w:t>
      </w:r>
      <w:r>
        <w:rPr>
          <w:rFonts w:cs="Arial" w:hint="cs"/>
          <w:rtl/>
        </w:rPr>
        <w:t>او</w:t>
      </w:r>
      <w:r>
        <w:rPr>
          <w:rFonts w:cs="Arial"/>
          <w:rtl/>
        </w:rPr>
        <w:t xml:space="preserve"> </w:t>
      </w:r>
      <w:r>
        <w:rPr>
          <w:rFonts w:cs="Arial" w:hint="cs"/>
          <w:rtl/>
        </w:rPr>
        <w:t>را</w:t>
      </w:r>
      <w:r>
        <w:rPr>
          <w:rFonts w:cs="Arial"/>
          <w:rtl/>
        </w:rPr>
        <w:t xml:space="preserve"> </w:t>
      </w:r>
      <w:r>
        <w:rPr>
          <w:rFonts w:cs="Arial" w:hint="cs"/>
          <w:rtl/>
        </w:rPr>
        <w:t>مي‌ميراند</w:t>
      </w:r>
      <w:r>
        <w:rPr>
          <w:rFonts w:cs="Arial"/>
          <w:rtl/>
        </w:rPr>
        <w:t xml:space="preserve"> (</w:t>
      </w:r>
      <w:r>
        <w:rPr>
          <w:rFonts w:cs="Arial" w:hint="cs"/>
          <w:rtl/>
        </w:rPr>
        <w:t>اين</w:t>
      </w:r>
      <w:r>
        <w:rPr>
          <w:rFonts w:cs="Arial"/>
          <w:rtl/>
        </w:rPr>
        <w:t xml:space="preserve"> </w:t>
      </w:r>
      <w:r>
        <w:rPr>
          <w:rFonts w:cs="Arial" w:hint="cs"/>
          <w:rtl/>
        </w:rPr>
        <w:t>مرحلهٴ</w:t>
      </w:r>
      <w:r>
        <w:rPr>
          <w:rFonts w:cs="Arial"/>
          <w:rtl/>
        </w:rPr>
        <w:t xml:space="preserve"> </w:t>
      </w:r>
      <w:r>
        <w:rPr>
          <w:rFonts w:cs="Arial" w:hint="cs"/>
          <w:rtl/>
        </w:rPr>
        <w:t>سوم</w:t>
      </w:r>
      <w:r>
        <w:rPr>
          <w:rFonts w:cs="Arial"/>
          <w:rtl/>
        </w:rPr>
        <w:t xml:space="preserve">) </w:t>
      </w:r>
      <w:r>
        <w:rPr>
          <w:rFonts w:cs="Arial" w:hint="cs"/>
          <w:rtl/>
        </w:rPr>
        <w:t>بعد</w:t>
      </w:r>
      <w:r>
        <w:rPr>
          <w:rFonts w:cs="Arial"/>
          <w:rtl/>
        </w:rPr>
        <w:t xml:space="preserve"> </w:t>
      </w:r>
      <w:r>
        <w:rPr>
          <w:rFonts w:cs="Arial" w:hint="cs"/>
          <w:rtl/>
        </w:rPr>
        <w:t>او</w:t>
      </w:r>
      <w:r>
        <w:rPr>
          <w:rFonts w:cs="Arial"/>
          <w:rtl/>
        </w:rPr>
        <w:t xml:space="preserve"> </w:t>
      </w:r>
      <w:r>
        <w:rPr>
          <w:rFonts w:cs="Arial" w:hint="cs"/>
          <w:rtl/>
        </w:rPr>
        <w:t>را</w:t>
      </w:r>
      <w:r>
        <w:rPr>
          <w:rFonts w:cs="Arial"/>
          <w:rtl/>
        </w:rPr>
        <w:t xml:space="preserve"> </w:t>
      </w:r>
      <w:r>
        <w:rPr>
          <w:rFonts w:cs="Arial" w:hint="cs"/>
          <w:rtl/>
        </w:rPr>
        <w:t>زنده</w:t>
      </w:r>
      <w:r>
        <w:rPr>
          <w:rFonts w:cs="Arial"/>
          <w:rtl/>
        </w:rPr>
        <w:t xml:space="preserve"> </w:t>
      </w:r>
      <w:r>
        <w:rPr>
          <w:rFonts w:cs="Arial" w:hint="cs"/>
          <w:rtl/>
        </w:rPr>
        <w:t>مي‌كند</w:t>
      </w:r>
      <w:r>
        <w:rPr>
          <w:rFonts w:cs="Arial"/>
          <w:rtl/>
        </w:rPr>
        <w:t xml:space="preserve"> (</w:t>
      </w:r>
      <w:r>
        <w:rPr>
          <w:rFonts w:cs="Arial" w:hint="cs"/>
          <w:rtl/>
        </w:rPr>
        <w:t>اين</w:t>
      </w:r>
      <w:r>
        <w:rPr>
          <w:rFonts w:cs="Arial"/>
          <w:rtl/>
        </w:rPr>
        <w:t xml:space="preserve"> </w:t>
      </w:r>
      <w:r>
        <w:rPr>
          <w:rFonts w:cs="Arial" w:hint="cs"/>
          <w:rtl/>
        </w:rPr>
        <w:t>مرحلهٴ</w:t>
      </w:r>
      <w:r>
        <w:rPr>
          <w:rFonts w:cs="Arial"/>
          <w:rtl/>
        </w:rPr>
        <w:t xml:space="preserve"> </w:t>
      </w:r>
      <w:r>
        <w:rPr>
          <w:rFonts w:cs="Arial" w:hint="cs"/>
          <w:rtl/>
        </w:rPr>
        <w:t>چهارم</w:t>
      </w:r>
      <w:r>
        <w:rPr>
          <w:rFonts w:cs="Arial"/>
          <w:rtl/>
        </w:rPr>
        <w:t xml:space="preserve">) </w:t>
      </w:r>
      <w:r>
        <w:rPr>
          <w:rFonts w:cs="Arial" w:hint="cs"/>
          <w:rtl/>
        </w:rPr>
        <w:t>بعد</w:t>
      </w:r>
      <w:r>
        <w:rPr>
          <w:rFonts w:cs="Arial"/>
          <w:rtl/>
        </w:rPr>
        <w:t xml:space="preserve"> </w:t>
      </w:r>
      <w:r>
        <w:rPr>
          <w:rFonts w:cs="Arial" w:hint="cs"/>
          <w:rtl/>
        </w:rPr>
        <w:t>از</w:t>
      </w:r>
      <w:r>
        <w:rPr>
          <w:rFonts w:cs="Arial"/>
          <w:rtl/>
        </w:rPr>
        <w:t xml:space="preserve"> </w:t>
      </w:r>
      <w:r>
        <w:rPr>
          <w:rFonts w:cs="Arial" w:hint="cs"/>
          <w:rtl/>
        </w:rPr>
        <w:t>حيات</w:t>
      </w:r>
      <w:r>
        <w:rPr>
          <w:rFonts w:cs="Arial"/>
          <w:rtl/>
        </w:rPr>
        <w:t xml:space="preserve"> </w:t>
      </w:r>
      <w:r>
        <w:rPr>
          <w:rFonts w:cs="Arial" w:hint="cs"/>
          <w:rtl/>
        </w:rPr>
        <w:t>هم</w:t>
      </w:r>
      <w:r>
        <w:rPr>
          <w:rFonts w:cs="Arial"/>
          <w:rtl/>
        </w:rPr>
        <w:t xml:space="preserve"> </w:t>
      </w:r>
      <w:r>
        <w:rPr>
          <w:rFonts w:cs="Arial" w:hint="cs"/>
          <w:rtl/>
        </w:rPr>
        <w:t>بازگشت</w:t>
      </w:r>
      <w:r>
        <w:rPr>
          <w:rFonts w:cs="Arial"/>
          <w:rtl/>
        </w:rPr>
        <w:t xml:space="preserve"> </w:t>
      </w:r>
      <w:r>
        <w:rPr>
          <w:rFonts w:cs="Arial" w:hint="cs"/>
          <w:rtl/>
        </w:rPr>
        <w:t>نهاييش</w:t>
      </w:r>
      <w:r>
        <w:rPr>
          <w:rFonts w:cs="Arial"/>
          <w:rtl/>
        </w:rPr>
        <w:t xml:space="preserve"> </w:t>
      </w:r>
      <w:r>
        <w:rPr>
          <w:rFonts w:cs="Arial" w:hint="cs"/>
          <w:rtl/>
        </w:rPr>
        <w:t>به</w:t>
      </w:r>
      <w:r>
        <w:rPr>
          <w:rFonts w:cs="Arial"/>
          <w:rtl/>
        </w:rPr>
        <w:t xml:space="preserve"> </w:t>
      </w:r>
      <w:r>
        <w:rPr>
          <w:rFonts w:cs="Arial" w:hint="cs"/>
          <w:rtl/>
        </w:rPr>
        <w:t>خداي</w:t>
      </w:r>
      <w:r>
        <w:rPr>
          <w:rFonts w:cs="Arial"/>
          <w:rtl/>
        </w:rPr>
        <w:t xml:space="preserve"> </w:t>
      </w:r>
      <w:r>
        <w:rPr>
          <w:rFonts w:cs="Arial" w:hint="cs"/>
          <w:rtl/>
        </w:rPr>
        <w:t>سبحان</w:t>
      </w:r>
      <w:r>
        <w:rPr>
          <w:rFonts w:cs="Arial"/>
          <w:rtl/>
        </w:rPr>
        <w:t xml:space="preserve"> </w:t>
      </w:r>
      <w:r>
        <w:rPr>
          <w:rFonts w:cs="Arial" w:hint="cs"/>
          <w:rtl/>
        </w:rPr>
        <w:t>است</w:t>
      </w:r>
      <w:r>
        <w:rPr>
          <w:rFonts w:cs="Arial"/>
          <w:rtl/>
        </w:rPr>
        <w:t xml:space="preserve"> </w:t>
      </w:r>
      <w:r>
        <w:rPr>
          <w:rFonts w:cs="Arial" w:hint="cs"/>
          <w:rtl/>
        </w:rPr>
        <w:t>كه</w:t>
      </w:r>
      <w:r>
        <w:rPr>
          <w:rFonts w:cs="Arial"/>
          <w:rtl/>
        </w:rPr>
        <w:t xml:space="preserve"> </w:t>
      </w:r>
      <w:r>
        <w:rPr>
          <w:rFonts w:cs="Arial" w:hint="cs"/>
          <w:rtl/>
        </w:rPr>
        <w:t>رجوع</w:t>
      </w:r>
      <w:r>
        <w:rPr>
          <w:rFonts w:cs="Arial"/>
          <w:rtl/>
        </w:rPr>
        <w:t xml:space="preserve"> </w:t>
      </w:r>
      <w:r>
        <w:rPr>
          <w:rFonts w:cs="Arial" w:hint="cs"/>
          <w:rtl/>
        </w:rPr>
        <w:t>الله</w:t>
      </w:r>
      <w:r>
        <w:rPr>
          <w:rFonts w:cs="Arial"/>
          <w:rtl/>
        </w:rPr>
        <w:t xml:space="preserve"> </w:t>
      </w:r>
      <w:r>
        <w:rPr>
          <w:rFonts w:cs="Arial" w:hint="cs"/>
          <w:rtl/>
        </w:rPr>
        <w:t>است</w:t>
      </w:r>
      <w:r>
        <w:rPr>
          <w:rFonts w:cs="Arial"/>
          <w:rtl/>
        </w:rPr>
        <w:t xml:space="preserve"> (</w:t>
      </w:r>
      <w:r>
        <w:rPr>
          <w:rFonts w:cs="Arial" w:hint="cs"/>
          <w:rtl/>
        </w:rPr>
        <w:t>مرحلهٴ</w:t>
      </w:r>
      <w:r>
        <w:rPr>
          <w:rFonts w:cs="Arial"/>
          <w:rtl/>
        </w:rPr>
        <w:t xml:space="preserve"> </w:t>
      </w:r>
      <w:r>
        <w:rPr>
          <w:rFonts w:cs="Arial" w:hint="cs"/>
          <w:rtl/>
        </w:rPr>
        <w:t>پنجم</w:t>
      </w:r>
      <w:r>
        <w:rPr>
          <w:rFonts w:cs="Arial"/>
          <w:rtl/>
        </w:rPr>
        <w:t>).»</w:t>
      </w:r>
    </w:p>
    <w:p w:rsidR="005B55C5" w:rsidRDefault="005B55C5" w:rsidP="005B55C5">
      <w:pPr>
        <w:rPr>
          <w:rtl/>
        </w:rPr>
      </w:pPr>
    </w:p>
    <w:p w:rsidR="005B55C5" w:rsidRDefault="005B55C5" w:rsidP="005B55C5">
      <w:pPr>
        <w:rPr>
          <w:rtl/>
        </w:rPr>
      </w:pPr>
      <w:r>
        <w:rPr>
          <w:rFonts w:cs="Arial" w:hint="cs"/>
          <w:rtl/>
        </w:rPr>
        <w:t>نقل‌قول</w:t>
      </w:r>
      <w:r>
        <w:rPr>
          <w:rFonts w:cs="Arial"/>
          <w:rtl/>
        </w:rPr>
        <w:t xml:space="preserve"> </w:t>
      </w:r>
      <w:r>
        <w:rPr>
          <w:rFonts w:cs="Arial" w:hint="cs"/>
          <w:rtl/>
        </w:rPr>
        <w:t>دوم،</w:t>
      </w:r>
      <w:r>
        <w:rPr>
          <w:rFonts w:cs="Arial"/>
          <w:rtl/>
        </w:rPr>
        <w:t xml:space="preserve"> </w:t>
      </w:r>
      <w:r>
        <w:rPr>
          <w:rFonts w:cs="Arial" w:hint="cs"/>
          <w:rtl/>
        </w:rPr>
        <w:t>محور</w:t>
      </w:r>
      <w:r>
        <w:rPr>
          <w:rFonts w:cs="Arial"/>
          <w:rtl/>
        </w:rPr>
        <w:t xml:space="preserve"> </w:t>
      </w:r>
      <w:r>
        <w:rPr>
          <w:rFonts w:cs="Arial" w:hint="cs"/>
          <w:rtl/>
        </w:rPr>
        <w:t>اختلافی</w:t>
      </w:r>
      <w:r>
        <w:rPr>
          <w:rFonts w:cs="Arial"/>
          <w:rtl/>
        </w:rPr>
        <w:t xml:space="preserve"> </w:t>
      </w:r>
      <w:r>
        <w:rPr>
          <w:rFonts w:cs="Arial" w:hint="cs"/>
          <w:rtl/>
        </w:rPr>
        <w:t>را</w:t>
      </w:r>
      <w:r>
        <w:rPr>
          <w:rFonts w:cs="Arial"/>
          <w:rtl/>
        </w:rPr>
        <w:t xml:space="preserve"> </w:t>
      </w:r>
      <w:r>
        <w:rPr>
          <w:rFonts w:cs="Arial" w:hint="cs"/>
          <w:rtl/>
        </w:rPr>
        <w:t>که</w:t>
      </w:r>
      <w:r>
        <w:rPr>
          <w:rFonts w:cs="Arial"/>
          <w:rtl/>
        </w:rPr>
        <w:t xml:space="preserve"> </w:t>
      </w:r>
      <w:r>
        <w:rPr>
          <w:rFonts w:cs="Arial" w:hint="cs"/>
          <w:rtl/>
        </w:rPr>
        <w:t>مفسر</w:t>
      </w:r>
      <w:r>
        <w:rPr>
          <w:rFonts w:cs="Arial"/>
          <w:rtl/>
        </w:rPr>
        <w:t xml:space="preserve"> </w:t>
      </w:r>
      <w:r>
        <w:rPr>
          <w:rFonts w:cs="Arial" w:hint="cs"/>
          <w:rtl/>
        </w:rPr>
        <w:t>در</w:t>
      </w:r>
      <w:r>
        <w:rPr>
          <w:rFonts w:cs="Arial"/>
          <w:rtl/>
        </w:rPr>
        <w:t xml:space="preserve"> </w:t>
      </w:r>
      <w:r>
        <w:rPr>
          <w:rFonts w:cs="Arial" w:hint="cs"/>
          <w:rtl/>
        </w:rPr>
        <w:t>آیه</w:t>
      </w:r>
      <w:r>
        <w:rPr>
          <w:rFonts w:cs="Arial"/>
          <w:rtl/>
        </w:rPr>
        <w:t xml:space="preserve"> </w:t>
      </w:r>
      <w:r>
        <w:rPr>
          <w:rFonts w:cs="Arial" w:hint="cs"/>
          <w:rtl/>
        </w:rPr>
        <w:t>می‌بیند</w:t>
      </w:r>
      <w:r>
        <w:rPr>
          <w:rFonts w:cs="Arial"/>
          <w:rtl/>
        </w:rPr>
        <w:t xml:space="preserve"> </w:t>
      </w:r>
      <w:r>
        <w:rPr>
          <w:rFonts w:cs="Arial" w:hint="cs"/>
          <w:rtl/>
        </w:rPr>
        <w:t>روشن</w:t>
      </w:r>
      <w:r>
        <w:rPr>
          <w:rFonts w:cs="Arial"/>
          <w:rtl/>
        </w:rPr>
        <w:t xml:space="preserve"> </w:t>
      </w:r>
      <w:r>
        <w:rPr>
          <w:rFonts w:cs="Arial" w:hint="cs"/>
          <w:rtl/>
        </w:rPr>
        <w:t>می‌کند</w:t>
      </w:r>
      <w:r>
        <w:rPr>
          <w:rFonts w:cs="Arial"/>
          <w:rtl/>
        </w:rPr>
        <w:t>:</w:t>
      </w:r>
    </w:p>
    <w:p w:rsidR="005B55C5" w:rsidRDefault="005B55C5" w:rsidP="005B55C5">
      <w:pPr>
        <w:rPr>
          <w:rtl/>
        </w:rPr>
      </w:pPr>
    </w:p>
    <w:p w:rsidR="005B55C5" w:rsidRDefault="005B55C5" w:rsidP="005B55C5">
      <w:pPr>
        <w:rPr>
          <w:rtl/>
        </w:rPr>
      </w:pPr>
      <w:r>
        <w:rPr>
          <w:rFonts w:cs="Arial"/>
          <w:rtl/>
        </w:rPr>
        <w:t>&gt; «</w:t>
      </w:r>
      <w:r>
        <w:rPr>
          <w:rFonts w:cs="Arial" w:hint="cs"/>
          <w:rtl/>
        </w:rPr>
        <w:t>آنچه</w:t>
      </w:r>
      <w:r>
        <w:rPr>
          <w:rFonts w:cs="Arial"/>
          <w:rtl/>
        </w:rPr>
        <w:t xml:space="preserve"> </w:t>
      </w:r>
      <w:r>
        <w:rPr>
          <w:rFonts w:cs="Arial" w:hint="cs"/>
          <w:rtl/>
        </w:rPr>
        <w:t>كه</w:t>
      </w:r>
      <w:r>
        <w:rPr>
          <w:rFonts w:cs="Arial"/>
          <w:rtl/>
        </w:rPr>
        <w:t xml:space="preserve"> </w:t>
      </w:r>
      <w:r>
        <w:rPr>
          <w:rFonts w:cs="Arial" w:hint="cs"/>
          <w:rtl/>
        </w:rPr>
        <w:t>محور</w:t>
      </w:r>
      <w:r>
        <w:rPr>
          <w:rFonts w:cs="Arial"/>
          <w:rtl/>
        </w:rPr>
        <w:t xml:space="preserve"> </w:t>
      </w:r>
      <w:r>
        <w:rPr>
          <w:rFonts w:cs="Arial" w:hint="cs"/>
          <w:rtl/>
        </w:rPr>
        <w:t>نزاع</w:t>
      </w:r>
      <w:r>
        <w:rPr>
          <w:rFonts w:cs="Arial"/>
          <w:rtl/>
        </w:rPr>
        <w:t xml:space="preserve"> </w:t>
      </w:r>
      <w:r>
        <w:rPr>
          <w:rFonts w:cs="Arial" w:hint="cs"/>
          <w:rtl/>
        </w:rPr>
        <w:t>موحّد</w:t>
      </w:r>
      <w:r>
        <w:rPr>
          <w:rFonts w:cs="Arial"/>
          <w:rtl/>
        </w:rPr>
        <w:t xml:space="preserve"> </w:t>
      </w:r>
      <w:r>
        <w:rPr>
          <w:rFonts w:cs="Arial" w:hint="cs"/>
          <w:rtl/>
        </w:rPr>
        <w:t>است</w:t>
      </w:r>
      <w:r>
        <w:rPr>
          <w:rFonts w:cs="Arial"/>
          <w:rtl/>
        </w:rPr>
        <w:t xml:space="preserve"> </w:t>
      </w:r>
      <w:r>
        <w:rPr>
          <w:rFonts w:cs="Arial" w:hint="cs"/>
          <w:rtl/>
        </w:rPr>
        <w:t>با</w:t>
      </w:r>
      <w:r>
        <w:rPr>
          <w:rFonts w:cs="Arial"/>
          <w:rtl/>
        </w:rPr>
        <w:t xml:space="preserve"> </w:t>
      </w:r>
      <w:r>
        <w:rPr>
          <w:rFonts w:cs="Arial" w:hint="cs"/>
          <w:rtl/>
        </w:rPr>
        <w:t>ملحد</w:t>
      </w:r>
      <w:r>
        <w:rPr>
          <w:rFonts w:cs="Arial"/>
          <w:rtl/>
        </w:rPr>
        <w:t xml:space="preserve"> </w:t>
      </w:r>
      <w:r>
        <w:rPr>
          <w:rFonts w:cs="Arial" w:hint="cs"/>
          <w:rtl/>
        </w:rPr>
        <w:t>است</w:t>
      </w:r>
      <w:r>
        <w:rPr>
          <w:rFonts w:cs="Arial"/>
          <w:rtl/>
        </w:rPr>
        <w:t xml:space="preserve"> </w:t>
      </w:r>
      <w:r>
        <w:rPr>
          <w:rFonts w:cs="Arial" w:hint="cs"/>
          <w:rtl/>
        </w:rPr>
        <w:t>اينست</w:t>
      </w:r>
      <w:r>
        <w:rPr>
          <w:rFonts w:cs="Arial"/>
          <w:rtl/>
        </w:rPr>
        <w:t xml:space="preserve"> </w:t>
      </w:r>
      <w:r>
        <w:rPr>
          <w:rFonts w:cs="Arial" w:hint="cs"/>
          <w:rtl/>
        </w:rPr>
        <w:t>كه</w:t>
      </w:r>
      <w:r>
        <w:rPr>
          <w:rFonts w:cs="Arial"/>
          <w:rtl/>
        </w:rPr>
        <w:t xml:space="preserve"> </w:t>
      </w:r>
      <w:r>
        <w:rPr>
          <w:rFonts w:cs="Arial" w:hint="cs"/>
          <w:rtl/>
        </w:rPr>
        <w:t>موحّد</w:t>
      </w:r>
      <w:r>
        <w:rPr>
          <w:rFonts w:cs="Arial"/>
          <w:rtl/>
        </w:rPr>
        <w:t xml:space="preserve"> </w:t>
      </w:r>
      <w:r>
        <w:rPr>
          <w:rFonts w:cs="Arial" w:hint="cs"/>
          <w:rtl/>
        </w:rPr>
        <w:t>مي‌گويد</w:t>
      </w:r>
      <w:r>
        <w:rPr>
          <w:rFonts w:cs="Arial"/>
          <w:rtl/>
        </w:rPr>
        <w:t xml:space="preserve"> </w:t>
      </w:r>
      <w:r>
        <w:rPr>
          <w:rFonts w:cs="Arial" w:hint="cs"/>
          <w:rtl/>
        </w:rPr>
        <w:t>ما</w:t>
      </w:r>
      <w:r>
        <w:rPr>
          <w:rFonts w:cs="Arial"/>
          <w:rtl/>
        </w:rPr>
        <w:t xml:space="preserve"> </w:t>
      </w:r>
      <w:r>
        <w:rPr>
          <w:rFonts w:cs="Arial" w:hint="cs"/>
          <w:rtl/>
        </w:rPr>
        <w:t>كه</w:t>
      </w:r>
      <w:r>
        <w:rPr>
          <w:rFonts w:cs="Arial"/>
          <w:rtl/>
        </w:rPr>
        <w:t xml:space="preserve"> </w:t>
      </w:r>
      <w:r>
        <w:rPr>
          <w:rFonts w:cs="Arial" w:hint="cs"/>
          <w:rtl/>
        </w:rPr>
        <w:t>مرده</w:t>
      </w:r>
      <w:r>
        <w:rPr>
          <w:rFonts w:cs="Arial"/>
          <w:rtl/>
        </w:rPr>
        <w:t xml:space="preserve"> </w:t>
      </w:r>
      <w:r>
        <w:rPr>
          <w:rFonts w:cs="Arial" w:hint="cs"/>
          <w:rtl/>
        </w:rPr>
        <w:t>بوديم</w:t>
      </w:r>
      <w:r>
        <w:rPr>
          <w:rFonts w:cs="Arial"/>
          <w:rtl/>
        </w:rPr>
        <w:t xml:space="preserve"> </w:t>
      </w:r>
      <w:r>
        <w:rPr>
          <w:rFonts w:cs="Arial" w:hint="cs"/>
          <w:rtl/>
        </w:rPr>
        <w:t>خدا</w:t>
      </w:r>
      <w:r>
        <w:rPr>
          <w:rFonts w:cs="Arial"/>
          <w:rtl/>
        </w:rPr>
        <w:t xml:space="preserve"> </w:t>
      </w:r>
      <w:r>
        <w:rPr>
          <w:rFonts w:cs="Arial" w:hint="cs"/>
          <w:rtl/>
        </w:rPr>
        <w:t>ما</w:t>
      </w:r>
      <w:r>
        <w:rPr>
          <w:rFonts w:cs="Arial"/>
          <w:rtl/>
        </w:rPr>
        <w:t xml:space="preserve"> </w:t>
      </w:r>
      <w:r>
        <w:rPr>
          <w:rFonts w:cs="Arial" w:hint="cs"/>
          <w:rtl/>
        </w:rPr>
        <w:t>را</w:t>
      </w:r>
      <w:r>
        <w:rPr>
          <w:rFonts w:cs="Arial"/>
          <w:rtl/>
        </w:rPr>
        <w:t xml:space="preserve"> </w:t>
      </w:r>
      <w:r>
        <w:rPr>
          <w:rFonts w:cs="Arial" w:hint="cs"/>
          <w:rtl/>
        </w:rPr>
        <w:t>زنده</w:t>
      </w:r>
      <w:r>
        <w:rPr>
          <w:rFonts w:cs="Arial"/>
          <w:rtl/>
        </w:rPr>
        <w:t xml:space="preserve"> </w:t>
      </w:r>
      <w:r>
        <w:rPr>
          <w:rFonts w:cs="Arial" w:hint="cs"/>
          <w:rtl/>
        </w:rPr>
        <w:t>كرد</w:t>
      </w:r>
      <w:r>
        <w:rPr>
          <w:rFonts w:cs="Arial"/>
          <w:rtl/>
        </w:rPr>
        <w:t xml:space="preserve"> </w:t>
      </w:r>
      <w:r>
        <w:rPr>
          <w:rFonts w:cs="Arial" w:hint="cs"/>
          <w:rtl/>
        </w:rPr>
        <w:t>ملحد</w:t>
      </w:r>
      <w:r>
        <w:rPr>
          <w:rFonts w:cs="Arial"/>
          <w:rtl/>
        </w:rPr>
        <w:t xml:space="preserve"> </w:t>
      </w:r>
      <w:r>
        <w:rPr>
          <w:rFonts w:cs="Arial" w:hint="cs"/>
          <w:rtl/>
        </w:rPr>
        <w:t>مي‌گويد</w:t>
      </w:r>
      <w:r>
        <w:rPr>
          <w:rFonts w:cs="Arial"/>
          <w:rtl/>
        </w:rPr>
        <w:t xml:space="preserve"> </w:t>
      </w:r>
      <w:r>
        <w:rPr>
          <w:rFonts w:cs="Arial" w:hint="cs"/>
          <w:rtl/>
        </w:rPr>
        <w:t>ما</w:t>
      </w:r>
      <w:r>
        <w:rPr>
          <w:rFonts w:cs="Arial"/>
          <w:rtl/>
        </w:rPr>
        <w:t xml:space="preserve"> </w:t>
      </w:r>
      <w:r>
        <w:rPr>
          <w:rFonts w:cs="Arial" w:hint="cs"/>
          <w:rtl/>
        </w:rPr>
        <w:t>كه</w:t>
      </w:r>
      <w:r>
        <w:rPr>
          <w:rFonts w:cs="Arial"/>
          <w:rtl/>
        </w:rPr>
        <w:t xml:space="preserve"> </w:t>
      </w:r>
      <w:r>
        <w:rPr>
          <w:rFonts w:cs="Arial" w:hint="cs"/>
          <w:rtl/>
        </w:rPr>
        <w:t>مرده</w:t>
      </w:r>
      <w:r>
        <w:rPr>
          <w:rFonts w:cs="Arial"/>
          <w:rtl/>
        </w:rPr>
        <w:t xml:space="preserve"> </w:t>
      </w:r>
      <w:r>
        <w:rPr>
          <w:rFonts w:cs="Arial" w:hint="cs"/>
          <w:rtl/>
        </w:rPr>
        <w:t>بوديم</w:t>
      </w:r>
      <w:r>
        <w:rPr>
          <w:rFonts w:cs="Arial"/>
          <w:rtl/>
        </w:rPr>
        <w:t xml:space="preserve"> </w:t>
      </w:r>
      <w:r>
        <w:rPr>
          <w:rFonts w:cs="Arial" w:hint="cs"/>
          <w:rtl/>
        </w:rPr>
        <w:t>روي</w:t>
      </w:r>
      <w:r>
        <w:rPr>
          <w:rFonts w:cs="Arial"/>
          <w:rtl/>
        </w:rPr>
        <w:t xml:space="preserve"> </w:t>
      </w:r>
      <w:r>
        <w:rPr>
          <w:rFonts w:cs="Arial" w:hint="cs"/>
          <w:rtl/>
        </w:rPr>
        <w:t>تطوّرات</w:t>
      </w:r>
      <w:r>
        <w:rPr>
          <w:rFonts w:cs="Arial"/>
          <w:rtl/>
        </w:rPr>
        <w:t xml:space="preserve"> </w:t>
      </w:r>
      <w:r>
        <w:rPr>
          <w:rFonts w:cs="Arial" w:hint="cs"/>
          <w:rtl/>
        </w:rPr>
        <w:t>حركت</w:t>
      </w:r>
      <w:r>
        <w:rPr>
          <w:rFonts w:cs="Arial"/>
          <w:rtl/>
        </w:rPr>
        <w:t xml:space="preserve"> </w:t>
      </w:r>
      <w:r>
        <w:rPr>
          <w:rFonts w:cs="Arial" w:hint="cs"/>
          <w:rtl/>
        </w:rPr>
        <w:t>زنده</w:t>
      </w:r>
      <w:r>
        <w:rPr>
          <w:rFonts w:cs="Arial"/>
          <w:rtl/>
        </w:rPr>
        <w:t xml:space="preserve"> </w:t>
      </w:r>
      <w:r>
        <w:rPr>
          <w:rFonts w:cs="Arial" w:hint="cs"/>
          <w:rtl/>
        </w:rPr>
        <w:t>شديم</w:t>
      </w:r>
      <w:r>
        <w:rPr>
          <w:rFonts w:cs="Arial"/>
          <w:rtl/>
        </w:rPr>
        <w:t xml:space="preserve"> </w:t>
      </w:r>
      <w:r>
        <w:rPr>
          <w:rFonts w:cs="Arial" w:hint="cs"/>
          <w:rtl/>
        </w:rPr>
        <w:t>نه</w:t>
      </w:r>
      <w:r>
        <w:rPr>
          <w:rFonts w:cs="Arial"/>
          <w:rtl/>
        </w:rPr>
        <w:t xml:space="preserve"> </w:t>
      </w:r>
      <w:r>
        <w:rPr>
          <w:rFonts w:cs="Arial" w:hint="cs"/>
          <w:rtl/>
        </w:rPr>
        <w:t>كسي</w:t>
      </w:r>
      <w:r>
        <w:rPr>
          <w:rFonts w:cs="Arial"/>
          <w:rtl/>
        </w:rPr>
        <w:t xml:space="preserve"> </w:t>
      </w:r>
      <w:r>
        <w:rPr>
          <w:rFonts w:cs="Arial" w:hint="cs"/>
          <w:rtl/>
        </w:rPr>
        <w:t>ما</w:t>
      </w:r>
      <w:r>
        <w:rPr>
          <w:rFonts w:cs="Arial"/>
          <w:rtl/>
        </w:rPr>
        <w:t xml:space="preserve"> </w:t>
      </w:r>
      <w:r>
        <w:rPr>
          <w:rFonts w:cs="Arial" w:hint="cs"/>
          <w:rtl/>
        </w:rPr>
        <w:t>را</w:t>
      </w:r>
      <w:r>
        <w:rPr>
          <w:rFonts w:cs="Arial"/>
          <w:rtl/>
        </w:rPr>
        <w:t xml:space="preserve"> </w:t>
      </w:r>
      <w:r>
        <w:rPr>
          <w:rFonts w:cs="Arial" w:hint="cs"/>
          <w:rtl/>
        </w:rPr>
        <w:t>زنده</w:t>
      </w:r>
      <w:r>
        <w:rPr>
          <w:rFonts w:cs="Arial"/>
          <w:rtl/>
        </w:rPr>
        <w:t xml:space="preserve"> </w:t>
      </w:r>
      <w:r>
        <w:rPr>
          <w:rFonts w:cs="Arial" w:hint="cs"/>
          <w:rtl/>
        </w:rPr>
        <w:t>كرده</w:t>
      </w:r>
      <w:r>
        <w:rPr>
          <w:rFonts w:cs="Arial"/>
          <w:rtl/>
        </w:rPr>
        <w:t xml:space="preserve"> </w:t>
      </w:r>
      <w:r>
        <w:rPr>
          <w:rFonts w:cs="Arial" w:hint="cs"/>
          <w:rtl/>
        </w:rPr>
        <w:t>باشد</w:t>
      </w:r>
      <w:r>
        <w:rPr>
          <w:rFonts w:cs="Arial"/>
          <w:rtl/>
        </w:rPr>
        <w:t xml:space="preserve"> </w:t>
      </w:r>
      <w:r>
        <w:rPr>
          <w:rFonts w:cs="Arial" w:hint="cs"/>
          <w:rtl/>
        </w:rPr>
        <w:t>موحّد</w:t>
      </w:r>
      <w:r>
        <w:rPr>
          <w:rFonts w:cs="Arial"/>
          <w:rtl/>
        </w:rPr>
        <w:t xml:space="preserve"> </w:t>
      </w:r>
      <w:r>
        <w:rPr>
          <w:rFonts w:cs="Arial" w:hint="cs"/>
          <w:rtl/>
        </w:rPr>
        <w:t>مي‌گويد</w:t>
      </w:r>
      <w:r>
        <w:rPr>
          <w:rFonts w:cs="Arial"/>
          <w:rtl/>
        </w:rPr>
        <w:t xml:space="preserve"> </w:t>
      </w:r>
      <w:r>
        <w:rPr>
          <w:rFonts w:cs="Arial" w:hint="cs"/>
          <w:rtl/>
        </w:rPr>
        <w:t>احيا</w:t>
      </w:r>
      <w:r>
        <w:rPr>
          <w:rFonts w:cs="Arial"/>
          <w:rtl/>
        </w:rPr>
        <w:t xml:space="preserve"> </w:t>
      </w:r>
      <w:r>
        <w:rPr>
          <w:rFonts w:cs="Arial" w:hint="cs"/>
          <w:rtl/>
        </w:rPr>
        <w:t>است</w:t>
      </w:r>
      <w:r>
        <w:rPr>
          <w:rFonts w:cs="Arial"/>
          <w:rtl/>
        </w:rPr>
        <w:t xml:space="preserve"> </w:t>
      </w:r>
      <w:r>
        <w:rPr>
          <w:rFonts w:cs="Arial" w:hint="cs"/>
          <w:rtl/>
        </w:rPr>
        <w:t>ملحد</w:t>
      </w:r>
      <w:r>
        <w:rPr>
          <w:rFonts w:cs="Arial"/>
          <w:rtl/>
        </w:rPr>
        <w:t xml:space="preserve"> </w:t>
      </w:r>
      <w:r>
        <w:rPr>
          <w:rFonts w:cs="Arial" w:hint="cs"/>
          <w:rtl/>
        </w:rPr>
        <w:t>مي‌گويد</w:t>
      </w:r>
      <w:r>
        <w:rPr>
          <w:rFonts w:cs="Arial"/>
          <w:rtl/>
        </w:rPr>
        <w:t xml:space="preserve"> </w:t>
      </w:r>
      <w:r>
        <w:rPr>
          <w:rFonts w:cs="Arial" w:hint="cs"/>
          <w:rtl/>
        </w:rPr>
        <w:t>فقط</w:t>
      </w:r>
      <w:r>
        <w:rPr>
          <w:rFonts w:cs="Arial"/>
          <w:rtl/>
        </w:rPr>
        <w:t xml:space="preserve"> </w:t>
      </w:r>
      <w:r>
        <w:rPr>
          <w:rFonts w:cs="Arial" w:hint="cs"/>
          <w:rtl/>
        </w:rPr>
        <w:t>حيات</w:t>
      </w:r>
      <w:r>
        <w:rPr>
          <w:rFonts w:cs="Arial"/>
          <w:rtl/>
        </w:rPr>
        <w:t xml:space="preserve"> </w:t>
      </w:r>
      <w:r>
        <w:rPr>
          <w:rFonts w:cs="Arial" w:hint="cs"/>
          <w:rtl/>
        </w:rPr>
        <w:t>است</w:t>
      </w:r>
      <w:r>
        <w:rPr>
          <w:rFonts w:cs="Arial"/>
          <w:rtl/>
        </w:rPr>
        <w:t>.»</w:t>
      </w:r>
    </w:p>
    <w:p w:rsidR="005B55C5" w:rsidRDefault="005B55C5" w:rsidP="005B55C5">
      <w:pPr>
        <w:rPr>
          <w:rtl/>
        </w:rPr>
      </w:pPr>
    </w:p>
    <w:p w:rsidR="005B55C5" w:rsidRDefault="005B55C5" w:rsidP="005B55C5">
      <w:pPr>
        <w:rPr>
          <w:rtl/>
        </w:rPr>
      </w:pPr>
      <w:r>
        <w:rPr>
          <w:rFonts w:cs="Arial" w:hint="cs"/>
          <w:rtl/>
        </w:rPr>
        <w:t>منبع</w:t>
      </w:r>
      <w:r>
        <w:rPr>
          <w:rFonts w:cs="Arial"/>
          <w:rtl/>
        </w:rPr>
        <w:t xml:space="preserve"> </w:t>
      </w:r>
      <w:r>
        <w:rPr>
          <w:rFonts w:cs="Arial" w:hint="cs"/>
          <w:rtl/>
        </w:rPr>
        <w:t>هر</w:t>
      </w:r>
      <w:r>
        <w:rPr>
          <w:rFonts w:cs="Arial"/>
          <w:rtl/>
        </w:rPr>
        <w:t xml:space="preserve"> </w:t>
      </w:r>
      <w:r>
        <w:rPr>
          <w:rFonts w:cs="Arial" w:hint="cs"/>
          <w:rtl/>
        </w:rPr>
        <w:t>دو</w:t>
      </w:r>
      <w:r>
        <w:rPr>
          <w:rFonts w:cs="Arial"/>
          <w:rtl/>
        </w:rPr>
        <w:t xml:space="preserve"> </w:t>
      </w:r>
      <w:r>
        <w:rPr>
          <w:rFonts w:cs="Arial" w:hint="cs"/>
          <w:rtl/>
        </w:rPr>
        <w:t>نقل‌قول</w:t>
      </w:r>
      <w:r>
        <w:rPr>
          <w:rFonts w:cs="Arial"/>
          <w:rtl/>
        </w:rPr>
        <w:t>: [</w:t>
      </w:r>
      <w:r>
        <w:rPr>
          <w:rFonts w:cs="Arial" w:hint="cs"/>
          <w:rtl/>
        </w:rPr>
        <w:t>تفسیر</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فایل</w:t>
      </w:r>
      <w:r>
        <w:rPr>
          <w:rFonts w:cs="Arial"/>
          <w:rtl/>
        </w:rPr>
        <w:t xml:space="preserve"> </w:t>
      </w:r>
      <w:r>
        <w:t>Part20</w:t>
      </w:r>
      <w:r>
        <w:rPr>
          <w:rFonts w:cs="Arial" w:hint="cs"/>
          <w:rtl/>
        </w:rPr>
        <w:t>،</w:t>
      </w:r>
      <w:r>
        <w:rPr>
          <w:rFonts w:cs="Arial"/>
          <w:rtl/>
        </w:rPr>
        <w:t xml:space="preserve"> </w:t>
      </w:r>
      <w:r>
        <w:rPr>
          <w:rFonts w:cs="Arial" w:hint="cs"/>
          <w:rtl/>
        </w:rPr>
        <w:t>متن</w:t>
      </w:r>
      <w:r>
        <w:rPr>
          <w:rFonts w:cs="Arial"/>
          <w:rtl/>
        </w:rPr>
        <w:t xml:space="preserve"> </w:t>
      </w:r>
      <w:r>
        <w:rPr>
          <w:rFonts w:cs="Arial" w:hint="cs"/>
          <w:rtl/>
        </w:rPr>
        <w:t>جلسهٔ</w:t>
      </w:r>
      <w:r>
        <w:rPr>
          <w:rFonts w:cs="Arial"/>
          <w:rtl/>
        </w:rPr>
        <w:t xml:space="preserve"> ۸۴ </w:t>
      </w:r>
      <w:r>
        <w:rPr>
          <w:rFonts w:cs="Arial" w:hint="cs"/>
          <w:rtl/>
        </w:rPr>
        <w:t>و</w:t>
      </w:r>
      <w:r>
        <w:rPr>
          <w:rFonts w:cs="Arial"/>
          <w:rtl/>
        </w:rPr>
        <w:t xml:space="preserve"> </w:t>
      </w:r>
      <w:r>
        <w:rPr>
          <w:rFonts w:cs="Arial" w:hint="cs"/>
          <w:rtl/>
        </w:rPr>
        <w:t>بحث‌های</w:t>
      </w:r>
      <w:r>
        <w:rPr>
          <w:rFonts w:cs="Arial"/>
          <w:rtl/>
        </w:rPr>
        <w:t xml:space="preserve"> </w:t>
      </w:r>
      <w:r>
        <w:rPr>
          <w:rFonts w:cs="Arial" w:hint="cs"/>
          <w:rtl/>
        </w:rPr>
        <w:t>بعدی</w:t>
      </w:r>
      <w:r>
        <w:rPr>
          <w:rFonts w:cs="Arial"/>
          <w:rtl/>
        </w:rPr>
        <w:t>](</w:t>
      </w:r>
      <w:r>
        <w:t>https://github.com/mm08860886-cell/my-texts_quran/blob/main/Tafsir_javadi/002_Al-Baqarah_Part20.txt?utm_source=chatgpt.com).</w:t>
      </w:r>
    </w:p>
    <w:p w:rsidR="005B55C5" w:rsidRDefault="005B55C5" w:rsidP="005B55C5">
      <w:pPr>
        <w:rPr>
          <w:rtl/>
        </w:rPr>
      </w:pPr>
    </w:p>
    <w:p w:rsidR="005B55C5" w:rsidRDefault="005B55C5" w:rsidP="005B55C5">
      <w:pPr>
        <w:rPr>
          <w:rtl/>
        </w:rPr>
      </w:pPr>
      <w:r>
        <w:rPr>
          <w:rFonts w:cs="Arial" w:hint="cs"/>
          <w:rtl/>
        </w:rPr>
        <w:t>این</w:t>
      </w:r>
      <w:r>
        <w:rPr>
          <w:rFonts w:cs="Arial"/>
          <w:rtl/>
        </w:rPr>
        <w:t xml:space="preserve"> </w:t>
      </w:r>
      <w:r>
        <w:rPr>
          <w:rFonts w:cs="Arial" w:hint="cs"/>
          <w:rtl/>
        </w:rPr>
        <w:t>دو</w:t>
      </w:r>
      <w:r>
        <w:rPr>
          <w:rFonts w:cs="Arial"/>
          <w:rtl/>
        </w:rPr>
        <w:t xml:space="preserve"> </w:t>
      </w:r>
      <w:r>
        <w:rPr>
          <w:rFonts w:cs="Arial" w:hint="cs"/>
          <w:rtl/>
        </w:rPr>
        <w:t>شاهد</w:t>
      </w:r>
      <w:r>
        <w:rPr>
          <w:rFonts w:cs="Arial"/>
          <w:rtl/>
        </w:rPr>
        <w:t xml:space="preserve"> </w:t>
      </w:r>
      <w:r>
        <w:rPr>
          <w:rFonts w:cs="Arial" w:hint="cs"/>
          <w:rtl/>
        </w:rPr>
        <w:t>نشان</w:t>
      </w:r>
      <w:r>
        <w:rPr>
          <w:rFonts w:cs="Arial"/>
          <w:rtl/>
        </w:rPr>
        <w:t xml:space="preserve"> </w:t>
      </w:r>
      <w:r>
        <w:rPr>
          <w:rFonts w:cs="Arial" w:hint="cs"/>
          <w:rtl/>
        </w:rPr>
        <w:t>می‌دهند</w:t>
      </w:r>
      <w:r>
        <w:rPr>
          <w:rFonts w:cs="Arial"/>
          <w:rtl/>
        </w:rPr>
        <w:t xml:space="preserve"> </w:t>
      </w:r>
      <w:r>
        <w:rPr>
          <w:rFonts w:cs="Arial" w:hint="cs"/>
          <w:rtl/>
        </w:rPr>
        <w:t>که</w:t>
      </w:r>
      <w:r>
        <w:rPr>
          <w:rFonts w:cs="Arial"/>
          <w:rtl/>
        </w:rPr>
        <w:t xml:space="preserve"> </w:t>
      </w:r>
      <w:r>
        <w:rPr>
          <w:rFonts w:cs="Arial" w:hint="cs"/>
          <w:rtl/>
        </w:rPr>
        <w:t>بحث</w:t>
      </w:r>
      <w:r>
        <w:rPr>
          <w:rFonts w:cs="Arial"/>
          <w:rtl/>
        </w:rPr>
        <w:t xml:space="preserve"> </w:t>
      </w:r>
      <w:r>
        <w:rPr>
          <w:rFonts w:cs="Arial" w:hint="cs"/>
          <w:rtl/>
        </w:rPr>
        <w:t>مفسر</w:t>
      </w:r>
      <w:r>
        <w:rPr>
          <w:rFonts w:cs="Arial"/>
          <w:rtl/>
        </w:rPr>
        <w:t xml:space="preserve"> </w:t>
      </w:r>
      <w:r>
        <w:rPr>
          <w:rFonts w:cs="Arial" w:hint="cs"/>
          <w:rtl/>
        </w:rPr>
        <w:t>صرفاً</w:t>
      </w:r>
      <w:r>
        <w:rPr>
          <w:rFonts w:cs="Arial"/>
          <w:rtl/>
        </w:rPr>
        <w:t xml:space="preserve"> </w:t>
      </w:r>
      <w:r>
        <w:rPr>
          <w:rFonts w:cs="Arial" w:hint="cs"/>
          <w:rtl/>
        </w:rPr>
        <w:t>دربارهٔ</w:t>
      </w:r>
      <w:r>
        <w:rPr>
          <w:rFonts w:cs="Arial"/>
          <w:rtl/>
        </w:rPr>
        <w:t xml:space="preserve"> </w:t>
      </w:r>
      <w:r>
        <w:rPr>
          <w:rFonts w:cs="Arial" w:hint="cs"/>
          <w:rtl/>
        </w:rPr>
        <w:t>معنای</w:t>
      </w:r>
      <w:r>
        <w:rPr>
          <w:rFonts w:cs="Arial"/>
          <w:rtl/>
        </w:rPr>
        <w:t xml:space="preserve"> </w:t>
      </w:r>
      <w:r>
        <w:rPr>
          <w:rFonts w:cs="Arial" w:hint="cs"/>
          <w:rtl/>
        </w:rPr>
        <w:t>لغوی</w:t>
      </w:r>
      <w:r>
        <w:rPr>
          <w:rFonts w:cs="Arial"/>
          <w:rtl/>
        </w:rPr>
        <w:t xml:space="preserve"> «</w:t>
      </w:r>
      <w:r>
        <w:rPr>
          <w:rFonts w:cs="Arial" w:hint="cs"/>
          <w:rtl/>
        </w:rPr>
        <w:t>حیات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موت</w:t>
      </w:r>
      <w:r>
        <w:rPr>
          <w:rFonts w:cs="Arial" w:hint="eastAsia"/>
          <w:rtl/>
        </w:rPr>
        <w:t>»</w:t>
      </w:r>
      <w:r>
        <w:rPr>
          <w:rFonts w:cs="Arial"/>
          <w:rtl/>
        </w:rPr>
        <w:t xml:space="preserve"> </w:t>
      </w:r>
      <w:r>
        <w:rPr>
          <w:rFonts w:cs="Arial" w:hint="cs"/>
          <w:rtl/>
        </w:rPr>
        <w:t>نیست؛</w:t>
      </w:r>
      <w:r>
        <w:rPr>
          <w:rFonts w:cs="Arial"/>
          <w:rtl/>
        </w:rPr>
        <w:t xml:space="preserve"> </w:t>
      </w:r>
      <w:r>
        <w:rPr>
          <w:rFonts w:cs="Arial" w:hint="cs"/>
          <w:rtl/>
        </w:rPr>
        <w:t>یکی</w:t>
      </w:r>
      <w:r>
        <w:rPr>
          <w:rFonts w:cs="Arial"/>
          <w:rtl/>
        </w:rPr>
        <w:t xml:space="preserve"> </w:t>
      </w:r>
      <w:r>
        <w:rPr>
          <w:rFonts w:cs="Arial" w:hint="cs"/>
          <w:rtl/>
        </w:rPr>
        <w:t>از</w:t>
      </w:r>
      <w:r>
        <w:rPr>
          <w:rFonts w:cs="Arial"/>
          <w:rtl/>
        </w:rPr>
        <w:t xml:space="preserve"> </w:t>
      </w:r>
      <w:r>
        <w:rPr>
          <w:rFonts w:cs="Arial" w:hint="cs"/>
          <w:rtl/>
        </w:rPr>
        <w:t>محورهای</w:t>
      </w:r>
      <w:r>
        <w:rPr>
          <w:rFonts w:cs="Arial"/>
          <w:rtl/>
        </w:rPr>
        <w:t xml:space="preserve"> </w:t>
      </w:r>
      <w:r>
        <w:rPr>
          <w:rFonts w:cs="Arial" w:hint="cs"/>
          <w:rtl/>
        </w:rPr>
        <w:t>اصلی</w:t>
      </w:r>
      <w:r>
        <w:rPr>
          <w:rFonts w:cs="Arial"/>
          <w:rtl/>
        </w:rPr>
        <w:t xml:space="preserve"> </w:t>
      </w:r>
      <w:r>
        <w:rPr>
          <w:rFonts w:cs="Arial" w:hint="cs"/>
          <w:rtl/>
        </w:rPr>
        <w:t>او</w:t>
      </w:r>
      <w:r>
        <w:rPr>
          <w:rFonts w:cs="Arial"/>
          <w:rtl/>
        </w:rPr>
        <w:t xml:space="preserve"> </w:t>
      </w:r>
      <w:r>
        <w:rPr>
          <w:rFonts w:cs="Arial" w:hint="cs"/>
          <w:rtl/>
        </w:rPr>
        <w:t>تفاوت</w:t>
      </w:r>
      <w:r>
        <w:rPr>
          <w:rFonts w:cs="Arial"/>
          <w:rtl/>
        </w:rPr>
        <w:t xml:space="preserve"> </w:t>
      </w:r>
      <w:r>
        <w:rPr>
          <w:rFonts w:cs="Arial" w:hint="cs"/>
          <w:rtl/>
        </w:rPr>
        <w:t>میان</w:t>
      </w:r>
      <w:r>
        <w:rPr>
          <w:rFonts w:cs="Arial"/>
          <w:rtl/>
        </w:rPr>
        <w:t xml:space="preserve"> </w:t>
      </w:r>
      <w:r>
        <w:rPr>
          <w:rFonts w:cs="Arial" w:hint="cs"/>
          <w:rtl/>
        </w:rPr>
        <w:t>وقوع</w:t>
      </w:r>
      <w:r>
        <w:rPr>
          <w:rFonts w:cs="Arial"/>
          <w:rtl/>
        </w:rPr>
        <w:t xml:space="preserve"> </w:t>
      </w:r>
      <w:r>
        <w:rPr>
          <w:rFonts w:cs="Arial" w:hint="cs"/>
          <w:rtl/>
        </w:rPr>
        <w:t>حیات</w:t>
      </w:r>
      <w:r>
        <w:rPr>
          <w:rFonts w:cs="Arial"/>
          <w:rtl/>
        </w:rPr>
        <w:t xml:space="preserve"> </w:t>
      </w:r>
      <w:r>
        <w:rPr>
          <w:rFonts w:cs="Arial" w:hint="cs"/>
          <w:rtl/>
        </w:rPr>
        <w:t>و</w:t>
      </w:r>
      <w:r>
        <w:rPr>
          <w:rFonts w:cs="Arial"/>
          <w:rtl/>
        </w:rPr>
        <w:t xml:space="preserve"> </w:t>
      </w:r>
      <w:r>
        <w:rPr>
          <w:rFonts w:cs="Arial" w:hint="cs"/>
          <w:rtl/>
        </w:rPr>
        <w:t>نسبت‌دادن</w:t>
      </w:r>
      <w:r>
        <w:rPr>
          <w:rFonts w:cs="Arial"/>
          <w:rtl/>
        </w:rPr>
        <w:t xml:space="preserve"> </w:t>
      </w:r>
      <w:r>
        <w:rPr>
          <w:rFonts w:cs="Arial" w:hint="cs"/>
          <w:rtl/>
        </w:rPr>
        <w:t>احیا</w:t>
      </w:r>
      <w:r>
        <w:rPr>
          <w:rFonts w:cs="Arial"/>
          <w:rtl/>
        </w:rPr>
        <w:t xml:space="preserve"> </w:t>
      </w:r>
      <w:r>
        <w:rPr>
          <w:rFonts w:cs="Arial" w:hint="cs"/>
          <w:rtl/>
        </w:rPr>
        <w:t>به</w:t>
      </w:r>
      <w:r>
        <w:rPr>
          <w:rFonts w:cs="Arial"/>
          <w:rtl/>
        </w:rPr>
        <w:t xml:space="preserve"> </w:t>
      </w:r>
      <w:r>
        <w:rPr>
          <w:rFonts w:cs="Arial" w:hint="cs"/>
          <w:rtl/>
        </w:rPr>
        <w:t>فاعل</w:t>
      </w:r>
      <w:r>
        <w:rPr>
          <w:rFonts w:cs="Arial"/>
          <w:rtl/>
        </w:rPr>
        <w:t xml:space="preserve"> </w:t>
      </w:r>
      <w:r>
        <w:rPr>
          <w:rFonts w:cs="Arial" w:hint="cs"/>
          <w:rtl/>
        </w:rPr>
        <w:t>است</w:t>
      </w:r>
      <w:r>
        <w:rPr>
          <w:rFonts w:cs="Arial"/>
          <w:rtl/>
        </w:rPr>
        <w:t xml:space="preserve">. </w:t>
      </w:r>
      <w:r>
        <w:rPr>
          <w:rFonts w:cs="Arial" w:hint="cs"/>
          <w:rtl/>
        </w:rPr>
        <w:t>این</w:t>
      </w:r>
      <w:r>
        <w:rPr>
          <w:rFonts w:cs="Arial"/>
          <w:rtl/>
        </w:rPr>
        <w:t xml:space="preserve"> </w:t>
      </w:r>
      <w:r>
        <w:rPr>
          <w:rFonts w:cs="Arial" w:hint="cs"/>
          <w:rtl/>
        </w:rPr>
        <w:t>نکته</w:t>
      </w:r>
      <w:r>
        <w:rPr>
          <w:rFonts w:cs="Arial"/>
          <w:rtl/>
        </w:rPr>
        <w:t xml:space="preserve"> </w:t>
      </w:r>
      <w:r>
        <w:rPr>
          <w:rFonts w:cs="Arial" w:hint="cs"/>
          <w:rtl/>
        </w:rPr>
        <w:t>برای</w:t>
      </w:r>
      <w:r>
        <w:rPr>
          <w:rFonts w:cs="Arial"/>
          <w:rtl/>
        </w:rPr>
        <w:t xml:space="preserve"> </w:t>
      </w:r>
      <w:r>
        <w:rPr>
          <w:rFonts w:cs="Arial" w:hint="cs"/>
          <w:rtl/>
        </w:rPr>
        <w:t>شبکهٔ</w:t>
      </w:r>
      <w:r>
        <w:rPr>
          <w:rFonts w:cs="Arial"/>
          <w:rtl/>
        </w:rPr>
        <w:t xml:space="preserve"> </w:t>
      </w:r>
      <w:r>
        <w:rPr>
          <w:rFonts w:cs="Arial" w:hint="cs"/>
          <w:rtl/>
        </w:rPr>
        <w:t>معنایی</w:t>
      </w:r>
      <w:r>
        <w:rPr>
          <w:rFonts w:cs="Arial"/>
          <w:rtl/>
        </w:rPr>
        <w:t xml:space="preserve"> </w:t>
      </w:r>
      <w:r>
        <w:rPr>
          <w:rFonts w:cs="Arial" w:hint="cs"/>
          <w:rtl/>
        </w:rPr>
        <w:t>آیه</w:t>
      </w:r>
      <w:r>
        <w:rPr>
          <w:rFonts w:cs="Arial"/>
          <w:rtl/>
        </w:rPr>
        <w:t xml:space="preserve"> </w:t>
      </w:r>
      <w:r>
        <w:rPr>
          <w:rFonts w:cs="Arial" w:hint="cs"/>
          <w:rtl/>
        </w:rPr>
        <w:t>اهمیت</w:t>
      </w:r>
      <w:r>
        <w:rPr>
          <w:rFonts w:cs="Arial"/>
          <w:rtl/>
        </w:rPr>
        <w:t xml:space="preserve"> </w:t>
      </w:r>
      <w:r>
        <w:rPr>
          <w:rFonts w:cs="Arial" w:hint="cs"/>
          <w:rtl/>
        </w:rPr>
        <w:t>زیادی</w:t>
      </w:r>
      <w:r>
        <w:rPr>
          <w:rFonts w:cs="Arial"/>
          <w:rtl/>
        </w:rPr>
        <w:t xml:space="preserve"> </w:t>
      </w:r>
      <w:r>
        <w:rPr>
          <w:rFonts w:cs="Arial" w:hint="cs"/>
          <w:rtl/>
        </w:rPr>
        <w:t>دارد</w:t>
      </w:r>
      <w:r>
        <w:rPr>
          <w:rFonts w:cs="Arial"/>
          <w:rtl/>
        </w:rPr>
        <w:t>.</w:t>
      </w:r>
    </w:p>
    <w:p w:rsidR="005B55C5" w:rsidRDefault="005B55C5" w:rsidP="005B55C5">
      <w:pPr>
        <w:rPr>
          <w:rtl/>
        </w:rPr>
      </w:pPr>
    </w:p>
    <w:p w:rsidR="005B55C5" w:rsidRDefault="005B55C5" w:rsidP="005B55C5">
      <w:pPr>
        <w:rPr>
          <w:rtl/>
        </w:rPr>
      </w:pPr>
      <w:r>
        <w:rPr>
          <w:rFonts w:cs="Arial"/>
          <w:rtl/>
        </w:rPr>
        <w:t xml:space="preserve">## ۳. </w:t>
      </w:r>
      <w:r>
        <w:rPr>
          <w:rFonts w:cs="Arial" w:hint="cs"/>
          <w:rtl/>
        </w:rPr>
        <w:t>پروندهٔ</w:t>
      </w:r>
      <w:r>
        <w:rPr>
          <w:rFonts w:cs="Arial"/>
          <w:rtl/>
        </w:rPr>
        <w:t xml:space="preserve"> </w:t>
      </w:r>
      <w:r>
        <w:rPr>
          <w:rFonts w:cs="Arial" w:hint="cs"/>
          <w:rtl/>
        </w:rPr>
        <w:t>آیه</w:t>
      </w:r>
      <w:r>
        <w:rPr>
          <w:rFonts w:cs="Arial"/>
          <w:rtl/>
        </w:rPr>
        <w:t xml:space="preserve"> </w:t>
      </w:r>
      <w:r>
        <w:rPr>
          <w:rFonts w:cs="Arial" w:hint="cs"/>
          <w:rtl/>
        </w:rPr>
        <w:t>را</w:t>
      </w:r>
      <w:r>
        <w:rPr>
          <w:rFonts w:cs="Arial"/>
          <w:rtl/>
        </w:rPr>
        <w:t xml:space="preserve"> </w:t>
      </w:r>
      <w:r>
        <w:rPr>
          <w:rFonts w:cs="Arial" w:hint="cs"/>
          <w:rtl/>
        </w:rPr>
        <w:t>چگونه</w:t>
      </w:r>
      <w:r>
        <w:rPr>
          <w:rFonts w:cs="Arial"/>
          <w:rtl/>
        </w:rPr>
        <w:t xml:space="preserve"> </w:t>
      </w:r>
      <w:r>
        <w:rPr>
          <w:rFonts w:cs="Arial" w:hint="cs"/>
          <w:rtl/>
        </w:rPr>
        <w:t>بسازیم؟</w:t>
      </w:r>
    </w:p>
    <w:p w:rsidR="005B55C5" w:rsidRDefault="005B55C5" w:rsidP="005B55C5">
      <w:pPr>
        <w:rPr>
          <w:rtl/>
        </w:rPr>
      </w:pPr>
    </w:p>
    <w:p w:rsidR="005B55C5" w:rsidRDefault="005B55C5" w:rsidP="005B55C5">
      <w:pPr>
        <w:rPr>
          <w:rtl/>
        </w:rPr>
      </w:pPr>
      <w:r>
        <w:rPr>
          <w:rFonts w:cs="Arial" w:hint="cs"/>
          <w:rtl/>
        </w:rPr>
        <w:t>پیشنهاد</w:t>
      </w:r>
      <w:r>
        <w:rPr>
          <w:rFonts w:cs="Arial"/>
          <w:rtl/>
        </w:rPr>
        <w:t xml:space="preserve"> </w:t>
      </w:r>
      <w:r>
        <w:rPr>
          <w:rFonts w:cs="Arial" w:hint="cs"/>
          <w:rtl/>
        </w:rPr>
        <w:t>می‌کنم</w:t>
      </w:r>
      <w:r>
        <w:rPr>
          <w:rFonts w:cs="Arial"/>
          <w:rtl/>
        </w:rPr>
        <w:t xml:space="preserve"> </w:t>
      </w:r>
      <w:r>
        <w:rPr>
          <w:rFonts w:cs="Arial" w:hint="cs"/>
          <w:rtl/>
        </w:rPr>
        <w:t>پرونده</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پنج</w:t>
      </w:r>
      <w:r>
        <w:rPr>
          <w:rFonts w:cs="Arial"/>
          <w:rtl/>
        </w:rPr>
        <w:t xml:space="preserve"> </w:t>
      </w:r>
      <w:r>
        <w:rPr>
          <w:rFonts w:cs="Arial" w:hint="cs"/>
          <w:rtl/>
        </w:rPr>
        <w:t>بخش</w:t>
      </w:r>
      <w:r>
        <w:rPr>
          <w:rFonts w:cs="Arial"/>
          <w:rtl/>
        </w:rPr>
        <w:t xml:space="preserve"> </w:t>
      </w:r>
      <w:r>
        <w:rPr>
          <w:rFonts w:cs="Arial" w:hint="cs"/>
          <w:rtl/>
        </w:rPr>
        <w:t>پیش</w:t>
      </w:r>
      <w:r>
        <w:rPr>
          <w:rFonts w:cs="Arial"/>
          <w:rtl/>
        </w:rPr>
        <w:t xml:space="preserve"> </w:t>
      </w:r>
      <w:r>
        <w:rPr>
          <w:rFonts w:cs="Arial" w:hint="cs"/>
          <w:rtl/>
        </w:rPr>
        <w:t>ببریم</w:t>
      </w:r>
      <w:r>
        <w:rPr>
          <w:rFonts w:cs="Arial"/>
          <w:rtl/>
        </w:rPr>
        <w:t>.</w:t>
      </w:r>
    </w:p>
    <w:p w:rsidR="005B55C5" w:rsidRDefault="005B55C5" w:rsidP="005B55C5">
      <w:pPr>
        <w:rPr>
          <w:rtl/>
        </w:rPr>
      </w:pPr>
    </w:p>
    <w:p w:rsidR="005B55C5" w:rsidRDefault="005B55C5" w:rsidP="005B55C5">
      <w:pPr>
        <w:rPr>
          <w:rtl/>
        </w:rPr>
      </w:pPr>
      <w:r>
        <w:rPr>
          <w:rFonts w:cs="Arial"/>
          <w:rtl/>
        </w:rPr>
        <w:t xml:space="preserve">### </w:t>
      </w:r>
      <w:r>
        <w:rPr>
          <w:rFonts w:cs="Arial" w:hint="cs"/>
          <w:rtl/>
        </w:rPr>
        <w:t>بخش</w:t>
      </w:r>
      <w:r>
        <w:rPr>
          <w:rFonts w:cs="Arial"/>
          <w:rtl/>
        </w:rPr>
        <w:t xml:space="preserve"> </w:t>
      </w:r>
      <w:r>
        <w:t>A</w:t>
      </w:r>
      <w:r>
        <w:rPr>
          <w:rFonts w:cs="Arial"/>
          <w:rtl/>
        </w:rPr>
        <w:t xml:space="preserve"> </w:t>
      </w:r>
      <w:r>
        <w:rPr>
          <w:rFonts w:cs="Arial" w:hint="cs"/>
          <w:rtl/>
        </w:rPr>
        <w:t>ـ</w:t>
      </w:r>
      <w:r>
        <w:rPr>
          <w:rFonts w:cs="Arial"/>
          <w:rtl/>
        </w:rPr>
        <w:t xml:space="preserve"> </w:t>
      </w:r>
      <w:r>
        <w:rPr>
          <w:rFonts w:cs="Arial" w:hint="cs"/>
          <w:rtl/>
        </w:rPr>
        <w:t>متن</w:t>
      </w:r>
      <w:r>
        <w:rPr>
          <w:rFonts w:cs="Arial"/>
          <w:rtl/>
        </w:rPr>
        <w:t xml:space="preserve"> </w:t>
      </w:r>
      <w:r>
        <w:rPr>
          <w:rFonts w:cs="Arial" w:hint="cs"/>
          <w:rtl/>
        </w:rPr>
        <w:t>قرآن</w:t>
      </w:r>
      <w:r>
        <w:rPr>
          <w:rFonts w:cs="Arial"/>
          <w:rtl/>
        </w:rPr>
        <w:t xml:space="preserve"> </w:t>
      </w:r>
      <w:r>
        <w:rPr>
          <w:rFonts w:cs="Arial" w:hint="cs"/>
          <w:rtl/>
        </w:rPr>
        <w:t>و</w:t>
      </w:r>
      <w:r>
        <w:rPr>
          <w:rFonts w:cs="Arial"/>
          <w:rtl/>
        </w:rPr>
        <w:t xml:space="preserve"> </w:t>
      </w:r>
      <w:r>
        <w:rPr>
          <w:rFonts w:cs="Arial" w:hint="cs"/>
          <w:rtl/>
        </w:rPr>
        <w:t>تجزیهٔ</w:t>
      </w:r>
      <w:r>
        <w:rPr>
          <w:rFonts w:cs="Arial"/>
          <w:rtl/>
        </w:rPr>
        <w:t xml:space="preserve"> </w:t>
      </w:r>
      <w:r>
        <w:rPr>
          <w:rFonts w:cs="Arial" w:hint="cs"/>
          <w:rtl/>
        </w:rPr>
        <w:t>واژگانی</w:t>
      </w:r>
    </w:p>
    <w:p w:rsidR="005B55C5" w:rsidRDefault="005B55C5" w:rsidP="005B55C5">
      <w:pPr>
        <w:rPr>
          <w:rtl/>
        </w:rPr>
      </w:pPr>
    </w:p>
    <w:p w:rsidR="005B55C5" w:rsidRDefault="005B55C5" w:rsidP="005B55C5">
      <w:pPr>
        <w:rPr>
          <w:rtl/>
        </w:rPr>
      </w:pPr>
      <w:r>
        <w:rPr>
          <w:rFonts w:cs="Arial" w:hint="cs"/>
          <w:rtl/>
        </w:rPr>
        <w:t>متن</w:t>
      </w:r>
      <w:r>
        <w:rPr>
          <w:rFonts w:cs="Arial"/>
          <w:rtl/>
        </w:rPr>
        <w:t xml:space="preserve"> </w:t>
      </w:r>
      <w:r>
        <w:rPr>
          <w:rFonts w:cs="Arial" w:hint="cs"/>
          <w:rtl/>
        </w:rPr>
        <w:t>پایه</w:t>
      </w:r>
      <w:r>
        <w:rPr>
          <w:rFonts w:cs="Arial"/>
          <w:rtl/>
        </w:rPr>
        <w:t>:</w:t>
      </w:r>
    </w:p>
    <w:p w:rsidR="005B55C5" w:rsidRDefault="005B55C5" w:rsidP="005B55C5">
      <w:pPr>
        <w:rPr>
          <w:rtl/>
        </w:rPr>
      </w:pPr>
    </w:p>
    <w:p w:rsidR="005B55C5" w:rsidRDefault="005B55C5" w:rsidP="005B55C5">
      <w:pPr>
        <w:rPr>
          <w:rtl/>
        </w:rPr>
      </w:pPr>
      <w:r>
        <w:rPr>
          <w:rFonts w:cs="Arial"/>
          <w:rtl/>
        </w:rPr>
        <w:t>&gt; «</w:t>
      </w:r>
      <w:r>
        <w:rPr>
          <w:rFonts w:cs="Arial" w:hint="cs"/>
          <w:rtl/>
        </w:rPr>
        <w:t>كَيْفَ</w:t>
      </w:r>
      <w:r>
        <w:rPr>
          <w:rFonts w:cs="Arial"/>
          <w:rtl/>
        </w:rPr>
        <w:t xml:space="preserve"> </w:t>
      </w:r>
      <w:r>
        <w:rPr>
          <w:rFonts w:cs="Arial" w:hint="cs"/>
          <w:rtl/>
        </w:rPr>
        <w:t>تَكْفُرُونَ</w:t>
      </w:r>
      <w:r>
        <w:rPr>
          <w:rFonts w:cs="Arial"/>
          <w:rtl/>
        </w:rPr>
        <w:t xml:space="preserve"> </w:t>
      </w:r>
      <w:r>
        <w:rPr>
          <w:rFonts w:cs="Arial" w:hint="cs"/>
          <w:rtl/>
        </w:rPr>
        <w:t>بِاللَّهِ</w:t>
      </w:r>
      <w:r>
        <w:rPr>
          <w:rFonts w:cs="Arial"/>
          <w:rtl/>
        </w:rPr>
        <w:t xml:space="preserve"> </w:t>
      </w:r>
      <w:r>
        <w:rPr>
          <w:rFonts w:cs="Arial" w:hint="cs"/>
          <w:rtl/>
        </w:rPr>
        <w:t>وَكُنْتُمْ</w:t>
      </w:r>
      <w:r>
        <w:rPr>
          <w:rFonts w:cs="Arial"/>
          <w:rtl/>
        </w:rPr>
        <w:t xml:space="preserve"> </w:t>
      </w:r>
      <w:r>
        <w:rPr>
          <w:rFonts w:cs="Arial" w:hint="cs"/>
          <w:rtl/>
        </w:rPr>
        <w:t>أَمْوَاتًا</w:t>
      </w:r>
      <w:r>
        <w:rPr>
          <w:rFonts w:cs="Arial"/>
          <w:rtl/>
        </w:rPr>
        <w:t xml:space="preserve"> </w:t>
      </w:r>
      <w:r>
        <w:rPr>
          <w:rFonts w:cs="Arial" w:hint="cs"/>
          <w:rtl/>
        </w:rPr>
        <w:t>فَأَحْيَاكُمْ</w:t>
      </w:r>
      <w:r>
        <w:rPr>
          <w:rFonts w:cs="Arial"/>
          <w:rtl/>
        </w:rPr>
        <w:t xml:space="preserve"> </w:t>
      </w:r>
      <w:r>
        <w:rPr>
          <w:rFonts w:cs="Arial" w:hint="cs"/>
          <w:rtl/>
        </w:rPr>
        <w:t>ثُمَّ</w:t>
      </w:r>
      <w:r>
        <w:rPr>
          <w:rFonts w:cs="Arial"/>
          <w:rtl/>
        </w:rPr>
        <w:t xml:space="preserve"> </w:t>
      </w:r>
      <w:r>
        <w:rPr>
          <w:rFonts w:cs="Arial" w:hint="cs"/>
          <w:rtl/>
        </w:rPr>
        <w:t>يُمِيتُكُمْ</w:t>
      </w:r>
      <w:r>
        <w:rPr>
          <w:rFonts w:cs="Arial"/>
          <w:rtl/>
        </w:rPr>
        <w:t xml:space="preserve"> </w:t>
      </w:r>
      <w:r>
        <w:rPr>
          <w:rFonts w:cs="Arial" w:hint="cs"/>
          <w:rtl/>
        </w:rPr>
        <w:t>ثُمَّ</w:t>
      </w:r>
      <w:r>
        <w:rPr>
          <w:rFonts w:cs="Arial"/>
          <w:rtl/>
        </w:rPr>
        <w:t xml:space="preserve"> </w:t>
      </w:r>
      <w:r>
        <w:rPr>
          <w:rFonts w:cs="Arial" w:hint="cs"/>
          <w:rtl/>
        </w:rPr>
        <w:t>يُحْيِيكُمْ</w:t>
      </w:r>
      <w:r>
        <w:rPr>
          <w:rFonts w:cs="Arial"/>
          <w:rtl/>
        </w:rPr>
        <w:t xml:space="preserve"> </w:t>
      </w:r>
      <w:r>
        <w:rPr>
          <w:rFonts w:cs="Arial" w:hint="cs"/>
          <w:rtl/>
        </w:rPr>
        <w:t>ثُمَّ</w:t>
      </w:r>
      <w:r>
        <w:rPr>
          <w:rFonts w:cs="Arial"/>
          <w:rtl/>
        </w:rPr>
        <w:t xml:space="preserve"> </w:t>
      </w:r>
      <w:r>
        <w:rPr>
          <w:rFonts w:cs="Arial" w:hint="cs"/>
          <w:rtl/>
        </w:rPr>
        <w:t>إِلَيْهِ</w:t>
      </w:r>
      <w:r>
        <w:rPr>
          <w:rFonts w:cs="Arial"/>
          <w:rtl/>
        </w:rPr>
        <w:t xml:space="preserve"> </w:t>
      </w:r>
      <w:r>
        <w:rPr>
          <w:rFonts w:cs="Arial" w:hint="cs"/>
          <w:rtl/>
        </w:rPr>
        <w:t>تُرْجَعُونَ</w:t>
      </w:r>
      <w:r>
        <w:rPr>
          <w:rFonts w:cs="Arial" w:hint="eastAsia"/>
          <w:rtl/>
        </w:rPr>
        <w:t>»</w:t>
      </w:r>
    </w:p>
    <w:p w:rsidR="005B55C5" w:rsidRDefault="005B55C5" w:rsidP="005B55C5">
      <w:pPr>
        <w:rPr>
          <w:rtl/>
        </w:rPr>
      </w:pPr>
    </w:p>
    <w:p w:rsidR="005B55C5" w:rsidRDefault="005B55C5" w:rsidP="005B55C5">
      <w:pPr>
        <w:rPr>
          <w:rtl/>
        </w:rPr>
      </w:pPr>
      <w:r>
        <w:rPr>
          <w:rFonts w:cs="Arial" w:hint="cs"/>
          <w:rtl/>
        </w:rPr>
        <w:t>در</w:t>
      </w:r>
      <w:r>
        <w:rPr>
          <w:rFonts w:cs="Arial"/>
          <w:rtl/>
        </w:rPr>
        <w:t xml:space="preserve"> </w:t>
      </w:r>
      <w:r>
        <w:rPr>
          <w:rFonts w:cs="Arial" w:hint="cs"/>
          <w:rtl/>
        </w:rPr>
        <w:t>آغاز</w:t>
      </w:r>
      <w:r>
        <w:rPr>
          <w:rFonts w:cs="Arial"/>
          <w:rtl/>
        </w:rPr>
        <w:t xml:space="preserve"> </w:t>
      </w:r>
      <w:r>
        <w:rPr>
          <w:rFonts w:cs="Arial" w:hint="cs"/>
          <w:rtl/>
        </w:rPr>
        <w:t>چهار</w:t>
      </w:r>
      <w:r>
        <w:rPr>
          <w:rFonts w:cs="Arial"/>
          <w:rtl/>
        </w:rPr>
        <w:t xml:space="preserve"> </w:t>
      </w:r>
      <w:r>
        <w:rPr>
          <w:rFonts w:cs="Arial" w:hint="cs"/>
          <w:rtl/>
        </w:rPr>
        <w:t>ریشهٔ</w:t>
      </w:r>
      <w:r>
        <w:rPr>
          <w:rFonts w:cs="Arial"/>
          <w:rtl/>
        </w:rPr>
        <w:t xml:space="preserve"> </w:t>
      </w:r>
      <w:r>
        <w:rPr>
          <w:rFonts w:cs="Arial" w:hint="cs"/>
          <w:rtl/>
        </w:rPr>
        <w:t>اصلی</w:t>
      </w:r>
      <w:r>
        <w:rPr>
          <w:rFonts w:cs="Arial"/>
          <w:rtl/>
        </w:rPr>
        <w:t xml:space="preserve"> </w:t>
      </w:r>
      <w:r>
        <w:rPr>
          <w:rFonts w:cs="Arial" w:hint="cs"/>
          <w:rtl/>
        </w:rPr>
        <w:t>آیه</w:t>
      </w:r>
      <w:r>
        <w:rPr>
          <w:rFonts w:cs="Arial"/>
          <w:rtl/>
        </w:rPr>
        <w:t xml:space="preserve"> </w:t>
      </w:r>
      <w:r>
        <w:rPr>
          <w:rFonts w:cs="Arial" w:hint="cs"/>
          <w:rtl/>
        </w:rPr>
        <w:t>را</w:t>
      </w:r>
      <w:r>
        <w:rPr>
          <w:rFonts w:cs="Arial"/>
          <w:rtl/>
        </w:rPr>
        <w:t xml:space="preserve"> </w:t>
      </w:r>
      <w:r>
        <w:rPr>
          <w:rFonts w:cs="Arial" w:hint="cs"/>
          <w:rtl/>
        </w:rPr>
        <w:t>جدا</w:t>
      </w:r>
      <w:r>
        <w:rPr>
          <w:rFonts w:cs="Arial"/>
          <w:rtl/>
        </w:rPr>
        <w:t xml:space="preserve"> </w:t>
      </w:r>
      <w:r>
        <w:rPr>
          <w:rFonts w:cs="Arial" w:hint="cs"/>
          <w:rtl/>
        </w:rPr>
        <w:t>می‌کنیم</w:t>
      </w:r>
      <w:r>
        <w:rPr>
          <w:rFonts w:cs="Arial"/>
          <w:rtl/>
        </w:rPr>
        <w:t>:</w:t>
      </w:r>
    </w:p>
    <w:p w:rsidR="005B55C5" w:rsidRDefault="005B55C5" w:rsidP="005B55C5">
      <w:pPr>
        <w:rPr>
          <w:rtl/>
        </w:rPr>
      </w:pPr>
    </w:p>
    <w:p w:rsidR="005B55C5" w:rsidRDefault="005B55C5" w:rsidP="005B55C5">
      <w:pPr>
        <w:rPr>
          <w:rtl/>
        </w:rPr>
      </w:pPr>
      <w:r>
        <w:rPr>
          <w:rFonts w:cs="Arial"/>
          <w:rtl/>
        </w:rPr>
        <w:t xml:space="preserve">| </w:t>
      </w:r>
      <w:r>
        <w:rPr>
          <w:rFonts w:cs="Arial" w:hint="cs"/>
          <w:rtl/>
        </w:rPr>
        <w:t>ریشه</w:t>
      </w:r>
      <w:r>
        <w:rPr>
          <w:rFonts w:cs="Arial"/>
          <w:rtl/>
        </w:rPr>
        <w:t xml:space="preserve">  | </w:t>
      </w:r>
      <w:r>
        <w:rPr>
          <w:rFonts w:cs="Arial" w:hint="cs"/>
          <w:rtl/>
        </w:rPr>
        <w:t>صورت</w:t>
      </w:r>
      <w:r>
        <w:rPr>
          <w:rFonts w:cs="Arial"/>
          <w:rtl/>
        </w:rPr>
        <w:t xml:space="preserve"> </w:t>
      </w:r>
      <w:r>
        <w:rPr>
          <w:rFonts w:cs="Arial" w:hint="cs"/>
          <w:rtl/>
        </w:rPr>
        <w:t>در</w:t>
      </w:r>
      <w:r>
        <w:rPr>
          <w:rFonts w:cs="Arial"/>
          <w:rtl/>
        </w:rPr>
        <w:t xml:space="preserve"> </w:t>
      </w:r>
      <w:r>
        <w:rPr>
          <w:rFonts w:cs="Arial" w:hint="cs"/>
          <w:rtl/>
        </w:rPr>
        <w:t>آیه</w:t>
      </w:r>
      <w:r>
        <w:rPr>
          <w:rFonts w:cs="Arial"/>
          <w:rtl/>
        </w:rPr>
        <w:t xml:space="preserve">                | </w:t>
      </w:r>
      <w:r>
        <w:rPr>
          <w:rFonts w:cs="Arial" w:hint="cs"/>
          <w:rtl/>
        </w:rPr>
        <w:t>پرسش</w:t>
      </w:r>
      <w:r>
        <w:rPr>
          <w:rFonts w:cs="Arial"/>
          <w:rtl/>
        </w:rPr>
        <w:t xml:space="preserve"> </w:t>
      </w:r>
      <w:r>
        <w:rPr>
          <w:rFonts w:cs="Arial" w:hint="cs"/>
          <w:rtl/>
        </w:rPr>
        <w:t>پژوهشی</w:t>
      </w:r>
      <w:r>
        <w:rPr>
          <w:rFonts w:cs="Arial"/>
          <w:rtl/>
        </w:rPr>
        <w:t xml:space="preserve">                                         |</w:t>
      </w:r>
    </w:p>
    <w:p w:rsidR="005B55C5" w:rsidRDefault="005B55C5" w:rsidP="005B55C5">
      <w:pPr>
        <w:rPr>
          <w:rtl/>
        </w:rPr>
      </w:pPr>
      <w:r>
        <w:rPr>
          <w:rFonts w:cs="Arial"/>
          <w:rtl/>
        </w:rPr>
        <w:t>| ----- | -------------------------- | --------------------------------------------------- |</w:t>
      </w:r>
    </w:p>
    <w:p w:rsidR="005B55C5" w:rsidRDefault="005B55C5" w:rsidP="005B55C5">
      <w:pPr>
        <w:rPr>
          <w:rtl/>
        </w:rPr>
      </w:pPr>
      <w:r>
        <w:rPr>
          <w:rFonts w:cs="Arial"/>
          <w:rtl/>
        </w:rPr>
        <w:t xml:space="preserve">| </w:t>
      </w:r>
      <w:r>
        <w:rPr>
          <w:rFonts w:cs="Arial" w:hint="cs"/>
          <w:rtl/>
        </w:rPr>
        <w:t>ک‌ف‌ر</w:t>
      </w:r>
      <w:r>
        <w:rPr>
          <w:rFonts w:cs="Arial"/>
          <w:rtl/>
        </w:rPr>
        <w:t xml:space="preserve"> | </w:t>
      </w:r>
      <w:r>
        <w:rPr>
          <w:rFonts w:cs="Arial" w:hint="cs"/>
          <w:rtl/>
        </w:rPr>
        <w:t>تَكْفُرُونَ</w:t>
      </w:r>
      <w:r>
        <w:rPr>
          <w:rFonts w:cs="Arial"/>
          <w:rtl/>
        </w:rPr>
        <w:t xml:space="preserve">                | </w:t>
      </w:r>
      <w:r>
        <w:rPr>
          <w:rFonts w:cs="Arial" w:hint="cs"/>
          <w:rtl/>
        </w:rPr>
        <w:t>انکار</w:t>
      </w:r>
      <w:r>
        <w:rPr>
          <w:rFonts w:cs="Arial"/>
          <w:rtl/>
        </w:rPr>
        <w:t xml:space="preserve"> </w:t>
      </w:r>
      <w:r>
        <w:rPr>
          <w:rFonts w:cs="Arial" w:hint="cs"/>
          <w:rtl/>
        </w:rPr>
        <w:t>در</w:t>
      </w:r>
      <w:r>
        <w:rPr>
          <w:rFonts w:cs="Arial"/>
          <w:rtl/>
        </w:rPr>
        <w:t xml:space="preserve"> </w:t>
      </w:r>
      <w:r>
        <w:rPr>
          <w:rFonts w:cs="Arial" w:hint="cs"/>
          <w:rtl/>
        </w:rPr>
        <w:t>برابر</w:t>
      </w:r>
      <w:r>
        <w:rPr>
          <w:rFonts w:cs="Arial"/>
          <w:rtl/>
        </w:rPr>
        <w:t xml:space="preserve"> </w:t>
      </w:r>
      <w:r>
        <w:rPr>
          <w:rFonts w:cs="Arial" w:hint="cs"/>
          <w:rtl/>
        </w:rPr>
        <w:t>کدام</w:t>
      </w:r>
      <w:r>
        <w:rPr>
          <w:rFonts w:cs="Arial"/>
          <w:rtl/>
        </w:rPr>
        <w:t xml:space="preserve"> </w:t>
      </w:r>
      <w:r>
        <w:rPr>
          <w:rFonts w:cs="Arial" w:hint="cs"/>
          <w:rtl/>
        </w:rPr>
        <w:t>شاهد</w:t>
      </w:r>
      <w:r>
        <w:rPr>
          <w:rFonts w:cs="Arial"/>
          <w:rtl/>
        </w:rPr>
        <w:t xml:space="preserve"> </w:t>
      </w:r>
      <w:r>
        <w:rPr>
          <w:rFonts w:cs="Arial" w:hint="cs"/>
          <w:rtl/>
        </w:rPr>
        <w:t>یا</w:t>
      </w:r>
      <w:r>
        <w:rPr>
          <w:rFonts w:cs="Arial"/>
          <w:rtl/>
        </w:rPr>
        <w:t xml:space="preserve"> </w:t>
      </w:r>
      <w:r>
        <w:rPr>
          <w:rFonts w:cs="Arial" w:hint="cs"/>
          <w:rtl/>
        </w:rPr>
        <w:t>استدلال</w:t>
      </w:r>
      <w:r>
        <w:rPr>
          <w:rFonts w:cs="Arial"/>
          <w:rtl/>
        </w:rPr>
        <w:t xml:space="preserve"> </w:t>
      </w:r>
      <w:r>
        <w:rPr>
          <w:rFonts w:cs="Arial" w:hint="cs"/>
          <w:rtl/>
        </w:rPr>
        <w:t>قرار</w:t>
      </w:r>
      <w:r>
        <w:rPr>
          <w:rFonts w:cs="Arial"/>
          <w:rtl/>
        </w:rPr>
        <w:t xml:space="preserve"> </w:t>
      </w:r>
      <w:r>
        <w:rPr>
          <w:rFonts w:cs="Arial" w:hint="cs"/>
          <w:rtl/>
        </w:rPr>
        <w:t>گرفته</w:t>
      </w:r>
      <w:r>
        <w:rPr>
          <w:rFonts w:cs="Arial"/>
          <w:rtl/>
        </w:rPr>
        <w:t xml:space="preserve"> </w:t>
      </w:r>
      <w:r>
        <w:rPr>
          <w:rFonts w:cs="Arial" w:hint="cs"/>
          <w:rtl/>
        </w:rPr>
        <w:t>است؟</w:t>
      </w:r>
      <w:r>
        <w:rPr>
          <w:rFonts w:cs="Arial"/>
          <w:rtl/>
        </w:rPr>
        <w:t xml:space="preserve"> |</w:t>
      </w:r>
    </w:p>
    <w:p w:rsidR="005B55C5" w:rsidRDefault="005B55C5" w:rsidP="005B55C5">
      <w:pPr>
        <w:rPr>
          <w:rtl/>
        </w:rPr>
      </w:pPr>
      <w:r>
        <w:rPr>
          <w:rFonts w:cs="Arial"/>
          <w:rtl/>
        </w:rPr>
        <w:t xml:space="preserve">| </w:t>
      </w:r>
      <w:r>
        <w:rPr>
          <w:rFonts w:cs="Arial" w:hint="cs"/>
          <w:rtl/>
        </w:rPr>
        <w:t>م‌و‌ت</w:t>
      </w:r>
      <w:r>
        <w:rPr>
          <w:rFonts w:cs="Arial"/>
          <w:rtl/>
        </w:rPr>
        <w:t xml:space="preserve"> | </w:t>
      </w:r>
      <w:r>
        <w:rPr>
          <w:rFonts w:cs="Arial" w:hint="cs"/>
          <w:rtl/>
        </w:rPr>
        <w:t>أَمْوَاتًا،</w:t>
      </w:r>
      <w:r>
        <w:rPr>
          <w:rFonts w:cs="Arial"/>
          <w:rtl/>
        </w:rPr>
        <w:t xml:space="preserve"> </w:t>
      </w:r>
      <w:r>
        <w:rPr>
          <w:rFonts w:cs="Arial" w:hint="cs"/>
          <w:rtl/>
        </w:rPr>
        <w:t>يُمِيتُكُمْ</w:t>
      </w:r>
      <w:r>
        <w:rPr>
          <w:rFonts w:cs="Arial"/>
          <w:rtl/>
        </w:rPr>
        <w:t xml:space="preserve">    | </w:t>
      </w:r>
      <w:r>
        <w:rPr>
          <w:rFonts w:cs="Arial" w:hint="cs"/>
          <w:rtl/>
        </w:rPr>
        <w:t>آیا</w:t>
      </w:r>
      <w:r>
        <w:rPr>
          <w:rFonts w:cs="Arial"/>
          <w:rtl/>
        </w:rPr>
        <w:t xml:space="preserve"> «</w:t>
      </w:r>
      <w:r>
        <w:rPr>
          <w:rFonts w:cs="Arial" w:hint="cs"/>
          <w:rtl/>
        </w:rPr>
        <w:t>موت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میراندن</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این</w:t>
      </w:r>
      <w:r>
        <w:rPr>
          <w:rFonts w:cs="Arial"/>
          <w:rtl/>
        </w:rPr>
        <w:t xml:space="preserve"> </w:t>
      </w:r>
      <w:r>
        <w:rPr>
          <w:rFonts w:cs="Arial" w:hint="cs"/>
          <w:rtl/>
        </w:rPr>
        <w:t>ساختار</w:t>
      </w:r>
      <w:r>
        <w:rPr>
          <w:rFonts w:cs="Arial"/>
          <w:rtl/>
        </w:rPr>
        <w:t xml:space="preserve"> </w:t>
      </w:r>
      <w:r>
        <w:rPr>
          <w:rFonts w:cs="Arial" w:hint="cs"/>
          <w:rtl/>
        </w:rPr>
        <w:t>هم‌معنا</w:t>
      </w:r>
      <w:r>
        <w:rPr>
          <w:rFonts w:cs="Arial"/>
          <w:rtl/>
        </w:rPr>
        <w:t xml:space="preserve"> </w:t>
      </w:r>
      <w:r>
        <w:rPr>
          <w:rFonts w:cs="Arial" w:hint="cs"/>
          <w:rtl/>
        </w:rPr>
        <w:t>هستند؟</w:t>
      </w:r>
      <w:r>
        <w:rPr>
          <w:rFonts w:cs="Arial"/>
          <w:rtl/>
        </w:rPr>
        <w:t xml:space="preserve">  |</w:t>
      </w:r>
    </w:p>
    <w:p w:rsidR="005B55C5" w:rsidRDefault="005B55C5" w:rsidP="005B55C5">
      <w:pPr>
        <w:rPr>
          <w:rtl/>
        </w:rPr>
      </w:pPr>
      <w:r>
        <w:rPr>
          <w:rFonts w:cs="Arial"/>
          <w:rtl/>
        </w:rPr>
        <w:t xml:space="preserve">| </w:t>
      </w:r>
      <w:r>
        <w:rPr>
          <w:rFonts w:cs="Arial" w:hint="cs"/>
          <w:rtl/>
        </w:rPr>
        <w:t>ح‌ی‌ی</w:t>
      </w:r>
      <w:r>
        <w:rPr>
          <w:rFonts w:cs="Arial"/>
          <w:rtl/>
        </w:rPr>
        <w:t xml:space="preserve"> | </w:t>
      </w:r>
      <w:r>
        <w:rPr>
          <w:rFonts w:cs="Arial" w:hint="cs"/>
          <w:rtl/>
        </w:rPr>
        <w:t>فَأَحْيَاكُمْ،</w:t>
      </w:r>
      <w:r>
        <w:rPr>
          <w:rFonts w:cs="Arial"/>
          <w:rtl/>
        </w:rPr>
        <w:t xml:space="preserve"> </w:t>
      </w:r>
      <w:r>
        <w:rPr>
          <w:rFonts w:cs="Arial" w:hint="cs"/>
          <w:rtl/>
        </w:rPr>
        <w:t>يُحْيِيكُمْ</w:t>
      </w:r>
      <w:r>
        <w:rPr>
          <w:rFonts w:cs="Arial"/>
          <w:rtl/>
        </w:rPr>
        <w:t xml:space="preserve"> | </w:t>
      </w:r>
      <w:r>
        <w:rPr>
          <w:rFonts w:cs="Arial" w:hint="cs"/>
          <w:rtl/>
        </w:rPr>
        <w:t>دو</w:t>
      </w:r>
      <w:r>
        <w:rPr>
          <w:rFonts w:cs="Arial"/>
          <w:rtl/>
        </w:rPr>
        <w:t xml:space="preserve"> </w:t>
      </w:r>
      <w:r>
        <w:rPr>
          <w:rFonts w:cs="Arial" w:hint="cs"/>
          <w:rtl/>
        </w:rPr>
        <w:t>رخداد</w:t>
      </w:r>
      <w:r>
        <w:rPr>
          <w:rFonts w:cs="Arial"/>
          <w:rtl/>
        </w:rPr>
        <w:t xml:space="preserve"> </w:t>
      </w:r>
      <w:r>
        <w:rPr>
          <w:rFonts w:cs="Arial" w:hint="cs"/>
          <w:rtl/>
        </w:rPr>
        <w:t>احیا</w:t>
      </w:r>
      <w:r>
        <w:rPr>
          <w:rFonts w:cs="Arial"/>
          <w:rtl/>
        </w:rPr>
        <w:t xml:space="preserve"> </w:t>
      </w:r>
      <w:r>
        <w:rPr>
          <w:rFonts w:cs="Arial" w:hint="cs"/>
          <w:rtl/>
        </w:rPr>
        <w:t>چه</w:t>
      </w:r>
      <w:r>
        <w:rPr>
          <w:rFonts w:cs="Arial"/>
          <w:rtl/>
        </w:rPr>
        <w:t xml:space="preserve"> </w:t>
      </w:r>
      <w:r>
        <w:rPr>
          <w:rFonts w:cs="Arial" w:hint="cs"/>
          <w:rtl/>
        </w:rPr>
        <w:t>تفاوتی</w:t>
      </w:r>
      <w:r>
        <w:rPr>
          <w:rFonts w:cs="Arial"/>
          <w:rtl/>
        </w:rPr>
        <w:t xml:space="preserve"> </w:t>
      </w:r>
      <w:r>
        <w:rPr>
          <w:rFonts w:cs="Arial" w:hint="cs"/>
          <w:rtl/>
        </w:rPr>
        <w:t>دارند؟</w:t>
      </w:r>
      <w:r>
        <w:rPr>
          <w:rFonts w:cs="Arial"/>
          <w:rtl/>
        </w:rPr>
        <w:t xml:space="preserve">                      |</w:t>
      </w:r>
    </w:p>
    <w:p w:rsidR="005B55C5" w:rsidRDefault="005B55C5" w:rsidP="005B55C5">
      <w:pPr>
        <w:rPr>
          <w:rtl/>
        </w:rPr>
      </w:pPr>
      <w:r>
        <w:rPr>
          <w:rFonts w:cs="Arial"/>
          <w:rtl/>
        </w:rPr>
        <w:t xml:space="preserve">| </w:t>
      </w:r>
      <w:r>
        <w:rPr>
          <w:rFonts w:cs="Arial" w:hint="cs"/>
          <w:rtl/>
        </w:rPr>
        <w:t>ر‌ج‌ع</w:t>
      </w:r>
      <w:r>
        <w:rPr>
          <w:rFonts w:cs="Arial"/>
          <w:rtl/>
        </w:rPr>
        <w:t xml:space="preserve"> | </w:t>
      </w:r>
      <w:r>
        <w:rPr>
          <w:rFonts w:cs="Arial" w:hint="cs"/>
          <w:rtl/>
        </w:rPr>
        <w:t>تُرْجَعُونَ</w:t>
      </w:r>
      <w:r>
        <w:rPr>
          <w:rFonts w:cs="Arial"/>
          <w:rtl/>
        </w:rPr>
        <w:t xml:space="preserve">                | </w:t>
      </w:r>
      <w:r>
        <w:rPr>
          <w:rFonts w:cs="Arial" w:hint="cs"/>
          <w:rtl/>
        </w:rPr>
        <w:t>رجوع</w:t>
      </w:r>
      <w:r>
        <w:rPr>
          <w:rFonts w:cs="Arial"/>
          <w:rtl/>
        </w:rPr>
        <w:t xml:space="preserve"> </w:t>
      </w:r>
      <w:r>
        <w:rPr>
          <w:rFonts w:cs="Arial" w:hint="cs"/>
          <w:rtl/>
        </w:rPr>
        <w:t>چه</w:t>
      </w:r>
      <w:r>
        <w:rPr>
          <w:rFonts w:cs="Arial"/>
          <w:rtl/>
        </w:rPr>
        <w:t xml:space="preserve"> </w:t>
      </w:r>
      <w:r>
        <w:rPr>
          <w:rFonts w:cs="Arial" w:hint="cs"/>
          <w:rtl/>
        </w:rPr>
        <w:t>رابطه‌ای</w:t>
      </w:r>
      <w:r>
        <w:rPr>
          <w:rFonts w:cs="Arial"/>
          <w:rtl/>
        </w:rPr>
        <w:t xml:space="preserve"> </w:t>
      </w:r>
      <w:r>
        <w:rPr>
          <w:rFonts w:cs="Arial" w:hint="cs"/>
          <w:rtl/>
        </w:rPr>
        <w:t>با</w:t>
      </w:r>
      <w:r>
        <w:rPr>
          <w:rFonts w:cs="Arial"/>
          <w:rtl/>
        </w:rPr>
        <w:t xml:space="preserve"> </w:t>
      </w:r>
      <w:r>
        <w:rPr>
          <w:rFonts w:cs="Arial" w:hint="cs"/>
          <w:rtl/>
        </w:rPr>
        <w:t>احیای</w:t>
      </w:r>
      <w:r>
        <w:rPr>
          <w:rFonts w:cs="Arial"/>
          <w:rtl/>
        </w:rPr>
        <w:t xml:space="preserve"> </w:t>
      </w:r>
      <w:r>
        <w:rPr>
          <w:rFonts w:cs="Arial" w:hint="cs"/>
          <w:rtl/>
        </w:rPr>
        <w:t>پیش</w:t>
      </w:r>
      <w:r>
        <w:rPr>
          <w:rFonts w:cs="Arial"/>
          <w:rtl/>
        </w:rPr>
        <w:t xml:space="preserve"> </w:t>
      </w:r>
      <w:r>
        <w:rPr>
          <w:rFonts w:cs="Arial" w:hint="cs"/>
          <w:rtl/>
        </w:rPr>
        <w:t>از</w:t>
      </w:r>
      <w:r>
        <w:rPr>
          <w:rFonts w:cs="Arial"/>
          <w:rtl/>
        </w:rPr>
        <w:t xml:space="preserve"> </w:t>
      </w:r>
      <w:r>
        <w:rPr>
          <w:rFonts w:cs="Arial" w:hint="cs"/>
          <w:rtl/>
        </w:rPr>
        <w:t>آن</w:t>
      </w:r>
      <w:r>
        <w:rPr>
          <w:rFonts w:cs="Arial"/>
          <w:rtl/>
        </w:rPr>
        <w:t xml:space="preserve"> </w:t>
      </w:r>
      <w:r>
        <w:rPr>
          <w:rFonts w:cs="Arial" w:hint="cs"/>
          <w:rtl/>
        </w:rPr>
        <w:t>دارد؟</w:t>
      </w:r>
      <w:r>
        <w:rPr>
          <w:rFonts w:cs="Arial"/>
          <w:rtl/>
        </w:rPr>
        <w:t xml:space="preserve">           |</w:t>
      </w:r>
    </w:p>
    <w:p w:rsidR="005B55C5" w:rsidRDefault="005B55C5" w:rsidP="005B55C5">
      <w:pPr>
        <w:rPr>
          <w:rtl/>
        </w:rPr>
      </w:pPr>
    </w:p>
    <w:p w:rsidR="005B55C5" w:rsidRDefault="005B55C5" w:rsidP="005B55C5">
      <w:pPr>
        <w:rPr>
          <w:rtl/>
        </w:rPr>
      </w:pPr>
      <w:r>
        <w:rPr>
          <w:rFonts w:cs="Arial" w:hint="cs"/>
          <w:rtl/>
        </w:rPr>
        <w:t>سه</w:t>
      </w:r>
      <w:r>
        <w:rPr>
          <w:rFonts w:cs="Arial"/>
          <w:rtl/>
        </w:rPr>
        <w:t xml:space="preserve"> </w:t>
      </w:r>
      <w:r>
        <w:rPr>
          <w:rFonts w:cs="Arial" w:hint="cs"/>
          <w:rtl/>
        </w:rPr>
        <w:t>تکرار</w:t>
      </w:r>
      <w:r>
        <w:rPr>
          <w:rFonts w:cs="Arial"/>
          <w:rtl/>
        </w:rPr>
        <w:t xml:space="preserve"> «</w:t>
      </w:r>
      <w:r>
        <w:rPr>
          <w:rFonts w:cs="Arial" w:hint="cs"/>
          <w:rtl/>
        </w:rPr>
        <w:t>ثُمَّ</w:t>
      </w:r>
      <w:r>
        <w:rPr>
          <w:rFonts w:cs="Arial" w:hint="eastAsia"/>
          <w:rtl/>
        </w:rPr>
        <w:t>»</w:t>
      </w:r>
      <w:r>
        <w:rPr>
          <w:rFonts w:cs="Arial"/>
          <w:rtl/>
        </w:rPr>
        <w:t xml:space="preserve"> </w:t>
      </w:r>
      <w:r>
        <w:rPr>
          <w:rFonts w:cs="Arial" w:hint="cs"/>
          <w:rtl/>
        </w:rPr>
        <w:t>نیز</w:t>
      </w:r>
      <w:r>
        <w:rPr>
          <w:rFonts w:cs="Arial"/>
          <w:rtl/>
        </w:rPr>
        <w:t xml:space="preserve"> </w:t>
      </w:r>
      <w:r>
        <w:rPr>
          <w:rFonts w:cs="Arial" w:hint="cs"/>
          <w:rtl/>
        </w:rPr>
        <w:t>باید</w:t>
      </w:r>
      <w:r>
        <w:rPr>
          <w:rFonts w:cs="Arial"/>
          <w:rtl/>
        </w:rPr>
        <w:t xml:space="preserve"> </w:t>
      </w:r>
      <w:r>
        <w:rPr>
          <w:rFonts w:cs="Arial" w:hint="cs"/>
          <w:rtl/>
        </w:rPr>
        <w:t>جداگانه</w:t>
      </w:r>
      <w:r>
        <w:rPr>
          <w:rFonts w:cs="Arial"/>
          <w:rtl/>
        </w:rPr>
        <w:t xml:space="preserve"> </w:t>
      </w:r>
      <w:r>
        <w:rPr>
          <w:rFonts w:cs="Arial" w:hint="cs"/>
          <w:rtl/>
        </w:rPr>
        <w:t>ثبت</w:t>
      </w:r>
      <w:r>
        <w:rPr>
          <w:rFonts w:cs="Arial"/>
          <w:rtl/>
        </w:rPr>
        <w:t xml:space="preserve"> </w:t>
      </w:r>
      <w:r>
        <w:rPr>
          <w:rFonts w:cs="Arial" w:hint="cs"/>
          <w:rtl/>
        </w:rPr>
        <w:t>شوند</w:t>
      </w:r>
      <w:r>
        <w:rPr>
          <w:rFonts w:cs="Arial"/>
          <w:rtl/>
        </w:rPr>
        <w:t xml:space="preserve">. </w:t>
      </w:r>
      <w:r>
        <w:rPr>
          <w:rFonts w:cs="Arial" w:hint="cs"/>
          <w:rtl/>
        </w:rPr>
        <w:t>ترتیب</w:t>
      </w:r>
      <w:r>
        <w:rPr>
          <w:rFonts w:cs="Arial"/>
          <w:rtl/>
        </w:rPr>
        <w:t xml:space="preserve"> </w:t>
      </w:r>
      <w:r>
        <w:rPr>
          <w:rFonts w:cs="Arial" w:hint="cs"/>
          <w:rtl/>
        </w:rPr>
        <w:t>واژه‌ها</w:t>
      </w:r>
      <w:r>
        <w:rPr>
          <w:rFonts w:cs="Arial"/>
          <w:rtl/>
        </w:rPr>
        <w:t xml:space="preserve"> </w:t>
      </w:r>
      <w:r>
        <w:rPr>
          <w:rFonts w:cs="Arial" w:hint="cs"/>
          <w:rtl/>
        </w:rPr>
        <w:t>و</w:t>
      </w:r>
      <w:r>
        <w:rPr>
          <w:rFonts w:cs="Arial"/>
          <w:rtl/>
        </w:rPr>
        <w:t xml:space="preserve"> </w:t>
      </w:r>
      <w:r>
        <w:rPr>
          <w:rFonts w:cs="Arial" w:hint="cs"/>
          <w:rtl/>
        </w:rPr>
        <w:t>ترتیب</w:t>
      </w:r>
      <w:r>
        <w:rPr>
          <w:rFonts w:cs="Arial"/>
          <w:rtl/>
        </w:rPr>
        <w:t xml:space="preserve"> </w:t>
      </w:r>
      <w:r>
        <w:rPr>
          <w:rFonts w:cs="Arial" w:hint="cs"/>
          <w:rtl/>
        </w:rPr>
        <w:t>مراحل،</w:t>
      </w:r>
      <w:r>
        <w:rPr>
          <w:rFonts w:cs="Arial"/>
          <w:rtl/>
        </w:rPr>
        <w:t xml:space="preserve"> </w:t>
      </w:r>
      <w:r>
        <w:rPr>
          <w:rFonts w:cs="Arial" w:hint="cs"/>
          <w:rtl/>
        </w:rPr>
        <w:t>خود</w:t>
      </w:r>
      <w:r>
        <w:rPr>
          <w:rFonts w:cs="Arial"/>
          <w:rtl/>
        </w:rPr>
        <w:t xml:space="preserve"> </w:t>
      </w:r>
      <w:r>
        <w:rPr>
          <w:rFonts w:cs="Arial" w:hint="cs"/>
          <w:rtl/>
        </w:rPr>
        <w:t>بخشی</w:t>
      </w:r>
      <w:r>
        <w:rPr>
          <w:rFonts w:cs="Arial"/>
          <w:rtl/>
        </w:rPr>
        <w:t xml:space="preserve"> </w:t>
      </w:r>
      <w:r>
        <w:rPr>
          <w:rFonts w:cs="Arial" w:hint="cs"/>
          <w:rtl/>
        </w:rPr>
        <w:t>از</w:t>
      </w:r>
      <w:r>
        <w:rPr>
          <w:rFonts w:cs="Arial"/>
          <w:rtl/>
        </w:rPr>
        <w:t xml:space="preserve"> </w:t>
      </w:r>
      <w:r>
        <w:rPr>
          <w:rFonts w:cs="Arial" w:hint="cs"/>
          <w:rtl/>
        </w:rPr>
        <w:t>دادهٔ</w:t>
      </w:r>
      <w:r>
        <w:rPr>
          <w:rFonts w:cs="Arial"/>
          <w:rtl/>
        </w:rPr>
        <w:t xml:space="preserve"> </w:t>
      </w:r>
      <w:r>
        <w:rPr>
          <w:rFonts w:cs="Arial" w:hint="cs"/>
          <w:rtl/>
        </w:rPr>
        <w:t>پژوهش</w:t>
      </w:r>
      <w:r>
        <w:rPr>
          <w:rFonts w:cs="Arial"/>
          <w:rtl/>
        </w:rPr>
        <w:t xml:space="preserve"> </w:t>
      </w:r>
      <w:r>
        <w:rPr>
          <w:rFonts w:cs="Arial" w:hint="cs"/>
          <w:rtl/>
        </w:rPr>
        <w:t>است؛</w:t>
      </w:r>
      <w:r>
        <w:rPr>
          <w:rFonts w:cs="Arial"/>
          <w:rtl/>
        </w:rPr>
        <w:t xml:space="preserve"> </w:t>
      </w:r>
      <w:r>
        <w:rPr>
          <w:rFonts w:cs="Arial" w:hint="cs"/>
          <w:rtl/>
        </w:rPr>
        <w:t>نباید</w:t>
      </w:r>
      <w:r>
        <w:rPr>
          <w:rFonts w:cs="Arial"/>
          <w:rtl/>
        </w:rPr>
        <w:t xml:space="preserve"> </w:t>
      </w:r>
      <w:r>
        <w:rPr>
          <w:rFonts w:cs="Arial" w:hint="cs"/>
          <w:rtl/>
        </w:rPr>
        <w:t>فقط</w:t>
      </w:r>
      <w:r>
        <w:rPr>
          <w:rFonts w:cs="Arial"/>
          <w:rtl/>
        </w:rPr>
        <w:t xml:space="preserve"> </w:t>
      </w:r>
      <w:r>
        <w:rPr>
          <w:rFonts w:cs="Arial" w:hint="cs"/>
          <w:rtl/>
        </w:rPr>
        <w:t>واژه‌ها</w:t>
      </w:r>
      <w:r>
        <w:rPr>
          <w:rFonts w:cs="Arial"/>
          <w:rtl/>
        </w:rPr>
        <w:t xml:space="preserve"> </w:t>
      </w:r>
      <w:r>
        <w:rPr>
          <w:rFonts w:cs="Arial" w:hint="cs"/>
          <w:rtl/>
        </w:rPr>
        <w:t>را</w:t>
      </w:r>
      <w:r>
        <w:rPr>
          <w:rFonts w:cs="Arial"/>
          <w:rtl/>
        </w:rPr>
        <w:t xml:space="preserve"> </w:t>
      </w:r>
      <w:r>
        <w:rPr>
          <w:rFonts w:cs="Arial" w:hint="cs"/>
          <w:rtl/>
        </w:rPr>
        <w:t>جدا</w:t>
      </w:r>
      <w:r>
        <w:rPr>
          <w:rFonts w:cs="Arial"/>
          <w:rtl/>
        </w:rPr>
        <w:t xml:space="preserve"> </w:t>
      </w:r>
      <w:r>
        <w:rPr>
          <w:rFonts w:cs="Arial" w:hint="cs"/>
          <w:rtl/>
        </w:rPr>
        <w:t>کنیم</w:t>
      </w:r>
      <w:r>
        <w:rPr>
          <w:rFonts w:cs="Arial"/>
          <w:rtl/>
        </w:rPr>
        <w:t xml:space="preserve"> </w:t>
      </w:r>
      <w:r>
        <w:rPr>
          <w:rFonts w:cs="Arial" w:hint="cs"/>
          <w:rtl/>
        </w:rPr>
        <w:t>و</w:t>
      </w:r>
      <w:r>
        <w:rPr>
          <w:rFonts w:cs="Arial"/>
          <w:rtl/>
        </w:rPr>
        <w:t xml:space="preserve"> </w:t>
      </w:r>
      <w:r>
        <w:rPr>
          <w:rFonts w:cs="Arial" w:hint="cs"/>
          <w:rtl/>
        </w:rPr>
        <w:t>ساختار</w:t>
      </w:r>
      <w:r>
        <w:rPr>
          <w:rFonts w:cs="Arial"/>
          <w:rtl/>
        </w:rPr>
        <w:t xml:space="preserve"> </w:t>
      </w:r>
      <w:r>
        <w:rPr>
          <w:rFonts w:cs="Arial" w:hint="cs"/>
          <w:rtl/>
        </w:rPr>
        <w:t>جمله</w:t>
      </w:r>
      <w:r>
        <w:rPr>
          <w:rFonts w:cs="Arial"/>
          <w:rtl/>
        </w:rPr>
        <w:t xml:space="preserve"> </w:t>
      </w:r>
      <w:r>
        <w:rPr>
          <w:rFonts w:cs="Arial" w:hint="cs"/>
          <w:rtl/>
        </w:rPr>
        <w:t>را</w:t>
      </w:r>
      <w:r>
        <w:rPr>
          <w:rFonts w:cs="Arial"/>
          <w:rtl/>
        </w:rPr>
        <w:t xml:space="preserve"> </w:t>
      </w:r>
      <w:r>
        <w:rPr>
          <w:rFonts w:cs="Arial" w:hint="cs"/>
          <w:rtl/>
        </w:rPr>
        <w:t>از</w:t>
      </w:r>
      <w:r>
        <w:rPr>
          <w:rFonts w:cs="Arial"/>
          <w:rtl/>
        </w:rPr>
        <w:t xml:space="preserve"> </w:t>
      </w:r>
      <w:r>
        <w:rPr>
          <w:rFonts w:cs="Arial" w:hint="cs"/>
          <w:rtl/>
        </w:rPr>
        <w:t>دست</w:t>
      </w:r>
      <w:r>
        <w:rPr>
          <w:rFonts w:cs="Arial"/>
          <w:rtl/>
        </w:rPr>
        <w:t xml:space="preserve"> </w:t>
      </w:r>
      <w:r>
        <w:rPr>
          <w:rFonts w:cs="Arial" w:hint="cs"/>
          <w:rtl/>
        </w:rPr>
        <w:t>بدهیم</w:t>
      </w:r>
      <w:r>
        <w:rPr>
          <w:rFonts w:cs="Arial"/>
          <w:rtl/>
        </w:rPr>
        <w:t>.</w:t>
      </w:r>
    </w:p>
    <w:p w:rsidR="005B55C5" w:rsidRDefault="005B55C5" w:rsidP="005B55C5">
      <w:pPr>
        <w:rPr>
          <w:rtl/>
        </w:rPr>
      </w:pPr>
    </w:p>
    <w:p w:rsidR="005B55C5" w:rsidRDefault="005B55C5" w:rsidP="005B55C5">
      <w:pPr>
        <w:rPr>
          <w:rtl/>
        </w:rPr>
      </w:pPr>
      <w:r>
        <w:rPr>
          <w:rFonts w:cs="Arial"/>
          <w:rtl/>
        </w:rPr>
        <w:t xml:space="preserve">### </w:t>
      </w:r>
      <w:r>
        <w:rPr>
          <w:rFonts w:cs="Arial" w:hint="cs"/>
          <w:rtl/>
        </w:rPr>
        <w:t>بخش</w:t>
      </w:r>
      <w:r>
        <w:rPr>
          <w:rFonts w:cs="Arial"/>
          <w:rtl/>
        </w:rPr>
        <w:t xml:space="preserve"> </w:t>
      </w:r>
      <w:r>
        <w:t>B</w:t>
      </w:r>
      <w:r>
        <w:rPr>
          <w:rFonts w:cs="Arial"/>
          <w:rtl/>
        </w:rPr>
        <w:t xml:space="preserve"> </w:t>
      </w:r>
      <w:r>
        <w:rPr>
          <w:rFonts w:cs="Arial" w:hint="cs"/>
          <w:rtl/>
        </w:rPr>
        <w:t>ـ</w:t>
      </w:r>
      <w:r>
        <w:rPr>
          <w:rFonts w:cs="Arial"/>
          <w:rtl/>
        </w:rPr>
        <w:t xml:space="preserve"> </w:t>
      </w:r>
      <w:r>
        <w:rPr>
          <w:rFonts w:cs="Arial" w:hint="cs"/>
          <w:rtl/>
        </w:rPr>
        <w:t>سخن</w:t>
      </w:r>
      <w:r>
        <w:rPr>
          <w:rFonts w:cs="Arial"/>
          <w:rtl/>
        </w:rPr>
        <w:t xml:space="preserve"> </w:t>
      </w:r>
      <w:r>
        <w:rPr>
          <w:rFonts w:cs="Arial" w:hint="cs"/>
          <w:rtl/>
        </w:rPr>
        <w:t>مفسر</w:t>
      </w:r>
      <w:r>
        <w:rPr>
          <w:rFonts w:cs="Arial"/>
          <w:rtl/>
        </w:rPr>
        <w:t xml:space="preserve"> </w:t>
      </w:r>
      <w:r>
        <w:rPr>
          <w:rFonts w:cs="Arial" w:hint="cs"/>
          <w:rtl/>
        </w:rPr>
        <w:t>و</w:t>
      </w:r>
      <w:r>
        <w:rPr>
          <w:rFonts w:cs="Arial"/>
          <w:rtl/>
        </w:rPr>
        <w:t xml:space="preserve"> </w:t>
      </w:r>
      <w:r>
        <w:rPr>
          <w:rFonts w:cs="Arial" w:hint="cs"/>
          <w:rtl/>
        </w:rPr>
        <w:t>بافت</w:t>
      </w:r>
      <w:r>
        <w:rPr>
          <w:rFonts w:cs="Arial"/>
          <w:rtl/>
        </w:rPr>
        <w:t xml:space="preserve"> </w:t>
      </w:r>
      <w:r>
        <w:rPr>
          <w:rFonts w:cs="Arial" w:hint="cs"/>
          <w:rtl/>
        </w:rPr>
        <w:t>آن</w:t>
      </w:r>
    </w:p>
    <w:p w:rsidR="005B55C5" w:rsidRDefault="005B55C5" w:rsidP="005B55C5">
      <w:pPr>
        <w:rPr>
          <w:rtl/>
        </w:rPr>
      </w:pPr>
    </w:p>
    <w:p w:rsidR="005B55C5" w:rsidRDefault="005B55C5" w:rsidP="005B55C5">
      <w:pPr>
        <w:rPr>
          <w:rtl/>
        </w:rPr>
      </w:pPr>
      <w:r>
        <w:rPr>
          <w:rFonts w:cs="Arial" w:hint="cs"/>
          <w:rtl/>
        </w:rPr>
        <w:t>در</w:t>
      </w:r>
      <w:r>
        <w:rPr>
          <w:rFonts w:cs="Arial"/>
          <w:rtl/>
        </w:rPr>
        <w:t xml:space="preserve"> </w:t>
      </w:r>
      <w:r>
        <w:rPr>
          <w:rFonts w:cs="Arial" w:hint="cs"/>
          <w:rtl/>
        </w:rPr>
        <w:t>متن</w:t>
      </w:r>
      <w:r>
        <w:rPr>
          <w:rFonts w:cs="Arial"/>
          <w:rtl/>
        </w:rPr>
        <w:t xml:space="preserve"> </w:t>
      </w:r>
      <w:r>
        <w:rPr>
          <w:rFonts w:cs="Arial" w:hint="cs"/>
          <w:rtl/>
        </w:rPr>
        <w:t>اصلی،</w:t>
      </w:r>
      <w:r>
        <w:rPr>
          <w:rFonts w:cs="Arial"/>
          <w:rtl/>
        </w:rPr>
        <w:t xml:space="preserve"> </w:t>
      </w:r>
      <w:r>
        <w:rPr>
          <w:rFonts w:cs="Arial" w:hint="cs"/>
          <w:rtl/>
        </w:rPr>
        <w:t>بخش‌های</w:t>
      </w:r>
      <w:r>
        <w:rPr>
          <w:rFonts w:cs="Arial"/>
          <w:rtl/>
        </w:rPr>
        <w:t xml:space="preserve"> </w:t>
      </w:r>
      <w:r>
        <w:rPr>
          <w:rFonts w:cs="Arial" w:hint="cs"/>
          <w:rtl/>
        </w:rPr>
        <w:t>مرتبط</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واحدهای</w:t>
      </w:r>
      <w:r>
        <w:rPr>
          <w:rFonts w:cs="Arial"/>
          <w:rtl/>
        </w:rPr>
        <w:t xml:space="preserve"> </w:t>
      </w:r>
      <w:r>
        <w:rPr>
          <w:rFonts w:cs="Arial" w:hint="cs"/>
          <w:rtl/>
        </w:rPr>
        <w:t>مستند</w:t>
      </w:r>
      <w:r>
        <w:rPr>
          <w:rFonts w:cs="Arial"/>
          <w:rtl/>
        </w:rPr>
        <w:t xml:space="preserve"> </w:t>
      </w:r>
      <w:r>
        <w:rPr>
          <w:rFonts w:cs="Arial" w:hint="cs"/>
          <w:rtl/>
        </w:rPr>
        <w:t>تقسیم</w:t>
      </w:r>
      <w:r>
        <w:rPr>
          <w:rFonts w:cs="Arial"/>
          <w:rtl/>
        </w:rPr>
        <w:t xml:space="preserve"> </w:t>
      </w:r>
      <w:r>
        <w:rPr>
          <w:rFonts w:cs="Arial" w:hint="cs"/>
          <w:rtl/>
        </w:rPr>
        <w:t>می‌کنیم</w:t>
      </w:r>
      <w:r>
        <w:rPr>
          <w:rFonts w:cs="Arial"/>
          <w:rtl/>
        </w:rPr>
        <w:t>:</w:t>
      </w:r>
    </w:p>
    <w:p w:rsidR="005B55C5" w:rsidRDefault="005B55C5" w:rsidP="005B55C5">
      <w:pPr>
        <w:rPr>
          <w:rtl/>
        </w:rPr>
      </w:pPr>
    </w:p>
    <w:p w:rsidR="005B55C5" w:rsidRDefault="005B55C5" w:rsidP="005B55C5">
      <w:pPr>
        <w:rPr>
          <w:rtl/>
        </w:rPr>
      </w:pPr>
      <w:r>
        <w:rPr>
          <w:rFonts w:cs="Arial"/>
          <w:rtl/>
        </w:rPr>
        <w:t xml:space="preserve">1. </w:t>
      </w:r>
      <w:r>
        <w:rPr>
          <w:rFonts w:cs="Arial" w:hint="cs"/>
          <w:rtl/>
        </w:rPr>
        <w:t>موت</w:t>
      </w:r>
      <w:r>
        <w:rPr>
          <w:rFonts w:cs="Arial"/>
          <w:rtl/>
        </w:rPr>
        <w:t xml:space="preserve"> </w:t>
      </w:r>
      <w:r>
        <w:rPr>
          <w:rFonts w:cs="Arial" w:hint="cs"/>
          <w:rtl/>
        </w:rPr>
        <w:t>پیشین</w:t>
      </w:r>
      <w:r>
        <w:rPr>
          <w:rFonts w:cs="Arial"/>
          <w:rtl/>
        </w:rPr>
        <w:t xml:space="preserve"> </w:t>
      </w:r>
      <w:r>
        <w:rPr>
          <w:rFonts w:cs="Arial" w:hint="cs"/>
          <w:rtl/>
        </w:rPr>
        <w:t>و</w:t>
      </w:r>
      <w:r>
        <w:rPr>
          <w:rFonts w:cs="Arial"/>
          <w:rtl/>
        </w:rPr>
        <w:t xml:space="preserve"> </w:t>
      </w:r>
      <w:r>
        <w:rPr>
          <w:rFonts w:cs="Arial" w:hint="cs"/>
          <w:rtl/>
        </w:rPr>
        <w:t>احیای</w:t>
      </w:r>
      <w:r>
        <w:rPr>
          <w:rFonts w:cs="Arial"/>
          <w:rtl/>
        </w:rPr>
        <w:t xml:space="preserve"> </w:t>
      </w:r>
      <w:r>
        <w:rPr>
          <w:rFonts w:cs="Arial" w:hint="cs"/>
          <w:rtl/>
        </w:rPr>
        <w:t>دنیوی</w:t>
      </w:r>
      <w:r>
        <w:rPr>
          <w:rFonts w:cs="Arial"/>
          <w:rtl/>
        </w:rPr>
        <w:t xml:space="preserve">: </w:t>
      </w:r>
      <w:r>
        <w:rPr>
          <w:rFonts w:cs="Arial" w:hint="cs"/>
          <w:rtl/>
        </w:rPr>
        <w:t>مراد</w:t>
      </w:r>
      <w:r>
        <w:rPr>
          <w:rFonts w:cs="Arial"/>
          <w:rtl/>
        </w:rPr>
        <w:t xml:space="preserve"> </w:t>
      </w:r>
      <w:r>
        <w:rPr>
          <w:rFonts w:cs="Arial" w:hint="cs"/>
          <w:rtl/>
        </w:rPr>
        <w:t>از</w:t>
      </w:r>
      <w:r>
        <w:rPr>
          <w:rFonts w:cs="Arial"/>
          <w:rtl/>
        </w:rPr>
        <w:t xml:space="preserve"> «</w:t>
      </w:r>
      <w:r>
        <w:rPr>
          <w:rFonts w:cs="Arial" w:hint="cs"/>
          <w:rtl/>
        </w:rPr>
        <w:t>وَكُنْتُمْ</w:t>
      </w:r>
      <w:r>
        <w:rPr>
          <w:rFonts w:cs="Arial"/>
          <w:rtl/>
        </w:rPr>
        <w:t xml:space="preserve"> </w:t>
      </w:r>
      <w:r>
        <w:rPr>
          <w:rFonts w:cs="Arial" w:hint="cs"/>
          <w:rtl/>
        </w:rPr>
        <w:t>أَمْوَاتًا</w:t>
      </w:r>
      <w:r>
        <w:rPr>
          <w:rFonts w:cs="Arial" w:hint="eastAsia"/>
          <w:rtl/>
        </w:rPr>
        <w:t>»</w:t>
      </w:r>
      <w:r>
        <w:rPr>
          <w:rFonts w:cs="Arial"/>
          <w:rtl/>
        </w:rPr>
        <w:t xml:space="preserve"> </w:t>
      </w:r>
      <w:r>
        <w:rPr>
          <w:rFonts w:cs="Arial" w:hint="cs"/>
          <w:rtl/>
        </w:rPr>
        <w:t>چیست؟</w:t>
      </w:r>
      <w:r>
        <w:rPr>
          <w:rFonts w:cs="Arial"/>
          <w:rtl/>
        </w:rPr>
        <w:t xml:space="preserve"> </w:t>
      </w:r>
      <w:r>
        <w:rPr>
          <w:rFonts w:cs="Arial" w:hint="cs"/>
          <w:rtl/>
        </w:rPr>
        <w:t>متن</w:t>
      </w:r>
      <w:r>
        <w:rPr>
          <w:rFonts w:cs="Arial"/>
          <w:rtl/>
        </w:rPr>
        <w:t xml:space="preserve"> </w:t>
      </w:r>
      <w:r>
        <w:rPr>
          <w:rFonts w:cs="Arial" w:hint="cs"/>
          <w:rtl/>
        </w:rPr>
        <w:t>تفسیری</w:t>
      </w:r>
      <w:r>
        <w:rPr>
          <w:rFonts w:cs="Arial"/>
          <w:rtl/>
        </w:rPr>
        <w:t xml:space="preserve"> </w:t>
      </w:r>
      <w:r>
        <w:rPr>
          <w:rFonts w:cs="Arial" w:hint="cs"/>
          <w:rtl/>
        </w:rPr>
        <w:t>به</w:t>
      </w:r>
      <w:r>
        <w:rPr>
          <w:rFonts w:cs="Arial"/>
          <w:rtl/>
        </w:rPr>
        <w:t xml:space="preserve"> </w:t>
      </w:r>
      <w:r>
        <w:rPr>
          <w:rFonts w:cs="Arial" w:hint="cs"/>
          <w:rtl/>
        </w:rPr>
        <w:t>خاک،</w:t>
      </w:r>
      <w:r>
        <w:rPr>
          <w:rFonts w:cs="Arial"/>
          <w:rtl/>
        </w:rPr>
        <w:t xml:space="preserve"> </w:t>
      </w:r>
      <w:r>
        <w:rPr>
          <w:rFonts w:cs="Arial" w:hint="cs"/>
          <w:rtl/>
        </w:rPr>
        <w:t>نطفه</w:t>
      </w:r>
      <w:r>
        <w:rPr>
          <w:rFonts w:cs="Arial"/>
          <w:rtl/>
        </w:rPr>
        <w:t xml:space="preserve"> </w:t>
      </w:r>
      <w:r>
        <w:rPr>
          <w:rFonts w:cs="Arial" w:hint="cs"/>
          <w:rtl/>
        </w:rPr>
        <w:t>و</w:t>
      </w:r>
      <w:r>
        <w:rPr>
          <w:rFonts w:cs="Arial"/>
          <w:rtl/>
        </w:rPr>
        <w:t xml:space="preserve"> </w:t>
      </w:r>
      <w:r>
        <w:rPr>
          <w:rFonts w:cs="Arial" w:hint="cs"/>
          <w:rtl/>
        </w:rPr>
        <w:t>وضعیت</w:t>
      </w:r>
      <w:r>
        <w:rPr>
          <w:rFonts w:cs="Arial"/>
          <w:rtl/>
        </w:rPr>
        <w:t xml:space="preserve"> </w:t>
      </w:r>
      <w:r>
        <w:rPr>
          <w:rFonts w:cs="Arial" w:hint="cs"/>
          <w:rtl/>
        </w:rPr>
        <w:t>پیش</w:t>
      </w:r>
      <w:r>
        <w:rPr>
          <w:rFonts w:cs="Arial"/>
          <w:rtl/>
        </w:rPr>
        <w:t xml:space="preserve"> </w:t>
      </w:r>
      <w:r>
        <w:rPr>
          <w:rFonts w:cs="Arial" w:hint="cs"/>
          <w:rtl/>
        </w:rPr>
        <w:t>از</w:t>
      </w:r>
      <w:r>
        <w:rPr>
          <w:rFonts w:cs="Arial"/>
          <w:rtl/>
        </w:rPr>
        <w:t xml:space="preserve"> </w:t>
      </w:r>
      <w:r>
        <w:rPr>
          <w:rFonts w:cs="Arial" w:hint="cs"/>
          <w:rtl/>
        </w:rPr>
        <w:t>حیات</w:t>
      </w:r>
      <w:r>
        <w:rPr>
          <w:rFonts w:cs="Arial"/>
          <w:rtl/>
        </w:rPr>
        <w:t xml:space="preserve"> </w:t>
      </w:r>
      <w:r>
        <w:rPr>
          <w:rFonts w:cs="Arial" w:hint="cs"/>
          <w:rtl/>
        </w:rPr>
        <w:t>انسان</w:t>
      </w:r>
      <w:r>
        <w:rPr>
          <w:rFonts w:cs="Arial"/>
          <w:rtl/>
        </w:rPr>
        <w:t xml:space="preserve"> </w:t>
      </w:r>
      <w:r>
        <w:rPr>
          <w:rFonts w:cs="Arial" w:hint="cs"/>
          <w:rtl/>
        </w:rPr>
        <w:t>اشاره</w:t>
      </w:r>
      <w:r>
        <w:rPr>
          <w:rFonts w:cs="Arial"/>
          <w:rtl/>
        </w:rPr>
        <w:t xml:space="preserve"> </w:t>
      </w:r>
      <w:r>
        <w:rPr>
          <w:rFonts w:cs="Arial" w:hint="cs"/>
          <w:rtl/>
        </w:rPr>
        <w:t>می‌کند</w:t>
      </w:r>
      <w:r>
        <w:rPr>
          <w:rFonts w:cs="Arial"/>
          <w:rtl/>
        </w:rPr>
        <w:t>.</w:t>
      </w:r>
    </w:p>
    <w:p w:rsidR="005B55C5" w:rsidRDefault="005B55C5" w:rsidP="005B55C5">
      <w:pPr>
        <w:rPr>
          <w:rtl/>
        </w:rPr>
      </w:pPr>
      <w:r>
        <w:rPr>
          <w:rFonts w:cs="Arial"/>
          <w:rtl/>
        </w:rPr>
        <w:t xml:space="preserve">2. </w:t>
      </w:r>
      <w:r>
        <w:rPr>
          <w:rFonts w:cs="Arial" w:hint="cs"/>
          <w:rtl/>
        </w:rPr>
        <w:t>حیات</w:t>
      </w:r>
      <w:r>
        <w:rPr>
          <w:rFonts w:cs="Arial"/>
          <w:rtl/>
        </w:rPr>
        <w:t xml:space="preserve"> </w:t>
      </w:r>
      <w:r>
        <w:rPr>
          <w:rFonts w:cs="Arial" w:hint="cs"/>
          <w:rtl/>
        </w:rPr>
        <w:t>در</w:t>
      </w:r>
      <w:r>
        <w:rPr>
          <w:rFonts w:cs="Arial"/>
          <w:rtl/>
        </w:rPr>
        <w:t xml:space="preserve"> </w:t>
      </w:r>
      <w:r>
        <w:rPr>
          <w:rFonts w:cs="Arial" w:hint="cs"/>
          <w:rtl/>
        </w:rPr>
        <w:t>برابر</w:t>
      </w:r>
      <w:r>
        <w:rPr>
          <w:rFonts w:cs="Arial"/>
          <w:rtl/>
        </w:rPr>
        <w:t xml:space="preserve"> </w:t>
      </w:r>
      <w:r>
        <w:rPr>
          <w:rFonts w:cs="Arial" w:hint="cs"/>
          <w:rtl/>
        </w:rPr>
        <w:t>احیا</w:t>
      </w:r>
      <w:r>
        <w:rPr>
          <w:rFonts w:cs="Arial"/>
          <w:rtl/>
        </w:rPr>
        <w:t xml:space="preserve">: </w:t>
      </w:r>
      <w:r>
        <w:rPr>
          <w:rFonts w:cs="Arial" w:hint="cs"/>
          <w:rtl/>
        </w:rPr>
        <w:t>چرا</w:t>
      </w:r>
      <w:r>
        <w:rPr>
          <w:rFonts w:cs="Arial"/>
          <w:rtl/>
        </w:rPr>
        <w:t xml:space="preserve"> </w:t>
      </w:r>
      <w:r>
        <w:rPr>
          <w:rFonts w:cs="Arial" w:hint="cs"/>
          <w:rtl/>
        </w:rPr>
        <w:t>مفسر</w:t>
      </w:r>
      <w:r>
        <w:rPr>
          <w:rFonts w:cs="Arial"/>
          <w:rtl/>
        </w:rPr>
        <w:t xml:space="preserve"> </w:t>
      </w:r>
      <w:r>
        <w:rPr>
          <w:rFonts w:cs="Arial" w:hint="cs"/>
          <w:rtl/>
        </w:rPr>
        <w:t>اختلاف</w:t>
      </w:r>
      <w:r>
        <w:rPr>
          <w:rFonts w:cs="Arial"/>
          <w:rtl/>
        </w:rPr>
        <w:t xml:space="preserve"> </w:t>
      </w:r>
      <w:r>
        <w:rPr>
          <w:rFonts w:cs="Arial" w:hint="cs"/>
          <w:rtl/>
        </w:rPr>
        <w:t>موحّد</w:t>
      </w:r>
      <w:r>
        <w:rPr>
          <w:rFonts w:cs="Arial"/>
          <w:rtl/>
        </w:rPr>
        <w:t xml:space="preserve"> </w:t>
      </w:r>
      <w:r>
        <w:rPr>
          <w:rFonts w:cs="Arial" w:hint="cs"/>
          <w:rtl/>
        </w:rPr>
        <w:t>و</w:t>
      </w:r>
      <w:r>
        <w:rPr>
          <w:rFonts w:cs="Arial"/>
          <w:rtl/>
        </w:rPr>
        <w:t xml:space="preserve"> </w:t>
      </w:r>
      <w:r>
        <w:rPr>
          <w:rFonts w:cs="Arial" w:hint="cs"/>
          <w:rtl/>
        </w:rPr>
        <w:t>ملحد</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نسبت</w:t>
      </w:r>
      <w:r>
        <w:rPr>
          <w:rFonts w:cs="Arial"/>
          <w:rtl/>
        </w:rPr>
        <w:t xml:space="preserve"> </w:t>
      </w:r>
      <w:r>
        <w:rPr>
          <w:rFonts w:cs="Arial" w:hint="cs"/>
          <w:rtl/>
        </w:rPr>
        <w:t>حیات</w:t>
      </w:r>
      <w:r>
        <w:rPr>
          <w:rFonts w:cs="Arial"/>
          <w:rtl/>
        </w:rPr>
        <w:t xml:space="preserve"> </w:t>
      </w:r>
      <w:r>
        <w:rPr>
          <w:rFonts w:cs="Arial" w:hint="cs"/>
          <w:rtl/>
        </w:rPr>
        <w:t>با</w:t>
      </w:r>
      <w:r>
        <w:rPr>
          <w:rFonts w:cs="Arial"/>
          <w:rtl/>
        </w:rPr>
        <w:t xml:space="preserve"> </w:t>
      </w:r>
      <w:r>
        <w:rPr>
          <w:rFonts w:cs="Arial" w:hint="cs"/>
          <w:rtl/>
        </w:rPr>
        <w:t>فاعل</w:t>
      </w:r>
      <w:r>
        <w:rPr>
          <w:rFonts w:cs="Arial"/>
          <w:rtl/>
        </w:rPr>
        <w:t xml:space="preserve"> </w:t>
      </w:r>
      <w:r>
        <w:rPr>
          <w:rFonts w:cs="Arial" w:hint="cs"/>
          <w:rtl/>
        </w:rPr>
        <w:t>می‌بیند؟</w:t>
      </w:r>
    </w:p>
    <w:p w:rsidR="005B55C5" w:rsidRDefault="005B55C5" w:rsidP="005B55C5">
      <w:pPr>
        <w:rPr>
          <w:rtl/>
        </w:rPr>
      </w:pPr>
      <w:r>
        <w:rPr>
          <w:rFonts w:cs="Arial"/>
          <w:rtl/>
        </w:rPr>
        <w:t xml:space="preserve">3. </w:t>
      </w:r>
      <w:r>
        <w:rPr>
          <w:rFonts w:cs="Arial" w:hint="cs"/>
          <w:rtl/>
        </w:rPr>
        <w:t>موت</w:t>
      </w:r>
      <w:r>
        <w:rPr>
          <w:rFonts w:cs="Arial"/>
          <w:rtl/>
        </w:rPr>
        <w:t xml:space="preserve"> </w:t>
      </w:r>
      <w:r>
        <w:rPr>
          <w:rFonts w:cs="Arial" w:hint="cs"/>
          <w:rtl/>
        </w:rPr>
        <w:t>در</w:t>
      </w:r>
      <w:r>
        <w:rPr>
          <w:rFonts w:cs="Arial"/>
          <w:rtl/>
        </w:rPr>
        <w:t xml:space="preserve"> </w:t>
      </w:r>
      <w:r>
        <w:rPr>
          <w:rFonts w:cs="Arial" w:hint="cs"/>
          <w:rtl/>
        </w:rPr>
        <w:t>برابر</w:t>
      </w:r>
      <w:r>
        <w:rPr>
          <w:rFonts w:cs="Arial"/>
          <w:rtl/>
        </w:rPr>
        <w:t xml:space="preserve"> </w:t>
      </w:r>
      <w:r>
        <w:rPr>
          <w:rFonts w:cs="Arial" w:hint="cs"/>
          <w:rtl/>
        </w:rPr>
        <w:t>اماته</w:t>
      </w:r>
      <w:r>
        <w:rPr>
          <w:rFonts w:cs="Arial"/>
          <w:rtl/>
        </w:rPr>
        <w:t xml:space="preserve">: </w:t>
      </w:r>
      <w:r>
        <w:rPr>
          <w:rFonts w:cs="Arial" w:hint="cs"/>
          <w:rtl/>
        </w:rPr>
        <w:t>آیا</w:t>
      </w:r>
      <w:r>
        <w:rPr>
          <w:rFonts w:cs="Arial"/>
          <w:rtl/>
        </w:rPr>
        <w:t xml:space="preserve"> </w:t>
      </w:r>
      <w:r>
        <w:rPr>
          <w:rFonts w:cs="Arial" w:hint="cs"/>
          <w:rtl/>
        </w:rPr>
        <w:t>میراندن</w:t>
      </w:r>
      <w:r>
        <w:rPr>
          <w:rFonts w:cs="Arial"/>
          <w:rtl/>
        </w:rPr>
        <w:t xml:space="preserve"> </w:t>
      </w:r>
      <w:r>
        <w:rPr>
          <w:rFonts w:cs="Arial" w:hint="cs"/>
          <w:rtl/>
        </w:rPr>
        <w:t>صرفاً</w:t>
      </w:r>
      <w:r>
        <w:rPr>
          <w:rFonts w:cs="Arial"/>
          <w:rtl/>
        </w:rPr>
        <w:t xml:space="preserve"> </w:t>
      </w:r>
      <w:r>
        <w:rPr>
          <w:rFonts w:cs="Arial" w:hint="cs"/>
          <w:rtl/>
        </w:rPr>
        <w:t>معدوم‌شدن</w:t>
      </w:r>
      <w:r>
        <w:rPr>
          <w:rFonts w:cs="Arial"/>
          <w:rtl/>
        </w:rPr>
        <w:t xml:space="preserve"> </w:t>
      </w:r>
      <w:r>
        <w:rPr>
          <w:rFonts w:cs="Arial" w:hint="cs"/>
          <w:rtl/>
        </w:rPr>
        <w:t>است</w:t>
      </w:r>
      <w:r>
        <w:rPr>
          <w:rFonts w:cs="Arial"/>
          <w:rtl/>
        </w:rPr>
        <w:t xml:space="preserve"> </w:t>
      </w:r>
      <w:r>
        <w:rPr>
          <w:rFonts w:cs="Arial" w:hint="cs"/>
          <w:rtl/>
        </w:rPr>
        <w:t>یا</w:t>
      </w:r>
      <w:r>
        <w:rPr>
          <w:rFonts w:cs="Arial"/>
          <w:rtl/>
        </w:rPr>
        <w:t xml:space="preserve"> </w:t>
      </w:r>
      <w:r>
        <w:rPr>
          <w:rFonts w:cs="Arial" w:hint="cs"/>
          <w:rtl/>
        </w:rPr>
        <w:t>انتقال</w:t>
      </w:r>
      <w:r>
        <w:rPr>
          <w:rFonts w:cs="Arial"/>
          <w:rtl/>
        </w:rPr>
        <w:t xml:space="preserve"> </w:t>
      </w:r>
      <w:r>
        <w:rPr>
          <w:rFonts w:cs="Arial" w:hint="cs"/>
          <w:rtl/>
        </w:rPr>
        <w:t>از</w:t>
      </w:r>
      <w:r>
        <w:rPr>
          <w:rFonts w:cs="Arial"/>
          <w:rtl/>
        </w:rPr>
        <w:t xml:space="preserve"> </w:t>
      </w:r>
      <w:r>
        <w:rPr>
          <w:rFonts w:cs="Arial" w:hint="cs"/>
          <w:rtl/>
        </w:rPr>
        <w:t>عالمی</w:t>
      </w:r>
      <w:r>
        <w:rPr>
          <w:rFonts w:cs="Arial"/>
          <w:rtl/>
        </w:rPr>
        <w:t xml:space="preserve"> </w:t>
      </w:r>
      <w:r>
        <w:rPr>
          <w:rFonts w:cs="Arial" w:hint="cs"/>
          <w:rtl/>
        </w:rPr>
        <w:t>به</w:t>
      </w:r>
      <w:r>
        <w:rPr>
          <w:rFonts w:cs="Arial"/>
          <w:rtl/>
        </w:rPr>
        <w:t xml:space="preserve"> </w:t>
      </w:r>
      <w:r>
        <w:rPr>
          <w:rFonts w:cs="Arial" w:hint="cs"/>
          <w:rtl/>
        </w:rPr>
        <w:t>عالم</w:t>
      </w:r>
      <w:r>
        <w:rPr>
          <w:rFonts w:cs="Arial"/>
          <w:rtl/>
        </w:rPr>
        <w:t xml:space="preserve"> </w:t>
      </w:r>
      <w:r>
        <w:rPr>
          <w:rFonts w:cs="Arial" w:hint="cs"/>
          <w:rtl/>
        </w:rPr>
        <w:t>دیگر؟</w:t>
      </w:r>
    </w:p>
    <w:p w:rsidR="005B55C5" w:rsidRDefault="005B55C5" w:rsidP="005B55C5">
      <w:pPr>
        <w:rPr>
          <w:rtl/>
        </w:rPr>
      </w:pPr>
      <w:r>
        <w:rPr>
          <w:rFonts w:cs="Arial"/>
          <w:rtl/>
        </w:rPr>
        <w:t xml:space="preserve">4. </w:t>
      </w:r>
      <w:r>
        <w:rPr>
          <w:rFonts w:cs="Arial" w:hint="cs"/>
          <w:rtl/>
        </w:rPr>
        <w:t>احیای</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مرگ</w:t>
      </w:r>
      <w:r>
        <w:rPr>
          <w:rFonts w:cs="Arial"/>
          <w:rtl/>
        </w:rPr>
        <w:t xml:space="preserve"> </w:t>
      </w:r>
      <w:r>
        <w:rPr>
          <w:rFonts w:cs="Arial" w:hint="cs"/>
          <w:rtl/>
        </w:rPr>
        <w:t>و</w:t>
      </w:r>
      <w:r>
        <w:rPr>
          <w:rFonts w:cs="Arial"/>
          <w:rtl/>
        </w:rPr>
        <w:t xml:space="preserve"> </w:t>
      </w:r>
      <w:r>
        <w:rPr>
          <w:rFonts w:cs="Arial" w:hint="cs"/>
          <w:rtl/>
        </w:rPr>
        <w:t>رجوع</w:t>
      </w:r>
      <w:r>
        <w:rPr>
          <w:rFonts w:cs="Arial"/>
          <w:rtl/>
        </w:rPr>
        <w:t xml:space="preserve">: </w:t>
      </w:r>
      <w:r>
        <w:rPr>
          <w:rFonts w:cs="Arial" w:hint="cs"/>
          <w:rtl/>
        </w:rPr>
        <w:t>ترتیب</w:t>
      </w:r>
      <w:r>
        <w:rPr>
          <w:rFonts w:cs="Arial"/>
          <w:rtl/>
        </w:rPr>
        <w:t xml:space="preserve"> «</w:t>
      </w:r>
      <w:r>
        <w:rPr>
          <w:rFonts w:cs="Arial" w:hint="cs"/>
          <w:rtl/>
        </w:rPr>
        <w:t>ثُمَّ</w:t>
      </w:r>
      <w:r>
        <w:rPr>
          <w:rFonts w:cs="Arial"/>
          <w:rtl/>
        </w:rPr>
        <w:t xml:space="preserve"> </w:t>
      </w:r>
      <w:r>
        <w:rPr>
          <w:rFonts w:cs="Arial" w:hint="cs"/>
          <w:rtl/>
        </w:rPr>
        <w:t>يُحْيِيكُمْ</w:t>
      </w:r>
      <w:r>
        <w:rPr>
          <w:rFonts w:cs="Arial"/>
          <w:rtl/>
        </w:rPr>
        <w:t xml:space="preserve"> </w:t>
      </w:r>
      <w:r>
        <w:rPr>
          <w:rFonts w:cs="Arial" w:hint="cs"/>
          <w:rtl/>
        </w:rPr>
        <w:t>ثُمَّ</w:t>
      </w:r>
      <w:r>
        <w:rPr>
          <w:rFonts w:cs="Arial"/>
          <w:rtl/>
        </w:rPr>
        <w:t xml:space="preserve"> </w:t>
      </w:r>
      <w:r>
        <w:rPr>
          <w:rFonts w:cs="Arial" w:hint="cs"/>
          <w:rtl/>
        </w:rPr>
        <w:t>إِلَيْهِ</w:t>
      </w:r>
      <w:r>
        <w:rPr>
          <w:rFonts w:cs="Arial"/>
          <w:rtl/>
        </w:rPr>
        <w:t xml:space="preserve"> </w:t>
      </w:r>
      <w:r>
        <w:rPr>
          <w:rFonts w:cs="Arial" w:hint="cs"/>
          <w:rtl/>
        </w:rPr>
        <w:t>تُرْجَعُونَ</w:t>
      </w:r>
      <w:r>
        <w:rPr>
          <w:rFonts w:cs="Arial" w:hint="eastAsia"/>
          <w:rtl/>
        </w:rPr>
        <w:t>»</w:t>
      </w:r>
      <w:r>
        <w:rPr>
          <w:rFonts w:cs="Arial"/>
          <w:rtl/>
        </w:rPr>
        <w:t xml:space="preserve"> </w:t>
      </w:r>
      <w:r>
        <w:rPr>
          <w:rFonts w:cs="Arial" w:hint="cs"/>
          <w:rtl/>
        </w:rPr>
        <w:t>چه</w:t>
      </w:r>
      <w:r>
        <w:rPr>
          <w:rFonts w:cs="Arial"/>
          <w:rtl/>
        </w:rPr>
        <w:t xml:space="preserve"> </w:t>
      </w:r>
      <w:r>
        <w:rPr>
          <w:rFonts w:cs="Arial" w:hint="cs"/>
          <w:rtl/>
        </w:rPr>
        <w:t>معنایی</w:t>
      </w:r>
      <w:r>
        <w:rPr>
          <w:rFonts w:cs="Arial"/>
          <w:rtl/>
        </w:rPr>
        <w:t xml:space="preserve"> </w:t>
      </w:r>
      <w:r>
        <w:rPr>
          <w:rFonts w:cs="Arial" w:hint="cs"/>
          <w:rtl/>
        </w:rPr>
        <w:t>دارد؟</w:t>
      </w:r>
    </w:p>
    <w:p w:rsidR="005B55C5" w:rsidRDefault="005B55C5" w:rsidP="005B55C5">
      <w:pPr>
        <w:rPr>
          <w:rtl/>
        </w:rPr>
      </w:pPr>
      <w:r>
        <w:rPr>
          <w:rFonts w:cs="Arial"/>
          <w:rtl/>
        </w:rPr>
        <w:t xml:space="preserve">5. </w:t>
      </w:r>
      <w:r>
        <w:rPr>
          <w:rFonts w:cs="Arial" w:hint="cs"/>
          <w:rtl/>
        </w:rPr>
        <w:t>بحث</w:t>
      </w:r>
      <w:r>
        <w:rPr>
          <w:rFonts w:cs="Arial"/>
          <w:rtl/>
        </w:rPr>
        <w:t xml:space="preserve"> </w:t>
      </w:r>
      <w:r>
        <w:rPr>
          <w:rFonts w:cs="Arial" w:hint="cs"/>
          <w:rtl/>
        </w:rPr>
        <w:t>برزخ</w:t>
      </w:r>
      <w:r>
        <w:rPr>
          <w:rFonts w:cs="Arial"/>
          <w:rtl/>
        </w:rPr>
        <w:t xml:space="preserve"> </w:t>
      </w:r>
      <w:r>
        <w:rPr>
          <w:rFonts w:cs="Arial" w:hint="cs"/>
          <w:rtl/>
        </w:rPr>
        <w:t>و</w:t>
      </w:r>
      <w:r>
        <w:rPr>
          <w:rFonts w:cs="Arial"/>
          <w:rtl/>
        </w:rPr>
        <w:t xml:space="preserve"> </w:t>
      </w:r>
      <w:r>
        <w:rPr>
          <w:rFonts w:cs="Arial" w:hint="cs"/>
          <w:rtl/>
        </w:rPr>
        <w:t>ارتباط</w:t>
      </w:r>
      <w:r>
        <w:rPr>
          <w:rFonts w:cs="Arial"/>
          <w:rtl/>
        </w:rPr>
        <w:t xml:space="preserve"> </w:t>
      </w:r>
      <w:r>
        <w:rPr>
          <w:rFonts w:cs="Arial" w:hint="cs"/>
          <w:rtl/>
        </w:rPr>
        <w:t>با</w:t>
      </w:r>
      <w:r>
        <w:rPr>
          <w:rFonts w:cs="Arial"/>
          <w:rtl/>
        </w:rPr>
        <w:t xml:space="preserve"> </w:t>
      </w:r>
      <w:r>
        <w:rPr>
          <w:rFonts w:cs="Arial" w:hint="cs"/>
          <w:rtl/>
        </w:rPr>
        <w:t>آیات</w:t>
      </w:r>
      <w:r>
        <w:rPr>
          <w:rFonts w:cs="Arial"/>
          <w:rtl/>
        </w:rPr>
        <w:t xml:space="preserve"> </w:t>
      </w:r>
      <w:r>
        <w:rPr>
          <w:rFonts w:cs="Arial" w:hint="cs"/>
          <w:rtl/>
        </w:rPr>
        <w:t>دیگر</w:t>
      </w:r>
      <w:r>
        <w:rPr>
          <w:rFonts w:cs="Arial"/>
          <w:rtl/>
        </w:rPr>
        <w:t xml:space="preserve">: </w:t>
      </w:r>
      <w:r>
        <w:rPr>
          <w:rFonts w:cs="Arial" w:hint="cs"/>
          <w:rtl/>
        </w:rPr>
        <w:t>استدلال</w:t>
      </w:r>
      <w:r>
        <w:rPr>
          <w:rFonts w:cs="Arial"/>
          <w:rtl/>
        </w:rPr>
        <w:t xml:space="preserve"> </w:t>
      </w:r>
      <w:r>
        <w:rPr>
          <w:rFonts w:cs="Arial" w:hint="cs"/>
          <w:rtl/>
        </w:rPr>
        <w:t>مفسر</w:t>
      </w:r>
      <w:r>
        <w:rPr>
          <w:rFonts w:cs="Arial"/>
          <w:rtl/>
        </w:rPr>
        <w:t xml:space="preserve"> </w:t>
      </w:r>
      <w:r>
        <w:rPr>
          <w:rFonts w:cs="Arial" w:hint="cs"/>
          <w:rtl/>
        </w:rPr>
        <w:t>چیست</w:t>
      </w:r>
      <w:r>
        <w:rPr>
          <w:rFonts w:cs="Arial"/>
          <w:rtl/>
        </w:rPr>
        <w:t xml:space="preserve"> </w:t>
      </w:r>
      <w:r>
        <w:rPr>
          <w:rFonts w:cs="Arial" w:hint="cs"/>
          <w:rtl/>
        </w:rPr>
        <w:t>و</w:t>
      </w:r>
      <w:r>
        <w:rPr>
          <w:rFonts w:cs="Arial"/>
          <w:rtl/>
        </w:rPr>
        <w:t xml:space="preserve"> </w:t>
      </w:r>
      <w:r>
        <w:rPr>
          <w:rFonts w:cs="Arial" w:hint="cs"/>
          <w:rtl/>
        </w:rPr>
        <w:t>کدام</w:t>
      </w:r>
      <w:r>
        <w:rPr>
          <w:rFonts w:cs="Arial"/>
          <w:rtl/>
        </w:rPr>
        <w:t xml:space="preserve"> </w:t>
      </w:r>
      <w:r>
        <w:rPr>
          <w:rFonts w:cs="Arial" w:hint="cs"/>
          <w:rtl/>
        </w:rPr>
        <w:t>بخش،</w:t>
      </w:r>
      <w:r>
        <w:rPr>
          <w:rFonts w:cs="Arial"/>
          <w:rtl/>
        </w:rPr>
        <w:t xml:space="preserve"> </w:t>
      </w:r>
      <w:r>
        <w:rPr>
          <w:rFonts w:cs="Arial" w:hint="cs"/>
          <w:rtl/>
        </w:rPr>
        <w:t>دلالت</w:t>
      </w:r>
      <w:r>
        <w:rPr>
          <w:rFonts w:cs="Arial"/>
          <w:rtl/>
        </w:rPr>
        <w:t xml:space="preserve"> </w:t>
      </w:r>
      <w:r>
        <w:rPr>
          <w:rFonts w:cs="Arial" w:hint="cs"/>
          <w:rtl/>
        </w:rPr>
        <w:t>مستقیم</w:t>
      </w:r>
      <w:r>
        <w:rPr>
          <w:rFonts w:cs="Arial"/>
          <w:rtl/>
        </w:rPr>
        <w:t xml:space="preserve"> </w:t>
      </w:r>
      <w:r>
        <w:rPr>
          <w:rFonts w:cs="Arial" w:hint="cs"/>
          <w:rtl/>
        </w:rPr>
        <w:t>آیه</w:t>
      </w:r>
      <w:r>
        <w:rPr>
          <w:rFonts w:cs="Arial"/>
          <w:rtl/>
        </w:rPr>
        <w:t xml:space="preserve"> </w:t>
      </w:r>
      <w:r>
        <w:rPr>
          <w:rFonts w:cs="Arial" w:hint="cs"/>
          <w:rtl/>
        </w:rPr>
        <w:t>و</w:t>
      </w:r>
      <w:r>
        <w:rPr>
          <w:rFonts w:cs="Arial"/>
          <w:rtl/>
        </w:rPr>
        <w:t xml:space="preserve"> </w:t>
      </w:r>
      <w:r>
        <w:rPr>
          <w:rFonts w:cs="Arial" w:hint="cs"/>
          <w:rtl/>
        </w:rPr>
        <w:t>کدام</w:t>
      </w:r>
      <w:r>
        <w:rPr>
          <w:rFonts w:cs="Arial"/>
          <w:rtl/>
        </w:rPr>
        <w:t xml:space="preserve"> </w:t>
      </w:r>
      <w:r>
        <w:rPr>
          <w:rFonts w:cs="Arial" w:hint="cs"/>
          <w:rtl/>
        </w:rPr>
        <w:t>بخش</w:t>
      </w:r>
      <w:r>
        <w:rPr>
          <w:rFonts w:cs="Arial"/>
          <w:rtl/>
        </w:rPr>
        <w:t xml:space="preserve"> </w:t>
      </w:r>
      <w:r>
        <w:rPr>
          <w:rFonts w:cs="Arial" w:hint="cs"/>
          <w:rtl/>
        </w:rPr>
        <w:t>برداشت</w:t>
      </w:r>
      <w:r>
        <w:rPr>
          <w:rFonts w:cs="Arial"/>
          <w:rtl/>
        </w:rPr>
        <w:t xml:space="preserve"> </w:t>
      </w:r>
      <w:r>
        <w:rPr>
          <w:rFonts w:cs="Arial" w:hint="cs"/>
          <w:rtl/>
        </w:rPr>
        <w:t>از</w:t>
      </w:r>
      <w:r>
        <w:rPr>
          <w:rFonts w:cs="Arial"/>
          <w:rtl/>
        </w:rPr>
        <w:t xml:space="preserve"> </w:t>
      </w:r>
      <w:r>
        <w:rPr>
          <w:rFonts w:cs="Arial" w:hint="cs"/>
          <w:rtl/>
        </w:rPr>
        <w:t>کنار</w:t>
      </w:r>
      <w:r>
        <w:rPr>
          <w:rFonts w:cs="Arial"/>
          <w:rtl/>
        </w:rPr>
        <w:t xml:space="preserve"> </w:t>
      </w:r>
      <w:r>
        <w:rPr>
          <w:rFonts w:cs="Arial" w:hint="cs"/>
          <w:rtl/>
        </w:rPr>
        <w:t>هم</w:t>
      </w:r>
      <w:r>
        <w:rPr>
          <w:rFonts w:cs="Arial"/>
          <w:rtl/>
        </w:rPr>
        <w:t xml:space="preserve"> </w:t>
      </w:r>
      <w:r>
        <w:rPr>
          <w:rFonts w:cs="Arial" w:hint="cs"/>
          <w:rtl/>
        </w:rPr>
        <w:t>گذاشتن</w:t>
      </w:r>
      <w:r>
        <w:rPr>
          <w:rFonts w:cs="Arial"/>
          <w:rtl/>
        </w:rPr>
        <w:t xml:space="preserve"> </w:t>
      </w:r>
      <w:r>
        <w:rPr>
          <w:rFonts w:cs="Arial" w:hint="cs"/>
          <w:rtl/>
        </w:rPr>
        <w:t>آیات</w:t>
      </w:r>
      <w:r>
        <w:rPr>
          <w:rFonts w:cs="Arial"/>
          <w:rtl/>
        </w:rPr>
        <w:t xml:space="preserve"> </w:t>
      </w:r>
      <w:r>
        <w:rPr>
          <w:rFonts w:cs="Arial" w:hint="cs"/>
          <w:rtl/>
        </w:rPr>
        <w:t>است؟</w:t>
      </w:r>
    </w:p>
    <w:p w:rsidR="005B55C5" w:rsidRDefault="005B55C5" w:rsidP="005B55C5">
      <w:pPr>
        <w:rPr>
          <w:rtl/>
        </w:rPr>
      </w:pPr>
    </w:p>
    <w:p w:rsidR="005B55C5" w:rsidRDefault="005B55C5" w:rsidP="005B55C5">
      <w:pPr>
        <w:rPr>
          <w:rtl/>
        </w:rPr>
      </w:pPr>
      <w:r>
        <w:rPr>
          <w:rFonts w:cs="Arial" w:hint="cs"/>
          <w:rtl/>
        </w:rPr>
        <w:t>برای</w:t>
      </w:r>
      <w:r>
        <w:rPr>
          <w:rFonts w:cs="Arial"/>
          <w:rtl/>
        </w:rPr>
        <w:t xml:space="preserve"> </w:t>
      </w:r>
      <w:r>
        <w:rPr>
          <w:rFonts w:cs="Arial" w:hint="cs"/>
          <w:rtl/>
        </w:rPr>
        <w:t>هر</w:t>
      </w:r>
      <w:r>
        <w:rPr>
          <w:rFonts w:cs="Arial"/>
          <w:rtl/>
        </w:rPr>
        <w:t xml:space="preserve"> </w:t>
      </w:r>
      <w:r>
        <w:rPr>
          <w:rFonts w:cs="Arial" w:hint="cs"/>
          <w:rtl/>
        </w:rPr>
        <w:t>بخش،</w:t>
      </w:r>
      <w:r>
        <w:rPr>
          <w:rFonts w:cs="Arial"/>
          <w:rtl/>
        </w:rPr>
        <w:t xml:space="preserve"> </w:t>
      </w:r>
      <w:r>
        <w:rPr>
          <w:rFonts w:cs="Arial" w:hint="cs"/>
          <w:rtl/>
        </w:rPr>
        <w:t>متن</w:t>
      </w:r>
      <w:r>
        <w:rPr>
          <w:rFonts w:cs="Arial"/>
          <w:rtl/>
        </w:rPr>
        <w:t xml:space="preserve"> </w:t>
      </w:r>
      <w:r>
        <w:rPr>
          <w:rFonts w:cs="Arial" w:hint="cs"/>
          <w:rtl/>
        </w:rPr>
        <w:t>پیش</w:t>
      </w:r>
      <w:r>
        <w:rPr>
          <w:rFonts w:cs="Arial"/>
          <w:rtl/>
        </w:rPr>
        <w:t xml:space="preserve"> </w:t>
      </w:r>
      <w:r>
        <w:rPr>
          <w:rFonts w:cs="Arial" w:hint="cs"/>
          <w:rtl/>
        </w:rPr>
        <w:t>و</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شاهد</w:t>
      </w:r>
      <w:r>
        <w:rPr>
          <w:rFonts w:cs="Arial"/>
          <w:rtl/>
        </w:rPr>
        <w:t xml:space="preserve"> </w:t>
      </w:r>
      <w:r>
        <w:rPr>
          <w:rFonts w:cs="Arial" w:hint="cs"/>
          <w:rtl/>
        </w:rPr>
        <w:t>را</w:t>
      </w:r>
      <w:r>
        <w:rPr>
          <w:rFonts w:cs="Arial"/>
          <w:rtl/>
        </w:rPr>
        <w:t xml:space="preserve"> </w:t>
      </w:r>
      <w:r>
        <w:rPr>
          <w:rFonts w:cs="Arial" w:hint="cs"/>
          <w:rtl/>
        </w:rPr>
        <w:t>می‌خوانیم</w:t>
      </w:r>
      <w:r>
        <w:rPr>
          <w:rFonts w:cs="Arial"/>
          <w:rtl/>
        </w:rPr>
        <w:t xml:space="preserve"> </w:t>
      </w:r>
      <w:r>
        <w:rPr>
          <w:rFonts w:cs="Arial" w:hint="cs"/>
          <w:rtl/>
        </w:rPr>
        <w:t>و</w:t>
      </w:r>
      <w:r>
        <w:rPr>
          <w:rFonts w:cs="Arial"/>
          <w:rtl/>
        </w:rPr>
        <w:t xml:space="preserve"> </w:t>
      </w:r>
      <w:r>
        <w:rPr>
          <w:rFonts w:cs="Arial" w:hint="cs"/>
          <w:rtl/>
        </w:rPr>
        <w:t>دست‌کم</w:t>
      </w:r>
      <w:r>
        <w:rPr>
          <w:rFonts w:cs="Arial"/>
          <w:rtl/>
        </w:rPr>
        <w:t xml:space="preserve"> </w:t>
      </w:r>
      <w:r>
        <w:rPr>
          <w:rFonts w:cs="Arial" w:hint="cs"/>
          <w:rtl/>
        </w:rPr>
        <w:t>دو</w:t>
      </w:r>
      <w:r>
        <w:rPr>
          <w:rFonts w:cs="Arial"/>
          <w:rtl/>
        </w:rPr>
        <w:t xml:space="preserve"> </w:t>
      </w:r>
      <w:r>
        <w:rPr>
          <w:rFonts w:cs="Arial" w:hint="cs"/>
          <w:rtl/>
        </w:rPr>
        <w:t>جملهٔ</w:t>
      </w:r>
      <w:r>
        <w:rPr>
          <w:rFonts w:cs="Arial"/>
          <w:rtl/>
        </w:rPr>
        <w:t xml:space="preserve"> </w:t>
      </w:r>
      <w:r>
        <w:rPr>
          <w:rFonts w:cs="Arial" w:hint="cs"/>
          <w:rtl/>
        </w:rPr>
        <w:t>واقعی</w:t>
      </w:r>
      <w:r>
        <w:rPr>
          <w:rFonts w:cs="Arial"/>
          <w:rtl/>
        </w:rPr>
        <w:t xml:space="preserve"> </w:t>
      </w:r>
      <w:r>
        <w:rPr>
          <w:rFonts w:cs="Arial" w:hint="cs"/>
          <w:rtl/>
        </w:rPr>
        <w:t>از</w:t>
      </w:r>
      <w:r>
        <w:rPr>
          <w:rFonts w:cs="Arial"/>
          <w:rtl/>
        </w:rPr>
        <w:t xml:space="preserve"> </w:t>
      </w:r>
      <w:r>
        <w:rPr>
          <w:rFonts w:cs="Arial" w:hint="cs"/>
          <w:rtl/>
        </w:rPr>
        <w:t>منبع</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گزارش</w:t>
      </w:r>
      <w:r>
        <w:rPr>
          <w:rFonts w:cs="Arial"/>
          <w:rtl/>
        </w:rPr>
        <w:t xml:space="preserve"> </w:t>
      </w:r>
      <w:r>
        <w:rPr>
          <w:rFonts w:cs="Arial" w:hint="cs"/>
          <w:rtl/>
        </w:rPr>
        <w:t>ممیزی</w:t>
      </w:r>
      <w:r>
        <w:rPr>
          <w:rFonts w:cs="Arial"/>
          <w:rtl/>
        </w:rPr>
        <w:t xml:space="preserve"> </w:t>
      </w:r>
      <w:r>
        <w:rPr>
          <w:rFonts w:cs="Arial" w:hint="cs"/>
          <w:rtl/>
        </w:rPr>
        <w:t>می‌آوریم</w:t>
      </w:r>
      <w:r>
        <w:rPr>
          <w:rFonts w:cs="Arial"/>
          <w:rtl/>
        </w:rPr>
        <w:t>.</w:t>
      </w:r>
    </w:p>
    <w:p w:rsidR="005B55C5" w:rsidRDefault="005B55C5" w:rsidP="005B55C5">
      <w:pPr>
        <w:rPr>
          <w:rtl/>
        </w:rPr>
      </w:pPr>
    </w:p>
    <w:p w:rsidR="005B55C5" w:rsidRDefault="005B55C5" w:rsidP="005B55C5">
      <w:pPr>
        <w:rPr>
          <w:rtl/>
        </w:rPr>
      </w:pPr>
      <w:r>
        <w:rPr>
          <w:rFonts w:cs="Arial"/>
          <w:rtl/>
        </w:rPr>
        <w:t xml:space="preserve">### </w:t>
      </w:r>
      <w:r>
        <w:rPr>
          <w:rFonts w:cs="Arial" w:hint="cs"/>
          <w:rtl/>
        </w:rPr>
        <w:t>بخش</w:t>
      </w:r>
      <w:r>
        <w:rPr>
          <w:rFonts w:cs="Arial"/>
          <w:rtl/>
        </w:rPr>
        <w:t xml:space="preserve"> </w:t>
      </w:r>
      <w:r>
        <w:t>C</w:t>
      </w:r>
      <w:r>
        <w:rPr>
          <w:rFonts w:cs="Arial"/>
          <w:rtl/>
        </w:rPr>
        <w:t xml:space="preserve"> </w:t>
      </w:r>
      <w:r>
        <w:rPr>
          <w:rFonts w:cs="Arial" w:hint="cs"/>
          <w:rtl/>
        </w:rPr>
        <w:t>ـ</w:t>
      </w:r>
      <w:r>
        <w:rPr>
          <w:rFonts w:cs="Arial"/>
          <w:rtl/>
        </w:rPr>
        <w:t xml:space="preserve"> </w:t>
      </w:r>
      <w:r>
        <w:rPr>
          <w:rFonts w:cs="Arial" w:hint="cs"/>
          <w:rtl/>
        </w:rPr>
        <w:t>بررسی</w:t>
      </w:r>
      <w:r>
        <w:rPr>
          <w:rFonts w:cs="Arial"/>
          <w:rtl/>
        </w:rPr>
        <w:t xml:space="preserve"> </w:t>
      </w:r>
      <w:r>
        <w:rPr>
          <w:rFonts w:cs="Arial" w:hint="cs"/>
          <w:rtl/>
        </w:rPr>
        <w:t>مسئلهٔ</w:t>
      </w:r>
      <w:r>
        <w:rPr>
          <w:rFonts w:cs="Arial"/>
          <w:rtl/>
        </w:rPr>
        <w:t xml:space="preserve"> </w:t>
      </w:r>
      <w:r>
        <w:rPr>
          <w:rFonts w:cs="Arial" w:hint="cs"/>
          <w:rtl/>
        </w:rPr>
        <w:t>موت،</w:t>
      </w:r>
      <w:r>
        <w:rPr>
          <w:rFonts w:cs="Arial"/>
          <w:rtl/>
        </w:rPr>
        <w:t xml:space="preserve"> </w:t>
      </w:r>
      <w:r>
        <w:rPr>
          <w:rFonts w:cs="Arial" w:hint="cs"/>
          <w:rtl/>
        </w:rPr>
        <w:t>اماته</w:t>
      </w:r>
      <w:r>
        <w:rPr>
          <w:rFonts w:cs="Arial"/>
          <w:rtl/>
        </w:rPr>
        <w:t xml:space="preserve"> </w:t>
      </w:r>
      <w:r>
        <w:rPr>
          <w:rFonts w:cs="Arial" w:hint="cs"/>
          <w:rtl/>
        </w:rPr>
        <w:t>و</w:t>
      </w:r>
      <w:r>
        <w:rPr>
          <w:rFonts w:cs="Arial"/>
          <w:rtl/>
        </w:rPr>
        <w:t xml:space="preserve"> </w:t>
      </w:r>
      <w:r>
        <w:rPr>
          <w:rFonts w:cs="Arial" w:hint="cs"/>
          <w:rtl/>
        </w:rPr>
        <w:t>برزخ</w:t>
      </w:r>
    </w:p>
    <w:p w:rsidR="005B55C5" w:rsidRDefault="005B55C5" w:rsidP="005B55C5">
      <w:pPr>
        <w:rPr>
          <w:rtl/>
        </w:rPr>
      </w:pPr>
    </w:p>
    <w:p w:rsidR="005B55C5" w:rsidRDefault="005B55C5" w:rsidP="005B55C5">
      <w:pPr>
        <w:rPr>
          <w:rtl/>
        </w:rPr>
      </w:pPr>
      <w:r>
        <w:rPr>
          <w:rFonts w:cs="Arial" w:hint="cs"/>
          <w:rtl/>
        </w:rPr>
        <w:t>این</w:t>
      </w:r>
      <w:r>
        <w:rPr>
          <w:rFonts w:cs="Arial"/>
          <w:rtl/>
        </w:rPr>
        <w:t xml:space="preserve"> </w:t>
      </w:r>
      <w:r>
        <w:rPr>
          <w:rFonts w:cs="Arial" w:hint="cs"/>
          <w:rtl/>
        </w:rPr>
        <w:t>یکی</w:t>
      </w:r>
      <w:r>
        <w:rPr>
          <w:rFonts w:cs="Arial"/>
          <w:rtl/>
        </w:rPr>
        <w:t xml:space="preserve"> </w:t>
      </w:r>
      <w:r>
        <w:rPr>
          <w:rFonts w:cs="Arial" w:hint="cs"/>
          <w:rtl/>
        </w:rPr>
        <w:t>از</w:t>
      </w:r>
      <w:r>
        <w:rPr>
          <w:rFonts w:cs="Arial"/>
          <w:rtl/>
        </w:rPr>
        <w:t xml:space="preserve"> </w:t>
      </w:r>
      <w:r>
        <w:rPr>
          <w:rFonts w:cs="Arial" w:hint="cs"/>
          <w:rtl/>
        </w:rPr>
        <w:t>حساس‌ترین</w:t>
      </w:r>
      <w:r>
        <w:rPr>
          <w:rFonts w:cs="Arial"/>
          <w:rtl/>
        </w:rPr>
        <w:t xml:space="preserve"> </w:t>
      </w:r>
      <w:r>
        <w:rPr>
          <w:rFonts w:cs="Arial" w:hint="cs"/>
          <w:rtl/>
        </w:rPr>
        <w:t>نقاط</w:t>
      </w:r>
      <w:r>
        <w:rPr>
          <w:rFonts w:cs="Arial"/>
          <w:rtl/>
        </w:rPr>
        <w:t xml:space="preserve"> </w:t>
      </w:r>
      <w:r>
        <w:rPr>
          <w:rFonts w:cs="Arial" w:hint="cs"/>
          <w:rtl/>
        </w:rPr>
        <w:t>پرونده</w:t>
      </w:r>
      <w:r>
        <w:rPr>
          <w:rFonts w:cs="Arial"/>
          <w:rtl/>
        </w:rPr>
        <w:t xml:space="preserve"> </w:t>
      </w:r>
      <w:r>
        <w:rPr>
          <w:rFonts w:cs="Arial" w:hint="cs"/>
          <w:rtl/>
        </w:rPr>
        <w:t>است</w:t>
      </w:r>
      <w:r>
        <w:rPr>
          <w:rFonts w:cs="Arial"/>
          <w:rtl/>
        </w:rPr>
        <w:t xml:space="preserve">. </w:t>
      </w:r>
      <w:r>
        <w:rPr>
          <w:rFonts w:cs="Arial" w:hint="cs"/>
          <w:rtl/>
        </w:rPr>
        <w:t>در</w:t>
      </w:r>
      <w:r>
        <w:rPr>
          <w:rFonts w:cs="Arial"/>
          <w:rtl/>
        </w:rPr>
        <w:t xml:space="preserve"> </w:t>
      </w:r>
      <w:r>
        <w:rPr>
          <w:rFonts w:cs="Arial" w:hint="cs"/>
          <w:rtl/>
        </w:rPr>
        <w:t>فایل،</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میان</w:t>
      </w:r>
      <w:r>
        <w:rPr>
          <w:rFonts w:cs="Arial"/>
          <w:rtl/>
        </w:rPr>
        <w:t xml:space="preserve"> «</w:t>
      </w:r>
      <w:r>
        <w:rPr>
          <w:rFonts w:cs="Arial" w:hint="cs"/>
          <w:rtl/>
        </w:rPr>
        <w:t>موت</w:t>
      </w:r>
      <w:r>
        <w:rPr>
          <w:rFonts w:cs="Arial" w:hint="eastAsia"/>
          <w:rtl/>
        </w:rPr>
        <w:t>»</w:t>
      </w:r>
      <w:r>
        <w:rPr>
          <w:rFonts w:cs="Arial"/>
          <w:rtl/>
        </w:rPr>
        <w:t xml:space="preserve"> </w:t>
      </w:r>
      <w:r>
        <w:rPr>
          <w:rFonts w:cs="Arial" w:hint="cs"/>
          <w:rtl/>
        </w:rPr>
        <w:t>و</w:t>
      </w:r>
      <w:r>
        <w:rPr>
          <w:rFonts w:cs="Arial"/>
          <w:rtl/>
        </w:rPr>
        <w:t xml:space="preserve"> «</w:t>
      </w:r>
      <w:r>
        <w:rPr>
          <w:rFonts w:cs="Arial" w:hint="cs"/>
          <w:rtl/>
        </w:rPr>
        <w:t>اماته</w:t>
      </w:r>
      <w:r>
        <w:rPr>
          <w:rFonts w:cs="Arial" w:hint="eastAsia"/>
          <w:rtl/>
        </w:rPr>
        <w:t>»</w:t>
      </w:r>
      <w:r>
        <w:rPr>
          <w:rFonts w:cs="Arial"/>
          <w:rtl/>
        </w:rPr>
        <w:t xml:space="preserve"> </w:t>
      </w:r>
      <w:r>
        <w:rPr>
          <w:rFonts w:cs="Arial" w:hint="cs"/>
          <w:rtl/>
        </w:rPr>
        <w:t>فرق</w:t>
      </w:r>
      <w:r>
        <w:rPr>
          <w:rFonts w:cs="Arial"/>
          <w:rtl/>
        </w:rPr>
        <w:t xml:space="preserve"> </w:t>
      </w:r>
      <w:r>
        <w:rPr>
          <w:rFonts w:cs="Arial" w:hint="cs"/>
          <w:rtl/>
        </w:rPr>
        <w:t>می‌گذارد</w:t>
      </w:r>
      <w:r>
        <w:rPr>
          <w:rFonts w:cs="Arial"/>
          <w:rtl/>
        </w:rPr>
        <w:t xml:space="preserve"> </w:t>
      </w:r>
      <w:r>
        <w:rPr>
          <w:rFonts w:cs="Arial" w:hint="cs"/>
          <w:rtl/>
        </w:rPr>
        <w:t>و</w:t>
      </w:r>
      <w:r>
        <w:rPr>
          <w:rFonts w:cs="Arial"/>
          <w:rtl/>
        </w:rPr>
        <w:t xml:space="preserve"> </w:t>
      </w:r>
      <w:r>
        <w:rPr>
          <w:rFonts w:cs="Arial" w:hint="cs"/>
          <w:rtl/>
        </w:rPr>
        <w:t>در</w:t>
      </w:r>
      <w:r>
        <w:rPr>
          <w:rFonts w:cs="Arial"/>
          <w:rtl/>
        </w:rPr>
        <w:t xml:space="preserve"> </w:t>
      </w:r>
      <w:r>
        <w:rPr>
          <w:rFonts w:cs="Arial" w:hint="cs"/>
          <w:rtl/>
        </w:rPr>
        <w:t>ادامه</w:t>
      </w:r>
      <w:r>
        <w:rPr>
          <w:rFonts w:cs="Arial"/>
          <w:rtl/>
        </w:rPr>
        <w:t xml:space="preserve"> </w:t>
      </w:r>
      <w:r>
        <w:rPr>
          <w:rFonts w:cs="Arial" w:hint="cs"/>
          <w:rtl/>
        </w:rPr>
        <w:t>آیه</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آیهٔ</w:t>
      </w:r>
      <w:r>
        <w:rPr>
          <w:rFonts w:cs="Arial"/>
          <w:rtl/>
        </w:rPr>
        <w:t xml:space="preserve"> ۱۱ </w:t>
      </w:r>
      <w:r>
        <w:rPr>
          <w:rFonts w:cs="Arial" w:hint="cs"/>
          <w:rtl/>
        </w:rPr>
        <w:t>سورهٔ</w:t>
      </w:r>
      <w:r>
        <w:rPr>
          <w:rFonts w:cs="Arial"/>
          <w:rtl/>
        </w:rPr>
        <w:t xml:space="preserve"> </w:t>
      </w:r>
      <w:r>
        <w:rPr>
          <w:rFonts w:cs="Arial" w:hint="cs"/>
          <w:rtl/>
        </w:rPr>
        <w:t>غافر</w:t>
      </w:r>
      <w:r>
        <w:rPr>
          <w:rFonts w:cs="Arial"/>
          <w:rtl/>
        </w:rPr>
        <w:t xml:space="preserve"> </w:t>
      </w:r>
      <w:r>
        <w:rPr>
          <w:rFonts w:cs="Arial" w:hint="cs"/>
          <w:rtl/>
        </w:rPr>
        <w:t>مقایسه</w:t>
      </w:r>
      <w:r>
        <w:rPr>
          <w:rFonts w:cs="Arial"/>
          <w:rtl/>
        </w:rPr>
        <w:t xml:space="preserve"> </w:t>
      </w:r>
      <w:r>
        <w:rPr>
          <w:rFonts w:cs="Arial" w:hint="cs"/>
          <w:rtl/>
        </w:rPr>
        <w:t>می‌کند</w:t>
      </w:r>
      <w:r>
        <w:rPr>
          <w:rFonts w:cs="Arial"/>
          <w:rtl/>
        </w:rPr>
        <w:t>:</w:t>
      </w:r>
    </w:p>
    <w:p w:rsidR="005B55C5" w:rsidRDefault="005B55C5" w:rsidP="005B55C5">
      <w:pPr>
        <w:rPr>
          <w:rtl/>
        </w:rPr>
      </w:pPr>
    </w:p>
    <w:p w:rsidR="005B55C5" w:rsidRDefault="005B55C5" w:rsidP="005B55C5">
      <w:pPr>
        <w:rPr>
          <w:rtl/>
        </w:rPr>
      </w:pPr>
      <w:r>
        <w:rPr>
          <w:rFonts w:cs="Arial" w:hint="eastAsia"/>
          <w:rtl/>
        </w:rPr>
        <w:t>«</w:t>
      </w:r>
      <w:r>
        <w:rPr>
          <w:rFonts w:cs="Arial" w:hint="cs"/>
          <w:rtl/>
        </w:rPr>
        <w:t>رَبَّنَا</w:t>
      </w:r>
      <w:r>
        <w:rPr>
          <w:rFonts w:cs="Arial"/>
          <w:rtl/>
        </w:rPr>
        <w:t xml:space="preserve"> </w:t>
      </w:r>
      <w:r>
        <w:rPr>
          <w:rFonts w:cs="Arial" w:hint="cs"/>
          <w:rtl/>
        </w:rPr>
        <w:t>أَمَتَّنَا</w:t>
      </w:r>
      <w:r>
        <w:rPr>
          <w:rFonts w:cs="Arial"/>
          <w:rtl/>
        </w:rPr>
        <w:t xml:space="preserve"> </w:t>
      </w:r>
      <w:r>
        <w:rPr>
          <w:rFonts w:cs="Arial" w:hint="cs"/>
          <w:rtl/>
        </w:rPr>
        <w:t>اثْنَتَيْنِ</w:t>
      </w:r>
      <w:r>
        <w:rPr>
          <w:rFonts w:cs="Arial"/>
          <w:rtl/>
        </w:rPr>
        <w:t xml:space="preserve"> </w:t>
      </w:r>
      <w:r>
        <w:rPr>
          <w:rFonts w:cs="Arial" w:hint="cs"/>
          <w:rtl/>
        </w:rPr>
        <w:t>وَأَحْيَيْتَنَا</w:t>
      </w:r>
      <w:r>
        <w:rPr>
          <w:rFonts w:cs="Arial"/>
          <w:rtl/>
        </w:rPr>
        <w:t xml:space="preserve"> </w:t>
      </w:r>
      <w:r>
        <w:rPr>
          <w:rFonts w:cs="Arial" w:hint="cs"/>
          <w:rtl/>
        </w:rPr>
        <w:t>اثْنَتَيْنِ</w:t>
      </w:r>
      <w:r>
        <w:rPr>
          <w:rFonts w:cs="Arial" w:hint="eastAsia"/>
          <w:rtl/>
        </w:rPr>
        <w:t>»</w:t>
      </w:r>
      <w:r>
        <w:rPr>
          <w:rFonts w:cs="Arial"/>
          <w:rtl/>
        </w:rPr>
        <w:t>.</w:t>
      </w:r>
    </w:p>
    <w:p w:rsidR="005B55C5" w:rsidRDefault="005B55C5" w:rsidP="005B55C5">
      <w:pPr>
        <w:rPr>
          <w:rtl/>
        </w:rPr>
      </w:pPr>
    </w:p>
    <w:p w:rsidR="005B55C5" w:rsidRDefault="005B55C5" w:rsidP="005B55C5">
      <w:pPr>
        <w:rPr>
          <w:rtl/>
        </w:rPr>
      </w:pPr>
      <w:r>
        <w:rPr>
          <w:rFonts w:cs="Arial" w:hint="cs"/>
          <w:rtl/>
        </w:rPr>
        <w:t>همچنین</w:t>
      </w:r>
      <w:r>
        <w:rPr>
          <w:rFonts w:cs="Arial"/>
          <w:rtl/>
        </w:rPr>
        <w:t xml:space="preserve"> </w:t>
      </w:r>
      <w:r>
        <w:rPr>
          <w:rFonts w:cs="Arial" w:hint="cs"/>
          <w:rtl/>
        </w:rPr>
        <w:t>در</w:t>
      </w:r>
      <w:r>
        <w:rPr>
          <w:rFonts w:cs="Arial"/>
          <w:rtl/>
        </w:rPr>
        <w:t xml:space="preserve"> </w:t>
      </w:r>
      <w:r>
        <w:rPr>
          <w:rFonts w:cs="Arial" w:hint="cs"/>
          <w:rtl/>
        </w:rPr>
        <w:t>تفسیر</w:t>
      </w:r>
      <w:r>
        <w:rPr>
          <w:rFonts w:cs="Arial"/>
          <w:rtl/>
        </w:rPr>
        <w:t xml:space="preserve"> </w:t>
      </w:r>
      <w:r>
        <w:rPr>
          <w:rFonts w:cs="Arial" w:hint="cs"/>
          <w:rtl/>
        </w:rPr>
        <w:t>می‌خوانیم</w:t>
      </w:r>
      <w:r>
        <w:rPr>
          <w:rFonts w:cs="Arial"/>
          <w:rtl/>
        </w:rPr>
        <w:t>:</w:t>
      </w:r>
    </w:p>
    <w:p w:rsidR="005B55C5" w:rsidRDefault="005B55C5" w:rsidP="005B55C5">
      <w:pPr>
        <w:rPr>
          <w:rtl/>
        </w:rPr>
      </w:pPr>
    </w:p>
    <w:p w:rsidR="005B55C5" w:rsidRDefault="005B55C5" w:rsidP="005B55C5">
      <w:pPr>
        <w:rPr>
          <w:rtl/>
        </w:rPr>
      </w:pPr>
      <w:r>
        <w:rPr>
          <w:rFonts w:cs="Arial"/>
          <w:rtl/>
        </w:rPr>
        <w:lastRenderedPageBreak/>
        <w:t>&gt; «</w:t>
      </w:r>
      <w:r>
        <w:rPr>
          <w:rFonts w:cs="Arial" w:hint="cs"/>
          <w:rtl/>
        </w:rPr>
        <w:t>آيهٴ</w:t>
      </w:r>
      <w:r>
        <w:rPr>
          <w:rFonts w:cs="Arial"/>
          <w:rtl/>
        </w:rPr>
        <w:t xml:space="preserve"> </w:t>
      </w:r>
      <w:r>
        <w:rPr>
          <w:rFonts w:cs="Arial" w:hint="cs"/>
          <w:rtl/>
        </w:rPr>
        <w:t>سورهٴ</w:t>
      </w:r>
      <w:r>
        <w:rPr>
          <w:rFonts w:cs="Arial"/>
          <w:rtl/>
        </w:rPr>
        <w:t xml:space="preserve"> </w:t>
      </w:r>
      <w:r>
        <w:rPr>
          <w:rFonts w:cs="Arial" w:hint="cs"/>
          <w:rtl/>
        </w:rPr>
        <w:t>بقره</w:t>
      </w:r>
      <w:r>
        <w:rPr>
          <w:rFonts w:cs="Arial"/>
          <w:rtl/>
        </w:rPr>
        <w:t xml:space="preserve"> </w:t>
      </w:r>
      <w:r>
        <w:rPr>
          <w:rFonts w:cs="Arial" w:hint="cs"/>
          <w:rtl/>
        </w:rPr>
        <w:t>كه</w:t>
      </w:r>
      <w:r>
        <w:rPr>
          <w:rFonts w:cs="Arial"/>
          <w:rtl/>
        </w:rPr>
        <w:t xml:space="preserve"> </w:t>
      </w:r>
      <w:r>
        <w:rPr>
          <w:rFonts w:cs="Arial" w:hint="cs"/>
          <w:rtl/>
        </w:rPr>
        <w:t>برزخ</w:t>
      </w:r>
      <w:r>
        <w:rPr>
          <w:rFonts w:cs="Arial"/>
          <w:rtl/>
        </w:rPr>
        <w:t xml:space="preserve"> </w:t>
      </w:r>
      <w:r>
        <w:rPr>
          <w:rFonts w:cs="Arial" w:hint="cs"/>
          <w:rtl/>
        </w:rPr>
        <w:t>را</w:t>
      </w:r>
      <w:r>
        <w:rPr>
          <w:rFonts w:cs="Arial"/>
          <w:rtl/>
        </w:rPr>
        <w:t xml:space="preserve"> </w:t>
      </w:r>
      <w:r>
        <w:rPr>
          <w:rFonts w:cs="Arial" w:hint="cs"/>
          <w:rtl/>
        </w:rPr>
        <w:t>نفي</w:t>
      </w:r>
      <w:r>
        <w:rPr>
          <w:rFonts w:cs="Arial"/>
          <w:rtl/>
        </w:rPr>
        <w:t xml:space="preserve"> </w:t>
      </w:r>
      <w:r>
        <w:rPr>
          <w:rFonts w:cs="Arial" w:hint="cs"/>
          <w:rtl/>
        </w:rPr>
        <w:t>نمي‌كند</w:t>
      </w:r>
      <w:r>
        <w:rPr>
          <w:rFonts w:cs="Arial"/>
          <w:rtl/>
        </w:rPr>
        <w:t xml:space="preserve"> </w:t>
      </w:r>
      <w:r>
        <w:rPr>
          <w:rFonts w:cs="Arial" w:hint="cs"/>
          <w:rtl/>
        </w:rPr>
        <w:t>دلالت</w:t>
      </w:r>
      <w:r>
        <w:rPr>
          <w:rFonts w:cs="Arial"/>
          <w:rtl/>
        </w:rPr>
        <w:t xml:space="preserve"> </w:t>
      </w:r>
      <w:r>
        <w:rPr>
          <w:rFonts w:cs="Arial" w:hint="cs"/>
          <w:rtl/>
        </w:rPr>
        <w:t>بر</w:t>
      </w:r>
      <w:r>
        <w:rPr>
          <w:rFonts w:cs="Arial"/>
          <w:rtl/>
        </w:rPr>
        <w:t xml:space="preserve"> </w:t>
      </w:r>
      <w:r>
        <w:rPr>
          <w:rFonts w:cs="Arial" w:hint="cs"/>
          <w:rtl/>
        </w:rPr>
        <w:t>برزخ</w:t>
      </w:r>
      <w:r>
        <w:rPr>
          <w:rFonts w:cs="Arial"/>
          <w:rtl/>
        </w:rPr>
        <w:t xml:space="preserve"> </w:t>
      </w:r>
      <w:r>
        <w:rPr>
          <w:rFonts w:cs="Arial" w:hint="cs"/>
          <w:rtl/>
        </w:rPr>
        <w:t>ندارد</w:t>
      </w:r>
      <w:r>
        <w:rPr>
          <w:rFonts w:cs="Arial"/>
          <w:rtl/>
        </w:rPr>
        <w:t xml:space="preserve"> </w:t>
      </w:r>
      <w:r>
        <w:rPr>
          <w:rFonts w:cs="Arial" w:hint="cs"/>
          <w:rtl/>
        </w:rPr>
        <w:t>نه</w:t>
      </w:r>
      <w:r>
        <w:rPr>
          <w:rFonts w:cs="Arial"/>
          <w:rtl/>
        </w:rPr>
        <w:t xml:space="preserve"> </w:t>
      </w:r>
      <w:r>
        <w:rPr>
          <w:rFonts w:cs="Arial" w:hint="cs"/>
          <w:rtl/>
        </w:rPr>
        <w:t>دلالت</w:t>
      </w:r>
      <w:r>
        <w:rPr>
          <w:rFonts w:cs="Arial"/>
          <w:rtl/>
        </w:rPr>
        <w:t xml:space="preserve"> </w:t>
      </w:r>
      <w:r>
        <w:rPr>
          <w:rFonts w:cs="Arial" w:hint="cs"/>
          <w:rtl/>
        </w:rPr>
        <w:t>بر</w:t>
      </w:r>
      <w:r>
        <w:rPr>
          <w:rFonts w:cs="Arial"/>
          <w:rtl/>
        </w:rPr>
        <w:t xml:space="preserve"> </w:t>
      </w:r>
      <w:r>
        <w:rPr>
          <w:rFonts w:cs="Arial" w:hint="cs"/>
          <w:rtl/>
        </w:rPr>
        <w:t>عدم</w:t>
      </w:r>
      <w:r>
        <w:rPr>
          <w:rFonts w:cs="Arial"/>
          <w:rtl/>
        </w:rPr>
        <w:t xml:space="preserve"> </w:t>
      </w:r>
      <w:r>
        <w:rPr>
          <w:rFonts w:cs="Arial" w:hint="cs"/>
          <w:rtl/>
        </w:rPr>
        <w:t>برزخ</w:t>
      </w:r>
      <w:r>
        <w:rPr>
          <w:rFonts w:cs="Arial"/>
          <w:rtl/>
        </w:rPr>
        <w:t xml:space="preserve"> </w:t>
      </w:r>
      <w:r>
        <w:rPr>
          <w:rFonts w:cs="Arial" w:hint="cs"/>
          <w:rtl/>
        </w:rPr>
        <w:t>دارد</w:t>
      </w:r>
      <w:r>
        <w:rPr>
          <w:rFonts w:cs="Arial"/>
          <w:rtl/>
        </w:rPr>
        <w:t>.»</w:t>
      </w:r>
    </w:p>
    <w:p w:rsidR="005B55C5" w:rsidRDefault="005B55C5" w:rsidP="005B55C5">
      <w:pPr>
        <w:rPr>
          <w:rtl/>
        </w:rPr>
      </w:pPr>
    </w:p>
    <w:p w:rsidR="005B55C5" w:rsidRDefault="005B55C5" w:rsidP="005B55C5">
      <w:pPr>
        <w:rPr>
          <w:rtl/>
        </w:rPr>
      </w:pPr>
      <w:r>
        <w:rPr>
          <w:rFonts w:cs="Arial" w:hint="cs"/>
          <w:rtl/>
        </w:rPr>
        <w:t>این</w:t>
      </w:r>
      <w:r>
        <w:rPr>
          <w:rFonts w:cs="Arial"/>
          <w:rtl/>
        </w:rPr>
        <w:t xml:space="preserve"> </w:t>
      </w:r>
      <w:r>
        <w:rPr>
          <w:rFonts w:cs="Arial" w:hint="cs"/>
          <w:rtl/>
        </w:rPr>
        <w:t>جمله</w:t>
      </w:r>
      <w:r>
        <w:rPr>
          <w:rFonts w:cs="Arial"/>
          <w:rtl/>
        </w:rPr>
        <w:t xml:space="preserve"> </w:t>
      </w:r>
      <w:r>
        <w:rPr>
          <w:rFonts w:cs="Arial" w:hint="cs"/>
          <w:rtl/>
        </w:rPr>
        <w:t>مهم</w:t>
      </w:r>
      <w:r>
        <w:rPr>
          <w:rFonts w:cs="Arial"/>
          <w:rtl/>
        </w:rPr>
        <w:t xml:space="preserve"> </w:t>
      </w:r>
      <w:r>
        <w:rPr>
          <w:rFonts w:cs="Arial" w:hint="cs"/>
          <w:rtl/>
        </w:rPr>
        <w:t>است</w:t>
      </w:r>
      <w:r>
        <w:rPr>
          <w:rFonts w:cs="Arial"/>
          <w:rtl/>
        </w:rPr>
        <w:t xml:space="preserve">: </w:t>
      </w:r>
      <w:r>
        <w:rPr>
          <w:rFonts w:cs="Arial" w:hint="cs"/>
          <w:rtl/>
        </w:rPr>
        <w:t>اثبات‌نشدن</w:t>
      </w:r>
      <w:r>
        <w:rPr>
          <w:rFonts w:cs="Arial"/>
          <w:rtl/>
        </w:rPr>
        <w:t xml:space="preserve"> </w:t>
      </w:r>
      <w:r>
        <w:rPr>
          <w:rFonts w:cs="Arial" w:hint="cs"/>
          <w:rtl/>
        </w:rPr>
        <w:t>مستقیم</w:t>
      </w:r>
      <w:r>
        <w:rPr>
          <w:rFonts w:cs="Arial"/>
          <w:rtl/>
        </w:rPr>
        <w:t xml:space="preserve"> </w:t>
      </w:r>
      <w:r>
        <w:rPr>
          <w:rFonts w:cs="Arial" w:hint="cs"/>
          <w:rtl/>
        </w:rPr>
        <w:t>یک</w:t>
      </w:r>
      <w:r>
        <w:rPr>
          <w:rFonts w:cs="Arial"/>
          <w:rtl/>
        </w:rPr>
        <w:t xml:space="preserve"> </w:t>
      </w:r>
      <w:r>
        <w:rPr>
          <w:rFonts w:cs="Arial" w:hint="cs"/>
          <w:rtl/>
        </w:rPr>
        <w:t>موضوع</w:t>
      </w:r>
      <w:r>
        <w:rPr>
          <w:rFonts w:cs="Arial"/>
          <w:rtl/>
        </w:rPr>
        <w:t xml:space="preserve"> </w:t>
      </w:r>
      <w:r>
        <w:rPr>
          <w:rFonts w:cs="Arial" w:hint="cs"/>
          <w:rtl/>
        </w:rPr>
        <w:t>از</w:t>
      </w:r>
      <w:r>
        <w:rPr>
          <w:rFonts w:cs="Arial"/>
          <w:rtl/>
        </w:rPr>
        <w:t xml:space="preserve"> </w:t>
      </w:r>
      <w:r>
        <w:rPr>
          <w:rFonts w:cs="Arial" w:hint="cs"/>
          <w:rtl/>
        </w:rPr>
        <w:t>آیه،</w:t>
      </w:r>
      <w:r>
        <w:rPr>
          <w:rFonts w:cs="Arial"/>
          <w:rtl/>
        </w:rPr>
        <w:t xml:space="preserve"> </w:t>
      </w:r>
      <w:r>
        <w:rPr>
          <w:rFonts w:cs="Arial" w:hint="cs"/>
          <w:rtl/>
        </w:rPr>
        <w:t>با</w:t>
      </w:r>
      <w:r>
        <w:rPr>
          <w:rFonts w:cs="Arial"/>
          <w:rtl/>
        </w:rPr>
        <w:t xml:space="preserve"> </w:t>
      </w:r>
      <w:r>
        <w:rPr>
          <w:rFonts w:cs="Arial" w:hint="cs"/>
          <w:rtl/>
        </w:rPr>
        <w:t>نفی</w:t>
      </w:r>
      <w:r>
        <w:rPr>
          <w:rFonts w:cs="Arial"/>
          <w:rtl/>
        </w:rPr>
        <w:t xml:space="preserve"> </w:t>
      </w:r>
      <w:r>
        <w:rPr>
          <w:rFonts w:cs="Arial" w:hint="cs"/>
          <w:rtl/>
        </w:rPr>
        <w:t>آن</w:t>
      </w:r>
      <w:r>
        <w:rPr>
          <w:rFonts w:cs="Arial"/>
          <w:rtl/>
        </w:rPr>
        <w:t xml:space="preserve"> </w:t>
      </w:r>
      <w:r>
        <w:rPr>
          <w:rFonts w:cs="Arial" w:hint="cs"/>
          <w:rtl/>
        </w:rPr>
        <w:t>موضوع</w:t>
      </w:r>
      <w:r>
        <w:rPr>
          <w:rFonts w:cs="Arial"/>
          <w:rtl/>
        </w:rPr>
        <w:t xml:space="preserve"> </w:t>
      </w:r>
      <w:r>
        <w:rPr>
          <w:rFonts w:cs="Arial" w:hint="cs"/>
          <w:rtl/>
        </w:rPr>
        <w:t>یکی</w:t>
      </w:r>
      <w:r>
        <w:rPr>
          <w:rFonts w:cs="Arial"/>
          <w:rtl/>
        </w:rPr>
        <w:t xml:space="preserve"> </w:t>
      </w:r>
      <w:r>
        <w:rPr>
          <w:rFonts w:cs="Arial" w:hint="cs"/>
          <w:rtl/>
        </w:rPr>
        <w:t>نیست</w:t>
      </w:r>
      <w:r>
        <w:rPr>
          <w:rFonts w:cs="Arial"/>
          <w:rtl/>
        </w:rPr>
        <w:t xml:space="preserve">. </w:t>
      </w:r>
      <w:r>
        <w:rPr>
          <w:rFonts w:cs="Arial" w:hint="cs"/>
          <w:rtl/>
        </w:rPr>
        <w:t>مفسر</w:t>
      </w:r>
      <w:r>
        <w:rPr>
          <w:rFonts w:cs="Arial"/>
          <w:rtl/>
        </w:rPr>
        <w:t xml:space="preserve"> </w:t>
      </w:r>
      <w:r>
        <w:rPr>
          <w:rFonts w:cs="Arial" w:hint="cs"/>
          <w:rtl/>
        </w:rPr>
        <w:t>سپس</w:t>
      </w:r>
      <w:r>
        <w:rPr>
          <w:rFonts w:cs="Arial"/>
          <w:rtl/>
        </w:rPr>
        <w:t xml:space="preserve"> </w:t>
      </w:r>
      <w:r>
        <w:rPr>
          <w:rFonts w:cs="Arial" w:hint="cs"/>
          <w:rtl/>
        </w:rPr>
        <w:t>امکان</w:t>
      </w:r>
      <w:r>
        <w:rPr>
          <w:rFonts w:cs="Arial"/>
          <w:rtl/>
        </w:rPr>
        <w:t xml:space="preserve"> </w:t>
      </w:r>
      <w:r>
        <w:rPr>
          <w:rFonts w:cs="Arial" w:hint="cs"/>
          <w:rtl/>
        </w:rPr>
        <w:t>استفادهٔ</w:t>
      </w:r>
      <w:r>
        <w:rPr>
          <w:rFonts w:cs="Arial"/>
          <w:rtl/>
        </w:rPr>
        <w:t xml:space="preserve"> </w:t>
      </w:r>
      <w:r>
        <w:rPr>
          <w:rFonts w:cs="Arial" w:hint="cs"/>
          <w:rtl/>
        </w:rPr>
        <w:t>اشاره‌ای</w:t>
      </w:r>
      <w:r>
        <w:rPr>
          <w:rFonts w:cs="Arial"/>
          <w:rtl/>
        </w:rPr>
        <w:t xml:space="preserve"> </w:t>
      </w:r>
      <w:r>
        <w:rPr>
          <w:rFonts w:cs="Arial" w:hint="cs"/>
          <w:rtl/>
        </w:rPr>
        <w:t>از</w:t>
      </w:r>
      <w:r>
        <w:rPr>
          <w:rFonts w:cs="Arial"/>
          <w:rtl/>
        </w:rPr>
        <w:t xml:space="preserve"> </w:t>
      </w:r>
      <w:r>
        <w:rPr>
          <w:rFonts w:cs="Arial" w:hint="cs"/>
          <w:rtl/>
        </w:rPr>
        <w:t>ترتیب</w:t>
      </w:r>
      <w:r>
        <w:rPr>
          <w:rFonts w:cs="Arial"/>
          <w:rtl/>
        </w:rPr>
        <w:t xml:space="preserve"> </w:t>
      </w:r>
      <w:r>
        <w:rPr>
          <w:rFonts w:cs="Arial" w:hint="cs"/>
          <w:rtl/>
        </w:rPr>
        <w:t>جمله</w:t>
      </w:r>
      <w:r>
        <w:rPr>
          <w:rFonts w:cs="Arial"/>
          <w:rtl/>
        </w:rPr>
        <w:t xml:space="preserve"> </w:t>
      </w:r>
      <w:r>
        <w:rPr>
          <w:rFonts w:cs="Arial" w:hint="cs"/>
          <w:rtl/>
        </w:rPr>
        <w:t>و</w:t>
      </w:r>
      <w:r>
        <w:rPr>
          <w:rFonts w:cs="Arial"/>
          <w:rtl/>
        </w:rPr>
        <w:t xml:space="preserve"> </w:t>
      </w:r>
      <w:r>
        <w:rPr>
          <w:rFonts w:cs="Arial" w:hint="cs"/>
          <w:rtl/>
        </w:rPr>
        <w:t>بحث</w:t>
      </w:r>
      <w:r>
        <w:rPr>
          <w:rFonts w:cs="Arial"/>
          <w:rtl/>
        </w:rPr>
        <w:t xml:space="preserve"> </w:t>
      </w:r>
      <w:r>
        <w:rPr>
          <w:rFonts w:cs="Arial" w:hint="cs"/>
          <w:rtl/>
        </w:rPr>
        <w:t>مقایسه</w:t>
      </w:r>
      <w:r>
        <w:rPr>
          <w:rFonts w:cs="Arial"/>
          <w:rtl/>
        </w:rPr>
        <w:t xml:space="preserve"> </w:t>
      </w:r>
      <w:r>
        <w:rPr>
          <w:rFonts w:cs="Arial" w:hint="cs"/>
          <w:rtl/>
        </w:rPr>
        <w:t>با</w:t>
      </w:r>
      <w:r>
        <w:rPr>
          <w:rFonts w:cs="Arial"/>
          <w:rtl/>
        </w:rPr>
        <w:t xml:space="preserve"> </w:t>
      </w:r>
      <w:r>
        <w:rPr>
          <w:rFonts w:cs="Arial" w:hint="cs"/>
          <w:rtl/>
        </w:rPr>
        <w:t>سورهٔ</w:t>
      </w:r>
      <w:r>
        <w:rPr>
          <w:rFonts w:cs="Arial"/>
          <w:rtl/>
        </w:rPr>
        <w:t xml:space="preserve"> </w:t>
      </w:r>
      <w:r>
        <w:rPr>
          <w:rFonts w:cs="Arial" w:hint="cs"/>
          <w:rtl/>
        </w:rPr>
        <w:t>غافر</w:t>
      </w:r>
      <w:r>
        <w:rPr>
          <w:rFonts w:cs="Arial"/>
          <w:rtl/>
        </w:rPr>
        <w:t xml:space="preserve"> </w:t>
      </w:r>
      <w:r>
        <w:rPr>
          <w:rFonts w:cs="Arial" w:hint="cs"/>
          <w:rtl/>
        </w:rPr>
        <w:t>را</w:t>
      </w:r>
      <w:r>
        <w:rPr>
          <w:rFonts w:cs="Arial"/>
          <w:rtl/>
        </w:rPr>
        <w:t xml:space="preserve"> </w:t>
      </w:r>
      <w:r>
        <w:rPr>
          <w:rFonts w:cs="Arial" w:hint="cs"/>
          <w:rtl/>
        </w:rPr>
        <w:t>مطرح</w:t>
      </w:r>
      <w:r>
        <w:rPr>
          <w:rFonts w:cs="Arial"/>
          <w:rtl/>
        </w:rPr>
        <w:t xml:space="preserve"> </w:t>
      </w:r>
      <w:r>
        <w:rPr>
          <w:rFonts w:cs="Arial" w:hint="cs"/>
          <w:rtl/>
        </w:rPr>
        <w:t>می‌کند</w:t>
      </w:r>
      <w:r>
        <w:rPr>
          <w:rFonts w:cs="Arial"/>
          <w:rtl/>
        </w:rPr>
        <w:t xml:space="preserve">. </w:t>
      </w:r>
      <w:r>
        <w:rPr>
          <w:rFonts w:cs="Arial" w:hint="cs"/>
          <w:rtl/>
        </w:rPr>
        <w:t>بنابراین</w:t>
      </w:r>
      <w:r>
        <w:rPr>
          <w:rFonts w:cs="Arial"/>
          <w:rtl/>
        </w:rPr>
        <w:t xml:space="preserve"> </w:t>
      </w:r>
      <w:r>
        <w:rPr>
          <w:rFonts w:cs="Arial" w:hint="cs"/>
          <w:rtl/>
        </w:rPr>
        <w:t>نباید</w:t>
      </w:r>
      <w:r>
        <w:rPr>
          <w:rFonts w:cs="Arial"/>
          <w:rtl/>
        </w:rPr>
        <w:t xml:space="preserve"> </w:t>
      </w:r>
      <w:r>
        <w:rPr>
          <w:rFonts w:cs="Arial" w:hint="cs"/>
          <w:rtl/>
        </w:rPr>
        <w:t>همهٔ</w:t>
      </w:r>
      <w:r>
        <w:rPr>
          <w:rFonts w:cs="Arial"/>
          <w:rtl/>
        </w:rPr>
        <w:t xml:space="preserve"> </w:t>
      </w:r>
      <w:r>
        <w:rPr>
          <w:rFonts w:cs="Arial" w:hint="cs"/>
          <w:rtl/>
        </w:rPr>
        <w:t>این</w:t>
      </w:r>
      <w:r>
        <w:rPr>
          <w:rFonts w:cs="Arial"/>
          <w:rtl/>
        </w:rPr>
        <w:t xml:space="preserve"> </w:t>
      </w:r>
      <w:r>
        <w:rPr>
          <w:rFonts w:cs="Arial" w:hint="cs"/>
          <w:rtl/>
        </w:rPr>
        <w:t>استدلال‌ها</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یک</w:t>
      </w:r>
      <w:r>
        <w:rPr>
          <w:rFonts w:cs="Arial"/>
          <w:rtl/>
        </w:rPr>
        <w:t xml:space="preserve"> </w:t>
      </w:r>
      <w:r>
        <w:rPr>
          <w:rFonts w:cs="Arial" w:hint="cs"/>
          <w:rtl/>
        </w:rPr>
        <w:t>ادعای</w:t>
      </w:r>
      <w:r>
        <w:rPr>
          <w:rFonts w:cs="Arial"/>
          <w:rtl/>
        </w:rPr>
        <w:t xml:space="preserve"> </w:t>
      </w:r>
      <w:r>
        <w:rPr>
          <w:rFonts w:cs="Arial" w:hint="cs"/>
          <w:rtl/>
        </w:rPr>
        <w:t>قطعی</w:t>
      </w:r>
      <w:r>
        <w:rPr>
          <w:rFonts w:cs="Arial"/>
          <w:rtl/>
        </w:rPr>
        <w:t xml:space="preserve"> </w:t>
      </w:r>
      <w:r>
        <w:rPr>
          <w:rFonts w:cs="Arial" w:hint="cs"/>
          <w:rtl/>
        </w:rPr>
        <w:t>و</w:t>
      </w:r>
      <w:r>
        <w:rPr>
          <w:rFonts w:cs="Arial"/>
          <w:rtl/>
        </w:rPr>
        <w:t xml:space="preserve"> </w:t>
      </w:r>
      <w:r>
        <w:rPr>
          <w:rFonts w:cs="Arial" w:hint="cs"/>
          <w:rtl/>
        </w:rPr>
        <w:t>ساده‌شده،</w:t>
      </w:r>
      <w:r>
        <w:rPr>
          <w:rFonts w:cs="Arial"/>
          <w:rtl/>
        </w:rPr>
        <w:t xml:space="preserve"> </w:t>
      </w:r>
      <w:r>
        <w:rPr>
          <w:rFonts w:cs="Arial" w:hint="cs"/>
          <w:rtl/>
        </w:rPr>
        <w:t>مانند</w:t>
      </w:r>
      <w:r>
        <w:rPr>
          <w:rFonts w:cs="Arial"/>
          <w:rtl/>
        </w:rPr>
        <w:t xml:space="preserve"> «</w:t>
      </w:r>
      <w:r>
        <w:rPr>
          <w:rFonts w:cs="Arial" w:hint="cs"/>
          <w:rtl/>
        </w:rPr>
        <w:t>بقره</w:t>
      </w:r>
      <w:r>
        <w:rPr>
          <w:rFonts w:cs="Arial"/>
          <w:rtl/>
        </w:rPr>
        <w:t xml:space="preserve"> ۲۸ </w:t>
      </w:r>
      <w:r>
        <w:rPr>
          <w:rFonts w:cs="Arial" w:hint="cs"/>
          <w:rtl/>
        </w:rPr>
        <w:t>صریحاً</w:t>
      </w:r>
      <w:r>
        <w:rPr>
          <w:rFonts w:cs="Arial"/>
          <w:rtl/>
        </w:rPr>
        <w:t xml:space="preserve"> </w:t>
      </w:r>
      <w:r>
        <w:rPr>
          <w:rFonts w:cs="Arial" w:hint="cs"/>
          <w:rtl/>
        </w:rPr>
        <w:t>برزخ</w:t>
      </w:r>
      <w:r>
        <w:rPr>
          <w:rFonts w:cs="Arial"/>
          <w:rtl/>
        </w:rPr>
        <w:t xml:space="preserve"> </w:t>
      </w:r>
      <w:r>
        <w:rPr>
          <w:rFonts w:cs="Arial" w:hint="cs"/>
          <w:rtl/>
        </w:rPr>
        <w:t>را</w:t>
      </w:r>
      <w:r>
        <w:rPr>
          <w:rFonts w:cs="Arial"/>
          <w:rtl/>
        </w:rPr>
        <w:t xml:space="preserve"> </w:t>
      </w:r>
      <w:r>
        <w:rPr>
          <w:rFonts w:cs="Arial" w:hint="cs"/>
          <w:rtl/>
        </w:rPr>
        <w:t>اثبات</w:t>
      </w:r>
      <w:r>
        <w:rPr>
          <w:rFonts w:cs="Arial"/>
          <w:rtl/>
        </w:rPr>
        <w:t xml:space="preserve"> </w:t>
      </w:r>
      <w:r>
        <w:rPr>
          <w:rFonts w:cs="Arial" w:hint="cs"/>
          <w:rtl/>
        </w:rPr>
        <w:t>می‌کند</w:t>
      </w:r>
      <w:r>
        <w:rPr>
          <w:rFonts w:cs="Arial" w:hint="eastAsia"/>
          <w:rtl/>
        </w:rPr>
        <w:t>»</w:t>
      </w:r>
      <w:r>
        <w:rPr>
          <w:rFonts w:cs="Arial" w:hint="cs"/>
          <w:rtl/>
        </w:rPr>
        <w:t>،</w:t>
      </w:r>
      <w:r>
        <w:rPr>
          <w:rFonts w:cs="Arial"/>
          <w:rtl/>
        </w:rPr>
        <w:t xml:space="preserve"> </w:t>
      </w:r>
      <w:r>
        <w:rPr>
          <w:rFonts w:cs="Arial" w:hint="cs"/>
          <w:rtl/>
        </w:rPr>
        <w:t>تبدیل</w:t>
      </w:r>
      <w:r>
        <w:rPr>
          <w:rFonts w:cs="Arial"/>
          <w:rtl/>
        </w:rPr>
        <w:t xml:space="preserve"> </w:t>
      </w:r>
      <w:r>
        <w:rPr>
          <w:rFonts w:cs="Arial" w:hint="cs"/>
          <w:rtl/>
        </w:rPr>
        <w:t>کنیم</w:t>
      </w:r>
      <w:r>
        <w:rPr>
          <w:rFonts w:cs="Arial"/>
          <w:rtl/>
        </w:rPr>
        <w:t>.</w:t>
      </w:r>
    </w:p>
    <w:p w:rsidR="005B55C5" w:rsidRDefault="005B55C5" w:rsidP="005B55C5">
      <w:pPr>
        <w:rPr>
          <w:rtl/>
        </w:rPr>
      </w:pPr>
    </w:p>
    <w:p w:rsidR="005B55C5" w:rsidRDefault="005B55C5" w:rsidP="005B55C5">
      <w:pPr>
        <w:rPr>
          <w:rtl/>
        </w:rPr>
      </w:pPr>
      <w:r>
        <w:rPr>
          <w:rFonts w:cs="Arial" w:hint="cs"/>
          <w:rtl/>
        </w:rPr>
        <w:t>در</w:t>
      </w:r>
      <w:r>
        <w:rPr>
          <w:rFonts w:cs="Arial"/>
          <w:rtl/>
        </w:rPr>
        <w:t xml:space="preserve"> </w:t>
      </w:r>
      <w:r>
        <w:rPr>
          <w:rFonts w:cs="Arial" w:hint="cs"/>
          <w:rtl/>
        </w:rPr>
        <w:t>همین</w:t>
      </w:r>
      <w:r>
        <w:rPr>
          <w:rFonts w:cs="Arial"/>
          <w:rtl/>
        </w:rPr>
        <w:t xml:space="preserve"> </w:t>
      </w:r>
      <w:r>
        <w:rPr>
          <w:rFonts w:cs="Arial" w:hint="cs"/>
          <w:rtl/>
        </w:rPr>
        <w:t>بخش،</w:t>
      </w:r>
      <w:r>
        <w:rPr>
          <w:rFonts w:cs="Arial"/>
          <w:rtl/>
        </w:rPr>
        <w:t xml:space="preserve"> </w:t>
      </w:r>
      <w:r>
        <w:rPr>
          <w:rFonts w:cs="Arial" w:hint="cs"/>
          <w:rtl/>
        </w:rPr>
        <w:t>چون</w:t>
      </w:r>
      <w:r>
        <w:rPr>
          <w:rFonts w:cs="Arial"/>
          <w:rtl/>
        </w:rPr>
        <w:t xml:space="preserve"> </w:t>
      </w:r>
      <w:r>
        <w:rPr>
          <w:rFonts w:cs="Arial" w:hint="cs"/>
          <w:rtl/>
        </w:rPr>
        <w:t>مفسر</w:t>
      </w:r>
      <w:r>
        <w:rPr>
          <w:rFonts w:cs="Arial"/>
          <w:rtl/>
        </w:rPr>
        <w:t xml:space="preserve"> </w:t>
      </w:r>
      <w:r>
        <w:rPr>
          <w:rFonts w:cs="Arial" w:hint="cs"/>
          <w:rtl/>
        </w:rPr>
        <w:t>از</w:t>
      </w:r>
      <w:r>
        <w:rPr>
          <w:rFonts w:cs="Arial"/>
          <w:rtl/>
        </w:rPr>
        <w:t xml:space="preserve"> «</w:t>
      </w:r>
      <w:r>
        <w:rPr>
          <w:rFonts w:cs="Arial" w:hint="cs"/>
          <w:rtl/>
        </w:rPr>
        <w:t>سیدنا</w:t>
      </w:r>
      <w:r>
        <w:rPr>
          <w:rFonts w:cs="Arial"/>
          <w:rtl/>
        </w:rPr>
        <w:t xml:space="preserve"> </w:t>
      </w:r>
      <w:r>
        <w:rPr>
          <w:rFonts w:cs="Arial" w:hint="cs"/>
          <w:rtl/>
        </w:rPr>
        <w:t>الاستاد</w:t>
      </w:r>
      <w:r>
        <w:rPr>
          <w:rFonts w:cs="Arial" w:hint="eastAsia"/>
          <w:rtl/>
        </w:rPr>
        <w:t>»</w:t>
      </w:r>
      <w:r>
        <w:rPr>
          <w:rFonts w:cs="Arial"/>
          <w:rtl/>
        </w:rPr>
        <w:t xml:space="preserve"> </w:t>
      </w:r>
      <w:r>
        <w:rPr>
          <w:rFonts w:cs="Arial" w:hint="cs"/>
          <w:rtl/>
        </w:rPr>
        <w:t>یاد</w:t>
      </w:r>
      <w:r>
        <w:rPr>
          <w:rFonts w:cs="Arial"/>
          <w:rtl/>
        </w:rPr>
        <w:t xml:space="preserve"> </w:t>
      </w:r>
      <w:r>
        <w:rPr>
          <w:rFonts w:cs="Arial" w:hint="cs"/>
          <w:rtl/>
        </w:rPr>
        <w:t>می‌کند،</w:t>
      </w:r>
      <w:r>
        <w:rPr>
          <w:rFonts w:cs="Arial"/>
          <w:rtl/>
        </w:rPr>
        <w:t xml:space="preserve"> </w:t>
      </w:r>
      <w:r>
        <w:rPr>
          <w:rFonts w:cs="Arial" w:hint="cs"/>
          <w:rtl/>
        </w:rPr>
        <w:t>باید</w:t>
      </w:r>
      <w:r>
        <w:rPr>
          <w:rFonts w:cs="Arial"/>
          <w:rtl/>
        </w:rPr>
        <w:t xml:space="preserve"> </w:t>
      </w:r>
      <w:r>
        <w:rPr>
          <w:rFonts w:cs="Arial" w:hint="cs"/>
          <w:rtl/>
        </w:rPr>
        <w:t>دیدگاه</w:t>
      </w:r>
      <w:r>
        <w:rPr>
          <w:rFonts w:cs="Arial"/>
          <w:rtl/>
        </w:rPr>
        <w:t xml:space="preserve"> </w:t>
      </w:r>
      <w:r>
        <w:rPr>
          <w:rFonts w:cs="Arial" w:hint="cs"/>
          <w:rtl/>
        </w:rPr>
        <w:t>مورد</w:t>
      </w:r>
      <w:r>
        <w:rPr>
          <w:rFonts w:cs="Arial"/>
          <w:rtl/>
        </w:rPr>
        <w:t xml:space="preserve"> </w:t>
      </w:r>
      <w:r>
        <w:rPr>
          <w:rFonts w:cs="Arial" w:hint="cs"/>
          <w:rtl/>
        </w:rPr>
        <w:t>اشاره</w:t>
      </w:r>
      <w:r>
        <w:rPr>
          <w:rFonts w:cs="Arial"/>
          <w:rtl/>
        </w:rPr>
        <w:t xml:space="preserve"> </w:t>
      </w:r>
      <w:r>
        <w:rPr>
          <w:rFonts w:cs="Arial" w:hint="cs"/>
          <w:rtl/>
        </w:rPr>
        <w:t>را</w:t>
      </w:r>
      <w:r>
        <w:rPr>
          <w:rFonts w:cs="Arial"/>
          <w:rtl/>
        </w:rPr>
        <w:t xml:space="preserve"> </w:t>
      </w:r>
      <w:r>
        <w:rPr>
          <w:rFonts w:cs="Arial" w:hint="cs"/>
          <w:rtl/>
        </w:rPr>
        <w:t>با</w:t>
      </w:r>
      <w:r>
        <w:rPr>
          <w:rFonts w:cs="Arial"/>
          <w:rtl/>
        </w:rPr>
        <w:t xml:space="preserve"> </w:t>
      </w:r>
      <w:r>
        <w:rPr>
          <w:rFonts w:cs="Arial" w:hint="cs"/>
          <w:rtl/>
        </w:rPr>
        <w:t>موضع</w:t>
      </w:r>
      <w:r>
        <w:rPr>
          <w:rFonts w:cs="Arial"/>
          <w:rtl/>
        </w:rPr>
        <w:t xml:space="preserve"> </w:t>
      </w:r>
      <w:r>
        <w:rPr>
          <w:rFonts w:cs="Arial" w:hint="cs"/>
          <w:rtl/>
        </w:rPr>
        <w:t>علامه</w:t>
      </w:r>
      <w:r>
        <w:rPr>
          <w:rFonts w:cs="Arial"/>
          <w:rtl/>
        </w:rPr>
        <w:t xml:space="preserve"> </w:t>
      </w:r>
      <w:r>
        <w:rPr>
          <w:rFonts w:cs="Arial" w:hint="cs"/>
          <w:rtl/>
        </w:rPr>
        <w:t>طباطبایی</w:t>
      </w:r>
      <w:r>
        <w:rPr>
          <w:rFonts w:cs="Arial"/>
          <w:rtl/>
        </w:rPr>
        <w:t xml:space="preserve"> </w:t>
      </w:r>
      <w:r>
        <w:rPr>
          <w:rFonts w:cs="Arial" w:hint="cs"/>
          <w:rtl/>
        </w:rPr>
        <w:t>در</w:t>
      </w:r>
      <w:r>
        <w:rPr>
          <w:rFonts w:cs="Arial"/>
          <w:rtl/>
        </w:rPr>
        <w:t xml:space="preserve"> </w:t>
      </w:r>
      <w:r>
        <w:rPr>
          <w:rFonts w:cs="Arial" w:hint="cs"/>
          <w:rtl/>
        </w:rPr>
        <w:t>المیزان</w:t>
      </w:r>
      <w:r>
        <w:rPr>
          <w:rFonts w:cs="Arial"/>
          <w:rtl/>
        </w:rPr>
        <w:t xml:space="preserve"> </w:t>
      </w:r>
      <w:r>
        <w:rPr>
          <w:rFonts w:cs="Arial" w:hint="cs"/>
          <w:rtl/>
        </w:rPr>
        <w:t>تطبیق</w:t>
      </w:r>
      <w:r>
        <w:rPr>
          <w:rFonts w:cs="Arial"/>
          <w:rtl/>
        </w:rPr>
        <w:t xml:space="preserve"> </w:t>
      </w:r>
      <w:r>
        <w:rPr>
          <w:rFonts w:cs="Arial" w:hint="cs"/>
          <w:rtl/>
        </w:rPr>
        <w:t>دهیم</w:t>
      </w:r>
      <w:r>
        <w:rPr>
          <w:rFonts w:cs="Arial"/>
          <w:rtl/>
        </w:rPr>
        <w:t xml:space="preserve">. </w:t>
      </w:r>
      <w:r>
        <w:rPr>
          <w:rFonts w:cs="Arial" w:hint="cs"/>
          <w:rtl/>
        </w:rPr>
        <w:t>فعلاً</w:t>
      </w:r>
      <w:r>
        <w:rPr>
          <w:rFonts w:cs="Arial"/>
          <w:rtl/>
        </w:rPr>
        <w:t xml:space="preserve"> </w:t>
      </w:r>
      <w:r>
        <w:rPr>
          <w:rFonts w:cs="Arial" w:hint="cs"/>
          <w:rtl/>
        </w:rPr>
        <w:t>عبارت</w:t>
      </w:r>
      <w:r>
        <w:rPr>
          <w:rFonts w:cs="Arial"/>
          <w:rtl/>
        </w:rPr>
        <w:t xml:space="preserve"> </w:t>
      </w:r>
      <w:r>
        <w:rPr>
          <w:rFonts w:cs="Arial" w:hint="cs"/>
          <w:rtl/>
        </w:rPr>
        <w:t>جوادی</w:t>
      </w:r>
      <w:r>
        <w:rPr>
          <w:rFonts w:cs="Arial"/>
          <w:rtl/>
        </w:rPr>
        <w:t xml:space="preserve"> </w:t>
      </w:r>
      <w:r>
        <w:rPr>
          <w:rFonts w:cs="Arial" w:hint="cs"/>
          <w:rtl/>
        </w:rPr>
        <w:t>را</w:t>
      </w:r>
      <w:r>
        <w:rPr>
          <w:rFonts w:cs="Arial"/>
          <w:rtl/>
        </w:rPr>
        <w:t xml:space="preserve"> </w:t>
      </w:r>
      <w:r>
        <w:rPr>
          <w:rFonts w:cs="Arial" w:hint="cs"/>
          <w:rtl/>
        </w:rPr>
        <w:t>در</w:t>
      </w:r>
      <w:r>
        <w:rPr>
          <w:rFonts w:cs="Arial"/>
          <w:rtl/>
        </w:rPr>
        <w:t xml:space="preserve"> </w:t>
      </w:r>
      <w:r>
        <w:rPr>
          <w:rFonts w:cs="Arial" w:hint="cs"/>
          <w:rtl/>
        </w:rPr>
        <w:t>اختیار</w:t>
      </w:r>
      <w:r>
        <w:rPr>
          <w:rFonts w:cs="Arial"/>
          <w:rtl/>
        </w:rPr>
        <w:t xml:space="preserve"> </w:t>
      </w:r>
      <w:r>
        <w:rPr>
          <w:rFonts w:cs="Arial" w:hint="cs"/>
          <w:rtl/>
        </w:rPr>
        <w:t>داریم؛</w:t>
      </w:r>
      <w:r>
        <w:rPr>
          <w:rFonts w:cs="Arial"/>
          <w:rtl/>
        </w:rPr>
        <w:t xml:space="preserve"> </w:t>
      </w:r>
      <w:r>
        <w:rPr>
          <w:rFonts w:cs="Arial" w:hint="cs"/>
          <w:rtl/>
        </w:rPr>
        <w:t>تطبیق</w:t>
      </w:r>
      <w:r>
        <w:rPr>
          <w:rFonts w:cs="Arial"/>
          <w:rtl/>
        </w:rPr>
        <w:t xml:space="preserve"> </w:t>
      </w:r>
      <w:r>
        <w:rPr>
          <w:rFonts w:cs="Arial" w:hint="cs"/>
          <w:rtl/>
        </w:rPr>
        <w:t>مستقل</w:t>
      </w:r>
      <w:r>
        <w:rPr>
          <w:rFonts w:cs="Arial"/>
          <w:rtl/>
        </w:rPr>
        <w:t xml:space="preserve"> </w:t>
      </w:r>
      <w:r>
        <w:rPr>
          <w:rFonts w:cs="Arial" w:hint="cs"/>
          <w:rtl/>
        </w:rPr>
        <w:t>آن</w:t>
      </w:r>
      <w:r>
        <w:rPr>
          <w:rFonts w:cs="Arial"/>
          <w:rtl/>
        </w:rPr>
        <w:t xml:space="preserve"> </w:t>
      </w:r>
      <w:r>
        <w:rPr>
          <w:rFonts w:cs="Arial" w:hint="cs"/>
          <w:rtl/>
        </w:rPr>
        <w:t>با</w:t>
      </w:r>
      <w:r>
        <w:rPr>
          <w:rFonts w:cs="Arial"/>
          <w:rtl/>
        </w:rPr>
        <w:t xml:space="preserve"> </w:t>
      </w:r>
      <w:r>
        <w:rPr>
          <w:rFonts w:cs="Arial" w:hint="cs"/>
          <w:rtl/>
        </w:rPr>
        <w:t>المیزان</w:t>
      </w:r>
      <w:r>
        <w:rPr>
          <w:rFonts w:cs="Arial"/>
          <w:rtl/>
        </w:rPr>
        <w:t xml:space="preserve"> </w:t>
      </w:r>
      <w:r>
        <w:rPr>
          <w:rFonts w:cs="Arial" w:hint="cs"/>
          <w:rtl/>
        </w:rPr>
        <w:t>هنوز</w:t>
      </w:r>
      <w:r>
        <w:rPr>
          <w:rFonts w:cs="Arial"/>
          <w:rtl/>
        </w:rPr>
        <w:t xml:space="preserve"> </w:t>
      </w:r>
      <w:r>
        <w:rPr>
          <w:rFonts w:cs="Arial" w:hint="cs"/>
          <w:rtl/>
        </w:rPr>
        <w:t>انجام</w:t>
      </w:r>
      <w:r>
        <w:rPr>
          <w:rFonts w:cs="Arial"/>
          <w:rtl/>
        </w:rPr>
        <w:t xml:space="preserve"> </w:t>
      </w:r>
      <w:r>
        <w:rPr>
          <w:rFonts w:cs="Arial" w:hint="cs"/>
          <w:rtl/>
        </w:rPr>
        <w:t>نشده</w:t>
      </w:r>
      <w:r>
        <w:rPr>
          <w:rFonts w:cs="Arial"/>
          <w:rtl/>
        </w:rPr>
        <w:t xml:space="preserve"> </w:t>
      </w:r>
      <w:r>
        <w:rPr>
          <w:rFonts w:cs="Arial" w:hint="cs"/>
          <w:rtl/>
        </w:rPr>
        <w:t>است</w:t>
      </w:r>
      <w:r>
        <w:rPr>
          <w:rFonts w:cs="Arial"/>
          <w:rtl/>
        </w:rPr>
        <w:t>.</w:t>
      </w:r>
    </w:p>
    <w:p w:rsidR="005B55C5" w:rsidRDefault="005B55C5" w:rsidP="005B55C5">
      <w:pPr>
        <w:rPr>
          <w:rtl/>
        </w:rPr>
      </w:pPr>
    </w:p>
    <w:p w:rsidR="005B55C5" w:rsidRDefault="005B55C5" w:rsidP="005B55C5">
      <w:pPr>
        <w:rPr>
          <w:rtl/>
        </w:rPr>
      </w:pPr>
      <w:r>
        <w:rPr>
          <w:rFonts w:cs="Arial"/>
          <w:rtl/>
        </w:rPr>
        <w:t xml:space="preserve">### </w:t>
      </w:r>
      <w:r>
        <w:rPr>
          <w:rFonts w:cs="Arial" w:hint="cs"/>
          <w:rtl/>
        </w:rPr>
        <w:t>بخش</w:t>
      </w:r>
      <w:r>
        <w:rPr>
          <w:rFonts w:cs="Arial"/>
          <w:rtl/>
        </w:rPr>
        <w:t xml:space="preserve"> </w:t>
      </w:r>
      <w:r>
        <w:t>D</w:t>
      </w:r>
      <w:r>
        <w:rPr>
          <w:rFonts w:cs="Arial"/>
          <w:rtl/>
        </w:rPr>
        <w:t xml:space="preserve"> </w:t>
      </w:r>
      <w:r>
        <w:rPr>
          <w:rFonts w:cs="Arial" w:hint="cs"/>
          <w:rtl/>
        </w:rPr>
        <w:t>ـ</w:t>
      </w:r>
      <w:r>
        <w:rPr>
          <w:rFonts w:cs="Arial"/>
          <w:rtl/>
        </w:rPr>
        <w:t xml:space="preserve"> </w:t>
      </w:r>
      <w:r>
        <w:rPr>
          <w:rFonts w:cs="Arial" w:hint="cs"/>
          <w:rtl/>
        </w:rPr>
        <w:t>ساخت</w:t>
      </w:r>
      <w:r>
        <w:rPr>
          <w:rFonts w:cs="Arial"/>
          <w:rtl/>
        </w:rPr>
        <w:t xml:space="preserve"> </w:t>
      </w:r>
      <w:r>
        <w:rPr>
          <w:rFonts w:cs="Arial" w:hint="cs"/>
          <w:rtl/>
        </w:rPr>
        <w:t>شبکهٔ</w:t>
      </w:r>
      <w:r>
        <w:rPr>
          <w:rFonts w:cs="Arial"/>
          <w:rtl/>
        </w:rPr>
        <w:t xml:space="preserve"> </w:t>
      </w:r>
      <w:r>
        <w:rPr>
          <w:rFonts w:cs="Arial" w:hint="cs"/>
          <w:rtl/>
        </w:rPr>
        <w:t>معنایی،</w:t>
      </w:r>
      <w:r>
        <w:rPr>
          <w:rFonts w:cs="Arial"/>
          <w:rtl/>
        </w:rPr>
        <w:t xml:space="preserve"> </w:t>
      </w:r>
      <w:r>
        <w:rPr>
          <w:rFonts w:cs="Arial" w:hint="cs"/>
          <w:rtl/>
        </w:rPr>
        <w:t>با</w:t>
      </w:r>
      <w:r>
        <w:rPr>
          <w:rFonts w:cs="Arial"/>
          <w:rtl/>
        </w:rPr>
        <w:t xml:space="preserve"> </w:t>
      </w:r>
      <w:r>
        <w:rPr>
          <w:rFonts w:cs="Arial" w:hint="cs"/>
          <w:rtl/>
        </w:rPr>
        <w:t>جداسازی</w:t>
      </w:r>
      <w:r>
        <w:rPr>
          <w:rFonts w:cs="Arial"/>
          <w:rtl/>
        </w:rPr>
        <w:t xml:space="preserve"> </w:t>
      </w:r>
      <w:r>
        <w:rPr>
          <w:rFonts w:cs="Arial" w:hint="cs"/>
          <w:rtl/>
        </w:rPr>
        <w:t>شواهد</w:t>
      </w:r>
      <w:r>
        <w:rPr>
          <w:rFonts w:cs="Arial"/>
          <w:rtl/>
        </w:rPr>
        <w:t xml:space="preserve"> </w:t>
      </w:r>
      <w:r>
        <w:rPr>
          <w:rFonts w:cs="Arial" w:hint="cs"/>
          <w:rtl/>
        </w:rPr>
        <w:t>از</w:t>
      </w:r>
      <w:r>
        <w:rPr>
          <w:rFonts w:cs="Arial"/>
          <w:rtl/>
        </w:rPr>
        <w:t xml:space="preserve"> </w:t>
      </w:r>
      <w:r>
        <w:rPr>
          <w:rFonts w:cs="Arial" w:hint="cs"/>
          <w:rtl/>
        </w:rPr>
        <w:t>فرضیه‌ها</w:t>
      </w:r>
    </w:p>
    <w:p w:rsidR="005B55C5" w:rsidRDefault="005B55C5" w:rsidP="005B55C5">
      <w:pPr>
        <w:rPr>
          <w:rtl/>
        </w:rPr>
      </w:pPr>
    </w:p>
    <w:p w:rsidR="005B55C5" w:rsidRDefault="005B55C5" w:rsidP="005B55C5">
      <w:pPr>
        <w:rPr>
          <w:rtl/>
        </w:rPr>
      </w:pP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استخراج</w:t>
      </w:r>
      <w:r>
        <w:rPr>
          <w:rFonts w:cs="Arial"/>
          <w:rtl/>
        </w:rPr>
        <w:t xml:space="preserve"> </w:t>
      </w:r>
      <w:r>
        <w:rPr>
          <w:rFonts w:cs="Arial" w:hint="cs"/>
          <w:rtl/>
        </w:rPr>
        <w:t>متن،</w:t>
      </w:r>
      <w:r>
        <w:rPr>
          <w:rFonts w:cs="Arial"/>
          <w:rtl/>
        </w:rPr>
        <w:t xml:space="preserve"> </w:t>
      </w:r>
      <w:r>
        <w:rPr>
          <w:rFonts w:cs="Arial" w:hint="cs"/>
          <w:rtl/>
        </w:rPr>
        <w:t>روابط</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سه</w:t>
      </w:r>
      <w:r>
        <w:rPr>
          <w:rFonts w:cs="Arial"/>
          <w:rtl/>
        </w:rPr>
        <w:t xml:space="preserve"> </w:t>
      </w:r>
      <w:r>
        <w:rPr>
          <w:rFonts w:cs="Arial" w:hint="cs"/>
          <w:rtl/>
        </w:rPr>
        <w:t>طبقه</w:t>
      </w:r>
      <w:r>
        <w:rPr>
          <w:rFonts w:cs="Arial"/>
          <w:rtl/>
        </w:rPr>
        <w:t xml:space="preserve"> </w:t>
      </w:r>
      <w:r>
        <w:rPr>
          <w:rFonts w:cs="Arial" w:hint="cs"/>
          <w:rtl/>
        </w:rPr>
        <w:t>تقسیم</w:t>
      </w:r>
      <w:r>
        <w:rPr>
          <w:rFonts w:cs="Arial"/>
          <w:rtl/>
        </w:rPr>
        <w:t xml:space="preserve"> </w:t>
      </w:r>
      <w:r>
        <w:rPr>
          <w:rFonts w:cs="Arial" w:hint="cs"/>
          <w:rtl/>
        </w:rPr>
        <w:t>می‌کنیم</w:t>
      </w:r>
      <w:r>
        <w:rPr>
          <w:rFonts w:cs="Arial"/>
          <w:rtl/>
        </w:rPr>
        <w:t>:</w:t>
      </w:r>
    </w:p>
    <w:p w:rsidR="005B55C5" w:rsidRDefault="005B55C5" w:rsidP="005B55C5">
      <w:pPr>
        <w:rPr>
          <w:rtl/>
        </w:rPr>
      </w:pPr>
    </w:p>
    <w:p w:rsidR="005B55C5" w:rsidRDefault="005B55C5" w:rsidP="005B55C5">
      <w:pPr>
        <w:rPr>
          <w:rtl/>
        </w:rPr>
      </w:pPr>
      <w:r>
        <w:rPr>
          <w:rFonts w:cs="Arial"/>
          <w:rtl/>
        </w:rPr>
        <w:t xml:space="preserve">۱. </w:t>
      </w:r>
      <w:r>
        <w:rPr>
          <w:rFonts w:cs="Arial" w:hint="cs"/>
          <w:rtl/>
        </w:rPr>
        <w:t>رابطهٔ</w:t>
      </w:r>
      <w:r>
        <w:rPr>
          <w:rFonts w:cs="Arial"/>
          <w:rtl/>
        </w:rPr>
        <w:t xml:space="preserve"> </w:t>
      </w:r>
      <w:r>
        <w:rPr>
          <w:rFonts w:cs="Arial" w:hint="cs"/>
          <w:rtl/>
        </w:rPr>
        <w:t>صریح</w:t>
      </w:r>
      <w:r>
        <w:rPr>
          <w:rFonts w:cs="Arial"/>
          <w:rtl/>
        </w:rPr>
        <w:t xml:space="preserve"> </w:t>
      </w:r>
      <w:r>
        <w:rPr>
          <w:rFonts w:cs="Arial" w:hint="cs"/>
          <w:rtl/>
        </w:rPr>
        <w:t>متنی</w:t>
      </w:r>
    </w:p>
    <w:p w:rsidR="005B55C5" w:rsidRDefault="005B55C5" w:rsidP="005B55C5">
      <w:pPr>
        <w:rPr>
          <w:rtl/>
        </w:rPr>
      </w:pPr>
    </w:p>
    <w:p w:rsidR="005B55C5" w:rsidRDefault="005B55C5" w:rsidP="005B55C5">
      <w:pPr>
        <w:rPr>
          <w:rtl/>
        </w:rPr>
      </w:pPr>
      <w:r>
        <w:rPr>
          <w:rFonts w:cs="Arial" w:hint="cs"/>
          <w:rtl/>
        </w:rPr>
        <w:t>خود</w:t>
      </w:r>
      <w:r>
        <w:rPr>
          <w:rFonts w:cs="Arial"/>
          <w:rtl/>
        </w:rPr>
        <w:t xml:space="preserve"> </w:t>
      </w:r>
      <w:r>
        <w:rPr>
          <w:rFonts w:cs="Arial" w:hint="cs"/>
          <w:rtl/>
        </w:rPr>
        <w:t>آیه</w:t>
      </w:r>
      <w:r>
        <w:rPr>
          <w:rFonts w:cs="Arial"/>
          <w:rtl/>
        </w:rPr>
        <w:t xml:space="preserve"> </w:t>
      </w:r>
      <w:r>
        <w:rPr>
          <w:rFonts w:cs="Arial" w:hint="cs"/>
          <w:rtl/>
        </w:rPr>
        <w:t>توالی</w:t>
      </w:r>
      <w:r>
        <w:rPr>
          <w:rFonts w:cs="Arial"/>
          <w:rtl/>
        </w:rPr>
        <w:t xml:space="preserve"> </w:t>
      </w:r>
      <w:r>
        <w:rPr>
          <w:rFonts w:cs="Arial" w:hint="cs"/>
          <w:rtl/>
        </w:rPr>
        <w:t>موت</w:t>
      </w:r>
      <w:r>
        <w:rPr>
          <w:rFonts w:cs="Arial"/>
          <w:rtl/>
        </w:rPr>
        <w:t xml:space="preserve"> </w:t>
      </w:r>
      <w:r>
        <w:rPr>
          <w:rFonts w:cs="Arial" w:hint="cs"/>
          <w:rtl/>
        </w:rPr>
        <w:t>پیشین،</w:t>
      </w:r>
      <w:r>
        <w:rPr>
          <w:rFonts w:cs="Arial"/>
          <w:rtl/>
        </w:rPr>
        <w:t xml:space="preserve"> </w:t>
      </w:r>
      <w:r>
        <w:rPr>
          <w:rFonts w:cs="Arial" w:hint="cs"/>
          <w:rtl/>
        </w:rPr>
        <w:t>احیا،</w:t>
      </w:r>
      <w:r>
        <w:rPr>
          <w:rFonts w:cs="Arial"/>
          <w:rtl/>
        </w:rPr>
        <w:t xml:space="preserve"> </w:t>
      </w:r>
      <w:r>
        <w:rPr>
          <w:rFonts w:cs="Arial" w:hint="cs"/>
          <w:rtl/>
        </w:rPr>
        <w:t>اماته،</w:t>
      </w:r>
      <w:r>
        <w:rPr>
          <w:rFonts w:cs="Arial"/>
          <w:rtl/>
        </w:rPr>
        <w:t xml:space="preserve"> </w:t>
      </w:r>
      <w:r>
        <w:rPr>
          <w:rFonts w:cs="Arial" w:hint="cs"/>
          <w:rtl/>
        </w:rPr>
        <w:t>احیای</w:t>
      </w:r>
      <w:r>
        <w:rPr>
          <w:rFonts w:cs="Arial"/>
          <w:rtl/>
        </w:rPr>
        <w:t xml:space="preserve"> </w:t>
      </w:r>
      <w:r>
        <w:rPr>
          <w:rFonts w:cs="Arial" w:hint="cs"/>
          <w:rtl/>
        </w:rPr>
        <w:t>بعدی</w:t>
      </w:r>
      <w:r>
        <w:rPr>
          <w:rFonts w:cs="Arial"/>
          <w:rtl/>
        </w:rPr>
        <w:t xml:space="preserve"> </w:t>
      </w:r>
      <w:r>
        <w:rPr>
          <w:rFonts w:cs="Arial" w:hint="cs"/>
          <w:rtl/>
        </w:rPr>
        <w:t>و</w:t>
      </w:r>
      <w:r>
        <w:rPr>
          <w:rFonts w:cs="Arial"/>
          <w:rtl/>
        </w:rPr>
        <w:t xml:space="preserve"> </w:t>
      </w:r>
      <w:r>
        <w:rPr>
          <w:rFonts w:cs="Arial" w:hint="cs"/>
          <w:rtl/>
        </w:rPr>
        <w:t>رجوع</w:t>
      </w:r>
      <w:r>
        <w:rPr>
          <w:rFonts w:cs="Arial"/>
          <w:rtl/>
        </w:rPr>
        <w:t xml:space="preserve"> </w:t>
      </w:r>
      <w:r>
        <w:rPr>
          <w:rFonts w:cs="Arial" w:hint="cs"/>
          <w:rtl/>
        </w:rPr>
        <w:t>را</w:t>
      </w:r>
      <w:r>
        <w:rPr>
          <w:rFonts w:cs="Arial"/>
          <w:rtl/>
        </w:rPr>
        <w:t xml:space="preserve"> </w:t>
      </w:r>
      <w:r>
        <w:rPr>
          <w:rFonts w:cs="Arial" w:hint="cs"/>
          <w:rtl/>
        </w:rPr>
        <w:t>بیان</w:t>
      </w:r>
      <w:r>
        <w:rPr>
          <w:rFonts w:cs="Arial"/>
          <w:rtl/>
        </w:rPr>
        <w:t xml:space="preserve"> </w:t>
      </w:r>
      <w:r>
        <w:rPr>
          <w:rFonts w:cs="Arial" w:hint="cs"/>
          <w:rtl/>
        </w:rPr>
        <w:t>می‌کند</w:t>
      </w:r>
      <w:r>
        <w:rPr>
          <w:rFonts w:cs="Arial"/>
          <w:rtl/>
        </w:rPr>
        <w:t xml:space="preserve">. </w:t>
      </w:r>
      <w:r>
        <w:rPr>
          <w:rFonts w:cs="Arial" w:hint="cs"/>
          <w:rtl/>
        </w:rPr>
        <w:t>این</w:t>
      </w:r>
      <w:r>
        <w:rPr>
          <w:rFonts w:cs="Arial"/>
          <w:rtl/>
        </w:rPr>
        <w:t xml:space="preserve"> </w:t>
      </w:r>
      <w:r>
        <w:rPr>
          <w:rFonts w:cs="Arial" w:hint="cs"/>
          <w:rtl/>
        </w:rPr>
        <w:t>توالی،</w:t>
      </w:r>
      <w:r>
        <w:rPr>
          <w:rFonts w:cs="Arial"/>
          <w:rtl/>
        </w:rPr>
        <w:t xml:space="preserve"> </w:t>
      </w:r>
      <w:r>
        <w:rPr>
          <w:rFonts w:cs="Arial" w:hint="cs"/>
          <w:rtl/>
        </w:rPr>
        <w:t>دادهٔ</w:t>
      </w:r>
      <w:r>
        <w:rPr>
          <w:rFonts w:cs="Arial"/>
          <w:rtl/>
        </w:rPr>
        <w:t xml:space="preserve"> </w:t>
      </w:r>
      <w:r>
        <w:rPr>
          <w:rFonts w:cs="Arial" w:hint="cs"/>
          <w:rtl/>
        </w:rPr>
        <w:t>قطعی</w:t>
      </w:r>
      <w:r>
        <w:rPr>
          <w:rFonts w:cs="Arial"/>
          <w:rtl/>
        </w:rPr>
        <w:t xml:space="preserve"> </w:t>
      </w:r>
      <w:r>
        <w:rPr>
          <w:rFonts w:cs="Arial" w:hint="cs"/>
          <w:rtl/>
        </w:rPr>
        <w:t>متن</w:t>
      </w:r>
      <w:r>
        <w:rPr>
          <w:rFonts w:cs="Arial"/>
          <w:rtl/>
        </w:rPr>
        <w:t xml:space="preserve"> </w:t>
      </w:r>
      <w:r>
        <w:rPr>
          <w:rFonts w:cs="Arial" w:hint="cs"/>
          <w:rtl/>
        </w:rPr>
        <w:t>است</w:t>
      </w:r>
      <w:r>
        <w:rPr>
          <w:rFonts w:cs="Arial"/>
          <w:rtl/>
        </w:rPr>
        <w:t>.</w:t>
      </w:r>
    </w:p>
    <w:p w:rsidR="005B55C5" w:rsidRDefault="005B55C5" w:rsidP="005B55C5">
      <w:pPr>
        <w:rPr>
          <w:rtl/>
        </w:rPr>
      </w:pPr>
    </w:p>
    <w:p w:rsidR="005B55C5" w:rsidRDefault="005B55C5" w:rsidP="005B55C5">
      <w:pPr>
        <w:rPr>
          <w:rtl/>
        </w:rPr>
      </w:pPr>
      <w:r>
        <w:rPr>
          <w:rFonts w:cs="Arial"/>
          <w:rtl/>
        </w:rPr>
        <w:t xml:space="preserve">۲. </w:t>
      </w:r>
      <w:r>
        <w:rPr>
          <w:rFonts w:cs="Arial" w:hint="cs"/>
          <w:rtl/>
        </w:rPr>
        <w:t>رابطهٔ</w:t>
      </w:r>
      <w:r>
        <w:rPr>
          <w:rFonts w:cs="Arial"/>
          <w:rtl/>
        </w:rPr>
        <w:t xml:space="preserve"> </w:t>
      </w:r>
      <w:r>
        <w:rPr>
          <w:rFonts w:cs="Arial" w:hint="cs"/>
          <w:rtl/>
        </w:rPr>
        <w:t>تفسیری</w:t>
      </w:r>
      <w:r>
        <w:rPr>
          <w:rFonts w:cs="Arial"/>
          <w:rtl/>
        </w:rPr>
        <w:t xml:space="preserve"> </w:t>
      </w:r>
      <w:r>
        <w:rPr>
          <w:rFonts w:cs="Arial" w:hint="cs"/>
          <w:rtl/>
        </w:rPr>
        <w:t>مستند</w:t>
      </w:r>
    </w:p>
    <w:p w:rsidR="005B55C5" w:rsidRDefault="005B55C5" w:rsidP="005B55C5">
      <w:pPr>
        <w:rPr>
          <w:rtl/>
        </w:rPr>
      </w:pPr>
    </w:p>
    <w:p w:rsidR="005B55C5" w:rsidRDefault="005B55C5" w:rsidP="005B55C5">
      <w:pPr>
        <w:rPr>
          <w:rtl/>
        </w:rPr>
      </w:pPr>
      <w:r>
        <w:rPr>
          <w:rFonts w:cs="Arial" w:hint="cs"/>
          <w:rtl/>
        </w:rPr>
        <w:t>مانند</w:t>
      </w:r>
      <w:r>
        <w:rPr>
          <w:rFonts w:cs="Arial"/>
          <w:rtl/>
        </w:rPr>
        <w:t xml:space="preserve"> </w:t>
      </w:r>
      <w:r>
        <w:rPr>
          <w:rFonts w:cs="Arial" w:hint="cs"/>
          <w:rtl/>
        </w:rPr>
        <w:t>تفکیک</w:t>
      </w:r>
      <w:r>
        <w:rPr>
          <w:rFonts w:cs="Arial"/>
          <w:rtl/>
        </w:rPr>
        <w:t xml:space="preserve"> «</w:t>
      </w:r>
      <w:r>
        <w:rPr>
          <w:rFonts w:cs="Arial" w:hint="cs"/>
          <w:rtl/>
        </w:rPr>
        <w:t>حیات</w:t>
      </w:r>
      <w:r>
        <w:rPr>
          <w:rFonts w:cs="Arial" w:hint="eastAsia"/>
          <w:rtl/>
        </w:rPr>
        <w:t>»</w:t>
      </w:r>
      <w:r>
        <w:rPr>
          <w:rFonts w:cs="Arial"/>
          <w:rtl/>
        </w:rPr>
        <w:t xml:space="preserve"> </w:t>
      </w:r>
      <w:r>
        <w:rPr>
          <w:rFonts w:cs="Arial" w:hint="cs"/>
          <w:rtl/>
        </w:rPr>
        <w:t>از</w:t>
      </w:r>
      <w:r>
        <w:rPr>
          <w:rFonts w:cs="Arial"/>
          <w:rtl/>
        </w:rPr>
        <w:t xml:space="preserve"> «</w:t>
      </w:r>
      <w:r>
        <w:rPr>
          <w:rFonts w:cs="Arial" w:hint="cs"/>
          <w:rtl/>
        </w:rPr>
        <w:t>احیا</w:t>
      </w:r>
      <w:r>
        <w:rPr>
          <w:rFonts w:cs="Arial" w:hint="eastAsia"/>
          <w:rtl/>
        </w:rPr>
        <w:t>»</w:t>
      </w:r>
      <w:r>
        <w:rPr>
          <w:rFonts w:cs="Arial"/>
          <w:rtl/>
        </w:rPr>
        <w:t xml:space="preserve"> </w:t>
      </w:r>
      <w:r>
        <w:rPr>
          <w:rFonts w:cs="Arial" w:hint="cs"/>
          <w:rtl/>
        </w:rPr>
        <w:t>یا</w:t>
      </w:r>
      <w:r>
        <w:rPr>
          <w:rFonts w:cs="Arial"/>
          <w:rtl/>
        </w:rPr>
        <w:t xml:space="preserve"> </w:t>
      </w:r>
      <w:r>
        <w:rPr>
          <w:rFonts w:cs="Arial" w:hint="cs"/>
          <w:rtl/>
        </w:rPr>
        <w:t>تفاوت</w:t>
      </w:r>
      <w:r>
        <w:rPr>
          <w:rFonts w:cs="Arial"/>
          <w:rtl/>
        </w:rPr>
        <w:t xml:space="preserve"> «</w:t>
      </w:r>
      <w:r>
        <w:rPr>
          <w:rFonts w:cs="Arial" w:hint="cs"/>
          <w:rtl/>
        </w:rPr>
        <w:t>موت</w:t>
      </w:r>
      <w:r>
        <w:rPr>
          <w:rFonts w:cs="Arial" w:hint="eastAsia"/>
          <w:rtl/>
        </w:rPr>
        <w:t>»</w:t>
      </w:r>
      <w:r>
        <w:rPr>
          <w:rFonts w:cs="Arial"/>
          <w:rtl/>
        </w:rPr>
        <w:t xml:space="preserve"> </w:t>
      </w:r>
      <w:r>
        <w:rPr>
          <w:rFonts w:cs="Arial" w:hint="cs"/>
          <w:rtl/>
        </w:rPr>
        <w:t>با</w:t>
      </w:r>
      <w:r>
        <w:rPr>
          <w:rFonts w:cs="Arial"/>
          <w:rtl/>
        </w:rPr>
        <w:t xml:space="preserve"> «</w:t>
      </w:r>
      <w:r>
        <w:rPr>
          <w:rFonts w:cs="Arial" w:hint="cs"/>
          <w:rtl/>
        </w:rPr>
        <w:t>اماته</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استدلال</w:t>
      </w:r>
      <w:r>
        <w:rPr>
          <w:rFonts w:cs="Arial"/>
          <w:rtl/>
        </w:rPr>
        <w:t xml:space="preserve"> </w:t>
      </w:r>
      <w:r>
        <w:rPr>
          <w:rFonts w:cs="Arial" w:hint="cs"/>
          <w:rtl/>
        </w:rPr>
        <w:t>جوادی</w:t>
      </w:r>
      <w:r>
        <w:rPr>
          <w:rFonts w:cs="Arial"/>
          <w:rtl/>
        </w:rPr>
        <w:t xml:space="preserve"> </w:t>
      </w:r>
      <w:r>
        <w:rPr>
          <w:rFonts w:cs="Arial" w:hint="cs"/>
          <w:rtl/>
        </w:rPr>
        <w:t>آملی</w:t>
      </w:r>
      <w:r>
        <w:rPr>
          <w:rFonts w:cs="Arial"/>
          <w:rtl/>
        </w:rPr>
        <w:t xml:space="preserve">. </w:t>
      </w:r>
      <w:r>
        <w:rPr>
          <w:rFonts w:cs="Arial" w:hint="cs"/>
          <w:rtl/>
        </w:rPr>
        <w:t>این</w:t>
      </w:r>
      <w:r>
        <w:rPr>
          <w:rFonts w:cs="Arial"/>
          <w:rtl/>
        </w:rPr>
        <w:t xml:space="preserve"> </w:t>
      </w:r>
      <w:r>
        <w:rPr>
          <w:rFonts w:cs="Arial" w:hint="cs"/>
          <w:rtl/>
        </w:rPr>
        <w:t>روابط</w:t>
      </w:r>
      <w:r>
        <w:rPr>
          <w:rFonts w:cs="Arial"/>
          <w:rtl/>
        </w:rPr>
        <w:t xml:space="preserve"> </w:t>
      </w:r>
      <w:r>
        <w:rPr>
          <w:rFonts w:cs="Arial" w:hint="cs"/>
          <w:rtl/>
        </w:rPr>
        <w:t>به</w:t>
      </w:r>
      <w:r>
        <w:rPr>
          <w:rFonts w:cs="Arial"/>
          <w:rtl/>
        </w:rPr>
        <w:t xml:space="preserve"> </w:t>
      </w:r>
      <w:r>
        <w:rPr>
          <w:rFonts w:cs="Arial" w:hint="cs"/>
          <w:rtl/>
        </w:rPr>
        <w:t>مفسر</w:t>
      </w:r>
      <w:r>
        <w:rPr>
          <w:rFonts w:cs="Arial"/>
          <w:rtl/>
        </w:rPr>
        <w:t xml:space="preserve"> </w:t>
      </w:r>
      <w:r>
        <w:rPr>
          <w:rFonts w:cs="Arial" w:hint="cs"/>
          <w:rtl/>
        </w:rPr>
        <w:t>نسبت</w:t>
      </w:r>
      <w:r>
        <w:rPr>
          <w:rFonts w:cs="Arial"/>
          <w:rtl/>
        </w:rPr>
        <w:t xml:space="preserve"> </w:t>
      </w:r>
      <w:r>
        <w:rPr>
          <w:rFonts w:cs="Arial" w:hint="cs"/>
          <w:rtl/>
        </w:rPr>
        <w:t>داده</w:t>
      </w:r>
      <w:r>
        <w:rPr>
          <w:rFonts w:cs="Arial"/>
          <w:rtl/>
        </w:rPr>
        <w:t xml:space="preserve"> </w:t>
      </w:r>
      <w:r>
        <w:rPr>
          <w:rFonts w:cs="Arial" w:hint="cs"/>
          <w:rtl/>
        </w:rPr>
        <w:t>می‌شوند</w:t>
      </w:r>
      <w:r>
        <w:rPr>
          <w:rFonts w:cs="Arial"/>
          <w:rtl/>
        </w:rPr>
        <w:t xml:space="preserve"> </w:t>
      </w:r>
      <w:r>
        <w:rPr>
          <w:rFonts w:cs="Arial" w:hint="cs"/>
          <w:rtl/>
        </w:rPr>
        <w:t>و</w:t>
      </w:r>
      <w:r>
        <w:rPr>
          <w:rFonts w:cs="Arial"/>
          <w:rtl/>
        </w:rPr>
        <w:t xml:space="preserve"> </w:t>
      </w:r>
      <w:r>
        <w:rPr>
          <w:rFonts w:cs="Arial" w:hint="cs"/>
          <w:rtl/>
        </w:rPr>
        <w:t>باید</w:t>
      </w:r>
      <w:r>
        <w:rPr>
          <w:rFonts w:cs="Arial"/>
          <w:rtl/>
        </w:rPr>
        <w:t xml:space="preserve"> </w:t>
      </w:r>
      <w:r>
        <w:rPr>
          <w:rFonts w:cs="Arial" w:hint="cs"/>
          <w:rtl/>
        </w:rPr>
        <w:t>به</w:t>
      </w:r>
      <w:r>
        <w:rPr>
          <w:rFonts w:cs="Arial"/>
          <w:rtl/>
        </w:rPr>
        <w:t xml:space="preserve"> </w:t>
      </w:r>
      <w:r>
        <w:rPr>
          <w:rFonts w:cs="Arial" w:hint="cs"/>
          <w:rtl/>
        </w:rPr>
        <w:t>متن</w:t>
      </w:r>
      <w:r>
        <w:rPr>
          <w:rFonts w:cs="Arial"/>
          <w:rtl/>
        </w:rPr>
        <w:t xml:space="preserve"> </w:t>
      </w:r>
      <w:r>
        <w:rPr>
          <w:rFonts w:cs="Arial" w:hint="cs"/>
          <w:rtl/>
        </w:rPr>
        <w:t>دقیق</w:t>
      </w:r>
      <w:r>
        <w:rPr>
          <w:rFonts w:cs="Arial"/>
          <w:rtl/>
        </w:rPr>
        <w:t xml:space="preserve"> </w:t>
      </w:r>
      <w:r>
        <w:rPr>
          <w:rFonts w:cs="Arial" w:hint="cs"/>
          <w:rtl/>
        </w:rPr>
        <w:t>او</w:t>
      </w:r>
      <w:r>
        <w:rPr>
          <w:rFonts w:cs="Arial"/>
          <w:rtl/>
        </w:rPr>
        <w:t xml:space="preserve"> </w:t>
      </w:r>
      <w:r>
        <w:rPr>
          <w:rFonts w:cs="Arial" w:hint="cs"/>
          <w:rtl/>
        </w:rPr>
        <w:t>متصل</w:t>
      </w:r>
      <w:r>
        <w:rPr>
          <w:rFonts w:cs="Arial"/>
          <w:rtl/>
        </w:rPr>
        <w:t xml:space="preserve"> </w:t>
      </w:r>
      <w:r>
        <w:rPr>
          <w:rFonts w:cs="Arial" w:hint="cs"/>
          <w:rtl/>
        </w:rPr>
        <w:t>بمانند</w:t>
      </w:r>
      <w:r>
        <w:rPr>
          <w:rFonts w:cs="Arial"/>
          <w:rtl/>
        </w:rPr>
        <w:t>.</w:t>
      </w:r>
    </w:p>
    <w:p w:rsidR="005B55C5" w:rsidRDefault="005B55C5" w:rsidP="005B55C5">
      <w:pPr>
        <w:rPr>
          <w:rtl/>
        </w:rPr>
      </w:pPr>
    </w:p>
    <w:p w:rsidR="005B55C5" w:rsidRDefault="005B55C5" w:rsidP="005B55C5">
      <w:pPr>
        <w:rPr>
          <w:rtl/>
        </w:rPr>
      </w:pPr>
      <w:r>
        <w:rPr>
          <w:rFonts w:cs="Arial"/>
          <w:rtl/>
        </w:rPr>
        <w:t xml:space="preserve">۳. </w:t>
      </w:r>
      <w:r>
        <w:rPr>
          <w:rFonts w:cs="Arial" w:hint="cs"/>
          <w:rtl/>
        </w:rPr>
        <w:t>فرضیهٔ</w:t>
      </w:r>
      <w:r>
        <w:rPr>
          <w:rFonts w:cs="Arial"/>
          <w:rtl/>
        </w:rPr>
        <w:t xml:space="preserve"> </w:t>
      </w:r>
      <w:r>
        <w:rPr>
          <w:rFonts w:cs="Arial" w:hint="cs"/>
          <w:rtl/>
        </w:rPr>
        <w:t>شبکه‌ای</w:t>
      </w:r>
      <w:r>
        <w:rPr>
          <w:rFonts w:cs="Arial"/>
          <w:rtl/>
        </w:rPr>
        <w:t xml:space="preserve"> </w:t>
      </w:r>
      <w:r>
        <w:rPr>
          <w:rFonts w:cs="Arial" w:hint="cs"/>
          <w:rtl/>
        </w:rPr>
        <w:t>پژوهشگر</w:t>
      </w:r>
    </w:p>
    <w:p w:rsidR="005B55C5" w:rsidRDefault="005B55C5" w:rsidP="005B55C5">
      <w:pPr>
        <w:rPr>
          <w:rtl/>
        </w:rPr>
      </w:pPr>
    </w:p>
    <w:p w:rsidR="005B55C5" w:rsidRDefault="005B55C5" w:rsidP="005B55C5">
      <w:pPr>
        <w:rPr>
          <w:rtl/>
        </w:rPr>
      </w:pPr>
      <w:r>
        <w:rPr>
          <w:rFonts w:cs="Arial" w:hint="cs"/>
          <w:rtl/>
        </w:rPr>
        <w:t>مانند</w:t>
      </w:r>
      <w:r>
        <w:rPr>
          <w:rFonts w:cs="Arial"/>
          <w:rtl/>
        </w:rPr>
        <w:t xml:space="preserve"> </w:t>
      </w:r>
      <w:r>
        <w:rPr>
          <w:rFonts w:cs="Arial" w:hint="cs"/>
          <w:rtl/>
        </w:rPr>
        <w:t>بررسی</w:t>
      </w:r>
      <w:r>
        <w:rPr>
          <w:rFonts w:cs="Arial"/>
          <w:rtl/>
        </w:rPr>
        <w:t xml:space="preserve"> </w:t>
      </w:r>
      <w:r>
        <w:rPr>
          <w:rFonts w:cs="Arial" w:hint="cs"/>
          <w:rtl/>
        </w:rPr>
        <w:t>اینکه</w:t>
      </w:r>
      <w:r>
        <w:rPr>
          <w:rFonts w:cs="Arial"/>
          <w:rtl/>
        </w:rPr>
        <w:t xml:space="preserve"> </w:t>
      </w:r>
      <w:r>
        <w:rPr>
          <w:rFonts w:cs="Arial" w:hint="cs"/>
          <w:rtl/>
        </w:rPr>
        <w:t>الگوی</w:t>
      </w:r>
      <w:r>
        <w:rPr>
          <w:rFonts w:cs="Arial"/>
          <w:rtl/>
        </w:rPr>
        <w:t xml:space="preserve"> «</w:t>
      </w:r>
      <w:r>
        <w:rPr>
          <w:rFonts w:cs="Arial" w:hint="cs"/>
          <w:rtl/>
        </w:rPr>
        <w:t>رخداد</w:t>
      </w:r>
      <w:r>
        <w:rPr>
          <w:rFonts w:cs="Arial"/>
          <w:rtl/>
        </w:rPr>
        <w:t xml:space="preserve"> </w:t>
      </w:r>
      <w:r>
        <w:rPr>
          <w:rFonts w:cs="Arial" w:hint="cs"/>
          <w:rtl/>
        </w:rPr>
        <w:t>ـ</w:t>
      </w:r>
      <w:r>
        <w:rPr>
          <w:rFonts w:cs="Arial"/>
          <w:rtl/>
        </w:rPr>
        <w:t xml:space="preserve"> </w:t>
      </w:r>
      <w:r>
        <w:rPr>
          <w:rFonts w:cs="Arial" w:hint="cs"/>
          <w:rtl/>
        </w:rPr>
        <w:t>فاعل</w:t>
      </w:r>
      <w:r>
        <w:rPr>
          <w:rFonts w:cs="Arial"/>
          <w:rtl/>
        </w:rPr>
        <w:t xml:space="preserve"> </w:t>
      </w:r>
      <w:r>
        <w:rPr>
          <w:rFonts w:cs="Arial" w:hint="cs"/>
          <w:rtl/>
        </w:rPr>
        <w:t>ـ</w:t>
      </w:r>
      <w:r>
        <w:rPr>
          <w:rFonts w:cs="Arial"/>
          <w:rtl/>
        </w:rPr>
        <w:t xml:space="preserve"> </w:t>
      </w:r>
      <w:r>
        <w:rPr>
          <w:rFonts w:cs="Arial" w:hint="cs"/>
          <w:rtl/>
        </w:rPr>
        <w:t>انتقال</w:t>
      </w:r>
      <w:r>
        <w:rPr>
          <w:rFonts w:cs="Arial"/>
          <w:rtl/>
        </w:rPr>
        <w:t xml:space="preserve"> </w:t>
      </w:r>
      <w:r>
        <w:rPr>
          <w:rFonts w:cs="Arial" w:hint="cs"/>
          <w:rtl/>
        </w:rPr>
        <w:t>ـ</w:t>
      </w:r>
      <w:r>
        <w:rPr>
          <w:rFonts w:cs="Arial"/>
          <w:rtl/>
        </w:rPr>
        <w:t xml:space="preserve"> </w:t>
      </w:r>
      <w:r>
        <w:rPr>
          <w:rFonts w:cs="Arial" w:hint="cs"/>
          <w:rtl/>
        </w:rPr>
        <w:t>رجوع</w:t>
      </w:r>
      <w:r>
        <w:rPr>
          <w:rFonts w:cs="Arial" w:hint="eastAsia"/>
          <w:rtl/>
        </w:rPr>
        <w:t>»</w:t>
      </w:r>
      <w:r>
        <w:rPr>
          <w:rFonts w:cs="Arial"/>
          <w:rtl/>
        </w:rPr>
        <w:t xml:space="preserve"> </w:t>
      </w:r>
      <w:r>
        <w:rPr>
          <w:rFonts w:cs="Arial" w:hint="cs"/>
          <w:rtl/>
        </w:rPr>
        <w:t>در</w:t>
      </w:r>
      <w:r>
        <w:rPr>
          <w:rFonts w:cs="Arial"/>
          <w:rtl/>
        </w:rPr>
        <w:t xml:space="preserve"> </w:t>
      </w:r>
      <w:r>
        <w:rPr>
          <w:rFonts w:cs="Arial" w:hint="cs"/>
          <w:rtl/>
        </w:rPr>
        <w:t>آیات</w:t>
      </w:r>
      <w:r>
        <w:rPr>
          <w:rFonts w:cs="Arial"/>
          <w:rtl/>
        </w:rPr>
        <w:t xml:space="preserve"> </w:t>
      </w:r>
      <w:r>
        <w:rPr>
          <w:rFonts w:cs="Arial" w:hint="cs"/>
          <w:rtl/>
        </w:rPr>
        <w:t>دیگر</w:t>
      </w:r>
      <w:r>
        <w:rPr>
          <w:rFonts w:cs="Arial"/>
          <w:rtl/>
        </w:rPr>
        <w:t xml:space="preserve"> </w:t>
      </w:r>
      <w:r>
        <w:rPr>
          <w:rFonts w:cs="Arial" w:hint="cs"/>
          <w:rtl/>
        </w:rPr>
        <w:t>نیز</w:t>
      </w:r>
      <w:r>
        <w:rPr>
          <w:rFonts w:cs="Arial"/>
          <w:rtl/>
        </w:rPr>
        <w:t xml:space="preserve"> </w:t>
      </w:r>
      <w:r>
        <w:rPr>
          <w:rFonts w:cs="Arial" w:hint="cs"/>
          <w:rtl/>
        </w:rPr>
        <w:t>تکرار</w:t>
      </w:r>
      <w:r>
        <w:rPr>
          <w:rFonts w:cs="Arial"/>
          <w:rtl/>
        </w:rPr>
        <w:t xml:space="preserve"> </w:t>
      </w:r>
      <w:r>
        <w:rPr>
          <w:rFonts w:cs="Arial" w:hint="cs"/>
          <w:rtl/>
        </w:rPr>
        <w:t>می‌شود</w:t>
      </w:r>
      <w:r>
        <w:rPr>
          <w:rFonts w:cs="Arial"/>
          <w:rtl/>
        </w:rPr>
        <w:t xml:space="preserve"> </w:t>
      </w:r>
      <w:r>
        <w:rPr>
          <w:rFonts w:cs="Arial" w:hint="cs"/>
          <w:rtl/>
        </w:rPr>
        <w:t>یا</w:t>
      </w:r>
      <w:r>
        <w:rPr>
          <w:rFonts w:cs="Arial"/>
          <w:rtl/>
        </w:rPr>
        <w:t xml:space="preserve"> </w:t>
      </w:r>
      <w:r>
        <w:rPr>
          <w:rFonts w:cs="Arial" w:hint="cs"/>
          <w:rtl/>
        </w:rPr>
        <w:t>نه</w:t>
      </w:r>
      <w:r>
        <w:rPr>
          <w:rFonts w:cs="Arial"/>
          <w:rtl/>
        </w:rPr>
        <w:t xml:space="preserve">. </w:t>
      </w:r>
      <w:r>
        <w:rPr>
          <w:rFonts w:cs="Arial" w:hint="cs"/>
          <w:rtl/>
        </w:rPr>
        <w:t>این</w:t>
      </w:r>
      <w:r>
        <w:rPr>
          <w:rFonts w:cs="Arial"/>
          <w:rtl/>
        </w:rPr>
        <w:t xml:space="preserve"> </w:t>
      </w:r>
      <w:r>
        <w:rPr>
          <w:rFonts w:cs="Arial" w:hint="cs"/>
          <w:rtl/>
        </w:rPr>
        <w:t>فرضیه</w:t>
      </w:r>
      <w:r>
        <w:rPr>
          <w:rFonts w:cs="Arial"/>
          <w:rtl/>
        </w:rPr>
        <w:t xml:space="preserve"> </w:t>
      </w:r>
      <w:r>
        <w:rPr>
          <w:rFonts w:cs="Arial" w:hint="cs"/>
          <w:rtl/>
        </w:rPr>
        <w:t>تنها</w:t>
      </w:r>
      <w:r>
        <w:rPr>
          <w:rFonts w:cs="Arial"/>
          <w:rtl/>
        </w:rPr>
        <w:t xml:space="preserve"> </w:t>
      </w:r>
      <w:r>
        <w:rPr>
          <w:rFonts w:cs="Arial" w:hint="cs"/>
          <w:rtl/>
        </w:rPr>
        <w:t>پس</w:t>
      </w:r>
      <w:r>
        <w:rPr>
          <w:rFonts w:cs="Arial"/>
          <w:rtl/>
        </w:rPr>
        <w:t xml:space="preserve"> </w:t>
      </w:r>
      <w:r>
        <w:rPr>
          <w:rFonts w:cs="Arial" w:hint="cs"/>
          <w:rtl/>
        </w:rPr>
        <w:t>از</w:t>
      </w:r>
      <w:r>
        <w:rPr>
          <w:rFonts w:cs="Arial"/>
          <w:rtl/>
        </w:rPr>
        <w:t xml:space="preserve"> </w:t>
      </w:r>
      <w:r>
        <w:rPr>
          <w:rFonts w:cs="Arial" w:hint="cs"/>
          <w:rtl/>
        </w:rPr>
        <w:t>بررسی</w:t>
      </w:r>
      <w:r>
        <w:rPr>
          <w:rFonts w:cs="Arial"/>
          <w:rtl/>
        </w:rPr>
        <w:t xml:space="preserve"> </w:t>
      </w:r>
      <w:r>
        <w:rPr>
          <w:rFonts w:cs="Arial" w:hint="cs"/>
          <w:rtl/>
        </w:rPr>
        <w:t>شواهد</w:t>
      </w:r>
      <w:r>
        <w:rPr>
          <w:rFonts w:cs="Arial"/>
          <w:rtl/>
        </w:rPr>
        <w:t xml:space="preserve"> </w:t>
      </w:r>
      <w:r>
        <w:rPr>
          <w:rFonts w:cs="Arial" w:hint="cs"/>
          <w:rtl/>
        </w:rPr>
        <w:t>موافق</w:t>
      </w:r>
      <w:r>
        <w:rPr>
          <w:rFonts w:cs="Arial"/>
          <w:rtl/>
        </w:rPr>
        <w:t xml:space="preserve"> </w:t>
      </w:r>
      <w:r>
        <w:rPr>
          <w:rFonts w:cs="Arial" w:hint="cs"/>
          <w:rtl/>
        </w:rPr>
        <w:t>و</w:t>
      </w:r>
      <w:r>
        <w:rPr>
          <w:rFonts w:cs="Arial"/>
          <w:rtl/>
        </w:rPr>
        <w:t xml:space="preserve"> </w:t>
      </w:r>
      <w:r>
        <w:rPr>
          <w:rFonts w:cs="Arial" w:hint="cs"/>
          <w:rtl/>
        </w:rPr>
        <w:t>مخالف</w:t>
      </w:r>
      <w:r>
        <w:rPr>
          <w:rFonts w:cs="Arial"/>
          <w:rtl/>
        </w:rPr>
        <w:t xml:space="preserve"> </w:t>
      </w:r>
      <w:r>
        <w:rPr>
          <w:rFonts w:cs="Arial" w:hint="cs"/>
          <w:rtl/>
        </w:rPr>
        <w:t>رتبه‌بندی</w:t>
      </w:r>
      <w:r>
        <w:rPr>
          <w:rFonts w:cs="Arial"/>
          <w:rtl/>
        </w:rPr>
        <w:t xml:space="preserve"> </w:t>
      </w:r>
      <w:r>
        <w:rPr>
          <w:rFonts w:cs="Arial" w:hint="cs"/>
          <w:rtl/>
        </w:rPr>
        <w:t>خواهد</w:t>
      </w:r>
      <w:r>
        <w:rPr>
          <w:rFonts w:cs="Arial"/>
          <w:rtl/>
        </w:rPr>
        <w:t xml:space="preserve"> </w:t>
      </w:r>
      <w:r>
        <w:rPr>
          <w:rFonts w:cs="Arial" w:hint="cs"/>
          <w:rtl/>
        </w:rPr>
        <w:t>شد</w:t>
      </w:r>
      <w:r>
        <w:rPr>
          <w:rFonts w:cs="Arial"/>
          <w:rtl/>
        </w:rPr>
        <w:t>.</w:t>
      </w:r>
    </w:p>
    <w:p w:rsidR="005B55C5" w:rsidRDefault="005B55C5" w:rsidP="005B55C5">
      <w:pPr>
        <w:rPr>
          <w:rtl/>
        </w:rPr>
      </w:pPr>
    </w:p>
    <w:p w:rsidR="005B55C5" w:rsidRDefault="005B55C5" w:rsidP="005B55C5">
      <w:pPr>
        <w:rPr>
          <w:rtl/>
        </w:rPr>
      </w:pPr>
      <w:r>
        <w:rPr>
          <w:rFonts w:cs="Arial"/>
          <w:rtl/>
        </w:rPr>
        <w:t xml:space="preserve">### </w:t>
      </w:r>
      <w:r>
        <w:rPr>
          <w:rFonts w:cs="Arial" w:hint="cs"/>
          <w:rtl/>
        </w:rPr>
        <w:t>بخش</w:t>
      </w:r>
      <w:r>
        <w:rPr>
          <w:rFonts w:cs="Arial"/>
          <w:rtl/>
        </w:rPr>
        <w:t xml:space="preserve"> </w:t>
      </w:r>
      <w:r>
        <w:t>E</w:t>
      </w:r>
      <w:r>
        <w:rPr>
          <w:rFonts w:cs="Arial"/>
          <w:rtl/>
        </w:rPr>
        <w:t xml:space="preserve"> </w:t>
      </w:r>
      <w:r>
        <w:rPr>
          <w:rFonts w:cs="Arial" w:hint="cs"/>
          <w:rtl/>
        </w:rPr>
        <w:t>ـ</w:t>
      </w:r>
      <w:r>
        <w:rPr>
          <w:rFonts w:cs="Arial"/>
          <w:rtl/>
        </w:rPr>
        <w:t xml:space="preserve"> </w:t>
      </w:r>
      <w:r>
        <w:rPr>
          <w:rFonts w:cs="Arial" w:hint="cs"/>
          <w:rtl/>
        </w:rPr>
        <w:t>بانک</w:t>
      </w:r>
      <w:r>
        <w:rPr>
          <w:rFonts w:cs="Arial"/>
          <w:rtl/>
        </w:rPr>
        <w:t xml:space="preserve"> </w:t>
      </w:r>
      <w:r>
        <w:rPr>
          <w:rFonts w:cs="Arial" w:hint="cs"/>
          <w:rtl/>
        </w:rPr>
        <w:t>جهانی</w:t>
      </w:r>
      <w:r>
        <w:rPr>
          <w:rFonts w:cs="Arial"/>
          <w:rtl/>
        </w:rPr>
        <w:t xml:space="preserve"> </w:t>
      </w:r>
      <w:r>
        <w:rPr>
          <w:rFonts w:cs="Arial" w:hint="cs"/>
          <w:rtl/>
        </w:rPr>
        <w:t>ریشه‌ها</w:t>
      </w:r>
      <w:r>
        <w:rPr>
          <w:rFonts w:cs="Arial"/>
          <w:rtl/>
        </w:rPr>
        <w:t xml:space="preserve"> </w:t>
      </w:r>
      <w:r>
        <w:rPr>
          <w:rFonts w:cs="Arial" w:hint="cs"/>
          <w:rtl/>
        </w:rPr>
        <w:t>و</w:t>
      </w:r>
      <w:r>
        <w:rPr>
          <w:rFonts w:cs="Arial"/>
          <w:rtl/>
        </w:rPr>
        <w:t xml:space="preserve"> </w:t>
      </w:r>
      <w:r>
        <w:rPr>
          <w:rFonts w:cs="Arial" w:hint="cs"/>
          <w:rtl/>
        </w:rPr>
        <w:t>موارد</w:t>
      </w:r>
      <w:r>
        <w:rPr>
          <w:rFonts w:cs="Arial"/>
          <w:rtl/>
        </w:rPr>
        <w:t xml:space="preserve"> </w:t>
      </w:r>
      <w:r>
        <w:rPr>
          <w:rFonts w:cs="Arial" w:hint="cs"/>
          <w:rtl/>
        </w:rPr>
        <w:t>نقض</w:t>
      </w:r>
    </w:p>
    <w:p w:rsidR="005B55C5" w:rsidRDefault="005B55C5" w:rsidP="005B55C5">
      <w:pPr>
        <w:rPr>
          <w:rtl/>
        </w:rPr>
      </w:pPr>
    </w:p>
    <w:p w:rsidR="005B55C5" w:rsidRDefault="005B55C5" w:rsidP="005B55C5">
      <w:pPr>
        <w:rPr>
          <w:rtl/>
        </w:rPr>
      </w:pPr>
      <w:r>
        <w:rPr>
          <w:rFonts w:cs="Arial" w:hint="cs"/>
          <w:rtl/>
        </w:rPr>
        <w:t>پرونده</w:t>
      </w:r>
      <w:r>
        <w:rPr>
          <w:rFonts w:cs="Arial"/>
          <w:rtl/>
        </w:rPr>
        <w:t xml:space="preserve"> </w:t>
      </w:r>
      <w:r>
        <w:rPr>
          <w:rFonts w:cs="Arial" w:hint="cs"/>
          <w:rtl/>
        </w:rPr>
        <w:t>نباید</w:t>
      </w:r>
      <w:r>
        <w:rPr>
          <w:rFonts w:cs="Arial"/>
          <w:rtl/>
        </w:rPr>
        <w:t xml:space="preserve"> </w:t>
      </w:r>
      <w:r>
        <w:rPr>
          <w:rFonts w:cs="Arial" w:hint="cs"/>
          <w:rtl/>
        </w:rPr>
        <w:t>در</w:t>
      </w:r>
      <w:r>
        <w:rPr>
          <w:rFonts w:cs="Arial"/>
          <w:rtl/>
        </w:rPr>
        <w:t xml:space="preserve"> </w:t>
      </w:r>
      <w:r>
        <w:rPr>
          <w:rFonts w:cs="Arial" w:hint="cs"/>
          <w:rtl/>
        </w:rPr>
        <w:t>خود</w:t>
      </w:r>
      <w:r>
        <w:rPr>
          <w:rFonts w:cs="Arial"/>
          <w:rtl/>
        </w:rPr>
        <w:t xml:space="preserve"> </w:t>
      </w:r>
      <w:r>
        <w:rPr>
          <w:rFonts w:cs="Arial" w:hint="cs"/>
          <w:rtl/>
        </w:rPr>
        <w:t>بقره</w:t>
      </w:r>
      <w:r>
        <w:rPr>
          <w:rFonts w:cs="Arial"/>
          <w:rtl/>
        </w:rPr>
        <w:t xml:space="preserve"> ۲۸ </w:t>
      </w:r>
      <w:r>
        <w:rPr>
          <w:rFonts w:cs="Arial" w:hint="cs"/>
          <w:rtl/>
        </w:rPr>
        <w:t>متوقف</w:t>
      </w:r>
      <w:r>
        <w:rPr>
          <w:rFonts w:cs="Arial"/>
          <w:rtl/>
        </w:rPr>
        <w:t xml:space="preserve"> </w:t>
      </w:r>
      <w:r>
        <w:rPr>
          <w:rFonts w:cs="Arial" w:hint="cs"/>
          <w:rtl/>
        </w:rPr>
        <w:t>بماند</w:t>
      </w:r>
      <w:r>
        <w:rPr>
          <w:rFonts w:cs="Arial"/>
          <w:rtl/>
        </w:rPr>
        <w:t xml:space="preserve">. </w:t>
      </w:r>
      <w:r>
        <w:rPr>
          <w:rFonts w:cs="Arial" w:hint="cs"/>
          <w:rtl/>
        </w:rPr>
        <w:t>چهار</w:t>
      </w:r>
      <w:r>
        <w:rPr>
          <w:rFonts w:cs="Arial"/>
          <w:rtl/>
        </w:rPr>
        <w:t xml:space="preserve"> </w:t>
      </w:r>
      <w:r>
        <w:rPr>
          <w:rFonts w:cs="Arial" w:hint="cs"/>
          <w:rtl/>
        </w:rPr>
        <w:t>ریشهٔ</w:t>
      </w:r>
      <w:r>
        <w:rPr>
          <w:rFonts w:cs="Arial"/>
          <w:rtl/>
        </w:rPr>
        <w:t xml:space="preserve"> </w:t>
      </w:r>
      <w:r>
        <w:rPr>
          <w:rFonts w:cs="Arial" w:hint="cs"/>
          <w:rtl/>
        </w:rPr>
        <w:t>اصلی</w:t>
      </w:r>
      <w:r>
        <w:rPr>
          <w:rFonts w:cs="Arial"/>
          <w:rtl/>
        </w:rPr>
        <w:t xml:space="preserve"> </w:t>
      </w:r>
      <w:r>
        <w:rPr>
          <w:rFonts w:cs="Arial" w:hint="cs"/>
          <w:rtl/>
        </w:rPr>
        <w:t>آن</w:t>
      </w:r>
      <w:r>
        <w:rPr>
          <w:rFonts w:cs="Arial"/>
          <w:rtl/>
        </w:rPr>
        <w:t xml:space="preserve"> </w:t>
      </w:r>
      <w:r>
        <w:rPr>
          <w:rFonts w:cs="Arial" w:hint="cs"/>
          <w:rtl/>
        </w:rPr>
        <w:t>باید</w:t>
      </w:r>
      <w:r>
        <w:rPr>
          <w:rFonts w:cs="Arial"/>
          <w:rtl/>
        </w:rPr>
        <w:t xml:space="preserve"> </w:t>
      </w:r>
      <w:r>
        <w:rPr>
          <w:rFonts w:cs="Arial" w:hint="cs"/>
          <w:rtl/>
        </w:rPr>
        <w:t>به</w:t>
      </w:r>
      <w:r>
        <w:rPr>
          <w:rFonts w:cs="Arial"/>
          <w:rtl/>
        </w:rPr>
        <w:t xml:space="preserve"> </w:t>
      </w:r>
      <w:r>
        <w:rPr>
          <w:rFonts w:cs="Arial" w:hint="cs"/>
          <w:rtl/>
        </w:rPr>
        <w:t>بانک‌های</w:t>
      </w:r>
      <w:r>
        <w:rPr>
          <w:rFonts w:cs="Arial"/>
          <w:rtl/>
        </w:rPr>
        <w:t xml:space="preserve"> </w:t>
      </w:r>
      <w:r>
        <w:rPr>
          <w:rFonts w:cs="Arial" w:hint="cs"/>
          <w:rtl/>
        </w:rPr>
        <w:t>سراسری</w:t>
      </w:r>
      <w:r>
        <w:rPr>
          <w:rFonts w:cs="Arial"/>
          <w:rtl/>
        </w:rPr>
        <w:t xml:space="preserve"> </w:t>
      </w:r>
      <w:r>
        <w:rPr>
          <w:rFonts w:cs="Arial" w:hint="cs"/>
          <w:rtl/>
        </w:rPr>
        <w:t>قرآن</w:t>
      </w:r>
      <w:r>
        <w:rPr>
          <w:rFonts w:cs="Arial"/>
          <w:rtl/>
        </w:rPr>
        <w:t xml:space="preserve"> </w:t>
      </w:r>
      <w:r>
        <w:rPr>
          <w:rFonts w:cs="Arial" w:hint="cs"/>
          <w:rtl/>
        </w:rPr>
        <w:t>متصل</w:t>
      </w:r>
      <w:r>
        <w:rPr>
          <w:rFonts w:cs="Arial"/>
          <w:rtl/>
        </w:rPr>
        <w:t xml:space="preserve"> </w:t>
      </w:r>
      <w:r>
        <w:rPr>
          <w:rFonts w:cs="Arial" w:hint="cs"/>
          <w:rtl/>
        </w:rPr>
        <w:t>شوند</w:t>
      </w:r>
      <w:r>
        <w:rPr>
          <w:rFonts w:cs="Arial"/>
          <w:rtl/>
        </w:rPr>
        <w:t>:</w:t>
      </w:r>
    </w:p>
    <w:p w:rsidR="005B55C5" w:rsidRDefault="005B55C5" w:rsidP="005B55C5">
      <w:pPr>
        <w:rPr>
          <w:rtl/>
        </w:rPr>
      </w:pPr>
    </w:p>
    <w:p w:rsidR="005B55C5" w:rsidRDefault="005B55C5" w:rsidP="005B55C5">
      <w:pPr>
        <w:rPr>
          <w:rtl/>
        </w:rPr>
      </w:pPr>
      <w:r>
        <w:rPr>
          <w:rFonts w:cs="Arial"/>
          <w:rtl/>
        </w:rPr>
        <w:t xml:space="preserve">- </w:t>
      </w:r>
      <w:r>
        <w:rPr>
          <w:rFonts w:cs="Arial" w:hint="cs"/>
          <w:rtl/>
        </w:rPr>
        <w:t>بانک</w:t>
      </w:r>
      <w:r>
        <w:rPr>
          <w:rFonts w:cs="Arial"/>
          <w:rtl/>
        </w:rPr>
        <w:t xml:space="preserve"> </w:t>
      </w:r>
      <w:r>
        <w:rPr>
          <w:rFonts w:cs="Arial" w:hint="cs"/>
          <w:rtl/>
        </w:rPr>
        <w:t>م‌و‌ت</w:t>
      </w:r>
      <w:r>
        <w:rPr>
          <w:rFonts w:cs="Arial"/>
          <w:rtl/>
        </w:rPr>
        <w:t xml:space="preserve">: </w:t>
      </w:r>
      <w:r>
        <w:rPr>
          <w:rFonts w:cs="Arial" w:hint="cs"/>
          <w:rtl/>
        </w:rPr>
        <w:t>موت</w:t>
      </w:r>
      <w:r>
        <w:rPr>
          <w:rFonts w:cs="Arial"/>
          <w:rtl/>
        </w:rPr>
        <w:t xml:space="preserve"> </w:t>
      </w:r>
      <w:r>
        <w:rPr>
          <w:rFonts w:cs="Arial" w:hint="cs"/>
          <w:rtl/>
        </w:rPr>
        <w:t>جسمانی،</w:t>
      </w:r>
      <w:r>
        <w:rPr>
          <w:rFonts w:cs="Arial"/>
          <w:rtl/>
        </w:rPr>
        <w:t xml:space="preserve"> </w:t>
      </w:r>
      <w:r>
        <w:rPr>
          <w:rFonts w:cs="Arial" w:hint="cs"/>
          <w:rtl/>
        </w:rPr>
        <w:t>مرگ</w:t>
      </w:r>
      <w:r>
        <w:rPr>
          <w:rFonts w:cs="Arial"/>
          <w:rtl/>
        </w:rPr>
        <w:t xml:space="preserve"> </w:t>
      </w:r>
      <w:r>
        <w:rPr>
          <w:rFonts w:cs="Arial" w:hint="cs"/>
          <w:rtl/>
        </w:rPr>
        <w:t>زمین،</w:t>
      </w:r>
      <w:r>
        <w:rPr>
          <w:rFonts w:cs="Arial"/>
          <w:rtl/>
        </w:rPr>
        <w:t xml:space="preserve"> </w:t>
      </w:r>
      <w:r>
        <w:rPr>
          <w:rFonts w:cs="Arial" w:hint="cs"/>
          <w:rtl/>
        </w:rPr>
        <w:t>مرگ</w:t>
      </w:r>
      <w:r>
        <w:rPr>
          <w:rFonts w:cs="Arial"/>
          <w:rtl/>
        </w:rPr>
        <w:t xml:space="preserve"> </w:t>
      </w:r>
      <w:r>
        <w:rPr>
          <w:rFonts w:cs="Arial" w:hint="cs"/>
          <w:rtl/>
        </w:rPr>
        <w:t>معنوی</w:t>
      </w:r>
      <w:r>
        <w:rPr>
          <w:rFonts w:cs="Arial"/>
          <w:rtl/>
        </w:rPr>
        <w:t xml:space="preserve"> </w:t>
      </w:r>
      <w:r>
        <w:rPr>
          <w:rFonts w:cs="Arial" w:hint="cs"/>
          <w:rtl/>
        </w:rPr>
        <w:t>و</w:t>
      </w:r>
      <w:r>
        <w:rPr>
          <w:rFonts w:cs="Arial"/>
          <w:rtl/>
        </w:rPr>
        <w:t xml:space="preserve"> </w:t>
      </w:r>
      <w:r>
        <w:rPr>
          <w:rFonts w:cs="Arial" w:hint="cs"/>
          <w:rtl/>
        </w:rPr>
        <w:t>موارد</w:t>
      </w:r>
      <w:r>
        <w:rPr>
          <w:rFonts w:cs="Arial"/>
          <w:rtl/>
        </w:rPr>
        <w:t xml:space="preserve"> </w:t>
      </w:r>
      <w:r>
        <w:rPr>
          <w:rFonts w:cs="Arial" w:hint="cs"/>
          <w:rtl/>
        </w:rPr>
        <w:t>دیگر،</w:t>
      </w:r>
      <w:r>
        <w:rPr>
          <w:rFonts w:cs="Arial"/>
          <w:rtl/>
        </w:rPr>
        <w:t xml:space="preserve"> </w:t>
      </w:r>
      <w:r>
        <w:rPr>
          <w:rFonts w:cs="Arial" w:hint="cs"/>
          <w:rtl/>
        </w:rPr>
        <w:t>با</w:t>
      </w:r>
      <w:r>
        <w:rPr>
          <w:rFonts w:cs="Arial"/>
          <w:rtl/>
        </w:rPr>
        <w:t xml:space="preserve"> </w:t>
      </w:r>
      <w:r>
        <w:rPr>
          <w:rFonts w:cs="Arial" w:hint="cs"/>
          <w:rtl/>
        </w:rPr>
        <w:t>برچسب‌های</w:t>
      </w:r>
      <w:r>
        <w:rPr>
          <w:rFonts w:cs="Arial"/>
          <w:rtl/>
        </w:rPr>
        <w:t xml:space="preserve"> </w:t>
      </w:r>
      <w:r>
        <w:rPr>
          <w:rFonts w:cs="Arial" w:hint="cs"/>
          <w:rtl/>
        </w:rPr>
        <w:t>جداگانه</w:t>
      </w:r>
      <w:r>
        <w:rPr>
          <w:rFonts w:cs="Arial"/>
          <w:rtl/>
        </w:rPr>
        <w:t>.</w:t>
      </w:r>
    </w:p>
    <w:p w:rsidR="005B55C5" w:rsidRDefault="005B55C5" w:rsidP="005B55C5">
      <w:pPr>
        <w:rPr>
          <w:rtl/>
        </w:rPr>
      </w:pPr>
      <w:r>
        <w:rPr>
          <w:rFonts w:cs="Arial"/>
          <w:rtl/>
        </w:rPr>
        <w:t xml:space="preserve">- </w:t>
      </w:r>
      <w:r>
        <w:rPr>
          <w:rFonts w:cs="Arial" w:hint="cs"/>
          <w:rtl/>
        </w:rPr>
        <w:t>بانک</w:t>
      </w:r>
      <w:r>
        <w:rPr>
          <w:rFonts w:cs="Arial"/>
          <w:rtl/>
        </w:rPr>
        <w:t xml:space="preserve"> </w:t>
      </w:r>
      <w:r>
        <w:rPr>
          <w:rFonts w:cs="Arial" w:hint="cs"/>
          <w:rtl/>
        </w:rPr>
        <w:t>ح‌ی‌ی</w:t>
      </w:r>
      <w:r>
        <w:rPr>
          <w:rFonts w:cs="Arial"/>
          <w:rtl/>
        </w:rPr>
        <w:t xml:space="preserve">: </w:t>
      </w:r>
      <w:r>
        <w:rPr>
          <w:rFonts w:cs="Arial" w:hint="cs"/>
          <w:rtl/>
        </w:rPr>
        <w:t>حیات</w:t>
      </w:r>
      <w:r>
        <w:rPr>
          <w:rFonts w:cs="Arial"/>
          <w:rtl/>
        </w:rPr>
        <w:t xml:space="preserve"> </w:t>
      </w:r>
      <w:r>
        <w:rPr>
          <w:rFonts w:cs="Arial" w:hint="cs"/>
          <w:rtl/>
        </w:rPr>
        <w:t>جسمانی،</w:t>
      </w:r>
      <w:r>
        <w:rPr>
          <w:rFonts w:cs="Arial"/>
          <w:rtl/>
        </w:rPr>
        <w:t xml:space="preserve"> </w:t>
      </w:r>
      <w:r>
        <w:rPr>
          <w:rFonts w:cs="Arial" w:hint="cs"/>
          <w:rtl/>
        </w:rPr>
        <w:t>حیات</w:t>
      </w:r>
      <w:r>
        <w:rPr>
          <w:rFonts w:cs="Arial"/>
          <w:rtl/>
        </w:rPr>
        <w:t xml:space="preserve"> </w:t>
      </w:r>
      <w:r>
        <w:rPr>
          <w:rFonts w:cs="Arial" w:hint="cs"/>
          <w:rtl/>
        </w:rPr>
        <w:t>معنوی،</w:t>
      </w:r>
      <w:r>
        <w:rPr>
          <w:rFonts w:cs="Arial"/>
          <w:rtl/>
        </w:rPr>
        <w:t xml:space="preserve"> </w:t>
      </w:r>
      <w:r>
        <w:rPr>
          <w:rFonts w:cs="Arial" w:hint="cs"/>
          <w:rtl/>
        </w:rPr>
        <w:t>حیات</w:t>
      </w:r>
      <w:r>
        <w:rPr>
          <w:rFonts w:cs="Arial"/>
          <w:rtl/>
        </w:rPr>
        <w:t xml:space="preserve"> </w:t>
      </w:r>
      <w:r>
        <w:rPr>
          <w:rFonts w:cs="Arial" w:hint="cs"/>
          <w:rtl/>
        </w:rPr>
        <w:t>زمین،</w:t>
      </w:r>
      <w:r>
        <w:rPr>
          <w:rFonts w:cs="Arial"/>
          <w:rtl/>
        </w:rPr>
        <w:t xml:space="preserve"> </w:t>
      </w:r>
      <w:r>
        <w:rPr>
          <w:rFonts w:cs="Arial" w:hint="cs"/>
          <w:rtl/>
        </w:rPr>
        <w:t>حیات</w:t>
      </w:r>
      <w:r>
        <w:rPr>
          <w:rFonts w:cs="Arial"/>
          <w:rtl/>
        </w:rPr>
        <w:t xml:space="preserve"> </w:t>
      </w:r>
      <w:r>
        <w:rPr>
          <w:rFonts w:cs="Arial" w:hint="cs"/>
          <w:rtl/>
        </w:rPr>
        <w:t>شهدا</w:t>
      </w:r>
      <w:r>
        <w:rPr>
          <w:rFonts w:cs="Arial"/>
          <w:rtl/>
        </w:rPr>
        <w:t xml:space="preserve"> </w:t>
      </w:r>
      <w:r>
        <w:rPr>
          <w:rFonts w:cs="Arial" w:hint="cs"/>
          <w:rtl/>
        </w:rPr>
        <w:t>و</w:t>
      </w:r>
      <w:r>
        <w:rPr>
          <w:rFonts w:cs="Arial"/>
          <w:rtl/>
        </w:rPr>
        <w:t xml:space="preserve"> </w:t>
      </w:r>
      <w:r>
        <w:rPr>
          <w:rFonts w:cs="Arial" w:hint="cs"/>
          <w:rtl/>
        </w:rPr>
        <w:t>کاربردهای</w:t>
      </w:r>
      <w:r>
        <w:rPr>
          <w:rFonts w:cs="Arial"/>
          <w:rtl/>
        </w:rPr>
        <w:t xml:space="preserve"> </w:t>
      </w:r>
      <w:r>
        <w:rPr>
          <w:rFonts w:cs="Arial" w:hint="cs"/>
          <w:rtl/>
        </w:rPr>
        <w:t>دیگر</w:t>
      </w:r>
      <w:r>
        <w:rPr>
          <w:rFonts w:cs="Arial"/>
          <w:rtl/>
        </w:rPr>
        <w:t>.</w:t>
      </w:r>
    </w:p>
    <w:p w:rsidR="005B55C5" w:rsidRDefault="005B55C5" w:rsidP="005B55C5">
      <w:pPr>
        <w:rPr>
          <w:rtl/>
        </w:rPr>
      </w:pPr>
      <w:r>
        <w:rPr>
          <w:rFonts w:cs="Arial"/>
          <w:rtl/>
        </w:rPr>
        <w:t xml:space="preserve">- </w:t>
      </w:r>
      <w:r>
        <w:rPr>
          <w:rFonts w:cs="Arial" w:hint="cs"/>
          <w:rtl/>
        </w:rPr>
        <w:t>بانک</w:t>
      </w:r>
      <w:r>
        <w:rPr>
          <w:rFonts w:cs="Arial"/>
          <w:rtl/>
        </w:rPr>
        <w:t xml:space="preserve"> </w:t>
      </w:r>
      <w:r>
        <w:rPr>
          <w:rFonts w:cs="Arial" w:hint="cs"/>
          <w:rtl/>
        </w:rPr>
        <w:t>ر‌ج‌ع</w:t>
      </w:r>
      <w:r>
        <w:rPr>
          <w:rFonts w:cs="Arial"/>
          <w:rtl/>
        </w:rPr>
        <w:t xml:space="preserve">: </w:t>
      </w:r>
      <w:r>
        <w:rPr>
          <w:rFonts w:cs="Arial" w:hint="cs"/>
          <w:rtl/>
        </w:rPr>
        <w:t>بازگشت</w:t>
      </w:r>
      <w:r>
        <w:rPr>
          <w:rFonts w:cs="Arial"/>
          <w:rtl/>
        </w:rPr>
        <w:t xml:space="preserve"> </w:t>
      </w:r>
      <w:r>
        <w:rPr>
          <w:rFonts w:cs="Arial" w:hint="cs"/>
          <w:rtl/>
        </w:rPr>
        <w:t>مکانی،</w:t>
      </w:r>
      <w:r>
        <w:rPr>
          <w:rFonts w:cs="Arial"/>
          <w:rtl/>
        </w:rPr>
        <w:t xml:space="preserve"> </w:t>
      </w:r>
      <w:r>
        <w:rPr>
          <w:rFonts w:cs="Arial" w:hint="cs"/>
          <w:rtl/>
        </w:rPr>
        <w:t>بازگشت</w:t>
      </w:r>
      <w:r>
        <w:rPr>
          <w:rFonts w:cs="Arial"/>
          <w:rtl/>
        </w:rPr>
        <w:t xml:space="preserve"> </w:t>
      </w:r>
      <w:r>
        <w:rPr>
          <w:rFonts w:cs="Arial" w:hint="cs"/>
          <w:rtl/>
        </w:rPr>
        <w:t>به</w:t>
      </w:r>
      <w:r>
        <w:rPr>
          <w:rFonts w:cs="Arial"/>
          <w:rtl/>
        </w:rPr>
        <w:t xml:space="preserve"> </w:t>
      </w:r>
      <w:r>
        <w:rPr>
          <w:rFonts w:cs="Arial" w:hint="cs"/>
          <w:rtl/>
        </w:rPr>
        <w:t>مبدأ،</w:t>
      </w:r>
      <w:r>
        <w:rPr>
          <w:rFonts w:cs="Arial"/>
          <w:rtl/>
        </w:rPr>
        <w:t xml:space="preserve"> </w:t>
      </w:r>
      <w:r>
        <w:rPr>
          <w:rFonts w:cs="Arial" w:hint="cs"/>
          <w:rtl/>
        </w:rPr>
        <w:t>رجوع</w:t>
      </w:r>
      <w:r>
        <w:rPr>
          <w:rFonts w:cs="Arial"/>
          <w:rtl/>
        </w:rPr>
        <w:t xml:space="preserve"> </w:t>
      </w:r>
      <w:r>
        <w:rPr>
          <w:rFonts w:cs="Arial" w:hint="cs"/>
          <w:rtl/>
        </w:rPr>
        <w:t>اخروی</w:t>
      </w:r>
      <w:r>
        <w:rPr>
          <w:rFonts w:cs="Arial"/>
          <w:rtl/>
        </w:rPr>
        <w:t xml:space="preserve"> </w:t>
      </w:r>
      <w:r>
        <w:rPr>
          <w:rFonts w:cs="Arial" w:hint="cs"/>
          <w:rtl/>
        </w:rPr>
        <w:t>و</w:t>
      </w:r>
      <w:r>
        <w:rPr>
          <w:rFonts w:cs="Arial"/>
          <w:rtl/>
        </w:rPr>
        <w:t xml:space="preserve"> </w:t>
      </w:r>
      <w:r>
        <w:rPr>
          <w:rFonts w:cs="Arial" w:hint="cs"/>
          <w:rtl/>
        </w:rPr>
        <w:t>کاربردهای</w:t>
      </w:r>
      <w:r>
        <w:rPr>
          <w:rFonts w:cs="Arial"/>
          <w:rtl/>
        </w:rPr>
        <w:t xml:space="preserve"> </w:t>
      </w:r>
      <w:r>
        <w:rPr>
          <w:rFonts w:cs="Arial" w:hint="cs"/>
          <w:rtl/>
        </w:rPr>
        <w:t>دیگر</w:t>
      </w:r>
      <w:r>
        <w:rPr>
          <w:rFonts w:cs="Arial"/>
          <w:rtl/>
        </w:rPr>
        <w:t>.</w:t>
      </w:r>
    </w:p>
    <w:p w:rsidR="005B55C5" w:rsidRDefault="005B55C5" w:rsidP="005B55C5">
      <w:pPr>
        <w:rPr>
          <w:rtl/>
        </w:rPr>
      </w:pPr>
      <w:r>
        <w:rPr>
          <w:rFonts w:cs="Arial"/>
          <w:rtl/>
        </w:rPr>
        <w:lastRenderedPageBreak/>
        <w:t xml:space="preserve">- </w:t>
      </w:r>
      <w:r>
        <w:rPr>
          <w:rFonts w:cs="Arial" w:hint="cs"/>
          <w:rtl/>
        </w:rPr>
        <w:t>بانک</w:t>
      </w:r>
      <w:r>
        <w:rPr>
          <w:rFonts w:cs="Arial"/>
          <w:rtl/>
        </w:rPr>
        <w:t xml:space="preserve"> </w:t>
      </w:r>
      <w:r>
        <w:rPr>
          <w:rFonts w:cs="Arial" w:hint="cs"/>
          <w:rtl/>
        </w:rPr>
        <w:t>ک‌ف‌ر</w:t>
      </w:r>
      <w:r>
        <w:rPr>
          <w:rFonts w:cs="Arial"/>
          <w:rtl/>
        </w:rPr>
        <w:t xml:space="preserve">: </w:t>
      </w:r>
      <w:r>
        <w:rPr>
          <w:rFonts w:cs="Arial" w:hint="cs"/>
          <w:rtl/>
        </w:rPr>
        <w:t>مواردی</w:t>
      </w:r>
      <w:r>
        <w:rPr>
          <w:rFonts w:cs="Arial"/>
          <w:rtl/>
        </w:rPr>
        <w:t xml:space="preserve"> </w:t>
      </w:r>
      <w:r>
        <w:rPr>
          <w:rFonts w:cs="Arial" w:hint="cs"/>
          <w:rtl/>
        </w:rPr>
        <w:t>که</w:t>
      </w:r>
      <w:r>
        <w:rPr>
          <w:rFonts w:cs="Arial"/>
          <w:rtl/>
        </w:rPr>
        <w:t xml:space="preserve"> </w:t>
      </w:r>
      <w:r>
        <w:rPr>
          <w:rFonts w:cs="Arial" w:hint="cs"/>
          <w:rtl/>
        </w:rPr>
        <w:t>کفر</w:t>
      </w:r>
      <w:r>
        <w:rPr>
          <w:rFonts w:cs="Arial"/>
          <w:rtl/>
        </w:rPr>
        <w:t xml:space="preserve"> </w:t>
      </w:r>
      <w:r>
        <w:rPr>
          <w:rFonts w:cs="Arial" w:hint="cs"/>
          <w:rtl/>
        </w:rPr>
        <w:t>در</w:t>
      </w:r>
      <w:r>
        <w:rPr>
          <w:rFonts w:cs="Arial"/>
          <w:rtl/>
        </w:rPr>
        <w:t xml:space="preserve"> </w:t>
      </w:r>
      <w:r>
        <w:rPr>
          <w:rFonts w:cs="Arial" w:hint="cs"/>
          <w:rtl/>
        </w:rPr>
        <w:t>آن‌ها</w:t>
      </w:r>
      <w:r>
        <w:rPr>
          <w:rFonts w:cs="Arial"/>
          <w:rtl/>
        </w:rPr>
        <w:t xml:space="preserve"> </w:t>
      </w:r>
      <w:r>
        <w:rPr>
          <w:rFonts w:cs="Arial" w:hint="cs"/>
          <w:rtl/>
        </w:rPr>
        <w:t>با</w:t>
      </w:r>
      <w:r>
        <w:rPr>
          <w:rFonts w:cs="Arial"/>
          <w:rtl/>
        </w:rPr>
        <w:t xml:space="preserve"> </w:t>
      </w:r>
      <w:r>
        <w:rPr>
          <w:rFonts w:cs="Arial" w:hint="cs"/>
          <w:rtl/>
        </w:rPr>
        <w:t>نشانه‌های</w:t>
      </w:r>
      <w:r>
        <w:rPr>
          <w:rFonts w:cs="Arial"/>
          <w:rtl/>
        </w:rPr>
        <w:t xml:space="preserve"> </w:t>
      </w:r>
      <w:r>
        <w:rPr>
          <w:rFonts w:cs="Arial" w:hint="cs"/>
          <w:rtl/>
        </w:rPr>
        <w:t>آفاقی،</w:t>
      </w:r>
      <w:r>
        <w:rPr>
          <w:rFonts w:cs="Arial"/>
          <w:rtl/>
        </w:rPr>
        <w:t xml:space="preserve"> </w:t>
      </w:r>
      <w:r>
        <w:rPr>
          <w:rFonts w:cs="Arial" w:hint="cs"/>
          <w:rtl/>
        </w:rPr>
        <w:t>انفسی</w:t>
      </w:r>
      <w:r>
        <w:rPr>
          <w:rFonts w:cs="Arial"/>
          <w:rtl/>
        </w:rPr>
        <w:t xml:space="preserve"> </w:t>
      </w:r>
      <w:r>
        <w:rPr>
          <w:rFonts w:cs="Arial" w:hint="cs"/>
          <w:rtl/>
        </w:rPr>
        <w:t>یا</w:t>
      </w:r>
      <w:r>
        <w:rPr>
          <w:rFonts w:cs="Arial"/>
          <w:rtl/>
        </w:rPr>
        <w:t xml:space="preserve"> </w:t>
      </w:r>
      <w:r>
        <w:rPr>
          <w:rFonts w:cs="Arial" w:hint="cs"/>
          <w:rtl/>
        </w:rPr>
        <w:t>استدلال</w:t>
      </w:r>
      <w:r>
        <w:rPr>
          <w:rFonts w:cs="Arial"/>
          <w:rtl/>
        </w:rPr>
        <w:t xml:space="preserve"> </w:t>
      </w:r>
      <w:r>
        <w:rPr>
          <w:rFonts w:cs="Arial" w:hint="cs"/>
          <w:rtl/>
        </w:rPr>
        <w:t>دربارهٔ</w:t>
      </w:r>
      <w:r>
        <w:rPr>
          <w:rFonts w:cs="Arial"/>
          <w:rtl/>
        </w:rPr>
        <w:t xml:space="preserve"> </w:t>
      </w:r>
      <w:r>
        <w:rPr>
          <w:rFonts w:cs="Arial" w:hint="cs"/>
          <w:rtl/>
        </w:rPr>
        <w:t>مبدأ</w:t>
      </w:r>
      <w:r>
        <w:rPr>
          <w:rFonts w:cs="Arial"/>
          <w:rtl/>
        </w:rPr>
        <w:t xml:space="preserve"> </w:t>
      </w:r>
      <w:r>
        <w:rPr>
          <w:rFonts w:cs="Arial" w:hint="cs"/>
          <w:rtl/>
        </w:rPr>
        <w:t>و</w:t>
      </w:r>
      <w:r>
        <w:rPr>
          <w:rFonts w:cs="Arial"/>
          <w:rtl/>
        </w:rPr>
        <w:t xml:space="preserve"> </w:t>
      </w:r>
      <w:r>
        <w:rPr>
          <w:rFonts w:cs="Arial" w:hint="cs"/>
          <w:rtl/>
        </w:rPr>
        <w:t>معاد</w:t>
      </w:r>
      <w:r>
        <w:rPr>
          <w:rFonts w:cs="Arial"/>
          <w:rtl/>
        </w:rPr>
        <w:t xml:space="preserve"> </w:t>
      </w:r>
      <w:r>
        <w:rPr>
          <w:rFonts w:cs="Arial" w:hint="cs"/>
          <w:rtl/>
        </w:rPr>
        <w:t>مطرح</w:t>
      </w:r>
      <w:r>
        <w:rPr>
          <w:rFonts w:cs="Arial"/>
          <w:rtl/>
        </w:rPr>
        <w:t xml:space="preserve"> </w:t>
      </w:r>
      <w:r>
        <w:rPr>
          <w:rFonts w:cs="Arial" w:hint="cs"/>
          <w:rtl/>
        </w:rPr>
        <w:t>شده</w:t>
      </w:r>
      <w:r>
        <w:rPr>
          <w:rFonts w:cs="Arial"/>
          <w:rtl/>
        </w:rPr>
        <w:t xml:space="preserve"> </w:t>
      </w:r>
      <w:r>
        <w:rPr>
          <w:rFonts w:cs="Arial" w:hint="cs"/>
          <w:rtl/>
        </w:rPr>
        <w:t>است</w:t>
      </w:r>
      <w:r>
        <w:rPr>
          <w:rFonts w:cs="Arial"/>
          <w:rtl/>
        </w:rPr>
        <w:t>.</w:t>
      </w:r>
    </w:p>
    <w:p w:rsidR="005B55C5" w:rsidRDefault="005B55C5" w:rsidP="005B55C5">
      <w:pPr>
        <w:rPr>
          <w:rtl/>
        </w:rPr>
      </w:pPr>
    </w:p>
    <w:p w:rsidR="005B55C5" w:rsidRDefault="005B55C5" w:rsidP="005B55C5">
      <w:pPr>
        <w:rPr>
          <w:rtl/>
        </w:rPr>
      </w:pPr>
      <w:r>
        <w:rPr>
          <w:rFonts w:cs="Arial" w:hint="cs"/>
          <w:rtl/>
        </w:rPr>
        <w:t>این</w:t>
      </w:r>
      <w:r>
        <w:rPr>
          <w:rFonts w:cs="Arial"/>
          <w:rtl/>
        </w:rPr>
        <w:t xml:space="preserve"> </w:t>
      </w:r>
      <w:r>
        <w:rPr>
          <w:rFonts w:cs="Arial" w:hint="cs"/>
          <w:rtl/>
        </w:rPr>
        <w:t>طبقه‌بندی‌ها</w:t>
      </w:r>
      <w:r>
        <w:rPr>
          <w:rFonts w:cs="Arial"/>
          <w:rtl/>
        </w:rPr>
        <w:t xml:space="preserve"> </w:t>
      </w:r>
      <w:r>
        <w:rPr>
          <w:rFonts w:cs="Arial" w:hint="cs"/>
          <w:rtl/>
        </w:rPr>
        <w:t>فعلاً</w:t>
      </w:r>
      <w:r>
        <w:rPr>
          <w:rFonts w:cs="Arial"/>
          <w:rtl/>
        </w:rPr>
        <w:t xml:space="preserve"> </w:t>
      </w:r>
      <w:r>
        <w:rPr>
          <w:rFonts w:cs="Arial" w:hint="cs"/>
          <w:rtl/>
        </w:rPr>
        <w:t>برچسب‌های</w:t>
      </w:r>
      <w:r>
        <w:rPr>
          <w:rFonts w:cs="Arial"/>
          <w:rtl/>
        </w:rPr>
        <w:t xml:space="preserve"> </w:t>
      </w:r>
      <w:r>
        <w:rPr>
          <w:rFonts w:cs="Arial" w:hint="cs"/>
          <w:rtl/>
        </w:rPr>
        <w:t>کاری</w:t>
      </w:r>
      <w:r>
        <w:rPr>
          <w:rFonts w:cs="Arial"/>
          <w:rtl/>
        </w:rPr>
        <w:t xml:space="preserve"> </w:t>
      </w:r>
      <w:r>
        <w:rPr>
          <w:rFonts w:cs="Arial" w:hint="cs"/>
          <w:rtl/>
        </w:rPr>
        <w:t>هستند،</w:t>
      </w:r>
      <w:r>
        <w:rPr>
          <w:rFonts w:cs="Arial"/>
          <w:rtl/>
        </w:rPr>
        <w:t xml:space="preserve"> </w:t>
      </w:r>
      <w:r>
        <w:rPr>
          <w:rFonts w:cs="Arial" w:hint="cs"/>
          <w:rtl/>
        </w:rPr>
        <w:t>نه</w:t>
      </w:r>
      <w:r>
        <w:rPr>
          <w:rFonts w:cs="Arial"/>
          <w:rtl/>
        </w:rPr>
        <w:t xml:space="preserve"> </w:t>
      </w:r>
      <w:r>
        <w:rPr>
          <w:rFonts w:cs="Arial" w:hint="cs"/>
          <w:rtl/>
        </w:rPr>
        <w:t>نتیجهٔ</w:t>
      </w:r>
      <w:r>
        <w:rPr>
          <w:rFonts w:cs="Arial"/>
          <w:rtl/>
        </w:rPr>
        <w:t xml:space="preserve"> </w:t>
      </w:r>
      <w:r>
        <w:rPr>
          <w:rFonts w:cs="Arial" w:hint="cs"/>
          <w:rtl/>
        </w:rPr>
        <w:t>قطعی</w:t>
      </w:r>
      <w:r>
        <w:rPr>
          <w:rFonts w:cs="Arial"/>
          <w:rtl/>
        </w:rPr>
        <w:t xml:space="preserve"> </w:t>
      </w:r>
      <w:r>
        <w:rPr>
          <w:rFonts w:cs="Arial" w:hint="cs"/>
          <w:rtl/>
        </w:rPr>
        <w:t>دربارهٔ</w:t>
      </w:r>
      <w:r>
        <w:rPr>
          <w:rFonts w:cs="Arial"/>
          <w:rtl/>
        </w:rPr>
        <w:t xml:space="preserve"> </w:t>
      </w:r>
      <w:r>
        <w:rPr>
          <w:rFonts w:cs="Arial" w:hint="cs"/>
          <w:rtl/>
        </w:rPr>
        <w:t>معنای</w:t>
      </w:r>
      <w:r>
        <w:rPr>
          <w:rFonts w:cs="Arial"/>
          <w:rtl/>
        </w:rPr>
        <w:t xml:space="preserve"> </w:t>
      </w:r>
      <w:r>
        <w:rPr>
          <w:rFonts w:cs="Arial" w:hint="cs"/>
          <w:rtl/>
        </w:rPr>
        <w:t>جامع</w:t>
      </w:r>
      <w:r>
        <w:rPr>
          <w:rFonts w:cs="Arial"/>
          <w:rtl/>
        </w:rPr>
        <w:t xml:space="preserve"> </w:t>
      </w:r>
      <w:r>
        <w:rPr>
          <w:rFonts w:cs="Arial" w:hint="cs"/>
          <w:rtl/>
        </w:rPr>
        <w:t>هر</w:t>
      </w:r>
      <w:r>
        <w:rPr>
          <w:rFonts w:cs="Arial"/>
          <w:rtl/>
        </w:rPr>
        <w:t xml:space="preserve"> </w:t>
      </w:r>
      <w:r>
        <w:rPr>
          <w:rFonts w:cs="Arial" w:hint="cs"/>
          <w:rtl/>
        </w:rPr>
        <w:t>ریشه</w:t>
      </w:r>
      <w:r>
        <w:rPr>
          <w:rFonts w:cs="Arial"/>
          <w:rtl/>
        </w:rPr>
        <w:t xml:space="preserve">. </w:t>
      </w:r>
      <w:r>
        <w:rPr>
          <w:rFonts w:cs="Arial" w:hint="cs"/>
          <w:rtl/>
        </w:rPr>
        <w:t>هر</w:t>
      </w:r>
      <w:r>
        <w:rPr>
          <w:rFonts w:cs="Arial"/>
          <w:rtl/>
        </w:rPr>
        <w:t xml:space="preserve"> </w:t>
      </w:r>
      <w:r>
        <w:rPr>
          <w:rFonts w:cs="Arial" w:hint="cs"/>
          <w:rtl/>
        </w:rPr>
        <w:t>کاربرد</w:t>
      </w:r>
      <w:r>
        <w:rPr>
          <w:rFonts w:cs="Arial"/>
          <w:rtl/>
        </w:rPr>
        <w:t xml:space="preserve"> </w:t>
      </w:r>
      <w:r>
        <w:rPr>
          <w:rFonts w:cs="Arial" w:hint="cs"/>
          <w:rtl/>
        </w:rPr>
        <w:t>باید</w:t>
      </w:r>
      <w:r>
        <w:rPr>
          <w:rFonts w:cs="Arial"/>
          <w:rtl/>
        </w:rPr>
        <w:t xml:space="preserve"> </w:t>
      </w:r>
      <w:r>
        <w:rPr>
          <w:rFonts w:cs="Arial" w:hint="cs"/>
          <w:rtl/>
        </w:rPr>
        <w:t>با</w:t>
      </w:r>
      <w:r>
        <w:rPr>
          <w:rFonts w:cs="Arial"/>
          <w:rtl/>
        </w:rPr>
        <w:t xml:space="preserve"> </w:t>
      </w:r>
      <w:r>
        <w:rPr>
          <w:rFonts w:cs="Arial" w:hint="cs"/>
          <w:rtl/>
        </w:rPr>
        <w:t>تمام</w:t>
      </w:r>
      <w:r>
        <w:rPr>
          <w:rFonts w:cs="Arial"/>
          <w:rtl/>
        </w:rPr>
        <w:t xml:space="preserve"> </w:t>
      </w:r>
      <w:r>
        <w:rPr>
          <w:rFonts w:cs="Arial" w:hint="cs"/>
          <w:rtl/>
        </w:rPr>
        <w:t>سیاق</w:t>
      </w:r>
      <w:r>
        <w:rPr>
          <w:rFonts w:cs="Arial"/>
          <w:rtl/>
        </w:rPr>
        <w:t xml:space="preserve"> </w:t>
      </w:r>
      <w:r>
        <w:rPr>
          <w:rFonts w:cs="Arial" w:hint="cs"/>
          <w:rtl/>
        </w:rPr>
        <w:t>خودش</w:t>
      </w:r>
      <w:r>
        <w:rPr>
          <w:rFonts w:cs="Arial"/>
          <w:rtl/>
        </w:rPr>
        <w:t xml:space="preserve"> </w:t>
      </w:r>
      <w:r>
        <w:rPr>
          <w:rFonts w:cs="Arial" w:hint="cs"/>
          <w:rtl/>
        </w:rPr>
        <w:t>بررسی</w:t>
      </w:r>
      <w:r>
        <w:rPr>
          <w:rFonts w:cs="Arial"/>
          <w:rtl/>
        </w:rPr>
        <w:t xml:space="preserve"> </w:t>
      </w:r>
      <w:r>
        <w:rPr>
          <w:rFonts w:cs="Arial" w:hint="cs"/>
          <w:rtl/>
        </w:rPr>
        <w:t>شود</w:t>
      </w:r>
      <w:r>
        <w:rPr>
          <w:rFonts w:cs="Arial"/>
          <w:rtl/>
        </w:rPr>
        <w:t>.</w:t>
      </w:r>
    </w:p>
    <w:p w:rsidR="005B55C5" w:rsidRDefault="005B55C5" w:rsidP="005B55C5">
      <w:pPr>
        <w:rPr>
          <w:rtl/>
        </w:rPr>
      </w:pPr>
    </w:p>
    <w:p w:rsidR="005B55C5" w:rsidRDefault="005B55C5" w:rsidP="005B55C5">
      <w:pPr>
        <w:rPr>
          <w:rtl/>
        </w:rPr>
      </w:pPr>
      <w:r>
        <w:rPr>
          <w:rFonts w:cs="Arial"/>
          <w:rtl/>
        </w:rPr>
        <w:t xml:space="preserve">## ۴. </w:t>
      </w:r>
      <w:r>
        <w:rPr>
          <w:rFonts w:cs="Arial" w:hint="cs"/>
          <w:rtl/>
        </w:rPr>
        <w:t>ترتیب</w:t>
      </w:r>
      <w:r>
        <w:rPr>
          <w:rFonts w:cs="Arial"/>
          <w:rtl/>
        </w:rPr>
        <w:t xml:space="preserve"> </w:t>
      </w:r>
      <w:r>
        <w:rPr>
          <w:rFonts w:cs="Arial" w:hint="cs"/>
          <w:rtl/>
        </w:rPr>
        <w:t>اجرایی</w:t>
      </w:r>
      <w:r>
        <w:rPr>
          <w:rFonts w:cs="Arial"/>
          <w:rtl/>
        </w:rPr>
        <w:t xml:space="preserve"> </w:t>
      </w:r>
      <w:r>
        <w:rPr>
          <w:rFonts w:cs="Arial" w:hint="cs"/>
          <w:rtl/>
        </w:rPr>
        <w:t>پیشنهادی</w:t>
      </w:r>
      <w:r>
        <w:rPr>
          <w:rFonts w:cs="Arial"/>
          <w:rtl/>
        </w:rPr>
        <w:t xml:space="preserve"> </w:t>
      </w:r>
      <w:r>
        <w:rPr>
          <w:rFonts w:cs="Arial" w:hint="cs"/>
          <w:rtl/>
        </w:rPr>
        <w:t>من</w:t>
      </w:r>
    </w:p>
    <w:p w:rsidR="005B55C5" w:rsidRDefault="005B55C5" w:rsidP="005B55C5">
      <w:pPr>
        <w:rPr>
          <w:rtl/>
        </w:rPr>
      </w:pPr>
    </w:p>
    <w:p w:rsidR="005B55C5" w:rsidRDefault="005B55C5" w:rsidP="005B55C5">
      <w:pPr>
        <w:rPr>
          <w:rtl/>
        </w:rPr>
      </w:pPr>
      <w:r>
        <w:rPr>
          <w:rFonts w:cs="Arial" w:hint="cs"/>
          <w:rtl/>
        </w:rPr>
        <w:t>برای</w:t>
      </w:r>
      <w:r>
        <w:rPr>
          <w:rFonts w:cs="Arial"/>
          <w:rtl/>
        </w:rPr>
        <w:t xml:space="preserve"> </w:t>
      </w:r>
      <w:r>
        <w:rPr>
          <w:rFonts w:cs="Arial" w:hint="cs"/>
          <w:rtl/>
        </w:rPr>
        <w:t>جلوگیری</w:t>
      </w:r>
      <w:r>
        <w:rPr>
          <w:rFonts w:cs="Arial"/>
          <w:rtl/>
        </w:rPr>
        <w:t xml:space="preserve"> </w:t>
      </w:r>
      <w:r>
        <w:rPr>
          <w:rFonts w:cs="Arial" w:hint="cs"/>
          <w:rtl/>
        </w:rPr>
        <w:t>از</w:t>
      </w:r>
      <w:r>
        <w:rPr>
          <w:rFonts w:cs="Arial"/>
          <w:rtl/>
        </w:rPr>
        <w:t xml:space="preserve"> </w:t>
      </w:r>
      <w:r>
        <w:rPr>
          <w:rFonts w:cs="Arial" w:hint="cs"/>
          <w:rtl/>
        </w:rPr>
        <w:t>پریدن</w:t>
      </w:r>
      <w:r>
        <w:rPr>
          <w:rFonts w:cs="Arial"/>
          <w:rtl/>
        </w:rPr>
        <w:t xml:space="preserve"> </w:t>
      </w:r>
      <w:r>
        <w:rPr>
          <w:rFonts w:cs="Arial" w:hint="cs"/>
          <w:rtl/>
        </w:rPr>
        <w:t>به</w:t>
      </w:r>
      <w:r>
        <w:rPr>
          <w:rFonts w:cs="Arial"/>
          <w:rtl/>
        </w:rPr>
        <w:t xml:space="preserve"> </w:t>
      </w:r>
      <w:r>
        <w:rPr>
          <w:rFonts w:cs="Arial" w:hint="cs"/>
          <w:rtl/>
        </w:rPr>
        <w:t>نتیجه،</w:t>
      </w:r>
      <w:r>
        <w:rPr>
          <w:rFonts w:cs="Arial"/>
          <w:rtl/>
        </w:rPr>
        <w:t xml:space="preserve"> </w:t>
      </w:r>
      <w:r>
        <w:rPr>
          <w:rFonts w:cs="Arial" w:hint="cs"/>
          <w:rtl/>
        </w:rPr>
        <w:t>کار</w:t>
      </w:r>
      <w:r>
        <w:rPr>
          <w:rFonts w:cs="Arial"/>
          <w:rtl/>
        </w:rPr>
        <w:t xml:space="preserve"> </w:t>
      </w:r>
      <w:r>
        <w:rPr>
          <w:rFonts w:cs="Arial" w:hint="cs"/>
          <w:rtl/>
        </w:rPr>
        <w:t>را</w:t>
      </w:r>
      <w:r>
        <w:rPr>
          <w:rFonts w:cs="Arial"/>
          <w:rtl/>
        </w:rPr>
        <w:t xml:space="preserve"> </w:t>
      </w:r>
      <w:r>
        <w:rPr>
          <w:rFonts w:cs="Arial" w:hint="cs"/>
          <w:rtl/>
        </w:rPr>
        <w:t>به</w:t>
      </w:r>
      <w:r>
        <w:rPr>
          <w:rFonts w:cs="Arial"/>
          <w:rtl/>
        </w:rPr>
        <w:t xml:space="preserve"> </w:t>
      </w:r>
      <w:r>
        <w:rPr>
          <w:rFonts w:cs="Arial" w:hint="cs"/>
          <w:rtl/>
        </w:rPr>
        <w:t>این</w:t>
      </w:r>
      <w:r>
        <w:rPr>
          <w:rFonts w:cs="Arial"/>
          <w:rtl/>
        </w:rPr>
        <w:t xml:space="preserve"> </w:t>
      </w:r>
      <w:r>
        <w:rPr>
          <w:rFonts w:cs="Arial" w:hint="cs"/>
          <w:rtl/>
        </w:rPr>
        <w:t>ترتیب</w:t>
      </w:r>
      <w:r>
        <w:rPr>
          <w:rFonts w:cs="Arial"/>
          <w:rtl/>
        </w:rPr>
        <w:t xml:space="preserve"> </w:t>
      </w:r>
      <w:r>
        <w:rPr>
          <w:rFonts w:cs="Arial" w:hint="cs"/>
          <w:rtl/>
        </w:rPr>
        <w:t>جلو</w:t>
      </w:r>
      <w:r>
        <w:rPr>
          <w:rFonts w:cs="Arial"/>
          <w:rtl/>
        </w:rPr>
        <w:t xml:space="preserve"> </w:t>
      </w:r>
      <w:r>
        <w:rPr>
          <w:rFonts w:cs="Arial" w:hint="cs"/>
          <w:rtl/>
        </w:rPr>
        <w:t>می‌بریم</w:t>
      </w:r>
      <w:r>
        <w:rPr>
          <w:rFonts w:cs="Arial"/>
          <w:rtl/>
        </w:rPr>
        <w:t>:</w:t>
      </w:r>
    </w:p>
    <w:p w:rsidR="005B55C5" w:rsidRDefault="005B55C5" w:rsidP="005B55C5">
      <w:pPr>
        <w:rPr>
          <w:rtl/>
        </w:rPr>
      </w:pPr>
    </w:p>
    <w:p w:rsidR="005B55C5" w:rsidRDefault="005B55C5" w:rsidP="005B55C5">
      <w:pPr>
        <w:rPr>
          <w:rtl/>
        </w:rPr>
      </w:pPr>
      <w:r>
        <w:rPr>
          <w:rFonts w:cs="Arial"/>
          <w:rtl/>
        </w:rPr>
        <w:t xml:space="preserve">| </w:t>
      </w:r>
      <w:r>
        <w:rPr>
          <w:rFonts w:cs="Arial" w:hint="cs"/>
          <w:rtl/>
        </w:rPr>
        <w:t>گام</w:t>
      </w:r>
      <w:r>
        <w:rPr>
          <w:rFonts w:cs="Arial"/>
          <w:rtl/>
        </w:rPr>
        <w:t xml:space="preserve"> | </w:t>
      </w:r>
      <w:r>
        <w:rPr>
          <w:rFonts w:cs="Arial" w:hint="cs"/>
          <w:rtl/>
        </w:rPr>
        <w:t>اقدام</w:t>
      </w:r>
      <w:r>
        <w:rPr>
          <w:rFonts w:cs="Arial"/>
          <w:rtl/>
        </w:rPr>
        <w:t xml:space="preserve">                                                 | </w:t>
      </w:r>
      <w:r>
        <w:rPr>
          <w:rFonts w:cs="Arial" w:hint="cs"/>
          <w:rtl/>
        </w:rPr>
        <w:t>خروجی</w:t>
      </w:r>
      <w:r>
        <w:rPr>
          <w:rFonts w:cs="Arial"/>
          <w:rtl/>
        </w:rPr>
        <w:t xml:space="preserve"> </w:t>
      </w:r>
      <w:r>
        <w:rPr>
          <w:rFonts w:cs="Arial" w:hint="cs"/>
          <w:rtl/>
        </w:rPr>
        <w:t>قابل</w:t>
      </w:r>
      <w:r>
        <w:rPr>
          <w:rFonts w:cs="Arial"/>
          <w:rtl/>
        </w:rPr>
        <w:t xml:space="preserve"> </w:t>
      </w:r>
      <w:r>
        <w:rPr>
          <w:rFonts w:cs="Arial" w:hint="cs"/>
          <w:rtl/>
        </w:rPr>
        <w:t>ممیزی</w:t>
      </w:r>
      <w:r>
        <w:rPr>
          <w:rFonts w:cs="Arial"/>
          <w:rtl/>
        </w:rPr>
        <w:t xml:space="preserve">                          |</w:t>
      </w:r>
    </w:p>
    <w:p w:rsidR="005B55C5" w:rsidRDefault="005B55C5" w:rsidP="005B55C5">
      <w:pPr>
        <w:rPr>
          <w:rtl/>
        </w:rPr>
      </w:pPr>
      <w:r>
        <w:rPr>
          <w:rFonts w:cs="Arial"/>
          <w:rtl/>
        </w:rPr>
        <w:t>| --- | ----------------------------------------------------- | ----------------------------------------- |</w:t>
      </w:r>
    </w:p>
    <w:p w:rsidR="005B55C5" w:rsidRDefault="005B55C5" w:rsidP="005B55C5">
      <w:pPr>
        <w:rPr>
          <w:rtl/>
        </w:rPr>
      </w:pPr>
      <w:r>
        <w:rPr>
          <w:rFonts w:cs="Arial"/>
          <w:rtl/>
        </w:rPr>
        <w:t xml:space="preserve">| ۱   | </w:t>
      </w:r>
      <w:r>
        <w:rPr>
          <w:rFonts w:cs="Arial" w:hint="cs"/>
          <w:rtl/>
        </w:rPr>
        <w:t>تکمیل</w:t>
      </w:r>
      <w:r>
        <w:rPr>
          <w:rFonts w:cs="Arial"/>
          <w:rtl/>
        </w:rPr>
        <w:t xml:space="preserve"> </w:t>
      </w:r>
      <w:r>
        <w:rPr>
          <w:rFonts w:cs="Arial" w:hint="cs"/>
          <w:rtl/>
        </w:rPr>
        <w:t>پروندهٔ</w:t>
      </w:r>
      <w:r>
        <w:rPr>
          <w:rFonts w:cs="Arial"/>
          <w:rtl/>
        </w:rPr>
        <w:t xml:space="preserve"> </w:t>
      </w:r>
      <w:r>
        <w:rPr>
          <w:rFonts w:cs="Arial" w:hint="cs"/>
          <w:rtl/>
        </w:rPr>
        <w:t>متنی</w:t>
      </w:r>
      <w:r>
        <w:rPr>
          <w:rFonts w:cs="Arial"/>
          <w:rtl/>
        </w:rPr>
        <w:t xml:space="preserve"> </w:t>
      </w:r>
      <w:r>
        <w:rPr>
          <w:rFonts w:cs="Arial" w:hint="cs"/>
          <w:rtl/>
        </w:rPr>
        <w:t>بقره</w:t>
      </w:r>
      <w:r>
        <w:rPr>
          <w:rFonts w:cs="Arial"/>
          <w:rtl/>
        </w:rPr>
        <w:t xml:space="preserve"> ۲۸ </w:t>
      </w:r>
      <w:r>
        <w:rPr>
          <w:rFonts w:cs="Arial" w:hint="cs"/>
          <w:rtl/>
        </w:rPr>
        <w:t>از</w:t>
      </w:r>
      <w:r>
        <w:rPr>
          <w:rFonts w:cs="Arial"/>
          <w:rtl/>
        </w:rPr>
        <w:t xml:space="preserve"> </w:t>
      </w:r>
      <w:r>
        <w:rPr>
          <w:rFonts w:cs="Arial" w:hint="cs"/>
          <w:rtl/>
        </w:rPr>
        <w:t>فایل</w:t>
      </w:r>
      <w:r>
        <w:rPr>
          <w:rFonts w:cs="Arial"/>
          <w:rtl/>
        </w:rPr>
        <w:t xml:space="preserve"> </w:t>
      </w:r>
      <w:r>
        <w:rPr>
          <w:rFonts w:cs="Arial" w:hint="cs"/>
          <w:rtl/>
        </w:rPr>
        <w:t>اصلی</w:t>
      </w:r>
      <w:r>
        <w:rPr>
          <w:rFonts w:cs="Arial"/>
          <w:rtl/>
        </w:rPr>
        <w:t xml:space="preserve">               | </w:t>
      </w:r>
      <w:r>
        <w:rPr>
          <w:rFonts w:cs="Arial" w:hint="cs"/>
          <w:rtl/>
        </w:rPr>
        <w:t>نقل‌قول‌ها،</w:t>
      </w:r>
      <w:r>
        <w:rPr>
          <w:rFonts w:cs="Arial"/>
          <w:rtl/>
        </w:rPr>
        <w:t xml:space="preserve"> </w:t>
      </w:r>
      <w:r>
        <w:rPr>
          <w:rFonts w:cs="Arial" w:hint="cs"/>
          <w:rtl/>
        </w:rPr>
        <w:t>بافت</w:t>
      </w:r>
      <w:r>
        <w:rPr>
          <w:rFonts w:cs="Arial"/>
          <w:rtl/>
        </w:rPr>
        <w:t xml:space="preserve"> </w:t>
      </w:r>
      <w:r>
        <w:rPr>
          <w:rFonts w:cs="Arial" w:hint="cs"/>
          <w:rtl/>
        </w:rPr>
        <w:t>و</w:t>
      </w:r>
      <w:r>
        <w:rPr>
          <w:rFonts w:cs="Arial"/>
          <w:rtl/>
        </w:rPr>
        <w:t xml:space="preserve"> </w:t>
      </w:r>
      <w:r>
        <w:rPr>
          <w:rFonts w:cs="Arial" w:hint="cs"/>
          <w:rtl/>
        </w:rPr>
        <w:t>شناسهٔ</w:t>
      </w:r>
      <w:r>
        <w:rPr>
          <w:rFonts w:cs="Arial"/>
          <w:rtl/>
        </w:rPr>
        <w:t xml:space="preserve"> </w:t>
      </w:r>
      <w:r>
        <w:rPr>
          <w:rFonts w:cs="Arial" w:hint="cs"/>
          <w:rtl/>
        </w:rPr>
        <w:t>هر</w:t>
      </w:r>
      <w:r>
        <w:rPr>
          <w:rFonts w:cs="Arial"/>
          <w:rtl/>
        </w:rPr>
        <w:t xml:space="preserve"> </w:t>
      </w:r>
      <w:r>
        <w:rPr>
          <w:rFonts w:cs="Arial" w:hint="cs"/>
          <w:rtl/>
        </w:rPr>
        <w:t>شاهد</w:t>
      </w:r>
      <w:r>
        <w:rPr>
          <w:rFonts w:cs="Arial"/>
          <w:rtl/>
        </w:rPr>
        <w:t xml:space="preserve">         |</w:t>
      </w:r>
    </w:p>
    <w:p w:rsidR="005B55C5" w:rsidRDefault="005B55C5" w:rsidP="005B55C5">
      <w:pPr>
        <w:rPr>
          <w:rtl/>
        </w:rPr>
      </w:pPr>
      <w:r>
        <w:rPr>
          <w:rFonts w:cs="Arial"/>
          <w:rtl/>
        </w:rPr>
        <w:t xml:space="preserve">| ۲   | </w:t>
      </w:r>
      <w:r>
        <w:rPr>
          <w:rFonts w:cs="Arial" w:hint="cs"/>
          <w:rtl/>
        </w:rPr>
        <w:t>بررسی</w:t>
      </w:r>
      <w:r>
        <w:rPr>
          <w:rFonts w:cs="Arial"/>
          <w:rtl/>
        </w:rPr>
        <w:t xml:space="preserve"> </w:t>
      </w:r>
      <w:r>
        <w:rPr>
          <w:rFonts w:cs="Arial" w:hint="cs"/>
          <w:rtl/>
        </w:rPr>
        <w:t>مستقل</w:t>
      </w:r>
      <w:r>
        <w:rPr>
          <w:rFonts w:cs="Arial"/>
          <w:rtl/>
        </w:rPr>
        <w:t xml:space="preserve"> </w:t>
      </w:r>
      <w:r>
        <w:rPr>
          <w:rFonts w:cs="Arial" w:hint="cs"/>
          <w:rtl/>
        </w:rPr>
        <w:t>المیزان</w:t>
      </w:r>
      <w:r>
        <w:rPr>
          <w:rFonts w:cs="Arial"/>
          <w:rtl/>
        </w:rPr>
        <w:t xml:space="preserve"> </w:t>
      </w:r>
      <w:r>
        <w:rPr>
          <w:rFonts w:cs="Arial" w:hint="cs"/>
          <w:rtl/>
        </w:rPr>
        <w:t>در</w:t>
      </w:r>
      <w:r>
        <w:rPr>
          <w:rFonts w:cs="Arial"/>
          <w:rtl/>
        </w:rPr>
        <w:t xml:space="preserve"> </w:t>
      </w:r>
      <w:r>
        <w:rPr>
          <w:rFonts w:cs="Arial" w:hint="cs"/>
          <w:rtl/>
        </w:rPr>
        <w:t>بقره</w:t>
      </w:r>
      <w:r>
        <w:rPr>
          <w:rFonts w:cs="Arial"/>
          <w:rtl/>
        </w:rPr>
        <w:t xml:space="preserve"> ۲۸ </w:t>
      </w:r>
      <w:r>
        <w:rPr>
          <w:rFonts w:cs="Arial" w:hint="cs"/>
          <w:rtl/>
        </w:rPr>
        <w:t>و</w:t>
      </w:r>
      <w:r>
        <w:rPr>
          <w:rFonts w:cs="Arial"/>
          <w:rtl/>
        </w:rPr>
        <w:t xml:space="preserve"> </w:t>
      </w:r>
      <w:r>
        <w:rPr>
          <w:rFonts w:cs="Arial" w:hint="cs"/>
          <w:rtl/>
        </w:rPr>
        <w:t>مقایسه</w:t>
      </w:r>
      <w:r>
        <w:rPr>
          <w:rFonts w:cs="Arial"/>
          <w:rtl/>
        </w:rPr>
        <w:t xml:space="preserve"> </w:t>
      </w:r>
      <w:r>
        <w:rPr>
          <w:rFonts w:cs="Arial" w:hint="cs"/>
          <w:rtl/>
        </w:rPr>
        <w:t>با</w:t>
      </w:r>
      <w:r>
        <w:rPr>
          <w:rFonts w:cs="Arial"/>
          <w:rtl/>
        </w:rPr>
        <w:t xml:space="preserve"> </w:t>
      </w:r>
      <w:r>
        <w:rPr>
          <w:rFonts w:cs="Arial" w:hint="cs"/>
          <w:rtl/>
        </w:rPr>
        <w:t>غافر</w:t>
      </w:r>
      <w:r>
        <w:rPr>
          <w:rFonts w:cs="Arial"/>
          <w:rtl/>
        </w:rPr>
        <w:t xml:space="preserve"> ۴۰:۱۱ | </w:t>
      </w:r>
      <w:r>
        <w:rPr>
          <w:rFonts w:cs="Arial" w:hint="cs"/>
          <w:rtl/>
        </w:rPr>
        <w:t>جدول</w:t>
      </w:r>
      <w:r>
        <w:rPr>
          <w:rFonts w:cs="Arial"/>
          <w:rtl/>
        </w:rPr>
        <w:t xml:space="preserve"> </w:t>
      </w:r>
      <w:r>
        <w:rPr>
          <w:rFonts w:cs="Arial" w:hint="cs"/>
          <w:rtl/>
        </w:rPr>
        <w:t>توافق،</w:t>
      </w:r>
      <w:r>
        <w:rPr>
          <w:rFonts w:cs="Arial"/>
          <w:rtl/>
        </w:rPr>
        <w:t xml:space="preserve"> </w:t>
      </w:r>
      <w:r>
        <w:rPr>
          <w:rFonts w:cs="Arial" w:hint="cs"/>
          <w:rtl/>
        </w:rPr>
        <w:t>اختلاف</w:t>
      </w:r>
      <w:r>
        <w:rPr>
          <w:rFonts w:cs="Arial"/>
          <w:rtl/>
        </w:rPr>
        <w:t xml:space="preserve"> </w:t>
      </w:r>
      <w:r>
        <w:rPr>
          <w:rFonts w:cs="Arial" w:hint="cs"/>
          <w:rtl/>
        </w:rPr>
        <w:t>و</w:t>
      </w:r>
      <w:r>
        <w:rPr>
          <w:rFonts w:cs="Arial"/>
          <w:rtl/>
        </w:rPr>
        <w:t xml:space="preserve"> </w:t>
      </w:r>
      <w:r>
        <w:rPr>
          <w:rFonts w:cs="Arial" w:hint="cs"/>
          <w:rtl/>
        </w:rPr>
        <w:t>موارد</w:t>
      </w:r>
      <w:r>
        <w:rPr>
          <w:rFonts w:cs="Arial"/>
          <w:rtl/>
        </w:rPr>
        <w:t xml:space="preserve"> </w:t>
      </w:r>
      <w:r>
        <w:rPr>
          <w:rFonts w:cs="Arial" w:hint="cs"/>
          <w:rtl/>
        </w:rPr>
        <w:t>نامشخص</w:t>
      </w:r>
      <w:r>
        <w:rPr>
          <w:rFonts w:cs="Arial"/>
          <w:rtl/>
        </w:rPr>
        <w:t xml:space="preserve">         |</w:t>
      </w:r>
    </w:p>
    <w:p w:rsidR="005B55C5" w:rsidRDefault="005B55C5" w:rsidP="005B55C5">
      <w:pPr>
        <w:rPr>
          <w:rtl/>
        </w:rPr>
      </w:pPr>
      <w:r>
        <w:rPr>
          <w:rFonts w:cs="Arial"/>
          <w:rtl/>
        </w:rPr>
        <w:t xml:space="preserve">| ۳   | </w:t>
      </w:r>
      <w:r>
        <w:rPr>
          <w:rFonts w:cs="Arial" w:hint="cs"/>
          <w:rtl/>
        </w:rPr>
        <w:t>ثبت</w:t>
      </w:r>
      <w:r>
        <w:rPr>
          <w:rFonts w:cs="Arial"/>
          <w:rtl/>
        </w:rPr>
        <w:t xml:space="preserve"> </w:t>
      </w:r>
      <w:r>
        <w:rPr>
          <w:rFonts w:cs="Arial" w:hint="cs"/>
          <w:rtl/>
        </w:rPr>
        <w:t>صورت‌های</w:t>
      </w:r>
      <w:r>
        <w:rPr>
          <w:rFonts w:cs="Arial"/>
          <w:rtl/>
        </w:rPr>
        <w:t xml:space="preserve"> </w:t>
      </w:r>
      <w:r>
        <w:rPr>
          <w:rFonts w:cs="Arial" w:hint="cs"/>
          <w:rtl/>
        </w:rPr>
        <w:t>صرفی</w:t>
      </w:r>
      <w:r>
        <w:rPr>
          <w:rFonts w:cs="Arial"/>
          <w:rtl/>
        </w:rPr>
        <w:t xml:space="preserve"> </w:t>
      </w:r>
      <w:r>
        <w:rPr>
          <w:rFonts w:cs="Arial" w:hint="cs"/>
          <w:rtl/>
        </w:rPr>
        <w:t>و</w:t>
      </w:r>
      <w:r>
        <w:rPr>
          <w:rFonts w:cs="Arial"/>
          <w:rtl/>
        </w:rPr>
        <w:t xml:space="preserve"> </w:t>
      </w:r>
      <w:r>
        <w:rPr>
          <w:rFonts w:cs="Arial" w:hint="cs"/>
          <w:rtl/>
        </w:rPr>
        <w:t>ساختار</w:t>
      </w:r>
      <w:r>
        <w:rPr>
          <w:rFonts w:cs="Arial"/>
          <w:rtl/>
        </w:rPr>
        <w:t xml:space="preserve"> </w:t>
      </w:r>
      <w:r>
        <w:rPr>
          <w:rFonts w:cs="Arial" w:hint="cs"/>
          <w:rtl/>
        </w:rPr>
        <w:t>نحوی</w:t>
      </w:r>
      <w:r>
        <w:rPr>
          <w:rFonts w:cs="Arial"/>
          <w:rtl/>
        </w:rPr>
        <w:t xml:space="preserve"> </w:t>
      </w:r>
      <w:r>
        <w:rPr>
          <w:rFonts w:cs="Arial" w:hint="cs"/>
          <w:rtl/>
        </w:rPr>
        <w:t>آیه</w:t>
      </w:r>
      <w:r>
        <w:rPr>
          <w:rFonts w:cs="Arial"/>
          <w:rtl/>
        </w:rPr>
        <w:t xml:space="preserve">                   | </w:t>
      </w:r>
      <w:r>
        <w:rPr>
          <w:rFonts w:cs="Arial" w:hint="cs"/>
          <w:rtl/>
        </w:rPr>
        <w:t>بانک</w:t>
      </w:r>
      <w:r>
        <w:rPr>
          <w:rFonts w:cs="Arial"/>
          <w:rtl/>
        </w:rPr>
        <w:t xml:space="preserve"> </w:t>
      </w:r>
      <w:r>
        <w:rPr>
          <w:rFonts w:cs="Arial" w:hint="cs"/>
          <w:rtl/>
        </w:rPr>
        <w:t>واژگانی</w:t>
      </w:r>
      <w:r>
        <w:rPr>
          <w:rFonts w:cs="Arial"/>
          <w:rtl/>
        </w:rPr>
        <w:t xml:space="preserve"> </w:t>
      </w:r>
      <w:r>
        <w:rPr>
          <w:rFonts w:cs="Arial" w:hint="cs"/>
          <w:rtl/>
        </w:rPr>
        <w:t>و</w:t>
      </w:r>
      <w:r>
        <w:rPr>
          <w:rFonts w:cs="Arial"/>
          <w:rtl/>
        </w:rPr>
        <w:t xml:space="preserve"> </w:t>
      </w:r>
      <w:r>
        <w:rPr>
          <w:rFonts w:cs="Arial" w:hint="cs"/>
          <w:rtl/>
        </w:rPr>
        <w:t>توالی</w:t>
      </w:r>
      <w:r>
        <w:rPr>
          <w:rFonts w:cs="Arial"/>
          <w:rtl/>
        </w:rPr>
        <w:t xml:space="preserve"> </w:t>
      </w:r>
      <w:r>
        <w:rPr>
          <w:rFonts w:cs="Arial" w:hint="cs"/>
          <w:rtl/>
        </w:rPr>
        <w:t>رخدادها</w:t>
      </w:r>
      <w:r>
        <w:rPr>
          <w:rFonts w:cs="Arial"/>
          <w:rtl/>
        </w:rPr>
        <w:t xml:space="preserve">              |</w:t>
      </w:r>
    </w:p>
    <w:p w:rsidR="005B55C5" w:rsidRDefault="005B55C5" w:rsidP="005B55C5">
      <w:pPr>
        <w:rPr>
          <w:rtl/>
        </w:rPr>
      </w:pPr>
      <w:r>
        <w:rPr>
          <w:rFonts w:cs="Arial"/>
          <w:rtl/>
        </w:rPr>
        <w:t xml:space="preserve">| ۴   | </w:t>
      </w:r>
      <w:r>
        <w:rPr>
          <w:rFonts w:cs="Arial" w:hint="cs"/>
          <w:rtl/>
        </w:rPr>
        <w:t>استخراج</w:t>
      </w:r>
      <w:r>
        <w:rPr>
          <w:rFonts w:cs="Arial"/>
          <w:rtl/>
        </w:rPr>
        <w:t xml:space="preserve"> </w:t>
      </w:r>
      <w:r>
        <w:rPr>
          <w:rFonts w:cs="Arial" w:hint="cs"/>
          <w:rtl/>
        </w:rPr>
        <w:t>شواهد</w:t>
      </w:r>
      <w:r>
        <w:rPr>
          <w:rFonts w:cs="Arial"/>
          <w:rtl/>
        </w:rPr>
        <w:t xml:space="preserve"> </w:t>
      </w:r>
      <w:r>
        <w:rPr>
          <w:rFonts w:cs="Arial" w:hint="cs"/>
          <w:rtl/>
        </w:rPr>
        <w:t>موافق</w:t>
      </w:r>
      <w:r>
        <w:rPr>
          <w:rFonts w:cs="Arial"/>
          <w:rtl/>
        </w:rPr>
        <w:t xml:space="preserve"> </w:t>
      </w:r>
      <w:r>
        <w:rPr>
          <w:rFonts w:cs="Arial" w:hint="cs"/>
          <w:rtl/>
        </w:rPr>
        <w:t>و</w:t>
      </w:r>
      <w:r>
        <w:rPr>
          <w:rFonts w:cs="Arial"/>
          <w:rtl/>
        </w:rPr>
        <w:t xml:space="preserve"> </w:t>
      </w:r>
      <w:r>
        <w:rPr>
          <w:rFonts w:cs="Arial" w:hint="cs"/>
          <w:rtl/>
        </w:rPr>
        <w:t>مخالف</w:t>
      </w:r>
      <w:r>
        <w:rPr>
          <w:rFonts w:cs="Arial"/>
          <w:rtl/>
        </w:rPr>
        <w:t xml:space="preserve"> </w:t>
      </w:r>
      <w:r>
        <w:rPr>
          <w:rFonts w:cs="Arial" w:hint="cs"/>
          <w:rtl/>
        </w:rPr>
        <w:t>از</w:t>
      </w:r>
      <w:r>
        <w:rPr>
          <w:rFonts w:cs="Arial"/>
          <w:rtl/>
        </w:rPr>
        <w:t xml:space="preserve"> </w:t>
      </w:r>
      <w:r>
        <w:rPr>
          <w:rFonts w:cs="Arial" w:hint="cs"/>
          <w:rtl/>
        </w:rPr>
        <w:t>آیات</w:t>
      </w:r>
      <w:r>
        <w:rPr>
          <w:rFonts w:cs="Arial"/>
          <w:rtl/>
        </w:rPr>
        <w:t xml:space="preserve"> </w:t>
      </w:r>
      <w:r>
        <w:rPr>
          <w:rFonts w:cs="Arial" w:hint="cs"/>
          <w:rtl/>
        </w:rPr>
        <w:t>مرتبط</w:t>
      </w:r>
      <w:r>
        <w:rPr>
          <w:rFonts w:cs="Arial"/>
          <w:rtl/>
        </w:rPr>
        <w:t xml:space="preserve">             | </w:t>
      </w:r>
      <w:r>
        <w:rPr>
          <w:rFonts w:cs="Arial" w:hint="cs"/>
          <w:rtl/>
        </w:rPr>
        <w:t>شبکهٔ</w:t>
      </w:r>
      <w:r>
        <w:rPr>
          <w:rFonts w:cs="Arial"/>
          <w:rtl/>
        </w:rPr>
        <w:t xml:space="preserve"> </w:t>
      </w:r>
      <w:r>
        <w:rPr>
          <w:rFonts w:cs="Arial" w:hint="cs"/>
          <w:rtl/>
        </w:rPr>
        <w:t>روابط</w:t>
      </w:r>
      <w:r>
        <w:rPr>
          <w:rFonts w:cs="Arial"/>
          <w:rtl/>
        </w:rPr>
        <w:t xml:space="preserve"> </w:t>
      </w:r>
      <w:r>
        <w:rPr>
          <w:rFonts w:cs="Arial" w:hint="cs"/>
          <w:rtl/>
        </w:rPr>
        <w:t>با</w:t>
      </w:r>
      <w:r>
        <w:rPr>
          <w:rFonts w:cs="Arial"/>
          <w:rtl/>
        </w:rPr>
        <w:t xml:space="preserve"> </w:t>
      </w:r>
      <w:r>
        <w:rPr>
          <w:rFonts w:cs="Arial" w:hint="cs"/>
          <w:rtl/>
        </w:rPr>
        <w:t>منابع</w:t>
      </w:r>
      <w:r>
        <w:rPr>
          <w:rFonts w:cs="Arial"/>
          <w:rtl/>
        </w:rPr>
        <w:t xml:space="preserve"> </w:t>
      </w:r>
      <w:r>
        <w:rPr>
          <w:rFonts w:cs="Arial" w:hint="cs"/>
          <w:rtl/>
        </w:rPr>
        <w:t>و</w:t>
      </w:r>
      <w:r>
        <w:rPr>
          <w:rFonts w:cs="Arial"/>
          <w:rtl/>
        </w:rPr>
        <w:t xml:space="preserve"> </w:t>
      </w:r>
      <w:r>
        <w:rPr>
          <w:rFonts w:cs="Arial" w:hint="cs"/>
          <w:rtl/>
        </w:rPr>
        <w:t>برچسب</w:t>
      </w:r>
      <w:r>
        <w:rPr>
          <w:rFonts w:cs="Arial"/>
          <w:rtl/>
        </w:rPr>
        <w:t xml:space="preserve"> </w:t>
      </w:r>
      <w:r>
        <w:rPr>
          <w:rFonts w:cs="Arial" w:hint="cs"/>
          <w:rtl/>
        </w:rPr>
        <w:t>اطمینان</w:t>
      </w:r>
      <w:r>
        <w:rPr>
          <w:rFonts w:cs="Arial"/>
          <w:rtl/>
        </w:rPr>
        <w:t xml:space="preserve">      |</w:t>
      </w:r>
    </w:p>
    <w:p w:rsidR="005B55C5" w:rsidRDefault="005B55C5" w:rsidP="005B55C5">
      <w:pPr>
        <w:rPr>
          <w:rtl/>
        </w:rPr>
      </w:pPr>
      <w:r>
        <w:rPr>
          <w:rFonts w:cs="Arial"/>
          <w:rtl/>
        </w:rPr>
        <w:t xml:space="preserve">| ۵   | </w:t>
      </w:r>
      <w:r>
        <w:rPr>
          <w:rFonts w:cs="Arial" w:hint="cs"/>
          <w:rtl/>
        </w:rPr>
        <w:t>ساخت</w:t>
      </w:r>
      <w:r>
        <w:rPr>
          <w:rFonts w:cs="Arial"/>
          <w:rtl/>
        </w:rPr>
        <w:t xml:space="preserve"> </w:t>
      </w:r>
      <w:r>
        <w:rPr>
          <w:rFonts w:cs="Arial" w:hint="cs"/>
          <w:rtl/>
        </w:rPr>
        <w:t>نمودار</w:t>
      </w:r>
      <w:r>
        <w:rPr>
          <w:rFonts w:cs="Arial"/>
          <w:rtl/>
        </w:rPr>
        <w:t xml:space="preserve"> </w:t>
      </w:r>
      <w:r>
        <w:rPr>
          <w:rFonts w:cs="Arial" w:hint="cs"/>
          <w:rtl/>
        </w:rPr>
        <w:t>نهایی</w:t>
      </w:r>
      <w:r>
        <w:rPr>
          <w:rFonts w:cs="Arial"/>
          <w:rtl/>
        </w:rPr>
        <w:t xml:space="preserve"> </w:t>
      </w:r>
      <w:r>
        <w:rPr>
          <w:rFonts w:cs="Arial" w:hint="cs"/>
          <w:rtl/>
        </w:rPr>
        <w:t>آیه</w:t>
      </w:r>
      <w:r>
        <w:rPr>
          <w:rFonts w:cs="Arial"/>
          <w:rtl/>
        </w:rPr>
        <w:t xml:space="preserve"> </w:t>
      </w:r>
      <w:r>
        <w:rPr>
          <w:rFonts w:cs="Arial" w:hint="cs"/>
          <w:rtl/>
        </w:rPr>
        <w:t>و</w:t>
      </w:r>
      <w:r>
        <w:rPr>
          <w:rFonts w:cs="Arial"/>
          <w:rtl/>
        </w:rPr>
        <w:t xml:space="preserve"> </w:t>
      </w:r>
      <w:r>
        <w:rPr>
          <w:rFonts w:cs="Arial" w:hint="cs"/>
          <w:rtl/>
        </w:rPr>
        <w:t>اتصال</w:t>
      </w:r>
      <w:r>
        <w:rPr>
          <w:rFonts w:cs="Arial"/>
          <w:rtl/>
        </w:rPr>
        <w:t xml:space="preserve"> </w:t>
      </w:r>
      <w:r>
        <w:rPr>
          <w:rFonts w:cs="Arial" w:hint="cs"/>
          <w:rtl/>
        </w:rPr>
        <w:t>به</w:t>
      </w:r>
      <w:r>
        <w:rPr>
          <w:rFonts w:cs="Arial"/>
          <w:rtl/>
        </w:rPr>
        <w:t xml:space="preserve"> </w:t>
      </w:r>
      <w:r>
        <w:rPr>
          <w:rFonts w:cs="Arial" w:hint="cs"/>
          <w:rtl/>
        </w:rPr>
        <w:t>بانک</w:t>
      </w:r>
      <w:r>
        <w:rPr>
          <w:rFonts w:cs="Arial"/>
          <w:rtl/>
        </w:rPr>
        <w:t xml:space="preserve"> </w:t>
      </w:r>
      <w:r>
        <w:rPr>
          <w:rFonts w:cs="Arial" w:hint="cs"/>
          <w:rtl/>
        </w:rPr>
        <w:t>سراسری</w:t>
      </w:r>
      <w:r>
        <w:rPr>
          <w:rFonts w:cs="Arial"/>
          <w:rtl/>
        </w:rPr>
        <w:t xml:space="preserve">          | </w:t>
      </w:r>
      <w:r>
        <w:rPr>
          <w:rFonts w:cs="Arial" w:hint="cs"/>
          <w:rtl/>
        </w:rPr>
        <w:t>گراف</w:t>
      </w:r>
      <w:r>
        <w:rPr>
          <w:rFonts w:cs="Arial"/>
          <w:rtl/>
        </w:rPr>
        <w:t xml:space="preserve"> </w:t>
      </w:r>
      <w:r>
        <w:rPr>
          <w:rFonts w:cs="Arial" w:hint="cs"/>
          <w:rtl/>
        </w:rPr>
        <w:t>مستند،</w:t>
      </w:r>
      <w:r>
        <w:rPr>
          <w:rFonts w:cs="Arial"/>
          <w:rtl/>
        </w:rPr>
        <w:t xml:space="preserve"> </w:t>
      </w:r>
      <w:r>
        <w:rPr>
          <w:rFonts w:cs="Arial" w:hint="cs"/>
          <w:rtl/>
        </w:rPr>
        <w:t>همراه</w:t>
      </w:r>
      <w:r>
        <w:rPr>
          <w:rFonts w:cs="Arial"/>
          <w:rtl/>
        </w:rPr>
        <w:t xml:space="preserve"> </w:t>
      </w:r>
      <w:r>
        <w:rPr>
          <w:rFonts w:cs="Arial" w:hint="cs"/>
          <w:rtl/>
        </w:rPr>
        <w:t>با</w:t>
      </w:r>
      <w:r>
        <w:rPr>
          <w:rFonts w:cs="Arial"/>
          <w:rtl/>
        </w:rPr>
        <w:t xml:space="preserve"> </w:t>
      </w:r>
      <w:r>
        <w:rPr>
          <w:rFonts w:cs="Arial" w:hint="cs"/>
          <w:rtl/>
        </w:rPr>
        <w:t>موارد</w:t>
      </w:r>
      <w:r>
        <w:rPr>
          <w:rFonts w:cs="Arial"/>
          <w:rtl/>
        </w:rPr>
        <w:t xml:space="preserve"> </w:t>
      </w:r>
      <w:r>
        <w:rPr>
          <w:rFonts w:cs="Arial" w:hint="cs"/>
          <w:rtl/>
        </w:rPr>
        <w:t>نقض</w:t>
      </w:r>
      <w:r>
        <w:rPr>
          <w:rFonts w:cs="Arial"/>
          <w:rtl/>
        </w:rPr>
        <w:t xml:space="preserve"> </w:t>
      </w:r>
      <w:r>
        <w:rPr>
          <w:rFonts w:cs="Arial" w:hint="cs"/>
          <w:rtl/>
        </w:rPr>
        <w:t>و</w:t>
      </w:r>
      <w:r>
        <w:rPr>
          <w:rFonts w:cs="Arial"/>
          <w:rtl/>
        </w:rPr>
        <w:t xml:space="preserve"> </w:t>
      </w:r>
      <w:r>
        <w:rPr>
          <w:rFonts w:cs="Arial" w:hint="cs"/>
          <w:rtl/>
        </w:rPr>
        <w:t>فرضیه‌ها</w:t>
      </w:r>
      <w:r>
        <w:rPr>
          <w:rFonts w:cs="Arial"/>
          <w:rtl/>
        </w:rPr>
        <w:t xml:space="preserve"> |</w:t>
      </w:r>
    </w:p>
    <w:p w:rsidR="005B55C5" w:rsidRDefault="005B55C5" w:rsidP="005B55C5">
      <w:pPr>
        <w:rPr>
          <w:rtl/>
        </w:rPr>
      </w:pPr>
    </w:p>
    <w:p w:rsidR="005B55C5" w:rsidRDefault="005B55C5" w:rsidP="005B55C5">
      <w:pPr>
        <w:rPr>
          <w:rtl/>
        </w:rPr>
      </w:pPr>
      <w:r>
        <w:rPr>
          <w:rFonts w:cs="Arial" w:hint="cs"/>
          <w:rtl/>
        </w:rPr>
        <w:t>نقطهٔ</w:t>
      </w:r>
      <w:r>
        <w:rPr>
          <w:rFonts w:cs="Arial"/>
          <w:rtl/>
        </w:rPr>
        <w:t xml:space="preserve"> </w:t>
      </w:r>
      <w:r>
        <w:rPr>
          <w:rFonts w:cs="Arial" w:hint="cs"/>
          <w:rtl/>
        </w:rPr>
        <w:t>ادامهٔ</w:t>
      </w:r>
      <w:r>
        <w:rPr>
          <w:rFonts w:cs="Arial"/>
          <w:rtl/>
        </w:rPr>
        <w:t xml:space="preserve"> </w:t>
      </w:r>
      <w:r>
        <w:rPr>
          <w:rFonts w:cs="Arial" w:hint="cs"/>
          <w:rtl/>
        </w:rPr>
        <w:t>بعدی</w:t>
      </w:r>
      <w:r>
        <w:rPr>
          <w:rFonts w:cs="Arial"/>
          <w:rtl/>
        </w:rPr>
        <w:t xml:space="preserve"> </w:t>
      </w:r>
      <w:r>
        <w:rPr>
          <w:rFonts w:cs="Arial" w:hint="cs"/>
          <w:rtl/>
        </w:rPr>
        <w:t>باید</w:t>
      </w:r>
      <w:r>
        <w:rPr>
          <w:rFonts w:cs="Arial"/>
          <w:rtl/>
        </w:rPr>
        <w:t xml:space="preserve"> </w:t>
      </w:r>
      <w:r>
        <w:rPr>
          <w:rFonts w:cs="Arial" w:hint="cs"/>
          <w:rtl/>
        </w:rPr>
        <w:t>گام</w:t>
      </w:r>
      <w:r>
        <w:rPr>
          <w:rFonts w:cs="Arial"/>
          <w:rtl/>
        </w:rPr>
        <w:t xml:space="preserve"> ۱ </w:t>
      </w:r>
      <w:r>
        <w:rPr>
          <w:rFonts w:cs="Arial" w:hint="cs"/>
          <w:rtl/>
        </w:rPr>
        <w:t>و</w:t>
      </w:r>
      <w:r>
        <w:rPr>
          <w:rFonts w:cs="Arial"/>
          <w:rtl/>
        </w:rPr>
        <w:t xml:space="preserve"> ۲ </w:t>
      </w:r>
      <w:r>
        <w:rPr>
          <w:rFonts w:cs="Arial" w:hint="cs"/>
          <w:rtl/>
        </w:rPr>
        <w:t>باشد</w:t>
      </w:r>
      <w:r>
        <w:rPr>
          <w:rFonts w:cs="Arial"/>
          <w:rtl/>
        </w:rPr>
        <w:t xml:space="preserve">: </w:t>
      </w:r>
      <w:r>
        <w:rPr>
          <w:rFonts w:cs="Arial" w:hint="cs"/>
          <w:rtl/>
        </w:rPr>
        <w:t>منبع</w:t>
      </w:r>
      <w:r>
        <w:rPr>
          <w:rFonts w:cs="Arial"/>
          <w:rtl/>
        </w:rPr>
        <w:t xml:space="preserve"> </w:t>
      </w:r>
      <w:r>
        <w:rPr>
          <w:rFonts w:cs="Arial" w:hint="cs"/>
          <w:rtl/>
        </w:rPr>
        <w:t>اصلی</w:t>
      </w:r>
      <w:r>
        <w:rPr>
          <w:rFonts w:cs="Arial"/>
          <w:rtl/>
        </w:rPr>
        <w:t xml:space="preserve"> </w:t>
      </w:r>
      <w:r>
        <w:rPr>
          <w:rFonts w:cs="Arial" w:hint="cs"/>
          <w:rtl/>
        </w:rPr>
        <w:t>بقره</w:t>
      </w:r>
      <w:r>
        <w:rPr>
          <w:rFonts w:cs="Arial"/>
          <w:rtl/>
        </w:rPr>
        <w:t xml:space="preserve"> ۲۸ </w:t>
      </w:r>
      <w:r>
        <w:rPr>
          <w:rFonts w:cs="Arial" w:hint="cs"/>
          <w:rtl/>
        </w:rPr>
        <w:t>را</w:t>
      </w:r>
      <w:r>
        <w:rPr>
          <w:rFonts w:cs="Arial"/>
          <w:rtl/>
        </w:rPr>
        <w:t xml:space="preserve"> </w:t>
      </w:r>
      <w:r>
        <w:rPr>
          <w:rFonts w:cs="Arial" w:hint="cs"/>
          <w:rtl/>
        </w:rPr>
        <w:t>بافت‌به‌بافت</w:t>
      </w:r>
      <w:r>
        <w:rPr>
          <w:rFonts w:cs="Arial"/>
          <w:rtl/>
        </w:rPr>
        <w:t xml:space="preserve"> </w:t>
      </w:r>
      <w:r>
        <w:rPr>
          <w:rFonts w:cs="Arial" w:hint="cs"/>
          <w:rtl/>
        </w:rPr>
        <w:t>ممیزی</w:t>
      </w:r>
      <w:r>
        <w:rPr>
          <w:rFonts w:cs="Arial"/>
          <w:rtl/>
        </w:rPr>
        <w:t xml:space="preserve"> </w:t>
      </w:r>
      <w:r>
        <w:rPr>
          <w:rFonts w:cs="Arial" w:hint="cs"/>
          <w:rtl/>
        </w:rPr>
        <w:t>کنیم</w:t>
      </w:r>
      <w:r>
        <w:rPr>
          <w:rFonts w:cs="Arial"/>
          <w:rtl/>
        </w:rPr>
        <w:t xml:space="preserve"> </w:t>
      </w:r>
      <w:r>
        <w:rPr>
          <w:rFonts w:cs="Arial" w:hint="cs"/>
          <w:rtl/>
        </w:rPr>
        <w:t>و</w:t>
      </w:r>
      <w:r>
        <w:rPr>
          <w:rFonts w:cs="Arial"/>
          <w:rtl/>
        </w:rPr>
        <w:t xml:space="preserve"> </w:t>
      </w:r>
      <w:r>
        <w:rPr>
          <w:rFonts w:cs="Arial" w:hint="cs"/>
          <w:rtl/>
        </w:rPr>
        <w:t>سپس</w:t>
      </w:r>
      <w:r>
        <w:rPr>
          <w:rFonts w:cs="Arial"/>
          <w:rtl/>
        </w:rPr>
        <w:t xml:space="preserve"> </w:t>
      </w:r>
      <w:r>
        <w:rPr>
          <w:rFonts w:cs="Arial" w:hint="cs"/>
          <w:rtl/>
        </w:rPr>
        <w:t>موضع</w:t>
      </w:r>
      <w:r>
        <w:rPr>
          <w:rFonts w:cs="Arial"/>
          <w:rtl/>
        </w:rPr>
        <w:t xml:space="preserve"> </w:t>
      </w:r>
      <w:r>
        <w:rPr>
          <w:rFonts w:cs="Arial" w:hint="cs"/>
          <w:rtl/>
        </w:rPr>
        <w:t>المیزان</w:t>
      </w:r>
      <w:r>
        <w:rPr>
          <w:rFonts w:cs="Arial"/>
          <w:rtl/>
        </w:rPr>
        <w:t xml:space="preserve"> </w:t>
      </w:r>
      <w:r>
        <w:rPr>
          <w:rFonts w:cs="Arial" w:hint="cs"/>
          <w:rtl/>
        </w:rPr>
        <w:t>را</w:t>
      </w:r>
      <w:r>
        <w:rPr>
          <w:rFonts w:cs="Arial"/>
          <w:rtl/>
        </w:rPr>
        <w:t xml:space="preserve"> </w:t>
      </w:r>
      <w:r>
        <w:rPr>
          <w:rFonts w:cs="Arial" w:hint="cs"/>
          <w:rtl/>
        </w:rPr>
        <w:t>مستقل</w:t>
      </w:r>
      <w:r>
        <w:rPr>
          <w:rFonts w:cs="Arial"/>
          <w:rtl/>
        </w:rPr>
        <w:t xml:space="preserve"> </w:t>
      </w:r>
      <w:r>
        <w:rPr>
          <w:rFonts w:cs="Arial" w:hint="cs"/>
          <w:rtl/>
        </w:rPr>
        <w:t>بخوانیم</w:t>
      </w:r>
      <w:r>
        <w:rPr>
          <w:rFonts w:cs="Arial"/>
          <w:rtl/>
        </w:rPr>
        <w:t xml:space="preserve">. </w:t>
      </w:r>
      <w:r>
        <w:rPr>
          <w:rFonts w:cs="Arial" w:hint="cs"/>
          <w:rtl/>
        </w:rPr>
        <w:t>این</w:t>
      </w:r>
      <w:r>
        <w:rPr>
          <w:rFonts w:cs="Arial"/>
          <w:rtl/>
        </w:rPr>
        <w:t xml:space="preserve"> </w:t>
      </w:r>
      <w:r>
        <w:rPr>
          <w:rFonts w:cs="Arial" w:hint="cs"/>
          <w:rtl/>
        </w:rPr>
        <w:t>کار</w:t>
      </w:r>
      <w:r>
        <w:rPr>
          <w:rFonts w:cs="Arial"/>
          <w:rtl/>
        </w:rPr>
        <w:t xml:space="preserve"> </w:t>
      </w:r>
      <w:r>
        <w:rPr>
          <w:rFonts w:cs="Arial" w:hint="cs"/>
          <w:rtl/>
        </w:rPr>
        <w:t>پایهٔ</w:t>
      </w:r>
      <w:r>
        <w:rPr>
          <w:rFonts w:cs="Arial"/>
          <w:rtl/>
        </w:rPr>
        <w:t xml:space="preserve"> </w:t>
      </w:r>
      <w:r>
        <w:rPr>
          <w:rFonts w:cs="Arial" w:hint="cs"/>
          <w:rtl/>
        </w:rPr>
        <w:t>قابل</w:t>
      </w:r>
      <w:r>
        <w:rPr>
          <w:rFonts w:cs="Arial"/>
          <w:rtl/>
        </w:rPr>
        <w:t xml:space="preserve"> </w:t>
      </w:r>
      <w:r>
        <w:rPr>
          <w:rFonts w:cs="Arial" w:hint="cs"/>
          <w:rtl/>
        </w:rPr>
        <w:t>اتکایی</w:t>
      </w:r>
      <w:r>
        <w:rPr>
          <w:rFonts w:cs="Arial"/>
          <w:rtl/>
        </w:rPr>
        <w:t xml:space="preserve"> </w:t>
      </w:r>
      <w:r>
        <w:rPr>
          <w:rFonts w:cs="Arial" w:hint="cs"/>
          <w:rtl/>
        </w:rPr>
        <w:t>می‌سازد</w:t>
      </w:r>
      <w:r>
        <w:rPr>
          <w:rFonts w:cs="Arial"/>
          <w:rtl/>
        </w:rPr>
        <w:t xml:space="preserve"> </w:t>
      </w:r>
      <w:r>
        <w:rPr>
          <w:rFonts w:cs="Arial" w:hint="cs"/>
          <w:rtl/>
        </w:rPr>
        <w:t>تا</w:t>
      </w:r>
      <w:r>
        <w:rPr>
          <w:rFonts w:cs="Arial"/>
          <w:rtl/>
        </w:rPr>
        <w:t xml:space="preserve"> </w:t>
      </w:r>
      <w:r>
        <w:rPr>
          <w:rFonts w:cs="Arial" w:hint="cs"/>
          <w:rtl/>
        </w:rPr>
        <w:t>وقتی</w:t>
      </w:r>
      <w:r>
        <w:rPr>
          <w:rFonts w:cs="Arial"/>
          <w:rtl/>
        </w:rPr>
        <w:t xml:space="preserve"> </w:t>
      </w:r>
      <w:r>
        <w:rPr>
          <w:rFonts w:cs="Arial" w:hint="cs"/>
          <w:rtl/>
        </w:rPr>
        <w:t>شبکه</w:t>
      </w:r>
      <w:r>
        <w:rPr>
          <w:rFonts w:cs="Arial"/>
          <w:rtl/>
        </w:rPr>
        <w:t xml:space="preserve"> </w:t>
      </w:r>
      <w:r>
        <w:rPr>
          <w:rFonts w:cs="Arial" w:hint="cs"/>
          <w:rtl/>
        </w:rPr>
        <w:t>را</w:t>
      </w:r>
      <w:r>
        <w:rPr>
          <w:rFonts w:cs="Arial"/>
          <w:rtl/>
        </w:rPr>
        <w:t xml:space="preserve"> </w:t>
      </w:r>
      <w:r>
        <w:rPr>
          <w:rFonts w:cs="Arial" w:hint="cs"/>
          <w:rtl/>
        </w:rPr>
        <w:t>گسترش</w:t>
      </w:r>
      <w:r>
        <w:rPr>
          <w:rFonts w:cs="Arial"/>
          <w:rtl/>
        </w:rPr>
        <w:t xml:space="preserve"> </w:t>
      </w:r>
      <w:r>
        <w:rPr>
          <w:rFonts w:cs="Arial" w:hint="cs"/>
          <w:rtl/>
        </w:rPr>
        <w:t>می‌دهیم،</w:t>
      </w:r>
      <w:r>
        <w:rPr>
          <w:rFonts w:cs="Arial"/>
          <w:rtl/>
        </w:rPr>
        <w:t xml:space="preserve"> </w:t>
      </w:r>
      <w:r>
        <w:rPr>
          <w:rFonts w:cs="Arial" w:hint="cs"/>
          <w:rtl/>
        </w:rPr>
        <w:t>برداشت‌های</w:t>
      </w:r>
      <w:r>
        <w:rPr>
          <w:rFonts w:cs="Arial"/>
          <w:rtl/>
        </w:rPr>
        <w:t xml:space="preserve"> </w:t>
      </w:r>
      <w:r>
        <w:rPr>
          <w:rFonts w:cs="Arial" w:hint="cs"/>
          <w:rtl/>
        </w:rPr>
        <w:t>پژوهشگر</w:t>
      </w:r>
      <w:r>
        <w:rPr>
          <w:rFonts w:cs="Arial"/>
          <w:rtl/>
        </w:rPr>
        <w:t xml:space="preserve"> </w:t>
      </w:r>
      <w:r>
        <w:rPr>
          <w:rFonts w:cs="Arial" w:hint="cs"/>
          <w:rtl/>
        </w:rPr>
        <w:t>به‌اشتباه</w:t>
      </w:r>
      <w:r>
        <w:rPr>
          <w:rFonts w:cs="Arial"/>
          <w:rtl/>
        </w:rPr>
        <w:t xml:space="preserve"> </w:t>
      </w:r>
      <w:r>
        <w:rPr>
          <w:rFonts w:cs="Arial" w:hint="cs"/>
          <w:rtl/>
        </w:rPr>
        <w:t>به</w:t>
      </w:r>
      <w:r>
        <w:rPr>
          <w:rFonts w:cs="Arial"/>
          <w:rtl/>
        </w:rPr>
        <w:t xml:space="preserve"> </w:t>
      </w:r>
      <w:r>
        <w:rPr>
          <w:rFonts w:cs="Arial" w:hint="cs"/>
          <w:rtl/>
        </w:rPr>
        <w:t>قرآن</w:t>
      </w:r>
      <w:r>
        <w:rPr>
          <w:rFonts w:cs="Arial"/>
          <w:rtl/>
        </w:rPr>
        <w:t xml:space="preserve"> </w:t>
      </w:r>
      <w:r>
        <w:rPr>
          <w:rFonts w:cs="Arial" w:hint="cs"/>
          <w:rtl/>
        </w:rPr>
        <w:t>یا</w:t>
      </w:r>
      <w:r>
        <w:rPr>
          <w:rFonts w:cs="Arial"/>
          <w:rtl/>
        </w:rPr>
        <w:t xml:space="preserve"> </w:t>
      </w:r>
      <w:r>
        <w:rPr>
          <w:rFonts w:cs="Arial" w:hint="cs"/>
          <w:rtl/>
        </w:rPr>
        <w:t>مفسر</w:t>
      </w:r>
      <w:r>
        <w:rPr>
          <w:rFonts w:cs="Arial"/>
          <w:rtl/>
        </w:rPr>
        <w:t xml:space="preserve"> </w:t>
      </w:r>
      <w:r>
        <w:rPr>
          <w:rFonts w:cs="Arial" w:hint="cs"/>
          <w:rtl/>
        </w:rPr>
        <w:t>نسبت</w:t>
      </w:r>
      <w:r>
        <w:rPr>
          <w:rFonts w:cs="Arial"/>
          <w:rtl/>
        </w:rPr>
        <w:t xml:space="preserve"> </w:t>
      </w:r>
      <w:r>
        <w:rPr>
          <w:rFonts w:cs="Arial" w:hint="cs"/>
          <w:rtl/>
        </w:rPr>
        <w:t>داده</w:t>
      </w:r>
      <w:r>
        <w:rPr>
          <w:rFonts w:cs="Arial"/>
          <w:rtl/>
        </w:rPr>
        <w:t xml:space="preserve"> </w:t>
      </w:r>
      <w:r>
        <w:rPr>
          <w:rFonts w:cs="Arial" w:hint="cs"/>
          <w:rtl/>
        </w:rPr>
        <w:t>نشوند</w:t>
      </w:r>
      <w:r>
        <w:rPr>
          <w:rFonts w:cs="Arial"/>
          <w:rtl/>
        </w:rPr>
        <w:t>.</w:t>
      </w:r>
    </w:p>
    <w:p w:rsidR="005B55C5" w:rsidRDefault="005B55C5" w:rsidP="005B55C5">
      <w:pPr>
        <w:rPr>
          <w:rtl/>
        </w:rPr>
      </w:pPr>
    </w:p>
    <w:p w:rsidR="005B55C5" w:rsidRDefault="005B55C5" w:rsidP="005B55C5">
      <w:pPr>
        <w:rPr>
          <w:rtl/>
        </w:rPr>
      </w:pPr>
      <w:r>
        <w:rPr>
          <w:rFonts w:cs="Arial" w:hint="cs"/>
          <w:rtl/>
        </w:rPr>
        <w:t>در</w:t>
      </w:r>
      <w:r>
        <w:rPr>
          <w:rFonts w:cs="Arial"/>
          <w:rtl/>
        </w:rPr>
        <w:t xml:space="preserve"> </w:t>
      </w:r>
      <w:r>
        <w:rPr>
          <w:rFonts w:cs="Arial" w:hint="cs"/>
          <w:rtl/>
        </w:rPr>
        <w:t>پایان</w:t>
      </w:r>
      <w:r>
        <w:rPr>
          <w:rFonts w:cs="Arial"/>
          <w:rtl/>
        </w:rPr>
        <w:t xml:space="preserve"> </w:t>
      </w:r>
      <w:r>
        <w:rPr>
          <w:rFonts w:cs="Arial" w:hint="cs"/>
          <w:rtl/>
        </w:rPr>
        <w:t>آن</w:t>
      </w:r>
      <w:r>
        <w:rPr>
          <w:rFonts w:cs="Arial"/>
          <w:rtl/>
        </w:rPr>
        <w:t xml:space="preserve"> </w:t>
      </w:r>
      <w:r>
        <w:rPr>
          <w:rFonts w:cs="Arial" w:hint="cs"/>
          <w:rtl/>
        </w:rPr>
        <w:t>مرحله</w:t>
      </w:r>
      <w:r>
        <w:rPr>
          <w:rFonts w:cs="Arial"/>
          <w:rtl/>
        </w:rPr>
        <w:t xml:space="preserve"> </w:t>
      </w:r>
      <w:r>
        <w:rPr>
          <w:rFonts w:cs="Arial" w:hint="cs"/>
          <w:rtl/>
        </w:rPr>
        <w:t>باید</w:t>
      </w:r>
      <w:r>
        <w:rPr>
          <w:rFonts w:cs="Arial"/>
          <w:rtl/>
        </w:rPr>
        <w:t xml:space="preserve"> </w:t>
      </w:r>
      <w:r>
        <w:rPr>
          <w:rFonts w:cs="Arial" w:hint="cs"/>
          <w:rtl/>
        </w:rPr>
        <w:t>بتوانیم</w:t>
      </w:r>
      <w:r>
        <w:rPr>
          <w:rFonts w:cs="Arial"/>
          <w:rtl/>
        </w:rPr>
        <w:t xml:space="preserve"> </w:t>
      </w:r>
      <w:r>
        <w:rPr>
          <w:rFonts w:cs="Arial" w:hint="cs"/>
          <w:rtl/>
        </w:rPr>
        <w:t>برای</w:t>
      </w:r>
      <w:r>
        <w:rPr>
          <w:rFonts w:cs="Arial"/>
          <w:rtl/>
        </w:rPr>
        <w:t xml:space="preserve"> </w:t>
      </w:r>
      <w:r>
        <w:rPr>
          <w:rFonts w:cs="Arial" w:hint="cs"/>
          <w:rtl/>
        </w:rPr>
        <w:t>هر</w:t>
      </w:r>
      <w:r>
        <w:rPr>
          <w:rFonts w:cs="Arial"/>
          <w:rtl/>
        </w:rPr>
        <w:t xml:space="preserve"> </w:t>
      </w:r>
      <w:r>
        <w:rPr>
          <w:rFonts w:cs="Arial" w:hint="cs"/>
          <w:rtl/>
        </w:rPr>
        <w:t>رابطه</w:t>
      </w:r>
      <w:r>
        <w:rPr>
          <w:rFonts w:cs="Arial"/>
          <w:rtl/>
        </w:rPr>
        <w:t xml:space="preserve"> </w:t>
      </w:r>
      <w:r>
        <w:rPr>
          <w:rFonts w:cs="Arial" w:hint="cs"/>
          <w:rtl/>
        </w:rPr>
        <w:t>بگوییم</w:t>
      </w:r>
      <w:r>
        <w:rPr>
          <w:rFonts w:cs="Arial"/>
          <w:rtl/>
        </w:rPr>
        <w:t xml:space="preserve">: </w:t>
      </w:r>
      <w:r>
        <w:rPr>
          <w:rFonts w:cs="Arial" w:hint="cs"/>
          <w:rtl/>
        </w:rPr>
        <w:t>متن</w:t>
      </w:r>
      <w:r>
        <w:rPr>
          <w:rFonts w:cs="Arial"/>
          <w:rtl/>
        </w:rPr>
        <w:t xml:space="preserve"> </w:t>
      </w:r>
      <w:r>
        <w:rPr>
          <w:rFonts w:cs="Arial" w:hint="cs"/>
          <w:rtl/>
        </w:rPr>
        <w:t>دقیق</w:t>
      </w:r>
      <w:r>
        <w:rPr>
          <w:rFonts w:cs="Arial"/>
          <w:rtl/>
        </w:rPr>
        <w:t xml:space="preserve"> </w:t>
      </w:r>
      <w:r>
        <w:rPr>
          <w:rFonts w:cs="Arial" w:hint="cs"/>
          <w:rtl/>
        </w:rPr>
        <w:t>شاهد</w:t>
      </w:r>
      <w:r>
        <w:rPr>
          <w:rFonts w:cs="Arial"/>
          <w:rtl/>
        </w:rPr>
        <w:t xml:space="preserve"> </w:t>
      </w:r>
      <w:r>
        <w:rPr>
          <w:rFonts w:cs="Arial" w:hint="cs"/>
          <w:rtl/>
        </w:rPr>
        <w:t>چیست،</w:t>
      </w:r>
      <w:r>
        <w:rPr>
          <w:rFonts w:cs="Arial"/>
          <w:rtl/>
        </w:rPr>
        <w:t xml:space="preserve"> </w:t>
      </w:r>
      <w:r>
        <w:rPr>
          <w:rFonts w:cs="Arial" w:hint="cs"/>
          <w:rtl/>
        </w:rPr>
        <w:t>از</w:t>
      </w:r>
      <w:r>
        <w:rPr>
          <w:rFonts w:cs="Arial"/>
          <w:rtl/>
        </w:rPr>
        <w:t xml:space="preserve"> </w:t>
      </w:r>
      <w:r>
        <w:rPr>
          <w:rFonts w:cs="Arial" w:hint="cs"/>
          <w:rtl/>
        </w:rPr>
        <w:t>کدام</w:t>
      </w:r>
      <w:r>
        <w:rPr>
          <w:rFonts w:cs="Arial"/>
          <w:rtl/>
        </w:rPr>
        <w:t xml:space="preserve"> </w:t>
      </w:r>
      <w:r>
        <w:rPr>
          <w:rFonts w:cs="Arial" w:hint="cs"/>
          <w:rtl/>
        </w:rPr>
        <w:t>فایل</w:t>
      </w:r>
      <w:r>
        <w:rPr>
          <w:rFonts w:cs="Arial"/>
          <w:rtl/>
        </w:rPr>
        <w:t xml:space="preserve"> </w:t>
      </w:r>
      <w:r>
        <w:rPr>
          <w:rFonts w:cs="Arial" w:hint="cs"/>
          <w:rtl/>
        </w:rPr>
        <w:t>آمده،</w:t>
      </w:r>
      <w:r>
        <w:rPr>
          <w:rFonts w:cs="Arial"/>
          <w:rtl/>
        </w:rPr>
        <w:t xml:space="preserve"> </w:t>
      </w:r>
      <w:r>
        <w:rPr>
          <w:rFonts w:cs="Arial" w:hint="cs"/>
          <w:rtl/>
        </w:rPr>
        <w:t>مفسر</w:t>
      </w:r>
      <w:r>
        <w:rPr>
          <w:rFonts w:cs="Arial"/>
          <w:rtl/>
        </w:rPr>
        <w:t xml:space="preserve"> </w:t>
      </w:r>
      <w:r>
        <w:rPr>
          <w:rFonts w:cs="Arial" w:hint="cs"/>
          <w:rtl/>
        </w:rPr>
        <w:t>دقیقاً</w:t>
      </w:r>
      <w:r>
        <w:rPr>
          <w:rFonts w:cs="Arial"/>
          <w:rtl/>
        </w:rPr>
        <w:t xml:space="preserve"> </w:t>
      </w:r>
      <w:r>
        <w:rPr>
          <w:rFonts w:cs="Arial" w:hint="cs"/>
          <w:rtl/>
        </w:rPr>
        <w:t>چه</w:t>
      </w:r>
      <w:r>
        <w:rPr>
          <w:rFonts w:cs="Arial"/>
          <w:rtl/>
        </w:rPr>
        <w:t xml:space="preserve"> </w:t>
      </w:r>
      <w:r>
        <w:rPr>
          <w:rFonts w:cs="Arial" w:hint="cs"/>
          <w:rtl/>
        </w:rPr>
        <w:t>گفته،</w:t>
      </w:r>
      <w:r>
        <w:rPr>
          <w:rFonts w:cs="Arial"/>
          <w:rtl/>
        </w:rPr>
        <w:t xml:space="preserve"> </w:t>
      </w:r>
      <w:r>
        <w:rPr>
          <w:rFonts w:cs="Arial" w:hint="cs"/>
          <w:rtl/>
        </w:rPr>
        <w:t>استنباط</w:t>
      </w:r>
      <w:r>
        <w:rPr>
          <w:rFonts w:cs="Arial"/>
          <w:rtl/>
        </w:rPr>
        <w:t xml:space="preserve"> </w:t>
      </w:r>
      <w:r>
        <w:rPr>
          <w:rFonts w:cs="Arial" w:hint="cs"/>
          <w:rtl/>
        </w:rPr>
        <w:t>ما</w:t>
      </w:r>
      <w:r>
        <w:rPr>
          <w:rFonts w:cs="Arial"/>
          <w:rtl/>
        </w:rPr>
        <w:t xml:space="preserve"> </w:t>
      </w:r>
      <w:r>
        <w:rPr>
          <w:rFonts w:cs="Arial" w:hint="cs"/>
          <w:rtl/>
        </w:rPr>
        <w:t>کدام</w:t>
      </w:r>
      <w:r>
        <w:rPr>
          <w:rFonts w:cs="Arial"/>
          <w:rtl/>
        </w:rPr>
        <w:t xml:space="preserve"> </w:t>
      </w:r>
      <w:r>
        <w:rPr>
          <w:rFonts w:cs="Arial" w:hint="cs"/>
          <w:rtl/>
        </w:rPr>
        <w:t>است،</w:t>
      </w:r>
      <w:r>
        <w:rPr>
          <w:rFonts w:cs="Arial"/>
          <w:rtl/>
        </w:rPr>
        <w:t xml:space="preserve"> </w:t>
      </w:r>
      <w:r>
        <w:rPr>
          <w:rFonts w:cs="Arial" w:hint="cs"/>
          <w:rtl/>
        </w:rPr>
        <w:t>و</w:t>
      </w:r>
      <w:r>
        <w:rPr>
          <w:rFonts w:cs="Arial"/>
          <w:rtl/>
        </w:rPr>
        <w:t xml:space="preserve"> </w:t>
      </w:r>
      <w:r>
        <w:rPr>
          <w:rFonts w:cs="Arial" w:hint="cs"/>
          <w:rtl/>
        </w:rPr>
        <w:t>چه</w:t>
      </w:r>
      <w:r>
        <w:rPr>
          <w:rFonts w:cs="Arial"/>
          <w:rtl/>
        </w:rPr>
        <w:t xml:space="preserve"> </w:t>
      </w:r>
      <w:r>
        <w:rPr>
          <w:rFonts w:cs="Arial" w:hint="cs"/>
          <w:rtl/>
        </w:rPr>
        <w:t>چیزی</w:t>
      </w:r>
      <w:r>
        <w:rPr>
          <w:rFonts w:cs="Arial"/>
          <w:rtl/>
        </w:rPr>
        <w:t xml:space="preserve"> </w:t>
      </w:r>
      <w:r>
        <w:rPr>
          <w:rFonts w:cs="Arial" w:hint="cs"/>
          <w:rtl/>
        </w:rPr>
        <w:t>هنوز</w:t>
      </w:r>
      <w:r>
        <w:rPr>
          <w:rFonts w:cs="Arial"/>
          <w:rtl/>
        </w:rPr>
        <w:t xml:space="preserve"> </w:t>
      </w:r>
      <w:r>
        <w:rPr>
          <w:rFonts w:cs="Arial" w:hint="cs"/>
          <w:rtl/>
        </w:rPr>
        <w:t>تأیید</w:t>
      </w:r>
      <w:r>
        <w:rPr>
          <w:rFonts w:cs="Arial"/>
          <w:rtl/>
        </w:rPr>
        <w:t xml:space="preserve"> </w:t>
      </w:r>
      <w:r>
        <w:rPr>
          <w:rFonts w:cs="Arial" w:hint="cs"/>
          <w:rtl/>
        </w:rPr>
        <w:t>نشده</w:t>
      </w:r>
      <w:r>
        <w:rPr>
          <w:rFonts w:cs="Arial"/>
          <w:rtl/>
        </w:rPr>
        <w:t xml:space="preserve"> </w:t>
      </w:r>
      <w:r>
        <w:rPr>
          <w:rFonts w:cs="Arial" w:hint="cs"/>
          <w:rtl/>
        </w:rPr>
        <w:t>است</w:t>
      </w:r>
      <w:r>
        <w:rPr>
          <w:rFonts w:cs="Arial"/>
          <w:rtl/>
        </w:rPr>
        <w:t>.</w:t>
      </w:r>
    </w:p>
    <w:p w:rsidR="005B55C5" w:rsidRPr="005B55C5" w:rsidRDefault="005B55C5" w:rsidP="005B55C5">
      <w:pPr>
        <w:rPr>
          <w:rFonts w:hint="cs"/>
          <w:rtl/>
        </w:rPr>
      </w:pPr>
      <w:bookmarkStart w:id="0" w:name="_GoBack"/>
      <w:bookmarkEnd w:id="0"/>
    </w:p>
    <w:sectPr w:rsidR="005B55C5" w:rsidRPr="005B55C5" w:rsidSect="0051260E">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Segoe UI Symbol">
    <w:panose1 w:val="020B0502040204020203"/>
    <w:charset w:val="00"/>
    <w:family w:val="swiss"/>
    <w:pitch w:val="variable"/>
    <w:sig w:usb0="8000006F" w:usb1="1200FBEF" w:usb2="0064C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808DC5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050AB1"/>
    <w:multiLevelType w:val="hybridMultilevel"/>
    <w:tmpl w:val="2B1E9E30"/>
    <w:lvl w:ilvl="0" w:tplc="772C61C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8"/>
  </w:num>
  <w:num w:numId="3">
    <w:abstractNumId w:val="6"/>
  </w:num>
  <w:num w:numId="4">
    <w:abstractNumId w:val="5"/>
  </w:num>
  <w:num w:numId="5">
    <w:abstractNumId w:val="4"/>
  </w:num>
  <w:num w:numId="6">
    <w:abstractNumId w:val="7"/>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6F1E"/>
    <w:rsid w:val="000860D4"/>
    <w:rsid w:val="00094F05"/>
    <w:rsid w:val="000D512A"/>
    <w:rsid w:val="00183B32"/>
    <w:rsid w:val="001B4E69"/>
    <w:rsid w:val="0024797C"/>
    <w:rsid w:val="002C6D93"/>
    <w:rsid w:val="003134DE"/>
    <w:rsid w:val="00386F1E"/>
    <w:rsid w:val="003C25A4"/>
    <w:rsid w:val="0051260E"/>
    <w:rsid w:val="005B55C5"/>
    <w:rsid w:val="005B6D84"/>
    <w:rsid w:val="0060410D"/>
    <w:rsid w:val="0066304E"/>
    <w:rsid w:val="00672DFB"/>
    <w:rsid w:val="008C5D3E"/>
    <w:rsid w:val="00970273"/>
    <w:rsid w:val="009B7EB8"/>
    <w:rsid w:val="009F109A"/>
    <w:rsid w:val="00A7516F"/>
    <w:rsid w:val="00A84991"/>
    <w:rsid w:val="00B07B5E"/>
    <w:rsid w:val="00B664CA"/>
    <w:rsid w:val="00BB020D"/>
    <w:rsid w:val="00BC1803"/>
    <w:rsid w:val="00C02369"/>
    <w:rsid w:val="00D072E0"/>
    <w:rsid w:val="00D34FDB"/>
    <w:rsid w:val="00D972AD"/>
    <w:rsid w:val="00E03E76"/>
    <w:rsid w:val="00E35B20"/>
    <w:rsid w:val="00EA49D3"/>
    <w:rsid w:val="00EB1E88"/>
    <w:rsid w:val="00F15B20"/>
    <w:rsid w:val="00FF75C1"/>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CCE8C"/>
  <w15:chartTrackingRefBased/>
  <w15:docId w15:val="{48214585-D1A0-46FB-9B19-6B05018FA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Heading1Char"/>
    <w:uiPriority w:val="9"/>
    <w:qFormat/>
    <w:rsid w:val="000D512A"/>
    <w:pPr>
      <w:keepNext/>
      <w:keepLines/>
      <w:bidi w:val="0"/>
      <w:spacing w:before="480" w:after="0" w:line="276" w:lineRule="auto"/>
      <w:outlineLvl w:val="0"/>
    </w:pPr>
    <w:rPr>
      <w:rFonts w:asciiTheme="majorHAnsi" w:eastAsiaTheme="majorEastAsia" w:hAnsiTheme="majorHAnsi" w:cstheme="majorBidi"/>
      <w:b/>
      <w:bCs/>
      <w:color w:val="2E74B5" w:themeColor="accent1" w:themeShade="BF"/>
      <w:sz w:val="28"/>
      <w:szCs w:val="28"/>
      <w:lang w:bidi="ar-SA"/>
    </w:rPr>
  </w:style>
  <w:style w:type="paragraph" w:styleId="Heading2">
    <w:name w:val="heading 2"/>
    <w:basedOn w:val="Normal"/>
    <w:next w:val="Normal"/>
    <w:link w:val="Heading2Char"/>
    <w:uiPriority w:val="9"/>
    <w:unhideWhenUsed/>
    <w:qFormat/>
    <w:rsid w:val="000D512A"/>
    <w:pPr>
      <w:keepNext/>
      <w:keepLines/>
      <w:bidi w:val="0"/>
      <w:spacing w:before="200" w:after="0" w:line="276" w:lineRule="auto"/>
      <w:outlineLvl w:val="1"/>
    </w:pPr>
    <w:rPr>
      <w:rFonts w:asciiTheme="majorHAnsi" w:eastAsiaTheme="majorEastAsia" w:hAnsiTheme="majorHAnsi" w:cstheme="majorBidi"/>
      <w:b/>
      <w:bCs/>
      <w:color w:val="5B9BD5" w:themeColor="accent1"/>
      <w:sz w:val="26"/>
      <w:szCs w:val="26"/>
      <w:lang w:bidi="ar-SA"/>
    </w:rPr>
  </w:style>
  <w:style w:type="paragraph" w:styleId="Heading3">
    <w:name w:val="heading 3"/>
    <w:basedOn w:val="Normal"/>
    <w:next w:val="Normal"/>
    <w:link w:val="Heading3Char"/>
    <w:uiPriority w:val="9"/>
    <w:unhideWhenUsed/>
    <w:qFormat/>
    <w:rsid w:val="00D072E0"/>
    <w:pPr>
      <w:keepNext/>
      <w:keepLines/>
      <w:bidi w:val="0"/>
      <w:spacing w:before="200" w:after="0" w:line="276" w:lineRule="auto"/>
      <w:outlineLvl w:val="2"/>
    </w:pPr>
    <w:rPr>
      <w:rFonts w:asciiTheme="majorHAnsi" w:eastAsiaTheme="majorEastAsia" w:hAnsiTheme="majorHAnsi" w:cstheme="majorBidi"/>
      <w:b/>
      <w:bCs/>
      <w:color w:val="5B9BD5" w:themeColor="accent1"/>
      <w:sz w:val="18"/>
      <w:lang w:bidi="ar-SA"/>
    </w:rPr>
  </w:style>
  <w:style w:type="paragraph" w:styleId="Heading4">
    <w:name w:val="heading 4"/>
    <w:basedOn w:val="Normal"/>
    <w:next w:val="Normal"/>
    <w:link w:val="Heading4Char"/>
    <w:uiPriority w:val="9"/>
    <w:semiHidden/>
    <w:unhideWhenUsed/>
    <w:qFormat/>
    <w:rsid w:val="00D072E0"/>
    <w:pPr>
      <w:keepNext/>
      <w:keepLines/>
      <w:bidi w:val="0"/>
      <w:spacing w:before="200" w:after="0" w:line="276" w:lineRule="auto"/>
      <w:outlineLvl w:val="3"/>
    </w:pPr>
    <w:rPr>
      <w:rFonts w:asciiTheme="majorHAnsi" w:eastAsiaTheme="majorEastAsia" w:hAnsiTheme="majorHAnsi" w:cstheme="majorBidi"/>
      <w:b/>
      <w:bCs/>
      <w:i/>
      <w:iCs/>
      <w:color w:val="5B9BD5" w:themeColor="accent1"/>
      <w:sz w:val="18"/>
      <w:lang w:bidi="ar-SA"/>
    </w:rPr>
  </w:style>
  <w:style w:type="paragraph" w:styleId="Heading5">
    <w:name w:val="heading 5"/>
    <w:basedOn w:val="Normal"/>
    <w:next w:val="Normal"/>
    <w:link w:val="Heading5Char"/>
    <w:uiPriority w:val="9"/>
    <w:semiHidden/>
    <w:unhideWhenUsed/>
    <w:qFormat/>
    <w:rsid w:val="00D072E0"/>
    <w:pPr>
      <w:keepNext/>
      <w:keepLines/>
      <w:bidi w:val="0"/>
      <w:spacing w:before="200" w:after="0" w:line="276" w:lineRule="auto"/>
      <w:outlineLvl w:val="4"/>
    </w:pPr>
    <w:rPr>
      <w:rFonts w:asciiTheme="majorHAnsi" w:eastAsiaTheme="majorEastAsia" w:hAnsiTheme="majorHAnsi" w:cstheme="majorBidi"/>
      <w:color w:val="1F4D78" w:themeColor="accent1" w:themeShade="7F"/>
      <w:sz w:val="18"/>
      <w:lang w:bidi="ar-SA"/>
    </w:rPr>
  </w:style>
  <w:style w:type="paragraph" w:styleId="Heading6">
    <w:name w:val="heading 6"/>
    <w:basedOn w:val="Normal"/>
    <w:next w:val="Normal"/>
    <w:link w:val="Heading6Char"/>
    <w:uiPriority w:val="9"/>
    <w:semiHidden/>
    <w:unhideWhenUsed/>
    <w:qFormat/>
    <w:rsid w:val="00D072E0"/>
    <w:pPr>
      <w:keepNext/>
      <w:keepLines/>
      <w:bidi w:val="0"/>
      <w:spacing w:before="200" w:after="0" w:line="276" w:lineRule="auto"/>
      <w:outlineLvl w:val="5"/>
    </w:pPr>
    <w:rPr>
      <w:rFonts w:asciiTheme="majorHAnsi" w:eastAsiaTheme="majorEastAsia" w:hAnsiTheme="majorHAnsi" w:cstheme="majorBidi"/>
      <w:i/>
      <w:iCs/>
      <w:color w:val="1F4D78" w:themeColor="accent1" w:themeShade="7F"/>
      <w:sz w:val="18"/>
      <w:lang w:bidi="ar-SA"/>
    </w:rPr>
  </w:style>
  <w:style w:type="paragraph" w:styleId="Heading7">
    <w:name w:val="heading 7"/>
    <w:basedOn w:val="Normal"/>
    <w:next w:val="Normal"/>
    <w:link w:val="Heading7Char"/>
    <w:uiPriority w:val="9"/>
    <w:semiHidden/>
    <w:unhideWhenUsed/>
    <w:qFormat/>
    <w:rsid w:val="00D072E0"/>
    <w:pPr>
      <w:keepNext/>
      <w:keepLines/>
      <w:bidi w:val="0"/>
      <w:spacing w:before="200" w:after="0" w:line="276" w:lineRule="auto"/>
      <w:outlineLvl w:val="6"/>
    </w:pPr>
    <w:rPr>
      <w:rFonts w:asciiTheme="majorHAnsi" w:eastAsiaTheme="majorEastAsia" w:hAnsiTheme="majorHAnsi" w:cstheme="majorBidi"/>
      <w:i/>
      <w:iCs/>
      <w:color w:val="404040" w:themeColor="text1" w:themeTint="BF"/>
      <w:sz w:val="18"/>
      <w:lang w:bidi="ar-SA"/>
    </w:rPr>
  </w:style>
  <w:style w:type="paragraph" w:styleId="Heading8">
    <w:name w:val="heading 8"/>
    <w:basedOn w:val="Normal"/>
    <w:next w:val="Normal"/>
    <w:link w:val="Heading8Char"/>
    <w:uiPriority w:val="9"/>
    <w:semiHidden/>
    <w:unhideWhenUsed/>
    <w:qFormat/>
    <w:rsid w:val="00D072E0"/>
    <w:pPr>
      <w:keepNext/>
      <w:keepLines/>
      <w:bidi w:val="0"/>
      <w:spacing w:before="200" w:after="0" w:line="276" w:lineRule="auto"/>
      <w:outlineLvl w:val="7"/>
    </w:pPr>
    <w:rPr>
      <w:rFonts w:asciiTheme="majorHAnsi" w:eastAsiaTheme="majorEastAsia" w:hAnsiTheme="majorHAnsi" w:cstheme="majorBidi"/>
      <w:color w:val="5B9BD5" w:themeColor="accent1"/>
      <w:sz w:val="20"/>
      <w:szCs w:val="20"/>
      <w:lang w:bidi="ar-SA"/>
    </w:rPr>
  </w:style>
  <w:style w:type="paragraph" w:styleId="Heading9">
    <w:name w:val="heading 9"/>
    <w:basedOn w:val="Normal"/>
    <w:next w:val="Normal"/>
    <w:link w:val="Heading9Char"/>
    <w:uiPriority w:val="9"/>
    <w:semiHidden/>
    <w:unhideWhenUsed/>
    <w:qFormat/>
    <w:rsid w:val="00D072E0"/>
    <w:pPr>
      <w:keepNext/>
      <w:keepLines/>
      <w:bidi w:val="0"/>
      <w:spacing w:before="200" w:after="0" w:line="276" w:lineRule="auto"/>
      <w:outlineLvl w:val="8"/>
    </w:pPr>
    <w:rPr>
      <w:rFonts w:asciiTheme="majorHAnsi" w:eastAsiaTheme="majorEastAsia" w:hAnsiTheme="majorHAnsi" w:cstheme="majorBidi"/>
      <w:i/>
      <w:iCs/>
      <w:color w:val="404040" w:themeColor="text1" w:themeTint="BF"/>
      <w:sz w:val="20"/>
      <w:szCs w:val="20"/>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12A"/>
    <w:rPr>
      <w:rFonts w:asciiTheme="majorHAnsi" w:eastAsiaTheme="majorEastAsia" w:hAnsiTheme="majorHAnsi" w:cstheme="majorBidi"/>
      <w:b/>
      <w:bCs/>
      <w:color w:val="2E74B5" w:themeColor="accent1" w:themeShade="BF"/>
      <w:sz w:val="28"/>
      <w:szCs w:val="28"/>
      <w:lang w:bidi="ar-SA"/>
    </w:rPr>
  </w:style>
  <w:style w:type="character" w:customStyle="1" w:styleId="Heading2Char">
    <w:name w:val="Heading 2 Char"/>
    <w:basedOn w:val="DefaultParagraphFont"/>
    <w:link w:val="Heading2"/>
    <w:uiPriority w:val="9"/>
    <w:rsid w:val="000D512A"/>
    <w:rPr>
      <w:rFonts w:asciiTheme="majorHAnsi" w:eastAsiaTheme="majorEastAsia" w:hAnsiTheme="majorHAnsi" w:cstheme="majorBidi"/>
      <w:b/>
      <w:bCs/>
      <w:color w:val="5B9BD5" w:themeColor="accent1"/>
      <w:sz w:val="26"/>
      <w:szCs w:val="26"/>
      <w:lang w:bidi="ar-SA"/>
    </w:rPr>
  </w:style>
  <w:style w:type="character" w:customStyle="1" w:styleId="Heading3Char">
    <w:name w:val="Heading 3 Char"/>
    <w:basedOn w:val="DefaultParagraphFont"/>
    <w:link w:val="Heading3"/>
    <w:uiPriority w:val="9"/>
    <w:rsid w:val="00D072E0"/>
    <w:rPr>
      <w:rFonts w:asciiTheme="majorHAnsi" w:eastAsiaTheme="majorEastAsia" w:hAnsiTheme="majorHAnsi" w:cstheme="majorBidi"/>
      <w:b/>
      <w:bCs/>
      <w:color w:val="5B9BD5" w:themeColor="accent1"/>
      <w:sz w:val="18"/>
      <w:lang w:bidi="ar-SA"/>
    </w:rPr>
  </w:style>
  <w:style w:type="character" w:customStyle="1" w:styleId="Heading4Char">
    <w:name w:val="Heading 4 Char"/>
    <w:basedOn w:val="DefaultParagraphFont"/>
    <w:link w:val="Heading4"/>
    <w:uiPriority w:val="9"/>
    <w:semiHidden/>
    <w:rsid w:val="00D072E0"/>
    <w:rPr>
      <w:rFonts w:asciiTheme="majorHAnsi" w:eastAsiaTheme="majorEastAsia" w:hAnsiTheme="majorHAnsi" w:cstheme="majorBidi"/>
      <w:b/>
      <w:bCs/>
      <w:i/>
      <w:iCs/>
      <w:color w:val="5B9BD5" w:themeColor="accent1"/>
      <w:sz w:val="18"/>
      <w:lang w:bidi="ar-SA"/>
    </w:rPr>
  </w:style>
  <w:style w:type="paragraph" w:styleId="NormalWeb">
    <w:name w:val="Normal (Web)"/>
    <w:basedOn w:val="Normal"/>
    <w:uiPriority w:val="99"/>
    <w:semiHidden/>
    <w:unhideWhenUsed/>
    <w:rsid w:val="00386F1E"/>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386F1E"/>
    <w:rPr>
      <w:color w:val="0000FF"/>
      <w:u w:val="single"/>
    </w:rPr>
  </w:style>
  <w:style w:type="paragraph" w:styleId="ListParagraph">
    <w:name w:val="List Paragraph"/>
    <w:basedOn w:val="Normal"/>
    <w:uiPriority w:val="34"/>
    <w:qFormat/>
    <w:rsid w:val="00B07B5E"/>
    <w:pPr>
      <w:ind w:left="720"/>
      <w:contextualSpacing/>
    </w:pPr>
  </w:style>
  <w:style w:type="paragraph" w:styleId="ListBullet">
    <w:name w:val="List Bullet"/>
    <w:basedOn w:val="Normal"/>
    <w:uiPriority w:val="99"/>
    <w:unhideWhenUsed/>
    <w:rsid w:val="000D512A"/>
    <w:pPr>
      <w:numPr>
        <w:numId w:val="2"/>
      </w:numPr>
      <w:bidi w:val="0"/>
      <w:spacing w:after="200" w:line="276" w:lineRule="auto"/>
      <w:contextualSpacing/>
    </w:pPr>
    <w:rPr>
      <w:rFonts w:ascii="Arial" w:eastAsiaTheme="minorEastAsia" w:hAnsi="Arial"/>
      <w:sz w:val="20"/>
      <w:lang w:bidi="ar-SA"/>
    </w:rPr>
  </w:style>
  <w:style w:type="table" w:styleId="TableGrid">
    <w:name w:val="Table Grid"/>
    <w:basedOn w:val="TableNormal"/>
    <w:uiPriority w:val="59"/>
    <w:rsid w:val="000D512A"/>
    <w:pPr>
      <w:spacing w:after="0" w:line="240" w:lineRule="auto"/>
    </w:pPr>
    <w:rPr>
      <w:rFonts w:eastAsiaTheme="minorEastAsia"/>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semiHidden/>
    <w:rsid w:val="00D072E0"/>
    <w:rPr>
      <w:rFonts w:asciiTheme="majorHAnsi" w:eastAsiaTheme="majorEastAsia" w:hAnsiTheme="majorHAnsi" w:cstheme="majorBidi"/>
      <w:color w:val="1F4D78" w:themeColor="accent1" w:themeShade="7F"/>
      <w:sz w:val="18"/>
      <w:lang w:bidi="ar-SA"/>
    </w:rPr>
  </w:style>
  <w:style w:type="character" w:customStyle="1" w:styleId="Heading6Char">
    <w:name w:val="Heading 6 Char"/>
    <w:basedOn w:val="DefaultParagraphFont"/>
    <w:link w:val="Heading6"/>
    <w:uiPriority w:val="9"/>
    <w:semiHidden/>
    <w:rsid w:val="00D072E0"/>
    <w:rPr>
      <w:rFonts w:asciiTheme="majorHAnsi" w:eastAsiaTheme="majorEastAsia" w:hAnsiTheme="majorHAnsi" w:cstheme="majorBidi"/>
      <w:i/>
      <w:iCs/>
      <w:color w:val="1F4D78" w:themeColor="accent1" w:themeShade="7F"/>
      <w:sz w:val="18"/>
      <w:lang w:bidi="ar-SA"/>
    </w:rPr>
  </w:style>
  <w:style w:type="character" w:customStyle="1" w:styleId="Heading7Char">
    <w:name w:val="Heading 7 Char"/>
    <w:basedOn w:val="DefaultParagraphFont"/>
    <w:link w:val="Heading7"/>
    <w:uiPriority w:val="9"/>
    <w:semiHidden/>
    <w:rsid w:val="00D072E0"/>
    <w:rPr>
      <w:rFonts w:asciiTheme="majorHAnsi" w:eastAsiaTheme="majorEastAsia" w:hAnsiTheme="majorHAnsi" w:cstheme="majorBidi"/>
      <w:i/>
      <w:iCs/>
      <w:color w:val="404040" w:themeColor="text1" w:themeTint="BF"/>
      <w:sz w:val="18"/>
      <w:lang w:bidi="ar-SA"/>
    </w:rPr>
  </w:style>
  <w:style w:type="character" w:customStyle="1" w:styleId="Heading8Char">
    <w:name w:val="Heading 8 Char"/>
    <w:basedOn w:val="DefaultParagraphFont"/>
    <w:link w:val="Heading8"/>
    <w:uiPriority w:val="9"/>
    <w:semiHidden/>
    <w:rsid w:val="00D072E0"/>
    <w:rPr>
      <w:rFonts w:asciiTheme="majorHAnsi" w:eastAsiaTheme="majorEastAsia" w:hAnsiTheme="majorHAnsi" w:cstheme="majorBidi"/>
      <w:color w:val="5B9BD5" w:themeColor="accent1"/>
      <w:sz w:val="20"/>
      <w:szCs w:val="20"/>
      <w:lang w:bidi="ar-SA"/>
    </w:rPr>
  </w:style>
  <w:style w:type="character" w:customStyle="1" w:styleId="Heading9Char">
    <w:name w:val="Heading 9 Char"/>
    <w:basedOn w:val="DefaultParagraphFont"/>
    <w:link w:val="Heading9"/>
    <w:uiPriority w:val="9"/>
    <w:semiHidden/>
    <w:rsid w:val="00D072E0"/>
    <w:rPr>
      <w:rFonts w:asciiTheme="majorHAnsi" w:eastAsiaTheme="majorEastAsia" w:hAnsiTheme="majorHAnsi" w:cstheme="majorBidi"/>
      <w:i/>
      <w:iCs/>
      <w:color w:val="404040" w:themeColor="text1" w:themeTint="BF"/>
      <w:sz w:val="20"/>
      <w:szCs w:val="20"/>
      <w:lang w:bidi="ar-SA"/>
    </w:rPr>
  </w:style>
  <w:style w:type="paragraph" w:styleId="Header">
    <w:name w:val="header"/>
    <w:basedOn w:val="Normal"/>
    <w:link w:val="HeaderChar"/>
    <w:uiPriority w:val="99"/>
    <w:unhideWhenUsed/>
    <w:rsid w:val="00D072E0"/>
    <w:pPr>
      <w:tabs>
        <w:tab w:val="center" w:pos="4680"/>
        <w:tab w:val="right" w:pos="9360"/>
      </w:tabs>
      <w:bidi w:val="0"/>
      <w:spacing w:after="0" w:line="240" w:lineRule="auto"/>
    </w:pPr>
    <w:rPr>
      <w:rFonts w:ascii="Arial" w:eastAsia="Arial" w:hAnsi="Arial"/>
      <w:sz w:val="18"/>
      <w:lang w:bidi="ar-SA"/>
    </w:rPr>
  </w:style>
  <w:style w:type="character" w:customStyle="1" w:styleId="HeaderChar">
    <w:name w:val="Header Char"/>
    <w:basedOn w:val="DefaultParagraphFont"/>
    <w:link w:val="Header"/>
    <w:uiPriority w:val="99"/>
    <w:rsid w:val="00D072E0"/>
    <w:rPr>
      <w:rFonts w:ascii="Arial" w:eastAsia="Arial" w:hAnsi="Arial"/>
      <w:sz w:val="18"/>
      <w:lang w:bidi="ar-SA"/>
    </w:rPr>
  </w:style>
  <w:style w:type="paragraph" w:styleId="Footer">
    <w:name w:val="footer"/>
    <w:basedOn w:val="Normal"/>
    <w:link w:val="FooterChar"/>
    <w:uiPriority w:val="99"/>
    <w:unhideWhenUsed/>
    <w:rsid w:val="00D072E0"/>
    <w:pPr>
      <w:tabs>
        <w:tab w:val="center" w:pos="4680"/>
        <w:tab w:val="right" w:pos="9360"/>
      </w:tabs>
      <w:bidi w:val="0"/>
      <w:spacing w:after="0" w:line="240" w:lineRule="auto"/>
    </w:pPr>
    <w:rPr>
      <w:rFonts w:ascii="Arial" w:eastAsia="Arial" w:hAnsi="Arial"/>
      <w:sz w:val="18"/>
      <w:lang w:bidi="ar-SA"/>
    </w:rPr>
  </w:style>
  <w:style w:type="character" w:customStyle="1" w:styleId="FooterChar">
    <w:name w:val="Footer Char"/>
    <w:basedOn w:val="DefaultParagraphFont"/>
    <w:link w:val="Footer"/>
    <w:uiPriority w:val="99"/>
    <w:rsid w:val="00D072E0"/>
    <w:rPr>
      <w:rFonts w:ascii="Arial" w:eastAsia="Arial" w:hAnsi="Arial"/>
      <w:sz w:val="18"/>
      <w:lang w:bidi="ar-SA"/>
    </w:rPr>
  </w:style>
  <w:style w:type="paragraph" w:styleId="NoSpacing">
    <w:name w:val="No Spacing"/>
    <w:uiPriority w:val="1"/>
    <w:qFormat/>
    <w:rsid w:val="00D072E0"/>
    <w:pPr>
      <w:spacing w:after="0" w:line="240" w:lineRule="auto"/>
    </w:pPr>
    <w:rPr>
      <w:rFonts w:eastAsiaTheme="minorEastAsia"/>
      <w:lang w:bidi="ar-SA"/>
    </w:rPr>
  </w:style>
  <w:style w:type="paragraph" w:styleId="Title">
    <w:name w:val="Title"/>
    <w:basedOn w:val="Normal"/>
    <w:next w:val="Normal"/>
    <w:link w:val="TitleChar"/>
    <w:uiPriority w:val="10"/>
    <w:qFormat/>
    <w:rsid w:val="00D072E0"/>
    <w:pPr>
      <w:pBdr>
        <w:bottom w:val="single" w:sz="8" w:space="4" w:color="5B9BD5" w:themeColor="accent1"/>
      </w:pBdr>
      <w:bidi w:val="0"/>
      <w:spacing w:after="300" w:line="240" w:lineRule="auto"/>
      <w:contextualSpacing/>
    </w:pPr>
    <w:rPr>
      <w:rFonts w:asciiTheme="majorHAnsi" w:eastAsiaTheme="majorEastAsia" w:hAnsiTheme="majorHAnsi" w:cstheme="majorBidi"/>
      <w:color w:val="323E4F" w:themeColor="text2" w:themeShade="BF"/>
      <w:spacing w:val="5"/>
      <w:kern w:val="28"/>
      <w:sz w:val="52"/>
      <w:szCs w:val="52"/>
      <w:lang w:bidi="ar-SA"/>
    </w:rPr>
  </w:style>
  <w:style w:type="character" w:customStyle="1" w:styleId="TitleChar">
    <w:name w:val="Title Char"/>
    <w:basedOn w:val="DefaultParagraphFont"/>
    <w:link w:val="Title"/>
    <w:uiPriority w:val="10"/>
    <w:rsid w:val="00D072E0"/>
    <w:rPr>
      <w:rFonts w:asciiTheme="majorHAnsi" w:eastAsiaTheme="majorEastAsia" w:hAnsiTheme="majorHAnsi" w:cstheme="majorBidi"/>
      <w:color w:val="323E4F" w:themeColor="text2" w:themeShade="BF"/>
      <w:spacing w:val="5"/>
      <w:kern w:val="28"/>
      <w:sz w:val="52"/>
      <w:szCs w:val="52"/>
      <w:lang w:bidi="ar-SA"/>
    </w:rPr>
  </w:style>
  <w:style w:type="paragraph" w:styleId="Subtitle">
    <w:name w:val="Subtitle"/>
    <w:basedOn w:val="Normal"/>
    <w:next w:val="Normal"/>
    <w:link w:val="SubtitleChar"/>
    <w:uiPriority w:val="11"/>
    <w:qFormat/>
    <w:rsid w:val="00D072E0"/>
    <w:pPr>
      <w:numPr>
        <w:ilvl w:val="1"/>
      </w:numPr>
      <w:bidi w:val="0"/>
      <w:spacing w:after="200" w:line="276" w:lineRule="auto"/>
    </w:pPr>
    <w:rPr>
      <w:rFonts w:asciiTheme="majorHAnsi" w:eastAsiaTheme="majorEastAsia" w:hAnsiTheme="majorHAnsi" w:cstheme="majorBidi"/>
      <w:i/>
      <w:iCs/>
      <w:color w:val="5B9BD5" w:themeColor="accent1"/>
      <w:spacing w:val="15"/>
      <w:sz w:val="24"/>
      <w:szCs w:val="24"/>
      <w:lang w:bidi="ar-SA"/>
    </w:rPr>
  </w:style>
  <w:style w:type="character" w:customStyle="1" w:styleId="SubtitleChar">
    <w:name w:val="Subtitle Char"/>
    <w:basedOn w:val="DefaultParagraphFont"/>
    <w:link w:val="Subtitle"/>
    <w:uiPriority w:val="11"/>
    <w:rsid w:val="00D072E0"/>
    <w:rPr>
      <w:rFonts w:asciiTheme="majorHAnsi" w:eastAsiaTheme="majorEastAsia" w:hAnsiTheme="majorHAnsi" w:cstheme="majorBidi"/>
      <w:i/>
      <w:iCs/>
      <w:color w:val="5B9BD5" w:themeColor="accent1"/>
      <w:spacing w:val="15"/>
      <w:sz w:val="24"/>
      <w:szCs w:val="24"/>
      <w:lang w:bidi="ar-SA"/>
    </w:rPr>
  </w:style>
  <w:style w:type="paragraph" w:styleId="BodyText">
    <w:name w:val="Body Text"/>
    <w:basedOn w:val="Normal"/>
    <w:link w:val="BodyTextChar"/>
    <w:uiPriority w:val="99"/>
    <w:unhideWhenUsed/>
    <w:rsid w:val="00D072E0"/>
    <w:pPr>
      <w:bidi w:val="0"/>
      <w:spacing w:after="120" w:line="276" w:lineRule="auto"/>
    </w:pPr>
    <w:rPr>
      <w:rFonts w:ascii="Arial" w:eastAsia="Arial" w:hAnsi="Arial"/>
      <w:sz w:val="18"/>
      <w:lang w:bidi="ar-SA"/>
    </w:rPr>
  </w:style>
  <w:style w:type="character" w:customStyle="1" w:styleId="BodyTextChar">
    <w:name w:val="Body Text Char"/>
    <w:basedOn w:val="DefaultParagraphFont"/>
    <w:link w:val="BodyText"/>
    <w:uiPriority w:val="99"/>
    <w:rsid w:val="00D072E0"/>
    <w:rPr>
      <w:rFonts w:ascii="Arial" w:eastAsia="Arial" w:hAnsi="Arial"/>
      <w:sz w:val="18"/>
      <w:lang w:bidi="ar-SA"/>
    </w:rPr>
  </w:style>
  <w:style w:type="paragraph" w:styleId="BodyText2">
    <w:name w:val="Body Text 2"/>
    <w:basedOn w:val="Normal"/>
    <w:link w:val="BodyText2Char"/>
    <w:uiPriority w:val="99"/>
    <w:unhideWhenUsed/>
    <w:rsid w:val="00D072E0"/>
    <w:pPr>
      <w:bidi w:val="0"/>
      <w:spacing w:after="120" w:line="480" w:lineRule="auto"/>
    </w:pPr>
    <w:rPr>
      <w:rFonts w:ascii="Arial" w:eastAsia="Arial" w:hAnsi="Arial"/>
      <w:sz w:val="18"/>
      <w:lang w:bidi="ar-SA"/>
    </w:rPr>
  </w:style>
  <w:style w:type="character" w:customStyle="1" w:styleId="BodyText2Char">
    <w:name w:val="Body Text 2 Char"/>
    <w:basedOn w:val="DefaultParagraphFont"/>
    <w:link w:val="BodyText2"/>
    <w:uiPriority w:val="99"/>
    <w:rsid w:val="00D072E0"/>
    <w:rPr>
      <w:rFonts w:ascii="Arial" w:eastAsia="Arial" w:hAnsi="Arial"/>
      <w:sz w:val="18"/>
      <w:lang w:bidi="ar-SA"/>
    </w:rPr>
  </w:style>
  <w:style w:type="paragraph" w:styleId="BodyText3">
    <w:name w:val="Body Text 3"/>
    <w:basedOn w:val="Normal"/>
    <w:link w:val="BodyText3Char"/>
    <w:uiPriority w:val="99"/>
    <w:unhideWhenUsed/>
    <w:rsid w:val="00D072E0"/>
    <w:pPr>
      <w:bidi w:val="0"/>
      <w:spacing w:after="120" w:line="276" w:lineRule="auto"/>
    </w:pPr>
    <w:rPr>
      <w:rFonts w:ascii="Arial" w:eastAsia="Arial" w:hAnsi="Arial"/>
      <w:sz w:val="16"/>
      <w:szCs w:val="16"/>
      <w:lang w:bidi="ar-SA"/>
    </w:rPr>
  </w:style>
  <w:style w:type="character" w:customStyle="1" w:styleId="BodyText3Char">
    <w:name w:val="Body Text 3 Char"/>
    <w:basedOn w:val="DefaultParagraphFont"/>
    <w:link w:val="BodyText3"/>
    <w:uiPriority w:val="99"/>
    <w:rsid w:val="00D072E0"/>
    <w:rPr>
      <w:rFonts w:ascii="Arial" w:eastAsia="Arial" w:hAnsi="Arial"/>
      <w:sz w:val="16"/>
      <w:szCs w:val="16"/>
      <w:lang w:bidi="ar-SA"/>
    </w:rPr>
  </w:style>
  <w:style w:type="paragraph" w:styleId="List">
    <w:name w:val="List"/>
    <w:basedOn w:val="Normal"/>
    <w:uiPriority w:val="99"/>
    <w:unhideWhenUsed/>
    <w:rsid w:val="00D072E0"/>
    <w:pPr>
      <w:bidi w:val="0"/>
      <w:spacing w:after="200" w:line="276" w:lineRule="auto"/>
      <w:ind w:left="360" w:hanging="360"/>
      <w:contextualSpacing/>
    </w:pPr>
    <w:rPr>
      <w:rFonts w:ascii="Arial" w:eastAsia="Arial" w:hAnsi="Arial"/>
      <w:sz w:val="18"/>
      <w:lang w:bidi="ar-SA"/>
    </w:rPr>
  </w:style>
  <w:style w:type="paragraph" w:styleId="List2">
    <w:name w:val="List 2"/>
    <w:basedOn w:val="Normal"/>
    <w:uiPriority w:val="99"/>
    <w:unhideWhenUsed/>
    <w:rsid w:val="00D072E0"/>
    <w:pPr>
      <w:bidi w:val="0"/>
      <w:spacing w:after="200" w:line="276" w:lineRule="auto"/>
      <w:ind w:left="720" w:hanging="360"/>
      <w:contextualSpacing/>
    </w:pPr>
    <w:rPr>
      <w:rFonts w:ascii="Arial" w:eastAsia="Arial" w:hAnsi="Arial"/>
      <w:sz w:val="18"/>
      <w:lang w:bidi="ar-SA"/>
    </w:rPr>
  </w:style>
  <w:style w:type="paragraph" w:styleId="List3">
    <w:name w:val="List 3"/>
    <w:basedOn w:val="Normal"/>
    <w:uiPriority w:val="99"/>
    <w:unhideWhenUsed/>
    <w:rsid w:val="00D072E0"/>
    <w:pPr>
      <w:bidi w:val="0"/>
      <w:spacing w:after="200" w:line="276" w:lineRule="auto"/>
      <w:ind w:left="1080" w:hanging="360"/>
      <w:contextualSpacing/>
    </w:pPr>
    <w:rPr>
      <w:rFonts w:ascii="Arial" w:eastAsia="Arial" w:hAnsi="Arial"/>
      <w:sz w:val="18"/>
      <w:lang w:bidi="ar-SA"/>
    </w:rPr>
  </w:style>
  <w:style w:type="paragraph" w:styleId="ListBullet2">
    <w:name w:val="List Bullet 2"/>
    <w:basedOn w:val="Normal"/>
    <w:uiPriority w:val="99"/>
    <w:unhideWhenUsed/>
    <w:rsid w:val="00D072E0"/>
    <w:pPr>
      <w:numPr>
        <w:numId w:val="3"/>
      </w:numPr>
      <w:bidi w:val="0"/>
      <w:spacing w:after="200" w:line="276" w:lineRule="auto"/>
      <w:contextualSpacing/>
    </w:pPr>
    <w:rPr>
      <w:rFonts w:ascii="Arial" w:eastAsia="Arial" w:hAnsi="Arial"/>
      <w:sz w:val="18"/>
      <w:lang w:bidi="ar-SA"/>
    </w:rPr>
  </w:style>
  <w:style w:type="paragraph" w:styleId="ListBullet3">
    <w:name w:val="List Bullet 3"/>
    <w:basedOn w:val="Normal"/>
    <w:uiPriority w:val="99"/>
    <w:unhideWhenUsed/>
    <w:rsid w:val="00D072E0"/>
    <w:pPr>
      <w:numPr>
        <w:numId w:val="4"/>
      </w:numPr>
      <w:bidi w:val="0"/>
      <w:spacing w:after="200" w:line="276" w:lineRule="auto"/>
      <w:contextualSpacing/>
    </w:pPr>
    <w:rPr>
      <w:rFonts w:ascii="Arial" w:eastAsia="Arial" w:hAnsi="Arial"/>
      <w:sz w:val="18"/>
      <w:lang w:bidi="ar-SA"/>
    </w:rPr>
  </w:style>
  <w:style w:type="paragraph" w:styleId="ListNumber">
    <w:name w:val="List Number"/>
    <w:basedOn w:val="Normal"/>
    <w:uiPriority w:val="99"/>
    <w:unhideWhenUsed/>
    <w:rsid w:val="00D072E0"/>
    <w:pPr>
      <w:numPr>
        <w:numId w:val="6"/>
      </w:numPr>
      <w:bidi w:val="0"/>
      <w:spacing w:after="200" w:line="276" w:lineRule="auto"/>
      <w:contextualSpacing/>
    </w:pPr>
    <w:rPr>
      <w:rFonts w:ascii="Arial" w:eastAsia="Arial" w:hAnsi="Arial"/>
      <w:sz w:val="18"/>
      <w:lang w:bidi="ar-SA"/>
    </w:rPr>
  </w:style>
  <w:style w:type="paragraph" w:styleId="ListNumber2">
    <w:name w:val="List Number 2"/>
    <w:basedOn w:val="Normal"/>
    <w:uiPriority w:val="99"/>
    <w:unhideWhenUsed/>
    <w:rsid w:val="00D072E0"/>
    <w:pPr>
      <w:numPr>
        <w:numId w:val="7"/>
      </w:numPr>
      <w:bidi w:val="0"/>
      <w:spacing w:after="200" w:line="276" w:lineRule="auto"/>
      <w:contextualSpacing/>
    </w:pPr>
    <w:rPr>
      <w:rFonts w:ascii="Arial" w:eastAsia="Arial" w:hAnsi="Arial"/>
      <w:sz w:val="18"/>
      <w:lang w:bidi="ar-SA"/>
    </w:rPr>
  </w:style>
  <w:style w:type="paragraph" w:styleId="ListNumber3">
    <w:name w:val="List Number 3"/>
    <w:basedOn w:val="Normal"/>
    <w:uiPriority w:val="99"/>
    <w:unhideWhenUsed/>
    <w:rsid w:val="00D072E0"/>
    <w:pPr>
      <w:numPr>
        <w:numId w:val="8"/>
      </w:numPr>
      <w:bidi w:val="0"/>
      <w:spacing w:after="200" w:line="276" w:lineRule="auto"/>
      <w:contextualSpacing/>
    </w:pPr>
    <w:rPr>
      <w:rFonts w:ascii="Arial" w:eastAsia="Arial" w:hAnsi="Arial"/>
      <w:sz w:val="18"/>
      <w:lang w:bidi="ar-SA"/>
    </w:rPr>
  </w:style>
  <w:style w:type="paragraph" w:styleId="ListContinue">
    <w:name w:val="List Continue"/>
    <w:basedOn w:val="Normal"/>
    <w:uiPriority w:val="99"/>
    <w:unhideWhenUsed/>
    <w:rsid w:val="00D072E0"/>
    <w:pPr>
      <w:bidi w:val="0"/>
      <w:spacing w:after="120" w:line="276" w:lineRule="auto"/>
      <w:ind w:left="360"/>
      <w:contextualSpacing/>
    </w:pPr>
    <w:rPr>
      <w:rFonts w:ascii="Arial" w:eastAsia="Arial" w:hAnsi="Arial"/>
      <w:sz w:val="18"/>
      <w:lang w:bidi="ar-SA"/>
    </w:rPr>
  </w:style>
  <w:style w:type="paragraph" w:styleId="ListContinue2">
    <w:name w:val="List Continue 2"/>
    <w:basedOn w:val="Normal"/>
    <w:uiPriority w:val="99"/>
    <w:unhideWhenUsed/>
    <w:rsid w:val="00D072E0"/>
    <w:pPr>
      <w:bidi w:val="0"/>
      <w:spacing w:after="120" w:line="276" w:lineRule="auto"/>
      <w:ind w:left="720"/>
      <w:contextualSpacing/>
    </w:pPr>
    <w:rPr>
      <w:rFonts w:ascii="Arial" w:eastAsia="Arial" w:hAnsi="Arial"/>
      <w:sz w:val="18"/>
      <w:lang w:bidi="ar-SA"/>
    </w:rPr>
  </w:style>
  <w:style w:type="paragraph" w:styleId="ListContinue3">
    <w:name w:val="List Continue 3"/>
    <w:basedOn w:val="Normal"/>
    <w:uiPriority w:val="99"/>
    <w:unhideWhenUsed/>
    <w:rsid w:val="00D072E0"/>
    <w:pPr>
      <w:bidi w:val="0"/>
      <w:spacing w:after="120" w:line="276" w:lineRule="auto"/>
      <w:ind w:left="1080"/>
      <w:contextualSpacing/>
    </w:pPr>
    <w:rPr>
      <w:rFonts w:ascii="Arial" w:eastAsia="Arial" w:hAnsi="Arial"/>
      <w:sz w:val="18"/>
      <w:lang w:bidi="ar-SA"/>
    </w:rPr>
  </w:style>
  <w:style w:type="paragraph" w:styleId="MacroText">
    <w:name w:val="macro"/>
    <w:link w:val="MacroTextChar"/>
    <w:uiPriority w:val="99"/>
    <w:unhideWhenUsed/>
    <w:rsid w:val="00D072E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lang w:bidi="ar-SA"/>
    </w:rPr>
  </w:style>
  <w:style w:type="character" w:customStyle="1" w:styleId="MacroTextChar">
    <w:name w:val="Macro Text Char"/>
    <w:basedOn w:val="DefaultParagraphFont"/>
    <w:link w:val="MacroText"/>
    <w:uiPriority w:val="99"/>
    <w:rsid w:val="00D072E0"/>
    <w:rPr>
      <w:rFonts w:ascii="Courier" w:eastAsiaTheme="minorEastAsia" w:hAnsi="Courier"/>
      <w:sz w:val="20"/>
      <w:szCs w:val="20"/>
      <w:lang w:bidi="ar-SA"/>
    </w:rPr>
  </w:style>
  <w:style w:type="paragraph" w:styleId="Quote">
    <w:name w:val="Quote"/>
    <w:basedOn w:val="Normal"/>
    <w:next w:val="Normal"/>
    <w:link w:val="QuoteChar"/>
    <w:uiPriority w:val="29"/>
    <w:qFormat/>
    <w:rsid w:val="00D072E0"/>
    <w:pPr>
      <w:bidi w:val="0"/>
      <w:spacing w:after="200" w:line="276" w:lineRule="auto"/>
    </w:pPr>
    <w:rPr>
      <w:rFonts w:ascii="Arial" w:eastAsia="Arial" w:hAnsi="Arial"/>
      <w:i/>
      <w:iCs/>
      <w:color w:val="000000" w:themeColor="text1"/>
      <w:sz w:val="18"/>
      <w:lang w:bidi="ar-SA"/>
    </w:rPr>
  </w:style>
  <w:style w:type="character" w:customStyle="1" w:styleId="QuoteChar">
    <w:name w:val="Quote Char"/>
    <w:basedOn w:val="DefaultParagraphFont"/>
    <w:link w:val="Quote"/>
    <w:uiPriority w:val="29"/>
    <w:rsid w:val="00D072E0"/>
    <w:rPr>
      <w:rFonts w:ascii="Arial" w:eastAsia="Arial" w:hAnsi="Arial"/>
      <w:i/>
      <w:iCs/>
      <w:color w:val="000000" w:themeColor="text1"/>
      <w:sz w:val="18"/>
      <w:lang w:bidi="ar-SA"/>
    </w:rPr>
  </w:style>
  <w:style w:type="character" w:styleId="Strong">
    <w:name w:val="Strong"/>
    <w:basedOn w:val="DefaultParagraphFont"/>
    <w:uiPriority w:val="22"/>
    <w:qFormat/>
    <w:rsid w:val="00D072E0"/>
    <w:rPr>
      <w:b/>
      <w:bCs/>
    </w:rPr>
  </w:style>
  <w:style w:type="character" w:styleId="Emphasis">
    <w:name w:val="Emphasis"/>
    <w:basedOn w:val="DefaultParagraphFont"/>
    <w:uiPriority w:val="20"/>
    <w:qFormat/>
    <w:rsid w:val="00D072E0"/>
    <w:rPr>
      <w:i/>
      <w:iCs/>
    </w:rPr>
  </w:style>
  <w:style w:type="paragraph" w:styleId="IntenseQuote">
    <w:name w:val="Intense Quote"/>
    <w:basedOn w:val="Normal"/>
    <w:next w:val="Normal"/>
    <w:link w:val="IntenseQuoteChar"/>
    <w:uiPriority w:val="30"/>
    <w:qFormat/>
    <w:rsid w:val="00D072E0"/>
    <w:pPr>
      <w:pBdr>
        <w:bottom w:val="single" w:sz="4" w:space="4" w:color="5B9BD5" w:themeColor="accent1"/>
      </w:pBdr>
      <w:bidi w:val="0"/>
      <w:spacing w:before="200" w:after="280" w:line="276" w:lineRule="auto"/>
      <w:ind w:left="936" w:right="936"/>
    </w:pPr>
    <w:rPr>
      <w:rFonts w:ascii="Arial" w:eastAsia="Arial" w:hAnsi="Arial"/>
      <w:b/>
      <w:bCs/>
      <w:i/>
      <w:iCs/>
      <w:color w:val="5B9BD5" w:themeColor="accent1"/>
      <w:sz w:val="18"/>
      <w:lang w:bidi="ar-SA"/>
    </w:rPr>
  </w:style>
  <w:style w:type="character" w:customStyle="1" w:styleId="IntenseQuoteChar">
    <w:name w:val="Intense Quote Char"/>
    <w:basedOn w:val="DefaultParagraphFont"/>
    <w:link w:val="IntenseQuote"/>
    <w:uiPriority w:val="30"/>
    <w:rsid w:val="00D072E0"/>
    <w:rPr>
      <w:rFonts w:ascii="Arial" w:eastAsia="Arial" w:hAnsi="Arial"/>
      <w:b/>
      <w:bCs/>
      <w:i/>
      <w:iCs/>
      <w:color w:val="5B9BD5" w:themeColor="accent1"/>
      <w:sz w:val="18"/>
      <w:lang w:bidi="ar-SA"/>
    </w:rPr>
  </w:style>
  <w:style w:type="character" w:styleId="SubtleEmphasis">
    <w:name w:val="Subtle Emphasis"/>
    <w:basedOn w:val="DefaultParagraphFont"/>
    <w:uiPriority w:val="19"/>
    <w:qFormat/>
    <w:rsid w:val="00D072E0"/>
    <w:rPr>
      <w:i/>
      <w:iCs/>
      <w:color w:val="808080" w:themeColor="text1" w:themeTint="7F"/>
    </w:rPr>
  </w:style>
  <w:style w:type="character" w:styleId="IntenseEmphasis">
    <w:name w:val="Intense Emphasis"/>
    <w:basedOn w:val="DefaultParagraphFont"/>
    <w:uiPriority w:val="21"/>
    <w:qFormat/>
    <w:rsid w:val="00D072E0"/>
    <w:rPr>
      <w:b/>
      <w:bCs/>
      <w:i/>
      <w:iCs/>
      <w:color w:val="5B9BD5" w:themeColor="accent1"/>
    </w:rPr>
  </w:style>
  <w:style w:type="character" w:styleId="SubtleReference">
    <w:name w:val="Subtle Reference"/>
    <w:basedOn w:val="DefaultParagraphFont"/>
    <w:uiPriority w:val="31"/>
    <w:qFormat/>
    <w:rsid w:val="00D072E0"/>
    <w:rPr>
      <w:smallCaps/>
      <w:color w:val="ED7D31" w:themeColor="accent2"/>
      <w:u w:val="single"/>
    </w:rPr>
  </w:style>
  <w:style w:type="character" w:styleId="IntenseReference">
    <w:name w:val="Intense Reference"/>
    <w:basedOn w:val="DefaultParagraphFont"/>
    <w:uiPriority w:val="32"/>
    <w:qFormat/>
    <w:rsid w:val="00D072E0"/>
    <w:rPr>
      <w:b/>
      <w:bCs/>
      <w:smallCaps/>
      <w:color w:val="ED7D31" w:themeColor="accent2"/>
      <w:spacing w:val="5"/>
      <w:u w:val="single"/>
    </w:rPr>
  </w:style>
  <w:style w:type="character" w:styleId="BookTitle">
    <w:name w:val="Book Title"/>
    <w:basedOn w:val="DefaultParagraphFont"/>
    <w:uiPriority w:val="33"/>
    <w:qFormat/>
    <w:rsid w:val="00D072E0"/>
    <w:rPr>
      <w:b/>
      <w:bCs/>
      <w:smallCaps/>
      <w:spacing w:val="5"/>
    </w:rPr>
  </w:style>
  <w:style w:type="paragraph" w:styleId="TOCHeading">
    <w:name w:val="TOC Heading"/>
    <w:basedOn w:val="Heading1"/>
    <w:next w:val="Normal"/>
    <w:uiPriority w:val="39"/>
    <w:semiHidden/>
    <w:unhideWhenUsed/>
    <w:qFormat/>
    <w:rsid w:val="00D072E0"/>
    <w:pPr>
      <w:outlineLvl w:val="9"/>
    </w:pPr>
  </w:style>
  <w:style w:type="paragraph" w:styleId="Caption">
    <w:name w:val="caption"/>
    <w:basedOn w:val="Normal"/>
    <w:next w:val="Normal"/>
    <w:uiPriority w:val="35"/>
    <w:semiHidden/>
    <w:unhideWhenUsed/>
    <w:qFormat/>
    <w:rsid w:val="00970273"/>
    <w:pPr>
      <w:bidi w:val="0"/>
      <w:spacing w:after="200" w:line="240" w:lineRule="auto"/>
    </w:pPr>
    <w:rPr>
      <w:rFonts w:ascii="Arial" w:eastAsia="Arial" w:hAnsi="Arial"/>
      <w:b/>
      <w:bCs/>
      <w:color w:val="5B9BD5" w:themeColor="accent1"/>
      <w:sz w:val="18"/>
      <w:szCs w:val="18"/>
      <w:lang w:bidi="ar-SA"/>
    </w:rPr>
  </w:style>
  <w:style w:type="table" w:styleId="LightShading">
    <w:name w:val="Light Shading"/>
    <w:basedOn w:val="TableNormal"/>
    <w:uiPriority w:val="60"/>
    <w:rsid w:val="00970273"/>
    <w:pPr>
      <w:spacing w:after="0" w:line="240" w:lineRule="auto"/>
    </w:pPr>
    <w:rPr>
      <w:rFonts w:eastAsiaTheme="minorEastAsia"/>
      <w:color w:val="000000" w:themeColor="text1" w:themeShade="BF"/>
      <w:lang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70273"/>
    <w:pPr>
      <w:spacing w:after="0" w:line="240" w:lineRule="auto"/>
    </w:pPr>
    <w:rPr>
      <w:rFonts w:eastAsiaTheme="minorEastAsia"/>
      <w:color w:val="2E74B5" w:themeColor="accent1" w:themeShade="BF"/>
      <w:lang w:bidi="ar-SA"/>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970273"/>
    <w:pPr>
      <w:spacing w:after="0" w:line="240" w:lineRule="auto"/>
    </w:pPr>
    <w:rPr>
      <w:rFonts w:eastAsiaTheme="minorEastAsia"/>
      <w:color w:val="C45911" w:themeColor="accent2" w:themeShade="BF"/>
      <w:lang w:bidi="ar-SA"/>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970273"/>
    <w:pPr>
      <w:spacing w:after="0" w:line="240" w:lineRule="auto"/>
    </w:pPr>
    <w:rPr>
      <w:rFonts w:eastAsiaTheme="minorEastAsia"/>
      <w:color w:val="7B7B7B" w:themeColor="accent3" w:themeShade="BF"/>
      <w:lang w:bidi="ar-SA"/>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970273"/>
    <w:pPr>
      <w:spacing w:after="0" w:line="240" w:lineRule="auto"/>
    </w:pPr>
    <w:rPr>
      <w:rFonts w:eastAsiaTheme="minorEastAsia"/>
      <w:color w:val="BF8F00" w:themeColor="accent4" w:themeShade="BF"/>
      <w:lang w:bidi="ar-SA"/>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970273"/>
    <w:pPr>
      <w:spacing w:after="0" w:line="240" w:lineRule="auto"/>
    </w:pPr>
    <w:rPr>
      <w:rFonts w:eastAsiaTheme="minorEastAsia"/>
      <w:color w:val="2F5496" w:themeColor="accent5" w:themeShade="BF"/>
      <w:lang w:bidi="ar-SA"/>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970273"/>
    <w:pPr>
      <w:spacing w:after="0" w:line="240" w:lineRule="auto"/>
    </w:pPr>
    <w:rPr>
      <w:rFonts w:eastAsiaTheme="minorEastAsia"/>
      <w:color w:val="538135" w:themeColor="accent6" w:themeShade="BF"/>
      <w:lang w:bidi="ar-SA"/>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970273"/>
    <w:pPr>
      <w:spacing w:after="0" w:line="240" w:lineRule="auto"/>
    </w:pPr>
    <w:rPr>
      <w:rFonts w:eastAsiaTheme="minorEastAsia"/>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70273"/>
    <w:pPr>
      <w:spacing w:after="0" w:line="240" w:lineRule="auto"/>
    </w:pPr>
    <w:rPr>
      <w:rFonts w:eastAsiaTheme="minorEastAsia"/>
      <w:lang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970273"/>
    <w:pPr>
      <w:spacing w:after="0" w:line="240" w:lineRule="auto"/>
    </w:pPr>
    <w:rPr>
      <w:rFonts w:eastAsiaTheme="minorEastAsia"/>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970273"/>
    <w:pPr>
      <w:spacing w:after="0" w:line="240" w:lineRule="auto"/>
    </w:pPr>
    <w:rPr>
      <w:rFonts w:eastAsiaTheme="minorEastAsia"/>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970273"/>
    <w:pPr>
      <w:spacing w:after="0" w:line="240" w:lineRule="auto"/>
    </w:pPr>
    <w:rPr>
      <w:rFonts w:eastAsiaTheme="minorEastAsia"/>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970273"/>
    <w:pPr>
      <w:spacing w:after="0" w:line="240" w:lineRule="auto"/>
    </w:pPr>
    <w:rPr>
      <w:rFonts w:eastAsiaTheme="minorEastAsia"/>
      <w:lang w:bidi="ar-S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970273"/>
    <w:pPr>
      <w:spacing w:after="0" w:line="240" w:lineRule="auto"/>
    </w:pPr>
    <w:rPr>
      <w:rFonts w:eastAsiaTheme="minorEastAsia"/>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970273"/>
    <w:pPr>
      <w:spacing w:after="0" w:line="240" w:lineRule="auto"/>
    </w:pPr>
    <w:rPr>
      <w:rFonts w:eastAsiaTheme="minorEastAsia"/>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70273"/>
    <w:pPr>
      <w:spacing w:after="0" w:line="240" w:lineRule="auto"/>
    </w:pPr>
    <w:rPr>
      <w:rFonts w:eastAsiaTheme="minorEastAsia"/>
      <w:lang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970273"/>
    <w:pPr>
      <w:spacing w:after="0" w:line="240" w:lineRule="auto"/>
    </w:pPr>
    <w:rPr>
      <w:rFonts w:eastAsiaTheme="minorEastAsia"/>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970273"/>
    <w:pPr>
      <w:spacing w:after="0" w:line="240" w:lineRule="auto"/>
    </w:pPr>
    <w:rPr>
      <w:rFonts w:eastAsiaTheme="minorEastAsia"/>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970273"/>
    <w:pPr>
      <w:spacing w:after="0" w:line="240" w:lineRule="auto"/>
    </w:pPr>
    <w:rPr>
      <w:rFonts w:eastAsiaTheme="minorEastAsia"/>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970273"/>
    <w:pPr>
      <w:spacing w:after="0" w:line="240" w:lineRule="auto"/>
    </w:pPr>
    <w:rPr>
      <w:rFonts w:eastAsiaTheme="minorEastAsia"/>
      <w:lang w:bidi="ar-S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970273"/>
    <w:pPr>
      <w:spacing w:after="0" w:line="240" w:lineRule="auto"/>
    </w:pPr>
    <w:rPr>
      <w:rFonts w:eastAsiaTheme="minorEastAsia"/>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970273"/>
    <w:pPr>
      <w:spacing w:after="0" w:line="240" w:lineRule="auto"/>
    </w:pPr>
    <w:rPr>
      <w:rFonts w:eastAsiaTheme="minorEastAsia"/>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70273"/>
    <w:pPr>
      <w:spacing w:after="0" w:line="240" w:lineRule="auto"/>
    </w:pPr>
    <w:rPr>
      <w:rFonts w:eastAsiaTheme="minorEastAsia"/>
      <w:lang w:bidi="ar-S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70273"/>
    <w:pPr>
      <w:spacing w:after="0" w:line="240" w:lineRule="auto"/>
    </w:pPr>
    <w:rPr>
      <w:rFonts w:eastAsiaTheme="minorEastAsia"/>
      <w:lang w:bidi="ar-S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70273"/>
    <w:pPr>
      <w:spacing w:after="0" w:line="240" w:lineRule="auto"/>
    </w:pPr>
    <w:rPr>
      <w:rFonts w:eastAsiaTheme="minorEastAsia"/>
      <w:lang w:bidi="ar-S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70273"/>
    <w:pPr>
      <w:spacing w:after="0" w:line="240" w:lineRule="auto"/>
    </w:pPr>
    <w:rPr>
      <w:rFonts w:eastAsiaTheme="minorEastAsia"/>
      <w:lang w:bidi="ar-S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70273"/>
    <w:pPr>
      <w:spacing w:after="0" w:line="240" w:lineRule="auto"/>
    </w:pPr>
    <w:rPr>
      <w:rFonts w:eastAsiaTheme="minorEastAsia"/>
      <w:lang w:bidi="ar-S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70273"/>
    <w:pPr>
      <w:spacing w:after="0" w:line="240" w:lineRule="auto"/>
    </w:pPr>
    <w:rPr>
      <w:rFonts w:eastAsiaTheme="minorEastAsia"/>
      <w:lang w:bidi="ar-S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70273"/>
    <w:pPr>
      <w:spacing w:after="0" w:line="240" w:lineRule="auto"/>
    </w:pPr>
    <w:rPr>
      <w:rFonts w:eastAsiaTheme="minorEastAsia"/>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70273"/>
    <w:pPr>
      <w:spacing w:after="0" w:line="240" w:lineRule="auto"/>
    </w:pPr>
    <w:rPr>
      <w:rFonts w:eastAsiaTheme="minorEastAsia"/>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70273"/>
    <w:pPr>
      <w:spacing w:after="0" w:line="240" w:lineRule="auto"/>
    </w:pPr>
    <w:rPr>
      <w:rFonts w:eastAsiaTheme="minorEastAsia"/>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70273"/>
    <w:pPr>
      <w:spacing w:after="0" w:line="240" w:lineRule="auto"/>
    </w:pPr>
    <w:rPr>
      <w:rFonts w:eastAsiaTheme="minorEastAsia"/>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70273"/>
    <w:pPr>
      <w:spacing w:after="0" w:line="240" w:lineRule="auto"/>
    </w:pPr>
    <w:rPr>
      <w:rFonts w:eastAsiaTheme="minorEastAsia"/>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70273"/>
    <w:pPr>
      <w:spacing w:after="0" w:line="240" w:lineRule="auto"/>
    </w:pPr>
    <w:rPr>
      <w:rFonts w:eastAsiaTheme="minorEastAsia"/>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70273"/>
    <w:pPr>
      <w:spacing w:after="0" w:line="240" w:lineRule="auto"/>
    </w:pPr>
    <w:rPr>
      <w:rFonts w:eastAsiaTheme="minorEastAsia"/>
      <w:lang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70273"/>
    <w:pPr>
      <w:spacing w:after="0" w:line="240" w:lineRule="auto"/>
    </w:pPr>
    <w:rPr>
      <w:rFonts w:eastAsiaTheme="minorEastAsia"/>
      <w:color w:val="000000" w:themeColor="text1"/>
      <w:lang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70273"/>
    <w:pPr>
      <w:spacing w:after="0" w:line="240" w:lineRule="auto"/>
    </w:pPr>
    <w:rPr>
      <w:rFonts w:eastAsiaTheme="minorEastAsia"/>
      <w:color w:val="000000" w:themeColor="text1"/>
      <w:lang w:bidi="ar-SA"/>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970273"/>
    <w:pPr>
      <w:spacing w:after="0" w:line="240" w:lineRule="auto"/>
    </w:pPr>
    <w:rPr>
      <w:rFonts w:eastAsiaTheme="minorEastAsia"/>
      <w:color w:val="000000" w:themeColor="text1"/>
      <w:lang w:bidi="ar-SA"/>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970273"/>
    <w:pPr>
      <w:spacing w:after="0" w:line="240" w:lineRule="auto"/>
    </w:pPr>
    <w:rPr>
      <w:rFonts w:eastAsiaTheme="minorEastAsia"/>
      <w:color w:val="000000" w:themeColor="text1"/>
      <w:lang w:bidi="ar-SA"/>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970273"/>
    <w:pPr>
      <w:spacing w:after="0" w:line="240" w:lineRule="auto"/>
    </w:pPr>
    <w:rPr>
      <w:rFonts w:eastAsiaTheme="minorEastAsia"/>
      <w:color w:val="000000" w:themeColor="text1"/>
      <w:lang w:bidi="ar-SA"/>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970273"/>
    <w:pPr>
      <w:spacing w:after="0" w:line="240" w:lineRule="auto"/>
    </w:pPr>
    <w:rPr>
      <w:rFonts w:eastAsiaTheme="minorEastAsia"/>
      <w:color w:val="000000" w:themeColor="text1"/>
      <w:lang w:bidi="ar-SA"/>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970273"/>
    <w:pPr>
      <w:spacing w:after="0" w:line="240" w:lineRule="auto"/>
    </w:pPr>
    <w:rPr>
      <w:rFonts w:eastAsiaTheme="minorEastAsia"/>
      <w:color w:val="000000" w:themeColor="text1"/>
      <w:lang w:bidi="ar-SA"/>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70273"/>
    <w:pPr>
      <w:spacing w:after="0" w:line="240" w:lineRule="auto"/>
    </w:pPr>
    <w:rPr>
      <w:rFonts w:eastAsiaTheme="minorEastAsia"/>
      <w:lang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70273"/>
    <w:pPr>
      <w:spacing w:after="0" w:line="240" w:lineRule="auto"/>
    </w:pPr>
    <w:rPr>
      <w:rFonts w:eastAsiaTheme="minorEastAsia"/>
      <w:lang w:bidi="ar-SA"/>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970273"/>
    <w:pPr>
      <w:spacing w:after="0" w:line="240" w:lineRule="auto"/>
    </w:pPr>
    <w:rPr>
      <w:rFonts w:eastAsiaTheme="minorEastAsia"/>
      <w:lang w:bidi="ar-S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970273"/>
    <w:pPr>
      <w:spacing w:after="0" w:line="240" w:lineRule="auto"/>
    </w:pPr>
    <w:rPr>
      <w:rFonts w:eastAsiaTheme="minorEastAsia"/>
      <w:lang w:bidi="ar-S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970273"/>
    <w:pPr>
      <w:spacing w:after="0" w:line="240" w:lineRule="auto"/>
    </w:pPr>
    <w:rPr>
      <w:rFonts w:eastAsiaTheme="minorEastAsia"/>
      <w:lang w:bidi="ar-S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970273"/>
    <w:pPr>
      <w:spacing w:after="0" w:line="240" w:lineRule="auto"/>
    </w:pPr>
    <w:rPr>
      <w:rFonts w:eastAsiaTheme="minorEastAsia"/>
      <w:lang w:bidi="ar-SA"/>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970273"/>
    <w:pPr>
      <w:spacing w:after="0" w:line="240" w:lineRule="auto"/>
    </w:pPr>
    <w:rPr>
      <w:rFonts w:eastAsiaTheme="minorEastAsia"/>
      <w:lang w:bidi="ar-S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70273"/>
    <w:pPr>
      <w:spacing w:after="0" w:line="240" w:lineRule="auto"/>
    </w:pPr>
    <w:rPr>
      <w:rFonts w:asciiTheme="majorHAnsi" w:eastAsiaTheme="majorEastAsia" w:hAnsiTheme="majorHAnsi" w:cstheme="majorBidi"/>
      <w:color w:val="000000" w:themeColor="text1"/>
      <w:lang w:bidi="ar-S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70273"/>
    <w:pPr>
      <w:spacing w:after="0" w:line="240" w:lineRule="auto"/>
    </w:pPr>
    <w:rPr>
      <w:rFonts w:eastAsiaTheme="minorEastAsia"/>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70273"/>
    <w:pPr>
      <w:spacing w:after="0" w:line="240" w:lineRule="auto"/>
    </w:pPr>
    <w:rPr>
      <w:rFonts w:eastAsiaTheme="minorEastAsia"/>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970273"/>
    <w:pPr>
      <w:spacing w:after="0" w:line="240" w:lineRule="auto"/>
    </w:pPr>
    <w:rPr>
      <w:rFonts w:eastAsiaTheme="minorEastAsia"/>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970273"/>
    <w:pPr>
      <w:spacing w:after="0" w:line="240" w:lineRule="auto"/>
    </w:pPr>
    <w:rPr>
      <w:rFonts w:eastAsiaTheme="minorEastAsia"/>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970273"/>
    <w:pPr>
      <w:spacing w:after="0" w:line="240" w:lineRule="auto"/>
    </w:pPr>
    <w:rPr>
      <w:rFonts w:eastAsiaTheme="minorEastAsia"/>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970273"/>
    <w:pPr>
      <w:spacing w:after="0" w:line="240" w:lineRule="auto"/>
    </w:pPr>
    <w:rPr>
      <w:rFonts w:eastAsiaTheme="minorEastAsia"/>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970273"/>
    <w:pPr>
      <w:spacing w:after="0" w:line="240" w:lineRule="auto"/>
    </w:pPr>
    <w:rPr>
      <w:rFonts w:eastAsiaTheme="minorEastAsia"/>
      <w:lang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970273"/>
    <w:pPr>
      <w:spacing w:after="0" w:line="240" w:lineRule="auto"/>
    </w:pPr>
    <w:rPr>
      <w:rFonts w:eastAsiaTheme="minorEastAsia"/>
      <w:color w:val="FFFFFF" w:themeColor="background1"/>
      <w:lang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70273"/>
    <w:pPr>
      <w:spacing w:after="0" w:line="240" w:lineRule="auto"/>
    </w:pPr>
    <w:rPr>
      <w:rFonts w:eastAsiaTheme="minorEastAsia"/>
      <w:color w:val="FFFFFF" w:themeColor="background1"/>
      <w:lang w:bidi="ar-SA"/>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970273"/>
    <w:pPr>
      <w:spacing w:after="0" w:line="240" w:lineRule="auto"/>
    </w:pPr>
    <w:rPr>
      <w:rFonts w:eastAsiaTheme="minorEastAsia"/>
      <w:color w:val="FFFFFF" w:themeColor="background1"/>
      <w:lang w:bidi="ar-SA"/>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970273"/>
    <w:pPr>
      <w:spacing w:after="0" w:line="240" w:lineRule="auto"/>
    </w:pPr>
    <w:rPr>
      <w:rFonts w:eastAsiaTheme="minorEastAsia"/>
      <w:color w:val="FFFFFF" w:themeColor="background1"/>
      <w:lang w:bidi="ar-SA"/>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970273"/>
    <w:pPr>
      <w:spacing w:after="0" w:line="240" w:lineRule="auto"/>
    </w:pPr>
    <w:rPr>
      <w:rFonts w:eastAsiaTheme="minorEastAsia"/>
      <w:color w:val="FFFFFF" w:themeColor="background1"/>
      <w:lang w:bidi="ar-SA"/>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970273"/>
    <w:pPr>
      <w:spacing w:after="0" w:line="240" w:lineRule="auto"/>
    </w:pPr>
    <w:rPr>
      <w:rFonts w:eastAsiaTheme="minorEastAsia"/>
      <w:color w:val="FFFFFF" w:themeColor="background1"/>
      <w:lang w:bidi="ar-SA"/>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970273"/>
    <w:pPr>
      <w:spacing w:after="0" w:line="240" w:lineRule="auto"/>
    </w:pPr>
    <w:rPr>
      <w:rFonts w:eastAsiaTheme="minorEastAsia"/>
      <w:color w:val="FFFFFF" w:themeColor="background1"/>
      <w:lang w:bidi="ar-SA"/>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970273"/>
    <w:pPr>
      <w:spacing w:after="0" w:line="240" w:lineRule="auto"/>
    </w:pPr>
    <w:rPr>
      <w:rFonts w:eastAsiaTheme="minorEastAsia"/>
      <w:color w:val="000000" w:themeColor="text1"/>
      <w:lang w:bidi="ar-SA"/>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70273"/>
    <w:pPr>
      <w:spacing w:after="0" w:line="240" w:lineRule="auto"/>
    </w:pPr>
    <w:rPr>
      <w:rFonts w:eastAsiaTheme="minorEastAsia"/>
      <w:color w:val="000000" w:themeColor="text1"/>
      <w:lang w:bidi="ar-SA"/>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70273"/>
    <w:pPr>
      <w:spacing w:after="0" w:line="240" w:lineRule="auto"/>
    </w:pPr>
    <w:rPr>
      <w:rFonts w:eastAsiaTheme="minorEastAsia"/>
      <w:color w:val="000000" w:themeColor="text1"/>
      <w:lang w:bidi="ar-SA"/>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70273"/>
    <w:pPr>
      <w:spacing w:after="0" w:line="240" w:lineRule="auto"/>
    </w:pPr>
    <w:rPr>
      <w:rFonts w:eastAsiaTheme="minorEastAsia"/>
      <w:color w:val="000000" w:themeColor="text1"/>
      <w:lang w:bidi="ar-SA"/>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970273"/>
    <w:pPr>
      <w:spacing w:after="0" w:line="240" w:lineRule="auto"/>
    </w:pPr>
    <w:rPr>
      <w:rFonts w:eastAsiaTheme="minorEastAsia"/>
      <w:color w:val="000000" w:themeColor="text1"/>
      <w:lang w:bidi="ar-SA"/>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70273"/>
    <w:pPr>
      <w:spacing w:after="0" w:line="240" w:lineRule="auto"/>
    </w:pPr>
    <w:rPr>
      <w:rFonts w:eastAsiaTheme="minorEastAsia"/>
      <w:color w:val="000000" w:themeColor="text1"/>
      <w:lang w:bidi="ar-SA"/>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70273"/>
    <w:pPr>
      <w:spacing w:after="0" w:line="240" w:lineRule="auto"/>
    </w:pPr>
    <w:rPr>
      <w:rFonts w:eastAsiaTheme="minorEastAsia"/>
      <w:color w:val="000000" w:themeColor="text1"/>
      <w:lang w:bidi="ar-SA"/>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70273"/>
    <w:pPr>
      <w:spacing w:after="0" w:line="240" w:lineRule="auto"/>
    </w:pPr>
    <w:rPr>
      <w:rFonts w:eastAsiaTheme="minorEastAsia"/>
      <w:color w:val="000000" w:themeColor="text1"/>
      <w:lang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70273"/>
    <w:pPr>
      <w:spacing w:after="0" w:line="240" w:lineRule="auto"/>
    </w:pPr>
    <w:rPr>
      <w:rFonts w:eastAsiaTheme="minorEastAsia"/>
      <w:color w:val="000000" w:themeColor="text1"/>
      <w:lang w:bidi="ar-SA"/>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970273"/>
    <w:pPr>
      <w:spacing w:after="0" w:line="240" w:lineRule="auto"/>
    </w:pPr>
    <w:rPr>
      <w:rFonts w:eastAsiaTheme="minorEastAsia"/>
      <w:color w:val="000000" w:themeColor="text1"/>
      <w:lang w:bidi="ar-SA"/>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970273"/>
    <w:pPr>
      <w:spacing w:after="0" w:line="240" w:lineRule="auto"/>
    </w:pPr>
    <w:rPr>
      <w:rFonts w:eastAsiaTheme="minorEastAsia"/>
      <w:color w:val="000000" w:themeColor="text1"/>
      <w:lang w:bidi="ar-SA"/>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970273"/>
    <w:pPr>
      <w:spacing w:after="0" w:line="240" w:lineRule="auto"/>
    </w:pPr>
    <w:rPr>
      <w:rFonts w:eastAsiaTheme="minorEastAsia"/>
      <w:color w:val="000000" w:themeColor="text1"/>
      <w:lang w:bidi="ar-SA"/>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970273"/>
    <w:pPr>
      <w:spacing w:after="0" w:line="240" w:lineRule="auto"/>
    </w:pPr>
    <w:rPr>
      <w:rFonts w:eastAsiaTheme="minorEastAsia"/>
      <w:color w:val="000000" w:themeColor="text1"/>
      <w:lang w:bidi="ar-SA"/>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970273"/>
    <w:pPr>
      <w:spacing w:after="0" w:line="240" w:lineRule="auto"/>
    </w:pPr>
    <w:rPr>
      <w:rFonts w:eastAsiaTheme="minorEastAsia"/>
      <w:color w:val="000000" w:themeColor="text1"/>
      <w:lang w:bidi="ar-SA"/>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970273"/>
    <w:pPr>
      <w:spacing w:after="0" w:line="240" w:lineRule="auto"/>
    </w:pPr>
    <w:rPr>
      <w:rFonts w:eastAsiaTheme="minorEastAsia"/>
      <w:color w:val="000000" w:themeColor="text1"/>
      <w:lang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70273"/>
    <w:pPr>
      <w:spacing w:after="0" w:line="240" w:lineRule="auto"/>
    </w:pPr>
    <w:rPr>
      <w:rFonts w:eastAsiaTheme="minorEastAsia"/>
      <w:color w:val="000000" w:themeColor="text1"/>
      <w:lang w:bidi="ar-SA"/>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970273"/>
    <w:pPr>
      <w:spacing w:after="0" w:line="240" w:lineRule="auto"/>
    </w:pPr>
    <w:rPr>
      <w:rFonts w:eastAsiaTheme="minorEastAsia"/>
      <w:color w:val="000000" w:themeColor="text1"/>
      <w:lang w:bidi="ar-SA"/>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970273"/>
    <w:pPr>
      <w:spacing w:after="0" w:line="240" w:lineRule="auto"/>
    </w:pPr>
    <w:rPr>
      <w:rFonts w:eastAsiaTheme="minorEastAsia"/>
      <w:color w:val="000000" w:themeColor="text1"/>
      <w:lang w:bidi="ar-SA"/>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970273"/>
    <w:pPr>
      <w:spacing w:after="0" w:line="240" w:lineRule="auto"/>
    </w:pPr>
    <w:rPr>
      <w:rFonts w:eastAsiaTheme="minorEastAsia"/>
      <w:color w:val="000000" w:themeColor="text1"/>
      <w:lang w:bidi="ar-SA"/>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970273"/>
    <w:pPr>
      <w:spacing w:after="0" w:line="240" w:lineRule="auto"/>
    </w:pPr>
    <w:rPr>
      <w:rFonts w:eastAsiaTheme="minorEastAsia"/>
      <w:color w:val="000000" w:themeColor="text1"/>
      <w:lang w:bidi="ar-SA"/>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970273"/>
    <w:pPr>
      <w:spacing w:after="0" w:line="240" w:lineRule="auto"/>
    </w:pPr>
    <w:rPr>
      <w:rFonts w:eastAsiaTheme="minorEastAsia"/>
      <w:color w:val="000000" w:themeColor="text1"/>
      <w:lang w:bidi="ar-SA"/>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styleId="HTMLCode">
    <w:name w:val="HTML Code"/>
    <w:basedOn w:val="DefaultParagraphFont"/>
    <w:uiPriority w:val="99"/>
    <w:semiHidden/>
    <w:unhideWhenUsed/>
    <w:rsid w:val="005B55C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826437">
      <w:bodyDiv w:val="1"/>
      <w:marLeft w:val="0"/>
      <w:marRight w:val="0"/>
      <w:marTop w:val="0"/>
      <w:marBottom w:val="0"/>
      <w:divBdr>
        <w:top w:val="none" w:sz="0" w:space="0" w:color="auto"/>
        <w:left w:val="none" w:sz="0" w:space="0" w:color="auto"/>
        <w:bottom w:val="none" w:sz="0" w:space="0" w:color="auto"/>
        <w:right w:val="none" w:sz="0" w:space="0" w:color="auto"/>
      </w:divBdr>
    </w:div>
    <w:div w:id="136074063">
      <w:bodyDiv w:val="1"/>
      <w:marLeft w:val="0"/>
      <w:marRight w:val="0"/>
      <w:marTop w:val="0"/>
      <w:marBottom w:val="0"/>
      <w:divBdr>
        <w:top w:val="none" w:sz="0" w:space="0" w:color="auto"/>
        <w:left w:val="none" w:sz="0" w:space="0" w:color="auto"/>
        <w:bottom w:val="none" w:sz="0" w:space="0" w:color="auto"/>
        <w:right w:val="none" w:sz="0" w:space="0" w:color="auto"/>
      </w:divBdr>
      <w:divsChild>
        <w:div w:id="1842697609">
          <w:marLeft w:val="0"/>
          <w:marRight w:val="0"/>
          <w:marTop w:val="0"/>
          <w:marBottom w:val="0"/>
          <w:divBdr>
            <w:top w:val="none" w:sz="0" w:space="0" w:color="auto"/>
            <w:left w:val="none" w:sz="0" w:space="0" w:color="auto"/>
            <w:bottom w:val="none" w:sz="0" w:space="0" w:color="auto"/>
            <w:right w:val="none" w:sz="0" w:space="0" w:color="auto"/>
          </w:divBdr>
          <w:divsChild>
            <w:div w:id="1934430222">
              <w:marLeft w:val="0"/>
              <w:marRight w:val="0"/>
              <w:marTop w:val="0"/>
              <w:marBottom w:val="0"/>
              <w:divBdr>
                <w:top w:val="none" w:sz="0" w:space="0" w:color="auto"/>
                <w:left w:val="none" w:sz="0" w:space="0" w:color="auto"/>
                <w:bottom w:val="none" w:sz="0" w:space="0" w:color="auto"/>
                <w:right w:val="none" w:sz="0" w:space="0" w:color="auto"/>
              </w:divBdr>
              <w:divsChild>
                <w:div w:id="1187720245">
                  <w:marLeft w:val="0"/>
                  <w:marRight w:val="0"/>
                  <w:marTop w:val="0"/>
                  <w:marBottom w:val="0"/>
                  <w:divBdr>
                    <w:top w:val="none" w:sz="0" w:space="0" w:color="auto"/>
                    <w:left w:val="none" w:sz="0" w:space="0" w:color="auto"/>
                    <w:bottom w:val="none" w:sz="0" w:space="0" w:color="auto"/>
                    <w:right w:val="none" w:sz="0" w:space="0" w:color="auto"/>
                  </w:divBdr>
                  <w:divsChild>
                    <w:div w:id="1836795733">
                      <w:marLeft w:val="0"/>
                      <w:marRight w:val="0"/>
                      <w:marTop w:val="0"/>
                      <w:marBottom w:val="0"/>
                      <w:divBdr>
                        <w:top w:val="none" w:sz="0" w:space="0" w:color="auto"/>
                        <w:left w:val="none" w:sz="0" w:space="0" w:color="auto"/>
                        <w:bottom w:val="none" w:sz="0" w:space="0" w:color="auto"/>
                        <w:right w:val="none" w:sz="0" w:space="0" w:color="auto"/>
                      </w:divBdr>
                      <w:divsChild>
                        <w:div w:id="974220122">
                          <w:marLeft w:val="0"/>
                          <w:marRight w:val="0"/>
                          <w:marTop w:val="0"/>
                          <w:marBottom w:val="0"/>
                          <w:divBdr>
                            <w:top w:val="none" w:sz="0" w:space="0" w:color="auto"/>
                            <w:left w:val="none" w:sz="0" w:space="0" w:color="auto"/>
                            <w:bottom w:val="none" w:sz="0" w:space="0" w:color="auto"/>
                            <w:right w:val="none" w:sz="0" w:space="0" w:color="auto"/>
                          </w:divBdr>
                          <w:divsChild>
                            <w:div w:id="815803128">
                              <w:marLeft w:val="0"/>
                              <w:marRight w:val="0"/>
                              <w:marTop w:val="0"/>
                              <w:marBottom w:val="0"/>
                              <w:divBdr>
                                <w:top w:val="none" w:sz="0" w:space="0" w:color="auto"/>
                                <w:left w:val="none" w:sz="0" w:space="0" w:color="auto"/>
                                <w:bottom w:val="none" w:sz="0" w:space="0" w:color="auto"/>
                                <w:right w:val="none" w:sz="0" w:space="0" w:color="auto"/>
                              </w:divBdr>
                              <w:divsChild>
                                <w:div w:id="904488745">
                                  <w:marLeft w:val="0"/>
                                  <w:marRight w:val="0"/>
                                  <w:marTop w:val="0"/>
                                  <w:marBottom w:val="0"/>
                                  <w:divBdr>
                                    <w:top w:val="none" w:sz="0" w:space="0" w:color="auto"/>
                                    <w:left w:val="none" w:sz="0" w:space="0" w:color="auto"/>
                                    <w:bottom w:val="none" w:sz="0" w:space="0" w:color="auto"/>
                                    <w:right w:val="none" w:sz="0" w:space="0" w:color="auto"/>
                                  </w:divBdr>
                                </w:div>
                              </w:divsChild>
                            </w:div>
                            <w:div w:id="520822407">
                              <w:marLeft w:val="0"/>
                              <w:marRight w:val="0"/>
                              <w:marTop w:val="0"/>
                              <w:marBottom w:val="0"/>
                              <w:divBdr>
                                <w:top w:val="none" w:sz="0" w:space="0" w:color="auto"/>
                                <w:left w:val="none" w:sz="0" w:space="0" w:color="auto"/>
                                <w:bottom w:val="none" w:sz="0" w:space="0" w:color="auto"/>
                                <w:right w:val="none" w:sz="0" w:space="0" w:color="auto"/>
                              </w:divBdr>
                              <w:divsChild>
                                <w:div w:id="31804302">
                                  <w:marLeft w:val="0"/>
                                  <w:marRight w:val="0"/>
                                  <w:marTop w:val="0"/>
                                  <w:marBottom w:val="0"/>
                                  <w:divBdr>
                                    <w:top w:val="none" w:sz="0" w:space="0" w:color="auto"/>
                                    <w:left w:val="none" w:sz="0" w:space="0" w:color="auto"/>
                                    <w:bottom w:val="none" w:sz="0" w:space="0" w:color="auto"/>
                                    <w:right w:val="none" w:sz="0" w:space="0" w:color="auto"/>
                                  </w:divBdr>
                                  <w:divsChild>
                                    <w:div w:id="5989017">
                                      <w:marLeft w:val="0"/>
                                      <w:marRight w:val="0"/>
                                      <w:marTop w:val="0"/>
                                      <w:marBottom w:val="0"/>
                                      <w:divBdr>
                                        <w:top w:val="none" w:sz="0" w:space="0" w:color="auto"/>
                                        <w:left w:val="none" w:sz="0" w:space="0" w:color="auto"/>
                                        <w:bottom w:val="none" w:sz="0" w:space="0" w:color="auto"/>
                                        <w:right w:val="none" w:sz="0" w:space="0" w:color="auto"/>
                                      </w:divBdr>
                                      <w:divsChild>
                                        <w:div w:id="1049306">
                                          <w:marLeft w:val="0"/>
                                          <w:marRight w:val="0"/>
                                          <w:marTop w:val="0"/>
                                          <w:marBottom w:val="0"/>
                                          <w:divBdr>
                                            <w:top w:val="none" w:sz="0" w:space="0" w:color="auto"/>
                                            <w:left w:val="none" w:sz="0" w:space="0" w:color="auto"/>
                                            <w:bottom w:val="none" w:sz="0" w:space="0" w:color="auto"/>
                                            <w:right w:val="none" w:sz="0" w:space="0" w:color="auto"/>
                                          </w:divBdr>
                                        </w:div>
                                      </w:divsChild>
                                    </w:div>
                                    <w:div w:id="698358696">
                                      <w:marLeft w:val="0"/>
                                      <w:marRight w:val="0"/>
                                      <w:marTop w:val="0"/>
                                      <w:marBottom w:val="0"/>
                                      <w:divBdr>
                                        <w:top w:val="none" w:sz="0" w:space="0" w:color="auto"/>
                                        <w:left w:val="none" w:sz="0" w:space="0" w:color="auto"/>
                                        <w:bottom w:val="none" w:sz="0" w:space="0" w:color="auto"/>
                                        <w:right w:val="none" w:sz="0" w:space="0" w:color="auto"/>
                                      </w:divBdr>
                                      <w:divsChild>
                                        <w:div w:id="102940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915412">
                          <w:marLeft w:val="0"/>
                          <w:marRight w:val="0"/>
                          <w:marTop w:val="0"/>
                          <w:marBottom w:val="0"/>
                          <w:divBdr>
                            <w:top w:val="none" w:sz="0" w:space="0" w:color="auto"/>
                            <w:left w:val="none" w:sz="0" w:space="0" w:color="auto"/>
                            <w:bottom w:val="none" w:sz="0" w:space="0" w:color="auto"/>
                            <w:right w:val="none" w:sz="0" w:space="0" w:color="auto"/>
                          </w:divBdr>
                          <w:divsChild>
                            <w:div w:id="950625711">
                              <w:marLeft w:val="0"/>
                              <w:marRight w:val="0"/>
                              <w:marTop w:val="0"/>
                              <w:marBottom w:val="0"/>
                              <w:divBdr>
                                <w:top w:val="none" w:sz="0" w:space="0" w:color="auto"/>
                                <w:left w:val="none" w:sz="0" w:space="0" w:color="auto"/>
                                <w:bottom w:val="none" w:sz="0" w:space="0" w:color="auto"/>
                                <w:right w:val="none" w:sz="0" w:space="0" w:color="auto"/>
                              </w:divBdr>
                              <w:divsChild>
                                <w:div w:id="101656633">
                                  <w:marLeft w:val="0"/>
                                  <w:marRight w:val="0"/>
                                  <w:marTop w:val="0"/>
                                  <w:marBottom w:val="0"/>
                                  <w:divBdr>
                                    <w:top w:val="none" w:sz="0" w:space="0" w:color="auto"/>
                                    <w:left w:val="none" w:sz="0" w:space="0" w:color="auto"/>
                                    <w:bottom w:val="none" w:sz="0" w:space="0" w:color="auto"/>
                                    <w:right w:val="none" w:sz="0" w:space="0" w:color="auto"/>
                                  </w:divBdr>
                                </w:div>
                              </w:divsChild>
                            </w:div>
                            <w:div w:id="776339636">
                              <w:marLeft w:val="0"/>
                              <w:marRight w:val="0"/>
                              <w:marTop w:val="0"/>
                              <w:marBottom w:val="0"/>
                              <w:divBdr>
                                <w:top w:val="none" w:sz="0" w:space="0" w:color="auto"/>
                                <w:left w:val="none" w:sz="0" w:space="0" w:color="auto"/>
                                <w:bottom w:val="none" w:sz="0" w:space="0" w:color="auto"/>
                                <w:right w:val="none" w:sz="0" w:space="0" w:color="auto"/>
                              </w:divBdr>
                              <w:divsChild>
                                <w:div w:id="363755893">
                                  <w:marLeft w:val="0"/>
                                  <w:marRight w:val="0"/>
                                  <w:marTop w:val="0"/>
                                  <w:marBottom w:val="0"/>
                                  <w:divBdr>
                                    <w:top w:val="none" w:sz="0" w:space="0" w:color="auto"/>
                                    <w:left w:val="none" w:sz="0" w:space="0" w:color="auto"/>
                                    <w:bottom w:val="none" w:sz="0" w:space="0" w:color="auto"/>
                                    <w:right w:val="none" w:sz="0" w:space="0" w:color="auto"/>
                                  </w:divBdr>
                                  <w:divsChild>
                                    <w:div w:id="936017895">
                                      <w:marLeft w:val="0"/>
                                      <w:marRight w:val="0"/>
                                      <w:marTop w:val="0"/>
                                      <w:marBottom w:val="0"/>
                                      <w:divBdr>
                                        <w:top w:val="none" w:sz="0" w:space="0" w:color="auto"/>
                                        <w:left w:val="none" w:sz="0" w:space="0" w:color="auto"/>
                                        <w:bottom w:val="none" w:sz="0" w:space="0" w:color="auto"/>
                                        <w:right w:val="none" w:sz="0" w:space="0" w:color="auto"/>
                                      </w:divBdr>
                                      <w:divsChild>
                                        <w:div w:id="145517987">
                                          <w:marLeft w:val="0"/>
                                          <w:marRight w:val="0"/>
                                          <w:marTop w:val="0"/>
                                          <w:marBottom w:val="0"/>
                                          <w:divBdr>
                                            <w:top w:val="none" w:sz="0" w:space="0" w:color="auto"/>
                                            <w:left w:val="none" w:sz="0" w:space="0" w:color="auto"/>
                                            <w:bottom w:val="none" w:sz="0" w:space="0" w:color="auto"/>
                                            <w:right w:val="none" w:sz="0" w:space="0" w:color="auto"/>
                                          </w:divBdr>
                                        </w:div>
                                      </w:divsChild>
                                    </w:div>
                                    <w:div w:id="377357493">
                                      <w:marLeft w:val="0"/>
                                      <w:marRight w:val="0"/>
                                      <w:marTop w:val="0"/>
                                      <w:marBottom w:val="0"/>
                                      <w:divBdr>
                                        <w:top w:val="none" w:sz="0" w:space="0" w:color="auto"/>
                                        <w:left w:val="none" w:sz="0" w:space="0" w:color="auto"/>
                                        <w:bottom w:val="none" w:sz="0" w:space="0" w:color="auto"/>
                                        <w:right w:val="none" w:sz="0" w:space="0" w:color="auto"/>
                                      </w:divBdr>
                                      <w:divsChild>
                                        <w:div w:id="1870293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729067">
                          <w:marLeft w:val="0"/>
                          <w:marRight w:val="0"/>
                          <w:marTop w:val="0"/>
                          <w:marBottom w:val="0"/>
                          <w:divBdr>
                            <w:top w:val="none" w:sz="0" w:space="0" w:color="auto"/>
                            <w:left w:val="none" w:sz="0" w:space="0" w:color="auto"/>
                            <w:bottom w:val="none" w:sz="0" w:space="0" w:color="auto"/>
                            <w:right w:val="none" w:sz="0" w:space="0" w:color="auto"/>
                          </w:divBdr>
                          <w:divsChild>
                            <w:div w:id="1452675008">
                              <w:marLeft w:val="0"/>
                              <w:marRight w:val="0"/>
                              <w:marTop w:val="0"/>
                              <w:marBottom w:val="0"/>
                              <w:divBdr>
                                <w:top w:val="none" w:sz="0" w:space="0" w:color="auto"/>
                                <w:left w:val="none" w:sz="0" w:space="0" w:color="auto"/>
                                <w:bottom w:val="none" w:sz="0" w:space="0" w:color="auto"/>
                                <w:right w:val="none" w:sz="0" w:space="0" w:color="auto"/>
                              </w:divBdr>
                              <w:divsChild>
                                <w:div w:id="1405763908">
                                  <w:marLeft w:val="0"/>
                                  <w:marRight w:val="0"/>
                                  <w:marTop w:val="0"/>
                                  <w:marBottom w:val="0"/>
                                  <w:divBdr>
                                    <w:top w:val="none" w:sz="0" w:space="0" w:color="auto"/>
                                    <w:left w:val="none" w:sz="0" w:space="0" w:color="auto"/>
                                    <w:bottom w:val="none" w:sz="0" w:space="0" w:color="auto"/>
                                    <w:right w:val="none" w:sz="0" w:space="0" w:color="auto"/>
                                  </w:divBdr>
                                </w:div>
                              </w:divsChild>
                            </w:div>
                            <w:div w:id="1233737836">
                              <w:marLeft w:val="0"/>
                              <w:marRight w:val="0"/>
                              <w:marTop w:val="0"/>
                              <w:marBottom w:val="0"/>
                              <w:divBdr>
                                <w:top w:val="none" w:sz="0" w:space="0" w:color="auto"/>
                                <w:left w:val="none" w:sz="0" w:space="0" w:color="auto"/>
                                <w:bottom w:val="none" w:sz="0" w:space="0" w:color="auto"/>
                                <w:right w:val="none" w:sz="0" w:space="0" w:color="auto"/>
                              </w:divBdr>
                              <w:divsChild>
                                <w:div w:id="1443571630">
                                  <w:marLeft w:val="0"/>
                                  <w:marRight w:val="0"/>
                                  <w:marTop w:val="0"/>
                                  <w:marBottom w:val="0"/>
                                  <w:divBdr>
                                    <w:top w:val="none" w:sz="0" w:space="0" w:color="auto"/>
                                    <w:left w:val="none" w:sz="0" w:space="0" w:color="auto"/>
                                    <w:bottom w:val="none" w:sz="0" w:space="0" w:color="auto"/>
                                    <w:right w:val="none" w:sz="0" w:space="0" w:color="auto"/>
                                  </w:divBdr>
                                  <w:divsChild>
                                    <w:div w:id="60951348">
                                      <w:marLeft w:val="0"/>
                                      <w:marRight w:val="0"/>
                                      <w:marTop w:val="0"/>
                                      <w:marBottom w:val="0"/>
                                      <w:divBdr>
                                        <w:top w:val="none" w:sz="0" w:space="0" w:color="auto"/>
                                        <w:left w:val="none" w:sz="0" w:space="0" w:color="auto"/>
                                        <w:bottom w:val="none" w:sz="0" w:space="0" w:color="auto"/>
                                        <w:right w:val="none" w:sz="0" w:space="0" w:color="auto"/>
                                      </w:divBdr>
                                      <w:divsChild>
                                        <w:div w:id="1169978456">
                                          <w:marLeft w:val="0"/>
                                          <w:marRight w:val="0"/>
                                          <w:marTop w:val="0"/>
                                          <w:marBottom w:val="0"/>
                                          <w:divBdr>
                                            <w:top w:val="none" w:sz="0" w:space="0" w:color="auto"/>
                                            <w:left w:val="none" w:sz="0" w:space="0" w:color="auto"/>
                                            <w:bottom w:val="none" w:sz="0" w:space="0" w:color="auto"/>
                                            <w:right w:val="none" w:sz="0" w:space="0" w:color="auto"/>
                                          </w:divBdr>
                                        </w:div>
                                      </w:divsChild>
                                    </w:div>
                                    <w:div w:id="105538339">
                                      <w:marLeft w:val="0"/>
                                      <w:marRight w:val="0"/>
                                      <w:marTop w:val="0"/>
                                      <w:marBottom w:val="0"/>
                                      <w:divBdr>
                                        <w:top w:val="none" w:sz="0" w:space="0" w:color="auto"/>
                                        <w:left w:val="none" w:sz="0" w:space="0" w:color="auto"/>
                                        <w:bottom w:val="none" w:sz="0" w:space="0" w:color="auto"/>
                                        <w:right w:val="none" w:sz="0" w:space="0" w:color="auto"/>
                                      </w:divBdr>
                                      <w:divsChild>
                                        <w:div w:id="126734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0561824">
                          <w:marLeft w:val="0"/>
                          <w:marRight w:val="0"/>
                          <w:marTop w:val="0"/>
                          <w:marBottom w:val="0"/>
                          <w:divBdr>
                            <w:top w:val="none" w:sz="0" w:space="0" w:color="auto"/>
                            <w:left w:val="none" w:sz="0" w:space="0" w:color="auto"/>
                            <w:bottom w:val="none" w:sz="0" w:space="0" w:color="auto"/>
                            <w:right w:val="none" w:sz="0" w:space="0" w:color="auto"/>
                          </w:divBdr>
                          <w:divsChild>
                            <w:div w:id="1437216304">
                              <w:marLeft w:val="0"/>
                              <w:marRight w:val="0"/>
                              <w:marTop w:val="0"/>
                              <w:marBottom w:val="0"/>
                              <w:divBdr>
                                <w:top w:val="none" w:sz="0" w:space="0" w:color="auto"/>
                                <w:left w:val="none" w:sz="0" w:space="0" w:color="auto"/>
                                <w:bottom w:val="none" w:sz="0" w:space="0" w:color="auto"/>
                                <w:right w:val="none" w:sz="0" w:space="0" w:color="auto"/>
                              </w:divBdr>
                              <w:divsChild>
                                <w:div w:id="25837675">
                                  <w:marLeft w:val="0"/>
                                  <w:marRight w:val="0"/>
                                  <w:marTop w:val="0"/>
                                  <w:marBottom w:val="0"/>
                                  <w:divBdr>
                                    <w:top w:val="none" w:sz="0" w:space="0" w:color="auto"/>
                                    <w:left w:val="none" w:sz="0" w:space="0" w:color="auto"/>
                                    <w:bottom w:val="none" w:sz="0" w:space="0" w:color="auto"/>
                                    <w:right w:val="none" w:sz="0" w:space="0" w:color="auto"/>
                                  </w:divBdr>
                                </w:div>
                              </w:divsChild>
                            </w:div>
                            <w:div w:id="808132098">
                              <w:marLeft w:val="0"/>
                              <w:marRight w:val="0"/>
                              <w:marTop w:val="0"/>
                              <w:marBottom w:val="0"/>
                              <w:divBdr>
                                <w:top w:val="none" w:sz="0" w:space="0" w:color="auto"/>
                                <w:left w:val="none" w:sz="0" w:space="0" w:color="auto"/>
                                <w:bottom w:val="none" w:sz="0" w:space="0" w:color="auto"/>
                                <w:right w:val="none" w:sz="0" w:space="0" w:color="auto"/>
                              </w:divBdr>
                              <w:divsChild>
                                <w:div w:id="2036081070">
                                  <w:marLeft w:val="0"/>
                                  <w:marRight w:val="0"/>
                                  <w:marTop w:val="0"/>
                                  <w:marBottom w:val="0"/>
                                  <w:divBdr>
                                    <w:top w:val="none" w:sz="0" w:space="0" w:color="auto"/>
                                    <w:left w:val="none" w:sz="0" w:space="0" w:color="auto"/>
                                    <w:bottom w:val="none" w:sz="0" w:space="0" w:color="auto"/>
                                    <w:right w:val="none" w:sz="0" w:space="0" w:color="auto"/>
                                  </w:divBdr>
                                  <w:divsChild>
                                    <w:div w:id="919830138">
                                      <w:marLeft w:val="0"/>
                                      <w:marRight w:val="0"/>
                                      <w:marTop w:val="0"/>
                                      <w:marBottom w:val="0"/>
                                      <w:divBdr>
                                        <w:top w:val="none" w:sz="0" w:space="0" w:color="auto"/>
                                        <w:left w:val="none" w:sz="0" w:space="0" w:color="auto"/>
                                        <w:bottom w:val="none" w:sz="0" w:space="0" w:color="auto"/>
                                        <w:right w:val="none" w:sz="0" w:space="0" w:color="auto"/>
                                      </w:divBdr>
                                      <w:divsChild>
                                        <w:div w:id="1950431634">
                                          <w:marLeft w:val="0"/>
                                          <w:marRight w:val="0"/>
                                          <w:marTop w:val="0"/>
                                          <w:marBottom w:val="0"/>
                                          <w:divBdr>
                                            <w:top w:val="none" w:sz="0" w:space="0" w:color="auto"/>
                                            <w:left w:val="none" w:sz="0" w:space="0" w:color="auto"/>
                                            <w:bottom w:val="none" w:sz="0" w:space="0" w:color="auto"/>
                                            <w:right w:val="none" w:sz="0" w:space="0" w:color="auto"/>
                                          </w:divBdr>
                                        </w:div>
                                      </w:divsChild>
                                    </w:div>
                                    <w:div w:id="611938532">
                                      <w:marLeft w:val="0"/>
                                      <w:marRight w:val="0"/>
                                      <w:marTop w:val="0"/>
                                      <w:marBottom w:val="0"/>
                                      <w:divBdr>
                                        <w:top w:val="none" w:sz="0" w:space="0" w:color="auto"/>
                                        <w:left w:val="none" w:sz="0" w:space="0" w:color="auto"/>
                                        <w:bottom w:val="none" w:sz="0" w:space="0" w:color="auto"/>
                                        <w:right w:val="none" w:sz="0" w:space="0" w:color="auto"/>
                                      </w:divBdr>
                                      <w:divsChild>
                                        <w:div w:id="1084843640">
                                          <w:marLeft w:val="0"/>
                                          <w:marRight w:val="0"/>
                                          <w:marTop w:val="0"/>
                                          <w:marBottom w:val="0"/>
                                          <w:divBdr>
                                            <w:top w:val="none" w:sz="0" w:space="0" w:color="auto"/>
                                            <w:left w:val="none" w:sz="0" w:space="0" w:color="auto"/>
                                            <w:bottom w:val="none" w:sz="0" w:space="0" w:color="auto"/>
                                            <w:right w:val="none" w:sz="0" w:space="0" w:color="auto"/>
                                          </w:divBdr>
                                        </w:div>
                                        <w:div w:id="58808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9194693">
                          <w:marLeft w:val="0"/>
                          <w:marRight w:val="0"/>
                          <w:marTop w:val="0"/>
                          <w:marBottom w:val="0"/>
                          <w:divBdr>
                            <w:top w:val="none" w:sz="0" w:space="0" w:color="auto"/>
                            <w:left w:val="none" w:sz="0" w:space="0" w:color="auto"/>
                            <w:bottom w:val="none" w:sz="0" w:space="0" w:color="auto"/>
                            <w:right w:val="none" w:sz="0" w:space="0" w:color="auto"/>
                          </w:divBdr>
                          <w:divsChild>
                            <w:div w:id="620771948">
                              <w:marLeft w:val="0"/>
                              <w:marRight w:val="0"/>
                              <w:marTop w:val="0"/>
                              <w:marBottom w:val="0"/>
                              <w:divBdr>
                                <w:top w:val="none" w:sz="0" w:space="0" w:color="auto"/>
                                <w:left w:val="none" w:sz="0" w:space="0" w:color="auto"/>
                                <w:bottom w:val="none" w:sz="0" w:space="0" w:color="auto"/>
                                <w:right w:val="none" w:sz="0" w:space="0" w:color="auto"/>
                              </w:divBdr>
                              <w:divsChild>
                                <w:div w:id="613439125">
                                  <w:marLeft w:val="0"/>
                                  <w:marRight w:val="0"/>
                                  <w:marTop w:val="0"/>
                                  <w:marBottom w:val="0"/>
                                  <w:divBdr>
                                    <w:top w:val="none" w:sz="0" w:space="0" w:color="auto"/>
                                    <w:left w:val="none" w:sz="0" w:space="0" w:color="auto"/>
                                    <w:bottom w:val="none" w:sz="0" w:space="0" w:color="auto"/>
                                    <w:right w:val="none" w:sz="0" w:space="0" w:color="auto"/>
                                  </w:divBdr>
                                </w:div>
                              </w:divsChild>
                            </w:div>
                            <w:div w:id="2005156964">
                              <w:marLeft w:val="0"/>
                              <w:marRight w:val="0"/>
                              <w:marTop w:val="0"/>
                              <w:marBottom w:val="0"/>
                              <w:divBdr>
                                <w:top w:val="none" w:sz="0" w:space="0" w:color="auto"/>
                                <w:left w:val="none" w:sz="0" w:space="0" w:color="auto"/>
                                <w:bottom w:val="none" w:sz="0" w:space="0" w:color="auto"/>
                                <w:right w:val="none" w:sz="0" w:space="0" w:color="auto"/>
                              </w:divBdr>
                              <w:divsChild>
                                <w:div w:id="670642089">
                                  <w:marLeft w:val="0"/>
                                  <w:marRight w:val="0"/>
                                  <w:marTop w:val="0"/>
                                  <w:marBottom w:val="0"/>
                                  <w:divBdr>
                                    <w:top w:val="none" w:sz="0" w:space="0" w:color="auto"/>
                                    <w:left w:val="none" w:sz="0" w:space="0" w:color="auto"/>
                                    <w:bottom w:val="none" w:sz="0" w:space="0" w:color="auto"/>
                                    <w:right w:val="none" w:sz="0" w:space="0" w:color="auto"/>
                                  </w:divBdr>
                                  <w:divsChild>
                                    <w:div w:id="2140955475">
                                      <w:marLeft w:val="0"/>
                                      <w:marRight w:val="0"/>
                                      <w:marTop w:val="0"/>
                                      <w:marBottom w:val="0"/>
                                      <w:divBdr>
                                        <w:top w:val="none" w:sz="0" w:space="0" w:color="auto"/>
                                        <w:left w:val="none" w:sz="0" w:space="0" w:color="auto"/>
                                        <w:bottom w:val="none" w:sz="0" w:space="0" w:color="auto"/>
                                        <w:right w:val="none" w:sz="0" w:space="0" w:color="auto"/>
                                      </w:divBdr>
                                      <w:divsChild>
                                        <w:div w:id="1555194096">
                                          <w:marLeft w:val="0"/>
                                          <w:marRight w:val="0"/>
                                          <w:marTop w:val="0"/>
                                          <w:marBottom w:val="0"/>
                                          <w:divBdr>
                                            <w:top w:val="none" w:sz="0" w:space="0" w:color="auto"/>
                                            <w:left w:val="none" w:sz="0" w:space="0" w:color="auto"/>
                                            <w:bottom w:val="none" w:sz="0" w:space="0" w:color="auto"/>
                                            <w:right w:val="none" w:sz="0" w:space="0" w:color="auto"/>
                                          </w:divBdr>
                                        </w:div>
                                      </w:divsChild>
                                    </w:div>
                                    <w:div w:id="386422304">
                                      <w:marLeft w:val="0"/>
                                      <w:marRight w:val="0"/>
                                      <w:marTop w:val="0"/>
                                      <w:marBottom w:val="0"/>
                                      <w:divBdr>
                                        <w:top w:val="none" w:sz="0" w:space="0" w:color="auto"/>
                                        <w:left w:val="none" w:sz="0" w:space="0" w:color="auto"/>
                                        <w:bottom w:val="none" w:sz="0" w:space="0" w:color="auto"/>
                                        <w:right w:val="none" w:sz="0" w:space="0" w:color="auto"/>
                                      </w:divBdr>
                                      <w:divsChild>
                                        <w:div w:id="16209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13855">
                          <w:marLeft w:val="0"/>
                          <w:marRight w:val="0"/>
                          <w:marTop w:val="0"/>
                          <w:marBottom w:val="0"/>
                          <w:divBdr>
                            <w:top w:val="none" w:sz="0" w:space="0" w:color="auto"/>
                            <w:left w:val="none" w:sz="0" w:space="0" w:color="auto"/>
                            <w:bottom w:val="none" w:sz="0" w:space="0" w:color="auto"/>
                            <w:right w:val="none" w:sz="0" w:space="0" w:color="auto"/>
                          </w:divBdr>
                          <w:divsChild>
                            <w:div w:id="1237663484">
                              <w:marLeft w:val="0"/>
                              <w:marRight w:val="0"/>
                              <w:marTop w:val="0"/>
                              <w:marBottom w:val="0"/>
                              <w:divBdr>
                                <w:top w:val="none" w:sz="0" w:space="0" w:color="auto"/>
                                <w:left w:val="none" w:sz="0" w:space="0" w:color="auto"/>
                                <w:bottom w:val="none" w:sz="0" w:space="0" w:color="auto"/>
                                <w:right w:val="none" w:sz="0" w:space="0" w:color="auto"/>
                              </w:divBdr>
                              <w:divsChild>
                                <w:div w:id="1647589488">
                                  <w:marLeft w:val="0"/>
                                  <w:marRight w:val="0"/>
                                  <w:marTop w:val="0"/>
                                  <w:marBottom w:val="0"/>
                                  <w:divBdr>
                                    <w:top w:val="none" w:sz="0" w:space="0" w:color="auto"/>
                                    <w:left w:val="none" w:sz="0" w:space="0" w:color="auto"/>
                                    <w:bottom w:val="none" w:sz="0" w:space="0" w:color="auto"/>
                                    <w:right w:val="none" w:sz="0" w:space="0" w:color="auto"/>
                                  </w:divBdr>
                                </w:div>
                              </w:divsChild>
                            </w:div>
                            <w:div w:id="1324624085">
                              <w:marLeft w:val="0"/>
                              <w:marRight w:val="0"/>
                              <w:marTop w:val="0"/>
                              <w:marBottom w:val="0"/>
                              <w:divBdr>
                                <w:top w:val="none" w:sz="0" w:space="0" w:color="auto"/>
                                <w:left w:val="none" w:sz="0" w:space="0" w:color="auto"/>
                                <w:bottom w:val="none" w:sz="0" w:space="0" w:color="auto"/>
                                <w:right w:val="none" w:sz="0" w:space="0" w:color="auto"/>
                              </w:divBdr>
                              <w:divsChild>
                                <w:div w:id="1605843607">
                                  <w:marLeft w:val="0"/>
                                  <w:marRight w:val="0"/>
                                  <w:marTop w:val="0"/>
                                  <w:marBottom w:val="0"/>
                                  <w:divBdr>
                                    <w:top w:val="none" w:sz="0" w:space="0" w:color="auto"/>
                                    <w:left w:val="none" w:sz="0" w:space="0" w:color="auto"/>
                                    <w:bottom w:val="none" w:sz="0" w:space="0" w:color="auto"/>
                                    <w:right w:val="none" w:sz="0" w:space="0" w:color="auto"/>
                                  </w:divBdr>
                                  <w:divsChild>
                                    <w:div w:id="1866674431">
                                      <w:marLeft w:val="0"/>
                                      <w:marRight w:val="0"/>
                                      <w:marTop w:val="0"/>
                                      <w:marBottom w:val="0"/>
                                      <w:divBdr>
                                        <w:top w:val="none" w:sz="0" w:space="0" w:color="auto"/>
                                        <w:left w:val="none" w:sz="0" w:space="0" w:color="auto"/>
                                        <w:bottom w:val="none" w:sz="0" w:space="0" w:color="auto"/>
                                        <w:right w:val="none" w:sz="0" w:space="0" w:color="auto"/>
                                      </w:divBdr>
                                      <w:divsChild>
                                        <w:div w:id="1733654456">
                                          <w:marLeft w:val="0"/>
                                          <w:marRight w:val="0"/>
                                          <w:marTop w:val="0"/>
                                          <w:marBottom w:val="0"/>
                                          <w:divBdr>
                                            <w:top w:val="none" w:sz="0" w:space="0" w:color="auto"/>
                                            <w:left w:val="none" w:sz="0" w:space="0" w:color="auto"/>
                                            <w:bottom w:val="none" w:sz="0" w:space="0" w:color="auto"/>
                                            <w:right w:val="none" w:sz="0" w:space="0" w:color="auto"/>
                                          </w:divBdr>
                                        </w:div>
                                      </w:divsChild>
                                    </w:div>
                                    <w:div w:id="1657951290">
                                      <w:marLeft w:val="0"/>
                                      <w:marRight w:val="0"/>
                                      <w:marTop w:val="0"/>
                                      <w:marBottom w:val="0"/>
                                      <w:divBdr>
                                        <w:top w:val="none" w:sz="0" w:space="0" w:color="auto"/>
                                        <w:left w:val="none" w:sz="0" w:space="0" w:color="auto"/>
                                        <w:bottom w:val="none" w:sz="0" w:space="0" w:color="auto"/>
                                        <w:right w:val="none" w:sz="0" w:space="0" w:color="auto"/>
                                      </w:divBdr>
                                      <w:divsChild>
                                        <w:div w:id="824514634">
                                          <w:marLeft w:val="0"/>
                                          <w:marRight w:val="0"/>
                                          <w:marTop w:val="0"/>
                                          <w:marBottom w:val="0"/>
                                          <w:divBdr>
                                            <w:top w:val="none" w:sz="0" w:space="0" w:color="auto"/>
                                            <w:left w:val="none" w:sz="0" w:space="0" w:color="auto"/>
                                            <w:bottom w:val="none" w:sz="0" w:space="0" w:color="auto"/>
                                            <w:right w:val="none" w:sz="0" w:space="0" w:color="auto"/>
                                          </w:divBdr>
                                        </w:div>
                                        <w:div w:id="180774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6797915">
                          <w:marLeft w:val="0"/>
                          <w:marRight w:val="0"/>
                          <w:marTop w:val="0"/>
                          <w:marBottom w:val="0"/>
                          <w:divBdr>
                            <w:top w:val="none" w:sz="0" w:space="0" w:color="auto"/>
                            <w:left w:val="none" w:sz="0" w:space="0" w:color="auto"/>
                            <w:bottom w:val="none" w:sz="0" w:space="0" w:color="auto"/>
                            <w:right w:val="none" w:sz="0" w:space="0" w:color="auto"/>
                          </w:divBdr>
                          <w:divsChild>
                            <w:div w:id="214438053">
                              <w:marLeft w:val="0"/>
                              <w:marRight w:val="0"/>
                              <w:marTop w:val="0"/>
                              <w:marBottom w:val="0"/>
                              <w:divBdr>
                                <w:top w:val="none" w:sz="0" w:space="0" w:color="auto"/>
                                <w:left w:val="none" w:sz="0" w:space="0" w:color="auto"/>
                                <w:bottom w:val="none" w:sz="0" w:space="0" w:color="auto"/>
                                <w:right w:val="none" w:sz="0" w:space="0" w:color="auto"/>
                              </w:divBdr>
                              <w:divsChild>
                                <w:div w:id="22366116">
                                  <w:marLeft w:val="0"/>
                                  <w:marRight w:val="0"/>
                                  <w:marTop w:val="0"/>
                                  <w:marBottom w:val="0"/>
                                  <w:divBdr>
                                    <w:top w:val="none" w:sz="0" w:space="0" w:color="auto"/>
                                    <w:left w:val="none" w:sz="0" w:space="0" w:color="auto"/>
                                    <w:bottom w:val="none" w:sz="0" w:space="0" w:color="auto"/>
                                    <w:right w:val="none" w:sz="0" w:space="0" w:color="auto"/>
                                  </w:divBdr>
                                </w:div>
                              </w:divsChild>
                            </w:div>
                            <w:div w:id="1733699599">
                              <w:marLeft w:val="0"/>
                              <w:marRight w:val="0"/>
                              <w:marTop w:val="0"/>
                              <w:marBottom w:val="0"/>
                              <w:divBdr>
                                <w:top w:val="none" w:sz="0" w:space="0" w:color="auto"/>
                                <w:left w:val="none" w:sz="0" w:space="0" w:color="auto"/>
                                <w:bottom w:val="none" w:sz="0" w:space="0" w:color="auto"/>
                                <w:right w:val="none" w:sz="0" w:space="0" w:color="auto"/>
                              </w:divBdr>
                              <w:divsChild>
                                <w:div w:id="987974584">
                                  <w:marLeft w:val="0"/>
                                  <w:marRight w:val="0"/>
                                  <w:marTop w:val="0"/>
                                  <w:marBottom w:val="0"/>
                                  <w:divBdr>
                                    <w:top w:val="none" w:sz="0" w:space="0" w:color="auto"/>
                                    <w:left w:val="none" w:sz="0" w:space="0" w:color="auto"/>
                                    <w:bottom w:val="none" w:sz="0" w:space="0" w:color="auto"/>
                                    <w:right w:val="none" w:sz="0" w:space="0" w:color="auto"/>
                                  </w:divBdr>
                                  <w:divsChild>
                                    <w:div w:id="1964462021">
                                      <w:marLeft w:val="0"/>
                                      <w:marRight w:val="0"/>
                                      <w:marTop w:val="0"/>
                                      <w:marBottom w:val="0"/>
                                      <w:divBdr>
                                        <w:top w:val="none" w:sz="0" w:space="0" w:color="auto"/>
                                        <w:left w:val="none" w:sz="0" w:space="0" w:color="auto"/>
                                        <w:bottom w:val="none" w:sz="0" w:space="0" w:color="auto"/>
                                        <w:right w:val="none" w:sz="0" w:space="0" w:color="auto"/>
                                      </w:divBdr>
                                      <w:divsChild>
                                        <w:div w:id="215701063">
                                          <w:marLeft w:val="0"/>
                                          <w:marRight w:val="0"/>
                                          <w:marTop w:val="0"/>
                                          <w:marBottom w:val="0"/>
                                          <w:divBdr>
                                            <w:top w:val="none" w:sz="0" w:space="0" w:color="auto"/>
                                            <w:left w:val="none" w:sz="0" w:space="0" w:color="auto"/>
                                            <w:bottom w:val="none" w:sz="0" w:space="0" w:color="auto"/>
                                            <w:right w:val="none" w:sz="0" w:space="0" w:color="auto"/>
                                          </w:divBdr>
                                        </w:div>
                                      </w:divsChild>
                                    </w:div>
                                    <w:div w:id="1114208413">
                                      <w:marLeft w:val="0"/>
                                      <w:marRight w:val="0"/>
                                      <w:marTop w:val="0"/>
                                      <w:marBottom w:val="0"/>
                                      <w:divBdr>
                                        <w:top w:val="none" w:sz="0" w:space="0" w:color="auto"/>
                                        <w:left w:val="none" w:sz="0" w:space="0" w:color="auto"/>
                                        <w:bottom w:val="none" w:sz="0" w:space="0" w:color="auto"/>
                                        <w:right w:val="none" w:sz="0" w:space="0" w:color="auto"/>
                                      </w:divBdr>
                                      <w:divsChild>
                                        <w:div w:id="1658805588">
                                          <w:marLeft w:val="0"/>
                                          <w:marRight w:val="0"/>
                                          <w:marTop w:val="0"/>
                                          <w:marBottom w:val="0"/>
                                          <w:divBdr>
                                            <w:top w:val="none" w:sz="0" w:space="0" w:color="auto"/>
                                            <w:left w:val="none" w:sz="0" w:space="0" w:color="auto"/>
                                            <w:bottom w:val="none" w:sz="0" w:space="0" w:color="auto"/>
                                            <w:right w:val="none" w:sz="0" w:space="0" w:color="auto"/>
                                          </w:divBdr>
                                        </w:div>
                                        <w:div w:id="211721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80724">
                          <w:marLeft w:val="0"/>
                          <w:marRight w:val="0"/>
                          <w:marTop w:val="0"/>
                          <w:marBottom w:val="0"/>
                          <w:divBdr>
                            <w:top w:val="none" w:sz="0" w:space="0" w:color="auto"/>
                            <w:left w:val="none" w:sz="0" w:space="0" w:color="auto"/>
                            <w:bottom w:val="none" w:sz="0" w:space="0" w:color="auto"/>
                            <w:right w:val="none" w:sz="0" w:space="0" w:color="auto"/>
                          </w:divBdr>
                          <w:divsChild>
                            <w:div w:id="244727147">
                              <w:marLeft w:val="0"/>
                              <w:marRight w:val="0"/>
                              <w:marTop w:val="0"/>
                              <w:marBottom w:val="0"/>
                              <w:divBdr>
                                <w:top w:val="none" w:sz="0" w:space="0" w:color="auto"/>
                                <w:left w:val="none" w:sz="0" w:space="0" w:color="auto"/>
                                <w:bottom w:val="none" w:sz="0" w:space="0" w:color="auto"/>
                                <w:right w:val="none" w:sz="0" w:space="0" w:color="auto"/>
                              </w:divBdr>
                              <w:divsChild>
                                <w:div w:id="1192689908">
                                  <w:marLeft w:val="0"/>
                                  <w:marRight w:val="0"/>
                                  <w:marTop w:val="0"/>
                                  <w:marBottom w:val="0"/>
                                  <w:divBdr>
                                    <w:top w:val="none" w:sz="0" w:space="0" w:color="auto"/>
                                    <w:left w:val="none" w:sz="0" w:space="0" w:color="auto"/>
                                    <w:bottom w:val="none" w:sz="0" w:space="0" w:color="auto"/>
                                    <w:right w:val="none" w:sz="0" w:space="0" w:color="auto"/>
                                  </w:divBdr>
                                </w:div>
                              </w:divsChild>
                            </w:div>
                            <w:div w:id="1803569531">
                              <w:marLeft w:val="0"/>
                              <w:marRight w:val="0"/>
                              <w:marTop w:val="0"/>
                              <w:marBottom w:val="0"/>
                              <w:divBdr>
                                <w:top w:val="none" w:sz="0" w:space="0" w:color="auto"/>
                                <w:left w:val="none" w:sz="0" w:space="0" w:color="auto"/>
                                <w:bottom w:val="none" w:sz="0" w:space="0" w:color="auto"/>
                                <w:right w:val="none" w:sz="0" w:space="0" w:color="auto"/>
                              </w:divBdr>
                              <w:divsChild>
                                <w:div w:id="1690333878">
                                  <w:marLeft w:val="0"/>
                                  <w:marRight w:val="0"/>
                                  <w:marTop w:val="0"/>
                                  <w:marBottom w:val="0"/>
                                  <w:divBdr>
                                    <w:top w:val="none" w:sz="0" w:space="0" w:color="auto"/>
                                    <w:left w:val="none" w:sz="0" w:space="0" w:color="auto"/>
                                    <w:bottom w:val="none" w:sz="0" w:space="0" w:color="auto"/>
                                    <w:right w:val="none" w:sz="0" w:space="0" w:color="auto"/>
                                  </w:divBdr>
                                  <w:divsChild>
                                    <w:div w:id="1568495494">
                                      <w:marLeft w:val="0"/>
                                      <w:marRight w:val="0"/>
                                      <w:marTop w:val="0"/>
                                      <w:marBottom w:val="0"/>
                                      <w:divBdr>
                                        <w:top w:val="none" w:sz="0" w:space="0" w:color="auto"/>
                                        <w:left w:val="none" w:sz="0" w:space="0" w:color="auto"/>
                                        <w:bottom w:val="none" w:sz="0" w:space="0" w:color="auto"/>
                                        <w:right w:val="none" w:sz="0" w:space="0" w:color="auto"/>
                                      </w:divBdr>
                                      <w:divsChild>
                                        <w:div w:id="1097290610">
                                          <w:marLeft w:val="0"/>
                                          <w:marRight w:val="0"/>
                                          <w:marTop w:val="0"/>
                                          <w:marBottom w:val="0"/>
                                          <w:divBdr>
                                            <w:top w:val="none" w:sz="0" w:space="0" w:color="auto"/>
                                            <w:left w:val="none" w:sz="0" w:space="0" w:color="auto"/>
                                            <w:bottom w:val="none" w:sz="0" w:space="0" w:color="auto"/>
                                            <w:right w:val="none" w:sz="0" w:space="0" w:color="auto"/>
                                          </w:divBdr>
                                        </w:div>
                                      </w:divsChild>
                                    </w:div>
                                    <w:div w:id="1256089520">
                                      <w:marLeft w:val="0"/>
                                      <w:marRight w:val="0"/>
                                      <w:marTop w:val="0"/>
                                      <w:marBottom w:val="0"/>
                                      <w:divBdr>
                                        <w:top w:val="none" w:sz="0" w:space="0" w:color="auto"/>
                                        <w:left w:val="none" w:sz="0" w:space="0" w:color="auto"/>
                                        <w:bottom w:val="none" w:sz="0" w:space="0" w:color="auto"/>
                                        <w:right w:val="none" w:sz="0" w:space="0" w:color="auto"/>
                                      </w:divBdr>
                                      <w:divsChild>
                                        <w:div w:id="1321810211">
                                          <w:marLeft w:val="0"/>
                                          <w:marRight w:val="0"/>
                                          <w:marTop w:val="0"/>
                                          <w:marBottom w:val="0"/>
                                          <w:divBdr>
                                            <w:top w:val="none" w:sz="0" w:space="0" w:color="auto"/>
                                            <w:left w:val="none" w:sz="0" w:space="0" w:color="auto"/>
                                            <w:bottom w:val="none" w:sz="0" w:space="0" w:color="auto"/>
                                            <w:right w:val="none" w:sz="0" w:space="0" w:color="auto"/>
                                          </w:divBdr>
                                        </w:div>
                                        <w:div w:id="52582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635392">
                      <w:marLeft w:val="0"/>
                      <w:marRight w:val="0"/>
                      <w:marTop w:val="0"/>
                      <w:marBottom w:val="0"/>
                      <w:divBdr>
                        <w:top w:val="none" w:sz="0" w:space="0" w:color="auto"/>
                        <w:left w:val="none" w:sz="0" w:space="0" w:color="auto"/>
                        <w:bottom w:val="none" w:sz="0" w:space="0" w:color="auto"/>
                        <w:right w:val="none" w:sz="0" w:space="0" w:color="auto"/>
                      </w:divBdr>
                    </w:div>
                    <w:div w:id="531311559">
                      <w:marLeft w:val="0"/>
                      <w:marRight w:val="0"/>
                      <w:marTop w:val="0"/>
                      <w:marBottom w:val="0"/>
                      <w:divBdr>
                        <w:top w:val="none" w:sz="0" w:space="0" w:color="auto"/>
                        <w:left w:val="none" w:sz="0" w:space="0" w:color="auto"/>
                        <w:bottom w:val="none" w:sz="0" w:space="0" w:color="auto"/>
                        <w:right w:val="none" w:sz="0" w:space="0" w:color="auto"/>
                      </w:divBdr>
                      <w:divsChild>
                        <w:div w:id="875964624">
                          <w:marLeft w:val="0"/>
                          <w:marRight w:val="0"/>
                          <w:marTop w:val="0"/>
                          <w:marBottom w:val="0"/>
                          <w:divBdr>
                            <w:top w:val="none" w:sz="0" w:space="0" w:color="auto"/>
                            <w:left w:val="none" w:sz="0" w:space="0" w:color="auto"/>
                            <w:bottom w:val="none" w:sz="0" w:space="0" w:color="auto"/>
                            <w:right w:val="none" w:sz="0" w:space="0" w:color="auto"/>
                          </w:divBdr>
                          <w:divsChild>
                            <w:div w:id="2114324652">
                              <w:marLeft w:val="0"/>
                              <w:marRight w:val="0"/>
                              <w:marTop w:val="0"/>
                              <w:marBottom w:val="0"/>
                              <w:divBdr>
                                <w:top w:val="none" w:sz="0" w:space="0" w:color="auto"/>
                                <w:left w:val="none" w:sz="0" w:space="0" w:color="auto"/>
                                <w:bottom w:val="none" w:sz="0" w:space="0" w:color="auto"/>
                                <w:right w:val="none" w:sz="0" w:space="0" w:color="auto"/>
                              </w:divBdr>
                            </w:div>
                          </w:divsChild>
                        </w:div>
                        <w:div w:id="1813714407">
                          <w:marLeft w:val="0"/>
                          <w:marRight w:val="0"/>
                          <w:marTop w:val="0"/>
                          <w:marBottom w:val="0"/>
                          <w:divBdr>
                            <w:top w:val="none" w:sz="0" w:space="0" w:color="auto"/>
                            <w:left w:val="none" w:sz="0" w:space="0" w:color="auto"/>
                            <w:bottom w:val="none" w:sz="0" w:space="0" w:color="auto"/>
                            <w:right w:val="none" w:sz="0" w:space="0" w:color="auto"/>
                          </w:divBdr>
                          <w:divsChild>
                            <w:div w:id="1322077993">
                              <w:marLeft w:val="0"/>
                              <w:marRight w:val="0"/>
                              <w:marTop w:val="0"/>
                              <w:marBottom w:val="0"/>
                              <w:divBdr>
                                <w:top w:val="none" w:sz="0" w:space="0" w:color="auto"/>
                                <w:left w:val="none" w:sz="0" w:space="0" w:color="auto"/>
                                <w:bottom w:val="none" w:sz="0" w:space="0" w:color="auto"/>
                                <w:right w:val="none" w:sz="0" w:space="0" w:color="auto"/>
                              </w:divBdr>
                            </w:div>
                          </w:divsChild>
                        </w:div>
                        <w:div w:id="1400136055">
                          <w:marLeft w:val="0"/>
                          <w:marRight w:val="0"/>
                          <w:marTop w:val="0"/>
                          <w:marBottom w:val="0"/>
                          <w:divBdr>
                            <w:top w:val="none" w:sz="0" w:space="0" w:color="auto"/>
                            <w:left w:val="none" w:sz="0" w:space="0" w:color="auto"/>
                            <w:bottom w:val="none" w:sz="0" w:space="0" w:color="auto"/>
                            <w:right w:val="none" w:sz="0" w:space="0" w:color="auto"/>
                          </w:divBdr>
                          <w:divsChild>
                            <w:div w:id="1531410429">
                              <w:marLeft w:val="0"/>
                              <w:marRight w:val="0"/>
                              <w:marTop w:val="0"/>
                              <w:marBottom w:val="0"/>
                              <w:divBdr>
                                <w:top w:val="none" w:sz="0" w:space="0" w:color="auto"/>
                                <w:left w:val="none" w:sz="0" w:space="0" w:color="auto"/>
                                <w:bottom w:val="none" w:sz="0" w:space="0" w:color="auto"/>
                                <w:right w:val="none" w:sz="0" w:space="0" w:color="auto"/>
                              </w:divBdr>
                            </w:div>
                          </w:divsChild>
                        </w:div>
                        <w:div w:id="575433168">
                          <w:marLeft w:val="0"/>
                          <w:marRight w:val="0"/>
                          <w:marTop w:val="0"/>
                          <w:marBottom w:val="0"/>
                          <w:divBdr>
                            <w:top w:val="none" w:sz="0" w:space="0" w:color="auto"/>
                            <w:left w:val="none" w:sz="0" w:space="0" w:color="auto"/>
                            <w:bottom w:val="none" w:sz="0" w:space="0" w:color="auto"/>
                            <w:right w:val="none" w:sz="0" w:space="0" w:color="auto"/>
                          </w:divBdr>
                          <w:divsChild>
                            <w:div w:id="688725148">
                              <w:marLeft w:val="0"/>
                              <w:marRight w:val="0"/>
                              <w:marTop w:val="0"/>
                              <w:marBottom w:val="0"/>
                              <w:divBdr>
                                <w:top w:val="none" w:sz="0" w:space="0" w:color="auto"/>
                                <w:left w:val="none" w:sz="0" w:space="0" w:color="auto"/>
                                <w:bottom w:val="none" w:sz="0" w:space="0" w:color="auto"/>
                                <w:right w:val="none" w:sz="0" w:space="0" w:color="auto"/>
                              </w:divBdr>
                            </w:div>
                          </w:divsChild>
                        </w:div>
                        <w:div w:id="508642123">
                          <w:marLeft w:val="0"/>
                          <w:marRight w:val="0"/>
                          <w:marTop w:val="0"/>
                          <w:marBottom w:val="0"/>
                          <w:divBdr>
                            <w:top w:val="none" w:sz="0" w:space="0" w:color="auto"/>
                            <w:left w:val="none" w:sz="0" w:space="0" w:color="auto"/>
                            <w:bottom w:val="none" w:sz="0" w:space="0" w:color="auto"/>
                            <w:right w:val="none" w:sz="0" w:space="0" w:color="auto"/>
                          </w:divBdr>
                          <w:divsChild>
                            <w:div w:id="172406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569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473892">
      <w:bodyDiv w:val="1"/>
      <w:marLeft w:val="0"/>
      <w:marRight w:val="0"/>
      <w:marTop w:val="0"/>
      <w:marBottom w:val="0"/>
      <w:divBdr>
        <w:top w:val="none" w:sz="0" w:space="0" w:color="auto"/>
        <w:left w:val="none" w:sz="0" w:space="0" w:color="auto"/>
        <w:bottom w:val="none" w:sz="0" w:space="0" w:color="auto"/>
        <w:right w:val="none" w:sz="0" w:space="0" w:color="auto"/>
      </w:divBdr>
    </w:div>
    <w:div w:id="707609796">
      <w:bodyDiv w:val="1"/>
      <w:marLeft w:val="0"/>
      <w:marRight w:val="0"/>
      <w:marTop w:val="0"/>
      <w:marBottom w:val="0"/>
      <w:divBdr>
        <w:top w:val="none" w:sz="0" w:space="0" w:color="auto"/>
        <w:left w:val="none" w:sz="0" w:space="0" w:color="auto"/>
        <w:bottom w:val="none" w:sz="0" w:space="0" w:color="auto"/>
        <w:right w:val="none" w:sz="0" w:space="0" w:color="auto"/>
      </w:divBdr>
    </w:div>
    <w:div w:id="739790196">
      <w:bodyDiv w:val="1"/>
      <w:marLeft w:val="0"/>
      <w:marRight w:val="0"/>
      <w:marTop w:val="0"/>
      <w:marBottom w:val="0"/>
      <w:divBdr>
        <w:top w:val="none" w:sz="0" w:space="0" w:color="auto"/>
        <w:left w:val="none" w:sz="0" w:space="0" w:color="auto"/>
        <w:bottom w:val="none" w:sz="0" w:space="0" w:color="auto"/>
        <w:right w:val="none" w:sz="0" w:space="0" w:color="auto"/>
      </w:divBdr>
    </w:div>
    <w:div w:id="946081484">
      <w:bodyDiv w:val="1"/>
      <w:marLeft w:val="0"/>
      <w:marRight w:val="0"/>
      <w:marTop w:val="0"/>
      <w:marBottom w:val="0"/>
      <w:divBdr>
        <w:top w:val="none" w:sz="0" w:space="0" w:color="auto"/>
        <w:left w:val="none" w:sz="0" w:space="0" w:color="auto"/>
        <w:bottom w:val="none" w:sz="0" w:space="0" w:color="auto"/>
        <w:right w:val="none" w:sz="0" w:space="0" w:color="auto"/>
      </w:divBdr>
      <w:divsChild>
        <w:div w:id="1677264157">
          <w:marLeft w:val="0"/>
          <w:marRight w:val="0"/>
          <w:marTop w:val="0"/>
          <w:marBottom w:val="0"/>
          <w:divBdr>
            <w:top w:val="none" w:sz="0" w:space="0" w:color="auto"/>
            <w:left w:val="none" w:sz="0" w:space="0" w:color="auto"/>
            <w:bottom w:val="none" w:sz="0" w:space="0" w:color="auto"/>
            <w:right w:val="none" w:sz="0" w:space="0" w:color="auto"/>
          </w:divBdr>
          <w:divsChild>
            <w:div w:id="89189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748119">
      <w:bodyDiv w:val="1"/>
      <w:marLeft w:val="0"/>
      <w:marRight w:val="0"/>
      <w:marTop w:val="0"/>
      <w:marBottom w:val="0"/>
      <w:divBdr>
        <w:top w:val="none" w:sz="0" w:space="0" w:color="auto"/>
        <w:left w:val="none" w:sz="0" w:space="0" w:color="auto"/>
        <w:bottom w:val="none" w:sz="0" w:space="0" w:color="auto"/>
        <w:right w:val="none" w:sz="0" w:space="0" w:color="auto"/>
      </w:divBdr>
    </w:div>
    <w:div w:id="966929906">
      <w:bodyDiv w:val="1"/>
      <w:marLeft w:val="0"/>
      <w:marRight w:val="0"/>
      <w:marTop w:val="0"/>
      <w:marBottom w:val="0"/>
      <w:divBdr>
        <w:top w:val="none" w:sz="0" w:space="0" w:color="auto"/>
        <w:left w:val="none" w:sz="0" w:space="0" w:color="auto"/>
        <w:bottom w:val="none" w:sz="0" w:space="0" w:color="auto"/>
        <w:right w:val="none" w:sz="0" w:space="0" w:color="auto"/>
      </w:divBdr>
    </w:div>
    <w:div w:id="1206059265">
      <w:bodyDiv w:val="1"/>
      <w:marLeft w:val="0"/>
      <w:marRight w:val="0"/>
      <w:marTop w:val="0"/>
      <w:marBottom w:val="0"/>
      <w:divBdr>
        <w:top w:val="none" w:sz="0" w:space="0" w:color="auto"/>
        <w:left w:val="none" w:sz="0" w:space="0" w:color="auto"/>
        <w:bottom w:val="none" w:sz="0" w:space="0" w:color="auto"/>
        <w:right w:val="none" w:sz="0" w:space="0" w:color="auto"/>
      </w:divBdr>
    </w:div>
    <w:div w:id="1449011032">
      <w:bodyDiv w:val="1"/>
      <w:marLeft w:val="0"/>
      <w:marRight w:val="0"/>
      <w:marTop w:val="0"/>
      <w:marBottom w:val="0"/>
      <w:divBdr>
        <w:top w:val="none" w:sz="0" w:space="0" w:color="auto"/>
        <w:left w:val="none" w:sz="0" w:space="0" w:color="auto"/>
        <w:bottom w:val="none" w:sz="0" w:space="0" w:color="auto"/>
        <w:right w:val="none" w:sz="0" w:space="0" w:color="auto"/>
      </w:divBdr>
    </w:div>
    <w:div w:id="1476871479">
      <w:bodyDiv w:val="1"/>
      <w:marLeft w:val="0"/>
      <w:marRight w:val="0"/>
      <w:marTop w:val="0"/>
      <w:marBottom w:val="0"/>
      <w:divBdr>
        <w:top w:val="none" w:sz="0" w:space="0" w:color="auto"/>
        <w:left w:val="none" w:sz="0" w:space="0" w:color="auto"/>
        <w:bottom w:val="none" w:sz="0" w:space="0" w:color="auto"/>
        <w:right w:val="none" w:sz="0" w:space="0" w:color="auto"/>
      </w:divBdr>
    </w:div>
    <w:div w:id="1622105143">
      <w:bodyDiv w:val="1"/>
      <w:marLeft w:val="0"/>
      <w:marRight w:val="0"/>
      <w:marTop w:val="0"/>
      <w:marBottom w:val="0"/>
      <w:divBdr>
        <w:top w:val="none" w:sz="0" w:space="0" w:color="auto"/>
        <w:left w:val="none" w:sz="0" w:space="0" w:color="auto"/>
        <w:bottom w:val="none" w:sz="0" w:space="0" w:color="auto"/>
        <w:right w:val="none" w:sz="0" w:space="0" w:color="auto"/>
      </w:divBdr>
    </w:div>
    <w:div w:id="1798644629">
      <w:bodyDiv w:val="1"/>
      <w:marLeft w:val="0"/>
      <w:marRight w:val="0"/>
      <w:marTop w:val="0"/>
      <w:marBottom w:val="0"/>
      <w:divBdr>
        <w:top w:val="none" w:sz="0" w:space="0" w:color="auto"/>
        <w:left w:val="none" w:sz="0" w:space="0" w:color="auto"/>
        <w:bottom w:val="none" w:sz="0" w:space="0" w:color="auto"/>
        <w:right w:val="none" w:sz="0" w:space="0" w:color="auto"/>
      </w:divBdr>
    </w:div>
    <w:div w:id="1889881123">
      <w:bodyDiv w:val="1"/>
      <w:marLeft w:val="0"/>
      <w:marRight w:val="0"/>
      <w:marTop w:val="0"/>
      <w:marBottom w:val="0"/>
      <w:divBdr>
        <w:top w:val="none" w:sz="0" w:space="0" w:color="auto"/>
        <w:left w:val="none" w:sz="0" w:space="0" w:color="auto"/>
        <w:bottom w:val="none" w:sz="0" w:space="0" w:color="auto"/>
        <w:right w:val="none" w:sz="0" w:space="0" w:color="auto"/>
      </w:divBdr>
    </w:div>
    <w:div w:id="1976251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jpeg"/><Relationship Id="rId26" Type="http://schemas.openxmlformats.org/officeDocument/2006/relationships/hyperlink" Target="https://github.com/mm08860886-cell/my-texts_quran/blob/main/Tafsir_javadi/013_Ar-Ra"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hyperlink" Target="https://github.com/mm08860886-cell/my-texts_quran/blob/main/Tafsir_javadi/008_Al-Anfal_Part6.txt" TargetMode="Externa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hyperlink" Target="https://raw.githubusercontent.com/mm08860886-cell/my-texts_quran/main/MASTER_INDEX.md" TargetMode="Externa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hyperlink" Target="https://github.com/mm08860886-cell/my-texts_quran" TargetMode="External"/><Relationship Id="rId28" Type="http://schemas.openxmlformats.org/officeDocument/2006/relationships/hyperlink" Target="https://github.com/mm08860886-cell/my-texts_quran/raw/refs/heads/main/MASTER_INDEX.md" TargetMode="External"/><Relationship Id="rId10" Type="http://schemas.openxmlformats.org/officeDocument/2006/relationships/image" Target="media/image6.jpe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hyperlink" Target="https://fa.wikipedia.org/wiki/%D8%B3%DB%8C%D8%AF_%D8%B9%D9%84%DB%8C_%D9%82%D8%A7%D8%B6%DB%8C" TargetMode="External"/><Relationship Id="rId27" Type="http://schemas.openxmlformats.org/officeDocument/2006/relationships/hyperlink" Target="https://github.com/mm08860886-cell/my-texts_quran"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903</TotalTime>
  <Pages>166</Pages>
  <Words>48453</Words>
  <Characters>276186</Characters>
  <Application>Microsoft Office Word</Application>
  <DocSecurity>0</DocSecurity>
  <Lines>2301</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23</cp:revision>
  <dcterms:created xsi:type="dcterms:W3CDTF">2026-10-11T00:28:00Z</dcterms:created>
  <dcterms:modified xsi:type="dcterms:W3CDTF">2026-10-20T17:07:00Z</dcterms:modified>
</cp:coreProperties>
</file>